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3AE968" w14:textId="330B9B2B" w:rsidR="00B81250" w:rsidRPr="00B71269" w:rsidRDefault="00B81250" w:rsidP="00B71269">
      <w:pPr>
        <w:adjustRightInd w:val="0"/>
        <w:snapToGrid w:val="0"/>
        <w:spacing w:afterLines="20" w:after="48" w:line="240" w:lineRule="auto"/>
        <w:jc w:val="center"/>
        <w:rPr>
          <w:rFonts w:ascii="Cambria" w:hAnsi="Cambria"/>
          <w:b/>
          <w:bCs/>
          <w:color w:val="FF0000"/>
          <w:sz w:val="26"/>
          <w:szCs w:val="26"/>
        </w:rPr>
      </w:pPr>
      <w:r w:rsidRPr="00B71269">
        <w:rPr>
          <w:rFonts w:ascii="Cambria" w:hAnsi="Cambria" w:cs="Calibri"/>
          <w:b/>
          <w:bCs/>
          <w:color w:val="FF0000"/>
          <w:sz w:val="26"/>
          <w:szCs w:val="26"/>
        </w:rPr>
        <w:t>ПОСЛЕ</w:t>
      </w:r>
      <w:r w:rsidR="0087159C" w:rsidRPr="00B71269">
        <w:rPr>
          <w:rFonts w:ascii="Cambria" w:hAnsi="Cambria" w:cs="Calibri"/>
          <w:b/>
          <w:bCs/>
          <w:color w:val="FF0000"/>
          <w:sz w:val="26"/>
          <w:szCs w:val="26"/>
        </w:rPr>
        <w:t>́</w:t>
      </w:r>
      <w:r w:rsidRPr="00B71269">
        <w:rPr>
          <w:rFonts w:ascii="Cambria" w:hAnsi="Cambria" w:cs="Calibri"/>
          <w:b/>
          <w:bCs/>
          <w:color w:val="FF0000"/>
          <w:sz w:val="26"/>
          <w:szCs w:val="26"/>
        </w:rPr>
        <w:t>ДОВАНИЕ</w:t>
      </w:r>
      <w:r w:rsidRPr="00B71269">
        <w:rPr>
          <w:rFonts w:ascii="Cambria" w:hAnsi="Cambria"/>
          <w:b/>
          <w:bCs/>
          <w:color w:val="FF0000"/>
          <w:sz w:val="26"/>
          <w:szCs w:val="26"/>
        </w:rPr>
        <w:t xml:space="preserve"> </w:t>
      </w:r>
      <w:r w:rsidRPr="00B71269">
        <w:rPr>
          <w:rFonts w:ascii="Cambria" w:hAnsi="Cambria" w:cs="Calibri"/>
          <w:b/>
          <w:bCs/>
          <w:color w:val="FF0000"/>
          <w:sz w:val="26"/>
          <w:szCs w:val="26"/>
        </w:rPr>
        <w:t>БОГОСЛУЖЕ</w:t>
      </w:r>
      <w:r w:rsidR="0087159C" w:rsidRPr="00B71269">
        <w:rPr>
          <w:rFonts w:ascii="Cambria" w:hAnsi="Cambria" w:cs="Calibri"/>
          <w:b/>
          <w:bCs/>
          <w:color w:val="FF0000"/>
          <w:sz w:val="26"/>
          <w:szCs w:val="26"/>
        </w:rPr>
        <w:t>́</w:t>
      </w:r>
      <w:r w:rsidRPr="00B71269">
        <w:rPr>
          <w:rFonts w:ascii="Cambria" w:hAnsi="Cambria" w:cs="Calibri"/>
          <w:b/>
          <w:bCs/>
          <w:color w:val="FF0000"/>
          <w:sz w:val="26"/>
          <w:szCs w:val="26"/>
        </w:rPr>
        <w:t>НИЯ</w:t>
      </w:r>
    </w:p>
    <w:p w14:paraId="521917EB" w14:textId="3F2B9C48" w:rsidR="00B81250" w:rsidRPr="00B71269" w:rsidRDefault="00E5399B" w:rsidP="00B71269">
      <w:pPr>
        <w:adjustRightInd w:val="0"/>
        <w:snapToGrid w:val="0"/>
        <w:spacing w:afterLines="20" w:after="48" w:line="240" w:lineRule="auto"/>
        <w:jc w:val="center"/>
        <w:rPr>
          <w:rFonts w:ascii="Cambria" w:hAnsi="Cambria"/>
          <w:b/>
          <w:bCs/>
          <w:color w:val="FF0000"/>
          <w:sz w:val="26"/>
          <w:szCs w:val="26"/>
        </w:rPr>
      </w:pPr>
      <w:r w:rsidRPr="00B71269">
        <w:rPr>
          <w:rFonts w:ascii="Cambria" w:hAnsi="Cambria"/>
          <w:b/>
          <w:bCs/>
          <w:color w:val="FF0000"/>
          <w:sz w:val="26"/>
          <w:szCs w:val="26"/>
        </w:rPr>
        <w:t xml:space="preserve">11 ию́ля </w:t>
      </w:r>
      <w:r w:rsidR="00B94244" w:rsidRPr="00B71269">
        <w:rPr>
          <w:rFonts w:ascii="Cambria" w:hAnsi="Cambria"/>
          <w:b/>
          <w:bCs/>
          <w:color w:val="FF0000"/>
          <w:sz w:val="26"/>
          <w:szCs w:val="26"/>
        </w:rPr>
        <w:t>2025 го́да.</w:t>
      </w:r>
    </w:p>
    <w:p w14:paraId="7526BFDB" w14:textId="24586A0D" w:rsidR="00246991" w:rsidRPr="00B71269" w:rsidRDefault="00246991" w:rsidP="00B71269">
      <w:pPr>
        <w:adjustRightInd w:val="0"/>
        <w:snapToGrid w:val="0"/>
        <w:spacing w:afterLines="20" w:after="48" w:line="240" w:lineRule="auto"/>
        <w:jc w:val="center"/>
        <w:rPr>
          <w:rFonts w:ascii="Cambria" w:hAnsi="Cambria"/>
          <w:b/>
          <w:bCs/>
          <w:color w:val="FF0000"/>
          <w:sz w:val="26"/>
          <w:szCs w:val="26"/>
        </w:rPr>
      </w:pPr>
      <w:r w:rsidRPr="00B71269">
        <w:rPr>
          <w:rFonts w:ascii="Cambria" w:hAnsi="Cambria"/>
          <w:b/>
          <w:bCs/>
          <w:color w:val="FF0000"/>
          <w:sz w:val="26"/>
          <w:szCs w:val="26"/>
        </w:rPr>
        <w:t>Вариант «</w:t>
      </w:r>
      <w:r w:rsidR="00AF7F03">
        <w:rPr>
          <w:rFonts w:ascii="Cambria" w:hAnsi="Cambria"/>
          <w:b/>
          <w:bCs/>
          <w:color w:val="FF0000"/>
          <w:sz w:val="26"/>
          <w:szCs w:val="26"/>
        </w:rPr>
        <w:t>А</w:t>
      </w:r>
      <w:r w:rsidRPr="00B71269">
        <w:rPr>
          <w:rFonts w:ascii="Cambria" w:hAnsi="Cambria"/>
          <w:b/>
          <w:bCs/>
          <w:color w:val="FF0000"/>
          <w:sz w:val="26"/>
          <w:szCs w:val="26"/>
        </w:rPr>
        <w:t>»:</w:t>
      </w:r>
    </w:p>
    <w:p w14:paraId="4AEA02D1" w14:textId="6B1FD0DE" w:rsidR="00063E96" w:rsidRPr="00B71269" w:rsidRDefault="00FF42DA" w:rsidP="00B71269">
      <w:pPr>
        <w:adjustRightInd w:val="0"/>
        <w:snapToGrid w:val="0"/>
        <w:spacing w:afterLines="20" w:after="48" w:line="240" w:lineRule="auto"/>
        <w:jc w:val="both"/>
        <w:rPr>
          <w:rFonts w:ascii="Cambria" w:hAnsi="Cambria"/>
          <w:b/>
          <w:bCs/>
          <w:color w:val="000000"/>
          <w:sz w:val="26"/>
          <w:szCs w:val="26"/>
        </w:rPr>
      </w:pPr>
      <w:bookmarkStart w:id="0" w:name="Velikaya_vechernya"/>
      <w:bookmarkStart w:id="1" w:name="_Toc129136615"/>
      <w:bookmarkStart w:id="2" w:name="OLE_LINK3"/>
      <w:bookmarkStart w:id="3" w:name="OLE_LINK4"/>
      <w:r w:rsidRPr="00B71269">
        <w:rPr>
          <w:rFonts w:ascii="Cambria" w:hAnsi="Cambria" w:cs="Calibri"/>
          <w:b/>
          <w:bCs/>
          <w:color w:val="000000"/>
          <w:sz w:val="26"/>
          <w:szCs w:val="26"/>
        </w:rPr>
        <w:t>Пя́тница</w:t>
      </w:r>
      <w:r w:rsidR="00447824" w:rsidRPr="00B71269">
        <w:rPr>
          <w:rFonts w:ascii="Cambria" w:hAnsi="Cambria" w:cs="Calibri"/>
          <w:b/>
          <w:bCs/>
          <w:color w:val="000000"/>
          <w:sz w:val="26"/>
          <w:szCs w:val="26"/>
        </w:rPr>
        <w:t xml:space="preserve">. </w:t>
      </w:r>
      <w:r w:rsidR="00E818B1" w:rsidRPr="00B71269">
        <w:rPr>
          <w:rFonts w:ascii="Cambria" w:hAnsi="Cambria" w:cs="Calibri"/>
          <w:b/>
          <w:bCs/>
          <w:color w:val="000000"/>
          <w:sz w:val="26"/>
          <w:szCs w:val="26"/>
        </w:rPr>
        <w:t>Иконы Божией Матери, именуемой «Троеру́чица»</w:t>
      </w:r>
      <w:r w:rsidR="00E5399B" w:rsidRPr="00B71269">
        <w:rPr>
          <w:rFonts w:ascii="Cambria" w:hAnsi="Cambria" w:cs="Calibri"/>
          <w:b/>
          <w:bCs/>
          <w:color w:val="000000"/>
          <w:sz w:val="26"/>
          <w:szCs w:val="26"/>
        </w:rPr>
        <w:t>.</w:t>
      </w:r>
    </w:p>
    <w:p w14:paraId="681A55E4" w14:textId="4E00432E" w:rsidR="00111A1C" w:rsidRPr="00B71269" w:rsidRDefault="00111A1C" w:rsidP="00B71269">
      <w:pPr>
        <w:pStyle w:val="1"/>
        <w:spacing w:before="0" w:afterLines="20" w:after="48" w:line="240" w:lineRule="auto"/>
        <w:jc w:val="center"/>
        <w:rPr>
          <w:rFonts w:ascii="Cambria" w:hAnsi="Cambria" w:cs="Times New Roman"/>
          <w:b/>
          <w:color w:val="000000" w:themeColor="text1"/>
          <w:sz w:val="26"/>
          <w:szCs w:val="26"/>
        </w:rPr>
      </w:pPr>
      <w:bookmarkStart w:id="4" w:name="_Toc172999263"/>
      <w:bookmarkStart w:id="5" w:name="_Toc173507404"/>
      <w:bookmarkStart w:id="6" w:name="_Toc202613472"/>
      <w:bookmarkEnd w:id="0"/>
      <w:bookmarkEnd w:id="1"/>
      <w:bookmarkEnd w:id="2"/>
      <w:bookmarkEnd w:id="3"/>
      <w:r w:rsidRPr="00B71269">
        <w:rPr>
          <w:rFonts w:ascii="Cambria" w:hAnsi="Cambria" w:cs="Calibri"/>
          <w:b/>
          <w:color w:val="000000" w:themeColor="text1"/>
          <w:sz w:val="26"/>
          <w:szCs w:val="26"/>
        </w:rPr>
        <w:t>НА</w:t>
      </w:r>
      <w:r w:rsidRPr="00B71269">
        <w:rPr>
          <w:rFonts w:ascii="Cambria" w:hAnsi="Cambria" w:cs="Calibri"/>
          <w:b/>
          <w:vanish/>
          <w:color w:val="000000" w:themeColor="text1"/>
          <w:sz w:val="26"/>
          <w:szCs w:val="26"/>
        </w:rPr>
        <w:t>—</w:t>
      </w:r>
      <w:r w:rsidRPr="00B71269">
        <w:rPr>
          <w:rFonts w:ascii="Cambria" w:hAnsi="Cambria" w:cs="Calibri"/>
          <w:b/>
          <w:color w:val="000000" w:themeColor="text1"/>
          <w:sz w:val="26"/>
          <w:szCs w:val="26"/>
        </w:rPr>
        <w:t xml:space="preserve"> 9-М ЧА́</w:t>
      </w:r>
      <w:r w:rsidRPr="00B71269">
        <w:rPr>
          <w:rFonts w:ascii="Cambria" w:hAnsi="Cambria" w:cs="Calibri"/>
          <w:b/>
          <w:vanish/>
          <w:color w:val="000000" w:themeColor="text1"/>
          <w:sz w:val="26"/>
          <w:szCs w:val="26"/>
        </w:rPr>
        <w:t>—</w:t>
      </w:r>
      <w:r w:rsidRPr="00B71269">
        <w:rPr>
          <w:rFonts w:ascii="Cambria" w:hAnsi="Cambria" w:cs="Calibri"/>
          <w:b/>
          <w:color w:val="000000" w:themeColor="text1"/>
          <w:sz w:val="26"/>
          <w:szCs w:val="26"/>
        </w:rPr>
        <w:t>СЕ:</w:t>
      </w:r>
      <w:bookmarkEnd w:id="4"/>
      <w:bookmarkEnd w:id="5"/>
      <w:bookmarkEnd w:id="6"/>
    </w:p>
    <w:p w14:paraId="4B6C078D" w14:textId="77777777" w:rsidR="00031CF1" w:rsidRPr="00B71269" w:rsidRDefault="00031CF1" w:rsidP="00B71269">
      <w:pPr>
        <w:adjustRightInd w:val="0"/>
        <w:snapToGrid w:val="0"/>
        <w:spacing w:afterLines="20" w:after="48" w:line="240" w:lineRule="auto"/>
        <w:jc w:val="center"/>
        <w:rPr>
          <w:rFonts w:ascii="Cambria" w:hAnsi="Cambria" w:cs="Calibri"/>
          <w:b/>
          <w:i/>
          <w:iCs/>
          <w:color w:val="000000"/>
          <w:sz w:val="26"/>
          <w:szCs w:val="26"/>
        </w:rPr>
      </w:pPr>
      <w:bookmarkStart w:id="7" w:name="_Hlk173188776"/>
      <w:bookmarkStart w:id="8" w:name="_Hlk178694732"/>
      <w:r w:rsidRPr="00B71269">
        <w:rPr>
          <w:rFonts w:ascii="Cambria" w:hAnsi="Cambria" w:cs="Calibri"/>
          <w:b/>
          <w:i/>
          <w:iCs/>
          <w:color w:val="000000"/>
          <w:sz w:val="26"/>
          <w:szCs w:val="26"/>
        </w:rPr>
        <w:t>Вариант «А»:</w:t>
      </w:r>
    </w:p>
    <w:p w14:paraId="0A6A97E6" w14:textId="77777777" w:rsidR="00031CF1" w:rsidRPr="00B71269" w:rsidRDefault="00031CF1" w:rsidP="00B71269">
      <w:pPr>
        <w:adjustRightInd w:val="0"/>
        <w:snapToGrid w:val="0"/>
        <w:spacing w:afterLines="20" w:after="48" w:line="240" w:lineRule="auto"/>
        <w:jc w:val="center"/>
        <w:rPr>
          <w:rFonts w:ascii="Cambria" w:hAnsi="Cambria"/>
          <w:b/>
          <w:i/>
          <w:iCs/>
          <w:color w:val="FF0000"/>
          <w:sz w:val="26"/>
          <w:szCs w:val="26"/>
        </w:rPr>
      </w:pPr>
      <w:r w:rsidRPr="00B71269">
        <w:rPr>
          <w:rFonts w:ascii="Cambria" w:hAnsi="Cambria" w:cs="Calibri"/>
          <w:b/>
          <w:i/>
          <w:iCs/>
          <w:color w:val="FF0000"/>
          <w:sz w:val="26"/>
          <w:szCs w:val="26"/>
        </w:rPr>
        <w:t>Тро</w:t>
      </w:r>
      <w:r w:rsidRPr="00B71269">
        <w:rPr>
          <w:rFonts w:ascii="Cambria" w:hAnsi="Cambria" w:cs="Calibri"/>
          <w:b/>
          <w:i/>
          <w:iCs/>
          <w:vanish/>
          <w:color w:val="FF0000"/>
          <w:sz w:val="26"/>
          <w:szCs w:val="26"/>
        </w:rPr>
        <w:t>—</w:t>
      </w:r>
      <w:r w:rsidRPr="00B71269">
        <w:rPr>
          <w:rFonts w:ascii="Cambria" w:hAnsi="Cambria" w:cs="Calibri"/>
          <w:b/>
          <w:i/>
          <w:iCs/>
          <w:color w:val="FF0000"/>
          <w:sz w:val="26"/>
          <w:szCs w:val="26"/>
        </w:rPr>
        <w:t>па</w:t>
      </w:r>
      <w:r w:rsidRPr="00B71269">
        <w:rPr>
          <w:rFonts w:ascii="Cambria" w:hAnsi="Cambria" w:cs="Calibri"/>
          <w:b/>
          <w:i/>
          <w:iCs/>
          <w:vanish/>
          <w:color w:val="FF0000"/>
          <w:sz w:val="26"/>
          <w:szCs w:val="26"/>
        </w:rPr>
        <w:t>—</w:t>
      </w:r>
      <w:r w:rsidRPr="00B71269">
        <w:rPr>
          <w:rFonts w:ascii="Cambria" w:hAnsi="Cambria" w:cs="Calibri"/>
          <w:b/>
          <w:i/>
          <w:iCs/>
          <w:color w:val="FF0000"/>
          <w:sz w:val="26"/>
          <w:szCs w:val="26"/>
        </w:rPr>
        <w:t>ри́:</w:t>
      </w:r>
    </w:p>
    <w:p w14:paraId="5EF69889" w14:textId="77777777" w:rsidR="00031CF1" w:rsidRPr="00B71269" w:rsidRDefault="00031CF1" w:rsidP="00B71269">
      <w:pPr>
        <w:adjustRightInd w:val="0"/>
        <w:snapToGrid w:val="0"/>
        <w:spacing w:afterLines="20" w:after="48" w:line="240" w:lineRule="auto"/>
        <w:jc w:val="both"/>
        <w:rPr>
          <w:rFonts w:ascii="Cambria" w:hAnsi="Cambria"/>
          <w:b/>
          <w:color w:val="000000"/>
          <w:sz w:val="26"/>
          <w:szCs w:val="26"/>
        </w:rPr>
      </w:pPr>
      <w:r w:rsidRPr="00B71269">
        <w:rPr>
          <w:rFonts w:ascii="Cambria" w:hAnsi="Cambria" w:cs="Calibri"/>
          <w:b/>
          <w:color w:val="000000"/>
          <w:sz w:val="26"/>
          <w:szCs w:val="26"/>
        </w:rPr>
        <w:t>Сла́</w:t>
      </w:r>
      <w:r w:rsidRPr="00B71269">
        <w:rPr>
          <w:rFonts w:ascii="Cambria" w:hAnsi="Cambria" w:cs="Calibri"/>
          <w:b/>
          <w:vanish/>
          <w:color w:val="000000"/>
          <w:sz w:val="26"/>
          <w:szCs w:val="26"/>
        </w:rPr>
        <w:t>—</w:t>
      </w:r>
      <w:r w:rsidRPr="00B71269">
        <w:rPr>
          <w:rFonts w:ascii="Cambria" w:hAnsi="Cambria" w:cs="Calibri"/>
          <w:b/>
          <w:color w:val="000000"/>
          <w:sz w:val="26"/>
          <w:szCs w:val="26"/>
        </w:rPr>
        <w:t>ва</w:t>
      </w:r>
      <w:r w:rsidRPr="00B71269">
        <w:rPr>
          <w:rFonts w:ascii="Cambria" w:hAnsi="Cambria" w:cs="Calibri"/>
          <w:b/>
          <w:vanish/>
          <w:color w:val="000000"/>
          <w:sz w:val="26"/>
          <w:szCs w:val="26"/>
        </w:rPr>
        <w:t>—</w:t>
      </w:r>
      <w:r w:rsidRPr="00B71269">
        <w:rPr>
          <w:rFonts w:ascii="Cambria" w:hAnsi="Cambria"/>
          <w:b/>
          <w:color w:val="000000"/>
          <w:sz w:val="26"/>
          <w:szCs w:val="26"/>
        </w:rPr>
        <w:t xml:space="preserve"> </w:t>
      </w:r>
      <w:r w:rsidRPr="00B71269">
        <w:rPr>
          <w:rFonts w:ascii="Cambria" w:hAnsi="Cambria" w:cs="Calibri"/>
          <w:b/>
          <w:color w:val="000000"/>
          <w:sz w:val="26"/>
          <w:szCs w:val="26"/>
        </w:rPr>
        <w:t>О</w:t>
      </w:r>
      <w:r w:rsidRPr="00B71269">
        <w:rPr>
          <w:rFonts w:ascii="Cambria" w:hAnsi="Cambria" w:cs="Calibri"/>
          <w:b/>
          <w:vanish/>
          <w:color w:val="000000"/>
          <w:sz w:val="26"/>
          <w:szCs w:val="26"/>
        </w:rPr>
        <w:t>—</w:t>
      </w:r>
      <w:r w:rsidRPr="00B71269">
        <w:rPr>
          <w:rFonts w:ascii="Cambria" w:hAnsi="Cambria" w:cs="Calibri"/>
          <w:b/>
          <w:color w:val="000000"/>
          <w:sz w:val="26"/>
          <w:szCs w:val="26"/>
        </w:rPr>
        <w:t>тцу</w:t>
      </w:r>
      <w:r w:rsidRPr="00B71269">
        <w:rPr>
          <w:rFonts w:ascii="Cambria" w:hAnsi="Cambria"/>
          <w:b/>
          <w:color w:val="000000"/>
          <w:sz w:val="26"/>
          <w:szCs w:val="26"/>
        </w:rPr>
        <w:t xml:space="preserve">́ </w:t>
      </w:r>
      <w:r w:rsidRPr="00B71269">
        <w:rPr>
          <w:rFonts w:ascii="Cambria" w:hAnsi="Cambria" w:cs="Calibri"/>
          <w:b/>
          <w:color w:val="000000"/>
          <w:sz w:val="26"/>
          <w:szCs w:val="26"/>
        </w:rPr>
        <w:t>и</w:t>
      </w:r>
      <w:r w:rsidRPr="00B71269">
        <w:rPr>
          <w:rFonts w:ascii="Cambria" w:hAnsi="Cambria"/>
          <w:b/>
          <w:color w:val="000000"/>
          <w:sz w:val="26"/>
          <w:szCs w:val="26"/>
        </w:rPr>
        <w:t xml:space="preserve"> </w:t>
      </w:r>
      <w:r w:rsidRPr="00B71269">
        <w:rPr>
          <w:rFonts w:ascii="Cambria" w:hAnsi="Cambria" w:cs="Calibri"/>
          <w:b/>
          <w:color w:val="000000"/>
          <w:sz w:val="26"/>
          <w:szCs w:val="26"/>
        </w:rPr>
        <w:t>Сы</w:t>
      </w:r>
      <w:r w:rsidRPr="00B71269">
        <w:rPr>
          <w:rFonts w:ascii="Cambria" w:hAnsi="Cambria"/>
          <w:b/>
          <w:color w:val="000000"/>
          <w:sz w:val="26"/>
          <w:szCs w:val="26"/>
        </w:rPr>
        <w:t>́</w:t>
      </w:r>
      <w:r w:rsidRPr="00B71269">
        <w:rPr>
          <w:rFonts w:ascii="Cambria" w:hAnsi="Cambria" w:cs="Calibri"/>
          <w:b/>
          <w:color w:val="000000"/>
          <w:sz w:val="26"/>
          <w:szCs w:val="26"/>
        </w:rPr>
        <w:t>ну</w:t>
      </w:r>
      <w:r w:rsidRPr="00B71269">
        <w:rPr>
          <w:rFonts w:ascii="Cambria" w:hAnsi="Cambria"/>
          <w:b/>
          <w:color w:val="000000"/>
          <w:sz w:val="26"/>
          <w:szCs w:val="26"/>
        </w:rPr>
        <w:t xml:space="preserve"> </w:t>
      </w:r>
      <w:r w:rsidRPr="00B71269">
        <w:rPr>
          <w:rFonts w:ascii="Cambria" w:hAnsi="Cambria" w:cs="Calibri"/>
          <w:b/>
          <w:color w:val="000000"/>
          <w:sz w:val="26"/>
          <w:szCs w:val="26"/>
        </w:rPr>
        <w:t>и</w:t>
      </w:r>
      <w:r w:rsidRPr="00B71269">
        <w:rPr>
          <w:rFonts w:ascii="Cambria" w:hAnsi="Cambria"/>
          <w:b/>
          <w:color w:val="000000"/>
          <w:sz w:val="26"/>
          <w:szCs w:val="26"/>
        </w:rPr>
        <w:t xml:space="preserve"> </w:t>
      </w:r>
      <w:r w:rsidRPr="00B71269">
        <w:rPr>
          <w:rFonts w:ascii="Cambria" w:hAnsi="Cambria" w:cs="Calibri"/>
          <w:b/>
          <w:color w:val="000000"/>
          <w:sz w:val="26"/>
          <w:szCs w:val="26"/>
        </w:rPr>
        <w:t>Свято́</w:t>
      </w:r>
      <w:r w:rsidRPr="00B71269">
        <w:rPr>
          <w:rFonts w:ascii="Cambria" w:hAnsi="Cambria" w:cs="Calibri"/>
          <w:b/>
          <w:vanish/>
          <w:color w:val="000000"/>
          <w:sz w:val="26"/>
          <w:szCs w:val="26"/>
        </w:rPr>
        <w:t>—</w:t>
      </w:r>
      <w:r w:rsidRPr="00B71269">
        <w:rPr>
          <w:rFonts w:ascii="Cambria" w:hAnsi="Cambria" w:cs="Calibri"/>
          <w:b/>
          <w:color w:val="000000"/>
          <w:sz w:val="26"/>
          <w:szCs w:val="26"/>
        </w:rPr>
        <w:t>му</w:t>
      </w:r>
      <w:r w:rsidRPr="00B71269">
        <w:rPr>
          <w:rFonts w:ascii="Cambria" w:hAnsi="Cambria"/>
          <w:b/>
          <w:color w:val="000000"/>
          <w:sz w:val="26"/>
          <w:szCs w:val="26"/>
        </w:rPr>
        <w:t xml:space="preserve"> </w:t>
      </w:r>
      <w:r w:rsidRPr="00B71269">
        <w:rPr>
          <w:rFonts w:ascii="Cambria" w:hAnsi="Cambria" w:cs="Calibri"/>
          <w:b/>
          <w:color w:val="000000"/>
          <w:sz w:val="26"/>
          <w:szCs w:val="26"/>
        </w:rPr>
        <w:t>Ду</w:t>
      </w:r>
      <w:r w:rsidRPr="00B71269">
        <w:rPr>
          <w:rFonts w:ascii="Cambria" w:hAnsi="Cambria"/>
          <w:b/>
          <w:color w:val="000000"/>
          <w:sz w:val="26"/>
          <w:szCs w:val="26"/>
        </w:rPr>
        <w:t>́</w:t>
      </w:r>
      <w:r w:rsidRPr="00B71269">
        <w:rPr>
          <w:rFonts w:ascii="Cambria" w:hAnsi="Cambria" w:cs="Calibri"/>
          <w:b/>
          <w:color w:val="000000"/>
          <w:sz w:val="26"/>
          <w:szCs w:val="26"/>
        </w:rPr>
        <w:t>ху</w:t>
      </w:r>
      <w:r w:rsidRPr="00B71269">
        <w:rPr>
          <w:rFonts w:ascii="Cambria" w:hAnsi="Cambria"/>
          <w:b/>
          <w:color w:val="000000"/>
          <w:sz w:val="26"/>
          <w:szCs w:val="26"/>
        </w:rPr>
        <w:t>.</w:t>
      </w:r>
    </w:p>
    <w:p w14:paraId="35469C62" w14:textId="2A4686C3" w:rsidR="00031CF1" w:rsidRPr="00B71269" w:rsidRDefault="00031CF1" w:rsidP="00B71269">
      <w:pPr>
        <w:adjustRightInd w:val="0"/>
        <w:snapToGrid w:val="0"/>
        <w:spacing w:afterLines="20" w:after="48" w:line="240" w:lineRule="auto"/>
        <w:jc w:val="center"/>
        <w:rPr>
          <w:rFonts w:ascii="Cambria" w:hAnsi="Cambria"/>
          <w:bCs/>
          <w:i/>
          <w:iCs/>
          <w:noProof/>
          <w:color w:val="000000"/>
          <w:sz w:val="26"/>
          <w:szCs w:val="26"/>
          <w:lang w:eastAsia="ru-RU"/>
        </w:rPr>
      </w:pPr>
      <w:bookmarkStart w:id="9" w:name="_Hlk157895287"/>
      <w:r w:rsidRPr="00B71269">
        <w:rPr>
          <w:rFonts w:ascii="Cambria" w:hAnsi="Cambria" w:cs="Calibri"/>
          <w:bCs/>
          <w:i/>
          <w:iCs/>
          <w:noProof/>
          <w:color w:val="000000"/>
          <w:sz w:val="26"/>
          <w:szCs w:val="26"/>
          <w:lang w:eastAsia="ru-RU"/>
        </w:rPr>
        <w:t>Тро</w:t>
      </w:r>
      <w:r w:rsidRPr="00B71269">
        <w:rPr>
          <w:rFonts w:ascii="Cambria" w:hAnsi="Cambria" w:cs="Calibri"/>
          <w:bCs/>
          <w:i/>
          <w:iCs/>
          <w:noProof/>
          <w:vanish/>
          <w:color w:val="000000"/>
          <w:sz w:val="26"/>
          <w:szCs w:val="26"/>
          <w:lang w:eastAsia="ru-RU"/>
        </w:rPr>
        <w:t>—</w:t>
      </w:r>
      <w:r w:rsidRPr="00B71269">
        <w:rPr>
          <w:rFonts w:ascii="Cambria" w:hAnsi="Cambria" w:cs="Calibri"/>
          <w:bCs/>
          <w:i/>
          <w:iCs/>
          <w:noProof/>
          <w:color w:val="000000"/>
          <w:sz w:val="26"/>
          <w:szCs w:val="26"/>
          <w:lang w:eastAsia="ru-RU"/>
        </w:rPr>
        <w:t>па́</w:t>
      </w:r>
      <w:r w:rsidRPr="00B71269">
        <w:rPr>
          <w:rFonts w:ascii="Cambria" w:hAnsi="Cambria" w:cs="Calibri"/>
          <w:bCs/>
          <w:i/>
          <w:iCs/>
          <w:noProof/>
          <w:vanish/>
          <w:color w:val="000000"/>
          <w:sz w:val="26"/>
          <w:szCs w:val="26"/>
          <w:lang w:eastAsia="ru-RU"/>
        </w:rPr>
        <w:t>—</w:t>
      </w:r>
      <w:r w:rsidRPr="00B71269">
        <w:rPr>
          <w:rFonts w:ascii="Cambria" w:hAnsi="Cambria" w:cs="Calibri"/>
          <w:bCs/>
          <w:i/>
          <w:iCs/>
          <w:noProof/>
          <w:color w:val="000000"/>
          <w:sz w:val="26"/>
          <w:szCs w:val="26"/>
          <w:lang w:eastAsia="ru-RU"/>
        </w:rPr>
        <w:t>рь</w:t>
      </w:r>
      <w:r w:rsidRPr="00B71269">
        <w:rPr>
          <w:rFonts w:ascii="Cambria" w:hAnsi="Cambria"/>
          <w:bCs/>
          <w:i/>
          <w:iCs/>
          <w:noProof/>
          <w:color w:val="000000"/>
          <w:sz w:val="26"/>
          <w:szCs w:val="26"/>
          <w:lang w:eastAsia="ru-RU"/>
        </w:rPr>
        <w:t xml:space="preserve"> </w:t>
      </w:r>
      <w:r w:rsidR="00E03082" w:rsidRPr="00B71269">
        <w:rPr>
          <w:rFonts w:ascii="Cambria" w:hAnsi="Cambria" w:cs="Calibri"/>
          <w:bCs/>
          <w:i/>
          <w:iCs/>
          <w:noProof/>
          <w:color w:val="000000"/>
          <w:sz w:val="26"/>
          <w:szCs w:val="26"/>
          <w:lang w:eastAsia="ru-RU"/>
        </w:rPr>
        <w:t>Богородицы</w:t>
      </w:r>
      <w:r w:rsidRPr="00B71269">
        <w:rPr>
          <w:rFonts w:ascii="Cambria" w:hAnsi="Cambria"/>
          <w:bCs/>
          <w:i/>
          <w:iCs/>
          <w:noProof/>
          <w:color w:val="000000"/>
          <w:sz w:val="26"/>
          <w:szCs w:val="26"/>
          <w:lang w:eastAsia="ru-RU"/>
        </w:rPr>
        <w:t xml:space="preserve">, </w:t>
      </w:r>
      <w:r w:rsidRPr="00B71269">
        <w:rPr>
          <w:rFonts w:ascii="Cambria" w:hAnsi="Cambria" w:cs="Calibri"/>
          <w:bCs/>
          <w:i/>
          <w:iCs/>
          <w:noProof/>
          <w:color w:val="000000"/>
          <w:sz w:val="26"/>
          <w:szCs w:val="26"/>
          <w:lang w:eastAsia="ru-RU"/>
        </w:rPr>
        <w:t>гла</w:t>
      </w:r>
      <w:r w:rsidRPr="00B71269">
        <w:rPr>
          <w:rFonts w:ascii="Cambria" w:hAnsi="Cambria" w:cs="Calibri"/>
          <w:bCs/>
          <w:i/>
          <w:iCs/>
          <w:noProof/>
          <w:vanish/>
          <w:color w:val="000000"/>
          <w:sz w:val="26"/>
          <w:szCs w:val="26"/>
          <w:lang w:eastAsia="ru-RU"/>
        </w:rPr>
        <w:t>—</w:t>
      </w:r>
      <w:r w:rsidRPr="00B71269">
        <w:rPr>
          <w:rFonts w:ascii="Cambria" w:hAnsi="Cambria" w:cs="Calibri"/>
          <w:bCs/>
          <w:i/>
          <w:iCs/>
          <w:noProof/>
          <w:color w:val="000000"/>
          <w:sz w:val="26"/>
          <w:szCs w:val="26"/>
          <w:lang w:eastAsia="ru-RU"/>
        </w:rPr>
        <w:t>с</w:t>
      </w:r>
      <w:r w:rsidRPr="00B71269">
        <w:rPr>
          <w:rFonts w:ascii="Cambria" w:hAnsi="Cambria"/>
          <w:bCs/>
          <w:i/>
          <w:iCs/>
          <w:noProof/>
          <w:color w:val="000000"/>
          <w:sz w:val="26"/>
          <w:szCs w:val="26"/>
          <w:lang w:eastAsia="ru-RU"/>
        </w:rPr>
        <w:t xml:space="preserve"> 8:</w:t>
      </w:r>
    </w:p>
    <w:p w14:paraId="70EA228E" w14:textId="694BC451" w:rsidR="00031CF1" w:rsidRPr="00B71269" w:rsidRDefault="00031CF1" w:rsidP="00B71269">
      <w:pPr>
        <w:adjustRightInd w:val="0"/>
        <w:snapToGrid w:val="0"/>
        <w:spacing w:afterLines="20" w:after="48" w:line="240" w:lineRule="auto"/>
        <w:jc w:val="both"/>
        <w:rPr>
          <w:rFonts w:ascii="Cambria" w:hAnsi="Cambria"/>
          <w:bCs/>
          <w:noProof/>
          <w:color w:val="000000"/>
          <w:sz w:val="26"/>
          <w:szCs w:val="26"/>
          <w:lang w:eastAsia="ru-RU"/>
        </w:rPr>
      </w:pPr>
      <w:r w:rsidRPr="00B71269">
        <w:rPr>
          <w:rFonts w:ascii="Cambria" w:hAnsi="Cambria"/>
          <w:bCs/>
          <w:noProof/>
          <w:color w:val="000000"/>
          <w:sz w:val="26"/>
          <w:szCs w:val="26"/>
          <w:lang w:eastAsia="ru-RU"/>
        </w:rPr>
        <w:t>В терпе́нии твое́м стяжа́л еси́ мзду твою́, о́тче преподо́бне, в моли́твах непреста́нно терпе́вый, ни́щия возлюби́вый и сия́ удовли́вый, но моли́ся Христу́ Бо́гу, Сампсо́не ми́лостиве блаже́нне, спасти́ся душа́м на́шим.</w:t>
      </w:r>
    </w:p>
    <w:bookmarkEnd w:id="9"/>
    <w:p w14:paraId="10C1C492" w14:textId="77777777" w:rsidR="00031CF1" w:rsidRPr="00B71269" w:rsidRDefault="00031CF1" w:rsidP="00B71269">
      <w:pPr>
        <w:adjustRightInd w:val="0"/>
        <w:snapToGrid w:val="0"/>
        <w:spacing w:afterLines="20" w:after="48" w:line="240" w:lineRule="auto"/>
        <w:jc w:val="center"/>
        <w:rPr>
          <w:rFonts w:ascii="Cambria" w:hAnsi="Cambria"/>
          <w:b/>
          <w:bCs/>
          <w:i/>
          <w:iCs/>
          <w:color w:val="FF0000"/>
          <w:sz w:val="26"/>
          <w:szCs w:val="26"/>
        </w:rPr>
      </w:pPr>
      <w:r w:rsidRPr="00B71269">
        <w:rPr>
          <w:rFonts w:ascii="Cambria" w:hAnsi="Cambria"/>
          <w:b/>
          <w:bCs/>
          <w:i/>
          <w:iCs/>
          <w:color w:val="FF0000"/>
          <w:sz w:val="26"/>
          <w:szCs w:val="26"/>
        </w:rPr>
        <w:t>Ко</w:t>
      </w:r>
      <w:r w:rsidRPr="00B71269">
        <w:rPr>
          <w:rFonts w:ascii="Cambria" w:hAnsi="Cambria"/>
          <w:b/>
          <w:bCs/>
          <w:i/>
          <w:iCs/>
          <w:vanish/>
          <w:color w:val="FF0000"/>
          <w:sz w:val="26"/>
          <w:szCs w:val="26"/>
        </w:rPr>
        <w:t>—</w:t>
      </w:r>
      <w:r w:rsidRPr="00B71269">
        <w:rPr>
          <w:rFonts w:ascii="Cambria" w:hAnsi="Cambria"/>
          <w:b/>
          <w:bCs/>
          <w:i/>
          <w:iCs/>
          <w:color w:val="FF0000"/>
          <w:sz w:val="26"/>
          <w:szCs w:val="26"/>
        </w:rPr>
        <w:t>нда́</w:t>
      </w:r>
      <w:r w:rsidRPr="00B71269">
        <w:rPr>
          <w:rFonts w:ascii="Cambria" w:hAnsi="Cambria"/>
          <w:b/>
          <w:bCs/>
          <w:i/>
          <w:iCs/>
          <w:vanish/>
          <w:color w:val="FF0000"/>
          <w:sz w:val="26"/>
          <w:szCs w:val="26"/>
        </w:rPr>
        <w:t>—</w:t>
      </w:r>
      <w:r w:rsidRPr="00B71269">
        <w:rPr>
          <w:rFonts w:ascii="Cambria" w:hAnsi="Cambria"/>
          <w:b/>
          <w:bCs/>
          <w:i/>
          <w:iCs/>
          <w:color w:val="FF0000"/>
          <w:sz w:val="26"/>
          <w:szCs w:val="26"/>
        </w:rPr>
        <w:t>к:</w:t>
      </w:r>
    </w:p>
    <w:bookmarkEnd w:id="7"/>
    <w:bookmarkEnd w:id="8"/>
    <w:p w14:paraId="226C0348" w14:textId="742F2777" w:rsidR="00031CF1" w:rsidRPr="00B71269" w:rsidRDefault="00031CF1" w:rsidP="00B71269">
      <w:pPr>
        <w:adjustRightInd w:val="0"/>
        <w:snapToGrid w:val="0"/>
        <w:spacing w:afterLines="20" w:after="48" w:line="240" w:lineRule="auto"/>
        <w:jc w:val="center"/>
        <w:rPr>
          <w:rFonts w:ascii="Cambria" w:hAnsi="Cambria"/>
          <w:bCs/>
          <w:i/>
          <w:iCs/>
          <w:color w:val="000000"/>
          <w:sz w:val="26"/>
          <w:szCs w:val="26"/>
        </w:rPr>
      </w:pPr>
      <w:r w:rsidRPr="00B71269">
        <w:rPr>
          <w:rFonts w:ascii="Cambria" w:hAnsi="Cambria" w:cs="Calibri"/>
          <w:bCs/>
          <w:i/>
          <w:iCs/>
          <w:color w:val="000000"/>
          <w:sz w:val="26"/>
          <w:szCs w:val="26"/>
        </w:rPr>
        <w:t>Ко</w:t>
      </w:r>
      <w:r w:rsidRPr="00B71269">
        <w:rPr>
          <w:rFonts w:ascii="Cambria" w:hAnsi="Cambria" w:cs="Calibri"/>
          <w:bCs/>
          <w:i/>
          <w:iCs/>
          <w:vanish/>
          <w:color w:val="000000"/>
          <w:sz w:val="26"/>
          <w:szCs w:val="26"/>
        </w:rPr>
        <w:t>—</w:t>
      </w:r>
      <w:r w:rsidRPr="00B71269">
        <w:rPr>
          <w:rFonts w:ascii="Cambria" w:hAnsi="Cambria" w:cs="Calibri"/>
          <w:bCs/>
          <w:i/>
          <w:iCs/>
          <w:color w:val="000000"/>
          <w:sz w:val="26"/>
          <w:szCs w:val="26"/>
        </w:rPr>
        <w:t>нда́</w:t>
      </w:r>
      <w:r w:rsidRPr="00B71269">
        <w:rPr>
          <w:rFonts w:ascii="Cambria" w:hAnsi="Cambria" w:cs="Calibri"/>
          <w:bCs/>
          <w:i/>
          <w:iCs/>
          <w:vanish/>
          <w:color w:val="000000"/>
          <w:sz w:val="26"/>
          <w:szCs w:val="26"/>
        </w:rPr>
        <w:t>—</w:t>
      </w:r>
      <w:r w:rsidRPr="00B71269">
        <w:rPr>
          <w:rFonts w:ascii="Cambria" w:hAnsi="Cambria" w:cs="Calibri"/>
          <w:bCs/>
          <w:i/>
          <w:iCs/>
          <w:color w:val="000000"/>
          <w:sz w:val="26"/>
          <w:szCs w:val="26"/>
        </w:rPr>
        <w:t>к</w:t>
      </w:r>
      <w:r w:rsidRPr="00B71269">
        <w:rPr>
          <w:rFonts w:ascii="Cambria" w:hAnsi="Cambria"/>
          <w:bCs/>
          <w:i/>
          <w:iCs/>
          <w:color w:val="000000"/>
          <w:sz w:val="26"/>
          <w:szCs w:val="26"/>
        </w:rPr>
        <w:t xml:space="preserve"> </w:t>
      </w:r>
      <w:r w:rsidR="00E03082" w:rsidRPr="00B71269">
        <w:rPr>
          <w:rFonts w:ascii="Cambria" w:hAnsi="Cambria" w:cs="Calibri"/>
          <w:bCs/>
          <w:i/>
          <w:iCs/>
          <w:color w:val="000000"/>
          <w:sz w:val="26"/>
          <w:szCs w:val="26"/>
        </w:rPr>
        <w:t>Богородицы</w:t>
      </w:r>
      <w:r w:rsidRPr="00B71269">
        <w:rPr>
          <w:rFonts w:ascii="Cambria" w:hAnsi="Cambria"/>
          <w:bCs/>
          <w:i/>
          <w:iCs/>
          <w:color w:val="000000"/>
          <w:sz w:val="26"/>
          <w:szCs w:val="26"/>
        </w:rPr>
        <w:t xml:space="preserve">, </w:t>
      </w:r>
      <w:r w:rsidRPr="00B71269">
        <w:rPr>
          <w:rFonts w:ascii="Cambria" w:hAnsi="Cambria" w:cs="Calibri"/>
          <w:bCs/>
          <w:i/>
          <w:iCs/>
          <w:color w:val="000000"/>
          <w:sz w:val="26"/>
          <w:szCs w:val="26"/>
        </w:rPr>
        <w:t>гла</w:t>
      </w:r>
      <w:r w:rsidRPr="00B71269">
        <w:rPr>
          <w:rFonts w:ascii="Cambria" w:hAnsi="Cambria" w:cs="Calibri"/>
          <w:bCs/>
          <w:i/>
          <w:iCs/>
          <w:vanish/>
          <w:color w:val="000000"/>
          <w:sz w:val="26"/>
          <w:szCs w:val="26"/>
        </w:rPr>
        <w:t>—</w:t>
      </w:r>
      <w:r w:rsidRPr="00B71269">
        <w:rPr>
          <w:rFonts w:ascii="Cambria" w:hAnsi="Cambria" w:cs="Calibri"/>
          <w:bCs/>
          <w:i/>
          <w:iCs/>
          <w:color w:val="000000"/>
          <w:sz w:val="26"/>
          <w:szCs w:val="26"/>
        </w:rPr>
        <w:t>с</w:t>
      </w:r>
      <w:r w:rsidRPr="00B71269">
        <w:rPr>
          <w:rFonts w:ascii="Cambria" w:hAnsi="Cambria"/>
          <w:bCs/>
          <w:i/>
          <w:iCs/>
          <w:color w:val="000000"/>
          <w:sz w:val="26"/>
          <w:szCs w:val="26"/>
        </w:rPr>
        <w:t xml:space="preserve"> 8:</w:t>
      </w:r>
    </w:p>
    <w:p w14:paraId="24C6A4D2" w14:textId="43CF41D2" w:rsidR="00031CF1" w:rsidRPr="00B71269" w:rsidRDefault="00031CF1" w:rsidP="00B71269">
      <w:pPr>
        <w:adjustRightInd w:val="0"/>
        <w:snapToGrid w:val="0"/>
        <w:spacing w:afterLines="20" w:after="48" w:line="240" w:lineRule="auto"/>
        <w:jc w:val="both"/>
        <w:rPr>
          <w:rFonts w:ascii="Cambria" w:hAnsi="Cambria"/>
          <w:bCs/>
          <w:color w:val="000000"/>
          <w:sz w:val="26"/>
          <w:szCs w:val="26"/>
        </w:rPr>
      </w:pPr>
      <w:r w:rsidRPr="00B71269">
        <w:rPr>
          <w:rFonts w:ascii="Cambria" w:hAnsi="Cambria"/>
          <w:bCs/>
          <w:color w:val="000000"/>
          <w:sz w:val="26"/>
          <w:szCs w:val="26"/>
        </w:rPr>
        <w:t>Яко врача́ всеизря́дна и моли́твенника благоприя́тна, к ра́це твое́й Боже́ственней притека́юще, Сампсо́не Богому́дре преподо́бне, соше́дшеся любо́вию, псалмы́ и пе́сньми, ра́дующеся, Христа́ прославля́ем, такову́ю тебе́ благода́ть подава́юща исцеле́ний.</w:t>
      </w:r>
    </w:p>
    <w:p w14:paraId="38C363B6" w14:textId="03901042" w:rsidR="00031CF1" w:rsidRPr="00B71269" w:rsidRDefault="00031CF1" w:rsidP="00B71269">
      <w:pPr>
        <w:adjustRightInd w:val="0"/>
        <w:snapToGrid w:val="0"/>
        <w:spacing w:afterLines="20" w:after="48" w:line="240" w:lineRule="auto"/>
        <w:jc w:val="center"/>
        <w:rPr>
          <w:rFonts w:ascii="Cambria" w:hAnsi="Cambria" w:cs="Calibri"/>
          <w:b/>
          <w:i/>
          <w:iCs/>
          <w:color w:val="000000"/>
          <w:sz w:val="26"/>
          <w:szCs w:val="26"/>
        </w:rPr>
      </w:pPr>
      <w:r w:rsidRPr="00B71269">
        <w:rPr>
          <w:rFonts w:ascii="Cambria" w:hAnsi="Cambria" w:cs="Calibri"/>
          <w:b/>
          <w:i/>
          <w:iCs/>
          <w:color w:val="000000"/>
          <w:sz w:val="26"/>
          <w:szCs w:val="26"/>
        </w:rPr>
        <w:t>Вариант «Б»:</w:t>
      </w:r>
    </w:p>
    <w:p w14:paraId="3AD516BB" w14:textId="77777777" w:rsidR="00031CF1" w:rsidRPr="00B71269" w:rsidRDefault="00031CF1" w:rsidP="00B71269">
      <w:pPr>
        <w:adjustRightInd w:val="0"/>
        <w:snapToGrid w:val="0"/>
        <w:spacing w:afterLines="20" w:after="48" w:line="240" w:lineRule="auto"/>
        <w:jc w:val="center"/>
        <w:rPr>
          <w:rFonts w:ascii="Cambria" w:hAnsi="Cambria"/>
          <w:b/>
          <w:i/>
          <w:iCs/>
          <w:color w:val="FF0000"/>
          <w:sz w:val="26"/>
          <w:szCs w:val="26"/>
        </w:rPr>
      </w:pPr>
      <w:r w:rsidRPr="00B71269">
        <w:rPr>
          <w:rFonts w:ascii="Cambria" w:hAnsi="Cambria" w:cs="Calibri"/>
          <w:b/>
          <w:i/>
          <w:iCs/>
          <w:color w:val="FF0000"/>
          <w:sz w:val="26"/>
          <w:szCs w:val="26"/>
        </w:rPr>
        <w:t>Тро</w:t>
      </w:r>
      <w:r w:rsidRPr="00B71269">
        <w:rPr>
          <w:rFonts w:ascii="Cambria" w:hAnsi="Cambria" w:cs="Calibri"/>
          <w:b/>
          <w:i/>
          <w:iCs/>
          <w:vanish/>
          <w:color w:val="FF0000"/>
          <w:sz w:val="26"/>
          <w:szCs w:val="26"/>
        </w:rPr>
        <w:t>—</w:t>
      </w:r>
      <w:r w:rsidRPr="00B71269">
        <w:rPr>
          <w:rFonts w:ascii="Cambria" w:hAnsi="Cambria" w:cs="Calibri"/>
          <w:b/>
          <w:i/>
          <w:iCs/>
          <w:color w:val="FF0000"/>
          <w:sz w:val="26"/>
          <w:szCs w:val="26"/>
        </w:rPr>
        <w:t>па</w:t>
      </w:r>
      <w:r w:rsidRPr="00B71269">
        <w:rPr>
          <w:rFonts w:ascii="Cambria" w:hAnsi="Cambria" w:cs="Calibri"/>
          <w:b/>
          <w:i/>
          <w:iCs/>
          <w:vanish/>
          <w:color w:val="FF0000"/>
          <w:sz w:val="26"/>
          <w:szCs w:val="26"/>
        </w:rPr>
        <w:t>—</w:t>
      </w:r>
      <w:r w:rsidRPr="00B71269">
        <w:rPr>
          <w:rFonts w:ascii="Cambria" w:hAnsi="Cambria" w:cs="Calibri"/>
          <w:b/>
          <w:i/>
          <w:iCs/>
          <w:color w:val="FF0000"/>
          <w:sz w:val="26"/>
          <w:szCs w:val="26"/>
        </w:rPr>
        <w:t>ри́:</w:t>
      </w:r>
    </w:p>
    <w:p w14:paraId="70C61E46" w14:textId="77777777" w:rsidR="00031CF1" w:rsidRPr="00B71269" w:rsidRDefault="00031CF1" w:rsidP="00B71269">
      <w:pPr>
        <w:adjustRightInd w:val="0"/>
        <w:snapToGrid w:val="0"/>
        <w:spacing w:afterLines="20" w:after="48" w:line="240" w:lineRule="auto"/>
        <w:jc w:val="both"/>
        <w:rPr>
          <w:rFonts w:ascii="Cambria" w:hAnsi="Cambria"/>
          <w:b/>
          <w:color w:val="000000"/>
          <w:sz w:val="26"/>
          <w:szCs w:val="26"/>
        </w:rPr>
      </w:pPr>
      <w:r w:rsidRPr="00B71269">
        <w:rPr>
          <w:rFonts w:ascii="Cambria" w:hAnsi="Cambria" w:cs="Calibri"/>
          <w:b/>
          <w:color w:val="000000"/>
          <w:sz w:val="26"/>
          <w:szCs w:val="26"/>
        </w:rPr>
        <w:t>Сла</w:t>
      </w:r>
      <w:r w:rsidRPr="00B71269">
        <w:rPr>
          <w:rFonts w:ascii="Cambria" w:hAnsi="Cambria"/>
          <w:b/>
          <w:color w:val="000000"/>
          <w:sz w:val="26"/>
          <w:szCs w:val="26"/>
        </w:rPr>
        <w:t>́</w:t>
      </w:r>
      <w:r w:rsidRPr="00B71269">
        <w:rPr>
          <w:rFonts w:ascii="Cambria" w:hAnsi="Cambria" w:cs="Calibri"/>
          <w:b/>
          <w:color w:val="000000"/>
          <w:sz w:val="26"/>
          <w:szCs w:val="26"/>
        </w:rPr>
        <w:t>ва</w:t>
      </w:r>
      <w:r w:rsidRPr="00B71269">
        <w:rPr>
          <w:rFonts w:ascii="Cambria" w:hAnsi="Cambria"/>
          <w:b/>
          <w:color w:val="000000"/>
          <w:sz w:val="26"/>
          <w:szCs w:val="26"/>
        </w:rPr>
        <w:t xml:space="preserve"> </w:t>
      </w:r>
      <w:r w:rsidRPr="00B71269">
        <w:rPr>
          <w:rFonts w:ascii="Cambria" w:hAnsi="Cambria" w:cs="Calibri"/>
          <w:b/>
          <w:color w:val="000000"/>
          <w:sz w:val="26"/>
          <w:szCs w:val="26"/>
        </w:rPr>
        <w:t>Отцу</w:t>
      </w:r>
      <w:r w:rsidRPr="00B71269">
        <w:rPr>
          <w:rFonts w:ascii="Cambria" w:hAnsi="Cambria"/>
          <w:b/>
          <w:color w:val="000000"/>
          <w:sz w:val="26"/>
          <w:szCs w:val="26"/>
        </w:rPr>
        <w:t xml:space="preserve">́ </w:t>
      </w:r>
      <w:r w:rsidRPr="00B71269">
        <w:rPr>
          <w:rFonts w:ascii="Cambria" w:hAnsi="Cambria" w:cs="Calibri"/>
          <w:b/>
          <w:color w:val="000000"/>
          <w:sz w:val="26"/>
          <w:szCs w:val="26"/>
        </w:rPr>
        <w:t>и</w:t>
      </w:r>
      <w:r w:rsidRPr="00B71269">
        <w:rPr>
          <w:rFonts w:ascii="Cambria" w:hAnsi="Cambria"/>
          <w:b/>
          <w:color w:val="000000"/>
          <w:sz w:val="26"/>
          <w:szCs w:val="26"/>
        </w:rPr>
        <w:t xml:space="preserve"> </w:t>
      </w:r>
      <w:r w:rsidRPr="00B71269">
        <w:rPr>
          <w:rFonts w:ascii="Cambria" w:hAnsi="Cambria" w:cs="Calibri"/>
          <w:b/>
          <w:color w:val="000000"/>
          <w:sz w:val="26"/>
          <w:szCs w:val="26"/>
        </w:rPr>
        <w:t>Сы</w:t>
      </w:r>
      <w:r w:rsidRPr="00B71269">
        <w:rPr>
          <w:rFonts w:ascii="Cambria" w:hAnsi="Cambria"/>
          <w:b/>
          <w:color w:val="000000"/>
          <w:sz w:val="26"/>
          <w:szCs w:val="26"/>
        </w:rPr>
        <w:t>́</w:t>
      </w:r>
      <w:r w:rsidRPr="00B71269">
        <w:rPr>
          <w:rFonts w:ascii="Cambria" w:hAnsi="Cambria" w:cs="Calibri"/>
          <w:b/>
          <w:color w:val="000000"/>
          <w:sz w:val="26"/>
          <w:szCs w:val="26"/>
        </w:rPr>
        <w:t>ну</w:t>
      </w:r>
      <w:r w:rsidRPr="00B71269">
        <w:rPr>
          <w:rFonts w:ascii="Cambria" w:hAnsi="Cambria"/>
          <w:b/>
          <w:color w:val="000000"/>
          <w:sz w:val="26"/>
          <w:szCs w:val="26"/>
        </w:rPr>
        <w:t xml:space="preserve"> </w:t>
      </w:r>
      <w:r w:rsidRPr="00B71269">
        <w:rPr>
          <w:rFonts w:ascii="Cambria" w:hAnsi="Cambria" w:cs="Calibri"/>
          <w:b/>
          <w:color w:val="000000"/>
          <w:sz w:val="26"/>
          <w:szCs w:val="26"/>
        </w:rPr>
        <w:t>и</w:t>
      </w:r>
      <w:r w:rsidRPr="00B71269">
        <w:rPr>
          <w:rFonts w:ascii="Cambria" w:hAnsi="Cambria"/>
          <w:b/>
          <w:color w:val="000000"/>
          <w:sz w:val="26"/>
          <w:szCs w:val="26"/>
        </w:rPr>
        <w:t xml:space="preserve"> </w:t>
      </w:r>
      <w:r w:rsidRPr="00B71269">
        <w:rPr>
          <w:rFonts w:ascii="Cambria" w:hAnsi="Cambria" w:cs="Calibri"/>
          <w:b/>
          <w:color w:val="000000"/>
          <w:sz w:val="26"/>
          <w:szCs w:val="26"/>
        </w:rPr>
        <w:t>Свято</w:t>
      </w:r>
      <w:r w:rsidRPr="00B71269">
        <w:rPr>
          <w:rFonts w:ascii="Cambria" w:hAnsi="Cambria"/>
          <w:b/>
          <w:color w:val="000000"/>
          <w:sz w:val="26"/>
          <w:szCs w:val="26"/>
        </w:rPr>
        <w:t>́</w:t>
      </w:r>
      <w:r w:rsidRPr="00B71269">
        <w:rPr>
          <w:rFonts w:ascii="Cambria" w:hAnsi="Cambria" w:cs="Calibri"/>
          <w:b/>
          <w:color w:val="000000"/>
          <w:sz w:val="26"/>
          <w:szCs w:val="26"/>
        </w:rPr>
        <w:t>му</w:t>
      </w:r>
      <w:r w:rsidRPr="00B71269">
        <w:rPr>
          <w:rFonts w:ascii="Cambria" w:hAnsi="Cambria"/>
          <w:b/>
          <w:color w:val="000000"/>
          <w:sz w:val="26"/>
          <w:szCs w:val="26"/>
        </w:rPr>
        <w:t xml:space="preserve"> </w:t>
      </w:r>
      <w:r w:rsidRPr="00B71269">
        <w:rPr>
          <w:rFonts w:ascii="Cambria" w:hAnsi="Cambria" w:cs="Calibri"/>
          <w:b/>
          <w:color w:val="000000"/>
          <w:sz w:val="26"/>
          <w:szCs w:val="26"/>
        </w:rPr>
        <w:t>Ду</w:t>
      </w:r>
      <w:r w:rsidRPr="00B71269">
        <w:rPr>
          <w:rFonts w:ascii="Cambria" w:hAnsi="Cambria"/>
          <w:b/>
          <w:color w:val="000000"/>
          <w:sz w:val="26"/>
          <w:szCs w:val="26"/>
        </w:rPr>
        <w:t>́</w:t>
      </w:r>
      <w:r w:rsidRPr="00B71269">
        <w:rPr>
          <w:rFonts w:ascii="Cambria" w:hAnsi="Cambria" w:cs="Calibri"/>
          <w:b/>
          <w:color w:val="000000"/>
          <w:sz w:val="26"/>
          <w:szCs w:val="26"/>
        </w:rPr>
        <w:t>ху</w:t>
      </w:r>
      <w:r w:rsidRPr="00B71269">
        <w:rPr>
          <w:rFonts w:ascii="Cambria" w:hAnsi="Cambria"/>
          <w:b/>
          <w:color w:val="000000"/>
          <w:sz w:val="26"/>
          <w:szCs w:val="26"/>
        </w:rPr>
        <w:t>.</w:t>
      </w:r>
    </w:p>
    <w:p w14:paraId="7B844C40" w14:textId="2B88AB05" w:rsidR="00031CF1" w:rsidRPr="00B71269" w:rsidRDefault="00031CF1" w:rsidP="00B71269">
      <w:pPr>
        <w:adjustRightInd w:val="0"/>
        <w:snapToGrid w:val="0"/>
        <w:spacing w:afterLines="20" w:after="48" w:line="240" w:lineRule="auto"/>
        <w:jc w:val="center"/>
        <w:rPr>
          <w:rFonts w:ascii="Cambria" w:hAnsi="Cambria"/>
          <w:bCs/>
          <w:i/>
          <w:iCs/>
          <w:noProof/>
          <w:color w:val="000000"/>
          <w:sz w:val="26"/>
          <w:szCs w:val="26"/>
          <w:lang w:eastAsia="ru-RU"/>
        </w:rPr>
      </w:pPr>
      <w:r w:rsidRPr="00B71269">
        <w:rPr>
          <w:rFonts w:ascii="Cambria" w:hAnsi="Cambria"/>
          <w:bCs/>
          <w:i/>
          <w:iCs/>
          <w:noProof/>
          <w:color w:val="000000"/>
          <w:sz w:val="26"/>
          <w:szCs w:val="26"/>
          <w:lang w:eastAsia="ru-RU"/>
        </w:rPr>
        <w:t xml:space="preserve">Тропа́рь </w:t>
      </w:r>
      <w:r w:rsidR="00E03082" w:rsidRPr="00B71269">
        <w:rPr>
          <w:rFonts w:ascii="Cambria" w:hAnsi="Cambria"/>
          <w:bCs/>
          <w:i/>
          <w:iCs/>
          <w:noProof/>
          <w:color w:val="000000"/>
          <w:sz w:val="26"/>
          <w:szCs w:val="26"/>
          <w:lang w:eastAsia="ru-RU"/>
        </w:rPr>
        <w:t>Богородицы</w:t>
      </w:r>
      <w:r w:rsidRPr="00B71269">
        <w:rPr>
          <w:rFonts w:ascii="Cambria" w:hAnsi="Cambria"/>
          <w:bCs/>
          <w:i/>
          <w:iCs/>
          <w:noProof/>
          <w:color w:val="000000"/>
          <w:sz w:val="26"/>
          <w:szCs w:val="26"/>
          <w:lang w:eastAsia="ru-RU"/>
        </w:rPr>
        <w:t>, глас 5:</w:t>
      </w:r>
    </w:p>
    <w:p w14:paraId="1D6E37F3" w14:textId="776307B9" w:rsidR="00031CF1" w:rsidRPr="00B71269" w:rsidRDefault="00031CF1" w:rsidP="00B71269">
      <w:pPr>
        <w:adjustRightInd w:val="0"/>
        <w:snapToGrid w:val="0"/>
        <w:spacing w:afterLines="20" w:after="48" w:line="240" w:lineRule="auto"/>
        <w:jc w:val="both"/>
        <w:rPr>
          <w:rFonts w:ascii="Cambria" w:hAnsi="Cambria"/>
          <w:bCs/>
          <w:noProof/>
          <w:color w:val="000000"/>
          <w:sz w:val="26"/>
          <w:szCs w:val="26"/>
          <w:lang w:eastAsia="ru-RU"/>
        </w:rPr>
      </w:pPr>
      <w:r w:rsidRPr="00B71269">
        <w:rPr>
          <w:rFonts w:ascii="Cambria" w:hAnsi="Cambria"/>
          <w:bCs/>
          <w:noProof/>
          <w:color w:val="000000"/>
          <w:sz w:val="26"/>
          <w:szCs w:val="26"/>
          <w:lang w:eastAsia="ru-RU"/>
        </w:rPr>
        <w:t>Я́ко к целе́бному исто́чнику, притека́ем к тебе́, Амвро́сие, о́тче наш, ты бо на путь спасе́ния нас ве́рно наставля́еши, моли́твами от бед и напа́стей охраня́еши, в теле́сных и душе́вных ско́рбех утеша́еши, па́че же смире́нию, терпе́нию и любви́ науча́еши; моли́ человеколю́бца Христа́ и Засту́пницу усе́рдную спасти́ся душа́м на́шим.</w:t>
      </w:r>
    </w:p>
    <w:p w14:paraId="339A7F9A" w14:textId="77777777" w:rsidR="00031CF1" w:rsidRPr="00B71269" w:rsidRDefault="00031CF1" w:rsidP="00B71269">
      <w:pPr>
        <w:adjustRightInd w:val="0"/>
        <w:snapToGrid w:val="0"/>
        <w:spacing w:afterLines="20" w:after="48" w:line="240" w:lineRule="auto"/>
        <w:jc w:val="center"/>
        <w:rPr>
          <w:rFonts w:ascii="Cambria" w:hAnsi="Cambria"/>
          <w:b/>
          <w:bCs/>
          <w:i/>
          <w:iCs/>
          <w:color w:val="FF0000"/>
          <w:sz w:val="26"/>
          <w:szCs w:val="26"/>
        </w:rPr>
      </w:pPr>
      <w:r w:rsidRPr="00B71269">
        <w:rPr>
          <w:rFonts w:ascii="Cambria" w:hAnsi="Cambria"/>
          <w:b/>
          <w:bCs/>
          <w:i/>
          <w:iCs/>
          <w:color w:val="FF0000"/>
          <w:sz w:val="26"/>
          <w:szCs w:val="26"/>
        </w:rPr>
        <w:t>Ко</w:t>
      </w:r>
      <w:r w:rsidRPr="00B71269">
        <w:rPr>
          <w:rFonts w:ascii="Cambria" w:hAnsi="Cambria"/>
          <w:b/>
          <w:bCs/>
          <w:i/>
          <w:iCs/>
          <w:vanish/>
          <w:color w:val="FF0000"/>
          <w:sz w:val="26"/>
          <w:szCs w:val="26"/>
        </w:rPr>
        <w:t>—</w:t>
      </w:r>
      <w:r w:rsidRPr="00B71269">
        <w:rPr>
          <w:rFonts w:ascii="Cambria" w:hAnsi="Cambria"/>
          <w:b/>
          <w:bCs/>
          <w:i/>
          <w:iCs/>
          <w:color w:val="FF0000"/>
          <w:sz w:val="26"/>
          <w:szCs w:val="26"/>
        </w:rPr>
        <w:t>нда́</w:t>
      </w:r>
      <w:r w:rsidRPr="00B71269">
        <w:rPr>
          <w:rFonts w:ascii="Cambria" w:hAnsi="Cambria"/>
          <w:b/>
          <w:bCs/>
          <w:i/>
          <w:iCs/>
          <w:vanish/>
          <w:color w:val="FF0000"/>
          <w:sz w:val="26"/>
          <w:szCs w:val="26"/>
        </w:rPr>
        <w:t>—</w:t>
      </w:r>
      <w:r w:rsidRPr="00B71269">
        <w:rPr>
          <w:rFonts w:ascii="Cambria" w:hAnsi="Cambria"/>
          <w:b/>
          <w:bCs/>
          <w:i/>
          <w:iCs/>
          <w:color w:val="FF0000"/>
          <w:sz w:val="26"/>
          <w:szCs w:val="26"/>
        </w:rPr>
        <w:t>к:</w:t>
      </w:r>
    </w:p>
    <w:p w14:paraId="382F0BBB" w14:textId="1B574DDB" w:rsidR="00031CF1" w:rsidRPr="00B71269" w:rsidRDefault="00031CF1" w:rsidP="00B71269">
      <w:pPr>
        <w:adjustRightInd w:val="0"/>
        <w:snapToGrid w:val="0"/>
        <w:spacing w:afterLines="20" w:after="48" w:line="240" w:lineRule="auto"/>
        <w:jc w:val="center"/>
        <w:rPr>
          <w:rFonts w:ascii="Cambria" w:hAnsi="Cambria"/>
          <w:bCs/>
          <w:i/>
          <w:iCs/>
          <w:color w:val="000000"/>
          <w:sz w:val="26"/>
          <w:szCs w:val="26"/>
        </w:rPr>
      </w:pPr>
      <w:r w:rsidRPr="00B71269">
        <w:rPr>
          <w:rFonts w:ascii="Cambria" w:hAnsi="Cambria"/>
          <w:bCs/>
          <w:i/>
          <w:iCs/>
          <w:color w:val="000000"/>
          <w:sz w:val="26"/>
          <w:szCs w:val="26"/>
        </w:rPr>
        <w:t xml:space="preserve">Конда́к </w:t>
      </w:r>
      <w:r w:rsidR="00E03082" w:rsidRPr="00B71269">
        <w:rPr>
          <w:rFonts w:ascii="Cambria" w:hAnsi="Cambria"/>
          <w:bCs/>
          <w:i/>
          <w:iCs/>
          <w:color w:val="000000"/>
          <w:sz w:val="26"/>
          <w:szCs w:val="26"/>
        </w:rPr>
        <w:t>Богородицы</w:t>
      </w:r>
      <w:r w:rsidRPr="00B71269">
        <w:rPr>
          <w:rFonts w:ascii="Cambria" w:hAnsi="Cambria"/>
          <w:bCs/>
          <w:i/>
          <w:iCs/>
          <w:color w:val="000000"/>
          <w:sz w:val="26"/>
          <w:szCs w:val="26"/>
        </w:rPr>
        <w:t>, глас 2:</w:t>
      </w:r>
    </w:p>
    <w:p w14:paraId="2B25340A" w14:textId="4396FCFE" w:rsidR="0007206B" w:rsidRPr="00B71269" w:rsidRDefault="00031CF1" w:rsidP="00B71269">
      <w:pPr>
        <w:adjustRightInd w:val="0"/>
        <w:snapToGrid w:val="0"/>
        <w:spacing w:afterLines="20" w:after="48" w:line="240" w:lineRule="auto"/>
        <w:jc w:val="both"/>
        <w:rPr>
          <w:rFonts w:ascii="Cambria" w:hAnsi="Cambria"/>
          <w:bCs/>
          <w:color w:val="000000"/>
          <w:sz w:val="26"/>
          <w:szCs w:val="26"/>
        </w:rPr>
      </w:pPr>
      <w:r w:rsidRPr="00B71269">
        <w:rPr>
          <w:rFonts w:ascii="Cambria" w:hAnsi="Cambria"/>
          <w:bCs/>
          <w:color w:val="000000"/>
          <w:sz w:val="26"/>
          <w:szCs w:val="26"/>
        </w:rPr>
        <w:t>Заве́т Пастыренача́льника испо́лнив, ста́рчества благода́ть насле́довал еси́, боле́знуя се́рдцем о всех, с ве́рою притека́ющих к тебе́. Те́мже и мы, ча́да твои́, с любо́вию вопие́м ти: о́тче святы́й Амвро́сие, моли́ Христа́ Бо́га спасти́ся душа́м на́шим.</w:t>
      </w:r>
    </w:p>
    <w:p w14:paraId="2F8A8125" w14:textId="77777777" w:rsidR="00B81250" w:rsidRPr="00B71269" w:rsidRDefault="005B17A7" w:rsidP="00B71269">
      <w:pPr>
        <w:pStyle w:val="1"/>
        <w:spacing w:before="0" w:afterLines="20" w:after="48" w:line="240" w:lineRule="auto"/>
        <w:jc w:val="center"/>
        <w:rPr>
          <w:rFonts w:ascii="Cambria" w:hAnsi="Cambria" w:cs="Times New Roman"/>
          <w:b/>
          <w:color w:val="000000" w:themeColor="text1"/>
          <w:sz w:val="26"/>
          <w:szCs w:val="26"/>
        </w:rPr>
      </w:pPr>
      <w:bookmarkStart w:id="10" w:name="_Toc202613473"/>
      <w:r w:rsidRPr="00B71269">
        <w:rPr>
          <w:rFonts w:ascii="Cambria" w:hAnsi="Cambria" w:cs="Calibri"/>
          <w:b/>
          <w:color w:val="000000" w:themeColor="text1"/>
          <w:sz w:val="26"/>
          <w:szCs w:val="26"/>
        </w:rPr>
        <w:t>ВЕЛИ</w:t>
      </w:r>
      <w:r w:rsidRPr="00B71269">
        <w:rPr>
          <w:rFonts w:ascii="Cambria" w:hAnsi="Cambria" w:cs="Times New Roman"/>
          <w:b/>
          <w:color w:val="000000" w:themeColor="text1"/>
          <w:sz w:val="26"/>
          <w:szCs w:val="26"/>
        </w:rPr>
        <w:t>́</w:t>
      </w:r>
      <w:r w:rsidRPr="00B71269">
        <w:rPr>
          <w:rFonts w:ascii="Cambria" w:hAnsi="Cambria" w:cs="Calibri"/>
          <w:b/>
          <w:color w:val="000000" w:themeColor="text1"/>
          <w:sz w:val="26"/>
          <w:szCs w:val="26"/>
        </w:rPr>
        <w:t>КАЯ</w:t>
      </w:r>
      <w:r w:rsidRPr="00B71269">
        <w:rPr>
          <w:rFonts w:ascii="Cambria" w:hAnsi="Cambria" w:cs="Times New Roman"/>
          <w:b/>
          <w:color w:val="000000" w:themeColor="text1"/>
          <w:sz w:val="26"/>
          <w:szCs w:val="26"/>
        </w:rPr>
        <w:t xml:space="preserve"> </w:t>
      </w:r>
      <w:r w:rsidRPr="00B71269">
        <w:rPr>
          <w:rFonts w:ascii="Cambria" w:hAnsi="Cambria" w:cs="Calibri"/>
          <w:b/>
          <w:color w:val="000000" w:themeColor="text1"/>
          <w:sz w:val="26"/>
          <w:szCs w:val="26"/>
        </w:rPr>
        <w:t>ВЕЧЕ</w:t>
      </w:r>
      <w:r w:rsidRPr="00B71269">
        <w:rPr>
          <w:rFonts w:ascii="Cambria" w:hAnsi="Cambria" w:cs="Times New Roman"/>
          <w:b/>
          <w:color w:val="000000" w:themeColor="text1"/>
          <w:sz w:val="26"/>
          <w:szCs w:val="26"/>
        </w:rPr>
        <w:t>́</w:t>
      </w:r>
      <w:r w:rsidRPr="00B71269">
        <w:rPr>
          <w:rFonts w:ascii="Cambria" w:hAnsi="Cambria" w:cs="Calibri"/>
          <w:b/>
          <w:color w:val="000000" w:themeColor="text1"/>
          <w:sz w:val="26"/>
          <w:szCs w:val="26"/>
        </w:rPr>
        <w:t>РНЯ</w:t>
      </w:r>
      <w:bookmarkEnd w:id="10"/>
    </w:p>
    <w:p w14:paraId="6F8933BE" w14:textId="79D295A7" w:rsidR="00B81250" w:rsidRPr="00B71269" w:rsidRDefault="00556BB4" w:rsidP="00B71269">
      <w:pPr>
        <w:adjustRightInd w:val="0"/>
        <w:snapToGrid w:val="0"/>
        <w:spacing w:afterLines="20" w:after="48" w:line="240" w:lineRule="auto"/>
        <w:jc w:val="both"/>
        <w:rPr>
          <w:rFonts w:ascii="Cambria" w:hAnsi="Cambria"/>
          <w:sz w:val="26"/>
          <w:szCs w:val="26"/>
        </w:rPr>
      </w:pPr>
      <w:r w:rsidRPr="00B71269">
        <w:rPr>
          <w:rFonts w:ascii="Cambria" w:hAnsi="Cambria" w:cs="Calibri"/>
          <w:b/>
          <w:sz w:val="26"/>
          <w:szCs w:val="26"/>
        </w:rPr>
        <w:t>Иере</w:t>
      </w:r>
      <w:r w:rsidRPr="00B71269">
        <w:rPr>
          <w:rFonts w:ascii="Cambria" w:hAnsi="Cambria"/>
          <w:b/>
          <w:sz w:val="26"/>
          <w:szCs w:val="26"/>
        </w:rPr>
        <w:t>́</w:t>
      </w:r>
      <w:r w:rsidRPr="00B71269">
        <w:rPr>
          <w:rFonts w:ascii="Cambria" w:hAnsi="Cambria" w:cs="Calibri"/>
          <w:b/>
          <w:sz w:val="26"/>
          <w:szCs w:val="26"/>
        </w:rPr>
        <w:t>й</w:t>
      </w:r>
      <w:r w:rsidR="00B81250" w:rsidRPr="00B71269">
        <w:rPr>
          <w:rFonts w:ascii="Cambria" w:hAnsi="Cambria"/>
          <w:b/>
          <w:sz w:val="26"/>
          <w:szCs w:val="26"/>
        </w:rPr>
        <w:t xml:space="preserve">: </w:t>
      </w:r>
      <w:r w:rsidR="00B81250" w:rsidRPr="00B71269">
        <w:rPr>
          <w:rFonts w:ascii="Cambria" w:hAnsi="Cambria" w:cs="Calibri"/>
          <w:sz w:val="26"/>
          <w:szCs w:val="26"/>
        </w:rPr>
        <w:t>Благослове</w:t>
      </w:r>
      <w:r w:rsidR="00B81250" w:rsidRPr="00B71269">
        <w:rPr>
          <w:rFonts w:ascii="Cambria" w:hAnsi="Cambria"/>
          <w:sz w:val="26"/>
          <w:szCs w:val="26"/>
        </w:rPr>
        <w:t>́</w:t>
      </w:r>
      <w:r w:rsidR="00B81250" w:rsidRPr="00B71269">
        <w:rPr>
          <w:rFonts w:ascii="Cambria" w:hAnsi="Cambria" w:cs="Calibri"/>
          <w:sz w:val="26"/>
          <w:szCs w:val="26"/>
        </w:rPr>
        <w:t>н</w:t>
      </w:r>
      <w:r w:rsidR="00B81250" w:rsidRPr="00B71269">
        <w:rPr>
          <w:rFonts w:ascii="Cambria" w:hAnsi="Cambria"/>
          <w:sz w:val="26"/>
          <w:szCs w:val="26"/>
        </w:rPr>
        <w:t xml:space="preserve"> </w:t>
      </w:r>
      <w:r w:rsidR="00B81250" w:rsidRPr="00B71269">
        <w:rPr>
          <w:rFonts w:ascii="Cambria" w:hAnsi="Cambria" w:cs="Calibri"/>
          <w:sz w:val="26"/>
          <w:szCs w:val="26"/>
        </w:rPr>
        <w:t>Бог</w:t>
      </w:r>
      <w:r w:rsidR="00B81250" w:rsidRPr="00B71269">
        <w:rPr>
          <w:rFonts w:ascii="Cambria" w:hAnsi="Cambria"/>
          <w:sz w:val="26"/>
          <w:szCs w:val="26"/>
        </w:rPr>
        <w:t xml:space="preserve"> </w:t>
      </w:r>
      <w:r w:rsidR="00B81250" w:rsidRPr="00B71269">
        <w:rPr>
          <w:rFonts w:ascii="Cambria" w:hAnsi="Cambria" w:cs="Calibri"/>
          <w:sz w:val="26"/>
          <w:szCs w:val="26"/>
        </w:rPr>
        <w:t>наш</w:t>
      </w:r>
      <w:r w:rsidR="00B81250" w:rsidRPr="00B71269">
        <w:rPr>
          <w:rFonts w:ascii="Cambria" w:hAnsi="Cambria"/>
          <w:sz w:val="26"/>
          <w:szCs w:val="26"/>
        </w:rPr>
        <w:t xml:space="preserve"> </w:t>
      </w:r>
      <w:r w:rsidR="00B81250" w:rsidRPr="00B71269">
        <w:rPr>
          <w:rFonts w:ascii="Cambria" w:hAnsi="Cambria" w:cs="Calibri"/>
          <w:sz w:val="26"/>
          <w:szCs w:val="26"/>
        </w:rPr>
        <w:t>всегда</w:t>
      </w:r>
      <w:r w:rsidR="00B81250" w:rsidRPr="00B71269">
        <w:rPr>
          <w:rFonts w:ascii="Cambria" w:hAnsi="Cambria"/>
          <w:sz w:val="26"/>
          <w:szCs w:val="26"/>
        </w:rPr>
        <w:t xml:space="preserve">́, </w:t>
      </w:r>
      <w:r w:rsidR="00B81250" w:rsidRPr="00B71269">
        <w:rPr>
          <w:rFonts w:ascii="Cambria" w:hAnsi="Cambria" w:cs="Calibri"/>
          <w:sz w:val="26"/>
          <w:szCs w:val="26"/>
        </w:rPr>
        <w:t>ны</w:t>
      </w:r>
      <w:r w:rsidR="00B81250" w:rsidRPr="00B71269">
        <w:rPr>
          <w:rFonts w:ascii="Cambria" w:hAnsi="Cambria"/>
          <w:sz w:val="26"/>
          <w:szCs w:val="26"/>
        </w:rPr>
        <w:t>́</w:t>
      </w:r>
      <w:r w:rsidR="00B81250" w:rsidRPr="00B71269">
        <w:rPr>
          <w:rFonts w:ascii="Cambria" w:hAnsi="Cambria" w:cs="Calibri"/>
          <w:sz w:val="26"/>
          <w:szCs w:val="26"/>
        </w:rPr>
        <w:t>не</w:t>
      </w:r>
      <w:r w:rsidR="00B81250" w:rsidRPr="00B71269">
        <w:rPr>
          <w:rFonts w:ascii="Cambria" w:hAnsi="Cambria"/>
          <w:sz w:val="26"/>
          <w:szCs w:val="26"/>
        </w:rPr>
        <w:t xml:space="preserve"> </w:t>
      </w:r>
      <w:r w:rsidR="00B81250" w:rsidRPr="00B71269">
        <w:rPr>
          <w:rFonts w:ascii="Cambria" w:hAnsi="Cambria" w:cs="Calibri"/>
          <w:sz w:val="26"/>
          <w:szCs w:val="26"/>
        </w:rPr>
        <w:t>и</w:t>
      </w:r>
      <w:r w:rsidR="00B81250" w:rsidRPr="00B71269">
        <w:rPr>
          <w:rFonts w:ascii="Cambria" w:hAnsi="Cambria"/>
          <w:sz w:val="26"/>
          <w:szCs w:val="26"/>
        </w:rPr>
        <w:t xml:space="preserve"> </w:t>
      </w:r>
      <w:r w:rsidR="00B81250" w:rsidRPr="00B71269">
        <w:rPr>
          <w:rFonts w:ascii="Cambria" w:hAnsi="Cambria" w:cs="Calibri"/>
          <w:sz w:val="26"/>
          <w:szCs w:val="26"/>
        </w:rPr>
        <w:t>при</w:t>
      </w:r>
      <w:r w:rsidR="00B81250" w:rsidRPr="00B71269">
        <w:rPr>
          <w:rFonts w:ascii="Cambria" w:hAnsi="Cambria"/>
          <w:sz w:val="26"/>
          <w:szCs w:val="26"/>
        </w:rPr>
        <w:t>́</w:t>
      </w:r>
      <w:r w:rsidR="00B81250" w:rsidRPr="00B71269">
        <w:rPr>
          <w:rFonts w:ascii="Cambria" w:hAnsi="Cambria" w:cs="Calibri"/>
          <w:sz w:val="26"/>
          <w:szCs w:val="26"/>
        </w:rPr>
        <w:t>сно</w:t>
      </w:r>
      <w:r w:rsidR="00B81250" w:rsidRPr="00B71269">
        <w:rPr>
          <w:rFonts w:ascii="Cambria" w:hAnsi="Cambria"/>
          <w:sz w:val="26"/>
          <w:szCs w:val="26"/>
        </w:rPr>
        <w:t xml:space="preserve">, </w:t>
      </w:r>
      <w:r w:rsidR="00B81250" w:rsidRPr="00B71269">
        <w:rPr>
          <w:rFonts w:ascii="Cambria" w:hAnsi="Cambria" w:cs="Calibri"/>
          <w:sz w:val="26"/>
          <w:szCs w:val="26"/>
        </w:rPr>
        <w:t>и</w:t>
      </w:r>
      <w:r w:rsidR="00B81250" w:rsidRPr="00B71269">
        <w:rPr>
          <w:rFonts w:ascii="Cambria" w:hAnsi="Cambria"/>
          <w:sz w:val="26"/>
          <w:szCs w:val="26"/>
        </w:rPr>
        <w:t xml:space="preserve"> </w:t>
      </w:r>
      <w:r w:rsidR="00B81250" w:rsidRPr="00B71269">
        <w:rPr>
          <w:rFonts w:ascii="Cambria" w:hAnsi="Cambria" w:cs="Calibri"/>
          <w:sz w:val="26"/>
          <w:szCs w:val="26"/>
        </w:rPr>
        <w:t>во</w:t>
      </w:r>
      <w:r w:rsidR="00B81250" w:rsidRPr="00B71269">
        <w:rPr>
          <w:rFonts w:ascii="Cambria" w:hAnsi="Cambria"/>
          <w:sz w:val="26"/>
          <w:szCs w:val="26"/>
        </w:rPr>
        <w:t xml:space="preserve"> </w:t>
      </w:r>
      <w:r w:rsidR="00B81250" w:rsidRPr="00B71269">
        <w:rPr>
          <w:rFonts w:ascii="Cambria" w:hAnsi="Cambria" w:cs="Calibri"/>
          <w:sz w:val="26"/>
          <w:szCs w:val="26"/>
        </w:rPr>
        <w:t>ве</w:t>
      </w:r>
      <w:r w:rsidR="00B81250" w:rsidRPr="00B71269">
        <w:rPr>
          <w:rFonts w:ascii="Cambria" w:hAnsi="Cambria"/>
          <w:sz w:val="26"/>
          <w:szCs w:val="26"/>
        </w:rPr>
        <w:t>́</w:t>
      </w:r>
      <w:r w:rsidR="00B81250" w:rsidRPr="00B71269">
        <w:rPr>
          <w:rFonts w:ascii="Cambria" w:hAnsi="Cambria" w:cs="Calibri"/>
          <w:sz w:val="26"/>
          <w:szCs w:val="26"/>
        </w:rPr>
        <w:t>ки</w:t>
      </w:r>
      <w:r w:rsidR="00B81250" w:rsidRPr="00B71269">
        <w:rPr>
          <w:rFonts w:ascii="Cambria" w:hAnsi="Cambria"/>
          <w:sz w:val="26"/>
          <w:szCs w:val="26"/>
        </w:rPr>
        <w:t xml:space="preserve"> </w:t>
      </w:r>
      <w:r w:rsidR="00B81250" w:rsidRPr="00B71269">
        <w:rPr>
          <w:rFonts w:ascii="Cambria" w:hAnsi="Cambria" w:cs="Calibri"/>
          <w:sz w:val="26"/>
          <w:szCs w:val="26"/>
        </w:rPr>
        <w:t>веко</w:t>
      </w:r>
      <w:r w:rsidR="00B81250" w:rsidRPr="00B71269">
        <w:rPr>
          <w:rFonts w:ascii="Cambria" w:hAnsi="Cambria"/>
          <w:sz w:val="26"/>
          <w:szCs w:val="26"/>
        </w:rPr>
        <w:t>́</w:t>
      </w:r>
      <w:r w:rsidR="00B81250" w:rsidRPr="00B71269">
        <w:rPr>
          <w:rFonts w:ascii="Cambria" w:hAnsi="Cambria" w:cs="Calibri"/>
          <w:sz w:val="26"/>
          <w:szCs w:val="26"/>
        </w:rPr>
        <w:t>в</w:t>
      </w:r>
      <w:r w:rsidR="00B81250" w:rsidRPr="00B71269">
        <w:rPr>
          <w:rFonts w:ascii="Cambria" w:hAnsi="Cambria"/>
          <w:sz w:val="26"/>
          <w:szCs w:val="26"/>
        </w:rPr>
        <w:t>.</w:t>
      </w:r>
    </w:p>
    <w:p w14:paraId="7D92EEEA" w14:textId="77777777" w:rsidR="00B81250" w:rsidRPr="00B71269" w:rsidRDefault="00B81250" w:rsidP="00B71269">
      <w:pPr>
        <w:adjustRightInd w:val="0"/>
        <w:snapToGrid w:val="0"/>
        <w:spacing w:afterLines="20" w:after="48" w:line="240" w:lineRule="auto"/>
        <w:jc w:val="both"/>
        <w:rPr>
          <w:rFonts w:ascii="Cambria" w:hAnsi="Cambria"/>
          <w:sz w:val="26"/>
          <w:szCs w:val="26"/>
        </w:rPr>
      </w:pPr>
      <w:r w:rsidRPr="00B71269">
        <w:rPr>
          <w:rFonts w:ascii="Cambria" w:hAnsi="Cambria" w:cs="Calibri"/>
          <w:b/>
          <w:sz w:val="26"/>
          <w:szCs w:val="26"/>
        </w:rPr>
        <w:t>Чтец</w:t>
      </w:r>
      <w:r w:rsidRPr="00B71269">
        <w:rPr>
          <w:rFonts w:ascii="Cambria" w:hAnsi="Cambria"/>
          <w:sz w:val="26"/>
          <w:szCs w:val="26"/>
        </w:rPr>
        <w:t xml:space="preserve">: </w:t>
      </w:r>
      <w:r w:rsidRPr="00B71269">
        <w:rPr>
          <w:rFonts w:ascii="Cambria" w:hAnsi="Cambria" w:cs="Calibri"/>
          <w:sz w:val="26"/>
          <w:szCs w:val="26"/>
        </w:rPr>
        <w:t>Ами</w:t>
      </w:r>
      <w:r w:rsidRPr="00B71269">
        <w:rPr>
          <w:rFonts w:ascii="Cambria" w:hAnsi="Cambria"/>
          <w:sz w:val="26"/>
          <w:szCs w:val="26"/>
        </w:rPr>
        <w:t>́</w:t>
      </w:r>
      <w:r w:rsidRPr="00B71269">
        <w:rPr>
          <w:rFonts w:ascii="Cambria" w:hAnsi="Cambria" w:cs="Calibri"/>
          <w:sz w:val="26"/>
          <w:szCs w:val="26"/>
        </w:rPr>
        <w:t>нь</w:t>
      </w:r>
      <w:r w:rsidRPr="00B71269">
        <w:rPr>
          <w:rFonts w:ascii="Cambria" w:hAnsi="Cambria"/>
          <w:sz w:val="26"/>
          <w:szCs w:val="26"/>
        </w:rPr>
        <w:t xml:space="preserve">. </w:t>
      </w:r>
    </w:p>
    <w:p w14:paraId="618FC658" w14:textId="77777777" w:rsidR="00C7653E" w:rsidRPr="00B71269" w:rsidRDefault="00C7653E" w:rsidP="00B71269">
      <w:pPr>
        <w:adjustRightInd w:val="0"/>
        <w:snapToGrid w:val="0"/>
        <w:spacing w:afterLines="20" w:after="48" w:line="240" w:lineRule="auto"/>
        <w:jc w:val="both"/>
        <w:rPr>
          <w:rFonts w:ascii="Cambria" w:hAnsi="Cambria"/>
          <w:sz w:val="26"/>
          <w:szCs w:val="26"/>
        </w:rPr>
      </w:pPr>
      <w:r w:rsidRPr="00B71269">
        <w:rPr>
          <w:rStyle w:val="af4"/>
          <w:rFonts w:ascii="Cambria" w:hAnsi="Cambria" w:cs="Calibri"/>
          <w:b/>
          <w:color w:val="FF0000"/>
          <w:sz w:val="26"/>
          <w:szCs w:val="26"/>
        </w:rPr>
        <w:footnoteReference w:id="1"/>
      </w:r>
      <w:r w:rsidRPr="00B71269">
        <w:rPr>
          <w:rFonts w:ascii="Cambria" w:hAnsi="Cambria" w:cs="Calibri"/>
          <w:bCs/>
          <w:sz w:val="26"/>
          <w:szCs w:val="26"/>
        </w:rPr>
        <w:t xml:space="preserve"> Сла</w:t>
      </w:r>
      <w:r w:rsidRPr="00B71269">
        <w:rPr>
          <w:rFonts w:ascii="Cambria" w:hAnsi="Cambria"/>
          <w:bCs/>
          <w:sz w:val="26"/>
          <w:szCs w:val="26"/>
        </w:rPr>
        <w:t>́</w:t>
      </w:r>
      <w:r w:rsidRPr="00B71269">
        <w:rPr>
          <w:rFonts w:ascii="Cambria" w:hAnsi="Cambria" w:cs="Calibri"/>
          <w:bCs/>
          <w:sz w:val="26"/>
          <w:szCs w:val="26"/>
        </w:rPr>
        <w:t>ва</w:t>
      </w:r>
      <w:r w:rsidRPr="00B71269">
        <w:rPr>
          <w:rFonts w:ascii="Cambria" w:hAnsi="Cambria"/>
          <w:bCs/>
          <w:sz w:val="26"/>
          <w:szCs w:val="26"/>
        </w:rPr>
        <w:t xml:space="preserve"> </w:t>
      </w:r>
      <w:r w:rsidRPr="00B71269">
        <w:rPr>
          <w:rFonts w:ascii="Cambria" w:hAnsi="Cambria" w:cs="Calibri"/>
          <w:bCs/>
          <w:sz w:val="26"/>
          <w:szCs w:val="26"/>
        </w:rPr>
        <w:t>Тебе</w:t>
      </w:r>
      <w:r w:rsidRPr="00B71269">
        <w:rPr>
          <w:rFonts w:ascii="Cambria" w:hAnsi="Cambria"/>
          <w:bCs/>
          <w:sz w:val="26"/>
          <w:szCs w:val="26"/>
        </w:rPr>
        <w:t xml:space="preserve">́, </w:t>
      </w:r>
      <w:r w:rsidRPr="00B71269">
        <w:rPr>
          <w:rFonts w:ascii="Cambria" w:hAnsi="Cambria" w:cs="Calibri"/>
          <w:bCs/>
          <w:sz w:val="26"/>
          <w:szCs w:val="26"/>
        </w:rPr>
        <w:t>Бо</w:t>
      </w:r>
      <w:r w:rsidRPr="00B71269">
        <w:rPr>
          <w:rFonts w:ascii="Cambria" w:hAnsi="Cambria"/>
          <w:bCs/>
          <w:sz w:val="26"/>
          <w:szCs w:val="26"/>
        </w:rPr>
        <w:t>́</w:t>
      </w:r>
      <w:r w:rsidRPr="00B71269">
        <w:rPr>
          <w:rFonts w:ascii="Cambria" w:hAnsi="Cambria" w:cs="Calibri"/>
          <w:bCs/>
          <w:sz w:val="26"/>
          <w:szCs w:val="26"/>
        </w:rPr>
        <w:t>же</w:t>
      </w:r>
      <w:r w:rsidRPr="00B71269">
        <w:rPr>
          <w:rFonts w:ascii="Cambria" w:hAnsi="Cambria"/>
          <w:bCs/>
          <w:sz w:val="26"/>
          <w:szCs w:val="26"/>
        </w:rPr>
        <w:t xml:space="preserve"> </w:t>
      </w:r>
      <w:r w:rsidRPr="00B71269">
        <w:rPr>
          <w:rFonts w:ascii="Cambria" w:hAnsi="Cambria" w:cs="Calibri"/>
          <w:bCs/>
          <w:sz w:val="26"/>
          <w:szCs w:val="26"/>
        </w:rPr>
        <w:t>наш</w:t>
      </w:r>
      <w:r w:rsidRPr="00B71269">
        <w:rPr>
          <w:rFonts w:ascii="Cambria" w:hAnsi="Cambria"/>
          <w:bCs/>
          <w:sz w:val="26"/>
          <w:szCs w:val="26"/>
        </w:rPr>
        <w:t xml:space="preserve">, </w:t>
      </w:r>
      <w:r w:rsidRPr="00B71269">
        <w:rPr>
          <w:rFonts w:ascii="Cambria" w:hAnsi="Cambria" w:cs="Calibri"/>
          <w:bCs/>
          <w:sz w:val="26"/>
          <w:szCs w:val="26"/>
        </w:rPr>
        <w:t>сла</w:t>
      </w:r>
      <w:r w:rsidRPr="00B71269">
        <w:rPr>
          <w:rFonts w:ascii="Cambria" w:hAnsi="Cambria"/>
          <w:bCs/>
          <w:sz w:val="26"/>
          <w:szCs w:val="26"/>
        </w:rPr>
        <w:t>́</w:t>
      </w:r>
      <w:r w:rsidRPr="00B71269">
        <w:rPr>
          <w:rFonts w:ascii="Cambria" w:hAnsi="Cambria" w:cs="Calibri"/>
          <w:bCs/>
          <w:sz w:val="26"/>
          <w:szCs w:val="26"/>
        </w:rPr>
        <w:t>ва</w:t>
      </w:r>
      <w:r w:rsidRPr="00B71269">
        <w:rPr>
          <w:rFonts w:ascii="Cambria" w:hAnsi="Cambria"/>
          <w:bCs/>
          <w:sz w:val="26"/>
          <w:szCs w:val="26"/>
        </w:rPr>
        <w:t xml:space="preserve"> </w:t>
      </w:r>
      <w:r w:rsidRPr="00B71269">
        <w:rPr>
          <w:rFonts w:ascii="Cambria" w:hAnsi="Cambria" w:cs="Calibri"/>
          <w:bCs/>
          <w:sz w:val="26"/>
          <w:szCs w:val="26"/>
        </w:rPr>
        <w:t>Тебе</w:t>
      </w:r>
      <w:r w:rsidRPr="00B71269">
        <w:rPr>
          <w:rFonts w:ascii="Cambria" w:hAnsi="Cambria"/>
          <w:bCs/>
          <w:sz w:val="26"/>
          <w:szCs w:val="26"/>
        </w:rPr>
        <w:t>́.</w:t>
      </w:r>
    </w:p>
    <w:p w14:paraId="08E4809F" w14:textId="196CA1B4" w:rsidR="00B81250" w:rsidRPr="00B71269" w:rsidRDefault="00B81250" w:rsidP="00B71269">
      <w:pPr>
        <w:adjustRightInd w:val="0"/>
        <w:snapToGrid w:val="0"/>
        <w:spacing w:afterLines="20" w:after="48" w:line="240" w:lineRule="auto"/>
        <w:jc w:val="both"/>
        <w:rPr>
          <w:rFonts w:ascii="Cambria" w:hAnsi="Cambria"/>
          <w:bCs/>
          <w:sz w:val="26"/>
          <w:szCs w:val="26"/>
        </w:rPr>
      </w:pPr>
      <w:r w:rsidRPr="00B71269">
        <w:rPr>
          <w:rFonts w:ascii="Cambria" w:hAnsi="Cambria" w:cs="Calibri"/>
          <w:bCs/>
          <w:sz w:val="26"/>
          <w:szCs w:val="26"/>
        </w:rPr>
        <w:t>Царю</w:t>
      </w:r>
      <w:r w:rsidRPr="00B71269">
        <w:rPr>
          <w:rFonts w:ascii="Cambria" w:hAnsi="Cambria"/>
          <w:bCs/>
          <w:sz w:val="26"/>
          <w:szCs w:val="26"/>
        </w:rPr>
        <w:t xml:space="preserve">́ </w:t>
      </w:r>
      <w:r w:rsidRPr="00B71269">
        <w:rPr>
          <w:rFonts w:ascii="Cambria" w:hAnsi="Cambria" w:cs="Calibri"/>
          <w:bCs/>
          <w:sz w:val="26"/>
          <w:szCs w:val="26"/>
        </w:rPr>
        <w:t>Небе</w:t>
      </w:r>
      <w:r w:rsidRPr="00B71269">
        <w:rPr>
          <w:rFonts w:ascii="Cambria" w:hAnsi="Cambria"/>
          <w:bCs/>
          <w:sz w:val="26"/>
          <w:szCs w:val="26"/>
        </w:rPr>
        <w:t>́</w:t>
      </w:r>
      <w:r w:rsidRPr="00B71269">
        <w:rPr>
          <w:rFonts w:ascii="Cambria" w:hAnsi="Cambria" w:cs="Calibri"/>
          <w:bCs/>
          <w:sz w:val="26"/>
          <w:szCs w:val="26"/>
        </w:rPr>
        <w:t>сный</w:t>
      </w:r>
      <w:r w:rsidRPr="00B71269">
        <w:rPr>
          <w:rFonts w:ascii="Cambria" w:hAnsi="Cambria"/>
          <w:bCs/>
          <w:sz w:val="26"/>
          <w:szCs w:val="26"/>
        </w:rPr>
        <w:t xml:space="preserve">, </w:t>
      </w:r>
      <w:r w:rsidRPr="00B71269">
        <w:rPr>
          <w:rFonts w:ascii="Cambria" w:hAnsi="Cambria" w:cs="Calibri"/>
          <w:bCs/>
          <w:sz w:val="26"/>
          <w:szCs w:val="26"/>
        </w:rPr>
        <w:t>Уте</w:t>
      </w:r>
      <w:r w:rsidRPr="00B71269">
        <w:rPr>
          <w:rFonts w:ascii="Cambria" w:hAnsi="Cambria"/>
          <w:bCs/>
          <w:sz w:val="26"/>
          <w:szCs w:val="26"/>
        </w:rPr>
        <w:t>́</w:t>
      </w:r>
      <w:r w:rsidRPr="00B71269">
        <w:rPr>
          <w:rFonts w:ascii="Cambria" w:hAnsi="Cambria" w:cs="Calibri"/>
          <w:bCs/>
          <w:sz w:val="26"/>
          <w:szCs w:val="26"/>
        </w:rPr>
        <w:t>шителю</w:t>
      </w:r>
      <w:r w:rsidRPr="00B71269">
        <w:rPr>
          <w:rFonts w:ascii="Cambria" w:hAnsi="Cambria"/>
          <w:bCs/>
          <w:sz w:val="26"/>
          <w:szCs w:val="26"/>
        </w:rPr>
        <w:t xml:space="preserve">, </w:t>
      </w:r>
      <w:r w:rsidRPr="00B71269">
        <w:rPr>
          <w:rFonts w:ascii="Cambria" w:hAnsi="Cambria" w:cs="Calibri"/>
          <w:bCs/>
          <w:sz w:val="26"/>
          <w:szCs w:val="26"/>
        </w:rPr>
        <w:t>Ду</w:t>
      </w:r>
      <w:r w:rsidRPr="00B71269">
        <w:rPr>
          <w:rFonts w:ascii="Cambria" w:hAnsi="Cambria"/>
          <w:bCs/>
          <w:sz w:val="26"/>
          <w:szCs w:val="26"/>
        </w:rPr>
        <w:t>́</w:t>
      </w:r>
      <w:r w:rsidRPr="00B71269">
        <w:rPr>
          <w:rFonts w:ascii="Cambria" w:hAnsi="Cambria" w:cs="Calibri"/>
          <w:bCs/>
          <w:sz w:val="26"/>
          <w:szCs w:val="26"/>
        </w:rPr>
        <w:t>ше</w:t>
      </w:r>
      <w:r w:rsidRPr="00B71269">
        <w:rPr>
          <w:rFonts w:ascii="Cambria" w:hAnsi="Cambria"/>
          <w:bCs/>
          <w:sz w:val="26"/>
          <w:szCs w:val="26"/>
        </w:rPr>
        <w:t xml:space="preserve"> </w:t>
      </w:r>
      <w:r w:rsidRPr="00B71269">
        <w:rPr>
          <w:rFonts w:ascii="Cambria" w:hAnsi="Cambria" w:cs="Calibri"/>
          <w:bCs/>
          <w:sz w:val="26"/>
          <w:szCs w:val="26"/>
        </w:rPr>
        <w:t>и</w:t>
      </w:r>
      <w:r w:rsidRPr="00B71269">
        <w:rPr>
          <w:rFonts w:ascii="Cambria" w:hAnsi="Cambria"/>
          <w:bCs/>
          <w:sz w:val="26"/>
          <w:szCs w:val="26"/>
        </w:rPr>
        <w:t>́</w:t>
      </w:r>
      <w:r w:rsidRPr="00B71269">
        <w:rPr>
          <w:rFonts w:ascii="Cambria" w:hAnsi="Cambria" w:cs="Calibri"/>
          <w:bCs/>
          <w:sz w:val="26"/>
          <w:szCs w:val="26"/>
        </w:rPr>
        <w:t>стины</w:t>
      </w:r>
      <w:r w:rsidRPr="00B71269">
        <w:rPr>
          <w:rFonts w:ascii="Cambria" w:hAnsi="Cambria"/>
          <w:bCs/>
          <w:sz w:val="26"/>
          <w:szCs w:val="26"/>
        </w:rPr>
        <w:t xml:space="preserve">, </w:t>
      </w:r>
      <w:r w:rsidRPr="00B71269">
        <w:rPr>
          <w:rFonts w:ascii="Cambria" w:hAnsi="Cambria" w:cs="Calibri"/>
          <w:bCs/>
          <w:sz w:val="26"/>
          <w:szCs w:val="26"/>
        </w:rPr>
        <w:t>И</w:t>
      </w:r>
      <w:r w:rsidRPr="00B71269">
        <w:rPr>
          <w:rFonts w:ascii="Cambria" w:hAnsi="Cambria"/>
          <w:bCs/>
          <w:sz w:val="26"/>
          <w:szCs w:val="26"/>
        </w:rPr>
        <w:t>́</w:t>
      </w:r>
      <w:r w:rsidRPr="00B71269">
        <w:rPr>
          <w:rFonts w:ascii="Cambria" w:hAnsi="Cambria" w:cs="Calibri"/>
          <w:bCs/>
          <w:sz w:val="26"/>
          <w:szCs w:val="26"/>
        </w:rPr>
        <w:t>же</w:t>
      </w:r>
      <w:r w:rsidRPr="00B71269">
        <w:rPr>
          <w:rFonts w:ascii="Cambria" w:hAnsi="Cambria"/>
          <w:bCs/>
          <w:sz w:val="26"/>
          <w:szCs w:val="26"/>
        </w:rPr>
        <w:t xml:space="preserve"> </w:t>
      </w:r>
      <w:r w:rsidRPr="00B71269">
        <w:rPr>
          <w:rFonts w:ascii="Cambria" w:hAnsi="Cambria" w:cs="Calibri"/>
          <w:bCs/>
          <w:sz w:val="26"/>
          <w:szCs w:val="26"/>
        </w:rPr>
        <w:t>везде</w:t>
      </w:r>
      <w:r w:rsidRPr="00B71269">
        <w:rPr>
          <w:rFonts w:ascii="Cambria" w:hAnsi="Cambria"/>
          <w:bCs/>
          <w:sz w:val="26"/>
          <w:szCs w:val="26"/>
        </w:rPr>
        <w:t xml:space="preserve">́ </w:t>
      </w:r>
      <w:r w:rsidRPr="00B71269">
        <w:rPr>
          <w:rFonts w:ascii="Cambria" w:hAnsi="Cambria" w:cs="Calibri"/>
          <w:bCs/>
          <w:sz w:val="26"/>
          <w:szCs w:val="26"/>
        </w:rPr>
        <w:t>сый</w:t>
      </w:r>
      <w:r w:rsidRPr="00B71269">
        <w:rPr>
          <w:rFonts w:ascii="Cambria" w:hAnsi="Cambria"/>
          <w:bCs/>
          <w:sz w:val="26"/>
          <w:szCs w:val="26"/>
        </w:rPr>
        <w:t xml:space="preserve"> </w:t>
      </w:r>
      <w:r w:rsidRPr="00B71269">
        <w:rPr>
          <w:rFonts w:ascii="Cambria" w:hAnsi="Cambria" w:cs="Calibri"/>
          <w:bCs/>
          <w:sz w:val="26"/>
          <w:szCs w:val="26"/>
        </w:rPr>
        <w:t>и</w:t>
      </w:r>
      <w:r w:rsidRPr="00B71269">
        <w:rPr>
          <w:rFonts w:ascii="Cambria" w:hAnsi="Cambria"/>
          <w:bCs/>
          <w:sz w:val="26"/>
          <w:szCs w:val="26"/>
        </w:rPr>
        <w:t xml:space="preserve"> </w:t>
      </w:r>
      <w:r w:rsidRPr="00B71269">
        <w:rPr>
          <w:rFonts w:ascii="Cambria" w:hAnsi="Cambria" w:cs="Calibri"/>
          <w:bCs/>
          <w:sz w:val="26"/>
          <w:szCs w:val="26"/>
        </w:rPr>
        <w:t>вся</w:t>
      </w:r>
      <w:r w:rsidRPr="00B71269">
        <w:rPr>
          <w:rFonts w:ascii="Cambria" w:hAnsi="Cambria"/>
          <w:bCs/>
          <w:sz w:val="26"/>
          <w:szCs w:val="26"/>
        </w:rPr>
        <w:t xml:space="preserve">́ </w:t>
      </w:r>
      <w:r w:rsidRPr="00B71269">
        <w:rPr>
          <w:rFonts w:ascii="Cambria" w:hAnsi="Cambria" w:cs="Calibri"/>
          <w:bCs/>
          <w:sz w:val="26"/>
          <w:szCs w:val="26"/>
        </w:rPr>
        <w:t>исполня</w:t>
      </w:r>
      <w:r w:rsidRPr="00B71269">
        <w:rPr>
          <w:rFonts w:ascii="Cambria" w:hAnsi="Cambria"/>
          <w:bCs/>
          <w:sz w:val="26"/>
          <w:szCs w:val="26"/>
        </w:rPr>
        <w:t>́</w:t>
      </w:r>
      <w:r w:rsidRPr="00B71269">
        <w:rPr>
          <w:rFonts w:ascii="Cambria" w:hAnsi="Cambria" w:cs="Calibri"/>
          <w:bCs/>
          <w:sz w:val="26"/>
          <w:szCs w:val="26"/>
        </w:rPr>
        <w:t>яй</w:t>
      </w:r>
      <w:r w:rsidRPr="00B71269">
        <w:rPr>
          <w:rFonts w:ascii="Cambria" w:hAnsi="Cambria"/>
          <w:bCs/>
          <w:sz w:val="26"/>
          <w:szCs w:val="26"/>
        </w:rPr>
        <w:t xml:space="preserve">, </w:t>
      </w:r>
      <w:r w:rsidRPr="00B71269">
        <w:rPr>
          <w:rFonts w:ascii="Cambria" w:hAnsi="Cambria" w:cs="Calibri"/>
          <w:bCs/>
          <w:sz w:val="26"/>
          <w:szCs w:val="26"/>
        </w:rPr>
        <w:t>Сокро</w:t>
      </w:r>
      <w:r w:rsidRPr="00B71269">
        <w:rPr>
          <w:rFonts w:ascii="Cambria" w:hAnsi="Cambria"/>
          <w:bCs/>
          <w:sz w:val="26"/>
          <w:szCs w:val="26"/>
        </w:rPr>
        <w:t>́</w:t>
      </w:r>
      <w:r w:rsidRPr="00B71269">
        <w:rPr>
          <w:rFonts w:ascii="Cambria" w:hAnsi="Cambria" w:cs="Calibri"/>
          <w:bCs/>
          <w:sz w:val="26"/>
          <w:szCs w:val="26"/>
        </w:rPr>
        <w:t>вище</w:t>
      </w:r>
      <w:r w:rsidRPr="00B71269">
        <w:rPr>
          <w:rFonts w:ascii="Cambria" w:hAnsi="Cambria"/>
          <w:bCs/>
          <w:sz w:val="26"/>
          <w:szCs w:val="26"/>
        </w:rPr>
        <w:t xml:space="preserve"> </w:t>
      </w:r>
      <w:r w:rsidRPr="00B71269">
        <w:rPr>
          <w:rFonts w:ascii="Cambria" w:hAnsi="Cambria" w:cs="Calibri"/>
          <w:bCs/>
          <w:sz w:val="26"/>
          <w:szCs w:val="26"/>
        </w:rPr>
        <w:t>благи</w:t>
      </w:r>
      <w:r w:rsidRPr="00B71269">
        <w:rPr>
          <w:rFonts w:ascii="Cambria" w:hAnsi="Cambria"/>
          <w:bCs/>
          <w:sz w:val="26"/>
          <w:szCs w:val="26"/>
        </w:rPr>
        <w:t>́</w:t>
      </w:r>
      <w:r w:rsidRPr="00B71269">
        <w:rPr>
          <w:rFonts w:ascii="Cambria" w:hAnsi="Cambria" w:cs="Calibri"/>
          <w:bCs/>
          <w:sz w:val="26"/>
          <w:szCs w:val="26"/>
        </w:rPr>
        <w:t>х</w:t>
      </w:r>
      <w:r w:rsidRPr="00B71269">
        <w:rPr>
          <w:rFonts w:ascii="Cambria" w:hAnsi="Cambria"/>
          <w:bCs/>
          <w:sz w:val="26"/>
          <w:szCs w:val="26"/>
        </w:rPr>
        <w:t xml:space="preserve"> </w:t>
      </w:r>
      <w:r w:rsidRPr="00B71269">
        <w:rPr>
          <w:rFonts w:ascii="Cambria" w:hAnsi="Cambria" w:cs="Calibri"/>
          <w:bCs/>
          <w:sz w:val="26"/>
          <w:szCs w:val="26"/>
        </w:rPr>
        <w:t>и</w:t>
      </w:r>
      <w:r w:rsidRPr="00B71269">
        <w:rPr>
          <w:rFonts w:ascii="Cambria" w:hAnsi="Cambria"/>
          <w:bCs/>
          <w:sz w:val="26"/>
          <w:szCs w:val="26"/>
        </w:rPr>
        <w:t xml:space="preserve"> </w:t>
      </w:r>
      <w:r w:rsidRPr="00B71269">
        <w:rPr>
          <w:rFonts w:ascii="Cambria" w:hAnsi="Cambria" w:cs="Calibri"/>
          <w:bCs/>
          <w:sz w:val="26"/>
          <w:szCs w:val="26"/>
        </w:rPr>
        <w:t>жи</w:t>
      </w:r>
      <w:r w:rsidRPr="00B71269">
        <w:rPr>
          <w:rFonts w:ascii="Cambria" w:hAnsi="Cambria"/>
          <w:bCs/>
          <w:sz w:val="26"/>
          <w:szCs w:val="26"/>
        </w:rPr>
        <w:t>́</w:t>
      </w:r>
      <w:r w:rsidRPr="00B71269">
        <w:rPr>
          <w:rFonts w:ascii="Cambria" w:hAnsi="Cambria" w:cs="Calibri"/>
          <w:bCs/>
          <w:sz w:val="26"/>
          <w:szCs w:val="26"/>
        </w:rPr>
        <w:t>зни</w:t>
      </w:r>
      <w:r w:rsidRPr="00B71269">
        <w:rPr>
          <w:rFonts w:ascii="Cambria" w:hAnsi="Cambria"/>
          <w:bCs/>
          <w:sz w:val="26"/>
          <w:szCs w:val="26"/>
        </w:rPr>
        <w:t xml:space="preserve"> </w:t>
      </w:r>
      <w:r w:rsidRPr="00B71269">
        <w:rPr>
          <w:rFonts w:ascii="Cambria" w:hAnsi="Cambria" w:cs="Calibri"/>
          <w:bCs/>
          <w:sz w:val="26"/>
          <w:szCs w:val="26"/>
        </w:rPr>
        <w:t>Пода</w:t>
      </w:r>
      <w:r w:rsidRPr="00B71269">
        <w:rPr>
          <w:rFonts w:ascii="Cambria" w:hAnsi="Cambria"/>
          <w:bCs/>
          <w:sz w:val="26"/>
          <w:szCs w:val="26"/>
        </w:rPr>
        <w:t>́</w:t>
      </w:r>
      <w:r w:rsidRPr="00B71269">
        <w:rPr>
          <w:rFonts w:ascii="Cambria" w:hAnsi="Cambria" w:cs="Calibri"/>
          <w:bCs/>
          <w:sz w:val="26"/>
          <w:szCs w:val="26"/>
        </w:rPr>
        <w:t>т</w:t>
      </w:r>
      <w:r w:rsidR="00556BB4" w:rsidRPr="00B71269">
        <w:rPr>
          <w:rFonts w:ascii="Cambria" w:hAnsi="Cambria" w:cs="Calibri"/>
          <w:bCs/>
          <w:sz w:val="26"/>
          <w:szCs w:val="26"/>
        </w:rPr>
        <w:t>е</w:t>
      </w:r>
      <w:r w:rsidRPr="00B71269">
        <w:rPr>
          <w:rFonts w:ascii="Cambria" w:hAnsi="Cambria" w:cs="Calibri"/>
          <w:bCs/>
          <w:sz w:val="26"/>
          <w:szCs w:val="26"/>
        </w:rPr>
        <w:t>лю</w:t>
      </w:r>
      <w:r w:rsidRPr="00B71269">
        <w:rPr>
          <w:rFonts w:ascii="Cambria" w:hAnsi="Cambria"/>
          <w:bCs/>
          <w:sz w:val="26"/>
          <w:szCs w:val="26"/>
        </w:rPr>
        <w:t xml:space="preserve">, </w:t>
      </w:r>
      <w:r w:rsidRPr="00B71269">
        <w:rPr>
          <w:rFonts w:ascii="Cambria" w:hAnsi="Cambria" w:cs="Calibri"/>
          <w:bCs/>
          <w:sz w:val="26"/>
          <w:szCs w:val="26"/>
        </w:rPr>
        <w:t>прииди</w:t>
      </w:r>
      <w:r w:rsidRPr="00B71269">
        <w:rPr>
          <w:rFonts w:ascii="Cambria" w:hAnsi="Cambria"/>
          <w:bCs/>
          <w:sz w:val="26"/>
          <w:szCs w:val="26"/>
        </w:rPr>
        <w:t xml:space="preserve">́ </w:t>
      </w:r>
      <w:r w:rsidRPr="00B71269">
        <w:rPr>
          <w:rFonts w:ascii="Cambria" w:hAnsi="Cambria" w:cs="Calibri"/>
          <w:bCs/>
          <w:sz w:val="26"/>
          <w:szCs w:val="26"/>
        </w:rPr>
        <w:t>и</w:t>
      </w:r>
      <w:r w:rsidRPr="00B71269">
        <w:rPr>
          <w:rFonts w:ascii="Cambria" w:hAnsi="Cambria"/>
          <w:bCs/>
          <w:sz w:val="26"/>
          <w:szCs w:val="26"/>
        </w:rPr>
        <w:t xml:space="preserve"> </w:t>
      </w:r>
      <w:r w:rsidRPr="00B71269">
        <w:rPr>
          <w:rFonts w:ascii="Cambria" w:hAnsi="Cambria" w:cs="Calibri"/>
          <w:bCs/>
          <w:sz w:val="26"/>
          <w:szCs w:val="26"/>
        </w:rPr>
        <w:t>всели</w:t>
      </w:r>
      <w:r w:rsidRPr="00B71269">
        <w:rPr>
          <w:rFonts w:ascii="Cambria" w:hAnsi="Cambria"/>
          <w:bCs/>
          <w:sz w:val="26"/>
          <w:szCs w:val="26"/>
        </w:rPr>
        <w:t>́</w:t>
      </w:r>
      <w:r w:rsidRPr="00B71269">
        <w:rPr>
          <w:rFonts w:ascii="Cambria" w:hAnsi="Cambria" w:cs="Calibri"/>
          <w:bCs/>
          <w:sz w:val="26"/>
          <w:szCs w:val="26"/>
        </w:rPr>
        <w:t>ся</w:t>
      </w:r>
      <w:r w:rsidRPr="00B71269">
        <w:rPr>
          <w:rFonts w:ascii="Cambria" w:hAnsi="Cambria"/>
          <w:bCs/>
          <w:sz w:val="26"/>
          <w:szCs w:val="26"/>
        </w:rPr>
        <w:t xml:space="preserve"> </w:t>
      </w:r>
      <w:r w:rsidRPr="00B71269">
        <w:rPr>
          <w:rFonts w:ascii="Cambria" w:hAnsi="Cambria" w:cs="Calibri"/>
          <w:bCs/>
          <w:sz w:val="26"/>
          <w:szCs w:val="26"/>
        </w:rPr>
        <w:t>в</w:t>
      </w:r>
      <w:r w:rsidRPr="00B71269">
        <w:rPr>
          <w:rFonts w:ascii="Cambria" w:hAnsi="Cambria"/>
          <w:bCs/>
          <w:sz w:val="26"/>
          <w:szCs w:val="26"/>
        </w:rPr>
        <w:t xml:space="preserve"> </w:t>
      </w:r>
      <w:r w:rsidRPr="00B71269">
        <w:rPr>
          <w:rFonts w:ascii="Cambria" w:hAnsi="Cambria" w:cs="Calibri"/>
          <w:bCs/>
          <w:sz w:val="26"/>
          <w:szCs w:val="26"/>
        </w:rPr>
        <w:t>ны</w:t>
      </w:r>
      <w:r w:rsidRPr="00B71269">
        <w:rPr>
          <w:rFonts w:ascii="Cambria" w:hAnsi="Cambria"/>
          <w:bCs/>
          <w:sz w:val="26"/>
          <w:szCs w:val="26"/>
        </w:rPr>
        <w:t xml:space="preserve">, </w:t>
      </w:r>
      <w:r w:rsidRPr="00B71269">
        <w:rPr>
          <w:rFonts w:ascii="Cambria" w:hAnsi="Cambria" w:cs="Calibri"/>
          <w:bCs/>
          <w:sz w:val="26"/>
          <w:szCs w:val="26"/>
        </w:rPr>
        <w:t>и</w:t>
      </w:r>
      <w:r w:rsidRPr="00B71269">
        <w:rPr>
          <w:rFonts w:ascii="Cambria" w:hAnsi="Cambria"/>
          <w:bCs/>
          <w:sz w:val="26"/>
          <w:szCs w:val="26"/>
        </w:rPr>
        <w:t xml:space="preserve"> </w:t>
      </w:r>
      <w:r w:rsidRPr="00B71269">
        <w:rPr>
          <w:rFonts w:ascii="Cambria" w:hAnsi="Cambria" w:cs="Calibri"/>
          <w:bCs/>
          <w:sz w:val="26"/>
          <w:szCs w:val="26"/>
        </w:rPr>
        <w:t>очи</w:t>
      </w:r>
      <w:r w:rsidRPr="00B71269">
        <w:rPr>
          <w:rFonts w:ascii="Cambria" w:hAnsi="Cambria"/>
          <w:bCs/>
          <w:sz w:val="26"/>
          <w:szCs w:val="26"/>
        </w:rPr>
        <w:t>́</w:t>
      </w:r>
      <w:r w:rsidRPr="00B71269">
        <w:rPr>
          <w:rFonts w:ascii="Cambria" w:hAnsi="Cambria" w:cs="Calibri"/>
          <w:bCs/>
          <w:sz w:val="26"/>
          <w:szCs w:val="26"/>
        </w:rPr>
        <w:t>сти</w:t>
      </w:r>
      <w:r w:rsidRPr="00B71269">
        <w:rPr>
          <w:rFonts w:ascii="Cambria" w:hAnsi="Cambria"/>
          <w:bCs/>
          <w:sz w:val="26"/>
          <w:szCs w:val="26"/>
        </w:rPr>
        <w:t xml:space="preserve"> </w:t>
      </w:r>
      <w:r w:rsidRPr="00B71269">
        <w:rPr>
          <w:rFonts w:ascii="Cambria" w:hAnsi="Cambria" w:cs="Calibri"/>
          <w:bCs/>
          <w:sz w:val="26"/>
          <w:szCs w:val="26"/>
        </w:rPr>
        <w:t>ны</w:t>
      </w:r>
      <w:r w:rsidRPr="00B71269">
        <w:rPr>
          <w:rFonts w:ascii="Cambria" w:hAnsi="Cambria"/>
          <w:bCs/>
          <w:sz w:val="26"/>
          <w:szCs w:val="26"/>
        </w:rPr>
        <w:t xml:space="preserve"> </w:t>
      </w:r>
      <w:r w:rsidRPr="00B71269">
        <w:rPr>
          <w:rFonts w:ascii="Cambria" w:hAnsi="Cambria" w:cs="Calibri"/>
          <w:bCs/>
          <w:sz w:val="26"/>
          <w:szCs w:val="26"/>
        </w:rPr>
        <w:t>от</w:t>
      </w:r>
      <w:r w:rsidRPr="00B71269">
        <w:rPr>
          <w:rFonts w:ascii="Cambria" w:hAnsi="Cambria"/>
          <w:bCs/>
          <w:sz w:val="26"/>
          <w:szCs w:val="26"/>
        </w:rPr>
        <w:t xml:space="preserve"> </w:t>
      </w:r>
      <w:r w:rsidRPr="00B71269">
        <w:rPr>
          <w:rFonts w:ascii="Cambria" w:hAnsi="Cambria" w:cs="Calibri"/>
          <w:bCs/>
          <w:sz w:val="26"/>
          <w:szCs w:val="26"/>
        </w:rPr>
        <w:t>вся</w:t>
      </w:r>
      <w:r w:rsidRPr="00B71269">
        <w:rPr>
          <w:rFonts w:ascii="Cambria" w:hAnsi="Cambria"/>
          <w:bCs/>
          <w:sz w:val="26"/>
          <w:szCs w:val="26"/>
        </w:rPr>
        <w:t>́</w:t>
      </w:r>
      <w:r w:rsidRPr="00B71269">
        <w:rPr>
          <w:rFonts w:ascii="Cambria" w:hAnsi="Cambria" w:cs="Calibri"/>
          <w:bCs/>
          <w:sz w:val="26"/>
          <w:szCs w:val="26"/>
        </w:rPr>
        <w:t>кия</w:t>
      </w:r>
      <w:r w:rsidRPr="00B71269">
        <w:rPr>
          <w:rFonts w:ascii="Cambria" w:hAnsi="Cambria"/>
          <w:bCs/>
          <w:sz w:val="26"/>
          <w:szCs w:val="26"/>
        </w:rPr>
        <w:t xml:space="preserve"> </w:t>
      </w:r>
      <w:r w:rsidRPr="00B71269">
        <w:rPr>
          <w:rFonts w:ascii="Cambria" w:hAnsi="Cambria" w:cs="Calibri"/>
          <w:bCs/>
          <w:sz w:val="26"/>
          <w:szCs w:val="26"/>
        </w:rPr>
        <w:t>скве</w:t>
      </w:r>
      <w:r w:rsidRPr="00B71269">
        <w:rPr>
          <w:rFonts w:ascii="Cambria" w:hAnsi="Cambria"/>
          <w:bCs/>
          <w:sz w:val="26"/>
          <w:szCs w:val="26"/>
        </w:rPr>
        <w:t>́</w:t>
      </w:r>
      <w:r w:rsidRPr="00B71269">
        <w:rPr>
          <w:rFonts w:ascii="Cambria" w:hAnsi="Cambria" w:cs="Calibri"/>
          <w:bCs/>
          <w:sz w:val="26"/>
          <w:szCs w:val="26"/>
        </w:rPr>
        <w:t>рны</w:t>
      </w:r>
      <w:r w:rsidRPr="00B71269">
        <w:rPr>
          <w:rFonts w:ascii="Cambria" w:hAnsi="Cambria"/>
          <w:bCs/>
          <w:sz w:val="26"/>
          <w:szCs w:val="26"/>
        </w:rPr>
        <w:t xml:space="preserve">, </w:t>
      </w:r>
      <w:r w:rsidRPr="00B71269">
        <w:rPr>
          <w:rFonts w:ascii="Cambria" w:hAnsi="Cambria" w:cs="Calibri"/>
          <w:bCs/>
          <w:sz w:val="26"/>
          <w:szCs w:val="26"/>
        </w:rPr>
        <w:t>и</w:t>
      </w:r>
      <w:r w:rsidRPr="00B71269">
        <w:rPr>
          <w:rFonts w:ascii="Cambria" w:hAnsi="Cambria"/>
          <w:bCs/>
          <w:sz w:val="26"/>
          <w:szCs w:val="26"/>
        </w:rPr>
        <w:t xml:space="preserve"> </w:t>
      </w:r>
      <w:r w:rsidRPr="00B71269">
        <w:rPr>
          <w:rFonts w:ascii="Cambria" w:hAnsi="Cambria" w:cs="Calibri"/>
          <w:bCs/>
          <w:sz w:val="26"/>
          <w:szCs w:val="26"/>
        </w:rPr>
        <w:t>спаси</w:t>
      </w:r>
      <w:r w:rsidRPr="00B71269">
        <w:rPr>
          <w:rFonts w:ascii="Cambria" w:hAnsi="Cambria"/>
          <w:bCs/>
          <w:sz w:val="26"/>
          <w:szCs w:val="26"/>
        </w:rPr>
        <w:t xml:space="preserve">́, </w:t>
      </w:r>
      <w:r w:rsidRPr="00B71269">
        <w:rPr>
          <w:rFonts w:ascii="Cambria" w:hAnsi="Cambria" w:cs="Calibri"/>
          <w:bCs/>
          <w:sz w:val="26"/>
          <w:szCs w:val="26"/>
        </w:rPr>
        <w:t>Бла</w:t>
      </w:r>
      <w:r w:rsidRPr="00B71269">
        <w:rPr>
          <w:rFonts w:ascii="Cambria" w:hAnsi="Cambria"/>
          <w:bCs/>
          <w:sz w:val="26"/>
          <w:szCs w:val="26"/>
        </w:rPr>
        <w:t>́</w:t>
      </w:r>
      <w:r w:rsidRPr="00B71269">
        <w:rPr>
          <w:rFonts w:ascii="Cambria" w:hAnsi="Cambria" w:cs="Calibri"/>
          <w:bCs/>
          <w:sz w:val="26"/>
          <w:szCs w:val="26"/>
        </w:rPr>
        <w:t>же</w:t>
      </w:r>
      <w:r w:rsidRPr="00B71269">
        <w:rPr>
          <w:rFonts w:ascii="Cambria" w:hAnsi="Cambria"/>
          <w:bCs/>
          <w:sz w:val="26"/>
          <w:szCs w:val="26"/>
        </w:rPr>
        <w:t xml:space="preserve">, </w:t>
      </w:r>
      <w:r w:rsidRPr="00B71269">
        <w:rPr>
          <w:rFonts w:ascii="Cambria" w:hAnsi="Cambria" w:cs="Calibri"/>
          <w:bCs/>
          <w:sz w:val="26"/>
          <w:szCs w:val="26"/>
        </w:rPr>
        <w:t>ду</w:t>
      </w:r>
      <w:r w:rsidRPr="00B71269">
        <w:rPr>
          <w:rFonts w:ascii="Cambria" w:hAnsi="Cambria"/>
          <w:bCs/>
          <w:sz w:val="26"/>
          <w:szCs w:val="26"/>
        </w:rPr>
        <w:t>́</w:t>
      </w:r>
      <w:r w:rsidRPr="00B71269">
        <w:rPr>
          <w:rFonts w:ascii="Cambria" w:hAnsi="Cambria" w:cs="Calibri"/>
          <w:bCs/>
          <w:sz w:val="26"/>
          <w:szCs w:val="26"/>
        </w:rPr>
        <w:t>ши</w:t>
      </w:r>
      <w:r w:rsidRPr="00B71269">
        <w:rPr>
          <w:rFonts w:ascii="Cambria" w:hAnsi="Cambria"/>
          <w:bCs/>
          <w:sz w:val="26"/>
          <w:szCs w:val="26"/>
        </w:rPr>
        <w:t xml:space="preserve"> </w:t>
      </w:r>
      <w:r w:rsidRPr="00B71269">
        <w:rPr>
          <w:rFonts w:ascii="Cambria" w:hAnsi="Cambria" w:cs="Calibri"/>
          <w:bCs/>
          <w:sz w:val="26"/>
          <w:szCs w:val="26"/>
        </w:rPr>
        <w:t>на</w:t>
      </w:r>
      <w:r w:rsidRPr="00B71269">
        <w:rPr>
          <w:rFonts w:ascii="Cambria" w:hAnsi="Cambria"/>
          <w:bCs/>
          <w:sz w:val="26"/>
          <w:szCs w:val="26"/>
        </w:rPr>
        <w:t>́</w:t>
      </w:r>
      <w:r w:rsidRPr="00B71269">
        <w:rPr>
          <w:rFonts w:ascii="Cambria" w:hAnsi="Cambria" w:cs="Calibri"/>
          <w:bCs/>
          <w:sz w:val="26"/>
          <w:szCs w:val="26"/>
        </w:rPr>
        <w:t>ша</w:t>
      </w:r>
      <w:r w:rsidRPr="00B71269">
        <w:rPr>
          <w:rFonts w:ascii="Cambria" w:hAnsi="Cambria"/>
          <w:bCs/>
          <w:sz w:val="26"/>
          <w:szCs w:val="26"/>
        </w:rPr>
        <w:t>.</w:t>
      </w:r>
    </w:p>
    <w:p w14:paraId="7541D057" w14:textId="12522635" w:rsidR="000832A0" w:rsidRPr="00B71269" w:rsidRDefault="005806E1" w:rsidP="00B71269">
      <w:pPr>
        <w:adjustRightInd w:val="0"/>
        <w:snapToGrid w:val="0"/>
        <w:spacing w:afterLines="20" w:after="48" w:line="240" w:lineRule="auto"/>
        <w:jc w:val="center"/>
        <w:rPr>
          <w:rFonts w:ascii="Cambria" w:hAnsi="Cambria"/>
          <w:b/>
          <w:sz w:val="26"/>
          <w:szCs w:val="26"/>
        </w:rPr>
      </w:pPr>
      <w:r w:rsidRPr="00B71269">
        <w:rPr>
          <w:rFonts w:ascii="Cambria" w:hAnsi="Cambria" w:cs="Calibri"/>
          <w:b/>
          <w:sz w:val="26"/>
          <w:szCs w:val="26"/>
        </w:rPr>
        <w:t>ТРИСВЯТО</w:t>
      </w:r>
      <w:r w:rsidRPr="00B71269">
        <w:rPr>
          <w:rFonts w:ascii="Cambria" w:hAnsi="Cambria"/>
          <w:b/>
          <w:sz w:val="26"/>
          <w:szCs w:val="26"/>
        </w:rPr>
        <w:t>́</w:t>
      </w:r>
      <w:r w:rsidRPr="00B71269">
        <w:rPr>
          <w:rFonts w:ascii="Cambria" w:hAnsi="Cambria" w:cs="Calibri"/>
          <w:b/>
          <w:sz w:val="26"/>
          <w:szCs w:val="26"/>
        </w:rPr>
        <w:t>Е</w:t>
      </w:r>
      <w:r w:rsidRPr="00B71269">
        <w:rPr>
          <w:rFonts w:ascii="Cambria" w:hAnsi="Cambria"/>
          <w:b/>
          <w:sz w:val="26"/>
          <w:szCs w:val="26"/>
        </w:rPr>
        <w:t xml:space="preserve"> </w:t>
      </w:r>
      <w:r w:rsidRPr="00B71269">
        <w:rPr>
          <w:rFonts w:ascii="Cambria" w:hAnsi="Cambria" w:cs="Calibri"/>
          <w:b/>
          <w:sz w:val="26"/>
          <w:szCs w:val="26"/>
        </w:rPr>
        <w:t>ПО</w:t>
      </w:r>
      <w:r w:rsidRPr="00B71269">
        <w:rPr>
          <w:rFonts w:ascii="Cambria" w:hAnsi="Cambria"/>
          <w:b/>
          <w:sz w:val="26"/>
          <w:szCs w:val="26"/>
        </w:rPr>
        <w:t xml:space="preserve"> </w:t>
      </w:r>
      <w:r w:rsidRPr="00B71269">
        <w:rPr>
          <w:rFonts w:ascii="Cambria" w:hAnsi="Cambria" w:cs="Calibri"/>
          <w:b/>
          <w:sz w:val="26"/>
          <w:szCs w:val="26"/>
        </w:rPr>
        <w:t>О</w:t>
      </w:r>
      <w:r w:rsidRPr="00B71269">
        <w:rPr>
          <w:rFonts w:ascii="Cambria" w:hAnsi="Cambria"/>
          <w:b/>
          <w:sz w:val="26"/>
          <w:szCs w:val="26"/>
        </w:rPr>
        <w:t>́</w:t>
      </w:r>
      <w:r w:rsidRPr="00B71269">
        <w:rPr>
          <w:rFonts w:ascii="Cambria" w:hAnsi="Cambria" w:cs="Calibri"/>
          <w:b/>
          <w:sz w:val="26"/>
          <w:szCs w:val="26"/>
        </w:rPr>
        <w:t>ТЧЕ</w:t>
      </w:r>
      <w:r w:rsidRPr="00B71269">
        <w:rPr>
          <w:rFonts w:ascii="Cambria" w:hAnsi="Cambria"/>
          <w:b/>
          <w:sz w:val="26"/>
          <w:szCs w:val="26"/>
        </w:rPr>
        <w:t xml:space="preserve"> </w:t>
      </w:r>
      <w:r w:rsidRPr="00B71269">
        <w:rPr>
          <w:rFonts w:ascii="Cambria" w:hAnsi="Cambria" w:cs="Calibri"/>
          <w:b/>
          <w:sz w:val="26"/>
          <w:szCs w:val="26"/>
        </w:rPr>
        <w:t>НАШ</w:t>
      </w:r>
      <w:r w:rsidRPr="00B71269">
        <w:rPr>
          <w:rFonts w:ascii="Cambria" w:hAnsi="Cambria"/>
          <w:b/>
          <w:sz w:val="26"/>
          <w:szCs w:val="26"/>
        </w:rPr>
        <w:t>:</w:t>
      </w:r>
    </w:p>
    <w:p w14:paraId="78E29E00" w14:textId="548C06CE" w:rsidR="000832A0" w:rsidRPr="00B71269" w:rsidRDefault="000832A0" w:rsidP="00B71269">
      <w:pPr>
        <w:adjustRightInd w:val="0"/>
        <w:snapToGrid w:val="0"/>
        <w:spacing w:afterLines="20" w:after="48" w:line="240" w:lineRule="auto"/>
        <w:jc w:val="both"/>
        <w:rPr>
          <w:rFonts w:ascii="Cambria" w:hAnsi="Cambria"/>
          <w:iCs/>
          <w:sz w:val="26"/>
          <w:szCs w:val="26"/>
        </w:rPr>
      </w:pPr>
      <w:r w:rsidRPr="00B71269">
        <w:rPr>
          <w:rFonts w:ascii="Cambria" w:hAnsi="Cambria" w:cs="Calibri"/>
          <w:b/>
          <w:sz w:val="26"/>
          <w:szCs w:val="26"/>
        </w:rPr>
        <w:t>Чтец</w:t>
      </w:r>
      <w:r w:rsidRPr="00B71269">
        <w:rPr>
          <w:rFonts w:ascii="Cambria" w:hAnsi="Cambria"/>
          <w:b/>
          <w:sz w:val="26"/>
          <w:szCs w:val="26"/>
        </w:rPr>
        <w:t xml:space="preserve">: </w:t>
      </w:r>
      <w:r w:rsidRPr="00B71269">
        <w:rPr>
          <w:rFonts w:ascii="Cambria" w:hAnsi="Cambria" w:cs="Calibri"/>
          <w:iCs/>
          <w:sz w:val="26"/>
          <w:szCs w:val="26"/>
        </w:rPr>
        <w:t>Святы</w:t>
      </w:r>
      <w:r w:rsidRPr="00B71269">
        <w:rPr>
          <w:rFonts w:ascii="Cambria" w:hAnsi="Cambria"/>
          <w:iCs/>
          <w:sz w:val="26"/>
          <w:szCs w:val="26"/>
        </w:rPr>
        <w:t>́</w:t>
      </w:r>
      <w:r w:rsidRPr="00B71269">
        <w:rPr>
          <w:rFonts w:ascii="Cambria" w:hAnsi="Cambria" w:cs="Calibri"/>
          <w:iCs/>
          <w:sz w:val="26"/>
          <w:szCs w:val="26"/>
        </w:rPr>
        <w:t>й</w:t>
      </w:r>
      <w:r w:rsidRPr="00B71269">
        <w:rPr>
          <w:rFonts w:ascii="Cambria" w:hAnsi="Cambria"/>
          <w:iCs/>
          <w:sz w:val="26"/>
          <w:szCs w:val="26"/>
        </w:rPr>
        <w:t xml:space="preserve"> </w:t>
      </w:r>
      <w:r w:rsidRPr="00B71269">
        <w:rPr>
          <w:rFonts w:ascii="Cambria" w:hAnsi="Cambria" w:cs="Calibri"/>
          <w:iCs/>
          <w:sz w:val="26"/>
          <w:szCs w:val="26"/>
        </w:rPr>
        <w:t>Бо</w:t>
      </w:r>
      <w:r w:rsidRPr="00B71269">
        <w:rPr>
          <w:rFonts w:ascii="Cambria" w:hAnsi="Cambria"/>
          <w:iCs/>
          <w:sz w:val="26"/>
          <w:szCs w:val="26"/>
        </w:rPr>
        <w:t>́</w:t>
      </w:r>
      <w:r w:rsidRPr="00B71269">
        <w:rPr>
          <w:rFonts w:ascii="Cambria" w:hAnsi="Cambria" w:cs="Calibri"/>
          <w:iCs/>
          <w:sz w:val="26"/>
          <w:szCs w:val="26"/>
        </w:rPr>
        <w:t>же</w:t>
      </w:r>
      <w:r w:rsidRPr="00B71269">
        <w:rPr>
          <w:rFonts w:ascii="Cambria" w:hAnsi="Cambria"/>
          <w:iCs/>
          <w:sz w:val="26"/>
          <w:szCs w:val="26"/>
        </w:rPr>
        <w:t xml:space="preserve">, </w:t>
      </w:r>
      <w:r w:rsidRPr="00B71269">
        <w:rPr>
          <w:rFonts w:ascii="Cambria" w:hAnsi="Cambria" w:cs="Calibri"/>
          <w:iCs/>
          <w:sz w:val="26"/>
          <w:szCs w:val="26"/>
        </w:rPr>
        <w:t>Святы</w:t>
      </w:r>
      <w:r w:rsidRPr="00B71269">
        <w:rPr>
          <w:rFonts w:ascii="Cambria" w:hAnsi="Cambria"/>
          <w:iCs/>
          <w:sz w:val="26"/>
          <w:szCs w:val="26"/>
        </w:rPr>
        <w:t>́</w:t>
      </w:r>
      <w:r w:rsidRPr="00B71269">
        <w:rPr>
          <w:rFonts w:ascii="Cambria" w:hAnsi="Cambria" w:cs="Calibri"/>
          <w:iCs/>
          <w:sz w:val="26"/>
          <w:szCs w:val="26"/>
        </w:rPr>
        <w:t>й</w:t>
      </w:r>
      <w:r w:rsidRPr="00B71269">
        <w:rPr>
          <w:rFonts w:ascii="Cambria" w:hAnsi="Cambria"/>
          <w:iCs/>
          <w:sz w:val="26"/>
          <w:szCs w:val="26"/>
        </w:rPr>
        <w:t xml:space="preserve"> </w:t>
      </w:r>
      <w:r w:rsidRPr="00B71269">
        <w:rPr>
          <w:rFonts w:ascii="Cambria" w:hAnsi="Cambria" w:cs="Calibri"/>
          <w:iCs/>
          <w:sz w:val="26"/>
          <w:szCs w:val="26"/>
        </w:rPr>
        <w:t>Кре</w:t>
      </w:r>
      <w:r w:rsidRPr="00B71269">
        <w:rPr>
          <w:rFonts w:ascii="Cambria" w:hAnsi="Cambria"/>
          <w:iCs/>
          <w:sz w:val="26"/>
          <w:szCs w:val="26"/>
        </w:rPr>
        <w:t>́</w:t>
      </w:r>
      <w:r w:rsidRPr="00B71269">
        <w:rPr>
          <w:rFonts w:ascii="Cambria" w:hAnsi="Cambria" w:cs="Calibri"/>
          <w:iCs/>
          <w:sz w:val="26"/>
          <w:szCs w:val="26"/>
        </w:rPr>
        <w:t>пкий</w:t>
      </w:r>
      <w:r w:rsidRPr="00B71269">
        <w:rPr>
          <w:rFonts w:ascii="Cambria" w:hAnsi="Cambria"/>
          <w:iCs/>
          <w:sz w:val="26"/>
          <w:szCs w:val="26"/>
        </w:rPr>
        <w:t xml:space="preserve">, </w:t>
      </w:r>
      <w:r w:rsidRPr="00B71269">
        <w:rPr>
          <w:rFonts w:ascii="Cambria" w:hAnsi="Cambria" w:cs="Calibri"/>
          <w:iCs/>
          <w:sz w:val="26"/>
          <w:szCs w:val="26"/>
        </w:rPr>
        <w:t>Святы</w:t>
      </w:r>
      <w:r w:rsidRPr="00B71269">
        <w:rPr>
          <w:rFonts w:ascii="Cambria" w:hAnsi="Cambria"/>
          <w:iCs/>
          <w:sz w:val="26"/>
          <w:szCs w:val="26"/>
        </w:rPr>
        <w:t>́</w:t>
      </w:r>
      <w:r w:rsidRPr="00B71269">
        <w:rPr>
          <w:rFonts w:ascii="Cambria" w:hAnsi="Cambria" w:cs="Calibri"/>
          <w:iCs/>
          <w:sz w:val="26"/>
          <w:szCs w:val="26"/>
        </w:rPr>
        <w:t>й</w:t>
      </w:r>
      <w:r w:rsidRPr="00B71269">
        <w:rPr>
          <w:rFonts w:ascii="Cambria" w:hAnsi="Cambria"/>
          <w:iCs/>
          <w:sz w:val="26"/>
          <w:szCs w:val="26"/>
        </w:rPr>
        <w:t xml:space="preserve"> </w:t>
      </w:r>
      <w:r w:rsidRPr="00B71269">
        <w:rPr>
          <w:rFonts w:ascii="Cambria" w:hAnsi="Cambria" w:cs="Calibri"/>
          <w:iCs/>
          <w:sz w:val="26"/>
          <w:szCs w:val="26"/>
        </w:rPr>
        <w:t>Безсме</w:t>
      </w:r>
      <w:r w:rsidRPr="00B71269">
        <w:rPr>
          <w:rFonts w:ascii="Cambria" w:hAnsi="Cambria"/>
          <w:iCs/>
          <w:sz w:val="26"/>
          <w:szCs w:val="26"/>
        </w:rPr>
        <w:t>́</w:t>
      </w:r>
      <w:r w:rsidRPr="00B71269">
        <w:rPr>
          <w:rFonts w:ascii="Cambria" w:hAnsi="Cambria" w:cs="Calibri"/>
          <w:iCs/>
          <w:sz w:val="26"/>
          <w:szCs w:val="26"/>
        </w:rPr>
        <w:t>ртный</w:t>
      </w:r>
      <w:r w:rsidRPr="00B71269">
        <w:rPr>
          <w:rFonts w:ascii="Cambria" w:hAnsi="Cambria"/>
          <w:iCs/>
          <w:sz w:val="26"/>
          <w:szCs w:val="26"/>
        </w:rPr>
        <w:t xml:space="preserve">, </w:t>
      </w:r>
      <w:r w:rsidRPr="00B71269">
        <w:rPr>
          <w:rFonts w:ascii="Cambria" w:hAnsi="Cambria" w:cs="Calibri"/>
          <w:iCs/>
          <w:sz w:val="26"/>
          <w:szCs w:val="26"/>
        </w:rPr>
        <w:t>поми</w:t>
      </w:r>
      <w:r w:rsidRPr="00B71269">
        <w:rPr>
          <w:rFonts w:ascii="Cambria" w:hAnsi="Cambria"/>
          <w:iCs/>
          <w:sz w:val="26"/>
          <w:szCs w:val="26"/>
        </w:rPr>
        <w:t>́</w:t>
      </w:r>
      <w:r w:rsidRPr="00B71269">
        <w:rPr>
          <w:rFonts w:ascii="Cambria" w:hAnsi="Cambria" w:cs="Calibri"/>
          <w:iCs/>
          <w:sz w:val="26"/>
          <w:szCs w:val="26"/>
        </w:rPr>
        <w:t>луй</w:t>
      </w:r>
      <w:r w:rsidRPr="00B71269">
        <w:rPr>
          <w:rFonts w:ascii="Cambria" w:hAnsi="Cambria"/>
          <w:iCs/>
          <w:sz w:val="26"/>
          <w:szCs w:val="26"/>
        </w:rPr>
        <w:t xml:space="preserve"> </w:t>
      </w:r>
      <w:r w:rsidRPr="00B71269">
        <w:rPr>
          <w:rFonts w:ascii="Cambria" w:hAnsi="Cambria" w:cs="Calibri"/>
          <w:iCs/>
          <w:sz w:val="26"/>
          <w:szCs w:val="26"/>
        </w:rPr>
        <w:t>нас</w:t>
      </w:r>
      <w:r w:rsidRPr="00B71269">
        <w:rPr>
          <w:rFonts w:ascii="Cambria" w:hAnsi="Cambria"/>
          <w:iCs/>
          <w:sz w:val="26"/>
          <w:szCs w:val="26"/>
        </w:rPr>
        <w:t xml:space="preserve">. </w:t>
      </w:r>
      <w:r w:rsidRPr="00B71269">
        <w:rPr>
          <w:rFonts w:ascii="Cambria" w:hAnsi="Cambria"/>
          <w:i/>
          <w:iCs/>
          <w:sz w:val="26"/>
          <w:szCs w:val="26"/>
        </w:rPr>
        <w:t>(</w:t>
      </w:r>
      <w:r w:rsidR="007D4496" w:rsidRPr="00B71269">
        <w:rPr>
          <w:rFonts w:ascii="Cambria" w:hAnsi="Cambria" w:cs="Calibri"/>
          <w:i/>
          <w:iCs/>
          <w:sz w:val="26"/>
          <w:szCs w:val="26"/>
        </w:rPr>
        <w:t>Три́жды</w:t>
      </w:r>
      <w:r w:rsidRPr="00B71269">
        <w:rPr>
          <w:rFonts w:ascii="Cambria" w:hAnsi="Cambria"/>
          <w:i/>
          <w:iCs/>
          <w:sz w:val="26"/>
          <w:szCs w:val="26"/>
        </w:rPr>
        <w:t>)</w:t>
      </w:r>
    </w:p>
    <w:p w14:paraId="28D464B5" w14:textId="77777777" w:rsidR="000832A0" w:rsidRPr="00B71269" w:rsidRDefault="000832A0" w:rsidP="00B71269">
      <w:pPr>
        <w:adjustRightInd w:val="0"/>
        <w:snapToGrid w:val="0"/>
        <w:spacing w:afterLines="20" w:after="48" w:line="240" w:lineRule="auto"/>
        <w:jc w:val="both"/>
        <w:rPr>
          <w:rFonts w:ascii="Cambria" w:hAnsi="Cambria"/>
          <w:b/>
          <w:bCs/>
          <w:iCs/>
          <w:sz w:val="26"/>
          <w:szCs w:val="26"/>
        </w:rPr>
      </w:pPr>
      <w:r w:rsidRPr="00B71269">
        <w:rPr>
          <w:rFonts w:ascii="Cambria" w:hAnsi="Cambria" w:cs="Calibri"/>
          <w:b/>
          <w:bCs/>
          <w:iCs/>
          <w:sz w:val="26"/>
          <w:szCs w:val="26"/>
        </w:rPr>
        <w:t>Сла</w:t>
      </w:r>
      <w:r w:rsidRPr="00B71269">
        <w:rPr>
          <w:rFonts w:ascii="Cambria" w:hAnsi="Cambria"/>
          <w:b/>
          <w:bCs/>
          <w:iCs/>
          <w:sz w:val="26"/>
          <w:szCs w:val="26"/>
        </w:rPr>
        <w:t>́</w:t>
      </w:r>
      <w:r w:rsidRPr="00B71269">
        <w:rPr>
          <w:rFonts w:ascii="Cambria" w:hAnsi="Cambria" w:cs="Calibri"/>
          <w:b/>
          <w:bCs/>
          <w:iCs/>
          <w:sz w:val="26"/>
          <w:szCs w:val="26"/>
        </w:rPr>
        <w:t>ва</w:t>
      </w:r>
      <w:r w:rsidRPr="00B71269">
        <w:rPr>
          <w:rFonts w:ascii="Cambria" w:hAnsi="Cambria"/>
          <w:b/>
          <w:bCs/>
          <w:iCs/>
          <w:sz w:val="26"/>
          <w:szCs w:val="26"/>
        </w:rPr>
        <w:t xml:space="preserve"> </w:t>
      </w:r>
      <w:r w:rsidRPr="00B71269">
        <w:rPr>
          <w:rFonts w:ascii="Cambria" w:hAnsi="Cambria" w:cs="Calibri"/>
          <w:b/>
          <w:bCs/>
          <w:iCs/>
          <w:sz w:val="26"/>
          <w:szCs w:val="26"/>
        </w:rPr>
        <w:t>Отцу</w:t>
      </w:r>
      <w:r w:rsidRPr="00B71269">
        <w:rPr>
          <w:rFonts w:ascii="Cambria" w:hAnsi="Cambria"/>
          <w:b/>
          <w:bCs/>
          <w:iCs/>
          <w:sz w:val="26"/>
          <w:szCs w:val="26"/>
        </w:rPr>
        <w:t xml:space="preserve">́ </w:t>
      </w:r>
      <w:r w:rsidRPr="00B71269">
        <w:rPr>
          <w:rFonts w:ascii="Cambria" w:hAnsi="Cambria" w:cs="Calibri"/>
          <w:b/>
          <w:bCs/>
          <w:iCs/>
          <w:sz w:val="26"/>
          <w:szCs w:val="26"/>
        </w:rPr>
        <w:t>и</w:t>
      </w:r>
      <w:r w:rsidRPr="00B71269">
        <w:rPr>
          <w:rFonts w:ascii="Cambria" w:hAnsi="Cambria"/>
          <w:b/>
          <w:bCs/>
          <w:iCs/>
          <w:sz w:val="26"/>
          <w:szCs w:val="26"/>
        </w:rPr>
        <w:t xml:space="preserve"> </w:t>
      </w:r>
      <w:r w:rsidRPr="00B71269">
        <w:rPr>
          <w:rFonts w:ascii="Cambria" w:hAnsi="Cambria" w:cs="Calibri"/>
          <w:b/>
          <w:bCs/>
          <w:iCs/>
          <w:sz w:val="26"/>
          <w:szCs w:val="26"/>
        </w:rPr>
        <w:t>Сы</w:t>
      </w:r>
      <w:r w:rsidRPr="00B71269">
        <w:rPr>
          <w:rFonts w:ascii="Cambria" w:hAnsi="Cambria"/>
          <w:b/>
          <w:bCs/>
          <w:iCs/>
          <w:sz w:val="26"/>
          <w:szCs w:val="26"/>
        </w:rPr>
        <w:t>́</w:t>
      </w:r>
      <w:r w:rsidRPr="00B71269">
        <w:rPr>
          <w:rFonts w:ascii="Cambria" w:hAnsi="Cambria" w:cs="Calibri"/>
          <w:b/>
          <w:bCs/>
          <w:iCs/>
          <w:sz w:val="26"/>
          <w:szCs w:val="26"/>
        </w:rPr>
        <w:t>ну</w:t>
      </w:r>
      <w:r w:rsidRPr="00B71269">
        <w:rPr>
          <w:rFonts w:ascii="Cambria" w:hAnsi="Cambria"/>
          <w:b/>
          <w:bCs/>
          <w:iCs/>
          <w:sz w:val="26"/>
          <w:szCs w:val="26"/>
        </w:rPr>
        <w:t xml:space="preserve"> </w:t>
      </w:r>
      <w:r w:rsidRPr="00B71269">
        <w:rPr>
          <w:rFonts w:ascii="Cambria" w:hAnsi="Cambria" w:cs="Calibri"/>
          <w:b/>
          <w:bCs/>
          <w:iCs/>
          <w:sz w:val="26"/>
          <w:szCs w:val="26"/>
        </w:rPr>
        <w:t>и</w:t>
      </w:r>
      <w:r w:rsidRPr="00B71269">
        <w:rPr>
          <w:rFonts w:ascii="Cambria" w:hAnsi="Cambria"/>
          <w:b/>
          <w:bCs/>
          <w:iCs/>
          <w:sz w:val="26"/>
          <w:szCs w:val="26"/>
        </w:rPr>
        <w:t xml:space="preserve"> </w:t>
      </w:r>
      <w:r w:rsidRPr="00B71269">
        <w:rPr>
          <w:rFonts w:ascii="Cambria" w:hAnsi="Cambria" w:cs="Calibri"/>
          <w:b/>
          <w:bCs/>
          <w:iCs/>
          <w:sz w:val="26"/>
          <w:szCs w:val="26"/>
        </w:rPr>
        <w:t>Свято</w:t>
      </w:r>
      <w:r w:rsidRPr="00B71269">
        <w:rPr>
          <w:rFonts w:ascii="Cambria" w:hAnsi="Cambria"/>
          <w:b/>
          <w:bCs/>
          <w:iCs/>
          <w:sz w:val="26"/>
          <w:szCs w:val="26"/>
        </w:rPr>
        <w:t>́</w:t>
      </w:r>
      <w:r w:rsidRPr="00B71269">
        <w:rPr>
          <w:rFonts w:ascii="Cambria" w:hAnsi="Cambria" w:cs="Calibri"/>
          <w:b/>
          <w:bCs/>
          <w:iCs/>
          <w:sz w:val="26"/>
          <w:szCs w:val="26"/>
        </w:rPr>
        <w:t>му</w:t>
      </w:r>
      <w:r w:rsidRPr="00B71269">
        <w:rPr>
          <w:rFonts w:ascii="Cambria" w:hAnsi="Cambria"/>
          <w:b/>
          <w:bCs/>
          <w:iCs/>
          <w:sz w:val="26"/>
          <w:szCs w:val="26"/>
        </w:rPr>
        <w:t xml:space="preserve"> </w:t>
      </w:r>
      <w:r w:rsidRPr="00B71269">
        <w:rPr>
          <w:rFonts w:ascii="Cambria" w:hAnsi="Cambria" w:cs="Calibri"/>
          <w:b/>
          <w:bCs/>
          <w:iCs/>
          <w:sz w:val="26"/>
          <w:szCs w:val="26"/>
        </w:rPr>
        <w:t>Ду</w:t>
      </w:r>
      <w:r w:rsidRPr="00B71269">
        <w:rPr>
          <w:rFonts w:ascii="Cambria" w:hAnsi="Cambria"/>
          <w:b/>
          <w:bCs/>
          <w:iCs/>
          <w:sz w:val="26"/>
          <w:szCs w:val="26"/>
        </w:rPr>
        <w:t>́</w:t>
      </w:r>
      <w:r w:rsidRPr="00B71269">
        <w:rPr>
          <w:rFonts w:ascii="Cambria" w:hAnsi="Cambria" w:cs="Calibri"/>
          <w:b/>
          <w:bCs/>
          <w:iCs/>
          <w:sz w:val="26"/>
          <w:szCs w:val="26"/>
        </w:rPr>
        <w:t>ху</w:t>
      </w:r>
      <w:r w:rsidRPr="00B71269">
        <w:rPr>
          <w:rFonts w:ascii="Cambria" w:hAnsi="Cambria"/>
          <w:b/>
          <w:bCs/>
          <w:iCs/>
          <w:sz w:val="26"/>
          <w:szCs w:val="26"/>
        </w:rPr>
        <w:t xml:space="preserve">, </w:t>
      </w:r>
      <w:r w:rsidRPr="00B71269">
        <w:rPr>
          <w:rFonts w:ascii="Cambria" w:hAnsi="Cambria" w:cs="Calibri"/>
          <w:b/>
          <w:bCs/>
          <w:iCs/>
          <w:sz w:val="26"/>
          <w:szCs w:val="26"/>
        </w:rPr>
        <w:t>и</w:t>
      </w:r>
      <w:r w:rsidRPr="00B71269">
        <w:rPr>
          <w:rFonts w:ascii="Cambria" w:hAnsi="Cambria"/>
          <w:b/>
          <w:bCs/>
          <w:iCs/>
          <w:sz w:val="26"/>
          <w:szCs w:val="26"/>
        </w:rPr>
        <w:t xml:space="preserve"> </w:t>
      </w:r>
      <w:r w:rsidRPr="00B71269">
        <w:rPr>
          <w:rFonts w:ascii="Cambria" w:hAnsi="Cambria" w:cs="Calibri"/>
          <w:b/>
          <w:bCs/>
          <w:iCs/>
          <w:sz w:val="26"/>
          <w:szCs w:val="26"/>
        </w:rPr>
        <w:t>ны</w:t>
      </w:r>
      <w:r w:rsidRPr="00B71269">
        <w:rPr>
          <w:rFonts w:ascii="Cambria" w:hAnsi="Cambria"/>
          <w:b/>
          <w:bCs/>
          <w:iCs/>
          <w:sz w:val="26"/>
          <w:szCs w:val="26"/>
        </w:rPr>
        <w:t>́</w:t>
      </w:r>
      <w:r w:rsidRPr="00B71269">
        <w:rPr>
          <w:rFonts w:ascii="Cambria" w:hAnsi="Cambria" w:cs="Calibri"/>
          <w:b/>
          <w:bCs/>
          <w:iCs/>
          <w:sz w:val="26"/>
          <w:szCs w:val="26"/>
        </w:rPr>
        <w:t>не</w:t>
      </w:r>
      <w:r w:rsidRPr="00B71269">
        <w:rPr>
          <w:rFonts w:ascii="Cambria" w:hAnsi="Cambria"/>
          <w:b/>
          <w:bCs/>
          <w:iCs/>
          <w:sz w:val="26"/>
          <w:szCs w:val="26"/>
        </w:rPr>
        <w:t xml:space="preserve"> </w:t>
      </w:r>
      <w:r w:rsidRPr="00B71269">
        <w:rPr>
          <w:rFonts w:ascii="Cambria" w:hAnsi="Cambria" w:cs="Calibri"/>
          <w:b/>
          <w:bCs/>
          <w:iCs/>
          <w:sz w:val="26"/>
          <w:szCs w:val="26"/>
        </w:rPr>
        <w:t>и</w:t>
      </w:r>
      <w:r w:rsidRPr="00B71269">
        <w:rPr>
          <w:rFonts w:ascii="Cambria" w:hAnsi="Cambria"/>
          <w:b/>
          <w:bCs/>
          <w:iCs/>
          <w:sz w:val="26"/>
          <w:szCs w:val="26"/>
        </w:rPr>
        <w:t xml:space="preserve"> </w:t>
      </w:r>
      <w:r w:rsidRPr="00B71269">
        <w:rPr>
          <w:rFonts w:ascii="Cambria" w:hAnsi="Cambria" w:cs="Calibri"/>
          <w:b/>
          <w:bCs/>
          <w:iCs/>
          <w:sz w:val="26"/>
          <w:szCs w:val="26"/>
        </w:rPr>
        <w:t>при</w:t>
      </w:r>
      <w:r w:rsidRPr="00B71269">
        <w:rPr>
          <w:rFonts w:ascii="Cambria" w:hAnsi="Cambria"/>
          <w:b/>
          <w:bCs/>
          <w:iCs/>
          <w:sz w:val="26"/>
          <w:szCs w:val="26"/>
        </w:rPr>
        <w:t>́</w:t>
      </w:r>
      <w:r w:rsidRPr="00B71269">
        <w:rPr>
          <w:rFonts w:ascii="Cambria" w:hAnsi="Cambria" w:cs="Calibri"/>
          <w:b/>
          <w:bCs/>
          <w:iCs/>
          <w:sz w:val="26"/>
          <w:szCs w:val="26"/>
        </w:rPr>
        <w:t>сно</w:t>
      </w:r>
      <w:r w:rsidRPr="00B71269">
        <w:rPr>
          <w:rFonts w:ascii="Cambria" w:hAnsi="Cambria"/>
          <w:b/>
          <w:bCs/>
          <w:iCs/>
          <w:sz w:val="26"/>
          <w:szCs w:val="26"/>
        </w:rPr>
        <w:t xml:space="preserve"> </w:t>
      </w:r>
      <w:r w:rsidRPr="00B71269">
        <w:rPr>
          <w:rFonts w:ascii="Cambria" w:hAnsi="Cambria" w:cs="Calibri"/>
          <w:b/>
          <w:bCs/>
          <w:iCs/>
          <w:sz w:val="26"/>
          <w:szCs w:val="26"/>
        </w:rPr>
        <w:t>и</w:t>
      </w:r>
      <w:r w:rsidRPr="00B71269">
        <w:rPr>
          <w:rFonts w:ascii="Cambria" w:hAnsi="Cambria"/>
          <w:b/>
          <w:bCs/>
          <w:iCs/>
          <w:sz w:val="26"/>
          <w:szCs w:val="26"/>
        </w:rPr>
        <w:t xml:space="preserve"> </w:t>
      </w:r>
      <w:r w:rsidRPr="00B71269">
        <w:rPr>
          <w:rFonts w:ascii="Cambria" w:hAnsi="Cambria" w:cs="Calibri"/>
          <w:b/>
          <w:bCs/>
          <w:iCs/>
          <w:sz w:val="26"/>
          <w:szCs w:val="26"/>
        </w:rPr>
        <w:t>во</w:t>
      </w:r>
      <w:r w:rsidRPr="00B71269">
        <w:rPr>
          <w:rFonts w:ascii="Cambria" w:hAnsi="Cambria"/>
          <w:b/>
          <w:bCs/>
          <w:iCs/>
          <w:sz w:val="26"/>
          <w:szCs w:val="26"/>
        </w:rPr>
        <w:t xml:space="preserve"> </w:t>
      </w:r>
      <w:r w:rsidRPr="00B71269">
        <w:rPr>
          <w:rFonts w:ascii="Cambria" w:hAnsi="Cambria" w:cs="Calibri"/>
          <w:b/>
          <w:bCs/>
          <w:iCs/>
          <w:sz w:val="26"/>
          <w:szCs w:val="26"/>
        </w:rPr>
        <w:t>ве</w:t>
      </w:r>
      <w:r w:rsidRPr="00B71269">
        <w:rPr>
          <w:rFonts w:ascii="Cambria" w:hAnsi="Cambria"/>
          <w:b/>
          <w:bCs/>
          <w:iCs/>
          <w:sz w:val="26"/>
          <w:szCs w:val="26"/>
        </w:rPr>
        <w:t>́</w:t>
      </w:r>
      <w:r w:rsidRPr="00B71269">
        <w:rPr>
          <w:rFonts w:ascii="Cambria" w:hAnsi="Cambria" w:cs="Calibri"/>
          <w:b/>
          <w:bCs/>
          <w:iCs/>
          <w:sz w:val="26"/>
          <w:szCs w:val="26"/>
        </w:rPr>
        <w:t>ки</w:t>
      </w:r>
      <w:r w:rsidRPr="00B71269">
        <w:rPr>
          <w:rFonts w:ascii="Cambria" w:hAnsi="Cambria"/>
          <w:b/>
          <w:bCs/>
          <w:iCs/>
          <w:sz w:val="26"/>
          <w:szCs w:val="26"/>
        </w:rPr>
        <w:t xml:space="preserve"> </w:t>
      </w:r>
      <w:r w:rsidRPr="00B71269">
        <w:rPr>
          <w:rFonts w:ascii="Cambria" w:hAnsi="Cambria" w:cs="Calibri"/>
          <w:b/>
          <w:bCs/>
          <w:iCs/>
          <w:sz w:val="26"/>
          <w:szCs w:val="26"/>
        </w:rPr>
        <w:t>веко</w:t>
      </w:r>
      <w:r w:rsidRPr="00B71269">
        <w:rPr>
          <w:rFonts w:ascii="Cambria" w:hAnsi="Cambria"/>
          <w:b/>
          <w:bCs/>
          <w:iCs/>
          <w:sz w:val="26"/>
          <w:szCs w:val="26"/>
        </w:rPr>
        <w:t>́</w:t>
      </w:r>
      <w:r w:rsidRPr="00B71269">
        <w:rPr>
          <w:rFonts w:ascii="Cambria" w:hAnsi="Cambria" w:cs="Calibri"/>
          <w:b/>
          <w:bCs/>
          <w:iCs/>
          <w:sz w:val="26"/>
          <w:szCs w:val="26"/>
        </w:rPr>
        <w:t>в</w:t>
      </w:r>
      <w:r w:rsidRPr="00B71269">
        <w:rPr>
          <w:rFonts w:ascii="Cambria" w:hAnsi="Cambria"/>
          <w:b/>
          <w:bCs/>
          <w:iCs/>
          <w:sz w:val="26"/>
          <w:szCs w:val="26"/>
        </w:rPr>
        <w:t xml:space="preserve">. </w:t>
      </w:r>
      <w:r w:rsidRPr="00B71269">
        <w:rPr>
          <w:rFonts w:ascii="Cambria" w:hAnsi="Cambria" w:cs="Calibri"/>
          <w:b/>
          <w:bCs/>
          <w:iCs/>
          <w:sz w:val="26"/>
          <w:szCs w:val="26"/>
        </w:rPr>
        <w:t>Ами</w:t>
      </w:r>
      <w:r w:rsidRPr="00B71269">
        <w:rPr>
          <w:rFonts w:ascii="Cambria" w:hAnsi="Cambria"/>
          <w:b/>
          <w:bCs/>
          <w:iCs/>
          <w:sz w:val="26"/>
          <w:szCs w:val="26"/>
        </w:rPr>
        <w:t>́</w:t>
      </w:r>
      <w:r w:rsidRPr="00B71269">
        <w:rPr>
          <w:rFonts w:ascii="Cambria" w:hAnsi="Cambria" w:cs="Calibri"/>
          <w:b/>
          <w:bCs/>
          <w:iCs/>
          <w:sz w:val="26"/>
          <w:szCs w:val="26"/>
        </w:rPr>
        <w:t>нь</w:t>
      </w:r>
      <w:r w:rsidRPr="00B71269">
        <w:rPr>
          <w:rFonts w:ascii="Cambria" w:hAnsi="Cambria"/>
          <w:b/>
          <w:bCs/>
          <w:iCs/>
          <w:sz w:val="26"/>
          <w:szCs w:val="26"/>
        </w:rPr>
        <w:t>.</w:t>
      </w:r>
    </w:p>
    <w:p w14:paraId="77282D39" w14:textId="77777777" w:rsidR="000832A0" w:rsidRPr="00B71269" w:rsidRDefault="000832A0" w:rsidP="00B71269">
      <w:pPr>
        <w:adjustRightInd w:val="0"/>
        <w:snapToGrid w:val="0"/>
        <w:spacing w:afterLines="20" w:after="48" w:line="240" w:lineRule="auto"/>
        <w:jc w:val="both"/>
        <w:rPr>
          <w:rFonts w:ascii="Cambria" w:hAnsi="Cambria"/>
          <w:iCs/>
          <w:sz w:val="26"/>
          <w:szCs w:val="26"/>
        </w:rPr>
      </w:pPr>
      <w:r w:rsidRPr="00B71269">
        <w:rPr>
          <w:rFonts w:ascii="Cambria" w:hAnsi="Cambria" w:cs="Calibri"/>
          <w:iCs/>
          <w:sz w:val="26"/>
          <w:szCs w:val="26"/>
        </w:rPr>
        <w:t>Пресвята</w:t>
      </w:r>
      <w:r w:rsidRPr="00B71269">
        <w:rPr>
          <w:rFonts w:ascii="Cambria" w:hAnsi="Cambria"/>
          <w:iCs/>
          <w:sz w:val="26"/>
          <w:szCs w:val="26"/>
        </w:rPr>
        <w:t>́</w:t>
      </w:r>
      <w:r w:rsidRPr="00B71269">
        <w:rPr>
          <w:rFonts w:ascii="Cambria" w:hAnsi="Cambria" w:cs="Calibri"/>
          <w:iCs/>
          <w:sz w:val="26"/>
          <w:szCs w:val="26"/>
        </w:rPr>
        <w:t>я</w:t>
      </w:r>
      <w:r w:rsidRPr="00B71269">
        <w:rPr>
          <w:rFonts w:ascii="Cambria" w:hAnsi="Cambria"/>
          <w:iCs/>
          <w:sz w:val="26"/>
          <w:szCs w:val="26"/>
        </w:rPr>
        <w:t xml:space="preserve"> </w:t>
      </w:r>
      <w:r w:rsidRPr="00B71269">
        <w:rPr>
          <w:rFonts w:ascii="Cambria" w:hAnsi="Cambria" w:cs="Calibri"/>
          <w:iCs/>
          <w:sz w:val="26"/>
          <w:szCs w:val="26"/>
        </w:rPr>
        <w:t>Тро</w:t>
      </w:r>
      <w:r w:rsidRPr="00B71269">
        <w:rPr>
          <w:rFonts w:ascii="Cambria" w:hAnsi="Cambria"/>
          <w:iCs/>
          <w:sz w:val="26"/>
          <w:szCs w:val="26"/>
        </w:rPr>
        <w:t>́</w:t>
      </w:r>
      <w:r w:rsidRPr="00B71269">
        <w:rPr>
          <w:rFonts w:ascii="Cambria" w:hAnsi="Cambria" w:cs="Calibri"/>
          <w:iCs/>
          <w:sz w:val="26"/>
          <w:szCs w:val="26"/>
        </w:rPr>
        <w:t>ице</w:t>
      </w:r>
      <w:r w:rsidRPr="00B71269">
        <w:rPr>
          <w:rFonts w:ascii="Cambria" w:hAnsi="Cambria"/>
          <w:iCs/>
          <w:sz w:val="26"/>
          <w:szCs w:val="26"/>
        </w:rPr>
        <w:t xml:space="preserve">, </w:t>
      </w:r>
      <w:r w:rsidRPr="00B71269">
        <w:rPr>
          <w:rFonts w:ascii="Cambria" w:hAnsi="Cambria" w:cs="Calibri"/>
          <w:iCs/>
          <w:sz w:val="26"/>
          <w:szCs w:val="26"/>
        </w:rPr>
        <w:t>поми</w:t>
      </w:r>
      <w:r w:rsidRPr="00B71269">
        <w:rPr>
          <w:rFonts w:ascii="Cambria" w:hAnsi="Cambria"/>
          <w:iCs/>
          <w:sz w:val="26"/>
          <w:szCs w:val="26"/>
        </w:rPr>
        <w:t>́</w:t>
      </w:r>
      <w:r w:rsidRPr="00B71269">
        <w:rPr>
          <w:rFonts w:ascii="Cambria" w:hAnsi="Cambria" w:cs="Calibri"/>
          <w:iCs/>
          <w:sz w:val="26"/>
          <w:szCs w:val="26"/>
        </w:rPr>
        <w:t>луй</w:t>
      </w:r>
      <w:r w:rsidRPr="00B71269">
        <w:rPr>
          <w:rFonts w:ascii="Cambria" w:hAnsi="Cambria"/>
          <w:iCs/>
          <w:sz w:val="26"/>
          <w:szCs w:val="26"/>
        </w:rPr>
        <w:t xml:space="preserve"> </w:t>
      </w:r>
      <w:r w:rsidRPr="00B71269">
        <w:rPr>
          <w:rFonts w:ascii="Cambria" w:hAnsi="Cambria" w:cs="Calibri"/>
          <w:iCs/>
          <w:sz w:val="26"/>
          <w:szCs w:val="26"/>
        </w:rPr>
        <w:t>нас</w:t>
      </w:r>
      <w:r w:rsidRPr="00B71269">
        <w:rPr>
          <w:rFonts w:ascii="Cambria" w:hAnsi="Cambria"/>
          <w:iCs/>
          <w:sz w:val="26"/>
          <w:szCs w:val="26"/>
        </w:rPr>
        <w:t xml:space="preserve">; </w:t>
      </w:r>
      <w:r w:rsidRPr="00B71269">
        <w:rPr>
          <w:rFonts w:ascii="Cambria" w:hAnsi="Cambria" w:cs="Calibri"/>
          <w:iCs/>
          <w:sz w:val="26"/>
          <w:szCs w:val="26"/>
        </w:rPr>
        <w:t>Го</w:t>
      </w:r>
      <w:r w:rsidRPr="00B71269">
        <w:rPr>
          <w:rFonts w:ascii="Cambria" w:hAnsi="Cambria"/>
          <w:iCs/>
          <w:sz w:val="26"/>
          <w:szCs w:val="26"/>
        </w:rPr>
        <w:t>́</w:t>
      </w:r>
      <w:r w:rsidRPr="00B71269">
        <w:rPr>
          <w:rFonts w:ascii="Cambria" w:hAnsi="Cambria" w:cs="Calibri"/>
          <w:iCs/>
          <w:sz w:val="26"/>
          <w:szCs w:val="26"/>
        </w:rPr>
        <w:t>споди</w:t>
      </w:r>
      <w:r w:rsidRPr="00B71269">
        <w:rPr>
          <w:rFonts w:ascii="Cambria" w:hAnsi="Cambria"/>
          <w:iCs/>
          <w:sz w:val="26"/>
          <w:szCs w:val="26"/>
        </w:rPr>
        <w:t xml:space="preserve">, </w:t>
      </w:r>
      <w:r w:rsidRPr="00B71269">
        <w:rPr>
          <w:rFonts w:ascii="Cambria" w:hAnsi="Cambria" w:cs="Calibri"/>
          <w:iCs/>
          <w:sz w:val="26"/>
          <w:szCs w:val="26"/>
        </w:rPr>
        <w:t>очи</w:t>
      </w:r>
      <w:r w:rsidRPr="00B71269">
        <w:rPr>
          <w:rFonts w:ascii="Cambria" w:hAnsi="Cambria"/>
          <w:iCs/>
          <w:sz w:val="26"/>
          <w:szCs w:val="26"/>
        </w:rPr>
        <w:t>́</w:t>
      </w:r>
      <w:r w:rsidRPr="00B71269">
        <w:rPr>
          <w:rFonts w:ascii="Cambria" w:hAnsi="Cambria" w:cs="Calibri"/>
          <w:iCs/>
          <w:sz w:val="26"/>
          <w:szCs w:val="26"/>
        </w:rPr>
        <w:t>сти</w:t>
      </w:r>
      <w:r w:rsidRPr="00B71269">
        <w:rPr>
          <w:rFonts w:ascii="Cambria" w:hAnsi="Cambria"/>
          <w:iCs/>
          <w:sz w:val="26"/>
          <w:szCs w:val="26"/>
        </w:rPr>
        <w:t xml:space="preserve"> </w:t>
      </w:r>
      <w:r w:rsidRPr="00B71269">
        <w:rPr>
          <w:rFonts w:ascii="Cambria" w:hAnsi="Cambria" w:cs="Calibri"/>
          <w:iCs/>
          <w:sz w:val="26"/>
          <w:szCs w:val="26"/>
        </w:rPr>
        <w:t>грехи</w:t>
      </w:r>
      <w:r w:rsidRPr="00B71269">
        <w:rPr>
          <w:rFonts w:ascii="Cambria" w:hAnsi="Cambria"/>
          <w:iCs/>
          <w:sz w:val="26"/>
          <w:szCs w:val="26"/>
        </w:rPr>
        <w:t xml:space="preserve">́ </w:t>
      </w:r>
      <w:r w:rsidRPr="00B71269">
        <w:rPr>
          <w:rFonts w:ascii="Cambria" w:hAnsi="Cambria" w:cs="Calibri"/>
          <w:iCs/>
          <w:sz w:val="26"/>
          <w:szCs w:val="26"/>
        </w:rPr>
        <w:t>на</w:t>
      </w:r>
      <w:r w:rsidRPr="00B71269">
        <w:rPr>
          <w:rFonts w:ascii="Cambria" w:hAnsi="Cambria"/>
          <w:iCs/>
          <w:sz w:val="26"/>
          <w:szCs w:val="26"/>
        </w:rPr>
        <w:t>́</w:t>
      </w:r>
      <w:r w:rsidRPr="00B71269">
        <w:rPr>
          <w:rFonts w:ascii="Cambria" w:hAnsi="Cambria" w:cs="Calibri"/>
          <w:iCs/>
          <w:sz w:val="26"/>
          <w:szCs w:val="26"/>
        </w:rPr>
        <w:t>ша</w:t>
      </w:r>
      <w:r w:rsidRPr="00B71269">
        <w:rPr>
          <w:rFonts w:ascii="Cambria" w:hAnsi="Cambria"/>
          <w:iCs/>
          <w:sz w:val="26"/>
          <w:szCs w:val="26"/>
        </w:rPr>
        <w:t xml:space="preserve">; </w:t>
      </w:r>
      <w:r w:rsidRPr="00B71269">
        <w:rPr>
          <w:rFonts w:ascii="Cambria" w:hAnsi="Cambria" w:cs="Calibri"/>
          <w:iCs/>
          <w:sz w:val="26"/>
          <w:szCs w:val="26"/>
        </w:rPr>
        <w:t>Влады</w:t>
      </w:r>
      <w:r w:rsidRPr="00B71269">
        <w:rPr>
          <w:rFonts w:ascii="Cambria" w:hAnsi="Cambria"/>
          <w:iCs/>
          <w:sz w:val="26"/>
          <w:szCs w:val="26"/>
        </w:rPr>
        <w:t>́</w:t>
      </w:r>
      <w:r w:rsidRPr="00B71269">
        <w:rPr>
          <w:rFonts w:ascii="Cambria" w:hAnsi="Cambria" w:cs="Calibri"/>
          <w:iCs/>
          <w:sz w:val="26"/>
          <w:szCs w:val="26"/>
        </w:rPr>
        <w:t>ко</w:t>
      </w:r>
      <w:r w:rsidRPr="00B71269">
        <w:rPr>
          <w:rFonts w:ascii="Cambria" w:hAnsi="Cambria"/>
          <w:iCs/>
          <w:sz w:val="26"/>
          <w:szCs w:val="26"/>
        </w:rPr>
        <w:t xml:space="preserve">, </w:t>
      </w:r>
      <w:r w:rsidRPr="00B71269">
        <w:rPr>
          <w:rFonts w:ascii="Cambria" w:hAnsi="Cambria" w:cs="Calibri"/>
          <w:iCs/>
          <w:sz w:val="26"/>
          <w:szCs w:val="26"/>
        </w:rPr>
        <w:t>прости</w:t>
      </w:r>
      <w:r w:rsidRPr="00B71269">
        <w:rPr>
          <w:rFonts w:ascii="Cambria" w:hAnsi="Cambria"/>
          <w:iCs/>
          <w:sz w:val="26"/>
          <w:szCs w:val="26"/>
        </w:rPr>
        <w:t xml:space="preserve">́ </w:t>
      </w:r>
      <w:r w:rsidRPr="00B71269">
        <w:rPr>
          <w:rFonts w:ascii="Cambria" w:hAnsi="Cambria" w:cs="Calibri"/>
          <w:iCs/>
          <w:sz w:val="26"/>
          <w:szCs w:val="26"/>
        </w:rPr>
        <w:t>беззако</w:t>
      </w:r>
      <w:r w:rsidRPr="00B71269">
        <w:rPr>
          <w:rFonts w:ascii="Cambria" w:hAnsi="Cambria"/>
          <w:iCs/>
          <w:sz w:val="26"/>
          <w:szCs w:val="26"/>
        </w:rPr>
        <w:t>́</w:t>
      </w:r>
      <w:r w:rsidRPr="00B71269">
        <w:rPr>
          <w:rFonts w:ascii="Cambria" w:hAnsi="Cambria" w:cs="Calibri"/>
          <w:iCs/>
          <w:sz w:val="26"/>
          <w:szCs w:val="26"/>
        </w:rPr>
        <w:t>ния</w:t>
      </w:r>
      <w:r w:rsidRPr="00B71269">
        <w:rPr>
          <w:rFonts w:ascii="Cambria" w:hAnsi="Cambria"/>
          <w:iCs/>
          <w:sz w:val="26"/>
          <w:szCs w:val="26"/>
        </w:rPr>
        <w:t xml:space="preserve"> </w:t>
      </w:r>
      <w:r w:rsidRPr="00B71269">
        <w:rPr>
          <w:rFonts w:ascii="Cambria" w:hAnsi="Cambria" w:cs="Calibri"/>
          <w:iCs/>
          <w:sz w:val="26"/>
          <w:szCs w:val="26"/>
        </w:rPr>
        <w:t>на</w:t>
      </w:r>
      <w:r w:rsidRPr="00B71269">
        <w:rPr>
          <w:rFonts w:ascii="Cambria" w:hAnsi="Cambria"/>
          <w:iCs/>
          <w:sz w:val="26"/>
          <w:szCs w:val="26"/>
        </w:rPr>
        <w:t>́</w:t>
      </w:r>
      <w:r w:rsidRPr="00B71269">
        <w:rPr>
          <w:rFonts w:ascii="Cambria" w:hAnsi="Cambria" w:cs="Calibri"/>
          <w:iCs/>
          <w:sz w:val="26"/>
          <w:szCs w:val="26"/>
        </w:rPr>
        <w:t>ша</w:t>
      </w:r>
      <w:r w:rsidRPr="00B71269">
        <w:rPr>
          <w:rFonts w:ascii="Cambria" w:hAnsi="Cambria"/>
          <w:iCs/>
          <w:sz w:val="26"/>
          <w:szCs w:val="26"/>
        </w:rPr>
        <w:t xml:space="preserve">; </w:t>
      </w:r>
      <w:r w:rsidRPr="00B71269">
        <w:rPr>
          <w:rFonts w:ascii="Cambria" w:hAnsi="Cambria" w:cs="Calibri"/>
          <w:iCs/>
          <w:sz w:val="26"/>
          <w:szCs w:val="26"/>
        </w:rPr>
        <w:t>Святы</w:t>
      </w:r>
      <w:r w:rsidRPr="00B71269">
        <w:rPr>
          <w:rFonts w:ascii="Cambria" w:hAnsi="Cambria"/>
          <w:iCs/>
          <w:sz w:val="26"/>
          <w:szCs w:val="26"/>
        </w:rPr>
        <w:t>́</w:t>
      </w:r>
      <w:r w:rsidRPr="00B71269">
        <w:rPr>
          <w:rFonts w:ascii="Cambria" w:hAnsi="Cambria" w:cs="Calibri"/>
          <w:iCs/>
          <w:sz w:val="26"/>
          <w:szCs w:val="26"/>
        </w:rPr>
        <w:t>й</w:t>
      </w:r>
      <w:r w:rsidRPr="00B71269">
        <w:rPr>
          <w:rFonts w:ascii="Cambria" w:hAnsi="Cambria"/>
          <w:iCs/>
          <w:sz w:val="26"/>
          <w:szCs w:val="26"/>
        </w:rPr>
        <w:t xml:space="preserve">, </w:t>
      </w:r>
      <w:r w:rsidRPr="00B71269">
        <w:rPr>
          <w:rFonts w:ascii="Cambria" w:hAnsi="Cambria" w:cs="Calibri"/>
          <w:iCs/>
          <w:sz w:val="26"/>
          <w:szCs w:val="26"/>
        </w:rPr>
        <w:t>посети</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исцели</w:t>
      </w:r>
      <w:r w:rsidRPr="00B71269">
        <w:rPr>
          <w:rFonts w:ascii="Cambria" w:hAnsi="Cambria"/>
          <w:iCs/>
          <w:sz w:val="26"/>
          <w:szCs w:val="26"/>
        </w:rPr>
        <w:t xml:space="preserve">́ </w:t>
      </w:r>
      <w:r w:rsidRPr="00B71269">
        <w:rPr>
          <w:rFonts w:ascii="Cambria" w:hAnsi="Cambria" w:cs="Calibri"/>
          <w:iCs/>
          <w:sz w:val="26"/>
          <w:szCs w:val="26"/>
        </w:rPr>
        <w:t>не</w:t>
      </w:r>
      <w:r w:rsidRPr="00B71269">
        <w:rPr>
          <w:rFonts w:ascii="Cambria" w:hAnsi="Cambria"/>
          <w:iCs/>
          <w:sz w:val="26"/>
          <w:szCs w:val="26"/>
        </w:rPr>
        <w:t>́</w:t>
      </w:r>
      <w:r w:rsidRPr="00B71269">
        <w:rPr>
          <w:rFonts w:ascii="Cambria" w:hAnsi="Cambria" w:cs="Calibri"/>
          <w:iCs/>
          <w:sz w:val="26"/>
          <w:szCs w:val="26"/>
        </w:rPr>
        <w:t>мощи</w:t>
      </w:r>
      <w:r w:rsidRPr="00B71269">
        <w:rPr>
          <w:rFonts w:ascii="Cambria" w:hAnsi="Cambria"/>
          <w:iCs/>
          <w:sz w:val="26"/>
          <w:szCs w:val="26"/>
        </w:rPr>
        <w:t xml:space="preserve"> </w:t>
      </w:r>
      <w:r w:rsidRPr="00B71269">
        <w:rPr>
          <w:rFonts w:ascii="Cambria" w:hAnsi="Cambria" w:cs="Calibri"/>
          <w:iCs/>
          <w:sz w:val="26"/>
          <w:szCs w:val="26"/>
        </w:rPr>
        <w:t>на</w:t>
      </w:r>
      <w:r w:rsidRPr="00B71269">
        <w:rPr>
          <w:rFonts w:ascii="Cambria" w:hAnsi="Cambria"/>
          <w:iCs/>
          <w:sz w:val="26"/>
          <w:szCs w:val="26"/>
        </w:rPr>
        <w:t>́</w:t>
      </w:r>
      <w:r w:rsidRPr="00B71269">
        <w:rPr>
          <w:rFonts w:ascii="Cambria" w:hAnsi="Cambria" w:cs="Calibri"/>
          <w:iCs/>
          <w:sz w:val="26"/>
          <w:szCs w:val="26"/>
        </w:rPr>
        <w:t>ша</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w:t>
      </w:r>
      <w:r w:rsidRPr="00B71269">
        <w:rPr>
          <w:rFonts w:ascii="Cambria" w:hAnsi="Cambria" w:cs="Calibri"/>
          <w:iCs/>
          <w:sz w:val="26"/>
          <w:szCs w:val="26"/>
        </w:rPr>
        <w:t>мене</w:t>
      </w:r>
      <w:r w:rsidRPr="00B71269">
        <w:rPr>
          <w:rFonts w:ascii="Cambria" w:hAnsi="Cambria"/>
          <w:iCs/>
          <w:sz w:val="26"/>
          <w:szCs w:val="26"/>
        </w:rPr>
        <w:t xml:space="preserve"> </w:t>
      </w:r>
      <w:r w:rsidRPr="00B71269">
        <w:rPr>
          <w:rFonts w:ascii="Cambria" w:hAnsi="Cambria" w:cs="Calibri"/>
          <w:iCs/>
          <w:sz w:val="26"/>
          <w:szCs w:val="26"/>
        </w:rPr>
        <w:t>Твоего</w:t>
      </w:r>
      <w:r w:rsidRPr="00B71269">
        <w:rPr>
          <w:rFonts w:ascii="Cambria" w:hAnsi="Cambria"/>
          <w:iCs/>
          <w:sz w:val="26"/>
          <w:szCs w:val="26"/>
        </w:rPr>
        <w:t xml:space="preserve">́ </w:t>
      </w:r>
      <w:r w:rsidRPr="00B71269">
        <w:rPr>
          <w:rFonts w:ascii="Cambria" w:hAnsi="Cambria" w:cs="Calibri"/>
          <w:iCs/>
          <w:sz w:val="26"/>
          <w:szCs w:val="26"/>
        </w:rPr>
        <w:t>ра</w:t>
      </w:r>
      <w:r w:rsidRPr="00B71269">
        <w:rPr>
          <w:rFonts w:ascii="Cambria" w:hAnsi="Cambria"/>
          <w:iCs/>
          <w:sz w:val="26"/>
          <w:szCs w:val="26"/>
        </w:rPr>
        <w:t>́</w:t>
      </w:r>
      <w:r w:rsidRPr="00B71269">
        <w:rPr>
          <w:rFonts w:ascii="Cambria" w:hAnsi="Cambria" w:cs="Calibri"/>
          <w:iCs/>
          <w:sz w:val="26"/>
          <w:szCs w:val="26"/>
        </w:rPr>
        <w:t>ди</w:t>
      </w:r>
      <w:r w:rsidRPr="00B71269">
        <w:rPr>
          <w:rFonts w:ascii="Cambria" w:hAnsi="Cambria"/>
          <w:iCs/>
          <w:sz w:val="26"/>
          <w:szCs w:val="26"/>
        </w:rPr>
        <w:t>.</w:t>
      </w:r>
    </w:p>
    <w:p w14:paraId="5B5BC9C2" w14:textId="36B6C9FE" w:rsidR="000832A0" w:rsidRPr="00B71269" w:rsidRDefault="000832A0" w:rsidP="00B71269">
      <w:pPr>
        <w:adjustRightInd w:val="0"/>
        <w:snapToGrid w:val="0"/>
        <w:spacing w:afterLines="20" w:after="48" w:line="240" w:lineRule="auto"/>
        <w:jc w:val="both"/>
        <w:rPr>
          <w:rFonts w:ascii="Cambria" w:hAnsi="Cambria"/>
          <w:iCs/>
          <w:sz w:val="26"/>
          <w:szCs w:val="26"/>
        </w:rPr>
      </w:pPr>
      <w:r w:rsidRPr="00B71269">
        <w:rPr>
          <w:rFonts w:ascii="Cambria" w:hAnsi="Cambria" w:cs="Calibri"/>
          <w:iCs/>
          <w:sz w:val="26"/>
          <w:szCs w:val="26"/>
        </w:rPr>
        <w:t>Го</w:t>
      </w:r>
      <w:r w:rsidRPr="00B71269">
        <w:rPr>
          <w:rFonts w:ascii="Cambria" w:hAnsi="Cambria"/>
          <w:iCs/>
          <w:sz w:val="26"/>
          <w:szCs w:val="26"/>
        </w:rPr>
        <w:t>́</w:t>
      </w:r>
      <w:r w:rsidRPr="00B71269">
        <w:rPr>
          <w:rFonts w:ascii="Cambria" w:hAnsi="Cambria" w:cs="Calibri"/>
          <w:iCs/>
          <w:sz w:val="26"/>
          <w:szCs w:val="26"/>
        </w:rPr>
        <w:t>споди</w:t>
      </w:r>
      <w:r w:rsidRPr="00B71269">
        <w:rPr>
          <w:rFonts w:ascii="Cambria" w:hAnsi="Cambria"/>
          <w:iCs/>
          <w:sz w:val="26"/>
          <w:szCs w:val="26"/>
        </w:rPr>
        <w:t xml:space="preserve">, </w:t>
      </w:r>
      <w:r w:rsidRPr="00B71269">
        <w:rPr>
          <w:rFonts w:ascii="Cambria" w:hAnsi="Cambria" w:cs="Calibri"/>
          <w:iCs/>
          <w:sz w:val="26"/>
          <w:szCs w:val="26"/>
        </w:rPr>
        <w:t>поми</w:t>
      </w:r>
      <w:r w:rsidRPr="00B71269">
        <w:rPr>
          <w:rFonts w:ascii="Cambria" w:hAnsi="Cambria"/>
          <w:iCs/>
          <w:sz w:val="26"/>
          <w:szCs w:val="26"/>
        </w:rPr>
        <w:t>́</w:t>
      </w:r>
      <w:r w:rsidRPr="00B71269">
        <w:rPr>
          <w:rFonts w:ascii="Cambria" w:hAnsi="Cambria" w:cs="Calibri"/>
          <w:iCs/>
          <w:sz w:val="26"/>
          <w:szCs w:val="26"/>
        </w:rPr>
        <w:t>луй</w:t>
      </w:r>
      <w:r w:rsidRPr="00B71269">
        <w:rPr>
          <w:rFonts w:ascii="Cambria" w:hAnsi="Cambria"/>
          <w:iCs/>
          <w:sz w:val="26"/>
          <w:szCs w:val="26"/>
        </w:rPr>
        <w:t xml:space="preserve">. </w:t>
      </w:r>
      <w:r w:rsidRPr="00B71269">
        <w:rPr>
          <w:rFonts w:ascii="Cambria" w:hAnsi="Cambria"/>
          <w:i/>
          <w:iCs/>
          <w:sz w:val="26"/>
          <w:szCs w:val="26"/>
        </w:rPr>
        <w:t>(</w:t>
      </w:r>
      <w:r w:rsidR="007D4496" w:rsidRPr="00B71269">
        <w:rPr>
          <w:rFonts w:ascii="Cambria" w:hAnsi="Cambria" w:cs="Calibri"/>
          <w:i/>
          <w:iCs/>
          <w:sz w:val="26"/>
          <w:szCs w:val="26"/>
        </w:rPr>
        <w:t>Три́жды</w:t>
      </w:r>
      <w:r w:rsidRPr="00B71269">
        <w:rPr>
          <w:rFonts w:ascii="Cambria" w:hAnsi="Cambria"/>
          <w:i/>
          <w:iCs/>
          <w:sz w:val="26"/>
          <w:szCs w:val="26"/>
        </w:rPr>
        <w:t>)</w:t>
      </w:r>
    </w:p>
    <w:p w14:paraId="6B580099" w14:textId="77777777" w:rsidR="000832A0" w:rsidRPr="00B71269" w:rsidRDefault="000832A0" w:rsidP="00B71269">
      <w:pPr>
        <w:adjustRightInd w:val="0"/>
        <w:snapToGrid w:val="0"/>
        <w:spacing w:afterLines="20" w:after="48" w:line="240" w:lineRule="auto"/>
        <w:jc w:val="both"/>
        <w:rPr>
          <w:rFonts w:ascii="Cambria" w:hAnsi="Cambria"/>
          <w:b/>
          <w:bCs/>
          <w:iCs/>
          <w:sz w:val="26"/>
          <w:szCs w:val="26"/>
        </w:rPr>
      </w:pPr>
      <w:r w:rsidRPr="00B71269">
        <w:rPr>
          <w:rFonts w:ascii="Cambria" w:hAnsi="Cambria" w:cs="Calibri"/>
          <w:b/>
          <w:bCs/>
          <w:iCs/>
          <w:sz w:val="26"/>
          <w:szCs w:val="26"/>
        </w:rPr>
        <w:lastRenderedPageBreak/>
        <w:t>Сла</w:t>
      </w:r>
      <w:r w:rsidRPr="00B71269">
        <w:rPr>
          <w:rFonts w:ascii="Cambria" w:hAnsi="Cambria"/>
          <w:b/>
          <w:bCs/>
          <w:iCs/>
          <w:sz w:val="26"/>
          <w:szCs w:val="26"/>
        </w:rPr>
        <w:t>́</w:t>
      </w:r>
      <w:r w:rsidRPr="00B71269">
        <w:rPr>
          <w:rFonts w:ascii="Cambria" w:hAnsi="Cambria" w:cs="Calibri"/>
          <w:b/>
          <w:bCs/>
          <w:iCs/>
          <w:sz w:val="26"/>
          <w:szCs w:val="26"/>
        </w:rPr>
        <w:t>ва</w:t>
      </w:r>
      <w:r w:rsidRPr="00B71269">
        <w:rPr>
          <w:rFonts w:ascii="Cambria" w:hAnsi="Cambria"/>
          <w:b/>
          <w:bCs/>
          <w:iCs/>
          <w:sz w:val="26"/>
          <w:szCs w:val="26"/>
        </w:rPr>
        <w:t xml:space="preserve"> </w:t>
      </w:r>
      <w:r w:rsidRPr="00B71269">
        <w:rPr>
          <w:rFonts w:ascii="Cambria" w:hAnsi="Cambria" w:cs="Calibri"/>
          <w:b/>
          <w:bCs/>
          <w:iCs/>
          <w:sz w:val="26"/>
          <w:szCs w:val="26"/>
        </w:rPr>
        <w:t>Отцу</w:t>
      </w:r>
      <w:r w:rsidRPr="00B71269">
        <w:rPr>
          <w:rFonts w:ascii="Cambria" w:hAnsi="Cambria"/>
          <w:b/>
          <w:bCs/>
          <w:iCs/>
          <w:sz w:val="26"/>
          <w:szCs w:val="26"/>
        </w:rPr>
        <w:t xml:space="preserve">́ </w:t>
      </w:r>
      <w:r w:rsidRPr="00B71269">
        <w:rPr>
          <w:rFonts w:ascii="Cambria" w:hAnsi="Cambria" w:cs="Calibri"/>
          <w:b/>
          <w:bCs/>
          <w:iCs/>
          <w:sz w:val="26"/>
          <w:szCs w:val="26"/>
        </w:rPr>
        <w:t>и</w:t>
      </w:r>
      <w:r w:rsidRPr="00B71269">
        <w:rPr>
          <w:rFonts w:ascii="Cambria" w:hAnsi="Cambria"/>
          <w:b/>
          <w:bCs/>
          <w:iCs/>
          <w:sz w:val="26"/>
          <w:szCs w:val="26"/>
        </w:rPr>
        <w:t xml:space="preserve"> </w:t>
      </w:r>
      <w:r w:rsidRPr="00B71269">
        <w:rPr>
          <w:rFonts w:ascii="Cambria" w:hAnsi="Cambria" w:cs="Calibri"/>
          <w:b/>
          <w:bCs/>
          <w:iCs/>
          <w:sz w:val="26"/>
          <w:szCs w:val="26"/>
        </w:rPr>
        <w:t>Сы</w:t>
      </w:r>
      <w:r w:rsidRPr="00B71269">
        <w:rPr>
          <w:rFonts w:ascii="Cambria" w:hAnsi="Cambria"/>
          <w:b/>
          <w:bCs/>
          <w:iCs/>
          <w:sz w:val="26"/>
          <w:szCs w:val="26"/>
        </w:rPr>
        <w:t>́</w:t>
      </w:r>
      <w:r w:rsidRPr="00B71269">
        <w:rPr>
          <w:rFonts w:ascii="Cambria" w:hAnsi="Cambria" w:cs="Calibri"/>
          <w:b/>
          <w:bCs/>
          <w:iCs/>
          <w:sz w:val="26"/>
          <w:szCs w:val="26"/>
        </w:rPr>
        <w:t>ну</w:t>
      </w:r>
      <w:r w:rsidRPr="00B71269">
        <w:rPr>
          <w:rFonts w:ascii="Cambria" w:hAnsi="Cambria"/>
          <w:b/>
          <w:bCs/>
          <w:iCs/>
          <w:sz w:val="26"/>
          <w:szCs w:val="26"/>
        </w:rPr>
        <w:t xml:space="preserve"> </w:t>
      </w:r>
      <w:r w:rsidRPr="00B71269">
        <w:rPr>
          <w:rFonts w:ascii="Cambria" w:hAnsi="Cambria" w:cs="Calibri"/>
          <w:b/>
          <w:bCs/>
          <w:iCs/>
          <w:sz w:val="26"/>
          <w:szCs w:val="26"/>
        </w:rPr>
        <w:t>и</w:t>
      </w:r>
      <w:r w:rsidRPr="00B71269">
        <w:rPr>
          <w:rFonts w:ascii="Cambria" w:hAnsi="Cambria"/>
          <w:b/>
          <w:bCs/>
          <w:iCs/>
          <w:sz w:val="26"/>
          <w:szCs w:val="26"/>
        </w:rPr>
        <w:t xml:space="preserve"> </w:t>
      </w:r>
      <w:r w:rsidRPr="00B71269">
        <w:rPr>
          <w:rFonts w:ascii="Cambria" w:hAnsi="Cambria" w:cs="Calibri"/>
          <w:b/>
          <w:bCs/>
          <w:iCs/>
          <w:sz w:val="26"/>
          <w:szCs w:val="26"/>
        </w:rPr>
        <w:t>Свято</w:t>
      </w:r>
      <w:r w:rsidRPr="00B71269">
        <w:rPr>
          <w:rFonts w:ascii="Cambria" w:hAnsi="Cambria"/>
          <w:b/>
          <w:bCs/>
          <w:iCs/>
          <w:sz w:val="26"/>
          <w:szCs w:val="26"/>
        </w:rPr>
        <w:t>́</w:t>
      </w:r>
      <w:r w:rsidRPr="00B71269">
        <w:rPr>
          <w:rFonts w:ascii="Cambria" w:hAnsi="Cambria" w:cs="Calibri"/>
          <w:b/>
          <w:bCs/>
          <w:iCs/>
          <w:sz w:val="26"/>
          <w:szCs w:val="26"/>
        </w:rPr>
        <w:t>му</w:t>
      </w:r>
      <w:r w:rsidRPr="00B71269">
        <w:rPr>
          <w:rFonts w:ascii="Cambria" w:hAnsi="Cambria"/>
          <w:b/>
          <w:bCs/>
          <w:iCs/>
          <w:sz w:val="26"/>
          <w:szCs w:val="26"/>
        </w:rPr>
        <w:t xml:space="preserve"> </w:t>
      </w:r>
      <w:r w:rsidRPr="00B71269">
        <w:rPr>
          <w:rFonts w:ascii="Cambria" w:hAnsi="Cambria" w:cs="Calibri"/>
          <w:b/>
          <w:bCs/>
          <w:iCs/>
          <w:sz w:val="26"/>
          <w:szCs w:val="26"/>
        </w:rPr>
        <w:t>Ду</w:t>
      </w:r>
      <w:r w:rsidRPr="00B71269">
        <w:rPr>
          <w:rFonts w:ascii="Cambria" w:hAnsi="Cambria"/>
          <w:b/>
          <w:bCs/>
          <w:iCs/>
          <w:sz w:val="26"/>
          <w:szCs w:val="26"/>
        </w:rPr>
        <w:t>́</w:t>
      </w:r>
      <w:r w:rsidRPr="00B71269">
        <w:rPr>
          <w:rFonts w:ascii="Cambria" w:hAnsi="Cambria" w:cs="Calibri"/>
          <w:b/>
          <w:bCs/>
          <w:iCs/>
          <w:sz w:val="26"/>
          <w:szCs w:val="26"/>
        </w:rPr>
        <w:t>ху</w:t>
      </w:r>
      <w:r w:rsidRPr="00B71269">
        <w:rPr>
          <w:rFonts w:ascii="Cambria" w:hAnsi="Cambria"/>
          <w:b/>
          <w:bCs/>
          <w:iCs/>
          <w:sz w:val="26"/>
          <w:szCs w:val="26"/>
        </w:rPr>
        <w:t xml:space="preserve">, </w:t>
      </w:r>
      <w:r w:rsidRPr="00B71269">
        <w:rPr>
          <w:rFonts w:ascii="Cambria" w:hAnsi="Cambria" w:cs="Calibri"/>
          <w:b/>
          <w:bCs/>
          <w:iCs/>
          <w:sz w:val="26"/>
          <w:szCs w:val="26"/>
        </w:rPr>
        <w:t>и</w:t>
      </w:r>
      <w:r w:rsidRPr="00B71269">
        <w:rPr>
          <w:rFonts w:ascii="Cambria" w:hAnsi="Cambria"/>
          <w:b/>
          <w:bCs/>
          <w:iCs/>
          <w:sz w:val="26"/>
          <w:szCs w:val="26"/>
        </w:rPr>
        <w:t xml:space="preserve"> </w:t>
      </w:r>
      <w:r w:rsidRPr="00B71269">
        <w:rPr>
          <w:rFonts w:ascii="Cambria" w:hAnsi="Cambria" w:cs="Calibri"/>
          <w:b/>
          <w:bCs/>
          <w:iCs/>
          <w:sz w:val="26"/>
          <w:szCs w:val="26"/>
        </w:rPr>
        <w:t>ны</w:t>
      </w:r>
      <w:r w:rsidRPr="00B71269">
        <w:rPr>
          <w:rFonts w:ascii="Cambria" w:hAnsi="Cambria"/>
          <w:b/>
          <w:bCs/>
          <w:iCs/>
          <w:sz w:val="26"/>
          <w:szCs w:val="26"/>
        </w:rPr>
        <w:t>́</w:t>
      </w:r>
      <w:r w:rsidRPr="00B71269">
        <w:rPr>
          <w:rFonts w:ascii="Cambria" w:hAnsi="Cambria" w:cs="Calibri"/>
          <w:b/>
          <w:bCs/>
          <w:iCs/>
          <w:sz w:val="26"/>
          <w:szCs w:val="26"/>
        </w:rPr>
        <w:t>не</w:t>
      </w:r>
      <w:r w:rsidRPr="00B71269">
        <w:rPr>
          <w:rFonts w:ascii="Cambria" w:hAnsi="Cambria"/>
          <w:b/>
          <w:bCs/>
          <w:iCs/>
          <w:sz w:val="26"/>
          <w:szCs w:val="26"/>
        </w:rPr>
        <w:t xml:space="preserve"> </w:t>
      </w:r>
      <w:r w:rsidRPr="00B71269">
        <w:rPr>
          <w:rFonts w:ascii="Cambria" w:hAnsi="Cambria" w:cs="Calibri"/>
          <w:b/>
          <w:bCs/>
          <w:iCs/>
          <w:sz w:val="26"/>
          <w:szCs w:val="26"/>
        </w:rPr>
        <w:t>и</w:t>
      </w:r>
      <w:r w:rsidRPr="00B71269">
        <w:rPr>
          <w:rFonts w:ascii="Cambria" w:hAnsi="Cambria"/>
          <w:b/>
          <w:bCs/>
          <w:iCs/>
          <w:sz w:val="26"/>
          <w:szCs w:val="26"/>
        </w:rPr>
        <w:t xml:space="preserve"> </w:t>
      </w:r>
      <w:r w:rsidRPr="00B71269">
        <w:rPr>
          <w:rFonts w:ascii="Cambria" w:hAnsi="Cambria" w:cs="Calibri"/>
          <w:b/>
          <w:bCs/>
          <w:iCs/>
          <w:sz w:val="26"/>
          <w:szCs w:val="26"/>
        </w:rPr>
        <w:t>при</w:t>
      </w:r>
      <w:r w:rsidRPr="00B71269">
        <w:rPr>
          <w:rFonts w:ascii="Cambria" w:hAnsi="Cambria"/>
          <w:b/>
          <w:bCs/>
          <w:iCs/>
          <w:sz w:val="26"/>
          <w:szCs w:val="26"/>
        </w:rPr>
        <w:t>́</w:t>
      </w:r>
      <w:r w:rsidRPr="00B71269">
        <w:rPr>
          <w:rFonts w:ascii="Cambria" w:hAnsi="Cambria" w:cs="Calibri"/>
          <w:b/>
          <w:bCs/>
          <w:iCs/>
          <w:sz w:val="26"/>
          <w:szCs w:val="26"/>
        </w:rPr>
        <w:t>сно</w:t>
      </w:r>
      <w:r w:rsidRPr="00B71269">
        <w:rPr>
          <w:rFonts w:ascii="Cambria" w:hAnsi="Cambria"/>
          <w:b/>
          <w:bCs/>
          <w:iCs/>
          <w:sz w:val="26"/>
          <w:szCs w:val="26"/>
        </w:rPr>
        <w:t xml:space="preserve"> </w:t>
      </w:r>
      <w:r w:rsidRPr="00B71269">
        <w:rPr>
          <w:rFonts w:ascii="Cambria" w:hAnsi="Cambria" w:cs="Calibri"/>
          <w:b/>
          <w:bCs/>
          <w:iCs/>
          <w:sz w:val="26"/>
          <w:szCs w:val="26"/>
        </w:rPr>
        <w:t>и</w:t>
      </w:r>
      <w:r w:rsidRPr="00B71269">
        <w:rPr>
          <w:rFonts w:ascii="Cambria" w:hAnsi="Cambria"/>
          <w:b/>
          <w:bCs/>
          <w:iCs/>
          <w:sz w:val="26"/>
          <w:szCs w:val="26"/>
        </w:rPr>
        <w:t xml:space="preserve"> </w:t>
      </w:r>
      <w:r w:rsidRPr="00B71269">
        <w:rPr>
          <w:rFonts w:ascii="Cambria" w:hAnsi="Cambria" w:cs="Calibri"/>
          <w:b/>
          <w:bCs/>
          <w:iCs/>
          <w:sz w:val="26"/>
          <w:szCs w:val="26"/>
        </w:rPr>
        <w:t>во</w:t>
      </w:r>
      <w:r w:rsidRPr="00B71269">
        <w:rPr>
          <w:rFonts w:ascii="Cambria" w:hAnsi="Cambria"/>
          <w:b/>
          <w:bCs/>
          <w:iCs/>
          <w:sz w:val="26"/>
          <w:szCs w:val="26"/>
        </w:rPr>
        <w:t xml:space="preserve"> </w:t>
      </w:r>
      <w:r w:rsidRPr="00B71269">
        <w:rPr>
          <w:rFonts w:ascii="Cambria" w:hAnsi="Cambria" w:cs="Calibri"/>
          <w:b/>
          <w:bCs/>
          <w:iCs/>
          <w:sz w:val="26"/>
          <w:szCs w:val="26"/>
        </w:rPr>
        <w:t>ве</w:t>
      </w:r>
      <w:r w:rsidRPr="00B71269">
        <w:rPr>
          <w:rFonts w:ascii="Cambria" w:hAnsi="Cambria"/>
          <w:b/>
          <w:bCs/>
          <w:iCs/>
          <w:sz w:val="26"/>
          <w:szCs w:val="26"/>
        </w:rPr>
        <w:t>́</w:t>
      </w:r>
      <w:r w:rsidRPr="00B71269">
        <w:rPr>
          <w:rFonts w:ascii="Cambria" w:hAnsi="Cambria" w:cs="Calibri"/>
          <w:b/>
          <w:bCs/>
          <w:iCs/>
          <w:sz w:val="26"/>
          <w:szCs w:val="26"/>
        </w:rPr>
        <w:t>ки</w:t>
      </w:r>
      <w:r w:rsidRPr="00B71269">
        <w:rPr>
          <w:rFonts w:ascii="Cambria" w:hAnsi="Cambria"/>
          <w:b/>
          <w:bCs/>
          <w:iCs/>
          <w:sz w:val="26"/>
          <w:szCs w:val="26"/>
        </w:rPr>
        <w:t xml:space="preserve"> </w:t>
      </w:r>
      <w:r w:rsidRPr="00B71269">
        <w:rPr>
          <w:rFonts w:ascii="Cambria" w:hAnsi="Cambria" w:cs="Calibri"/>
          <w:b/>
          <w:bCs/>
          <w:iCs/>
          <w:sz w:val="26"/>
          <w:szCs w:val="26"/>
        </w:rPr>
        <w:t>веко</w:t>
      </w:r>
      <w:r w:rsidRPr="00B71269">
        <w:rPr>
          <w:rFonts w:ascii="Cambria" w:hAnsi="Cambria"/>
          <w:b/>
          <w:bCs/>
          <w:iCs/>
          <w:sz w:val="26"/>
          <w:szCs w:val="26"/>
        </w:rPr>
        <w:t>́</w:t>
      </w:r>
      <w:r w:rsidRPr="00B71269">
        <w:rPr>
          <w:rFonts w:ascii="Cambria" w:hAnsi="Cambria" w:cs="Calibri"/>
          <w:b/>
          <w:bCs/>
          <w:iCs/>
          <w:sz w:val="26"/>
          <w:szCs w:val="26"/>
        </w:rPr>
        <w:t>в</w:t>
      </w:r>
      <w:r w:rsidRPr="00B71269">
        <w:rPr>
          <w:rFonts w:ascii="Cambria" w:hAnsi="Cambria"/>
          <w:b/>
          <w:bCs/>
          <w:iCs/>
          <w:sz w:val="26"/>
          <w:szCs w:val="26"/>
        </w:rPr>
        <w:t xml:space="preserve">. </w:t>
      </w:r>
      <w:r w:rsidRPr="00B71269">
        <w:rPr>
          <w:rFonts w:ascii="Cambria" w:hAnsi="Cambria" w:cs="Calibri"/>
          <w:b/>
          <w:bCs/>
          <w:iCs/>
          <w:sz w:val="26"/>
          <w:szCs w:val="26"/>
        </w:rPr>
        <w:t>Ами</w:t>
      </w:r>
      <w:r w:rsidRPr="00B71269">
        <w:rPr>
          <w:rFonts w:ascii="Cambria" w:hAnsi="Cambria"/>
          <w:b/>
          <w:bCs/>
          <w:iCs/>
          <w:sz w:val="26"/>
          <w:szCs w:val="26"/>
        </w:rPr>
        <w:t>́</w:t>
      </w:r>
      <w:r w:rsidRPr="00B71269">
        <w:rPr>
          <w:rFonts w:ascii="Cambria" w:hAnsi="Cambria" w:cs="Calibri"/>
          <w:b/>
          <w:bCs/>
          <w:iCs/>
          <w:sz w:val="26"/>
          <w:szCs w:val="26"/>
        </w:rPr>
        <w:t>нь</w:t>
      </w:r>
      <w:r w:rsidRPr="00B71269">
        <w:rPr>
          <w:rFonts w:ascii="Cambria" w:hAnsi="Cambria"/>
          <w:b/>
          <w:bCs/>
          <w:iCs/>
          <w:sz w:val="26"/>
          <w:szCs w:val="26"/>
        </w:rPr>
        <w:t>.</w:t>
      </w:r>
    </w:p>
    <w:p w14:paraId="2A1BE7B8" w14:textId="77777777" w:rsidR="000832A0" w:rsidRPr="00B71269" w:rsidRDefault="000832A0" w:rsidP="00B71269">
      <w:pPr>
        <w:adjustRightInd w:val="0"/>
        <w:snapToGrid w:val="0"/>
        <w:spacing w:afterLines="20" w:after="48" w:line="240" w:lineRule="auto"/>
        <w:jc w:val="both"/>
        <w:rPr>
          <w:rFonts w:ascii="Cambria" w:hAnsi="Cambria"/>
          <w:iCs/>
          <w:sz w:val="26"/>
          <w:szCs w:val="26"/>
        </w:rPr>
      </w:pPr>
      <w:r w:rsidRPr="00B71269">
        <w:rPr>
          <w:rFonts w:ascii="Cambria" w:hAnsi="Cambria" w:cs="Calibri"/>
          <w:iCs/>
          <w:sz w:val="26"/>
          <w:szCs w:val="26"/>
        </w:rPr>
        <w:t>О</w:t>
      </w:r>
      <w:r w:rsidRPr="00B71269">
        <w:rPr>
          <w:rFonts w:ascii="Cambria" w:hAnsi="Cambria"/>
          <w:iCs/>
          <w:sz w:val="26"/>
          <w:szCs w:val="26"/>
        </w:rPr>
        <w:t>́</w:t>
      </w:r>
      <w:r w:rsidRPr="00B71269">
        <w:rPr>
          <w:rFonts w:ascii="Cambria" w:hAnsi="Cambria" w:cs="Calibri"/>
          <w:iCs/>
          <w:sz w:val="26"/>
          <w:szCs w:val="26"/>
        </w:rPr>
        <w:t>тче</w:t>
      </w:r>
      <w:r w:rsidRPr="00B71269">
        <w:rPr>
          <w:rFonts w:ascii="Cambria" w:hAnsi="Cambria"/>
          <w:iCs/>
          <w:sz w:val="26"/>
          <w:szCs w:val="26"/>
        </w:rPr>
        <w:t xml:space="preserve"> </w:t>
      </w:r>
      <w:r w:rsidRPr="00B71269">
        <w:rPr>
          <w:rFonts w:ascii="Cambria" w:hAnsi="Cambria" w:cs="Calibri"/>
          <w:iCs/>
          <w:sz w:val="26"/>
          <w:szCs w:val="26"/>
        </w:rPr>
        <w:t>наш</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w:t>
      </w:r>
      <w:r w:rsidRPr="00B71269">
        <w:rPr>
          <w:rFonts w:ascii="Cambria" w:hAnsi="Cambria" w:cs="Calibri"/>
          <w:iCs/>
          <w:sz w:val="26"/>
          <w:szCs w:val="26"/>
        </w:rPr>
        <w:t>же</w:t>
      </w:r>
      <w:r w:rsidRPr="00B71269">
        <w:rPr>
          <w:rFonts w:ascii="Cambria" w:hAnsi="Cambria"/>
          <w:iCs/>
          <w:sz w:val="26"/>
          <w:szCs w:val="26"/>
        </w:rPr>
        <w:t xml:space="preserve"> </w:t>
      </w:r>
      <w:r w:rsidRPr="00B71269">
        <w:rPr>
          <w:rFonts w:ascii="Cambria" w:hAnsi="Cambria" w:cs="Calibri"/>
          <w:iCs/>
          <w:sz w:val="26"/>
          <w:szCs w:val="26"/>
        </w:rPr>
        <w:t>еси</w:t>
      </w:r>
      <w:r w:rsidRPr="00B71269">
        <w:rPr>
          <w:rFonts w:ascii="Cambria" w:hAnsi="Cambria"/>
          <w:iCs/>
          <w:sz w:val="26"/>
          <w:szCs w:val="26"/>
        </w:rPr>
        <w:t xml:space="preserve">́ </w:t>
      </w:r>
      <w:r w:rsidRPr="00B71269">
        <w:rPr>
          <w:rFonts w:ascii="Cambria" w:hAnsi="Cambria" w:cs="Calibri"/>
          <w:iCs/>
          <w:sz w:val="26"/>
          <w:szCs w:val="26"/>
        </w:rPr>
        <w:t>на</w:t>
      </w:r>
      <w:r w:rsidRPr="00B71269">
        <w:rPr>
          <w:rFonts w:ascii="Cambria" w:hAnsi="Cambria"/>
          <w:iCs/>
          <w:sz w:val="26"/>
          <w:szCs w:val="26"/>
        </w:rPr>
        <w:t xml:space="preserve"> </w:t>
      </w:r>
      <w:r w:rsidRPr="00B71269">
        <w:rPr>
          <w:rFonts w:ascii="Cambria" w:hAnsi="Cambria" w:cs="Calibri"/>
          <w:iCs/>
          <w:sz w:val="26"/>
          <w:szCs w:val="26"/>
        </w:rPr>
        <w:t>Небесе</w:t>
      </w:r>
      <w:r w:rsidRPr="00B71269">
        <w:rPr>
          <w:rFonts w:ascii="Cambria" w:hAnsi="Cambria"/>
          <w:iCs/>
          <w:sz w:val="26"/>
          <w:szCs w:val="26"/>
        </w:rPr>
        <w:t>́</w:t>
      </w:r>
      <w:r w:rsidRPr="00B71269">
        <w:rPr>
          <w:rFonts w:ascii="Cambria" w:hAnsi="Cambria" w:cs="Calibri"/>
          <w:iCs/>
          <w:sz w:val="26"/>
          <w:szCs w:val="26"/>
        </w:rPr>
        <w:t>х</w:t>
      </w:r>
      <w:r w:rsidRPr="00B71269">
        <w:rPr>
          <w:rFonts w:ascii="Cambria" w:hAnsi="Cambria"/>
          <w:iCs/>
          <w:sz w:val="26"/>
          <w:szCs w:val="26"/>
        </w:rPr>
        <w:t xml:space="preserve">, </w:t>
      </w:r>
      <w:r w:rsidRPr="00B71269">
        <w:rPr>
          <w:rFonts w:ascii="Cambria" w:hAnsi="Cambria" w:cs="Calibri"/>
          <w:iCs/>
          <w:sz w:val="26"/>
          <w:szCs w:val="26"/>
        </w:rPr>
        <w:t>да</w:t>
      </w:r>
      <w:r w:rsidRPr="00B71269">
        <w:rPr>
          <w:rFonts w:ascii="Cambria" w:hAnsi="Cambria"/>
          <w:iCs/>
          <w:sz w:val="26"/>
          <w:szCs w:val="26"/>
        </w:rPr>
        <w:t xml:space="preserve"> </w:t>
      </w:r>
      <w:r w:rsidRPr="00B71269">
        <w:rPr>
          <w:rFonts w:ascii="Cambria" w:hAnsi="Cambria" w:cs="Calibri"/>
          <w:iCs/>
          <w:sz w:val="26"/>
          <w:szCs w:val="26"/>
        </w:rPr>
        <w:t>святи</w:t>
      </w:r>
      <w:r w:rsidRPr="00B71269">
        <w:rPr>
          <w:rFonts w:ascii="Cambria" w:hAnsi="Cambria"/>
          <w:iCs/>
          <w:sz w:val="26"/>
          <w:szCs w:val="26"/>
        </w:rPr>
        <w:t>́</w:t>
      </w:r>
      <w:r w:rsidRPr="00B71269">
        <w:rPr>
          <w:rFonts w:ascii="Cambria" w:hAnsi="Cambria" w:cs="Calibri"/>
          <w:iCs/>
          <w:sz w:val="26"/>
          <w:szCs w:val="26"/>
        </w:rPr>
        <w:t>тся</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w:t>
      </w:r>
      <w:r w:rsidRPr="00B71269">
        <w:rPr>
          <w:rFonts w:ascii="Cambria" w:hAnsi="Cambria" w:cs="Calibri"/>
          <w:iCs/>
          <w:sz w:val="26"/>
          <w:szCs w:val="26"/>
        </w:rPr>
        <w:t>мя</w:t>
      </w:r>
      <w:r w:rsidRPr="00B71269">
        <w:rPr>
          <w:rFonts w:ascii="Cambria" w:hAnsi="Cambria"/>
          <w:iCs/>
          <w:sz w:val="26"/>
          <w:szCs w:val="26"/>
        </w:rPr>
        <w:t xml:space="preserve"> </w:t>
      </w:r>
      <w:r w:rsidRPr="00B71269">
        <w:rPr>
          <w:rFonts w:ascii="Cambria" w:hAnsi="Cambria" w:cs="Calibri"/>
          <w:iCs/>
          <w:sz w:val="26"/>
          <w:szCs w:val="26"/>
        </w:rPr>
        <w:t>Твое</w:t>
      </w:r>
      <w:r w:rsidRPr="00B71269">
        <w:rPr>
          <w:rFonts w:ascii="Cambria" w:hAnsi="Cambria"/>
          <w:iCs/>
          <w:sz w:val="26"/>
          <w:szCs w:val="26"/>
        </w:rPr>
        <w:t xml:space="preserve">́, </w:t>
      </w:r>
      <w:r w:rsidRPr="00B71269">
        <w:rPr>
          <w:rFonts w:ascii="Cambria" w:hAnsi="Cambria" w:cs="Calibri"/>
          <w:iCs/>
          <w:sz w:val="26"/>
          <w:szCs w:val="26"/>
        </w:rPr>
        <w:t>да</w:t>
      </w:r>
      <w:r w:rsidRPr="00B71269">
        <w:rPr>
          <w:rFonts w:ascii="Cambria" w:hAnsi="Cambria"/>
          <w:iCs/>
          <w:sz w:val="26"/>
          <w:szCs w:val="26"/>
        </w:rPr>
        <w:t xml:space="preserve"> </w:t>
      </w:r>
      <w:r w:rsidRPr="00B71269">
        <w:rPr>
          <w:rFonts w:ascii="Cambria" w:hAnsi="Cambria" w:cs="Calibri"/>
          <w:iCs/>
          <w:sz w:val="26"/>
          <w:szCs w:val="26"/>
        </w:rPr>
        <w:t>прии</w:t>
      </w:r>
      <w:r w:rsidRPr="00B71269">
        <w:rPr>
          <w:rFonts w:ascii="Cambria" w:hAnsi="Cambria"/>
          <w:iCs/>
          <w:sz w:val="26"/>
          <w:szCs w:val="26"/>
        </w:rPr>
        <w:t>́</w:t>
      </w:r>
      <w:r w:rsidRPr="00B71269">
        <w:rPr>
          <w:rFonts w:ascii="Cambria" w:hAnsi="Cambria" w:cs="Calibri"/>
          <w:iCs/>
          <w:sz w:val="26"/>
          <w:szCs w:val="26"/>
        </w:rPr>
        <w:t>дет</w:t>
      </w:r>
      <w:r w:rsidRPr="00B71269">
        <w:rPr>
          <w:rFonts w:ascii="Cambria" w:hAnsi="Cambria"/>
          <w:iCs/>
          <w:sz w:val="26"/>
          <w:szCs w:val="26"/>
        </w:rPr>
        <w:t xml:space="preserve"> </w:t>
      </w:r>
      <w:r w:rsidRPr="00B71269">
        <w:rPr>
          <w:rFonts w:ascii="Cambria" w:hAnsi="Cambria" w:cs="Calibri"/>
          <w:iCs/>
          <w:sz w:val="26"/>
          <w:szCs w:val="26"/>
        </w:rPr>
        <w:t>Ца</w:t>
      </w:r>
      <w:r w:rsidRPr="00B71269">
        <w:rPr>
          <w:rFonts w:ascii="Cambria" w:hAnsi="Cambria"/>
          <w:iCs/>
          <w:sz w:val="26"/>
          <w:szCs w:val="26"/>
        </w:rPr>
        <w:t>́</w:t>
      </w:r>
      <w:r w:rsidRPr="00B71269">
        <w:rPr>
          <w:rFonts w:ascii="Cambria" w:hAnsi="Cambria" w:cs="Calibri"/>
          <w:iCs/>
          <w:sz w:val="26"/>
          <w:szCs w:val="26"/>
        </w:rPr>
        <w:t>рствие</w:t>
      </w:r>
      <w:r w:rsidRPr="00B71269">
        <w:rPr>
          <w:rFonts w:ascii="Cambria" w:hAnsi="Cambria"/>
          <w:iCs/>
          <w:sz w:val="26"/>
          <w:szCs w:val="26"/>
        </w:rPr>
        <w:t xml:space="preserve"> </w:t>
      </w:r>
      <w:r w:rsidRPr="00B71269">
        <w:rPr>
          <w:rFonts w:ascii="Cambria" w:hAnsi="Cambria" w:cs="Calibri"/>
          <w:iCs/>
          <w:sz w:val="26"/>
          <w:szCs w:val="26"/>
        </w:rPr>
        <w:t>Твое</w:t>
      </w:r>
      <w:r w:rsidRPr="00B71269">
        <w:rPr>
          <w:rFonts w:ascii="Cambria" w:hAnsi="Cambria"/>
          <w:iCs/>
          <w:sz w:val="26"/>
          <w:szCs w:val="26"/>
        </w:rPr>
        <w:t xml:space="preserve">́, </w:t>
      </w:r>
      <w:r w:rsidRPr="00B71269">
        <w:rPr>
          <w:rFonts w:ascii="Cambria" w:hAnsi="Cambria" w:cs="Calibri"/>
          <w:iCs/>
          <w:sz w:val="26"/>
          <w:szCs w:val="26"/>
        </w:rPr>
        <w:t>да</w:t>
      </w:r>
      <w:r w:rsidRPr="00B71269">
        <w:rPr>
          <w:rFonts w:ascii="Cambria" w:hAnsi="Cambria"/>
          <w:iCs/>
          <w:sz w:val="26"/>
          <w:szCs w:val="26"/>
        </w:rPr>
        <w:t xml:space="preserve"> </w:t>
      </w:r>
      <w:r w:rsidRPr="00B71269">
        <w:rPr>
          <w:rFonts w:ascii="Cambria" w:hAnsi="Cambria" w:cs="Calibri"/>
          <w:iCs/>
          <w:sz w:val="26"/>
          <w:szCs w:val="26"/>
        </w:rPr>
        <w:t>бу</w:t>
      </w:r>
      <w:r w:rsidRPr="00B71269">
        <w:rPr>
          <w:rFonts w:ascii="Cambria" w:hAnsi="Cambria"/>
          <w:iCs/>
          <w:sz w:val="26"/>
          <w:szCs w:val="26"/>
        </w:rPr>
        <w:t>́</w:t>
      </w:r>
      <w:r w:rsidRPr="00B71269">
        <w:rPr>
          <w:rFonts w:ascii="Cambria" w:hAnsi="Cambria" w:cs="Calibri"/>
          <w:iCs/>
          <w:sz w:val="26"/>
          <w:szCs w:val="26"/>
        </w:rPr>
        <w:t>дет</w:t>
      </w:r>
      <w:r w:rsidRPr="00B71269">
        <w:rPr>
          <w:rFonts w:ascii="Cambria" w:hAnsi="Cambria"/>
          <w:iCs/>
          <w:sz w:val="26"/>
          <w:szCs w:val="26"/>
        </w:rPr>
        <w:t xml:space="preserve"> </w:t>
      </w:r>
      <w:r w:rsidRPr="00B71269">
        <w:rPr>
          <w:rFonts w:ascii="Cambria" w:hAnsi="Cambria" w:cs="Calibri"/>
          <w:iCs/>
          <w:sz w:val="26"/>
          <w:szCs w:val="26"/>
        </w:rPr>
        <w:t>во</w:t>
      </w:r>
      <w:r w:rsidRPr="00B71269">
        <w:rPr>
          <w:rFonts w:ascii="Cambria" w:hAnsi="Cambria"/>
          <w:iCs/>
          <w:sz w:val="26"/>
          <w:szCs w:val="26"/>
        </w:rPr>
        <w:t>́</w:t>
      </w:r>
      <w:r w:rsidRPr="00B71269">
        <w:rPr>
          <w:rFonts w:ascii="Cambria" w:hAnsi="Cambria" w:cs="Calibri"/>
          <w:iCs/>
          <w:sz w:val="26"/>
          <w:szCs w:val="26"/>
        </w:rPr>
        <w:t>ля</w:t>
      </w:r>
      <w:r w:rsidRPr="00B71269">
        <w:rPr>
          <w:rFonts w:ascii="Cambria" w:hAnsi="Cambria"/>
          <w:iCs/>
          <w:sz w:val="26"/>
          <w:szCs w:val="26"/>
        </w:rPr>
        <w:t xml:space="preserve"> </w:t>
      </w:r>
      <w:r w:rsidRPr="00B71269">
        <w:rPr>
          <w:rFonts w:ascii="Cambria" w:hAnsi="Cambria" w:cs="Calibri"/>
          <w:iCs/>
          <w:sz w:val="26"/>
          <w:szCs w:val="26"/>
        </w:rPr>
        <w:t>Твоя</w:t>
      </w:r>
      <w:r w:rsidRPr="00B71269">
        <w:rPr>
          <w:rFonts w:ascii="Cambria" w:hAnsi="Cambria"/>
          <w:iCs/>
          <w:sz w:val="26"/>
          <w:szCs w:val="26"/>
        </w:rPr>
        <w:t xml:space="preserve">́, </w:t>
      </w:r>
      <w:r w:rsidRPr="00B71269">
        <w:rPr>
          <w:rFonts w:ascii="Cambria" w:hAnsi="Cambria" w:cs="Calibri"/>
          <w:iCs/>
          <w:sz w:val="26"/>
          <w:szCs w:val="26"/>
        </w:rPr>
        <w:t>я</w:t>
      </w:r>
      <w:r w:rsidRPr="00B71269">
        <w:rPr>
          <w:rFonts w:ascii="Cambria" w:hAnsi="Cambria"/>
          <w:iCs/>
          <w:sz w:val="26"/>
          <w:szCs w:val="26"/>
        </w:rPr>
        <w:t>́</w:t>
      </w:r>
      <w:r w:rsidRPr="00B71269">
        <w:rPr>
          <w:rFonts w:ascii="Cambria" w:hAnsi="Cambria" w:cs="Calibri"/>
          <w:iCs/>
          <w:sz w:val="26"/>
          <w:szCs w:val="26"/>
        </w:rPr>
        <w:t>ко</w:t>
      </w:r>
      <w:r w:rsidRPr="00B71269">
        <w:rPr>
          <w:rFonts w:ascii="Cambria" w:hAnsi="Cambria"/>
          <w:iCs/>
          <w:sz w:val="26"/>
          <w:szCs w:val="26"/>
        </w:rPr>
        <w:t xml:space="preserve"> </w:t>
      </w:r>
      <w:r w:rsidRPr="00B71269">
        <w:rPr>
          <w:rFonts w:ascii="Cambria" w:hAnsi="Cambria" w:cs="Calibri"/>
          <w:iCs/>
          <w:sz w:val="26"/>
          <w:szCs w:val="26"/>
        </w:rPr>
        <w:t>на</w:t>
      </w:r>
      <w:r w:rsidRPr="00B71269">
        <w:rPr>
          <w:rFonts w:ascii="Cambria" w:hAnsi="Cambria"/>
          <w:iCs/>
          <w:sz w:val="26"/>
          <w:szCs w:val="26"/>
        </w:rPr>
        <w:t xml:space="preserve"> </w:t>
      </w:r>
      <w:r w:rsidRPr="00B71269">
        <w:rPr>
          <w:rFonts w:ascii="Cambria" w:hAnsi="Cambria" w:cs="Calibri"/>
          <w:iCs/>
          <w:sz w:val="26"/>
          <w:szCs w:val="26"/>
        </w:rPr>
        <w:t>Небеси</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на</w:t>
      </w:r>
      <w:r w:rsidRPr="00B71269">
        <w:rPr>
          <w:rFonts w:ascii="Cambria" w:hAnsi="Cambria"/>
          <w:iCs/>
          <w:sz w:val="26"/>
          <w:szCs w:val="26"/>
        </w:rPr>
        <w:t xml:space="preserve"> </w:t>
      </w:r>
      <w:r w:rsidRPr="00B71269">
        <w:rPr>
          <w:rFonts w:ascii="Cambria" w:hAnsi="Cambria" w:cs="Calibri"/>
          <w:iCs/>
          <w:sz w:val="26"/>
          <w:szCs w:val="26"/>
        </w:rPr>
        <w:t>земли</w:t>
      </w:r>
      <w:r w:rsidRPr="00B71269">
        <w:rPr>
          <w:rFonts w:ascii="Cambria" w:hAnsi="Cambria"/>
          <w:iCs/>
          <w:sz w:val="26"/>
          <w:szCs w:val="26"/>
        </w:rPr>
        <w:t xml:space="preserve">́. </w:t>
      </w:r>
      <w:r w:rsidRPr="00B71269">
        <w:rPr>
          <w:rFonts w:ascii="Cambria" w:hAnsi="Cambria" w:cs="Calibri"/>
          <w:iCs/>
          <w:sz w:val="26"/>
          <w:szCs w:val="26"/>
        </w:rPr>
        <w:t>Хлеб</w:t>
      </w:r>
      <w:r w:rsidRPr="00B71269">
        <w:rPr>
          <w:rFonts w:ascii="Cambria" w:hAnsi="Cambria"/>
          <w:iCs/>
          <w:sz w:val="26"/>
          <w:szCs w:val="26"/>
        </w:rPr>
        <w:t xml:space="preserve"> </w:t>
      </w:r>
      <w:r w:rsidRPr="00B71269">
        <w:rPr>
          <w:rFonts w:ascii="Cambria" w:hAnsi="Cambria" w:cs="Calibri"/>
          <w:iCs/>
          <w:sz w:val="26"/>
          <w:szCs w:val="26"/>
        </w:rPr>
        <w:t>наш</w:t>
      </w:r>
      <w:r w:rsidRPr="00B71269">
        <w:rPr>
          <w:rFonts w:ascii="Cambria" w:hAnsi="Cambria"/>
          <w:iCs/>
          <w:sz w:val="26"/>
          <w:szCs w:val="26"/>
        </w:rPr>
        <w:t xml:space="preserve"> </w:t>
      </w:r>
      <w:r w:rsidRPr="00B71269">
        <w:rPr>
          <w:rFonts w:ascii="Cambria" w:hAnsi="Cambria" w:cs="Calibri"/>
          <w:iCs/>
          <w:sz w:val="26"/>
          <w:szCs w:val="26"/>
        </w:rPr>
        <w:t>насу</w:t>
      </w:r>
      <w:r w:rsidRPr="00B71269">
        <w:rPr>
          <w:rFonts w:ascii="Cambria" w:hAnsi="Cambria"/>
          <w:iCs/>
          <w:sz w:val="26"/>
          <w:szCs w:val="26"/>
        </w:rPr>
        <w:t>́</w:t>
      </w:r>
      <w:r w:rsidRPr="00B71269">
        <w:rPr>
          <w:rFonts w:ascii="Cambria" w:hAnsi="Cambria" w:cs="Calibri"/>
          <w:iCs/>
          <w:sz w:val="26"/>
          <w:szCs w:val="26"/>
        </w:rPr>
        <w:t>щный</w:t>
      </w:r>
      <w:r w:rsidRPr="00B71269">
        <w:rPr>
          <w:rFonts w:ascii="Cambria" w:hAnsi="Cambria"/>
          <w:iCs/>
          <w:sz w:val="26"/>
          <w:szCs w:val="26"/>
        </w:rPr>
        <w:t xml:space="preserve"> </w:t>
      </w:r>
      <w:r w:rsidRPr="00B71269">
        <w:rPr>
          <w:rFonts w:ascii="Cambria" w:hAnsi="Cambria" w:cs="Calibri"/>
          <w:iCs/>
          <w:sz w:val="26"/>
          <w:szCs w:val="26"/>
        </w:rPr>
        <w:t>да</w:t>
      </w:r>
      <w:r w:rsidRPr="00B71269">
        <w:rPr>
          <w:rFonts w:ascii="Cambria" w:hAnsi="Cambria"/>
          <w:iCs/>
          <w:sz w:val="26"/>
          <w:szCs w:val="26"/>
        </w:rPr>
        <w:t>́</w:t>
      </w:r>
      <w:r w:rsidRPr="00B71269">
        <w:rPr>
          <w:rFonts w:ascii="Cambria" w:hAnsi="Cambria" w:cs="Calibri"/>
          <w:iCs/>
          <w:sz w:val="26"/>
          <w:szCs w:val="26"/>
        </w:rPr>
        <w:t>ждь</w:t>
      </w:r>
      <w:r w:rsidRPr="00B71269">
        <w:rPr>
          <w:rFonts w:ascii="Cambria" w:hAnsi="Cambria"/>
          <w:iCs/>
          <w:sz w:val="26"/>
          <w:szCs w:val="26"/>
        </w:rPr>
        <w:t xml:space="preserve"> </w:t>
      </w:r>
      <w:r w:rsidRPr="00B71269">
        <w:rPr>
          <w:rFonts w:ascii="Cambria" w:hAnsi="Cambria" w:cs="Calibri"/>
          <w:iCs/>
          <w:sz w:val="26"/>
          <w:szCs w:val="26"/>
        </w:rPr>
        <w:t>нам</w:t>
      </w:r>
      <w:r w:rsidRPr="00B71269">
        <w:rPr>
          <w:rFonts w:ascii="Cambria" w:hAnsi="Cambria"/>
          <w:iCs/>
          <w:sz w:val="26"/>
          <w:szCs w:val="26"/>
        </w:rPr>
        <w:t xml:space="preserve"> </w:t>
      </w:r>
      <w:r w:rsidRPr="00B71269">
        <w:rPr>
          <w:rFonts w:ascii="Cambria" w:hAnsi="Cambria" w:cs="Calibri"/>
          <w:iCs/>
          <w:sz w:val="26"/>
          <w:szCs w:val="26"/>
        </w:rPr>
        <w:t>днесь</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оста</w:t>
      </w:r>
      <w:r w:rsidRPr="00B71269">
        <w:rPr>
          <w:rFonts w:ascii="Cambria" w:hAnsi="Cambria"/>
          <w:iCs/>
          <w:sz w:val="26"/>
          <w:szCs w:val="26"/>
        </w:rPr>
        <w:t>́</w:t>
      </w:r>
      <w:r w:rsidRPr="00B71269">
        <w:rPr>
          <w:rFonts w:ascii="Cambria" w:hAnsi="Cambria" w:cs="Calibri"/>
          <w:iCs/>
          <w:sz w:val="26"/>
          <w:szCs w:val="26"/>
        </w:rPr>
        <w:t>ви</w:t>
      </w:r>
      <w:r w:rsidRPr="00B71269">
        <w:rPr>
          <w:rFonts w:ascii="Cambria" w:hAnsi="Cambria"/>
          <w:iCs/>
          <w:sz w:val="26"/>
          <w:szCs w:val="26"/>
        </w:rPr>
        <w:t xml:space="preserve"> </w:t>
      </w:r>
      <w:r w:rsidRPr="00B71269">
        <w:rPr>
          <w:rFonts w:ascii="Cambria" w:hAnsi="Cambria" w:cs="Calibri"/>
          <w:iCs/>
          <w:sz w:val="26"/>
          <w:szCs w:val="26"/>
        </w:rPr>
        <w:t>нам</w:t>
      </w:r>
      <w:r w:rsidRPr="00B71269">
        <w:rPr>
          <w:rFonts w:ascii="Cambria" w:hAnsi="Cambria"/>
          <w:iCs/>
          <w:sz w:val="26"/>
          <w:szCs w:val="26"/>
        </w:rPr>
        <w:t xml:space="preserve"> </w:t>
      </w:r>
      <w:r w:rsidRPr="00B71269">
        <w:rPr>
          <w:rFonts w:ascii="Cambria" w:hAnsi="Cambria" w:cs="Calibri"/>
          <w:iCs/>
          <w:sz w:val="26"/>
          <w:szCs w:val="26"/>
        </w:rPr>
        <w:t>до</w:t>
      </w:r>
      <w:r w:rsidRPr="00B71269">
        <w:rPr>
          <w:rFonts w:ascii="Cambria" w:hAnsi="Cambria"/>
          <w:iCs/>
          <w:sz w:val="26"/>
          <w:szCs w:val="26"/>
        </w:rPr>
        <w:t>́</w:t>
      </w:r>
      <w:r w:rsidRPr="00B71269">
        <w:rPr>
          <w:rFonts w:ascii="Cambria" w:hAnsi="Cambria" w:cs="Calibri"/>
          <w:iCs/>
          <w:sz w:val="26"/>
          <w:szCs w:val="26"/>
        </w:rPr>
        <w:t>лги</w:t>
      </w:r>
      <w:r w:rsidRPr="00B71269">
        <w:rPr>
          <w:rFonts w:ascii="Cambria" w:hAnsi="Cambria"/>
          <w:iCs/>
          <w:sz w:val="26"/>
          <w:szCs w:val="26"/>
        </w:rPr>
        <w:t xml:space="preserve"> </w:t>
      </w:r>
      <w:r w:rsidRPr="00B71269">
        <w:rPr>
          <w:rFonts w:ascii="Cambria" w:hAnsi="Cambria" w:cs="Calibri"/>
          <w:iCs/>
          <w:sz w:val="26"/>
          <w:szCs w:val="26"/>
        </w:rPr>
        <w:t>на</w:t>
      </w:r>
      <w:r w:rsidRPr="00B71269">
        <w:rPr>
          <w:rFonts w:ascii="Cambria" w:hAnsi="Cambria"/>
          <w:iCs/>
          <w:sz w:val="26"/>
          <w:szCs w:val="26"/>
        </w:rPr>
        <w:t>́</w:t>
      </w:r>
      <w:r w:rsidRPr="00B71269">
        <w:rPr>
          <w:rFonts w:ascii="Cambria" w:hAnsi="Cambria" w:cs="Calibri"/>
          <w:iCs/>
          <w:sz w:val="26"/>
          <w:szCs w:val="26"/>
        </w:rPr>
        <w:t>ша</w:t>
      </w:r>
      <w:r w:rsidRPr="00B71269">
        <w:rPr>
          <w:rFonts w:ascii="Cambria" w:hAnsi="Cambria"/>
          <w:iCs/>
          <w:sz w:val="26"/>
          <w:szCs w:val="26"/>
        </w:rPr>
        <w:t xml:space="preserve">, </w:t>
      </w:r>
      <w:r w:rsidRPr="00B71269">
        <w:rPr>
          <w:rFonts w:ascii="Cambria" w:hAnsi="Cambria" w:cs="Calibri"/>
          <w:iCs/>
          <w:sz w:val="26"/>
          <w:szCs w:val="26"/>
        </w:rPr>
        <w:t>я</w:t>
      </w:r>
      <w:r w:rsidRPr="00B71269">
        <w:rPr>
          <w:rFonts w:ascii="Cambria" w:hAnsi="Cambria"/>
          <w:iCs/>
          <w:sz w:val="26"/>
          <w:szCs w:val="26"/>
        </w:rPr>
        <w:t>́</w:t>
      </w:r>
      <w:r w:rsidRPr="00B71269">
        <w:rPr>
          <w:rFonts w:ascii="Cambria" w:hAnsi="Cambria" w:cs="Calibri"/>
          <w:iCs/>
          <w:sz w:val="26"/>
          <w:szCs w:val="26"/>
        </w:rPr>
        <w:t>коже</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мы</w:t>
      </w:r>
      <w:r w:rsidRPr="00B71269">
        <w:rPr>
          <w:rFonts w:ascii="Cambria" w:hAnsi="Cambria"/>
          <w:iCs/>
          <w:sz w:val="26"/>
          <w:szCs w:val="26"/>
        </w:rPr>
        <w:t xml:space="preserve"> </w:t>
      </w:r>
      <w:r w:rsidRPr="00B71269">
        <w:rPr>
          <w:rFonts w:ascii="Cambria" w:hAnsi="Cambria" w:cs="Calibri"/>
          <w:iCs/>
          <w:sz w:val="26"/>
          <w:szCs w:val="26"/>
        </w:rPr>
        <w:t>оставля</w:t>
      </w:r>
      <w:r w:rsidRPr="00B71269">
        <w:rPr>
          <w:rFonts w:ascii="Cambria" w:hAnsi="Cambria"/>
          <w:iCs/>
          <w:sz w:val="26"/>
          <w:szCs w:val="26"/>
        </w:rPr>
        <w:t>́</w:t>
      </w:r>
      <w:r w:rsidRPr="00B71269">
        <w:rPr>
          <w:rFonts w:ascii="Cambria" w:hAnsi="Cambria" w:cs="Calibri"/>
          <w:iCs/>
          <w:sz w:val="26"/>
          <w:szCs w:val="26"/>
        </w:rPr>
        <w:t>ем</w:t>
      </w:r>
      <w:r w:rsidRPr="00B71269">
        <w:rPr>
          <w:rFonts w:ascii="Cambria" w:hAnsi="Cambria"/>
          <w:iCs/>
          <w:sz w:val="26"/>
          <w:szCs w:val="26"/>
        </w:rPr>
        <w:t xml:space="preserve"> </w:t>
      </w:r>
      <w:r w:rsidRPr="00B71269">
        <w:rPr>
          <w:rFonts w:ascii="Cambria" w:hAnsi="Cambria" w:cs="Calibri"/>
          <w:iCs/>
          <w:sz w:val="26"/>
          <w:szCs w:val="26"/>
        </w:rPr>
        <w:t>должнико</w:t>
      </w:r>
      <w:r w:rsidRPr="00B71269">
        <w:rPr>
          <w:rFonts w:ascii="Cambria" w:hAnsi="Cambria"/>
          <w:iCs/>
          <w:sz w:val="26"/>
          <w:szCs w:val="26"/>
        </w:rPr>
        <w:t>́</w:t>
      </w:r>
      <w:r w:rsidRPr="00B71269">
        <w:rPr>
          <w:rFonts w:ascii="Cambria" w:hAnsi="Cambria" w:cs="Calibri"/>
          <w:iCs/>
          <w:sz w:val="26"/>
          <w:szCs w:val="26"/>
        </w:rPr>
        <w:t>м</w:t>
      </w:r>
      <w:r w:rsidRPr="00B71269">
        <w:rPr>
          <w:rFonts w:ascii="Cambria" w:hAnsi="Cambria"/>
          <w:iCs/>
          <w:sz w:val="26"/>
          <w:szCs w:val="26"/>
        </w:rPr>
        <w:t xml:space="preserve"> </w:t>
      </w:r>
      <w:r w:rsidRPr="00B71269">
        <w:rPr>
          <w:rFonts w:ascii="Cambria" w:hAnsi="Cambria" w:cs="Calibri"/>
          <w:iCs/>
          <w:sz w:val="26"/>
          <w:szCs w:val="26"/>
        </w:rPr>
        <w:t>на</w:t>
      </w:r>
      <w:r w:rsidRPr="00B71269">
        <w:rPr>
          <w:rFonts w:ascii="Cambria" w:hAnsi="Cambria"/>
          <w:iCs/>
          <w:sz w:val="26"/>
          <w:szCs w:val="26"/>
        </w:rPr>
        <w:t>́</w:t>
      </w:r>
      <w:r w:rsidRPr="00B71269">
        <w:rPr>
          <w:rFonts w:ascii="Cambria" w:hAnsi="Cambria" w:cs="Calibri"/>
          <w:iCs/>
          <w:sz w:val="26"/>
          <w:szCs w:val="26"/>
        </w:rPr>
        <w:t>шим</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не</w:t>
      </w:r>
      <w:r w:rsidRPr="00B71269">
        <w:rPr>
          <w:rFonts w:ascii="Cambria" w:hAnsi="Cambria"/>
          <w:iCs/>
          <w:sz w:val="26"/>
          <w:szCs w:val="26"/>
        </w:rPr>
        <w:t xml:space="preserve"> </w:t>
      </w:r>
      <w:r w:rsidRPr="00B71269">
        <w:rPr>
          <w:rFonts w:ascii="Cambria" w:hAnsi="Cambria" w:cs="Calibri"/>
          <w:iCs/>
          <w:sz w:val="26"/>
          <w:szCs w:val="26"/>
        </w:rPr>
        <w:t>введи</w:t>
      </w:r>
      <w:r w:rsidRPr="00B71269">
        <w:rPr>
          <w:rFonts w:ascii="Cambria" w:hAnsi="Cambria"/>
          <w:iCs/>
          <w:sz w:val="26"/>
          <w:szCs w:val="26"/>
        </w:rPr>
        <w:t xml:space="preserve">́ </w:t>
      </w:r>
      <w:r w:rsidRPr="00B71269">
        <w:rPr>
          <w:rFonts w:ascii="Cambria" w:hAnsi="Cambria" w:cs="Calibri"/>
          <w:iCs/>
          <w:sz w:val="26"/>
          <w:szCs w:val="26"/>
        </w:rPr>
        <w:t>нас</w:t>
      </w:r>
      <w:r w:rsidRPr="00B71269">
        <w:rPr>
          <w:rFonts w:ascii="Cambria" w:hAnsi="Cambria"/>
          <w:iCs/>
          <w:sz w:val="26"/>
          <w:szCs w:val="26"/>
        </w:rPr>
        <w:t xml:space="preserve"> </w:t>
      </w:r>
      <w:r w:rsidRPr="00B71269">
        <w:rPr>
          <w:rFonts w:ascii="Cambria" w:hAnsi="Cambria" w:cs="Calibri"/>
          <w:iCs/>
          <w:sz w:val="26"/>
          <w:szCs w:val="26"/>
        </w:rPr>
        <w:t>во</w:t>
      </w:r>
      <w:r w:rsidRPr="00B71269">
        <w:rPr>
          <w:rFonts w:ascii="Cambria" w:hAnsi="Cambria"/>
          <w:iCs/>
          <w:sz w:val="26"/>
          <w:szCs w:val="26"/>
        </w:rPr>
        <w:t xml:space="preserve"> </w:t>
      </w:r>
      <w:r w:rsidRPr="00B71269">
        <w:rPr>
          <w:rFonts w:ascii="Cambria" w:hAnsi="Cambria" w:cs="Calibri"/>
          <w:iCs/>
          <w:sz w:val="26"/>
          <w:szCs w:val="26"/>
        </w:rPr>
        <w:t>искуше</w:t>
      </w:r>
      <w:r w:rsidRPr="00B71269">
        <w:rPr>
          <w:rFonts w:ascii="Cambria" w:hAnsi="Cambria"/>
          <w:iCs/>
          <w:sz w:val="26"/>
          <w:szCs w:val="26"/>
        </w:rPr>
        <w:t>́</w:t>
      </w:r>
      <w:r w:rsidRPr="00B71269">
        <w:rPr>
          <w:rFonts w:ascii="Cambria" w:hAnsi="Cambria" w:cs="Calibri"/>
          <w:iCs/>
          <w:sz w:val="26"/>
          <w:szCs w:val="26"/>
        </w:rPr>
        <w:t>ние</w:t>
      </w:r>
      <w:r w:rsidRPr="00B71269">
        <w:rPr>
          <w:rFonts w:ascii="Cambria" w:hAnsi="Cambria"/>
          <w:iCs/>
          <w:sz w:val="26"/>
          <w:szCs w:val="26"/>
        </w:rPr>
        <w:t xml:space="preserve">, </w:t>
      </w:r>
      <w:r w:rsidRPr="00B71269">
        <w:rPr>
          <w:rFonts w:ascii="Cambria" w:hAnsi="Cambria" w:cs="Calibri"/>
          <w:iCs/>
          <w:sz w:val="26"/>
          <w:szCs w:val="26"/>
        </w:rPr>
        <w:t>но</w:t>
      </w:r>
      <w:r w:rsidRPr="00B71269">
        <w:rPr>
          <w:rFonts w:ascii="Cambria" w:hAnsi="Cambria"/>
          <w:iCs/>
          <w:sz w:val="26"/>
          <w:szCs w:val="26"/>
        </w:rPr>
        <w:t xml:space="preserve"> </w:t>
      </w:r>
      <w:r w:rsidRPr="00B71269">
        <w:rPr>
          <w:rFonts w:ascii="Cambria" w:hAnsi="Cambria" w:cs="Calibri"/>
          <w:iCs/>
          <w:sz w:val="26"/>
          <w:szCs w:val="26"/>
        </w:rPr>
        <w:t>изба</w:t>
      </w:r>
      <w:r w:rsidRPr="00B71269">
        <w:rPr>
          <w:rFonts w:ascii="Cambria" w:hAnsi="Cambria"/>
          <w:iCs/>
          <w:sz w:val="26"/>
          <w:szCs w:val="26"/>
        </w:rPr>
        <w:t>́</w:t>
      </w:r>
      <w:r w:rsidRPr="00B71269">
        <w:rPr>
          <w:rFonts w:ascii="Cambria" w:hAnsi="Cambria" w:cs="Calibri"/>
          <w:iCs/>
          <w:sz w:val="26"/>
          <w:szCs w:val="26"/>
        </w:rPr>
        <w:t>ви</w:t>
      </w:r>
      <w:r w:rsidRPr="00B71269">
        <w:rPr>
          <w:rFonts w:ascii="Cambria" w:hAnsi="Cambria"/>
          <w:iCs/>
          <w:sz w:val="26"/>
          <w:szCs w:val="26"/>
        </w:rPr>
        <w:t xml:space="preserve"> </w:t>
      </w:r>
      <w:r w:rsidRPr="00B71269">
        <w:rPr>
          <w:rFonts w:ascii="Cambria" w:hAnsi="Cambria" w:cs="Calibri"/>
          <w:iCs/>
          <w:sz w:val="26"/>
          <w:szCs w:val="26"/>
        </w:rPr>
        <w:t>нас</w:t>
      </w:r>
      <w:r w:rsidRPr="00B71269">
        <w:rPr>
          <w:rFonts w:ascii="Cambria" w:hAnsi="Cambria"/>
          <w:iCs/>
          <w:sz w:val="26"/>
          <w:szCs w:val="26"/>
        </w:rPr>
        <w:t xml:space="preserve"> </w:t>
      </w:r>
      <w:r w:rsidRPr="00B71269">
        <w:rPr>
          <w:rFonts w:ascii="Cambria" w:hAnsi="Cambria" w:cs="Calibri"/>
          <w:iCs/>
          <w:sz w:val="26"/>
          <w:szCs w:val="26"/>
        </w:rPr>
        <w:t>от</w:t>
      </w:r>
      <w:r w:rsidRPr="00B71269">
        <w:rPr>
          <w:rFonts w:ascii="Cambria" w:hAnsi="Cambria"/>
          <w:iCs/>
          <w:sz w:val="26"/>
          <w:szCs w:val="26"/>
        </w:rPr>
        <w:t xml:space="preserve"> </w:t>
      </w:r>
      <w:r w:rsidRPr="00B71269">
        <w:rPr>
          <w:rFonts w:ascii="Cambria" w:hAnsi="Cambria" w:cs="Calibri"/>
          <w:iCs/>
          <w:sz w:val="26"/>
          <w:szCs w:val="26"/>
        </w:rPr>
        <w:t>лука</w:t>
      </w:r>
      <w:r w:rsidRPr="00B71269">
        <w:rPr>
          <w:rFonts w:ascii="Cambria" w:hAnsi="Cambria"/>
          <w:iCs/>
          <w:sz w:val="26"/>
          <w:szCs w:val="26"/>
        </w:rPr>
        <w:t>́</w:t>
      </w:r>
      <w:r w:rsidRPr="00B71269">
        <w:rPr>
          <w:rFonts w:ascii="Cambria" w:hAnsi="Cambria" w:cs="Calibri"/>
          <w:iCs/>
          <w:sz w:val="26"/>
          <w:szCs w:val="26"/>
        </w:rPr>
        <w:t>ваго</w:t>
      </w:r>
      <w:r w:rsidRPr="00B71269">
        <w:rPr>
          <w:rFonts w:ascii="Cambria" w:hAnsi="Cambria"/>
          <w:iCs/>
          <w:sz w:val="26"/>
          <w:szCs w:val="26"/>
        </w:rPr>
        <w:t>.</w:t>
      </w:r>
    </w:p>
    <w:p w14:paraId="0B953452" w14:textId="77777777" w:rsidR="000832A0" w:rsidRPr="00B71269" w:rsidRDefault="000832A0" w:rsidP="00B71269">
      <w:pPr>
        <w:adjustRightInd w:val="0"/>
        <w:snapToGrid w:val="0"/>
        <w:spacing w:afterLines="20" w:after="48" w:line="240" w:lineRule="auto"/>
        <w:jc w:val="both"/>
        <w:rPr>
          <w:rFonts w:ascii="Cambria" w:hAnsi="Cambria"/>
          <w:iCs/>
          <w:sz w:val="26"/>
          <w:szCs w:val="26"/>
        </w:rPr>
      </w:pPr>
      <w:r w:rsidRPr="00B71269">
        <w:rPr>
          <w:rFonts w:ascii="Cambria" w:hAnsi="Cambria" w:cs="Calibri"/>
          <w:b/>
          <w:bCs/>
          <w:iCs/>
          <w:sz w:val="26"/>
          <w:szCs w:val="26"/>
        </w:rPr>
        <w:t>Иере</w:t>
      </w:r>
      <w:r w:rsidRPr="00B71269">
        <w:rPr>
          <w:rFonts w:ascii="Cambria" w:hAnsi="Cambria"/>
          <w:b/>
          <w:bCs/>
          <w:iCs/>
          <w:sz w:val="26"/>
          <w:szCs w:val="26"/>
        </w:rPr>
        <w:t>́</w:t>
      </w:r>
      <w:r w:rsidRPr="00B71269">
        <w:rPr>
          <w:rFonts w:ascii="Cambria" w:hAnsi="Cambria" w:cs="Calibri"/>
          <w:b/>
          <w:bCs/>
          <w:iCs/>
          <w:sz w:val="26"/>
          <w:szCs w:val="26"/>
        </w:rPr>
        <w:t>й</w:t>
      </w:r>
      <w:r w:rsidRPr="00B71269">
        <w:rPr>
          <w:rFonts w:ascii="Cambria" w:hAnsi="Cambria"/>
          <w:b/>
          <w:bCs/>
          <w:iCs/>
          <w:sz w:val="26"/>
          <w:szCs w:val="26"/>
        </w:rPr>
        <w:t>:</w:t>
      </w:r>
      <w:r w:rsidRPr="00B71269">
        <w:rPr>
          <w:rFonts w:ascii="Cambria" w:hAnsi="Cambria"/>
          <w:iCs/>
          <w:sz w:val="26"/>
          <w:szCs w:val="26"/>
        </w:rPr>
        <w:t xml:space="preserve"> </w:t>
      </w:r>
      <w:r w:rsidRPr="00B71269">
        <w:rPr>
          <w:rFonts w:ascii="Cambria" w:hAnsi="Cambria" w:cs="Calibri"/>
          <w:iCs/>
          <w:sz w:val="26"/>
          <w:szCs w:val="26"/>
        </w:rPr>
        <w:t>Я</w:t>
      </w:r>
      <w:r w:rsidRPr="00B71269">
        <w:rPr>
          <w:rFonts w:ascii="Cambria" w:hAnsi="Cambria"/>
          <w:iCs/>
          <w:sz w:val="26"/>
          <w:szCs w:val="26"/>
        </w:rPr>
        <w:t>́</w:t>
      </w:r>
      <w:r w:rsidRPr="00B71269">
        <w:rPr>
          <w:rFonts w:ascii="Cambria" w:hAnsi="Cambria" w:cs="Calibri"/>
          <w:iCs/>
          <w:sz w:val="26"/>
          <w:szCs w:val="26"/>
        </w:rPr>
        <w:t>ко</w:t>
      </w:r>
      <w:r w:rsidRPr="00B71269">
        <w:rPr>
          <w:rFonts w:ascii="Cambria" w:hAnsi="Cambria"/>
          <w:iCs/>
          <w:sz w:val="26"/>
          <w:szCs w:val="26"/>
        </w:rPr>
        <w:t xml:space="preserve"> </w:t>
      </w:r>
      <w:r w:rsidRPr="00B71269">
        <w:rPr>
          <w:rFonts w:ascii="Cambria" w:hAnsi="Cambria" w:cs="Calibri"/>
          <w:iCs/>
          <w:sz w:val="26"/>
          <w:szCs w:val="26"/>
        </w:rPr>
        <w:t>Твое</w:t>
      </w:r>
      <w:r w:rsidRPr="00B71269">
        <w:rPr>
          <w:rFonts w:ascii="Cambria" w:hAnsi="Cambria"/>
          <w:iCs/>
          <w:sz w:val="26"/>
          <w:szCs w:val="26"/>
        </w:rPr>
        <w:t xml:space="preserve">́ </w:t>
      </w:r>
      <w:r w:rsidRPr="00B71269">
        <w:rPr>
          <w:rFonts w:ascii="Cambria" w:hAnsi="Cambria" w:cs="Calibri"/>
          <w:iCs/>
          <w:sz w:val="26"/>
          <w:szCs w:val="26"/>
        </w:rPr>
        <w:t>есть</w:t>
      </w:r>
      <w:r w:rsidRPr="00B71269">
        <w:rPr>
          <w:rFonts w:ascii="Cambria" w:hAnsi="Cambria"/>
          <w:iCs/>
          <w:sz w:val="26"/>
          <w:szCs w:val="26"/>
        </w:rPr>
        <w:t xml:space="preserve"> </w:t>
      </w:r>
      <w:r w:rsidRPr="00B71269">
        <w:rPr>
          <w:rFonts w:ascii="Cambria" w:hAnsi="Cambria" w:cs="Calibri"/>
          <w:iCs/>
          <w:sz w:val="26"/>
          <w:szCs w:val="26"/>
        </w:rPr>
        <w:t>Ца</w:t>
      </w:r>
      <w:r w:rsidRPr="00B71269">
        <w:rPr>
          <w:rFonts w:ascii="Cambria" w:hAnsi="Cambria"/>
          <w:iCs/>
          <w:sz w:val="26"/>
          <w:szCs w:val="26"/>
        </w:rPr>
        <w:t>́</w:t>
      </w:r>
      <w:r w:rsidRPr="00B71269">
        <w:rPr>
          <w:rFonts w:ascii="Cambria" w:hAnsi="Cambria" w:cs="Calibri"/>
          <w:iCs/>
          <w:sz w:val="26"/>
          <w:szCs w:val="26"/>
        </w:rPr>
        <w:t>рство</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си</w:t>
      </w:r>
      <w:r w:rsidRPr="00B71269">
        <w:rPr>
          <w:rFonts w:ascii="Cambria" w:hAnsi="Cambria"/>
          <w:iCs/>
          <w:sz w:val="26"/>
          <w:szCs w:val="26"/>
        </w:rPr>
        <w:t>́</w:t>
      </w:r>
      <w:r w:rsidRPr="00B71269">
        <w:rPr>
          <w:rFonts w:ascii="Cambria" w:hAnsi="Cambria" w:cs="Calibri"/>
          <w:iCs/>
          <w:sz w:val="26"/>
          <w:szCs w:val="26"/>
        </w:rPr>
        <w:t>ла</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сла</w:t>
      </w:r>
      <w:r w:rsidRPr="00B71269">
        <w:rPr>
          <w:rFonts w:ascii="Cambria" w:hAnsi="Cambria"/>
          <w:iCs/>
          <w:sz w:val="26"/>
          <w:szCs w:val="26"/>
        </w:rPr>
        <w:t>́</w:t>
      </w:r>
      <w:r w:rsidRPr="00B71269">
        <w:rPr>
          <w:rFonts w:ascii="Cambria" w:hAnsi="Cambria" w:cs="Calibri"/>
          <w:iCs/>
          <w:sz w:val="26"/>
          <w:szCs w:val="26"/>
        </w:rPr>
        <w:t>ва</w:t>
      </w:r>
      <w:r w:rsidRPr="00B71269">
        <w:rPr>
          <w:rFonts w:ascii="Cambria" w:hAnsi="Cambria"/>
          <w:iCs/>
          <w:sz w:val="26"/>
          <w:szCs w:val="26"/>
        </w:rPr>
        <w:t xml:space="preserve"> </w:t>
      </w:r>
      <w:r w:rsidRPr="00B71269">
        <w:rPr>
          <w:rFonts w:ascii="Cambria" w:hAnsi="Cambria" w:cs="Calibri"/>
          <w:iCs/>
          <w:sz w:val="26"/>
          <w:szCs w:val="26"/>
        </w:rPr>
        <w:t>Отца</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Сы</w:t>
      </w:r>
      <w:r w:rsidRPr="00B71269">
        <w:rPr>
          <w:rFonts w:ascii="Cambria" w:hAnsi="Cambria"/>
          <w:iCs/>
          <w:sz w:val="26"/>
          <w:szCs w:val="26"/>
        </w:rPr>
        <w:t>́</w:t>
      </w:r>
      <w:r w:rsidRPr="00B71269">
        <w:rPr>
          <w:rFonts w:ascii="Cambria" w:hAnsi="Cambria" w:cs="Calibri"/>
          <w:iCs/>
          <w:sz w:val="26"/>
          <w:szCs w:val="26"/>
        </w:rPr>
        <w:t>на</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Свята</w:t>
      </w:r>
      <w:r w:rsidRPr="00B71269">
        <w:rPr>
          <w:rFonts w:ascii="Cambria" w:hAnsi="Cambria"/>
          <w:iCs/>
          <w:sz w:val="26"/>
          <w:szCs w:val="26"/>
        </w:rPr>
        <w:t>́</w:t>
      </w:r>
      <w:r w:rsidRPr="00B71269">
        <w:rPr>
          <w:rFonts w:ascii="Cambria" w:hAnsi="Cambria" w:cs="Calibri"/>
          <w:iCs/>
          <w:sz w:val="26"/>
          <w:szCs w:val="26"/>
        </w:rPr>
        <w:t>го</w:t>
      </w:r>
      <w:r w:rsidRPr="00B71269">
        <w:rPr>
          <w:rFonts w:ascii="Cambria" w:hAnsi="Cambria"/>
          <w:iCs/>
          <w:sz w:val="26"/>
          <w:szCs w:val="26"/>
        </w:rPr>
        <w:t xml:space="preserve"> </w:t>
      </w:r>
      <w:r w:rsidRPr="00B71269">
        <w:rPr>
          <w:rFonts w:ascii="Cambria" w:hAnsi="Cambria" w:cs="Calibri"/>
          <w:iCs/>
          <w:sz w:val="26"/>
          <w:szCs w:val="26"/>
        </w:rPr>
        <w:t>Ду</w:t>
      </w:r>
      <w:r w:rsidRPr="00B71269">
        <w:rPr>
          <w:rFonts w:ascii="Cambria" w:hAnsi="Cambria"/>
          <w:iCs/>
          <w:sz w:val="26"/>
          <w:szCs w:val="26"/>
        </w:rPr>
        <w:t>́</w:t>
      </w:r>
      <w:r w:rsidRPr="00B71269">
        <w:rPr>
          <w:rFonts w:ascii="Cambria" w:hAnsi="Cambria" w:cs="Calibri"/>
          <w:iCs/>
          <w:sz w:val="26"/>
          <w:szCs w:val="26"/>
        </w:rPr>
        <w:t>ха</w:t>
      </w:r>
      <w:r w:rsidRPr="00B71269">
        <w:rPr>
          <w:rFonts w:ascii="Cambria" w:hAnsi="Cambria"/>
          <w:iCs/>
          <w:sz w:val="26"/>
          <w:szCs w:val="26"/>
        </w:rPr>
        <w:t xml:space="preserve">, </w:t>
      </w:r>
      <w:r w:rsidRPr="00B71269">
        <w:rPr>
          <w:rFonts w:ascii="Cambria" w:hAnsi="Cambria" w:cs="Calibri"/>
          <w:iCs/>
          <w:sz w:val="26"/>
          <w:szCs w:val="26"/>
        </w:rPr>
        <w:t>ны</w:t>
      </w:r>
      <w:r w:rsidRPr="00B71269">
        <w:rPr>
          <w:rFonts w:ascii="Cambria" w:hAnsi="Cambria"/>
          <w:iCs/>
          <w:sz w:val="26"/>
          <w:szCs w:val="26"/>
        </w:rPr>
        <w:t>́</w:t>
      </w:r>
      <w:r w:rsidRPr="00B71269">
        <w:rPr>
          <w:rFonts w:ascii="Cambria" w:hAnsi="Cambria" w:cs="Calibri"/>
          <w:iCs/>
          <w:sz w:val="26"/>
          <w:szCs w:val="26"/>
        </w:rPr>
        <w:t>не</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при</w:t>
      </w:r>
      <w:r w:rsidRPr="00B71269">
        <w:rPr>
          <w:rFonts w:ascii="Cambria" w:hAnsi="Cambria"/>
          <w:iCs/>
          <w:sz w:val="26"/>
          <w:szCs w:val="26"/>
        </w:rPr>
        <w:t>́</w:t>
      </w:r>
      <w:r w:rsidRPr="00B71269">
        <w:rPr>
          <w:rFonts w:ascii="Cambria" w:hAnsi="Cambria" w:cs="Calibri"/>
          <w:iCs/>
          <w:sz w:val="26"/>
          <w:szCs w:val="26"/>
        </w:rPr>
        <w:t>сно</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во</w:t>
      </w:r>
      <w:r w:rsidRPr="00B71269">
        <w:rPr>
          <w:rFonts w:ascii="Cambria" w:hAnsi="Cambria"/>
          <w:iCs/>
          <w:sz w:val="26"/>
          <w:szCs w:val="26"/>
        </w:rPr>
        <w:t xml:space="preserve"> </w:t>
      </w:r>
      <w:r w:rsidRPr="00B71269">
        <w:rPr>
          <w:rFonts w:ascii="Cambria" w:hAnsi="Cambria" w:cs="Calibri"/>
          <w:iCs/>
          <w:sz w:val="26"/>
          <w:szCs w:val="26"/>
        </w:rPr>
        <w:t>ве</w:t>
      </w:r>
      <w:r w:rsidRPr="00B71269">
        <w:rPr>
          <w:rFonts w:ascii="Cambria" w:hAnsi="Cambria"/>
          <w:iCs/>
          <w:sz w:val="26"/>
          <w:szCs w:val="26"/>
        </w:rPr>
        <w:t>́</w:t>
      </w:r>
      <w:r w:rsidRPr="00B71269">
        <w:rPr>
          <w:rFonts w:ascii="Cambria" w:hAnsi="Cambria" w:cs="Calibri"/>
          <w:iCs/>
          <w:sz w:val="26"/>
          <w:szCs w:val="26"/>
        </w:rPr>
        <w:t>ки</w:t>
      </w:r>
      <w:r w:rsidRPr="00B71269">
        <w:rPr>
          <w:rFonts w:ascii="Cambria" w:hAnsi="Cambria"/>
          <w:iCs/>
          <w:sz w:val="26"/>
          <w:szCs w:val="26"/>
        </w:rPr>
        <w:t xml:space="preserve"> </w:t>
      </w:r>
      <w:r w:rsidRPr="00B71269">
        <w:rPr>
          <w:rFonts w:ascii="Cambria" w:hAnsi="Cambria" w:cs="Calibri"/>
          <w:iCs/>
          <w:sz w:val="26"/>
          <w:szCs w:val="26"/>
        </w:rPr>
        <w:t>веко</w:t>
      </w:r>
      <w:r w:rsidRPr="00B71269">
        <w:rPr>
          <w:rFonts w:ascii="Cambria" w:hAnsi="Cambria"/>
          <w:iCs/>
          <w:sz w:val="26"/>
          <w:szCs w:val="26"/>
        </w:rPr>
        <w:t>́</w:t>
      </w:r>
      <w:r w:rsidRPr="00B71269">
        <w:rPr>
          <w:rFonts w:ascii="Cambria" w:hAnsi="Cambria" w:cs="Calibri"/>
          <w:iCs/>
          <w:sz w:val="26"/>
          <w:szCs w:val="26"/>
        </w:rPr>
        <w:t>в</w:t>
      </w:r>
      <w:r w:rsidRPr="00B71269">
        <w:rPr>
          <w:rFonts w:ascii="Cambria" w:hAnsi="Cambria"/>
          <w:iCs/>
          <w:sz w:val="26"/>
          <w:szCs w:val="26"/>
        </w:rPr>
        <w:t>.</w:t>
      </w:r>
    </w:p>
    <w:p w14:paraId="7604E349" w14:textId="77777777" w:rsidR="000832A0" w:rsidRPr="00B71269" w:rsidRDefault="000832A0" w:rsidP="00B71269">
      <w:pPr>
        <w:adjustRightInd w:val="0"/>
        <w:snapToGrid w:val="0"/>
        <w:spacing w:afterLines="20" w:after="48" w:line="240" w:lineRule="auto"/>
        <w:jc w:val="both"/>
        <w:rPr>
          <w:rFonts w:ascii="Cambria" w:hAnsi="Cambria"/>
          <w:iCs/>
          <w:sz w:val="26"/>
          <w:szCs w:val="26"/>
        </w:rPr>
      </w:pPr>
      <w:r w:rsidRPr="00B71269">
        <w:rPr>
          <w:rFonts w:ascii="Cambria" w:hAnsi="Cambria" w:cs="Calibri"/>
          <w:b/>
          <w:bCs/>
          <w:iCs/>
          <w:sz w:val="26"/>
          <w:szCs w:val="26"/>
        </w:rPr>
        <w:t>Чтец</w:t>
      </w:r>
      <w:r w:rsidRPr="00B71269">
        <w:rPr>
          <w:rFonts w:ascii="Cambria" w:hAnsi="Cambria"/>
          <w:b/>
          <w:bCs/>
          <w:iCs/>
          <w:sz w:val="26"/>
          <w:szCs w:val="26"/>
        </w:rPr>
        <w:t>:</w:t>
      </w:r>
      <w:r w:rsidRPr="00B71269">
        <w:rPr>
          <w:rFonts w:ascii="Cambria" w:hAnsi="Cambria"/>
          <w:iCs/>
          <w:sz w:val="26"/>
          <w:szCs w:val="26"/>
        </w:rPr>
        <w:t xml:space="preserve"> </w:t>
      </w:r>
      <w:r w:rsidRPr="00B71269">
        <w:rPr>
          <w:rFonts w:ascii="Cambria" w:hAnsi="Cambria" w:cs="Calibri"/>
          <w:iCs/>
          <w:sz w:val="26"/>
          <w:szCs w:val="26"/>
        </w:rPr>
        <w:t>Ами</w:t>
      </w:r>
      <w:r w:rsidRPr="00B71269">
        <w:rPr>
          <w:rFonts w:ascii="Cambria" w:hAnsi="Cambria"/>
          <w:iCs/>
          <w:sz w:val="26"/>
          <w:szCs w:val="26"/>
        </w:rPr>
        <w:t>́</w:t>
      </w:r>
      <w:r w:rsidRPr="00B71269">
        <w:rPr>
          <w:rFonts w:ascii="Cambria" w:hAnsi="Cambria" w:cs="Calibri"/>
          <w:iCs/>
          <w:sz w:val="26"/>
          <w:szCs w:val="26"/>
        </w:rPr>
        <w:t>нь</w:t>
      </w:r>
      <w:r w:rsidRPr="00B71269">
        <w:rPr>
          <w:rFonts w:ascii="Cambria" w:hAnsi="Cambria"/>
          <w:iCs/>
          <w:sz w:val="26"/>
          <w:szCs w:val="26"/>
        </w:rPr>
        <w:t xml:space="preserve">. </w:t>
      </w:r>
      <w:r w:rsidRPr="00B71269">
        <w:rPr>
          <w:rFonts w:ascii="Cambria" w:hAnsi="Cambria" w:cs="Calibri"/>
          <w:iCs/>
          <w:sz w:val="26"/>
          <w:szCs w:val="26"/>
        </w:rPr>
        <w:t>Го</w:t>
      </w:r>
      <w:r w:rsidRPr="00B71269">
        <w:rPr>
          <w:rFonts w:ascii="Cambria" w:hAnsi="Cambria"/>
          <w:iCs/>
          <w:sz w:val="26"/>
          <w:szCs w:val="26"/>
        </w:rPr>
        <w:t>́</w:t>
      </w:r>
      <w:r w:rsidRPr="00B71269">
        <w:rPr>
          <w:rFonts w:ascii="Cambria" w:hAnsi="Cambria" w:cs="Calibri"/>
          <w:iCs/>
          <w:sz w:val="26"/>
          <w:szCs w:val="26"/>
        </w:rPr>
        <w:t>споди</w:t>
      </w:r>
      <w:r w:rsidRPr="00B71269">
        <w:rPr>
          <w:rFonts w:ascii="Cambria" w:hAnsi="Cambria"/>
          <w:iCs/>
          <w:sz w:val="26"/>
          <w:szCs w:val="26"/>
        </w:rPr>
        <w:t xml:space="preserve">, </w:t>
      </w:r>
      <w:r w:rsidRPr="00B71269">
        <w:rPr>
          <w:rFonts w:ascii="Cambria" w:hAnsi="Cambria" w:cs="Calibri"/>
          <w:iCs/>
          <w:sz w:val="26"/>
          <w:szCs w:val="26"/>
        </w:rPr>
        <w:t>поми</w:t>
      </w:r>
      <w:r w:rsidRPr="00B71269">
        <w:rPr>
          <w:rFonts w:ascii="Cambria" w:hAnsi="Cambria"/>
          <w:iCs/>
          <w:sz w:val="26"/>
          <w:szCs w:val="26"/>
        </w:rPr>
        <w:t>́</w:t>
      </w:r>
      <w:r w:rsidRPr="00B71269">
        <w:rPr>
          <w:rFonts w:ascii="Cambria" w:hAnsi="Cambria" w:cs="Calibri"/>
          <w:iCs/>
          <w:sz w:val="26"/>
          <w:szCs w:val="26"/>
        </w:rPr>
        <w:t>луй</w:t>
      </w:r>
      <w:r w:rsidRPr="00B71269">
        <w:rPr>
          <w:rFonts w:ascii="Cambria" w:hAnsi="Cambria"/>
          <w:iCs/>
          <w:sz w:val="26"/>
          <w:szCs w:val="26"/>
        </w:rPr>
        <w:t xml:space="preserve">. </w:t>
      </w:r>
      <w:r w:rsidRPr="00B71269">
        <w:rPr>
          <w:rFonts w:ascii="Cambria" w:hAnsi="Cambria"/>
          <w:i/>
          <w:iCs/>
          <w:sz w:val="26"/>
          <w:szCs w:val="26"/>
        </w:rPr>
        <w:t xml:space="preserve">(12 </w:t>
      </w:r>
      <w:r w:rsidRPr="00B71269">
        <w:rPr>
          <w:rFonts w:ascii="Cambria" w:hAnsi="Cambria" w:cs="Calibri"/>
          <w:i/>
          <w:iCs/>
          <w:sz w:val="26"/>
          <w:szCs w:val="26"/>
        </w:rPr>
        <w:t>раз</w:t>
      </w:r>
      <w:r w:rsidRPr="00B71269">
        <w:rPr>
          <w:rFonts w:ascii="Cambria" w:hAnsi="Cambria"/>
          <w:i/>
          <w:iCs/>
          <w:sz w:val="26"/>
          <w:szCs w:val="26"/>
        </w:rPr>
        <w:t>)</w:t>
      </w:r>
    </w:p>
    <w:p w14:paraId="34905BE2" w14:textId="77777777" w:rsidR="000832A0" w:rsidRPr="00B71269" w:rsidRDefault="000832A0" w:rsidP="00B71269">
      <w:pPr>
        <w:adjustRightInd w:val="0"/>
        <w:snapToGrid w:val="0"/>
        <w:spacing w:afterLines="20" w:after="48" w:line="240" w:lineRule="auto"/>
        <w:jc w:val="both"/>
        <w:rPr>
          <w:rFonts w:ascii="Cambria" w:hAnsi="Cambria"/>
          <w:b/>
          <w:bCs/>
          <w:iCs/>
          <w:sz w:val="26"/>
          <w:szCs w:val="26"/>
        </w:rPr>
      </w:pPr>
      <w:r w:rsidRPr="00B71269">
        <w:rPr>
          <w:rFonts w:ascii="Cambria" w:hAnsi="Cambria" w:cs="Calibri"/>
          <w:b/>
          <w:bCs/>
          <w:iCs/>
          <w:sz w:val="26"/>
          <w:szCs w:val="26"/>
        </w:rPr>
        <w:t>Сла</w:t>
      </w:r>
      <w:r w:rsidRPr="00B71269">
        <w:rPr>
          <w:rFonts w:ascii="Cambria" w:hAnsi="Cambria"/>
          <w:b/>
          <w:bCs/>
          <w:iCs/>
          <w:sz w:val="26"/>
          <w:szCs w:val="26"/>
        </w:rPr>
        <w:t>́</w:t>
      </w:r>
      <w:r w:rsidRPr="00B71269">
        <w:rPr>
          <w:rFonts w:ascii="Cambria" w:hAnsi="Cambria" w:cs="Calibri"/>
          <w:b/>
          <w:bCs/>
          <w:iCs/>
          <w:sz w:val="26"/>
          <w:szCs w:val="26"/>
        </w:rPr>
        <w:t>ва</w:t>
      </w:r>
      <w:r w:rsidRPr="00B71269">
        <w:rPr>
          <w:rFonts w:ascii="Cambria" w:hAnsi="Cambria"/>
          <w:b/>
          <w:bCs/>
          <w:iCs/>
          <w:sz w:val="26"/>
          <w:szCs w:val="26"/>
        </w:rPr>
        <w:t xml:space="preserve"> </w:t>
      </w:r>
      <w:r w:rsidRPr="00B71269">
        <w:rPr>
          <w:rFonts w:ascii="Cambria" w:hAnsi="Cambria" w:cs="Calibri"/>
          <w:b/>
          <w:bCs/>
          <w:iCs/>
          <w:sz w:val="26"/>
          <w:szCs w:val="26"/>
        </w:rPr>
        <w:t>Отцу</w:t>
      </w:r>
      <w:r w:rsidRPr="00B71269">
        <w:rPr>
          <w:rFonts w:ascii="Cambria" w:hAnsi="Cambria"/>
          <w:b/>
          <w:bCs/>
          <w:iCs/>
          <w:sz w:val="26"/>
          <w:szCs w:val="26"/>
        </w:rPr>
        <w:t xml:space="preserve">́ </w:t>
      </w:r>
      <w:r w:rsidRPr="00B71269">
        <w:rPr>
          <w:rFonts w:ascii="Cambria" w:hAnsi="Cambria" w:cs="Calibri"/>
          <w:b/>
          <w:bCs/>
          <w:iCs/>
          <w:sz w:val="26"/>
          <w:szCs w:val="26"/>
        </w:rPr>
        <w:t>и</w:t>
      </w:r>
      <w:r w:rsidRPr="00B71269">
        <w:rPr>
          <w:rFonts w:ascii="Cambria" w:hAnsi="Cambria"/>
          <w:b/>
          <w:bCs/>
          <w:iCs/>
          <w:sz w:val="26"/>
          <w:szCs w:val="26"/>
        </w:rPr>
        <w:t xml:space="preserve"> </w:t>
      </w:r>
      <w:r w:rsidRPr="00B71269">
        <w:rPr>
          <w:rFonts w:ascii="Cambria" w:hAnsi="Cambria" w:cs="Calibri"/>
          <w:b/>
          <w:bCs/>
          <w:iCs/>
          <w:sz w:val="26"/>
          <w:szCs w:val="26"/>
        </w:rPr>
        <w:t>Сы</w:t>
      </w:r>
      <w:r w:rsidRPr="00B71269">
        <w:rPr>
          <w:rFonts w:ascii="Cambria" w:hAnsi="Cambria"/>
          <w:b/>
          <w:bCs/>
          <w:iCs/>
          <w:sz w:val="26"/>
          <w:szCs w:val="26"/>
        </w:rPr>
        <w:t>́</w:t>
      </w:r>
      <w:r w:rsidRPr="00B71269">
        <w:rPr>
          <w:rFonts w:ascii="Cambria" w:hAnsi="Cambria" w:cs="Calibri"/>
          <w:b/>
          <w:bCs/>
          <w:iCs/>
          <w:sz w:val="26"/>
          <w:szCs w:val="26"/>
        </w:rPr>
        <w:t>ну</w:t>
      </w:r>
      <w:r w:rsidRPr="00B71269">
        <w:rPr>
          <w:rFonts w:ascii="Cambria" w:hAnsi="Cambria"/>
          <w:b/>
          <w:bCs/>
          <w:iCs/>
          <w:sz w:val="26"/>
          <w:szCs w:val="26"/>
        </w:rPr>
        <w:t xml:space="preserve"> </w:t>
      </w:r>
      <w:r w:rsidRPr="00B71269">
        <w:rPr>
          <w:rFonts w:ascii="Cambria" w:hAnsi="Cambria" w:cs="Calibri"/>
          <w:b/>
          <w:bCs/>
          <w:iCs/>
          <w:sz w:val="26"/>
          <w:szCs w:val="26"/>
        </w:rPr>
        <w:t>и</w:t>
      </w:r>
      <w:r w:rsidRPr="00B71269">
        <w:rPr>
          <w:rFonts w:ascii="Cambria" w:hAnsi="Cambria"/>
          <w:b/>
          <w:bCs/>
          <w:iCs/>
          <w:sz w:val="26"/>
          <w:szCs w:val="26"/>
        </w:rPr>
        <w:t xml:space="preserve"> </w:t>
      </w:r>
      <w:r w:rsidRPr="00B71269">
        <w:rPr>
          <w:rFonts w:ascii="Cambria" w:hAnsi="Cambria" w:cs="Calibri"/>
          <w:b/>
          <w:bCs/>
          <w:iCs/>
          <w:sz w:val="26"/>
          <w:szCs w:val="26"/>
        </w:rPr>
        <w:t>Свято</w:t>
      </w:r>
      <w:r w:rsidRPr="00B71269">
        <w:rPr>
          <w:rFonts w:ascii="Cambria" w:hAnsi="Cambria"/>
          <w:b/>
          <w:bCs/>
          <w:iCs/>
          <w:sz w:val="26"/>
          <w:szCs w:val="26"/>
        </w:rPr>
        <w:t>́</w:t>
      </w:r>
      <w:r w:rsidRPr="00B71269">
        <w:rPr>
          <w:rFonts w:ascii="Cambria" w:hAnsi="Cambria" w:cs="Calibri"/>
          <w:b/>
          <w:bCs/>
          <w:iCs/>
          <w:sz w:val="26"/>
          <w:szCs w:val="26"/>
        </w:rPr>
        <w:t>му</w:t>
      </w:r>
      <w:r w:rsidRPr="00B71269">
        <w:rPr>
          <w:rFonts w:ascii="Cambria" w:hAnsi="Cambria"/>
          <w:b/>
          <w:bCs/>
          <w:iCs/>
          <w:sz w:val="26"/>
          <w:szCs w:val="26"/>
        </w:rPr>
        <w:t xml:space="preserve"> </w:t>
      </w:r>
      <w:r w:rsidRPr="00B71269">
        <w:rPr>
          <w:rFonts w:ascii="Cambria" w:hAnsi="Cambria" w:cs="Calibri"/>
          <w:b/>
          <w:bCs/>
          <w:iCs/>
          <w:sz w:val="26"/>
          <w:szCs w:val="26"/>
        </w:rPr>
        <w:t>Ду</w:t>
      </w:r>
      <w:r w:rsidRPr="00B71269">
        <w:rPr>
          <w:rFonts w:ascii="Cambria" w:hAnsi="Cambria"/>
          <w:b/>
          <w:bCs/>
          <w:iCs/>
          <w:sz w:val="26"/>
          <w:szCs w:val="26"/>
        </w:rPr>
        <w:t>́</w:t>
      </w:r>
      <w:r w:rsidRPr="00B71269">
        <w:rPr>
          <w:rFonts w:ascii="Cambria" w:hAnsi="Cambria" w:cs="Calibri"/>
          <w:b/>
          <w:bCs/>
          <w:iCs/>
          <w:sz w:val="26"/>
          <w:szCs w:val="26"/>
        </w:rPr>
        <w:t>ху</w:t>
      </w:r>
      <w:r w:rsidRPr="00B71269">
        <w:rPr>
          <w:rFonts w:ascii="Cambria" w:hAnsi="Cambria"/>
          <w:b/>
          <w:bCs/>
          <w:iCs/>
          <w:sz w:val="26"/>
          <w:szCs w:val="26"/>
        </w:rPr>
        <w:t xml:space="preserve">, </w:t>
      </w:r>
      <w:r w:rsidRPr="00B71269">
        <w:rPr>
          <w:rFonts w:ascii="Cambria" w:hAnsi="Cambria" w:cs="Calibri"/>
          <w:b/>
          <w:bCs/>
          <w:iCs/>
          <w:sz w:val="26"/>
          <w:szCs w:val="26"/>
        </w:rPr>
        <w:t>и</w:t>
      </w:r>
      <w:r w:rsidRPr="00B71269">
        <w:rPr>
          <w:rFonts w:ascii="Cambria" w:hAnsi="Cambria"/>
          <w:b/>
          <w:bCs/>
          <w:iCs/>
          <w:sz w:val="26"/>
          <w:szCs w:val="26"/>
        </w:rPr>
        <w:t xml:space="preserve"> </w:t>
      </w:r>
      <w:r w:rsidRPr="00B71269">
        <w:rPr>
          <w:rFonts w:ascii="Cambria" w:hAnsi="Cambria" w:cs="Calibri"/>
          <w:b/>
          <w:bCs/>
          <w:iCs/>
          <w:sz w:val="26"/>
          <w:szCs w:val="26"/>
        </w:rPr>
        <w:t>ны</w:t>
      </w:r>
      <w:r w:rsidRPr="00B71269">
        <w:rPr>
          <w:rFonts w:ascii="Cambria" w:hAnsi="Cambria"/>
          <w:b/>
          <w:bCs/>
          <w:iCs/>
          <w:sz w:val="26"/>
          <w:szCs w:val="26"/>
        </w:rPr>
        <w:t>́</w:t>
      </w:r>
      <w:r w:rsidRPr="00B71269">
        <w:rPr>
          <w:rFonts w:ascii="Cambria" w:hAnsi="Cambria" w:cs="Calibri"/>
          <w:b/>
          <w:bCs/>
          <w:iCs/>
          <w:sz w:val="26"/>
          <w:szCs w:val="26"/>
        </w:rPr>
        <w:t>не</w:t>
      </w:r>
      <w:r w:rsidRPr="00B71269">
        <w:rPr>
          <w:rFonts w:ascii="Cambria" w:hAnsi="Cambria"/>
          <w:b/>
          <w:bCs/>
          <w:iCs/>
          <w:sz w:val="26"/>
          <w:szCs w:val="26"/>
        </w:rPr>
        <w:t xml:space="preserve"> </w:t>
      </w:r>
      <w:r w:rsidRPr="00B71269">
        <w:rPr>
          <w:rFonts w:ascii="Cambria" w:hAnsi="Cambria" w:cs="Calibri"/>
          <w:b/>
          <w:bCs/>
          <w:iCs/>
          <w:sz w:val="26"/>
          <w:szCs w:val="26"/>
        </w:rPr>
        <w:t>и</w:t>
      </w:r>
      <w:r w:rsidRPr="00B71269">
        <w:rPr>
          <w:rFonts w:ascii="Cambria" w:hAnsi="Cambria"/>
          <w:b/>
          <w:bCs/>
          <w:iCs/>
          <w:sz w:val="26"/>
          <w:szCs w:val="26"/>
        </w:rPr>
        <w:t xml:space="preserve"> </w:t>
      </w:r>
      <w:r w:rsidRPr="00B71269">
        <w:rPr>
          <w:rFonts w:ascii="Cambria" w:hAnsi="Cambria" w:cs="Calibri"/>
          <w:b/>
          <w:bCs/>
          <w:iCs/>
          <w:sz w:val="26"/>
          <w:szCs w:val="26"/>
        </w:rPr>
        <w:t>при</w:t>
      </w:r>
      <w:r w:rsidRPr="00B71269">
        <w:rPr>
          <w:rFonts w:ascii="Cambria" w:hAnsi="Cambria"/>
          <w:b/>
          <w:bCs/>
          <w:iCs/>
          <w:sz w:val="26"/>
          <w:szCs w:val="26"/>
        </w:rPr>
        <w:t>́</w:t>
      </w:r>
      <w:r w:rsidRPr="00B71269">
        <w:rPr>
          <w:rFonts w:ascii="Cambria" w:hAnsi="Cambria" w:cs="Calibri"/>
          <w:b/>
          <w:bCs/>
          <w:iCs/>
          <w:sz w:val="26"/>
          <w:szCs w:val="26"/>
        </w:rPr>
        <w:t>сно</w:t>
      </w:r>
      <w:r w:rsidRPr="00B71269">
        <w:rPr>
          <w:rFonts w:ascii="Cambria" w:hAnsi="Cambria"/>
          <w:b/>
          <w:bCs/>
          <w:iCs/>
          <w:sz w:val="26"/>
          <w:szCs w:val="26"/>
        </w:rPr>
        <w:t xml:space="preserve"> </w:t>
      </w:r>
      <w:r w:rsidRPr="00B71269">
        <w:rPr>
          <w:rFonts w:ascii="Cambria" w:hAnsi="Cambria" w:cs="Calibri"/>
          <w:b/>
          <w:bCs/>
          <w:iCs/>
          <w:sz w:val="26"/>
          <w:szCs w:val="26"/>
        </w:rPr>
        <w:t>и</w:t>
      </w:r>
      <w:r w:rsidRPr="00B71269">
        <w:rPr>
          <w:rFonts w:ascii="Cambria" w:hAnsi="Cambria"/>
          <w:b/>
          <w:bCs/>
          <w:iCs/>
          <w:sz w:val="26"/>
          <w:szCs w:val="26"/>
        </w:rPr>
        <w:t xml:space="preserve"> </w:t>
      </w:r>
      <w:r w:rsidRPr="00B71269">
        <w:rPr>
          <w:rFonts w:ascii="Cambria" w:hAnsi="Cambria" w:cs="Calibri"/>
          <w:b/>
          <w:bCs/>
          <w:iCs/>
          <w:sz w:val="26"/>
          <w:szCs w:val="26"/>
        </w:rPr>
        <w:t>во</w:t>
      </w:r>
      <w:r w:rsidRPr="00B71269">
        <w:rPr>
          <w:rFonts w:ascii="Cambria" w:hAnsi="Cambria"/>
          <w:b/>
          <w:bCs/>
          <w:iCs/>
          <w:sz w:val="26"/>
          <w:szCs w:val="26"/>
        </w:rPr>
        <w:t xml:space="preserve"> </w:t>
      </w:r>
      <w:r w:rsidRPr="00B71269">
        <w:rPr>
          <w:rFonts w:ascii="Cambria" w:hAnsi="Cambria" w:cs="Calibri"/>
          <w:b/>
          <w:bCs/>
          <w:iCs/>
          <w:sz w:val="26"/>
          <w:szCs w:val="26"/>
        </w:rPr>
        <w:t>ве</w:t>
      </w:r>
      <w:r w:rsidRPr="00B71269">
        <w:rPr>
          <w:rFonts w:ascii="Cambria" w:hAnsi="Cambria"/>
          <w:b/>
          <w:bCs/>
          <w:iCs/>
          <w:sz w:val="26"/>
          <w:szCs w:val="26"/>
        </w:rPr>
        <w:t>́</w:t>
      </w:r>
      <w:r w:rsidRPr="00B71269">
        <w:rPr>
          <w:rFonts w:ascii="Cambria" w:hAnsi="Cambria" w:cs="Calibri"/>
          <w:b/>
          <w:bCs/>
          <w:iCs/>
          <w:sz w:val="26"/>
          <w:szCs w:val="26"/>
        </w:rPr>
        <w:t>ки</w:t>
      </w:r>
      <w:r w:rsidRPr="00B71269">
        <w:rPr>
          <w:rFonts w:ascii="Cambria" w:hAnsi="Cambria"/>
          <w:b/>
          <w:bCs/>
          <w:iCs/>
          <w:sz w:val="26"/>
          <w:szCs w:val="26"/>
        </w:rPr>
        <w:t xml:space="preserve"> </w:t>
      </w:r>
      <w:r w:rsidRPr="00B71269">
        <w:rPr>
          <w:rFonts w:ascii="Cambria" w:hAnsi="Cambria" w:cs="Calibri"/>
          <w:b/>
          <w:bCs/>
          <w:iCs/>
          <w:sz w:val="26"/>
          <w:szCs w:val="26"/>
        </w:rPr>
        <w:t>веко</w:t>
      </w:r>
      <w:r w:rsidRPr="00B71269">
        <w:rPr>
          <w:rFonts w:ascii="Cambria" w:hAnsi="Cambria"/>
          <w:b/>
          <w:bCs/>
          <w:iCs/>
          <w:sz w:val="26"/>
          <w:szCs w:val="26"/>
        </w:rPr>
        <w:t>́</w:t>
      </w:r>
      <w:r w:rsidRPr="00B71269">
        <w:rPr>
          <w:rFonts w:ascii="Cambria" w:hAnsi="Cambria" w:cs="Calibri"/>
          <w:b/>
          <w:bCs/>
          <w:iCs/>
          <w:sz w:val="26"/>
          <w:szCs w:val="26"/>
        </w:rPr>
        <w:t>в</w:t>
      </w:r>
      <w:r w:rsidRPr="00B71269">
        <w:rPr>
          <w:rFonts w:ascii="Cambria" w:hAnsi="Cambria"/>
          <w:b/>
          <w:bCs/>
          <w:iCs/>
          <w:sz w:val="26"/>
          <w:szCs w:val="26"/>
        </w:rPr>
        <w:t xml:space="preserve">. </w:t>
      </w:r>
      <w:r w:rsidRPr="00B71269">
        <w:rPr>
          <w:rFonts w:ascii="Cambria" w:hAnsi="Cambria" w:cs="Calibri"/>
          <w:b/>
          <w:bCs/>
          <w:iCs/>
          <w:sz w:val="26"/>
          <w:szCs w:val="26"/>
        </w:rPr>
        <w:t>Ами</w:t>
      </w:r>
      <w:r w:rsidRPr="00B71269">
        <w:rPr>
          <w:rFonts w:ascii="Cambria" w:hAnsi="Cambria"/>
          <w:b/>
          <w:bCs/>
          <w:iCs/>
          <w:sz w:val="26"/>
          <w:szCs w:val="26"/>
        </w:rPr>
        <w:t>́</w:t>
      </w:r>
      <w:r w:rsidRPr="00B71269">
        <w:rPr>
          <w:rFonts w:ascii="Cambria" w:hAnsi="Cambria" w:cs="Calibri"/>
          <w:b/>
          <w:bCs/>
          <w:iCs/>
          <w:sz w:val="26"/>
          <w:szCs w:val="26"/>
        </w:rPr>
        <w:t>нь</w:t>
      </w:r>
      <w:r w:rsidRPr="00B71269">
        <w:rPr>
          <w:rFonts w:ascii="Cambria" w:hAnsi="Cambria"/>
          <w:b/>
          <w:bCs/>
          <w:iCs/>
          <w:sz w:val="26"/>
          <w:szCs w:val="26"/>
        </w:rPr>
        <w:t>.</w:t>
      </w:r>
    </w:p>
    <w:p w14:paraId="2121CA64" w14:textId="77777777" w:rsidR="000832A0" w:rsidRPr="00B71269" w:rsidRDefault="000832A0" w:rsidP="00B71269">
      <w:pPr>
        <w:adjustRightInd w:val="0"/>
        <w:snapToGrid w:val="0"/>
        <w:spacing w:afterLines="20" w:after="48" w:line="240" w:lineRule="auto"/>
        <w:jc w:val="both"/>
        <w:rPr>
          <w:rFonts w:ascii="Cambria" w:hAnsi="Cambria"/>
          <w:iCs/>
          <w:sz w:val="26"/>
          <w:szCs w:val="26"/>
        </w:rPr>
      </w:pPr>
      <w:r w:rsidRPr="00B71269">
        <w:rPr>
          <w:rFonts w:ascii="Cambria" w:hAnsi="Cambria" w:cs="Calibri"/>
          <w:iCs/>
          <w:sz w:val="26"/>
          <w:szCs w:val="26"/>
        </w:rPr>
        <w:t>Прииди</w:t>
      </w:r>
      <w:r w:rsidRPr="00B71269">
        <w:rPr>
          <w:rFonts w:ascii="Cambria" w:hAnsi="Cambria"/>
          <w:iCs/>
          <w:sz w:val="26"/>
          <w:szCs w:val="26"/>
        </w:rPr>
        <w:t>́</w:t>
      </w:r>
      <w:r w:rsidRPr="00B71269">
        <w:rPr>
          <w:rFonts w:ascii="Cambria" w:hAnsi="Cambria" w:cs="Calibri"/>
          <w:iCs/>
          <w:sz w:val="26"/>
          <w:szCs w:val="26"/>
        </w:rPr>
        <w:t>те</w:t>
      </w:r>
      <w:r w:rsidRPr="00B71269">
        <w:rPr>
          <w:rFonts w:ascii="Cambria" w:hAnsi="Cambria"/>
          <w:iCs/>
          <w:sz w:val="26"/>
          <w:szCs w:val="26"/>
        </w:rPr>
        <w:t xml:space="preserve">, </w:t>
      </w:r>
      <w:r w:rsidRPr="00B71269">
        <w:rPr>
          <w:rFonts w:ascii="Cambria" w:hAnsi="Cambria" w:cs="Calibri"/>
          <w:iCs/>
          <w:sz w:val="26"/>
          <w:szCs w:val="26"/>
        </w:rPr>
        <w:t>поклони</w:t>
      </w:r>
      <w:r w:rsidRPr="00B71269">
        <w:rPr>
          <w:rFonts w:ascii="Cambria" w:hAnsi="Cambria"/>
          <w:iCs/>
          <w:sz w:val="26"/>
          <w:szCs w:val="26"/>
        </w:rPr>
        <w:t>́</w:t>
      </w:r>
      <w:r w:rsidRPr="00B71269">
        <w:rPr>
          <w:rFonts w:ascii="Cambria" w:hAnsi="Cambria" w:cs="Calibri"/>
          <w:iCs/>
          <w:sz w:val="26"/>
          <w:szCs w:val="26"/>
        </w:rPr>
        <w:t>мся</w:t>
      </w:r>
      <w:r w:rsidRPr="00B71269">
        <w:rPr>
          <w:rFonts w:ascii="Cambria" w:hAnsi="Cambria"/>
          <w:iCs/>
          <w:sz w:val="26"/>
          <w:szCs w:val="26"/>
        </w:rPr>
        <w:t xml:space="preserve"> </w:t>
      </w:r>
      <w:r w:rsidRPr="00B71269">
        <w:rPr>
          <w:rFonts w:ascii="Cambria" w:hAnsi="Cambria" w:cs="Calibri"/>
          <w:iCs/>
          <w:sz w:val="26"/>
          <w:szCs w:val="26"/>
        </w:rPr>
        <w:t>Царе</w:t>
      </w:r>
      <w:r w:rsidRPr="00B71269">
        <w:rPr>
          <w:rFonts w:ascii="Cambria" w:hAnsi="Cambria"/>
          <w:iCs/>
          <w:sz w:val="26"/>
          <w:szCs w:val="26"/>
        </w:rPr>
        <w:t>́</w:t>
      </w:r>
      <w:r w:rsidRPr="00B71269">
        <w:rPr>
          <w:rFonts w:ascii="Cambria" w:hAnsi="Cambria" w:cs="Calibri"/>
          <w:iCs/>
          <w:sz w:val="26"/>
          <w:szCs w:val="26"/>
        </w:rPr>
        <w:t>ви</w:t>
      </w:r>
      <w:r w:rsidRPr="00B71269">
        <w:rPr>
          <w:rFonts w:ascii="Cambria" w:hAnsi="Cambria"/>
          <w:iCs/>
          <w:sz w:val="26"/>
          <w:szCs w:val="26"/>
        </w:rPr>
        <w:t xml:space="preserve"> </w:t>
      </w:r>
      <w:r w:rsidRPr="00B71269">
        <w:rPr>
          <w:rFonts w:ascii="Cambria" w:hAnsi="Cambria" w:cs="Calibri"/>
          <w:iCs/>
          <w:sz w:val="26"/>
          <w:szCs w:val="26"/>
        </w:rPr>
        <w:t>на</w:t>
      </w:r>
      <w:r w:rsidRPr="00B71269">
        <w:rPr>
          <w:rFonts w:ascii="Cambria" w:hAnsi="Cambria"/>
          <w:iCs/>
          <w:sz w:val="26"/>
          <w:szCs w:val="26"/>
        </w:rPr>
        <w:t>́</w:t>
      </w:r>
      <w:r w:rsidRPr="00B71269">
        <w:rPr>
          <w:rFonts w:ascii="Cambria" w:hAnsi="Cambria" w:cs="Calibri"/>
          <w:iCs/>
          <w:sz w:val="26"/>
          <w:szCs w:val="26"/>
        </w:rPr>
        <w:t>шему</w:t>
      </w:r>
      <w:r w:rsidRPr="00B71269">
        <w:rPr>
          <w:rFonts w:ascii="Cambria" w:hAnsi="Cambria"/>
          <w:iCs/>
          <w:sz w:val="26"/>
          <w:szCs w:val="26"/>
        </w:rPr>
        <w:t xml:space="preserve"> </w:t>
      </w:r>
      <w:r w:rsidRPr="00B71269">
        <w:rPr>
          <w:rFonts w:ascii="Cambria" w:hAnsi="Cambria" w:cs="Calibri"/>
          <w:iCs/>
          <w:sz w:val="26"/>
          <w:szCs w:val="26"/>
        </w:rPr>
        <w:t>Бо</w:t>
      </w:r>
      <w:r w:rsidRPr="00B71269">
        <w:rPr>
          <w:rFonts w:ascii="Cambria" w:hAnsi="Cambria"/>
          <w:iCs/>
          <w:sz w:val="26"/>
          <w:szCs w:val="26"/>
        </w:rPr>
        <w:t>́</w:t>
      </w:r>
      <w:r w:rsidRPr="00B71269">
        <w:rPr>
          <w:rFonts w:ascii="Cambria" w:hAnsi="Cambria" w:cs="Calibri"/>
          <w:iCs/>
          <w:sz w:val="26"/>
          <w:szCs w:val="26"/>
        </w:rPr>
        <w:t>гу</w:t>
      </w:r>
      <w:r w:rsidRPr="00B71269">
        <w:rPr>
          <w:rFonts w:ascii="Cambria" w:hAnsi="Cambria"/>
          <w:iCs/>
          <w:sz w:val="26"/>
          <w:szCs w:val="26"/>
        </w:rPr>
        <w:t>.</w:t>
      </w:r>
    </w:p>
    <w:p w14:paraId="285E1747" w14:textId="77777777" w:rsidR="000832A0" w:rsidRPr="00B71269" w:rsidRDefault="000832A0" w:rsidP="00B71269">
      <w:pPr>
        <w:adjustRightInd w:val="0"/>
        <w:snapToGrid w:val="0"/>
        <w:spacing w:afterLines="20" w:after="48" w:line="240" w:lineRule="auto"/>
        <w:jc w:val="both"/>
        <w:rPr>
          <w:rFonts w:ascii="Cambria" w:hAnsi="Cambria"/>
          <w:iCs/>
          <w:sz w:val="26"/>
          <w:szCs w:val="26"/>
        </w:rPr>
      </w:pPr>
      <w:r w:rsidRPr="00B71269">
        <w:rPr>
          <w:rFonts w:ascii="Cambria" w:hAnsi="Cambria" w:cs="Calibri"/>
          <w:iCs/>
          <w:sz w:val="26"/>
          <w:szCs w:val="26"/>
        </w:rPr>
        <w:t>Прииди</w:t>
      </w:r>
      <w:r w:rsidRPr="00B71269">
        <w:rPr>
          <w:rFonts w:ascii="Cambria" w:hAnsi="Cambria"/>
          <w:iCs/>
          <w:sz w:val="26"/>
          <w:szCs w:val="26"/>
        </w:rPr>
        <w:t>́</w:t>
      </w:r>
      <w:r w:rsidRPr="00B71269">
        <w:rPr>
          <w:rFonts w:ascii="Cambria" w:hAnsi="Cambria" w:cs="Calibri"/>
          <w:iCs/>
          <w:sz w:val="26"/>
          <w:szCs w:val="26"/>
        </w:rPr>
        <w:t>те</w:t>
      </w:r>
      <w:r w:rsidRPr="00B71269">
        <w:rPr>
          <w:rFonts w:ascii="Cambria" w:hAnsi="Cambria"/>
          <w:iCs/>
          <w:sz w:val="26"/>
          <w:szCs w:val="26"/>
        </w:rPr>
        <w:t xml:space="preserve">, </w:t>
      </w:r>
      <w:r w:rsidRPr="00B71269">
        <w:rPr>
          <w:rFonts w:ascii="Cambria" w:hAnsi="Cambria" w:cs="Calibri"/>
          <w:iCs/>
          <w:sz w:val="26"/>
          <w:szCs w:val="26"/>
        </w:rPr>
        <w:t>поклони</w:t>
      </w:r>
      <w:r w:rsidRPr="00B71269">
        <w:rPr>
          <w:rFonts w:ascii="Cambria" w:hAnsi="Cambria"/>
          <w:iCs/>
          <w:sz w:val="26"/>
          <w:szCs w:val="26"/>
        </w:rPr>
        <w:t>́</w:t>
      </w:r>
      <w:r w:rsidRPr="00B71269">
        <w:rPr>
          <w:rFonts w:ascii="Cambria" w:hAnsi="Cambria" w:cs="Calibri"/>
          <w:iCs/>
          <w:sz w:val="26"/>
          <w:szCs w:val="26"/>
        </w:rPr>
        <w:t>мся</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припаде</w:t>
      </w:r>
      <w:r w:rsidRPr="00B71269">
        <w:rPr>
          <w:rFonts w:ascii="Cambria" w:hAnsi="Cambria"/>
          <w:iCs/>
          <w:sz w:val="26"/>
          <w:szCs w:val="26"/>
        </w:rPr>
        <w:t>́</w:t>
      </w:r>
      <w:r w:rsidRPr="00B71269">
        <w:rPr>
          <w:rFonts w:ascii="Cambria" w:hAnsi="Cambria" w:cs="Calibri"/>
          <w:iCs/>
          <w:sz w:val="26"/>
          <w:szCs w:val="26"/>
        </w:rPr>
        <w:t>м</w:t>
      </w:r>
      <w:r w:rsidRPr="00B71269">
        <w:rPr>
          <w:rFonts w:ascii="Cambria" w:hAnsi="Cambria"/>
          <w:iCs/>
          <w:sz w:val="26"/>
          <w:szCs w:val="26"/>
        </w:rPr>
        <w:t xml:space="preserve"> </w:t>
      </w:r>
      <w:r w:rsidRPr="00B71269">
        <w:rPr>
          <w:rFonts w:ascii="Cambria" w:hAnsi="Cambria" w:cs="Calibri"/>
          <w:iCs/>
          <w:sz w:val="26"/>
          <w:szCs w:val="26"/>
        </w:rPr>
        <w:t>Христу</w:t>
      </w:r>
      <w:r w:rsidRPr="00B71269">
        <w:rPr>
          <w:rFonts w:ascii="Cambria" w:hAnsi="Cambria"/>
          <w:iCs/>
          <w:sz w:val="26"/>
          <w:szCs w:val="26"/>
        </w:rPr>
        <w:t xml:space="preserve">́, </w:t>
      </w:r>
      <w:r w:rsidRPr="00B71269">
        <w:rPr>
          <w:rFonts w:ascii="Cambria" w:hAnsi="Cambria" w:cs="Calibri"/>
          <w:iCs/>
          <w:sz w:val="26"/>
          <w:szCs w:val="26"/>
        </w:rPr>
        <w:t>Царе</w:t>
      </w:r>
      <w:r w:rsidRPr="00B71269">
        <w:rPr>
          <w:rFonts w:ascii="Cambria" w:hAnsi="Cambria"/>
          <w:iCs/>
          <w:sz w:val="26"/>
          <w:szCs w:val="26"/>
        </w:rPr>
        <w:t>́</w:t>
      </w:r>
      <w:r w:rsidRPr="00B71269">
        <w:rPr>
          <w:rFonts w:ascii="Cambria" w:hAnsi="Cambria" w:cs="Calibri"/>
          <w:iCs/>
          <w:sz w:val="26"/>
          <w:szCs w:val="26"/>
        </w:rPr>
        <w:t>ви</w:t>
      </w:r>
      <w:r w:rsidRPr="00B71269">
        <w:rPr>
          <w:rFonts w:ascii="Cambria" w:hAnsi="Cambria"/>
          <w:iCs/>
          <w:sz w:val="26"/>
          <w:szCs w:val="26"/>
        </w:rPr>
        <w:t xml:space="preserve"> </w:t>
      </w:r>
      <w:r w:rsidRPr="00B71269">
        <w:rPr>
          <w:rFonts w:ascii="Cambria" w:hAnsi="Cambria" w:cs="Calibri"/>
          <w:iCs/>
          <w:sz w:val="26"/>
          <w:szCs w:val="26"/>
        </w:rPr>
        <w:t>на</w:t>
      </w:r>
      <w:r w:rsidRPr="00B71269">
        <w:rPr>
          <w:rFonts w:ascii="Cambria" w:hAnsi="Cambria"/>
          <w:iCs/>
          <w:sz w:val="26"/>
          <w:szCs w:val="26"/>
        </w:rPr>
        <w:t>́</w:t>
      </w:r>
      <w:r w:rsidRPr="00B71269">
        <w:rPr>
          <w:rFonts w:ascii="Cambria" w:hAnsi="Cambria" w:cs="Calibri"/>
          <w:iCs/>
          <w:sz w:val="26"/>
          <w:szCs w:val="26"/>
        </w:rPr>
        <w:t>шему</w:t>
      </w:r>
      <w:r w:rsidRPr="00B71269">
        <w:rPr>
          <w:rFonts w:ascii="Cambria" w:hAnsi="Cambria"/>
          <w:iCs/>
          <w:sz w:val="26"/>
          <w:szCs w:val="26"/>
        </w:rPr>
        <w:t xml:space="preserve"> </w:t>
      </w:r>
      <w:r w:rsidRPr="00B71269">
        <w:rPr>
          <w:rFonts w:ascii="Cambria" w:hAnsi="Cambria" w:cs="Calibri"/>
          <w:iCs/>
          <w:sz w:val="26"/>
          <w:szCs w:val="26"/>
        </w:rPr>
        <w:t>Бо</w:t>
      </w:r>
      <w:r w:rsidRPr="00B71269">
        <w:rPr>
          <w:rFonts w:ascii="Cambria" w:hAnsi="Cambria"/>
          <w:iCs/>
          <w:sz w:val="26"/>
          <w:szCs w:val="26"/>
        </w:rPr>
        <w:t>́</w:t>
      </w:r>
      <w:r w:rsidRPr="00B71269">
        <w:rPr>
          <w:rFonts w:ascii="Cambria" w:hAnsi="Cambria" w:cs="Calibri"/>
          <w:iCs/>
          <w:sz w:val="26"/>
          <w:szCs w:val="26"/>
        </w:rPr>
        <w:t>гу</w:t>
      </w:r>
      <w:r w:rsidRPr="00B71269">
        <w:rPr>
          <w:rFonts w:ascii="Cambria" w:hAnsi="Cambria"/>
          <w:iCs/>
          <w:sz w:val="26"/>
          <w:szCs w:val="26"/>
        </w:rPr>
        <w:t>.</w:t>
      </w:r>
    </w:p>
    <w:p w14:paraId="3CAFB411" w14:textId="77777777" w:rsidR="000832A0" w:rsidRPr="00B71269" w:rsidRDefault="000832A0" w:rsidP="00B71269">
      <w:pPr>
        <w:adjustRightInd w:val="0"/>
        <w:snapToGrid w:val="0"/>
        <w:spacing w:afterLines="20" w:after="48" w:line="240" w:lineRule="auto"/>
        <w:jc w:val="both"/>
        <w:rPr>
          <w:rFonts w:ascii="Cambria" w:hAnsi="Cambria"/>
          <w:iCs/>
          <w:sz w:val="26"/>
          <w:szCs w:val="26"/>
        </w:rPr>
      </w:pPr>
      <w:r w:rsidRPr="00B71269">
        <w:rPr>
          <w:rFonts w:ascii="Cambria" w:hAnsi="Cambria" w:cs="Calibri"/>
          <w:iCs/>
          <w:sz w:val="26"/>
          <w:szCs w:val="26"/>
        </w:rPr>
        <w:t>Прииди</w:t>
      </w:r>
      <w:r w:rsidRPr="00B71269">
        <w:rPr>
          <w:rFonts w:ascii="Cambria" w:hAnsi="Cambria"/>
          <w:iCs/>
          <w:sz w:val="26"/>
          <w:szCs w:val="26"/>
        </w:rPr>
        <w:t>́</w:t>
      </w:r>
      <w:r w:rsidRPr="00B71269">
        <w:rPr>
          <w:rFonts w:ascii="Cambria" w:hAnsi="Cambria" w:cs="Calibri"/>
          <w:iCs/>
          <w:sz w:val="26"/>
          <w:szCs w:val="26"/>
        </w:rPr>
        <w:t>те</w:t>
      </w:r>
      <w:r w:rsidRPr="00B71269">
        <w:rPr>
          <w:rFonts w:ascii="Cambria" w:hAnsi="Cambria"/>
          <w:iCs/>
          <w:sz w:val="26"/>
          <w:szCs w:val="26"/>
        </w:rPr>
        <w:t xml:space="preserve">, </w:t>
      </w:r>
      <w:r w:rsidRPr="00B71269">
        <w:rPr>
          <w:rFonts w:ascii="Cambria" w:hAnsi="Cambria" w:cs="Calibri"/>
          <w:iCs/>
          <w:sz w:val="26"/>
          <w:szCs w:val="26"/>
        </w:rPr>
        <w:t>поклони</w:t>
      </w:r>
      <w:r w:rsidRPr="00B71269">
        <w:rPr>
          <w:rFonts w:ascii="Cambria" w:hAnsi="Cambria"/>
          <w:iCs/>
          <w:sz w:val="26"/>
          <w:szCs w:val="26"/>
        </w:rPr>
        <w:t>́</w:t>
      </w:r>
      <w:r w:rsidRPr="00B71269">
        <w:rPr>
          <w:rFonts w:ascii="Cambria" w:hAnsi="Cambria" w:cs="Calibri"/>
          <w:iCs/>
          <w:sz w:val="26"/>
          <w:szCs w:val="26"/>
        </w:rPr>
        <w:t>мся</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припаде</w:t>
      </w:r>
      <w:r w:rsidRPr="00B71269">
        <w:rPr>
          <w:rFonts w:ascii="Cambria" w:hAnsi="Cambria"/>
          <w:iCs/>
          <w:sz w:val="26"/>
          <w:szCs w:val="26"/>
        </w:rPr>
        <w:t>́</w:t>
      </w:r>
      <w:r w:rsidRPr="00B71269">
        <w:rPr>
          <w:rFonts w:ascii="Cambria" w:hAnsi="Cambria" w:cs="Calibri"/>
          <w:iCs/>
          <w:sz w:val="26"/>
          <w:szCs w:val="26"/>
        </w:rPr>
        <w:t>м</w:t>
      </w:r>
      <w:r w:rsidRPr="00B71269">
        <w:rPr>
          <w:rFonts w:ascii="Cambria" w:hAnsi="Cambria"/>
          <w:iCs/>
          <w:sz w:val="26"/>
          <w:szCs w:val="26"/>
        </w:rPr>
        <w:t xml:space="preserve"> </w:t>
      </w:r>
      <w:r w:rsidRPr="00B71269">
        <w:rPr>
          <w:rFonts w:ascii="Cambria" w:hAnsi="Cambria" w:cs="Calibri"/>
          <w:iCs/>
          <w:sz w:val="26"/>
          <w:szCs w:val="26"/>
        </w:rPr>
        <w:t>Самому</w:t>
      </w:r>
      <w:r w:rsidRPr="00B71269">
        <w:rPr>
          <w:rFonts w:ascii="Cambria" w:hAnsi="Cambria"/>
          <w:iCs/>
          <w:sz w:val="26"/>
          <w:szCs w:val="26"/>
        </w:rPr>
        <w:t xml:space="preserve">́ </w:t>
      </w:r>
      <w:r w:rsidRPr="00B71269">
        <w:rPr>
          <w:rFonts w:ascii="Cambria" w:hAnsi="Cambria" w:cs="Calibri"/>
          <w:iCs/>
          <w:sz w:val="26"/>
          <w:szCs w:val="26"/>
        </w:rPr>
        <w:t>Христу</w:t>
      </w:r>
      <w:r w:rsidRPr="00B71269">
        <w:rPr>
          <w:rFonts w:ascii="Cambria" w:hAnsi="Cambria"/>
          <w:iCs/>
          <w:sz w:val="26"/>
          <w:szCs w:val="26"/>
        </w:rPr>
        <w:t xml:space="preserve">́, </w:t>
      </w:r>
      <w:r w:rsidRPr="00B71269">
        <w:rPr>
          <w:rFonts w:ascii="Cambria" w:hAnsi="Cambria" w:cs="Calibri"/>
          <w:iCs/>
          <w:sz w:val="26"/>
          <w:szCs w:val="26"/>
        </w:rPr>
        <w:t>Царе</w:t>
      </w:r>
      <w:r w:rsidRPr="00B71269">
        <w:rPr>
          <w:rFonts w:ascii="Cambria" w:hAnsi="Cambria"/>
          <w:iCs/>
          <w:sz w:val="26"/>
          <w:szCs w:val="26"/>
        </w:rPr>
        <w:t>́</w:t>
      </w:r>
      <w:r w:rsidRPr="00B71269">
        <w:rPr>
          <w:rFonts w:ascii="Cambria" w:hAnsi="Cambria" w:cs="Calibri"/>
          <w:iCs/>
          <w:sz w:val="26"/>
          <w:szCs w:val="26"/>
        </w:rPr>
        <w:t>ви</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Бо</w:t>
      </w:r>
      <w:r w:rsidRPr="00B71269">
        <w:rPr>
          <w:rFonts w:ascii="Cambria" w:hAnsi="Cambria"/>
          <w:iCs/>
          <w:sz w:val="26"/>
          <w:szCs w:val="26"/>
        </w:rPr>
        <w:t>́</w:t>
      </w:r>
      <w:r w:rsidRPr="00B71269">
        <w:rPr>
          <w:rFonts w:ascii="Cambria" w:hAnsi="Cambria" w:cs="Calibri"/>
          <w:iCs/>
          <w:sz w:val="26"/>
          <w:szCs w:val="26"/>
        </w:rPr>
        <w:t>гу</w:t>
      </w:r>
      <w:r w:rsidRPr="00B71269">
        <w:rPr>
          <w:rFonts w:ascii="Cambria" w:hAnsi="Cambria"/>
          <w:iCs/>
          <w:sz w:val="26"/>
          <w:szCs w:val="26"/>
        </w:rPr>
        <w:t xml:space="preserve"> </w:t>
      </w:r>
      <w:r w:rsidRPr="00B71269">
        <w:rPr>
          <w:rFonts w:ascii="Cambria" w:hAnsi="Cambria" w:cs="Calibri"/>
          <w:iCs/>
          <w:sz w:val="26"/>
          <w:szCs w:val="26"/>
        </w:rPr>
        <w:t>на</w:t>
      </w:r>
      <w:r w:rsidRPr="00B71269">
        <w:rPr>
          <w:rFonts w:ascii="Cambria" w:hAnsi="Cambria"/>
          <w:iCs/>
          <w:sz w:val="26"/>
          <w:szCs w:val="26"/>
        </w:rPr>
        <w:t>́</w:t>
      </w:r>
      <w:r w:rsidRPr="00B71269">
        <w:rPr>
          <w:rFonts w:ascii="Cambria" w:hAnsi="Cambria" w:cs="Calibri"/>
          <w:iCs/>
          <w:sz w:val="26"/>
          <w:szCs w:val="26"/>
        </w:rPr>
        <w:t>шему</w:t>
      </w:r>
      <w:r w:rsidRPr="00B71269">
        <w:rPr>
          <w:rFonts w:ascii="Cambria" w:hAnsi="Cambria"/>
          <w:iCs/>
          <w:sz w:val="26"/>
          <w:szCs w:val="26"/>
        </w:rPr>
        <w:t>.</w:t>
      </w:r>
    </w:p>
    <w:p w14:paraId="3BF9B572" w14:textId="77777777" w:rsidR="00B81250" w:rsidRPr="00B71269" w:rsidRDefault="00B81250" w:rsidP="00B71269">
      <w:pPr>
        <w:adjustRightInd w:val="0"/>
        <w:snapToGrid w:val="0"/>
        <w:spacing w:afterLines="20" w:after="48" w:line="240" w:lineRule="auto"/>
        <w:jc w:val="center"/>
        <w:rPr>
          <w:rFonts w:ascii="Cambria" w:hAnsi="Cambria"/>
          <w:sz w:val="26"/>
          <w:szCs w:val="26"/>
        </w:rPr>
      </w:pPr>
      <w:r w:rsidRPr="00B71269">
        <w:rPr>
          <w:rFonts w:ascii="Cambria" w:hAnsi="Cambria" w:cs="Calibri"/>
          <w:sz w:val="26"/>
          <w:szCs w:val="26"/>
        </w:rPr>
        <w:t>Псалом</w:t>
      </w:r>
      <w:r w:rsidRPr="00B71269">
        <w:rPr>
          <w:rFonts w:ascii="Cambria" w:hAnsi="Cambria"/>
          <w:sz w:val="26"/>
          <w:szCs w:val="26"/>
        </w:rPr>
        <w:t xml:space="preserve"> 103:</w:t>
      </w:r>
    </w:p>
    <w:p w14:paraId="75B2A9CE" w14:textId="77777777" w:rsidR="00B81250" w:rsidRPr="00B71269" w:rsidRDefault="00B81250" w:rsidP="00B71269">
      <w:pPr>
        <w:adjustRightInd w:val="0"/>
        <w:snapToGrid w:val="0"/>
        <w:spacing w:afterLines="20" w:after="48" w:line="240" w:lineRule="auto"/>
        <w:jc w:val="both"/>
        <w:rPr>
          <w:rFonts w:ascii="Cambria" w:hAnsi="Cambria"/>
          <w:sz w:val="26"/>
          <w:szCs w:val="26"/>
        </w:rPr>
      </w:pPr>
      <w:r w:rsidRPr="00B71269">
        <w:rPr>
          <w:rFonts w:ascii="Cambria" w:hAnsi="Cambria" w:cs="Calibri"/>
          <w:bCs/>
          <w:sz w:val="26"/>
          <w:szCs w:val="26"/>
        </w:rPr>
        <w:t>Благослови</w:t>
      </w:r>
      <w:r w:rsidRPr="00B71269">
        <w:rPr>
          <w:rFonts w:ascii="Cambria" w:hAnsi="Cambria"/>
          <w:bCs/>
          <w:sz w:val="26"/>
          <w:szCs w:val="26"/>
        </w:rPr>
        <w:t xml:space="preserve">́, </w:t>
      </w:r>
      <w:r w:rsidRPr="00B71269">
        <w:rPr>
          <w:rFonts w:ascii="Cambria" w:hAnsi="Cambria" w:cs="Calibri"/>
          <w:bCs/>
          <w:sz w:val="26"/>
          <w:szCs w:val="26"/>
        </w:rPr>
        <w:t>душе</w:t>
      </w:r>
      <w:r w:rsidRPr="00B71269">
        <w:rPr>
          <w:rFonts w:ascii="Cambria" w:hAnsi="Cambria"/>
          <w:bCs/>
          <w:sz w:val="26"/>
          <w:szCs w:val="26"/>
        </w:rPr>
        <w:t xml:space="preserve">́ </w:t>
      </w:r>
      <w:r w:rsidRPr="00B71269">
        <w:rPr>
          <w:rFonts w:ascii="Cambria" w:hAnsi="Cambria" w:cs="Calibri"/>
          <w:bCs/>
          <w:sz w:val="26"/>
          <w:szCs w:val="26"/>
        </w:rPr>
        <w:t>моя</w:t>
      </w:r>
      <w:r w:rsidRPr="00B71269">
        <w:rPr>
          <w:rFonts w:ascii="Cambria" w:hAnsi="Cambria"/>
          <w:bCs/>
          <w:sz w:val="26"/>
          <w:szCs w:val="26"/>
        </w:rPr>
        <w:t xml:space="preserve">́, </w:t>
      </w:r>
      <w:r w:rsidRPr="00B71269">
        <w:rPr>
          <w:rFonts w:ascii="Cambria" w:hAnsi="Cambria" w:cs="Calibri"/>
          <w:bCs/>
          <w:sz w:val="26"/>
          <w:szCs w:val="26"/>
        </w:rPr>
        <w:t>Го</w:t>
      </w:r>
      <w:r w:rsidRPr="00B71269">
        <w:rPr>
          <w:rFonts w:ascii="Cambria" w:hAnsi="Cambria"/>
          <w:bCs/>
          <w:sz w:val="26"/>
          <w:szCs w:val="26"/>
        </w:rPr>
        <w:t>́</w:t>
      </w:r>
      <w:r w:rsidRPr="00B71269">
        <w:rPr>
          <w:rFonts w:ascii="Cambria" w:hAnsi="Cambria" w:cs="Calibri"/>
          <w:bCs/>
          <w:sz w:val="26"/>
          <w:szCs w:val="26"/>
        </w:rPr>
        <w:t>спода</w:t>
      </w:r>
      <w:r w:rsidRPr="00B71269">
        <w:rPr>
          <w:rFonts w:ascii="Cambria" w:hAnsi="Cambria"/>
          <w:bCs/>
          <w:sz w:val="26"/>
          <w:szCs w:val="26"/>
        </w:rPr>
        <w:t xml:space="preserve">. </w:t>
      </w:r>
      <w:r w:rsidRPr="00B71269">
        <w:rPr>
          <w:rFonts w:ascii="Cambria" w:hAnsi="Cambria" w:cs="Calibri"/>
          <w:bCs/>
          <w:sz w:val="26"/>
          <w:szCs w:val="26"/>
        </w:rPr>
        <w:t>Го</w:t>
      </w:r>
      <w:r w:rsidRPr="00B71269">
        <w:rPr>
          <w:rFonts w:ascii="Cambria" w:hAnsi="Cambria"/>
          <w:bCs/>
          <w:sz w:val="26"/>
          <w:szCs w:val="26"/>
        </w:rPr>
        <w:t>́</w:t>
      </w:r>
      <w:r w:rsidRPr="00B71269">
        <w:rPr>
          <w:rFonts w:ascii="Cambria" w:hAnsi="Cambria" w:cs="Calibri"/>
          <w:bCs/>
          <w:sz w:val="26"/>
          <w:szCs w:val="26"/>
        </w:rPr>
        <w:t>споди</w:t>
      </w:r>
      <w:r w:rsidRPr="00B71269">
        <w:rPr>
          <w:rFonts w:ascii="Cambria" w:hAnsi="Cambria"/>
          <w:bCs/>
          <w:sz w:val="26"/>
          <w:szCs w:val="26"/>
        </w:rPr>
        <w:t xml:space="preserve">, </w:t>
      </w:r>
      <w:r w:rsidRPr="00B71269">
        <w:rPr>
          <w:rFonts w:ascii="Cambria" w:hAnsi="Cambria" w:cs="Calibri"/>
          <w:bCs/>
          <w:sz w:val="26"/>
          <w:szCs w:val="26"/>
        </w:rPr>
        <w:t>Бо</w:t>
      </w:r>
      <w:r w:rsidRPr="00B71269">
        <w:rPr>
          <w:rFonts w:ascii="Cambria" w:hAnsi="Cambria"/>
          <w:bCs/>
          <w:sz w:val="26"/>
          <w:szCs w:val="26"/>
        </w:rPr>
        <w:t>́</w:t>
      </w:r>
      <w:r w:rsidRPr="00B71269">
        <w:rPr>
          <w:rFonts w:ascii="Cambria" w:hAnsi="Cambria" w:cs="Calibri"/>
          <w:bCs/>
          <w:sz w:val="26"/>
          <w:szCs w:val="26"/>
        </w:rPr>
        <w:t>же</w:t>
      </w:r>
      <w:r w:rsidRPr="00B71269">
        <w:rPr>
          <w:rFonts w:ascii="Cambria" w:hAnsi="Cambria"/>
          <w:bCs/>
          <w:sz w:val="26"/>
          <w:szCs w:val="26"/>
        </w:rPr>
        <w:t xml:space="preserve"> </w:t>
      </w:r>
      <w:r w:rsidRPr="00B71269">
        <w:rPr>
          <w:rFonts w:ascii="Cambria" w:hAnsi="Cambria" w:cs="Calibri"/>
          <w:bCs/>
          <w:sz w:val="26"/>
          <w:szCs w:val="26"/>
        </w:rPr>
        <w:t>мой</w:t>
      </w:r>
      <w:r w:rsidRPr="00B71269">
        <w:rPr>
          <w:rFonts w:ascii="Cambria" w:hAnsi="Cambria"/>
          <w:bCs/>
          <w:sz w:val="26"/>
          <w:szCs w:val="26"/>
        </w:rPr>
        <w:t xml:space="preserve">, </w:t>
      </w:r>
      <w:r w:rsidRPr="00B71269">
        <w:rPr>
          <w:rFonts w:ascii="Cambria" w:hAnsi="Cambria" w:cs="Calibri"/>
          <w:bCs/>
          <w:sz w:val="26"/>
          <w:szCs w:val="26"/>
        </w:rPr>
        <w:t>возвели</w:t>
      </w:r>
      <w:r w:rsidRPr="00B71269">
        <w:rPr>
          <w:rFonts w:ascii="Cambria" w:hAnsi="Cambria"/>
          <w:bCs/>
          <w:sz w:val="26"/>
          <w:szCs w:val="26"/>
        </w:rPr>
        <w:t>́</w:t>
      </w:r>
      <w:r w:rsidRPr="00B71269">
        <w:rPr>
          <w:rFonts w:ascii="Cambria" w:hAnsi="Cambria" w:cs="Calibri"/>
          <w:bCs/>
          <w:sz w:val="26"/>
          <w:szCs w:val="26"/>
        </w:rPr>
        <w:t>чился</w:t>
      </w:r>
      <w:r w:rsidRPr="00B71269">
        <w:rPr>
          <w:rFonts w:ascii="Cambria" w:hAnsi="Cambria"/>
          <w:bCs/>
          <w:sz w:val="26"/>
          <w:szCs w:val="26"/>
        </w:rPr>
        <w:t xml:space="preserve"> </w:t>
      </w:r>
      <w:r w:rsidRPr="00B71269">
        <w:rPr>
          <w:rFonts w:ascii="Cambria" w:hAnsi="Cambria" w:cs="Calibri"/>
          <w:bCs/>
          <w:sz w:val="26"/>
          <w:szCs w:val="26"/>
        </w:rPr>
        <w:t>еси</w:t>
      </w:r>
      <w:r w:rsidRPr="00B71269">
        <w:rPr>
          <w:rFonts w:ascii="Cambria" w:hAnsi="Cambria"/>
          <w:bCs/>
          <w:sz w:val="26"/>
          <w:szCs w:val="26"/>
        </w:rPr>
        <w:t xml:space="preserve">́ </w:t>
      </w:r>
      <w:r w:rsidRPr="00B71269">
        <w:rPr>
          <w:rFonts w:ascii="Cambria" w:hAnsi="Cambria" w:cs="Calibri"/>
          <w:bCs/>
          <w:sz w:val="26"/>
          <w:szCs w:val="26"/>
        </w:rPr>
        <w:t>зело</w:t>
      </w:r>
      <w:r w:rsidRPr="00B71269">
        <w:rPr>
          <w:rFonts w:ascii="Cambria" w:hAnsi="Cambria"/>
          <w:bCs/>
          <w:sz w:val="26"/>
          <w:szCs w:val="26"/>
        </w:rPr>
        <w:t xml:space="preserve">́. </w:t>
      </w:r>
      <w:r w:rsidRPr="00B71269">
        <w:rPr>
          <w:rFonts w:ascii="Cambria" w:hAnsi="Cambria" w:cs="Calibri"/>
          <w:bCs/>
          <w:sz w:val="26"/>
          <w:szCs w:val="26"/>
        </w:rPr>
        <w:t>Во</w:t>
      </w:r>
      <w:r w:rsidRPr="00B71269">
        <w:rPr>
          <w:rFonts w:ascii="Cambria" w:hAnsi="Cambria"/>
          <w:bCs/>
          <w:sz w:val="26"/>
          <w:szCs w:val="26"/>
        </w:rPr>
        <w:t xml:space="preserve"> </w:t>
      </w:r>
      <w:r w:rsidRPr="00B71269">
        <w:rPr>
          <w:rFonts w:ascii="Cambria" w:hAnsi="Cambria" w:cs="Calibri"/>
          <w:bCs/>
          <w:sz w:val="26"/>
          <w:szCs w:val="26"/>
        </w:rPr>
        <w:t>испове</w:t>
      </w:r>
      <w:r w:rsidRPr="00B71269">
        <w:rPr>
          <w:rFonts w:ascii="Cambria" w:hAnsi="Cambria"/>
          <w:bCs/>
          <w:sz w:val="26"/>
          <w:szCs w:val="26"/>
        </w:rPr>
        <w:t>́</w:t>
      </w:r>
      <w:r w:rsidRPr="00B71269">
        <w:rPr>
          <w:rFonts w:ascii="Cambria" w:hAnsi="Cambria" w:cs="Calibri"/>
          <w:bCs/>
          <w:sz w:val="26"/>
          <w:szCs w:val="26"/>
        </w:rPr>
        <w:t>дание</w:t>
      </w:r>
      <w:r w:rsidRPr="00B71269">
        <w:rPr>
          <w:rFonts w:ascii="Cambria" w:hAnsi="Cambria"/>
          <w:bCs/>
          <w:sz w:val="26"/>
          <w:szCs w:val="26"/>
        </w:rPr>
        <w:t xml:space="preserve"> </w:t>
      </w:r>
      <w:r w:rsidRPr="00B71269">
        <w:rPr>
          <w:rFonts w:ascii="Cambria" w:hAnsi="Cambria" w:cs="Calibri"/>
          <w:bCs/>
          <w:sz w:val="26"/>
          <w:szCs w:val="26"/>
        </w:rPr>
        <w:t>и</w:t>
      </w:r>
      <w:r w:rsidRPr="00B71269">
        <w:rPr>
          <w:rFonts w:ascii="Cambria" w:hAnsi="Cambria"/>
          <w:bCs/>
          <w:sz w:val="26"/>
          <w:szCs w:val="26"/>
        </w:rPr>
        <w:t xml:space="preserve"> </w:t>
      </w:r>
      <w:r w:rsidRPr="00B71269">
        <w:rPr>
          <w:rFonts w:ascii="Cambria" w:hAnsi="Cambria" w:cs="Calibri"/>
          <w:bCs/>
          <w:sz w:val="26"/>
          <w:szCs w:val="26"/>
        </w:rPr>
        <w:t>в</w:t>
      </w:r>
      <w:r w:rsidRPr="00B71269">
        <w:rPr>
          <w:rFonts w:ascii="Cambria" w:hAnsi="Cambria"/>
          <w:bCs/>
          <w:sz w:val="26"/>
          <w:szCs w:val="26"/>
        </w:rPr>
        <w:t xml:space="preserve"> </w:t>
      </w:r>
      <w:r w:rsidRPr="00B71269">
        <w:rPr>
          <w:rFonts w:ascii="Cambria" w:hAnsi="Cambria" w:cs="Calibri"/>
          <w:bCs/>
          <w:sz w:val="26"/>
          <w:szCs w:val="26"/>
        </w:rPr>
        <w:t>веле</w:t>
      </w:r>
      <w:r w:rsidRPr="00B71269">
        <w:rPr>
          <w:rFonts w:ascii="Cambria" w:hAnsi="Cambria"/>
          <w:bCs/>
          <w:sz w:val="26"/>
          <w:szCs w:val="26"/>
        </w:rPr>
        <w:t xml:space="preserve"> </w:t>
      </w:r>
      <w:r w:rsidRPr="00B71269">
        <w:rPr>
          <w:rFonts w:ascii="Cambria" w:hAnsi="Cambria" w:cs="Calibri"/>
          <w:bCs/>
          <w:sz w:val="26"/>
          <w:szCs w:val="26"/>
        </w:rPr>
        <w:t>ле</w:t>
      </w:r>
      <w:r w:rsidRPr="00B71269">
        <w:rPr>
          <w:rFonts w:ascii="Cambria" w:hAnsi="Cambria"/>
          <w:bCs/>
          <w:sz w:val="26"/>
          <w:szCs w:val="26"/>
        </w:rPr>
        <w:t>́</w:t>
      </w:r>
      <w:r w:rsidRPr="00B71269">
        <w:rPr>
          <w:rFonts w:ascii="Cambria" w:hAnsi="Cambria" w:cs="Calibri"/>
          <w:bCs/>
          <w:sz w:val="26"/>
          <w:szCs w:val="26"/>
        </w:rPr>
        <w:t>поту</w:t>
      </w:r>
      <w:r w:rsidRPr="00B71269">
        <w:rPr>
          <w:rFonts w:ascii="Cambria" w:hAnsi="Cambria"/>
          <w:bCs/>
          <w:sz w:val="26"/>
          <w:szCs w:val="26"/>
        </w:rPr>
        <w:t xml:space="preserve"> </w:t>
      </w:r>
      <w:r w:rsidRPr="00B71269">
        <w:rPr>
          <w:rFonts w:ascii="Cambria" w:hAnsi="Cambria" w:cs="Calibri"/>
          <w:bCs/>
          <w:sz w:val="26"/>
          <w:szCs w:val="26"/>
        </w:rPr>
        <w:t>обле</w:t>
      </w:r>
      <w:r w:rsidRPr="00B71269">
        <w:rPr>
          <w:rFonts w:ascii="Cambria" w:hAnsi="Cambria"/>
          <w:bCs/>
          <w:sz w:val="26"/>
          <w:szCs w:val="26"/>
        </w:rPr>
        <w:t>́</w:t>
      </w:r>
      <w:r w:rsidRPr="00B71269">
        <w:rPr>
          <w:rFonts w:ascii="Cambria" w:hAnsi="Cambria" w:cs="Calibri"/>
          <w:bCs/>
          <w:sz w:val="26"/>
          <w:szCs w:val="26"/>
        </w:rPr>
        <w:t>клся</w:t>
      </w:r>
      <w:r w:rsidRPr="00B71269">
        <w:rPr>
          <w:rFonts w:ascii="Cambria" w:hAnsi="Cambria"/>
          <w:bCs/>
          <w:sz w:val="26"/>
          <w:szCs w:val="26"/>
        </w:rPr>
        <w:t xml:space="preserve"> </w:t>
      </w:r>
      <w:r w:rsidRPr="00B71269">
        <w:rPr>
          <w:rFonts w:ascii="Cambria" w:hAnsi="Cambria" w:cs="Calibri"/>
          <w:bCs/>
          <w:sz w:val="26"/>
          <w:szCs w:val="26"/>
        </w:rPr>
        <w:t>еси</w:t>
      </w:r>
      <w:r w:rsidRPr="00B71269">
        <w:rPr>
          <w:rFonts w:ascii="Cambria" w:hAnsi="Cambria"/>
          <w:bCs/>
          <w:sz w:val="26"/>
          <w:szCs w:val="26"/>
        </w:rPr>
        <w:t xml:space="preserve">́. </w:t>
      </w:r>
      <w:r w:rsidRPr="00B71269">
        <w:rPr>
          <w:rFonts w:ascii="Cambria" w:hAnsi="Cambria" w:cs="Calibri"/>
          <w:sz w:val="26"/>
          <w:szCs w:val="26"/>
        </w:rPr>
        <w:t>Одея</w:t>
      </w:r>
      <w:r w:rsidRPr="00B71269">
        <w:rPr>
          <w:rFonts w:ascii="Cambria" w:hAnsi="Cambria"/>
          <w:sz w:val="26"/>
          <w:szCs w:val="26"/>
        </w:rPr>
        <w:t>́</w:t>
      </w:r>
      <w:r w:rsidRPr="00B71269">
        <w:rPr>
          <w:rFonts w:ascii="Cambria" w:hAnsi="Cambria" w:cs="Calibri"/>
          <w:sz w:val="26"/>
          <w:szCs w:val="26"/>
        </w:rPr>
        <w:t>йся</w:t>
      </w:r>
      <w:r w:rsidRPr="00B71269">
        <w:rPr>
          <w:rFonts w:ascii="Cambria" w:hAnsi="Cambria"/>
          <w:sz w:val="26"/>
          <w:szCs w:val="26"/>
        </w:rPr>
        <w:t xml:space="preserve"> </w:t>
      </w:r>
      <w:r w:rsidRPr="00B71269">
        <w:rPr>
          <w:rFonts w:ascii="Cambria" w:hAnsi="Cambria" w:cs="Calibri"/>
          <w:sz w:val="26"/>
          <w:szCs w:val="26"/>
        </w:rPr>
        <w:t>све</w:t>
      </w:r>
      <w:r w:rsidRPr="00B71269">
        <w:rPr>
          <w:rFonts w:ascii="Cambria" w:hAnsi="Cambria"/>
          <w:sz w:val="26"/>
          <w:szCs w:val="26"/>
        </w:rPr>
        <w:t>́</w:t>
      </w:r>
      <w:r w:rsidRPr="00B71269">
        <w:rPr>
          <w:rFonts w:ascii="Cambria" w:hAnsi="Cambria" w:cs="Calibri"/>
          <w:sz w:val="26"/>
          <w:szCs w:val="26"/>
        </w:rPr>
        <w:t>том</w:t>
      </w:r>
      <w:r w:rsidRPr="00B71269">
        <w:rPr>
          <w:rFonts w:ascii="Cambria" w:hAnsi="Cambria"/>
          <w:sz w:val="26"/>
          <w:szCs w:val="26"/>
        </w:rPr>
        <w:t xml:space="preserve">, </w:t>
      </w:r>
      <w:r w:rsidRPr="00B71269">
        <w:rPr>
          <w:rFonts w:ascii="Cambria" w:hAnsi="Cambria" w:cs="Calibri"/>
          <w:sz w:val="26"/>
          <w:szCs w:val="26"/>
        </w:rPr>
        <w:t>я</w:t>
      </w:r>
      <w:r w:rsidRPr="00B71269">
        <w:rPr>
          <w:rFonts w:ascii="Cambria" w:hAnsi="Cambria"/>
          <w:sz w:val="26"/>
          <w:szCs w:val="26"/>
        </w:rPr>
        <w:t>́</w:t>
      </w:r>
      <w:r w:rsidRPr="00B71269">
        <w:rPr>
          <w:rFonts w:ascii="Cambria" w:hAnsi="Cambria" w:cs="Calibri"/>
          <w:sz w:val="26"/>
          <w:szCs w:val="26"/>
        </w:rPr>
        <w:t>ко</w:t>
      </w:r>
      <w:r w:rsidRPr="00B71269">
        <w:rPr>
          <w:rFonts w:ascii="Cambria" w:hAnsi="Cambria"/>
          <w:sz w:val="26"/>
          <w:szCs w:val="26"/>
        </w:rPr>
        <w:t xml:space="preserve"> </w:t>
      </w:r>
      <w:r w:rsidRPr="00B71269">
        <w:rPr>
          <w:rFonts w:ascii="Cambria" w:hAnsi="Cambria" w:cs="Calibri"/>
          <w:sz w:val="26"/>
          <w:szCs w:val="26"/>
        </w:rPr>
        <w:t>ри</w:t>
      </w:r>
      <w:r w:rsidRPr="00B71269">
        <w:rPr>
          <w:rFonts w:ascii="Cambria" w:hAnsi="Cambria"/>
          <w:sz w:val="26"/>
          <w:szCs w:val="26"/>
        </w:rPr>
        <w:t>́</w:t>
      </w:r>
      <w:r w:rsidRPr="00B71269">
        <w:rPr>
          <w:rFonts w:ascii="Cambria" w:hAnsi="Cambria" w:cs="Calibri"/>
          <w:sz w:val="26"/>
          <w:szCs w:val="26"/>
        </w:rPr>
        <w:t>зою</w:t>
      </w:r>
      <w:r w:rsidRPr="00B71269">
        <w:rPr>
          <w:rFonts w:ascii="Cambria" w:hAnsi="Cambria"/>
          <w:sz w:val="26"/>
          <w:szCs w:val="26"/>
        </w:rPr>
        <w:t xml:space="preserve">, </w:t>
      </w:r>
      <w:r w:rsidRPr="00B71269">
        <w:rPr>
          <w:rFonts w:ascii="Cambria" w:hAnsi="Cambria" w:cs="Calibri"/>
          <w:sz w:val="26"/>
          <w:szCs w:val="26"/>
        </w:rPr>
        <w:t>простира</w:t>
      </w:r>
      <w:r w:rsidRPr="00B71269">
        <w:rPr>
          <w:rFonts w:ascii="Cambria" w:hAnsi="Cambria"/>
          <w:sz w:val="26"/>
          <w:szCs w:val="26"/>
        </w:rPr>
        <w:t>́</w:t>
      </w:r>
      <w:r w:rsidRPr="00B71269">
        <w:rPr>
          <w:rFonts w:ascii="Cambria" w:hAnsi="Cambria" w:cs="Calibri"/>
          <w:sz w:val="26"/>
          <w:szCs w:val="26"/>
        </w:rPr>
        <w:t>яй</w:t>
      </w:r>
      <w:r w:rsidRPr="00B71269">
        <w:rPr>
          <w:rFonts w:ascii="Cambria" w:hAnsi="Cambria"/>
          <w:sz w:val="26"/>
          <w:szCs w:val="26"/>
        </w:rPr>
        <w:t xml:space="preserve"> </w:t>
      </w:r>
      <w:r w:rsidRPr="00B71269">
        <w:rPr>
          <w:rFonts w:ascii="Cambria" w:hAnsi="Cambria" w:cs="Calibri"/>
          <w:sz w:val="26"/>
          <w:szCs w:val="26"/>
        </w:rPr>
        <w:t>не</w:t>
      </w:r>
      <w:r w:rsidRPr="00B71269">
        <w:rPr>
          <w:rFonts w:ascii="Cambria" w:hAnsi="Cambria"/>
          <w:sz w:val="26"/>
          <w:szCs w:val="26"/>
        </w:rPr>
        <w:t>́</w:t>
      </w:r>
      <w:r w:rsidRPr="00B71269">
        <w:rPr>
          <w:rFonts w:ascii="Cambria" w:hAnsi="Cambria" w:cs="Calibri"/>
          <w:sz w:val="26"/>
          <w:szCs w:val="26"/>
        </w:rPr>
        <w:t>бо</w:t>
      </w:r>
      <w:r w:rsidRPr="00B71269">
        <w:rPr>
          <w:rFonts w:ascii="Cambria" w:hAnsi="Cambria"/>
          <w:sz w:val="26"/>
          <w:szCs w:val="26"/>
        </w:rPr>
        <w:t xml:space="preserve">, </w:t>
      </w:r>
      <w:r w:rsidRPr="00B71269">
        <w:rPr>
          <w:rFonts w:ascii="Cambria" w:hAnsi="Cambria" w:cs="Calibri"/>
          <w:sz w:val="26"/>
          <w:szCs w:val="26"/>
        </w:rPr>
        <w:t>я</w:t>
      </w:r>
      <w:r w:rsidRPr="00B71269">
        <w:rPr>
          <w:rFonts w:ascii="Cambria" w:hAnsi="Cambria"/>
          <w:sz w:val="26"/>
          <w:szCs w:val="26"/>
        </w:rPr>
        <w:t>́</w:t>
      </w:r>
      <w:r w:rsidRPr="00B71269">
        <w:rPr>
          <w:rFonts w:ascii="Cambria" w:hAnsi="Cambria" w:cs="Calibri"/>
          <w:sz w:val="26"/>
          <w:szCs w:val="26"/>
        </w:rPr>
        <w:t>ко</w:t>
      </w:r>
      <w:r w:rsidRPr="00B71269">
        <w:rPr>
          <w:rFonts w:ascii="Cambria" w:hAnsi="Cambria"/>
          <w:sz w:val="26"/>
          <w:szCs w:val="26"/>
        </w:rPr>
        <w:t xml:space="preserve"> </w:t>
      </w:r>
      <w:r w:rsidRPr="00B71269">
        <w:rPr>
          <w:rFonts w:ascii="Cambria" w:hAnsi="Cambria" w:cs="Calibri"/>
          <w:sz w:val="26"/>
          <w:szCs w:val="26"/>
        </w:rPr>
        <w:t>ко</w:t>
      </w:r>
      <w:r w:rsidRPr="00B71269">
        <w:rPr>
          <w:rFonts w:ascii="Cambria" w:hAnsi="Cambria"/>
          <w:sz w:val="26"/>
          <w:szCs w:val="26"/>
        </w:rPr>
        <w:t>́</w:t>
      </w:r>
      <w:r w:rsidRPr="00B71269">
        <w:rPr>
          <w:rFonts w:ascii="Cambria" w:hAnsi="Cambria" w:cs="Calibri"/>
          <w:sz w:val="26"/>
          <w:szCs w:val="26"/>
        </w:rPr>
        <w:t>жу</w:t>
      </w:r>
      <w:r w:rsidRPr="00B71269">
        <w:rPr>
          <w:rFonts w:ascii="Cambria" w:hAnsi="Cambria"/>
          <w:sz w:val="26"/>
          <w:szCs w:val="26"/>
        </w:rPr>
        <w:t xml:space="preserve">. </w:t>
      </w:r>
      <w:r w:rsidRPr="00B71269">
        <w:rPr>
          <w:rFonts w:ascii="Cambria" w:hAnsi="Cambria" w:cs="Calibri"/>
          <w:sz w:val="26"/>
          <w:szCs w:val="26"/>
        </w:rPr>
        <w:t>Покрыва</w:t>
      </w:r>
      <w:r w:rsidRPr="00B71269">
        <w:rPr>
          <w:rFonts w:ascii="Cambria" w:hAnsi="Cambria"/>
          <w:sz w:val="26"/>
          <w:szCs w:val="26"/>
        </w:rPr>
        <w:t>́</w:t>
      </w:r>
      <w:r w:rsidRPr="00B71269">
        <w:rPr>
          <w:rFonts w:ascii="Cambria" w:hAnsi="Cambria" w:cs="Calibri"/>
          <w:sz w:val="26"/>
          <w:szCs w:val="26"/>
        </w:rPr>
        <w:t>яй</w:t>
      </w:r>
      <w:r w:rsidRPr="00B71269">
        <w:rPr>
          <w:rFonts w:ascii="Cambria" w:hAnsi="Cambria"/>
          <w:sz w:val="26"/>
          <w:szCs w:val="26"/>
        </w:rPr>
        <w:t xml:space="preserve"> </w:t>
      </w:r>
      <w:r w:rsidRPr="00B71269">
        <w:rPr>
          <w:rFonts w:ascii="Cambria" w:hAnsi="Cambria" w:cs="Calibri"/>
          <w:sz w:val="26"/>
          <w:szCs w:val="26"/>
        </w:rPr>
        <w:t>вода</w:t>
      </w:r>
      <w:r w:rsidRPr="00B71269">
        <w:rPr>
          <w:rFonts w:ascii="Cambria" w:hAnsi="Cambria"/>
          <w:sz w:val="26"/>
          <w:szCs w:val="26"/>
        </w:rPr>
        <w:t>́</w:t>
      </w:r>
      <w:r w:rsidRPr="00B71269">
        <w:rPr>
          <w:rFonts w:ascii="Cambria" w:hAnsi="Cambria" w:cs="Calibri"/>
          <w:sz w:val="26"/>
          <w:szCs w:val="26"/>
        </w:rPr>
        <w:t>ми</w:t>
      </w:r>
      <w:r w:rsidRPr="00B71269">
        <w:rPr>
          <w:rFonts w:ascii="Cambria" w:hAnsi="Cambria"/>
          <w:sz w:val="26"/>
          <w:szCs w:val="26"/>
        </w:rPr>
        <w:t xml:space="preserve"> </w:t>
      </w:r>
      <w:r w:rsidRPr="00B71269">
        <w:rPr>
          <w:rFonts w:ascii="Cambria" w:hAnsi="Cambria" w:cs="Calibri"/>
          <w:sz w:val="26"/>
          <w:szCs w:val="26"/>
        </w:rPr>
        <w:t>превы</w:t>
      </w:r>
      <w:r w:rsidRPr="00B71269">
        <w:rPr>
          <w:rFonts w:ascii="Cambria" w:hAnsi="Cambria"/>
          <w:sz w:val="26"/>
          <w:szCs w:val="26"/>
        </w:rPr>
        <w:t>́</w:t>
      </w:r>
      <w:r w:rsidRPr="00B71269">
        <w:rPr>
          <w:rFonts w:ascii="Cambria" w:hAnsi="Cambria" w:cs="Calibri"/>
          <w:sz w:val="26"/>
          <w:szCs w:val="26"/>
        </w:rPr>
        <w:t>спренняя</w:t>
      </w:r>
      <w:r w:rsidRPr="00B71269">
        <w:rPr>
          <w:rFonts w:ascii="Cambria" w:hAnsi="Cambria"/>
          <w:sz w:val="26"/>
          <w:szCs w:val="26"/>
        </w:rPr>
        <w:t xml:space="preserve"> </w:t>
      </w:r>
      <w:r w:rsidRPr="00B71269">
        <w:rPr>
          <w:rFonts w:ascii="Cambria" w:hAnsi="Cambria" w:cs="Calibri"/>
          <w:sz w:val="26"/>
          <w:szCs w:val="26"/>
        </w:rPr>
        <w:t>Своя</w:t>
      </w:r>
      <w:r w:rsidRPr="00B71269">
        <w:rPr>
          <w:rFonts w:ascii="Cambria" w:hAnsi="Cambria"/>
          <w:sz w:val="26"/>
          <w:szCs w:val="26"/>
        </w:rPr>
        <w:t xml:space="preserve">́, </w:t>
      </w:r>
      <w:r w:rsidRPr="00B71269">
        <w:rPr>
          <w:rFonts w:ascii="Cambria" w:hAnsi="Cambria" w:cs="Calibri"/>
          <w:sz w:val="26"/>
          <w:szCs w:val="26"/>
        </w:rPr>
        <w:t>полага</w:t>
      </w:r>
      <w:r w:rsidRPr="00B71269">
        <w:rPr>
          <w:rFonts w:ascii="Cambria" w:hAnsi="Cambria"/>
          <w:sz w:val="26"/>
          <w:szCs w:val="26"/>
        </w:rPr>
        <w:t>́</w:t>
      </w:r>
      <w:r w:rsidRPr="00B71269">
        <w:rPr>
          <w:rFonts w:ascii="Cambria" w:hAnsi="Cambria" w:cs="Calibri"/>
          <w:sz w:val="26"/>
          <w:szCs w:val="26"/>
        </w:rPr>
        <w:t>яй</w:t>
      </w:r>
      <w:r w:rsidRPr="00B71269">
        <w:rPr>
          <w:rFonts w:ascii="Cambria" w:hAnsi="Cambria"/>
          <w:sz w:val="26"/>
          <w:szCs w:val="26"/>
        </w:rPr>
        <w:t xml:space="preserve"> </w:t>
      </w:r>
      <w:r w:rsidRPr="00B71269">
        <w:rPr>
          <w:rFonts w:ascii="Cambria" w:hAnsi="Cambria" w:cs="Calibri"/>
          <w:sz w:val="26"/>
          <w:szCs w:val="26"/>
        </w:rPr>
        <w:t>о</w:t>
      </w:r>
      <w:r w:rsidRPr="00B71269">
        <w:rPr>
          <w:rFonts w:ascii="Cambria" w:hAnsi="Cambria"/>
          <w:sz w:val="26"/>
          <w:szCs w:val="26"/>
        </w:rPr>
        <w:t>́</w:t>
      </w:r>
      <w:r w:rsidRPr="00B71269">
        <w:rPr>
          <w:rFonts w:ascii="Cambria" w:hAnsi="Cambria" w:cs="Calibri"/>
          <w:sz w:val="26"/>
          <w:szCs w:val="26"/>
        </w:rPr>
        <w:t>блаки</w:t>
      </w:r>
      <w:r w:rsidRPr="00B71269">
        <w:rPr>
          <w:rFonts w:ascii="Cambria" w:hAnsi="Cambria"/>
          <w:sz w:val="26"/>
          <w:szCs w:val="26"/>
        </w:rPr>
        <w:t xml:space="preserve"> </w:t>
      </w:r>
      <w:r w:rsidRPr="00B71269">
        <w:rPr>
          <w:rFonts w:ascii="Cambria" w:hAnsi="Cambria" w:cs="Calibri"/>
          <w:sz w:val="26"/>
          <w:szCs w:val="26"/>
        </w:rPr>
        <w:t>на</w:t>
      </w:r>
      <w:r w:rsidRPr="00B71269">
        <w:rPr>
          <w:rFonts w:ascii="Cambria" w:hAnsi="Cambria"/>
          <w:sz w:val="26"/>
          <w:szCs w:val="26"/>
        </w:rPr>
        <w:t xml:space="preserve"> </w:t>
      </w:r>
      <w:r w:rsidRPr="00B71269">
        <w:rPr>
          <w:rFonts w:ascii="Cambria" w:hAnsi="Cambria" w:cs="Calibri"/>
          <w:sz w:val="26"/>
          <w:szCs w:val="26"/>
        </w:rPr>
        <w:t>восхожде</w:t>
      </w:r>
      <w:r w:rsidRPr="00B71269">
        <w:rPr>
          <w:rFonts w:ascii="Cambria" w:hAnsi="Cambria"/>
          <w:sz w:val="26"/>
          <w:szCs w:val="26"/>
        </w:rPr>
        <w:t>́</w:t>
      </w:r>
      <w:r w:rsidRPr="00B71269">
        <w:rPr>
          <w:rFonts w:ascii="Cambria" w:hAnsi="Cambria" w:cs="Calibri"/>
          <w:sz w:val="26"/>
          <w:szCs w:val="26"/>
        </w:rPr>
        <w:t>ние</w:t>
      </w:r>
      <w:r w:rsidRPr="00B71269">
        <w:rPr>
          <w:rFonts w:ascii="Cambria" w:hAnsi="Cambria"/>
          <w:sz w:val="26"/>
          <w:szCs w:val="26"/>
        </w:rPr>
        <w:t xml:space="preserve"> </w:t>
      </w:r>
      <w:r w:rsidRPr="00B71269">
        <w:rPr>
          <w:rFonts w:ascii="Cambria" w:hAnsi="Cambria" w:cs="Calibri"/>
          <w:sz w:val="26"/>
          <w:szCs w:val="26"/>
        </w:rPr>
        <w:t>Свое</w:t>
      </w:r>
      <w:r w:rsidRPr="00B71269">
        <w:rPr>
          <w:rFonts w:ascii="Cambria" w:hAnsi="Cambria"/>
          <w:sz w:val="26"/>
          <w:szCs w:val="26"/>
        </w:rPr>
        <w:t xml:space="preserve">́, </w:t>
      </w:r>
      <w:r w:rsidRPr="00B71269">
        <w:rPr>
          <w:rFonts w:ascii="Cambria" w:hAnsi="Cambria" w:cs="Calibri"/>
          <w:sz w:val="26"/>
          <w:szCs w:val="26"/>
        </w:rPr>
        <w:t>ходя</w:t>
      </w:r>
      <w:r w:rsidRPr="00B71269">
        <w:rPr>
          <w:rFonts w:ascii="Cambria" w:hAnsi="Cambria"/>
          <w:sz w:val="26"/>
          <w:szCs w:val="26"/>
        </w:rPr>
        <w:t>́</w:t>
      </w:r>
      <w:r w:rsidRPr="00B71269">
        <w:rPr>
          <w:rFonts w:ascii="Cambria" w:hAnsi="Cambria" w:cs="Calibri"/>
          <w:sz w:val="26"/>
          <w:szCs w:val="26"/>
        </w:rPr>
        <w:t>й</w:t>
      </w:r>
      <w:r w:rsidRPr="00B71269">
        <w:rPr>
          <w:rFonts w:ascii="Cambria" w:hAnsi="Cambria"/>
          <w:sz w:val="26"/>
          <w:szCs w:val="26"/>
        </w:rPr>
        <w:t xml:space="preserve"> </w:t>
      </w:r>
      <w:r w:rsidRPr="00B71269">
        <w:rPr>
          <w:rFonts w:ascii="Cambria" w:hAnsi="Cambria" w:cs="Calibri"/>
          <w:sz w:val="26"/>
          <w:szCs w:val="26"/>
        </w:rPr>
        <w:t>на</w:t>
      </w:r>
      <w:r w:rsidRPr="00B71269">
        <w:rPr>
          <w:rFonts w:ascii="Cambria" w:hAnsi="Cambria"/>
          <w:sz w:val="26"/>
          <w:szCs w:val="26"/>
        </w:rPr>
        <w:t xml:space="preserve"> </w:t>
      </w:r>
      <w:r w:rsidRPr="00B71269">
        <w:rPr>
          <w:rFonts w:ascii="Cambria" w:hAnsi="Cambria" w:cs="Calibri"/>
          <w:sz w:val="26"/>
          <w:szCs w:val="26"/>
        </w:rPr>
        <w:t>крилу</w:t>
      </w:r>
      <w:r w:rsidRPr="00B71269">
        <w:rPr>
          <w:rFonts w:ascii="Cambria" w:hAnsi="Cambria"/>
          <w:sz w:val="26"/>
          <w:szCs w:val="26"/>
        </w:rPr>
        <w:t xml:space="preserve">́ </w:t>
      </w:r>
      <w:r w:rsidRPr="00B71269">
        <w:rPr>
          <w:rFonts w:ascii="Cambria" w:hAnsi="Cambria" w:cs="Calibri"/>
          <w:sz w:val="26"/>
          <w:szCs w:val="26"/>
        </w:rPr>
        <w:t>ве</w:t>
      </w:r>
      <w:r w:rsidRPr="00B71269">
        <w:rPr>
          <w:rFonts w:ascii="Cambria" w:hAnsi="Cambria"/>
          <w:sz w:val="26"/>
          <w:szCs w:val="26"/>
        </w:rPr>
        <w:t>́</w:t>
      </w:r>
      <w:r w:rsidRPr="00B71269">
        <w:rPr>
          <w:rFonts w:ascii="Cambria" w:hAnsi="Cambria" w:cs="Calibri"/>
          <w:sz w:val="26"/>
          <w:szCs w:val="26"/>
        </w:rPr>
        <w:t>треню</w:t>
      </w:r>
      <w:r w:rsidRPr="00B71269">
        <w:rPr>
          <w:rFonts w:ascii="Cambria" w:hAnsi="Cambria"/>
          <w:sz w:val="26"/>
          <w:szCs w:val="26"/>
        </w:rPr>
        <w:t xml:space="preserve">. </w:t>
      </w:r>
      <w:r w:rsidRPr="00B71269">
        <w:rPr>
          <w:rFonts w:ascii="Cambria" w:hAnsi="Cambria" w:cs="Calibri"/>
          <w:sz w:val="26"/>
          <w:szCs w:val="26"/>
        </w:rPr>
        <w:t>Творя</w:t>
      </w:r>
      <w:r w:rsidRPr="00B71269">
        <w:rPr>
          <w:rFonts w:ascii="Cambria" w:hAnsi="Cambria"/>
          <w:sz w:val="26"/>
          <w:szCs w:val="26"/>
        </w:rPr>
        <w:t>́</w:t>
      </w:r>
      <w:r w:rsidRPr="00B71269">
        <w:rPr>
          <w:rFonts w:ascii="Cambria" w:hAnsi="Cambria" w:cs="Calibri"/>
          <w:sz w:val="26"/>
          <w:szCs w:val="26"/>
        </w:rPr>
        <w:t>й</w:t>
      </w:r>
      <w:r w:rsidRPr="00B71269">
        <w:rPr>
          <w:rFonts w:ascii="Cambria" w:hAnsi="Cambria"/>
          <w:sz w:val="26"/>
          <w:szCs w:val="26"/>
        </w:rPr>
        <w:t xml:space="preserve"> </w:t>
      </w:r>
      <w:r w:rsidRPr="00B71269">
        <w:rPr>
          <w:rFonts w:ascii="Cambria" w:hAnsi="Cambria" w:cs="Calibri"/>
          <w:sz w:val="26"/>
          <w:szCs w:val="26"/>
        </w:rPr>
        <w:t>А</w:t>
      </w:r>
      <w:r w:rsidRPr="00B71269">
        <w:rPr>
          <w:rFonts w:ascii="Cambria" w:hAnsi="Cambria"/>
          <w:sz w:val="26"/>
          <w:szCs w:val="26"/>
        </w:rPr>
        <w:t>́</w:t>
      </w:r>
      <w:r w:rsidRPr="00B71269">
        <w:rPr>
          <w:rFonts w:ascii="Cambria" w:hAnsi="Cambria" w:cs="Calibri"/>
          <w:sz w:val="26"/>
          <w:szCs w:val="26"/>
        </w:rPr>
        <w:t>нгелы</w:t>
      </w:r>
      <w:r w:rsidRPr="00B71269">
        <w:rPr>
          <w:rFonts w:ascii="Cambria" w:hAnsi="Cambria"/>
          <w:sz w:val="26"/>
          <w:szCs w:val="26"/>
        </w:rPr>
        <w:t xml:space="preserve"> </w:t>
      </w:r>
      <w:r w:rsidRPr="00B71269">
        <w:rPr>
          <w:rFonts w:ascii="Cambria" w:hAnsi="Cambria" w:cs="Calibri"/>
          <w:sz w:val="26"/>
          <w:szCs w:val="26"/>
        </w:rPr>
        <w:t>Своя</w:t>
      </w:r>
      <w:r w:rsidRPr="00B71269">
        <w:rPr>
          <w:rFonts w:ascii="Cambria" w:hAnsi="Cambria"/>
          <w:sz w:val="26"/>
          <w:szCs w:val="26"/>
        </w:rPr>
        <w:t xml:space="preserve">́ </w:t>
      </w:r>
      <w:r w:rsidRPr="00B71269">
        <w:rPr>
          <w:rFonts w:ascii="Cambria" w:hAnsi="Cambria" w:cs="Calibri"/>
          <w:sz w:val="26"/>
          <w:szCs w:val="26"/>
        </w:rPr>
        <w:t>ду</w:t>
      </w:r>
      <w:r w:rsidRPr="00B71269">
        <w:rPr>
          <w:rFonts w:ascii="Cambria" w:hAnsi="Cambria"/>
          <w:sz w:val="26"/>
          <w:szCs w:val="26"/>
        </w:rPr>
        <w:t>́</w:t>
      </w:r>
      <w:r w:rsidRPr="00B71269">
        <w:rPr>
          <w:rFonts w:ascii="Cambria" w:hAnsi="Cambria" w:cs="Calibri"/>
          <w:sz w:val="26"/>
          <w:szCs w:val="26"/>
        </w:rPr>
        <w:t>хи</w:t>
      </w:r>
      <w:r w:rsidRPr="00B71269">
        <w:rPr>
          <w:rFonts w:ascii="Cambria" w:hAnsi="Cambria"/>
          <w:sz w:val="26"/>
          <w:szCs w:val="26"/>
        </w:rPr>
        <w:t xml:space="preserve"> </w:t>
      </w:r>
      <w:r w:rsidRPr="00B71269">
        <w:rPr>
          <w:rFonts w:ascii="Cambria" w:hAnsi="Cambria" w:cs="Calibri"/>
          <w:sz w:val="26"/>
          <w:szCs w:val="26"/>
        </w:rPr>
        <w:t>и</w:t>
      </w:r>
      <w:r w:rsidRPr="00B71269">
        <w:rPr>
          <w:rFonts w:ascii="Cambria" w:hAnsi="Cambria"/>
          <w:sz w:val="26"/>
          <w:szCs w:val="26"/>
        </w:rPr>
        <w:t xml:space="preserve"> </w:t>
      </w:r>
      <w:r w:rsidRPr="00B71269">
        <w:rPr>
          <w:rFonts w:ascii="Cambria" w:hAnsi="Cambria" w:cs="Calibri"/>
          <w:sz w:val="26"/>
          <w:szCs w:val="26"/>
        </w:rPr>
        <w:t>слуги</w:t>
      </w:r>
      <w:r w:rsidRPr="00B71269">
        <w:rPr>
          <w:rFonts w:ascii="Cambria" w:hAnsi="Cambria"/>
          <w:sz w:val="26"/>
          <w:szCs w:val="26"/>
        </w:rPr>
        <w:t xml:space="preserve">́ </w:t>
      </w:r>
      <w:r w:rsidRPr="00B71269">
        <w:rPr>
          <w:rFonts w:ascii="Cambria" w:hAnsi="Cambria" w:cs="Calibri"/>
          <w:sz w:val="26"/>
          <w:szCs w:val="26"/>
        </w:rPr>
        <w:t>Своя</w:t>
      </w:r>
      <w:r w:rsidRPr="00B71269">
        <w:rPr>
          <w:rFonts w:ascii="Cambria" w:hAnsi="Cambria"/>
          <w:sz w:val="26"/>
          <w:szCs w:val="26"/>
        </w:rPr>
        <w:t xml:space="preserve">́ </w:t>
      </w:r>
      <w:r w:rsidRPr="00B71269">
        <w:rPr>
          <w:rFonts w:ascii="Cambria" w:hAnsi="Cambria" w:cs="Calibri"/>
          <w:sz w:val="26"/>
          <w:szCs w:val="26"/>
        </w:rPr>
        <w:t>пла</w:t>
      </w:r>
      <w:r w:rsidRPr="00B71269">
        <w:rPr>
          <w:rFonts w:ascii="Cambria" w:hAnsi="Cambria"/>
          <w:sz w:val="26"/>
          <w:szCs w:val="26"/>
        </w:rPr>
        <w:t>́</w:t>
      </w:r>
      <w:r w:rsidRPr="00B71269">
        <w:rPr>
          <w:rFonts w:ascii="Cambria" w:hAnsi="Cambria" w:cs="Calibri"/>
          <w:sz w:val="26"/>
          <w:szCs w:val="26"/>
        </w:rPr>
        <w:t>мень</w:t>
      </w:r>
      <w:r w:rsidRPr="00B71269">
        <w:rPr>
          <w:rFonts w:ascii="Cambria" w:hAnsi="Cambria"/>
          <w:sz w:val="26"/>
          <w:szCs w:val="26"/>
        </w:rPr>
        <w:t xml:space="preserve"> </w:t>
      </w:r>
      <w:r w:rsidRPr="00B71269">
        <w:rPr>
          <w:rFonts w:ascii="Cambria" w:hAnsi="Cambria" w:cs="Calibri"/>
          <w:sz w:val="26"/>
          <w:szCs w:val="26"/>
        </w:rPr>
        <w:t>о</w:t>
      </w:r>
      <w:r w:rsidRPr="00B71269">
        <w:rPr>
          <w:rFonts w:ascii="Cambria" w:hAnsi="Cambria"/>
          <w:sz w:val="26"/>
          <w:szCs w:val="26"/>
        </w:rPr>
        <w:t>́</w:t>
      </w:r>
      <w:r w:rsidRPr="00B71269">
        <w:rPr>
          <w:rFonts w:ascii="Cambria" w:hAnsi="Cambria" w:cs="Calibri"/>
          <w:sz w:val="26"/>
          <w:szCs w:val="26"/>
        </w:rPr>
        <w:t>гненный</w:t>
      </w:r>
      <w:r w:rsidRPr="00B71269">
        <w:rPr>
          <w:rFonts w:ascii="Cambria" w:hAnsi="Cambria"/>
          <w:sz w:val="26"/>
          <w:szCs w:val="26"/>
        </w:rPr>
        <w:t xml:space="preserve">. </w:t>
      </w:r>
      <w:r w:rsidRPr="00B71269">
        <w:rPr>
          <w:rFonts w:ascii="Cambria" w:hAnsi="Cambria" w:cs="Calibri"/>
          <w:sz w:val="26"/>
          <w:szCs w:val="26"/>
        </w:rPr>
        <w:t>Основа</w:t>
      </w:r>
      <w:r w:rsidRPr="00B71269">
        <w:rPr>
          <w:rFonts w:ascii="Cambria" w:hAnsi="Cambria"/>
          <w:sz w:val="26"/>
          <w:szCs w:val="26"/>
        </w:rPr>
        <w:t>́</w:t>
      </w:r>
      <w:r w:rsidRPr="00B71269">
        <w:rPr>
          <w:rFonts w:ascii="Cambria" w:hAnsi="Cambria" w:cs="Calibri"/>
          <w:sz w:val="26"/>
          <w:szCs w:val="26"/>
        </w:rPr>
        <w:t>яй</w:t>
      </w:r>
      <w:r w:rsidRPr="00B71269">
        <w:rPr>
          <w:rFonts w:ascii="Cambria" w:hAnsi="Cambria"/>
          <w:sz w:val="26"/>
          <w:szCs w:val="26"/>
        </w:rPr>
        <w:t xml:space="preserve"> </w:t>
      </w:r>
      <w:r w:rsidRPr="00B71269">
        <w:rPr>
          <w:rFonts w:ascii="Cambria" w:hAnsi="Cambria" w:cs="Calibri"/>
          <w:sz w:val="26"/>
          <w:szCs w:val="26"/>
        </w:rPr>
        <w:t>зе</w:t>
      </w:r>
      <w:r w:rsidRPr="00B71269">
        <w:rPr>
          <w:rFonts w:ascii="Cambria" w:hAnsi="Cambria"/>
          <w:sz w:val="26"/>
          <w:szCs w:val="26"/>
        </w:rPr>
        <w:t>́</w:t>
      </w:r>
      <w:r w:rsidRPr="00B71269">
        <w:rPr>
          <w:rFonts w:ascii="Cambria" w:hAnsi="Cambria" w:cs="Calibri"/>
          <w:sz w:val="26"/>
          <w:szCs w:val="26"/>
        </w:rPr>
        <w:t>млю</w:t>
      </w:r>
      <w:r w:rsidRPr="00B71269">
        <w:rPr>
          <w:rFonts w:ascii="Cambria" w:hAnsi="Cambria"/>
          <w:sz w:val="26"/>
          <w:szCs w:val="26"/>
        </w:rPr>
        <w:t xml:space="preserve"> </w:t>
      </w:r>
      <w:r w:rsidRPr="00B71269">
        <w:rPr>
          <w:rFonts w:ascii="Cambria" w:hAnsi="Cambria" w:cs="Calibri"/>
          <w:sz w:val="26"/>
          <w:szCs w:val="26"/>
        </w:rPr>
        <w:t>на</w:t>
      </w:r>
      <w:r w:rsidRPr="00B71269">
        <w:rPr>
          <w:rFonts w:ascii="Cambria" w:hAnsi="Cambria"/>
          <w:sz w:val="26"/>
          <w:szCs w:val="26"/>
        </w:rPr>
        <w:t xml:space="preserve"> </w:t>
      </w:r>
      <w:r w:rsidRPr="00B71269">
        <w:rPr>
          <w:rFonts w:ascii="Cambria" w:hAnsi="Cambria" w:cs="Calibri"/>
          <w:sz w:val="26"/>
          <w:szCs w:val="26"/>
        </w:rPr>
        <w:t>тве</w:t>
      </w:r>
      <w:r w:rsidRPr="00B71269">
        <w:rPr>
          <w:rFonts w:ascii="Cambria" w:hAnsi="Cambria"/>
          <w:sz w:val="26"/>
          <w:szCs w:val="26"/>
        </w:rPr>
        <w:t>́</w:t>
      </w:r>
      <w:r w:rsidRPr="00B71269">
        <w:rPr>
          <w:rFonts w:ascii="Cambria" w:hAnsi="Cambria" w:cs="Calibri"/>
          <w:sz w:val="26"/>
          <w:szCs w:val="26"/>
        </w:rPr>
        <w:t>рди</w:t>
      </w:r>
      <w:r w:rsidRPr="00B71269">
        <w:rPr>
          <w:rFonts w:ascii="Cambria" w:hAnsi="Cambria"/>
          <w:sz w:val="26"/>
          <w:szCs w:val="26"/>
        </w:rPr>
        <w:t xml:space="preserve"> </w:t>
      </w:r>
      <w:r w:rsidRPr="00B71269">
        <w:rPr>
          <w:rFonts w:ascii="Cambria" w:hAnsi="Cambria" w:cs="Calibri"/>
          <w:sz w:val="26"/>
          <w:szCs w:val="26"/>
        </w:rPr>
        <w:t>ея</w:t>
      </w:r>
      <w:r w:rsidRPr="00B71269">
        <w:rPr>
          <w:rFonts w:ascii="Cambria" w:hAnsi="Cambria"/>
          <w:sz w:val="26"/>
          <w:szCs w:val="26"/>
        </w:rPr>
        <w:t xml:space="preserve">́, </w:t>
      </w:r>
      <w:r w:rsidRPr="00B71269">
        <w:rPr>
          <w:rFonts w:ascii="Cambria" w:hAnsi="Cambria" w:cs="Calibri"/>
          <w:sz w:val="26"/>
          <w:szCs w:val="26"/>
        </w:rPr>
        <w:t>не</w:t>
      </w:r>
      <w:r w:rsidRPr="00B71269">
        <w:rPr>
          <w:rFonts w:ascii="Cambria" w:hAnsi="Cambria"/>
          <w:sz w:val="26"/>
          <w:szCs w:val="26"/>
        </w:rPr>
        <w:t xml:space="preserve"> </w:t>
      </w:r>
      <w:r w:rsidRPr="00B71269">
        <w:rPr>
          <w:rFonts w:ascii="Cambria" w:hAnsi="Cambria" w:cs="Calibri"/>
          <w:sz w:val="26"/>
          <w:szCs w:val="26"/>
        </w:rPr>
        <w:t>преклони</w:t>
      </w:r>
      <w:r w:rsidRPr="00B71269">
        <w:rPr>
          <w:rFonts w:ascii="Cambria" w:hAnsi="Cambria"/>
          <w:sz w:val="26"/>
          <w:szCs w:val="26"/>
        </w:rPr>
        <w:t>́</w:t>
      </w:r>
      <w:r w:rsidRPr="00B71269">
        <w:rPr>
          <w:rFonts w:ascii="Cambria" w:hAnsi="Cambria" w:cs="Calibri"/>
          <w:sz w:val="26"/>
          <w:szCs w:val="26"/>
        </w:rPr>
        <w:t>тся</w:t>
      </w:r>
      <w:r w:rsidRPr="00B71269">
        <w:rPr>
          <w:rFonts w:ascii="Cambria" w:hAnsi="Cambria"/>
          <w:sz w:val="26"/>
          <w:szCs w:val="26"/>
        </w:rPr>
        <w:t xml:space="preserve"> </w:t>
      </w:r>
      <w:r w:rsidRPr="00B71269">
        <w:rPr>
          <w:rFonts w:ascii="Cambria" w:hAnsi="Cambria" w:cs="Calibri"/>
          <w:sz w:val="26"/>
          <w:szCs w:val="26"/>
        </w:rPr>
        <w:t>в</w:t>
      </w:r>
      <w:r w:rsidRPr="00B71269">
        <w:rPr>
          <w:rFonts w:ascii="Cambria" w:hAnsi="Cambria"/>
          <w:sz w:val="26"/>
          <w:szCs w:val="26"/>
        </w:rPr>
        <w:t xml:space="preserve"> </w:t>
      </w:r>
      <w:r w:rsidRPr="00B71269">
        <w:rPr>
          <w:rFonts w:ascii="Cambria" w:hAnsi="Cambria" w:cs="Calibri"/>
          <w:sz w:val="26"/>
          <w:szCs w:val="26"/>
        </w:rPr>
        <w:t>век</w:t>
      </w:r>
      <w:r w:rsidRPr="00B71269">
        <w:rPr>
          <w:rFonts w:ascii="Cambria" w:hAnsi="Cambria"/>
          <w:sz w:val="26"/>
          <w:szCs w:val="26"/>
        </w:rPr>
        <w:t xml:space="preserve"> </w:t>
      </w:r>
      <w:r w:rsidRPr="00B71269">
        <w:rPr>
          <w:rFonts w:ascii="Cambria" w:hAnsi="Cambria" w:cs="Calibri"/>
          <w:sz w:val="26"/>
          <w:szCs w:val="26"/>
        </w:rPr>
        <w:t>ве</w:t>
      </w:r>
      <w:r w:rsidRPr="00B71269">
        <w:rPr>
          <w:rFonts w:ascii="Cambria" w:hAnsi="Cambria"/>
          <w:sz w:val="26"/>
          <w:szCs w:val="26"/>
        </w:rPr>
        <w:t>́</w:t>
      </w:r>
      <w:r w:rsidRPr="00B71269">
        <w:rPr>
          <w:rFonts w:ascii="Cambria" w:hAnsi="Cambria" w:cs="Calibri"/>
          <w:sz w:val="26"/>
          <w:szCs w:val="26"/>
        </w:rPr>
        <w:t>ка</w:t>
      </w:r>
      <w:r w:rsidRPr="00B71269">
        <w:rPr>
          <w:rFonts w:ascii="Cambria" w:hAnsi="Cambria"/>
          <w:sz w:val="26"/>
          <w:szCs w:val="26"/>
        </w:rPr>
        <w:t xml:space="preserve">. </w:t>
      </w:r>
      <w:r w:rsidRPr="00B71269">
        <w:rPr>
          <w:rFonts w:ascii="Cambria" w:hAnsi="Cambria" w:cs="Calibri"/>
          <w:sz w:val="26"/>
          <w:szCs w:val="26"/>
        </w:rPr>
        <w:t>Бе</w:t>
      </w:r>
      <w:r w:rsidRPr="00B71269">
        <w:rPr>
          <w:rFonts w:ascii="Cambria" w:hAnsi="Cambria"/>
          <w:sz w:val="26"/>
          <w:szCs w:val="26"/>
        </w:rPr>
        <w:t>́</w:t>
      </w:r>
      <w:r w:rsidRPr="00B71269">
        <w:rPr>
          <w:rFonts w:ascii="Cambria" w:hAnsi="Cambria" w:cs="Calibri"/>
          <w:sz w:val="26"/>
          <w:szCs w:val="26"/>
        </w:rPr>
        <w:t>здна</w:t>
      </w:r>
      <w:r w:rsidRPr="00B71269">
        <w:rPr>
          <w:rFonts w:ascii="Cambria" w:hAnsi="Cambria"/>
          <w:sz w:val="26"/>
          <w:szCs w:val="26"/>
        </w:rPr>
        <w:t xml:space="preserve">, </w:t>
      </w:r>
      <w:r w:rsidRPr="00B71269">
        <w:rPr>
          <w:rFonts w:ascii="Cambria" w:hAnsi="Cambria" w:cs="Calibri"/>
          <w:sz w:val="26"/>
          <w:szCs w:val="26"/>
        </w:rPr>
        <w:t>я</w:t>
      </w:r>
      <w:r w:rsidRPr="00B71269">
        <w:rPr>
          <w:rFonts w:ascii="Cambria" w:hAnsi="Cambria"/>
          <w:sz w:val="26"/>
          <w:szCs w:val="26"/>
        </w:rPr>
        <w:t>́</w:t>
      </w:r>
      <w:r w:rsidRPr="00B71269">
        <w:rPr>
          <w:rFonts w:ascii="Cambria" w:hAnsi="Cambria" w:cs="Calibri"/>
          <w:sz w:val="26"/>
          <w:szCs w:val="26"/>
        </w:rPr>
        <w:t>ко</w:t>
      </w:r>
      <w:r w:rsidRPr="00B71269">
        <w:rPr>
          <w:rFonts w:ascii="Cambria" w:hAnsi="Cambria"/>
          <w:sz w:val="26"/>
          <w:szCs w:val="26"/>
        </w:rPr>
        <w:t xml:space="preserve"> </w:t>
      </w:r>
      <w:r w:rsidRPr="00B71269">
        <w:rPr>
          <w:rFonts w:ascii="Cambria" w:hAnsi="Cambria" w:cs="Calibri"/>
          <w:sz w:val="26"/>
          <w:szCs w:val="26"/>
        </w:rPr>
        <w:t>ри</w:t>
      </w:r>
      <w:r w:rsidRPr="00B71269">
        <w:rPr>
          <w:rFonts w:ascii="Cambria" w:hAnsi="Cambria"/>
          <w:sz w:val="26"/>
          <w:szCs w:val="26"/>
        </w:rPr>
        <w:t>́</w:t>
      </w:r>
      <w:r w:rsidRPr="00B71269">
        <w:rPr>
          <w:rFonts w:ascii="Cambria" w:hAnsi="Cambria" w:cs="Calibri"/>
          <w:sz w:val="26"/>
          <w:szCs w:val="26"/>
        </w:rPr>
        <w:t>за</w:t>
      </w:r>
      <w:r w:rsidRPr="00B71269">
        <w:rPr>
          <w:rFonts w:ascii="Cambria" w:hAnsi="Cambria"/>
          <w:sz w:val="26"/>
          <w:szCs w:val="26"/>
        </w:rPr>
        <w:t xml:space="preserve">, </w:t>
      </w:r>
      <w:r w:rsidRPr="00B71269">
        <w:rPr>
          <w:rFonts w:ascii="Cambria" w:hAnsi="Cambria" w:cs="Calibri"/>
          <w:sz w:val="26"/>
          <w:szCs w:val="26"/>
        </w:rPr>
        <w:t>одея</w:t>
      </w:r>
      <w:r w:rsidRPr="00B71269">
        <w:rPr>
          <w:rFonts w:ascii="Cambria" w:hAnsi="Cambria"/>
          <w:sz w:val="26"/>
          <w:szCs w:val="26"/>
        </w:rPr>
        <w:t>́</w:t>
      </w:r>
      <w:r w:rsidRPr="00B71269">
        <w:rPr>
          <w:rFonts w:ascii="Cambria" w:hAnsi="Cambria" w:cs="Calibri"/>
          <w:sz w:val="26"/>
          <w:szCs w:val="26"/>
        </w:rPr>
        <w:t>ние</w:t>
      </w:r>
      <w:r w:rsidRPr="00B71269">
        <w:rPr>
          <w:rFonts w:ascii="Cambria" w:hAnsi="Cambria"/>
          <w:sz w:val="26"/>
          <w:szCs w:val="26"/>
        </w:rPr>
        <w:t xml:space="preserve"> </w:t>
      </w:r>
      <w:r w:rsidRPr="00B71269">
        <w:rPr>
          <w:rFonts w:ascii="Cambria" w:hAnsi="Cambria" w:cs="Calibri"/>
          <w:sz w:val="26"/>
          <w:szCs w:val="26"/>
        </w:rPr>
        <w:t>ея</w:t>
      </w:r>
      <w:r w:rsidRPr="00B71269">
        <w:rPr>
          <w:rFonts w:ascii="Cambria" w:hAnsi="Cambria"/>
          <w:sz w:val="26"/>
          <w:szCs w:val="26"/>
        </w:rPr>
        <w:t xml:space="preserve">́, </w:t>
      </w:r>
      <w:r w:rsidRPr="00B71269">
        <w:rPr>
          <w:rFonts w:ascii="Cambria" w:hAnsi="Cambria" w:cs="Calibri"/>
          <w:bCs/>
          <w:sz w:val="26"/>
          <w:szCs w:val="26"/>
        </w:rPr>
        <w:t>на</w:t>
      </w:r>
      <w:r w:rsidRPr="00B71269">
        <w:rPr>
          <w:rFonts w:ascii="Cambria" w:hAnsi="Cambria"/>
          <w:bCs/>
          <w:sz w:val="26"/>
          <w:szCs w:val="26"/>
        </w:rPr>
        <w:t xml:space="preserve"> </w:t>
      </w:r>
      <w:r w:rsidRPr="00B71269">
        <w:rPr>
          <w:rFonts w:ascii="Cambria" w:hAnsi="Cambria" w:cs="Calibri"/>
          <w:bCs/>
          <w:sz w:val="26"/>
          <w:szCs w:val="26"/>
        </w:rPr>
        <w:t>гора</w:t>
      </w:r>
      <w:r w:rsidRPr="00B71269">
        <w:rPr>
          <w:rFonts w:ascii="Cambria" w:hAnsi="Cambria"/>
          <w:bCs/>
          <w:sz w:val="26"/>
          <w:szCs w:val="26"/>
        </w:rPr>
        <w:t>́</w:t>
      </w:r>
      <w:r w:rsidRPr="00B71269">
        <w:rPr>
          <w:rFonts w:ascii="Cambria" w:hAnsi="Cambria" w:cs="Calibri"/>
          <w:bCs/>
          <w:sz w:val="26"/>
          <w:szCs w:val="26"/>
        </w:rPr>
        <w:t>х</w:t>
      </w:r>
      <w:r w:rsidRPr="00B71269">
        <w:rPr>
          <w:rFonts w:ascii="Cambria" w:hAnsi="Cambria"/>
          <w:bCs/>
          <w:sz w:val="26"/>
          <w:szCs w:val="26"/>
        </w:rPr>
        <w:t xml:space="preserve"> </w:t>
      </w:r>
      <w:r w:rsidRPr="00B71269">
        <w:rPr>
          <w:rFonts w:ascii="Cambria" w:hAnsi="Cambria" w:cs="Calibri"/>
          <w:bCs/>
          <w:sz w:val="26"/>
          <w:szCs w:val="26"/>
        </w:rPr>
        <w:t>ста</w:t>
      </w:r>
      <w:r w:rsidRPr="00B71269">
        <w:rPr>
          <w:rFonts w:ascii="Cambria" w:hAnsi="Cambria"/>
          <w:bCs/>
          <w:sz w:val="26"/>
          <w:szCs w:val="26"/>
        </w:rPr>
        <w:t>́</w:t>
      </w:r>
      <w:r w:rsidRPr="00B71269">
        <w:rPr>
          <w:rFonts w:ascii="Cambria" w:hAnsi="Cambria" w:cs="Calibri"/>
          <w:bCs/>
          <w:sz w:val="26"/>
          <w:szCs w:val="26"/>
        </w:rPr>
        <w:t>нут</w:t>
      </w:r>
      <w:r w:rsidRPr="00B71269">
        <w:rPr>
          <w:rFonts w:ascii="Cambria" w:hAnsi="Cambria"/>
          <w:bCs/>
          <w:sz w:val="26"/>
          <w:szCs w:val="26"/>
        </w:rPr>
        <w:t xml:space="preserve"> </w:t>
      </w:r>
      <w:r w:rsidRPr="00B71269">
        <w:rPr>
          <w:rFonts w:ascii="Cambria" w:hAnsi="Cambria" w:cs="Calibri"/>
          <w:bCs/>
          <w:sz w:val="26"/>
          <w:szCs w:val="26"/>
        </w:rPr>
        <w:t>во</w:t>
      </w:r>
      <w:r w:rsidRPr="00B71269">
        <w:rPr>
          <w:rFonts w:ascii="Cambria" w:hAnsi="Cambria"/>
          <w:bCs/>
          <w:sz w:val="26"/>
          <w:szCs w:val="26"/>
        </w:rPr>
        <w:t>́</w:t>
      </w:r>
      <w:r w:rsidRPr="00B71269">
        <w:rPr>
          <w:rFonts w:ascii="Cambria" w:hAnsi="Cambria" w:cs="Calibri"/>
          <w:bCs/>
          <w:sz w:val="26"/>
          <w:szCs w:val="26"/>
        </w:rPr>
        <w:t>ды</w:t>
      </w:r>
      <w:r w:rsidRPr="00B71269">
        <w:rPr>
          <w:rFonts w:ascii="Cambria" w:hAnsi="Cambria"/>
          <w:sz w:val="26"/>
          <w:szCs w:val="26"/>
        </w:rPr>
        <w:t xml:space="preserve">, </w:t>
      </w:r>
      <w:r w:rsidRPr="00B71269">
        <w:rPr>
          <w:rFonts w:ascii="Cambria" w:hAnsi="Cambria" w:cs="Calibri"/>
          <w:sz w:val="26"/>
          <w:szCs w:val="26"/>
        </w:rPr>
        <w:t>от</w:t>
      </w:r>
      <w:r w:rsidRPr="00B71269">
        <w:rPr>
          <w:rFonts w:ascii="Cambria" w:hAnsi="Cambria"/>
          <w:sz w:val="26"/>
          <w:szCs w:val="26"/>
        </w:rPr>
        <w:t xml:space="preserve"> </w:t>
      </w:r>
      <w:r w:rsidRPr="00B71269">
        <w:rPr>
          <w:rFonts w:ascii="Cambria" w:hAnsi="Cambria" w:cs="Calibri"/>
          <w:sz w:val="26"/>
          <w:szCs w:val="26"/>
        </w:rPr>
        <w:t>запреще</w:t>
      </w:r>
      <w:r w:rsidRPr="00B71269">
        <w:rPr>
          <w:rFonts w:ascii="Cambria" w:hAnsi="Cambria"/>
          <w:sz w:val="26"/>
          <w:szCs w:val="26"/>
        </w:rPr>
        <w:t>́</w:t>
      </w:r>
      <w:r w:rsidRPr="00B71269">
        <w:rPr>
          <w:rFonts w:ascii="Cambria" w:hAnsi="Cambria" w:cs="Calibri"/>
          <w:sz w:val="26"/>
          <w:szCs w:val="26"/>
        </w:rPr>
        <w:t>ния</w:t>
      </w:r>
      <w:r w:rsidRPr="00B71269">
        <w:rPr>
          <w:rFonts w:ascii="Cambria" w:hAnsi="Cambria"/>
          <w:sz w:val="26"/>
          <w:szCs w:val="26"/>
        </w:rPr>
        <w:t xml:space="preserve"> </w:t>
      </w:r>
      <w:r w:rsidRPr="00B71269">
        <w:rPr>
          <w:rFonts w:ascii="Cambria" w:hAnsi="Cambria" w:cs="Calibri"/>
          <w:sz w:val="26"/>
          <w:szCs w:val="26"/>
        </w:rPr>
        <w:t>Твоего</w:t>
      </w:r>
      <w:r w:rsidRPr="00B71269">
        <w:rPr>
          <w:rFonts w:ascii="Cambria" w:hAnsi="Cambria"/>
          <w:sz w:val="26"/>
          <w:szCs w:val="26"/>
        </w:rPr>
        <w:t xml:space="preserve">́ </w:t>
      </w:r>
      <w:r w:rsidRPr="00B71269">
        <w:rPr>
          <w:rFonts w:ascii="Cambria" w:hAnsi="Cambria" w:cs="Calibri"/>
          <w:sz w:val="26"/>
          <w:szCs w:val="26"/>
        </w:rPr>
        <w:t>побе</w:t>
      </w:r>
      <w:r w:rsidRPr="00B71269">
        <w:rPr>
          <w:rFonts w:ascii="Cambria" w:hAnsi="Cambria"/>
          <w:sz w:val="26"/>
          <w:szCs w:val="26"/>
        </w:rPr>
        <w:t>́</w:t>
      </w:r>
      <w:r w:rsidRPr="00B71269">
        <w:rPr>
          <w:rFonts w:ascii="Cambria" w:hAnsi="Cambria" w:cs="Calibri"/>
          <w:sz w:val="26"/>
          <w:szCs w:val="26"/>
        </w:rPr>
        <w:t>гнут</w:t>
      </w:r>
      <w:r w:rsidRPr="00B71269">
        <w:rPr>
          <w:rFonts w:ascii="Cambria" w:hAnsi="Cambria"/>
          <w:sz w:val="26"/>
          <w:szCs w:val="26"/>
        </w:rPr>
        <w:t xml:space="preserve">, </w:t>
      </w:r>
      <w:r w:rsidRPr="00B71269">
        <w:rPr>
          <w:rFonts w:ascii="Cambria" w:hAnsi="Cambria" w:cs="Calibri"/>
          <w:sz w:val="26"/>
          <w:szCs w:val="26"/>
        </w:rPr>
        <w:t>от</w:t>
      </w:r>
      <w:r w:rsidRPr="00B71269">
        <w:rPr>
          <w:rFonts w:ascii="Cambria" w:hAnsi="Cambria"/>
          <w:sz w:val="26"/>
          <w:szCs w:val="26"/>
        </w:rPr>
        <w:t xml:space="preserve"> </w:t>
      </w:r>
      <w:r w:rsidRPr="00B71269">
        <w:rPr>
          <w:rFonts w:ascii="Cambria" w:hAnsi="Cambria" w:cs="Calibri"/>
          <w:sz w:val="26"/>
          <w:szCs w:val="26"/>
        </w:rPr>
        <w:t>гла</w:t>
      </w:r>
      <w:r w:rsidRPr="00B71269">
        <w:rPr>
          <w:rFonts w:ascii="Cambria" w:hAnsi="Cambria"/>
          <w:sz w:val="26"/>
          <w:szCs w:val="26"/>
        </w:rPr>
        <w:t>́</w:t>
      </w:r>
      <w:r w:rsidRPr="00B71269">
        <w:rPr>
          <w:rFonts w:ascii="Cambria" w:hAnsi="Cambria" w:cs="Calibri"/>
          <w:sz w:val="26"/>
          <w:szCs w:val="26"/>
        </w:rPr>
        <w:t>са</w:t>
      </w:r>
      <w:r w:rsidRPr="00B71269">
        <w:rPr>
          <w:rFonts w:ascii="Cambria" w:hAnsi="Cambria"/>
          <w:sz w:val="26"/>
          <w:szCs w:val="26"/>
        </w:rPr>
        <w:t xml:space="preserve"> </w:t>
      </w:r>
      <w:r w:rsidRPr="00B71269">
        <w:rPr>
          <w:rFonts w:ascii="Cambria" w:hAnsi="Cambria" w:cs="Calibri"/>
          <w:sz w:val="26"/>
          <w:szCs w:val="26"/>
        </w:rPr>
        <w:t>гро</w:t>
      </w:r>
      <w:r w:rsidRPr="00B71269">
        <w:rPr>
          <w:rFonts w:ascii="Cambria" w:hAnsi="Cambria"/>
          <w:sz w:val="26"/>
          <w:szCs w:val="26"/>
        </w:rPr>
        <w:t>́</w:t>
      </w:r>
      <w:r w:rsidRPr="00B71269">
        <w:rPr>
          <w:rFonts w:ascii="Cambria" w:hAnsi="Cambria" w:cs="Calibri"/>
          <w:sz w:val="26"/>
          <w:szCs w:val="26"/>
        </w:rPr>
        <w:t>ма</w:t>
      </w:r>
      <w:r w:rsidRPr="00B71269">
        <w:rPr>
          <w:rFonts w:ascii="Cambria" w:hAnsi="Cambria"/>
          <w:sz w:val="26"/>
          <w:szCs w:val="26"/>
        </w:rPr>
        <w:t xml:space="preserve"> </w:t>
      </w:r>
      <w:r w:rsidRPr="00B71269">
        <w:rPr>
          <w:rFonts w:ascii="Cambria" w:hAnsi="Cambria" w:cs="Calibri"/>
          <w:sz w:val="26"/>
          <w:szCs w:val="26"/>
        </w:rPr>
        <w:t>Твоего</w:t>
      </w:r>
      <w:r w:rsidRPr="00B71269">
        <w:rPr>
          <w:rFonts w:ascii="Cambria" w:hAnsi="Cambria"/>
          <w:sz w:val="26"/>
          <w:szCs w:val="26"/>
        </w:rPr>
        <w:t xml:space="preserve">́ </w:t>
      </w:r>
      <w:r w:rsidRPr="00B71269">
        <w:rPr>
          <w:rFonts w:ascii="Cambria" w:hAnsi="Cambria" w:cs="Calibri"/>
          <w:sz w:val="26"/>
          <w:szCs w:val="26"/>
        </w:rPr>
        <w:t>убоя</w:t>
      </w:r>
      <w:r w:rsidRPr="00B71269">
        <w:rPr>
          <w:rFonts w:ascii="Cambria" w:hAnsi="Cambria"/>
          <w:sz w:val="26"/>
          <w:szCs w:val="26"/>
        </w:rPr>
        <w:t>́</w:t>
      </w:r>
      <w:r w:rsidRPr="00B71269">
        <w:rPr>
          <w:rFonts w:ascii="Cambria" w:hAnsi="Cambria" w:cs="Calibri"/>
          <w:sz w:val="26"/>
          <w:szCs w:val="26"/>
        </w:rPr>
        <w:t>тся</w:t>
      </w:r>
      <w:r w:rsidRPr="00B71269">
        <w:rPr>
          <w:rFonts w:ascii="Cambria" w:hAnsi="Cambria"/>
          <w:sz w:val="26"/>
          <w:szCs w:val="26"/>
        </w:rPr>
        <w:t xml:space="preserve">. </w:t>
      </w:r>
      <w:r w:rsidRPr="00B71269">
        <w:rPr>
          <w:rFonts w:ascii="Cambria" w:hAnsi="Cambria" w:cs="Calibri"/>
          <w:sz w:val="26"/>
          <w:szCs w:val="26"/>
        </w:rPr>
        <w:t>Восхо</w:t>
      </w:r>
      <w:r w:rsidRPr="00B71269">
        <w:rPr>
          <w:rFonts w:ascii="Cambria" w:hAnsi="Cambria"/>
          <w:sz w:val="26"/>
          <w:szCs w:val="26"/>
        </w:rPr>
        <w:t>́</w:t>
      </w:r>
      <w:r w:rsidRPr="00B71269">
        <w:rPr>
          <w:rFonts w:ascii="Cambria" w:hAnsi="Cambria" w:cs="Calibri"/>
          <w:sz w:val="26"/>
          <w:szCs w:val="26"/>
        </w:rPr>
        <w:t>дят</w:t>
      </w:r>
      <w:r w:rsidRPr="00B71269">
        <w:rPr>
          <w:rFonts w:ascii="Cambria" w:hAnsi="Cambria"/>
          <w:sz w:val="26"/>
          <w:szCs w:val="26"/>
        </w:rPr>
        <w:t xml:space="preserve"> </w:t>
      </w:r>
      <w:r w:rsidRPr="00B71269">
        <w:rPr>
          <w:rFonts w:ascii="Cambria" w:hAnsi="Cambria" w:cs="Calibri"/>
          <w:sz w:val="26"/>
          <w:szCs w:val="26"/>
        </w:rPr>
        <w:t>го</w:t>
      </w:r>
      <w:r w:rsidRPr="00B71269">
        <w:rPr>
          <w:rFonts w:ascii="Cambria" w:hAnsi="Cambria"/>
          <w:sz w:val="26"/>
          <w:szCs w:val="26"/>
        </w:rPr>
        <w:t>́</w:t>
      </w:r>
      <w:r w:rsidRPr="00B71269">
        <w:rPr>
          <w:rFonts w:ascii="Cambria" w:hAnsi="Cambria" w:cs="Calibri"/>
          <w:sz w:val="26"/>
          <w:szCs w:val="26"/>
        </w:rPr>
        <w:t>ры</w:t>
      </w:r>
      <w:r w:rsidRPr="00B71269">
        <w:rPr>
          <w:rFonts w:ascii="Cambria" w:hAnsi="Cambria"/>
          <w:sz w:val="26"/>
          <w:szCs w:val="26"/>
        </w:rPr>
        <w:t xml:space="preserve"> </w:t>
      </w:r>
      <w:r w:rsidRPr="00B71269">
        <w:rPr>
          <w:rFonts w:ascii="Cambria" w:hAnsi="Cambria" w:cs="Calibri"/>
          <w:sz w:val="26"/>
          <w:szCs w:val="26"/>
        </w:rPr>
        <w:t>и</w:t>
      </w:r>
      <w:r w:rsidRPr="00B71269">
        <w:rPr>
          <w:rFonts w:ascii="Cambria" w:hAnsi="Cambria"/>
          <w:sz w:val="26"/>
          <w:szCs w:val="26"/>
        </w:rPr>
        <w:t xml:space="preserve"> </w:t>
      </w:r>
      <w:r w:rsidRPr="00B71269">
        <w:rPr>
          <w:rFonts w:ascii="Cambria" w:hAnsi="Cambria" w:cs="Calibri"/>
          <w:sz w:val="26"/>
          <w:szCs w:val="26"/>
        </w:rPr>
        <w:t>нисхо</w:t>
      </w:r>
      <w:r w:rsidRPr="00B71269">
        <w:rPr>
          <w:rFonts w:ascii="Cambria" w:hAnsi="Cambria"/>
          <w:sz w:val="26"/>
          <w:szCs w:val="26"/>
        </w:rPr>
        <w:t>́</w:t>
      </w:r>
      <w:r w:rsidRPr="00B71269">
        <w:rPr>
          <w:rFonts w:ascii="Cambria" w:hAnsi="Cambria" w:cs="Calibri"/>
          <w:sz w:val="26"/>
          <w:szCs w:val="26"/>
        </w:rPr>
        <w:t>дят</w:t>
      </w:r>
      <w:r w:rsidRPr="00B71269">
        <w:rPr>
          <w:rFonts w:ascii="Cambria" w:hAnsi="Cambria"/>
          <w:sz w:val="26"/>
          <w:szCs w:val="26"/>
        </w:rPr>
        <w:t xml:space="preserve"> </w:t>
      </w:r>
      <w:r w:rsidRPr="00B71269">
        <w:rPr>
          <w:rFonts w:ascii="Cambria" w:hAnsi="Cambria" w:cs="Calibri"/>
          <w:sz w:val="26"/>
          <w:szCs w:val="26"/>
        </w:rPr>
        <w:t>поля</w:t>
      </w:r>
      <w:r w:rsidRPr="00B71269">
        <w:rPr>
          <w:rFonts w:ascii="Cambria" w:hAnsi="Cambria"/>
          <w:sz w:val="26"/>
          <w:szCs w:val="26"/>
        </w:rPr>
        <w:t xml:space="preserve">́ </w:t>
      </w:r>
      <w:r w:rsidRPr="00B71269">
        <w:rPr>
          <w:rFonts w:ascii="Cambria" w:hAnsi="Cambria" w:cs="Calibri"/>
          <w:sz w:val="26"/>
          <w:szCs w:val="26"/>
        </w:rPr>
        <w:t>в</w:t>
      </w:r>
      <w:r w:rsidRPr="00B71269">
        <w:rPr>
          <w:rFonts w:ascii="Cambria" w:hAnsi="Cambria"/>
          <w:sz w:val="26"/>
          <w:szCs w:val="26"/>
        </w:rPr>
        <w:t xml:space="preserve"> </w:t>
      </w:r>
      <w:r w:rsidRPr="00B71269">
        <w:rPr>
          <w:rFonts w:ascii="Cambria" w:hAnsi="Cambria" w:cs="Calibri"/>
          <w:sz w:val="26"/>
          <w:szCs w:val="26"/>
        </w:rPr>
        <w:t>ме</w:t>
      </w:r>
      <w:r w:rsidRPr="00B71269">
        <w:rPr>
          <w:rFonts w:ascii="Cambria" w:hAnsi="Cambria"/>
          <w:sz w:val="26"/>
          <w:szCs w:val="26"/>
        </w:rPr>
        <w:t>́</w:t>
      </w:r>
      <w:r w:rsidRPr="00B71269">
        <w:rPr>
          <w:rFonts w:ascii="Cambria" w:hAnsi="Cambria" w:cs="Calibri"/>
          <w:sz w:val="26"/>
          <w:szCs w:val="26"/>
        </w:rPr>
        <w:t>сто</w:t>
      </w:r>
      <w:r w:rsidRPr="00B71269">
        <w:rPr>
          <w:rFonts w:ascii="Cambria" w:hAnsi="Cambria"/>
          <w:sz w:val="26"/>
          <w:szCs w:val="26"/>
        </w:rPr>
        <w:t xml:space="preserve">, </w:t>
      </w:r>
      <w:r w:rsidRPr="00B71269">
        <w:rPr>
          <w:rFonts w:ascii="Cambria" w:hAnsi="Cambria" w:cs="Calibri"/>
          <w:sz w:val="26"/>
          <w:szCs w:val="26"/>
        </w:rPr>
        <w:t>е</w:t>
      </w:r>
      <w:r w:rsidRPr="00B71269">
        <w:rPr>
          <w:rFonts w:ascii="Cambria" w:hAnsi="Cambria"/>
          <w:sz w:val="26"/>
          <w:szCs w:val="26"/>
        </w:rPr>
        <w:t>́</w:t>
      </w:r>
      <w:r w:rsidRPr="00B71269">
        <w:rPr>
          <w:rFonts w:ascii="Cambria" w:hAnsi="Cambria" w:cs="Calibri"/>
          <w:sz w:val="26"/>
          <w:szCs w:val="26"/>
        </w:rPr>
        <w:t>же</w:t>
      </w:r>
      <w:r w:rsidRPr="00B71269">
        <w:rPr>
          <w:rFonts w:ascii="Cambria" w:hAnsi="Cambria"/>
          <w:sz w:val="26"/>
          <w:szCs w:val="26"/>
        </w:rPr>
        <w:t xml:space="preserve"> </w:t>
      </w:r>
      <w:r w:rsidRPr="00B71269">
        <w:rPr>
          <w:rFonts w:ascii="Cambria" w:hAnsi="Cambria" w:cs="Calibri"/>
          <w:sz w:val="26"/>
          <w:szCs w:val="26"/>
        </w:rPr>
        <w:t>основа</w:t>
      </w:r>
      <w:r w:rsidRPr="00B71269">
        <w:rPr>
          <w:rFonts w:ascii="Cambria" w:hAnsi="Cambria"/>
          <w:sz w:val="26"/>
          <w:szCs w:val="26"/>
        </w:rPr>
        <w:t>́</w:t>
      </w:r>
      <w:r w:rsidRPr="00B71269">
        <w:rPr>
          <w:rFonts w:ascii="Cambria" w:hAnsi="Cambria" w:cs="Calibri"/>
          <w:sz w:val="26"/>
          <w:szCs w:val="26"/>
        </w:rPr>
        <w:t>л</w:t>
      </w:r>
      <w:r w:rsidRPr="00B71269">
        <w:rPr>
          <w:rFonts w:ascii="Cambria" w:hAnsi="Cambria"/>
          <w:sz w:val="26"/>
          <w:szCs w:val="26"/>
        </w:rPr>
        <w:t xml:space="preserve"> </w:t>
      </w:r>
      <w:r w:rsidRPr="00B71269">
        <w:rPr>
          <w:rFonts w:ascii="Cambria" w:hAnsi="Cambria" w:cs="Calibri"/>
          <w:sz w:val="26"/>
          <w:szCs w:val="26"/>
        </w:rPr>
        <w:t>еси</w:t>
      </w:r>
      <w:r w:rsidRPr="00B71269">
        <w:rPr>
          <w:rFonts w:ascii="Cambria" w:hAnsi="Cambria"/>
          <w:sz w:val="26"/>
          <w:szCs w:val="26"/>
        </w:rPr>
        <w:t xml:space="preserve">́ </w:t>
      </w:r>
      <w:r w:rsidRPr="00B71269">
        <w:rPr>
          <w:rFonts w:ascii="Cambria" w:hAnsi="Cambria" w:cs="Calibri"/>
          <w:sz w:val="26"/>
          <w:szCs w:val="26"/>
        </w:rPr>
        <w:t>им</w:t>
      </w:r>
      <w:r w:rsidRPr="00B71269">
        <w:rPr>
          <w:rFonts w:ascii="Cambria" w:hAnsi="Cambria"/>
          <w:sz w:val="26"/>
          <w:szCs w:val="26"/>
        </w:rPr>
        <w:t xml:space="preserve">. </w:t>
      </w:r>
      <w:r w:rsidRPr="00B71269">
        <w:rPr>
          <w:rFonts w:ascii="Cambria" w:hAnsi="Cambria" w:cs="Calibri"/>
          <w:sz w:val="26"/>
          <w:szCs w:val="26"/>
        </w:rPr>
        <w:t>Преде</w:t>
      </w:r>
      <w:r w:rsidRPr="00B71269">
        <w:rPr>
          <w:rFonts w:ascii="Cambria" w:hAnsi="Cambria"/>
          <w:sz w:val="26"/>
          <w:szCs w:val="26"/>
        </w:rPr>
        <w:t>́</w:t>
      </w:r>
      <w:r w:rsidRPr="00B71269">
        <w:rPr>
          <w:rFonts w:ascii="Cambria" w:hAnsi="Cambria" w:cs="Calibri"/>
          <w:sz w:val="26"/>
          <w:szCs w:val="26"/>
        </w:rPr>
        <w:t>л</w:t>
      </w:r>
      <w:r w:rsidRPr="00B71269">
        <w:rPr>
          <w:rFonts w:ascii="Cambria" w:hAnsi="Cambria"/>
          <w:sz w:val="26"/>
          <w:szCs w:val="26"/>
        </w:rPr>
        <w:t xml:space="preserve"> </w:t>
      </w:r>
      <w:r w:rsidRPr="00B71269">
        <w:rPr>
          <w:rFonts w:ascii="Cambria" w:hAnsi="Cambria" w:cs="Calibri"/>
          <w:sz w:val="26"/>
          <w:szCs w:val="26"/>
        </w:rPr>
        <w:t>положи</w:t>
      </w:r>
      <w:r w:rsidRPr="00B71269">
        <w:rPr>
          <w:rFonts w:ascii="Cambria" w:hAnsi="Cambria"/>
          <w:sz w:val="26"/>
          <w:szCs w:val="26"/>
        </w:rPr>
        <w:t>́</w:t>
      </w:r>
      <w:r w:rsidRPr="00B71269">
        <w:rPr>
          <w:rFonts w:ascii="Cambria" w:hAnsi="Cambria" w:cs="Calibri"/>
          <w:sz w:val="26"/>
          <w:szCs w:val="26"/>
        </w:rPr>
        <w:t>л</w:t>
      </w:r>
      <w:r w:rsidRPr="00B71269">
        <w:rPr>
          <w:rFonts w:ascii="Cambria" w:hAnsi="Cambria"/>
          <w:sz w:val="26"/>
          <w:szCs w:val="26"/>
        </w:rPr>
        <w:t xml:space="preserve"> </w:t>
      </w:r>
      <w:r w:rsidRPr="00B71269">
        <w:rPr>
          <w:rFonts w:ascii="Cambria" w:hAnsi="Cambria" w:cs="Calibri"/>
          <w:sz w:val="26"/>
          <w:szCs w:val="26"/>
        </w:rPr>
        <w:t>еси</w:t>
      </w:r>
      <w:r w:rsidRPr="00B71269">
        <w:rPr>
          <w:rFonts w:ascii="Cambria" w:hAnsi="Cambria"/>
          <w:sz w:val="26"/>
          <w:szCs w:val="26"/>
        </w:rPr>
        <w:t>́, e</w:t>
      </w:r>
      <w:r w:rsidRPr="00B71269">
        <w:rPr>
          <w:rFonts w:ascii="Cambria" w:hAnsi="Cambria" w:cs="Calibri"/>
          <w:sz w:val="26"/>
          <w:szCs w:val="26"/>
        </w:rPr>
        <w:t>го</w:t>
      </w:r>
      <w:r w:rsidRPr="00B71269">
        <w:rPr>
          <w:rFonts w:ascii="Cambria" w:hAnsi="Cambria"/>
          <w:sz w:val="26"/>
          <w:szCs w:val="26"/>
        </w:rPr>
        <w:t>́</w:t>
      </w:r>
      <w:r w:rsidRPr="00B71269">
        <w:rPr>
          <w:rFonts w:ascii="Cambria" w:hAnsi="Cambria" w:cs="Calibri"/>
          <w:sz w:val="26"/>
          <w:szCs w:val="26"/>
        </w:rPr>
        <w:t>же</w:t>
      </w:r>
      <w:r w:rsidRPr="00B71269">
        <w:rPr>
          <w:rFonts w:ascii="Cambria" w:hAnsi="Cambria"/>
          <w:sz w:val="26"/>
          <w:szCs w:val="26"/>
        </w:rPr>
        <w:t xml:space="preserve"> </w:t>
      </w:r>
      <w:r w:rsidRPr="00B71269">
        <w:rPr>
          <w:rFonts w:ascii="Cambria" w:hAnsi="Cambria" w:cs="Calibri"/>
          <w:sz w:val="26"/>
          <w:szCs w:val="26"/>
        </w:rPr>
        <w:t>не</w:t>
      </w:r>
      <w:r w:rsidRPr="00B71269">
        <w:rPr>
          <w:rFonts w:ascii="Cambria" w:hAnsi="Cambria"/>
          <w:sz w:val="26"/>
          <w:szCs w:val="26"/>
        </w:rPr>
        <w:t xml:space="preserve"> </w:t>
      </w:r>
      <w:r w:rsidRPr="00B71269">
        <w:rPr>
          <w:rFonts w:ascii="Cambria" w:hAnsi="Cambria" w:cs="Calibri"/>
          <w:sz w:val="26"/>
          <w:szCs w:val="26"/>
        </w:rPr>
        <w:t>пре</w:t>
      </w:r>
      <w:r w:rsidRPr="00B71269">
        <w:rPr>
          <w:rFonts w:ascii="Cambria" w:hAnsi="Cambria"/>
          <w:sz w:val="26"/>
          <w:szCs w:val="26"/>
        </w:rPr>
        <w:t>́</w:t>
      </w:r>
      <w:r w:rsidRPr="00B71269">
        <w:rPr>
          <w:rFonts w:ascii="Cambria" w:hAnsi="Cambria" w:cs="Calibri"/>
          <w:sz w:val="26"/>
          <w:szCs w:val="26"/>
        </w:rPr>
        <w:t>йдут</w:t>
      </w:r>
      <w:r w:rsidRPr="00B71269">
        <w:rPr>
          <w:rFonts w:ascii="Cambria" w:hAnsi="Cambria"/>
          <w:sz w:val="26"/>
          <w:szCs w:val="26"/>
        </w:rPr>
        <w:t xml:space="preserve">, </w:t>
      </w:r>
      <w:r w:rsidRPr="00B71269">
        <w:rPr>
          <w:rFonts w:ascii="Cambria" w:hAnsi="Cambria" w:cs="Calibri"/>
          <w:sz w:val="26"/>
          <w:szCs w:val="26"/>
        </w:rPr>
        <w:t>ниже</w:t>
      </w:r>
      <w:r w:rsidRPr="00B71269">
        <w:rPr>
          <w:rFonts w:ascii="Cambria" w:hAnsi="Cambria"/>
          <w:sz w:val="26"/>
          <w:szCs w:val="26"/>
        </w:rPr>
        <w:t xml:space="preserve">́ </w:t>
      </w:r>
      <w:r w:rsidRPr="00B71269">
        <w:rPr>
          <w:rFonts w:ascii="Cambria" w:hAnsi="Cambria" w:cs="Calibri"/>
          <w:sz w:val="26"/>
          <w:szCs w:val="26"/>
        </w:rPr>
        <w:t>обратя</w:t>
      </w:r>
      <w:r w:rsidRPr="00B71269">
        <w:rPr>
          <w:rFonts w:ascii="Cambria" w:hAnsi="Cambria"/>
          <w:sz w:val="26"/>
          <w:szCs w:val="26"/>
        </w:rPr>
        <w:t>́</w:t>
      </w:r>
      <w:r w:rsidRPr="00B71269">
        <w:rPr>
          <w:rFonts w:ascii="Cambria" w:hAnsi="Cambria" w:cs="Calibri"/>
          <w:sz w:val="26"/>
          <w:szCs w:val="26"/>
        </w:rPr>
        <w:t>тся</w:t>
      </w:r>
      <w:r w:rsidRPr="00B71269">
        <w:rPr>
          <w:rFonts w:ascii="Cambria" w:hAnsi="Cambria"/>
          <w:sz w:val="26"/>
          <w:szCs w:val="26"/>
        </w:rPr>
        <w:t xml:space="preserve"> </w:t>
      </w:r>
      <w:r w:rsidRPr="00B71269">
        <w:rPr>
          <w:rFonts w:ascii="Cambria" w:hAnsi="Cambria" w:cs="Calibri"/>
          <w:sz w:val="26"/>
          <w:szCs w:val="26"/>
        </w:rPr>
        <w:t>покры</w:t>
      </w:r>
      <w:r w:rsidRPr="00B71269">
        <w:rPr>
          <w:rFonts w:ascii="Cambria" w:hAnsi="Cambria"/>
          <w:sz w:val="26"/>
          <w:szCs w:val="26"/>
        </w:rPr>
        <w:t>́</w:t>
      </w:r>
      <w:r w:rsidRPr="00B71269">
        <w:rPr>
          <w:rFonts w:ascii="Cambria" w:hAnsi="Cambria" w:cs="Calibri"/>
          <w:sz w:val="26"/>
          <w:szCs w:val="26"/>
        </w:rPr>
        <w:t>ти</w:t>
      </w:r>
      <w:r w:rsidRPr="00B71269">
        <w:rPr>
          <w:rFonts w:ascii="Cambria" w:hAnsi="Cambria"/>
          <w:sz w:val="26"/>
          <w:szCs w:val="26"/>
        </w:rPr>
        <w:t xml:space="preserve"> </w:t>
      </w:r>
      <w:r w:rsidRPr="00B71269">
        <w:rPr>
          <w:rFonts w:ascii="Cambria" w:hAnsi="Cambria" w:cs="Calibri"/>
          <w:sz w:val="26"/>
          <w:szCs w:val="26"/>
        </w:rPr>
        <w:t>зе</w:t>
      </w:r>
      <w:r w:rsidRPr="00B71269">
        <w:rPr>
          <w:rFonts w:ascii="Cambria" w:hAnsi="Cambria"/>
          <w:sz w:val="26"/>
          <w:szCs w:val="26"/>
        </w:rPr>
        <w:t>́</w:t>
      </w:r>
      <w:r w:rsidRPr="00B71269">
        <w:rPr>
          <w:rFonts w:ascii="Cambria" w:hAnsi="Cambria" w:cs="Calibri"/>
          <w:sz w:val="26"/>
          <w:szCs w:val="26"/>
        </w:rPr>
        <w:t>млю</w:t>
      </w:r>
      <w:r w:rsidRPr="00B71269">
        <w:rPr>
          <w:rFonts w:ascii="Cambria" w:hAnsi="Cambria"/>
          <w:sz w:val="26"/>
          <w:szCs w:val="26"/>
        </w:rPr>
        <w:t xml:space="preserve">. </w:t>
      </w:r>
      <w:r w:rsidRPr="00B71269">
        <w:rPr>
          <w:rFonts w:ascii="Cambria" w:hAnsi="Cambria" w:cs="Calibri"/>
          <w:sz w:val="26"/>
          <w:szCs w:val="26"/>
        </w:rPr>
        <w:t>Посыла</w:t>
      </w:r>
      <w:r w:rsidRPr="00B71269">
        <w:rPr>
          <w:rFonts w:ascii="Cambria" w:hAnsi="Cambria"/>
          <w:sz w:val="26"/>
          <w:szCs w:val="26"/>
        </w:rPr>
        <w:t>́</w:t>
      </w:r>
      <w:r w:rsidRPr="00B71269">
        <w:rPr>
          <w:rFonts w:ascii="Cambria" w:hAnsi="Cambria" w:cs="Calibri"/>
          <w:sz w:val="26"/>
          <w:szCs w:val="26"/>
        </w:rPr>
        <w:t>яй</w:t>
      </w:r>
      <w:r w:rsidRPr="00B71269">
        <w:rPr>
          <w:rFonts w:ascii="Cambria" w:hAnsi="Cambria"/>
          <w:sz w:val="26"/>
          <w:szCs w:val="26"/>
        </w:rPr>
        <w:t xml:space="preserve"> </w:t>
      </w:r>
      <w:r w:rsidRPr="00B71269">
        <w:rPr>
          <w:rFonts w:ascii="Cambria" w:hAnsi="Cambria" w:cs="Calibri"/>
          <w:sz w:val="26"/>
          <w:szCs w:val="26"/>
        </w:rPr>
        <w:t>исто</w:t>
      </w:r>
      <w:r w:rsidRPr="00B71269">
        <w:rPr>
          <w:rFonts w:ascii="Cambria" w:hAnsi="Cambria"/>
          <w:sz w:val="26"/>
          <w:szCs w:val="26"/>
        </w:rPr>
        <w:t>́</w:t>
      </w:r>
      <w:r w:rsidRPr="00B71269">
        <w:rPr>
          <w:rFonts w:ascii="Cambria" w:hAnsi="Cambria" w:cs="Calibri"/>
          <w:sz w:val="26"/>
          <w:szCs w:val="26"/>
        </w:rPr>
        <w:t>чники</w:t>
      </w:r>
      <w:r w:rsidRPr="00B71269">
        <w:rPr>
          <w:rFonts w:ascii="Cambria" w:hAnsi="Cambria"/>
          <w:sz w:val="26"/>
          <w:szCs w:val="26"/>
        </w:rPr>
        <w:t xml:space="preserve"> </w:t>
      </w:r>
      <w:r w:rsidRPr="00B71269">
        <w:rPr>
          <w:rFonts w:ascii="Cambria" w:hAnsi="Cambria" w:cs="Calibri"/>
          <w:sz w:val="26"/>
          <w:szCs w:val="26"/>
        </w:rPr>
        <w:t>в</w:t>
      </w:r>
      <w:r w:rsidRPr="00B71269">
        <w:rPr>
          <w:rFonts w:ascii="Cambria" w:hAnsi="Cambria"/>
          <w:sz w:val="26"/>
          <w:szCs w:val="26"/>
        </w:rPr>
        <w:t xml:space="preserve"> </w:t>
      </w:r>
      <w:r w:rsidRPr="00B71269">
        <w:rPr>
          <w:rFonts w:ascii="Cambria" w:hAnsi="Cambria" w:cs="Calibri"/>
          <w:sz w:val="26"/>
          <w:szCs w:val="26"/>
        </w:rPr>
        <w:t>де</w:t>
      </w:r>
      <w:r w:rsidRPr="00B71269">
        <w:rPr>
          <w:rFonts w:ascii="Cambria" w:hAnsi="Cambria"/>
          <w:sz w:val="26"/>
          <w:szCs w:val="26"/>
        </w:rPr>
        <w:t>́</w:t>
      </w:r>
      <w:r w:rsidRPr="00B71269">
        <w:rPr>
          <w:rFonts w:ascii="Cambria" w:hAnsi="Cambria" w:cs="Calibri"/>
          <w:sz w:val="26"/>
          <w:szCs w:val="26"/>
        </w:rPr>
        <w:t>брех</w:t>
      </w:r>
      <w:r w:rsidRPr="00B71269">
        <w:rPr>
          <w:rFonts w:ascii="Cambria" w:hAnsi="Cambria"/>
          <w:sz w:val="26"/>
          <w:szCs w:val="26"/>
        </w:rPr>
        <w:t xml:space="preserve">, </w:t>
      </w:r>
      <w:r w:rsidRPr="00B71269">
        <w:rPr>
          <w:rFonts w:ascii="Cambria" w:hAnsi="Cambria" w:cs="Calibri"/>
          <w:bCs/>
          <w:sz w:val="26"/>
          <w:szCs w:val="26"/>
        </w:rPr>
        <w:t>посреде</w:t>
      </w:r>
      <w:r w:rsidRPr="00B71269">
        <w:rPr>
          <w:rFonts w:ascii="Cambria" w:hAnsi="Cambria"/>
          <w:bCs/>
          <w:sz w:val="26"/>
          <w:szCs w:val="26"/>
        </w:rPr>
        <w:t xml:space="preserve">́ </w:t>
      </w:r>
      <w:r w:rsidRPr="00B71269">
        <w:rPr>
          <w:rFonts w:ascii="Cambria" w:hAnsi="Cambria" w:cs="Calibri"/>
          <w:bCs/>
          <w:sz w:val="26"/>
          <w:szCs w:val="26"/>
        </w:rPr>
        <w:t>гор</w:t>
      </w:r>
      <w:r w:rsidRPr="00B71269">
        <w:rPr>
          <w:rFonts w:ascii="Cambria" w:hAnsi="Cambria"/>
          <w:bCs/>
          <w:sz w:val="26"/>
          <w:szCs w:val="26"/>
        </w:rPr>
        <w:t xml:space="preserve"> </w:t>
      </w:r>
      <w:r w:rsidRPr="00B71269">
        <w:rPr>
          <w:rFonts w:ascii="Cambria" w:hAnsi="Cambria" w:cs="Calibri"/>
          <w:bCs/>
          <w:sz w:val="26"/>
          <w:szCs w:val="26"/>
        </w:rPr>
        <w:t>про</w:t>
      </w:r>
      <w:r w:rsidRPr="00B71269">
        <w:rPr>
          <w:rFonts w:ascii="Cambria" w:hAnsi="Cambria"/>
          <w:bCs/>
          <w:sz w:val="26"/>
          <w:szCs w:val="26"/>
        </w:rPr>
        <w:t>́</w:t>
      </w:r>
      <w:r w:rsidRPr="00B71269">
        <w:rPr>
          <w:rFonts w:ascii="Cambria" w:hAnsi="Cambria" w:cs="Calibri"/>
          <w:bCs/>
          <w:sz w:val="26"/>
          <w:szCs w:val="26"/>
        </w:rPr>
        <w:t>йдут</w:t>
      </w:r>
      <w:r w:rsidRPr="00B71269">
        <w:rPr>
          <w:rFonts w:ascii="Cambria" w:hAnsi="Cambria"/>
          <w:bCs/>
          <w:sz w:val="26"/>
          <w:szCs w:val="26"/>
        </w:rPr>
        <w:t xml:space="preserve"> </w:t>
      </w:r>
      <w:r w:rsidRPr="00B71269">
        <w:rPr>
          <w:rFonts w:ascii="Cambria" w:hAnsi="Cambria" w:cs="Calibri"/>
          <w:bCs/>
          <w:sz w:val="26"/>
          <w:szCs w:val="26"/>
        </w:rPr>
        <w:t>во</w:t>
      </w:r>
      <w:r w:rsidRPr="00B71269">
        <w:rPr>
          <w:rFonts w:ascii="Cambria" w:hAnsi="Cambria"/>
          <w:bCs/>
          <w:sz w:val="26"/>
          <w:szCs w:val="26"/>
        </w:rPr>
        <w:t>́</w:t>
      </w:r>
      <w:r w:rsidRPr="00B71269">
        <w:rPr>
          <w:rFonts w:ascii="Cambria" w:hAnsi="Cambria" w:cs="Calibri"/>
          <w:bCs/>
          <w:sz w:val="26"/>
          <w:szCs w:val="26"/>
        </w:rPr>
        <w:t>ды</w:t>
      </w:r>
      <w:r w:rsidRPr="00B71269">
        <w:rPr>
          <w:rFonts w:ascii="Cambria" w:hAnsi="Cambria"/>
          <w:sz w:val="26"/>
          <w:szCs w:val="26"/>
        </w:rPr>
        <w:t xml:space="preserve">. </w:t>
      </w:r>
      <w:r w:rsidRPr="00B71269">
        <w:rPr>
          <w:rFonts w:ascii="Cambria" w:hAnsi="Cambria" w:cs="Calibri"/>
          <w:sz w:val="26"/>
          <w:szCs w:val="26"/>
        </w:rPr>
        <w:t>Напая</w:t>
      </w:r>
      <w:r w:rsidRPr="00B71269">
        <w:rPr>
          <w:rFonts w:ascii="Cambria" w:hAnsi="Cambria"/>
          <w:sz w:val="26"/>
          <w:szCs w:val="26"/>
        </w:rPr>
        <w:t>́</w:t>
      </w:r>
      <w:r w:rsidRPr="00B71269">
        <w:rPr>
          <w:rFonts w:ascii="Cambria" w:hAnsi="Cambria" w:cs="Calibri"/>
          <w:sz w:val="26"/>
          <w:szCs w:val="26"/>
        </w:rPr>
        <w:t>ют</w:t>
      </w:r>
      <w:r w:rsidRPr="00B71269">
        <w:rPr>
          <w:rFonts w:ascii="Cambria" w:hAnsi="Cambria"/>
          <w:sz w:val="26"/>
          <w:szCs w:val="26"/>
        </w:rPr>
        <w:t xml:space="preserve"> </w:t>
      </w:r>
      <w:r w:rsidRPr="00B71269">
        <w:rPr>
          <w:rFonts w:ascii="Cambria" w:hAnsi="Cambria" w:cs="Calibri"/>
          <w:sz w:val="26"/>
          <w:szCs w:val="26"/>
        </w:rPr>
        <w:t>вся</w:t>
      </w:r>
      <w:r w:rsidRPr="00B71269">
        <w:rPr>
          <w:rFonts w:ascii="Cambria" w:hAnsi="Cambria"/>
          <w:sz w:val="26"/>
          <w:szCs w:val="26"/>
        </w:rPr>
        <w:t xml:space="preserve"> </w:t>
      </w:r>
      <w:r w:rsidRPr="00B71269">
        <w:rPr>
          <w:rFonts w:ascii="Cambria" w:hAnsi="Cambria" w:cs="Calibri"/>
          <w:sz w:val="26"/>
          <w:szCs w:val="26"/>
        </w:rPr>
        <w:t>зве</w:t>
      </w:r>
      <w:r w:rsidRPr="00B71269">
        <w:rPr>
          <w:rFonts w:ascii="Cambria" w:hAnsi="Cambria"/>
          <w:sz w:val="26"/>
          <w:szCs w:val="26"/>
        </w:rPr>
        <w:t>́</w:t>
      </w:r>
      <w:r w:rsidRPr="00B71269">
        <w:rPr>
          <w:rFonts w:ascii="Cambria" w:hAnsi="Cambria" w:cs="Calibri"/>
          <w:sz w:val="26"/>
          <w:szCs w:val="26"/>
        </w:rPr>
        <w:t>ри</w:t>
      </w:r>
      <w:r w:rsidRPr="00B71269">
        <w:rPr>
          <w:rFonts w:ascii="Cambria" w:hAnsi="Cambria"/>
          <w:sz w:val="26"/>
          <w:szCs w:val="26"/>
        </w:rPr>
        <w:t xml:space="preserve"> </w:t>
      </w:r>
      <w:r w:rsidRPr="00B71269">
        <w:rPr>
          <w:rFonts w:ascii="Cambria" w:hAnsi="Cambria" w:cs="Calibri"/>
          <w:sz w:val="26"/>
          <w:szCs w:val="26"/>
        </w:rPr>
        <w:t>се</w:t>
      </w:r>
      <w:r w:rsidRPr="00B71269">
        <w:rPr>
          <w:rFonts w:ascii="Cambria" w:hAnsi="Cambria"/>
          <w:sz w:val="26"/>
          <w:szCs w:val="26"/>
        </w:rPr>
        <w:t>́</w:t>
      </w:r>
      <w:r w:rsidRPr="00B71269">
        <w:rPr>
          <w:rFonts w:ascii="Cambria" w:hAnsi="Cambria" w:cs="Calibri"/>
          <w:sz w:val="26"/>
          <w:szCs w:val="26"/>
        </w:rPr>
        <w:t>льныя</w:t>
      </w:r>
      <w:r w:rsidRPr="00B71269">
        <w:rPr>
          <w:rFonts w:ascii="Cambria" w:hAnsi="Cambria"/>
          <w:sz w:val="26"/>
          <w:szCs w:val="26"/>
        </w:rPr>
        <w:t xml:space="preserve">, </w:t>
      </w:r>
      <w:r w:rsidRPr="00B71269">
        <w:rPr>
          <w:rFonts w:ascii="Cambria" w:hAnsi="Cambria" w:cs="Calibri"/>
          <w:sz w:val="26"/>
          <w:szCs w:val="26"/>
        </w:rPr>
        <w:t>ждут</w:t>
      </w:r>
      <w:r w:rsidRPr="00B71269">
        <w:rPr>
          <w:rFonts w:ascii="Cambria" w:hAnsi="Cambria"/>
          <w:sz w:val="26"/>
          <w:szCs w:val="26"/>
        </w:rPr>
        <w:t xml:space="preserve"> </w:t>
      </w:r>
      <w:r w:rsidRPr="00B71269">
        <w:rPr>
          <w:rFonts w:ascii="Cambria" w:hAnsi="Cambria" w:cs="Calibri"/>
          <w:sz w:val="26"/>
          <w:szCs w:val="26"/>
        </w:rPr>
        <w:t>она</w:t>
      </w:r>
      <w:r w:rsidRPr="00B71269">
        <w:rPr>
          <w:rFonts w:ascii="Cambria" w:hAnsi="Cambria"/>
          <w:sz w:val="26"/>
          <w:szCs w:val="26"/>
        </w:rPr>
        <w:t>́</w:t>
      </w:r>
      <w:r w:rsidRPr="00B71269">
        <w:rPr>
          <w:rFonts w:ascii="Cambria" w:hAnsi="Cambria" w:cs="Calibri"/>
          <w:sz w:val="26"/>
          <w:szCs w:val="26"/>
        </w:rPr>
        <w:t>гри</w:t>
      </w:r>
      <w:r w:rsidRPr="00B71269">
        <w:rPr>
          <w:rFonts w:ascii="Cambria" w:hAnsi="Cambria"/>
          <w:sz w:val="26"/>
          <w:szCs w:val="26"/>
        </w:rPr>
        <w:t xml:space="preserve"> </w:t>
      </w:r>
      <w:r w:rsidRPr="00B71269">
        <w:rPr>
          <w:rFonts w:ascii="Cambria" w:hAnsi="Cambria" w:cs="Calibri"/>
          <w:sz w:val="26"/>
          <w:szCs w:val="26"/>
        </w:rPr>
        <w:t>в</w:t>
      </w:r>
      <w:r w:rsidRPr="00B71269">
        <w:rPr>
          <w:rFonts w:ascii="Cambria" w:hAnsi="Cambria"/>
          <w:sz w:val="26"/>
          <w:szCs w:val="26"/>
        </w:rPr>
        <w:t xml:space="preserve"> </w:t>
      </w:r>
      <w:r w:rsidRPr="00B71269">
        <w:rPr>
          <w:rFonts w:ascii="Cambria" w:hAnsi="Cambria" w:cs="Calibri"/>
          <w:sz w:val="26"/>
          <w:szCs w:val="26"/>
        </w:rPr>
        <w:t>жа</w:t>
      </w:r>
      <w:r w:rsidRPr="00B71269">
        <w:rPr>
          <w:rFonts w:ascii="Cambria" w:hAnsi="Cambria"/>
          <w:sz w:val="26"/>
          <w:szCs w:val="26"/>
        </w:rPr>
        <w:t>́</w:t>
      </w:r>
      <w:r w:rsidRPr="00B71269">
        <w:rPr>
          <w:rFonts w:ascii="Cambria" w:hAnsi="Cambria" w:cs="Calibri"/>
          <w:sz w:val="26"/>
          <w:szCs w:val="26"/>
        </w:rPr>
        <w:t>жду</w:t>
      </w:r>
      <w:r w:rsidRPr="00B71269">
        <w:rPr>
          <w:rFonts w:ascii="Cambria" w:hAnsi="Cambria"/>
          <w:sz w:val="26"/>
          <w:szCs w:val="26"/>
        </w:rPr>
        <w:t xml:space="preserve"> </w:t>
      </w:r>
      <w:r w:rsidRPr="00B71269">
        <w:rPr>
          <w:rFonts w:ascii="Cambria" w:hAnsi="Cambria" w:cs="Calibri"/>
          <w:sz w:val="26"/>
          <w:szCs w:val="26"/>
        </w:rPr>
        <w:t>свою</w:t>
      </w:r>
      <w:r w:rsidRPr="00B71269">
        <w:rPr>
          <w:rFonts w:ascii="Cambria" w:hAnsi="Cambria"/>
          <w:sz w:val="26"/>
          <w:szCs w:val="26"/>
        </w:rPr>
        <w:t xml:space="preserve">́. </w:t>
      </w:r>
      <w:r w:rsidRPr="00B71269">
        <w:rPr>
          <w:rFonts w:ascii="Cambria" w:hAnsi="Cambria" w:cs="Calibri"/>
          <w:sz w:val="26"/>
          <w:szCs w:val="26"/>
        </w:rPr>
        <w:t>На</w:t>
      </w:r>
      <w:r w:rsidRPr="00B71269">
        <w:rPr>
          <w:rFonts w:ascii="Cambria" w:hAnsi="Cambria"/>
          <w:sz w:val="26"/>
          <w:szCs w:val="26"/>
        </w:rPr>
        <w:t xml:space="preserve"> </w:t>
      </w:r>
      <w:r w:rsidRPr="00B71269">
        <w:rPr>
          <w:rFonts w:ascii="Cambria" w:hAnsi="Cambria" w:cs="Calibri"/>
          <w:sz w:val="26"/>
          <w:szCs w:val="26"/>
        </w:rPr>
        <w:t>ты</w:t>
      </w:r>
      <w:r w:rsidRPr="00B71269">
        <w:rPr>
          <w:rFonts w:ascii="Cambria" w:hAnsi="Cambria"/>
          <w:sz w:val="26"/>
          <w:szCs w:val="26"/>
        </w:rPr>
        <w:t>́</w:t>
      </w:r>
      <w:r w:rsidRPr="00B71269">
        <w:rPr>
          <w:rFonts w:ascii="Cambria" w:hAnsi="Cambria" w:cs="Calibri"/>
          <w:sz w:val="26"/>
          <w:szCs w:val="26"/>
        </w:rPr>
        <w:t>х</w:t>
      </w:r>
      <w:r w:rsidRPr="00B71269">
        <w:rPr>
          <w:rFonts w:ascii="Cambria" w:hAnsi="Cambria"/>
          <w:sz w:val="26"/>
          <w:szCs w:val="26"/>
        </w:rPr>
        <w:t xml:space="preserve"> </w:t>
      </w:r>
      <w:r w:rsidRPr="00B71269">
        <w:rPr>
          <w:rFonts w:ascii="Cambria" w:hAnsi="Cambria" w:cs="Calibri"/>
          <w:sz w:val="26"/>
          <w:szCs w:val="26"/>
        </w:rPr>
        <w:t>пти</w:t>
      </w:r>
      <w:r w:rsidRPr="00B71269">
        <w:rPr>
          <w:rFonts w:ascii="Cambria" w:hAnsi="Cambria"/>
          <w:sz w:val="26"/>
          <w:szCs w:val="26"/>
        </w:rPr>
        <w:t>́</w:t>
      </w:r>
      <w:r w:rsidRPr="00B71269">
        <w:rPr>
          <w:rFonts w:ascii="Cambria" w:hAnsi="Cambria" w:cs="Calibri"/>
          <w:sz w:val="26"/>
          <w:szCs w:val="26"/>
        </w:rPr>
        <w:t>цы</w:t>
      </w:r>
      <w:r w:rsidRPr="00B71269">
        <w:rPr>
          <w:rFonts w:ascii="Cambria" w:hAnsi="Cambria"/>
          <w:sz w:val="26"/>
          <w:szCs w:val="26"/>
        </w:rPr>
        <w:t xml:space="preserve"> </w:t>
      </w:r>
      <w:r w:rsidRPr="00B71269">
        <w:rPr>
          <w:rFonts w:ascii="Cambria" w:hAnsi="Cambria" w:cs="Calibri"/>
          <w:sz w:val="26"/>
          <w:szCs w:val="26"/>
        </w:rPr>
        <w:t>небе</w:t>
      </w:r>
      <w:r w:rsidRPr="00B71269">
        <w:rPr>
          <w:rFonts w:ascii="Cambria" w:hAnsi="Cambria"/>
          <w:sz w:val="26"/>
          <w:szCs w:val="26"/>
        </w:rPr>
        <w:t>́</w:t>
      </w:r>
      <w:r w:rsidRPr="00B71269">
        <w:rPr>
          <w:rFonts w:ascii="Cambria" w:hAnsi="Cambria" w:cs="Calibri"/>
          <w:sz w:val="26"/>
          <w:szCs w:val="26"/>
        </w:rPr>
        <w:t>сныя</w:t>
      </w:r>
      <w:r w:rsidRPr="00B71269">
        <w:rPr>
          <w:rFonts w:ascii="Cambria" w:hAnsi="Cambria"/>
          <w:sz w:val="26"/>
          <w:szCs w:val="26"/>
        </w:rPr>
        <w:t xml:space="preserve"> </w:t>
      </w:r>
      <w:r w:rsidRPr="00B71269">
        <w:rPr>
          <w:rFonts w:ascii="Cambria" w:hAnsi="Cambria" w:cs="Calibri"/>
          <w:sz w:val="26"/>
          <w:szCs w:val="26"/>
        </w:rPr>
        <w:t>привита</w:t>
      </w:r>
      <w:r w:rsidRPr="00B71269">
        <w:rPr>
          <w:rFonts w:ascii="Cambria" w:hAnsi="Cambria"/>
          <w:sz w:val="26"/>
          <w:szCs w:val="26"/>
        </w:rPr>
        <w:t>́</w:t>
      </w:r>
      <w:r w:rsidRPr="00B71269">
        <w:rPr>
          <w:rFonts w:ascii="Cambria" w:hAnsi="Cambria" w:cs="Calibri"/>
          <w:sz w:val="26"/>
          <w:szCs w:val="26"/>
        </w:rPr>
        <w:t>ют</w:t>
      </w:r>
      <w:r w:rsidRPr="00B71269">
        <w:rPr>
          <w:rFonts w:ascii="Cambria" w:hAnsi="Cambria"/>
          <w:sz w:val="26"/>
          <w:szCs w:val="26"/>
        </w:rPr>
        <w:t xml:space="preserve">, </w:t>
      </w:r>
      <w:r w:rsidRPr="00B71269">
        <w:rPr>
          <w:rFonts w:ascii="Cambria" w:hAnsi="Cambria" w:cs="Calibri"/>
          <w:sz w:val="26"/>
          <w:szCs w:val="26"/>
        </w:rPr>
        <w:t>от</w:t>
      </w:r>
      <w:r w:rsidRPr="00B71269">
        <w:rPr>
          <w:rFonts w:ascii="Cambria" w:hAnsi="Cambria"/>
          <w:sz w:val="26"/>
          <w:szCs w:val="26"/>
        </w:rPr>
        <w:t xml:space="preserve"> </w:t>
      </w:r>
      <w:r w:rsidRPr="00B71269">
        <w:rPr>
          <w:rFonts w:ascii="Cambria" w:hAnsi="Cambria" w:cs="Calibri"/>
          <w:sz w:val="26"/>
          <w:szCs w:val="26"/>
        </w:rPr>
        <w:t>среды</w:t>
      </w:r>
      <w:r w:rsidRPr="00B71269">
        <w:rPr>
          <w:rFonts w:ascii="Cambria" w:hAnsi="Cambria"/>
          <w:sz w:val="26"/>
          <w:szCs w:val="26"/>
        </w:rPr>
        <w:t xml:space="preserve">́ </w:t>
      </w:r>
      <w:r w:rsidRPr="00B71269">
        <w:rPr>
          <w:rFonts w:ascii="Cambria" w:hAnsi="Cambria" w:cs="Calibri"/>
          <w:sz w:val="26"/>
          <w:szCs w:val="26"/>
        </w:rPr>
        <w:t>ка</w:t>
      </w:r>
      <w:r w:rsidRPr="00B71269">
        <w:rPr>
          <w:rFonts w:ascii="Cambria" w:hAnsi="Cambria"/>
          <w:sz w:val="26"/>
          <w:szCs w:val="26"/>
        </w:rPr>
        <w:t>́</w:t>
      </w:r>
      <w:r w:rsidRPr="00B71269">
        <w:rPr>
          <w:rFonts w:ascii="Cambria" w:hAnsi="Cambria" w:cs="Calibri"/>
          <w:sz w:val="26"/>
          <w:szCs w:val="26"/>
        </w:rPr>
        <w:t>мения</w:t>
      </w:r>
      <w:r w:rsidRPr="00B71269">
        <w:rPr>
          <w:rFonts w:ascii="Cambria" w:hAnsi="Cambria"/>
          <w:sz w:val="26"/>
          <w:szCs w:val="26"/>
        </w:rPr>
        <w:t xml:space="preserve"> </w:t>
      </w:r>
      <w:r w:rsidRPr="00B71269">
        <w:rPr>
          <w:rFonts w:ascii="Cambria" w:hAnsi="Cambria" w:cs="Calibri"/>
          <w:sz w:val="26"/>
          <w:szCs w:val="26"/>
        </w:rPr>
        <w:t>дадя</w:t>
      </w:r>
      <w:r w:rsidRPr="00B71269">
        <w:rPr>
          <w:rFonts w:ascii="Cambria" w:hAnsi="Cambria"/>
          <w:sz w:val="26"/>
          <w:szCs w:val="26"/>
        </w:rPr>
        <w:t>́</w:t>
      </w:r>
      <w:r w:rsidRPr="00B71269">
        <w:rPr>
          <w:rFonts w:ascii="Cambria" w:hAnsi="Cambria" w:cs="Calibri"/>
          <w:sz w:val="26"/>
          <w:szCs w:val="26"/>
        </w:rPr>
        <w:t>т</w:t>
      </w:r>
      <w:r w:rsidRPr="00B71269">
        <w:rPr>
          <w:rFonts w:ascii="Cambria" w:hAnsi="Cambria"/>
          <w:sz w:val="26"/>
          <w:szCs w:val="26"/>
        </w:rPr>
        <w:t xml:space="preserve"> </w:t>
      </w:r>
      <w:r w:rsidRPr="00B71269">
        <w:rPr>
          <w:rFonts w:ascii="Cambria" w:hAnsi="Cambria" w:cs="Calibri"/>
          <w:sz w:val="26"/>
          <w:szCs w:val="26"/>
        </w:rPr>
        <w:t>глас</w:t>
      </w:r>
      <w:r w:rsidRPr="00B71269">
        <w:rPr>
          <w:rFonts w:ascii="Cambria" w:hAnsi="Cambria"/>
          <w:sz w:val="26"/>
          <w:szCs w:val="26"/>
        </w:rPr>
        <w:t xml:space="preserve">. </w:t>
      </w:r>
      <w:r w:rsidRPr="00B71269">
        <w:rPr>
          <w:rFonts w:ascii="Cambria" w:hAnsi="Cambria" w:cs="Calibri"/>
          <w:sz w:val="26"/>
          <w:szCs w:val="26"/>
        </w:rPr>
        <w:t>Напая</w:t>
      </w:r>
      <w:r w:rsidRPr="00B71269">
        <w:rPr>
          <w:rFonts w:ascii="Cambria" w:hAnsi="Cambria"/>
          <w:sz w:val="26"/>
          <w:szCs w:val="26"/>
        </w:rPr>
        <w:t>́</w:t>
      </w:r>
      <w:r w:rsidRPr="00B71269">
        <w:rPr>
          <w:rFonts w:ascii="Cambria" w:hAnsi="Cambria" w:cs="Calibri"/>
          <w:sz w:val="26"/>
          <w:szCs w:val="26"/>
        </w:rPr>
        <w:t>яй</w:t>
      </w:r>
      <w:r w:rsidRPr="00B71269">
        <w:rPr>
          <w:rFonts w:ascii="Cambria" w:hAnsi="Cambria"/>
          <w:sz w:val="26"/>
          <w:szCs w:val="26"/>
        </w:rPr>
        <w:t xml:space="preserve"> </w:t>
      </w:r>
      <w:r w:rsidRPr="00B71269">
        <w:rPr>
          <w:rFonts w:ascii="Cambria" w:hAnsi="Cambria" w:cs="Calibri"/>
          <w:sz w:val="26"/>
          <w:szCs w:val="26"/>
        </w:rPr>
        <w:t>го</w:t>
      </w:r>
      <w:r w:rsidRPr="00B71269">
        <w:rPr>
          <w:rFonts w:ascii="Cambria" w:hAnsi="Cambria"/>
          <w:sz w:val="26"/>
          <w:szCs w:val="26"/>
        </w:rPr>
        <w:t>́</w:t>
      </w:r>
      <w:r w:rsidRPr="00B71269">
        <w:rPr>
          <w:rFonts w:ascii="Cambria" w:hAnsi="Cambria" w:cs="Calibri"/>
          <w:sz w:val="26"/>
          <w:szCs w:val="26"/>
        </w:rPr>
        <w:t>ры</w:t>
      </w:r>
      <w:r w:rsidRPr="00B71269">
        <w:rPr>
          <w:rFonts w:ascii="Cambria" w:hAnsi="Cambria"/>
          <w:sz w:val="26"/>
          <w:szCs w:val="26"/>
        </w:rPr>
        <w:t xml:space="preserve"> </w:t>
      </w:r>
      <w:r w:rsidRPr="00B71269">
        <w:rPr>
          <w:rFonts w:ascii="Cambria" w:hAnsi="Cambria" w:cs="Calibri"/>
          <w:sz w:val="26"/>
          <w:szCs w:val="26"/>
        </w:rPr>
        <w:t>от</w:t>
      </w:r>
      <w:r w:rsidRPr="00B71269">
        <w:rPr>
          <w:rFonts w:ascii="Cambria" w:hAnsi="Cambria"/>
          <w:sz w:val="26"/>
          <w:szCs w:val="26"/>
        </w:rPr>
        <w:t xml:space="preserve"> </w:t>
      </w:r>
      <w:r w:rsidRPr="00B71269">
        <w:rPr>
          <w:rFonts w:ascii="Cambria" w:hAnsi="Cambria" w:cs="Calibri"/>
          <w:sz w:val="26"/>
          <w:szCs w:val="26"/>
        </w:rPr>
        <w:t>превы</w:t>
      </w:r>
      <w:r w:rsidRPr="00B71269">
        <w:rPr>
          <w:rFonts w:ascii="Cambria" w:hAnsi="Cambria"/>
          <w:sz w:val="26"/>
          <w:szCs w:val="26"/>
        </w:rPr>
        <w:t>́</w:t>
      </w:r>
      <w:r w:rsidRPr="00B71269">
        <w:rPr>
          <w:rFonts w:ascii="Cambria" w:hAnsi="Cambria" w:cs="Calibri"/>
          <w:sz w:val="26"/>
          <w:szCs w:val="26"/>
        </w:rPr>
        <w:t>спренних</w:t>
      </w:r>
      <w:r w:rsidRPr="00B71269">
        <w:rPr>
          <w:rFonts w:ascii="Cambria" w:hAnsi="Cambria"/>
          <w:sz w:val="26"/>
          <w:szCs w:val="26"/>
        </w:rPr>
        <w:t xml:space="preserve"> </w:t>
      </w:r>
      <w:r w:rsidRPr="00B71269">
        <w:rPr>
          <w:rFonts w:ascii="Cambria" w:hAnsi="Cambria" w:cs="Calibri"/>
          <w:sz w:val="26"/>
          <w:szCs w:val="26"/>
        </w:rPr>
        <w:t>Свои</w:t>
      </w:r>
      <w:r w:rsidRPr="00B71269">
        <w:rPr>
          <w:rFonts w:ascii="Cambria" w:hAnsi="Cambria"/>
          <w:sz w:val="26"/>
          <w:szCs w:val="26"/>
        </w:rPr>
        <w:t>́</w:t>
      </w:r>
      <w:r w:rsidRPr="00B71269">
        <w:rPr>
          <w:rFonts w:ascii="Cambria" w:hAnsi="Cambria" w:cs="Calibri"/>
          <w:sz w:val="26"/>
          <w:szCs w:val="26"/>
        </w:rPr>
        <w:t>х</w:t>
      </w:r>
      <w:r w:rsidRPr="00B71269">
        <w:rPr>
          <w:rFonts w:ascii="Cambria" w:hAnsi="Cambria"/>
          <w:sz w:val="26"/>
          <w:szCs w:val="26"/>
        </w:rPr>
        <w:t xml:space="preserve">, </w:t>
      </w:r>
      <w:r w:rsidRPr="00B71269">
        <w:rPr>
          <w:rFonts w:ascii="Cambria" w:hAnsi="Cambria" w:cs="Calibri"/>
          <w:sz w:val="26"/>
          <w:szCs w:val="26"/>
        </w:rPr>
        <w:t>от</w:t>
      </w:r>
      <w:r w:rsidRPr="00B71269">
        <w:rPr>
          <w:rFonts w:ascii="Cambria" w:hAnsi="Cambria"/>
          <w:sz w:val="26"/>
          <w:szCs w:val="26"/>
        </w:rPr>
        <w:t xml:space="preserve"> </w:t>
      </w:r>
      <w:r w:rsidRPr="00B71269">
        <w:rPr>
          <w:rFonts w:ascii="Cambria" w:hAnsi="Cambria" w:cs="Calibri"/>
          <w:sz w:val="26"/>
          <w:szCs w:val="26"/>
        </w:rPr>
        <w:t>плода</w:t>
      </w:r>
      <w:r w:rsidRPr="00B71269">
        <w:rPr>
          <w:rFonts w:ascii="Cambria" w:hAnsi="Cambria"/>
          <w:sz w:val="26"/>
          <w:szCs w:val="26"/>
        </w:rPr>
        <w:t xml:space="preserve">́ </w:t>
      </w:r>
      <w:r w:rsidRPr="00B71269">
        <w:rPr>
          <w:rFonts w:ascii="Cambria" w:hAnsi="Cambria" w:cs="Calibri"/>
          <w:sz w:val="26"/>
          <w:szCs w:val="26"/>
        </w:rPr>
        <w:t>дел</w:t>
      </w:r>
      <w:r w:rsidRPr="00B71269">
        <w:rPr>
          <w:rFonts w:ascii="Cambria" w:hAnsi="Cambria"/>
          <w:sz w:val="26"/>
          <w:szCs w:val="26"/>
        </w:rPr>
        <w:t xml:space="preserve"> </w:t>
      </w:r>
      <w:r w:rsidRPr="00B71269">
        <w:rPr>
          <w:rFonts w:ascii="Cambria" w:hAnsi="Cambria" w:cs="Calibri"/>
          <w:sz w:val="26"/>
          <w:szCs w:val="26"/>
        </w:rPr>
        <w:t>Твои</w:t>
      </w:r>
      <w:r w:rsidRPr="00B71269">
        <w:rPr>
          <w:rFonts w:ascii="Cambria" w:hAnsi="Cambria"/>
          <w:sz w:val="26"/>
          <w:szCs w:val="26"/>
        </w:rPr>
        <w:t>́</w:t>
      </w:r>
      <w:r w:rsidRPr="00B71269">
        <w:rPr>
          <w:rFonts w:ascii="Cambria" w:hAnsi="Cambria" w:cs="Calibri"/>
          <w:sz w:val="26"/>
          <w:szCs w:val="26"/>
        </w:rPr>
        <w:t>х</w:t>
      </w:r>
      <w:r w:rsidRPr="00B71269">
        <w:rPr>
          <w:rFonts w:ascii="Cambria" w:hAnsi="Cambria"/>
          <w:sz w:val="26"/>
          <w:szCs w:val="26"/>
        </w:rPr>
        <w:t xml:space="preserve"> </w:t>
      </w:r>
      <w:r w:rsidRPr="00B71269">
        <w:rPr>
          <w:rFonts w:ascii="Cambria" w:hAnsi="Cambria" w:cs="Calibri"/>
          <w:sz w:val="26"/>
          <w:szCs w:val="26"/>
        </w:rPr>
        <w:t>насы</w:t>
      </w:r>
      <w:r w:rsidRPr="00B71269">
        <w:rPr>
          <w:rFonts w:ascii="Cambria" w:hAnsi="Cambria"/>
          <w:sz w:val="26"/>
          <w:szCs w:val="26"/>
        </w:rPr>
        <w:t>́</w:t>
      </w:r>
      <w:r w:rsidRPr="00B71269">
        <w:rPr>
          <w:rFonts w:ascii="Cambria" w:hAnsi="Cambria" w:cs="Calibri"/>
          <w:sz w:val="26"/>
          <w:szCs w:val="26"/>
        </w:rPr>
        <w:t>тится</w:t>
      </w:r>
      <w:r w:rsidRPr="00B71269">
        <w:rPr>
          <w:rFonts w:ascii="Cambria" w:hAnsi="Cambria"/>
          <w:sz w:val="26"/>
          <w:szCs w:val="26"/>
        </w:rPr>
        <w:t xml:space="preserve"> </w:t>
      </w:r>
      <w:r w:rsidRPr="00B71269">
        <w:rPr>
          <w:rFonts w:ascii="Cambria" w:hAnsi="Cambria" w:cs="Calibri"/>
          <w:sz w:val="26"/>
          <w:szCs w:val="26"/>
        </w:rPr>
        <w:t>земля</w:t>
      </w:r>
      <w:r w:rsidRPr="00B71269">
        <w:rPr>
          <w:rFonts w:ascii="Cambria" w:hAnsi="Cambria"/>
          <w:sz w:val="26"/>
          <w:szCs w:val="26"/>
        </w:rPr>
        <w:t xml:space="preserve">́. </w:t>
      </w:r>
      <w:r w:rsidRPr="00B71269">
        <w:rPr>
          <w:rFonts w:ascii="Cambria" w:hAnsi="Cambria" w:cs="Calibri"/>
          <w:sz w:val="26"/>
          <w:szCs w:val="26"/>
        </w:rPr>
        <w:t>Прозяба</w:t>
      </w:r>
      <w:r w:rsidRPr="00B71269">
        <w:rPr>
          <w:rFonts w:ascii="Cambria" w:hAnsi="Cambria"/>
          <w:sz w:val="26"/>
          <w:szCs w:val="26"/>
        </w:rPr>
        <w:t>́</w:t>
      </w:r>
      <w:r w:rsidRPr="00B71269">
        <w:rPr>
          <w:rFonts w:ascii="Cambria" w:hAnsi="Cambria" w:cs="Calibri"/>
          <w:sz w:val="26"/>
          <w:szCs w:val="26"/>
        </w:rPr>
        <w:t>яй</w:t>
      </w:r>
      <w:r w:rsidRPr="00B71269">
        <w:rPr>
          <w:rFonts w:ascii="Cambria" w:hAnsi="Cambria"/>
          <w:sz w:val="26"/>
          <w:szCs w:val="26"/>
        </w:rPr>
        <w:t xml:space="preserve"> </w:t>
      </w:r>
      <w:r w:rsidRPr="00B71269">
        <w:rPr>
          <w:rFonts w:ascii="Cambria" w:hAnsi="Cambria" w:cs="Calibri"/>
          <w:sz w:val="26"/>
          <w:szCs w:val="26"/>
        </w:rPr>
        <w:t>траву</w:t>
      </w:r>
      <w:r w:rsidRPr="00B71269">
        <w:rPr>
          <w:rFonts w:ascii="Cambria" w:hAnsi="Cambria"/>
          <w:sz w:val="26"/>
          <w:szCs w:val="26"/>
        </w:rPr>
        <w:t xml:space="preserve">́ </w:t>
      </w:r>
      <w:r w:rsidRPr="00B71269">
        <w:rPr>
          <w:rFonts w:ascii="Cambria" w:hAnsi="Cambria" w:cs="Calibri"/>
          <w:sz w:val="26"/>
          <w:szCs w:val="26"/>
        </w:rPr>
        <w:t>ското</w:t>
      </w:r>
      <w:r w:rsidRPr="00B71269">
        <w:rPr>
          <w:rFonts w:ascii="Cambria" w:hAnsi="Cambria"/>
          <w:sz w:val="26"/>
          <w:szCs w:val="26"/>
        </w:rPr>
        <w:t>́</w:t>
      </w:r>
      <w:r w:rsidRPr="00B71269">
        <w:rPr>
          <w:rFonts w:ascii="Cambria" w:hAnsi="Cambria" w:cs="Calibri"/>
          <w:sz w:val="26"/>
          <w:szCs w:val="26"/>
        </w:rPr>
        <w:t>м</w:t>
      </w:r>
      <w:r w:rsidRPr="00B71269">
        <w:rPr>
          <w:rFonts w:ascii="Cambria" w:hAnsi="Cambria"/>
          <w:sz w:val="26"/>
          <w:szCs w:val="26"/>
        </w:rPr>
        <w:t xml:space="preserve">, </w:t>
      </w:r>
      <w:r w:rsidRPr="00B71269">
        <w:rPr>
          <w:rFonts w:ascii="Cambria" w:hAnsi="Cambria" w:cs="Calibri"/>
          <w:sz w:val="26"/>
          <w:szCs w:val="26"/>
        </w:rPr>
        <w:t>и</w:t>
      </w:r>
      <w:r w:rsidRPr="00B71269">
        <w:rPr>
          <w:rFonts w:ascii="Cambria" w:hAnsi="Cambria"/>
          <w:sz w:val="26"/>
          <w:szCs w:val="26"/>
        </w:rPr>
        <w:t xml:space="preserve"> </w:t>
      </w:r>
      <w:r w:rsidRPr="00B71269">
        <w:rPr>
          <w:rFonts w:ascii="Cambria" w:hAnsi="Cambria" w:cs="Calibri"/>
          <w:sz w:val="26"/>
          <w:szCs w:val="26"/>
        </w:rPr>
        <w:t>злак</w:t>
      </w:r>
      <w:r w:rsidRPr="00B71269">
        <w:rPr>
          <w:rFonts w:ascii="Cambria" w:hAnsi="Cambria"/>
          <w:sz w:val="26"/>
          <w:szCs w:val="26"/>
        </w:rPr>
        <w:t xml:space="preserve"> </w:t>
      </w:r>
      <w:r w:rsidRPr="00B71269">
        <w:rPr>
          <w:rFonts w:ascii="Cambria" w:hAnsi="Cambria" w:cs="Calibri"/>
          <w:sz w:val="26"/>
          <w:szCs w:val="26"/>
        </w:rPr>
        <w:t>на</w:t>
      </w:r>
      <w:r w:rsidRPr="00B71269">
        <w:rPr>
          <w:rFonts w:ascii="Cambria" w:hAnsi="Cambria"/>
          <w:sz w:val="26"/>
          <w:szCs w:val="26"/>
        </w:rPr>
        <w:t xml:space="preserve"> </w:t>
      </w:r>
      <w:r w:rsidRPr="00B71269">
        <w:rPr>
          <w:rFonts w:ascii="Cambria" w:hAnsi="Cambria" w:cs="Calibri"/>
          <w:sz w:val="26"/>
          <w:szCs w:val="26"/>
        </w:rPr>
        <w:t>слу</w:t>
      </w:r>
      <w:r w:rsidRPr="00B71269">
        <w:rPr>
          <w:rFonts w:ascii="Cambria" w:hAnsi="Cambria"/>
          <w:sz w:val="26"/>
          <w:szCs w:val="26"/>
        </w:rPr>
        <w:t>́</w:t>
      </w:r>
      <w:r w:rsidRPr="00B71269">
        <w:rPr>
          <w:rFonts w:ascii="Cambria" w:hAnsi="Cambria" w:cs="Calibri"/>
          <w:sz w:val="26"/>
          <w:szCs w:val="26"/>
        </w:rPr>
        <w:t>жбу</w:t>
      </w:r>
      <w:r w:rsidRPr="00B71269">
        <w:rPr>
          <w:rFonts w:ascii="Cambria" w:hAnsi="Cambria"/>
          <w:sz w:val="26"/>
          <w:szCs w:val="26"/>
        </w:rPr>
        <w:t xml:space="preserve"> </w:t>
      </w:r>
      <w:r w:rsidRPr="00B71269">
        <w:rPr>
          <w:rFonts w:ascii="Cambria" w:hAnsi="Cambria" w:cs="Calibri"/>
          <w:sz w:val="26"/>
          <w:szCs w:val="26"/>
        </w:rPr>
        <w:t>челове</w:t>
      </w:r>
      <w:r w:rsidRPr="00B71269">
        <w:rPr>
          <w:rFonts w:ascii="Cambria" w:hAnsi="Cambria"/>
          <w:sz w:val="26"/>
          <w:szCs w:val="26"/>
        </w:rPr>
        <w:t>́</w:t>
      </w:r>
      <w:r w:rsidRPr="00B71269">
        <w:rPr>
          <w:rFonts w:ascii="Cambria" w:hAnsi="Cambria" w:cs="Calibri"/>
          <w:sz w:val="26"/>
          <w:szCs w:val="26"/>
        </w:rPr>
        <w:t>ком</w:t>
      </w:r>
      <w:r w:rsidRPr="00B71269">
        <w:rPr>
          <w:rFonts w:ascii="Cambria" w:hAnsi="Cambria"/>
          <w:sz w:val="26"/>
          <w:szCs w:val="26"/>
        </w:rPr>
        <w:t xml:space="preserve">, </w:t>
      </w:r>
      <w:r w:rsidRPr="00B71269">
        <w:rPr>
          <w:rFonts w:ascii="Cambria" w:hAnsi="Cambria" w:cs="Calibri"/>
          <w:sz w:val="26"/>
          <w:szCs w:val="26"/>
        </w:rPr>
        <w:t>извести</w:t>
      </w:r>
      <w:r w:rsidRPr="00B71269">
        <w:rPr>
          <w:rFonts w:ascii="Cambria" w:hAnsi="Cambria"/>
          <w:sz w:val="26"/>
          <w:szCs w:val="26"/>
        </w:rPr>
        <w:t xml:space="preserve">́ </w:t>
      </w:r>
      <w:r w:rsidRPr="00B71269">
        <w:rPr>
          <w:rFonts w:ascii="Cambria" w:hAnsi="Cambria" w:cs="Calibri"/>
          <w:sz w:val="26"/>
          <w:szCs w:val="26"/>
        </w:rPr>
        <w:t>хлеб</w:t>
      </w:r>
      <w:r w:rsidRPr="00B71269">
        <w:rPr>
          <w:rFonts w:ascii="Cambria" w:hAnsi="Cambria"/>
          <w:sz w:val="26"/>
          <w:szCs w:val="26"/>
        </w:rPr>
        <w:t xml:space="preserve"> </w:t>
      </w:r>
      <w:r w:rsidRPr="00B71269">
        <w:rPr>
          <w:rFonts w:ascii="Cambria" w:hAnsi="Cambria" w:cs="Calibri"/>
          <w:sz w:val="26"/>
          <w:szCs w:val="26"/>
        </w:rPr>
        <w:t>от</w:t>
      </w:r>
      <w:r w:rsidRPr="00B71269">
        <w:rPr>
          <w:rFonts w:ascii="Cambria" w:hAnsi="Cambria"/>
          <w:sz w:val="26"/>
          <w:szCs w:val="26"/>
        </w:rPr>
        <w:t xml:space="preserve"> </w:t>
      </w:r>
      <w:r w:rsidRPr="00B71269">
        <w:rPr>
          <w:rFonts w:ascii="Cambria" w:hAnsi="Cambria" w:cs="Calibri"/>
          <w:sz w:val="26"/>
          <w:szCs w:val="26"/>
        </w:rPr>
        <w:t>земли</w:t>
      </w:r>
      <w:r w:rsidRPr="00B71269">
        <w:rPr>
          <w:rFonts w:ascii="Cambria" w:hAnsi="Cambria"/>
          <w:sz w:val="26"/>
          <w:szCs w:val="26"/>
        </w:rPr>
        <w:t xml:space="preserve">́. </w:t>
      </w:r>
      <w:r w:rsidRPr="00B71269">
        <w:rPr>
          <w:rFonts w:ascii="Cambria" w:hAnsi="Cambria" w:cs="Calibri"/>
          <w:sz w:val="26"/>
          <w:szCs w:val="26"/>
        </w:rPr>
        <w:t>И</w:t>
      </w:r>
      <w:r w:rsidRPr="00B71269">
        <w:rPr>
          <w:rFonts w:ascii="Cambria" w:hAnsi="Cambria"/>
          <w:sz w:val="26"/>
          <w:szCs w:val="26"/>
        </w:rPr>
        <w:t xml:space="preserve"> </w:t>
      </w:r>
      <w:r w:rsidRPr="00B71269">
        <w:rPr>
          <w:rFonts w:ascii="Cambria" w:hAnsi="Cambria" w:cs="Calibri"/>
          <w:sz w:val="26"/>
          <w:szCs w:val="26"/>
        </w:rPr>
        <w:t>вино</w:t>
      </w:r>
      <w:r w:rsidRPr="00B71269">
        <w:rPr>
          <w:rFonts w:ascii="Cambria" w:hAnsi="Cambria"/>
          <w:sz w:val="26"/>
          <w:szCs w:val="26"/>
        </w:rPr>
        <w:t xml:space="preserve">́ </w:t>
      </w:r>
      <w:r w:rsidRPr="00B71269">
        <w:rPr>
          <w:rFonts w:ascii="Cambria" w:hAnsi="Cambria" w:cs="Calibri"/>
          <w:sz w:val="26"/>
          <w:szCs w:val="26"/>
        </w:rPr>
        <w:t>весели</w:t>
      </w:r>
      <w:r w:rsidRPr="00B71269">
        <w:rPr>
          <w:rFonts w:ascii="Cambria" w:hAnsi="Cambria"/>
          <w:sz w:val="26"/>
          <w:szCs w:val="26"/>
        </w:rPr>
        <w:t>́</w:t>
      </w:r>
      <w:r w:rsidRPr="00B71269">
        <w:rPr>
          <w:rFonts w:ascii="Cambria" w:hAnsi="Cambria" w:cs="Calibri"/>
          <w:sz w:val="26"/>
          <w:szCs w:val="26"/>
        </w:rPr>
        <w:t>т</w:t>
      </w:r>
      <w:r w:rsidRPr="00B71269">
        <w:rPr>
          <w:rFonts w:ascii="Cambria" w:hAnsi="Cambria"/>
          <w:sz w:val="26"/>
          <w:szCs w:val="26"/>
        </w:rPr>
        <w:t xml:space="preserve"> </w:t>
      </w:r>
      <w:r w:rsidRPr="00B71269">
        <w:rPr>
          <w:rFonts w:ascii="Cambria" w:hAnsi="Cambria" w:cs="Calibri"/>
          <w:sz w:val="26"/>
          <w:szCs w:val="26"/>
        </w:rPr>
        <w:t>се</w:t>
      </w:r>
      <w:r w:rsidRPr="00B71269">
        <w:rPr>
          <w:rFonts w:ascii="Cambria" w:hAnsi="Cambria"/>
          <w:sz w:val="26"/>
          <w:szCs w:val="26"/>
        </w:rPr>
        <w:t>́</w:t>
      </w:r>
      <w:r w:rsidRPr="00B71269">
        <w:rPr>
          <w:rFonts w:ascii="Cambria" w:hAnsi="Cambria" w:cs="Calibri"/>
          <w:sz w:val="26"/>
          <w:szCs w:val="26"/>
        </w:rPr>
        <w:t>рдце</w:t>
      </w:r>
      <w:r w:rsidRPr="00B71269">
        <w:rPr>
          <w:rFonts w:ascii="Cambria" w:hAnsi="Cambria"/>
          <w:sz w:val="26"/>
          <w:szCs w:val="26"/>
        </w:rPr>
        <w:t xml:space="preserve"> </w:t>
      </w:r>
      <w:r w:rsidRPr="00B71269">
        <w:rPr>
          <w:rFonts w:ascii="Cambria" w:hAnsi="Cambria" w:cs="Calibri"/>
          <w:sz w:val="26"/>
          <w:szCs w:val="26"/>
        </w:rPr>
        <w:t>челове</w:t>
      </w:r>
      <w:r w:rsidRPr="00B71269">
        <w:rPr>
          <w:rFonts w:ascii="Cambria" w:hAnsi="Cambria"/>
          <w:sz w:val="26"/>
          <w:szCs w:val="26"/>
        </w:rPr>
        <w:t>́</w:t>
      </w:r>
      <w:r w:rsidRPr="00B71269">
        <w:rPr>
          <w:rFonts w:ascii="Cambria" w:hAnsi="Cambria" w:cs="Calibri"/>
          <w:sz w:val="26"/>
          <w:szCs w:val="26"/>
        </w:rPr>
        <w:t>ка</w:t>
      </w:r>
      <w:r w:rsidRPr="00B71269">
        <w:rPr>
          <w:rFonts w:ascii="Cambria" w:hAnsi="Cambria"/>
          <w:sz w:val="26"/>
          <w:szCs w:val="26"/>
        </w:rPr>
        <w:t xml:space="preserve">, </w:t>
      </w:r>
      <w:r w:rsidRPr="00B71269">
        <w:rPr>
          <w:rFonts w:ascii="Cambria" w:hAnsi="Cambria" w:cs="Calibri"/>
          <w:sz w:val="26"/>
          <w:szCs w:val="26"/>
        </w:rPr>
        <w:t>ума</w:t>
      </w:r>
      <w:r w:rsidRPr="00B71269">
        <w:rPr>
          <w:rFonts w:ascii="Cambria" w:hAnsi="Cambria"/>
          <w:sz w:val="26"/>
          <w:szCs w:val="26"/>
        </w:rPr>
        <w:t>́</w:t>
      </w:r>
      <w:r w:rsidRPr="00B71269">
        <w:rPr>
          <w:rFonts w:ascii="Cambria" w:hAnsi="Cambria" w:cs="Calibri"/>
          <w:sz w:val="26"/>
          <w:szCs w:val="26"/>
        </w:rPr>
        <w:t>стити</w:t>
      </w:r>
      <w:r w:rsidRPr="00B71269">
        <w:rPr>
          <w:rFonts w:ascii="Cambria" w:hAnsi="Cambria"/>
          <w:sz w:val="26"/>
          <w:szCs w:val="26"/>
        </w:rPr>
        <w:t xml:space="preserve"> </w:t>
      </w:r>
      <w:r w:rsidRPr="00B71269">
        <w:rPr>
          <w:rFonts w:ascii="Cambria" w:hAnsi="Cambria" w:cs="Calibri"/>
          <w:sz w:val="26"/>
          <w:szCs w:val="26"/>
        </w:rPr>
        <w:t>лице</w:t>
      </w:r>
      <w:r w:rsidRPr="00B71269">
        <w:rPr>
          <w:rFonts w:ascii="Cambria" w:hAnsi="Cambria"/>
          <w:sz w:val="26"/>
          <w:szCs w:val="26"/>
        </w:rPr>
        <w:t xml:space="preserve">́ </w:t>
      </w:r>
      <w:r w:rsidRPr="00B71269">
        <w:rPr>
          <w:rFonts w:ascii="Cambria" w:hAnsi="Cambria" w:cs="Calibri"/>
          <w:sz w:val="26"/>
          <w:szCs w:val="26"/>
        </w:rPr>
        <w:t>еле</w:t>
      </w:r>
      <w:r w:rsidRPr="00B71269">
        <w:rPr>
          <w:rFonts w:ascii="Cambria" w:hAnsi="Cambria"/>
          <w:sz w:val="26"/>
          <w:szCs w:val="26"/>
        </w:rPr>
        <w:t>́</w:t>
      </w:r>
      <w:r w:rsidRPr="00B71269">
        <w:rPr>
          <w:rFonts w:ascii="Cambria" w:hAnsi="Cambria" w:cs="Calibri"/>
          <w:sz w:val="26"/>
          <w:szCs w:val="26"/>
        </w:rPr>
        <w:t>ем</w:t>
      </w:r>
      <w:r w:rsidRPr="00B71269">
        <w:rPr>
          <w:rFonts w:ascii="Cambria" w:hAnsi="Cambria"/>
          <w:sz w:val="26"/>
          <w:szCs w:val="26"/>
        </w:rPr>
        <w:t xml:space="preserve">, </w:t>
      </w:r>
      <w:r w:rsidRPr="00B71269">
        <w:rPr>
          <w:rFonts w:ascii="Cambria" w:hAnsi="Cambria" w:cs="Calibri"/>
          <w:sz w:val="26"/>
          <w:szCs w:val="26"/>
        </w:rPr>
        <w:t>и</w:t>
      </w:r>
      <w:r w:rsidRPr="00B71269">
        <w:rPr>
          <w:rFonts w:ascii="Cambria" w:hAnsi="Cambria"/>
          <w:sz w:val="26"/>
          <w:szCs w:val="26"/>
        </w:rPr>
        <w:t xml:space="preserve"> </w:t>
      </w:r>
      <w:r w:rsidRPr="00B71269">
        <w:rPr>
          <w:rFonts w:ascii="Cambria" w:hAnsi="Cambria" w:cs="Calibri"/>
          <w:sz w:val="26"/>
          <w:szCs w:val="26"/>
        </w:rPr>
        <w:t>хлеб</w:t>
      </w:r>
      <w:r w:rsidRPr="00B71269">
        <w:rPr>
          <w:rFonts w:ascii="Cambria" w:hAnsi="Cambria"/>
          <w:sz w:val="26"/>
          <w:szCs w:val="26"/>
        </w:rPr>
        <w:t xml:space="preserve"> </w:t>
      </w:r>
      <w:r w:rsidRPr="00B71269">
        <w:rPr>
          <w:rFonts w:ascii="Cambria" w:hAnsi="Cambria" w:cs="Calibri"/>
          <w:sz w:val="26"/>
          <w:szCs w:val="26"/>
        </w:rPr>
        <w:t>се</w:t>
      </w:r>
      <w:r w:rsidRPr="00B71269">
        <w:rPr>
          <w:rFonts w:ascii="Cambria" w:hAnsi="Cambria"/>
          <w:sz w:val="26"/>
          <w:szCs w:val="26"/>
        </w:rPr>
        <w:t>́</w:t>
      </w:r>
      <w:r w:rsidRPr="00B71269">
        <w:rPr>
          <w:rFonts w:ascii="Cambria" w:hAnsi="Cambria" w:cs="Calibri"/>
          <w:sz w:val="26"/>
          <w:szCs w:val="26"/>
        </w:rPr>
        <w:t>рдце</w:t>
      </w:r>
      <w:r w:rsidRPr="00B71269">
        <w:rPr>
          <w:rFonts w:ascii="Cambria" w:hAnsi="Cambria"/>
          <w:sz w:val="26"/>
          <w:szCs w:val="26"/>
        </w:rPr>
        <w:t xml:space="preserve"> </w:t>
      </w:r>
      <w:r w:rsidRPr="00B71269">
        <w:rPr>
          <w:rFonts w:ascii="Cambria" w:hAnsi="Cambria" w:cs="Calibri"/>
          <w:sz w:val="26"/>
          <w:szCs w:val="26"/>
        </w:rPr>
        <w:t>челове</w:t>
      </w:r>
      <w:r w:rsidRPr="00B71269">
        <w:rPr>
          <w:rFonts w:ascii="Cambria" w:hAnsi="Cambria"/>
          <w:sz w:val="26"/>
          <w:szCs w:val="26"/>
        </w:rPr>
        <w:t>́</w:t>
      </w:r>
      <w:r w:rsidRPr="00B71269">
        <w:rPr>
          <w:rFonts w:ascii="Cambria" w:hAnsi="Cambria" w:cs="Calibri"/>
          <w:sz w:val="26"/>
          <w:szCs w:val="26"/>
        </w:rPr>
        <w:t>ка</w:t>
      </w:r>
      <w:r w:rsidRPr="00B71269">
        <w:rPr>
          <w:rFonts w:ascii="Cambria" w:hAnsi="Cambria"/>
          <w:sz w:val="26"/>
          <w:szCs w:val="26"/>
        </w:rPr>
        <w:t xml:space="preserve"> </w:t>
      </w:r>
      <w:r w:rsidRPr="00B71269">
        <w:rPr>
          <w:rFonts w:ascii="Cambria" w:hAnsi="Cambria" w:cs="Calibri"/>
          <w:sz w:val="26"/>
          <w:szCs w:val="26"/>
        </w:rPr>
        <w:t>укрепи</w:t>
      </w:r>
      <w:r w:rsidRPr="00B71269">
        <w:rPr>
          <w:rFonts w:ascii="Cambria" w:hAnsi="Cambria"/>
          <w:sz w:val="26"/>
          <w:szCs w:val="26"/>
        </w:rPr>
        <w:t>́</w:t>
      </w:r>
      <w:r w:rsidRPr="00B71269">
        <w:rPr>
          <w:rFonts w:ascii="Cambria" w:hAnsi="Cambria" w:cs="Calibri"/>
          <w:sz w:val="26"/>
          <w:szCs w:val="26"/>
        </w:rPr>
        <w:t>т</w:t>
      </w:r>
      <w:r w:rsidRPr="00B71269">
        <w:rPr>
          <w:rFonts w:ascii="Cambria" w:hAnsi="Cambria"/>
          <w:sz w:val="26"/>
          <w:szCs w:val="26"/>
        </w:rPr>
        <w:t xml:space="preserve">. </w:t>
      </w:r>
      <w:r w:rsidRPr="00B71269">
        <w:rPr>
          <w:rFonts w:ascii="Cambria" w:hAnsi="Cambria" w:cs="Calibri"/>
          <w:sz w:val="26"/>
          <w:szCs w:val="26"/>
        </w:rPr>
        <w:t>Насы</w:t>
      </w:r>
      <w:r w:rsidRPr="00B71269">
        <w:rPr>
          <w:rFonts w:ascii="Cambria" w:hAnsi="Cambria"/>
          <w:sz w:val="26"/>
          <w:szCs w:val="26"/>
        </w:rPr>
        <w:t>́</w:t>
      </w:r>
      <w:r w:rsidRPr="00B71269">
        <w:rPr>
          <w:rFonts w:ascii="Cambria" w:hAnsi="Cambria" w:cs="Calibri"/>
          <w:sz w:val="26"/>
          <w:szCs w:val="26"/>
        </w:rPr>
        <w:t>тятся</w:t>
      </w:r>
      <w:r w:rsidRPr="00B71269">
        <w:rPr>
          <w:rFonts w:ascii="Cambria" w:hAnsi="Cambria"/>
          <w:sz w:val="26"/>
          <w:szCs w:val="26"/>
        </w:rPr>
        <w:t xml:space="preserve"> </w:t>
      </w:r>
      <w:r w:rsidRPr="00B71269">
        <w:rPr>
          <w:rFonts w:ascii="Cambria" w:hAnsi="Cambria" w:cs="Calibri"/>
          <w:sz w:val="26"/>
          <w:szCs w:val="26"/>
        </w:rPr>
        <w:t>древа</w:t>
      </w:r>
      <w:r w:rsidRPr="00B71269">
        <w:rPr>
          <w:rFonts w:ascii="Cambria" w:hAnsi="Cambria"/>
          <w:sz w:val="26"/>
          <w:szCs w:val="26"/>
        </w:rPr>
        <w:t xml:space="preserve">́ </w:t>
      </w:r>
      <w:r w:rsidRPr="00B71269">
        <w:rPr>
          <w:rFonts w:ascii="Cambria" w:hAnsi="Cambria" w:cs="Calibri"/>
          <w:sz w:val="26"/>
          <w:szCs w:val="26"/>
        </w:rPr>
        <w:t>польска</w:t>
      </w:r>
      <w:r w:rsidRPr="00B71269">
        <w:rPr>
          <w:rFonts w:ascii="Cambria" w:hAnsi="Cambria"/>
          <w:sz w:val="26"/>
          <w:szCs w:val="26"/>
        </w:rPr>
        <w:t>́</w:t>
      </w:r>
      <w:r w:rsidRPr="00B71269">
        <w:rPr>
          <w:rFonts w:ascii="Cambria" w:hAnsi="Cambria" w:cs="Calibri"/>
          <w:sz w:val="26"/>
          <w:szCs w:val="26"/>
        </w:rPr>
        <w:t>я</w:t>
      </w:r>
      <w:r w:rsidRPr="00B71269">
        <w:rPr>
          <w:rFonts w:ascii="Cambria" w:hAnsi="Cambria"/>
          <w:sz w:val="26"/>
          <w:szCs w:val="26"/>
        </w:rPr>
        <w:t xml:space="preserve">, </w:t>
      </w:r>
      <w:r w:rsidRPr="00B71269">
        <w:rPr>
          <w:rFonts w:ascii="Cambria" w:hAnsi="Cambria" w:cs="Calibri"/>
          <w:sz w:val="26"/>
          <w:szCs w:val="26"/>
        </w:rPr>
        <w:t>ке</w:t>
      </w:r>
      <w:r w:rsidRPr="00B71269">
        <w:rPr>
          <w:rFonts w:ascii="Cambria" w:hAnsi="Cambria"/>
          <w:sz w:val="26"/>
          <w:szCs w:val="26"/>
        </w:rPr>
        <w:t>́</w:t>
      </w:r>
      <w:r w:rsidRPr="00B71269">
        <w:rPr>
          <w:rFonts w:ascii="Cambria" w:hAnsi="Cambria" w:cs="Calibri"/>
          <w:sz w:val="26"/>
          <w:szCs w:val="26"/>
        </w:rPr>
        <w:t>дри</w:t>
      </w:r>
      <w:r w:rsidRPr="00B71269">
        <w:rPr>
          <w:rFonts w:ascii="Cambria" w:hAnsi="Cambria"/>
          <w:sz w:val="26"/>
          <w:szCs w:val="26"/>
        </w:rPr>
        <w:t xml:space="preserve"> </w:t>
      </w:r>
      <w:r w:rsidRPr="00B71269">
        <w:rPr>
          <w:rFonts w:ascii="Cambria" w:hAnsi="Cambria" w:cs="Calibri"/>
          <w:sz w:val="26"/>
          <w:szCs w:val="26"/>
        </w:rPr>
        <w:t>Лива</w:t>
      </w:r>
      <w:r w:rsidRPr="00B71269">
        <w:rPr>
          <w:rFonts w:ascii="Cambria" w:hAnsi="Cambria"/>
          <w:sz w:val="26"/>
          <w:szCs w:val="26"/>
        </w:rPr>
        <w:t>́</w:t>
      </w:r>
      <w:r w:rsidRPr="00B71269">
        <w:rPr>
          <w:rFonts w:ascii="Cambria" w:hAnsi="Cambria" w:cs="Calibri"/>
          <w:sz w:val="26"/>
          <w:szCs w:val="26"/>
        </w:rPr>
        <w:t>нстии</w:t>
      </w:r>
      <w:r w:rsidRPr="00B71269">
        <w:rPr>
          <w:rFonts w:ascii="Cambria" w:hAnsi="Cambria"/>
          <w:sz w:val="26"/>
          <w:szCs w:val="26"/>
        </w:rPr>
        <w:t xml:space="preserve">, </w:t>
      </w:r>
      <w:r w:rsidRPr="00B71269">
        <w:rPr>
          <w:rFonts w:ascii="Cambria" w:hAnsi="Cambria" w:cs="Calibri"/>
          <w:sz w:val="26"/>
          <w:szCs w:val="26"/>
        </w:rPr>
        <w:t>и</w:t>
      </w:r>
      <w:r w:rsidRPr="00B71269">
        <w:rPr>
          <w:rFonts w:ascii="Cambria" w:hAnsi="Cambria"/>
          <w:sz w:val="26"/>
          <w:szCs w:val="26"/>
        </w:rPr>
        <w:t>́</w:t>
      </w:r>
      <w:r w:rsidRPr="00B71269">
        <w:rPr>
          <w:rFonts w:ascii="Cambria" w:hAnsi="Cambria" w:cs="Calibri"/>
          <w:sz w:val="26"/>
          <w:szCs w:val="26"/>
        </w:rPr>
        <w:t>хже</w:t>
      </w:r>
      <w:r w:rsidRPr="00B71269">
        <w:rPr>
          <w:rFonts w:ascii="Cambria" w:hAnsi="Cambria"/>
          <w:sz w:val="26"/>
          <w:szCs w:val="26"/>
        </w:rPr>
        <w:t xml:space="preserve"> </w:t>
      </w:r>
      <w:r w:rsidRPr="00B71269">
        <w:rPr>
          <w:rFonts w:ascii="Cambria" w:hAnsi="Cambria" w:cs="Calibri"/>
          <w:sz w:val="26"/>
          <w:szCs w:val="26"/>
        </w:rPr>
        <w:t>еси</w:t>
      </w:r>
      <w:r w:rsidRPr="00B71269">
        <w:rPr>
          <w:rFonts w:ascii="Cambria" w:hAnsi="Cambria"/>
          <w:sz w:val="26"/>
          <w:szCs w:val="26"/>
        </w:rPr>
        <w:t xml:space="preserve">́ </w:t>
      </w:r>
      <w:r w:rsidRPr="00B71269">
        <w:rPr>
          <w:rFonts w:ascii="Cambria" w:hAnsi="Cambria" w:cs="Calibri"/>
          <w:sz w:val="26"/>
          <w:szCs w:val="26"/>
        </w:rPr>
        <w:t>насади</w:t>
      </w:r>
      <w:r w:rsidRPr="00B71269">
        <w:rPr>
          <w:rFonts w:ascii="Cambria" w:hAnsi="Cambria"/>
          <w:sz w:val="26"/>
          <w:szCs w:val="26"/>
        </w:rPr>
        <w:t>́</w:t>
      </w:r>
      <w:r w:rsidRPr="00B71269">
        <w:rPr>
          <w:rFonts w:ascii="Cambria" w:hAnsi="Cambria" w:cs="Calibri"/>
          <w:sz w:val="26"/>
          <w:szCs w:val="26"/>
        </w:rPr>
        <w:t>л</w:t>
      </w:r>
      <w:r w:rsidRPr="00B71269">
        <w:rPr>
          <w:rFonts w:ascii="Cambria" w:hAnsi="Cambria"/>
          <w:sz w:val="26"/>
          <w:szCs w:val="26"/>
        </w:rPr>
        <w:t xml:space="preserve">. </w:t>
      </w:r>
      <w:r w:rsidRPr="00B71269">
        <w:rPr>
          <w:rFonts w:ascii="Cambria" w:hAnsi="Cambria" w:cs="Calibri"/>
          <w:sz w:val="26"/>
          <w:szCs w:val="26"/>
        </w:rPr>
        <w:t>Та</w:t>
      </w:r>
      <w:r w:rsidRPr="00B71269">
        <w:rPr>
          <w:rFonts w:ascii="Cambria" w:hAnsi="Cambria"/>
          <w:sz w:val="26"/>
          <w:szCs w:val="26"/>
        </w:rPr>
        <w:t>́</w:t>
      </w:r>
      <w:r w:rsidRPr="00B71269">
        <w:rPr>
          <w:rFonts w:ascii="Cambria" w:hAnsi="Cambria" w:cs="Calibri"/>
          <w:sz w:val="26"/>
          <w:szCs w:val="26"/>
        </w:rPr>
        <w:t>мо</w:t>
      </w:r>
      <w:r w:rsidRPr="00B71269">
        <w:rPr>
          <w:rFonts w:ascii="Cambria" w:hAnsi="Cambria"/>
          <w:sz w:val="26"/>
          <w:szCs w:val="26"/>
        </w:rPr>
        <w:t xml:space="preserve"> </w:t>
      </w:r>
      <w:r w:rsidRPr="00B71269">
        <w:rPr>
          <w:rFonts w:ascii="Cambria" w:hAnsi="Cambria" w:cs="Calibri"/>
          <w:sz w:val="26"/>
          <w:szCs w:val="26"/>
        </w:rPr>
        <w:t>пти</w:t>
      </w:r>
      <w:r w:rsidRPr="00B71269">
        <w:rPr>
          <w:rFonts w:ascii="Cambria" w:hAnsi="Cambria"/>
          <w:sz w:val="26"/>
          <w:szCs w:val="26"/>
        </w:rPr>
        <w:t>́</w:t>
      </w:r>
      <w:r w:rsidRPr="00B71269">
        <w:rPr>
          <w:rFonts w:ascii="Cambria" w:hAnsi="Cambria" w:cs="Calibri"/>
          <w:sz w:val="26"/>
          <w:szCs w:val="26"/>
        </w:rPr>
        <w:t>цы</w:t>
      </w:r>
      <w:r w:rsidRPr="00B71269">
        <w:rPr>
          <w:rFonts w:ascii="Cambria" w:hAnsi="Cambria"/>
          <w:sz w:val="26"/>
          <w:szCs w:val="26"/>
        </w:rPr>
        <w:t xml:space="preserve"> </w:t>
      </w:r>
      <w:r w:rsidRPr="00B71269">
        <w:rPr>
          <w:rFonts w:ascii="Cambria" w:hAnsi="Cambria" w:cs="Calibri"/>
          <w:sz w:val="26"/>
          <w:szCs w:val="26"/>
        </w:rPr>
        <w:t>вогнездя</w:t>
      </w:r>
      <w:r w:rsidRPr="00B71269">
        <w:rPr>
          <w:rFonts w:ascii="Cambria" w:hAnsi="Cambria"/>
          <w:sz w:val="26"/>
          <w:szCs w:val="26"/>
        </w:rPr>
        <w:t>́</w:t>
      </w:r>
      <w:r w:rsidRPr="00B71269">
        <w:rPr>
          <w:rFonts w:ascii="Cambria" w:hAnsi="Cambria" w:cs="Calibri"/>
          <w:sz w:val="26"/>
          <w:szCs w:val="26"/>
        </w:rPr>
        <w:t>тся</w:t>
      </w:r>
      <w:r w:rsidRPr="00B71269">
        <w:rPr>
          <w:rFonts w:ascii="Cambria" w:hAnsi="Cambria"/>
          <w:sz w:val="26"/>
          <w:szCs w:val="26"/>
        </w:rPr>
        <w:t xml:space="preserve">, </w:t>
      </w:r>
      <w:r w:rsidRPr="00B71269">
        <w:rPr>
          <w:rFonts w:ascii="Cambria" w:hAnsi="Cambria" w:cs="Calibri"/>
          <w:sz w:val="26"/>
          <w:szCs w:val="26"/>
        </w:rPr>
        <w:t>ероди</w:t>
      </w:r>
      <w:r w:rsidRPr="00B71269">
        <w:rPr>
          <w:rFonts w:ascii="Cambria" w:hAnsi="Cambria"/>
          <w:sz w:val="26"/>
          <w:szCs w:val="26"/>
        </w:rPr>
        <w:t>́</w:t>
      </w:r>
      <w:r w:rsidRPr="00B71269">
        <w:rPr>
          <w:rFonts w:ascii="Cambria" w:hAnsi="Cambria" w:cs="Calibri"/>
          <w:sz w:val="26"/>
          <w:szCs w:val="26"/>
        </w:rPr>
        <w:t>ево</w:t>
      </w:r>
      <w:r w:rsidRPr="00B71269">
        <w:rPr>
          <w:rFonts w:ascii="Cambria" w:hAnsi="Cambria"/>
          <w:sz w:val="26"/>
          <w:szCs w:val="26"/>
        </w:rPr>
        <w:t xml:space="preserve"> </w:t>
      </w:r>
      <w:r w:rsidRPr="00B71269">
        <w:rPr>
          <w:rFonts w:ascii="Cambria" w:hAnsi="Cambria" w:cs="Calibri"/>
          <w:sz w:val="26"/>
          <w:szCs w:val="26"/>
        </w:rPr>
        <w:t>жили</w:t>
      </w:r>
      <w:r w:rsidRPr="00B71269">
        <w:rPr>
          <w:rFonts w:ascii="Cambria" w:hAnsi="Cambria"/>
          <w:sz w:val="26"/>
          <w:szCs w:val="26"/>
        </w:rPr>
        <w:t>́</w:t>
      </w:r>
      <w:r w:rsidRPr="00B71269">
        <w:rPr>
          <w:rFonts w:ascii="Cambria" w:hAnsi="Cambria" w:cs="Calibri"/>
          <w:sz w:val="26"/>
          <w:szCs w:val="26"/>
        </w:rPr>
        <w:t>ще</w:t>
      </w:r>
      <w:r w:rsidRPr="00B71269">
        <w:rPr>
          <w:rFonts w:ascii="Cambria" w:hAnsi="Cambria"/>
          <w:sz w:val="26"/>
          <w:szCs w:val="26"/>
        </w:rPr>
        <w:t xml:space="preserve"> </w:t>
      </w:r>
      <w:r w:rsidRPr="00B71269">
        <w:rPr>
          <w:rFonts w:ascii="Cambria" w:hAnsi="Cambria" w:cs="Calibri"/>
          <w:sz w:val="26"/>
          <w:szCs w:val="26"/>
        </w:rPr>
        <w:t>предводи</w:t>
      </w:r>
      <w:r w:rsidRPr="00B71269">
        <w:rPr>
          <w:rFonts w:ascii="Cambria" w:hAnsi="Cambria"/>
          <w:sz w:val="26"/>
          <w:szCs w:val="26"/>
        </w:rPr>
        <w:t>́</w:t>
      </w:r>
      <w:r w:rsidRPr="00B71269">
        <w:rPr>
          <w:rFonts w:ascii="Cambria" w:hAnsi="Cambria" w:cs="Calibri"/>
          <w:sz w:val="26"/>
          <w:szCs w:val="26"/>
        </w:rPr>
        <w:t>тельствует</w:t>
      </w:r>
      <w:r w:rsidRPr="00B71269">
        <w:rPr>
          <w:rFonts w:ascii="Cambria" w:hAnsi="Cambria"/>
          <w:sz w:val="26"/>
          <w:szCs w:val="26"/>
        </w:rPr>
        <w:t xml:space="preserve"> </w:t>
      </w:r>
      <w:r w:rsidRPr="00B71269">
        <w:rPr>
          <w:rFonts w:ascii="Cambria" w:hAnsi="Cambria" w:cs="Calibri"/>
          <w:sz w:val="26"/>
          <w:szCs w:val="26"/>
        </w:rPr>
        <w:t>и</w:t>
      </w:r>
      <w:r w:rsidRPr="00B71269">
        <w:rPr>
          <w:rFonts w:ascii="Cambria" w:hAnsi="Cambria"/>
          <w:sz w:val="26"/>
          <w:szCs w:val="26"/>
        </w:rPr>
        <w:t>́</w:t>
      </w:r>
      <w:r w:rsidRPr="00B71269">
        <w:rPr>
          <w:rFonts w:ascii="Cambria" w:hAnsi="Cambria" w:cs="Calibri"/>
          <w:sz w:val="26"/>
          <w:szCs w:val="26"/>
        </w:rPr>
        <w:t>ми</w:t>
      </w:r>
      <w:r w:rsidRPr="00B71269">
        <w:rPr>
          <w:rFonts w:ascii="Cambria" w:hAnsi="Cambria"/>
          <w:sz w:val="26"/>
          <w:szCs w:val="26"/>
        </w:rPr>
        <w:t xml:space="preserve">. </w:t>
      </w:r>
      <w:r w:rsidRPr="00B71269">
        <w:rPr>
          <w:rFonts w:ascii="Cambria" w:hAnsi="Cambria" w:cs="Calibri"/>
          <w:sz w:val="26"/>
          <w:szCs w:val="26"/>
        </w:rPr>
        <w:t>Го</w:t>
      </w:r>
      <w:r w:rsidRPr="00B71269">
        <w:rPr>
          <w:rFonts w:ascii="Cambria" w:hAnsi="Cambria"/>
          <w:sz w:val="26"/>
          <w:szCs w:val="26"/>
        </w:rPr>
        <w:t>́</w:t>
      </w:r>
      <w:r w:rsidRPr="00B71269">
        <w:rPr>
          <w:rFonts w:ascii="Cambria" w:hAnsi="Cambria" w:cs="Calibri"/>
          <w:sz w:val="26"/>
          <w:szCs w:val="26"/>
        </w:rPr>
        <w:t>ры</w:t>
      </w:r>
      <w:r w:rsidRPr="00B71269">
        <w:rPr>
          <w:rFonts w:ascii="Cambria" w:hAnsi="Cambria"/>
          <w:sz w:val="26"/>
          <w:szCs w:val="26"/>
        </w:rPr>
        <w:t xml:space="preserve"> </w:t>
      </w:r>
      <w:r w:rsidRPr="00B71269">
        <w:rPr>
          <w:rFonts w:ascii="Cambria" w:hAnsi="Cambria" w:cs="Calibri"/>
          <w:sz w:val="26"/>
          <w:szCs w:val="26"/>
        </w:rPr>
        <w:t>высо</w:t>
      </w:r>
      <w:r w:rsidRPr="00B71269">
        <w:rPr>
          <w:rFonts w:ascii="Cambria" w:hAnsi="Cambria"/>
          <w:sz w:val="26"/>
          <w:szCs w:val="26"/>
        </w:rPr>
        <w:t>́</w:t>
      </w:r>
      <w:r w:rsidRPr="00B71269">
        <w:rPr>
          <w:rFonts w:ascii="Cambria" w:hAnsi="Cambria" w:cs="Calibri"/>
          <w:sz w:val="26"/>
          <w:szCs w:val="26"/>
        </w:rPr>
        <w:t>кия</w:t>
      </w:r>
      <w:r w:rsidRPr="00B71269">
        <w:rPr>
          <w:rFonts w:ascii="Cambria" w:hAnsi="Cambria"/>
          <w:sz w:val="26"/>
          <w:szCs w:val="26"/>
        </w:rPr>
        <w:t xml:space="preserve"> </w:t>
      </w:r>
      <w:r w:rsidRPr="00B71269">
        <w:rPr>
          <w:rFonts w:ascii="Cambria" w:hAnsi="Cambria" w:cs="Calibri"/>
          <w:sz w:val="26"/>
          <w:szCs w:val="26"/>
        </w:rPr>
        <w:t>еле</w:t>
      </w:r>
      <w:r w:rsidRPr="00B71269">
        <w:rPr>
          <w:rFonts w:ascii="Cambria" w:hAnsi="Cambria"/>
          <w:sz w:val="26"/>
          <w:szCs w:val="26"/>
        </w:rPr>
        <w:t>́</w:t>
      </w:r>
      <w:r w:rsidRPr="00B71269">
        <w:rPr>
          <w:rFonts w:ascii="Cambria" w:hAnsi="Cambria" w:cs="Calibri"/>
          <w:sz w:val="26"/>
          <w:szCs w:val="26"/>
        </w:rPr>
        <w:t>нем</w:t>
      </w:r>
      <w:r w:rsidRPr="00B71269">
        <w:rPr>
          <w:rFonts w:ascii="Cambria" w:hAnsi="Cambria"/>
          <w:sz w:val="26"/>
          <w:szCs w:val="26"/>
        </w:rPr>
        <w:t xml:space="preserve">, </w:t>
      </w:r>
      <w:r w:rsidRPr="00B71269">
        <w:rPr>
          <w:rFonts w:ascii="Cambria" w:hAnsi="Cambria" w:cs="Calibri"/>
          <w:sz w:val="26"/>
          <w:szCs w:val="26"/>
        </w:rPr>
        <w:t>ка</w:t>
      </w:r>
      <w:r w:rsidRPr="00B71269">
        <w:rPr>
          <w:rFonts w:ascii="Cambria" w:hAnsi="Cambria"/>
          <w:sz w:val="26"/>
          <w:szCs w:val="26"/>
        </w:rPr>
        <w:t>́</w:t>
      </w:r>
      <w:r w:rsidRPr="00B71269">
        <w:rPr>
          <w:rFonts w:ascii="Cambria" w:hAnsi="Cambria" w:cs="Calibri"/>
          <w:sz w:val="26"/>
          <w:szCs w:val="26"/>
        </w:rPr>
        <w:t>мень</w:t>
      </w:r>
      <w:r w:rsidRPr="00B71269">
        <w:rPr>
          <w:rFonts w:ascii="Cambria" w:hAnsi="Cambria"/>
          <w:sz w:val="26"/>
          <w:szCs w:val="26"/>
        </w:rPr>
        <w:t xml:space="preserve"> </w:t>
      </w:r>
      <w:r w:rsidRPr="00B71269">
        <w:rPr>
          <w:rFonts w:ascii="Cambria" w:hAnsi="Cambria" w:cs="Calibri"/>
          <w:sz w:val="26"/>
          <w:szCs w:val="26"/>
        </w:rPr>
        <w:t>прибе</w:t>
      </w:r>
      <w:r w:rsidRPr="00B71269">
        <w:rPr>
          <w:rFonts w:ascii="Cambria" w:hAnsi="Cambria"/>
          <w:sz w:val="26"/>
          <w:szCs w:val="26"/>
        </w:rPr>
        <w:t>́</w:t>
      </w:r>
      <w:r w:rsidRPr="00B71269">
        <w:rPr>
          <w:rFonts w:ascii="Cambria" w:hAnsi="Cambria" w:cs="Calibri"/>
          <w:sz w:val="26"/>
          <w:szCs w:val="26"/>
        </w:rPr>
        <w:t>жище</w:t>
      </w:r>
      <w:r w:rsidRPr="00B71269">
        <w:rPr>
          <w:rFonts w:ascii="Cambria" w:hAnsi="Cambria"/>
          <w:sz w:val="26"/>
          <w:szCs w:val="26"/>
        </w:rPr>
        <w:t xml:space="preserve"> </w:t>
      </w:r>
      <w:r w:rsidRPr="00B71269">
        <w:rPr>
          <w:rFonts w:ascii="Cambria" w:hAnsi="Cambria" w:cs="Calibri"/>
          <w:sz w:val="26"/>
          <w:szCs w:val="26"/>
        </w:rPr>
        <w:t>за</w:t>
      </w:r>
      <w:r w:rsidRPr="00B71269">
        <w:rPr>
          <w:rFonts w:ascii="Cambria" w:hAnsi="Cambria"/>
          <w:sz w:val="26"/>
          <w:szCs w:val="26"/>
        </w:rPr>
        <w:t>́</w:t>
      </w:r>
      <w:r w:rsidRPr="00B71269">
        <w:rPr>
          <w:rFonts w:ascii="Cambria" w:hAnsi="Cambria" w:cs="Calibri"/>
          <w:sz w:val="26"/>
          <w:szCs w:val="26"/>
        </w:rPr>
        <w:t>яцем</w:t>
      </w:r>
      <w:r w:rsidRPr="00B71269">
        <w:rPr>
          <w:rFonts w:ascii="Cambria" w:hAnsi="Cambria"/>
          <w:sz w:val="26"/>
          <w:szCs w:val="26"/>
        </w:rPr>
        <w:t xml:space="preserve">. </w:t>
      </w:r>
      <w:r w:rsidRPr="00B71269">
        <w:rPr>
          <w:rFonts w:ascii="Cambria" w:hAnsi="Cambria" w:cs="Calibri"/>
          <w:sz w:val="26"/>
          <w:szCs w:val="26"/>
        </w:rPr>
        <w:t>Сотвори</w:t>
      </w:r>
      <w:r w:rsidRPr="00B71269">
        <w:rPr>
          <w:rFonts w:ascii="Cambria" w:hAnsi="Cambria"/>
          <w:sz w:val="26"/>
          <w:szCs w:val="26"/>
        </w:rPr>
        <w:t>́</w:t>
      </w:r>
      <w:r w:rsidRPr="00B71269">
        <w:rPr>
          <w:rFonts w:ascii="Cambria" w:hAnsi="Cambria" w:cs="Calibri"/>
          <w:sz w:val="26"/>
          <w:szCs w:val="26"/>
        </w:rPr>
        <w:t>л</w:t>
      </w:r>
      <w:r w:rsidRPr="00B71269">
        <w:rPr>
          <w:rFonts w:ascii="Cambria" w:hAnsi="Cambria"/>
          <w:sz w:val="26"/>
          <w:szCs w:val="26"/>
        </w:rPr>
        <w:t xml:space="preserve"> </w:t>
      </w:r>
      <w:r w:rsidRPr="00B71269">
        <w:rPr>
          <w:rFonts w:ascii="Cambria" w:hAnsi="Cambria" w:cs="Calibri"/>
          <w:sz w:val="26"/>
          <w:szCs w:val="26"/>
        </w:rPr>
        <w:t>есть</w:t>
      </w:r>
      <w:r w:rsidRPr="00B71269">
        <w:rPr>
          <w:rFonts w:ascii="Cambria" w:hAnsi="Cambria"/>
          <w:sz w:val="26"/>
          <w:szCs w:val="26"/>
        </w:rPr>
        <w:t xml:space="preserve"> </w:t>
      </w:r>
      <w:r w:rsidRPr="00B71269">
        <w:rPr>
          <w:rFonts w:ascii="Cambria" w:hAnsi="Cambria" w:cs="Calibri"/>
          <w:sz w:val="26"/>
          <w:szCs w:val="26"/>
        </w:rPr>
        <w:t>луну</w:t>
      </w:r>
      <w:r w:rsidRPr="00B71269">
        <w:rPr>
          <w:rFonts w:ascii="Cambria" w:hAnsi="Cambria"/>
          <w:sz w:val="26"/>
          <w:szCs w:val="26"/>
        </w:rPr>
        <w:t xml:space="preserve">́ </w:t>
      </w:r>
      <w:r w:rsidRPr="00B71269">
        <w:rPr>
          <w:rFonts w:ascii="Cambria" w:hAnsi="Cambria" w:cs="Calibri"/>
          <w:sz w:val="26"/>
          <w:szCs w:val="26"/>
        </w:rPr>
        <w:t>во</w:t>
      </w:r>
      <w:r w:rsidRPr="00B71269">
        <w:rPr>
          <w:rFonts w:ascii="Cambria" w:hAnsi="Cambria"/>
          <w:sz w:val="26"/>
          <w:szCs w:val="26"/>
        </w:rPr>
        <w:t xml:space="preserve"> </w:t>
      </w:r>
      <w:r w:rsidRPr="00B71269">
        <w:rPr>
          <w:rFonts w:ascii="Cambria" w:hAnsi="Cambria" w:cs="Calibri"/>
          <w:sz w:val="26"/>
          <w:szCs w:val="26"/>
        </w:rPr>
        <w:t>времена</w:t>
      </w:r>
      <w:r w:rsidRPr="00B71269">
        <w:rPr>
          <w:rFonts w:ascii="Cambria" w:hAnsi="Cambria"/>
          <w:sz w:val="26"/>
          <w:szCs w:val="26"/>
        </w:rPr>
        <w:t xml:space="preserve">́, </w:t>
      </w:r>
      <w:r w:rsidRPr="00B71269">
        <w:rPr>
          <w:rFonts w:ascii="Cambria" w:hAnsi="Cambria" w:cs="Calibri"/>
          <w:sz w:val="26"/>
          <w:szCs w:val="26"/>
        </w:rPr>
        <w:t>со</w:t>
      </w:r>
      <w:r w:rsidRPr="00B71269">
        <w:rPr>
          <w:rFonts w:ascii="Cambria" w:hAnsi="Cambria"/>
          <w:sz w:val="26"/>
          <w:szCs w:val="26"/>
        </w:rPr>
        <w:t>́</w:t>
      </w:r>
      <w:r w:rsidRPr="00B71269">
        <w:rPr>
          <w:rFonts w:ascii="Cambria" w:hAnsi="Cambria" w:cs="Calibri"/>
          <w:sz w:val="26"/>
          <w:szCs w:val="26"/>
        </w:rPr>
        <w:t>лнце</w:t>
      </w:r>
      <w:r w:rsidRPr="00B71269">
        <w:rPr>
          <w:rFonts w:ascii="Cambria" w:hAnsi="Cambria"/>
          <w:sz w:val="26"/>
          <w:szCs w:val="26"/>
        </w:rPr>
        <w:t xml:space="preserve"> </w:t>
      </w:r>
      <w:r w:rsidRPr="00B71269">
        <w:rPr>
          <w:rFonts w:ascii="Cambria" w:hAnsi="Cambria" w:cs="Calibri"/>
          <w:sz w:val="26"/>
          <w:szCs w:val="26"/>
        </w:rPr>
        <w:t>позна</w:t>
      </w:r>
      <w:r w:rsidRPr="00B71269">
        <w:rPr>
          <w:rFonts w:ascii="Cambria" w:hAnsi="Cambria"/>
          <w:sz w:val="26"/>
          <w:szCs w:val="26"/>
        </w:rPr>
        <w:t xml:space="preserve">́ </w:t>
      </w:r>
      <w:r w:rsidRPr="00B71269">
        <w:rPr>
          <w:rFonts w:ascii="Cambria" w:hAnsi="Cambria" w:cs="Calibri"/>
          <w:sz w:val="26"/>
          <w:szCs w:val="26"/>
        </w:rPr>
        <w:t>за</w:t>
      </w:r>
      <w:r w:rsidRPr="00B71269">
        <w:rPr>
          <w:rFonts w:ascii="Cambria" w:hAnsi="Cambria"/>
          <w:sz w:val="26"/>
          <w:szCs w:val="26"/>
        </w:rPr>
        <w:t>́</w:t>
      </w:r>
      <w:r w:rsidRPr="00B71269">
        <w:rPr>
          <w:rFonts w:ascii="Cambria" w:hAnsi="Cambria" w:cs="Calibri"/>
          <w:sz w:val="26"/>
          <w:szCs w:val="26"/>
        </w:rPr>
        <w:t>пад</w:t>
      </w:r>
      <w:r w:rsidRPr="00B71269">
        <w:rPr>
          <w:rFonts w:ascii="Cambria" w:hAnsi="Cambria"/>
          <w:sz w:val="26"/>
          <w:szCs w:val="26"/>
        </w:rPr>
        <w:t xml:space="preserve"> </w:t>
      </w:r>
      <w:r w:rsidRPr="00B71269">
        <w:rPr>
          <w:rFonts w:ascii="Cambria" w:hAnsi="Cambria" w:cs="Calibri"/>
          <w:sz w:val="26"/>
          <w:szCs w:val="26"/>
        </w:rPr>
        <w:t>свой</w:t>
      </w:r>
      <w:r w:rsidRPr="00B71269">
        <w:rPr>
          <w:rFonts w:ascii="Cambria" w:hAnsi="Cambria"/>
          <w:sz w:val="26"/>
          <w:szCs w:val="26"/>
        </w:rPr>
        <w:t xml:space="preserve">. </w:t>
      </w:r>
      <w:r w:rsidRPr="00B71269">
        <w:rPr>
          <w:rFonts w:ascii="Cambria" w:hAnsi="Cambria" w:cs="Calibri"/>
          <w:sz w:val="26"/>
          <w:szCs w:val="26"/>
        </w:rPr>
        <w:t>Положи</w:t>
      </w:r>
      <w:r w:rsidRPr="00B71269">
        <w:rPr>
          <w:rFonts w:ascii="Cambria" w:hAnsi="Cambria"/>
          <w:sz w:val="26"/>
          <w:szCs w:val="26"/>
        </w:rPr>
        <w:t>́</w:t>
      </w:r>
      <w:r w:rsidRPr="00B71269">
        <w:rPr>
          <w:rFonts w:ascii="Cambria" w:hAnsi="Cambria" w:cs="Calibri"/>
          <w:sz w:val="26"/>
          <w:szCs w:val="26"/>
        </w:rPr>
        <w:t>л</w:t>
      </w:r>
      <w:r w:rsidRPr="00B71269">
        <w:rPr>
          <w:rFonts w:ascii="Cambria" w:hAnsi="Cambria"/>
          <w:sz w:val="26"/>
          <w:szCs w:val="26"/>
        </w:rPr>
        <w:t xml:space="preserve"> </w:t>
      </w:r>
      <w:r w:rsidRPr="00B71269">
        <w:rPr>
          <w:rFonts w:ascii="Cambria" w:hAnsi="Cambria" w:cs="Calibri"/>
          <w:sz w:val="26"/>
          <w:szCs w:val="26"/>
        </w:rPr>
        <w:t>еси</w:t>
      </w:r>
      <w:r w:rsidRPr="00B71269">
        <w:rPr>
          <w:rFonts w:ascii="Cambria" w:hAnsi="Cambria"/>
          <w:sz w:val="26"/>
          <w:szCs w:val="26"/>
        </w:rPr>
        <w:t xml:space="preserve">́ </w:t>
      </w:r>
      <w:r w:rsidRPr="00B71269">
        <w:rPr>
          <w:rFonts w:ascii="Cambria" w:hAnsi="Cambria" w:cs="Calibri"/>
          <w:sz w:val="26"/>
          <w:szCs w:val="26"/>
        </w:rPr>
        <w:t>тму</w:t>
      </w:r>
      <w:r w:rsidRPr="00B71269">
        <w:rPr>
          <w:rFonts w:ascii="Cambria" w:hAnsi="Cambria"/>
          <w:sz w:val="26"/>
          <w:szCs w:val="26"/>
        </w:rPr>
        <w:t xml:space="preserve">, </w:t>
      </w:r>
      <w:r w:rsidRPr="00B71269">
        <w:rPr>
          <w:rFonts w:ascii="Cambria" w:hAnsi="Cambria" w:cs="Calibri"/>
          <w:sz w:val="26"/>
          <w:szCs w:val="26"/>
        </w:rPr>
        <w:t>и</w:t>
      </w:r>
      <w:r w:rsidRPr="00B71269">
        <w:rPr>
          <w:rFonts w:ascii="Cambria" w:hAnsi="Cambria"/>
          <w:sz w:val="26"/>
          <w:szCs w:val="26"/>
        </w:rPr>
        <w:t xml:space="preserve"> </w:t>
      </w:r>
      <w:r w:rsidRPr="00B71269">
        <w:rPr>
          <w:rFonts w:ascii="Cambria" w:hAnsi="Cambria" w:cs="Calibri"/>
          <w:sz w:val="26"/>
          <w:szCs w:val="26"/>
        </w:rPr>
        <w:t>бысть</w:t>
      </w:r>
      <w:r w:rsidRPr="00B71269">
        <w:rPr>
          <w:rFonts w:ascii="Cambria" w:hAnsi="Cambria"/>
          <w:sz w:val="26"/>
          <w:szCs w:val="26"/>
        </w:rPr>
        <w:t xml:space="preserve"> </w:t>
      </w:r>
      <w:r w:rsidRPr="00B71269">
        <w:rPr>
          <w:rFonts w:ascii="Cambria" w:hAnsi="Cambria" w:cs="Calibri"/>
          <w:sz w:val="26"/>
          <w:szCs w:val="26"/>
        </w:rPr>
        <w:t>нощь</w:t>
      </w:r>
      <w:r w:rsidRPr="00B71269">
        <w:rPr>
          <w:rFonts w:ascii="Cambria" w:hAnsi="Cambria"/>
          <w:sz w:val="26"/>
          <w:szCs w:val="26"/>
        </w:rPr>
        <w:t xml:space="preserve">, </w:t>
      </w:r>
      <w:r w:rsidRPr="00B71269">
        <w:rPr>
          <w:rFonts w:ascii="Cambria" w:hAnsi="Cambria" w:cs="Calibri"/>
          <w:sz w:val="26"/>
          <w:szCs w:val="26"/>
        </w:rPr>
        <w:t>в</w:t>
      </w:r>
      <w:r w:rsidRPr="00B71269">
        <w:rPr>
          <w:rFonts w:ascii="Cambria" w:hAnsi="Cambria"/>
          <w:sz w:val="26"/>
          <w:szCs w:val="26"/>
        </w:rPr>
        <w:t xml:space="preserve"> </w:t>
      </w:r>
      <w:r w:rsidRPr="00B71269">
        <w:rPr>
          <w:rFonts w:ascii="Cambria" w:hAnsi="Cambria" w:cs="Calibri"/>
          <w:sz w:val="26"/>
          <w:szCs w:val="26"/>
        </w:rPr>
        <w:t>не</w:t>
      </w:r>
      <w:r w:rsidRPr="00B71269">
        <w:rPr>
          <w:rFonts w:ascii="Cambria" w:hAnsi="Cambria"/>
          <w:sz w:val="26"/>
          <w:szCs w:val="26"/>
        </w:rPr>
        <w:t>́</w:t>
      </w:r>
      <w:r w:rsidRPr="00B71269">
        <w:rPr>
          <w:rFonts w:ascii="Cambria" w:hAnsi="Cambria" w:cs="Calibri"/>
          <w:sz w:val="26"/>
          <w:szCs w:val="26"/>
        </w:rPr>
        <w:t>йже</w:t>
      </w:r>
      <w:r w:rsidRPr="00B71269">
        <w:rPr>
          <w:rFonts w:ascii="Cambria" w:hAnsi="Cambria"/>
          <w:sz w:val="26"/>
          <w:szCs w:val="26"/>
        </w:rPr>
        <w:t xml:space="preserve"> </w:t>
      </w:r>
      <w:r w:rsidRPr="00B71269">
        <w:rPr>
          <w:rFonts w:ascii="Cambria" w:hAnsi="Cambria" w:cs="Calibri"/>
          <w:sz w:val="26"/>
          <w:szCs w:val="26"/>
        </w:rPr>
        <w:t>про</w:t>
      </w:r>
      <w:r w:rsidRPr="00B71269">
        <w:rPr>
          <w:rFonts w:ascii="Cambria" w:hAnsi="Cambria"/>
          <w:sz w:val="26"/>
          <w:szCs w:val="26"/>
        </w:rPr>
        <w:t>́</w:t>
      </w:r>
      <w:r w:rsidRPr="00B71269">
        <w:rPr>
          <w:rFonts w:ascii="Cambria" w:hAnsi="Cambria" w:cs="Calibri"/>
          <w:sz w:val="26"/>
          <w:szCs w:val="26"/>
        </w:rPr>
        <w:t>йдут</w:t>
      </w:r>
      <w:r w:rsidRPr="00B71269">
        <w:rPr>
          <w:rFonts w:ascii="Cambria" w:hAnsi="Cambria"/>
          <w:sz w:val="26"/>
          <w:szCs w:val="26"/>
        </w:rPr>
        <w:t xml:space="preserve"> </w:t>
      </w:r>
      <w:r w:rsidRPr="00B71269">
        <w:rPr>
          <w:rFonts w:ascii="Cambria" w:hAnsi="Cambria" w:cs="Calibri"/>
          <w:sz w:val="26"/>
          <w:szCs w:val="26"/>
        </w:rPr>
        <w:t>вси</w:t>
      </w:r>
      <w:r w:rsidRPr="00B71269">
        <w:rPr>
          <w:rFonts w:ascii="Cambria" w:hAnsi="Cambria"/>
          <w:sz w:val="26"/>
          <w:szCs w:val="26"/>
        </w:rPr>
        <w:t xml:space="preserve"> </w:t>
      </w:r>
      <w:r w:rsidRPr="00B71269">
        <w:rPr>
          <w:rFonts w:ascii="Cambria" w:hAnsi="Cambria" w:cs="Calibri"/>
          <w:sz w:val="26"/>
          <w:szCs w:val="26"/>
        </w:rPr>
        <w:t>зве</w:t>
      </w:r>
      <w:r w:rsidRPr="00B71269">
        <w:rPr>
          <w:rFonts w:ascii="Cambria" w:hAnsi="Cambria"/>
          <w:sz w:val="26"/>
          <w:szCs w:val="26"/>
        </w:rPr>
        <w:t>́</w:t>
      </w:r>
      <w:r w:rsidRPr="00B71269">
        <w:rPr>
          <w:rFonts w:ascii="Cambria" w:hAnsi="Cambria" w:cs="Calibri"/>
          <w:sz w:val="26"/>
          <w:szCs w:val="26"/>
        </w:rPr>
        <w:t>рие</w:t>
      </w:r>
      <w:r w:rsidRPr="00B71269">
        <w:rPr>
          <w:rFonts w:ascii="Cambria" w:hAnsi="Cambria"/>
          <w:sz w:val="26"/>
          <w:szCs w:val="26"/>
        </w:rPr>
        <w:t xml:space="preserve"> </w:t>
      </w:r>
      <w:r w:rsidRPr="00B71269">
        <w:rPr>
          <w:rFonts w:ascii="Cambria" w:hAnsi="Cambria" w:cs="Calibri"/>
          <w:sz w:val="26"/>
          <w:szCs w:val="26"/>
        </w:rPr>
        <w:t>дубра</w:t>
      </w:r>
      <w:r w:rsidRPr="00B71269">
        <w:rPr>
          <w:rFonts w:ascii="Cambria" w:hAnsi="Cambria"/>
          <w:sz w:val="26"/>
          <w:szCs w:val="26"/>
        </w:rPr>
        <w:t>́</w:t>
      </w:r>
      <w:r w:rsidRPr="00B71269">
        <w:rPr>
          <w:rFonts w:ascii="Cambria" w:hAnsi="Cambria" w:cs="Calibri"/>
          <w:sz w:val="26"/>
          <w:szCs w:val="26"/>
        </w:rPr>
        <w:t>внии</w:t>
      </w:r>
      <w:r w:rsidRPr="00B71269">
        <w:rPr>
          <w:rFonts w:ascii="Cambria" w:hAnsi="Cambria"/>
          <w:sz w:val="26"/>
          <w:szCs w:val="26"/>
        </w:rPr>
        <w:t xml:space="preserve">. </w:t>
      </w:r>
      <w:r w:rsidRPr="00B71269">
        <w:rPr>
          <w:rFonts w:ascii="Cambria" w:hAnsi="Cambria" w:cs="Calibri"/>
          <w:sz w:val="26"/>
          <w:szCs w:val="26"/>
        </w:rPr>
        <w:t>Ски</w:t>
      </w:r>
      <w:r w:rsidRPr="00B71269">
        <w:rPr>
          <w:rFonts w:ascii="Cambria" w:hAnsi="Cambria"/>
          <w:sz w:val="26"/>
          <w:szCs w:val="26"/>
        </w:rPr>
        <w:t>́</w:t>
      </w:r>
      <w:r w:rsidRPr="00B71269">
        <w:rPr>
          <w:rFonts w:ascii="Cambria" w:hAnsi="Cambria" w:cs="Calibri"/>
          <w:sz w:val="26"/>
          <w:szCs w:val="26"/>
        </w:rPr>
        <w:t>мни</w:t>
      </w:r>
      <w:r w:rsidRPr="00B71269">
        <w:rPr>
          <w:rFonts w:ascii="Cambria" w:hAnsi="Cambria"/>
          <w:sz w:val="26"/>
          <w:szCs w:val="26"/>
        </w:rPr>
        <w:t xml:space="preserve"> </w:t>
      </w:r>
      <w:r w:rsidRPr="00B71269">
        <w:rPr>
          <w:rFonts w:ascii="Cambria" w:hAnsi="Cambria" w:cs="Calibri"/>
          <w:sz w:val="26"/>
          <w:szCs w:val="26"/>
        </w:rPr>
        <w:t>рыка</w:t>
      </w:r>
      <w:r w:rsidRPr="00B71269">
        <w:rPr>
          <w:rFonts w:ascii="Cambria" w:hAnsi="Cambria"/>
          <w:sz w:val="26"/>
          <w:szCs w:val="26"/>
        </w:rPr>
        <w:t>́</w:t>
      </w:r>
      <w:r w:rsidRPr="00B71269">
        <w:rPr>
          <w:rFonts w:ascii="Cambria" w:hAnsi="Cambria" w:cs="Calibri"/>
          <w:sz w:val="26"/>
          <w:szCs w:val="26"/>
        </w:rPr>
        <w:t>ющии</w:t>
      </w:r>
      <w:r w:rsidRPr="00B71269">
        <w:rPr>
          <w:rFonts w:ascii="Cambria" w:hAnsi="Cambria"/>
          <w:sz w:val="26"/>
          <w:szCs w:val="26"/>
        </w:rPr>
        <w:t xml:space="preserve">, </w:t>
      </w:r>
      <w:r w:rsidRPr="00B71269">
        <w:rPr>
          <w:rFonts w:ascii="Cambria" w:hAnsi="Cambria" w:cs="Calibri"/>
          <w:sz w:val="26"/>
          <w:szCs w:val="26"/>
        </w:rPr>
        <w:t>восхи</w:t>
      </w:r>
      <w:r w:rsidRPr="00B71269">
        <w:rPr>
          <w:rFonts w:ascii="Cambria" w:hAnsi="Cambria"/>
          <w:sz w:val="26"/>
          <w:szCs w:val="26"/>
        </w:rPr>
        <w:t>́</w:t>
      </w:r>
      <w:r w:rsidRPr="00B71269">
        <w:rPr>
          <w:rFonts w:ascii="Cambria" w:hAnsi="Cambria" w:cs="Calibri"/>
          <w:sz w:val="26"/>
          <w:szCs w:val="26"/>
        </w:rPr>
        <w:t>тити</w:t>
      </w:r>
      <w:r w:rsidRPr="00B71269">
        <w:rPr>
          <w:rFonts w:ascii="Cambria" w:hAnsi="Cambria"/>
          <w:sz w:val="26"/>
          <w:szCs w:val="26"/>
        </w:rPr>
        <w:t xml:space="preserve"> </w:t>
      </w:r>
      <w:r w:rsidRPr="00B71269">
        <w:rPr>
          <w:rFonts w:ascii="Cambria" w:hAnsi="Cambria" w:cs="Calibri"/>
          <w:sz w:val="26"/>
          <w:szCs w:val="26"/>
        </w:rPr>
        <w:t>и</w:t>
      </w:r>
      <w:r w:rsidRPr="00B71269">
        <w:rPr>
          <w:rFonts w:ascii="Cambria" w:hAnsi="Cambria"/>
          <w:sz w:val="26"/>
          <w:szCs w:val="26"/>
        </w:rPr>
        <w:t xml:space="preserve"> </w:t>
      </w:r>
      <w:r w:rsidRPr="00B71269">
        <w:rPr>
          <w:rFonts w:ascii="Cambria" w:hAnsi="Cambria" w:cs="Calibri"/>
          <w:sz w:val="26"/>
          <w:szCs w:val="26"/>
        </w:rPr>
        <w:t>взыска</w:t>
      </w:r>
      <w:r w:rsidRPr="00B71269">
        <w:rPr>
          <w:rFonts w:ascii="Cambria" w:hAnsi="Cambria"/>
          <w:sz w:val="26"/>
          <w:szCs w:val="26"/>
        </w:rPr>
        <w:t>́</w:t>
      </w:r>
      <w:r w:rsidRPr="00B71269">
        <w:rPr>
          <w:rFonts w:ascii="Cambria" w:hAnsi="Cambria" w:cs="Calibri"/>
          <w:sz w:val="26"/>
          <w:szCs w:val="26"/>
        </w:rPr>
        <w:t>ти</w:t>
      </w:r>
      <w:r w:rsidRPr="00B71269">
        <w:rPr>
          <w:rFonts w:ascii="Cambria" w:hAnsi="Cambria"/>
          <w:sz w:val="26"/>
          <w:szCs w:val="26"/>
        </w:rPr>
        <w:t xml:space="preserve"> </w:t>
      </w:r>
      <w:r w:rsidRPr="00B71269">
        <w:rPr>
          <w:rFonts w:ascii="Cambria" w:hAnsi="Cambria" w:cs="Calibri"/>
          <w:sz w:val="26"/>
          <w:szCs w:val="26"/>
        </w:rPr>
        <w:t>от</w:t>
      </w:r>
      <w:r w:rsidRPr="00B71269">
        <w:rPr>
          <w:rFonts w:ascii="Cambria" w:hAnsi="Cambria"/>
          <w:sz w:val="26"/>
          <w:szCs w:val="26"/>
        </w:rPr>
        <w:t xml:space="preserve"> </w:t>
      </w:r>
      <w:r w:rsidRPr="00B71269">
        <w:rPr>
          <w:rFonts w:ascii="Cambria" w:hAnsi="Cambria" w:cs="Calibri"/>
          <w:sz w:val="26"/>
          <w:szCs w:val="26"/>
        </w:rPr>
        <w:t>Бо</w:t>
      </w:r>
      <w:r w:rsidRPr="00B71269">
        <w:rPr>
          <w:rFonts w:ascii="Cambria" w:hAnsi="Cambria"/>
          <w:sz w:val="26"/>
          <w:szCs w:val="26"/>
        </w:rPr>
        <w:t>́</w:t>
      </w:r>
      <w:r w:rsidRPr="00B71269">
        <w:rPr>
          <w:rFonts w:ascii="Cambria" w:hAnsi="Cambria" w:cs="Calibri"/>
          <w:sz w:val="26"/>
          <w:szCs w:val="26"/>
        </w:rPr>
        <w:t>га</w:t>
      </w:r>
      <w:r w:rsidRPr="00B71269">
        <w:rPr>
          <w:rFonts w:ascii="Cambria" w:hAnsi="Cambria"/>
          <w:sz w:val="26"/>
          <w:szCs w:val="26"/>
        </w:rPr>
        <w:t xml:space="preserve"> </w:t>
      </w:r>
      <w:r w:rsidRPr="00B71269">
        <w:rPr>
          <w:rFonts w:ascii="Cambria" w:hAnsi="Cambria" w:cs="Calibri"/>
          <w:sz w:val="26"/>
          <w:szCs w:val="26"/>
        </w:rPr>
        <w:t>пи</w:t>
      </w:r>
      <w:r w:rsidRPr="00B71269">
        <w:rPr>
          <w:rFonts w:ascii="Cambria" w:hAnsi="Cambria"/>
          <w:sz w:val="26"/>
          <w:szCs w:val="26"/>
        </w:rPr>
        <w:t>́</w:t>
      </w:r>
      <w:r w:rsidRPr="00B71269">
        <w:rPr>
          <w:rFonts w:ascii="Cambria" w:hAnsi="Cambria" w:cs="Calibri"/>
          <w:sz w:val="26"/>
          <w:szCs w:val="26"/>
        </w:rPr>
        <w:t>щу</w:t>
      </w:r>
      <w:r w:rsidRPr="00B71269">
        <w:rPr>
          <w:rFonts w:ascii="Cambria" w:hAnsi="Cambria"/>
          <w:sz w:val="26"/>
          <w:szCs w:val="26"/>
        </w:rPr>
        <w:t xml:space="preserve"> </w:t>
      </w:r>
      <w:r w:rsidRPr="00B71269">
        <w:rPr>
          <w:rFonts w:ascii="Cambria" w:hAnsi="Cambria" w:cs="Calibri"/>
          <w:sz w:val="26"/>
          <w:szCs w:val="26"/>
        </w:rPr>
        <w:t>себе</w:t>
      </w:r>
      <w:r w:rsidRPr="00B71269">
        <w:rPr>
          <w:rFonts w:ascii="Cambria" w:hAnsi="Cambria"/>
          <w:sz w:val="26"/>
          <w:szCs w:val="26"/>
        </w:rPr>
        <w:t xml:space="preserve">́. </w:t>
      </w:r>
      <w:r w:rsidRPr="00B71269">
        <w:rPr>
          <w:rFonts w:ascii="Cambria" w:hAnsi="Cambria" w:cs="Calibri"/>
          <w:sz w:val="26"/>
          <w:szCs w:val="26"/>
        </w:rPr>
        <w:t>Возсия</w:t>
      </w:r>
      <w:r w:rsidRPr="00B71269">
        <w:rPr>
          <w:rFonts w:ascii="Cambria" w:hAnsi="Cambria"/>
          <w:sz w:val="26"/>
          <w:szCs w:val="26"/>
        </w:rPr>
        <w:t xml:space="preserve">́ </w:t>
      </w:r>
      <w:r w:rsidRPr="00B71269">
        <w:rPr>
          <w:rFonts w:ascii="Cambria" w:hAnsi="Cambria" w:cs="Calibri"/>
          <w:sz w:val="26"/>
          <w:szCs w:val="26"/>
        </w:rPr>
        <w:t>со</w:t>
      </w:r>
      <w:r w:rsidRPr="00B71269">
        <w:rPr>
          <w:rFonts w:ascii="Cambria" w:hAnsi="Cambria"/>
          <w:sz w:val="26"/>
          <w:szCs w:val="26"/>
        </w:rPr>
        <w:t>́</w:t>
      </w:r>
      <w:r w:rsidRPr="00B71269">
        <w:rPr>
          <w:rFonts w:ascii="Cambria" w:hAnsi="Cambria" w:cs="Calibri"/>
          <w:sz w:val="26"/>
          <w:szCs w:val="26"/>
        </w:rPr>
        <w:t>лнце</w:t>
      </w:r>
      <w:r w:rsidRPr="00B71269">
        <w:rPr>
          <w:rFonts w:ascii="Cambria" w:hAnsi="Cambria"/>
          <w:sz w:val="26"/>
          <w:szCs w:val="26"/>
        </w:rPr>
        <w:t xml:space="preserve"> </w:t>
      </w:r>
      <w:r w:rsidRPr="00B71269">
        <w:rPr>
          <w:rFonts w:ascii="Cambria" w:hAnsi="Cambria" w:cs="Calibri"/>
          <w:sz w:val="26"/>
          <w:szCs w:val="26"/>
        </w:rPr>
        <w:t>и</w:t>
      </w:r>
      <w:r w:rsidRPr="00B71269">
        <w:rPr>
          <w:rFonts w:ascii="Cambria" w:hAnsi="Cambria"/>
          <w:sz w:val="26"/>
          <w:szCs w:val="26"/>
        </w:rPr>
        <w:t xml:space="preserve"> </w:t>
      </w:r>
      <w:r w:rsidRPr="00B71269">
        <w:rPr>
          <w:rFonts w:ascii="Cambria" w:hAnsi="Cambria" w:cs="Calibri"/>
          <w:sz w:val="26"/>
          <w:szCs w:val="26"/>
        </w:rPr>
        <w:t>собра</w:t>
      </w:r>
      <w:r w:rsidRPr="00B71269">
        <w:rPr>
          <w:rFonts w:ascii="Cambria" w:hAnsi="Cambria"/>
          <w:sz w:val="26"/>
          <w:szCs w:val="26"/>
        </w:rPr>
        <w:t>́</w:t>
      </w:r>
      <w:r w:rsidRPr="00B71269">
        <w:rPr>
          <w:rFonts w:ascii="Cambria" w:hAnsi="Cambria" w:cs="Calibri"/>
          <w:sz w:val="26"/>
          <w:szCs w:val="26"/>
        </w:rPr>
        <w:t>шася</w:t>
      </w:r>
      <w:r w:rsidRPr="00B71269">
        <w:rPr>
          <w:rFonts w:ascii="Cambria" w:hAnsi="Cambria"/>
          <w:sz w:val="26"/>
          <w:szCs w:val="26"/>
        </w:rPr>
        <w:t xml:space="preserve"> </w:t>
      </w:r>
      <w:r w:rsidRPr="00B71269">
        <w:rPr>
          <w:rFonts w:ascii="Cambria" w:hAnsi="Cambria" w:cs="Calibri"/>
          <w:sz w:val="26"/>
          <w:szCs w:val="26"/>
        </w:rPr>
        <w:t>и</w:t>
      </w:r>
      <w:r w:rsidRPr="00B71269">
        <w:rPr>
          <w:rFonts w:ascii="Cambria" w:hAnsi="Cambria"/>
          <w:sz w:val="26"/>
          <w:szCs w:val="26"/>
        </w:rPr>
        <w:t xml:space="preserve"> </w:t>
      </w:r>
      <w:r w:rsidRPr="00B71269">
        <w:rPr>
          <w:rFonts w:ascii="Cambria" w:hAnsi="Cambria" w:cs="Calibri"/>
          <w:sz w:val="26"/>
          <w:szCs w:val="26"/>
        </w:rPr>
        <w:t>в</w:t>
      </w:r>
      <w:r w:rsidRPr="00B71269">
        <w:rPr>
          <w:rFonts w:ascii="Cambria" w:hAnsi="Cambria"/>
          <w:sz w:val="26"/>
          <w:szCs w:val="26"/>
        </w:rPr>
        <w:t xml:space="preserve"> </w:t>
      </w:r>
      <w:r w:rsidRPr="00B71269">
        <w:rPr>
          <w:rFonts w:ascii="Cambria" w:hAnsi="Cambria" w:cs="Calibri"/>
          <w:sz w:val="26"/>
          <w:szCs w:val="26"/>
        </w:rPr>
        <w:t>ло</w:t>
      </w:r>
      <w:r w:rsidRPr="00B71269">
        <w:rPr>
          <w:rFonts w:ascii="Cambria" w:hAnsi="Cambria"/>
          <w:sz w:val="26"/>
          <w:szCs w:val="26"/>
        </w:rPr>
        <w:t>́</w:t>
      </w:r>
      <w:r w:rsidRPr="00B71269">
        <w:rPr>
          <w:rFonts w:ascii="Cambria" w:hAnsi="Cambria" w:cs="Calibri"/>
          <w:sz w:val="26"/>
          <w:szCs w:val="26"/>
        </w:rPr>
        <w:t>жах</w:t>
      </w:r>
      <w:r w:rsidRPr="00B71269">
        <w:rPr>
          <w:rFonts w:ascii="Cambria" w:hAnsi="Cambria"/>
          <w:sz w:val="26"/>
          <w:szCs w:val="26"/>
        </w:rPr>
        <w:t xml:space="preserve"> </w:t>
      </w:r>
      <w:r w:rsidRPr="00B71269">
        <w:rPr>
          <w:rFonts w:ascii="Cambria" w:hAnsi="Cambria" w:cs="Calibri"/>
          <w:sz w:val="26"/>
          <w:szCs w:val="26"/>
        </w:rPr>
        <w:t>свои</w:t>
      </w:r>
      <w:r w:rsidRPr="00B71269">
        <w:rPr>
          <w:rFonts w:ascii="Cambria" w:hAnsi="Cambria"/>
          <w:sz w:val="26"/>
          <w:szCs w:val="26"/>
        </w:rPr>
        <w:t>́</w:t>
      </w:r>
      <w:r w:rsidRPr="00B71269">
        <w:rPr>
          <w:rFonts w:ascii="Cambria" w:hAnsi="Cambria" w:cs="Calibri"/>
          <w:sz w:val="26"/>
          <w:szCs w:val="26"/>
        </w:rPr>
        <w:t>х</w:t>
      </w:r>
      <w:r w:rsidRPr="00B71269">
        <w:rPr>
          <w:rFonts w:ascii="Cambria" w:hAnsi="Cambria"/>
          <w:sz w:val="26"/>
          <w:szCs w:val="26"/>
        </w:rPr>
        <w:t xml:space="preserve"> </w:t>
      </w:r>
      <w:r w:rsidRPr="00B71269">
        <w:rPr>
          <w:rFonts w:ascii="Cambria" w:hAnsi="Cambria" w:cs="Calibri"/>
          <w:sz w:val="26"/>
          <w:szCs w:val="26"/>
        </w:rPr>
        <w:t>ля</w:t>
      </w:r>
      <w:r w:rsidRPr="00B71269">
        <w:rPr>
          <w:rFonts w:ascii="Cambria" w:hAnsi="Cambria"/>
          <w:sz w:val="26"/>
          <w:szCs w:val="26"/>
        </w:rPr>
        <w:t>́</w:t>
      </w:r>
      <w:r w:rsidRPr="00B71269">
        <w:rPr>
          <w:rFonts w:ascii="Cambria" w:hAnsi="Cambria" w:cs="Calibri"/>
          <w:sz w:val="26"/>
          <w:szCs w:val="26"/>
        </w:rPr>
        <w:t>гут</w:t>
      </w:r>
      <w:r w:rsidRPr="00B71269">
        <w:rPr>
          <w:rFonts w:ascii="Cambria" w:hAnsi="Cambria"/>
          <w:sz w:val="26"/>
          <w:szCs w:val="26"/>
        </w:rPr>
        <w:t xml:space="preserve">. </w:t>
      </w:r>
      <w:r w:rsidRPr="00B71269">
        <w:rPr>
          <w:rFonts w:ascii="Cambria" w:hAnsi="Cambria" w:cs="Calibri"/>
          <w:sz w:val="26"/>
          <w:szCs w:val="26"/>
        </w:rPr>
        <w:t>Изы</w:t>
      </w:r>
      <w:r w:rsidRPr="00B71269">
        <w:rPr>
          <w:rFonts w:ascii="Cambria" w:hAnsi="Cambria"/>
          <w:sz w:val="26"/>
          <w:szCs w:val="26"/>
        </w:rPr>
        <w:t>́</w:t>
      </w:r>
      <w:r w:rsidRPr="00B71269">
        <w:rPr>
          <w:rFonts w:ascii="Cambria" w:hAnsi="Cambria" w:cs="Calibri"/>
          <w:sz w:val="26"/>
          <w:szCs w:val="26"/>
        </w:rPr>
        <w:t>дет</w:t>
      </w:r>
      <w:r w:rsidRPr="00B71269">
        <w:rPr>
          <w:rFonts w:ascii="Cambria" w:hAnsi="Cambria"/>
          <w:sz w:val="26"/>
          <w:szCs w:val="26"/>
        </w:rPr>
        <w:t xml:space="preserve"> </w:t>
      </w:r>
      <w:r w:rsidRPr="00B71269">
        <w:rPr>
          <w:rFonts w:ascii="Cambria" w:hAnsi="Cambria" w:cs="Calibri"/>
          <w:sz w:val="26"/>
          <w:szCs w:val="26"/>
        </w:rPr>
        <w:t>челове</w:t>
      </w:r>
      <w:r w:rsidRPr="00B71269">
        <w:rPr>
          <w:rFonts w:ascii="Cambria" w:hAnsi="Cambria"/>
          <w:sz w:val="26"/>
          <w:szCs w:val="26"/>
        </w:rPr>
        <w:t>́</w:t>
      </w:r>
      <w:r w:rsidRPr="00B71269">
        <w:rPr>
          <w:rFonts w:ascii="Cambria" w:hAnsi="Cambria" w:cs="Calibri"/>
          <w:sz w:val="26"/>
          <w:szCs w:val="26"/>
        </w:rPr>
        <w:t>к</w:t>
      </w:r>
      <w:r w:rsidRPr="00B71269">
        <w:rPr>
          <w:rFonts w:ascii="Cambria" w:hAnsi="Cambria"/>
          <w:sz w:val="26"/>
          <w:szCs w:val="26"/>
        </w:rPr>
        <w:t xml:space="preserve"> </w:t>
      </w:r>
      <w:r w:rsidRPr="00B71269">
        <w:rPr>
          <w:rFonts w:ascii="Cambria" w:hAnsi="Cambria" w:cs="Calibri"/>
          <w:sz w:val="26"/>
          <w:szCs w:val="26"/>
        </w:rPr>
        <w:t>на</w:t>
      </w:r>
      <w:r w:rsidRPr="00B71269">
        <w:rPr>
          <w:rFonts w:ascii="Cambria" w:hAnsi="Cambria"/>
          <w:sz w:val="26"/>
          <w:szCs w:val="26"/>
        </w:rPr>
        <w:t xml:space="preserve"> </w:t>
      </w:r>
      <w:r w:rsidRPr="00B71269">
        <w:rPr>
          <w:rFonts w:ascii="Cambria" w:hAnsi="Cambria" w:cs="Calibri"/>
          <w:sz w:val="26"/>
          <w:szCs w:val="26"/>
        </w:rPr>
        <w:t>де</w:t>
      </w:r>
      <w:r w:rsidRPr="00B71269">
        <w:rPr>
          <w:rFonts w:ascii="Cambria" w:hAnsi="Cambria"/>
          <w:sz w:val="26"/>
          <w:szCs w:val="26"/>
        </w:rPr>
        <w:t>́</w:t>
      </w:r>
      <w:r w:rsidRPr="00B71269">
        <w:rPr>
          <w:rFonts w:ascii="Cambria" w:hAnsi="Cambria" w:cs="Calibri"/>
          <w:sz w:val="26"/>
          <w:szCs w:val="26"/>
        </w:rPr>
        <w:t>ло</w:t>
      </w:r>
      <w:r w:rsidRPr="00B71269">
        <w:rPr>
          <w:rFonts w:ascii="Cambria" w:hAnsi="Cambria"/>
          <w:sz w:val="26"/>
          <w:szCs w:val="26"/>
        </w:rPr>
        <w:t xml:space="preserve"> </w:t>
      </w:r>
      <w:r w:rsidRPr="00B71269">
        <w:rPr>
          <w:rFonts w:ascii="Cambria" w:hAnsi="Cambria" w:cs="Calibri"/>
          <w:sz w:val="26"/>
          <w:szCs w:val="26"/>
        </w:rPr>
        <w:t>свое</w:t>
      </w:r>
      <w:r w:rsidRPr="00B71269">
        <w:rPr>
          <w:rFonts w:ascii="Cambria" w:hAnsi="Cambria"/>
          <w:sz w:val="26"/>
          <w:szCs w:val="26"/>
        </w:rPr>
        <w:t xml:space="preserve">́ </w:t>
      </w:r>
      <w:r w:rsidRPr="00B71269">
        <w:rPr>
          <w:rFonts w:ascii="Cambria" w:hAnsi="Cambria" w:cs="Calibri"/>
          <w:sz w:val="26"/>
          <w:szCs w:val="26"/>
        </w:rPr>
        <w:t>и</w:t>
      </w:r>
      <w:r w:rsidRPr="00B71269">
        <w:rPr>
          <w:rFonts w:ascii="Cambria" w:hAnsi="Cambria"/>
          <w:sz w:val="26"/>
          <w:szCs w:val="26"/>
        </w:rPr>
        <w:t xml:space="preserve"> </w:t>
      </w:r>
      <w:r w:rsidRPr="00B71269">
        <w:rPr>
          <w:rFonts w:ascii="Cambria" w:hAnsi="Cambria" w:cs="Calibri"/>
          <w:sz w:val="26"/>
          <w:szCs w:val="26"/>
        </w:rPr>
        <w:t>на</w:t>
      </w:r>
      <w:r w:rsidRPr="00B71269">
        <w:rPr>
          <w:rFonts w:ascii="Cambria" w:hAnsi="Cambria"/>
          <w:sz w:val="26"/>
          <w:szCs w:val="26"/>
        </w:rPr>
        <w:t xml:space="preserve"> </w:t>
      </w:r>
      <w:r w:rsidRPr="00B71269">
        <w:rPr>
          <w:rFonts w:ascii="Cambria" w:hAnsi="Cambria" w:cs="Calibri"/>
          <w:sz w:val="26"/>
          <w:szCs w:val="26"/>
        </w:rPr>
        <w:t>де</w:t>
      </w:r>
      <w:r w:rsidRPr="00B71269">
        <w:rPr>
          <w:rFonts w:ascii="Cambria" w:hAnsi="Cambria"/>
          <w:sz w:val="26"/>
          <w:szCs w:val="26"/>
        </w:rPr>
        <w:t>́</w:t>
      </w:r>
      <w:r w:rsidRPr="00B71269">
        <w:rPr>
          <w:rFonts w:ascii="Cambria" w:hAnsi="Cambria" w:cs="Calibri"/>
          <w:sz w:val="26"/>
          <w:szCs w:val="26"/>
        </w:rPr>
        <w:t>лание</w:t>
      </w:r>
      <w:r w:rsidRPr="00B71269">
        <w:rPr>
          <w:rFonts w:ascii="Cambria" w:hAnsi="Cambria"/>
          <w:sz w:val="26"/>
          <w:szCs w:val="26"/>
        </w:rPr>
        <w:t xml:space="preserve"> </w:t>
      </w:r>
      <w:r w:rsidRPr="00B71269">
        <w:rPr>
          <w:rFonts w:ascii="Cambria" w:hAnsi="Cambria" w:cs="Calibri"/>
          <w:sz w:val="26"/>
          <w:szCs w:val="26"/>
        </w:rPr>
        <w:t>свое</w:t>
      </w:r>
      <w:r w:rsidRPr="00B71269">
        <w:rPr>
          <w:rFonts w:ascii="Cambria" w:hAnsi="Cambria"/>
          <w:sz w:val="26"/>
          <w:szCs w:val="26"/>
        </w:rPr>
        <w:t xml:space="preserve">́ </w:t>
      </w:r>
      <w:r w:rsidRPr="00B71269">
        <w:rPr>
          <w:rFonts w:ascii="Cambria" w:hAnsi="Cambria" w:cs="Calibri"/>
          <w:sz w:val="26"/>
          <w:szCs w:val="26"/>
        </w:rPr>
        <w:t>до</w:t>
      </w:r>
      <w:r w:rsidRPr="00B71269">
        <w:rPr>
          <w:rFonts w:ascii="Cambria" w:hAnsi="Cambria"/>
          <w:sz w:val="26"/>
          <w:szCs w:val="26"/>
        </w:rPr>
        <w:t xml:space="preserve"> </w:t>
      </w:r>
      <w:r w:rsidRPr="00B71269">
        <w:rPr>
          <w:rFonts w:ascii="Cambria" w:hAnsi="Cambria" w:cs="Calibri"/>
          <w:sz w:val="26"/>
          <w:szCs w:val="26"/>
        </w:rPr>
        <w:t>ве</w:t>
      </w:r>
      <w:r w:rsidRPr="00B71269">
        <w:rPr>
          <w:rFonts w:ascii="Cambria" w:hAnsi="Cambria"/>
          <w:sz w:val="26"/>
          <w:szCs w:val="26"/>
        </w:rPr>
        <w:t>́</w:t>
      </w:r>
      <w:r w:rsidRPr="00B71269">
        <w:rPr>
          <w:rFonts w:ascii="Cambria" w:hAnsi="Cambria" w:cs="Calibri"/>
          <w:sz w:val="26"/>
          <w:szCs w:val="26"/>
        </w:rPr>
        <w:t>чера</w:t>
      </w:r>
      <w:r w:rsidRPr="00B71269">
        <w:rPr>
          <w:rFonts w:ascii="Cambria" w:hAnsi="Cambria"/>
          <w:sz w:val="26"/>
          <w:szCs w:val="26"/>
        </w:rPr>
        <w:t xml:space="preserve">. </w:t>
      </w:r>
      <w:r w:rsidRPr="00B71269">
        <w:rPr>
          <w:rFonts w:ascii="Cambria" w:hAnsi="Cambria" w:cs="Calibri"/>
          <w:sz w:val="26"/>
          <w:szCs w:val="26"/>
        </w:rPr>
        <w:t>Я</w:t>
      </w:r>
      <w:r w:rsidRPr="00B71269">
        <w:rPr>
          <w:rFonts w:ascii="Cambria" w:hAnsi="Cambria"/>
          <w:sz w:val="26"/>
          <w:szCs w:val="26"/>
        </w:rPr>
        <w:t>́</w:t>
      </w:r>
      <w:r w:rsidRPr="00B71269">
        <w:rPr>
          <w:rFonts w:ascii="Cambria" w:hAnsi="Cambria" w:cs="Calibri"/>
          <w:sz w:val="26"/>
          <w:szCs w:val="26"/>
        </w:rPr>
        <w:t>ко</w:t>
      </w:r>
      <w:r w:rsidRPr="00B71269">
        <w:rPr>
          <w:rFonts w:ascii="Cambria" w:hAnsi="Cambria"/>
          <w:sz w:val="26"/>
          <w:szCs w:val="26"/>
        </w:rPr>
        <w:t xml:space="preserve"> </w:t>
      </w:r>
      <w:r w:rsidRPr="00B71269">
        <w:rPr>
          <w:rFonts w:ascii="Cambria" w:hAnsi="Cambria" w:cs="Calibri"/>
          <w:sz w:val="26"/>
          <w:szCs w:val="26"/>
        </w:rPr>
        <w:t>возвели</w:t>
      </w:r>
      <w:r w:rsidRPr="00B71269">
        <w:rPr>
          <w:rFonts w:ascii="Cambria" w:hAnsi="Cambria"/>
          <w:sz w:val="26"/>
          <w:szCs w:val="26"/>
        </w:rPr>
        <w:t>́</w:t>
      </w:r>
      <w:r w:rsidRPr="00B71269">
        <w:rPr>
          <w:rFonts w:ascii="Cambria" w:hAnsi="Cambria" w:cs="Calibri"/>
          <w:sz w:val="26"/>
          <w:szCs w:val="26"/>
        </w:rPr>
        <w:t>чишася</w:t>
      </w:r>
      <w:r w:rsidRPr="00B71269">
        <w:rPr>
          <w:rFonts w:ascii="Cambria" w:hAnsi="Cambria"/>
          <w:sz w:val="26"/>
          <w:szCs w:val="26"/>
        </w:rPr>
        <w:t xml:space="preserve"> </w:t>
      </w:r>
      <w:r w:rsidRPr="00B71269">
        <w:rPr>
          <w:rFonts w:ascii="Cambria" w:hAnsi="Cambria" w:cs="Calibri"/>
          <w:sz w:val="26"/>
          <w:szCs w:val="26"/>
        </w:rPr>
        <w:t>дела</w:t>
      </w:r>
      <w:r w:rsidRPr="00B71269">
        <w:rPr>
          <w:rFonts w:ascii="Cambria" w:hAnsi="Cambria"/>
          <w:sz w:val="26"/>
          <w:szCs w:val="26"/>
        </w:rPr>
        <w:t xml:space="preserve">́ </w:t>
      </w:r>
      <w:r w:rsidRPr="00B71269">
        <w:rPr>
          <w:rFonts w:ascii="Cambria" w:hAnsi="Cambria" w:cs="Calibri"/>
          <w:sz w:val="26"/>
          <w:szCs w:val="26"/>
        </w:rPr>
        <w:t>Твоя</w:t>
      </w:r>
      <w:r w:rsidRPr="00B71269">
        <w:rPr>
          <w:rFonts w:ascii="Cambria" w:hAnsi="Cambria"/>
          <w:sz w:val="26"/>
          <w:szCs w:val="26"/>
        </w:rPr>
        <w:t xml:space="preserve">́, </w:t>
      </w:r>
      <w:r w:rsidRPr="00B71269">
        <w:rPr>
          <w:rFonts w:ascii="Cambria" w:hAnsi="Cambria" w:cs="Calibri"/>
          <w:sz w:val="26"/>
          <w:szCs w:val="26"/>
        </w:rPr>
        <w:t>Го</w:t>
      </w:r>
      <w:r w:rsidRPr="00B71269">
        <w:rPr>
          <w:rFonts w:ascii="Cambria" w:hAnsi="Cambria"/>
          <w:sz w:val="26"/>
          <w:szCs w:val="26"/>
        </w:rPr>
        <w:t>́</w:t>
      </w:r>
      <w:r w:rsidRPr="00B71269">
        <w:rPr>
          <w:rFonts w:ascii="Cambria" w:hAnsi="Cambria" w:cs="Calibri"/>
          <w:sz w:val="26"/>
          <w:szCs w:val="26"/>
        </w:rPr>
        <w:t>споди</w:t>
      </w:r>
      <w:r w:rsidRPr="00B71269">
        <w:rPr>
          <w:rFonts w:ascii="Cambria" w:hAnsi="Cambria"/>
          <w:sz w:val="26"/>
          <w:szCs w:val="26"/>
        </w:rPr>
        <w:t xml:space="preserve">, </w:t>
      </w:r>
      <w:r w:rsidRPr="00B71269">
        <w:rPr>
          <w:rFonts w:ascii="Cambria" w:hAnsi="Cambria" w:cs="Calibri"/>
          <w:bCs/>
          <w:sz w:val="26"/>
          <w:szCs w:val="26"/>
        </w:rPr>
        <w:t>вся</w:t>
      </w:r>
      <w:r w:rsidRPr="00B71269">
        <w:rPr>
          <w:rFonts w:ascii="Cambria" w:hAnsi="Cambria"/>
          <w:bCs/>
          <w:sz w:val="26"/>
          <w:szCs w:val="26"/>
        </w:rPr>
        <w:t xml:space="preserve"> </w:t>
      </w:r>
      <w:r w:rsidRPr="00B71269">
        <w:rPr>
          <w:rFonts w:ascii="Cambria" w:hAnsi="Cambria" w:cs="Calibri"/>
          <w:bCs/>
          <w:sz w:val="26"/>
          <w:szCs w:val="26"/>
        </w:rPr>
        <w:t>прему</w:t>
      </w:r>
      <w:r w:rsidRPr="00B71269">
        <w:rPr>
          <w:rFonts w:ascii="Cambria" w:hAnsi="Cambria"/>
          <w:bCs/>
          <w:sz w:val="26"/>
          <w:szCs w:val="26"/>
        </w:rPr>
        <w:t>́</w:t>
      </w:r>
      <w:r w:rsidRPr="00B71269">
        <w:rPr>
          <w:rFonts w:ascii="Cambria" w:hAnsi="Cambria" w:cs="Calibri"/>
          <w:bCs/>
          <w:sz w:val="26"/>
          <w:szCs w:val="26"/>
        </w:rPr>
        <w:t>дростию</w:t>
      </w:r>
      <w:r w:rsidRPr="00B71269">
        <w:rPr>
          <w:rFonts w:ascii="Cambria" w:hAnsi="Cambria"/>
          <w:bCs/>
          <w:sz w:val="26"/>
          <w:szCs w:val="26"/>
        </w:rPr>
        <w:t xml:space="preserve"> </w:t>
      </w:r>
      <w:r w:rsidRPr="00B71269">
        <w:rPr>
          <w:rFonts w:ascii="Cambria" w:hAnsi="Cambria" w:cs="Calibri"/>
          <w:bCs/>
          <w:sz w:val="26"/>
          <w:szCs w:val="26"/>
        </w:rPr>
        <w:t>сотвори</w:t>
      </w:r>
      <w:r w:rsidRPr="00B71269">
        <w:rPr>
          <w:rFonts w:ascii="Cambria" w:hAnsi="Cambria"/>
          <w:bCs/>
          <w:sz w:val="26"/>
          <w:szCs w:val="26"/>
        </w:rPr>
        <w:t>́</w:t>
      </w:r>
      <w:r w:rsidRPr="00B71269">
        <w:rPr>
          <w:rFonts w:ascii="Cambria" w:hAnsi="Cambria" w:cs="Calibri"/>
          <w:bCs/>
          <w:sz w:val="26"/>
          <w:szCs w:val="26"/>
        </w:rPr>
        <w:t>л</w:t>
      </w:r>
      <w:r w:rsidRPr="00B71269">
        <w:rPr>
          <w:rFonts w:ascii="Cambria" w:hAnsi="Cambria"/>
          <w:bCs/>
          <w:sz w:val="26"/>
          <w:szCs w:val="26"/>
        </w:rPr>
        <w:t xml:space="preserve"> </w:t>
      </w:r>
      <w:r w:rsidRPr="00B71269">
        <w:rPr>
          <w:rFonts w:ascii="Cambria" w:hAnsi="Cambria" w:cs="Calibri"/>
          <w:bCs/>
          <w:sz w:val="26"/>
          <w:szCs w:val="26"/>
        </w:rPr>
        <w:t>еси</w:t>
      </w:r>
      <w:r w:rsidRPr="00B71269">
        <w:rPr>
          <w:rFonts w:ascii="Cambria" w:hAnsi="Cambria"/>
          <w:bCs/>
          <w:sz w:val="26"/>
          <w:szCs w:val="26"/>
        </w:rPr>
        <w:t>́</w:t>
      </w:r>
      <w:r w:rsidRPr="00B71269">
        <w:rPr>
          <w:rFonts w:ascii="Cambria" w:hAnsi="Cambria"/>
          <w:sz w:val="26"/>
          <w:szCs w:val="26"/>
        </w:rPr>
        <w:t xml:space="preserve">, </w:t>
      </w:r>
      <w:r w:rsidRPr="00B71269">
        <w:rPr>
          <w:rFonts w:ascii="Cambria" w:hAnsi="Cambria" w:cs="Calibri"/>
          <w:sz w:val="26"/>
          <w:szCs w:val="26"/>
        </w:rPr>
        <w:t>испо</w:t>
      </w:r>
      <w:r w:rsidRPr="00B71269">
        <w:rPr>
          <w:rFonts w:ascii="Cambria" w:hAnsi="Cambria"/>
          <w:sz w:val="26"/>
          <w:szCs w:val="26"/>
        </w:rPr>
        <w:t>́</w:t>
      </w:r>
      <w:r w:rsidRPr="00B71269">
        <w:rPr>
          <w:rFonts w:ascii="Cambria" w:hAnsi="Cambria" w:cs="Calibri"/>
          <w:sz w:val="26"/>
          <w:szCs w:val="26"/>
        </w:rPr>
        <w:t>лнися</w:t>
      </w:r>
      <w:r w:rsidRPr="00B71269">
        <w:rPr>
          <w:rFonts w:ascii="Cambria" w:hAnsi="Cambria"/>
          <w:sz w:val="26"/>
          <w:szCs w:val="26"/>
        </w:rPr>
        <w:t xml:space="preserve"> </w:t>
      </w:r>
      <w:r w:rsidRPr="00B71269">
        <w:rPr>
          <w:rFonts w:ascii="Cambria" w:hAnsi="Cambria" w:cs="Calibri"/>
          <w:sz w:val="26"/>
          <w:szCs w:val="26"/>
        </w:rPr>
        <w:t>земля</w:t>
      </w:r>
      <w:r w:rsidRPr="00B71269">
        <w:rPr>
          <w:rFonts w:ascii="Cambria" w:hAnsi="Cambria"/>
          <w:sz w:val="26"/>
          <w:szCs w:val="26"/>
        </w:rPr>
        <w:t xml:space="preserve">́ </w:t>
      </w:r>
      <w:r w:rsidRPr="00B71269">
        <w:rPr>
          <w:rFonts w:ascii="Cambria" w:hAnsi="Cambria" w:cs="Calibri"/>
          <w:sz w:val="26"/>
          <w:szCs w:val="26"/>
        </w:rPr>
        <w:t>тва</w:t>
      </w:r>
      <w:r w:rsidRPr="00B71269">
        <w:rPr>
          <w:rFonts w:ascii="Cambria" w:hAnsi="Cambria"/>
          <w:sz w:val="26"/>
          <w:szCs w:val="26"/>
        </w:rPr>
        <w:t>́</w:t>
      </w:r>
      <w:r w:rsidRPr="00B71269">
        <w:rPr>
          <w:rFonts w:ascii="Cambria" w:hAnsi="Cambria" w:cs="Calibri"/>
          <w:sz w:val="26"/>
          <w:szCs w:val="26"/>
        </w:rPr>
        <w:t>ри</w:t>
      </w:r>
      <w:r w:rsidRPr="00B71269">
        <w:rPr>
          <w:rFonts w:ascii="Cambria" w:hAnsi="Cambria"/>
          <w:sz w:val="26"/>
          <w:szCs w:val="26"/>
        </w:rPr>
        <w:t xml:space="preserve"> </w:t>
      </w:r>
      <w:r w:rsidRPr="00B71269">
        <w:rPr>
          <w:rFonts w:ascii="Cambria" w:hAnsi="Cambria" w:cs="Calibri"/>
          <w:sz w:val="26"/>
          <w:szCs w:val="26"/>
        </w:rPr>
        <w:t>Твоея</w:t>
      </w:r>
      <w:r w:rsidRPr="00B71269">
        <w:rPr>
          <w:rFonts w:ascii="Cambria" w:hAnsi="Cambria"/>
          <w:sz w:val="26"/>
          <w:szCs w:val="26"/>
        </w:rPr>
        <w:t xml:space="preserve">́. </w:t>
      </w:r>
      <w:r w:rsidRPr="00B71269">
        <w:rPr>
          <w:rFonts w:ascii="Cambria" w:hAnsi="Cambria" w:cs="Calibri"/>
          <w:sz w:val="26"/>
          <w:szCs w:val="26"/>
        </w:rPr>
        <w:t>Сие</w:t>
      </w:r>
      <w:r w:rsidRPr="00B71269">
        <w:rPr>
          <w:rFonts w:ascii="Cambria" w:hAnsi="Cambria"/>
          <w:sz w:val="26"/>
          <w:szCs w:val="26"/>
        </w:rPr>
        <w:t xml:space="preserve">́ </w:t>
      </w:r>
      <w:r w:rsidRPr="00B71269">
        <w:rPr>
          <w:rFonts w:ascii="Cambria" w:hAnsi="Cambria" w:cs="Calibri"/>
          <w:sz w:val="26"/>
          <w:szCs w:val="26"/>
        </w:rPr>
        <w:t>мо</w:t>
      </w:r>
      <w:r w:rsidRPr="00B71269">
        <w:rPr>
          <w:rFonts w:ascii="Cambria" w:hAnsi="Cambria"/>
          <w:sz w:val="26"/>
          <w:szCs w:val="26"/>
        </w:rPr>
        <w:t>́</w:t>
      </w:r>
      <w:r w:rsidRPr="00B71269">
        <w:rPr>
          <w:rFonts w:ascii="Cambria" w:hAnsi="Cambria" w:cs="Calibri"/>
          <w:sz w:val="26"/>
          <w:szCs w:val="26"/>
        </w:rPr>
        <w:t>ре</w:t>
      </w:r>
      <w:r w:rsidRPr="00B71269">
        <w:rPr>
          <w:rFonts w:ascii="Cambria" w:hAnsi="Cambria"/>
          <w:sz w:val="26"/>
          <w:szCs w:val="26"/>
        </w:rPr>
        <w:t xml:space="preserve"> </w:t>
      </w:r>
      <w:r w:rsidRPr="00B71269">
        <w:rPr>
          <w:rFonts w:ascii="Cambria" w:hAnsi="Cambria" w:cs="Calibri"/>
          <w:sz w:val="26"/>
          <w:szCs w:val="26"/>
        </w:rPr>
        <w:t>вели</w:t>
      </w:r>
      <w:r w:rsidRPr="00B71269">
        <w:rPr>
          <w:rFonts w:ascii="Cambria" w:hAnsi="Cambria"/>
          <w:sz w:val="26"/>
          <w:szCs w:val="26"/>
        </w:rPr>
        <w:t>́</w:t>
      </w:r>
      <w:r w:rsidRPr="00B71269">
        <w:rPr>
          <w:rFonts w:ascii="Cambria" w:hAnsi="Cambria" w:cs="Calibri"/>
          <w:sz w:val="26"/>
          <w:szCs w:val="26"/>
        </w:rPr>
        <w:t>кое</w:t>
      </w:r>
      <w:r w:rsidRPr="00B71269">
        <w:rPr>
          <w:rFonts w:ascii="Cambria" w:hAnsi="Cambria"/>
          <w:sz w:val="26"/>
          <w:szCs w:val="26"/>
        </w:rPr>
        <w:t xml:space="preserve"> </w:t>
      </w:r>
      <w:r w:rsidRPr="00B71269">
        <w:rPr>
          <w:rFonts w:ascii="Cambria" w:hAnsi="Cambria" w:cs="Calibri"/>
          <w:sz w:val="26"/>
          <w:szCs w:val="26"/>
        </w:rPr>
        <w:t>и</w:t>
      </w:r>
      <w:r w:rsidRPr="00B71269">
        <w:rPr>
          <w:rFonts w:ascii="Cambria" w:hAnsi="Cambria"/>
          <w:sz w:val="26"/>
          <w:szCs w:val="26"/>
        </w:rPr>
        <w:t xml:space="preserve"> </w:t>
      </w:r>
      <w:r w:rsidRPr="00B71269">
        <w:rPr>
          <w:rFonts w:ascii="Cambria" w:hAnsi="Cambria" w:cs="Calibri"/>
          <w:sz w:val="26"/>
          <w:szCs w:val="26"/>
        </w:rPr>
        <w:t>простра</w:t>
      </w:r>
      <w:r w:rsidRPr="00B71269">
        <w:rPr>
          <w:rFonts w:ascii="Cambria" w:hAnsi="Cambria"/>
          <w:sz w:val="26"/>
          <w:szCs w:val="26"/>
        </w:rPr>
        <w:t>́</w:t>
      </w:r>
      <w:r w:rsidRPr="00B71269">
        <w:rPr>
          <w:rFonts w:ascii="Cambria" w:hAnsi="Cambria" w:cs="Calibri"/>
          <w:sz w:val="26"/>
          <w:szCs w:val="26"/>
        </w:rPr>
        <w:t>нное</w:t>
      </w:r>
      <w:r w:rsidRPr="00B71269">
        <w:rPr>
          <w:rFonts w:ascii="Cambria" w:hAnsi="Cambria"/>
          <w:sz w:val="26"/>
          <w:szCs w:val="26"/>
        </w:rPr>
        <w:t xml:space="preserve">, </w:t>
      </w:r>
      <w:r w:rsidRPr="00B71269">
        <w:rPr>
          <w:rFonts w:ascii="Cambria" w:hAnsi="Cambria" w:cs="Calibri"/>
          <w:sz w:val="26"/>
          <w:szCs w:val="26"/>
        </w:rPr>
        <w:t>та</w:t>
      </w:r>
      <w:r w:rsidRPr="00B71269">
        <w:rPr>
          <w:rFonts w:ascii="Cambria" w:hAnsi="Cambria"/>
          <w:sz w:val="26"/>
          <w:szCs w:val="26"/>
        </w:rPr>
        <w:t>́</w:t>
      </w:r>
      <w:r w:rsidRPr="00B71269">
        <w:rPr>
          <w:rFonts w:ascii="Cambria" w:hAnsi="Cambria" w:cs="Calibri"/>
          <w:sz w:val="26"/>
          <w:szCs w:val="26"/>
        </w:rPr>
        <w:t>мо</w:t>
      </w:r>
      <w:r w:rsidRPr="00B71269">
        <w:rPr>
          <w:rFonts w:ascii="Cambria" w:hAnsi="Cambria"/>
          <w:sz w:val="26"/>
          <w:szCs w:val="26"/>
        </w:rPr>
        <w:t xml:space="preserve"> </w:t>
      </w:r>
      <w:r w:rsidRPr="00B71269">
        <w:rPr>
          <w:rFonts w:ascii="Cambria" w:hAnsi="Cambria" w:cs="Calibri"/>
          <w:sz w:val="26"/>
          <w:szCs w:val="26"/>
        </w:rPr>
        <w:t>га</w:t>
      </w:r>
      <w:r w:rsidRPr="00B71269">
        <w:rPr>
          <w:rFonts w:ascii="Cambria" w:hAnsi="Cambria"/>
          <w:sz w:val="26"/>
          <w:szCs w:val="26"/>
        </w:rPr>
        <w:t>́</w:t>
      </w:r>
      <w:r w:rsidRPr="00B71269">
        <w:rPr>
          <w:rFonts w:ascii="Cambria" w:hAnsi="Cambria" w:cs="Calibri"/>
          <w:sz w:val="26"/>
          <w:szCs w:val="26"/>
        </w:rPr>
        <w:t>ди</w:t>
      </w:r>
      <w:r w:rsidRPr="00B71269">
        <w:rPr>
          <w:rFonts w:ascii="Cambria" w:hAnsi="Cambria"/>
          <w:sz w:val="26"/>
          <w:szCs w:val="26"/>
        </w:rPr>
        <w:t xml:space="preserve">, </w:t>
      </w:r>
      <w:r w:rsidRPr="00B71269">
        <w:rPr>
          <w:rFonts w:ascii="Cambria" w:hAnsi="Cambria" w:cs="Calibri"/>
          <w:sz w:val="26"/>
          <w:szCs w:val="26"/>
        </w:rPr>
        <w:t>и</w:t>
      </w:r>
      <w:r w:rsidRPr="00B71269">
        <w:rPr>
          <w:rFonts w:ascii="Cambria" w:hAnsi="Cambria"/>
          <w:sz w:val="26"/>
          <w:szCs w:val="26"/>
        </w:rPr>
        <w:t>́</w:t>
      </w:r>
      <w:r w:rsidRPr="00B71269">
        <w:rPr>
          <w:rFonts w:ascii="Cambria" w:hAnsi="Cambria" w:cs="Calibri"/>
          <w:sz w:val="26"/>
          <w:szCs w:val="26"/>
        </w:rPr>
        <w:t>мже</w:t>
      </w:r>
      <w:r w:rsidRPr="00B71269">
        <w:rPr>
          <w:rFonts w:ascii="Cambria" w:hAnsi="Cambria"/>
          <w:sz w:val="26"/>
          <w:szCs w:val="26"/>
        </w:rPr>
        <w:t xml:space="preserve"> </w:t>
      </w:r>
      <w:r w:rsidRPr="00B71269">
        <w:rPr>
          <w:rFonts w:ascii="Cambria" w:hAnsi="Cambria" w:cs="Calibri"/>
          <w:sz w:val="26"/>
          <w:szCs w:val="26"/>
        </w:rPr>
        <w:t>несть</w:t>
      </w:r>
      <w:r w:rsidRPr="00B71269">
        <w:rPr>
          <w:rFonts w:ascii="Cambria" w:hAnsi="Cambria"/>
          <w:sz w:val="26"/>
          <w:szCs w:val="26"/>
        </w:rPr>
        <w:t xml:space="preserve"> </w:t>
      </w:r>
      <w:r w:rsidRPr="00B71269">
        <w:rPr>
          <w:rFonts w:ascii="Cambria" w:hAnsi="Cambria" w:cs="Calibri"/>
          <w:sz w:val="26"/>
          <w:szCs w:val="26"/>
        </w:rPr>
        <w:t>числа</w:t>
      </w:r>
      <w:r w:rsidRPr="00B71269">
        <w:rPr>
          <w:rFonts w:ascii="Cambria" w:hAnsi="Cambria"/>
          <w:sz w:val="26"/>
          <w:szCs w:val="26"/>
        </w:rPr>
        <w:t xml:space="preserve">́, </w:t>
      </w:r>
      <w:r w:rsidRPr="00B71269">
        <w:rPr>
          <w:rFonts w:ascii="Cambria" w:hAnsi="Cambria" w:cs="Calibri"/>
          <w:sz w:val="26"/>
          <w:szCs w:val="26"/>
        </w:rPr>
        <w:t>живо</w:t>
      </w:r>
      <w:r w:rsidRPr="00B71269">
        <w:rPr>
          <w:rFonts w:ascii="Cambria" w:hAnsi="Cambria"/>
          <w:sz w:val="26"/>
          <w:szCs w:val="26"/>
        </w:rPr>
        <w:t>́</w:t>
      </w:r>
      <w:r w:rsidRPr="00B71269">
        <w:rPr>
          <w:rFonts w:ascii="Cambria" w:hAnsi="Cambria" w:cs="Calibri"/>
          <w:sz w:val="26"/>
          <w:szCs w:val="26"/>
        </w:rPr>
        <w:t>тная</w:t>
      </w:r>
      <w:r w:rsidRPr="00B71269">
        <w:rPr>
          <w:rFonts w:ascii="Cambria" w:hAnsi="Cambria"/>
          <w:sz w:val="26"/>
          <w:szCs w:val="26"/>
        </w:rPr>
        <w:t xml:space="preserve"> </w:t>
      </w:r>
      <w:r w:rsidRPr="00B71269">
        <w:rPr>
          <w:rFonts w:ascii="Cambria" w:hAnsi="Cambria" w:cs="Calibri"/>
          <w:sz w:val="26"/>
          <w:szCs w:val="26"/>
        </w:rPr>
        <w:t>ма</w:t>
      </w:r>
      <w:r w:rsidRPr="00B71269">
        <w:rPr>
          <w:rFonts w:ascii="Cambria" w:hAnsi="Cambria"/>
          <w:sz w:val="26"/>
          <w:szCs w:val="26"/>
        </w:rPr>
        <w:t>́</w:t>
      </w:r>
      <w:r w:rsidRPr="00B71269">
        <w:rPr>
          <w:rFonts w:ascii="Cambria" w:hAnsi="Cambria" w:cs="Calibri"/>
          <w:sz w:val="26"/>
          <w:szCs w:val="26"/>
        </w:rPr>
        <w:t>лая</w:t>
      </w:r>
      <w:r w:rsidRPr="00B71269">
        <w:rPr>
          <w:rFonts w:ascii="Cambria" w:hAnsi="Cambria"/>
          <w:sz w:val="26"/>
          <w:szCs w:val="26"/>
        </w:rPr>
        <w:t xml:space="preserve"> </w:t>
      </w:r>
      <w:r w:rsidRPr="00B71269">
        <w:rPr>
          <w:rFonts w:ascii="Cambria" w:hAnsi="Cambria" w:cs="Calibri"/>
          <w:sz w:val="26"/>
          <w:szCs w:val="26"/>
        </w:rPr>
        <w:t>с</w:t>
      </w:r>
      <w:r w:rsidRPr="00B71269">
        <w:rPr>
          <w:rFonts w:ascii="Cambria" w:hAnsi="Cambria"/>
          <w:sz w:val="26"/>
          <w:szCs w:val="26"/>
        </w:rPr>
        <w:t xml:space="preserve"> </w:t>
      </w:r>
      <w:r w:rsidRPr="00B71269">
        <w:rPr>
          <w:rFonts w:ascii="Cambria" w:hAnsi="Cambria" w:cs="Calibri"/>
          <w:sz w:val="26"/>
          <w:szCs w:val="26"/>
        </w:rPr>
        <w:t>вели</w:t>
      </w:r>
      <w:r w:rsidRPr="00B71269">
        <w:rPr>
          <w:rFonts w:ascii="Cambria" w:hAnsi="Cambria"/>
          <w:sz w:val="26"/>
          <w:szCs w:val="26"/>
        </w:rPr>
        <w:t>́</w:t>
      </w:r>
      <w:r w:rsidRPr="00B71269">
        <w:rPr>
          <w:rFonts w:ascii="Cambria" w:hAnsi="Cambria" w:cs="Calibri"/>
          <w:sz w:val="26"/>
          <w:szCs w:val="26"/>
        </w:rPr>
        <w:t>кими</w:t>
      </w:r>
      <w:r w:rsidRPr="00B71269">
        <w:rPr>
          <w:rFonts w:ascii="Cambria" w:hAnsi="Cambria"/>
          <w:sz w:val="26"/>
          <w:szCs w:val="26"/>
        </w:rPr>
        <w:t xml:space="preserve">, </w:t>
      </w:r>
      <w:r w:rsidRPr="00B71269">
        <w:rPr>
          <w:rFonts w:ascii="Cambria" w:hAnsi="Cambria" w:cs="Calibri"/>
          <w:sz w:val="26"/>
          <w:szCs w:val="26"/>
        </w:rPr>
        <w:t>та</w:t>
      </w:r>
      <w:r w:rsidRPr="00B71269">
        <w:rPr>
          <w:rFonts w:ascii="Cambria" w:hAnsi="Cambria"/>
          <w:sz w:val="26"/>
          <w:szCs w:val="26"/>
        </w:rPr>
        <w:t>́</w:t>
      </w:r>
      <w:r w:rsidRPr="00B71269">
        <w:rPr>
          <w:rFonts w:ascii="Cambria" w:hAnsi="Cambria" w:cs="Calibri"/>
          <w:sz w:val="26"/>
          <w:szCs w:val="26"/>
        </w:rPr>
        <w:t>мо</w:t>
      </w:r>
      <w:r w:rsidRPr="00B71269">
        <w:rPr>
          <w:rFonts w:ascii="Cambria" w:hAnsi="Cambria"/>
          <w:sz w:val="26"/>
          <w:szCs w:val="26"/>
        </w:rPr>
        <w:t xml:space="preserve"> </w:t>
      </w:r>
      <w:r w:rsidRPr="00B71269">
        <w:rPr>
          <w:rFonts w:ascii="Cambria" w:hAnsi="Cambria" w:cs="Calibri"/>
          <w:sz w:val="26"/>
          <w:szCs w:val="26"/>
        </w:rPr>
        <w:t>корабли</w:t>
      </w:r>
      <w:r w:rsidRPr="00B71269">
        <w:rPr>
          <w:rFonts w:ascii="Cambria" w:hAnsi="Cambria"/>
          <w:sz w:val="26"/>
          <w:szCs w:val="26"/>
        </w:rPr>
        <w:t xml:space="preserve">́ </w:t>
      </w:r>
      <w:r w:rsidRPr="00B71269">
        <w:rPr>
          <w:rFonts w:ascii="Cambria" w:hAnsi="Cambria" w:cs="Calibri"/>
          <w:sz w:val="26"/>
          <w:szCs w:val="26"/>
        </w:rPr>
        <w:t>препла</w:t>
      </w:r>
      <w:r w:rsidRPr="00B71269">
        <w:rPr>
          <w:rFonts w:ascii="Cambria" w:hAnsi="Cambria"/>
          <w:sz w:val="26"/>
          <w:szCs w:val="26"/>
        </w:rPr>
        <w:t>́</w:t>
      </w:r>
      <w:r w:rsidRPr="00B71269">
        <w:rPr>
          <w:rFonts w:ascii="Cambria" w:hAnsi="Cambria" w:cs="Calibri"/>
          <w:sz w:val="26"/>
          <w:szCs w:val="26"/>
        </w:rPr>
        <w:t>вают</w:t>
      </w:r>
      <w:r w:rsidRPr="00B71269">
        <w:rPr>
          <w:rFonts w:ascii="Cambria" w:hAnsi="Cambria"/>
          <w:sz w:val="26"/>
          <w:szCs w:val="26"/>
        </w:rPr>
        <w:t xml:space="preserve">, </w:t>
      </w:r>
      <w:r w:rsidRPr="00B71269">
        <w:rPr>
          <w:rFonts w:ascii="Cambria" w:hAnsi="Cambria" w:cs="Calibri"/>
          <w:sz w:val="26"/>
          <w:szCs w:val="26"/>
        </w:rPr>
        <w:t>змий</w:t>
      </w:r>
      <w:r w:rsidRPr="00B71269">
        <w:rPr>
          <w:rFonts w:ascii="Cambria" w:hAnsi="Cambria"/>
          <w:sz w:val="26"/>
          <w:szCs w:val="26"/>
        </w:rPr>
        <w:t xml:space="preserve"> </w:t>
      </w:r>
      <w:r w:rsidRPr="00B71269">
        <w:rPr>
          <w:rFonts w:ascii="Cambria" w:hAnsi="Cambria" w:cs="Calibri"/>
          <w:sz w:val="26"/>
          <w:szCs w:val="26"/>
        </w:rPr>
        <w:t>сей</w:t>
      </w:r>
      <w:r w:rsidRPr="00B71269">
        <w:rPr>
          <w:rFonts w:ascii="Cambria" w:hAnsi="Cambria"/>
          <w:sz w:val="26"/>
          <w:szCs w:val="26"/>
        </w:rPr>
        <w:t>, e</w:t>
      </w:r>
      <w:r w:rsidRPr="00B71269">
        <w:rPr>
          <w:rFonts w:ascii="Cambria" w:hAnsi="Cambria" w:cs="Calibri"/>
          <w:sz w:val="26"/>
          <w:szCs w:val="26"/>
        </w:rPr>
        <w:t>го</w:t>
      </w:r>
      <w:r w:rsidRPr="00B71269">
        <w:rPr>
          <w:rFonts w:ascii="Cambria" w:hAnsi="Cambria"/>
          <w:sz w:val="26"/>
          <w:szCs w:val="26"/>
        </w:rPr>
        <w:t>́</w:t>
      </w:r>
      <w:r w:rsidRPr="00B71269">
        <w:rPr>
          <w:rFonts w:ascii="Cambria" w:hAnsi="Cambria" w:cs="Calibri"/>
          <w:sz w:val="26"/>
          <w:szCs w:val="26"/>
        </w:rPr>
        <w:t>же</w:t>
      </w:r>
      <w:r w:rsidRPr="00B71269">
        <w:rPr>
          <w:rFonts w:ascii="Cambria" w:hAnsi="Cambria"/>
          <w:sz w:val="26"/>
          <w:szCs w:val="26"/>
        </w:rPr>
        <w:t xml:space="preserve"> </w:t>
      </w:r>
      <w:r w:rsidRPr="00B71269">
        <w:rPr>
          <w:rFonts w:ascii="Cambria" w:hAnsi="Cambria" w:cs="Calibri"/>
          <w:sz w:val="26"/>
          <w:szCs w:val="26"/>
        </w:rPr>
        <w:t>созда</w:t>
      </w:r>
      <w:r w:rsidRPr="00B71269">
        <w:rPr>
          <w:rFonts w:ascii="Cambria" w:hAnsi="Cambria"/>
          <w:sz w:val="26"/>
          <w:szCs w:val="26"/>
        </w:rPr>
        <w:t>́</w:t>
      </w:r>
      <w:r w:rsidRPr="00B71269">
        <w:rPr>
          <w:rFonts w:ascii="Cambria" w:hAnsi="Cambria" w:cs="Calibri"/>
          <w:sz w:val="26"/>
          <w:szCs w:val="26"/>
        </w:rPr>
        <w:t>л</w:t>
      </w:r>
      <w:r w:rsidRPr="00B71269">
        <w:rPr>
          <w:rFonts w:ascii="Cambria" w:hAnsi="Cambria"/>
          <w:sz w:val="26"/>
          <w:szCs w:val="26"/>
        </w:rPr>
        <w:t xml:space="preserve"> </w:t>
      </w:r>
      <w:r w:rsidRPr="00B71269">
        <w:rPr>
          <w:rFonts w:ascii="Cambria" w:hAnsi="Cambria" w:cs="Calibri"/>
          <w:sz w:val="26"/>
          <w:szCs w:val="26"/>
        </w:rPr>
        <w:t>еси</w:t>
      </w:r>
      <w:r w:rsidRPr="00B71269">
        <w:rPr>
          <w:rFonts w:ascii="Cambria" w:hAnsi="Cambria"/>
          <w:sz w:val="26"/>
          <w:szCs w:val="26"/>
        </w:rPr>
        <w:t xml:space="preserve"> </w:t>
      </w:r>
      <w:r w:rsidRPr="00B71269">
        <w:rPr>
          <w:rFonts w:ascii="Cambria" w:hAnsi="Cambria" w:cs="Calibri"/>
          <w:sz w:val="26"/>
          <w:szCs w:val="26"/>
        </w:rPr>
        <w:t>руга</w:t>
      </w:r>
      <w:r w:rsidRPr="00B71269">
        <w:rPr>
          <w:rFonts w:ascii="Cambria" w:hAnsi="Cambria"/>
          <w:sz w:val="26"/>
          <w:szCs w:val="26"/>
        </w:rPr>
        <w:t>́</w:t>
      </w:r>
      <w:r w:rsidRPr="00B71269">
        <w:rPr>
          <w:rFonts w:ascii="Cambria" w:hAnsi="Cambria" w:cs="Calibri"/>
          <w:sz w:val="26"/>
          <w:szCs w:val="26"/>
        </w:rPr>
        <w:t>тися</w:t>
      </w:r>
      <w:r w:rsidRPr="00B71269">
        <w:rPr>
          <w:rFonts w:ascii="Cambria" w:hAnsi="Cambria"/>
          <w:sz w:val="26"/>
          <w:szCs w:val="26"/>
        </w:rPr>
        <w:t xml:space="preserve"> e</w:t>
      </w:r>
      <w:r w:rsidRPr="00B71269">
        <w:rPr>
          <w:rFonts w:ascii="Cambria" w:hAnsi="Cambria" w:cs="Calibri"/>
          <w:sz w:val="26"/>
          <w:szCs w:val="26"/>
        </w:rPr>
        <w:t>му</w:t>
      </w:r>
      <w:r w:rsidRPr="00B71269">
        <w:rPr>
          <w:rFonts w:ascii="Cambria" w:hAnsi="Cambria"/>
          <w:sz w:val="26"/>
          <w:szCs w:val="26"/>
        </w:rPr>
        <w:t xml:space="preserve">́. </w:t>
      </w:r>
      <w:r w:rsidRPr="00B71269">
        <w:rPr>
          <w:rFonts w:ascii="Cambria" w:hAnsi="Cambria" w:cs="Calibri"/>
          <w:sz w:val="26"/>
          <w:szCs w:val="26"/>
        </w:rPr>
        <w:t>Вся</w:t>
      </w:r>
      <w:r w:rsidRPr="00B71269">
        <w:rPr>
          <w:rFonts w:ascii="Cambria" w:hAnsi="Cambria"/>
          <w:sz w:val="26"/>
          <w:szCs w:val="26"/>
        </w:rPr>
        <w:t xml:space="preserve"> </w:t>
      </w:r>
      <w:r w:rsidRPr="00B71269">
        <w:rPr>
          <w:rFonts w:ascii="Cambria" w:hAnsi="Cambria" w:cs="Calibri"/>
          <w:sz w:val="26"/>
          <w:szCs w:val="26"/>
        </w:rPr>
        <w:t>к</w:t>
      </w:r>
      <w:r w:rsidRPr="00B71269">
        <w:rPr>
          <w:rFonts w:ascii="Cambria" w:hAnsi="Cambria"/>
          <w:sz w:val="26"/>
          <w:szCs w:val="26"/>
        </w:rPr>
        <w:t xml:space="preserve"> </w:t>
      </w:r>
      <w:r w:rsidRPr="00B71269">
        <w:rPr>
          <w:rFonts w:ascii="Cambria" w:hAnsi="Cambria" w:cs="Calibri"/>
          <w:sz w:val="26"/>
          <w:szCs w:val="26"/>
        </w:rPr>
        <w:t>Тебе</w:t>
      </w:r>
      <w:r w:rsidRPr="00B71269">
        <w:rPr>
          <w:rFonts w:ascii="Cambria" w:hAnsi="Cambria"/>
          <w:sz w:val="26"/>
          <w:szCs w:val="26"/>
        </w:rPr>
        <w:t xml:space="preserve">́ </w:t>
      </w:r>
      <w:r w:rsidRPr="00B71269">
        <w:rPr>
          <w:rFonts w:ascii="Cambria" w:hAnsi="Cambria" w:cs="Calibri"/>
          <w:sz w:val="26"/>
          <w:szCs w:val="26"/>
        </w:rPr>
        <w:t>ча</w:t>
      </w:r>
      <w:r w:rsidRPr="00B71269">
        <w:rPr>
          <w:rFonts w:ascii="Cambria" w:hAnsi="Cambria"/>
          <w:sz w:val="26"/>
          <w:szCs w:val="26"/>
        </w:rPr>
        <w:t>́</w:t>
      </w:r>
      <w:r w:rsidRPr="00B71269">
        <w:rPr>
          <w:rFonts w:ascii="Cambria" w:hAnsi="Cambria" w:cs="Calibri"/>
          <w:sz w:val="26"/>
          <w:szCs w:val="26"/>
        </w:rPr>
        <w:t>ют</w:t>
      </w:r>
      <w:r w:rsidRPr="00B71269">
        <w:rPr>
          <w:rFonts w:ascii="Cambria" w:hAnsi="Cambria"/>
          <w:sz w:val="26"/>
          <w:szCs w:val="26"/>
        </w:rPr>
        <w:t xml:space="preserve">, </w:t>
      </w:r>
      <w:r w:rsidRPr="00B71269">
        <w:rPr>
          <w:rFonts w:ascii="Cambria" w:hAnsi="Cambria" w:cs="Calibri"/>
          <w:sz w:val="26"/>
          <w:szCs w:val="26"/>
        </w:rPr>
        <w:t>да</w:t>
      </w:r>
      <w:r w:rsidRPr="00B71269">
        <w:rPr>
          <w:rFonts w:ascii="Cambria" w:hAnsi="Cambria"/>
          <w:sz w:val="26"/>
          <w:szCs w:val="26"/>
        </w:rPr>
        <w:t>́</w:t>
      </w:r>
      <w:r w:rsidRPr="00B71269">
        <w:rPr>
          <w:rFonts w:ascii="Cambria" w:hAnsi="Cambria" w:cs="Calibri"/>
          <w:sz w:val="26"/>
          <w:szCs w:val="26"/>
        </w:rPr>
        <w:t>ти</w:t>
      </w:r>
      <w:r w:rsidRPr="00B71269">
        <w:rPr>
          <w:rFonts w:ascii="Cambria" w:hAnsi="Cambria"/>
          <w:sz w:val="26"/>
          <w:szCs w:val="26"/>
        </w:rPr>
        <w:t xml:space="preserve"> </w:t>
      </w:r>
      <w:r w:rsidRPr="00B71269">
        <w:rPr>
          <w:rFonts w:ascii="Cambria" w:hAnsi="Cambria" w:cs="Calibri"/>
          <w:sz w:val="26"/>
          <w:szCs w:val="26"/>
        </w:rPr>
        <w:t>пи</w:t>
      </w:r>
      <w:r w:rsidRPr="00B71269">
        <w:rPr>
          <w:rFonts w:ascii="Cambria" w:hAnsi="Cambria"/>
          <w:sz w:val="26"/>
          <w:szCs w:val="26"/>
        </w:rPr>
        <w:t>́</w:t>
      </w:r>
      <w:r w:rsidRPr="00B71269">
        <w:rPr>
          <w:rFonts w:ascii="Cambria" w:hAnsi="Cambria" w:cs="Calibri"/>
          <w:sz w:val="26"/>
          <w:szCs w:val="26"/>
        </w:rPr>
        <w:t>щу</w:t>
      </w:r>
      <w:r w:rsidRPr="00B71269">
        <w:rPr>
          <w:rFonts w:ascii="Cambria" w:hAnsi="Cambria"/>
          <w:sz w:val="26"/>
          <w:szCs w:val="26"/>
        </w:rPr>
        <w:t xml:space="preserve"> </w:t>
      </w:r>
      <w:r w:rsidRPr="00B71269">
        <w:rPr>
          <w:rFonts w:ascii="Cambria" w:hAnsi="Cambria" w:cs="Calibri"/>
          <w:sz w:val="26"/>
          <w:szCs w:val="26"/>
        </w:rPr>
        <w:t>им</w:t>
      </w:r>
      <w:r w:rsidRPr="00B71269">
        <w:rPr>
          <w:rFonts w:ascii="Cambria" w:hAnsi="Cambria"/>
          <w:sz w:val="26"/>
          <w:szCs w:val="26"/>
        </w:rPr>
        <w:t xml:space="preserve"> </w:t>
      </w:r>
      <w:r w:rsidRPr="00B71269">
        <w:rPr>
          <w:rFonts w:ascii="Cambria" w:hAnsi="Cambria" w:cs="Calibri"/>
          <w:sz w:val="26"/>
          <w:szCs w:val="26"/>
        </w:rPr>
        <w:t>во</w:t>
      </w:r>
      <w:r w:rsidRPr="00B71269">
        <w:rPr>
          <w:rFonts w:ascii="Cambria" w:hAnsi="Cambria"/>
          <w:sz w:val="26"/>
          <w:szCs w:val="26"/>
        </w:rPr>
        <w:t xml:space="preserve"> </w:t>
      </w:r>
      <w:r w:rsidRPr="00B71269">
        <w:rPr>
          <w:rFonts w:ascii="Cambria" w:hAnsi="Cambria" w:cs="Calibri"/>
          <w:sz w:val="26"/>
          <w:szCs w:val="26"/>
        </w:rPr>
        <w:t>бла</w:t>
      </w:r>
      <w:r w:rsidRPr="00B71269">
        <w:rPr>
          <w:rFonts w:ascii="Cambria" w:hAnsi="Cambria"/>
          <w:sz w:val="26"/>
          <w:szCs w:val="26"/>
        </w:rPr>
        <w:t>́</w:t>
      </w:r>
      <w:r w:rsidRPr="00B71269">
        <w:rPr>
          <w:rFonts w:ascii="Cambria" w:hAnsi="Cambria" w:cs="Calibri"/>
          <w:sz w:val="26"/>
          <w:szCs w:val="26"/>
        </w:rPr>
        <w:t>го</w:t>
      </w:r>
      <w:r w:rsidRPr="00B71269">
        <w:rPr>
          <w:rFonts w:ascii="Cambria" w:hAnsi="Cambria"/>
          <w:sz w:val="26"/>
          <w:szCs w:val="26"/>
        </w:rPr>
        <w:t xml:space="preserve"> </w:t>
      </w:r>
      <w:r w:rsidRPr="00B71269">
        <w:rPr>
          <w:rFonts w:ascii="Cambria" w:hAnsi="Cambria" w:cs="Calibri"/>
          <w:sz w:val="26"/>
          <w:szCs w:val="26"/>
        </w:rPr>
        <w:t>вре</w:t>
      </w:r>
      <w:r w:rsidRPr="00B71269">
        <w:rPr>
          <w:rFonts w:ascii="Cambria" w:hAnsi="Cambria"/>
          <w:sz w:val="26"/>
          <w:szCs w:val="26"/>
        </w:rPr>
        <w:t>́</w:t>
      </w:r>
      <w:r w:rsidRPr="00B71269">
        <w:rPr>
          <w:rFonts w:ascii="Cambria" w:hAnsi="Cambria" w:cs="Calibri"/>
          <w:sz w:val="26"/>
          <w:szCs w:val="26"/>
        </w:rPr>
        <w:t>мя</w:t>
      </w:r>
      <w:r w:rsidRPr="00B71269">
        <w:rPr>
          <w:rFonts w:ascii="Cambria" w:hAnsi="Cambria"/>
          <w:sz w:val="26"/>
          <w:szCs w:val="26"/>
        </w:rPr>
        <w:t xml:space="preserve">. </w:t>
      </w:r>
      <w:r w:rsidRPr="00B71269">
        <w:rPr>
          <w:rFonts w:ascii="Cambria" w:hAnsi="Cambria" w:cs="Calibri"/>
          <w:sz w:val="26"/>
          <w:szCs w:val="26"/>
        </w:rPr>
        <w:t>Да</w:t>
      </w:r>
      <w:r w:rsidRPr="00B71269">
        <w:rPr>
          <w:rFonts w:ascii="Cambria" w:hAnsi="Cambria"/>
          <w:sz w:val="26"/>
          <w:szCs w:val="26"/>
        </w:rPr>
        <w:t>́</w:t>
      </w:r>
      <w:r w:rsidRPr="00B71269">
        <w:rPr>
          <w:rFonts w:ascii="Cambria" w:hAnsi="Cambria" w:cs="Calibri"/>
          <w:sz w:val="26"/>
          <w:szCs w:val="26"/>
        </w:rPr>
        <w:t>вшу</w:t>
      </w:r>
      <w:r w:rsidRPr="00B71269">
        <w:rPr>
          <w:rFonts w:ascii="Cambria" w:hAnsi="Cambria"/>
          <w:sz w:val="26"/>
          <w:szCs w:val="26"/>
        </w:rPr>
        <w:t xml:space="preserve"> </w:t>
      </w:r>
      <w:r w:rsidRPr="00B71269">
        <w:rPr>
          <w:rFonts w:ascii="Cambria" w:hAnsi="Cambria" w:cs="Calibri"/>
          <w:sz w:val="26"/>
          <w:szCs w:val="26"/>
        </w:rPr>
        <w:t>Тебе</w:t>
      </w:r>
      <w:r w:rsidRPr="00B71269">
        <w:rPr>
          <w:rFonts w:ascii="Cambria" w:hAnsi="Cambria"/>
          <w:sz w:val="26"/>
          <w:szCs w:val="26"/>
        </w:rPr>
        <w:t xml:space="preserve">́ </w:t>
      </w:r>
      <w:r w:rsidRPr="00B71269">
        <w:rPr>
          <w:rFonts w:ascii="Cambria" w:hAnsi="Cambria" w:cs="Calibri"/>
          <w:sz w:val="26"/>
          <w:szCs w:val="26"/>
        </w:rPr>
        <w:t>им</w:t>
      </w:r>
      <w:r w:rsidRPr="00B71269">
        <w:rPr>
          <w:rFonts w:ascii="Cambria" w:hAnsi="Cambria"/>
          <w:sz w:val="26"/>
          <w:szCs w:val="26"/>
        </w:rPr>
        <w:t xml:space="preserve"> </w:t>
      </w:r>
      <w:r w:rsidRPr="00B71269">
        <w:rPr>
          <w:rFonts w:ascii="Cambria" w:hAnsi="Cambria" w:cs="Calibri"/>
          <w:sz w:val="26"/>
          <w:szCs w:val="26"/>
        </w:rPr>
        <w:t>соберу</w:t>
      </w:r>
      <w:r w:rsidRPr="00B71269">
        <w:rPr>
          <w:rFonts w:ascii="Cambria" w:hAnsi="Cambria"/>
          <w:sz w:val="26"/>
          <w:szCs w:val="26"/>
        </w:rPr>
        <w:t>́</w:t>
      </w:r>
      <w:r w:rsidRPr="00B71269">
        <w:rPr>
          <w:rFonts w:ascii="Cambria" w:hAnsi="Cambria" w:cs="Calibri"/>
          <w:sz w:val="26"/>
          <w:szCs w:val="26"/>
        </w:rPr>
        <w:t>т</w:t>
      </w:r>
      <w:r w:rsidRPr="00B71269">
        <w:rPr>
          <w:rFonts w:ascii="Cambria" w:hAnsi="Cambria"/>
          <w:sz w:val="26"/>
          <w:szCs w:val="26"/>
        </w:rPr>
        <w:t xml:space="preserve">, </w:t>
      </w:r>
      <w:r w:rsidRPr="00B71269">
        <w:rPr>
          <w:rFonts w:ascii="Cambria" w:hAnsi="Cambria" w:cs="Calibri"/>
          <w:sz w:val="26"/>
          <w:szCs w:val="26"/>
        </w:rPr>
        <w:t>отве</w:t>
      </w:r>
      <w:r w:rsidRPr="00B71269">
        <w:rPr>
          <w:rFonts w:ascii="Cambria" w:hAnsi="Cambria"/>
          <w:sz w:val="26"/>
          <w:szCs w:val="26"/>
        </w:rPr>
        <w:t>́</w:t>
      </w:r>
      <w:r w:rsidRPr="00B71269">
        <w:rPr>
          <w:rFonts w:ascii="Cambria" w:hAnsi="Cambria" w:cs="Calibri"/>
          <w:sz w:val="26"/>
          <w:szCs w:val="26"/>
        </w:rPr>
        <w:t>рзшу</w:t>
      </w:r>
      <w:r w:rsidRPr="00B71269">
        <w:rPr>
          <w:rFonts w:ascii="Cambria" w:hAnsi="Cambria"/>
          <w:sz w:val="26"/>
          <w:szCs w:val="26"/>
        </w:rPr>
        <w:t xml:space="preserve"> </w:t>
      </w:r>
      <w:r w:rsidRPr="00B71269">
        <w:rPr>
          <w:rFonts w:ascii="Cambria" w:hAnsi="Cambria" w:cs="Calibri"/>
          <w:sz w:val="26"/>
          <w:szCs w:val="26"/>
        </w:rPr>
        <w:t>Тебе</w:t>
      </w:r>
      <w:r w:rsidRPr="00B71269">
        <w:rPr>
          <w:rFonts w:ascii="Cambria" w:hAnsi="Cambria"/>
          <w:sz w:val="26"/>
          <w:szCs w:val="26"/>
        </w:rPr>
        <w:t xml:space="preserve">́ </w:t>
      </w:r>
      <w:r w:rsidRPr="00B71269">
        <w:rPr>
          <w:rFonts w:ascii="Cambria" w:hAnsi="Cambria" w:cs="Calibri"/>
          <w:sz w:val="26"/>
          <w:szCs w:val="26"/>
        </w:rPr>
        <w:t>ру</w:t>
      </w:r>
      <w:r w:rsidRPr="00B71269">
        <w:rPr>
          <w:rFonts w:ascii="Cambria" w:hAnsi="Cambria"/>
          <w:sz w:val="26"/>
          <w:szCs w:val="26"/>
        </w:rPr>
        <w:t>́</w:t>
      </w:r>
      <w:r w:rsidRPr="00B71269">
        <w:rPr>
          <w:rFonts w:ascii="Cambria" w:hAnsi="Cambria" w:cs="Calibri"/>
          <w:sz w:val="26"/>
          <w:szCs w:val="26"/>
        </w:rPr>
        <w:t>ку</w:t>
      </w:r>
      <w:r w:rsidRPr="00B71269">
        <w:rPr>
          <w:rFonts w:ascii="Cambria" w:hAnsi="Cambria"/>
          <w:sz w:val="26"/>
          <w:szCs w:val="26"/>
        </w:rPr>
        <w:t xml:space="preserve"> </w:t>
      </w:r>
      <w:r w:rsidRPr="00B71269">
        <w:rPr>
          <w:rFonts w:ascii="Cambria" w:hAnsi="Cambria" w:cs="Calibri"/>
          <w:sz w:val="26"/>
          <w:szCs w:val="26"/>
        </w:rPr>
        <w:t>вся</w:t>
      </w:r>
      <w:r w:rsidRPr="00B71269">
        <w:rPr>
          <w:rFonts w:ascii="Cambria" w:hAnsi="Cambria"/>
          <w:sz w:val="26"/>
          <w:szCs w:val="26"/>
        </w:rPr>
        <w:t>́</w:t>
      </w:r>
      <w:r w:rsidRPr="00B71269">
        <w:rPr>
          <w:rFonts w:ascii="Cambria" w:hAnsi="Cambria" w:cs="Calibri"/>
          <w:sz w:val="26"/>
          <w:szCs w:val="26"/>
        </w:rPr>
        <w:t>ческая</w:t>
      </w:r>
      <w:r w:rsidRPr="00B71269">
        <w:rPr>
          <w:rFonts w:ascii="Cambria" w:hAnsi="Cambria"/>
          <w:sz w:val="26"/>
          <w:szCs w:val="26"/>
        </w:rPr>
        <w:t xml:space="preserve"> </w:t>
      </w:r>
      <w:r w:rsidRPr="00B71269">
        <w:rPr>
          <w:rFonts w:ascii="Cambria" w:hAnsi="Cambria" w:cs="Calibri"/>
          <w:sz w:val="26"/>
          <w:szCs w:val="26"/>
        </w:rPr>
        <w:t>испо</w:t>
      </w:r>
      <w:r w:rsidRPr="00B71269">
        <w:rPr>
          <w:rFonts w:ascii="Cambria" w:hAnsi="Cambria"/>
          <w:sz w:val="26"/>
          <w:szCs w:val="26"/>
        </w:rPr>
        <w:t>́</w:t>
      </w:r>
      <w:r w:rsidRPr="00B71269">
        <w:rPr>
          <w:rFonts w:ascii="Cambria" w:hAnsi="Cambria" w:cs="Calibri"/>
          <w:sz w:val="26"/>
          <w:szCs w:val="26"/>
        </w:rPr>
        <w:t>лнятся</w:t>
      </w:r>
      <w:r w:rsidRPr="00B71269">
        <w:rPr>
          <w:rFonts w:ascii="Cambria" w:hAnsi="Cambria"/>
          <w:sz w:val="26"/>
          <w:szCs w:val="26"/>
        </w:rPr>
        <w:t xml:space="preserve"> </w:t>
      </w:r>
      <w:r w:rsidRPr="00B71269">
        <w:rPr>
          <w:rFonts w:ascii="Cambria" w:hAnsi="Cambria" w:cs="Calibri"/>
          <w:sz w:val="26"/>
          <w:szCs w:val="26"/>
        </w:rPr>
        <w:t>бла</w:t>
      </w:r>
      <w:r w:rsidRPr="00B71269">
        <w:rPr>
          <w:rFonts w:ascii="Cambria" w:hAnsi="Cambria"/>
          <w:sz w:val="26"/>
          <w:szCs w:val="26"/>
        </w:rPr>
        <w:t>́</w:t>
      </w:r>
      <w:r w:rsidRPr="00B71269">
        <w:rPr>
          <w:rFonts w:ascii="Cambria" w:hAnsi="Cambria" w:cs="Calibri"/>
          <w:sz w:val="26"/>
          <w:szCs w:val="26"/>
        </w:rPr>
        <w:t>гости</w:t>
      </w:r>
      <w:r w:rsidRPr="00B71269">
        <w:rPr>
          <w:rFonts w:ascii="Cambria" w:hAnsi="Cambria"/>
          <w:sz w:val="26"/>
          <w:szCs w:val="26"/>
        </w:rPr>
        <w:t xml:space="preserve">, </w:t>
      </w:r>
      <w:r w:rsidRPr="00B71269">
        <w:rPr>
          <w:rFonts w:ascii="Cambria" w:hAnsi="Cambria" w:cs="Calibri"/>
          <w:sz w:val="26"/>
          <w:szCs w:val="26"/>
        </w:rPr>
        <w:t>отвра</w:t>
      </w:r>
      <w:r w:rsidRPr="00B71269">
        <w:rPr>
          <w:rFonts w:ascii="Cambria" w:hAnsi="Cambria"/>
          <w:sz w:val="26"/>
          <w:szCs w:val="26"/>
        </w:rPr>
        <w:t>́</w:t>
      </w:r>
      <w:r w:rsidRPr="00B71269">
        <w:rPr>
          <w:rFonts w:ascii="Cambria" w:hAnsi="Cambria" w:cs="Calibri"/>
          <w:sz w:val="26"/>
          <w:szCs w:val="26"/>
        </w:rPr>
        <w:t>щшу</w:t>
      </w:r>
      <w:r w:rsidRPr="00B71269">
        <w:rPr>
          <w:rFonts w:ascii="Cambria" w:hAnsi="Cambria"/>
          <w:sz w:val="26"/>
          <w:szCs w:val="26"/>
        </w:rPr>
        <w:t xml:space="preserve"> </w:t>
      </w:r>
      <w:r w:rsidRPr="00B71269">
        <w:rPr>
          <w:rFonts w:ascii="Cambria" w:hAnsi="Cambria" w:cs="Calibri"/>
          <w:sz w:val="26"/>
          <w:szCs w:val="26"/>
        </w:rPr>
        <w:t>же</w:t>
      </w:r>
      <w:r w:rsidRPr="00B71269">
        <w:rPr>
          <w:rFonts w:ascii="Cambria" w:hAnsi="Cambria"/>
          <w:sz w:val="26"/>
          <w:szCs w:val="26"/>
        </w:rPr>
        <w:t xml:space="preserve"> </w:t>
      </w:r>
      <w:r w:rsidRPr="00B71269">
        <w:rPr>
          <w:rFonts w:ascii="Cambria" w:hAnsi="Cambria" w:cs="Calibri"/>
          <w:sz w:val="26"/>
          <w:szCs w:val="26"/>
        </w:rPr>
        <w:t>Тебе</w:t>
      </w:r>
      <w:r w:rsidRPr="00B71269">
        <w:rPr>
          <w:rFonts w:ascii="Cambria" w:hAnsi="Cambria"/>
          <w:sz w:val="26"/>
          <w:szCs w:val="26"/>
        </w:rPr>
        <w:t xml:space="preserve">́ </w:t>
      </w:r>
      <w:r w:rsidRPr="00B71269">
        <w:rPr>
          <w:rFonts w:ascii="Cambria" w:hAnsi="Cambria" w:cs="Calibri"/>
          <w:sz w:val="26"/>
          <w:szCs w:val="26"/>
        </w:rPr>
        <w:t>лице</w:t>
      </w:r>
      <w:r w:rsidRPr="00B71269">
        <w:rPr>
          <w:rFonts w:ascii="Cambria" w:hAnsi="Cambria"/>
          <w:sz w:val="26"/>
          <w:szCs w:val="26"/>
        </w:rPr>
        <w:t xml:space="preserve">́, </w:t>
      </w:r>
      <w:r w:rsidRPr="00B71269">
        <w:rPr>
          <w:rFonts w:ascii="Cambria" w:hAnsi="Cambria" w:cs="Calibri"/>
          <w:sz w:val="26"/>
          <w:szCs w:val="26"/>
        </w:rPr>
        <w:t>возмяту</w:t>
      </w:r>
      <w:r w:rsidRPr="00B71269">
        <w:rPr>
          <w:rFonts w:ascii="Cambria" w:hAnsi="Cambria"/>
          <w:sz w:val="26"/>
          <w:szCs w:val="26"/>
        </w:rPr>
        <w:t>́</w:t>
      </w:r>
      <w:r w:rsidRPr="00B71269">
        <w:rPr>
          <w:rFonts w:ascii="Cambria" w:hAnsi="Cambria" w:cs="Calibri"/>
          <w:sz w:val="26"/>
          <w:szCs w:val="26"/>
        </w:rPr>
        <w:t>тся</w:t>
      </w:r>
      <w:r w:rsidRPr="00B71269">
        <w:rPr>
          <w:rFonts w:ascii="Cambria" w:hAnsi="Cambria"/>
          <w:sz w:val="26"/>
          <w:szCs w:val="26"/>
        </w:rPr>
        <w:t xml:space="preserve">, </w:t>
      </w:r>
      <w:r w:rsidRPr="00B71269">
        <w:rPr>
          <w:rFonts w:ascii="Cambria" w:hAnsi="Cambria" w:cs="Calibri"/>
          <w:sz w:val="26"/>
          <w:szCs w:val="26"/>
        </w:rPr>
        <w:t>отъи</w:t>
      </w:r>
      <w:r w:rsidRPr="00B71269">
        <w:rPr>
          <w:rFonts w:ascii="Cambria" w:hAnsi="Cambria"/>
          <w:sz w:val="26"/>
          <w:szCs w:val="26"/>
        </w:rPr>
        <w:t>́</w:t>
      </w:r>
      <w:r w:rsidRPr="00B71269">
        <w:rPr>
          <w:rFonts w:ascii="Cambria" w:hAnsi="Cambria" w:cs="Calibri"/>
          <w:sz w:val="26"/>
          <w:szCs w:val="26"/>
        </w:rPr>
        <w:t>меши</w:t>
      </w:r>
      <w:r w:rsidRPr="00B71269">
        <w:rPr>
          <w:rFonts w:ascii="Cambria" w:hAnsi="Cambria"/>
          <w:sz w:val="26"/>
          <w:szCs w:val="26"/>
        </w:rPr>
        <w:t xml:space="preserve"> </w:t>
      </w:r>
      <w:r w:rsidRPr="00B71269">
        <w:rPr>
          <w:rFonts w:ascii="Cambria" w:hAnsi="Cambria" w:cs="Calibri"/>
          <w:sz w:val="26"/>
          <w:szCs w:val="26"/>
        </w:rPr>
        <w:t>дух</w:t>
      </w:r>
      <w:r w:rsidRPr="00B71269">
        <w:rPr>
          <w:rFonts w:ascii="Cambria" w:hAnsi="Cambria"/>
          <w:sz w:val="26"/>
          <w:szCs w:val="26"/>
        </w:rPr>
        <w:t xml:space="preserve"> </w:t>
      </w:r>
      <w:r w:rsidRPr="00B71269">
        <w:rPr>
          <w:rFonts w:ascii="Cambria" w:hAnsi="Cambria" w:cs="Calibri"/>
          <w:sz w:val="26"/>
          <w:szCs w:val="26"/>
        </w:rPr>
        <w:t>их</w:t>
      </w:r>
      <w:r w:rsidRPr="00B71269">
        <w:rPr>
          <w:rFonts w:ascii="Cambria" w:hAnsi="Cambria"/>
          <w:sz w:val="26"/>
          <w:szCs w:val="26"/>
        </w:rPr>
        <w:t xml:space="preserve">, </w:t>
      </w:r>
      <w:r w:rsidRPr="00B71269">
        <w:rPr>
          <w:rFonts w:ascii="Cambria" w:hAnsi="Cambria" w:cs="Calibri"/>
          <w:sz w:val="26"/>
          <w:szCs w:val="26"/>
        </w:rPr>
        <w:t>и</w:t>
      </w:r>
      <w:r w:rsidRPr="00B71269">
        <w:rPr>
          <w:rFonts w:ascii="Cambria" w:hAnsi="Cambria"/>
          <w:sz w:val="26"/>
          <w:szCs w:val="26"/>
        </w:rPr>
        <w:t xml:space="preserve"> </w:t>
      </w:r>
      <w:r w:rsidRPr="00B71269">
        <w:rPr>
          <w:rFonts w:ascii="Cambria" w:hAnsi="Cambria" w:cs="Calibri"/>
          <w:sz w:val="26"/>
          <w:szCs w:val="26"/>
        </w:rPr>
        <w:t>исче</w:t>
      </w:r>
      <w:r w:rsidRPr="00B71269">
        <w:rPr>
          <w:rFonts w:ascii="Cambria" w:hAnsi="Cambria"/>
          <w:sz w:val="26"/>
          <w:szCs w:val="26"/>
        </w:rPr>
        <w:t>́</w:t>
      </w:r>
      <w:r w:rsidRPr="00B71269">
        <w:rPr>
          <w:rFonts w:ascii="Cambria" w:hAnsi="Cambria" w:cs="Calibri"/>
          <w:sz w:val="26"/>
          <w:szCs w:val="26"/>
        </w:rPr>
        <w:t>знут</w:t>
      </w:r>
      <w:r w:rsidRPr="00B71269">
        <w:rPr>
          <w:rFonts w:ascii="Cambria" w:hAnsi="Cambria"/>
          <w:sz w:val="26"/>
          <w:szCs w:val="26"/>
        </w:rPr>
        <w:t xml:space="preserve">, </w:t>
      </w:r>
      <w:r w:rsidRPr="00B71269">
        <w:rPr>
          <w:rFonts w:ascii="Cambria" w:hAnsi="Cambria" w:cs="Calibri"/>
          <w:sz w:val="26"/>
          <w:szCs w:val="26"/>
        </w:rPr>
        <w:t>и</w:t>
      </w:r>
      <w:r w:rsidRPr="00B71269">
        <w:rPr>
          <w:rFonts w:ascii="Cambria" w:hAnsi="Cambria"/>
          <w:sz w:val="26"/>
          <w:szCs w:val="26"/>
        </w:rPr>
        <w:t xml:space="preserve"> </w:t>
      </w:r>
      <w:r w:rsidRPr="00B71269">
        <w:rPr>
          <w:rFonts w:ascii="Cambria" w:hAnsi="Cambria" w:cs="Calibri"/>
          <w:sz w:val="26"/>
          <w:szCs w:val="26"/>
        </w:rPr>
        <w:t>в</w:t>
      </w:r>
      <w:r w:rsidRPr="00B71269">
        <w:rPr>
          <w:rFonts w:ascii="Cambria" w:hAnsi="Cambria"/>
          <w:sz w:val="26"/>
          <w:szCs w:val="26"/>
        </w:rPr>
        <w:t xml:space="preserve"> </w:t>
      </w:r>
      <w:r w:rsidRPr="00B71269">
        <w:rPr>
          <w:rFonts w:ascii="Cambria" w:hAnsi="Cambria" w:cs="Calibri"/>
          <w:sz w:val="26"/>
          <w:szCs w:val="26"/>
        </w:rPr>
        <w:t>персть</w:t>
      </w:r>
      <w:r w:rsidRPr="00B71269">
        <w:rPr>
          <w:rFonts w:ascii="Cambria" w:hAnsi="Cambria"/>
          <w:sz w:val="26"/>
          <w:szCs w:val="26"/>
        </w:rPr>
        <w:t xml:space="preserve"> </w:t>
      </w:r>
      <w:r w:rsidRPr="00B71269">
        <w:rPr>
          <w:rFonts w:ascii="Cambria" w:hAnsi="Cambria" w:cs="Calibri"/>
          <w:sz w:val="26"/>
          <w:szCs w:val="26"/>
        </w:rPr>
        <w:t>свою</w:t>
      </w:r>
      <w:r w:rsidRPr="00B71269">
        <w:rPr>
          <w:rFonts w:ascii="Cambria" w:hAnsi="Cambria"/>
          <w:sz w:val="26"/>
          <w:szCs w:val="26"/>
        </w:rPr>
        <w:t xml:space="preserve">́ </w:t>
      </w:r>
      <w:r w:rsidRPr="00B71269">
        <w:rPr>
          <w:rFonts w:ascii="Cambria" w:hAnsi="Cambria" w:cs="Calibri"/>
          <w:sz w:val="26"/>
          <w:szCs w:val="26"/>
        </w:rPr>
        <w:t>возвратя</w:t>
      </w:r>
      <w:r w:rsidRPr="00B71269">
        <w:rPr>
          <w:rFonts w:ascii="Cambria" w:hAnsi="Cambria"/>
          <w:sz w:val="26"/>
          <w:szCs w:val="26"/>
        </w:rPr>
        <w:t>́</w:t>
      </w:r>
      <w:r w:rsidRPr="00B71269">
        <w:rPr>
          <w:rFonts w:ascii="Cambria" w:hAnsi="Cambria" w:cs="Calibri"/>
          <w:sz w:val="26"/>
          <w:szCs w:val="26"/>
        </w:rPr>
        <w:t>тся</w:t>
      </w:r>
      <w:r w:rsidRPr="00B71269">
        <w:rPr>
          <w:rFonts w:ascii="Cambria" w:hAnsi="Cambria"/>
          <w:sz w:val="26"/>
          <w:szCs w:val="26"/>
        </w:rPr>
        <w:t xml:space="preserve">. </w:t>
      </w:r>
      <w:r w:rsidRPr="00B71269">
        <w:rPr>
          <w:rFonts w:ascii="Cambria" w:hAnsi="Cambria" w:cs="Calibri"/>
          <w:sz w:val="26"/>
          <w:szCs w:val="26"/>
        </w:rPr>
        <w:t>По</w:t>
      </w:r>
      <w:r w:rsidRPr="00B71269">
        <w:rPr>
          <w:rFonts w:ascii="Cambria" w:hAnsi="Cambria"/>
          <w:sz w:val="26"/>
          <w:szCs w:val="26"/>
        </w:rPr>
        <w:t>́</w:t>
      </w:r>
      <w:r w:rsidRPr="00B71269">
        <w:rPr>
          <w:rFonts w:ascii="Cambria" w:hAnsi="Cambria" w:cs="Calibri"/>
          <w:sz w:val="26"/>
          <w:szCs w:val="26"/>
        </w:rPr>
        <w:t>слеши</w:t>
      </w:r>
      <w:r w:rsidRPr="00B71269">
        <w:rPr>
          <w:rFonts w:ascii="Cambria" w:hAnsi="Cambria"/>
          <w:sz w:val="26"/>
          <w:szCs w:val="26"/>
        </w:rPr>
        <w:t xml:space="preserve"> </w:t>
      </w:r>
      <w:r w:rsidRPr="00B71269">
        <w:rPr>
          <w:rFonts w:ascii="Cambria" w:hAnsi="Cambria" w:cs="Calibri"/>
          <w:sz w:val="26"/>
          <w:szCs w:val="26"/>
        </w:rPr>
        <w:t>Ду</w:t>
      </w:r>
      <w:r w:rsidRPr="00B71269">
        <w:rPr>
          <w:rFonts w:ascii="Cambria" w:hAnsi="Cambria"/>
          <w:sz w:val="26"/>
          <w:szCs w:val="26"/>
        </w:rPr>
        <w:t>́</w:t>
      </w:r>
      <w:r w:rsidRPr="00B71269">
        <w:rPr>
          <w:rFonts w:ascii="Cambria" w:hAnsi="Cambria" w:cs="Calibri"/>
          <w:sz w:val="26"/>
          <w:szCs w:val="26"/>
        </w:rPr>
        <w:t>ха</w:t>
      </w:r>
      <w:r w:rsidRPr="00B71269">
        <w:rPr>
          <w:rFonts w:ascii="Cambria" w:hAnsi="Cambria"/>
          <w:sz w:val="26"/>
          <w:szCs w:val="26"/>
        </w:rPr>
        <w:t xml:space="preserve"> </w:t>
      </w:r>
      <w:r w:rsidRPr="00B71269">
        <w:rPr>
          <w:rFonts w:ascii="Cambria" w:hAnsi="Cambria" w:cs="Calibri"/>
          <w:sz w:val="26"/>
          <w:szCs w:val="26"/>
        </w:rPr>
        <w:t>Твоего</w:t>
      </w:r>
      <w:r w:rsidRPr="00B71269">
        <w:rPr>
          <w:rFonts w:ascii="Cambria" w:hAnsi="Cambria"/>
          <w:sz w:val="26"/>
          <w:szCs w:val="26"/>
        </w:rPr>
        <w:t xml:space="preserve">́, </w:t>
      </w:r>
      <w:r w:rsidRPr="00B71269">
        <w:rPr>
          <w:rFonts w:ascii="Cambria" w:hAnsi="Cambria" w:cs="Calibri"/>
          <w:sz w:val="26"/>
          <w:szCs w:val="26"/>
        </w:rPr>
        <w:t>и</w:t>
      </w:r>
      <w:r w:rsidRPr="00B71269">
        <w:rPr>
          <w:rFonts w:ascii="Cambria" w:hAnsi="Cambria"/>
          <w:sz w:val="26"/>
          <w:szCs w:val="26"/>
        </w:rPr>
        <w:t xml:space="preserve"> </w:t>
      </w:r>
      <w:r w:rsidRPr="00B71269">
        <w:rPr>
          <w:rFonts w:ascii="Cambria" w:hAnsi="Cambria" w:cs="Calibri"/>
          <w:sz w:val="26"/>
          <w:szCs w:val="26"/>
        </w:rPr>
        <w:t>сози</w:t>
      </w:r>
      <w:r w:rsidRPr="00B71269">
        <w:rPr>
          <w:rFonts w:ascii="Cambria" w:hAnsi="Cambria"/>
          <w:sz w:val="26"/>
          <w:szCs w:val="26"/>
        </w:rPr>
        <w:t>́</w:t>
      </w:r>
      <w:r w:rsidRPr="00B71269">
        <w:rPr>
          <w:rFonts w:ascii="Cambria" w:hAnsi="Cambria" w:cs="Calibri"/>
          <w:sz w:val="26"/>
          <w:szCs w:val="26"/>
        </w:rPr>
        <w:t>ждутся</w:t>
      </w:r>
      <w:r w:rsidRPr="00B71269">
        <w:rPr>
          <w:rFonts w:ascii="Cambria" w:hAnsi="Cambria"/>
          <w:sz w:val="26"/>
          <w:szCs w:val="26"/>
        </w:rPr>
        <w:t xml:space="preserve">, </w:t>
      </w:r>
      <w:r w:rsidRPr="00B71269">
        <w:rPr>
          <w:rFonts w:ascii="Cambria" w:hAnsi="Cambria" w:cs="Calibri"/>
          <w:sz w:val="26"/>
          <w:szCs w:val="26"/>
        </w:rPr>
        <w:t>и</w:t>
      </w:r>
      <w:r w:rsidRPr="00B71269">
        <w:rPr>
          <w:rFonts w:ascii="Cambria" w:hAnsi="Cambria"/>
          <w:sz w:val="26"/>
          <w:szCs w:val="26"/>
        </w:rPr>
        <w:t xml:space="preserve"> </w:t>
      </w:r>
      <w:r w:rsidRPr="00B71269">
        <w:rPr>
          <w:rFonts w:ascii="Cambria" w:hAnsi="Cambria" w:cs="Calibri"/>
          <w:sz w:val="26"/>
          <w:szCs w:val="26"/>
        </w:rPr>
        <w:t>обнови</w:t>
      </w:r>
      <w:r w:rsidRPr="00B71269">
        <w:rPr>
          <w:rFonts w:ascii="Cambria" w:hAnsi="Cambria"/>
          <w:sz w:val="26"/>
          <w:szCs w:val="26"/>
        </w:rPr>
        <w:t>́</w:t>
      </w:r>
      <w:r w:rsidRPr="00B71269">
        <w:rPr>
          <w:rFonts w:ascii="Cambria" w:hAnsi="Cambria" w:cs="Calibri"/>
          <w:sz w:val="26"/>
          <w:szCs w:val="26"/>
        </w:rPr>
        <w:t>ши</w:t>
      </w:r>
      <w:r w:rsidRPr="00B71269">
        <w:rPr>
          <w:rFonts w:ascii="Cambria" w:hAnsi="Cambria"/>
          <w:sz w:val="26"/>
          <w:szCs w:val="26"/>
        </w:rPr>
        <w:t xml:space="preserve"> </w:t>
      </w:r>
      <w:r w:rsidRPr="00B71269">
        <w:rPr>
          <w:rFonts w:ascii="Cambria" w:hAnsi="Cambria" w:cs="Calibri"/>
          <w:sz w:val="26"/>
          <w:szCs w:val="26"/>
        </w:rPr>
        <w:t>лице</w:t>
      </w:r>
      <w:r w:rsidRPr="00B71269">
        <w:rPr>
          <w:rFonts w:ascii="Cambria" w:hAnsi="Cambria"/>
          <w:sz w:val="26"/>
          <w:szCs w:val="26"/>
        </w:rPr>
        <w:t xml:space="preserve">́ </w:t>
      </w:r>
      <w:r w:rsidRPr="00B71269">
        <w:rPr>
          <w:rFonts w:ascii="Cambria" w:hAnsi="Cambria" w:cs="Calibri"/>
          <w:sz w:val="26"/>
          <w:szCs w:val="26"/>
        </w:rPr>
        <w:t>земли</w:t>
      </w:r>
      <w:r w:rsidRPr="00B71269">
        <w:rPr>
          <w:rFonts w:ascii="Cambria" w:hAnsi="Cambria"/>
          <w:sz w:val="26"/>
          <w:szCs w:val="26"/>
        </w:rPr>
        <w:t xml:space="preserve">́. </w:t>
      </w:r>
      <w:r w:rsidRPr="00B71269">
        <w:rPr>
          <w:rFonts w:ascii="Cambria" w:hAnsi="Cambria" w:cs="Calibri"/>
          <w:sz w:val="26"/>
          <w:szCs w:val="26"/>
        </w:rPr>
        <w:t>Бу</w:t>
      </w:r>
      <w:r w:rsidRPr="00B71269">
        <w:rPr>
          <w:rFonts w:ascii="Cambria" w:hAnsi="Cambria"/>
          <w:sz w:val="26"/>
          <w:szCs w:val="26"/>
        </w:rPr>
        <w:t>́</w:t>
      </w:r>
      <w:r w:rsidRPr="00B71269">
        <w:rPr>
          <w:rFonts w:ascii="Cambria" w:hAnsi="Cambria" w:cs="Calibri"/>
          <w:sz w:val="26"/>
          <w:szCs w:val="26"/>
        </w:rPr>
        <w:t>ди</w:t>
      </w:r>
      <w:r w:rsidRPr="00B71269">
        <w:rPr>
          <w:rFonts w:ascii="Cambria" w:hAnsi="Cambria"/>
          <w:sz w:val="26"/>
          <w:szCs w:val="26"/>
        </w:rPr>
        <w:t xml:space="preserve"> </w:t>
      </w:r>
      <w:r w:rsidRPr="00B71269">
        <w:rPr>
          <w:rFonts w:ascii="Cambria" w:hAnsi="Cambria" w:cs="Calibri"/>
          <w:sz w:val="26"/>
          <w:szCs w:val="26"/>
        </w:rPr>
        <w:t>сла</w:t>
      </w:r>
      <w:r w:rsidRPr="00B71269">
        <w:rPr>
          <w:rFonts w:ascii="Cambria" w:hAnsi="Cambria"/>
          <w:sz w:val="26"/>
          <w:szCs w:val="26"/>
        </w:rPr>
        <w:t>́</w:t>
      </w:r>
      <w:r w:rsidRPr="00B71269">
        <w:rPr>
          <w:rFonts w:ascii="Cambria" w:hAnsi="Cambria" w:cs="Calibri"/>
          <w:sz w:val="26"/>
          <w:szCs w:val="26"/>
        </w:rPr>
        <w:t>ва</w:t>
      </w:r>
      <w:r w:rsidRPr="00B71269">
        <w:rPr>
          <w:rFonts w:ascii="Cambria" w:hAnsi="Cambria"/>
          <w:sz w:val="26"/>
          <w:szCs w:val="26"/>
        </w:rPr>
        <w:t xml:space="preserve"> </w:t>
      </w:r>
      <w:r w:rsidRPr="00B71269">
        <w:rPr>
          <w:rFonts w:ascii="Cambria" w:hAnsi="Cambria" w:cs="Calibri"/>
          <w:sz w:val="26"/>
          <w:szCs w:val="26"/>
        </w:rPr>
        <w:t>Госпо</w:t>
      </w:r>
      <w:r w:rsidRPr="00B71269">
        <w:rPr>
          <w:rFonts w:ascii="Cambria" w:hAnsi="Cambria"/>
          <w:sz w:val="26"/>
          <w:szCs w:val="26"/>
        </w:rPr>
        <w:t>́</w:t>
      </w:r>
      <w:r w:rsidRPr="00B71269">
        <w:rPr>
          <w:rFonts w:ascii="Cambria" w:hAnsi="Cambria" w:cs="Calibri"/>
          <w:sz w:val="26"/>
          <w:szCs w:val="26"/>
        </w:rPr>
        <w:t>дня</w:t>
      </w:r>
      <w:r w:rsidRPr="00B71269">
        <w:rPr>
          <w:rFonts w:ascii="Cambria" w:hAnsi="Cambria"/>
          <w:sz w:val="26"/>
          <w:szCs w:val="26"/>
        </w:rPr>
        <w:t xml:space="preserve"> </w:t>
      </w:r>
      <w:r w:rsidRPr="00B71269">
        <w:rPr>
          <w:rFonts w:ascii="Cambria" w:hAnsi="Cambria" w:cs="Calibri"/>
          <w:sz w:val="26"/>
          <w:szCs w:val="26"/>
        </w:rPr>
        <w:t>во</w:t>
      </w:r>
      <w:r w:rsidRPr="00B71269">
        <w:rPr>
          <w:rFonts w:ascii="Cambria" w:hAnsi="Cambria"/>
          <w:sz w:val="26"/>
          <w:szCs w:val="26"/>
        </w:rPr>
        <w:t xml:space="preserve"> </w:t>
      </w:r>
      <w:r w:rsidRPr="00B71269">
        <w:rPr>
          <w:rFonts w:ascii="Cambria" w:hAnsi="Cambria" w:cs="Calibri"/>
          <w:sz w:val="26"/>
          <w:szCs w:val="26"/>
        </w:rPr>
        <w:t>ве</w:t>
      </w:r>
      <w:r w:rsidRPr="00B71269">
        <w:rPr>
          <w:rFonts w:ascii="Cambria" w:hAnsi="Cambria"/>
          <w:sz w:val="26"/>
          <w:szCs w:val="26"/>
        </w:rPr>
        <w:t>́</w:t>
      </w:r>
      <w:r w:rsidRPr="00B71269">
        <w:rPr>
          <w:rFonts w:ascii="Cambria" w:hAnsi="Cambria" w:cs="Calibri"/>
          <w:sz w:val="26"/>
          <w:szCs w:val="26"/>
        </w:rPr>
        <w:t>ки</w:t>
      </w:r>
      <w:r w:rsidRPr="00B71269">
        <w:rPr>
          <w:rFonts w:ascii="Cambria" w:hAnsi="Cambria"/>
          <w:sz w:val="26"/>
          <w:szCs w:val="26"/>
        </w:rPr>
        <w:t xml:space="preserve">, </w:t>
      </w:r>
      <w:r w:rsidRPr="00B71269">
        <w:rPr>
          <w:rFonts w:ascii="Cambria" w:hAnsi="Cambria" w:cs="Calibri"/>
          <w:sz w:val="26"/>
          <w:szCs w:val="26"/>
        </w:rPr>
        <w:t>возвесели</w:t>
      </w:r>
      <w:r w:rsidRPr="00B71269">
        <w:rPr>
          <w:rFonts w:ascii="Cambria" w:hAnsi="Cambria"/>
          <w:sz w:val="26"/>
          <w:szCs w:val="26"/>
        </w:rPr>
        <w:t>́</w:t>
      </w:r>
      <w:r w:rsidRPr="00B71269">
        <w:rPr>
          <w:rFonts w:ascii="Cambria" w:hAnsi="Cambria" w:cs="Calibri"/>
          <w:sz w:val="26"/>
          <w:szCs w:val="26"/>
        </w:rPr>
        <w:t>тся</w:t>
      </w:r>
      <w:r w:rsidRPr="00B71269">
        <w:rPr>
          <w:rFonts w:ascii="Cambria" w:hAnsi="Cambria"/>
          <w:sz w:val="26"/>
          <w:szCs w:val="26"/>
        </w:rPr>
        <w:t xml:space="preserve"> </w:t>
      </w:r>
      <w:r w:rsidRPr="00B71269">
        <w:rPr>
          <w:rFonts w:ascii="Cambria" w:hAnsi="Cambria" w:cs="Calibri"/>
          <w:sz w:val="26"/>
          <w:szCs w:val="26"/>
        </w:rPr>
        <w:t>Госпо</w:t>
      </w:r>
      <w:r w:rsidRPr="00B71269">
        <w:rPr>
          <w:rFonts w:ascii="Cambria" w:hAnsi="Cambria"/>
          <w:sz w:val="26"/>
          <w:szCs w:val="26"/>
        </w:rPr>
        <w:t>́</w:t>
      </w:r>
      <w:r w:rsidRPr="00B71269">
        <w:rPr>
          <w:rFonts w:ascii="Cambria" w:hAnsi="Cambria" w:cs="Calibri"/>
          <w:sz w:val="26"/>
          <w:szCs w:val="26"/>
        </w:rPr>
        <w:t>дь</w:t>
      </w:r>
      <w:r w:rsidRPr="00B71269">
        <w:rPr>
          <w:rFonts w:ascii="Cambria" w:hAnsi="Cambria"/>
          <w:sz w:val="26"/>
          <w:szCs w:val="26"/>
        </w:rPr>
        <w:t xml:space="preserve"> </w:t>
      </w:r>
      <w:r w:rsidRPr="00B71269">
        <w:rPr>
          <w:rFonts w:ascii="Cambria" w:hAnsi="Cambria" w:cs="Calibri"/>
          <w:sz w:val="26"/>
          <w:szCs w:val="26"/>
        </w:rPr>
        <w:t>о</w:t>
      </w:r>
      <w:r w:rsidRPr="00B71269">
        <w:rPr>
          <w:rFonts w:ascii="Cambria" w:hAnsi="Cambria"/>
          <w:sz w:val="26"/>
          <w:szCs w:val="26"/>
        </w:rPr>
        <w:t xml:space="preserve"> </w:t>
      </w:r>
      <w:r w:rsidRPr="00B71269">
        <w:rPr>
          <w:rFonts w:ascii="Cambria" w:hAnsi="Cambria" w:cs="Calibri"/>
          <w:sz w:val="26"/>
          <w:szCs w:val="26"/>
        </w:rPr>
        <w:t>де</w:t>
      </w:r>
      <w:r w:rsidRPr="00B71269">
        <w:rPr>
          <w:rFonts w:ascii="Cambria" w:hAnsi="Cambria"/>
          <w:sz w:val="26"/>
          <w:szCs w:val="26"/>
        </w:rPr>
        <w:t>́</w:t>
      </w:r>
      <w:r w:rsidRPr="00B71269">
        <w:rPr>
          <w:rFonts w:ascii="Cambria" w:hAnsi="Cambria" w:cs="Calibri"/>
          <w:sz w:val="26"/>
          <w:szCs w:val="26"/>
        </w:rPr>
        <w:t>лех</w:t>
      </w:r>
      <w:r w:rsidRPr="00B71269">
        <w:rPr>
          <w:rFonts w:ascii="Cambria" w:hAnsi="Cambria"/>
          <w:sz w:val="26"/>
          <w:szCs w:val="26"/>
        </w:rPr>
        <w:t xml:space="preserve"> </w:t>
      </w:r>
      <w:r w:rsidRPr="00B71269">
        <w:rPr>
          <w:rFonts w:ascii="Cambria" w:hAnsi="Cambria" w:cs="Calibri"/>
          <w:sz w:val="26"/>
          <w:szCs w:val="26"/>
        </w:rPr>
        <w:t>Свои</w:t>
      </w:r>
      <w:r w:rsidRPr="00B71269">
        <w:rPr>
          <w:rFonts w:ascii="Cambria" w:hAnsi="Cambria"/>
          <w:sz w:val="26"/>
          <w:szCs w:val="26"/>
        </w:rPr>
        <w:t>́</w:t>
      </w:r>
      <w:r w:rsidRPr="00B71269">
        <w:rPr>
          <w:rFonts w:ascii="Cambria" w:hAnsi="Cambria" w:cs="Calibri"/>
          <w:sz w:val="26"/>
          <w:szCs w:val="26"/>
        </w:rPr>
        <w:t>х</w:t>
      </w:r>
      <w:r w:rsidRPr="00B71269">
        <w:rPr>
          <w:rFonts w:ascii="Cambria" w:hAnsi="Cambria"/>
          <w:sz w:val="26"/>
          <w:szCs w:val="26"/>
        </w:rPr>
        <w:t xml:space="preserve">, </w:t>
      </w:r>
      <w:r w:rsidRPr="00B71269">
        <w:rPr>
          <w:rFonts w:ascii="Cambria" w:hAnsi="Cambria" w:cs="Calibri"/>
          <w:sz w:val="26"/>
          <w:szCs w:val="26"/>
        </w:rPr>
        <w:t>призира</w:t>
      </w:r>
      <w:r w:rsidRPr="00B71269">
        <w:rPr>
          <w:rFonts w:ascii="Cambria" w:hAnsi="Cambria"/>
          <w:sz w:val="26"/>
          <w:szCs w:val="26"/>
        </w:rPr>
        <w:t>́</w:t>
      </w:r>
      <w:r w:rsidRPr="00B71269">
        <w:rPr>
          <w:rFonts w:ascii="Cambria" w:hAnsi="Cambria" w:cs="Calibri"/>
          <w:sz w:val="26"/>
          <w:szCs w:val="26"/>
        </w:rPr>
        <w:t>яй</w:t>
      </w:r>
      <w:r w:rsidRPr="00B71269">
        <w:rPr>
          <w:rFonts w:ascii="Cambria" w:hAnsi="Cambria"/>
          <w:sz w:val="26"/>
          <w:szCs w:val="26"/>
        </w:rPr>
        <w:t xml:space="preserve"> </w:t>
      </w:r>
      <w:r w:rsidRPr="00B71269">
        <w:rPr>
          <w:rFonts w:ascii="Cambria" w:hAnsi="Cambria" w:cs="Calibri"/>
          <w:sz w:val="26"/>
          <w:szCs w:val="26"/>
        </w:rPr>
        <w:t>на</w:t>
      </w:r>
      <w:r w:rsidRPr="00B71269">
        <w:rPr>
          <w:rFonts w:ascii="Cambria" w:hAnsi="Cambria"/>
          <w:sz w:val="26"/>
          <w:szCs w:val="26"/>
        </w:rPr>
        <w:t xml:space="preserve"> </w:t>
      </w:r>
      <w:r w:rsidRPr="00B71269">
        <w:rPr>
          <w:rFonts w:ascii="Cambria" w:hAnsi="Cambria" w:cs="Calibri"/>
          <w:sz w:val="26"/>
          <w:szCs w:val="26"/>
        </w:rPr>
        <w:t>зе</w:t>
      </w:r>
      <w:r w:rsidRPr="00B71269">
        <w:rPr>
          <w:rFonts w:ascii="Cambria" w:hAnsi="Cambria"/>
          <w:sz w:val="26"/>
          <w:szCs w:val="26"/>
        </w:rPr>
        <w:t>́</w:t>
      </w:r>
      <w:r w:rsidRPr="00B71269">
        <w:rPr>
          <w:rFonts w:ascii="Cambria" w:hAnsi="Cambria" w:cs="Calibri"/>
          <w:sz w:val="26"/>
          <w:szCs w:val="26"/>
        </w:rPr>
        <w:t>млю</w:t>
      </w:r>
      <w:r w:rsidRPr="00B71269">
        <w:rPr>
          <w:rFonts w:ascii="Cambria" w:hAnsi="Cambria"/>
          <w:sz w:val="26"/>
          <w:szCs w:val="26"/>
        </w:rPr>
        <w:t xml:space="preserve">, </w:t>
      </w:r>
      <w:r w:rsidRPr="00B71269">
        <w:rPr>
          <w:rFonts w:ascii="Cambria" w:hAnsi="Cambria" w:cs="Calibri"/>
          <w:sz w:val="26"/>
          <w:szCs w:val="26"/>
        </w:rPr>
        <w:t>и</w:t>
      </w:r>
      <w:r w:rsidRPr="00B71269">
        <w:rPr>
          <w:rFonts w:ascii="Cambria" w:hAnsi="Cambria"/>
          <w:sz w:val="26"/>
          <w:szCs w:val="26"/>
        </w:rPr>
        <w:t xml:space="preserve"> </w:t>
      </w:r>
      <w:r w:rsidRPr="00B71269">
        <w:rPr>
          <w:rFonts w:ascii="Cambria" w:hAnsi="Cambria" w:cs="Calibri"/>
          <w:sz w:val="26"/>
          <w:szCs w:val="26"/>
        </w:rPr>
        <w:t>творя</w:t>
      </w:r>
      <w:r w:rsidRPr="00B71269">
        <w:rPr>
          <w:rFonts w:ascii="Cambria" w:hAnsi="Cambria"/>
          <w:sz w:val="26"/>
          <w:szCs w:val="26"/>
        </w:rPr>
        <w:t>́</w:t>
      </w:r>
      <w:r w:rsidRPr="00B71269">
        <w:rPr>
          <w:rFonts w:ascii="Cambria" w:hAnsi="Cambria" w:cs="Calibri"/>
          <w:sz w:val="26"/>
          <w:szCs w:val="26"/>
        </w:rPr>
        <w:t>й</w:t>
      </w:r>
      <w:r w:rsidRPr="00B71269">
        <w:rPr>
          <w:rFonts w:ascii="Cambria" w:hAnsi="Cambria"/>
          <w:sz w:val="26"/>
          <w:szCs w:val="26"/>
        </w:rPr>
        <w:t xml:space="preserve"> </w:t>
      </w:r>
      <w:r w:rsidRPr="00B71269">
        <w:rPr>
          <w:rFonts w:ascii="Cambria" w:hAnsi="Cambria" w:cs="Calibri"/>
          <w:sz w:val="26"/>
          <w:szCs w:val="26"/>
        </w:rPr>
        <w:t>ю</w:t>
      </w:r>
      <w:r w:rsidRPr="00B71269">
        <w:rPr>
          <w:rFonts w:ascii="Cambria" w:hAnsi="Cambria"/>
          <w:sz w:val="26"/>
          <w:szCs w:val="26"/>
        </w:rPr>
        <w:t xml:space="preserve">́ </w:t>
      </w:r>
      <w:r w:rsidRPr="00B71269">
        <w:rPr>
          <w:rFonts w:ascii="Cambria" w:hAnsi="Cambria" w:cs="Calibri"/>
          <w:sz w:val="26"/>
          <w:szCs w:val="26"/>
        </w:rPr>
        <w:t>трясти</w:t>
      </w:r>
      <w:r w:rsidRPr="00B71269">
        <w:rPr>
          <w:rFonts w:ascii="Cambria" w:hAnsi="Cambria"/>
          <w:sz w:val="26"/>
          <w:szCs w:val="26"/>
        </w:rPr>
        <w:t>́</w:t>
      </w:r>
      <w:r w:rsidRPr="00B71269">
        <w:rPr>
          <w:rFonts w:ascii="Cambria" w:hAnsi="Cambria" w:cs="Calibri"/>
          <w:sz w:val="26"/>
          <w:szCs w:val="26"/>
        </w:rPr>
        <w:t>ся</w:t>
      </w:r>
      <w:r w:rsidRPr="00B71269">
        <w:rPr>
          <w:rFonts w:ascii="Cambria" w:hAnsi="Cambria"/>
          <w:sz w:val="26"/>
          <w:szCs w:val="26"/>
        </w:rPr>
        <w:t xml:space="preserve">, </w:t>
      </w:r>
      <w:r w:rsidRPr="00B71269">
        <w:rPr>
          <w:rFonts w:ascii="Cambria" w:hAnsi="Cambria" w:cs="Calibri"/>
          <w:sz w:val="26"/>
          <w:szCs w:val="26"/>
        </w:rPr>
        <w:t>прикаса</w:t>
      </w:r>
      <w:r w:rsidRPr="00B71269">
        <w:rPr>
          <w:rFonts w:ascii="Cambria" w:hAnsi="Cambria"/>
          <w:sz w:val="26"/>
          <w:szCs w:val="26"/>
        </w:rPr>
        <w:t>́</w:t>
      </w:r>
      <w:r w:rsidRPr="00B71269">
        <w:rPr>
          <w:rFonts w:ascii="Cambria" w:hAnsi="Cambria" w:cs="Calibri"/>
          <w:sz w:val="26"/>
          <w:szCs w:val="26"/>
        </w:rPr>
        <w:t>яйся</w:t>
      </w:r>
      <w:r w:rsidRPr="00B71269">
        <w:rPr>
          <w:rFonts w:ascii="Cambria" w:hAnsi="Cambria"/>
          <w:sz w:val="26"/>
          <w:szCs w:val="26"/>
        </w:rPr>
        <w:t xml:space="preserve"> </w:t>
      </w:r>
      <w:r w:rsidRPr="00B71269">
        <w:rPr>
          <w:rFonts w:ascii="Cambria" w:hAnsi="Cambria" w:cs="Calibri"/>
          <w:sz w:val="26"/>
          <w:szCs w:val="26"/>
        </w:rPr>
        <w:t>гора</w:t>
      </w:r>
      <w:r w:rsidRPr="00B71269">
        <w:rPr>
          <w:rFonts w:ascii="Cambria" w:hAnsi="Cambria"/>
          <w:sz w:val="26"/>
          <w:szCs w:val="26"/>
        </w:rPr>
        <w:t>́</w:t>
      </w:r>
      <w:r w:rsidRPr="00B71269">
        <w:rPr>
          <w:rFonts w:ascii="Cambria" w:hAnsi="Cambria" w:cs="Calibri"/>
          <w:sz w:val="26"/>
          <w:szCs w:val="26"/>
        </w:rPr>
        <w:t>м</w:t>
      </w:r>
      <w:r w:rsidRPr="00B71269">
        <w:rPr>
          <w:rFonts w:ascii="Cambria" w:hAnsi="Cambria"/>
          <w:sz w:val="26"/>
          <w:szCs w:val="26"/>
        </w:rPr>
        <w:t xml:space="preserve">, </w:t>
      </w:r>
      <w:r w:rsidRPr="00B71269">
        <w:rPr>
          <w:rFonts w:ascii="Cambria" w:hAnsi="Cambria" w:cs="Calibri"/>
          <w:sz w:val="26"/>
          <w:szCs w:val="26"/>
        </w:rPr>
        <w:t>и</w:t>
      </w:r>
      <w:r w:rsidRPr="00B71269">
        <w:rPr>
          <w:rFonts w:ascii="Cambria" w:hAnsi="Cambria"/>
          <w:sz w:val="26"/>
          <w:szCs w:val="26"/>
        </w:rPr>
        <w:t xml:space="preserve"> </w:t>
      </w:r>
      <w:r w:rsidRPr="00B71269">
        <w:rPr>
          <w:rFonts w:ascii="Cambria" w:hAnsi="Cambria" w:cs="Calibri"/>
          <w:sz w:val="26"/>
          <w:szCs w:val="26"/>
        </w:rPr>
        <w:t>дымя</w:t>
      </w:r>
      <w:r w:rsidRPr="00B71269">
        <w:rPr>
          <w:rFonts w:ascii="Cambria" w:hAnsi="Cambria"/>
          <w:sz w:val="26"/>
          <w:szCs w:val="26"/>
        </w:rPr>
        <w:t>́</w:t>
      </w:r>
      <w:r w:rsidRPr="00B71269">
        <w:rPr>
          <w:rFonts w:ascii="Cambria" w:hAnsi="Cambria" w:cs="Calibri"/>
          <w:sz w:val="26"/>
          <w:szCs w:val="26"/>
        </w:rPr>
        <w:t>тся</w:t>
      </w:r>
      <w:r w:rsidRPr="00B71269">
        <w:rPr>
          <w:rFonts w:ascii="Cambria" w:hAnsi="Cambria"/>
          <w:sz w:val="26"/>
          <w:szCs w:val="26"/>
        </w:rPr>
        <w:t xml:space="preserve">. </w:t>
      </w:r>
      <w:r w:rsidRPr="00B71269">
        <w:rPr>
          <w:rFonts w:ascii="Cambria" w:hAnsi="Cambria" w:cs="Calibri"/>
          <w:sz w:val="26"/>
          <w:szCs w:val="26"/>
        </w:rPr>
        <w:t>Воспою</w:t>
      </w:r>
      <w:r w:rsidRPr="00B71269">
        <w:rPr>
          <w:rFonts w:ascii="Cambria" w:hAnsi="Cambria"/>
          <w:sz w:val="26"/>
          <w:szCs w:val="26"/>
        </w:rPr>
        <w:t xml:space="preserve">́ </w:t>
      </w:r>
      <w:r w:rsidRPr="00B71269">
        <w:rPr>
          <w:rFonts w:ascii="Cambria" w:hAnsi="Cambria" w:cs="Calibri"/>
          <w:sz w:val="26"/>
          <w:szCs w:val="26"/>
        </w:rPr>
        <w:t>Го</w:t>
      </w:r>
      <w:r w:rsidRPr="00B71269">
        <w:rPr>
          <w:rFonts w:ascii="Cambria" w:hAnsi="Cambria"/>
          <w:sz w:val="26"/>
          <w:szCs w:val="26"/>
        </w:rPr>
        <w:t>́</w:t>
      </w:r>
      <w:r w:rsidRPr="00B71269">
        <w:rPr>
          <w:rFonts w:ascii="Cambria" w:hAnsi="Cambria" w:cs="Calibri"/>
          <w:sz w:val="26"/>
          <w:szCs w:val="26"/>
        </w:rPr>
        <w:t>сподеви</w:t>
      </w:r>
      <w:r w:rsidRPr="00B71269">
        <w:rPr>
          <w:rFonts w:ascii="Cambria" w:hAnsi="Cambria"/>
          <w:sz w:val="26"/>
          <w:szCs w:val="26"/>
        </w:rPr>
        <w:t xml:space="preserve"> </w:t>
      </w:r>
      <w:r w:rsidRPr="00B71269">
        <w:rPr>
          <w:rFonts w:ascii="Cambria" w:hAnsi="Cambria" w:cs="Calibri"/>
          <w:sz w:val="26"/>
          <w:szCs w:val="26"/>
        </w:rPr>
        <w:t>в</w:t>
      </w:r>
      <w:r w:rsidRPr="00B71269">
        <w:rPr>
          <w:rFonts w:ascii="Cambria" w:hAnsi="Cambria"/>
          <w:sz w:val="26"/>
          <w:szCs w:val="26"/>
        </w:rPr>
        <w:t xml:space="preserve"> </w:t>
      </w:r>
      <w:r w:rsidRPr="00B71269">
        <w:rPr>
          <w:rFonts w:ascii="Cambria" w:hAnsi="Cambria" w:cs="Calibri"/>
          <w:sz w:val="26"/>
          <w:szCs w:val="26"/>
        </w:rPr>
        <w:t>животе</w:t>
      </w:r>
      <w:r w:rsidRPr="00B71269">
        <w:rPr>
          <w:rFonts w:ascii="Cambria" w:hAnsi="Cambria"/>
          <w:sz w:val="26"/>
          <w:szCs w:val="26"/>
        </w:rPr>
        <w:t xml:space="preserve">́ </w:t>
      </w:r>
      <w:r w:rsidRPr="00B71269">
        <w:rPr>
          <w:rFonts w:ascii="Cambria" w:hAnsi="Cambria" w:cs="Calibri"/>
          <w:sz w:val="26"/>
          <w:szCs w:val="26"/>
        </w:rPr>
        <w:t>мое</w:t>
      </w:r>
      <w:r w:rsidRPr="00B71269">
        <w:rPr>
          <w:rFonts w:ascii="Cambria" w:hAnsi="Cambria"/>
          <w:sz w:val="26"/>
          <w:szCs w:val="26"/>
        </w:rPr>
        <w:t>́</w:t>
      </w:r>
      <w:r w:rsidRPr="00B71269">
        <w:rPr>
          <w:rFonts w:ascii="Cambria" w:hAnsi="Cambria" w:cs="Calibri"/>
          <w:sz w:val="26"/>
          <w:szCs w:val="26"/>
        </w:rPr>
        <w:t>м</w:t>
      </w:r>
      <w:r w:rsidRPr="00B71269">
        <w:rPr>
          <w:rFonts w:ascii="Cambria" w:hAnsi="Cambria"/>
          <w:sz w:val="26"/>
          <w:szCs w:val="26"/>
        </w:rPr>
        <w:t xml:space="preserve">, </w:t>
      </w:r>
      <w:r w:rsidRPr="00B71269">
        <w:rPr>
          <w:rFonts w:ascii="Cambria" w:hAnsi="Cambria" w:cs="Calibri"/>
          <w:sz w:val="26"/>
          <w:szCs w:val="26"/>
        </w:rPr>
        <w:t>пою</w:t>
      </w:r>
      <w:r w:rsidRPr="00B71269">
        <w:rPr>
          <w:rFonts w:ascii="Cambria" w:hAnsi="Cambria"/>
          <w:sz w:val="26"/>
          <w:szCs w:val="26"/>
        </w:rPr>
        <w:t xml:space="preserve">́ </w:t>
      </w:r>
      <w:r w:rsidRPr="00B71269">
        <w:rPr>
          <w:rFonts w:ascii="Cambria" w:hAnsi="Cambria" w:cs="Calibri"/>
          <w:sz w:val="26"/>
          <w:szCs w:val="26"/>
        </w:rPr>
        <w:t>Бо</w:t>
      </w:r>
      <w:r w:rsidRPr="00B71269">
        <w:rPr>
          <w:rFonts w:ascii="Cambria" w:hAnsi="Cambria"/>
          <w:sz w:val="26"/>
          <w:szCs w:val="26"/>
        </w:rPr>
        <w:t>́</w:t>
      </w:r>
      <w:r w:rsidRPr="00B71269">
        <w:rPr>
          <w:rFonts w:ascii="Cambria" w:hAnsi="Cambria" w:cs="Calibri"/>
          <w:sz w:val="26"/>
          <w:szCs w:val="26"/>
        </w:rPr>
        <w:t>гу</w:t>
      </w:r>
      <w:r w:rsidRPr="00B71269">
        <w:rPr>
          <w:rFonts w:ascii="Cambria" w:hAnsi="Cambria"/>
          <w:sz w:val="26"/>
          <w:szCs w:val="26"/>
        </w:rPr>
        <w:t xml:space="preserve"> </w:t>
      </w:r>
      <w:r w:rsidRPr="00B71269">
        <w:rPr>
          <w:rFonts w:ascii="Cambria" w:hAnsi="Cambria" w:cs="Calibri"/>
          <w:sz w:val="26"/>
          <w:szCs w:val="26"/>
        </w:rPr>
        <w:t>моему</w:t>
      </w:r>
      <w:r w:rsidRPr="00B71269">
        <w:rPr>
          <w:rFonts w:ascii="Cambria" w:hAnsi="Cambria"/>
          <w:sz w:val="26"/>
          <w:szCs w:val="26"/>
        </w:rPr>
        <w:t xml:space="preserve">́, </w:t>
      </w:r>
      <w:r w:rsidRPr="00B71269">
        <w:rPr>
          <w:rFonts w:ascii="Cambria" w:hAnsi="Cambria" w:cs="Calibri"/>
          <w:sz w:val="26"/>
          <w:szCs w:val="26"/>
        </w:rPr>
        <w:t>до</w:t>
      </w:r>
      <w:r w:rsidRPr="00B71269">
        <w:rPr>
          <w:rFonts w:ascii="Cambria" w:hAnsi="Cambria"/>
          <w:sz w:val="26"/>
          <w:szCs w:val="26"/>
        </w:rPr>
        <w:t>́</w:t>
      </w:r>
      <w:r w:rsidRPr="00B71269">
        <w:rPr>
          <w:rFonts w:ascii="Cambria" w:hAnsi="Cambria" w:cs="Calibri"/>
          <w:sz w:val="26"/>
          <w:szCs w:val="26"/>
        </w:rPr>
        <w:t>ндеже</w:t>
      </w:r>
      <w:r w:rsidRPr="00B71269">
        <w:rPr>
          <w:rFonts w:ascii="Cambria" w:hAnsi="Cambria"/>
          <w:sz w:val="26"/>
          <w:szCs w:val="26"/>
        </w:rPr>
        <w:t xml:space="preserve"> </w:t>
      </w:r>
      <w:r w:rsidRPr="00B71269">
        <w:rPr>
          <w:rFonts w:ascii="Cambria" w:hAnsi="Cambria" w:cs="Calibri"/>
          <w:sz w:val="26"/>
          <w:szCs w:val="26"/>
        </w:rPr>
        <w:t>есмь</w:t>
      </w:r>
      <w:r w:rsidRPr="00B71269">
        <w:rPr>
          <w:rFonts w:ascii="Cambria" w:hAnsi="Cambria"/>
          <w:sz w:val="26"/>
          <w:szCs w:val="26"/>
        </w:rPr>
        <w:t xml:space="preserve">, </w:t>
      </w:r>
      <w:r w:rsidRPr="00B71269">
        <w:rPr>
          <w:rFonts w:ascii="Cambria" w:hAnsi="Cambria" w:cs="Calibri"/>
          <w:sz w:val="26"/>
          <w:szCs w:val="26"/>
        </w:rPr>
        <w:t>да</w:t>
      </w:r>
      <w:r w:rsidRPr="00B71269">
        <w:rPr>
          <w:rFonts w:ascii="Cambria" w:hAnsi="Cambria"/>
          <w:sz w:val="26"/>
          <w:szCs w:val="26"/>
        </w:rPr>
        <w:t xml:space="preserve"> </w:t>
      </w:r>
      <w:r w:rsidRPr="00B71269">
        <w:rPr>
          <w:rFonts w:ascii="Cambria" w:hAnsi="Cambria" w:cs="Calibri"/>
          <w:sz w:val="26"/>
          <w:szCs w:val="26"/>
        </w:rPr>
        <w:t>услади</w:t>
      </w:r>
      <w:r w:rsidRPr="00B71269">
        <w:rPr>
          <w:rFonts w:ascii="Cambria" w:hAnsi="Cambria"/>
          <w:sz w:val="26"/>
          <w:szCs w:val="26"/>
        </w:rPr>
        <w:t>́</w:t>
      </w:r>
      <w:r w:rsidRPr="00B71269">
        <w:rPr>
          <w:rFonts w:ascii="Cambria" w:hAnsi="Cambria" w:cs="Calibri"/>
          <w:sz w:val="26"/>
          <w:szCs w:val="26"/>
        </w:rPr>
        <w:t>тся</w:t>
      </w:r>
      <w:r w:rsidRPr="00B71269">
        <w:rPr>
          <w:rFonts w:ascii="Cambria" w:hAnsi="Cambria"/>
          <w:sz w:val="26"/>
          <w:szCs w:val="26"/>
        </w:rPr>
        <w:t xml:space="preserve"> </w:t>
      </w:r>
      <w:r w:rsidRPr="00B71269">
        <w:rPr>
          <w:rFonts w:ascii="Cambria" w:hAnsi="Cambria" w:cs="Calibri"/>
          <w:sz w:val="26"/>
          <w:szCs w:val="26"/>
        </w:rPr>
        <w:t>Ему</w:t>
      </w:r>
      <w:r w:rsidRPr="00B71269">
        <w:rPr>
          <w:rFonts w:ascii="Cambria" w:hAnsi="Cambria"/>
          <w:sz w:val="26"/>
          <w:szCs w:val="26"/>
        </w:rPr>
        <w:t xml:space="preserve">́ </w:t>
      </w:r>
      <w:r w:rsidRPr="00B71269">
        <w:rPr>
          <w:rFonts w:ascii="Cambria" w:hAnsi="Cambria" w:cs="Calibri"/>
          <w:sz w:val="26"/>
          <w:szCs w:val="26"/>
        </w:rPr>
        <w:t>бесе</w:t>
      </w:r>
      <w:r w:rsidRPr="00B71269">
        <w:rPr>
          <w:rFonts w:ascii="Cambria" w:hAnsi="Cambria"/>
          <w:sz w:val="26"/>
          <w:szCs w:val="26"/>
        </w:rPr>
        <w:t>́</w:t>
      </w:r>
      <w:r w:rsidRPr="00B71269">
        <w:rPr>
          <w:rFonts w:ascii="Cambria" w:hAnsi="Cambria" w:cs="Calibri"/>
          <w:sz w:val="26"/>
          <w:szCs w:val="26"/>
        </w:rPr>
        <w:t>да</w:t>
      </w:r>
      <w:r w:rsidRPr="00B71269">
        <w:rPr>
          <w:rFonts w:ascii="Cambria" w:hAnsi="Cambria"/>
          <w:sz w:val="26"/>
          <w:szCs w:val="26"/>
        </w:rPr>
        <w:t xml:space="preserve"> </w:t>
      </w:r>
      <w:r w:rsidRPr="00B71269">
        <w:rPr>
          <w:rFonts w:ascii="Cambria" w:hAnsi="Cambria" w:cs="Calibri"/>
          <w:sz w:val="26"/>
          <w:szCs w:val="26"/>
        </w:rPr>
        <w:t>моя</w:t>
      </w:r>
      <w:r w:rsidRPr="00B71269">
        <w:rPr>
          <w:rFonts w:ascii="Cambria" w:hAnsi="Cambria"/>
          <w:sz w:val="26"/>
          <w:szCs w:val="26"/>
        </w:rPr>
        <w:t xml:space="preserve">́, </w:t>
      </w:r>
      <w:r w:rsidRPr="00B71269">
        <w:rPr>
          <w:rFonts w:ascii="Cambria" w:hAnsi="Cambria" w:cs="Calibri"/>
          <w:sz w:val="26"/>
          <w:szCs w:val="26"/>
        </w:rPr>
        <w:t>аз</w:t>
      </w:r>
      <w:r w:rsidRPr="00B71269">
        <w:rPr>
          <w:rFonts w:ascii="Cambria" w:hAnsi="Cambria"/>
          <w:sz w:val="26"/>
          <w:szCs w:val="26"/>
        </w:rPr>
        <w:t xml:space="preserve"> </w:t>
      </w:r>
      <w:r w:rsidRPr="00B71269">
        <w:rPr>
          <w:rFonts w:ascii="Cambria" w:hAnsi="Cambria" w:cs="Calibri"/>
          <w:sz w:val="26"/>
          <w:szCs w:val="26"/>
        </w:rPr>
        <w:t>же</w:t>
      </w:r>
      <w:r w:rsidRPr="00B71269">
        <w:rPr>
          <w:rFonts w:ascii="Cambria" w:hAnsi="Cambria"/>
          <w:sz w:val="26"/>
          <w:szCs w:val="26"/>
        </w:rPr>
        <w:t xml:space="preserve"> </w:t>
      </w:r>
      <w:r w:rsidRPr="00B71269">
        <w:rPr>
          <w:rFonts w:ascii="Cambria" w:hAnsi="Cambria" w:cs="Calibri"/>
          <w:sz w:val="26"/>
          <w:szCs w:val="26"/>
        </w:rPr>
        <w:t>возвеселю</w:t>
      </w:r>
      <w:r w:rsidRPr="00B71269">
        <w:rPr>
          <w:rFonts w:ascii="Cambria" w:hAnsi="Cambria"/>
          <w:sz w:val="26"/>
          <w:szCs w:val="26"/>
        </w:rPr>
        <w:t>́</w:t>
      </w:r>
      <w:r w:rsidRPr="00B71269">
        <w:rPr>
          <w:rFonts w:ascii="Cambria" w:hAnsi="Cambria" w:cs="Calibri"/>
          <w:sz w:val="26"/>
          <w:szCs w:val="26"/>
        </w:rPr>
        <w:t>ся</w:t>
      </w:r>
      <w:r w:rsidRPr="00B71269">
        <w:rPr>
          <w:rFonts w:ascii="Cambria" w:hAnsi="Cambria"/>
          <w:sz w:val="26"/>
          <w:szCs w:val="26"/>
        </w:rPr>
        <w:t xml:space="preserve"> </w:t>
      </w:r>
      <w:r w:rsidRPr="00B71269">
        <w:rPr>
          <w:rFonts w:ascii="Cambria" w:hAnsi="Cambria" w:cs="Calibri"/>
          <w:sz w:val="26"/>
          <w:szCs w:val="26"/>
        </w:rPr>
        <w:t>о</w:t>
      </w:r>
      <w:r w:rsidRPr="00B71269">
        <w:rPr>
          <w:rFonts w:ascii="Cambria" w:hAnsi="Cambria"/>
          <w:sz w:val="26"/>
          <w:szCs w:val="26"/>
        </w:rPr>
        <w:t xml:space="preserve"> </w:t>
      </w:r>
      <w:r w:rsidRPr="00B71269">
        <w:rPr>
          <w:rFonts w:ascii="Cambria" w:hAnsi="Cambria" w:cs="Calibri"/>
          <w:sz w:val="26"/>
          <w:szCs w:val="26"/>
        </w:rPr>
        <w:t>Го</w:t>
      </w:r>
      <w:r w:rsidRPr="00B71269">
        <w:rPr>
          <w:rFonts w:ascii="Cambria" w:hAnsi="Cambria"/>
          <w:sz w:val="26"/>
          <w:szCs w:val="26"/>
        </w:rPr>
        <w:t>́</w:t>
      </w:r>
      <w:r w:rsidRPr="00B71269">
        <w:rPr>
          <w:rFonts w:ascii="Cambria" w:hAnsi="Cambria" w:cs="Calibri"/>
          <w:sz w:val="26"/>
          <w:szCs w:val="26"/>
        </w:rPr>
        <w:t>споде</w:t>
      </w:r>
      <w:r w:rsidRPr="00B71269">
        <w:rPr>
          <w:rFonts w:ascii="Cambria" w:hAnsi="Cambria"/>
          <w:sz w:val="26"/>
          <w:szCs w:val="26"/>
        </w:rPr>
        <w:t xml:space="preserve">. </w:t>
      </w:r>
      <w:r w:rsidRPr="00B71269">
        <w:rPr>
          <w:rFonts w:ascii="Cambria" w:hAnsi="Cambria" w:cs="Calibri"/>
          <w:sz w:val="26"/>
          <w:szCs w:val="26"/>
        </w:rPr>
        <w:t>Да</w:t>
      </w:r>
      <w:r w:rsidRPr="00B71269">
        <w:rPr>
          <w:rFonts w:ascii="Cambria" w:hAnsi="Cambria"/>
          <w:sz w:val="26"/>
          <w:szCs w:val="26"/>
        </w:rPr>
        <w:t xml:space="preserve"> </w:t>
      </w:r>
      <w:r w:rsidRPr="00B71269">
        <w:rPr>
          <w:rFonts w:ascii="Cambria" w:hAnsi="Cambria" w:cs="Calibri"/>
          <w:sz w:val="26"/>
          <w:szCs w:val="26"/>
        </w:rPr>
        <w:t>исче</w:t>
      </w:r>
      <w:r w:rsidRPr="00B71269">
        <w:rPr>
          <w:rFonts w:ascii="Cambria" w:hAnsi="Cambria"/>
          <w:sz w:val="26"/>
          <w:szCs w:val="26"/>
        </w:rPr>
        <w:t>́</w:t>
      </w:r>
      <w:r w:rsidRPr="00B71269">
        <w:rPr>
          <w:rFonts w:ascii="Cambria" w:hAnsi="Cambria" w:cs="Calibri"/>
          <w:sz w:val="26"/>
          <w:szCs w:val="26"/>
        </w:rPr>
        <w:t>знут</w:t>
      </w:r>
      <w:r w:rsidRPr="00B71269">
        <w:rPr>
          <w:rFonts w:ascii="Cambria" w:hAnsi="Cambria"/>
          <w:sz w:val="26"/>
          <w:szCs w:val="26"/>
        </w:rPr>
        <w:t xml:space="preserve"> </w:t>
      </w:r>
      <w:r w:rsidRPr="00B71269">
        <w:rPr>
          <w:rFonts w:ascii="Cambria" w:hAnsi="Cambria" w:cs="Calibri"/>
          <w:sz w:val="26"/>
          <w:szCs w:val="26"/>
        </w:rPr>
        <w:t>гре</w:t>
      </w:r>
      <w:r w:rsidRPr="00B71269">
        <w:rPr>
          <w:rFonts w:ascii="Cambria" w:hAnsi="Cambria"/>
          <w:sz w:val="26"/>
          <w:szCs w:val="26"/>
        </w:rPr>
        <w:t>́</w:t>
      </w:r>
      <w:r w:rsidRPr="00B71269">
        <w:rPr>
          <w:rFonts w:ascii="Cambria" w:hAnsi="Cambria" w:cs="Calibri"/>
          <w:sz w:val="26"/>
          <w:szCs w:val="26"/>
        </w:rPr>
        <w:t>шницы</w:t>
      </w:r>
      <w:r w:rsidRPr="00B71269">
        <w:rPr>
          <w:rFonts w:ascii="Cambria" w:hAnsi="Cambria"/>
          <w:sz w:val="26"/>
          <w:szCs w:val="26"/>
        </w:rPr>
        <w:t xml:space="preserve"> </w:t>
      </w:r>
      <w:r w:rsidRPr="00B71269">
        <w:rPr>
          <w:rFonts w:ascii="Cambria" w:hAnsi="Cambria" w:cs="Calibri"/>
          <w:sz w:val="26"/>
          <w:szCs w:val="26"/>
        </w:rPr>
        <w:t>от</w:t>
      </w:r>
      <w:r w:rsidRPr="00B71269">
        <w:rPr>
          <w:rFonts w:ascii="Cambria" w:hAnsi="Cambria"/>
          <w:sz w:val="26"/>
          <w:szCs w:val="26"/>
        </w:rPr>
        <w:t xml:space="preserve"> </w:t>
      </w:r>
      <w:r w:rsidRPr="00B71269">
        <w:rPr>
          <w:rFonts w:ascii="Cambria" w:hAnsi="Cambria" w:cs="Calibri"/>
          <w:sz w:val="26"/>
          <w:szCs w:val="26"/>
        </w:rPr>
        <w:t>земли</w:t>
      </w:r>
      <w:r w:rsidRPr="00B71269">
        <w:rPr>
          <w:rFonts w:ascii="Cambria" w:hAnsi="Cambria"/>
          <w:sz w:val="26"/>
          <w:szCs w:val="26"/>
        </w:rPr>
        <w:t xml:space="preserve">́, </w:t>
      </w:r>
      <w:r w:rsidRPr="00B71269">
        <w:rPr>
          <w:rFonts w:ascii="Cambria" w:hAnsi="Cambria" w:cs="Calibri"/>
          <w:sz w:val="26"/>
          <w:szCs w:val="26"/>
        </w:rPr>
        <w:t>и</w:t>
      </w:r>
      <w:r w:rsidRPr="00B71269">
        <w:rPr>
          <w:rFonts w:ascii="Cambria" w:hAnsi="Cambria"/>
          <w:sz w:val="26"/>
          <w:szCs w:val="26"/>
        </w:rPr>
        <w:t xml:space="preserve"> </w:t>
      </w:r>
      <w:r w:rsidRPr="00B71269">
        <w:rPr>
          <w:rFonts w:ascii="Cambria" w:hAnsi="Cambria" w:cs="Calibri"/>
          <w:sz w:val="26"/>
          <w:szCs w:val="26"/>
        </w:rPr>
        <w:t>беззако</w:t>
      </w:r>
      <w:r w:rsidRPr="00B71269">
        <w:rPr>
          <w:rFonts w:ascii="Cambria" w:hAnsi="Cambria"/>
          <w:sz w:val="26"/>
          <w:szCs w:val="26"/>
        </w:rPr>
        <w:t>́</w:t>
      </w:r>
      <w:r w:rsidRPr="00B71269">
        <w:rPr>
          <w:rFonts w:ascii="Cambria" w:hAnsi="Cambria" w:cs="Calibri"/>
          <w:sz w:val="26"/>
          <w:szCs w:val="26"/>
        </w:rPr>
        <w:t>нницы</w:t>
      </w:r>
      <w:r w:rsidRPr="00B71269">
        <w:rPr>
          <w:rFonts w:ascii="Cambria" w:hAnsi="Cambria"/>
          <w:sz w:val="26"/>
          <w:szCs w:val="26"/>
        </w:rPr>
        <w:t xml:space="preserve">, </w:t>
      </w:r>
      <w:r w:rsidRPr="00B71269">
        <w:rPr>
          <w:rFonts w:ascii="Cambria" w:hAnsi="Cambria" w:cs="Calibri"/>
          <w:sz w:val="26"/>
          <w:szCs w:val="26"/>
        </w:rPr>
        <w:t>я</w:t>
      </w:r>
      <w:r w:rsidRPr="00B71269">
        <w:rPr>
          <w:rFonts w:ascii="Cambria" w:hAnsi="Cambria"/>
          <w:sz w:val="26"/>
          <w:szCs w:val="26"/>
        </w:rPr>
        <w:t>́</w:t>
      </w:r>
      <w:r w:rsidRPr="00B71269">
        <w:rPr>
          <w:rFonts w:ascii="Cambria" w:hAnsi="Cambria" w:cs="Calibri"/>
          <w:sz w:val="26"/>
          <w:szCs w:val="26"/>
        </w:rPr>
        <w:t>коже</w:t>
      </w:r>
      <w:r w:rsidRPr="00B71269">
        <w:rPr>
          <w:rFonts w:ascii="Cambria" w:hAnsi="Cambria"/>
          <w:sz w:val="26"/>
          <w:szCs w:val="26"/>
        </w:rPr>
        <w:t xml:space="preserve"> </w:t>
      </w:r>
      <w:r w:rsidRPr="00B71269">
        <w:rPr>
          <w:rFonts w:ascii="Cambria" w:hAnsi="Cambria" w:cs="Calibri"/>
          <w:sz w:val="26"/>
          <w:szCs w:val="26"/>
        </w:rPr>
        <w:t>не</w:t>
      </w:r>
      <w:r w:rsidRPr="00B71269">
        <w:rPr>
          <w:rFonts w:ascii="Cambria" w:hAnsi="Cambria"/>
          <w:sz w:val="26"/>
          <w:szCs w:val="26"/>
        </w:rPr>
        <w:t xml:space="preserve"> </w:t>
      </w:r>
      <w:r w:rsidRPr="00B71269">
        <w:rPr>
          <w:rFonts w:ascii="Cambria" w:hAnsi="Cambria" w:cs="Calibri"/>
          <w:sz w:val="26"/>
          <w:szCs w:val="26"/>
        </w:rPr>
        <w:t>бы</w:t>
      </w:r>
      <w:r w:rsidRPr="00B71269">
        <w:rPr>
          <w:rFonts w:ascii="Cambria" w:hAnsi="Cambria"/>
          <w:sz w:val="26"/>
          <w:szCs w:val="26"/>
        </w:rPr>
        <w:t>́</w:t>
      </w:r>
      <w:r w:rsidRPr="00B71269">
        <w:rPr>
          <w:rFonts w:ascii="Cambria" w:hAnsi="Cambria" w:cs="Calibri"/>
          <w:sz w:val="26"/>
          <w:szCs w:val="26"/>
        </w:rPr>
        <w:t>ти</w:t>
      </w:r>
      <w:r w:rsidRPr="00B71269">
        <w:rPr>
          <w:rFonts w:ascii="Cambria" w:hAnsi="Cambria"/>
          <w:sz w:val="26"/>
          <w:szCs w:val="26"/>
        </w:rPr>
        <w:t xml:space="preserve"> </w:t>
      </w:r>
      <w:r w:rsidRPr="00B71269">
        <w:rPr>
          <w:rFonts w:ascii="Cambria" w:hAnsi="Cambria" w:cs="Calibri"/>
          <w:sz w:val="26"/>
          <w:szCs w:val="26"/>
        </w:rPr>
        <w:t>им</w:t>
      </w:r>
      <w:r w:rsidRPr="00B71269">
        <w:rPr>
          <w:rFonts w:ascii="Cambria" w:hAnsi="Cambria"/>
          <w:sz w:val="26"/>
          <w:szCs w:val="26"/>
        </w:rPr>
        <w:t xml:space="preserve">. </w:t>
      </w:r>
      <w:r w:rsidRPr="00B71269">
        <w:rPr>
          <w:rFonts w:ascii="Cambria" w:hAnsi="Cambria" w:cs="Calibri"/>
          <w:sz w:val="26"/>
          <w:szCs w:val="26"/>
        </w:rPr>
        <w:t>Благослови</w:t>
      </w:r>
      <w:r w:rsidRPr="00B71269">
        <w:rPr>
          <w:rFonts w:ascii="Cambria" w:hAnsi="Cambria"/>
          <w:sz w:val="26"/>
          <w:szCs w:val="26"/>
        </w:rPr>
        <w:t xml:space="preserve">́, </w:t>
      </w:r>
      <w:r w:rsidRPr="00B71269">
        <w:rPr>
          <w:rFonts w:ascii="Cambria" w:hAnsi="Cambria" w:cs="Calibri"/>
          <w:sz w:val="26"/>
          <w:szCs w:val="26"/>
        </w:rPr>
        <w:t>душе</w:t>
      </w:r>
      <w:r w:rsidRPr="00B71269">
        <w:rPr>
          <w:rFonts w:ascii="Cambria" w:hAnsi="Cambria"/>
          <w:sz w:val="26"/>
          <w:szCs w:val="26"/>
        </w:rPr>
        <w:t xml:space="preserve">́ </w:t>
      </w:r>
      <w:r w:rsidRPr="00B71269">
        <w:rPr>
          <w:rFonts w:ascii="Cambria" w:hAnsi="Cambria" w:cs="Calibri"/>
          <w:sz w:val="26"/>
          <w:szCs w:val="26"/>
        </w:rPr>
        <w:t>моя</w:t>
      </w:r>
      <w:r w:rsidRPr="00B71269">
        <w:rPr>
          <w:rFonts w:ascii="Cambria" w:hAnsi="Cambria"/>
          <w:sz w:val="26"/>
          <w:szCs w:val="26"/>
        </w:rPr>
        <w:t xml:space="preserve">́, </w:t>
      </w:r>
      <w:r w:rsidRPr="00B71269">
        <w:rPr>
          <w:rFonts w:ascii="Cambria" w:hAnsi="Cambria" w:cs="Calibri"/>
          <w:sz w:val="26"/>
          <w:szCs w:val="26"/>
        </w:rPr>
        <w:t>Го</w:t>
      </w:r>
      <w:r w:rsidRPr="00B71269">
        <w:rPr>
          <w:rFonts w:ascii="Cambria" w:hAnsi="Cambria"/>
          <w:sz w:val="26"/>
          <w:szCs w:val="26"/>
        </w:rPr>
        <w:t>́</w:t>
      </w:r>
      <w:r w:rsidRPr="00B71269">
        <w:rPr>
          <w:rFonts w:ascii="Cambria" w:hAnsi="Cambria" w:cs="Calibri"/>
          <w:sz w:val="26"/>
          <w:szCs w:val="26"/>
        </w:rPr>
        <w:t>спода</w:t>
      </w:r>
      <w:r w:rsidRPr="00B71269">
        <w:rPr>
          <w:rFonts w:ascii="Cambria" w:hAnsi="Cambria"/>
          <w:sz w:val="26"/>
          <w:szCs w:val="26"/>
        </w:rPr>
        <w:t xml:space="preserve">. </w:t>
      </w:r>
      <w:r w:rsidRPr="00B71269">
        <w:rPr>
          <w:rFonts w:ascii="Cambria" w:hAnsi="Cambria" w:cs="Calibri"/>
          <w:sz w:val="26"/>
          <w:szCs w:val="26"/>
        </w:rPr>
        <w:t>Со</w:t>
      </w:r>
      <w:r w:rsidRPr="00B71269">
        <w:rPr>
          <w:rFonts w:ascii="Cambria" w:hAnsi="Cambria"/>
          <w:sz w:val="26"/>
          <w:szCs w:val="26"/>
        </w:rPr>
        <w:t>́</w:t>
      </w:r>
      <w:r w:rsidRPr="00B71269">
        <w:rPr>
          <w:rFonts w:ascii="Cambria" w:hAnsi="Cambria" w:cs="Calibri"/>
          <w:sz w:val="26"/>
          <w:szCs w:val="26"/>
        </w:rPr>
        <w:t>лнце</w:t>
      </w:r>
      <w:r w:rsidRPr="00B71269">
        <w:rPr>
          <w:rFonts w:ascii="Cambria" w:hAnsi="Cambria"/>
          <w:sz w:val="26"/>
          <w:szCs w:val="26"/>
        </w:rPr>
        <w:t xml:space="preserve"> </w:t>
      </w:r>
      <w:r w:rsidRPr="00B71269">
        <w:rPr>
          <w:rFonts w:ascii="Cambria" w:hAnsi="Cambria" w:cs="Calibri"/>
          <w:sz w:val="26"/>
          <w:szCs w:val="26"/>
        </w:rPr>
        <w:t>позна</w:t>
      </w:r>
      <w:r w:rsidRPr="00B71269">
        <w:rPr>
          <w:rFonts w:ascii="Cambria" w:hAnsi="Cambria"/>
          <w:sz w:val="26"/>
          <w:szCs w:val="26"/>
        </w:rPr>
        <w:t xml:space="preserve">́ </w:t>
      </w:r>
      <w:r w:rsidRPr="00B71269">
        <w:rPr>
          <w:rFonts w:ascii="Cambria" w:hAnsi="Cambria" w:cs="Calibri"/>
          <w:sz w:val="26"/>
          <w:szCs w:val="26"/>
        </w:rPr>
        <w:t>за</w:t>
      </w:r>
      <w:r w:rsidRPr="00B71269">
        <w:rPr>
          <w:rFonts w:ascii="Cambria" w:hAnsi="Cambria"/>
          <w:sz w:val="26"/>
          <w:szCs w:val="26"/>
        </w:rPr>
        <w:t>́</w:t>
      </w:r>
      <w:r w:rsidRPr="00B71269">
        <w:rPr>
          <w:rFonts w:ascii="Cambria" w:hAnsi="Cambria" w:cs="Calibri"/>
          <w:sz w:val="26"/>
          <w:szCs w:val="26"/>
        </w:rPr>
        <w:t>пад</w:t>
      </w:r>
      <w:r w:rsidRPr="00B71269">
        <w:rPr>
          <w:rFonts w:ascii="Cambria" w:hAnsi="Cambria"/>
          <w:sz w:val="26"/>
          <w:szCs w:val="26"/>
        </w:rPr>
        <w:t xml:space="preserve"> </w:t>
      </w:r>
      <w:r w:rsidRPr="00B71269">
        <w:rPr>
          <w:rFonts w:ascii="Cambria" w:hAnsi="Cambria" w:cs="Calibri"/>
          <w:sz w:val="26"/>
          <w:szCs w:val="26"/>
        </w:rPr>
        <w:t>свой</w:t>
      </w:r>
      <w:r w:rsidRPr="00B71269">
        <w:rPr>
          <w:rFonts w:ascii="Cambria" w:hAnsi="Cambria"/>
          <w:sz w:val="26"/>
          <w:szCs w:val="26"/>
        </w:rPr>
        <w:t xml:space="preserve">. </w:t>
      </w:r>
      <w:r w:rsidRPr="00B71269">
        <w:rPr>
          <w:rFonts w:ascii="Cambria" w:hAnsi="Cambria" w:cs="Calibri"/>
          <w:sz w:val="26"/>
          <w:szCs w:val="26"/>
        </w:rPr>
        <w:t>Положи</w:t>
      </w:r>
      <w:r w:rsidRPr="00B71269">
        <w:rPr>
          <w:rFonts w:ascii="Cambria" w:hAnsi="Cambria"/>
          <w:sz w:val="26"/>
          <w:szCs w:val="26"/>
        </w:rPr>
        <w:t>́</w:t>
      </w:r>
      <w:r w:rsidRPr="00B71269">
        <w:rPr>
          <w:rFonts w:ascii="Cambria" w:hAnsi="Cambria" w:cs="Calibri"/>
          <w:sz w:val="26"/>
          <w:szCs w:val="26"/>
        </w:rPr>
        <w:t>л</w:t>
      </w:r>
      <w:r w:rsidRPr="00B71269">
        <w:rPr>
          <w:rFonts w:ascii="Cambria" w:hAnsi="Cambria"/>
          <w:sz w:val="26"/>
          <w:szCs w:val="26"/>
        </w:rPr>
        <w:t xml:space="preserve"> </w:t>
      </w:r>
      <w:r w:rsidRPr="00B71269">
        <w:rPr>
          <w:rFonts w:ascii="Cambria" w:hAnsi="Cambria" w:cs="Calibri"/>
          <w:sz w:val="26"/>
          <w:szCs w:val="26"/>
        </w:rPr>
        <w:t>еси</w:t>
      </w:r>
      <w:r w:rsidRPr="00B71269">
        <w:rPr>
          <w:rFonts w:ascii="Cambria" w:hAnsi="Cambria"/>
          <w:sz w:val="26"/>
          <w:szCs w:val="26"/>
        </w:rPr>
        <w:t xml:space="preserve">́ </w:t>
      </w:r>
      <w:r w:rsidRPr="00B71269">
        <w:rPr>
          <w:rFonts w:ascii="Cambria" w:hAnsi="Cambria" w:cs="Calibri"/>
          <w:sz w:val="26"/>
          <w:szCs w:val="26"/>
        </w:rPr>
        <w:t>тму</w:t>
      </w:r>
      <w:r w:rsidRPr="00B71269">
        <w:rPr>
          <w:rFonts w:ascii="Cambria" w:hAnsi="Cambria"/>
          <w:sz w:val="26"/>
          <w:szCs w:val="26"/>
        </w:rPr>
        <w:t xml:space="preserve">, </w:t>
      </w:r>
      <w:r w:rsidRPr="00B71269">
        <w:rPr>
          <w:rFonts w:ascii="Cambria" w:hAnsi="Cambria" w:cs="Calibri"/>
          <w:sz w:val="26"/>
          <w:szCs w:val="26"/>
        </w:rPr>
        <w:t>и</w:t>
      </w:r>
      <w:r w:rsidRPr="00B71269">
        <w:rPr>
          <w:rFonts w:ascii="Cambria" w:hAnsi="Cambria"/>
          <w:sz w:val="26"/>
          <w:szCs w:val="26"/>
        </w:rPr>
        <w:t xml:space="preserve"> </w:t>
      </w:r>
      <w:r w:rsidRPr="00B71269">
        <w:rPr>
          <w:rFonts w:ascii="Cambria" w:hAnsi="Cambria" w:cs="Calibri"/>
          <w:sz w:val="26"/>
          <w:szCs w:val="26"/>
        </w:rPr>
        <w:t>бысть</w:t>
      </w:r>
      <w:r w:rsidRPr="00B71269">
        <w:rPr>
          <w:rFonts w:ascii="Cambria" w:hAnsi="Cambria"/>
          <w:sz w:val="26"/>
          <w:szCs w:val="26"/>
        </w:rPr>
        <w:t xml:space="preserve"> </w:t>
      </w:r>
      <w:r w:rsidRPr="00B71269">
        <w:rPr>
          <w:rFonts w:ascii="Cambria" w:hAnsi="Cambria" w:cs="Calibri"/>
          <w:sz w:val="26"/>
          <w:szCs w:val="26"/>
        </w:rPr>
        <w:t>нощь</w:t>
      </w:r>
      <w:r w:rsidRPr="00B71269">
        <w:rPr>
          <w:rFonts w:ascii="Cambria" w:hAnsi="Cambria"/>
          <w:sz w:val="26"/>
          <w:szCs w:val="26"/>
        </w:rPr>
        <w:t xml:space="preserve">. </w:t>
      </w:r>
      <w:r w:rsidRPr="00B71269">
        <w:rPr>
          <w:rFonts w:ascii="Cambria" w:hAnsi="Cambria" w:cs="Calibri"/>
          <w:sz w:val="26"/>
          <w:szCs w:val="26"/>
        </w:rPr>
        <w:t>Я</w:t>
      </w:r>
      <w:r w:rsidRPr="00B71269">
        <w:rPr>
          <w:rFonts w:ascii="Cambria" w:hAnsi="Cambria"/>
          <w:sz w:val="26"/>
          <w:szCs w:val="26"/>
        </w:rPr>
        <w:t>́</w:t>
      </w:r>
      <w:r w:rsidRPr="00B71269">
        <w:rPr>
          <w:rFonts w:ascii="Cambria" w:hAnsi="Cambria" w:cs="Calibri"/>
          <w:sz w:val="26"/>
          <w:szCs w:val="26"/>
        </w:rPr>
        <w:t>ко</w:t>
      </w:r>
      <w:r w:rsidRPr="00B71269">
        <w:rPr>
          <w:rFonts w:ascii="Cambria" w:hAnsi="Cambria"/>
          <w:sz w:val="26"/>
          <w:szCs w:val="26"/>
        </w:rPr>
        <w:t xml:space="preserve"> </w:t>
      </w:r>
      <w:r w:rsidRPr="00B71269">
        <w:rPr>
          <w:rFonts w:ascii="Cambria" w:hAnsi="Cambria" w:cs="Calibri"/>
          <w:sz w:val="26"/>
          <w:szCs w:val="26"/>
        </w:rPr>
        <w:t>возвели</w:t>
      </w:r>
      <w:r w:rsidRPr="00B71269">
        <w:rPr>
          <w:rFonts w:ascii="Cambria" w:hAnsi="Cambria"/>
          <w:sz w:val="26"/>
          <w:szCs w:val="26"/>
        </w:rPr>
        <w:t>́</w:t>
      </w:r>
      <w:r w:rsidRPr="00B71269">
        <w:rPr>
          <w:rFonts w:ascii="Cambria" w:hAnsi="Cambria" w:cs="Calibri"/>
          <w:sz w:val="26"/>
          <w:szCs w:val="26"/>
        </w:rPr>
        <w:t>чишася</w:t>
      </w:r>
      <w:r w:rsidRPr="00B71269">
        <w:rPr>
          <w:rFonts w:ascii="Cambria" w:hAnsi="Cambria"/>
          <w:sz w:val="26"/>
          <w:szCs w:val="26"/>
        </w:rPr>
        <w:t xml:space="preserve"> </w:t>
      </w:r>
      <w:r w:rsidRPr="00B71269">
        <w:rPr>
          <w:rFonts w:ascii="Cambria" w:hAnsi="Cambria" w:cs="Calibri"/>
          <w:sz w:val="26"/>
          <w:szCs w:val="26"/>
        </w:rPr>
        <w:t>дела</w:t>
      </w:r>
      <w:r w:rsidRPr="00B71269">
        <w:rPr>
          <w:rFonts w:ascii="Cambria" w:hAnsi="Cambria"/>
          <w:sz w:val="26"/>
          <w:szCs w:val="26"/>
        </w:rPr>
        <w:t xml:space="preserve">́ </w:t>
      </w:r>
      <w:r w:rsidRPr="00B71269">
        <w:rPr>
          <w:rFonts w:ascii="Cambria" w:hAnsi="Cambria" w:cs="Calibri"/>
          <w:sz w:val="26"/>
          <w:szCs w:val="26"/>
        </w:rPr>
        <w:t>Твоя</w:t>
      </w:r>
      <w:r w:rsidRPr="00B71269">
        <w:rPr>
          <w:rFonts w:ascii="Cambria" w:hAnsi="Cambria"/>
          <w:sz w:val="26"/>
          <w:szCs w:val="26"/>
        </w:rPr>
        <w:t xml:space="preserve">́, </w:t>
      </w:r>
      <w:r w:rsidRPr="00B71269">
        <w:rPr>
          <w:rFonts w:ascii="Cambria" w:hAnsi="Cambria" w:cs="Calibri"/>
          <w:sz w:val="26"/>
          <w:szCs w:val="26"/>
        </w:rPr>
        <w:t>Го</w:t>
      </w:r>
      <w:r w:rsidRPr="00B71269">
        <w:rPr>
          <w:rFonts w:ascii="Cambria" w:hAnsi="Cambria"/>
          <w:sz w:val="26"/>
          <w:szCs w:val="26"/>
        </w:rPr>
        <w:t>́</w:t>
      </w:r>
      <w:r w:rsidRPr="00B71269">
        <w:rPr>
          <w:rFonts w:ascii="Cambria" w:hAnsi="Cambria" w:cs="Calibri"/>
          <w:sz w:val="26"/>
          <w:szCs w:val="26"/>
        </w:rPr>
        <w:t>споди</w:t>
      </w:r>
      <w:r w:rsidRPr="00B71269">
        <w:rPr>
          <w:rFonts w:ascii="Cambria" w:hAnsi="Cambria"/>
          <w:sz w:val="26"/>
          <w:szCs w:val="26"/>
        </w:rPr>
        <w:t xml:space="preserve">, </w:t>
      </w:r>
      <w:r w:rsidRPr="00B71269">
        <w:rPr>
          <w:rFonts w:ascii="Cambria" w:hAnsi="Cambria" w:cs="Calibri"/>
          <w:sz w:val="26"/>
          <w:szCs w:val="26"/>
        </w:rPr>
        <w:t>вся</w:t>
      </w:r>
      <w:r w:rsidRPr="00B71269">
        <w:rPr>
          <w:rFonts w:ascii="Cambria" w:hAnsi="Cambria"/>
          <w:sz w:val="26"/>
          <w:szCs w:val="26"/>
        </w:rPr>
        <w:t xml:space="preserve"> </w:t>
      </w:r>
      <w:r w:rsidRPr="00B71269">
        <w:rPr>
          <w:rFonts w:ascii="Cambria" w:hAnsi="Cambria" w:cs="Calibri"/>
          <w:sz w:val="26"/>
          <w:szCs w:val="26"/>
        </w:rPr>
        <w:t>прему</w:t>
      </w:r>
      <w:r w:rsidRPr="00B71269">
        <w:rPr>
          <w:rFonts w:ascii="Cambria" w:hAnsi="Cambria"/>
          <w:sz w:val="26"/>
          <w:szCs w:val="26"/>
        </w:rPr>
        <w:t>́</w:t>
      </w:r>
      <w:r w:rsidRPr="00B71269">
        <w:rPr>
          <w:rFonts w:ascii="Cambria" w:hAnsi="Cambria" w:cs="Calibri"/>
          <w:sz w:val="26"/>
          <w:szCs w:val="26"/>
        </w:rPr>
        <w:t>дростию</w:t>
      </w:r>
      <w:r w:rsidRPr="00B71269">
        <w:rPr>
          <w:rFonts w:ascii="Cambria" w:hAnsi="Cambria"/>
          <w:sz w:val="26"/>
          <w:szCs w:val="26"/>
        </w:rPr>
        <w:t xml:space="preserve"> </w:t>
      </w:r>
      <w:r w:rsidRPr="00B71269">
        <w:rPr>
          <w:rFonts w:ascii="Cambria" w:hAnsi="Cambria" w:cs="Calibri"/>
          <w:sz w:val="26"/>
          <w:szCs w:val="26"/>
        </w:rPr>
        <w:t>сотвори</w:t>
      </w:r>
      <w:r w:rsidRPr="00B71269">
        <w:rPr>
          <w:rFonts w:ascii="Cambria" w:hAnsi="Cambria"/>
          <w:sz w:val="26"/>
          <w:szCs w:val="26"/>
        </w:rPr>
        <w:t>́</w:t>
      </w:r>
      <w:r w:rsidRPr="00B71269">
        <w:rPr>
          <w:rFonts w:ascii="Cambria" w:hAnsi="Cambria" w:cs="Calibri"/>
          <w:sz w:val="26"/>
          <w:szCs w:val="26"/>
        </w:rPr>
        <w:t>л</w:t>
      </w:r>
      <w:r w:rsidRPr="00B71269">
        <w:rPr>
          <w:rFonts w:ascii="Cambria" w:hAnsi="Cambria"/>
          <w:sz w:val="26"/>
          <w:szCs w:val="26"/>
        </w:rPr>
        <w:t xml:space="preserve"> </w:t>
      </w:r>
      <w:r w:rsidRPr="00B71269">
        <w:rPr>
          <w:rFonts w:ascii="Cambria" w:hAnsi="Cambria" w:cs="Calibri"/>
          <w:sz w:val="26"/>
          <w:szCs w:val="26"/>
        </w:rPr>
        <w:t>еси</w:t>
      </w:r>
      <w:r w:rsidRPr="00B71269">
        <w:rPr>
          <w:rFonts w:ascii="Cambria" w:hAnsi="Cambria"/>
          <w:sz w:val="26"/>
          <w:szCs w:val="26"/>
        </w:rPr>
        <w:t xml:space="preserve">́. </w:t>
      </w:r>
    </w:p>
    <w:p w14:paraId="62294A68" w14:textId="77777777" w:rsidR="00B81250" w:rsidRPr="00B71269" w:rsidRDefault="00B81250" w:rsidP="00B71269">
      <w:pPr>
        <w:adjustRightInd w:val="0"/>
        <w:snapToGrid w:val="0"/>
        <w:spacing w:afterLines="20" w:after="48" w:line="240" w:lineRule="auto"/>
        <w:jc w:val="both"/>
        <w:rPr>
          <w:rFonts w:ascii="Cambria" w:hAnsi="Cambria"/>
          <w:b/>
          <w:bCs/>
          <w:sz w:val="26"/>
          <w:szCs w:val="26"/>
        </w:rPr>
      </w:pPr>
      <w:r w:rsidRPr="00B71269">
        <w:rPr>
          <w:rFonts w:ascii="Cambria" w:hAnsi="Cambria" w:cs="Calibri"/>
          <w:b/>
          <w:bCs/>
          <w:sz w:val="26"/>
          <w:szCs w:val="26"/>
        </w:rPr>
        <w:t>Сла</w:t>
      </w:r>
      <w:r w:rsidRPr="00B71269">
        <w:rPr>
          <w:rFonts w:ascii="Cambria" w:hAnsi="Cambria"/>
          <w:b/>
          <w:bCs/>
          <w:sz w:val="26"/>
          <w:szCs w:val="26"/>
        </w:rPr>
        <w:t>́</w:t>
      </w:r>
      <w:r w:rsidRPr="00B71269">
        <w:rPr>
          <w:rFonts w:ascii="Cambria" w:hAnsi="Cambria" w:cs="Calibri"/>
          <w:b/>
          <w:bCs/>
          <w:sz w:val="26"/>
          <w:szCs w:val="26"/>
        </w:rPr>
        <w:t>ва</w:t>
      </w:r>
      <w:r w:rsidRPr="00B71269">
        <w:rPr>
          <w:rFonts w:ascii="Cambria" w:hAnsi="Cambria"/>
          <w:b/>
          <w:bCs/>
          <w:sz w:val="26"/>
          <w:szCs w:val="26"/>
        </w:rPr>
        <w:t xml:space="preserve"> </w:t>
      </w:r>
      <w:r w:rsidRPr="00B71269">
        <w:rPr>
          <w:rFonts w:ascii="Cambria" w:hAnsi="Cambria" w:cs="Calibri"/>
          <w:b/>
          <w:bCs/>
          <w:sz w:val="26"/>
          <w:szCs w:val="26"/>
        </w:rPr>
        <w:t>Отцу</w:t>
      </w:r>
      <w:r w:rsidRPr="00B71269">
        <w:rPr>
          <w:rFonts w:ascii="Cambria" w:hAnsi="Cambria"/>
          <w:b/>
          <w:bCs/>
          <w:sz w:val="26"/>
          <w:szCs w:val="26"/>
        </w:rPr>
        <w:t xml:space="preserve">́ </w:t>
      </w:r>
      <w:r w:rsidRPr="00B71269">
        <w:rPr>
          <w:rFonts w:ascii="Cambria" w:hAnsi="Cambria" w:cs="Calibri"/>
          <w:b/>
          <w:bCs/>
          <w:sz w:val="26"/>
          <w:szCs w:val="26"/>
        </w:rPr>
        <w:t>и</w:t>
      </w:r>
      <w:r w:rsidRPr="00B71269">
        <w:rPr>
          <w:rFonts w:ascii="Cambria" w:hAnsi="Cambria"/>
          <w:b/>
          <w:bCs/>
          <w:sz w:val="26"/>
          <w:szCs w:val="26"/>
        </w:rPr>
        <w:t xml:space="preserve"> </w:t>
      </w:r>
      <w:r w:rsidRPr="00B71269">
        <w:rPr>
          <w:rFonts w:ascii="Cambria" w:hAnsi="Cambria" w:cs="Calibri"/>
          <w:b/>
          <w:bCs/>
          <w:sz w:val="26"/>
          <w:szCs w:val="26"/>
        </w:rPr>
        <w:t>Сы</w:t>
      </w:r>
      <w:r w:rsidRPr="00B71269">
        <w:rPr>
          <w:rFonts w:ascii="Cambria" w:hAnsi="Cambria"/>
          <w:b/>
          <w:bCs/>
          <w:sz w:val="26"/>
          <w:szCs w:val="26"/>
        </w:rPr>
        <w:t>́</w:t>
      </w:r>
      <w:r w:rsidRPr="00B71269">
        <w:rPr>
          <w:rFonts w:ascii="Cambria" w:hAnsi="Cambria" w:cs="Calibri"/>
          <w:b/>
          <w:bCs/>
          <w:sz w:val="26"/>
          <w:szCs w:val="26"/>
        </w:rPr>
        <w:t>ну</w:t>
      </w:r>
      <w:r w:rsidRPr="00B71269">
        <w:rPr>
          <w:rFonts w:ascii="Cambria" w:hAnsi="Cambria"/>
          <w:b/>
          <w:bCs/>
          <w:sz w:val="26"/>
          <w:szCs w:val="26"/>
        </w:rPr>
        <w:t xml:space="preserve"> </w:t>
      </w:r>
      <w:r w:rsidRPr="00B71269">
        <w:rPr>
          <w:rFonts w:ascii="Cambria" w:hAnsi="Cambria" w:cs="Calibri"/>
          <w:b/>
          <w:bCs/>
          <w:sz w:val="26"/>
          <w:szCs w:val="26"/>
        </w:rPr>
        <w:t>и</w:t>
      </w:r>
      <w:r w:rsidRPr="00B71269">
        <w:rPr>
          <w:rFonts w:ascii="Cambria" w:hAnsi="Cambria"/>
          <w:b/>
          <w:bCs/>
          <w:sz w:val="26"/>
          <w:szCs w:val="26"/>
        </w:rPr>
        <w:t xml:space="preserve"> </w:t>
      </w:r>
      <w:r w:rsidRPr="00B71269">
        <w:rPr>
          <w:rFonts w:ascii="Cambria" w:hAnsi="Cambria" w:cs="Calibri"/>
          <w:b/>
          <w:bCs/>
          <w:sz w:val="26"/>
          <w:szCs w:val="26"/>
        </w:rPr>
        <w:t>Свято</w:t>
      </w:r>
      <w:r w:rsidRPr="00B71269">
        <w:rPr>
          <w:rFonts w:ascii="Cambria" w:hAnsi="Cambria"/>
          <w:b/>
          <w:bCs/>
          <w:sz w:val="26"/>
          <w:szCs w:val="26"/>
        </w:rPr>
        <w:t>́</w:t>
      </w:r>
      <w:r w:rsidRPr="00B71269">
        <w:rPr>
          <w:rFonts w:ascii="Cambria" w:hAnsi="Cambria" w:cs="Calibri"/>
          <w:b/>
          <w:bCs/>
          <w:sz w:val="26"/>
          <w:szCs w:val="26"/>
        </w:rPr>
        <w:t>му</w:t>
      </w:r>
      <w:r w:rsidRPr="00B71269">
        <w:rPr>
          <w:rFonts w:ascii="Cambria" w:hAnsi="Cambria"/>
          <w:b/>
          <w:bCs/>
          <w:sz w:val="26"/>
          <w:szCs w:val="26"/>
        </w:rPr>
        <w:t xml:space="preserve"> </w:t>
      </w:r>
      <w:r w:rsidRPr="00B71269">
        <w:rPr>
          <w:rFonts w:ascii="Cambria" w:hAnsi="Cambria" w:cs="Calibri"/>
          <w:b/>
          <w:bCs/>
          <w:sz w:val="26"/>
          <w:szCs w:val="26"/>
        </w:rPr>
        <w:t>Ду</w:t>
      </w:r>
      <w:r w:rsidRPr="00B71269">
        <w:rPr>
          <w:rFonts w:ascii="Cambria" w:hAnsi="Cambria"/>
          <w:b/>
          <w:bCs/>
          <w:sz w:val="26"/>
          <w:szCs w:val="26"/>
        </w:rPr>
        <w:t>́</w:t>
      </w:r>
      <w:r w:rsidRPr="00B71269">
        <w:rPr>
          <w:rFonts w:ascii="Cambria" w:hAnsi="Cambria" w:cs="Calibri"/>
          <w:b/>
          <w:bCs/>
          <w:sz w:val="26"/>
          <w:szCs w:val="26"/>
        </w:rPr>
        <w:t>ху</w:t>
      </w:r>
      <w:r w:rsidRPr="00B71269">
        <w:rPr>
          <w:rFonts w:ascii="Cambria" w:hAnsi="Cambria"/>
          <w:b/>
          <w:bCs/>
          <w:sz w:val="26"/>
          <w:szCs w:val="26"/>
        </w:rPr>
        <w:t xml:space="preserve"> </w:t>
      </w:r>
      <w:r w:rsidRPr="00B71269">
        <w:rPr>
          <w:rFonts w:ascii="Cambria" w:hAnsi="Cambria" w:cs="Calibri"/>
          <w:b/>
          <w:bCs/>
          <w:sz w:val="26"/>
          <w:szCs w:val="26"/>
        </w:rPr>
        <w:t>и</w:t>
      </w:r>
      <w:r w:rsidRPr="00B71269">
        <w:rPr>
          <w:rFonts w:ascii="Cambria" w:hAnsi="Cambria"/>
          <w:b/>
          <w:bCs/>
          <w:sz w:val="26"/>
          <w:szCs w:val="26"/>
        </w:rPr>
        <w:t xml:space="preserve"> </w:t>
      </w:r>
      <w:r w:rsidRPr="00B71269">
        <w:rPr>
          <w:rFonts w:ascii="Cambria" w:hAnsi="Cambria" w:cs="Calibri"/>
          <w:b/>
          <w:bCs/>
          <w:sz w:val="26"/>
          <w:szCs w:val="26"/>
        </w:rPr>
        <w:t>ны</w:t>
      </w:r>
      <w:r w:rsidRPr="00B71269">
        <w:rPr>
          <w:rFonts w:ascii="Cambria" w:hAnsi="Cambria"/>
          <w:b/>
          <w:bCs/>
          <w:sz w:val="26"/>
          <w:szCs w:val="26"/>
        </w:rPr>
        <w:t>́</w:t>
      </w:r>
      <w:r w:rsidRPr="00B71269">
        <w:rPr>
          <w:rFonts w:ascii="Cambria" w:hAnsi="Cambria" w:cs="Calibri"/>
          <w:b/>
          <w:bCs/>
          <w:sz w:val="26"/>
          <w:szCs w:val="26"/>
        </w:rPr>
        <w:t>не</w:t>
      </w:r>
      <w:r w:rsidRPr="00B71269">
        <w:rPr>
          <w:rFonts w:ascii="Cambria" w:hAnsi="Cambria"/>
          <w:b/>
          <w:bCs/>
          <w:sz w:val="26"/>
          <w:szCs w:val="26"/>
        </w:rPr>
        <w:t xml:space="preserve"> </w:t>
      </w:r>
      <w:r w:rsidRPr="00B71269">
        <w:rPr>
          <w:rFonts w:ascii="Cambria" w:hAnsi="Cambria" w:cs="Calibri"/>
          <w:b/>
          <w:bCs/>
          <w:sz w:val="26"/>
          <w:szCs w:val="26"/>
        </w:rPr>
        <w:t>и</w:t>
      </w:r>
      <w:r w:rsidRPr="00B71269">
        <w:rPr>
          <w:rFonts w:ascii="Cambria" w:hAnsi="Cambria"/>
          <w:b/>
          <w:bCs/>
          <w:sz w:val="26"/>
          <w:szCs w:val="26"/>
        </w:rPr>
        <w:t xml:space="preserve"> </w:t>
      </w:r>
      <w:r w:rsidRPr="00B71269">
        <w:rPr>
          <w:rFonts w:ascii="Cambria" w:hAnsi="Cambria" w:cs="Calibri"/>
          <w:b/>
          <w:bCs/>
          <w:sz w:val="26"/>
          <w:szCs w:val="26"/>
        </w:rPr>
        <w:t>при</w:t>
      </w:r>
      <w:r w:rsidRPr="00B71269">
        <w:rPr>
          <w:rFonts w:ascii="Cambria" w:hAnsi="Cambria"/>
          <w:b/>
          <w:bCs/>
          <w:sz w:val="26"/>
          <w:szCs w:val="26"/>
        </w:rPr>
        <w:t>́</w:t>
      </w:r>
      <w:r w:rsidRPr="00B71269">
        <w:rPr>
          <w:rFonts w:ascii="Cambria" w:hAnsi="Cambria" w:cs="Calibri"/>
          <w:b/>
          <w:bCs/>
          <w:sz w:val="26"/>
          <w:szCs w:val="26"/>
        </w:rPr>
        <w:t>сно</w:t>
      </w:r>
      <w:r w:rsidRPr="00B71269">
        <w:rPr>
          <w:rFonts w:ascii="Cambria" w:hAnsi="Cambria"/>
          <w:b/>
          <w:bCs/>
          <w:sz w:val="26"/>
          <w:szCs w:val="26"/>
        </w:rPr>
        <w:t xml:space="preserve"> </w:t>
      </w:r>
      <w:r w:rsidRPr="00B71269">
        <w:rPr>
          <w:rFonts w:ascii="Cambria" w:hAnsi="Cambria" w:cs="Calibri"/>
          <w:b/>
          <w:bCs/>
          <w:sz w:val="26"/>
          <w:szCs w:val="26"/>
        </w:rPr>
        <w:t>и</w:t>
      </w:r>
      <w:r w:rsidRPr="00B71269">
        <w:rPr>
          <w:rFonts w:ascii="Cambria" w:hAnsi="Cambria"/>
          <w:b/>
          <w:bCs/>
          <w:sz w:val="26"/>
          <w:szCs w:val="26"/>
        </w:rPr>
        <w:t xml:space="preserve"> </w:t>
      </w:r>
      <w:r w:rsidRPr="00B71269">
        <w:rPr>
          <w:rFonts w:ascii="Cambria" w:hAnsi="Cambria" w:cs="Calibri"/>
          <w:b/>
          <w:bCs/>
          <w:sz w:val="26"/>
          <w:szCs w:val="26"/>
        </w:rPr>
        <w:t>во</w:t>
      </w:r>
      <w:r w:rsidRPr="00B71269">
        <w:rPr>
          <w:rFonts w:ascii="Cambria" w:hAnsi="Cambria"/>
          <w:b/>
          <w:bCs/>
          <w:sz w:val="26"/>
          <w:szCs w:val="26"/>
        </w:rPr>
        <w:t xml:space="preserve"> </w:t>
      </w:r>
      <w:r w:rsidRPr="00B71269">
        <w:rPr>
          <w:rFonts w:ascii="Cambria" w:hAnsi="Cambria" w:cs="Calibri"/>
          <w:b/>
          <w:bCs/>
          <w:sz w:val="26"/>
          <w:szCs w:val="26"/>
        </w:rPr>
        <w:t>ве</w:t>
      </w:r>
      <w:r w:rsidRPr="00B71269">
        <w:rPr>
          <w:rFonts w:ascii="Cambria" w:hAnsi="Cambria"/>
          <w:b/>
          <w:bCs/>
          <w:sz w:val="26"/>
          <w:szCs w:val="26"/>
        </w:rPr>
        <w:t>́</w:t>
      </w:r>
      <w:r w:rsidRPr="00B71269">
        <w:rPr>
          <w:rFonts w:ascii="Cambria" w:hAnsi="Cambria" w:cs="Calibri"/>
          <w:b/>
          <w:bCs/>
          <w:sz w:val="26"/>
          <w:szCs w:val="26"/>
        </w:rPr>
        <w:t>ки</w:t>
      </w:r>
      <w:r w:rsidRPr="00B71269">
        <w:rPr>
          <w:rFonts w:ascii="Cambria" w:hAnsi="Cambria"/>
          <w:b/>
          <w:bCs/>
          <w:sz w:val="26"/>
          <w:szCs w:val="26"/>
        </w:rPr>
        <w:t xml:space="preserve"> </w:t>
      </w:r>
      <w:r w:rsidRPr="00B71269">
        <w:rPr>
          <w:rFonts w:ascii="Cambria" w:hAnsi="Cambria" w:cs="Calibri"/>
          <w:b/>
          <w:bCs/>
          <w:sz w:val="26"/>
          <w:szCs w:val="26"/>
        </w:rPr>
        <w:t>веко</w:t>
      </w:r>
      <w:r w:rsidRPr="00B71269">
        <w:rPr>
          <w:rFonts w:ascii="Cambria" w:hAnsi="Cambria"/>
          <w:b/>
          <w:bCs/>
          <w:sz w:val="26"/>
          <w:szCs w:val="26"/>
        </w:rPr>
        <w:t>́</w:t>
      </w:r>
      <w:r w:rsidRPr="00B71269">
        <w:rPr>
          <w:rFonts w:ascii="Cambria" w:hAnsi="Cambria" w:cs="Calibri"/>
          <w:b/>
          <w:bCs/>
          <w:sz w:val="26"/>
          <w:szCs w:val="26"/>
        </w:rPr>
        <w:t>в</w:t>
      </w:r>
      <w:r w:rsidRPr="00B71269">
        <w:rPr>
          <w:rFonts w:ascii="Cambria" w:hAnsi="Cambria"/>
          <w:b/>
          <w:bCs/>
          <w:sz w:val="26"/>
          <w:szCs w:val="26"/>
        </w:rPr>
        <w:t xml:space="preserve">. </w:t>
      </w:r>
      <w:r w:rsidRPr="00B71269">
        <w:rPr>
          <w:rFonts w:ascii="Cambria" w:hAnsi="Cambria" w:cs="Calibri"/>
          <w:b/>
          <w:bCs/>
          <w:sz w:val="26"/>
          <w:szCs w:val="26"/>
        </w:rPr>
        <w:t>Ами</w:t>
      </w:r>
      <w:r w:rsidRPr="00B71269">
        <w:rPr>
          <w:rFonts w:ascii="Cambria" w:hAnsi="Cambria"/>
          <w:b/>
          <w:bCs/>
          <w:sz w:val="26"/>
          <w:szCs w:val="26"/>
        </w:rPr>
        <w:t>́</w:t>
      </w:r>
      <w:r w:rsidRPr="00B71269">
        <w:rPr>
          <w:rFonts w:ascii="Cambria" w:hAnsi="Cambria" w:cs="Calibri"/>
          <w:b/>
          <w:bCs/>
          <w:sz w:val="26"/>
          <w:szCs w:val="26"/>
        </w:rPr>
        <w:t>нь</w:t>
      </w:r>
      <w:r w:rsidRPr="00B71269">
        <w:rPr>
          <w:rFonts w:ascii="Cambria" w:hAnsi="Cambria"/>
          <w:b/>
          <w:bCs/>
          <w:sz w:val="26"/>
          <w:szCs w:val="26"/>
        </w:rPr>
        <w:t>.</w:t>
      </w:r>
    </w:p>
    <w:p w14:paraId="65185A4F" w14:textId="3B9BCFA3" w:rsidR="00B81250" w:rsidRPr="00B71269" w:rsidRDefault="00B81250" w:rsidP="00B71269">
      <w:pPr>
        <w:adjustRightInd w:val="0"/>
        <w:snapToGrid w:val="0"/>
        <w:spacing w:afterLines="20" w:after="48" w:line="240" w:lineRule="auto"/>
        <w:jc w:val="both"/>
        <w:rPr>
          <w:rFonts w:ascii="Cambria" w:hAnsi="Cambria"/>
          <w:sz w:val="26"/>
          <w:szCs w:val="26"/>
        </w:rPr>
      </w:pPr>
      <w:r w:rsidRPr="00B71269">
        <w:rPr>
          <w:rFonts w:ascii="Cambria" w:hAnsi="Cambria" w:cs="Calibri"/>
          <w:sz w:val="26"/>
          <w:szCs w:val="26"/>
        </w:rPr>
        <w:t>Аллилу</w:t>
      </w:r>
      <w:r w:rsidRPr="00B71269">
        <w:rPr>
          <w:rFonts w:ascii="Cambria" w:hAnsi="Cambria"/>
          <w:sz w:val="26"/>
          <w:szCs w:val="26"/>
        </w:rPr>
        <w:t>́</w:t>
      </w:r>
      <w:r w:rsidRPr="00B71269">
        <w:rPr>
          <w:rFonts w:ascii="Cambria" w:hAnsi="Cambria" w:cs="Calibri"/>
          <w:sz w:val="26"/>
          <w:szCs w:val="26"/>
        </w:rPr>
        <w:t>иа</w:t>
      </w:r>
      <w:r w:rsidRPr="00B71269">
        <w:rPr>
          <w:rFonts w:ascii="Cambria" w:hAnsi="Cambria"/>
          <w:sz w:val="26"/>
          <w:szCs w:val="26"/>
        </w:rPr>
        <w:t xml:space="preserve">, </w:t>
      </w:r>
      <w:r w:rsidRPr="00B71269">
        <w:rPr>
          <w:rFonts w:ascii="Cambria" w:hAnsi="Cambria" w:cs="Calibri"/>
          <w:sz w:val="26"/>
          <w:szCs w:val="26"/>
        </w:rPr>
        <w:t>аллилу</w:t>
      </w:r>
      <w:r w:rsidRPr="00B71269">
        <w:rPr>
          <w:rFonts w:ascii="Cambria" w:hAnsi="Cambria"/>
          <w:sz w:val="26"/>
          <w:szCs w:val="26"/>
        </w:rPr>
        <w:t>́</w:t>
      </w:r>
      <w:r w:rsidRPr="00B71269">
        <w:rPr>
          <w:rFonts w:ascii="Cambria" w:hAnsi="Cambria" w:cs="Calibri"/>
          <w:sz w:val="26"/>
          <w:szCs w:val="26"/>
        </w:rPr>
        <w:t>иа</w:t>
      </w:r>
      <w:r w:rsidRPr="00B71269">
        <w:rPr>
          <w:rFonts w:ascii="Cambria" w:hAnsi="Cambria"/>
          <w:sz w:val="26"/>
          <w:szCs w:val="26"/>
        </w:rPr>
        <w:t xml:space="preserve">, </w:t>
      </w:r>
      <w:r w:rsidRPr="00B71269">
        <w:rPr>
          <w:rFonts w:ascii="Cambria" w:hAnsi="Cambria" w:cs="Calibri"/>
          <w:sz w:val="26"/>
          <w:szCs w:val="26"/>
        </w:rPr>
        <w:t>аллилу</w:t>
      </w:r>
      <w:r w:rsidRPr="00B71269">
        <w:rPr>
          <w:rFonts w:ascii="Cambria" w:hAnsi="Cambria"/>
          <w:sz w:val="26"/>
          <w:szCs w:val="26"/>
        </w:rPr>
        <w:t>́</w:t>
      </w:r>
      <w:r w:rsidRPr="00B71269">
        <w:rPr>
          <w:rFonts w:ascii="Cambria" w:hAnsi="Cambria" w:cs="Calibri"/>
          <w:sz w:val="26"/>
          <w:szCs w:val="26"/>
        </w:rPr>
        <w:t>иа</w:t>
      </w:r>
      <w:r w:rsidRPr="00B71269">
        <w:rPr>
          <w:rFonts w:ascii="Cambria" w:hAnsi="Cambria"/>
          <w:sz w:val="26"/>
          <w:szCs w:val="26"/>
        </w:rPr>
        <w:t xml:space="preserve">, </w:t>
      </w:r>
      <w:r w:rsidRPr="00B71269">
        <w:rPr>
          <w:rFonts w:ascii="Cambria" w:hAnsi="Cambria" w:cs="Calibri"/>
          <w:sz w:val="26"/>
          <w:szCs w:val="26"/>
        </w:rPr>
        <w:t>сла</w:t>
      </w:r>
      <w:r w:rsidRPr="00B71269">
        <w:rPr>
          <w:rFonts w:ascii="Cambria" w:hAnsi="Cambria"/>
          <w:sz w:val="26"/>
          <w:szCs w:val="26"/>
        </w:rPr>
        <w:t>́</w:t>
      </w:r>
      <w:r w:rsidRPr="00B71269">
        <w:rPr>
          <w:rFonts w:ascii="Cambria" w:hAnsi="Cambria" w:cs="Calibri"/>
          <w:sz w:val="26"/>
          <w:szCs w:val="26"/>
        </w:rPr>
        <w:t>ва</w:t>
      </w:r>
      <w:r w:rsidRPr="00B71269">
        <w:rPr>
          <w:rFonts w:ascii="Cambria" w:hAnsi="Cambria"/>
          <w:sz w:val="26"/>
          <w:szCs w:val="26"/>
        </w:rPr>
        <w:t xml:space="preserve"> </w:t>
      </w:r>
      <w:r w:rsidRPr="00B71269">
        <w:rPr>
          <w:rFonts w:ascii="Cambria" w:hAnsi="Cambria" w:cs="Calibri"/>
          <w:sz w:val="26"/>
          <w:szCs w:val="26"/>
        </w:rPr>
        <w:t>Тебе</w:t>
      </w:r>
      <w:r w:rsidRPr="00B71269">
        <w:rPr>
          <w:rFonts w:ascii="Cambria" w:hAnsi="Cambria"/>
          <w:sz w:val="26"/>
          <w:szCs w:val="26"/>
        </w:rPr>
        <w:t xml:space="preserve">́ </w:t>
      </w:r>
      <w:r w:rsidRPr="00B71269">
        <w:rPr>
          <w:rFonts w:ascii="Cambria" w:hAnsi="Cambria" w:cs="Calibri"/>
          <w:sz w:val="26"/>
          <w:szCs w:val="26"/>
        </w:rPr>
        <w:t>Бо</w:t>
      </w:r>
      <w:r w:rsidRPr="00B71269">
        <w:rPr>
          <w:rFonts w:ascii="Cambria" w:hAnsi="Cambria"/>
          <w:sz w:val="26"/>
          <w:szCs w:val="26"/>
        </w:rPr>
        <w:t>́</w:t>
      </w:r>
      <w:r w:rsidRPr="00B71269">
        <w:rPr>
          <w:rFonts w:ascii="Cambria" w:hAnsi="Cambria" w:cs="Calibri"/>
          <w:sz w:val="26"/>
          <w:szCs w:val="26"/>
        </w:rPr>
        <w:t>же</w:t>
      </w:r>
      <w:r w:rsidRPr="00B71269">
        <w:rPr>
          <w:rFonts w:ascii="Cambria" w:hAnsi="Cambria"/>
          <w:sz w:val="26"/>
          <w:szCs w:val="26"/>
        </w:rPr>
        <w:t xml:space="preserve">. </w:t>
      </w:r>
      <w:r w:rsidRPr="00B71269">
        <w:rPr>
          <w:rFonts w:ascii="Cambria" w:hAnsi="Cambria"/>
          <w:i/>
          <w:sz w:val="26"/>
          <w:szCs w:val="26"/>
        </w:rPr>
        <w:t>(</w:t>
      </w:r>
      <w:r w:rsidRPr="00B71269">
        <w:rPr>
          <w:rFonts w:ascii="Cambria" w:hAnsi="Cambria" w:cs="Calibri"/>
          <w:i/>
          <w:sz w:val="26"/>
          <w:szCs w:val="26"/>
        </w:rPr>
        <w:t>Три</w:t>
      </w:r>
      <w:r w:rsidR="000832A0" w:rsidRPr="00B71269">
        <w:rPr>
          <w:rFonts w:ascii="Cambria" w:hAnsi="Cambria"/>
          <w:i/>
          <w:sz w:val="26"/>
          <w:szCs w:val="26"/>
        </w:rPr>
        <w:t>́</w:t>
      </w:r>
      <w:r w:rsidRPr="00B71269">
        <w:rPr>
          <w:rFonts w:ascii="Cambria" w:hAnsi="Cambria" w:cs="Calibri"/>
          <w:i/>
          <w:sz w:val="26"/>
          <w:szCs w:val="26"/>
        </w:rPr>
        <w:t>жды</w:t>
      </w:r>
      <w:r w:rsidRPr="00B71269">
        <w:rPr>
          <w:rFonts w:ascii="Cambria" w:hAnsi="Cambria"/>
          <w:i/>
          <w:sz w:val="26"/>
          <w:szCs w:val="26"/>
        </w:rPr>
        <w:t>)</w:t>
      </w:r>
      <w:r w:rsidRPr="00B71269">
        <w:rPr>
          <w:rFonts w:ascii="Cambria" w:hAnsi="Cambria"/>
          <w:sz w:val="26"/>
          <w:szCs w:val="26"/>
        </w:rPr>
        <w:t>.</w:t>
      </w:r>
    </w:p>
    <w:p w14:paraId="724D836E" w14:textId="37EA4DFC" w:rsidR="00B81250" w:rsidRPr="00B71269" w:rsidRDefault="000832A0" w:rsidP="00B71269">
      <w:pPr>
        <w:adjustRightInd w:val="0"/>
        <w:snapToGrid w:val="0"/>
        <w:spacing w:afterLines="20" w:after="48" w:line="240" w:lineRule="auto"/>
        <w:jc w:val="center"/>
        <w:rPr>
          <w:rFonts w:ascii="Cambria" w:hAnsi="Cambria"/>
          <w:b/>
          <w:bCs/>
          <w:sz w:val="26"/>
          <w:szCs w:val="26"/>
        </w:rPr>
      </w:pPr>
      <w:r w:rsidRPr="00B71269">
        <w:rPr>
          <w:rFonts w:ascii="Cambria" w:hAnsi="Cambria" w:cs="Calibri"/>
          <w:b/>
          <w:sz w:val="26"/>
          <w:szCs w:val="26"/>
        </w:rPr>
        <w:t>ВЕЛИ</w:t>
      </w:r>
      <w:r w:rsidRPr="00B71269">
        <w:rPr>
          <w:rFonts w:ascii="Cambria" w:hAnsi="Cambria"/>
          <w:b/>
          <w:sz w:val="26"/>
          <w:szCs w:val="26"/>
        </w:rPr>
        <w:t>́</w:t>
      </w:r>
      <w:r w:rsidRPr="00B71269">
        <w:rPr>
          <w:rFonts w:ascii="Cambria" w:hAnsi="Cambria" w:cs="Calibri"/>
          <w:b/>
          <w:sz w:val="26"/>
          <w:szCs w:val="26"/>
        </w:rPr>
        <w:t>КАЯ</w:t>
      </w:r>
      <w:r w:rsidRPr="00B71269">
        <w:rPr>
          <w:rFonts w:ascii="Cambria" w:hAnsi="Cambria"/>
          <w:b/>
          <w:sz w:val="26"/>
          <w:szCs w:val="26"/>
        </w:rPr>
        <w:t xml:space="preserve"> </w:t>
      </w:r>
      <w:r w:rsidRPr="00B71269">
        <w:rPr>
          <w:rFonts w:ascii="Cambria" w:hAnsi="Cambria" w:cs="Calibri"/>
          <w:b/>
          <w:sz w:val="26"/>
          <w:szCs w:val="26"/>
        </w:rPr>
        <w:t>ЕКТЕНИЯ</w:t>
      </w:r>
      <w:r w:rsidRPr="00B71269">
        <w:rPr>
          <w:rFonts w:ascii="Cambria" w:hAnsi="Cambria"/>
          <w:b/>
          <w:sz w:val="26"/>
          <w:szCs w:val="26"/>
        </w:rPr>
        <w:t>́</w:t>
      </w:r>
      <w:r w:rsidR="00B81250" w:rsidRPr="00B71269">
        <w:rPr>
          <w:rFonts w:ascii="Cambria" w:hAnsi="Cambria"/>
          <w:b/>
          <w:sz w:val="26"/>
          <w:szCs w:val="26"/>
        </w:rPr>
        <w:t>.</w:t>
      </w:r>
    </w:p>
    <w:p w14:paraId="22B80108" w14:textId="77777777" w:rsidR="00B81250" w:rsidRPr="00B71269" w:rsidRDefault="00B81250" w:rsidP="00B71269">
      <w:pPr>
        <w:adjustRightInd w:val="0"/>
        <w:snapToGrid w:val="0"/>
        <w:spacing w:afterLines="20" w:after="48" w:line="240" w:lineRule="auto"/>
        <w:jc w:val="both"/>
        <w:rPr>
          <w:rFonts w:ascii="Cambria" w:hAnsi="Cambria"/>
          <w:bCs/>
          <w:sz w:val="26"/>
          <w:szCs w:val="26"/>
        </w:rPr>
      </w:pPr>
      <w:r w:rsidRPr="00B71269">
        <w:rPr>
          <w:rFonts w:ascii="Cambria" w:hAnsi="Cambria" w:cs="Calibri"/>
          <w:b/>
          <w:bCs/>
          <w:sz w:val="26"/>
          <w:szCs w:val="26"/>
        </w:rPr>
        <w:t>Диа</w:t>
      </w:r>
      <w:r w:rsidRPr="00B71269">
        <w:rPr>
          <w:rFonts w:ascii="Cambria" w:hAnsi="Cambria"/>
          <w:b/>
          <w:bCs/>
          <w:sz w:val="26"/>
          <w:szCs w:val="26"/>
        </w:rPr>
        <w:t>́</w:t>
      </w:r>
      <w:r w:rsidRPr="00B71269">
        <w:rPr>
          <w:rFonts w:ascii="Cambria" w:hAnsi="Cambria" w:cs="Calibri"/>
          <w:b/>
          <w:bCs/>
          <w:sz w:val="26"/>
          <w:szCs w:val="26"/>
        </w:rPr>
        <w:t>кон</w:t>
      </w:r>
      <w:r w:rsidRPr="00B71269">
        <w:rPr>
          <w:rFonts w:ascii="Cambria" w:hAnsi="Cambria"/>
          <w:b/>
          <w:bCs/>
          <w:sz w:val="26"/>
          <w:szCs w:val="26"/>
        </w:rPr>
        <w:t xml:space="preserve">: </w:t>
      </w:r>
      <w:r w:rsidRPr="00B71269">
        <w:rPr>
          <w:rFonts w:ascii="Cambria" w:hAnsi="Cambria" w:cs="Calibri"/>
          <w:bCs/>
          <w:sz w:val="26"/>
          <w:szCs w:val="26"/>
        </w:rPr>
        <w:t>Ми</w:t>
      </w:r>
      <w:r w:rsidRPr="00B71269">
        <w:rPr>
          <w:rFonts w:ascii="Cambria" w:hAnsi="Cambria"/>
          <w:bCs/>
          <w:sz w:val="26"/>
          <w:szCs w:val="26"/>
        </w:rPr>
        <w:t>́</w:t>
      </w:r>
      <w:r w:rsidRPr="00B71269">
        <w:rPr>
          <w:rFonts w:ascii="Cambria" w:hAnsi="Cambria" w:cs="Calibri"/>
          <w:bCs/>
          <w:sz w:val="26"/>
          <w:szCs w:val="26"/>
        </w:rPr>
        <w:t>ром</w:t>
      </w:r>
      <w:r w:rsidRPr="00B71269">
        <w:rPr>
          <w:rFonts w:ascii="Cambria" w:hAnsi="Cambria"/>
          <w:bCs/>
          <w:sz w:val="26"/>
          <w:szCs w:val="26"/>
        </w:rPr>
        <w:t xml:space="preserve"> </w:t>
      </w:r>
      <w:r w:rsidRPr="00B71269">
        <w:rPr>
          <w:rFonts w:ascii="Cambria" w:hAnsi="Cambria" w:cs="Calibri"/>
          <w:bCs/>
          <w:sz w:val="26"/>
          <w:szCs w:val="26"/>
        </w:rPr>
        <w:t>Го</w:t>
      </w:r>
      <w:r w:rsidRPr="00B71269">
        <w:rPr>
          <w:rFonts w:ascii="Cambria" w:hAnsi="Cambria"/>
          <w:bCs/>
          <w:sz w:val="26"/>
          <w:szCs w:val="26"/>
        </w:rPr>
        <w:t>́</w:t>
      </w:r>
      <w:r w:rsidRPr="00B71269">
        <w:rPr>
          <w:rFonts w:ascii="Cambria" w:hAnsi="Cambria" w:cs="Calibri"/>
          <w:bCs/>
          <w:sz w:val="26"/>
          <w:szCs w:val="26"/>
        </w:rPr>
        <w:t>споду</w:t>
      </w:r>
      <w:r w:rsidRPr="00B71269">
        <w:rPr>
          <w:rFonts w:ascii="Cambria" w:hAnsi="Cambria"/>
          <w:bCs/>
          <w:sz w:val="26"/>
          <w:szCs w:val="26"/>
        </w:rPr>
        <w:t xml:space="preserve"> </w:t>
      </w:r>
      <w:r w:rsidRPr="00B71269">
        <w:rPr>
          <w:rFonts w:ascii="Cambria" w:hAnsi="Cambria" w:cs="Calibri"/>
          <w:bCs/>
          <w:sz w:val="26"/>
          <w:szCs w:val="26"/>
        </w:rPr>
        <w:t>помо</w:t>
      </w:r>
      <w:r w:rsidRPr="00B71269">
        <w:rPr>
          <w:rFonts w:ascii="Cambria" w:hAnsi="Cambria"/>
          <w:bCs/>
          <w:sz w:val="26"/>
          <w:szCs w:val="26"/>
        </w:rPr>
        <w:t>́</w:t>
      </w:r>
      <w:r w:rsidRPr="00B71269">
        <w:rPr>
          <w:rFonts w:ascii="Cambria" w:hAnsi="Cambria" w:cs="Calibri"/>
          <w:bCs/>
          <w:sz w:val="26"/>
          <w:szCs w:val="26"/>
        </w:rPr>
        <w:t>лимся</w:t>
      </w:r>
      <w:r w:rsidRPr="00B71269">
        <w:rPr>
          <w:rFonts w:ascii="Cambria" w:hAnsi="Cambria"/>
          <w:bCs/>
          <w:sz w:val="26"/>
          <w:szCs w:val="26"/>
        </w:rPr>
        <w:t xml:space="preserve">. </w:t>
      </w:r>
    </w:p>
    <w:p w14:paraId="080C634E" w14:textId="7ABA833A" w:rsidR="00B81250" w:rsidRPr="00B71269" w:rsidRDefault="00556BB4" w:rsidP="00B71269">
      <w:pPr>
        <w:adjustRightInd w:val="0"/>
        <w:snapToGrid w:val="0"/>
        <w:spacing w:afterLines="20" w:after="48" w:line="240" w:lineRule="auto"/>
        <w:jc w:val="both"/>
        <w:rPr>
          <w:rFonts w:ascii="Cambria" w:hAnsi="Cambria"/>
          <w:b/>
          <w:bCs/>
          <w:sz w:val="26"/>
          <w:szCs w:val="26"/>
        </w:rPr>
      </w:pPr>
      <w:r w:rsidRPr="00B71269">
        <w:rPr>
          <w:rFonts w:ascii="Cambria" w:hAnsi="Cambria" w:cs="Calibri"/>
          <w:b/>
          <w:bCs/>
          <w:color w:val="FF0000"/>
          <w:sz w:val="26"/>
          <w:szCs w:val="26"/>
        </w:rPr>
        <w:lastRenderedPageBreak/>
        <w:t>Хор</w:t>
      </w:r>
      <w:r w:rsidRPr="00B71269">
        <w:rPr>
          <w:rFonts w:ascii="Cambria" w:hAnsi="Cambria"/>
          <w:b/>
          <w:bCs/>
          <w:color w:val="FF0000"/>
          <w:sz w:val="26"/>
          <w:szCs w:val="26"/>
        </w:rPr>
        <w:t>:</w:t>
      </w:r>
      <w:r w:rsidR="00B81250" w:rsidRPr="00B71269">
        <w:rPr>
          <w:rFonts w:ascii="Cambria" w:hAnsi="Cambria"/>
          <w:b/>
          <w:bCs/>
          <w:sz w:val="26"/>
          <w:szCs w:val="26"/>
        </w:rPr>
        <w:t xml:space="preserve"> </w:t>
      </w:r>
      <w:r w:rsidR="00B81250" w:rsidRPr="00B71269">
        <w:rPr>
          <w:rFonts w:ascii="Cambria" w:hAnsi="Cambria" w:cs="Calibri"/>
          <w:b/>
          <w:bCs/>
          <w:sz w:val="26"/>
          <w:szCs w:val="26"/>
        </w:rPr>
        <w:t>Го</w:t>
      </w:r>
      <w:r w:rsidR="00B81250" w:rsidRPr="00B71269">
        <w:rPr>
          <w:rFonts w:ascii="Cambria" w:hAnsi="Cambria"/>
          <w:b/>
          <w:bCs/>
          <w:sz w:val="26"/>
          <w:szCs w:val="26"/>
        </w:rPr>
        <w:t>́</w:t>
      </w:r>
      <w:r w:rsidR="00B81250" w:rsidRPr="00B71269">
        <w:rPr>
          <w:rFonts w:ascii="Cambria" w:hAnsi="Cambria" w:cs="Calibri"/>
          <w:b/>
          <w:bCs/>
          <w:sz w:val="26"/>
          <w:szCs w:val="26"/>
        </w:rPr>
        <w:t>споди</w:t>
      </w:r>
      <w:r w:rsidR="00B81250" w:rsidRPr="00B71269">
        <w:rPr>
          <w:rFonts w:ascii="Cambria" w:hAnsi="Cambria"/>
          <w:b/>
          <w:bCs/>
          <w:sz w:val="26"/>
          <w:szCs w:val="26"/>
        </w:rPr>
        <w:t xml:space="preserve">, </w:t>
      </w:r>
      <w:r w:rsidR="00B81250" w:rsidRPr="00B71269">
        <w:rPr>
          <w:rFonts w:ascii="Cambria" w:hAnsi="Cambria" w:cs="Calibri"/>
          <w:b/>
          <w:bCs/>
          <w:sz w:val="26"/>
          <w:szCs w:val="26"/>
        </w:rPr>
        <w:t>поми</w:t>
      </w:r>
      <w:r w:rsidR="00B81250" w:rsidRPr="00B71269">
        <w:rPr>
          <w:rFonts w:ascii="Cambria" w:hAnsi="Cambria"/>
          <w:b/>
          <w:bCs/>
          <w:sz w:val="26"/>
          <w:szCs w:val="26"/>
        </w:rPr>
        <w:t>́</w:t>
      </w:r>
      <w:r w:rsidR="00B81250" w:rsidRPr="00B71269">
        <w:rPr>
          <w:rFonts w:ascii="Cambria" w:hAnsi="Cambria" w:cs="Calibri"/>
          <w:b/>
          <w:bCs/>
          <w:sz w:val="26"/>
          <w:szCs w:val="26"/>
        </w:rPr>
        <w:t>луй</w:t>
      </w:r>
      <w:r w:rsidR="00B81250" w:rsidRPr="00B71269">
        <w:rPr>
          <w:rFonts w:ascii="Cambria" w:hAnsi="Cambria"/>
          <w:b/>
          <w:bCs/>
          <w:sz w:val="26"/>
          <w:szCs w:val="26"/>
        </w:rPr>
        <w:t xml:space="preserve">. </w:t>
      </w:r>
      <w:r w:rsidR="00B81250" w:rsidRPr="00B71269">
        <w:rPr>
          <w:rFonts w:ascii="Cambria" w:hAnsi="Cambria"/>
          <w:i/>
          <w:sz w:val="26"/>
          <w:szCs w:val="26"/>
        </w:rPr>
        <w:t>(</w:t>
      </w:r>
      <w:r w:rsidR="000832A0" w:rsidRPr="00B71269">
        <w:rPr>
          <w:rFonts w:ascii="Cambria" w:hAnsi="Cambria" w:cs="Calibri"/>
          <w:i/>
          <w:sz w:val="26"/>
          <w:szCs w:val="26"/>
        </w:rPr>
        <w:t>На</w:t>
      </w:r>
      <w:r w:rsidR="00B81250" w:rsidRPr="00B71269">
        <w:rPr>
          <w:rFonts w:ascii="Cambria" w:hAnsi="Cambria"/>
          <w:i/>
          <w:sz w:val="26"/>
          <w:szCs w:val="26"/>
        </w:rPr>
        <w:t xml:space="preserve"> </w:t>
      </w:r>
      <w:r w:rsidR="00B81250" w:rsidRPr="00B71269">
        <w:rPr>
          <w:rFonts w:ascii="Cambria" w:hAnsi="Cambria" w:cs="Calibri"/>
          <w:i/>
          <w:sz w:val="26"/>
          <w:szCs w:val="26"/>
        </w:rPr>
        <w:t>ка</w:t>
      </w:r>
      <w:r w:rsidR="000832A0" w:rsidRPr="00B71269">
        <w:rPr>
          <w:rFonts w:ascii="Cambria" w:hAnsi="Cambria"/>
          <w:i/>
          <w:sz w:val="26"/>
          <w:szCs w:val="26"/>
        </w:rPr>
        <w:t>́</w:t>
      </w:r>
      <w:r w:rsidR="00B81250" w:rsidRPr="00B71269">
        <w:rPr>
          <w:rFonts w:ascii="Cambria" w:hAnsi="Cambria" w:cs="Calibri"/>
          <w:i/>
          <w:sz w:val="26"/>
          <w:szCs w:val="26"/>
        </w:rPr>
        <w:t>ждое</w:t>
      </w:r>
      <w:r w:rsidR="00B81250" w:rsidRPr="00B71269">
        <w:rPr>
          <w:rFonts w:ascii="Cambria" w:hAnsi="Cambria"/>
          <w:i/>
          <w:sz w:val="26"/>
          <w:szCs w:val="26"/>
        </w:rPr>
        <w:t xml:space="preserve"> </w:t>
      </w:r>
      <w:r w:rsidR="00B81250" w:rsidRPr="00B71269">
        <w:rPr>
          <w:rFonts w:ascii="Cambria" w:hAnsi="Cambria" w:cs="Calibri"/>
          <w:i/>
          <w:sz w:val="26"/>
          <w:szCs w:val="26"/>
        </w:rPr>
        <w:t>проше</w:t>
      </w:r>
      <w:r w:rsidR="000832A0" w:rsidRPr="00B71269">
        <w:rPr>
          <w:rFonts w:ascii="Cambria" w:hAnsi="Cambria"/>
          <w:i/>
          <w:sz w:val="26"/>
          <w:szCs w:val="26"/>
        </w:rPr>
        <w:t>́</w:t>
      </w:r>
      <w:r w:rsidR="00B81250" w:rsidRPr="00B71269">
        <w:rPr>
          <w:rFonts w:ascii="Cambria" w:hAnsi="Cambria" w:cs="Calibri"/>
          <w:i/>
          <w:sz w:val="26"/>
          <w:szCs w:val="26"/>
        </w:rPr>
        <w:t>ние</w:t>
      </w:r>
      <w:r w:rsidR="00B81250" w:rsidRPr="00B71269">
        <w:rPr>
          <w:rFonts w:ascii="Cambria" w:hAnsi="Cambria"/>
          <w:i/>
          <w:sz w:val="26"/>
          <w:szCs w:val="26"/>
        </w:rPr>
        <w:t>)</w:t>
      </w:r>
    </w:p>
    <w:p w14:paraId="72E5FA32" w14:textId="77777777" w:rsidR="000832A0" w:rsidRPr="00B71269" w:rsidRDefault="00B81250" w:rsidP="00B71269">
      <w:pPr>
        <w:adjustRightInd w:val="0"/>
        <w:snapToGrid w:val="0"/>
        <w:spacing w:afterLines="20" w:after="48" w:line="240" w:lineRule="auto"/>
        <w:jc w:val="both"/>
        <w:rPr>
          <w:rFonts w:ascii="Cambria" w:hAnsi="Cambria"/>
          <w:bCs/>
          <w:sz w:val="26"/>
          <w:szCs w:val="26"/>
        </w:rPr>
      </w:pPr>
      <w:r w:rsidRPr="00B71269">
        <w:rPr>
          <w:rFonts w:ascii="Cambria" w:hAnsi="Cambria" w:cs="Calibri"/>
          <w:b/>
          <w:bCs/>
          <w:sz w:val="26"/>
          <w:szCs w:val="26"/>
        </w:rPr>
        <w:t>Диа</w:t>
      </w:r>
      <w:r w:rsidRPr="00B71269">
        <w:rPr>
          <w:rFonts w:ascii="Cambria" w:hAnsi="Cambria"/>
          <w:b/>
          <w:bCs/>
          <w:sz w:val="26"/>
          <w:szCs w:val="26"/>
        </w:rPr>
        <w:t>́</w:t>
      </w:r>
      <w:r w:rsidRPr="00B71269">
        <w:rPr>
          <w:rFonts w:ascii="Cambria" w:hAnsi="Cambria" w:cs="Calibri"/>
          <w:b/>
          <w:bCs/>
          <w:sz w:val="26"/>
          <w:szCs w:val="26"/>
        </w:rPr>
        <w:t>кон</w:t>
      </w:r>
      <w:r w:rsidRPr="00B71269">
        <w:rPr>
          <w:rFonts w:ascii="Cambria" w:hAnsi="Cambria"/>
          <w:b/>
          <w:bCs/>
          <w:sz w:val="26"/>
          <w:szCs w:val="26"/>
        </w:rPr>
        <w:t xml:space="preserve">: </w:t>
      </w:r>
      <w:r w:rsidR="000832A0" w:rsidRPr="00B71269">
        <w:rPr>
          <w:rFonts w:ascii="Cambria" w:hAnsi="Cambria" w:cs="Calibri"/>
          <w:bCs/>
          <w:sz w:val="26"/>
          <w:szCs w:val="26"/>
        </w:rPr>
        <w:t>О</w:t>
      </w:r>
      <w:r w:rsidR="000832A0" w:rsidRPr="00B71269">
        <w:rPr>
          <w:rFonts w:ascii="Cambria" w:hAnsi="Cambria"/>
          <w:bCs/>
          <w:sz w:val="26"/>
          <w:szCs w:val="26"/>
        </w:rPr>
        <w:t xml:space="preserve"> </w:t>
      </w:r>
      <w:r w:rsidR="000832A0" w:rsidRPr="00B71269">
        <w:rPr>
          <w:rFonts w:ascii="Cambria" w:hAnsi="Cambria" w:cs="Calibri"/>
          <w:bCs/>
          <w:sz w:val="26"/>
          <w:szCs w:val="26"/>
        </w:rPr>
        <w:t>Свы</w:t>
      </w:r>
      <w:r w:rsidR="000832A0" w:rsidRPr="00B71269">
        <w:rPr>
          <w:rFonts w:ascii="Cambria" w:hAnsi="Cambria"/>
          <w:bCs/>
          <w:sz w:val="26"/>
          <w:szCs w:val="26"/>
        </w:rPr>
        <w:t>́</w:t>
      </w:r>
      <w:r w:rsidR="000832A0" w:rsidRPr="00B71269">
        <w:rPr>
          <w:rFonts w:ascii="Cambria" w:hAnsi="Cambria" w:cs="Calibri"/>
          <w:bCs/>
          <w:sz w:val="26"/>
          <w:szCs w:val="26"/>
        </w:rPr>
        <w:t>шнем</w:t>
      </w:r>
      <w:r w:rsidR="000832A0" w:rsidRPr="00B71269">
        <w:rPr>
          <w:rFonts w:ascii="Cambria" w:hAnsi="Cambria"/>
          <w:bCs/>
          <w:sz w:val="26"/>
          <w:szCs w:val="26"/>
        </w:rPr>
        <w:t xml:space="preserve"> </w:t>
      </w:r>
      <w:r w:rsidR="000832A0" w:rsidRPr="00B71269">
        <w:rPr>
          <w:rFonts w:ascii="Cambria" w:hAnsi="Cambria" w:cs="Calibri"/>
          <w:bCs/>
          <w:sz w:val="26"/>
          <w:szCs w:val="26"/>
        </w:rPr>
        <w:t>ми</w:t>
      </w:r>
      <w:r w:rsidR="000832A0" w:rsidRPr="00B71269">
        <w:rPr>
          <w:rFonts w:ascii="Cambria" w:hAnsi="Cambria"/>
          <w:bCs/>
          <w:sz w:val="26"/>
          <w:szCs w:val="26"/>
        </w:rPr>
        <w:t>́</w:t>
      </w:r>
      <w:r w:rsidR="000832A0" w:rsidRPr="00B71269">
        <w:rPr>
          <w:rFonts w:ascii="Cambria" w:hAnsi="Cambria" w:cs="Calibri"/>
          <w:bCs/>
          <w:sz w:val="26"/>
          <w:szCs w:val="26"/>
        </w:rPr>
        <w:t>ре</w:t>
      </w:r>
      <w:r w:rsidR="000832A0" w:rsidRPr="00B71269">
        <w:rPr>
          <w:rFonts w:ascii="Cambria" w:hAnsi="Cambria"/>
          <w:bCs/>
          <w:sz w:val="26"/>
          <w:szCs w:val="26"/>
        </w:rPr>
        <w:t xml:space="preserve"> </w:t>
      </w:r>
      <w:r w:rsidR="000832A0" w:rsidRPr="00B71269">
        <w:rPr>
          <w:rFonts w:ascii="Cambria" w:hAnsi="Cambria" w:cs="Calibri"/>
          <w:bCs/>
          <w:sz w:val="26"/>
          <w:szCs w:val="26"/>
        </w:rPr>
        <w:t>и</w:t>
      </w:r>
      <w:r w:rsidR="000832A0" w:rsidRPr="00B71269">
        <w:rPr>
          <w:rFonts w:ascii="Cambria" w:hAnsi="Cambria"/>
          <w:bCs/>
          <w:sz w:val="26"/>
          <w:szCs w:val="26"/>
        </w:rPr>
        <w:t xml:space="preserve"> </w:t>
      </w:r>
      <w:r w:rsidR="000832A0" w:rsidRPr="00B71269">
        <w:rPr>
          <w:rFonts w:ascii="Cambria" w:hAnsi="Cambria" w:cs="Calibri"/>
          <w:bCs/>
          <w:sz w:val="26"/>
          <w:szCs w:val="26"/>
        </w:rPr>
        <w:t>спасе</w:t>
      </w:r>
      <w:r w:rsidR="000832A0" w:rsidRPr="00B71269">
        <w:rPr>
          <w:rFonts w:ascii="Cambria" w:hAnsi="Cambria"/>
          <w:bCs/>
          <w:sz w:val="26"/>
          <w:szCs w:val="26"/>
        </w:rPr>
        <w:t>́</w:t>
      </w:r>
      <w:r w:rsidR="000832A0" w:rsidRPr="00B71269">
        <w:rPr>
          <w:rFonts w:ascii="Cambria" w:hAnsi="Cambria" w:cs="Calibri"/>
          <w:bCs/>
          <w:sz w:val="26"/>
          <w:szCs w:val="26"/>
        </w:rPr>
        <w:t>нии</w:t>
      </w:r>
      <w:r w:rsidR="000832A0" w:rsidRPr="00B71269">
        <w:rPr>
          <w:rFonts w:ascii="Cambria" w:hAnsi="Cambria"/>
          <w:bCs/>
          <w:sz w:val="26"/>
          <w:szCs w:val="26"/>
        </w:rPr>
        <w:t xml:space="preserve"> </w:t>
      </w:r>
      <w:r w:rsidR="000832A0" w:rsidRPr="00B71269">
        <w:rPr>
          <w:rFonts w:ascii="Cambria" w:hAnsi="Cambria" w:cs="Calibri"/>
          <w:bCs/>
          <w:sz w:val="26"/>
          <w:szCs w:val="26"/>
        </w:rPr>
        <w:t>душ</w:t>
      </w:r>
      <w:r w:rsidR="000832A0" w:rsidRPr="00B71269">
        <w:rPr>
          <w:rFonts w:ascii="Cambria" w:hAnsi="Cambria"/>
          <w:bCs/>
          <w:sz w:val="26"/>
          <w:szCs w:val="26"/>
        </w:rPr>
        <w:t xml:space="preserve"> </w:t>
      </w:r>
      <w:r w:rsidR="000832A0" w:rsidRPr="00B71269">
        <w:rPr>
          <w:rFonts w:ascii="Cambria" w:hAnsi="Cambria" w:cs="Calibri"/>
          <w:bCs/>
          <w:sz w:val="26"/>
          <w:szCs w:val="26"/>
        </w:rPr>
        <w:t>на</w:t>
      </w:r>
      <w:r w:rsidR="000832A0" w:rsidRPr="00B71269">
        <w:rPr>
          <w:rFonts w:ascii="Cambria" w:hAnsi="Cambria"/>
          <w:bCs/>
          <w:sz w:val="26"/>
          <w:szCs w:val="26"/>
        </w:rPr>
        <w:t>́</w:t>
      </w:r>
      <w:r w:rsidR="000832A0" w:rsidRPr="00B71269">
        <w:rPr>
          <w:rFonts w:ascii="Cambria" w:hAnsi="Cambria" w:cs="Calibri"/>
          <w:bCs/>
          <w:sz w:val="26"/>
          <w:szCs w:val="26"/>
        </w:rPr>
        <w:t>ших</w:t>
      </w:r>
      <w:r w:rsidR="000832A0" w:rsidRPr="00B71269">
        <w:rPr>
          <w:rFonts w:ascii="Cambria" w:hAnsi="Cambria"/>
          <w:bCs/>
          <w:sz w:val="26"/>
          <w:szCs w:val="26"/>
        </w:rPr>
        <w:t xml:space="preserve">, </w:t>
      </w:r>
      <w:r w:rsidR="000832A0" w:rsidRPr="00B71269">
        <w:rPr>
          <w:rFonts w:ascii="Cambria" w:hAnsi="Cambria" w:cs="Calibri"/>
          <w:bCs/>
          <w:sz w:val="26"/>
          <w:szCs w:val="26"/>
        </w:rPr>
        <w:t>Го</w:t>
      </w:r>
      <w:r w:rsidR="000832A0" w:rsidRPr="00B71269">
        <w:rPr>
          <w:rFonts w:ascii="Cambria" w:hAnsi="Cambria"/>
          <w:bCs/>
          <w:sz w:val="26"/>
          <w:szCs w:val="26"/>
        </w:rPr>
        <w:t>́</w:t>
      </w:r>
      <w:r w:rsidR="000832A0" w:rsidRPr="00B71269">
        <w:rPr>
          <w:rFonts w:ascii="Cambria" w:hAnsi="Cambria" w:cs="Calibri"/>
          <w:bCs/>
          <w:sz w:val="26"/>
          <w:szCs w:val="26"/>
        </w:rPr>
        <w:t>споду</w:t>
      </w:r>
      <w:r w:rsidR="000832A0" w:rsidRPr="00B71269">
        <w:rPr>
          <w:rFonts w:ascii="Cambria" w:hAnsi="Cambria"/>
          <w:bCs/>
          <w:sz w:val="26"/>
          <w:szCs w:val="26"/>
        </w:rPr>
        <w:t xml:space="preserve"> </w:t>
      </w:r>
      <w:r w:rsidR="000832A0" w:rsidRPr="00B71269">
        <w:rPr>
          <w:rFonts w:ascii="Cambria" w:hAnsi="Cambria" w:cs="Calibri"/>
          <w:bCs/>
          <w:sz w:val="26"/>
          <w:szCs w:val="26"/>
        </w:rPr>
        <w:t>помо</w:t>
      </w:r>
      <w:r w:rsidR="000832A0" w:rsidRPr="00B71269">
        <w:rPr>
          <w:rFonts w:ascii="Cambria" w:hAnsi="Cambria"/>
          <w:bCs/>
          <w:sz w:val="26"/>
          <w:szCs w:val="26"/>
        </w:rPr>
        <w:t>́</w:t>
      </w:r>
      <w:r w:rsidR="000832A0" w:rsidRPr="00B71269">
        <w:rPr>
          <w:rFonts w:ascii="Cambria" w:hAnsi="Cambria" w:cs="Calibri"/>
          <w:bCs/>
          <w:sz w:val="26"/>
          <w:szCs w:val="26"/>
        </w:rPr>
        <w:t>лимся</w:t>
      </w:r>
      <w:r w:rsidR="000832A0" w:rsidRPr="00B71269">
        <w:rPr>
          <w:rFonts w:ascii="Cambria" w:hAnsi="Cambria"/>
          <w:bCs/>
          <w:sz w:val="26"/>
          <w:szCs w:val="26"/>
        </w:rPr>
        <w:t>.</w:t>
      </w:r>
    </w:p>
    <w:p w14:paraId="7BBC486C" w14:textId="77777777" w:rsidR="000832A0" w:rsidRPr="00B71269" w:rsidRDefault="000832A0" w:rsidP="00B71269">
      <w:pPr>
        <w:adjustRightInd w:val="0"/>
        <w:snapToGrid w:val="0"/>
        <w:spacing w:afterLines="20" w:after="48" w:line="240" w:lineRule="auto"/>
        <w:jc w:val="both"/>
        <w:rPr>
          <w:rFonts w:ascii="Cambria" w:hAnsi="Cambria"/>
          <w:bCs/>
          <w:sz w:val="26"/>
          <w:szCs w:val="26"/>
        </w:rPr>
      </w:pPr>
      <w:r w:rsidRPr="00B71269">
        <w:rPr>
          <w:rFonts w:ascii="Cambria" w:hAnsi="Cambria" w:cs="Calibri"/>
          <w:bCs/>
          <w:sz w:val="26"/>
          <w:szCs w:val="26"/>
        </w:rPr>
        <w:t>О</w:t>
      </w:r>
      <w:r w:rsidRPr="00B71269">
        <w:rPr>
          <w:rFonts w:ascii="Cambria" w:hAnsi="Cambria"/>
          <w:bCs/>
          <w:sz w:val="26"/>
          <w:szCs w:val="26"/>
        </w:rPr>
        <w:t xml:space="preserve"> </w:t>
      </w:r>
      <w:r w:rsidRPr="00B71269">
        <w:rPr>
          <w:rFonts w:ascii="Cambria" w:hAnsi="Cambria" w:cs="Calibri"/>
          <w:bCs/>
          <w:sz w:val="26"/>
          <w:szCs w:val="26"/>
        </w:rPr>
        <w:t>ми</w:t>
      </w:r>
      <w:r w:rsidRPr="00B71269">
        <w:rPr>
          <w:rFonts w:ascii="Cambria" w:hAnsi="Cambria"/>
          <w:bCs/>
          <w:sz w:val="26"/>
          <w:szCs w:val="26"/>
        </w:rPr>
        <w:t>́</w:t>
      </w:r>
      <w:r w:rsidRPr="00B71269">
        <w:rPr>
          <w:rFonts w:ascii="Cambria" w:hAnsi="Cambria" w:cs="Calibri"/>
          <w:bCs/>
          <w:sz w:val="26"/>
          <w:szCs w:val="26"/>
        </w:rPr>
        <w:t>ре</w:t>
      </w:r>
      <w:r w:rsidRPr="00B71269">
        <w:rPr>
          <w:rFonts w:ascii="Cambria" w:hAnsi="Cambria"/>
          <w:bCs/>
          <w:sz w:val="26"/>
          <w:szCs w:val="26"/>
        </w:rPr>
        <w:t xml:space="preserve"> </w:t>
      </w:r>
      <w:r w:rsidRPr="00B71269">
        <w:rPr>
          <w:rFonts w:ascii="Cambria" w:hAnsi="Cambria" w:cs="Calibri"/>
          <w:bCs/>
          <w:sz w:val="26"/>
          <w:szCs w:val="26"/>
        </w:rPr>
        <w:t>всего</w:t>
      </w:r>
      <w:r w:rsidRPr="00B71269">
        <w:rPr>
          <w:rFonts w:ascii="Cambria" w:hAnsi="Cambria"/>
          <w:bCs/>
          <w:sz w:val="26"/>
          <w:szCs w:val="26"/>
        </w:rPr>
        <w:t xml:space="preserve">́ </w:t>
      </w:r>
      <w:r w:rsidRPr="00B71269">
        <w:rPr>
          <w:rFonts w:ascii="Cambria" w:hAnsi="Cambria" w:cs="Calibri"/>
          <w:bCs/>
          <w:sz w:val="26"/>
          <w:szCs w:val="26"/>
        </w:rPr>
        <w:t>ми</w:t>
      </w:r>
      <w:r w:rsidRPr="00B71269">
        <w:rPr>
          <w:rFonts w:ascii="Cambria" w:hAnsi="Cambria"/>
          <w:bCs/>
          <w:sz w:val="26"/>
          <w:szCs w:val="26"/>
        </w:rPr>
        <w:t>́</w:t>
      </w:r>
      <w:r w:rsidRPr="00B71269">
        <w:rPr>
          <w:rFonts w:ascii="Cambria" w:hAnsi="Cambria" w:cs="Calibri"/>
          <w:bCs/>
          <w:sz w:val="26"/>
          <w:szCs w:val="26"/>
        </w:rPr>
        <w:t>ра</w:t>
      </w:r>
      <w:r w:rsidRPr="00B71269">
        <w:rPr>
          <w:rFonts w:ascii="Cambria" w:hAnsi="Cambria"/>
          <w:bCs/>
          <w:sz w:val="26"/>
          <w:szCs w:val="26"/>
        </w:rPr>
        <w:t xml:space="preserve">, </w:t>
      </w:r>
      <w:r w:rsidRPr="00B71269">
        <w:rPr>
          <w:rFonts w:ascii="Cambria" w:hAnsi="Cambria" w:cs="Calibri"/>
          <w:bCs/>
          <w:sz w:val="26"/>
          <w:szCs w:val="26"/>
        </w:rPr>
        <w:t>благостоя</w:t>
      </w:r>
      <w:r w:rsidRPr="00B71269">
        <w:rPr>
          <w:rFonts w:ascii="Cambria" w:hAnsi="Cambria"/>
          <w:bCs/>
          <w:sz w:val="26"/>
          <w:szCs w:val="26"/>
        </w:rPr>
        <w:t>́</w:t>
      </w:r>
      <w:r w:rsidRPr="00B71269">
        <w:rPr>
          <w:rFonts w:ascii="Cambria" w:hAnsi="Cambria" w:cs="Calibri"/>
          <w:bCs/>
          <w:sz w:val="26"/>
          <w:szCs w:val="26"/>
        </w:rPr>
        <w:t>нии</w:t>
      </w:r>
      <w:r w:rsidRPr="00B71269">
        <w:rPr>
          <w:rFonts w:ascii="Cambria" w:hAnsi="Cambria"/>
          <w:bCs/>
          <w:sz w:val="26"/>
          <w:szCs w:val="26"/>
        </w:rPr>
        <w:t xml:space="preserve"> </w:t>
      </w:r>
      <w:r w:rsidRPr="00B71269">
        <w:rPr>
          <w:rFonts w:ascii="Cambria" w:hAnsi="Cambria" w:cs="Calibri"/>
          <w:bCs/>
          <w:sz w:val="26"/>
          <w:szCs w:val="26"/>
        </w:rPr>
        <w:t>Святы</w:t>
      </w:r>
      <w:r w:rsidRPr="00B71269">
        <w:rPr>
          <w:rFonts w:ascii="Cambria" w:hAnsi="Cambria"/>
          <w:bCs/>
          <w:sz w:val="26"/>
          <w:szCs w:val="26"/>
        </w:rPr>
        <w:t>́</w:t>
      </w:r>
      <w:r w:rsidRPr="00B71269">
        <w:rPr>
          <w:rFonts w:ascii="Cambria" w:hAnsi="Cambria" w:cs="Calibri"/>
          <w:bCs/>
          <w:sz w:val="26"/>
          <w:szCs w:val="26"/>
        </w:rPr>
        <w:t>х</w:t>
      </w:r>
      <w:r w:rsidRPr="00B71269">
        <w:rPr>
          <w:rFonts w:ascii="Cambria" w:hAnsi="Cambria"/>
          <w:bCs/>
          <w:sz w:val="26"/>
          <w:szCs w:val="26"/>
        </w:rPr>
        <w:t xml:space="preserve"> </w:t>
      </w:r>
      <w:r w:rsidRPr="00B71269">
        <w:rPr>
          <w:rFonts w:ascii="Cambria" w:hAnsi="Cambria" w:cs="Calibri"/>
          <w:bCs/>
          <w:sz w:val="26"/>
          <w:szCs w:val="26"/>
        </w:rPr>
        <w:t>Бо</w:t>
      </w:r>
      <w:r w:rsidRPr="00B71269">
        <w:rPr>
          <w:rFonts w:ascii="Cambria" w:hAnsi="Cambria"/>
          <w:bCs/>
          <w:sz w:val="26"/>
          <w:szCs w:val="26"/>
        </w:rPr>
        <w:t>́</w:t>
      </w:r>
      <w:r w:rsidRPr="00B71269">
        <w:rPr>
          <w:rFonts w:ascii="Cambria" w:hAnsi="Cambria" w:cs="Calibri"/>
          <w:bCs/>
          <w:sz w:val="26"/>
          <w:szCs w:val="26"/>
        </w:rPr>
        <w:t>жиих</w:t>
      </w:r>
      <w:r w:rsidRPr="00B71269">
        <w:rPr>
          <w:rFonts w:ascii="Cambria" w:hAnsi="Cambria"/>
          <w:bCs/>
          <w:sz w:val="26"/>
          <w:szCs w:val="26"/>
        </w:rPr>
        <w:t xml:space="preserve"> </w:t>
      </w:r>
      <w:r w:rsidRPr="00B71269">
        <w:rPr>
          <w:rFonts w:ascii="Cambria" w:hAnsi="Cambria" w:cs="Calibri"/>
          <w:bCs/>
          <w:sz w:val="26"/>
          <w:szCs w:val="26"/>
        </w:rPr>
        <w:t>Церкве</w:t>
      </w:r>
      <w:r w:rsidRPr="00B71269">
        <w:rPr>
          <w:rFonts w:ascii="Cambria" w:hAnsi="Cambria"/>
          <w:bCs/>
          <w:sz w:val="26"/>
          <w:szCs w:val="26"/>
        </w:rPr>
        <w:t>́</w:t>
      </w:r>
      <w:r w:rsidRPr="00B71269">
        <w:rPr>
          <w:rFonts w:ascii="Cambria" w:hAnsi="Cambria" w:cs="Calibri"/>
          <w:bCs/>
          <w:sz w:val="26"/>
          <w:szCs w:val="26"/>
        </w:rPr>
        <w:t>й</w:t>
      </w:r>
      <w:r w:rsidRPr="00B71269">
        <w:rPr>
          <w:rFonts w:ascii="Cambria" w:hAnsi="Cambria"/>
          <w:bCs/>
          <w:sz w:val="26"/>
          <w:szCs w:val="26"/>
        </w:rPr>
        <w:t xml:space="preserve"> </w:t>
      </w:r>
      <w:r w:rsidRPr="00B71269">
        <w:rPr>
          <w:rFonts w:ascii="Cambria" w:hAnsi="Cambria" w:cs="Calibri"/>
          <w:bCs/>
          <w:sz w:val="26"/>
          <w:szCs w:val="26"/>
        </w:rPr>
        <w:t>и</w:t>
      </w:r>
      <w:r w:rsidRPr="00B71269">
        <w:rPr>
          <w:rFonts w:ascii="Cambria" w:hAnsi="Cambria"/>
          <w:bCs/>
          <w:sz w:val="26"/>
          <w:szCs w:val="26"/>
        </w:rPr>
        <w:t xml:space="preserve"> </w:t>
      </w:r>
      <w:r w:rsidRPr="00B71269">
        <w:rPr>
          <w:rFonts w:ascii="Cambria" w:hAnsi="Cambria" w:cs="Calibri"/>
          <w:bCs/>
          <w:sz w:val="26"/>
          <w:szCs w:val="26"/>
        </w:rPr>
        <w:t>соедине</w:t>
      </w:r>
      <w:r w:rsidRPr="00B71269">
        <w:rPr>
          <w:rFonts w:ascii="Cambria" w:hAnsi="Cambria"/>
          <w:bCs/>
          <w:sz w:val="26"/>
          <w:szCs w:val="26"/>
        </w:rPr>
        <w:t>́</w:t>
      </w:r>
      <w:r w:rsidRPr="00B71269">
        <w:rPr>
          <w:rFonts w:ascii="Cambria" w:hAnsi="Cambria" w:cs="Calibri"/>
          <w:bCs/>
          <w:sz w:val="26"/>
          <w:szCs w:val="26"/>
        </w:rPr>
        <w:t>нии</w:t>
      </w:r>
      <w:r w:rsidRPr="00B71269">
        <w:rPr>
          <w:rFonts w:ascii="Cambria" w:hAnsi="Cambria"/>
          <w:bCs/>
          <w:sz w:val="26"/>
          <w:szCs w:val="26"/>
        </w:rPr>
        <w:t xml:space="preserve"> </w:t>
      </w:r>
      <w:r w:rsidRPr="00B71269">
        <w:rPr>
          <w:rFonts w:ascii="Cambria" w:hAnsi="Cambria" w:cs="Calibri"/>
          <w:bCs/>
          <w:sz w:val="26"/>
          <w:szCs w:val="26"/>
        </w:rPr>
        <w:t>всех</w:t>
      </w:r>
      <w:r w:rsidRPr="00B71269">
        <w:rPr>
          <w:rFonts w:ascii="Cambria" w:hAnsi="Cambria"/>
          <w:bCs/>
          <w:sz w:val="26"/>
          <w:szCs w:val="26"/>
        </w:rPr>
        <w:t xml:space="preserve">, </w:t>
      </w:r>
      <w:r w:rsidRPr="00B71269">
        <w:rPr>
          <w:rFonts w:ascii="Cambria" w:hAnsi="Cambria" w:cs="Calibri"/>
          <w:bCs/>
          <w:sz w:val="26"/>
          <w:szCs w:val="26"/>
        </w:rPr>
        <w:t>Го</w:t>
      </w:r>
      <w:r w:rsidRPr="00B71269">
        <w:rPr>
          <w:rFonts w:ascii="Cambria" w:hAnsi="Cambria"/>
          <w:bCs/>
          <w:sz w:val="26"/>
          <w:szCs w:val="26"/>
        </w:rPr>
        <w:t>́</w:t>
      </w:r>
      <w:r w:rsidRPr="00B71269">
        <w:rPr>
          <w:rFonts w:ascii="Cambria" w:hAnsi="Cambria" w:cs="Calibri"/>
          <w:bCs/>
          <w:sz w:val="26"/>
          <w:szCs w:val="26"/>
        </w:rPr>
        <w:t>споду</w:t>
      </w:r>
      <w:r w:rsidRPr="00B71269">
        <w:rPr>
          <w:rFonts w:ascii="Cambria" w:hAnsi="Cambria"/>
          <w:bCs/>
          <w:sz w:val="26"/>
          <w:szCs w:val="26"/>
        </w:rPr>
        <w:t xml:space="preserve"> </w:t>
      </w:r>
      <w:r w:rsidRPr="00B71269">
        <w:rPr>
          <w:rFonts w:ascii="Cambria" w:hAnsi="Cambria" w:cs="Calibri"/>
          <w:bCs/>
          <w:sz w:val="26"/>
          <w:szCs w:val="26"/>
        </w:rPr>
        <w:t>помо</w:t>
      </w:r>
      <w:r w:rsidRPr="00B71269">
        <w:rPr>
          <w:rFonts w:ascii="Cambria" w:hAnsi="Cambria"/>
          <w:bCs/>
          <w:sz w:val="26"/>
          <w:szCs w:val="26"/>
        </w:rPr>
        <w:t>́</w:t>
      </w:r>
      <w:r w:rsidRPr="00B71269">
        <w:rPr>
          <w:rFonts w:ascii="Cambria" w:hAnsi="Cambria" w:cs="Calibri"/>
          <w:bCs/>
          <w:sz w:val="26"/>
          <w:szCs w:val="26"/>
        </w:rPr>
        <w:t>лимся</w:t>
      </w:r>
      <w:r w:rsidRPr="00B71269">
        <w:rPr>
          <w:rFonts w:ascii="Cambria" w:hAnsi="Cambria"/>
          <w:bCs/>
          <w:sz w:val="26"/>
          <w:szCs w:val="26"/>
        </w:rPr>
        <w:t>.</w:t>
      </w:r>
    </w:p>
    <w:p w14:paraId="0133459C" w14:textId="77777777" w:rsidR="000832A0" w:rsidRPr="00B71269" w:rsidRDefault="000832A0" w:rsidP="00B71269">
      <w:pPr>
        <w:adjustRightInd w:val="0"/>
        <w:snapToGrid w:val="0"/>
        <w:spacing w:afterLines="20" w:after="48" w:line="240" w:lineRule="auto"/>
        <w:jc w:val="both"/>
        <w:rPr>
          <w:rFonts w:ascii="Cambria" w:hAnsi="Cambria"/>
          <w:bCs/>
          <w:sz w:val="26"/>
          <w:szCs w:val="26"/>
        </w:rPr>
      </w:pPr>
      <w:r w:rsidRPr="00B71269">
        <w:rPr>
          <w:rFonts w:ascii="Cambria" w:hAnsi="Cambria" w:cs="Calibri"/>
          <w:bCs/>
          <w:sz w:val="26"/>
          <w:szCs w:val="26"/>
        </w:rPr>
        <w:t>О</w:t>
      </w:r>
      <w:r w:rsidRPr="00B71269">
        <w:rPr>
          <w:rFonts w:ascii="Cambria" w:hAnsi="Cambria"/>
          <w:bCs/>
          <w:sz w:val="26"/>
          <w:szCs w:val="26"/>
        </w:rPr>
        <w:t xml:space="preserve"> </w:t>
      </w:r>
      <w:r w:rsidRPr="00B71269">
        <w:rPr>
          <w:rFonts w:ascii="Cambria" w:hAnsi="Cambria" w:cs="Calibri"/>
          <w:bCs/>
          <w:sz w:val="26"/>
          <w:szCs w:val="26"/>
        </w:rPr>
        <w:t>святе</w:t>
      </w:r>
      <w:r w:rsidRPr="00B71269">
        <w:rPr>
          <w:rFonts w:ascii="Cambria" w:hAnsi="Cambria"/>
          <w:bCs/>
          <w:sz w:val="26"/>
          <w:szCs w:val="26"/>
        </w:rPr>
        <w:t>́</w:t>
      </w:r>
      <w:r w:rsidRPr="00B71269">
        <w:rPr>
          <w:rFonts w:ascii="Cambria" w:hAnsi="Cambria" w:cs="Calibri"/>
          <w:bCs/>
          <w:sz w:val="26"/>
          <w:szCs w:val="26"/>
        </w:rPr>
        <w:t>м</w:t>
      </w:r>
      <w:r w:rsidRPr="00B71269">
        <w:rPr>
          <w:rFonts w:ascii="Cambria" w:hAnsi="Cambria"/>
          <w:bCs/>
          <w:sz w:val="26"/>
          <w:szCs w:val="26"/>
        </w:rPr>
        <w:t xml:space="preserve"> </w:t>
      </w:r>
      <w:r w:rsidRPr="00B71269">
        <w:rPr>
          <w:rFonts w:ascii="Cambria" w:hAnsi="Cambria" w:cs="Calibri"/>
          <w:bCs/>
          <w:sz w:val="26"/>
          <w:szCs w:val="26"/>
        </w:rPr>
        <w:t>хра</w:t>
      </w:r>
      <w:r w:rsidRPr="00B71269">
        <w:rPr>
          <w:rFonts w:ascii="Cambria" w:hAnsi="Cambria"/>
          <w:bCs/>
          <w:sz w:val="26"/>
          <w:szCs w:val="26"/>
        </w:rPr>
        <w:t>́</w:t>
      </w:r>
      <w:r w:rsidRPr="00B71269">
        <w:rPr>
          <w:rFonts w:ascii="Cambria" w:hAnsi="Cambria" w:cs="Calibri"/>
          <w:bCs/>
          <w:sz w:val="26"/>
          <w:szCs w:val="26"/>
        </w:rPr>
        <w:t>ме</w:t>
      </w:r>
      <w:r w:rsidRPr="00B71269">
        <w:rPr>
          <w:rFonts w:ascii="Cambria" w:hAnsi="Cambria"/>
          <w:bCs/>
          <w:sz w:val="26"/>
          <w:szCs w:val="26"/>
        </w:rPr>
        <w:t xml:space="preserve"> </w:t>
      </w:r>
      <w:r w:rsidRPr="00B71269">
        <w:rPr>
          <w:rFonts w:ascii="Cambria" w:hAnsi="Cambria" w:cs="Calibri"/>
          <w:bCs/>
          <w:sz w:val="26"/>
          <w:szCs w:val="26"/>
        </w:rPr>
        <w:t>сем</w:t>
      </w:r>
      <w:r w:rsidRPr="00B71269">
        <w:rPr>
          <w:rFonts w:ascii="Cambria" w:hAnsi="Cambria"/>
          <w:bCs/>
          <w:sz w:val="26"/>
          <w:szCs w:val="26"/>
        </w:rPr>
        <w:t xml:space="preserve"> </w:t>
      </w:r>
      <w:r w:rsidRPr="00B71269">
        <w:rPr>
          <w:rFonts w:ascii="Cambria" w:hAnsi="Cambria" w:cs="Calibri"/>
          <w:bCs/>
          <w:sz w:val="26"/>
          <w:szCs w:val="26"/>
        </w:rPr>
        <w:t>и</w:t>
      </w:r>
      <w:r w:rsidRPr="00B71269">
        <w:rPr>
          <w:rFonts w:ascii="Cambria" w:hAnsi="Cambria"/>
          <w:bCs/>
          <w:sz w:val="26"/>
          <w:szCs w:val="26"/>
        </w:rPr>
        <w:t xml:space="preserve"> </w:t>
      </w:r>
      <w:r w:rsidRPr="00B71269">
        <w:rPr>
          <w:rFonts w:ascii="Cambria" w:hAnsi="Cambria" w:cs="Calibri"/>
          <w:bCs/>
          <w:sz w:val="26"/>
          <w:szCs w:val="26"/>
        </w:rPr>
        <w:t>с</w:t>
      </w:r>
      <w:r w:rsidRPr="00B71269">
        <w:rPr>
          <w:rFonts w:ascii="Cambria" w:hAnsi="Cambria"/>
          <w:bCs/>
          <w:sz w:val="26"/>
          <w:szCs w:val="26"/>
        </w:rPr>
        <w:t xml:space="preserve"> </w:t>
      </w:r>
      <w:r w:rsidRPr="00B71269">
        <w:rPr>
          <w:rFonts w:ascii="Cambria" w:hAnsi="Cambria" w:cs="Calibri"/>
          <w:bCs/>
          <w:sz w:val="26"/>
          <w:szCs w:val="26"/>
        </w:rPr>
        <w:t>ве</w:t>
      </w:r>
      <w:r w:rsidRPr="00B71269">
        <w:rPr>
          <w:rFonts w:ascii="Cambria" w:hAnsi="Cambria"/>
          <w:bCs/>
          <w:sz w:val="26"/>
          <w:szCs w:val="26"/>
        </w:rPr>
        <w:t>́</w:t>
      </w:r>
      <w:r w:rsidRPr="00B71269">
        <w:rPr>
          <w:rFonts w:ascii="Cambria" w:hAnsi="Cambria" w:cs="Calibri"/>
          <w:bCs/>
          <w:sz w:val="26"/>
          <w:szCs w:val="26"/>
        </w:rPr>
        <w:t>рою</w:t>
      </w:r>
      <w:r w:rsidRPr="00B71269">
        <w:rPr>
          <w:rFonts w:ascii="Cambria" w:hAnsi="Cambria"/>
          <w:bCs/>
          <w:sz w:val="26"/>
          <w:szCs w:val="26"/>
        </w:rPr>
        <w:t xml:space="preserve">, </w:t>
      </w:r>
      <w:r w:rsidRPr="00B71269">
        <w:rPr>
          <w:rFonts w:ascii="Cambria" w:hAnsi="Cambria" w:cs="Calibri"/>
          <w:bCs/>
          <w:sz w:val="26"/>
          <w:szCs w:val="26"/>
        </w:rPr>
        <w:t>благогове</w:t>
      </w:r>
      <w:r w:rsidRPr="00B71269">
        <w:rPr>
          <w:rFonts w:ascii="Cambria" w:hAnsi="Cambria"/>
          <w:bCs/>
          <w:sz w:val="26"/>
          <w:szCs w:val="26"/>
        </w:rPr>
        <w:t>́</w:t>
      </w:r>
      <w:r w:rsidRPr="00B71269">
        <w:rPr>
          <w:rFonts w:ascii="Cambria" w:hAnsi="Cambria" w:cs="Calibri"/>
          <w:bCs/>
          <w:sz w:val="26"/>
          <w:szCs w:val="26"/>
        </w:rPr>
        <w:t>нием</w:t>
      </w:r>
      <w:r w:rsidRPr="00B71269">
        <w:rPr>
          <w:rFonts w:ascii="Cambria" w:hAnsi="Cambria"/>
          <w:bCs/>
          <w:sz w:val="26"/>
          <w:szCs w:val="26"/>
        </w:rPr>
        <w:t xml:space="preserve"> </w:t>
      </w:r>
      <w:r w:rsidRPr="00B71269">
        <w:rPr>
          <w:rFonts w:ascii="Cambria" w:hAnsi="Cambria" w:cs="Calibri"/>
          <w:bCs/>
          <w:sz w:val="26"/>
          <w:szCs w:val="26"/>
        </w:rPr>
        <w:t>и</w:t>
      </w:r>
      <w:r w:rsidRPr="00B71269">
        <w:rPr>
          <w:rFonts w:ascii="Cambria" w:hAnsi="Cambria"/>
          <w:bCs/>
          <w:sz w:val="26"/>
          <w:szCs w:val="26"/>
        </w:rPr>
        <w:t xml:space="preserve"> </w:t>
      </w:r>
      <w:r w:rsidRPr="00B71269">
        <w:rPr>
          <w:rFonts w:ascii="Cambria" w:hAnsi="Cambria" w:cs="Calibri"/>
          <w:bCs/>
          <w:sz w:val="26"/>
          <w:szCs w:val="26"/>
        </w:rPr>
        <w:t>стра</w:t>
      </w:r>
      <w:r w:rsidRPr="00B71269">
        <w:rPr>
          <w:rFonts w:ascii="Cambria" w:hAnsi="Cambria"/>
          <w:bCs/>
          <w:sz w:val="26"/>
          <w:szCs w:val="26"/>
        </w:rPr>
        <w:t>́</w:t>
      </w:r>
      <w:r w:rsidRPr="00B71269">
        <w:rPr>
          <w:rFonts w:ascii="Cambria" w:hAnsi="Cambria" w:cs="Calibri"/>
          <w:bCs/>
          <w:sz w:val="26"/>
          <w:szCs w:val="26"/>
        </w:rPr>
        <w:t>хом</w:t>
      </w:r>
      <w:r w:rsidRPr="00B71269">
        <w:rPr>
          <w:rFonts w:ascii="Cambria" w:hAnsi="Cambria"/>
          <w:bCs/>
          <w:sz w:val="26"/>
          <w:szCs w:val="26"/>
        </w:rPr>
        <w:t xml:space="preserve"> </w:t>
      </w:r>
      <w:r w:rsidRPr="00B71269">
        <w:rPr>
          <w:rFonts w:ascii="Cambria" w:hAnsi="Cambria" w:cs="Calibri"/>
          <w:bCs/>
          <w:sz w:val="26"/>
          <w:szCs w:val="26"/>
        </w:rPr>
        <w:t>Бо</w:t>
      </w:r>
      <w:r w:rsidRPr="00B71269">
        <w:rPr>
          <w:rFonts w:ascii="Cambria" w:hAnsi="Cambria"/>
          <w:bCs/>
          <w:sz w:val="26"/>
          <w:szCs w:val="26"/>
        </w:rPr>
        <w:t>́</w:t>
      </w:r>
      <w:r w:rsidRPr="00B71269">
        <w:rPr>
          <w:rFonts w:ascii="Cambria" w:hAnsi="Cambria" w:cs="Calibri"/>
          <w:bCs/>
          <w:sz w:val="26"/>
          <w:szCs w:val="26"/>
        </w:rPr>
        <w:t>жиим</w:t>
      </w:r>
      <w:r w:rsidRPr="00B71269">
        <w:rPr>
          <w:rFonts w:ascii="Cambria" w:hAnsi="Cambria"/>
          <w:bCs/>
          <w:sz w:val="26"/>
          <w:szCs w:val="26"/>
        </w:rPr>
        <w:t xml:space="preserve"> </w:t>
      </w:r>
      <w:r w:rsidRPr="00B71269">
        <w:rPr>
          <w:rFonts w:ascii="Cambria" w:hAnsi="Cambria" w:cs="Calibri"/>
          <w:bCs/>
          <w:sz w:val="26"/>
          <w:szCs w:val="26"/>
        </w:rPr>
        <w:t>входя</w:t>
      </w:r>
      <w:r w:rsidRPr="00B71269">
        <w:rPr>
          <w:rFonts w:ascii="Cambria" w:hAnsi="Cambria"/>
          <w:bCs/>
          <w:sz w:val="26"/>
          <w:szCs w:val="26"/>
        </w:rPr>
        <w:t>́</w:t>
      </w:r>
      <w:r w:rsidRPr="00B71269">
        <w:rPr>
          <w:rFonts w:ascii="Cambria" w:hAnsi="Cambria" w:cs="Calibri"/>
          <w:bCs/>
          <w:sz w:val="26"/>
          <w:szCs w:val="26"/>
        </w:rPr>
        <w:t>щих</w:t>
      </w:r>
      <w:r w:rsidRPr="00B71269">
        <w:rPr>
          <w:rFonts w:ascii="Cambria" w:hAnsi="Cambria"/>
          <w:bCs/>
          <w:sz w:val="26"/>
          <w:szCs w:val="26"/>
        </w:rPr>
        <w:t xml:space="preserve"> </w:t>
      </w:r>
      <w:r w:rsidRPr="00B71269">
        <w:rPr>
          <w:rFonts w:ascii="Cambria" w:hAnsi="Cambria" w:cs="Calibri"/>
          <w:bCs/>
          <w:sz w:val="26"/>
          <w:szCs w:val="26"/>
        </w:rPr>
        <w:t>в</w:t>
      </w:r>
      <w:r w:rsidRPr="00B71269">
        <w:rPr>
          <w:rFonts w:ascii="Cambria" w:hAnsi="Cambria"/>
          <w:bCs/>
          <w:sz w:val="26"/>
          <w:szCs w:val="26"/>
        </w:rPr>
        <w:t xml:space="preserve"> </w:t>
      </w:r>
      <w:r w:rsidRPr="00B71269">
        <w:rPr>
          <w:rFonts w:ascii="Cambria" w:hAnsi="Cambria" w:cs="Calibri"/>
          <w:bCs/>
          <w:sz w:val="26"/>
          <w:szCs w:val="26"/>
        </w:rPr>
        <w:t>онь</w:t>
      </w:r>
      <w:r w:rsidRPr="00B71269">
        <w:rPr>
          <w:rFonts w:ascii="Cambria" w:hAnsi="Cambria"/>
          <w:bCs/>
          <w:sz w:val="26"/>
          <w:szCs w:val="26"/>
        </w:rPr>
        <w:t xml:space="preserve">, </w:t>
      </w:r>
      <w:r w:rsidRPr="00B71269">
        <w:rPr>
          <w:rFonts w:ascii="Cambria" w:hAnsi="Cambria" w:cs="Calibri"/>
          <w:bCs/>
          <w:sz w:val="26"/>
          <w:szCs w:val="26"/>
        </w:rPr>
        <w:t>Го</w:t>
      </w:r>
      <w:r w:rsidRPr="00B71269">
        <w:rPr>
          <w:rFonts w:ascii="Cambria" w:hAnsi="Cambria"/>
          <w:bCs/>
          <w:sz w:val="26"/>
          <w:szCs w:val="26"/>
        </w:rPr>
        <w:t>́</w:t>
      </w:r>
      <w:r w:rsidRPr="00B71269">
        <w:rPr>
          <w:rFonts w:ascii="Cambria" w:hAnsi="Cambria" w:cs="Calibri"/>
          <w:bCs/>
          <w:sz w:val="26"/>
          <w:szCs w:val="26"/>
        </w:rPr>
        <w:t>споду</w:t>
      </w:r>
      <w:r w:rsidRPr="00B71269">
        <w:rPr>
          <w:rFonts w:ascii="Cambria" w:hAnsi="Cambria"/>
          <w:bCs/>
          <w:sz w:val="26"/>
          <w:szCs w:val="26"/>
        </w:rPr>
        <w:t xml:space="preserve"> </w:t>
      </w:r>
      <w:r w:rsidRPr="00B71269">
        <w:rPr>
          <w:rFonts w:ascii="Cambria" w:hAnsi="Cambria" w:cs="Calibri"/>
          <w:bCs/>
          <w:sz w:val="26"/>
          <w:szCs w:val="26"/>
        </w:rPr>
        <w:t>помо</w:t>
      </w:r>
      <w:r w:rsidRPr="00B71269">
        <w:rPr>
          <w:rFonts w:ascii="Cambria" w:hAnsi="Cambria"/>
          <w:bCs/>
          <w:sz w:val="26"/>
          <w:szCs w:val="26"/>
        </w:rPr>
        <w:t>́</w:t>
      </w:r>
      <w:r w:rsidRPr="00B71269">
        <w:rPr>
          <w:rFonts w:ascii="Cambria" w:hAnsi="Cambria" w:cs="Calibri"/>
          <w:bCs/>
          <w:sz w:val="26"/>
          <w:szCs w:val="26"/>
        </w:rPr>
        <w:t>лимся</w:t>
      </w:r>
      <w:r w:rsidRPr="00B71269">
        <w:rPr>
          <w:rFonts w:ascii="Cambria" w:hAnsi="Cambria"/>
          <w:bCs/>
          <w:sz w:val="26"/>
          <w:szCs w:val="26"/>
        </w:rPr>
        <w:t>.</w:t>
      </w:r>
    </w:p>
    <w:p w14:paraId="27021437" w14:textId="5581A46D" w:rsidR="000832A0" w:rsidRPr="00B71269" w:rsidRDefault="000832A0" w:rsidP="00B71269">
      <w:pPr>
        <w:adjustRightInd w:val="0"/>
        <w:snapToGrid w:val="0"/>
        <w:spacing w:afterLines="20" w:after="48" w:line="240" w:lineRule="auto"/>
        <w:jc w:val="both"/>
        <w:rPr>
          <w:rFonts w:ascii="Cambria" w:hAnsi="Cambria"/>
          <w:bCs/>
          <w:sz w:val="26"/>
          <w:szCs w:val="26"/>
        </w:rPr>
      </w:pPr>
      <w:r w:rsidRPr="00B71269">
        <w:rPr>
          <w:rFonts w:ascii="Cambria" w:hAnsi="Cambria" w:cs="Calibri"/>
          <w:bCs/>
          <w:sz w:val="26"/>
          <w:szCs w:val="26"/>
        </w:rPr>
        <w:t>О</w:t>
      </w:r>
      <w:r w:rsidRPr="00B71269">
        <w:rPr>
          <w:rFonts w:ascii="Cambria" w:hAnsi="Cambria"/>
          <w:bCs/>
          <w:sz w:val="26"/>
          <w:szCs w:val="26"/>
        </w:rPr>
        <w:t xml:space="preserve"> </w:t>
      </w:r>
      <w:r w:rsidRPr="00B71269">
        <w:rPr>
          <w:rFonts w:ascii="Cambria" w:hAnsi="Cambria" w:cs="Calibri"/>
          <w:bCs/>
          <w:sz w:val="26"/>
          <w:szCs w:val="26"/>
        </w:rPr>
        <w:t>вели</w:t>
      </w:r>
      <w:r w:rsidRPr="00B71269">
        <w:rPr>
          <w:rFonts w:ascii="Cambria" w:hAnsi="Cambria"/>
          <w:bCs/>
          <w:sz w:val="26"/>
          <w:szCs w:val="26"/>
        </w:rPr>
        <w:t>́</w:t>
      </w:r>
      <w:r w:rsidRPr="00B71269">
        <w:rPr>
          <w:rFonts w:ascii="Cambria" w:hAnsi="Cambria" w:cs="Calibri"/>
          <w:bCs/>
          <w:sz w:val="26"/>
          <w:szCs w:val="26"/>
        </w:rPr>
        <w:t>ком</w:t>
      </w:r>
      <w:r w:rsidRPr="00B71269">
        <w:rPr>
          <w:rFonts w:ascii="Cambria" w:hAnsi="Cambria"/>
          <w:bCs/>
          <w:sz w:val="26"/>
          <w:szCs w:val="26"/>
        </w:rPr>
        <w:t xml:space="preserve"> </w:t>
      </w:r>
      <w:r w:rsidRPr="00B71269">
        <w:rPr>
          <w:rFonts w:ascii="Cambria" w:hAnsi="Cambria" w:cs="Calibri"/>
          <w:bCs/>
          <w:sz w:val="26"/>
          <w:szCs w:val="26"/>
        </w:rPr>
        <w:t>Господи</w:t>
      </w:r>
      <w:r w:rsidRPr="00B71269">
        <w:rPr>
          <w:rFonts w:ascii="Cambria" w:hAnsi="Cambria"/>
          <w:bCs/>
          <w:sz w:val="26"/>
          <w:szCs w:val="26"/>
        </w:rPr>
        <w:t>́</w:t>
      </w:r>
      <w:r w:rsidRPr="00B71269">
        <w:rPr>
          <w:rFonts w:ascii="Cambria" w:hAnsi="Cambria" w:cs="Calibri"/>
          <w:bCs/>
          <w:sz w:val="26"/>
          <w:szCs w:val="26"/>
        </w:rPr>
        <w:t>не</w:t>
      </w:r>
      <w:r w:rsidRPr="00B71269">
        <w:rPr>
          <w:rFonts w:ascii="Cambria" w:hAnsi="Cambria"/>
          <w:bCs/>
          <w:sz w:val="26"/>
          <w:szCs w:val="26"/>
        </w:rPr>
        <w:t xml:space="preserve"> </w:t>
      </w:r>
      <w:r w:rsidRPr="00B71269">
        <w:rPr>
          <w:rFonts w:ascii="Cambria" w:hAnsi="Cambria" w:cs="Calibri"/>
          <w:bCs/>
          <w:sz w:val="26"/>
          <w:szCs w:val="26"/>
        </w:rPr>
        <w:t>и</w:t>
      </w:r>
      <w:r w:rsidRPr="00B71269">
        <w:rPr>
          <w:rFonts w:ascii="Cambria" w:hAnsi="Cambria"/>
          <w:bCs/>
          <w:sz w:val="26"/>
          <w:szCs w:val="26"/>
        </w:rPr>
        <w:t xml:space="preserve"> </w:t>
      </w:r>
      <w:r w:rsidRPr="00B71269">
        <w:rPr>
          <w:rFonts w:ascii="Cambria" w:hAnsi="Cambria" w:cs="Calibri"/>
          <w:bCs/>
          <w:sz w:val="26"/>
          <w:szCs w:val="26"/>
        </w:rPr>
        <w:t>Отце</w:t>
      </w:r>
      <w:r w:rsidRPr="00B71269">
        <w:rPr>
          <w:rFonts w:ascii="Cambria" w:hAnsi="Cambria"/>
          <w:bCs/>
          <w:sz w:val="26"/>
          <w:szCs w:val="26"/>
        </w:rPr>
        <w:t xml:space="preserve">́ </w:t>
      </w:r>
      <w:r w:rsidRPr="00B71269">
        <w:rPr>
          <w:rFonts w:ascii="Cambria" w:hAnsi="Cambria" w:cs="Calibri"/>
          <w:bCs/>
          <w:sz w:val="26"/>
          <w:szCs w:val="26"/>
        </w:rPr>
        <w:t>на</w:t>
      </w:r>
      <w:r w:rsidRPr="00B71269">
        <w:rPr>
          <w:rFonts w:ascii="Cambria" w:hAnsi="Cambria"/>
          <w:bCs/>
          <w:sz w:val="26"/>
          <w:szCs w:val="26"/>
        </w:rPr>
        <w:t>́</w:t>
      </w:r>
      <w:r w:rsidRPr="00B71269">
        <w:rPr>
          <w:rFonts w:ascii="Cambria" w:hAnsi="Cambria" w:cs="Calibri"/>
          <w:bCs/>
          <w:sz w:val="26"/>
          <w:szCs w:val="26"/>
        </w:rPr>
        <w:t>шем</w:t>
      </w:r>
      <w:r w:rsidRPr="00B71269">
        <w:rPr>
          <w:rFonts w:ascii="Cambria" w:hAnsi="Cambria"/>
          <w:bCs/>
          <w:sz w:val="26"/>
          <w:szCs w:val="26"/>
        </w:rPr>
        <w:t xml:space="preserve"> </w:t>
      </w:r>
      <w:r w:rsidRPr="00B71269">
        <w:rPr>
          <w:rFonts w:ascii="Cambria" w:hAnsi="Cambria" w:cs="Calibri"/>
          <w:bCs/>
          <w:sz w:val="26"/>
          <w:szCs w:val="26"/>
        </w:rPr>
        <w:t>Святе</w:t>
      </w:r>
      <w:r w:rsidRPr="00B71269">
        <w:rPr>
          <w:rFonts w:ascii="Cambria" w:hAnsi="Cambria"/>
          <w:bCs/>
          <w:sz w:val="26"/>
          <w:szCs w:val="26"/>
        </w:rPr>
        <w:t>́</w:t>
      </w:r>
      <w:r w:rsidRPr="00B71269">
        <w:rPr>
          <w:rFonts w:ascii="Cambria" w:hAnsi="Cambria" w:cs="Calibri"/>
          <w:bCs/>
          <w:sz w:val="26"/>
          <w:szCs w:val="26"/>
        </w:rPr>
        <w:t>йшем</w:t>
      </w:r>
      <w:r w:rsidRPr="00B71269">
        <w:rPr>
          <w:rFonts w:ascii="Cambria" w:hAnsi="Cambria"/>
          <w:bCs/>
          <w:sz w:val="26"/>
          <w:szCs w:val="26"/>
        </w:rPr>
        <w:t xml:space="preserve"> </w:t>
      </w:r>
      <w:r w:rsidRPr="00B71269">
        <w:rPr>
          <w:rFonts w:ascii="Cambria" w:hAnsi="Cambria" w:cs="Calibri"/>
          <w:bCs/>
          <w:sz w:val="26"/>
          <w:szCs w:val="26"/>
        </w:rPr>
        <w:t>Патриа</w:t>
      </w:r>
      <w:r w:rsidRPr="00B71269">
        <w:rPr>
          <w:rFonts w:ascii="Cambria" w:hAnsi="Cambria"/>
          <w:bCs/>
          <w:sz w:val="26"/>
          <w:szCs w:val="26"/>
        </w:rPr>
        <w:t>́</w:t>
      </w:r>
      <w:r w:rsidRPr="00B71269">
        <w:rPr>
          <w:rFonts w:ascii="Cambria" w:hAnsi="Cambria" w:cs="Calibri"/>
          <w:bCs/>
          <w:sz w:val="26"/>
          <w:szCs w:val="26"/>
        </w:rPr>
        <w:t>рхе</w:t>
      </w:r>
      <w:r w:rsidRPr="00B71269">
        <w:rPr>
          <w:rFonts w:ascii="Cambria" w:hAnsi="Cambria"/>
          <w:bCs/>
          <w:sz w:val="26"/>
          <w:szCs w:val="26"/>
        </w:rPr>
        <w:t xml:space="preserve"> </w:t>
      </w:r>
      <w:r w:rsidRPr="00B71269">
        <w:rPr>
          <w:rFonts w:ascii="Cambria" w:hAnsi="Cambria" w:cs="Calibri"/>
          <w:bCs/>
          <w:sz w:val="26"/>
          <w:szCs w:val="26"/>
        </w:rPr>
        <w:t>Кири</w:t>
      </w:r>
      <w:r w:rsidRPr="00B71269">
        <w:rPr>
          <w:rFonts w:ascii="Cambria" w:hAnsi="Cambria"/>
          <w:bCs/>
          <w:sz w:val="26"/>
          <w:szCs w:val="26"/>
        </w:rPr>
        <w:t>́</w:t>
      </w:r>
      <w:r w:rsidRPr="00B71269">
        <w:rPr>
          <w:rFonts w:ascii="Cambria" w:hAnsi="Cambria" w:cs="Calibri"/>
          <w:bCs/>
          <w:sz w:val="26"/>
          <w:szCs w:val="26"/>
        </w:rPr>
        <w:t>лле</w:t>
      </w:r>
      <w:r w:rsidRPr="00B71269">
        <w:rPr>
          <w:rFonts w:ascii="Cambria" w:hAnsi="Cambria"/>
          <w:bCs/>
          <w:sz w:val="26"/>
          <w:szCs w:val="26"/>
        </w:rPr>
        <w:t xml:space="preserve">, </w:t>
      </w:r>
      <w:r w:rsidRPr="00B71269">
        <w:rPr>
          <w:rFonts w:ascii="Cambria" w:hAnsi="Cambria" w:cs="Calibri"/>
          <w:bCs/>
          <w:sz w:val="26"/>
          <w:szCs w:val="26"/>
        </w:rPr>
        <w:t>и</w:t>
      </w:r>
      <w:r w:rsidRPr="00B71269">
        <w:rPr>
          <w:rFonts w:ascii="Cambria" w:hAnsi="Cambria"/>
          <w:bCs/>
          <w:sz w:val="26"/>
          <w:szCs w:val="26"/>
        </w:rPr>
        <w:t xml:space="preserve"> </w:t>
      </w:r>
      <w:r w:rsidRPr="00B71269">
        <w:rPr>
          <w:rFonts w:ascii="Cambria" w:hAnsi="Cambria" w:cs="Calibri"/>
          <w:bCs/>
          <w:sz w:val="26"/>
          <w:szCs w:val="26"/>
        </w:rPr>
        <w:t>о</w:t>
      </w:r>
      <w:r w:rsidRPr="00B71269">
        <w:rPr>
          <w:rFonts w:ascii="Cambria" w:hAnsi="Cambria"/>
          <w:bCs/>
          <w:sz w:val="26"/>
          <w:szCs w:val="26"/>
        </w:rPr>
        <w:t xml:space="preserve"> </w:t>
      </w:r>
      <w:r w:rsidRPr="00B71269">
        <w:rPr>
          <w:rFonts w:ascii="Cambria" w:hAnsi="Cambria" w:cs="Calibri"/>
          <w:bCs/>
          <w:sz w:val="26"/>
          <w:szCs w:val="26"/>
        </w:rPr>
        <w:t>Господи</w:t>
      </w:r>
      <w:r w:rsidRPr="00B71269">
        <w:rPr>
          <w:rFonts w:ascii="Cambria" w:hAnsi="Cambria"/>
          <w:bCs/>
          <w:sz w:val="26"/>
          <w:szCs w:val="26"/>
        </w:rPr>
        <w:t>́</w:t>
      </w:r>
      <w:r w:rsidRPr="00B71269">
        <w:rPr>
          <w:rFonts w:ascii="Cambria" w:hAnsi="Cambria" w:cs="Calibri"/>
          <w:bCs/>
          <w:sz w:val="26"/>
          <w:szCs w:val="26"/>
        </w:rPr>
        <w:t>не</w:t>
      </w:r>
      <w:r w:rsidRPr="00B71269">
        <w:rPr>
          <w:rFonts w:ascii="Cambria" w:hAnsi="Cambria"/>
          <w:bCs/>
          <w:sz w:val="26"/>
          <w:szCs w:val="26"/>
        </w:rPr>
        <w:t xml:space="preserve"> </w:t>
      </w:r>
      <w:r w:rsidRPr="00B71269">
        <w:rPr>
          <w:rFonts w:ascii="Cambria" w:hAnsi="Cambria" w:cs="Calibri"/>
          <w:bCs/>
          <w:sz w:val="26"/>
          <w:szCs w:val="26"/>
        </w:rPr>
        <w:t>на</w:t>
      </w:r>
      <w:r w:rsidRPr="00B71269">
        <w:rPr>
          <w:rFonts w:ascii="Cambria" w:hAnsi="Cambria"/>
          <w:bCs/>
          <w:sz w:val="26"/>
          <w:szCs w:val="26"/>
        </w:rPr>
        <w:t>́</w:t>
      </w:r>
      <w:r w:rsidRPr="00B71269">
        <w:rPr>
          <w:rFonts w:ascii="Cambria" w:hAnsi="Cambria" w:cs="Calibri"/>
          <w:bCs/>
          <w:sz w:val="26"/>
          <w:szCs w:val="26"/>
        </w:rPr>
        <w:t>шем</w:t>
      </w:r>
      <w:r w:rsidRPr="00B71269">
        <w:rPr>
          <w:rFonts w:ascii="Cambria" w:hAnsi="Cambria"/>
          <w:bCs/>
          <w:sz w:val="26"/>
          <w:szCs w:val="26"/>
        </w:rPr>
        <w:t xml:space="preserve">, </w:t>
      </w:r>
      <w:r w:rsidRPr="00B71269">
        <w:rPr>
          <w:rFonts w:ascii="Cambria" w:hAnsi="Cambria" w:cs="Calibri"/>
          <w:bCs/>
          <w:sz w:val="26"/>
          <w:szCs w:val="26"/>
        </w:rPr>
        <w:t>Высокопреосвяще</w:t>
      </w:r>
      <w:r w:rsidRPr="00B71269">
        <w:rPr>
          <w:rFonts w:ascii="Cambria" w:hAnsi="Cambria"/>
          <w:bCs/>
          <w:sz w:val="26"/>
          <w:szCs w:val="26"/>
        </w:rPr>
        <w:t>́</w:t>
      </w:r>
      <w:r w:rsidRPr="00B71269">
        <w:rPr>
          <w:rFonts w:ascii="Cambria" w:hAnsi="Cambria" w:cs="Calibri"/>
          <w:bCs/>
          <w:sz w:val="26"/>
          <w:szCs w:val="26"/>
        </w:rPr>
        <w:t>ннейшем</w:t>
      </w:r>
      <w:r w:rsidRPr="00B71269">
        <w:rPr>
          <w:rFonts w:ascii="Cambria" w:hAnsi="Cambria"/>
          <w:bCs/>
          <w:sz w:val="26"/>
          <w:szCs w:val="26"/>
        </w:rPr>
        <w:t xml:space="preserve"> </w:t>
      </w:r>
      <w:r w:rsidRPr="00B71269">
        <w:rPr>
          <w:rFonts w:ascii="Cambria" w:hAnsi="Cambria" w:cs="Calibri"/>
          <w:bCs/>
          <w:sz w:val="26"/>
          <w:szCs w:val="26"/>
        </w:rPr>
        <w:t>митрополи</w:t>
      </w:r>
      <w:r w:rsidRPr="00B71269">
        <w:rPr>
          <w:rFonts w:ascii="Cambria" w:hAnsi="Cambria"/>
          <w:bCs/>
          <w:sz w:val="26"/>
          <w:szCs w:val="26"/>
        </w:rPr>
        <w:t>́</w:t>
      </w:r>
      <w:r w:rsidRPr="00B71269">
        <w:rPr>
          <w:rFonts w:ascii="Cambria" w:hAnsi="Cambria" w:cs="Calibri"/>
          <w:bCs/>
          <w:sz w:val="26"/>
          <w:szCs w:val="26"/>
        </w:rPr>
        <w:t>те</w:t>
      </w:r>
      <w:r w:rsidRPr="00B71269">
        <w:rPr>
          <w:rFonts w:ascii="Cambria" w:hAnsi="Cambria"/>
          <w:bCs/>
          <w:sz w:val="26"/>
          <w:szCs w:val="26"/>
        </w:rPr>
        <w:t xml:space="preserve"> </w:t>
      </w:r>
      <w:r w:rsidRPr="00B71269">
        <w:rPr>
          <w:rFonts w:ascii="Cambria" w:hAnsi="Cambria"/>
          <w:bCs/>
          <w:i/>
          <w:iCs/>
          <w:sz w:val="26"/>
          <w:szCs w:val="26"/>
        </w:rPr>
        <w:t>(</w:t>
      </w:r>
      <w:r w:rsidRPr="00B71269">
        <w:rPr>
          <w:rFonts w:ascii="Cambria" w:hAnsi="Cambria" w:cs="Calibri"/>
          <w:bCs/>
          <w:i/>
          <w:iCs/>
          <w:sz w:val="26"/>
          <w:szCs w:val="26"/>
        </w:rPr>
        <w:t>или</w:t>
      </w:r>
      <w:r w:rsidRPr="00B71269">
        <w:rPr>
          <w:rFonts w:ascii="Cambria" w:hAnsi="Cambria"/>
          <w:bCs/>
          <w:i/>
          <w:iCs/>
          <w:sz w:val="26"/>
          <w:szCs w:val="26"/>
        </w:rPr>
        <w:t xml:space="preserve">: </w:t>
      </w:r>
      <w:r w:rsidRPr="00B71269">
        <w:rPr>
          <w:rFonts w:ascii="Cambria" w:hAnsi="Cambria" w:cs="Calibri"/>
          <w:bCs/>
          <w:i/>
          <w:iCs/>
          <w:sz w:val="26"/>
          <w:szCs w:val="26"/>
        </w:rPr>
        <w:t>архиепи</w:t>
      </w:r>
      <w:r w:rsidRPr="00B71269">
        <w:rPr>
          <w:rFonts w:ascii="Cambria" w:hAnsi="Cambria"/>
          <w:bCs/>
          <w:i/>
          <w:iCs/>
          <w:sz w:val="26"/>
          <w:szCs w:val="26"/>
        </w:rPr>
        <w:t>́</w:t>
      </w:r>
      <w:r w:rsidRPr="00B71269">
        <w:rPr>
          <w:rFonts w:ascii="Cambria" w:hAnsi="Cambria" w:cs="Calibri"/>
          <w:bCs/>
          <w:i/>
          <w:iCs/>
          <w:sz w:val="26"/>
          <w:szCs w:val="26"/>
        </w:rPr>
        <w:t>скопе</w:t>
      </w:r>
      <w:r w:rsidRPr="00B71269">
        <w:rPr>
          <w:rFonts w:ascii="Cambria" w:hAnsi="Cambria"/>
          <w:bCs/>
          <w:i/>
          <w:iCs/>
          <w:sz w:val="26"/>
          <w:szCs w:val="26"/>
        </w:rPr>
        <w:t xml:space="preserve">, </w:t>
      </w:r>
      <w:r w:rsidRPr="00B71269">
        <w:rPr>
          <w:rFonts w:ascii="Cambria" w:hAnsi="Cambria" w:cs="Calibri"/>
          <w:bCs/>
          <w:i/>
          <w:iCs/>
          <w:sz w:val="26"/>
          <w:szCs w:val="26"/>
        </w:rPr>
        <w:t>или</w:t>
      </w:r>
      <w:r w:rsidRPr="00B71269">
        <w:rPr>
          <w:rFonts w:ascii="Cambria" w:hAnsi="Cambria"/>
          <w:bCs/>
          <w:i/>
          <w:iCs/>
          <w:sz w:val="26"/>
          <w:szCs w:val="26"/>
        </w:rPr>
        <w:t xml:space="preserve">: </w:t>
      </w:r>
      <w:r w:rsidRPr="00B71269">
        <w:rPr>
          <w:rFonts w:ascii="Cambria" w:hAnsi="Cambria" w:cs="Calibri"/>
          <w:bCs/>
          <w:i/>
          <w:iCs/>
          <w:sz w:val="26"/>
          <w:szCs w:val="26"/>
        </w:rPr>
        <w:t>преосвяще</w:t>
      </w:r>
      <w:r w:rsidRPr="00B71269">
        <w:rPr>
          <w:rFonts w:ascii="Cambria" w:hAnsi="Cambria"/>
          <w:bCs/>
          <w:i/>
          <w:iCs/>
          <w:sz w:val="26"/>
          <w:szCs w:val="26"/>
        </w:rPr>
        <w:t>́</w:t>
      </w:r>
      <w:r w:rsidRPr="00B71269">
        <w:rPr>
          <w:rFonts w:ascii="Cambria" w:hAnsi="Cambria" w:cs="Calibri"/>
          <w:bCs/>
          <w:i/>
          <w:iCs/>
          <w:sz w:val="26"/>
          <w:szCs w:val="26"/>
        </w:rPr>
        <w:t>ннейшем</w:t>
      </w:r>
      <w:r w:rsidRPr="00B71269">
        <w:rPr>
          <w:rFonts w:ascii="Cambria" w:hAnsi="Cambria"/>
          <w:bCs/>
          <w:i/>
          <w:iCs/>
          <w:sz w:val="26"/>
          <w:szCs w:val="26"/>
        </w:rPr>
        <w:t xml:space="preserve"> </w:t>
      </w:r>
      <w:r w:rsidRPr="00B71269">
        <w:rPr>
          <w:rFonts w:ascii="Cambria" w:hAnsi="Cambria" w:cs="Calibri"/>
          <w:bCs/>
          <w:i/>
          <w:iCs/>
          <w:sz w:val="26"/>
          <w:szCs w:val="26"/>
        </w:rPr>
        <w:t>епи</w:t>
      </w:r>
      <w:r w:rsidRPr="00B71269">
        <w:rPr>
          <w:rFonts w:ascii="Cambria" w:hAnsi="Cambria"/>
          <w:bCs/>
          <w:i/>
          <w:iCs/>
          <w:sz w:val="26"/>
          <w:szCs w:val="26"/>
        </w:rPr>
        <w:t>́</w:t>
      </w:r>
      <w:r w:rsidRPr="00B71269">
        <w:rPr>
          <w:rFonts w:ascii="Cambria" w:hAnsi="Cambria" w:cs="Calibri"/>
          <w:bCs/>
          <w:i/>
          <w:iCs/>
          <w:sz w:val="26"/>
          <w:szCs w:val="26"/>
        </w:rPr>
        <w:t>скопе</w:t>
      </w:r>
      <w:r w:rsidRPr="00B71269">
        <w:rPr>
          <w:rFonts w:ascii="Cambria" w:hAnsi="Cambria"/>
          <w:bCs/>
          <w:i/>
          <w:iCs/>
          <w:sz w:val="26"/>
          <w:szCs w:val="26"/>
        </w:rPr>
        <w:t xml:space="preserve"> </w:t>
      </w:r>
      <w:r w:rsidRPr="00B71269">
        <w:rPr>
          <w:rFonts w:ascii="Cambria" w:hAnsi="Cambria" w:cs="Calibri"/>
          <w:bCs/>
          <w:i/>
          <w:iCs/>
          <w:sz w:val="26"/>
          <w:szCs w:val="26"/>
        </w:rPr>
        <w:t>имярек</w:t>
      </w:r>
      <w:r w:rsidRPr="00B71269">
        <w:rPr>
          <w:rFonts w:ascii="Cambria" w:hAnsi="Cambria"/>
          <w:bCs/>
          <w:i/>
          <w:iCs/>
          <w:sz w:val="26"/>
          <w:szCs w:val="26"/>
        </w:rPr>
        <w:t>)</w:t>
      </w:r>
      <w:r w:rsidRPr="00B71269">
        <w:rPr>
          <w:rFonts w:ascii="Cambria" w:hAnsi="Cambria"/>
          <w:bCs/>
          <w:sz w:val="26"/>
          <w:szCs w:val="26"/>
        </w:rPr>
        <w:t xml:space="preserve">, </w:t>
      </w:r>
      <w:r w:rsidRPr="00B71269">
        <w:rPr>
          <w:rFonts w:ascii="Cambria" w:hAnsi="Cambria" w:cs="Calibri"/>
          <w:bCs/>
          <w:sz w:val="26"/>
          <w:szCs w:val="26"/>
        </w:rPr>
        <w:t>честне</w:t>
      </w:r>
      <w:r w:rsidRPr="00B71269">
        <w:rPr>
          <w:rFonts w:ascii="Cambria" w:hAnsi="Cambria"/>
          <w:bCs/>
          <w:sz w:val="26"/>
          <w:szCs w:val="26"/>
        </w:rPr>
        <w:t>́</w:t>
      </w:r>
      <w:r w:rsidRPr="00B71269">
        <w:rPr>
          <w:rFonts w:ascii="Cambria" w:hAnsi="Cambria" w:cs="Calibri"/>
          <w:bCs/>
          <w:sz w:val="26"/>
          <w:szCs w:val="26"/>
        </w:rPr>
        <w:t>м</w:t>
      </w:r>
      <w:r w:rsidRPr="00B71269">
        <w:rPr>
          <w:rFonts w:ascii="Cambria" w:hAnsi="Cambria"/>
          <w:bCs/>
          <w:sz w:val="26"/>
          <w:szCs w:val="26"/>
        </w:rPr>
        <w:t xml:space="preserve"> </w:t>
      </w:r>
      <w:r w:rsidRPr="00B71269">
        <w:rPr>
          <w:rFonts w:ascii="Cambria" w:hAnsi="Cambria" w:cs="Calibri"/>
          <w:bCs/>
          <w:sz w:val="26"/>
          <w:szCs w:val="26"/>
        </w:rPr>
        <w:t>пресви</w:t>
      </w:r>
      <w:r w:rsidRPr="00B71269">
        <w:rPr>
          <w:rFonts w:ascii="Cambria" w:hAnsi="Cambria"/>
          <w:bCs/>
          <w:sz w:val="26"/>
          <w:szCs w:val="26"/>
        </w:rPr>
        <w:t>́</w:t>
      </w:r>
      <w:r w:rsidRPr="00B71269">
        <w:rPr>
          <w:rFonts w:ascii="Cambria" w:hAnsi="Cambria" w:cs="Calibri"/>
          <w:bCs/>
          <w:sz w:val="26"/>
          <w:szCs w:val="26"/>
        </w:rPr>
        <w:t>терстве</w:t>
      </w:r>
      <w:r w:rsidRPr="00B71269">
        <w:rPr>
          <w:rFonts w:ascii="Cambria" w:hAnsi="Cambria"/>
          <w:bCs/>
          <w:sz w:val="26"/>
          <w:szCs w:val="26"/>
        </w:rPr>
        <w:t xml:space="preserve">, </w:t>
      </w:r>
      <w:r w:rsidRPr="00B71269">
        <w:rPr>
          <w:rFonts w:ascii="Cambria" w:hAnsi="Cambria" w:cs="Calibri"/>
          <w:bCs/>
          <w:sz w:val="26"/>
          <w:szCs w:val="26"/>
        </w:rPr>
        <w:t>во</w:t>
      </w:r>
      <w:r w:rsidRPr="00B71269">
        <w:rPr>
          <w:rFonts w:ascii="Cambria" w:hAnsi="Cambria"/>
          <w:bCs/>
          <w:sz w:val="26"/>
          <w:szCs w:val="26"/>
        </w:rPr>
        <w:t xml:space="preserve"> </w:t>
      </w:r>
      <w:r w:rsidRPr="00B71269">
        <w:rPr>
          <w:rFonts w:ascii="Cambria" w:hAnsi="Cambria" w:cs="Calibri"/>
          <w:bCs/>
          <w:sz w:val="26"/>
          <w:szCs w:val="26"/>
        </w:rPr>
        <w:t>Христе</w:t>
      </w:r>
      <w:r w:rsidRPr="00B71269">
        <w:rPr>
          <w:rFonts w:ascii="Cambria" w:hAnsi="Cambria"/>
          <w:bCs/>
          <w:sz w:val="26"/>
          <w:szCs w:val="26"/>
        </w:rPr>
        <w:t xml:space="preserve">́ </w:t>
      </w:r>
      <w:r w:rsidRPr="00B71269">
        <w:rPr>
          <w:rFonts w:ascii="Cambria" w:hAnsi="Cambria" w:cs="Calibri"/>
          <w:bCs/>
          <w:sz w:val="26"/>
          <w:szCs w:val="26"/>
        </w:rPr>
        <w:t>диа</w:t>
      </w:r>
      <w:r w:rsidRPr="00B71269">
        <w:rPr>
          <w:rFonts w:ascii="Cambria" w:hAnsi="Cambria"/>
          <w:bCs/>
          <w:sz w:val="26"/>
          <w:szCs w:val="26"/>
        </w:rPr>
        <w:t>́</w:t>
      </w:r>
      <w:r w:rsidRPr="00B71269">
        <w:rPr>
          <w:rFonts w:ascii="Cambria" w:hAnsi="Cambria" w:cs="Calibri"/>
          <w:bCs/>
          <w:sz w:val="26"/>
          <w:szCs w:val="26"/>
        </w:rPr>
        <w:t>констве</w:t>
      </w:r>
      <w:r w:rsidRPr="00B71269">
        <w:rPr>
          <w:rFonts w:ascii="Cambria" w:hAnsi="Cambria"/>
          <w:bCs/>
          <w:sz w:val="26"/>
          <w:szCs w:val="26"/>
        </w:rPr>
        <w:t xml:space="preserve">, </w:t>
      </w:r>
      <w:r w:rsidRPr="00B71269">
        <w:rPr>
          <w:rFonts w:ascii="Cambria" w:hAnsi="Cambria" w:cs="Calibri"/>
          <w:bCs/>
          <w:sz w:val="26"/>
          <w:szCs w:val="26"/>
        </w:rPr>
        <w:t>о</w:t>
      </w:r>
      <w:r w:rsidRPr="00B71269">
        <w:rPr>
          <w:rFonts w:ascii="Cambria" w:hAnsi="Cambria"/>
          <w:bCs/>
          <w:sz w:val="26"/>
          <w:szCs w:val="26"/>
        </w:rPr>
        <w:t xml:space="preserve"> </w:t>
      </w:r>
      <w:r w:rsidRPr="00B71269">
        <w:rPr>
          <w:rFonts w:ascii="Cambria" w:hAnsi="Cambria" w:cs="Calibri"/>
          <w:bCs/>
          <w:sz w:val="26"/>
          <w:szCs w:val="26"/>
        </w:rPr>
        <w:t>всем</w:t>
      </w:r>
      <w:r w:rsidRPr="00B71269">
        <w:rPr>
          <w:rFonts w:ascii="Cambria" w:hAnsi="Cambria"/>
          <w:bCs/>
          <w:sz w:val="26"/>
          <w:szCs w:val="26"/>
        </w:rPr>
        <w:t xml:space="preserve"> </w:t>
      </w:r>
      <w:r w:rsidRPr="00B71269">
        <w:rPr>
          <w:rFonts w:ascii="Cambria" w:hAnsi="Cambria" w:cs="Calibri"/>
          <w:bCs/>
          <w:sz w:val="26"/>
          <w:szCs w:val="26"/>
        </w:rPr>
        <w:t>при</w:t>
      </w:r>
      <w:r w:rsidRPr="00B71269">
        <w:rPr>
          <w:rFonts w:ascii="Cambria" w:hAnsi="Cambria"/>
          <w:bCs/>
          <w:sz w:val="26"/>
          <w:szCs w:val="26"/>
        </w:rPr>
        <w:t>́</w:t>
      </w:r>
      <w:r w:rsidRPr="00B71269">
        <w:rPr>
          <w:rFonts w:ascii="Cambria" w:hAnsi="Cambria" w:cs="Calibri"/>
          <w:bCs/>
          <w:sz w:val="26"/>
          <w:szCs w:val="26"/>
        </w:rPr>
        <w:t>чте</w:t>
      </w:r>
      <w:r w:rsidRPr="00B71269">
        <w:rPr>
          <w:rFonts w:ascii="Cambria" w:hAnsi="Cambria"/>
          <w:bCs/>
          <w:sz w:val="26"/>
          <w:szCs w:val="26"/>
        </w:rPr>
        <w:t xml:space="preserve"> </w:t>
      </w:r>
      <w:r w:rsidRPr="00B71269">
        <w:rPr>
          <w:rFonts w:ascii="Cambria" w:hAnsi="Cambria" w:cs="Calibri"/>
          <w:bCs/>
          <w:sz w:val="26"/>
          <w:szCs w:val="26"/>
        </w:rPr>
        <w:t>и</w:t>
      </w:r>
      <w:r w:rsidRPr="00B71269">
        <w:rPr>
          <w:rFonts w:ascii="Cambria" w:hAnsi="Cambria"/>
          <w:bCs/>
          <w:sz w:val="26"/>
          <w:szCs w:val="26"/>
        </w:rPr>
        <w:t xml:space="preserve"> </w:t>
      </w:r>
      <w:r w:rsidRPr="00B71269">
        <w:rPr>
          <w:rFonts w:ascii="Cambria" w:hAnsi="Cambria" w:cs="Calibri"/>
          <w:bCs/>
          <w:sz w:val="26"/>
          <w:szCs w:val="26"/>
        </w:rPr>
        <w:t>лю</w:t>
      </w:r>
      <w:r w:rsidRPr="00B71269">
        <w:rPr>
          <w:rFonts w:ascii="Cambria" w:hAnsi="Cambria"/>
          <w:bCs/>
          <w:sz w:val="26"/>
          <w:szCs w:val="26"/>
        </w:rPr>
        <w:t>́</w:t>
      </w:r>
      <w:r w:rsidRPr="00B71269">
        <w:rPr>
          <w:rFonts w:ascii="Cambria" w:hAnsi="Cambria" w:cs="Calibri"/>
          <w:bCs/>
          <w:sz w:val="26"/>
          <w:szCs w:val="26"/>
        </w:rPr>
        <w:t>дех</w:t>
      </w:r>
      <w:r w:rsidRPr="00B71269">
        <w:rPr>
          <w:rFonts w:ascii="Cambria" w:hAnsi="Cambria"/>
          <w:bCs/>
          <w:sz w:val="26"/>
          <w:szCs w:val="26"/>
        </w:rPr>
        <w:t xml:space="preserve">, </w:t>
      </w:r>
      <w:r w:rsidRPr="00B71269">
        <w:rPr>
          <w:rFonts w:ascii="Cambria" w:hAnsi="Cambria" w:cs="Calibri"/>
          <w:bCs/>
          <w:sz w:val="26"/>
          <w:szCs w:val="26"/>
        </w:rPr>
        <w:t>Го</w:t>
      </w:r>
      <w:r w:rsidRPr="00B71269">
        <w:rPr>
          <w:rFonts w:ascii="Cambria" w:hAnsi="Cambria"/>
          <w:bCs/>
          <w:sz w:val="26"/>
          <w:szCs w:val="26"/>
        </w:rPr>
        <w:t>́</w:t>
      </w:r>
      <w:r w:rsidRPr="00B71269">
        <w:rPr>
          <w:rFonts w:ascii="Cambria" w:hAnsi="Cambria" w:cs="Calibri"/>
          <w:bCs/>
          <w:sz w:val="26"/>
          <w:szCs w:val="26"/>
        </w:rPr>
        <w:t>споду</w:t>
      </w:r>
      <w:r w:rsidRPr="00B71269">
        <w:rPr>
          <w:rFonts w:ascii="Cambria" w:hAnsi="Cambria"/>
          <w:bCs/>
          <w:sz w:val="26"/>
          <w:szCs w:val="26"/>
        </w:rPr>
        <w:t xml:space="preserve"> </w:t>
      </w:r>
      <w:r w:rsidRPr="00B71269">
        <w:rPr>
          <w:rFonts w:ascii="Cambria" w:hAnsi="Cambria" w:cs="Calibri"/>
          <w:bCs/>
          <w:sz w:val="26"/>
          <w:szCs w:val="26"/>
        </w:rPr>
        <w:t>помо</w:t>
      </w:r>
      <w:r w:rsidRPr="00B71269">
        <w:rPr>
          <w:rFonts w:ascii="Cambria" w:hAnsi="Cambria"/>
          <w:bCs/>
          <w:sz w:val="26"/>
          <w:szCs w:val="26"/>
        </w:rPr>
        <w:t>́</w:t>
      </w:r>
      <w:r w:rsidRPr="00B71269">
        <w:rPr>
          <w:rFonts w:ascii="Cambria" w:hAnsi="Cambria" w:cs="Calibri"/>
          <w:bCs/>
          <w:sz w:val="26"/>
          <w:szCs w:val="26"/>
        </w:rPr>
        <w:t>лимся</w:t>
      </w:r>
      <w:r w:rsidRPr="00B71269">
        <w:rPr>
          <w:rFonts w:ascii="Cambria" w:hAnsi="Cambria"/>
          <w:bCs/>
          <w:sz w:val="26"/>
          <w:szCs w:val="26"/>
        </w:rPr>
        <w:t>.</w:t>
      </w:r>
    </w:p>
    <w:p w14:paraId="15CE51B5" w14:textId="77777777" w:rsidR="000832A0" w:rsidRPr="00B71269" w:rsidRDefault="000832A0" w:rsidP="00B71269">
      <w:pPr>
        <w:adjustRightInd w:val="0"/>
        <w:snapToGrid w:val="0"/>
        <w:spacing w:afterLines="20" w:after="48" w:line="240" w:lineRule="auto"/>
        <w:jc w:val="both"/>
        <w:rPr>
          <w:rFonts w:ascii="Cambria" w:hAnsi="Cambria"/>
          <w:bCs/>
          <w:sz w:val="26"/>
          <w:szCs w:val="26"/>
        </w:rPr>
      </w:pPr>
      <w:r w:rsidRPr="00B71269">
        <w:rPr>
          <w:rFonts w:ascii="Cambria" w:hAnsi="Cambria" w:cs="Calibri"/>
          <w:bCs/>
          <w:sz w:val="26"/>
          <w:szCs w:val="26"/>
        </w:rPr>
        <w:t>О</w:t>
      </w:r>
      <w:r w:rsidRPr="00B71269">
        <w:rPr>
          <w:rFonts w:ascii="Cambria" w:hAnsi="Cambria"/>
          <w:bCs/>
          <w:sz w:val="26"/>
          <w:szCs w:val="26"/>
        </w:rPr>
        <w:t xml:space="preserve"> </w:t>
      </w:r>
      <w:r w:rsidRPr="00B71269">
        <w:rPr>
          <w:rFonts w:ascii="Cambria" w:hAnsi="Cambria" w:cs="Calibri"/>
          <w:bCs/>
          <w:sz w:val="26"/>
          <w:szCs w:val="26"/>
        </w:rPr>
        <w:t>Богохрани</w:t>
      </w:r>
      <w:r w:rsidRPr="00B71269">
        <w:rPr>
          <w:rFonts w:ascii="Cambria" w:hAnsi="Cambria"/>
          <w:bCs/>
          <w:sz w:val="26"/>
          <w:szCs w:val="26"/>
        </w:rPr>
        <w:t>́</w:t>
      </w:r>
      <w:r w:rsidRPr="00B71269">
        <w:rPr>
          <w:rFonts w:ascii="Cambria" w:hAnsi="Cambria" w:cs="Calibri"/>
          <w:bCs/>
          <w:sz w:val="26"/>
          <w:szCs w:val="26"/>
        </w:rPr>
        <w:t>мей</w:t>
      </w:r>
      <w:r w:rsidRPr="00B71269">
        <w:rPr>
          <w:rFonts w:ascii="Cambria" w:hAnsi="Cambria"/>
          <w:bCs/>
          <w:sz w:val="26"/>
          <w:szCs w:val="26"/>
        </w:rPr>
        <w:t xml:space="preserve"> </w:t>
      </w:r>
      <w:r w:rsidRPr="00B71269">
        <w:rPr>
          <w:rFonts w:ascii="Cambria" w:hAnsi="Cambria" w:cs="Calibri"/>
          <w:bCs/>
          <w:sz w:val="26"/>
          <w:szCs w:val="26"/>
        </w:rPr>
        <w:t>стране</w:t>
      </w:r>
      <w:r w:rsidRPr="00B71269">
        <w:rPr>
          <w:rFonts w:ascii="Cambria" w:hAnsi="Cambria"/>
          <w:bCs/>
          <w:sz w:val="26"/>
          <w:szCs w:val="26"/>
        </w:rPr>
        <w:t xml:space="preserve">́ </w:t>
      </w:r>
      <w:r w:rsidRPr="00B71269">
        <w:rPr>
          <w:rFonts w:ascii="Cambria" w:hAnsi="Cambria" w:cs="Calibri"/>
          <w:bCs/>
          <w:sz w:val="26"/>
          <w:szCs w:val="26"/>
        </w:rPr>
        <w:t>на</w:t>
      </w:r>
      <w:r w:rsidRPr="00B71269">
        <w:rPr>
          <w:rFonts w:ascii="Cambria" w:hAnsi="Cambria"/>
          <w:bCs/>
          <w:sz w:val="26"/>
          <w:szCs w:val="26"/>
        </w:rPr>
        <w:t>́</w:t>
      </w:r>
      <w:r w:rsidRPr="00B71269">
        <w:rPr>
          <w:rFonts w:ascii="Cambria" w:hAnsi="Cambria" w:cs="Calibri"/>
          <w:bCs/>
          <w:sz w:val="26"/>
          <w:szCs w:val="26"/>
        </w:rPr>
        <w:t>шей</w:t>
      </w:r>
      <w:r w:rsidRPr="00B71269">
        <w:rPr>
          <w:rFonts w:ascii="Cambria" w:hAnsi="Cambria"/>
          <w:bCs/>
          <w:sz w:val="26"/>
          <w:szCs w:val="26"/>
        </w:rPr>
        <w:t xml:space="preserve">, </w:t>
      </w:r>
      <w:r w:rsidRPr="00B71269">
        <w:rPr>
          <w:rFonts w:ascii="Cambria" w:hAnsi="Cambria" w:cs="Calibri"/>
          <w:bCs/>
          <w:sz w:val="26"/>
          <w:szCs w:val="26"/>
        </w:rPr>
        <w:t>власте</w:t>
      </w:r>
      <w:r w:rsidRPr="00B71269">
        <w:rPr>
          <w:rFonts w:ascii="Cambria" w:hAnsi="Cambria"/>
          <w:bCs/>
          <w:sz w:val="26"/>
          <w:szCs w:val="26"/>
        </w:rPr>
        <w:t>́</w:t>
      </w:r>
      <w:r w:rsidRPr="00B71269">
        <w:rPr>
          <w:rFonts w:ascii="Cambria" w:hAnsi="Cambria" w:cs="Calibri"/>
          <w:bCs/>
          <w:sz w:val="26"/>
          <w:szCs w:val="26"/>
        </w:rPr>
        <w:t>х</w:t>
      </w:r>
      <w:r w:rsidRPr="00B71269">
        <w:rPr>
          <w:rFonts w:ascii="Cambria" w:hAnsi="Cambria"/>
          <w:bCs/>
          <w:sz w:val="26"/>
          <w:szCs w:val="26"/>
        </w:rPr>
        <w:t xml:space="preserve"> </w:t>
      </w:r>
      <w:r w:rsidRPr="00B71269">
        <w:rPr>
          <w:rFonts w:ascii="Cambria" w:hAnsi="Cambria" w:cs="Calibri"/>
          <w:bCs/>
          <w:sz w:val="26"/>
          <w:szCs w:val="26"/>
        </w:rPr>
        <w:t>и</w:t>
      </w:r>
      <w:r w:rsidRPr="00B71269">
        <w:rPr>
          <w:rFonts w:ascii="Cambria" w:hAnsi="Cambria"/>
          <w:bCs/>
          <w:sz w:val="26"/>
          <w:szCs w:val="26"/>
        </w:rPr>
        <w:t xml:space="preserve"> </w:t>
      </w:r>
      <w:r w:rsidRPr="00B71269">
        <w:rPr>
          <w:rFonts w:ascii="Cambria" w:hAnsi="Cambria" w:cs="Calibri"/>
          <w:bCs/>
          <w:sz w:val="26"/>
          <w:szCs w:val="26"/>
        </w:rPr>
        <w:t>во</w:t>
      </w:r>
      <w:r w:rsidRPr="00B71269">
        <w:rPr>
          <w:rFonts w:ascii="Cambria" w:hAnsi="Cambria"/>
          <w:bCs/>
          <w:sz w:val="26"/>
          <w:szCs w:val="26"/>
        </w:rPr>
        <w:t>́</w:t>
      </w:r>
      <w:r w:rsidRPr="00B71269">
        <w:rPr>
          <w:rFonts w:ascii="Cambria" w:hAnsi="Cambria" w:cs="Calibri"/>
          <w:bCs/>
          <w:sz w:val="26"/>
          <w:szCs w:val="26"/>
        </w:rPr>
        <w:t>инстве</w:t>
      </w:r>
      <w:r w:rsidRPr="00B71269">
        <w:rPr>
          <w:rFonts w:ascii="Cambria" w:hAnsi="Cambria"/>
          <w:bCs/>
          <w:sz w:val="26"/>
          <w:szCs w:val="26"/>
        </w:rPr>
        <w:t xml:space="preserve"> </w:t>
      </w:r>
      <w:r w:rsidRPr="00B71269">
        <w:rPr>
          <w:rFonts w:ascii="Cambria" w:hAnsi="Cambria" w:cs="Calibri"/>
          <w:bCs/>
          <w:sz w:val="26"/>
          <w:szCs w:val="26"/>
        </w:rPr>
        <w:t>ея</w:t>
      </w:r>
      <w:r w:rsidRPr="00B71269">
        <w:rPr>
          <w:rFonts w:ascii="Cambria" w:hAnsi="Cambria"/>
          <w:bCs/>
          <w:sz w:val="26"/>
          <w:szCs w:val="26"/>
        </w:rPr>
        <w:t xml:space="preserve">́, </w:t>
      </w:r>
      <w:r w:rsidRPr="00B71269">
        <w:rPr>
          <w:rFonts w:ascii="Cambria" w:hAnsi="Cambria" w:cs="Calibri"/>
          <w:bCs/>
          <w:sz w:val="26"/>
          <w:szCs w:val="26"/>
        </w:rPr>
        <w:t>Го</w:t>
      </w:r>
      <w:r w:rsidRPr="00B71269">
        <w:rPr>
          <w:rFonts w:ascii="Cambria" w:hAnsi="Cambria"/>
          <w:bCs/>
          <w:sz w:val="26"/>
          <w:szCs w:val="26"/>
        </w:rPr>
        <w:t>́</w:t>
      </w:r>
      <w:r w:rsidRPr="00B71269">
        <w:rPr>
          <w:rFonts w:ascii="Cambria" w:hAnsi="Cambria" w:cs="Calibri"/>
          <w:bCs/>
          <w:sz w:val="26"/>
          <w:szCs w:val="26"/>
        </w:rPr>
        <w:t>споду</w:t>
      </w:r>
      <w:r w:rsidRPr="00B71269">
        <w:rPr>
          <w:rFonts w:ascii="Cambria" w:hAnsi="Cambria"/>
          <w:bCs/>
          <w:sz w:val="26"/>
          <w:szCs w:val="26"/>
        </w:rPr>
        <w:t xml:space="preserve"> </w:t>
      </w:r>
      <w:r w:rsidRPr="00B71269">
        <w:rPr>
          <w:rFonts w:ascii="Cambria" w:hAnsi="Cambria" w:cs="Calibri"/>
          <w:bCs/>
          <w:sz w:val="26"/>
          <w:szCs w:val="26"/>
        </w:rPr>
        <w:t>помо</w:t>
      </w:r>
      <w:r w:rsidRPr="00B71269">
        <w:rPr>
          <w:rFonts w:ascii="Cambria" w:hAnsi="Cambria"/>
          <w:bCs/>
          <w:sz w:val="26"/>
          <w:szCs w:val="26"/>
        </w:rPr>
        <w:t>́</w:t>
      </w:r>
      <w:r w:rsidRPr="00B71269">
        <w:rPr>
          <w:rFonts w:ascii="Cambria" w:hAnsi="Cambria" w:cs="Calibri"/>
          <w:bCs/>
          <w:sz w:val="26"/>
          <w:szCs w:val="26"/>
        </w:rPr>
        <w:t>лимся</w:t>
      </w:r>
      <w:r w:rsidRPr="00B71269">
        <w:rPr>
          <w:rFonts w:ascii="Cambria" w:hAnsi="Cambria"/>
          <w:bCs/>
          <w:sz w:val="26"/>
          <w:szCs w:val="26"/>
        </w:rPr>
        <w:t>.</w:t>
      </w:r>
    </w:p>
    <w:p w14:paraId="272155EC" w14:textId="77777777" w:rsidR="000832A0" w:rsidRPr="00B71269" w:rsidRDefault="000832A0" w:rsidP="00B71269">
      <w:pPr>
        <w:adjustRightInd w:val="0"/>
        <w:snapToGrid w:val="0"/>
        <w:spacing w:afterLines="20" w:after="48" w:line="240" w:lineRule="auto"/>
        <w:jc w:val="both"/>
        <w:rPr>
          <w:rFonts w:ascii="Cambria" w:hAnsi="Cambria"/>
          <w:bCs/>
          <w:sz w:val="26"/>
          <w:szCs w:val="26"/>
        </w:rPr>
      </w:pPr>
      <w:r w:rsidRPr="00B71269">
        <w:rPr>
          <w:rFonts w:ascii="Cambria" w:hAnsi="Cambria" w:cs="Calibri"/>
          <w:bCs/>
          <w:sz w:val="26"/>
          <w:szCs w:val="26"/>
        </w:rPr>
        <w:t>О</w:t>
      </w:r>
      <w:r w:rsidRPr="00B71269">
        <w:rPr>
          <w:rFonts w:ascii="Cambria" w:hAnsi="Cambria"/>
          <w:bCs/>
          <w:sz w:val="26"/>
          <w:szCs w:val="26"/>
        </w:rPr>
        <w:t xml:space="preserve"> </w:t>
      </w:r>
      <w:r w:rsidRPr="00B71269">
        <w:rPr>
          <w:rFonts w:ascii="Cambria" w:hAnsi="Cambria" w:cs="Calibri"/>
          <w:bCs/>
          <w:sz w:val="26"/>
          <w:szCs w:val="26"/>
        </w:rPr>
        <w:t>гра</w:t>
      </w:r>
      <w:r w:rsidRPr="00B71269">
        <w:rPr>
          <w:rFonts w:ascii="Cambria" w:hAnsi="Cambria"/>
          <w:bCs/>
          <w:sz w:val="26"/>
          <w:szCs w:val="26"/>
        </w:rPr>
        <w:t>́</w:t>
      </w:r>
      <w:r w:rsidRPr="00B71269">
        <w:rPr>
          <w:rFonts w:ascii="Cambria" w:hAnsi="Cambria" w:cs="Calibri"/>
          <w:bCs/>
          <w:sz w:val="26"/>
          <w:szCs w:val="26"/>
        </w:rPr>
        <w:t>де</w:t>
      </w:r>
      <w:r w:rsidRPr="00B71269">
        <w:rPr>
          <w:rFonts w:ascii="Cambria" w:hAnsi="Cambria"/>
          <w:bCs/>
          <w:sz w:val="26"/>
          <w:szCs w:val="26"/>
        </w:rPr>
        <w:t xml:space="preserve"> </w:t>
      </w:r>
      <w:r w:rsidRPr="00B71269">
        <w:rPr>
          <w:rFonts w:ascii="Cambria" w:hAnsi="Cambria" w:cs="Calibri"/>
          <w:bCs/>
          <w:sz w:val="26"/>
          <w:szCs w:val="26"/>
        </w:rPr>
        <w:t>сем</w:t>
      </w:r>
      <w:r w:rsidRPr="00B71269">
        <w:rPr>
          <w:rFonts w:ascii="Cambria" w:hAnsi="Cambria"/>
          <w:bCs/>
          <w:sz w:val="26"/>
          <w:szCs w:val="26"/>
        </w:rPr>
        <w:t xml:space="preserve"> </w:t>
      </w:r>
      <w:r w:rsidRPr="00B71269">
        <w:rPr>
          <w:rFonts w:ascii="Cambria" w:hAnsi="Cambria"/>
          <w:bCs/>
          <w:i/>
          <w:iCs/>
          <w:sz w:val="26"/>
          <w:szCs w:val="26"/>
        </w:rPr>
        <w:t>(</w:t>
      </w:r>
      <w:r w:rsidRPr="00B71269">
        <w:rPr>
          <w:rFonts w:ascii="Cambria" w:hAnsi="Cambria" w:cs="Calibri"/>
          <w:bCs/>
          <w:i/>
          <w:iCs/>
          <w:sz w:val="26"/>
          <w:szCs w:val="26"/>
        </w:rPr>
        <w:t>или</w:t>
      </w:r>
      <w:r w:rsidRPr="00B71269">
        <w:rPr>
          <w:rFonts w:ascii="Cambria" w:hAnsi="Cambria"/>
          <w:bCs/>
          <w:i/>
          <w:iCs/>
          <w:sz w:val="26"/>
          <w:szCs w:val="26"/>
        </w:rPr>
        <w:t xml:space="preserve"> </w:t>
      </w:r>
      <w:r w:rsidRPr="00B71269">
        <w:rPr>
          <w:rFonts w:ascii="Cambria" w:hAnsi="Cambria" w:cs="Calibri"/>
          <w:bCs/>
          <w:i/>
          <w:iCs/>
          <w:sz w:val="26"/>
          <w:szCs w:val="26"/>
        </w:rPr>
        <w:t>о</w:t>
      </w:r>
      <w:r w:rsidRPr="00B71269">
        <w:rPr>
          <w:rFonts w:ascii="Cambria" w:hAnsi="Cambria"/>
          <w:bCs/>
          <w:i/>
          <w:iCs/>
          <w:sz w:val="26"/>
          <w:szCs w:val="26"/>
        </w:rPr>
        <w:t xml:space="preserve"> </w:t>
      </w:r>
      <w:r w:rsidRPr="00B71269">
        <w:rPr>
          <w:rFonts w:ascii="Cambria" w:hAnsi="Cambria" w:cs="Calibri"/>
          <w:bCs/>
          <w:i/>
          <w:iCs/>
          <w:sz w:val="26"/>
          <w:szCs w:val="26"/>
        </w:rPr>
        <w:t>ве</w:t>
      </w:r>
      <w:r w:rsidRPr="00B71269">
        <w:rPr>
          <w:rFonts w:ascii="Cambria" w:hAnsi="Cambria"/>
          <w:bCs/>
          <w:i/>
          <w:iCs/>
          <w:sz w:val="26"/>
          <w:szCs w:val="26"/>
        </w:rPr>
        <w:t>́</w:t>
      </w:r>
      <w:r w:rsidRPr="00B71269">
        <w:rPr>
          <w:rFonts w:ascii="Cambria" w:hAnsi="Cambria" w:cs="Calibri"/>
          <w:bCs/>
          <w:i/>
          <w:iCs/>
          <w:sz w:val="26"/>
          <w:szCs w:val="26"/>
        </w:rPr>
        <w:t>си</w:t>
      </w:r>
      <w:r w:rsidRPr="00B71269">
        <w:rPr>
          <w:rFonts w:ascii="Cambria" w:hAnsi="Cambria"/>
          <w:bCs/>
          <w:i/>
          <w:iCs/>
          <w:sz w:val="26"/>
          <w:szCs w:val="26"/>
        </w:rPr>
        <w:t xml:space="preserve"> </w:t>
      </w:r>
      <w:r w:rsidRPr="00B71269">
        <w:rPr>
          <w:rFonts w:ascii="Cambria" w:hAnsi="Cambria" w:cs="Calibri"/>
          <w:bCs/>
          <w:i/>
          <w:iCs/>
          <w:sz w:val="26"/>
          <w:szCs w:val="26"/>
        </w:rPr>
        <w:t>сей</w:t>
      </w:r>
      <w:r w:rsidRPr="00B71269">
        <w:rPr>
          <w:rFonts w:ascii="Cambria" w:hAnsi="Cambria"/>
          <w:bCs/>
          <w:i/>
          <w:iCs/>
          <w:sz w:val="26"/>
          <w:szCs w:val="26"/>
        </w:rPr>
        <w:t>),</w:t>
      </w:r>
      <w:r w:rsidRPr="00B71269">
        <w:rPr>
          <w:rFonts w:ascii="Cambria" w:hAnsi="Cambria"/>
          <w:bCs/>
          <w:sz w:val="26"/>
          <w:szCs w:val="26"/>
        </w:rPr>
        <w:t xml:space="preserve"> </w:t>
      </w:r>
      <w:r w:rsidRPr="00B71269">
        <w:rPr>
          <w:rFonts w:ascii="Cambria" w:hAnsi="Cambria" w:cs="Calibri"/>
          <w:bCs/>
          <w:sz w:val="26"/>
          <w:szCs w:val="26"/>
        </w:rPr>
        <w:t>вся</w:t>
      </w:r>
      <w:r w:rsidRPr="00B71269">
        <w:rPr>
          <w:rFonts w:ascii="Cambria" w:hAnsi="Cambria"/>
          <w:bCs/>
          <w:sz w:val="26"/>
          <w:szCs w:val="26"/>
        </w:rPr>
        <w:t>́</w:t>
      </w:r>
      <w:r w:rsidRPr="00B71269">
        <w:rPr>
          <w:rFonts w:ascii="Cambria" w:hAnsi="Cambria" w:cs="Calibri"/>
          <w:bCs/>
          <w:sz w:val="26"/>
          <w:szCs w:val="26"/>
        </w:rPr>
        <w:t>ком</w:t>
      </w:r>
      <w:r w:rsidRPr="00B71269">
        <w:rPr>
          <w:rFonts w:ascii="Cambria" w:hAnsi="Cambria"/>
          <w:bCs/>
          <w:sz w:val="26"/>
          <w:szCs w:val="26"/>
        </w:rPr>
        <w:t xml:space="preserve"> </w:t>
      </w:r>
      <w:r w:rsidRPr="00B71269">
        <w:rPr>
          <w:rFonts w:ascii="Cambria" w:hAnsi="Cambria" w:cs="Calibri"/>
          <w:bCs/>
          <w:sz w:val="26"/>
          <w:szCs w:val="26"/>
        </w:rPr>
        <w:t>гра</w:t>
      </w:r>
      <w:r w:rsidRPr="00B71269">
        <w:rPr>
          <w:rFonts w:ascii="Cambria" w:hAnsi="Cambria"/>
          <w:bCs/>
          <w:sz w:val="26"/>
          <w:szCs w:val="26"/>
        </w:rPr>
        <w:t>́</w:t>
      </w:r>
      <w:r w:rsidRPr="00B71269">
        <w:rPr>
          <w:rFonts w:ascii="Cambria" w:hAnsi="Cambria" w:cs="Calibri"/>
          <w:bCs/>
          <w:sz w:val="26"/>
          <w:szCs w:val="26"/>
        </w:rPr>
        <w:t>де</w:t>
      </w:r>
      <w:r w:rsidRPr="00B71269">
        <w:rPr>
          <w:rFonts w:ascii="Cambria" w:hAnsi="Cambria"/>
          <w:bCs/>
          <w:sz w:val="26"/>
          <w:szCs w:val="26"/>
        </w:rPr>
        <w:t xml:space="preserve">, </w:t>
      </w:r>
      <w:r w:rsidRPr="00B71269">
        <w:rPr>
          <w:rFonts w:ascii="Cambria" w:hAnsi="Cambria" w:cs="Calibri"/>
          <w:bCs/>
          <w:sz w:val="26"/>
          <w:szCs w:val="26"/>
        </w:rPr>
        <w:t>стране</w:t>
      </w:r>
      <w:r w:rsidRPr="00B71269">
        <w:rPr>
          <w:rFonts w:ascii="Cambria" w:hAnsi="Cambria"/>
          <w:bCs/>
          <w:sz w:val="26"/>
          <w:szCs w:val="26"/>
        </w:rPr>
        <w:t xml:space="preserve">́ </w:t>
      </w:r>
      <w:r w:rsidRPr="00B71269">
        <w:rPr>
          <w:rFonts w:ascii="Cambria" w:hAnsi="Cambria" w:cs="Calibri"/>
          <w:bCs/>
          <w:sz w:val="26"/>
          <w:szCs w:val="26"/>
        </w:rPr>
        <w:t>и</w:t>
      </w:r>
      <w:r w:rsidRPr="00B71269">
        <w:rPr>
          <w:rFonts w:ascii="Cambria" w:hAnsi="Cambria"/>
          <w:bCs/>
          <w:sz w:val="26"/>
          <w:szCs w:val="26"/>
        </w:rPr>
        <w:t xml:space="preserve"> </w:t>
      </w:r>
      <w:r w:rsidRPr="00B71269">
        <w:rPr>
          <w:rFonts w:ascii="Cambria" w:hAnsi="Cambria" w:cs="Calibri"/>
          <w:bCs/>
          <w:sz w:val="26"/>
          <w:szCs w:val="26"/>
        </w:rPr>
        <w:t>ве</w:t>
      </w:r>
      <w:r w:rsidRPr="00B71269">
        <w:rPr>
          <w:rFonts w:ascii="Cambria" w:hAnsi="Cambria"/>
          <w:bCs/>
          <w:sz w:val="26"/>
          <w:szCs w:val="26"/>
        </w:rPr>
        <w:t>́</w:t>
      </w:r>
      <w:r w:rsidRPr="00B71269">
        <w:rPr>
          <w:rFonts w:ascii="Cambria" w:hAnsi="Cambria" w:cs="Calibri"/>
          <w:bCs/>
          <w:sz w:val="26"/>
          <w:szCs w:val="26"/>
        </w:rPr>
        <w:t>рою</w:t>
      </w:r>
      <w:r w:rsidRPr="00B71269">
        <w:rPr>
          <w:rFonts w:ascii="Cambria" w:hAnsi="Cambria"/>
          <w:bCs/>
          <w:sz w:val="26"/>
          <w:szCs w:val="26"/>
        </w:rPr>
        <w:t xml:space="preserve"> </w:t>
      </w:r>
      <w:r w:rsidRPr="00B71269">
        <w:rPr>
          <w:rFonts w:ascii="Cambria" w:hAnsi="Cambria" w:cs="Calibri"/>
          <w:bCs/>
          <w:sz w:val="26"/>
          <w:szCs w:val="26"/>
        </w:rPr>
        <w:t>живу</w:t>
      </w:r>
      <w:r w:rsidRPr="00B71269">
        <w:rPr>
          <w:rFonts w:ascii="Cambria" w:hAnsi="Cambria"/>
          <w:bCs/>
          <w:sz w:val="26"/>
          <w:szCs w:val="26"/>
        </w:rPr>
        <w:t>́</w:t>
      </w:r>
      <w:r w:rsidRPr="00B71269">
        <w:rPr>
          <w:rFonts w:ascii="Cambria" w:hAnsi="Cambria" w:cs="Calibri"/>
          <w:bCs/>
          <w:sz w:val="26"/>
          <w:szCs w:val="26"/>
        </w:rPr>
        <w:t>щих</w:t>
      </w:r>
      <w:r w:rsidRPr="00B71269">
        <w:rPr>
          <w:rFonts w:ascii="Cambria" w:hAnsi="Cambria"/>
          <w:bCs/>
          <w:sz w:val="26"/>
          <w:szCs w:val="26"/>
        </w:rPr>
        <w:t xml:space="preserve"> </w:t>
      </w:r>
      <w:r w:rsidRPr="00B71269">
        <w:rPr>
          <w:rFonts w:ascii="Cambria" w:hAnsi="Cambria" w:cs="Calibri"/>
          <w:bCs/>
          <w:sz w:val="26"/>
          <w:szCs w:val="26"/>
        </w:rPr>
        <w:t>в</w:t>
      </w:r>
      <w:r w:rsidRPr="00B71269">
        <w:rPr>
          <w:rFonts w:ascii="Cambria" w:hAnsi="Cambria"/>
          <w:bCs/>
          <w:sz w:val="26"/>
          <w:szCs w:val="26"/>
        </w:rPr>
        <w:t xml:space="preserve"> </w:t>
      </w:r>
      <w:r w:rsidRPr="00B71269">
        <w:rPr>
          <w:rFonts w:ascii="Cambria" w:hAnsi="Cambria" w:cs="Calibri"/>
          <w:bCs/>
          <w:sz w:val="26"/>
          <w:szCs w:val="26"/>
        </w:rPr>
        <w:t>них</w:t>
      </w:r>
      <w:r w:rsidRPr="00B71269">
        <w:rPr>
          <w:rFonts w:ascii="Cambria" w:hAnsi="Cambria"/>
          <w:bCs/>
          <w:sz w:val="26"/>
          <w:szCs w:val="26"/>
        </w:rPr>
        <w:t xml:space="preserve">, </w:t>
      </w:r>
      <w:r w:rsidRPr="00B71269">
        <w:rPr>
          <w:rFonts w:ascii="Cambria" w:hAnsi="Cambria" w:cs="Calibri"/>
          <w:bCs/>
          <w:sz w:val="26"/>
          <w:szCs w:val="26"/>
        </w:rPr>
        <w:t>Го</w:t>
      </w:r>
      <w:r w:rsidRPr="00B71269">
        <w:rPr>
          <w:rFonts w:ascii="Cambria" w:hAnsi="Cambria"/>
          <w:bCs/>
          <w:sz w:val="26"/>
          <w:szCs w:val="26"/>
        </w:rPr>
        <w:t>́</w:t>
      </w:r>
      <w:r w:rsidRPr="00B71269">
        <w:rPr>
          <w:rFonts w:ascii="Cambria" w:hAnsi="Cambria" w:cs="Calibri"/>
          <w:bCs/>
          <w:sz w:val="26"/>
          <w:szCs w:val="26"/>
        </w:rPr>
        <w:t>споду</w:t>
      </w:r>
      <w:r w:rsidRPr="00B71269">
        <w:rPr>
          <w:rFonts w:ascii="Cambria" w:hAnsi="Cambria"/>
          <w:bCs/>
          <w:sz w:val="26"/>
          <w:szCs w:val="26"/>
        </w:rPr>
        <w:t xml:space="preserve"> </w:t>
      </w:r>
      <w:r w:rsidRPr="00B71269">
        <w:rPr>
          <w:rFonts w:ascii="Cambria" w:hAnsi="Cambria" w:cs="Calibri"/>
          <w:bCs/>
          <w:sz w:val="26"/>
          <w:szCs w:val="26"/>
        </w:rPr>
        <w:t>помо</w:t>
      </w:r>
      <w:r w:rsidRPr="00B71269">
        <w:rPr>
          <w:rFonts w:ascii="Cambria" w:hAnsi="Cambria"/>
          <w:bCs/>
          <w:sz w:val="26"/>
          <w:szCs w:val="26"/>
        </w:rPr>
        <w:t>́</w:t>
      </w:r>
      <w:r w:rsidRPr="00B71269">
        <w:rPr>
          <w:rFonts w:ascii="Cambria" w:hAnsi="Cambria" w:cs="Calibri"/>
          <w:bCs/>
          <w:sz w:val="26"/>
          <w:szCs w:val="26"/>
        </w:rPr>
        <w:t>лимся</w:t>
      </w:r>
      <w:r w:rsidRPr="00B71269">
        <w:rPr>
          <w:rFonts w:ascii="Cambria" w:hAnsi="Cambria"/>
          <w:bCs/>
          <w:sz w:val="26"/>
          <w:szCs w:val="26"/>
        </w:rPr>
        <w:t>.</w:t>
      </w:r>
    </w:p>
    <w:p w14:paraId="44EA13AA" w14:textId="77777777" w:rsidR="000832A0" w:rsidRPr="00B71269" w:rsidRDefault="000832A0" w:rsidP="00B71269">
      <w:pPr>
        <w:adjustRightInd w:val="0"/>
        <w:snapToGrid w:val="0"/>
        <w:spacing w:afterLines="20" w:after="48" w:line="240" w:lineRule="auto"/>
        <w:jc w:val="both"/>
        <w:rPr>
          <w:rFonts w:ascii="Cambria" w:hAnsi="Cambria"/>
          <w:bCs/>
          <w:sz w:val="26"/>
          <w:szCs w:val="26"/>
        </w:rPr>
      </w:pPr>
      <w:r w:rsidRPr="00B71269">
        <w:rPr>
          <w:rFonts w:ascii="Cambria" w:hAnsi="Cambria" w:cs="Calibri"/>
          <w:bCs/>
          <w:sz w:val="26"/>
          <w:szCs w:val="26"/>
        </w:rPr>
        <w:t>О</w:t>
      </w:r>
      <w:r w:rsidRPr="00B71269">
        <w:rPr>
          <w:rFonts w:ascii="Cambria" w:hAnsi="Cambria"/>
          <w:bCs/>
          <w:sz w:val="26"/>
          <w:szCs w:val="26"/>
        </w:rPr>
        <w:t xml:space="preserve"> </w:t>
      </w:r>
      <w:r w:rsidRPr="00B71269">
        <w:rPr>
          <w:rFonts w:ascii="Cambria" w:hAnsi="Cambria" w:cs="Calibri"/>
          <w:bCs/>
          <w:sz w:val="26"/>
          <w:szCs w:val="26"/>
        </w:rPr>
        <w:t>благорастворе</w:t>
      </w:r>
      <w:r w:rsidRPr="00B71269">
        <w:rPr>
          <w:rFonts w:ascii="Cambria" w:hAnsi="Cambria"/>
          <w:bCs/>
          <w:sz w:val="26"/>
          <w:szCs w:val="26"/>
        </w:rPr>
        <w:t>́</w:t>
      </w:r>
      <w:r w:rsidRPr="00B71269">
        <w:rPr>
          <w:rFonts w:ascii="Cambria" w:hAnsi="Cambria" w:cs="Calibri"/>
          <w:bCs/>
          <w:sz w:val="26"/>
          <w:szCs w:val="26"/>
        </w:rPr>
        <w:t>нии</w:t>
      </w:r>
      <w:r w:rsidRPr="00B71269">
        <w:rPr>
          <w:rFonts w:ascii="Cambria" w:hAnsi="Cambria"/>
          <w:bCs/>
          <w:sz w:val="26"/>
          <w:szCs w:val="26"/>
        </w:rPr>
        <w:t xml:space="preserve"> </w:t>
      </w:r>
      <w:r w:rsidRPr="00B71269">
        <w:rPr>
          <w:rFonts w:ascii="Cambria" w:hAnsi="Cambria" w:cs="Calibri"/>
          <w:bCs/>
          <w:sz w:val="26"/>
          <w:szCs w:val="26"/>
        </w:rPr>
        <w:t>возду</w:t>
      </w:r>
      <w:r w:rsidRPr="00B71269">
        <w:rPr>
          <w:rFonts w:ascii="Cambria" w:hAnsi="Cambria"/>
          <w:bCs/>
          <w:sz w:val="26"/>
          <w:szCs w:val="26"/>
        </w:rPr>
        <w:t>́</w:t>
      </w:r>
      <w:r w:rsidRPr="00B71269">
        <w:rPr>
          <w:rFonts w:ascii="Cambria" w:hAnsi="Cambria" w:cs="Calibri"/>
          <w:bCs/>
          <w:sz w:val="26"/>
          <w:szCs w:val="26"/>
        </w:rPr>
        <w:t>хов</w:t>
      </w:r>
      <w:r w:rsidRPr="00B71269">
        <w:rPr>
          <w:rFonts w:ascii="Cambria" w:hAnsi="Cambria"/>
          <w:bCs/>
          <w:sz w:val="26"/>
          <w:szCs w:val="26"/>
        </w:rPr>
        <w:t xml:space="preserve">, </w:t>
      </w:r>
      <w:r w:rsidRPr="00B71269">
        <w:rPr>
          <w:rFonts w:ascii="Cambria" w:hAnsi="Cambria" w:cs="Calibri"/>
          <w:bCs/>
          <w:sz w:val="26"/>
          <w:szCs w:val="26"/>
        </w:rPr>
        <w:t>о</w:t>
      </w:r>
      <w:r w:rsidRPr="00B71269">
        <w:rPr>
          <w:rFonts w:ascii="Cambria" w:hAnsi="Cambria"/>
          <w:bCs/>
          <w:sz w:val="26"/>
          <w:szCs w:val="26"/>
        </w:rPr>
        <w:t xml:space="preserve"> </w:t>
      </w:r>
      <w:r w:rsidRPr="00B71269">
        <w:rPr>
          <w:rFonts w:ascii="Cambria" w:hAnsi="Cambria" w:cs="Calibri"/>
          <w:bCs/>
          <w:sz w:val="26"/>
          <w:szCs w:val="26"/>
        </w:rPr>
        <w:t>изоби</w:t>
      </w:r>
      <w:r w:rsidRPr="00B71269">
        <w:rPr>
          <w:rFonts w:ascii="Cambria" w:hAnsi="Cambria"/>
          <w:bCs/>
          <w:sz w:val="26"/>
          <w:szCs w:val="26"/>
        </w:rPr>
        <w:t>́</w:t>
      </w:r>
      <w:r w:rsidRPr="00B71269">
        <w:rPr>
          <w:rFonts w:ascii="Cambria" w:hAnsi="Cambria" w:cs="Calibri"/>
          <w:bCs/>
          <w:sz w:val="26"/>
          <w:szCs w:val="26"/>
        </w:rPr>
        <w:t>лии</w:t>
      </w:r>
      <w:r w:rsidRPr="00B71269">
        <w:rPr>
          <w:rFonts w:ascii="Cambria" w:hAnsi="Cambria"/>
          <w:bCs/>
          <w:sz w:val="26"/>
          <w:szCs w:val="26"/>
        </w:rPr>
        <w:t xml:space="preserve"> </w:t>
      </w:r>
      <w:r w:rsidRPr="00B71269">
        <w:rPr>
          <w:rFonts w:ascii="Cambria" w:hAnsi="Cambria" w:cs="Calibri"/>
          <w:bCs/>
          <w:sz w:val="26"/>
          <w:szCs w:val="26"/>
        </w:rPr>
        <w:t>плодо</w:t>
      </w:r>
      <w:r w:rsidRPr="00B71269">
        <w:rPr>
          <w:rFonts w:ascii="Cambria" w:hAnsi="Cambria"/>
          <w:bCs/>
          <w:sz w:val="26"/>
          <w:szCs w:val="26"/>
        </w:rPr>
        <w:t>́</w:t>
      </w:r>
      <w:r w:rsidRPr="00B71269">
        <w:rPr>
          <w:rFonts w:ascii="Cambria" w:hAnsi="Cambria" w:cs="Calibri"/>
          <w:bCs/>
          <w:sz w:val="26"/>
          <w:szCs w:val="26"/>
        </w:rPr>
        <w:t>в</w:t>
      </w:r>
      <w:r w:rsidRPr="00B71269">
        <w:rPr>
          <w:rFonts w:ascii="Cambria" w:hAnsi="Cambria"/>
          <w:bCs/>
          <w:sz w:val="26"/>
          <w:szCs w:val="26"/>
        </w:rPr>
        <w:t xml:space="preserve"> </w:t>
      </w:r>
      <w:r w:rsidRPr="00B71269">
        <w:rPr>
          <w:rFonts w:ascii="Cambria" w:hAnsi="Cambria" w:cs="Calibri"/>
          <w:bCs/>
          <w:sz w:val="26"/>
          <w:szCs w:val="26"/>
        </w:rPr>
        <w:t>земны</w:t>
      </w:r>
      <w:r w:rsidRPr="00B71269">
        <w:rPr>
          <w:rFonts w:ascii="Cambria" w:hAnsi="Cambria"/>
          <w:bCs/>
          <w:sz w:val="26"/>
          <w:szCs w:val="26"/>
        </w:rPr>
        <w:t>́</w:t>
      </w:r>
      <w:r w:rsidRPr="00B71269">
        <w:rPr>
          <w:rFonts w:ascii="Cambria" w:hAnsi="Cambria" w:cs="Calibri"/>
          <w:bCs/>
          <w:sz w:val="26"/>
          <w:szCs w:val="26"/>
        </w:rPr>
        <w:t>х</w:t>
      </w:r>
      <w:r w:rsidRPr="00B71269">
        <w:rPr>
          <w:rFonts w:ascii="Cambria" w:hAnsi="Cambria"/>
          <w:bCs/>
          <w:sz w:val="26"/>
          <w:szCs w:val="26"/>
        </w:rPr>
        <w:t xml:space="preserve"> </w:t>
      </w:r>
      <w:r w:rsidRPr="00B71269">
        <w:rPr>
          <w:rFonts w:ascii="Cambria" w:hAnsi="Cambria" w:cs="Calibri"/>
          <w:bCs/>
          <w:sz w:val="26"/>
          <w:szCs w:val="26"/>
        </w:rPr>
        <w:t>и</w:t>
      </w:r>
      <w:r w:rsidRPr="00B71269">
        <w:rPr>
          <w:rFonts w:ascii="Cambria" w:hAnsi="Cambria"/>
          <w:bCs/>
          <w:sz w:val="26"/>
          <w:szCs w:val="26"/>
        </w:rPr>
        <w:t xml:space="preserve"> </w:t>
      </w:r>
      <w:r w:rsidRPr="00B71269">
        <w:rPr>
          <w:rFonts w:ascii="Cambria" w:hAnsi="Cambria" w:cs="Calibri"/>
          <w:bCs/>
          <w:sz w:val="26"/>
          <w:szCs w:val="26"/>
        </w:rPr>
        <w:t>вре</w:t>
      </w:r>
      <w:r w:rsidRPr="00B71269">
        <w:rPr>
          <w:rFonts w:ascii="Cambria" w:hAnsi="Cambria"/>
          <w:bCs/>
          <w:sz w:val="26"/>
          <w:szCs w:val="26"/>
        </w:rPr>
        <w:t>́</w:t>
      </w:r>
      <w:r w:rsidRPr="00B71269">
        <w:rPr>
          <w:rFonts w:ascii="Cambria" w:hAnsi="Cambria" w:cs="Calibri"/>
          <w:bCs/>
          <w:sz w:val="26"/>
          <w:szCs w:val="26"/>
        </w:rPr>
        <w:t>менех</w:t>
      </w:r>
      <w:r w:rsidRPr="00B71269">
        <w:rPr>
          <w:rFonts w:ascii="Cambria" w:hAnsi="Cambria"/>
          <w:bCs/>
          <w:sz w:val="26"/>
          <w:szCs w:val="26"/>
        </w:rPr>
        <w:t xml:space="preserve"> </w:t>
      </w:r>
      <w:r w:rsidRPr="00B71269">
        <w:rPr>
          <w:rFonts w:ascii="Cambria" w:hAnsi="Cambria" w:cs="Calibri"/>
          <w:bCs/>
          <w:sz w:val="26"/>
          <w:szCs w:val="26"/>
        </w:rPr>
        <w:t>ми</w:t>
      </w:r>
      <w:r w:rsidRPr="00B71269">
        <w:rPr>
          <w:rFonts w:ascii="Cambria" w:hAnsi="Cambria"/>
          <w:bCs/>
          <w:sz w:val="26"/>
          <w:szCs w:val="26"/>
        </w:rPr>
        <w:t>́</w:t>
      </w:r>
      <w:r w:rsidRPr="00B71269">
        <w:rPr>
          <w:rFonts w:ascii="Cambria" w:hAnsi="Cambria" w:cs="Calibri"/>
          <w:bCs/>
          <w:sz w:val="26"/>
          <w:szCs w:val="26"/>
        </w:rPr>
        <w:t>рных</w:t>
      </w:r>
      <w:r w:rsidRPr="00B71269">
        <w:rPr>
          <w:rFonts w:ascii="Cambria" w:hAnsi="Cambria"/>
          <w:bCs/>
          <w:sz w:val="26"/>
          <w:szCs w:val="26"/>
        </w:rPr>
        <w:t xml:space="preserve">, </w:t>
      </w:r>
      <w:r w:rsidRPr="00B71269">
        <w:rPr>
          <w:rFonts w:ascii="Cambria" w:hAnsi="Cambria" w:cs="Calibri"/>
          <w:bCs/>
          <w:sz w:val="26"/>
          <w:szCs w:val="26"/>
        </w:rPr>
        <w:t>Го</w:t>
      </w:r>
      <w:r w:rsidRPr="00B71269">
        <w:rPr>
          <w:rFonts w:ascii="Cambria" w:hAnsi="Cambria"/>
          <w:bCs/>
          <w:sz w:val="26"/>
          <w:szCs w:val="26"/>
        </w:rPr>
        <w:t>́</w:t>
      </w:r>
      <w:r w:rsidRPr="00B71269">
        <w:rPr>
          <w:rFonts w:ascii="Cambria" w:hAnsi="Cambria" w:cs="Calibri"/>
          <w:bCs/>
          <w:sz w:val="26"/>
          <w:szCs w:val="26"/>
        </w:rPr>
        <w:t>споду</w:t>
      </w:r>
      <w:r w:rsidRPr="00B71269">
        <w:rPr>
          <w:rFonts w:ascii="Cambria" w:hAnsi="Cambria"/>
          <w:bCs/>
          <w:sz w:val="26"/>
          <w:szCs w:val="26"/>
        </w:rPr>
        <w:t xml:space="preserve"> </w:t>
      </w:r>
      <w:r w:rsidRPr="00B71269">
        <w:rPr>
          <w:rFonts w:ascii="Cambria" w:hAnsi="Cambria" w:cs="Calibri"/>
          <w:bCs/>
          <w:sz w:val="26"/>
          <w:szCs w:val="26"/>
        </w:rPr>
        <w:t>помо</w:t>
      </w:r>
      <w:r w:rsidRPr="00B71269">
        <w:rPr>
          <w:rFonts w:ascii="Cambria" w:hAnsi="Cambria"/>
          <w:bCs/>
          <w:sz w:val="26"/>
          <w:szCs w:val="26"/>
        </w:rPr>
        <w:t>́</w:t>
      </w:r>
      <w:r w:rsidRPr="00B71269">
        <w:rPr>
          <w:rFonts w:ascii="Cambria" w:hAnsi="Cambria" w:cs="Calibri"/>
          <w:bCs/>
          <w:sz w:val="26"/>
          <w:szCs w:val="26"/>
        </w:rPr>
        <w:t>лимся</w:t>
      </w:r>
      <w:r w:rsidRPr="00B71269">
        <w:rPr>
          <w:rFonts w:ascii="Cambria" w:hAnsi="Cambria"/>
          <w:bCs/>
          <w:sz w:val="26"/>
          <w:szCs w:val="26"/>
        </w:rPr>
        <w:t>.</w:t>
      </w:r>
    </w:p>
    <w:p w14:paraId="6301498B" w14:textId="77777777" w:rsidR="000832A0" w:rsidRPr="00B71269" w:rsidRDefault="000832A0" w:rsidP="00B71269">
      <w:pPr>
        <w:adjustRightInd w:val="0"/>
        <w:snapToGrid w:val="0"/>
        <w:spacing w:afterLines="20" w:after="48" w:line="240" w:lineRule="auto"/>
        <w:jc w:val="both"/>
        <w:rPr>
          <w:rFonts w:ascii="Cambria" w:hAnsi="Cambria"/>
          <w:bCs/>
          <w:sz w:val="26"/>
          <w:szCs w:val="26"/>
        </w:rPr>
      </w:pPr>
      <w:r w:rsidRPr="00B71269">
        <w:rPr>
          <w:rFonts w:ascii="Cambria" w:hAnsi="Cambria" w:cs="Calibri"/>
          <w:bCs/>
          <w:sz w:val="26"/>
          <w:szCs w:val="26"/>
        </w:rPr>
        <w:t>О</w:t>
      </w:r>
      <w:r w:rsidRPr="00B71269">
        <w:rPr>
          <w:rFonts w:ascii="Cambria" w:hAnsi="Cambria"/>
          <w:bCs/>
          <w:sz w:val="26"/>
          <w:szCs w:val="26"/>
        </w:rPr>
        <w:t xml:space="preserve"> </w:t>
      </w:r>
      <w:r w:rsidRPr="00B71269">
        <w:rPr>
          <w:rFonts w:ascii="Cambria" w:hAnsi="Cambria" w:cs="Calibri"/>
          <w:bCs/>
          <w:sz w:val="26"/>
          <w:szCs w:val="26"/>
        </w:rPr>
        <w:t>пла</w:t>
      </w:r>
      <w:r w:rsidRPr="00B71269">
        <w:rPr>
          <w:rFonts w:ascii="Cambria" w:hAnsi="Cambria"/>
          <w:bCs/>
          <w:sz w:val="26"/>
          <w:szCs w:val="26"/>
        </w:rPr>
        <w:t>́</w:t>
      </w:r>
      <w:r w:rsidRPr="00B71269">
        <w:rPr>
          <w:rFonts w:ascii="Cambria" w:hAnsi="Cambria" w:cs="Calibri"/>
          <w:bCs/>
          <w:sz w:val="26"/>
          <w:szCs w:val="26"/>
        </w:rPr>
        <w:t>вающих</w:t>
      </w:r>
      <w:r w:rsidRPr="00B71269">
        <w:rPr>
          <w:rFonts w:ascii="Cambria" w:hAnsi="Cambria"/>
          <w:bCs/>
          <w:sz w:val="26"/>
          <w:szCs w:val="26"/>
        </w:rPr>
        <w:t xml:space="preserve">, </w:t>
      </w:r>
      <w:r w:rsidRPr="00B71269">
        <w:rPr>
          <w:rFonts w:ascii="Cambria" w:hAnsi="Cambria" w:cs="Calibri"/>
          <w:bCs/>
          <w:sz w:val="26"/>
          <w:szCs w:val="26"/>
        </w:rPr>
        <w:t>путеше</w:t>
      </w:r>
      <w:r w:rsidRPr="00B71269">
        <w:rPr>
          <w:rFonts w:ascii="Cambria" w:hAnsi="Cambria"/>
          <w:bCs/>
          <w:sz w:val="26"/>
          <w:szCs w:val="26"/>
        </w:rPr>
        <w:t>́</w:t>
      </w:r>
      <w:r w:rsidRPr="00B71269">
        <w:rPr>
          <w:rFonts w:ascii="Cambria" w:hAnsi="Cambria" w:cs="Calibri"/>
          <w:bCs/>
          <w:sz w:val="26"/>
          <w:szCs w:val="26"/>
        </w:rPr>
        <w:t>ствующих</w:t>
      </w:r>
      <w:r w:rsidRPr="00B71269">
        <w:rPr>
          <w:rFonts w:ascii="Cambria" w:hAnsi="Cambria"/>
          <w:bCs/>
          <w:sz w:val="26"/>
          <w:szCs w:val="26"/>
        </w:rPr>
        <w:t xml:space="preserve">, </w:t>
      </w:r>
      <w:r w:rsidRPr="00B71269">
        <w:rPr>
          <w:rFonts w:ascii="Cambria" w:hAnsi="Cambria" w:cs="Calibri"/>
          <w:bCs/>
          <w:sz w:val="26"/>
          <w:szCs w:val="26"/>
        </w:rPr>
        <w:t>неду</w:t>
      </w:r>
      <w:r w:rsidRPr="00B71269">
        <w:rPr>
          <w:rFonts w:ascii="Cambria" w:hAnsi="Cambria"/>
          <w:bCs/>
          <w:sz w:val="26"/>
          <w:szCs w:val="26"/>
        </w:rPr>
        <w:t>́</w:t>
      </w:r>
      <w:r w:rsidRPr="00B71269">
        <w:rPr>
          <w:rFonts w:ascii="Cambria" w:hAnsi="Cambria" w:cs="Calibri"/>
          <w:bCs/>
          <w:sz w:val="26"/>
          <w:szCs w:val="26"/>
        </w:rPr>
        <w:t>гующих</w:t>
      </w:r>
      <w:r w:rsidRPr="00B71269">
        <w:rPr>
          <w:rFonts w:ascii="Cambria" w:hAnsi="Cambria"/>
          <w:bCs/>
          <w:sz w:val="26"/>
          <w:szCs w:val="26"/>
        </w:rPr>
        <w:t xml:space="preserve">, </w:t>
      </w:r>
      <w:r w:rsidRPr="00B71269">
        <w:rPr>
          <w:rFonts w:ascii="Cambria" w:hAnsi="Cambria" w:cs="Calibri"/>
          <w:bCs/>
          <w:sz w:val="26"/>
          <w:szCs w:val="26"/>
        </w:rPr>
        <w:t>стра</w:t>
      </w:r>
      <w:r w:rsidRPr="00B71269">
        <w:rPr>
          <w:rFonts w:ascii="Cambria" w:hAnsi="Cambria"/>
          <w:bCs/>
          <w:sz w:val="26"/>
          <w:szCs w:val="26"/>
        </w:rPr>
        <w:t>́</w:t>
      </w:r>
      <w:r w:rsidRPr="00B71269">
        <w:rPr>
          <w:rFonts w:ascii="Cambria" w:hAnsi="Cambria" w:cs="Calibri"/>
          <w:bCs/>
          <w:sz w:val="26"/>
          <w:szCs w:val="26"/>
        </w:rPr>
        <w:t>ждущих</w:t>
      </w:r>
      <w:r w:rsidRPr="00B71269">
        <w:rPr>
          <w:rFonts w:ascii="Cambria" w:hAnsi="Cambria"/>
          <w:bCs/>
          <w:sz w:val="26"/>
          <w:szCs w:val="26"/>
        </w:rPr>
        <w:t xml:space="preserve">, </w:t>
      </w:r>
      <w:r w:rsidRPr="00B71269">
        <w:rPr>
          <w:rFonts w:ascii="Cambria" w:hAnsi="Cambria" w:cs="Calibri"/>
          <w:bCs/>
          <w:sz w:val="26"/>
          <w:szCs w:val="26"/>
        </w:rPr>
        <w:t>плене</w:t>
      </w:r>
      <w:r w:rsidRPr="00B71269">
        <w:rPr>
          <w:rFonts w:ascii="Cambria" w:hAnsi="Cambria"/>
          <w:bCs/>
          <w:sz w:val="26"/>
          <w:szCs w:val="26"/>
        </w:rPr>
        <w:t>́</w:t>
      </w:r>
      <w:r w:rsidRPr="00B71269">
        <w:rPr>
          <w:rFonts w:ascii="Cambria" w:hAnsi="Cambria" w:cs="Calibri"/>
          <w:bCs/>
          <w:sz w:val="26"/>
          <w:szCs w:val="26"/>
        </w:rPr>
        <w:t>нных</w:t>
      </w:r>
      <w:r w:rsidRPr="00B71269">
        <w:rPr>
          <w:rFonts w:ascii="Cambria" w:hAnsi="Cambria"/>
          <w:bCs/>
          <w:sz w:val="26"/>
          <w:szCs w:val="26"/>
        </w:rPr>
        <w:t xml:space="preserve"> </w:t>
      </w:r>
      <w:r w:rsidRPr="00B71269">
        <w:rPr>
          <w:rFonts w:ascii="Cambria" w:hAnsi="Cambria" w:cs="Calibri"/>
          <w:bCs/>
          <w:sz w:val="26"/>
          <w:szCs w:val="26"/>
        </w:rPr>
        <w:t>и</w:t>
      </w:r>
      <w:r w:rsidRPr="00B71269">
        <w:rPr>
          <w:rFonts w:ascii="Cambria" w:hAnsi="Cambria"/>
          <w:bCs/>
          <w:sz w:val="26"/>
          <w:szCs w:val="26"/>
        </w:rPr>
        <w:t xml:space="preserve"> </w:t>
      </w:r>
      <w:r w:rsidRPr="00B71269">
        <w:rPr>
          <w:rFonts w:ascii="Cambria" w:hAnsi="Cambria" w:cs="Calibri"/>
          <w:bCs/>
          <w:sz w:val="26"/>
          <w:szCs w:val="26"/>
        </w:rPr>
        <w:t>о</w:t>
      </w:r>
      <w:r w:rsidRPr="00B71269">
        <w:rPr>
          <w:rFonts w:ascii="Cambria" w:hAnsi="Cambria"/>
          <w:bCs/>
          <w:sz w:val="26"/>
          <w:szCs w:val="26"/>
        </w:rPr>
        <w:t xml:space="preserve"> </w:t>
      </w:r>
      <w:r w:rsidRPr="00B71269">
        <w:rPr>
          <w:rFonts w:ascii="Cambria" w:hAnsi="Cambria" w:cs="Calibri"/>
          <w:bCs/>
          <w:sz w:val="26"/>
          <w:szCs w:val="26"/>
        </w:rPr>
        <w:t>спасе</w:t>
      </w:r>
      <w:r w:rsidRPr="00B71269">
        <w:rPr>
          <w:rFonts w:ascii="Cambria" w:hAnsi="Cambria"/>
          <w:bCs/>
          <w:sz w:val="26"/>
          <w:szCs w:val="26"/>
        </w:rPr>
        <w:t>́</w:t>
      </w:r>
      <w:r w:rsidRPr="00B71269">
        <w:rPr>
          <w:rFonts w:ascii="Cambria" w:hAnsi="Cambria" w:cs="Calibri"/>
          <w:bCs/>
          <w:sz w:val="26"/>
          <w:szCs w:val="26"/>
        </w:rPr>
        <w:t>нии</w:t>
      </w:r>
      <w:r w:rsidRPr="00B71269">
        <w:rPr>
          <w:rFonts w:ascii="Cambria" w:hAnsi="Cambria"/>
          <w:bCs/>
          <w:sz w:val="26"/>
          <w:szCs w:val="26"/>
        </w:rPr>
        <w:t xml:space="preserve"> </w:t>
      </w:r>
      <w:r w:rsidRPr="00B71269">
        <w:rPr>
          <w:rFonts w:ascii="Cambria" w:hAnsi="Cambria" w:cs="Calibri"/>
          <w:bCs/>
          <w:sz w:val="26"/>
          <w:szCs w:val="26"/>
        </w:rPr>
        <w:t>их</w:t>
      </w:r>
      <w:r w:rsidRPr="00B71269">
        <w:rPr>
          <w:rFonts w:ascii="Cambria" w:hAnsi="Cambria"/>
          <w:bCs/>
          <w:sz w:val="26"/>
          <w:szCs w:val="26"/>
        </w:rPr>
        <w:t xml:space="preserve">. </w:t>
      </w:r>
      <w:r w:rsidRPr="00B71269">
        <w:rPr>
          <w:rFonts w:ascii="Cambria" w:hAnsi="Cambria" w:cs="Calibri"/>
          <w:bCs/>
          <w:sz w:val="26"/>
          <w:szCs w:val="26"/>
        </w:rPr>
        <w:t>Го</w:t>
      </w:r>
      <w:r w:rsidRPr="00B71269">
        <w:rPr>
          <w:rFonts w:ascii="Cambria" w:hAnsi="Cambria"/>
          <w:bCs/>
          <w:sz w:val="26"/>
          <w:szCs w:val="26"/>
        </w:rPr>
        <w:t>́</w:t>
      </w:r>
      <w:r w:rsidRPr="00B71269">
        <w:rPr>
          <w:rFonts w:ascii="Cambria" w:hAnsi="Cambria" w:cs="Calibri"/>
          <w:bCs/>
          <w:sz w:val="26"/>
          <w:szCs w:val="26"/>
        </w:rPr>
        <w:t>споду</w:t>
      </w:r>
      <w:r w:rsidRPr="00B71269">
        <w:rPr>
          <w:rFonts w:ascii="Cambria" w:hAnsi="Cambria"/>
          <w:bCs/>
          <w:sz w:val="26"/>
          <w:szCs w:val="26"/>
        </w:rPr>
        <w:t xml:space="preserve"> </w:t>
      </w:r>
      <w:r w:rsidRPr="00B71269">
        <w:rPr>
          <w:rFonts w:ascii="Cambria" w:hAnsi="Cambria" w:cs="Calibri"/>
          <w:bCs/>
          <w:sz w:val="26"/>
          <w:szCs w:val="26"/>
        </w:rPr>
        <w:t>помо</w:t>
      </w:r>
      <w:r w:rsidRPr="00B71269">
        <w:rPr>
          <w:rFonts w:ascii="Cambria" w:hAnsi="Cambria"/>
          <w:bCs/>
          <w:sz w:val="26"/>
          <w:szCs w:val="26"/>
        </w:rPr>
        <w:t>́</w:t>
      </w:r>
      <w:r w:rsidRPr="00B71269">
        <w:rPr>
          <w:rFonts w:ascii="Cambria" w:hAnsi="Cambria" w:cs="Calibri"/>
          <w:bCs/>
          <w:sz w:val="26"/>
          <w:szCs w:val="26"/>
        </w:rPr>
        <w:t>лимся</w:t>
      </w:r>
      <w:r w:rsidRPr="00B71269">
        <w:rPr>
          <w:rFonts w:ascii="Cambria" w:hAnsi="Cambria"/>
          <w:bCs/>
          <w:sz w:val="26"/>
          <w:szCs w:val="26"/>
        </w:rPr>
        <w:t>.</w:t>
      </w:r>
    </w:p>
    <w:p w14:paraId="436F477E" w14:textId="77777777" w:rsidR="000832A0" w:rsidRPr="00B71269" w:rsidRDefault="000832A0" w:rsidP="00B71269">
      <w:pPr>
        <w:adjustRightInd w:val="0"/>
        <w:snapToGrid w:val="0"/>
        <w:spacing w:afterLines="20" w:after="48" w:line="240" w:lineRule="auto"/>
        <w:jc w:val="both"/>
        <w:rPr>
          <w:rFonts w:ascii="Cambria" w:hAnsi="Cambria"/>
          <w:bCs/>
          <w:sz w:val="26"/>
          <w:szCs w:val="26"/>
        </w:rPr>
      </w:pPr>
      <w:r w:rsidRPr="00B71269">
        <w:rPr>
          <w:rFonts w:ascii="Cambria" w:hAnsi="Cambria" w:cs="Calibri"/>
          <w:bCs/>
          <w:sz w:val="26"/>
          <w:szCs w:val="26"/>
        </w:rPr>
        <w:t>О</w:t>
      </w:r>
      <w:r w:rsidRPr="00B71269">
        <w:rPr>
          <w:rFonts w:ascii="Cambria" w:hAnsi="Cambria"/>
          <w:bCs/>
          <w:sz w:val="26"/>
          <w:szCs w:val="26"/>
        </w:rPr>
        <w:t xml:space="preserve"> </w:t>
      </w:r>
      <w:r w:rsidRPr="00B71269">
        <w:rPr>
          <w:rFonts w:ascii="Cambria" w:hAnsi="Cambria" w:cs="Calibri"/>
          <w:bCs/>
          <w:sz w:val="26"/>
          <w:szCs w:val="26"/>
        </w:rPr>
        <w:t>изба</w:t>
      </w:r>
      <w:r w:rsidRPr="00B71269">
        <w:rPr>
          <w:rFonts w:ascii="Cambria" w:hAnsi="Cambria"/>
          <w:bCs/>
          <w:sz w:val="26"/>
          <w:szCs w:val="26"/>
        </w:rPr>
        <w:t>́</w:t>
      </w:r>
      <w:r w:rsidRPr="00B71269">
        <w:rPr>
          <w:rFonts w:ascii="Cambria" w:hAnsi="Cambria" w:cs="Calibri"/>
          <w:bCs/>
          <w:sz w:val="26"/>
          <w:szCs w:val="26"/>
        </w:rPr>
        <w:t>витися</w:t>
      </w:r>
      <w:r w:rsidRPr="00B71269">
        <w:rPr>
          <w:rFonts w:ascii="Cambria" w:hAnsi="Cambria"/>
          <w:bCs/>
          <w:sz w:val="26"/>
          <w:szCs w:val="26"/>
        </w:rPr>
        <w:t xml:space="preserve"> </w:t>
      </w:r>
      <w:r w:rsidRPr="00B71269">
        <w:rPr>
          <w:rFonts w:ascii="Cambria" w:hAnsi="Cambria" w:cs="Calibri"/>
          <w:bCs/>
          <w:sz w:val="26"/>
          <w:szCs w:val="26"/>
        </w:rPr>
        <w:t>нам</w:t>
      </w:r>
      <w:r w:rsidRPr="00B71269">
        <w:rPr>
          <w:rFonts w:ascii="Cambria" w:hAnsi="Cambria"/>
          <w:bCs/>
          <w:sz w:val="26"/>
          <w:szCs w:val="26"/>
        </w:rPr>
        <w:t xml:space="preserve"> </w:t>
      </w:r>
      <w:r w:rsidRPr="00B71269">
        <w:rPr>
          <w:rFonts w:ascii="Cambria" w:hAnsi="Cambria" w:cs="Calibri"/>
          <w:bCs/>
          <w:sz w:val="26"/>
          <w:szCs w:val="26"/>
        </w:rPr>
        <w:t>от</w:t>
      </w:r>
      <w:r w:rsidRPr="00B71269">
        <w:rPr>
          <w:rFonts w:ascii="Cambria" w:hAnsi="Cambria"/>
          <w:bCs/>
          <w:sz w:val="26"/>
          <w:szCs w:val="26"/>
        </w:rPr>
        <w:t xml:space="preserve"> </w:t>
      </w:r>
      <w:r w:rsidRPr="00B71269">
        <w:rPr>
          <w:rFonts w:ascii="Cambria" w:hAnsi="Cambria" w:cs="Calibri"/>
          <w:bCs/>
          <w:sz w:val="26"/>
          <w:szCs w:val="26"/>
        </w:rPr>
        <w:t>вся</w:t>
      </w:r>
      <w:r w:rsidRPr="00B71269">
        <w:rPr>
          <w:rFonts w:ascii="Cambria" w:hAnsi="Cambria"/>
          <w:bCs/>
          <w:sz w:val="26"/>
          <w:szCs w:val="26"/>
        </w:rPr>
        <w:t>́</w:t>
      </w:r>
      <w:r w:rsidRPr="00B71269">
        <w:rPr>
          <w:rFonts w:ascii="Cambria" w:hAnsi="Cambria" w:cs="Calibri"/>
          <w:bCs/>
          <w:sz w:val="26"/>
          <w:szCs w:val="26"/>
        </w:rPr>
        <w:t>кия</w:t>
      </w:r>
      <w:r w:rsidRPr="00B71269">
        <w:rPr>
          <w:rFonts w:ascii="Cambria" w:hAnsi="Cambria"/>
          <w:bCs/>
          <w:sz w:val="26"/>
          <w:szCs w:val="26"/>
        </w:rPr>
        <w:t xml:space="preserve"> </w:t>
      </w:r>
      <w:r w:rsidRPr="00B71269">
        <w:rPr>
          <w:rFonts w:ascii="Cambria" w:hAnsi="Cambria" w:cs="Calibri"/>
          <w:bCs/>
          <w:sz w:val="26"/>
          <w:szCs w:val="26"/>
        </w:rPr>
        <w:t>ско</w:t>
      </w:r>
      <w:r w:rsidRPr="00B71269">
        <w:rPr>
          <w:rFonts w:ascii="Cambria" w:hAnsi="Cambria"/>
          <w:bCs/>
          <w:sz w:val="26"/>
          <w:szCs w:val="26"/>
        </w:rPr>
        <w:t>́</w:t>
      </w:r>
      <w:r w:rsidRPr="00B71269">
        <w:rPr>
          <w:rFonts w:ascii="Cambria" w:hAnsi="Cambria" w:cs="Calibri"/>
          <w:bCs/>
          <w:sz w:val="26"/>
          <w:szCs w:val="26"/>
        </w:rPr>
        <w:t>рби</w:t>
      </w:r>
      <w:r w:rsidRPr="00B71269">
        <w:rPr>
          <w:rFonts w:ascii="Cambria" w:hAnsi="Cambria"/>
          <w:bCs/>
          <w:sz w:val="26"/>
          <w:szCs w:val="26"/>
        </w:rPr>
        <w:t xml:space="preserve">, </w:t>
      </w:r>
      <w:r w:rsidRPr="00B71269">
        <w:rPr>
          <w:rFonts w:ascii="Cambria" w:hAnsi="Cambria" w:cs="Calibri"/>
          <w:bCs/>
          <w:sz w:val="26"/>
          <w:szCs w:val="26"/>
        </w:rPr>
        <w:t>гне</w:t>
      </w:r>
      <w:r w:rsidRPr="00B71269">
        <w:rPr>
          <w:rFonts w:ascii="Cambria" w:hAnsi="Cambria"/>
          <w:bCs/>
          <w:sz w:val="26"/>
          <w:szCs w:val="26"/>
        </w:rPr>
        <w:t>́</w:t>
      </w:r>
      <w:r w:rsidRPr="00B71269">
        <w:rPr>
          <w:rFonts w:ascii="Cambria" w:hAnsi="Cambria" w:cs="Calibri"/>
          <w:bCs/>
          <w:sz w:val="26"/>
          <w:szCs w:val="26"/>
        </w:rPr>
        <w:t>ва</w:t>
      </w:r>
      <w:r w:rsidRPr="00B71269">
        <w:rPr>
          <w:rFonts w:ascii="Cambria" w:hAnsi="Cambria"/>
          <w:bCs/>
          <w:sz w:val="26"/>
          <w:szCs w:val="26"/>
        </w:rPr>
        <w:t xml:space="preserve"> </w:t>
      </w:r>
      <w:r w:rsidRPr="00B71269">
        <w:rPr>
          <w:rFonts w:ascii="Cambria" w:hAnsi="Cambria" w:cs="Calibri"/>
          <w:bCs/>
          <w:sz w:val="26"/>
          <w:szCs w:val="26"/>
        </w:rPr>
        <w:t>и</w:t>
      </w:r>
      <w:r w:rsidRPr="00B71269">
        <w:rPr>
          <w:rFonts w:ascii="Cambria" w:hAnsi="Cambria"/>
          <w:bCs/>
          <w:sz w:val="26"/>
          <w:szCs w:val="26"/>
        </w:rPr>
        <w:t xml:space="preserve"> </w:t>
      </w:r>
      <w:r w:rsidRPr="00B71269">
        <w:rPr>
          <w:rFonts w:ascii="Cambria" w:hAnsi="Cambria" w:cs="Calibri"/>
          <w:bCs/>
          <w:sz w:val="26"/>
          <w:szCs w:val="26"/>
        </w:rPr>
        <w:t>ну</w:t>
      </w:r>
      <w:r w:rsidRPr="00B71269">
        <w:rPr>
          <w:rFonts w:ascii="Cambria" w:hAnsi="Cambria"/>
          <w:bCs/>
          <w:sz w:val="26"/>
          <w:szCs w:val="26"/>
        </w:rPr>
        <w:t>́</w:t>
      </w:r>
      <w:r w:rsidRPr="00B71269">
        <w:rPr>
          <w:rFonts w:ascii="Cambria" w:hAnsi="Cambria" w:cs="Calibri"/>
          <w:bCs/>
          <w:sz w:val="26"/>
          <w:szCs w:val="26"/>
        </w:rPr>
        <w:t>жды</w:t>
      </w:r>
      <w:r w:rsidRPr="00B71269">
        <w:rPr>
          <w:rFonts w:ascii="Cambria" w:hAnsi="Cambria"/>
          <w:bCs/>
          <w:sz w:val="26"/>
          <w:szCs w:val="26"/>
        </w:rPr>
        <w:t xml:space="preserve">, </w:t>
      </w:r>
      <w:r w:rsidRPr="00B71269">
        <w:rPr>
          <w:rFonts w:ascii="Cambria" w:hAnsi="Cambria" w:cs="Calibri"/>
          <w:bCs/>
          <w:sz w:val="26"/>
          <w:szCs w:val="26"/>
        </w:rPr>
        <w:t>Го</w:t>
      </w:r>
      <w:r w:rsidRPr="00B71269">
        <w:rPr>
          <w:rFonts w:ascii="Cambria" w:hAnsi="Cambria"/>
          <w:bCs/>
          <w:sz w:val="26"/>
          <w:szCs w:val="26"/>
        </w:rPr>
        <w:t>́</w:t>
      </w:r>
      <w:r w:rsidRPr="00B71269">
        <w:rPr>
          <w:rFonts w:ascii="Cambria" w:hAnsi="Cambria" w:cs="Calibri"/>
          <w:bCs/>
          <w:sz w:val="26"/>
          <w:szCs w:val="26"/>
        </w:rPr>
        <w:t>споду</w:t>
      </w:r>
      <w:r w:rsidRPr="00B71269">
        <w:rPr>
          <w:rFonts w:ascii="Cambria" w:hAnsi="Cambria"/>
          <w:bCs/>
          <w:sz w:val="26"/>
          <w:szCs w:val="26"/>
        </w:rPr>
        <w:t xml:space="preserve"> </w:t>
      </w:r>
      <w:r w:rsidRPr="00B71269">
        <w:rPr>
          <w:rFonts w:ascii="Cambria" w:hAnsi="Cambria" w:cs="Calibri"/>
          <w:bCs/>
          <w:sz w:val="26"/>
          <w:szCs w:val="26"/>
        </w:rPr>
        <w:t>помо</w:t>
      </w:r>
      <w:r w:rsidRPr="00B71269">
        <w:rPr>
          <w:rFonts w:ascii="Cambria" w:hAnsi="Cambria"/>
          <w:bCs/>
          <w:sz w:val="26"/>
          <w:szCs w:val="26"/>
        </w:rPr>
        <w:t>́</w:t>
      </w:r>
      <w:r w:rsidRPr="00B71269">
        <w:rPr>
          <w:rFonts w:ascii="Cambria" w:hAnsi="Cambria" w:cs="Calibri"/>
          <w:bCs/>
          <w:sz w:val="26"/>
          <w:szCs w:val="26"/>
        </w:rPr>
        <w:t>лимся</w:t>
      </w:r>
      <w:r w:rsidRPr="00B71269">
        <w:rPr>
          <w:rFonts w:ascii="Cambria" w:hAnsi="Cambria"/>
          <w:bCs/>
          <w:sz w:val="26"/>
          <w:szCs w:val="26"/>
        </w:rPr>
        <w:t>.</w:t>
      </w:r>
    </w:p>
    <w:p w14:paraId="1F167921" w14:textId="77777777" w:rsidR="000832A0" w:rsidRPr="00B71269" w:rsidRDefault="000832A0" w:rsidP="00B71269">
      <w:pPr>
        <w:adjustRightInd w:val="0"/>
        <w:snapToGrid w:val="0"/>
        <w:spacing w:afterLines="20" w:after="48" w:line="240" w:lineRule="auto"/>
        <w:jc w:val="both"/>
        <w:rPr>
          <w:rFonts w:ascii="Cambria" w:hAnsi="Cambria"/>
          <w:bCs/>
          <w:sz w:val="26"/>
          <w:szCs w:val="26"/>
        </w:rPr>
      </w:pPr>
      <w:r w:rsidRPr="00B71269">
        <w:rPr>
          <w:rFonts w:ascii="Cambria" w:hAnsi="Cambria" w:cs="Calibri"/>
          <w:bCs/>
          <w:sz w:val="26"/>
          <w:szCs w:val="26"/>
        </w:rPr>
        <w:t>Заступи</w:t>
      </w:r>
      <w:r w:rsidRPr="00B71269">
        <w:rPr>
          <w:rFonts w:ascii="Cambria" w:hAnsi="Cambria"/>
          <w:bCs/>
          <w:sz w:val="26"/>
          <w:szCs w:val="26"/>
        </w:rPr>
        <w:t xml:space="preserve">́, </w:t>
      </w:r>
      <w:r w:rsidRPr="00B71269">
        <w:rPr>
          <w:rFonts w:ascii="Cambria" w:hAnsi="Cambria" w:cs="Calibri"/>
          <w:bCs/>
          <w:sz w:val="26"/>
          <w:szCs w:val="26"/>
        </w:rPr>
        <w:t>спаси</w:t>
      </w:r>
      <w:r w:rsidRPr="00B71269">
        <w:rPr>
          <w:rFonts w:ascii="Cambria" w:hAnsi="Cambria"/>
          <w:bCs/>
          <w:sz w:val="26"/>
          <w:szCs w:val="26"/>
        </w:rPr>
        <w:t xml:space="preserve">́, </w:t>
      </w:r>
      <w:r w:rsidRPr="00B71269">
        <w:rPr>
          <w:rFonts w:ascii="Cambria" w:hAnsi="Cambria" w:cs="Calibri"/>
          <w:bCs/>
          <w:sz w:val="26"/>
          <w:szCs w:val="26"/>
        </w:rPr>
        <w:t>поми</w:t>
      </w:r>
      <w:r w:rsidRPr="00B71269">
        <w:rPr>
          <w:rFonts w:ascii="Cambria" w:hAnsi="Cambria"/>
          <w:bCs/>
          <w:sz w:val="26"/>
          <w:szCs w:val="26"/>
        </w:rPr>
        <w:t>́</w:t>
      </w:r>
      <w:r w:rsidRPr="00B71269">
        <w:rPr>
          <w:rFonts w:ascii="Cambria" w:hAnsi="Cambria" w:cs="Calibri"/>
          <w:bCs/>
          <w:sz w:val="26"/>
          <w:szCs w:val="26"/>
        </w:rPr>
        <w:t>луй</w:t>
      </w:r>
      <w:r w:rsidRPr="00B71269">
        <w:rPr>
          <w:rFonts w:ascii="Cambria" w:hAnsi="Cambria"/>
          <w:bCs/>
          <w:sz w:val="26"/>
          <w:szCs w:val="26"/>
        </w:rPr>
        <w:t xml:space="preserve"> </w:t>
      </w:r>
      <w:r w:rsidRPr="00B71269">
        <w:rPr>
          <w:rFonts w:ascii="Cambria" w:hAnsi="Cambria" w:cs="Calibri"/>
          <w:bCs/>
          <w:sz w:val="26"/>
          <w:szCs w:val="26"/>
        </w:rPr>
        <w:t>и</w:t>
      </w:r>
      <w:r w:rsidRPr="00B71269">
        <w:rPr>
          <w:rFonts w:ascii="Cambria" w:hAnsi="Cambria"/>
          <w:bCs/>
          <w:sz w:val="26"/>
          <w:szCs w:val="26"/>
        </w:rPr>
        <w:t xml:space="preserve"> </w:t>
      </w:r>
      <w:r w:rsidRPr="00B71269">
        <w:rPr>
          <w:rFonts w:ascii="Cambria" w:hAnsi="Cambria" w:cs="Calibri"/>
          <w:bCs/>
          <w:sz w:val="26"/>
          <w:szCs w:val="26"/>
        </w:rPr>
        <w:t>сохрани</w:t>
      </w:r>
      <w:r w:rsidRPr="00B71269">
        <w:rPr>
          <w:rFonts w:ascii="Cambria" w:hAnsi="Cambria"/>
          <w:bCs/>
          <w:sz w:val="26"/>
          <w:szCs w:val="26"/>
        </w:rPr>
        <w:t xml:space="preserve">́ </w:t>
      </w:r>
      <w:r w:rsidRPr="00B71269">
        <w:rPr>
          <w:rFonts w:ascii="Cambria" w:hAnsi="Cambria" w:cs="Calibri"/>
          <w:bCs/>
          <w:sz w:val="26"/>
          <w:szCs w:val="26"/>
        </w:rPr>
        <w:t>нас</w:t>
      </w:r>
      <w:r w:rsidRPr="00B71269">
        <w:rPr>
          <w:rFonts w:ascii="Cambria" w:hAnsi="Cambria"/>
          <w:bCs/>
          <w:sz w:val="26"/>
          <w:szCs w:val="26"/>
        </w:rPr>
        <w:t xml:space="preserve">, </w:t>
      </w:r>
      <w:r w:rsidRPr="00B71269">
        <w:rPr>
          <w:rFonts w:ascii="Cambria" w:hAnsi="Cambria" w:cs="Calibri"/>
          <w:bCs/>
          <w:sz w:val="26"/>
          <w:szCs w:val="26"/>
        </w:rPr>
        <w:t>Бо</w:t>
      </w:r>
      <w:r w:rsidRPr="00B71269">
        <w:rPr>
          <w:rFonts w:ascii="Cambria" w:hAnsi="Cambria"/>
          <w:bCs/>
          <w:sz w:val="26"/>
          <w:szCs w:val="26"/>
        </w:rPr>
        <w:t>́</w:t>
      </w:r>
      <w:r w:rsidRPr="00B71269">
        <w:rPr>
          <w:rFonts w:ascii="Cambria" w:hAnsi="Cambria" w:cs="Calibri"/>
          <w:bCs/>
          <w:sz w:val="26"/>
          <w:szCs w:val="26"/>
        </w:rPr>
        <w:t>же</w:t>
      </w:r>
      <w:r w:rsidRPr="00B71269">
        <w:rPr>
          <w:rFonts w:ascii="Cambria" w:hAnsi="Cambria"/>
          <w:bCs/>
          <w:sz w:val="26"/>
          <w:szCs w:val="26"/>
        </w:rPr>
        <w:t xml:space="preserve">, </w:t>
      </w:r>
      <w:r w:rsidRPr="00B71269">
        <w:rPr>
          <w:rFonts w:ascii="Cambria" w:hAnsi="Cambria" w:cs="Calibri"/>
          <w:bCs/>
          <w:sz w:val="26"/>
          <w:szCs w:val="26"/>
        </w:rPr>
        <w:t>Твое</w:t>
      </w:r>
      <w:r w:rsidRPr="00B71269">
        <w:rPr>
          <w:rFonts w:ascii="Cambria" w:hAnsi="Cambria"/>
          <w:bCs/>
          <w:sz w:val="26"/>
          <w:szCs w:val="26"/>
        </w:rPr>
        <w:t>́</w:t>
      </w:r>
      <w:r w:rsidRPr="00B71269">
        <w:rPr>
          <w:rFonts w:ascii="Cambria" w:hAnsi="Cambria" w:cs="Calibri"/>
          <w:bCs/>
          <w:sz w:val="26"/>
          <w:szCs w:val="26"/>
        </w:rPr>
        <w:t>ю</w:t>
      </w:r>
      <w:r w:rsidRPr="00B71269">
        <w:rPr>
          <w:rFonts w:ascii="Cambria" w:hAnsi="Cambria"/>
          <w:bCs/>
          <w:sz w:val="26"/>
          <w:szCs w:val="26"/>
        </w:rPr>
        <w:t xml:space="preserve"> </w:t>
      </w:r>
      <w:r w:rsidRPr="00B71269">
        <w:rPr>
          <w:rFonts w:ascii="Cambria" w:hAnsi="Cambria" w:cs="Calibri"/>
          <w:bCs/>
          <w:sz w:val="26"/>
          <w:szCs w:val="26"/>
        </w:rPr>
        <w:t>благода</w:t>
      </w:r>
      <w:r w:rsidRPr="00B71269">
        <w:rPr>
          <w:rFonts w:ascii="Cambria" w:hAnsi="Cambria"/>
          <w:bCs/>
          <w:sz w:val="26"/>
          <w:szCs w:val="26"/>
        </w:rPr>
        <w:t>́</w:t>
      </w:r>
      <w:r w:rsidRPr="00B71269">
        <w:rPr>
          <w:rFonts w:ascii="Cambria" w:hAnsi="Cambria" w:cs="Calibri"/>
          <w:bCs/>
          <w:sz w:val="26"/>
          <w:szCs w:val="26"/>
        </w:rPr>
        <w:t>тию</w:t>
      </w:r>
      <w:r w:rsidRPr="00B71269">
        <w:rPr>
          <w:rFonts w:ascii="Cambria" w:hAnsi="Cambria"/>
          <w:bCs/>
          <w:sz w:val="26"/>
          <w:szCs w:val="26"/>
        </w:rPr>
        <w:t>.</w:t>
      </w:r>
    </w:p>
    <w:p w14:paraId="43835F0A" w14:textId="3C319DFC" w:rsidR="00B81250" w:rsidRPr="00B71269" w:rsidRDefault="000832A0" w:rsidP="00B71269">
      <w:pPr>
        <w:adjustRightInd w:val="0"/>
        <w:snapToGrid w:val="0"/>
        <w:spacing w:afterLines="20" w:after="48" w:line="240" w:lineRule="auto"/>
        <w:jc w:val="both"/>
        <w:rPr>
          <w:rFonts w:ascii="Cambria" w:hAnsi="Cambria"/>
          <w:sz w:val="26"/>
          <w:szCs w:val="26"/>
        </w:rPr>
      </w:pPr>
      <w:r w:rsidRPr="00B71269">
        <w:rPr>
          <w:rFonts w:ascii="Cambria" w:hAnsi="Cambria" w:cs="Calibri"/>
          <w:bCs/>
          <w:sz w:val="26"/>
          <w:szCs w:val="26"/>
        </w:rPr>
        <w:t>Пресвяту</w:t>
      </w:r>
      <w:r w:rsidRPr="00B71269">
        <w:rPr>
          <w:rFonts w:ascii="Cambria" w:hAnsi="Cambria"/>
          <w:bCs/>
          <w:sz w:val="26"/>
          <w:szCs w:val="26"/>
        </w:rPr>
        <w:t>́</w:t>
      </w:r>
      <w:r w:rsidRPr="00B71269">
        <w:rPr>
          <w:rFonts w:ascii="Cambria" w:hAnsi="Cambria" w:cs="Calibri"/>
          <w:bCs/>
          <w:sz w:val="26"/>
          <w:szCs w:val="26"/>
        </w:rPr>
        <w:t>ю</w:t>
      </w:r>
      <w:r w:rsidRPr="00B71269">
        <w:rPr>
          <w:rFonts w:ascii="Cambria" w:hAnsi="Cambria"/>
          <w:bCs/>
          <w:sz w:val="26"/>
          <w:szCs w:val="26"/>
        </w:rPr>
        <w:t xml:space="preserve">, </w:t>
      </w:r>
      <w:r w:rsidRPr="00B71269">
        <w:rPr>
          <w:rFonts w:ascii="Cambria" w:hAnsi="Cambria" w:cs="Calibri"/>
          <w:bCs/>
          <w:sz w:val="26"/>
          <w:szCs w:val="26"/>
        </w:rPr>
        <w:t>Пречи</w:t>
      </w:r>
      <w:r w:rsidRPr="00B71269">
        <w:rPr>
          <w:rFonts w:ascii="Cambria" w:hAnsi="Cambria"/>
          <w:bCs/>
          <w:sz w:val="26"/>
          <w:szCs w:val="26"/>
        </w:rPr>
        <w:t>́</w:t>
      </w:r>
      <w:r w:rsidRPr="00B71269">
        <w:rPr>
          <w:rFonts w:ascii="Cambria" w:hAnsi="Cambria" w:cs="Calibri"/>
          <w:bCs/>
          <w:sz w:val="26"/>
          <w:szCs w:val="26"/>
        </w:rPr>
        <w:t>стую</w:t>
      </w:r>
      <w:r w:rsidRPr="00B71269">
        <w:rPr>
          <w:rFonts w:ascii="Cambria" w:hAnsi="Cambria"/>
          <w:bCs/>
          <w:sz w:val="26"/>
          <w:szCs w:val="26"/>
        </w:rPr>
        <w:t xml:space="preserve">, </w:t>
      </w:r>
      <w:r w:rsidRPr="00B71269">
        <w:rPr>
          <w:rFonts w:ascii="Cambria" w:hAnsi="Cambria" w:cs="Calibri"/>
          <w:bCs/>
          <w:sz w:val="26"/>
          <w:szCs w:val="26"/>
        </w:rPr>
        <w:t>Преблагослове</w:t>
      </w:r>
      <w:r w:rsidRPr="00B71269">
        <w:rPr>
          <w:rFonts w:ascii="Cambria" w:hAnsi="Cambria"/>
          <w:bCs/>
          <w:sz w:val="26"/>
          <w:szCs w:val="26"/>
        </w:rPr>
        <w:t>́</w:t>
      </w:r>
      <w:r w:rsidRPr="00B71269">
        <w:rPr>
          <w:rFonts w:ascii="Cambria" w:hAnsi="Cambria" w:cs="Calibri"/>
          <w:bCs/>
          <w:sz w:val="26"/>
          <w:szCs w:val="26"/>
        </w:rPr>
        <w:t>нную</w:t>
      </w:r>
      <w:r w:rsidRPr="00B71269">
        <w:rPr>
          <w:rFonts w:ascii="Cambria" w:hAnsi="Cambria"/>
          <w:bCs/>
          <w:sz w:val="26"/>
          <w:szCs w:val="26"/>
        </w:rPr>
        <w:t xml:space="preserve">, </w:t>
      </w:r>
      <w:r w:rsidRPr="00B71269">
        <w:rPr>
          <w:rFonts w:ascii="Cambria" w:hAnsi="Cambria" w:cs="Calibri"/>
          <w:bCs/>
          <w:sz w:val="26"/>
          <w:szCs w:val="26"/>
        </w:rPr>
        <w:t>Сла</w:t>
      </w:r>
      <w:r w:rsidRPr="00B71269">
        <w:rPr>
          <w:rFonts w:ascii="Cambria" w:hAnsi="Cambria"/>
          <w:bCs/>
          <w:sz w:val="26"/>
          <w:szCs w:val="26"/>
        </w:rPr>
        <w:t>́</w:t>
      </w:r>
      <w:r w:rsidRPr="00B71269">
        <w:rPr>
          <w:rFonts w:ascii="Cambria" w:hAnsi="Cambria" w:cs="Calibri"/>
          <w:bCs/>
          <w:sz w:val="26"/>
          <w:szCs w:val="26"/>
        </w:rPr>
        <w:t>вную</w:t>
      </w:r>
      <w:r w:rsidRPr="00B71269">
        <w:rPr>
          <w:rFonts w:ascii="Cambria" w:hAnsi="Cambria"/>
          <w:bCs/>
          <w:sz w:val="26"/>
          <w:szCs w:val="26"/>
        </w:rPr>
        <w:t xml:space="preserve"> </w:t>
      </w:r>
      <w:r w:rsidRPr="00B71269">
        <w:rPr>
          <w:rFonts w:ascii="Cambria" w:hAnsi="Cambria" w:cs="Calibri"/>
          <w:bCs/>
          <w:sz w:val="26"/>
          <w:szCs w:val="26"/>
        </w:rPr>
        <w:t>Влады</w:t>
      </w:r>
      <w:r w:rsidRPr="00B71269">
        <w:rPr>
          <w:rFonts w:ascii="Cambria" w:hAnsi="Cambria"/>
          <w:bCs/>
          <w:sz w:val="26"/>
          <w:szCs w:val="26"/>
        </w:rPr>
        <w:t>́</w:t>
      </w:r>
      <w:r w:rsidRPr="00B71269">
        <w:rPr>
          <w:rFonts w:ascii="Cambria" w:hAnsi="Cambria" w:cs="Calibri"/>
          <w:bCs/>
          <w:sz w:val="26"/>
          <w:szCs w:val="26"/>
        </w:rPr>
        <w:t>чицу</w:t>
      </w:r>
      <w:r w:rsidRPr="00B71269">
        <w:rPr>
          <w:rFonts w:ascii="Cambria" w:hAnsi="Cambria"/>
          <w:bCs/>
          <w:sz w:val="26"/>
          <w:szCs w:val="26"/>
        </w:rPr>
        <w:t xml:space="preserve"> </w:t>
      </w:r>
      <w:r w:rsidRPr="00B71269">
        <w:rPr>
          <w:rFonts w:ascii="Cambria" w:hAnsi="Cambria" w:cs="Calibri"/>
          <w:bCs/>
          <w:sz w:val="26"/>
          <w:szCs w:val="26"/>
        </w:rPr>
        <w:t>на</w:t>
      </w:r>
      <w:r w:rsidRPr="00B71269">
        <w:rPr>
          <w:rFonts w:ascii="Cambria" w:hAnsi="Cambria"/>
          <w:bCs/>
          <w:sz w:val="26"/>
          <w:szCs w:val="26"/>
        </w:rPr>
        <w:t>́</w:t>
      </w:r>
      <w:r w:rsidRPr="00B71269">
        <w:rPr>
          <w:rFonts w:ascii="Cambria" w:hAnsi="Cambria" w:cs="Calibri"/>
          <w:bCs/>
          <w:sz w:val="26"/>
          <w:szCs w:val="26"/>
        </w:rPr>
        <w:t>шу</w:t>
      </w:r>
      <w:r w:rsidRPr="00B71269">
        <w:rPr>
          <w:rFonts w:ascii="Cambria" w:hAnsi="Cambria"/>
          <w:bCs/>
          <w:sz w:val="26"/>
          <w:szCs w:val="26"/>
        </w:rPr>
        <w:t xml:space="preserve"> </w:t>
      </w:r>
      <w:r w:rsidRPr="00B71269">
        <w:rPr>
          <w:rFonts w:ascii="Cambria" w:hAnsi="Cambria" w:cs="Calibri"/>
          <w:bCs/>
          <w:sz w:val="26"/>
          <w:szCs w:val="26"/>
        </w:rPr>
        <w:t>Богоро</w:t>
      </w:r>
      <w:r w:rsidRPr="00B71269">
        <w:rPr>
          <w:rFonts w:ascii="Cambria" w:hAnsi="Cambria"/>
          <w:bCs/>
          <w:sz w:val="26"/>
          <w:szCs w:val="26"/>
        </w:rPr>
        <w:t>́</w:t>
      </w:r>
      <w:r w:rsidRPr="00B71269">
        <w:rPr>
          <w:rFonts w:ascii="Cambria" w:hAnsi="Cambria" w:cs="Calibri"/>
          <w:bCs/>
          <w:sz w:val="26"/>
          <w:szCs w:val="26"/>
        </w:rPr>
        <w:t>дицу</w:t>
      </w:r>
      <w:r w:rsidRPr="00B71269">
        <w:rPr>
          <w:rFonts w:ascii="Cambria" w:hAnsi="Cambria"/>
          <w:bCs/>
          <w:sz w:val="26"/>
          <w:szCs w:val="26"/>
        </w:rPr>
        <w:t xml:space="preserve"> </w:t>
      </w:r>
      <w:r w:rsidRPr="00B71269">
        <w:rPr>
          <w:rFonts w:ascii="Cambria" w:hAnsi="Cambria" w:cs="Calibri"/>
          <w:bCs/>
          <w:sz w:val="26"/>
          <w:szCs w:val="26"/>
        </w:rPr>
        <w:t>и</w:t>
      </w:r>
      <w:r w:rsidRPr="00B71269">
        <w:rPr>
          <w:rFonts w:ascii="Cambria" w:hAnsi="Cambria"/>
          <w:bCs/>
          <w:sz w:val="26"/>
          <w:szCs w:val="26"/>
        </w:rPr>
        <w:t xml:space="preserve"> </w:t>
      </w:r>
      <w:r w:rsidRPr="00B71269">
        <w:rPr>
          <w:rFonts w:ascii="Cambria" w:hAnsi="Cambria" w:cs="Calibri"/>
          <w:bCs/>
          <w:sz w:val="26"/>
          <w:szCs w:val="26"/>
        </w:rPr>
        <w:t>Присноде</w:t>
      </w:r>
      <w:r w:rsidRPr="00B71269">
        <w:rPr>
          <w:rFonts w:ascii="Cambria" w:hAnsi="Cambria"/>
          <w:bCs/>
          <w:sz w:val="26"/>
          <w:szCs w:val="26"/>
        </w:rPr>
        <w:t>́</w:t>
      </w:r>
      <w:r w:rsidRPr="00B71269">
        <w:rPr>
          <w:rFonts w:ascii="Cambria" w:hAnsi="Cambria" w:cs="Calibri"/>
          <w:bCs/>
          <w:sz w:val="26"/>
          <w:szCs w:val="26"/>
        </w:rPr>
        <w:t>ву</w:t>
      </w:r>
      <w:r w:rsidRPr="00B71269">
        <w:rPr>
          <w:rFonts w:ascii="Cambria" w:hAnsi="Cambria"/>
          <w:bCs/>
          <w:sz w:val="26"/>
          <w:szCs w:val="26"/>
        </w:rPr>
        <w:t xml:space="preserve"> </w:t>
      </w:r>
      <w:r w:rsidRPr="00B71269">
        <w:rPr>
          <w:rFonts w:ascii="Cambria" w:hAnsi="Cambria" w:cs="Calibri"/>
          <w:bCs/>
          <w:sz w:val="26"/>
          <w:szCs w:val="26"/>
        </w:rPr>
        <w:t>Мари</w:t>
      </w:r>
      <w:r w:rsidRPr="00B71269">
        <w:rPr>
          <w:rFonts w:ascii="Cambria" w:hAnsi="Cambria"/>
          <w:bCs/>
          <w:sz w:val="26"/>
          <w:szCs w:val="26"/>
        </w:rPr>
        <w:t>́</w:t>
      </w:r>
      <w:r w:rsidRPr="00B71269">
        <w:rPr>
          <w:rFonts w:ascii="Cambria" w:hAnsi="Cambria" w:cs="Calibri"/>
          <w:bCs/>
          <w:sz w:val="26"/>
          <w:szCs w:val="26"/>
        </w:rPr>
        <w:t>ю</w:t>
      </w:r>
      <w:r w:rsidRPr="00B71269">
        <w:rPr>
          <w:rFonts w:ascii="Cambria" w:hAnsi="Cambria"/>
          <w:bCs/>
          <w:sz w:val="26"/>
          <w:szCs w:val="26"/>
        </w:rPr>
        <w:t xml:space="preserve">, </w:t>
      </w:r>
      <w:r w:rsidRPr="00B71269">
        <w:rPr>
          <w:rFonts w:ascii="Cambria" w:hAnsi="Cambria" w:cs="Calibri"/>
          <w:bCs/>
          <w:sz w:val="26"/>
          <w:szCs w:val="26"/>
        </w:rPr>
        <w:t>со</w:t>
      </w:r>
      <w:r w:rsidRPr="00B71269">
        <w:rPr>
          <w:rFonts w:ascii="Cambria" w:hAnsi="Cambria"/>
          <w:bCs/>
          <w:sz w:val="26"/>
          <w:szCs w:val="26"/>
        </w:rPr>
        <w:t xml:space="preserve"> </w:t>
      </w:r>
      <w:r w:rsidRPr="00B71269">
        <w:rPr>
          <w:rFonts w:ascii="Cambria" w:hAnsi="Cambria" w:cs="Calibri"/>
          <w:bCs/>
          <w:sz w:val="26"/>
          <w:szCs w:val="26"/>
        </w:rPr>
        <w:t>все</w:t>
      </w:r>
      <w:r w:rsidRPr="00B71269">
        <w:rPr>
          <w:rFonts w:ascii="Cambria" w:hAnsi="Cambria"/>
          <w:bCs/>
          <w:sz w:val="26"/>
          <w:szCs w:val="26"/>
        </w:rPr>
        <w:t>́</w:t>
      </w:r>
      <w:r w:rsidRPr="00B71269">
        <w:rPr>
          <w:rFonts w:ascii="Cambria" w:hAnsi="Cambria" w:cs="Calibri"/>
          <w:bCs/>
          <w:sz w:val="26"/>
          <w:szCs w:val="26"/>
        </w:rPr>
        <w:t>ми</w:t>
      </w:r>
      <w:r w:rsidRPr="00B71269">
        <w:rPr>
          <w:rFonts w:ascii="Cambria" w:hAnsi="Cambria"/>
          <w:bCs/>
          <w:sz w:val="26"/>
          <w:szCs w:val="26"/>
        </w:rPr>
        <w:t xml:space="preserve"> </w:t>
      </w:r>
      <w:r w:rsidRPr="00B71269">
        <w:rPr>
          <w:rFonts w:ascii="Cambria" w:hAnsi="Cambria" w:cs="Calibri"/>
          <w:bCs/>
          <w:sz w:val="26"/>
          <w:szCs w:val="26"/>
        </w:rPr>
        <w:t>святы</w:t>
      </w:r>
      <w:r w:rsidRPr="00B71269">
        <w:rPr>
          <w:rFonts w:ascii="Cambria" w:hAnsi="Cambria"/>
          <w:bCs/>
          <w:sz w:val="26"/>
          <w:szCs w:val="26"/>
        </w:rPr>
        <w:t>́</w:t>
      </w:r>
      <w:r w:rsidRPr="00B71269">
        <w:rPr>
          <w:rFonts w:ascii="Cambria" w:hAnsi="Cambria" w:cs="Calibri"/>
          <w:bCs/>
          <w:sz w:val="26"/>
          <w:szCs w:val="26"/>
        </w:rPr>
        <w:t>ми</w:t>
      </w:r>
      <w:r w:rsidRPr="00B71269">
        <w:rPr>
          <w:rFonts w:ascii="Cambria" w:hAnsi="Cambria"/>
          <w:bCs/>
          <w:sz w:val="26"/>
          <w:szCs w:val="26"/>
        </w:rPr>
        <w:t xml:space="preserve"> </w:t>
      </w:r>
      <w:r w:rsidRPr="00B71269">
        <w:rPr>
          <w:rFonts w:ascii="Cambria" w:hAnsi="Cambria" w:cs="Calibri"/>
          <w:bCs/>
          <w:sz w:val="26"/>
          <w:szCs w:val="26"/>
        </w:rPr>
        <w:t>помяну</w:t>
      </w:r>
      <w:r w:rsidRPr="00B71269">
        <w:rPr>
          <w:rFonts w:ascii="Cambria" w:hAnsi="Cambria"/>
          <w:bCs/>
          <w:sz w:val="26"/>
          <w:szCs w:val="26"/>
        </w:rPr>
        <w:t>́</w:t>
      </w:r>
      <w:r w:rsidRPr="00B71269">
        <w:rPr>
          <w:rFonts w:ascii="Cambria" w:hAnsi="Cambria" w:cs="Calibri"/>
          <w:bCs/>
          <w:sz w:val="26"/>
          <w:szCs w:val="26"/>
        </w:rPr>
        <w:t>вше</w:t>
      </w:r>
      <w:r w:rsidRPr="00B71269">
        <w:rPr>
          <w:rFonts w:ascii="Cambria" w:hAnsi="Cambria"/>
          <w:bCs/>
          <w:sz w:val="26"/>
          <w:szCs w:val="26"/>
        </w:rPr>
        <w:t xml:space="preserve">, </w:t>
      </w:r>
      <w:r w:rsidRPr="00B71269">
        <w:rPr>
          <w:rFonts w:ascii="Cambria" w:hAnsi="Cambria" w:cs="Calibri"/>
          <w:bCs/>
          <w:sz w:val="26"/>
          <w:szCs w:val="26"/>
        </w:rPr>
        <w:t>са</w:t>
      </w:r>
      <w:r w:rsidRPr="00B71269">
        <w:rPr>
          <w:rFonts w:ascii="Cambria" w:hAnsi="Cambria"/>
          <w:bCs/>
          <w:sz w:val="26"/>
          <w:szCs w:val="26"/>
        </w:rPr>
        <w:t>́</w:t>
      </w:r>
      <w:r w:rsidRPr="00B71269">
        <w:rPr>
          <w:rFonts w:ascii="Cambria" w:hAnsi="Cambria" w:cs="Calibri"/>
          <w:bCs/>
          <w:sz w:val="26"/>
          <w:szCs w:val="26"/>
        </w:rPr>
        <w:t>ми</w:t>
      </w:r>
      <w:r w:rsidRPr="00B71269">
        <w:rPr>
          <w:rFonts w:ascii="Cambria" w:hAnsi="Cambria"/>
          <w:bCs/>
          <w:sz w:val="26"/>
          <w:szCs w:val="26"/>
        </w:rPr>
        <w:t xml:space="preserve"> </w:t>
      </w:r>
      <w:r w:rsidRPr="00B71269">
        <w:rPr>
          <w:rFonts w:ascii="Cambria" w:hAnsi="Cambria" w:cs="Calibri"/>
          <w:bCs/>
          <w:sz w:val="26"/>
          <w:szCs w:val="26"/>
        </w:rPr>
        <w:t>себе</w:t>
      </w:r>
      <w:r w:rsidRPr="00B71269">
        <w:rPr>
          <w:rFonts w:ascii="Cambria" w:hAnsi="Cambria"/>
          <w:bCs/>
          <w:sz w:val="26"/>
          <w:szCs w:val="26"/>
        </w:rPr>
        <w:t xml:space="preserve">́ </w:t>
      </w:r>
      <w:r w:rsidRPr="00B71269">
        <w:rPr>
          <w:rFonts w:ascii="Cambria" w:hAnsi="Cambria" w:cs="Calibri"/>
          <w:bCs/>
          <w:sz w:val="26"/>
          <w:szCs w:val="26"/>
        </w:rPr>
        <w:t>и</w:t>
      </w:r>
      <w:r w:rsidRPr="00B71269">
        <w:rPr>
          <w:rFonts w:ascii="Cambria" w:hAnsi="Cambria"/>
          <w:bCs/>
          <w:sz w:val="26"/>
          <w:szCs w:val="26"/>
        </w:rPr>
        <w:t xml:space="preserve"> </w:t>
      </w:r>
      <w:r w:rsidRPr="00B71269">
        <w:rPr>
          <w:rFonts w:ascii="Cambria" w:hAnsi="Cambria" w:cs="Calibri"/>
          <w:bCs/>
          <w:sz w:val="26"/>
          <w:szCs w:val="26"/>
        </w:rPr>
        <w:t>друг</w:t>
      </w:r>
      <w:r w:rsidRPr="00B71269">
        <w:rPr>
          <w:rFonts w:ascii="Cambria" w:hAnsi="Cambria"/>
          <w:bCs/>
          <w:sz w:val="26"/>
          <w:szCs w:val="26"/>
        </w:rPr>
        <w:t xml:space="preserve"> </w:t>
      </w:r>
      <w:r w:rsidRPr="00B71269">
        <w:rPr>
          <w:rFonts w:ascii="Cambria" w:hAnsi="Cambria" w:cs="Calibri"/>
          <w:bCs/>
          <w:sz w:val="26"/>
          <w:szCs w:val="26"/>
        </w:rPr>
        <w:t>дру</w:t>
      </w:r>
      <w:r w:rsidRPr="00B71269">
        <w:rPr>
          <w:rFonts w:ascii="Cambria" w:hAnsi="Cambria"/>
          <w:bCs/>
          <w:sz w:val="26"/>
          <w:szCs w:val="26"/>
        </w:rPr>
        <w:t>́</w:t>
      </w:r>
      <w:r w:rsidRPr="00B71269">
        <w:rPr>
          <w:rFonts w:ascii="Cambria" w:hAnsi="Cambria" w:cs="Calibri"/>
          <w:bCs/>
          <w:sz w:val="26"/>
          <w:szCs w:val="26"/>
        </w:rPr>
        <w:t>га</w:t>
      </w:r>
      <w:r w:rsidRPr="00B71269">
        <w:rPr>
          <w:rFonts w:ascii="Cambria" w:hAnsi="Cambria"/>
          <w:bCs/>
          <w:sz w:val="26"/>
          <w:szCs w:val="26"/>
        </w:rPr>
        <w:t xml:space="preserve">, </w:t>
      </w:r>
      <w:r w:rsidRPr="00B71269">
        <w:rPr>
          <w:rFonts w:ascii="Cambria" w:hAnsi="Cambria" w:cs="Calibri"/>
          <w:bCs/>
          <w:sz w:val="26"/>
          <w:szCs w:val="26"/>
        </w:rPr>
        <w:t>и</w:t>
      </w:r>
      <w:r w:rsidRPr="00B71269">
        <w:rPr>
          <w:rFonts w:ascii="Cambria" w:hAnsi="Cambria"/>
          <w:bCs/>
          <w:sz w:val="26"/>
          <w:szCs w:val="26"/>
        </w:rPr>
        <w:t xml:space="preserve"> </w:t>
      </w:r>
      <w:r w:rsidRPr="00B71269">
        <w:rPr>
          <w:rFonts w:ascii="Cambria" w:hAnsi="Cambria" w:cs="Calibri"/>
          <w:bCs/>
          <w:sz w:val="26"/>
          <w:szCs w:val="26"/>
        </w:rPr>
        <w:t>весь</w:t>
      </w:r>
      <w:r w:rsidRPr="00B71269">
        <w:rPr>
          <w:rFonts w:ascii="Cambria" w:hAnsi="Cambria"/>
          <w:bCs/>
          <w:sz w:val="26"/>
          <w:szCs w:val="26"/>
        </w:rPr>
        <w:t xml:space="preserve"> </w:t>
      </w:r>
      <w:r w:rsidRPr="00B71269">
        <w:rPr>
          <w:rFonts w:ascii="Cambria" w:hAnsi="Cambria" w:cs="Calibri"/>
          <w:bCs/>
          <w:sz w:val="26"/>
          <w:szCs w:val="26"/>
        </w:rPr>
        <w:t>живо</w:t>
      </w:r>
      <w:r w:rsidRPr="00B71269">
        <w:rPr>
          <w:rFonts w:ascii="Cambria" w:hAnsi="Cambria"/>
          <w:bCs/>
          <w:sz w:val="26"/>
          <w:szCs w:val="26"/>
        </w:rPr>
        <w:t>́</w:t>
      </w:r>
      <w:r w:rsidRPr="00B71269">
        <w:rPr>
          <w:rFonts w:ascii="Cambria" w:hAnsi="Cambria" w:cs="Calibri"/>
          <w:bCs/>
          <w:sz w:val="26"/>
          <w:szCs w:val="26"/>
        </w:rPr>
        <w:t>т</w:t>
      </w:r>
      <w:r w:rsidRPr="00B71269">
        <w:rPr>
          <w:rFonts w:ascii="Cambria" w:hAnsi="Cambria"/>
          <w:bCs/>
          <w:sz w:val="26"/>
          <w:szCs w:val="26"/>
        </w:rPr>
        <w:t xml:space="preserve"> </w:t>
      </w:r>
      <w:r w:rsidRPr="00B71269">
        <w:rPr>
          <w:rFonts w:ascii="Cambria" w:hAnsi="Cambria" w:cs="Calibri"/>
          <w:bCs/>
          <w:sz w:val="26"/>
          <w:szCs w:val="26"/>
        </w:rPr>
        <w:t>наш</w:t>
      </w:r>
      <w:r w:rsidRPr="00B71269">
        <w:rPr>
          <w:rFonts w:ascii="Cambria" w:hAnsi="Cambria"/>
          <w:bCs/>
          <w:sz w:val="26"/>
          <w:szCs w:val="26"/>
        </w:rPr>
        <w:t xml:space="preserve"> </w:t>
      </w:r>
      <w:r w:rsidRPr="00B71269">
        <w:rPr>
          <w:rFonts w:ascii="Cambria" w:hAnsi="Cambria" w:cs="Calibri"/>
          <w:bCs/>
          <w:sz w:val="26"/>
          <w:szCs w:val="26"/>
        </w:rPr>
        <w:t>Христу</w:t>
      </w:r>
      <w:r w:rsidRPr="00B71269">
        <w:rPr>
          <w:rFonts w:ascii="Cambria" w:hAnsi="Cambria"/>
          <w:bCs/>
          <w:sz w:val="26"/>
          <w:szCs w:val="26"/>
        </w:rPr>
        <w:t xml:space="preserve">́ </w:t>
      </w:r>
      <w:r w:rsidRPr="00B71269">
        <w:rPr>
          <w:rFonts w:ascii="Cambria" w:hAnsi="Cambria" w:cs="Calibri"/>
          <w:bCs/>
          <w:sz w:val="26"/>
          <w:szCs w:val="26"/>
        </w:rPr>
        <w:t>Бо</w:t>
      </w:r>
      <w:r w:rsidRPr="00B71269">
        <w:rPr>
          <w:rFonts w:ascii="Cambria" w:hAnsi="Cambria"/>
          <w:bCs/>
          <w:sz w:val="26"/>
          <w:szCs w:val="26"/>
        </w:rPr>
        <w:t>́</w:t>
      </w:r>
      <w:r w:rsidRPr="00B71269">
        <w:rPr>
          <w:rFonts w:ascii="Cambria" w:hAnsi="Cambria" w:cs="Calibri"/>
          <w:bCs/>
          <w:sz w:val="26"/>
          <w:szCs w:val="26"/>
        </w:rPr>
        <w:t>гу</w:t>
      </w:r>
      <w:r w:rsidRPr="00B71269">
        <w:rPr>
          <w:rFonts w:ascii="Cambria" w:hAnsi="Cambria"/>
          <w:bCs/>
          <w:sz w:val="26"/>
          <w:szCs w:val="26"/>
        </w:rPr>
        <w:t xml:space="preserve"> </w:t>
      </w:r>
      <w:r w:rsidRPr="00B71269">
        <w:rPr>
          <w:rFonts w:ascii="Cambria" w:hAnsi="Cambria" w:cs="Calibri"/>
          <w:bCs/>
          <w:sz w:val="26"/>
          <w:szCs w:val="26"/>
        </w:rPr>
        <w:t>предади</w:t>
      </w:r>
      <w:r w:rsidRPr="00B71269">
        <w:rPr>
          <w:rFonts w:ascii="Cambria" w:hAnsi="Cambria"/>
          <w:bCs/>
          <w:sz w:val="26"/>
          <w:szCs w:val="26"/>
        </w:rPr>
        <w:t>́</w:t>
      </w:r>
      <w:r w:rsidRPr="00B71269">
        <w:rPr>
          <w:rFonts w:ascii="Cambria" w:hAnsi="Cambria" w:cs="Calibri"/>
          <w:bCs/>
          <w:sz w:val="26"/>
          <w:szCs w:val="26"/>
        </w:rPr>
        <w:t>м</w:t>
      </w:r>
      <w:r w:rsidRPr="00B71269">
        <w:rPr>
          <w:rFonts w:ascii="Cambria" w:hAnsi="Cambria"/>
          <w:bCs/>
          <w:sz w:val="26"/>
          <w:szCs w:val="26"/>
        </w:rPr>
        <w:t>.</w:t>
      </w:r>
    </w:p>
    <w:p w14:paraId="21E1E64A" w14:textId="2113E5E0" w:rsidR="00B81250" w:rsidRPr="00B71269" w:rsidRDefault="00556BB4" w:rsidP="00B71269">
      <w:pPr>
        <w:adjustRightInd w:val="0"/>
        <w:snapToGrid w:val="0"/>
        <w:spacing w:afterLines="20" w:after="48" w:line="240" w:lineRule="auto"/>
        <w:jc w:val="both"/>
        <w:rPr>
          <w:rFonts w:ascii="Cambria" w:hAnsi="Cambria"/>
          <w:b/>
          <w:bCs/>
          <w:sz w:val="26"/>
          <w:szCs w:val="26"/>
        </w:rPr>
      </w:pPr>
      <w:r w:rsidRPr="00B71269">
        <w:rPr>
          <w:rFonts w:ascii="Cambria" w:hAnsi="Cambria" w:cs="Calibri"/>
          <w:b/>
          <w:bCs/>
          <w:color w:val="FF0000"/>
          <w:sz w:val="26"/>
          <w:szCs w:val="26"/>
        </w:rPr>
        <w:t>Хор</w:t>
      </w:r>
      <w:r w:rsidRPr="00B71269">
        <w:rPr>
          <w:rFonts w:ascii="Cambria" w:hAnsi="Cambria"/>
          <w:b/>
          <w:bCs/>
          <w:color w:val="FF0000"/>
          <w:sz w:val="26"/>
          <w:szCs w:val="26"/>
        </w:rPr>
        <w:t>:</w:t>
      </w:r>
      <w:r w:rsidR="00B81250" w:rsidRPr="00B71269">
        <w:rPr>
          <w:rFonts w:ascii="Cambria" w:hAnsi="Cambria"/>
          <w:b/>
          <w:bCs/>
          <w:sz w:val="26"/>
          <w:szCs w:val="26"/>
        </w:rPr>
        <w:t xml:space="preserve"> </w:t>
      </w:r>
      <w:r w:rsidR="00B81250" w:rsidRPr="00B71269">
        <w:rPr>
          <w:rFonts w:ascii="Cambria" w:hAnsi="Cambria" w:cs="Calibri"/>
          <w:b/>
          <w:bCs/>
          <w:sz w:val="26"/>
          <w:szCs w:val="26"/>
        </w:rPr>
        <w:t>Тебе</w:t>
      </w:r>
      <w:r w:rsidR="00B81250" w:rsidRPr="00B71269">
        <w:rPr>
          <w:rFonts w:ascii="Cambria" w:hAnsi="Cambria"/>
          <w:b/>
          <w:bCs/>
          <w:sz w:val="26"/>
          <w:szCs w:val="26"/>
        </w:rPr>
        <w:t xml:space="preserve">́, </w:t>
      </w:r>
      <w:r w:rsidR="00B81250" w:rsidRPr="00B71269">
        <w:rPr>
          <w:rFonts w:ascii="Cambria" w:hAnsi="Cambria" w:cs="Calibri"/>
          <w:b/>
          <w:bCs/>
          <w:sz w:val="26"/>
          <w:szCs w:val="26"/>
        </w:rPr>
        <w:t>Го</w:t>
      </w:r>
      <w:r w:rsidR="00B81250" w:rsidRPr="00B71269">
        <w:rPr>
          <w:rFonts w:ascii="Cambria" w:hAnsi="Cambria"/>
          <w:b/>
          <w:bCs/>
          <w:sz w:val="26"/>
          <w:szCs w:val="26"/>
        </w:rPr>
        <w:t>́</w:t>
      </w:r>
      <w:r w:rsidR="00B81250" w:rsidRPr="00B71269">
        <w:rPr>
          <w:rFonts w:ascii="Cambria" w:hAnsi="Cambria" w:cs="Calibri"/>
          <w:b/>
          <w:bCs/>
          <w:sz w:val="26"/>
          <w:szCs w:val="26"/>
        </w:rPr>
        <w:t>споди</w:t>
      </w:r>
      <w:r w:rsidR="00B81250" w:rsidRPr="00B71269">
        <w:rPr>
          <w:rFonts w:ascii="Cambria" w:hAnsi="Cambria"/>
          <w:b/>
          <w:bCs/>
          <w:sz w:val="26"/>
          <w:szCs w:val="26"/>
        </w:rPr>
        <w:t>.</w:t>
      </w:r>
    </w:p>
    <w:p w14:paraId="724C6EAF" w14:textId="3D7C8596" w:rsidR="00B81250" w:rsidRPr="00B71269" w:rsidRDefault="00B81250" w:rsidP="00B71269">
      <w:pPr>
        <w:adjustRightInd w:val="0"/>
        <w:snapToGrid w:val="0"/>
        <w:spacing w:afterLines="20" w:after="48" w:line="240" w:lineRule="auto"/>
        <w:jc w:val="both"/>
        <w:rPr>
          <w:rFonts w:ascii="Cambria" w:hAnsi="Cambria"/>
          <w:sz w:val="26"/>
          <w:szCs w:val="26"/>
        </w:rPr>
      </w:pPr>
      <w:r w:rsidRPr="00B71269">
        <w:rPr>
          <w:rFonts w:ascii="Cambria" w:hAnsi="Cambria" w:cs="Calibri"/>
          <w:b/>
          <w:bCs/>
          <w:sz w:val="26"/>
          <w:szCs w:val="26"/>
        </w:rPr>
        <w:t>Иере</w:t>
      </w:r>
      <w:r w:rsidRPr="00B71269">
        <w:rPr>
          <w:rFonts w:ascii="Cambria" w:hAnsi="Cambria"/>
          <w:b/>
          <w:bCs/>
          <w:sz w:val="26"/>
          <w:szCs w:val="26"/>
        </w:rPr>
        <w:t>́</w:t>
      </w:r>
      <w:r w:rsidRPr="00B71269">
        <w:rPr>
          <w:rFonts w:ascii="Cambria" w:hAnsi="Cambria" w:cs="Calibri"/>
          <w:b/>
          <w:bCs/>
          <w:sz w:val="26"/>
          <w:szCs w:val="26"/>
        </w:rPr>
        <w:t>й</w:t>
      </w:r>
      <w:r w:rsidRPr="00B71269">
        <w:rPr>
          <w:rFonts w:ascii="Cambria" w:hAnsi="Cambria"/>
          <w:b/>
          <w:bCs/>
          <w:sz w:val="26"/>
          <w:szCs w:val="26"/>
        </w:rPr>
        <w:t xml:space="preserve">: </w:t>
      </w:r>
      <w:r w:rsidR="000832A0" w:rsidRPr="00B71269">
        <w:rPr>
          <w:rFonts w:ascii="Cambria" w:hAnsi="Cambria" w:cs="Calibri"/>
          <w:bCs/>
          <w:sz w:val="26"/>
          <w:szCs w:val="26"/>
        </w:rPr>
        <w:t>Я</w:t>
      </w:r>
      <w:r w:rsidR="000832A0" w:rsidRPr="00B71269">
        <w:rPr>
          <w:rFonts w:ascii="Cambria" w:hAnsi="Cambria"/>
          <w:bCs/>
          <w:sz w:val="26"/>
          <w:szCs w:val="26"/>
        </w:rPr>
        <w:t>́</w:t>
      </w:r>
      <w:r w:rsidR="000832A0" w:rsidRPr="00B71269">
        <w:rPr>
          <w:rFonts w:ascii="Cambria" w:hAnsi="Cambria" w:cs="Calibri"/>
          <w:bCs/>
          <w:sz w:val="26"/>
          <w:szCs w:val="26"/>
        </w:rPr>
        <w:t>ко</w:t>
      </w:r>
      <w:r w:rsidR="000832A0" w:rsidRPr="00B71269">
        <w:rPr>
          <w:rFonts w:ascii="Cambria" w:hAnsi="Cambria"/>
          <w:bCs/>
          <w:sz w:val="26"/>
          <w:szCs w:val="26"/>
        </w:rPr>
        <w:t xml:space="preserve"> </w:t>
      </w:r>
      <w:r w:rsidR="000832A0" w:rsidRPr="00B71269">
        <w:rPr>
          <w:rFonts w:ascii="Cambria" w:hAnsi="Cambria" w:cs="Calibri"/>
          <w:bCs/>
          <w:sz w:val="26"/>
          <w:szCs w:val="26"/>
        </w:rPr>
        <w:t>подоба</w:t>
      </w:r>
      <w:r w:rsidR="000832A0" w:rsidRPr="00B71269">
        <w:rPr>
          <w:rFonts w:ascii="Cambria" w:hAnsi="Cambria"/>
          <w:bCs/>
          <w:sz w:val="26"/>
          <w:szCs w:val="26"/>
        </w:rPr>
        <w:t>́</w:t>
      </w:r>
      <w:r w:rsidR="000832A0" w:rsidRPr="00B71269">
        <w:rPr>
          <w:rFonts w:ascii="Cambria" w:hAnsi="Cambria" w:cs="Calibri"/>
          <w:bCs/>
          <w:sz w:val="26"/>
          <w:szCs w:val="26"/>
        </w:rPr>
        <w:t>ет</w:t>
      </w:r>
      <w:r w:rsidR="000832A0" w:rsidRPr="00B71269">
        <w:rPr>
          <w:rFonts w:ascii="Cambria" w:hAnsi="Cambria"/>
          <w:bCs/>
          <w:sz w:val="26"/>
          <w:szCs w:val="26"/>
        </w:rPr>
        <w:t xml:space="preserve"> </w:t>
      </w:r>
      <w:r w:rsidR="000832A0" w:rsidRPr="00B71269">
        <w:rPr>
          <w:rFonts w:ascii="Cambria" w:hAnsi="Cambria" w:cs="Calibri"/>
          <w:bCs/>
          <w:sz w:val="26"/>
          <w:szCs w:val="26"/>
        </w:rPr>
        <w:t>Тебе</w:t>
      </w:r>
      <w:r w:rsidR="000832A0" w:rsidRPr="00B71269">
        <w:rPr>
          <w:rFonts w:ascii="Cambria" w:hAnsi="Cambria"/>
          <w:bCs/>
          <w:sz w:val="26"/>
          <w:szCs w:val="26"/>
        </w:rPr>
        <w:t xml:space="preserve">́ </w:t>
      </w:r>
      <w:r w:rsidR="000832A0" w:rsidRPr="00B71269">
        <w:rPr>
          <w:rFonts w:ascii="Cambria" w:hAnsi="Cambria" w:cs="Calibri"/>
          <w:bCs/>
          <w:sz w:val="26"/>
          <w:szCs w:val="26"/>
        </w:rPr>
        <w:t>вся</w:t>
      </w:r>
      <w:r w:rsidR="000832A0" w:rsidRPr="00B71269">
        <w:rPr>
          <w:rFonts w:ascii="Cambria" w:hAnsi="Cambria"/>
          <w:bCs/>
          <w:sz w:val="26"/>
          <w:szCs w:val="26"/>
        </w:rPr>
        <w:t>́</w:t>
      </w:r>
      <w:r w:rsidR="000832A0" w:rsidRPr="00B71269">
        <w:rPr>
          <w:rFonts w:ascii="Cambria" w:hAnsi="Cambria" w:cs="Calibri"/>
          <w:bCs/>
          <w:sz w:val="26"/>
          <w:szCs w:val="26"/>
        </w:rPr>
        <w:t>кая</w:t>
      </w:r>
      <w:r w:rsidR="000832A0" w:rsidRPr="00B71269">
        <w:rPr>
          <w:rFonts w:ascii="Cambria" w:hAnsi="Cambria"/>
          <w:bCs/>
          <w:sz w:val="26"/>
          <w:szCs w:val="26"/>
        </w:rPr>
        <w:t xml:space="preserve"> </w:t>
      </w:r>
      <w:r w:rsidR="000832A0" w:rsidRPr="00B71269">
        <w:rPr>
          <w:rFonts w:ascii="Cambria" w:hAnsi="Cambria" w:cs="Calibri"/>
          <w:bCs/>
          <w:sz w:val="26"/>
          <w:szCs w:val="26"/>
        </w:rPr>
        <w:t>сла</w:t>
      </w:r>
      <w:r w:rsidR="000832A0" w:rsidRPr="00B71269">
        <w:rPr>
          <w:rFonts w:ascii="Cambria" w:hAnsi="Cambria"/>
          <w:bCs/>
          <w:sz w:val="26"/>
          <w:szCs w:val="26"/>
        </w:rPr>
        <w:t>́</w:t>
      </w:r>
      <w:r w:rsidR="000832A0" w:rsidRPr="00B71269">
        <w:rPr>
          <w:rFonts w:ascii="Cambria" w:hAnsi="Cambria" w:cs="Calibri"/>
          <w:bCs/>
          <w:sz w:val="26"/>
          <w:szCs w:val="26"/>
        </w:rPr>
        <w:t>ва</w:t>
      </w:r>
      <w:r w:rsidR="000832A0" w:rsidRPr="00B71269">
        <w:rPr>
          <w:rFonts w:ascii="Cambria" w:hAnsi="Cambria"/>
          <w:bCs/>
          <w:sz w:val="26"/>
          <w:szCs w:val="26"/>
        </w:rPr>
        <w:t xml:space="preserve"> </w:t>
      </w:r>
      <w:r w:rsidR="000832A0" w:rsidRPr="00B71269">
        <w:rPr>
          <w:rFonts w:ascii="Cambria" w:hAnsi="Cambria" w:cs="Calibri"/>
          <w:bCs/>
          <w:sz w:val="26"/>
          <w:szCs w:val="26"/>
        </w:rPr>
        <w:t>честь</w:t>
      </w:r>
      <w:r w:rsidR="000832A0" w:rsidRPr="00B71269">
        <w:rPr>
          <w:rFonts w:ascii="Cambria" w:hAnsi="Cambria"/>
          <w:bCs/>
          <w:sz w:val="26"/>
          <w:szCs w:val="26"/>
        </w:rPr>
        <w:t xml:space="preserve"> </w:t>
      </w:r>
      <w:r w:rsidR="000832A0" w:rsidRPr="00B71269">
        <w:rPr>
          <w:rFonts w:ascii="Cambria" w:hAnsi="Cambria" w:cs="Calibri"/>
          <w:bCs/>
          <w:sz w:val="26"/>
          <w:szCs w:val="26"/>
        </w:rPr>
        <w:t>и</w:t>
      </w:r>
      <w:r w:rsidR="000832A0" w:rsidRPr="00B71269">
        <w:rPr>
          <w:rFonts w:ascii="Cambria" w:hAnsi="Cambria"/>
          <w:bCs/>
          <w:sz w:val="26"/>
          <w:szCs w:val="26"/>
        </w:rPr>
        <w:t xml:space="preserve"> </w:t>
      </w:r>
      <w:r w:rsidR="000832A0" w:rsidRPr="00B71269">
        <w:rPr>
          <w:rFonts w:ascii="Cambria" w:hAnsi="Cambria" w:cs="Calibri"/>
          <w:bCs/>
          <w:sz w:val="26"/>
          <w:szCs w:val="26"/>
        </w:rPr>
        <w:t>поклоне</w:t>
      </w:r>
      <w:r w:rsidR="000832A0" w:rsidRPr="00B71269">
        <w:rPr>
          <w:rFonts w:ascii="Cambria" w:hAnsi="Cambria"/>
          <w:bCs/>
          <w:sz w:val="26"/>
          <w:szCs w:val="26"/>
        </w:rPr>
        <w:t>́</w:t>
      </w:r>
      <w:r w:rsidR="000832A0" w:rsidRPr="00B71269">
        <w:rPr>
          <w:rFonts w:ascii="Cambria" w:hAnsi="Cambria" w:cs="Calibri"/>
          <w:bCs/>
          <w:sz w:val="26"/>
          <w:szCs w:val="26"/>
        </w:rPr>
        <w:t>ние</w:t>
      </w:r>
      <w:r w:rsidR="000832A0" w:rsidRPr="00B71269">
        <w:rPr>
          <w:rFonts w:ascii="Cambria" w:hAnsi="Cambria"/>
          <w:bCs/>
          <w:sz w:val="26"/>
          <w:szCs w:val="26"/>
        </w:rPr>
        <w:t xml:space="preserve">, </w:t>
      </w:r>
      <w:r w:rsidR="000832A0" w:rsidRPr="00B71269">
        <w:rPr>
          <w:rFonts w:ascii="Cambria" w:hAnsi="Cambria" w:cs="Calibri"/>
          <w:bCs/>
          <w:sz w:val="26"/>
          <w:szCs w:val="26"/>
        </w:rPr>
        <w:t>Отцу</w:t>
      </w:r>
      <w:r w:rsidR="000832A0" w:rsidRPr="00B71269">
        <w:rPr>
          <w:rFonts w:ascii="Cambria" w:hAnsi="Cambria"/>
          <w:bCs/>
          <w:sz w:val="26"/>
          <w:szCs w:val="26"/>
        </w:rPr>
        <w:t xml:space="preserve">́ </w:t>
      </w:r>
      <w:r w:rsidR="000832A0" w:rsidRPr="00B71269">
        <w:rPr>
          <w:rFonts w:ascii="Cambria" w:hAnsi="Cambria" w:cs="Calibri"/>
          <w:bCs/>
          <w:sz w:val="26"/>
          <w:szCs w:val="26"/>
        </w:rPr>
        <w:t>и</w:t>
      </w:r>
      <w:r w:rsidR="000832A0" w:rsidRPr="00B71269">
        <w:rPr>
          <w:rFonts w:ascii="Cambria" w:hAnsi="Cambria"/>
          <w:bCs/>
          <w:sz w:val="26"/>
          <w:szCs w:val="26"/>
        </w:rPr>
        <w:t xml:space="preserve"> </w:t>
      </w:r>
      <w:r w:rsidR="000832A0" w:rsidRPr="00B71269">
        <w:rPr>
          <w:rFonts w:ascii="Cambria" w:hAnsi="Cambria" w:cs="Calibri"/>
          <w:bCs/>
          <w:sz w:val="26"/>
          <w:szCs w:val="26"/>
        </w:rPr>
        <w:t>Сы</w:t>
      </w:r>
      <w:r w:rsidR="000832A0" w:rsidRPr="00B71269">
        <w:rPr>
          <w:rFonts w:ascii="Cambria" w:hAnsi="Cambria"/>
          <w:bCs/>
          <w:sz w:val="26"/>
          <w:szCs w:val="26"/>
        </w:rPr>
        <w:t>́</w:t>
      </w:r>
      <w:r w:rsidR="000832A0" w:rsidRPr="00B71269">
        <w:rPr>
          <w:rFonts w:ascii="Cambria" w:hAnsi="Cambria" w:cs="Calibri"/>
          <w:bCs/>
          <w:sz w:val="26"/>
          <w:szCs w:val="26"/>
        </w:rPr>
        <w:t>ну</w:t>
      </w:r>
      <w:r w:rsidR="000832A0" w:rsidRPr="00B71269">
        <w:rPr>
          <w:rFonts w:ascii="Cambria" w:hAnsi="Cambria"/>
          <w:bCs/>
          <w:sz w:val="26"/>
          <w:szCs w:val="26"/>
        </w:rPr>
        <w:t xml:space="preserve"> </w:t>
      </w:r>
      <w:r w:rsidR="000832A0" w:rsidRPr="00B71269">
        <w:rPr>
          <w:rFonts w:ascii="Cambria" w:hAnsi="Cambria" w:cs="Calibri"/>
          <w:bCs/>
          <w:sz w:val="26"/>
          <w:szCs w:val="26"/>
        </w:rPr>
        <w:t>и</w:t>
      </w:r>
      <w:r w:rsidR="000832A0" w:rsidRPr="00B71269">
        <w:rPr>
          <w:rFonts w:ascii="Cambria" w:hAnsi="Cambria"/>
          <w:bCs/>
          <w:sz w:val="26"/>
          <w:szCs w:val="26"/>
        </w:rPr>
        <w:t xml:space="preserve"> </w:t>
      </w:r>
      <w:r w:rsidR="000832A0" w:rsidRPr="00B71269">
        <w:rPr>
          <w:rFonts w:ascii="Cambria" w:hAnsi="Cambria" w:cs="Calibri"/>
          <w:bCs/>
          <w:sz w:val="26"/>
          <w:szCs w:val="26"/>
        </w:rPr>
        <w:t>Свято</w:t>
      </w:r>
      <w:r w:rsidR="000832A0" w:rsidRPr="00B71269">
        <w:rPr>
          <w:rFonts w:ascii="Cambria" w:hAnsi="Cambria"/>
          <w:bCs/>
          <w:sz w:val="26"/>
          <w:szCs w:val="26"/>
        </w:rPr>
        <w:t>́</w:t>
      </w:r>
      <w:r w:rsidR="000832A0" w:rsidRPr="00B71269">
        <w:rPr>
          <w:rFonts w:ascii="Cambria" w:hAnsi="Cambria" w:cs="Calibri"/>
          <w:bCs/>
          <w:sz w:val="26"/>
          <w:szCs w:val="26"/>
        </w:rPr>
        <w:t>му</w:t>
      </w:r>
      <w:r w:rsidR="000832A0" w:rsidRPr="00B71269">
        <w:rPr>
          <w:rFonts w:ascii="Cambria" w:hAnsi="Cambria"/>
          <w:bCs/>
          <w:sz w:val="26"/>
          <w:szCs w:val="26"/>
        </w:rPr>
        <w:t xml:space="preserve"> </w:t>
      </w:r>
      <w:r w:rsidR="000832A0" w:rsidRPr="00B71269">
        <w:rPr>
          <w:rFonts w:ascii="Cambria" w:hAnsi="Cambria" w:cs="Calibri"/>
          <w:bCs/>
          <w:sz w:val="26"/>
          <w:szCs w:val="26"/>
        </w:rPr>
        <w:t>Ду</w:t>
      </w:r>
      <w:r w:rsidR="000832A0" w:rsidRPr="00B71269">
        <w:rPr>
          <w:rFonts w:ascii="Cambria" w:hAnsi="Cambria"/>
          <w:bCs/>
          <w:sz w:val="26"/>
          <w:szCs w:val="26"/>
        </w:rPr>
        <w:t>́</w:t>
      </w:r>
      <w:r w:rsidR="000832A0" w:rsidRPr="00B71269">
        <w:rPr>
          <w:rFonts w:ascii="Cambria" w:hAnsi="Cambria" w:cs="Calibri"/>
          <w:bCs/>
          <w:sz w:val="26"/>
          <w:szCs w:val="26"/>
        </w:rPr>
        <w:t>ху</w:t>
      </w:r>
      <w:r w:rsidR="000832A0" w:rsidRPr="00B71269">
        <w:rPr>
          <w:rFonts w:ascii="Cambria" w:hAnsi="Cambria"/>
          <w:bCs/>
          <w:sz w:val="26"/>
          <w:szCs w:val="26"/>
        </w:rPr>
        <w:t xml:space="preserve">, </w:t>
      </w:r>
      <w:r w:rsidR="000832A0" w:rsidRPr="00B71269">
        <w:rPr>
          <w:rFonts w:ascii="Cambria" w:hAnsi="Cambria" w:cs="Calibri"/>
          <w:bCs/>
          <w:sz w:val="26"/>
          <w:szCs w:val="26"/>
        </w:rPr>
        <w:t>ны</w:t>
      </w:r>
      <w:r w:rsidR="000832A0" w:rsidRPr="00B71269">
        <w:rPr>
          <w:rFonts w:ascii="Cambria" w:hAnsi="Cambria"/>
          <w:bCs/>
          <w:sz w:val="26"/>
          <w:szCs w:val="26"/>
        </w:rPr>
        <w:t>́</w:t>
      </w:r>
      <w:r w:rsidR="000832A0" w:rsidRPr="00B71269">
        <w:rPr>
          <w:rFonts w:ascii="Cambria" w:hAnsi="Cambria" w:cs="Calibri"/>
          <w:bCs/>
          <w:sz w:val="26"/>
          <w:szCs w:val="26"/>
        </w:rPr>
        <w:t>не</w:t>
      </w:r>
      <w:r w:rsidR="000832A0" w:rsidRPr="00B71269">
        <w:rPr>
          <w:rFonts w:ascii="Cambria" w:hAnsi="Cambria"/>
          <w:bCs/>
          <w:sz w:val="26"/>
          <w:szCs w:val="26"/>
        </w:rPr>
        <w:t xml:space="preserve"> </w:t>
      </w:r>
      <w:r w:rsidR="000832A0" w:rsidRPr="00B71269">
        <w:rPr>
          <w:rFonts w:ascii="Cambria" w:hAnsi="Cambria" w:cs="Calibri"/>
          <w:bCs/>
          <w:sz w:val="26"/>
          <w:szCs w:val="26"/>
        </w:rPr>
        <w:t>и</w:t>
      </w:r>
      <w:r w:rsidR="000832A0" w:rsidRPr="00B71269">
        <w:rPr>
          <w:rFonts w:ascii="Cambria" w:hAnsi="Cambria"/>
          <w:bCs/>
          <w:sz w:val="26"/>
          <w:szCs w:val="26"/>
        </w:rPr>
        <w:t xml:space="preserve"> </w:t>
      </w:r>
      <w:r w:rsidR="000832A0" w:rsidRPr="00B71269">
        <w:rPr>
          <w:rFonts w:ascii="Cambria" w:hAnsi="Cambria" w:cs="Calibri"/>
          <w:bCs/>
          <w:sz w:val="26"/>
          <w:szCs w:val="26"/>
        </w:rPr>
        <w:t>при</w:t>
      </w:r>
      <w:r w:rsidR="000832A0" w:rsidRPr="00B71269">
        <w:rPr>
          <w:rFonts w:ascii="Cambria" w:hAnsi="Cambria"/>
          <w:bCs/>
          <w:sz w:val="26"/>
          <w:szCs w:val="26"/>
        </w:rPr>
        <w:t>́</w:t>
      </w:r>
      <w:r w:rsidR="000832A0" w:rsidRPr="00B71269">
        <w:rPr>
          <w:rFonts w:ascii="Cambria" w:hAnsi="Cambria" w:cs="Calibri"/>
          <w:bCs/>
          <w:sz w:val="26"/>
          <w:szCs w:val="26"/>
        </w:rPr>
        <w:t>сно</w:t>
      </w:r>
      <w:r w:rsidR="000832A0" w:rsidRPr="00B71269">
        <w:rPr>
          <w:rFonts w:ascii="Cambria" w:hAnsi="Cambria"/>
          <w:bCs/>
          <w:sz w:val="26"/>
          <w:szCs w:val="26"/>
        </w:rPr>
        <w:t xml:space="preserve"> </w:t>
      </w:r>
      <w:r w:rsidR="000832A0" w:rsidRPr="00B71269">
        <w:rPr>
          <w:rFonts w:ascii="Cambria" w:hAnsi="Cambria" w:cs="Calibri"/>
          <w:bCs/>
          <w:sz w:val="26"/>
          <w:szCs w:val="26"/>
        </w:rPr>
        <w:t>и</w:t>
      </w:r>
      <w:r w:rsidR="000832A0" w:rsidRPr="00B71269">
        <w:rPr>
          <w:rFonts w:ascii="Cambria" w:hAnsi="Cambria"/>
          <w:bCs/>
          <w:sz w:val="26"/>
          <w:szCs w:val="26"/>
        </w:rPr>
        <w:t xml:space="preserve"> </w:t>
      </w:r>
      <w:r w:rsidR="000832A0" w:rsidRPr="00B71269">
        <w:rPr>
          <w:rFonts w:ascii="Cambria" w:hAnsi="Cambria" w:cs="Calibri"/>
          <w:bCs/>
          <w:sz w:val="26"/>
          <w:szCs w:val="26"/>
        </w:rPr>
        <w:t>во</w:t>
      </w:r>
      <w:r w:rsidR="000832A0" w:rsidRPr="00B71269">
        <w:rPr>
          <w:rFonts w:ascii="Cambria" w:hAnsi="Cambria"/>
          <w:bCs/>
          <w:sz w:val="26"/>
          <w:szCs w:val="26"/>
        </w:rPr>
        <w:t xml:space="preserve"> </w:t>
      </w:r>
      <w:r w:rsidR="000832A0" w:rsidRPr="00B71269">
        <w:rPr>
          <w:rFonts w:ascii="Cambria" w:hAnsi="Cambria" w:cs="Calibri"/>
          <w:bCs/>
          <w:sz w:val="26"/>
          <w:szCs w:val="26"/>
        </w:rPr>
        <w:t>ве</w:t>
      </w:r>
      <w:r w:rsidR="000832A0" w:rsidRPr="00B71269">
        <w:rPr>
          <w:rFonts w:ascii="Cambria" w:hAnsi="Cambria"/>
          <w:bCs/>
          <w:sz w:val="26"/>
          <w:szCs w:val="26"/>
        </w:rPr>
        <w:t>́</w:t>
      </w:r>
      <w:r w:rsidR="000832A0" w:rsidRPr="00B71269">
        <w:rPr>
          <w:rFonts w:ascii="Cambria" w:hAnsi="Cambria" w:cs="Calibri"/>
          <w:bCs/>
          <w:sz w:val="26"/>
          <w:szCs w:val="26"/>
        </w:rPr>
        <w:t>ки</w:t>
      </w:r>
      <w:r w:rsidR="000832A0" w:rsidRPr="00B71269">
        <w:rPr>
          <w:rFonts w:ascii="Cambria" w:hAnsi="Cambria"/>
          <w:bCs/>
          <w:sz w:val="26"/>
          <w:szCs w:val="26"/>
        </w:rPr>
        <w:t xml:space="preserve"> </w:t>
      </w:r>
      <w:r w:rsidR="000832A0" w:rsidRPr="00B71269">
        <w:rPr>
          <w:rFonts w:ascii="Cambria" w:hAnsi="Cambria" w:cs="Calibri"/>
          <w:bCs/>
          <w:sz w:val="26"/>
          <w:szCs w:val="26"/>
        </w:rPr>
        <w:t>веко</w:t>
      </w:r>
      <w:r w:rsidR="000832A0" w:rsidRPr="00B71269">
        <w:rPr>
          <w:rFonts w:ascii="Cambria" w:hAnsi="Cambria"/>
          <w:bCs/>
          <w:sz w:val="26"/>
          <w:szCs w:val="26"/>
        </w:rPr>
        <w:t>́</w:t>
      </w:r>
      <w:r w:rsidR="000832A0" w:rsidRPr="00B71269">
        <w:rPr>
          <w:rFonts w:ascii="Cambria" w:hAnsi="Cambria" w:cs="Calibri"/>
          <w:bCs/>
          <w:sz w:val="26"/>
          <w:szCs w:val="26"/>
        </w:rPr>
        <w:t>в</w:t>
      </w:r>
      <w:r w:rsidR="000832A0" w:rsidRPr="00B71269">
        <w:rPr>
          <w:rFonts w:ascii="Cambria" w:hAnsi="Cambria"/>
          <w:bCs/>
          <w:sz w:val="26"/>
          <w:szCs w:val="26"/>
        </w:rPr>
        <w:t>.</w:t>
      </w:r>
    </w:p>
    <w:p w14:paraId="2C17818D" w14:textId="77777777" w:rsidR="004F14B9" w:rsidRPr="002446DE" w:rsidRDefault="004F14B9" w:rsidP="004F14B9">
      <w:pPr>
        <w:adjustRightInd w:val="0"/>
        <w:snapToGrid w:val="0"/>
        <w:spacing w:afterLines="20" w:after="48" w:line="240" w:lineRule="auto"/>
        <w:jc w:val="both"/>
        <w:rPr>
          <w:rFonts w:ascii="Cambria" w:hAnsi="Cambria"/>
          <w:b/>
          <w:bCs/>
          <w:sz w:val="26"/>
          <w:szCs w:val="28"/>
        </w:rPr>
      </w:pPr>
      <w:r w:rsidRPr="002446DE">
        <w:rPr>
          <w:rFonts w:ascii="Cambria" w:hAnsi="Cambria"/>
          <w:b/>
          <w:bCs/>
          <w:color w:val="FF0000"/>
          <w:sz w:val="26"/>
          <w:szCs w:val="28"/>
        </w:rPr>
        <w:t xml:space="preserve">Хор: </w:t>
      </w:r>
      <w:r w:rsidRPr="002446DE">
        <w:rPr>
          <w:rFonts w:ascii="Cambria" w:hAnsi="Cambria"/>
          <w:b/>
          <w:bCs/>
          <w:sz w:val="26"/>
          <w:szCs w:val="28"/>
        </w:rPr>
        <w:t>Ами́нь.</w:t>
      </w:r>
    </w:p>
    <w:p w14:paraId="1CD1BF56" w14:textId="77777777" w:rsidR="004F14B9" w:rsidRPr="002446DE" w:rsidRDefault="004F14B9" w:rsidP="004F14B9">
      <w:pPr>
        <w:adjustRightInd w:val="0"/>
        <w:snapToGrid w:val="0"/>
        <w:spacing w:afterLines="20" w:after="48" w:line="240" w:lineRule="auto"/>
        <w:jc w:val="center"/>
        <w:rPr>
          <w:rFonts w:ascii="Cambria" w:hAnsi="Cambria"/>
          <w:b/>
          <w:noProof/>
          <w:sz w:val="26"/>
          <w:szCs w:val="28"/>
        </w:rPr>
      </w:pPr>
      <w:r w:rsidRPr="002446DE">
        <w:rPr>
          <w:rFonts w:ascii="Cambria" w:hAnsi="Cambria"/>
          <w:b/>
          <w:noProof/>
          <w:sz w:val="26"/>
          <w:szCs w:val="28"/>
        </w:rPr>
        <w:t>БЛАЖЕ́Н МУЖ:</w:t>
      </w:r>
    </w:p>
    <w:p w14:paraId="35A61A2A" w14:textId="77777777" w:rsidR="004F14B9" w:rsidRPr="002446DE" w:rsidRDefault="004F14B9" w:rsidP="004F14B9">
      <w:pPr>
        <w:adjustRightInd w:val="0"/>
        <w:snapToGrid w:val="0"/>
        <w:spacing w:afterLines="20" w:after="48" w:line="240" w:lineRule="auto"/>
        <w:jc w:val="both"/>
        <w:rPr>
          <w:rFonts w:ascii="Cambria" w:hAnsi="Cambria"/>
          <w:b/>
          <w:bCs/>
          <w:sz w:val="26"/>
          <w:szCs w:val="28"/>
        </w:rPr>
      </w:pPr>
      <w:r w:rsidRPr="002446DE">
        <w:rPr>
          <w:rFonts w:ascii="Cambria" w:hAnsi="Cambria"/>
          <w:b/>
          <w:bCs/>
          <w:color w:val="FF0000"/>
          <w:sz w:val="26"/>
          <w:szCs w:val="28"/>
        </w:rPr>
        <w:t xml:space="preserve">Хор: </w:t>
      </w:r>
      <w:r w:rsidRPr="002446DE">
        <w:rPr>
          <w:rFonts w:ascii="Cambria" w:hAnsi="Cambria"/>
          <w:sz w:val="26"/>
          <w:szCs w:val="28"/>
        </w:rPr>
        <w:t xml:space="preserve">Блаже́н муж, и́же не и́де на сове́т нечести́вых. </w:t>
      </w:r>
    </w:p>
    <w:p w14:paraId="40468185" w14:textId="77777777" w:rsidR="004F14B9" w:rsidRPr="002446DE" w:rsidRDefault="004F14B9" w:rsidP="004F14B9">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6BE390FF" w14:textId="77777777" w:rsidR="004F14B9" w:rsidRPr="002446DE" w:rsidRDefault="004F14B9" w:rsidP="004F14B9">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Я́ко весть Госпо́дь путь пра́ведных, и путь нечести́вых поги́бнет. </w:t>
      </w:r>
    </w:p>
    <w:p w14:paraId="143E83FF" w14:textId="77777777" w:rsidR="004F14B9" w:rsidRPr="002446DE" w:rsidRDefault="004F14B9" w:rsidP="004F14B9">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3D5A7CC4" w14:textId="77777777" w:rsidR="004F14B9" w:rsidRPr="002446DE" w:rsidRDefault="004F14B9" w:rsidP="004F14B9">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Рабо́тайте Го́сподеви со стра́хом и ра́дуйтеся Ему́ с тре́петом. </w:t>
      </w:r>
    </w:p>
    <w:p w14:paraId="53714EB5" w14:textId="77777777" w:rsidR="004F14B9" w:rsidRPr="002446DE" w:rsidRDefault="004F14B9" w:rsidP="004F14B9">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3CE557FC" w14:textId="77777777" w:rsidR="004F14B9" w:rsidRPr="002446DE" w:rsidRDefault="004F14B9" w:rsidP="004F14B9">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Блаже́ни вси наде́ющиися Нань. </w:t>
      </w:r>
    </w:p>
    <w:p w14:paraId="456D3D68" w14:textId="77777777" w:rsidR="004F14B9" w:rsidRPr="002446DE" w:rsidRDefault="004F14B9" w:rsidP="004F14B9">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0AD996FA" w14:textId="77777777" w:rsidR="004F14B9" w:rsidRPr="002446DE" w:rsidRDefault="004F14B9" w:rsidP="004F14B9">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Воскресни́, Го́споди, спаси́ мя, Бо́же мой. </w:t>
      </w:r>
    </w:p>
    <w:p w14:paraId="5881A047" w14:textId="77777777" w:rsidR="004F14B9" w:rsidRPr="002446DE" w:rsidRDefault="004F14B9" w:rsidP="004F14B9">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7FEEAB1E" w14:textId="77777777" w:rsidR="004F14B9" w:rsidRPr="002446DE" w:rsidRDefault="004F14B9" w:rsidP="004F14B9">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Госпо́дне есть спасе́ние, и на лю́дех Твои́х благослове́ние Твое́. </w:t>
      </w:r>
    </w:p>
    <w:p w14:paraId="02278A40" w14:textId="77777777" w:rsidR="004F14B9" w:rsidRPr="002446DE" w:rsidRDefault="004F14B9" w:rsidP="004F14B9">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Аллилу́иа, аллилу́иа, аллилу́иа.</w:t>
      </w:r>
    </w:p>
    <w:p w14:paraId="41EF5F64" w14:textId="77777777" w:rsidR="004F14B9" w:rsidRPr="002446DE" w:rsidRDefault="004F14B9" w:rsidP="004F14B9">
      <w:pPr>
        <w:adjustRightInd w:val="0"/>
        <w:snapToGrid w:val="0"/>
        <w:spacing w:afterLines="20" w:after="48" w:line="240" w:lineRule="auto"/>
        <w:jc w:val="both"/>
        <w:rPr>
          <w:rFonts w:ascii="Cambria" w:hAnsi="Cambria"/>
          <w:b/>
          <w:bCs/>
          <w:sz w:val="26"/>
          <w:szCs w:val="28"/>
        </w:rPr>
      </w:pPr>
      <w:r w:rsidRPr="002446DE">
        <w:rPr>
          <w:rFonts w:ascii="Cambria" w:hAnsi="Cambria"/>
          <w:b/>
          <w:bCs/>
          <w:sz w:val="26"/>
          <w:szCs w:val="28"/>
        </w:rPr>
        <w:t>Сла́ва Отцу́ и Сы́ну и Свято́му Духу.</w:t>
      </w:r>
    </w:p>
    <w:p w14:paraId="172B4444" w14:textId="77777777" w:rsidR="004F14B9" w:rsidRPr="002446DE" w:rsidRDefault="004F14B9" w:rsidP="004F14B9">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Аллилу́иа, аллилу́иа, аллилу́иа. </w:t>
      </w:r>
    </w:p>
    <w:p w14:paraId="71E6B360" w14:textId="77777777" w:rsidR="004F14B9" w:rsidRPr="002446DE" w:rsidRDefault="004F14B9" w:rsidP="004F14B9">
      <w:pPr>
        <w:adjustRightInd w:val="0"/>
        <w:snapToGrid w:val="0"/>
        <w:spacing w:afterLines="20" w:after="48" w:line="240" w:lineRule="auto"/>
        <w:jc w:val="both"/>
        <w:rPr>
          <w:rFonts w:ascii="Cambria" w:hAnsi="Cambria"/>
          <w:b/>
          <w:bCs/>
          <w:sz w:val="26"/>
          <w:szCs w:val="28"/>
        </w:rPr>
      </w:pPr>
      <w:r w:rsidRPr="002446DE">
        <w:rPr>
          <w:rFonts w:ascii="Cambria" w:hAnsi="Cambria"/>
          <w:b/>
          <w:bCs/>
          <w:sz w:val="26"/>
          <w:szCs w:val="28"/>
        </w:rPr>
        <w:t xml:space="preserve">И ны́не и при́сно и во ве́ки веко́в. Ами́нь. </w:t>
      </w:r>
    </w:p>
    <w:p w14:paraId="3A7C5F70" w14:textId="77777777" w:rsidR="004F14B9" w:rsidRPr="002446DE" w:rsidRDefault="004F14B9" w:rsidP="004F14B9">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 xml:space="preserve">Аллилу́иа, аллилу́иа, аллилу́иа. </w:t>
      </w:r>
    </w:p>
    <w:p w14:paraId="50662560" w14:textId="77777777" w:rsidR="004F14B9" w:rsidRPr="002446DE" w:rsidRDefault="004F14B9" w:rsidP="004F14B9">
      <w:pPr>
        <w:adjustRightInd w:val="0"/>
        <w:snapToGrid w:val="0"/>
        <w:spacing w:afterLines="20" w:after="48" w:line="240" w:lineRule="auto"/>
        <w:jc w:val="both"/>
        <w:rPr>
          <w:rFonts w:ascii="Cambria" w:hAnsi="Cambria"/>
          <w:i/>
          <w:iCs/>
          <w:sz w:val="26"/>
          <w:szCs w:val="28"/>
        </w:rPr>
      </w:pPr>
      <w:r w:rsidRPr="002446DE">
        <w:rPr>
          <w:rFonts w:ascii="Cambria" w:hAnsi="Cambria"/>
          <w:sz w:val="26"/>
          <w:szCs w:val="28"/>
        </w:rPr>
        <w:t xml:space="preserve">Аллилу́иа, аллилу́иа, аллилу́иа, сла́ва Тебе́ Бо́же. </w:t>
      </w:r>
      <w:r w:rsidRPr="002446DE">
        <w:rPr>
          <w:rFonts w:ascii="Cambria" w:hAnsi="Cambria"/>
          <w:i/>
          <w:iCs/>
          <w:sz w:val="26"/>
          <w:szCs w:val="28"/>
        </w:rPr>
        <w:t>(Три́жды)</w:t>
      </w:r>
    </w:p>
    <w:p w14:paraId="79B4BDF8" w14:textId="77777777" w:rsidR="004F14B9" w:rsidRPr="002446DE" w:rsidRDefault="004F14B9" w:rsidP="004F14B9">
      <w:pPr>
        <w:adjustRightInd w:val="0"/>
        <w:snapToGrid w:val="0"/>
        <w:spacing w:afterLines="20" w:after="48" w:line="240" w:lineRule="auto"/>
        <w:jc w:val="center"/>
        <w:rPr>
          <w:rFonts w:ascii="Cambria" w:hAnsi="Cambria"/>
          <w:b/>
          <w:bCs/>
          <w:sz w:val="26"/>
          <w:szCs w:val="26"/>
        </w:rPr>
      </w:pPr>
      <w:r w:rsidRPr="002446DE">
        <w:rPr>
          <w:rFonts w:ascii="Cambria" w:hAnsi="Cambria" w:cs="Calibri"/>
          <w:b/>
          <w:bCs/>
          <w:sz w:val="26"/>
          <w:szCs w:val="26"/>
        </w:rPr>
        <w:t>ЕКТЕНИЯ</w:t>
      </w:r>
      <w:r w:rsidRPr="002446DE">
        <w:rPr>
          <w:rFonts w:ascii="Cambria" w:hAnsi="Cambria"/>
          <w:b/>
          <w:bCs/>
          <w:sz w:val="26"/>
          <w:szCs w:val="26"/>
        </w:rPr>
        <w:t xml:space="preserve">́ </w:t>
      </w:r>
      <w:r w:rsidRPr="002446DE">
        <w:rPr>
          <w:rFonts w:ascii="Cambria" w:hAnsi="Cambria" w:cs="Calibri"/>
          <w:b/>
          <w:bCs/>
          <w:sz w:val="26"/>
          <w:szCs w:val="26"/>
        </w:rPr>
        <w:t>МА</w:t>
      </w:r>
      <w:r w:rsidRPr="002446DE">
        <w:rPr>
          <w:rFonts w:ascii="Cambria" w:hAnsi="Cambria"/>
          <w:b/>
          <w:bCs/>
          <w:sz w:val="26"/>
          <w:szCs w:val="26"/>
        </w:rPr>
        <w:t>́</w:t>
      </w:r>
      <w:r w:rsidRPr="002446DE">
        <w:rPr>
          <w:rFonts w:ascii="Cambria" w:hAnsi="Cambria" w:cs="Calibri"/>
          <w:b/>
          <w:bCs/>
          <w:sz w:val="26"/>
          <w:szCs w:val="26"/>
        </w:rPr>
        <w:t>ЛАЯ</w:t>
      </w:r>
    </w:p>
    <w:p w14:paraId="38F309A4" w14:textId="77777777" w:rsidR="00B81250" w:rsidRPr="00B71269" w:rsidRDefault="00B81250" w:rsidP="00B71269">
      <w:pPr>
        <w:adjustRightInd w:val="0"/>
        <w:snapToGrid w:val="0"/>
        <w:spacing w:afterLines="20" w:after="48" w:line="240" w:lineRule="auto"/>
        <w:jc w:val="both"/>
        <w:rPr>
          <w:rFonts w:ascii="Cambria" w:hAnsi="Cambria"/>
          <w:sz w:val="26"/>
          <w:szCs w:val="26"/>
        </w:rPr>
      </w:pPr>
      <w:r w:rsidRPr="00B71269">
        <w:rPr>
          <w:rFonts w:ascii="Cambria" w:hAnsi="Cambria" w:cs="Calibri"/>
          <w:b/>
          <w:bCs/>
          <w:sz w:val="26"/>
          <w:szCs w:val="26"/>
        </w:rPr>
        <w:lastRenderedPageBreak/>
        <w:t>Диа</w:t>
      </w:r>
      <w:r w:rsidRPr="00B71269">
        <w:rPr>
          <w:rFonts w:ascii="Cambria" w:hAnsi="Cambria"/>
          <w:b/>
          <w:bCs/>
          <w:sz w:val="26"/>
          <w:szCs w:val="26"/>
        </w:rPr>
        <w:t>́</w:t>
      </w:r>
      <w:r w:rsidRPr="00B71269">
        <w:rPr>
          <w:rFonts w:ascii="Cambria" w:hAnsi="Cambria" w:cs="Calibri"/>
          <w:b/>
          <w:bCs/>
          <w:sz w:val="26"/>
          <w:szCs w:val="26"/>
        </w:rPr>
        <w:t>кон</w:t>
      </w:r>
      <w:r w:rsidRPr="00B71269">
        <w:rPr>
          <w:rFonts w:ascii="Cambria" w:hAnsi="Cambria"/>
          <w:b/>
          <w:bCs/>
          <w:sz w:val="26"/>
          <w:szCs w:val="26"/>
        </w:rPr>
        <w:t>:</w:t>
      </w:r>
      <w:r w:rsidRPr="00B71269">
        <w:rPr>
          <w:rFonts w:ascii="Cambria" w:hAnsi="Cambria"/>
          <w:sz w:val="26"/>
          <w:szCs w:val="26"/>
        </w:rPr>
        <w:t xml:space="preserve"> </w:t>
      </w:r>
      <w:r w:rsidRPr="00B71269">
        <w:rPr>
          <w:rFonts w:ascii="Cambria" w:hAnsi="Cambria" w:cs="Calibri"/>
          <w:sz w:val="26"/>
          <w:szCs w:val="26"/>
        </w:rPr>
        <w:t>Па</w:t>
      </w:r>
      <w:r w:rsidRPr="00B71269">
        <w:rPr>
          <w:rFonts w:ascii="Cambria" w:hAnsi="Cambria"/>
          <w:sz w:val="26"/>
          <w:szCs w:val="26"/>
        </w:rPr>
        <w:t>́</w:t>
      </w:r>
      <w:r w:rsidRPr="00B71269">
        <w:rPr>
          <w:rFonts w:ascii="Cambria" w:hAnsi="Cambria" w:cs="Calibri"/>
          <w:sz w:val="26"/>
          <w:szCs w:val="26"/>
        </w:rPr>
        <w:t>ки</w:t>
      </w:r>
      <w:r w:rsidRPr="00B71269">
        <w:rPr>
          <w:rFonts w:ascii="Cambria" w:hAnsi="Cambria"/>
          <w:sz w:val="26"/>
          <w:szCs w:val="26"/>
        </w:rPr>
        <w:t xml:space="preserve"> </w:t>
      </w:r>
      <w:r w:rsidRPr="00B71269">
        <w:rPr>
          <w:rFonts w:ascii="Cambria" w:hAnsi="Cambria" w:cs="Calibri"/>
          <w:sz w:val="26"/>
          <w:szCs w:val="26"/>
        </w:rPr>
        <w:t>и</w:t>
      </w:r>
      <w:r w:rsidRPr="00B71269">
        <w:rPr>
          <w:rFonts w:ascii="Cambria" w:hAnsi="Cambria"/>
          <w:sz w:val="26"/>
          <w:szCs w:val="26"/>
        </w:rPr>
        <w:t xml:space="preserve"> </w:t>
      </w:r>
      <w:r w:rsidRPr="00B71269">
        <w:rPr>
          <w:rFonts w:ascii="Cambria" w:hAnsi="Cambria" w:cs="Calibri"/>
          <w:sz w:val="26"/>
          <w:szCs w:val="26"/>
        </w:rPr>
        <w:t>па</w:t>
      </w:r>
      <w:r w:rsidRPr="00B71269">
        <w:rPr>
          <w:rFonts w:ascii="Cambria" w:hAnsi="Cambria"/>
          <w:sz w:val="26"/>
          <w:szCs w:val="26"/>
        </w:rPr>
        <w:t>́</w:t>
      </w:r>
      <w:r w:rsidRPr="00B71269">
        <w:rPr>
          <w:rFonts w:ascii="Cambria" w:hAnsi="Cambria" w:cs="Calibri"/>
          <w:sz w:val="26"/>
          <w:szCs w:val="26"/>
        </w:rPr>
        <w:t>ки</w:t>
      </w:r>
      <w:r w:rsidRPr="00B71269">
        <w:rPr>
          <w:rFonts w:ascii="Cambria" w:hAnsi="Cambria"/>
          <w:sz w:val="26"/>
          <w:szCs w:val="26"/>
        </w:rPr>
        <w:t xml:space="preserve"> </w:t>
      </w:r>
      <w:r w:rsidRPr="00B71269">
        <w:rPr>
          <w:rFonts w:ascii="Cambria" w:hAnsi="Cambria" w:cs="Calibri"/>
          <w:sz w:val="26"/>
          <w:szCs w:val="26"/>
        </w:rPr>
        <w:t>ми</w:t>
      </w:r>
      <w:r w:rsidRPr="00B71269">
        <w:rPr>
          <w:rFonts w:ascii="Cambria" w:hAnsi="Cambria"/>
          <w:sz w:val="26"/>
          <w:szCs w:val="26"/>
        </w:rPr>
        <w:t>́</w:t>
      </w:r>
      <w:r w:rsidRPr="00B71269">
        <w:rPr>
          <w:rFonts w:ascii="Cambria" w:hAnsi="Cambria" w:cs="Calibri"/>
          <w:sz w:val="26"/>
          <w:szCs w:val="26"/>
        </w:rPr>
        <w:t>ром</w:t>
      </w:r>
      <w:r w:rsidRPr="00B71269">
        <w:rPr>
          <w:rFonts w:ascii="Cambria" w:hAnsi="Cambria"/>
          <w:sz w:val="26"/>
          <w:szCs w:val="26"/>
        </w:rPr>
        <w:t xml:space="preserve"> </w:t>
      </w:r>
      <w:r w:rsidRPr="00B71269">
        <w:rPr>
          <w:rFonts w:ascii="Cambria" w:hAnsi="Cambria" w:cs="Calibri"/>
          <w:sz w:val="26"/>
          <w:szCs w:val="26"/>
        </w:rPr>
        <w:t>Го</w:t>
      </w:r>
      <w:r w:rsidRPr="00B71269">
        <w:rPr>
          <w:rFonts w:ascii="Cambria" w:hAnsi="Cambria"/>
          <w:sz w:val="26"/>
          <w:szCs w:val="26"/>
        </w:rPr>
        <w:t>́</w:t>
      </w:r>
      <w:r w:rsidRPr="00B71269">
        <w:rPr>
          <w:rFonts w:ascii="Cambria" w:hAnsi="Cambria" w:cs="Calibri"/>
          <w:sz w:val="26"/>
          <w:szCs w:val="26"/>
        </w:rPr>
        <w:t>споду</w:t>
      </w:r>
      <w:r w:rsidRPr="00B71269">
        <w:rPr>
          <w:rFonts w:ascii="Cambria" w:hAnsi="Cambria"/>
          <w:sz w:val="26"/>
          <w:szCs w:val="26"/>
        </w:rPr>
        <w:t xml:space="preserve"> </w:t>
      </w:r>
      <w:r w:rsidRPr="00B71269">
        <w:rPr>
          <w:rFonts w:ascii="Cambria" w:hAnsi="Cambria" w:cs="Calibri"/>
          <w:sz w:val="26"/>
          <w:szCs w:val="26"/>
        </w:rPr>
        <w:t>помо</w:t>
      </w:r>
      <w:r w:rsidRPr="00B71269">
        <w:rPr>
          <w:rFonts w:ascii="Cambria" w:hAnsi="Cambria"/>
          <w:sz w:val="26"/>
          <w:szCs w:val="26"/>
        </w:rPr>
        <w:t>́</w:t>
      </w:r>
      <w:r w:rsidRPr="00B71269">
        <w:rPr>
          <w:rFonts w:ascii="Cambria" w:hAnsi="Cambria" w:cs="Calibri"/>
          <w:sz w:val="26"/>
          <w:szCs w:val="26"/>
        </w:rPr>
        <w:t>лимся</w:t>
      </w:r>
      <w:r w:rsidRPr="00B71269">
        <w:rPr>
          <w:rFonts w:ascii="Cambria" w:hAnsi="Cambria"/>
          <w:sz w:val="26"/>
          <w:szCs w:val="26"/>
        </w:rPr>
        <w:t>.</w:t>
      </w:r>
    </w:p>
    <w:p w14:paraId="5EC59E2F" w14:textId="15BE5750" w:rsidR="00B81250" w:rsidRPr="00B71269" w:rsidRDefault="00556BB4" w:rsidP="00B71269">
      <w:pPr>
        <w:adjustRightInd w:val="0"/>
        <w:snapToGrid w:val="0"/>
        <w:spacing w:afterLines="20" w:after="48" w:line="240" w:lineRule="auto"/>
        <w:jc w:val="both"/>
        <w:rPr>
          <w:rFonts w:ascii="Cambria" w:hAnsi="Cambria"/>
          <w:sz w:val="26"/>
          <w:szCs w:val="26"/>
        </w:rPr>
      </w:pPr>
      <w:r w:rsidRPr="00B71269">
        <w:rPr>
          <w:rFonts w:ascii="Cambria" w:hAnsi="Cambria" w:cs="Calibri"/>
          <w:b/>
          <w:bCs/>
          <w:color w:val="FF0000"/>
          <w:sz w:val="26"/>
          <w:szCs w:val="26"/>
        </w:rPr>
        <w:t>Хор</w:t>
      </w:r>
      <w:r w:rsidRPr="00B71269">
        <w:rPr>
          <w:rFonts w:ascii="Cambria" w:hAnsi="Cambria"/>
          <w:b/>
          <w:bCs/>
          <w:color w:val="FF0000"/>
          <w:sz w:val="26"/>
          <w:szCs w:val="26"/>
        </w:rPr>
        <w:t>:</w:t>
      </w:r>
      <w:r w:rsidR="00B81250" w:rsidRPr="00B71269">
        <w:rPr>
          <w:rFonts w:ascii="Cambria" w:hAnsi="Cambria"/>
          <w:sz w:val="26"/>
          <w:szCs w:val="26"/>
        </w:rPr>
        <w:t xml:space="preserve"> </w:t>
      </w:r>
      <w:r w:rsidR="00B81250" w:rsidRPr="00B71269">
        <w:rPr>
          <w:rFonts w:ascii="Cambria" w:hAnsi="Cambria" w:cs="Calibri"/>
          <w:b/>
          <w:bCs/>
          <w:sz w:val="26"/>
          <w:szCs w:val="26"/>
        </w:rPr>
        <w:t>Го</w:t>
      </w:r>
      <w:r w:rsidR="00B81250" w:rsidRPr="00B71269">
        <w:rPr>
          <w:rFonts w:ascii="Cambria" w:hAnsi="Cambria"/>
          <w:b/>
          <w:bCs/>
          <w:sz w:val="26"/>
          <w:szCs w:val="26"/>
        </w:rPr>
        <w:t>́</w:t>
      </w:r>
      <w:r w:rsidR="00B81250" w:rsidRPr="00B71269">
        <w:rPr>
          <w:rFonts w:ascii="Cambria" w:hAnsi="Cambria" w:cs="Calibri"/>
          <w:b/>
          <w:bCs/>
          <w:sz w:val="26"/>
          <w:szCs w:val="26"/>
        </w:rPr>
        <w:t>споди</w:t>
      </w:r>
      <w:r w:rsidR="00B81250" w:rsidRPr="00B71269">
        <w:rPr>
          <w:rFonts w:ascii="Cambria" w:hAnsi="Cambria"/>
          <w:b/>
          <w:bCs/>
          <w:sz w:val="26"/>
          <w:szCs w:val="26"/>
        </w:rPr>
        <w:t xml:space="preserve">, </w:t>
      </w:r>
      <w:r w:rsidR="00B81250" w:rsidRPr="00B71269">
        <w:rPr>
          <w:rFonts w:ascii="Cambria" w:hAnsi="Cambria" w:cs="Calibri"/>
          <w:b/>
          <w:bCs/>
          <w:sz w:val="26"/>
          <w:szCs w:val="26"/>
        </w:rPr>
        <w:t>поми</w:t>
      </w:r>
      <w:r w:rsidR="00B81250" w:rsidRPr="00B71269">
        <w:rPr>
          <w:rFonts w:ascii="Cambria" w:hAnsi="Cambria"/>
          <w:b/>
          <w:bCs/>
          <w:sz w:val="26"/>
          <w:szCs w:val="26"/>
        </w:rPr>
        <w:t>́</w:t>
      </w:r>
      <w:r w:rsidR="00B81250" w:rsidRPr="00B71269">
        <w:rPr>
          <w:rFonts w:ascii="Cambria" w:hAnsi="Cambria" w:cs="Calibri"/>
          <w:b/>
          <w:bCs/>
          <w:sz w:val="26"/>
          <w:szCs w:val="26"/>
        </w:rPr>
        <w:t>луй</w:t>
      </w:r>
      <w:r w:rsidR="00B81250" w:rsidRPr="00B71269">
        <w:rPr>
          <w:rFonts w:ascii="Cambria" w:hAnsi="Cambria"/>
          <w:b/>
          <w:bCs/>
          <w:sz w:val="26"/>
          <w:szCs w:val="26"/>
        </w:rPr>
        <w:t>.</w:t>
      </w:r>
    </w:p>
    <w:p w14:paraId="5E526776" w14:textId="77777777" w:rsidR="00B81250" w:rsidRPr="00B71269" w:rsidRDefault="00B81250" w:rsidP="00B71269">
      <w:pPr>
        <w:adjustRightInd w:val="0"/>
        <w:snapToGrid w:val="0"/>
        <w:spacing w:afterLines="20" w:after="48" w:line="240" w:lineRule="auto"/>
        <w:jc w:val="both"/>
        <w:rPr>
          <w:rFonts w:ascii="Cambria" w:hAnsi="Cambria"/>
          <w:sz w:val="26"/>
          <w:szCs w:val="26"/>
        </w:rPr>
      </w:pPr>
      <w:r w:rsidRPr="00B71269">
        <w:rPr>
          <w:rFonts w:ascii="Cambria" w:hAnsi="Cambria" w:cs="Calibri"/>
          <w:b/>
          <w:bCs/>
          <w:sz w:val="26"/>
          <w:szCs w:val="26"/>
        </w:rPr>
        <w:t>Диа</w:t>
      </w:r>
      <w:r w:rsidRPr="00B71269">
        <w:rPr>
          <w:rFonts w:ascii="Cambria" w:hAnsi="Cambria"/>
          <w:b/>
          <w:bCs/>
          <w:sz w:val="26"/>
          <w:szCs w:val="26"/>
        </w:rPr>
        <w:t>́</w:t>
      </w:r>
      <w:r w:rsidRPr="00B71269">
        <w:rPr>
          <w:rFonts w:ascii="Cambria" w:hAnsi="Cambria" w:cs="Calibri"/>
          <w:b/>
          <w:bCs/>
          <w:sz w:val="26"/>
          <w:szCs w:val="26"/>
        </w:rPr>
        <w:t>кон</w:t>
      </w:r>
      <w:r w:rsidRPr="00B71269">
        <w:rPr>
          <w:rFonts w:ascii="Cambria" w:hAnsi="Cambria"/>
          <w:b/>
          <w:bCs/>
          <w:sz w:val="26"/>
          <w:szCs w:val="26"/>
        </w:rPr>
        <w:t>:</w:t>
      </w:r>
      <w:r w:rsidRPr="00B71269">
        <w:rPr>
          <w:rFonts w:ascii="Cambria" w:hAnsi="Cambria"/>
          <w:sz w:val="26"/>
          <w:szCs w:val="26"/>
        </w:rPr>
        <w:t xml:space="preserve"> </w:t>
      </w:r>
      <w:r w:rsidRPr="00B71269">
        <w:rPr>
          <w:rFonts w:ascii="Cambria" w:hAnsi="Cambria" w:cs="Calibri"/>
          <w:sz w:val="26"/>
          <w:szCs w:val="26"/>
        </w:rPr>
        <w:t>Заступи</w:t>
      </w:r>
      <w:r w:rsidRPr="00B71269">
        <w:rPr>
          <w:rFonts w:ascii="Cambria" w:hAnsi="Cambria"/>
          <w:sz w:val="26"/>
          <w:szCs w:val="26"/>
        </w:rPr>
        <w:t xml:space="preserve">́, </w:t>
      </w:r>
      <w:r w:rsidRPr="00B71269">
        <w:rPr>
          <w:rFonts w:ascii="Cambria" w:hAnsi="Cambria" w:cs="Calibri"/>
          <w:sz w:val="26"/>
          <w:szCs w:val="26"/>
        </w:rPr>
        <w:t>спаси</w:t>
      </w:r>
      <w:r w:rsidRPr="00B71269">
        <w:rPr>
          <w:rFonts w:ascii="Cambria" w:hAnsi="Cambria"/>
          <w:sz w:val="26"/>
          <w:szCs w:val="26"/>
        </w:rPr>
        <w:t xml:space="preserve">́, </w:t>
      </w:r>
      <w:r w:rsidRPr="00B71269">
        <w:rPr>
          <w:rFonts w:ascii="Cambria" w:hAnsi="Cambria" w:cs="Calibri"/>
          <w:sz w:val="26"/>
          <w:szCs w:val="26"/>
        </w:rPr>
        <w:t>поми</w:t>
      </w:r>
      <w:r w:rsidRPr="00B71269">
        <w:rPr>
          <w:rFonts w:ascii="Cambria" w:hAnsi="Cambria"/>
          <w:sz w:val="26"/>
          <w:szCs w:val="26"/>
        </w:rPr>
        <w:t>́</w:t>
      </w:r>
      <w:r w:rsidRPr="00B71269">
        <w:rPr>
          <w:rFonts w:ascii="Cambria" w:hAnsi="Cambria" w:cs="Calibri"/>
          <w:sz w:val="26"/>
          <w:szCs w:val="26"/>
        </w:rPr>
        <w:t>луй</w:t>
      </w:r>
      <w:r w:rsidRPr="00B71269">
        <w:rPr>
          <w:rFonts w:ascii="Cambria" w:hAnsi="Cambria"/>
          <w:sz w:val="26"/>
          <w:szCs w:val="26"/>
        </w:rPr>
        <w:t xml:space="preserve"> </w:t>
      </w:r>
      <w:r w:rsidRPr="00B71269">
        <w:rPr>
          <w:rFonts w:ascii="Cambria" w:hAnsi="Cambria" w:cs="Calibri"/>
          <w:sz w:val="26"/>
          <w:szCs w:val="26"/>
        </w:rPr>
        <w:t>и</w:t>
      </w:r>
      <w:r w:rsidRPr="00B71269">
        <w:rPr>
          <w:rFonts w:ascii="Cambria" w:hAnsi="Cambria"/>
          <w:sz w:val="26"/>
          <w:szCs w:val="26"/>
        </w:rPr>
        <w:t xml:space="preserve"> </w:t>
      </w:r>
      <w:r w:rsidRPr="00B71269">
        <w:rPr>
          <w:rFonts w:ascii="Cambria" w:hAnsi="Cambria" w:cs="Calibri"/>
          <w:sz w:val="26"/>
          <w:szCs w:val="26"/>
        </w:rPr>
        <w:t>сохрани</w:t>
      </w:r>
      <w:r w:rsidRPr="00B71269">
        <w:rPr>
          <w:rFonts w:ascii="Cambria" w:hAnsi="Cambria"/>
          <w:sz w:val="26"/>
          <w:szCs w:val="26"/>
        </w:rPr>
        <w:t xml:space="preserve">́ </w:t>
      </w:r>
      <w:r w:rsidRPr="00B71269">
        <w:rPr>
          <w:rFonts w:ascii="Cambria" w:hAnsi="Cambria" w:cs="Calibri"/>
          <w:sz w:val="26"/>
          <w:szCs w:val="26"/>
        </w:rPr>
        <w:t>нас</w:t>
      </w:r>
      <w:r w:rsidRPr="00B71269">
        <w:rPr>
          <w:rFonts w:ascii="Cambria" w:hAnsi="Cambria"/>
          <w:sz w:val="26"/>
          <w:szCs w:val="26"/>
        </w:rPr>
        <w:t xml:space="preserve">, </w:t>
      </w:r>
      <w:r w:rsidRPr="00B71269">
        <w:rPr>
          <w:rFonts w:ascii="Cambria" w:hAnsi="Cambria" w:cs="Calibri"/>
          <w:sz w:val="26"/>
          <w:szCs w:val="26"/>
        </w:rPr>
        <w:t>Бо</w:t>
      </w:r>
      <w:r w:rsidRPr="00B71269">
        <w:rPr>
          <w:rFonts w:ascii="Cambria" w:hAnsi="Cambria"/>
          <w:sz w:val="26"/>
          <w:szCs w:val="26"/>
        </w:rPr>
        <w:t>́</w:t>
      </w:r>
      <w:r w:rsidRPr="00B71269">
        <w:rPr>
          <w:rFonts w:ascii="Cambria" w:hAnsi="Cambria" w:cs="Calibri"/>
          <w:sz w:val="26"/>
          <w:szCs w:val="26"/>
        </w:rPr>
        <w:t>же</w:t>
      </w:r>
      <w:r w:rsidRPr="00B71269">
        <w:rPr>
          <w:rFonts w:ascii="Cambria" w:hAnsi="Cambria"/>
          <w:sz w:val="26"/>
          <w:szCs w:val="26"/>
        </w:rPr>
        <w:t xml:space="preserve">, </w:t>
      </w:r>
      <w:r w:rsidRPr="00B71269">
        <w:rPr>
          <w:rFonts w:ascii="Cambria" w:hAnsi="Cambria" w:cs="Calibri"/>
          <w:sz w:val="26"/>
          <w:szCs w:val="26"/>
        </w:rPr>
        <w:t>Твое</w:t>
      </w:r>
      <w:r w:rsidRPr="00B71269">
        <w:rPr>
          <w:rFonts w:ascii="Cambria" w:hAnsi="Cambria"/>
          <w:sz w:val="26"/>
          <w:szCs w:val="26"/>
        </w:rPr>
        <w:t>́</w:t>
      </w:r>
      <w:r w:rsidRPr="00B71269">
        <w:rPr>
          <w:rFonts w:ascii="Cambria" w:hAnsi="Cambria" w:cs="Calibri"/>
          <w:sz w:val="26"/>
          <w:szCs w:val="26"/>
        </w:rPr>
        <w:t>ю</w:t>
      </w:r>
      <w:r w:rsidRPr="00B71269">
        <w:rPr>
          <w:rFonts w:ascii="Cambria" w:hAnsi="Cambria"/>
          <w:sz w:val="26"/>
          <w:szCs w:val="26"/>
        </w:rPr>
        <w:t xml:space="preserve"> </w:t>
      </w:r>
      <w:r w:rsidRPr="00B71269">
        <w:rPr>
          <w:rFonts w:ascii="Cambria" w:hAnsi="Cambria" w:cs="Calibri"/>
          <w:sz w:val="26"/>
          <w:szCs w:val="26"/>
        </w:rPr>
        <w:t>благода</w:t>
      </w:r>
      <w:r w:rsidRPr="00B71269">
        <w:rPr>
          <w:rFonts w:ascii="Cambria" w:hAnsi="Cambria"/>
          <w:sz w:val="26"/>
          <w:szCs w:val="26"/>
        </w:rPr>
        <w:t>́</w:t>
      </w:r>
      <w:r w:rsidRPr="00B71269">
        <w:rPr>
          <w:rFonts w:ascii="Cambria" w:hAnsi="Cambria" w:cs="Calibri"/>
          <w:sz w:val="26"/>
          <w:szCs w:val="26"/>
        </w:rPr>
        <w:t>тию</w:t>
      </w:r>
      <w:r w:rsidRPr="00B71269">
        <w:rPr>
          <w:rFonts w:ascii="Cambria" w:hAnsi="Cambria"/>
          <w:sz w:val="26"/>
          <w:szCs w:val="26"/>
        </w:rPr>
        <w:t>.</w:t>
      </w:r>
    </w:p>
    <w:p w14:paraId="1A57F369" w14:textId="20F7A703" w:rsidR="00B81250" w:rsidRPr="00B71269" w:rsidRDefault="00556BB4" w:rsidP="00B71269">
      <w:pPr>
        <w:adjustRightInd w:val="0"/>
        <w:snapToGrid w:val="0"/>
        <w:spacing w:afterLines="20" w:after="48" w:line="240" w:lineRule="auto"/>
        <w:jc w:val="both"/>
        <w:rPr>
          <w:rFonts w:ascii="Cambria" w:hAnsi="Cambria"/>
          <w:sz w:val="26"/>
          <w:szCs w:val="26"/>
        </w:rPr>
      </w:pPr>
      <w:r w:rsidRPr="00B71269">
        <w:rPr>
          <w:rFonts w:ascii="Cambria" w:hAnsi="Cambria" w:cs="Calibri"/>
          <w:b/>
          <w:bCs/>
          <w:color w:val="FF0000"/>
          <w:sz w:val="26"/>
          <w:szCs w:val="26"/>
        </w:rPr>
        <w:t>Хор</w:t>
      </w:r>
      <w:r w:rsidRPr="00B71269">
        <w:rPr>
          <w:rFonts w:ascii="Cambria" w:hAnsi="Cambria"/>
          <w:b/>
          <w:bCs/>
          <w:color w:val="FF0000"/>
          <w:sz w:val="26"/>
          <w:szCs w:val="26"/>
        </w:rPr>
        <w:t>:</w:t>
      </w:r>
      <w:r w:rsidR="00B81250" w:rsidRPr="00B71269">
        <w:rPr>
          <w:rFonts w:ascii="Cambria" w:hAnsi="Cambria"/>
          <w:sz w:val="26"/>
          <w:szCs w:val="26"/>
        </w:rPr>
        <w:t xml:space="preserve"> </w:t>
      </w:r>
      <w:r w:rsidR="00B81250" w:rsidRPr="00B71269">
        <w:rPr>
          <w:rFonts w:ascii="Cambria" w:hAnsi="Cambria" w:cs="Calibri"/>
          <w:b/>
          <w:bCs/>
          <w:sz w:val="26"/>
          <w:szCs w:val="26"/>
        </w:rPr>
        <w:t>Го</w:t>
      </w:r>
      <w:r w:rsidR="00B81250" w:rsidRPr="00B71269">
        <w:rPr>
          <w:rFonts w:ascii="Cambria" w:hAnsi="Cambria"/>
          <w:b/>
          <w:bCs/>
          <w:sz w:val="26"/>
          <w:szCs w:val="26"/>
        </w:rPr>
        <w:t>́</w:t>
      </w:r>
      <w:r w:rsidR="00B81250" w:rsidRPr="00B71269">
        <w:rPr>
          <w:rFonts w:ascii="Cambria" w:hAnsi="Cambria" w:cs="Calibri"/>
          <w:b/>
          <w:bCs/>
          <w:sz w:val="26"/>
          <w:szCs w:val="26"/>
        </w:rPr>
        <w:t>споди</w:t>
      </w:r>
      <w:r w:rsidR="00B81250" w:rsidRPr="00B71269">
        <w:rPr>
          <w:rFonts w:ascii="Cambria" w:hAnsi="Cambria"/>
          <w:b/>
          <w:bCs/>
          <w:sz w:val="26"/>
          <w:szCs w:val="26"/>
        </w:rPr>
        <w:t xml:space="preserve">, </w:t>
      </w:r>
      <w:r w:rsidR="00B81250" w:rsidRPr="00B71269">
        <w:rPr>
          <w:rFonts w:ascii="Cambria" w:hAnsi="Cambria" w:cs="Calibri"/>
          <w:b/>
          <w:bCs/>
          <w:sz w:val="26"/>
          <w:szCs w:val="26"/>
        </w:rPr>
        <w:t>поми</w:t>
      </w:r>
      <w:r w:rsidR="00B81250" w:rsidRPr="00B71269">
        <w:rPr>
          <w:rFonts w:ascii="Cambria" w:hAnsi="Cambria"/>
          <w:b/>
          <w:bCs/>
          <w:sz w:val="26"/>
          <w:szCs w:val="26"/>
        </w:rPr>
        <w:t>́</w:t>
      </w:r>
      <w:r w:rsidR="00B81250" w:rsidRPr="00B71269">
        <w:rPr>
          <w:rFonts w:ascii="Cambria" w:hAnsi="Cambria" w:cs="Calibri"/>
          <w:b/>
          <w:bCs/>
          <w:sz w:val="26"/>
          <w:szCs w:val="26"/>
        </w:rPr>
        <w:t>луй</w:t>
      </w:r>
      <w:r w:rsidR="00B81250" w:rsidRPr="00B71269">
        <w:rPr>
          <w:rFonts w:ascii="Cambria" w:hAnsi="Cambria"/>
          <w:b/>
          <w:bCs/>
          <w:sz w:val="26"/>
          <w:szCs w:val="26"/>
        </w:rPr>
        <w:t>.</w:t>
      </w:r>
    </w:p>
    <w:p w14:paraId="3B21B8F2" w14:textId="77777777" w:rsidR="00B81250" w:rsidRPr="00B71269" w:rsidRDefault="00B81250" w:rsidP="00B71269">
      <w:pPr>
        <w:adjustRightInd w:val="0"/>
        <w:snapToGrid w:val="0"/>
        <w:spacing w:afterLines="20" w:after="48" w:line="240" w:lineRule="auto"/>
        <w:jc w:val="both"/>
        <w:rPr>
          <w:rFonts w:ascii="Cambria" w:hAnsi="Cambria"/>
          <w:sz w:val="26"/>
          <w:szCs w:val="26"/>
        </w:rPr>
      </w:pPr>
      <w:r w:rsidRPr="00B71269">
        <w:rPr>
          <w:rFonts w:ascii="Cambria" w:hAnsi="Cambria" w:cs="Calibri"/>
          <w:b/>
          <w:bCs/>
          <w:sz w:val="26"/>
          <w:szCs w:val="26"/>
        </w:rPr>
        <w:t>Диа</w:t>
      </w:r>
      <w:r w:rsidRPr="00B71269">
        <w:rPr>
          <w:rFonts w:ascii="Cambria" w:hAnsi="Cambria"/>
          <w:b/>
          <w:bCs/>
          <w:sz w:val="26"/>
          <w:szCs w:val="26"/>
        </w:rPr>
        <w:t>́</w:t>
      </w:r>
      <w:r w:rsidRPr="00B71269">
        <w:rPr>
          <w:rFonts w:ascii="Cambria" w:hAnsi="Cambria" w:cs="Calibri"/>
          <w:b/>
          <w:bCs/>
          <w:sz w:val="26"/>
          <w:szCs w:val="26"/>
        </w:rPr>
        <w:t>кон</w:t>
      </w:r>
      <w:r w:rsidRPr="00B71269">
        <w:rPr>
          <w:rFonts w:ascii="Cambria" w:hAnsi="Cambria"/>
          <w:b/>
          <w:bCs/>
          <w:sz w:val="26"/>
          <w:szCs w:val="26"/>
        </w:rPr>
        <w:t>:</w:t>
      </w:r>
      <w:r w:rsidRPr="00B71269">
        <w:rPr>
          <w:rFonts w:ascii="Cambria" w:hAnsi="Cambria"/>
          <w:sz w:val="26"/>
          <w:szCs w:val="26"/>
        </w:rPr>
        <w:t xml:space="preserve"> </w:t>
      </w:r>
      <w:r w:rsidRPr="00B71269">
        <w:rPr>
          <w:rFonts w:ascii="Cambria" w:hAnsi="Cambria" w:cs="Calibri"/>
          <w:sz w:val="26"/>
          <w:szCs w:val="26"/>
        </w:rPr>
        <w:t>Пресвяту</w:t>
      </w:r>
      <w:r w:rsidRPr="00B71269">
        <w:rPr>
          <w:rFonts w:ascii="Cambria" w:hAnsi="Cambria"/>
          <w:sz w:val="26"/>
          <w:szCs w:val="26"/>
        </w:rPr>
        <w:t>́</w:t>
      </w:r>
      <w:r w:rsidRPr="00B71269">
        <w:rPr>
          <w:rFonts w:ascii="Cambria" w:hAnsi="Cambria" w:cs="Calibri"/>
          <w:sz w:val="26"/>
          <w:szCs w:val="26"/>
        </w:rPr>
        <w:t>ю</w:t>
      </w:r>
      <w:r w:rsidRPr="00B71269">
        <w:rPr>
          <w:rFonts w:ascii="Cambria" w:hAnsi="Cambria"/>
          <w:sz w:val="26"/>
          <w:szCs w:val="26"/>
        </w:rPr>
        <w:t xml:space="preserve">, </w:t>
      </w:r>
      <w:r w:rsidRPr="00B71269">
        <w:rPr>
          <w:rFonts w:ascii="Cambria" w:hAnsi="Cambria" w:cs="Calibri"/>
          <w:sz w:val="26"/>
          <w:szCs w:val="26"/>
        </w:rPr>
        <w:t>пречи</w:t>
      </w:r>
      <w:r w:rsidRPr="00B71269">
        <w:rPr>
          <w:rFonts w:ascii="Cambria" w:hAnsi="Cambria"/>
          <w:sz w:val="26"/>
          <w:szCs w:val="26"/>
        </w:rPr>
        <w:t>́</w:t>
      </w:r>
      <w:r w:rsidRPr="00B71269">
        <w:rPr>
          <w:rFonts w:ascii="Cambria" w:hAnsi="Cambria" w:cs="Calibri"/>
          <w:sz w:val="26"/>
          <w:szCs w:val="26"/>
        </w:rPr>
        <w:t>стую</w:t>
      </w:r>
      <w:r w:rsidRPr="00B71269">
        <w:rPr>
          <w:rFonts w:ascii="Cambria" w:hAnsi="Cambria"/>
          <w:sz w:val="26"/>
          <w:szCs w:val="26"/>
        </w:rPr>
        <w:t xml:space="preserve">, </w:t>
      </w:r>
      <w:r w:rsidRPr="00B71269">
        <w:rPr>
          <w:rFonts w:ascii="Cambria" w:hAnsi="Cambria" w:cs="Calibri"/>
          <w:sz w:val="26"/>
          <w:szCs w:val="26"/>
        </w:rPr>
        <w:t>преблагослове</w:t>
      </w:r>
      <w:r w:rsidRPr="00B71269">
        <w:rPr>
          <w:rFonts w:ascii="Cambria" w:hAnsi="Cambria"/>
          <w:sz w:val="26"/>
          <w:szCs w:val="26"/>
        </w:rPr>
        <w:t>́</w:t>
      </w:r>
      <w:r w:rsidRPr="00B71269">
        <w:rPr>
          <w:rFonts w:ascii="Cambria" w:hAnsi="Cambria" w:cs="Calibri"/>
          <w:sz w:val="26"/>
          <w:szCs w:val="26"/>
        </w:rPr>
        <w:t>нную</w:t>
      </w:r>
      <w:r w:rsidRPr="00B71269">
        <w:rPr>
          <w:rFonts w:ascii="Cambria" w:hAnsi="Cambria"/>
          <w:sz w:val="26"/>
          <w:szCs w:val="26"/>
        </w:rPr>
        <w:t xml:space="preserve">, </w:t>
      </w:r>
      <w:r w:rsidRPr="00B71269">
        <w:rPr>
          <w:rFonts w:ascii="Cambria" w:hAnsi="Cambria" w:cs="Calibri"/>
          <w:sz w:val="26"/>
          <w:szCs w:val="26"/>
        </w:rPr>
        <w:t>сла</w:t>
      </w:r>
      <w:r w:rsidRPr="00B71269">
        <w:rPr>
          <w:rFonts w:ascii="Cambria" w:hAnsi="Cambria"/>
          <w:sz w:val="26"/>
          <w:szCs w:val="26"/>
        </w:rPr>
        <w:t>́</w:t>
      </w:r>
      <w:r w:rsidRPr="00B71269">
        <w:rPr>
          <w:rFonts w:ascii="Cambria" w:hAnsi="Cambria" w:cs="Calibri"/>
          <w:sz w:val="26"/>
          <w:szCs w:val="26"/>
        </w:rPr>
        <w:t>вную</w:t>
      </w:r>
      <w:r w:rsidRPr="00B71269">
        <w:rPr>
          <w:rFonts w:ascii="Cambria" w:hAnsi="Cambria"/>
          <w:sz w:val="26"/>
          <w:szCs w:val="26"/>
        </w:rPr>
        <w:t xml:space="preserve"> </w:t>
      </w:r>
      <w:r w:rsidRPr="00B71269">
        <w:rPr>
          <w:rFonts w:ascii="Cambria" w:hAnsi="Cambria" w:cs="Calibri"/>
          <w:sz w:val="26"/>
          <w:szCs w:val="26"/>
        </w:rPr>
        <w:t>Влады</w:t>
      </w:r>
      <w:r w:rsidRPr="00B71269">
        <w:rPr>
          <w:rFonts w:ascii="Cambria" w:hAnsi="Cambria"/>
          <w:sz w:val="26"/>
          <w:szCs w:val="26"/>
        </w:rPr>
        <w:t>́</w:t>
      </w:r>
      <w:r w:rsidRPr="00B71269">
        <w:rPr>
          <w:rFonts w:ascii="Cambria" w:hAnsi="Cambria" w:cs="Calibri"/>
          <w:sz w:val="26"/>
          <w:szCs w:val="26"/>
        </w:rPr>
        <w:t>чицу</w:t>
      </w:r>
      <w:r w:rsidRPr="00B71269">
        <w:rPr>
          <w:rFonts w:ascii="Cambria" w:hAnsi="Cambria"/>
          <w:sz w:val="26"/>
          <w:szCs w:val="26"/>
        </w:rPr>
        <w:t xml:space="preserve"> </w:t>
      </w:r>
      <w:r w:rsidRPr="00B71269">
        <w:rPr>
          <w:rFonts w:ascii="Cambria" w:hAnsi="Cambria" w:cs="Calibri"/>
          <w:sz w:val="26"/>
          <w:szCs w:val="26"/>
        </w:rPr>
        <w:t>на</w:t>
      </w:r>
      <w:r w:rsidRPr="00B71269">
        <w:rPr>
          <w:rFonts w:ascii="Cambria" w:hAnsi="Cambria"/>
          <w:sz w:val="26"/>
          <w:szCs w:val="26"/>
        </w:rPr>
        <w:t>́</w:t>
      </w:r>
      <w:r w:rsidRPr="00B71269">
        <w:rPr>
          <w:rFonts w:ascii="Cambria" w:hAnsi="Cambria" w:cs="Calibri"/>
          <w:sz w:val="26"/>
          <w:szCs w:val="26"/>
        </w:rPr>
        <w:t>шу</w:t>
      </w:r>
      <w:r w:rsidRPr="00B71269">
        <w:rPr>
          <w:rFonts w:ascii="Cambria" w:hAnsi="Cambria"/>
          <w:sz w:val="26"/>
          <w:szCs w:val="26"/>
        </w:rPr>
        <w:t xml:space="preserve"> </w:t>
      </w:r>
      <w:r w:rsidRPr="00B71269">
        <w:rPr>
          <w:rFonts w:ascii="Cambria" w:hAnsi="Cambria" w:cs="Calibri"/>
          <w:sz w:val="26"/>
          <w:szCs w:val="26"/>
        </w:rPr>
        <w:t>Богоро</w:t>
      </w:r>
      <w:r w:rsidRPr="00B71269">
        <w:rPr>
          <w:rFonts w:ascii="Cambria" w:hAnsi="Cambria"/>
          <w:sz w:val="26"/>
          <w:szCs w:val="26"/>
        </w:rPr>
        <w:t>́</w:t>
      </w:r>
      <w:r w:rsidRPr="00B71269">
        <w:rPr>
          <w:rFonts w:ascii="Cambria" w:hAnsi="Cambria" w:cs="Calibri"/>
          <w:sz w:val="26"/>
          <w:szCs w:val="26"/>
        </w:rPr>
        <w:t>дицу</w:t>
      </w:r>
      <w:r w:rsidRPr="00B71269">
        <w:rPr>
          <w:rFonts w:ascii="Cambria" w:hAnsi="Cambria"/>
          <w:sz w:val="26"/>
          <w:szCs w:val="26"/>
        </w:rPr>
        <w:t xml:space="preserve"> </w:t>
      </w:r>
      <w:r w:rsidRPr="00B71269">
        <w:rPr>
          <w:rFonts w:ascii="Cambria" w:hAnsi="Cambria" w:cs="Calibri"/>
          <w:sz w:val="26"/>
          <w:szCs w:val="26"/>
        </w:rPr>
        <w:t>и</w:t>
      </w:r>
      <w:r w:rsidRPr="00B71269">
        <w:rPr>
          <w:rFonts w:ascii="Cambria" w:hAnsi="Cambria"/>
          <w:sz w:val="26"/>
          <w:szCs w:val="26"/>
        </w:rPr>
        <w:t xml:space="preserve"> </w:t>
      </w:r>
      <w:r w:rsidRPr="00B71269">
        <w:rPr>
          <w:rFonts w:ascii="Cambria" w:hAnsi="Cambria" w:cs="Calibri"/>
          <w:sz w:val="26"/>
          <w:szCs w:val="26"/>
        </w:rPr>
        <w:t>Присноде</w:t>
      </w:r>
      <w:r w:rsidRPr="00B71269">
        <w:rPr>
          <w:rFonts w:ascii="Cambria" w:hAnsi="Cambria"/>
          <w:sz w:val="26"/>
          <w:szCs w:val="26"/>
        </w:rPr>
        <w:t>́</w:t>
      </w:r>
      <w:r w:rsidRPr="00B71269">
        <w:rPr>
          <w:rFonts w:ascii="Cambria" w:hAnsi="Cambria" w:cs="Calibri"/>
          <w:sz w:val="26"/>
          <w:szCs w:val="26"/>
        </w:rPr>
        <w:t>ву</w:t>
      </w:r>
      <w:r w:rsidRPr="00B71269">
        <w:rPr>
          <w:rFonts w:ascii="Cambria" w:hAnsi="Cambria"/>
          <w:sz w:val="26"/>
          <w:szCs w:val="26"/>
        </w:rPr>
        <w:t xml:space="preserve"> </w:t>
      </w:r>
      <w:r w:rsidRPr="00B71269">
        <w:rPr>
          <w:rFonts w:ascii="Cambria" w:hAnsi="Cambria" w:cs="Calibri"/>
          <w:sz w:val="26"/>
          <w:szCs w:val="26"/>
        </w:rPr>
        <w:t>Мари</w:t>
      </w:r>
      <w:r w:rsidRPr="00B71269">
        <w:rPr>
          <w:rFonts w:ascii="Cambria" w:hAnsi="Cambria"/>
          <w:sz w:val="26"/>
          <w:szCs w:val="26"/>
        </w:rPr>
        <w:t>́</w:t>
      </w:r>
      <w:r w:rsidRPr="00B71269">
        <w:rPr>
          <w:rFonts w:ascii="Cambria" w:hAnsi="Cambria" w:cs="Calibri"/>
          <w:sz w:val="26"/>
          <w:szCs w:val="26"/>
        </w:rPr>
        <w:t>ю</w:t>
      </w:r>
      <w:r w:rsidRPr="00B71269">
        <w:rPr>
          <w:rFonts w:ascii="Cambria" w:hAnsi="Cambria"/>
          <w:sz w:val="26"/>
          <w:szCs w:val="26"/>
        </w:rPr>
        <w:t xml:space="preserve"> </w:t>
      </w:r>
      <w:r w:rsidRPr="00B71269">
        <w:rPr>
          <w:rFonts w:ascii="Cambria" w:hAnsi="Cambria" w:cs="Calibri"/>
          <w:sz w:val="26"/>
          <w:szCs w:val="26"/>
        </w:rPr>
        <w:t>со</w:t>
      </w:r>
      <w:r w:rsidRPr="00B71269">
        <w:rPr>
          <w:rFonts w:ascii="Cambria" w:hAnsi="Cambria"/>
          <w:sz w:val="26"/>
          <w:szCs w:val="26"/>
        </w:rPr>
        <w:t xml:space="preserve"> </w:t>
      </w:r>
      <w:r w:rsidRPr="00B71269">
        <w:rPr>
          <w:rFonts w:ascii="Cambria" w:hAnsi="Cambria" w:cs="Calibri"/>
          <w:sz w:val="26"/>
          <w:szCs w:val="26"/>
        </w:rPr>
        <w:t>все</w:t>
      </w:r>
      <w:r w:rsidRPr="00B71269">
        <w:rPr>
          <w:rFonts w:ascii="Cambria" w:hAnsi="Cambria"/>
          <w:sz w:val="26"/>
          <w:szCs w:val="26"/>
        </w:rPr>
        <w:t>́</w:t>
      </w:r>
      <w:r w:rsidRPr="00B71269">
        <w:rPr>
          <w:rFonts w:ascii="Cambria" w:hAnsi="Cambria" w:cs="Calibri"/>
          <w:sz w:val="26"/>
          <w:szCs w:val="26"/>
        </w:rPr>
        <w:t>ми</w:t>
      </w:r>
      <w:r w:rsidRPr="00B71269">
        <w:rPr>
          <w:rFonts w:ascii="Cambria" w:hAnsi="Cambria"/>
          <w:sz w:val="26"/>
          <w:szCs w:val="26"/>
        </w:rPr>
        <w:t xml:space="preserve"> </w:t>
      </w:r>
      <w:r w:rsidRPr="00B71269">
        <w:rPr>
          <w:rFonts w:ascii="Cambria" w:hAnsi="Cambria" w:cs="Calibri"/>
          <w:sz w:val="26"/>
          <w:szCs w:val="26"/>
        </w:rPr>
        <w:t>святы</w:t>
      </w:r>
      <w:r w:rsidRPr="00B71269">
        <w:rPr>
          <w:rFonts w:ascii="Cambria" w:hAnsi="Cambria"/>
          <w:sz w:val="26"/>
          <w:szCs w:val="26"/>
        </w:rPr>
        <w:t>́</w:t>
      </w:r>
      <w:r w:rsidRPr="00B71269">
        <w:rPr>
          <w:rFonts w:ascii="Cambria" w:hAnsi="Cambria" w:cs="Calibri"/>
          <w:sz w:val="26"/>
          <w:szCs w:val="26"/>
        </w:rPr>
        <w:t>ми</w:t>
      </w:r>
      <w:r w:rsidRPr="00B71269">
        <w:rPr>
          <w:rFonts w:ascii="Cambria" w:hAnsi="Cambria"/>
          <w:sz w:val="26"/>
          <w:szCs w:val="26"/>
        </w:rPr>
        <w:t xml:space="preserve"> </w:t>
      </w:r>
      <w:r w:rsidRPr="00B71269">
        <w:rPr>
          <w:rFonts w:ascii="Cambria" w:hAnsi="Cambria" w:cs="Calibri"/>
          <w:sz w:val="26"/>
          <w:szCs w:val="26"/>
        </w:rPr>
        <w:t>помяну</w:t>
      </w:r>
      <w:r w:rsidRPr="00B71269">
        <w:rPr>
          <w:rFonts w:ascii="Cambria" w:hAnsi="Cambria"/>
          <w:sz w:val="26"/>
          <w:szCs w:val="26"/>
        </w:rPr>
        <w:t>́</w:t>
      </w:r>
      <w:r w:rsidRPr="00B71269">
        <w:rPr>
          <w:rFonts w:ascii="Cambria" w:hAnsi="Cambria" w:cs="Calibri"/>
          <w:sz w:val="26"/>
          <w:szCs w:val="26"/>
        </w:rPr>
        <w:t>вше</w:t>
      </w:r>
      <w:r w:rsidRPr="00B71269">
        <w:rPr>
          <w:rFonts w:ascii="Cambria" w:hAnsi="Cambria"/>
          <w:sz w:val="26"/>
          <w:szCs w:val="26"/>
        </w:rPr>
        <w:t xml:space="preserve">, </w:t>
      </w:r>
      <w:r w:rsidRPr="00B71269">
        <w:rPr>
          <w:rFonts w:ascii="Cambria" w:hAnsi="Cambria" w:cs="Calibri"/>
          <w:sz w:val="26"/>
          <w:szCs w:val="26"/>
        </w:rPr>
        <w:t>са</w:t>
      </w:r>
      <w:r w:rsidRPr="00B71269">
        <w:rPr>
          <w:rFonts w:ascii="Cambria" w:hAnsi="Cambria"/>
          <w:sz w:val="26"/>
          <w:szCs w:val="26"/>
        </w:rPr>
        <w:t>́</w:t>
      </w:r>
      <w:r w:rsidRPr="00B71269">
        <w:rPr>
          <w:rFonts w:ascii="Cambria" w:hAnsi="Cambria" w:cs="Calibri"/>
          <w:sz w:val="26"/>
          <w:szCs w:val="26"/>
        </w:rPr>
        <w:t>ми</w:t>
      </w:r>
      <w:r w:rsidRPr="00B71269">
        <w:rPr>
          <w:rFonts w:ascii="Cambria" w:hAnsi="Cambria"/>
          <w:sz w:val="26"/>
          <w:szCs w:val="26"/>
        </w:rPr>
        <w:t xml:space="preserve"> </w:t>
      </w:r>
      <w:r w:rsidRPr="00B71269">
        <w:rPr>
          <w:rFonts w:ascii="Cambria" w:hAnsi="Cambria" w:cs="Calibri"/>
          <w:sz w:val="26"/>
          <w:szCs w:val="26"/>
        </w:rPr>
        <w:t>себе</w:t>
      </w:r>
      <w:r w:rsidRPr="00B71269">
        <w:rPr>
          <w:rFonts w:ascii="Cambria" w:hAnsi="Cambria"/>
          <w:sz w:val="26"/>
          <w:szCs w:val="26"/>
        </w:rPr>
        <w:t xml:space="preserve">́ </w:t>
      </w:r>
      <w:r w:rsidRPr="00B71269">
        <w:rPr>
          <w:rFonts w:ascii="Cambria" w:hAnsi="Cambria" w:cs="Calibri"/>
          <w:sz w:val="26"/>
          <w:szCs w:val="26"/>
        </w:rPr>
        <w:t>и</w:t>
      </w:r>
      <w:r w:rsidRPr="00B71269">
        <w:rPr>
          <w:rFonts w:ascii="Cambria" w:hAnsi="Cambria"/>
          <w:sz w:val="26"/>
          <w:szCs w:val="26"/>
        </w:rPr>
        <w:t xml:space="preserve"> </w:t>
      </w:r>
      <w:r w:rsidRPr="00B71269">
        <w:rPr>
          <w:rFonts w:ascii="Cambria" w:hAnsi="Cambria" w:cs="Calibri"/>
          <w:sz w:val="26"/>
          <w:szCs w:val="26"/>
        </w:rPr>
        <w:t>друг</w:t>
      </w:r>
      <w:r w:rsidRPr="00B71269">
        <w:rPr>
          <w:rFonts w:ascii="Cambria" w:hAnsi="Cambria"/>
          <w:sz w:val="26"/>
          <w:szCs w:val="26"/>
        </w:rPr>
        <w:t xml:space="preserve"> </w:t>
      </w:r>
      <w:r w:rsidRPr="00B71269">
        <w:rPr>
          <w:rFonts w:ascii="Cambria" w:hAnsi="Cambria" w:cs="Calibri"/>
          <w:sz w:val="26"/>
          <w:szCs w:val="26"/>
        </w:rPr>
        <w:t>дру</w:t>
      </w:r>
      <w:r w:rsidRPr="00B71269">
        <w:rPr>
          <w:rFonts w:ascii="Cambria" w:hAnsi="Cambria"/>
          <w:sz w:val="26"/>
          <w:szCs w:val="26"/>
        </w:rPr>
        <w:t>́</w:t>
      </w:r>
      <w:r w:rsidRPr="00B71269">
        <w:rPr>
          <w:rFonts w:ascii="Cambria" w:hAnsi="Cambria" w:cs="Calibri"/>
          <w:sz w:val="26"/>
          <w:szCs w:val="26"/>
        </w:rPr>
        <w:t>га</w:t>
      </w:r>
      <w:r w:rsidRPr="00B71269">
        <w:rPr>
          <w:rFonts w:ascii="Cambria" w:hAnsi="Cambria"/>
          <w:sz w:val="26"/>
          <w:szCs w:val="26"/>
        </w:rPr>
        <w:t xml:space="preserve">, </w:t>
      </w:r>
      <w:r w:rsidRPr="00B71269">
        <w:rPr>
          <w:rFonts w:ascii="Cambria" w:hAnsi="Cambria" w:cs="Calibri"/>
          <w:sz w:val="26"/>
          <w:szCs w:val="26"/>
        </w:rPr>
        <w:t>и</w:t>
      </w:r>
      <w:r w:rsidRPr="00B71269">
        <w:rPr>
          <w:rFonts w:ascii="Cambria" w:hAnsi="Cambria"/>
          <w:sz w:val="26"/>
          <w:szCs w:val="26"/>
        </w:rPr>
        <w:t xml:space="preserve"> </w:t>
      </w:r>
      <w:r w:rsidRPr="00B71269">
        <w:rPr>
          <w:rFonts w:ascii="Cambria" w:hAnsi="Cambria" w:cs="Calibri"/>
          <w:sz w:val="26"/>
          <w:szCs w:val="26"/>
        </w:rPr>
        <w:t>весь</w:t>
      </w:r>
      <w:r w:rsidRPr="00B71269">
        <w:rPr>
          <w:rFonts w:ascii="Cambria" w:hAnsi="Cambria"/>
          <w:sz w:val="26"/>
          <w:szCs w:val="26"/>
        </w:rPr>
        <w:t xml:space="preserve"> </w:t>
      </w:r>
      <w:r w:rsidRPr="00B71269">
        <w:rPr>
          <w:rFonts w:ascii="Cambria" w:hAnsi="Cambria" w:cs="Calibri"/>
          <w:sz w:val="26"/>
          <w:szCs w:val="26"/>
        </w:rPr>
        <w:t>живо</w:t>
      </w:r>
      <w:r w:rsidRPr="00B71269">
        <w:rPr>
          <w:rFonts w:ascii="Cambria" w:hAnsi="Cambria"/>
          <w:sz w:val="26"/>
          <w:szCs w:val="26"/>
        </w:rPr>
        <w:t>́</w:t>
      </w:r>
      <w:r w:rsidRPr="00B71269">
        <w:rPr>
          <w:rFonts w:ascii="Cambria" w:hAnsi="Cambria" w:cs="Calibri"/>
          <w:sz w:val="26"/>
          <w:szCs w:val="26"/>
        </w:rPr>
        <w:t>т</w:t>
      </w:r>
      <w:r w:rsidRPr="00B71269">
        <w:rPr>
          <w:rFonts w:ascii="Cambria" w:hAnsi="Cambria"/>
          <w:sz w:val="26"/>
          <w:szCs w:val="26"/>
        </w:rPr>
        <w:t xml:space="preserve"> </w:t>
      </w:r>
      <w:r w:rsidRPr="00B71269">
        <w:rPr>
          <w:rFonts w:ascii="Cambria" w:hAnsi="Cambria" w:cs="Calibri"/>
          <w:sz w:val="26"/>
          <w:szCs w:val="26"/>
        </w:rPr>
        <w:t>наш</w:t>
      </w:r>
      <w:r w:rsidRPr="00B71269">
        <w:rPr>
          <w:rFonts w:ascii="Cambria" w:hAnsi="Cambria"/>
          <w:sz w:val="26"/>
          <w:szCs w:val="26"/>
        </w:rPr>
        <w:t xml:space="preserve"> </w:t>
      </w:r>
      <w:r w:rsidRPr="00B71269">
        <w:rPr>
          <w:rFonts w:ascii="Cambria" w:hAnsi="Cambria" w:cs="Calibri"/>
          <w:sz w:val="26"/>
          <w:szCs w:val="26"/>
        </w:rPr>
        <w:t>Христу</w:t>
      </w:r>
      <w:r w:rsidRPr="00B71269">
        <w:rPr>
          <w:rFonts w:ascii="Cambria" w:hAnsi="Cambria"/>
          <w:sz w:val="26"/>
          <w:szCs w:val="26"/>
        </w:rPr>
        <w:t xml:space="preserve">́ </w:t>
      </w:r>
      <w:r w:rsidRPr="00B71269">
        <w:rPr>
          <w:rFonts w:ascii="Cambria" w:hAnsi="Cambria" w:cs="Calibri"/>
          <w:sz w:val="26"/>
          <w:szCs w:val="26"/>
        </w:rPr>
        <w:t>Бо</w:t>
      </w:r>
      <w:r w:rsidRPr="00B71269">
        <w:rPr>
          <w:rFonts w:ascii="Cambria" w:hAnsi="Cambria"/>
          <w:sz w:val="26"/>
          <w:szCs w:val="26"/>
        </w:rPr>
        <w:t>́</w:t>
      </w:r>
      <w:r w:rsidRPr="00B71269">
        <w:rPr>
          <w:rFonts w:ascii="Cambria" w:hAnsi="Cambria" w:cs="Calibri"/>
          <w:sz w:val="26"/>
          <w:szCs w:val="26"/>
        </w:rPr>
        <w:t>гу</w:t>
      </w:r>
      <w:r w:rsidRPr="00B71269">
        <w:rPr>
          <w:rFonts w:ascii="Cambria" w:hAnsi="Cambria"/>
          <w:sz w:val="26"/>
          <w:szCs w:val="26"/>
        </w:rPr>
        <w:t xml:space="preserve"> </w:t>
      </w:r>
      <w:r w:rsidRPr="00B71269">
        <w:rPr>
          <w:rFonts w:ascii="Cambria" w:hAnsi="Cambria" w:cs="Calibri"/>
          <w:sz w:val="26"/>
          <w:szCs w:val="26"/>
        </w:rPr>
        <w:t>предади</w:t>
      </w:r>
      <w:r w:rsidRPr="00B71269">
        <w:rPr>
          <w:rFonts w:ascii="Cambria" w:hAnsi="Cambria"/>
          <w:sz w:val="26"/>
          <w:szCs w:val="26"/>
        </w:rPr>
        <w:t>́</w:t>
      </w:r>
      <w:r w:rsidRPr="00B71269">
        <w:rPr>
          <w:rFonts w:ascii="Cambria" w:hAnsi="Cambria" w:cs="Calibri"/>
          <w:sz w:val="26"/>
          <w:szCs w:val="26"/>
        </w:rPr>
        <w:t>м</w:t>
      </w:r>
      <w:r w:rsidRPr="00B71269">
        <w:rPr>
          <w:rFonts w:ascii="Cambria" w:hAnsi="Cambria"/>
          <w:sz w:val="26"/>
          <w:szCs w:val="26"/>
        </w:rPr>
        <w:t>.</w:t>
      </w:r>
    </w:p>
    <w:p w14:paraId="17C0DF6D" w14:textId="7ABB1B74" w:rsidR="00B81250" w:rsidRPr="00B71269" w:rsidRDefault="00556BB4" w:rsidP="00B71269">
      <w:pPr>
        <w:adjustRightInd w:val="0"/>
        <w:snapToGrid w:val="0"/>
        <w:spacing w:afterLines="20" w:after="48" w:line="240" w:lineRule="auto"/>
        <w:jc w:val="both"/>
        <w:rPr>
          <w:rFonts w:ascii="Cambria" w:hAnsi="Cambria"/>
          <w:sz w:val="26"/>
          <w:szCs w:val="26"/>
        </w:rPr>
      </w:pPr>
      <w:r w:rsidRPr="00B71269">
        <w:rPr>
          <w:rFonts w:ascii="Cambria" w:hAnsi="Cambria" w:cs="Calibri"/>
          <w:b/>
          <w:bCs/>
          <w:color w:val="FF0000"/>
          <w:sz w:val="26"/>
          <w:szCs w:val="26"/>
        </w:rPr>
        <w:t>Хор</w:t>
      </w:r>
      <w:r w:rsidRPr="00B71269">
        <w:rPr>
          <w:rFonts w:ascii="Cambria" w:hAnsi="Cambria"/>
          <w:b/>
          <w:bCs/>
          <w:color w:val="FF0000"/>
          <w:sz w:val="26"/>
          <w:szCs w:val="26"/>
        </w:rPr>
        <w:t>:</w:t>
      </w:r>
      <w:r w:rsidR="00B81250" w:rsidRPr="00B71269">
        <w:rPr>
          <w:rFonts w:ascii="Cambria" w:hAnsi="Cambria"/>
          <w:sz w:val="26"/>
          <w:szCs w:val="26"/>
        </w:rPr>
        <w:t xml:space="preserve"> </w:t>
      </w:r>
      <w:r w:rsidR="00B81250" w:rsidRPr="00B71269">
        <w:rPr>
          <w:rFonts w:ascii="Cambria" w:hAnsi="Cambria" w:cs="Calibri"/>
          <w:b/>
          <w:bCs/>
          <w:sz w:val="26"/>
          <w:szCs w:val="26"/>
        </w:rPr>
        <w:t>Тебе</w:t>
      </w:r>
      <w:r w:rsidRPr="00B71269">
        <w:rPr>
          <w:rFonts w:ascii="Cambria" w:hAnsi="Cambria"/>
          <w:b/>
          <w:bCs/>
          <w:sz w:val="26"/>
          <w:szCs w:val="26"/>
        </w:rPr>
        <w:t>́</w:t>
      </w:r>
      <w:r w:rsidR="00B81250" w:rsidRPr="00B71269">
        <w:rPr>
          <w:rFonts w:ascii="Cambria" w:hAnsi="Cambria"/>
          <w:b/>
          <w:bCs/>
          <w:sz w:val="26"/>
          <w:szCs w:val="26"/>
        </w:rPr>
        <w:t xml:space="preserve">, </w:t>
      </w:r>
      <w:r w:rsidR="00B81250" w:rsidRPr="00B71269">
        <w:rPr>
          <w:rFonts w:ascii="Cambria" w:hAnsi="Cambria" w:cs="Calibri"/>
          <w:b/>
          <w:bCs/>
          <w:sz w:val="26"/>
          <w:szCs w:val="26"/>
        </w:rPr>
        <w:t>Го</w:t>
      </w:r>
      <w:r w:rsidRPr="00B71269">
        <w:rPr>
          <w:rFonts w:ascii="Cambria" w:hAnsi="Cambria"/>
          <w:b/>
          <w:bCs/>
          <w:sz w:val="26"/>
          <w:szCs w:val="26"/>
        </w:rPr>
        <w:t>́</w:t>
      </w:r>
      <w:r w:rsidR="00B81250" w:rsidRPr="00B71269">
        <w:rPr>
          <w:rFonts w:ascii="Cambria" w:hAnsi="Cambria" w:cs="Calibri"/>
          <w:b/>
          <w:bCs/>
          <w:sz w:val="26"/>
          <w:szCs w:val="26"/>
        </w:rPr>
        <w:t>споди</w:t>
      </w:r>
      <w:r w:rsidR="00B81250" w:rsidRPr="00B71269">
        <w:rPr>
          <w:rFonts w:ascii="Cambria" w:hAnsi="Cambria"/>
          <w:b/>
          <w:bCs/>
          <w:sz w:val="26"/>
          <w:szCs w:val="26"/>
        </w:rPr>
        <w:t>.</w:t>
      </w:r>
    </w:p>
    <w:p w14:paraId="5D482553" w14:textId="77777777" w:rsidR="00B81250" w:rsidRPr="00B71269" w:rsidRDefault="00B81250" w:rsidP="00B71269">
      <w:pPr>
        <w:adjustRightInd w:val="0"/>
        <w:snapToGrid w:val="0"/>
        <w:spacing w:afterLines="20" w:after="48" w:line="240" w:lineRule="auto"/>
        <w:jc w:val="both"/>
        <w:rPr>
          <w:rFonts w:ascii="Cambria" w:hAnsi="Cambria"/>
          <w:sz w:val="26"/>
          <w:szCs w:val="26"/>
        </w:rPr>
      </w:pPr>
      <w:r w:rsidRPr="00B71269">
        <w:rPr>
          <w:rFonts w:ascii="Cambria" w:hAnsi="Cambria" w:cs="Calibri"/>
          <w:b/>
          <w:bCs/>
          <w:sz w:val="26"/>
          <w:szCs w:val="26"/>
        </w:rPr>
        <w:t>Иере</w:t>
      </w:r>
      <w:r w:rsidRPr="00B71269">
        <w:rPr>
          <w:rFonts w:ascii="Cambria" w:hAnsi="Cambria"/>
          <w:b/>
          <w:bCs/>
          <w:sz w:val="26"/>
          <w:szCs w:val="26"/>
        </w:rPr>
        <w:t>́</w:t>
      </w:r>
      <w:r w:rsidRPr="00B71269">
        <w:rPr>
          <w:rFonts w:ascii="Cambria" w:hAnsi="Cambria" w:cs="Calibri"/>
          <w:b/>
          <w:bCs/>
          <w:sz w:val="26"/>
          <w:szCs w:val="26"/>
        </w:rPr>
        <w:t>й</w:t>
      </w:r>
      <w:r w:rsidRPr="00B71269">
        <w:rPr>
          <w:rFonts w:ascii="Cambria" w:hAnsi="Cambria"/>
          <w:b/>
          <w:bCs/>
          <w:sz w:val="26"/>
          <w:szCs w:val="26"/>
        </w:rPr>
        <w:t>:</w:t>
      </w:r>
      <w:r w:rsidRPr="00B71269">
        <w:rPr>
          <w:rFonts w:ascii="Cambria" w:hAnsi="Cambria"/>
          <w:sz w:val="26"/>
          <w:szCs w:val="26"/>
        </w:rPr>
        <w:t xml:space="preserve"> </w:t>
      </w:r>
      <w:r w:rsidRPr="00B71269">
        <w:rPr>
          <w:rFonts w:ascii="Cambria" w:hAnsi="Cambria" w:cs="Calibri"/>
          <w:sz w:val="26"/>
          <w:szCs w:val="26"/>
        </w:rPr>
        <w:t>Я</w:t>
      </w:r>
      <w:r w:rsidRPr="00B71269">
        <w:rPr>
          <w:rFonts w:ascii="Cambria" w:hAnsi="Cambria"/>
          <w:sz w:val="26"/>
          <w:szCs w:val="26"/>
        </w:rPr>
        <w:t>́</w:t>
      </w:r>
      <w:r w:rsidRPr="00B71269">
        <w:rPr>
          <w:rFonts w:ascii="Cambria" w:hAnsi="Cambria" w:cs="Calibri"/>
          <w:sz w:val="26"/>
          <w:szCs w:val="26"/>
        </w:rPr>
        <w:t>ко</w:t>
      </w:r>
      <w:r w:rsidRPr="00B71269">
        <w:rPr>
          <w:rFonts w:ascii="Cambria" w:hAnsi="Cambria"/>
          <w:sz w:val="26"/>
          <w:szCs w:val="26"/>
        </w:rPr>
        <w:t xml:space="preserve"> </w:t>
      </w:r>
      <w:r w:rsidRPr="00B71269">
        <w:rPr>
          <w:rFonts w:ascii="Cambria" w:hAnsi="Cambria" w:cs="Calibri"/>
          <w:sz w:val="26"/>
          <w:szCs w:val="26"/>
        </w:rPr>
        <w:t>Твоя</w:t>
      </w:r>
      <w:r w:rsidRPr="00B71269">
        <w:rPr>
          <w:rFonts w:ascii="Cambria" w:hAnsi="Cambria"/>
          <w:sz w:val="26"/>
          <w:szCs w:val="26"/>
        </w:rPr>
        <w:t xml:space="preserve">́ </w:t>
      </w:r>
      <w:r w:rsidRPr="00B71269">
        <w:rPr>
          <w:rFonts w:ascii="Cambria" w:hAnsi="Cambria" w:cs="Calibri"/>
          <w:sz w:val="26"/>
          <w:szCs w:val="26"/>
        </w:rPr>
        <w:t>держа</w:t>
      </w:r>
      <w:r w:rsidRPr="00B71269">
        <w:rPr>
          <w:rFonts w:ascii="Cambria" w:hAnsi="Cambria"/>
          <w:sz w:val="26"/>
          <w:szCs w:val="26"/>
        </w:rPr>
        <w:t>́</w:t>
      </w:r>
      <w:r w:rsidRPr="00B71269">
        <w:rPr>
          <w:rFonts w:ascii="Cambria" w:hAnsi="Cambria" w:cs="Calibri"/>
          <w:sz w:val="26"/>
          <w:szCs w:val="26"/>
        </w:rPr>
        <w:t>ва</w:t>
      </w:r>
      <w:r w:rsidRPr="00B71269">
        <w:rPr>
          <w:rFonts w:ascii="Cambria" w:hAnsi="Cambria"/>
          <w:sz w:val="26"/>
          <w:szCs w:val="26"/>
        </w:rPr>
        <w:t xml:space="preserve"> </w:t>
      </w:r>
      <w:r w:rsidRPr="00B71269">
        <w:rPr>
          <w:rFonts w:ascii="Cambria" w:hAnsi="Cambria" w:cs="Calibri"/>
          <w:sz w:val="26"/>
          <w:szCs w:val="26"/>
        </w:rPr>
        <w:t>и</w:t>
      </w:r>
      <w:r w:rsidRPr="00B71269">
        <w:rPr>
          <w:rFonts w:ascii="Cambria" w:hAnsi="Cambria"/>
          <w:sz w:val="26"/>
          <w:szCs w:val="26"/>
        </w:rPr>
        <w:t xml:space="preserve"> </w:t>
      </w:r>
      <w:r w:rsidRPr="00B71269">
        <w:rPr>
          <w:rFonts w:ascii="Cambria" w:hAnsi="Cambria" w:cs="Calibri"/>
          <w:sz w:val="26"/>
          <w:szCs w:val="26"/>
        </w:rPr>
        <w:t>Твое</w:t>
      </w:r>
      <w:r w:rsidRPr="00B71269">
        <w:rPr>
          <w:rFonts w:ascii="Cambria" w:hAnsi="Cambria"/>
          <w:sz w:val="26"/>
          <w:szCs w:val="26"/>
        </w:rPr>
        <w:t xml:space="preserve">́ </w:t>
      </w:r>
      <w:r w:rsidRPr="00B71269">
        <w:rPr>
          <w:rFonts w:ascii="Cambria" w:hAnsi="Cambria" w:cs="Calibri"/>
          <w:sz w:val="26"/>
          <w:szCs w:val="26"/>
        </w:rPr>
        <w:t>есть</w:t>
      </w:r>
      <w:r w:rsidRPr="00B71269">
        <w:rPr>
          <w:rFonts w:ascii="Cambria" w:hAnsi="Cambria"/>
          <w:sz w:val="26"/>
          <w:szCs w:val="26"/>
        </w:rPr>
        <w:t xml:space="preserve"> </w:t>
      </w:r>
      <w:r w:rsidRPr="00B71269">
        <w:rPr>
          <w:rFonts w:ascii="Cambria" w:hAnsi="Cambria" w:cs="Calibri"/>
          <w:sz w:val="26"/>
          <w:szCs w:val="26"/>
        </w:rPr>
        <w:t>Ца</w:t>
      </w:r>
      <w:r w:rsidRPr="00B71269">
        <w:rPr>
          <w:rFonts w:ascii="Cambria" w:hAnsi="Cambria"/>
          <w:sz w:val="26"/>
          <w:szCs w:val="26"/>
        </w:rPr>
        <w:t>́</w:t>
      </w:r>
      <w:r w:rsidRPr="00B71269">
        <w:rPr>
          <w:rFonts w:ascii="Cambria" w:hAnsi="Cambria" w:cs="Calibri"/>
          <w:sz w:val="26"/>
          <w:szCs w:val="26"/>
        </w:rPr>
        <w:t>рство</w:t>
      </w:r>
      <w:r w:rsidRPr="00B71269">
        <w:rPr>
          <w:rFonts w:ascii="Cambria" w:hAnsi="Cambria"/>
          <w:sz w:val="26"/>
          <w:szCs w:val="26"/>
        </w:rPr>
        <w:t xml:space="preserve">, </w:t>
      </w:r>
      <w:r w:rsidRPr="00B71269">
        <w:rPr>
          <w:rFonts w:ascii="Cambria" w:hAnsi="Cambria" w:cs="Calibri"/>
          <w:sz w:val="26"/>
          <w:szCs w:val="26"/>
        </w:rPr>
        <w:t>и</w:t>
      </w:r>
      <w:r w:rsidRPr="00B71269">
        <w:rPr>
          <w:rFonts w:ascii="Cambria" w:hAnsi="Cambria"/>
          <w:sz w:val="26"/>
          <w:szCs w:val="26"/>
        </w:rPr>
        <w:t xml:space="preserve"> </w:t>
      </w:r>
      <w:r w:rsidRPr="00B71269">
        <w:rPr>
          <w:rFonts w:ascii="Cambria" w:hAnsi="Cambria" w:cs="Calibri"/>
          <w:sz w:val="26"/>
          <w:szCs w:val="26"/>
        </w:rPr>
        <w:t>си</w:t>
      </w:r>
      <w:r w:rsidRPr="00B71269">
        <w:rPr>
          <w:rFonts w:ascii="Cambria" w:hAnsi="Cambria"/>
          <w:sz w:val="26"/>
          <w:szCs w:val="26"/>
        </w:rPr>
        <w:t>́</w:t>
      </w:r>
      <w:r w:rsidRPr="00B71269">
        <w:rPr>
          <w:rFonts w:ascii="Cambria" w:hAnsi="Cambria" w:cs="Calibri"/>
          <w:sz w:val="26"/>
          <w:szCs w:val="26"/>
        </w:rPr>
        <w:t>ла</w:t>
      </w:r>
      <w:r w:rsidRPr="00B71269">
        <w:rPr>
          <w:rFonts w:ascii="Cambria" w:hAnsi="Cambria"/>
          <w:sz w:val="26"/>
          <w:szCs w:val="26"/>
        </w:rPr>
        <w:t xml:space="preserve">, </w:t>
      </w:r>
      <w:r w:rsidRPr="00B71269">
        <w:rPr>
          <w:rFonts w:ascii="Cambria" w:hAnsi="Cambria" w:cs="Calibri"/>
          <w:sz w:val="26"/>
          <w:szCs w:val="26"/>
        </w:rPr>
        <w:t>и</w:t>
      </w:r>
      <w:r w:rsidRPr="00B71269">
        <w:rPr>
          <w:rFonts w:ascii="Cambria" w:hAnsi="Cambria"/>
          <w:sz w:val="26"/>
          <w:szCs w:val="26"/>
        </w:rPr>
        <w:t xml:space="preserve"> </w:t>
      </w:r>
      <w:r w:rsidRPr="00B71269">
        <w:rPr>
          <w:rFonts w:ascii="Cambria" w:hAnsi="Cambria" w:cs="Calibri"/>
          <w:sz w:val="26"/>
          <w:szCs w:val="26"/>
        </w:rPr>
        <w:t>сла</w:t>
      </w:r>
      <w:r w:rsidRPr="00B71269">
        <w:rPr>
          <w:rFonts w:ascii="Cambria" w:hAnsi="Cambria"/>
          <w:sz w:val="26"/>
          <w:szCs w:val="26"/>
        </w:rPr>
        <w:t>́</w:t>
      </w:r>
      <w:r w:rsidRPr="00B71269">
        <w:rPr>
          <w:rFonts w:ascii="Cambria" w:hAnsi="Cambria" w:cs="Calibri"/>
          <w:sz w:val="26"/>
          <w:szCs w:val="26"/>
        </w:rPr>
        <w:t>ва</w:t>
      </w:r>
      <w:r w:rsidRPr="00B71269">
        <w:rPr>
          <w:rFonts w:ascii="Cambria" w:hAnsi="Cambria"/>
          <w:sz w:val="26"/>
          <w:szCs w:val="26"/>
        </w:rPr>
        <w:t xml:space="preserve">, </w:t>
      </w:r>
      <w:r w:rsidRPr="00B71269">
        <w:rPr>
          <w:rFonts w:ascii="Cambria" w:hAnsi="Cambria" w:cs="Calibri"/>
          <w:sz w:val="26"/>
          <w:szCs w:val="26"/>
        </w:rPr>
        <w:t>Отца</w:t>
      </w:r>
      <w:r w:rsidRPr="00B71269">
        <w:rPr>
          <w:rFonts w:ascii="Cambria" w:hAnsi="Cambria"/>
          <w:sz w:val="26"/>
          <w:szCs w:val="26"/>
        </w:rPr>
        <w:t xml:space="preserve">́, </w:t>
      </w:r>
      <w:r w:rsidRPr="00B71269">
        <w:rPr>
          <w:rFonts w:ascii="Cambria" w:hAnsi="Cambria" w:cs="Calibri"/>
          <w:sz w:val="26"/>
          <w:szCs w:val="26"/>
        </w:rPr>
        <w:t>и</w:t>
      </w:r>
      <w:r w:rsidRPr="00B71269">
        <w:rPr>
          <w:rFonts w:ascii="Cambria" w:hAnsi="Cambria"/>
          <w:sz w:val="26"/>
          <w:szCs w:val="26"/>
        </w:rPr>
        <w:t xml:space="preserve"> </w:t>
      </w:r>
      <w:r w:rsidRPr="00B71269">
        <w:rPr>
          <w:rFonts w:ascii="Cambria" w:hAnsi="Cambria" w:cs="Calibri"/>
          <w:sz w:val="26"/>
          <w:szCs w:val="26"/>
        </w:rPr>
        <w:t>Сы</w:t>
      </w:r>
      <w:r w:rsidRPr="00B71269">
        <w:rPr>
          <w:rFonts w:ascii="Cambria" w:hAnsi="Cambria"/>
          <w:sz w:val="26"/>
          <w:szCs w:val="26"/>
        </w:rPr>
        <w:t>́</w:t>
      </w:r>
      <w:r w:rsidRPr="00B71269">
        <w:rPr>
          <w:rFonts w:ascii="Cambria" w:hAnsi="Cambria" w:cs="Calibri"/>
          <w:sz w:val="26"/>
          <w:szCs w:val="26"/>
        </w:rPr>
        <w:t>на</w:t>
      </w:r>
      <w:r w:rsidRPr="00B71269">
        <w:rPr>
          <w:rFonts w:ascii="Cambria" w:hAnsi="Cambria"/>
          <w:sz w:val="26"/>
          <w:szCs w:val="26"/>
        </w:rPr>
        <w:t xml:space="preserve">, </w:t>
      </w:r>
      <w:r w:rsidRPr="00B71269">
        <w:rPr>
          <w:rFonts w:ascii="Cambria" w:hAnsi="Cambria" w:cs="Calibri"/>
          <w:sz w:val="26"/>
          <w:szCs w:val="26"/>
        </w:rPr>
        <w:t>и</w:t>
      </w:r>
      <w:r w:rsidRPr="00B71269">
        <w:rPr>
          <w:rFonts w:ascii="Cambria" w:hAnsi="Cambria"/>
          <w:sz w:val="26"/>
          <w:szCs w:val="26"/>
        </w:rPr>
        <w:t xml:space="preserve"> </w:t>
      </w:r>
      <w:r w:rsidRPr="00B71269">
        <w:rPr>
          <w:rFonts w:ascii="Cambria" w:hAnsi="Cambria" w:cs="Calibri"/>
          <w:sz w:val="26"/>
          <w:szCs w:val="26"/>
        </w:rPr>
        <w:t>Свята</w:t>
      </w:r>
      <w:r w:rsidRPr="00B71269">
        <w:rPr>
          <w:rFonts w:ascii="Cambria" w:hAnsi="Cambria"/>
          <w:sz w:val="26"/>
          <w:szCs w:val="26"/>
        </w:rPr>
        <w:t>́</w:t>
      </w:r>
      <w:r w:rsidRPr="00B71269">
        <w:rPr>
          <w:rFonts w:ascii="Cambria" w:hAnsi="Cambria" w:cs="Calibri"/>
          <w:sz w:val="26"/>
          <w:szCs w:val="26"/>
        </w:rPr>
        <w:t>го</w:t>
      </w:r>
      <w:r w:rsidRPr="00B71269">
        <w:rPr>
          <w:rFonts w:ascii="Cambria" w:hAnsi="Cambria"/>
          <w:sz w:val="26"/>
          <w:szCs w:val="26"/>
        </w:rPr>
        <w:t xml:space="preserve"> </w:t>
      </w:r>
      <w:r w:rsidRPr="00B71269">
        <w:rPr>
          <w:rFonts w:ascii="Cambria" w:hAnsi="Cambria" w:cs="Calibri"/>
          <w:sz w:val="26"/>
          <w:szCs w:val="26"/>
        </w:rPr>
        <w:t>Ду</w:t>
      </w:r>
      <w:r w:rsidRPr="00B71269">
        <w:rPr>
          <w:rFonts w:ascii="Cambria" w:hAnsi="Cambria"/>
          <w:sz w:val="26"/>
          <w:szCs w:val="26"/>
        </w:rPr>
        <w:t>́</w:t>
      </w:r>
      <w:r w:rsidRPr="00B71269">
        <w:rPr>
          <w:rFonts w:ascii="Cambria" w:hAnsi="Cambria" w:cs="Calibri"/>
          <w:sz w:val="26"/>
          <w:szCs w:val="26"/>
        </w:rPr>
        <w:t>ха</w:t>
      </w:r>
      <w:r w:rsidRPr="00B71269">
        <w:rPr>
          <w:rFonts w:ascii="Cambria" w:hAnsi="Cambria"/>
          <w:sz w:val="26"/>
          <w:szCs w:val="26"/>
        </w:rPr>
        <w:t xml:space="preserve">, </w:t>
      </w:r>
      <w:r w:rsidRPr="00B71269">
        <w:rPr>
          <w:rFonts w:ascii="Cambria" w:hAnsi="Cambria" w:cs="Calibri"/>
          <w:sz w:val="26"/>
          <w:szCs w:val="26"/>
        </w:rPr>
        <w:t>ны</w:t>
      </w:r>
      <w:r w:rsidRPr="00B71269">
        <w:rPr>
          <w:rFonts w:ascii="Cambria" w:hAnsi="Cambria"/>
          <w:sz w:val="26"/>
          <w:szCs w:val="26"/>
        </w:rPr>
        <w:t>́</w:t>
      </w:r>
      <w:r w:rsidRPr="00B71269">
        <w:rPr>
          <w:rFonts w:ascii="Cambria" w:hAnsi="Cambria" w:cs="Calibri"/>
          <w:sz w:val="26"/>
          <w:szCs w:val="26"/>
        </w:rPr>
        <w:t>не</w:t>
      </w:r>
      <w:r w:rsidRPr="00B71269">
        <w:rPr>
          <w:rFonts w:ascii="Cambria" w:hAnsi="Cambria"/>
          <w:sz w:val="26"/>
          <w:szCs w:val="26"/>
        </w:rPr>
        <w:t xml:space="preserve"> </w:t>
      </w:r>
      <w:r w:rsidRPr="00B71269">
        <w:rPr>
          <w:rFonts w:ascii="Cambria" w:hAnsi="Cambria" w:cs="Calibri"/>
          <w:sz w:val="26"/>
          <w:szCs w:val="26"/>
        </w:rPr>
        <w:t>и</w:t>
      </w:r>
      <w:r w:rsidRPr="00B71269">
        <w:rPr>
          <w:rFonts w:ascii="Cambria" w:hAnsi="Cambria"/>
          <w:sz w:val="26"/>
          <w:szCs w:val="26"/>
        </w:rPr>
        <w:t xml:space="preserve"> </w:t>
      </w:r>
      <w:r w:rsidRPr="00B71269">
        <w:rPr>
          <w:rFonts w:ascii="Cambria" w:hAnsi="Cambria" w:cs="Calibri"/>
          <w:sz w:val="26"/>
          <w:szCs w:val="26"/>
        </w:rPr>
        <w:t>при</w:t>
      </w:r>
      <w:r w:rsidRPr="00B71269">
        <w:rPr>
          <w:rFonts w:ascii="Cambria" w:hAnsi="Cambria"/>
          <w:sz w:val="26"/>
          <w:szCs w:val="26"/>
        </w:rPr>
        <w:t>́</w:t>
      </w:r>
      <w:r w:rsidRPr="00B71269">
        <w:rPr>
          <w:rFonts w:ascii="Cambria" w:hAnsi="Cambria" w:cs="Calibri"/>
          <w:sz w:val="26"/>
          <w:szCs w:val="26"/>
        </w:rPr>
        <w:t>сно</w:t>
      </w:r>
      <w:r w:rsidRPr="00B71269">
        <w:rPr>
          <w:rFonts w:ascii="Cambria" w:hAnsi="Cambria"/>
          <w:sz w:val="26"/>
          <w:szCs w:val="26"/>
        </w:rPr>
        <w:t xml:space="preserve">, </w:t>
      </w:r>
      <w:r w:rsidRPr="00B71269">
        <w:rPr>
          <w:rFonts w:ascii="Cambria" w:hAnsi="Cambria" w:cs="Calibri"/>
          <w:sz w:val="26"/>
          <w:szCs w:val="26"/>
        </w:rPr>
        <w:t>и</w:t>
      </w:r>
      <w:r w:rsidRPr="00B71269">
        <w:rPr>
          <w:rFonts w:ascii="Cambria" w:hAnsi="Cambria"/>
          <w:sz w:val="26"/>
          <w:szCs w:val="26"/>
        </w:rPr>
        <w:t xml:space="preserve"> </w:t>
      </w:r>
      <w:r w:rsidRPr="00B71269">
        <w:rPr>
          <w:rFonts w:ascii="Cambria" w:hAnsi="Cambria" w:cs="Calibri"/>
          <w:sz w:val="26"/>
          <w:szCs w:val="26"/>
        </w:rPr>
        <w:t>во</w:t>
      </w:r>
      <w:r w:rsidRPr="00B71269">
        <w:rPr>
          <w:rFonts w:ascii="Cambria" w:hAnsi="Cambria"/>
          <w:sz w:val="26"/>
          <w:szCs w:val="26"/>
        </w:rPr>
        <w:t xml:space="preserve"> </w:t>
      </w:r>
      <w:r w:rsidRPr="00B71269">
        <w:rPr>
          <w:rFonts w:ascii="Cambria" w:hAnsi="Cambria" w:cs="Calibri"/>
          <w:sz w:val="26"/>
          <w:szCs w:val="26"/>
        </w:rPr>
        <w:t>ве</w:t>
      </w:r>
      <w:r w:rsidRPr="00B71269">
        <w:rPr>
          <w:rFonts w:ascii="Cambria" w:hAnsi="Cambria"/>
          <w:sz w:val="26"/>
          <w:szCs w:val="26"/>
        </w:rPr>
        <w:t>́</w:t>
      </w:r>
      <w:r w:rsidRPr="00B71269">
        <w:rPr>
          <w:rFonts w:ascii="Cambria" w:hAnsi="Cambria" w:cs="Calibri"/>
          <w:sz w:val="26"/>
          <w:szCs w:val="26"/>
        </w:rPr>
        <w:t>ки</w:t>
      </w:r>
      <w:r w:rsidRPr="00B71269">
        <w:rPr>
          <w:rFonts w:ascii="Cambria" w:hAnsi="Cambria"/>
          <w:sz w:val="26"/>
          <w:szCs w:val="26"/>
        </w:rPr>
        <w:t xml:space="preserve"> </w:t>
      </w:r>
      <w:r w:rsidRPr="00B71269">
        <w:rPr>
          <w:rFonts w:ascii="Cambria" w:hAnsi="Cambria" w:cs="Calibri"/>
          <w:sz w:val="26"/>
          <w:szCs w:val="26"/>
        </w:rPr>
        <w:t>веко</w:t>
      </w:r>
      <w:r w:rsidRPr="00B71269">
        <w:rPr>
          <w:rFonts w:ascii="Cambria" w:hAnsi="Cambria"/>
          <w:sz w:val="26"/>
          <w:szCs w:val="26"/>
        </w:rPr>
        <w:t>́</w:t>
      </w:r>
      <w:r w:rsidRPr="00B71269">
        <w:rPr>
          <w:rFonts w:ascii="Cambria" w:hAnsi="Cambria" w:cs="Calibri"/>
          <w:sz w:val="26"/>
          <w:szCs w:val="26"/>
        </w:rPr>
        <w:t>в</w:t>
      </w:r>
      <w:r w:rsidRPr="00B71269">
        <w:rPr>
          <w:rFonts w:ascii="Cambria" w:hAnsi="Cambria"/>
          <w:sz w:val="26"/>
          <w:szCs w:val="26"/>
        </w:rPr>
        <w:t>.</w:t>
      </w:r>
    </w:p>
    <w:p w14:paraId="33CCBAFE" w14:textId="1F6F528D" w:rsidR="00B81250" w:rsidRPr="00B71269" w:rsidRDefault="00556BB4" w:rsidP="00B71269">
      <w:pPr>
        <w:adjustRightInd w:val="0"/>
        <w:snapToGrid w:val="0"/>
        <w:spacing w:afterLines="20" w:after="48" w:line="240" w:lineRule="auto"/>
        <w:jc w:val="both"/>
        <w:rPr>
          <w:rFonts w:ascii="Cambria" w:hAnsi="Cambria"/>
          <w:sz w:val="26"/>
          <w:szCs w:val="26"/>
        </w:rPr>
      </w:pPr>
      <w:r w:rsidRPr="00B71269">
        <w:rPr>
          <w:rFonts w:ascii="Cambria" w:hAnsi="Cambria" w:cs="Calibri"/>
          <w:b/>
          <w:bCs/>
          <w:color w:val="FF0000"/>
          <w:sz w:val="26"/>
          <w:szCs w:val="26"/>
        </w:rPr>
        <w:t>Хор</w:t>
      </w:r>
      <w:r w:rsidRPr="00B71269">
        <w:rPr>
          <w:rFonts w:ascii="Cambria" w:hAnsi="Cambria"/>
          <w:b/>
          <w:bCs/>
          <w:color w:val="FF0000"/>
          <w:sz w:val="26"/>
          <w:szCs w:val="26"/>
        </w:rPr>
        <w:t>:</w:t>
      </w:r>
      <w:r w:rsidR="00B81250" w:rsidRPr="00B71269">
        <w:rPr>
          <w:rFonts w:ascii="Cambria" w:hAnsi="Cambria"/>
          <w:sz w:val="26"/>
          <w:szCs w:val="26"/>
        </w:rPr>
        <w:t xml:space="preserve"> </w:t>
      </w:r>
      <w:r w:rsidR="00B81250" w:rsidRPr="00B71269">
        <w:rPr>
          <w:rFonts w:ascii="Cambria" w:hAnsi="Cambria" w:cs="Calibri"/>
          <w:b/>
          <w:bCs/>
          <w:sz w:val="26"/>
          <w:szCs w:val="26"/>
        </w:rPr>
        <w:t>Ами</w:t>
      </w:r>
      <w:r w:rsidR="00B81250" w:rsidRPr="00B71269">
        <w:rPr>
          <w:rFonts w:ascii="Cambria" w:hAnsi="Cambria"/>
          <w:b/>
          <w:bCs/>
          <w:sz w:val="26"/>
          <w:szCs w:val="26"/>
        </w:rPr>
        <w:t>́</w:t>
      </w:r>
      <w:r w:rsidR="00B81250" w:rsidRPr="00B71269">
        <w:rPr>
          <w:rFonts w:ascii="Cambria" w:hAnsi="Cambria" w:cs="Calibri"/>
          <w:b/>
          <w:bCs/>
          <w:sz w:val="26"/>
          <w:szCs w:val="26"/>
        </w:rPr>
        <w:t>нь</w:t>
      </w:r>
      <w:r w:rsidR="00B81250" w:rsidRPr="00B71269">
        <w:rPr>
          <w:rFonts w:ascii="Cambria" w:hAnsi="Cambria"/>
          <w:b/>
          <w:bCs/>
          <w:sz w:val="26"/>
          <w:szCs w:val="26"/>
        </w:rPr>
        <w:t>.</w:t>
      </w:r>
      <w:r w:rsidR="00B81250" w:rsidRPr="00B71269">
        <w:rPr>
          <w:rFonts w:ascii="Cambria" w:hAnsi="Cambria"/>
          <w:sz w:val="26"/>
          <w:szCs w:val="26"/>
        </w:rPr>
        <w:t xml:space="preserve"> </w:t>
      </w:r>
    </w:p>
    <w:p w14:paraId="502E73F2" w14:textId="2BDC68F1" w:rsidR="00B81250" w:rsidRPr="00B71269" w:rsidRDefault="006E762D" w:rsidP="00B71269">
      <w:pPr>
        <w:pStyle w:val="2"/>
        <w:adjustRightInd w:val="0"/>
        <w:snapToGrid w:val="0"/>
        <w:spacing w:before="0" w:afterLines="20" w:after="48" w:line="240" w:lineRule="auto"/>
        <w:jc w:val="center"/>
        <w:rPr>
          <w:rFonts w:ascii="Cambria" w:hAnsi="Cambria" w:cs="Times New Roman"/>
          <w:b/>
          <w:sz w:val="26"/>
          <w:szCs w:val="26"/>
        </w:rPr>
      </w:pPr>
      <w:bookmarkStart w:id="11" w:name="gospodi_vozzvah"/>
      <w:bookmarkStart w:id="12" w:name="_Toc129136616"/>
      <w:bookmarkStart w:id="13" w:name="_Toc202613474"/>
      <w:r w:rsidRPr="00B71269">
        <w:rPr>
          <w:rFonts w:ascii="Cambria" w:hAnsi="Cambria" w:cs="Calibri"/>
          <w:b/>
          <w:color w:val="000000" w:themeColor="text1"/>
          <w:sz w:val="26"/>
          <w:szCs w:val="26"/>
        </w:rPr>
        <w:t xml:space="preserve">СТИХИ́РЫ НА </w:t>
      </w:r>
      <w:r w:rsidR="005B17A7" w:rsidRPr="00B71269">
        <w:rPr>
          <w:rFonts w:ascii="Cambria" w:hAnsi="Cambria" w:cs="Calibri"/>
          <w:b/>
          <w:color w:val="000000" w:themeColor="text1"/>
          <w:sz w:val="26"/>
          <w:szCs w:val="26"/>
        </w:rPr>
        <w:t>ГО</w:t>
      </w:r>
      <w:r w:rsidR="005B17A7" w:rsidRPr="00B71269">
        <w:rPr>
          <w:rFonts w:ascii="Cambria" w:hAnsi="Cambria" w:cs="Times New Roman"/>
          <w:b/>
          <w:color w:val="000000" w:themeColor="text1"/>
          <w:sz w:val="26"/>
          <w:szCs w:val="26"/>
        </w:rPr>
        <w:t>́</w:t>
      </w:r>
      <w:r w:rsidR="005B17A7" w:rsidRPr="00B71269">
        <w:rPr>
          <w:rFonts w:ascii="Cambria" w:hAnsi="Cambria" w:cs="Calibri"/>
          <w:b/>
          <w:color w:val="000000" w:themeColor="text1"/>
          <w:sz w:val="26"/>
          <w:szCs w:val="26"/>
        </w:rPr>
        <w:t>СПОДИ</w:t>
      </w:r>
      <w:r w:rsidR="005B17A7" w:rsidRPr="00B71269">
        <w:rPr>
          <w:rFonts w:ascii="Cambria" w:hAnsi="Cambria" w:cs="Times New Roman"/>
          <w:b/>
          <w:color w:val="000000" w:themeColor="text1"/>
          <w:sz w:val="26"/>
          <w:szCs w:val="26"/>
        </w:rPr>
        <w:t xml:space="preserve"> </w:t>
      </w:r>
      <w:r w:rsidR="005B17A7" w:rsidRPr="00B71269">
        <w:rPr>
          <w:rFonts w:ascii="Cambria" w:hAnsi="Cambria" w:cs="Calibri"/>
          <w:b/>
          <w:color w:val="000000" w:themeColor="text1"/>
          <w:sz w:val="26"/>
          <w:szCs w:val="26"/>
        </w:rPr>
        <w:t>ВОЗЗВА</w:t>
      </w:r>
      <w:r w:rsidR="005B17A7" w:rsidRPr="00B71269">
        <w:rPr>
          <w:rFonts w:ascii="Cambria" w:hAnsi="Cambria" w:cs="Times New Roman"/>
          <w:b/>
          <w:color w:val="000000" w:themeColor="text1"/>
          <w:sz w:val="26"/>
          <w:szCs w:val="26"/>
        </w:rPr>
        <w:t>́</w:t>
      </w:r>
      <w:r w:rsidR="005B17A7" w:rsidRPr="00B71269">
        <w:rPr>
          <w:rFonts w:ascii="Cambria" w:hAnsi="Cambria" w:cs="Calibri"/>
          <w:b/>
          <w:color w:val="000000" w:themeColor="text1"/>
          <w:sz w:val="26"/>
          <w:szCs w:val="26"/>
        </w:rPr>
        <w:t>Х</w:t>
      </w:r>
      <w:r w:rsidR="005B17A7" w:rsidRPr="00B71269">
        <w:rPr>
          <w:rFonts w:ascii="Cambria" w:hAnsi="Cambria" w:cs="Times New Roman"/>
          <w:b/>
          <w:color w:val="000000" w:themeColor="text1"/>
          <w:sz w:val="26"/>
          <w:szCs w:val="26"/>
        </w:rPr>
        <w:t xml:space="preserve">, </w:t>
      </w:r>
      <w:r w:rsidR="005B17A7" w:rsidRPr="00B71269">
        <w:rPr>
          <w:rFonts w:ascii="Cambria" w:hAnsi="Cambria" w:cs="Calibri"/>
          <w:b/>
          <w:color w:val="FF0000"/>
          <w:sz w:val="26"/>
          <w:szCs w:val="26"/>
        </w:rPr>
        <w:t>ГЛАС</w:t>
      </w:r>
      <w:r w:rsidR="005B17A7" w:rsidRPr="00B71269">
        <w:rPr>
          <w:rFonts w:ascii="Cambria" w:hAnsi="Cambria" w:cs="Times New Roman"/>
          <w:b/>
          <w:color w:val="FF0000"/>
          <w:sz w:val="26"/>
          <w:szCs w:val="26"/>
        </w:rPr>
        <w:t xml:space="preserve"> </w:t>
      </w:r>
      <w:bookmarkEnd w:id="11"/>
      <w:bookmarkEnd w:id="12"/>
      <w:r w:rsidR="005151F2" w:rsidRPr="00B71269">
        <w:rPr>
          <w:rFonts w:ascii="Cambria" w:hAnsi="Cambria" w:cs="Times New Roman"/>
          <w:b/>
          <w:color w:val="FF0000"/>
          <w:sz w:val="26"/>
          <w:szCs w:val="26"/>
        </w:rPr>
        <w:t>1</w:t>
      </w:r>
      <w:r w:rsidR="003C098B" w:rsidRPr="00B71269">
        <w:rPr>
          <w:rFonts w:ascii="Cambria" w:hAnsi="Cambria" w:cs="Times New Roman"/>
          <w:b/>
          <w:color w:val="FF0000"/>
          <w:sz w:val="26"/>
          <w:szCs w:val="26"/>
        </w:rPr>
        <w:t>:</w:t>
      </w:r>
      <w:bookmarkEnd w:id="13"/>
    </w:p>
    <w:p w14:paraId="2122E44E" w14:textId="65655AB3" w:rsidR="00B81250" w:rsidRPr="00B71269" w:rsidRDefault="00D53758" w:rsidP="00B71269">
      <w:pPr>
        <w:adjustRightInd w:val="0"/>
        <w:snapToGrid w:val="0"/>
        <w:spacing w:afterLines="20" w:after="48" w:line="240" w:lineRule="auto"/>
        <w:jc w:val="both"/>
        <w:rPr>
          <w:rFonts w:ascii="Cambria" w:hAnsi="Cambria"/>
          <w:sz w:val="26"/>
          <w:szCs w:val="26"/>
        </w:rPr>
      </w:pPr>
      <w:r w:rsidRPr="00B71269">
        <w:rPr>
          <w:rFonts w:ascii="Cambria" w:hAnsi="Cambria"/>
          <w:b/>
          <w:sz w:val="26"/>
          <w:szCs w:val="26"/>
        </w:rPr>
        <w:t>Канона́рх</w:t>
      </w:r>
      <w:r w:rsidR="00B81250" w:rsidRPr="00B71269">
        <w:rPr>
          <w:rFonts w:ascii="Cambria" w:hAnsi="Cambria"/>
          <w:b/>
          <w:sz w:val="26"/>
          <w:szCs w:val="26"/>
        </w:rPr>
        <w:t>:</w:t>
      </w:r>
      <w:r w:rsidR="00B81250" w:rsidRPr="00B71269">
        <w:rPr>
          <w:rFonts w:ascii="Cambria" w:hAnsi="Cambria"/>
          <w:color w:val="FF0000"/>
          <w:sz w:val="26"/>
          <w:szCs w:val="26"/>
        </w:rPr>
        <w:t xml:space="preserve"> </w:t>
      </w:r>
      <w:r w:rsidR="00B81250" w:rsidRPr="00B71269">
        <w:rPr>
          <w:rFonts w:ascii="Cambria" w:hAnsi="Cambria" w:cs="Calibri"/>
          <w:b/>
          <w:bCs/>
          <w:color w:val="FF0000"/>
          <w:sz w:val="26"/>
          <w:szCs w:val="26"/>
        </w:rPr>
        <w:t>Глас</w:t>
      </w:r>
      <w:r w:rsidR="00B81250" w:rsidRPr="00B71269">
        <w:rPr>
          <w:rFonts w:ascii="Cambria" w:hAnsi="Cambria"/>
          <w:b/>
          <w:bCs/>
          <w:color w:val="FF0000"/>
          <w:sz w:val="26"/>
          <w:szCs w:val="26"/>
        </w:rPr>
        <w:t xml:space="preserve"> </w:t>
      </w:r>
      <w:r w:rsidR="005151F2" w:rsidRPr="00B71269">
        <w:rPr>
          <w:rFonts w:ascii="Cambria" w:hAnsi="Cambria"/>
          <w:b/>
          <w:bCs/>
          <w:color w:val="FF0000"/>
          <w:sz w:val="26"/>
          <w:szCs w:val="26"/>
        </w:rPr>
        <w:t>пе́рвый</w:t>
      </w:r>
      <w:r w:rsidR="00B81250" w:rsidRPr="00B71269">
        <w:rPr>
          <w:rFonts w:ascii="Cambria" w:hAnsi="Cambria"/>
          <w:sz w:val="26"/>
          <w:szCs w:val="26"/>
        </w:rPr>
        <w:t xml:space="preserve">, </w:t>
      </w:r>
      <w:r w:rsidR="00B81250" w:rsidRPr="00B71269">
        <w:rPr>
          <w:rFonts w:ascii="Cambria" w:hAnsi="Cambria" w:cs="Calibri"/>
          <w:b/>
          <w:bCs/>
          <w:sz w:val="26"/>
          <w:szCs w:val="26"/>
        </w:rPr>
        <w:t>Го</w:t>
      </w:r>
      <w:r w:rsidR="00B81250" w:rsidRPr="00B71269">
        <w:rPr>
          <w:rFonts w:ascii="Cambria" w:hAnsi="Cambria"/>
          <w:b/>
          <w:bCs/>
          <w:sz w:val="26"/>
          <w:szCs w:val="26"/>
        </w:rPr>
        <w:t>́</w:t>
      </w:r>
      <w:r w:rsidR="00B81250" w:rsidRPr="00B71269">
        <w:rPr>
          <w:rFonts w:ascii="Cambria" w:hAnsi="Cambria" w:cs="Calibri"/>
          <w:b/>
          <w:bCs/>
          <w:sz w:val="26"/>
          <w:szCs w:val="26"/>
        </w:rPr>
        <w:t>споди</w:t>
      </w:r>
      <w:r w:rsidR="00B81250" w:rsidRPr="00B71269">
        <w:rPr>
          <w:rFonts w:ascii="Cambria" w:hAnsi="Cambria"/>
          <w:b/>
          <w:bCs/>
          <w:sz w:val="26"/>
          <w:szCs w:val="26"/>
        </w:rPr>
        <w:t xml:space="preserve">, </w:t>
      </w:r>
      <w:r w:rsidR="00B81250" w:rsidRPr="00B71269">
        <w:rPr>
          <w:rFonts w:ascii="Cambria" w:hAnsi="Cambria" w:cs="Calibri"/>
          <w:b/>
          <w:bCs/>
          <w:sz w:val="26"/>
          <w:szCs w:val="26"/>
        </w:rPr>
        <w:t>воззва</w:t>
      </w:r>
      <w:r w:rsidR="00B81250" w:rsidRPr="00B71269">
        <w:rPr>
          <w:rFonts w:ascii="Cambria" w:hAnsi="Cambria"/>
          <w:b/>
          <w:bCs/>
          <w:sz w:val="26"/>
          <w:szCs w:val="26"/>
        </w:rPr>
        <w:t>́</w:t>
      </w:r>
      <w:r w:rsidR="00B81250" w:rsidRPr="00B71269">
        <w:rPr>
          <w:rFonts w:ascii="Cambria" w:hAnsi="Cambria" w:cs="Calibri"/>
          <w:b/>
          <w:bCs/>
          <w:sz w:val="26"/>
          <w:szCs w:val="26"/>
        </w:rPr>
        <w:t>х</w:t>
      </w:r>
      <w:r w:rsidR="00B81250" w:rsidRPr="00B71269">
        <w:rPr>
          <w:rFonts w:ascii="Cambria" w:hAnsi="Cambria"/>
          <w:b/>
          <w:bCs/>
          <w:sz w:val="26"/>
          <w:szCs w:val="26"/>
        </w:rPr>
        <w:t xml:space="preserve"> </w:t>
      </w:r>
      <w:r w:rsidR="00B81250" w:rsidRPr="00B71269">
        <w:rPr>
          <w:rFonts w:ascii="Cambria" w:hAnsi="Cambria" w:cs="Calibri"/>
          <w:b/>
          <w:bCs/>
          <w:sz w:val="26"/>
          <w:szCs w:val="26"/>
        </w:rPr>
        <w:t>к</w:t>
      </w:r>
      <w:r w:rsidR="00B81250" w:rsidRPr="00B71269">
        <w:rPr>
          <w:rFonts w:ascii="Cambria" w:hAnsi="Cambria"/>
          <w:b/>
          <w:bCs/>
          <w:sz w:val="26"/>
          <w:szCs w:val="26"/>
        </w:rPr>
        <w:t xml:space="preserve"> </w:t>
      </w:r>
      <w:r w:rsidR="00B81250" w:rsidRPr="00B71269">
        <w:rPr>
          <w:rFonts w:ascii="Cambria" w:hAnsi="Cambria" w:cs="Calibri"/>
          <w:b/>
          <w:bCs/>
          <w:sz w:val="26"/>
          <w:szCs w:val="26"/>
        </w:rPr>
        <w:t>Тебе</w:t>
      </w:r>
      <w:r w:rsidR="00B81250" w:rsidRPr="00B71269">
        <w:rPr>
          <w:rFonts w:ascii="Cambria" w:hAnsi="Cambria"/>
          <w:b/>
          <w:bCs/>
          <w:sz w:val="26"/>
          <w:szCs w:val="26"/>
        </w:rPr>
        <w:t xml:space="preserve">́, </w:t>
      </w:r>
      <w:r w:rsidR="00B81250" w:rsidRPr="00B71269">
        <w:rPr>
          <w:rFonts w:ascii="Cambria" w:hAnsi="Cambria" w:cs="Calibri"/>
          <w:b/>
          <w:bCs/>
          <w:sz w:val="26"/>
          <w:szCs w:val="26"/>
        </w:rPr>
        <w:t>услы</w:t>
      </w:r>
      <w:r w:rsidR="00B81250" w:rsidRPr="00B71269">
        <w:rPr>
          <w:rFonts w:ascii="Cambria" w:hAnsi="Cambria"/>
          <w:b/>
          <w:bCs/>
          <w:sz w:val="26"/>
          <w:szCs w:val="26"/>
        </w:rPr>
        <w:t>́</w:t>
      </w:r>
      <w:r w:rsidR="00B81250" w:rsidRPr="00B71269">
        <w:rPr>
          <w:rFonts w:ascii="Cambria" w:hAnsi="Cambria" w:cs="Calibri"/>
          <w:b/>
          <w:bCs/>
          <w:sz w:val="26"/>
          <w:szCs w:val="26"/>
        </w:rPr>
        <w:t>ши</w:t>
      </w:r>
      <w:r w:rsidR="00B81250" w:rsidRPr="00B71269">
        <w:rPr>
          <w:rFonts w:ascii="Cambria" w:hAnsi="Cambria"/>
          <w:b/>
          <w:bCs/>
          <w:sz w:val="26"/>
          <w:szCs w:val="26"/>
        </w:rPr>
        <w:t xml:space="preserve"> </w:t>
      </w:r>
      <w:r w:rsidR="00B81250" w:rsidRPr="00B71269">
        <w:rPr>
          <w:rFonts w:ascii="Cambria" w:hAnsi="Cambria" w:cs="Calibri"/>
          <w:b/>
          <w:bCs/>
          <w:sz w:val="26"/>
          <w:szCs w:val="26"/>
        </w:rPr>
        <w:t>мя</w:t>
      </w:r>
      <w:r w:rsidR="00B81250" w:rsidRPr="00B71269">
        <w:rPr>
          <w:rFonts w:ascii="Cambria" w:hAnsi="Cambria"/>
          <w:b/>
          <w:bCs/>
          <w:sz w:val="26"/>
          <w:szCs w:val="26"/>
        </w:rPr>
        <w:t>.</w:t>
      </w:r>
    </w:p>
    <w:p w14:paraId="25EA2175" w14:textId="45C12157" w:rsidR="000832A0" w:rsidRPr="00B71269" w:rsidRDefault="00556BB4" w:rsidP="00B71269">
      <w:pPr>
        <w:adjustRightInd w:val="0"/>
        <w:snapToGrid w:val="0"/>
        <w:spacing w:afterLines="20" w:after="48" w:line="240" w:lineRule="auto"/>
        <w:jc w:val="both"/>
        <w:rPr>
          <w:rFonts w:ascii="Cambria" w:hAnsi="Cambria"/>
          <w:sz w:val="26"/>
          <w:szCs w:val="26"/>
        </w:rPr>
      </w:pPr>
      <w:r w:rsidRPr="00B71269">
        <w:rPr>
          <w:rFonts w:ascii="Cambria" w:hAnsi="Cambria" w:cs="Calibri"/>
          <w:b/>
          <w:color w:val="FF0000"/>
          <w:sz w:val="26"/>
          <w:szCs w:val="26"/>
        </w:rPr>
        <w:t>Хор</w:t>
      </w:r>
      <w:r w:rsidRPr="00B71269">
        <w:rPr>
          <w:rFonts w:ascii="Cambria" w:hAnsi="Cambria"/>
          <w:b/>
          <w:color w:val="FF0000"/>
          <w:sz w:val="26"/>
          <w:szCs w:val="26"/>
        </w:rPr>
        <w:t>:</w:t>
      </w:r>
      <w:r w:rsidR="00B81250" w:rsidRPr="00B71269">
        <w:rPr>
          <w:rFonts w:ascii="Cambria" w:hAnsi="Cambria"/>
          <w:b/>
          <w:sz w:val="26"/>
          <w:szCs w:val="26"/>
        </w:rPr>
        <w:t xml:space="preserve"> </w:t>
      </w:r>
      <w:r w:rsidR="000832A0" w:rsidRPr="00B71269">
        <w:rPr>
          <w:rFonts w:ascii="Cambria" w:hAnsi="Cambria" w:cs="Calibri"/>
          <w:sz w:val="26"/>
          <w:szCs w:val="26"/>
        </w:rPr>
        <w:t>Го</w:t>
      </w:r>
      <w:r w:rsidR="000832A0" w:rsidRPr="00B71269">
        <w:rPr>
          <w:rFonts w:ascii="Cambria" w:hAnsi="Cambria"/>
          <w:sz w:val="26"/>
          <w:szCs w:val="26"/>
        </w:rPr>
        <w:t>́</w:t>
      </w:r>
      <w:r w:rsidR="000832A0" w:rsidRPr="00B71269">
        <w:rPr>
          <w:rFonts w:ascii="Cambria" w:hAnsi="Cambria" w:cs="Calibri"/>
          <w:sz w:val="26"/>
          <w:szCs w:val="26"/>
        </w:rPr>
        <w:t>споди</w:t>
      </w:r>
      <w:r w:rsidR="000832A0" w:rsidRPr="00B71269">
        <w:rPr>
          <w:rFonts w:ascii="Cambria" w:hAnsi="Cambria"/>
          <w:sz w:val="26"/>
          <w:szCs w:val="26"/>
        </w:rPr>
        <w:t xml:space="preserve">, </w:t>
      </w:r>
      <w:r w:rsidR="000832A0" w:rsidRPr="00B71269">
        <w:rPr>
          <w:rFonts w:ascii="Cambria" w:hAnsi="Cambria" w:cs="Calibri"/>
          <w:sz w:val="26"/>
          <w:szCs w:val="26"/>
        </w:rPr>
        <w:t>воззва</w:t>
      </w:r>
      <w:r w:rsidR="000832A0" w:rsidRPr="00B71269">
        <w:rPr>
          <w:rFonts w:ascii="Cambria" w:hAnsi="Cambria"/>
          <w:sz w:val="26"/>
          <w:szCs w:val="26"/>
        </w:rPr>
        <w:t>́</w:t>
      </w:r>
      <w:r w:rsidR="000832A0" w:rsidRPr="00B71269">
        <w:rPr>
          <w:rFonts w:ascii="Cambria" w:hAnsi="Cambria" w:cs="Calibri"/>
          <w:sz w:val="26"/>
          <w:szCs w:val="26"/>
        </w:rPr>
        <w:t>х</w:t>
      </w:r>
      <w:r w:rsidR="000832A0" w:rsidRPr="00B71269">
        <w:rPr>
          <w:rFonts w:ascii="Cambria" w:hAnsi="Cambria"/>
          <w:sz w:val="26"/>
          <w:szCs w:val="26"/>
        </w:rPr>
        <w:t xml:space="preserve"> </w:t>
      </w:r>
      <w:r w:rsidR="000832A0" w:rsidRPr="00B71269">
        <w:rPr>
          <w:rFonts w:ascii="Cambria" w:hAnsi="Cambria" w:cs="Calibri"/>
          <w:sz w:val="26"/>
          <w:szCs w:val="26"/>
        </w:rPr>
        <w:t>к</w:t>
      </w:r>
      <w:r w:rsidR="000832A0" w:rsidRPr="00B71269">
        <w:rPr>
          <w:rFonts w:ascii="Cambria" w:hAnsi="Cambria"/>
          <w:sz w:val="26"/>
          <w:szCs w:val="26"/>
        </w:rPr>
        <w:t xml:space="preserve"> </w:t>
      </w:r>
      <w:r w:rsidR="000832A0" w:rsidRPr="00B71269">
        <w:rPr>
          <w:rFonts w:ascii="Cambria" w:hAnsi="Cambria" w:cs="Calibri"/>
          <w:sz w:val="26"/>
          <w:szCs w:val="26"/>
        </w:rPr>
        <w:t>Тебе</w:t>
      </w:r>
      <w:r w:rsidR="000832A0" w:rsidRPr="00B71269">
        <w:rPr>
          <w:rFonts w:ascii="Cambria" w:hAnsi="Cambria"/>
          <w:sz w:val="26"/>
          <w:szCs w:val="26"/>
        </w:rPr>
        <w:t xml:space="preserve">́, </w:t>
      </w:r>
      <w:r w:rsidR="000832A0" w:rsidRPr="00B71269">
        <w:rPr>
          <w:rFonts w:ascii="Cambria" w:hAnsi="Cambria" w:cs="Calibri"/>
          <w:sz w:val="26"/>
          <w:szCs w:val="26"/>
        </w:rPr>
        <w:t>услы</w:t>
      </w:r>
      <w:r w:rsidR="000832A0" w:rsidRPr="00B71269">
        <w:rPr>
          <w:rFonts w:ascii="Cambria" w:hAnsi="Cambria"/>
          <w:sz w:val="26"/>
          <w:szCs w:val="26"/>
        </w:rPr>
        <w:t>́</w:t>
      </w:r>
      <w:r w:rsidR="000832A0" w:rsidRPr="00B71269">
        <w:rPr>
          <w:rFonts w:ascii="Cambria" w:hAnsi="Cambria" w:cs="Calibri"/>
          <w:sz w:val="26"/>
          <w:szCs w:val="26"/>
        </w:rPr>
        <w:t>ши</w:t>
      </w:r>
      <w:r w:rsidR="000832A0" w:rsidRPr="00B71269">
        <w:rPr>
          <w:rFonts w:ascii="Cambria" w:hAnsi="Cambria"/>
          <w:sz w:val="26"/>
          <w:szCs w:val="26"/>
        </w:rPr>
        <w:t xml:space="preserve"> </w:t>
      </w:r>
      <w:r w:rsidR="000832A0" w:rsidRPr="00B71269">
        <w:rPr>
          <w:rFonts w:ascii="Cambria" w:hAnsi="Cambria" w:cs="Calibri"/>
          <w:sz w:val="26"/>
          <w:szCs w:val="26"/>
        </w:rPr>
        <w:t>мя</w:t>
      </w:r>
      <w:r w:rsidR="000832A0" w:rsidRPr="00B71269">
        <w:rPr>
          <w:rFonts w:ascii="Cambria" w:hAnsi="Cambria"/>
          <w:sz w:val="26"/>
          <w:szCs w:val="26"/>
        </w:rPr>
        <w:t xml:space="preserve">. </w:t>
      </w:r>
      <w:r w:rsidR="000832A0" w:rsidRPr="00B71269">
        <w:rPr>
          <w:rFonts w:ascii="Cambria" w:hAnsi="Cambria" w:cs="Calibri"/>
          <w:sz w:val="26"/>
          <w:szCs w:val="26"/>
        </w:rPr>
        <w:t>Услы</w:t>
      </w:r>
      <w:r w:rsidR="000832A0" w:rsidRPr="00B71269">
        <w:rPr>
          <w:rFonts w:ascii="Cambria" w:hAnsi="Cambria"/>
          <w:sz w:val="26"/>
          <w:szCs w:val="26"/>
        </w:rPr>
        <w:t>́</w:t>
      </w:r>
      <w:r w:rsidR="000832A0" w:rsidRPr="00B71269">
        <w:rPr>
          <w:rFonts w:ascii="Cambria" w:hAnsi="Cambria" w:cs="Calibri"/>
          <w:sz w:val="26"/>
          <w:szCs w:val="26"/>
        </w:rPr>
        <w:t>ши</w:t>
      </w:r>
      <w:r w:rsidR="000832A0" w:rsidRPr="00B71269">
        <w:rPr>
          <w:rFonts w:ascii="Cambria" w:hAnsi="Cambria"/>
          <w:sz w:val="26"/>
          <w:szCs w:val="26"/>
        </w:rPr>
        <w:t xml:space="preserve"> </w:t>
      </w:r>
      <w:r w:rsidR="000832A0" w:rsidRPr="00B71269">
        <w:rPr>
          <w:rFonts w:ascii="Cambria" w:hAnsi="Cambria" w:cs="Calibri"/>
          <w:sz w:val="26"/>
          <w:szCs w:val="26"/>
        </w:rPr>
        <w:t>мя</w:t>
      </w:r>
      <w:r w:rsidR="000832A0" w:rsidRPr="00B71269">
        <w:rPr>
          <w:rFonts w:ascii="Cambria" w:hAnsi="Cambria"/>
          <w:sz w:val="26"/>
          <w:szCs w:val="26"/>
        </w:rPr>
        <w:t xml:space="preserve">, </w:t>
      </w:r>
      <w:r w:rsidR="000832A0" w:rsidRPr="00B71269">
        <w:rPr>
          <w:rFonts w:ascii="Cambria" w:hAnsi="Cambria" w:cs="Calibri"/>
          <w:sz w:val="26"/>
          <w:szCs w:val="26"/>
        </w:rPr>
        <w:t>Го</w:t>
      </w:r>
      <w:r w:rsidR="000832A0" w:rsidRPr="00B71269">
        <w:rPr>
          <w:rFonts w:ascii="Cambria" w:hAnsi="Cambria"/>
          <w:sz w:val="26"/>
          <w:szCs w:val="26"/>
        </w:rPr>
        <w:t>́</w:t>
      </w:r>
      <w:r w:rsidR="000832A0" w:rsidRPr="00B71269">
        <w:rPr>
          <w:rFonts w:ascii="Cambria" w:hAnsi="Cambria" w:cs="Calibri"/>
          <w:sz w:val="26"/>
          <w:szCs w:val="26"/>
        </w:rPr>
        <w:t>споди</w:t>
      </w:r>
      <w:r w:rsidR="000832A0" w:rsidRPr="00B71269">
        <w:rPr>
          <w:rFonts w:ascii="Cambria" w:hAnsi="Cambria"/>
          <w:sz w:val="26"/>
          <w:szCs w:val="26"/>
        </w:rPr>
        <w:t xml:space="preserve">. </w:t>
      </w:r>
      <w:r w:rsidR="000832A0" w:rsidRPr="00B71269">
        <w:rPr>
          <w:rFonts w:ascii="Cambria" w:hAnsi="Cambria" w:cs="Calibri"/>
          <w:sz w:val="26"/>
          <w:szCs w:val="26"/>
        </w:rPr>
        <w:t>Го</w:t>
      </w:r>
      <w:r w:rsidR="000832A0" w:rsidRPr="00B71269">
        <w:rPr>
          <w:rFonts w:ascii="Cambria" w:hAnsi="Cambria"/>
          <w:sz w:val="26"/>
          <w:szCs w:val="26"/>
        </w:rPr>
        <w:t>́</w:t>
      </w:r>
      <w:r w:rsidR="000832A0" w:rsidRPr="00B71269">
        <w:rPr>
          <w:rFonts w:ascii="Cambria" w:hAnsi="Cambria" w:cs="Calibri"/>
          <w:sz w:val="26"/>
          <w:szCs w:val="26"/>
        </w:rPr>
        <w:t>споди</w:t>
      </w:r>
      <w:r w:rsidR="000832A0" w:rsidRPr="00B71269">
        <w:rPr>
          <w:rFonts w:ascii="Cambria" w:hAnsi="Cambria"/>
          <w:sz w:val="26"/>
          <w:szCs w:val="26"/>
        </w:rPr>
        <w:t xml:space="preserve">, </w:t>
      </w:r>
      <w:r w:rsidR="000832A0" w:rsidRPr="00B71269">
        <w:rPr>
          <w:rFonts w:ascii="Cambria" w:hAnsi="Cambria" w:cs="Calibri"/>
          <w:sz w:val="26"/>
          <w:szCs w:val="26"/>
        </w:rPr>
        <w:t>воззва</w:t>
      </w:r>
      <w:r w:rsidR="000832A0" w:rsidRPr="00B71269">
        <w:rPr>
          <w:rFonts w:ascii="Cambria" w:hAnsi="Cambria"/>
          <w:sz w:val="26"/>
          <w:szCs w:val="26"/>
        </w:rPr>
        <w:t>́</w:t>
      </w:r>
      <w:r w:rsidR="000832A0" w:rsidRPr="00B71269">
        <w:rPr>
          <w:rFonts w:ascii="Cambria" w:hAnsi="Cambria" w:cs="Calibri"/>
          <w:sz w:val="26"/>
          <w:szCs w:val="26"/>
        </w:rPr>
        <w:t>х</w:t>
      </w:r>
      <w:r w:rsidR="000832A0" w:rsidRPr="00B71269">
        <w:rPr>
          <w:rFonts w:ascii="Cambria" w:hAnsi="Cambria"/>
          <w:sz w:val="26"/>
          <w:szCs w:val="26"/>
        </w:rPr>
        <w:t xml:space="preserve"> </w:t>
      </w:r>
      <w:r w:rsidR="000832A0" w:rsidRPr="00B71269">
        <w:rPr>
          <w:rFonts w:ascii="Cambria" w:hAnsi="Cambria" w:cs="Calibri"/>
          <w:sz w:val="26"/>
          <w:szCs w:val="26"/>
        </w:rPr>
        <w:t>к</w:t>
      </w:r>
      <w:r w:rsidR="000832A0" w:rsidRPr="00B71269">
        <w:rPr>
          <w:rFonts w:ascii="Cambria" w:hAnsi="Cambria"/>
          <w:sz w:val="26"/>
          <w:szCs w:val="26"/>
        </w:rPr>
        <w:t xml:space="preserve"> </w:t>
      </w:r>
      <w:r w:rsidR="000832A0" w:rsidRPr="00B71269">
        <w:rPr>
          <w:rFonts w:ascii="Cambria" w:hAnsi="Cambria" w:cs="Calibri"/>
          <w:sz w:val="26"/>
          <w:szCs w:val="26"/>
        </w:rPr>
        <w:t>Тебе</w:t>
      </w:r>
      <w:r w:rsidR="000832A0" w:rsidRPr="00B71269">
        <w:rPr>
          <w:rFonts w:ascii="Cambria" w:hAnsi="Cambria"/>
          <w:sz w:val="26"/>
          <w:szCs w:val="26"/>
        </w:rPr>
        <w:t xml:space="preserve">́, </w:t>
      </w:r>
      <w:r w:rsidR="000832A0" w:rsidRPr="00B71269">
        <w:rPr>
          <w:rFonts w:ascii="Cambria" w:hAnsi="Cambria" w:cs="Calibri"/>
          <w:sz w:val="26"/>
          <w:szCs w:val="26"/>
        </w:rPr>
        <w:t>услы</w:t>
      </w:r>
      <w:r w:rsidR="000832A0" w:rsidRPr="00B71269">
        <w:rPr>
          <w:rFonts w:ascii="Cambria" w:hAnsi="Cambria"/>
          <w:sz w:val="26"/>
          <w:szCs w:val="26"/>
        </w:rPr>
        <w:t>́</w:t>
      </w:r>
      <w:r w:rsidR="000832A0" w:rsidRPr="00B71269">
        <w:rPr>
          <w:rFonts w:ascii="Cambria" w:hAnsi="Cambria" w:cs="Calibri"/>
          <w:sz w:val="26"/>
          <w:szCs w:val="26"/>
        </w:rPr>
        <w:t>ши</w:t>
      </w:r>
      <w:r w:rsidR="000832A0" w:rsidRPr="00B71269">
        <w:rPr>
          <w:rFonts w:ascii="Cambria" w:hAnsi="Cambria"/>
          <w:sz w:val="26"/>
          <w:szCs w:val="26"/>
        </w:rPr>
        <w:t xml:space="preserve"> </w:t>
      </w:r>
      <w:r w:rsidR="000832A0" w:rsidRPr="00B71269">
        <w:rPr>
          <w:rFonts w:ascii="Cambria" w:hAnsi="Cambria" w:cs="Calibri"/>
          <w:sz w:val="26"/>
          <w:szCs w:val="26"/>
        </w:rPr>
        <w:t>мя</w:t>
      </w:r>
      <w:r w:rsidR="000832A0" w:rsidRPr="00B71269">
        <w:rPr>
          <w:rFonts w:ascii="Cambria" w:hAnsi="Cambria"/>
          <w:sz w:val="26"/>
          <w:szCs w:val="26"/>
        </w:rPr>
        <w:t xml:space="preserve">: </w:t>
      </w:r>
      <w:r w:rsidR="000832A0" w:rsidRPr="00B71269">
        <w:rPr>
          <w:rFonts w:ascii="Cambria" w:hAnsi="Cambria" w:cs="Calibri"/>
          <w:sz w:val="26"/>
          <w:szCs w:val="26"/>
        </w:rPr>
        <w:t>вонми</w:t>
      </w:r>
      <w:r w:rsidR="000832A0" w:rsidRPr="00B71269">
        <w:rPr>
          <w:rFonts w:ascii="Cambria" w:hAnsi="Cambria"/>
          <w:sz w:val="26"/>
          <w:szCs w:val="26"/>
        </w:rPr>
        <w:t xml:space="preserve">́ </w:t>
      </w:r>
      <w:r w:rsidR="000832A0" w:rsidRPr="00B71269">
        <w:rPr>
          <w:rFonts w:ascii="Cambria" w:hAnsi="Cambria" w:cs="Calibri"/>
          <w:sz w:val="26"/>
          <w:szCs w:val="26"/>
        </w:rPr>
        <w:t>гла</w:t>
      </w:r>
      <w:r w:rsidR="000832A0" w:rsidRPr="00B71269">
        <w:rPr>
          <w:rFonts w:ascii="Cambria" w:hAnsi="Cambria"/>
          <w:sz w:val="26"/>
          <w:szCs w:val="26"/>
        </w:rPr>
        <w:t>́</w:t>
      </w:r>
      <w:r w:rsidR="000832A0" w:rsidRPr="00B71269">
        <w:rPr>
          <w:rFonts w:ascii="Cambria" w:hAnsi="Cambria" w:cs="Calibri"/>
          <w:sz w:val="26"/>
          <w:szCs w:val="26"/>
        </w:rPr>
        <w:t>су</w:t>
      </w:r>
      <w:r w:rsidR="000832A0" w:rsidRPr="00B71269">
        <w:rPr>
          <w:rFonts w:ascii="Cambria" w:hAnsi="Cambria"/>
          <w:sz w:val="26"/>
          <w:szCs w:val="26"/>
        </w:rPr>
        <w:t xml:space="preserve"> </w:t>
      </w:r>
      <w:r w:rsidR="000832A0" w:rsidRPr="00B71269">
        <w:rPr>
          <w:rFonts w:ascii="Cambria" w:hAnsi="Cambria" w:cs="Calibri"/>
          <w:sz w:val="26"/>
          <w:szCs w:val="26"/>
        </w:rPr>
        <w:t>моле</w:t>
      </w:r>
      <w:r w:rsidR="000832A0" w:rsidRPr="00B71269">
        <w:rPr>
          <w:rFonts w:ascii="Cambria" w:hAnsi="Cambria"/>
          <w:sz w:val="26"/>
          <w:szCs w:val="26"/>
        </w:rPr>
        <w:t>́</w:t>
      </w:r>
      <w:r w:rsidR="000832A0" w:rsidRPr="00B71269">
        <w:rPr>
          <w:rFonts w:ascii="Cambria" w:hAnsi="Cambria" w:cs="Calibri"/>
          <w:sz w:val="26"/>
          <w:szCs w:val="26"/>
        </w:rPr>
        <w:t>ния</w:t>
      </w:r>
      <w:r w:rsidR="000832A0" w:rsidRPr="00B71269">
        <w:rPr>
          <w:rFonts w:ascii="Cambria" w:hAnsi="Cambria"/>
          <w:sz w:val="26"/>
          <w:szCs w:val="26"/>
        </w:rPr>
        <w:t xml:space="preserve"> </w:t>
      </w:r>
      <w:r w:rsidR="000832A0" w:rsidRPr="00B71269">
        <w:rPr>
          <w:rFonts w:ascii="Cambria" w:hAnsi="Cambria" w:cs="Calibri"/>
          <w:sz w:val="26"/>
          <w:szCs w:val="26"/>
        </w:rPr>
        <w:t>моего</w:t>
      </w:r>
      <w:r w:rsidR="000832A0" w:rsidRPr="00B71269">
        <w:rPr>
          <w:rFonts w:ascii="Cambria" w:hAnsi="Cambria"/>
          <w:sz w:val="26"/>
          <w:szCs w:val="26"/>
        </w:rPr>
        <w:t xml:space="preserve">́, </w:t>
      </w:r>
      <w:r w:rsidR="000832A0" w:rsidRPr="00B71269">
        <w:rPr>
          <w:rFonts w:ascii="Cambria" w:hAnsi="Cambria" w:cs="Calibri"/>
          <w:sz w:val="26"/>
          <w:szCs w:val="26"/>
        </w:rPr>
        <w:t>внегда</w:t>
      </w:r>
      <w:r w:rsidR="000832A0" w:rsidRPr="00B71269">
        <w:rPr>
          <w:rFonts w:ascii="Cambria" w:hAnsi="Cambria"/>
          <w:sz w:val="26"/>
          <w:szCs w:val="26"/>
        </w:rPr>
        <w:t xml:space="preserve">́ </w:t>
      </w:r>
      <w:r w:rsidR="000832A0" w:rsidRPr="00B71269">
        <w:rPr>
          <w:rFonts w:ascii="Cambria" w:hAnsi="Cambria" w:cs="Calibri"/>
          <w:sz w:val="26"/>
          <w:szCs w:val="26"/>
        </w:rPr>
        <w:t>воззва</w:t>
      </w:r>
      <w:r w:rsidR="000832A0" w:rsidRPr="00B71269">
        <w:rPr>
          <w:rFonts w:ascii="Cambria" w:hAnsi="Cambria"/>
          <w:sz w:val="26"/>
          <w:szCs w:val="26"/>
        </w:rPr>
        <w:t>́</w:t>
      </w:r>
      <w:r w:rsidR="000832A0" w:rsidRPr="00B71269">
        <w:rPr>
          <w:rFonts w:ascii="Cambria" w:hAnsi="Cambria" w:cs="Calibri"/>
          <w:sz w:val="26"/>
          <w:szCs w:val="26"/>
        </w:rPr>
        <w:t>ти</w:t>
      </w:r>
      <w:r w:rsidR="000832A0" w:rsidRPr="00B71269">
        <w:rPr>
          <w:rFonts w:ascii="Cambria" w:hAnsi="Cambria"/>
          <w:sz w:val="26"/>
          <w:szCs w:val="26"/>
        </w:rPr>
        <w:t xml:space="preserve"> </w:t>
      </w:r>
      <w:r w:rsidR="000832A0" w:rsidRPr="00B71269">
        <w:rPr>
          <w:rFonts w:ascii="Cambria" w:hAnsi="Cambria" w:cs="Calibri"/>
          <w:sz w:val="26"/>
          <w:szCs w:val="26"/>
        </w:rPr>
        <w:t>ми</w:t>
      </w:r>
      <w:r w:rsidR="000832A0" w:rsidRPr="00B71269">
        <w:rPr>
          <w:rFonts w:ascii="Cambria" w:hAnsi="Cambria"/>
          <w:sz w:val="26"/>
          <w:szCs w:val="26"/>
        </w:rPr>
        <w:t xml:space="preserve"> </w:t>
      </w:r>
      <w:r w:rsidR="000832A0" w:rsidRPr="00B71269">
        <w:rPr>
          <w:rFonts w:ascii="Cambria" w:hAnsi="Cambria" w:cs="Calibri"/>
          <w:sz w:val="26"/>
          <w:szCs w:val="26"/>
        </w:rPr>
        <w:t>к</w:t>
      </w:r>
      <w:r w:rsidR="000832A0" w:rsidRPr="00B71269">
        <w:rPr>
          <w:rFonts w:ascii="Cambria" w:hAnsi="Cambria"/>
          <w:sz w:val="26"/>
          <w:szCs w:val="26"/>
        </w:rPr>
        <w:t xml:space="preserve"> </w:t>
      </w:r>
      <w:r w:rsidR="000832A0" w:rsidRPr="00B71269">
        <w:rPr>
          <w:rFonts w:ascii="Cambria" w:hAnsi="Cambria" w:cs="Calibri"/>
          <w:sz w:val="26"/>
          <w:szCs w:val="26"/>
        </w:rPr>
        <w:t>Тебе</w:t>
      </w:r>
      <w:r w:rsidR="000832A0" w:rsidRPr="00B71269">
        <w:rPr>
          <w:rFonts w:ascii="Cambria" w:hAnsi="Cambria"/>
          <w:sz w:val="26"/>
          <w:szCs w:val="26"/>
        </w:rPr>
        <w:t xml:space="preserve">́. </w:t>
      </w:r>
      <w:r w:rsidR="000832A0" w:rsidRPr="00B71269">
        <w:rPr>
          <w:rFonts w:ascii="Cambria" w:hAnsi="Cambria" w:cs="Calibri"/>
          <w:sz w:val="26"/>
          <w:szCs w:val="26"/>
        </w:rPr>
        <w:t>Услы</w:t>
      </w:r>
      <w:r w:rsidR="000832A0" w:rsidRPr="00B71269">
        <w:rPr>
          <w:rFonts w:ascii="Cambria" w:hAnsi="Cambria"/>
          <w:sz w:val="26"/>
          <w:szCs w:val="26"/>
        </w:rPr>
        <w:t>́</w:t>
      </w:r>
      <w:r w:rsidR="000832A0" w:rsidRPr="00B71269">
        <w:rPr>
          <w:rFonts w:ascii="Cambria" w:hAnsi="Cambria" w:cs="Calibri"/>
          <w:sz w:val="26"/>
          <w:szCs w:val="26"/>
        </w:rPr>
        <w:t>ши</w:t>
      </w:r>
      <w:r w:rsidR="000832A0" w:rsidRPr="00B71269">
        <w:rPr>
          <w:rFonts w:ascii="Cambria" w:hAnsi="Cambria"/>
          <w:sz w:val="26"/>
          <w:szCs w:val="26"/>
        </w:rPr>
        <w:t xml:space="preserve"> </w:t>
      </w:r>
      <w:r w:rsidR="000832A0" w:rsidRPr="00B71269">
        <w:rPr>
          <w:rFonts w:ascii="Cambria" w:hAnsi="Cambria" w:cs="Calibri"/>
          <w:sz w:val="26"/>
          <w:szCs w:val="26"/>
        </w:rPr>
        <w:t>мя</w:t>
      </w:r>
      <w:r w:rsidR="000832A0" w:rsidRPr="00B71269">
        <w:rPr>
          <w:rFonts w:ascii="Cambria" w:hAnsi="Cambria"/>
          <w:sz w:val="26"/>
          <w:szCs w:val="26"/>
        </w:rPr>
        <w:t xml:space="preserve">, </w:t>
      </w:r>
      <w:r w:rsidR="000832A0" w:rsidRPr="00B71269">
        <w:rPr>
          <w:rFonts w:ascii="Cambria" w:hAnsi="Cambria" w:cs="Calibri"/>
          <w:sz w:val="26"/>
          <w:szCs w:val="26"/>
        </w:rPr>
        <w:t>Го</w:t>
      </w:r>
      <w:r w:rsidR="000832A0" w:rsidRPr="00B71269">
        <w:rPr>
          <w:rFonts w:ascii="Cambria" w:hAnsi="Cambria"/>
          <w:sz w:val="26"/>
          <w:szCs w:val="26"/>
        </w:rPr>
        <w:t>́</w:t>
      </w:r>
      <w:r w:rsidR="000832A0" w:rsidRPr="00B71269">
        <w:rPr>
          <w:rFonts w:ascii="Cambria" w:hAnsi="Cambria" w:cs="Calibri"/>
          <w:sz w:val="26"/>
          <w:szCs w:val="26"/>
        </w:rPr>
        <w:t>споди</w:t>
      </w:r>
      <w:r w:rsidR="000832A0" w:rsidRPr="00B71269">
        <w:rPr>
          <w:rFonts w:ascii="Cambria" w:hAnsi="Cambria"/>
          <w:sz w:val="26"/>
          <w:szCs w:val="26"/>
        </w:rPr>
        <w:t>.</w:t>
      </w:r>
    </w:p>
    <w:p w14:paraId="78752A10" w14:textId="277B7DFF" w:rsidR="00B81250" w:rsidRPr="00B71269" w:rsidRDefault="000832A0" w:rsidP="00B71269">
      <w:pPr>
        <w:adjustRightInd w:val="0"/>
        <w:snapToGrid w:val="0"/>
        <w:spacing w:afterLines="20" w:after="48" w:line="240" w:lineRule="auto"/>
        <w:jc w:val="both"/>
        <w:rPr>
          <w:rFonts w:ascii="Cambria" w:hAnsi="Cambria"/>
          <w:sz w:val="26"/>
          <w:szCs w:val="26"/>
        </w:rPr>
      </w:pPr>
      <w:r w:rsidRPr="00B71269">
        <w:rPr>
          <w:rFonts w:ascii="Cambria" w:hAnsi="Cambria" w:cs="Calibri"/>
          <w:sz w:val="26"/>
          <w:szCs w:val="26"/>
        </w:rPr>
        <w:t>Да</w:t>
      </w:r>
      <w:r w:rsidRPr="00B71269">
        <w:rPr>
          <w:rFonts w:ascii="Cambria" w:hAnsi="Cambria"/>
          <w:sz w:val="26"/>
          <w:szCs w:val="26"/>
        </w:rPr>
        <w:t xml:space="preserve"> </w:t>
      </w:r>
      <w:r w:rsidRPr="00B71269">
        <w:rPr>
          <w:rFonts w:ascii="Cambria" w:hAnsi="Cambria" w:cs="Calibri"/>
          <w:sz w:val="26"/>
          <w:szCs w:val="26"/>
        </w:rPr>
        <w:t>испра</w:t>
      </w:r>
      <w:r w:rsidRPr="00B71269">
        <w:rPr>
          <w:rFonts w:ascii="Cambria" w:hAnsi="Cambria"/>
          <w:sz w:val="26"/>
          <w:szCs w:val="26"/>
        </w:rPr>
        <w:t>́</w:t>
      </w:r>
      <w:r w:rsidRPr="00B71269">
        <w:rPr>
          <w:rFonts w:ascii="Cambria" w:hAnsi="Cambria" w:cs="Calibri"/>
          <w:sz w:val="26"/>
          <w:szCs w:val="26"/>
        </w:rPr>
        <w:t>вится</w:t>
      </w:r>
      <w:r w:rsidRPr="00B71269">
        <w:rPr>
          <w:rFonts w:ascii="Cambria" w:hAnsi="Cambria"/>
          <w:sz w:val="26"/>
          <w:szCs w:val="26"/>
        </w:rPr>
        <w:t xml:space="preserve"> </w:t>
      </w:r>
      <w:r w:rsidRPr="00B71269">
        <w:rPr>
          <w:rFonts w:ascii="Cambria" w:hAnsi="Cambria" w:cs="Calibri"/>
          <w:sz w:val="26"/>
          <w:szCs w:val="26"/>
        </w:rPr>
        <w:t>моли</w:t>
      </w:r>
      <w:r w:rsidRPr="00B71269">
        <w:rPr>
          <w:rFonts w:ascii="Cambria" w:hAnsi="Cambria"/>
          <w:sz w:val="26"/>
          <w:szCs w:val="26"/>
        </w:rPr>
        <w:t>́</w:t>
      </w:r>
      <w:r w:rsidRPr="00B71269">
        <w:rPr>
          <w:rFonts w:ascii="Cambria" w:hAnsi="Cambria" w:cs="Calibri"/>
          <w:sz w:val="26"/>
          <w:szCs w:val="26"/>
        </w:rPr>
        <w:t>тва</w:t>
      </w:r>
      <w:r w:rsidRPr="00B71269">
        <w:rPr>
          <w:rFonts w:ascii="Cambria" w:hAnsi="Cambria"/>
          <w:sz w:val="26"/>
          <w:szCs w:val="26"/>
        </w:rPr>
        <w:t xml:space="preserve"> </w:t>
      </w:r>
      <w:r w:rsidRPr="00B71269">
        <w:rPr>
          <w:rFonts w:ascii="Cambria" w:hAnsi="Cambria" w:cs="Calibri"/>
          <w:sz w:val="26"/>
          <w:szCs w:val="26"/>
        </w:rPr>
        <w:t>моя</w:t>
      </w:r>
      <w:r w:rsidRPr="00B71269">
        <w:rPr>
          <w:rFonts w:ascii="Cambria" w:hAnsi="Cambria"/>
          <w:sz w:val="26"/>
          <w:szCs w:val="26"/>
        </w:rPr>
        <w:t xml:space="preserve">́, </w:t>
      </w:r>
      <w:r w:rsidRPr="00B71269">
        <w:rPr>
          <w:rFonts w:ascii="Cambria" w:hAnsi="Cambria" w:cs="Calibri"/>
          <w:sz w:val="26"/>
          <w:szCs w:val="26"/>
        </w:rPr>
        <w:t>я</w:t>
      </w:r>
      <w:r w:rsidRPr="00B71269">
        <w:rPr>
          <w:rFonts w:ascii="Cambria" w:hAnsi="Cambria"/>
          <w:sz w:val="26"/>
          <w:szCs w:val="26"/>
        </w:rPr>
        <w:t>́</w:t>
      </w:r>
      <w:r w:rsidRPr="00B71269">
        <w:rPr>
          <w:rFonts w:ascii="Cambria" w:hAnsi="Cambria" w:cs="Calibri"/>
          <w:sz w:val="26"/>
          <w:szCs w:val="26"/>
        </w:rPr>
        <w:t>ко</w:t>
      </w:r>
      <w:r w:rsidRPr="00B71269">
        <w:rPr>
          <w:rFonts w:ascii="Cambria" w:hAnsi="Cambria"/>
          <w:sz w:val="26"/>
          <w:szCs w:val="26"/>
        </w:rPr>
        <w:t xml:space="preserve"> </w:t>
      </w:r>
      <w:r w:rsidRPr="00B71269">
        <w:rPr>
          <w:rFonts w:ascii="Cambria" w:hAnsi="Cambria" w:cs="Calibri"/>
          <w:sz w:val="26"/>
          <w:szCs w:val="26"/>
        </w:rPr>
        <w:t>кади</w:t>
      </w:r>
      <w:r w:rsidRPr="00B71269">
        <w:rPr>
          <w:rFonts w:ascii="Cambria" w:hAnsi="Cambria"/>
          <w:sz w:val="26"/>
          <w:szCs w:val="26"/>
        </w:rPr>
        <w:t>́</w:t>
      </w:r>
      <w:r w:rsidRPr="00B71269">
        <w:rPr>
          <w:rFonts w:ascii="Cambria" w:hAnsi="Cambria" w:cs="Calibri"/>
          <w:sz w:val="26"/>
          <w:szCs w:val="26"/>
        </w:rPr>
        <w:t>ло</w:t>
      </w:r>
      <w:r w:rsidRPr="00B71269">
        <w:rPr>
          <w:rFonts w:ascii="Cambria" w:hAnsi="Cambria"/>
          <w:sz w:val="26"/>
          <w:szCs w:val="26"/>
        </w:rPr>
        <w:t xml:space="preserve"> </w:t>
      </w:r>
      <w:r w:rsidRPr="00B71269">
        <w:rPr>
          <w:rFonts w:ascii="Cambria" w:hAnsi="Cambria" w:cs="Calibri"/>
          <w:sz w:val="26"/>
          <w:szCs w:val="26"/>
        </w:rPr>
        <w:t>пред</w:t>
      </w:r>
      <w:r w:rsidRPr="00B71269">
        <w:rPr>
          <w:rFonts w:ascii="Cambria" w:hAnsi="Cambria"/>
          <w:sz w:val="26"/>
          <w:szCs w:val="26"/>
        </w:rPr>
        <w:t xml:space="preserve"> </w:t>
      </w:r>
      <w:r w:rsidRPr="00B71269">
        <w:rPr>
          <w:rFonts w:ascii="Cambria" w:hAnsi="Cambria" w:cs="Calibri"/>
          <w:sz w:val="26"/>
          <w:szCs w:val="26"/>
        </w:rPr>
        <w:t>Тобо</w:t>
      </w:r>
      <w:r w:rsidRPr="00B71269">
        <w:rPr>
          <w:rFonts w:ascii="Cambria" w:hAnsi="Cambria"/>
          <w:sz w:val="26"/>
          <w:szCs w:val="26"/>
        </w:rPr>
        <w:t>́</w:t>
      </w:r>
      <w:r w:rsidRPr="00B71269">
        <w:rPr>
          <w:rFonts w:ascii="Cambria" w:hAnsi="Cambria" w:cs="Calibri"/>
          <w:sz w:val="26"/>
          <w:szCs w:val="26"/>
        </w:rPr>
        <w:t>ю</w:t>
      </w:r>
      <w:r w:rsidRPr="00B71269">
        <w:rPr>
          <w:rFonts w:ascii="Cambria" w:hAnsi="Cambria"/>
          <w:sz w:val="26"/>
          <w:szCs w:val="26"/>
        </w:rPr>
        <w:t xml:space="preserve">, </w:t>
      </w:r>
      <w:r w:rsidRPr="00B71269">
        <w:rPr>
          <w:rFonts w:ascii="Cambria" w:hAnsi="Cambria" w:cs="Calibri"/>
          <w:sz w:val="26"/>
          <w:szCs w:val="26"/>
        </w:rPr>
        <w:t>воздея</w:t>
      </w:r>
      <w:r w:rsidRPr="00B71269">
        <w:rPr>
          <w:rFonts w:ascii="Cambria" w:hAnsi="Cambria"/>
          <w:sz w:val="26"/>
          <w:szCs w:val="26"/>
        </w:rPr>
        <w:t>́</w:t>
      </w:r>
      <w:r w:rsidRPr="00B71269">
        <w:rPr>
          <w:rFonts w:ascii="Cambria" w:hAnsi="Cambria" w:cs="Calibri"/>
          <w:sz w:val="26"/>
          <w:szCs w:val="26"/>
        </w:rPr>
        <w:t>ние</w:t>
      </w:r>
      <w:r w:rsidRPr="00B71269">
        <w:rPr>
          <w:rFonts w:ascii="Cambria" w:hAnsi="Cambria"/>
          <w:sz w:val="26"/>
          <w:szCs w:val="26"/>
        </w:rPr>
        <w:t xml:space="preserve"> </w:t>
      </w:r>
      <w:r w:rsidRPr="00B71269">
        <w:rPr>
          <w:rFonts w:ascii="Cambria" w:hAnsi="Cambria" w:cs="Calibri"/>
          <w:sz w:val="26"/>
          <w:szCs w:val="26"/>
        </w:rPr>
        <w:t>руку</w:t>
      </w:r>
      <w:r w:rsidRPr="00B71269">
        <w:rPr>
          <w:rFonts w:ascii="Cambria" w:hAnsi="Cambria"/>
          <w:sz w:val="26"/>
          <w:szCs w:val="26"/>
        </w:rPr>
        <w:t xml:space="preserve">́ </w:t>
      </w:r>
      <w:r w:rsidRPr="00B71269">
        <w:rPr>
          <w:rFonts w:ascii="Cambria" w:hAnsi="Cambria" w:cs="Calibri"/>
          <w:sz w:val="26"/>
          <w:szCs w:val="26"/>
        </w:rPr>
        <w:t>мое</w:t>
      </w:r>
      <w:r w:rsidRPr="00B71269">
        <w:rPr>
          <w:rFonts w:ascii="Cambria" w:hAnsi="Cambria"/>
          <w:sz w:val="26"/>
          <w:szCs w:val="26"/>
        </w:rPr>
        <w:t>́</w:t>
      </w:r>
      <w:r w:rsidRPr="00B71269">
        <w:rPr>
          <w:rFonts w:ascii="Cambria" w:hAnsi="Cambria" w:cs="Calibri"/>
          <w:sz w:val="26"/>
          <w:szCs w:val="26"/>
        </w:rPr>
        <w:t>ю</w:t>
      </w:r>
      <w:r w:rsidRPr="00B71269">
        <w:rPr>
          <w:rFonts w:ascii="Cambria" w:hAnsi="Cambria"/>
          <w:sz w:val="26"/>
          <w:szCs w:val="26"/>
        </w:rPr>
        <w:t xml:space="preserve"> </w:t>
      </w:r>
      <w:r w:rsidRPr="00B71269">
        <w:rPr>
          <w:rFonts w:ascii="Cambria" w:hAnsi="Cambria" w:cs="Caladea"/>
          <w:sz w:val="26"/>
          <w:szCs w:val="26"/>
        </w:rPr>
        <w:t>–</w:t>
      </w:r>
      <w:r w:rsidRPr="00B71269">
        <w:rPr>
          <w:rFonts w:ascii="Cambria" w:hAnsi="Cambria"/>
          <w:sz w:val="26"/>
          <w:szCs w:val="26"/>
        </w:rPr>
        <w:t xml:space="preserve"> </w:t>
      </w:r>
      <w:r w:rsidRPr="00B71269">
        <w:rPr>
          <w:rFonts w:ascii="Cambria" w:hAnsi="Cambria" w:cs="Calibri"/>
          <w:sz w:val="26"/>
          <w:szCs w:val="26"/>
        </w:rPr>
        <w:t>же</w:t>
      </w:r>
      <w:r w:rsidRPr="00B71269">
        <w:rPr>
          <w:rFonts w:ascii="Cambria" w:hAnsi="Cambria"/>
          <w:sz w:val="26"/>
          <w:szCs w:val="26"/>
        </w:rPr>
        <w:t>́</w:t>
      </w:r>
      <w:r w:rsidRPr="00B71269">
        <w:rPr>
          <w:rFonts w:ascii="Cambria" w:hAnsi="Cambria" w:cs="Calibri"/>
          <w:sz w:val="26"/>
          <w:szCs w:val="26"/>
        </w:rPr>
        <w:t>ртва</w:t>
      </w:r>
      <w:r w:rsidRPr="00B71269">
        <w:rPr>
          <w:rFonts w:ascii="Cambria" w:hAnsi="Cambria"/>
          <w:sz w:val="26"/>
          <w:szCs w:val="26"/>
        </w:rPr>
        <w:t xml:space="preserve"> </w:t>
      </w:r>
      <w:r w:rsidRPr="00B71269">
        <w:rPr>
          <w:rFonts w:ascii="Cambria" w:hAnsi="Cambria" w:cs="Calibri"/>
          <w:sz w:val="26"/>
          <w:szCs w:val="26"/>
        </w:rPr>
        <w:t>вече</w:t>
      </w:r>
      <w:r w:rsidRPr="00B71269">
        <w:rPr>
          <w:rFonts w:ascii="Cambria" w:hAnsi="Cambria"/>
          <w:sz w:val="26"/>
          <w:szCs w:val="26"/>
        </w:rPr>
        <w:t>́</w:t>
      </w:r>
      <w:r w:rsidRPr="00B71269">
        <w:rPr>
          <w:rFonts w:ascii="Cambria" w:hAnsi="Cambria" w:cs="Calibri"/>
          <w:sz w:val="26"/>
          <w:szCs w:val="26"/>
        </w:rPr>
        <w:t>рняя</w:t>
      </w:r>
      <w:r w:rsidRPr="00B71269">
        <w:rPr>
          <w:rFonts w:ascii="Cambria" w:hAnsi="Cambria"/>
          <w:sz w:val="26"/>
          <w:szCs w:val="26"/>
        </w:rPr>
        <w:t xml:space="preserve">. </w:t>
      </w:r>
      <w:r w:rsidRPr="00B71269">
        <w:rPr>
          <w:rFonts w:ascii="Cambria" w:hAnsi="Cambria" w:cs="Calibri"/>
          <w:sz w:val="26"/>
          <w:szCs w:val="26"/>
        </w:rPr>
        <w:t>Услы</w:t>
      </w:r>
      <w:r w:rsidRPr="00B71269">
        <w:rPr>
          <w:rFonts w:ascii="Cambria" w:hAnsi="Cambria"/>
          <w:sz w:val="26"/>
          <w:szCs w:val="26"/>
        </w:rPr>
        <w:t>́</w:t>
      </w:r>
      <w:r w:rsidRPr="00B71269">
        <w:rPr>
          <w:rFonts w:ascii="Cambria" w:hAnsi="Cambria" w:cs="Calibri"/>
          <w:sz w:val="26"/>
          <w:szCs w:val="26"/>
        </w:rPr>
        <w:t>ши</w:t>
      </w:r>
      <w:r w:rsidRPr="00B71269">
        <w:rPr>
          <w:rFonts w:ascii="Cambria" w:hAnsi="Cambria"/>
          <w:sz w:val="26"/>
          <w:szCs w:val="26"/>
        </w:rPr>
        <w:t xml:space="preserve"> </w:t>
      </w:r>
      <w:r w:rsidRPr="00B71269">
        <w:rPr>
          <w:rFonts w:ascii="Cambria" w:hAnsi="Cambria" w:cs="Calibri"/>
          <w:sz w:val="26"/>
          <w:szCs w:val="26"/>
        </w:rPr>
        <w:t>мя</w:t>
      </w:r>
      <w:r w:rsidRPr="00B71269">
        <w:rPr>
          <w:rFonts w:ascii="Cambria" w:hAnsi="Cambria"/>
          <w:sz w:val="26"/>
          <w:szCs w:val="26"/>
        </w:rPr>
        <w:t xml:space="preserve">, </w:t>
      </w:r>
      <w:r w:rsidRPr="00B71269">
        <w:rPr>
          <w:rFonts w:ascii="Cambria" w:hAnsi="Cambria" w:cs="Calibri"/>
          <w:sz w:val="26"/>
          <w:szCs w:val="26"/>
        </w:rPr>
        <w:t>Го</w:t>
      </w:r>
      <w:r w:rsidRPr="00B71269">
        <w:rPr>
          <w:rFonts w:ascii="Cambria" w:hAnsi="Cambria"/>
          <w:sz w:val="26"/>
          <w:szCs w:val="26"/>
        </w:rPr>
        <w:t>́</w:t>
      </w:r>
      <w:r w:rsidRPr="00B71269">
        <w:rPr>
          <w:rFonts w:ascii="Cambria" w:hAnsi="Cambria" w:cs="Calibri"/>
          <w:sz w:val="26"/>
          <w:szCs w:val="26"/>
        </w:rPr>
        <w:t>споди</w:t>
      </w:r>
      <w:r w:rsidRPr="00B71269">
        <w:rPr>
          <w:rFonts w:ascii="Cambria" w:hAnsi="Cambria"/>
          <w:sz w:val="26"/>
          <w:szCs w:val="26"/>
        </w:rPr>
        <w:t>.</w:t>
      </w:r>
    </w:p>
    <w:p w14:paraId="69A2B1CA" w14:textId="590A4031" w:rsidR="00D93FDA" w:rsidRPr="00B71269" w:rsidRDefault="00D93FDA" w:rsidP="00B71269">
      <w:pPr>
        <w:adjustRightInd w:val="0"/>
        <w:snapToGrid w:val="0"/>
        <w:spacing w:afterLines="20" w:after="48" w:line="240" w:lineRule="auto"/>
        <w:jc w:val="center"/>
        <w:rPr>
          <w:rFonts w:ascii="Cambria" w:hAnsi="Cambria"/>
          <w:b/>
          <w:bCs/>
          <w:color w:val="FF0000"/>
          <w:sz w:val="26"/>
          <w:szCs w:val="26"/>
        </w:rPr>
      </w:pPr>
      <w:bookmarkStart w:id="14" w:name="_Hlk140347962"/>
      <w:r w:rsidRPr="00B71269">
        <w:rPr>
          <w:rFonts w:ascii="Cambria" w:hAnsi="Cambria"/>
          <w:i/>
          <w:iCs/>
          <w:color w:val="000000"/>
          <w:sz w:val="26"/>
          <w:szCs w:val="26"/>
        </w:rPr>
        <w:t xml:space="preserve">Стихи́ры </w:t>
      </w:r>
      <w:r w:rsidR="00E03082" w:rsidRPr="00B71269">
        <w:rPr>
          <w:rFonts w:ascii="Cambria" w:hAnsi="Cambria"/>
          <w:i/>
          <w:iCs/>
          <w:color w:val="000000"/>
          <w:sz w:val="26"/>
          <w:szCs w:val="26"/>
        </w:rPr>
        <w:t>Богородицы</w:t>
      </w:r>
      <w:r w:rsidRPr="00B71269">
        <w:rPr>
          <w:rFonts w:ascii="Cambria" w:hAnsi="Cambria"/>
          <w:i/>
          <w:iCs/>
          <w:color w:val="000000"/>
          <w:sz w:val="26"/>
          <w:szCs w:val="26"/>
        </w:rPr>
        <w:t xml:space="preserve">, </w:t>
      </w:r>
      <w:r w:rsidRPr="00B71269">
        <w:rPr>
          <w:rFonts w:ascii="Cambria" w:hAnsi="Cambria"/>
          <w:b/>
          <w:bCs/>
          <w:color w:val="FF0000"/>
          <w:sz w:val="26"/>
          <w:szCs w:val="26"/>
        </w:rPr>
        <w:t xml:space="preserve">глас </w:t>
      </w:r>
      <w:r w:rsidR="005151F2" w:rsidRPr="00B71269">
        <w:rPr>
          <w:rFonts w:ascii="Cambria" w:hAnsi="Cambria"/>
          <w:b/>
          <w:bCs/>
          <w:color w:val="FF0000"/>
          <w:sz w:val="26"/>
          <w:szCs w:val="26"/>
        </w:rPr>
        <w:t>1</w:t>
      </w:r>
      <w:r w:rsidRPr="00B71269">
        <w:rPr>
          <w:rFonts w:ascii="Cambria" w:hAnsi="Cambria"/>
          <w:b/>
          <w:bCs/>
          <w:color w:val="FF0000"/>
          <w:sz w:val="26"/>
          <w:szCs w:val="26"/>
        </w:rPr>
        <w:t>:</w:t>
      </w:r>
    </w:p>
    <w:bookmarkEnd w:id="14"/>
    <w:p w14:paraId="3FAF5BB1" w14:textId="479D54E9" w:rsidR="005151F2" w:rsidRPr="00B71269" w:rsidRDefault="005151F2" w:rsidP="00B71269">
      <w:pPr>
        <w:adjustRightInd w:val="0"/>
        <w:snapToGrid w:val="0"/>
        <w:spacing w:afterLines="20" w:after="48" w:line="240" w:lineRule="auto"/>
        <w:jc w:val="both"/>
        <w:rPr>
          <w:rFonts w:ascii="Cambria" w:hAnsi="Cambria"/>
          <w:b/>
          <w:color w:val="000000"/>
          <w:sz w:val="26"/>
          <w:szCs w:val="28"/>
        </w:rPr>
      </w:pPr>
      <w:r w:rsidRPr="00B71269">
        <w:rPr>
          <w:rFonts w:ascii="Cambria" w:hAnsi="Cambria"/>
          <w:bCs/>
          <w:color w:val="000000"/>
          <w:sz w:val="26"/>
          <w:szCs w:val="28"/>
        </w:rPr>
        <w:t>На 8. Стих:</w:t>
      </w:r>
      <w:r w:rsidRPr="00B71269">
        <w:rPr>
          <w:rFonts w:ascii="Cambria" w:hAnsi="Cambria"/>
          <w:b/>
          <w:color w:val="000000"/>
          <w:sz w:val="26"/>
          <w:szCs w:val="28"/>
        </w:rPr>
        <w:t xml:space="preserve"> Из глубины́ воззва́х к Тебе́, Го́споди, Го́споди, услы́ши глас мой.</w:t>
      </w:r>
    </w:p>
    <w:p w14:paraId="455D7163" w14:textId="2F47208B" w:rsidR="005151F2" w:rsidRPr="00B71269" w:rsidRDefault="005151F2" w:rsidP="00B71269">
      <w:pPr>
        <w:adjustRightInd w:val="0"/>
        <w:snapToGrid w:val="0"/>
        <w:spacing w:afterLines="20" w:after="48" w:line="240" w:lineRule="auto"/>
        <w:jc w:val="both"/>
        <w:rPr>
          <w:rFonts w:ascii="Cambria" w:hAnsi="Cambria"/>
          <w:sz w:val="26"/>
          <w:szCs w:val="28"/>
        </w:rPr>
      </w:pPr>
      <w:r w:rsidRPr="00B71269">
        <w:rPr>
          <w:rFonts w:ascii="Cambria" w:hAnsi="Cambria"/>
          <w:sz w:val="26"/>
          <w:szCs w:val="28"/>
        </w:rPr>
        <w:t>О, ди́вное чу́до! Исто́чник приснотеку́щий, пречи́стый о́браз Твой, Влады́чице Богоро́дице, дарова́ся святоимени́той Горе́, удивля́ет же преми́рная и ужаса́ет земна́я чудесы́ свои́ми, зря́ще бо о́браз Святы́я Тро́ицы, треми́ рука́ми Твои́ми изображе́нный: двема́ держи́ши Сы́на Своего́, Христа́ Бо́га на́шего, тре́тиею же от напа́стей и бед ве́рно прибега́ющих избавля́еши, те́мже благода́рно Тебе́ вопие́м: Обра́дованная, ра́дуйся, с Тобо́ю Госпо́дь, подая́й ми́рови Тобо́ю ве́лию ми́лость.</w:t>
      </w:r>
    </w:p>
    <w:p w14:paraId="2CD3C5DF" w14:textId="56B84F88" w:rsidR="005151F2" w:rsidRPr="00B71269" w:rsidRDefault="005151F2" w:rsidP="00B71269">
      <w:pPr>
        <w:adjustRightInd w:val="0"/>
        <w:snapToGrid w:val="0"/>
        <w:spacing w:afterLines="20" w:after="48" w:line="240" w:lineRule="auto"/>
        <w:jc w:val="both"/>
        <w:rPr>
          <w:rFonts w:ascii="Cambria" w:hAnsi="Cambria"/>
          <w:b/>
          <w:color w:val="000000"/>
          <w:sz w:val="26"/>
          <w:szCs w:val="28"/>
        </w:rPr>
      </w:pPr>
      <w:r w:rsidRPr="00B71269">
        <w:rPr>
          <w:rFonts w:ascii="Cambria" w:hAnsi="Cambria"/>
          <w:color w:val="000000"/>
          <w:sz w:val="26"/>
          <w:szCs w:val="28"/>
        </w:rPr>
        <w:t>Стих:</w:t>
      </w:r>
      <w:r w:rsidRPr="00B71269">
        <w:rPr>
          <w:rFonts w:ascii="Cambria" w:hAnsi="Cambria"/>
          <w:b/>
          <w:color w:val="000000"/>
          <w:sz w:val="26"/>
          <w:szCs w:val="28"/>
        </w:rPr>
        <w:t xml:space="preserve"> Да бу́дут у́ши Твои́ вне́млюще гла́су моле́ния моего́.</w:t>
      </w:r>
    </w:p>
    <w:p w14:paraId="535ACCDC" w14:textId="77777777" w:rsidR="005151F2" w:rsidRPr="00B71269" w:rsidRDefault="005151F2" w:rsidP="00B71269">
      <w:pPr>
        <w:spacing w:afterLines="20" w:after="48" w:line="240" w:lineRule="auto"/>
        <w:jc w:val="center"/>
        <w:rPr>
          <w:rFonts w:ascii="Cambria" w:hAnsi="Cambria"/>
          <w:b/>
          <w:bCs/>
          <w:i/>
          <w:iCs/>
          <w:noProof/>
          <w:color w:val="000000"/>
          <w:sz w:val="26"/>
          <w:szCs w:val="26"/>
          <w:lang w:eastAsia="ru-RU"/>
        </w:rPr>
      </w:pPr>
      <w:bookmarkStart w:id="15" w:name="_Hlk201149907"/>
      <w:r w:rsidRPr="00B71269">
        <w:rPr>
          <w:rFonts w:ascii="Cambria" w:hAnsi="Cambria"/>
          <w:b/>
          <w:bCs/>
          <w:i/>
          <w:iCs/>
          <w:noProof/>
          <w:color w:val="000000"/>
          <w:sz w:val="26"/>
          <w:szCs w:val="26"/>
          <w:lang w:eastAsia="ru-RU"/>
        </w:rPr>
        <w:t>Та же стихи́ра.</w:t>
      </w:r>
    </w:p>
    <w:bookmarkEnd w:id="15"/>
    <w:p w14:paraId="5D71ED63" w14:textId="77D008D7" w:rsidR="005151F2" w:rsidRPr="00B71269" w:rsidRDefault="005151F2" w:rsidP="00B71269">
      <w:pPr>
        <w:adjustRightInd w:val="0"/>
        <w:snapToGrid w:val="0"/>
        <w:spacing w:afterLines="20" w:after="48" w:line="240" w:lineRule="auto"/>
        <w:jc w:val="both"/>
        <w:rPr>
          <w:rFonts w:ascii="Cambria" w:hAnsi="Cambria"/>
          <w:b/>
          <w:color w:val="000000"/>
          <w:sz w:val="26"/>
          <w:szCs w:val="28"/>
        </w:rPr>
      </w:pPr>
      <w:r w:rsidRPr="00B71269">
        <w:rPr>
          <w:rFonts w:ascii="Cambria" w:hAnsi="Cambria"/>
          <w:color w:val="000000"/>
          <w:sz w:val="26"/>
          <w:szCs w:val="28"/>
        </w:rPr>
        <w:t>На 6. Стих:</w:t>
      </w:r>
      <w:r w:rsidRPr="00B71269">
        <w:rPr>
          <w:rFonts w:ascii="Cambria" w:hAnsi="Cambria"/>
          <w:b/>
          <w:color w:val="000000"/>
          <w:sz w:val="26"/>
          <w:szCs w:val="28"/>
        </w:rPr>
        <w:t xml:space="preserve"> Аще беззако́ния на́зриши, Го́споди, Го́споди, кто постои́т? Яко у Тебе́ очище́ние е́сть.</w:t>
      </w:r>
    </w:p>
    <w:p w14:paraId="76ACC428" w14:textId="77777777" w:rsidR="005151F2" w:rsidRPr="00B71269" w:rsidRDefault="005151F2" w:rsidP="00B71269">
      <w:pPr>
        <w:spacing w:afterLines="20" w:after="48" w:line="240" w:lineRule="auto"/>
        <w:jc w:val="center"/>
        <w:rPr>
          <w:rFonts w:ascii="Cambria" w:hAnsi="Cambria"/>
          <w:b/>
          <w:bCs/>
          <w:i/>
          <w:iCs/>
          <w:noProof/>
          <w:color w:val="000000"/>
          <w:sz w:val="26"/>
          <w:szCs w:val="26"/>
          <w:lang w:eastAsia="ru-RU"/>
        </w:rPr>
      </w:pPr>
      <w:r w:rsidRPr="00B71269">
        <w:rPr>
          <w:rFonts w:ascii="Cambria" w:hAnsi="Cambria"/>
          <w:b/>
          <w:bCs/>
          <w:i/>
          <w:iCs/>
          <w:noProof/>
          <w:color w:val="000000"/>
          <w:sz w:val="26"/>
          <w:szCs w:val="26"/>
          <w:lang w:eastAsia="ru-RU"/>
        </w:rPr>
        <w:t>Та же стихи́ра.</w:t>
      </w:r>
    </w:p>
    <w:p w14:paraId="5CEE2086" w14:textId="02F02AA7" w:rsidR="005151F2" w:rsidRPr="00B71269" w:rsidRDefault="005151F2" w:rsidP="00B71269">
      <w:pPr>
        <w:adjustRightInd w:val="0"/>
        <w:snapToGrid w:val="0"/>
        <w:spacing w:afterLines="20" w:after="48" w:line="240" w:lineRule="auto"/>
        <w:jc w:val="both"/>
        <w:rPr>
          <w:rFonts w:ascii="Cambria" w:hAnsi="Cambria"/>
          <w:b/>
          <w:color w:val="000000"/>
          <w:sz w:val="26"/>
          <w:szCs w:val="28"/>
        </w:rPr>
      </w:pPr>
      <w:r w:rsidRPr="00B71269">
        <w:rPr>
          <w:rFonts w:ascii="Cambria" w:hAnsi="Cambria"/>
          <w:color w:val="000000"/>
          <w:sz w:val="26"/>
          <w:szCs w:val="28"/>
        </w:rPr>
        <w:t xml:space="preserve">Стих: </w:t>
      </w:r>
      <w:r w:rsidRPr="00B71269">
        <w:rPr>
          <w:rFonts w:ascii="Cambria" w:hAnsi="Cambria"/>
          <w:b/>
          <w:color w:val="000000"/>
          <w:sz w:val="26"/>
          <w:szCs w:val="28"/>
        </w:rPr>
        <w:t>Имене ра́ди Твоего́ потерпе́х Тя, Го́споди, потерпе́ душа́ моя́ в сло́во Твое́, упова́ душа́ моя́ на Го́спода.</w:t>
      </w:r>
    </w:p>
    <w:p w14:paraId="3662A765" w14:textId="1B89AE92" w:rsidR="005151F2" w:rsidRPr="00B71269" w:rsidRDefault="005151F2" w:rsidP="00B71269">
      <w:pPr>
        <w:adjustRightInd w:val="0"/>
        <w:snapToGrid w:val="0"/>
        <w:spacing w:afterLines="20" w:after="48" w:line="240" w:lineRule="auto"/>
        <w:jc w:val="both"/>
        <w:rPr>
          <w:rFonts w:ascii="Cambria" w:hAnsi="Cambria"/>
          <w:sz w:val="26"/>
          <w:szCs w:val="28"/>
        </w:rPr>
      </w:pPr>
      <w:r w:rsidRPr="00B71269">
        <w:rPr>
          <w:rFonts w:ascii="Cambria" w:hAnsi="Cambria"/>
          <w:sz w:val="26"/>
          <w:szCs w:val="28"/>
        </w:rPr>
        <w:t>О, ве́лие чу́до и неизрече́нное! Яви́ нам на ико́не святе́й три ру́ки Своя́, о Де́во Преблагослове́нная! Сие́ бысть чу́до чудесе́м и во всем ми́ре ра́дость ве́лия, неизрече́нное бога́тство возсия́ нам благода́ти Бо́жия, да вси, припа́дающе к Тебе́, мо́лимся: отврати́, Богоро́дице, вся́кия напа́сти от раб Твои́х и покажи́ си́лу и благода́ть цельбоно́сныя святы́я ико́ны Твоея́, да ве́рно Тебе́ вопие́м: Обра́дованная, ра́дуйся, с Тобо́ю Госпо́дь, подая́й ми́рови Тобо́ю ве́лию ми́лость.</w:t>
      </w:r>
    </w:p>
    <w:p w14:paraId="01BCAB0E" w14:textId="0BFAC81F" w:rsidR="005151F2" w:rsidRPr="00B71269" w:rsidRDefault="005151F2" w:rsidP="00B71269">
      <w:pPr>
        <w:adjustRightInd w:val="0"/>
        <w:snapToGrid w:val="0"/>
        <w:spacing w:afterLines="20" w:after="48" w:line="240" w:lineRule="auto"/>
        <w:jc w:val="both"/>
        <w:rPr>
          <w:rFonts w:ascii="Cambria" w:hAnsi="Cambria"/>
          <w:b/>
          <w:color w:val="000000"/>
          <w:sz w:val="26"/>
          <w:szCs w:val="28"/>
        </w:rPr>
      </w:pPr>
      <w:r w:rsidRPr="00B71269">
        <w:rPr>
          <w:rFonts w:ascii="Cambria" w:hAnsi="Cambria"/>
          <w:color w:val="000000"/>
          <w:sz w:val="26"/>
          <w:szCs w:val="28"/>
        </w:rPr>
        <w:t>На 4. Стих</w:t>
      </w:r>
      <w:r w:rsidRPr="00B71269">
        <w:rPr>
          <w:rFonts w:ascii="Cambria" w:hAnsi="Cambria"/>
          <w:b/>
          <w:color w:val="000000"/>
          <w:sz w:val="26"/>
          <w:szCs w:val="28"/>
        </w:rPr>
        <w:t>: От стра́жи у́тренния до но́щи, от стра́жи у́тренния, да уповае́т Изра́иль на Го́спода.</w:t>
      </w:r>
    </w:p>
    <w:p w14:paraId="3DFAF800" w14:textId="77777777" w:rsidR="005151F2" w:rsidRPr="00B71269" w:rsidRDefault="005151F2" w:rsidP="00B71269">
      <w:pPr>
        <w:spacing w:afterLines="20" w:after="48" w:line="240" w:lineRule="auto"/>
        <w:jc w:val="center"/>
        <w:rPr>
          <w:rFonts w:ascii="Cambria" w:hAnsi="Cambria"/>
          <w:b/>
          <w:bCs/>
          <w:i/>
          <w:iCs/>
          <w:noProof/>
          <w:color w:val="000000"/>
          <w:sz w:val="26"/>
          <w:szCs w:val="26"/>
          <w:lang w:eastAsia="ru-RU"/>
        </w:rPr>
      </w:pPr>
      <w:r w:rsidRPr="00B71269">
        <w:rPr>
          <w:rFonts w:ascii="Cambria" w:hAnsi="Cambria"/>
          <w:b/>
          <w:bCs/>
          <w:i/>
          <w:iCs/>
          <w:noProof/>
          <w:color w:val="000000"/>
          <w:sz w:val="26"/>
          <w:szCs w:val="26"/>
          <w:lang w:eastAsia="ru-RU"/>
        </w:rPr>
        <w:t>Та же стихи́ра.</w:t>
      </w:r>
    </w:p>
    <w:p w14:paraId="6008EF84" w14:textId="2EDBFFC4" w:rsidR="005151F2" w:rsidRPr="00B71269" w:rsidRDefault="005151F2" w:rsidP="00B71269">
      <w:pPr>
        <w:adjustRightInd w:val="0"/>
        <w:snapToGrid w:val="0"/>
        <w:spacing w:afterLines="20" w:after="48" w:line="240" w:lineRule="auto"/>
        <w:jc w:val="both"/>
        <w:rPr>
          <w:rFonts w:ascii="Cambria" w:hAnsi="Cambria"/>
          <w:sz w:val="26"/>
          <w:szCs w:val="28"/>
        </w:rPr>
      </w:pPr>
      <w:r w:rsidRPr="00B71269">
        <w:rPr>
          <w:rFonts w:ascii="Cambria" w:hAnsi="Cambria"/>
          <w:color w:val="000000"/>
          <w:sz w:val="26"/>
          <w:szCs w:val="28"/>
        </w:rPr>
        <w:t>Стих:</w:t>
      </w:r>
      <w:r w:rsidRPr="00B71269">
        <w:rPr>
          <w:rFonts w:ascii="Cambria" w:hAnsi="Cambria"/>
          <w:b/>
          <w:color w:val="000000"/>
          <w:sz w:val="26"/>
          <w:szCs w:val="28"/>
        </w:rPr>
        <w:t xml:space="preserve"> Яко у Го́спода ми́лость, и мно́гое</w:t>
      </w:r>
      <w:r w:rsidRPr="00B71269">
        <w:rPr>
          <w:rFonts w:ascii="Cambria" w:hAnsi="Cambria"/>
          <w:b/>
          <w:sz w:val="26"/>
          <w:szCs w:val="28"/>
        </w:rPr>
        <w:t xml:space="preserve"> у Него́ избавле́ние, </w:t>
      </w:r>
      <w:r w:rsidRPr="00B71269">
        <w:rPr>
          <w:rFonts w:ascii="Cambria" w:hAnsi="Cambria"/>
          <w:b/>
          <w:sz w:val="26"/>
          <w:szCs w:val="28"/>
        </w:rPr>
        <w:br/>
        <w:t>и Той изба́вит Изра́иля от всех беззако́ний eго.</w:t>
      </w:r>
    </w:p>
    <w:p w14:paraId="51D991CA" w14:textId="77777777" w:rsidR="005151F2" w:rsidRPr="00B71269" w:rsidRDefault="005151F2" w:rsidP="00B71269">
      <w:pPr>
        <w:spacing w:afterLines="20" w:after="48" w:line="240" w:lineRule="auto"/>
        <w:jc w:val="center"/>
        <w:rPr>
          <w:rFonts w:ascii="Cambria" w:hAnsi="Cambria"/>
          <w:b/>
          <w:bCs/>
          <w:i/>
          <w:iCs/>
          <w:noProof/>
          <w:color w:val="000000"/>
          <w:sz w:val="26"/>
          <w:szCs w:val="26"/>
          <w:lang w:eastAsia="ru-RU"/>
        </w:rPr>
      </w:pPr>
      <w:r w:rsidRPr="00B71269">
        <w:rPr>
          <w:rFonts w:ascii="Cambria" w:hAnsi="Cambria"/>
          <w:b/>
          <w:bCs/>
          <w:i/>
          <w:iCs/>
          <w:noProof/>
          <w:color w:val="000000"/>
          <w:sz w:val="26"/>
          <w:szCs w:val="26"/>
          <w:lang w:eastAsia="ru-RU"/>
        </w:rPr>
        <w:t>Та же стихи́ра.</w:t>
      </w:r>
    </w:p>
    <w:p w14:paraId="22BACF5F" w14:textId="48EFC603" w:rsidR="005151F2" w:rsidRPr="00B71269" w:rsidRDefault="005151F2" w:rsidP="00B71269">
      <w:pPr>
        <w:adjustRightInd w:val="0"/>
        <w:snapToGrid w:val="0"/>
        <w:spacing w:afterLines="20" w:after="48" w:line="240" w:lineRule="auto"/>
        <w:jc w:val="both"/>
        <w:rPr>
          <w:rFonts w:ascii="Cambria" w:hAnsi="Cambria"/>
          <w:b/>
          <w:sz w:val="26"/>
          <w:szCs w:val="28"/>
        </w:rPr>
      </w:pPr>
      <w:r w:rsidRPr="00B71269">
        <w:rPr>
          <w:rFonts w:ascii="Cambria" w:hAnsi="Cambria"/>
          <w:sz w:val="26"/>
          <w:szCs w:val="28"/>
        </w:rPr>
        <w:t>На 2. Стих:</w:t>
      </w:r>
      <w:r w:rsidRPr="00B71269">
        <w:rPr>
          <w:rFonts w:ascii="Cambria" w:hAnsi="Cambria"/>
          <w:b/>
          <w:sz w:val="26"/>
          <w:szCs w:val="28"/>
        </w:rPr>
        <w:t xml:space="preserve"> Хвали́те Го́спода вси язы́цы, похвали́те Его́ вси лю́дие.</w:t>
      </w:r>
    </w:p>
    <w:p w14:paraId="73B232F2" w14:textId="0331488F" w:rsidR="005151F2" w:rsidRPr="00B71269" w:rsidRDefault="005151F2" w:rsidP="00B71269">
      <w:pPr>
        <w:adjustRightInd w:val="0"/>
        <w:snapToGrid w:val="0"/>
        <w:spacing w:afterLines="20" w:after="48" w:line="240" w:lineRule="auto"/>
        <w:jc w:val="both"/>
        <w:rPr>
          <w:rFonts w:ascii="Cambria" w:hAnsi="Cambria"/>
          <w:sz w:val="26"/>
          <w:szCs w:val="28"/>
        </w:rPr>
      </w:pPr>
      <w:r w:rsidRPr="00B71269">
        <w:rPr>
          <w:rFonts w:ascii="Cambria" w:hAnsi="Cambria"/>
          <w:sz w:val="26"/>
          <w:szCs w:val="28"/>
        </w:rPr>
        <w:lastRenderedPageBreak/>
        <w:t>О, стра́нное чу́до и пресла́вное! Да вси, притека́юще, у́зрим, ка́ко тре́тию и пречи́стую ру́ку на ико́не изъяви́, о Де́во Преблагослове́нная, на по́мощь ве́рным и в заступле́ние от бед на́ших и напа́стей, Тебе́ еди́ной досто́йно есть показа́ти столь ве́лия чудеса́, прииди́те, ве́рнии, приспе́ бо день све́тлаго Ея́ торжества́, припа́дающе, мо́лимся и уми́льно вопие́м: Обра́дованная, ра́дуйся, с Тобо́ю Госпо́дь, подая́й ми́рови Тобо́ю ве́лию ми́лость.</w:t>
      </w:r>
    </w:p>
    <w:p w14:paraId="16595A0A" w14:textId="14B94588" w:rsidR="005151F2" w:rsidRPr="00B71269" w:rsidRDefault="005151F2" w:rsidP="00B71269">
      <w:pPr>
        <w:adjustRightInd w:val="0"/>
        <w:snapToGrid w:val="0"/>
        <w:spacing w:afterLines="20" w:after="48" w:line="240" w:lineRule="auto"/>
        <w:jc w:val="both"/>
        <w:rPr>
          <w:rFonts w:ascii="Cambria" w:hAnsi="Cambria"/>
          <w:b/>
          <w:sz w:val="26"/>
          <w:szCs w:val="28"/>
        </w:rPr>
      </w:pPr>
      <w:r w:rsidRPr="00B71269">
        <w:rPr>
          <w:rFonts w:ascii="Cambria" w:hAnsi="Cambria"/>
          <w:sz w:val="26"/>
          <w:szCs w:val="28"/>
        </w:rPr>
        <w:t>Стих:</w:t>
      </w:r>
      <w:r w:rsidRPr="00B71269">
        <w:rPr>
          <w:rFonts w:ascii="Cambria" w:hAnsi="Cambria"/>
          <w:b/>
          <w:sz w:val="26"/>
          <w:szCs w:val="28"/>
        </w:rPr>
        <w:t xml:space="preserve"> Яко утверди́ся ми́лость Его́ на нас, и и́стина Госпо́дня пребыва́ет во век.</w:t>
      </w:r>
    </w:p>
    <w:p w14:paraId="7CDFE94D" w14:textId="77777777" w:rsidR="005151F2" w:rsidRPr="00B71269" w:rsidRDefault="005151F2" w:rsidP="00B71269">
      <w:pPr>
        <w:spacing w:afterLines="20" w:after="48" w:line="240" w:lineRule="auto"/>
        <w:jc w:val="center"/>
        <w:rPr>
          <w:rFonts w:ascii="Cambria" w:hAnsi="Cambria"/>
          <w:b/>
          <w:bCs/>
          <w:i/>
          <w:iCs/>
          <w:noProof/>
          <w:color w:val="000000"/>
          <w:sz w:val="26"/>
          <w:szCs w:val="26"/>
          <w:lang w:eastAsia="ru-RU"/>
        </w:rPr>
      </w:pPr>
      <w:r w:rsidRPr="00B71269">
        <w:rPr>
          <w:rFonts w:ascii="Cambria" w:hAnsi="Cambria"/>
          <w:b/>
          <w:bCs/>
          <w:i/>
          <w:iCs/>
          <w:noProof/>
          <w:color w:val="000000"/>
          <w:sz w:val="26"/>
          <w:szCs w:val="26"/>
          <w:lang w:eastAsia="ru-RU"/>
        </w:rPr>
        <w:t>Та же стихи́ра.</w:t>
      </w:r>
    </w:p>
    <w:p w14:paraId="4A543681" w14:textId="7F25D1EF" w:rsidR="00D93FDA" w:rsidRPr="00B71269" w:rsidRDefault="00D93FDA" w:rsidP="00B71269">
      <w:pPr>
        <w:spacing w:afterLines="20" w:after="48" w:line="240" w:lineRule="auto"/>
        <w:jc w:val="center"/>
        <w:rPr>
          <w:rFonts w:ascii="Cambria" w:hAnsi="Cambria"/>
          <w:bCs/>
          <w:i/>
          <w:iCs/>
          <w:sz w:val="26"/>
          <w:szCs w:val="26"/>
        </w:rPr>
      </w:pPr>
      <w:r w:rsidRPr="00B71269">
        <w:rPr>
          <w:rFonts w:ascii="Cambria" w:hAnsi="Cambria" w:cs="Calibri"/>
          <w:b/>
          <w:sz w:val="26"/>
          <w:szCs w:val="26"/>
        </w:rPr>
        <w:t>Сла́ва</w:t>
      </w:r>
      <w:r w:rsidR="00CE4A53" w:rsidRPr="00B71269">
        <w:rPr>
          <w:rFonts w:ascii="Cambria" w:hAnsi="Cambria" w:cs="Calibri"/>
          <w:b/>
          <w:sz w:val="26"/>
          <w:szCs w:val="26"/>
        </w:rPr>
        <w:t xml:space="preserve"> и ны́не</w:t>
      </w:r>
      <w:r w:rsidRPr="00B71269">
        <w:rPr>
          <w:rFonts w:ascii="Cambria" w:hAnsi="Cambria"/>
          <w:b/>
          <w:sz w:val="26"/>
          <w:szCs w:val="26"/>
        </w:rPr>
        <w:t xml:space="preserve">, </w:t>
      </w:r>
      <w:r w:rsidRPr="00B71269">
        <w:rPr>
          <w:rFonts w:ascii="Cambria" w:hAnsi="Cambria" w:cs="Calibri"/>
          <w:bCs/>
          <w:i/>
          <w:iCs/>
          <w:sz w:val="26"/>
          <w:szCs w:val="26"/>
        </w:rPr>
        <w:t>стихи</w:t>
      </w:r>
      <w:r w:rsidRPr="00B71269">
        <w:rPr>
          <w:rFonts w:ascii="Cambria" w:hAnsi="Cambria"/>
          <w:bCs/>
          <w:i/>
          <w:iCs/>
          <w:sz w:val="26"/>
          <w:szCs w:val="26"/>
        </w:rPr>
        <w:t>́</w:t>
      </w:r>
      <w:r w:rsidRPr="00B71269">
        <w:rPr>
          <w:rFonts w:ascii="Cambria" w:hAnsi="Cambria" w:cs="Calibri"/>
          <w:bCs/>
          <w:i/>
          <w:iCs/>
          <w:sz w:val="26"/>
          <w:szCs w:val="26"/>
        </w:rPr>
        <w:t>ра</w:t>
      </w:r>
      <w:r w:rsidRPr="00B71269">
        <w:rPr>
          <w:rFonts w:ascii="Cambria" w:hAnsi="Cambria"/>
          <w:bCs/>
          <w:i/>
          <w:iCs/>
          <w:sz w:val="26"/>
          <w:szCs w:val="26"/>
        </w:rPr>
        <w:t xml:space="preserve"> </w:t>
      </w:r>
      <w:r w:rsidR="00E03082" w:rsidRPr="00B71269">
        <w:rPr>
          <w:rFonts w:ascii="Cambria" w:hAnsi="Cambria" w:cs="Calibri"/>
          <w:bCs/>
          <w:i/>
          <w:iCs/>
          <w:sz w:val="26"/>
          <w:szCs w:val="26"/>
        </w:rPr>
        <w:t>Богородицы</w:t>
      </w:r>
      <w:r w:rsidRPr="00B71269">
        <w:rPr>
          <w:rFonts w:ascii="Cambria" w:hAnsi="Cambria"/>
          <w:bCs/>
          <w:i/>
          <w:iCs/>
          <w:sz w:val="26"/>
          <w:szCs w:val="26"/>
        </w:rPr>
        <w:t>,</w:t>
      </w:r>
      <w:r w:rsidRPr="00B71269">
        <w:rPr>
          <w:rFonts w:ascii="Cambria" w:hAnsi="Cambria"/>
          <w:b/>
          <w:bCs/>
          <w:color w:val="FF0000"/>
          <w:sz w:val="26"/>
          <w:szCs w:val="26"/>
        </w:rPr>
        <w:t xml:space="preserve"> </w:t>
      </w:r>
      <w:r w:rsidRPr="00B71269">
        <w:rPr>
          <w:rFonts w:ascii="Cambria" w:hAnsi="Cambria" w:cs="Calibri"/>
          <w:b/>
          <w:bCs/>
          <w:color w:val="FF0000"/>
          <w:sz w:val="26"/>
          <w:szCs w:val="26"/>
        </w:rPr>
        <w:t>глас</w:t>
      </w:r>
      <w:r w:rsidRPr="00B71269">
        <w:rPr>
          <w:rFonts w:ascii="Cambria" w:hAnsi="Cambria"/>
          <w:b/>
          <w:bCs/>
          <w:color w:val="FF0000"/>
          <w:sz w:val="26"/>
          <w:szCs w:val="26"/>
        </w:rPr>
        <w:t xml:space="preserve"> </w:t>
      </w:r>
      <w:r w:rsidR="00142CB5" w:rsidRPr="00B71269">
        <w:rPr>
          <w:rFonts w:ascii="Cambria" w:hAnsi="Cambria" w:cs="Calibri"/>
          <w:b/>
          <w:bCs/>
          <w:color w:val="FF0000"/>
          <w:sz w:val="26"/>
          <w:szCs w:val="26"/>
        </w:rPr>
        <w:t>2</w:t>
      </w:r>
      <w:r w:rsidRPr="00B71269">
        <w:rPr>
          <w:rFonts w:ascii="Cambria" w:hAnsi="Cambria"/>
          <w:b/>
          <w:bCs/>
          <w:color w:val="FF0000"/>
          <w:sz w:val="26"/>
          <w:szCs w:val="26"/>
        </w:rPr>
        <w:t>:</w:t>
      </w:r>
    </w:p>
    <w:p w14:paraId="1087DC40" w14:textId="1061A661" w:rsidR="00D93FDA" w:rsidRPr="00B71269" w:rsidRDefault="00142CB5" w:rsidP="00B71269">
      <w:pPr>
        <w:adjustRightInd w:val="0"/>
        <w:snapToGrid w:val="0"/>
        <w:spacing w:afterLines="20" w:after="48" w:line="240" w:lineRule="auto"/>
        <w:jc w:val="both"/>
        <w:rPr>
          <w:rFonts w:ascii="Cambria" w:hAnsi="Cambria"/>
          <w:sz w:val="26"/>
          <w:szCs w:val="26"/>
        </w:rPr>
      </w:pPr>
      <w:bookmarkStart w:id="16" w:name="_Hlk147607679"/>
      <w:r w:rsidRPr="00B71269">
        <w:rPr>
          <w:rFonts w:ascii="Cambria" w:hAnsi="Cambria"/>
          <w:sz w:val="26"/>
          <w:szCs w:val="26"/>
        </w:rPr>
        <w:t>О, пресла́внаго чудесе́! Воспе́ти досто́йно недоумева́ет всяк ум, ка́ко во Афо́н вхо́дит Цари́ца, Царя́ Христа́ ро́ждшая, и преподо́бному Михаи́лу Малеину́ яви́ся чу́дным о́бразом, откры́ благода́ть о Горе́, и о сем Афо́н ликовству́ет, я́ко име́юще многобога́тый дар во огра́де свое́й, цельбоно́сную, Влады́чице, Твою́ ико́ну, к Не́йже мы возопие́м: о Преблагослове́нная, к Тебе́ име́ют ве́рнии сердца́, любо́вию распале́нная, благода́рственную песнь пою́ще, я́ко Всенаде́жней Засту́пнице ро́да на́шего, я́же благоизво́ли дарова́ти нам на прибе́жище пречи́стый зрак Свой, в нем бо зрим прославля́емый в Тебе́ о́браз Триеди́наго Божества́, просла́ви и в нас, чту́щих Тя, Влады́чице, и́мя Твое́, и сподо́би ми́лость улучи́ти Сы́на Твоего́, Христа́ Бо́га на́шего, Того́ моля́щи, я́ко Милосе́рд.</w:t>
      </w:r>
    </w:p>
    <w:bookmarkEnd w:id="16"/>
    <w:p w14:paraId="223386F4" w14:textId="64AB10DB" w:rsidR="000832A0" w:rsidRPr="00B71269" w:rsidRDefault="005B17A7" w:rsidP="00B71269">
      <w:pPr>
        <w:spacing w:afterLines="20" w:after="48" w:line="240" w:lineRule="auto"/>
        <w:jc w:val="center"/>
        <w:rPr>
          <w:rFonts w:ascii="Cambria" w:hAnsi="Cambria"/>
          <w:b/>
          <w:bCs/>
          <w:noProof/>
          <w:color w:val="000000"/>
          <w:sz w:val="26"/>
          <w:szCs w:val="26"/>
          <w:lang w:eastAsia="ru-RU"/>
        </w:rPr>
      </w:pPr>
      <w:r w:rsidRPr="00B71269">
        <w:rPr>
          <w:rFonts w:ascii="Cambria" w:hAnsi="Cambria" w:cs="Calibri"/>
          <w:b/>
          <w:bCs/>
          <w:noProof/>
          <w:color w:val="000000"/>
          <w:sz w:val="26"/>
          <w:szCs w:val="26"/>
          <w:lang w:eastAsia="ru-RU"/>
        </w:rPr>
        <w:t>ВХОД</w:t>
      </w:r>
      <w:r w:rsidRPr="00B71269">
        <w:rPr>
          <w:rFonts w:ascii="Cambria" w:hAnsi="Cambria"/>
          <w:b/>
          <w:bCs/>
          <w:noProof/>
          <w:color w:val="000000"/>
          <w:sz w:val="26"/>
          <w:szCs w:val="26"/>
          <w:lang w:eastAsia="ru-RU"/>
        </w:rPr>
        <w:t xml:space="preserve"> </w:t>
      </w:r>
      <w:r w:rsidRPr="00B71269">
        <w:rPr>
          <w:rFonts w:ascii="Cambria" w:hAnsi="Cambria" w:cs="Calibri"/>
          <w:b/>
          <w:bCs/>
          <w:noProof/>
          <w:color w:val="000000"/>
          <w:sz w:val="26"/>
          <w:szCs w:val="26"/>
          <w:lang w:eastAsia="ru-RU"/>
        </w:rPr>
        <w:t>С</w:t>
      </w:r>
      <w:r w:rsidRPr="00B71269">
        <w:rPr>
          <w:rFonts w:ascii="Cambria" w:hAnsi="Cambria"/>
          <w:b/>
          <w:bCs/>
          <w:noProof/>
          <w:color w:val="000000"/>
          <w:sz w:val="26"/>
          <w:szCs w:val="26"/>
          <w:lang w:eastAsia="ru-RU"/>
        </w:rPr>
        <w:t xml:space="preserve"> </w:t>
      </w:r>
      <w:r w:rsidRPr="00B71269">
        <w:rPr>
          <w:rFonts w:ascii="Cambria" w:hAnsi="Cambria" w:cs="Calibri"/>
          <w:b/>
          <w:bCs/>
          <w:noProof/>
          <w:color w:val="000000"/>
          <w:sz w:val="26"/>
          <w:szCs w:val="26"/>
          <w:lang w:eastAsia="ru-RU"/>
        </w:rPr>
        <w:t>КАДИ</w:t>
      </w:r>
      <w:r w:rsidRPr="00B71269">
        <w:rPr>
          <w:rFonts w:ascii="Cambria" w:hAnsi="Cambria"/>
          <w:b/>
          <w:bCs/>
          <w:noProof/>
          <w:color w:val="000000"/>
          <w:sz w:val="26"/>
          <w:szCs w:val="26"/>
          <w:lang w:eastAsia="ru-RU"/>
        </w:rPr>
        <w:t>́</w:t>
      </w:r>
      <w:r w:rsidRPr="00B71269">
        <w:rPr>
          <w:rFonts w:ascii="Cambria" w:hAnsi="Cambria" w:cs="Calibri"/>
          <w:b/>
          <w:bCs/>
          <w:noProof/>
          <w:color w:val="000000"/>
          <w:sz w:val="26"/>
          <w:szCs w:val="26"/>
          <w:lang w:eastAsia="ru-RU"/>
        </w:rPr>
        <w:t>ЛОМ</w:t>
      </w:r>
      <w:r w:rsidRPr="00B71269">
        <w:rPr>
          <w:rFonts w:ascii="Cambria" w:hAnsi="Cambria"/>
          <w:b/>
          <w:bCs/>
          <w:noProof/>
          <w:color w:val="000000"/>
          <w:sz w:val="26"/>
          <w:szCs w:val="26"/>
          <w:lang w:eastAsia="ru-RU"/>
        </w:rPr>
        <w:t>:</w:t>
      </w:r>
    </w:p>
    <w:p w14:paraId="47A18CAE" w14:textId="77777777" w:rsidR="00B81250" w:rsidRPr="00B71269" w:rsidRDefault="00B81250" w:rsidP="00B71269">
      <w:pPr>
        <w:adjustRightInd w:val="0"/>
        <w:snapToGrid w:val="0"/>
        <w:spacing w:afterLines="20" w:after="48" w:line="240" w:lineRule="auto"/>
        <w:jc w:val="both"/>
        <w:rPr>
          <w:rFonts w:ascii="Cambria" w:hAnsi="Cambria"/>
          <w:b/>
          <w:color w:val="000000"/>
          <w:sz w:val="26"/>
          <w:szCs w:val="26"/>
        </w:rPr>
      </w:pPr>
      <w:r w:rsidRPr="00B71269">
        <w:rPr>
          <w:rFonts w:ascii="Cambria" w:hAnsi="Cambria" w:cs="Calibri"/>
          <w:b/>
          <w:bCs/>
          <w:noProof/>
          <w:color w:val="000000"/>
          <w:sz w:val="26"/>
          <w:szCs w:val="26"/>
          <w:lang w:eastAsia="ru-RU"/>
        </w:rPr>
        <w:t>Диа</w:t>
      </w:r>
      <w:r w:rsidRPr="00B71269">
        <w:rPr>
          <w:rFonts w:ascii="Cambria" w:hAnsi="Cambria"/>
          <w:b/>
          <w:bCs/>
          <w:noProof/>
          <w:color w:val="000000"/>
          <w:sz w:val="26"/>
          <w:szCs w:val="26"/>
          <w:lang w:eastAsia="ru-RU"/>
        </w:rPr>
        <w:t>́</w:t>
      </w:r>
      <w:r w:rsidRPr="00B71269">
        <w:rPr>
          <w:rFonts w:ascii="Cambria" w:hAnsi="Cambria" w:cs="Calibri"/>
          <w:b/>
          <w:bCs/>
          <w:noProof/>
          <w:color w:val="000000"/>
          <w:sz w:val="26"/>
          <w:szCs w:val="26"/>
          <w:lang w:eastAsia="ru-RU"/>
        </w:rPr>
        <w:t>кон</w:t>
      </w:r>
      <w:r w:rsidRPr="00B71269">
        <w:rPr>
          <w:rFonts w:ascii="Cambria" w:hAnsi="Cambria"/>
          <w:b/>
          <w:bCs/>
          <w:noProof/>
          <w:color w:val="000000"/>
          <w:sz w:val="26"/>
          <w:szCs w:val="26"/>
          <w:lang w:eastAsia="ru-RU"/>
        </w:rPr>
        <w:t>:</w:t>
      </w:r>
      <w:r w:rsidRPr="00B71269">
        <w:rPr>
          <w:rFonts w:ascii="Cambria" w:hAnsi="Cambria"/>
          <w:noProof/>
          <w:color w:val="000000"/>
          <w:sz w:val="26"/>
          <w:szCs w:val="26"/>
          <w:lang w:eastAsia="ru-RU"/>
        </w:rPr>
        <w:t xml:space="preserve"> </w:t>
      </w:r>
      <w:r w:rsidRPr="00B71269">
        <w:rPr>
          <w:rFonts w:ascii="Cambria" w:hAnsi="Cambria" w:cs="Calibri"/>
          <w:noProof/>
          <w:color w:val="000000"/>
          <w:sz w:val="26"/>
          <w:szCs w:val="26"/>
          <w:lang w:eastAsia="ru-RU"/>
        </w:rPr>
        <w:t>Прему</w:t>
      </w:r>
      <w:r w:rsidRPr="00B71269">
        <w:rPr>
          <w:rFonts w:ascii="Cambria" w:hAnsi="Cambria"/>
          <w:noProof/>
          <w:color w:val="000000"/>
          <w:sz w:val="26"/>
          <w:szCs w:val="26"/>
          <w:lang w:eastAsia="ru-RU"/>
        </w:rPr>
        <w:t>́</w:t>
      </w:r>
      <w:r w:rsidRPr="00B71269">
        <w:rPr>
          <w:rFonts w:ascii="Cambria" w:hAnsi="Cambria" w:cs="Calibri"/>
          <w:noProof/>
          <w:color w:val="000000"/>
          <w:sz w:val="26"/>
          <w:szCs w:val="26"/>
          <w:lang w:eastAsia="ru-RU"/>
        </w:rPr>
        <w:t>дрость</w:t>
      </w:r>
      <w:r w:rsidRPr="00B71269">
        <w:rPr>
          <w:rFonts w:ascii="Cambria" w:hAnsi="Cambria"/>
          <w:noProof/>
          <w:color w:val="000000"/>
          <w:sz w:val="26"/>
          <w:szCs w:val="26"/>
          <w:lang w:eastAsia="ru-RU"/>
        </w:rPr>
        <w:t xml:space="preserve"> </w:t>
      </w:r>
      <w:r w:rsidRPr="00B71269">
        <w:rPr>
          <w:rFonts w:ascii="Cambria" w:hAnsi="Cambria" w:cs="Calibri"/>
          <w:noProof/>
          <w:color w:val="000000"/>
          <w:sz w:val="26"/>
          <w:szCs w:val="26"/>
          <w:lang w:eastAsia="ru-RU"/>
        </w:rPr>
        <w:t>про</w:t>
      </w:r>
      <w:r w:rsidRPr="00B71269">
        <w:rPr>
          <w:rFonts w:ascii="Cambria" w:hAnsi="Cambria"/>
          <w:noProof/>
          <w:color w:val="000000"/>
          <w:sz w:val="26"/>
          <w:szCs w:val="26"/>
          <w:lang w:eastAsia="ru-RU"/>
        </w:rPr>
        <w:t>́</w:t>
      </w:r>
      <w:r w:rsidRPr="00B71269">
        <w:rPr>
          <w:rFonts w:ascii="Cambria" w:hAnsi="Cambria" w:cs="Calibri"/>
          <w:noProof/>
          <w:color w:val="000000"/>
          <w:sz w:val="26"/>
          <w:szCs w:val="26"/>
          <w:lang w:eastAsia="ru-RU"/>
        </w:rPr>
        <w:t>сти</w:t>
      </w:r>
    </w:p>
    <w:p w14:paraId="5D33BB5C" w14:textId="77777777" w:rsidR="003E6A83" w:rsidRPr="002446DE" w:rsidRDefault="003E6A83" w:rsidP="003E6A83">
      <w:pPr>
        <w:adjustRightInd w:val="0"/>
        <w:snapToGrid w:val="0"/>
        <w:spacing w:afterLines="20" w:after="48" w:line="240" w:lineRule="auto"/>
        <w:rPr>
          <w:rFonts w:ascii="Cambria" w:hAnsi="Cambria"/>
          <w:bCs/>
          <w:sz w:val="26"/>
          <w:szCs w:val="28"/>
        </w:rPr>
      </w:pPr>
      <w:bookmarkStart w:id="17" w:name="_Hlk196913687"/>
      <w:r w:rsidRPr="002446DE">
        <w:rPr>
          <w:rFonts w:ascii="Cambria" w:hAnsi="Cambria"/>
          <w:b/>
          <w:bCs/>
          <w:color w:val="FF0000"/>
          <w:sz w:val="26"/>
          <w:szCs w:val="28"/>
        </w:rPr>
        <w:t xml:space="preserve">Хор: </w:t>
      </w:r>
      <w:r w:rsidRPr="002446DE">
        <w:rPr>
          <w:rFonts w:ascii="Cambria" w:hAnsi="Cambria"/>
          <w:sz w:val="26"/>
          <w:szCs w:val="28"/>
        </w:rPr>
        <w:t>Све́те Ти́хий святы́я сла́вы Безсме́ртнаго Отца́ Небе́снаго, Свята́го, Бла-же́ннаго, Иису́се Христе́! Прише́дше на за́пад со́лнца, ви́девше свет вече́рний, пое́м Отца́, Сы́на и Свята́го Ду́ха, Бо́га. Досто́ин еси́ во вся времена́ пет бы́ти гла́сы преподо́бными, Сы́не Бо́жий, живо́т дая́й; те́мже мир Тя сла́вит.</w:t>
      </w:r>
    </w:p>
    <w:p w14:paraId="24A797BC" w14:textId="77777777" w:rsidR="003E6A83" w:rsidRPr="002446DE" w:rsidRDefault="003E6A83" w:rsidP="003E6A83">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
          <w:bCs/>
          <w:sz w:val="26"/>
          <w:szCs w:val="28"/>
        </w:rPr>
        <w:t>Диа́кон:</w:t>
      </w:r>
      <w:r w:rsidRPr="002446DE">
        <w:rPr>
          <w:rFonts w:ascii="Cambria" w:hAnsi="Cambria"/>
          <w:bCs/>
          <w:sz w:val="26"/>
          <w:szCs w:val="28"/>
        </w:rPr>
        <w:t xml:space="preserve"> Во́нмем.</w:t>
      </w:r>
    </w:p>
    <w:bookmarkEnd w:id="17"/>
    <w:p w14:paraId="684CDAB7" w14:textId="77777777" w:rsidR="00B81250" w:rsidRPr="00B71269" w:rsidRDefault="00B81250" w:rsidP="00B71269">
      <w:pPr>
        <w:adjustRightInd w:val="0"/>
        <w:snapToGrid w:val="0"/>
        <w:spacing w:afterLines="20" w:after="48" w:line="240" w:lineRule="auto"/>
        <w:jc w:val="both"/>
        <w:rPr>
          <w:rFonts w:ascii="Cambria" w:hAnsi="Cambria"/>
          <w:bCs/>
          <w:sz w:val="26"/>
          <w:szCs w:val="26"/>
        </w:rPr>
      </w:pPr>
      <w:r w:rsidRPr="00B71269">
        <w:rPr>
          <w:rFonts w:ascii="Cambria" w:hAnsi="Cambria" w:cs="Calibri"/>
          <w:b/>
          <w:bCs/>
          <w:sz w:val="26"/>
          <w:szCs w:val="26"/>
        </w:rPr>
        <w:t>Иере</w:t>
      </w:r>
      <w:r w:rsidRPr="00B71269">
        <w:rPr>
          <w:rFonts w:ascii="Cambria" w:hAnsi="Cambria"/>
          <w:b/>
          <w:bCs/>
          <w:sz w:val="26"/>
          <w:szCs w:val="26"/>
        </w:rPr>
        <w:t>́</w:t>
      </w:r>
      <w:r w:rsidRPr="00B71269">
        <w:rPr>
          <w:rFonts w:ascii="Cambria" w:hAnsi="Cambria" w:cs="Calibri"/>
          <w:b/>
          <w:bCs/>
          <w:sz w:val="26"/>
          <w:szCs w:val="26"/>
        </w:rPr>
        <w:t>й</w:t>
      </w:r>
      <w:r w:rsidRPr="00B71269">
        <w:rPr>
          <w:rFonts w:ascii="Cambria" w:hAnsi="Cambria"/>
          <w:b/>
          <w:bCs/>
          <w:sz w:val="26"/>
          <w:szCs w:val="26"/>
        </w:rPr>
        <w:t>:</w:t>
      </w:r>
      <w:r w:rsidRPr="00B71269">
        <w:rPr>
          <w:rFonts w:ascii="Cambria" w:hAnsi="Cambria"/>
          <w:bCs/>
          <w:sz w:val="26"/>
          <w:szCs w:val="26"/>
        </w:rPr>
        <w:t xml:space="preserve"> </w:t>
      </w:r>
      <w:r w:rsidRPr="00B71269">
        <w:rPr>
          <w:rFonts w:ascii="Cambria" w:hAnsi="Cambria" w:cs="Calibri"/>
          <w:bCs/>
          <w:sz w:val="26"/>
          <w:szCs w:val="26"/>
        </w:rPr>
        <w:t>Мир</w:t>
      </w:r>
      <w:r w:rsidRPr="00B71269">
        <w:rPr>
          <w:rFonts w:ascii="Cambria" w:hAnsi="Cambria"/>
          <w:bCs/>
          <w:sz w:val="26"/>
          <w:szCs w:val="26"/>
        </w:rPr>
        <w:t xml:space="preserve"> </w:t>
      </w:r>
      <w:r w:rsidRPr="00B71269">
        <w:rPr>
          <w:rFonts w:ascii="Cambria" w:hAnsi="Cambria" w:cs="Calibri"/>
          <w:bCs/>
          <w:sz w:val="26"/>
          <w:szCs w:val="26"/>
        </w:rPr>
        <w:t>всем</w:t>
      </w:r>
      <w:r w:rsidRPr="00B71269">
        <w:rPr>
          <w:rFonts w:ascii="Cambria" w:hAnsi="Cambria"/>
          <w:bCs/>
          <w:sz w:val="26"/>
          <w:szCs w:val="26"/>
        </w:rPr>
        <w:t>.</w:t>
      </w:r>
    </w:p>
    <w:p w14:paraId="676F83DB" w14:textId="4964CEAC" w:rsidR="00B81250" w:rsidRPr="00B71269" w:rsidRDefault="00556BB4" w:rsidP="00B71269">
      <w:pPr>
        <w:adjustRightInd w:val="0"/>
        <w:snapToGrid w:val="0"/>
        <w:spacing w:afterLines="20" w:after="48" w:line="240" w:lineRule="auto"/>
        <w:jc w:val="both"/>
        <w:rPr>
          <w:rFonts w:ascii="Cambria" w:hAnsi="Cambria"/>
          <w:b/>
          <w:bCs/>
          <w:color w:val="000000"/>
          <w:sz w:val="26"/>
          <w:szCs w:val="26"/>
        </w:rPr>
      </w:pPr>
      <w:r w:rsidRPr="00B71269">
        <w:rPr>
          <w:rFonts w:ascii="Cambria" w:hAnsi="Cambria" w:cs="Calibri"/>
          <w:b/>
          <w:bCs/>
          <w:color w:val="FF0000"/>
          <w:sz w:val="26"/>
          <w:szCs w:val="26"/>
        </w:rPr>
        <w:t>Хор</w:t>
      </w:r>
      <w:r w:rsidRPr="00B71269">
        <w:rPr>
          <w:rFonts w:ascii="Cambria" w:hAnsi="Cambria"/>
          <w:b/>
          <w:bCs/>
          <w:color w:val="FF0000"/>
          <w:sz w:val="26"/>
          <w:szCs w:val="26"/>
        </w:rPr>
        <w:t>:</w:t>
      </w:r>
      <w:r w:rsidR="00B81250" w:rsidRPr="00B71269">
        <w:rPr>
          <w:rFonts w:ascii="Cambria" w:hAnsi="Cambria"/>
          <w:b/>
          <w:bCs/>
          <w:color w:val="000000"/>
          <w:sz w:val="26"/>
          <w:szCs w:val="26"/>
        </w:rPr>
        <w:t xml:space="preserve"> </w:t>
      </w:r>
      <w:r w:rsidR="00B81250" w:rsidRPr="00B71269">
        <w:rPr>
          <w:rFonts w:ascii="Cambria" w:hAnsi="Cambria" w:cs="Calibri"/>
          <w:b/>
          <w:bCs/>
          <w:color w:val="000000"/>
          <w:sz w:val="26"/>
          <w:szCs w:val="26"/>
        </w:rPr>
        <w:t>И</w:t>
      </w:r>
      <w:r w:rsidR="00B81250" w:rsidRPr="00B71269">
        <w:rPr>
          <w:rFonts w:ascii="Cambria" w:hAnsi="Cambria"/>
          <w:b/>
          <w:bCs/>
          <w:color w:val="000000"/>
          <w:sz w:val="26"/>
          <w:szCs w:val="26"/>
        </w:rPr>
        <w:t xml:space="preserve"> </w:t>
      </w:r>
      <w:r w:rsidR="00B81250" w:rsidRPr="00B71269">
        <w:rPr>
          <w:rFonts w:ascii="Cambria" w:hAnsi="Cambria" w:cs="Calibri"/>
          <w:b/>
          <w:bCs/>
          <w:color w:val="000000"/>
          <w:sz w:val="26"/>
          <w:szCs w:val="26"/>
        </w:rPr>
        <w:t>ду</w:t>
      </w:r>
      <w:r w:rsidR="00B81250" w:rsidRPr="00B71269">
        <w:rPr>
          <w:rFonts w:ascii="Cambria" w:hAnsi="Cambria"/>
          <w:b/>
          <w:bCs/>
          <w:color w:val="000000"/>
          <w:sz w:val="26"/>
          <w:szCs w:val="26"/>
        </w:rPr>
        <w:t>́</w:t>
      </w:r>
      <w:r w:rsidR="00B81250" w:rsidRPr="00B71269">
        <w:rPr>
          <w:rFonts w:ascii="Cambria" w:hAnsi="Cambria" w:cs="Calibri"/>
          <w:b/>
          <w:bCs/>
          <w:color w:val="000000"/>
          <w:sz w:val="26"/>
          <w:szCs w:val="26"/>
        </w:rPr>
        <w:t>хови</w:t>
      </w:r>
      <w:r w:rsidR="00B81250" w:rsidRPr="00B71269">
        <w:rPr>
          <w:rFonts w:ascii="Cambria" w:hAnsi="Cambria"/>
          <w:b/>
          <w:bCs/>
          <w:color w:val="000000"/>
          <w:sz w:val="26"/>
          <w:szCs w:val="26"/>
        </w:rPr>
        <w:t xml:space="preserve"> </w:t>
      </w:r>
      <w:r w:rsidR="00B81250" w:rsidRPr="00B71269">
        <w:rPr>
          <w:rFonts w:ascii="Cambria" w:hAnsi="Cambria" w:cs="Calibri"/>
          <w:b/>
          <w:bCs/>
          <w:color w:val="000000"/>
          <w:sz w:val="26"/>
          <w:szCs w:val="26"/>
        </w:rPr>
        <w:t>твоему</w:t>
      </w:r>
      <w:r w:rsidR="00B81250" w:rsidRPr="00B71269">
        <w:rPr>
          <w:rFonts w:ascii="Cambria" w:hAnsi="Cambria"/>
          <w:b/>
          <w:bCs/>
          <w:color w:val="000000"/>
          <w:sz w:val="26"/>
          <w:szCs w:val="26"/>
        </w:rPr>
        <w:t>́.</w:t>
      </w:r>
    </w:p>
    <w:p w14:paraId="3C225F8C" w14:textId="77777777" w:rsidR="00B81250" w:rsidRPr="00B71269" w:rsidRDefault="00B81250" w:rsidP="00B71269">
      <w:pPr>
        <w:adjustRightInd w:val="0"/>
        <w:snapToGrid w:val="0"/>
        <w:spacing w:afterLines="20" w:after="48" w:line="240" w:lineRule="auto"/>
        <w:jc w:val="both"/>
        <w:rPr>
          <w:rFonts w:ascii="Cambria" w:hAnsi="Cambria"/>
          <w:bCs/>
          <w:color w:val="000000"/>
          <w:sz w:val="26"/>
          <w:szCs w:val="26"/>
        </w:rPr>
      </w:pPr>
      <w:r w:rsidRPr="00B71269">
        <w:rPr>
          <w:rFonts w:ascii="Cambria" w:hAnsi="Cambria" w:cs="Calibri"/>
          <w:b/>
          <w:bCs/>
          <w:color w:val="000000"/>
          <w:sz w:val="26"/>
          <w:szCs w:val="26"/>
        </w:rPr>
        <w:t>Диа</w:t>
      </w:r>
      <w:r w:rsidRPr="00B71269">
        <w:rPr>
          <w:rFonts w:ascii="Cambria" w:hAnsi="Cambria"/>
          <w:b/>
          <w:bCs/>
          <w:color w:val="000000"/>
          <w:sz w:val="26"/>
          <w:szCs w:val="26"/>
        </w:rPr>
        <w:t>́</w:t>
      </w:r>
      <w:r w:rsidRPr="00B71269">
        <w:rPr>
          <w:rFonts w:ascii="Cambria" w:hAnsi="Cambria" w:cs="Calibri"/>
          <w:b/>
          <w:bCs/>
          <w:color w:val="000000"/>
          <w:sz w:val="26"/>
          <w:szCs w:val="26"/>
        </w:rPr>
        <w:t>кон</w:t>
      </w:r>
      <w:r w:rsidRPr="00B71269">
        <w:rPr>
          <w:rFonts w:ascii="Cambria" w:hAnsi="Cambria"/>
          <w:b/>
          <w:bCs/>
          <w:color w:val="000000"/>
          <w:sz w:val="26"/>
          <w:szCs w:val="26"/>
        </w:rPr>
        <w:t>:</w:t>
      </w:r>
      <w:r w:rsidRPr="00B71269">
        <w:rPr>
          <w:rFonts w:ascii="Cambria" w:hAnsi="Cambria"/>
          <w:bCs/>
          <w:color w:val="000000"/>
          <w:sz w:val="26"/>
          <w:szCs w:val="26"/>
        </w:rPr>
        <w:t xml:space="preserve"> </w:t>
      </w:r>
      <w:r w:rsidRPr="00B71269">
        <w:rPr>
          <w:rFonts w:ascii="Cambria" w:hAnsi="Cambria" w:cs="Calibri"/>
          <w:bCs/>
          <w:color w:val="000000"/>
          <w:sz w:val="26"/>
          <w:szCs w:val="26"/>
        </w:rPr>
        <w:t>Прему</w:t>
      </w:r>
      <w:r w:rsidRPr="00B71269">
        <w:rPr>
          <w:rFonts w:ascii="Cambria" w:hAnsi="Cambria"/>
          <w:bCs/>
          <w:color w:val="000000"/>
          <w:sz w:val="26"/>
          <w:szCs w:val="26"/>
        </w:rPr>
        <w:t>́</w:t>
      </w:r>
      <w:r w:rsidRPr="00B71269">
        <w:rPr>
          <w:rFonts w:ascii="Cambria" w:hAnsi="Cambria" w:cs="Calibri"/>
          <w:bCs/>
          <w:color w:val="000000"/>
          <w:sz w:val="26"/>
          <w:szCs w:val="26"/>
        </w:rPr>
        <w:t>дрость</w:t>
      </w:r>
      <w:r w:rsidRPr="00B71269">
        <w:rPr>
          <w:rFonts w:ascii="Cambria" w:hAnsi="Cambria"/>
          <w:bCs/>
          <w:color w:val="000000"/>
          <w:sz w:val="26"/>
          <w:szCs w:val="26"/>
        </w:rPr>
        <w:t xml:space="preserve"> </w:t>
      </w:r>
      <w:r w:rsidRPr="00B71269">
        <w:rPr>
          <w:rFonts w:ascii="Cambria" w:hAnsi="Cambria" w:cs="Calibri"/>
          <w:bCs/>
          <w:color w:val="000000"/>
          <w:sz w:val="26"/>
          <w:szCs w:val="26"/>
        </w:rPr>
        <w:t>во</w:t>
      </w:r>
      <w:r w:rsidRPr="00B71269">
        <w:rPr>
          <w:rFonts w:ascii="Cambria" w:hAnsi="Cambria"/>
          <w:bCs/>
          <w:color w:val="000000"/>
          <w:sz w:val="26"/>
          <w:szCs w:val="26"/>
        </w:rPr>
        <w:t>́</w:t>
      </w:r>
      <w:r w:rsidRPr="00B71269">
        <w:rPr>
          <w:rFonts w:ascii="Cambria" w:hAnsi="Cambria" w:cs="Calibri"/>
          <w:bCs/>
          <w:color w:val="000000"/>
          <w:sz w:val="26"/>
          <w:szCs w:val="26"/>
        </w:rPr>
        <w:t>нмем</w:t>
      </w:r>
      <w:r w:rsidRPr="00B71269">
        <w:rPr>
          <w:rFonts w:ascii="Cambria" w:hAnsi="Cambria"/>
          <w:bCs/>
          <w:color w:val="000000"/>
          <w:sz w:val="26"/>
          <w:szCs w:val="26"/>
        </w:rPr>
        <w:t xml:space="preserve">. </w:t>
      </w:r>
    </w:p>
    <w:p w14:paraId="5A7731A2" w14:textId="77777777" w:rsidR="00B3530F" w:rsidRPr="00B71269" w:rsidRDefault="00B3530F" w:rsidP="00B71269">
      <w:pPr>
        <w:pStyle w:val="2"/>
        <w:spacing w:before="0" w:afterLines="20" w:after="48" w:line="240" w:lineRule="auto"/>
        <w:jc w:val="center"/>
        <w:rPr>
          <w:rFonts w:ascii="Cambria" w:hAnsi="Cambria"/>
          <w:b/>
          <w:color w:val="000000"/>
          <w:sz w:val="26"/>
          <w:szCs w:val="26"/>
        </w:rPr>
      </w:pPr>
      <w:bookmarkStart w:id="18" w:name="_Toc173185997"/>
      <w:bookmarkStart w:id="19" w:name="_Toc178699386"/>
      <w:bookmarkStart w:id="20" w:name="_Toc202613475"/>
      <w:bookmarkStart w:id="21" w:name="_Toc135313640"/>
      <w:r w:rsidRPr="00B71269">
        <w:rPr>
          <w:rFonts w:ascii="Cambria" w:hAnsi="Cambria"/>
          <w:b/>
          <w:color w:val="000000"/>
          <w:sz w:val="26"/>
          <w:szCs w:val="26"/>
        </w:rPr>
        <w:t>ПРО</w:t>
      </w:r>
      <w:r w:rsidRPr="00B71269">
        <w:rPr>
          <w:rFonts w:ascii="Cambria" w:hAnsi="Cambria"/>
          <w:b/>
          <w:vanish/>
          <w:color w:val="000000"/>
          <w:sz w:val="26"/>
          <w:szCs w:val="26"/>
        </w:rPr>
        <w:t>—</w:t>
      </w:r>
      <w:r w:rsidRPr="00B71269">
        <w:rPr>
          <w:rFonts w:ascii="Cambria" w:hAnsi="Cambria"/>
          <w:b/>
          <w:color w:val="000000"/>
          <w:sz w:val="26"/>
          <w:szCs w:val="26"/>
        </w:rPr>
        <w:t>КИ́МЕН ВЕЧЕ́РНИ:</w:t>
      </w:r>
      <w:bookmarkEnd w:id="18"/>
      <w:bookmarkEnd w:id="19"/>
      <w:bookmarkEnd w:id="20"/>
    </w:p>
    <w:p w14:paraId="1E6F4068" w14:textId="0D38900A" w:rsidR="00496F31" w:rsidRPr="00B71269" w:rsidRDefault="00496F31" w:rsidP="00B71269">
      <w:pPr>
        <w:adjustRightInd w:val="0"/>
        <w:snapToGrid w:val="0"/>
        <w:spacing w:afterLines="20" w:after="48" w:line="240" w:lineRule="auto"/>
        <w:jc w:val="both"/>
        <w:rPr>
          <w:rFonts w:ascii="Cambria" w:hAnsi="Cambria"/>
          <w:bCs/>
          <w:sz w:val="26"/>
          <w:szCs w:val="26"/>
        </w:rPr>
      </w:pPr>
      <w:bookmarkStart w:id="22" w:name="_Toc179118095"/>
      <w:bookmarkEnd w:id="21"/>
      <w:r w:rsidRPr="00B71269">
        <w:rPr>
          <w:rFonts w:ascii="Cambria" w:hAnsi="Cambria" w:cs="Calibri"/>
          <w:bCs/>
          <w:color w:val="000000" w:themeColor="text1"/>
          <w:sz w:val="26"/>
          <w:szCs w:val="26"/>
        </w:rPr>
        <w:t>Проки</w:t>
      </w:r>
      <w:r w:rsidRPr="00B71269">
        <w:rPr>
          <w:rFonts w:ascii="Cambria" w:hAnsi="Cambria"/>
          <w:bCs/>
          <w:color w:val="000000" w:themeColor="text1"/>
          <w:sz w:val="26"/>
          <w:szCs w:val="26"/>
        </w:rPr>
        <w:t>́</w:t>
      </w:r>
      <w:r w:rsidRPr="00B71269">
        <w:rPr>
          <w:rFonts w:ascii="Cambria" w:hAnsi="Cambria" w:cs="Calibri"/>
          <w:bCs/>
          <w:color w:val="000000" w:themeColor="text1"/>
          <w:sz w:val="26"/>
          <w:szCs w:val="26"/>
        </w:rPr>
        <w:t>мен</w:t>
      </w:r>
      <w:r w:rsidRPr="00B71269">
        <w:rPr>
          <w:rFonts w:ascii="Cambria" w:hAnsi="Cambria"/>
          <w:bCs/>
          <w:color w:val="000000" w:themeColor="text1"/>
          <w:sz w:val="26"/>
          <w:szCs w:val="26"/>
        </w:rPr>
        <w:t xml:space="preserve">, </w:t>
      </w:r>
      <w:r w:rsidRPr="00B71269">
        <w:rPr>
          <w:rFonts w:ascii="Cambria" w:hAnsi="Cambria" w:cs="Calibri"/>
          <w:b/>
          <w:color w:val="FF0000"/>
          <w:sz w:val="26"/>
          <w:szCs w:val="26"/>
        </w:rPr>
        <w:t>глас</w:t>
      </w:r>
      <w:r w:rsidRPr="00B71269">
        <w:rPr>
          <w:rFonts w:ascii="Cambria" w:hAnsi="Cambria"/>
          <w:b/>
          <w:color w:val="FF0000"/>
          <w:sz w:val="26"/>
          <w:szCs w:val="26"/>
        </w:rPr>
        <w:t xml:space="preserve"> 6</w:t>
      </w:r>
      <w:r w:rsidRPr="00B71269">
        <w:rPr>
          <w:rFonts w:ascii="Cambria" w:hAnsi="Cambria"/>
          <w:bCs/>
          <w:sz w:val="26"/>
          <w:szCs w:val="26"/>
        </w:rPr>
        <w:t xml:space="preserve">: </w:t>
      </w:r>
      <w:r w:rsidRPr="00B71269">
        <w:rPr>
          <w:rFonts w:ascii="Cambria" w:hAnsi="Cambria" w:cs="Calibri"/>
          <w:b/>
          <w:bCs/>
          <w:color w:val="000000" w:themeColor="text1"/>
          <w:sz w:val="26"/>
          <w:szCs w:val="26"/>
        </w:rPr>
        <w:t>По́мощь моя́ от Го́спода, сотво́ршаго не́бо и зе́млю.</w:t>
      </w:r>
    </w:p>
    <w:p w14:paraId="2D06A7AE" w14:textId="4DFA76F8" w:rsidR="00496F31" w:rsidRPr="00B71269" w:rsidRDefault="00496F31" w:rsidP="00B71269">
      <w:pPr>
        <w:adjustRightInd w:val="0"/>
        <w:snapToGrid w:val="0"/>
        <w:spacing w:afterLines="20" w:after="48" w:line="240" w:lineRule="auto"/>
        <w:jc w:val="both"/>
        <w:rPr>
          <w:rFonts w:ascii="Cambria" w:hAnsi="Cambria"/>
          <w:b/>
          <w:bCs/>
          <w:color w:val="000000"/>
          <w:sz w:val="26"/>
          <w:szCs w:val="26"/>
        </w:rPr>
      </w:pPr>
      <w:r w:rsidRPr="00B71269">
        <w:rPr>
          <w:rFonts w:ascii="Cambria" w:hAnsi="Cambria" w:cs="Calibri"/>
          <w:b/>
          <w:bCs/>
          <w:color w:val="FF0000"/>
          <w:sz w:val="26"/>
          <w:szCs w:val="26"/>
        </w:rPr>
        <w:t>Хор</w:t>
      </w:r>
      <w:r w:rsidRPr="00B71269">
        <w:rPr>
          <w:rFonts w:ascii="Cambria" w:hAnsi="Cambria"/>
          <w:b/>
          <w:bCs/>
          <w:color w:val="FF0000"/>
          <w:sz w:val="26"/>
          <w:szCs w:val="26"/>
        </w:rPr>
        <w:t>:</w:t>
      </w:r>
      <w:r w:rsidRPr="00B71269">
        <w:rPr>
          <w:rFonts w:ascii="Cambria" w:hAnsi="Cambria"/>
          <w:sz w:val="26"/>
          <w:szCs w:val="26"/>
        </w:rPr>
        <w:t xml:space="preserve"> </w:t>
      </w:r>
      <w:r w:rsidRPr="00B71269">
        <w:rPr>
          <w:rFonts w:ascii="Cambria" w:hAnsi="Cambria" w:cs="Calibri"/>
          <w:b/>
          <w:bCs/>
          <w:color w:val="000000"/>
          <w:sz w:val="26"/>
          <w:szCs w:val="26"/>
        </w:rPr>
        <w:t>По́мощь моя́ от Го́спода, сотво́ршаго не́бо и зе́млю.</w:t>
      </w:r>
    </w:p>
    <w:p w14:paraId="46F6AC4A" w14:textId="77777777" w:rsidR="00496F31" w:rsidRPr="00B71269" w:rsidRDefault="00496F31" w:rsidP="00B71269">
      <w:pPr>
        <w:adjustRightInd w:val="0"/>
        <w:snapToGrid w:val="0"/>
        <w:spacing w:afterLines="20" w:after="48" w:line="240" w:lineRule="auto"/>
        <w:jc w:val="both"/>
        <w:rPr>
          <w:rFonts w:ascii="Cambria" w:hAnsi="Cambria"/>
          <w:noProof/>
          <w:sz w:val="26"/>
          <w:szCs w:val="26"/>
          <w:lang w:eastAsia="ru-RU"/>
        </w:rPr>
      </w:pPr>
      <w:bookmarkStart w:id="23" w:name="_Hlk173275215"/>
      <w:r w:rsidRPr="00B71269">
        <w:rPr>
          <w:rFonts w:ascii="Cambria" w:hAnsi="Cambria" w:cs="Calibri"/>
          <w:b/>
          <w:bCs/>
          <w:sz w:val="26"/>
          <w:szCs w:val="26"/>
        </w:rPr>
        <w:t>Диа</w:t>
      </w:r>
      <w:r w:rsidRPr="00B71269">
        <w:rPr>
          <w:rFonts w:ascii="Cambria" w:hAnsi="Cambria"/>
          <w:b/>
          <w:bCs/>
          <w:sz w:val="26"/>
          <w:szCs w:val="26"/>
        </w:rPr>
        <w:t>́</w:t>
      </w:r>
      <w:r w:rsidRPr="00B71269">
        <w:rPr>
          <w:rFonts w:ascii="Cambria" w:hAnsi="Cambria" w:cs="Calibri"/>
          <w:b/>
          <w:bCs/>
          <w:sz w:val="26"/>
          <w:szCs w:val="26"/>
        </w:rPr>
        <w:t>кон</w:t>
      </w:r>
      <w:bookmarkEnd w:id="23"/>
      <w:r w:rsidRPr="00B71269">
        <w:rPr>
          <w:rFonts w:ascii="Cambria" w:hAnsi="Cambria"/>
          <w:b/>
          <w:bCs/>
          <w:sz w:val="26"/>
          <w:szCs w:val="26"/>
        </w:rPr>
        <w:t xml:space="preserve">: </w:t>
      </w:r>
      <w:r w:rsidRPr="00B71269">
        <w:rPr>
          <w:rFonts w:ascii="Cambria" w:hAnsi="Cambria" w:cs="Calibri"/>
          <w:sz w:val="26"/>
          <w:szCs w:val="26"/>
        </w:rPr>
        <w:t>Возведо́х о́чи мои́ в го́ры, отню́дуже прии́дет по́мощь моя́.</w:t>
      </w:r>
    </w:p>
    <w:p w14:paraId="003C5B45" w14:textId="1CB2EFCC" w:rsidR="00496F31" w:rsidRPr="00B71269" w:rsidRDefault="00496F31" w:rsidP="00B71269">
      <w:pPr>
        <w:adjustRightInd w:val="0"/>
        <w:snapToGrid w:val="0"/>
        <w:spacing w:afterLines="20" w:after="48" w:line="240" w:lineRule="auto"/>
        <w:rPr>
          <w:rFonts w:ascii="Cambria" w:hAnsi="Cambria"/>
          <w:b/>
          <w:bCs/>
          <w:sz w:val="26"/>
          <w:szCs w:val="26"/>
        </w:rPr>
      </w:pPr>
      <w:r w:rsidRPr="00B71269">
        <w:rPr>
          <w:rFonts w:ascii="Cambria" w:hAnsi="Cambria" w:cs="Calibri"/>
          <w:b/>
          <w:bCs/>
          <w:color w:val="FF0000"/>
          <w:sz w:val="26"/>
          <w:szCs w:val="26"/>
        </w:rPr>
        <w:t>Хор</w:t>
      </w:r>
      <w:r w:rsidRPr="00B71269">
        <w:rPr>
          <w:rFonts w:ascii="Cambria" w:hAnsi="Cambria"/>
          <w:b/>
          <w:bCs/>
          <w:color w:val="FF0000"/>
          <w:sz w:val="26"/>
          <w:szCs w:val="26"/>
        </w:rPr>
        <w:t>:</w:t>
      </w:r>
      <w:r w:rsidRPr="00B71269">
        <w:rPr>
          <w:rFonts w:ascii="Cambria" w:hAnsi="Cambria"/>
          <w:b/>
          <w:bCs/>
          <w:sz w:val="26"/>
          <w:szCs w:val="26"/>
        </w:rPr>
        <w:t xml:space="preserve"> </w:t>
      </w:r>
      <w:r w:rsidRPr="00B71269">
        <w:rPr>
          <w:rFonts w:ascii="Cambria" w:hAnsi="Cambria" w:cs="Calibri"/>
          <w:b/>
          <w:bCs/>
          <w:sz w:val="26"/>
          <w:szCs w:val="26"/>
        </w:rPr>
        <w:t>По́мощь моя́ от Го́спода, сотво́ршаго не́бо и зе́млю.</w:t>
      </w:r>
    </w:p>
    <w:p w14:paraId="26860504" w14:textId="77777777" w:rsidR="00496F31" w:rsidRPr="00B71269" w:rsidRDefault="00496F31" w:rsidP="00B71269">
      <w:pPr>
        <w:adjustRightInd w:val="0"/>
        <w:snapToGrid w:val="0"/>
        <w:spacing w:afterLines="20" w:after="48" w:line="240" w:lineRule="auto"/>
        <w:rPr>
          <w:rFonts w:ascii="Cambria" w:hAnsi="Cambria"/>
          <w:bCs/>
          <w:sz w:val="26"/>
          <w:szCs w:val="26"/>
        </w:rPr>
      </w:pPr>
      <w:r w:rsidRPr="00B71269">
        <w:rPr>
          <w:rFonts w:ascii="Cambria" w:hAnsi="Cambria"/>
          <w:b/>
          <w:sz w:val="26"/>
          <w:szCs w:val="26"/>
        </w:rPr>
        <w:t>Диа́кон:</w:t>
      </w:r>
      <w:r w:rsidRPr="00B71269">
        <w:rPr>
          <w:rFonts w:ascii="Cambria" w:hAnsi="Cambria"/>
          <w:bCs/>
          <w:sz w:val="26"/>
          <w:szCs w:val="26"/>
        </w:rPr>
        <w:t xml:space="preserve"> По́мощь моя́ от Го́спода.</w:t>
      </w:r>
    </w:p>
    <w:p w14:paraId="7E7B1E9A" w14:textId="77777777" w:rsidR="00496F31" w:rsidRPr="00B71269" w:rsidRDefault="00496F31" w:rsidP="00B71269">
      <w:pPr>
        <w:adjustRightInd w:val="0"/>
        <w:snapToGrid w:val="0"/>
        <w:spacing w:afterLines="20" w:after="48" w:line="240" w:lineRule="auto"/>
        <w:rPr>
          <w:rFonts w:ascii="Cambria" w:hAnsi="Cambria"/>
          <w:b/>
          <w:sz w:val="26"/>
          <w:szCs w:val="26"/>
        </w:rPr>
      </w:pPr>
      <w:r w:rsidRPr="00B71269">
        <w:rPr>
          <w:rFonts w:ascii="Cambria" w:hAnsi="Cambria"/>
          <w:b/>
          <w:color w:val="FF0000"/>
          <w:sz w:val="26"/>
          <w:szCs w:val="26"/>
        </w:rPr>
        <w:t xml:space="preserve">Хор: </w:t>
      </w:r>
      <w:r w:rsidRPr="00B71269">
        <w:rPr>
          <w:rFonts w:ascii="Cambria" w:hAnsi="Cambria"/>
          <w:b/>
          <w:sz w:val="26"/>
          <w:szCs w:val="26"/>
        </w:rPr>
        <w:t>Сотво́ршаго не́бо и зе́млю.</w:t>
      </w:r>
    </w:p>
    <w:p w14:paraId="08D0C9DF" w14:textId="254F9A5A" w:rsidR="00040BEE" w:rsidRPr="00B71269" w:rsidRDefault="00040BEE" w:rsidP="00B71269">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24" w:name="_Toc202613476"/>
      <w:r w:rsidRPr="00B71269">
        <w:rPr>
          <w:rFonts w:ascii="Cambria" w:hAnsi="Cambria" w:cs="Calibri"/>
          <w:b/>
          <w:color w:val="000000" w:themeColor="text1"/>
          <w:sz w:val="26"/>
          <w:szCs w:val="26"/>
        </w:rPr>
        <w:t>ПАР</w:t>
      </w:r>
      <w:r w:rsidR="00E36007" w:rsidRPr="00B71269">
        <w:rPr>
          <w:rFonts w:ascii="Cambria" w:hAnsi="Cambria" w:cs="Calibri"/>
          <w:b/>
          <w:color w:val="000000" w:themeColor="text1"/>
          <w:sz w:val="26"/>
          <w:szCs w:val="26"/>
        </w:rPr>
        <w:t>И</w:t>
      </w:r>
      <w:r w:rsidRPr="00B71269">
        <w:rPr>
          <w:rFonts w:ascii="Cambria" w:hAnsi="Cambria" w:cs="Calibri"/>
          <w:b/>
          <w:color w:val="000000" w:themeColor="text1"/>
          <w:sz w:val="26"/>
          <w:szCs w:val="26"/>
        </w:rPr>
        <w:t>МИ</w:t>
      </w:r>
      <w:r w:rsidRPr="00B71269">
        <w:rPr>
          <w:rFonts w:ascii="Cambria" w:hAnsi="Cambria" w:cs="Times New Roman"/>
          <w:b/>
          <w:color w:val="000000" w:themeColor="text1"/>
          <w:sz w:val="26"/>
          <w:szCs w:val="26"/>
        </w:rPr>
        <w:t>́</w:t>
      </w:r>
      <w:r w:rsidRPr="00B71269">
        <w:rPr>
          <w:rFonts w:ascii="Cambria" w:hAnsi="Cambria" w:cs="Calibri"/>
          <w:b/>
          <w:color w:val="000000" w:themeColor="text1"/>
          <w:sz w:val="26"/>
          <w:szCs w:val="26"/>
        </w:rPr>
        <w:t>И</w:t>
      </w:r>
      <w:bookmarkEnd w:id="22"/>
      <w:bookmarkEnd w:id="24"/>
    </w:p>
    <w:p w14:paraId="4CDD13C1" w14:textId="20377444" w:rsidR="00040BEE" w:rsidRPr="00B71269" w:rsidRDefault="00E03082" w:rsidP="00B71269">
      <w:pPr>
        <w:adjustRightInd w:val="0"/>
        <w:snapToGrid w:val="0"/>
        <w:spacing w:afterLines="20" w:after="48" w:line="240" w:lineRule="auto"/>
        <w:jc w:val="center"/>
        <w:rPr>
          <w:rFonts w:ascii="Cambria" w:hAnsi="Cambria"/>
          <w:b/>
          <w:i/>
          <w:iCs/>
          <w:sz w:val="26"/>
          <w:szCs w:val="26"/>
        </w:rPr>
      </w:pPr>
      <w:r w:rsidRPr="00B71269">
        <w:rPr>
          <w:rFonts w:ascii="Cambria" w:hAnsi="Cambria" w:cs="Calibri"/>
          <w:b/>
          <w:i/>
          <w:iCs/>
          <w:sz w:val="26"/>
          <w:szCs w:val="26"/>
        </w:rPr>
        <w:t>Богородицы</w:t>
      </w:r>
      <w:r w:rsidR="00040BEE" w:rsidRPr="00B71269">
        <w:rPr>
          <w:rFonts w:ascii="Cambria" w:hAnsi="Cambria"/>
          <w:b/>
          <w:i/>
          <w:iCs/>
          <w:sz w:val="26"/>
          <w:szCs w:val="26"/>
        </w:rPr>
        <w:t>:</w:t>
      </w:r>
    </w:p>
    <w:p w14:paraId="1862214B" w14:textId="77777777" w:rsidR="000B3D4E" w:rsidRPr="00B71269" w:rsidRDefault="000B3D4E" w:rsidP="00B71269">
      <w:pPr>
        <w:adjustRightInd w:val="0"/>
        <w:snapToGrid w:val="0"/>
        <w:spacing w:afterLines="20" w:after="48" w:line="240" w:lineRule="auto"/>
        <w:jc w:val="both"/>
        <w:rPr>
          <w:rFonts w:ascii="Cambria" w:hAnsi="Cambria"/>
          <w:bCs/>
          <w:sz w:val="26"/>
          <w:szCs w:val="28"/>
        </w:rPr>
      </w:pPr>
      <w:r w:rsidRPr="00B71269">
        <w:rPr>
          <w:rFonts w:ascii="Cambria" w:hAnsi="Cambria"/>
          <w:b/>
          <w:sz w:val="26"/>
          <w:szCs w:val="28"/>
        </w:rPr>
        <w:t>Диа́кон:</w:t>
      </w:r>
      <w:r w:rsidRPr="00B71269">
        <w:rPr>
          <w:rFonts w:ascii="Cambria" w:hAnsi="Cambria"/>
          <w:bCs/>
          <w:sz w:val="26"/>
          <w:szCs w:val="28"/>
        </w:rPr>
        <w:t xml:space="preserve"> Прему́дрость.</w:t>
      </w:r>
    </w:p>
    <w:p w14:paraId="07A3E688" w14:textId="77777777" w:rsidR="000B3D4E" w:rsidRPr="00B71269" w:rsidRDefault="000B3D4E" w:rsidP="00B71269">
      <w:pPr>
        <w:adjustRightInd w:val="0"/>
        <w:snapToGrid w:val="0"/>
        <w:spacing w:afterLines="20" w:after="48" w:line="240" w:lineRule="auto"/>
        <w:jc w:val="both"/>
        <w:rPr>
          <w:rFonts w:ascii="Cambria" w:hAnsi="Cambria"/>
          <w:bCs/>
          <w:sz w:val="26"/>
          <w:szCs w:val="28"/>
        </w:rPr>
      </w:pPr>
      <w:r w:rsidRPr="00B71269">
        <w:rPr>
          <w:rFonts w:ascii="Cambria" w:hAnsi="Cambria"/>
          <w:b/>
          <w:sz w:val="26"/>
          <w:szCs w:val="28"/>
        </w:rPr>
        <w:t>Чтец:</w:t>
      </w:r>
      <w:r w:rsidRPr="00B71269">
        <w:rPr>
          <w:rFonts w:ascii="Cambria" w:hAnsi="Cambria"/>
          <w:bCs/>
          <w:sz w:val="26"/>
          <w:szCs w:val="28"/>
        </w:rPr>
        <w:t xml:space="preserve"> Бытия́ чте́ния.</w:t>
      </w:r>
    </w:p>
    <w:p w14:paraId="35CFB04C" w14:textId="77777777" w:rsidR="000B3D4E" w:rsidRPr="00B71269" w:rsidRDefault="000B3D4E" w:rsidP="00B71269">
      <w:pPr>
        <w:adjustRightInd w:val="0"/>
        <w:snapToGrid w:val="0"/>
        <w:spacing w:afterLines="20" w:after="48" w:line="240" w:lineRule="auto"/>
        <w:jc w:val="both"/>
        <w:rPr>
          <w:rFonts w:ascii="Cambria" w:hAnsi="Cambria"/>
          <w:bCs/>
          <w:sz w:val="26"/>
          <w:szCs w:val="28"/>
        </w:rPr>
      </w:pPr>
      <w:r w:rsidRPr="00B71269">
        <w:rPr>
          <w:rFonts w:ascii="Cambria" w:hAnsi="Cambria"/>
          <w:b/>
          <w:bCs/>
          <w:sz w:val="26"/>
          <w:szCs w:val="28"/>
        </w:rPr>
        <w:t>Диа́кон:</w:t>
      </w:r>
      <w:r w:rsidRPr="00B71269">
        <w:rPr>
          <w:rFonts w:ascii="Cambria" w:hAnsi="Cambria"/>
          <w:bCs/>
          <w:sz w:val="26"/>
          <w:szCs w:val="28"/>
        </w:rPr>
        <w:t xml:space="preserve"> Во́нмем. </w:t>
      </w:r>
    </w:p>
    <w:p w14:paraId="7BAB129F" w14:textId="5E78E09D" w:rsidR="000B3D4E" w:rsidRPr="00B71269" w:rsidRDefault="000B3D4E" w:rsidP="00B71269">
      <w:pPr>
        <w:adjustRightInd w:val="0"/>
        <w:snapToGrid w:val="0"/>
        <w:spacing w:afterLines="20" w:after="48" w:line="240" w:lineRule="auto"/>
        <w:jc w:val="both"/>
        <w:rPr>
          <w:rFonts w:ascii="Cambria" w:hAnsi="Cambria"/>
          <w:b/>
          <w:bCs/>
          <w:sz w:val="26"/>
          <w:szCs w:val="28"/>
        </w:rPr>
      </w:pPr>
      <w:r w:rsidRPr="00B71269">
        <w:rPr>
          <w:rFonts w:ascii="Cambria" w:hAnsi="Cambria"/>
          <w:b/>
          <w:sz w:val="26"/>
          <w:szCs w:val="28"/>
        </w:rPr>
        <w:t xml:space="preserve">Чтец: </w:t>
      </w:r>
      <w:r w:rsidRPr="00B71269">
        <w:rPr>
          <w:rFonts w:ascii="Cambria" w:hAnsi="Cambria"/>
          <w:bCs/>
          <w:sz w:val="26"/>
          <w:szCs w:val="28"/>
        </w:rPr>
        <w:t xml:space="preserve">Изы́де Иа́ков от студенца́ кля́твеннаго и и́де в Харра́нь. И обре́те ме́сто, и спа та́мо, за́йде бо со́лнце; и взят от ка́мения ме́ста того́, и положи́ возгла́вие себе́, и спа на ме́сте о́ном, и сон ви́де. И се ле́ствица, утвержде́на на земли́, ея́же глава́ досяза́ше до небе́с, и А́нгели Бо́жий восхожда́ху и низхожда́ху по ней. Госпо́дь же утвержда́шеся на ней и рече́: Аз Бог Авраа́мов, отца́ твоего́, и Бог Исаа́ков, не бо́йся. Земля́, иде́же ты спи́ши на ней, </w:t>
      </w:r>
      <w:r w:rsidRPr="00B71269">
        <w:rPr>
          <w:rFonts w:ascii="Cambria" w:hAnsi="Cambria"/>
          <w:bCs/>
          <w:sz w:val="26"/>
          <w:szCs w:val="28"/>
        </w:rPr>
        <w:lastRenderedPageBreak/>
        <w:t>тебе́ дам ю и се́мени твоему́. И бу́дет се́мя твое́, я́ко песо́к земны́й, и распространи́тся на мо́ре, и Ли́ву, и се́вер, и на восто́ки, и возблагословя́тся о тебе́ вся коле́на земна́я и о се́мени твое́м. И се Аз с тобо́ю, сохраня́яй тя на вся́ком пути́, а́може а́ще по́йдеши. И возвращу́ тя в зе́млю сию́, я́ко не и́мам тебе́ оста́вити, до́ндеже сотвори́ти Ми вся, ели́ка глаго́лах тебе́. И воста́ Иа́ков от сна своего́ и рече́: я́ко е́сть Госпо́дь на ме́сте сем, аз же не ве́дех. И убоя́ся, и рече́: я́ко стра́шно ме́сто сие́, не́сть сие́, но дом Бо́жий, и сия́ врата́ Небе́сная.</w:t>
      </w:r>
    </w:p>
    <w:p w14:paraId="6CF654BF" w14:textId="77777777" w:rsidR="000B3D4E" w:rsidRPr="00B71269" w:rsidRDefault="000B3D4E" w:rsidP="00B71269">
      <w:pPr>
        <w:adjustRightInd w:val="0"/>
        <w:snapToGrid w:val="0"/>
        <w:spacing w:afterLines="20" w:after="48" w:line="240" w:lineRule="auto"/>
        <w:jc w:val="both"/>
        <w:rPr>
          <w:rFonts w:ascii="Cambria" w:hAnsi="Cambria"/>
          <w:bCs/>
          <w:sz w:val="26"/>
          <w:szCs w:val="28"/>
        </w:rPr>
      </w:pPr>
      <w:r w:rsidRPr="00B71269">
        <w:rPr>
          <w:rFonts w:ascii="Cambria" w:hAnsi="Cambria"/>
          <w:b/>
          <w:sz w:val="26"/>
          <w:szCs w:val="28"/>
        </w:rPr>
        <w:t>Диа́кон:</w:t>
      </w:r>
      <w:r w:rsidRPr="00B71269">
        <w:rPr>
          <w:rFonts w:ascii="Cambria" w:hAnsi="Cambria"/>
          <w:bCs/>
          <w:sz w:val="26"/>
          <w:szCs w:val="28"/>
        </w:rPr>
        <w:t xml:space="preserve"> Прему́дрость.</w:t>
      </w:r>
    </w:p>
    <w:p w14:paraId="411E0E4F" w14:textId="77777777" w:rsidR="000B3D4E" w:rsidRPr="00B71269" w:rsidRDefault="000B3D4E" w:rsidP="00B71269">
      <w:pPr>
        <w:adjustRightInd w:val="0"/>
        <w:snapToGrid w:val="0"/>
        <w:spacing w:afterLines="20" w:after="48" w:line="240" w:lineRule="auto"/>
        <w:jc w:val="both"/>
        <w:rPr>
          <w:rFonts w:ascii="Cambria" w:hAnsi="Cambria"/>
          <w:bCs/>
          <w:sz w:val="26"/>
          <w:szCs w:val="28"/>
        </w:rPr>
      </w:pPr>
      <w:r w:rsidRPr="00B71269">
        <w:rPr>
          <w:rFonts w:ascii="Cambria" w:hAnsi="Cambria"/>
          <w:b/>
          <w:sz w:val="26"/>
          <w:szCs w:val="28"/>
        </w:rPr>
        <w:t>Чтец:</w:t>
      </w:r>
      <w:r w:rsidRPr="00B71269">
        <w:rPr>
          <w:rFonts w:ascii="Cambria" w:hAnsi="Cambria"/>
          <w:bCs/>
          <w:sz w:val="26"/>
          <w:szCs w:val="28"/>
        </w:rPr>
        <w:t xml:space="preserve"> Проро́чества Иезеки́илева чте́ние.</w:t>
      </w:r>
    </w:p>
    <w:p w14:paraId="3917CE55" w14:textId="77777777" w:rsidR="000B3D4E" w:rsidRPr="00B71269" w:rsidRDefault="000B3D4E" w:rsidP="00B71269">
      <w:pPr>
        <w:adjustRightInd w:val="0"/>
        <w:snapToGrid w:val="0"/>
        <w:spacing w:afterLines="20" w:after="48" w:line="240" w:lineRule="auto"/>
        <w:jc w:val="both"/>
        <w:rPr>
          <w:rFonts w:ascii="Cambria" w:hAnsi="Cambria"/>
          <w:bCs/>
          <w:sz w:val="26"/>
          <w:szCs w:val="28"/>
        </w:rPr>
      </w:pPr>
      <w:r w:rsidRPr="00B71269">
        <w:rPr>
          <w:rFonts w:ascii="Cambria" w:hAnsi="Cambria"/>
          <w:b/>
          <w:bCs/>
          <w:sz w:val="26"/>
          <w:szCs w:val="28"/>
        </w:rPr>
        <w:t>Диа́кон:</w:t>
      </w:r>
      <w:r w:rsidRPr="00B71269">
        <w:rPr>
          <w:rFonts w:ascii="Cambria" w:hAnsi="Cambria"/>
          <w:bCs/>
          <w:sz w:val="26"/>
          <w:szCs w:val="28"/>
        </w:rPr>
        <w:t xml:space="preserve"> Во́нмем. </w:t>
      </w:r>
    </w:p>
    <w:p w14:paraId="6153605A" w14:textId="056A26C1" w:rsidR="000B3D4E" w:rsidRPr="00B71269" w:rsidRDefault="000B3D4E" w:rsidP="00B71269">
      <w:pPr>
        <w:adjustRightInd w:val="0"/>
        <w:snapToGrid w:val="0"/>
        <w:spacing w:afterLines="20" w:after="48" w:line="240" w:lineRule="auto"/>
        <w:jc w:val="both"/>
        <w:rPr>
          <w:rFonts w:ascii="Cambria" w:hAnsi="Cambria"/>
          <w:b/>
          <w:bCs/>
          <w:sz w:val="26"/>
          <w:szCs w:val="28"/>
        </w:rPr>
      </w:pPr>
      <w:r w:rsidRPr="00B71269">
        <w:rPr>
          <w:rFonts w:ascii="Cambria" w:hAnsi="Cambria"/>
          <w:b/>
          <w:sz w:val="26"/>
          <w:szCs w:val="28"/>
        </w:rPr>
        <w:t xml:space="preserve">Чтец: </w:t>
      </w:r>
      <w:r w:rsidRPr="00B71269">
        <w:rPr>
          <w:rFonts w:ascii="Cambria" w:hAnsi="Cambria"/>
          <w:bCs/>
          <w:sz w:val="26"/>
          <w:szCs w:val="28"/>
        </w:rPr>
        <w:t>Та́ко глаго́лет Госпо́дь: бу́дет от дне осма́го и про́чее, сотворя́т иере́и на олтари́ всесожже́ния ва́шего и я́же спасе́ния ва́шего, и прииму́ вы, глаго́лет Адонаи́ Госпо́дь. И обрати́ мя на пу́ть врат святы́х вне́шних, зря́щих на восто́ки, и сия́ бя́ху затворе́на. И рече́ Госпо́дь ко мне: врата́ сия́ затворе́на бу́дут и не отве́рзутся, и никто́же про́йдет сквозе́ их, я́ко Госпо́дь, Бог Изра́илев, про́йдет и́ми, и бу́дут затворе́на. Я́ко игу́мен ся́дет в них сне́сти хлеб, по пути́ ела́мских врат вни́дет и по пути́ его́ изы́дет. И введе́ мя по пути́ врат святы́х, су́щих к се́веру, пря́мо хра́му, и ви́дех, и се испо́лнь сла́вы храм Госпо́день.</w:t>
      </w:r>
    </w:p>
    <w:p w14:paraId="56A455DA" w14:textId="77777777" w:rsidR="000B3D4E" w:rsidRPr="00B71269" w:rsidRDefault="000B3D4E" w:rsidP="00B71269">
      <w:pPr>
        <w:adjustRightInd w:val="0"/>
        <w:snapToGrid w:val="0"/>
        <w:spacing w:afterLines="20" w:after="48" w:line="240" w:lineRule="auto"/>
        <w:jc w:val="both"/>
        <w:rPr>
          <w:rFonts w:ascii="Cambria" w:hAnsi="Cambria"/>
          <w:bCs/>
          <w:sz w:val="26"/>
          <w:szCs w:val="28"/>
        </w:rPr>
      </w:pPr>
      <w:r w:rsidRPr="00B71269">
        <w:rPr>
          <w:rFonts w:ascii="Cambria" w:hAnsi="Cambria"/>
          <w:b/>
          <w:sz w:val="26"/>
          <w:szCs w:val="28"/>
        </w:rPr>
        <w:t>Диа́кон:</w:t>
      </w:r>
      <w:r w:rsidRPr="00B71269">
        <w:rPr>
          <w:rFonts w:ascii="Cambria" w:hAnsi="Cambria"/>
          <w:bCs/>
          <w:sz w:val="26"/>
          <w:szCs w:val="28"/>
        </w:rPr>
        <w:t xml:space="preserve"> Прему́дрость.</w:t>
      </w:r>
    </w:p>
    <w:p w14:paraId="797E8161" w14:textId="77777777" w:rsidR="000B3D4E" w:rsidRPr="00B71269" w:rsidRDefault="000B3D4E" w:rsidP="00B71269">
      <w:pPr>
        <w:adjustRightInd w:val="0"/>
        <w:snapToGrid w:val="0"/>
        <w:spacing w:afterLines="20" w:after="48" w:line="240" w:lineRule="auto"/>
        <w:jc w:val="both"/>
        <w:rPr>
          <w:rFonts w:ascii="Cambria" w:hAnsi="Cambria"/>
          <w:bCs/>
          <w:sz w:val="26"/>
          <w:szCs w:val="28"/>
        </w:rPr>
      </w:pPr>
      <w:r w:rsidRPr="00B71269">
        <w:rPr>
          <w:rFonts w:ascii="Cambria" w:hAnsi="Cambria"/>
          <w:b/>
          <w:sz w:val="26"/>
          <w:szCs w:val="28"/>
        </w:rPr>
        <w:t>Чтец:</w:t>
      </w:r>
      <w:r w:rsidRPr="00B71269">
        <w:rPr>
          <w:rFonts w:ascii="Cambria" w:hAnsi="Cambria"/>
          <w:bCs/>
          <w:sz w:val="26"/>
          <w:szCs w:val="28"/>
        </w:rPr>
        <w:t xml:space="preserve"> При́тчей чте́ние.</w:t>
      </w:r>
    </w:p>
    <w:p w14:paraId="053669BE" w14:textId="77777777" w:rsidR="000B3D4E" w:rsidRPr="00B71269" w:rsidRDefault="000B3D4E" w:rsidP="00B71269">
      <w:pPr>
        <w:adjustRightInd w:val="0"/>
        <w:snapToGrid w:val="0"/>
        <w:spacing w:afterLines="20" w:after="48" w:line="240" w:lineRule="auto"/>
        <w:jc w:val="both"/>
        <w:rPr>
          <w:rFonts w:ascii="Cambria" w:hAnsi="Cambria"/>
          <w:bCs/>
          <w:sz w:val="26"/>
          <w:szCs w:val="28"/>
        </w:rPr>
      </w:pPr>
      <w:r w:rsidRPr="00B71269">
        <w:rPr>
          <w:rFonts w:ascii="Cambria" w:hAnsi="Cambria"/>
          <w:b/>
          <w:bCs/>
          <w:sz w:val="26"/>
          <w:szCs w:val="28"/>
        </w:rPr>
        <w:t>Диа́кон:</w:t>
      </w:r>
      <w:r w:rsidRPr="00B71269">
        <w:rPr>
          <w:rFonts w:ascii="Cambria" w:hAnsi="Cambria"/>
          <w:bCs/>
          <w:sz w:val="26"/>
          <w:szCs w:val="28"/>
        </w:rPr>
        <w:t xml:space="preserve"> Во́нмем. </w:t>
      </w:r>
    </w:p>
    <w:p w14:paraId="1383491C" w14:textId="661EE935" w:rsidR="000B3D4E" w:rsidRPr="00B71269" w:rsidRDefault="000B3D4E" w:rsidP="00B71269">
      <w:pPr>
        <w:adjustRightInd w:val="0"/>
        <w:snapToGrid w:val="0"/>
        <w:spacing w:afterLines="20" w:after="48" w:line="240" w:lineRule="auto"/>
        <w:jc w:val="both"/>
        <w:rPr>
          <w:rFonts w:ascii="Cambria" w:hAnsi="Cambria"/>
          <w:b/>
          <w:bCs/>
          <w:sz w:val="26"/>
          <w:szCs w:val="28"/>
        </w:rPr>
      </w:pPr>
      <w:r w:rsidRPr="00B71269">
        <w:rPr>
          <w:rFonts w:ascii="Cambria" w:hAnsi="Cambria"/>
          <w:b/>
          <w:sz w:val="26"/>
          <w:szCs w:val="28"/>
        </w:rPr>
        <w:t xml:space="preserve">Чтец: </w:t>
      </w:r>
      <w:r w:rsidRPr="00B71269">
        <w:rPr>
          <w:rFonts w:ascii="Cambria" w:hAnsi="Cambria"/>
          <w:bCs/>
          <w:sz w:val="26"/>
          <w:szCs w:val="28"/>
        </w:rPr>
        <w:t>Прему́дрость созда́ себе́ дом и утверди́ столпо́в се́дмь. Закла́ своя́ же́ртвенная, и раствори́ в ча́ше свое́й вино́, и угото́ва свою́ трапе́зу. Посла́ своя́ рабы́, созыва́ющи с высо́ким пропове́данием на ча́шу, глаго́лющи: и́же е́сть безу́мен, да уклони́тся ко мне. И тре́бующим ума́ рече́: прииди́те, яди́те мой хлеб и пи́йте вино́, е́же раствори́х вам. Оста́вите безу́мие, и жи́ви бу́дете. И взыщи́те ра́зума, да поживете́ и испра́вите ра́зум в ве́дении. Наказу́яй злы́я прии́мет себе́ безче́стие, облича́яй же нечести́ваго опоро́чит себе́, обличе́ние бо нечести́вому – ра́ны ему́. Не облича́й злых, да не возненави́дят тебе́, облича́й прему́дра, и возлю́бит тя. Да́ждь прему́дрому вину́, и прему́дрший бу́дет. Сказу́й пра́ведному, и приложи́т приима́ти. Нача́ло прему́дрости – страх Госпо́день, и сове́т святы́х – ра́зум. Разуме́ти бо зако́н по́мысла е́сть блага́го: сим бо о́бразом мно́гое поживе́ши вре́мя, и приложа́тся тебе́ ле́та живота́.</w:t>
      </w:r>
    </w:p>
    <w:p w14:paraId="2E987BA8" w14:textId="77777777" w:rsidR="000B3D4E" w:rsidRPr="00B71269" w:rsidRDefault="000B3D4E" w:rsidP="00B71269">
      <w:pPr>
        <w:adjustRightInd w:val="0"/>
        <w:snapToGrid w:val="0"/>
        <w:spacing w:afterLines="20" w:after="48" w:line="240" w:lineRule="auto"/>
        <w:jc w:val="both"/>
        <w:rPr>
          <w:rFonts w:ascii="Cambria" w:hAnsi="Cambria"/>
          <w:bCs/>
          <w:sz w:val="26"/>
          <w:szCs w:val="28"/>
        </w:rPr>
      </w:pPr>
      <w:r w:rsidRPr="00B71269">
        <w:rPr>
          <w:rFonts w:ascii="Cambria" w:hAnsi="Cambria"/>
          <w:b/>
          <w:bCs/>
          <w:sz w:val="26"/>
          <w:szCs w:val="28"/>
        </w:rPr>
        <w:t>Иере́й:</w:t>
      </w:r>
      <w:r w:rsidRPr="00B71269">
        <w:rPr>
          <w:rFonts w:ascii="Cambria" w:hAnsi="Cambria"/>
          <w:bCs/>
          <w:sz w:val="26"/>
          <w:szCs w:val="28"/>
        </w:rPr>
        <w:t xml:space="preserve"> Мир ти.</w:t>
      </w:r>
    </w:p>
    <w:p w14:paraId="28197704" w14:textId="77777777" w:rsidR="00040BEE" w:rsidRPr="00B71269" w:rsidRDefault="00040BEE" w:rsidP="00B71269">
      <w:pPr>
        <w:adjustRightInd w:val="0"/>
        <w:snapToGrid w:val="0"/>
        <w:spacing w:afterLines="20" w:after="48" w:line="240" w:lineRule="auto"/>
        <w:jc w:val="both"/>
        <w:rPr>
          <w:rFonts w:ascii="Cambria" w:hAnsi="Cambria"/>
          <w:b/>
          <w:bCs/>
          <w:color w:val="000000"/>
          <w:sz w:val="26"/>
          <w:szCs w:val="26"/>
        </w:rPr>
      </w:pPr>
      <w:r w:rsidRPr="00B71269">
        <w:rPr>
          <w:rFonts w:ascii="Cambria" w:hAnsi="Cambria" w:cs="Calibri"/>
          <w:b/>
          <w:bCs/>
          <w:sz w:val="26"/>
          <w:szCs w:val="26"/>
        </w:rPr>
        <w:t>Чтец</w:t>
      </w:r>
      <w:r w:rsidRPr="00B71269">
        <w:rPr>
          <w:rFonts w:ascii="Cambria" w:hAnsi="Cambria"/>
          <w:b/>
          <w:bCs/>
          <w:color w:val="000000"/>
          <w:sz w:val="26"/>
          <w:szCs w:val="26"/>
        </w:rPr>
        <w:t xml:space="preserve">: </w:t>
      </w:r>
      <w:r w:rsidRPr="00B71269">
        <w:rPr>
          <w:rFonts w:ascii="Cambria" w:hAnsi="Cambria" w:cs="Calibri"/>
          <w:b/>
          <w:bCs/>
          <w:color w:val="000000"/>
          <w:sz w:val="26"/>
          <w:szCs w:val="26"/>
        </w:rPr>
        <w:t>И</w:t>
      </w:r>
      <w:r w:rsidRPr="00B71269">
        <w:rPr>
          <w:rFonts w:ascii="Cambria" w:hAnsi="Cambria"/>
          <w:b/>
          <w:bCs/>
          <w:color w:val="000000"/>
          <w:sz w:val="26"/>
          <w:szCs w:val="26"/>
        </w:rPr>
        <w:t xml:space="preserve"> </w:t>
      </w:r>
      <w:r w:rsidRPr="00B71269">
        <w:rPr>
          <w:rFonts w:ascii="Cambria" w:hAnsi="Cambria" w:cs="Calibri"/>
          <w:b/>
          <w:bCs/>
          <w:color w:val="000000"/>
          <w:sz w:val="26"/>
          <w:szCs w:val="26"/>
        </w:rPr>
        <w:t>ду</w:t>
      </w:r>
      <w:r w:rsidRPr="00B71269">
        <w:rPr>
          <w:rFonts w:ascii="Cambria" w:hAnsi="Cambria"/>
          <w:b/>
          <w:bCs/>
          <w:color w:val="000000"/>
          <w:sz w:val="26"/>
          <w:szCs w:val="26"/>
        </w:rPr>
        <w:t>́</w:t>
      </w:r>
      <w:r w:rsidRPr="00B71269">
        <w:rPr>
          <w:rFonts w:ascii="Cambria" w:hAnsi="Cambria" w:cs="Calibri"/>
          <w:b/>
          <w:bCs/>
          <w:color w:val="000000"/>
          <w:sz w:val="26"/>
          <w:szCs w:val="26"/>
        </w:rPr>
        <w:t>хови</w:t>
      </w:r>
      <w:r w:rsidRPr="00B71269">
        <w:rPr>
          <w:rFonts w:ascii="Cambria" w:hAnsi="Cambria"/>
          <w:b/>
          <w:bCs/>
          <w:color w:val="000000"/>
          <w:sz w:val="26"/>
          <w:szCs w:val="26"/>
        </w:rPr>
        <w:t xml:space="preserve"> </w:t>
      </w:r>
      <w:r w:rsidRPr="00B71269">
        <w:rPr>
          <w:rFonts w:ascii="Cambria" w:hAnsi="Cambria" w:cs="Calibri"/>
          <w:b/>
          <w:bCs/>
          <w:color w:val="000000"/>
          <w:sz w:val="26"/>
          <w:szCs w:val="26"/>
        </w:rPr>
        <w:t>твоему</w:t>
      </w:r>
      <w:r w:rsidRPr="00B71269">
        <w:rPr>
          <w:rFonts w:ascii="Cambria" w:hAnsi="Cambria"/>
          <w:b/>
          <w:bCs/>
          <w:color w:val="000000"/>
          <w:sz w:val="26"/>
          <w:szCs w:val="26"/>
        </w:rPr>
        <w:t>́.</w:t>
      </w:r>
    </w:p>
    <w:p w14:paraId="5CE1D8F4" w14:textId="77777777" w:rsidR="000832A0" w:rsidRPr="00B71269" w:rsidRDefault="000832A0" w:rsidP="00B71269">
      <w:pPr>
        <w:adjustRightInd w:val="0"/>
        <w:snapToGrid w:val="0"/>
        <w:spacing w:afterLines="20" w:after="48" w:line="240" w:lineRule="auto"/>
        <w:jc w:val="center"/>
        <w:rPr>
          <w:rFonts w:ascii="Cambria" w:hAnsi="Cambria"/>
          <w:b/>
          <w:sz w:val="26"/>
          <w:szCs w:val="26"/>
        </w:rPr>
      </w:pPr>
      <w:r w:rsidRPr="00B71269">
        <w:rPr>
          <w:rFonts w:ascii="Cambria" w:hAnsi="Cambria" w:cs="Calibri"/>
          <w:b/>
          <w:sz w:val="26"/>
          <w:szCs w:val="26"/>
        </w:rPr>
        <w:t>ЕКТЕНИЯ</w:t>
      </w:r>
      <w:r w:rsidRPr="00B71269">
        <w:rPr>
          <w:rFonts w:ascii="Cambria" w:hAnsi="Cambria"/>
          <w:b/>
          <w:sz w:val="26"/>
          <w:szCs w:val="26"/>
        </w:rPr>
        <w:t xml:space="preserve">́ </w:t>
      </w:r>
      <w:r w:rsidRPr="00B71269">
        <w:rPr>
          <w:rFonts w:ascii="Cambria" w:hAnsi="Cambria" w:cs="Calibri"/>
          <w:b/>
          <w:sz w:val="26"/>
          <w:szCs w:val="26"/>
        </w:rPr>
        <w:t>СУГУ</w:t>
      </w:r>
      <w:r w:rsidRPr="00B71269">
        <w:rPr>
          <w:rFonts w:ascii="Cambria" w:hAnsi="Cambria"/>
          <w:b/>
          <w:sz w:val="26"/>
          <w:szCs w:val="26"/>
        </w:rPr>
        <w:t>́</w:t>
      </w:r>
      <w:r w:rsidRPr="00B71269">
        <w:rPr>
          <w:rFonts w:ascii="Cambria" w:hAnsi="Cambria" w:cs="Calibri"/>
          <w:b/>
          <w:sz w:val="26"/>
          <w:szCs w:val="26"/>
        </w:rPr>
        <w:t>БАЯ</w:t>
      </w:r>
      <w:r w:rsidRPr="00B71269">
        <w:rPr>
          <w:rFonts w:ascii="Cambria" w:hAnsi="Cambria"/>
          <w:b/>
          <w:sz w:val="26"/>
          <w:szCs w:val="26"/>
        </w:rPr>
        <w:t>:</w:t>
      </w:r>
    </w:p>
    <w:p w14:paraId="1E71FE2F" w14:textId="5C3C6321" w:rsidR="00B81250" w:rsidRPr="00B71269" w:rsidRDefault="00B81250" w:rsidP="00B71269">
      <w:pPr>
        <w:adjustRightInd w:val="0"/>
        <w:snapToGrid w:val="0"/>
        <w:spacing w:afterLines="20" w:after="48" w:line="240" w:lineRule="auto"/>
        <w:jc w:val="both"/>
        <w:rPr>
          <w:rFonts w:ascii="Cambria" w:hAnsi="Cambria"/>
          <w:bCs/>
          <w:color w:val="000000"/>
          <w:sz w:val="26"/>
          <w:szCs w:val="26"/>
        </w:rPr>
      </w:pPr>
      <w:r w:rsidRPr="00B71269">
        <w:rPr>
          <w:rFonts w:ascii="Cambria" w:hAnsi="Cambria" w:cs="Calibri"/>
          <w:b/>
          <w:bCs/>
          <w:sz w:val="26"/>
          <w:szCs w:val="26"/>
        </w:rPr>
        <w:t>Диа</w:t>
      </w:r>
      <w:r w:rsidRPr="00B71269">
        <w:rPr>
          <w:rFonts w:ascii="Cambria" w:hAnsi="Cambria"/>
          <w:b/>
          <w:bCs/>
          <w:sz w:val="26"/>
          <w:szCs w:val="26"/>
        </w:rPr>
        <w:t>́</w:t>
      </w:r>
      <w:r w:rsidRPr="00B71269">
        <w:rPr>
          <w:rFonts w:ascii="Cambria" w:hAnsi="Cambria" w:cs="Calibri"/>
          <w:b/>
          <w:bCs/>
          <w:sz w:val="26"/>
          <w:szCs w:val="26"/>
        </w:rPr>
        <w:t>кон</w:t>
      </w:r>
      <w:r w:rsidRPr="00B71269">
        <w:rPr>
          <w:rFonts w:ascii="Cambria" w:hAnsi="Cambria"/>
          <w:b/>
          <w:bCs/>
          <w:sz w:val="26"/>
          <w:szCs w:val="26"/>
        </w:rPr>
        <w:t>:</w:t>
      </w:r>
      <w:r w:rsidRPr="00B71269">
        <w:rPr>
          <w:rFonts w:ascii="Cambria" w:hAnsi="Cambria"/>
          <w:bCs/>
          <w:sz w:val="26"/>
          <w:szCs w:val="26"/>
        </w:rPr>
        <w:t xml:space="preserve"> </w:t>
      </w:r>
      <w:r w:rsidR="000832A0" w:rsidRPr="00B71269">
        <w:rPr>
          <w:rFonts w:ascii="Cambria" w:hAnsi="Cambria" w:cs="Calibri"/>
          <w:bCs/>
          <w:sz w:val="26"/>
          <w:szCs w:val="26"/>
        </w:rPr>
        <w:t>Рце</w:t>
      </w:r>
      <w:r w:rsidR="000832A0" w:rsidRPr="00B71269">
        <w:rPr>
          <w:rFonts w:ascii="Cambria" w:hAnsi="Cambria"/>
          <w:bCs/>
          <w:sz w:val="26"/>
          <w:szCs w:val="26"/>
        </w:rPr>
        <w:t>́</w:t>
      </w:r>
      <w:r w:rsidR="000832A0" w:rsidRPr="00B71269">
        <w:rPr>
          <w:rFonts w:ascii="Cambria" w:hAnsi="Cambria" w:cs="Calibri"/>
          <w:bCs/>
          <w:sz w:val="26"/>
          <w:szCs w:val="26"/>
        </w:rPr>
        <w:t>м</w:t>
      </w:r>
      <w:r w:rsidR="000832A0" w:rsidRPr="00B71269">
        <w:rPr>
          <w:rFonts w:ascii="Cambria" w:hAnsi="Cambria"/>
          <w:bCs/>
          <w:sz w:val="26"/>
          <w:szCs w:val="26"/>
        </w:rPr>
        <w:t xml:space="preserve"> </w:t>
      </w:r>
      <w:r w:rsidR="000832A0" w:rsidRPr="00B71269">
        <w:rPr>
          <w:rFonts w:ascii="Cambria" w:hAnsi="Cambria" w:cs="Calibri"/>
          <w:bCs/>
          <w:sz w:val="26"/>
          <w:szCs w:val="26"/>
        </w:rPr>
        <w:t>вси</w:t>
      </w:r>
      <w:r w:rsidR="000832A0" w:rsidRPr="00B71269">
        <w:rPr>
          <w:rFonts w:ascii="Cambria" w:hAnsi="Cambria"/>
          <w:bCs/>
          <w:sz w:val="26"/>
          <w:szCs w:val="26"/>
        </w:rPr>
        <w:t xml:space="preserve"> </w:t>
      </w:r>
      <w:r w:rsidR="000832A0" w:rsidRPr="00B71269">
        <w:rPr>
          <w:rFonts w:ascii="Cambria" w:hAnsi="Cambria" w:cs="Calibri"/>
          <w:bCs/>
          <w:sz w:val="26"/>
          <w:szCs w:val="26"/>
        </w:rPr>
        <w:t>от</w:t>
      </w:r>
      <w:r w:rsidR="000832A0" w:rsidRPr="00B71269">
        <w:rPr>
          <w:rFonts w:ascii="Cambria" w:hAnsi="Cambria"/>
          <w:bCs/>
          <w:sz w:val="26"/>
          <w:szCs w:val="26"/>
        </w:rPr>
        <w:t xml:space="preserve"> </w:t>
      </w:r>
      <w:r w:rsidR="000832A0" w:rsidRPr="00B71269">
        <w:rPr>
          <w:rFonts w:ascii="Cambria" w:hAnsi="Cambria" w:cs="Calibri"/>
          <w:bCs/>
          <w:sz w:val="26"/>
          <w:szCs w:val="26"/>
        </w:rPr>
        <w:t>всея</w:t>
      </w:r>
      <w:r w:rsidR="000832A0" w:rsidRPr="00B71269">
        <w:rPr>
          <w:rFonts w:ascii="Cambria" w:hAnsi="Cambria"/>
          <w:bCs/>
          <w:sz w:val="26"/>
          <w:szCs w:val="26"/>
        </w:rPr>
        <w:t xml:space="preserve">́ </w:t>
      </w:r>
      <w:r w:rsidR="000832A0" w:rsidRPr="00B71269">
        <w:rPr>
          <w:rFonts w:ascii="Cambria" w:hAnsi="Cambria" w:cs="Calibri"/>
          <w:bCs/>
          <w:sz w:val="26"/>
          <w:szCs w:val="26"/>
        </w:rPr>
        <w:t>души</w:t>
      </w:r>
      <w:r w:rsidR="000832A0" w:rsidRPr="00B71269">
        <w:rPr>
          <w:rFonts w:ascii="Cambria" w:hAnsi="Cambria"/>
          <w:bCs/>
          <w:sz w:val="26"/>
          <w:szCs w:val="26"/>
        </w:rPr>
        <w:t xml:space="preserve">́, </w:t>
      </w:r>
      <w:r w:rsidR="000832A0" w:rsidRPr="00B71269">
        <w:rPr>
          <w:rFonts w:ascii="Cambria" w:hAnsi="Cambria" w:cs="Calibri"/>
          <w:bCs/>
          <w:sz w:val="26"/>
          <w:szCs w:val="26"/>
        </w:rPr>
        <w:t>и</w:t>
      </w:r>
      <w:r w:rsidR="000832A0" w:rsidRPr="00B71269">
        <w:rPr>
          <w:rFonts w:ascii="Cambria" w:hAnsi="Cambria"/>
          <w:bCs/>
          <w:sz w:val="26"/>
          <w:szCs w:val="26"/>
        </w:rPr>
        <w:t xml:space="preserve"> </w:t>
      </w:r>
      <w:r w:rsidR="000832A0" w:rsidRPr="00B71269">
        <w:rPr>
          <w:rFonts w:ascii="Cambria" w:hAnsi="Cambria" w:cs="Calibri"/>
          <w:bCs/>
          <w:sz w:val="26"/>
          <w:szCs w:val="26"/>
        </w:rPr>
        <w:t>от</w:t>
      </w:r>
      <w:r w:rsidR="000832A0" w:rsidRPr="00B71269">
        <w:rPr>
          <w:rFonts w:ascii="Cambria" w:hAnsi="Cambria"/>
          <w:bCs/>
          <w:sz w:val="26"/>
          <w:szCs w:val="26"/>
        </w:rPr>
        <w:t xml:space="preserve"> </w:t>
      </w:r>
      <w:r w:rsidR="000832A0" w:rsidRPr="00B71269">
        <w:rPr>
          <w:rFonts w:ascii="Cambria" w:hAnsi="Cambria" w:cs="Calibri"/>
          <w:bCs/>
          <w:sz w:val="26"/>
          <w:szCs w:val="26"/>
        </w:rPr>
        <w:t>всего</w:t>
      </w:r>
      <w:r w:rsidR="000832A0" w:rsidRPr="00B71269">
        <w:rPr>
          <w:rFonts w:ascii="Cambria" w:hAnsi="Cambria"/>
          <w:bCs/>
          <w:sz w:val="26"/>
          <w:szCs w:val="26"/>
        </w:rPr>
        <w:t xml:space="preserve">́ </w:t>
      </w:r>
      <w:r w:rsidR="000832A0" w:rsidRPr="00B71269">
        <w:rPr>
          <w:rFonts w:ascii="Cambria" w:hAnsi="Cambria" w:cs="Calibri"/>
          <w:bCs/>
          <w:sz w:val="26"/>
          <w:szCs w:val="26"/>
        </w:rPr>
        <w:t>помышле</w:t>
      </w:r>
      <w:r w:rsidR="000832A0" w:rsidRPr="00B71269">
        <w:rPr>
          <w:rFonts w:ascii="Cambria" w:hAnsi="Cambria"/>
          <w:bCs/>
          <w:sz w:val="26"/>
          <w:szCs w:val="26"/>
        </w:rPr>
        <w:t>́</w:t>
      </w:r>
      <w:r w:rsidR="000832A0" w:rsidRPr="00B71269">
        <w:rPr>
          <w:rFonts w:ascii="Cambria" w:hAnsi="Cambria" w:cs="Calibri"/>
          <w:bCs/>
          <w:sz w:val="26"/>
          <w:szCs w:val="26"/>
        </w:rPr>
        <w:t>ния</w:t>
      </w:r>
      <w:r w:rsidR="000832A0" w:rsidRPr="00B71269">
        <w:rPr>
          <w:rFonts w:ascii="Cambria" w:hAnsi="Cambria"/>
          <w:bCs/>
          <w:sz w:val="26"/>
          <w:szCs w:val="26"/>
        </w:rPr>
        <w:t xml:space="preserve"> </w:t>
      </w:r>
      <w:r w:rsidR="000832A0" w:rsidRPr="00B71269">
        <w:rPr>
          <w:rFonts w:ascii="Cambria" w:hAnsi="Cambria" w:cs="Calibri"/>
          <w:bCs/>
          <w:sz w:val="26"/>
          <w:szCs w:val="26"/>
        </w:rPr>
        <w:t>на</w:t>
      </w:r>
      <w:r w:rsidR="000832A0" w:rsidRPr="00B71269">
        <w:rPr>
          <w:rFonts w:ascii="Cambria" w:hAnsi="Cambria"/>
          <w:bCs/>
          <w:sz w:val="26"/>
          <w:szCs w:val="26"/>
        </w:rPr>
        <w:t>́</w:t>
      </w:r>
      <w:r w:rsidR="000832A0" w:rsidRPr="00B71269">
        <w:rPr>
          <w:rFonts w:ascii="Cambria" w:hAnsi="Cambria" w:cs="Calibri"/>
          <w:bCs/>
          <w:sz w:val="26"/>
          <w:szCs w:val="26"/>
        </w:rPr>
        <w:t>шего</w:t>
      </w:r>
      <w:r w:rsidR="000832A0" w:rsidRPr="00B71269">
        <w:rPr>
          <w:rFonts w:ascii="Cambria" w:hAnsi="Cambria"/>
          <w:bCs/>
          <w:sz w:val="26"/>
          <w:szCs w:val="26"/>
        </w:rPr>
        <w:t xml:space="preserve"> </w:t>
      </w:r>
      <w:r w:rsidR="000832A0" w:rsidRPr="00B71269">
        <w:rPr>
          <w:rFonts w:ascii="Cambria" w:hAnsi="Cambria" w:cs="Calibri"/>
          <w:bCs/>
          <w:sz w:val="26"/>
          <w:szCs w:val="26"/>
        </w:rPr>
        <w:t>рцем</w:t>
      </w:r>
      <w:r w:rsidR="000832A0" w:rsidRPr="00B71269">
        <w:rPr>
          <w:rFonts w:ascii="Cambria" w:hAnsi="Cambria"/>
          <w:bCs/>
          <w:sz w:val="26"/>
          <w:szCs w:val="26"/>
        </w:rPr>
        <w:t>.</w:t>
      </w:r>
    </w:p>
    <w:p w14:paraId="16310D05" w14:textId="29820E55" w:rsidR="00B81250" w:rsidRPr="00B71269" w:rsidRDefault="00556BB4" w:rsidP="00B71269">
      <w:pPr>
        <w:adjustRightInd w:val="0"/>
        <w:snapToGrid w:val="0"/>
        <w:spacing w:afterLines="20" w:after="48" w:line="240" w:lineRule="auto"/>
        <w:jc w:val="both"/>
        <w:rPr>
          <w:rFonts w:ascii="Cambria" w:hAnsi="Cambria"/>
          <w:b/>
          <w:bCs/>
          <w:color w:val="000000"/>
          <w:sz w:val="26"/>
          <w:szCs w:val="26"/>
        </w:rPr>
      </w:pPr>
      <w:r w:rsidRPr="00B71269">
        <w:rPr>
          <w:rFonts w:ascii="Cambria" w:hAnsi="Cambria" w:cs="Calibri"/>
          <w:b/>
          <w:bCs/>
          <w:color w:val="FF0000"/>
          <w:sz w:val="26"/>
          <w:szCs w:val="26"/>
        </w:rPr>
        <w:t>Хор</w:t>
      </w:r>
      <w:r w:rsidRPr="00B71269">
        <w:rPr>
          <w:rFonts w:ascii="Cambria" w:hAnsi="Cambria"/>
          <w:b/>
          <w:bCs/>
          <w:color w:val="FF0000"/>
          <w:sz w:val="26"/>
          <w:szCs w:val="26"/>
        </w:rPr>
        <w:t>:</w:t>
      </w:r>
      <w:r w:rsidR="00B81250" w:rsidRPr="00B71269">
        <w:rPr>
          <w:rFonts w:ascii="Cambria" w:hAnsi="Cambria"/>
          <w:b/>
          <w:bCs/>
          <w:color w:val="000000"/>
          <w:sz w:val="26"/>
          <w:szCs w:val="26"/>
        </w:rPr>
        <w:t xml:space="preserve"> </w:t>
      </w:r>
      <w:r w:rsidR="00B81250" w:rsidRPr="00B71269">
        <w:rPr>
          <w:rFonts w:ascii="Cambria" w:hAnsi="Cambria" w:cs="Calibri"/>
          <w:b/>
          <w:bCs/>
          <w:color w:val="000000"/>
          <w:sz w:val="26"/>
          <w:szCs w:val="26"/>
        </w:rPr>
        <w:t>Го</w:t>
      </w:r>
      <w:r w:rsidR="00B81250" w:rsidRPr="00B71269">
        <w:rPr>
          <w:rFonts w:ascii="Cambria" w:hAnsi="Cambria"/>
          <w:b/>
          <w:bCs/>
          <w:color w:val="000000"/>
          <w:sz w:val="26"/>
          <w:szCs w:val="26"/>
        </w:rPr>
        <w:t>́</w:t>
      </w:r>
      <w:r w:rsidR="00B81250" w:rsidRPr="00B71269">
        <w:rPr>
          <w:rFonts w:ascii="Cambria" w:hAnsi="Cambria" w:cs="Calibri"/>
          <w:b/>
          <w:bCs/>
          <w:color w:val="000000"/>
          <w:sz w:val="26"/>
          <w:szCs w:val="26"/>
        </w:rPr>
        <w:t>споди</w:t>
      </w:r>
      <w:r w:rsidR="00B81250" w:rsidRPr="00B71269">
        <w:rPr>
          <w:rFonts w:ascii="Cambria" w:hAnsi="Cambria"/>
          <w:b/>
          <w:bCs/>
          <w:color w:val="000000"/>
          <w:sz w:val="26"/>
          <w:szCs w:val="26"/>
        </w:rPr>
        <w:t xml:space="preserve">, </w:t>
      </w:r>
      <w:r w:rsidR="00B81250" w:rsidRPr="00B71269">
        <w:rPr>
          <w:rFonts w:ascii="Cambria" w:hAnsi="Cambria" w:cs="Calibri"/>
          <w:b/>
          <w:bCs/>
          <w:color w:val="000000"/>
          <w:sz w:val="26"/>
          <w:szCs w:val="26"/>
        </w:rPr>
        <w:t>поми</w:t>
      </w:r>
      <w:r w:rsidR="00B81250" w:rsidRPr="00B71269">
        <w:rPr>
          <w:rFonts w:ascii="Cambria" w:hAnsi="Cambria"/>
          <w:b/>
          <w:bCs/>
          <w:color w:val="000000"/>
          <w:sz w:val="26"/>
          <w:szCs w:val="26"/>
        </w:rPr>
        <w:t>́</w:t>
      </w:r>
      <w:r w:rsidR="00B81250" w:rsidRPr="00B71269">
        <w:rPr>
          <w:rFonts w:ascii="Cambria" w:hAnsi="Cambria" w:cs="Calibri"/>
          <w:b/>
          <w:bCs/>
          <w:color w:val="000000"/>
          <w:sz w:val="26"/>
          <w:szCs w:val="26"/>
        </w:rPr>
        <w:t>луй</w:t>
      </w:r>
      <w:r w:rsidR="00B81250" w:rsidRPr="00B71269">
        <w:rPr>
          <w:rFonts w:ascii="Cambria" w:hAnsi="Cambria"/>
          <w:b/>
          <w:bCs/>
          <w:color w:val="000000"/>
          <w:sz w:val="26"/>
          <w:szCs w:val="26"/>
        </w:rPr>
        <w:t>.</w:t>
      </w:r>
    </w:p>
    <w:p w14:paraId="72CD3847" w14:textId="17EBE6CA" w:rsidR="00B81250" w:rsidRPr="00B71269" w:rsidRDefault="00B81250" w:rsidP="00B71269">
      <w:pPr>
        <w:adjustRightInd w:val="0"/>
        <w:snapToGrid w:val="0"/>
        <w:spacing w:afterLines="20" w:after="48" w:line="240" w:lineRule="auto"/>
        <w:jc w:val="both"/>
        <w:rPr>
          <w:rFonts w:ascii="Cambria" w:hAnsi="Cambria"/>
          <w:color w:val="000000"/>
          <w:sz w:val="26"/>
          <w:szCs w:val="26"/>
        </w:rPr>
      </w:pPr>
      <w:r w:rsidRPr="00B71269">
        <w:rPr>
          <w:rFonts w:ascii="Cambria" w:hAnsi="Cambria" w:cs="Calibri"/>
          <w:b/>
          <w:bCs/>
          <w:sz w:val="26"/>
          <w:szCs w:val="26"/>
        </w:rPr>
        <w:t>Диа</w:t>
      </w:r>
      <w:r w:rsidRPr="00B71269">
        <w:rPr>
          <w:rFonts w:ascii="Cambria" w:hAnsi="Cambria"/>
          <w:b/>
          <w:bCs/>
          <w:sz w:val="26"/>
          <w:szCs w:val="26"/>
        </w:rPr>
        <w:t>́</w:t>
      </w:r>
      <w:r w:rsidRPr="00B71269">
        <w:rPr>
          <w:rFonts w:ascii="Cambria" w:hAnsi="Cambria" w:cs="Calibri"/>
          <w:b/>
          <w:bCs/>
          <w:sz w:val="26"/>
          <w:szCs w:val="26"/>
        </w:rPr>
        <w:t>кон</w:t>
      </w:r>
      <w:r w:rsidRPr="00B71269">
        <w:rPr>
          <w:rFonts w:ascii="Cambria" w:hAnsi="Cambria"/>
          <w:b/>
          <w:bCs/>
          <w:sz w:val="26"/>
          <w:szCs w:val="26"/>
        </w:rPr>
        <w:t>:</w:t>
      </w:r>
      <w:r w:rsidRPr="00B71269">
        <w:rPr>
          <w:rFonts w:ascii="Cambria" w:hAnsi="Cambria"/>
          <w:sz w:val="26"/>
          <w:szCs w:val="26"/>
        </w:rPr>
        <w:t xml:space="preserve"> </w:t>
      </w:r>
      <w:r w:rsidR="000832A0" w:rsidRPr="00B71269">
        <w:rPr>
          <w:rFonts w:ascii="Cambria" w:hAnsi="Cambria" w:cs="Calibri"/>
          <w:sz w:val="26"/>
          <w:szCs w:val="26"/>
        </w:rPr>
        <w:t>Го</w:t>
      </w:r>
      <w:r w:rsidR="000832A0" w:rsidRPr="00B71269">
        <w:rPr>
          <w:rFonts w:ascii="Cambria" w:hAnsi="Cambria"/>
          <w:sz w:val="26"/>
          <w:szCs w:val="26"/>
        </w:rPr>
        <w:t>́</w:t>
      </w:r>
      <w:r w:rsidR="000832A0" w:rsidRPr="00B71269">
        <w:rPr>
          <w:rFonts w:ascii="Cambria" w:hAnsi="Cambria" w:cs="Calibri"/>
          <w:sz w:val="26"/>
          <w:szCs w:val="26"/>
        </w:rPr>
        <w:t>споди</w:t>
      </w:r>
      <w:r w:rsidR="000832A0" w:rsidRPr="00B71269">
        <w:rPr>
          <w:rFonts w:ascii="Cambria" w:hAnsi="Cambria"/>
          <w:sz w:val="26"/>
          <w:szCs w:val="26"/>
        </w:rPr>
        <w:t xml:space="preserve"> </w:t>
      </w:r>
      <w:r w:rsidR="000832A0" w:rsidRPr="00B71269">
        <w:rPr>
          <w:rFonts w:ascii="Cambria" w:hAnsi="Cambria" w:cs="Calibri"/>
          <w:sz w:val="26"/>
          <w:szCs w:val="26"/>
        </w:rPr>
        <w:t>Вседержи</w:t>
      </w:r>
      <w:r w:rsidR="000832A0" w:rsidRPr="00B71269">
        <w:rPr>
          <w:rFonts w:ascii="Cambria" w:hAnsi="Cambria"/>
          <w:sz w:val="26"/>
          <w:szCs w:val="26"/>
        </w:rPr>
        <w:t>́</w:t>
      </w:r>
      <w:r w:rsidR="000832A0" w:rsidRPr="00B71269">
        <w:rPr>
          <w:rFonts w:ascii="Cambria" w:hAnsi="Cambria" w:cs="Calibri"/>
          <w:sz w:val="26"/>
          <w:szCs w:val="26"/>
        </w:rPr>
        <w:t>телю</w:t>
      </w:r>
      <w:r w:rsidR="000832A0" w:rsidRPr="00B71269">
        <w:rPr>
          <w:rFonts w:ascii="Cambria" w:hAnsi="Cambria"/>
          <w:sz w:val="26"/>
          <w:szCs w:val="26"/>
        </w:rPr>
        <w:t xml:space="preserve">, </w:t>
      </w:r>
      <w:r w:rsidR="000832A0" w:rsidRPr="00B71269">
        <w:rPr>
          <w:rFonts w:ascii="Cambria" w:hAnsi="Cambria" w:cs="Calibri"/>
          <w:sz w:val="26"/>
          <w:szCs w:val="26"/>
        </w:rPr>
        <w:t>Бо</w:t>
      </w:r>
      <w:r w:rsidR="000832A0" w:rsidRPr="00B71269">
        <w:rPr>
          <w:rFonts w:ascii="Cambria" w:hAnsi="Cambria"/>
          <w:sz w:val="26"/>
          <w:szCs w:val="26"/>
        </w:rPr>
        <w:t>́</w:t>
      </w:r>
      <w:r w:rsidR="000832A0" w:rsidRPr="00B71269">
        <w:rPr>
          <w:rFonts w:ascii="Cambria" w:hAnsi="Cambria" w:cs="Calibri"/>
          <w:sz w:val="26"/>
          <w:szCs w:val="26"/>
        </w:rPr>
        <w:t>же</w:t>
      </w:r>
      <w:r w:rsidR="000832A0" w:rsidRPr="00B71269">
        <w:rPr>
          <w:rFonts w:ascii="Cambria" w:hAnsi="Cambria"/>
          <w:sz w:val="26"/>
          <w:szCs w:val="26"/>
        </w:rPr>
        <w:t xml:space="preserve"> </w:t>
      </w:r>
      <w:r w:rsidR="000832A0" w:rsidRPr="00B71269">
        <w:rPr>
          <w:rFonts w:ascii="Cambria" w:hAnsi="Cambria" w:cs="Calibri"/>
          <w:sz w:val="26"/>
          <w:szCs w:val="26"/>
        </w:rPr>
        <w:t>оте</w:t>
      </w:r>
      <w:r w:rsidR="000832A0" w:rsidRPr="00B71269">
        <w:rPr>
          <w:rFonts w:ascii="Cambria" w:hAnsi="Cambria"/>
          <w:sz w:val="26"/>
          <w:szCs w:val="26"/>
        </w:rPr>
        <w:t>́</w:t>
      </w:r>
      <w:r w:rsidR="000832A0" w:rsidRPr="00B71269">
        <w:rPr>
          <w:rFonts w:ascii="Cambria" w:hAnsi="Cambria" w:cs="Calibri"/>
          <w:sz w:val="26"/>
          <w:szCs w:val="26"/>
        </w:rPr>
        <w:t>ц</w:t>
      </w:r>
      <w:r w:rsidR="000832A0" w:rsidRPr="00B71269">
        <w:rPr>
          <w:rFonts w:ascii="Cambria" w:hAnsi="Cambria"/>
          <w:sz w:val="26"/>
          <w:szCs w:val="26"/>
        </w:rPr>
        <w:t xml:space="preserve"> </w:t>
      </w:r>
      <w:r w:rsidR="000832A0" w:rsidRPr="00B71269">
        <w:rPr>
          <w:rFonts w:ascii="Cambria" w:hAnsi="Cambria" w:cs="Calibri"/>
          <w:sz w:val="26"/>
          <w:szCs w:val="26"/>
        </w:rPr>
        <w:t>на</w:t>
      </w:r>
      <w:r w:rsidR="000832A0" w:rsidRPr="00B71269">
        <w:rPr>
          <w:rFonts w:ascii="Cambria" w:hAnsi="Cambria"/>
          <w:sz w:val="26"/>
          <w:szCs w:val="26"/>
        </w:rPr>
        <w:t>́</w:t>
      </w:r>
      <w:r w:rsidR="000832A0" w:rsidRPr="00B71269">
        <w:rPr>
          <w:rFonts w:ascii="Cambria" w:hAnsi="Cambria" w:cs="Calibri"/>
          <w:sz w:val="26"/>
          <w:szCs w:val="26"/>
        </w:rPr>
        <w:t>ших</w:t>
      </w:r>
      <w:r w:rsidR="000832A0" w:rsidRPr="00B71269">
        <w:rPr>
          <w:rFonts w:ascii="Cambria" w:hAnsi="Cambria"/>
          <w:sz w:val="26"/>
          <w:szCs w:val="26"/>
        </w:rPr>
        <w:t xml:space="preserve">, </w:t>
      </w:r>
      <w:r w:rsidR="000832A0" w:rsidRPr="00B71269">
        <w:rPr>
          <w:rFonts w:ascii="Cambria" w:hAnsi="Cambria" w:cs="Calibri"/>
          <w:sz w:val="26"/>
          <w:szCs w:val="26"/>
        </w:rPr>
        <w:t>мо</w:t>
      </w:r>
      <w:r w:rsidR="000832A0" w:rsidRPr="00B71269">
        <w:rPr>
          <w:rFonts w:ascii="Cambria" w:hAnsi="Cambria"/>
          <w:sz w:val="26"/>
          <w:szCs w:val="26"/>
        </w:rPr>
        <w:t>́</w:t>
      </w:r>
      <w:r w:rsidR="000832A0" w:rsidRPr="00B71269">
        <w:rPr>
          <w:rFonts w:ascii="Cambria" w:hAnsi="Cambria" w:cs="Calibri"/>
          <w:sz w:val="26"/>
          <w:szCs w:val="26"/>
        </w:rPr>
        <w:t>лим</w:t>
      </w:r>
      <w:r w:rsidR="000832A0" w:rsidRPr="00B71269">
        <w:rPr>
          <w:rFonts w:ascii="Cambria" w:hAnsi="Cambria"/>
          <w:sz w:val="26"/>
          <w:szCs w:val="26"/>
        </w:rPr>
        <w:t xml:space="preserve"> </w:t>
      </w:r>
      <w:r w:rsidR="000832A0" w:rsidRPr="00B71269">
        <w:rPr>
          <w:rFonts w:ascii="Cambria" w:hAnsi="Cambria" w:cs="Calibri"/>
          <w:sz w:val="26"/>
          <w:szCs w:val="26"/>
        </w:rPr>
        <w:t>Ти</w:t>
      </w:r>
      <w:r w:rsidR="000832A0" w:rsidRPr="00B71269">
        <w:rPr>
          <w:rFonts w:ascii="Cambria" w:hAnsi="Cambria"/>
          <w:sz w:val="26"/>
          <w:szCs w:val="26"/>
        </w:rPr>
        <w:t xml:space="preserve"> </w:t>
      </w:r>
      <w:r w:rsidR="000832A0" w:rsidRPr="00B71269">
        <w:rPr>
          <w:rFonts w:ascii="Cambria" w:hAnsi="Cambria" w:cs="Calibri"/>
          <w:sz w:val="26"/>
          <w:szCs w:val="26"/>
        </w:rPr>
        <w:t>ся</w:t>
      </w:r>
      <w:r w:rsidR="000832A0" w:rsidRPr="00B71269">
        <w:rPr>
          <w:rFonts w:ascii="Cambria" w:hAnsi="Cambria"/>
          <w:sz w:val="26"/>
          <w:szCs w:val="26"/>
        </w:rPr>
        <w:t xml:space="preserve">, </w:t>
      </w:r>
      <w:r w:rsidR="000832A0" w:rsidRPr="00B71269">
        <w:rPr>
          <w:rFonts w:ascii="Cambria" w:hAnsi="Cambria" w:cs="Calibri"/>
          <w:sz w:val="26"/>
          <w:szCs w:val="26"/>
        </w:rPr>
        <w:t>услы</w:t>
      </w:r>
      <w:r w:rsidR="000832A0" w:rsidRPr="00B71269">
        <w:rPr>
          <w:rFonts w:ascii="Cambria" w:hAnsi="Cambria"/>
          <w:sz w:val="26"/>
          <w:szCs w:val="26"/>
        </w:rPr>
        <w:t>́</w:t>
      </w:r>
      <w:r w:rsidR="000832A0" w:rsidRPr="00B71269">
        <w:rPr>
          <w:rFonts w:ascii="Cambria" w:hAnsi="Cambria" w:cs="Calibri"/>
          <w:sz w:val="26"/>
          <w:szCs w:val="26"/>
        </w:rPr>
        <w:t>ши</w:t>
      </w:r>
      <w:r w:rsidR="000832A0" w:rsidRPr="00B71269">
        <w:rPr>
          <w:rFonts w:ascii="Cambria" w:hAnsi="Cambria"/>
          <w:sz w:val="26"/>
          <w:szCs w:val="26"/>
        </w:rPr>
        <w:t xml:space="preserve"> </w:t>
      </w:r>
      <w:r w:rsidR="000832A0" w:rsidRPr="00B71269">
        <w:rPr>
          <w:rFonts w:ascii="Cambria" w:hAnsi="Cambria" w:cs="Calibri"/>
          <w:sz w:val="26"/>
          <w:szCs w:val="26"/>
        </w:rPr>
        <w:t>и</w:t>
      </w:r>
      <w:r w:rsidR="000832A0" w:rsidRPr="00B71269">
        <w:rPr>
          <w:rFonts w:ascii="Cambria" w:hAnsi="Cambria"/>
          <w:sz w:val="26"/>
          <w:szCs w:val="26"/>
        </w:rPr>
        <w:t xml:space="preserve"> </w:t>
      </w:r>
      <w:r w:rsidR="000832A0" w:rsidRPr="00B71269">
        <w:rPr>
          <w:rFonts w:ascii="Cambria" w:hAnsi="Cambria" w:cs="Calibri"/>
          <w:sz w:val="26"/>
          <w:szCs w:val="26"/>
        </w:rPr>
        <w:t>поми</w:t>
      </w:r>
      <w:r w:rsidR="000832A0" w:rsidRPr="00B71269">
        <w:rPr>
          <w:rFonts w:ascii="Cambria" w:hAnsi="Cambria"/>
          <w:sz w:val="26"/>
          <w:szCs w:val="26"/>
        </w:rPr>
        <w:t>́</w:t>
      </w:r>
      <w:r w:rsidR="000832A0" w:rsidRPr="00B71269">
        <w:rPr>
          <w:rFonts w:ascii="Cambria" w:hAnsi="Cambria" w:cs="Calibri"/>
          <w:sz w:val="26"/>
          <w:szCs w:val="26"/>
        </w:rPr>
        <w:t>луй</w:t>
      </w:r>
      <w:r w:rsidR="000832A0" w:rsidRPr="00B71269">
        <w:rPr>
          <w:rFonts w:ascii="Cambria" w:hAnsi="Cambria"/>
          <w:sz w:val="26"/>
          <w:szCs w:val="26"/>
        </w:rPr>
        <w:t>.</w:t>
      </w:r>
    </w:p>
    <w:p w14:paraId="45F4F63A" w14:textId="4900707F" w:rsidR="00B81250" w:rsidRPr="00B71269" w:rsidRDefault="00556BB4" w:rsidP="00B71269">
      <w:pPr>
        <w:adjustRightInd w:val="0"/>
        <w:snapToGrid w:val="0"/>
        <w:spacing w:afterLines="20" w:after="48" w:line="240" w:lineRule="auto"/>
        <w:jc w:val="both"/>
        <w:rPr>
          <w:rFonts w:ascii="Cambria" w:hAnsi="Cambria"/>
          <w:color w:val="000000"/>
          <w:sz w:val="26"/>
          <w:szCs w:val="26"/>
        </w:rPr>
      </w:pPr>
      <w:r w:rsidRPr="00B71269">
        <w:rPr>
          <w:rFonts w:ascii="Cambria" w:hAnsi="Cambria" w:cs="Calibri"/>
          <w:b/>
          <w:bCs/>
          <w:color w:val="FF0000"/>
          <w:sz w:val="26"/>
          <w:szCs w:val="26"/>
        </w:rPr>
        <w:t>Хор</w:t>
      </w:r>
      <w:r w:rsidRPr="00B71269">
        <w:rPr>
          <w:rFonts w:ascii="Cambria" w:hAnsi="Cambria"/>
          <w:b/>
          <w:bCs/>
          <w:color w:val="FF0000"/>
          <w:sz w:val="26"/>
          <w:szCs w:val="26"/>
        </w:rPr>
        <w:t>:</w:t>
      </w:r>
      <w:r w:rsidR="00B81250" w:rsidRPr="00B71269">
        <w:rPr>
          <w:rFonts w:ascii="Cambria" w:hAnsi="Cambria"/>
          <w:b/>
          <w:bCs/>
          <w:color w:val="000000"/>
          <w:sz w:val="26"/>
          <w:szCs w:val="26"/>
        </w:rPr>
        <w:t xml:space="preserve"> </w:t>
      </w:r>
      <w:r w:rsidR="00B81250" w:rsidRPr="00B71269">
        <w:rPr>
          <w:rFonts w:ascii="Cambria" w:hAnsi="Cambria" w:cs="Calibri"/>
          <w:b/>
          <w:bCs/>
          <w:color w:val="000000"/>
          <w:sz w:val="26"/>
          <w:szCs w:val="26"/>
        </w:rPr>
        <w:t>Го</w:t>
      </w:r>
      <w:r w:rsidR="00B81250" w:rsidRPr="00B71269">
        <w:rPr>
          <w:rFonts w:ascii="Cambria" w:hAnsi="Cambria"/>
          <w:b/>
          <w:bCs/>
          <w:color w:val="000000"/>
          <w:sz w:val="26"/>
          <w:szCs w:val="26"/>
        </w:rPr>
        <w:t>́</w:t>
      </w:r>
      <w:r w:rsidR="00B81250" w:rsidRPr="00B71269">
        <w:rPr>
          <w:rFonts w:ascii="Cambria" w:hAnsi="Cambria" w:cs="Calibri"/>
          <w:b/>
          <w:bCs/>
          <w:color w:val="000000"/>
          <w:sz w:val="26"/>
          <w:szCs w:val="26"/>
        </w:rPr>
        <w:t>споди</w:t>
      </w:r>
      <w:r w:rsidR="00B81250" w:rsidRPr="00B71269">
        <w:rPr>
          <w:rFonts w:ascii="Cambria" w:hAnsi="Cambria"/>
          <w:b/>
          <w:bCs/>
          <w:color w:val="000000"/>
          <w:sz w:val="26"/>
          <w:szCs w:val="26"/>
        </w:rPr>
        <w:t xml:space="preserve">, </w:t>
      </w:r>
      <w:r w:rsidR="00B81250" w:rsidRPr="00B71269">
        <w:rPr>
          <w:rFonts w:ascii="Cambria" w:hAnsi="Cambria" w:cs="Calibri"/>
          <w:b/>
          <w:bCs/>
          <w:color w:val="000000"/>
          <w:sz w:val="26"/>
          <w:szCs w:val="26"/>
        </w:rPr>
        <w:t>поми</w:t>
      </w:r>
      <w:r w:rsidR="00B81250" w:rsidRPr="00B71269">
        <w:rPr>
          <w:rFonts w:ascii="Cambria" w:hAnsi="Cambria"/>
          <w:b/>
          <w:bCs/>
          <w:color w:val="000000"/>
          <w:sz w:val="26"/>
          <w:szCs w:val="26"/>
        </w:rPr>
        <w:t>́</w:t>
      </w:r>
      <w:r w:rsidR="00B81250" w:rsidRPr="00B71269">
        <w:rPr>
          <w:rFonts w:ascii="Cambria" w:hAnsi="Cambria" w:cs="Calibri"/>
          <w:b/>
          <w:bCs/>
          <w:color w:val="000000"/>
          <w:sz w:val="26"/>
          <w:szCs w:val="26"/>
        </w:rPr>
        <w:t>луй</w:t>
      </w:r>
      <w:r w:rsidR="00B81250" w:rsidRPr="00B71269">
        <w:rPr>
          <w:rFonts w:ascii="Cambria" w:hAnsi="Cambria"/>
          <w:b/>
          <w:bCs/>
          <w:color w:val="000000"/>
          <w:sz w:val="26"/>
          <w:szCs w:val="26"/>
        </w:rPr>
        <w:t>.</w:t>
      </w:r>
    </w:p>
    <w:p w14:paraId="6196E16A" w14:textId="49A2313B" w:rsidR="00B81250" w:rsidRPr="00B71269" w:rsidRDefault="00B81250" w:rsidP="00B71269">
      <w:pPr>
        <w:adjustRightInd w:val="0"/>
        <w:snapToGrid w:val="0"/>
        <w:spacing w:afterLines="20" w:after="48" w:line="240" w:lineRule="auto"/>
        <w:jc w:val="both"/>
        <w:rPr>
          <w:rFonts w:ascii="Cambria" w:hAnsi="Cambria"/>
          <w:color w:val="000000"/>
          <w:sz w:val="26"/>
          <w:szCs w:val="26"/>
        </w:rPr>
      </w:pPr>
      <w:r w:rsidRPr="00B71269">
        <w:rPr>
          <w:rFonts w:ascii="Cambria" w:hAnsi="Cambria" w:cs="Calibri"/>
          <w:b/>
          <w:bCs/>
          <w:sz w:val="26"/>
          <w:szCs w:val="26"/>
        </w:rPr>
        <w:t>Диа</w:t>
      </w:r>
      <w:r w:rsidRPr="00B71269">
        <w:rPr>
          <w:rFonts w:ascii="Cambria" w:hAnsi="Cambria"/>
          <w:b/>
          <w:bCs/>
          <w:sz w:val="26"/>
          <w:szCs w:val="26"/>
        </w:rPr>
        <w:t>́</w:t>
      </w:r>
      <w:r w:rsidRPr="00B71269">
        <w:rPr>
          <w:rFonts w:ascii="Cambria" w:hAnsi="Cambria" w:cs="Calibri"/>
          <w:b/>
          <w:bCs/>
          <w:sz w:val="26"/>
          <w:szCs w:val="26"/>
        </w:rPr>
        <w:t>кон</w:t>
      </w:r>
      <w:r w:rsidRPr="00B71269">
        <w:rPr>
          <w:rFonts w:ascii="Cambria" w:hAnsi="Cambria"/>
          <w:b/>
          <w:bCs/>
          <w:sz w:val="26"/>
          <w:szCs w:val="26"/>
        </w:rPr>
        <w:t xml:space="preserve">: </w:t>
      </w:r>
      <w:r w:rsidR="000832A0" w:rsidRPr="00B71269">
        <w:rPr>
          <w:rFonts w:ascii="Cambria" w:hAnsi="Cambria" w:cs="Calibri"/>
          <w:sz w:val="26"/>
          <w:szCs w:val="26"/>
        </w:rPr>
        <w:t>Поми</w:t>
      </w:r>
      <w:r w:rsidR="000832A0" w:rsidRPr="00B71269">
        <w:rPr>
          <w:rFonts w:ascii="Cambria" w:hAnsi="Cambria"/>
          <w:sz w:val="26"/>
          <w:szCs w:val="26"/>
        </w:rPr>
        <w:t>́</w:t>
      </w:r>
      <w:r w:rsidR="000832A0" w:rsidRPr="00B71269">
        <w:rPr>
          <w:rFonts w:ascii="Cambria" w:hAnsi="Cambria" w:cs="Calibri"/>
          <w:sz w:val="26"/>
          <w:szCs w:val="26"/>
        </w:rPr>
        <w:t>луй</w:t>
      </w:r>
      <w:r w:rsidR="000832A0" w:rsidRPr="00B71269">
        <w:rPr>
          <w:rFonts w:ascii="Cambria" w:hAnsi="Cambria"/>
          <w:sz w:val="26"/>
          <w:szCs w:val="26"/>
        </w:rPr>
        <w:t xml:space="preserve"> </w:t>
      </w:r>
      <w:r w:rsidR="000832A0" w:rsidRPr="00B71269">
        <w:rPr>
          <w:rFonts w:ascii="Cambria" w:hAnsi="Cambria" w:cs="Calibri"/>
          <w:sz w:val="26"/>
          <w:szCs w:val="26"/>
        </w:rPr>
        <w:t>нас</w:t>
      </w:r>
      <w:r w:rsidR="000832A0" w:rsidRPr="00B71269">
        <w:rPr>
          <w:rFonts w:ascii="Cambria" w:hAnsi="Cambria"/>
          <w:sz w:val="26"/>
          <w:szCs w:val="26"/>
        </w:rPr>
        <w:t xml:space="preserve">, </w:t>
      </w:r>
      <w:r w:rsidR="000832A0" w:rsidRPr="00B71269">
        <w:rPr>
          <w:rFonts w:ascii="Cambria" w:hAnsi="Cambria" w:cs="Calibri"/>
          <w:sz w:val="26"/>
          <w:szCs w:val="26"/>
        </w:rPr>
        <w:t>Бо</w:t>
      </w:r>
      <w:r w:rsidR="000832A0" w:rsidRPr="00B71269">
        <w:rPr>
          <w:rFonts w:ascii="Cambria" w:hAnsi="Cambria"/>
          <w:sz w:val="26"/>
          <w:szCs w:val="26"/>
        </w:rPr>
        <w:t>́</w:t>
      </w:r>
      <w:r w:rsidR="000832A0" w:rsidRPr="00B71269">
        <w:rPr>
          <w:rFonts w:ascii="Cambria" w:hAnsi="Cambria" w:cs="Calibri"/>
          <w:sz w:val="26"/>
          <w:szCs w:val="26"/>
        </w:rPr>
        <w:t>же</w:t>
      </w:r>
      <w:r w:rsidR="000832A0" w:rsidRPr="00B71269">
        <w:rPr>
          <w:rFonts w:ascii="Cambria" w:hAnsi="Cambria"/>
          <w:sz w:val="26"/>
          <w:szCs w:val="26"/>
        </w:rPr>
        <w:t xml:space="preserve">, </w:t>
      </w:r>
      <w:r w:rsidR="000832A0" w:rsidRPr="00B71269">
        <w:rPr>
          <w:rFonts w:ascii="Cambria" w:hAnsi="Cambria" w:cs="Calibri"/>
          <w:sz w:val="26"/>
          <w:szCs w:val="26"/>
        </w:rPr>
        <w:t>по</w:t>
      </w:r>
      <w:r w:rsidR="000832A0" w:rsidRPr="00B71269">
        <w:rPr>
          <w:rFonts w:ascii="Cambria" w:hAnsi="Cambria"/>
          <w:sz w:val="26"/>
          <w:szCs w:val="26"/>
        </w:rPr>
        <w:t xml:space="preserve"> </w:t>
      </w:r>
      <w:r w:rsidR="000832A0" w:rsidRPr="00B71269">
        <w:rPr>
          <w:rFonts w:ascii="Cambria" w:hAnsi="Cambria" w:cs="Calibri"/>
          <w:sz w:val="26"/>
          <w:szCs w:val="26"/>
        </w:rPr>
        <w:t>вели</w:t>
      </w:r>
      <w:r w:rsidR="000832A0" w:rsidRPr="00B71269">
        <w:rPr>
          <w:rFonts w:ascii="Cambria" w:hAnsi="Cambria"/>
          <w:sz w:val="26"/>
          <w:szCs w:val="26"/>
        </w:rPr>
        <w:t>́</w:t>
      </w:r>
      <w:r w:rsidR="000832A0" w:rsidRPr="00B71269">
        <w:rPr>
          <w:rFonts w:ascii="Cambria" w:hAnsi="Cambria" w:cs="Calibri"/>
          <w:sz w:val="26"/>
          <w:szCs w:val="26"/>
        </w:rPr>
        <w:t>цей</w:t>
      </w:r>
      <w:r w:rsidR="000832A0" w:rsidRPr="00B71269">
        <w:rPr>
          <w:rFonts w:ascii="Cambria" w:hAnsi="Cambria"/>
          <w:sz w:val="26"/>
          <w:szCs w:val="26"/>
        </w:rPr>
        <w:t xml:space="preserve"> </w:t>
      </w:r>
      <w:r w:rsidR="000832A0" w:rsidRPr="00B71269">
        <w:rPr>
          <w:rFonts w:ascii="Cambria" w:hAnsi="Cambria" w:cs="Calibri"/>
          <w:sz w:val="26"/>
          <w:szCs w:val="26"/>
        </w:rPr>
        <w:t>ми</w:t>
      </w:r>
      <w:r w:rsidR="000832A0" w:rsidRPr="00B71269">
        <w:rPr>
          <w:rFonts w:ascii="Cambria" w:hAnsi="Cambria"/>
          <w:sz w:val="26"/>
          <w:szCs w:val="26"/>
        </w:rPr>
        <w:t>́</w:t>
      </w:r>
      <w:r w:rsidR="000832A0" w:rsidRPr="00B71269">
        <w:rPr>
          <w:rFonts w:ascii="Cambria" w:hAnsi="Cambria" w:cs="Calibri"/>
          <w:sz w:val="26"/>
          <w:szCs w:val="26"/>
        </w:rPr>
        <w:t>лости</w:t>
      </w:r>
      <w:r w:rsidR="000832A0" w:rsidRPr="00B71269">
        <w:rPr>
          <w:rFonts w:ascii="Cambria" w:hAnsi="Cambria"/>
          <w:sz w:val="26"/>
          <w:szCs w:val="26"/>
        </w:rPr>
        <w:t xml:space="preserve"> </w:t>
      </w:r>
      <w:r w:rsidR="000832A0" w:rsidRPr="00B71269">
        <w:rPr>
          <w:rFonts w:ascii="Cambria" w:hAnsi="Cambria" w:cs="Calibri"/>
          <w:sz w:val="26"/>
          <w:szCs w:val="26"/>
        </w:rPr>
        <w:t>Твое</w:t>
      </w:r>
      <w:r w:rsidR="000832A0" w:rsidRPr="00B71269">
        <w:rPr>
          <w:rFonts w:ascii="Cambria" w:hAnsi="Cambria"/>
          <w:sz w:val="26"/>
          <w:szCs w:val="26"/>
        </w:rPr>
        <w:t>́</w:t>
      </w:r>
      <w:r w:rsidR="000832A0" w:rsidRPr="00B71269">
        <w:rPr>
          <w:rFonts w:ascii="Cambria" w:hAnsi="Cambria" w:cs="Calibri"/>
          <w:sz w:val="26"/>
          <w:szCs w:val="26"/>
        </w:rPr>
        <w:t>й</w:t>
      </w:r>
      <w:r w:rsidR="000832A0" w:rsidRPr="00B71269">
        <w:rPr>
          <w:rFonts w:ascii="Cambria" w:hAnsi="Cambria"/>
          <w:sz w:val="26"/>
          <w:szCs w:val="26"/>
        </w:rPr>
        <w:t xml:space="preserve">, </w:t>
      </w:r>
      <w:r w:rsidR="000832A0" w:rsidRPr="00B71269">
        <w:rPr>
          <w:rFonts w:ascii="Cambria" w:hAnsi="Cambria" w:cs="Calibri"/>
          <w:sz w:val="26"/>
          <w:szCs w:val="26"/>
        </w:rPr>
        <w:t>мо</w:t>
      </w:r>
      <w:r w:rsidR="000832A0" w:rsidRPr="00B71269">
        <w:rPr>
          <w:rFonts w:ascii="Cambria" w:hAnsi="Cambria"/>
          <w:sz w:val="26"/>
          <w:szCs w:val="26"/>
        </w:rPr>
        <w:t>́</w:t>
      </w:r>
      <w:r w:rsidR="000832A0" w:rsidRPr="00B71269">
        <w:rPr>
          <w:rFonts w:ascii="Cambria" w:hAnsi="Cambria" w:cs="Calibri"/>
          <w:sz w:val="26"/>
          <w:szCs w:val="26"/>
        </w:rPr>
        <w:t>лим</w:t>
      </w:r>
      <w:r w:rsidR="000832A0" w:rsidRPr="00B71269">
        <w:rPr>
          <w:rFonts w:ascii="Cambria" w:hAnsi="Cambria"/>
          <w:sz w:val="26"/>
          <w:szCs w:val="26"/>
        </w:rPr>
        <w:t xml:space="preserve"> </w:t>
      </w:r>
      <w:r w:rsidR="000832A0" w:rsidRPr="00B71269">
        <w:rPr>
          <w:rFonts w:ascii="Cambria" w:hAnsi="Cambria" w:cs="Calibri"/>
          <w:sz w:val="26"/>
          <w:szCs w:val="26"/>
        </w:rPr>
        <w:t>Ти</w:t>
      </w:r>
      <w:r w:rsidR="000832A0" w:rsidRPr="00B71269">
        <w:rPr>
          <w:rFonts w:ascii="Cambria" w:hAnsi="Cambria"/>
          <w:sz w:val="26"/>
          <w:szCs w:val="26"/>
        </w:rPr>
        <w:t xml:space="preserve"> </w:t>
      </w:r>
      <w:r w:rsidR="000832A0" w:rsidRPr="00B71269">
        <w:rPr>
          <w:rFonts w:ascii="Cambria" w:hAnsi="Cambria" w:cs="Calibri"/>
          <w:sz w:val="26"/>
          <w:szCs w:val="26"/>
        </w:rPr>
        <w:t>ся</w:t>
      </w:r>
      <w:r w:rsidR="000832A0" w:rsidRPr="00B71269">
        <w:rPr>
          <w:rFonts w:ascii="Cambria" w:hAnsi="Cambria"/>
          <w:sz w:val="26"/>
          <w:szCs w:val="26"/>
        </w:rPr>
        <w:t xml:space="preserve">, </w:t>
      </w:r>
      <w:r w:rsidR="000832A0" w:rsidRPr="00B71269">
        <w:rPr>
          <w:rFonts w:ascii="Cambria" w:hAnsi="Cambria" w:cs="Calibri"/>
          <w:sz w:val="26"/>
          <w:szCs w:val="26"/>
        </w:rPr>
        <w:t>услы</w:t>
      </w:r>
      <w:r w:rsidR="000832A0" w:rsidRPr="00B71269">
        <w:rPr>
          <w:rFonts w:ascii="Cambria" w:hAnsi="Cambria"/>
          <w:sz w:val="26"/>
          <w:szCs w:val="26"/>
        </w:rPr>
        <w:t>́</w:t>
      </w:r>
      <w:r w:rsidR="000832A0" w:rsidRPr="00B71269">
        <w:rPr>
          <w:rFonts w:ascii="Cambria" w:hAnsi="Cambria" w:cs="Calibri"/>
          <w:sz w:val="26"/>
          <w:szCs w:val="26"/>
        </w:rPr>
        <w:t>ши</w:t>
      </w:r>
      <w:r w:rsidR="000832A0" w:rsidRPr="00B71269">
        <w:rPr>
          <w:rFonts w:ascii="Cambria" w:hAnsi="Cambria"/>
          <w:sz w:val="26"/>
          <w:szCs w:val="26"/>
        </w:rPr>
        <w:t xml:space="preserve"> </w:t>
      </w:r>
      <w:r w:rsidR="000832A0" w:rsidRPr="00B71269">
        <w:rPr>
          <w:rFonts w:ascii="Cambria" w:hAnsi="Cambria" w:cs="Calibri"/>
          <w:sz w:val="26"/>
          <w:szCs w:val="26"/>
        </w:rPr>
        <w:t>и</w:t>
      </w:r>
      <w:r w:rsidR="000832A0" w:rsidRPr="00B71269">
        <w:rPr>
          <w:rFonts w:ascii="Cambria" w:hAnsi="Cambria"/>
          <w:sz w:val="26"/>
          <w:szCs w:val="26"/>
        </w:rPr>
        <w:t xml:space="preserve"> </w:t>
      </w:r>
      <w:r w:rsidR="000832A0" w:rsidRPr="00B71269">
        <w:rPr>
          <w:rFonts w:ascii="Cambria" w:hAnsi="Cambria" w:cs="Calibri"/>
          <w:sz w:val="26"/>
          <w:szCs w:val="26"/>
        </w:rPr>
        <w:t>поми</w:t>
      </w:r>
      <w:r w:rsidR="000832A0" w:rsidRPr="00B71269">
        <w:rPr>
          <w:rFonts w:ascii="Cambria" w:hAnsi="Cambria"/>
          <w:sz w:val="26"/>
          <w:szCs w:val="26"/>
        </w:rPr>
        <w:t>́</w:t>
      </w:r>
      <w:r w:rsidR="000832A0" w:rsidRPr="00B71269">
        <w:rPr>
          <w:rFonts w:ascii="Cambria" w:hAnsi="Cambria" w:cs="Calibri"/>
          <w:sz w:val="26"/>
          <w:szCs w:val="26"/>
        </w:rPr>
        <w:t>луй</w:t>
      </w:r>
      <w:r w:rsidR="000832A0" w:rsidRPr="00B71269">
        <w:rPr>
          <w:rFonts w:ascii="Cambria" w:hAnsi="Cambria"/>
          <w:sz w:val="26"/>
          <w:szCs w:val="26"/>
        </w:rPr>
        <w:t>.</w:t>
      </w:r>
    </w:p>
    <w:p w14:paraId="7452913F" w14:textId="66388B1E" w:rsidR="00B81250" w:rsidRPr="00B71269" w:rsidRDefault="00556BB4" w:rsidP="00B71269">
      <w:pPr>
        <w:adjustRightInd w:val="0"/>
        <w:snapToGrid w:val="0"/>
        <w:spacing w:afterLines="20" w:after="48" w:line="240" w:lineRule="auto"/>
        <w:jc w:val="both"/>
        <w:rPr>
          <w:rFonts w:ascii="Cambria" w:hAnsi="Cambria"/>
          <w:b/>
          <w:bCs/>
          <w:color w:val="000000"/>
          <w:sz w:val="26"/>
          <w:szCs w:val="26"/>
        </w:rPr>
      </w:pPr>
      <w:r w:rsidRPr="00B71269">
        <w:rPr>
          <w:rFonts w:ascii="Cambria" w:hAnsi="Cambria" w:cs="Calibri"/>
          <w:b/>
          <w:bCs/>
          <w:color w:val="FF0000"/>
          <w:sz w:val="26"/>
          <w:szCs w:val="26"/>
        </w:rPr>
        <w:t>Хор</w:t>
      </w:r>
      <w:r w:rsidRPr="00B71269">
        <w:rPr>
          <w:rFonts w:ascii="Cambria" w:hAnsi="Cambria"/>
          <w:b/>
          <w:bCs/>
          <w:color w:val="FF0000"/>
          <w:sz w:val="26"/>
          <w:szCs w:val="26"/>
        </w:rPr>
        <w:t>:</w:t>
      </w:r>
      <w:r w:rsidR="00B81250" w:rsidRPr="00B71269">
        <w:rPr>
          <w:rFonts w:ascii="Cambria" w:hAnsi="Cambria"/>
          <w:b/>
          <w:bCs/>
          <w:color w:val="000000"/>
          <w:sz w:val="26"/>
          <w:szCs w:val="26"/>
        </w:rPr>
        <w:t xml:space="preserve"> </w:t>
      </w:r>
      <w:r w:rsidR="00B81250" w:rsidRPr="00B71269">
        <w:rPr>
          <w:rFonts w:ascii="Cambria" w:hAnsi="Cambria" w:cs="Calibri"/>
          <w:b/>
          <w:bCs/>
          <w:color w:val="000000"/>
          <w:sz w:val="26"/>
          <w:szCs w:val="26"/>
        </w:rPr>
        <w:t>Го</w:t>
      </w:r>
      <w:r w:rsidR="00B81250" w:rsidRPr="00B71269">
        <w:rPr>
          <w:rFonts w:ascii="Cambria" w:hAnsi="Cambria"/>
          <w:b/>
          <w:bCs/>
          <w:color w:val="000000"/>
          <w:sz w:val="26"/>
          <w:szCs w:val="26"/>
        </w:rPr>
        <w:t>́</w:t>
      </w:r>
      <w:r w:rsidR="00B81250" w:rsidRPr="00B71269">
        <w:rPr>
          <w:rFonts w:ascii="Cambria" w:hAnsi="Cambria" w:cs="Calibri"/>
          <w:b/>
          <w:bCs/>
          <w:color w:val="000000"/>
          <w:sz w:val="26"/>
          <w:szCs w:val="26"/>
        </w:rPr>
        <w:t>споди</w:t>
      </w:r>
      <w:r w:rsidR="00B81250" w:rsidRPr="00B71269">
        <w:rPr>
          <w:rFonts w:ascii="Cambria" w:hAnsi="Cambria"/>
          <w:b/>
          <w:bCs/>
          <w:color w:val="000000"/>
          <w:sz w:val="26"/>
          <w:szCs w:val="26"/>
        </w:rPr>
        <w:t xml:space="preserve">, </w:t>
      </w:r>
      <w:r w:rsidR="00B81250" w:rsidRPr="00B71269">
        <w:rPr>
          <w:rFonts w:ascii="Cambria" w:hAnsi="Cambria" w:cs="Calibri"/>
          <w:b/>
          <w:bCs/>
          <w:color w:val="000000"/>
          <w:sz w:val="26"/>
          <w:szCs w:val="26"/>
        </w:rPr>
        <w:t>поми</w:t>
      </w:r>
      <w:r w:rsidR="00B81250" w:rsidRPr="00B71269">
        <w:rPr>
          <w:rFonts w:ascii="Cambria" w:hAnsi="Cambria"/>
          <w:b/>
          <w:bCs/>
          <w:color w:val="000000"/>
          <w:sz w:val="26"/>
          <w:szCs w:val="26"/>
        </w:rPr>
        <w:t>́</w:t>
      </w:r>
      <w:r w:rsidR="00B81250" w:rsidRPr="00B71269">
        <w:rPr>
          <w:rFonts w:ascii="Cambria" w:hAnsi="Cambria" w:cs="Calibri"/>
          <w:b/>
          <w:bCs/>
          <w:color w:val="000000"/>
          <w:sz w:val="26"/>
          <w:szCs w:val="26"/>
        </w:rPr>
        <w:t>луй</w:t>
      </w:r>
      <w:r w:rsidR="00B81250" w:rsidRPr="00B71269">
        <w:rPr>
          <w:rFonts w:ascii="Cambria" w:hAnsi="Cambria"/>
          <w:b/>
          <w:bCs/>
          <w:color w:val="000000"/>
          <w:sz w:val="26"/>
          <w:szCs w:val="26"/>
        </w:rPr>
        <w:t>.</w:t>
      </w:r>
      <w:r w:rsidR="00B81250" w:rsidRPr="00B71269">
        <w:rPr>
          <w:rFonts w:ascii="Cambria" w:hAnsi="Cambria"/>
          <w:color w:val="000000"/>
          <w:sz w:val="26"/>
          <w:szCs w:val="26"/>
        </w:rPr>
        <w:t xml:space="preserve"> </w:t>
      </w:r>
      <w:r w:rsidR="00B81250" w:rsidRPr="00B71269">
        <w:rPr>
          <w:rFonts w:ascii="Cambria" w:hAnsi="Cambria"/>
          <w:i/>
          <w:color w:val="000000"/>
          <w:sz w:val="26"/>
          <w:szCs w:val="26"/>
        </w:rPr>
        <w:t>(</w:t>
      </w:r>
      <w:r w:rsidR="007D4496" w:rsidRPr="00B71269">
        <w:rPr>
          <w:rFonts w:ascii="Cambria" w:hAnsi="Cambria" w:cs="Calibri"/>
          <w:i/>
          <w:color w:val="000000"/>
          <w:sz w:val="26"/>
          <w:szCs w:val="26"/>
        </w:rPr>
        <w:t>Три́жды</w:t>
      </w:r>
      <w:r w:rsidR="00B81250" w:rsidRPr="00B71269">
        <w:rPr>
          <w:rFonts w:ascii="Cambria" w:hAnsi="Cambria"/>
          <w:i/>
          <w:color w:val="000000"/>
          <w:sz w:val="26"/>
          <w:szCs w:val="26"/>
        </w:rPr>
        <w:t xml:space="preserve"> </w:t>
      </w:r>
      <w:r w:rsidR="00B81250" w:rsidRPr="00B71269">
        <w:rPr>
          <w:rFonts w:ascii="Cambria" w:hAnsi="Cambria" w:cs="Calibri"/>
          <w:i/>
          <w:color w:val="000000"/>
          <w:sz w:val="26"/>
          <w:szCs w:val="26"/>
        </w:rPr>
        <w:t>на</w:t>
      </w:r>
      <w:r w:rsidR="00B81250" w:rsidRPr="00B71269">
        <w:rPr>
          <w:rFonts w:ascii="Cambria" w:hAnsi="Cambria"/>
          <w:i/>
          <w:color w:val="000000"/>
          <w:sz w:val="26"/>
          <w:szCs w:val="26"/>
        </w:rPr>
        <w:t xml:space="preserve"> </w:t>
      </w:r>
      <w:r w:rsidR="00B81250" w:rsidRPr="00B71269">
        <w:rPr>
          <w:rFonts w:ascii="Cambria" w:hAnsi="Cambria" w:cs="Calibri"/>
          <w:i/>
          <w:color w:val="000000"/>
          <w:sz w:val="26"/>
          <w:szCs w:val="26"/>
        </w:rPr>
        <w:t>каждое</w:t>
      </w:r>
      <w:r w:rsidR="00B81250" w:rsidRPr="00B71269">
        <w:rPr>
          <w:rFonts w:ascii="Cambria" w:hAnsi="Cambria"/>
          <w:i/>
          <w:color w:val="000000"/>
          <w:sz w:val="26"/>
          <w:szCs w:val="26"/>
        </w:rPr>
        <w:t xml:space="preserve"> </w:t>
      </w:r>
      <w:r w:rsidR="00B81250" w:rsidRPr="00B71269">
        <w:rPr>
          <w:rFonts w:ascii="Cambria" w:hAnsi="Cambria" w:cs="Calibri"/>
          <w:i/>
          <w:color w:val="000000"/>
          <w:sz w:val="26"/>
          <w:szCs w:val="26"/>
        </w:rPr>
        <w:t>прошение</w:t>
      </w:r>
      <w:r w:rsidR="00B81250" w:rsidRPr="00B71269">
        <w:rPr>
          <w:rFonts w:ascii="Cambria" w:hAnsi="Cambria"/>
          <w:i/>
          <w:color w:val="000000"/>
          <w:sz w:val="26"/>
          <w:szCs w:val="26"/>
        </w:rPr>
        <w:t>)</w:t>
      </w:r>
    </w:p>
    <w:p w14:paraId="74A1876F" w14:textId="77777777" w:rsidR="000832A0" w:rsidRPr="00B71269" w:rsidRDefault="00B81250" w:rsidP="00B71269">
      <w:pPr>
        <w:adjustRightInd w:val="0"/>
        <w:snapToGrid w:val="0"/>
        <w:spacing w:afterLines="20" w:after="48" w:line="240" w:lineRule="auto"/>
        <w:jc w:val="both"/>
        <w:rPr>
          <w:rFonts w:ascii="Cambria" w:hAnsi="Cambria"/>
          <w:bCs/>
          <w:color w:val="000000"/>
          <w:sz w:val="26"/>
          <w:szCs w:val="26"/>
        </w:rPr>
      </w:pPr>
      <w:r w:rsidRPr="00B71269">
        <w:rPr>
          <w:rFonts w:ascii="Cambria" w:hAnsi="Cambria" w:cs="Calibri"/>
          <w:b/>
          <w:bCs/>
          <w:color w:val="000000"/>
          <w:sz w:val="26"/>
          <w:szCs w:val="26"/>
        </w:rPr>
        <w:t>Диа</w:t>
      </w:r>
      <w:r w:rsidRPr="00B71269">
        <w:rPr>
          <w:rFonts w:ascii="Cambria" w:hAnsi="Cambria"/>
          <w:b/>
          <w:bCs/>
          <w:color w:val="000000"/>
          <w:sz w:val="26"/>
          <w:szCs w:val="26"/>
        </w:rPr>
        <w:t>́</w:t>
      </w:r>
      <w:r w:rsidRPr="00B71269">
        <w:rPr>
          <w:rFonts w:ascii="Cambria" w:hAnsi="Cambria" w:cs="Calibri"/>
          <w:b/>
          <w:bCs/>
          <w:color w:val="000000"/>
          <w:sz w:val="26"/>
          <w:szCs w:val="26"/>
        </w:rPr>
        <w:t>кон</w:t>
      </w:r>
      <w:r w:rsidRPr="00B71269">
        <w:rPr>
          <w:rFonts w:ascii="Cambria" w:hAnsi="Cambria"/>
          <w:b/>
          <w:bCs/>
          <w:color w:val="000000"/>
          <w:sz w:val="26"/>
          <w:szCs w:val="26"/>
        </w:rPr>
        <w:t>:</w:t>
      </w:r>
      <w:r w:rsidRPr="00B71269">
        <w:rPr>
          <w:rFonts w:ascii="Cambria" w:hAnsi="Cambria"/>
          <w:bCs/>
          <w:color w:val="000000"/>
          <w:sz w:val="26"/>
          <w:szCs w:val="26"/>
        </w:rPr>
        <w:t xml:space="preserve"> </w:t>
      </w:r>
      <w:r w:rsidR="000832A0" w:rsidRPr="00B71269">
        <w:rPr>
          <w:rFonts w:ascii="Cambria" w:hAnsi="Cambria" w:cs="Calibri"/>
          <w:bCs/>
          <w:color w:val="000000"/>
          <w:sz w:val="26"/>
          <w:szCs w:val="26"/>
        </w:rPr>
        <w:t>Еще</w:t>
      </w:r>
      <w:r w:rsidR="000832A0" w:rsidRPr="00B71269">
        <w:rPr>
          <w:rFonts w:ascii="Cambria" w:hAnsi="Cambria"/>
          <w:bCs/>
          <w:color w:val="000000"/>
          <w:sz w:val="26"/>
          <w:szCs w:val="26"/>
        </w:rPr>
        <w:t xml:space="preserve">́ </w:t>
      </w:r>
      <w:r w:rsidR="000832A0" w:rsidRPr="00B71269">
        <w:rPr>
          <w:rFonts w:ascii="Cambria" w:hAnsi="Cambria" w:cs="Calibri"/>
          <w:bCs/>
          <w:color w:val="000000"/>
          <w:sz w:val="26"/>
          <w:szCs w:val="26"/>
        </w:rPr>
        <w:t>мо</w:t>
      </w:r>
      <w:r w:rsidR="000832A0" w:rsidRPr="00B71269">
        <w:rPr>
          <w:rFonts w:ascii="Cambria" w:hAnsi="Cambria"/>
          <w:bCs/>
          <w:color w:val="000000"/>
          <w:sz w:val="26"/>
          <w:szCs w:val="26"/>
        </w:rPr>
        <w:t>́</w:t>
      </w:r>
      <w:r w:rsidR="000832A0" w:rsidRPr="00B71269">
        <w:rPr>
          <w:rFonts w:ascii="Cambria" w:hAnsi="Cambria" w:cs="Calibri"/>
          <w:bCs/>
          <w:color w:val="000000"/>
          <w:sz w:val="26"/>
          <w:szCs w:val="26"/>
        </w:rPr>
        <w:t>лимся</w:t>
      </w:r>
      <w:r w:rsidR="000832A0" w:rsidRPr="00B71269">
        <w:rPr>
          <w:rFonts w:ascii="Cambria" w:hAnsi="Cambria"/>
          <w:bCs/>
          <w:color w:val="000000"/>
          <w:sz w:val="26"/>
          <w:szCs w:val="26"/>
        </w:rPr>
        <w:t xml:space="preserve"> </w:t>
      </w:r>
      <w:r w:rsidR="000832A0" w:rsidRPr="00B71269">
        <w:rPr>
          <w:rFonts w:ascii="Cambria" w:hAnsi="Cambria" w:cs="Calibri"/>
          <w:bCs/>
          <w:color w:val="000000"/>
          <w:sz w:val="26"/>
          <w:szCs w:val="26"/>
        </w:rPr>
        <w:t>о</w:t>
      </w:r>
      <w:r w:rsidR="000832A0" w:rsidRPr="00B71269">
        <w:rPr>
          <w:rFonts w:ascii="Cambria" w:hAnsi="Cambria"/>
          <w:bCs/>
          <w:color w:val="000000"/>
          <w:sz w:val="26"/>
          <w:szCs w:val="26"/>
        </w:rPr>
        <w:t xml:space="preserve"> </w:t>
      </w:r>
      <w:r w:rsidR="000832A0" w:rsidRPr="00B71269">
        <w:rPr>
          <w:rFonts w:ascii="Cambria" w:hAnsi="Cambria" w:cs="Calibri"/>
          <w:bCs/>
          <w:color w:val="000000"/>
          <w:sz w:val="26"/>
          <w:szCs w:val="26"/>
        </w:rPr>
        <w:t>Вели</w:t>
      </w:r>
      <w:r w:rsidR="000832A0" w:rsidRPr="00B71269">
        <w:rPr>
          <w:rFonts w:ascii="Cambria" w:hAnsi="Cambria"/>
          <w:bCs/>
          <w:color w:val="000000"/>
          <w:sz w:val="26"/>
          <w:szCs w:val="26"/>
        </w:rPr>
        <w:t>́</w:t>
      </w:r>
      <w:r w:rsidR="000832A0" w:rsidRPr="00B71269">
        <w:rPr>
          <w:rFonts w:ascii="Cambria" w:hAnsi="Cambria" w:cs="Calibri"/>
          <w:bCs/>
          <w:color w:val="000000"/>
          <w:sz w:val="26"/>
          <w:szCs w:val="26"/>
        </w:rPr>
        <w:t>ком</w:t>
      </w:r>
      <w:r w:rsidR="000832A0" w:rsidRPr="00B71269">
        <w:rPr>
          <w:rFonts w:ascii="Cambria" w:hAnsi="Cambria"/>
          <w:bCs/>
          <w:color w:val="000000"/>
          <w:sz w:val="26"/>
          <w:szCs w:val="26"/>
        </w:rPr>
        <w:t xml:space="preserve"> </w:t>
      </w:r>
      <w:r w:rsidR="000832A0" w:rsidRPr="00B71269">
        <w:rPr>
          <w:rFonts w:ascii="Cambria" w:hAnsi="Cambria" w:cs="Calibri"/>
          <w:bCs/>
          <w:color w:val="000000"/>
          <w:sz w:val="26"/>
          <w:szCs w:val="26"/>
        </w:rPr>
        <w:t>Господи</w:t>
      </w:r>
      <w:r w:rsidR="000832A0" w:rsidRPr="00B71269">
        <w:rPr>
          <w:rFonts w:ascii="Cambria" w:hAnsi="Cambria"/>
          <w:bCs/>
          <w:color w:val="000000"/>
          <w:sz w:val="26"/>
          <w:szCs w:val="26"/>
        </w:rPr>
        <w:t>́</w:t>
      </w:r>
      <w:r w:rsidR="000832A0" w:rsidRPr="00B71269">
        <w:rPr>
          <w:rFonts w:ascii="Cambria" w:hAnsi="Cambria" w:cs="Calibri"/>
          <w:bCs/>
          <w:color w:val="000000"/>
          <w:sz w:val="26"/>
          <w:szCs w:val="26"/>
        </w:rPr>
        <w:t>не</w:t>
      </w:r>
      <w:r w:rsidR="000832A0" w:rsidRPr="00B71269">
        <w:rPr>
          <w:rFonts w:ascii="Cambria" w:hAnsi="Cambria"/>
          <w:bCs/>
          <w:color w:val="000000"/>
          <w:sz w:val="26"/>
          <w:szCs w:val="26"/>
        </w:rPr>
        <w:t xml:space="preserve"> </w:t>
      </w:r>
      <w:r w:rsidR="000832A0" w:rsidRPr="00B71269">
        <w:rPr>
          <w:rFonts w:ascii="Cambria" w:hAnsi="Cambria" w:cs="Calibri"/>
          <w:bCs/>
          <w:color w:val="000000"/>
          <w:sz w:val="26"/>
          <w:szCs w:val="26"/>
        </w:rPr>
        <w:t>и</w:t>
      </w:r>
      <w:r w:rsidR="000832A0" w:rsidRPr="00B71269">
        <w:rPr>
          <w:rFonts w:ascii="Cambria" w:hAnsi="Cambria"/>
          <w:bCs/>
          <w:color w:val="000000"/>
          <w:sz w:val="26"/>
          <w:szCs w:val="26"/>
        </w:rPr>
        <w:t xml:space="preserve"> </w:t>
      </w:r>
      <w:r w:rsidR="000832A0" w:rsidRPr="00B71269">
        <w:rPr>
          <w:rFonts w:ascii="Cambria" w:hAnsi="Cambria" w:cs="Calibri"/>
          <w:bCs/>
          <w:color w:val="000000"/>
          <w:sz w:val="26"/>
          <w:szCs w:val="26"/>
        </w:rPr>
        <w:t>Отце</w:t>
      </w:r>
      <w:r w:rsidR="000832A0" w:rsidRPr="00B71269">
        <w:rPr>
          <w:rFonts w:ascii="Cambria" w:hAnsi="Cambria"/>
          <w:bCs/>
          <w:color w:val="000000"/>
          <w:sz w:val="26"/>
          <w:szCs w:val="26"/>
        </w:rPr>
        <w:t xml:space="preserve">́ </w:t>
      </w:r>
      <w:r w:rsidR="000832A0" w:rsidRPr="00B71269">
        <w:rPr>
          <w:rFonts w:ascii="Cambria" w:hAnsi="Cambria" w:cs="Calibri"/>
          <w:bCs/>
          <w:color w:val="000000"/>
          <w:sz w:val="26"/>
          <w:szCs w:val="26"/>
        </w:rPr>
        <w:t>на</w:t>
      </w:r>
      <w:r w:rsidR="000832A0" w:rsidRPr="00B71269">
        <w:rPr>
          <w:rFonts w:ascii="Cambria" w:hAnsi="Cambria"/>
          <w:bCs/>
          <w:color w:val="000000"/>
          <w:sz w:val="26"/>
          <w:szCs w:val="26"/>
        </w:rPr>
        <w:t>́</w:t>
      </w:r>
      <w:r w:rsidR="000832A0" w:rsidRPr="00B71269">
        <w:rPr>
          <w:rFonts w:ascii="Cambria" w:hAnsi="Cambria" w:cs="Calibri"/>
          <w:bCs/>
          <w:color w:val="000000"/>
          <w:sz w:val="26"/>
          <w:szCs w:val="26"/>
        </w:rPr>
        <w:t>шем</w:t>
      </w:r>
      <w:r w:rsidR="000832A0" w:rsidRPr="00B71269">
        <w:rPr>
          <w:rFonts w:ascii="Cambria" w:hAnsi="Cambria"/>
          <w:bCs/>
          <w:color w:val="000000"/>
          <w:sz w:val="26"/>
          <w:szCs w:val="26"/>
        </w:rPr>
        <w:t xml:space="preserve"> </w:t>
      </w:r>
      <w:r w:rsidR="000832A0" w:rsidRPr="00B71269">
        <w:rPr>
          <w:rFonts w:ascii="Cambria" w:hAnsi="Cambria" w:cs="Calibri"/>
          <w:bCs/>
          <w:color w:val="000000"/>
          <w:sz w:val="26"/>
          <w:szCs w:val="26"/>
        </w:rPr>
        <w:t>Святе</w:t>
      </w:r>
      <w:r w:rsidR="000832A0" w:rsidRPr="00B71269">
        <w:rPr>
          <w:rFonts w:ascii="Cambria" w:hAnsi="Cambria"/>
          <w:bCs/>
          <w:color w:val="000000"/>
          <w:sz w:val="26"/>
          <w:szCs w:val="26"/>
        </w:rPr>
        <w:t>́</w:t>
      </w:r>
      <w:r w:rsidR="000832A0" w:rsidRPr="00B71269">
        <w:rPr>
          <w:rFonts w:ascii="Cambria" w:hAnsi="Cambria" w:cs="Calibri"/>
          <w:bCs/>
          <w:color w:val="000000"/>
          <w:sz w:val="26"/>
          <w:szCs w:val="26"/>
        </w:rPr>
        <w:t>йшем</w:t>
      </w:r>
      <w:r w:rsidR="000832A0" w:rsidRPr="00B71269">
        <w:rPr>
          <w:rFonts w:ascii="Cambria" w:hAnsi="Cambria"/>
          <w:bCs/>
          <w:color w:val="000000"/>
          <w:sz w:val="26"/>
          <w:szCs w:val="26"/>
        </w:rPr>
        <w:t xml:space="preserve"> </w:t>
      </w:r>
      <w:r w:rsidR="000832A0" w:rsidRPr="00B71269">
        <w:rPr>
          <w:rFonts w:ascii="Cambria" w:hAnsi="Cambria" w:cs="Calibri"/>
          <w:bCs/>
          <w:color w:val="000000"/>
          <w:sz w:val="26"/>
          <w:szCs w:val="26"/>
        </w:rPr>
        <w:t>Патриа</w:t>
      </w:r>
      <w:r w:rsidR="000832A0" w:rsidRPr="00B71269">
        <w:rPr>
          <w:rFonts w:ascii="Cambria" w:hAnsi="Cambria"/>
          <w:bCs/>
          <w:color w:val="000000"/>
          <w:sz w:val="26"/>
          <w:szCs w:val="26"/>
        </w:rPr>
        <w:t>́</w:t>
      </w:r>
      <w:r w:rsidR="000832A0" w:rsidRPr="00B71269">
        <w:rPr>
          <w:rFonts w:ascii="Cambria" w:hAnsi="Cambria" w:cs="Calibri"/>
          <w:bCs/>
          <w:color w:val="000000"/>
          <w:sz w:val="26"/>
          <w:szCs w:val="26"/>
        </w:rPr>
        <w:t>рхе</w:t>
      </w:r>
      <w:r w:rsidR="000832A0" w:rsidRPr="00B71269">
        <w:rPr>
          <w:rFonts w:ascii="Cambria" w:hAnsi="Cambria"/>
          <w:bCs/>
          <w:color w:val="000000"/>
          <w:sz w:val="26"/>
          <w:szCs w:val="26"/>
        </w:rPr>
        <w:t xml:space="preserve"> </w:t>
      </w:r>
      <w:r w:rsidR="000832A0" w:rsidRPr="00B71269">
        <w:rPr>
          <w:rFonts w:ascii="Cambria" w:hAnsi="Cambria" w:cs="Calibri"/>
          <w:bCs/>
          <w:color w:val="000000"/>
          <w:sz w:val="26"/>
          <w:szCs w:val="26"/>
        </w:rPr>
        <w:t>Кири</w:t>
      </w:r>
      <w:r w:rsidR="000832A0" w:rsidRPr="00B71269">
        <w:rPr>
          <w:rFonts w:ascii="Cambria" w:hAnsi="Cambria"/>
          <w:bCs/>
          <w:color w:val="000000"/>
          <w:sz w:val="26"/>
          <w:szCs w:val="26"/>
        </w:rPr>
        <w:t>́</w:t>
      </w:r>
      <w:r w:rsidR="000832A0" w:rsidRPr="00B71269">
        <w:rPr>
          <w:rFonts w:ascii="Cambria" w:hAnsi="Cambria" w:cs="Calibri"/>
          <w:bCs/>
          <w:color w:val="000000"/>
          <w:sz w:val="26"/>
          <w:szCs w:val="26"/>
        </w:rPr>
        <w:t>лле</w:t>
      </w:r>
      <w:r w:rsidR="000832A0" w:rsidRPr="00B71269">
        <w:rPr>
          <w:rFonts w:ascii="Cambria" w:hAnsi="Cambria"/>
          <w:bCs/>
          <w:color w:val="000000"/>
          <w:sz w:val="26"/>
          <w:szCs w:val="26"/>
        </w:rPr>
        <w:t xml:space="preserve">, </w:t>
      </w:r>
      <w:r w:rsidR="000832A0" w:rsidRPr="00B71269">
        <w:rPr>
          <w:rFonts w:ascii="Cambria" w:hAnsi="Cambria" w:cs="Calibri"/>
          <w:bCs/>
          <w:color w:val="000000"/>
          <w:sz w:val="26"/>
          <w:szCs w:val="26"/>
        </w:rPr>
        <w:t>и</w:t>
      </w:r>
      <w:r w:rsidR="000832A0" w:rsidRPr="00B71269">
        <w:rPr>
          <w:rFonts w:ascii="Cambria" w:hAnsi="Cambria"/>
          <w:bCs/>
          <w:color w:val="000000"/>
          <w:sz w:val="26"/>
          <w:szCs w:val="26"/>
        </w:rPr>
        <w:t xml:space="preserve"> </w:t>
      </w:r>
      <w:r w:rsidR="000832A0" w:rsidRPr="00B71269">
        <w:rPr>
          <w:rFonts w:ascii="Cambria" w:hAnsi="Cambria" w:cs="Calibri"/>
          <w:bCs/>
          <w:color w:val="000000"/>
          <w:sz w:val="26"/>
          <w:szCs w:val="26"/>
        </w:rPr>
        <w:t>о</w:t>
      </w:r>
      <w:r w:rsidR="000832A0" w:rsidRPr="00B71269">
        <w:rPr>
          <w:rFonts w:ascii="Cambria" w:hAnsi="Cambria"/>
          <w:bCs/>
          <w:color w:val="000000"/>
          <w:sz w:val="26"/>
          <w:szCs w:val="26"/>
        </w:rPr>
        <w:t xml:space="preserve"> </w:t>
      </w:r>
      <w:r w:rsidR="000832A0" w:rsidRPr="00B71269">
        <w:rPr>
          <w:rFonts w:ascii="Cambria" w:hAnsi="Cambria" w:cs="Calibri"/>
          <w:bCs/>
          <w:color w:val="000000"/>
          <w:sz w:val="26"/>
          <w:szCs w:val="26"/>
        </w:rPr>
        <w:t>Господи</w:t>
      </w:r>
      <w:r w:rsidR="000832A0" w:rsidRPr="00B71269">
        <w:rPr>
          <w:rFonts w:ascii="Cambria" w:hAnsi="Cambria"/>
          <w:bCs/>
          <w:color w:val="000000"/>
          <w:sz w:val="26"/>
          <w:szCs w:val="26"/>
        </w:rPr>
        <w:t>́</w:t>
      </w:r>
      <w:r w:rsidR="000832A0" w:rsidRPr="00B71269">
        <w:rPr>
          <w:rFonts w:ascii="Cambria" w:hAnsi="Cambria" w:cs="Calibri"/>
          <w:bCs/>
          <w:color w:val="000000"/>
          <w:sz w:val="26"/>
          <w:szCs w:val="26"/>
        </w:rPr>
        <w:t>не</w:t>
      </w:r>
      <w:r w:rsidR="000832A0" w:rsidRPr="00B71269">
        <w:rPr>
          <w:rFonts w:ascii="Cambria" w:hAnsi="Cambria"/>
          <w:bCs/>
          <w:color w:val="000000"/>
          <w:sz w:val="26"/>
          <w:szCs w:val="26"/>
        </w:rPr>
        <w:t xml:space="preserve"> </w:t>
      </w:r>
      <w:r w:rsidR="000832A0" w:rsidRPr="00B71269">
        <w:rPr>
          <w:rFonts w:ascii="Cambria" w:hAnsi="Cambria" w:cs="Calibri"/>
          <w:bCs/>
          <w:color w:val="000000"/>
          <w:sz w:val="26"/>
          <w:szCs w:val="26"/>
        </w:rPr>
        <w:t>на</w:t>
      </w:r>
      <w:r w:rsidR="000832A0" w:rsidRPr="00B71269">
        <w:rPr>
          <w:rFonts w:ascii="Cambria" w:hAnsi="Cambria"/>
          <w:bCs/>
          <w:color w:val="000000"/>
          <w:sz w:val="26"/>
          <w:szCs w:val="26"/>
        </w:rPr>
        <w:t>́</w:t>
      </w:r>
      <w:r w:rsidR="000832A0" w:rsidRPr="00B71269">
        <w:rPr>
          <w:rFonts w:ascii="Cambria" w:hAnsi="Cambria" w:cs="Calibri"/>
          <w:bCs/>
          <w:color w:val="000000"/>
          <w:sz w:val="26"/>
          <w:szCs w:val="26"/>
        </w:rPr>
        <w:t>шем</w:t>
      </w:r>
      <w:r w:rsidR="000832A0" w:rsidRPr="00B71269">
        <w:rPr>
          <w:rFonts w:ascii="Cambria" w:hAnsi="Cambria"/>
          <w:bCs/>
          <w:color w:val="000000"/>
          <w:sz w:val="26"/>
          <w:szCs w:val="26"/>
        </w:rPr>
        <w:t xml:space="preserve"> </w:t>
      </w:r>
      <w:r w:rsidR="000832A0" w:rsidRPr="00B71269">
        <w:rPr>
          <w:rFonts w:ascii="Cambria" w:hAnsi="Cambria" w:cs="Calibri"/>
          <w:bCs/>
          <w:color w:val="000000"/>
          <w:sz w:val="26"/>
          <w:szCs w:val="26"/>
        </w:rPr>
        <w:t>Высокопреосвяще</w:t>
      </w:r>
      <w:r w:rsidR="000832A0" w:rsidRPr="00B71269">
        <w:rPr>
          <w:rFonts w:ascii="Cambria" w:hAnsi="Cambria"/>
          <w:bCs/>
          <w:color w:val="000000"/>
          <w:sz w:val="26"/>
          <w:szCs w:val="26"/>
        </w:rPr>
        <w:t>́</w:t>
      </w:r>
      <w:r w:rsidR="000832A0" w:rsidRPr="00B71269">
        <w:rPr>
          <w:rFonts w:ascii="Cambria" w:hAnsi="Cambria" w:cs="Calibri"/>
          <w:bCs/>
          <w:color w:val="000000"/>
          <w:sz w:val="26"/>
          <w:szCs w:val="26"/>
        </w:rPr>
        <w:t>ннейшем</w:t>
      </w:r>
      <w:r w:rsidR="000832A0" w:rsidRPr="00B71269">
        <w:rPr>
          <w:rFonts w:ascii="Cambria" w:hAnsi="Cambria"/>
          <w:bCs/>
          <w:color w:val="000000"/>
          <w:sz w:val="26"/>
          <w:szCs w:val="26"/>
        </w:rPr>
        <w:t xml:space="preserve"> </w:t>
      </w:r>
      <w:r w:rsidR="000832A0" w:rsidRPr="00B71269">
        <w:rPr>
          <w:rFonts w:ascii="Cambria" w:hAnsi="Cambria" w:cs="Calibri"/>
          <w:bCs/>
          <w:i/>
          <w:iCs/>
          <w:color w:val="000000"/>
          <w:sz w:val="26"/>
          <w:szCs w:val="26"/>
        </w:rPr>
        <w:t>митрополи</w:t>
      </w:r>
      <w:r w:rsidR="000832A0" w:rsidRPr="00B71269">
        <w:rPr>
          <w:rFonts w:ascii="Cambria" w:hAnsi="Cambria"/>
          <w:bCs/>
          <w:i/>
          <w:iCs/>
          <w:color w:val="000000"/>
          <w:sz w:val="26"/>
          <w:szCs w:val="26"/>
        </w:rPr>
        <w:t>́</w:t>
      </w:r>
      <w:r w:rsidR="000832A0" w:rsidRPr="00B71269">
        <w:rPr>
          <w:rFonts w:ascii="Cambria" w:hAnsi="Cambria" w:cs="Calibri"/>
          <w:bCs/>
          <w:i/>
          <w:iCs/>
          <w:color w:val="000000"/>
          <w:sz w:val="26"/>
          <w:szCs w:val="26"/>
        </w:rPr>
        <w:t>те</w:t>
      </w:r>
      <w:r w:rsidR="000832A0" w:rsidRPr="00B71269">
        <w:rPr>
          <w:rFonts w:ascii="Cambria" w:hAnsi="Cambria"/>
          <w:bCs/>
          <w:i/>
          <w:iCs/>
          <w:color w:val="000000"/>
          <w:sz w:val="26"/>
          <w:szCs w:val="26"/>
        </w:rPr>
        <w:t xml:space="preserve"> (</w:t>
      </w:r>
      <w:r w:rsidR="000832A0" w:rsidRPr="00B71269">
        <w:rPr>
          <w:rFonts w:ascii="Cambria" w:hAnsi="Cambria" w:cs="Calibri"/>
          <w:bCs/>
          <w:i/>
          <w:iCs/>
          <w:color w:val="000000"/>
          <w:sz w:val="26"/>
          <w:szCs w:val="26"/>
        </w:rPr>
        <w:t>или</w:t>
      </w:r>
      <w:r w:rsidR="000832A0" w:rsidRPr="00B71269">
        <w:rPr>
          <w:rFonts w:ascii="Cambria" w:hAnsi="Cambria"/>
          <w:bCs/>
          <w:i/>
          <w:iCs/>
          <w:color w:val="000000"/>
          <w:sz w:val="26"/>
          <w:szCs w:val="26"/>
        </w:rPr>
        <w:t xml:space="preserve">: </w:t>
      </w:r>
      <w:r w:rsidR="000832A0" w:rsidRPr="00B71269">
        <w:rPr>
          <w:rFonts w:ascii="Cambria" w:hAnsi="Cambria" w:cs="Calibri"/>
          <w:bCs/>
          <w:i/>
          <w:iCs/>
          <w:color w:val="000000"/>
          <w:sz w:val="26"/>
          <w:szCs w:val="26"/>
        </w:rPr>
        <w:t>архиепи</w:t>
      </w:r>
      <w:r w:rsidR="000832A0" w:rsidRPr="00B71269">
        <w:rPr>
          <w:rFonts w:ascii="Cambria" w:hAnsi="Cambria"/>
          <w:bCs/>
          <w:i/>
          <w:iCs/>
          <w:color w:val="000000"/>
          <w:sz w:val="26"/>
          <w:szCs w:val="26"/>
        </w:rPr>
        <w:t>́</w:t>
      </w:r>
      <w:r w:rsidR="000832A0" w:rsidRPr="00B71269">
        <w:rPr>
          <w:rFonts w:ascii="Cambria" w:hAnsi="Cambria" w:cs="Calibri"/>
          <w:bCs/>
          <w:i/>
          <w:iCs/>
          <w:color w:val="000000"/>
          <w:sz w:val="26"/>
          <w:szCs w:val="26"/>
        </w:rPr>
        <w:t>скопе</w:t>
      </w:r>
      <w:r w:rsidR="000832A0" w:rsidRPr="00B71269">
        <w:rPr>
          <w:rFonts w:ascii="Cambria" w:hAnsi="Cambria"/>
          <w:bCs/>
          <w:i/>
          <w:iCs/>
          <w:color w:val="000000"/>
          <w:sz w:val="26"/>
          <w:szCs w:val="26"/>
        </w:rPr>
        <w:t xml:space="preserve">, </w:t>
      </w:r>
      <w:r w:rsidR="000832A0" w:rsidRPr="00B71269">
        <w:rPr>
          <w:rFonts w:ascii="Cambria" w:hAnsi="Cambria" w:cs="Calibri"/>
          <w:bCs/>
          <w:i/>
          <w:iCs/>
          <w:color w:val="000000"/>
          <w:sz w:val="26"/>
          <w:szCs w:val="26"/>
        </w:rPr>
        <w:t>или</w:t>
      </w:r>
      <w:r w:rsidR="000832A0" w:rsidRPr="00B71269">
        <w:rPr>
          <w:rFonts w:ascii="Cambria" w:hAnsi="Cambria"/>
          <w:bCs/>
          <w:i/>
          <w:iCs/>
          <w:color w:val="000000"/>
          <w:sz w:val="26"/>
          <w:szCs w:val="26"/>
        </w:rPr>
        <w:t xml:space="preserve">: </w:t>
      </w:r>
      <w:r w:rsidR="000832A0" w:rsidRPr="00B71269">
        <w:rPr>
          <w:rFonts w:ascii="Cambria" w:hAnsi="Cambria" w:cs="Calibri"/>
          <w:bCs/>
          <w:i/>
          <w:iCs/>
          <w:color w:val="000000"/>
          <w:sz w:val="26"/>
          <w:szCs w:val="26"/>
        </w:rPr>
        <w:t>преосвяще</w:t>
      </w:r>
      <w:r w:rsidR="000832A0" w:rsidRPr="00B71269">
        <w:rPr>
          <w:rFonts w:ascii="Cambria" w:hAnsi="Cambria"/>
          <w:bCs/>
          <w:i/>
          <w:iCs/>
          <w:color w:val="000000"/>
          <w:sz w:val="26"/>
          <w:szCs w:val="26"/>
        </w:rPr>
        <w:t>́</w:t>
      </w:r>
      <w:r w:rsidR="000832A0" w:rsidRPr="00B71269">
        <w:rPr>
          <w:rFonts w:ascii="Cambria" w:hAnsi="Cambria" w:cs="Calibri"/>
          <w:bCs/>
          <w:i/>
          <w:iCs/>
          <w:color w:val="000000"/>
          <w:sz w:val="26"/>
          <w:szCs w:val="26"/>
        </w:rPr>
        <w:t>ннейшем</w:t>
      </w:r>
      <w:r w:rsidR="000832A0" w:rsidRPr="00B71269">
        <w:rPr>
          <w:rFonts w:ascii="Cambria" w:hAnsi="Cambria"/>
          <w:bCs/>
          <w:i/>
          <w:iCs/>
          <w:color w:val="000000"/>
          <w:sz w:val="26"/>
          <w:szCs w:val="26"/>
        </w:rPr>
        <w:t xml:space="preserve"> </w:t>
      </w:r>
      <w:r w:rsidR="000832A0" w:rsidRPr="00B71269">
        <w:rPr>
          <w:rFonts w:ascii="Cambria" w:hAnsi="Cambria" w:cs="Calibri"/>
          <w:bCs/>
          <w:i/>
          <w:iCs/>
          <w:color w:val="000000"/>
          <w:sz w:val="26"/>
          <w:szCs w:val="26"/>
        </w:rPr>
        <w:t>епи</w:t>
      </w:r>
      <w:r w:rsidR="000832A0" w:rsidRPr="00B71269">
        <w:rPr>
          <w:rFonts w:ascii="Cambria" w:hAnsi="Cambria"/>
          <w:bCs/>
          <w:i/>
          <w:iCs/>
          <w:color w:val="000000"/>
          <w:sz w:val="26"/>
          <w:szCs w:val="26"/>
        </w:rPr>
        <w:t>́</w:t>
      </w:r>
      <w:r w:rsidR="000832A0" w:rsidRPr="00B71269">
        <w:rPr>
          <w:rFonts w:ascii="Cambria" w:hAnsi="Cambria" w:cs="Calibri"/>
          <w:bCs/>
          <w:i/>
          <w:iCs/>
          <w:color w:val="000000"/>
          <w:sz w:val="26"/>
          <w:szCs w:val="26"/>
        </w:rPr>
        <w:t>скопе</w:t>
      </w:r>
      <w:r w:rsidR="000832A0" w:rsidRPr="00B71269">
        <w:rPr>
          <w:rFonts w:ascii="Cambria" w:hAnsi="Cambria"/>
          <w:bCs/>
          <w:i/>
          <w:iCs/>
          <w:color w:val="000000"/>
          <w:sz w:val="26"/>
          <w:szCs w:val="26"/>
        </w:rPr>
        <w:t xml:space="preserve"> </w:t>
      </w:r>
      <w:r w:rsidR="000832A0" w:rsidRPr="00B71269">
        <w:rPr>
          <w:rFonts w:ascii="Cambria" w:hAnsi="Cambria" w:cs="Calibri"/>
          <w:bCs/>
          <w:i/>
          <w:iCs/>
          <w:color w:val="000000"/>
          <w:sz w:val="26"/>
          <w:szCs w:val="26"/>
        </w:rPr>
        <w:t>имяре</w:t>
      </w:r>
      <w:r w:rsidR="000832A0" w:rsidRPr="00B71269">
        <w:rPr>
          <w:rFonts w:ascii="Cambria" w:hAnsi="Cambria"/>
          <w:bCs/>
          <w:i/>
          <w:iCs/>
          <w:color w:val="000000"/>
          <w:sz w:val="26"/>
          <w:szCs w:val="26"/>
        </w:rPr>
        <w:t>́</w:t>
      </w:r>
      <w:r w:rsidR="000832A0" w:rsidRPr="00B71269">
        <w:rPr>
          <w:rFonts w:ascii="Cambria" w:hAnsi="Cambria" w:cs="Calibri"/>
          <w:bCs/>
          <w:i/>
          <w:iCs/>
          <w:color w:val="000000"/>
          <w:sz w:val="26"/>
          <w:szCs w:val="26"/>
        </w:rPr>
        <w:t>к</w:t>
      </w:r>
      <w:r w:rsidR="000832A0" w:rsidRPr="00B71269">
        <w:rPr>
          <w:rFonts w:ascii="Cambria" w:hAnsi="Cambria"/>
          <w:bCs/>
          <w:i/>
          <w:iCs/>
          <w:color w:val="000000"/>
          <w:sz w:val="26"/>
          <w:szCs w:val="26"/>
        </w:rPr>
        <w:t>)</w:t>
      </w:r>
      <w:r w:rsidR="000832A0" w:rsidRPr="00B71269">
        <w:rPr>
          <w:rFonts w:ascii="Cambria" w:hAnsi="Cambria"/>
          <w:bCs/>
          <w:color w:val="000000"/>
          <w:sz w:val="26"/>
          <w:szCs w:val="26"/>
        </w:rPr>
        <w:t xml:space="preserve">, </w:t>
      </w:r>
      <w:r w:rsidR="000832A0" w:rsidRPr="00B71269">
        <w:rPr>
          <w:rFonts w:ascii="Cambria" w:hAnsi="Cambria" w:cs="Calibri"/>
          <w:bCs/>
          <w:color w:val="000000"/>
          <w:sz w:val="26"/>
          <w:szCs w:val="26"/>
        </w:rPr>
        <w:t>и</w:t>
      </w:r>
      <w:r w:rsidR="000832A0" w:rsidRPr="00B71269">
        <w:rPr>
          <w:rFonts w:ascii="Cambria" w:hAnsi="Cambria"/>
          <w:bCs/>
          <w:color w:val="000000"/>
          <w:sz w:val="26"/>
          <w:szCs w:val="26"/>
        </w:rPr>
        <w:t xml:space="preserve"> </w:t>
      </w:r>
      <w:r w:rsidR="000832A0" w:rsidRPr="00B71269">
        <w:rPr>
          <w:rFonts w:ascii="Cambria" w:hAnsi="Cambria" w:cs="Calibri"/>
          <w:bCs/>
          <w:color w:val="000000"/>
          <w:sz w:val="26"/>
          <w:szCs w:val="26"/>
        </w:rPr>
        <w:t>всей</w:t>
      </w:r>
      <w:r w:rsidR="000832A0" w:rsidRPr="00B71269">
        <w:rPr>
          <w:rFonts w:ascii="Cambria" w:hAnsi="Cambria"/>
          <w:bCs/>
          <w:color w:val="000000"/>
          <w:sz w:val="26"/>
          <w:szCs w:val="26"/>
        </w:rPr>
        <w:t xml:space="preserve"> </w:t>
      </w:r>
      <w:r w:rsidR="000832A0" w:rsidRPr="00B71269">
        <w:rPr>
          <w:rFonts w:ascii="Cambria" w:hAnsi="Cambria" w:cs="Calibri"/>
          <w:bCs/>
          <w:color w:val="000000"/>
          <w:sz w:val="26"/>
          <w:szCs w:val="26"/>
        </w:rPr>
        <w:t>во</w:t>
      </w:r>
      <w:r w:rsidR="000832A0" w:rsidRPr="00B71269">
        <w:rPr>
          <w:rFonts w:ascii="Cambria" w:hAnsi="Cambria"/>
          <w:bCs/>
          <w:color w:val="000000"/>
          <w:sz w:val="26"/>
          <w:szCs w:val="26"/>
        </w:rPr>
        <w:t xml:space="preserve"> </w:t>
      </w:r>
      <w:r w:rsidR="000832A0" w:rsidRPr="00B71269">
        <w:rPr>
          <w:rFonts w:ascii="Cambria" w:hAnsi="Cambria" w:cs="Calibri"/>
          <w:bCs/>
          <w:color w:val="000000"/>
          <w:sz w:val="26"/>
          <w:szCs w:val="26"/>
        </w:rPr>
        <w:t>Христе</w:t>
      </w:r>
      <w:r w:rsidR="000832A0" w:rsidRPr="00B71269">
        <w:rPr>
          <w:rFonts w:ascii="Cambria" w:hAnsi="Cambria"/>
          <w:bCs/>
          <w:color w:val="000000"/>
          <w:sz w:val="26"/>
          <w:szCs w:val="26"/>
        </w:rPr>
        <w:t xml:space="preserve">́ </w:t>
      </w:r>
      <w:r w:rsidR="000832A0" w:rsidRPr="00B71269">
        <w:rPr>
          <w:rFonts w:ascii="Cambria" w:hAnsi="Cambria" w:cs="Calibri"/>
          <w:bCs/>
          <w:color w:val="000000"/>
          <w:sz w:val="26"/>
          <w:szCs w:val="26"/>
        </w:rPr>
        <w:t>бра</w:t>
      </w:r>
      <w:r w:rsidR="000832A0" w:rsidRPr="00B71269">
        <w:rPr>
          <w:rFonts w:ascii="Cambria" w:hAnsi="Cambria"/>
          <w:bCs/>
          <w:color w:val="000000"/>
          <w:sz w:val="26"/>
          <w:szCs w:val="26"/>
        </w:rPr>
        <w:t>́</w:t>
      </w:r>
      <w:r w:rsidR="000832A0" w:rsidRPr="00B71269">
        <w:rPr>
          <w:rFonts w:ascii="Cambria" w:hAnsi="Cambria" w:cs="Calibri"/>
          <w:bCs/>
          <w:color w:val="000000"/>
          <w:sz w:val="26"/>
          <w:szCs w:val="26"/>
        </w:rPr>
        <w:t>тии</w:t>
      </w:r>
      <w:r w:rsidR="000832A0" w:rsidRPr="00B71269">
        <w:rPr>
          <w:rFonts w:ascii="Cambria" w:hAnsi="Cambria"/>
          <w:bCs/>
          <w:color w:val="000000"/>
          <w:sz w:val="26"/>
          <w:szCs w:val="26"/>
        </w:rPr>
        <w:t xml:space="preserve"> </w:t>
      </w:r>
      <w:r w:rsidR="000832A0" w:rsidRPr="00B71269">
        <w:rPr>
          <w:rFonts w:ascii="Cambria" w:hAnsi="Cambria" w:cs="Calibri"/>
          <w:bCs/>
          <w:color w:val="000000"/>
          <w:sz w:val="26"/>
          <w:szCs w:val="26"/>
        </w:rPr>
        <w:t>на</w:t>
      </w:r>
      <w:r w:rsidR="000832A0" w:rsidRPr="00B71269">
        <w:rPr>
          <w:rFonts w:ascii="Cambria" w:hAnsi="Cambria"/>
          <w:bCs/>
          <w:color w:val="000000"/>
          <w:sz w:val="26"/>
          <w:szCs w:val="26"/>
        </w:rPr>
        <w:t>́</w:t>
      </w:r>
      <w:r w:rsidR="000832A0" w:rsidRPr="00B71269">
        <w:rPr>
          <w:rFonts w:ascii="Cambria" w:hAnsi="Cambria" w:cs="Calibri"/>
          <w:bCs/>
          <w:color w:val="000000"/>
          <w:sz w:val="26"/>
          <w:szCs w:val="26"/>
        </w:rPr>
        <w:t>шей</w:t>
      </w:r>
      <w:r w:rsidR="000832A0" w:rsidRPr="00B71269">
        <w:rPr>
          <w:rFonts w:ascii="Cambria" w:hAnsi="Cambria"/>
          <w:bCs/>
          <w:color w:val="000000"/>
          <w:sz w:val="26"/>
          <w:szCs w:val="26"/>
        </w:rPr>
        <w:t>.</w:t>
      </w:r>
    </w:p>
    <w:p w14:paraId="73D5AD13" w14:textId="77777777" w:rsidR="000832A0" w:rsidRPr="00B71269" w:rsidRDefault="000832A0" w:rsidP="00B71269">
      <w:pPr>
        <w:adjustRightInd w:val="0"/>
        <w:snapToGrid w:val="0"/>
        <w:spacing w:afterLines="20" w:after="48" w:line="240" w:lineRule="auto"/>
        <w:jc w:val="both"/>
        <w:rPr>
          <w:rFonts w:ascii="Cambria" w:hAnsi="Cambria"/>
          <w:bCs/>
          <w:color w:val="000000"/>
          <w:sz w:val="26"/>
          <w:szCs w:val="26"/>
        </w:rPr>
      </w:pPr>
      <w:r w:rsidRPr="00B71269">
        <w:rPr>
          <w:rFonts w:ascii="Cambria" w:hAnsi="Cambria" w:cs="Calibri"/>
          <w:bCs/>
          <w:color w:val="000000"/>
          <w:sz w:val="26"/>
          <w:szCs w:val="26"/>
        </w:rPr>
        <w:t>Еще</w:t>
      </w:r>
      <w:r w:rsidRPr="00B71269">
        <w:rPr>
          <w:rFonts w:ascii="Cambria" w:hAnsi="Cambria"/>
          <w:bCs/>
          <w:color w:val="000000"/>
          <w:sz w:val="26"/>
          <w:szCs w:val="26"/>
        </w:rPr>
        <w:t xml:space="preserve">́ </w:t>
      </w:r>
      <w:r w:rsidRPr="00B71269">
        <w:rPr>
          <w:rFonts w:ascii="Cambria" w:hAnsi="Cambria" w:cs="Calibri"/>
          <w:bCs/>
          <w:color w:val="000000"/>
          <w:sz w:val="26"/>
          <w:szCs w:val="26"/>
        </w:rPr>
        <w:t>мо</w:t>
      </w:r>
      <w:r w:rsidRPr="00B71269">
        <w:rPr>
          <w:rFonts w:ascii="Cambria" w:hAnsi="Cambria"/>
          <w:bCs/>
          <w:color w:val="000000"/>
          <w:sz w:val="26"/>
          <w:szCs w:val="26"/>
        </w:rPr>
        <w:t>́</w:t>
      </w:r>
      <w:r w:rsidRPr="00B71269">
        <w:rPr>
          <w:rFonts w:ascii="Cambria" w:hAnsi="Cambria" w:cs="Calibri"/>
          <w:bCs/>
          <w:color w:val="000000"/>
          <w:sz w:val="26"/>
          <w:szCs w:val="26"/>
        </w:rPr>
        <w:t>лимся</w:t>
      </w:r>
      <w:r w:rsidRPr="00B71269">
        <w:rPr>
          <w:rFonts w:ascii="Cambria" w:hAnsi="Cambria"/>
          <w:bCs/>
          <w:color w:val="000000"/>
          <w:sz w:val="26"/>
          <w:szCs w:val="26"/>
        </w:rPr>
        <w:t xml:space="preserve"> </w:t>
      </w:r>
      <w:r w:rsidRPr="00B71269">
        <w:rPr>
          <w:rFonts w:ascii="Cambria" w:hAnsi="Cambria" w:cs="Calibri"/>
          <w:bCs/>
          <w:color w:val="000000"/>
          <w:sz w:val="26"/>
          <w:szCs w:val="26"/>
        </w:rPr>
        <w:t>о</w:t>
      </w:r>
      <w:r w:rsidRPr="00B71269">
        <w:rPr>
          <w:rFonts w:ascii="Cambria" w:hAnsi="Cambria"/>
          <w:bCs/>
          <w:color w:val="000000"/>
          <w:sz w:val="26"/>
          <w:szCs w:val="26"/>
        </w:rPr>
        <w:t xml:space="preserve"> </w:t>
      </w:r>
      <w:r w:rsidRPr="00B71269">
        <w:rPr>
          <w:rFonts w:ascii="Cambria" w:hAnsi="Cambria" w:cs="Calibri"/>
          <w:bCs/>
          <w:color w:val="000000"/>
          <w:sz w:val="26"/>
          <w:szCs w:val="26"/>
        </w:rPr>
        <w:t>Богохрани</w:t>
      </w:r>
      <w:r w:rsidRPr="00B71269">
        <w:rPr>
          <w:rFonts w:ascii="Cambria" w:hAnsi="Cambria"/>
          <w:bCs/>
          <w:color w:val="000000"/>
          <w:sz w:val="26"/>
          <w:szCs w:val="26"/>
        </w:rPr>
        <w:t>́</w:t>
      </w:r>
      <w:r w:rsidRPr="00B71269">
        <w:rPr>
          <w:rFonts w:ascii="Cambria" w:hAnsi="Cambria" w:cs="Calibri"/>
          <w:bCs/>
          <w:color w:val="000000"/>
          <w:sz w:val="26"/>
          <w:szCs w:val="26"/>
        </w:rPr>
        <w:t>мей</w:t>
      </w:r>
      <w:r w:rsidRPr="00B71269">
        <w:rPr>
          <w:rFonts w:ascii="Cambria" w:hAnsi="Cambria"/>
          <w:bCs/>
          <w:color w:val="000000"/>
          <w:sz w:val="26"/>
          <w:szCs w:val="26"/>
        </w:rPr>
        <w:t xml:space="preserve"> </w:t>
      </w:r>
      <w:r w:rsidRPr="00B71269">
        <w:rPr>
          <w:rFonts w:ascii="Cambria" w:hAnsi="Cambria" w:cs="Calibri"/>
          <w:bCs/>
          <w:color w:val="000000"/>
          <w:sz w:val="26"/>
          <w:szCs w:val="26"/>
        </w:rPr>
        <w:t>стране</w:t>
      </w:r>
      <w:r w:rsidRPr="00B71269">
        <w:rPr>
          <w:rFonts w:ascii="Cambria" w:hAnsi="Cambria"/>
          <w:bCs/>
          <w:color w:val="000000"/>
          <w:sz w:val="26"/>
          <w:szCs w:val="26"/>
        </w:rPr>
        <w:t xml:space="preserve">́ </w:t>
      </w:r>
      <w:r w:rsidRPr="00B71269">
        <w:rPr>
          <w:rFonts w:ascii="Cambria" w:hAnsi="Cambria" w:cs="Calibri"/>
          <w:bCs/>
          <w:color w:val="000000"/>
          <w:sz w:val="26"/>
          <w:szCs w:val="26"/>
        </w:rPr>
        <w:t>на</w:t>
      </w:r>
      <w:r w:rsidRPr="00B71269">
        <w:rPr>
          <w:rFonts w:ascii="Cambria" w:hAnsi="Cambria"/>
          <w:bCs/>
          <w:color w:val="000000"/>
          <w:sz w:val="26"/>
          <w:szCs w:val="26"/>
        </w:rPr>
        <w:t>́</w:t>
      </w:r>
      <w:r w:rsidRPr="00B71269">
        <w:rPr>
          <w:rFonts w:ascii="Cambria" w:hAnsi="Cambria" w:cs="Calibri"/>
          <w:bCs/>
          <w:color w:val="000000"/>
          <w:sz w:val="26"/>
          <w:szCs w:val="26"/>
        </w:rPr>
        <w:t>шей</w:t>
      </w:r>
      <w:r w:rsidRPr="00B71269">
        <w:rPr>
          <w:rFonts w:ascii="Cambria" w:hAnsi="Cambria"/>
          <w:bCs/>
          <w:color w:val="000000"/>
          <w:sz w:val="26"/>
          <w:szCs w:val="26"/>
        </w:rPr>
        <w:t xml:space="preserve">, </w:t>
      </w:r>
      <w:r w:rsidRPr="00B71269">
        <w:rPr>
          <w:rFonts w:ascii="Cambria" w:hAnsi="Cambria" w:cs="Calibri"/>
          <w:bCs/>
          <w:color w:val="000000"/>
          <w:sz w:val="26"/>
          <w:szCs w:val="26"/>
        </w:rPr>
        <w:t>власте</w:t>
      </w:r>
      <w:r w:rsidRPr="00B71269">
        <w:rPr>
          <w:rFonts w:ascii="Cambria" w:hAnsi="Cambria"/>
          <w:bCs/>
          <w:color w:val="000000"/>
          <w:sz w:val="26"/>
          <w:szCs w:val="26"/>
        </w:rPr>
        <w:t>́</w:t>
      </w:r>
      <w:r w:rsidRPr="00B71269">
        <w:rPr>
          <w:rFonts w:ascii="Cambria" w:hAnsi="Cambria" w:cs="Calibri"/>
          <w:bCs/>
          <w:color w:val="000000"/>
          <w:sz w:val="26"/>
          <w:szCs w:val="26"/>
        </w:rPr>
        <w:t>х</w:t>
      </w:r>
      <w:r w:rsidRPr="00B71269">
        <w:rPr>
          <w:rFonts w:ascii="Cambria" w:hAnsi="Cambria"/>
          <w:bCs/>
          <w:color w:val="000000"/>
          <w:sz w:val="26"/>
          <w:szCs w:val="26"/>
        </w:rPr>
        <w:t xml:space="preserve"> </w:t>
      </w:r>
      <w:r w:rsidRPr="00B71269">
        <w:rPr>
          <w:rFonts w:ascii="Cambria" w:hAnsi="Cambria" w:cs="Calibri"/>
          <w:bCs/>
          <w:color w:val="000000"/>
          <w:sz w:val="26"/>
          <w:szCs w:val="26"/>
        </w:rPr>
        <w:t>и</w:t>
      </w:r>
      <w:r w:rsidRPr="00B71269">
        <w:rPr>
          <w:rFonts w:ascii="Cambria" w:hAnsi="Cambria"/>
          <w:bCs/>
          <w:color w:val="000000"/>
          <w:sz w:val="26"/>
          <w:szCs w:val="26"/>
        </w:rPr>
        <w:t xml:space="preserve"> </w:t>
      </w:r>
      <w:r w:rsidRPr="00B71269">
        <w:rPr>
          <w:rFonts w:ascii="Cambria" w:hAnsi="Cambria" w:cs="Calibri"/>
          <w:bCs/>
          <w:color w:val="000000"/>
          <w:sz w:val="26"/>
          <w:szCs w:val="26"/>
        </w:rPr>
        <w:t>во</w:t>
      </w:r>
      <w:r w:rsidRPr="00B71269">
        <w:rPr>
          <w:rFonts w:ascii="Cambria" w:hAnsi="Cambria"/>
          <w:bCs/>
          <w:color w:val="000000"/>
          <w:sz w:val="26"/>
          <w:szCs w:val="26"/>
        </w:rPr>
        <w:t>́</w:t>
      </w:r>
      <w:r w:rsidRPr="00B71269">
        <w:rPr>
          <w:rFonts w:ascii="Cambria" w:hAnsi="Cambria" w:cs="Calibri"/>
          <w:bCs/>
          <w:color w:val="000000"/>
          <w:sz w:val="26"/>
          <w:szCs w:val="26"/>
        </w:rPr>
        <w:t>инстве</w:t>
      </w:r>
      <w:r w:rsidRPr="00B71269">
        <w:rPr>
          <w:rFonts w:ascii="Cambria" w:hAnsi="Cambria"/>
          <w:bCs/>
          <w:color w:val="000000"/>
          <w:sz w:val="26"/>
          <w:szCs w:val="26"/>
        </w:rPr>
        <w:t xml:space="preserve"> </w:t>
      </w:r>
      <w:r w:rsidRPr="00B71269">
        <w:rPr>
          <w:rFonts w:ascii="Cambria" w:hAnsi="Cambria" w:cs="Calibri"/>
          <w:bCs/>
          <w:color w:val="000000"/>
          <w:sz w:val="26"/>
          <w:szCs w:val="26"/>
        </w:rPr>
        <w:t>ея</w:t>
      </w:r>
      <w:r w:rsidRPr="00B71269">
        <w:rPr>
          <w:rFonts w:ascii="Cambria" w:hAnsi="Cambria"/>
          <w:bCs/>
          <w:color w:val="000000"/>
          <w:sz w:val="26"/>
          <w:szCs w:val="26"/>
        </w:rPr>
        <w:t xml:space="preserve">́, </w:t>
      </w:r>
      <w:r w:rsidRPr="00B71269">
        <w:rPr>
          <w:rFonts w:ascii="Cambria" w:hAnsi="Cambria" w:cs="Calibri"/>
          <w:bCs/>
          <w:color w:val="000000"/>
          <w:sz w:val="26"/>
          <w:szCs w:val="26"/>
        </w:rPr>
        <w:t>да</w:t>
      </w:r>
      <w:r w:rsidRPr="00B71269">
        <w:rPr>
          <w:rFonts w:ascii="Cambria" w:hAnsi="Cambria"/>
          <w:bCs/>
          <w:color w:val="000000"/>
          <w:sz w:val="26"/>
          <w:szCs w:val="26"/>
        </w:rPr>
        <w:t xml:space="preserve"> </w:t>
      </w:r>
      <w:r w:rsidRPr="00B71269">
        <w:rPr>
          <w:rFonts w:ascii="Cambria" w:hAnsi="Cambria" w:cs="Calibri"/>
          <w:bCs/>
          <w:color w:val="000000"/>
          <w:sz w:val="26"/>
          <w:szCs w:val="26"/>
        </w:rPr>
        <w:t>ти</w:t>
      </w:r>
      <w:r w:rsidRPr="00B71269">
        <w:rPr>
          <w:rFonts w:ascii="Cambria" w:hAnsi="Cambria"/>
          <w:bCs/>
          <w:color w:val="000000"/>
          <w:sz w:val="26"/>
          <w:szCs w:val="26"/>
        </w:rPr>
        <w:t>́</w:t>
      </w:r>
      <w:r w:rsidRPr="00B71269">
        <w:rPr>
          <w:rFonts w:ascii="Cambria" w:hAnsi="Cambria" w:cs="Calibri"/>
          <w:bCs/>
          <w:color w:val="000000"/>
          <w:sz w:val="26"/>
          <w:szCs w:val="26"/>
        </w:rPr>
        <w:t>хое</w:t>
      </w:r>
      <w:r w:rsidRPr="00B71269">
        <w:rPr>
          <w:rFonts w:ascii="Cambria" w:hAnsi="Cambria"/>
          <w:bCs/>
          <w:color w:val="000000"/>
          <w:sz w:val="26"/>
          <w:szCs w:val="26"/>
        </w:rPr>
        <w:t xml:space="preserve"> </w:t>
      </w:r>
      <w:r w:rsidRPr="00B71269">
        <w:rPr>
          <w:rFonts w:ascii="Cambria" w:hAnsi="Cambria" w:cs="Calibri"/>
          <w:bCs/>
          <w:color w:val="000000"/>
          <w:sz w:val="26"/>
          <w:szCs w:val="26"/>
        </w:rPr>
        <w:t>и</w:t>
      </w:r>
      <w:r w:rsidRPr="00B71269">
        <w:rPr>
          <w:rFonts w:ascii="Cambria" w:hAnsi="Cambria"/>
          <w:bCs/>
          <w:color w:val="000000"/>
          <w:sz w:val="26"/>
          <w:szCs w:val="26"/>
        </w:rPr>
        <w:t xml:space="preserve"> </w:t>
      </w:r>
      <w:r w:rsidRPr="00B71269">
        <w:rPr>
          <w:rFonts w:ascii="Cambria" w:hAnsi="Cambria" w:cs="Calibri"/>
          <w:bCs/>
          <w:color w:val="000000"/>
          <w:sz w:val="26"/>
          <w:szCs w:val="26"/>
        </w:rPr>
        <w:t>безмо</w:t>
      </w:r>
      <w:r w:rsidRPr="00B71269">
        <w:rPr>
          <w:rFonts w:ascii="Cambria" w:hAnsi="Cambria"/>
          <w:bCs/>
          <w:color w:val="000000"/>
          <w:sz w:val="26"/>
          <w:szCs w:val="26"/>
        </w:rPr>
        <w:t>́</w:t>
      </w:r>
      <w:r w:rsidRPr="00B71269">
        <w:rPr>
          <w:rFonts w:ascii="Cambria" w:hAnsi="Cambria" w:cs="Calibri"/>
          <w:bCs/>
          <w:color w:val="000000"/>
          <w:sz w:val="26"/>
          <w:szCs w:val="26"/>
        </w:rPr>
        <w:t>лвное</w:t>
      </w:r>
      <w:r w:rsidRPr="00B71269">
        <w:rPr>
          <w:rFonts w:ascii="Cambria" w:hAnsi="Cambria"/>
          <w:bCs/>
          <w:color w:val="000000"/>
          <w:sz w:val="26"/>
          <w:szCs w:val="26"/>
        </w:rPr>
        <w:t xml:space="preserve"> </w:t>
      </w:r>
      <w:r w:rsidRPr="00B71269">
        <w:rPr>
          <w:rFonts w:ascii="Cambria" w:hAnsi="Cambria" w:cs="Calibri"/>
          <w:bCs/>
          <w:color w:val="000000"/>
          <w:sz w:val="26"/>
          <w:szCs w:val="26"/>
        </w:rPr>
        <w:t>житие</w:t>
      </w:r>
      <w:r w:rsidRPr="00B71269">
        <w:rPr>
          <w:rFonts w:ascii="Cambria" w:hAnsi="Cambria"/>
          <w:bCs/>
          <w:color w:val="000000"/>
          <w:sz w:val="26"/>
          <w:szCs w:val="26"/>
        </w:rPr>
        <w:t xml:space="preserve">́ </w:t>
      </w:r>
      <w:r w:rsidRPr="00B71269">
        <w:rPr>
          <w:rFonts w:ascii="Cambria" w:hAnsi="Cambria" w:cs="Calibri"/>
          <w:bCs/>
          <w:color w:val="000000"/>
          <w:sz w:val="26"/>
          <w:szCs w:val="26"/>
        </w:rPr>
        <w:t>поживе</w:t>
      </w:r>
      <w:r w:rsidRPr="00B71269">
        <w:rPr>
          <w:rFonts w:ascii="Cambria" w:hAnsi="Cambria"/>
          <w:bCs/>
          <w:color w:val="000000"/>
          <w:sz w:val="26"/>
          <w:szCs w:val="26"/>
        </w:rPr>
        <w:t>́</w:t>
      </w:r>
      <w:r w:rsidRPr="00B71269">
        <w:rPr>
          <w:rFonts w:ascii="Cambria" w:hAnsi="Cambria" w:cs="Calibri"/>
          <w:bCs/>
          <w:color w:val="000000"/>
          <w:sz w:val="26"/>
          <w:szCs w:val="26"/>
        </w:rPr>
        <w:t>м</w:t>
      </w:r>
      <w:r w:rsidRPr="00B71269">
        <w:rPr>
          <w:rFonts w:ascii="Cambria" w:hAnsi="Cambria"/>
          <w:bCs/>
          <w:color w:val="000000"/>
          <w:sz w:val="26"/>
          <w:szCs w:val="26"/>
        </w:rPr>
        <w:t xml:space="preserve"> </w:t>
      </w:r>
      <w:r w:rsidRPr="00B71269">
        <w:rPr>
          <w:rFonts w:ascii="Cambria" w:hAnsi="Cambria" w:cs="Calibri"/>
          <w:bCs/>
          <w:color w:val="000000"/>
          <w:sz w:val="26"/>
          <w:szCs w:val="26"/>
        </w:rPr>
        <w:t>во</w:t>
      </w:r>
      <w:r w:rsidRPr="00B71269">
        <w:rPr>
          <w:rFonts w:ascii="Cambria" w:hAnsi="Cambria"/>
          <w:bCs/>
          <w:color w:val="000000"/>
          <w:sz w:val="26"/>
          <w:szCs w:val="26"/>
        </w:rPr>
        <w:t xml:space="preserve"> </w:t>
      </w:r>
      <w:r w:rsidRPr="00B71269">
        <w:rPr>
          <w:rFonts w:ascii="Cambria" w:hAnsi="Cambria" w:cs="Calibri"/>
          <w:bCs/>
          <w:color w:val="000000"/>
          <w:sz w:val="26"/>
          <w:szCs w:val="26"/>
        </w:rPr>
        <w:t>вся</w:t>
      </w:r>
      <w:r w:rsidRPr="00B71269">
        <w:rPr>
          <w:rFonts w:ascii="Cambria" w:hAnsi="Cambria"/>
          <w:bCs/>
          <w:color w:val="000000"/>
          <w:sz w:val="26"/>
          <w:szCs w:val="26"/>
        </w:rPr>
        <w:t>́</w:t>
      </w:r>
      <w:r w:rsidRPr="00B71269">
        <w:rPr>
          <w:rFonts w:ascii="Cambria" w:hAnsi="Cambria" w:cs="Calibri"/>
          <w:bCs/>
          <w:color w:val="000000"/>
          <w:sz w:val="26"/>
          <w:szCs w:val="26"/>
        </w:rPr>
        <w:t>ком</w:t>
      </w:r>
      <w:r w:rsidRPr="00B71269">
        <w:rPr>
          <w:rFonts w:ascii="Cambria" w:hAnsi="Cambria"/>
          <w:bCs/>
          <w:color w:val="000000"/>
          <w:sz w:val="26"/>
          <w:szCs w:val="26"/>
        </w:rPr>
        <w:t xml:space="preserve"> </w:t>
      </w:r>
      <w:r w:rsidRPr="00B71269">
        <w:rPr>
          <w:rFonts w:ascii="Cambria" w:hAnsi="Cambria" w:cs="Calibri"/>
          <w:bCs/>
          <w:color w:val="000000"/>
          <w:sz w:val="26"/>
          <w:szCs w:val="26"/>
        </w:rPr>
        <w:t>благоче</w:t>
      </w:r>
      <w:r w:rsidRPr="00B71269">
        <w:rPr>
          <w:rFonts w:ascii="Cambria" w:hAnsi="Cambria"/>
          <w:bCs/>
          <w:color w:val="000000"/>
          <w:sz w:val="26"/>
          <w:szCs w:val="26"/>
        </w:rPr>
        <w:t>́</w:t>
      </w:r>
      <w:r w:rsidRPr="00B71269">
        <w:rPr>
          <w:rFonts w:ascii="Cambria" w:hAnsi="Cambria" w:cs="Calibri"/>
          <w:bCs/>
          <w:color w:val="000000"/>
          <w:sz w:val="26"/>
          <w:szCs w:val="26"/>
        </w:rPr>
        <w:t>стии</w:t>
      </w:r>
      <w:r w:rsidRPr="00B71269">
        <w:rPr>
          <w:rFonts w:ascii="Cambria" w:hAnsi="Cambria"/>
          <w:bCs/>
          <w:color w:val="000000"/>
          <w:sz w:val="26"/>
          <w:szCs w:val="26"/>
        </w:rPr>
        <w:t xml:space="preserve"> </w:t>
      </w:r>
      <w:r w:rsidRPr="00B71269">
        <w:rPr>
          <w:rFonts w:ascii="Cambria" w:hAnsi="Cambria" w:cs="Calibri"/>
          <w:bCs/>
          <w:color w:val="000000"/>
          <w:sz w:val="26"/>
          <w:szCs w:val="26"/>
        </w:rPr>
        <w:t>и</w:t>
      </w:r>
      <w:r w:rsidRPr="00B71269">
        <w:rPr>
          <w:rFonts w:ascii="Cambria" w:hAnsi="Cambria"/>
          <w:bCs/>
          <w:color w:val="000000"/>
          <w:sz w:val="26"/>
          <w:szCs w:val="26"/>
        </w:rPr>
        <w:t xml:space="preserve"> </w:t>
      </w:r>
      <w:r w:rsidRPr="00B71269">
        <w:rPr>
          <w:rFonts w:ascii="Cambria" w:hAnsi="Cambria" w:cs="Calibri"/>
          <w:bCs/>
          <w:color w:val="000000"/>
          <w:sz w:val="26"/>
          <w:szCs w:val="26"/>
        </w:rPr>
        <w:t>чистоте</w:t>
      </w:r>
      <w:r w:rsidRPr="00B71269">
        <w:rPr>
          <w:rFonts w:ascii="Cambria" w:hAnsi="Cambria"/>
          <w:bCs/>
          <w:color w:val="000000"/>
          <w:sz w:val="26"/>
          <w:szCs w:val="26"/>
        </w:rPr>
        <w:t>́.</w:t>
      </w:r>
    </w:p>
    <w:p w14:paraId="675DA690" w14:textId="77777777" w:rsidR="000832A0" w:rsidRPr="00B71269" w:rsidRDefault="000832A0" w:rsidP="00B71269">
      <w:pPr>
        <w:adjustRightInd w:val="0"/>
        <w:snapToGrid w:val="0"/>
        <w:spacing w:afterLines="20" w:after="48" w:line="240" w:lineRule="auto"/>
        <w:jc w:val="both"/>
        <w:rPr>
          <w:rFonts w:ascii="Cambria" w:hAnsi="Cambria"/>
          <w:bCs/>
          <w:color w:val="000000"/>
          <w:sz w:val="26"/>
          <w:szCs w:val="26"/>
        </w:rPr>
      </w:pPr>
      <w:r w:rsidRPr="00B71269">
        <w:rPr>
          <w:rFonts w:ascii="Cambria" w:hAnsi="Cambria" w:cs="Calibri"/>
          <w:bCs/>
          <w:color w:val="000000"/>
          <w:sz w:val="26"/>
          <w:szCs w:val="26"/>
        </w:rPr>
        <w:t>Еще</w:t>
      </w:r>
      <w:r w:rsidRPr="00B71269">
        <w:rPr>
          <w:rFonts w:ascii="Cambria" w:hAnsi="Cambria"/>
          <w:bCs/>
          <w:color w:val="000000"/>
          <w:sz w:val="26"/>
          <w:szCs w:val="26"/>
        </w:rPr>
        <w:t xml:space="preserve">́ </w:t>
      </w:r>
      <w:r w:rsidRPr="00B71269">
        <w:rPr>
          <w:rFonts w:ascii="Cambria" w:hAnsi="Cambria" w:cs="Calibri"/>
          <w:bCs/>
          <w:color w:val="000000"/>
          <w:sz w:val="26"/>
          <w:szCs w:val="26"/>
        </w:rPr>
        <w:t>мо</w:t>
      </w:r>
      <w:r w:rsidRPr="00B71269">
        <w:rPr>
          <w:rFonts w:ascii="Cambria" w:hAnsi="Cambria"/>
          <w:bCs/>
          <w:color w:val="000000"/>
          <w:sz w:val="26"/>
          <w:szCs w:val="26"/>
        </w:rPr>
        <w:t>́</w:t>
      </w:r>
      <w:r w:rsidRPr="00B71269">
        <w:rPr>
          <w:rFonts w:ascii="Cambria" w:hAnsi="Cambria" w:cs="Calibri"/>
          <w:bCs/>
          <w:color w:val="000000"/>
          <w:sz w:val="26"/>
          <w:szCs w:val="26"/>
        </w:rPr>
        <w:t>лимся</w:t>
      </w:r>
      <w:r w:rsidRPr="00B71269">
        <w:rPr>
          <w:rFonts w:ascii="Cambria" w:hAnsi="Cambria"/>
          <w:bCs/>
          <w:color w:val="000000"/>
          <w:sz w:val="26"/>
          <w:szCs w:val="26"/>
        </w:rPr>
        <w:t xml:space="preserve"> </w:t>
      </w:r>
      <w:r w:rsidRPr="00B71269">
        <w:rPr>
          <w:rFonts w:ascii="Cambria" w:hAnsi="Cambria" w:cs="Calibri"/>
          <w:bCs/>
          <w:color w:val="000000"/>
          <w:sz w:val="26"/>
          <w:szCs w:val="26"/>
        </w:rPr>
        <w:t>о</w:t>
      </w:r>
      <w:r w:rsidRPr="00B71269">
        <w:rPr>
          <w:rFonts w:ascii="Cambria" w:hAnsi="Cambria"/>
          <w:bCs/>
          <w:color w:val="000000"/>
          <w:sz w:val="26"/>
          <w:szCs w:val="26"/>
        </w:rPr>
        <w:t xml:space="preserve"> </w:t>
      </w:r>
      <w:r w:rsidRPr="00B71269">
        <w:rPr>
          <w:rFonts w:ascii="Cambria" w:hAnsi="Cambria" w:cs="Calibri"/>
          <w:bCs/>
          <w:color w:val="000000"/>
          <w:sz w:val="26"/>
          <w:szCs w:val="26"/>
        </w:rPr>
        <w:t>блаже</w:t>
      </w:r>
      <w:r w:rsidRPr="00B71269">
        <w:rPr>
          <w:rFonts w:ascii="Cambria" w:hAnsi="Cambria"/>
          <w:bCs/>
          <w:color w:val="000000"/>
          <w:sz w:val="26"/>
          <w:szCs w:val="26"/>
        </w:rPr>
        <w:t>́</w:t>
      </w:r>
      <w:r w:rsidRPr="00B71269">
        <w:rPr>
          <w:rFonts w:ascii="Cambria" w:hAnsi="Cambria" w:cs="Calibri"/>
          <w:bCs/>
          <w:color w:val="000000"/>
          <w:sz w:val="26"/>
          <w:szCs w:val="26"/>
        </w:rPr>
        <w:t>нных</w:t>
      </w:r>
      <w:r w:rsidRPr="00B71269">
        <w:rPr>
          <w:rFonts w:ascii="Cambria" w:hAnsi="Cambria"/>
          <w:bCs/>
          <w:color w:val="000000"/>
          <w:sz w:val="26"/>
          <w:szCs w:val="26"/>
        </w:rPr>
        <w:t xml:space="preserve"> </w:t>
      </w:r>
      <w:r w:rsidRPr="00B71269">
        <w:rPr>
          <w:rFonts w:ascii="Cambria" w:hAnsi="Cambria" w:cs="Calibri"/>
          <w:bCs/>
          <w:color w:val="000000"/>
          <w:sz w:val="26"/>
          <w:szCs w:val="26"/>
        </w:rPr>
        <w:t>и</w:t>
      </w:r>
      <w:r w:rsidRPr="00B71269">
        <w:rPr>
          <w:rFonts w:ascii="Cambria" w:hAnsi="Cambria"/>
          <w:bCs/>
          <w:color w:val="000000"/>
          <w:sz w:val="26"/>
          <w:szCs w:val="26"/>
        </w:rPr>
        <w:t xml:space="preserve"> </w:t>
      </w:r>
      <w:r w:rsidRPr="00B71269">
        <w:rPr>
          <w:rFonts w:ascii="Cambria" w:hAnsi="Cambria" w:cs="Calibri"/>
          <w:bCs/>
          <w:color w:val="000000"/>
          <w:sz w:val="26"/>
          <w:szCs w:val="26"/>
        </w:rPr>
        <w:t>приснопа</w:t>
      </w:r>
      <w:r w:rsidRPr="00B71269">
        <w:rPr>
          <w:rFonts w:ascii="Cambria" w:hAnsi="Cambria"/>
          <w:bCs/>
          <w:color w:val="000000"/>
          <w:sz w:val="26"/>
          <w:szCs w:val="26"/>
        </w:rPr>
        <w:t>́</w:t>
      </w:r>
      <w:r w:rsidRPr="00B71269">
        <w:rPr>
          <w:rFonts w:ascii="Cambria" w:hAnsi="Cambria" w:cs="Calibri"/>
          <w:bCs/>
          <w:color w:val="000000"/>
          <w:sz w:val="26"/>
          <w:szCs w:val="26"/>
        </w:rPr>
        <w:t>мятных</w:t>
      </w:r>
      <w:r w:rsidRPr="00B71269">
        <w:rPr>
          <w:rFonts w:ascii="Cambria" w:hAnsi="Cambria"/>
          <w:bCs/>
          <w:color w:val="000000"/>
          <w:sz w:val="26"/>
          <w:szCs w:val="26"/>
        </w:rPr>
        <w:t xml:space="preserve"> </w:t>
      </w:r>
      <w:r w:rsidRPr="00B71269">
        <w:rPr>
          <w:rFonts w:ascii="Cambria" w:hAnsi="Cambria" w:cs="Calibri"/>
          <w:bCs/>
          <w:color w:val="000000"/>
          <w:sz w:val="26"/>
          <w:szCs w:val="26"/>
        </w:rPr>
        <w:t>созда</w:t>
      </w:r>
      <w:r w:rsidRPr="00B71269">
        <w:rPr>
          <w:rFonts w:ascii="Cambria" w:hAnsi="Cambria"/>
          <w:bCs/>
          <w:color w:val="000000"/>
          <w:sz w:val="26"/>
          <w:szCs w:val="26"/>
        </w:rPr>
        <w:t>́</w:t>
      </w:r>
      <w:r w:rsidRPr="00B71269">
        <w:rPr>
          <w:rFonts w:ascii="Cambria" w:hAnsi="Cambria" w:cs="Calibri"/>
          <w:bCs/>
          <w:color w:val="000000"/>
          <w:sz w:val="26"/>
          <w:szCs w:val="26"/>
        </w:rPr>
        <w:t>телех</w:t>
      </w:r>
      <w:r w:rsidRPr="00B71269">
        <w:rPr>
          <w:rFonts w:ascii="Cambria" w:hAnsi="Cambria"/>
          <w:bCs/>
          <w:color w:val="000000"/>
          <w:sz w:val="26"/>
          <w:szCs w:val="26"/>
        </w:rPr>
        <w:t xml:space="preserve"> </w:t>
      </w:r>
      <w:r w:rsidRPr="00B71269">
        <w:rPr>
          <w:rFonts w:ascii="Cambria" w:hAnsi="Cambria" w:cs="Calibri"/>
          <w:bCs/>
          <w:color w:val="000000"/>
          <w:sz w:val="26"/>
          <w:szCs w:val="26"/>
        </w:rPr>
        <w:t>свята</w:t>
      </w:r>
      <w:r w:rsidRPr="00B71269">
        <w:rPr>
          <w:rFonts w:ascii="Cambria" w:hAnsi="Cambria"/>
          <w:bCs/>
          <w:color w:val="000000"/>
          <w:sz w:val="26"/>
          <w:szCs w:val="26"/>
        </w:rPr>
        <w:t>́</w:t>
      </w:r>
      <w:r w:rsidRPr="00B71269">
        <w:rPr>
          <w:rFonts w:ascii="Cambria" w:hAnsi="Cambria" w:cs="Calibri"/>
          <w:bCs/>
          <w:color w:val="000000"/>
          <w:sz w:val="26"/>
          <w:szCs w:val="26"/>
        </w:rPr>
        <w:t>го</w:t>
      </w:r>
      <w:r w:rsidRPr="00B71269">
        <w:rPr>
          <w:rFonts w:ascii="Cambria" w:hAnsi="Cambria"/>
          <w:bCs/>
          <w:color w:val="000000"/>
          <w:sz w:val="26"/>
          <w:szCs w:val="26"/>
        </w:rPr>
        <w:t xml:space="preserve"> </w:t>
      </w:r>
      <w:r w:rsidRPr="00B71269">
        <w:rPr>
          <w:rFonts w:ascii="Cambria" w:hAnsi="Cambria" w:cs="Calibri"/>
          <w:bCs/>
          <w:color w:val="000000"/>
          <w:sz w:val="26"/>
          <w:szCs w:val="26"/>
        </w:rPr>
        <w:t>хра</w:t>
      </w:r>
      <w:r w:rsidRPr="00B71269">
        <w:rPr>
          <w:rFonts w:ascii="Cambria" w:hAnsi="Cambria"/>
          <w:bCs/>
          <w:color w:val="000000"/>
          <w:sz w:val="26"/>
          <w:szCs w:val="26"/>
        </w:rPr>
        <w:t>́</w:t>
      </w:r>
      <w:r w:rsidRPr="00B71269">
        <w:rPr>
          <w:rFonts w:ascii="Cambria" w:hAnsi="Cambria" w:cs="Calibri"/>
          <w:bCs/>
          <w:color w:val="000000"/>
          <w:sz w:val="26"/>
          <w:szCs w:val="26"/>
        </w:rPr>
        <w:t>ма</w:t>
      </w:r>
      <w:r w:rsidRPr="00B71269">
        <w:rPr>
          <w:rFonts w:ascii="Cambria" w:hAnsi="Cambria"/>
          <w:bCs/>
          <w:color w:val="000000"/>
          <w:sz w:val="26"/>
          <w:szCs w:val="26"/>
        </w:rPr>
        <w:t xml:space="preserve"> </w:t>
      </w:r>
      <w:r w:rsidRPr="00B71269">
        <w:rPr>
          <w:rFonts w:ascii="Cambria" w:hAnsi="Cambria" w:cs="Calibri"/>
          <w:bCs/>
          <w:color w:val="000000"/>
          <w:sz w:val="26"/>
          <w:szCs w:val="26"/>
        </w:rPr>
        <w:t>сего</w:t>
      </w:r>
      <w:r w:rsidRPr="00B71269">
        <w:rPr>
          <w:rFonts w:ascii="Cambria" w:hAnsi="Cambria"/>
          <w:bCs/>
          <w:color w:val="000000"/>
          <w:sz w:val="26"/>
          <w:szCs w:val="26"/>
        </w:rPr>
        <w:t xml:space="preserve">́, </w:t>
      </w:r>
      <w:r w:rsidRPr="00B71269">
        <w:rPr>
          <w:rFonts w:ascii="Cambria" w:hAnsi="Cambria" w:cs="Calibri"/>
          <w:bCs/>
          <w:color w:val="000000"/>
          <w:sz w:val="26"/>
          <w:szCs w:val="26"/>
        </w:rPr>
        <w:t>и</w:t>
      </w:r>
      <w:r w:rsidRPr="00B71269">
        <w:rPr>
          <w:rFonts w:ascii="Cambria" w:hAnsi="Cambria"/>
          <w:bCs/>
          <w:color w:val="000000"/>
          <w:sz w:val="26"/>
          <w:szCs w:val="26"/>
        </w:rPr>
        <w:t xml:space="preserve"> </w:t>
      </w:r>
      <w:r w:rsidRPr="00B71269">
        <w:rPr>
          <w:rFonts w:ascii="Cambria" w:hAnsi="Cambria" w:cs="Calibri"/>
          <w:bCs/>
          <w:color w:val="000000"/>
          <w:sz w:val="26"/>
          <w:szCs w:val="26"/>
        </w:rPr>
        <w:t>о</w:t>
      </w:r>
      <w:r w:rsidRPr="00B71269">
        <w:rPr>
          <w:rFonts w:ascii="Cambria" w:hAnsi="Cambria"/>
          <w:bCs/>
          <w:color w:val="000000"/>
          <w:sz w:val="26"/>
          <w:szCs w:val="26"/>
        </w:rPr>
        <w:t xml:space="preserve"> </w:t>
      </w:r>
      <w:r w:rsidRPr="00B71269">
        <w:rPr>
          <w:rFonts w:ascii="Cambria" w:hAnsi="Cambria" w:cs="Calibri"/>
          <w:bCs/>
          <w:color w:val="000000"/>
          <w:sz w:val="26"/>
          <w:szCs w:val="26"/>
        </w:rPr>
        <w:t>всех</w:t>
      </w:r>
      <w:r w:rsidRPr="00B71269">
        <w:rPr>
          <w:rFonts w:ascii="Cambria" w:hAnsi="Cambria"/>
          <w:bCs/>
          <w:color w:val="000000"/>
          <w:sz w:val="26"/>
          <w:szCs w:val="26"/>
        </w:rPr>
        <w:t xml:space="preserve"> </w:t>
      </w:r>
      <w:r w:rsidRPr="00B71269">
        <w:rPr>
          <w:rFonts w:ascii="Cambria" w:hAnsi="Cambria" w:cs="Calibri"/>
          <w:bCs/>
          <w:color w:val="000000"/>
          <w:sz w:val="26"/>
          <w:szCs w:val="26"/>
        </w:rPr>
        <w:t>преждепочи</w:t>
      </w:r>
      <w:r w:rsidRPr="00B71269">
        <w:rPr>
          <w:rFonts w:ascii="Cambria" w:hAnsi="Cambria"/>
          <w:bCs/>
          <w:color w:val="000000"/>
          <w:sz w:val="26"/>
          <w:szCs w:val="26"/>
        </w:rPr>
        <w:t>́</w:t>
      </w:r>
      <w:r w:rsidRPr="00B71269">
        <w:rPr>
          <w:rFonts w:ascii="Cambria" w:hAnsi="Cambria" w:cs="Calibri"/>
          <w:bCs/>
          <w:color w:val="000000"/>
          <w:sz w:val="26"/>
          <w:szCs w:val="26"/>
        </w:rPr>
        <w:t>вших</w:t>
      </w:r>
      <w:r w:rsidRPr="00B71269">
        <w:rPr>
          <w:rFonts w:ascii="Cambria" w:hAnsi="Cambria"/>
          <w:bCs/>
          <w:color w:val="000000"/>
          <w:sz w:val="26"/>
          <w:szCs w:val="26"/>
        </w:rPr>
        <w:t xml:space="preserve"> </w:t>
      </w:r>
      <w:r w:rsidRPr="00B71269">
        <w:rPr>
          <w:rFonts w:ascii="Cambria" w:hAnsi="Cambria" w:cs="Calibri"/>
          <w:bCs/>
          <w:color w:val="000000"/>
          <w:sz w:val="26"/>
          <w:szCs w:val="26"/>
        </w:rPr>
        <w:t>отце</w:t>
      </w:r>
      <w:r w:rsidRPr="00B71269">
        <w:rPr>
          <w:rFonts w:ascii="Cambria" w:hAnsi="Cambria"/>
          <w:bCs/>
          <w:color w:val="000000"/>
          <w:sz w:val="26"/>
          <w:szCs w:val="26"/>
        </w:rPr>
        <w:t>́</w:t>
      </w:r>
      <w:r w:rsidRPr="00B71269">
        <w:rPr>
          <w:rFonts w:ascii="Cambria" w:hAnsi="Cambria" w:cs="Calibri"/>
          <w:bCs/>
          <w:color w:val="000000"/>
          <w:sz w:val="26"/>
          <w:szCs w:val="26"/>
        </w:rPr>
        <w:t>х</w:t>
      </w:r>
      <w:r w:rsidRPr="00B71269">
        <w:rPr>
          <w:rFonts w:ascii="Cambria" w:hAnsi="Cambria"/>
          <w:bCs/>
          <w:color w:val="000000"/>
          <w:sz w:val="26"/>
          <w:szCs w:val="26"/>
        </w:rPr>
        <w:t xml:space="preserve"> </w:t>
      </w:r>
      <w:r w:rsidRPr="00B71269">
        <w:rPr>
          <w:rFonts w:ascii="Cambria" w:hAnsi="Cambria" w:cs="Calibri"/>
          <w:bCs/>
          <w:color w:val="000000"/>
          <w:sz w:val="26"/>
          <w:szCs w:val="26"/>
        </w:rPr>
        <w:t>и</w:t>
      </w:r>
      <w:r w:rsidRPr="00B71269">
        <w:rPr>
          <w:rFonts w:ascii="Cambria" w:hAnsi="Cambria"/>
          <w:bCs/>
          <w:color w:val="000000"/>
          <w:sz w:val="26"/>
          <w:szCs w:val="26"/>
        </w:rPr>
        <w:t xml:space="preserve"> </w:t>
      </w:r>
      <w:r w:rsidRPr="00B71269">
        <w:rPr>
          <w:rFonts w:ascii="Cambria" w:hAnsi="Cambria" w:cs="Calibri"/>
          <w:bCs/>
          <w:color w:val="000000"/>
          <w:sz w:val="26"/>
          <w:szCs w:val="26"/>
        </w:rPr>
        <w:t>бра</w:t>
      </w:r>
      <w:r w:rsidRPr="00B71269">
        <w:rPr>
          <w:rFonts w:ascii="Cambria" w:hAnsi="Cambria"/>
          <w:bCs/>
          <w:color w:val="000000"/>
          <w:sz w:val="26"/>
          <w:szCs w:val="26"/>
        </w:rPr>
        <w:t>́</w:t>
      </w:r>
      <w:r w:rsidRPr="00B71269">
        <w:rPr>
          <w:rFonts w:ascii="Cambria" w:hAnsi="Cambria" w:cs="Calibri"/>
          <w:bCs/>
          <w:color w:val="000000"/>
          <w:sz w:val="26"/>
          <w:szCs w:val="26"/>
        </w:rPr>
        <w:t>тиях</w:t>
      </w:r>
      <w:r w:rsidRPr="00B71269">
        <w:rPr>
          <w:rFonts w:ascii="Cambria" w:hAnsi="Cambria"/>
          <w:bCs/>
          <w:color w:val="000000"/>
          <w:sz w:val="26"/>
          <w:szCs w:val="26"/>
        </w:rPr>
        <w:t xml:space="preserve">, </w:t>
      </w:r>
      <w:r w:rsidRPr="00B71269">
        <w:rPr>
          <w:rFonts w:ascii="Cambria" w:hAnsi="Cambria" w:cs="Calibri"/>
          <w:bCs/>
          <w:color w:val="000000"/>
          <w:sz w:val="26"/>
          <w:szCs w:val="26"/>
        </w:rPr>
        <w:t>зде</w:t>
      </w:r>
      <w:r w:rsidRPr="00B71269">
        <w:rPr>
          <w:rFonts w:ascii="Cambria" w:hAnsi="Cambria"/>
          <w:bCs/>
          <w:color w:val="000000"/>
          <w:sz w:val="26"/>
          <w:szCs w:val="26"/>
        </w:rPr>
        <w:t xml:space="preserve"> </w:t>
      </w:r>
      <w:r w:rsidRPr="00B71269">
        <w:rPr>
          <w:rFonts w:ascii="Cambria" w:hAnsi="Cambria" w:cs="Calibri"/>
          <w:bCs/>
          <w:color w:val="000000"/>
          <w:sz w:val="26"/>
          <w:szCs w:val="26"/>
        </w:rPr>
        <w:t>лежа</w:t>
      </w:r>
      <w:r w:rsidRPr="00B71269">
        <w:rPr>
          <w:rFonts w:ascii="Cambria" w:hAnsi="Cambria"/>
          <w:bCs/>
          <w:color w:val="000000"/>
          <w:sz w:val="26"/>
          <w:szCs w:val="26"/>
        </w:rPr>
        <w:t>́</w:t>
      </w:r>
      <w:r w:rsidRPr="00B71269">
        <w:rPr>
          <w:rFonts w:ascii="Cambria" w:hAnsi="Cambria" w:cs="Calibri"/>
          <w:bCs/>
          <w:color w:val="000000"/>
          <w:sz w:val="26"/>
          <w:szCs w:val="26"/>
        </w:rPr>
        <w:t>щих</w:t>
      </w:r>
      <w:r w:rsidRPr="00B71269">
        <w:rPr>
          <w:rFonts w:ascii="Cambria" w:hAnsi="Cambria"/>
          <w:bCs/>
          <w:color w:val="000000"/>
          <w:sz w:val="26"/>
          <w:szCs w:val="26"/>
        </w:rPr>
        <w:t xml:space="preserve"> </w:t>
      </w:r>
      <w:r w:rsidRPr="00B71269">
        <w:rPr>
          <w:rFonts w:ascii="Cambria" w:hAnsi="Cambria" w:cs="Calibri"/>
          <w:bCs/>
          <w:color w:val="000000"/>
          <w:sz w:val="26"/>
          <w:szCs w:val="26"/>
        </w:rPr>
        <w:t>и</w:t>
      </w:r>
      <w:r w:rsidRPr="00B71269">
        <w:rPr>
          <w:rFonts w:ascii="Cambria" w:hAnsi="Cambria"/>
          <w:bCs/>
          <w:color w:val="000000"/>
          <w:sz w:val="26"/>
          <w:szCs w:val="26"/>
        </w:rPr>
        <w:t xml:space="preserve"> </w:t>
      </w:r>
      <w:r w:rsidRPr="00B71269">
        <w:rPr>
          <w:rFonts w:ascii="Cambria" w:hAnsi="Cambria" w:cs="Calibri"/>
          <w:bCs/>
          <w:color w:val="000000"/>
          <w:sz w:val="26"/>
          <w:szCs w:val="26"/>
        </w:rPr>
        <w:t>повсю</w:t>
      </w:r>
      <w:r w:rsidRPr="00B71269">
        <w:rPr>
          <w:rFonts w:ascii="Cambria" w:hAnsi="Cambria"/>
          <w:bCs/>
          <w:color w:val="000000"/>
          <w:sz w:val="26"/>
          <w:szCs w:val="26"/>
        </w:rPr>
        <w:t>́</w:t>
      </w:r>
      <w:r w:rsidRPr="00B71269">
        <w:rPr>
          <w:rFonts w:ascii="Cambria" w:hAnsi="Cambria" w:cs="Calibri"/>
          <w:bCs/>
          <w:color w:val="000000"/>
          <w:sz w:val="26"/>
          <w:szCs w:val="26"/>
        </w:rPr>
        <w:t>ду</w:t>
      </w:r>
      <w:r w:rsidRPr="00B71269">
        <w:rPr>
          <w:rFonts w:ascii="Cambria" w:hAnsi="Cambria"/>
          <w:bCs/>
          <w:color w:val="000000"/>
          <w:sz w:val="26"/>
          <w:szCs w:val="26"/>
        </w:rPr>
        <w:t xml:space="preserve">, </w:t>
      </w:r>
      <w:r w:rsidRPr="00B71269">
        <w:rPr>
          <w:rFonts w:ascii="Cambria" w:hAnsi="Cambria" w:cs="Calibri"/>
          <w:bCs/>
          <w:color w:val="000000"/>
          <w:sz w:val="26"/>
          <w:szCs w:val="26"/>
        </w:rPr>
        <w:t>правосла</w:t>
      </w:r>
      <w:r w:rsidRPr="00B71269">
        <w:rPr>
          <w:rFonts w:ascii="Cambria" w:hAnsi="Cambria"/>
          <w:bCs/>
          <w:color w:val="000000"/>
          <w:sz w:val="26"/>
          <w:szCs w:val="26"/>
        </w:rPr>
        <w:t>́</w:t>
      </w:r>
      <w:r w:rsidRPr="00B71269">
        <w:rPr>
          <w:rFonts w:ascii="Cambria" w:hAnsi="Cambria" w:cs="Calibri"/>
          <w:bCs/>
          <w:color w:val="000000"/>
          <w:sz w:val="26"/>
          <w:szCs w:val="26"/>
        </w:rPr>
        <w:t>вных</w:t>
      </w:r>
      <w:r w:rsidRPr="00B71269">
        <w:rPr>
          <w:rFonts w:ascii="Cambria" w:hAnsi="Cambria"/>
          <w:bCs/>
          <w:color w:val="000000"/>
          <w:sz w:val="26"/>
          <w:szCs w:val="26"/>
        </w:rPr>
        <w:t>.</w:t>
      </w:r>
    </w:p>
    <w:p w14:paraId="0ECBDB7A" w14:textId="77777777" w:rsidR="000832A0" w:rsidRPr="00B71269" w:rsidRDefault="000832A0" w:rsidP="00B71269">
      <w:pPr>
        <w:adjustRightInd w:val="0"/>
        <w:snapToGrid w:val="0"/>
        <w:spacing w:afterLines="20" w:after="48" w:line="240" w:lineRule="auto"/>
        <w:jc w:val="both"/>
        <w:rPr>
          <w:rFonts w:ascii="Cambria" w:hAnsi="Cambria"/>
          <w:bCs/>
          <w:color w:val="000000"/>
          <w:sz w:val="26"/>
          <w:szCs w:val="26"/>
        </w:rPr>
      </w:pPr>
      <w:r w:rsidRPr="00B71269">
        <w:rPr>
          <w:rFonts w:ascii="Cambria" w:hAnsi="Cambria" w:cs="Calibri"/>
          <w:bCs/>
          <w:color w:val="000000"/>
          <w:sz w:val="26"/>
          <w:szCs w:val="26"/>
        </w:rPr>
        <w:lastRenderedPageBreak/>
        <w:t>Еще</w:t>
      </w:r>
      <w:r w:rsidRPr="00B71269">
        <w:rPr>
          <w:rFonts w:ascii="Cambria" w:hAnsi="Cambria"/>
          <w:bCs/>
          <w:color w:val="000000"/>
          <w:sz w:val="26"/>
          <w:szCs w:val="26"/>
        </w:rPr>
        <w:t xml:space="preserve">́ </w:t>
      </w:r>
      <w:r w:rsidRPr="00B71269">
        <w:rPr>
          <w:rFonts w:ascii="Cambria" w:hAnsi="Cambria" w:cs="Calibri"/>
          <w:bCs/>
          <w:color w:val="000000"/>
          <w:sz w:val="26"/>
          <w:szCs w:val="26"/>
        </w:rPr>
        <w:t>мо</w:t>
      </w:r>
      <w:r w:rsidRPr="00B71269">
        <w:rPr>
          <w:rFonts w:ascii="Cambria" w:hAnsi="Cambria"/>
          <w:bCs/>
          <w:color w:val="000000"/>
          <w:sz w:val="26"/>
          <w:szCs w:val="26"/>
        </w:rPr>
        <w:t>́</w:t>
      </w:r>
      <w:r w:rsidRPr="00B71269">
        <w:rPr>
          <w:rFonts w:ascii="Cambria" w:hAnsi="Cambria" w:cs="Calibri"/>
          <w:bCs/>
          <w:color w:val="000000"/>
          <w:sz w:val="26"/>
          <w:szCs w:val="26"/>
        </w:rPr>
        <w:t>лимся</w:t>
      </w:r>
      <w:r w:rsidRPr="00B71269">
        <w:rPr>
          <w:rFonts w:ascii="Cambria" w:hAnsi="Cambria"/>
          <w:bCs/>
          <w:color w:val="000000"/>
          <w:sz w:val="26"/>
          <w:szCs w:val="26"/>
        </w:rPr>
        <w:t xml:space="preserve"> </w:t>
      </w:r>
      <w:r w:rsidRPr="00B71269">
        <w:rPr>
          <w:rFonts w:ascii="Cambria" w:hAnsi="Cambria" w:cs="Calibri"/>
          <w:bCs/>
          <w:color w:val="000000"/>
          <w:sz w:val="26"/>
          <w:szCs w:val="26"/>
        </w:rPr>
        <w:t>о</w:t>
      </w:r>
      <w:r w:rsidRPr="00B71269">
        <w:rPr>
          <w:rFonts w:ascii="Cambria" w:hAnsi="Cambria"/>
          <w:bCs/>
          <w:color w:val="000000"/>
          <w:sz w:val="26"/>
          <w:szCs w:val="26"/>
        </w:rPr>
        <w:t xml:space="preserve"> </w:t>
      </w:r>
      <w:r w:rsidRPr="00B71269">
        <w:rPr>
          <w:rFonts w:ascii="Cambria" w:hAnsi="Cambria" w:cs="Calibri"/>
          <w:bCs/>
          <w:color w:val="000000"/>
          <w:sz w:val="26"/>
          <w:szCs w:val="26"/>
        </w:rPr>
        <w:t>ми</w:t>
      </w:r>
      <w:r w:rsidRPr="00B71269">
        <w:rPr>
          <w:rFonts w:ascii="Cambria" w:hAnsi="Cambria"/>
          <w:bCs/>
          <w:color w:val="000000"/>
          <w:sz w:val="26"/>
          <w:szCs w:val="26"/>
        </w:rPr>
        <w:t>́</w:t>
      </w:r>
      <w:r w:rsidRPr="00B71269">
        <w:rPr>
          <w:rFonts w:ascii="Cambria" w:hAnsi="Cambria" w:cs="Calibri"/>
          <w:bCs/>
          <w:color w:val="000000"/>
          <w:sz w:val="26"/>
          <w:szCs w:val="26"/>
        </w:rPr>
        <w:t>лости</w:t>
      </w:r>
      <w:r w:rsidRPr="00B71269">
        <w:rPr>
          <w:rFonts w:ascii="Cambria" w:hAnsi="Cambria"/>
          <w:bCs/>
          <w:color w:val="000000"/>
          <w:sz w:val="26"/>
          <w:szCs w:val="26"/>
        </w:rPr>
        <w:t xml:space="preserve">, </w:t>
      </w:r>
      <w:r w:rsidRPr="00B71269">
        <w:rPr>
          <w:rFonts w:ascii="Cambria" w:hAnsi="Cambria" w:cs="Calibri"/>
          <w:bCs/>
          <w:color w:val="000000"/>
          <w:sz w:val="26"/>
          <w:szCs w:val="26"/>
        </w:rPr>
        <w:t>жи</w:t>
      </w:r>
      <w:r w:rsidRPr="00B71269">
        <w:rPr>
          <w:rFonts w:ascii="Cambria" w:hAnsi="Cambria"/>
          <w:bCs/>
          <w:color w:val="000000"/>
          <w:sz w:val="26"/>
          <w:szCs w:val="26"/>
        </w:rPr>
        <w:t>́</w:t>
      </w:r>
      <w:r w:rsidRPr="00B71269">
        <w:rPr>
          <w:rFonts w:ascii="Cambria" w:hAnsi="Cambria" w:cs="Calibri"/>
          <w:bCs/>
          <w:color w:val="000000"/>
          <w:sz w:val="26"/>
          <w:szCs w:val="26"/>
        </w:rPr>
        <w:t>зни</w:t>
      </w:r>
      <w:r w:rsidRPr="00B71269">
        <w:rPr>
          <w:rFonts w:ascii="Cambria" w:hAnsi="Cambria"/>
          <w:bCs/>
          <w:color w:val="000000"/>
          <w:sz w:val="26"/>
          <w:szCs w:val="26"/>
        </w:rPr>
        <w:t xml:space="preserve">, </w:t>
      </w:r>
      <w:r w:rsidRPr="00B71269">
        <w:rPr>
          <w:rFonts w:ascii="Cambria" w:hAnsi="Cambria" w:cs="Calibri"/>
          <w:bCs/>
          <w:color w:val="000000"/>
          <w:sz w:val="26"/>
          <w:szCs w:val="26"/>
        </w:rPr>
        <w:t>ми</w:t>
      </w:r>
      <w:r w:rsidRPr="00B71269">
        <w:rPr>
          <w:rFonts w:ascii="Cambria" w:hAnsi="Cambria"/>
          <w:bCs/>
          <w:color w:val="000000"/>
          <w:sz w:val="26"/>
          <w:szCs w:val="26"/>
        </w:rPr>
        <w:t>́</w:t>
      </w:r>
      <w:r w:rsidRPr="00B71269">
        <w:rPr>
          <w:rFonts w:ascii="Cambria" w:hAnsi="Cambria" w:cs="Calibri"/>
          <w:bCs/>
          <w:color w:val="000000"/>
          <w:sz w:val="26"/>
          <w:szCs w:val="26"/>
        </w:rPr>
        <w:t>ре</w:t>
      </w:r>
      <w:r w:rsidRPr="00B71269">
        <w:rPr>
          <w:rFonts w:ascii="Cambria" w:hAnsi="Cambria"/>
          <w:bCs/>
          <w:color w:val="000000"/>
          <w:sz w:val="26"/>
          <w:szCs w:val="26"/>
        </w:rPr>
        <w:t xml:space="preserve">, </w:t>
      </w:r>
      <w:r w:rsidRPr="00B71269">
        <w:rPr>
          <w:rFonts w:ascii="Cambria" w:hAnsi="Cambria" w:cs="Calibri"/>
          <w:bCs/>
          <w:color w:val="000000"/>
          <w:sz w:val="26"/>
          <w:szCs w:val="26"/>
        </w:rPr>
        <w:t>здра</w:t>
      </w:r>
      <w:r w:rsidRPr="00B71269">
        <w:rPr>
          <w:rFonts w:ascii="Cambria" w:hAnsi="Cambria"/>
          <w:bCs/>
          <w:color w:val="000000"/>
          <w:sz w:val="26"/>
          <w:szCs w:val="26"/>
        </w:rPr>
        <w:t>́</w:t>
      </w:r>
      <w:r w:rsidRPr="00B71269">
        <w:rPr>
          <w:rFonts w:ascii="Cambria" w:hAnsi="Cambria" w:cs="Calibri"/>
          <w:bCs/>
          <w:color w:val="000000"/>
          <w:sz w:val="26"/>
          <w:szCs w:val="26"/>
        </w:rPr>
        <w:t>вии</w:t>
      </w:r>
      <w:r w:rsidRPr="00B71269">
        <w:rPr>
          <w:rFonts w:ascii="Cambria" w:hAnsi="Cambria"/>
          <w:bCs/>
          <w:color w:val="000000"/>
          <w:sz w:val="26"/>
          <w:szCs w:val="26"/>
        </w:rPr>
        <w:t xml:space="preserve">, </w:t>
      </w:r>
      <w:r w:rsidRPr="00B71269">
        <w:rPr>
          <w:rFonts w:ascii="Cambria" w:hAnsi="Cambria" w:cs="Calibri"/>
          <w:bCs/>
          <w:color w:val="000000"/>
          <w:sz w:val="26"/>
          <w:szCs w:val="26"/>
        </w:rPr>
        <w:t>спасе</w:t>
      </w:r>
      <w:r w:rsidRPr="00B71269">
        <w:rPr>
          <w:rFonts w:ascii="Cambria" w:hAnsi="Cambria"/>
          <w:bCs/>
          <w:color w:val="000000"/>
          <w:sz w:val="26"/>
          <w:szCs w:val="26"/>
        </w:rPr>
        <w:t>́</w:t>
      </w:r>
      <w:r w:rsidRPr="00B71269">
        <w:rPr>
          <w:rFonts w:ascii="Cambria" w:hAnsi="Cambria" w:cs="Calibri"/>
          <w:bCs/>
          <w:color w:val="000000"/>
          <w:sz w:val="26"/>
          <w:szCs w:val="26"/>
        </w:rPr>
        <w:t>нии</w:t>
      </w:r>
      <w:r w:rsidRPr="00B71269">
        <w:rPr>
          <w:rFonts w:ascii="Cambria" w:hAnsi="Cambria"/>
          <w:bCs/>
          <w:color w:val="000000"/>
          <w:sz w:val="26"/>
          <w:szCs w:val="26"/>
        </w:rPr>
        <w:t xml:space="preserve">, </w:t>
      </w:r>
      <w:r w:rsidRPr="00B71269">
        <w:rPr>
          <w:rFonts w:ascii="Cambria" w:hAnsi="Cambria" w:cs="Calibri"/>
          <w:bCs/>
          <w:color w:val="000000"/>
          <w:sz w:val="26"/>
          <w:szCs w:val="26"/>
        </w:rPr>
        <w:t>посеще</w:t>
      </w:r>
      <w:r w:rsidRPr="00B71269">
        <w:rPr>
          <w:rFonts w:ascii="Cambria" w:hAnsi="Cambria"/>
          <w:bCs/>
          <w:color w:val="000000"/>
          <w:sz w:val="26"/>
          <w:szCs w:val="26"/>
        </w:rPr>
        <w:t>́</w:t>
      </w:r>
      <w:r w:rsidRPr="00B71269">
        <w:rPr>
          <w:rFonts w:ascii="Cambria" w:hAnsi="Cambria" w:cs="Calibri"/>
          <w:bCs/>
          <w:color w:val="000000"/>
          <w:sz w:val="26"/>
          <w:szCs w:val="26"/>
        </w:rPr>
        <w:t>нии</w:t>
      </w:r>
      <w:r w:rsidRPr="00B71269">
        <w:rPr>
          <w:rFonts w:ascii="Cambria" w:hAnsi="Cambria"/>
          <w:bCs/>
          <w:color w:val="000000"/>
          <w:sz w:val="26"/>
          <w:szCs w:val="26"/>
        </w:rPr>
        <w:t xml:space="preserve">, </w:t>
      </w:r>
      <w:r w:rsidRPr="00B71269">
        <w:rPr>
          <w:rFonts w:ascii="Cambria" w:hAnsi="Cambria" w:cs="Calibri"/>
          <w:bCs/>
          <w:color w:val="000000"/>
          <w:sz w:val="26"/>
          <w:szCs w:val="26"/>
        </w:rPr>
        <w:t>проще</w:t>
      </w:r>
      <w:r w:rsidRPr="00B71269">
        <w:rPr>
          <w:rFonts w:ascii="Cambria" w:hAnsi="Cambria"/>
          <w:bCs/>
          <w:color w:val="000000"/>
          <w:sz w:val="26"/>
          <w:szCs w:val="26"/>
        </w:rPr>
        <w:t>́</w:t>
      </w:r>
      <w:r w:rsidRPr="00B71269">
        <w:rPr>
          <w:rFonts w:ascii="Cambria" w:hAnsi="Cambria" w:cs="Calibri"/>
          <w:bCs/>
          <w:color w:val="000000"/>
          <w:sz w:val="26"/>
          <w:szCs w:val="26"/>
        </w:rPr>
        <w:t>нии</w:t>
      </w:r>
      <w:r w:rsidRPr="00B71269">
        <w:rPr>
          <w:rFonts w:ascii="Cambria" w:hAnsi="Cambria"/>
          <w:bCs/>
          <w:color w:val="000000"/>
          <w:sz w:val="26"/>
          <w:szCs w:val="26"/>
        </w:rPr>
        <w:t xml:space="preserve"> </w:t>
      </w:r>
      <w:r w:rsidRPr="00B71269">
        <w:rPr>
          <w:rFonts w:ascii="Cambria" w:hAnsi="Cambria" w:cs="Calibri"/>
          <w:bCs/>
          <w:color w:val="000000"/>
          <w:sz w:val="26"/>
          <w:szCs w:val="26"/>
        </w:rPr>
        <w:t>и</w:t>
      </w:r>
      <w:r w:rsidRPr="00B71269">
        <w:rPr>
          <w:rFonts w:ascii="Cambria" w:hAnsi="Cambria"/>
          <w:bCs/>
          <w:color w:val="000000"/>
          <w:sz w:val="26"/>
          <w:szCs w:val="26"/>
        </w:rPr>
        <w:t xml:space="preserve"> </w:t>
      </w:r>
      <w:r w:rsidRPr="00B71269">
        <w:rPr>
          <w:rFonts w:ascii="Cambria" w:hAnsi="Cambria" w:cs="Calibri"/>
          <w:bCs/>
          <w:color w:val="000000"/>
          <w:sz w:val="26"/>
          <w:szCs w:val="26"/>
        </w:rPr>
        <w:t>оставле</w:t>
      </w:r>
      <w:r w:rsidRPr="00B71269">
        <w:rPr>
          <w:rFonts w:ascii="Cambria" w:hAnsi="Cambria"/>
          <w:bCs/>
          <w:color w:val="000000"/>
          <w:sz w:val="26"/>
          <w:szCs w:val="26"/>
        </w:rPr>
        <w:t>́</w:t>
      </w:r>
      <w:r w:rsidRPr="00B71269">
        <w:rPr>
          <w:rFonts w:ascii="Cambria" w:hAnsi="Cambria" w:cs="Calibri"/>
          <w:bCs/>
          <w:color w:val="000000"/>
          <w:sz w:val="26"/>
          <w:szCs w:val="26"/>
        </w:rPr>
        <w:t>нии</w:t>
      </w:r>
      <w:r w:rsidRPr="00B71269">
        <w:rPr>
          <w:rFonts w:ascii="Cambria" w:hAnsi="Cambria"/>
          <w:bCs/>
          <w:color w:val="000000"/>
          <w:sz w:val="26"/>
          <w:szCs w:val="26"/>
        </w:rPr>
        <w:t xml:space="preserve"> </w:t>
      </w:r>
      <w:r w:rsidRPr="00B71269">
        <w:rPr>
          <w:rFonts w:ascii="Cambria" w:hAnsi="Cambria" w:cs="Calibri"/>
          <w:bCs/>
          <w:color w:val="000000"/>
          <w:sz w:val="26"/>
          <w:szCs w:val="26"/>
        </w:rPr>
        <w:t>грехо</w:t>
      </w:r>
      <w:r w:rsidRPr="00B71269">
        <w:rPr>
          <w:rFonts w:ascii="Cambria" w:hAnsi="Cambria"/>
          <w:bCs/>
          <w:color w:val="000000"/>
          <w:sz w:val="26"/>
          <w:szCs w:val="26"/>
        </w:rPr>
        <w:t>́</w:t>
      </w:r>
      <w:r w:rsidRPr="00B71269">
        <w:rPr>
          <w:rFonts w:ascii="Cambria" w:hAnsi="Cambria" w:cs="Calibri"/>
          <w:bCs/>
          <w:color w:val="000000"/>
          <w:sz w:val="26"/>
          <w:szCs w:val="26"/>
        </w:rPr>
        <w:t>в</w:t>
      </w:r>
      <w:r w:rsidRPr="00B71269">
        <w:rPr>
          <w:rFonts w:ascii="Cambria" w:hAnsi="Cambria"/>
          <w:bCs/>
          <w:color w:val="000000"/>
          <w:sz w:val="26"/>
          <w:szCs w:val="26"/>
        </w:rPr>
        <w:t xml:space="preserve"> </w:t>
      </w:r>
      <w:r w:rsidRPr="00B71269">
        <w:rPr>
          <w:rFonts w:ascii="Cambria" w:hAnsi="Cambria" w:cs="Calibri"/>
          <w:bCs/>
          <w:color w:val="000000"/>
          <w:sz w:val="26"/>
          <w:szCs w:val="26"/>
        </w:rPr>
        <w:t>рабо</w:t>
      </w:r>
      <w:r w:rsidRPr="00B71269">
        <w:rPr>
          <w:rFonts w:ascii="Cambria" w:hAnsi="Cambria"/>
          <w:bCs/>
          <w:color w:val="000000"/>
          <w:sz w:val="26"/>
          <w:szCs w:val="26"/>
        </w:rPr>
        <w:t>́</w:t>
      </w:r>
      <w:r w:rsidRPr="00B71269">
        <w:rPr>
          <w:rFonts w:ascii="Cambria" w:hAnsi="Cambria" w:cs="Calibri"/>
          <w:bCs/>
          <w:color w:val="000000"/>
          <w:sz w:val="26"/>
          <w:szCs w:val="26"/>
        </w:rPr>
        <w:t>в</w:t>
      </w:r>
      <w:r w:rsidRPr="00B71269">
        <w:rPr>
          <w:rFonts w:ascii="Cambria" w:hAnsi="Cambria"/>
          <w:bCs/>
          <w:color w:val="000000"/>
          <w:sz w:val="26"/>
          <w:szCs w:val="26"/>
        </w:rPr>
        <w:t xml:space="preserve"> </w:t>
      </w:r>
      <w:r w:rsidRPr="00B71269">
        <w:rPr>
          <w:rFonts w:ascii="Cambria" w:hAnsi="Cambria" w:cs="Calibri"/>
          <w:bCs/>
          <w:color w:val="000000"/>
          <w:sz w:val="26"/>
          <w:szCs w:val="26"/>
        </w:rPr>
        <w:t>Бо</w:t>
      </w:r>
      <w:r w:rsidRPr="00B71269">
        <w:rPr>
          <w:rFonts w:ascii="Cambria" w:hAnsi="Cambria"/>
          <w:bCs/>
          <w:color w:val="000000"/>
          <w:sz w:val="26"/>
          <w:szCs w:val="26"/>
        </w:rPr>
        <w:t>́</w:t>
      </w:r>
      <w:r w:rsidRPr="00B71269">
        <w:rPr>
          <w:rFonts w:ascii="Cambria" w:hAnsi="Cambria" w:cs="Calibri"/>
          <w:bCs/>
          <w:color w:val="000000"/>
          <w:sz w:val="26"/>
          <w:szCs w:val="26"/>
        </w:rPr>
        <w:t>жиих</w:t>
      </w:r>
      <w:r w:rsidRPr="00B71269">
        <w:rPr>
          <w:rFonts w:ascii="Cambria" w:hAnsi="Cambria"/>
          <w:bCs/>
          <w:color w:val="000000"/>
          <w:sz w:val="26"/>
          <w:szCs w:val="26"/>
        </w:rPr>
        <w:t xml:space="preserve"> </w:t>
      </w:r>
      <w:r w:rsidRPr="00B71269">
        <w:rPr>
          <w:rFonts w:ascii="Cambria" w:hAnsi="Cambria" w:cs="Calibri"/>
          <w:bCs/>
          <w:color w:val="000000"/>
          <w:sz w:val="26"/>
          <w:szCs w:val="26"/>
        </w:rPr>
        <w:t>настоя</w:t>
      </w:r>
      <w:r w:rsidRPr="00B71269">
        <w:rPr>
          <w:rFonts w:ascii="Cambria" w:hAnsi="Cambria"/>
          <w:bCs/>
          <w:color w:val="000000"/>
          <w:sz w:val="26"/>
          <w:szCs w:val="26"/>
        </w:rPr>
        <w:t>́</w:t>
      </w:r>
      <w:r w:rsidRPr="00B71269">
        <w:rPr>
          <w:rFonts w:ascii="Cambria" w:hAnsi="Cambria" w:cs="Calibri"/>
          <w:bCs/>
          <w:color w:val="000000"/>
          <w:sz w:val="26"/>
          <w:szCs w:val="26"/>
        </w:rPr>
        <w:t>теля</w:t>
      </w:r>
      <w:r w:rsidRPr="00B71269">
        <w:rPr>
          <w:rFonts w:ascii="Cambria" w:hAnsi="Cambria"/>
          <w:bCs/>
          <w:color w:val="000000"/>
          <w:sz w:val="26"/>
          <w:szCs w:val="26"/>
        </w:rPr>
        <w:t xml:space="preserve">, </w:t>
      </w:r>
      <w:r w:rsidRPr="00B71269">
        <w:rPr>
          <w:rFonts w:ascii="Cambria" w:hAnsi="Cambria" w:cs="Calibri"/>
          <w:bCs/>
          <w:color w:val="000000"/>
          <w:sz w:val="26"/>
          <w:szCs w:val="26"/>
        </w:rPr>
        <w:t>бра</w:t>
      </w:r>
      <w:r w:rsidRPr="00B71269">
        <w:rPr>
          <w:rFonts w:ascii="Cambria" w:hAnsi="Cambria"/>
          <w:bCs/>
          <w:color w:val="000000"/>
          <w:sz w:val="26"/>
          <w:szCs w:val="26"/>
        </w:rPr>
        <w:t>́</w:t>
      </w:r>
      <w:r w:rsidRPr="00B71269">
        <w:rPr>
          <w:rFonts w:ascii="Cambria" w:hAnsi="Cambria" w:cs="Calibri"/>
          <w:bCs/>
          <w:color w:val="000000"/>
          <w:sz w:val="26"/>
          <w:szCs w:val="26"/>
        </w:rPr>
        <w:t>тии</w:t>
      </w:r>
      <w:r w:rsidRPr="00B71269">
        <w:rPr>
          <w:rFonts w:ascii="Cambria" w:hAnsi="Cambria"/>
          <w:bCs/>
          <w:color w:val="000000"/>
          <w:sz w:val="26"/>
          <w:szCs w:val="26"/>
        </w:rPr>
        <w:t xml:space="preserve"> </w:t>
      </w:r>
      <w:r w:rsidRPr="00B71269">
        <w:rPr>
          <w:rFonts w:ascii="Cambria" w:hAnsi="Cambria" w:cs="Calibri"/>
          <w:bCs/>
          <w:color w:val="000000"/>
          <w:sz w:val="26"/>
          <w:szCs w:val="26"/>
        </w:rPr>
        <w:t>и</w:t>
      </w:r>
      <w:r w:rsidRPr="00B71269">
        <w:rPr>
          <w:rFonts w:ascii="Cambria" w:hAnsi="Cambria"/>
          <w:bCs/>
          <w:color w:val="000000"/>
          <w:sz w:val="26"/>
          <w:szCs w:val="26"/>
        </w:rPr>
        <w:t xml:space="preserve"> </w:t>
      </w:r>
      <w:r w:rsidRPr="00B71269">
        <w:rPr>
          <w:rFonts w:ascii="Cambria" w:hAnsi="Cambria" w:cs="Calibri"/>
          <w:bCs/>
          <w:color w:val="000000"/>
          <w:sz w:val="26"/>
          <w:szCs w:val="26"/>
        </w:rPr>
        <w:t>прихо</w:t>
      </w:r>
      <w:r w:rsidRPr="00B71269">
        <w:rPr>
          <w:rFonts w:ascii="Cambria" w:hAnsi="Cambria"/>
          <w:bCs/>
          <w:color w:val="000000"/>
          <w:sz w:val="26"/>
          <w:szCs w:val="26"/>
        </w:rPr>
        <w:t>́</w:t>
      </w:r>
      <w:r w:rsidRPr="00B71269">
        <w:rPr>
          <w:rFonts w:ascii="Cambria" w:hAnsi="Cambria" w:cs="Calibri"/>
          <w:bCs/>
          <w:color w:val="000000"/>
          <w:sz w:val="26"/>
          <w:szCs w:val="26"/>
        </w:rPr>
        <w:t>жан</w:t>
      </w:r>
      <w:r w:rsidRPr="00B71269">
        <w:rPr>
          <w:rFonts w:ascii="Cambria" w:hAnsi="Cambria"/>
          <w:bCs/>
          <w:color w:val="000000"/>
          <w:sz w:val="26"/>
          <w:szCs w:val="26"/>
        </w:rPr>
        <w:t xml:space="preserve"> </w:t>
      </w:r>
      <w:r w:rsidRPr="00B71269">
        <w:rPr>
          <w:rFonts w:ascii="Cambria" w:hAnsi="Cambria" w:cs="Calibri"/>
          <w:bCs/>
          <w:color w:val="000000"/>
          <w:sz w:val="26"/>
          <w:szCs w:val="26"/>
        </w:rPr>
        <w:t>свята</w:t>
      </w:r>
      <w:r w:rsidRPr="00B71269">
        <w:rPr>
          <w:rFonts w:ascii="Cambria" w:hAnsi="Cambria"/>
          <w:bCs/>
          <w:color w:val="000000"/>
          <w:sz w:val="26"/>
          <w:szCs w:val="26"/>
        </w:rPr>
        <w:t>́</w:t>
      </w:r>
      <w:r w:rsidRPr="00B71269">
        <w:rPr>
          <w:rFonts w:ascii="Cambria" w:hAnsi="Cambria" w:cs="Calibri"/>
          <w:bCs/>
          <w:color w:val="000000"/>
          <w:sz w:val="26"/>
          <w:szCs w:val="26"/>
        </w:rPr>
        <w:t>го</w:t>
      </w:r>
      <w:r w:rsidRPr="00B71269">
        <w:rPr>
          <w:rFonts w:ascii="Cambria" w:hAnsi="Cambria"/>
          <w:bCs/>
          <w:color w:val="000000"/>
          <w:sz w:val="26"/>
          <w:szCs w:val="26"/>
        </w:rPr>
        <w:t xml:space="preserve"> </w:t>
      </w:r>
      <w:r w:rsidRPr="00B71269">
        <w:rPr>
          <w:rFonts w:ascii="Cambria" w:hAnsi="Cambria" w:cs="Calibri"/>
          <w:bCs/>
          <w:color w:val="000000"/>
          <w:sz w:val="26"/>
          <w:szCs w:val="26"/>
        </w:rPr>
        <w:t>хра</w:t>
      </w:r>
      <w:r w:rsidRPr="00B71269">
        <w:rPr>
          <w:rFonts w:ascii="Cambria" w:hAnsi="Cambria"/>
          <w:bCs/>
          <w:color w:val="000000"/>
          <w:sz w:val="26"/>
          <w:szCs w:val="26"/>
        </w:rPr>
        <w:t>́</w:t>
      </w:r>
      <w:r w:rsidRPr="00B71269">
        <w:rPr>
          <w:rFonts w:ascii="Cambria" w:hAnsi="Cambria" w:cs="Calibri"/>
          <w:bCs/>
          <w:color w:val="000000"/>
          <w:sz w:val="26"/>
          <w:szCs w:val="26"/>
        </w:rPr>
        <w:t>ма</w:t>
      </w:r>
      <w:r w:rsidRPr="00B71269">
        <w:rPr>
          <w:rFonts w:ascii="Cambria" w:hAnsi="Cambria"/>
          <w:bCs/>
          <w:color w:val="000000"/>
          <w:sz w:val="26"/>
          <w:szCs w:val="26"/>
        </w:rPr>
        <w:t xml:space="preserve"> </w:t>
      </w:r>
      <w:r w:rsidRPr="00B71269">
        <w:rPr>
          <w:rFonts w:ascii="Cambria" w:hAnsi="Cambria" w:cs="Calibri"/>
          <w:bCs/>
          <w:color w:val="000000"/>
          <w:sz w:val="26"/>
          <w:szCs w:val="26"/>
        </w:rPr>
        <w:t>сего</w:t>
      </w:r>
      <w:r w:rsidRPr="00B71269">
        <w:rPr>
          <w:rFonts w:ascii="Cambria" w:hAnsi="Cambria"/>
          <w:bCs/>
          <w:color w:val="000000"/>
          <w:sz w:val="26"/>
          <w:szCs w:val="26"/>
        </w:rPr>
        <w:t>́.</w:t>
      </w:r>
    </w:p>
    <w:p w14:paraId="6D0B57C1" w14:textId="022FE797" w:rsidR="00B81250" w:rsidRPr="00B71269" w:rsidRDefault="000832A0" w:rsidP="00B71269">
      <w:pPr>
        <w:adjustRightInd w:val="0"/>
        <w:snapToGrid w:val="0"/>
        <w:spacing w:afterLines="20" w:after="48" w:line="240" w:lineRule="auto"/>
        <w:jc w:val="both"/>
        <w:rPr>
          <w:rFonts w:ascii="Cambria" w:hAnsi="Cambria"/>
          <w:bCs/>
          <w:color w:val="000000"/>
          <w:sz w:val="26"/>
          <w:szCs w:val="26"/>
        </w:rPr>
      </w:pPr>
      <w:r w:rsidRPr="00B71269">
        <w:rPr>
          <w:rFonts w:ascii="Cambria" w:hAnsi="Cambria" w:cs="Calibri"/>
          <w:bCs/>
          <w:color w:val="000000"/>
          <w:sz w:val="26"/>
          <w:szCs w:val="26"/>
        </w:rPr>
        <w:t>Еще</w:t>
      </w:r>
      <w:r w:rsidRPr="00B71269">
        <w:rPr>
          <w:rFonts w:ascii="Cambria" w:hAnsi="Cambria"/>
          <w:bCs/>
          <w:color w:val="000000"/>
          <w:sz w:val="26"/>
          <w:szCs w:val="26"/>
        </w:rPr>
        <w:t xml:space="preserve">́ </w:t>
      </w:r>
      <w:r w:rsidRPr="00B71269">
        <w:rPr>
          <w:rFonts w:ascii="Cambria" w:hAnsi="Cambria" w:cs="Calibri"/>
          <w:bCs/>
          <w:color w:val="000000"/>
          <w:sz w:val="26"/>
          <w:szCs w:val="26"/>
        </w:rPr>
        <w:t>мо</w:t>
      </w:r>
      <w:r w:rsidRPr="00B71269">
        <w:rPr>
          <w:rFonts w:ascii="Cambria" w:hAnsi="Cambria"/>
          <w:bCs/>
          <w:color w:val="000000"/>
          <w:sz w:val="26"/>
          <w:szCs w:val="26"/>
        </w:rPr>
        <w:t>́</w:t>
      </w:r>
      <w:r w:rsidRPr="00B71269">
        <w:rPr>
          <w:rFonts w:ascii="Cambria" w:hAnsi="Cambria" w:cs="Calibri"/>
          <w:bCs/>
          <w:color w:val="000000"/>
          <w:sz w:val="26"/>
          <w:szCs w:val="26"/>
        </w:rPr>
        <w:t>лимся</w:t>
      </w:r>
      <w:r w:rsidRPr="00B71269">
        <w:rPr>
          <w:rFonts w:ascii="Cambria" w:hAnsi="Cambria"/>
          <w:bCs/>
          <w:color w:val="000000"/>
          <w:sz w:val="26"/>
          <w:szCs w:val="26"/>
        </w:rPr>
        <w:t xml:space="preserve"> </w:t>
      </w:r>
      <w:r w:rsidRPr="00B71269">
        <w:rPr>
          <w:rFonts w:ascii="Cambria" w:hAnsi="Cambria" w:cs="Calibri"/>
          <w:bCs/>
          <w:color w:val="000000"/>
          <w:sz w:val="26"/>
          <w:szCs w:val="26"/>
        </w:rPr>
        <w:t>о</w:t>
      </w:r>
      <w:r w:rsidRPr="00B71269">
        <w:rPr>
          <w:rFonts w:ascii="Cambria" w:hAnsi="Cambria"/>
          <w:bCs/>
          <w:color w:val="000000"/>
          <w:sz w:val="26"/>
          <w:szCs w:val="26"/>
        </w:rPr>
        <w:t xml:space="preserve"> </w:t>
      </w:r>
      <w:r w:rsidRPr="00B71269">
        <w:rPr>
          <w:rFonts w:ascii="Cambria" w:hAnsi="Cambria" w:cs="Calibri"/>
          <w:bCs/>
          <w:color w:val="000000"/>
          <w:sz w:val="26"/>
          <w:szCs w:val="26"/>
        </w:rPr>
        <w:t>плодонося</w:t>
      </w:r>
      <w:r w:rsidRPr="00B71269">
        <w:rPr>
          <w:rFonts w:ascii="Cambria" w:hAnsi="Cambria"/>
          <w:bCs/>
          <w:color w:val="000000"/>
          <w:sz w:val="26"/>
          <w:szCs w:val="26"/>
        </w:rPr>
        <w:t>́</w:t>
      </w:r>
      <w:r w:rsidRPr="00B71269">
        <w:rPr>
          <w:rFonts w:ascii="Cambria" w:hAnsi="Cambria" w:cs="Calibri"/>
          <w:bCs/>
          <w:color w:val="000000"/>
          <w:sz w:val="26"/>
          <w:szCs w:val="26"/>
        </w:rPr>
        <w:t>щих</w:t>
      </w:r>
      <w:r w:rsidRPr="00B71269">
        <w:rPr>
          <w:rFonts w:ascii="Cambria" w:hAnsi="Cambria"/>
          <w:bCs/>
          <w:color w:val="000000"/>
          <w:sz w:val="26"/>
          <w:szCs w:val="26"/>
        </w:rPr>
        <w:t xml:space="preserve"> </w:t>
      </w:r>
      <w:r w:rsidRPr="00B71269">
        <w:rPr>
          <w:rFonts w:ascii="Cambria" w:hAnsi="Cambria" w:cs="Calibri"/>
          <w:bCs/>
          <w:color w:val="000000"/>
          <w:sz w:val="26"/>
          <w:szCs w:val="26"/>
        </w:rPr>
        <w:t>и</w:t>
      </w:r>
      <w:r w:rsidRPr="00B71269">
        <w:rPr>
          <w:rFonts w:ascii="Cambria" w:hAnsi="Cambria"/>
          <w:bCs/>
          <w:color w:val="000000"/>
          <w:sz w:val="26"/>
          <w:szCs w:val="26"/>
        </w:rPr>
        <w:t xml:space="preserve"> </w:t>
      </w:r>
      <w:r w:rsidRPr="00B71269">
        <w:rPr>
          <w:rFonts w:ascii="Cambria" w:hAnsi="Cambria" w:cs="Calibri"/>
          <w:bCs/>
          <w:color w:val="000000"/>
          <w:sz w:val="26"/>
          <w:szCs w:val="26"/>
        </w:rPr>
        <w:t>доброде</w:t>
      </w:r>
      <w:r w:rsidRPr="00B71269">
        <w:rPr>
          <w:rFonts w:ascii="Cambria" w:hAnsi="Cambria"/>
          <w:bCs/>
          <w:color w:val="000000"/>
          <w:sz w:val="26"/>
          <w:szCs w:val="26"/>
        </w:rPr>
        <w:t>́</w:t>
      </w:r>
      <w:r w:rsidRPr="00B71269">
        <w:rPr>
          <w:rFonts w:ascii="Cambria" w:hAnsi="Cambria" w:cs="Calibri"/>
          <w:bCs/>
          <w:color w:val="000000"/>
          <w:sz w:val="26"/>
          <w:szCs w:val="26"/>
        </w:rPr>
        <w:t>ющих</w:t>
      </w:r>
      <w:r w:rsidRPr="00B71269">
        <w:rPr>
          <w:rFonts w:ascii="Cambria" w:hAnsi="Cambria"/>
          <w:bCs/>
          <w:color w:val="000000"/>
          <w:sz w:val="26"/>
          <w:szCs w:val="26"/>
        </w:rPr>
        <w:t xml:space="preserve"> </w:t>
      </w:r>
      <w:r w:rsidRPr="00B71269">
        <w:rPr>
          <w:rFonts w:ascii="Cambria" w:hAnsi="Cambria" w:cs="Calibri"/>
          <w:bCs/>
          <w:color w:val="000000"/>
          <w:sz w:val="26"/>
          <w:szCs w:val="26"/>
        </w:rPr>
        <w:t>во</w:t>
      </w:r>
      <w:r w:rsidRPr="00B71269">
        <w:rPr>
          <w:rFonts w:ascii="Cambria" w:hAnsi="Cambria"/>
          <w:bCs/>
          <w:color w:val="000000"/>
          <w:sz w:val="26"/>
          <w:szCs w:val="26"/>
        </w:rPr>
        <w:t xml:space="preserve"> </w:t>
      </w:r>
      <w:r w:rsidRPr="00B71269">
        <w:rPr>
          <w:rFonts w:ascii="Cambria" w:hAnsi="Cambria" w:cs="Calibri"/>
          <w:bCs/>
          <w:color w:val="000000"/>
          <w:sz w:val="26"/>
          <w:szCs w:val="26"/>
        </w:rPr>
        <w:t>святе</w:t>
      </w:r>
      <w:r w:rsidRPr="00B71269">
        <w:rPr>
          <w:rFonts w:ascii="Cambria" w:hAnsi="Cambria"/>
          <w:bCs/>
          <w:color w:val="000000"/>
          <w:sz w:val="26"/>
          <w:szCs w:val="26"/>
        </w:rPr>
        <w:t>́</w:t>
      </w:r>
      <w:r w:rsidRPr="00B71269">
        <w:rPr>
          <w:rFonts w:ascii="Cambria" w:hAnsi="Cambria" w:cs="Calibri"/>
          <w:bCs/>
          <w:color w:val="000000"/>
          <w:sz w:val="26"/>
          <w:szCs w:val="26"/>
        </w:rPr>
        <w:t>м</w:t>
      </w:r>
      <w:r w:rsidRPr="00B71269">
        <w:rPr>
          <w:rFonts w:ascii="Cambria" w:hAnsi="Cambria"/>
          <w:bCs/>
          <w:color w:val="000000"/>
          <w:sz w:val="26"/>
          <w:szCs w:val="26"/>
        </w:rPr>
        <w:t xml:space="preserve"> </w:t>
      </w:r>
      <w:r w:rsidRPr="00B71269">
        <w:rPr>
          <w:rFonts w:ascii="Cambria" w:hAnsi="Cambria" w:cs="Calibri"/>
          <w:bCs/>
          <w:color w:val="000000"/>
          <w:sz w:val="26"/>
          <w:szCs w:val="26"/>
        </w:rPr>
        <w:t>и</w:t>
      </w:r>
      <w:r w:rsidRPr="00B71269">
        <w:rPr>
          <w:rFonts w:ascii="Cambria" w:hAnsi="Cambria"/>
          <w:bCs/>
          <w:color w:val="000000"/>
          <w:sz w:val="26"/>
          <w:szCs w:val="26"/>
        </w:rPr>
        <w:t xml:space="preserve"> </w:t>
      </w:r>
      <w:r w:rsidRPr="00B71269">
        <w:rPr>
          <w:rFonts w:ascii="Cambria" w:hAnsi="Cambria" w:cs="Calibri"/>
          <w:bCs/>
          <w:color w:val="000000"/>
          <w:sz w:val="26"/>
          <w:szCs w:val="26"/>
        </w:rPr>
        <w:t>всечестне</w:t>
      </w:r>
      <w:r w:rsidRPr="00B71269">
        <w:rPr>
          <w:rFonts w:ascii="Cambria" w:hAnsi="Cambria"/>
          <w:bCs/>
          <w:color w:val="000000"/>
          <w:sz w:val="26"/>
          <w:szCs w:val="26"/>
        </w:rPr>
        <w:t>́</w:t>
      </w:r>
      <w:r w:rsidRPr="00B71269">
        <w:rPr>
          <w:rFonts w:ascii="Cambria" w:hAnsi="Cambria" w:cs="Calibri"/>
          <w:bCs/>
          <w:color w:val="000000"/>
          <w:sz w:val="26"/>
          <w:szCs w:val="26"/>
        </w:rPr>
        <w:t>м</w:t>
      </w:r>
      <w:r w:rsidRPr="00B71269">
        <w:rPr>
          <w:rFonts w:ascii="Cambria" w:hAnsi="Cambria"/>
          <w:bCs/>
          <w:color w:val="000000"/>
          <w:sz w:val="26"/>
          <w:szCs w:val="26"/>
        </w:rPr>
        <w:t xml:space="preserve"> </w:t>
      </w:r>
      <w:r w:rsidRPr="00B71269">
        <w:rPr>
          <w:rFonts w:ascii="Cambria" w:hAnsi="Cambria" w:cs="Calibri"/>
          <w:bCs/>
          <w:color w:val="000000"/>
          <w:sz w:val="26"/>
          <w:szCs w:val="26"/>
        </w:rPr>
        <w:t>хра</w:t>
      </w:r>
      <w:r w:rsidRPr="00B71269">
        <w:rPr>
          <w:rFonts w:ascii="Cambria" w:hAnsi="Cambria"/>
          <w:bCs/>
          <w:color w:val="000000"/>
          <w:sz w:val="26"/>
          <w:szCs w:val="26"/>
        </w:rPr>
        <w:t>́</w:t>
      </w:r>
      <w:r w:rsidRPr="00B71269">
        <w:rPr>
          <w:rFonts w:ascii="Cambria" w:hAnsi="Cambria" w:cs="Calibri"/>
          <w:bCs/>
          <w:color w:val="000000"/>
          <w:sz w:val="26"/>
          <w:szCs w:val="26"/>
        </w:rPr>
        <w:t>ме</w:t>
      </w:r>
      <w:r w:rsidRPr="00B71269">
        <w:rPr>
          <w:rFonts w:ascii="Cambria" w:hAnsi="Cambria"/>
          <w:bCs/>
          <w:color w:val="000000"/>
          <w:sz w:val="26"/>
          <w:szCs w:val="26"/>
        </w:rPr>
        <w:t xml:space="preserve"> </w:t>
      </w:r>
      <w:r w:rsidRPr="00B71269">
        <w:rPr>
          <w:rFonts w:ascii="Cambria" w:hAnsi="Cambria" w:cs="Calibri"/>
          <w:bCs/>
          <w:color w:val="000000"/>
          <w:sz w:val="26"/>
          <w:szCs w:val="26"/>
        </w:rPr>
        <w:t>сем</w:t>
      </w:r>
      <w:r w:rsidRPr="00B71269">
        <w:rPr>
          <w:rFonts w:ascii="Cambria" w:hAnsi="Cambria"/>
          <w:bCs/>
          <w:color w:val="000000"/>
          <w:sz w:val="26"/>
          <w:szCs w:val="26"/>
        </w:rPr>
        <w:t xml:space="preserve">, </w:t>
      </w:r>
      <w:r w:rsidRPr="00B71269">
        <w:rPr>
          <w:rFonts w:ascii="Cambria" w:hAnsi="Cambria" w:cs="Calibri"/>
          <w:bCs/>
          <w:color w:val="000000"/>
          <w:sz w:val="26"/>
          <w:szCs w:val="26"/>
        </w:rPr>
        <w:t>тружда</w:t>
      </w:r>
      <w:r w:rsidRPr="00B71269">
        <w:rPr>
          <w:rFonts w:ascii="Cambria" w:hAnsi="Cambria"/>
          <w:bCs/>
          <w:color w:val="000000"/>
          <w:sz w:val="26"/>
          <w:szCs w:val="26"/>
        </w:rPr>
        <w:t>́</w:t>
      </w:r>
      <w:r w:rsidRPr="00B71269">
        <w:rPr>
          <w:rFonts w:ascii="Cambria" w:hAnsi="Cambria" w:cs="Calibri"/>
          <w:bCs/>
          <w:color w:val="000000"/>
          <w:sz w:val="26"/>
          <w:szCs w:val="26"/>
        </w:rPr>
        <w:t>ющихся</w:t>
      </w:r>
      <w:r w:rsidRPr="00B71269">
        <w:rPr>
          <w:rFonts w:ascii="Cambria" w:hAnsi="Cambria"/>
          <w:bCs/>
          <w:color w:val="000000"/>
          <w:sz w:val="26"/>
          <w:szCs w:val="26"/>
        </w:rPr>
        <w:t xml:space="preserve">, </w:t>
      </w:r>
      <w:r w:rsidRPr="00B71269">
        <w:rPr>
          <w:rFonts w:ascii="Cambria" w:hAnsi="Cambria" w:cs="Calibri"/>
          <w:bCs/>
          <w:color w:val="000000"/>
          <w:sz w:val="26"/>
          <w:szCs w:val="26"/>
        </w:rPr>
        <w:t>пою</w:t>
      </w:r>
      <w:r w:rsidRPr="00B71269">
        <w:rPr>
          <w:rFonts w:ascii="Cambria" w:hAnsi="Cambria"/>
          <w:bCs/>
          <w:color w:val="000000"/>
          <w:sz w:val="26"/>
          <w:szCs w:val="26"/>
        </w:rPr>
        <w:t>́</w:t>
      </w:r>
      <w:r w:rsidRPr="00B71269">
        <w:rPr>
          <w:rFonts w:ascii="Cambria" w:hAnsi="Cambria" w:cs="Calibri"/>
          <w:bCs/>
          <w:color w:val="000000"/>
          <w:sz w:val="26"/>
          <w:szCs w:val="26"/>
        </w:rPr>
        <w:t>щих</w:t>
      </w:r>
      <w:r w:rsidRPr="00B71269">
        <w:rPr>
          <w:rFonts w:ascii="Cambria" w:hAnsi="Cambria"/>
          <w:bCs/>
          <w:color w:val="000000"/>
          <w:sz w:val="26"/>
          <w:szCs w:val="26"/>
        </w:rPr>
        <w:t xml:space="preserve"> </w:t>
      </w:r>
      <w:r w:rsidRPr="00B71269">
        <w:rPr>
          <w:rFonts w:ascii="Cambria" w:hAnsi="Cambria" w:cs="Calibri"/>
          <w:bCs/>
          <w:color w:val="000000"/>
          <w:sz w:val="26"/>
          <w:szCs w:val="26"/>
        </w:rPr>
        <w:t>и</w:t>
      </w:r>
      <w:r w:rsidRPr="00B71269">
        <w:rPr>
          <w:rFonts w:ascii="Cambria" w:hAnsi="Cambria"/>
          <w:bCs/>
          <w:color w:val="000000"/>
          <w:sz w:val="26"/>
          <w:szCs w:val="26"/>
        </w:rPr>
        <w:t xml:space="preserve"> </w:t>
      </w:r>
      <w:r w:rsidRPr="00B71269">
        <w:rPr>
          <w:rFonts w:ascii="Cambria" w:hAnsi="Cambria" w:cs="Calibri"/>
          <w:bCs/>
          <w:color w:val="000000"/>
          <w:sz w:val="26"/>
          <w:szCs w:val="26"/>
        </w:rPr>
        <w:t>предстоя</w:t>
      </w:r>
      <w:r w:rsidRPr="00B71269">
        <w:rPr>
          <w:rFonts w:ascii="Cambria" w:hAnsi="Cambria"/>
          <w:bCs/>
          <w:color w:val="000000"/>
          <w:sz w:val="26"/>
          <w:szCs w:val="26"/>
        </w:rPr>
        <w:t>́</w:t>
      </w:r>
      <w:r w:rsidRPr="00B71269">
        <w:rPr>
          <w:rFonts w:ascii="Cambria" w:hAnsi="Cambria" w:cs="Calibri"/>
          <w:bCs/>
          <w:color w:val="000000"/>
          <w:sz w:val="26"/>
          <w:szCs w:val="26"/>
        </w:rPr>
        <w:t>щих</w:t>
      </w:r>
      <w:r w:rsidRPr="00B71269">
        <w:rPr>
          <w:rFonts w:ascii="Cambria" w:hAnsi="Cambria"/>
          <w:bCs/>
          <w:color w:val="000000"/>
          <w:sz w:val="26"/>
          <w:szCs w:val="26"/>
        </w:rPr>
        <w:t xml:space="preserve"> </w:t>
      </w:r>
      <w:r w:rsidRPr="00B71269">
        <w:rPr>
          <w:rFonts w:ascii="Cambria" w:hAnsi="Cambria" w:cs="Calibri"/>
          <w:bCs/>
          <w:color w:val="000000"/>
          <w:sz w:val="26"/>
          <w:szCs w:val="26"/>
        </w:rPr>
        <w:t>лю</w:t>
      </w:r>
      <w:r w:rsidRPr="00B71269">
        <w:rPr>
          <w:rFonts w:ascii="Cambria" w:hAnsi="Cambria"/>
          <w:bCs/>
          <w:color w:val="000000"/>
          <w:sz w:val="26"/>
          <w:szCs w:val="26"/>
        </w:rPr>
        <w:t>́</w:t>
      </w:r>
      <w:r w:rsidRPr="00B71269">
        <w:rPr>
          <w:rFonts w:ascii="Cambria" w:hAnsi="Cambria" w:cs="Calibri"/>
          <w:bCs/>
          <w:color w:val="000000"/>
          <w:sz w:val="26"/>
          <w:szCs w:val="26"/>
        </w:rPr>
        <w:t>дех</w:t>
      </w:r>
      <w:r w:rsidRPr="00B71269">
        <w:rPr>
          <w:rFonts w:ascii="Cambria" w:hAnsi="Cambria"/>
          <w:bCs/>
          <w:color w:val="000000"/>
          <w:sz w:val="26"/>
          <w:szCs w:val="26"/>
        </w:rPr>
        <w:t xml:space="preserve">, </w:t>
      </w:r>
      <w:r w:rsidRPr="00B71269">
        <w:rPr>
          <w:rFonts w:ascii="Cambria" w:hAnsi="Cambria" w:cs="Calibri"/>
          <w:bCs/>
          <w:color w:val="000000"/>
          <w:sz w:val="26"/>
          <w:szCs w:val="26"/>
        </w:rPr>
        <w:t>ожида</w:t>
      </w:r>
      <w:r w:rsidRPr="00B71269">
        <w:rPr>
          <w:rFonts w:ascii="Cambria" w:hAnsi="Cambria"/>
          <w:bCs/>
          <w:color w:val="000000"/>
          <w:sz w:val="26"/>
          <w:szCs w:val="26"/>
        </w:rPr>
        <w:t>́</w:t>
      </w:r>
      <w:r w:rsidRPr="00B71269">
        <w:rPr>
          <w:rFonts w:ascii="Cambria" w:hAnsi="Cambria" w:cs="Calibri"/>
          <w:bCs/>
          <w:color w:val="000000"/>
          <w:sz w:val="26"/>
          <w:szCs w:val="26"/>
        </w:rPr>
        <w:t>ющих</w:t>
      </w:r>
      <w:r w:rsidRPr="00B71269">
        <w:rPr>
          <w:rFonts w:ascii="Cambria" w:hAnsi="Cambria"/>
          <w:bCs/>
          <w:color w:val="000000"/>
          <w:sz w:val="26"/>
          <w:szCs w:val="26"/>
        </w:rPr>
        <w:t xml:space="preserve"> </w:t>
      </w:r>
      <w:r w:rsidRPr="00B71269">
        <w:rPr>
          <w:rFonts w:ascii="Cambria" w:hAnsi="Cambria" w:cs="Calibri"/>
          <w:bCs/>
          <w:color w:val="000000"/>
          <w:sz w:val="26"/>
          <w:szCs w:val="26"/>
        </w:rPr>
        <w:t>от</w:t>
      </w:r>
      <w:r w:rsidRPr="00B71269">
        <w:rPr>
          <w:rFonts w:ascii="Cambria" w:hAnsi="Cambria"/>
          <w:bCs/>
          <w:color w:val="000000"/>
          <w:sz w:val="26"/>
          <w:szCs w:val="26"/>
        </w:rPr>
        <w:t xml:space="preserve"> </w:t>
      </w:r>
      <w:r w:rsidRPr="00B71269">
        <w:rPr>
          <w:rFonts w:ascii="Cambria" w:hAnsi="Cambria" w:cs="Calibri"/>
          <w:bCs/>
          <w:color w:val="000000"/>
          <w:sz w:val="26"/>
          <w:szCs w:val="26"/>
        </w:rPr>
        <w:t>Тебе</w:t>
      </w:r>
      <w:r w:rsidRPr="00B71269">
        <w:rPr>
          <w:rFonts w:ascii="Cambria" w:hAnsi="Cambria"/>
          <w:bCs/>
          <w:color w:val="000000"/>
          <w:sz w:val="26"/>
          <w:szCs w:val="26"/>
        </w:rPr>
        <w:t xml:space="preserve">́ </w:t>
      </w:r>
      <w:r w:rsidRPr="00B71269">
        <w:rPr>
          <w:rFonts w:ascii="Cambria" w:hAnsi="Cambria" w:cs="Calibri"/>
          <w:bCs/>
          <w:color w:val="000000"/>
          <w:sz w:val="26"/>
          <w:szCs w:val="26"/>
        </w:rPr>
        <w:t>вели</w:t>
      </w:r>
      <w:r w:rsidRPr="00B71269">
        <w:rPr>
          <w:rFonts w:ascii="Cambria" w:hAnsi="Cambria"/>
          <w:bCs/>
          <w:color w:val="000000"/>
          <w:sz w:val="26"/>
          <w:szCs w:val="26"/>
        </w:rPr>
        <w:t>́</w:t>
      </w:r>
      <w:r w:rsidRPr="00B71269">
        <w:rPr>
          <w:rFonts w:ascii="Cambria" w:hAnsi="Cambria" w:cs="Calibri"/>
          <w:bCs/>
          <w:color w:val="000000"/>
          <w:sz w:val="26"/>
          <w:szCs w:val="26"/>
        </w:rPr>
        <w:t>кия</w:t>
      </w:r>
      <w:r w:rsidRPr="00B71269">
        <w:rPr>
          <w:rFonts w:ascii="Cambria" w:hAnsi="Cambria"/>
          <w:bCs/>
          <w:color w:val="000000"/>
          <w:sz w:val="26"/>
          <w:szCs w:val="26"/>
        </w:rPr>
        <w:t xml:space="preserve"> </w:t>
      </w:r>
      <w:r w:rsidRPr="00B71269">
        <w:rPr>
          <w:rFonts w:ascii="Cambria" w:hAnsi="Cambria" w:cs="Calibri"/>
          <w:bCs/>
          <w:color w:val="000000"/>
          <w:sz w:val="26"/>
          <w:szCs w:val="26"/>
        </w:rPr>
        <w:t>и</w:t>
      </w:r>
      <w:r w:rsidRPr="00B71269">
        <w:rPr>
          <w:rFonts w:ascii="Cambria" w:hAnsi="Cambria"/>
          <w:bCs/>
          <w:color w:val="000000"/>
          <w:sz w:val="26"/>
          <w:szCs w:val="26"/>
        </w:rPr>
        <w:t xml:space="preserve"> </w:t>
      </w:r>
      <w:r w:rsidRPr="00B71269">
        <w:rPr>
          <w:rFonts w:ascii="Cambria" w:hAnsi="Cambria" w:cs="Calibri"/>
          <w:bCs/>
          <w:color w:val="000000"/>
          <w:sz w:val="26"/>
          <w:szCs w:val="26"/>
        </w:rPr>
        <w:t>бога</w:t>
      </w:r>
      <w:r w:rsidRPr="00B71269">
        <w:rPr>
          <w:rFonts w:ascii="Cambria" w:hAnsi="Cambria"/>
          <w:bCs/>
          <w:color w:val="000000"/>
          <w:sz w:val="26"/>
          <w:szCs w:val="26"/>
        </w:rPr>
        <w:t>́</w:t>
      </w:r>
      <w:r w:rsidRPr="00B71269">
        <w:rPr>
          <w:rFonts w:ascii="Cambria" w:hAnsi="Cambria" w:cs="Calibri"/>
          <w:bCs/>
          <w:color w:val="000000"/>
          <w:sz w:val="26"/>
          <w:szCs w:val="26"/>
        </w:rPr>
        <w:t>тыя</w:t>
      </w:r>
      <w:r w:rsidRPr="00B71269">
        <w:rPr>
          <w:rFonts w:ascii="Cambria" w:hAnsi="Cambria"/>
          <w:bCs/>
          <w:color w:val="000000"/>
          <w:sz w:val="26"/>
          <w:szCs w:val="26"/>
        </w:rPr>
        <w:t xml:space="preserve"> </w:t>
      </w:r>
      <w:r w:rsidRPr="00B71269">
        <w:rPr>
          <w:rFonts w:ascii="Cambria" w:hAnsi="Cambria" w:cs="Calibri"/>
          <w:bCs/>
          <w:color w:val="000000"/>
          <w:sz w:val="26"/>
          <w:szCs w:val="26"/>
        </w:rPr>
        <w:t>ми</w:t>
      </w:r>
      <w:r w:rsidRPr="00B71269">
        <w:rPr>
          <w:rFonts w:ascii="Cambria" w:hAnsi="Cambria"/>
          <w:bCs/>
          <w:color w:val="000000"/>
          <w:sz w:val="26"/>
          <w:szCs w:val="26"/>
        </w:rPr>
        <w:t>́</w:t>
      </w:r>
      <w:r w:rsidRPr="00B71269">
        <w:rPr>
          <w:rFonts w:ascii="Cambria" w:hAnsi="Cambria" w:cs="Calibri"/>
          <w:bCs/>
          <w:color w:val="000000"/>
          <w:sz w:val="26"/>
          <w:szCs w:val="26"/>
        </w:rPr>
        <w:t>лости</w:t>
      </w:r>
      <w:r w:rsidRPr="00B71269">
        <w:rPr>
          <w:rFonts w:ascii="Cambria" w:hAnsi="Cambria"/>
          <w:bCs/>
          <w:color w:val="000000"/>
          <w:sz w:val="26"/>
          <w:szCs w:val="26"/>
        </w:rPr>
        <w:t>.</w:t>
      </w:r>
    </w:p>
    <w:p w14:paraId="67327A93" w14:textId="77777777" w:rsidR="00B81250" w:rsidRPr="00B71269" w:rsidRDefault="00B81250" w:rsidP="00B71269">
      <w:pPr>
        <w:adjustRightInd w:val="0"/>
        <w:snapToGrid w:val="0"/>
        <w:spacing w:afterLines="20" w:after="48" w:line="240" w:lineRule="auto"/>
        <w:jc w:val="both"/>
        <w:rPr>
          <w:rFonts w:ascii="Cambria" w:hAnsi="Cambria"/>
          <w:bCs/>
          <w:color w:val="000000"/>
          <w:sz w:val="26"/>
          <w:szCs w:val="26"/>
        </w:rPr>
      </w:pPr>
      <w:r w:rsidRPr="00B71269">
        <w:rPr>
          <w:rFonts w:ascii="Cambria" w:hAnsi="Cambria" w:cs="Calibri"/>
          <w:b/>
          <w:bCs/>
          <w:color w:val="000000"/>
          <w:sz w:val="26"/>
          <w:szCs w:val="26"/>
        </w:rPr>
        <w:t>Иере</w:t>
      </w:r>
      <w:r w:rsidRPr="00B71269">
        <w:rPr>
          <w:rFonts w:ascii="Cambria" w:hAnsi="Cambria"/>
          <w:b/>
          <w:bCs/>
          <w:color w:val="000000"/>
          <w:sz w:val="26"/>
          <w:szCs w:val="26"/>
        </w:rPr>
        <w:t>́</w:t>
      </w:r>
      <w:r w:rsidRPr="00B71269">
        <w:rPr>
          <w:rFonts w:ascii="Cambria" w:hAnsi="Cambria" w:cs="Calibri"/>
          <w:b/>
          <w:bCs/>
          <w:color w:val="000000"/>
          <w:sz w:val="26"/>
          <w:szCs w:val="26"/>
        </w:rPr>
        <w:t>й</w:t>
      </w:r>
      <w:r w:rsidRPr="00B71269">
        <w:rPr>
          <w:rFonts w:ascii="Cambria" w:hAnsi="Cambria"/>
          <w:bCs/>
          <w:color w:val="000000"/>
          <w:sz w:val="26"/>
          <w:szCs w:val="26"/>
        </w:rPr>
        <w:t xml:space="preserve">: </w:t>
      </w:r>
      <w:r w:rsidRPr="00B71269">
        <w:rPr>
          <w:rFonts w:ascii="Cambria" w:hAnsi="Cambria" w:cs="Calibri"/>
          <w:bCs/>
          <w:color w:val="000000"/>
          <w:sz w:val="26"/>
          <w:szCs w:val="26"/>
        </w:rPr>
        <w:t>Я</w:t>
      </w:r>
      <w:r w:rsidRPr="00B71269">
        <w:rPr>
          <w:rFonts w:ascii="Cambria" w:hAnsi="Cambria"/>
          <w:bCs/>
          <w:color w:val="000000"/>
          <w:sz w:val="26"/>
          <w:szCs w:val="26"/>
        </w:rPr>
        <w:t>́</w:t>
      </w:r>
      <w:r w:rsidRPr="00B71269">
        <w:rPr>
          <w:rFonts w:ascii="Cambria" w:hAnsi="Cambria" w:cs="Calibri"/>
          <w:bCs/>
          <w:color w:val="000000"/>
          <w:sz w:val="26"/>
          <w:szCs w:val="26"/>
        </w:rPr>
        <w:t>ко</w:t>
      </w:r>
      <w:r w:rsidRPr="00B71269">
        <w:rPr>
          <w:rFonts w:ascii="Cambria" w:hAnsi="Cambria"/>
          <w:bCs/>
          <w:color w:val="000000"/>
          <w:sz w:val="26"/>
          <w:szCs w:val="26"/>
        </w:rPr>
        <w:t xml:space="preserve"> </w:t>
      </w:r>
      <w:r w:rsidRPr="00B71269">
        <w:rPr>
          <w:rFonts w:ascii="Cambria" w:hAnsi="Cambria" w:cs="Calibri"/>
          <w:bCs/>
          <w:color w:val="000000"/>
          <w:sz w:val="26"/>
          <w:szCs w:val="26"/>
        </w:rPr>
        <w:t>Ми</w:t>
      </w:r>
      <w:r w:rsidRPr="00B71269">
        <w:rPr>
          <w:rFonts w:ascii="Cambria" w:hAnsi="Cambria"/>
          <w:bCs/>
          <w:color w:val="000000"/>
          <w:sz w:val="26"/>
          <w:szCs w:val="26"/>
        </w:rPr>
        <w:t>́</w:t>
      </w:r>
      <w:r w:rsidRPr="00B71269">
        <w:rPr>
          <w:rFonts w:ascii="Cambria" w:hAnsi="Cambria" w:cs="Calibri"/>
          <w:bCs/>
          <w:color w:val="000000"/>
          <w:sz w:val="26"/>
          <w:szCs w:val="26"/>
        </w:rPr>
        <w:t>лостив</w:t>
      </w:r>
      <w:r w:rsidRPr="00B71269">
        <w:rPr>
          <w:rFonts w:ascii="Cambria" w:hAnsi="Cambria"/>
          <w:bCs/>
          <w:color w:val="000000"/>
          <w:sz w:val="26"/>
          <w:szCs w:val="26"/>
        </w:rPr>
        <w:t xml:space="preserve"> </w:t>
      </w:r>
      <w:r w:rsidRPr="00B71269">
        <w:rPr>
          <w:rFonts w:ascii="Cambria" w:hAnsi="Cambria" w:cs="Calibri"/>
          <w:bCs/>
          <w:color w:val="000000"/>
          <w:sz w:val="26"/>
          <w:szCs w:val="26"/>
        </w:rPr>
        <w:t>и</w:t>
      </w:r>
      <w:r w:rsidRPr="00B71269">
        <w:rPr>
          <w:rFonts w:ascii="Cambria" w:hAnsi="Cambria"/>
          <w:bCs/>
          <w:color w:val="000000"/>
          <w:sz w:val="26"/>
          <w:szCs w:val="26"/>
        </w:rPr>
        <w:t xml:space="preserve"> </w:t>
      </w:r>
      <w:r w:rsidRPr="00B71269">
        <w:rPr>
          <w:rFonts w:ascii="Cambria" w:hAnsi="Cambria" w:cs="Calibri"/>
          <w:bCs/>
          <w:color w:val="000000"/>
          <w:sz w:val="26"/>
          <w:szCs w:val="26"/>
        </w:rPr>
        <w:t>Человеколю</w:t>
      </w:r>
      <w:r w:rsidRPr="00B71269">
        <w:rPr>
          <w:rFonts w:ascii="Cambria" w:hAnsi="Cambria"/>
          <w:bCs/>
          <w:color w:val="000000"/>
          <w:sz w:val="26"/>
          <w:szCs w:val="26"/>
        </w:rPr>
        <w:t>́</w:t>
      </w:r>
      <w:r w:rsidRPr="00B71269">
        <w:rPr>
          <w:rFonts w:ascii="Cambria" w:hAnsi="Cambria" w:cs="Calibri"/>
          <w:bCs/>
          <w:color w:val="000000"/>
          <w:sz w:val="26"/>
          <w:szCs w:val="26"/>
        </w:rPr>
        <w:t>бец</w:t>
      </w:r>
      <w:r w:rsidRPr="00B71269">
        <w:rPr>
          <w:rFonts w:ascii="Cambria" w:hAnsi="Cambria"/>
          <w:bCs/>
          <w:color w:val="000000"/>
          <w:sz w:val="26"/>
          <w:szCs w:val="26"/>
        </w:rPr>
        <w:t xml:space="preserve"> </w:t>
      </w:r>
      <w:r w:rsidRPr="00B71269">
        <w:rPr>
          <w:rFonts w:ascii="Cambria" w:hAnsi="Cambria" w:cs="Calibri"/>
          <w:bCs/>
          <w:color w:val="000000"/>
          <w:sz w:val="26"/>
          <w:szCs w:val="26"/>
        </w:rPr>
        <w:t>Бог</w:t>
      </w:r>
      <w:r w:rsidRPr="00B71269">
        <w:rPr>
          <w:rFonts w:ascii="Cambria" w:hAnsi="Cambria"/>
          <w:bCs/>
          <w:color w:val="000000"/>
          <w:sz w:val="26"/>
          <w:szCs w:val="26"/>
        </w:rPr>
        <w:t xml:space="preserve"> </w:t>
      </w:r>
      <w:r w:rsidRPr="00B71269">
        <w:rPr>
          <w:rFonts w:ascii="Cambria" w:hAnsi="Cambria" w:cs="Calibri"/>
          <w:bCs/>
          <w:color w:val="000000"/>
          <w:sz w:val="26"/>
          <w:szCs w:val="26"/>
        </w:rPr>
        <w:t>еси</w:t>
      </w:r>
      <w:r w:rsidRPr="00B71269">
        <w:rPr>
          <w:rFonts w:ascii="Cambria" w:hAnsi="Cambria"/>
          <w:bCs/>
          <w:color w:val="000000"/>
          <w:sz w:val="26"/>
          <w:szCs w:val="26"/>
        </w:rPr>
        <w:t xml:space="preserve">́, </w:t>
      </w:r>
      <w:r w:rsidRPr="00B71269">
        <w:rPr>
          <w:rFonts w:ascii="Cambria" w:hAnsi="Cambria" w:cs="Calibri"/>
          <w:bCs/>
          <w:color w:val="000000"/>
          <w:sz w:val="26"/>
          <w:szCs w:val="26"/>
        </w:rPr>
        <w:t>и</w:t>
      </w:r>
      <w:r w:rsidRPr="00B71269">
        <w:rPr>
          <w:rFonts w:ascii="Cambria" w:hAnsi="Cambria"/>
          <w:bCs/>
          <w:color w:val="000000"/>
          <w:sz w:val="26"/>
          <w:szCs w:val="26"/>
        </w:rPr>
        <w:t xml:space="preserve"> </w:t>
      </w:r>
      <w:r w:rsidRPr="00B71269">
        <w:rPr>
          <w:rFonts w:ascii="Cambria" w:hAnsi="Cambria" w:cs="Calibri"/>
          <w:bCs/>
          <w:color w:val="000000"/>
          <w:sz w:val="26"/>
          <w:szCs w:val="26"/>
        </w:rPr>
        <w:t>Тебе</w:t>
      </w:r>
      <w:r w:rsidRPr="00B71269">
        <w:rPr>
          <w:rFonts w:ascii="Cambria" w:hAnsi="Cambria"/>
          <w:bCs/>
          <w:color w:val="000000"/>
          <w:sz w:val="26"/>
          <w:szCs w:val="26"/>
        </w:rPr>
        <w:t xml:space="preserve">́ </w:t>
      </w:r>
      <w:r w:rsidRPr="00B71269">
        <w:rPr>
          <w:rFonts w:ascii="Cambria" w:hAnsi="Cambria" w:cs="Calibri"/>
          <w:bCs/>
          <w:color w:val="000000"/>
          <w:sz w:val="26"/>
          <w:szCs w:val="26"/>
        </w:rPr>
        <w:t>сла</w:t>
      </w:r>
      <w:r w:rsidRPr="00B71269">
        <w:rPr>
          <w:rFonts w:ascii="Cambria" w:hAnsi="Cambria"/>
          <w:bCs/>
          <w:color w:val="000000"/>
          <w:sz w:val="26"/>
          <w:szCs w:val="26"/>
        </w:rPr>
        <w:t>́</w:t>
      </w:r>
      <w:r w:rsidRPr="00B71269">
        <w:rPr>
          <w:rFonts w:ascii="Cambria" w:hAnsi="Cambria" w:cs="Calibri"/>
          <w:bCs/>
          <w:color w:val="000000"/>
          <w:sz w:val="26"/>
          <w:szCs w:val="26"/>
        </w:rPr>
        <w:t>ву</w:t>
      </w:r>
      <w:r w:rsidRPr="00B71269">
        <w:rPr>
          <w:rFonts w:ascii="Cambria" w:hAnsi="Cambria"/>
          <w:bCs/>
          <w:color w:val="000000"/>
          <w:sz w:val="26"/>
          <w:szCs w:val="26"/>
        </w:rPr>
        <w:t xml:space="preserve"> </w:t>
      </w:r>
      <w:r w:rsidRPr="00B71269">
        <w:rPr>
          <w:rFonts w:ascii="Cambria" w:hAnsi="Cambria" w:cs="Calibri"/>
          <w:bCs/>
          <w:color w:val="000000"/>
          <w:sz w:val="26"/>
          <w:szCs w:val="26"/>
        </w:rPr>
        <w:t>возсыла</w:t>
      </w:r>
      <w:r w:rsidRPr="00B71269">
        <w:rPr>
          <w:rFonts w:ascii="Cambria" w:hAnsi="Cambria"/>
          <w:bCs/>
          <w:color w:val="000000"/>
          <w:sz w:val="26"/>
          <w:szCs w:val="26"/>
        </w:rPr>
        <w:t>́</w:t>
      </w:r>
      <w:r w:rsidRPr="00B71269">
        <w:rPr>
          <w:rFonts w:ascii="Cambria" w:hAnsi="Cambria" w:cs="Calibri"/>
          <w:bCs/>
          <w:color w:val="000000"/>
          <w:sz w:val="26"/>
          <w:szCs w:val="26"/>
        </w:rPr>
        <w:t>ем</w:t>
      </w:r>
      <w:r w:rsidRPr="00B71269">
        <w:rPr>
          <w:rFonts w:ascii="Cambria" w:hAnsi="Cambria"/>
          <w:bCs/>
          <w:color w:val="000000"/>
          <w:sz w:val="26"/>
          <w:szCs w:val="26"/>
        </w:rPr>
        <w:t xml:space="preserve">, </w:t>
      </w:r>
      <w:r w:rsidRPr="00B71269">
        <w:rPr>
          <w:rFonts w:ascii="Cambria" w:hAnsi="Cambria" w:cs="Calibri"/>
          <w:bCs/>
          <w:color w:val="000000"/>
          <w:sz w:val="26"/>
          <w:szCs w:val="26"/>
        </w:rPr>
        <w:t>Отцу</w:t>
      </w:r>
      <w:r w:rsidRPr="00B71269">
        <w:rPr>
          <w:rFonts w:ascii="Cambria" w:hAnsi="Cambria"/>
          <w:bCs/>
          <w:color w:val="000000"/>
          <w:sz w:val="26"/>
          <w:szCs w:val="26"/>
        </w:rPr>
        <w:t xml:space="preserve">́ </w:t>
      </w:r>
      <w:r w:rsidRPr="00B71269">
        <w:rPr>
          <w:rFonts w:ascii="Cambria" w:hAnsi="Cambria" w:cs="Calibri"/>
          <w:bCs/>
          <w:color w:val="000000"/>
          <w:sz w:val="26"/>
          <w:szCs w:val="26"/>
        </w:rPr>
        <w:t>и</w:t>
      </w:r>
      <w:r w:rsidRPr="00B71269">
        <w:rPr>
          <w:rFonts w:ascii="Cambria" w:hAnsi="Cambria"/>
          <w:bCs/>
          <w:color w:val="000000"/>
          <w:sz w:val="26"/>
          <w:szCs w:val="26"/>
        </w:rPr>
        <w:t xml:space="preserve"> </w:t>
      </w:r>
      <w:r w:rsidRPr="00B71269">
        <w:rPr>
          <w:rFonts w:ascii="Cambria" w:hAnsi="Cambria" w:cs="Calibri"/>
          <w:bCs/>
          <w:color w:val="000000"/>
          <w:sz w:val="26"/>
          <w:szCs w:val="26"/>
        </w:rPr>
        <w:t>Сы</w:t>
      </w:r>
      <w:r w:rsidRPr="00B71269">
        <w:rPr>
          <w:rFonts w:ascii="Cambria" w:hAnsi="Cambria"/>
          <w:bCs/>
          <w:color w:val="000000"/>
          <w:sz w:val="26"/>
          <w:szCs w:val="26"/>
        </w:rPr>
        <w:t>́</w:t>
      </w:r>
      <w:r w:rsidRPr="00B71269">
        <w:rPr>
          <w:rFonts w:ascii="Cambria" w:hAnsi="Cambria" w:cs="Calibri"/>
          <w:bCs/>
          <w:color w:val="000000"/>
          <w:sz w:val="26"/>
          <w:szCs w:val="26"/>
        </w:rPr>
        <w:t>ну</w:t>
      </w:r>
      <w:r w:rsidRPr="00B71269">
        <w:rPr>
          <w:rFonts w:ascii="Cambria" w:hAnsi="Cambria"/>
          <w:bCs/>
          <w:color w:val="000000"/>
          <w:sz w:val="26"/>
          <w:szCs w:val="26"/>
        </w:rPr>
        <w:t xml:space="preserve"> </w:t>
      </w:r>
      <w:r w:rsidRPr="00B71269">
        <w:rPr>
          <w:rFonts w:ascii="Cambria" w:hAnsi="Cambria" w:cs="Calibri"/>
          <w:bCs/>
          <w:color w:val="000000"/>
          <w:sz w:val="26"/>
          <w:szCs w:val="26"/>
        </w:rPr>
        <w:t>и</w:t>
      </w:r>
      <w:r w:rsidRPr="00B71269">
        <w:rPr>
          <w:rFonts w:ascii="Cambria" w:hAnsi="Cambria"/>
          <w:bCs/>
          <w:color w:val="000000"/>
          <w:sz w:val="26"/>
          <w:szCs w:val="26"/>
        </w:rPr>
        <w:t xml:space="preserve"> </w:t>
      </w:r>
      <w:r w:rsidRPr="00B71269">
        <w:rPr>
          <w:rFonts w:ascii="Cambria" w:hAnsi="Cambria" w:cs="Calibri"/>
          <w:bCs/>
          <w:color w:val="000000"/>
          <w:sz w:val="26"/>
          <w:szCs w:val="26"/>
        </w:rPr>
        <w:t>Свято</w:t>
      </w:r>
      <w:r w:rsidRPr="00B71269">
        <w:rPr>
          <w:rFonts w:ascii="Cambria" w:hAnsi="Cambria"/>
          <w:bCs/>
          <w:color w:val="000000"/>
          <w:sz w:val="26"/>
          <w:szCs w:val="26"/>
        </w:rPr>
        <w:t>́</w:t>
      </w:r>
      <w:r w:rsidRPr="00B71269">
        <w:rPr>
          <w:rFonts w:ascii="Cambria" w:hAnsi="Cambria" w:cs="Calibri"/>
          <w:bCs/>
          <w:color w:val="000000"/>
          <w:sz w:val="26"/>
          <w:szCs w:val="26"/>
        </w:rPr>
        <w:t>му</w:t>
      </w:r>
      <w:r w:rsidRPr="00B71269">
        <w:rPr>
          <w:rFonts w:ascii="Cambria" w:hAnsi="Cambria"/>
          <w:bCs/>
          <w:color w:val="000000"/>
          <w:sz w:val="26"/>
          <w:szCs w:val="26"/>
        </w:rPr>
        <w:t xml:space="preserve"> </w:t>
      </w:r>
      <w:r w:rsidRPr="00B71269">
        <w:rPr>
          <w:rFonts w:ascii="Cambria" w:hAnsi="Cambria" w:cs="Calibri"/>
          <w:bCs/>
          <w:color w:val="000000"/>
          <w:sz w:val="26"/>
          <w:szCs w:val="26"/>
        </w:rPr>
        <w:t>Ду</w:t>
      </w:r>
      <w:r w:rsidRPr="00B71269">
        <w:rPr>
          <w:rFonts w:ascii="Cambria" w:hAnsi="Cambria"/>
          <w:bCs/>
          <w:color w:val="000000"/>
          <w:sz w:val="26"/>
          <w:szCs w:val="26"/>
        </w:rPr>
        <w:t>́</w:t>
      </w:r>
      <w:r w:rsidRPr="00B71269">
        <w:rPr>
          <w:rFonts w:ascii="Cambria" w:hAnsi="Cambria" w:cs="Calibri"/>
          <w:bCs/>
          <w:color w:val="000000"/>
          <w:sz w:val="26"/>
          <w:szCs w:val="26"/>
        </w:rPr>
        <w:t>ху</w:t>
      </w:r>
      <w:r w:rsidRPr="00B71269">
        <w:rPr>
          <w:rFonts w:ascii="Cambria" w:hAnsi="Cambria"/>
          <w:bCs/>
          <w:color w:val="000000"/>
          <w:sz w:val="26"/>
          <w:szCs w:val="26"/>
        </w:rPr>
        <w:t xml:space="preserve">, </w:t>
      </w:r>
      <w:r w:rsidRPr="00B71269">
        <w:rPr>
          <w:rFonts w:ascii="Cambria" w:hAnsi="Cambria" w:cs="Calibri"/>
          <w:bCs/>
          <w:color w:val="000000"/>
          <w:sz w:val="26"/>
          <w:szCs w:val="26"/>
        </w:rPr>
        <w:t>ны</w:t>
      </w:r>
      <w:r w:rsidRPr="00B71269">
        <w:rPr>
          <w:rFonts w:ascii="Cambria" w:hAnsi="Cambria"/>
          <w:bCs/>
          <w:color w:val="000000"/>
          <w:sz w:val="26"/>
          <w:szCs w:val="26"/>
        </w:rPr>
        <w:t>́</w:t>
      </w:r>
      <w:r w:rsidRPr="00B71269">
        <w:rPr>
          <w:rFonts w:ascii="Cambria" w:hAnsi="Cambria" w:cs="Calibri"/>
          <w:bCs/>
          <w:color w:val="000000"/>
          <w:sz w:val="26"/>
          <w:szCs w:val="26"/>
        </w:rPr>
        <w:t>не</w:t>
      </w:r>
      <w:r w:rsidRPr="00B71269">
        <w:rPr>
          <w:rFonts w:ascii="Cambria" w:hAnsi="Cambria"/>
          <w:bCs/>
          <w:color w:val="000000"/>
          <w:sz w:val="26"/>
          <w:szCs w:val="26"/>
        </w:rPr>
        <w:t xml:space="preserve"> </w:t>
      </w:r>
      <w:r w:rsidRPr="00B71269">
        <w:rPr>
          <w:rFonts w:ascii="Cambria" w:hAnsi="Cambria" w:cs="Calibri"/>
          <w:bCs/>
          <w:color w:val="000000"/>
          <w:sz w:val="26"/>
          <w:szCs w:val="26"/>
        </w:rPr>
        <w:t>и</w:t>
      </w:r>
      <w:r w:rsidRPr="00B71269">
        <w:rPr>
          <w:rFonts w:ascii="Cambria" w:hAnsi="Cambria"/>
          <w:bCs/>
          <w:color w:val="000000"/>
          <w:sz w:val="26"/>
          <w:szCs w:val="26"/>
        </w:rPr>
        <w:t xml:space="preserve"> </w:t>
      </w:r>
      <w:r w:rsidRPr="00B71269">
        <w:rPr>
          <w:rFonts w:ascii="Cambria" w:hAnsi="Cambria" w:cs="Calibri"/>
          <w:bCs/>
          <w:color w:val="000000"/>
          <w:sz w:val="26"/>
          <w:szCs w:val="26"/>
        </w:rPr>
        <w:t>при</w:t>
      </w:r>
      <w:r w:rsidRPr="00B71269">
        <w:rPr>
          <w:rFonts w:ascii="Cambria" w:hAnsi="Cambria"/>
          <w:bCs/>
          <w:color w:val="000000"/>
          <w:sz w:val="26"/>
          <w:szCs w:val="26"/>
        </w:rPr>
        <w:t>́</w:t>
      </w:r>
      <w:r w:rsidRPr="00B71269">
        <w:rPr>
          <w:rFonts w:ascii="Cambria" w:hAnsi="Cambria" w:cs="Calibri"/>
          <w:bCs/>
          <w:color w:val="000000"/>
          <w:sz w:val="26"/>
          <w:szCs w:val="26"/>
        </w:rPr>
        <w:t>сно</w:t>
      </w:r>
      <w:r w:rsidRPr="00B71269">
        <w:rPr>
          <w:rFonts w:ascii="Cambria" w:hAnsi="Cambria"/>
          <w:bCs/>
          <w:color w:val="000000"/>
          <w:sz w:val="26"/>
          <w:szCs w:val="26"/>
        </w:rPr>
        <w:t xml:space="preserve"> </w:t>
      </w:r>
      <w:r w:rsidRPr="00B71269">
        <w:rPr>
          <w:rFonts w:ascii="Cambria" w:hAnsi="Cambria" w:cs="Calibri"/>
          <w:bCs/>
          <w:color w:val="000000"/>
          <w:sz w:val="26"/>
          <w:szCs w:val="26"/>
        </w:rPr>
        <w:t>и</w:t>
      </w:r>
      <w:r w:rsidRPr="00B71269">
        <w:rPr>
          <w:rFonts w:ascii="Cambria" w:hAnsi="Cambria"/>
          <w:bCs/>
          <w:color w:val="000000"/>
          <w:sz w:val="26"/>
          <w:szCs w:val="26"/>
        </w:rPr>
        <w:t xml:space="preserve"> </w:t>
      </w:r>
      <w:r w:rsidRPr="00B71269">
        <w:rPr>
          <w:rFonts w:ascii="Cambria" w:hAnsi="Cambria" w:cs="Calibri"/>
          <w:bCs/>
          <w:color w:val="000000"/>
          <w:sz w:val="26"/>
          <w:szCs w:val="26"/>
        </w:rPr>
        <w:t>во</w:t>
      </w:r>
      <w:r w:rsidRPr="00B71269">
        <w:rPr>
          <w:rFonts w:ascii="Cambria" w:hAnsi="Cambria"/>
          <w:bCs/>
          <w:color w:val="000000"/>
          <w:sz w:val="26"/>
          <w:szCs w:val="26"/>
        </w:rPr>
        <w:t xml:space="preserve"> </w:t>
      </w:r>
      <w:r w:rsidRPr="00B71269">
        <w:rPr>
          <w:rFonts w:ascii="Cambria" w:hAnsi="Cambria" w:cs="Calibri"/>
          <w:bCs/>
          <w:color w:val="000000"/>
          <w:sz w:val="26"/>
          <w:szCs w:val="26"/>
        </w:rPr>
        <w:t>ве</w:t>
      </w:r>
      <w:r w:rsidRPr="00B71269">
        <w:rPr>
          <w:rFonts w:ascii="Cambria" w:hAnsi="Cambria"/>
          <w:bCs/>
          <w:color w:val="000000"/>
          <w:sz w:val="26"/>
          <w:szCs w:val="26"/>
        </w:rPr>
        <w:t>́</w:t>
      </w:r>
      <w:r w:rsidRPr="00B71269">
        <w:rPr>
          <w:rFonts w:ascii="Cambria" w:hAnsi="Cambria" w:cs="Calibri"/>
          <w:bCs/>
          <w:color w:val="000000"/>
          <w:sz w:val="26"/>
          <w:szCs w:val="26"/>
        </w:rPr>
        <w:t>ки</w:t>
      </w:r>
      <w:r w:rsidRPr="00B71269">
        <w:rPr>
          <w:rFonts w:ascii="Cambria" w:hAnsi="Cambria"/>
          <w:bCs/>
          <w:color w:val="000000"/>
          <w:sz w:val="26"/>
          <w:szCs w:val="26"/>
        </w:rPr>
        <w:t xml:space="preserve"> </w:t>
      </w:r>
      <w:r w:rsidRPr="00B71269">
        <w:rPr>
          <w:rFonts w:ascii="Cambria" w:hAnsi="Cambria" w:cs="Calibri"/>
          <w:bCs/>
          <w:color w:val="000000"/>
          <w:sz w:val="26"/>
          <w:szCs w:val="26"/>
        </w:rPr>
        <w:t>веко</w:t>
      </w:r>
      <w:r w:rsidRPr="00B71269">
        <w:rPr>
          <w:rFonts w:ascii="Cambria" w:hAnsi="Cambria"/>
          <w:bCs/>
          <w:color w:val="000000"/>
          <w:sz w:val="26"/>
          <w:szCs w:val="26"/>
        </w:rPr>
        <w:t>́</w:t>
      </w:r>
      <w:r w:rsidRPr="00B71269">
        <w:rPr>
          <w:rFonts w:ascii="Cambria" w:hAnsi="Cambria" w:cs="Calibri"/>
          <w:bCs/>
          <w:color w:val="000000"/>
          <w:sz w:val="26"/>
          <w:szCs w:val="26"/>
        </w:rPr>
        <w:t>в</w:t>
      </w:r>
      <w:r w:rsidRPr="00B71269">
        <w:rPr>
          <w:rFonts w:ascii="Cambria" w:hAnsi="Cambria"/>
          <w:bCs/>
          <w:color w:val="000000"/>
          <w:sz w:val="26"/>
          <w:szCs w:val="26"/>
        </w:rPr>
        <w:t>.</w:t>
      </w:r>
    </w:p>
    <w:p w14:paraId="16955629" w14:textId="3A9BBA86" w:rsidR="00B81250" w:rsidRPr="00B71269" w:rsidRDefault="00556BB4" w:rsidP="00B71269">
      <w:pPr>
        <w:adjustRightInd w:val="0"/>
        <w:snapToGrid w:val="0"/>
        <w:spacing w:afterLines="20" w:after="48" w:line="240" w:lineRule="auto"/>
        <w:jc w:val="both"/>
        <w:rPr>
          <w:rFonts w:ascii="Cambria" w:hAnsi="Cambria"/>
          <w:b/>
          <w:bCs/>
          <w:color w:val="000000"/>
          <w:sz w:val="26"/>
          <w:szCs w:val="26"/>
        </w:rPr>
      </w:pPr>
      <w:r w:rsidRPr="00B71269">
        <w:rPr>
          <w:rFonts w:ascii="Cambria" w:hAnsi="Cambria" w:cs="Calibri"/>
          <w:b/>
          <w:bCs/>
          <w:color w:val="FF0000"/>
          <w:sz w:val="26"/>
          <w:szCs w:val="26"/>
        </w:rPr>
        <w:t>Хор</w:t>
      </w:r>
      <w:r w:rsidRPr="00B71269">
        <w:rPr>
          <w:rFonts w:ascii="Cambria" w:hAnsi="Cambria"/>
          <w:b/>
          <w:bCs/>
          <w:color w:val="FF0000"/>
          <w:sz w:val="26"/>
          <w:szCs w:val="26"/>
        </w:rPr>
        <w:t>:</w:t>
      </w:r>
      <w:r w:rsidR="00B81250" w:rsidRPr="00B71269">
        <w:rPr>
          <w:rFonts w:ascii="Cambria" w:hAnsi="Cambria"/>
          <w:b/>
          <w:bCs/>
          <w:color w:val="000000"/>
          <w:sz w:val="26"/>
          <w:szCs w:val="26"/>
        </w:rPr>
        <w:t xml:space="preserve"> </w:t>
      </w:r>
      <w:r w:rsidR="00B81250" w:rsidRPr="00B71269">
        <w:rPr>
          <w:rFonts w:ascii="Cambria" w:hAnsi="Cambria" w:cs="Calibri"/>
          <w:b/>
          <w:bCs/>
          <w:color w:val="000000"/>
          <w:sz w:val="26"/>
          <w:szCs w:val="26"/>
        </w:rPr>
        <w:t>Ами</w:t>
      </w:r>
      <w:r w:rsidR="00B81250" w:rsidRPr="00B71269">
        <w:rPr>
          <w:rFonts w:ascii="Cambria" w:hAnsi="Cambria"/>
          <w:b/>
          <w:bCs/>
          <w:color w:val="000000"/>
          <w:sz w:val="26"/>
          <w:szCs w:val="26"/>
        </w:rPr>
        <w:t>́</w:t>
      </w:r>
      <w:r w:rsidR="00B81250" w:rsidRPr="00B71269">
        <w:rPr>
          <w:rFonts w:ascii="Cambria" w:hAnsi="Cambria" w:cs="Calibri"/>
          <w:b/>
          <w:bCs/>
          <w:color w:val="000000"/>
          <w:sz w:val="26"/>
          <w:szCs w:val="26"/>
        </w:rPr>
        <w:t>нь</w:t>
      </w:r>
      <w:r w:rsidR="00B81250" w:rsidRPr="00B71269">
        <w:rPr>
          <w:rFonts w:ascii="Cambria" w:hAnsi="Cambria"/>
          <w:b/>
          <w:bCs/>
          <w:color w:val="000000"/>
          <w:sz w:val="26"/>
          <w:szCs w:val="26"/>
        </w:rPr>
        <w:t xml:space="preserve">. </w:t>
      </w:r>
    </w:p>
    <w:p w14:paraId="034F6C71" w14:textId="40DAEEB5" w:rsidR="000832A0" w:rsidRPr="00B71269" w:rsidRDefault="005B17A7" w:rsidP="00B71269">
      <w:pPr>
        <w:adjustRightInd w:val="0"/>
        <w:snapToGrid w:val="0"/>
        <w:spacing w:afterLines="20" w:after="48" w:line="240" w:lineRule="auto"/>
        <w:jc w:val="center"/>
        <w:rPr>
          <w:rFonts w:ascii="Cambria" w:hAnsi="Cambria"/>
          <w:b/>
          <w:sz w:val="26"/>
          <w:szCs w:val="26"/>
        </w:rPr>
      </w:pPr>
      <w:r w:rsidRPr="00B71269">
        <w:rPr>
          <w:rFonts w:ascii="Cambria" w:hAnsi="Cambria" w:cs="Calibri"/>
          <w:b/>
          <w:sz w:val="26"/>
          <w:szCs w:val="26"/>
        </w:rPr>
        <w:t>СПОДО</w:t>
      </w:r>
      <w:r w:rsidRPr="00B71269">
        <w:rPr>
          <w:rFonts w:ascii="Cambria" w:hAnsi="Cambria"/>
          <w:b/>
          <w:sz w:val="26"/>
          <w:szCs w:val="26"/>
        </w:rPr>
        <w:t>́</w:t>
      </w:r>
      <w:r w:rsidRPr="00B71269">
        <w:rPr>
          <w:rFonts w:ascii="Cambria" w:hAnsi="Cambria" w:cs="Calibri"/>
          <w:b/>
          <w:sz w:val="26"/>
          <w:szCs w:val="26"/>
        </w:rPr>
        <w:t>БИ</w:t>
      </w:r>
      <w:r w:rsidRPr="00B71269">
        <w:rPr>
          <w:rFonts w:ascii="Cambria" w:hAnsi="Cambria"/>
          <w:b/>
          <w:sz w:val="26"/>
          <w:szCs w:val="26"/>
        </w:rPr>
        <w:t xml:space="preserve">, </w:t>
      </w:r>
      <w:r w:rsidRPr="00B71269">
        <w:rPr>
          <w:rFonts w:ascii="Cambria" w:hAnsi="Cambria" w:cs="Calibri"/>
          <w:b/>
          <w:sz w:val="26"/>
          <w:szCs w:val="26"/>
        </w:rPr>
        <w:t>ГО</w:t>
      </w:r>
      <w:r w:rsidRPr="00B71269">
        <w:rPr>
          <w:rFonts w:ascii="Cambria" w:hAnsi="Cambria"/>
          <w:b/>
          <w:sz w:val="26"/>
          <w:szCs w:val="26"/>
        </w:rPr>
        <w:t>́</w:t>
      </w:r>
      <w:r w:rsidRPr="00B71269">
        <w:rPr>
          <w:rFonts w:ascii="Cambria" w:hAnsi="Cambria" w:cs="Calibri"/>
          <w:b/>
          <w:sz w:val="26"/>
          <w:szCs w:val="26"/>
        </w:rPr>
        <w:t>СПОДИ</w:t>
      </w:r>
      <w:r w:rsidRPr="00B71269">
        <w:rPr>
          <w:rFonts w:ascii="Cambria" w:hAnsi="Cambria"/>
          <w:b/>
          <w:sz w:val="26"/>
          <w:szCs w:val="26"/>
        </w:rPr>
        <w:t>:</w:t>
      </w:r>
    </w:p>
    <w:p w14:paraId="7A1726ED" w14:textId="20897756" w:rsidR="00B81250" w:rsidRPr="00B71269" w:rsidRDefault="00B81250" w:rsidP="00B71269">
      <w:pPr>
        <w:adjustRightInd w:val="0"/>
        <w:snapToGrid w:val="0"/>
        <w:spacing w:afterLines="20" w:after="48" w:line="240" w:lineRule="auto"/>
        <w:jc w:val="both"/>
        <w:rPr>
          <w:rFonts w:ascii="Cambria" w:hAnsi="Cambria"/>
          <w:b/>
          <w:bCs/>
          <w:color w:val="000000"/>
          <w:sz w:val="26"/>
          <w:szCs w:val="26"/>
        </w:rPr>
      </w:pPr>
      <w:r w:rsidRPr="00B71269">
        <w:rPr>
          <w:rFonts w:ascii="Cambria" w:hAnsi="Cambria" w:cs="Calibri"/>
          <w:b/>
          <w:bCs/>
          <w:color w:val="000000"/>
          <w:sz w:val="26"/>
          <w:szCs w:val="26"/>
        </w:rPr>
        <w:t>Хор</w:t>
      </w:r>
      <w:r w:rsidRPr="00B71269">
        <w:rPr>
          <w:rFonts w:ascii="Cambria" w:hAnsi="Cambria"/>
          <w:b/>
          <w:bCs/>
          <w:color w:val="000000"/>
          <w:sz w:val="26"/>
          <w:szCs w:val="26"/>
        </w:rPr>
        <w:t xml:space="preserve"> </w:t>
      </w:r>
      <w:r w:rsidRPr="00B71269">
        <w:rPr>
          <w:rFonts w:ascii="Cambria" w:hAnsi="Cambria" w:cs="Calibri"/>
          <w:b/>
          <w:bCs/>
          <w:color w:val="000000"/>
          <w:sz w:val="26"/>
          <w:szCs w:val="26"/>
        </w:rPr>
        <w:t>на</w:t>
      </w:r>
      <w:r w:rsidRPr="00B71269">
        <w:rPr>
          <w:rFonts w:ascii="Cambria" w:hAnsi="Cambria"/>
          <w:b/>
          <w:bCs/>
          <w:color w:val="000000"/>
          <w:sz w:val="26"/>
          <w:szCs w:val="26"/>
        </w:rPr>
        <w:t xml:space="preserve"> </w:t>
      </w:r>
      <w:r w:rsidRPr="00B71269">
        <w:rPr>
          <w:rFonts w:ascii="Cambria" w:hAnsi="Cambria"/>
          <w:b/>
          <w:bCs/>
          <w:color w:val="FF0000"/>
          <w:sz w:val="26"/>
          <w:szCs w:val="26"/>
        </w:rPr>
        <w:t xml:space="preserve">8 </w:t>
      </w:r>
      <w:r w:rsidRPr="00B71269">
        <w:rPr>
          <w:rFonts w:ascii="Cambria" w:hAnsi="Cambria" w:cs="Calibri"/>
          <w:b/>
          <w:bCs/>
          <w:color w:val="FF0000"/>
          <w:sz w:val="26"/>
          <w:szCs w:val="26"/>
        </w:rPr>
        <w:t>глас</w:t>
      </w:r>
      <w:r w:rsidRPr="00B71269">
        <w:rPr>
          <w:rFonts w:ascii="Cambria" w:hAnsi="Cambria"/>
          <w:b/>
          <w:bCs/>
          <w:color w:val="000000"/>
          <w:sz w:val="26"/>
          <w:szCs w:val="26"/>
        </w:rPr>
        <w:t xml:space="preserve">: </w:t>
      </w:r>
      <w:r w:rsidRPr="00B71269">
        <w:rPr>
          <w:rFonts w:ascii="Cambria" w:hAnsi="Cambria" w:cs="Calibri"/>
          <w:bCs/>
          <w:sz w:val="26"/>
          <w:szCs w:val="26"/>
        </w:rPr>
        <w:t>Сподо</w:t>
      </w:r>
      <w:r w:rsidRPr="00B71269">
        <w:rPr>
          <w:rFonts w:ascii="Cambria" w:hAnsi="Cambria"/>
          <w:bCs/>
          <w:sz w:val="26"/>
          <w:szCs w:val="26"/>
        </w:rPr>
        <w:t>́</w:t>
      </w:r>
      <w:r w:rsidRPr="00B71269">
        <w:rPr>
          <w:rFonts w:ascii="Cambria" w:hAnsi="Cambria" w:cs="Calibri"/>
          <w:bCs/>
          <w:sz w:val="26"/>
          <w:szCs w:val="26"/>
        </w:rPr>
        <w:t>би</w:t>
      </w:r>
      <w:r w:rsidRPr="00B71269">
        <w:rPr>
          <w:rFonts w:ascii="Cambria" w:hAnsi="Cambria"/>
          <w:bCs/>
          <w:sz w:val="26"/>
          <w:szCs w:val="26"/>
        </w:rPr>
        <w:t xml:space="preserve">, </w:t>
      </w:r>
      <w:r w:rsidRPr="00B71269">
        <w:rPr>
          <w:rFonts w:ascii="Cambria" w:hAnsi="Cambria" w:cs="Calibri"/>
          <w:bCs/>
          <w:sz w:val="26"/>
          <w:szCs w:val="26"/>
        </w:rPr>
        <w:t>Го</w:t>
      </w:r>
      <w:r w:rsidRPr="00B71269">
        <w:rPr>
          <w:rFonts w:ascii="Cambria" w:hAnsi="Cambria"/>
          <w:bCs/>
          <w:sz w:val="26"/>
          <w:szCs w:val="26"/>
        </w:rPr>
        <w:t>́</w:t>
      </w:r>
      <w:r w:rsidRPr="00B71269">
        <w:rPr>
          <w:rFonts w:ascii="Cambria" w:hAnsi="Cambria" w:cs="Calibri"/>
          <w:bCs/>
          <w:sz w:val="26"/>
          <w:szCs w:val="26"/>
        </w:rPr>
        <w:t>споди</w:t>
      </w:r>
      <w:r w:rsidRPr="00B71269">
        <w:rPr>
          <w:rFonts w:ascii="Cambria" w:hAnsi="Cambria"/>
          <w:bCs/>
          <w:sz w:val="26"/>
          <w:szCs w:val="26"/>
        </w:rPr>
        <w:t xml:space="preserve">, </w:t>
      </w:r>
      <w:r w:rsidRPr="00B71269">
        <w:rPr>
          <w:rFonts w:ascii="Cambria" w:hAnsi="Cambria" w:cs="Calibri"/>
          <w:bCs/>
          <w:sz w:val="26"/>
          <w:szCs w:val="26"/>
        </w:rPr>
        <w:t>в</w:t>
      </w:r>
      <w:r w:rsidRPr="00B71269">
        <w:rPr>
          <w:rFonts w:ascii="Cambria" w:hAnsi="Cambria"/>
          <w:bCs/>
          <w:sz w:val="26"/>
          <w:szCs w:val="26"/>
        </w:rPr>
        <w:t xml:space="preserve"> </w:t>
      </w:r>
      <w:r w:rsidRPr="00B71269">
        <w:rPr>
          <w:rFonts w:ascii="Cambria" w:hAnsi="Cambria" w:cs="Calibri"/>
          <w:bCs/>
          <w:sz w:val="26"/>
          <w:szCs w:val="26"/>
        </w:rPr>
        <w:t>ве</w:t>
      </w:r>
      <w:r w:rsidRPr="00B71269">
        <w:rPr>
          <w:rFonts w:ascii="Cambria" w:hAnsi="Cambria"/>
          <w:bCs/>
          <w:sz w:val="26"/>
          <w:szCs w:val="26"/>
        </w:rPr>
        <w:t>́</w:t>
      </w:r>
      <w:r w:rsidRPr="00B71269">
        <w:rPr>
          <w:rFonts w:ascii="Cambria" w:hAnsi="Cambria" w:cs="Calibri"/>
          <w:bCs/>
          <w:sz w:val="26"/>
          <w:szCs w:val="26"/>
        </w:rPr>
        <w:t>чер</w:t>
      </w:r>
      <w:r w:rsidRPr="00B71269">
        <w:rPr>
          <w:rFonts w:ascii="Cambria" w:hAnsi="Cambria"/>
          <w:bCs/>
          <w:sz w:val="26"/>
          <w:szCs w:val="26"/>
        </w:rPr>
        <w:t xml:space="preserve"> </w:t>
      </w:r>
      <w:r w:rsidRPr="00B71269">
        <w:rPr>
          <w:rFonts w:ascii="Cambria" w:hAnsi="Cambria" w:cs="Calibri"/>
          <w:bCs/>
          <w:sz w:val="26"/>
          <w:szCs w:val="26"/>
        </w:rPr>
        <w:t>сей</w:t>
      </w:r>
      <w:r w:rsidRPr="00B71269">
        <w:rPr>
          <w:rFonts w:ascii="Cambria" w:hAnsi="Cambria"/>
          <w:bCs/>
          <w:sz w:val="26"/>
          <w:szCs w:val="26"/>
        </w:rPr>
        <w:t xml:space="preserve"> </w:t>
      </w:r>
      <w:r w:rsidRPr="00B71269">
        <w:rPr>
          <w:rFonts w:ascii="Cambria" w:hAnsi="Cambria" w:cs="Calibri"/>
          <w:bCs/>
          <w:sz w:val="26"/>
          <w:szCs w:val="26"/>
        </w:rPr>
        <w:t>без</w:t>
      </w:r>
      <w:r w:rsidRPr="00B71269">
        <w:rPr>
          <w:rFonts w:ascii="Cambria" w:hAnsi="Cambria"/>
          <w:bCs/>
          <w:sz w:val="26"/>
          <w:szCs w:val="26"/>
        </w:rPr>
        <w:t xml:space="preserve"> </w:t>
      </w:r>
      <w:r w:rsidRPr="00B71269">
        <w:rPr>
          <w:rFonts w:ascii="Cambria" w:hAnsi="Cambria" w:cs="Calibri"/>
          <w:bCs/>
          <w:sz w:val="26"/>
          <w:szCs w:val="26"/>
        </w:rPr>
        <w:t>греха</w:t>
      </w:r>
      <w:r w:rsidRPr="00B71269">
        <w:rPr>
          <w:rFonts w:ascii="Cambria" w:hAnsi="Cambria"/>
          <w:bCs/>
          <w:sz w:val="26"/>
          <w:szCs w:val="26"/>
        </w:rPr>
        <w:t xml:space="preserve">́ </w:t>
      </w:r>
      <w:r w:rsidRPr="00B71269">
        <w:rPr>
          <w:rFonts w:ascii="Cambria" w:hAnsi="Cambria" w:cs="Calibri"/>
          <w:bCs/>
          <w:sz w:val="26"/>
          <w:szCs w:val="26"/>
        </w:rPr>
        <w:t>сохрани</w:t>
      </w:r>
      <w:r w:rsidRPr="00B71269">
        <w:rPr>
          <w:rFonts w:ascii="Cambria" w:hAnsi="Cambria"/>
          <w:bCs/>
          <w:sz w:val="26"/>
          <w:szCs w:val="26"/>
        </w:rPr>
        <w:t>́</w:t>
      </w:r>
      <w:r w:rsidRPr="00B71269">
        <w:rPr>
          <w:rFonts w:ascii="Cambria" w:hAnsi="Cambria" w:cs="Calibri"/>
          <w:bCs/>
          <w:sz w:val="26"/>
          <w:szCs w:val="26"/>
        </w:rPr>
        <w:t>тися</w:t>
      </w:r>
      <w:r w:rsidRPr="00B71269">
        <w:rPr>
          <w:rFonts w:ascii="Cambria" w:hAnsi="Cambria"/>
          <w:bCs/>
          <w:sz w:val="26"/>
          <w:szCs w:val="26"/>
        </w:rPr>
        <w:t xml:space="preserve"> </w:t>
      </w:r>
      <w:r w:rsidRPr="00B71269">
        <w:rPr>
          <w:rFonts w:ascii="Cambria" w:hAnsi="Cambria" w:cs="Calibri"/>
          <w:bCs/>
          <w:sz w:val="26"/>
          <w:szCs w:val="26"/>
        </w:rPr>
        <w:t>нам</w:t>
      </w:r>
      <w:r w:rsidRPr="00B71269">
        <w:rPr>
          <w:rFonts w:ascii="Cambria" w:hAnsi="Cambria"/>
          <w:bCs/>
          <w:sz w:val="26"/>
          <w:szCs w:val="26"/>
        </w:rPr>
        <w:t xml:space="preserve">. </w:t>
      </w:r>
      <w:r w:rsidRPr="00B71269">
        <w:rPr>
          <w:rFonts w:ascii="Cambria" w:hAnsi="Cambria" w:cs="Calibri"/>
          <w:bCs/>
          <w:sz w:val="26"/>
          <w:szCs w:val="26"/>
        </w:rPr>
        <w:t>Благослове</w:t>
      </w:r>
      <w:r w:rsidRPr="00B71269">
        <w:rPr>
          <w:rFonts w:ascii="Cambria" w:hAnsi="Cambria"/>
          <w:bCs/>
          <w:sz w:val="26"/>
          <w:szCs w:val="26"/>
        </w:rPr>
        <w:t>́</w:t>
      </w:r>
      <w:r w:rsidRPr="00B71269">
        <w:rPr>
          <w:rFonts w:ascii="Cambria" w:hAnsi="Cambria" w:cs="Calibri"/>
          <w:bCs/>
          <w:sz w:val="26"/>
          <w:szCs w:val="26"/>
        </w:rPr>
        <w:t>н</w:t>
      </w:r>
      <w:r w:rsidRPr="00B71269">
        <w:rPr>
          <w:rFonts w:ascii="Cambria" w:hAnsi="Cambria"/>
          <w:bCs/>
          <w:sz w:val="26"/>
          <w:szCs w:val="26"/>
        </w:rPr>
        <w:t xml:space="preserve"> </w:t>
      </w:r>
      <w:r w:rsidRPr="00B71269">
        <w:rPr>
          <w:rFonts w:ascii="Cambria" w:hAnsi="Cambria" w:cs="Calibri"/>
          <w:bCs/>
          <w:sz w:val="26"/>
          <w:szCs w:val="26"/>
        </w:rPr>
        <w:t>еси</w:t>
      </w:r>
      <w:r w:rsidRPr="00B71269">
        <w:rPr>
          <w:rFonts w:ascii="Cambria" w:hAnsi="Cambria"/>
          <w:bCs/>
          <w:sz w:val="26"/>
          <w:szCs w:val="26"/>
        </w:rPr>
        <w:t xml:space="preserve">́, </w:t>
      </w:r>
      <w:r w:rsidRPr="00B71269">
        <w:rPr>
          <w:rFonts w:ascii="Cambria" w:hAnsi="Cambria" w:cs="Calibri"/>
          <w:bCs/>
          <w:sz w:val="26"/>
          <w:szCs w:val="26"/>
        </w:rPr>
        <w:t>Го</w:t>
      </w:r>
      <w:r w:rsidRPr="00B71269">
        <w:rPr>
          <w:rFonts w:ascii="Cambria" w:hAnsi="Cambria"/>
          <w:bCs/>
          <w:sz w:val="26"/>
          <w:szCs w:val="26"/>
        </w:rPr>
        <w:t>́</w:t>
      </w:r>
      <w:r w:rsidRPr="00B71269">
        <w:rPr>
          <w:rFonts w:ascii="Cambria" w:hAnsi="Cambria" w:cs="Calibri"/>
          <w:bCs/>
          <w:sz w:val="26"/>
          <w:szCs w:val="26"/>
        </w:rPr>
        <w:t>споди</w:t>
      </w:r>
      <w:r w:rsidRPr="00B71269">
        <w:rPr>
          <w:rFonts w:ascii="Cambria" w:hAnsi="Cambria"/>
          <w:bCs/>
          <w:sz w:val="26"/>
          <w:szCs w:val="26"/>
        </w:rPr>
        <w:t xml:space="preserve">, </w:t>
      </w:r>
      <w:r w:rsidRPr="00B71269">
        <w:rPr>
          <w:rFonts w:ascii="Cambria" w:hAnsi="Cambria" w:cs="Calibri"/>
          <w:bCs/>
          <w:sz w:val="26"/>
          <w:szCs w:val="26"/>
        </w:rPr>
        <w:t>Бо</w:t>
      </w:r>
      <w:r w:rsidRPr="00B71269">
        <w:rPr>
          <w:rFonts w:ascii="Cambria" w:hAnsi="Cambria"/>
          <w:bCs/>
          <w:sz w:val="26"/>
          <w:szCs w:val="26"/>
        </w:rPr>
        <w:t>́</w:t>
      </w:r>
      <w:r w:rsidRPr="00B71269">
        <w:rPr>
          <w:rFonts w:ascii="Cambria" w:hAnsi="Cambria" w:cs="Calibri"/>
          <w:bCs/>
          <w:sz w:val="26"/>
          <w:szCs w:val="26"/>
        </w:rPr>
        <w:t>же</w:t>
      </w:r>
      <w:r w:rsidRPr="00B71269">
        <w:rPr>
          <w:rFonts w:ascii="Cambria" w:hAnsi="Cambria"/>
          <w:bCs/>
          <w:sz w:val="26"/>
          <w:szCs w:val="26"/>
        </w:rPr>
        <w:t xml:space="preserve"> </w:t>
      </w:r>
      <w:r w:rsidRPr="00B71269">
        <w:rPr>
          <w:rFonts w:ascii="Cambria" w:hAnsi="Cambria" w:cs="Calibri"/>
          <w:bCs/>
          <w:sz w:val="26"/>
          <w:szCs w:val="26"/>
        </w:rPr>
        <w:t>оте</w:t>
      </w:r>
      <w:r w:rsidRPr="00B71269">
        <w:rPr>
          <w:rFonts w:ascii="Cambria" w:hAnsi="Cambria"/>
          <w:bCs/>
          <w:sz w:val="26"/>
          <w:szCs w:val="26"/>
        </w:rPr>
        <w:t>́</w:t>
      </w:r>
      <w:r w:rsidRPr="00B71269">
        <w:rPr>
          <w:rFonts w:ascii="Cambria" w:hAnsi="Cambria" w:cs="Calibri"/>
          <w:bCs/>
          <w:sz w:val="26"/>
          <w:szCs w:val="26"/>
        </w:rPr>
        <w:t>ц</w:t>
      </w:r>
      <w:r w:rsidRPr="00B71269">
        <w:rPr>
          <w:rFonts w:ascii="Cambria" w:hAnsi="Cambria"/>
          <w:bCs/>
          <w:sz w:val="26"/>
          <w:szCs w:val="26"/>
        </w:rPr>
        <w:t xml:space="preserve"> </w:t>
      </w:r>
      <w:r w:rsidRPr="00B71269">
        <w:rPr>
          <w:rFonts w:ascii="Cambria" w:hAnsi="Cambria" w:cs="Calibri"/>
          <w:bCs/>
          <w:sz w:val="26"/>
          <w:szCs w:val="26"/>
        </w:rPr>
        <w:t>на</w:t>
      </w:r>
      <w:r w:rsidRPr="00B71269">
        <w:rPr>
          <w:rFonts w:ascii="Cambria" w:hAnsi="Cambria"/>
          <w:bCs/>
          <w:sz w:val="26"/>
          <w:szCs w:val="26"/>
        </w:rPr>
        <w:t>́</w:t>
      </w:r>
      <w:r w:rsidRPr="00B71269">
        <w:rPr>
          <w:rFonts w:ascii="Cambria" w:hAnsi="Cambria" w:cs="Calibri"/>
          <w:bCs/>
          <w:sz w:val="26"/>
          <w:szCs w:val="26"/>
        </w:rPr>
        <w:t>ших</w:t>
      </w:r>
      <w:r w:rsidRPr="00B71269">
        <w:rPr>
          <w:rFonts w:ascii="Cambria" w:hAnsi="Cambria"/>
          <w:bCs/>
          <w:sz w:val="26"/>
          <w:szCs w:val="26"/>
        </w:rPr>
        <w:t xml:space="preserve">, </w:t>
      </w:r>
      <w:r w:rsidRPr="00B71269">
        <w:rPr>
          <w:rFonts w:ascii="Cambria" w:hAnsi="Cambria" w:cs="Calibri"/>
          <w:bCs/>
          <w:sz w:val="26"/>
          <w:szCs w:val="26"/>
        </w:rPr>
        <w:t>и</w:t>
      </w:r>
      <w:r w:rsidRPr="00B71269">
        <w:rPr>
          <w:rFonts w:ascii="Cambria" w:hAnsi="Cambria"/>
          <w:bCs/>
          <w:sz w:val="26"/>
          <w:szCs w:val="26"/>
        </w:rPr>
        <w:t xml:space="preserve"> </w:t>
      </w:r>
      <w:r w:rsidRPr="00B71269">
        <w:rPr>
          <w:rFonts w:ascii="Cambria" w:hAnsi="Cambria" w:cs="Calibri"/>
          <w:bCs/>
          <w:sz w:val="26"/>
          <w:szCs w:val="26"/>
        </w:rPr>
        <w:t>хва</w:t>
      </w:r>
      <w:r w:rsidRPr="00B71269">
        <w:rPr>
          <w:rFonts w:ascii="Cambria" w:hAnsi="Cambria"/>
          <w:bCs/>
          <w:sz w:val="26"/>
          <w:szCs w:val="26"/>
        </w:rPr>
        <w:t>́</w:t>
      </w:r>
      <w:r w:rsidRPr="00B71269">
        <w:rPr>
          <w:rFonts w:ascii="Cambria" w:hAnsi="Cambria" w:cs="Calibri"/>
          <w:bCs/>
          <w:sz w:val="26"/>
          <w:szCs w:val="26"/>
        </w:rPr>
        <w:t>льно</w:t>
      </w:r>
      <w:r w:rsidRPr="00B71269">
        <w:rPr>
          <w:rFonts w:ascii="Cambria" w:hAnsi="Cambria"/>
          <w:bCs/>
          <w:sz w:val="26"/>
          <w:szCs w:val="26"/>
        </w:rPr>
        <w:t xml:space="preserve"> </w:t>
      </w:r>
      <w:r w:rsidRPr="00B71269">
        <w:rPr>
          <w:rFonts w:ascii="Cambria" w:hAnsi="Cambria" w:cs="Calibri"/>
          <w:bCs/>
          <w:sz w:val="26"/>
          <w:szCs w:val="26"/>
        </w:rPr>
        <w:t>и</w:t>
      </w:r>
      <w:r w:rsidRPr="00B71269">
        <w:rPr>
          <w:rFonts w:ascii="Cambria" w:hAnsi="Cambria"/>
          <w:bCs/>
          <w:sz w:val="26"/>
          <w:szCs w:val="26"/>
        </w:rPr>
        <w:t xml:space="preserve"> </w:t>
      </w:r>
      <w:r w:rsidRPr="00B71269">
        <w:rPr>
          <w:rFonts w:ascii="Cambria" w:hAnsi="Cambria" w:cs="Calibri"/>
          <w:bCs/>
          <w:sz w:val="26"/>
          <w:szCs w:val="26"/>
        </w:rPr>
        <w:t>просла</w:t>
      </w:r>
      <w:r w:rsidRPr="00B71269">
        <w:rPr>
          <w:rFonts w:ascii="Cambria" w:hAnsi="Cambria"/>
          <w:bCs/>
          <w:sz w:val="26"/>
          <w:szCs w:val="26"/>
        </w:rPr>
        <w:t>́</w:t>
      </w:r>
      <w:r w:rsidRPr="00B71269">
        <w:rPr>
          <w:rFonts w:ascii="Cambria" w:hAnsi="Cambria" w:cs="Calibri"/>
          <w:bCs/>
          <w:sz w:val="26"/>
          <w:szCs w:val="26"/>
        </w:rPr>
        <w:t>влено</w:t>
      </w:r>
      <w:r w:rsidRPr="00B71269">
        <w:rPr>
          <w:rFonts w:ascii="Cambria" w:hAnsi="Cambria"/>
          <w:bCs/>
          <w:sz w:val="26"/>
          <w:szCs w:val="26"/>
        </w:rPr>
        <w:t xml:space="preserve"> </w:t>
      </w:r>
      <w:r w:rsidRPr="00B71269">
        <w:rPr>
          <w:rFonts w:ascii="Cambria" w:hAnsi="Cambria" w:cs="Calibri"/>
          <w:bCs/>
          <w:sz w:val="26"/>
          <w:szCs w:val="26"/>
        </w:rPr>
        <w:t>и</w:t>
      </w:r>
      <w:r w:rsidRPr="00B71269">
        <w:rPr>
          <w:rFonts w:ascii="Cambria" w:hAnsi="Cambria"/>
          <w:bCs/>
          <w:sz w:val="26"/>
          <w:szCs w:val="26"/>
        </w:rPr>
        <w:t>́</w:t>
      </w:r>
      <w:r w:rsidRPr="00B71269">
        <w:rPr>
          <w:rFonts w:ascii="Cambria" w:hAnsi="Cambria" w:cs="Calibri"/>
          <w:bCs/>
          <w:sz w:val="26"/>
          <w:szCs w:val="26"/>
        </w:rPr>
        <w:t>мя</w:t>
      </w:r>
      <w:r w:rsidRPr="00B71269">
        <w:rPr>
          <w:rFonts w:ascii="Cambria" w:hAnsi="Cambria"/>
          <w:bCs/>
          <w:sz w:val="26"/>
          <w:szCs w:val="26"/>
        </w:rPr>
        <w:t xml:space="preserve"> </w:t>
      </w:r>
      <w:r w:rsidRPr="00B71269">
        <w:rPr>
          <w:rFonts w:ascii="Cambria" w:hAnsi="Cambria" w:cs="Calibri"/>
          <w:bCs/>
          <w:sz w:val="26"/>
          <w:szCs w:val="26"/>
        </w:rPr>
        <w:t>Твое</w:t>
      </w:r>
      <w:r w:rsidRPr="00B71269">
        <w:rPr>
          <w:rFonts w:ascii="Cambria" w:hAnsi="Cambria"/>
          <w:bCs/>
          <w:sz w:val="26"/>
          <w:szCs w:val="26"/>
        </w:rPr>
        <w:t xml:space="preserve">́ </w:t>
      </w:r>
      <w:r w:rsidRPr="00B71269">
        <w:rPr>
          <w:rFonts w:ascii="Cambria" w:hAnsi="Cambria" w:cs="Calibri"/>
          <w:bCs/>
          <w:sz w:val="26"/>
          <w:szCs w:val="26"/>
        </w:rPr>
        <w:t>во</w:t>
      </w:r>
      <w:r w:rsidRPr="00B71269">
        <w:rPr>
          <w:rFonts w:ascii="Cambria" w:hAnsi="Cambria"/>
          <w:bCs/>
          <w:sz w:val="26"/>
          <w:szCs w:val="26"/>
        </w:rPr>
        <w:t xml:space="preserve"> </w:t>
      </w:r>
      <w:r w:rsidRPr="00B71269">
        <w:rPr>
          <w:rFonts w:ascii="Cambria" w:hAnsi="Cambria" w:cs="Calibri"/>
          <w:bCs/>
          <w:sz w:val="26"/>
          <w:szCs w:val="26"/>
        </w:rPr>
        <w:t>ве</w:t>
      </w:r>
      <w:r w:rsidRPr="00B71269">
        <w:rPr>
          <w:rFonts w:ascii="Cambria" w:hAnsi="Cambria"/>
          <w:bCs/>
          <w:sz w:val="26"/>
          <w:szCs w:val="26"/>
        </w:rPr>
        <w:t>́</w:t>
      </w:r>
      <w:r w:rsidRPr="00B71269">
        <w:rPr>
          <w:rFonts w:ascii="Cambria" w:hAnsi="Cambria" w:cs="Calibri"/>
          <w:bCs/>
          <w:sz w:val="26"/>
          <w:szCs w:val="26"/>
        </w:rPr>
        <w:t>ки</w:t>
      </w:r>
      <w:r w:rsidRPr="00B71269">
        <w:rPr>
          <w:rFonts w:ascii="Cambria" w:hAnsi="Cambria"/>
          <w:bCs/>
          <w:sz w:val="26"/>
          <w:szCs w:val="26"/>
        </w:rPr>
        <w:t xml:space="preserve">. </w:t>
      </w:r>
      <w:r w:rsidRPr="00B71269">
        <w:rPr>
          <w:rFonts w:ascii="Cambria" w:hAnsi="Cambria" w:cs="Calibri"/>
          <w:bCs/>
          <w:sz w:val="26"/>
          <w:szCs w:val="26"/>
        </w:rPr>
        <w:t>Ами</w:t>
      </w:r>
      <w:r w:rsidRPr="00B71269">
        <w:rPr>
          <w:rFonts w:ascii="Cambria" w:hAnsi="Cambria"/>
          <w:bCs/>
          <w:sz w:val="26"/>
          <w:szCs w:val="26"/>
        </w:rPr>
        <w:t>́</w:t>
      </w:r>
      <w:r w:rsidRPr="00B71269">
        <w:rPr>
          <w:rFonts w:ascii="Cambria" w:hAnsi="Cambria" w:cs="Calibri"/>
          <w:bCs/>
          <w:sz w:val="26"/>
          <w:szCs w:val="26"/>
        </w:rPr>
        <w:t>нь</w:t>
      </w:r>
      <w:r w:rsidRPr="00B71269">
        <w:rPr>
          <w:rFonts w:ascii="Cambria" w:hAnsi="Cambria"/>
          <w:bCs/>
          <w:sz w:val="26"/>
          <w:szCs w:val="26"/>
        </w:rPr>
        <w:t xml:space="preserve">. </w:t>
      </w:r>
      <w:r w:rsidRPr="00B71269">
        <w:rPr>
          <w:rFonts w:ascii="Cambria" w:hAnsi="Cambria" w:cs="Calibri"/>
          <w:bCs/>
          <w:sz w:val="26"/>
          <w:szCs w:val="26"/>
        </w:rPr>
        <w:t>Бу</w:t>
      </w:r>
      <w:r w:rsidRPr="00B71269">
        <w:rPr>
          <w:rFonts w:ascii="Cambria" w:hAnsi="Cambria"/>
          <w:bCs/>
          <w:sz w:val="26"/>
          <w:szCs w:val="26"/>
        </w:rPr>
        <w:t>́</w:t>
      </w:r>
      <w:r w:rsidRPr="00B71269">
        <w:rPr>
          <w:rFonts w:ascii="Cambria" w:hAnsi="Cambria" w:cs="Calibri"/>
          <w:bCs/>
          <w:sz w:val="26"/>
          <w:szCs w:val="26"/>
        </w:rPr>
        <w:t>ди</w:t>
      </w:r>
      <w:r w:rsidRPr="00B71269">
        <w:rPr>
          <w:rFonts w:ascii="Cambria" w:hAnsi="Cambria"/>
          <w:bCs/>
          <w:sz w:val="26"/>
          <w:szCs w:val="26"/>
        </w:rPr>
        <w:t xml:space="preserve">, </w:t>
      </w:r>
      <w:r w:rsidRPr="00B71269">
        <w:rPr>
          <w:rFonts w:ascii="Cambria" w:hAnsi="Cambria" w:cs="Calibri"/>
          <w:bCs/>
          <w:sz w:val="26"/>
          <w:szCs w:val="26"/>
        </w:rPr>
        <w:t>Го</w:t>
      </w:r>
      <w:r w:rsidRPr="00B71269">
        <w:rPr>
          <w:rFonts w:ascii="Cambria" w:hAnsi="Cambria"/>
          <w:bCs/>
          <w:sz w:val="26"/>
          <w:szCs w:val="26"/>
        </w:rPr>
        <w:t>́</w:t>
      </w:r>
      <w:r w:rsidRPr="00B71269">
        <w:rPr>
          <w:rFonts w:ascii="Cambria" w:hAnsi="Cambria" w:cs="Calibri"/>
          <w:bCs/>
          <w:sz w:val="26"/>
          <w:szCs w:val="26"/>
        </w:rPr>
        <w:t>споди</w:t>
      </w:r>
      <w:r w:rsidRPr="00B71269">
        <w:rPr>
          <w:rFonts w:ascii="Cambria" w:hAnsi="Cambria"/>
          <w:bCs/>
          <w:sz w:val="26"/>
          <w:szCs w:val="26"/>
        </w:rPr>
        <w:t xml:space="preserve">, </w:t>
      </w:r>
      <w:r w:rsidRPr="00B71269">
        <w:rPr>
          <w:rFonts w:ascii="Cambria" w:hAnsi="Cambria" w:cs="Calibri"/>
          <w:bCs/>
          <w:sz w:val="26"/>
          <w:szCs w:val="26"/>
        </w:rPr>
        <w:t>ми</w:t>
      </w:r>
      <w:r w:rsidRPr="00B71269">
        <w:rPr>
          <w:rFonts w:ascii="Cambria" w:hAnsi="Cambria"/>
          <w:bCs/>
          <w:sz w:val="26"/>
          <w:szCs w:val="26"/>
        </w:rPr>
        <w:t>́</w:t>
      </w:r>
      <w:r w:rsidRPr="00B71269">
        <w:rPr>
          <w:rFonts w:ascii="Cambria" w:hAnsi="Cambria" w:cs="Calibri"/>
          <w:bCs/>
          <w:sz w:val="26"/>
          <w:szCs w:val="26"/>
        </w:rPr>
        <w:t>лость</w:t>
      </w:r>
      <w:r w:rsidRPr="00B71269">
        <w:rPr>
          <w:rFonts w:ascii="Cambria" w:hAnsi="Cambria"/>
          <w:bCs/>
          <w:sz w:val="26"/>
          <w:szCs w:val="26"/>
        </w:rPr>
        <w:t xml:space="preserve"> </w:t>
      </w:r>
      <w:r w:rsidRPr="00B71269">
        <w:rPr>
          <w:rFonts w:ascii="Cambria" w:hAnsi="Cambria" w:cs="Calibri"/>
          <w:bCs/>
          <w:sz w:val="26"/>
          <w:szCs w:val="26"/>
        </w:rPr>
        <w:t>Твоя</w:t>
      </w:r>
      <w:r w:rsidRPr="00B71269">
        <w:rPr>
          <w:rFonts w:ascii="Cambria" w:hAnsi="Cambria"/>
          <w:bCs/>
          <w:sz w:val="26"/>
          <w:szCs w:val="26"/>
        </w:rPr>
        <w:t xml:space="preserve">́ </w:t>
      </w:r>
      <w:r w:rsidRPr="00B71269">
        <w:rPr>
          <w:rFonts w:ascii="Cambria" w:hAnsi="Cambria" w:cs="Calibri"/>
          <w:bCs/>
          <w:sz w:val="26"/>
          <w:szCs w:val="26"/>
        </w:rPr>
        <w:t>на</w:t>
      </w:r>
      <w:r w:rsidRPr="00B71269">
        <w:rPr>
          <w:rFonts w:ascii="Cambria" w:hAnsi="Cambria"/>
          <w:bCs/>
          <w:sz w:val="26"/>
          <w:szCs w:val="26"/>
        </w:rPr>
        <w:t xml:space="preserve"> </w:t>
      </w:r>
      <w:r w:rsidRPr="00B71269">
        <w:rPr>
          <w:rFonts w:ascii="Cambria" w:hAnsi="Cambria" w:cs="Calibri"/>
          <w:bCs/>
          <w:sz w:val="26"/>
          <w:szCs w:val="26"/>
        </w:rPr>
        <w:t>нас</w:t>
      </w:r>
      <w:r w:rsidRPr="00B71269">
        <w:rPr>
          <w:rFonts w:ascii="Cambria" w:hAnsi="Cambria"/>
          <w:bCs/>
          <w:sz w:val="26"/>
          <w:szCs w:val="26"/>
        </w:rPr>
        <w:t xml:space="preserve">, </w:t>
      </w:r>
      <w:r w:rsidRPr="00B71269">
        <w:rPr>
          <w:rFonts w:ascii="Cambria" w:hAnsi="Cambria" w:cs="Calibri"/>
          <w:bCs/>
          <w:sz w:val="26"/>
          <w:szCs w:val="26"/>
        </w:rPr>
        <w:t>я</w:t>
      </w:r>
      <w:r w:rsidRPr="00B71269">
        <w:rPr>
          <w:rFonts w:ascii="Cambria" w:hAnsi="Cambria"/>
          <w:bCs/>
          <w:sz w:val="26"/>
          <w:szCs w:val="26"/>
        </w:rPr>
        <w:t>́</w:t>
      </w:r>
      <w:r w:rsidRPr="00B71269">
        <w:rPr>
          <w:rFonts w:ascii="Cambria" w:hAnsi="Cambria" w:cs="Calibri"/>
          <w:bCs/>
          <w:sz w:val="26"/>
          <w:szCs w:val="26"/>
        </w:rPr>
        <w:t>коже</w:t>
      </w:r>
      <w:r w:rsidRPr="00B71269">
        <w:rPr>
          <w:rFonts w:ascii="Cambria" w:hAnsi="Cambria"/>
          <w:bCs/>
          <w:sz w:val="26"/>
          <w:szCs w:val="26"/>
        </w:rPr>
        <w:t xml:space="preserve"> </w:t>
      </w:r>
      <w:r w:rsidRPr="00B71269">
        <w:rPr>
          <w:rFonts w:ascii="Cambria" w:hAnsi="Cambria" w:cs="Calibri"/>
          <w:bCs/>
          <w:sz w:val="26"/>
          <w:szCs w:val="26"/>
        </w:rPr>
        <w:t>упова</w:t>
      </w:r>
      <w:r w:rsidRPr="00B71269">
        <w:rPr>
          <w:rFonts w:ascii="Cambria" w:hAnsi="Cambria"/>
          <w:bCs/>
          <w:sz w:val="26"/>
          <w:szCs w:val="26"/>
        </w:rPr>
        <w:t>́</w:t>
      </w:r>
      <w:r w:rsidRPr="00B71269">
        <w:rPr>
          <w:rFonts w:ascii="Cambria" w:hAnsi="Cambria" w:cs="Calibri"/>
          <w:bCs/>
          <w:sz w:val="26"/>
          <w:szCs w:val="26"/>
        </w:rPr>
        <w:t>хом</w:t>
      </w:r>
      <w:r w:rsidRPr="00B71269">
        <w:rPr>
          <w:rFonts w:ascii="Cambria" w:hAnsi="Cambria"/>
          <w:bCs/>
          <w:sz w:val="26"/>
          <w:szCs w:val="26"/>
        </w:rPr>
        <w:t xml:space="preserve"> </w:t>
      </w:r>
      <w:r w:rsidRPr="00B71269">
        <w:rPr>
          <w:rFonts w:ascii="Cambria" w:hAnsi="Cambria" w:cs="Calibri"/>
          <w:bCs/>
          <w:sz w:val="26"/>
          <w:szCs w:val="26"/>
        </w:rPr>
        <w:t>на</w:t>
      </w:r>
      <w:r w:rsidRPr="00B71269">
        <w:rPr>
          <w:rFonts w:ascii="Cambria" w:hAnsi="Cambria"/>
          <w:bCs/>
          <w:sz w:val="26"/>
          <w:szCs w:val="26"/>
        </w:rPr>
        <w:t xml:space="preserve"> </w:t>
      </w:r>
      <w:r w:rsidRPr="00B71269">
        <w:rPr>
          <w:rFonts w:ascii="Cambria" w:hAnsi="Cambria" w:cs="Calibri"/>
          <w:bCs/>
          <w:sz w:val="26"/>
          <w:szCs w:val="26"/>
        </w:rPr>
        <w:t>Тя</w:t>
      </w:r>
      <w:r w:rsidRPr="00B71269">
        <w:rPr>
          <w:rFonts w:ascii="Cambria" w:hAnsi="Cambria"/>
          <w:bCs/>
          <w:sz w:val="26"/>
          <w:szCs w:val="26"/>
        </w:rPr>
        <w:t xml:space="preserve">. </w:t>
      </w:r>
      <w:r w:rsidRPr="00B71269">
        <w:rPr>
          <w:rFonts w:ascii="Cambria" w:hAnsi="Cambria" w:cs="Calibri"/>
          <w:bCs/>
          <w:sz w:val="26"/>
          <w:szCs w:val="26"/>
        </w:rPr>
        <w:t>Благослове</w:t>
      </w:r>
      <w:r w:rsidRPr="00B71269">
        <w:rPr>
          <w:rFonts w:ascii="Cambria" w:hAnsi="Cambria"/>
          <w:bCs/>
          <w:sz w:val="26"/>
          <w:szCs w:val="26"/>
        </w:rPr>
        <w:t>́</w:t>
      </w:r>
      <w:r w:rsidRPr="00B71269">
        <w:rPr>
          <w:rFonts w:ascii="Cambria" w:hAnsi="Cambria" w:cs="Calibri"/>
          <w:bCs/>
          <w:sz w:val="26"/>
          <w:szCs w:val="26"/>
        </w:rPr>
        <w:t>н</w:t>
      </w:r>
      <w:r w:rsidRPr="00B71269">
        <w:rPr>
          <w:rFonts w:ascii="Cambria" w:hAnsi="Cambria"/>
          <w:bCs/>
          <w:sz w:val="26"/>
          <w:szCs w:val="26"/>
        </w:rPr>
        <w:t xml:space="preserve"> </w:t>
      </w:r>
      <w:r w:rsidRPr="00B71269">
        <w:rPr>
          <w:rFonts w:ascii="Cambria" w:hAnsi="Cambria" w:cs="Calibri"/>
          <w:bCs/>
          <w:sz w:val="26"/>
          <w:szCs w:val="26"/>
        </w:rPr>
        <w:t>еси</w:t>
      </w:r>
      <w:r w:rsidRPr="00B71269">
        <w:rPr>
          <w:rFonts w:ascii="Cambria" w:hAnsi="Cambria"/>
          <w:bCs/>
          <w:sz w:val="26"/>
          <w:szCs w:val="26"/>
        </w:rPr>
        <w:t xml:space="preserve">́, </w:t>
      </w:r>
      <w:r w:rsidRPr="00B71269">
        <w:rPr>
          <w:rFonts w:ascii="Cambria" w:hAnsi="Cambria" w:cs="Calibri"/>
          <w:bCs/>
          <w:sz w:val="26"/>
          <w:szCs w:val="26"/>
        </w:rPr>
        <w:t>Го</w:t>
      </w:r>
      <w:r w:rsidRPr="00B71269">
        <w:rPr>
          <w:rFonts w:ascii="Cambria" w:hAnsi="Cambria"/>
          <w:bCs/>
          <w:sz w:val="26"/>
          <w:szCs w:val="26"/>
        </w:rPr>
        <w:t>́</w:t>
      </w:r>
      <w:r w:rsidRPr="00B71269">
        <w:rPr>
          <w:rFonts w:ascii="Cambria" w:hAnsi="Cambria" w:cs="Calibri"/>
          <w:bCs/>
          <w:sz w:val="26"/>
          <w:szCs w:val="26"/>
        </w:rPr>
        <w:t>споди</w:t>
      </w:r>
      <w:r w:rsidRPr="00B71269">
        <w:rPr>
          <w:rFonts w:ascii="Cambria" w:hAnsi="Cambria"/>
          <w:bCs/>
          <w:sz w:val="26"/>
          <w:szCs w:val="26"/>
        </w:rPr>
        <w:t xml:space="preserve">, </w:t>
      </w:r>
      <w:r w:rsidRPr="00B71269">
        <w:rPr>
          <w:rFonts w:ascii="Cambria" w:hAnsi="Cambria" w:cs="Calibri"/>
          <w:bCs/>
          <w:sz w:val="26"/>
          <w:szCs w:val="26"/>
        </w:rPr>
        <w:t>научи</w:t>
      </w:r>
      <w:r w:rsidRPr="00B71269">
        <w:rPr>
          <w:rFonts w:ascii="Cambria" w:hAnsi="Cambria"/>
          <w:bCs/>
          <w:sz w:val="26"/>
          <w:szCs w:val="26"/>
        </w:rPr>
        <w:t xml:space="preserve">́ </w:t>
      </w:r>
      <w:r w:rsidRPr="00B71269">
        <w:rPr>
          <w:rFonts w:ascii="Cambria" w:hAnsi="Cambria" w:cs="Calibri"/>
          <w:bCs/>
          <w:sz w:val="26"/>
          <w:szCs w:val="26"/>
        </w:rPr>
        <w:t>мя</w:t>
      </w:r>
      <w:r w:rsidRPr="00B71269">
        <w:rPr>
          <w:rFonts w:ascii="Cambria" w:hAnsi="Cambria"/>
          <w:bCs/>
          <w:sz w:val="26"/>
          <w:szCs w:val="26"/>
        </w:rPr>
        <w:t xml:space="preserve"> </w:t>
      </w:r>
      <w:r w:rsidRPr="00B71269">
        <w:rPr>
          <w:rFonts w:ascii="Cambria" w:hAnsi="Cambria" w:cs="Calibri"/>
          <w:bCs/>
          <w:sz w:val="26"/>
          <w:szCs w:val="26"/>
        </w:rPr>
        <w:t>оправда</w:t>
      </w:r>
      <w:r w:rsidRPr="00B71269">
        <w:rPr>
          <w:rFonts w:ascii="Cambria" w:hAnsi="Cambria"/>
          <w:bCs/>
          <w:sz w:val="26"/>
          <w:szCs w:val="26"/>
        </w:rPr>
        <w:t>́</w:t>
      </w:r>
      <w:r w:rsidRPr="00B71269">
        <w:rPr>
          <w:rFonts w:ascii="Cambria" w:hAnsi="Cambria" w:cs="Calibri"/>
          <w:bCs/>
          <w:sz w:val="26"/>
          <w:szCs w:val="26"/>
        </w:rPr>
        <w:t>нием</w:t>
      </w:r>
      <w:r w:rsidRPr="00B71269">
        <w:rPr>
          <w:rFonts w:ascii="Cambria" w:hAnsi="Cambria"/>
          <w:bCs/>
          <w:sz w:val="26"/>
          <w:szCs w:val="26"/>
        </w:rPr>
        <w:t xml:space="preserve"> </w:t>
      </w:r>
      <w:r w:rsidRPr="00B71269">
        <w:rPr>
          <w:rFonts w:ascii="Cambria" w:hAnsi="Cambria" w:cs="Calibri"/>
          <w:bCs/>
          <w:sz w:val="26"/>
          <w:szCs w:val="26"/>
        </w:rPr>
        <w:t>Твои</w:t>
      </w:r>
      <w:r w:rsidRPr="00B71269">
        <w:rPr>
          <w:rFonts w:ascii="Cambria" w:hAnsi="Cambria"/>
          <w:bCs/>
          <w:sz w:val="26"/>
          <w:szCs w:val="26"/>
        </w:rPr>
        <w:t>́</w:t>
      </w:r>
      <w:r w:rsidRPr="00B71269">
        <w:rPr>
          <w:rFonts w:ascii="Cambria" w:hAnsi="Cambria" w:cs="Calibri"/>
          <w:bCs/>
          <w:sz w:val="26"/>
          <w:szCs w:val="26"/>
        </w:rPr>
        <w:t>м</w:t>
      </w:r>
      <w:r w:rsidRPr="00B71269">
        <w:rPr>
          <w:rFonts w:ascii="Cambria" w:hAnsi="Cambria"/>
          <w:bCs/>
          <w:sz w:val="26"/>
          <w:szCs w:val="26"/>
        </w:rPr>
        <w:t xml:space="preserve">. </w:t>
      </w:r>
      <w:r w:rsidRPr="00B71269">
        <w:rPr>
          <w:rFonts w:ascii="Cambria" w:hAnsi="Cambria" w:cs="Calibri"/>
          <w:bCs/>
          <w:sz w:val="26"/>
          <w:szCs w:val="26"/>
        </w:rPr>
        <w:t>Благослове</w:t>
      </w:r>
      <w:r w:rsidRPr="00B71269">
        <w:rPr>
          <w:rFonts w:ascii="Cambria" w:hAnsi="Cambria"/>
          <w:bCs/>
          <w:sz w:val="26"/>
          <w:szCs w:val="26"/>
        </w:rPr>
        <w:t>́</w:t>
      </w:r>
      <w:r w:rsidRPr="00B71269">
        <w:rPr>
          <w:rFonts w:ascii="Cambria" w:hAnsi="Cambria" w:cs="Calibri"/>
          <w:bCs/>
          <w:sz w:val="26"/>
          <w:szCs w:val="26"/>
        </w:rPr>
        <w:t>н</w:t>
      </w:r>
      <w:r w:rsidRPr="00B71269">
        <w:rPr>
          <w:rFonts w:ascii="Cambria" w:hAnsi="Cambria"/>
          <w:bCs/>
          <w:sz w:val="26"/>
          <w:szCs w:val="26"/>
        </w:rPr>
        <w:t xml:space="preserve"> </w:t>
      </w:r>
      <w:r w:rsidRPr="00B71269">
        <w:rPr>
          <w:rFonts w:ascii="Cambria" w:hAnsi="Cambria" w:cs="Calibri"/>
          <w:bCs/>
          <w:sz w:val="26"/>
          <w:szCs w:val="26"/>
        </w:rPr>
        <w:t>еси</w:t>
      </w:r>
      <w:r w:rsidRPr="00B71269">
        <w:rPr>
          <w:rFonts w:ascii="Cambria" w:hAnsi="Cambria"/>
          <w:bCs/>
          <w:sz w:val="26"/>
          <w:szCs w:val="26"/>
        </w:rPr>
        <w:t xml:space="preserve">́, </w:t>
      </w:r>
      <w:r w:rsidRPr="00B71269">
        <w:rPr>
          <w:rFonts w:ascii="Cambria" w:hAnsi="Cambria" w:cs="Calibri"/>
          <w:bCs/>
          <w:sz w:val="26"/>
          <w:szCs w:val="26"/>
        </w:rPr>
        <w:t>Влады</w:t>
      </w:r>
      <w:r w:rsidRPr="00B71269">
        <w:rPr>
          <w:rFonts w:ascii="Cambria" w:hAnsi="Cambria"/>
          <w:bCs/>
          <w:sz w:val="26"/>
          <w:szCs w:val="26"/>
        </w:rPr>
        <w:t>́</w:t>
      </w:r>
      <w:r w:rsidRPr="00B71269">
        <w:rPr>
          <w:rFonts w:ascii="Cambria" w:hAnsi="Cambria" w:cs="Calibri"/>
          <w:bCs/>
          <w:sz w:val="26"/>
          <w:szCs w:val="26"/>
        </w:rPr>
        <w:t>ко</w:t>
      </w:r>
      <w:r w:rsidRPr="00B71269">
        <w:rPr>
          <w:rFonts w:ascii="Cambria" w:hAnsi="Cambria"/>
          <w:bCs/>
          <w:sz w:val="26"/>
          <w:szCs w:val="26"/>
        </w:rPr>
        <w:t xml:space="preserve">, </w:t>
      </w:r>
      <w:r w:rsidRPr="00B71269">
        <w:rPr>
          <w:rFonts w:ascii="Cambria" w:hAnsi="Cambria" w:cs="Calibri"/>
          <w:bCs/>
          <w:sz w:val="26"/>
          <w:szCs w:val="26"/>
        </w:rPr>
        <w:t>вразуми</w:t>
      </w:r>
      <w:r w:rsidRPr="00B71269">
        <w:rPr>
          <w:rFonts w:ascii="Cambria" w:hAnsi="Cambria"/>
          <w:bCs/>
          <w:sz w:val="26"/>
          <w:szCs w:val="26"/>
        </w:rPr>
        <w:t xml:space="preserve">́ </w:t>
      </w:r>
      <w:r w:rsidRPr="00B71269">
        <w:rPr>
          <w:rFonts w:ascii="Cambria" w:hAnsi="Cambria" w:cs="Calibri"/>
          <w:bCs/>
          <w:sz w:val="26"/>
          <w:szCs w:val="26"/>
        </w:rPr>
        <w:t>мя</w:t>
      </w:r>
      <w:r w:rsidRPr="00B71269">
        <w:rPr>
          <w:rFonts w:ascii="Cambria" w:hAnsi="Cambria"/>
          <w:bCs/>
          <w:sz w:val="26"/>
          <w:szCs w:val="26"/>
        </w:rPr>
        <w:t xml:space="preserve"> </w:t>
      </w:r>
      <w:r w:rsidRPr="00B71269">
        <w:rPr>
          <w:rFonts w:ascii="Cambria" w:hAnsi="Cambria" w:cs="Calibri"/>
          <w:bCs/>
          <w:sz w:val="26"/>
          <w:szCs w:val="26"/>
        </w:rPr>
        <w:t>оправда</w:t>
      </w:r>
      <w:r w:rsidRPr="00B71269">
        <w:rPr>
          <w:rFonts w:ascii="Cambria" w:hAnsi="Cambria"/>
          <w:bCs/>
          <w:sz w:val="26"/>
          <w:szCs w:val="26"/>
        </w:rPr>
        <w:t>́</w:t>
      </w:r>
      <w:r w:rsidRPr="00B71269">
        <w:rPr>
          <w:rFonts w:ascii="Cambria" w:hAnsi="Cambria" w:cs="Calibri"/>
          <w:bCs/>
          <w:sz w:val="26"/>
          <w:szCs w:val="26"/>
        </w:rPr>
        <w:t>нием</w:t>
      </w:r>
      <w:r w:rsidRPr="00B71269">
        <w:rPr>
          <w:rFonts w:ascii="Cambria" w:hAnsi="Cambria"/>
          <w:bCs/>
          <w:sz w:val="26"/>
          <w:szCs w:val="26"/>
        </w:rPr>
        <w:t xml:space="preserve"> </w:t>
      </w:r>
      <w:r w:rsidRPr="00B71269">
        <w:rPr>
          <w:rFonts w:ascii="Cambria" w:hAnsi="Cambria" w:cs="Calibri"/>
          <w:bCs/>
          <w:sz w:val="26"/>
          <w:szCs w:val="26"/>
        </w:rPr>
        <w:t>Твои</w:t>
      </w:r>
      <w:r w:rsidRPr="00B71269">
        <w:rPr>
          <w:rFonts w:ascii="Cambria" w:hAnsi="Cambria"/>
          <w:bCs/>
          <w:sz w:val="26"/>
          <w:szCs w:val="26"/>
        </w:rPr>
        <w:t>́</w:t>
      </w:r>
      <w:r w:rsidRPr="00B71269">
        <w:rPr>
          <w:rFonts w:ascii="Cambria" w:hAnsi="Cambria" w:cs="Calibri"/>
          <w:bCs/>
          <w:sz w:val="26"/>
          <w:szCs w:val="26"/>
        </w:rPr>
        <w:t>м</w:t>
      </w:r>
      <w:r w:rsidRPr="00B71269">
        <w:rPr>
          <w:rFonts w:ascii="Cambria" w:hAnsi="Cambria"/>
          <w:bCs/>
          <w:sz w:val="26"/>
          <w:szCs w:val="26"/>
        </w:rPr>
        <w:t xml:space="preserve">. </w:t>
      </w:r>
      <w:r w:rsidRPr="00B71269">
        <w:rPr>
          <w:rFonts w:ascii="Cambria" w:hAnsi="Cambria" w:cs="Calibri"/>
          <w:bCs/>
          <w:sz w:val="26"/>
          <w:szCs w:val="26"/>
        </w:rPr>
        <w:t>Благослове</w:t>
      </w:r>
      <w:r w:rsidRPr="00B71269">
        <w:rPr>
          <w:rFonts w:ascii="Cambria" w:hAnsi="Cambria"/>
          <w:bCs/>
          <w:sz w:val="26"/>
          <w:szCs w:val="26"/>
        </w:rPr>
        <w:t>́</w:t>
      </w:r>
      <w:r w:rsidRPr="00B71269">
        <w:rPr>
          <w:rFonts w:ascii="Cambria" w:hAnsi="Cambria" w:cs="Calibri"/>
          <w:bCs/>
          <w:sz w:val="26"/>
          <w:szCs w:val="26"/>
        </w:rPr>
        <w:t>н</w:t>
      </w:r>
      <w:r w:rsidRPr="00B71269">
        <w:rPr>
          <w:rFonts w:ascii="Cambria" w:hAnsi="Cambria"/>
          <w:bCs/>
          <w:sz w:val="26"/>
          <w:szCs w:val="26"/>
        </w:rPr>
        <w:t xml:space="preserve"> </w:t>
      </w:r>
      <w:r w:rsidRPr="00B71269">
        <w:rPr>
          <w:rFonts w:ascii="Cambria" w:hAnsi="Cambria" w:cs="Calibri"/>
          <w:bCs/>
          <w:sz w:val="26"/>
          <w:szCs w:val="26"/>
        </w:rPr>
        <w:t>еси</w:t>
      </w:r>
      <w:r w:rsidRPr="00B71269">
        <w:rPr>
          <w:rFonts w:ascii="Cambria" w:hAnsi="Cambria"/>
          <w:bCs/>
          <w:sz w:val="26"/>
          <w:szCs w:val="26"/>
        </w:rPr>
        <w:t xml:space="preserve">́, </w:t>
      </w:r>
      <w:r w:rsidRPr="00B71269">
        <w:rPr>
          <w:rFonts w:ascii="Cambria" w:hAnsi="Cambria" w:cs="Calibri"/>
          <w:bCs/>
          <w:sz w:val="26"/>
          <w:szCs w:val="26"/>
        </w:rPr>
        <w:t>Святы</w:t>
      </w:r>
      <w:r w:rsidRPr="00B71269">
        <w:rPr>
          <w:rFonts w:ascii="Cambria" w:hAnsi="Cambria"/>
          <w:bCs/>
          <w:sz w:val="26"/>
          <w:szCs w:val="26"/>
        </w:rPr>
        <w:t>́</w:t>
      </w:r>
      <w:r w:rsidRPr="00B71269">
        <w:rPr>
          <w:rFonts w:ascii="Cambria" w:hAnsi="Cambria" w:cs="Calibri"/>
          <w:bCs/>
          <w:sz w:val="26"/>
          <w:szCs w:val="26"/>
        </w:rPr>
        <w:t>й</w:t>
      </w:r>
      <w:r w:rsidRPr="00B71269">
        <w:rPr>
          <w:rFonts w:ascii="Cambria" w:hAnsi="Cambria"/>
          <w:bCs/>
          <w:sz w:val="26"/>
          <w:szCs w:val="26"/>
        </w:rPr>
        <w:t xml:space="preserve">, </w:t>
      </w:r>
      <w:r w:rsidRPr="00B71269">
        <w:rPr>
          <w:rFonts w:ascii="Cambria" w:hAnsi="Cambria" w:cs="Calibri"/>
          <w:bCs/>
          <w:sz w:val="26"/>
          <w:szCs w:val="26"/>
        </w:rPr>
        <w:t>просвети</w:t>
      </w:r>
      <w:r w:rsidRPr="00B71269">
        <w:rPr>
          <w:rFonts w:ascii="Cambria" w:hAnsi="Cambria"/>
          <w:bCs/>
          <w:sz w:val="26"/>
          <w:szCs w:val="26"/>
        </w:rPr>
        <w:t xml:space="preserve">́ </w:t>
      </w:r>
      <w:r w:rsidRPr="00B71269">
        <w:rPr>
          <w:rFonts w:ascii="Cambria" w:hAnsi="Cambria" w:cs="Calibri"/>
          <w:bCs/>
          <w:sz w:val="26"/>
          <w:szCs w:val="26"/>
        </w:rPr>
        <w:t>мя</w:t>
      </w:r>
      <w:r w:rsidRPr="00B71269">
        <w:rPr>
          <w:rFonts w:ascii="Cambria" w:hAnsi="Cambria"/>
          <w:bCs/>
          <w:sz w:val="26"/>
          <w:szCs w:val="26"/>
        </w:rPr>
        <w:t xml:space="preserve"> </w:t>
      </w:r>
      <w:r w:rsidRPr="00B71269">
        <w:rPr>
          <w:rFonts w:ascii="Cambria" w:hAnsi="Cambria" w:cs="Calibri"/>
          <w:bCs/>
          <w:sz w:val="26"/>
          <w:szCs w:val="26"/>
        </w:rPr>
        <w:t>оправда</w:t>
      </w:r>
      <w:r w:rsidRPr="00B71269">
        <w:rPr>
          <w:rFonts w:ascii="Cambria" w:hAnsi="Cambria"/>
          <w:bCs/>
          <w:sz w:val="26"/>
          <w:szCs w:val="26"/>
        </w:rPr>
        <w:t>́</w:t>
      </w:r>
      <w:r w:rsidRPr="00B71269">
        <w:rPr>
          <w:rFonts w:ascii="Cambria" w:hAnsi="Cambria" w:cs="Calibri"/>
          <w:bCs/>
          <w:sz w:val="26"/>
          <w:szCs w:val="26"/>
        </w:rPr>
        <w:t>нии</w:t>
      </w:r>
      <w:r w:rsidRPr="00B71269">
        <w:rPr>
          <w:rFonts w:ascii="Cambria" w:hAnsi="Cambria"/>
          <w:bCs/>
          <w:sz w:val="26"/>
          <w:szCs w:val="26"/>
        </w:rPr>
        <w:t xml:space="preserve"> </w:t>
      </w:r>
      <w:r w:rsidRPr="00B71269">
        <w:rPr>
          <w:rFonts w:ascii="Cambria" w:hAnsi="Cambria" w:cs="Calibri"/>
          <w:bCs/>
          <w:sz w:val="26"/>
          <w:szCs w:val="26"/>
        </w:rPr>
        <w:t>Твои</w:t>
      </w:r>
      <w:r w:rsidRPr="00B71269">
        <w:rPr>
          <w:rFonts w:ascii="Cambria" w:hAnsi="Cambria"/>
          <w:bCs/>
          <w:sz w:val="26"/>
          <w:szCs w:val="26"/>
        </w:rPr>
        <w:t>́</w:t>
      </w:r>
      <w:r w:rsidRPr="00B71269">
        <w:rPr>
          <w:rFonts w:ascii="Cambria" w:hAnsi="Cambria" w:cs="Calibri"/>
          <w:bCs/>
          <w:sz w:val="26"/>
          <w:szCs w:val="26"/>
        </w:rPr>
        <w:t>ми</w:t>
      </w:r>
      <w:r w:rsidRPr="00B71269">
        <w:rPr>
          <w:rFonts w:ascii="Cambria" w:hAnsi="Cambria"/>
          <w:bCs/>
          <w:sz w:val="26"/>
          <w:szCs w:val="26"/>
        </w:rPr>
        <w:t xml:space="preserve">. </w:t>
      </w:r>
      <w:r w:rsidRPr="00B71269">
        <w:rPr>
          <w:rFonts w:ascii="Cambria" w:hAnsi="Cambria" w:cs="Calibri"/>
          <w:bCs/>
          <w:sz w:val="26"/>
          <w:szCs w:val="26"/>
        </w:rPr>
        <w:t>Го</w:t>
      </w:r>
      <w:r w:rsidRPr="00B71269">
        <w:rPr>
          <w:rFonts w:ascii="Cambria" w:hAnsi="Cambria"/>
          <w:bCs/>
          <w:sz w:val="26"/>
          <w:szCs w:val="26"/>
        </w:rPr>
        <w:t>́</w:t>
      </w:r>
      <w:r w:rsidRPr="00B71269">
        <w:rPr>
          <w:rFonts w:ascii="Cambria" w:hAnsi="Cambria" w:cs="Calibri"/>
          <w:bCs/>
          <w:sz w:val="26"/>
          <w:szCs w:val="26"/>
        </w:rPr>
        <w:t>споди</w:t>
      </w:r>
      <w:r w:rsidRPr="00B71269">
        <w:rPr>
          <w:rFonts w:ascii="Cambria" w:hAnsi="Cambria"/>
          <w:bCs/>
          <w:sz w:val="26"/>
          <w:szCs w:val="26"/>
        </w:rPr>
        <w:t xml:space="preserve">, </w:t>
      </w:r>
      <w:r w:rsidRPr="00B71269">
        <w:rPr>
          <w:rFonts w:ascii="Cambria" w:hAnsi="Cambria" w:cs="Calibri"/>
          <w:bCs/>
          <w:sz w:val="26"/>
          <w:szCs w:val="26"/>
        </w:rPr>
        <w:t>ми</w:t>
      </w:r>
      <w:r w:rsidRPr="00B71269">
        <w:rPr>
          <w:rFonts w:ascii="Cambria" w:hAnsi="Cambria"/>
          <w:bCs/>
          <w:sz w:val="26"/>
          <w:szCs w:val="26"/>
        </w:rPr>
        <w:t>́</w:t>
      </w:r>
      <w:r w:rsidRPr="00B71269">
        <w:rPr>
          <w:rFonts w:ascii="Cambria" w:hAnsi="Cambria" w:cs="Calibri"/>
          <w:bCs/>
          <w:sz w:val="26"/>
          <w:szCs w:val="26"/>
        </w:rPr>
        <w:t>лость</w:t>
      </w:r>
      <w:r w:rsidRPr="00B71269">
        <w:rPr>
          <w:rFonts w:ascii="Cambria" w:hAnsi="Cambria"/>
          <w:bCs/>
          <w:sz w:val="26"/>
          <w:szCs w:val="26"/>
        </w:rPr>
        <w:t xml:space="preserve"> </w:t>
      </w:r>
      <w:r w:rsidRPr="00B71269">
        <w:rPr>
          <w:rFonts w:ascii="Cambria" w:hAnsi="Cambria" w:cs="Calibri"/>
          <w:bCs/>
          <w:sz w:val="26"/>
          <w:szCs w:val="26"/>
        </w:rPr>
        <w:t>Твоя</w:t>
      </w:r>
      <w:r w:rsidRPr="00B71269">
        <w:rPr>
          <w:rFonts w:ascii="Cambria" w:hAnsi="Cambria"/>
          <w:bCs/>
          <w:sz w:val="26"/>
          <w:szCs w:val="26"/>
        </w:rPr>
        <w:t xml:space="preserve">́ </w:t>
      </w:r>
      <w:r w:rsidRPr="00B71269">
        <w:rPr>
          <w:rFonts w:ascii="Cambria" w:hAnsi="Cambria" w:cs="Calibri"/>
          <w:bCs/>
          <w:sz w:val="26"/>
          <w:szCs w:val="26"/>
        </w:rPr>
        <w:t>во</w:t>
      </w:r>
      <w:r w:rsidRPr="00B71269">
        <w:rPr>
          <w:rFonts w:ascii="Cambria" w:hAnsi="Cambria"/>
          <w:bCs/>
          <w:sz w:val="26"/>
          <w:szCs w:val="26"/>
        </w:rPr>
        <w:t xml:space="preserve"> </w:t>
      </w:r>
      <w:r w:rsidRPr="00B71269">
        <w:rPr>
          <w:rFonts w:ascii="Cambria" w:hAnsi="Cambria" w:cs="Calibri"/>
          <w:bCs/>
          <w:sz w:val="26"/>
          <w:szCs w:val="26"/>
        </w:rPr>
        <w:t>век</w:t>
      </w:r>
      <w:r w:rsidRPr="00B71269">
        <w:rPr>
          <w:rFonts w:ascii="Cambria" w:hAnsi="Cambria"/>
          <w:bCs/>
          <w:sz w:val="26"/>
          <w:szCs w:val="26"/>
        </w:rPr>
        <w:t xml:space="preserve">, </w:t>
      </w:r>
      <w:r w:rsidRPr="00B71269">
        <w:rPr>
          <w:rFonts w:ascii="Cambria" w:hAnsi="Cambria" w:cs="Calibri"/>
          <w:bCs/>
          <w:sz w:val="26"/>
          <w:szCs w:val="26"/>
        </w:rPr>
        <w:t>дел</w:t>
      </w:r>
      <w:r w:rsidRPr="00B71269">
        <w:rPr>
          <w:rFonts w:ascii="Cambria" w:hAnsi="Cambria"/>
          <w:bCs/>
          <w:sz w:val="26"/>
          <w:szCs w:val="26"/>
        </w:rPr>
        <w:t xml:space="preserve"> </w:t>
      </w:r>
      <w:r w:rsidRPr="00B71269">
        <w:rPr>
          <w:rFonts w:ascii="Cambria" w:hAnsi="Cambria" w:cs="Calibri"/>
          <w:bCs/>
          <w:sz w:val="26"/>
          <w:szCs w:val="26"/>
        </w:rPr>
        <w:t>руку</w:t>
      </w:r>
      <w:r w:rsidRPr="00B71269">
        <w:rPr>
          <w:rFonts w:ascii="Cambria" w:hAnsi="Cambria"/>
          <w:bCs/>
          <w:sz w:val="26"/>
          <w:szCs w:val="26"/>
        </w:rPr>
        <w:t xml:space="preserve">́ </w:t>
      </w:r>
      <w:r w:rsidRPr="00B71269">
        <w:rPr>
          <w:rFonts w:ascii="Cambria" w:hAnsi="Cambria" w:cs="Calibri"/>
          <w:bCs/>
          <w:sz w:val="26"/>
          <w:szCs w:val="26"/>
        </w:rPr>
        <w:t>Твое</w:t>
      </w:r>
      <w:r w:rsidRPr="00B71269">
        <w:rPr>
          <w:rFonts w:ascii="Cambria" w:hAnsi="Cambria"/>
          <w:bCs/>
          <w:sz w:val="26"/>
          <w:szCs w:val="26"/>
        </w:rPr>
        <w:t>́</w:t>
      </w:r>
      <w:r w:rsidRPr="00B71269">
        <w:rPr>
          <w:rFonts w:ascii="Cambria" w:hAnsi="Cambria" w:cs="Calibri"/>
          <w:bCs/>
          <w:sz w:val="26"/>
          <w:szCs w:val="26"/>
        </w:rPr>
        <w:t>ю</w:t>
      </w:r>
      <w:r w:rsidRPr="00B71269">
        <w:rPr>
          <w:rFonts w:ascii="Cambria" w:hAnsi="Cambria"/>
          <w:bCs/>
          <w:sz w:val="26"/>
          <w:szCs w:val="26"/>
        </w:rPr>
        <w:t xml:space="preserve"> </w:t>
      </w:r>
      <w:r w:rsidRPr="00B71269">
        <w:rPr>
          <w:rFonts w:ascii="Cambria" w:hAnsi="Cambria" w:cs="Calibri"/>
          <w:bCs/>
          <w:sz w:val="26"/>
          <w:szCs w:val="26"/>
        </w:rPr>
        <w:t>не</w:t>
      </w:r>
      <w:r w:rsidRPr="00B71269">
        <w:rPr>
          <w:rFonts w:ascii="Cambria" w:hAnsi="Cambria"/>
          <w:bCs/>
          <w:sz w:val="26"/>
          <w:szCs w:val="26"/>
        </w:rPr>
        <w:t xml:space="preserve"> </w:t>
      </w:r>
      <w:r w:rsidRPr="00B71269">
        <w:rPr>
          <w:rFonts w:ascii="Cambria" w:hAnsi="Cambria" w:cs="Calibri"/>
          <w:bCs/>
          <w:sz w:val="26"/>
          <w:szCs w:val="26"/>
        </w:rPr>
        <w:t>пре</w:t>
      </w:r>
      <w:r w:rsidRPr="00B71269">
        <w:rPr>
          <w:rFonts w:ascii="Cambria" w:hAnsi="Cambria"/>
          <w:bCs/>
          <w:sz w:val="26"/>
          <w:szCs w:val="26"/>
        </w:rPr>
        <w:t>́</w:t>
      </w:r>
      <w:r w:rsidRPr="00B71269">
        <w:rPr>
          <w:rFonts w:ascii="Cambria" w:hAnsi="Cambria" w:cs="Calibri"/>
          <w:bCs/>
          <w:sz w:val="26"/>
          <w:szCs w:val="26"/>
        </w:rPr>
        <w:t>зри</w:t>
      </w:r>
      <w:r w:rsidRPr="00B71269">
        <w:rPr>
          <w:rFonts w:ascii="Cambria" w:hAnsi="Cambria"/>
          <w:bCs/>
          <w:sz w:val="26"/>
          <w:szCs w:val="26"/>
        </w:rPr>
        <w:t xml:space="preserve">. </w:t>
      </w:r>
      <w:r w:rsidRPr="00B71269">
        <w:rPr>
          <w:rFonts w:ascii="Cambria" w:hAnsi="Cambria" w:cs="Calibri"/>
          <w:bCs/>
          <w:sz w:val="26"/>
          <w:szCs w:val="26"/>
        </w:rPr>
        <w:t>Тебе</w:t>
      </w:r>
      <w:r w:rsidRPr="00B71269">
        <w:rPr>
          <w:rFonts w:ascii="Cambria" w:hAnsi="Cambria"/>
          <w:bCs/>
          <w:sz w:val="26"/>
          <w:szCs w:val="26"/>
        </w:rPr>
        <w:t xml:space="preserve">́ </w:t>
      </w:r>
      <w:r w:rsidRPr="00B71269">
        <w:rPr>
          <w:rFonts w:ascii="Cambria" w:hAnsi="Cambria" w:cs="Calibri"/>
          <w:bCs/>
          <w:sz w:val="26"/>
          <w:szCs w:val="26"/>
        </w:rPr>
        <w:t>подоба</w:t>
      </w:r>
      <w:r w:rsidRPr="00B71269">
        <w:rPr>
          <w:rFonts w:ascii="Cambria" w:hAnsi="Cambria"/>
          <w:bCs/>
          <w:sz w:val="26"/>
          <w:szCs w:val="26"/>
        </w:rPr>
        <w:t>́</w:t>
      </w:r>
      <w:r w:rsidRPr="00B71269">
        <w:rPr>
          <w:rFonts w:ascii="Cambria" w:hAnsi="Cambria" w:cs="Calibri"/>
          <w:bCs/>
          <w:sz w:val="26"/>
          <w:szCs w:val="26"/>
        </w:rPr>
        <w:t>ет</w:t>
      </w:r>
      <w:r w:rsidRPr="00B71269">
        <w:rPr>
          <w:rFonts w:ascii="Cambria" w:hAnsi="Cambria"/>
          <w:bCs/>
          <w:sz w:val="26"/>
          <w:szCs w:val="26"/>
        </w:rPr>
        <w:t xml:space="preserve"> </w:t>
      </w:r>
      <w:r w:rsidRPr="00B71269">
        <w:rPr>
          <w:rFonts w:ascii="Cambria" w:hAnsi="Cambria" w:cs="Calibri"/>
          <w:bCs/>
          <w:sz w:val="26"/>
          <w:szCs w:val="26"/>
        </w:rPr>
        <w:t>хвала</w:t>
      </w:r>
      <w:r w:rsidRPr="00B71269">
        <w:rPr>
          <w:rFonts w:ascii="Cambria" w:hAnsi="Cambria"/>
          <w:bCs/>
          <w:sz w:val="26"/>
          <w:szCs w:val="26"/>
        </w:rPr>
        <w:t xml:space="preserve">́, </w:t>
      </w:r>
      <w:r w:rsidRPr="00B71269">
        <w:rPr>
          <w:rFonts w:ascii="Cambria" w:hAnsi="Cambria" w:cs="Calibri"/>
          <w:bCs/>
          <w:sz w:val="26"/>
          <w:szCs w:val="26"/>
        </w:rPr>
        <w:t>Тебе</w:t>
      </w:r>
      <w:r w:rsidRPr="00B71269">
        <w:rPr>
          <w:rFonts w:ascii="Cambria" w:hAnsi="Cambria"/>
          <w:bCs/>
          <w:sz w:val="26"/>
          <w:szCs w:val="26"/>
        </w:rPr>
        <w:t xml:space="preserve">́ </w:t>
      </w:r>
      <w:r w:rsidRPr="00B71269">
        <w:rPr>
          <w:rFonts w:ascii="Cambria" w:hAnsi="Cambria" w:cs="Calibri"/>
          <w:bCs/>
          <w:sz w:val="26"/>
          <w:szCs w:val="26"/>
        </w:rPr>
        <w:t>подоба</w:t>
      </w:r>
      <w:r w:rsidRPr="00B71269">
        <w:rPr>
          <w:rFonts w:ascii="Cambria" w:hAnsi="Cambria"/>
          <w:bCs/>
          <w:sz w:val="26"/>
          <w:szCs w:val="26"/>
        </w:rPr>
        <w:t>́</w:t>
      </w:r>
      <w:r w:rsidRPr="00B71269">
        <w:rPr>
          <w:rFonts w:ascii="Cambria" w:hAnsi="Cambria" w:cs="Calibri"/>
          <w:bCs/>
          <w:sz w:val="26"/>
          <w:szCs w:val="26"/>
        </w:rPr>
        <w:t>ет</w:t>
      </w:r>
      <w:r w:rsidRPr="00B71269">
        <w:rPr>
          <w:rFonts w:ascii="Cambria" w:hAnsi="Cambria"/>
          <w:bCs/>
          <w:sz w:val="26"/>
          <w:szCs w:val="26"/>
        </w:rPr>
        <w:t xml:space="preserve"> </w:t>
      </w:r>
      <w:r w:rsidRPr="00B71269">
        <w:rPr>
          <w:rFonts w:ascii="Cambria" w:hAnsi="Cambria" w:cs="Calibri"/>
          <w:bCs/>
          <w:sz w:val="26"/>
          <w:szCs w:val="26"/>
        </w:rPr>
        <w:t>пе</w:t>
      </w:r>
      <w:r w:rsidRPr="00B71269">
        <w:rPr>
          <w:rFonts w:ascii="Cambria" w:hAnsi="Cambria"/>
          <w:bCs/>
          <w:sz w:val="26"/>
          <w:szCs w:val="26"/>
        </w:rPr>
        <w:t>́</w:t>
      </w:r>
      <w:r w:rsidRPr="00B71269">
        <w:rPr>
          <w:rFonts w:ascii="Cambria" w:hAnsi="Cambria" w:cs="Calibri"/>
          <w:bCs/>
          <w:sz w:val="26"/>
          <w:szCs w:val="26"/>
        </w:rPr>
        <w:t>ние</w:t>
      </w:r>
      <w:r w:rsidRPr="00B71269">
        <w:rPr>
          <w:rFonts w:ascii="Cambria" w:hAnsi="Cambria"/>
          <w:bCs/>
          <w:sz w:val="26"/>
          <w:szCs w:val="26"/>
        </w:rPr>
        <w:t xml:space="preserve">, </w:t>
      </w:r>
      <w:r w:rsidRPr="00B71269">
        <w:rPr>
          <w:rFonts w:ascii="Cambria" w:hAnsi="Cambria" w:cs="Calibri"/>
          <w:bCs/>
          <w:sz w:val="26"/>
          <w:szCs w:val="26"/>
        </w:rPr>
        <w:t>Тебе</w:t>
      </w:r>
      <w:r w:rsidRPr="00B71269">
        <w:rPr>
          <w:rFonts w:ascii="Cambria" w:hAnsi="Cambria"/>
          <w:bCs/>
          <w:sz w:val="26"/>
          <w:szCs w:val="26"/>
        </w:rPr>
        <w:t xml:space="preserve">́ </w:t>
      </w:r>
      <w:r w:rsidRPr="00B71269">
        <w:rPr>
          <w:rFonts w:ascii="Cambria" w:hAnsi="Cambria" w:cs="Calibri"/>
          <w:bCs/>
          <w:sz w:val="26"/>
          <w:szCs w:val="26"/>
        </w:rPr>
        <w:t>сла</w:t>
      </w:r>
      <w:r w:rsidRPr="00B71269">
        <w:rPr>
          <w:rFonts w:ascii="Cambria" w:hAnsi="Cambria"/>
          <w:bCs/>
          <w:sz w:val="26"/>
          <w:szCs w:val="26"/>
        </w:rPr>
        <w:t>́</w:t>
      </w:r>
      <w:r w:rsidRPr="00B71269">
        <w:rPr>
          <w:rFonts w:ascii="Cambria" w:hAnsi="Cambria" w:cs="Calibri"/>
          <w:bCs/>
          <w:sz w:val="26"/>
          <w:szCs w:val="26"/>
        </w:rPr>
        <w:t>ва</w:t>
      </w:r>
      <w:r w:rsidRPr="00B71269">
        <w:rPr>
          <w:rFonts w:ascii="Cambria" w:hAnsi="Cambria"/>
          <w:bCs/>
          <w:sz w:val="26"/>
          <w:szCs w:val="26"/>
        </w:rPr>
        <w:t xml:space="preserve"> </w:t>
      </w:r>
      <w:r w:rsidRPr="00B71269">
        <w:rPr>
          <w:rFonts w:ascii="Cambria" w:hAnsi="Cambria" w:cs="Calibri"/>
          <w:bCs/>
          <w:sz w:val="26"/>
          <w:szCs w:val="26"/>
        </w:rPr>
        <w:t>подоба</w:t>
      </w:r>
      <w:r w:rsidRPr="00B71269">
        <w:rPr>
          <w:rFonts w:ascii="Cambria" w:hAnsi="Cambria"/>
          <w:bCs/>
          <w:sz w:val="26"/>
          <w:szCs w:val="26"/>
        </w:rPr>
        <w:t>́</w:t>
      </w:r>
      <w:r w:rsidRPr="00B71269">
        <w:rPr>
          <w:rFonts w:ascii="Cambria" w:hAnsi="Cambria" w:cs="Calibri"/>
          <w:bCs/>
          <w:sz w:val="26"/>
          <w:szCs w:val="26"/>
        </w:rPr>
        <w:t>ет</w:t>
      </w:r>
      <w:r w:rsidRPr="00B71269">
        <w:rPr>
          <w:rFonts w:ascii="Cambria" w:hAnsi="Cambria"/>
          <w:bCs/>
          <w:sz w:val="26"/>
          <w:szCs w:val="26"/>
        </w:rPr>
        <w:t xml:space="preserve">, </w:t>
      </w:r>
      <w:r w:rsidRPr="00B71269">
        <w:rPr>
          <w:rFonts w:ascii="Cambria" w:hAnsi="Cambria" w:cs="Calibri"/>
          <w:bCs/>
          <w:sz w:val="26"/>
          <w:szCs w:val="26"/>
        </w:rPr>
        <w:t>Отцу</w:t>
      </w:r>
      <w:r w:rsidRPr="00B71269">
        <w:rPr>
          <w:rFonts w:ascii="Cambria" w:hAnsi="Cambria"/>
          <w:bCs/>
          <w:sz w:val="26"/>
          <w:szCs w:val="26"/>
        </w:rPr>
        <w:t xml:space="preserve">́ </w:t>
      </w:r>
      <w:r w:rsidRPr="00B71269">
        <w:rPr>
          <w:rFonts w:ascii="Cambria" w:hAnsi="Cambria" w:cs="Calibri"/>
          <w:bCs/>
          <w:sz w:val="26"/>
          <w:szCs w:val="26"/>
        </w:rPr>
        <w:t>и</w:t>
      </w:r>
      <w:r w:rsidRPr="00B71269">
        <w:rPr>
          <w:rFonts w:ascii="Cambria" w:hAnsi="Cambria"/>
          <w:bCs/>
          <w:sz w:val="26"/>
          <w:szCs w:val="26"/>
        </w:rPr>
        <w:t xml:space="preserve"> </w:t>
      </w:r>
      <w:r w:rsidRPr="00B71269">
        <w:rPr>
          <w:rFonts w:ascii="Cambria" w:hAnsi="Cambria" w:cs="Calibri"/>
          <w:bCs/>
          <w:sz w:val="26"/>
          <w:szCs w:val="26"/>
        </w:rPr>
        <w:t>Сы</w:t>
      </w:r>
      <w:r w:rsidRPr="00B71269">
        <w:rPr>
          <w:rFonts w:ascii="Cambria" w:hAnsi="Cambria"/>
          <w:bCs/>
          <w:sz w:val="26"/>
          <w:szCs w:val="26"/>
        </w:rPr>
        <w:t>́</w:t>
      </w:r>
      <w:r w:rsidRPr="00B71269">
        <w:rPr>
          <w:rFonts w:ascii="Cambria" w:hAnsi="Cambria" w:cs="Calibri"/>
          <w:bCs/>
          <w:sz w:val="26"/>
          <w:szCs w:val="26"/>
        </w:rPr>
        <w:t>ну</w:t>
      </w:r>
      <w:r w:rsidRPr="00B71269">
        <w:rPr>
          <w:rFonts w:ascii="Cambria" w:hAnsi="Cambria"/>
          <w:bCs/>
          <w:sz w:val="26"/>
          <w:szCs w:val="26"/>
        </w:rPr>
        <w:t xml:space="preserve"> </w:t>
      </w:r>
      <w:r w:rsidRPr="00B71269">
        <w:rPr>
          <w:rFonts w:ascii="Cambria" w:hAnsi="Cambria" w:cs="Calibri"/>
          <w:bCs/>
          <w:sz w:val="26"/>
          <w:szCs w:val="26"/>
        </w:rPr>
        <w:t>и</w:t>
      </w:r>
      <w:r w:rsidRPr="00B71269">
        <w:rPr>
          <w:rFonts w:ascii="Cambria" w:hAnsi="Cambria"/>
          <w:bCs/>
          <w:sz w:val="26"/>
          <w:szCs w:val="26"/>
        </w:rPr>
        <w:t xml:space="preserve"> </w:t>
      </w:r>
      <w:r w:rsidRPr="00B71269">
        <w:rPr>
          <w:rFonts w:ascii="Cambria" w:hAnsi="Cambria" w:cs="Calibri"/>
          <w:bCs/>
          <w:sz w:val="26"/>
          <w:szCs w:val="26"/>
        </w:rPr>
        <w:t>Свято</w:t>
      </w:r>
      <w:r w:rsidRPr="00B71269">
        <w:rPr>
          <w:rFonts w:ascii="Cambria" w:hAnsi="Cambria"/>
          <w:bCs/>
          <w:sz w:val="26"/>
          <w:szCs w:val="26"/>
        </w:rPr>
        <w:t>́</w:t>
      </w:r>
      <w:r w:rsidRPr="00B71269">
        <w:rPr>
          <w:rFonts w:ascii="Cambria" w:hAnsi="Cambria" w:cs="Calibri"/>
          <w:bCs/>
          <w:sz w:val="26"/>
          <w:szCs w:val="26"/>
        </w:rPr>
        <w:t>му</w:t>
      </w:r>
      <w:r w:rsidRPr="00B71269">
        <w:rPr>
          <w:rFonts w:ascii="Cambria" w:hAnsi="Cambria"/>
          <w:bCs/>
          <w:sz w:val="26"/>
          <w:szCs w:val="26"/>
        </w:rPr>
        <w:t xml:space="preserve"> </w:t>
      </w:r>
      <w:r w:rsidRPr="00B71269">
        <w:rPr>
          <w:rFonts w:ascii="Cambria" w:hAnsi="Cambria" w:cs="Calibri"/>
          <w:bCs/>
          <w:sz w:val="26"/>
          <w:szCs w:val="26"/>
        </w:rPr>
        <w:t>Ду</w:t>
      </w:r>
      <w:r w:rsidRPr="00B71269">
        <w:rPr>
          <w:rFonts w:ascii="Cambria" w:hAnsi="Cambria"/>
          <w:bCs/>
          <w:sz w:val="26"/>
          <w:szCs w:val="26"/>
        </w:rPr>
        <w:t>́</w:t>
      </w:r>
      <w:r w:rsidRPr="00B71269">
        <w:rPr>
          <w:rFonts w:ascii="Cambria" w:hAnsi="Cambria" w:cs="Calibri"/>
          <w:bCs/>
          <w:sz w:val="26"/>
          <w:szCs w:val="26"/>
        </w:rPr>
        <w:t>ху</w:t>
      </w:r>
      <w:r w:rsidRPr="00B71269">
        <w:rPr>
          <w:rFonts w:ascii="Cambria" w:hAnsi="Cambria"/>
          <w:bCs/>
          <w:sz w:val="26"/>
          <w:szCs w:val="26"/>
        </w:rPr>
        <w:t xml:space="preserve">, </w:t>
      </w:r>
      <w:r w:rsidRPr="00B71269">
        <w:rPr>
          <w:rFonts w:ascii="Cambria" w:hAnsi="Cambria" w:cs="Calibri"/>
          <w:bCs/>
          <w:sz w:val="26"/>
          <w:szCs w:val="26"/>
        </w:rPr>
        <w:t>ны</w:t>
      </w:r>
      <w:r w:rsidRPr="00B71269">
        <w:rPr>
          <w:rFonts w:ascii="Cambria" w:hAnsi="Cambria"/>
          <w:bCs/>
          <w:sz w:val="26"/>
          <w:szCs w:val="26"/>
        </w:rPr>
        <w:t>́</w:t>
      </w:r>
      <w:r w:rsidRPr="00B71269">
        <w:rPr>
          <w:rFonts w:ascii="Cambria" w:hAnsi="Cambria" w:cs="Calibri"/>
          <w:bCs/>
          <w:sz w:val="26"/>
          <w:szCs w:val="26"/>
        </w:rPr>
        <w:t>не</w:t>
      </w:r>
      <w:r w:rsidRPr="00B71269">
        <w:rPr>
          <w:rFonts w:ascii="Cambria" w:hAnsi="Cambria"/>
          <w:bCs/>
          <w:sz w:val="26"/>
          <w:szCs w:val="26"/>
        </w:rPr>
        <w:t xml:space="preserve"> </w:t>
      </w:r>
      <w:r w:rsidRPr="00B71269">
        <w:rPr>
          <w:rFonts w:ascii="Cambria" w:hAnsi="Cambria" w:cs="Calibri"/>
          <w:bCs/>
          <w:sz w:val="26"/>
          <w:szCs w:val="26"/>
        </w:rPr>
        <w:t>и</w:t>
      </w:r>
      <w:r w:rsidRPr="00B71269">
        <w:rPr>
          <w:rFonts w:ascii="Cambria" w:hAnsi="Cambria"/>
          <w:bCs/>
          <w:sz w:val="26"/>
          <w:szCs w:val="26"/>
        </w:rPr>
        <w:t xml:space="preserve"> </w:t>
      </w:r>
      <w:r w:rsidRPr="00B71269">
        <w:rPr>
          <w:rFonts w:ascii="Cambria" w:hAnsi="Cambria" w:cs="Calibri"/>
          <w:bCs/>
          <w:sz w:val="26"/>
          <w:szCs w:val="26"/>
        </w:rPr>
        <w:t>при</w:t>
      </w:r>
      <w:r w:rsidRPr="00B71269">
        <w:rPr>
          <w:rFonts w:ascii="Cambria" w:hAnsi="Cambria"/>
          <w:bCs/>
          <w:sz w:val="26"/>
          <w:szCs w:val="26"/>
        </w:rPr>
        <w:t>́</w:t>
      </w:r>
      <w:r w:rsidRPr="00B71269">
        <w:rPr>
          <w:rFonts w:ascii="Cambria" w:hAnsi="Cambria" w:cs="Calibri"/>
          <w:bCs/>
          <w:sz w:val="26"/>
          <w:szCs w:val="26"/>
        </w:rPr>
        <w:t>сно</w:t>
      </w:r>
      <w:r w:rsidRPr="00B71269">
        <w:rPr>
          <w:rFonts w:ascii="Cambria" w:hAnsi="Cambria"/>
          <w:bCs/>
          <w:sz w:val="26"/>
          <w:szCs w:val="26"/>
        </w:rPr>
        <w:t xml:space="preserve"> </w:t>
      </w:r>
      <w:r w:rsidRPr="00B71269">
        <w:rPr>
          <w:rFonts w:ascii="Cambria" w:hAnsi="Cambria" w:cs="Calibri"/>
          <w:bCs/>
          <w:sz w:val="26"/>
          <w:szCs w:val="26"/>
        </w:rPr>
        <w:t>и</w:t>
      </w:r>
      <w:r w:rsidRPr="00B71269">
        <w:rPr>
          <w:rFonts w:ascii="Cambria" w:hAnsi="Cambria"/>
          <w:bCs/>
          <w:sz w:val="26"/>
          <w:szCs w:val="26"/>
        </w:rPr>
        <w:t xml:space="preserve"> </w:t>
      </w:r>
      <w:r w:rsidRPr="00B71269">
        <w:rPr>
          <w:rFonts w:ascii="Cambria" w:hAnsi="Cambria" w:cs="Calibri"/>
          <w:bCs/>
          <w:sz w:val="26"/>
          <w:szCs w:val="26"/>
        </w:rPr>
        <w:t>во</w:t>
      </w:r>
      <w:r w:rsidRPr="00B71269">
        <w:rPr>
          <w:rFonts w:ascii="Cambria" w:hAnsi="Cambria"/>
          <w:bCs/>
          <w:sz w:val="26"/>
          <w:szCs w:val="26"/>
        </w:rPr>
        <w:t xml:space="preserve"> </w:t>
      </w:r>
      <w:r w:rsidRPr="00B71269">
        <w:rPr>
          <w:rFonts w:ascii="Cambria" w:hAnsi="Cambria" w:cs="Calibri"/>
          <w:bCs/>
          <w:sz w:val="26"/>
          <w:szCs w:val="26"/>
        </w:rPr>
        <w:t>ве</w:t>
      </w:r>
      <w:r w:rsidRPr="00B71269">
        <w:rPr>
          <w:rFonts w:ascii="Cambria" w:hAnsi="Cambria"/>
          <w:bCs/>
          <w:sz w:val="26"/>
          <w:szCs w:val="26"/>
        </w:rPr>
        <w:t>́</w:t>
      </w:r>
      <w:r w:rsidRPr="00B71269">
        <w:rPr>
          <w:rFonts w:ascii="Cambria" w:hAnsi="Cambria" w:cs="Calibri"/>
          <w:bCs/>
          <w:sz w:val="26"/>
          <w:szCs w:val="26"/>
        </w:rPr>
        <w:t>ки</w:t>
      </w:r>
      <w:r w:rsidRPr="00B71269">
        <w:rPr>
          <w:rFonts w:ascii="Cambria" w:hAnsi="Cambria"/>
          <w:bCs/>
          <w:sz w:val="26"/>
          <w:szCs w:val="26"/>
        </w:rPr>
        <w:t xml:space="preserve"> </w:t>
      </w:r>
      <w:r w:rsidRPr="00B71269">
        <w:rPr>
          <w:rFonts w:ascii="Cambria" w:hAnsi="Cambria" w:cs="Calibri"/>
          <w:bCs/>
          <w:sz w:val="26"/>
          <w:szCs w:val="26"/>
        </w:rPr>
        <w:t>веко</w:t>
      </w:r>
      <w:r w:rsidRPr="00B71269">
        <w:rPr>
          <w:rFonts w:ascii="Cambria" w:hAnsi="Cambria"/>
          <w:bCs/>
          <w:sz w:val="26"/>
          <w:szCs w:val="26"/>
        </w:rPr>
        <w:t>́</w:t>
      </w:r>
      <w:r w:rsidRPr="00B71269">
        <w:rPr>
          <w:rFonts w:ascii="Cambria" w:hAnsi="Cambria" w:cs="Calibri"/>
          <w:bCs/>
          <w:sz w:val="26"/>
          <w:szCs w:val="26"/>
        </w:rPr>
        <w:t>в</w:t>
      </w:r>
      <w:r w:rsidRPr="00B71269">
        <w:rPr>
          <w:rFonts w:ascii="Cambria" w:hAnsi="Cambria"/>
          <w:bCs/>
          <w:sz w:val="26"/>
          <w:szCs w:val="26"/>
        </w:rPr>
        <w:t xml:space="preserve">. </w:t>
      </w:r>
      <w:r w:rsidRPr="00B71269">
        <w:rPr>
          <w:rFonts w:ascii="Cambria" w:hAnsi="Cambria" w:cs="Calibri"/>
          <w:bCs/>
          <w:sz w:val="26"/>
          <w:szCs w:val="26"/>
        </w:rPr>
        <w:t>Ами</w:t>
      </w:r>
      <w:r w:rsidRPr="00B71269">
        <w:rPr>
          <w:rFonts w:ascii="Cambria" w:hAnsi="Cambria"/>
          <w:bCs/>
          <w:sz w:val="26"/>
          <w:szCs w:val="26"/>
        </w:rPr>
        <w:t>́</w:t>
      </w:r>
      <w:r w:rsidRPr="00B71269">
        <w:rPr>
          <w:rFonts w:ascii="Cambria" w:hAnsi="Cambria" w:cs="Calibri"/>
          <w:bCs/>
          <w:sz w:val="26"/>
          <w:szCs w:val="26"/>
        </w:rPr>
        <w:t>нь</w:t>
      </w:r>
      <w:r w:rsidRPr="00B71269">
        <w:rPr>
          <w:rFonts w:ascii="Cambria" w:hAnsi="Cambria"/>
          <w:bCs/>
          <w:sz w:val="26"/>
          <w:szCs w:val="26"/>
        </w:rPr>
        <w:t>.</w:t>
      </w:r>
    </w:p>
    <w:p w14:paraId="653D4F9A" w14:textId="401FA175" w:rsidR="00B81250" w:rsidRPr="00B71269" w:rsidRDefault="000832A0" w:rsidP="00B71269">
      <w:pPr>
        <w:adjustRightInd w:val="0"/>
        <w:snapToGrid w:val="0"/>
        <w:spacing w:afterLines="20" w:after="48" w:line="240" w:lineRule="auto"/>
        <w:jc w:val="center"/>
        <w:rPr>
          <w:rFonts w:ascii="Cambria" w:hAnsi="Cambria"/>
          <w:b/>
          <w:sz w:val="26"/>
          <w:szCs w:val="26"/>
        </w:rPr>
      </w:pPr>
      <w:r w:rsidRPr="00B71269">
        <w:rPr>
          <w:rFonts w:ascii="Cambria" w:hAnsi="Cambria" w:cs="Calibri"/>
          <w:b/>
          <w:sz w:val="26"/>
          <w:szCs w:val="26"/>
        </w:rPr>
        <w:t>ЕКТЕНИЯ</w:t>
      </w:r>
      <w:r w:rsidRPr="00B71269">
        <w:rPr>
          <w:rFonts w:ascii="Cambria" w:hAnsi="Cambria"/>
          <w:b/>
          <w:sz w:val="26"/>
          <w:szCs w:val="26"/>
        </w:rPr>
        <w:t xml:space="preserve">́ </w:t>
      </w:r>
      <w:r w:rsidRPr="00B71269">
        <w:rPr>
          <w:rFonts w:ascii="Cambria" w:hAnsi="Cambria" w:cs="Calibri"/>
          <w:b/>
          <w:sz w:val="26"/>
          <w:szCs w:val="26"/>
        </w:rPr>
        <w:t>ПРОСИ</w:t>
      </w:r>
      <w:r w:rsidRPr="00B71269">
        <w:rPr>
          <w:rFonts w:ascii="Cambria" w:hAnsi="Cambria"/>
          <w:b/>
          <w:sz w:val="26"/>
          <w:szCs w:val="26"/>
        </w:rPr>
        <w:t>́</w:t>
      </w:r>
      <w:r w:rsidRPr="00B71269">
        <w:rPr>
          <w:rFonts w:ascii="Cambria" w:hAnsi="Cambria" w:cs="Calibri"/>
          <w:b/>
          <w:sz w:val="26"/>
          <w:szCs w:val="26"/>
        </w:rPr>
        <w:t>ТЕЛЬНАЯ</w:t>
      </w:r>
      <w:r w:rsidRPr="00B71269">
        <w:rPr>
          <w:rFonts w:ascii="Cambria" w:hAnsi="Cambria"/>
          <w:b/>
          <w:sz w:val="26"/>
          <w:szCs w:val="26"/>
        </w:rPr>
        <w:t>:</w:t>
      </w:r>
    </w:p>
    <w:p w14:paraId="7C23AA5F" w14:textId="77777777" w:rsidR="00B81250" w:rsidRPr="00B71269" w:rsidRDefault="00B81250" w:rsidP="00B71269">
      <w:pPr>
        <w:adjustRightInd w:val="0"/>
        <w:snapToGrid w:val="0"/>
        <w:spacing w:afterLines="20" w:after="48" w:line="240" w:lineRule="auto"/>
        <w:jc w:val="both"/>
        <w:rPr>
          <w:rFonts w:ascii="Cambria" w:hAnsi="Cambria"/>
          <w:color w:val="000000"/>
          <w:sz w:val="26"/>
          <w:szCs w:val="26"/>
        </w:rPr>
      </w:pPr>
      <w:r w:rsidRPr="00B71269">
        <w:rPr>
          <w:rFonts w:ascii="Cambria" w:hAnsi="Cambria" w:cs="Calibri"/>
          <w:b/>
          <w:sz w:val="26"/>
          <w:szCs w:val="26"/>
        </w:rPr>
        <w:t>Диа</w:t>
      </w:r>
      <w:r w:rsidRPr="00B71269">
        <w:rPr>
          <w:rFonts w:ascii="Cambria" w:hAnsi="Cambria"/>
          <w:b/>
          <w:sz w:val="26"/>
          <w:szCs w:val="26"/>
        </w:rPr>
        <w:t>́</w:t>
      </w:r>
      <w:r w:rsidRPr="00B71269">
        <w:rPr>
          <w:rFonts w:ascii="Cambria" w:hAnsi="Cambria" w:cs="Calibri"/>
          <w:b/>
          <w:sz w:val="26"/>
          <w:szCs w:val="26"/>
        </w:rPr>
        <w:t>кон</w:t>
      </w:r>
      <w:r w:rsidRPr="00B71269">
        <w:rPr>
          <w:rFonts w:ascii="Cambria" w:hAnsi="Cambria"/>
          <w:b/>
          <w:sz w:val="26"/>
          <w:szCs w:val="26"/>
        </w:rPr>
        <w:t>:</w:t>
      </w:r>
      <w:r w:rsidRPr="00B71269">
        <w:rPr>
          <w:rFonts w:ascii="Cambria" w:hAnsi="Cambria"/>
          <w:sz w:val="26"/>
          <w:szCs w:val="26"/>
        </w:rPr>
        <w:t xml:space="preserve"> </w:t>
      </w:r>
      <w:r w:rsidRPr="00B71269">
        <w:rPr>
          <w:rFonts w:ascii="Cambria" w:hAnsi="Cambria" w:cs="Calibri"/>
          <w:color w:val="000000"/>
          <w:sz w:val="26"/>
          <w:szCs w:val="26"/>
        </w:rPr>
        <w:t>Испо</w:t>
      </w:r>
      <w:r w:rsidRPr="00B71269">
        <w:rPr>
          <w:rFonts w:ascii="Cambria" w:hAnsi="Cambria"/>
          <w:color w:val="000000"/>
          <w:sz w:val="26"/>
          <w:szCs w:val="26"/>
        </w:rPr>
        <w:t>́</w:t>
      </w:r>
      <w:r w:rsidRPr="00B71269">
        <w:rPr>
          <w:rFonts w:ascii="Cambria" w:hAnsi="Cambria" w:cs="Calibri"/>
          <w:color w:val="000000"/>
          <w:sz w:val="26"/>
          <w:szCs w:val="26"/>
        </w:rPr>
        <w:t>лним</w:t>
      </w:r>
      <w:r w:rsidRPr="00B71269">
        <w:rPr>
          <w:rFonts w:ascii="Cambria" w:hAnsi="Cambria"/>
          <w:color w:val="000000"/>
          <w:sz w:val="26"/>
          <w:szCs w:val="26"/>
        </w:rPr>
        <w:t xml:space="preserve"> </w:t>
      </w:r>
      <w:r w:rsidRPr="00B71269">
        <w:rPr>
          <w:rFonts w:ascii="Cambria" w:hAnsi="Cambria" w:cs="Calibri"/>
          <w:color w:val="000000"/>
          <w:sz w:val="26"/>
          <w:szCs w:val="26"/>
        </w:rPr>
        <w:t>вече</w:t>
      </w:r>
      <w:r w:rsidRPr="00B71269">
        <w:rPr>
          <w:rFonts w:ascii="Cambria" w:hAnsi="Cambria"/>
          <w:color w:val="000000"/>
          <w:sz w:val="26"/>
          <w:szCs w:val="26"/>
        </w:rPr>
        <w:t>́</w:t>
      </w:r>
      <w:r w:rsidRPr="00B71269">
        <w:rPr>
          <w:rFonts w:ascii="Cambria" w:hAnsi="Cambria" w:cs="Calibri"/>
          <w:color w:val="000000"/>
          <w:sz w:val="26"/>
          <w:szCs w:val="26"/>
        </w:rPr>
        <w:t>рнюю</w:t>
      </w:r>
      <w:r w:rsidRPr="00B71269">
        <w:rPr>
          <w:rFonts w:ascii="Cambria" w:hAnsi="Cambria"/>
          <w:color w:val="000000"/>
          <w:sz w:val="26"/>
          <w:szCs w:val="26"/>
        </w:rPr>
        <w:t xml:space="preserve"> </w:t>
      </w:r>
      <w:r w:rsidRPr="00B71269">
        <w:rPr>
          <w:rFonts w:ascii="Cambria" w:hAnsi="Cambria" w:cs="Calibri"/>
          <w:color w:val="000000"/>
          <w:sz w:val="26"/>
          <w:szCs w:val="26"/>
        </w:rPr>
        <w:t>моли</w:t>
      </w:r>
      <w:r w:rsidRPr="00B71269">
        <w:rPr>
          <w:rFonts w:ascii="Cambria" w:hAnsi="Cambria"/>
          <w:color w:val="000000"/>
          <w:sz w:val="26"/>
          <w:szCs w:val="26"/>
        </w:rPr>
        <w:t>́</w:t>
      </w:r>
      <w:r w:rsidRPr="00B71269">
        <w:rPr>
          <w:rFonts w:ascii="Cambria" w:hAnsi="Cambria" w:cs="Calibri"/>
          <w:color w:val="000000"/>
          <w:sz w:val="26"/>
          <w:szCs w:val="26"/>
        </w:rPr>
        <w:t>тву</w:t>
      </w:r>
      <w:r w:rsidRPr="00B71269">
        <w:rPr>
          <w:rFonts w:ascii="Cambria" w:hAnsi="Cambria"/>
          <w:color w:val="000000"/>
          <w:sz w:val="26"/>
          <w:szCs w:val="26"/>
        </w:rPr>
        <w:t xml:space="preserve"> </w:t>
      </w:r>
      <w:r w:rsidRPr="00B71269">
        <w:rPr>
          <w:rFonts w:ascii="Cambria" w:hAnsi="Cambria" w:cs="Calibri"/>
          <w:color w:val="000000"/>
          <w:sz w:val="26"/>
          <w:szCs w:val="26"/>
        </w:rPr>
        <w:t>на</w:t>
      </w:r>
      <w:r w:rsidRPr="00B71269">
        <w:rPr>
          <w:rFonts w:ascii="Cambria" w:hAnsi="Cambria"/>
          <w:color w:val="000000"/>
          <w:sz w:val="26"/>
          <w:szCs w:val="26"/>
        </w:rPr>
        <w:t>́</w:t>
      </w:r>
      <w:r w:rsidRPr="00B71269">
        <w:rPr>
          <w:rFonts w:ascii="Cambria" w:hAnsi="Cambria" w:cs="Calibri"/>
          <w:color w:val="000000"/>
          <w:sz w:val="26"/>
          <w:szCs w:val="26"/>
        </w:rPr>
        <w:t>шу</w:t>
      </w:r>
      <w:r w:rsidRPr="00B71269">
        <w:rPr>
          <w:rFonts w:ascii="Cambria" w:hAnsi="Cambria"/>
          <w:color w:val="000000"/>
          <w:sz w:val="26"/>
          <w:szCs w:val="26"/>
        </w:rPr>
        <w:t xml:space="preserve"> </w:t>
      </w:r>
      <w:r w:rsidRPr="00B71269">
        <w:rPr>
          <w:rFonts w:ascii="Cambria" w:hAnsi="Cambria" w:cs="Calibri"/>
          <w:color w:val="000000"/>
          <w:sz w:val="26"/>
          <w:szCs w:val="26"/>
        </w:rPr>
        <w:t>Го</w:t>
      </w:r>
      <w:r w:rsidRPr="00B71269">
        <w:rPr>
          <w:rFonts w:ascii="Cambria" w:hAnsi="Cambria"/>
          <w:color w:val="000000"/>
          <w:sz w:val="26"/>
          <w:szCs w:val="26"/>
        </w:rPr>
        <w:t>́</w:t>
      </w:r>
      <w:r w:rsidRPr="00B71269">
        <w:rPr>
          <w:rFonts w:ascii="Cambria" w:hAnsi="Cambria" w:cs="Calibri"/>
          <w:color w:val="000000"/>
          <w:sz w:val="26"/>
          <w:szCs w:val="26"/>
        </w:rPr>
        <w:t>сподеви</w:t>
      </w:r>
      <w:r w:rsidRPr="00B71269">
        <w:rPr>
          <w:rFonts w:ascii="Cambria" w:hAnsi="Cambria"/>
          <w:color w:val="000000"/>
          <w:sz w:val="26"/>
          <w:szCs w:val="26"/>
        </w:rPr>
        <w:t xml:space="preserve">. </w:t>
      </w:r>
    </w:p>
    <w:p w14:paraId="7F4C0022" w14:textId="01D5C904" w:rsidR="00B81250" w:rsidRPr="00B71269" w:rsidRDefault="00556BB4" w:rsidP="00B71269">
      <w:pPr>
        <w:adjustRightInd w:val="0"/>
        <w:snapToGrid w:val="0"/>
        <w:spacing w:afterLines="20" w:after="48" w:line="240" w:lineRule="auto"/>
        <w:jc w:val="both"/>
        <w:rPr>
          <w:rFonts w:ascii="Cambria" w:hAnsi="Cambria"/>
          <w:b/>
          <w:bCs/>
          <w:color w:val="000000"/>
          <w:sz w:val="26"/>
          <w:szCs w:val="26"/>
        </w:rPr>
      </w:pPr>
      <w:r w:rsidRPr="00B71269">
        <w:rPr>
          <w:rFonts w:ascii="Cambria" w:hAnsi="Cambria" w:cs="Calibri"/>
          <w:b/>
          <w:bCs/>
          <w:color w:val="FF0000"/>
          <w:sz w:val="26"/>
          <w:szCs w:val="26"/>
        </w:rPr>
        <w:t>Хор</w:t>
      </w:r>
      <w:r w:rsidRPr="00B71269">
        <w:rPr>
          <w:rFonts w:ascii="Cambria" w:hAnsi="Cambria"/>
          <w:b/>
          <w:bCs/>
          <w:color w:val="FF0000"/>
          <w:sz w:val="26"/>
          <w:szCs w:val="26"/>
        </w:rPr>
        <w:t>:</w:t>
      </w:r>
      <w:r w:rsidR="00B81250" w:rsidRPr="00B71269">
        <w:rPr>
          <w:rFonts w:ascii="Cambria" w:hAnsi="Cambria"/>
          <w:b/>
          <w:bCs/>
          <w:color w:val="000000"/>
          <w:sz w:val="26"/>
          <w:szCs w:val="26"/>
        </w:rPr>
        <w:t xml:space="preserve"> </w:t>
      </w:r>
      <w:r w:rsidR="00B81250" w:rsidRPr="00B71269">
        <w:rPr>
          <w:rFonts w:ascii="Cambria" w:hAnsi="Cambria" w:cs="Calibri"/>
          <w:b/>
          <w:bCs/>
          <w:color w:val="000000"/>
          <w:sz w:val="26"/>
          <w:szCs w:val="26"/>
        </w:rPr>
        <w:t>Го</w:t>
      </w:r>
      <w:r w:rsidR="00B81250" w:rsidRPr="00B71269">
        <w:rPr>
          <w:rFonts w:ascii="Cambria" w:hAnsi="Cambria"/>
          <w:b/>
          <w:bCs/>
          <w:color w:val="000000"/>
          <w:sz w:val="26"/>
          <w:szCs w:val="26"/>
        </w:rPr>
        <w:t>́</w:t>
      </w:r>
      <w:r w:rsidR="00B81250" w:rsidRPr="00B71269">
        <w:rPr>
          <w:rFonts w:ascii="Cambria" w:hAnsi="Cambria" w:cs="Calibri"/>
          <w:b/>
          <w:bCs/>
          <w:color w:val="000000"/>
          <w:sz w:val="26"/>
          <w:szCs w:val="26"/>
        </w:rPr>
        <w:t>споди</w:t>
      </w:r>
      <w:r w:rsidR="00B81250" w:rsidRPr="00B71269">
        <w:rPr>
          <w:rFonts w:ascii="Cambria" w:hAnsi="Cambria"/>
          <w:b/>
          <w:bCs/>
          <w:color w:val="000000"/>
          <w:sz w:val="26"/>
          <w:szCs w:val="26"/>
        </w:rPr>
        <w:t xml:space="preserve">, </w:t>
      </w:r>
      <w:r w:rsidR="00B81250" w:rsidRPr="00B71269">
        <w:rPr>
          <w:rFonts w:ascii="Cambria" w:hAnsi="Cambria" w:cs="Calibri"/>
          <w:b/>
          <w:bCs/>
          <w:color w:val="000000"/>
          <w:sz w:val="26"/>
          <w:szCs w:val="26"/>
        </w:rPr>
        <w:t>поми</w:t>
      </w:r>
      <w:r w:rsidR="00B81250" w:rsidRPr="00B71269">
        <w:rPr>
          <w:rFonts w:ascii="Cambria" w:hAnsi="Cambria"/>
          <w:b/>
          <w:bCs/>
          <w:color w:val="000000"/>
          <w:sz w:val="26"/>
          <w:szCs w:val="26"/>
        </w:rPr>
        <w:t>́</w:t>
      </w:r>
      <w:r w:rsidR="00B81250" w:rsidRPr="00B71269">
        <w:rPr>
          <w:rFonts w:ascii="Cambria" w:hAnsi="Cambria" w:cs="Calibri"/>
          <w:b/>
          <w:bCs/>
          <w:color w:val="000000"/>
          <w:sz w:val="26"/>
          <w:szCs w:val="26"/>
        </w:rPr>
        <w:t>луй</w:t>
      </w:r>
      <w:r w:rsidR="00B81250" w:rsidRPr="00B71269">
        <w:rPr>
          <w:rFonts w:ascii="Cambria" w:hAnsi="Cambria"/>
          <w:b/>
          <w:bCs/>
          <w:color w:val="000000"/>
          <w:sz w:val="26"/>
          <w:szCs w:val="26"/>
        </w:rPr>
        <w:t>.</w:t>
      </w:r>
    </w:p>
    <w:p w14:paraId="21AE21D9" w14:textId="14AC9416" w:rsidR="00B81250" w:rsidRPr="00B71269" w:rsidRDefault="00B81250" w:rsidP="00B71269">
      <w:pPr>
        <w:adjustRightInd w:val="0"/>
        <w:snapToGrid w:val="0"/>
        <w:spacing w:afterLines="20" w:after="48" w:line="240" w:lineRule="auto"/>
        <w:jc w:val="both"/>
        <w:rPr>
          <w:rFonts w:ascii="Cambria" w:hAnsi="Cambria"/>
          <w:color w:val="000000"/>
          <w:sz w:val="26"/>
          <w:szCs w:val="26"/>
        </w:rPr>
      </w:pPr>
      <w:r w:rsidRPr="00B71269">
        <w:rPr>
          <w:rFonts w:ascii="Cambria" w:hAnsi="Cambria" w:cs="Calibri"/>
          <w:b/>
          <w:color w:val="000000"/>
          <w:sz w:val="26"/>
          <w:szCs w:val="26"/>
        </w:rPr>
        <w:t>Диа</w:t>
      </w:r>
      <w:r w:rsidRPr="00B71269">
        <w:rPr>
          <w:rFonts w:ascii="Cambria" w:hAnsi="Cambria"/>
          <w:b/>
          <w:color w:val="000000"/>
          <w:sz w:val="26"/>
          <w:szCs w:val="26"/>
        </w:rPr>
        <w:t>́</w:t>
      </w:r>
      <w:r w:rsidRPr="00B71269">
        <w:rPr>
          <w:rFonts w:ascii="Cambria" w:hAnsi="Cambria" w:cs="Calibri"/>
          <w:b/>
          <w:color w:val="000000"/>
          <w:sz w:val="26"/>
          <w:szCs w:val="26"/>
        </w:rPr>
        <w:t>кон</w:t>
      </w:r>
      <w:r w:rsidRPr="00B71269">
        <w:rPr>
          <w:rFonts w:ascii="Cambria" w:hAnsi="Cambria"/>
          <w:b/>
          <w:color w:val="000000"/>
          <w:sz w:val="26"/>
          <w:szCs w:val="26"/>
        </w:rPr>
        <w:t>:</w:t>
      </w:r>
      <w:r w:rsidRPr="00B71269">
        <w:rPr>
          <w:rFonts w:ascii="Cambria" w:hAnsi="Cambria"/>
          <w:color w:val="000000"/>
          <w:sz w:val="26"/>
          <w:szCs w:val="26"/>
        </w:rPr>
        <w:t xml:space="preserve"> </w:t>
      </w:r>
      <w:r w:rsidR="000832A0" w:rsidRPr="00B71269">
        <w:rPr>
          <w:rFonts w:ascii="Cambria" w:hAnsi="Cambria" w:cs="Calibri"/>
          <w:color w:val="000000"/>
          <w:sz w:val="26"/>
          <w:szCs w:val="26"/>
        </w:rPr>
        <w:t>Заступи</w:t>
      </w:r>
      <w:r w:rsidR="000832A0" w:rsidRPr="00B71269">
        <w:rPr>
          <w:rFonts w:ascii="Cambria" w:hAnsi="Cambria"/>
          <w:color w:val="000000"/>
          <w:sz w:val="26"/>
          <w:szCs w:val="26"/>
        </w:rPr>
        <w:t xml:space="preserve">́, </w:t>
      </w:r>
      <w:r w:rsidR="000832A0" w:rsidRPr="00B71269">
        <w:rPr>
          <w:rFonts w:ascii="Cambria" w:hAnsi="Cambria" w:cs="Calibri"/>
          <w:color w:val="000000"/>
          <w:sz w:val="26"/>
          <w:szCs w:val="26"/>
        </w:rPr>
        <w:t>спаси</w:t>
      </w:r>
      <w:r w:rsidR="000832A0" w:rsidRPr="00B71269">
        <w:rPr>
          <w:rFonts w:ascii="Cambria" w:hAnsi="Cambria"/>
          <w:color w:val="000000"/>
          <w:sz w:val="26"/>
          <w:szCs w:val="26"/>
        </w:rPr>
        <w:t xml:space="preserve">́, </w:t>
      </w:r>
      <w:r w:rsidR="000832A0" w:rsidRPr="00B71269">
        <w:rPr>
          <w:rFonts w:ascii="Cambria" w:hAnsi="Cambria" w:cs="Calibri"/>
          <w:color w:val="000000"/>
          <w:sz w:val="26"/>
          <w:szCs w:val="26"/>
        </w:rPr>
        <w:t>поми</w:t>
      </w:r>
      <w:r w:rsidR="000832A0" w:rsidRPr="00B71269">
        <w:rPr>
          <w:rFonts w:ascii="Cambria" w:hAnsi="Cambria"/>
          <w:color w:val="000000"/>
          <w:sz w:val="26"/>
          <w:szCs w:val="26"/>
        </w:rPr>
        <w:t>́</w:t>
      </w:r>
      <w:r w:rsidR="000832A0" w:rsidRPr="00B71269">
        <w:rPr>
          <w:rFonts w:ascii="Cambria" w:hAnsi="Cambria" w:cs="Calibri"/>
          <w:color w:val="000000"/>
          <w:sz w:val="26"/>
          <w:szCs w:val="26"/>
        </w:rPr>
        <w:t>луй</w:t>
      </w:r>
      <w:r w:rsidR="000832A0" w:rsidRPr="00B71269">
        <w:rPr>
          <w:rFonts w:ascii="Cambria" w:hAnsi="Cambria"/>
          <w:color w:val="000000"/>
          <w:sz w:val="26"/>
          <w:szCs w:val="26"/>
        </w:rPr>
        <w:t xml:space="preserve"> </w:t>
      </w:r>
      <w:r w:rsidR="000832A0" w:rsidRPr="00B71269">
        <w:rPr>
          <w:rFonts w:ascii="Cambria" w:hAnsi="Cambria" w:cs="Calibri"/>
          <w:color w:val="000000"/>
          <w:sz w:val="26"/>
          <w:szCs w:val="26"/>
        </w:rPr>
        <w:t>и</w:t>
      </w:r>
      <w:r w:rsidR="000832A0" w:rsidRPr="00B71269">
        <w:rPr>
          <w:rFonts w:ascii="Cambria" w:hAnsi="Cambria"/>
          <w:color w:val="000000"/>
          <w:sz w:val="26"/>
          <w:szCs w:val="26"/>
        </w:rPr>
        <w:t xml:space="preserve"> </w:t>
      </w:r>
      <w:r w:rsidR="000832A0" w:rsidRPr="00B71269">
        <w:rPr>
          <w:rFonts w:ascii="Cambria" w:hAnsi="Cambria" w:cs="Calibri"/>
          <w:color w:val="000000"/>
          <w:sz w:val="26"/>
          <w:szCs w:val="26"/>
        </w:rPr>
        <w:t>сохрани</w:t>
      </w:r>
      <w:r w:rsidR="000832A0" w:rsidRPr="00B71269">
        <w:rPr>
          <w:rFonts w:ascii="Cambria" w:hAnsi="Cambria"/>
          <w:color w:val="000000"/>
          <w:sz w:val="26"/>
          <w:szCs w:val="26"/>
        </w:rPr>
        <w:t xml:space="preserve">́ </w:t>
      </w:r>
      <w:r w:rsidR="000832A0" w:rsidRPr="00B71269">
        <w:rPr>
          <w:rFonts w:ascii="Cambria" w:hAnsi="Cambria" w:cs="Calibri"/>
          <w:color w:val="000000"/>
          <w:sz w:val="26"/>
          <w:szCs w:val="26"/>
        </w:rPr>
        <w:t>нас</w:t>
      </w:r>
      <w:r w:rsidR="000832A0" w:rsidRPr="00B71269">
        <w:rPr>
          <w:rFonts w:ascii="Cambria" w:hAnsi="Cambria"/>
          <w:color w:val="000000"/>
          <w:sz w:val="26"/>
          <w:szCs w:val="26"/>
        </w:rPr>
        <w:t xml:space="preserve">, </w:t>
      </w:r>
      <w:r w:rsidR="000832A0" w:rsidRPr="00B71269">
        <w:rPr>
          <w:rFonts w:ascii="Cambria" w:hAnsi="Cambria" w:cs="Calibri"/>
          <w:color w:val="000000"/>
          <w:sz w:val="26"/>
          <w:szCs w:val="26"/>
        </w:rPr>
        <w:t>Бо</w:t>
      </w:r>
      <w:r w:rsidR="000832A0" w:rsidRPr="00B71269">
        <w:rPr>
          <w:rFonts w:ascii="Cambria" w:hAnsi="Cambria"/>
          <w:color w:val="000000"/>
          <w:sz w:val="26"/>
          <w:szCs w:val="26"/>
        </w:rPr>
        <w:t>́</w:t>
      </w:r>
      <w:r w:rsidR="000832A0" w:rsidRPr="00B71269">
        <w:rPr>
          <w:rFonts w:ascii="Cambria" w:hAnsi="Cambria" w:cs="Calibri"/>
          <w:color w:val="000000"/>
          <w:sz w:val="26"/>
          <w:szCs w:val="26"/>
        </w:rPr>
        <w:t>же</w:t>
      </w:r>
      <w:r w:rsidR="000832A0" w:rsidRPr="00B71269">
        <w:rPr>
          <w:rFonts w:ascii="Cambria" w:hAnsi="Cambria"/>
          <w:color w:val="000000"/>
          <w:sz w:val="26"/>
          <w:szCs w:val="26"/>
        </w:rPr>
        <w:t xml:space="preserve">, </w:t>
      </w:r>
      <w:r w:rsidR="000832A0" w:rsidRPr="00B71269">
        <w:rPr>
          <w:rFonts w:ascii="Cambria" w:hAnsi="Cambria" w:cs="Calibri"/>
          <w:color w:val="000000"/>
          <w:sz w:val="26"/>
          <w:szCs w:val="26"/>
        </w:rPr>
        <w:t>Твое</w:t>
      </w:r>
      <w:r w:rsidR="000832A0" w:rsidRPr="00B71269">
        <w:rPr>
          <w:rFonts w:ascii="Cambria" w:hAnsi="Cambria"/>
          <w:color w:val="000000"/>
          <w:sz w:val="26"/>
          <w:szCs w:val="26"/>
        </w:rPr>
        <w:t>́</w:t>
      </w:r>
      <w:r w:rsidR="000832A0" w:rsidRPr="00B71269">
        <w:rPr>
          <w:rFonts w:ascii="Cambria" w:hAnsi="Cambria" w:cs="Calibri"/>
          <w:color w:val="000000"/>
          <w:sz w:val="26"/>
          <w:szCs w:val="26"/>
        </w:rPr>
        <w:t>ю</w:t>
      </w:r>
      <w:r w:rsidR="000832A0" w:rsidRPr="00B71269">
        <w:rPr>
          <w:rFonts w:ascii="Cambria" w:hAnsi="Cambria"/>
          <w:color w:val="000000"/>
          <w:sz w:val="26"/>
          <w:szCs w:val="26"/>
        </w:rPr>
        <w:t xml:space="preserve"> </w:t>
      </w:r>
      <w:r w:rsidR="000832A0" w:rsidRPr="00B71269">
        <w:rPr>
          <w:rFonts w:ascii="Cambria" w:hAnsi="Cambria" w:cs="Calibri"/>
          <w:color w:val="000000"/>
          <w:sz w:val="26"/>
          <w:szCs w:val="26"/>
        </w:rPr>
        <w:t>благода</w:t>
      </w:r>
      <w:r w:rsidR="000832A0" w:rsidRPr="00B71269">
        <w:rPr>
          <w:rFonts w:ascii="Cambria" w:hAnsi="Cambria"/>
          <w:color w:val="000000"/>
          <w:sz w:val="26"/>
          <w:szCs w:val="26"/>
        </w:rPr>
        <w:t>́</w:t>
      </w:r>
      <w:r w:rsidR="000832A0" w:rsidRPr="00B71269">
        <w:rPr>
          <w:rFonts w:ascii="Cambria" w:hAnsi="Cambria" w:cs="Calibri"/>
          <w:color w:val="000000"/>
          <w:sz w:val="26"/>
          <w:szCs w:val="26"/>
        </w:rPr>
        <w:t>тию</w:t>
      </w:r>
      <w:r w:rsidR="000832A0" w:rsidRPr="00B71269">
        <w:rPr>
          <w:rFonts w:ascii="Cambria" w:hAnsi="Cambria"/>
          <w:color w:val="000000"/>
          <w:sz w:val="26"/>
          <w:szCs w:val="26"/>
        </w:rPr>
        <w:t>.</w:t>
      </w:r>
    </w:p>
    <w:p w14:paraId="3055414C" w14:textId="2270ACF6" w:rsidR="00B81250" w:rsidRPr="00B71269" w:rsidRDefault="00556BB4" w:rsidP="00B71269">
      <w:pPr>
        <w:adjustRightInd w:val="0"/>
        <w:snapToGrid w:val="0"/>
        <w:spacing w:afterLines="20" w:after="48" w:line="240" w:lineRule="auto"/>
        <w:jc w:val="both"/>
        <w:rPr>
          <w:rFonts w:ascii="Cambria" w:hAnsi="Cambria"/>
          <w:color w:val="000000"/>
          <w:sz w:val="26"/>
          <w:szCs w:val="26"/>
        </w:rPr>
      </w:pPr>
      <w:r w:rsidRPr="00B71269">
        <w:rPr>
          <w:rFonts w:ascii="Cambria" w:hAnsi="Cambria" w:cs="Calibri"/>
          <w:b/>
          <w:bCs/>
          <w:color w:val="FF0000"/>
          <w:sz w:val="26"/>
          <w:szCs w:val="26"/>
        </w:rPr>
        <w:t>Хор</w:t>
      </w:r>
      <w:r w:rsidRPr="00B71269">
        <w:rPr>
          <w:rFonts w:ascii="Cambria" w:hAnsi="Cambria"/>
          <w:b/>
          <w:bCs/>
          <w:color w:val="FF0000"/>
          <w:sz w:val="26"/>
          <w:szCs w:val="26"/>
        </w:rPr>
        <w:t>:</w:t>
      </w:r>
      <w:r w:rsidR="00B81250" w:rsidRPr="00B71269">
        <w:rPr>
          <w:rFonts w:ascii="Cambria" w:hAnsi="Cambria"/>
          <w:b/>
          <w:bCs/>
          <w:color w:val="000000"/>
          <w:sz w:val="26"/>
          <w:szCs w:val="26"/>
        </w:rPr>
        <w:t xml:space="preserve"> </w:t>
      </w:r>
      <w:r w:rsidR="00B81250" w:rsidRPr="00B71269">
        <w:rPr>
          <w:rFonts w:ascii="Cambria" w:hAnsi="Cambria" w:cs="Calibri"/>
          <w:b/>
          <w:bCs/>
          <w:color w:val="000000"/>
          <w:sz w:val="26"/>
          <w:szCs w:val="26"/>
        </w:rPr>
        <w:t>Го</w:t>
      </w:r>
      <w:r w:rsidR="00B81250" w:rsidRPr="00B71269">
        <w:rPr>
          <w:rFonts w:ascii="Cambria" w:hAnsi="Cambria"/>
          <w:b/>
          <w:bCs/>
          <w:color w:val="000000"/>
          <w:sz w:val="26"/>
          <w:szCs w:val="26"/>
        </w:rPr>
        <w:t>́</w:t>
      </w:r>
      <w:r w:rsidR="00B81250" w:rsidRPr="00B71269">
        <w:rPr>
          <w:rFonts w:ascii="Cambria" w:hAnsi="Cambria" w:cs="Calibri"/>
          <w:b/>
          <w:bCs/>
          <w:color w:val="000000"/>
          <w:sz w:val="26"/>
          <w:szCs w:val="26"/>
        </w:rPr>
        <w:t>споди</w:t>
      </w:r>
      <w:r w:rsidR="00B81250" w:rsidRPr="00B71269">
        <w:rPr>
          <w:rFonts w:ascii="Cambria" w:hAnsi="Cambria"/>
          <w:b/>
          <w:bCs/>
          <w:color w:val="000000"/>
          <w:sz w:val="26"/>
          <w:szCs w:val="26"/>
        </w:rPr>
        <w:t xml:space="preserve">, </w:t>
      </w:r>
      <w:r w:rsidR="00B81250" w:rsidRPr="00B71269">
        <w:rPr>
          <w:rFonts w:ascii="Cambria" w:hAnsi="Cambria" w:cs="Calibri"/>
          <w:b/>
          <w:bCs/>
          <w:color w:val="000000"/>
          <w:sz w:val="26"/>
          <w:szCs w:val="26"/>
        </w:rPr>
        <w:t>поми</w:t>
      </w:r>
      <w:r w:rsidR="00B81250" w:rsidRPr="00B71269">
        <w:rPr>
          <w:rFonts w:ascii="Cambria" w:hAnsi="Cambria"/>
          <w:b/>
          <w:bCs/>
          <w:color w:val="000000"/>
          <w:sz w:val="26"/>
          <w:szCs w:val="26"/>
        </w:rPr>
        <w:t>́</w:t>
      </w:r>
      <w:r w:rsidR="00B81250" w:rsidRPr="00B71269">
        <w:rPr>
          <w:rFonts w:ascii="Cambria" w:hAnsi="Cambria" w:cs="Calibri"/>
          <w:b/>
          <w:bCs/>
          <w:color w:val="000000"/>
          <w:sz w:val="26"/>
          <w:szCs w:val="26"/>
        </w:rPr>
        <w:t>луй</w:t>
      </w:r>
      <w:r w:rsidR="00B81250" w:rsidRPr="00B71269">
        <w:rPr>
          <w:rFonts w:ascii="Cambria" w:hAnsi="Cambria"/>
          <w:b/>
          <w:bCs/>
          <w:color w:val="000000"/>
          <w:sz w:val="26"/>
          <w:szCs w:val="26"/>
        </w:rPr>
        <w:t>.</w:t>
      </w:r>
      <w:r w:rsidR="00B81250" w:rsidRPr="00B71269">
        <w:rPr>
          <w:rFonts w:ascii="Cambria" w:hAnsi="Cambria"/>
          <w:color w:val="000000"/>
          <w:sz w:val="26"/>
          <w:szCs w:val="26"/>
        </w:rPr>
        <w:t xml:space="preserve"> </w:t>
      </w:r>
    </w:p>
    <w:p w14:paraId="51B6D4AE" w14:textId="793DDAD7" w:rsidR="00B81250" w:rsidRPr="00B71269" w:rsidRDefault="00B81250" w:rsidP="00B71269">
      <w:pPr>
        <w:adjustRightInd w:val="0"/>
        <w:snapToGrid w:val="0"/>
        <w:spacing w:afterLines="20" w:after="48" w:line="240" w:lineRule="auto"/>
        <w:jc w:val="both"/>
        <w:rPr>
          <w:rFonts w:ascii="Cambria" w:hAnsi="Cambria"/>
          <w:color w:val="000000"/>
          <w:sz w:val="26"/>
          <w:szCs w:val="26"/>
        </w:rPr>
      </w:pPr>
      <w:r w:rsidRPr="00B71269">
        <w:rPr>
          <w:rFonts w:ascii="Cambria" w:hAnsi="Cambria" w:cs="Calibri"/>
          <w:b/>
          <w:color w:val="000000"/>
          <w:sz w:val="26"/>
          <w:szCs w:val="26"/>
        </w:rPr>
        <w:t>Диа</w:t>
      </w:r>
      <w:r w:rsidRPr="00B71269">
        <w:rPr>
          <w:rFonts w:ascii="Cambria" w:hAnsi="Cambria"/>
          <w:b/>
          <w:color w:val="000000"/>
          <w:sz w:val="26"/>
          <w:szCs w:val="26"/>
        </w:rPr>
        <w:t>́</w:t>
      </w:r>
      <w:r w:rsidRPr="00B71269">
        <w:rPr>
          <w:rFonts w:ascii="Cambria" w:hAnsi="Cambria" w:cs="Calibri"/>
          <w:b/>
          <w:color w:val="000000"/>
          <w:sz w:val="26"/>
          <w:szCs w:val="26"/>
        </w:rPr>
        <w:t>кон</w:t>
      </w:r>
      <w:r w:rsidRPr="00B71269">
        <w:rPr>
          <w:rFonts w:ascii="Cambria" w:hAnsi="Cambria"/>
          <w:b/>
          <w:color w:val="000000"/>
          <w:sz w:val="26"/>
          <w:szCs w:val="26"/>
        </w:rPr>
        <w:t>:</w:t>
      </w:r>
      <w:r w:rsidRPr="00B71269">
        <w:rPr>
          <w:rFonts w:ascii="Cambria" w:hAnsi="Cambria"/>
          <w:color w:val="000000"/>
          <w:sz w:val="26"/>
          <w:szCs w:val="26"/>
        </w:rPr>
        <w:t xml:space="preserve"> </w:t>
      </w:r>
      <w:r w:rsidR="000832A0" w:rsidRPr="00B71269">
        <w:rPr>
          <w:rFonts w:ascii="Cambria" w:hAnsi="Cambria" w:cs="Calibri"/>
          <w:color w:val="000000"/>
          <w:sz w:val="26"/>
          <w:szCs w:val="26"/>
        </w:rPr>
        <w:t>Ве</w:t>
      </w:r>
      <w:r w:rsidR="000832A0" w:rsidRPr="00B71269">
        <w:rPr>
          <w:rFonts w:ascii="Cambria" w:hAnsi="Cambria"/>
          <w:color w:val="000000"/>
          <w:sz w:val="26"/>
          <w:szCs w:val="26"/>
        </w:rPr>
        <w:t>́</w:t>
      </w:r>
      <w:r w:rsidR="000832A0" w:rsidRPr="00B71269">
        <w:rPr>
          <w:rFonts w:ascii="Cambria" w:hAnsi="Cambria" w:cs="Calibri"/>
          <w:color w:val="000000"/>
          <w:sz w:val="26"/>
          <w:szCs w:val="26"/>
        </w:rPr>
        <w:t>чера</w:t>
      </w:r>
      <w:r w:rsidR="000832A0" w:rsidRPr="00B71269">
        <w:rPr>
          <w:rFonts w:ascii="Cambria" w:hAnsi="Cambria"/>
          <w:color w:val="000000"/>
          <w:sz w:val="26"/>
          <w:szCs w:val="26"/>
        </w:rPr>
        <w:t xml:space="preserve"> </w:t>
      </w:r>
      <w:r w:rsidR="000832A0" w:rsidRPr="00B71269">
        <w:rPr>
          <w:rFonts w:ascii="Cambria" w:hAnsi="Cambria" w:cs="Calibri"/>
          <w:color w:val="000000"/>
          <w:sz w:val="26"/>
          <w:szCs w:val="26"/>
        </w:rPr>
        <w:t>всего</w:t>
      </w:r>
      <w:r w:rsidR="000832A0" w:rsidRPr="00B71269">
        <w:rPr>
          <w:rFonts w:ascii="Cambria" w:hAnsi="Cambria"/>
          <w:color w:val="000000"/>
          <w:sz w:val="26"/>
          <w:szCs w:val="26"/>
        </w:rPr>
        <w:t xml:space="preserve">́ </w:t>
      </w:r>
      <w:r w:rsidR="000832A0" w:rsidRPr="00B71269">
        <w:rPr>
          <w:rFonts w:ascii="Cambria" w:hAnsi="Cambria" w:cs="Calibri"/>
          <w:color w:val="000000"/>
          <w:sz w:val="26"/>
          <w:szCs w:val="26"/>
        </w:rPr>
        <w:t>соверше</w:t>
      </w:r>
      <w:r w:rsidR="000832A0" w:rsidRPr="00B71269">
        <w:rPr>
          <w:rFonts w:ascii="Cambria" w:hAnsi="Cambria"/>
          <w:color w:val="000000"/>
          <w:sz w:val="26"/>
          <w:szCs w:val="26"/>
        </w:rPr>
        <w:t>́</w:t>
      </w:r>
      <w:r w:rsidR="000832A0" w:rsidRPr="00B71269">
        <w:rPr>
          <w:rFonts w:ascii="Cambria" w:hAnsi="Cambria" w:cs="Calibri"/>
          <w:color w:val="000000"/>
          <w:sz w:val="26"/>
          <w:szCs w:val="26"/>
        </w:rPr>
        <w:t>нна</w:t>
      </w:r>
      <w:r w:rsidR="000832A0" w:rsidRPr="00B71269">
        <w:rPr>
          <w:rFonts w:ascii="Cambria" w:hAnsi="Cambria"/>
          <w:color w:val="000000"/>
          <w:sz w:val="26"/>
          <w:szCs w:val="26"/>
        </w:rPr>
        <w:t xml:space="preserve">, </w:t>
      </w:r>
      <w:r w:rsidR="000832A0" w:rsidRPr="00B71269">
        <w:rPr>
          <w:rFonts w:ascii="Cambria" w:hAnsi="Cambria" w:cs="Calibri"/>
          <w:color w:val="000000"/>
          <w:sz w:val="26"/>
          <w:szCs w:val="26"/>
        </w:rPr>
        <w:t>свя</w:t>
      </w:r>
      <w:r w:rsidR="000832A0" w:rsidRPr="00B71269">
        <w:rPr>
          <w:rFonts w:ascii="Cambria" w:hAnsi="Cambria"/>
          <w:color w:val="000000"/>
          <w:sz w:val="26"/>
          <w:szCs w:val="26"/>
        </w:rPr>
        <w:t>́</w:t>
      </w:r>
      <w:r w:rsidR="000832A0" w:rsidRPr="00B71269">
        <w:rPr>
          <w:rFonts w:ascii="Cambria" w:hAnsi="Cambria" w:cs="Calibri"/>
          <w:color w:val="000000"/>
          <w:sz w:val="26"/>
          <w:szCs w:val="26"/>
        </w:rPr>
        <w:t>та</w:t>
      </w:r>
      <w:r w:rsidR="000832A0" w:rsidRPr="00B71269">
        <w:rPr>
          <w:rFonts w:ascii="Cambria" w:hAnsi="Cambria"/>
          <w:color w:val="000000"/>
          <w:sz w:val="26"/>
          <w:szCs w:val="26"/>
        </w:rPr>
        <w:t xml:space="preserve">, </w:t>
      </w:r>
      <w:r w:rsidR="000832A0" w:rsidRPr="00B71269">
        <w:rPr>
          <w:rFonts w:ascii="Cambria" w:hAnsi="Cambria" w:cs="Calibri"/>
          <w:color w:val="000000"/>
          <w:sz w:val="26"/>
          <w:szCs w:val="26"/>
        </w:rPr>
        <w:t>ми</w:t>
      </w:r>
      <w:r w:rsidR="000832A0" w:rsidRPr="00B71269">
        <w:rPr>
          <w:rFonts w:ascii="Cambria" w:hAnsi="Cambria"/>
          <w:color w:val="000000"/>
          <w:sz w:val="26"/>
          <w:szCs w:val="26"/>
        </w:rPr>
        <w:t>́</w:t>
      </w:r>
      <w:r w:rsidR="000832A0" w:rsidRPr="00B71269">
        <w:rPr>
          <w:rFonts w:ascii="Cambria" w:hAnsi="Cambria" w:cs="Calibri"/>
          <w:color w:val="000000"/>
          <w:sz w:val="26"/>
          <w:szCs w:val="26"/>
        </w:rPr>
        <w:t>рна</w:t>
      </w:r>
      <w:r w:rsidR="000832A0" w:rsidRPr="00B71269">
        <w:rPr>
          <w:rFonts w:ascii="Cambria" w:hAnsi="Cambria"/>
          <w:color w:val="000000"/>
          <w:sz w:val="26"/>
          <w:szCs w:val="26"/>
        </w:rPr>
        <w:t xml:space="preserve"> </w:t>
      </w:r>
      <w:r w:rsidR="000832A0" w:rsidRPr="00B71269">
        <w:rPr>
          <w:rFonts w:ascii="Cambria" w:hAnsi="Cambria" w:cs="Calibri"/>
          <w:color w:val="000000"/>
          <w:sz w:val="26"/>
          <w:szCs w:val="26"/>
        </w:rPr>
        <w:t>и</w:t>
      </w:r>
      <w:r w:rsidR="000832A0" w:rsidRPr="00B71269">
        <w:rPr>
          <w:rFonts w:ascii="Cambria" w:hAnsi="Cambria"/>
          <w:color w:val="000000"/>
          <w:sz w:val="26"/>
          <w:szCs w:val="26"/>
        </w:rPr>
        <w:t xml:space="preserve"> </w:t>
      </w:r>
      <w:r w:rsidR="000832A0" w:rsidRPr="00B71269">
        <w:rPr>
          <w:rFonts w:ascii="Cambria" w:hAnsi="Cambria" w:cs="Calibri"/>
          <w:color w:val="000000"/>
          <w:sz w:val="26"/>
          <w:szCs w:val="26"/>
        </w:rPr>
        <w:t>безгре</w:t>
      </w:r>
      <w:r w:rsidR="000832A0" w:rsidRPr="00B71269">
        <w:rPr>
          <w:rFonts w:ascii="Cambria" w:hAnsi="Cambria"/>
          <w:color w:val="000000"/>
          <w:sz w:val="26"/>
          <w:szCs w:val="26"/>
        </w:rPr>
        <w:t>́</w:t>
      </w:r>
      <w:r w:rsidR="000832A0" w:rsidRPr="00B71269">
        <w:rPr>
          <w:rFonts w:ascii="Cambria" w:hAnsi="Cambria" w:cs="Calibri"/>
          <w:color w:val="000000"/>
          <w:sz w:val="26"/>
          <w:szCs w:val="26"/>
        </w:rPr>
        <w:t>шна</w:t>
      </w:r>
      <w:r w:rsidR="000832A0" w:rsidRPr="00B71269">
        <w:rPr>
          <w:rFonts w:ascii="Cambria" w:hAnsi="Cambria"/>
          <w:color w:val="000000"/>
          <w:sz w:val="26"/>
          <w:szCs w:val="26"/>
        </w:rPr>
        <w:t xml:space="preserve"> </w:t>
      </w:r>
      <w:r w:rsidR="000832A0" w:rsidRPr="00B71269">
        <w:rPr>
          <w:rFonts w:ascii="Cambria" w:hAnsi="Cambria" w:cs="Calibri"/>
          <w:color w:val="000000"/>
          <w:sz w:val="26"/>
          <w:szCs w:val="26"/>
        </w:rPr>
        <w:t>у</w:t>
      </w:r>
      <w:r w:rsidR="000832A0" w:rsidRPr="00B71269">
        <w:rPr>
          <w:rFonts w:ascii="Cambria" w:hAnsi="Cambria"/>
          <w:color w:val="000000"/>
          <w:sz w:val="26"/>
          <w:szCs w:val="26"/>
        </w:rPr>
        <w:t xml:space="preserve"> </w:t>
      </w:r>
      <w:r w:rsidR="000832A0" w:rsidRPr="00B71269">
        <w:rPr>
          <w:rFonts w:ascii="Cambria" w:hAnsi="Cambria" w:cs="Calibri"/>
          <w:color w:val="000000"/>
          <w:sz w:val="26"/>
          <w:szCs w:val="26"/>
        </w:rPr>
        <w:t>Го</w:t>
      </w:r>
      <w:r w:rsidR="000832A0" w:rsidRPr="00B71269">
        <w:rPr>
          <w:rFonts w:ascii="Cambria" w:hAnsi="Cambria"/>
          <w:color w:val="000000"/>
          <w:sz w:val="26"/>
          <w:szCs w:val="26"/>
        </w:rPr>
        <w:t>́</w:t>
      </w:r>
      <w:r w:rsidR="000832A0" w:rsidRPr="00B71269">
        <w:rPr>
          <w:rFonts w:ascii="Cambria" w:hAnsi="Cambria" w:cs="Calibri"/>
          <w:color w:val="000000"/>
          <w:sz w:val="26"/>
          <w:szCs w:val="26"/>
        </w:rPr>
        <w:t>спода</w:t>
      </w:r>
      <w:r w:rsidR="000832A0" w:rsidRPr="00B71269">
        <w:rPr>
          <w:rFonts w:ascii="Cambria" w:hAnsi="Cambria"/>
          <w:color w:val="000000"/>
          <w:sz w:val="26"/>
          <w:szCs w:val="26"/>
        </w:rPr>
        <w:t xml:space="preserve"> </w:t>
      </w:r>
      <w:r w:rsidR="000832A0" w:rsidRPr="00B71269">
        <w:rPr>
          <w:rFonts w:ascii="Cambria" w:hAnsi="Cambria" w:cs="Calibri"/>
          <w:color w:val="000000"/>
          <w:sz w:val="26"/>
          <w:szCs w:val="26"/>
        </w:rPr>
        <w:t>про</w:t>
      </w:r>
      <w:r w:rsidR="000832A0" w:rsidRPr="00B71269">
        <w:rPr>
          <w:rFonts w:ascii="Cambria" w:hAnsi="Cambria"/>
          <w:color w:val="000000"/>
          <w:sz w:val="26"/>
          <w:szCs w:val="26"/>
        </w:rPr>
        <w:t>́</w:t>
      </w:r>
      <w:r w:rsidR="000832A0" w:rsidRPr="00B71269">
        <w:rPr>
          <w:rFonts w:ascii="Cambria" w:hAnsi="Cambria" w:cs="Calibri"/>
          <w:color w:val="000000"/>
          <w:sz w:val="26"/>
          <w:szCs w:val="26"/>
        </w:rPr>
        <w:t>сим</w:t>
      </w:r>
      <w:r w:rsidR="000832A0" w:rsidRPr="00B71269">
        <w:rPr>
          <w:rFonts w:ascii="Cambria" w:hAnsi="Cambria"/>
          <w:color w:val="000000"/>
          <w:sz w:val="26"/>
          <w:szCs w:val="26"/>
        </w:rPr>
        <w:t>.</w:t>
      </w:r>
      <w:r w:rsidRPr="00B71269">
        <w:rPr>
          <w:rFonts w:ascii="Cambria" w:hAnsi="Cambria"/>
          <w:color w:val="000000"/>
          <w:sz w:val="26"/>
          <w:szCs w:val="26"/>
        </w:rPr>
        <w:t xml:space="preserve"> </w:t>
      </w:r>
    </w:p>
    <w:p w14:paraId="6E09E968" w14:textId="16E02788" w:rsidR="00B81250" w:rsidRPr="00B71269" w:rsidRDefault="00556BB4" w:rsidP="00B71269">
      <w:pPr>
        <w:adjustRightInd w:val="0"/>
        <w:snapToGrid w:val="0"/>
        <w:spacing w:afterLines="20" w:after="48" w:line="240" w:lineRule="auto"/>
        <w:jc w:val="both"/>
        <w:rPr>
          <w:rFonts w:ascii="Cambria" w:hAnsi="Cambria"/>
          <w:b/>
          <w:color w:val="000000"/>
          <w:sz w:val="26"/>
          <w:szCs w:val="26"/>
        </w:rPr>
      </w:pPr>
      <w:r w:rsidRPr="00B71269">
        <w:rPr>
          <w:rFonts w:ascii="Cambria" w:hAnsi="Cambria" w:cs="Calibri"/>
          <w:b/>
          <w:color w:val="FF0000"/>
          <w:sz w:val="26"/>
          <w:szCs w:val="26"/>
        </w:rPr>
        <w:t>Хор</w:t>
      </w:r>
      <w:r w:rsidRPr="00B71269">
        <w:rPr>
          <w:rFonts w:ascii="Cambria" w:hAnsi="Cambria"/>
          <w:b/>
          <w:color w:val="FF0000"/>
          <w:sz w:val="26"/>
          <w:szCs w:val="26"/>
        </w:rPr>
        <w:t>:</w:t>
      </w:r>
      <w:r w:rsidR="00B81250" w:rsidRPr="00B71269">
        <w:rPr>
          <w:rFonts w:ascii="Cambria" w:hAnsi="Cambria"/>
          <w:b/>
          <w:color w:val="000000"/>
          <w:sz w:val="26"/>
          <w:szCs w:val="26"/>
        </w:rPr>
        <w:t xml:space="preserve"> </w:t>
      </w:r>
      <w:r w:rsidR="00B81250" w:rsidRPr="00B71269">
        <w:rPr>
          <w:rFonts w:ascii="Cambria" w:hAnsi="Cambria" w:cs="Calibri"/>
          <w:b/>
          <w:color w:val="000000"/>
          <w:sz w:val="26"/>
          <w:szCs w:val="26"/>
        </w:rPr>
        <w:t>Пода</w:t>
      </w:r>
      <w:r w:rsidR="000832A0" w:rsidRPr="00B71269">
        <w:rPr>
          <w:rFonts w:ascii="Cambria" w:hAnsi="Cambria"/>
          <w:b/>
          <w:color w:val="000000"/>
          <w:sz w:val="26"/>
          <w:szCs w:val="26"/>
        </w:rPr>
        <w:t>́</w:t>
      </w:r>
      <w:r w:rsidR="00B81250" w:rsidRPr="00B71269">
        <w:rPr>
          <w:rFonts w:ascii="Cambria" w:hAnsi="Cambria" w:cs="Calibri"/>
          <w:b/>
          <w:color w:val="000000"/>
          <w:sz w:val="26"/>
          <w:szCs w:val="26"/>
        </w:rPr>
        <w:t>й</w:t>
      </w:r>
      <w:r w:rsidR="00B81250" w:rsidRPr="00B71269">
        <w:rPr>
          <w:rFonts w:ascii="Cambria" w:hAnsi="Cambria"/>
          <w:b/>
          <w:color w:val="000000"/>
          <w:sz w:val="26"/>
          <w:szCs w:val="26"/>
        </w:rPr>
        <w:t xml:space="preserve">, </w:t>
      </w:r>
      <w:r w:rsidR="00B81250" w:rsidRPr="00B71269">
        <w:rPr>
          <w:rFonts w:ascii="Cambria" w:hAnsi="Cambria" w:cs="Calibri"/>
          <w:b/>
          <w:color w:val="000000"/>
          <w:sz w:val="26"/>
          <w:szCs w:val="26"/>
        </w:rPr>
        <w:t>Го</w:t>
      </w:r>
      <w:r w:rsidR="000832A0" w:rsidRPr="00B71269">
        <w:rPr>
          <w:rFonts w:ascii="Cambria" w:hAnsi="Cambria"/>
          <w:b/>
          <w:color w:val="000000"/>
          <w:sz w:val="26"/>
          <w:szCs w:val="26"/>
        </w:rPr>
        <w:t>́</w:t>
      </w:r>
      <w:r w:rsidR="00B81250" w:rsidRPr="00B71269">
        <w:rPr>
          <w:rFonts w:ascii="Cambria" w:hAnsi="Cambria" w:cs="Calibri"/>
          <w:b/>
          <w:color w:val="000000"/>
          <w:sz w:val="26"/>
          <w:szCs w:val="26"/>
        </w:rPr>
        <w:t>споди</w:t>
      </w:r>
      <w:r w:rsidR="00B81250" w:rsidRPr="00B71269">
        <w:rPr>
          <w:rFonts w:ascii="Cambria" w:hAnsi="Cambria"/>
          <w:b/>
          <w:color w:val="000000"/>
          <w:sz w:val="26"/>
          <w:szCs w:val="26"/>
        </w:rPr>
        <w:t>.</w:t>
      </w:r>
      <w:r w:rsidR="00B81250" w:rsidRPr="00B71269">
        <w:rPr>
          <w:rFonts w:ascii="Cambria" w:hAnsi="Cambria"/>
          <w:color w:val="000000"/>
          <w:sz w:val="26"/>
          <w:szCs w:val="26"/>
        </w:rPr>
        <w:t xml:space="preserve"> </w:t>
      </w:r>
      <w:r w:rsidR="00B81250" w:rsidRPr="00B71269">
        <w:rPr>
          <w:rFonts w:ascii="Cambria" w:hAnsi="Cambria"/>
          <w:i/>
          <w:color w:val="000000"/>
          <w:sz w:val="26"/>
          <w:szCs w:val="26"/>
        </w:rPr>
        <w:t>(</w:t>
      </w:r>
      <w:r w:rsidR="000832A0" w:rsidRPr="00B71269">
        <w:rPr>
          <w:rFonts w:ascii="Cambria" w:hAnsi="Cambria" w:cs="Calibri"/>
          <w:i/>
          <w:color w:val="000000"/>
          <w:sz w:val="26"/>
          <w:szCs w:val="26"/>
        </w:rPr>
        <w:t>На</w:t>
      </w:r>
      <w:r w:rsidR="00B81250" w:rsidRPr="00B71269">
        <w:rPr>
          <w:rFonts w:ascii="Cambria" w:hAnsi="Cambria"/>
          <w:i/>
          <w:color w:val="000000"/>
          <w:sz w:val="26"/>
          <w:szCs w:val="26"/>
        </w:rPr>
        <w:t xml:space="preserve"> </w:t>
      </w:r>
      <w:r w:rsidR="00B81250" w:rsidRPr="00B71269">
        <w:rPr>
          <w:rFonts w:ascii="Cambria" w:hAnsi="Cambria" w:cs="Calibri"/>
          <w:i/>
          <w:color w:val="000000"/>
          <w:sz w:val="26"/>
          <w:szCs w:val="26"/>
        </w:rPr>
        <w:t>ка</w:t>
      </w:r>
      <w:r w:rsidR="000832A0" w:rsidRPr="00B71269">
        <w:rPr>
          <w:rFonts w:ascii="Cambria" w:hAnsi="Cambria"/>
          <w:i/>
          <w:color w:val="000000"/>
          <w:sz w:val="26"/>
          <w:szCs w:val="26"/>
        </w:rPr>
        <w:t>́</w:t>
      </w:r>
      <w:r w:rsidR="00B81250" w:rsidRPr="00B71269">
        <w:rPr>
          <w:rFonts w:ascii="Cambria" w:hAnsi="Cambria" w:cs="Calibri"/>
          <w:i/>
          <w:color w:val="000000"/>
          <w:sz w:val="26"/>
          <w:szCs w:val="26"/>
        </w:rPr>
        <w:t>ждое</w:t>
      </w:r>
      <w:r w:rsidR="00B81250" w:rsidRPr="00B71269">
        <w:rPr>
          <w:rFonts w:ascii="Cambria" w:hAnsi="Cambria"/>
          <w:i/>
          <w:color w:val="000000"/>
          <w:sz w:val="26"/>
          <w:szCs w:val="26"/>
        </w:rPr>
        <w:t xml:space="preserve"> </w:t>
      </w:r>
      <w:r w:rsidR="00B81250" w:rsidRPr="00B71269">
        <w:rPr>
          <w:rFonts w:ascii="Cambria" w:hAnsi="Cambria" w:cs="Calibri"/>
          <w:i/>
          <w:color w:val="000000"/>
          <w:sz w:val="26"/>
          <w:szCs w:val="26"/>
        </w:rPr>
        <w:t>проше</w:t>
      </w:r>
      <w:r w:rsidR="000832A0" w:rsidRPr="00B71269">
        <w:rPr>
          <w:rFonts w:ascii="Cambria" w:hAnsi="Cambria"/>
          <w:i/>
          <w:color w:val="000000"/>
          <w:sz w:val="26"/>
          <w:szCs w:val="26"/>
        </w:rPr>
        <w:t>́</w:t>
      </w:r>
      <w:r w:rsidR="00B81250" w:rsidRPr="00B71269">
        <w:rPr>
          <w:rFonts w:ascii="Cambria" w:hAnsi="Cambria" w:cs="Calibri"/>
          <w:i/>
          <w:color w:val="000000"/>
          <w:sz w:val="26"/>
          <w:szCs w:val="26"/>
        </w:rPr>
        <w:t>ние</w:t>
      </w:r>
      <w:r w:rsidR="00B81250" w:rsidRPr="00B71269">
        <w:rPr>
          <w:rFonts w:ascii="Cambria" w:hAnsi="Cambria"/>
          <w:i/>
          <w:color w:val="000000"/>
          <w:sz w:val="26"/>
          <w:szCs w:val="26"/>
        </w:rPr>
        <w:t>)</w:t>
      </w:r>
    </w:p>
    <w:p w14:paraId="5D825A60" w14:textId="77777777" w:rsidR="000832A0" w:rsidRPr="00B71269" w:rsidRDefault="00B81250" w:rsidP="00B71269">
      <w:pPr>
        <w:adjustRightInd w:val="0"/>
        <w:snapToGrid w:val="0"/>
        <w:spacing w:afterLines="20" w:after="48" w:line="240" w:lineRule="auto"/>
        <w:jc w:val="both"/>
        <w:rPr>
          <w:rFonts w:ascii="Cambria" w:hAnsi="Cambria"/>
          <w:color w:val="000000"/>
          <w:sz w:val="26"/>
          <w:szCs w:val="26"/>
        </w:rPr>
      </w:pPr>
      <w:r w:rsidRPr="00B71269">
        <w:rPr>
          <w:rFonts w:ascii="Cambria" w:hAnsi="Cambria" w:cs="Calibri"/>
          <w:b/>
          <w:color w:val="000000"/>
          <w:sz w:val="26"/>
          <w:szCs w:val="26"/>
        </w:rPr>
        <w:t>Диа</w:t>
      </w:r>
      <w:r w:rsidRPr="00B71269">
        <w:rPr>
          <w:rFonts w:ascii="Cambria" w:hAnsi="Cambria"/>
          <w:b/>
          <w:color w:val="000000"/>
          <w:sz w:val="26"/>
          <w:szCs w:val="26"/>
        </w:rPr>
        <w:t>́</w:t>
      </w:r>
      <w:r w:rsidRPr="00B71269">
        <w:rPr>
          <w:rFonts w:ascii="Cambria" w:hAnsi="Cambria" w:cs="Calibri"/>
          <w:b/>
          <w:color w:val="000000"/>
          <w:sz w:val="26"/>
          <w:szCs w:val="26"/>
        </w:rPr>
        <w:t>кон</w:t>
      </w:r>
      <w:r w:rsidRPr="00B71269">
        <w:rPr>
          <w:rFonts w:ascii="Cambria" w:hAnsi="Cambria"/>
          <w:b/>
          <w:color w:val="000000"/>
          <w:sz w:val="26"/>
          <w:szCs w:val="26"/>
        </w:rPr>
        <w:t>:</w:t>
      </w:r>
      <w:r w:rsidRPr="00B71269">
        <w:rPr>
          <w:rFonts w:ascii="Cambria" w:hAnsi="Cambria"/>
          <w:color w:val="000000"/>
          <w:sz w:val="26"/>
          <w:szCs w:val="26"/>
        </w:rPr>
        <w:t xml:space="preserve"> </w:t>
      </w:r>
      <w:r w:rsidR="000832A0" w:rsidRPr="00B71269">
        <w:rPr>
          <w:rFonts w:ascii="Cambria" w:hAnsi="Cambria" w:cs="Calibri"/>
          <w:color w:val="000000"/>
          <w:sz w:val="26"/>
          <w:szCs w:val="26"/>
        </w:rPr>
        <w:t>А</w:t>
      </w:r>
      <w:r w:rsidR="000832A0" w:rsidRPr="00B71269">
        <w:rPr>
          <w:rFonts w:ascii="Cambria" w:hAnsi="Cambria"/>
          <w:color w:val="000000"/>
          <w:sz w:val="26"/>
          <w:szCs w:val="26"/>
        </w:rPr>
        <w:t>́</w:t>
      </w:r>
      <w:r w:rsidR="000832A0" w:rsidRPr="00B71269">
        <w:rPr>
          <w:rFonts w:ascii="Cambria" w:hAnsi="Cambria" w:cs="Calibri"/>
          <w:color w:val="000000"/>
          <w:sz w:val="26"/>
          <w:szCs w:val="26"/>
        </w:rPr>
        <w:t>нгела</w:t>
      </w:r>
      <w:r w:rsidR="000832A0" w:rsidRPr="00B71269">
        <w:rPr>
          <w:rFonts w:ascii="Cambria" w:hAnsi="Cambria"/>
          <w:color w:val="000000"/>
          <w:sz w:val="26"/>
          <w:szCs w:val="26"/>
        </w:rPr>
        <w:t xml:space="preserve"> </w:t>
      </w:r>
      <w:r w:rsidR="000832A0" w:rsidRPr="00B71269">
        <w:rPr>
          <w:rFonts w:ascii="Cambria" w:hAnsi="Cambria" w:cs="Calibri"/>
          <w:color w:val="000000"/>
          <w:sz w:val="26"/>
          <w:szCs w:val="26"/>
        </w:rPr>
        <w:t>ми</w:t>
      </w:r>
      <w:r w:rsidR="000832A0" w:rsidRPr="00B71269">
        <w:rPr>
          <w:rFonts w:ascii="Cambria" w:hAnsi="Cambria"/>
          <w:color w:val="000000"/>
          <w:sz w:val="26"/>
          <w:szCs w:val="26"/>
        </w:rPr>
        <w:t>́</w:t>
      </w:r>
      <w:r w:rsidR="000832A0" w:rsidRPr="00B71269">
        <w:rPr>
          <w:rFonts w:ascii="Cambria" w:hAnsi="Cambria" w:cs="Calibri"/>
          <w:color w:val="000000"/>
          <w:sz w:val="26"/>
          <w:szCs w:val="26"/>
        </w:rPr>
        <w:t>рна</w:t>
      </w:r>
      <w:r w:rsidR="000832A0" w:rsidRPr="00B71269">
        <w:rPr>
          <w:rFonts w:ascii="Cambria" w:hAnsi="Cambria"/>
          <w:color w:val="000000"/>
          <w:sz w:val="26"/>
          <w:szCs w:val="26"/>
        </w:rPr>
        <w:t xml:space="preserve">, </w:t>
      </w:r>
      <w:r w:rsidR="000832A0" w:rsidRPr="00B71269">
        <w:rPr>
          <w:rFonts w:ascii="Cambria" w:hAnsi="Cambria" w:cs="Calibri"/>
          <w:color w:val="000000"/>
          <w:sz w:val="26"/>
          <w:szCs w:val="26"/>
        </w:rPr>
        <w:t>ве</w:t>
      </w:r>
      <w:r w:rsidR="000832A0" w:rsidRPr="00B71269">
        <w:rPr>
          <w:rFonts w:ascii="Cambria" w:hAnsi="Cambria"/>
          <w:color w:val="000000"/>
          <w:sz w:val="26"/>
          <w:szCs w:val="26"/>
        </w:rPr>
        <w:t>́</w:t>
      </w:r>
      <w:r w:rsidR="000832A0" w:rsidRPr="00B71269">
        <w:rPr>
          <w:rFonts w:ascii="Cambria" w:hAnsi="Cambria" w:cs="Calibri"/>
          <w:color w:val="000000"/>
          <w:sz w:val="26"/>
          <w:szCs w:val="26"/>
        </w:rPr>
        <w:t>рна</w:t>
      </w:r>
      <w:r w:rsidR="000832A0" w:rsidRPr="00B71269">
        <w:rPr>
          <w:rFonts w:ascii="Cambria" w:hAnsi="Cambria"/>
          <w:color w:val="000000"/>
          <w:sz w:val="26"/>
          <w:szCs w:val="26"/>
        </w:rPr>
        <w:t xml:space="preserve"> </w:t>
      </w:r>
      <w:r w:rsidR="000832A0" w:rsidRPr="00B71269">
        <w:rPr>
          <w:rFonts w:ascii="Cambria" w:hAnsi="Cambria" w:cs="Calibri"/>
          <w:color w:val="000000"/>
          <w:sz w:val="26"/>
          <w:szCs w:val="26"/>
        </w:rPr>
        <w:t>наста</w:t>
      </w:r>
      <w:r w:rsidR="000832A0" w:rsidRPr="00B71269">
        <w:rPr>
          <w:rFonts w:ascii="Cambria" w:hAnsi="Cambria"/>
          <w:color w:val="000000"/>
          <w:sz w:val="26"/>
          <w:szCs w:val="26"/>
        </w:rPr>
        <w:t>́</w:t>
      </w:r>
      <w:r w:rsidR="000832A0" w:rsidRPr="00B71269">
        <w:rPr>
          <w:rFonts w:ascii="Cambria" w:hAnsi="Cambria" w:cs="Calibri"/>
          <w:color w:val="000000"/>
          <w:sz w:val="26"/>
          <w:szCs w:val="26"/>
        </w:rPr>
        <w:t>вника</w:t>
      </w:r>
      <w:r w:rsidR="000832A0" w:rsidRPr="00B71269">
        <w:rPr>
          <w:rFonts w:ascii="Cambria" w:hAnsi="Cambria"/>
          <w:color w:val="000000"/>
          <w:sz w:val="26"/>
          <w:szCs w:val="26"/>
        </w:rPr>
        <w:t xml:space="preserve">, </w:t>
      </w:r>
      <w:r w:rsidR="000832A0" w:rsidRPr="00B71269">
        <w:rPr>
          <w:rFonts w:ascii="Cambria" w:hAnsi="Cambria" w:cs="Calibri"/>
          <w:color w:val="000000"/>
          <w:sz w:val="26"/>
          <w:szCs w:val="26"/>
        </w:rPr>
        <w:t>храни</w:t>
      </w:r>
      <w:r w:rsidR="000832A0" w:rsidRPr="00B71269">
        <w:rPr>
          <w:rFonts w:ascii="Cambria" w:hAnsi="Cambria"/>
          <w:color w:val="000000"/>
          <w:sz w:val="26"/>
          <w:szCs w:val="26"/>
        </w:rPr>
        <w:t>́</w:t>
      </w:r>
      <w:r w:rsidR="000832A0" w:rsidRPr="00B71269">
        <w:rPr>
          <w:rFonts w:ascii="Cambria" w:hAnsi="Cambria" w:cs="Calibri"/>
          <w:color w:val="000000"/>
          <w:sz w:val="26"/>
          <w:szCs w:val="26"/>
        </w:rPr>
        <w:t>теля</w:t>
      </w:r>
      <w:r w:rsidR="000832A0" w:rsidRPr="00B71269">
        <w:rPr>
          <w:rFonts w:ascii="Cambria" w:hAnsi="Cambria"/>
          <w:color w:val="000000"/>
          <w:sz w:val="26"/>
          <w:szCs w:val="26"/>
        </w:rPr>
        <w:t xml:space="preserve"> </w:t>
      </w:r>
      <w:r w:rsidR="000832A0" w:rsidRPr="00B71269">
        <w:rPr>
          <w:rFonts w:ascii="Cambria" w:hAnsi="Cambria" w:cs="Calibri"/>
          <w:color w:val="000000"/>
          <w:sz w:val="26"/>
          <w:szCs w:val="26"/>
        </w:rPr>
        <w:t>душ</w:t>
      </w:r>
      <w:r w:rsidR="000832A0" w:rsidRPr="00B71269">
        <w:rPr>
          <w:rFonts w:ascii="Cambria" w:hAnsi="Cambria"/>
          <w:color w:val="000000"/>
          <w:sz w:val="26"/>
          <w:szCs w:val="26"/>
        </w:rPr>
        <w:t xml:space="preserve"> </w:t>
      </w:r>
      <w:r w:rsidR="000832A0" w:rsidRPr="00B71269">
        <w:rPr>
          <w:rFonts w:ascii="Cambria" w:hAnsi="Cambria" w:cs="Calibri"/>
          <w:color w:val="000000"/>
          <w:sz w:val="26"/>
          <w:szCs w:val="26"/>
        </w:rPr>
        <w:t>и</w:t>
      </w:r>
      <w:r w:rsidR="000832A0" w:rsidRPr="00B71269">
        <w:rPr>
          <w:rFonts w:ascii="Cambria" w:hAnsi="Cambria"/>
          <w:color w:val="000000"/>
          <w:sz w:val="26"/>
          <w:szCs w:val="26"/>
        </w:rPr>
        <w:t xml:space="preserve"> </w:t>
      </w:r>
      <w:r w:rsidR="000832A0" w:rsidRPr="00B71269">
        <w:rPr>
          <w:rFonts w:ascii="Cambria" w:hAnsi="Cambria" w:cs="Calibri"/>
          <w:color w:val="000000"/>
          <w:sz w:val="26"/>
          <w:szCs w:val="26"/>
        </w:rPr>
        <w:t>теле</w:t>
      </w:r>
      <w:r w:rsidR="000832A0" w:rsidRPr="00B71269">
        <w:rPr>
          <w:rFonts w:ascii="Cambria" w:hAnsi="Cambria"/>
          <w:color w:val="000000"/>
          <w:sz w:val="26"/>
          <w:szCs w:val="26"/>
        </w:rPr>
        <w:t>́</w:t>
      </w:r>
      <w:r w:rsidR="000832A0" w:rsidRPr="00B71269">
        <w:rPr>
          <w:rFonts w:ascii="Cambria" w:hAnsi="Cambria" w:cs="Calibri"/>
          <w:color w:val="000000"/>
          <w:sz w:val="26"/>
          <w:szCs w:val="26"/>
        </w:rPr>
        <w:t>с</w:t>
      </w:r>
      <w:r w:rsidR="000832A0" w:rsidRPr="00B71269">
        <w:rPr>
          <w:rFonts w:ascii="Cambria" w:hAnsi="Cambria"/>
          <w:color w:val="000000"/>
          <w:sz w:val="26"/>
          <w:szCs w:val="26"/>
        </w:rPr>
        <w:t xml:space="preserve"> </w:t>
      </w:r>
      <w:r w:rsidR="000832A0" w:rsidRPr="00B71269">
        <w:rPr>
          <w:rFonts w:ascii="Cambria" w:hAnsi="Cambria" w:cs="Calibri"/>
          <w:color w:val="000000"/>
          <w:sz w:val="26"/>
          <w:szCs w:val="26"/>
        </w:rPr>
        <w:t>на</w:t>
      </w:r>
      <w:r w:rsidR="000832A0" w:rsidRPr="00B71269">
        <w:rPr>
          <w:rFonts w:ascii="Cambria" w:hAnsi="Cambria"/>
          <w:color w:val="000000"/>
          <w:sz w:val="26"/>
          <w:szCs w:val="26"/>
        </w:rPr>
        <w:t>́</w:t>
      </w:r>
      <w:r w:rsidR="000832A0" w:rsidRPr="00B71269">
        <w:rPr>
          <w:rFonts w:ascii="Cambria" w:hAnsi="Cambria" w:cs="Calibri"/>
          <w:color w:val="000000"/>
          <w:sz w:val="26"/>
          <w:szCs w:val="26"/>
        </w:rPr>
        <w:t>ших</w:t>
      </w:r>
      <w:r w:rsidR="000832A0" w:rsidRPr="00B71269">
        <w:rPr>
          <w:rFonts w:ascii="Cambria" w:hAnsi="Cambria"/>
          <w:color w:val="000000"/>
          <w:sz w:val="26"/>
          <w:szCs w:val="26"/>
        </w:rPr>
        <w:t xml:space="preserve">, </w:t>
      </w:r>
      <w:r w:rsidR="000832A0" w:rsidRPr="00B71269">
        <w:rPr>
          <w:rFonts w:ascii="Cambria" w:hAnsi="Cambria" w:cs="Calibri"/>
          <w:color w:val="000000"/>
          <w:sz w:val="26"/>
          <w:szCs w:val="26"/>
        </w:rPr>
        <w:t>у</w:t>
      </w:r>
      <w:r w:rsidR="000832A0" w:rsidRPr="00B71269">
        <w:rPr>
          <w:rFonts w:ascii="Cambria" w:hAnsi="Cambria"/>
          <w:color w:val="000000"/>
          <w:sz w:val="26"/>
          <w:szCs w:val="26"/>
        </w:rPr>
        <w:t xml:space="preserve"> </w:t>
      </w:r>
      <w:r w:rsidR="000832A0" w:rsidRPr="00B71269">
        <w:rPr>
          <w:rFonts w:ascii="Cambria" w:hAnsi="Cambria" w:cs="Calibri"/>
          <w:color w:val="000000"/>
          <w:sz w:val="26"/>
          <w:szCs w:val="26"/>
        </w:rPr>
        <w:t>Го</w:t>
      </w:r>
      <w:r w:rsidR="000832A0" w:rsidRPr="00B71269">
        <w:rPr>
          <w:rFonts w:ascii="Cambria" w:hAnsi="Cambria"/>
          <w:color w:val="000000"/>
          <w:sz w:val="26"/>
          <w:szCs w:val="26"/>
        </w:rPr>
        <w:t>́</w:t>
      </w:r>
      <w:r w:rsidR="000832A0" w:rsidRPr="00B71269">
        <w:rPr>
          <w:rFonts w:ascii="Cambria" w:hAnsi="Cambria" w:cs="Calibri"/>
          <w:color w:val="000000"/>
          <w:sz w:val="26"/>
          <w:szCs w:val="26"/>
        </w:rPr>
        <w:t>спода</w:t>
      </w:r>
      <w:r w:rsidR="000832A0" w:rsidRPr="00B71269">
        <w:rPr>
          <w:rFonts w:ascii="Cambria" w:hAnsi="Cambria"/>
          <w:color w:val="000000"/>
          <w:sz w:val="26"/>
          <w:szCs w:val="26"/>
        </w:rPr>
        <w:t xml:space="preserve"> </w:t>
      </w:r>
      <w:r w:rsidR="000832A0" w:rsidRPr="00B71269">
        <w:rPr>
          <w:rFonts w:ascii="Cambria" w:hAnsi="Cambria" w:cs="Calibri"/>
          <w:color w:val="000000"/>
          <w:sz w:val="26"/>
          <w:szCs w:val="26"/>
        </w:rPr>
        <w:t>про</w:t>
      </w:r>
      <w:r w:rsidR="000832A0" w:rsidRPr="00B71269">
        <w:rPr>
          <w:rFonts w:ascii="Cambria" w:hAnsi="Cambria"/>
          <w:color w:val="000000"/>
          <w:sz w:val="26"/>
          <w:szCs w:val="26"/>
        </w:rPr>
        <w:t>́</w:t>
      </w:r>
      <w:r w:rsidR="000832A0" w:rsidRPr="00B71269">
        <w:rPr>
          <w:rFonts w:ascii="Cambria" w:hAnsi="Cambria" w:cs="Calibri"/>
          <w:color w:val="000000"/>
          <w:sz w:val="26"/>
          <w:szCs w:val="26"/>
        </w:rPr>
        <w:t>сим</w:t>
      </w:r>
      <w:r w:rsidR="000832A0" w:rsidRPr="00B71269">
        <w:rPr>
          <w:rFonts w:ascii="Cambria" w:hAnsi="Cambria"/>
          <w:color w:val="000000"/>
          <w:sz w:val="26"/>
          <w:szCs w:val="26"/>
        </w:rPr>
        <w:t>.</w:t>
      </w:r>
    </w:p>
    <w:p w14:paraId="6CD1F874" w14:textId="77777777" w:rsidR="000832A0" w:rsidRPr="00B71269" w:rsidRDefault="000832A0" w:rsidP="00B71269">
      <w:pPr>
        <w:adjustRightInd w:val="0"/>
        <w:snapToGrid w:val="0"/>
        <w:spacing w:afterLines="20" w:after="48" w:line="240" w:lineRule="auto"/>
        <w:jc w:val="both"/>
        <w:rPr>
          <w:rFonts w:ascii="Cambria" w:hAnsi="Cambria"/>
          <w:color w:val="000000"/>
          <w:sz w:val="26"/>
          <w:szCs w:val="26"/>
        </w:rPr>
      </w:pPr>
      <w:r w:rsidRPr="00B71269">
        <w:rPr>
          <w:rFonts w:ascii="Cambria" w:hAnsi="Cambria" w:cs="Calibri"/>
          <w:color w:val="000000"/>
          <w:sz w:val="26"/>
          <w:szCs w:val="26"/>
        </w:rPr>
        <w:t>Проще</w:t>
      </w:r>
      <w:r w:rsidRPr="00B71269">
        <w:rPr>
          <w:rFonts w:ascii="Cambria" w:hAnsi="Cambria"/>
          <w:color w:val="000000"/>
          <w:sz w:val="26"/>
          <w:szCs w:val="26"/>
        </w:rPr>
        <w:t>́</w:t>
      </w:r>
      <w:r w:rsidRPr="00B71269">
        <w:rPr>
          <w:rFonts w:ascii="Cambria" w:hAnsi="Cambria" w:cs="Calibri"/>
          <w:color w:val="000000"/>
          <w:sz w:val="26"/>
          <w:szCs w:val="26"/>
        </w:rPr>
        <w:t>ния</w:t>
      </w:r>
      <w:r w:rsidRPr="00B71269">
        <w:rPr>
          <w:rFonts w:ascii="Cambria" w:hAnsi="Cambria"/>
          <w:color w:val="000000"/>
          <w:sz w:val="26"/>
          <w:szCs w:val="26"/>
        </w:rPr>
        <w:t xml:space="preserve"> </w:t>
      </w:r>
      <w:r w:rsidRPr="00B71269">
        <w:rPr>
          <w:rFonts w:ascii="Cambria" w:hAnsi="Cambria" w:cs="Calibri"/>
          <w:color w:val="000000"/>
          <w:sz w:val="26"/>
          <w:szCs w:val="26"/>
        </w:rPr>
        <w:t>и</w:t>
      </w:r>
      <w:r w:rsidRPr="00B71269">
        <w:rPr>
          <w:rFonts w:ascii="Cambria" w:hAnsi="Cambria"/>
          <w:color w:val="000000"/>
          <w:sz w:val="26"/>
          <w:szCs w:val="26"/>
        </w:rPr>
        <w:t xml:space="preserve"> </w:t>
      </w:r>
      <w:r w:rsidRPr="00B71269">
        <w:rPr>
          <w:rFonts w:ascii="Cambria" w:hAnsi="Cambria" w:cs="Calibri"/>
          <w:color w:val="000000"/>
          <w:sz w:val="26"/>
          <w:szCs w:val="26"/>
        </w:rPr>
        <w:t>оставле</w:t>
      </w:r>
      <w:r w:rsidRPr="00B71269">
        <w:rPr>
          <w:rFonts w:ascii="Cambria" w:hAnsi="Cambria"/>
          <w:color w:val="000000"/>
          <w:sz w:val="26"/>
          <w:szCs w:val="26"/>
        </w:rPr>
        <w:t>́</w:t>
      </w:r>
      <w:r w:rsidRPr="00B71269">
        <w:rPr>
          <w:rFonts w:ascii="Cambria" w:hAnsi="Cambria" w:cs="Calibri"/>
          <w:color w:val="000000"/>
          <w:sz w:val="26"/>
          <w:szCs w:val="26"/>
        </w:rPr>
        <w:t>ния</w:t>
      </w:r>
      <w:r w:rsidRPr="00B71269">
        <w:rPr>
          <w:rFonts w:ascii="Cambria" w:hAnsi="Cambria"/>
          <w:color w:val="000000"/>
          <w:sz w:val="26"/>
          <w:szCs w:val="26"/>
        </w:rPr>
        <w:t xml:space="preserve"> </w:t>
      </w:r>
      <w:r w:rsidRPr="00B71269">
        <w:rPr>
          <w:rFonts w:ascii="Cambria" w:hAnsi="Cambria" w:cs="Calibri"/>
          <w:color w:val="000000"/>
          <w:sz w:val="26"/>
          <w:szCs w:val="26"/>
        </w:rPr>
        <w:t>грехо</w:t>
      </w:r>
      <w:r w:rsidRPr="00B71269">
        <w:rPr>
          <w:rFonts w:ascii="Cambria" w:hAnsi="Cambria"/>
          <w:color w:val="000000"/>
          <w:sz w:val="26"/>
          <w:szCs w:val="26"/>
        </w:rPr>
        <w:t>́</w:t>
      </w:r>
      <w:r w:rsidRPr="00B71269">
        <w:rPr>
          <w:rFonts w:ascii="Cambria" w:hAnsi="Cambria" w:cs="Calibri"/>
          <w:color w:val="000000"/>
          <w:sz w:val="26"/>
          <w:szCs w:val="26"/>
        </w:rPr>
        <w:t>в</w:t>
      </w:r>
      <w:r w:rsidRPr="00B71269">
        <w:rPr>
          <w:rFonts w:ascii="Cambria" w:hAnsi="Cambria"/>
          <w:color w:val="000000"/>
          <w:sz w:val="26"/>
          <w:szCs w:val="26"/>
        </w:rPr>
        <w:t xml:space="preserve"> </w:t>
      </w:r>
      <w:r w:rsidRPr="00B71269">
        <w:rPr>
          <w:rFonts w:ascii="Cambria" w:hAnsi="Cambria" w:cs="Calibri"/>
          <w:color w:val="000000"/>
          <w:sz w:val="26"/>
          <w:szCs w:val="26"/>
        </w:rPr>
        <w:t>и</w:t>
      </w:r>
      <w:r w:rsidRPr="00B71269">
        <w:rPr>
          <w:rFonts w:ascii="Cambria" w:hAnsi="Cambria"/>
          <w:color w:val="000000"/>
          <w:sz w:val="26"/>
          <w:szCs w:val="26"/>
        </w:rPr>
        <w:t xml:space="preserve"> </w:t>
      </w:r>
      <w:r w:rsidRPr="00B71269">
        <w:rPr>
          <w:rFonts w:ascii="Cambria" w:hAnsi="Cambria" w:cs="Calibri"/>
          <w:color w:val="000000"/>
          <w:sz w:val="26"/>
          <w:szCs w:val="26"/>
        </w:rPr>
        <w:t>прегреше</w:t>
      </w:r>
      <w:r w:rsidRPr="00B71269">
        <w:rPr>
          <w:rFonts w:ascii="Cambria" w:hAnsi="Cambria"/>
          <w:color w:val="000000"/>
          <w:sz w:val="26"/>
          <w:szCs w:val="26"/>
        </w:rPr>
        <w:t>́</w:t>
      </w:r>
      <w:r w:rsidRPr="00B71269">
        <w:rPr>
          <w:rFonts w:ascii="Cambria" w:hAnsi="Cambria" w:cs="Calibri"/>
          <w:color w:val="000000"/>
          <w:sz w:val="26"/>
          <w:szCs w:val="26"/>
        </w:rPr>
        <w:t>ний</w:t>
      </w:r>
      <w:r w:rsidRPr="00B71269">
        <w:rPr>
          <w:rFonts w:ascii="Cambria" w:hAnsi="Cambria"/>
          <w:color w:val="000000"/>
          <w:sz w:val="26"/>
          <w:szCs w:val="26"/>
        </w:rPr>
        <w:t xml:space="preserve"> </w:t>
      </w:r>
      <w:r w:rsidRPr="00B71269">
        <w:rPr>
          <w:rFonts w:ascii="Cambria" w:hAnsi="Cambria" w:cs="Calibri"/>
          <w:color w:val="000000"/>
          <w:sz w:val="26"/>
          <w:szCs w:val="26"/>
        </w:rPr>
        <w:t>на</w:t>
      </w:r>
      <w:r w:rsidRPr="00B71269">
        <w:rPr>
          <w:rFonts w:ascii="Cambria" w:hAnsi="Cambria"/>
          <w:color w:val="000000"/>
          <w:sz w:val="26"/>
          <w:szCs w:val="26"/>
        </w:rPr>
        <w:t>́</w:t>
      </w:r>
      <w:r w:rsidRPr="00B71269">
        <w:rPr>
          <w:rFonts w:ascii="Cambria" w:hAnsi="Cambria" w:cs="Calibri"/>
          <w:color w:val="000000"/>
          <w:sz w:val="26"/>
          <w:szCs w:val="26"/>
        </w:rPr>
        <w:t>ших</w:t>
      </w:r>
      <w:r w:rsidRPr="00B71269">
        <w:rPr>
          <w:rFonts w:ascii="Cambria" w:hAnsi="Cambria"/>
          <w:color w:val="000000"/>
          <w:sz w:val="26"/>
          <w:szCs w:val="26"/>
        </w:rPr>
        <w:t xml:space="preserve"> </w:t>
      </w:r>
      <w:r w:rsidRPr="00B71269">
        <w:rPr>
          <w:rFonts w:ascii="Cambria" w:hAnsi="Cambria" w:cs="Calibri"/>
          <w:color w:val="000000"/>
          <w:sz w:val="26"/>
          <w:szCs w:val="26"/>
        </w:rPr>
        <w:t>у</w:t>
      </w:r>
      <w:r w:rsidRPr="00B71269">
        <w:rPr>
          <w:rFonts w:ascii="Cambria" w:hAnsi="Cambria"/>
          <w:color w:val="000000"/>
          <w:sz w:val="26"/>
          <w:szCs w:val="26"/>
        </w:rPr>
        <w:t xml:space="preserve"> </w:t>
      </w:r>
      <w:r w:rsidRPr="00B71269">
        <w:rPr>
          <w:rFonts w:ascii="Cambria" w:hAnsi="Cambria" w:cs="Calibri"/>
          <w:color w:val="000000"/>
          <w:sz w:val="26"/>
          <w:szCs w:val="26"/>
        </w:rPr>
        <w:t>Го</w:t>
      </w:r>
      <w:r w:rsidRPr="00B71269">
        <w:rPr>
          <w:rFonts w:ascii="Cambria" w:hAnsi="Cambria"/>
          <w:color w:val="000000"/>
          <w:sz w:val="26"/>
          <w:szCs w:val="26"/>
        </w:rPr>
        <w:t>́</w:t>
      </w:r>
      <w:r w:rsidRPr="00B71269">
        <w:rPr>
          <w:rFonts w:ascii="Cambria" w:hAnsi="Cambria" w:cs="Calibri"/>
          <w:color w:val="000000"/>
          <w:sz w:val="26"/>
          <w:szCs w:val="26"/>
        </w:rPr>
        <w:t>спода</w:t>
      </w:r>
      <w:r w:rsidRPr="00B71269">
        <w:rPr>
          <w:rFonts w:ascii="Cambria" w:hAnsi="Cambria"/>
          <w:color w:val="000000"/>
          <w:sz w:val="26"/>
          <w:szCs w:val="26"/>
        </w:rPr>
        <w:t xml:space="preserve"> </w:t>
      </w:r>
      <w:r w:rsidRPr="00B71269">
        <w:rPr>
          <w:rFonts w:ascii="Cambria" w:hAnsi="Cambria" w:cs="Calibri"/>
          <w:color w:val="000000"/>
          <w:sz w:val="26"/>
          <w:szCs w:val="26"/>
        </w:rPr>
        <w:t>про</w:t>
      </w:r>
      <w:r w:rsidRPr="00B71269">
        <w:rPr>
          <w:rFonts w:ascii="Cambria" w:hAnsi="Cambria"/>
          <w:color w:val="000000"/>
          <w:sz w:val="26"/>
          <w:szCs w:val="26"/>
        </w:rPr>
        <w:t>́</w:t>
      </w:r>
      <w:r w:rsidRPr="00B71269">
        <w:rPr>
          <w:rFonts w:ascii="Cambria" w:hAnsi="Cambria" w:cs="Calibri"/>
          <w:color w:val="000000"/>
          <w:sz w:val="26"/>
          <w:szCs w:val="26"/>
        </w:rPr>
        <w:t>сим</w:t>
      </w:r>
      <w:r w:rsidRPr="00B71269">
        <w:rPr>
          <w:rFonts w:ascii="Cambria" w:hAnsi="Cambria"/>
          <w:color w:val="000000"/>
          <w:sz w:val="26"/>
          <w:szCs w:val="26"/>
        </w:rPr>
        <w:t>.</w:t>
      </w:r>
    </w:p>
    <w:p w14:paraId="4E356357" w14:textId="77777777" w:rsidR="000832A0" w:rsidRPr="00B71269" w:rsidRDefault="000832A0" w:rsidP="00B71269">
      <w:pPr>
        <w:adjustRightInd w:val="0"/>
        <w:snapToGrid w:val="0"/>
        <w:spacing w:afterLines="20" w:after="48" w:line="240" w:lineRule="auto"/>
        <w:jc w:val="both"/>
        <w:rPr>
          <w:rFonts w:ascii="Cambria" w:hAnsi="Cambria"/>
          <w:color w:val="000000"/>
          <w:sz w:val="26"/>
          <w:szCs w:val="26"/>
        </w:rPr>
      </w:pPr>
      <w:r w:rsidRPr="00B71269">
        <w:rPr>
          <w:rFonts w:ascii="Cambria" w:hAnsi="Cambria" w:cs="Calibri"/>
          <w:color w:val="000000"/>
          <w:sz w:val="26"/>
          <w:szCs w:val="26"/>
        </w:rPr>
        <w:t>До</w:t>
      </w:r>
      <w:r w:rsidRPr="00B71269">
        <w:rPr>
          <w:rFonts w:ascii="Cambria" w:hAnsi="Cambria"/>
          <w:color w:val="000000"/>
          <w:sz w:val="26"/>
          <w:szCs w:val="26"/>
        </w:rPr>
        <w:t>́</w:t>
      </w:r>
      <w:r w:rsidRPr="00B71269">
        <w:rPr>
          <w:rFonts w:ascii="Cambria" w:hAnsi="Cambria" w:cs="Calibri"/>
          <w:color w:val="000000"/>
          <w:sz w:val="26"/>
          <w:szCs w:val="26"/>
        </w:rPr>
        <w:t>брых</w:t>
      </w:r>
      <w:r w:rsidRPr="00B71269">
        <w:rPr>
          <w:rFonts w:ascii="Cambria" w:hAnsi="Cambria"/>
          <w:color w:val="000000"/>
          <w:sz w:val="26"/>
          <w:szCs w:val="26"/>
        </w:rPr>
        <w:t xml:space="preserve"> </w:t>
      </w:r>
      <w:r w:rsidRPr="00B71269">
        <w:rPr>
          <w:rFonts w:ascii="Cambria" w:hAnsi="Cambria" w:cs="Calibri"/>
          <w:color w:val="000000"/>
          <w:sz w:val="26"/>
          <w:szCs w:val="26"/>
        </w:rPr>
        <w:t>и</w:t>
      </w:r>
      <w:r w:rsidRPr="00B71269">
        <w:rPr>
          <w:rFonts w:ascii="Cambria" w:hAnsi="Cambria"/>
          <w:color w:val="000000"/>
          <w:sz w:val="26"/>
          <w:szCs w:val="26"/>
        </w:rPr>
        <w:t xml:space="preserve"> </w:t>
      </w:r>
      <w:r w:rsidRPr="00B71269">
        <w:rPr>
          <w:rFonts w:ascii="Cambria" w:hAnsi="Cambria" w:cs="Calibri"/>
          <w:color w:val="000000"/>
          <w:sz w:val="26"/>
          <w:szCs w:val="26"/>
        </w:rPr>
        <w:t>поле</w:t>
      </w:r>
      <w:r w:rsidRPr="00B71269">
        <w:rPr>
          <w:rFonts w:ascii="Cambria" w:hAnsi="Cambria"/>
          <w:color w:val="000000"/>
          <w:sz w:val="26"/>
          <w:szCs w:val="26"/>
        </w:rPr>
        <w:t>́</w:t>
      </w:r>
      <w:r w:rsidRPr="00B71269">
        <w:rPr>
          <w:rFonts w:ascii="Cambria" w:hAnsi="Cambria" w:cs="Calibri"/>
          <w:color w:val="000000"/>
          <w:sz w:val="26"/>
          <w:szCs w:val="26"/>
        </w:rPr>
        <w:t>зных</w:t>
      </w:r>
      <w:r w:rsidRPr="00B71269">
        <w:rPr>
          <w:rFonts w:ascii="Cambria" w:hAnsi="Cambria"/>
          <w:color w:val="000000"/>
          <w:sz w:val="26"/>
          <w:szCs w:val="26"/>
        </w:rPr>
        <w:t xml:space="preserve"> </w:t>
      </w:r>
      <w:r w:rsidRPr="00B71269">
        <w:rPr>
          <w:rFonts w:ascii="Cambria" w:hAnsi="Cambria" w:cs="Calibri"/>
          <w:color w:val="000000"/>
          <w:sz w:val="26"/>
          <w:szCs w:val="26"/>
        </w:rPr>
        <w:t>душа</w:t>
      </w:r>
      <w:r w:rsidRPr="00B71269">
        <w:rPr>
          <w:rFonts w:ascii="Cambria" w:hAnsi="Cambria"/>
          <w:color w:val="000000"/>
          <w:sz w:val="26"/>
          <w:szCs w:val="26"/>
        </w:rPr>
        <w:t>́</w:t>
      </w:r>
      <w:r w:rsidRPr="00B71269">
        <w:rPr>
          <w:rFonts w:ascii="Cambria" w:hAnsi="Cambria" w:cs="Calibri"/>
          <w:color w:val="000000"/>
          <w:sz w:val="26"/>
          <w:szCs w:val="26"/>
        </w:rPr>
        <w:t>м</w:t>
      </w:r>
      <w:r w:rsidRPr="00B71269">
        <w:rPr>
          <w:rFonts w:ascii="Cambria" w:hAnsi="Cambria"/>
          <w:color w:val="000000"/>
          <w:sz w:val="26"/>
          <w:szCs w:val="26"/>
        </w:rPr>
        <w:t xml:space="preserve"> </w:t>
      </w:r>
      <w:r w:rsidRPr="00B71269">
        <w:rPr>
          <w:rFonts w:ascii="Cambria" w:hAnsi="Cambria" w:cs="Calibri"/>
          <w:color w:val="000000"/>
          <w:sz w:val="26"/>
          <w:szCs w:val="26"/>
        </w:rPr>
        <w:t>на</w:t>
      </w:r>
      <w:r w:rsidRPr="00B71269">
        <w:rPr>
          <w:rFonts w:ascii="Cambria" w:hAnsi="Cambria"/>
          <w:color w:val="000000"/>
          <w:sz w:val="26"/>
          <w:szCs w:val="26"/>
        </w:rPr>
        <w:t>́</w:t>
      </w:r>
      <w:r w:rsidRPr="00B71269">
        <w:rPr>
          <w:rFonts w:ascii="Cambria" w:hAnsi="Cambria" w:cs="Calibri"/>
          <w:color w:val="000000"/>
          <w:sz w:val="26"/>
          <w:szCs w:val="26"/>
        </w:rPr>
        <w:t>шим</w:t>
      </w:r>
      <w:r w:rsidRPr="00B71269">
        <w:rPr>
          <w:rFonts w:ascii="Cambria" w:hAnsi="Cambria"/>
          <w:color w:val="000000"/>
          <w:sz w:val="26"/>
          <w:szCs w:val="26"/>
        </w:rPr>
        <w:t xml:space="preserve"> </w:t>
      </w:r>
      <w:r w:rsidRPr="00B71269">
        <w:rPr>
          <w:rFonts w:ascii="Cambria" w:hAnsi="Cambria" w:cs="Calibri"/>
          <w:color w:val="000000"/>
          <w:sz w:val="26"/>
          <w:szCs w:val="26"/>
        </w:rPr>
        <w:t>и</w:t>
      </w:r>
      <w:r w:rsidRPr="00B71269">
        <w:rPr>
          <w:rFonts w:ascii="Cambria" w:hAnsi="Cambria"/>
          <w:color w:val="000000"/>
          <w:sz w:val="26"/>
          <w:szCs w:val="26"/>
        </w:rPr>
        <w:t xml:space="preserve"> </w:t>
      </w:r>
      <w:r w:rsidRPr="00B71269">
        <w:rPr>
          <w:rFonts w:ascii="Cambria" w:hAnsi="Cambria" w:cs="Calibri"/>
          <w:color w:val="000000"/>
          <w:sz w:val="26"/>
          <w:szCs w:val="26"/>
        </w:rPr>
        <w:t>ми</w:t>
      </w:r>
      <w:r w:rsidRPr="00B71269">
        <w:rPr>
          <w:rFonts w:ascii="Cambria" w:hAnsi="Cambria"/>
          <w:color w:val="000000"/>
          <w:sz w:val="26"/>
          <w:szCs w:val="26"/>
        </w:rPr>
        <w:t>́</w:t>
      </w:r>
      <w:r w:rsidRPr="00B71269">
        <w:rPr>
          <w:rFonts w:ascii="Cambria" w:hAnsi="Cambria" w:cs="Calibri"/>
          <w:color w:val="000000"/>
          <w:sz w:val="26"/>
          <w:szCs w:val="26"/>
        </w:rPr>
        <w:t>ра</w:t>
      </w:r>
      <w:r w:rsidRPr="00B71269">
        <w:rPr>
          <w:rFonts w:ascii="Cambria" w:hAnsi="Cambria"/>
          <w:color w:val="000000"/>
          <w:sz w:val="26"/>
          <w:szCs w:val="26"/>
        </w:rPr>
        <w:t xml:space="preserve"> </w:t>
      </w:r>
      <w:r w:rsidRPr="00B71269">
        <w:rPr>
          <w:rFonts w:ascii="Cambria" w:hAnsi="Cambria" w:cs="Calibri"/>
          <w:color w:val="000000"/>
          <w:sz w:val="26"/>
          <w:szCs w:val="26"/>
        </w:rPr>
        <w:t>ми</w:t>
      </w:r>
      <w:r w:rsidRPr="00B71269">
        <w:rPr>
          <w:rFonts w:ascii="Cambria" w:hAnsi="Cambria"/>
          <w:color w:val="000000"/>
          <w:sz w:val="26"/>
          <w:szCs w:val="26"/>
        </w:rPr>
        <w:t>́</w:t>
      </w:r>
      <w:r w:rsidRPr="00B71269">
        <w:rPr>
          <w:rFonts w:ascii="Cambria" w:hAnsi="Cambria" w:cs="Calibri"/>
          <w:color w:val="000000"/>
          <w:sz w:val="26"/>
          <w:szCs w:val="26"/>
        </w:rPr>
        <w:t>рови</w:t>
      </w:r>
      <w:r w:rsidRPr="00B71269">
        <w:rPr>
          <w:rFonts w:ascii="Cambria" w:hAnsi="Cambria"/>
          <w:color w:val="000000"/>
          <w:sz w:val="26"/>
          <w:szCs w:val="26"/>
        </w:rPr>
        <w:t xml:space="preserve"> </w:t>
      </w:r>
      <w:r w:rsidRPr="00B71269">
        <w:rPr>
          <w:rFonts w:ascii="Cambria" w:hAnsi="Cambria" w:cs="Calibri"/>
          <w:color w:val="000000"/>
          <w:sz w:val="26"/>
          <w:szCs w:val="26"/>
        </w:rPr>
        <w:t>у</w:t>
      </w:r>
      <w:r w:rsidRPr="00B71269">
        <w:rPr>
          <w:rFonts w:ascii="Cambria" w:hAnsi="Cambria"/>
          <w:color w:val="000000"/>
          <w:sz w:val="26"/>
          <w:szCs w:val="26"/>
        </w:rPr>
        <w:t xml:space="preserve"> </w:t>
      </w:r>
      <w:r w:rsidRPr="00B71269">
        <w:rPr>
          <w:rFonts w:ascii="Cambria" w:hAnsi="Cambria" w:cs="Calibri"/>
          <w:color w:val="000000"/>
          <w:sz w:val="26"/>
          <w:szCs w:val="26"/>
        </w:rPr>
        <w:t>Го</w:t>
      </w:r>
      <w:r w:rsidRPr="00B71269">
        <w:rPr>
          <w:rFonts w:ascii="Cambria" w:hAnsi="Cambria"/>
          <w:color w:val="000000"/>
          <w:sz w:val="26"/>
          <w:szCs w:val="26"/>
        </w:rPr>
        <w:t>́</w:t>
      </w:r>
      <w:r w:rsidRPr="00B71269">
        <w:rPr>
          <w:rFonts w:ascii="Cambria" w:hAnsi="Cambria" w:cs="Calibri"/>
          <w:color w:val="000000"/>
          <w:sz w:val="26"/>
          <w:szCs w:val="26"/>
        </w:rPr>
        <w:t>спода</w:t>
      </w:r>
      <w:r w:rsidRPr="00B71269">
        <w:rPr>
          <w:rFonts w:ascii="Cambria" w:hAnsi="Cambria"/>
          <w:color w:val="000000"/>
          <w:sz w:val="26"/>
          <w:szCs w:val="26"/>
        </w:rPr>
        <w:t xml:space="preserve"> </w:t>
      </w:r>
      <w:r w:rsidRPr="00B71269">
        <w:rPr>
          <w:rFonts w:ascii="Cambria" w:hAnsi="Cambria" w:cs="Calibri"/>
          <w:color w:val="000000"/>
          <w:sz w:val="26"/>
          <w:szCs w:val="26"/>
        </w:rPr>
        <w:t>про</w:t>
      </w:r>
      <w:r w:rsidRPr="00B71269">
        <w:rPr>
          <w:rFonts w:ascii="Cambria" w:hAnsi="Cambria"/>
          <w:color w:val="000000"/>
          <w:sz w:val="26"/>
          <w:szCs w:val="26"/>
        </w:rPr>
        <w:t>́</w:t>
      </w:r>
      <w:r w:rsidRPr="00B71269">
        <w:rPr>
          <w:rFonts w:ascii="Cambria" w:hAnsi="Cambria" w:cs="Calibri"/>
          <w:color w:val="000000"/>
          <w:sz w:val="26"/>
          <w:szCs w:val="26"/>
        </w:rPr>
        <w:t>сим</w:t>
      </w:r>
      <w:r w:rsidRPr="00B71269">
        <w:rPr>
          <w:rFonts w:ascii="Cambria" w:hAnsi="Cambria"/>
          <w:color w:val="000000"/>
          <w:sz w:val="26"/>
          <w:szCs w:val="26"/>
        </w:rPr>
        <w:t>.</w:t>
      </w:r>
    </w:p>
    <w:p w14:paraId="7130DB57" w14:textId="77777777" w:rsidR="000832A0" w:rsidRPr="00B71269" w:rsidRDefault="000832A0" w:rsidP="00B71269">
      <w:pPr>
        <w:adjustRightInd w:val="0"/>
        <w:snapToGrid w:val="0"/>
        <w:spacing w:afterLines="20" w:after="48" w:line="240" w:lineRule="auto"/>
        <w:jc w:val="both"/>
        <w:rPr>
          <w:rFonts w:ascii="Cambria" w:hAnsi="Cambria"/>
          <w:color w:val="000000"/>
          <w:sz w:val="26"/>
          <w:szCs w:val="26"/>
        </w:rPr>
      </w:pPr>
      <w:r w:rsidRPr="00B71269">
        <w:rPr>
          <w:rFonts w:ascii="Cambria" w:hAnsi="Cambria" w:cs="Calibri"/>
          <w:color w:val="000000"/>
          <w:sz w:val="26"/>
          <w:szCs w:val="26"/>
        </w:rPr>
        <w:t>Про</w:t>
      </w:r>
      <w:r w:rsidRPr="00B71269">
        <w:rPr>
          <w:rFonts w:ascii="Cambria" w:hAnsi="Cambria"/>
          <w:color w:val="000000"/>
          <w:sz w:val="26"/>
          <w:szCs w:val="26"/>
        </w:rPr>
        <w:t>́</w:t>
      </w:r>
      <w:r w:rsidRPr="00B71269">
        <w:rPr>
          <w:rFonts w:ascii="Cambria" w:hAnsi="Cambria" w:cs="Calibri"/>
          <w:color w:val="000000"/>
          <w:sz w:val="26"/>
          <w:szCs w:val="26"/>
        </w:rPr>
        <w:t>чее</w:t>
      </w:r>
      <w:r w:rsidRPr="00B71269">
        <w:rPr>
          <w:rFonts w:ascii="Cambria" w:hAnsi="Cambria"/>
          <w:color w:val="000000"/>
          <w:sz w:val="26"/>
          <w:szCs w:val="26"/>
        </w:rPr>
        <w:t xml:space="preserve"> </w:t>
      </w:r>
      <w:r w:rsidRPr="00B71269">
        <w:rPr>
          <w:rFonts w:ascii="Cambria" w:hAnsi="Cambria" w:cs="Calibri"/>
          <w:color w:val="000000"/>
          <w:sz w:val="26"/>
          <w:szCs w:val="26"/>
        </w:rPr>
        <w:t>вре</w:t>
      </w:r>
      <w:r w:rsidRPr="00B71269">
        <w:rPr>
          <w:rFonts w:ascii="Cambria" w:hAnsi="Cambria"/>
          <w:color w:val="000000"/>
          <w:sz w:val="26"/>
          <w:szCs w:val="26"/>
        </w:rPr>
        <w:t>́</w:t>
      </w:r>
      <w:r w:rsidRPr="00B71269">
        <w:rPr>
          <w:rFonts w:ascii="Cambria" w:hAnsi="Cambria" w:cs="Calibri"/>
          <w:color w:val="000000"/>
          <w:sz w:val="26"/>
          <w:szCs w:val="26"/>
        </w:rPr>
        <w:t>мя</w:t>
      </w:r>
      <w:r w:rsidRPr="00B71269">
        <w:rPr>
          <w:rFonts w:ascii="Cambria" w:hAnsi="Cambria"/>
          <w:color w:val="000000"/>
          <w:sz w:val="26"/>
          <w:szCs w:val="26"/>
        </w:rPr>
        <w:t xml:space="preserve"> </w:t>
      </w:r>
      <w:r w:rsidRPr="00B71269">
        <w:rPr>
          <w:rFonts w:ascii="Cambria" w:hAnsi="Cambria" w:cs="Calibri"/>
          <w:color w:val="000000"/>
          <w:sz w:val="26"/>
          <w:szCs w:val="26"/>
        </w:rPr>
        <w:t>живота</w:t>
      </w:r>
      <w:r w:rsidRPr="00B71269">
        <w:rPr>
          <w:rFonts w:ascii="Cambria" w:hAnsi="Cambria"/>
          <w:color w:val="000000"/>
          <w:sz w:val="26"/>
          <w:szCs w:val="26"/>
        </w:rPr>
        <w:t xml:space="preserve">́ </w:t>
      </w:r>
      <w:r w:rsidRPr="00B71269">
        <w:rPr>
          <w:rFonts w:ascii="Cambria" w:hAnsi="Cambria" w:cs="Calibri"/>
          <w:color w:val="000000"/>
          <w:sz w:val="26"/>
          <w:szCs w:val="26"/>
        </w:rPr>
        <w:t>на</w:t>
      </w:r>
      <w:r w:rsidRPr="00B71269">
        <w:rPr>
          <w:rFonts w:ascii="Cambria" w:hAnsi="Cambria"/>
          <w:color w:val="000000"/>
          <w:sz w:val="26"/>
          <w:szCs w:val="26"/>
        </w:rPr>
        <w:t>́</w:t>
      </w:r>
      <w:r w:rsidRPr="00B71269">
        <w:rPr>
          <w:rFonts w:ascii="Cambria" w:hAnsi="Cambria" w:cs="Calibri"/>
          <w:color w:val="000000"/>
          <w:sz w:val="26"/>
          <w:szCs w:val="26"/>
        </w:rPr>
        <w:t>шего</w:t>
      </w:r>
      <w:r w:rsidRPr="00B71269">
        <w:rPr>
          <w:rFonts w:ascii="Cambria" w:hAnsi="Cambria"/>
          <w:color w:val="000000"/>
          <w:sz w:val="26"/>
          <w:szCs w:val="26"/>
        </w:rPr>
        <w:t xml:space="preserve"> </w:t>
      </w:r>
      <w:r w:rsidRPr="00B71269">
        <w:rPr>
          <w:rFonts w:ascii="Cambria" w:hAnsi="Cambria" w:cs="Calibri"/>
          <w:color w:val="000000"/>
          <w:sz w:val="26"/>
          <w:szCs w:val="26"/>
        </w:rPr>
        <w:t>в</w:t>
      </w:r>
      <w:r w:rsidRPr="00B71269">
        <w:rPr>
          <w:rFonts w:ascii="Cambria" w:hAnsi="Cambria"/>
          <w:color w:val="000000"/>
          <w:sz w:val="26"/>
          <w:szCs w:val="26"/>
        </w:rPr>
        <w:t xml:space="preserve"> </w:t>
      </w:r>
      <w:r w:rsidRPr="00B71269">
        <w:rPr>
          <w:rFonts w:ascii="Cambria" w:hAnsi="Cambria" w:cs="Calibri"/>
          <w:color w:val="000000"/>
          <w:sz w:val="26"/>
          <w:szCs w:val="26"/>
        </w:rPr>
        <w:t>ми</w:t>
      </w:r>
      <w:r w:rsidRPr="00B71269">
        <w:rPr>
          <w:rFonts w:ascii="Cambria" w:hAnsi="Cambria"/>
          <w:color w:val="000000"/>
          <w:sz w:val="26"/>
          <w:szCs w:val="26"/>
        </w:rPr>
        <w:t>́</w:t>
      </w:r>
      <w:r w:rsidRPr="00B71269">
        <w:rPr>
          <w:rFonts w:ascii="Cambria" w:hAnsi="Cambria" w:cs="Calibri"/>
          <w:color w:val="000000"/>
          <w:sz w:val="26"/>
          <w:szCs w:val="26"/>
        </w:rPr>
        <w:t>ре</w:t>
      </w:r>
      <w:r w:rsidRPr="00B71269">
        <w:rPr>
          <w:rFonts w:ascii="Cambria" w:hAnsi="Cambria"/>
          <w:color w:val="000000"/>
          <w:sz w:val="26"/>
          <w:szCs w:val="26"/>
        </w:rPr>
        <w:t xml:space="preserve"> </w:t>
      </w:r>
      <w:r w:rsidRPr="00B71269">
        <w:rPr>
          <w:rFonts w:ascii="Cambria" w:hAnsi="Cambria" w:cs="Calibri"/>
          <w:color w:val="000000"/>
          <w:sz w:val="26"/>
          <w:szCs w:val="26"/>
        </w:rPr>
        <w:t>и</w:t>
      </w:r>
      <w:r w:rsidRPr="00B71269">
        <w:rPr>
          <w:rFonts w:ascii="Cambria" w:hAnsi="Cambria"/>
          <w:color w:val="000000"/>
          <w:sz w:val="26"/>
          <w:szCs w:val="26"/>
        </w:rPr>
        <w:t xml:space="preserve"> </w:t>
      </w:r>
      <w:r w:rsidRPr="00B71269">
        <w:rPr>
          <w:rFonts w:ascii="Cambria" w:hAnsi="Cambria" w:cs="Calibri"/>
          <w:color w:val="000000"/>
          <w:sz w:val="26"/>
          <w:szCs w:val="26"/>
        </w:rPr>
        <w:t>покая</w:t>
      </w:r>
      <w:r w:rsidRPr="00B71269">
        <w:rPr>
          <w:rFonts w:ascii="Cambria" w:hAnsi="Cambria"/>
          <w:color w:val="000000"/>
          <w:sz w:val="26"/>
          <w:szCs w:val="26"/>
        </w:rPr>
        <w:t>́</w:t>
      </w:r>
      <w:r w:rsidRPr="00B71269">
        <w:rPr>
          <w:rFonts w:ascii="Cambria" w:hAnsi="Cambria" w:cs="Calibri"/>
          <w:color w:val="000000"/>
          <w:sz w:val="26"/>
          <w:szCs w:val="26"/>
        </w:rPr>
        <w:t>нии</w:t>
      </w:r>
      <w:r w:rsidRPr="00B71269">
        <w:rPr>
          <w:rFonts w:ascii="Cambria" w:hAnsi="Cambria"/>
          <w:color w:val="000000"/>
          <w:sz w:val="26"/>
          <w:szCs w:val="26"/>
        </w:rPr>
        <w:t xml:space="preserve"> </w:t>
      </w:r>
      <w:r w:rsidRPr="00B71269">
        <w:rPr>
          <w:rFonts w:ascii="Cambria" w:hAnsi="Cambria" w:cs="Calibri"/>
          <w:color w:val="000000"/>
          <w:sz w:val="26"/>
          <w:szCs w:val="26"/>
        </w:rPr>
        <w:t>сконча</w:t>
      </w:r>
      <w:r w:rsidRPr="00B71269">
        <w:rPr>
          <w:rFonts w:ascii="Cambria" w:hAnsi="Cambria"/>
          <w:color w:val="000000"/>
          <w:sz w:val="26"/>
          <w:szCs w:val="26"/>
        </w:rPr>
        <w:t>́</w:t>
      </w:r>
      <w:r w:rsidRPr="00B71269">
        <w:rPr>
          <w:rFonts w:ascii="Cambria" w:hAnsi="Cambria" w:cs="Calibri"/>
          <w:color w:val="000000"/>
          <w:sz w:val="26"/>
          <w:szCs w:val="26"/>
        </w:rPr>
        <w:t>ти</w:t>
      </w:r>
      <w:r w:rsidRPr="00B71269">
        <w:rPr>
          <w:rFonts w:ascii="Cambria" w:hAnsi="Cambria"/>
          <w:color w:val="000000"/>
          <w:sz w:val="26"/>
          <w:szCs w:val="26"/>
        </w:rPr>
        <w:t xml:space="preserve"> </w:t>
      </w:r>
      <w:r w:rsidRPr="00B71269">
        <w:rPr>
          <w:rFonts w:ascii="Cambria" w:hAnsi="Cambria" w:cs="Calibri"/>
          <w:color w:val="000000"/>
          <w:sz w:val="26"/>
          <w:szCs w:val="26"/>
        </w:rPr>
        <w:t>у</w:t>
      </w:r>
      <w:r w:rsidRPr="00B71269">
        <w:rPr>
          <w:rFonts w:ascii="Cambria" w:hAnsi="Cambria"/>
          <w:color w:val="000000"/>
          <w:sz w:val="26"/>
          <w:szCs w:val="26"/>
        </w:rPr>
        <w:t xml:space="preserve"> </w:t>
      </w:r>
      <w:r w:rsidRPr="00B71269">
        <w:rPr>
          <w:rFonts w:ascii="Cambria" w:hAnsi="Cambria" w:cs="Calibri"/>
          <w:color w:val="000000"/>
          <w:sz w:val="26"/>
          <w:szCs w:val="26"/>
        </w:rPr>
        <w:t>Го</w:t>
      </w:r>
      <w:r w:rsidRPr="00B71269">
        <w:rPr>
          <w:rFonts w:ascii="Cambria" w:hAnsi="Cambria"/>
          <w:color w:val="000000"/>
          <w:sz w:val="26"/>
          <w:szCs w:val="26"/>
        </w:rPr>
        <w:t>́</w:t>
      </w:r>
      <w:r w:rsidRPr="00B71269">
        <w:rPr>
          <w:rFonts w:ascii="Cambria" w:hAnsi="Cambria" w:cs="Calibri"/>
          <w:color w:val="000000"/>
          <w:sz w:val="26"/>
          <w:szCs w:val="26"/>
        </w:rPr>
        <w:t>спода</w:t>
      </w:r>
      <w:r w:rsidRPr="00B71269">
        <w:rPr>
          <w:rFonts w:ascii="Cambria" w:hAnsi="Cambria"/>
          <w:color w:val="000000"/>
          <w:sz w:val="26"/>
          <w:szCs w:val="26"/>
        </w:rPr>
        <w:t xml:space="preserve"> </w:t>
      </w:r>
      <w:r w:rsidRPr="00B71269">
        <w:rPr>
          <w:rFonts w:ascii="Cambria" w:hAnsi="Cambria" w:cs="Calibri"/>
          <w:color w:val="000000"/>
          <w:sz w:val="26"/>
          <w:szCs w:val="26"/>
        </w:rPr>
        <w:t>про</w:t>
      </w:r>
      <w:r w:rsidRPr="00B71269">
        <w:rPr>
          <w:rFonts w:ascii="Cambria" w:hAnsi="Cambria"/>
          <w:color w:val="000000"/>
          <w:sz w:val="26"/>
          <w:szCs w:val="26"/>
        </w:rPr>
        <w:t>́</w:t>
      </w:r>
      <w:r w:rsidRPr="00B71269">
        <w:rPr>
          <w:rFonts w:ascii="Cambria" w:hAnsi="Cambria" w:cs="Calibri"/>
          <w:color w:val="000000"/>
          <w:sz w:val="26"/>
          <w:szCs w:val="26"/>
        </w:rPr>
        <w:t>сим</w:t>
      </w:r>
      <w:r w:rsidRPr="00B71269">
        <w:rPr>
          <w:rFonts w:ascii="Cambria" w:hAnsi="Cambria"/>
          <w:color w:val="000000"/>
          <w:sz w:val="26"/>
          <w:szCs w:val="26"/>
        </w:rPr>
        <w:t>.</w:t>
      </w:r>
    </w:p>
    <w:p w14:paraId="7A5B9788" w14:textId="77777777" w:rsidR="000832A0" w:rsidRPr="00B71269" w:rsidRDefault="000832A0" w:rsidP="00B71269">
      <w:pPr>
        <w:adjustRightInd w:val="0"/>
        <w:snapToGrid w:val="0"/>
        <w:spacing w:afterLines="20" w:after="48" w:line="240" w:lineRule="auto"/>
        <w:jc w:val="both"/>
        <w:rPr>
          <w:rFonts w:ascii="Cambria" w:hAnsi="Cambria"/>
          <w:color w:val="000000"/>
          <w:sz w:val="26"/>
          <w:szCs w:val="26"/>
        </w:rPr>
      </w:pPr>
      <w:r w:rsidRPr="00B71269">
        <w:rPr>
          <w:rFonts w:ascii="Cambria" w:hAnsi="Cambria" w:cs="Calibri"/>
          <w:color w:val="000000"/>
          <w:sz w:val="26"/>
          <w:szCs w:val="26"/>
        </w:rPr>
        <w:t>Христиа</w:t>
      </w:r>
      <w:r w:rsidRPr="00B71269">
        <w:rPr>
          <w:rFonts w:ascii="Cambria" w:hAnsi="Cambria"/>
          <w:color w:val="000000"/>
          <w:sz w:val="26"/>
          <w:szCs w:val="26"/>
        </w:rPr>
        <w:t>́</w:t>
      </w:r>
      <w:r w:rsidRPr="00B71269">
        <w:rPr>
          <w:rFonts w:ascii="Cambria" w:hAnsi="Cambria" w:cs="Calibri"/>
          <w:color w:val="000000"/>
          <w:sz w:val="26"/>
          <w:szCs w:val="26"/>
        </w:rPr>
        <w:t>нския</w:t>
      </w:r>
      <w:r w:rsidRPr="00B71269">
        <w:rPr>
          <w:rFonts w:ascii="Cambria" w:hAnsi="Cambria"/>
          <w:color w:val="000000"/>
          <w:sz w:val="26"/>
          <w:szCs w:val="26"/>
        </w:rPr>
        <w:t xml:space="preserve"> </w:t>
      </w:r>
      <w:r w:rsidRPr="00B71269">
        <w:rPr>
          <w:rFonts w:ascii="Cambria" w:hAnsi="Cambria" w:cs="Calibri"/>
          <w:color w:val="000000"/>
          <w:sz w:val="26"/>
          <w:szCs w:val="26"/>
        </w:rPr>
        <w:t>кончи</w:t>
      </w:r>
      <w:r w:rsidRPr="00B71269">
        <w:rPr>
          <w:rFonts w:ascii="Cambria" w:hAnsi="Cambria"/>
          <w:color w:val="000000"/>
          <w:sz w:val="26"/>
          <w:szCs w:val="26"/>
        </w:rPr>
        <w:t>́</w:t>
      </w:r>
      <w:r w:rsidRPr="00B71269">
        <w:rPr>
          <w:rFonts w:ascii="Cambria" w:hAnsi="Cambria" w:cs="Calibri"/>
          <w:color w:val="000000"/>
          <w:sz w:val="26"/>
          <w:szCs w:val="26"/>
        </w:rPr>
        <w:t>ны</w:t>
      </w:r>
      <w:r w:rsidRPr="00B71269">
        <w:rPr>
          <w:rFonts w:ascii="Cambria" w:hAnsi="Cambria"/>
          <w:color w:val="000000"/>
          <w:sz w:val="26"/>
          <w:szCs w:val="26"/>
        </w:rPr>
        <w:t xml:space="preserve"> </w:t>
      </w:r>
      <w:r w:rsidRPr="00B71269">
        <w:rPr>
          <w:rFonts w:ascii="Cambria" w:hAnsi="Cambria" w:cs="Calibri"/>
          <w:color w:val="000000"/>
          <w:sz w:val="26"/>
          <w:szCs w:val="26"/>
        </w:rPr>
        <w:t>живота</w:t>
      </w:r>
      <w:r w:rsidRPr="00B71269">
        <w:rPr>
          <w:rFonts w:ascii="Cambria" w:hAnsi="Cambria"/>
          <w:color w:val="000000"/>
          <w:sz w:val="26"/>
          <w:szCs w:val="26"/>
        </w:rPr>
        <w:t xml:space="preserve">́ </w:t>
      </w:r>
      <w:r w:rsidRPr="00B71269">
        <w:rPr>
          <w:rFonts w:ascii="Cambria" w:hAnsi="Cambria" w:cs="Calibri"/>
          <w:color w:val="000000"/>
          <w:sz w:val="26"/>
          <w:szCs w:val="26"/>
        </w:rPr>
        <w:t>на</w:t>
      </w:r>
      <w:r w:rsidRPr="00B71269">
        <w:rPr>
          <w:rFonts w:ascii="Cambria" w:hAnsi="Cambria"/>
          <w:color w:val="000000"/>
          <w:sz w:val="26"/>
          <w:szCs w:val="26"/>
        </w:rPr>
        <w:t>́</w:t>
      </w:r>
      <w:r w:rsidRPr="00B71269">
        <w:rPr>
          <w:rFonts w:ascii="Cambria" w:hAnsi="Cambria" w:cs="Calibri"/>
          <w:color w:val="000000"/>
          <w:sz w:val="26"/>
          <w:szCs w:val="26"/>
        </w:rPr>
        <w:t>шего</w:t>
      </w:r>
      <w:r w:rsidRPr="00B71269">
        <w:rPr>
          <w:rFonts w:ascii="Cambria" w:hAnsi="Cambria"/>
          <w:color w:val="000000"/>
          <w:sz w:val="26"/>
          <w:szCs w:val="26"/>
        </w:rPr>
        <w:t xml:space="preserve">, </w:t>
      </w:r>
      <w:r w:rsidRPr="00B71269">
        <w:rPr>
          <w:rFonts w:ascii="Cambria" w:hAnsi="Cambria" w:cs="Calibri"/>
          <w:color w:val="000000"/>
          <w:sz w:val="26"/>
          <w:szCs w:val="26"/>
        </w:rPr>
        <w:t>безболе</w:t>
      </w:r>
      <w:r w:rsidRPr="00B71269">
        <w:rPr>
          <w:rFonts w:ascii="Cambria" w:hAnsi="Cambria"/>
          <w:color w:val="000000"/>
          <w:sz w:val="26"/>
          <w:szCs w:val="26"/>
        </w:rPr>
        <w:t>́</w:t>
      </w:r>
      <w:r w:rsidRPr="00B71269">
        <w:rPr>
          <w:rFonts w:ascii="Cambria" w:hAnsi="Cambria" w:cs="Calibri"/>
          <w:color w:val="000000"/>
          <w:sz w:val="26"/>
          <w:szCs w:val="26"/>
        </w:rPr>
        <w:t>знены</w:t>
      </w:r>
      <w:r w:rsidRPr="00B71269">
        <w:rPr>
          <w:rFonts w:ascii="Cambria" w:hAnsi="Cambria"/>
          <w:color w:val="000000"/>
          <w:sz w:val="26"/>
          <w:szCs w:val="26"/>
        </w:rPr>
        <w:t xml:space="preserve">, </w:t>
      </w:r>
      <w:r w:rsidRPr="00B71269">
        <w:rPr>
          <w:rFonts w:ascii="Cambria" w:hAnsi="Cambria" w:cs="Calibri"/>
          <w:color w:val="000000"/>
          <w:sz w:val="26"/>
          <w:szCs w:val="26"/>
        </w:rPr>
        <w:t>непосты</w:t>
      </w:r>
      <w:r w:rsidRPr="00B71269">
        <w:rPr>
          <w:rFonts w:ascii="Cambria" w:hAnsi="Cambria"/>
          <w:color w:val="000000"/>
          <w:sz w:val="26"/>
          <w:szCs w:val="26"/>
        </w:rPr>
        <w:t>́</w:t>
      </w:r>
      <w:r w:rsidRPr="00B71269">
        <w:rPr>
          <w:rFonts w:ascii="Cambria" w:hAnsi="Cambria" w:cs="Calibri"/>
          <w:color w:val="000000"/>
          <w:sz w:val="26"/>
          <w:szCs w:val="26"/>
        </w:rPr>
        <w:t>дны</w:t>
      </w:r>
      <w:r w:rsidRPr="00B71269">
        <w:rPr>
          <w:rFonts w:ascii="Cambria" w:hAnsi="Cambria"/>
          <w:color w:val="000000"/>
          <w:sz w:val="26"/>
          <w:szCs w:val="26"/>
        </w:rPr>
        <w:t xml:space="preserve">, </w:t>
      </w:r>
      <w:r w:rsidRPr="00B71269">
        <w:rPr>
          <w:rFonts w:ascii="Cambria" w:hAnsi="Cambria" w:cs="Calibri"/>
          <w:color w:val="000000"/>
          <w:sz w:val="26"/>
          <w:szCs w:val="26"/>
        </w:rPr>
        <w:t>ми</w:t>
      </w:r>
      <w:r w:rsidRPr="00B71269">
        <w:rPr>
          <w:rFonts w:ascii="Cambria" w:hAnsi="Cambria"/>
          <w:color w:val="000000"/>
          <w:sz w:val="26"/>
          <w:szCs w:val="26"/>
        </w:rPr>
        <w:t>́</w:t>
      </w:r>
      <w:r w:rsidRPr="00B71269">
        <w:rPr>
          <w:rFonts w:ascii="Cambria" w:hAnsi="Cambria" w:cs="Calibri"/>
          <w:color w:val="000000"/>
          <w:sz w:val="26"/>
          <w:szCs w:val="26"/>
        </w:rPr>
        <w:t>рны</w:t>
      </w:r>
      <w:r w:rsidRPr="00B71269">
        <w:rPr>
          <w:rFonts w:ascii="Cambria" w:hAnsi="Cambria"/>
          <w:color w:val="000000"/>
          <w:sz w:val="26"/>
          <w:szCs w:val="26"/>
        </w:rPr>
        <w:t xml:space="preserve"> </w:t>
      </w:r>
      <w:r w:rsidRPr="00B71269">
        <w:rPr>
          <w:rFonts w:ascii="Cambria" w:hAnsi="Cambria" w:cs="Calibri"/>
          <w:color w:val="000000"/>
          <w:sz w:val="26"/>
          <w:szCs w:val="26"/>
        </w:rPr>
        <w:t>и</w:t>
      </w:r>
      <w:r w:rsidRPr="00B71269">
        <w:rPr>
          <w:rFonts w:ascii="Cambria" w:hAnsi="Cambria"/>
          <w:color w:val="000000"/>
          <w:sz w:val="26"/>
          <w:szCs w:val="26"/>
        </w:rPr>
        <w:t xml:space="preserve"> </w:t>
      </w:r>
      <w:r w:rsidRPr="00B71269">
        <w:rPr>
          <w:rFonts w:ascii="Cambria" w:hAnsi="Cambria" w:cs="Calibri"/>
          <w:color w:val="000000"/>
          <w:sz w:val="26"/>
          <w:szCs w:val="26"/>
        </w:rPr>
        <w:t>до</w:t>
      </w:r>
      <w:r w:rsidRPr="00B71269">
        <w:rPr>
          <w:rFonts w:ascii="Cambria" w:hAnsi="Cambria"/>
          <w:color w:val="000000"/>
          <w:sz w:val="26"/>
          <w:szCs w:val="26"/>
        </w:rPr>
        <w:t>́</w:t>
      </w:r>
      <w:r w:rsidRPr="00B71269">
        <w:rPr>
          <w:rFonts w:ascii="Cambria" w:hAnsi="Cambria" w:cs="Calibri"/>
          <w:color w:val="000000"/>
          <w:sz w:val="26"/>
          <w:szCs w:val="26"/>
        </w:rPr>
        <w:t>браго</w:t>
      </w:r>
      <w:r w:rsidRPr="00B71269">
        <w:rPr>
          <w:rFonts w:ascii="Cambria" w:hAnsi="Cambria"/>
          <w:color w:val="000000"/>
          <w:sz w:val="26"/>
          <w:szCs w:val="26"/>
        </w:rPr>
        <w:t xml:space="preserve"> </w:t>
      </w:r>
      <w:r w:rsidRPr="00B71269">
        <w:rPr>
          <w:rFonts w:ascii="Cambria" w:hAnsi="Cambria" w:cs="Calibri"/>
          <w:color w:val="000000"/>
          <w:sz w:val="26"/>
          <w:szCs w:val="26"/>
        </w:rPr>
        <w:t>отве</w:t>
      </w:r>
      <w:r w:rsidRPr="00B71269">
        <w:rPr>
          <w:rFonts w:ascii="Cambria" w:hAnsi="Cambria"/>
          <w:color w:val="000000"/>
          <w:sz w:val="26"/>
          <w:szCs w:val="26"/>
        </w:rPr>
        <w:t>́</w:t>
      </w:r>
      <w:r w:rsidRPr="00B71269">
        <w:rPr>
          <w:rFonts w:ascii="Cambria" w:hAnsi="Cambria" w:cs="Calibri"/>
          <w:color w:val="000000"/>
          <w:sz w:val="26"/>
          <w:szCs w:val="26"/>
        </w:rPr>
        <w:t>та</w:t>
      </w:r>
      <w:r w:rsidRPr="00B71269">
        <w:rPr>
          <w:rFonts w:ascii="Cambria" w:hAnsi="Cambria"/>
          <w:color w:val="000000"/>
          <w:sz w:val="26"/>
          <w:szCs w:val="26"/>
        </w:rPr>
        <w:t xml:space="preserve"> </w:t>
      </w:r>
      <w:r w:rsidRPr="00B71269">
        <w:rPr>
          <w:rFonts w:ascii="Cambria" w:hAnsi="Cambria" w:cs="Calibri"/>
          <w:color w:val="000000"/>
          <w:sz w:val="26"/>
          <w:szCs w:val="26"/>
        </w:rPr>
        <w:t>на</w:t>
      </w:r>
      <w:r w:rsidRPr="00B71269">
        <w:rPr>
          <w:rFonts w:ascii="Cambria" w:hAnsi="Cambria"/>
          <w:color w:val="000000"/>
          <w:sz w:val="26"/>
          <w:szCs w:val="26"/>
        </w:rPr>
        <w:t xml:space="preserve"> </w:t>
      </w:r>
      <w:r w:rsidRPr="00B71269">
        <w:rPr>
          <w:rFonts w:ascii="Cambria" w:hAnsi="Cambria" w:cs="Calibri"/>
          <w:color w:val="000000"/>
          <w:sz w:val="26"/>
          <w:szCs w:val="26"/>
        </w:rPr>
        <w:t>Стра</w:t>
      </w:r>
      <w:r w:rsidRPr="00B71269">
        <w:rPr>
          <w:rFonts w:ascii="Cambria" w:hAnsi="Cambria"/>
          <w:color w:val="000000"/>
          <w:sz w:val="26"/>
          <w:szCs w:val="26"/>
        </w:rPr>
        <w:t>́</w:t>
      </w:r>
      <w:r w:rsidRPr="00B71269">
        <w:rPr>
          <w:rFonts w:ascii="Cambria" w:hAnsi="Cambria" w:cs="Calibri"/>
          <w:color w:val="000000"/>
          <w:sz w:val="26"/>
          <w:szCs w:val="26"/>
        </w:rPr>
        <w:t>шнем</w:t>
      </w:r>
      <w:r w:rsidRPr="00B71269">
        <w:rPr>
          <w:rFonts w:ascii="Cambria" w:hAnsi="Cambria"/>
          <w:color w:val="000000"/>
          <w:sz w:val="26"/>
          <w:szCs w:val="26"/>
        </w:rPr>
        <w:t xml:space="preserve"> </w:t>
      </w:r>
      <w:r w:rsidRPr="00B71269">
        <w:rPr>
          <w:rFonts w:ascii="Cambria" w:hAnsi="Cambria" w:cs="Calibri"/>
          <w:color w:val="000000"/>
          <w:sz w:val="26"/>
          <w:szCs w:val="26"/>
        </w:rPr>
        <w:t>Суди</w:t>
      </w:r>
      <w:r w:rsidRPr="00B71269">
        <w:rPr>
          <w:rFonts w:ascii="Cambria" w:hAnsi="Cambria"/>
          <w:color w:val="000000"/>
          <w:sz w:val="26"/>
          <w:szCs w:val="26"/>
        </w:rPr>
        <w:t>́</w:t>
      </w:r>
      <w:r w:rsidRPr="00B71269">
        <w:rPr>
          <w:rFonts w:ascii="Cambria" w:hAnsi="Cambria" w:cs="Calibri"/>
          <w:color w:val="000000"/>
          <w:sz w:val="26"/>
          <w:szCs w:val="26"/>
        </w:rPr>
        <w:t>щи</w:t>
      </w:r>
      <w:r w:rsidRPr="00B71269">
        <w:rPr>
          <w:rFonts w:ascii="Cambria" w:hAnsi="Cambria"/>
          <w:color w:val="000000"/>
          <w:sz w:val="26"/>
          <w:szCs w:val="26"/>
        </w:rPr>
        <w:t xml:space="preserve"> </w:t>
      </w:r>
      <w:r w:rsidRPr="00B71269">
        <w:rPr>
          <w:rFonts w:ascii="Cambria" w:hAnsi="Cambria" w:cs="Calibri"/>
          <w:color w:val="000000"/>
          <w:sz w:val="26"/>
          <w:szCs w:val="26"/>
        </w:rPr>
        <w:t>Христо</w:t>
      </w:r>
      <w:r w:rsidRPr="00B71269">
        <w:rPr>
          <w:rFonts w:ascii="Cambria" w:hAnsi="Cambria"/>
          <w:color w:val="000000"/>
          <w:sz w:val="26"/>
          <w:szCs w:val="26"/>
        </w:rPr>
        <w:t>́</w:t>
      </w:r>
      <w:r w:rsidRPr="00B71269">
        <w:rPr>
          <w:rFonts w:ascii="Cambria" w:hAnsi="Cambria" w:cs="Calibri"/>
          <w:color w:val="000000"/>
          <w:sz w:val="26"/>
          <w:szCs w:val="26"/>
        </w:rPr>
        <w:t>ве</w:t>
      </w:r>
      <w:r w:rsidRPr="00B71269">
        <w:rPr>
          <w:rFonts w:ascii="Cambria" w:hAnsi="Cambria"/>
          <w:color w:val="000000"/>
          <w:sz w:val="26"/>
          <w:szCs w:val="26"/>
        </w:rPr>
        <w:t xml:space="preserve"> </w:t>
      </w:r>
      <w:r w:rsidRPr="00B71269">
        <w:rPr>
          <w:rFonts w:ascii="Cambria" w:hAnsi="Cambria" w:cs="Calibri"/>
          <w:color w:val="000000"/>
          <w:sz w:val="26"/>
          <w:szCs w:val="26"/>
        </w:rPr>
        <w:t>про</w:t>
      </w:r>
      <w:r w:rsidRPr="00B71269">
        <w:rPr>
          <w:rFonts w:ascii="Cambria" w:hAnsi="Cambria"/>
          <w:color w:val="000000"/>
          <w:sz w:val="26"/>
          <w:szCs w:val="26"/>
        </w:rPr>
        <w:t>́</w:t>
      </w:r>
      <w:r w:rsidRPr="00B71269">
        <w:rPr>
          <w:rFonts w:ascii="Cambria" w:hAnsi="Cambria" w:cs="Calibri"/>
          <w:color w:val="000000"/>
          <w:sz w:val="26"/>
          <w:szCs w:val="26"/>
        </w:rPr>
        <w:t>сим</w:t>
      </w:r>
      <w:r w:rsidRPr="00B71269">
        <w:rPr>
          <w:rFonts w:ascii="Cambria" w:hAnsi="Cambria"/>
          <w:color w:val="000000"/>
          <w:sz w:val="26"/>
          <w:szCs w:val="26"/>
        </w:rPr>
        <w:t>.</w:t>
      </w:r>
    </w:p>
    <w:p w14:paraId="0C2292C4" w14:textId="26D13139" w:rsidR="00B81250" w:rsidRPr="00B71269" w:rsidRDefault="000832A0" w:rsidP="00B71269">
      <w:pPr>
        <w:adjustRightInd w:val="0"/>
        <w:snapToGrid w:val="0"/>
        <w:spacing w:afterLines="20" w:after="48" w:line="240" w:lineRule="auto"/>
        <w:jc w:val="both"/>
        <w:rPr>
          <w:rFonts w:ascii="Cambria" w:hAnsi="Cambria"/>
          <w:color w:val="000000"/>
          <w:sz w:val="26"/>
          <w:szCs w:val="26"/>
        </w:rPr>
      </w:pPr>
      <w:r w:rsidRPr="00B71269">
        <w:rPr>
          <w:rFonts w:ascii="Cambria" w:hAnsi="Cambria" w:cs="Calibri"/>
          <w:color w:val="000000"/>
          <w:sz w:val="26"/>
          <w:szCs w:val="26"/>
        </w:rPr>
        <w:t>Пресвяту</w:t>
      </w:r>
      <w:r w:rsidRPr="00B71269">
        <w:rPr>
          <w:rFonts w:ascii="Cambria" w:hAnsi="Cambria"/>
          <w:color w:val="000000"/>
          <w:sz w:val="26"/>
          <w:szCs w:val="26"/>
        </w:rPr>
        <w:t>́</w:t>
      </w:r>
      <w:r w:rsidRPr="00B71269">
        <w:rPr>
          <w:rFonts w:ascii="Cambria" w:hAnsi="Cambria" w:cs="Calibri"/>
          <w:color w:val="000000"/>
          <w:sz w:val="26"/>
          <w:szCs w:val="26"/>
        </w:rPr>
        <w:t>ю</w:t>
      </w:r>
      <w:r w:rsidRPr="00B71269">
        <w:rPr>
          <w:rFonts w:ascii="Cambria" w:hAnsi="Cambria"/>
          <w:color w:val="000000"/>
          <w:sz w:val="26"/>
          <w:szCs w:val="26"/>
        </w:rPr>
        <w:t xml:space="preserve">, </w:t>
      </w:r>
      <w:r w:rsidRPr="00B71269">
        <w:rPr>
          <w:rFonts w:ascii="Cambria" w:hAnsi="Cambria" w:cs="Calibri"/>
          <w:color w:val="000000"/>
          <w:sz w:val="26"/>
          <w:szCs w:val="26"/>
        </w:rPr>
        <w:t>Пречи</w:t>
      </w:r>
      <w:r w:rsidRPr="00B71269">
        <w:rPr>
          <w:rFonts w:ascii="Cambria" w:hAnsi="Cambria"/>
          <w:color w:val="000000"/>
          <w:sz w:val="26"/>
          <w:szCs w:val="26"/>
        </w:rPr>
        <w:t>́</w:t>
      </w:r>
      <w:r w:rsidRPr="00B71269">
        <w:rPr>
          <w:rFonts w:ascii="Cambria" w:hAnsi="Cambria" w:cs="Calibri"/>
          <w:color w:val="000000"/>
          <w:sz w:val="26"/>
          <w:szCs w:val="26"/>
        </w:rPr>
        <w:t>стую</w:t>
      </w:r>
      <w:r w:rsidRPr="00B71269">
        <w:rPr>
          <w:rFonts w:ascii="Cambria" w:hAnsi="Cambria"/>
          <w:color w:val="000000"/>
          <w:sz w:val="26"/>
          <w:szCs w:val="26"/>
        </w:rPr>
        <w:t xml:space="preserve">, </w:t>
      </w:r>
      <w:r w:rsidRPr="00B71269">
        <w:rPr>
          <w:rFonts w:ascii="Cambria" w:hAnsi="Cambria" w:cs="Calibri"/>
          <w:color w:val="000000"/>
          <w:sz w:val="26"/>
          <w:szCs w:val="26"/>
        </w:rPr>
        <w:t>Преблагослове</w:t>
      </w:r>
      <w:r w:rsidRPr="00B71269">
        <w:rPr>
          <w:rFonts w:ascii="Cambria" w:hAnsi="Cambria"/>
          <w:color w:val="000000"/>
          <w:sz w:val="26"/>
          <w:szCs w:val="26"/>
        </w:rPr>
        <w:t>́</w:t>
      </w:r>
      <w:r w:rsidRPr="00B71269">
        <w:rPr>
          <w:rFonts w:ascii="Cambria" w:hAnsi="Cambria" w:cs="Calibri"/>
          <w:color w:val="000000"/>
          <w:sz w:val="26"/>
          <w:szCs w:val="26"/>
        </w:rPr>
        <w:t>нную</w:t>
      </w:r>
      <w:r w:rsidRPr="00B71269">
        <w:rPr>
          <w:rFonts w:ascii="Cambria" w:hAnsi="Cambria"/>
          <w:color w:val="000000"/>
          <w:sz w:val="26"/>
          <w:szCs w:val="26"/>
        </w:rPr>
        <w:t xml:space="preserve">, </w:t>
      </w:r>
      <w:r w:rsidRPr="00B71269">
        <w:rPr>
          <w:rFonts w:ascii="Cambria" w:hAnsi="Cambria" w:cs="Calibri"/>
          <w:color w:val="000000"/>
          <w:sz w:val="26"/>
          <w:szCs w:val="26"/>
        </w:rPr>
        <w:t>Сла</w:t>
      </w:r>
      <w:r w:rsidRPr="00B71269">
        <w:rPr>
          <w:rFonts w:ascii="Cambria" w:hAnsi="Cambria"/>
          <w:color w:val="000000"/>
          <w:sz w:val="26"/>
          <w:szCs w:val="26"/>
        </w:rPr>
        <w:t>́</w:t>
      </w:r>
      <w:r w:rsidRPr="00B71269">
        <w:rPr>
          <w:rFonts w:ascii="Cambria" w:hAnsi="Cambria" w:cs="Calibri"/>
          <w:color w:val="000000"/>
          <w:sz w:val="26"/>
          <w:szCs w:val="26"/>
        </w:rPr>
        <w:t>вную</w:t>
      </w:r>
      <w:r w:rsidRPr="00B71269">
        <w:rPr>
          <w:rFonts w:ascii="Cambria" w:hAnsi="Cambria"/>
          <w:color w:val="000000"/>
          <w:sz w:val="26"/>
          <w:szCs w:val="26"/>
        </w:rPr>
        <w:t xml:space="preserve"> </w:t>
      </w:r>
      <w:r w:rsidRPr="00B71269">
        <w:rPr>
          <w:rFonts w:ascii="Cambria" w:hAnsi="Cambria" w:cs="Calibri"/>
          <w:color w:val="000000"/>
          <w:sz w:val="26"/>
          <w:szCs w:val="26"/>
        </w:rPr>
        <w:t>Влады</w:t>
      </w:r>
      <w:r w:rsidRPr="00B71269">
        <w:rPr>
          <w:rFonts w:ascii="Cambria" w:hAnsi="Cambria"/>
          <w:color w:val="000000"/>
          <w:sz w:val="26"/>
          <w:szCs w:val="26"/>
        </w:rPr>
        <w:t>́</w:t>
      </w:r>
      <w:r w:rsidRPr="00B71269">
        <w:rPr>
          <w:rFonts w:ascii="Cambria" w:hAnsi="Cambria" w:cs="Calibri"/>
          <w:color w:val="000000"/>
          <w:sz w:val="26"/>
          <w:szCs w:val="26"/>
        </w:rPr>
        <w:t>чицу</w:t>
      </w:r>
      <w:r w:rsidRPr="00B71269">
        <w:rPr>
          <w:rFonts w:ascii="Cambria" w:hAnsi="Cambria"/>
          <w:color w:val="000000"/>
          <w:sz w:val="26"/>
          <w:szCs w:val="26"/>
        </w:rPr>
        <w:t xml:space="preserve"> </w:t>
      </w:r>
      <w:r w:rsidRPr="00B71269">
        <w:rPr>
          <w:rFonts w:ascii="Cambria" w:hAnsi="Cambria" w:cs="Calibri"/>
          <w:color w:val="000000"/>
          <w:sz w:val="26"/>
          <w:szCs w:val="26"/>
        </w:rPr>
        <w:t>на</w:t>
      </w:r>
      <w:r w:rsidRPr="00B71269">
        <w:rPr>
          <w:rFonts w:ascii="Cambria" w:hAnsi="Cambria"/>
          <w:color w:val="000000"/>
          <w:sz w:val="26"/>
          <w:szCs w:val="26"/>
        </w:rPr>
        <w:t>́</w:t>
      </w:r>
      <w:r w:rsidRPr="00B71269">
        <w:rPr>
          <w:rFonts w:ascii="Cambria" w:hAnsi="Cambria" w:cs="Calibri"/>
          <w:color w:val="000000"/>
          <w:sz w:val="26"/>
          <w:szCs w:val="26"/>
        </w:rPr>
        <w:t>шу</w:t>
      </w:r>
      <w:r w:rsidRPr="00B71269">
        <w:rPr>
          <w:rFonts w:ascii="Cambria" w:hAnsi="Cambria"/>
          <w:color w:val="000000"/>
          <w:sz w:val="26"/>
          <w:szCs w:val="26"/>
        </w:rPr>
        <w:t xml:space="preserve"> </w:t>
      </w:r>
      <w:r w:rsidRPr="00B71269">
        <w:rPr>
          <w:rFonts w:ascii="Cambria" w:hAnsi="Cambria" w:cs="Calibri"/>
          <w:color w:val="000000"/>
          <w:sz w:val="26"/>
          <w:szCs w:val="26"/>
        </w:rPr>
        <w:t>Богоро</w:t>
      </w:r>
      <w:r w:rsidRPr="00B71269">
        <w:rPr>
          <w:rFonts w:ascii="Cambria" w:hAnsi="Cambria"/>
          <w:color w:val="000000"/>
          <w:sz w:val="26"/>
          <w:szCs w:val="26"/>
        </w:rPr>
        <w:t>́</w:t>
      </w:r>
      <w:r w:rsidRPr="00B71269">
        <w:rPr>
          <w:rFonts w:ascii="Cambria" w:hAnsi="Cambria" w:cs="Calibri"/>
          <w:color w:val="000000"/>
          <w:sz w:val="26"/>
          <w:szCs w:val="26"/>
        </w:rPr>
        <w:t>дицу</w:t>
      </w:r>
      <w:r w:rsidRPr="00B71269">
        <w:rPr>
          <w:rFonts w:ascii="Cambria" w:hAnsi="Cambria"/>
          <w:color w:val="000000"/>
          <w:sz w:val="26"/>
          <w:szCs w:val="26"/>
        </w:rPr>
        <w:t xml:space="preserve"> </w:t>
      </w:r>
      <w:r w:rsidRPr="00B71269">
        <w:rPr>
          <w:rFonts w:ascii="Cambria" w:hAnsi="Cambria" w:cs="Calibri"/>
          <w:color w:val="000000"/>
          <w:sz w:val="26"/>
          <w:szCs w:val="26"/>
        </w:rPr>
        <w:t>и</w:t>
      </w:r>
      <w:r w:rsidRPr="00B71269">
        <w:rPr>
          <w:rFonts w:ascii="Cambria" w:hAnsi="Cambria"/>
          <w:color w:val="000000"/>
          <w:sz w:val="26"/>
          <w:szCs w:val="26"/>
        </w:rPr>
        <w:t xml:space="preserve"> </w:t>
      </w:r>
      <w:r w:rsidRPr="00B71269">
        <w:rPr>
          <w:rFonts w:ascii="Cambria" w:hAnsi="Cambria" w:cs="Calibri"/>
          <w:color w:val="000000"/>
          <w:sz w:val="26"/>
          <w:szCs w:val="26"/>
        </w:rPr>
        <w:t>Присноде</w:t>
      </w:r>
      <w:r w:rsidRPr="00B71269">
        <w:rPr>
          <w:rFonts w:ascii="Cambria" w:hAnsi="Cambria"/>
          <w:color w:val="000000"/>
          <w:sz w:val="26"/>
          <w:szCs w:val="26"/>
        </w:rPr>
        <w:t>́</w:t>
      </w:r>
      <w:r w:rsidRPr="00B71269">
        <w:rPr>
          <w:rFonts w:ascii="Cambria" w:hAnsi="Cambria" w:cs="Calibri"/>
          <w:color w:val="000000"/>
          <w:sz w:val="26"/>
          <w:szCs w:val="26"/>
        </w:rPr>
        <w:t>ву</w:t>
      </w:r>
      <w:r w:rsidRPr="00B71269">
        <w:rPr>
          <w:rFonts w:ascii="Cambria" w:hAnsi="Cambria"/>
          <w:color w:val="000000"/>
          <w:sz w:val="26"/>
          <w:szCs w:val="26"/>
        </w:rPr>
        <w:t xml:space="preserve"> </w:t>
      </w:r>
      <w:r w:rsidRPr="00B71269">
        <w:rPr>
          <w:rFonts w:ascii="Cambria" w:hAnsi="Cambria" w:cs="Calibri"/>
          <w:color w:val="000000"/>
          <w:sz w:val="26"/>
          <w:szCs w:val="26"/>
        </w:rPr>
        <w:t>Мари</w:t>
      </w:r>
      <w:r w:rsidRPr="00B71269">
        <w:rPr>
          <w:rFonts w:ascii="Cambria" w:hAnsi="Cambria"/>
          <w:color w:val="000000"/>
          <w:sz w:val="26"/>
          <w:szCs w:val="26"/>
        </w:rPr>
        <w:t>́</w:t>
      </w:r>
      <w:r w:rsidRPr="00B71269">
        <w:rPr>
          <w:rFonts w:ascii="Cambria" w:hAnsi="Cambria" w:cs="Calibri"/>
          <w:color w:val="000000"/>
          <w:sz w:val="26"/>
          <w:szCs w:val="26"/>
        </w:rPr>
        <w:t>ю</w:t>
      </w:r>
      <w:r w:rsidRPr="00B71269">
        <w:rPr>
          <w:rFonts w:ascii="Cambria" w:hAnsi="Cambria"/>
          <w:color w:val="000000"/>
          <w:sz w:val="26"/>
          <w:szCs w:val="26"/>
        </w:rPr>
        <w:t xml:space="preserve">, </w:t>
      </w:r>
      <w:r w:rsidRPr="00B71269">
        <w:rPr>
          <w:rFonts w:ascii="Cambria" w:hAnsi="Cambria" w:cs="Calibri"/>
          <w:color w:val="000000"/>
          <w:sz w:val="26"/>
          <w:szCs w:val="26"/>
        </w:rPr>
        <w:t>со</w:t>
      </w:r>
      <w:r w:rsidRPr="00B71269">
        <w:rPr>
          <w:rFonts w:ascii="Cambria" w:hAnsi="Cambria"/>
          <w:color w:val="000000"/>
          <w:sz w:val="26"/>
          <w:szCs w:val="26"/>
        </w:rPr>
        <w:t xml:space="preserve"> </w:t>
      </w:r>
      <w:r w:rsidRPr="00B71269">
        <w:rPr>
          <w:rFonts w:ascii="Cambria" w:hAnsi="Cambria" w:cs="Calibri"/>
          <w:color w:val="000000"/>
          <w:sz w:val="26"/>
          <w:szCs w:val="26"/>
        </w:rPr>
        <w:t>все</w:t>
      </w:r>
      <w:r w:rsidRPr="00B71269">
        <w:rPr>
          <w:rFonts w:ascii="Cambria" w:hAnsi="Cambria"/>
          <w:color w:val="000000"/>
          <w:sz w:val="26"/>
          <w:szCs w:val="26"/>
        </w:rPr>
        <w:t>́</w:t>
      </w:r>
      <w:r w:rsidRPr="00B71269">
        <w:rPr>
          <w:rFonts w:ascii="Cambria" w:hAnsi="Cambria" w:cs="Calibri"/>
          <w:color w:val="000000"/>
          <w:sz w:val="26"/>
          <w:szCs w:val="26"/>
        </w:rPr>
        <w:t>ми</w:t>
      </w:r>
      <w:r w:rsidRPr="00B71269">
        <w:rPr>
          <w:rFonts w:ascii="Cambria" w:hAnsi="Cambria"/>
          <w:color w:val="000000"/>
          <w:sz w:val="26"/>
          <w:szCs w:val="26"/>
        </w:rPr>
        <w:t xml:space="preserve"> </w:t>
      </w:r>
      <w:r w:rsidRPr="00B71269">
        <w:rPr>
          <w:rFonts w:ascii="Cambria" w:hAnsi="Cambria" w:cs="Calibri"/>
          <w:color w:val="000000"/>
          <w:sz w:val="26"/>
          <w:szCs w:val="26"/>
        </w:rPr>
        <w:t>святы</w:t>
      </w:r>
      <w:r w:rsidRPr="00B71269">
        <w:rPr>
          <w:rFonts w:ascii="Cambria" w:hAnsi="Cambria"/>
          <w:color w:val="000000"/>
          <w:sz w:val="26"/>
          <w:szCs w:val="26"/>
        </w:rPr>
        <w:t>́</w:t>
      </w:r>
      <w:r w:rsidRPr="00B71269">
        <w:rPr>
          <w:rFonts w:ascii="Cambria" w:hAnsi="Cambria" w:cs="Calibri"/>
          <w:color w:val="000000"/>
          <w:sz w:val="26"/>
          <w:szCs w:val="26"/>
        </w:rPr>
        <w:t>ми</w:t>
      </w:r>
      <w:r w:rsidRPr="00B71269">
        <w:rPr>
          <w:rFonts w:ascii="Cambria" w:hAnsi="Cambria"/>
          <w:color w:val="000000"/>
          <w:sz w:val="26"/>
          <w:szCs w:val="26"/>
        </w:rPr>
        <w:t xml:space="preserve"> </w:t>
      </w:r>
      <w:r w:rsidRPr="00B71269">
        <w:rPr>
          <w:rFonts w:ascii="Cambria" w:hAnsi="Cambria" w:cs="Calibri"/>
          <w:color w:val="000000"/>
          <w:sz w:val="26"/>
          <w:szCs w:val="26"/>
        </w:rPr>
        <w:t>помяну</w:t>
      </w:r>
      <w:r w:rsidRPr="00B71269">
        <w:rPr>
          <w:rFonts w:ascii="Cambria" w:hAnsi="Cambria"/>
          <w:color w:val="000000"/>
          <w:sz w:val="26"/>
          <w:szCs w:val="26"/>
        </w:rPr>
        <w:t>́</w:t>
      </w:r>
      <w:r w:rsidRPr="00B71269">
        <w:rPr>
          <w:rFonts w:ascii="Cambria" w:hAnsi="Cambria" w:cs="Calibri"/>
          <w:color w:val="000000"/>
          <w:sz w:val="26"/>
          <w:szCs w:val="26"/>
        </w:rPr>
        <w:t>вше</w:t>
      </w:r>
      <w:r w:rsidRPr="00B71269">
        <w:rPr>
          <w:rFonts w:ascii="Cambria" w:hAnsi="Cambria"/>
          <w:color w:val="000000"/>
          <w:sz w:val="26"/>
          <w:szCs w:val="26"/>
        </w:rPr>
        <w:t xml:space="preserve">, </w:t>
      </w:r>
      <w:r w:rsidRPr="00B71269">
        <w:rPr>
          <w:rFonts w:ascii="Cambria" w:hAnsi="Cambria" w:cs="Calibri"/>
          <w:color w:val="000000"/>
          <w:sz w:val="26"/>
          <w:szCs w:val="26"/>
        </w:rPr>
        <w:t>са</w:t>
      </w:r>
      <w:r w:rsidRPr="00B71269">
        <w:rPr>
          <w:rFonts w:ascii="Cambria" w:hAnsi="Cambria"/>
          <w:color w:val="000000"/>
          <w:sz w:val="26"/>
          <w:szCs w:val="26"/>
        </w:rPr>
        <w:t>́</w:t>
      </w:r>
      <w:r w:rsidRPr="00B71269">
        <w:rPr>
          <w:rFonts w:ascii="Cambria" w:hAnsi="Cambria" w:cs="Calibri"/>
          <w:color w:val="000000"/>
          <w:sz w:val="26"/>
          <w:szCs w:val="26"/>
        </w:rPr>
        <w:t>ми</w:t>
      </w:r>
      <w:r w:rsidRPr="00B71269">
        <w:rPr>
          <w:rFonts w:ascii="Cambria" w:hAnsi="Cambria"/>
          <w:color w:val="000000"/>
          <w:sz w:val="26"/>
          <w:szCs w:val="26"/>
        </w:rPr>
        <w:t xml:space="preserve"> </w:t>
      </w:r>
      <w:r w:rsidRPr="00B71269">
        <w:rPr>
          <w:rFonts w:ascii="Cambria" w:hAnsi="Cambria" w:cs="Calibri"/>
          <w:color w:val="000000"/>
          <w:sz w:val="26"/>
          <w:szCs w:val="26"/>
        </w:rPr>
        <w:t>себе</w:t>
      </w:r>
      <w:r w:rsidRPr="00B71269">
        <w:rPr>
          <w:rFonts w:ascii="Cambria" w:hAnsi="Cambria"/>
          <w:color w:val="000000"/>
          <w:sz w:val="26"/>
          <w:szCs w:val="26"/>
        </w:rPr>
        <w:t xml:space="preserve">́, </w:t>
      </w:r>
      <w:r w:rsidRPr="00B71269">
        <w:rPr>
          <w:rFonts w:ascii="Cambria" w:hAnsi="Cambria" w:cs="Calibri"/>
          <w:color w:val="000000"/>
          <w:sz w:val="26"/>
          <w:szCs w:val="26"/>
        </w:rPr>
        <w:t>и</w:t>
      </w:r>
      <w:r w:rsidRPr="00B71269">
        <w:rPr>
          <w:rFonts w:ascii="Cambria" w:hAnsi="Cambria"/>
          <w:color w:val="000000"/>
          <w:sz w:val="26"/>
          <w:szCs w:val="26"/>
        </w:rPr>
        <w:t xml:space="preserve"> </w:t>
      </w:r>
      <w:r w:rsidRPr="00B71269">
        <w:rPr>
          <w:rFonts w:ascii="Cambria" w:hAnsi="Cambria" w:cs="Calibri"/>
          <w:color w:val="000000"/>
          <w:sz w:val="26"/>
          <w:szCs w:val="26"/>
        </w:rPr>
        <w:t>дру</w:t>
      </w:r>
      <w:r w:rsidRPr="00B71269">
        <w:rPr>
          <w:rFonts w:ascii="Cambria" w:hAnsi="Cambria"/>
          <w:color w:val="000000"/>
          <w:sz w:val="26"/>
          <w:szCs w:val="26"/>
        </w:rPr>
        <w:t>́</w:t>
      </w:r>
      <w:r w:rsidRPr="00B71269">
        <w:rPr>
          <w:rFonts w:ascii="Cambria" w:hAnsi="Cambria" w:cs="Calibri"/>
          <w:color w:val="000000"/>
          <w:sz w:val="26"/>
          <w:szCs w:val="26"/>
        </w:rPr>
        <w:t>г</w:t>
      </w:r>
      <w:r w:rsidRPr="00B71269">
        <w:rPr>
          <w:rFonts w:ascii="Cambria" w:hAnsi="Cambria"/>
          <w:color w:val="000000"/>
          <w:sz w:val="26"/>
          <w:szCs w:val="26"/>
        </w:rPr>
        <w:t xml:space="preserve"> </w:t>
      </w:r>
      <w:r w:rsidRPr="00B71269">
        <w:rPr>
          <w:rFonts w:ascii="Cambria" w:hAnsi="Cambria" w:cs="Calibri"/>
          <w:color w:val="000000"/>
          <w:sz w:val="26"/>
          <w:szCs w:val="26"/>
        </w:rPr>
        <w:t>дру</w:t>
      </w:r>
      <w:r w:rsidRPr="00B71269">
        <w:rPr>
          <w:rFonts w:ascii="Cambria" w:hAnsi="Cambria"/>
          <w:color w:val="000000"/>
          <w:sz w:val="26"/>
          <w:szCs w:val="26"/>
        </w:rPr>
        <w:t>́</w:t>
      </w:r>
      <w:r w:rsidRPr="00B71269">
        <w:rPr>
          <w:rFonts w:ascii="Cambria" w:hAnsi="Cambria" w:cs="Calibri"/>
          <w:color w:val="000000"/>
          <w:sz w:val="26"/>
          <w:szCs w:val="26"/>
        </w:rPr>
        <w:t>га</w:t>
      </w:r>
      <w:r w:rsidRPr="00B71269">
        <w:rPr>
          <w:rFonts w:ascii="Cambria" w:hAnsi="Cambria"/>
          <w:color w:val="000000"/>
          <w:sz w:val="26"/>
          <w:szCs w:val="26"/>
        </w:rPr>
        <w:t xml:space="preserve">, </w:t>
      </w:r>
      <w:r w:rsidRPr="00B71269">
        <w:rPr>
          <w:rFonts w:ascii="Cambria" w:hAnsi="Cambria" w:cs="Calibri"/>
          <w:color w:val="000000"/>
          <w:sz w:val="26"/>
          <w:szCs w:val="26"/>
        </w:rPr>
        <w:t>и</w:t>
      </w:r>
      <w:r w:rsidRPr="00B71269">
        <w:rPr>
          <w:rFonts w:ascii="Cambria" w:hAnsi="Cambria"/>
          <w:color w:val="000000"/>
          <w:sz w:val="26"/>
          <w:szCs w:val="26"/>
        </w:rPr>
        <w:t xml:space="preserve"> </w:t>
      </w:r>
      <w:r w:rsidRPr="00B71269">
        <w:rPr>
          <w:rFonts w:ascii="Cambria" w:hAnsi="Cambria" w:cs="Calibri"/>
          <w:color w:val="000000"/>
          <w:sz w:val="26"/>
          <w:szCs w:val="26"/>
        </w:rPr>
        <w:t>весь</w:t>
      </w:r>
      <w:r w:rsidRPr="00B71269">
        <w:rPr>
          <w:rFonts w:ascii="Cambria" w:hAnsi="Cambria"/>
          <w:color w:val="000000"/>
          <w:sz w:val="26"/>
          <w:szCs w:val="26"/>
        </w:rPr>
        <w:t xml:space="preserve"> </w:t>
      </w:r>
      <w:r w:rsidRPr="00B71269">
        <w:rPr>
          <w:rFonts w:ascii="Cambria" w:hAnsi="Cambria" w:cs="Calibri"/>
          <w:color w:val="000000"/>
          <w:sz w:val="26"/>
          <w:szCs w:val="26"/>
        </w:rPr>
        <w:t>живо</w:t>
      </w:r>
      <w:r w:rsidRPr="00B71269">
        <w:rPr>
          <w:rFonts w:ascii="Cambria" w:hAnsi="Cambria"/>
          <w:color w:val="000000"/>
          <w:sz w:val="26"/>
          <w:szCs w:val="26"/>
        </w:rPr>
        <w:t>́</w:t>
      </w:r>
      <w:r w:rsidRPr="00B71269">
        <w:rPr>
          <w:rFonts w:ascii="Cambria" w:hAnsi="Cambria" w:cs="Calibri"/>
          <w:color w:val="000000"/>
          <w:sz w:val="26"/>
          <w:szCs w:val="26"/>
        </w:rPr>
        <w:t>т</w:t>
      </w:r>
      <w:r w:rsidRPr="00B71269">
        <w:rPr>
          <w:rFonts w:ascii="Cambria" w:hAnsi="Cambria"/>
          <w:color w:val="000000"/>
          <w:sz w:val="26"/>
          <w:szCs w:val="26"/>
        </w:rPr>
        <w:t xml:space="preserve"> </w:t>
      </w:r>
      <w:r w:rsidRPr="00B71269">
        <w:rPr>
          <w:rFonts w:ascii="Cambria" w:hAnsi="Cambria" w:cs="Calibri"/>
          <w:color w:val="000000"/>
          <w:sz w:val="26"/>
          <w:szCs w:val="26"/>
        </w:rPr>
        <w:t>наш</w:t>
      </w:r>
      <w:r w:rsidRPr="00B71269">
        <w:rPr>
          <w:rFonts w:ascii="Cambria" w:hAnsi="Cambria"/>
          <w:color w:val="000000"/>
          <w:sz w:val="26"/>
          <w:szCs w:val="26"/>
        </w:rPr>
        <w:t xml:space="preserve"> </w:t>
      </w:r>
      <w:r w:rsidRPr="00B71269">
        <w:rPr>
          <w:rFonts w:ascii="Cambria" w:hAnsi="Cambria" w:cs="Calibri"/>
          <w:color w:val="000000"/>
          <w:sz w:val="26"/>
          <w:szCs w:val="26"/>
        </w:rPr>
        <w:t>Христу</w:t>
      </w:r>
      <w:r w:rsidRPr="00B71269">
        <w:rPr>
          <w:rFonts w:ascii="Cambria" w:hAnsi="Cambria"/>
          <w:color w:val="000000"/>
          <w:sz w:val="26"/>
          <w:szCs w:val="26"/>
        </w:rPr>
        <w:t xml:space="preserve">́ </w:t>
      </w:r>
      <w:r w:rsidRPr="00B71269">
        <w:rPr>
          <w:rFonts w:ascii="Cambria" w:hAnsi="Cambria" w:cs="Calibri"/>
          <w:color w:val="000000"/>
          <w:sz w:val="26"/>
          <w:szCs w:val="26"/>
        </w:rPr>
        <w:t>Бо</w:t>
      </w:r>
      <w:r w:rsidRPr="00B71269">
        <w:rPr>
          <w:rFonts w:ascii="Cambria" w:hAnsi="Cambria"/>
          <w:color w:val="000000"/>
          <w:sz w:val="26"/>
          <w:szCs w:val="26"/>
        </w:rPr>
        <w:t>́</w:t>
      </w:r>
      <w:r w:rsidRPr="00B71269">
        <w:rPr>
          <w:rFonts w:ascii="Cambria" w:hAnsi="Cambria" w:cs="Calibri"/>
          <w:color w:val="000000"/>
          <w:sz w:val="26"/>
          <w:szCs w:val="26"/>
        </w:rPr>
        <w:t>гу</w:t>
      </w:r>
      <w:r w:rsidRPr="00B71269">
        <w:rPr>
          <w:rFonts w:ascii="Cambria" w:hAnsi="Cambria"/>
          <w:color w:val="000000"/>
          <w:sz w:val="26"/>
          <w:szCs w:val="26"/>
        </w:rPr>
        <w:t xml:space="preserve"> </w:t>
      </w:r>
      <w:r w:rsidRPr="00B71269">
        <w:rPr>
          <w:rFonts w:ascii="Cambria" w:hAnsi="Cambria" w:cs="Calibri"/>
          <w:color w:val="000000"/>
          <w:sz w:val="26"/>
          <w:szCs w:val="26"/>
        </w:rPr>
        <w:t>предади</w:t>
      </w:r>
      <w:r w:rsidRPr="00B71269">
        <w:rPr>
          <w:rFonts w:ascii="Cambria" w:hAnsi="Cambria"/>
          <w:color w:val="000000"/>
          <w:sz w:val="26"/>
          <w:szCs w:val="26"/>
        </w:rPr>
        <w:t>́</w:t>
      </w:r>
      <w:r w:rsidRPr="00B71269">
        <w:rPr>
          <w:rFonts w:ascii="Cambria" w:hAnsi="Cambria" w:cs="Calibri"/>
          <w:color w:val="000000"/>
          <w:sz w:val="26"/>
          <w:szCs w:val="26"/>
        </w:rPr>
        <w:t>м</w:t>
      </w:r>
      <w:r w:rsidRPr="00B71269">
        <w:rPr>
          <w:rFonts w:ascii="Cambria" w:hAnsi="Cambria"/>
          <w:color w:val="000000"/>
          <w:sz w:val="26"/>
          <w:szCs w:val="26"/>
        </w:rPr>
        <w:t>.</w:t>
      </w:r>
    </w:p>
    <w:p w14:paraId="25651051" w14:textId="207AECB6" w:rsidR="00B81250" w:rsidRPr="00B71269" w:rsidRDefault="00556BB4" w:rsidP="00B71269">
      <w:pPr>
        <w:adjustRightInd w:val="0"/>
        <w:snapToGrid w:val="0"/>
        <w:spacing w:afterLines="20" w:after="48" w:line="240" w:lineRule="auto"/>
        <w:jc w:val="both"/>
        <w:rPr>
          <w:rFonts w:ascii="Cambria" w:hAnsi="Cambria"/>
          <w:b/>
          <w:bCs/>
          <w:color w:val="000000"/>
          <w:sz w:val="26"/>
          <w:szCs w:val="26"/>
        </w:rPr>
      </w:pPr>
      <w:r w:rsidRPr="00B71269">
        <w:rPr>
          <w:rFonts w:ascii="Cambria" w:hAnsi="Cambria" w:cs="Calibri"/>
          <w:b/>
          <w:bCs/>
          <w:color w:val="FF0000"/>
          <w:sz w:val="26"/>
          <w:szCs w:val="26"/>
        </w:rPr>
        <w:t>Хор</w:t>
      </w:r>
      <w:r w:rsidRPr="00B71269">
        <w:rPr>
          <w:rFonts w:ascii="Cambria" w:hAnsi="Cambria"/>
          <w:b/>
          <w:bCs/>
          <w:color w:val="FF0000"/>
          <w:sz w:val="26"/>
          <w:szCs w:val="26"/>
        </w:rPr>
        <w:t>:</w:t>
      </w:r>
      <w:r w:rsidR="00B81250" w:rsidRPr="00B71269">
        <w:rPr>
          <w:rFonts w:ascii="Cambria" w:hAnsi="Cambria"/>
          <w:b/>
          <w:bCs/>
          <w:color w:val="000000"/>
          <w:sz w:val="26"/>
          <w:szCs w:val="26"/>
        </w:rPr>
        <w:t xml:space="preserve"> </w:t>
      </w:r>
      <w:r w:rsidRPr="00B71269">
        <w:rPr>
          <w:rFonts w:ascii="Cambria" w:hAnsi="Cambria" w:cs="Calibri"/>
          <w:b/>
          <w:bCs/>
          <w:sz w:val="26"/>
          <w:szCs w:val="26"/>
        </w:rPr>
        <w:t>Тебе</w:t>
      </w:r>
      <w:r w:rsidRPr="00B71269">
        <w:rPr>
          <w:rFonts w:ascii="Cambria" w:hAnsi="Cambria"/>
          <w:b/>
          <w:bCs/>
          <w:sz w:val="26"/>
          <w:szCs w:val="26"/>
        </w:rPr>
        <w:t xml:space="preserve">́, </w:t>
      </w:r>
      <w:r w:rsidRPr="00B71269">
        <w:rPr>
          <w:rFonts w:ascii="Cambria" w:hAnsi="Cambria" w:cs="Calibri"/>
          <w:b/>
          <w:bCs/>
          <w:sz w:val="26"/>
          <w:szCs w:val="26"/>
        </w:rPr>
        <w:t>Го</w:t>
      </w:r>
      <w:r w:rsidRPr="00B71269">
        <w:rPr>
          <w:rFonts w:ascii="Cambria" w:hAnsi="Cambria"/>
          <w:b/>
          <w:bCs/>
          <w:sz w:val="26"/>
          <w:szCs w:val="26"/>
        </w:rPr>
        <w:t>́</w:t>
      </w:r>
      <w:r w:rsidRPr="00B71269">
        <w:rPr>
          <w:rFonts w:ascii="Cambria" w:hAnsi="Cambria" w:cs="Calibri"/>
          <w:b/>
          <w:bCs/>
          <w:sz w:val="26"/>
          <w:szCs w:val="26"/>
        </w:rPr>
        <w:t>споди</w:t>
      </w:r>
      <w:r w:rsidR="00B81250" w:rsidRPr="00B71269">
        <w:rPr>
          <w:rFonts w:ascii="Cambria" w:hAnsi="Cambria"/>
          <w:b/>
          <w:bCs/>
          <w:sz w:val="26"/>
          <w:szCs w:val="26"/>
        </w:rPr>
        <w:t>.</w:t>
      </w:r>
    </w:p>
    <w:p w14:paraId="312FC639" w14:textId="71947426" w:rsidR="00B81250" w:rsidRPr="00B71269" w:rsidRDefault="00B81250" w:rsidP="00B71269">
      <w:pPr>
        <w:adjustRightInd w:val="0"/>
        <w:snapToGrid w:val="0"/>
        <w:spacing w:afterLines="20" w:after="48" w:line="240" w:lineRule="auto"/>
        <w:jc w:val="both"/>
        <w:rPr>
          <w:rFonts w:ascii="Cambria" w:hAnsi="Cambria"/>
          <w:color w:val="000000"/>
          <w:sz w:val="26"/>
          <w:szCs w:val="26"/>
        </w:rPr>
      </w:pPr>
      <w:r w:rsidRPr="00B71269">
        <w:rPr>
          <w:rFonts w:ascii="Cambria" w:hAnsi="Cambria" w:cs="Calibri"/>
          <w:b/>
          <w:color w:val="000000"/>
          <w:sz w:val="26"/>
          <w:szCs w:val="26"/>
        </w:rPr>
        <w:t>Иере</w:t>
      </w:r>
      <w:r w:rsidRPr="00B71269">
        <w:rPr>
          <w:rFonts w:ascii="Cambria" w:hAnsi="Cambria"/>
          <w:b/>
          <w:color w:val="000000"/>
          <w:sz w:val="26"/>
          <w:szCs w:val="26"/>
        </w:rPr>
        <w:t>́</w:t>
      </w:r>
      <w:r w:rsidRPr="00B71269">
        <w:rPr>
          <w:rFonts w:ascii="Cambria" w:hAnsi="Cambria" w:cs="Calibri"/>
          <w:b/>
          <w:color w:val="000000"/>
          <w:sz w:val="26"/>
          <w:szCs w:val="26"/>
        </w:rPr>
        <w:t>й</w:t>
      </w:r>
      <w:r w:rsidRPr="00B71269">
        <w:rPr>
          <w:rFonts w:ascii="Cambria" w:hAnsi="Cambria"/>
          <w:b/>
          <w:color w:val="000000"/>
          <w:sz w:val="26"/>
          <w:szCs w:val="26"/>
        </w:rPr>
        <w:t>:</w:t>
      </w:r>
      <w:r w:rsidRPr="00B71269">
        <w:rPr>
          <w:rFonts w:ascii="Cambria" w:hAnsi="Cambria"/>
          <w:color w:val="000000"/>
          <w:sz w:val="26"/>
          <w:szCs w:val="26"/>
        </w:rPr>
        <w:t xml:space="preserve"> </w:t>
      </w:r>
      <w:r w:rsidR="000832A0" w:rsidRPr="00B71269">
        <w:rPr>
          <w:rFonts w:ascii="Cambria" w:hAnsi="Cambria" w:cs="Calibri"/>
          <w:color w:val="000000"/>
          <w:sz w:val="26"/>
          <w:szCs w:val="26"/>
        </w:rPr>
        <w:t>Я</w:t>
      </w:r>
      <w:r w:rsidR="000832A0" w:rsidRPr="00B71269">
        <w:rPr>
          <w:rFonts w:ascii="Cambria" w:hAnsi="Cambria"/>
          <w:color w:val="000000"/>
          <w:sz w:val="26"/>
          <w:szCs w:val="26"/>
        </w:rPr>
        <w:t>́</w:t>
      </w:r>
      <w:r w:rsidR="000832A0" w:rsidRPr="00B71269">
        <w:rPr>
          <w:rFonts w:ascii="Cambria" w:hAnsi="Cambria" w:cs="Calibri"/>
          <w:color w:val="000000"/>
          <w:sz w:val="26"/>
          <w:szCs w:val="26"/>
        </w:rPr>
        <w:t>ко</w:t>
      </w:r>
      <w:r w:rsidR="000832A0" w:rsidRPr="00B71269">
        <w:rPr>
          <w:rFonts w:ascii="Cambria" w:hAnsi="Cambria"/>
          <w:color w:val="000000"/>
          <w:sz w:val="26"/>
          <w:szCs w:val="26"/>
        </w:rPr>
        <w:t xml:space="preserve"> </w:t>
      </w:r>
      <w:r w:rsidR="000832A0" w:rsidRPr="00B71269">
        <w:rPr>
          <w:rFonts w:ascii="Cambria" w:hAnsi="Cambria" w:cs="Calibri"/>
          <w:color w:val="000000"/>
          <w:sz w:val="26"/>
          <w:szCs w:val="26"/>
        </w:rPr>
        <w:t>Бла</w:t>
      </w:r>
      <w:r w:rsidR="000832A0" w:rsidRPr="00B71269">
        <w:rPr>
          <w:rFonts w:ascii="Cambria" w:hAnsi="Cambria"/>
          <w:color w:val="000000"/>
          <w:sz w:val="26"/>
          <w:szCs w:val="26"/>
        </w:rPr>
        <w:t>́</w:t>
      </w:r>
      <w:r w:rsidR="000832A0" w:rsidRPr="00B71269">
        <w:rPr>
          <w:rFonts w:ascii="Cambria" w:hAnsi="Cambria" w:cs="Calibri"/>
          <w:color w:val="000000"/>
          <w:sz w:val="26"/>
          <w:szCs w:val="26"/>
        </w:rPr>
        <w:t>г</w:t>
      </w:r>
      <w:r w:rsidR="000832A0" w:rsidRPr="00B71269">
        <w:rPr>
          <w:rFonts w:ascii="Cambria" w:hAnsi="Cambria"/>
          <w:color w:val="000000"/>
          <w:sz w:val="26"/>
          <w:szCs w:val="26"/>
        </w:rPr>
        <w:t xml:space="preserve"> </w:t>
      </w:r>
      <w:r w:rsidR="000832A0" w:rsidRPr="00B71269">
        <w:rPr>
          <w:rFonts w:ascii="Cambria" w:hAnsi="Cambria" w:cs="Calibri"/>
          <w:color w:val="000000"/>
          <w:sz w:val="26"/>
          <w:szCs w:val="26"/>
        </w:rPr>
        <w:t>и</w:t>
      </w:r>
      <w:r w:rsidR="000832A0" w:rsidRPr="00B71269">
        <w:rPr>
          <w:rFonts w:ascii="Cambria" w:hAnsi="Cambria"/>
          <w:color w:val="000000"/>
          <w:sz w:val="26"/>
          <w:szCs w:val="26"/>
        </w:rPr>
        <w:t xml:space="preserve"> </w:t>
      </w:r>
      <w:r w:rsidR="000832A0" w:rsidRPr="00B71269">
        <w:rPr>
          <w:rFonts w:ascii="Cambria" w:hAnsi="Cambria" w:cs="Calibri"/>
          <w:color w:val="000000"/>
          <w:sz w:val="26"/>
          <w:szCs w:val="26"/>
        </w:rPr>
        <w:t>Человеколю</w:t>
      </w:r>
      <w:r w:rsidR="000832A0" w:rsidRPr="00B71269">
        <w:rPr>
          <w:rFonts w:ascii="Cambria" w:hAnsi="Cambria"/>
          <w:color w:val="000000"/>
          <w:sz w:val="26"/>
          <w:szCs w:val="26"/>
        </w:rPr>
        <w:t>́</w:t>
      </w:r>
      <w:r w:rsidR="000832A0" w:rsidRPr="00B71269">
        <w:rPr>
          <w:rFonts w:ascii="Cambria" w:hAnsi="Cambria" w:cs="Calibri"/>
          <w:color w:val="000000"/>
          <w:sz w:val="26"/>
          <w:szCs w:val="26"/>
        </w:rPr>
        <w:t>бец</w:t>
      </w:r>
      <w:r w:rsidR="000832A0" w:rsidRPr="00B71269">
        <w:rPr>
          <w:rFonts w:ascii="Cambria" w:hAnsi="Cambria"/>
          <w:color w:val="000000"/>
          <w:sz w:val="26"/>
          <w:szCs w:val="26"/>
        </w:rPr>
        <w:t xml:space="preserve"> </w:t>
      </w:r>
      <w:r w:rsidR="000832A0" w:rsidRPr="00B71269">
        <w:rPr>
          <w:rFonts w:ascii="Cambria" w:hAnsi="Cambria" w:cs="Calibri"/>
          <w:color w:val="000000"/>
          <w:sz w:val="26"/>
          <w:szCs w:val="26"/>
        </w:rPr>
        <w:t>Бог</w:t>
      </w:r>
      <w:r w:rsidR="000832A0" w:rsidRPr="00B71269">
        <w:rPr>
          <w:rFonts w:ascii="Cambria" w:hAnsi="Cambria"/>
          <w:color w:val="000000"/>
          <w:sz w:val="26"/>
          <w:szCs w:val="26"/>
        </w:rPr>
        <w:t xml:space="preserve"> </w:t>
      </w:r>
      <w:r w:rsidR="000832A0" w:rsidRPr="00B71269">
        <w:rPr>
          <w:rFonts w:ascii="Cambria" w:hAnsi="Cambria" w:cs="Calibri"/>
          <w:color w:val="000000"/>
          <w:sz w:val="26"/>
          <w:szCs w:val="26"/>
        </w:rPr>
        <w:t>еси</w:t>
      </w:r>
      <w:r w:rsidR="000832A0" w:rsidRPr="00B71269">
        <w:rPr>
          <w:rFonts w:ascii="Cambria" w:hAnsi="Cambria"/>
          <w:color w:val="000000"/>
          <w:sz w:val="26"/>
          <w:szCs w:val="26"/>
        </w:rPr>
        <w:t xml:space="preserve">́, </w:t>
      </w:r>
      <w:r w:rsidR="000832A0" w:rsidRPr="00B71269">
        <w:rPr>
          <w:rFonts w:ascii="Cambria" w:hAnsi="Cambria" w:cs="Calibri"/>
          <w:color w:val="000000"/>
          <w:sz w:val="26"/>
          <w:szCs w:val="26"/>
        </w:rPr>
        <w:t>и</w:t>
      </w:r>
      <w:r w:rsidR="000832A0" w:rsidRPr="00B71269">
        <w:rPr>
          <w:rFonts w:ascii="Cambria" w:hAnsi="Cambria"/>
          <w:color w:val="000000"/>
          <w:sz w:val="26"/>
          <w:szCs w:val="26"/>
        </w:rPr>
        <w:t xml:space="preserve"> </w:t>
      </w:r>
      <w:r w:rsidR="000832A0" w:rsidRPr="00B71269">
        <w:rPr>
          <w:rFonts w:ascii="Cambria" w:hAnsi="Cambria" w:cs="Calibri"/>
          <w:color w:val="000000"/>
          <w:sz w:val="26"/>
          <w:szCs w:val="26"/>
        </w:rPr>
        <w:t>Тебе</w:t>
      </w:r>
      <w:r w:rsidR="000832A0" w:rsidRPr="00B71269">
        <w:rPr>
          <w:rFonts w:ascii="Cambria" w:hAnsi="Cambria"/>
          <w:color w:val="000000"/>
          <w:sz w:val="26"/>
          <w:szCs w:val="26"/>
        </w:rPr>
        <w:t xml:space="preserve">́ </w:t>
      </w:r>
      <w:r w:rsidR="000832A0" w:rsidRPr="00B71269">
        <w:rPr>
          <w:rFonts w:ascii="Cambria" w:hAnsi="Cambria" w:cs="Calibri"/>
          <w:color w:val="000000"/>
          <w:sz w:val="26"/>
          <w:szCs w:val="26"/>
        </w:rPr>
        <w:t>сла</w:t>
      </w:r>
      <w:r w:rsidR="000832A0" w:rsidRPr="00B71269">
        <w:rPr>
          <w:rFonts w:ascii="Cambria" w:hAnsi="Cambria"/>
          <w:color w:val="000000"/>
          <w:sz w:val="26"/>
          <w:szCs w:val="26"/>
        </w:rPr>
        <w:t>́</w:t>
      </w:r>
      <w:r w:rsidR="000832A0" w:rsidRPr="00B71269">
        <w:rPr>
          <w:rFonts w:ascii="Cambria" w:hAnsi="Cambria" w:cs="Calibri"/>
          <w:color w:val="000000"/>
          <w:sz w:val="26"/>
          <w:szCs w:val="26"/>
        </w:rPr>
        <w:t>ву</w:t>
      </w:r>
      <w:r w:rsidR="000832A0" w:rsidRPr="00B71269">
        <w:rPr>
          <w:rFonts w:ascii="Cambria" w:hAnsi="Cambria"/>
          <w:color w:val="000000"/>
          <w:sz w:val="26"/>
          <w:szCs w:val="26"/>
        </w:rPr>
        <w:t xml:space="preserve"> </w:t>
      </w:r>
      <w:r w:rsidR="000832A0" w:rsidRPr="00B71269">
        <w:rPr>
          <w:rFonts w:ascii="Cambria" w:hAnsi="Cambria" w:cs="Calibri"/>
          <w:color w:val="000000"/>
          <w:sz w:val="26"/>
          <w:szCs w:val="26"/>
        </w:rPr>
        <w:t>возсыла</w:t>
      </w:r>
      <w:r w:rsidR="000832A0" w:rsidRPr="00B71269">
        <w:rPr>
          <w:rFonts w:ascii="Cambria" w:hAnsi="Cambria"/>
          <w:color w:val="000000"/>
          <w:sz w:val="26"/>
          <w:szCs w:val="26"/>
        </w:rPr>
        <w:t>́</w:t>
      </w:r>
      <w:r w:rsidR="000832A0" w:rsidRPr="00B71269">
        <w:rPr>
          <w:rFonts w:ascii="Cambria" w:hAnsi="Cambria" w:cs="Calibri"/>
          <w:color w:val="000000"/>
          <w:sz w:val="26"/>
          <w:szCs w:val="26"/>
        </w:rPr>
        <w:t>ем</w:t>
      </w:r>
      <w:r w:rsidR="000832A0" w:rsidRPr="00B71269">
        <w:rPr>
          <w:rFonts w:ascii="Cambria" w:hAnsi="Cambria"/>
          <w:color w:val="000000"/>
          <w:sz w:val="26"/>
          <w:szCs w:val="26"/>
        </w:rPr>
        <w:t xml:space="preserve">, </w:t>
      </w:r>
      <w:r w:rsidR="000832A0" w:rsidRPr="00B71269">
        <w:rPr>
          <w:rFonts w:ascii="Cambria" w:hAnsi="Cambria" w:cs="Calibri"/>
          <w:color w:val="000000"/>
          <w:sz w:val="26"/>
          <w:szCs w:val="26"/>
        </w:rPr>
        <w:t>Отцу</w:t>
      </w:r>
      <w:r w:rsidR="000832A0" w:rsidRPr="00B71269">
        <w:rPr>
          <w:rFonts w:ascii="Cambria" w:hAnsi="Cambria"/>
          <w:color w:val="000000"/>
          <w:sz w:val="26"/>
          <w:szCs w:val="26"/>
        </w:rPr>
        <w:t xml:space="preserve">́ </w:t>
      </w:r>
      <w:r w:rsidR="000832A0" w:rsidRPr="00B71269">
        <w:rPr>
          <w:rFonts w:ascii="Cambria" w:hAnsi="Cambria" w:cs="Calibri"/>
          <w:color w:val="000000"/>
          <w:sz w:val="26"/>
          <w:szCs w:val="26"/>
        </w:rPr>
        <w:t>и</w:t>
      </w:r>
      <w:r w:rsidR="000832A0" w:rsidRPr="00B71269">
        <w:rPr>
          <w:rFonts w:ascii="Cambria" w:hAnsi="Cambria"/>
          <w:color w:val="000000"/>
          <w:sz w:val="26"/>
          <w:szCs w:val="26"/>
        </w:rPr>
        <w:t xml:space="preserve"> </w:t>
      </w:r>
      <w:r w:rsidR="000832A0" w:rsidRPr="00B71269">
        <w:rPr>
          <w:rFonts w:ascii="Cambria" w:hAnsi="Cambria" w:cs="Calibri"/>
          <w:color w:val="000000"/>
          <w:sz w:val="26"/>
          <w:szCs w:val="26"/>
        </w:rPr>
        <w:t>Сы</w:t>
      </w:r>
      <w:r w:rsidR="000832A0" w:rsidRPr="00B71269">
        <w:rPr>
          <w:rFonts w:ascii="Cambria" w:hAnsi="Cambria"/>
          <w:color w:val="000000"/>
          <w:sz w:val="26"/>
          <w:szCs w:val="26"/>
        </w:rPr>
        <w:t>́</w:t>
      </w:r>
      <w:r w:rsidR="000832A0" w:rsidRPr="00B71269">
        <w:rPr>
          <w:rFonts w:ascii="Cambria" w:hAnsi="Cambria" w:cs="Calibri"/>
          <w:color w:val="000000"/>
          <w:sz w:val="26"/>
          <w:szCs w:val="26"/>
        </w:rPr>
        <w:t>ну</w:t>
      </w:r>
      <w:r w:rsidR="000832A0" w:rsidRPr="00B71269">
        <w:rPr>
          <w:rFonts w:ascii="Cambria" w:hAnsi="Cambria"/>
          <w:color w:val="000000"/>
          <w:sz w:val="26"/>
          <w:szCs w:val="26"/>
        </w:rPr>
        <w:t xml:space="preserve"> </w:t>
      </w:r>
      <w:r w:rsidR="000832A0" w:rsidRPr="00B71269">
        <w:rPr>
          <w:rFonts w:ascii="Cambria" w:hAnsi="Cambria" w:cs="Calibri"/>
          <w:color w:val="000000"/>
          <w:sz w:val="26"/>
          <w:szCs w:val="26"/>
        </w:rPr>
        <w:t>и</w:t>
      </w:r>
      <w:r w:rsidR="000832A0" w:rsidRPr="00B71269">
        <w:rPr>
          <w:rFonts w:ascii="Cambria" w:hAnsi="Cambria"/>
          <w:color w:val="000000"/>
          <w:sz w:val="26"/>
          <w:szCs w:val="26"/>
        </w:rPr>
        <w:t xml:space="preserve"> </w:t>
      </w:r>
      <w:r w:rsidR="000832A0" w:rsidRPr="00B71269">
        <w:rPr>
          <w:rFonts w:ascii="Cambria" w:hAnsi="Cambria" w:cs="Calibri"/>
          <w:color w:val="000000"/>
          <w:sz w:val="26"/>
          <w:szCs w:val="26"/>
        </w:rPr>
        <w:t>Свято</w:t>
      </w:r>
      <w:r w:rsidR="000832A0" w:rsidRPr="00B71269">
        <w:rPr>
          <w:rFonts w:ascii="Cambria" w:hAnsi="Cambria"/>
          <w:color w:val="000000"/>
          <w:sz w:val="26"/>
          <w:szCs w:val="26"/>
        </w:rPr>
        <w:t>́</w:t>
      </w:r>
      <w:r w:rsidR="000832A0" w:rsidRPr="00B71269">
        <w:rPr>
          <w:rFonts w:ascii="Cambria" w:hAnsi="Cambria" w:cs="Calibri"/>
          <w:color w:val="000000"/>
          <w:sz w:val="26"/>
          <w:szCs w:val="26"/>
        </w:rPr>
        <w:t>му</w:t>
      </w:r>
      <w:r w:rsidR="000832A0" w:rsidRPr="00B71269">
        <w:rPr>
          <w:rFonts w:ascii="Cambria" w:hAnsi="Cambria"/>
          <w:color w:val="000000"/>
          <w:sz w:val="26"/>
          <w:szCs w:val="26"/>
        </w:rPr>
        <w:t xml:space="preserve"> </w:t>
      </w:r>
      <w:r w:rsidR="000832A0" w:rsidRPr="00B71269">
        <w:rPr>
          <w:rFonts w:ascii="Cambria" w:hAnsi="Cambria" w:cs="Calibri"/>
          <w:color w:val="000000"/>
          <w:sz w:val="26"/>
          <w:szCs w:val="26"/>
        </w:rPr>
        <w:t>Ду</w:t>
      </w:r>
      <w:r w:rsidR="000832A0" w:rsidRPr="00B71269">
        <w:rPr>
          <w:rFonts w:ascii="Cambria" w:hAnsi="Cambria"/>
          <w:color w:val="000000"/>
          <w:sz w:val="26"/>
          <w:szCs w:val="26"/>
        </w:rPr>
        <w:t>́</w:t>
      </w:r>
      <w:r w:rsidR="000832A0" w:rsidRPr="00B71269">
        <w:rPr>
          <w:rFonts w:ascii="Cambria" w:hAnsi="Cambria" w:cs="Calibri"/>
          <w:color w:val="000000"/>
          <w:sz w:val="26"/>
          <w:szCs w:val="26"/>
        </w:rPr>
        <w:t>ху</w:t>
      </w:r>
      <w:r w:rsidR="000832A0" w:rsidRPr="00B71269">
        <w:rPr>
          <w:rFonts w:ascii="Cambria" w:hAnsi="Cambria"/>
          <w:color w:val="000000"/>
          <w:sz w:val="26"/>
          <w:szCs w:val="26"/>
        </w:rPr>
        <w:t xml:space="preserve">, </w:t>
      </w:r>
      <w:r w:rsidR="000832A0" w:rsidRPr="00B71269">
        <w:rPr>
          <w:rFonts w:ascii="Cambria" w:hAnsi="Cambria" w:cs="Calibri"/>
          <w:color w:val="000000"/>
          <w:sz w:val="26"/>
          <w:szCs w:val="26"/>
        </w:rPr>
        <w:t>ны</w:t>
      </w:r>
      <w:r w:rsidR="000832A0" w:rsidRPr="00B71269">
        <w:rPr>
          <w:rFonts w:ascii="Cambria" w:hAnsi="Cambria"/>
          <w:color w:val="000000"/>
          <w:sz w:val="26"/>
          <w:szCs w:val="26"/>
        </w:rPr>
        <w:t>́</w:t>
      </w:r>
      <w:r w:rsidR="000832A0" w:rsidRPr="00B71269">
        <w:rPr>
          <w:rFonts w:ascii="Cambria" w:hAnsi="Cambria" w:cs="Calibri"/>
          <w:color w:val="000000"/>
          <w:sz w:val="26"/>
          <w:szCs w:val="26"/>
        </w:rPr>
        <w:t>не</w:t>
      </w:r>
      <w:r w:rsidR="000832A0" w:rsidRPr="00B71269">
        <w:rPr>
          <w:rFonts w:ascii="Cambria" w:hAnsi="Cambria"/>
          <w:color w:val="000000"/>
          <w:sz w:val="26"/>
          <w:szCs w:val="26"/>
        </w:rPr>
        <w:t xml:space="preserve"> </w:t>
      </w:r>
      <w:r w:rsidR="000832A0" w:rsidRPr="00B71269">
        <w:rPr>
          <w:rFonts w:ascii="Cambria" w:hAnsi="Cambria" w:cs="Calibri"/>
          <w:color w:val="000000"/>
          <w:sz w:val="26"/>
          <w:szCs w:val="26"/>
        </w:rPr>
        <w:t>и</w:t>
      </w:r>
      <w:r w:rsidR="000832A0" w:rsidRPr="00B71269">
        <w:rPr>
          <w:rFonts w:ascii="Cambria" w:hAnsi="Cambria"/>
          <w:color w:val="000000"/>
          <w:sz w:val="26"/>
          <w:szCs w:val="26"/>
        </w:rPr>
        <w:t xml:space="preserve"> </w:t>
      </w:r>
      <w:r w:rsidR="000832A0" w:rsidRPr="00B71269">
        <w:rPr>
          <w:rFonts w:ascii="Cambria" w:hAnsi="Cambria" w:cs="Calibri"/>
          <w:color w:val="000000"/>
          <w:sz w:val="26"/>
          <w:szCs w:val="26"/>
        </w:rPr>
        <w:t>при</w:t>
      </w:r>
      <w:r w:rsidR="000832A0" w:rsidRPr="00B71269">
        <w:rPr>
          <w:rFonts w:ascii="Cambria" w:hAnsi="Cambria"/>
          <w:color w:val="000000"/>
          <w:sz w:val="26"/>
          <w:szCs w:val="26"/>
        </w:rPr>
        <w:t>́</w:t>
      </w:r>
      <w:r w:rsidR="000832A0" w:rsidRPr="00B71269">
        <w:rPr>
          <w:rFonts w:ascii="Cambria" w:hAnsi="Cambria" w:cs="Calibri"/>
          <w:color w:val="000000"/>
          <w:sz w:val="26"/>
          <w:szCs w:val="26"/>
        </w:rPr>
        <w:t>сно</w:t>
      </w:r>
      <w:r w:rsidR="000832A0" w:rsidRPr="00B71269">
        <w:rPr>
          <w:rFonts w:ascii="Cambria" w:hAnsi="Cambria"/>
          <w:color w:val="000000"/>
          <w:sz w:val="26"/>
          <w:szCs w:val="26"/>
        </w:rPr>
        <w:t xml:space="preserve"> </w:t>
      </w:r>
      <w:r w:rsidR="000832A0" w:rsidRPr="00B71269">
        <w:rPr>
          <w:rFonts w:ascii="Cambria" w:hAnsi="Cambria" w:cs="Calibri"/>
          <w:color w:val="000000"/>
          <w:sz w:val="26"/>
          <w:szCs w:val="26"/>
        </w:rPr>
        <w:t>и</w:t>
      </w:r>
      <w:r w:rsidR="000832A0" w:rsidRPr="00B71269">
        <w:rPr>
          <w:rFonts w:ascii="Cambria" w:hAnsi="Cambria"/>
          <w:color w:val="000000"/>
          <w:sz w:val="26"/>
          <w:szCs w:val="26"/>
        </w:rPr>
        <w:t xml:space="preserve"> </w:t>
      </w:r>
      <w:r w:rsidR="000832A0" w:rsidRPr="00B71269">
        <w:rPr>
          <w:rFonts w:ascii="Cambria" w:hAnsi="Cambria" w:cs="Calibri"/>
          <w:color w:val="000000"/>
          <w:sz w:val="26"/>
          <w:szCs w:val="26"/>
        </w:rPr>
        <w:t>во</w:t>
      </w:r>
      <w:r w:rsidR="000832A0" w:rsidRPr="00B71269">
        <w:rPr>
          <w:rFonts w:ascii="Cambria" w:hAnsi="Cambria"/>
          <w:color w:val="000000"/>
          <w:sz w:val="26"/>
          <w:szCs w:val="26"/>
        </w:rPr>
        <w:t xml:space="preserve"> </w:t>
      </w:r>
      <w:r w:rsidR="000832A0" w:rsidRPr="00B71269">
        <w:rPr>
          <w:rFonts w:ascii="Cambria" w:hAnsi="Cambria" w:cs="Calibri"/>
          <w:color w:val="000000"/>
          <w:sz w:val="26"/>
          <w:szCs w:val="26"/>
        </w:rPr>
        <w:t>ве</w:t>
      </w:r>
      <w:r w:rsidR="000832A0" w:rsidRPr="00B71269">
        <w:rPr>
          <w:rFonts w:ascii="Cambria" w:hAnsi="Cambria"/>
          <w:color w:val="000000"/>
          <w:sz w:val="26"/>
          <w:szCs w:val="26"/>
        </w:rPr>
        <w:t>́</w:t>
      </w:r>
      <w:r w:rsidR="000832A0" w:rsidRPr="00B71269">
        <w:rPr>
          <w:rFonts w:ascii="Cambria" w:hAnsi="Cambria" w:cs="Calibri"/>
          <w:color w:val="000000"/>
          <w:sz w:val="26"/>
          <w:szCs w:val="26"/>
        </w:rPr>
        <w:t>ки</w:t>
      </w:r>
      <w:r w:rsidR="000832A0" w:rsidRPr="00B71269">
        <w:rPr>
          <w:rFonts w:ascii="Cambria" w:hAnsi="Cambria"/>
          <w:color w:val="000000"/>
          <w:sz w:val="26"/>
          <w:szCs w:val="26"/>
        </w:rPr>
        <w:t xml:space="preserve"> </w:t>
      </w:r>
      <w:r w:rsidR="000832A0" w:rsidRPr="00B71269">
        <w:rPr>
          <w:rFonts w:ascii="Cambria" w:hAnsi="Cambria" w:cs="Calibri"/>
          <w:color w:val="000000"/>
          <w:sz w:val="26"/>
          <w:szCs w:val="26"/>
        </w:rPr>
        <w:t>веко</w:t>
      </w:r>
      <w:r w:rsidR="000832A0" w:rsidRPr="00B71269">
        <w:rPr>
          <w:rFonts w:ascii="Cambria" w:hAnsi="Cambria"/>
          <w:color w:val="000000"/>
          <w:sz w:val="26"/>
          <w:szCs w:val="26"/>
        </w:rPr>
        <w:t>́</w:t>
      </w:r>
      <w:r w:rsidR="000832A0" w:rsidRPr="00B71269">
        <w:rPr>
          <w:rFonts w:ascii="Cambria" w:hAnsi="Cambria" w:cs="Calibri"/>
          <w:color w:val="000000"/>
          <w:sz w:val="26"/>
          <w:szCs w:val="26"/>
        </w:rPr>
        <w:t>в</w:t>
      </w:r>
      <w:r w:rsidR="000832A0" w:rsidRPr="00B71269">
        <w:rPr>
          <w:rFonts w:ascii="Cambria" w:hAnsi="Cambria"/>
          <w:color w:val="000000"/>
          <w:sz w:val="26"/>
          <w:szCs w:val="26"/>
        </w:rPr>
        <w:t>.</w:t>
      </w:r>
      <w:r w:rsidRPr="00B71269">
        <w:rPr>
          <w:rFonts w:ascii="Cambria" w:hAnsi="Cambria"/>
          <w:color w:val="000000"/>
          <w:sz w:val="26"/>
          <w:szCs w:val="26"/>
        </w:rPr>
        <w:t xml:space="preserve"> </w:t>
      </w:r>
    </w:p>
    <w:p w14:paraId="10D44789" w14:textId="28ECF0E8" w:rsidR="00B81250" w:rsidRPr="00B71269" w:rsidRDefault="00556BB4" w:rsidP="00B71269">
      <w:pPr>
        <w:adjustRightInd w:val="0"/>
        <w:snapToGrid w:val="0"/>
        <w:spacing w:afterLines="20" w:after="48" w:line="240" w:lineRule="auto"/>
        <w:jc w:val="both"/>
        <w:rPr>
          <w:rFonts w:ascii="Cambria" w:hAnsi="Cambria"/>
          <w:b/>
          <w:bCs/>
          <w:color w:val="000000"/>
          <w:sz w:val="26"/>
          <w:szCs w:val="26"/>
        </w:rPr>
      </w:pPr>
      <w:r w:rsidRPr="00B71269">
        <w:rPr>
          <w:rFonts w:ascii="Cambria" w:hAnsi="Cambria" w:cs="Calibri"/>
          <w:b/>
          <w:bCs/>
          <w:color w:val="FF0000"/>
          <w:sz w:val="26"/>
          <w:szCs w:val="26"/>
        </w:rPr>
        <w:t>Хор</w:t>
      </w:r>
      <w:r w:rsidRPr="00B71269">
        <w:rPr>
          <w:rFonts w:ascii="Cambria" w:hAnsi="Cambria"/>
          <w:b/>
          <w:bCs/>
          <w:color w:val="FF0000"/>
          <w:sz w:val="26"/>
          <w:szCs w:val="26"/>
        </w:rPr>
        <w:t>:</w:t>
      </w:r>
      <w:r w:rsidR="00B81250" w:rsidRPr="00B71269">
        <w:rPr>
          <w:rFonts w:ascii="Cambria" w:hAnsi="Cambria"/>
          <w:b/>
          <w:bCs/>
          <w:color w:val="000000"/>
          <w:sz w:val="26"/>
          <w:szCs w:val="26"/>
        </w:rPr>
        <w:t xml:space="preserve"> </w:t>
      </w:r>
      <w:r w:rsidR="00B81250" w:rsidRPr="00B71269">
        <w:rPr>
          <w:rFonts w:ascii="Cambria" w:hAnsi="Cambria" w:cs="Calibri"/>
          <w:b/>
          <w:bCs/>
          <w:color w:val="000000"/>
          <w:sz w:val="26"/>
          <w:szCs w:val="26"/>
        </w:rPr>
        <w:t>Ами</w:t>
      </w:r>
      <w:r w:rsidR="00B81250" w:rsidRPr="00B71269">
        <w:rPr>
          <w:rFonts w:ascii="Cambria" w:hAnsi="Cambria"/>
          <w:b/>
          <w:bCs/>
          <w:color w:val="000000"/>
          <w:sz w:val="26"/>
          <w:szCs w:val="26"/>
        </w:rPr>
        <w:t>́</w:t>
      </w:r>
      <w:r w:rsidR="00B81250" w:rsidRPr="00B71269">
        <w:rPr>
          <w:rFonts w:ascii="Cambria" w:hAnsi="Cambria" w:cs="Calibri"/>
          <w:b/>
          <w:bCs/>
          <w:color w:val="000000"/>
          <w:sz w:val="26"/>
          <w:szCs w:val="26"/>
        </w:rPr>
        <w:t>нь</w:t>
      </w:r>
      <w:r w:rsidR="00B81250" w:rsidRPr="00B71269">
        <w:rPr>
          <w:rFonts w:ascii="Cambria" w:hAnsi="Cambria"/>
          <w:b/>
          <w:bCs/>
          <w:color w:val="000000"/>
          <w:sz w:val="26"/>
          <w:szCs w:val="26"/>
        </w:rPr>
        <w:t>.</w:t>
      </w:r>
    </w:p>
    <w:p w14:paraId="3AC9098B" w14:textId="3D41908F" w:rsidR="00B81250" w:rsidRPr="00B71269" w:rsidRDefault="00556BB4" w:rsidP="00B71269">
      <w:pPr>
        <w:adjustRightInd w:val="0"/>
        <w:snapToGrid w:val="0"/>
        <w:spacing w:afterLines="20" w:after="48" w:line="240" w:lineRule="auto"/>
        <w:jc w:val="both"/>
        <w:rPr>
          <w:rFonts w:ascii="Cambria" w:hAnsi="Cambria"/>
          <w:color w:val="000000"/>
          <w:sz w:val="26"/>
          <w:szCs w:val="26"/>
        </w:rPr>
      </w:pPr>
      <w:r w:rsidRPr="00B71269">
        <w:rPr>
          <w:rFonts w:ascii="Cambria" w:hAnsi="Cambria" w:cs="Calibri"/>
          <w:b/>
          <w:bCs/>
          <w:color w:val="000000"/>
          <w:sz w:val="26"/>
          <w:szCs w:val="26"/>
        </w:rPr>
        <w:t>Иере</w:t>
      </w:r>
      <w:r w:rsidRPr="00B71269">
        <w:rPr>
          <w:rFonts w:ascii="Cambria" w:hAnsi="Cambria"/>
          <w:b/>
          <w:bCs/>
          <w:color w:val="000000"/>
          <w:sz w:val="26"/>
          <w:szCs w:val="26"/>
        </w:rPr>
        <w:t>́</w:t>
      </w:r>
      <w:r w:rsidRPr="00B71269">
        <w:rPr>
          <w:rFonts w:ascii="Cambria" w:hAnsi="Cambria" w:cs="Calibri"/>
          <w:b/>
          <w:bCs/>
          <w:color w:val="000000"/>
          <w:sz w:val="26"/>
          <w:szCs w:val="26"/>
        </w:rPr>
        <w:t>й</w:t>
      </w:r>
      <w:r w:rsidR="00B81250" w:rsidRPr="00B71269">
        <w:rPr>
          <w:rFonts w:ascii="Cambria" w:hAnsi="Cambria"/>
          <w:b/>
          <w:bCs/>
          <w:color w:val="000000"/>
          <w:sz w:val="26"/>
          <w:szCs w:val="26"/>
        </w:rPr>
        <w:t xml:space="preserve">: </w:t>
      </w:r>
      <w:r w:rsidR="00B81250" w:rsidRPr="00B71269">
        <w:rPr>
          <w:rFonts w:ascii="Cambria" w:hAnsi="Cambria" w:cs="Calibri"/>
          <w:bCs/>
          <w:color w:val="000000"/>
          <w:sz w:val="26"/>
          <w:szCs w:val="26"/>
        </w:rPr>
        <w:t>М</w:t>
      </w:r>
      <w:r w:rsidR="00B81250" w:rsidRPr="00B71269">
        <w:rPr>
          <w:rFonts w:ascii="Cambria" w:hAnsi="Cambria" w:cs="Calibri"/>
          <w:color w:val="000000"/>
          <w:sz w:val="26"/>
          <w:szCs w:val="26"/>
        </w:rPr>
        <w:t>ир</w:t>
      </w:r>
      <w:r w:rsidR="00B81250" w:rsidRPr="00B71269">
        <w:rPr>
          <w:rFonts w:ascii="Cambria" w:hAnsi="Cambria"/>
          <w:color w:val="000000"/>
          <w:sz w:val="26"/>
          <w:szCs w:val="26"/>
        </w:rPr>
        <w:t xml:space="preserve"> </w:t>
      </w:r>
      <w:r w:rsidR="00B81250" w:rsidRPr="00B71269">
        <w:rPr>
          <w:rFonts w:ascii="Cambria" w:hAnsi="Cambria" w:cs="Calibri"/>
          <w:color w:val="000000"/>
          <w:sz w:val="26"/>
          <w:szCs w:val="26"/>
        </w:rPr>
        <w:t>всем</w:t>
      </w:r>
      <w:r w:rsidR="00B81250" w:rsidRPr="00B71269">
        <w:rPr>
          <w:rFonts w:ascii="Cambria" w:hAnsi="Cambria"/>
          <w:color w:val="000000"/>
          <w:sz w:val="26"/>
          <w:szCs w:val="26"/>
        </w:rPr>
        <w:t xml:space="preserve">. </w:t>
      </w:r>
    </w:p>
    <w:p w14:paraId="4D7FEADE" w14:textId="3E6EC0E2" w:rsidR="00B81250" w:rsidRPr="00B71269" w:rsidRDefault="00556BB4" w:rsidP="00B71269">
      <w:pPr>
        <w:adjustRightInd w:val="0"/>
        <w:snapToGrid w:val="0"/>
        <w:spacing w:afterLines="20" w:after="48" w:line="240" w:lineRule="auto"/>
        <w:jc w:val="both"/>
        <w:rPr>
          <w:rFonts w:ascii="Cambria" w:hAnsi="Cambria"/>
          <w:b/>
          <w:bCs/>
          <w:color w:val="000000"/>
          <w:sz w:val="26"/>
          <w:szCs w:val="26"/>
        </w:rPr>
      </w:pPr>
      <w:r w:rsidRPr="00B71269">
        <w:rPr>
          <w:rFonts w:ascii="Cambria" w:hAnsi="Cambria" w:cs="Calibri"/>
          <w:b/>
          <w:bCs/>
          <w:color w:val="FF0000"/>
          <w:sz w:val="26"/>
          <w:szCs w:val="26"/>
        </w:rPr>
        <w:t>Хор</w:t>
      </w:r>
      <w:r w:rsidRPr="00B71269">
        <w:rPr>
          <w:rFonts w:ascii="Cambria" w:hAnsi="Cambria"/>
          <w:b/>
          <w:bCs/>
          <w:color w:val="FF0000"/>
          <w:sz w:val="26"/>
          <w:szCs w:val="26"/>
        </w:rPr>
        <w:t>:</w:t>
      </w:r>
      <w:r w:rsidR="00B81250" w:rsidRPr="00B71269">
        <w:rPr>
          <w:rFonts w:ascii="Cambria" w:hAnsi="Cambria"/>
          <w:b/>
          <w:bCs/>
          <w:color w:val="000000"/>
          <w:sz w:val="26"/>
          <w:szCs w:val="26"/>
        </w:rPr>
        <w:t xml:space="preserve"> </w:t>
      </w:r>
      <w:bookmarkStart w:id="25" w:name="OLE_LINK8"/>
      <w:bookmarkStart w:id="26" w:name="OLE_LINK9"/>
      <w:r w:rsidR="00B81250" w:rsidRPr="00B71269">
        <w:rPr>
          <w:rFonts w:ascii="Cambria" w:hAnsi="Cambria" w:cs="Calibri"/>
          <w:b/>
          <w:bCs/>
          <w:color w:val="000000"/>
          <w:sz w:val="26"/>
          <w:szCs w:val="26"/>
        </w:rPr>
        <w:t>И</w:t>
      </w:r>
      <w:r w:rsidR="00B81250" w:rsidRPr="00B71269">
        <w:rPr>
          <w:rFonts w:ascii="Cambria" w:hAnsi="Cambria"/>
          <w:b/>
          <w:bCs/>
          <w:color w:val="000000"/>
          <w:sz w:val="26"/>
          <w:szCs w:val="26"/>
        </w:rPr>
        <w:t xml:space="preserve"> </w:t>
      </w:r>
      <w:r w:rsidR="00B81250" w:rsidRPr="00B71269">
        <w:rPr>
          <w:rFonts w:ascii="Cambria" w:hAnsi="Cambria" w:cs="Calibri"/>
          <w:b/>
          <w:bCs/>
          <w:color w:val="000000"/>
          <w:sz w:val="26"/>
          <w:szCs w:val="26"/>
        </w:rPr>
        <w:t>ду</w:t>
      </w:r>
      <w:r w:rsidR="00CD5D45" w:rsidRPr="00B71269">
        <w:rPr>
          <w:rFonts w:ascii="Cambria" w:hAnsi="Cambria"/>
          <w:b/>
          <w:bCs/>
          <w:color w:val="000000"/>
          <w:sz w:val="26"/>
          <w:szCs w:val="26"/>
        </w:rPr>
        <w:t>́</w:t>
      </w:r>
      <w:r w:rsidR="00B81250" w:rsidRPr="00B71269">
        <w:rPr>
          <w:rFonts w:ascii="Cambria" w:hAnsi="Cambria" w:cs="Calibri"/>
          <w:b/>
          <w:bCs/>
          <w:color w:val="000000"/>
          <w:sz w:val="26"/>
          <w:szCs w:val="26"/>
        </w:rPr>
        <w:t>хови</w:t>
      </w:r>
      <w:r w:rsidR="00B81250" w:rsidRPr="00B71269">
        <w:rPr>
          <w:rFonts w:ascii="Cambria" w:hAnsi="Cambria"/>
          <w:b/>
          <w:bCs/>
          <w:color w:val="000000"/>
          <w:sz w:val="26"/>
          <w:szCs w:val="26"/>
        </w:rPr>
        <w:t xml:space="preserve"> </w:t>
      </w:r>
      <w:r w:rsidR="00B81250" w:rsidRPr="00B71269">
        <w:rPr>
          <w:rFonts w:ascii="Cambria" w:hAnsi="Cambria" w:cs="Calibri"/>
          <w:b/>
          <w:bCs/>
          <w:color w:val="000000"/>
          <w:sz w:val="26"/>
          <w:szCs w:val="26"/>
        </w:rPr>
        <w:t>твоему</w:t>
      </w:r>
      <w:bookmarkEnd w:id="25"/>
      <w:bookmarkEnd w:id="26"/>
      <w:r w:rsidR="00CD5D45" w:rsidRPr="00B71269">
        <w:rPr>
          <w:rFonts w:ascii="Cambria" w:hAnsi="Cambria"/>
          <w:b/>
          <w:bCs/>
          <w:color w:val="000000"/>
          <w:sz w:val="26"/>
          <w:szCs w:val="26"/>
        </w:rPr>
        <w:t>́</w:t>
      </w:r>
      <w:r w:rsidR="00B81250" w:rsidRPr="00B71269">
        <w:rPr>
          <w:rFonts w:ascii="Cambria" w:hAnsi="Cambria"/>
          <w:b/>
          <w:bCs/>
          <w:color w:val="000000"/>
          <w:sz w:val="26"/>
          <w:szCs w:val="26"/>
        </w:rPr>
        <w:t>.</w:t>
      </w:r>
      <w:r w:rsidR="00B81250" w:rsidRPr="00B71269">
        <w:rPr>
          <w:rFonts w:ascii="Cambria" w:hAnsi="Cambria"/>
          <w:b/>
          <w:color w:val="000000"/>
          <w:sz w:val="26"/>
          <w:szCs w:val="26"/>
        </w:rPr>
        <w:t xml:space="preserve"> </w:t>
      </w:r>
    </w:p>
    <w:p w14:paraId="3F622A87" w14:textId="77777777" w:rsidR="00B81250" w:rsidRPr="00B71269" w:rsidRDefault="00B81250" w:rsidP="00B71269">
      <w:pPr>
        <w:adjustRightInd w:val="0"/>
        <w:snapToGrid w:val="0"/>
        <w:spacing w:afterLines="20" w:after="48" w:line="240" w:lineRule="auto"/>
        <w:jc w:val="both"/>
        <w:rPr>
          <w:rFonts w:ascii="Cambria" w:hAnsi="Cambria"/>
          <w:color w:val="000000"/>
          <w:sz w:val="26"/>
          <w:szCs w:val="26"/>
        </w:rPr>
      </w:pPr>
      <w:r w:rsidRPr="00B71269">
        <w:rPr>
          <w:rFonts w:ascii="Cambria" w:hAnsi="Cambria" w:cs="Calibri"/>
          <w:b/>
          <w:color w:val="000000"/>
          <w:sz w:val="26"/>
          <w:szCs w:val="26"/>
        </w:rPr>
        <w:t>Диа</w:t>
      </w:r>
      <w:r w:rsidRPr="00B71269">
        <w:rPr>
          <w:rFonts w:ascii="Cambria" w:hAnsi="Cambria"/>
          <w:b/>
          <w:color w:val="000000"/>
          <w:sz w:val="26"/>
          <w:szCs w:val="26"/>
        </w:rPr>
        <w:t>́</w:t>
      </w:r>
      <w:r w:rsidRPr="00B71269">
        <w:rPr>
          <w:rFonts w:ascii="Cambria" w:hAnsi="Cambria" w:cs="Calibri"/>
          <w:b/>
          <w:color w:val="000000"/>
          <w:sz w:val="26"/>
          <w:szCs w:val="26"/>
        </w:rPr>
        <w:t>кон</w:t>
      </w:r>
      <w:r w:rsidRPr="00B71269">
        <w:rPr>
          <w:rFonts w:ascii="Cambria" w:hAnsi="Cambria"/>
          <w:b/>
          <w:color w:val="000000"/>
          <w:sz w:val="26"/>
          <w:szCs w:val="26"/>
        </w:rPr>
        <w:t xml:space="preserve">: </w:t>
      </w:r>
      <w:r w:rsidRPr="00B71269">
        <w:rPr>
          <w:rFonts w:ascii="Cambria" w:hAnsi="Cambria" w:cs="Calibri"/>
          <w:color w:val="000000"/>
          <w:sz w:val="26"/>
          <w:szCs w:val="26"/>
        </w:rPr>
        <w:t>Главы</w:t>
      </w:r>
      <w:r w:rsidRPr="00B71269">
        <w:rPr>
          <w:rFonts w:ascii="Cambria" w:hAnsi="Cambria"/>
          <w:color w:val="000000"/>
          <w:sz w:val="26"/>
          <w:szCs w:val="26"/>
        </w:rPr>
        <w:t xml:space="preserve">́ </w:t>
      </w:r>
      <w:r w:rsidRPr="00B71269">
        <w:rPr>
          <w:rFonts w:ascii="Cambria" w:hAnsi="Cambria" w:cs="Calibri"/>
          <w:color w:val="000000"/>
          <w:sz w:val="26"/>
          <w:szCs w:val="26"/>
        </w:rPr>
        <w:t>на</w:t>
      </w:r>
      <w:r w:rsidRPr="00B71269">
        <w:rPr>
          <w:rFonts w:ascii="Cambria" w:hAnsi="Cambria"/>
          <w:color w:val="000000"/>
          <w:sz w:val="26"/>
          <w:szCs w:val="26"/>
        </w:rPr>
        <w:t>́</w:t>
      </w:r>
      <w:r w:rsidRPr="00B71269">
        <w:rPr>
          <w:rFonts w:ascii="Cambria" w:hAnsi="Cambria" w:cs="Calibri"/>
          <w:color w:val="000000"/>
          <w:sz w:val="26"/>
          <w:szCs w:val="26"/>
        </w:rPr>
        <w:t>ша</w:t>
      </w:r>
      <w:r w:rsidRPr="00B71269">
        <w:rPr>
          <w:rFonts w:ascii="Cambria" w:hAnsi="Cambria"/>
          <w:color w:val="000000"/>
          <w:sz w:val="26"/>
          <w:szCs w:val="26"/>
        </w:rPr>
        <w:t xml:space="preserve"> </w:t>
      </w:r>
      <w:r w:rsidRPr="00B71269">
        <w:rPr>
          <w:rFonts w:ascii="Cambria" w:hAnsi="Cambria" w:cs="Calibri"/>
          <w:color w:val="000000"/>
          <w:sz w:val="26"/>
          <w:szCs w:val="26"/>
        </w:rPr>
        <w:t>Го</w:t>
      </w:r>
      <w:r w:rsidRPr="00B71269">
        <w:rPr>
          <w:rFonts w:ascii="Cambria" w:hAnsi="Cambria"/>
          <w:color w:val="000000"/>
          <w:sz w:val="26"/>
          <w:szCs w:val="26"/>
        </w:rPr>
        <w:t>́</w:t>
      </w:r>
      <w:r w:rsidRPr="00B71269">
        <w:rPr>
          <w:rFonts w:ascii="Cambria" w:hAnsi="Cambria" w:cs="Calibri"/>
          <w:color w:val="000000"/>
          <w:sz w:val="26"/>
          <w:szCs w:val="26"/>
        </w:rPr>
        <w:t>сподеви</w:t>
      </w:r>
      <w:r w:rsidRPr="00B71269">
        <w:rPr>
          <w:rFonts w:ascii="Cambria" w:hAnsi="Cambria"/>
          <w:color w:val="000000"/>
          <w:sz w:val="26"/>
          <w:szCs w:val="26"/>
        </w:rPr>
        <w:t xml:space="preserve"> </w:t>
      </w:r>
      <w:r w:rsidRPr="00B71269">
        <w:rPr>
          <w:rFonts w:ascii="Cambria" w:hAnsi="Cambria" w:cs="Calibri"/>
          <w:color w:val="000000"/>
          <w:sz w:val="26"/>
          <w:szCs w:val="26"/>
        </w:rPr>
        <w:t>прикло</w:t>
      </w:r>
      <w:r w:rsidRPr="00B71269">
        <w:rPr>
          <w:rFonts w:ascii="Cambria" w:hAnsi="Cambria"/>
          <w:color w:val="000000"/>
          <w:sz w:val="26"/>
          <w:szCs w:val="26"/>
        </w:rPr>
        <w:t>́</w:t>
      </w:r>
      <w:r w:rsidRPr="00B71269">
        <w:rPr>
          <w:rFonts w:ascii="Cambria" w:hAnsi="Cambria" w:cs="Calibri"/>
          <w:color w:val="000000"/>
          <w:sz w:val="26"/>
          <w:szCs w:val="26"/>
        </w:rPr>
        <w:t>ним</w:t>
      </w:r>
      <w:r w:rsidRPr="00B71269">
        <w:rPr>
          <w:rFonts w:ascii="Cambria" w:hAnsi="Cambria"/>
          <w:color w:val="000000"/>
          <w:sz w:val="26"/>
          <w:szCs w:val="26"/>
        </w:rPr>
        <w:t xml:space="preserve">. </w:t>
      </w:r>
    </w:p>
    <w:p w14:paraId="34065BC1" w14:textId="3C69D960" w:rsidR="00B81250" w:rsidRPr="00B71269" w:rsidRDefault="00556BB4" w:rsidP="00B71269">
      <w:pPr>
        <w:adjustRightInd w:val="0"/>
        <w:snapToGrid w:val="0"/>
        <w:spacing w:afterLines="20" w:after="48" w:line="240" w:lineRule="auto"/>
        <w:jc w:val="both"/>
        <w:rPr>
          <w:rFonts w:ascii="Cambria" w:hAnsi="Cambria"/>
          <w:b/>
          <w:bCs/>
          <w:color w:val="000000"/>
          <w:sz w:val="26"/>
          <w:szCs w:val="26"/>
        </w:rPr>
      </w:pPr>
      <w:r w:rsidRPr="00B71269">
        <w:rPr>
          <w:rFonts w:ascii="Cambria" w:hAnsi="Cambria" w:cs="Calibri"/>
          <w:b/>
          <w:bCs/>
          <w:color w:val="FF0000"/>
          <w:sz w:val="26"/>
          <w:szCs w:val="26"/>
        </w:rPr>
        <w:t>Хор</w:t>
      </w:r>
      <w:r w:rsidRPr="00B71269">
        <w:rPr>
          <w:rFonts w:ascii="Cambria" w:hAnsi="Cambria"/>
          <w:b/>
          <w:bCs/>
          <w:color w:val="FF0000"/>
          <w:sz w:val="26"/>
          <w:szCs w:val="26"/>
        </w:rPr>
        <w:t>:</w:t>
      </w:r>
      <w:r w:rsidR="00B81250" w:rsidRPr="00B71269">
        <w:rPr>
          <w:rFonts w:ascii="Cambria" w:hAnsi="Cambria"/>
          <w:b/>
          <w:bCs/>
          <w:color w:val="000000"/>
          <w:sz w:val="26"/>
          <w:szCs w:val="26"/>
        </w:rPr>
        <w:t xml:space="preserve"> </w:t>
      </w:r>
      <w:r w:rsidRPr="00B71269">
        <w:rPr>
          <w:rFonts w:ascii="Cambria" w:hAnsi="Cambria" w:cs="Calibri"/>
          <w:b/>
          <w:bCs/>
          <w:sz w:val="26"/>
          <w:szCs w:val="26"/>
        </w:rPr>
        <w:t>Тебе</w:t>
      </w:r>
      <w:r w:rsidRPr="00B71269">
        <w:rPr>
          <w:rFonts w:ascii="Cambria" w:hAnsi="Cambria"/>
          <w:b/>
          <w:bCs/>
          <w:sz w:val="26"/>
          <w:szCs w:val="26"/>
        </w:rPr>
        <w:t xml:space="preserve">́, </w:t>
      </w:r>
      <w:r w:rsidRPr="00B71269">
        <w:rPr>
          <w:rFonts w:ascii="Cambria" w:hAnsi="Cambria" w:cs="Calibri"/>
          <w:b/>
          <w:bCs/>
          <w:sz w:val="26"/>
          <w:szCs w:val="26"/>
        </w:rPr>
        <w:t>Го</w:t>
      </w:r>
      <w:r w:rsidRPr="00B71269">
        <w:rPr>
          <w:rFonts w:ascii="Cambria" w:hAnsi="Cambria"/>
          <w:b/>
          <w:bCs/>
          <w:sz w:val="26"/>
          <w:szCs w:val="26"/>
        </w:rPr>
        <w:t>́</w:t>
      </w:r>
      <w:r w:rsidRPr="00B71269">
        <w:rPr>
          <w:rFonts w:ascii="Cambria" w:hAnsi="Cambria" w:cs="Calibri"/>
          <w:b/>
          <w:bCs/>
          <w:sz w:val="26"/>
          <w:szCs w:val="26"/>
        </w:rPr>
        <w:t>споди</w:t>
      </w:r>
      <w:r w:rsidR="00B81250" w:rsidRPr="00B71269">
        <w:rPr>
          <w:rFonts w:ascii="Cambria" w:hAnsi="Cambria"/>
          <w:b/>
          <w:bCs/>
          <w:sz w:val="26"/>
          <w:szCs w:val="26"/>
        </w:rPr>
        <w:t>.</w:t>
      </w:r>
    </w:p>
    <w:p w14:paraId="72FAC55D" w14:textId="0762FADA" w:rsidR="00B81250" w:rsidRPr="00B71269" w:rsidRDefault="00B81250" w:rsidP="00B71269">
      <w:pPr>
        <w:adjustRightInd w:val="0"/>
        <w:snapToGrid w:val="0"/>
        <w:spacing w:afterLines="20" w:after="48" w:line="240" w:lineRule="auto"/>
        <w:jc w:val="both"/>
        <w:rPr>
          <w:rFonts w:ascii="Cambria" w:hAnsi="Cambria"/>
          <w:sz w:val="26"/>
          <w:szCs w:val="26"/>
        </w:rPr>
      </w:pPr>
      <w:r w:rsidRPr="00B71269">
        <w:rPr>
          <w:rFonts w:ascii="Cambria" w:hAnsi="Cambria" w:cs="Calibri"/>
          <w:b/>
          <w:color w:val="000000"/>
          <w:sz w:val="26"/>
          <w:szCs w:val="26"/>
        </w:rPr>
        <w:t>Иере</w:t>
      </w:r>
      <w:r w:rsidRPr="00B71269">
        <w:rPr>
          <w:rFonts w:ascii="Cambria" w:hAnsi="Cambria"/>
          <w:b/>
          <w:color w:val="000000"/>
          <w:sz w:val="26"/>
          <w:szCs w:val="26"/>
        </w:rPr>
        <w:t>́</w:t>
      </w:r>
      <w:r w:rsidRPr="00B71269">
        <w:rPr>
          <w:rFonts w:ascii="Cambria" w:hAnsi="Cambria" w:cs="Calibri"/>
          <w:b/>
          <w:color w:val="000000"/>
          <w:sz w:val="26"/>
          <w:szCs w:val="26"/>
        </w:rPr>
        <w:t>й</w:t>
      </w:r>
      <w:r w:rsidRPr="00B71269">
        <w:rPr>
          <w:rFonts w:ascii="Cambria" w:hAnsi="Cambria"/>
          <w:b/>
          <w:color w:val="000000"/>
          <w:sz w:val="26"/>
          <w:szCs w:val="26"/>
        </w:rPr>
        <w:t>:</w:t>
      </w:r>
      <w:r w:rsidRPr="00B71269">
        <w:rPr>
          <w:rFonts w:ascii="Cambria" w:hAnsi="Cambria"/>
          <w:color w:val="000000"/>
          <w:sz w:val="26"/>
          <w:szCs w:val="26"/>
        </w:rPr>
        <w:t xml:space="preserve"> </w:t>
      </w:r>
      <w:r w:rsidR="000832A0" w:rsidRPr="00B71269">
        <w:rPr>
          <w:rFonts w:ascii="Cambria" w:hAnsi="Cambria" w:cs="Calibri"/>
          <w:color w:val="000000"/>
          <w:sz w:val="26"/>
          <w:szCs w:val="26"/>
        </w:rPr>
        <w:t>Бу</w:t>
      </w:r>
      <w:r w:rsidR="000832A0" w:rsidRPr="00B71269">
        <w:rPr>
          <w:rFonts w:ascii="Cambria" w:hAnsi="Cambria"/>
          <w:color w:val="000000"/>
          <w:sz w:val="26"/>
          <w:szCs w:val="26"/>
        </w:rPr>
        <w:t>́</w:t>
      </w:r>
      <w:r w:rsidR="000832A0" w:rsidRPr="00B71269">
        <w:rPr>
          <w:rFonts w:ascii="Cambria" w:hAnsi="Cambria" w:cs="Calibri"/>
          <w:color w:val="000000"/>
          <w:sz w:val="26"/>
          <w:szCs w:val="26"/>
        </w:rPr>
        <w:t>ди</w:t>
      </w:r>
      <w:r w:rsidR="000832A0" w:rsidRPr="00B71269">
        <w:rPr>
          <w:rFonts w:ascii="Cambria" w:hAnsi="Cambria"/>
          <w:color w:val="000000"/>
          <w:sz w:val="26"/>
          <w:szCs w:val="26"/>
        </w:rPr>
        <w:t xml:space="preserve"> </w:t>
      </w:r>
      <w:r w:rsidR="000832A0" w:rsidRPr="00B71269">
        <w:rPr>
          <w:rFonts w:ascii="Cambria" w:hAnsi="Cambria" w:cs="Calibri"/>
          <w:color w:val="000000"/>
          <w:sz w:val="26"/>
          <w:szCs w:val="26"/>
        </w:rPr>
        <w:t>держа</w:t>
      </w:r>
      <w:r w:rsidR="000832A0" w:rsidRPr="00B71269">
        <w:rPr>
          <w:rFonts w:ascii="Cambria" w:hAnsi="Cambria"/>
          <w:color w:val="000000"/>
          <w:sz w:val="26"/>
          <w:szCs w:val="26"/>
        </w:rPr>
        <w:t>́</w:t>
      </w:r>
      <w:r w:rsidR="000832A0" w:rsidRPr="00B71269">
        <w:rPr>
          <w:rFonts w:ascii="Cambria" w:hAnsi="Cambria" w:cs="Calibri"/>
          <w:color w:val="000000"/>
          <w:sz w:val="26"/>
          <w:szCs w:val="26"/>
        </w:rPr>
        <w:t>ва</w:t>
      </w:r>
      <w:r w:rsidR="000832A0" w:rsidRPr="00B71269">
        <w:rPr>
          <w:rFonts w:ascii="Cambria" w:hAnsi="Cambria"/>
          <w:color w:val="000000"/>
          <w:sz w:val="26"/>
          <w:szCs w:val="26"/>
        </w:rPr>
        <w:t xml:space="preserve"> </w:t>
      </w:r>
      <w:r w:rsidR="000832A0" w:rsidRPr="00B71269">
        <w:rPr>
          <w:rFonts w:ascii="Cambria" w:hAnsi="Cambria" w:cs="Calibri"/>
          <w:color w:val="000000"/>
          <w:sz w:val="26"/>
          <w:szCs w:val="26"/>
        </w:rPr>
        <w:t>Ца</w:t>
      </w:r>
      <w:r w:rsidR="000832A0" w:rsidRPr="00B71269">
        <w:rPr>
          <w:rFonts w:ascii="Cambria" w:hAnsi="Cambria"/>
          <w:color w:val="000000"/>
          <w:sz w:val="26"/>
          <w:szCs w:val="26"/>
        </w:rPr>
        <w:t>́</w:t>
      </w:r>
      <w:r w:rsidR="000832A0" w:rsidRPr="00B71269">
        <w:rPr>
          <w:rFonts w:ascii="Cambria" w:hAnsi="Cambria" w:cs="Calibri"/>
          <w:color w:val="000000"/>
          <w:sz w:val="26"/>
          <w:szCs w:val="26"/>
        </w:rPr>
        <w:t>рствия</w:t>
      </w:r>
      <w:r w:rsidR="000832A0" w:rsidRPr="00B71269">
        <w:rPr>
          <w:rFonts w:ascii="Cambria" w:hAnsi="Cambria"/>
          <w:color w:val="000000"/>
          <w:sz w:val="26"/>
          <w:szCs w:val="26"/>
        </w:rPr>
        <w:t xml:space="preserve"> </w:t>
      </w:r>
      <w:r w:rsidR="000832A0" w:rsidRPr="00B71269">
        <w:rPr>
          <w:rFonts w:ascii="Cambria" w:hAnsi="Cambria" w:cs="Calibri"/>
          <w:color w:val="000000"/>
          <w:sz w:val="26"/>
          <w:szCs w:val="26"/>
        </w:rPr>
        <w:t>Твоего</w:t>
      </w:r>
      <w:r w:rsidR="000832A0" w:rsidRPr="00B71269">
        <w:rPr>
          <w:rFonts w:ascii="Cambria" w:hAnsi="Cambria"/>
          <w:color w:val="000000"/>
          <w:sz w:val="26"/>
          <w:szCs w:val="26"/>
        </w:rPr>
        <w:t xml:space="preserve">́ </w:t>
      </w:r>
      <w:r w:rsidR="000832A0" w:rsidRPr="00B71269">
        <w:rPr>
          <w:rFonts w:ascii="Cambria" w:hAnsi="Cambria" w:cs="Calibri"/>
          <w:color w:val="000000"/>
          <w:sz w:val="26"/>
          <w:szCs w:val="26"/>
        </w:rPr>
        <w:t>благослове</w:t>
      </w:r>
      <w:r w:rsidR="000832A0" w:rsidRPr="00B71269">
        <w:rPr>
          <w:rFonts w:ascii="Cambria" w:hAnsi="Cambria"/>
          <w:color w:val="000000"/>
          <w:sz w:val="26"/>
          <w:szCs w:val="26"/>
        </w:rPr>
        <w:t>́</w:t>
      </w:r>
      <w:r w:rsidR="000832A0" w:rsidRPr="00B71269">
        <w:rPr>
          <w:rFonts w:ascii="Cambria" w:hAnsi="Cambria" w:cs="Calibri"/>
          <w:color w:val="000000"/>
          <w:sz w:val="26"/>
          <w:szCs w:val="26"/>
        </w:rPr>
        <w:t>на</w:t>
      </w:r>
      <w:r w:rsidR="000832A0" w:rsidRPr="00B71269">
        <w:rPr>
          <w:rFonts w:ascii="Cambria" w:hAnsi="Cambria"/>
          <w:color w:val="000000"/>
          <w:sz w:val="26"/>
          <w:szCs w:val="26"/>
        </w:rPr>
        <w:t xml:space="preserve"> </w:t>
      </w:r>
      <w:r w:rsidR="000832A0" w:rsidRPr="00B71269">
        <w:rPr>
          <w:rFonts w:ascii="Cambria" w:hAnsi="Cambria" w:cs="Calibri"/>
          <w:color w:val="000000"/>
          <w:sz w:val="26"/>
          <w:szCs w:val="26"/>
        </w:rPr>
        <w:t>и</w:t>
      </w:r>
      <w:r w:rsidR="000832A0" w:rsidRPr="00B71269">
        <w:rPr>
          <w:rFonts w:ascii="Cambria" w:hAnsi="Cambria"/>
          <w:color w:val="000000"/>
          <w:sz w:val="26"/>
          <w:szCs w:val="26"/>
        </w:rPr>
        <w:t xml:space="preserve"> </w:t>
      </w:r>
      <w:r w:rsidR="000832A0" w:rsidRPr="00B71269">
        <w:rPr>
          <w:rFonts w:ascii="Cambria" w:hAnsi="Cambria" w:cs="Calibri"/>
          <w:color w:val="000000"/>
          <w:sz w:val="26"/>
          <w:szCs w:val="26"/>
        </w:rPr>
        <w:t>препросла</w:t>
      </w:r>
      <w:r w:rsidR="000832A0" w:rsidRPr="00B71269">
        <w:rPr>
          <w:rFonts w:ascii="Cambria" w:hAnsi="Cambria"/>
          <w:color w:val="000000"/>
          <w:sz w:val="26"/>
          <w:szCs w:val="26"/>
        </w:rPr>
        <w:t>́</w:t>
      </w:r>
      <w:r w:rsidR="000832A0" w:rsidRPr="00B71269">
        <w:rPr>
          <w:rFonts w:ascii="Cambria" w:hAnsi="Cambria" w:cs="Calibri"/>
          <w:color w:val="000000"/>
          <w:sz w:val="26"/>
          <w:szCs w:val="26"/>
        </w:rPr>
        <w:t>влена</w:t>
      </w:r>
      <w:r w:rsidR="000832A0" w:rsidRPr="00B71269">
        <w:rPr>
          <w:rFonts w:ascii="Cambria" w:hAnsi="Cambria"/>
          <w:color w:val="000000"/>
          <w:sz w:val="26"/>
          <w:szCs w:val="26"/>
        </w:rPr>
        <w:t xml:space="preserve">. </w:t>
      </w:r>
      <w:r w:rsidR="000832A0" w:rsidRPr="00B71269">
        <w:rPr>
          <w:rFonts w:ascii="Cambria" w:hAnsi="Cambria" w:cs="Calibri"/>
          <w:color w:val="000000"/>
          <w:sz w:val="26"/>
          <w:szCs w:val="26"/>
        </w:rPr>
        <w:t>Отца</w:t>
      </w:r>
      <w:r w:rsidR="000832A0" w:rsidRPr="00B71269">
        <w:rPr>
          <w:rFonts w:ascii="Cambria" w:hAnsi="Cambria"/>
          <w:color w:val="000000"/>
          <w:sz w:val="26"/>
          <w:szCs w:val="26"/>
        </w:rPr>
        <w:t xml:space="preserve">́ </w:t>
      </w:r>
      <w:r w:rsidR="000832A0" w:rsidRPr="00B71269">
        <w:rPr>
          <w:rFonts w:ascii="Cambria" w:hAnsi="Cambria" w:cs="Calibri"/>
          <w:color w:val="000000"/>
          <w:sz w:val="26"/>
          <w:szCs w:val="26"/>
        </w:rPr>
        <w:t>и</w:t>
      </w:r>
      <w:r w:rsidR="000832A0" w:rsidRPr="00B71269">
        <w:rPr>
          <w:rFonts w:ascii="Cambria" w:hAnsi="Cambria"/>
          <w:color w:val="000000"/>
          <w:sz w:val="26"/>
          <w:szCs w:val="26"/>
        </w:rPr>
        <w:t xml:space="preserve"> </w:t>
      </w:r>
      <w:r w:rsidR="000832A0" w:rsidRPr="00B71269">
        <w:rPr>
          <w:rFonts w:ascii="Cambria" w:hAnsi="Cambria" w:cs="Calibri"/>
          <w:color w:val="000000"/>
          <w:sz w:val="26"/>
          <w:szCs w:val="26"/>
        </w:rPr>
        <w:t>Сы</w:t>
      </w:r>
      <w:r w:rsidR="000832A0" w:rsidRPr="00B71269">
        <w:rPr>
          <w:rFonts w:ascii="Cambria" w:hAnsi="Cambria"/>
          <w:color w:val="000000"/>
          <w:sz w:val="26"/>
          <w:szCs w:val="26"/>
        </w:rPr>
        <w:t>́</w:t>
      </w:r>
      <w:r w:rsidR="000832A0" w:rsidRPr="00B71269">
        <w:rPr>
          <w:rFonts w:ascii="Cambria" w:hAnsi="Cambria" w:cs="Calibri"/>
          <w:color w:val="000000"/>
          <w:sz w:val="26"/>
          <w:szCs w:val="26"/>
        </w:rPr>
        <w:t>на</w:t>
      </w:r>
      <w:r w:rsidR="000832A0" w:rsidRPr="00B71269">
        <w:rPr>
          <w:rFonts w:ascii="Cambria" w:hAnsi="Cambria"/>
          <w:color w:val="000000"/>
          <w:sz w:val="26"/>
          <w:szCs w:val="26"/>
        </w:rPr>
        <w:t xml:space="preserve"> </w:t>
      </w:r>
      <w:r w:rsidR="000832A0" w:rsidRPr="00B71269">
        <w:rPr>
          <w:rFonts w:ascii="Cambria" w:hAnsi="Cambria" w:cs="Calibri"/>
          <w:color w:val="000000"/>
          <w:sz w:val="26"/>
          <w:szCs w:val="26"/>
        </w:rPr>
        <w:t>и</w:t>
      </w:r>
      <w:r w:rsidR="000832A0" w:rsidRPr="00B71269">
        <w:rPr>
          <w:rFonts w:ascii="Cambria" w:hAnsi="Cambria"/>
          <w:color w:val="000000"/>
          <w:sz w:val="26"/>
          <w:szCs w:val="26"/>
        </w:rPr>
        <w:t xml:space="preserve"> </w:t>
      </w:r>
      <w:r w:rsidR="000832A0" w:rsidRPr="00B71269">
        <w:rPr>
          <w:rFonts w:ascii="Cambria" w:hAnsi="Cambria" w:cs="Calibri"/>
          <w:color w:val="000000"/>
          <w:sz w:val="26"/>
          <w:szCs w:val="26"/>
        </w:rPr>
        <w:t>Свята</w:t>
      </w:r>
      <w:r w:rsidR="000832A0" w:rsidRPr="00B71269">
        <w:rPr>
          <w:rFonts w:ascii="Cambria" w:hAnsi="Cambria"/>
          <w:color w:val="000000"/>
          <w:sz w:val="26"/>
          <w:szCs w:val="26"/>
        </w:rPr>
        <w:t>́</w:t>
      </w:r>
      <w:r w:rsidR="000832A0" w:rsidRPr="00B71269">
        <w:rPr>
          <w:rFonts w:ascii="Cambria" w:hAnsi="Cambria" w:cs="Calibri"/>
          <w:color w:val="000000"/>
          <w:sz w:val="26"/>
          <w:szCs w:val="26"/>
        </w:rPr>
        <w:t>го</w:t>
      </w:r>
      <w:r w:rsidR="000832A0" w:rsidRPr="00B71269">
        <w:rPr>
          <w:rFonts w:ascii="Cambria" w:hAnsi="Cambria"/>
          <w:color w:val="000000"/>
          <w:sz w:val="26"/>
          <w:szCs w:val="26"/>
        </w:rPr>
        <w:t xml:space="preserve"> </w:t>
      </w:r>
      <w:r w:rsidR="000832A0" w:rsidRPr="00B71269">
        <w:rPr>
          <w:rFonts w:ascii="Cambria" w:hAnsi="Cambria" w:cs="Calibri"/>
          <w:color w:val="000000"/>
          <w:sz w:val="26"/>
          <w:szCs w:val="26"/>
        </w:rPr>
        <w:t>Ду</w:t>
      </w:r>
      <w:r w:rsidR="000832A0" w:rsidRPr="00B71269">
        <w:rPr>
          <w:rFonts w:ascii="Cambria" w:hAnsi="Cambria"/>
          <w:color w:val="000000"/>
          <w:sz w:val="26"/>
          <w:szCs w:val="26"/>
        </w:rPr>
        <w:t>́</w:t>
      </w:r>
      <w:r w:rsidR="000832A0" w:rsidRPr="00B71269">
        <w:rPr>
          <w:rFonts w:ascii="Cambria" w:hAnsi="Cambria" w:cs="Calibri"/>
          <w:color w:val="000000"/>
          <w:sz w:val="26"/>
          <w:szCs w:val="26"/>
        </w:rPr>
        <w:t>ха</w:t>
      </w:r>
      <w:r w:rsidR="000832A0" w:rsidRPr="00B71269">
        <w:rPr>
          <w:rFonts w:ascii="Cambria" w:hAnsi="Cambria"/>
          <w:color w:val="000000"/>
          <w:sz w:val="26"/>
          <w:szCs w:val="26"/>
        </w:rPr>
        <w:t xml:space="preserve">, </w:t>
      </w:r>
      <w:r w:rsidR="000832A0" w:rsidRPr="00B71269">
        <w:rPr>
          <w:rFonts w:ascii="Cambria" w:hAnsi="Cambria" w:cs="Calibri"/>
          <w:color w:val="000000"/>
          <w:sz w:val="26"/>
          <w:szCs w:val="26"/>
        </w:rPr>
        <w:t>ны</w:t>
      </w:r>
      <w:r w:rsidR="000832A0" w:rsidRPr="00B71269">
        <w:rPr>
          <w:rFonts w:ascii="Cambria" w:hAnsi="Cambria"/>
          <w:color w:val="000000"/>
          <w:sz w:val="26"/>
          <w:szCs w:val="26"/>
        </w:rPr>
        <w:t>́</w:t>
      </w:r>
      <w:r w:rsidR="000832A0" w:rsidRPr="00B71269">
        <w:rPr>
          <w:rFonts w:ascii="Cambria" w:hAnsi="Cambria" w:cs="Calibri"/>
          <w:color w:val="000000"/>
          <w:sz w:val="26"/>
          <w:szCs w:val="26"/>
        </w:rPr>
        <w:t>не</w:t>
      </w:r>
      <w:r w:rsidR="000832A0" w:rsidRPr="00B71269">
        <w:rPr>
          <w:rFonts w:ascii="Cambria" w:hAnsi="Cambria"/>
          <w:color w:val="000000"/>
          <w:sz w:val="26"/>
          <w:szCs w:val="26"/>
        </w:rPr>
        <w:t xml:space="preserve"> </w:t>
      </w:r>
      <w:r w:rsidR="000832A0" w:rsidRPr="00B71269">
        <w:rPr>
          <w:rFonts w:ascii="Cambria" w:hAnsi="Cambria" w:cs="Calibri"/>
          <w:color w:val="000000"/>
          <w:sz w:val="26"/>
          <w:szCs w:val="26"/>
        </w:rPr>
        <w:t>и</w:t>
      </w:r>
      <w:r w:rsidR="000832A0" w:rsidRPr="00B71269">
        <w:rPr>
          <w:rFonts w:ascii="Cambria" w:hAnsi="Cambria"/>
          <w:color w:val="000000"/>
          <w:sz w:val="26"/>
          <w:szCs w:val="26"/>
        </w:rPr>
        <w:t xml:space="preserve"> </w:t>
      </w:r>
      <w:r w:rsidR="000832A0" w:rsidRPr="00B71269">
        <w:rPr>
          <w:rFonts w:ascii="Cambria" w:hAnsi="Cambria" w:cs="Calibri"/>
          <w:color w:val="000000"/>
          <w:sz w:val="26"/>
          <w:szCs w:val="26"/>
        </w:rPr>
        <w:t>при</w:t>
      </w:r>
      <w:r w:rsidR="000832A0" w:rsidRPr="00B71269">
        <w:rPr>
          <w:rFonts w:ascii="Cambria" w:hAnsi="Cambria"/>
          <w:color w:val="000000"/>
          <w:sz w:val="26"/>
          <w:szCs w:val="26"/>
        </w:rPr>
        <w:t>́</w:t>
      </w:r>
      <w:r w:rsidR="000832A0" w:rsidRPr="00B71269">
        <w:rPr>
          <w:rFonts w:ascii="Cambria" w:hAnsi="Cambria" w:cs="Calibri"/>
          <w:color w:val="000000"/>
          <w:sz w:val="26"/>
          <w:szCs w:val="26"/>
        </w:rPr>
        <w:t>сно</w:t>
      </w:r>
      <w:r w:rsidR="000832A0" w:rsidRPr="00B71269">
        <w:rPr>
          <w:rFonts w:ascii="Cambria" w:hAnsi="Cambria"/>
          <w:color w:val="000000"/>
          <w:sz w:val="26"/>
          <w:szCs w:val="26"/>
        </w:rPr>
        <w:t xml:space="preserve"> </w:t>
      </w:r>
      <w:r w:rsidR="000832A0" w:rsidRPr="00B71269">
        <w:rPr>
          <w:rFonts w:ascii="Cambria" w:hAnsi="Cambria" w:cs="Calibri"/>
          <w:color w:val="000000"/>
          <w:sz w:val="26"/>
          <w:szCs w:val="26"/>
        </w:rPr>
        <w:t>и</w:t>
      </w:r>
      <w:r w:rsidR="000832A0" w:rsidRPr="00B71269">
        <w:rPr>
          <w:rFonts w:ascii="Cambria" w:hAnsi="Cambria"/>
          <w:color w:val="000000"/>
          <w:sz w:val="26"/>
          <w:szCs w:val="26"/>
        </w:rPr>
        <w:t xml:space="preserve"> </w:t>
      </w:r>
      <w:r w:rsidR="000832A0" w:rsidRPr="00B71269">
        <w:rPr>
          <w:rFonts w:ascii="Cambria" w:hAnsi="Cambria" w:cs="Calibri"/>
          <w:color w:val="000000"/>
          <w:sz w:val="26"/>
          <w:szCs w:val="26"/>
        </w:rPr>
        <w:t>во</w:t>
      </w:r>
      <w:r w:rsidR="000832A0" w:rsidRPr="00B71269">
        <w:rPr>
          <w:rFonts w:ascii="Cambria" w:hAnsi="Cambria"/>
          <w:color w:val="000000"/>
          <w:sz w:val="26"/>
          <w:szCs w:val="26"/>
        </w:rPr>
        <w:t xml:space="preserve"> </w:t>
      </w:r>
      <w:r w:rsidR="000832A0" w:rsidRPr="00B71269">
        <w:rPr>
          <w:rFonts w:ascii="Cambria" w:hAnsi="Cambria" w:cs="Calibri"/>
          <w:color w:val="000000"/>
          <w:sz w:val="26"/>
          <w:szCs w:val="26"/>
        </w:rPr>
        <w:t>ве</w:t>
      </w:r>
      <w:r w:rsidR="000832A0" w:rsidRPr="00B71269">
        <w:rPr>
          <w:rFonts w:ascii="Cambria" w:hAnsi="Cambria"/>
          <w:color w:val="000000"/>
          <w:sz w:val="26"/>
          <w:szCs w:val="26"/>
        </w:rPr>
        <w:t>́</w:t>
      </w:r>
      <w:r w:rsidR="000832A0" w:rsidRPr="00B71269">
        <w:rPr>
          <w:rFonts w:ascii="Cambria" w:hAnsi="Cambria" w:cs="Calibri"/>
          <w:color w:val="000000"/>
          <w:sz w:val="26"/>
          <w:szCs w:val="26"/>
        </w:rPr>
        <w:t>ки</w:t>
      </w:r>
      <w:r w:rsidR="000832A0" w:rsidRPr="00B71269">
        <w:rPr>
          <w:rFonts w:ascii="Cambria" w:hAnsi="Cambria"/>
          <w:color w:val="000000"/>
          <w:sz w:val="26"/>
          <w:szCs w:val="26"/>
        </w:rPr>
        <w:t xml:space="preserve"> </w:t>
      </w:r>
      <w:r w:rsidR="000832A0" w:rsidRPr="00B71269">
        <w:rPr>
          <w:rFonts w:ascii="Cambria" w:hAnsi="Cambria" w:cs="Calibri"/>
          <w:color w:val="000000"/>
          <w:sz w:val="26"/>
          <w:szCs w:val="26"/>
        </w:rPr>
        <w:t>веко</w:t>
      </w:r>
      <w:r w:rsidR="000832A0" w:rsidRPr="00B71269">
        <w:rPr>
          <w:rFonts w:ascii="Cambria" w:hAnsi="Cambria"/>
          <w:color w:val="000000"/>
          <w:sz w:val="26"/>
          <w:szCs w:val="26"/>
        </w:rPr>
        <w:t>́</w:t>
      </w:r>
      <w:r w:rsidR="000832A0" w:rsidRPr="00B71269">
        <w:rPr>
          <w:rFonts w:ascii="Cambria" w:hAnsi="Cambria" w:cs="Calibri"/>
          <w:color w:val="000000"/>
          <w:sz w:val="26"/>
          <w:szCs w:val="26"/>
        </w:rPr>
        <w:t>в</w:t>
      </w:r>
      <w:r w:rsidR="000832A0" w:rsidRPr="00B71269">
        <w:rPr>
          <w:rFonts w:ascii="Cambria" w:hAnsi="Cambria"/>
          <w:color w:val="000000"/>
          <w:sz w:val="26"/>
          <w:szCs w:val="26"/>
        </w:rPr>
        <w:t>.</w:t>
      </w:r>
    </w:p>
    <w:p w14:paraId="19728137" w14:textId="44EBAC6F" w:rsidR="00B81250" w:rsidRPr="00B71269" w:rsidRDefault="00556BB4" w:rsidP="00B71269">
      <w:pPr>
        <w:adjustRightInd w:val="0"/>
        <w:snapToGrid w:val="0"/>
        <w:spacing w:afterLines="20" w:after="48" w:line="240" w:lineRule="auto"/>
        <w:jc w:val="both"/>
        <w:rPr>
          <w:rFonts w:ascii="Cambria" w:hAnsi="Cambria"/>
          <w:b/>
          <w:bCs/>
          <w:sz w:val="26"/>
          <w:szCs w:val="26"/>
        </w:rPr>
      </w:pPr>
      <w:r w:rsidRPr="00B71269">
        <w:rPr>
          <w:rFonts w:ascii="Cambria" w:hAnsi="Cambria" w:cs="Calibri"/>
          <w:b/>
          <w:bCs/>
          <w:color w:val="FF0000"/>
          <w:sz w:val="26"/>
          <w:szCs w:val="26"/>
        </w:rPr>
        <w:t>Хор</w:t>
      </w:r>
      <w:r w:rsidRPr="00B71269">
        <w:rPr>
          <w:rFonts w:ascii="Cambria" w:hAnsi="Cambria"/>
          <w:b/>
          <w:bCs/>
          <w:color w:val="FF0000"/>
          <w:sz w:val="26"/>
          <w:szCs w:val="26"/>
        </w:rPr>
        <w:t>:</w:t>
      </w:r>
      <w:r w:rsidR="00B81250" w:rsidRPr="00B71269">
        <w:rPr>
          <w:rFonts w:ascii="Cambria" w:hAnsi="Cambria"/>
          <w:b/>
          <w:bCs/>
          <w:sz w:val="26"/>
          <w:szCs w:val="26"/>
        </w:rPr>
        <w:t xml:space="preserve"> </w:t>
      </w:r>
      <w:r w:rsidR="00B81250" w:rsidRPr="00B71269">
        <w:rPr>
          <w:rFonts w:ascii="Cambria" w:hAnsi="Cambria" w:cs="Calibri"/>
          <w:b/>
          <w:bCs/>
          <w:sz w:val="26"/>
          <w:szCs w:val="26"/>
        </w:rPr>
        <w:t>Ами</w:t>
      </w:r>
      <w:r w:rsidR="00B81250" w:rsidRPr="00B71269">
        <w:rPr>
          <w:rFonts w:ascii="Cambria" w:hAnsi="Cambria"/>
          <w:b/>
          <w:bCs/>
          <w:sz w:val="26"/>
          <w:szCs w:val="26"/>
        </w:rPr>
        <w:t>́</w:t>
      </w:r>
      <w:r w:rsidR="00B81250" w:rsidRPr="00B71269">
        <w:rPr>
          <w:rFonts w:ascii="Cambria" w:hAnsi="Cambria" w:cs="Calibri"/>
          <w:b/>
          <w:bCs/>
          <w:sz w:val="26"/>
          <w:szCs w:val="26"/>
        </w:rPr>
        <w:t>нь</w:t>
      </w:r>
      <w:r w:rsidR="00B81250" w:rsidRPr="00B71269">
        <w:rPr>
          <w:rFonts w:ascii="Cambria" w:hAnsi="Cambria"/>
          <w:b/>
          <w:bCs/>
          <w:sz w:val="26"/>
          <w:szCs w:val="26"/>
        </w:rPr>
        <w:t>.</w:t>
      </w:r>
    </w:p>
    <w:p w14:paraId="4C989F36" w14:textId="5E056504" w:rsidR="00B3530F" w:rsidRPr="00B71269" w:rsidRDefault="00B3530F" w:rsidP="00B71269">
      <w:pPr>
        <w:pStyle w:val="2"/>
        <w:adjustRightInd w:val="0"/>
        <w:snapToGrid w:val="0"/>
        <w:spacing w:before="0" w:afterLines="20" w:after="48" w:line="240" w:lineRule="auto"/>
        <w:jc w:val="center"/>
        <w:rPr>
          <w:rFonts w:ascii="Cambria" w:hAnsi="Cambria" w:cs="Times New Roman"/>
          <w:b/>
          <w:bCs/>
          <w:sz w:val="26"/>
          <w:szCs w:val="26"/>
        </w:rPr>
      </w:pPr>
      <w:bookmarkStart w:id="27" w:name="_Toc129136619"/>
      <w:bookmarkStart w:id="28" w:name="_Toc133159896"/>
      <w:bookmarkStart w:id="29" w:name="_Toc135152531"/>
      <w:bookmarkStart w:id="30" w:name="_Toc147607244"/>
      <w:bookmarkStart w:id="31" w:name="_Toc178699387"/>
      <w:bookmarkStart w:id="32" w:name="_Toc202613477"/>
      <w:r w:rsidRPr="00B71269">
        <w:rPr>
          <w:rFonts w:ascii="Cambria" w:hAnsi="Cambria" w:cs="Calibri"/>
          <w:b/>
          <w:bCs/>
          <w:color w:val="000000" w:themeColor="text1"/>
          <w:sz w:val="26"/>
          <w:szCs w:val="26"/>
        </w:rPr>
        <w:lastRenderedPageBreak/>
        <w:t>СТИХИ</w:t>
      </w:r>
      <w:r w:rsidRPr="00B71269">
        <w:rPr>
          <w:rFonts w:ascii="Cambria" w:hAnsi="Cambria" w:cs="Times New Roman"/>
          <w:b/>
          <w:bCs/>
          <w:color w:val="000000" w:themeColor="text1"/>
          <w:sz w:val="26"/>
          <w:szCs w:val="26"/>
        </w:rPr>
        <w:t>́</w:t>
      </w:r>
      <w:r w:rsidRPr="00B71269">
        <w:rPr>
          <w:rFonts w:ascii="Cambria" w:hAnsi="Cambria" w:cs="Calibri"/>
          <w:b/>
          <w:bCs/>
          <w:color w:val="000000" w:themeColor="text1"/>
          <w:sz w:val="26"/>
          <w:szCs w:val="26"/>
        </w:rPr>
        <w:t>РЫ</w:t>
      </w:r>
      <w:r w:rsidRPr="00B71269">
        <w:rPr>
          <w:rFonts w:ascii="Cambria" w:hAnsi="Cambria" w:cs="Times New Roman"/>
          <w:b/>
          <w:bCs/>
          <w:color w:val="000000" w:themeColor="text1"/>
          <w:sz w:val="26"/>
          <w:szCs w:val="26"/>
        </w:rPr>
        <w:t xml:space="preserve"> </w:t>
      </w:r>
      <w:r w:rsidRPr="00B71269">
        <w:rPr>
          <w:rFonts w:ascii="Cambria" w:hAnsi="Cambria" w:cs="Calibri"/>
          <w:b/>
          <w:bCs/>
          <w:color w:val="000000" w:themeColor="text1"/>
          <w:sz w:val="26"/>
          <w:szCs w:val="26"/>
        </w:rPr>
        <w:t>НА</w:t>
      </w:r>
      <w:r w:rsidRPr="00B71269">
        <w:rPr>
          <w:rFonts w:ascii="Cambria" w:hAnsi="Cambria" w:cs="Times New Roman"/>
          <w:b/>
          <w:bCs/>
          <w:color w:val="000000" w:themeColor="text1"/>
          <w:sz w:val="26"/>
          <w:szCs w:val="26"/>
        </w:rPr>
        <w:t xml:space="preserve"> </w:t>
      </w:r>
      <w:r w:rsidRPr="00B71269">
        <w:rPr>
          <w:rFonts w:ascii="Cambria" w:hAnsi="Cambria" w:cs="Calibri"/>
          <w:b/>
          <w:bCs/>
          <w:color w:val="000000" w:themeColor="text1"/>
          <w:sz w:val="26"/>
          <w:szCs w:val="26"/>
        </w:rPr>
        <w:t>СТИХО</w:t>
      </w:r>
      <w:r w:rsidRPr="00B71269">
        <w:rPr>
          <w:rFonts w:ascii="Cambria" w:hAnsi="Cambria" w:cs="Times New Roman"/>
          <w:b/>
          <w:bCs/>
          <w:color w:val="000000" w:themeColor="text1"/>
          <w:sz w:val="26"/>
          <w:szCs w:val="26"/>
        </w:rPr>
        <w:t>́</w:t>
      </w:r>
      <w:r w:rsidRPr="00B71269">
        <w:rPr>
          <w:rFonts w:ascii="Cambria" w:hAnsi="Cambria" w:cs="Calibri"/>
          <w:b/>
          <w:bCs/>
          <w:color w:val="000000" w:themeColor="text1"/>
          <w:sz w:val="26"/>
          <w:szCs w:val="26"/>
        </w:rPr>
        <w:t xml:space="preserve">ВНЕ, </w:t>
      </w:r>
      <w:r w:rsidRPr="00B71269">
        <w:rPr>
          <w:rFonts w:ascii="Cambria" w:hAnsi="Cambria" w:cs="Calibri"/>
          <w:b/>
          <w:bCs/>
          <w:color w:val="FF0000"/>
          <w:sz w:val="26"/>
          <w:szCs w:val="26"/>
        </w:rPr>
        <w:t xml:space="preserve">ГЛАС </w:t>
      </w:r>
      <w:r w:rsidR="000B3D4E" w:rsidRPr="00B71269">
        <w:rPr>
          <w:rFonts w:ascii="Cambria" w:hAnsi="Cambria" w:cs="Calibri"/>
          <w:b/>
          <w:bCs/>
          <w:color w:val="FF0000"/>
          <w:sz w:val="26"/>
          <w:szCs w:val="26"/>
        </w:rPr>
        <w:t>4</w:t>
      </w:r>
      <w:r w:rsidRPr="00B71269">
        <w:rPr>
          <w:rFonts w:ascii="Cambria" w:hAnsi="Cambria" w:cs="Times New Roman"/>
          <w:b/>
          <w:bCs/>
          <w:color w:val="FF0000"/>
          <w:sz w:val="26"/>
          <w:szCs w:val="26"/>
        </w:rPr>
        <w:t>:</w:t>
      </w:r>
      <w:bookmarkEnd w:id="27"/>
      <w:bookmarkEnd w:id="28"/>
      <w:bookmarkEnd w:id="29"/>
      <w:bookmarkEnd w:id="30"/>
      <w:bookmarkEnd w:id="31"/>
      <w:bookmarkEnd w:id="32"/>
    </w:p>
    <w:p w14:paraId="1620A6BF" w14:textId="169A837C" w:rsidR="00B3530F" w:rsidRPr="00B71269" w:rsidRDefault="00B3530F" w:rsidP="00B71269">
      <w:pPr>
        <w:spacing w:afterLines="20" w:after="48" w:line="240" w:lineRule="auto"/>
        <w:rPr>
          <w:rFonts w:ascii="Cambria" w:hAnsi="Cambria"/>
          <w:noProof/>
          <w:color w:val="000000"/>
          <w:sz w:val="26"/>
          <w:szCs w:val="26"/>
          <w:lang w:eastAsia="ru-RU"/>
        </w:rPr>
      </w:pPr>
      <w:r w:rsidRPr="00B71269">
        <w:rPr>
          <w:rFonts w:ascii="Cambria" w:hAnsi="Cambria" w:cs="Calibri"/>
          <w:b/>
          <w:sz w:val="26"/>
          <w:szCs w:val="26"/>
        </w:rPr>
        <w:t>Канона́рх</w:t>
      </w:r>
      <w:r w:rsidRPr="00B71269">
        <w:rPr>
          <w:rFonts w:ascii="Cambria" w:hAnsi="Cambria"/>
          <w:b/>
          <w:sz w:val="26"/>
          <w:szCs w:val="26"/>
        </w:rPr>
        <w:t xml:space="preserve">: </w:t>
      </w:r>
      <w:r w:rsidRPr="00B71269">
        <w:rPr>
          <w:rFonts w:ascii="Cambria" w:hAnsi="Cambria" w:cs="Calibri"/>
          <w:b/>
          <w:color w:val="FF0000"/>
          <w:sz w:val="26"/>
          <w:szCs w:val="26"/>
        </w:rPr>
        <w:t>Глас</w:t>
      </w:r>
      <w:r w:rsidRPr="00B71269">
        <w:rPr>
          <w:rFonts w:ascii="Cambria" w:hAnsi="Cambria"/>
          <w:b/>
          <w:color w:val="FF0000"/>
          <w:sz w:val="26"/>
          <w:szCs w:val="26"/>
        </w:rPr>
        <w:t xml:space="preserve"> </w:t>
      </w:r>
      <w:r w:rsidR="000B3D4E" w:rsidRPr="00B71269">
        <w:rPr>
          <w:rFonts w:ascii="Cambria" w:hAnsi="Cambria"/>
          <w:b/>
          <w:color w:val="FF0000"/>
          <w:sz w:val="26"/>
          <w:szCs w:val="26"/>
        </w:rPr>
        <w:t>четве́ртый</w:t>
      </w:r>
      <w:r w:rsidRPr="00B71269">
        <w:rPr>
          <w:rFonts w:ascii="Cambria" w:hAnsi="Cambria"/>
          <w:b/>
          <w:color w:val="FF0000"/>
          <w:sz w:val="26"/>
          <w:szCs w:val="26"/>
        </w:rPr>
        <w:t xml:space="preserve">, </w:t>
      </w:r>
      <w:r w:rsidR="0061669D" w:rsidRPr="00B71269">
        <w:rPr>
          <w:rFonts w:ascii="Cambria" w:hAnsi="Cambria"/>
          <w:sz w:val="26"/>
          <w:szCs w:val="28"/>
        </w:rPr>
        <w:t>Я́ко пресве́тлее со́лнца</w:t>
      </w:r>
      <w:r w:rsidRPr="00B71269">
        <w:rPr>
          <w:rFonts w:ascii="Cambria" w:hAnsi="Cambria" w:cs="Calibri"/>
          <w:noProof/>
          <w:color w:val="000000"/>
          <w:sz w:val="26"/>
          <w:szCs w:val="26"/>
          <w:lang w:eastAsia="ru-RU"/>
        </w:rPr>
        <w:t>.</w:t>
      </w:r>
    </w:p>
    <w:p w14:paraId="7DA9B5D7" w14:textId="54EBD81C" w:rsidR="00B3530F" w:rsidRPr="00B71269" w:rsidRDefault="00B3530F" w:rsidP="00B71269">
      <w:pPr>
        <w:spacing w:afterLines="20" w:after="48" w:line="240" w:lineRule="auto"/>
        <w:jc w:val="center"/>
        <w:rPr>
          <w:rFonts w:ascii="Cambria" w:hAnsi="Cambria"/>
          <w:bCs/>
          <w:color w:val="000000"/>
          <w:sz w:val="26"/>
          <w:szCs w:val="26"/>
        </w:rPr>
      </w:pPr>
      <w:r w:rsidRPr="00B71269">
        <w:rPr>
          <w:rFonts w:ascii="Cambria" w:hAnsi="Cambria"/>
          <w:i/>
          <w:iCs/>
          <w:color w:val="000000"/>
          <w:sz w:val="26"/>
          <w:szCs w:val="26"/>
        </w:rPr>
        <w:t>С</w:t>
      </w:r>
      <w:r w:rsidRPr="00B71269">
        <w:rPr>
          <w:rFonts w:ascii="Cambria" w:hAnsi="Cambria" w:cs="Calibri"/>
          <w:i/>
          <w:iCs/>
          <w:color w:val="000000"/>
          <w:sz w:val="26"/>
          <w:szCs w:val="26"/>
        </w:rPr>
        <w:t>тихи́р</w:t>
      </w:r>
      <w:r w:rsidR="0061669D" w:rsidRPr="00B71269">
        <w:rPr>
          <w:rFonts w:ascii="Cambria" w:hAnsi="Cambria" w:cs="Calibri"/>
          <w:i/>
          <w:iCs/>
          <w:color w:val="000000"/>
          <w:sz w:val="26"/>
          <w:szCs w:val="26"/>
        </w:rPr>
        <w:t>а</w:t>
      </w:r>
      <w:r w:rsidRPr="00B71269">
        <w:rPr>
          <w:rFonts w:ascii="Cambria" w:hAnsi="Cambria"/>
          <w:i/>
          <w:iCs/>
          <w:color w:val="000000"/>
          <w:sz w:val="26"/>
          <w:szCs w:val="26"/>
        </w:rPr>
        <w:t xml:space="preserve"> </w:t>
      </w:r>
      <w:r w:rsidR="00E03082" w:rsidRPr="00B71269">
        <w:rPr>
          <w:rFonts w:ascii="Cambria" w:hAnsi="Cambria" w:cs="Calibri"/>
          <w:i/>
          <w:iCs/>
          <w:color w:val="000000"/>
          <w:sz w:val="26"/>
          <w:szCs w:val="26"/>
        </w:rPr>
        <w:t>Богородицы</w:t>
      </w:r>
      <w:r w:rsidR="0045410E" w:rsidRPr="00B71269">
        <w:rPr>
          <w:rFonts w:ascii="Cambria" w:hAnsi="Cambria"/>
          <w:i/>
          <w:iCs/>
          <w:color w:val="000000"/>
          <w:sz w:val="26"/>
          <w:szCs w:val="26"/>
        </w:rPr>
        <w:t xml:space="preserve">, </w:t>
      </w:r>
      <w:r w:rsidR="0045410E" w:rsidRPr="00B71269">
        <w:rPr>
          <w:rFonts w:ascii="Cambria" w:hAnsi="Cambria"/>
          <w:b/>
          <w:bCs/>
          <w:color w:val="EE0000"/>
          <w:sz w:val="26"/>
          <w:szCs w:val="26"/>
        </w:rPr>
        <w:t xml:space="preserve">глас </w:t>
      </w:r>
      <w:r w:rsidR="000B3D4E" w:rsidRPr="00B71269">
        <w:rPr>
          <w:rFonts w:ascii="Cambria" w:hAnsi="Cambria"/>
          <w:b/>
          <w:bCs/>
          <w:color w:val="EE0000"/>
          <w:sz w:val="26"/>
          <w:szCs w:val="26"/>
        </w:rPr>
        <w:t>4</w:t>
      </w:r>
      <w:r w:rsidR="0045410E" w:rsidRPr="00B71269">
        <w:rPr>
          <w:rFonts w:ascii="Cambria" w:hAnsi="Cambria"/>
          <w:b/>
          <w:bCs/>
          <w:color w:val="EE0000"/>
          <w:sz w:val="26"/>
          <w:szCs w:val="26"/>
        </w:rPr>
        <w:t>:</w:t>
      </w:r>
    </w:p>
    <w:p w14:paraId="72B1EBBE" w14:textId="77777777" w:rsidR="00B3530F" w:rsidRPr="00B71269" w:rsidRDefault="00B3530F" w:rsidP="00B71269">
      <w:pPr>
        <w:spacing w:afterLines="20" w:after="48" w:line="240" w:lineRule="auto"/>
        <w:jc w:val="both"/>
        <w:rPr>
          <w:rFonts w:ascii="Cambria" w:hAnsi="Cambria"/>
          <w:noProof/>
          <w:color w:val="FF0000"/>
          <w:sz w:val="26"/>
          <w:szCs w:val="26"/>
          <w:lang w:eastAsia="ru-RU"/>
        </w:rPr>
      </w:pPr>
      <w:r w:rsidRPr="00B71269">
        <w:rPr>
          <w:rFonts w:ascii="Cambria" w:hAnsi="Cambria" w:cs="Calibri"/>
          <w:b/>
          <w:bCs/>
          <w:noProof/>
          <w:color w:val="FF0000"/>
          <w:sz w:val="26"/>
          <w:szCs w:val="26"/>
          <w:lang w:eastAsia="ru-RU"/>
        </w:rPr>
        <w:t>Хор</w:t>
      </w:r>
      <w:r w:rsidRPr="00B71269">
        <w:rPr>
          <w:rFonts w:ascii="Cambria" w:hAnsi="Cambria"/>
          <w:b/>
          <w:bCs/>
          <w:noProof/>
          <w:color w:val="FF0000"/>
          <w:sz w:val="26"/>
          <w:szCs w:val="26"/>
          <w:lang w:eastAsia="ru-RU"/>
        </w:rPr>
        <w:t>:</w:t>
      </w:r>
    </w:p>
    <w:p w14:paraId="22BED4F2" w14:textId="042A2670" w:rsidR="0061669D" w:rsidRPr="00B71269" w:rsidRDefault="0061669D" w:rsidP="00B71269">
      <w:pPr>
        <w:adjustRightInd w:val="0"/>
        <w:snapToGrid w:val="0"/>
        <w:spacing w:afterLines="20" w:after="48" w:line="240" w:lineRule="auto"/>
        <w:jc w:val="both"/>
        <w:rPr>
          <w:rFonts w:ascii="Cambria" w:hAnsi="Cambria"/>
          <w:sz w:val="26"/>
          <w:szCs w:val="28"/>
        </w:rPr>
      </w:pPr>
      <w:bookmarkStart w:id="33" w:name="_Hlk202612560"/>
      <w:r w:rsidRPr="00B71269">
        <w:rPr>
          <w:rFonts w:ascii="Cambria" w:hAnsi="Cambria"/>
          <w:sz w:val="26"/>
          <w:szCs w:val="28"/>
        </w:rPr>
        <w:t>Я́ко пресве́тлее со́лнца</w:t>
      </w:r>
      <w:bookmarkEnd w:id="33"/>
      <w:r w:rsidRPr="00B71269">
        <w:rPr>
          <w:rFonts w:ascii="Cambria" w:hAnsi="Cambria"/>
          <w:sz w:val="26"/>
          <w:szCs w:val="28"/>
        </w:rPr>
        <w:t xml:space="preserve"> днесь возсия́ нам свети́ло во хра́ме сем, предстоя́щая ико́на Влады́чицы на́шея Богоро́дицы, освеща́ет бо прибега́ющих к ней ве́рою и позна́ние подае́т о чуде́сном явле́нии Свое́м, я́ко тричи́сленныя ру́ки Ея́ прославля́ют Святу́ю Тро́ицу, и близ Престо́ла Тро́ичнаго Сама́ седи́т, моля́щи о нас, изба́витися душа́м на́шим от всех бед, зол и обстоя́ний.</w:t>
      </w:r>
    </w:p>
    <w:p w14:paraId="0DFC0A01" w14:textId="6874DB50" w:rsidR="0061669D" w:rsidRPr="00B71269" w:rsidRDefault="0061669D" w:rsidP="00B71269">
      <w:pPr>
        <w:adjustRightInd w:val="0"/>
        <w:snapToGrid w:val="0"/>
        <w:spacing w:afterLines="20" w:after="48" w:line="240" w:lineRule="auto"/>
        <w:jc w:val="center"/>
        <w:rPr>
          <w:rFonts w:ascii="Cambria" w:hAnsi="Cambria"/>
          <w:bCs/>
          <w:color w:val="000000"/>
          <w:sz w:val="26"/>
          <w:szCs w:val="28"/>
        </w:rPr>
      </w:pPr>
      <w:r w:rsidRPr="00B71269">
        <w:rPr>
          <w:rFonts w:ascii="Cambria" w:hAnsi="Cambria"/>
          <w:i/>
          <w:iCs/>
          <w:color w:val="000000"/>
          <w:sz w:val="26"/>
          <w:szCs w:val="28"/>
        </w:rPr>
        <w:t>Стихи́ры Богородицы,</w:t>
      </w:r>
      <w:r w:rsidRPr="00B71269">
        <w:rPr>
          <w:rFonts w:ascii="Cambria" w:hAnsi="Cambria"/>
          <w:b/>
          <w:color w:val="FF0000"/>
          <w:sz w:val="26"/>
          <w:szCs w:val="28"/>
        </w:rPr>
        <w:t xml:space="preserve"> глас 5:</w:t>
      </w:r>
    </w:p>
    <w:p w14:paraId="191883C9" w14:textId="6011369B" w:rsidR="0061669D" w:rsidRPr="00B71269" w:rsidRDefault="0061669D" w:rsidP="00B71269">
      <w:pPr>
        <w:pStyle w:val="af6"/>
        <w:adjustRightInd w:val="0"/>
        <w:snapToGrid w:val="0"/>
        <w:spacing w:before="0" w:beforeAutospacing="0" w:afterLines="20" w:after="48" w:afterAutospacing="0"/>
        <w:jc w:val="both"/>
        <w:rPr>
          <w:rFonts w:ascii="Cambria" w:hAnsi="Cambria"/>
          <w:b/>
          <w:bCs/>
          <w:sz w:val="26"/>
          <w:szCs w:val="28"/>
        </w:rPr>
      </w:pPr>
      <w:r w:rsidRPr="00B71269">
        <w:rPr>
          <w:rFonts w:ascii="Cambria" w:hAnsi="Cambria"/>
          <w:sz w:val="26"/>
          <w:szCs w:val="28"/>
        </w:rPr>
        <w:t>Стих 1:</w:t>
      </w:r>
      <w:r w:rsidRPr="00B71269">
        <w:rPr>
          <w:rFonts w:ascii="Cambria" w:hAnsi="Cambria"/>
          <w:b/>
          <w:bCs/>
          <w:sz w:val="26"/>
          <w:szCs w:val="28"/>
        </w:rPr>
        <w:t xml:space="preserve"> Слы́ши, Дщи, и виждь, и приклони́ у́хо Твое́.</w:t>
      </w:r>
    </w:p>
    <w:p w14:paraId="5C846B11" w14:textId="5942EBEC" w:rsidR="0061669D" w:rsidRPr="00B71269" w:rsidRDefault="0061669D" w:rsidP="00B71269">
      <w:pPr>
        <w:pStyle w:val="af6"/>
        <w:adjustRightInd w:val="0"/>
        <w:snapToGrid w:val="0"/>
        <w:spacing w:before="0" w:beforeAutospacing="0" w:afterLines="20" w:after="48" w:afterAutospacing="0"/>
        <w:jc w:val="both"/>
        <w:rPr>
          <w:rFonts w:ascii="Cambria" w:hAnsi="Cambria"/>
          <w:sz w:val="26"/>
          <w:szCs w:val="28"/>
        </w:rPr>
      </w:pPr>
      <w:r w:rsidRPr="00B71269">
        <w:rPr>
          <w:rFonts w:ascii="Cambria" w:hAnsi="Cambria"/>
          <w:sz w:val="26"/>
          <w:szCs w:val="28"/>
        </w:rPr>
        <w:t>Я́ко светоза́рная заря́, озари́ в сердца́х на́ших ико́на Твоя́, о Де́во, ра́дость ве́лию, показу́ет бо чу́до пресла́вное, ка́ко Ты, Влады́чице Всепе́тая, двема́ рука́ма Сы́на и Го́спода объе́млеши, тре́тиею же ди́вный покро́в и заступле́ние рабо́м Твои́м явля́еши, спаси́, Влады́чице, ду́ши на́ша от всех бед, зол и обстоя́ний.</w:t>
      </w:r>
    </w:p>
    <w:p w14:paraId="5F0C5C17" w14:textId="77618F9A" w:rsidR="0061669D" w:rsidRPr="00B71269" w:rsidRDefault="0061669D" w:rsidP="00B71269">
      <w:pPr>
        <w:pStyle w:val="af6"/>
        <w:adjustRightInd w:val="0"/>
        <w:snapToGrid w:val="0"/>
        <w:spacing w:before="0" w:beforeAutospacing="0" w:afterLines="20" w:after="48" w:afterAutospacing="0"/>
        <w:jc w:val="both"/>
        <w:rPr>
          <w:rFonts w:ascii="Cambria" w:hAnsi="Cambria"/>
          <w:b/>
          <w:bCs/>
          <w:sz w:val="26"/>
          <w:szCs w:val="28"/>
        </w:rPr>
      </w:pPr>
      <w:r w:rsidRPr="00B71269">
        <w:rPr>
          <w:rFonts w:ascii="Cambria" w:hAnsi="Cambria"/>
          <w:sz w:val="26"/>
          <w:szCs w:val="28"/>
        </w:rPr>
        <w:t>Стих 2:</w:t>
      </w:r>
      <w:r w:rsidRPr="00B71269">
        <w:rPr>
          <w:rFonts w:ascii="Cambria" w:hAnsi="Cambria"/>
          <w:b/>
          <w:bCs/>
          <w:sz w:val="26"/>
          <w:szCs w:val="28"/>
        </w:rPr>
        <w:t xml:space="preserve"> Лицу́ Твоему́ помо́лятся бога́тии лю́дстии.</w:t>
      </w:r>
    </w:p>
    <w:p w14:paraId="7835D44A" w14:textId="17A4D348" w:rsidR="0061669D" w:rsidRPr="00B71269" w:rsidRDefault="0061669D" w:rsidP="00B71269">
      <w:pPr>
        <w:pStyle w:val="af6"/>
        <w:adjustRightInd w:val="0"/>
        <w:snapToGrid w:val="0"/>
        <w:spacing w:before="0" w:beforeAutospacing="0" w:afterLines="20" w:after="48" w:afterAutospacing="0"/>
        <w:jc w:val="both"/>
        <w:rPr>
          <w:rFonts w:ascii="Cambria" w:hAnsi="Cambria"/>
          <w:sz w:val="26"/>
          <w:szCs w:val="28"/>
        </w:rPr>
      </w:pPr>
      <w:r w:rsidRPr="00B71269">
        <w:rPr>
          <w:rFonts w:ascii="Cambria" w:hAnsi="Cambria"/>
          <w:sz w:val="26"/>
          <w:szCs w:val="28"/>
        </w:rPr>
        <w:t>Я́же ненаде́жных упова́ние изве́стное и согреша́ющих спасе́ние, Мари́е Всепе́тая, Чи́стая Богоро́дице, приими́ от нас моле́ние сие́, зря́щих на пречестну́ю ико́ну Твою́, я́ко от нея́ ве́рным источа́еши чудеса́, скорбя́щим ско́рби облегча́еши, немощны́х исцеля́еши, ожида́ем и мы милосе́рдия Твоего́: пода́ждь бога́тую Твою́ ми́лость и спаси́ ду́ши на́ша от всех бед, зол и обстоя́ний.</w:t>
      </w:r>
    </w:p>
    <w:p w14:paraId="48E47AAF" w14:textId="515EBFD3" w:rsidR="00D93FDA" w:rsidRPr="00B71269" w:rsidRDefault="00D93FDA" w:rsidP="00B71269">
      <w:pPr>
        <w:spacing w:afterLines="20" w:after="48" w:line="240" w:lineRule="auto"/>
        <w:jc w:val="center"/>
        <w:rPr>
          <w:rFonts w:ascii="Cambria" w:hAnsi="Cambria"/>
          <w:color w:val="000000"/>
          <w:sz w:val="26"/>
          <w:szCs w:val="26"/>
        </w:rPr>
      </w:pPr>
      <w:r w:rsidRPr="00B71269">
        <w:rPr>
          <w:rFonts w:ascii="Cambria" w:hAnsi="Cambria" w:cs="Calibri"/>
          <w:b/>
          <w:sz w:val="26"/>
          <w:szCs w:val="26"/>
        </w:rPr>
        <w:t>Сла́ва</w:t>
      </w:r>
      <w:r w:rsidR="0061669D" w:rsidRPr="00B71269">
        <w:rPr>
          <w:rFonts w:ascii="Cambria" w:hAnsi="Cambria" w:cs="Calibri"/>
          <w:b/>
          <w:sz w:val="26"/>
          <w:szCs w:val="26"/>
        </w:rPr>
        <w:t xml:space="preserve"> и ны́не</w:t>
      </w:r>
      <w:r w:rsidRPr="00B71269">
        <w:rPr>
          <w:rFonts w:ascii="Cambria" w:hAnsi="Cambria"/>
          <w:b/>
          <w:sz w:val="26"/>
          <w:szCs w:val="26"/>
        </w:rPr>
        <w:t xml:space="preserve">, </w:t>
      </w:r>
      <w:r w:rsidRPr="00B71269">
        <w:rPr>
          <w:rFonts w:ascii="Cambria" w:hAnsi="Cambria" w:cs="Calibri"/>
          <w:i/>
          <w:iCs/>
          <w:color w:val="000000"/>
          <w:sz w:val="26"/>
          <w:szCs w:val="26"/>
        </w:rPr>
        <w:t xml:space="preserve">стихи́ра </w:t>
      </w:r>
      <w:r w:rsidR="00E03082" w:rsidRPr="00B71269">
        <w:rPr>
          <w:rFonts w:ascii="Cambria" w:hAnsi="Cambria" w:cs="Calibri"/>
          <w:i/>
          <w:iCs/>
          <w:color w:val="000000"/>
          <w:sz w:val="26"/>
          <w:szCs w:val="26"/>
        </w:rPr>
        <w:t>Богородицы</w:t>
      </w:r>
      <w:r w:rsidRPr="00B71269">
        <w:rPr>
          <w:rFonts w:ascii="Cambria" w:hAnsi="Cambria"/>
          <w:i/>
          <w:iCs/>
          <w:color w:val="000000"/>
          <w:sz w:val="26"/>
          <w:szCs w:val="26"/>
        </w:rPr>
        <w:t>,</w:t>
      </w:r>
      <w:r w:rsidRPr="00B71269">
        <w:rPr>
          <w:rFonts w:ascii="Cambria" w:hAnsi="Cambria"/>
          <w:b/>
          <w:bCs/>
          <w:color w:val="FF0000"/>
          <w:sz w:val="26"/>
          <w:szCs w:val="26"/>
        </w:rPr>
        <w:t xml:space="preserve"> </w:t>
      </w:r>
      <w:r w:rsidRPr="00B71269">
        <w:rPr>
          <w:rFonts w:ascii="Cambria" w:hAnsi="Cambria" w:cs="Calibri"/>
          <w:b/>
          <w:bCs/>
          <w:color w:val="FF0000"/>
          <w:sz w:val="26"/>
          <w:szCs w:val="26"/>
        </w:rPr>
        <w:t>глас</w:t>
      </w:r>
      <w:r w:rsidRPr="00B71269">
        <w:rPr>
          <w:rFonts w:ascii="Cambria" w:hAnsi="Cambria"/>
          <w:b/>
          <w:bCs/>
          <w:color w:val="FF0000"/>
          <w:sz w:val="26"/>
          <w:szCs w:val="26"/>
        </w:rPr>
        <w:t xml:space="preserve"> </w:t>
      </w:r>
      <w:r w:rsidR="00A5639C" w:rsidRPr="00B71269">
        <w:rPr>
          <w:rFonts w:ascii="Cambria" w:hAnsi="Cambria" w:cs="Calibri"/>
          <w:b/>
          <w:bCs/>
          <w:color w:val="FF0000"/>
          <w:sz w:val="26"/>
          <w:szCs w:val="26"/>
        </w:rPr>
        <w:t>6</w:t>
      </w:r>
      <w:r w:rsidRPr="00B71269">
        <w:rPr>
          <w:rFonts w:ascii="Cambria" w:hAnsi="Cambria" w:cs="Calibri"/>
          <w:b/>
          <w:bCs/>
          <w:color w:val="FF0000"/>
          <w:sz w:val="26"/>
          <w:szCs w:val="26"/>
        </w:rPr>
        <w:t>:</w:t>
      </w:r>
    </w:p>
    <w:p w14:paraId="1030E241" w14:textId="4DF181E5" w:rsidR="00D93FDA" w:rsidRPr="00B71269" w:rsidRDefault="00A5639C" w:rsidP="00B71269">
      <w:pPr>
        <w:adjustRightInd w:val="0"/>
        <w:snapToGrid w:val="0"/>
        <w:spacing w:afterLines="20" w:after="48" w:line="240" w:lineRule="auto"/>
        <w:jc w:val="both"/>
        <w:rPr>
          <w:rFonts w:ascii="Cambria" w:hAnsi="Cambria"/>
          <w:sz w:val="26"/>
          <w:szCs w:val="26"/>
        </w:rPr>
      </w:pPr>
      <w:r w:rsidRPr="00B71269">
        <w:rPr>
          <w:rFonts w:ascii="Cambria" w:hAnsi="Cambria"/>
          <w:sz w:val="26"/>
          <w:szCs w:val="26"/>
        </w:rPr>
        <w:t>Наде́ждо безме́рная и во всем Помо́щница и Засту́пница гото́вая Ты еси́, Де́во Пречи́стая, прииди́те, ве́рнии, соше́дшеся в храм, пе́сньми духо́вными ра́достно Ея́ почти́м, зря́ще чудотво́рную ико́ну Ея́, и со дерзнове́нием моле́ние принесе́м и уми́льно возопие́м: ра́дуйся, Влады́чице ми́ра и душ на́ших спасе́ние; ра́дуйся, Защи́тнице бе́дствующих, подаю́щая Свою́ неоску́дную ми́лость; ра́дуйся, утоле́ние печа́льных; не преста́й, Влады́чице, о нас моли́ти Христа́ Бо́га на́шего, поми́ловатися душа́м на́шим.</w:t>
      </w:r>
    </w:p>
    <w:p w14:paraId="6C252465" w14:textId="3B8EC790" w:rsidR="003923D4" w:rsidRPr="00B71269" w:rsidRDefault="003923D4" w:rsidP="00B71269">
      <w:pPr>
        <w:spacing w:afterLines="20" w:after="48" w:line="240" w:lineRule="auto"/>
        <w:jc w:val="center"/>
        <w:rPr>
          <w:rFonts w:ascii="Cambria" w:hAnsi="Cambria"/>
          <w:b/>
          <w:bCs/>
          <w:noProof/>
          <w:color w:val="000000"/>
          <w:sz w:val="26"/>
          <w:szCs w:val="26"/>
          <w:lang w:eastAsia="ru-RU"/>
        </w:rPr>
      </w:pPr>
      <w:r w:rsidRPr="00B71269">
        <w:rPr>
          <w:rFonts w:ascii="Cambria" w:hAnsi="Cambria" w:cs="Calibri"/>
          <w:b/>
          <w:bCs/>
          <w:noProof/>
          <w:color w:val="000000"/>
          <w:sz w:val="26"/>
          <w:szCs w:val="26"/>
          <w:lang w:eastAsia="ru-RU"/>
        </w:rPr>
        <w:t>Моли</w:t>
      </w:r>
      <w:r w:rsidRPr="00B71269">
        <w:rPr>
          <w:rFonts w:ascii="Cambria" w:hAnsi="Cambria"/>
          <w:b/>
          <w:bCs/>
          <w:noProof/>
          <w:color w:val="000000"/>
          <w:sz w:val="26"/>
          <w:szCs w:val="26"/>
          <w:lang w:eastAsia="ru-RU"/>
        </w:rPr>
        <w:t>́</w:t>
      </w:r>
      <w:r w:rsidRPr="00B71269">
        <w:rPr>
          <w:rFonts w:ascii="Cambria" w:hAnsi="Cambria" w:cs="Calibri"/>
          <w:b/>
          <w:bCs/>
          <w:noProof/>
          <w:color w:val="000000"/>
          <w:sz w:val="26"/>
          <w:szCs w:val="26"/>
          <w:lang w:eastAsia="ru-RU"/>
        </w:rPr>
        <w:t>тва</w:t>
      </w:r>
      <w:r w:rsidRPr="00B71269">
        <w:rPr>
          <w:rFonts w:ascii="Cambria" w:hAnsi="Cambria"/>
          <w:b/>
          <w:bCs/>
          <w:noProof/>
          <w:color w:val="000000"/>
          <w:sz w:val="26"/>
          <w:szCs w:val="26"/>
          <w:lang w:eastAsia="ru-RU"/>
        </w:rPr>
        <w:t xml:space="preserve"> </w:t>
      </w:r>
      <w:r w:rsidRPr="00B71269">
        <w:rPr>
          <w:rFonts w:ascii="Cambria" w:hAnsi="Cambria" w:cs="Calibri"/>
          <w:b/>
          <w:bCs/>
          <w:noProof/>
          <w:color w:val="000000"/>
          <w:sz w:val="26"/>
          <w:szCs w:val="26"/>
          <w:lang w:eastAsia="ru-RU"/>
        </w:rPr>
        <w:t>свято</w:t>
      </w:r>
      <w:r w:rsidRPr="00B71269">
        <w:rPr>
          <w:rFonts w:ascii="Cambria" w:hAnsi="Cambria"/>
          <w:b/>
          <w:bCs/>
          <w:noProof/>
          <w:color w:val="000000"/>
          <w:sz w:val="26"/>
          <w:szCs w:val="26"/>
          <w:lang w:eastAsia="ru-RU"/>
        </w:rPr>
        <w:t>́</w:t>
      </w:r>
      <w:r w:rsidRPr="00B71269">
        <w:rPr>
          <w:rFonts w:ascii="Cambria" w:hAnsi="Cambria" w:cs="Calibri"/>
          <w:b/>
          <w:bCs/>
          <w:noProof/>
          <w:color w:val="000000"/>
          <w:sz w:val="26"/>
          <w:szCs w:val="26"/>
          <w:lang w:eastAsia="ru-RU"/>
        </w:rPr>
        <w:t>го</w:t>
      </w:r>
      <w:r w:rsidRPr="00B71269">
        <w:rPr>
          <w:rFonts w:ascii="Cambria" w:hAnsi="Cambria"/>
          <w:b/>
          <w:bCs/>
          <w:noProof/>
          <w:color w:val="000000"/>
          <w:sz w:val="26"/>
          <w:szCs w:val="26"/>
          <w:lang w:eastAsia="ru-RU"/>
        </w:rPr>
        <w:t xml:space="preserve"> </w:t>
      </w:r>
      <w:r w:rsidRPr="00B71269">
        <w:rPr>
          <w:rFonts w:ascii="Cambria" w:hAnsi="Cambria" w:cs="Calibri"/>
          <w:b/>
          <w:bCs/>
          <w:noProof/>
          <w:color w:val="000000"/>
          <w:sz w:val="26"/>
          <w:szCs w:val="26"/>
          <w:lang w:eastAsia="ru-RU"/>
        </w:rPr>
        <w:t>симео</w:t>
      </w:r>
      <w:r w:rsidRPr="00B71269">
        <w:rPr>
          <w:rFonts w:ascii="Cambria" w:hAnsi="Cambria"/>
          <w:b/>
          <w:bCs/>
          <w:noProof/>
          <w:color w:val="000000"/>
          <w:sz w:val="26"/>
          <w:szCs w:val="26"/>
          <w:lang w:eastAsia="ru-RU"/>
        </w:rPr>
        <w:t>́</w:t>
      </w:r>
      <w:r w:rsidRPr="00B71269">
        <w:rPr>
          <w:rFonts w:ascii="Cambria" w:hAnsi="Cambria" w:cs="Calibri"/>
          <w:b/>
          <w:bCs/>
          <w:noProof/>
          <w:color w:val="000000"/>
          <w:sz w:val="26"/>
          <w:szCs w:val="26"/>
          <w:lang w:eastAsia="ru-RU"/>
        </w:rPr>
        <w:t>на</w:t>
      </w:r>
      <w:r w:rsidRPr="00B71269">
        <w:rPr>
          <w:rFonts w:ascii="Cambria" w:hAnsi="Cambria"/>
          <w:b/>
          <w:bCs/>
          <w:noProof/>
          <w:color w:val="000000"/>
          <w:sz w:val="26"/>
          <w:szCs w:val="26"/>
          <w:lang w:eastAsia="ru-RU"/>
        </w:rPr>
        <w:t xml:space="preserve"> </w:t>
      </w:r>
      <w:r w:rsidRPr="00B71269">
        <w:rPr>
          <w:rFonts w:ascii="Cambria" w:hAnsi="Cambria" w:cs="Calibri"/>
          <w:b/>
          <w:bCs/>
          <w:noProof/>
          <w:color w:val="000000"/>
          <w:sz w:val="26"/>
          <w:szCs w:val="26"/>
          <w:lang w:eastAsia="ru-RU"/>
        </w:rPr>
        <w:t>богоприи</w:t>
      </w:r>
      <w:r w:rsidRPr="00B71269">
        <w:rPr>
          <w:rFonts w:ascii="Cambria" w:hAnsi="Cambria"/>
          <w:b/>
          <w:bCs/>
          <w:noProof/>
          <w:color w:val="000000"/>
          <w:sz w:val="26"/>
          <w:szCs w:val="26"/>
          <w:lang w:eastAsia="ru-RU"/>
        </w:rPr>
        <w:t>́</w:t>
      </w:r>
      <w:r w:rsidRPr="00B71269">
        <w:rPr>
          <w:rFonts w:ascii="Cambria" w:hAnsi="Cambria" w:cs="Calibri"/>
          <w:b/>
          <w:bCs/>
          <w:noProof/>
          <w:color w:val="000000"/>
          <w:sz w:val="26"/>
          <w:szCs w:val="26"/>
          <w:lang w:eastAsia="ru-RU"/>
        </w:rPr>
        <w:t>мца</w:t>
      </w:r>
      <w:r w:rsidRPr="00B71269">
        <w:rPr>
          <w:rFonts w:ascii="Cambria" w:hAnsi="Cambria"/>
          <w:b/>
          <w:bCs/>
          <w:noProof/>
          <w:color w:val="000000"/>
          <w:sz w:val="26"/>
          <w:szCs w:val="26"/>
          <w:lang w:eastAsia="ru-RU"/>
        </w:rPr>
        <w:t>:</w:t>
      </w:r>
    </w:p>
    <w:p w14:paraId="61BAABD4" w14:textId="20946BF3" w:rsidR="00B81250" w:rsidRPr="00B71269" w:rsidRDefault="00B81250" w:rsidP="00B71269">
      <w:pPr>
        <w:adjustRightInd w:val="0"/>
        <w:snapToGrid w:val="0"/>
        <w:spacing w:afterLines="20" w:after="48" w:line="240" w:lineRule="auto"/>
        <w:jc w:val="both"/>
        <w:rPr>
          <w:rFonts w:ascii="Cambria" w:hAnsi="Cambria"/>
          <w:bCs/>
          <w:sz w:val="26"/>
          <w:szCs w:val="26"/>
        </w:rPr>
      </w:pPr>
      <w:r w:rsidRPr="00B71269">
        <w:rPr>
          <w:rFonts w:ascii="Cambria" w:hAnsi="Cambria" w:cs="Calibri"/>
          <w:b/>
          <w:bCs/>
          <w:sz w:val="26"/>
          <w:szCs w:val="26"/>
        </w:rPr>
        <w:t>Хор</w:t>
      </w:r>
      <w:r w:rsidRPr="00B71269">
        <w:rPr>
          <w:rFonts w:ascii="Cambria" w:hAnsi="Cambria"/>
          <w:b/>
          <w:bCs/>
          <w:sz w:val="26"/>
          <w:szCs w:val="26"/>
        </w:rPr>
        <w:t xml:space="preserve"> </w:t>
      </w:r>
      <w:r w:rsidRPr="00B71269">
        <w:rPr>
          <w:rFonts w:ascii="Cambria" w:hAnsi="Cambria" w:cs="Calibri"/>
          <w:b/>
          <w:bCs/>
          <w:sz w:val="26"/>
          <w:szCs w:val="26"/>
        </w:rPr>
        <w:t>на</w:t>
      </w:r>
      <w:r w:rsidRPr="00B71269">
        <w:rPr>
          <w:rFonts w:ascii="Cambria" w:hAnsi="Cambria"/>
          <w:b/>
          <w:bCs/>
          <w:sz w:val="26"/>
          <w:szCs w:val="26"/>
        </w:rPr>
        <w:t xml:space="preserve"> </w:t>
      </w:r>
      <w:r w:rsidRPr="00B71269">
        <w:rPr>
          <w:rFonts w:ascii="Cambria" w:hAnsi="Cambria"/>
          <w:b/>
          <w:bCs/>
          <w:color w:val="FF0000"/>
          <w:sz w:val="26"/>
          <w:szCs w:val="26"/>
        </w:rPr>
        <w:t xml:space="preserve">6 </w:t>
      </w:r>
      <w:r w:rsidRPr="00B71269">
        <w:rPr>
          <w:rFonts w:ascii="Cambria" w:hAnsi="Cambria" w:cs="Calibri"/>
          <w:b/>
          <w:bCs/>
          <w:color w:val="FF0000"/>
          <w:sz w:val="26"/>
          <w:szCs w:val="26"/>
        </w:rPr>
        <w:t>глас</w:t>
      </w:r>
      <w:r w:rsidRPr="00B71269">
        <w:rPr>
          <w:rFonts w:ascii="Cambria" w:hAnsi="Cambria"/>
          <w:b/>
          <w:bCs/>
          <w:sz w:val="26"/>
          <w:szCs w:val="26"/>
        </w:rPr>
        <w:t>:</w:t>
      </w:r>
      <w:r w:rsidRPr="00B71269">
        <w:rPr>
          <w:rFonts w:ascii="Cambria" w:hAnsi="Cambria"/>
          <w:bCs/>
          <w:sz w:val="26"/>
          <w:szCs w:val="26"/>
        </w:rPr>
        <w:t xml:space="preserve"> </w:t>
      </w:r>
      <w:r w:rsidR="003923D4" w:rsidRPr="00B71269">
        <w:rPr>
          <w:rFonts w:ascii="Cambria" w:hAnsi="Cambria" w:cs="Calibri"/>
          <w:bCs/>
          <w:sz w:val="26"/>
          <w:szCs w:val="26"/>
        </w:rPr>
        <w:t>Ны</w:t>
      </w:r>
      <w:r w:rsidR="003923D4" w:rsidRPr="00B71269">
        <w:rPr>
          <w:rFonts w:ascii="Cambria" w:hAnsi="Cambria"/>
          <w:bCs/>
          <w:sz w:val="26"/>
          <w:szCs w:val="26"/>
        </w:rPr>
        <w:t>́</w:t>
      </w:r>
      <w:r w:rsidR="003923D4" w:rsidRPr="00B71269">
        <w:rPr>
          <w:rFonts w:ascii="Cambria" w:hAnsi="Cambria" w:cs="Calibri"/>
          <w:bCs/>
          <w:sz w:val="26"/>
          <w:szCs w:val="26"/>
        </w:rPr>
        <w:t>не</w:t>
      </w:r>
      <w:r w:rsidR="003923D4" w:rsidRPr="00B71269">
        <w:rPr>
          <w:rFonts w:ascii="Cambria" w:hAnsi="Cambria"/>
          <w:bCs/>
          <w:sz w:val="26"/>
          <w:szCs w:val="26"/>
        </w:rPr>
        <w:t xml:space="preserve"> </w:t>
      </w:r>
      <w:r w:rsidR="003923D4" w:rsidRPr="00B71269">
        <w:rPr>
          <w:rFonts w:ascii="Cambria" w:hAnsi="Cambria" w:cs="Calibri"/>
          <w:bCs/>
          <w:sz w:val="26"/>
          <w:szCs w:val="26"/>
        </w:rPr>
        <w:t>отпуща</w:t>
      </w:r>
      <w:r w:rsidR="003923D4" w:rsidRPr="00B71269">
        <w:rPr>
          <w:rFonts w:ascii="Cambria" w:hAnsi="Cambria"/>
          <w:bCs/>
          <w:sz w:val="26"/>
          <w:szCs w:val="26"/>
        </w:rPr>
        <w:t>́</w:t>
      </w:r>
      <w:r w:rsidR="003923D4" w:rsidRPr="00B71269">
        <w:rPr>
          <w:rFonts w:ascii="Cambria" w:hAnsi="Cambria" w:cs="Calibri"/>
          <w:bCs/>
          <w:sz w:val="26"/>
          <w:szCs w:val="26"/>
        </w:rPr>
        <w:t>еши</w:t>
      </w:r>
      <w:r w:rsidR="003923D4" w:rsidRPr="00B71269">
        <w:rPr>
          <w:rFonts w:ascii="Cambria" w:hAnsi="Cambria"/>
          <w:bCs/>
          <w:sz w:val="26"/>
          <w:szCs w:val="26"/>
        </w:rPr>
        <w:t xml:space="preserve"> </w:t>
      </w:r>
      <w:r w:rsidR="003923D4" w:rsidRPr="00B71269">
        <w:rPr>
          <w:rFonts w:ascii="Cambria" w:hAnsi="Cambria" w:cs="Calibri"/>
          <w:bCs/>
          <w:sz w:val="26"/>
          <w:szCs w:val="26"/>
        </w:rPr>
        <w:t>раба</w:t>
      </w:r>
      <w:r w:rsidR="003923D4" w:rsidRPr="00B71269">
        <w:rPr>
          <w:rFonts w:ascii="Cambria" w:hAnsi="Cambria"/>
          <w:bCs/>
          <w:sz w:val="26"/>
          <w:szCs w:val="26"/>
        </w:rPr>
        <w:t xml:space="preserve">́ </w:t>
      </w:r>
      <w:r w:rsidR="003923D4" w:rsidRPr="00B71269">
        <w:rPr>
          <w:rFonts w:ascii="Cambria" w:hAnsi="Cambria" w:cs="Calibri"/>
          <w:bCs/>
          <w:sz w:val="26"/>
          <w:szCs w:val="26"/>
        </w:rPr>
        <w:t>Твоего</w:t>
      </w:r>
      <w:r w:rsidR="003923D4" w:rsidRPr="00B71269">
        <w:rPr>
          <w:rFonts w:ascii="Cambria" w:hAnsi="Cambria"/>
          <w:bCs/>
          <w:sz w:val="26"/>
          <w:szCs w:val="26"/>
        </w:rPr>
        <w:t xml:space="preserve">́, </w:t>
      </w:r>
      <w:r w:rsidR="003923D4" w:rsidRPr="00B71269">
        <w:rPr>
          <w:rFonts w:ascii="Cambria" w:hAnsi="Cambria" w:cs="Calibri"/>
          <w:bCs/>
          <w:sz w:val="26"/>
          <w:szCs w:val="26"/>
        </w:rPr>
        <w:t>Влады</w:t>
      </w:r>
      <w:r w:rsidR="003923D4" w:rsidRPr="00B71269">
        <w:rPr>
          <w:rFonts w:ascii="Cambria" w:hAnsi="Cambria"/>
          <w:bCs/>
          <w:sz w:val="26"/>
          <w:szCs w:val="26"/>
        </w:rPr>
        <w:t>́</w:t>
      </w:r>
      <w:r w:rsidR="003923D4" w:rsidRPr="00B71269">
        <w:rPr>
          <w:rFonts w:ascii="Cambria" w:hAnsi="Cambria" w:cs="Calibri"/>
          <w:bCs/>
          <w:sz w:val="26"/>
          <w:szCs w:val="26"/>
        </w:rPr>
        <w:t>ко</w:t>
      </w:r>
      <w:r w:rsidR="003923D4" w:rsidRPr="00B71269">
        <w:rPr>
          <w:rFonts w:ascii="Cambria" w:hAnsi="Cambria"/>
          <w:bCs/>
          <w:sz w:val="26"/>
          <w:szCs w:val="26"/>
        </w:rPr>
        <w:t xml:space="preserve">, </w:t>
      </w:r>
      <w:r w:rsidR="003923D4" w:rsidRPr="00B71269">
        <w:rPr>
          <w:rFonts w:ascii="Cambria" w:hAnsi="Cambria" w:cs="Calibri"/>
          <w:bCs/>
          <w:sz w:val="26"/>
          <w:szCs w:val="26"/>
        </w:rPr>
        <w:t>по</w:t>
      </w:r>
      <w:r w:rsidR="003923D4" w:rsidRPr="00B71269">
        <w:rPr>
          <w:rFonts w:ascii="Cambria" w:hAnsi="Cambria"/>
          <w:bCs/>
          <w:sz w:val="26"/>
          <w:szCs w:val="26"/>
        </w:rPr>
        <w:t xml:space="preserve"> </w:t>
      </w:r>
      <w:r w:rsidR="003923D4" w:rsidRPr="00B71269">
        <w:rPr>
          <w:rFonts w:ascii="Cambria" w:hAnsi="Cambria" w:cs="Calibri"/>
          <w:bCs/>
          <w:sz w:val="26"/>
          <w:szCs w:val="26"/>
        </w:rPr>
        <w:t>глаго</w:t>
      </w:r>
      <w:r w:rsidR="003923D4" w:rsidRPr="00B71269">
        <w:rPr>
          <w:rFonts w:ascii="Cambria" w:hAnsi="Cambria"/>
          <w:bCs/>
          <w:sz w:val="26"/>
          <w:szCs w:val="26"/>
        </w:rPr>
        <w:t>́</w:t>
      </w:r>
      <w:r w:rsidR="003923D4" w:rsidRPr="00B71269">
        <w:rPr>
          <w:rFonts w:ascii="Cambria" w:hAnsi="Cambria" w:cs="Calibri"/>
          <w:bCs/>
          <w:sz w:val="26"/>
          <w:szCs w:val="26"/>
        </w:rPr>
        <w:t>лу</w:t>
      </w:r>
      <w:r w:rsidR="003923D4" w:rsidRPr="00B71269">
        <w:rPr>
          <w:rFonts w:ascii="Cambria" w:hAnsi="Cambria"/>
          <w:bCs/>
          <w:sz w:val="26"/>
          <w:szCs w:val="26"/>
        </w:rPr>
        <w:t xml:space="preserve"> </w:t>
      </w:r>
      <w:r w:rsidR="003923D4" w:rsidRPr="00B71269">
        <w:rPr>
          <w:rFonts w:ascii="Cambria" w:hAnsi="Cambria" w:cs="Calibri"/>
          <w:bCs/>
          <w:sz w:val="26"/>
          <w:szCs w:val="26"/>
        </w:rPr>
        <w:t>Твоему</w:t>
      </w:r>
      <w:r w:rsidR="003923D4" w:rsidRPr="00B71269">
        <w:rPr>
          <w:rFonts w:ascii="Cambria" w:hAnsi="Cambria"/>
          <w:bCs/>
          <w:sz w:val="26"/>
          <w:szCs w:val="26"/>
        </w:rPr>
        <w:t xml:space="preserve">́, </w:t>
      </w:r>
      <w:r w:rsidR="003923D4" w:rsidRPr="00B71269">
        <w:rPr>
          <w:rFonts w:ascii="Cambria" w:hAnsi="Cambria" w:cs="Calibri"/>
          <w:bCs/>
          <w:sz w:val="26"/>
          <w:szCs w:val="26"/>
        </w:rPr>
        <w:t>с</w:t>
      </w:r>
      <w:r w:rsidR="003923D4" w:rsidRPr="00B71269">
        <w:rPr>
          <w:rFonts w:ascii="Cambria" w:hAnsi="Cambria"/>
          <w:bCs/>
          <w:sz w:val="26"/>
          <w:szCs w:val="26"/>
        </w:rPr>
        <w:t xml:space="preserve"> </w:t>
      </w:r>
      <w:r w:rsidR="003923D4" w:rsidRPr="00B71269">
        <w:rPr>
          <w:rFonts w:ascii="Cambria" w:hAnsi="Cambria" w:cs="Calibri"/>
          <w:bCs/>
          <w:sz w:val="26"/>
          <w:szCs w:val="26"/>
        </w:rPr>
        <w:t>ми</w:t>
      </w:r>
      <w:r w:rsidR="003923D4" w:rsidRPr="00B71269">
        <w:rPr>
          <w:rFonts w:ascii="Cambria" w:hAnsi="Cambria"/>
          <w:bCs/>
          <w:sz w:val="26"/>
          <w:szCs w:val="26"/>
        </w:rPr>
        <w:t>́</w:t>
      </w:r>
      <w:r w:rsidR="003923D4" w:rsidRPr="00B71269">
        <w:rPr>
          <w:rFonts w:ascii="Cambria" w:hAnsi="Cambria" w:cs="Calibri"/>
          <w:bCs/>
          <w:sz w:val="26"/>
          <w:szCs w:val="26"/>
        </w:rPr>
        <w:t>ром</w:t>
      </w:r>
      <w:r w:rsidR="003923D4" w:rsidRPr="00B71269">
        <w:rPr>
          <w:rFonts w:ascii="Cambria" w:hAnsi="Cambria"/>
          <w:bCs/>
          <w:sz w:val="26"/>
          <w:szCs w:val="26"/>
        </w:rPr>
        <w:t xml:space="preserve">; </w:t>
      </w:r>
      <w:r w:rsidR="003923D4" w:rsidRPr="00B71269">
        <w:rPr>
          <w:rFonts w:ascii="Cambria" w:hAnsi="Cambria" w:cs="Calibri"/>
          <w:bCs/>
          <w:sz w:val="26"/>
          <w:szCs w:val="26"/>
        </w:rPr>
        <w:t>я</w:t>
      </w:r>
      <w:r w:rsidR="003923D4" w:rsidRPr="00B71269">
        <w:rPr>
          <w:rFonts w:ascii="Cambria" w:hAnsi="Cambria"/>
          <w:bCs/>
          <w:sz w:val="26"/>
          <w:szCs w:val="26"/>
        </w:rPr>
        <w:t>́</w:t>
      </w:r>
      <w:r w:rsidR="003923D4" w:rsidRPr="00B71269">
        <w:rPr>
          <w:rFonts w:ascii="Cambria" w:hAnsi="Cambria" w:cs="Calibri"/>
          <w:bCs/>
          <w:sz w:val="26"/>
          <w:szCs w:val="26"/>
        </w:rPr>
        <w:t>ко</w:t>
      </w:r>
      <w:r w:rsidR="003923D4" w:rsidRPr="00B71269">
        <w:rPr>
          <w:rFonts w:ascii="Cambria" w:hAnsi="Cambria"/>
          <w:bCs/>
          <w:sz w:val="26"/>
          <w:szCs w:val="26"/>
        </w:rPr>
        <w:t xml:space="preserve"> </w:t>
      </w:r>
      <w:r w:rsidR="003923D4" w:rsidRPr="00B71269">
        <w:rPr>
          <w:rFonts w:ascii="Cambria" w:hAnsi="Cambria" w:cs="Calibri"/>
          <w:bCs/>
          <w:sz w:val="26"/>
          <w:szCs w:val="26"/>
        </w:rPr>
        <w:t>ви</w:t>
      </w:r>
      <w:r w:rsidR="003923D4" w:rsidRPr="00B71269">
        <w:rPr>
          <w:rFonts w:ascii="Cambria" w:hAnsi="Cambria"/>
          <w:bCs/>
          <w:sz w:val="26"/>
          <w:szCs w:val="26"/>
        </w:rPr>
        <w:t>́</w:t>
      </w:r>
      <w:r w:rsidR="003923D4" w:rsidRPr="00B71269">
        <w:rPr>
          <w:rFonts w:ascii="Cambria" w:hAnsi="Cambria" w:cs="Calibri"/>
          <w:bCs/>
          <w:sz w:val="26"/>
          <w:szCs w:val="26"/>
        </w:rPr>
        <w:t>деста</w:t>
      </w:r>
      <w:r w:rsidR="003923D4" w:rsidRPr="00B71269">
        <w:rPr>
          <w:rFonts w:ascii="Cambria" w:hAnsi="Cambria"/>
          <w:bCs/>
          <w:sz w:val="26"/>
          <w:szCs w:val="26"/>
        </w:rPr>
        <w:t xml:space="preserve"> </w:t>
      </w:r>
      <w:r w:rsidR="003923D4" w:rsidRPr="00B71269">
        <w:rPr>
          <w:rFonts w:ascii="Cambria" w:hAnsi="Cambria" w:cs="Calibri"/>
          <w:bCs/>
          <w:sz w:val="26"/>
          <w:szCs w:val="26"/>
        </w:rPr>
        <w:t>о</w:t>
      </w:r>
      <w:r w:rsidR="003923D4" w:rsidRPr="00B71269">
        <w:rPr>
          <w:rFonts w:ascii="Cambria" w:hAnsi="Cambria"/>
          <w:bCs/>
          <w:sz w:val="26"/>
          <w:szCs w:val="26"/>
        </w:rPr>
        <w:t>́</w:t>
      </w:r>
      <w:r w:rsidR="003923D4" w:rsidRPr="00B71269">
        <w:rPr>
          <w:rFonts w:ascii="Cambria" w:hAnsi="Cambria" w:cs="Calibri"/>
          <w:bCs/>
          <w:sz w:val="26"/>
          <w:szCs w:val="26"/>
        </w:rPr>
        <w:t>чи</w:t>
      </w:r>
      <w:r w:rsidR="003923D4" w:rsidRPr="00B71269">
        <w:rPr>
          <w:rFonts w:ascii="Cambria" w:hAnsi="Cambria"/>
          <w:bCs/>
          <w:sz w:val="26"/>
          <w:szCs w:val="26"/>
        </w:rPr>
        <w:t xml:space="preserve"> </w:t>
      </w:r>
      <w:r w:rsidR="003923D4" w:rsidRPr="00B71269">
        <w:rPr>
          <w:rFonts w:ascii="Cambria" w:hAnsi="Cambria" w:cs="Calibri"/>
          <w:bCs/>
          <w:sz w:val="26"/>
          <w:szCs w:val="26"/>
        </w:rPr>
        <w:t>мои</w:t>
      </w:r>
      <w:r w:rsidR="003923D4" w:rsidRPr="00B71269">
        <w:rPr>
          <w:rFonts w:ascii="Cambria" w:hAnsi="Cambria"/>
          <w:bCs/>
          <w:sz w:val="26"/>
          <w:szCs w:val="26"/>
        </w:rPr>
        <w:t xml:space="preserve">́ </w:t>
      </w:r>
      <w:r w:rsidR="003923D4" w:rsidRPr="00B71269">
        <w:rPr>
          <w:rFonts w:ascii="Cambria" w:hAnsi="Cambria" w:cs="Calibri"/>
          <w:bCs/>
          <w:sz w:val="26"/>
          <w:szCs w:val="26"/>
        </w:rPr>
        <w:t>спасе</w:t>
      </w:r>
      <w:r w:rsidR="003923D4" w:rsidRPr="00B71269">
        <w:rPr>
          <w:rFonts w:ascii="Cambria" w:hAnsi="Cambria"/>
          <w:bCs/>
          <w:sz w:val="26"/>
          <w:szCs w:val="26"/>
        </w:rPr>
        <w:t>́</w:t>
      </w:r>
      <w:r w:rsidR="003923D4" w:rsidRPr="00B71269">
        <w:rPr>
          <w:rFonts w:ascii="Cambria" w:hAnsi="Cambria" w:cs="Calibri"/>
          <w:bCs/>
          <w:sz w:val="26"/>
          <w:szCs w:val="26"/>
        </w:rPr>
        <w:t>ние</w:t>
      </w:r>
      <w:r w:rsidR="003923D4" w:rsidRPr="00B71269">
        <w:rPr>
          <w:rFonts w:ascii="Cambria" w:hAnsi="Cambria"/>
          <w:bCs/>
          <w:sz w:val="26"/>
          <w:szCs w:val="26"/>
        </w:rPr>
        <w:t xml:space="preserve"> </w:t>
      </w:r>
      <w:r w:rsidR="003923D4" w:rsidRPr="00B71269">
        <w:rPr>
          <w:rFonts w:ascii="Cambria" w:hAnsi="Cambria" w:cs="Calibri"/>
          <w:bCs/>
          <w:sz w:val="26"/>
          <w:szCs w:val="26"/>
        </w:rPr>
        <w:t>Твое</w:t>
      </w:r>
      <w:r w:rsidR="003923D4" w:rsidRPr="00B71269">
        <w:rPr>
          <w:rFonts w:ascii="Cambria" w:hAnsi="Cambria"/>
          <w:bCs/>
          <w:sz w:val="26"/>
          <w:szCs w:val="26"/>
        </w:rPr>
        <w:t xml:space="preserve">́, </w:t>
      </w:r>
      <w:r w:rsidR="003923D4" w:rsidRPr="00B71269">
        <w:rPr>
          <w:rFonts w:ascii="Cambria" w:hAnsi="Cambria" w:cs="Calibri"/>
          <w:bCs/>
          <w:sz w:val="26"/>
          <w:szCs w:val="26"/>
        </w:rPr>
        <w:t>е</w:t>
      </w:r>
      <w:r w:rsidR="003923D4" w:rsidRPr="00B71269">
        <w:rPr>
          <w:rFonts w:ascii="Cambria" w:hAnsi="Cambria"/>
          <w:bCs/>
          <w:sz w:val="26"/>
          <w:szCs w:val="26"/>
        </w:rPr>
        <w:t>́</w:t>
      </w:r>
      <w:r w:rsidR="003923D4" w:rsidRPr="00B71269">
        <w:rPr>
          <w:rFonts w:ascii="Cambria" w:hAnsi="Cambria" w:cs="Calibri"/>
          <w:bCs/>
          <w:sz w:val="26"/>
          <w:szCs w:val="26"/>
        </w:rPr>
        <w:t>же</w:t>
      </w:r>
      <w:r w:rsidR="003923D4" w:rsidRPr="00B71269">
        <w:rPr>
          <w:rFonts w:ascii="Cambria" w:hAnsi="Cambria"/>
          <w:bCs/>
          <w:sz w:val="26"/>
          <w:szCs w:val="26"/>
        </w:rPr>
        <w:t xml:space="preserve"> </w:t>
      </w:r>
      <w:r w:rsidR="003923D4" w:rsidRPr="00B71269">
        <w:rPr>
          <w:rFonts w:ascii="Cambria" w:hAnsi="Cambria" w:cs="Calibri"/>
          <w:bCs/>
          <w:sz w:val="26"/>
          <w:szCs w:val="26"/>
        </w:rPr>
        <w:t>еси</w:t>
      </w:r>
      <w:r w:rsidR="003923D4" w:rsidRPr="00B71269">
        <w:rPr>
          <w:rFonts w:ascii="Cambria" w:hAnsi="Cambria"/>
          <w:bCs/>
          <w:sz w:val="26"/>
          <w:szCs w:val="26"/>
        </w:rPr>
        <w:t xml:space="preserve">́ </w:t>
      </w:r>
      <w:r w:rsidR="003923D4" w:rsidRPr="00B71269">
        <w:rPr>
          <w:rFonts w:ascii="Cambria" w:hAnsi="Cambria" w:cs="Calibri"/>
          <w:bCs/>
          <w:sz w:val="26"/>
          <w:szCs w:val="26"/>
        </w:rPr>
        <w:t>угото</w:t>
      </w:r>
      <w:r w:rsidR="003923D4" w:rsidRPr="00B71269">
        <w:rPr>
          <w:rFonts w:ascii="Cambria" w:hAnsi="Cambria"/>
          <w:bCs/>
          <w:sz w:val="26"/>
          <w:szCs w:val="26"/>
        </w:rPr>
        <w:t>́</w:t>
      </w:r>
      <w:r w:rsidR="003923D4" w:rsidRPr="00B71269">
        <w:rPr>
          <w:rFonts w:ascii="Cambria" w:hAnsi="Cambria" w:cs="Calibri"/>
          <w:bCs/>
          <w:sz w:val="26"/>
          <w:szCs w:val="26"/>
        </w:rPr>
        <w:t>вал</w:t>
      </w:r>
      <w:r w:rsidR="003923D4" w:rsidRPr="00B71269">
        <w:rPr>
          <w:rFonts w:ascii="Cambria" w:hAnsi="Cambria"/>
          <w:bCs/>
          <w:sz w:val="26"/>
          <w:szCs w:val="26"/>
        </w:rPr>
        <w:t xml:space="preserve"> </w:t>
      </w:r>
      <w:r w:rsidR="003923D4" w:rsidRPr="00B71269">
        <w:rPr>
          <w:rFonts w:ascii="Cambria" w:hAnsi="Cambria" w:cs="Calibri"/>
          <w:bCs/>
          <w:sz w:val="26"/>
          <w:szCs w:val="26"/>
        </w:rPr>
        <w:t>пред</w:t>
      </w:r>
      <w:r w:rsidR="003923D4" w:rsidRPr="00B71269">
        <w:rPr>
          <w:rFonts w:ascii="Cambria" w:hAnsi="Cambria"/>
          <w:bCs/>
          <w:sz w:val="26"/>
          <w:szCs w:val="26"/>
        </w:rPr>
        <w:t xml:space="preserve"> </w:t>
      </w:r>
      <w:r w:rsidR="003923D4" w:rsidRPr="00B71269">
        <w:rPr>
          <w:rFonts w:ascii="Cambria" w:hAnsi="Cambria" w:cs="Calibri"/>
          <w:bCs/>
          <w:sz w:val="26"/>
          <w:szCs w:val="26"/>
        </w:rPr>
        <w:t>лице</w:t>
      </w:r>
      <w:r w:rsidR="003923D4" w:rsidRPr="00B71269">
        <w:rPr>
          <w:rFonts w:ascii="Cambria" w:hAnsi="Cambria"/>
          <w:bCs/>
          <w:sz w:val="26"/>
          <w:szCs w:val="26"/>
        </w:rPr>
        <w:t>́</w:t>
      </w:r>
      <w:r w:rsidR="003923D4" w:rsidRPr="00B71269">
        <w:rPr>
          <w:rFonts w:ascii="Cambria" w:hAnsi="Cambria" w:cs="Calibri"/>
          <w:bCs/>
          <w:sz w:val="26"/>
          <w:szCs w:val="26"/>
        </w:rPr>
        <w:t>м</w:t>
      </w:r>
      <w:r w:rsidR="003923D4" w:rsidRPr="00B71269">
        <w:rPr>
          <w:rFonts w:ascii="Cambria" w:hAnsi="Cambria"/>
          <w:bCs/>
          <w:sz w:val="26"/>
          <w:szCs w:val="26"/>
        </w:rPr>
        <w:t xml:space="preserve"> </w:t>
      </w:r>
      <w:r w:rsidR="003923D4" w:rsidRPr="00B71269">
        <w:rPr>
          <w:rFonts w:ascii="Cambria" w:hAnsi="Cambria" w:cs="Calibri"/>
          <w:bCs/>
          <w:sz w:val="26"/>
          <w:szCs w:val="26"/>
        </w:rPr>
        <w:t>всех</w:t>
      </w:r>
      <w:r w:rsidR="003923D4" w:rsidRPr="00B71269">
        <w:rPr>
          <w:rFonts w:ascii="Cambria" w:hAnsi="Cambria"/>
          <w:bCs/>
          <w:sz w:val="26"/>
          <w:szCs w:val="26"/>
        </w:rPr>
        <w:t xml:space="preserve"> </w:t>
      </w:r>
      <w:r w:rsidR="003923D4" w:rsidRPr="00B71269">
        <w:rPr>
          <w:rFonts w:ascii="Cambria" w:hAnsi="Cambria" w:cs="Calibri"/>
          <w:bCs/>
          <w:sz w:val="26"/>
          <w:szCs w:val="26"/>
        </w:rPr>
        <w:t>люде</w:t>
      </w:r>
      <w:r w:rsidR="003923D4" w:rsidRPr="00B71269">
        <w:rPr>
          <w:rFonts w:ascii="Cambria" w:hAnsi="Cambria"/>
          <w:bCs/>
          <w:sz w:val="26"/>
          <w:szCs w:val="26"/>
        </w:rPr>
        <w:t>́</w:t>
      </w:r>
      <w:r w:rsidR="003923D4" w:rsidRPr="00B71269">
        <w:rPr>
          <w:rFonts w:ascii="Cambria" w:hAnsi="Cambria" w:cs="Calibri"/>
          <w:bCs/>
          <w:sz w:val="26"/>
          <w:szCs w:val="26"/>
        </w:rPr>
        <w:t>й</w:t>
      </w:r>
      <w:r w:rsidR="003923D4" w:rsidRPr="00B71269">
        <w:rPr>
          <w:rFonts w:ascii="Cambria" w:hAnsi="Cambria"/>
          <w:bCs/>
          <w:sz w:val="26"/>
          <w:szCs w:val="26"/>
        </w:rPr>
        <w:t xml:space="preserve">, </w:t>
      </w:r>
      <w:r w:rsidR="003923D4" w:rsidRPr="00B71269">
        <w:rPr>
          <w:rFonts w:ascii="Cambria" w:hAnsi="Cambria" w:cs="Calibri"/>
          <w:bCs/>
          <w:sz w:val="26"/>
          <w:szCs w:val="26"/>
        </w:rPr>
        <w:t>свет</w:t>
      </w:r>
      <w:r w:rsidR="003923D4" w:rsidRPr="00B71269">
        <w:rPr>
          <w:rFonts w:ascii="Cambria" w:hAnsi="Cambria"/>
          <w:bCs/>
          <w:sz w:val="26"/>
          <w:szCs w:val="26"/>
        </w:rPr>
        <w:t xml:space="preserve"> </w:t>
      </w:r>
      <w:r w:rsidR="003923D4" w:rsidRPr="00B71269">
        <w:rPr>
          <w:rFonts w:ascii="Cambria" w:hAnsi="Cambria" w:cs="Calibri"/>
          <w:bCs/>
          <w:sz w:val="26"/>
          <w:szCs w:val="26"/>
        </w:rPr>
        <w:t>во</w:t>
      </w:r>
      <w:r w:rsidR="003923D4" w:rsidRPr="00B71269">
        <w:rPr>
          <w:rFonts w:ascii="Cambria" w:hAnsi="Cambria"/>
          <w:bCs/>
          <w:sz w:val="26"/>
          <w:szCs w:val="26"/>
        </w:rPr>
        <w:t xml:space="preserve"> </w:t>
      </w:r>
      <w:r w:rsidR="003923D4" w:rsidRPr="00B71269">
        <w:rPr>
          <w:rFonts w:ascii="Cambria" w:hAnsi="Cambria" w:cs="Calibri"/>
          <w:bCs/>
          <w:sz w:val="26"/>
          <w:szCs w:val="26"/>
        </w:rPr>
        <w:t>открове</w:t>
      </w:r>
      <w:r w:rsidR="003923D4" w:rsidRPr="00B71269">
        <w:rPr>
          <w:rFonts w:ascii="Cambria" w:hAnsi="Cambria"/>
          <w:bCs/>
          <w:sz w:val="26"/>
          <w:szCs w:val="26"/>
        </w:rPr>
        <w:t>́</w:t>
      </w:r>
      <w:r w:rsidR="003923D4" w:rsidRPr="00B71269">
        <w:rPr>
          <w:rFonts w:ascii="Cambria" w:hAnsi="Cambria" w:cs="Calibri"/>
          <w:bCs/>
          <w:sz w:val="26"/>
          <w:szCs w:val="26"/>
        </w:rPr>
        <w:t>ние</w:t>
      </w:r>
      <w:r w:rsidR="003923D4" w:rsidRPr="00B71269">
        <w:rPr>
          <w:rFonts w:ascii="Cambria" w:hAnsi="Cambria"/>
          <w:bCs/>
          <w:sz w:val="26"/>
          <w:szCs w:val="26"/>
        </w:rPr>
        <w:t xml:space="preserve"> </w:t>
      </w:r>
      <w:r w:rsidR="003923D4" w:rsidRPr="00B71269">
        <w:rPr>
          <w:rFonts w:ascii="Cambria" w:hAnsi="Cambria" w:cs="Calibri"/>
          <w:bCs/>
          <w:sz w:val="26"/>
          <w:szCs w:val="26"/>
        </w:rPr>
        <w:t>язы</w:t>
      </w:r>
      <w:r w:rsidR="003923D4" w:rsidRPr="00B71269">
        <w:rPr>
          <w:rFonts w:ascii="Cambria" w:hAnsi="Cambria"/>
          <w:bCs/>
          <w:sz w:val="26"/>
          <w:szCs w:val="26"/>
        </w:rPr>
        <w:t>́</w:t>
      </w:r>
      <w:r w:rsidR="003923D4" w:rsidRPr="00B71269">
        <w:rPr>
          <w:rFonts w:ascii="Cambria" w:hAnsi="Cambria" w:cs="Calibri"/>
          <w:bCs/>
          <w:sz w:val="26"/>
          <w:szCs w:val="26"/>
        </w:rPr>
        <w:t>ков</w:t>
      </w:r>
      <w:r w:rsidR="003923D4" w:rsidRPr="00B71269">
        <w:rPr>
          <w:rFonts w:ascii="Cambria" w:hAnsi="Cambria"/>
          <w:bCs/>
          <w:sz w:val="26"/>
          <w:szCs w:val="26"/>
        </w:rPr>
        <w:t xml:space="preserve">, </w:t>
      </w:r>
      <w:r w:rsidR="003923D4" w:rsidRPr="00B71269">
        <w:rPr>
          <w:rFonts w:ascii="Cambria" w:hAnsi="Cambria" w:cs="Calibri"/>
          <w:bCs/>
          <w:sz w:val="26"/>
          <w:szCs w:val="26"/>
        </w:rPr>
        <w:t>и</w:t>
      </w:r>
      <w:r w:rsidR="003923D4" w:rsidRPr="00B71269">
        <w:rPr>
          <w:rFonts w:ascii="Cambria" w:hAnsi="Cambria"/>
          <w:bCs/>
          <w:sz w:val="26"/>
          <w:szCs w:val="26"/>
        </w:rPr>
        <w:t xml:space="preserve"> </w:t>
      </w:r>
      <w:r w:rsidR="003923D4" w:rsidRPr="00B71269">
        <w:rPr>
          <w:rFonts w:ascii="Cambria" w:hAnsi="Cambria" w:cs="Calibri"/>
          <w:bCs/>
          <w:sz w:val="26"/>
          <w:szCs w:val="26"/>
        </w:rPr>
        <w:t>сла</w:t>
      </w:r>
      <w:r w:rsidR="003923D4" w:rsidRPr="00B71269">
        <w:rPr>
          <w:rFonts w:ascii="Cambria" w:hAnsi="Cambria"/>
          <w:bCs/>
          <w:sz w:val="26"/>
          <w:szCs w:val="26"/>
        </w:rPr>
        <w:t>́</w:t>
      </w:r>
      <w:r w:rsidR="003923D4" w:rsidRPr="00B71269">
        <w:rPr>
          <w:rFonts w:ascii="Cambria" w:hAnsi="Cambria" w:cs="Calibri"/>
          <w:bCs/>
          <w:sz w:val="26"/>
          <w:szCs w:val="26"/>
        </w:rPr>
        <w:t>ву</w:t>
      </w:r>
      <w:r w:rsidR="003923D4" w:rsidRPr="00B71269">
        <w:rPr>
          <w:rFonts w:ascii="Cambria" w:hAnsi="Cambria"/>
          <w:bCs/>
          <w:sz w:val="26"/>
          <w:szCs w:val="26"/>
        </w:rPr>
        <w:t xml:space="preserve"> </w:t>
      </w:r>
      <w:r w:rsidR="003923D4" w:rsidRPr="00B71269">
        <w:rPr>
          <w:rFonts w:ascii="Cambria" w:hAnsi="Cambria" w:cs="Calibri"/>
          <w:bCs/>
          <w:sz w:val="26"/>
          <w:szCs w:val="26"/>
        </w:rPr>
        <w:t>люде</w:t>
      </w:r>
      <w:r w:rsidR="003923D4" w:rsidRPr="00B71269">
        <w:rPr>
          <w:rFonts w:ascii="Cambria" w:hAnsi="Cambria"/>
          <w:bCs/>
          <w:sz w:val="26"/>
          <w:szCs w:val="26"/>
        </w:rPr>
        <w:t>́</w:t>
      </w:r>
      <w:r w:rsidR="003923D4" w:rsidRPr="00B71269">
        <w:rPr>
          <w:rFonts w:ascii="Cambria" w:hAnsi="Cambria" w:cs="Calibri"/>
          <w:bCs/>
          <w:sz w:val="26"/>
          <w:szCs w:val="26"/>
        </w:rPr>
        <w:t>й</w:t>
      </w:r>
      <w:r w:rsidR="003923D4" w:rsidRPr="00B71269">
        <w:rPr>
          <w:rFonts w:ascii="Cambria" w:hAnsi="Cambria"/>
          <w:bCs/>
          <w:sz w:val="26"/>
          <w:szCs w:val="26"/>
        </w:rPr>
        <w:t xml:space="preserve"> </w:t>
      </w:r>
      <w:r w:rsidR="003923D4" w:rsidRPr="00B71269">
        <w:rPr>
          <w:rFonts w:ascii="Cambria" w:hAnsi="Cambria" w:cs="Calibri"/>
          <w:bCs/>
          <w:sz w:val="26"/>
          <w:szCs w:val="26"/>
        </w:rPr>
        <w:t>Твои</w:t>
      </w:r>
      <w:r w:rsidR="003923D4" w:rsidRPr="00B71269">
        <w:rPr>
          <w:rFonts w:ascii="Cambria" w:hAnsi="Cambria"/>
          <w:bCs/>
          <w:sz w:val="26"/>
          <w:szCs w:val="26"/>
        </w:rPr>
        <w:t>́</w:t>
      </w:r>
      <w:r w:rsidR="003923D4" w:rsidRPr="00B71269">
        <w:rPr>
          <w:rFonts w:ascii="Cambria" w:hAnsi="Cambria" w:cs="Calibri"/>
          <w:bCs/>
          <w:sz w:val="26"/>
          <w:szCs w:val="26"/>
        </w:rPr>
        <w:t>х</w:t>
      </w:r>
      <w:r w:rsidR="003923D4" w:rsidRPr="00B71269">
        <w:rPr>
          <w:rFonts w:ascii="Cambria" w:hAnsi="Cambria"/>
          <w:bCs/>
          <w:sz w:val="26"/>
          <w:szCs w:val="26"/>
        </w:rPr>
        <w:t xml:space="preserve"> </w:t>
      </w:r>
      <w:r w:rsidR="003923D4" w:rsidRPr="00B71269">
        <w:rPr>
          <w:rFonts w:ascii="Cambria" w:hAnsi="Cambria" w:cs="Calibri"/>
          <w:bCs/>
          <w:sz w:val="26"/>
          <w:szCs w:val="26"/>
        </w:rPr>
        <w:t>Изра</w:t>
      </w:r>
      <w:r w:rsidR="003923D4" w:rsidRPr="00B71269">
        <w:rPr>
          <w:rFonts w:ascii="Cambria" w:hAnsi="Cambria"/>
          <w:bCs/>
          <w:sz w:val="26"/>
          <w:szCs w:val="26"/>
        </w:rPr>
        <w:t>́</w:t>
      </w:r>
      <w:r w:rsidR="003923D4" w:rsidRPr="00B71269">
        <w:rPr>
          <w:rFonts w:ascii="Cambria" w:hAnsi="Cambria" w:cs="Calibri"/>
          <w:bCs/>
          <w:sz w:val="26"/>
          <w:szCs w:val="26"/>
        </w:rPr>
        <w:t>иля</w:t>
      </w:r>
      <w:r w:rsidR="003923D4" w:rsidRPr="00B71269">
        <w:rPr>
          <w:rFonts w:ascii="Cambria" w:hAnsi="Cambria"/>
          <w:bCs/>
          <w:sz w:val="26"/>
          <w:szCs w:val="26"/>
        </w:rPr>
        <w:t>.</w:t>
      </w:r>
    </w:p>
    <w:p w14:paraId="4932B0EC" w14:textId="50E3CB7C" w:rsidR="003923D4" w:rsidRPr="00B71269" w:rsidRDefault="005B17A7" w:rsidP="00B71269">
      <w:pPr>
        <w:adjustRightInd w:val="0"/>
        <w:snapToGrid w:val="0"/>
        <w:spacing w:afterLines="20" w:after="48" w:line="240" w:lineRule="auto"/>
        <w:jc w:val="center"/>
        <w:rPr>
          <w:rFonts w:ascii="Cambria" w:hAnsi="Cambria"/>
          <w:b/>
          <w:sz w:val="26"/>
          <w:szCs w:val="26"/>
        </w:rPr>
      </w:pPr>
      <w:bookmarkStart w:id="34" w:name="_Hlk157892721"/>
      <w:bookmarkStart w:id="35" w:name="_Hlk157892742"/>
      <w:bookmarkStart w:id="36" w:name="_Hlk171588508"/>
      <w:bookmarkStart w:id="37" w:name="_Toc129136620"/>
      <w:r w:rsidRPr="00B71269">
        <w:rPr>
          <w:rFonts w:ascii="Cambria" w:hAnsi="Cambria" w:cs="Calibri"/>
          <w:b/>
          <w:sz w:val="26"/>
          <w:szCs w:val="26"/>
        </w:rPr>
        <w:t>ТРИСВЯТО</w:t>
      </w:r>
      <w:r w:rsidRPr="00B71269">
        <w:rPr>
          <w:rFonts w:ascii="Cambria" w:hAnsi="Cambria"/>
          <w:b/>
          <w:sz w:val="26"/>
          <w:szCs w:val="26"/>
        </w:rPr>
        <w:t>́</w:t>
      </w:r>
      <w:r w:rsidRPr="00B71269">
        <w:rPr>
          <w:rFonts w:ascii="Cambria" w:hAnsi="Cambria" w:cs="Calibri"/>
          <w:b/>
          <w:sz w:val="26"/>
          <w:szCs w:val="26"/>
        </w:rPr>
        <w:t>Е</w:t>
      </w:r>
      <w:r w:rsidRPr="00B71269">
        <w:rPr>
          <w:rFonts w:ascii="Cambria" w:hAnsi="Cambria"/>
          <w:b/>
          <w:sz w:val="26"/>
          <w:szCs w:val="26"/>
        </w:rPr>
        <w:t xml:space="preserve"> </w:t>
      </w:r>
      <w:r w:rsidRPr="00B71269">
        <w:rPr>
          <w:rFonts w:ascii="Cambria" w:hAnsi="Cambria" w:cs="Calibri"/>
          <w:b/>
          <w:sz w:val="26"/>
          <w:szCs w:val="26"/>
        </w:rPr>
        <w:t>ПО</w:t>
      </w:r>
      <w:r w:rsidRPr="00B71269">
        <w:rPr>
          <w:rFonts w:ascii="Cambria" w:hAnsi="Cambria"/>
          <w:b/>
          <w:sz w:val="26"/>
          <w:szCs w:val="26"/>
        </w:rPr>
        <w:t xml:space="preserve"> </w:t>
      </w:r>
      <w:r w:rsidRPr="00B71269">
        <w:rPr>
          <w:rFonts w:ascii="Cambria" w:hAnsi="Cambria" w:cs="Calibri"/>
          <w:b/>
          <w:sz w:val="26"/>
          <w:szCs w:val="26"/>
        </w:rPr>
        <w:t>О</w:t>
      </w:r>
      <w:r w:rsidRPr="00B71269">
        <w:rPr>
          <w:rFonts w:ascii="Cambria" w:hAnsi="Cambria"/>
          <w:b/>
          <w:sz w:val="26"/>
          <w:szCs w:val="26"/>
        </w:rPr>
        <w:t>́</w:t>
      </w:r>
      <w:r w:rsidRPr="00B71269">
        <w:rPr>
          <w:rFonts w:ascii="Cambria" w:hAnsi="Cambria" w:cs="Calibri"/>
          <w:b/>
          <w:sz w:val="26"/>
          <w:szCs w:val="26"/>
        </w:rPr>
        <w:t>ТЧЕ</w:t>
      </w:r>
      <w:r w:rsidRPr="00B71269">
        <w:rPr>
          <w:rFonts w:ascii="Cambria" w:hAnsi="Cambria"/>
          <w:b/>
          <w:sz w:val="26"/>
          <w:szCs w:val="26"/>
        </w:rPr>
        <w:t xml:space="preserve"> </w:t>
      </w:r>
      <w:r w:rsidRPr="00B71269">
        <w:rPr>
          <w:rFonts w:ascii="Cambria" w:hAnsi="Cambria" w:cs="Calibri"/>
          <w:b/>
          <w:sz w:val="26"/>
          <w:szCs w:val="26"/>
        </w:rPr>
        <w:t>НАШ</w:t>
      </w:r>
      <w:r w:rsidRPr="00B71269">
        <w:rPr>
          <w:rFonts w:ascii="Cambria" w:hAnsi="Cambria"/>
          <w:b/>
          <w:sz w:val="26"/>
          <w:szCs w:val="26"/>
        </w:rPr>
        <w:t>:</w:t>
      </w:r>
    </w:p>
    <w:p w14:paraId="38BA1DC2" w14:textId="5B58BACA" w:rsidR="003923D4" w:rsidRPr="00B71269" w:rsidRDefault="003923D4" w:rsidP="00B71269">
      <w:pPr>
        <w:adjustRightInd w:val="0"/>
        <w:snapToGrid w:val="0"/>
        <w:spacing w:afterLines="20" w:after="48" w:line="240" w:lineRule="auto"/>
        <w:jc w:val="both"/>
        <w:rPr>
          <w:rFonts w:ascii="Cambria" w:hAnsi="Cambria"/>
          <w:bCs/>
          <w:sz w:val="26"/>
          <w:szCs w:val="26"/>
        </w:rPr>
      </w:pPr>
      <w:r w:rsidRPr="00B71269">
        <w:rPr>
          <w:rFonts w:ascii="Cambria" w:hAnsi="Cambria" w:cs="Calibri"/>
          <w:bCs/>
          <w:sz w:val="26"/>
          <w:szCs w:val="26"/>
        </w:rPr>
        <w:t>Святы</w:t>
      </w:r>
      <w:r w:rsidRPr="00B71269">
        <w:rPr>
          <w:rFonts w:ascii="Cambria" w:hAnsi="Cambria"/>
          <w:bCs/>
          <w:sz w:val="26"/>
          <w:szCs w:val="26"/>
        </w:rPr>
        <w:t>́</w:t>
      </w:r>
      <w:r w:rsidRPr="00B71269">
        <w:rPr>
          <w:rFonts w:ascii="Cambria" w:hAnsi="Cambria" w:cs="Calibri"/>
          <w:bCs/>
          <w:sz w:val="26"/>
          <w:szCs w:val="26"/>
        </w:rPr>
        <w:t>й</w:t>
      </w:r>
      <w:r w:rsidRPr="00B71269">
        <w:rPr>
          <w:rFonts w:ascii="Cambria" w:hAnsi="Cambria"/>
          <w:bCs/>
          <w:sz w:val="26"/>
          <w:szCs w:val="26"/>
        </w:rPr>
        <w:t xml:space="preserve"> </w:t>
      </w:r>
      <w:r w:rsidRPr="00B71269">
        <w:rPr>
          <w:rFonts w:ascii="Cambria" w:hAnsi="Cambria" w:cs="Calibri"/>
          <w:bCs/>
          <w:sz w:val="26"/>
          <w:szCs w:val="26"/>
        </w:rPr>
        <w:t>Бо</w:t>
      </w:r>
      <w:r w:rsidRPr="00B71269">
        <w:rPr>
          <w:rFonts w:ascii="Cambria" w:hAnsi="Cambria"/>
          <w:bCs/>
          <w:sz w:val="26"/>
          <w:szCs w:val="26"/>
        </w:rPr>
        <w:t>́</w:t>
      </w:r>
      <w:r w:rsidRPr="00B71269">
        <w:rPr>
          <w:rFonts w:ascii="Cambria" w:hAnsi="Cambria" w:cs="Calibri"/>
          <w:bCs/>
          <w:sz w:val="26"/>
          <w:szCs w:val="26"/>
        </w:rPr>
        <w:t>же</w:t>
      </w:r>
      <w:r w:rsidRPr="00B71269">
        <w:rPr>
          <w:rFonts w:ascii="Cambria" w:hAnsi="Cambria"/>
          <w:bCs/>
          <w:sz w:val="26"/>
          <w:szCs w:val="26"/>
        </w:rPr>
        <w:t xml:space="preserve">, </w:t>
      </w:r>
      <w:r w:rsidRPr="00B71269">
        <w:rPr>
          <w:rFonts w:ascii="Cambria" w:hAnsi="Cambria" w:cs="Calibri"/>
          <w:bCs/>
          <w:sz w:val="26"/>
          <w:szCs w:val="26"/>
        </w:rPr>
        <w:t>Святы</w:t>
      </w:r>
      <w:r w:rsidRPr="00B71269">
        <w:rPr>
          <w:rFonts w:ascii="Cambria" w:hAnsi="Cambria"/>
          <w:bCs/>
          <w:sz w:val="26"/>
          <w:szCs w:val="26"/>
        </w:rPr>
        <w:t>́</w:t>
      </w:r>
      <w:r w:rsidRPr="00B71269">
        <w:rPr>
          <w:rFonts w:ascii="Cambria" w:hAnsi="Cambria" w:cs="Calibri"/>
          <w:bCs/>
          <w:sz w:val="26"/>
          <w:szCs w:val="26"/>
        </w:rPr>
        <w:t>й</w:t>
      </w:r>
      <w:r w:rsidRPr="00B71269">
        <w:rPr>
          <w:rFonts w:ascii="Cambria" w:hAnsi="Cambria"/>
          <w:bCs/>
          <w:sz w:val="26"/>
          <w:szCs w:val="26"/>
        </w:rPr>
        <w:t xml:space="preserve"> </w:t>
      </w:r>
      <w:r w:rsidRPr="00B71269">
        <w:rPr>
          <w:rFonts w:ascii="Cambria" w:hAnsi="Cambria" w:cs="Calibri"/>
          <w:bCs/>
          <w:sz w:val="26"/>
          <w:szCs w:val="26"/>
        </w:rPr>
        <w:t>Кре</w:t>
      </w:r>
      <w:r w:rsidRPr="00B71269">
        <w:rPr>
          <w:rFonts w:ascii="Cambria" w:hAnsi="Cambria"/>
          <w:bCs/>
          <w:sz w:val="26"/>
          <w:szCs w:val="26"/>
        </w:rPr>
        <w:t>́</w:t>
      </w:r>
      <w:r w:rsidRPr="00B71269">
        <w:rPr>
          <w:rFonts w:ascii="Cambria" w:hAnsi="Cambria" w:cs="Calibri"/>
          <w:bCs/>
          <w:sz w:val="26"/>
          <w:szCs w:val="26"/>
        </w:rPr>
        <w:t>пкий</w:t>
      </w:r>
      <w:r w:rsidRPr="00B71269">
        <w:rPr>
          <w:rFonts w:ascii="Cambria" w:hAnsi="Cambria"/>
          <w:bCs/>
          <w:sz w:val="26"/>
          <w:szCs w:val="26"/>
        </w:rPr>
        <w:t xml:space="preserve">, </w:t>
      </w:r>
      <w:r w:rsidRPr="00B71269">
        <w:rPr>
          <w:rFonts w:ascii="Cambria" w:hAnsi="Cambria" w:cs="Calibri"/>
          <w:bCs/>
          <w:sz w:val="26"/>
          <w:szCs w:val="26"/>
        </w:rPr>
        <w:t>Святы</w:t>
      </w:r>
      <w:r w:rsidRPr="00B71269">
        <w:rPr>
          <w:rFonts w:ascii="Cambria" w:hAnsi="Cambria"/>
          <w:bCs/>
          <w:sz w:val="26"/>
          <w:szCs w:val="26"/>
        </w:rPr>
        <w:t>́</w:t>
      </w:r>
      <w:r w:rsidRPr="00B71269">
        <w:rPr>
          <w:rFonts w:ascii="Cambria" w:hAnsi="Cambria" w:cs="Calibri"/>
          <w:bCs/>
          <w:sz w:val="26"/>
          <w:szCs w:val="26"/>
        </w:rPr>
        <w:t>й</w:t>
      </w:r>
      <w:r w:rsidRPr="00B71269">
        <w:rPr>
          <w:rFonts w:ascii="Cambria" w:hAnsi="Cambria"/>
          <w:bCs/>
          <w:sz w:val="26"/>
          <w:szCs w:val="26"/>
        </w:rPr>
        <w:t xml:space="preserve"> </w:t>
      </w:r>
      <w:r w:rsidRPr="00B71269">
        <w:rPr>
          <w:rFonts w:ascii="Cambria" w:hAnsi="Cambria" w:cs="Calibri"/>
          <w:bCs/>
          <w:sz w:val="26"/>
          <w:szCs w:val="26"/>
        </w:rPr>
        <w:t>Безсме</w:t>
      </w:r>
      <w:r w:rsidRPr="00B71269">
        <w:rPr>
          <w:rFonts w:ascii="Cambria" w:hAnsi="Cambria"/>
          <w:bCs/>
          <w:sz w:val="26"/>
          <w:szCs w:val="26"/>
        </w:rPr>
        <w:t>́</w:t>
      </w:r>
      <w:r w:rsidRPr="00B71269">
        <w:rPr>
          <w:rFonts w:ascii="Cambria" w:hAnsi="Cambria" w:cs="Calibri"/>
          <w:bCs/>
          <w:sz w:val="26"/>
          <w:szCs w:val="26"/>
        </w:rPr>
        <w:t>ртный</w:t>
      </w:r>
      <w:r w:rsidRPr="00B71269">
        <w:rPr>
          <w:rFonts w:ascii="Cambria" w:hAnsi="Cambria"/>
          <w:bCs/>
          <w:sz w:val="26"/>
          <w:szCs w:val="26"/>
        </w:rPr>
        <w:t xml:space="preserve">, </w:t>
      </w:r>
      <w:r w:rsidRPr="00B71269">
        <w:rPr>
          <w:rFonts w:ascii="Cambria" w:hAnsi="Cambria" w:cs="Calibri"/>
          <w:bCs/>
          <w:sz w:val="26"/>
          <w:szCs w:val="26"/>
        </w:rPr>
        <w:t>поми</w:t>
      </w:r>
      <w:r w:rsidRPr="00B71269">
        <w:rPr>
          <w:rFonts w:ascii="Cambria" w:hAnsi="Cambria"/>
          <w:bCs/>
          <w:sz w:val="26"/>
          <w:szCs w:val="26"/>
        </w:rPr>
        <w:t>́</w:t>
      </w:r>
      <w:r w:rsidRPr="00B71269">
        <w:rPr>
          <w:rFonts w:ascii="Cambria" w:hAnsi="Cambria" w:cs="Calibri"/>
          <w:bCs/>
          <w:sz w:val="26"/>
          <w:szCs w:val="26"/>
        </w:rPr>
        <w:t>луй</w:t>
      </w:r>
      <w:r w:rsidRPr="00B71269">
        <w:rPr>
          <w:rFonts w:ascii="Cambria" w:hAnsi="Cambria"/>
          <w:bCs/>
          <w:sz w:val="26"/>
          <w:szCs w:val="26"/>
        </w:rPr>
        <w:t xml:space="preserve"> </w:t>
      </w:r>
      <w:r w:rsidRPr="00B71269">
        <w:rPr>
          <w:rFonts w:ascii="Cambria" w:hAnsi="Cambria" w:cs="Calibri"/>
          <w:bCs/>
          <w:sz w:val="26"/>
          <w:szCs w:val="26"/>
        </w:rPr>
        <w:t>нас</w:t>
      </w:r>
      <w:r w:rsidRPr="00B71269">
        <w:rPr>
          <w:rFonts w:ascii="Cambria" w:hAnsi="Cambria"/>
          <w:bCs/>
          <w:sz w:val="26"/>
          <w:szCs w:val="26"/>
        </w:rPr>
        <w:t xml:space="preserve">. </w:t>
      </w:r>
      <w:r w:rsidRPr="00B71269">
        <w:rPr>
          <w:rFonts w:ascii="Cambria" w:hAnsi="Cambria"/>
          <w:bCs/>
          <w:i/>
          <w:iCs/>
          <w:sz w:val="26"/>
          <w:szCs w:val="26"/>
        </w:rPr>
        <w:t>(</w:t>
      </w:r>
      <w:r w:rsidRPr="00B71269">
        <w:rPr>
          <w:rFonts w:ascii="Cambria" w:hAnsi="Cambria" w:cs="Calibri"/>
          <w:bCs/>
          <w:i/>
          <w:iCs/>
          <w:sz w:val="26"/>
          <w:szCs w:val="26"/>
        </w:rPr>
        <w:t>Три</w:t>
      </w:r>
      <w:r w:rsidR="00D26F3A" w:rsidRPr="00B71269">
        <w:rPr>
          <w:rFonts w:ascii="Cambria" w:hAnsi="Cambria" w:cs="Calibri"/>
          <w:bCs/>
          <w:i/>
          <w:iCs/>
          <w:sz w:val="26"/>
          <w:szCs w:val="26"/>
        </w:rPr>
        <w:t>́</w:t>
      </w:r>
      <w:r w:rsidRPr="00B71269">
        <w:rPr>
          <w:rFonts w:ascii="Cambria" w:hAnsi="Cambria" w:cs="Calibri"/>
          <w:bCs/>
          <w:i/>
          <w:iCs/>
          <w:sz w:val="26"/>
          <w:szCs w:val="26"/>
        </w:rPr>
        <w:t>жды</w:t>
      </w:r>
      <w:r w:rsidRPr="00B71269">
        <w:rPr>
          <w:rFonts w:ascii="Cambria" w:hAnsi="Cambria"/>
          <w:bCs/>
          <w:i/>
          <w:iCs/>
          <w:sz w:val="26"/>
          <w:szCs w:val="26"/>
        </w:rPr>
        <w:t>)</w:t>
      </w:r>
    </w:p>
    <w:p w14:paraId="57147504" w14:textId="77777777" w:rsidR="003923D4" w:rsidRPr="00B71269" w:rsidRDefault="003923D4" w:rsidP="00B71269">
      <w:pPr>
        <w:adjustRightInd w:val="0"/>
        <w:snapToGrid w:val="0"/>
        <w:spacing w:afterLines="20" w:after="48" w:line="240" w:lineRule="auto"/>
        <w:jc w:val="both"/>
        <w:rPr>
          <w:rFonts w:ascii="Cambria" w:hAnsi="Cambria"/>
          <w:b/>
          <w:sz w:val="26"/>
          <w:szCs w:val="26"/>
        </w:rPr>
      </w:pPr>
      <w:r w:rsidRPr="00B71269">
        <w:rPr>
          <w:rFonts w:ascii="Cambria" w:hAnsi="Cambria" w:cs="Calibri"/>
          <w:b/>
          <w:sz w:val="26"/>
          <w:szCs w:val="26"/>
        </w:rPr>
        <w:t>Сла</w:t>
      </w:r>
      <w:r w:rsidRPr="00B71269">
        <w:rPr>
          <w:rFonts w:ascii="Cambria" w:hAnsi="Cambria"/>
          <w:b/>
          <w:sz w:val="26"/>
          <w:szCs w:val="26"/>
        </w:rPr>
        <w:t>́</w:t>
      </w:r>
      <w:r w:rsidRPr="00B71269">
        <w:rPr>
          <w:rFonts w:ascii="Cambria" w:hAnsi="Cambria" w:cs="Calibri"/>
          <w:b/>
          <w:sz w:val="26"/>
          <w:szCs w:val="26"/>
        </w:rPr>
        <w:t>ва</w:t>
      </w:r>
      <w:r w:rsidRPr="00B71269">
        <w:rPr>
          <w:rFonts w:ascii="Cambria" w:hAnsi="Cambria"/>
          <w:b/>
          <w:sz w:val="26"/>
          <w:szCs w:val="26"/>
        </w:rPr>
        <w:t xml:space="preserve"> </w:t>
      </w:r>
      <w:r w:rsidRPr="00B71269">
        <w:rPr>
          <w:rFonts w:ascii="Cambria" w:hAnsi="Cambria" w:cs="Calibri"/>
          <w:b/>
          <w:sz w:val="26"/>
          <w:szCs w:val="26"/>
        </w:rPr>
        <w:t>Отцу</w:t>
      </w:r>
      <w:r w:rsidRPr="00B71269">
        <w:rPr>
          <w:rFonts w:ascii="Cambria" w:hAnsi="Cambria"/>
          <w:b/>
          <w:sz w:val="26"/>
          <w:szCs w:val="26"/>
        </w:rPr>
        <w:t xml:space="preserve">́ </w:t>
      </w:r>
      <w:r w:rsidRPr="00B71269">
        <w:rPr>
          <w:rFonts w:ascii="Cambria" w:hAnsi="Cambria" w:cs="Calibri"/>
          <w:b/>
          <w:sz w:val="26"/>
          <w:szCs w:val="26"/>
        </w:rPr>
        <w:t>и</w:t>
      </w:r>
      <w:r w:rsidRPr="00B71269">
        <w:rPr>
          <w:rFonts w:ascii="Cambria" w:hAnsi="Cambria"/>
          <w:b/>
          <w:sz w:val="26"/>
          <w:szCs w:val="26"/>
        </w:rPr>
        <w:t xml:space="preserve"> </w:t>
      </w:r>
      <w:r w:rsidRPr="00B71269">
        <w:rPr>
          <w:rFonts w:ascii="Cambria" w:hAnsi="Cambria" w:cs="Calibri"/>
          <w:b/>
          <w:sz w:val="26"/>
          <w:szCs w:val="26"/>
        </w:rPr>
        <w:t>Сы</w:t>
      </w:r>
      <w:r w:rsidRPr="00B71269">
        <w:rPr>
          <w:rFonts w:ascii="Cambria" w:hAnsi="Cambria"/>
          <w:b/>
          <w:sz w:val="26"/>
          <w:szCs w:val="26"/>
        </w:rPr>
        <w:t>́</w:t>
      </w:r>
      <w:r w:rsidRPr="00B71269">
        <w:rPr>
          <w:rFonts w:ascii="Cambria" w:hAnsi="Cambria" w:cs="Calibri"/>
          <w:b/>
          <w:sz w:val="26"/>
          <w:szCs w:val="26"/>
        </w:rPr>
        <w:t>ну</w:t>
      </w:r>
      <w:r w:rsidRPr="00B71269">
        <w:rPr>
          <w:rFonts w:ascii="Cambria" w:hAnsi="Cambria"/>
          <w:b/>
          <w:sz w:val="26"/>
          <w:szCs w:val="26"/>
        </w:rPr>
        <w:t xml:space="preserve"> </w:t>
      </w:r>
      <w:r w:rsidRPr="00B71269">
        <w:rPr>
          <w:rFonts w:ascii="Cambria" w:hAnsi="Cambria" w:cs="Calibri"/>
          <w:b/>
          <w:sz w:val="26"/>
          <w:szCs w:val="26"/>
        </w:rPr>
        <w:t>и</w:t>
      </w:r>
      <w:r w:rsidRPr="00B71269">
        <w:rPr>
          <w:rFonts w:ascii="Cambria" w:hAnsi="Cambria"/>
          <w:b/>
          <w:sz w:val="26"/>
          <w:szCs w:val="26"/>
        </w:rPr>
        <w:t xml:space="preserve"> </w:t>
      </w:r>
      <w:r w:rsidRPr="00B71269">
        <w:rPr>
          <w:rFonts w:ascii="Cambria" w:hAnsi="Cambria" w:cs="Calibri"/>
          <w:b/>
          <w:sz w:val="26"/>
          <w:szCs w:val="26"/>
        </w:rPr>
        <w:t>Свято</w:t>
      </w:r>
      <w:r w:rsidRPr="00B71269">
        <w:rPr>
          <w:rFonts w:ascii="Cambria" w:hAnsi="Cambria"/>
          <w:b/>
          <w:sz w:val="26"/>
          <w:szCs w:val="26"/>
        </w:rPr>
        <w:t>́</w:t>
      </w:r>
      <w:r w:rsidRPr="00B71269">
        <w:rPr>
          <w:rFonts w:ascii="Cambria" w:hAnsi="Cambria" w:cs="Calibri"/>
          <w:b/>
          <w:sz w:val="26"/>
          <w:szCs w:val="26"/>
        </w:rPr>
        <w:t>му</w:t>
      </w:r>
      <w:r w:rsidRPr="00B71269">
        <w:rPr>
          <w:rFonts w:ascii="Cambria" w:hAnsi="Cambria"/>
          <w:b/>
          <w:sz w:val="26"/>
          <w:szCs w:val="26"/>
        </w:rPr>
        <w:t xml:space="preserve"> </w:t>
      </w:r>
      <w:r w:rsidRPr="00B71269">
        <w:rPr>
          <w:rFonts w:ascii="Cambria" w:hAnsi="Cambria" w:cs="Calibri"/>
          <w:b/>
          <w:sz w:val="26"/>
          <w:szCs w:val="26"/>
        </w:rPr>
        <w:t>Ду</w:t>
      </w:r>
      <w:r w:rsidRPr="00B71269">
        <w:rPr>
          <w:rFonts w:ascii="Cambria" w:hAnsi="Cambria"/>
          <w:b/>
          <w:sz w:val="26"/>
          <w:szCs w:val="26"/>
        </w:rPr>
        <w:t>́</w:t>
      </w:r>
      <w:r w:rsidRPr="00B71269">
        <w:rPr>
          <w:rFonts w:ascii="Cambria" w:hAnsi="Cambria" w:cs="Calibri"/>
          <w:b/>
          <w:sz w:val="26"/>
          <w:szCs w:val="26"/>
        </w:rPr>
        <w:t>ху</w:t>
      </w:r>
      <w:r w:rsidRPr="00B71269">
        <w:rPr>
          <w:rFonts w:ascii="Cambria" w:hAnsi="Cambria"/>
          <w:b/>
          <w:sz w:val="26"/>
          <w:szCs w:val="26"/>
        </w:rPr>
        <w:t xml:space="preserve">, </w:t>
      </w:r>
      <w:r w:rsidRPr="00B71269">
        <w:rPr>
          <w:rFonts w:ascii="Cambria" w:hAnsi="Cambria" w:cs="Calibri"/>
          <w:b/>
          <w:sz w:val="26"/>
          <w:szCs w:val="26"/>
        </w:rPr>
        <w:t>и</w:t>
      </w:r>
      <w:r w:rsidRPr="00B71269">
        <w:rPr>
          <w:rFonts w:ascii="Cambria" w:hAnsi="Cambria"/>
          <w:b/>
          <w:sz w:val="26"/>
          <w:szCs w:val="26"/>
        </w:rPr>
        <w:t xml:space="preserve"> </w:t>
      </w:r>
      <w:r w:rsidRPr="00B71269">
        <w:rPr>
          <w:rFonts w:ascii="Cambria" w:hAnsi="Cambria" w:cs="Calibri"/>
          <w:b/>
          <w:sz w:val="26"/>
          <w:szCs w:val="26"/>
        </w:rPr>
        <w:t>ны</w:t>
      </w:r>
      <w:r w:rsidRPr="00B71269">
        <w:rPr>
          <w:rFonts w:ascii="Cambria" w:hAnsi="Cambria"/>
          <w:b/>
          <w:sz w:val="26"/>
          <w:szCs w:val="26"/>
        </w:rPr>
        <w:t>́</w:t>
      </w:r>
      <w:r w:rsidRPr="00B71269">
        <w:rPr>
          <w:rFonts w:ascii="Cambria" w:hAnsi="Cambria" w:cs="Calibri"/>
          <w:b/>
          <w:sz w:val="26"/>
          <w:szCs w:val="26"/>
        </w:rPr>
        <w:t>не</w:t>
      </w:r>
      <w:r w:rsidRPr="00B71269">
        <w:rPr>
          <w:rFonts w:ascii="Cambria" w:hAnsi="Cambria"/>
          <w:b/>
          <w:sz w:val="26"/>
          <w:szCs w:val="26"/>
        </w:rPr>
        <w:t xml:space="preserve"> </w:t>
      </w:r>
      <w:r w:rsidRPr="00B71269">
        <w:rPr>
          <w:rFonts w:ascii="Cambria" w:hAnsi="Cambria" w:cs="Calibri"/>
          <w:b/>
          <w:sz w:val="26"/>
          <w:szCs w:val="26"/>
        </w:rPr>
        <w:t>и</w:t>
      </w:r>
      <w:r w:rsidRPr="00B71269">
        <w:rPr>
          <w:rFonts w:ascii="Cambria" w:hAnsi="Cambria"/>
          <w:b/>
          <w:sz w:val="26"/>
          <w:szCs w:val="26"/>
        </w:rPr>
        <w:t xml:space="preserve"> </w:t>
      </w:r>
      <w:r w:rsidRPr="00B71269">
        <w:rPr>
          <w:rFonts w:ascii="Cambria" w:hAnsi="Cambria" w:cs="Calibri"/>
          <w:b/>
          <w:sz w:val="26"/>
          <w:szCs w:val="26"/>
        </w:rPr>
        <w:t>при</w:t>
      </w:r>
      <w:r w:rsidRPr="00B71269">
        <w:rPr>
          <w:rFonts w:ascii="Cambria" w:hAnsi="Cambria"/>
          <w:b/>
          <w:sz w:val="26"/>
          <w:szCs w:val="26"/>
        </w:rPr>
        <w:t>́</w:t>
      </w:r>
      <w:r w:rsidRPr="00B71269">
        <w:rPr>
          <w:rFonts w:ascii="Cambria" w:hAnsi="Cambria" w:cs="Calibri"/>
          <w:b/>
          <w:sz w:val="26"/>
          <w:szCs w:val="26"/>
        </w:rPr>
        <w:t>сно</w:t>
      </w:r>
      <w:r w:rsidRPr="00B71269">
        <w:rPr>
          <w:rFonts w:ascii="Cambria" w:hAnsi="Cambria"/>
          <w:b/>
          <w:sz w:val="26"/>
          <w:szCs w:val="26"/>
        </w:rPr>
        <w:t xml:space="preserve"> </w:t>
      </w:r>
      <w:r w:rsidRPr="00B71269">
        <w:rPr>
          <w:rFonts w:ascii="Cambria" w:hAnsi="Cambria" w:cs="Calibri"/>
          <w:b/>
          <w:sz w:val="26"/>
          <w:szCs w:val="26"/>
        </w:rPr>
        <w:t>и</w:t>
      </w:r>
      <w:r w:rsidRPr="00B71269">
        <w:rPr>
          <w:rFonts w:ascii="Cambria" w:hAnsi="Cambria"/>
          <w:b/>
          <w:sz w:val="26"/>
          <w:szCs w:val="26"/>
        </w:rPr>
        <w:t xml:space="preserve"> </w:t>
      </w:r>
      <w:r w:rsidRPr="00B71269">
        <w:rPr>
          <w:rFonts w:ascii="Cambria" w:hAnsi="Cambria" w:cs="Calibri"/>
          <w:b/>
          <w:sz w:val="26"/>
          <w:szCs w:val="26"/>
        </w:rPr>
        <w:t>во</w:t>
      </w:r>
      <w:r w:rsidRPr="00B71269">
        <w:rPr>
          <w:rFonts w:ascii="Cambria" w:hAnsi="Cambria"/>
          <w:b/>
          <w:sz w:val="26"/>
          <w:szCs w:val="26"/>
        </w:rPr>
        <w:t xml:space="preserve"> </w:t>
      </w:r>
      <w:r w:rsidRPr="00B71269">
        <w:rPr>
          <w:rFonts w:ascii="Cambria" w:hAnsi="Cambria" w:cs="Calibri"/>
          <w:b/>
          <w:sz w:val="26"/>
          <w:szCs w:val="26"/>
        </w:rPr>
        <w:t>ве</w:t>
      </w:r>
      <w:r w:rsidRPr="00B71269">
        <w:rPr>
          <w:rFonts w:ascii="Cambria" w:hAnsi="Cambria"/>
          <w:b/>
          <w:sz w:val="26"/>
          <w:szCs w:val="26"/>
        </w:rPr>
        <w:t>́</w:t>
      </w:r>
      <w:r w:rsidRPr="00B71269">
        <w:rPr>
          <w:rFonts w:ascii="Cambria" w:hAnsi="Cambria" w:cs="Calibri"/>
          <w:b/>
          <w:sz w:val="26"/>
          <w:szCs w:val="26"/>
        </w:rPr>
        <w:t>ки</w:t>
      </w:r>
      <w:r w:rsidRPr="00B71269">
        <w:rPr>
          <w:rFonts w:ascii="Cambria" w:hAnsi="Cambria"/>
          <w:b/>
          <w:sz w:val="26"/>
          <w:szCs w:val="26"/>
        </w:rPr>
        <w:t xml:space="preserve"> </w:t>
      </w:r>
      <w:r w:rsidRPr="00B71269">
        <w:rPr>
          <w:rFonts w:ascii="Cambria" w:hAnsi="Cambria" w:cs="Calibri"/>
          <w:b/>
          <w:sz w:val="26"/>
          <w:szCs w:val="26"/>
        </w:rPr>
        <w:t>веко</w:t>
      </w:r>
      <w:r w:rsidRPr="00B71269">
        <w:rPr>
          <w:rFonts w:ascii="Cambria" w:hAnsi="Cambria"/>
          <w:b/>
          <w:sz w:val="26"/>
          <w:szCs w:val="26"/>
        </w:rPr>
        <w:t>́</w:t>
      </w:r>
      <w:r w:rsidRPr="00B71269">
        <w:rPr>
          <w:rFonts w:ascii="Cambria" w:hAnsi="Cambria" w:cs="Calibri"/>
          <w:b/>
          <w:sz w:val="26"/>
          <w:szCs w:val="26"/>
        </w:rPr>
        <w:t>в</w:t>
      </w:r>
      <w:r w:rsidRPr="00B71269">
        <w:rPr>
          <w:rFonts w:ascii="Cambria" w:hAnsi="Cambria"/>
          <w:b/>
          <w:sz w:val="26"/>
          <w:szCs w:val="26"/>
        </w:rPr>
        <w:t xml:space="preserve">. </w:t>
      </w:r>
      <w:r w:rsidRPr="00B71269">
        <w:rPr>
          <w:rFonts w:ascii="Cambria" w:hAnsi="Cambria" w:cs="Calibri"/>
          <w:b/>
          <w:sz w:val="26"/>
          <w:szCs w:val="26"/>
        </w:rPr>
        <w:t>Ами</w:t>
      </w:r>
      <w:r w:rsidRPr="00B71269">
        <w:rPr>
          <w:rFonts w:ascii="Cambria" w:hAnsi="Cambria"/>
          <w:b/>
          <w:sz w:val="26"/>
          <w:szCs w:val="26"/>
        </w:rPr>
        <w:t>́</w:t>
      </w:r>
      <w:r w:rsidRPr="00B71269">
        <w:rPr>
          <w:rFonts w:ascii="Cambria" w:hAnsi="Cambria" w:cs="Calibri"/>
          <w:b/>
          <w:sz w:val="26"/>
          <w:szCs w:val="26"/>
        </w:rPr>
        <w:t>нь</w:t>
      </w:r>
      <w:r w:rsidRPr="00B71269">
        <w:rPr>
          <w:rFonts w:ascii="Cambria" w:hAnsi="Cambria"/>
          <w:b/>
          <w:sz w:val="26"/>
          <w:szCs w:val="26"/>
        </w:rPr>
        <w:t xml:space="preserve">. </w:t>
      </w:r>
    </w:p>
    <w:p w14:paraId="46D9F69D" w14:textId="77777777" w:rsidR="003923D4" w:rsidRPr="00B71269" w:rsidRDefault="003923D4" w:rsidP="00B71269">
      <w:pPr>
        <w:adjustRightInd w:val="0"/>
        <w:snapToGrid w:val="0"/>
        <w:spacing w:afterLines="20" w:after="48" w:line="240" w:lineRule="auto"/>
        <w:jc w:val="both"/>
        <w:rPr>
          <w:rFonts w:ascii="Cambria" w:hAnsi="Cambria"/>
          <w:bCs/>
          <w:sz w:val="26"/>
          <w:szCs w:val="26"/>
        </w:rPr>
      </w:pPr>
      <w:r w:rsidRPr="00B71269">
        <w:rPr>
          <w:rFonts w:ascii="Cambria" w:hAnsi="Cambria" w:cs="Calibri"/>
          <w:bCs/>
          <w:sz w:val="26"/>
          <w:szCs w:val="26"/>
        </w:rPr>
        <w:t>Пресвята</w:t>
      </w:r>
      <w:r w:rsidRPr="00B71269">
        <w:rPr>
          <w:rFonts w:ascii="Cambria" w:hAnsi="Cambria"/>
          <w:bCs/>
          <w:sz w:val="26"/>
          <w:szCs w:val="26"/>
        </w:rPr>
        <w:t>́</w:t>
      </w:r>
      <w:r w:rsidRPr="00B71269">
        <w:rPr>
          <w:rFonts w:ascii="Cambria" w:hAnsi="Cambria" w:cs="Calibri"/>
          <w:bCs/>
          <w:sz w:val="26"/>
          <w:szCs w:val="26"/>
        </w:rPr>
        <w:t>я</w:t>
      </w:r>
      <w:r w:rsidRPr="00B71269">
        <w:rPr>
          <w:rFonts w:ascii="Cambria" w:hAnsi="Cambria"/>
          <w:bCs/>
          <w:sz w:val="26"/>
          <w:szCs w:val="26"/>
        </w:rPr>
        <w:t xml:space="preserve"> </w:t>
      </w:r>
      <w:r w:rsidRPr="00B71269">
        <w:rPr>
          <w:rFonts w:ascii="Cambria" w:hAnsi="Cambria" w:cs="Calibri"/>
          <w:bCs/>
          <w:sz w:val="26"/>
          <w:szCs w:val="26"/>
        </w:rPr>
        <w:t>Тро</w:t>
      </w:r>
      <w:r w:rsidRPr="00B71269">
        <w:rPr>
          <w:rFonts w:ascii="Cambria" w:hAnsi="Cambria"/>
          <w:bCs/>
          <w:sz w:val="26"/>
          <w:szCs w:val="26"/>
        </w:rPr>
        <w:t>́</w:t>
      </w:r>
      <w:r w:rsidRPr="00B71269">
        <w:rPr>
          <w:rFonts w:ascii="Cambria" w:hAnsi="Cambria" w:cs="Calibri"/>
          <w:bCs/>
          <w:sz w:val="26"/>
          <w:szCs w:val="26"/>
        </w:rPr>
        <w:t>ице</w:t>
      </w:r>
      <w:r w:rsidRPr="00B71269">
        <w:rPr>
          <w:rFonts w:ascii="Cambria" w:hAnsi="Cambria"/>
          <w:bCs/>
          <w:sz w:val="26"/>
          <w:szCs w:val="26"/>
        </w:rPr>
        <w:t xml:space="preserve">, </w:t>
      </w:r>
      <w:r w:rsidRPr="00B71269">
        <w:rPr>
          <w:rFonts w:ascii="Cambria" w:hAnsi="Cambria" w:cs="Calibri"/>
          <w:bCs/>
          <w:sz w:val="26"/>
          <w:szCs w:val="26"/>
        </w:rPr>
        <w:t>поми</w:t>
      </w:r>
      <w:r w:rsidRPr="00B71269">
        <w:rPr>
          <w:rFonts w:ascii="Cambria" w:hAnsi="Cambria"/>
          <w:bCs/>
          <w:sz w:val="26"/>
          <w:szCs w:val="26"/>
        </w:rPr>
        <w:t>́</w:t>
      </w:r>
      <w:r w:rsidRPr="00B71269">
        <w:rPr>
          <w:rFonts w:ascii="Cambria" w:hAnsi="Cambria" w:cs="Calibri"/>
          <w:bCs/>
          <w:sz w:val="26"/>
          <w:szCs w:val="26"/>
        </w:rPr>
        <w:t>луй</w:t>
      </w:r>
      <w:r w:rsidRPr="00B71269">
        <w:rPr>
          <w:rFonts w:ascii="Cambria" w:hAnsi="Cambria"/>
          <w:bCs/>
          <w:sz w:val="26"/>
          <w:szCs w:val="26"/>
        </w:rPr>
        <w:t xml:space="preserve"> </w:t>
      </w:r>
      <w:r w:rsidRPr="00B71269">
        <w:rPr>
          <w:rFonts w:ascii="Cambria" w:hAnsi="Cambria" w:cs="Calibri"/>
          <w:bCs/>
          <w:sz w:val="26"/>
          <w:szCs w:val="26"/>
        </w:rPr>
        <w:t>нас</w:t>
      </w:r>
      <w:r w:rsidRPr="00B71269">
        <w:rPr>
          <w:rFonts w:ascii="Cambria" w:hAnsi="Cambria"/>
          <w:bCs/>
          <w:sz w:val="26"/>
          <w:szCs w:val="26"/>
        </w:rPr>
        <w:t xml:space="preserve">; </w:t>
      </w:r>
      <w:r w:rsidRPr="00B71269">
        <w:rPr>
          <w:rFonts w:ascii="Cambria" w:hAnsi="Cambria" w:cs="Calibri"/>
          <w:bCs/>
          <w:sz w:val="26"/>
          <w:szCs w:val="26"/>
        </w:rPr>
        <w:t>Го</w:t>
      </w:r>
      <w:r w:rsidRPr="00B71269">
        <w:rPr>
          <w:rFonts w:ascii="Cambria" w:hAnsi="Cambria"/>
          <w:bCs/>
          <w:sz w:val="26"/>
          <w:szCs w:val="26"/>
        </w:rPr>
        <w:t>́</w:t>
      </w:r>
      <w:r w:rsidRPr="00B71269">
        <w:rPr>
          <w:rFonts w:ascii="Cambria" w:hAnsi="Cambria" w:cs="Calibri"/>
          <w:bCs/>
          <w:sz w:val="26"/>
          <w:szCs w:val="26"/>
        </w:rPr>
        <w:t>споди</w:t>
      </w:r>
      <w:r w:rsidRPr="00B71269">
        <w:rPr>
          <w:rFonts w:ascii="Cambria" w:hAnsi="Cambria"/>
          <w:bCs/>
          <w:sz w:val="26"/>
          <w:szCs w:val="26"/>
        </w:rPr>
        <w:t xml:space="preserve">, </w:t>
      </w:r>
      <w:r w:rsidRPr="00B71269">
        <w:rPr>
          <w:rFonts w:ascii="Cambria" w:hAnsi="Cambria" w:cs="Calibri"/>
          <w:bCs/>
          <w:sz w:val="26"/>
          <w:szCs w:val="26"/>
        </w:rPr>
        <w:t>очи</w:t>
      </w:r>
      <w:r w:rsidRPr="00B71269">
        <w:rPr>
          <w:rFonts w:ascii="Cambria" w:hAnsi="Cambria"/>
          <w:bCs/>
          <w:sz w:val="26"/>
          <w:szCs w:val="26"/>
        </w:rPr>
        <w:t>́</w:t>
      </w:r>
      <w:r w:rsidRPr="00B71269">
        <w:rPr>
          <w:rFonts w:ascii="Cambria" w:hAnsi="Cambria" w:cs="Calibri"/>
          <w:bCs/>
          <w:sz w:val="26"/>
          <w:szCs w:val="26"/>
        </w:rPr>
        <w:t>сти</w:t>
      </w:r>
      <w:r w:rsidRPr="00B71269">
        <w:rPr>
          <w:rFonts w:ascii="Cambria" w:hAnsi="Cambria"/>
          <w:bCs/>
          <w:sz w:val="26"/>
          <w:szCs w:val="26"/>
        </w:rPr>
        <w:t xml:space="preserve"> </w:t>
      </w:r>
      <w:r w:rsidRPr="00B71269">
        <w:rPr>
          <w:rFonts w:ascii="Cambria" w:hAnsi="Cambria" w:cs="Calibri"/>
          <w:bCs/>
          <w:sz w:val="26"/>
          <w:szCs w:val="26"/>
        </w:rPr>
        <w:t>грехи</w:t>
      </w:r>
      <w:r w:rsidRPr="00B71269">
        <w:rPr>
          <w:rFonts w:ascii="Cambria" w:hAnsi="Cambria"/>
          <w:bCs/>
          <w:sz w:val="26"/>
          <w:szCs w:val="26"/>
        </w:rPr>
        <w:t xml:space="preserve">́ </w:t>
      </w:r>
      <w:r w:rsidRPr="00B71269">
        <w:rPr>
          <w:rFonts w:ascii="Cambria" w:hAnsi="Cambria" w:cs="Calibri"/>
          <w:bCs/>
          <w:sz w:val="26"/>
          <w:szCs w:val="26"/>
        </w:rPr>
        <w:t>на</w:t>
      </w:r>
      <w:r w:rsidRPr="00B71269">
        <w:rPr>
          <w:rFonts w:ascii="Cambria" w:hAnsi="Cambria"/>
          <w:bCs/>
          <w:sz w:val="26"/>
          <w:szCs w:val="26"/>
        </w:rPr>
        <w:t>́</w:t>
      </w:r>
      <w:r w:rsidRPr="00B71269">
        <w:rPr>
          <w:rFonts w:ascii="Cambria" w:hAnsi="Cambria" w:cs="Calibri"/>
          <w:bCs/>
          <w:sz w:val="26"/>
          <w:szCs w:val="26"/>
        </w:rPr>
        <w:t>ша</w:t>
      </w:r>
      <w:r w:rsidRPr="00B71269">
        <w:rPr>
          <w:rFonts w:ascii="Cambria" w:hAnsi="Cambria"/>
          <w:bCs/>
          <w:sz w:val="26"/>
          <w:szCs w:val="26"/>
        </w:rPr>
        <w:t xml:space="preserve">; </w:t>
      </w:r>
      <w:r w:rsidRPr="00B71269">
        <w:rPr>
          <w:rFonts w:ascii="Cambria" w:hAnsi="Cambria" w:cs="Calibri"/>
          <w:bCs/>
          <w:sz w:val="26"/>
          <w:szCs w:val="26"/>
        </w:rPr>
        <w:t>Влады</w:t>
      </w:r>
      <w:r w:rsidRPr="00B71269">
        <w:rPr>
          <w:rFonts w:ascii="Cambria" w:hAnsi="Cambria"/>
          <w:bCs/>
          <w:sz w:val="26"/>
          <w:szCs w:val="26"/>
        </w:rPr>
        <w:t>́</w:t>
      </w:r>
      <w:r w:rsidRPr="00B71269">
        <w:rPr>
          <w:rFonts w:ascii="Cambria" w:hAnsi="Cambria" w:cs="Calibri"/>
          <w:bCs/>
          <w:sz w:val="26"/>
          <w:szCs w:val="26"/>
        </w:rPr>
        <w:t>ко</w:t>
      </w:r>
      <w:r w:rsidRPr="00B71269">
        <w:rPr>
          <w:rFonts w:ascii="Cambria" w:hAnsi="Cambria"/>
          <w:bCs/>
          <w:sz w:val="26"/>
          <w:szCs w:val="26"/>
        </w:rPr>
        <w:t xml:space="preserve">, </w:t>
      </w:r>
      <w:r w:rsidRPr="00B71269">
        <w:rPr>
          <w:rFonts w:ascii="Cambria" w:hAnsi="Cambria" w:cs="Calibri"/>
          <w:bCs/>
          <w:sz w:val="26"/>
          <w:szCs w:val="26"/>
        </w:rPr>
        <w:t>прости</w:t>
      </w:r>
      <w:r w:rsidRPr="00B71269">
        <w:rPr>
          <w:rFonts w:ascii="Cambria" w:hAnsi="Cambria"/>
          <w:bCs/>
          <w:sz w:val="26"/>
          <w:szCs w:val="26"/>
        </w:rPr>
        <w:t xml:space="preserve">́ </w:t>
      </w:r>
      <w:r w:rsidRPr="00B71269">
        <w:rPr>
          <w:rFonts w:ascii="Cambria" w:hAnsi="Cambria" w:cs="Calibri"/>
          <w:bCs/>
          <w:sz w:val="26"/>
          <w:szCs w:val="26"/>
        </w:rPr>
        <w:t>беззако</w:t>
      </w:r>
      <w:r w:rsidRPr="00B71269">
        <w:rPr>
          <w:rFonts w:ascii="Cambria" w:hAnsi="Cambria"/>
          <w:bCs/>
          <w:sz w:val="26"/>
          <w:szCs w:val="26"/>
        </w:rPr>
        <w:t>́</w:t>
      </w:r>
      <w:r w:rsidRPr="00B71269">
        <w:rPr>
          <w:rFonts w:ascii="Cambria" w:hAnsi="Cambria" w:cs="Calibri"/>
          <w:bCs/>
          <w:sz w:val="26"/>
          <w:szCs w:val="26"/>
        </w:rPr>
        <w:t>ния</w:t>
      </w:r>
      <w:r w:rsidRPr="00B71269">
        <w:rPr>
          <w:rFonts w:ascii="Cambria" w:hAnsi="Cambria"/>
          <w:bCs/>
          <w:sz w:val="26"/>
          <w:szCs w:val="26"/>
        </w:rPr>
        <w:t xml:space="preserve"> </w:t>
      </w:r>
      <w:r w:rsidRPr="00B71269">
        <w:rPr>
          <w:rFonts w:ascii="Cambria" w:hAnsi="Cambria" w:cs="Calibri"/>
          <w:bCs/>
          <w:sz w:val="26"/>
          <w:szCs w:val="26"/>
        </w:rPr>
        <w:t>на</w:t>
      </w:r>
      <w:r w:rsidRPr="00B71269">
        <w:rPr>
          <w:rFonts w:ascii="Cambria" w:hAnsi="Cambria"/>
          <w:bCs/>
          <w:sz w:val="26"/>
          <w:szCs w:val="26"/>
        </w:rPr>
        <w:t>́</w:t>
      </w:r>
      <w:r w:rsidRPr="00B71269">
        <w:rPr>
          <w:rFonts w:ascii="Cambria" w:hAnsi="Cambria" w:cs="Calibri"/>
          <w:bCs/>
          <w:sz w:val="26"/>
          <w:szCs w:val="26"/>
        </w:rPr>
        <w:t>ша</w:t>
      </w:r>
      <w:r w:rsidRPr="00B71269">
        <w:rPr>
          <w:rFonts w:ascii="Cambria" w:hAnsi="Cambria"/>
          <w:bCs/>
          <w:sz w:val="26"/>
          <w:szCs w:val="26"/>
        </w:rPr>
        <w:t xml:space="preserve">; </w:t>
      </w:r>
      <w:r w:rsidRPr="00B71269">
        <w:rPr>
          <w:rFonts w:ascii="Cambria" w:hAnsi="Cambria" w:cs="Calibri"/>
          <w:bCs/>
          <w:sz w:val="26"/>
          <w:szCs w:val="26"/>
        </w:rPr>
        <w:t>Святы</w:t>
      </w:r>
      <w:r w:rsidRPr="00B71269">
        <w:rPr>
          <w:rFonts w:ascii="Cambria" w:hAnsi="Cambria"/>
          <w:bCs/>
          <w:sz w:val="26"/>
          <w:szCs w:val="26"/>
        </w:rPr>
        <w:t>́</w:t>
      </w:r>
      <w:r w:rsidRPr="00B71269">
        <w:rPr>
          <w:rFonts w:ascii="Cambria" w:hAnsi="Cambria" w:cs="Calibri"/>
          <w:bCs/>
          <w:sz w:val="26"/>
          <w:szCs w:val="26"/>
        </w:rPr>
        <w:t>й</w:t>
      </w:r>
      <w:r w:rsidRPr="00B71269">
        <w:rPr>
          <w:rFonts w:ascii="Cambria" w:hAnsi="Cambria"/>
          <w:bCs/>
          <w:sz w:val="26"/>
          <w:szCs w:val="26"/>
        </w:rPr>
        <w:t xml:space="preserve">, </w:t>
      </w:r>
      <w:r w:rsidRPr="00B71269">
        <w:rPr>
          <w:rFonts w:ascii="Cambria" w:hAnsi="Cambria" w:cs="Calibri"/>
          <w:bCs/>
          <w:sz w:val="26"/>
          <w:szCs w:val="26"/>
        </w:rPr>
        <w:t>посети</w:t>
      </w:r>
      <w:r w:rsidRPr="00B71269">
        <w:rPr>
          <w:rFonts w:ascii="Cambria" w:hAnsi="Cambria"/>
          <w:bCs/>
          <w:sz w:val="26"/>
          <w:szCs w:val="26"/>
        </w:rPr>
        <w:t xml:space="preserve">́ </w:t>
      </w:r>
      <w:r w:rsidRPr="00B71269">
        <w:rPr>
          <w:rFonts w:ascii="Cambria" w:hAnsi="Cambria" w:cs="Calibri"/>
          <w:bCs/>
          <w:sz w:val="26"/>
          <w:szCs w:val="26"/>
        </w:rPr>
        <w:t>и</w:t>
      </w:r>
      <w:r w:rsidRPr="00B71269">
        <w:rPr>
          <w:rFonts w:ascii="Cambria" w:hAnsi="Cambria"/>
          <w:bCs/>
          <w:sz w:val="26"/>
          <w:szCs w:val="26"/>
        </w:rPr>
        <w:t xml:space="preserve"> </w:t>
      </w:r>
      <w:r w:rsidRPr="00B71269">
        <w:rPr>
          <w:rFonts w:ascii="Cambria" w:hAnsi="Cambria" w:cs="Calibri"/>
          <w:bCs/>
          <w:sz w:val="26"/>
          <w:szCs w:val="26"/>
        </w:rPr>
        <w:t>исцели</w:t>
      </w:r>
      <w:r w:rsidRPr="00B71269">
        <w:rPr>
          <w:rFonts w:ascii="Cambria" w:hAnsi="Cambria"/>
          <w:bCs/>
          <w:sz w:val="26"/>
          <w:szCs w:val="26"/>
        </w:rPr>
        <w:t xml:space="preserve">́ </w:t>
      </w:r>
      <w:r w:rsidRPr="00B71269">
        <w:rPr>
          <w:rFonts w:ascii="Cambria" w:hAnsi="Cambria" w:cs="Calibri"/>
          <w:bCs/>
          <w:sz w:val="26"/>
          <w:szCs w:val="26"/>
        </w:rPr>
        <w:t>не</w:t>
      </w:r>
      <w:r w:rsidRPr="00B71269">
        <w:rPr>
          <w:rFonts w:ascii="Cambria" w:hAnsi="Cambria"/>
          <w:bCs/>
          <w:sz w:val="26"/>
          <w:szCs w:val="26"/>
        </w:rPr>
        <w:t>́</w:t>
      </w:r>
      <w:r w:rsidRPr="00B71269">
        <w:rPr>
          <w:rFonts w:ascii="Cambria" w:hAnsi="Cambria" w:cs="Calibri"/>
          <w:bCs/>
          <w:sz w:val="26"/>
          <w:szCs w:val="26"/>
        </w:rPr>
        <w:t>мощи</w:t>
      </w:r>
      <w:r w:rsidRPr="00B71269">
        <w:rPr>
          <w:rFonts w:ascii="Cambria" w:hAnsi="Cambria"/>
          <w:bCs/>
          <w:sz w:val="26"/>
          <w:szCs w:val="26"/>
        </w:rPr>
        <w:t xml:space="preserve"> </w:t>
      </w:r>
      <w:r w:rsidRPr="00B71269">
        <w:rPr>
          <w:rFonts w:ascii="Cambria" w:hAnsi="Cambria" w:cs="Calibri"/>
          <w:bCs/>
          <w:sz w:val="26"/>
          <w:szCs w:val="26"/>
        </w:rPr>
        <w:t>на</w:t>
      </w:r>
      <w:r w:rsidRPr="00B71269">
        <w:rPr>
          <w:rFonts w:ascii="Cambria" w:hAnsi="Cambria"/>
          <w:bCs/>
          <w:sz w:val="26"/>
          <w:szCs w:val="26"/>
        </w:rPr>
        <w:t>́</w:t>
      </w:r>
      <w:r w:rsidRPr="00B71269">
        <w:rPr>
          <w:rFonts w:ascii="Cambria" w:hAnsi="Cambria" w:cs="Calibri"/>
          <w:bCs/>
          <w:sz w:val="26"/>
          <w:szCs w:val="26"/>
        </w:rPr>
        <w:t>ша</w:t>
      </w:r>
      <w:r w:rsidRPr="00B71269">
        <w:rPr>
          <w:rFonts w:ascii="Cambria" w:hAnsi="Cambria"/>
          <w:bCs/>
          <w:sz w:val="26"/>
          <w:szCs w:val="26"/>
        </w:rPr>
        <w:t xml:space="preserve">, </w:t>
      </w:r>
      <w:r w:rsidRPr="00B71269">
        <w:rPr>
          <w:rFonts w:ascii="Cambria" w:hAnsi="Cambria" w:cs="Calibri"/>
          <w:bCs/>
          <w:sz w:val="26"/>
          <w:szCs w:val="26"/>
        </w:rPr>
        <w:t>и</w:t>
      </w:r>
      <w:r w:rsidRPr="00B71269">
        <w:rPr>
          <w:rFonts w:ascii="Cambria" w:hAnsi="Cambria"/>
          <w:bCs/>
          <w:sz w:val="26"/>
          <w:szCs w:val="26"/>
        </w:rPr>
        <w:t>́</w:t>
      </w:r>
      <w:r w:rsidRPr="00B71269">
        <w:rPr>
          <w:rFonts w:ascii="Cambria" w:hAnsi="Cambria" w:cs="Calibri"/>
          <w:bCs/>
          <w:sz w:val="26"/>
          <w:szCs w:val="26"/>
        </w:rPr>
        <w:t>мене</w:t>
      </w:r>
      <w:r w:rsidRPr="00B71269">
        <w:rPr>
          <w:rFonts w:ascii="Cambria" w:hAnsi="Cambria"/>
          <w:bCs/>
          <w:sz w:val="26"/>
          <w:szCs w:val="26"/>
        </w:rPr>
        <w:t xml:space="preserve"> </w:t>
      </w:r>
      <w:r w:rsidRPr="00B71269">
        <w:rPr>
          <w:rFonts w:ascii="Cambria" w:hAnsi="Cambria" w:cs="Calibri"/>
          <w:bCs/>
          <w:sz w:val="26"/>
          <w:szCs w:val="26"/>
        </w:rPr>
        <w:t>Твоего</w:t>
      </w:r>
      <w:r w:rsidRPr="00B71269">
        <w:rPr>
          <w:rFonts w:ascii="Cambria" w:hAnsi="Cambria"/>
          <w:bCs/>
          <w:sz w:val="26"/>
          <w:szCs w:val="26"/>
        </w:rPr>
        <w:t xml:space="preserve">́ </w:t>
      </w:r>
      <w:r w:rsidRPr="00B71269">
        <w:rPr>
          <w:rFonts w:ascii="Cambria" w:hAnsi="Cambria" w:cs="Calibri"/>
          <w:bCs/>
          <w:sz w:val="26"/>
          <w:szCs w:val="26"/>
        </w:rPr>
        <w:t>ра</w:t>
      </w:r>
      <w:r w:rsidRPr="00B71269">
        <w:rPr>
          <w:rFonts w:ascii="Cambria" w:hAnsi="Cambria"/>
          <w:bCs/>
          <w:sz w:val="26"/>
          <w:szCs w:val="26"/>
        </w:rPr>
        <w:t>́</w:t>
      </w:r>
      <w:r w:rsidRPr="00B71269">
        <w:rPr>
          <w:rFonts w:ascii="Cambria" w:hAnsi="Cambria" w:cs="Calibri"/>
          <w:bCs/>
          <w:sz w:val="26"/>
          <w:szCs w:val="26"/>
        </w:rPr>
        <w:t>ди</w:t>
      </w:r>
      <w:r w:rsidRPr="00B71269">
        <w:rPr>
          <w:rFonts w:ascii="Cambria" w:hAnsi="Cambria"/>
          <w:bCs/>
          <w:sz w:val="26"/>
          <w:szCs w:val="26"/>
        </w:rPr>
        <w:t xml:space="preserve">. </w:t>
      </w:r>
    </w:p>
    <w:p w14:paraId="32D6CEE9" w14:textId="7CFEF061" w:rsidR="003923D4" w:rsidRPr="00B71269" w:rsidRDefault="003923D4" w:rsidP="00B71269">
      <w:pPr>
        <w:adjustRightInd w:val="0"/>
        <w:snapToGrid w:val="0"/>
        <w:spacing w:afterLines="20" w:after="48" w:line="240" w:lineRule="auto"/>
        <w:jc w:val="both"/>
        <w:rPr>
          <w:rFonts w:ascii="Cambria" w:hAnsi="Cambria"/>
          <w:bCs/>
          <w:i/>
          <w:iCs/>
          <w:sz w:val="26"/>
          <w:szCs w:val="26"/>
        </w:rPr>
      </w:pPr>
      <w:r w:rsidRPr="00B71269">
        <w:rPr>
          <w:rFonts w:ascii="Cambria" w:hAnsi="Cambria" w:cs="Calibri"/>
          <w:bCs/>
          <w:sz w:val="26"/>
          <w:szCs w:val="26"/>
        </w:rPr>
        <w:t>Го</w:t>
      </w:r>
      <w:r w:rsidRPr="00B71269">
        <w:rPr>
          <w:rFonts w:ascii="Cambria" w:hAnsi="Cambria"/>
          <w:bCs/>
          <w:sz w:val="26"/>
          <w:szCs w:val="26"/>
        </w:rPr>
        <w:t>́</w:t>
      </w:r>
      <w:r w:rsidRPr="00B71269">
        <w:rPr>
          <w:rFonts w:ascii="Cambria" w:hAnsi="Cambria" w:cs="Calibri"/>
          <w:bCs/>
          <w:sz w:val="26"/>
          <w:szCs w:val="26"/>
        </w:rPr>
        <w:t>споди</w:t>
      </w:r>
      <w:r w:rsidRPr="00B71269">
        <w:rPr>
          <w:rFonts w:ascii="Cambria" w:hAnsi="Cambria"/>
          <w:bCs/>
          <w:sz w:val="26"/>
          <w:szCs w:val="26"/>
        </w:rPr>
        <w:t xml:space="preserve">, </w:t>
      </w:r>
      <w:r w:rsidRPr="00B71269">
        <w:rPr>
          <w:rFonts w:ascii="Cambria" w:hAnsi="Cambria" w:cs="Calibri"/>
          <w:bCs/>
          <w:sz w:val="26"/>
          <w:szCs w:val="26"/>
        </w:rPr>
        <w:t>поми</w:t>
      </w:r>
      <w:r w:rsidRPr="00B71269">
        <w:rPr>
          <w:rFonts w:ascii="Cambria" w:hAnsi="Cambria"/>
          <w:bCs/>
          <w:sz w:val="26"/>
          <w:szCs w:val="26"/>
        </w:rPr>
        <w:t>́</w:t>
      </w:r>
      <w:r w:rsidRPr="00B71269">
        <w:rPr>
          <w:rFonts w:ascii="Cambria" w:hAnsi="Cambria" w:cs="Calibri"/>
          <w:bCs/>
          <w:sz w:val="26"/>
          <w:szCs w:val="26"/>
        </w:rPr>
        <w:t>луй</w:t>
      </w:r>
      <w:r w:rsidRPr="00B71269">
        <w:rPr>
          <w:rFonts w:ascii="Cambria" w:hAnsi="Cambria"/>
          <w:bCs/>
          <w:sz w:val="26"/>
          <w:szCs w:val="26"/>
        </w:rPr>
        <w:t xml:space="preserve">, </w:t>
      </w:r>
      <w:r w:rsidRPr="00B71269">
        <w:rPr>
          <w:rFonts w:ascii="Cambria" w:hAnsi="Cambria"/>
          <w:bCs/>
          <w:i/>
          <w:iCs/>
          <w:sz w:val="26"/>
          <w:szCs w:val="26"/>
        </w:rPr>
        <w:t>(</w:t>
      </w:r>
      <w:r w:rsidRPr="00B71269">
        <w:rPr>
          <w:rFonts w:ascii="Cambria" w:hAnsi="Cambria" w:cs="Calibri"/>
          <w:bCs/>
          <w:i/>
          <w:iCs/>
          <w:sz w:val="26"/>
          <w:szCs w:val="26"/>
        </w:rPr>
        <w:t>Три</w:t>
      </w:r>
      <w:r w:rsidR="00D26F3A" w:rsidRPr="00B71269">
        <w:rPr>
          <w:rFonts w:ascii="Cambria" w:hAnsi="Cambria" w:cs="Calibri"/>
          <w:bCs/>
          <w:i/>
          <w:iCs/>
          <w:sz w:val="26"/>
          <w:szCs w:val="26"/>
        </w:rPr>
        <w:t>́</w:t>
      </w:r>
      <w:r w:rsidRPr="00B71269">
        <w:rPr>
          <w:rFonts w:ascii="Cambria" w:hAnsi="Cambria" w:cs="Calibri"/>
          <w:bCs/>
          <w:i/>
          <w:iCs/>
          <w:sz w:val="26"/>
          <w:szCs w:val="26"/>
        </w:rPr>
        <w:t>жды</w:t>
      </w:r>
      <w:r w:rsidRPr="00B71269">
        <w:rPr>
          <w:rFonts w:ascii="Cambria" w:hAnsi="Cambria"/>
          <w:bCs/>
          <w:i/>
          <w:iCs/>
          <w:sz w:val="26"/>
          <w:szCs w:val="26"/>
        </w:rPr>
        <w:t>)</w:t>
      </w:r>
    </w:p>
    <w:p w14:paraId="75CC8D5E" w14:textId="77777777" w:rsidR="003923D4" w:rsidRPr="00B71269" w:rsidRDefault="003923D4" w:rsidP="00B71269">
      <w:pPr>
        <w:adjustRightInd w:val="0"/>
        <w:snapToGrid w:val="0"/>
        <w:spacing w:afterLines="20" w:after="48" w:line="240" w:lineRule="auto"/>
        <w:jc w:val="both"/>
        <w:rPr>
          <w:rFonts w:ascii="Cambria" w:hAnsi="Cambria"/>
          <w:b/>
          <w:sz w:val="26"/>
          <w:szCs w:val="26"/>
        </w:rPr>
      </w:pPr>
      <w:r w:rsidRPr="00B71269">
        <w:rPr>
          <w:rFonts w:ascii="Cambria" w:hAnsi="Cambria" w:cs="Calibri"/>
          <w:b/>
          <w:sz w:val="26"/>
          <w:szCs w:val="26"/>
        </w:rPr>
        <w:t>Сла</w:t>
      </w:r>
      <w:r w:rsidRPr="00B71269">
        <w:rPr>
          <w:rFonts w:ascii="Cambria" w:hAnsi="Cambria"/>
          <w:b/>
          <w:sz w:val="26"/>
          <w:szCs w:val="26"/>
        </w:rPr>
        <w:t>́</w:t>
      </w:r>
      <w:r w:rsidRPr="00B71269">
        <w:rPr>
          <w:rFonts w:ascii="Cambria" w:hAnsi="Cambria" w:cs="Calibri"/>
          <w:b/>
          <w:sz w:val="26"/>
          <w:szCs w:val="26"/>
        </w:rPr>
        <w:t>ва</w:t>
      </w:r>
      <w:r w:rsidRPr="00B71269">
        <w:rPr>
          <w:rFonts w:ascii="Cambria" w:hAnsi="Cambria"/>
          <w:b/>
          <w:sz w:val="26"/>
          <w:szCs w:val="26"/>
        </w:rPr>
        <w:t xml:space="preserve"> </w:t>
      </w:r>
      <w:r w:rsidRPr="00B71269">
        <w:rPr>
          <w:rFonts w:ascii="Cambria" w:hAnsi="Cambria" w:cs="Calibri"/>
          <w:b/>
          <w:sz w:val="26"/>
          <w:szCs w:val="26"/>
        </w:rPr>
        <w:t>Отцу</w:t>
      </w:r>
      <w:r w:rsidRPr="00B71269">
        <w:rPr>
          <w:rFonts w:ascii="Cambria" w:hAnsi="Cambria"/>
          <w:b/>
          <w:sz w:val="26"/>
          <w:szCs w:val="26"/>
        </w:rPr>
        <w:t xml:space="preserve">́ </w:t>
      </w:r>
      <w:r w:rsidRPr="00B71269">
        <w:rPr>
          <w:rFonts w:ascii="Cambria" w:hAnsi="Cambria" w:cs="Calibri"/>
          <w:b/>
          <w:sz w:val="26"/>
          <w:szCs w:val="26"/>
        </w:rPr>
        <w:t>и</w:t>
      </w:r>
      <w:r w:rsidRPr="00B71269">
        <w:rPr>
          <w:rFonts w:ascii="Cambria" w:hAnsi="Cambria"/>
          <w:b/>
          <w:sz w:val="26"/>
          <w:szCs w:val="26"/>
        </w:rPr>
        <w:t xml:space="preserve"> </w:t>
      </w:r>
      <w:r w:rsidRPr="00B71269">
        <w:rPr>
          <w:rFonts w:ascii="Cambria" w:hAnsi="Cambria" w:cs="Calibri"/>
          <w:b/>
          <w:sz w:val="26"/>
          <w:szCs w:val="26"/>
        </w:rPr>
        <w:t>Сы</w:t>
      </w:r>
      <w:r w:rsidRPr="00B71269">
        <w:rPr>
          <w:rFonts w:ascii="Cambria" w:hAnsi="Cambria"/>
          <w:b/>
          <w:sz w:val="26"/>
          <w:szCs w:val="26"/>
        </w:rPr>
        <w:t>́</w:t>
      </w:r>
      <w:r w:rsidRPr="00B71269">
        <w:rPr>
          <w:rFonts w:ascii="Cambria" w:hAnsi="Cambria" w:cs="Calibri"/>
          <w:b/>
          <w:sz w:val="26"/>
          <w:szCs w:val="26"/>
        </w:rPr>
        <w:t>ну</w:t>
      </w:r>
      <w:r w:rsidRPr="00B71269">
        <w:rPr>
          <w:rFonts w:ascii="Cambria" w:hAnsi="Cambria"/>
          <w:b/>
          <w:sz w:val="26"/>
          <w:szCs w:val="26"/>
        </w:rPr>
        <w:t xml:space="preserve"> </w:t>
      </w:r>
      <w:r w:rsidRPr="00B71269">
        <w:rPr>
          <w:rFonts w:ascii="Cambria" w:hAnsi="Cambria" w:cs="Calibri"/>
          <w:b/>
          <w:sz w:val="26"/>
          <w:szCs w:val="26"/>
        </w:rPr>
        <w:t>и</w:t>
      </w:r>
      <w:r w:rsidRPr="00B71269">
        <w:rPr>
          <w:rFonts w:ascii="Cambria" w:hAnsi="Cambria"/>
          <w:b/>
          <w:sz w:val="26"/>
          <w:szCs w:val="26"/>
        </w:rPr>
        <w:t xml:space="preserve"> </w:t>
      </w:r>
      <w:r w:rsidRPr="00B71269">
        <w:rPr>
          <w:rFonts w:ascii="Cambria" w:hAnsi="Cambria" w:cs="Calibri"/>
          <w:b/>
          <w:sz w:val="26"/>
          <w:szCs w:val="26"/>
        </w:rPr>
        <w:t>Свято</w:t>
      </w:r>
      <w:r w:rsidRPr="00B71269">
        <w:rPr>
          <w:rFonts w:ascii="Cambria" w:hAnsi="Cambria"/>
          <w:b/>
          <w:sz w:val="26"/>
          <w:szCs w:val="26"/>
        </w:rPr>
        <w:t>́</w:t>
      </w:r>
      <w:r w:rsidRPr="00B71269">
        <w:rPr>
          <w:rFonts w:ascii="Cambria" w:hAnsi="Cambria" w:cs="Calibri"/>
          <w:b/>
          <w:sz w:val="26"/>
          <w:szCs w:val="26"/>
        </w:rPr>
        <w:t>му</w:t>
      </w:r>
      <w:r w:rsidRPr="00B71269">
        <w:rPr>
          <w:rFonts w:ascii="Cambria" w:hAnsi="Cambria"/>
          <w:b/>
          <w:sz w:val="26"/>
          <w:szCs w:val="26"/>
        </w:rPr>
        <w:t xml:space="preserve"> </w:t>
      </w:r>
      <w:r w:rsidRPr="00B71269">
        <w:rPr>
          <w:rFonts w:ascii="Cambria" w:hAnsi="Cambria" w:cs="Calibri"/>
          <w:b/>
          <w:sz w:val="26"/>
          <w:szCs w:val="26"/>
        </w:rPr>
        <w:t>Ду</w:t>
      </w:r>
      <w:r w:rsidRPr="00B71269">
        <w:rPr>
          <w:rFonts w:ascii="Cambria" w:hAnsi="Cambria"/>
          <w:b/>
          <w:sz w:val="26"/>
          <w:szCs w:val="26"/>
        </w:rPr>
        <w:t>́</w:t>
      </w:r>
      <w:r w:rsidRPr="00B71269">
        <w:rPr>
          <w:rFonts w:ascii="Cambria" w:hAnsi="Cambria" w:cs="Calibri"/>
          <w:b/>
          <w:sz w:val="26"/>
          <w:szCs w:val="26"/>
        </w:rPr>
        <w:t>ху</w:t>
      </w:r>
      <w:r w:rsidRPr="00B71269">
        <w:rPr>
          <w:rFonts w:ascii="Cambria" w:hAnsi="Cambria"/>
          <w:b/>
          <w:sz w:val="26"/>
          <w:szCs w:val="26"/>
        </w:rPr>
        <w:t xml:space="preserve">, </w:t>
      </w:r>
      <w:r w:rsidRPr="00B71269">
        <w:rPr>
          <w:rFonts w:ascii="Cambria" w:hAnsi="Cambria" w:cs="Calibri"/>
          <w:b/>
          <w:sz w:val="26"/>
          <w:szCs w:val="26"/>
        </w:rPr>
        <w:t>и</w:t>
      </w:r>
      <w:r w:rsidRPr="00B71269">
        <w:rPr>
          <w:rFonts w:ascii="Cambria" w:hAnsi="Cambria"/>
          <w:b/>
          <w:sz w:val="26"/>
          <w:szCs w:val="26"/>
        </w:rPr>
        <w:t xml:space="preserve"> </w:t>
      </w:r>
      <w:r w:rsidRPr="00B71269">
        <w:rPr>
          <w:rFonts w:ascii="Cambria" w:hAnsi="Cambria" w:cs="Calibri"/>
          <w:b/>
          <w:sz w:val="26"/>
          <w:szCs w:val="26"/>
        </w:rPr>
        <w:t>ны</w:t>
      </w:r>
      <w:r w:rsidRPr="00B71269">
        <w:rPr>
          <w:rFonts w:ascii="Cambria" w:hAnsi="Cambria"/>
          <w:b/>
          <w:sz w:val="26"/>
          <w:szCs w:val="26"/>
        </w:rPr>
        <w:t>́</w:t>
      </w:r>
      <w:r w:rsidRPr="00B71269">
        <w:rPr>
          <w:rFonts w:ascii="Cambria" w:hAnsi="Cambria" w:cs="Calibri"/>
          <w:b/>
          <w:sz w:val="26"/>
          <w:szCs w:val="26"/>
        </w:rPr>
        <w:t>не</w:t>
      </w:r>
      <w:r w:rsidRPr="00B71269">
        <w:rPr>
          <w:rFonts w:ascii="Cambria" w:hAnsi="Cambria"/>
          <w:b/>
          <w:sz w:val="26"/>
          <w:szCs w:val="26"/>
        </w:rPr>
        <w:t xml:space="preserve"> </w:t>
      </w:r>
      <w:r w:rsidRPr="00B71269">
        <w:rPr>
          <w:rFonts w:ascii="Cambria" w:hAnsi="Cambria" w:cs="Calibri"/>
          <w:b/>
          <w:sz w:val="26"/>
          <w:szCs w:val="26"/>
        </w:rPr>
        <w:t>и</w:t>
      </w:r>
      <w:r w:rsidRPr="00B71269">
        <w:rPr>
          <w:rFonts w:ascii="Cambria" w:hAnsi="Cambria"/>
          <w:b/>
          <w:sz w:val="26"/>
          <w:szCs w:val="26"/>
        </w:rPr>
        <w:t xml:space="preserve"> </w:t>
      </w:r>
      <w:r w:rsidRPr="00B71269">
        <w:rPr>
          <w:rFonts w:ascii="Cambria" w:hAnsi="Cambria" w:cs="Calibri"/>
          <w:b/>
          <w:sz w:val="26"/>
          <w:szCs w:val="26"/>
        </w:rPr>
        <w:t>при</w:t>
      </w:r>
      <w:r w:rsidRPr="00B71269">
        <w:rPr>
          <w:rFonts w:ascii="Cambria" w:hAnsi="Cambria"/>
          <w:b/>
          <w:sz w:val="26"/>
          <w:szCs w:val="26"/>
        </w:rPr>
        <w:t>́</w:t>
      </w:r>
      <w:r w:rsidRPr="00B71269">
        <w:rPr>
          <w:rFonts w:ascii="Cambria" w:hAnsi="Cambria" w:cs="Calibri"/>
          <w:b/>
          <w:sz w:val="26"/>
          <w:szCs w:val="26"/>
        </w:rPr>
        <w:t>сно</w:t>
      </w:r>
      <w:r w:rsidRPr="00B71269">
        <w:rPr>
          <w:rFonts w:ascii="Cambria" w:hAnsi="Cambria"/>
          <w:b/>
          <w:sz w:val="26"/>
          <w:szCs w:val="26"/>
        </w:rPr>
        <w:t xml:space="preserve"> </w:t>
      </w:r>
      <w:r w:rsidRPr="00B71269">
        <w:rPr>
          <w:rFonts w:ascii="Cambria" w:hAnsi="Cambria" w:cs="Calibri"/>
          <w:b/>
          <w:sz w:val="26"/>
          <w:szCs w:val="26"/>
        </w:rPr>
        <w:t>и</w:t>
      </w:r>
      <w:r w:rsidRPr="00B71269">
        <w:rPr>
          <w:rFonts w:ascii="Cambria" w:hAnsi="Cambria"/>
          <w:b/>
          <w:sz w:val="26"/>
          <w:szCs w:val="26"/>
        </w:rPr>
        <w:t xml:space="preserve"> </w:t>
      </w:r>
      <w:r w:rsidRPr="00B71269">
        <w:rPr>
          <w:rFonts w:ascii="Cambria" w:hAnsi="Cambria" w:cs="Calibri"/>
          <w:b/>
          <w:sz w:val="26"/>
          <w:szCs w:val="26"/>
        </w:rPr>
        <w:t>во</w:t>
      </w:r>
      <w:r w:rsidRPr="00B71269">
        <w:rPr>
          <w:rFonts w:ascii="Cambria" w:hAnsi="Cambria"/>
          <w:b/>
          <w:sz w:val="26"/>
          <w:szCs w:val="26"/>
        </w:rPr>
        <w:t xml:space="preserve"> </w:t>
      </w:r>
      <w:r w:rsidRPr="00B71269">
        <w:rPr>
          <w:rFonts w:ascii="Cambria" w:hAnsi="Cambria" w:cs="Calibri"/>
          <w:b/>
          <w:sz w:val="26"/>
          <w:szCs w:val="26"/>
        </w:rPr>
        <w:t>ве</w:t>
      </w:r>
      <w:r w:rsidRPr="00B71269">
        <w:rPr>
          <w:rFonts w:ascii="Cambria" w:hAnsi="Cambria"/>
          <w:b/>
          <w:sz w:val="26"/>
          <w:szCs w:val="26"/>
        </w:rPr>
        <w:t>́</w:t>
      </w:r>
      <w:r w:rsidRPr="00B71269">
        <w:rPr>
          <w:rFonts w:ascii="Cambria" w:hAnsi="Cambria" w:cs="Calibri"/>
          <w:b/>
          <w:sz w:val="26"/>
          <w:szCs w:val="26"/>
        </w:rPr>
        <w:t>ки</w:t>
      </w:r>
      <w:r w:rsidRPr="00B71269">
        <w:rPr>
          <w:rFonts w:ascii="Cambria" w:hAnsi="Cambria"/>
          <w:b/>
          <w:sz w:val="26"/>
          <w:szCs w:val="26"/>
        </w:rPr>
        <w:t xml:space="preserve"> </w:t>
      </w:r>
      <w:r w:rsidRPr="00B71269">
        <w:rPr>
          <w:rFonts w:ascii="Cambria" w:hAnsi="Cambria" w:cs="Calibri"/>
          <w:b/>
          <w:sz w:val="26"/>
          <w:szCs w:val="26"/>
        </w:rPr>
        <w:t>веко</w:t>
      </w:r>
      <w:r w:rsidRPr="00B71269">
        <w:rPr>
          <w:rFonts w:ascii="Cambria" w:hAnsi="Cambria"/>
          <w:b/>
          <w:sz w:val="26"/>
          <w:szCs w:val="26"/>
        </w:rPr>
        <w:t>́</w:t>
      </w:r>
      <w:r w:rsidRPr="00B71269">
        <w:rPr>
          <w:rFonts w:ascii="Cambria" w:hAnsi="Cambria" w:cs="Calibri"/>
          <w:b/>
          <w:sz w:val="26"/>
          <w:szCs w:val="26"/>
        </w:rPr>
        <w:t>в</w:t>
      </w:r>
      <w:r w:rsidRPr="00B71269">
        <w:rPr>
          <w:rFonts w:ascii="Cambria" w:hAnsi="Cambria"/>
          <w:b/>
          <w:sz w:val="26"/>
          <w:szCs w:val="26"/>
        </w:rPr>
        <w:t xml:space="preserve">. </w:t>
      </w:r>
      <w:r w:rsidRPr="00B71269">
        <w:rPr>
          <w:rFonts w:ascii="Cambria" w:hAnsi="Cambria" w:cs="Calibri"/>
          <w:b/>
          <w:sz w:val="26"/>
          <w:szCs w:val="26"/>
        </w:rPr>
        <w:t>Ами</w:t>
      </w:r>
      <w:r w:rsidRPr="00B71269">
        <w:rPr>
          <w:rFonts w:ascii="Cambria" w:hAnsi="Cambria"/>
          <w:b/>
          <w:sz w:val="26"/>
          <w:szCs w:val="26"/>
        </w:rPr>
        <w:t>́</w:t>
      </w:r>
      <w:r w:rsidRPr="00B71269">
        <w:rPr>
          <w:rFonts w:ascii="Cambria" w:hAnsi="Cambria" w:cs="Calibri"/>
          <w:b/>
          <w:sz w:val="26"/>
          <w:szCs w:val="26"/>
        </w:rPr>
        <w:t>нь</w:t>
      </w:r>
      <w:r w:rsidRPr="00B71269">
        <w:rPr>
          <w:rFonts w:ascii="Cambria" w:hAnsi="Cambria"/>
          <w:b/>
          <w:sz w:val="26"/>
          <w:szCs w:val="26"/>
        </w:rPr>
        <w:t xml:space="preserve">. </w:t>
      </w:r>
    </w:p>
    <w:p w14:paraId="43584F5A" w14:textId="77777777" w:rsidR="003923D4" w:rsidRPr="00B71269" w:rsidRDefault="003923D4" w:rsidP="00B71269">
      <w:pPr>
        <w:adjustRightInd w:val="0"/>
        <w:snapToGrid w:val="0"/>
        <w:spacing w:afterLines="20" w:after="48" w:line="240" w:lineRule="auto"/>
        <w:jc w:val="both"/>
        <w:rPr>
          <w:rFonts w:ascii="Cambria" w:hAnsi="Cambria"/>
          <w:bCs/>
          <w:sz w:val="26"/>
          <w:szCs w:val="26"/>
        </w:rPr>
      </w:pPr>
      <w:r w:rsidRPr="00B71269">
        <w:rPr>
          <w:rFonts w:ascii="Cambria" w:hAnsi="Cambria" w:cs="Calibri"/>
          <w:bCs/>
          <w:sz w:val="26"/>
          <w:szCs w:val="26"/>
        </w:rPr>
        <w:t>О</w:t>
      </w:r>
      <w:r w:rsidRPr="00B71269">
        <w:rPr>
          <w:rFonts w:ascii="Cambria" w:hAnsi="Cambria"/>
          <w:bCs/>
          <w:sz w:val="26"/>
          <w:szCs w:val="26"/>
        </w:rPr>
        <w:t>́</w:t>
      </w:r>
      <w:r w:rsidRPr="00B71269">
        <w:rPr>
          <w:rFonts w:ascii="Cambria" w:hAnsi="Cambria" w:cs="Calibri"/>
          <w:bCs/>
          <w:sz w:val="26"/>
          <w:szCs w:val="26"/>
        </w:rPr>
        <w:t>тче</w:t>
      </w:r>
      <w:r w:rsidRPr="00B71269">
        <w:rPr>
          <w:rFonts w:ascii="Cambria" w:hAnsi="Cambria"/>
          <w:bCs/>
          <w:sz w:val="26"/>
          <w:szCs w:val="26"/>
        </w:rPr>
        <w:t xml:space="preserve"> </w:t>
      </w:r>
      <w:r w:rsidRPr="00B71269">
        <w:rPr>
          <w:rFonts w:ascii="Cambria" w:hAnsi="Cambria" w:cs="Calibri"/>
          <w:bCs/>
          <w:sz w:val="26"/>
          <w:szCs w:val="26"/>
        </w:rPr>
        <w:t>наш</w:t>
      </w:r>
      <w:r w:rsidRPr="00B71269">
        <w:rPr>
          <w:rFonts w:ascii="Cambria" w:hAnsi="Cambria"/>
          <w:bCs/>
          <w:sz w:val="26"/>
          <w:szCs w:val="26"/>
        </w:rPr>
        <w:t xml:space="preserve">, </w:t>
      </w:r>
      <w:r w:rsidRPr="00B71269">
        <w:rPr>
          <w:rFonts w:ascii="Cambria" w:hAnsi="Cambria" w:cs="Calibri"/>
          <w:bCs/>
          <w:sz w:val="26"/>
          <w:szCs w:val="26"/>
        </w:rPr>
        <w:t>И</w:t>
      </w:r>
      <w:r w:rsidRPr="00B71269">
        <w:rPr>
          <w:rFonts w:ascii="Cambria" w:hAnsi="Cambria"/>
          <w:bCs/>
          <w:sz w:val="26"/>
          <w:szCs w:val="26"/>
        </w:rPr>
        <w:t>́</w:t>
      </w:r>
      <w:r w:rsidRPr="00B71269">
        <w:rPr>
          <w:rFonts w:ascii="Cambria" w:hAnsi="Cambria" w:cs="Calibri"/>
          <w:bCs/>
          <w:sz w:val="26"/>
          <w:szCs w:val="26"/>
        </w:rPr>
        <w:t>же</w:t>
      </w:r>
      <w:r w:rsidRPr="00B71269">
        <w:rPr>
          <w:rFonts w:ascii="Cambria" w:hAnsi="Cambria"/>
          <w:bCs/>
          <w:sz w:val="26"/>
          <w:szCs w:val="26"/>
        </w:rPr>
        <w:t xml:space="preserve"> </w:t>
      </w:r>
      <w:r w:rsidRPr="00B71269">
        <w:rPr>
          <w:rFonts w:ascii="Cambria" w:hAnsi="Cambria" w:cs="Calibri"/>
          <w:bCs/>
          <w:sz w:val="26"/>
          <w:szCs w:val="26"/>
        </w:rPr>
        <w:t>еси</w:t>
      </w:r>
      <w:r w:rsidRPr="00B71269">
        <w:rPr>
          <w:rFonts w:ascii="Cambria" w:hAnsi="Cambria"/>
          <w:bCs/>
          <w:sz w:val="26"/>
          <w:szCs w:val="26"/>
        </w:rPr>
        <w:t xml:space="preserve">́ </w:t>
      </w:r>
      <w:r w:rsidRPr="00B71269">
        <w:rPr>
          <w:rFonts w:ascii="Cambria" w:hAnsi="Cambria" w:cs="Calibri"/>
          <w:bCs/>
          <w:sz w:val="26"/>
          <w:szCs w:val="26"/>
        </w:rPr>
        <w:t>на</w:t>
      </w:r>
      <w:r w:rsidRPr="00B71269">
        <w:rPr>
          <w:rFonts w:ascii="Cambria" w:hAnsi="Cambria"/>
          <w:bCs/>
          <w:sz w:val="26"/>
          <w:szCs w:val="26"/>
        </w:rPr>
        <w:t xml:space="preserve"> </w:t>
      </w:r>
      <w:r w:rsidRPr="00B71269">
        <w:rPr>
          <w:rFonts w:ascii="Cambria" w:hAnsi="Cambria" w:cs="Calibri"/>
          <w:bCs/>
          <w:sz w:val="26"/>
          <w:szCs w:val="26"/>
        </w:rPr>
        <w:t>Небесе</w:t>
      </w:r>
      <w:r w:rsidRPr="00B71269">
        <w:rPr>
          <w:rFonts w:ascii="Cambria" w:hAnsi="Cambria"/>
          <w:bCs/>
          <w:sz w:val="26"/>
          <w:szCs w:val="26"/>
        </w:rPr>
        <w:t>́</w:t>
      </w:r>
      <w:r w:rsidRPr="00B71269">
        <w:rPr>
          <w:rFonts w:ascii="Cambria" w:hAnsi="Cambria" w:cs="Calibri"/>
          <w:bCs/>
          <w:sz w:val="26"/>
          <w:szCs w:val="26"/>
        </w:rPr>
        <w:t>х</w:t>
      </w:r>
      <w:r w:rsidRPr="00B71269">
        <w:rPr>
          <w:rFonts w:ascii="Cambria" w:hAnsi="Cambria"/>
          <w:bCs/>
          <w:sz w:val="26"/>
          <w:szCs w:val="26"/>
        </w:rPr>
        <w:t xml:space="preserve">, </w:t>
      </w:r>
      <w:r w:rsidRPr="00B71269">
        <w:rPr>
          <w:rFonts w:ascii="Cambria" w:hAnsi="Cambria" w:cs="Calibri"/>
          <w:bCs/>
          <w:sz w:val="26"/>
          <w:szCs w:val="26"/>
        </w:rPr>
        <w:t>да</w:t>
      </w:r>
      <w:r w:rsidRPr="00B71269">
        <w:rPr>
          <w:rFonts w:ascii="Cambria" w:hAnsi="Cambria"/>
          <w:bCs/>
          <w:sz w:val="26"/>
          <w:szCs w:val="26"/>
        </w:rPr>
        <w:t xml:space="preserve"> </w:t>
      </w:r>
      <w:r w:rsidRPr="00B71269">
        <w:rPr>
          <w:rFonts w:ascii="Cambria" w:hAnsi="Cambria" w:cs="Calibri"/>
          <w:bCs/>
          <w:sz w:val="26"/>
          <w:szCs w:val="26"/>
        </w:rPr>
        <w:t>святи</w:t>
      </w:r>
      <w:r w:rsidRPr="00B71269">
        <w:rPr>
          <w:rFonts w:ascii="Cambria" w:hAnsi="Cambria"/>
          <w:bCs/>
          <w:sz w:val="26"/>
          <w:szCs w:val="26"/>
        </w:rPr>
        <w:t>́</w:t>
      </w:r>
      <w:r w:rsidRPr="00B71269">
        <w:rPr>
          <w:rFonts w:ascii="Cambria" w:hAnsi="Cambria" w:cs="Calibri"/>
          <w:bCs/>
          <w:sz w:val="26"/>
          <w:szCs w:val="26"/>
        </w:rPr>
        <w:t>тся</w:t>
      </w:r>
      <w:r w:rsidRPr="00B71269">
        <w:rPr>
          <w:rFonts w:ascii="Cambria" w:hAnsi="Cambria"/>
          <w:bCs/>
          <w:sz w:val="26"/>
          <w:szCs w:val="26"/>
        </w:rPr>
        <w:t xml:space="preserve"> </w:t>
      </w:r>
      <w:r w:rsidRPr="00B71269">
        <w:rPr>
          <w:rFonts w:ascii="Cambria" w:hAnsi="Cambria" w:cs="Calibri"/>
          <w:bCs/>
          <w:sz w:val="26"/>
          <w:szCs w:val="26"/>
        </w:rPr>
        <w:t>и</w:t>
      </w:r>
      <w:r w:rsidRPr="00B71269">
        <w:rPr>
          <w:rFonts w:ascii="Cambria" w:hAnsi="Cambria"/>
          <w:bCs/>
          <w:sz w:val="26"/>
          <w:szCs w:val="26"/>
        </w:rPr>
        <w:t>́</w:t>
      </w:r>
      <w:r w:rsidRPr="00B71269">
        <w:rPr>
          <w:rFonts w:ascii="Cambria" w:hAnsi="Cambria" w:cs="Calibri"/>
          <w:bCs/>
          <w:sz w:val="26"/>
          <w:szCs w:val="26"/>
        </w:rPr>
        <w:t>мя</w:t>
      </w:r>
      <w:r w:rsidRPr="00B71269">
        <w:rPr>
          <w:rFonts w:ascii="Cambria" w:hAnsi="Cambria"/>
          <w:bCs/>
          <w:sz w:val="26"/>
          <w:szCs w:val="26"/>
        </w:rPr>
        <w:t xml:space="preserve"> </w:t>
      </w:r>
      <w:r w:rsidRPr="00B71269">
        <w:rPr>
          <w:rFonts w:ascii="Cambria" w:hAnsi="Cambria" w:cs="Calibri"/>
          <w:bCs/>
          <w:sz w:val="26"/>
          <w:szCs w:val="26"/>
        </w:rPr>
        <w:t>Твое</w:t>
      </w:r>
      <w:r w:rsidRPr="00B71269">
        <w:rPr>
          <w:rFonts w:ascii="Cambria" w:hAnsi="Cambria"/>
          <w:bCs/>
          <w:sz w:val="26"/>
          <w:szCs w:val="26"/>
        </w:rPr>
        <w:t xml:space="preserve">́, </w:t>
      </w:r>
      <w:r w:rsidRPr="00B71269">
        <w:rPr>
          <w:rFonts w:ascii="Cambria" w:hAnsi="Cambria" w:cs="Calibri"/>
          <w:bCs/>
          <w:sz w:val="26"/>
          <w:szCs w:val="26"/>
        </w:rPr>
        <w:t>да</w:t>
      </w:r>
      <w:r w:rsidRPr="00B71269">
        <w:rPr>
          <w:rFonts w:ascii="Cambria" w:hAnsi="Cambria"/>
          <w:bCs/>
          <w:sz w:val="26"/>
          <w:szCs w:val="26"/>
        </w:rPr>
        <w:t xml:space="preserve"> </w:t>
      </w:r>
      <w:r w:rsidRPr="00B71269">
        <w:rPr>
          <w:rFonts w:ascii="Cambria" w:hAnsi="Cambria" w:cs="Calibri"/>
          <w:bCs/>
          <w:sz w:val="26"/>
          <w:szCs w:val="26"/>
        </w:rPr>
        <w:t>прии</w:t>
      </w:r>
      <w:r w:rsidRPr="00B71269">
        <w:rPr>
          <w:rFonts w:ascii="Cambria" w:hAnsi="Cambria"/>
          <w:bCs/>
          <w:sz w:val="26"/>
          <w:szCs w:val="26"/>
        </w:rPr>
        <w:t>́</w:t>
      </w:r>
      <w:r w:rsidRPr="00B71269">
        <w:rPr>
          <w:rFonts w:ascii="Cambria" w:hAnsi="Cambria" w:cs="Calibri"/>
          <w:bCs/>
          <w:sz w:val="26"/>
          <w:szCs w:val="26"/>
        </w:rPr>
        <w:t>дет</w:t>
      </w:r>
      <w:r w:rsidRPr="00B71269">
        <w:rPr>
          <w:rFonts w:ascii="Cambria" w:hAnsi="Cambria"/>
          <w:bCs/>
          <w:sz w:val="26"/>
          <w:szCs w:val="26"/>
        </w:rPr>
        <w:t xml:space="preserve"> </w:t>
      </w:r>
      <w:r w:rsidRPr="00B71269">
        <w:rPr>
          <w:rFonts w:ascii="Cambria" w:hAnsi="Cambria" w:cs="Calibri"/>
          <w:bCs/>
          <w:sz w:val="26"/>
          <w:szCs w:val="26"/>
        </w:rPr>
        <w:t>Ца</w:t>
      </w:r>
      <w:r w:rsidRPr="00B71269">
        <w:rPr>
          <w:rFonts w:ascii="Cambria" w:hAnsi="Cambria"/>
          <w:bCs/>
          <w:sz w:val="26"/>
          <w:szCs w:val="26"/>
        </w:rPr>
        <w:t>́</w:t>
      </w:r>
      <w:r w:rsidRPr="00B71269">
        <w:rPr>
          <w:rFonts w:ascii="Cambria" w:hAnsi="Cambria" w:cs="Calibri"/>
          <w:bCs/>
          <w:sz w:val="26"/>
          <w:szCs w:val="26"/>
        </w:rPr>
        <w:t>рствие</w:t>
      </w:r>
      <w:r w:rsidRPr="00B71269">
        <w:rPr>
          <w:rFonts w:ascii="Cambria" w:hAnsi="Cambria"/>
          <w:bCs/>
          <w:sz w:val="26"/>
          <w:szCs w:val="26"/>
        </w:rPr>
        <w:t xml:space="preserve"> </w:t>
      </w:r>
      <w:r w:rsidRPr="00B71269">
        <w:rPr>
          <w:rFonts w:ascii="Cambria" w:hAnsi="Cambria" w:cs="Calibri"/>
          <w:bCs/>
          <w:sz w:val="26"/>
          <w:szCs w:val="26"/>
        </w:rPr>
        <w:t>Твое</w:t>
      </w:r>
      <w:r w:rsidRPr="00B71269">
        <w:rPr>
          <w:rFonts w:ascii="Cambria" w:hAnsi="Cambria"/>
          <w:bCs/>
          <w:sz w:val="26"/>
          <w:szCs w:val="26"/>
        </w:rPr>
        <w:t xml:space="preserve">́, </w:t>
      </w:r>
      <w:r w:rsidRPr="00B71269">
        <w:rPr>
          <w:rFonts w:ascii="Cambria" w:hAnsi="Cambria" w:cs="Calibri"/>
          <w:bCs/>
          <w:sz w:val="26"/>
          <w:szCs w:val="26"/>
        </w:rPr>
        <w:t>да</w:t>
      </w:r>
      <w:r w:rsidRPr="00B71269">
        <w:rPr>
          <w:rFonts w:ascii="Cambria" w:hAnsi="Cambria"/>
          <w:bCs/>
          <w:sz w:val="26"/>
          <w:szCs w:val="26"/>
        </w:rPr>
        <w:t xml:space="preserve"> </w:t>
      </w:r>
      <w:r w:rsidRPr="00B71269">
        <w:rPr>
          <w:rFonts w:ascii="Cambria" w:hAnsi="Cambria" w:cs="Calibri"/>
          <w:bCs/>
          <w:sz w:val="26"/>
          <w:szCs w:val="26"/>
        </w:rPr>
        <w:t>бу</w:t>
      </w:r>
      <w:r w:rsidRPr="00B71269">
        <w:rPr>
          <w:rFonts w:ascii="Cambria" w:hAnsi="Cambria"/>
          <w:bCs/>
          <w:sz w:val="26"/>
          <w:szCs w:val="26"/>
        </w:rPr>
        <w:t>́</w:t>
      </w:r>
      <w:r w:rsidRPr="00B71269">
        <w:rPr>
          <w:rFonts w:ascii="Cambria" w:hAnsi="Cambria" w:cs="Calibri"/>
          <w:bCs/>
          <w:sz w:val="26"/>
          <w:szCs w:val="26"/>
        </w:rPr>
        <w:t>дет</w:t>
      </w:r>
      <w:r w:rsidRPr="00B71269">
        <w:rPr>
          <w:rFonts w:ascii="Cambria" w:hAnsi="Cambria"/>
          <w:bCs/>
          <w:sz w:val="26"/>
          <w:szCs w:val="26"/>
        </w:rPr>
        <w:t xml:space="preserve"> </w:t>
      </w:r>
      <w:r w:rsidRPr="00B71269">
        <w:rPr>
          <w:rFonts w:ascii="Cambria" w:hAnsi="Cambria" w:cs="Calibri"/>
          <w:bCs/>
          <w:sz w:val="26"/>
          <w:szCs w:val="26"/>
        </w:rPr>
        <w:t>во</w:t>
      </w:r>
      <w:r w:rsidRPr="00B71269">
        <w:rPr>
          <w:rFonts w:ascii="Cambria" w:hAnsi="Cambria"/>
          <w:bCs/>
          <w:sz w:val="26"/>
          <w:szCs w:val="26"/>
        </w:rPr>
        <w:t>́</w:t>
      </w:r>
      <w:r w:rsidRPr="00B71269">
        <w:rPr>
          <w:rFonts w:ascii="Cambria" w:hAnsi="Cambria" w:cs="Calibri"/>
          <w:bCs/>
          <w:sz w:val="26"/>
          <w:szCs w:val="26"/>
        </w:rPr>
        <w:t>ля</w:t>
      </w:r>
      <w:r w:rsidRPr="00B71269">
        <w:rPr>
          <w:rFonts w:ascii="Cambria" w:hAnsi="Cambria"/>
          <w:bCs/>
          <w:sz w:val="26"/>
          <w:szCs w:val="26"/>
        </w:rPr>
        <w:t xml:space="preserve"> </w:t>
      </w:r>
      <w:r w:rsidRPr="00B71269">
        <w:rPr>
          <w:rFonts w:ascii="Cambria" w:hAnsi="Cambria" w:cs="Calibri"/>
          <w:bCs/>
          <w:sz w:val="26"/>
          <w:szCs w:val="26"/>
        </w:rPr>
        <w:t>Твоя</w:t>
      </w:r>
      <w:r w:rsidRPr="00B71269">
        <w:rPr>
          <w:rFonts w:ascii="Cambria" w:hAnsi="Cambria"/>
          <w:bCs/>
          <w:sz w:val="26"/>
          <w:szCs w:val="26"/>
        </w:rPr>
        <w:t xml:space="preserve">́, </w:t>
      </w:r>
      <w:r w:rsidRPr="00B71269">
        <w:rPr>
          <w:rFonts w:ascii="Cambria" w:hAnsi="Cambria" w:cs="Calibri"/>
          <w:bCs/>
          <w:sz w:val="26"/>
          <w:szCs w:val="26"/>
        </w:rPr>
        <w:t>я</w:t>
      </w:r>
      <w:r w:rsidRPr="00B71269">
        <w:rPr>
          <w:rFonts w:ascii="Cambria" w:hAnsi="Cambria"/>
          <w:bCs/>
          <w:sz w:val="26"/>
          <w:szCs w:val="26"/>
        </w:rPr>
        <w:t>́</w:t>
      </w:r>
      <w:r w:rsidRPr="00B71269">
        <w:rPr>
          <w:rFonts w:ascii="Cambria" w:hAnsi="Cambria" w:cs="Calibri"/>
          <w:bCs/>
          <w:sz w:val="26"/>
          <w:szCs w:val="26"/>
        </w:rPr>
        <w:t>ко</w:t>
      </w:r>
      <w:r w:rsidRPr="00B71269">
        <w:rPr>
          <w:rFonts w:ascii="Cambria" w:hAnsi="Cambria"/>
          <w:bCs/>
          <w:sz w:val="26"/>
          <w:szCs w:val="26"/>
        </w:rPr>
        <w:t xml:space="preserve"> </w:t>
      </w:r>
      <w:r w:rsidRPr="00B71269">
        <w:rPr>
          <w:rFonts w:ascii="Cambria" w:hAnsi="Cambria" w:cs="Calibri"/>
          <w:bCs/>
          <w:sz w:val="26"/>
          <w:szCs w:val="26"/>
        </w:rPr>
        <w:t>на</w:t>
      </w:r>
      <w:r w:rsidRPr="00B71269">
        <w:rPr>
          <w:rFonts w:ascii="Cambria" w:hAnsi="Cambria"/>
          <w:bCs/>
          <w:sz w:val="26"/>
          <w:szCs w:val="26"/>
        </w:rPr>
        <w:t xml:space="preserve"> </w:t>
      </w:r>
      <w:r w:rsidRPr="00B71269">
        <w:rPr>
          <w:rFonts w:ascii="Cambria" w:hAnsi="Cambria" w:cs="Calibri"/>
          <w:bCs/>
          <w:sz w:val="26"/>
          <w:szCs w:val="26"/>
        </w:rPr>
        <w:t>Небеси</w:t>
      </w:r>
      <w:r w:rsidRPr="00B71269">
        <w:rPr>
          <w:rFonts w:ascii="Cambria" w:hAnsi="Cambria"/>
          <w:bCs/>
          <w:sz w:val="26"/>
          <w:szCs w:val="26"/>
        </w:rPr>
        <w:t xml:space="preserve">́ </w:t>
      </w:r>
      <w:r w:rsidRPr="00B71269">
        <w:rPr>
          <w:rFonts w:ascii="Cambria" w:hAnsi="Cambria" w:cs="Calibri"/>
          <w:bCs/>
          <w:sz w:val="26"/>
          <w:szCs w:val="26"/>
        </w:rPr>
        <w:t>и</w:t>
      </w:r>
      <w:r w:rsidRPr="00B71269">
        <w:rPr>
          <w:rFonts w:ascii="Cambria" w:hAnsi="Cambria"/>
          <w:bCs/>
          <w:sz w:val="26"/>
          <w:szCs w:val="26"/>
        </w:rPr>
        <w:t xml:space="preserve"> </w:t>
      </w:r>
      <w:r w:rsidRPr="00B71269">
        <w:rPr>
          <w:rFonts w:ascii="Cambria" w:hAnsi="Cambria" w:cs="Calibri"/>
          <w:bCs/>
          <w:sz w:val="26"/>
          <w:szCs w:val="26"/>
        </w:rPr>
        <w:t>на</w:t>
      </w:r>
      <w:r w:rsidRPr="00B71269">
        <w:rPr>
          <w:rFonts w:ascii="Cambria" w:hAnsi="Cambria"/>
          <w:bCs/>
          <w:sz w:val="26"/>
          <w:szCs w:val="26"/>
        </w:rPr>
        <w:t xml:space="preserve"> </w:t>
      </w:r>
      <w:r w:rsidRPr="00B71269">
        <w:rPr>
          <w:rFonts w:ascii="Cambria" w:hAnsi="Cambria" w:cs="Calibri"/>
          <w:bCs/>
          <w:sz w:val="26"/>
          <w:szCs w:val="26"/>
        </w:rPr>
        <w:t>земли</w:t>
      </w:r>
      <w:r w:rsidRPr="00B71269">
        <w:rPr>
          <w:rFonts w:ascii="Cambria" w:hAnsi="Cambria"/>
          <w:bCs/>
          <w:sz w:val="26"/>
          <w:szCs w:val="26"/>
        </w:rPr>
        <w:t xml:space="preserve">́. </w:t>
      </w:r>
      <w:r w:rsidRPr="00B71269">
        <w:rPr>
          <w:rFonts w:ascii="Cambria" w:hAnsi="Cambria" w:cs="Calibri"/>
          <w:bCs/>
          <w:sz w:val="26"/>
          <w:szCs w:val="26"/>
        </w:rPr>
        <w:t>Хлеб</w:t>
      </w:r>
      <w:r w:rsidRPr="00B71269">
        <w:rPr>
          <w:rFonts w:ascii="Cambria" w:hAnsi="Cambria"/>
          <w:bCs/>
          <w:sz w:val="26"/>
          <w:szCs w:val="26"/>
        </w:rPr>
        <w:t xml:space="preserve"> </w:t>
      </w:r>
      <w:r w:rsidRPr="00B71269">
        <w:rPr>
          <w:rFonts w:ascii="Cambria" w:hAnsi="Cambria" w:cs="Calibri"/>
          <w:bCs/>
          <w:sz w:val="26"/>
          <w:szCs w:val="26"/>
        </w:rPr>
        <w:t>наш</w:t>
      </w:r>
      <w:r w:rsidRPr="00B71269">
        <w:rPr>
          <w:rFonts w:ascii="Cambria" w:hAnsi="Cambria"/>
          <w:bCs/>
          <w:sz w:val="26"/>
          <w:szCs w:val="26"/>
        </w:rPr>
        <w:t xml:space="preserve"> </w:t>
      </w:r>
      <w:r w:rsidRPr="00B71269">
        <w:rPr>
          <w:rFonts w:ascii="Cambria" w:hAnsi="Cambria" w:cs="Calibri"/>
          <w:bCs/>
          <w:sz w:val="26"/>
          <w:szCs w:val="26"/>
        </w:rPr>
        <w:t>насу</w:t>
      </w:r>
      <w:r w:rsidRPr="00B71269">
        <w:rPr>
          <w:rFonts w:ascii="Cambria" w:hAnsi="Cambria"/>
          <w:bCs/>
          <w:sz w:val="26"/>
          <w:szCs w:val="26"/>
        </w:rPr>
        <w:t>́</w:t>
      </w:r>
      <w:r w:rsidRPr="00B71269">
        <w:rPr>
          <w:rFonts w:ascii="Cambria" w:hAnsi="Cambria" w:cs="Calibri"/>
          <w:bCs/>
          <w:sz w:val="26"/>
          <w:szCs w:val="26"/>
        </w:rPr>
        <w:t>щный</w:t>
      </w:r>
      <w:r w:rsidRPr="00B71269">
        <w:rPr>
          <w:rFonts w:ascii="Cambria" w:hAnsi="Cambria"/>
          <w:bCs/>
          <w:sz w:val="26"/>
          <w:szCs w:val="26"/>
        </w:rPr>
        <w:t xml:space="preserve"> </w:t>
      </w:r>
      <w:r w:rsidRPr="00B71269">
        <w:rPr>
          <w:rFonts w:ascii="Cambria" w:hAnsi="Cambria" w:cs="Calibri"/>
          <w:bCs/>
          <w:sz w:val="26"/>
          <w:szCs w:val="26"/>
        </w:rPr>
        <w:t>да</w:t>
      </w:r>
      <w:r w:rsidRPr="00B71269">
        <w:rPr>
          <w:rFonts w:ascii="Cambria" w:hAnsi="Cambria"/>
          <w:bCs/>
          <w:sz w:val="26"/>
          <w:szCs w:val="26"/>
        </w:rPr>
        <w:t>́</w:t>
      </w:r>
      <w:r w:rsidRPr="00B71269">
        <w:rPr>
          <w:rFonts w:ascii="Cambria" w:hAnsi="Cambria" w:cs="Calibri"/>
          <w:bCs/>
          <w:sz w:val="26"/>
          <w:szCs w:val="26"/>
        </w:rPr>
        <w:t>ждь</w:t>
      </w:r>
      <w:r w:rsidRPr="00B71269">
        <w:rPr>
          <w:rFonts w:ascii="Cambria" w:hAnsi="Cambria"/>
          <w:bCs/>
          <w:sz w:val="26"/>
          <w:szCs w:val="26"/>
        </w:rPr>
        <w:t xml:space="preserve"> </w:t>
      </w:r>
      <w:r w:rsidRPr="00B71269">
        <w:rPr>
          <w:rFonts w:ascii="Cambria" w:hAnsi="Cambria" w:cs="Calibri"/>
          <w:bCs/>
          <w:sz w:val="26"/>
          <w:szCs w:val="26"/>
        </w:rPr>
        <w:t>нам</w:t>
      </w:r>
      <w:r w:rsidRPr="00B71269">
        <w:rPr>
          <w:rFonts w:ascii="Cambria" w:hAnsi="Cambria"/>
          <w:bCs/>
          <w:sz w:val="26"/>
          <w:szCs w:val="26"/>
        </w:rPr>
        <w:t xml:space="preserve"> </w:t>
      </w:r>
      <w:r w:rsidRPr="00B71269">
        <w:rPr>
          <w:rFonts w:ascii="Cambria" w:hAnsi="Cambria" w:cs="Calibri"/>
          <w:bCs/>
          <w:sz w:val="26"/>
          <w:szCs w:val="26"/>
        </w:rPr>
        <w:t>днесь</w:t>
      </w:r>
      <w:r w:rsidRPr="00B71269">
        <w:rPr>
          <w:rFonts w:ascii="Cambria" w:hAnsi="Cambria"/>
          <w:bCs/>
          <w:sz w:val="26"/>
          <w:szCs w:val="26"/>
        </w:rPr>
        <w:t xml:space="preserve">; </w:t>
      </w:r>
      <w:r w:rsidRPr="00B71269">
        <w:rPr>
          <w:rFonts w:ascii="Cambria" w:hAnsi="Cambria" w:cs="Calibri"/>
          <w:bCs/>
          <w:sz w:val="26"/>
          <w:szCs w:val="26"/>
        </w:rPr>
        <w:t>и</w:t>
      </w:r>
      <w:r w:rsidRPr="00B71269">
        <w:rPr>
          <w:rFonts w:ascii="Cambria" w:hAnsi="Cambria"/>
          <w:bCs/>
          <w:sz w:val="26"/>
          <w:szCs w:val="26"/>
        </w:rPr>
        <w:t xml:space="preserve"> </w:t>
      </w:r>
      <w:r w:rsidRPr="00B71269">
        <w:rPr>
          <w:rFonts w:ascii="Cambria" w:hAnsi="Cambria" w:cs="Calibri"/>
          <w:bCs/>
          <w:sz w:val="26"/>
          <w:szCs w:val="26"/>
        </w:rPr>
        <w:t>оста</w:t>
      </w:r>
      <w:r w:rsidRPr="00B71269">
        <w:rPr>
          <w:rFonts w:ascii="Cambria" w:hAnsi="Cambria"/>
          <w:bCs/>
          <w:sz w:val="26"/>
          <w:szCs w:val="26"/>
        </w:rPr>
        <w:t>́</w:t>
      </w:r>
      <w:r w:rsidRPr="00B71269">
        <w:rPr>
          <w:rFonts w:ascii="Cambria" w:hAnsi="Cambria" w:cs="Calibri"/>
          <w:bCs/>
          <w:sz w:val="26"/>
          <w:szCs w:val="26"/>
        </w:rPr>
        <w:t>ви</w:t>
      </w:r>
      <w:r w:rsidRPr="00B71269">
        <w:rPr>
          <w:rFonts w:ascii="Cambria" w:hAnsi="Cambria"/>
          <w:bCs/>
          <w:sz w:val="26"/>
          <w:szCs w:val="26"/>
        </w:rPr>
        <w:t xml:space="preserve"> </w:t>
      </w:r>
      <w:r w:rsidRPr="00B71269">
        <w:rPr>
          <w:rFonts w:ascii="Cambria" w:hAnsi="Cambria" w:cs="Calibri"/>
          <w:bCs/>
          <w:sz w:val="26"/>
          <w:szCs w:val="26"/>
        </w:rPr>
        <w:t>нам</w:t>
      </w:r>
      <w:r w:rsidRPr="00B71269">
        <w:rPr>
          <w:rFonts w:ascii="Cambria" w:hAnsi="Cambria"/>
          <w:bCs/>
          <w:sz w:val="26"/>
          <w:szCs w:val="26"/>
        </w:rPr>
        <w:t xml:space="preserve"> </w:t>
      </w:r>
      <w:r w:rsidRPr="00B71269">
        <w:rPr>
          <w:rFonts w:ascii="Cambria" w:hAnsi="Cambria" w:cs="Calibri"/>
          <w:bCs/>
          <w:sz w:val="26"/>
          <w:szCs w:val="26"/>
        </w:rPr>
        <w:t>до</w:t>
      </w:r>
      <w:r w:rsidRPr="00B71269">
        <w:rPr>
          <w:rFonts w:ascii="Cambria" w:hAnsi="Cambria"/>
          <w:bCs/>
          <w:sz w:val="26"/>
          <w:szCs w:val="26"/>
        </w:rPr>
        <w:t>́</w:t>
      </w:r>
      <w:r w:rsidRPr="00B71269">
        <w:rPr>
          <w:rFonts w:ascii="Cambria" w:hAnsi="Cambria" w:cs="Calibri"/>
          <w:bCs/>
          <w:sz w:val="26"/>
          <w:szCs w:val="26"/>
        </w:rPr>
        <w:t>лги</w:t>
      </w:r>
      <w:r w:rsidRPr="00B71269">
        <w:rPr>
          <w:rFonts w:ascii="Cambria" w:hAnsi="Cambria"/>
          <w:bCs/>
          <w:sz w:val="26"/>
          <w:szCs w:val="26"/>
        </w:rPr>
        <w:t xml:space="preserve"> </w:t>
      </w:r>
      <w:r w:rsidRPr="00B71269">
        <w:rPr>
          <w:rFonts w:ascii="Cambria" w:hAnsi="Cambria" w:cs="Calibri"/>
          <w:bCs/>
          <w:sz w:val="26"/>
          <w:szCs w:val="26"/>
        </w:rPr>
        <w:t>на</w:t>
      </w:r>
      <w:r w:rsidRPr="00B71269">
        <w:rPr>
          <w:rFonts w:ascii="Cambria" w:hAnsi="Cambria"/>
          <w:bCs/>
          <w:sz w:val="26"/>
          <w:szCs w:val="26"/>
        </w:rPr>
        <w:t>́</w:t>
      </w:r>
      <w:r w:rsidRPr="00B71269">
        <w:rPr>
          <w:rFonts w:ascii="Cambria" w:hAnsi="Cambria" w:cs="Calibri"/>
          <w:bCs/>
          <w:sz w:val="26"/>
          <w:szCs w:val="26"/>
        </w:rPr>
        <w:t>ша</w:t>
      </w:r>
      <w:r w:rsidRPr="00B71269">
        <w:rPr>
          <w:rFonts w:ascii="Cambria" w:hAnsi="Cambria"/>
          <w:bCs/>
          <w:sz w:val="26"/>
          <w:szCs w:val="26"/>
        </w:rPr>
        <w:t xml:space="preserve">, </w:t>
      </w:r>
      <w:r w:rsidRPr="00B71269">
        <w:rPr>
          <w:rFonts w:ascii="Cambria" w:hAnsi="Cambria" w:cs="Calibri"/>
          <w:bCs/>
          <w:sz w:val="26"/>
          <w:szCs w:val="26"/>
        </w:rPr>
        <w:t>я</w:t>
      </w:r>
      <w:r w:rsidRPr="00B71269">
        <w:rPr>
          <w:rFonts w:ascii="Cambria" w:hAnsi="Cambria"/>
          <w:bCs/>
          <w:sz w:val="26"/>
          <w:szCs w:val="26"/>
        </w:rPr>
        <w:t>́</w:t>
      </w:r>
      <w:r w:rsidRPr="00B71269">
        <w:rPr>
          <w:rFonts w:ascii="Cambria" w:hAnsi="Cambria" w:cs="Calibri"/>
          <w:bCs/>
          <w:sz w:val="26"/>
          <w:szCs w:val="26"/>
        </w:rPr>
        <w:t>коже</w:t>
      </w:r>
      <w:r w:rsidRPr="00B71269">
        <w:rPr>
          <w:rFonts w:ascii="Cambria" w:hAnsi="Cambria"/>
          <w:bCs/>
          <w:sz w:val="26"/>
          <w:szCs w:val="26"/>
        </w:rPr>
        <w:t xml:space="preserve"> </w:t>
      </w:r>
      <w:r w:rsidRPr="00B71269">
        <w:rPr>
          <w:rFonts w:ascii="Cambria" w:hAnsi="Cambria" w:cs="Calibri"/>
          <w:bCs/>
          <w:sz w:val="26"/>
          <w:szCs w:val="26"/>
        </w:rPr>
        <w:t>и</w:t>
      </w:r>
      <w:r w:rsidRPr="00B71269">
        <w:rPr>
          <w:rFonts w:ascii="Cambria" w:hAnsi="Cambria"/>
          <w:bCs/>
          <w:sz w:val="26"/>
          <w:szCs w:val="26"/>
        </w:rPr>
        <w:t xml:space="preserve"> </w:t>
      </w:r>
      <w:r w:rsidRPr="00B71269">
        <w:rPr>
          <w:rFonts w:ascii="Cambria" w:hAnsi="Cambria" w:cs="Calibri"/>
          <w:bCs/>
          <w:sz w:val="26"/>
          <w:szCs w:val="26"/>
        </w:rPr>
        <w:t>мы</w:t>
      </w:r>
      <w:r w:rsidRPr="00B71269">
        <w:rPr>
          <w:rFonts w:ascii="Cambria" w:hAnsi="Cambria"/>
          <w:bCs/>
          <w:sz w:val="26"/>
          <w:szCs w:val="26"/>
        </w:rPr>
        <w:t xml:space="preserve"> </w:t>
      </w:r>
      <w:r w:rsidRPr="00B71269">
        <w:rPr>
          <w:rFonts w:ascii="Cambria" w:hAnsi="Cambria" w:cs="Calibri"/>
          <w:bCs/>
          <w:sz w:val="26"/>
          <w:szCs w:val="26"/>
        </w:rPr>
        <w:t>оставля</w:t>
      </w:r>
      <w:r w:rsidRPr="00B71269">
        <w:rPr>
          <w:rFonts w:ascii="Cambria" w:hAnsi="Cambria"/>
          <w:bCs/>
          <w:sz w:val="26"/>
          <w:szCs w:val="26"/>
        </w:rPr>
        <w:t>́</w:t>
      </w:r>
      <w:r w:rsidRPr="00B71269">
        <w:rPr>
          <w:rFonts w:ascii="Cambria" w:hAnsi="Cambria" w:cs="Calibri"/>
          <w:bCs/>
          <w:sz w:val="26"/>
          <w:szCs w:val="26"/>
        </w:rPr>
        <w:t>ем</w:t>
      </w:r>
      <w:r w:rsidRPr="00B71269">
        <w:rPr>
          <w:rFonts w:ascii="Cambria" w:hAnsi="Cambria"/>
          <w:bCs/>
          <w:sz w:val="26"/>
          <w:szCs w:val="26"/>
        </w:rPr>
        <w:t xml:space="preserve"> </w:t>
      </w:r>
      <w:r w:rsidRPr="00B71269">
        <w:rPr>
          <w:rFonts w:ascii="Cambria" w:hAnsi="Cambria" w:cs="Calibri"/>
          <w:bCs/>
          <w:sz w:val="26"/>
          <w:szCs w:val="26"/>
        </w:rPr>
        <w:t>должнико</w:t>
      </w:r>
      <w:r w:rsidRPr="00B71269">
        <w:rPr>
          <w:rFonts w:ascii="Cambria" w:hAnsi="Cambria"/>
          <w:bCs/>
          <w:sz w:val="26"/>
          <w:szCs w:val="26"/>
        </w:rPr>
        <w:t>́</w:t>
      </w:r>
      <w:r w:rsidRPr="00B71269">
        <w:rPr>
          <w:rFonts w:ascii="Cambria" w:hAnsi="Cambria" w:cs="Calibri"/>
          <w:bCs/>
          <w:sz w:val="26"/>
          <w:szCs w:val="26"/>
        </w:rPr>
        <w:t>м</w:t>
      </w:r>
      <w:r w:rsidRPr="00B71269">
        <w:rPr>
          <w:rFonts w:ascii="Cambria" w:hAnsi="Cambria"/>
          <w:bCs/>
          <w:sz w:val="26"/>
          <w:szCs w:val="26"/>
        </w:rPr>
        <w:t xml:space="preserve"> </w:t>
      </w:r>
      <w:r w:rsidRPr="00B71269">
        <w:rPr>
          <w:rFonts w:ascii="Cambria" w:hAnsi="Cambria" w:cs="Calibri"/>
          <w:bCs/>
          <w:sz w:val="26"/>
          <w:szCs w:val="26"/>
        </w:rPr>
        <w:t>на</w:t>
      </w:r>
      <w:r w:rsidRPr="00B71269">
        <w:rPr>
          <w:rFonts w:ascii="Cambria" w:hAnsi="Cambria"/>
          <w:bCs/>
          <w:sz w:val="26"/>
          <w:szCs w:val="26"/>
        </w:rPr>
        <w:t>́</w:t>
      </w:r>
      <w:r w:rsidRPr="00B71269">
        <w:rPr>
          <w:rFonts w:ascii="Cambria" w:hAnsi="Cambria" w:cs="Calibri"/>
          <w:bCs/>
          <w:sz w:val="26"/>
          <w:szCs w:val="26"/>
        </w:rPr>
        <w:t>шим</w:t>
      </w:r>
      <w:r w:rsidRPr="00B71269">
        <w:rPr>
          <w:rFonts w:ascii="Cambria" w:hAnsi="Cambria"/>
          <w:bCs/>
          <w:sz w:val="26"/>
          <w:szCs w:val="26"/>
        </w:rPr>
        <w:t xml:space="preserve">; </w:t>
      </w:r>
      <w:r w:rsidRPr="00B71269">
        <w:rPr>
          <w:rFonts w:ascii="Cambria" w:hAnsi="Cambria" w:cs="Calibri"/>
          <w:bCs/>
          <w:sz w:val="26"/>
          <w:szCs w:val="26"/>
        </w:rPr>
        <w:t>и</w:t>
      </w:r>
      <w:r w:rsidRPr="00B71269">
        <w:rPr>
          <w:rFonts w:ascii="Cambria" w:hAnsi="Cambria"/>
          <w:bCs/>
          <w:sz w:val="26"/>
          <w:szCs w:val="26"/>
        </w:rPr>
        <w:t xml:space="preserve"> </w:t>
      </w:r>
      <w:r w:rsidRPr="00B71269">
        <w:rPr>
          <w:rFonts w:ascii="Cambria" w:hAnsi="Cambria" w:cs="Calibri"/>
          <w:bCs/>
          <w:sz w:val="26"/>
          <w:szCs w:val="26"/>
        </w:rPr>
        <w:t>не</w:t>
      </w:r>
      <w:r w:rsidRPr="00B71269">
        <w:rPr>
          <w:rFonts w:ascii="Cambria" w:hAnsi="Cambria"/>
          <w:bCs/>
          <w:sz w:val="26"/>
          <w:szCs w:val="26"/>
        </w:rPr>
        <w:t xml:space="preserve"> </w:t>
      </w:r>
      <w:r w:rsidRPr="00B71269">
        <w:rPr>
          <w:rFonts w:ascii="Cambria" w:hAnsi="Cambria" w:cs="Calibri"/>
          <w:bCs/>
          <w:sz w:val="26"/>
          <w:szCs w:val="26"/>
        </w:rPr>
        <w:t>введи</w:t>
      </w:r>
      <w:r w:rsidRPr="00B71269">
        <w:rPr>
          <w:rFonts w:ascii="Cambria" w:hAnsi="Cambria"/>
          <w:bCs/>
          <w:sz w:val="26"/>
          <w:szCs w:val="26"/>
        </w:rPr>
        <w:t xml:space="preserve">́ </w:t>
      </w:r>
      <w:r w:rsidRPr="00B71269">
        <w:rPr>
          <w:rFonts w:ascii="Cambria" w:hAnsi="Cambria" w:cs="Calibri"/>
          <w:bCs/>
          <w:sz w:val="26"/>
          <w:szCs w:val="26"/>
        </w:rPr>
        <w:t>нас</w:t>
      </w:r>
      <w:r w:rsidRPr="00B71269">
        <w:rPr>
          <w:rFonts w:ascii="Cambria" w:hAnsi="Cambria"/>
          <w:bCs/>
          <w:sz w:val="26"/>
          <w:szCs w:val="26"/>
        </w:rPr>
        <w:t xml:space="preserve"> </w:t>
      </w:r>
      <w:r w:rsidRPr="00B71269">
        <w:rPr>
          <w:rFonts w:ascii="Cambria" w:hAnsi="Cambria" w:cs="Calibri"/>
          <w:bCs/>
          <w:sz w:val="26"/>
          <w:szCs w:val="26"/>
        </w:rPr>
        <w:t>во</w:t>
      </w:r>
      <w:r w:rsidRPr="00B71269">
        <w:rPr>
          <w:rFonts w:ascii="Cambria" w:hAnsi="Cambria"/>
          <w:bCs/>
          <w:sz w:val="26"/>
          <w:szCs w:val="26"/>
        </w:rPr>
        <w:t xml:space="preserve"> </w:t>
      </w:r>
      <w:r w:rsidRPr="00B71269">
        <w:rPr>
          <w:rFonts w:ascii="Cambria" w:hAnsi="Cambria" w:cs="Calibri"/>
          <w:bCs/>
          <w:sz w:val="26"/>
          <w:szCs w:val="26"/>
        </w:rPr>
        <w:t>искуше</w:t>
      </w:r>
      <w:r w:rsidRPr="00B71269">
        <w:rPr>
          <w:rFonts w:ascii="Cambria" w:hAnsi="Cambria"/>
          <w:bCs/>
          <w:sz w:val="26"/>
          <w:szCs w:val="26"/>
        </w:rPr>
        <w:t>́</w:t>
      </w:r>
      <w:r w:rsidRPr="00B71269">
        <w:rPr>
          <w:rFonts w:ascii="Cambria" w:hAnsi="Cambria" w:cs="Calibri"/>
          <w:bCs/>
          <w:sz w:val="26"/>
          <w:szCs w:val="26"/>
        </w:rPr>
        <w:t>ние</w:t>
      </w:r>
      <w:r w:rsidRPr="00B71269">
        <w:rPr>
          <w:rFonts w:ascii="Cambria" w:hAnsi="Cambria"/>
          <w:bCs/>
          <w:sz w:val="26"/>
          <w:szCs w:val="26"/>
        </w:rPr>
        <w:t xml:space="preserve">, </w:t>
      </w:r>
      <w:r w:rsidRPr="00B71269">
        <w:rPr>
          <w:rFonts w:ascii="Cambria" w:hAnsi="Cambria" w:cs="Calibri"/>
          <w:bCs/>
          <w:sz w:val="26"/>
          <w:szCs w:val="26"/>
        </w:rPr>
        <w:t>но</w:t>
      </w:r>
      <w:r w:rsidRPr="00B71269">
        <w:rPr>
          <w:rFonts w:ascii="Cambria" w:hAnsi="Cambria"/>
          <w:bCs/>
          <w:sz w:val="26"/>
          <w:szCs w:val="26"/>
        </w:rPr>
        <w:t xml:space="preserve"> </w:t>
      </w:r>
      <w:r w:rsidRPr="00B71269">
        <w:rPr>
          <w:rFonts w:ascii="Cambria" w:hAnsi="Cambria" w:cs="Calibri"/>
          <w:bCs/>
          <w:sz w:val="26"/>
          <w:szCs w:val="26"/>
        </w:rPr>
        <w:t>изба</w:t>
      </w:r>
      <w:r w:rsidRPr="00B71269">
        <w:rPr>
          <w:rFonts w:ascii="Cambria" w:hAnsi="Cambria"/>
          <w:bCs/>
          <w:sz w:val="26"/>
          <w:szCs w:val="26"/>
        </w:rPr>
        <w:t>́</w:t>
      </w:r>
      <w:r w:rsidRPr="00B71269">
        <w:rPr>
          <w:rFonts w:ascii="Cambria" w:hAnsi="Cambria" w:cs="Calibri"/>
          <w:bCs/>
          <w:sz w:val="26"/>
          <w:szCs w:val="26"/>
        </w:rPr>
        <w:t>ви</w:t>
      </w:r>
      <w:r w:rsidRPr="00B71269">
        <w:rPr>
          <w:rFonts w:ascii="Cambria" w:hAnsi="Cambria"/>
          <w:bCs/>
          <w:sz w:val="26"/>
          <w:szCs w:val="26"/>
        </w:rPr>
        <w:t xml:space="preserve"> </w:t>
      </w:r>
      <w:r w:rsidRPr="00B71269">
        <w:rPr>
          <w:rFonts w:ascii="Cambria" w:hAnsi="Cambria" w:cs="Calibri"/>
          <w:bCs/>
          <w:sz w:val="26"/>
          <w:szCs w:val="26"/>
        </w:rPr>
        <w:t>нас</w:t>
      </w:r>
      <w:r w:rsidRPr="00B71269">
        <w:rPr>
          <w:rFonts w:ascii="Cambria" w:hAnsi="Cambria"/>
          <w:bCs/>
          <w:sz w:val="26"/>
          <w:szCs w:val="26"/>
        </w:rPr>
        <w:t xml:space="preserve"> </w:t>
      </w:r>
      <w:r w:rsidRPr="00B71269">
        <w:rPr>
          <w:rFonts w:ascii="Cambria" w:hAnsi="Cambria" w:cs="Calibri"/>
          <w:bCs/>
          <w:sz w:val="26"/>
          <w:szCs w:val="26"/>
        </w:rPr>
        <w:t>от</w:t>
      </w:r>
      <w:r w:rsidRPr="00B71269">
        <w:rPr>
          <w:rFonts w:ascii="Cambria" w:hAnsi="Cambria"/>
          <w:bCs/>
          <w:sz w:val="26"/>
          <w:szCs w:val="26"/>
        </w:rPr>
        <w:t xml:space="preserve"> </w:t>
      </w:r>
      <w:r w:rsidRPr="00B71269">
        <w:rPr>
          <w:rFonts w:ascii="Cambria" w:hAnsi="Cambria" w:cs="Calibri"/>
          <w:bCs/>
          <w:sz w:val="26"/>
          <w:szCs w:val="26"/>
        </w:rPr>
        <w:t>лука</w:t>
      </w:r>
      <w:r w:rsidRPr="00B71269">
        <w:rPr>
          <w:rFonts w:ascii="Cambria" w:hAnsi="Cambria"/>
          <w:bCs/>
          <w:sz w:val="26"/>
          <w:szCs w:val="26"/>
        </w:rPr>
        <w:t>́</w:t>
      </w:r>
      <w:r w:rsidRPr="00B71269">
        <w:rPr>
          <w:rFonts w:ascii="Cambria" w:hAnsi="Cambria" w:cs="Calibri"/>
          <w:bCs/>
          <w:sz w:val="26"/>
          <w:szCs w:val="26"/>
        </w:rPr>
        <w:t>ваго</w:t>
      </w:r>
      <w:r w:rsidRPr="00B71269">
        <w:rPr>
          <w:rFonts w:ascii="Cambria" w:hAnsi="Cambria"/>
          <w:bCs/>
          <w:sz w:val="26"/>
          <w:szCs w:val="26"/>
        </w:rPr>
        <w:t>.</w:t>
      </w:r>
    </w:p>
    <w:p w14:paraId="2DE90172" w14:textId="77777777" w:rsidR="003923D4" w:rsidRPr="00B71269" w:rsidRDefault="003923D4" w:rsidP="00B71269">
      <w:pPr>
        <w:adjustRightInd w:val="0"/>
        <w:snapToGrid w:val="0"/>
        <w:spacing w:afterLines="20" w:after="48" w:line="240" w:lineRule="auto"/>
        <w:jc w:val="both"/>
        <w:rPr>
          <w:rFonts w:ascii="Cambria" w:hAnsi="Cambria"/>
          <w:bCs/>
          <w:sz w:val="26"/>
          <w:szCs w:val="26"/>
        </w:rPr>
      </w:pPr>
      <w:r w:rsidRPr="00B71269">
        <w:rPr>
          <w:rFonts w:ascii="Cambria" w:hAnsi="Cambria" w:cs="Calibri"/>
          <w:b/>
          <w:bCs/>
          <w:sz w:val="26"/>
          <w:szCs w:val="26"/>
        </w:rPr>
        <w:t>Иере</w:t>
      </w:r>
      <w:r w:rsidRPr="00B71269">
        <w:rPr>
          <w:rFonts w:ascii="Cambria" w:hAnsi="Cambria"/>
          <w:b/>
          <w:bCs/>
          <w:sz w:val="26"/>
          <w:szCs w:val="26"/>
        </w:rPr>
        <w:t>́</w:t>
      </w:r>
      <w:r w:rsidRPr="00B71269">
        <w:rPr>
          <w:rFonts w:ascii="Cambria" w:hAnsi="Cambria" w:cs="Calibri"/>
          <w:b/>
          <w:bCs/>
          <w:sz w:val="26"/>
          <w:szCs w:val="26"/>
        </w:rPr>
        <w:t>й</w:t>
      </w:r>
      <w:r w:rsidRPr="00B71269">
        <w:rPr>
          <w:rFonts w:ascii="Cambria" w:hAnsi="Cambria"/>
          <w:b/>
          <w:bCs/>
          <w:sz w:val="26"/>
          <w:szCs w:val="26"/>
        </w:rPr>
        <w:t xml:space="preserve">: </w:t>
      </w:r>
      <w:r w:rsidRPr="00B71269">
        <w:rPr>
          <w:rFonts w:ascii="Cambria" w:hAnsi="Cambria" w:cs="Calibri"/>
          <w:bCs/>
          <w:sz w:val="26"/>
          <w:szCs w:val="26"/>
        </w:rPr>
        <w:t>Я</w:t>
      </w:r>
      <w:r w:rsidRPr="00B71269">
        <w:rPr>
          <w:rFonts w:ascii="Cambria" w:hAnsi="Cambria"/>
          <w:bCs/>
          <w:sz w:val="26"/>
          <w:szCs w:val="26"/>
        </w:rPr>
        <w:t>́</w:t>
      </w:r>
      <w:r w:rsidRPr="00B71269">
        <w:rPr>
          <w:rFonts w:ascii="Cambria" w:hAnsi="Cambria" w:cs="Calibri"/>
          <w:bCs/>
          <w:sz w:val="26"/>
          <w:szCs w:val="26"/>
        </w:rPr>
        <w:t>ко</w:t>
      </w:r>
      <w:r w:rsidRPr="00B71269">
        <w:rPr>
          <w:rFonts w:ascii="Cambria" w:hAnsi="Cambria"/>
          <w:bCs/>
          <w:sz w:val="26"/>
          <w:szCs w:val="26"/>
        </w:rPr>
        <w:t xml:space="preserve"> </w:t>
      </w:r>
      <w:r w:rsidRPr="00B71269">
        <w:rPr>
          <w:rFonts w:ascii="Cambria" w:hAnsi="Cambria" w:cs="Calibri"/>
          <w:bCs/>
          <w:sz w:val="26"/>
          <w:szCs w:val="26"/>
        </w:rPr>
        <w:t>Твое</w:t>
      </w:r>
      <w:r w:rsidRPr="00B71269">
        <w:rPr>
          <w:rFonts w:ascii="Cambria" w:hAnsi="Cambria"/>
          <w:bCs/>
          <w:sz w:val="26"/>
          <w:szCs w:val="26"/>
        </w:rPr>
        <w:t xml:space="preserve">́ </w:t>
      </w:r>
      <w:r w:rsidRPr="00B71269">
        <w:rPr>
          <w:rFonts w:ascii="Cambria" w:hAnsi="Cambria" w:cs="Calibri"/>
          <w:bCs/>
          <w:sz w:val="26"/>
          <w:szCs w:val="26"/>
        </w:rPr>
        <w:t>есть</w:t>
      </w:r>
      <w:r w:rsidRPr="00B71269">
        <w:rPr>
          <w:rFonts w:ascii="Cambria" w:hAnsi="Cambria"/>
          <w:bCs/>
          <w:sz w:val="26"/>
          <w:szCs w:val="26"/>
        </w:rPr>
        <w:t xml:space="preserve"> </w:t>
      </w:r>
      <w:r w:rsidRPr="00B71269">
        <w:rPr>
          <w:rFonts w:ascii="Cambria" w:hAnsi="Cambria" w:cs="Calibri"/>
          <w:bCs/>
          <w:sz w:val="26"/>
          <w:szCs w:val="26"/>
        </w:rPr>
        <w:t>Ца</w:t>
      </w:r>
      <w:r w:rsidRPr="00B71269">
        <w:rPr>
          <w:rFonts w:ascii="Cambria" w:hAnsi="Cambria"/>
          <w:bCs/>
          <w:sz w:val="26"/>
          <w:szCs w:val="26"/>
        </w:rPr>
        <w:t>́</w:t>
      </w:r>
      <w:r w:rsidRPr="00B71269">
        <w:rPr>
          <w:rFonts w:ascii="Cambria" w:hAnsi="Cambria" w:cs="Calibri"/>
          <w:bCs/>
          <w:sz w:val="26"/>
          <w:szCs w:val="26"/>
        </w:rPr>
        <w:t>рство</w:t>
      </w:r>
      <w:r w:rsidRPr="00B71269">
        <w:rPr>
          <w:rFonts w:ascii="Cambria" w:hAnsi="Cambria"/>
          <w:bCs/>
          <w:sz w:val="26"/>
          <w:szCs w:val="26"/>
        </w:rPr>
        <w:t xml:space="preserve"> </w:t>
      </w:r>
      <w:r w:rsidRPr="00B71269">
        <w:rPr>
          <w:rFonts w:ascii="Cambria" w:hAnsi="Cambria" w:cs="Calibri"/>
          <w:bCs/>
          <w:sz w:val="26"/>
          <w:szCs w:val="26"/>
        </w:rPr>
        <w:t>и</w:t>
      </w:r>
      <w:r w:rsidRPr="00B71269">
        <w:rPr>
          <w:rFonts w:ascii="Cambria" w:hAnsi="Cambria"/>
          <w:bCs/>
          <w:sz w:val="26"/>
          <w:szCs w:val="26"/>
        </w:rPr>
        <w:t xml:space="preserve"> </w:t>
      </w:r>
      <w:r w:rsidRPr="00B71269">
        <w:rPr>
          <w:rFonts w:ascii="Cambria" w:hAnsi="Cambria" w:cs="Calibri"/>
          <w:bCs/>
          <w:sz w:val="26"/>
          <w:szCs w:val="26"/>
        </w:rPr>
        <w:t>си</w:t>
      </w:r>
      <w:r w:rsidRPr="00B71269">
        <w:rPr>
          <w:rFonts w:ascii="Cambria" w:hAnsi="Cambria"/>
          <w:bCs/>
          <w:sz w:val="26"/>
          <w:szCs w:val="26"/>
        </w:rPr>
        <w:t>́</w:t>
      </w:r>
      <w:r w:rsidRPr="00B71269">
        <w:rPr>
          <w:rFonts w:ascii="Cambria" w:hAnsi="Cambria" w:cs="Calibri"/>
          <w:bCs/>
          <w:sz w:val="26"/>
          <w:szCs w:val="26"/>
        </w:rPr>
        <w:t>ла</w:t>
      </w:r>
      <w:r w:rsidRPr="00B71269">
        <w:rPr>
          <w:rFonts w:ascii="Cambria" w:hAnsi="Cambria"/>
          <w:bCs/>
          <w:sz w:val="26"/>
          <w:szCs w:val="26"/>
        </w:rPr>
        <w:t xml:space="preserve"> </w:t>
      </w:r>
      <w:r w:rsidRPr="00B71269">
        <w:rPr>
          <w:rFonts w:ascii="Cambria" w:hAnsi="Cambria" w:cs="Calibri"/>
          <w:bCs/>
          <w:sz w:val="26"/>
          <w:szCs w:val="26"/>
        </w:rPr>
        <w:t>и</w:t>
      </w:r>
      <w:r w:rsidRPr="00B71269">
        <w:rPr>
          <w:rFonts w:ascii="Cambria" w:hAnsi="Cambria"/>
          <w:bCs/>
          <w:sz w:val="26"/>
          <w:szCs w:val="26"/>
        </w:rPr>
        <w:t xml:space="preserve"> </w:t>
      </w:r>
      <w:r w:rsidRPr="00B71269">
        <w:rPr>
          <w:rFonts w:ascii="Cambria" w:hAnsi="Cambria" w:cs="Calibri"/>
          <w:bCs/>
          <w:sz w:val="26"/>
          <w:szCs w:val="26"/>
        </w:rPr>
        <w:t>сла</w:t>
      </w:r>
      <w:r w:rsidRPr="00B71269">
        <w:rPr>
          <w:rFonts w:ascii="Cambria" w:hAnsi="Cambria"/>
          <w:bCs/>
          <w:sz w:val="26"/>
          <w:szCs w:val="26"/>
        </w:rPr>
        <w:t>́</w:t>
      </w:r>
      <w:r w:rsidRPr="00B71269">
        <w:rPr>
          <w:rFonts w:ascii="Cambria" w:hAnsi="Cambria" w:cs="Calibri"/>
          <w:bCs/>
          <w:sz w:val="26"/>
          <w:szCs w:val="26"/>
        </w:rPr>
        <w:t>ва</w:t>
      </w:r>
      <w:r w:rsidRPr="00B71269">
        <w:rPr>
          <w:rFonts w:ascii="Cambria" w:hAnsi="Cambria"/>
          <w:bCs/>
          <w:sz w:val="26"/>
          <w:szCs w:val="26"/>
        </w:rPr>
        <w:t xml:space="preserve"> </w:t>
      </w:r>
      <w:r w:rsidRPr="00B71269">
        <w:rPr>
          <w:rFonts w:ascii="Cambria" w:hAnsi="Cambria" w:cs="Calibri"/>
          <w:bCs/>
          <w:sz w:val="26"/>
          <w:szCs w:val="26"/>
        </w:rPr>
        <w:t>Отца</w:t>
      </w:r>
      <w:r w:rsidRPr="00B71269">
        <w:rPr>
          <w:rFonts w:ascii="Cambria" w:hAnsi="Cambria"/>
          <w:bCs/>
          <w:sz w:val="26"/>
          <w:szCs w:val="26"/>
        </w:rPr>
        <w:t xml:space="preserve">́ </w:t>
      </w:r>
      <w:r w:rsidRPr="00B71269">
        <w:rPr>
          <w:rFonts w:ascii="Cambria" w:hAnsi="Cambria" w:cs="Calibri"/>
          <w:bCs/>
          <w:sz w:val="26"/>
          <w:szCs w:val="26"/>
        </w:rPr>
        <w:t>и</w:t>
      </w:r>
      <w:r w:rsidRPr="00B71269">
        <w:rPr>
          <w:rFonts w:ascii="Cambria" w:hAnsi="Cambria"/>
          <w:bCs/>
          <w:sz w:val="26"/>
          <w:szCs w:val="26"/>
        </w:rPr>
        <w:t xml:space="preserve"> </w:t>
      </w:r>
      <w:r w:rsidRPr="00B71269">
        <w:rPr>
          <w:rFonts w:ascii="Cambria" w:hAnsi="Cambria" w:cs="Calibri"/>
          <w:bCs/>
          <w:sz w:val="26"/>
          <w:szCs w:val="26"/>
        </w:rPr>
        <w:t>Сы</w:t>
      </w:r>
      <w:r w:rsidRPr="00B71269">
        <w:rPr>
          <w:rFonts w:ascii="Cambria" w:hAnsi="Cambria"/>
          <w:bCs/>
          <w:sz w:val="26"/>
          <w:szCs w:val="26"/>
        </w:rPr>
        <w:t>́</w:t>
      </w:r>
      <w:r w:rsidRPr="00B71269">
        <w:rPr>
          <w:rFonts w:ascii="Cambria" w:hAnsi="Cambria" w:cs="Calibri"/>
          <w:bCs/>
          <w:sz w:val="26"/>
          <w:szCs w:val="26"/>
        </w:rPr>
        <w:t>на</w:t>
      </w:r>
      <w:r w:rsidRPr="00B71269">
        <w:rPr>
          <w:rFonts w:ascii="Cambria" w:hAnsi="Cambria"/>
          <w:bCs/>
          <w:sz w:val="26"/>
          <w:szCs w:val="26"/>
        </w:rPr>
        <w:t xml:space="preserve"> </w:t>
      </w:r>
      <w:r w:rsidRPr="00B71269">
        <w:rPr>
          <w:rFonts w:ascii="Cambria" w:hAnsi="Cambria" w:cs="Calibri"/>
          <w:bCs/>
          <w:sz w:val="26"/>
          <w:szCs w:val="26"/>
        </w:rPr>
        <w:t>и</w:t>
      </w:r>
      <w:r w:rsidRPr="00B71269">
        <w:rPr>
          <w:rFonts w:ascii="Cambria" w:hAnsi="Cambria"/>
          <w:bCs/>
          <w:sz w:val="26"/>
          <w:szCs w:val="26"/>
        </w:rPr>
        <w:t xml:space="preserve"> </w:t>
      </w:r>
      <w:r w:rsidRPr="00B71269">
        <w:rPr>
          <w:rFonts w:ascii="Cambria" w:hAnsi="Cambria" w:cs="Calibri"/>
          <w:bCs/>
          <w:sz w:val="26"/>
          <w:szCs w:val="26"/>
        </w:rPr>
        <w:t>Свята</w:t>
      </w:r>
      <w:r w:rsidRPr="00B71269">
        <w:rPr>
          <w:rFonts w:ascii="Cambria" w:hAnsi="Cambria"/>
          <w:bCs/>
          <w:sz w:val="26"/>
          <w:szCs w:val="26"/>
        </w:rPr>
        <w:t>́</w:t>
      </w:r>
      <w:r w:rsidRPr="00B71269">
        <w:rPr>
          <w:rFonts w:ascii="Cambria" w:hAnsi="Cambria" w:cs="Calibri"/>
          <w:bCs/>
          <w:sz w:val="26"/>
          <w:szCs w:val="26"/>
        </w:rPr>
        <w:t>го</w:t>
      </w:r>
      <w:r w:rsidRPr="00B71269">
        <w:rPr>
          <w:rFonts w:ascii="Cambria" w:hAnsi="Cambria"/>
          <w:bCs/>
          <w:sz w:val="26"/>
          <w:szCs w:val="26"/>
        </w:rPr>
        <w:t xml:space="preserve"> </w:t>
      </w:r>
      <w:r w:rsidRPr="00B71269">
        <w:rPr>
          <w:rFonts w:ascii="Cambria" w:hAnsi="Cambria" w:cs="Calibri"/>
          <w:bCs/>
          <w:sz w:val="26"/>
          <w:szCs w:val="26"/>
        </w:rPr>
        <w:t>Ду</w:t>
      </w:r>
      <w:r w:rsidRPr="00B71269">
        <w:rPr>
          <w:rFonts w:ascii="Cambria" w:hAnsi="Cambria"/>
          <w:bCs/>
          <w:sz w:val="26"/>
          <w:szCs w:val="26"/>
        </w:rPr>
        <w:t>́</w:t>
      </w:r>
      <w:r w:rsidRPr="00B71269">
        <w:rPr>
          <w:rFonts w:ascii="Cambria" w:hAnsi="Cambria" w:cs="Calibri"/>
          <w:bCs/>
          <w:sz w:val="26"/>
          <w:szCs w:val="26"/>
        </w:rPr>
        <w:t>ха</w:t>
      </w:r>
      <w:r w:rsidRPr="00B71269">
        <w:rPr>
          <w:rFonts w:ascii="Cambria" w:hAnsi="Cambria"/>
          <w:bCs/>
          <w:sz w:val="26"/>
          <w:szCs w:val="26"/>
        </w:rPr>
        <w:t xml:space="preserve">, </w:t>
      </w:r>
      <w:r w:rsidRPr="00B71269">
        <w:rPr>
          <w:rFonts w:ascii="Cambria" w:hAnsi="Cambria" w:cs="Calibri"/>
          <w:bCs/>
          <w:sz w:val="26"/>
          <w:szCs w:val="26"/>
        </w:rPr>
        <w:t>ны</w:t>
      </w:r>
      <w:r w:rsidRPr="00B71269">
        <w:rPr>
          <w:rFonts w:ascii="Cambria" w:hAnsi="Cambria"/>
          <w:bCs/>
          <w:sz w:val="26"/>
          <w:szCs w:val="26"/>
        </w:rPr>
        <w:t>́</w:t>
      </w:r>
      <w:r w:rsidRPr="00B71269">
        <w:rPr>
          <w:rFonts w:ascii="Cambria" w:hAnsi="Cambria" w:cs="Calibri"/>
          <w:bCs/>
          <w:sz w:val="26"/>
          <w:szCs w:val="26"/>
        </w:rPr>
        <w:t>не</w:t>
      </w:r>
      <w:r w:rsidRPr="00B71269">
        <w:rPr>
          <w:rFonts w:ascii="Cambria" w:hAnsi="Cambria"/>
          <w:bCs/>
          <w:sz w:val="26"/>
          <w:szCs w:val="26"/>
        </w:rPr>
        <w:t xml:space="preserve"> </w:t>
      </w:r>
      <w:r w:rsidRPr="00B71269">
        <w:rPr>
          <w:rFonts w:ascii="Cambria" w:hAnsi="Cambria" w:cs="Calibri"/>
          <w:bCs/>
          <w:sz w:val="26"/>
          <w:szCs w:val="26"/>
        </w:rPr>
        <w:t>и</w:t>
      </w:r>
      <w:r w:rsidRPr="00B71269">
        <w:rPr>
          <w:rFonts w:ascii="Cambria" w:hAnsi="Cambria"/>
          <w:bCs/>
          <w:sz w:val="26"/>
          <w:szCs w:val="26"/>
        </w:rPr>
        <w:t xml:space="preserve"> </w:t>
      </w:r>
      <w:r w:rsidRPr="00B71269">
        <w:rPr>
          <w:rFonts w:ascii="Cambria" w:hAnsi="Cambria" w:cs="Calibri"/>
          <w:bCs/>
          <w:sz w:val="26"/>
          <w:szCs w:val="26"/>
        </w:rPr>
        <w:t>при</w:t>
      </w:r>
      <w:r w:rsidRPr="00B71269">
        <w:rPr>
          <w:rFonts w:ascii="Cambria" w:hAnsi="Cambria"/>
          <w:bCs/>
          <w:sz w:val="26"/>
          <w:szCs w:val="26"/>
        </w:rPr>
        <w:t>́</w:t>
      </w:r>
      <w:r w:rsidRPr="00B71269">
        <w:rPr>
          <w:rFonts w:ascii="Cambria" w:hAnsi="Cambria" w:cs="Calibri"/>
          <w:bCs/>
          <w:sz w:val="26"/>
          <w:szCs w:val="26"/>
        </w:rPr>
        <w:t>сно</w:t>
      </w:r>
      <w:r w:rsidRPr="00B71269">
        <w:rPr>
          <w:rFonts w:ascii="Cambria" w:hAnsi="Cambria"/>
          <w:bCs/>
          <w:sz w:val="26"/>
          <w:szCs w:val="26"/>
        </w:rPr>
        <w:t xml:space="preserve"> </w:t>
      </w:r>
      <w:r w:rsidRPr="00B71269">
        <w:rPr>
          <w:rFonts w:ascii="Cambria" w:hAnsi="Cambria" w:cs="Calibri"/>
          <w:bCs/>
          <w:sz w:val="26"/>
          <w:szCs w:val="26"/>
        </w:rPr>
        <w:t>и</w:t>
      </w:r>
      <w:r w:rsidRPr="00B71269">
        <w:rPr>
          <w:rFonts w:ascii="Cambria" w:hAnsi="Cambria"/>
          <w:bCs/>
          <w:sz w:val="26"/>
          <w:szCs w:val="26"/>
        </w:rPr>
        <w:t xml:space="preserve"> </w:t>
      </w:r>
      <w:r w:rsidRPr="00B71269">
        <w:rPr>
          <w:rFonts w:ascii="Cambria" w:hAnsi="Cambria" w:cs="Calibri"/>
          <w:bCs/>
          <w:sz w:val="26"/>
          <w:szCs w:val="26"/>
        </w:rPr>
        <w:t>во</w:t>
      </w:r>
      <w:r w:rsidRPr="00B71269">
        <w:rPr>
          <w:rFonts w:ascii="Cambria" w:hAnsi="Cambria"/>
          <w:bCs/>
          <w:sz w:val="26"/>
          <w:szCs w:val="26"/>
        </w:rPr>
        <w:t xml:space="preserve"> </w:t>
      </w:r>
      <w:r w:rsidRPr="00B71269">
        <w:rPr>
          <w:rFonts w:ascii="Cambria" w:hAnsi="Cambria" w:cs="Calibri"/>
          <w:bCs/>
          <w:sz w:val="26"/>
          <w:szCs w:val="26"/>
        </w:rPr>
        <w:t>ве</w:t>
      </w:r>
      <w:r w:rsidRPr="00B71269">
        <w:rPr>
          <w:rFonts w:ascii="Cambria" w:hAnsi="Cambria"/>
          <w:bCs/>
          <w:sz w:val="26"/>
          <w:szCs w:val="26"/>
        </w:rPr>
        <w:t>́</w:t>
      </w:r>
      <w:r w:rsidRPr="00B71269">
        <w:rPr>
          <w:rFonts w:ascii="Cambria" w:hAnsi="Cambria" w:cs="Calibri"/>
          <w:bCs/>
          <w:sz w:val="26"/>
          <w:szCs w:val="26"/>
        </w:rPr>
        <w:t>ки</w:t>
      </w:r>
      <w:r w:rsidRPr="00B71269">
        <w:rPr>
          <w:rFonts w:ascii="Cambria" w:hAnsi="Cambria"/>
          <w:bCs/>
          <w:sz w:val="26"/>
          <w:szCs w:val="26"/>
        </w:rPr>
        <w:t xml:space="preserve"> </w:t>
      </w:r>
      <w:r w:rsidRPr="00B71269">
        <w:rPr>
          <w:rFonts w:ascii="Cambria" w:hAnsi="Cambria" w:cs="Calibri"/>
          <w:bCs/>
          <w:sz w:val="26"/>
          <w:szCs w:val="26"/>
        </w:rPr>
        <w:t>веко</w:t>
      </w:r>
      <w:r w:rsidRPr="00B71269">
        <w:rPr>
          <w:rFonts w:ascii="Cambria" w:hAnsi="Cambria"/>
          <w:bCs/>
          <w:sz w:val="26"/>
          <w:szCs w:val="26"/>
        </w:rPr>
        <w:t>́</w:t>
      </w:r>
      <w:r w:rsidRPr="00B71269">
        <w:rPr>
          <w:rFonts w:ascii="Cambria" w:hAnsi="Cambria" w:cs="Calibri"/>
          <w:bCs/>
          <w:sz w:val="26"/>
          <w:szCs w:val="26"/>
        </w:rPr>
        <w:t>в</w:t>
      </w:r>
      <w:r w:rsidRPr="00B71269">
        <w:rPr>
          <w:rFonts w:ascii="Cambria" w:hAnsi="Cambria"/>
          <w:bCs/>
          <w:sz w:val="26"/>
          <w:szCs w:val="26"/>
        </w:rPr>
        <w:t>.</w:t>
      </w:r>
    </w:p>
    <w:p w14:paraId="5EE92C68" w14:textId="667A1139" w:rsidR="003923D4" w:rsidRPr="00B71269" w:rsidRDefault="003923D4" w:rsidP="00B71269">
      <w:pPr>
        <w:adjustRightInd w:val="0"/>
        <w:snapToGrid w:val="0"/>
        <w:spacing w:afterLines="20" w:after="48" w:line="240" w:lineRule="auto"/>
        <w:jc w:val="both"/>
        <w:rPr>
          <w:rFonts w:ascii="Cambria" w:hAnsi="Cambria"/>
          <w:iCs/>
          <w:sz w:val="26"/>
          <w:szCs w:val="26"/>
        </w:rPr>
      </w:pPr>
      <w:r w:rsidRPr="00B71269">
        <w:rPr>
          <w:rFonts w:ascii="Cambria" w:hAnsi="Cambria" w:cs="Calibri"/>
          <w:b/>
          <w:bCs/>
          <w:iCs/>
          <w:color w:val="FF0000"/>
          <w:sz w:val="26"/>
          <w:szCs w:val="26"/>
        </w:rPr>
        <w:t>Хор</w:t>
      </w:r>
      <w:r w:rsidRPr="00B71269">
        <w:rPr>
          <w:rFonts w:ascii="Cambria" w:hAnsi="Cambria"/>
          <w:b/>
          <w:bCs/>
          <w:iCs/>
          <w:color w:val="FF0000"/>
          <w:sz w:val="26"/>
          <w:szCs w:val="26"/>
        </w:rPr>
        <w:t>:</w:t>
      </w:r>
      <w:r w:rsidRPr="00B71269">
        <w:rPr>
          <w:rFonts w:ascii="Cambria" w:hAnsi="Cambria"/>
          <w:iCs/>
          <w:sz w:val="26"/>
          <w:szCs w:val="26"/>
        </w:rPr>
        <w:t xml:space="preserve"> </w:t>
      </w:r>
      <w:r w:rsidRPr="00B71269">
        <w:rPr>
          <w:rFonts w:ascii="Cambria" w:hAnsi="Cambria" w:cs="Calibri"/>
          <w:b/>
          <w:bCs/>
          <w:iCs/>
          <w:sz w:val="26"/>
          <w:szCs w:val="26"/>
        </w:rPr>
        <w:t>Ами</w:t>
      </w:r>
      <w:r w:rsidRPr="00B71269">
        <w:rPr>
          <w:rFonts w:ascii="Cambria" w:hAnsi="Cambria"/>
          <w:b/>
          <w:bCs/>
          <w:iCs/>
          <w:sz w:val="26"/>
          <w:szCs w:val="26"/>
        </w:rPr>
        <w:t>́</w:t>
      </w:r>
      <w:r w:rsidRPr="00B71269">
        <w:rPr>
          <w:rFonts w:ascii="Cambria" w:hAnsi="Cambria" w:cs="Calibri"/>
          <w:b/>
          <w:bCs/>
          <w:iCs/>
          <w:sz w:val="26"/>
          <w:szCs w:val="26"/>
        </w:rPr>
        <w:t>нь</w:t>
      </w:r>
      <w:r w:rsidRPr="00B71269">
        <w:rPr>
          <w:rFonts w:ascii="Cambria" w:hAnsi="Cambria"/>
          <w:b/>
          <w:bCs/>
          <w:iCs/>
          <w:sz w:val="26"/>
          <w:szCs w:val="26"/>
        </w:rPr>
        <w:t>.</w:t>
      </w:r>
    </w:p>
    <w:p w14:paraId="6A654A61" w14:textId="77777777" w:rsidR="00AA6EBA" w:rsidRPr="00B71269" w:rsidRDefault="00AA6EBA" w:rsidP="00B71269">
      <w:pPr>
        <w:pStyle w:val="2"/>
        <w:adjustRightInd w:val="0"/>
        <w:snapToGrid w:val="0"/>
        <w:spacing w:before="0" w:afterLines="20" w:after="48" w:line="240" w:lineRule="auto"/>
        <w:jc w:val="center"/>
        <w:rPr>
          <w:rFonts w:ascii="Cambria" w:hAnsi="Cambria" w:cs="Times New Roman"/>
          <w:b/>
          <w:sz w:val="26"/>
          <w:szCs w:val="26"/>
        </w:rPr>
      </w:pPr>
      <w:bookmarkStart w:id="38" w:name="_Toc132902138"/>
      <w:bookmarkStart w:id="39" w:name="_Toc133440551"/>
      <w:bookmarkStart w:id="40" w:name="_Toc134048037"/>
      <w:bookmarkStart w:id="41" w:name="_Toc134171381"/>
      <w:bookmarkStart w:id="42" w:name="_Toc134789856"/>
      <w:bookmarkStart w:id="43" w:name="_Toc135406233"/>
      <w:bookmarkStart w:id="44" w:name="_Toc136001504"/>
      <w:bookmarkStart w:id="45" w:name="_Toc136112314"/>
      <w:bookmarkStart w:id="46" w:name="_Toc136284854"/>
      <w:bookmarkStart w:id="47" w:name="_Toc136800265"/>
      <w:bookmarkStart w:id="48" w:name="_Toc136893680"/>
      <w:bookmarkStart w:id="49" w:name="_Toc137053965"/>
      <w:bookmarkStart w:id="50" w:name="_Toc137147205"/>
      <w:bookmarkStart w:id="51" w:name="_Toc137398747"/>
      <w:bookmarkStart w:id="52" w:name="_Toc138089555"/>
      <w:bookmarkStart w:id="53" w:name="_Toc138183725"/>
      <w:bookmarkStart w:id="54" w:name="_Toc138615564"/>
      <w:bookmarkStart w:id="55" w:name="_Toc138617598"/>
      <w:bookmarkStart w:id="56" w:name="_Toc138621664"/>
      <w:bookmarkStart w:id="57" w:name="_Toc138623253"/>
      <w:bookmarkStart w:id="58" w:name="_Toc138624642"/>
      <w:bookmarkStart w:id="59" w:name="_Toc138679468"/>
      <w:bookmarkStart w:id="60" w:name="_Toc139653448"/>
      <w:bookmarkStart w:id="61" w:name="_Toc139750960"/>
      <w:bookmarkStart w:id="62" w:name="_Toc139753356"/>
      <w:bookmarkStart w:id="63" w:name="_Toc140351805"/>
      <w:bookmarkStart w:id="64" w:name="_Toc171596544"/>
      <w:bookmarkStart w:id="65" w:name="_Toc171599707"/>
      <w:bookmarkStart w:id="66" w:name="_Toc172287190"/>
      <w:bookmarkStart w:id="67" w:name="_Toc172715924"/>
      <w:bookmarkStart w:id="68" w:name="_Toc172801159"/>
      <w:bookmarkStart w:id="69" w:name="_Toc173168470"/>
      <w:bookmarkStart w:id="70" w:name="_Toc202613478"/>
      <w:r w:rsidRPr="00B71269">
        <w:rPr>
          <w:rFonts w:ascii="Cambria" w:hAnsi="Cambria" w:cs="Times New Roman"/>
          <w:b/>
          <w:color w:val="000000" w:themeColor="text1"/>
          <w:sz w:val="26"/>
          <w:szCs w:val="26"/>
        </w:rPr>
        <w:lastRenderedPageBreak/>
        <w:t>ТРОПАРИ́ ПО ТРИСВЯТО́М</w:t>
      </w:r>
      <w:r w:rsidRPr="00B71269">
        <w:rPr>
          <w:rFonts w:ascii="Cambria" w:hAnsi="Cambria" w:cs="Times New Roman"/>
          <w:b/>
          <w:sz w:val="26"/>
          <w:szCs w:val="26"/>
        </w:rPr>
        <w:t>:</w:t>
      </w:r>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p>
    <w:p w14:paraId="0C3CD9AF" w14:textId="04717E19" w:rsidR="00D93FDA" w:rsidRPr="00B71269" w:rsidRDefault="00D93FDA" w:rsidP="00B71269">
      <w:pPr>
        <w:adjustRightInd w:val="0"/>
        <w:snapToGrid w:val="0"/>
        <w:spacing w:afterLines="20" w:after="48" w:line="240" w:lineRule="auto"/>
        <w:jc w:val="center"/>
        <w:rPr>
          <w:rFonts w:ascii="Cambria" w:hAnsi="Cambria"/>
          <w:bCs/>
          <w:noProof/>
          <w:color w:val="000000"/>
          <w:sz w:val="26"/>
          <w:szCs w:val="26"/>
          <w:lang w:eastAsia="ru-RU"/>
        </w:rPr>
      </w:pPr>
      <w:bookmarkStart w:id="71" w:name="_Hlk147603433"/>
      <w:bookmarkStart w:id="72" w:name="_Hlk147605673"/>
      <w:bookmarkEnd w:id="34"/>
      <w:bookmarkEnd w:id="35"/>
      <w:r w:rsidRPr="00B71269">
        <w:rPr>
          <w:rFonts w:ascii="Cambria" w:hAnsi="Cambria"/>
          <w:bCs/>
          <w:i/>
          <w:iCs/>
          <w:noProof/>
          <w:color w:val="000000"/>
          <w:sz w:val="26"/>
          <w:szCs w:val="26"/>
          <w:lang w:eastAsia="ru-RU"/>
        </w:rPr>
        <w:t xml:space="preserve">Тропа́рь </w:t>
      </w:r>
      <w:bookmarkStart w:id="73" w:name="_Hlk202612594"/>
      <w:r w:rsidR="00E03082" w:rsidRPr="00B71269">
        <w:rPr>
          <w:rFonts w:ascii="Cambria" w:hAnsi="Cambria"/>
          <w:bCs/>
          <w:i/>
          <w:iCs/>
          <w:noProof/>
          <w:color w:val="000000"/>
          <w:sz w:val="26"/>
          <w:szCs w:val="26"/>
          <w:lang w:eastAsia="ru-RU"/>
        </w:rPr>
        <w:t>Богородицы</w:t>
      </w:r>
      <w:r w:rsidRPr="00B71269">
        <w:rPr>
          <w:rFonts w:ascii="Cambria" w:hAnsi="Cambria"/>
          <w:bCs/>
          <w:i/>
          <w:iCs/>
          <w:noProof/>
          <w:color w:val="000000"/>
          <w:sz w:val="26"/>
          <w:szCs w:val="26"/>
          <w:lang w:eastAsia="ru-RU"/>
        </w:rPr>
        <w:t>,</w:t>
      </w:r>
      <w:r w:rsidRPr="00B71269">
        <w:rPr>
          <w:rFonts w:ascii="Cambria" w:hAnsi="Cambria"/>
          <w:bCs/>
          <w:noProof/>
          <w:color w:val="000000"/>
          <w:sz w:val="26"/>
          <w:szCs w:val="26"/>
          <w:lang w:eastAsia="ru-RU"/>
        </w:rPr>
        <w:t xml:space="preserve"> </w:t>
      </w:r>
      <w:r w:rsidRPr="00B71269">
        <w:rPr>
          <w:rFonts w:ascii="Cambria" w:hAnsi="Cambria"/>
          <w:b/>
          <w:noProof/>
          <w:color w:val="FF0000"/>
          <w:sz w:val="26"/>
          <w:szCs w:val="26"/>
          <w:lang w:eastAsia="ru-RU"/>
        </w:rPr>
        <w:t xml:space="preserve">глас </w:t>
      </w:r>
      <w:r w:rsidR="00E21305" w:rsidRPr="00B71269">
        <w:rPr>
          <w:rFonts w:ascii="Cambria" w:hAnsi="Cambria"/>
          <w:b/>
          <w:noProof/>
          <w:color w:val="FF0000"/>
          <w:sz w:val="26"/>
          <w:szCs w:val="26"/>
          <w:lang w:eastAsia="ru-RU"/>
        </w:rPr>
        <w:t>4</w:t>
      </w:r>
      <w:r w:rsidRPr="00B71269">
        <w:rPr>
          <w:rFonts w:ascii="Cambria" w:hAnsi="Cambria"/>
          <w:b/>
          <w:noProof/>
          <w:color w:val="FF0000"/>
          <w:sz w:val="26"/>
          <w:szCs w:val="26"/>
          <w:lang w:eastAsia="ru-RU"/>
        </w:rPr>
        <w:t>:</w:t>
      </w:r>
    </w:p>
    <w:p w14:paraId="1577CD98" w14:textId="7EA6742A" w:rsidR="00D93FDA" w:rsidRPr="00B71269" w:rsidRDefault="00B57E8C" w:rsidP="00B71269">
      <w:pPr>
        <w:adjustRightInd w:val="0"/>
        <w:snapToGrid w:val="0"/>
        <w:spacing w:afterLines="20" w:after="48" w:line="240" w:lineRule="auto"/>
        <w:jc w:val="both"/>
        <w:rPr>
          <w:rFonts w:ascii="Cambria" w:hAnsi="Cambria"/>
          <w:sz w:val="26"/>
          <w:szCs w:val="26"/>
        </w:rPr>
      </w:pPr>
      <w:bookmarkStart w:id="74" w:name="_Hlk147603495"/>
      <w:r w:rsidRPr="00B71269">
        <w:rPr>
          <w:rFonts w:ascii="Cambria" w:hAnsi="Cambria"/>
          <w:sz w:val="26"/>
          <w:szCs w:val="26"/>
        </w:rPr>
        <w:t>Днесь всеми́рная ра́дость возсия́ нам ве́лия: дарова́ся святе́й Горе́ Афо́нстей цельбоно́сная Твоя́, Влады́чице Богоро́дице, ико́на, со изображе́нием тричи́сленно и неразде́льно пречи́стых рук Твои́х в прославле́ние Святы́я Тро́ицы, созыва́еши бо ве́рных и моля́щихся Тебе́ о сем позна́ти, я́ко двема́ Сы́на и Го́спода держи́ши, тре́тию же яви́ на прибе́жище и покро́в чту́щим Тя, от вся́ких напа́стей и бед избавля́ти, да вси, притека́ющии к Тебе́, ве́рою прие́млют неоску́дно от всех зол свобожде́ние, от враго́в защище́ние, сего́ ра́ди и мы вку́пе со Афо́ном вопие́м: ра́дуйся, Благода́тная, Госпо́дь с Тобо́ю.</w:t>
      </w:r>
    </w:p>
    <w:bookmarkEnd w:id="73"/>
    <w:p w14:paraId="08A9588A" w14:textId="0A93051F" w:rsidR="00B57E8C" w:rsidRPr="00B71269" w:rsidRDefault="00B57E8C" w:rsidP="00B71269">
      <w:pPr>
        <w:adjustRightInd w:val="0"/>
        <w:snapToGrid w:val="0"/>
        <w:spacing w:afterLines="20" w:after="48" w:line="240" w:lineRule="auto"/>
        <w:jc w:val="right"/>
        <w:rPr>
          <w:rFonts w:ascii="Cambria" w:hAnsi="Cambria"/>
          <w:i/>
          <w:iCs/>
          <w:sz w:val="26"/>
          <w:szCs w:val="26"/>
        </w:rPr>
      </w:pPr>
      <w:r w:rsidRPr="00B71269">
        <w:rPr>
          <w:rFonts w:ascii="Cambria" w:hAnsi="Cambria"/>
          <w:i/>
          <w:iCs/>
          <w:sz w:val="26"/>
          <w:szCs w:val="26"/>
        </w:rPr>
        <w:t>(Еди́ножды)</w:t>
      </w:r>
    </w:p>
    <w:bookmarkEnd w:id="71"/>
    <w:bookmarkEnd w:id="72"/>
    <w:bookmarkEnd w:id="74"/>
    <w:p w14:paraId="136D0302" w14:textId="77777777" w:rsidR="00B81250" w:rsidRPr="00B71269" w:rsidRDefault="00B81250" w:rsidP="00B71269">
      <w:pPr>
        <w:adjustRightInd w:val="0"/>
        <w:snapToGrid w:val="0"/>
        <w:spacing w:afterLines="20" w:after="48" w:line="240" w:lineRule="auto"/>
        <w:jc w:val="both"/>
        <w:rPr>
          <w:rFonts w:ascii="Cambria" w:hAnsi="Cambria"/>
          <w:b/>
          <w:color w:val="000000"/>
          <w:sz w:val="26"/>
          <w:szCs w:val="26"/>
        </w:rPr>
      </w:pPr>
      <w:r w:rsidRPr="00B71269">
        <w:rPr>
          <w:rFonts w:ascii="Cambria" w:hAnsi="Cambria" w:cs="Calibri"/>
          <w:b/>
          <w:color w:val="000000"/>
          <w:sz w:val="26"/>
          <w:szCs w:val="26"/>
        </w:rPr>
        <w:t>Диа</w:t>
      </w:r>
      <w:r w:rsidRPr="00B71269">
        <w:rPr>
          <w:rFonts w:ascii="Cambria" w:hAnsi="Cambria"/>
          <w:b/>
          <w:color w:val="000000"/>
          <w:sz w:val="26"/>
          <w:szCs w:val="26"/>
        </w:rPr>
        <w:t>́</w:t>
      </w:r>
      <w:r w:rsidRPr="00B71269">
        <w:rPr>
          <w:rFonts w:ascii="Cambria" w:hAnsi="Cambria" w:cs="Calibri"/>
          <w:b/>
          <w:color w:val="000000"/>
          <w:sz w:val="26"/>
          <w:szCs w:val="26"/>
        </w:rPr>
        <w:t>кон</w:t>
      </w:r>
      <w:r w:rsidRPr="00B71269">
        <w:rPr>
          <w:rFonts w:ascii="Cambria" w:hAnsi="Cambria"/>
          <w:b/>
          <w:color w:val="000000"/>
          <w:sz w:val="26"/>
          <w:szCs w:val="26"/>
        </w:rPr>
        <w:t xml:space="preserve">: </w:t>
      </w:r>
      <w:r w:rsidRPr="00B71269">
        <w:rPr>
          <w:rFonts w:ascii="Cambria" w:hAnsi="Cambria" w:cs="Calibri"/>
          <w:color w:val="000000"/>
          <w:sz w:val="26"/>
          <w:szCs w:val="26"/>
        </w:rPr>
        <w:t>Прему</w:t>
      </w:r>
      <w:r w:rsidRPr="00B71269">
        <w:rPr>
          <w:rFonts w:ascii="Cambria" w:hAnsi="Cambria"/>
          <w:color w:val="000000"/>
          <w:sz w:val="26"/>
          <w:szCs w:val="26"/>
        </w:rPr>
        <w:t>́</w:t>
      </w:r>
      <w:r w:rsidRPr="00B71269">
        <w:rPr>
          <w:rFonts w:ascii="Cambria" w:hAnsi="Cambria" w:cs="Calibri"/>
          <w:color w:val="000000"/>
          <w:sz w:val="26"/>
          <w:szCs w:val="26"/>
        </w:rPr>
        <w:t>дрость</w:t>
      </w:r>
      <w:r w:rsidRPr="00B71269">
        <w:rPr>
          <w:rFonts w:ascii="Cambria" w:hAnsi="Cambria"/>
          <w:color w:val="000000"/>
          <w:sz w:val="26"/>
          <w:szCs w:val="26"/>
        </w:rPr>
        <w:t>.</w:t>
      </w:r>
      <w:r w:rsidRPr="00B71269">
        <w:rPr>
          <w:rFonts w:ascii="Cambria" w:hAnsi="Cambria"/>
          <w:b/>
          <w:color w:val="000000"/>
          <w:sz w:val="26"/>
          <w:szCs w:val="26"/>
        </w:rPr>
        <w:t xml:space="preserve"> </w:t>
      </w:r>
    </w:p>
    <w:bookmarkEnd w:id="36"/>
    <w:p w14:paraId="58192DFB" w14:textId="2FB7BB13" w:rsidR="00B81250" w:rsidRPr="00B71269" w:rsidRDefault="00556BB4" w:rsidP="00B71269">
      <w:pPr>
        <w:adjustRightInd w:val="0"/>
        <w:snapToGrid w:val="0"/>
        <w:spacing w:afterLines="20" w:after="48" w:line="240" w:lineRule="auto"/>
        <w:jc w:val="both"/>
        <w:rPr>
          <w:rFonts w:ascii="Cambria" w:hAnsi="Cambria"/>
          <w:b/>
          <w:color w:val="000000"/>
          <w:sz w:val="26"/>
          <w:szCs w:val="26"/>
        </w:rPr>
      </w:pPr>
      <w:r w:rsidRPr="00B71269">
        <w:rPr>
          <w:rFonts w:ascii="Cambria" w:hAnsi="Cambria" w:cs="Calibri"/>
          <w:b/>
          <w:color w:val="FF0000"/>
          <w:sz w:val="26"/>
          <w:szCs w:val="26"/>
        </w:rPr>
        <w:t>Хор</w:t>
      </w:r>
      <w:r w:rsidRPr="00B71269">
        <w:rPr>
          <w:rFonts w:ascii="Cambria" w:hAnsi="Cambria"/>
          <w:b/>
          <w:color w:val="FF0000"/>
          <w:sz w:val="26"/>
          <w:szCs w:val="26"/>
        </w:rPr>
        <w:t>:</w:t>
      </w:r>
      <w:r w:rsidR="00B81250" w:rsidRPr="00B71269">
        <w:rPr>
          <w:rFonts w:ascii="Cambria" w:hAnsi="Cambria"/>
          <w:b/>
          <w:color w:val="000000"/>
          <w:sz w:val="26"/>
          <w:szCs w:val="26"/>
        </w:rPr>
        <w:t xml:space="preserve"> </w:t>
      </w:r>
      <w:r w:rsidR="00B81250" w:rsidRPr="00B71269">
        <w:rPr>
          <w:rFonts w:ascii="Cambria" w:hAnsi="Cambria" w:cs="Calibri"/>
          <w:b/>
          <w:color w:val="000000"/>
          <w:sz w:val="26"/>
          <w:szCs w:val="26"/>
        </w:rPr>
        <w:t>Благослови</w:t>
      </w:r>
      <w:r w:rsidR="00B81250" w:rsidRPr="00B71269">
        <w:rPr>
          <w:rFonts w:ascii="Cambria" w:hAnsi="Cambria"/>
          <w:b/>
          <w:color w:val="000000"/>
          <w:sz w:val="26"/>
          <w:szCs w:val="26"/>
        </w:rPr>
        <w:t>́.</w:t>
      </w:r>
    </w:p>
    <w:p w14:paraId="5905D03F" w14:textId="77777777" w:rsidR="00B81250" w:rsidRPr="00B71269" w:rsidRDefault="00B81250" w:rsidP="00B71269">
      <w:pPr>
        <w:adjustRightInd w:val="0"/>
        <w:snapToGrid w:val="0"/>
        <w:spacing w:afterLines="20" w:after="48" w:line="240" w:lineRule="auto"/>
        <w:jc w:val="both"/>
        <w:rPr>
          <w:rFonts w:ascii="Cambria" w:hAnsi="Cambria"/>
          <w:color w:val="000000"/>
          <w:sz w:val="26"/>
          <w:szCs w:val="26"/>
        </w:rPr>
      </w:pPr>
      <w:r w:rsidRPr="00B71269">
        <w:rPr>
          <w:rFonts w:ascii="Cambria" w:hAnsi="Cambria" w:cs="Calibri"/>
          <w:b/>
          <w:color w:val="000000"/>
          <w:sz w:val="26"/>
          <w:szCs w:val="26"/>
        </w:rPr>
        <w:t>Иере</w:t>
      </w:r>
      <w:r w:rsidRPr="00B71269">
        <w:rPr>
          <w:rFonts w:ascii="Cambria" w:hAnsi="Cambria"/>
          <w:b/>
          <w:color w:val="000000"/>
          <w:sz w:val="26"/>
          <w:szCs w:val="26"/>
        </w:rPr>
        <w:t>́</w:t>
      </w:r>
      <w:r w:rsidRPr="00B71269">
        <w:rPr>
          <w:rFonts w:ascii="Cambria" w:hAnsi="Cambria" w:cs="Calibri"/>
          <w:b/>
          <w:color w:val="000000"/>
          <w:sz w:val="26"/>
          <w:szCs w:val="26"/>
        </w:rPr>
        <w:t>й</w:t>
      </w:r>
      <w:r w:rsidRPr="00B71269">
        <w:rPr>
          <w:rFonts w:ascii="Cambria" w:hAnsi="Cambria"/>
          <w:b/>
          <w:color w:val="000000"/>
          <w:sz w:val="26"/>
          <w:szCs w:val="26"/>
        </w:rPr>
        <w:t>:</w:t>
      </w:r>
      <w:r w:rsidRPr="00B71269">
        <w:rPr>
          <w:rFonts w:ascii="Cambria" w:hAnsi="Cambria"/>
          <w:color w:val="000000"/>
          <w:sz w:val="26"/>
          <w:szCs w:val="26"/>
        </w:rPr>
        <w:t xml:space="preserve"> </w:t>
      </w:r>
      <w:r w:rsidRPr="00B71269">
        <w:rPr>
          <w:rFonts w:ascii="Cambria" w:hAnsi="Cambria" w:cs="Calibri"/>
          <w:color w:val="000000"/>
          <w:sz w:val="26"/>
          <w:szCs w:val="26"/>
        </w:rPr>
        <w:t>Сый</w:t>
      </w:r>
      <w:r w:rsidRPr="00B71269">
        <w:rPr>
          <w:rFonts w:ascii="Cambria" w:hAnsi="Cambria"/>
          <w:color w:val="000000"/>
          <w:sz w:val="26"/>
          <w:szCs w:val="26"/>
        </w:rPr>
        <w:t xml:space="preserve"> </w:t>
      </w:r>
      <w:r w:rsidRPr="00B71269">
        <w:rPr>
          <w:rFonts w:ascii="Cambria" w:hAnsi="Cambria" w:cs="Calibri"/>
          <w:color w:val="000000"/>
          <w:sz w:val="26"/>
          <w:szCs w:val="26"/>
        </w:rPr>
        <w:t>благослове</w:t>
      </w:r>
      <w:r w:rsidRPr="00B71269">
        <w:rPr>
          <w:rFonts w:ascii="Cambria" w:hAnsi="Cambria"/>
          <w:color w:val="000000"/>
          <w:sz w:val="26"/>
          <w:szCs w:val="26"/>
        </w:rPr>
        <w:t>́</w:t>
      </w:r>
      <w:r w:rsidRPr="00B71269">
        <w:rPr>
          <w:rFonts w:ascii="Cambria" w:hAnsi="Cambria" w:cs="Calibri"/>
          <w:color w:val="000000"/>
          <w:sz w:val="26"/>
          <w:szCs w:val="26"/>
        </w:rPr>
        <w:t>н</w:t>
      </w:r>
      <w:r w:rsidRPr="00B71269">
        <w:rPr>
          <w:rFonts w:ascii="Cambria" w:hAnsi="Cambria"/>
          <w:color w:val="000000"/>
          <w:sz w:val="26"/>
          <w:szCs w:val="26"/>
        </w:rPr>
        <w:t xml:space="preserve"> </w:t>
      </w:r>
      <w:r w:rsidRPr="00B71269">
        <w:rPr>
          <w:rFonts w:ascii="Cambria" w:hAnsi="Cambria" w:cs="Calibri"/>
          <w:color w:val="000000"/>
          <w:sz w:val="26"/>
          <w:szCs w:val="26"/>
        </w:rPr>
        <w:t>Христо</w:t>
      </w:r>
      <w:r w:rsidRPr="00B71269">
        <w:rPr>
          <w:rFonts w:ascii="Cambria" w:hAnsi="Cambria"/>
          <w:color w:val="000000"/>
          <w:sz w:val="26"/>
          <w:szCs w:val="26"/>
        </w:rPr>
        <w:t>́</w:t>
      </w:r>
      <w:r w:rsidRPr="00B71269">
        <w:rPr>
          <w:rFonts w:ascii="Cambria" w:hAnsi="Cambria" w:cs="Calibri"/>
          <w:color w:val="000000"/>
          <w:sz w:val="26"/>
          <w:szCs w:val="26"/>
        </w:rPr>
        <w:t>с</w:t>
      </w:r>
      <w:r w:rsidRPr="00B71269">
        <w:rPr>
          <w:rFonts w:ascii="Cambria" w:hAnsi="Cambria"/>
          <w:color w:val="000000"/>
          <w:sz w:val="26"/>
          <w:szCs w:val="26"/>
        </w:rPr>
        <w:t xml:space="preserve"> </w:t>
      </w:r>
      <w:r w:rsidRPr="00B71269">
        <w:rPr>
          <w:rFonts w:ascii="Cambria" w:hAnsi="Cambria" w:cs="Calibri"/>
          <w:color w:val="000000"/>
          <w:sz w:val="26"/>
          <w:szCs w:val="26"/>
        </w:rPr>
        <w:t>Бог</w:t>
      </w:r>
      <w:r w:rsidRPr="00B71269">
        <w:rPr>
          <w:rFonts w:ascii="Cambria" w:hAnsi="Cambria"/>
          <w:color w:val="000000"/>
          <w:sz w:val="26"/>
          <w:szCs w:val="26"/>
        </w:rPr>
        <w:t xml:space="preserve"> </w:t>
      </w:r>
      <w:r w:rsidRPr="00B71269">
        <w:rPr>
          <w:rFonts w:ascii="Cambria" w:hAnsi="Cambria" w:cs="Calibri"/>
          <w:color w:val="000000"/>
          <w:sz w:val="26"/>
          <w:szCs w:val="26"/>
        </w:rPr>
        <w:t>наш</w:t>
      </w:r>
      <w:r w:rsidRPr="00B71269">
        <w:rPr>
          <w:rFonts w:ascii="Cambria" w:hAnsi="Cambria"/>
          <w:color w:val="000000"/>
          <w:sz w:val="26"/>
          <w:szCs w:val="26"/>
        </w:rPr>
        <w:t xml:space="preserve">, </w:t>
      </w:r>
      <w:r w:rsidRPr="00B71269">
        <w:rPr>
          <w:rFonts w:ascii="Cambria" w:hAnsi="Cambria" w:cs="Calibri"/>
          <w:color w:val="000000"/>
          <w:sz w:val="26"/>
          <w:szCs w:val="26"/>
        </w:rPr>
        <w:t>всегда</w:t>
      </w:r>
      <w:r w:rsidRPr="00B71269">
        <w:rPr>
          <w:rFonts w:ascii="Cambria" w:hAnsi="Cambria"/>
          <w:color w:val="000000"/>
          <w:sz w:val="26"/>
          <w:szCs w:val="26"/>
        </w:rPr>
        <w:t xml:space="preserve">́, </w:t>
      </w:r>
      <w:r w:rsidRPr="00B71269">
        <w:rPr>
          <w:rFonts w:ascii="Cambria" w:hAnsi="Cambria" w:cs="Calibri"/>
          <w:color w:val="000000"/>
          <w:sz w:val="26"/>
          <w:szCs w:val="26"/>
        </w:rPr>
        <w:t>ны</w:t>
      </w:r>
      <w:r w:rsidRPr="00B71269">
        <w:rPr>
          <w:rFonts w:ascii="Cambria" w:hAnsi="Cambria"/>
          <w:color w:val="000000"/>
          <w:sz w:val="26"/>
          <w:szCs w:val="26"/>
        </w:rPr>
        <w:t>́</w:t>
      </w:r>
      <w:r w:rsidRPr="00B71269">
        <w:rPr>
          <w:rFonts w:ascii="Cambria" w:hAnsi="Cambria" w:cs="Calibri"/>
          <w:color w:val="000000"/>
          <w:sz w:val="26"/>
          <w:szCs w:val="26"/>
        </w:rPr>
        <w:t>не</w:t>
      </w:r>
      <w:r w:rsidRPr="00B71269">
        <w:rPr>
          <w:rFonts w:ascii="Cambria" w:hAnsi="Cambria"/>
          <w:color w:val="000000"/>
          <w:sz w:val="26"/>
          <w:szCs w:val="26"/>
        </w:rPr>
        <w:t xml:space="preserve"> </w:t>
      </w:r>
      <w:r w:rsidRPr="00B71269">
        <w:rPr>
          <w:rFonts w:ascii="Cambria" w:hAnsi="Cambria" w:cs="Calibri"/>
          <w:color w:val="000000"/>
          <w:sz w:val="26"/>
          <w:szCs w:val="26"/>
        </w:rPr>
        <w:t>и</w:t>
      </w:r>
      <w:r w:rsidRPr="00B71269">
        <w:rPr>
          <w:rFonts w:ascii="Cambria" w:hAnsi="Cambria"/>
          <w:color w:val="000000"/>
          <w:sz w:val="26"/>
          <w:szCs w:val="26"/>
        </w:rPr>
        <w:t xml:space="preserve"> </w:t>
      </w:r>
      <w:r w:rsidRPr="00B71269">
        <w:rPr>
          <w:rFonts w:ascii="Cambria" w:hAnsi="Cambria" w:cs="Calibri"/>
          <w:color w:val="000000"/>
          <w:sz w:val="26"/>
          <w:szCs w:val="26"/>
        </w:rPr>
        <w:t>при</w:t>
      </w:r>
      <w:r w:rsidRPr="00B71269">
        <w:rPr>
          <w:rFonts w:ascii="Cambria" w:hAnsi="Cambria"/>
          <w:color w:val="000000"/>
          <w:sz w:val="26"/>
          <w:szCs w:val="26"/>
        </w:rPr>
        <w:t>́</w:t>
      </w:r>
      <w:r w:rsidRPr="00B71269">
        <w:rPr>
          <w:rFonts w:ascii="Cambria" w:hAnsi="Cambria" w:cs="Calibri"/>
          <w:color w:val="000000"/>
          <w:sz w:val="26"/>
          <w:szCs w:val="26"/>
        </w:rPr>
        <w:t>сно</w:t>
      </w:r>
      <w:r w:rsidRPr="00B71269">
        <w:rPr>
          <w:rFonts w:ascii="Cambria" w:hAnsi="Cambria"/>
          <w:color w:val="000000"/>
          <w:sz w:val="26"/>
          <w:szCs w:val="26"/>
        </w:rPr>
        <w:t xml:space="preserve"> </w:t>
      </w:r>
      <w:r w:rsidRPr="00B71269">
        <w:rPr>
          <w:rFonts w:ascii="Cambria" w:hAnsi="Cambria" w:cs="Calibri"/>
          <w:color w:val="000000"/>
          <w:sz w:val="26"/>
          <w:szCs w:val="26"/>
        </w:rPr>
        <w:t>и</w:t>
      </w:r>
      <w:r w:rsidRPr="00B71269">
        <w:rPr>
          <w:rFonts w:ascii="Cambria" w:hAnsi="Cambria"/>
          <w:color w:val="000000"/>
          <w:sz w:val="26"/>
          <w:szCs w:val="26"/>
        </w:rPr>
        <w:t xml:space="preserve"> </w:t>
      </w:r>
      <w:r w:rsidRPr="00B71269">
        <w:rPr>
          <w:rFonts w:ascii="Cambria" w:hAnsi="Cambria" w:cs="Calibri"/>
          <w:color w:val="000000"/>
          <w:sz w:val="26"/>
          <w:szCs w:val="26"/>
        </w:rPr>
        <w:t>во</w:t>
      </w:r>
      <w:r w:rsidRPr="00B71269">
        <w:rPr>
          <w:rFonts w:ascii="Cambria" w:hAnsi="Cambria"/>
          <w:color w:val="000000"/>
          <w:sz w:val="26"/>
          <w:szCs w:val="26"/>
        </w:rPr>
        <w:t xml:space="preserve"> </w:t>
      </w:r>
      <w:r w:rsidRPr="00B71269">
        <w:rPr>
          <w:rFonts w:ascii="Cambria" w:hAnsi="Cambria" w:cs="Calibri"/>
          <w:color w:val="000000"/>
          <w:sz w:val="26"/>
          <w:szCs w:val="26"/>
        </w:rPr>
        <w:t>ве</w:t>
      </w:r>
      <w:r w:rsidRPr="00B71269">
        <w:rPr>
          <w:rFonts w:ascii="Cambria" w:hAnsi="Cambria"/>
          <w:color w:val="000000"/>
          <w:sz w:val="26"/>
          <w:szCs w:val="26"/>
        </w:rPr>
        <w:t>́</w:t>
      </w:r>
      <w:r w:rsidRPr="00B71269">
        <w:rPr>
          <w:rFonts w:ascii="Cambria" w:hAnsi="Cambria" w:cs="Calibri"/>
          <w:color w:val="000000"/>
          <w:sz w:val="26"/>
          <w:szCs w:val="26"/>
        </w:rPr>
        <w:t>ки</w:t>
      </w:r>
      <w:r w:rsidRPr="00B71269">
        <w:rPr>
          <w:rFonts w:ascii="Cambria" w:hAnsi="Cambria"/>
          <w:color w:val="000000"/>
          <w:sz w:val="26"/>
          <w:szCs w:val="26"/>
        </w:rPr>
        <w:t xml:space="preserve"> </w:t>
      </w:r>
      <w:r w:rsidRPr="00B71269">
        <w:rPr>
          <w:rFonts w:ascii="Cambria" w:hAnsi="Cambria" w:cs="Calibri"/>
          <w:color w:val="000000"/>
          <w:sz w:val="26"/>
          <w:szCs w:val="26"/>
        </w:rPr>
        <w:t>веко</w:t>
      </w:r>
      <w:r w:rsidRPr="00B71269">
        <w:rPr>
          <w:rFonts w:ascii="Cambria" w:hAnsi="Cambria"/>
          <w:color w:val="000000"/>
          <w:sz w:val="26"/>
          <w:szCs w:val="26"/>
        </w:rPr>
        <w:t>́</w:t>
      </w:r>
      <w:r w:rsidRPr="00B71269">
        <w:rPr>
          <w:rFonts w:ascii="Cambria" w:hAnsi="Cambria" w:cs="Calibri"/>
          <w:color w:val="000000"/>
          <w:sz w:val="26"/>
          <w:szCs w:val="26"/>
        </w:rPr>
        <w:t>в</w:t>
      </w:r>
      <w:r w:rsidRPr="00B71269">
        <w:rPr>
          <w:rFonts w:ascii="Cambria" w:hAnsi="Cambria"/>
          <w:color w:val="000000"/>
          <w:sz w:val="26"/>
          <w:szCs w:val="26"/>
        </w:rPr>
        <w:t>.</w:t>
      </w:r>
    </w:p>
    <w:p w14:paraId="4F12E777" w14:textId="6637E095" w:rsidR="00B81250" w:rsidRPr="00B71269" w:rsidRDefault="00556BB4" w:rsidP="00B71269">
      <w:pPr>
        <w:adjustRightInd w:val="0"/>
        <w:snapToGrid w:val="0"/>
        <w:spacing w:afterLines="20" w:after="48" w:line="240" w:lineRule="auto"/>
        <w:jc w:val="both"/>
        <w:rPr>
          <w:rFonts w:ascii="Cambria" w:hAnsi="Cambria"/>
          <w:color w:val="000000"/>
          <w:sz w:val="26"/>
          <w:szCs w:val="26"/>
        </w:rPr>
      </w:pPr>
      <w:r w:rsidRPr="00B71269">
        <w:rPr>
          <w:rFonts w:ascii="Cambria" w:hAnsi="Cambria" w:cs="Calibri"/>
          <w:b/>
          <w:color w:val="FF0000"/>
          <w:sz w:val="26"/>
          <w:szCs w:val="26"/>
        </w:rPr>
        <w:t>Хор</w:t>
      </w:r>
      <w:r w:rsidRPr="00B71269">
        <w:rPr>
          <w:rFonts w:ascii="Cambria" w:hAnsi="Cambria"/>
          <w:b/>
          <w:color w:val="FF0000"/>
          <w:sz w:val="26"/>
          <w:szCs w:val="26"/>
        </w:rPr>
        <w:t>:</w:t>
      </w:r>
      <w:r w:rsidR="00B81250" w:rsidRPr="00B71269">
        <w:rPr>
          <w:rFonts w:ascii="Cambria" w:hAnsi="Cambria"/>
          <w:b/>
          <w:color w:val="000000"/>
          <w:sz w:val="26"/>
          <w:szCs w:val="26"/>
        </w:rPr>
        <w:t xml:space="preserve"> </w:t>
      </w:r>
      <w:r w:rsidR="00B81250" w:rsidRPr="00B71269">
        <w:rPr>
          <w:rFonts w:ascii="Cambria" w:hAnsi="Cambria" w:cs="Calibri"/>
          <w:b/>
          <w:color w:val="000000"/>
          <w:sz w:val="26"/>
          <w:szCs w:val="26"/>
        </w:rPr>
        <w:t>Ами</w:t>
      </w:r>
      <w:r w:rsidR="00B81250" w:rsidRPr="00B71269">
        <w:rPr>
          <w:rFonts w:ascii="Cambria" w:hAnsi="Cambria"/>
          <w:b/>
          <w:color w:val="000000"/>
          <w:sz w:val="26"/>
          <w:szCs w:val="26"/>
        </w:rPr>
        <w:t>́</w:t>
      </w:r>
      <w:r w:rsidR="00B81250" w:rsidRPr="00B71269">
        <w:rPr>
          <w:rFonts w:ascii="Cambria" w:hAnsi="Cambria" w:cs="Calibri"/>
          <w:b/>
          <w:color w:val="000000"/>
          <w:sz w:val="26"/>
          <w:szCs w:val="26"/>
        </w:rPr>
        <w:t>нь</w:t>
      </w:r>
      <w:r w:rsidR="00B81250" w:rsidRPr="00B71269">
        <w:rPr>
          <w:rFonts w:ascii="Cambria" w:hAnsi="Cambria"/>
          <w:b/>
          <w:color w:val="000000"/>
          <w:sz w:val="26"/>
          <w:szCs w:val="26"/>
        </w:rPr>
        <w:t xml:space="preserve">. </w:t>
      </w:r>
      <w:r w:rsidR="00B81250" w:rsidRPr="00B71269">
        <w:rPr>
          <w:rFonts w:ascii="Cambria" w:hAnsi="Cambria" w:cs="Calibri"/>
          <w:b/>
          <w:color w:val="000000"/>
          <w:sz w:val="26"/>
          <w:szCs w:val="26"/>
        </w:rPr>
        <w:t>Утверди</w:t>
      </w:r>
      <w:r w:rsidR="00B81250" w:rsidRPr="00B71269">
        <w:rPr>
          <w:rFonts w:ascii="Cambria" w:hAnsi="Cambria"/>
          <w:b/>
          <w:color w:val="000000"/>
          <w:sz w:val="26"/>
          <w:szCs w:val="26"/>
        </w:rPr>
        <w:t xml:space="preserve">́, </w:t>
      </w:r>
      <w:r w:rsidR="00B81250" w:rsidRPr="00B71269">
        <w:rPr>
          <w:rFonts w:ascii="Cambria" w:hAnsi="Cambria" w:cs="Calibri"/>
          <w:b/>
          <w:color w:val="000000"/>
          <w:sz w:val="26"/>
          <w:szCs w:val="26"/>
        </w:rPr>
        <w:t>Бо</w:t>
      </w:r>
      <w:r w:rsidR="00B81250" w:rsidRPr="00B71269">
        <w:rPr>
          <w:rFonts w:ascii="Cambria" w:hAnsi="Cambria"/>
          <w:b/>
          <w:color w:val="000000"/>
          <w:sz w:val="26"/>
          <w:szCs w:val="26"/>
        </w:rPr>
        <w:t>́</w:t>
      </w:r>
      <w:r w:rsidR="00B81250" w:rsidRPr="00B71269">
        <w:rPr>
          <w:rFonts w:ascii="Cambria" w:hAnsi="Cambria" w:cs="Calibri"/>
          <w:b/>
          <w:color w:val="000000"/>
          <w:sz w:val="26"/>
          <w:szCs w:val="26"/>
        </w:rPr>
        <w:t>же</w:t>
      </w:r>
      <w:r w:rsidR="00B81250" w:rsidRPr="00B71269">
        <w:rPr>
          <w:rFonts w:ascii="Cambria" w:hAnsi="Cambria"/>
          <w:b/>
          <w:color w:val="000000"/>
          <w:sz w:val="26"/>
          <w:szCs w:val="26"/>
        </w:rPr>
        <w:t xml:space="preserve">, </w:t>
      </w:r>
      <w:r w:rsidR="00B81250" w:rsidRPr="00B71269">
        <w:rPr>
          <w:rFonts w:ascii="Cambria" w:hAnsi="Cambria" w:cs="Calibri"/>
          <w:b/>
          <w:color w:val="000000"/>
          <w:sz w:val="26"/>
          <w:szCs w:val="26"/>
        </w:rPr>
        <w:t>святу</w:t>
      </w:r>
      <w:r w:rsidR="00B81250" w:rsidRPr="00B71269">
        <w:rPr>
          <w:rFonts w:ascii="Cambria" w:hAnsi="Cambria"/>
          <w:b/>
          <w:color w:val="000000"/>
          <w:sz w:val="26"/>
          <w:szCs w:val="26"/>
        </w:rPr>
        <w:t>́</w:t>
      </w:r>
      <w:r w:rsidR="00B81250" w:rsidRPr="00B71269">
        <w:rPr>
          <w:rFonts w:ascii="Cambria" w:hAnsi="Cambria" w:cs="Calibri"/>
          <w:b/>
          <w:color w:val="000000"/>
          <w:sz w:val="26"/>
          <w:szCs w:val="26"/>
        </w:rPr>
        <w:t>ю</w:t>
      </w:r>
      <w:r w:rsidR="00B81250" w:rsidRPr="00B71269">
        <w:rPr>
          <w:rFonts w:ascii="Cambria" w:hAnsi="Cambria"/>
          <w:b/>
          <w:color w:val="000000"/>
          <w:sz w:val="26"/>
          <w:szCs w:val="26"/>
        </w:rPr>
        <w:t xml:space="preserve"> </w:t>
      </w:r>
      <w:r w:rsidR="00B81250" w:rsidRPr="00B71269">
        <w:rPr>
          <w:rFonts w:ascii="Cambria" w:hAnsi="Cambria" w:cs="Calibri"/>
          <w:b/>
          <w:color w:val="000000"/>
          <w:sz w:val="26"/>
          <w:szCs w:val="26"/>
        </w:rPr>
        <w:t>правосла</w:t>
      </w:r>
      <w:r w:rsidR="00B81250" w:rsidRPr="00B71269">
        <w:rPr>
          <w:rFonts w:ascii="Cambria" w:hAnsi="Cambria"/>
          <w:b/>
          <w:color w:val="000000"/>
          <w:sz w:val="26"/>
          <w:szCs w:val="26"/>
        </w:rPr>
        <w:t>́</w:t>
      </w:r>
      <w:r w:rsidR="00B81250" w:rsidRPr="00B71269">
        <w:rPr>
          <w:rFonts w:ascii="Cambria" w:hAnsi="Cambria" w:cs="Calibri"/>
          <w:b/>
          <w:color w:val="000000"/>
          <w:sz w:val="26"/>
          <w:szCs w:val="26"/>
        </w:rPr>
        <w:t>вную</w:t>
      </w:r>
      <w:r w:rsidR="00B81250" w:rsidRPr="00B71269">
        <w:rPr>
          <w:rFonts w:ascii="Cambria" w:hAnsi="Cambria"/>
          <w:b/>
          <w:color w:val="000000"/>
          <w:sz w:val="26"/>
          <w:szCs w:val="26"/>
        </w:rPr>
        <w:t xml:space="preserve"> </w:t>
      </w:r>
      <w:r w:rsidR="00B81250" w:rsidRPr="00B71269">
        <w:rPr>
          <w:rFonts w:ascii="Cambria" w:hAnsi="Cambria" w:cs="Calibri"/>
          <w:b/>
          <w:color w:val="000000"/>
          <w:sz w:val="26"/>
          <w:szCs w:val="26"/>
        </w:rPr>
        <w:t>ве</w:t>
      </w:r>
      <w:r w:rsidR="00B81250" w:rsidRPr="00B71269">
        <w:rPr>
          <w:rFonts w:ascii="Cambria" w:hAnsi="Cambria"/>
          <w:b/>
          <w:color w:val="000000"/>
          <w:sz w:val="26"/>
          <w:szCs w:val="26"/>
        </w:rPr>
        <w:t>́</w:t>
      </w:r>
      <w:r w:rsidR="00B81250" w:rsidRPr="00B71269">
        <w:rPr>
          <w:rFonts w:ascii="Cambria" w:hAnsi="Cambria" w:cs="Calibri"/>
          <w:b/>
          <w:color w:val="000000"/>
          <w:sz w:val="26"/>
          <w:szCs w:val="26"/>
        </w:rPr>
        <w:t>ру</w:t>
      </w:r>
      <w:r w:rsidR="00B81250" w:rsidRPr="00B71269">
        <w:rPr>
          <w:rFonts w:ascii="Cambria" w:hAnsi="Cambria"/>
          <w:b/>
          <w:color w:val="000000"/>
          <w:sz w:val="26"/>
          <w:szCs w:val="26"/>
        </w:rPr>
        <w:t xml:space="preserve">, </w:t>
      </w:r>
      <w:r w:rsidR="00B81250" w:rsidRPr="00B71269">
        <w:rPr>
          <w:rFonts w:ascii="Cambria" w:hAnsi="Cambria" w:cs="Calibri"/>
          <w:b/>
          <w:color w:val="000000"/>
          <w:sz w:val="26"/>
          <w:szCs w:val="26"/>
        </w:rPr>
        <w:t>правосла</w:t>
      </w:r>
      <w:r w:rsidR="00B81250" w:rsidRPr="00B71269">
        <w:rPr>
          <w:rFonts w:ascii="Cambria" w:hAnsi="Cambria"/>
          <w:b/>
          <w:color w:val="000000"/>
          <w:sz w:val="26"/>
          <w:szCs w:val="26"/>
        </w:rPr>
        <w:t>́</w:t>
      </w:r>
      <w:r w:rsidR="00B81250" w:rsidRPr="00B71269">
        <w:rPr>
          <w:rFonts w:ascii="Cambria" w:hAnsi="Cambria" w:cs="Calibri"/>
          <w:b/>
          <w:color w:val="000000"/>
          <w:sz w:val="26"/>
          <w:szCs w:val="26"/>
        </w:rPr>
        <w:t>вных</w:t>
      </w:r>
      <w:r w:rsidR="00B81250" w:rsidRPr="00B71269">
        <w:rPr>
          <w:rFonts w:ascii="Cambria" w:hAnsi="Cambria"/>
          <w:b/>
          <w:color w:val="000000"/>
          <w:sz w:val="26"/>
          <w:szCs w:val="26"/>
        </w:rPr>
        <w:t xml:space="preserve"> </w:t>
      </w:r>
      <w:r w:rsidR="00B81250" w:rsidRPr="00B71269">
        <w:rPr>
          <w:rFonts w:ascii="Cambria" w:hAnsi="Cambria" w:cs="Calibri"/>
          <w:b/>
          <w:color w:val="000000"/>
          <w:sz w:val="26"/>
          <w:szCs w:val="26"/>
        </w:rPr>
        <w:t>христиа</w:t>
      </w:r>
      <w:r w:rsidR="00B81250" w:rsidRPr="00B71269">
        <w:rPr>
          <w:rFonts w:ascii="Cambria" w:hAnsi="Cambria"/>
          <w:b/>
          <w:color w:val="000000"/>
          <w:sz w:val="26"/>
          <w:szCs w:val="26"/>
        </w:rPr>
        <w:t>́</w:t>
      </w:r>
      <w:r w:rsidR="00B81250" w:rsidRPr="00B71269">
        <w:rPr>
          <w:rFonts w:ascii="Cambria" w:hAnsi="Cambria" w:cs="Calibri"/>
          <w:b/>
          <w:color w:val="000000"/>
          <w:sz w:val="26"/>
          <w:szCs w:val="26"/>
        </w:rPr>
        <w:t>н</w:t>
      </w:r>
      <w:r w:rsidR="00B81250" w:rsidRPr="00B71269">
        <w:rPr>
          <w:rFonts w:ascii="Cambria" w:hAnsi="Cambria"/>
          <w:b/>
          <w:color w:val="000000"/>
          <w:sz w:val="26"/>
          <w:szCs w:val="26"/>
        </w:rPr>
        <w:t xml:space="preserve"> </w:t>
      </w:r>
      <w:r w:rsidR="00B81250" w:rsidRPr="00B71269">
        <w:rPr>
          <w:rFonts w:ascii="Cambria" w:hAnsi="Cambria" w:cs="Calibri"/>
          <w:b/>
          <w:color w:val="000000"/>
          <w:sz w:val="26"/>
          <w:szCs w:val="26"/>
        </w:rPr>
        <w:t>во</w:t>
      </w:r>
      <w:r w:rsidR="00B81250" w:rsidRPr="00B71269">
        <w:rPr>
          <w:rFonts w:ascii="Cambria" w:hAnsi="Cambria"/>
          <w:b/>
          <w:color w:val="000000"/>
          <w:sz w:val="26"/>
          <w:szCs w:val="26"/>
        </w:rPr>
        <w:t xml:space="preserve"> </w:t>
      </w:r>
      <w:r w:rsidR="00B81250" w:rsidRPr="00B71269">
        <w:rPr>
          <w:rFonts w:ascii="Cambria" w:hAnsi="Cambria" w:cs="Calibri"/>
          <w:b/>
          <w:color w:val="000000"/>
          <w:sz w:val="26"/>
          <w:szCs w:val="26"/>
        </w:rPr>
        <w:t>век</w:t>
      </w:r>
      <w:r w:rsidR="00B81250" w:rsidRPr="00B71269">
        <w:rPr>
          <w:rFonts w:ascii="Cambria" w:hAnsi="Cambria"/>
          <w:b/>
          <w:color w:val="000000"/>
          <w:sz w:val="26"/>
          <w:szCs w:val="26"/>
        </w:rPr>
        <w:t xml:space="preserve"> </w:t>
      </w:r>
      <w:r w:rsidR="00B81250" w:rsidRPr="00B71269">
        <w:rPr>
          <w:rFonts w:ascii="Cambria" w:hAnsi="Cambria" w:cs="Calibri"/>
          <w:b/>
          <w:color w:val="000000"/>
          <w:sz w:val="26"/>
          <w:szCs w:val="26"/>
        </w:rPr>
        <w:t>ве</w:t>
      </w:r>
      <w:r w:rsidR="00B81250" w:rsidRPr="00B71269">
        <w:rPr>
          <w:rFonts w:ascii="Cambria" w:hAnsi="Cambria"/>
          <w:b/>
          <w:color w:val="000000"/>
          <w:sz w:val="26"/>
          <w:szCs w:val="26"/>
        </w:rPr>
        <w:t>́</w:t>
      </w:r>
      <w:r w:rsidR="00B81250" w:rsidRPr="00B71269">
        <w:rPr>
          <w:rFonts w:ascii="Cambria" w:hAnsi="Cambria" w:cs="Calibri"/>
          <w:b/>
          <w:color w:val="000000"/>
          <w:sz w:val="26"/>
          <w:szCs w:val="26"/>
        </w:rPr>
        <w:t>ка</w:t>
      </w:r>
      <w:r w:rsidR="00B81250" w:rsidRPr="00B71269">
        <w:rPr>
          <w:rFonts w:ascii="Cambria" w:hAnsi="Cambria"/>
          <w:b/>
          <w:color w:val="000000"/>
          <w:sz w:val="26"/>
          <w:szCs w:val="26"/>
        </w:rPr>
        <w:t>.</w:t>
      </w:r>
    </w:p>
    <w:p w14:paraId="23468D42" w14:textId="6CDAFCA2" w:rsidR="00B81250" w:rsidRPr="00B71269" w:rsidRDefault="00CD5D45" w:rsidP="00B71269">
      <w:pPr>
        <w:adjustRightInd w:val="0"/>
        <w:snapToGrid w:val="0"/>
        <w:spacing w:afterLines="20" w:after="48" w:line="240" w:lineRule="auto"/>
        <w:jc w:val="center"/>
        <w:rPr>
          <w:rFonts w:ascii="Cambria" w:hAnsi="Cambria"/>
          <w:i/>
          <w:color w:val="000000"/>
          <w:sz w:val="26"/>
          <w:szCs w:val="26"/>
        </w:rPr>
      </w:pPr>
      <w:r w:rsidRPr="00B71269">
        <w:rPr>
          <w:rFonts w:ascii="Cambria" w:hAnsi="Cambria" w:cs="Calibri"/>
          <w:i/>
          <w:color w:val="000000"/>
          <w:sz w:val="26"/>
          <w:szCs w:val="26"/>
        </w:rPr>
        <w:t>Когда</w:t>
      </w:r>
      <w:r w:rsidR="003923D4" w:rsidRPr="00B71269">
        <w:rPr>
          <w:rFonts w:ascii="Cambria" w:hAnsi="Cambria"/>
          <w:i/>
          <w:color w:val="000000"/>
          <w:sz w:val="26"/>
          <w:szCs w:val="26"/>
        </w:rPr>
        <w:t>́</w:t>
      </w:r>
      <w:r w:rsidRPr="00B71269">
        <w:rPr>
          <w:rFonts w:ascii="Cambria" w:hAnsi="Cambria"/>
          <w:i/>
          <w:color w:val="000000"/>
          <w:sz w:val="26"/>
          <w:szCs w:val="26"/>
        </w:rPr>
        <w:t xml:space="preserve"> </w:t>
      </w:r>
      <w:r w:rsidRPr="00B71269">
        <w:rPr>
          <w:rFonts w:ascii="Cambria" w:hAnsi="Cambria" w:cs="Calibri"/>
          <w:i/>
          <w:color w:val="000000"/>
          <w:sz w:val="26"/>
          <w:szCs w:val="26"/>
        </w:rPr>
        <w:t>у</w:t>
      </w:r>
      <w:r w:rsidR="003923D4" w:rsidRPr="00B71269">
        <w:rPr>
          <w:rFonts w:ascii="Cambria" w:hAnsi="Cambria"/>
          <w:i/>
          <w:color w:val="000000"/>
          <w:sz w:val="26"/>
          <w:szCs w:val="26"/>
        </w:rPr>
        <w:t>́</w:t>
      </w:r>
      <w:r w:rsidRPr="00B71269">
        <w:rPr>
          <w:rFonts w:ascii="Cambria" w:hAnsi="Cambria" w:cs="Calibri"/>
          <w:i/>
          <w:color w:val="000000"/>
          <w:sz w:val="26"/>
          <w:szCs w:val="26"/>
        </w:rPr>
        <w:t>треня</w:t>
      </w:r>
      <w:r w:rsidRPr="00B71269">
        <w:rPr>
          <w:rFonts w:ascii="Cambria" w:hAnsi="Cambria"/>
          <w:i/>
          <w:color w:val="000000"/>
          <w:sz w:val="26"/>
          <w:szCs w:val="26"/>
        </w:rPr>
        <w:t xml:space="preserve"> </w:t>
      </w:r>
      <w:r w:rsidRPr="00B71269">
        <w:rPr>
          <w:rFonts w:ascii="Cambria" w:hAnsi="Cambria" w:cs="Calibri"/>
          <w:i/>
          <w:color w:val="000000"/>
          <w:sz w:val="26"/>
          <w:szCs w:val="26"/>
        </w:rPr>
        <w:t>не</w:t>
      </w:r>
      <w:r w:rsidRPr="00B71269">
        <w:rPr>
          <w:rFonts w:ascii="Cambria" w:hAnsi="Cambria"/>
          <w:i/>
          <w:color w:val="000000"/>
          <w:sz w:val="26"/>
          <w:szCs w:val="26"/>
        </w:rPr>
        <w:t xml:space="preserve"> </w:t>
      </w:r>
      <w:r w:rsidRPr="00B71269">
        <w:rPr>
          <w:rFonts w:ascii="Cambria" w:hAnsi="Cambria" w:cs="Calibri"/>
          <w:i/>
          <w:color w:val="000000"/>
          <w:sz w:val="26"/>
          <w:szCs w:val="26"/>
        </w:rPr>
        <w:t>присоединя</w:t>
      </w:r>
      <w:r w:rsidR="003923D4" w:rsidRPr="00B71269">
        <w:rPr>
          <w:rFonts w:ascii="Cambria" w:hAnsi="Cambria"/>
          <w:i/>
          <w:color w:val="000000"/>
          <w:sz w:val="26"/>
          <w:szCs w:val="26"/>
        </w:rPr>
        <w:t>́</w:t>
      </w:r>
      <w:r w:rsidRPr="00B71269">
        <w:rPr>
          <w:rFonts w:ascii="Cambria" w:hAnsi="Cambria" w:cs="Calibri"/>
          <w:i/>
          <w:color w:val="000000"/>
          <w:sz w:val="26"/>
          <w:szCs w:val="26"/>
        </w:rPr>
        <w:t>ется</w:t>
      </w:r>
      <w:r w:rsidRPr="00B71269">
        <w:rPr>
          <w:rFonts w:ascii="Cambria" w:hAnsi="Cambria"/>
          <w:i/>
          <w:color w:val="000000"/>
          <w:sz w:val="26"/>
          <w:szCs w:val="26"/>
        </w:rPr>
        <w:t xml:space="preserve"> </w:t>
      </w:r>
      <w:r w:rsidRPr="00B71269">
        <w:rPr>
          <w:rFonts w:ascii="Cambria" w:hAnsi="Cambria" w:cs="Calibri"/>
          <w:i/>
          <w:color w:val="000000"/>
          <w:sz w:val="26"/>
          <w:szCs w:val="26"/>
        </w:rPr>
        <w:t>к</w:t>
      </w:r>
      <w:r w:rsidRPr="00B71269">
        <w:rPr>
          <w:rFonts w:ascii="Cambria" w:hAnsi="Cambria"/>
          <w:i/>
          <w:color w:val="000000"/>
          <w:sz w:val="26"/>
          <w:szCs w:val="26"/>
        </w:rPr>
        <w:t xml:space="preserve"> </w:t>
      </w:r>
      <w:r w:rsidRPr="00B71269">
        <w:rPr>
          <w:rFonts w:ascii="Cambria" w:hAnsi="Cambria" w:cs="Calibri"/>
          <w:i/>
          <w:color w:val="000000"/>
          <w:sz w:val="26"/>
          <w:szCs w:val="26"/>
        </w:rPr>
        <w:t>вече</w:t>
      </w:r>
      <w:r w:rsidR="003923D4" w:rsidRPr="00B71269">
        <w:rPr>
          <w:rFonts w:ascii="Cambria" w:hAnsi="Cambria"/>
          <w:i/>
          <w:color w:val="000000"/>
          <w:sz w:val="26"/>
          <w:szCs w:val="26"/>
        </w:rPr>
        <w:t>́</w:t>
      </w:r>
      <w:r w:rsidRPr="00B71269">
        <w:rPr>
          <w:rFonts w:ascii="Cambria" w:hAnsi="Cambria" w:cs="Calibri"/>
          <w:i/>
          <w:color w:val="000000"/>
          <w:sz w:val="26"/>
          <w:szCs w:val="26"/>
        </w:rPr>
        <w:t>рни</w:t>
      </w:r>
      <w:r w:rsidRPr="00B71269">
        <w:rPr>
          <w:rFonts w:ascii="Cambria" w:hAnsi="Cambria"/>
          <w:i/>
          <w:color w:val="000000"/>
          <w:sz w:val="26"/>
          <w:szCs w:val="26"/>
        </w:rPr>
        <w:t xml:space="preserve">, </w:t>
      </w:r>
      <w:r w:rsidRPr="00B71269">
        <w:rPr>
          <w:rFonts w:ascii="Cambria" w:hAnsi="Cambria" w:cs="Calibri"/>
          <w:i/>
          <w:color w:val="000000"/>
          <w:sz w:val="26"/>
          <w:szCs w:val="26"/>
        </w:rPr>
        <w:t>оконча</w:t>
      </w:r>
      <w:r w:rsidR="003923D4" w:rsidRPr="00B71269">
        <w:rPr>
          <w:rFonts w:ascii="Cambria" w:hAnsi="Cambria"/>
          <w:i/>
          <w:color w:val="000000"/>
          <w:sz w:val="26"/>
          <w:szCs w:val="26"/>
        </w:rPr>
        <w:t>́</w:t>
      </w:r>
      <w:r w:rsidRPr="00B71269">
        <w:rPr>
          <w:rFonts w:ascii="Cambria" w:hAnsi="Cambria" w:cs="Calibri"/>
          <w:i/>
          <w:color w:val="000000"/>
          <w:sz w:val="26"/>
          <w:szCs w:val="26"/>
        </w:rPr>
        <w:t>ние</w:t>
      </w:r>
      <w:r w:rsidRPr="00B71269">
        <w:rPr>
          <w:rFonts w:ascii="Cambria" w:hAnsi="Cambria"/>
          <w:i/>
          <w:color w:val="000000"/>
          <w:sz w:val="26"/>
          <w:szCs w:val="26"/>
        </w:rPr>
        <w:t xml:space="preserve"> </w:t>
      </w:r>
      <w:r w:rsidRPr="00B71269">
        <w:rPr>
          <w:rFonts w:ascii="Cambria" w:hAnsi="Cambria" w:cs="Calibri"/>
          <w:i/>
          <w:color w:val="000000"/>
          <w:sz w:val="26"/>
          <w:szCs w:val="26"/>
        </w:rPr>
        <w:t>тако</w:t>
      </w:r>
      <w:r w:rsidR="003923D4" w:rsidRPr="00B71269">
        <w:rPr>
          <w:rFonts w:ascii="Cambria" w:hAnsi="Cambria"/>
          <w:i/>
          <w:color w:val="000000"/>
          <w:sz w:val="26"/>
          <w:szCs w:val="26"/>
        </w:rPr>
        <w:t>́</w:t>
      </w:r>
      <w:r w:rsidRPr="00B71269">
        <w:rPr>
          <w:rFonts w:ascii="Cambria" w:hAnsi="Cambria" w:cs="Calibri"/>
          <w:i/>
          <w:color w:val="000000"/>
          <w:sz w:val="26"/>
          <w:szCs w:val="26"/>
        </w:rPr>
        <w:t>е</w:t>
      </w:r>
      <w:r w:rsidRPr="00B71269">
        <w:rPr>
          <w:rFonts w:ascii="Cambria" w:hAnsi="Cambria"/>
          <w:i/>
          <w:color w:val="000000"/>
          <w:sz w:val="26"/>
          <w:szCs w:val="26"/>
        </w:rPr>
        <w:t>:</w:t>
      </w:r>
    </w:p>
    <w:p w14:paraId="64A5EC53" w14:textId="77777777" w:rsidR="00B81250" w:rsidRPr="00B71269" w:rsidRDefault="00B81250" w:rsidP="00B71269">
      <w:pPr>
        <w:adjustRightInd w:val="0"/>
        <w:snapToGrid w:val="0"/>
        <w:spacing w:afterLines="20" w:after="48" w:line="240" w:lineRule="auto"/>
        <w:jc w:val="both"/>
        <w:rPr>
          <w:rFonts w:ascii="Cambria" w:hAnsi="Cambria"/>
          <w:color w:val="000000"/>
          <w:sz w:val="26"/>
          <w:szCs w:val="26"/>
        </w:rPr>
      </w:pPr>
      <w:r w:rsidRPr="00B71269">
        <w:rPr>
          <w:rFonts w:ascii="Cambria" w:hAnsi="Cambria" w:cs="Calibri"/>
          <w:b/>
          <w:color w:val="000000"/>
          <w:sz w:val="26"/>
          <w:szCs w:val="26"/>
        </w:rPr>
        <w:t>Иере</w:t>
      </w:r>
      <w:r w:rsidRPr="00B71269">
        <w:rPr>
          <w:rFonts w:ascii="Cambria" w:hAnsi="Cambria"/>
          <w:b/>
          <w:color w:val="000000"/>
          <w:sz w:val="26"/>
          <w:szCs w:val="26"/>
        </w:rPr>
        <w:t>́</w:t>
      </w:r>
      <w:r w:rsidRPr="00B71269">
        <w:rPr>
          <w:rFonts w:ascii="Cambria" w:hAnsi="Cambria" w:cs="Calibri"/>
          <w:b/>
          <w:color w:val="000000"/>
          <w:sz w:val="26"/>
          <w:szCs w:val="26"/>
        </w:rPr>
        <w:t>й</w:t>
      </w:r>
      <w:r w:rsidRPr="00B71269">
        <w:rPr>
          <w:rFonts w:ascii="Cambria" w:hAnsi="Cambria"/>
          <w:b/>
          <w:color w:val="000000"/>
          <w:sz w:val="26"/>
          <w:szCs w:val="26"/>
        </w:rPr>
        <w:t>:</w:t>
      </w:r>
      <w:r w:rsidRPr="00B71269">
        <w:rPr>
          <w:rFonts w:ascii="Cambria" w:hAnsi="Cambria"/>
          <w:color w:val="000000"/>
          <w:sz w:val="26"/>
          <w:szCs w:val="26"/>
        </w:rPr>
        <w:t xml:space="preserve"> </w:t>
      </w:r>
      <w:r w:rsidRPr="00B71269">
        <w:rPr>
          <w:rFonts w:ascii="Cambria" w:hAnsi="Cambria" w:cs="Calibri"/>
          <w:color w:val="000000"/>
          <w:sz w:val="26"/>
          <w:szCs w:val="26"/>
        </w:rPr>
        <w:t>Пресвята</w:t>
      </w:r>
      <w:r w:rsidRPr="00B71269">
        <w:rPr>
          <w:rFonts w:ascii="Cambria" w:hAnsi="Cambria"/>
          <w:color w:val="000000"/>
          <w:sz w:val="26"/>
          <w:szCs w:val="26"/>
        </w:rPr>
        <w:t>́</w:t>
      </w:r>
      <w:r w:rsidRPr="00B71269">
        <w:rPr>
          <w:rFonts w:ascii="Cambria" w:hAnsi="Cambria" w:cs="Calibri"/>
          <w:color w:val="000000"/>
          <w:sz w:val="26"/>
          <w:szCs w:val="26"/>
        </w:rPr>
        <w:t>я</w:t>
      </w:r>
      <w:r w:rsidRPr="00B71269">
        <w:rPr>
          <w:rFonts w:ascii="Cambria" w:hAnsi="Cambria"/>
          <w:color w:val="000000"/>
          <w:sz w:val="26"/>
          <w:szCs w:val="26"/>
        </w:rPr>
        <w:t xml:space="preserve"> </w:t>
      </w:r>
      <w:r w:rsidRPr="00B71269">
        <w:rPr>
          <w:rFonts w:ascii="Cambria" w:hAnsi="Cambria" w:cs="Calibri"/>
          <w:color w:val="000000"/>
          <w:sz w:val="26"/>
          <w:szCs w:val="26"/>
        </w:rPr>
        <w:t>Богоро</w:t>
      </w:r>
      <w:r w:rsidRPr="00B71269">
        <w:rPr>
          <w:rFonts w:ascii="Cambria" w:hAnsi="Cambria"/>
          <w:color w:val="000000"/>
          <w:sz w:val="26"/>
          <w:szCs w:val="26"/>
        </w:rPr>
        <w:t>́</w:t>
      </w:r>
      <w:r w:rsidRPr="00B71269">
        <w:rPr>
          <w:rFonts w:ascii="Cambria" w:hAnsi="Cambria" w:cs="Calibri"/>
          <w:color w:val="000000"/>
          <w:sz w:val="26"/>
          <w:szCs w:val="26"/>
        </w:rPr>
        <w:t>дице</w:t>
      </w:r>
      <w:r w:rsidRPr="00B71269">
        <w:rPr>
          <w:rFonts w:ascii="Cambria" w:hAnsi="Cambria"/>
          <w:color w:val="000000"/>
          <w:sz w:val="26"/>
          <w:szCs w:val="26"/>
        </w:rPr>
        <w:t xml:space="preserve">, </w:t>
      </w:r>
      <w:r w:rsidRPr="00B71269">
        <w:rPr>
          <w:rFonts w:ascii="Cambria" w:hAnsi="Cambria" w:cs="Calibri"/>
          <w:color w:val="000000"/>
          <w:sz w:val="26"/>
          <w:szCs w:val="26"/>
        </w:rPr>
        <w:t>спаси</w:t>
      </w:r>
      <w:r w:rsidRPr="00B71269">
        <w:rPr>
          <w:rFonts w:ascii="Cambria" w:hAnsi="Cambria"/>
          <w:color w:val="000000"/>
          <w:sz w:val="26"/>
          <w:szCs w:val="26"/>
        </w:rPr>
        <w:t xml:space="preserve">́ </w:t>
      </w:r>
      <w:r w:rsidRPr="00B71269">
        <w:rPr>
          <w:rFonts w:ascii="Cambria" w:hAnsi="Cambria" w:cs="Calibri"/>
          <w:color w:val="000000"/>
          <w:sz w:val="26"/>
          <w:szCs w:val="26"/>
        </w:rPr>
        <w:t>нас</w:t>
      </w:r>
      <w:r w:rsidRPr="00B71269">
        <w:rPr>
          <w:rFonts w:ascii="Cambria" w:hAnsi="Cambria"/>
          <w:color w:val="000000"/>
          <w:sz w:val="26"/>
          <w:szCs w:val="26"/>
        </w:rPr>
        <w:t>.</w:t>
      </w:r>
    </w:p>
    <w:p w14:paraId="4C6813B4" w14:textId="52C36B57" w:rsidR="00B81250" w:rsidRPr="00B71269" w:rsidRDefault="00556BB4" w:rsidP="00B71269">
      <w:pPr>
        <w:adjustRightInd w:val="0"/>
        <w:snapToGrid w:val="0"/>
        <w:spacing w:afterLines="20" w:after="48" w:line="240" w:lineRule="auto"/>
        <w:jc w:val="both"/>
        <w:rPr>
          <w:rFonts w:ascii="Cambria" w:hAnsi="Cambria"/>
          <w:b/>
          <w:sz w:val="26"/>
          <w:szCs w:val="26"/>
        </w:rPr>
      </w:pPr>
      <w:r w:rsidRPr="00B71269">
        <w:rPr>
          <w:rFonts w:ascii="Cambria" w:hAnsi="Cambria" w:cs="Calibri"/>
          <w:b/>
          <w:color w:val="FF0000"/>
          <w:sz w:val="26"/>
          <w:szCs w:val="26"/>
        </w:rPr>
        <w:t>Хор</w:t>
      </w:r>
      <w:r w:rsidRPr="00B71269">
        <w:rPr>
          <w:rFonts w:ascii="Cambria" w:hAnsi="Cambria"/>
          <w:b/>
          <w:color w:val="FF0000"/>
          <w:sz w:val="26"/>
          <w:szCs w:val="26"/>
        </w:rPr>
        <w:t>:</w:t>
      </w:r>
      <w:r w:rsidR="00B81250" w:rsidRPr="00B71269">
        <w:rPr>
          <w:rFonts w:ascii="Cambria" w:hAnsi="Cambria"/>
          <w:b/>
          <w:color w:val="000000"/>
          <w:sz w:val="26"/>
          <w:szCs w:val="26"/>
        </w:rPr>
        <w:t xml:space="preserve"> </w:t>
      </w:r>
      <w:r w:rsidR="00B81250" w:rsidRPr="00B71269">
        <w:rPr>
          <w:rFonts w:ascii="Cambria" w:hAnsi="Cambria" w:cs="Calibri"/>
          <w:b/>
          <w:color w:val="000000"/>
          <w:sz w:val="26"/>
          <w:szCs w:val="26"/>
        </w:rPr>
        <w:t>Честне</w:t>
      </w:r>
      <w:r w:rsidR="00B81250" w:rsidRPr="00B71269">
        <w:rPr>
          <w:rFonts w:ascii="Cambria" w:hAnsi="Cambria"/>
          <w:b/>
          <w:color w:val="000000"/>
          <w:sz w:val="26"/>
          <w:szCs w:val="26"/>
        </w:rPr>
        <w:t>́</w:t>
      </w:r>
      <w:r w:rsidR="00B81250" w:rsidRPr="00B71269">
        <w:rPr>
          <w:rFonts w:ascii="Cambria" w:hAnsi="Cambria" w:cs="Calibri"/>
          <w:b/>
          <w:color w:val="000000"/>
          <w:sz w:val="26"/>
          <w:szCs w:val="26"/>
        </w:rPr>
        <w:t>йшую</w:t>
      </w:r>
      <w:r w:rsidR="00B81250" w:rsidRPr="00B71269">
        <w:rPr>
          <w:rFonts w:ascii="Cambria" w:hAnsi="Cambria"/>
          <w:b/>
          <w:color w:val="000000"/>
          <w:sz w:val="26"/>
          <w:szCs w:val="26"/>
        </w:rPr>
        <w:t xml:space="preserve"> </w:t>
      </w:r>
      <w:r w:rsidR="00B81250" w:rsidRPr="00B71269">
        <w:rPr>
          <w:rFonts w:ascii="Cambria" w:hAnsi="Cambria" w:cs="Calibri"/>
          <w:b/>
          <w:color w:val="000000"/>
          <w:sz w:val="26"/>
          <w:szCs w:val="26"/>
        </w:rPr>
        <w:t>Херув</w:t>
      </w:r>
      <w:r w:rsidR="00B81250" w:rsidRPr="00B71269">
        <w:rPr>
          <w:rFonts w:ascii="Cambria" w:hAnsi="Cambria" w:cs="Calibri"/>
          <w:b/>
          <w:sz w:val="26"/>
          <w:szCs w:val="26"/>
        </w:rPr>
        <w:t>и</w:t>
      </w:r>
      <w:r w:rsidR="00B81250" w:rsidRPr="00B71269">
        <w:rPr>
          <w:rFonts w:ascii="Cambria" w:hAnsi="Cambria"/>
          <w:b/>
          <w:sz w:val="26"/>
          <w:szCs w:val="26"/>
        </w:rPr>
        <w:t>́</w:t>
      </w:r>
      <w:r w:rsidR="00B81250" w:rsidRPr="00B71269">
        <w:rPr>
          <w:rFonts w:ascii="Cambria" w:hAnsi="Cambria" w:cs="Calibri"/>
          <w:b/>
          <w:sz w:val="26"/>
          <w:szCs w:val="26"/>
        </w:rPr>
        <w:t>м</w:t>
      </w:r>
      <w:r w:rsidR="00B81250" w:rsidRPr="00B71269">
        <w:rPr>
          <w:rFonts w:ascii="Cambria" w:hAnsi="Cambria"/>
          <w:b/>
          <w:sz w:val="26"/>
          <w:szCs w:val="26"/>
        </w:rPr>
        <w:t xml:space="preserve"> </w:t>
      </w:r>
      <w:r w:rsidR="00B81250" w:rsidRPr="00B71269">
        <w:rPr>
          <w:rFonts w:ascii="Cambria" w:hAnsi="Cambria" w:cs="Calibri"/>
          <w:b/>
          <w:sz w:val="26"/>
          <w:szCs w:val="26"/>
        </w:rPr>
        <w:t>и</w:t>
      </w:r>
      <w:r w:rsidR="00B81250" w:rsidRPr="00B71269">
        <w:rPr>
          <w:rFonts w:ascii="Cambria" w:hAnsi="Cambria"/>
          <w:b/>
          <w:sz w:val="26"/>
          <w:szCs w:val="26"/>
        </w:rPr>
        <w:t xml:space="preserve"> </w:t>
      </w:r>
      <w:r w:rsidR="00B81250" w:rsidRPr="00B71269">
        <w:rPr>
          <w:rFonts w:ascii="Cambria" w:hAnsi="Cambria" w:cs="Calibri"/>
          <w:b/>
          <w:sz w:val="26"/>
          <w:szCs w:val="26"/>
        </w:rPr>
        <w:t>Сла</w:t>
      </w:r>
      <w:r w:rsidR="00B81250" w:rsidRPr="00B71269">
        <w:rPr>
          <w:rFonts w:ascii="Cambria" w:hAnsi="Cambria"/>
          <w:b/>
          <w:sz w:val="26"/>
          <w:szCs w:val="26"/>
        </w:rPr>
        <w:t>́</w:t>
      </w:r>
      <w:r w:rsidR="00B81250" w:rsidRPr="00B71269">
        <w:rPr>
          <w:rFonts w:ascii="Cambria" w:hAnsi="Cambria" w:cs="Calibri"/>
          <w:b/>
          <w:sz w:val="26"/>
          <w:szCs w:val="26"/>
        </w:rPr>
        <w:t>внейшую</w:t>
      </w:r>
      <w:r w:rsidR="00B81250" w:rsidRPr="00B71269">
        <w:rPr>
          <w:rFonts w:ascii="Cambria" w:hAnsi="Cambria"/>
          <w:b/>
          <w:sz w:val="26"/>
          <w:szCs w:val="26"/>
        </w:rPr>
        <w:t xml:space="preserve"> </w:t>
      </w:r>
      <w:r w:rsidR="00B81250" w:rsidRPr="00B71269">
        <w:rPr>
          <w:rFonts w:ascii="Cambria" w:hAnsi="Cambria" w:cs="Calibri"/>
          <w:b/>
          <w:sz w:val="26"/>
          <w:szCs w:val="26"/>
        </w:rPr>
        <w:t>без</w:t>
      </w:r>
      <w:r w:rsidR="00B81250" w:rsidRPr="00B71269">
        <w:rPr>
          <w:rFonts w:ascii="Cambria" w:hAnsi="Cambria"/>
          <w:b/>
          <w:sz w:val="26"/>
          <w:szCs w:val="26"/>
        </w:rPr>
        <w:t xml:space="preserve"> </w:t>
      </w:r>
      <w:r w:rsidR="00B81250" w:rsidRPr="00B71269">
        <w:rPr>
          <w:rFonts w:ascii="Cambria" w:hAnsi="Cambria" w:cs="Calibri"/>
          <w:b/>
          <w:sz w:val="26"/>
          <w:szCs w:val="26"/>
        </w:rPr>
        <w:t>сравне</w:t>
      </w:r>
      <w:r w:rsidR="00B81250" w:rsidRPr="00B71269">
        <w:rPr>
          <w:rFonts w:ascii="Cambria" w:hAnsi="Cambria"/>
          <w:b/>
          <w:sz w:val="26"/>
          <w:szCs w:val="26"/>
        </w:rPr>
        <w:t>́</w:t>
      </w:r>
      <w:r w:rsidR="00B81250" w:rsidRPr="00B71269">
        <w:rPr>
          <w:rFonts w:ascii="Cambria" w:hAnsi="Cambria" w:cs="Calibri"/>
          <w:b/>
          <w:sz w:val="26"/>
          <w:szCs w:val="26"/>
        </w:rPr>
        <w:t>ния</w:t>
      </w:r>
      <w:r w:rsidR="00B81250" w:rsidRPr="00B71269">
        <w:rPr>
          <w:rFonts w:ascii="Cambria" w:hAnsi="Cambria"/>
          <w:b/>
          <w:sz w:val="26"/>
          <w:szCs w:val="26"/>
        </w:rPr>
        <w:t xml:space="preserve"> </w:t>
      </w:r>
      <w:r w:rsidR="00B81250" w:rsidRPr="00B71269">
        <w:rPr>
          <w:rFonts w:ascii="Cambria" w:hAnsi="Cambria" w:cs="Calibri"/>
          <w:b/>
          <w:sz w:val="26"/>
          <w:szCs w:val="26"/>
        </w:rPr>
        <w:t>Серафи</w:t>
      </w:r>
      <w:r w:rsidR="00B81250" w:rsidRPr="00B71269">
        <w:rPr>
          <w:rFonts w:ascii="Cambria" w:hAnsi="Cambria"/>
          <w:b/>
          <w:sz w:val="26"/>
          <w:szCs w:val="26"/>
        </w:rPr>
        <w:t>́</w:t>
      </w:r>
      <w:r w:rsidR="00B81250" w:rsidRPr="00B71269">
        <w:rPr>
          <w:rFonts w:ascii="Cambria" w:hAnsi="Cambria" w:cs="Calibri"/>
          <w:b/>
          <w:sz w:val="26"/>
          <w:szCs w:val="26"/>
        </w:rPr>
        <w:t>м</w:t>
      </w:r>
      <w:r w:rsidR="00B81250" w:rsidRPr="00B71269">
        <w:rPr>
          <w:rFonts w:ascii="Cambria" w:hAnsi="Cambria"/>
          <w:b/>
          <w:sz w:val="26"/>
          <w:szCs w:val="26"/>
        </w:rPr>
        <w:t>,</w:t>
      </w:r>
      <w:r w:rsidR="00177326" w:rsidRPr="00B71269">
        <w:rPr>
          <w:rFonts w:ascii="Cambria" w:hAnsi="Cambria"/>
          <w:b/>
          <w:sz w:val="26"/>
          <w:szCs w:val="26"/>
        </w:rPr>
        <w:t xml:space="preserve"> </w:t>
      </w:r>
      <w:r w:rsidR="00B81250" w:rsidRPr="00B71269">
        <w:rPr>
          <w:rFonts w:ascii="Cambria" w:hAnsi="Cambria" w:cs="Calibri"/>
          <w:b/>
          <w:sz w:val="26"/>
          <w:szCs w:val="26"/>
        </w:rPr>
        <w:t>без</w:t>
      </w:r>
      <w:r w:rsidR="00B81250" w:rsidRPr="00B71269">
        <w:rPr>
          <w:rFonts w:ascii="Cambria" w:hAnsi="Cambria"/>
          <w:b/>
          <w:sz w:val="26"/>
          <w:szCs w:val="26"/>
        </w:rPr>
        <w:t xml:space="preserve"> </w:t>
      </w:r>
      <w:r w:rsidR="00B81250" w:rsidRPr="00B71269">
        <w:rPr>
          <w:rFonts w:ascii="Cambria" w:hAnsi="Cambria" w:cs="Calibri"/>
          <w:b/>
          <w:sz w:val="26"/>
          <w:szCs w:val="26"/>
        </w:rPr>
        <w:t>истле</w:t>
      </w:r>
      <w:r w:rsidR="00B81250" w:rsidRPr="00B71269">
        <w:rPr>
          <w:rFonts w:ascii="Cambria" w:hAnsi="Cambria"/>
          <w:b/>
          <w:sz w:val="26"/>
          <w:szCs w:val="26"/>
        </w:rPr>
        <w:t>́</w:t>
      </w:r>
      <w:r w:rsidR="00B81250" w:rsidRPr="00B71269">
        <w:rPr>
          <w:rFonts w:ascii="Cambria" w:hAnsi="Cambria" w:cs="Calibri"/>
          <w:b/>
          <w:sz w:val="26"/>
          <w:szCs w:val="26"/>
        </w:rPr>
        <w:t>ния</w:t>
      </w:r>
      <w:r w:rsidR="00B81250" w:rsidRPr="00B71269">
        <w:rPr>
          <w:rFonts w:ascii="Cambria" w:hAnsi="Cambria"/>
          <w:b/>
          <w:sz w:val="26"/>
          <w:szCs w:val="26"/>
        </w:rPr>
        <w:t xml:space="preserve"> </w:t>
      </w:r>
      <w:r w:rsidR="00B81250" w:rsidRPr="00B71269">
        <w:rPr>
          <w:rFonts w:ascii="Cambria" w:hAnsi="Cambria" w:cs="Calibri"/>
          <w:b/>
          <w:sz w:val="26"/>
          <w:szCs w:val="26"/>
        </w:rPr>
        <w:t>Бо</w:t>
      </w:r>
      <w:r w:rsidR="00B81250" w:rsidRPr="00B71269">
        <w:rPr>
          <w:rFonts w:ascii="Cambria" w:hAnsi="Cambria"/>
          <w:b/>
          <w:sz w:val="26"/>
          <w:szCs w:val="26"/>
        </w:rPr>
        <w:t>́</w:t>
      </w:r>
      <w:r w:rsidR="00B81250" w:rsidRPr="00B71269">
        <w:rPr>
          <w:rFonts w:ascii="Cambria" w:hAnsi="Cambria" w:cs="Calibri"/>
          <w:b/>
          <w:sz w:val="26"/>
          <w:szCs w:val="26"/>
        </w:rPr>
        <w:t>га</w:t>
      </w:r>
      <w:r w:rsidR="00B81250" w:rsidRPr="00B71269">
        <w:rPr>
          <w:rFonts w:ascii="Cambria" w:hAnsi="Cambria"/>
          <w:b/>
          <w:sz w:val="26"/>
          <w:szCs w:val="26"/>
        </w:rPr>
        <w:t xml:space="preserve"> </w:t>
      </w:r>
      <w:r w:rsidR="00B81250" w:rsidRPr="00B71269">
        <w:rPr>
          <w:rFonts w:ascii="Cambria" w:hAnsi="Cambria" w:cs="Calibri"/>
          <w:b/>
          <w:sz w:val="26"/>
          <w:szCs w:val="26"/>
        </w:rPr>
        <w:t>Сло</w:t>
      </w:r>
      <w:r w:rsidR="00B81250" w:rsidRPr="00B71269">
        <w:rPr>
          <w:rFonts w:ascii="Cambria" w:hAnsi="Cambria"/>
          <w:b/>
          <w:sz w:val="26"/>
          <w:szCs w:val="26"/>
        </w:rPr>
        <w:t>́</w:t>
      </w:r>
      <w:r w:rsidR="00B81250" w:rsidRPr="00B71269">
        <w:rPr>
          <w:rFonts w:ascii="Cambria" w:hAnsi="Cambria" w:cs="Calibri"/>
          <w:b/>
          <w:sz w:val="26"/>
          <w:szCs w:val="26"/>
        </w:rPr>
        <w:t>ва</w:t>
      </w:r>
      <w:r w:rsidR="00B81250" w:rsidRPr="00B71269">
        <w:rPr>
          <w:rFonts w:ascii="Cambria" w:hAnsi="Cambria"/>
          <w:b/>
          <w:sz w:val="26"/>
          <w:szCs w:val="26"/>
        </w:rPr>
        <w:t xml:space="preserve"> </w:t>
      </w:r>
      <w:r w:rsidR="00B81250" w:rsidRPr="00B71269">
        <w:rPr>
          <w:rFonts w:ascii="Cambria" w:hAnsi="Cambria" w:cs="Calibri"/>
          <w:b/>
          <w:sz w:val="26"/>
          <w:szCs w:val="26"/>
        </w:rPr>
        <w:t>ро</w:t>
      </w:r>
      <w:r w:rsidR="00B81250" w:rsidRPr="00B71269">
        <w:rPr>
          <w:rFonts w:ascii="Cambria" w:hAnsi="Cambria"/>
          <w:b/>
          <w:sz w:val="26"/>
          <w:szCs w:val="26"/>
        </w:rPr>
        <w:t>́</w:t>
      </w:r>
      <w:r w:rsidR="00B81250" w:rsidRPr="00B71269">
        <w:rPr>
          <w:rFonts w:ascii="Cambria" w:hAnsi="Cambria" w:cs="Calibri"/>
          <w:b/>
          <w:sz w:val="26"/>
          <w:szCs w:val="26"/>
        </w:rPr>
        <w:t>ждшую</w:t>
      </w:r>
      <w:r w:rsidR="00B81250" w:rsidRPr="00B71269">
        <w:rPr>
          <w:rFonts w:ascii="Cambria" w:hAnsi="Cambria"/>
          <w:b/>
          <w:sz w:val="26"/>
          <w:szCs w:val="26"/>
        </w:rPr>
        <w:t xml:space="preserve">, </w:t>
      </w:r>
      <w:r w:rsidR="00B81250" w:rsidRPr="00B71269">
        <w:rPr>
          <w:rFonts w:ascii="Cambria" w:hAnsi="Cambria" w:cs="Calibri"/>
          <w:b/>
          <w:sz w:val="26"/>
          <w:szCs w:val="26"/>
        </w:rPr>
        <w:t>су</w:t>
      </w:r>
      <w:r w:rsidR="00B81250" w:rsidRPr="00B71269">
        <w:rPr>
          <w:rFonts w:ascii="Cambria" w:hAnsi="Cambria"/>
          <w:b/>
          <w:sz w:val="26"/>
          <w:szCs w:val="26"/>
        </w:rPr>
        <w:t>́</w:t>
      </w:r>
      <w:r w:rsidR="00B81250" w:rsidRPr="00B71269">
        <w:rPr>
          <w:rFonts w:ascii="Cambria" w:hAnsi="Cambria" w:cs="Calibri"/>
          <w:b/>
          <w:sz w:val="26"/>
          <w:szCs w:val="26"/>
        </w:rPr>
        <w:t>щую</w:t>
      </w:r>
      <w:r w:rsidR="00B81250" w:rsidRPr="00B71269">
        <w:rPr>
          <w:rFonts w:ascii="Cambria" w:hAnsi="Cambria"/>
          <w:b/>
          <w:sz w:val="26"/>
          <w:szCs w:val="26"/>
        </w:rPr>
        <w:t xml:space="preserve"> </w:t>
      </w:r>
      <w:r w:rsidR="00B81250" w:rsidRPr="00B71269">
        <w:rPr>
          <w:rFonts w:ascii="Cambria" w:hAnsi="Cambria" w:cs="Calibri"/>
          <w:b/>
          <w:sz w:val="26"/>
          <w:szCs w:val="26"/>
        </w:rPr>
        <w:t>Богоро</w:t>
      </w:r>
      <w:r w:rsidR="00B81250" w:rsidRPr="00B71269">
        <w:rPr>
          <w:rFonts w:ascii="Cambria" w:hAnsi="Cambria"/>
          <w:b/>
          <w:sz w:val="26"/>
          <w:szCs w:val="26"/>
        </w:rPr>
        <w:t>́</w:t>
      </w:r>
      <w:r w:rsidR="00B81250" w:rsidRPr="00B71269">
        <w:rPr>
          <w:rFonts w:ascii="Cambria" w:hAnsi="Cambria" w:cs="Calibri"/>
          <w:b/>
          <w:sz w:val="26"/>
          <w:szCs w:val="26"/>
        </w:rPr>
        <w:t>дицу</w:t>
      </w:r>
      <w:r w:rsidR="00B81250" w:rsidRPr="00B71269">
        <w:rPr>
          <w:rFonts w:ascii="Cambria" w:hAnsi="Cambria"/>
          <w:b/>
          <w:sz w:val="26"/>
          <w:szCs w:val="26"/>
        </w:rPr>
        <w:t xml:space="preserve">, </w:t>
      </w:r>
      <w:r w:rsidR="00B81250" w:rsidRPr="00B71269">
        <w:rPr>
          <w:rFonts w:ascii="Cambria" w:hAnsi="Cambria" w:cs="Calibri"/>
          <w:b/>
          <w:sz w:val="26"/>
          <w:szCs w:val="26"/>
        </w:rPr>
        <w:t>Тя</w:t>
      </w:r>
      <w:r w:rsidR="00B81250" w:rsidRPr="00B71269">
        <w:rPr>
          <w:rFonts w:ascii="Cambria" w:hAnsi="Cambria"/>
          <w:b/>
          <w:sz w:val="26"/>
          <w:szCs w:val="26"/>
        </w:rPr>
        <w:t xml:space="preserve"> </w:t>
      </w:r>
      <w:r w:rsidR="00B81250" w:rsidRPr="00B71269">
        <w:rPr>
          <w:rFonts w:ascii="Cambria" w:hAnsi="Cambria" w:cs="Calibri"/>
          <w:b/>
          <w:sz w:val="26"/>
          <w:szCs w:val="26"/>
        </w:rPr>
        <w:t>велича</w:t>
      </w:r>
      <w:r w:rsidR="00B81250" w:rsidRPr="00B71269">
        <w:rPr>
          <w:rFonts w:ascii="Cambria" w:hAnsi="Cambria"/>
          <w:b/>
          <w:sz w:val="26"/>
          <w:szCs w:val="26"/>
        </w:rPr>
        <w:t>́</w:t>
      </w:r>
      <w:r w:rsidR="00B81250" w:rsidRPr="00B71269">
        <w:rPr>
          <w:rFonts w:ascii="Cambria" w:hAnsi="Cambria" w:cs="Calibri"/>
          <w:b/>
          <w:sz w:val="26"/>
          <w:szCs w:val="26"/>
        </w:rPr>
        <w:t>ем</w:t>
      </w:r>
      <w:r w:rsidR="00B81250" w:rsidRPr="00B71269">
        <w:rPr>
          <w:rFonts w:ascii="Cambria" w:hAnsi="Cambria"/>
          <w:b/>
          <w:sz w:val="26"/>
          <w:szCs w:val="26"/>
        </w:rPr>
        <w:t>.</w:t>
      </w:r>
    </w:p>
    <w:p w14:paraId="4FC8BB47" w14:textId="77777777" w:rsidR="00B81250" w:rsidRPr="00B71269" w:rsidRDefault="00B81250" w:rsidP="00B71269">
      <w:pPr>
        <w:adjustRightInd w:val="0"/>
        <w:snapToGrid w:val="0"/>
        <w:spacing w:afterLines="20" w:after="48" w:line="240" w:lineRule="auto"/>
        <w:jc w:val="both"/>
        <w:rPr>
          <w:rFonts w:ascii="Cambria" w:hAnsi="Cambria"/>
          <w:sz w:val="26"/>
          <w:szCs w:val="26"/>
        </w:rPr>
      </w:pPr>
      <w:r w:rsidRPr="00B71269">
        <w:rPr>
          <w:rFonts w:ascii="Cambria" w:hAnsi="Cambria" w:cs="Calibri"/>
          <w:b/>
          <w:sz w:val="26"/>
          <w:szCs w:val="26"/>
        </w:rPr>
        <w:t>Иере</w:t>
      </w:r>
      <w:r w:rsidRPr="00B71269">
        <w:rPr>
          <w:rFonts w:ascii="Cambria" w:hAnsi="Cambria"/>
          <w:b/>
          <w:sz w:val="26"/>
          <w:szCs w:val="26"/>
        </w:rPr>
        <w:t>́</w:t>
      </w:r>
      <w:r w:rsidRPr="00B71269">
        <w:rPr>
          <w:rFonts w:ascii="Cambria" w:hAnsi="Cambria" w:cs="Calibri"/>
          <w:b/>
          <w:sz w:val="26"/>
          <w:szCs w:val="26"/>
        </w:rPr>
        <w:t>й</w:t>
      </w:r>
      <w:r w:rsidRPr="00B71269">
        <w:rPr>
          <w:rFonts w:ascii="Cambria" w:hAnsi="Cambria"/>
          <w:b/>
          <w:sz w:val="26"/>
          <w:szCs w:val="26"/>
        </w:rPr>
        <w:t>:</w:t>
      </w:r>
      <w:r w:rsidRPr="00B71269">
        <w:rPr>
          <w:rFonts w:ascii="Cambria" w:hAnsi="Cambria"/>
          <w:sz w:val="26"/>
          <w:szCs w:val="26"/>
        </w:rPr>
        <w:t xml:space="preserve"> </w:t>
      </w:r>
      <w:r w:rsidRPr="00B71269">
        <w:rPr>
          <w:rFonts w:ascii="Cambria" w:hAnsi="Cambria" w:cs="Calibri"/>
          <w:sz w:val="26"/>
          <w:szCs w:val="26"/>
        </w:rPr>
        <w:t>Сла</w:t>
      </w:r>
      <w:r w:rsidRPr="00B71269">
        <w:rPr>
          <w:rFonts w:ascii="Cambria" w:hAnsi="Cambria"/>
          <w:sz w:val="26"/>
          <w:szCs w:val="26"/>
        </w:rPr>
        <w:t>́</w:t>
      </w:r>
      <w:r w:rsidRPr="00B71269">
        <w:rPr>
          <w:rFonts w:ascii="Cambria" w:hAnsi="Cambria" w:cs="Calibri"/>
          <w:sz w:val="26"/>
          <w:szCs w:val="26"/>
        </w:rPr>
        <w:t>ва</w:t>
      </w:r>
      <w:r w:rsidRPr="00B71269">
        <w:rPr>
          <w:rFonts w:ascii="Cambria" w:hAnsi="Cambria"/>
          <w:sz w:val="26"/>
          <w:szCs w:val="26"/>
        </w:rPr>
        <w:t xml:space="preserve"> </w:t>
      </w:r>
      <w:r w:rsidRPr="00B71269">
        <w:rPr>
          <w:rFonts w:ascii="Cambria" w:hAnsi="Cambria" w:cs="Calibri"/>
          <w:sz w:val="26"/>
          <w:szCs w:val="26"/>
        </w:rPr>
        <w:t>Тебе</w:t>
      </w:r>
      <w:r w:rsidRPr="00B71269">
        <w:rPr>
          <w:rFonts w:ascii="Cambria" w:hAnsi="Cambria"/>
          <w:sz w:val="26"/>
          <w:szCs w:val="26"/>
        </w:rPr>
        <w:t xml:space="preserve">́, </w:t>
      </w:r>
      <w:r w:rsidRPr="00B71269">
        <w:rPr>
          <w:rFonts w:ascii="Cambria" w:hAnsi="Cambria" w:cs="Calibri"/>
          <w:sz w:val="26"/>
          <w:szCs w:val="26"/>
        </w:rPr>
        <w:t>Христе</w:t>
      </w:r>
      <w:r w:rsidRPr="00B71269">
        <w:rPr>
          <w:rFonts w:ascii="Cambria" w:hAnsi="Cambria"/>
          <w:sz w:val="26"/>
          <w:szCs w:val="26"/>
        </w:rPr>
        <w:t xml:space="preserve">́ </w:t>
      </w:r>
      <w:r w:rsidRPr="00B71269">
        <w:rPr>
          <w:rFonts w:ascii="Cambria" w:hAnsi="Cambria" w:cs="Calibri"/>
          <w:sz w:val="26"/>
          <w:szCs w:val="26"/>
        </w:rPr>
        <w:t>Бо</w:t>
      </w:r>
      <w:r w:rsidRPr="00B71269">
        <w:rPr>
          <w:rFonts w:ascii="Cambria" w:hAnsi="Cambria"/>
          <w:sz w:val="26"/>
          <w:szCs w:val="26"/>
        </w:rPr>
        <w:t>́</w:t>
      </w:r>
      <w:r w:rsidRPr="00B71269">
        <w:rPr>
          <w:rFonts w:ascii="Cambria" w:hAnsi="Cambria" w:cs="Calibri"/>
          <w:sz w:val="26"/>
          <w:szCs w:val="26"/>
        </w:rPr>
        <w:t>же</w:t>
      </w:r>
      <w:r w:rsidRPr="00B71269">
        <w:rPr>
          <w:rFonts w:ascii="Cambria" w:hAnsi="Cambria"/>
          <w:sz w:val="26"/>
          <w:szCs w:val="26"/>
        </w:rPr>
        <w:t xml:space="preserve">, </w:t>
      </w:r>
      <w:r w:rsidRPr="00B71269">
        <w:rPr>
          <w:rFonts w:ascii="Cambria" w:hAnsi="Cambria" w:cs="Calibri"/>
          <w:sz w:val="26"/>
          <w:szCs w:val="26"/>
        </w:rPr>
        <w:t>Упова</w:t>
      </w:r>
      <w:r w:rsidRPr="00B71269">
        <w:rPr>
          <w:rFonts w:ascii="Cambria" w:hAnsi="Cambria"/>
          <w:sz w:val="26"/>
          <w:szCs w:val="26"/>
        </w:rPr>
        <w:t>́</w:t>
      </w:r>
      <w:r w:rsidRPr="00B71269">
        <w:rPr>
          <w:rFonts w:ascii="Cambria" w:hAnsi="Cambria" w:cs="Calibri"/>
          <w:sz w:val="26"/>
          <w:szCs w:val="26"/>
        </w:rPr>
        <w:t>ние</w:t>
      </w:r>
      <w:r w:rsidRPr="00B71269">
        <w:rPr>
          <w:rFonts w:ascii="Cambria" w:hAnsi="Cambria"/>
          <w:sz w:val="26"/>
          <w:szCs w:val="26"/>
        </w:rPr>
        <w:t xml:space="preserve"> </w:t>
      </w:r>
      <w:r w:rsidRPr="00B71269">
        <w:rPr>
          <w:rFonts w:ascii="Cambria" w:hAnsi="Cambria" w:cs="Calibri"/>
          <w:sz w:val="26"/>
          <w:szCs w:val="26"/>
        </w:rPr>
        <w:t>на</w:t>
      </w:r>
      <w:r w:rsidRPr="00B71269">
        <w:rPr>
          <w:rFonts w:ascii="Cambria" w:hAnsi="Cambria"/>
          <w:sz w:val="26"/>
          <w:szCs w:val="26"/>
        </w:rPr>
        <w:t>́</w:t>
      </w:r>
      <w:r w:rsidRPr="00B71269">
        <w:rPr>
          <w:rFonts w:ascii="Cambria" w:hAnsi="Cambria" w:cs="Calibri"/>
          <w:sz w:val="26"/>
          <w:szCs w:val="26"/>
        </w:rPr>
        <w:t>ше</w:t>
      </w:r>
      <w:r w:rsidRPr="00B71269">
        <w:rPr>
          <w:rFonts w:ascii="Cambria" w:hAnsi="Cambria"/>
          <w:sz w:val="26"/>
          <w:szCs w:val="26"/>
        </w:rPr>
        <w:t xml:space="preserve">, </w:t>
      </w:r>
      <w:r w:rsidRPr="00B71269">
        <w:rPr>
          <w:rFonts w:ascii="Cambria" w:hAnsi="Cambria" w:cs="Calibri"/>
          <w:sz w:val="26"/>
          <w:szCs w:val="26"/>
        </w:rPr>
        <w:t>сла</w:t>
      </w:r>
      <w:r w:rsidRPr="00B71269">
        <w:rPr>
          <w:rFonts w:ascii="Cambria" w:hAnsi="Cambria"/>
          <w:sz w:val="26"/>
          <w:szCs w:val="26"/>
        </w:rPr>
        <w:t>́</w:t>
      </w:r>
      <w:r w:rsidRPr="00B71269">
        <w:rPr>
          <w:rFonts w:ascii="Cambria" w:hAnsi="Cambria" w:cs="Calibri"/>
          <w:sz w:val="26"/>
          <w:szCs w:val="26"/>
        </w:rPr>
        <w:t>ва</w:t>
      </w:r>
      <w:r w:rsidRPr="00B71269">
        <w:rPr>
          <w:rFonts w:ascii="Cambria" w:hAnsi="Cambria"/>
          <w:sz w:val="26"/>
          <w:szCs w:val="26"/>
        </w:rPr>
        <w:t xml:space="preserve"> </w:t>
      </w:r>
      <w:r w:rsidRPr="00B71269">
        <w:rPr>
          <w:rFonts w:ascii="Cambria" w:hAnsi="Cambria" w:cs="Calibri"/>
          <w:sz w:val="26"/>
          <w:szCs w:val="26"/>
        </w:rPr>
        <w:t>Тебе</w:t>
      </w:r>
      <w:r w:rsidRPr="00B71269">
        <w:rPr>
          <w:rFonts w:ascii="Cambria" w:hAnsi="Cambria"/>
          <w:sz w:val="26"/>
          <w:szCs w:val="26"/>
        </w:rPr>
        <w:t>.</w:t>
      </w:r>
    </w:p>
    <w:p w14:paraId="62C5794B" w14:textId="281AC292" w:rsidR="00B81250" w:rsidRPr="00B71269" w:rsidRDefault="00556BB4" w:rsidP="00B71269">
      <w:pPr>
        <w:pStyle w:val="af6"/>
        <w:adjustRightInd w:val="0"/>
        <w:snapToGrid w:val="0"/>
        <w:spacing w:before="0" w:beforeAutospacing="0" w:afterLines="20" w:after="48" w:afterAutospacing="0"/>
        <w:jc w:val="both"/>
        <w:rPr>
          <w:rFonts w:ascii="Cambria" w:hAnsi="Cambria"/>
          <w:sz w:val="26"/>
          <w:szCs w:val="26"/>
        </w:rPr>
      </w:pPr>
      <w:r w:rsidRPr="00B71269">
        <w:rPr>
          <w:rFonts w:ascii="Cambria" w:hAnsi="Cambria" w:cs="Calibri"/>
          <w:b/>
          <w:color w:val="FF0000"/>
          <w:sz w:val="26"/>
          <w:szCs w:val="26"/>
        </w:rPr>
        <w:t>Хор</w:t>
      </w:r>
      <w:r w:rsidRPr="00B71269">
        <w:rPr>
          <w:rFonts w:ascii="Cambria" w:hAnsi="Cambria"/>
          <w:b/>
          <w:color w:val="FF0000"/>
          <w:sz w:val="26"/>
          <w:szCs w:val="26"/>
        </w:rPr>
        <w:t>:</w:t>
      </w:r>
      <w:r w:rsidR="00B81250" w:rsidRPr="00B71269">
        <w:rPr>
          <w:rFonts w:ascii="Cambria" w:hAnsi="Cambria"/>
          <w:b/>
          <w:sz w:val="26"/>
          <w:szCs w:val="26"/>
        </w:rPr>
        <w:t xml:space="preserve"> </w:t>
      </w:r>
      <w:r w:rsidR="00B81250" w:rsidRPr="00B71269">
        <w:rPr>
          <w:rFonts w:ascii="Cambria" w:hAnsi="Cambria" w:cs="Calibri"/>
          <w:b/>
          <w:bCs/>
          <w:sz w:val="26"/>
          <w:szCs w:val="26"/>
        </w:rPr>
        <w:t>Сла</w:t>
      </w:r>
      <w:r w:rsidR="00B81250" w:rsidRPr="00B71269">
        <w:rPr>
          <w:rFonts w:ascii="Cambria" w:hAnsi="Cambria"/>
          <w:b/>
          <w:bCs/>
          <w:sz w:val="26"/>
          <w:szCs w:val="26"/>
        </w:rPr>
        <w:t>́</w:t>
      </w:r>
      <w:r w:rsidR="00B81250" w:rsidRPr="00B71269">
        <w:rPr>
          <w:rFonts w:ascii="Cambria" w:hAnsi="Cambria" w:cs="Calibri"/>
          <w:b/>
          <w:bCs/>
          <w:sz w:val="26"/>
          <w:szCs w:val="26"/>
        </w:rPr>
        <w:t>ва</w:t>
      </w:r>
      <w:r w:rsidR="00B81250" w:rsidRPr="00B71269">
        <w:rPr>
          <w:rFonts w:ascii="Cambria" w:hAnsi="Cambria"/>
          <w:b/>
          <w:bCs/>
          <w:sz w:val="26"/>
          <w:szCs w:val="26"/>
        </w:rPr>
        <w:t xml:space="preserve"> </w:t>
      </w:r>
      <w:r w:rsidR="00B81250" w:rsidRPr="00B71269">
        <w:rPr>
          <w:rFonts w:ascii="Cambria" w:hAnsi="Cambria" w:cs="Calibri"/>
          <w:b/>
          <w:bCs/>
          <w:sz w:val="26"/>
          <w:szCs w:val="26"/>
        </w:rPr>
        <w:t>Отцу</w:t>
      </w:r>
      <w:r w:rsidR="00B81250" w:rsidRPr="00B71269">
        <w:rPr>
          <w:rFonts w:ascii="Cambria" w:hAnsi="Cambria"/>
          <w:b/>
          <w:bCs/>
          <w:sz w:val="26"/>
          <w:szCs w:val="26"/>
        </w:rPr>
        <w:t xml:space="preserve">́ </w:t>
      </w:r>
      <w:r w:rsidR="00B81250" w:rsidRPr="00B71269">
        <w:rPr>
          <w:rFonts w:ascii="Cambria" w:hAnsi="Cambria" w:cs="Calibri"/>
          <w:b/>
          <w:bCs/>
          <w:sz w:val="26"/>
          <w:szCs w:val="26"/>
        </w:rPr>
        <w:t>и</w:t>
      </w:r>
      <w:r w:rsidR="00B81250" w:rsidRPr="00B71269">
        <w:rPr>
          <w:rFonts w:ascii="Cambria" w:hAnsi="Cambria"/>
          <w:b/>
          <w:bCs/>
          <w:sz w:val="26"/>
          <w:szCs w:val="26"/>
        </w:rPr>
        <w:t xml:space="preserve"> </w:t>
      </w:r>
      <w:r w:rsidR="00B81250" w:rsidRPr="00B71269">
        <w:rPr>
          <w:rFonts w:ascii="Cambria" w:hAnsi="Cambria" w:cs="Calibri"/>
          <w:b/>
          <w:bCs/>
          <w:sz w:val="26"/>
          <w:szCs w:val="26"/>
        </w:rPr>
        <w:t>Сы</w:t>
      </w:r>
      <w:r w:rsidR="00B81250" w:rsidRPr="00B71269">
        <w:rPr>
          <w:rFonts w:ascii="Cambria" w:hAnsi="Cambria"/>
          <w:b/>
          <w:bCs/>
          <w:sz w:val="26"/>
          <w:szCs w:val="26"/>
        </w:rPr>
        <w:t>́</w:t>
      </w:r>
      <w:r w:rsidR="00B81250" w:rsidRPr="00B71269">
        <w:rPr>
          <w:rFonts w:ascii="Cambria" w:hAnsi="Cambria" w:cs="Calibri"/>
          <w:b/>
          <w:bCs/>
          <w:sz w:val="26"/>
          <w:szCs w:val="26"/>
        </w:rPr>
        <w:t>ну</w:t>
      </w:r>
      <w:r w:rsidR="00B81250" w:rsidRPr="00B71269">
        <w:rPr>
          <w:rFonts w:ascii="Cambria" w:hAnsi="Cambria"/>
          <w:b/>
          <w:bCs/>
          <w:sz w:val="26"/>
          <w:szCs w:val="26"/>
        </w:rPr>
        <w:t xml:space="preserve"> </w:t>
      </w:r>
      <w:r w:rsidR="00B81250" w:rsidRPr="00B71269">
        <w:rPr>
          <w:rFonts w:ascii="Cambria" w:hAnsi="Cambria" w:cs="Calibri"/>
          <w:b/>
          <w:bCs/>
          <w:sz w:val="26"/>
          <w:szCs w:val="26"/>
        </w:rPr>
        <w:t>и</w:t>
      </w:r>
      <w:r w:rsidR="00B81250" w:rsidRPr="00B71269">
        <w:rPr>
          <w:rFonts w:ascii="Cambria" w:hAnsi="Cambria"/>
          <w:b/>
          <w:bCs/>
          <w:sz w:val="26"/>
          <w:szCs w:val="26"/>
        </w:rPr>
        <w:t xml:space="preserve"> </w:t>
      </w:r>
      <w:r w:rsidR="00B81250" w:rsidRPr="00B71269">
        <w:rPr>
          <w:rFonts w:ascii="Cambria" w:hAnsi="Cambria" w:cs="Calibri"/>
          <w:b/>
          <w:bCs/>
          <w:sz w:val="26"/>
          <w:szCs w:val="26"/>
        </w:rPr>
        <w:t>Свято</w:t>
      </w:r>
      <w:r w:rsidR="00B81250" w:rsidRPr="00B71269">
        <w:rPr>
          <w:rFonts w:ascii="Cambria" w:hAnsi="Cambria"/>
          <w:b/>
          <w:bCs/>
          <w:sz w:val="26"/>
          <w:szCs w:val="26"/>
        </w:rPr>
        <w:t>́</w:t>
      </w:r>
      <w:r w:rsidR="00B81250" w:rsidRPr="00B71269">
        <w:rPr>
          <w:rFonts w:ascii="Cambria" w:hAnsi="Cambria" w:cs="Calibri"/>
          <w:b/>
          <w:bCs/>
          <w:sz w:val="26"/>
          <w:szCs w:val="26"/>
        </w:rPr>
        <w:t>му</w:t>
      </w:r>
      <w:r w:rsidR="00B81250" w:rsidRPr="00B71269">
        <w:rPr>
          <w:rFonts w:ascii="Cambria" w:hAnsi="Cambria"/>
          <w:b/>
          <w:bCs/>
          <w:sz w:val="26"/>
          <w:szCs w:val="26"/>
        </w:rPr>
        <w:t xml:space="preserve"> </w:t>
      </w:r>
      <w:r w:rsidR="00B81250" w:rsidRPr="00B71269">
        <w:rPr>
          <w:rFonts w:ascii="Cambria" w:hAnsi="Cambria" w:cs="Calibri"/>
          <w:b/>
          <w:bCs/>
          <w:sz w:val="26"/>
          <w:szCs w:val="26"/>
        </w:rPr>
        <w:t>Ду</w:t>
      </w:r>
      <w:r w:rsidR="00B81250" w:rsidRPr="00B71269">
        <w:rPr>
          <w:rFonts w:ascii="Cambria" w:hAnsi="Cambria"/>
          <w:b/>
          <w:bCs/>
          <w:sz w:val="26"/>
          <w:szCs w:val="26"/>
        </w:rPr>
        <w:t>́</w:t>
      </w:r>
      <w:r w:rsidR="00B81250" w:rsidRPr="00B71269">
        <w:rPr>
          <w:rFonts w:ascii="Cambria" w:hAnsi="Cambria" w:cs="Calibri"/>
          <w:b/>
          <w:bCs/>
          <w:sz w:val="26"/>
          <w:szCs w:val="26"/>
        </w:rPr>
        <w:t>ху</w:t>
      </w:r>
      <w:r w:rsidR="00B81250" w:rsidRPr="00B71269">
        <w:rPr>
          <w:rFonts w:ascii="Cambria" w:hAnsi="Cambria"/>
          <w:b/>
          <w:bCs/>
          <w:sz w:val="26"/>
          <w:szCs w:val="26"/>
        </w:rPr>
        <w:t xml:space="preserve">, </w:t>
      </w:r>
      <w:r w:rsidR="00B81250" w:rsidRPr="00B71269">
        <w:rPr>
          <w:rFonts w:ascii="Cambria" w:hAnsi="Cambria" w:cs="Calibri"/>
          <w:b/>
          <w:bCs/>
          <w:sz w:val="26"/>
          <w:szCs w:val="26"/>
        </w:rPr>
        <w:t>и</w:t>
      </w:r>
      <w:r w:rsidR="00B81250" w:rsidRPr="00B71269">
        <w:rPr>
          <w:rFonts w:ascii="Cambria" w:hAnsi="Cambria"/>
          <w:b/>
          <w:bCs/>
          <w:sz w:val="26"/>
          <w:szCs w:val="26"/>
        </w:rPr>
        <w:t xml:space="preserve"> </w:t>
      </w:r>
      <w:r w:rsidR="00B81250" w:rsidRPr="00B71269">
        <w:rPr>
          <w:rFonts w:ascii="Cambria" w:hAnsi="Cambria" w:cs="Calibri"/>
          <w:b/>
          <w:bCs/>
          <w:sz w:val="26"/>
          <w:szCs w:val="26"/>
        </w:rPr>
        <w:t>ны</w:t>
      </w:r>
      <w:r w:rsidR="00B81250" w:rsidRPr="00B71269">
        <w:rPr>
          <w:rFonts w:ascii="Cambria" w:hAnsi="Cambria"/>
          <w:b/>
          <w:bCs/>
          <w:sz w:val="26"/>
          <w:szCs w:val="26"/>
        </w:rPr>
        <w:t>́</w:t>
      </w:r>
      <w:r w:rsidR="00B81250" w:rsidRPr="00B71269">
        <w:rPr>
          <w:rFonts w:ascii="Cambria" w:hAnsi="Cambria" w:cs="Calibri"/>
          <w:b/>
          <w:bCs/>
          <w:sz w:val="26"/>
          <w:szCs w:val="26"/>
        </w:rPr>
        <w:t>не</w:t>
      </w:r>
      <w:r w:rsidR="00B81250" w:rsidRPr="00B71269">
        <w:rPr>
          <w:rFonts w:ascii="Cambria" w:hAnsi="Cambria"/>
          <w:b/>
          <w:bCs/>
          <w:sz w:val="26"/>
          <w:szCs w:val="26"/>
        </w:rPr>
        <w:t xml:space="preserve"> </w:t>
      </w:r>
      <w:r w:rsidR="00B81250" w:rsidRPr="00B71269">
        <w:rPr>
          <w:rFonts w:ascii="Cambria" w:hAnsi="Cambria" w:cs="Calibri"/>
          <w:b/>
          <w:bCs/>
          <w:sz w:val="26"/>
          <w:szCs w:val="26"/>
        </w:rPr>
        <w:t>и</w:t>
      </w:r>
      <w:r w:rsidR="00B81250" w:rsidRPr="00B71269">
        <w:rPr>
          <w:rFonts w:ascii="Cambria" w:hAnsi="Cambria"/>
          <w:b/>
          <w:bCs/>
          <w:sz w:val="26"/>
          <w:szCs w:val="26"/>
        </w:rPr>
        <w:t xml:space="preserve"> </w:t>
      </w:r>
      <w:r w:rsidR="00B81250" w:rsidRPr="00B71269">
        <w:rPr>
          <w:rFonts w:ascii="Cambria" w:hAnsi="Cambria" w:cs="Calibri"/>
          <w:b/>
          <w:bCs/>
          <w:sz w:val="26"/>
          <w:szCs w:val="26"/>
        </w:rPr>
        <w:t>при</w:t>
      </w:r>
      <w:r w:rsidR="00B81250" w:rsidRPr="00B71269">
        <w:rPr>
          <w:rFonts w:ascii="Cambria" w:hAnsi="Cambria"/>
          <w:b/>
          <w:bCs/>
          <w:sz w:val="26"/>
          <w:szCs w:val="26"/>
        </w:rPr>
        <w:t>́</w:t>
      </w:r>
      <w:r w:rsidR="00B81250" w:rsidRPr="00B71269">
        <w:rPr>
          <w:rFonts w:ascii="Cambria" w:hAnsi="Cambria" w:cs="Calibri"/>
          <w:b/>
          <w:bCs/>
          <w:sz w:val="26"/>
          <w:szCs w:val="26"/>
        </w:rPr>
        <w:t>сно</w:t>
      </w:r>
      <w:r w:rsidR="00B81250" w:rsidRPr="00B71269">
        <w:rPr>
          <w:rFonts w:ascii="Cambria" w:hAnsi="Cambria"/>
          <w:b/>
          <w:bCs/>
          <w:sz w:val="26"/>
          <w:szCs w:val="26"/>
        </w:rPr>
        <w:t xml:space="preserve"> </w:t>
      </w:r>
      <w:r w:rsidR="00B81250" w:rsidRPr="00B71269">
        <w:rPr>
          <w:rFonts w:ascii="Cambria" w:hAnsi="Cambria" w:cs="Calibri"/>
          <w:b/>
          <w:bCs/>
          <w:sz w:val="26"/>
          <w:szCs w:val="26"/>
        </w:rPr>
        <w:t>и</w:t>
      </w:r>
      <w:r w:rsidR="00B81250" w:rsidRPr="00B71269">
        <w:rPr>
          <w:rFonts w:ascii="Cambria" w:hAnsi="Cambria"/>
          <w:b/>
          <w:bCs/>
          <w:sz w:val="26"/>
          <w:szCs w:val="26"/>
        </w:rPr>
        <w:t xml:space="preserve"> </w:t>
      </w:r>
      <w:r w:rsidR="00B81250" w:rsidRPr="00B71269">
        <w:rPr>
          <w:rFonts w:ascii="Cambria" w:hAnsi="Cambria" w:cs="Calibri"/>
          <w:b/>
          <w:bCs/>
          <w:sz w:val="26"/>
          <w:szCs w:val="26"/>
        </w:rPr>
        <w:t>во</w:t>
      </w:r>
      <w:r w:rsidR="00B81250" w:rsidRPr="00B71269">
        <w:rPr>
          <w:rFonts w:ascii="Cambria" w:hAnsi="Cambria"/>
          <w:b/>
          <w:bCs/>
          <w:sz w:val="26"/>
          <w:szCs w:val="26"/>
        </w:rPr>
        <w:t xml:space="preserve"> </w:t>
      </w:r>
      <w:r w:rsidR="00B81250" w:rsidRPr="00B71269">
        <w:rPr>
          <w:rFonts w:ascii="Cambria" w:hAnsi="Cambria" w:cs="Calibri"/>
          <w:b/>
          <w:bCs/>
          <w:sz w:val="26"/>
          <w:szCs w:val="26"/>
        </w:rPr>
        <w:t>ве</w:t>
      </w:r>
      <w:r w:rsidR="00B81250" w:rsidRPr="00B71269">
        <w:rPr>
          <w:rFonts w:ascii="Cambria" w:hAnsi="Cambria"/>
          <w:b/>
          <w:bCs/>
          <w:sz w:val="26"/>
          <w:szCs w:val="26"/>
        </w:rPr>
        <w:t>́</w:t>
      </w:r>
      <w:r w:rsidR="00B81250" w:rsidRPr="00B71269">
        <w:rPr>
          <w:rFonts w:ascii="Cambria" w:hAnsi="Cambria" w:cs="Calibri"/>
          <w:b/>
          <w:bCs/>
          <w:sz w:val="26"/>
          <w:szCs w:val="26"/>
        </w:rPr>
        <w:t>ки</w:t>
      </w:r>
      <w:r w:rsidR="00B81250" w:rsidRPr="00B71269">
        <w:rPr>
          <w:rFonts w:ascii="Cambria" w:hAnsi="Cambria"/>
          <w:b/>
          <w:bCs/>
          <w:sz w:val="26"/>
          <w:szCs w:val="26"/>
        </w:rPr>
        <w:t xml:space="preserve"> </w:t>
      </w:r>
      <w:r w:rsidR="00B81250" w:rsidRPr="00B71269">
        <w:rPr>
          <w:rFonts w:ascii="Cambria" w:hAnsi="Cambria" w:cs="Calibri"/>
          <w:b/>
          <w:bCs/>
          <w:sz w:val="26"/>
          <w:szCs w:val="26"/>
        </w:rPr>
        <w:t>веко</w:t>
      </w:r>
      <w:r w:rsidR="00B81250" w:rsidRPr="00B71269">
        <w:rPr>
          <w:rFonts w:ascii="Cambria" w:hAnsi="Cambria"/>
          <w:b/>
          <w:bCs/>
          <w:sz w:val="26"/>
          <w:szCs w:val="26"/>
        </w:rPr>
        <w:t>́</w:t>
      </w:r>
      <w:r w:rsidR="00B81250" w:rsidRPr="00B71269">
        <w:rPr>
          <w:rFonts w:ascii="Cambria" w:hAnsi="Cambria" w:cs="Calibri"/>
          <w:b/>
          <w:bCs/>
          <w:sz w:val="26"/>
          <w:szCs w:val="26"/>
        </w:rPr>
        <w:t>в</w:t>
      </w:r>
      <w:r w:rsidR="00B81250" w:rsidRPr="00B71269">
        <w:rPr>
          <w:rFonts w:ascii="Cambria" w:hAnsi="Cambria"/>
          <w:b/>
          <w:bCs/>
          <w:sz w:val="26"/>
          <w:szCs w:val="26"/>
        </w:rPr>
        <w:t xml:space="preserve">. </w:t>
      </w:r>
      <w:r w:rsidR="00B81250" w:rsidRPr="00B71269">
        <w:rPr>
          <w:rFonts w:ascii="Cambria" w:hAnsi="Cambria" w:cs="Calibri"/>
          <w:b/>
          <w:bCs/>
          <w:sz w:val="26"/>
          <w:szCs w:val="26"/>
        </w:rPr>
        <w:t>Ами</w:t>
      </w:r>
      <w:r w:rsidR="00B81250" w:rsidRPr="00B71269">
        <w:rPr>
          <w:rFonts w:ascii="Cambria" w:hAnsi="Cambria"/>
          <w:b/>
          <w:bCs/>
          <w:sz w:val="26"/>
          <w:szCs w:val="26"/>
        </w:rPr>
        <w:t>́</w:t>
      </w:r>
      <w:r w:rsidR="00B81250" w:rsidRPr="00B71269">
        <w:rPr>
          <w:rFonts w:ascii="Cambria" w:hAnsi="Cambria" w:cs="Calibri"/>
          <w:b/>
          <w:bCs/>
          <w:sz w:val="26"/>
          <w:szCs w:val="26"/>
        </w:rPr>
        <w:t>нь</w:t>
      </w:r>
      <w:r w:rsidR="00B81250" w:rsidRPr="00B71269">
        <w:rPr>
          <w:rFonts w:ascii="Cambria" w:hAnsi="Cambria"/>
          <w:b/>
          <w:bCs/>
          <w:sz w:val="26"/>
          <w:szCs w:val="26"/>
        </w:rPr>
        <w:t xml:space="preserve">. </w:t>
      </w:r>
      <w:r w:rsidR="00B81250" w:rsidRPr="00B71269">
        <w:rPr>
          <w:rFonts w:ascii="Cambria" w:hAnsi="Cambria" w:cs="Calibri"/>
          <w:b/>
          <w:bCs/>
          <w:sz w:val="26"/>
          <w:szCs w:val="26"/>
        </w:rPr>
        <w:t>Го</w:t>
      </w:r>
      <w:r w:rsidR="00B81250" w:rsidRPr="00B71269">
        <w:rPr>
          <w:rFonts w:ascii="Cambria" w:hAnsi="Cambria"/>
          <w:b/>
          <w:bCs/>
          <w:sz w:val="26"/>
          <w:szCs w:val="26"/>
        </w:rPr>
        <w:t>́</w:t>
      </w:r>
      <w:r w:rsidR="00B81250" w:rsidRPr="00B71269">
        <w:rPr>
          <w:rFonts w:ascii="Cambria" w:hAnsi="Cambria" w:cs="Calibri"/>
          <w:b/>
          <w:bCs/>
          <w:sz w:val="26"/>
          <w:szCs w:val="26"/>
        </w:rPr>
        <w:t>споди</w:t>
      </w:r>
      <w:r w:rsidR="00B81250" w:rsidRPr="00B71269">
        <w:rPr>
          <w:rFonts w:ascii="Cambria" w:hAnsi="Cambria"/>
          <w:b/>
          <w:bCs/>
          <w:sz w:val="26"/>
          <w:szCs w:val="26"/>
        </w:rPr>
        <w:t xml:space="preserve">, </w:t>
      </w:r>
      <w:r w:rsidR="00B81250" w:rsidRPr="00B71269">
        <w:rPr>
          <w:rFonts w:ascii="Cambria" w:hAnsi="Cambria" w:cs="Calibri"/>
          <w:b/>
          <w:bCs/>
          <w:sz w:val="26"/>
          <w:szCs w:val="26"/>
        </w:rPr>
        <w:t>поми</w:t>
      </w:r>
      <w:r w:rsidR="00B81250" w:rsidRPr="00B71269">
        <w:rPr>
          <w:rFonts w:ascii="Cambria" w:hAnsi="Cambria"/>
          <w:b/>
          <w:bCs/>
          <w:sz w:val="26"/>
          <w:szCs w:val="26"/>
        </w:rPr>
        <w:t>́</w:t>
      </w:r>
      <w:r w:rsidR="00B81250" w:rsidRPr="00B71269">
        <w:rPr>
          <w:rFonts w:ascii="Cambria" w:hAnsi="Cambria" w:cs="Calibri"/>
          <w:b/>
          <w:bCs/>
          <w:sz w:val="26"/>
          <w:szCs w:val="26"/>
        </w:rPr>
        <w:t>луй</w:t>
      </w:r>
      <w:r w:rsidR="00B81250" w:rsidRPr="00B71269">
        <w:rPr>
          <w:rFonts w:ascii="Cambria" w:hAnsi="Cambria"/>
          <w:b/>
          <w:bCs/>
          <w:sz w:val="26"/>
          <w:szCs w:val="26"/>
        </w:rPr>
        <w:t xml:space="preserve">. </w:t>
      </w:r>
      <w:r w:rsidR="00B81250" w:rsidRPr="00B71269">
        <w:rPr>
          <w:rFonts w:ascii="Cambria" w:hAnsi="Cambria"/>
          <w:i/>
          <w:iCs/>
          <w:sz w:val="26"/>
          <w:szCs w:val="26"/>
        </w:rPr>
        <w:t>(</w:t>
      </w:r>
      <w:r w:rsidR="00B81250" w:rsidRPr="00B71269">
        <w:rPr>
          <w:rFonts w:ascii="Cambria" w:hAnsi="Cambria" w:cs="Calibri"/>
          <w:i/>
          <w:iCs/>
          <w:sz w:val="26"/>
          <w:szCs w:val="26"/>
        </w:rPr>
        <w:t>Три</w:t>
      </w:r>
      <w:r w:rsidR="003923D4" w:rsidRPr="00B71269">
        <w:rPr>
          <w:rFonts w:ascii="Cambria" w:hAnsi="Cambria"/>
          <w:i/>
          <w:iCs/>
          <w:sz w:val="26"/>
          <w:szCs w:val="26"/>
        </w:rPr>
        <w:t>́</w:t>
      </w:r>
      <w:r w:rsidR="00B81250" w:rsidRPr="00B71269">
        <w:rPr>
          <w:rFonts w:ascii="Cambria" w:hAnsi="Cambria" w:cs="Calibri"/>
          <w:i/>
          <w:iCs/>
          <w:sz w:val="26"/>
          <w:szCs w:val="26"/>
        </w:rPr>
        <w:t>жды</w:t>
      </w:r>
      <w:r w:rsidR="00B81250" w:rsidRPr="00B71269">
        <w:rPr>
          <w:rFonts w:ascii="Cambria" w:hAnsi="Cambria"/>
          <w:i/>
          <w:iCs/>
          <w:sz w:val="26"/>
          <w:szCs w:val="26"/>
        </w:rPr>
        <w:t xml:space="preserve">) </w:t>
      </w:r>
      <w:r w:rsidR="00B81250" w:rsidRPr="00B71269">
        <w:rPr>
          <w:rFonts w:ascii="Cambria" w:hAnsi="Cambria" w:cs="Calibri"/>
          <w:b/>
          <w:bCs/>
          <w:sz w:val="26"/>
          <w:szCs w:val="26"/>
        </w:rPr>
        <w:t>Благослови</w:t>
      </w:r>
      <w:r w:rsidR="00B81250" w:rsidRPr="00B71269">
        <w:rPr>
          <w:rFonts w:ascii="Cambria" w:hAnsi="Cambria"/>
          <w:b/>
          <w:bCs/>
          <w:sz w:val="26"/>
          <w:szCs w:val="26"/>
        </w:rPr>
        <w:t xml:space="preserve">́. </w:t>
      </w:r>
    </w:p>
    <w:p w14:paraId="19A778CB" w14:textId="77777777" w:rsidR="003923D4" w:rsidRPr="00B71269" w:rsidRDefault="003923D4" w:rsidP="00B71269">
      <w:pPr>
        <w:pStyle w:val="af6"/>
        <w:adjustRightInd w:val="0"/>
        <w:snapToGrid w:val="0"/>
        <w:spacing w:before="0" w:beforeAutospacing="0" w:afterLines="20" w:after="48" w:afterAutospacing="0"/>
        <w:rPr>
          <w:rFonts w:ascii="Cambria" w:hAnsi="Cambria"/>
          <w:sz w:val="26"/>
          <w:szCs w:val="26"/>
        </w:rPr>
      </w:pPr>
      <w:r w:rsidRPr="00B71269">
        <w:rPr>
          <w:rFonts w:ascii="Cambria" w:hAnsi="Cambria" w:cs="Calibri"/>
          <w:b/>
          <w:bCs/>
          <w:sz w:val="26"/>
          <w:szCs w:val="26"/>
        </w:rPr>
        <w:t>Иере</w:t>
      </w:r>
      <w:r w:rsidRPr="00B71269">
        <w:rPr>
          <w:rFonts w:ascii="Cambria" w:hAnsi="Cambria"/>
          <w:b/>
          <w:bCs/>
          <w:position w:val="-4"/>
          <w:sz w:val="26"/>
          <w:szCs w:val="26"/>
        </w:rPr>
        <w:t>́</w:t>
      </w:r>
      <w:r w:rsidRPr="00B71269">
        <w:rPr>
          <w:rFonts w:ascii="Cambria" w:hAnsi="Cambria" w:cs="Calibri"/>
          <w:b/>
          <w:bCs/>
          <w:sz w:val="26"/>
          <w:szCs w:val="26"/>
        </w:rPr>
        <w:t>и</w:t>
      </w:r>
      <w:r w:rsidRPr="00B71269">
        <w:rPr>
          <w:rFonts w:ascii="Cambria" w:hAnsi="Cambria" w:cs="Caladea"/>
          <w:b/>
          <w:bCs/>
          <w:sz w:val="26"/>
          <w:szCs w:val="26"/>
        </w:rPr>
        <w:t>̆</w:t>
      </w:r>
      <w:r w:rsidRPr="00B71269">
        <w:rPr>
          <w:rFonts w:ascii="Cambria" w:hAnsi="Cambria"/>
          <w:b/>
          <w:bCs/>
          <w:sz w:val="26"/>
          <w:szCs w:val="26"/>
        </w:rPr>
        <w:t xml:space="preserve">: </w:t>
      </w:r>
      <w:r w:rsidRPr="00B71269">
        <w:rPr>
          <w:rFonts w:ascii="Cambria" w:hAnsi="Cambria" w:cs="Calibri"/>
          <w:i/>
          <w:iCs/>
          <w:sz w:val="26"/>
          <w:szCs w:val="26"/>
        </w:rPr>
        <w:t>Произносит</w:t>
      </w:r>
      <w:r w:rsidRPr="00B71269">
        <w:rPr>
          <w:rFonts w:ascii="Cambria" w:hAnsi="Cambria"/>
          <w:i/>
          <w:iCs/>
          <w:sz w:val="26"/>
          <w:szCs w:val="26"/>
        </w:rPr>
        <w:t xml:space="preserve"> </w:t>
      </w:r>
      <w:r w:rsidRPr="00B71269">
        <w:rPr>
          <w:rFonts w:ascii="Cambria" w:hAnsi="Cambria" w:cs="Calibri"/>
          <w:i/>
          <w:iCs/>
          <w:sz w:val="26"/>
          <w:szCs w:val="26"/>
        </w:rPr>
        <w:t>праздничный</w:t>
      </w:r>
      <w:r w:rsidRPr="00B71269">
        <w:rPr>
          <w:rFonts w:ascii="Cambria" w:hAnsi="Cambria"/>
          <w:i/>
          <w:iCs/>
          <w:sz w:val="26"/>
          <w:szCs w:val="26"/>
        </w:rPr>
        <w:t xml:space="preserve"> </w:t>
      </w:r>
      <w:r w:rsidRPr="00B71269">
        <w:rPr>
          <w:rFonts w:ascii="Cambria" w:hAnsi="Cambria" w:cs="Calibri"/>
          <w:i/>
          <w:iCs/>
          <w:sz w:val="26"/>
          <w:szCs w:val="26"/>
        </w:rPr>
        <w:t>или</w:t>
      </w:r>
      <w:r w:rsidRPr="00B71269">
        <w:rPr>
          <w:rFonts w:ascii="Cambria" w:hAnsi="Cambria"/>
          <w:i/>
          <w:iCs/>
          <w:sz w:val="26"/>
          <w:szCs w:val="26"/>
        </w:rPr>
        <w:t xml:space="preserve"> </w:t>
      </w:r>
      <w:r w:rsidRPr="00B71269">
        <w:rPr>
          <w:rFonts w:ascii="Cambria" w:hAnsi="Cambria" w:cs="Calibri"/>
          <w:i/>
          <w:iCs/>
          <w:sz w:val="26"/>
          <w:szCs w:val="26"/>
        </w:rPr>
        <w:t>дневной</w:t>
      </w:r>
      <w:r w:rsidRPr="00B71269">
        <w:rPr>
          <w:rFonts w:ascii="Cambria" w:hAnsi="Cambria"/>
          <w:i/>
          <w:iCs/>
          <w:sz w:val="26"/>
          <w:szCs w:val="26"/>
        </w:rPr>
        <w:t xml:space="preserve"> </w:t>
      </w:r>
      <w:r w:rsidRPr="00B71269">
        <w:rPr>
          <w:rFonts w:ascii="Cambria" w:hAnsi="Cambria" w:cs="Calibri"/>
          <w:i/>
          <w:iCs/>
          <w:sz w:val="26"/>
          <w:szCs w:val="26"/>
        </w:rPr>
        <w:t>отпуст</w:t>
      </w:r>
      <w:r w:rsidRPr="00B71269">
        <w:rPr>
          <w:rFonts w:ascii="Cambria" w:hAnsi="Cambria"/>
          <w:sz w:val="26"/>
          <w:szCs w:val="26"/>
        </w:rPr>
        <w:t>.</w:t>
      </w:r>
    </w:p>
    <w:p w14:paraId="5BC38F55" w14:textId="73FF9550" w:rsidR="000F30C4" w:rsidRPr="00B71269" w:rsidRDefault="000F30C4" w:rsidP="00B71269">
      <w:pPr>
        <w:pStyle w:val="af6"/>
        <w:adjustRightInd w:val="0"/>
        <w:snapToGrid w:val="0"/>
        <w:spacing w:before="0" w:beforeAutospacing="0" w:afterLines="20" w:after="48" w:afterAutospacing="0"/>
        <w:jc w:val="both"/>
        <w:rPr>
          <w:rFonts w:ascii="Cambria" w:hAnsi="Cambria"/>
          <w:b/>
          <w:bCs/>
          <w:sz w:val="26"/>
          <w:szCs w:val="26"/>
        </w:rPr>
      </w:pPr>
      <w:r w:rsidRPr="00B71269">
        <w:rPr>
          <w:rFonts w:ascii="Cambria" w:hAnsi="Cambria" w:cs="Calibri"/>
          <w:b/>
          <w:bCs/>
          <w:color w:val="FF0000"/>
          <w:sz w:val="26"/>
          <w:szCs w:val="26"/>
        </w:rPr>
        <w:t>Хор</w:t>
      </w:r>
      <w:r w:rsidRPr="00B71269">
        <w:rPr>
          <w:rFonts w:ascii="Cambria" w:hAnsi="Cambria"/>
          <w:b/>
          <w:bCs/>
          <w:color w:val="FF0000"/>
          <w:sz w:val="26"/>
          <w:szCs w:val="26"/>
        </w:rPr>
        <w:t>:</w:t>
      </w:r>
      <w:r w:rsidRPr="00B71269">
        <w:rPr>
          <w:rFonts w:ascii="Cambria" w:hAnsi="Cambria"/>
          <w:b/>
          <w:bCs/>
          <w:sz w:val="26"/>
          <w:szCs w:val="26"/>
        </w:rPr>
        <w:t xml:space="preserve"> </w:t>
      </w:r>
      <w:r w:rsidRPr="00B71269">
        <w:rPr>
          <w:rFonts w:ascii="Cambria" w:hAnsi="Cambria" w:cs="Calibri"/>
          <w:b/>
          <w:bCs/>
          <w:sz w:val="26"/>
          <w:szCs w:val="26"/>
        </w:rPr>
        <w:t>Вели</w:t>
      </w:r>
      <w:r w:rsidRPr="00B71269">
        <w:rPr>
          <w:rFonts w:ascii="Cambria" w:hAnsi="Cambria"/>
          <w:b/>
          <w:bCs/>
          <w:sz w:val="26"/>
          <w:szCs w:val="26"/>
        </w:rPr>
        <w:t>́</w:t>
      </w:r>
      <w:r w:rsidRPr="00B71269">
        <w:rPr>
          <w:rFonts w:ascii="Cambria" w:hAnsi="Cambria" w:cs="Calibri"/>
          <w:b/>
          <w:bCs/>
          <w:sz w:val="26"/>
          <w:szCs w:val="26"/>
        </w:rPr>
        <w:t>каго</w:t>
      </w:r>
      <w:r w:rsidRPr="00B71269">
        <w:rPr>
          <w:rFonts w:ascii="Cambria" w:hAnsi="Cambria"/>
          <w:b/>
          <w:bCs/>
          <w:sz w:val="26"/>
          <w:szCs w:val="26"/>
        </w:rPr>
        <w:t xml:space="preserve"> </w:t>
      </w:r>
      <w:r w:rsidRPr="00B71269">
        <w:rPr>
          <w:rFonts w:ascii="Cambria" w:hAnsi="Cambria" w:cs="Calibri"/>
          <w:b/>
          <w:bCs/>
          <w:sz w:val="26"/>
          <w:szCs w:val="26"/>
        </w:rPr>
        <w:t>Господи</w:t>
      </w:r>
      <w:r w:rsidRPr="00B71269">
        <w:rPr>
          <w:rFonts w:ascii="Cambria" w:hAnsi="Cambria"/>
          <w:b/>
          <w:bCs/>
          <w:sz w:val="26"/>
          <w:szCs w:val="26"/>
        </w:rPr>
        <w:t>́</w:t>
      </w:r>
      <w:r w:rsidRPr="00B71269">
        <w:rPr>
          <w:rFonts w:ascii="Cambria" w:hAnsi="Cambria" w:cs="Calibri"/>
          <w:b/>
          <w:bCs/>
          <w:sz w:val="26"/>
          <w:szCs w:val="26"/>
        </w:rPr>
        <w:t>на</w:t>
      </w:r>
      <w:r w:rsidRPr="00B71269">
        <w:rPr>
          <w:rFonts w:ascii="Cambria" w:hAnsi="Cambria"/>
          <w:b/>
          <w:bCs/>
          <w:sz w:val="26"/>
          <w:szCs w:val="26"/>
        </w:rPr>
        <w:t xml:space="preserve"> </w:t>
      </w:r>
      <w:r w:rsidRPr="00B71269">
        <w:rPr>
          <w:rFonts w:ascii="Cambria" w:hAnsi="Cambria" w:cs="Calibri"/>
          <w:b/>
          <w:bCs/>
          <w:sz w:val="26"/>
          <w:szCs w:val="26"/>
        </w:rPr>
        <w:t>и</w:t>
      </w:r>
      <w:r w:rsidRPr="00B71269">
        <w:rPr>
          <w:rFonts w:ascii="Cambria" w:hAnsi="Cambria"/>
          <w:b/>
          <w:bCs/>
          <w:sz w:val="26"/>
          <w:szCs w:val="26"/>
        </w:rPr>
        <w:t xml:space="preserve"> </w:t>
      </w:r>
      <w:r w:rsidRPr="00B71269">
        <w:rPr>
          <w:rFonts w:ascii="Cambria" w:hAnsi="Cambria" w:cs="Calibri"/>
          <w:b/>
          <w:bCs/>
          <w:sz w:val="26"/>
          <w:szCs w:val="26"/>
        </w:rPr>
        <w:t>Отца</w:t>
      </w:r>
      <w:r w:rsidRPr="00B71269">
        <w:rPr>
          <w:rFonts w:ascii="Cambria" w:hAnsi="Cambria"/>
          <w:b/>
          <w:bCs/>
          <w:sz w:val="26"/>
          <w:szCs w:val="26"/>
        </w:rPr>
        <w:t xml:space="preserve">́ </w:t>
      </w:r>
      <w:r w:rsidRPr="00B71269">
        <w:rPr>
          <w:rFonts w:ascii="Cambria" w:hAnsi="Cambria" w:cs="Calibri"/>
          <w:b/>
          <w:bCs/>
          <w:sz w:val="26"/>
          <w:szCs w:val="26"/>
        </w:rPr>
        <w:t>на</w:t>
      </w:r>
      <w:r w:rsidRPr="00B71269">
        <w:rPr>
          <w:rFonts w:ascii="Cambria" w:hAnsi="Cambria"/>
          <w:b/>
          <w:bCs/>
          <w:sz w:val="26"/>
          <w:szCs w:val="26"/>
        </w:rPr>
        <w:t>́</w:t>
      </w:r>
      <w:r w:rsidRPr="00B71269">
        <w:rPr>
          <w:rFonts w:ascii="Cambria" w:hAnsi="Cambria" w:cs="Calibri"/>
          <w:b/>
          <w:bCs/>
          <w:sz w:val="26"/>
          <w:szCs w:val="26"/>
        </w:rPr>
        <w:t>шего</w:t>
      </w:r>
      <w:r w:rsidRPr="00B71269">
        <w:rPr>
          <w:rFonts w:ascii="Cambria" w:hAnsi="Cambria"/>
          <w:b/>
          <w:bCs/>
          <w:sz w:val="26"/>
          <w:szCs w:val="26"/>
        </w:rPr>
        <w:t xml:space="preserve"> </w:t>
      </w:r>
      <w:r w:rsidRPr="00B71269">
        <w:rPr>
          <w:rFonts w:ascii="Cambria" w:hAnsi="Cambria" w:cs="Calibri"/>
          <w:b/>
          <w:bCs/>
          <w:sz w:val="26"/>
          <w:szCs w:val="26"/>
        </w:rPr>
        <w:t>Кири</w:t>
      </w:r>
      <w:r w:rsidRPr="00B71269">
        <w:rPr>
          <w:rFonts w:ascii="Cambria" w:hAnsi="Cambria"/>
          <w:b/>
          <w:bCs/>
          <w:sz w:val="26"/>
          <w:szCs w:val="26"/>
        </w:rPr>
        <w:t>́</w:t>
      </w:r>
      <w:r w:rsidRPr="00B71269">
        <w:rPr>
          <w:rFonts w:ascii="Cambria" w:hAnsi="Cambria" w:cs="Calibri"/>
          <w:b/>
          <w:bCs/>
          <w:sz w:val="26"/>
          <w:szCs w:val="26"/>
        </w:rPr>
        <w:t>лла</w:t>
      </w:r>
      <w:r w:rsidRPr="00B71269">
        <w:rPr>
          <w:rFonts w:ascii="Cambria" w:hAnsi="Cambria"/>
          <w:b/>
          <w:bCs/>
          <w:sz w:val="26"/>
          <w:szCs w:val="26"/>
        </w:rPr>
        <w:t xml:space="preserve">, </w:t>
      </w:r>
      <w:r w:rsidRPr="00B71269">
        <w:rPr>
          <w:rFonts w:ascii="Cambria" w:hAnsi="Cambria" w:cs="Calibri"/>
          <w:b/>
          <w:bCs/>
          <w:sz w:val="26"/>
          <w:szCs w:val="26"/>
        </w:rPr>
        <w:t>Святе</w:t>
      </w:r>
      <w:r w:rsidRPr="00B71269">
        <w:rPr>
          <w:rFonts w:ascii="Cambria" w:hAnsi="Cambria"/>
          <w:b/>
          <w:bCs/>
          <w:sz w:val="26"/>
          <w:szCs w:val="26"/>
        </w:rPr>
        <w:t>́</w:t>
      </w:r>
      <w:r w:rsidRPr="00B71269">
        <w:rPr>
          <w:rFonts w:ascii="Cambria" w:hAnsi="Cambria" w:cs="Calibri"/>
          <w:b/>
          <w:bCs/>
          <w:sz w:val="26"/>
          <w:szCs w:val="26"/>
        </w:rPr>
        <w:t>йшаго</w:t>
      </w:r>
      <w:r w:rsidRPr="00B71269">
        <w:rPr>
          <w:rFonts w:ascii="Cambria" w:hAnsi="Cambria"/>
          <w:b/>
          <w:bCs/>
          <w:sz w:val="26"/>
          <w:szCs w:val="26"/>
        </w:rPr>
        <w:t xml:space="preserve"> </w:t>
      </w:r>
      <w:r w:rsidRPr="00B71269">
        <w:rPr>
          <w:rFonts w:ascii="Cambria" w:hAnsi="Cambria" w:cs="Calibri"/>
          <w:b/>
          <w:bCs/>
          <w:sz w:val="26"/>
          <w:szCs w:val="26"/>
        </w:rPr>
        <w:t>Патриа</w:t>
      </w:r>
      <w:r w:rsidRPr="00B71269">
        <w:rPr>
          <w:rFonts w:ascii="Cambria" w:hAnsi="Cambria"/>
          <w:b/>
          <w:bCs/>
          <w:sz w:val="26"/>
          <w:szCs w:val="26"/>
        </w:rPr>
        <w:t>́</w:t>
      </w:r>
      <w:r w:rsidRPr="00B71269">
        <w:rPr>
          <w:rFonts w:ascii="Cambria" w:hAnsi="Cambria" w:cs="Calibri"/>
          <w:b/>
          <w:bCs/>
          <w:sz w:val="26"/>
          <w:szCs w:val="26"/>
        </w:rPr>
        <w:t>рха</w:t>
      </w:r>
      <w:r w:rsidRPr="00B71269">
        <w:rPr>
          <w:rFonts w:ascii="Cambria" w:hAnsi="Cambria"/>
          <w:b/>
          <w:bCs/>
          <w:sz w:val="26"/>
          <w:szCs w:val="26"/>
        </w:rPr>
        <w:t xml:space="preserve"> </w:t>
      </w:r>
      <w:r w:rsidRPr="00B71269">
        <w:rPr>
          <w:rFonts w:ascii="Cambria" w:hAnsi="Cambria" w:cs="Calibri"/>
          <w:b/>
          <w:bCs/>
          <w:sz w:val="26"/>
          <w:szCs w:val="26"/>
        </w:rPr>
        <w:t>Моско</w:t>
      </w:r>
      <w:r w:rsidRPr="00B71269">
        <w:rPr>
          <w:rFonts w:ascii="Cambria" w:hAnsi="Cambria"/>
          <w:b/>
          <w:bCs/>
          <w:sz w:val="26"/>
          <w:szCs w:val="26"/>
        </w:rPr>
        <w:t>́</w:t>
      </w:r>
      <w:r w:rsidRPr="00B71269">
        <w:rPr>
          <w:rFonts w:ascii="Cambria" w:hAnsi="Cambria" w:cs="Calibri"/>
          <w:b/>
          <w:bCs/>
          <w:sz w:val="26"/>
          <w:szCs w:val="26"/>
        </w:rPr>
        <w:t>вского</w:t>
      </w:r>
      <w:r w:rsidRPr="00B71269">
        <w:rPr>
          <w:rFonts w:ascii="Cambria" w:hAnsi="Cambria"/>
          <w:b/>
          <w:bCs/>
          <w:sz w:val="26"/>
          <w:szCs w:val="26"/>
        </w:rPr>
        <w:t xml:space="preserve"> </w:t>
      </w:r>
      <w:r w:rsidRPr="00B71269">
        <w:rPr>
          <w:rFonts w:ascii="Cambria" w:hAnsi="Cambria" w:cs="Calibri"/>
          <w:b/>
          <w:bCs/>
          <w:sz w:val="26"/>
          <w:szCs w:val="26"/>
        </w:rPr>
        <w:t>и</w:t>
      </w:r>
      <w:r w:rsidRPr="00B71269">
        <w:rPr>
          <w:rFonts w:ascii="Cambria" w:hAnsi="Cambria"/>
          <w:b/>
          <w:bCs/>
          <w:sz w:val="26"/>
          <w:szCs w:val="26"/>
        </w:rPr>
        <w:t xml:space="preserve"> </w:t>
      </w:r>
      <w:r w:rsidRPr="00B71269">
        <w:rPr>
          <w:rFonts w:ascii="Cambria" w:hAnsi="Cambria" w:cs="Calibri"/>
          <w:b/>
          <w:bCs/>
          <w:sz w:val="26"/>
          <w:szCs w:val="26"/>
        </w:rPr>
        <w:t>всея</w:t>
      </w:r>
      <w:r w:rsidRPr="00B71269">
        <w:rPr>
          <w:rFonts w:ascii="Cambria" w:hAnsi="Cambria"/>
          <w:b/>
          <w:bCs/>
          <w:sz w:val="26"/>
          <w:szCs w:val="26"/>
        </w:rPr>
        <w:t xml:space="preserve">́ </w:t>
      </w:r>
      <w:r w:rsidRPr="00B71269">
        <w:rPr>
          <w:rFonts w:ascii="Cambria" w:hAnsi="Cambria" w:cs="Calibri"/>
          <w:b/>
          <w:bCs/>
          <w:sz w:val="26"/>
          <w:szCs w:val="26"/>
        </w:rPr>
        <w:t>Руси</w:t>
      </w:r>
      <w:r w:rsidRPr="00B71269">
        <w:rPr>
          <w:rFonts w:ascii="Cambria" w:hAnsi="Cambria"/>
          <w:b/>
          <w:bCs/>
          <w:sz w:val="26"/>
          <w:szCs w:val="26"/>
        </w:rPr>
        <w:t xml:space="preserve">́, </w:t>
      </w:r>
      <w:r w:rsidRPr="00B71269">
        <w:rPr>
          <w:rFonts w:ascii="Cambria" w:hAnsi="Cambria" w:cs="Calibri"/>
          <w:b/>
          <w:bCs/>
          <w:sz w:val="26"/>
          <w:szCs w:val="26"/>
        </w:rPr>
        <w:t>и</w:t>
      </w:r>
      <w:r w:rsidRPr="00B71269">
        <w:rPr>
          <w:rFonts w:ascii="Cambria" w:hAnsi="Cambria"/>
          <w:b/>
          <w:bCs/>
          <w:sz w:val="26"/>
          <w:szCs w:val="26"/>
        </w:rPr>
        <w:t xml:space="preserve"> </w:t>
      </w:r>
      <w:r w:rsidRPr="00B71269">
        <w:rPr>
          <w:rFonts w:ascii="Cambria" w:hAnsi="Cambria" w:cs="Calibri"/>
          <w:b/>
          <w:bCs/>
          <w:sz w:val="26"/>
          <w:szCs w:val="26"/>
        </w:rPr>
        <w:t>Господи</w:t>
      </w:r>
      <w:r w:rsidRPr="00B71269">
        <w:rPr>
          <w:rFonts w:ascii="Cambria" w:hAnsi="Cambria"/>
          <w:b/>
          <w:bCs/>
          <w:sz w:val="26"/>
          <w:szCs w:val="26"/>
        </w:rPr>
        <w:t>́</w:t>
      </w:r>
      <w:r w:rsidRPr="00B71269">
        <w:rPr>
          <w:rFonts w:ascii="Cambria" w:hAnsi="Cambria" w:cs="Calibri"/>
          <w:b/>
          <w:bCs/>
          <w:sz w:val="26"/>
          <w:szCs w:val="26"/>
        </w:rPr>
        <w:t>на</w:t>
      </w:r>
      <w:r w:rsidRPr="00B71269">
        <w:rPr>
          <w:rFonts w:ascii="Cambria" w:hAnsi="Cambria"/>
          <w:b/>
          <w:bCs/>
          <w:sz w:val="26"/>
          <w:szCs w:val="26"/>
        </w:rPr>
        <w:t xml:space="preserve"> </w:t>
      </w:r>
      <w:r w:rsidRPr="00B71269">
        <w:rPr>
          <w:rFonts w:ascii="Cambria" w:hAnsi="Cambria" w:cs="Calibri"/>
          <w:b/>
          <w:bCs/>
          <w:sz w:val="26"/>
          <w:szCs w:val="26"/>
        </w:rPr>
        <w:t>на</w:t>
      </w:r>
      <w:r w:rsidRPr="00B71269">
        <w:rPr>
          <w:rFonts w:ascii="Cambria" w:hAnsi="Cambria"/>
          <w:b/>
          <w:bCs/>
          <w:sz w:val="26"/>
          <w:szCs w:val="26"/>
        </w:rPr>
        <w:t>́</w:t>
      </w:r>
      <w:r w:rsidRPr="00B71269">
        <w:rPr>
          <w:rFonts w:ascii="Cambria" w:hAnsi="Cambria" w:cs="Calibri"/>
          <w:b/>
          <w:bCs/>
          <w:sz w:val="26"/>
          <w:szCs w:val="26"/>
        </w:rPr>
        <w:t>шего</w:t>
      </w:r>
      <w:r w:rsidRPr="00B71269">
        <w:rPr>
          <w:rFonts w:ascii="Cambria" w:hAnsi="Cambria"/>
          <w:b/>
          <w:bCs/>
          <w:sz w:val="26"/>
          <w:szCs w:val="26"/>
        </w:rPr>
        <w:t xml:space="preserve"> </w:t>
      </w:r>
      <w:r w:rsidRPr="00B71269">
        <w:rPr>
          <w:rFonts w:ascii="Cambria" w:hAnsi="Cambria"/>
          <w:i/>
          <w:iCs/>
          <w:sz w:val="26"/>
          <w:szCs w:val="26"/>
        </w:rPr>
        <w:t>(</w:t>
      </w:r>
      <w:r w:rsidRPr="00B71269">
        <w:rPr>
          <w:rFonts w:ascii="Cambria" w:hAnsi="Cambria" w:cs="Calibri"/>
          <w:i/>
          <w:iCs/>
          <w:sz w:val="26"/>
          <w:szCs w:val="26"/>
        </w:rPr>
        <w:t>Высоко</w:t>
      </w:r>
      <w:r w:rsidRPr="00B71269">
        <w:rPr>
          <w:rFonts w:ascii="Cambria" w:hAnsi="Cambria"/>
          <w:i/>
          <w:iCs/>
          <w:sz w:val="26"/>
          <w:szCs w:val="26"/>
        </w:rPr>
        <w:t>)</w:t>
      </w:r>
      <w:r w:rsidRPr="00B71269">
        <w:rPr>
          <w:rFonts w:ascii="Cambria" w:hAnsi="Cambria" w:cs="Calibri"/>
          <w:b/>
          <w:bCs/>
          <w:sz w:val="26"/>
          <w:szCs w:val="26"/>
        </w:rPr>
        <w:t>Преосвяще</w:t>
      </w:r>
      <w:r w:rsidRPr="00B71269">
        <w:rPr>
          <w:rFonts w:ascii="Cambria" w:hAnsi="Cambria"/>
          <w:b/>
          <w:bCs/>
          <w:sz w:val="26"/>
          <w:szCs w:val="26"/>
        </w:rPr>
        <w:t>́</w:t>
      </w:r>
      <w:r w:rsidRPr="00B71269">
        <w:rPr>
          <w:rFonts w:ascii="Cambria" w:hAnsi="Cambria" w:cs="Calibri"/>
          <w:b/>
          <w:bCs/>
          <w:sz w:val="26"/>
          <w:szCs w:val="26"/>
        </w:rPr>
        <w:t>ннейшаго</w:t>
      </w:r>
      <w:r w:rsidRPr="00B71269">
        <w:rPr>
          <w:rFonts w:ascii="Cambria" w:hAnsi="Cambria"/>
          <w:b/>
          <w:bCs/>
          <w:sz w:val="26"/>
          <w:szCs w:val="26"/>
        </w:rPr>
        <w:t xml:space="preserve"> </w:t>
      </w:r>
      <w:r w:rsidRPr="00B71269">
        <w:rPr>
          <w:rFonts w:ascii="Cambria" w:hAnsi="Cambria"/>
          <w:i/>
          <w:iCs/>
          <w:sz w:val="26"/>
          <w:szCs w:val="26"/>
        </w:rPr>
        <w:t>(</w:t>
      </w:r>
      <w:r w:rsidRPr="00B71269">
        <w:rPr>
          <w:rFonts w:ascii="Cambria" w:hAnsi="Cambria" w:cs="Calibri"/>
          <w:i/>
          <w:iCs/>
          <w:sz w:val="26"/>
          <w:szCs w:val="26"/>
        </w:rPr>
        <w:t>имярек</w:t>
      </w:r>
      <w:r w:rsidRPr="00B71269">
        <w:rPr>
          <w:rFonts w:ascii="Cambria" w:hAnsi="Cambria"/>
          <w:i/>
          <w:iCs/>
          <w:sz w:val="26"/>
          <w:szCs w:val="26"/>
        </w:rPr>
        <w:t>)</w:t>
      </w:r>
      <w:r w:rsidRPr="00B71269">
        <w:rPr>
          <w:rFonts w:ascii="Cambria" w:hAnsi="Cambria"/>
          <w:b/>
          <w:bCs/>
          <w:sz w:val="26"/>
          <w:szCs w:val="26"/>
        </w:rPr>
        <w:t xml:space="preserve">, </w:t>
      </w:r>
      <w:r w:rsidRPr="00B71269">
        <w:rPr>
          <w:rFonts w:ascii="Cambria" w:hAnsi="Cambria"/>
          <w:i/>
          <w:iCs/>
          <w:sz w:val="26"/>
          <w:szCs w:val="26"/>
        </w:rPr>
        <w:t>(</w:t>
      </w:r>
      <w:r w:rsidRPr="00B71269">
        <w:rPr>
          <w:rFonts w:ascii="Cambria" w:hAnsi="Cambria" w:cs="Calibri"/>
          <w:i/>
          <w:iCs/>
          <w:sz w:val="26"/>
          <w:szCs w:val="26"/>
        </w:rPr>
        <w:t>архи</w:t>
      </w:r>
      <w:r w:rsidRPr="00B71269">
        <w:rPr>
          <w:rFonts w:ascii="Cambria" w:hAnsi="Cambria"/>
          <w:i/>
          <w:iCs/>
          <w:sz w:val="26"/>
          <w:szCs w:val="26"/>
        </w:rPr>
        <w:t>)</w:t>
      </w:r>
      <w:r w:rsidRPr="00B71269">
        <w:rPr>
          <w:rFonts w:ascii="Cambria" w:hAnsi="Cambria" w:cs="Calibri"/>
          <w:b/>
          <w:bCs/>
          <w:sz w:val="26"/>
          <w:szCs w:val="26"/>
        </w:rPr>
        <w:t>епи</w:t>
      </w:r>
      <w:r w:rsidRPr="00B71269">
        <w:rPr>
          <w:rFonts w:ascii="Cambria" w:hAnsi="Cambria"/>
          <w:b/>
          <w:bCs/>
          <w:sz w:val="26"/>
          <w:szCs w:val="26"/>
        </w:rPr>
        <w:t>́</w:t>
      </w:r>
      <w:r w:rsidRPr="00B71269">
        <w:rPr>
          <w:rFonts w:ascii="Cambria" w:hAnsi="Cambria" w:cs="Calibri"/>
          <w:b/>
          <w:bCs/>
          <w:sz w:val="26"/>
          <w:szCs w:val="26"/>
        </w:rPr>
        <w:t>скопа</w:t>
      </w:r>
      <w:r w:rsidRPr="00B71269">
        <w:rPr>
          <w:rFonts w:ascii="Cambria" w:hAnsi="Cambria"/>
          <w:i/>
          <w:iCs/>
          <w:sz w:val="26"/>
          <w:szCs w:val="26"/>
        </w:rPr>
        <w:t xml:space="preserve"> (</w:t>
      </w:r>
      <w:r w:rsidRPr="00B71269">
        <w:rPr>
          <w:rFonts w:ascii="Cambria" w:hAnsi="Cambria" w:cs="Calibri"/>
          <w:i/>
          <w:iCs/>
          <w:sz w:val="26"/>
          <w:szCs w:val="26"/>
        </w:rPr>
        <w:t>митрополита</w:t>
      </w:r>
      <w:r w:rsidRPr="00B71269">
        <w:rPr>
          <w:rFonts w:ascii="Cambria" w:hAnsi="Cambria"/>
          <w:i/>
          <w:iCs/>
          <w:sz w:val="26"/>
          <w:szCs w:val="26"/>
        </w:rPr>
        <w:t xml:space="preserve"> (</w:t>
      </w:r>
      <w:r w:rsidRPr="00B71269">
        <w:rPr>
          <w:rFonts w:ascii="Cambria" w:hAnsi="Cambria" w:cs="Calibri"/>
          <w:i/>
          <w:iCs/>
          <w:sz w:val="26"/>
          <w:szCs w:val="26"/>
        </w:rPr>
        <w:t>титул</w:t>
      </w:r>
      <w:r w:rsidRPr="00B71269">
        <w:rPr>
          <w:rFonts w:ascii="Cambria" w:hAnsi="Cambria"/>
          <w:i/>
          <w:iCs/>
          <w:sz w:val="26"/>
          <w:szCs w:val="26"/>
        </w:rPr>
        <w:t>))</w:t>
      </w:r>
      <w:r w:rsidRPr="00B71269">
        <w:rPr>
          <w:rFonts w:ascii="Cambria" w:hAnsi="Cambria"/>
          <w:b/>
          <w:bCs/>
          <w:sz w:val="26"/>
          <w:szCs w:val="26"/>
        </w:rPr>
        <w:t xml:space="preserve">, </w:t>
      </w:r>
      <w:r w:rsidRPr="00B71269">
        <w:rPr>
          <w:rFonts w:ascii="Cambria" w:hAnsi="Cambria" w:cs="Calibri"/>
          <w:b/>
          <w:bCs/>
          <w:sz w:val="26"/>
          <w:szCs w:val="26"/>
        </w:rPr>
        <w:t>богохрани</w:t>
      </w:r>
      <w:r w:rsidRPr="00B71269">
        <w:rPr>
          <w:rFonts w:ascii="Cambria" w:hAnsi="Cambria"/>
          <w:b/>
          <w:bCs/>
          <w:sz w:val="26"/>
          <w:szCs w:val="26"/>
        </w:rPr>
        <w:t>́</w:t>
      </w:r>
      <w:r w:rsidRPr="00B71269">
        <w:rPr>
          <w:rFonts w:ascii="Cambria" w:hAnsi="Cambria" w:cs="Calibri"/>
          <w:b/>
          <w:bCs/>
          <w:sz w:val="26"/>
          <w:szCs w:val="26"/>
        </w:rPr>
        <w:t>мую</w:t>
      </w:r>
      <w:r w:rsidRPr="00B71269">
        <w:rPr>
          <w:rFonts w:ascii="Cambria" w:hAnsi="Cambria"/>
          <w:b/>
          <w:bCs/>
          <w:sz w:val="26"/>
          <w:szCs w:val="26"/>
        </w:rPr>
        <w:t xml:space="preserve"> </w:t>
      </w:r>
      <w:r w:rsidRPr="00B71269">
        <w:rPr>
          <w:rFonts w:ascii="Cambria" w:hAnsi="Cambria" w:cs="Calibri"/>
          <w:b/>
          <w:bCs/>
          <w:sz w:val="26"/>
          <w:szCs w:val="26"/>
        </w:rPr>
        <w:t>страну</w:t>
      </w:r>
      <w:r w:rsidRPr="00B71269">
        <w:rPr>
          <w:rFonts w:ascii="Cambria" w:hAnsi="Cambria"/>
          <w:b/>
          <w:bCs/>
          <w:sz w:val="26"/>
          <w:szCs w:val="26"/>
        </w:rPr>
        <w:t xml:space="preserve">́ </w:t>
      </w:r>
      <w:r w:rsidRPr="00B71269">
        <w:rPr>
          <w:rFonts w:ascii="Cambria" w:hAnsi="Cambria" w:cs="Calibri"/>
          <w:b/>
          <w:bCs/>
          <w:sz w:val="26"/>
          <w:szCs w:val="26"/>
        </w:rPr>
        <w:t>на</w:t>
      </w:r>
      <w:r w:rsidRPr="00B71269">
        <w:rPr>
          <w:rFonts w:ascii="Cambria" w:hAnsi="Cambria"/>
          <w:b/>
          <w:bCs/>
          <w:sz w:val="26"/>
          <w:szCs w:val="26"/>
        </w:rPr>
        <w:t>́</w:t>
      </w:r>
      <w:r w:rsidRPr="00B71269">
        <w:rPr>
          <w:rFonts w:ascii="Cambria" w:hAnsi="Cambria" w:cs="Calibri"/>
          <w:b/>
          <w:bCs/>
          <w:sz w:val="26"/>
          <w:szCs w:val="26"/>
        </w:rPr>
        <w:t>шу</w:t>
      </w:r>
      <w:r w:rsidRPr="00B71269">
        <w:rPr>
          <w:rFonts w:ascii="Cambria" w:hAnsi="Cambria"/>
          <w:b/>
          <w:bCs/>
          <w:sz w:val="26"/>
          <w:szCs w:val="26"/>
        </w:rPr>
        <w:t xml:space="preserve"> </w:t>
      </w:r>
      <w:r w:rsidRPr="00B71269">
        <w:rPr>
          <w:rFonts w:ascii="Cambria" w:hAnsi="Cambria" w:cs="Calibri"/>
          <w:b/>
          <w:bCs/>
          <w:sz w:val="26"/>
          <w:szCs w:val="26"/>
        </w:rPr>
        <w:t>Росси</w:t>
      </w:r>
      <w:r w:rsidRPr="00B71269">
        <w:rPr>
          <w:rFonts w:ascii="Cambria" w:hAnsi="Cambria"/>
          <w:b/>
          <w:bCs/>
          <w:sz w:val="26"/>
          <w:szCs w:val="26"/>
        </w:rPr>
        <w:t>́</w:t>
      </w:r>
      <w:r w:rsidRPr="00B71269">
        <w:rPr>
          <w:rFonts w:ascii="Cambria" w:hAnsi="Cambria" w:cs="Calibri"/>
          <w:b/>
          <w:bCs/>
          <w:sz w:val="26"/>
          <w:szCs w:val="26"/>
        </w:rPr>
        <w:t>йскую</w:t>
      </w:r>
      <w:r w:rsidRPr="00B71269">
        <w:rPr>
          <w:rFonts w:ascii="Cambria" w:hAnsi="Cambria"/>
          <w:b/>
          <w:bCs/>
          <w:sz w:val="26"/>
          <w:szCs w:val="26"/>
        </w:rPr>
        <w:t xml:space="preserve">, </w:t>
      </w:r>
      <w:r w:rsidRPr="00B71269">
        <w:rPr>
          <w:rFonts w:ascii="Cambria" w:hAnsi="Cambria" w:cs="Calibri"/>
          <w:b/>
          <w:bCs/>
          <w:sz w:val="26"/>
          <w:szCs w:val="26"/>
        </w:rPr>
        <w:t>настоя</w:t>
      </w:r>
      <w:r w:rsidRPr="00B71269">
        <w:rPr>
          <w:rFonts w:ascii="Cambria" w:hAnsi="Cambria"/>
          <w:b/>
          <w:bCs/>
          <w:sz w:val="26"/>
          <w:szCs w:val="26"/>
        </w:rPr>
        <w:t>́</w:t>
      </w:r>
      <w:r w:rsidRPr="00B71269">
        <w:rPr>
          <w:rFonts w:ascii="Cambria" w:hAnsi="Cambria" w:cs="Calibri"/>
          <w:b/>
          <w:bCs/>
          <w:sz w:val="26"/>
          <w:szCs w:val="26"/>
        </w:rPr>
        <w:t>теля</w:t>
      </w:r>
      <w:r w:rsidRPr="00B71269">
        <w:rPr>
          <w:rFonts w:ascii="Cambria" w:hAnsi="Cambria"/>
          <w:b/>
          <w:bCs/>
          <w:sz w:val="26"/>
          <w:szCs w:val="26"/>
        </w:rPr>
        <w:t xml:space="preserve">, </w:t>
      </w:r>
      <w:r w:rsidRPr="00B71269">
        <w:rPr>
          <w:rFonts w:ascii="Cambria" w:hAnsi="Cambria" w:cs="Calibri"/>
          <w:b/>
          <w:bCs/>
          <w:sz w:val="26"/>
          <w:szCs w:val="26"/>
        </w:rPr>
        <w:t>бра</w:t>
      </w:r>
      <w:r w:rsidRPr="00B71269">
        <w:rPr>
          <w:rFonts w:ascii="Cambria" w:hAnsi="Cambria"/>
          <w:b/>
          <w:bCs/>
          <w:sz w:val="26"/>
          <w:szCs w:val="26"/>
        </w:rPr>
        <w:t>́</w:t>
      </w:r>
      <w:r w:rsidRPr="00B71269">
        <w:rPr>
          <w:rFonts w:ascii="Cambria" w:hAnsi="Cambria" w:cs="Calibri"/>
          <w:b/>
          <w:bCs/>
          <w:sz w:val="26"/>
          <w:szCs w:val="26"/>
        </w:rPr>
        <w:t>тию</w:t>
      </w:r>
      <w:r w:rsidRPr="00B71269">
        <w:rPr>
          <w:rFonts w:ascii="Cambria" w:hAnsi="Cambria"/>
          <w:b/>
          <w:bCs/>
          <w:sz w:val="26"/>
          <w:szCs w:val="26"/>
        </w:rPr>
        <w:t xml:space="preserve"> </w:t>
      </w:r>
      <w:r w:rsidRPr="00B71269">
        <w:rPr>
          <w:rFonts w:ascii="Cambria" w:hAnsi="Cambria" w:cs="Calibri"/>
          <w:b/>
          <w:bCs/>
          <w:sz w:val="26"/>
          <w:szCs w:val="26"/>
        </w:rPr>
        <w:t>и</w:t>
      </w:r>
      <w:r w:rsidRPr="00B71269">
        <w:rPr>
          <w:rFonts w:ascii="Cambria" w:hAnsi="Cambria"/>
          <w:b/>
          <w:bCs/>
          <w:sz w:val="26"/>
          <w:szCs w:val="26"/>
        </w:rPr>
        <w:t xml:space="preserve"> </w:t>
      </w:r>
      <w:r w:rsidRPr="00B71269">
        <w:rPr>
          <w:rFonts w:ascii="Cambria" w:hAnsi="Cambria" w:cs="Calibri"/>
          <w:b/>
          <w:bCs/>
          <w:sz w:val="26"/>
          <w:szCs w:val="26"/>
        </w:rPr>
        <w:t>прихо</w:t>
      </w:r>
      <w:r w:rsidRPr="00B71269">
        <w:rPr>
          <w:rFonts w:ascii="Cambria" w:hAnsi="Cambria"/>
          <w:b/>
          <w:bCs/>
          <w:sz w:val="26"/>
          <w:szCs w:val="26"/>
        </w:rPr>
        <w:t>́</w:t>
      </w:r>
      <w:r w:rsidRPr="00B71269">
        <w:rPr>
          <w:rFonts w:ascii="Cambria" w:hAnsi="Cambria" w:cs="Calibri"/>
          <w:b/>
          <w:bCs/>
          <w:sz w:val="26"/>
          <w:szCs w:val="26"/>
        </w:rPr>
        <w:t>жан</w:t>
      </w:r>
      <w:r w:rsidRPr="00B71269">
        <w:rPr>
          <w:rFonts w:ascii="Cambria" w:hAnsi="Cambria"/>
          <w:b/>
          <w:bCs/>
          <w:sz w:val="26"/>
          <w:szCs w:val="26"/>
        </w:rPr>
        <w:t xml:space="preserve"> </w:t>
      </w:r>
      <w:r w:rsidRPr="00B71269">
        <w:rPr>
          <w:rFonts w:ascii="Cambria" w:hAnsi="Cambria" w:cs="Calibri"/>
          <w:b/>
          <w:bCs/>
          <w:sz w:val="26"/>
          <w:szCs w:val="26"/>
        </w:rPr>
        <w:t>свята</w:t>
      </w:r>
      <w:r w:rsidRPr="00B71269">
        <w:rPr>
          <w:rFonts w:ascii="Cambria" w:hAnsi="Cambria"/>
          <w:b/>
          <w:bCs/>
          <w:sz w:val="26"/>
          <w:szCs w:val="26"/>
        </w:rPr>
        <w:t>́</w:t>
      </w:r>
      <w:r w:rsidRPr="00B71269">
        <w:rPr>
          <w:rFonts w:ascii="Cambria" w:hAnsi="Cambria" w:cs="Calibri"/>
          <w:b/>
          <w:bCs/>
          <w:sz w:val="26"/>
          <w:szCs w:val="26"/>
        </w:rPr>
        <w:t>го</w:t>
      </w:r>
      <w:r w:rsidRPr="00B71269">
        <w:rPr>
          <w:rFonts w:ascii="Cambria" w:hAnsi="Cambria"/>
          <w:b/>
          <w:bCs/>
          <w:sz w:val="26"/>
          <w:szCs w:val="26"/>
        </w:rPr>
        <w:t xml:space="preserve"> </w:t>
      </w:r>
      <w:r w:rsidRPr="00B71269">
        <w:rPr>
          <w:rFonts w:ascii="Cambria" w:hAnsi="Cambria" w:cs="Calibri"/>
          <w:b/>
          <w:bCs/>
          <w:sz w:val="26"/>
          <w:szCs w:val="26"/>
        </w:rPr>
        <w:t>хра</w:t>
      </w:r>
      <w:r w:rsidRPr="00B71269">
        <w:rPr>
          <w:rFonts w:ascii="Cambria" w:hAnsi="Cambria"/>
          <w:b/>
          <w:bCs/>
          <w:sz w:val="26"/>
          <w:szCs w:val="26"/>
        </w:rPr>
        <w:t>́</w:t>
      </w:r>
      <w:r w:rsidRPr="00B71269">
        <w:rPr>
          <w:rFonts w:ascii="Cambria" w:hAnsi="Cambria" w:cs="Calibri"/>
          <w:b/>
          <w:bCs/>
          <w:sz w:val="26"/>
          <w:szCs w:val="26"/>
        </w:rPr>
        <w:t>ма</w:t>
      </w:r>
      <w:r w:rsidRPr="00B71269">
        <w:rPr>
          <w:rFonts w:ascii="Cambria" w:hAnsi="Cambria"/>
          <w:b/>
          <w:bCs/>
          <w:sz w:val="26"/>
          <w:szCs w:val="26"/>
        </w:rPr>
        <w:t xml:space="preserve"> </w:t>
      </w:r>
      <w:r w:rsidRPr="00B71269">
        <w:rPr>
          <w:rFonts w:ascii="Cambria" w:hAnsi="Cambria" w:cs="Calibri"/>
          <w:b/>
          <w:bCs/>
          <w:sz w:val="26"/>
          <w:szCs w:val="26"/>
        </w:rPr>
        <w:t>сего</w:t>
      </w:r>
      <w:r w:rsidRPr="00B71269">
        <w:rPr>
          <w:rFonts w:ascii="Cambria" w:hAnsi="Cambria"/>
          <w:b/>
          <w:bCs/>
          <w:sz w:val="26"/>
          <w:szCs w:val="26"/>
        </w:rPr>
        <w:t xml:space="preserve">́ </w:t>
      </w:r>
      <w:r w:rsidRPr="00B71269">
        <w:rPr>
          <w:rFonts w:ascii="Cambria" w:hAnsi="Cambria" w:cs="Calibri"/>
          <w:b/>
          <w:bCs/>
          <w:sz w:val="26"/>
          <w:szCs w:val="26"/>
        </w:rPr>
        <w:t>и</w:t>
      </w:r>
      <w:r w:rsidRPr="00B71269">
        <w:rPr>
          <w:rFonts w:ascii="Cambria" w:hAnsi="Cambria"/>
          <w:b/>
          <w:bCs/>
          <w:sz w:val="26"/>
          <w:szCs w:val="26"/>
        </w:rPr>
        <w:t xml:space="preserve"> </w:t>
      </w:r>
      <w:r w:rsidRPr="00B71269">
        <w:rPr>
          <w:rFonts w:ascii="Cambria" w:hAnsi="Cambria" w:cs="Calibri"/>
          <w:b/>
          <w:bCs/>
          <w:sz w:val="26"/>
          <w:szCs w:val="26"/>
        </w:rPr>
        <w:t>вся</w:t>
      </w:r>
      <w:r w:rsidRPr="00B71269">
        <w:rPr>
          <w:rFonts w:ascii="Cambria" w:hAnsi="Cambria"/>
          <w:b/>
          <w:bCs/>
          <w:sz w:val="26"/>
          <w:szCs w:val="26"/>
        </w:rPr>
        <w:t xml:space="preserve"> </w:t>
      </w:r>
      <w:r w:rsidRPr="00B71269">
        <w:rPr>
          <w:rFonts w:ascii="Cambria" w:hAnsi="Cambria" w:cs="Calibri"/>
          <w:b/>
          <w:bCs/>
          <w:sz w:val="26"/>
          <w:szCs w:val="26"/>
        </w:rPr>
        <w:t>правосла</w:t>
      </w:r>
      <w:r w:rsidRPr="00B71269">
        <w:rPr>
          <w:rFonts w:ascii="Cambria" w:hAnsi="Cambria"/>
          <w:b/>
          <w:bCs/>
          <w:sz w:val="26"/>
          <w:szCs w:val="26"/>
        </w:rPr>
        <w:t>́</w:t>
      </w:r>
      <w:r w:rsidRPr="00B71269">
        <w:rPr>
          <w:rFonts w:ascii="Cambria" w:hAnsi="Cambria" w:cs="Calibri"/>
          <w:b/>
          <w:bCs/>
          <w:sz w:val="26"/>
          <w:szCs w:val="26"/>
        </w:rPr>
        <w:t>вныя</w:t>
      </w:r>
      <w:r w:rsidRPr="00B71269">
        <w:rPr>
          <w:rFonts w:ascii="Cambria" w:hAnsi="Cambria"/>
          <w:b/>
          <w:bCs/>
          <w:sz w:val="26"/>
          <w:szCs w:val="26"/>
        </w:rPr>
        <w:t xml:space="preserve"> </w:t>
      </w:r>
      <w:r w:rsidRPr="00B71269">
        <w:rPr>
          <w:rFonts w:ascii="Cambria" w:hAnsi="Cambria" w:cs="Calibri"/>
          <w:b/>
          <w:bCs/>
          <w:sz w:val="26"/>
          <w:szCs w:val="26"/>
        </w:rPr>
        <w:t>христиа</w:t>
      </w:r>
      <w:r w:rsidRPr="00B71269">
        <w:rPr>
          <w:rFonts w:ascii="Cambria" w:hAnsi="Cambria"/>
          <w:b/>
          <w:bCs/>
          <w:sz w:val="26"/>
          <w:szCs w:val="26"/>
        </w:rPr>
        <w:t>́</w:t>
      </w:r>
      <w:r w:rsidRPr="00B71269">
        <w:rPr>
          <w:rFonts w:ascii="Cambria" w:hAnsi="Cambria" w:cs="Calibri"/>
          <w:b/>
          <w:bCs/>
          <w:sz w:val="26"/>
          <w:szCs w:val="26"/>
        </w:rPr>
        <w:t>ны</w:t>
      </w:r>
      <w:r w:rsidRPr="00B71269">
        <w:rPr>
          <w:rFonts w:ascii="Cambria" w:hAnsi="Cambria"/>
          <w:b/>
          <w:bCs/>
          <w:sz w:val="26"/>
          <w:szCs w:val="26"/>
        </w:rPr>
        <w:t xml:space="preserve">, </w:t>
      </w:r>
      <w:r w:rsidRPr="00B71269">
        <w:rPr>
          <w:rFonts w:ascii="Cambria" w:hAnsi="Cambria" w:cs="Calibri"/>
          <w:b/>
          <w:bCs/>
          <w:sz w:val="26"/>
          <w:szCs w:val="26"/>
        </w:rPr>
        <w:t>Го</w:t>
      </w:r>
      <w:r w:rsidRPr="00B71269">
        <w:rPr>
          <w:rFonts w:ascii="Cambria" w:hAnsi="Cambria"/>
          <w:b/>
          <w:bCs/>
          <w:sz w:val="26"/>
          <w:szCs w:val="26"/>
        </w:rPr>
        <w:t>́</w:t>
      </w:r>
      <w:r w:rsidRPr="00B71269">
        <w:rPr>
          <w:rFonts w:ascii="Cambria" w:hAnsi="Cambria" w:cs="Calibri"/>
          <w:b/>
          <w:bCs/>
          <w:sz w:val="26"/>
          <w:szCs w:val="26"/>
        </w:rPr>
        <w:t>споди</w:t>
      </w:r>
      <w:r w:rsidRPr="00B71269">
        <w:rPr>
          <w:rFonts w:ascii="Cambria" w:hAnsi="Cambria"/>
          <w:b/>
          <w:bCs/>
          <w:sz w:val="26"/>
          <w:szCs w:val="26"/>
        </w:rPr>
        <w:t xml:space="preserve">, </w:t>
      </w:r>
      <w:r w:rsidRPr="00B71269">
        <w:rPr>
          <w:rFonts w:ascii="Cambria" w:hAnsi="Cambria" w:cs="Calibri"/>
          <w:b/>
          <w:bCs/>
          <w:sz w:val="26"/>
          <w:szCs w:val="26"/>
        </w:rPr>
        <w:t>сохрани</w:t>
      </w:r>
      <w:r w:rsidRPr="00B71269">
        <w:rPr>
          <w:rFonts w:ascii="Cambria" w:hAnsi="Cambria"/>
          <w:b/>
          <w:bCs/>
          <w:sz w:val="26"/>
          <w:szCs w:val="26"/>
        </w:rPr>
        <w:t xml:space="preserve">́ </w:t>
      </w:r>
      <w:r w:rsidRPr="00B71269">
        <w:rPr>
          <w:rFonts w:ascii="Cambria" w:hAnsi="Cambria" w:cs="Calibri"/>
          <w:b/>
          <w:bCs/>
          <w:sz w:val="26"/>
          <w:szCs w:val="26"/>
        </w:rPr>
        <w:t>их</w:t>
      </w:r>
      <w:r w:rsidRPr="00B71269">
        <w:rPr>
          <w:rFonts w:ascii="Cambria" w:hAnsi="Cambria"/>
          <w:b/>
          <w:bCs/>
          <w:sz w:val="26"/>
          <w:szCs w:val="26"/>
        </w:rPr>
        <w:t xml:space="preserve"> </w:t>
      </w:r>
      <w:r w:rsidRPr="00B71269">
        <w:rPr>
          <w:rFonts w:ascii="Cambria" w:hAnsi="Cambria" w:cs="Calibri"/>
          <w:b/>
          <w:bCs/>
          <w:sz w:val="26"/>
          <w:szCs w:val="26"/>
        </w:rPr>
        <w:t>на</w:t>
      </w:r>
      <w:r w:rsidRPr="00B71269">
        <w:rPr>
          <w:rFonts w:ascii="Cambria" w:hAnsi="Cambria"/>
          <w:b/>
          <w:bCs/>
          <w:sz w:val="26"/>
          <w:szCs w:val="26"/>
        </w:rPr>
        <w:t xml:space="preserve"> </w:t>
      </w:r>
      <w:r w:rsidRPr="00B71269">
        <w:rPr>
          <w:rFonts w:ascii="Cambria" w:hAnsi="Cambria" w:cs="Calibri"/>
          <w:b/>
          <w:bCs/>
          <w:sz w:val="26"/>
          <w:szCs w:val="26"/>
        </w:rPr>
        <w:t>мно</w:t>
      </w:r>
      <w:r w:rsidRPr="00B71269">
        <w:rPr>
          <w:rFonts w:ascii="Cambria" w:hAnsi="Cambria"/>
          <w:b/>
          <w:bCs/>
          <w:sz w:val="26"/>
          <w:szCs w:val="26"/>
        </w:rPr>
        <w:t>́</w:t>
      </w:r>
      <w:r w:rsidRPr="00B71269">
        <w:rPr>
          <w:rFonts w:ascii="Cambria" w:hAnsi="Cambria" w:cs="Calibri"/>
          <w:b/>
          <w:bCs/>
          <w:sz w:val="26"/>
          <w:szCs w:val="26"/>
        </w:rPr>
        <w:t>гая</w:t>
      </w:r>
      <w:r w:rsidRPr="00B71269">
        <w:rPr>
          <w:rFonts w:ascii="Cambria" w:hAnsi="Cambria"/>
          <w:b/>
          <w:bCs/>
          <w:sz w:val="26"/>
          <w:szCs w:val="26"/>
        </w:rPr>
        <w:t xml:space="preserve"> </w:t>
      </w:r>
      <w:r w:rsidRPr="00B71269">
        <w:rPr>
          <w:rFonts w:ascii="Cambria" w:hAnsi="Cambria" w:cs="Calibri"/>
          <w:b/>
          <w:bCs/>
          <w:sz w:val="26"/>
          <w:szCs w:val="26"/>
        </w:rPr>
        <w:t>ле</w:t>
      </w:r>
      <w:r w:rsidRPr="00B71269">
        <w:rPr>
          <w:rFonts w:ascii="Cambria" w:hAnsi="Cambria"/>
          <w:b/>
          <w:bCs/>
          <w:sz w:val="26"/>
          <w:szCs w:val="26"/>
        </w:rPr>
        <w:t>́</w:t>
      </w:r>
      <w:r w:rsidRPr="00B71269">
        <w:rPr>
          <w:rFonts w:ascii="Cambria" w:hAnsi="Cambria" w:cs="Calibri"/>
          <w:b/>
          <w:bCs/>
          <w:sz w:val="26"/>
          <w:szCs w:val="26"/>
        </w:rPr>
        <w:t>та</w:t>
      </w:r>
      <w:r w:rsidRPr="00B71269">
        <w:rPr>
          <w:rFonts w:ascii="Cambria" w:hAnsi="Cambria"/>
          <w:b/>
          <w:bCs/>
          <w:sz w:val="26"/>
          <w:szCs w:val="26"/>
        </w:rPr>
        <w:t xml:space="preserve">. </w:t>
      </w:r>
    </w:p>
    <w:p w14:paraId="4FCDDD08" w14:textId="77777777" w:rsidR="00B81250" w:rsidRPr="00B71269" w:rsidRDefault="00B81250" w:rsidP="00B71269">
      <w:pPr>
        <w:spacing w:afterLines="20" w:after="48" w:line="240" w:lineRule="auto"/>
        <w:rPr>
          <w:rFonts w:ascii="Cambria" w:eastAsiaTheme="majorEastAsia" w:hAnsi="Cambria"/>
          <w:b/>
          <w:color w:val="000000" w:themeColor="text1"/>
          <w:sz w:val="26"/>
          <w:szCs w:val="26"/>
        </w:rPr>
      </w:pPr>
      <w:r w:rsidRPr="00B71269">
        <w:rPr>
          <w:rFonts w:ascii="Cambria" w:hAnsi="Cambria"/>
          <w:b/>
          <w:color w:val="000000" w:themeColor="text1"/>
          <w:sz w:val="26"/>
          <w:szCs w:val="26"/>
        </w:rPr>
        <w:br w:type="page"/>
      </w:r>
    </w:p>
    <w:p w14:paraId="27A55A51" w14:textId="10044146" w:rsidR="00B81250" w:rsidRPr="00B71269" w:rsidRDefault="005B17A7" w:rsidP="00B71269">
      <w:pPr>
        <w:pStyle w:val="1"/>
        <w:adjustRightInd w:val="0"/>
        <w:snapToGrid w:val="0"/>
        <w:spacing w:before="0" w:afterLines="20" w:after="48" w:line="240" w:lineRule="auto"/>
        <w:jc w:val="center"/>
        <w:rPr>
          <w:rFonts w:ascii="Cambria" w:hAnsi="Cambria" w:cs="Times New Roman"/>
          <w:b/>
          <w:color w:val="000000" w:themeColor="text1"/>
          <w:sz w:val="26"/>
          <w:szCs w:val="26"/>
        </w:rPr>
      </w:pPr>
      <w:bookmarkStart w:id="75" w:name="_Toc202613479"/>
      <w:r w:rsidRPr="00B71269">
        <w:rPr>
          <w:rFonts w:ascii="Cambria" w:hAnsi="Cambria" w:cs="Calibri"/>
          <w:b/>
          <w:color w:val="000000" w:themeColor="text1"/>
          <w:sz w:val="26"/>
          <w:szCs w:val="26"/>
        </w:rPr>
        <w:lastRenderedPageBreak/>
        <w:t>У</w:t>
      </w:r>
      <w:r w:rsidR="005806E1" w:rsidRPr="00B71269">
        <w:rPr>
          <w:rFonts w:ascii="Cambria" w:hAnsi="Cambria" w:cs="Calibri"/>
          <w:b/>
          <w:color w:val="000000" w:themeColor="text1"/>
          <w:sz w:val="26"/>
          <w:szCs w:val="26"/>
        </w:rPr>
        <w:t>́</w:t>
      </w:r>
      <w:r w:rsidRPr="00B71269">
        <w:rPr>
          <w:rFonts w:ascii="Cambria" w:hAnsi="Cambria" w:cs="Calibri"/>
          <w:b/>
          <w:color w:val="000000" w:themeColor="text1"/>
          <w:sz w:val="26"/>
          <w:szCs w:val="26"/>
        </w:rPr>
        <w:t>ТРЕНЯ</w:t>
      </w:r>
      <w:bookmarkEnd w:id="37"/>
      <w:bookmarkEnd w:id="75"/>
    </w:p>
    <w:p w14:paraId="0D86AA2C" w14:textId="77777777" w:rsidR="00B81250" w:rsidRPr="00B71269" w:rsidRDefault="00B81250" w:rsidP="00B71269">
      <w:pPr>
        <w:adjustRightInd w:val="0"/>
        <w:snapToGrid w:val="0"/>
        <w:spacing w:afterLines="20" w:after="48" w:line="240" w:lineRule="auto"/>
        <w:jc w:val="both"/>
        <w:rPr>
          <w:rFonts w:ascii="Cambria" w:hAnsi="Cambria"/>
          <w:sz w:val="26"/>
          <w:szCs w:val="26"/>
        </w:rPr>
      </w:pPr>
      <w:r w:rsidRPr="00B71269">
        <w:rPr>
          <w:rFonts w:ascii="Cambria" w:hAnsi="Cambria" w:cs="Calibri"/>
          <w:b/>
          <w:sz w:val="26"/>
          <w:szCs w:val="26"/>
        </w:rPr>
        <w:t>Иере</w:t>
      </w:r>
      <w:r w:rsidRPr="00B71269">
        <w:rPr>
          <w:rFonts w:ascii="Cambria" w:hAnsi="Cambria"/>
          <w:b/>
          <w:sz w:val="26"/>
          <w:szCs w:val="26"/>
        </w:rPr>
        <w:t>́</w:t>
      </w:r>
      <w:r w:rsidRPr="00B71269">
        <w:rPr>
          <w:rFonts w:ascii="Cambria" w:hAnsi="Cambria" w:cs="Calibri"/>
          <w:b/>
          <w:sz w:val="26"/>
          <w:szCs w:val="26"/>
        </w:rPr>
        <w:t>й</w:t>
      </w:r>
      <w:r w:rsidRPr="00B71269">
        <w:rPr>
          <w:rFonts w:ascii="Cambria" w:hAnsi="Cambria"/>
          <w:b/>
          <w:sz w:val="26"/>
          <w:szCs w:val="26"/>
        </w:rPr>
        <w:t>:</w:t>
      </w:r>
      <w:r w:rsidRPr="00B71269">
        <w:rPr>
          <w:rFonts w:ascii="Cambria" w:hAnsi="Cambria"/>
          <w:sz w:val="26"/>
          <w:szCs w:val="26"/>
        </w:rPr>
        <w:t xml:space="preserve"> </w:t>
      </w:r>
      <w:r w:rsidRPr="00B71269">
        <w:rPr>
          <w:rFonts w:ascii="Cambria" w:hAnsi="Cambria" w:cs="Calibri"/>
          <w:sz w:val="26"/>
          <w:szCs w:val="26"/>
        </w:rPr>
        <w:t>Сла</w:t>
      </w:r>
      <w:r w:rsidRPr="00B71269">
        <w:rPr>
          <w:rFonts w:ascii="Cambria" w:hAnsi="Cambria"/>
          <w:sz w:val="26"/>
          <w:szCs w:val="26"/>
        </w:rPr>
        <w:t>́</w:t>
      </w:r>
      <w:r w:rsidRPr="00B71269">
        <w:rPr>
          <w:rFonts w:ascii="Cambria" w:hAnsi="Cambria" w:cs="Calibri"/>
          <w:sz w:val="26"/>
          <w:szCs w:val="26"/>
        </w:rPr>
        <w:t>ва</w:t>
      </w:r>
      <w:r w:rsidRPr="00B71269">
        <w:rPr>
          <w:rFonts w:ascii="Cambria" w:hAnsi="Cambria"/>
          <w:sz w:val="26"/>
          <w:szCs w:val="26"/>
        </w:rPr>
        <w:t xml:space="preserve"> </w:t>
      </w:r>
      <w:r w:rsidRPr="00B71269">
        <w:rPr>
          <w:rFonts w:ascii="Cambria" w:hAnsi="Cambria" w:cs="Calibri"/>
          <w:sz w:val="26"/>
          <w:szCs w:val="26"/>
        </w:rPr>
        <w:t>Святе</w:t>
      </w:r>
      <w:r w:rsidRPr="00B71269">
        <w:rPr>
          <w:rFonts w:ascii="Cambria" w:hAnsi="Cambria"/>
          <w:sz w:val="26"/>
          <w:szCs w:val="26"/>
        </w:rPr>
        <w:t>́</w:t>
      </w:r>
      <w:r w:rsidRPr="00B71269">
        <w:rPr>
          <w:rFonts w:ascii="Cambria" w:hAnsi="Cambria" w:cs="Calibri"/>
          <w:sz w:val="26"/>
          <w:szCs w:val="26"/>
        </w:rPr>
        <w:t>й</w:t>
      </w:r>
      <w:r w:rsidRPr="00B71269">
        <w:rPr>
          <w:rFonts w:ascii="Cambria" w:hAnsi="Cambria"/>
          <w:sz w:val="26"/>
          <w:szCs w:val="26"/>
        </w:rPr>
        <w:t xml:space="preserve">, </w:t>
      </w:r>
      <w:r w:rsidRPr="00B71269">
        <w:rPr>
          <w:rFonts w:ascii="Cambria" w:hAnsi="Cambria" w:cs="Calibri"/>
          <w:sz w:val="26"/>
          <w:szCs w:val="26"/>
        </w:rPr>
        <w:t>и</w:t>
      </w:r>
      <w:r w:rsidRPr="00B71269">
        <w:rPr>
          <w:rFonts w:ascii="Cambria" w:hAnsi="Cambria"/>
          <w:sz w:val="26"/>
          <w:szCs w:val="26"/>
        </w:rPr>
        <w:t xml:space="preserve"> </w:t>
      </w:r>
      <w:r w:rsidRPr="00B71269">
        <w:rPr>
          <w:rFonts w:ascii="Cambria" w:hAnsi="Cambria" w:cs="Calibri"/>
          <w:sz w:val="26"/>
          <w:szCs w:val="26"/>
        </w:rPr>
        <w:t>Единосу</w:t>
      </w:r>
      <w:r w:rsidRPr="00B71269">
        <w:rPr>
          <w:rFonts w:ascii="Cambria" w:hAnsi="Cambria"/>
          <w:sz w:val="26"/>
          <w:szCs w:val="26"/>
        </w:rPr>
        <w:t>́</w:t>
      </w:r>
      <w:r w:rsidRPr="00B71269">
        <w:rPr>
          <w:rFonts w:ascii="Cambria" w:hAnsi="Cambria" w:cs="Calibri"/>
          <w:sz w:val="26"/>
          <w:szCs w:val="26"/>
        </w:rPr>
        <w:t>щней</w:t>
      </w:r>
      <w:r w:rsidRPr="00B71269">
        <w:rPr>
          <w:rFonts w:ascii="Cambria" w:hAnsi="Cambria"/>
          <w:sz w:val="26"/>
          <w:szCs w:val="26"/>
        </w:rPr>
        <w:t xml:space="preserve">, </w:t>
      </w:r>
      <w:r w:rsidRPr="00B71269">
        <w:rPr>
          <w:rFonts w:ascii="Cambria" w:hAnsi="Cambria" w:cs="Calibri"/>
          <w:sz w:val="26"/>
          <w:szCs w:val="26"/>
        </w:rPr>
        <w:t>и</w:t>
      </w:r>
      <w:r w:rsidRPr="00B71269">
        <w:rPr>
          <w:rFonts w:ascii="Cambria" w:hAnsi="Cambria"/>
          <w:sz w:val="26"/>
          <w:szCs w:val="26"/>
        </w:rPr>
        <w:t xml:space="preserve"> </w:t>
      </w:r>
      <w:r w:rsidRPr="00B71269">
        <w:rPr>
          <w:rFonts w:ascii="Cambria" w:hAnsi="Cambria" w:cs="Calibri"/>
          <w:sz w:val="26"/>
          <w:szCs w:val="26"/>
        </w:rPr>
        <w:t>Животворя</w:t>
      </w:r>
      <w:r w:rsidRPr="00B71269">
        <w:rPr>
          <w:rFonts w:ascii="Cambria" w:hAnsi="Cambria"/>
          <w:sz w:val="26"/>
          <w:szCs w:val="26"/>
        </w:rPr>
        <w:t>́</w:t>
      </w:r>
      <w:r w:rsidRPr="00B71269">
        <w:rPr>
          <w:rFonts w:ascii="Cambria" w:hAnsi="Cambria" w:cs="Calibri"/>
          <w:sz w:val="26"/>
          <w:szCs w:val="26"/>
        </w:rPr>
        <w:t>щей</w:t>
      </w:r>
      <w:r w:rsidRPr="00B71269">
        <w:rPr>
          <w:rFonts w:ascii="Cambria" w:hAnsi="Cambria"/>
          <w:sz w:val="26"/>
          <w:szCs w:val="26"/>
        </w:rPr>
        <w:t xml:space="preserve">, </w:t>
      </w:r>
      <w:r w:rsidRPr="00B71269">
        <w:rPr>
          <w:rFonts w:ascii="Cambria" w:hAnsi="Cambria" w:cs="Calibri"/>
          <w:sz w:val="26"/>
          <w:szCs w:val="26"/>
        </w:rPr>
        <w:t>и</w:t>
      </w:r>
      <w:r w:rsidRPr="00B71269">
        <w:rPr>
          <w:rFonts w:ascii="Cambria" w:hAnsi="Cambria"/>
          <w:sz w:val="26"/>
          <w:szCs w:val="26"/>
        </w:rPr>
        <w:t xml:space="preserve"> </w:t>
      </w:r>
      <w:r w:rsidRPr="00B71269">
        <w:rPr>
          <w:rFonts w:ascii="Cambria" w:hAnsi="Cambria" w:cs="Calibri"/>
          <w:sz w:val="26"/>
          <w:szCs w:val="26"/>
        </w:rPr>
        <w:t>Неразде</w:t>
      </w:r>
      <w:r w:rsidRPr="00B71269">
        <w:rPr>
          <w:rFonts w:ascii="Cambria" w:hAnsi="Cambria"/>
          <w:sz w:val="26"/>
          <w:szCs w:val="26"/>
        </w:rPr>
        <w:t>́</w:t>
      </w:r>
      <w:r w:rsidRPr="00B71269">
        <w:rPr>
          <w:rFonts w:ascii="Cambria" w:hAnsi="Cambria" w:cs="Calibri"/>
          <w:sz w:val="26"/>
          <w:szCs w:val="26"/>
        </w:rPr>
        <w:t>льней</w:t>
      </w:r>
      <w:r w:rsidRPr="00B71269">
        <w:rPr>
          <w:rFonts w:ascii="Cambria" w:hAnsi="Cambria"/>
          <w:sz w:val="26"/>
          <w:szCs w:val="26"/>
        </w:rPr>
        <w:t xml:space="preserve"> </w:t>
      </w:r>
      <w:r w:rsidRPr="00B71269">
        <w:rPr>
          <w:rFonts w:ascii="Cambria" w:hAnsi="Cambria" w:cs="Calibri"/>
          <w:sz w:val="26"/>
          <w:szCs w:val="26"/>
        </w:rPr>
        <w:t>Тро</w:t>
      </w:r>
      <w:r w:rsidRPr="00B71269">
        <w:rPr>
          <w:rFonts w:ascii="Cambria" w:hAnsi="Cambria"/>
          <w:sz w:val="26"/>
          <w:szCs w:val="26"/>
        </w:rPr>
        <w:t>́</w:t>
      </w:r>
      <w:r w:rsidRPr="00B71269">
        <w:rPr>
          <w:rFonts w:ascii="Cambria" w:hAnsi="Cambria" w:cs="Calibri"/>
          <w:sz w:val="26"/>
          <w:szCs w:val="26"/>
        </w:rPr>
        <w:t>ице</w:t>
      </w:r>
      <w:r w:rsidRPr="00B71269">
        <w:rPr>
          <w:rFonts w:ascii="Cambria" w:hAnsi="Cambria"/>
          <w:sz w:val="26"/>
          <w:szCs w:val="26"/>
        </w:rPr>
        <w:t xml:space="preserve"> </w:t>
      </w:r>
      <w:r w:rsidRPr="00B71269">
        <w:rPr>
          <w:rFonts w:ascii="Cambria" w:hAnsi="Cambria" w:cs="Calibri"/>
          <w:sz w:val="26"/>
          <w:szCs w:val="26"/>
        </w:rPr>
        <w:t>всегда</w:t>
      </w:r>
      <w:r w:rsidRPr="00B71269">
        <w:rPr>
          <w:rFonts w:ascii="Cambria" w:hAnsi="Cambria"/>
          <w:sz w:val="26"/>
          <w:szCs w:val="26"/>
        </w:rPr>
        <w:t xml:space="preserve">́, </w:t>
      </w:r>
      <w:r w:rsidRPr="00B71269">
        <w:rPr>
          <w:rFonts w:ascii="Cambria" w:hAnsi="Cambria" w:cs="Calibri"/>
          <w:sz w:val="26"/>
          <w:szCs w:val="26"/>
        </w:rPr>
        <w:t>ны</w:t>
      </w:r>
      <w:r w:rsidRPr="00B71269">
        <w:rPr>
          <w:rFonts w:ascii="Cambria" w:hAnsi="Cambria"/>
          <w:sz w:val="26"/>
          <w:szCs w:val="26"/>
        </w:rPr>
        <w:t>́</w:t>
      </w:r>
      <w:r w:rsidRPr="00B71269">
        <w:rPr>
          <w:rFonts w:ascii="Cambria" w:hAnsi="Cambria" w:cs="Calibri"/>
          <w:sz w:val="26"/>
          <w:szCs w:val="26"/>
        </w:rPr>
        <w:t>не</w:t>
      </w:r>
      <w:r w:rsidRPr="00B71269">
        <w:rPr>
          <w:rFonts w:ascii="Cambria" w:hAnsi="Cambria"/>
          <w:sz w:val="26"/>
          <w:szCs w:val="26"/>
        </w:rPr>
        <w:t xml:space="preserve"> </w:t>
      </w:r>
      <w:r w:rsidRPr="00B71269">
        <w:rPr>
          <w:rFonts w:ascii="Cambria" w:hAnsi="Cambria" w:cs="Calibri"/>
          <w:sz w:val="26"/>
          <w:szCs w:val="26"/>
        </w:rPr>
        <w:t>и</w:t>
      </w:r>
      <w:r w:rsidRPr="00B71269">
        <w:rPr>
          <w:rFonts w:ascii="Cambria" w:hAnsi="Cambria"/>
          <w:sz w:val="26"/>
          <w:szCs w:val="26"/>
        </w:rPr>
        <w:t xml:space="preserve"> </w:t>
      </w:r>
      <w:r w:rsidRPr="00B71269">
        <w:rPr>
          <w:rFonts w:ascii="Cambria" w:hAnsi="Cambria" w:cs="Calibri"/>
          <w:sz w:val="26"/>
          <w:szCs w:val="26"/>
        </w:rPr>
        <w:t>при</w:t>
      </w:r>
      <w:r w:rsidRPr="00B71269">
        <w:rPr>
          <w:rFonts w:ascii="Cambria" w:hAnsi="Cambria"/>
          <w:sz w:val="26"/>
          <w:szCs w:val="26"/>
        </w:rPr>
        <w:t>́</w:t>
      </w:r>
      <w:r w:rsidRPr="00B71269">
        <w:rPr>
          <w:rFonts w:ascii="Cambria" w:hAnsi="Cambria" w:cs="Calibri"/>
          <w:sz w:val="26"/>
          <w:szCs w:val="26"/>
        </w:rPr>
        <w:t>сно</w:t>
      </w:r>
      <w:r w:rsidRPr="00B71269">
        <w:rPr>
          <w:rFonts w:ascii="Cambria" w:hAnsi="Cambria"/>
          <w:sz w:val="26"/>
          <w:szCs w:val="26"/>
        </w:rPr>
        <w:t xml:space="preserve">, </w:t>
      </w:r>
      <w:r w:rsidRPr="00B71269">
        <w:rPr>
          <w:rFonts w:ascii="Cambria" w:hAnsi="Cambria" w:cs="Calibri"/>
          <w:sz w:val="26"/>
          <w:szCs w:val="26"/>
        </w:rPr>
        <w:t>и</w:t>
      </w:r>
      <w:r w:rsidRPr="00B71269">
        <w:rPr>
          <w:rFonts w:ascii="Cambria" w:hAnsi="Cambria"/>
          <w:sz w:val="26"/>
          <w:szCs w:val="26"/>
        </w:rPr>
        <w:t xml:space="preserve"> </w:t>
      </w:r>
      <w:r w:rsidRPr="00B71269">
        <w:rPr>
          <w:rFonts w:ascii="Cambria" w:hAnsi="Cambria" w:cs="Calibri"/>
          <w:sz w:val="26"/>
          <w:szCs w:val="26"/>
        </w:rPr>
        <w:t>во</w:t>
      </w:r>
      <w:r w:rsidRPr="00B71269">
        <w:rPr>
          <w:rFonts w:ascii="Cambria" w:hAnsi="Cambria"/>
          <w:sz w:val="26"/>
          <w:szCs w:val="26"/>
        </w:rPr>
        <w:t xml:space="preserve"> </w:t>
      </w:r>
      <w:r w:rsidRPr="00B71269">
        <w:rPr>
          <w:rFonts w:ascii="Cambria" w:hAnsi="Cambria" w:cs="Calibri"/>
          <w:sz w:val="26"/>
          <w:szCs w:val="26"/>
        </w:rPr>
        <w:t>ве</w:t>
      </w:r>
      <w:r w:rsidRPr="00B71269">
        <w:rPr>
          <w:rFonts w:ascii="Cambria" w:hAnsi="Cambria"/>
          <w:sz w:val="26"/>
          <w:szCs w:val="26"/>
        </w:rPr>
        <w:t>́</w:t>
      </w:r>
      <w:r w:rsidRPr="00B71269">
        <w:rPr>
          <w:rFonts w:ascii="Cambria" w:hAnsi="Cambria" w:cs="Calibri"/>
          <w:sz w:val="26"/>
          <w:szCs w:val="26"/>
        </w:rPr>
        <w:t>ки</w:t>
      </w:r>
      <w:r w:rsidRPr="00B71269">
        <w:rPr>
          <w:rFonts w:ascii="Cambria" w:hAnsi="Cambria"/>
          <w:sz w:val="26"/>
          <w:szCs w:val="26"/>
        </w:rPr>
        <w:t xml:space="preserve"> </w:t>
      </w:r>
      <w:r w:rsidRPr="00B71269">
        <w:rPr>
          <w:rFonts w:ascii="Cambria" w:hAnsi="Cambria" w:cs="Calibri"/>
          <w:sz w:val="26"/>
          <w:szCs w:val="26"/>
        </w:rPr>
        <w:t>веко</w:t>
      </w:r>
      <w:r w:rsidRPr="00B71269">
        <w:rPr>
          <w:rFonts w:ascii="Cambria" w:hAnsi="Cambria"/>
          <w:sz w:val="26"/>
          <w:szCs w:val="26"/>
        </w:rPr>
        <w:t>́</w:t>
      </w:r>
      <w:r w:rsidRPr="00B71269">
        <w:rPr>
          <w:rFonts w:ascii="Cambria" w:hAnsi="Cambria" w:cs="Calibri"/>
          <w:sz w:val="26"/>
          <w:szCs w:val="26"/>
        </w:rPr>
        <w:t>в</w:t>
      </w:r>
      <w:r w:rsidRPr="00B71269">
        <w:rPr>
          <w:rFonts w:ascii="Cambria" w:hAnsi="Cambria"/>
          <w:sz w:val="26"/>
          <w:szCs w:val="26"/>
        </w:rPr>
        <w:t>.</w:t>
      </w:r>
    </w:p>
    <w:p w14:paraId="023B1E2C" w14:textId="77777777" w:rsidR="00B81250" w:rsidRPr="00B71269" w:rsidRDefault="00B81250" w:rsidP="00B71269">
      <w:pPr>
        <w:adjustRightInd w:val="0"/>
        <w:snapToGrid w:val="0"/>
        <w:spacing w:afterLines="20" w:after="48" w:line="240" w:lineRule="auto"/>
        <w:jc w:val="both"/>
        <w:rPr>
          <w:rFonts w:ascii="Cambria" w:hAnsi="Cambria"/>
          <w:bCs/>
          <w:color w:val="000000"/>
          <w:sz w:val="26"/>
          <w:szCs w:val="26"/>
        </w:rPr>
      </w:pPr>
      <w:r w:rsidRPr="00B71269">
        <w:rPr>
          <w:rFonts w:ascii="Cambria" w:hAnsi="Cambria" w:cs="Calibri"/>
          <w:b/>
          <w:sz w:val="26"/>
          <w:szCs w:val="26"/>
        </w:rPr>
        <w:t>Чтец</w:t>
      </w:r>
      <w:r w:rsidRPr="00B71269">
        <w:rPr>
          <w:rFonts w:ascii="Cambria" w:hAnsi="Cambria"/>
          <w:b/>
          <w:sz w:val="26"/>
          <w:szCs w:val="26"/>
        </w:rPr>
        <w:t>:</w:t>
      </w:r>
      <w:r w:rsidRPr="00B71269">
        <w:rPr>
          <w:rFonts w:ascii="Cambria" w:hAnsi="Cambria"/>
          <w:bCs/>
          <w:sz w:val="26"/>
          <w:szCs w:val="26"/>
        </w:rPr>
        <w:t xml:space="preserve"> </w:t>
      </w:r>
      <w:r w:rsidRPr="00B71269">
        <w:rPr>
          <w:rFonts w:ascii="Cambria" w:hAnsi="Cambria" w:cs="Calibri"/>
          <w:bCs/>
          <w:color w:val="000000"/>
          <w:sz w:val="26"/>
          <w:szCs w:val="26"/>
        </w:rPr>
        <w:t>Ами</w:t>
      </w:r>
      <w:r w:rsidRPr="00B71269">
        <w:rPr>
          <w:rFonts w:ascii="Cambria" w:hAnsi="Cambria"/>
          <w:bCs/>
          <w:color w:val="000000"/>
          <w:sz w:val="26"/>
          <w:szCs w:val="26"/>
        </w:rPr>
        <w:t>́</w:t>
      </w:r>
      <w:r w:rsidRPr="00B71269">
        <w:rPr>
          <w:rFonts w:ascii="Cambria" w:hAnsi="Cambria" w:cs="Calibri"/>
          <w:bCs/>
          <w:color w:val="000000"/>
          <w:sz w:val="26"/>
          <w:szCs w:val="26"/>
        </w:rPr>
        <w:t>нь</w:t>
      </w:r>
      <w:r w:rsidRPr="00B71269">
        <w:rPr>
          <w:rFonts w:ascii="Cambria" w:hAnsi="Cambria"/>
          <w:bCs/>
          <w:color w:val="000000"/>
          <w:sz w:val="26"/>
          <w:szCs w:val="26"/>
        </w:rPr>
        <w:t>.</w:t>
      </w:r>
    </w:p>
    <w:p w14:paraId="31013CB3" w14:textId="0CD6AEC2" w:rsidR="00B81250" w:rsidRPr="00B71269" w:rsidRDefault="005B17A7" w:rsidP="00B71269">
      <w:pPr>
        <w:pStyle w:val="2"/>
        <w:adjustRightInd w:val="0"/>
        <w:snapToGrid w:val="0"/>
        <w:spacing w:before="0" w:afterLines="20" w:after="48" w:line="240" w:lineRule="auto"/>
        <w:jc w:val="center"/>
        <w:rPr>
          <w:rFonts w:ascii="Cambria" w:hAnsi="Cambria" w:cs="Times New Roman"/>
          <w:b/>
          <w:bCs/>
          <w:color w:val="000000" w:themeColor="text1"/>
          <w:sz w:val="26"/>
          <w:szCs w:val="26"/>
        </w:rPr>
      </w:pPr>
      <w:bookmarkStart w:id="76" w:name="_Toc129136621"/>
      <w:bookmarkStart w:id="77" w:name="_Toc136796831"/>
      <w:bookmarkStart w:id="78" w:name="_Toc202613480"/>
      <w:r w:rsidRPr="00B71269">
        <w:rPr>
          <w:rFonts w:ascii="Cambria" w:hAnsi="Cambria" w:cs="Calibri"/>
          <w:b/>
          <w:bCs/>
          <w:color w:val="000000" w:themeColor="text1"/>
          <w:sz w:val="26"/>
          <w:szCs w:val="26"/>
        </w:rPr>
        <w:t>ШЕСТОПСА</w:t>
      </w:r>
      <w:r w:rsidR="005806E1" w:rsidRPr="00B71269">
        <w:rPr>
          <w:rFonts w:ascii="Cambria" w:hAnsi="Cambria" w:cs="Calibri"/>
          <w:b/>
          <w:bCs/>
          <w:color w:val="000000" w:themeColor="text1"/>
          <w:sz w:val="26"/>
          <w:szCs w:val="26"/>
        </w:rPr>
        <w:t>́</w:t>
      </w:r>
      <w:r w:rsidRPr="00B71269">
        <w:rPr>
          <w:rFonts w:ascii="Cambria" w:hAnsi="Cambria" w:cs="Calibri"/>
          <w:b/>
          <w:bCs/>
          <w:color w:val="000000" w:themeColor="text1"/>
          <w:sz w:val="26"/>
          <w:szCs w:val="26"/>
        </w:rPr>
        <w:t>ЛМИЕ</w:t>
      </w:r>
      <w:r w:rsidRPr="00B71269">
        <w:rPr>
          <w:rFonts w:ascii="Cambria" w:hAnsi="Cambria" w:cs="Times New Roman"/>
          <w:b/>
          <w:bCs/>
          <w:color w:val="000000" w:themeColor="text1"/>
          <w:sz w:val="26"/>
          <w:szCs w:val="26"/>
        </w:rPr>
        <w:t>:</w:t>
      </w:r>
      <w:bookmarkEnd w:id="76"/>
      <w:bookmarkEnd w:id="77"/>
      <w:bookmarkEnd w:id="78"/>
    </w:p>
    <w:p w14:paraId="17827A25" w14:textId="77777777" w:rsidR="00B81250" w:rsidRPr="00B71269" w:rsidRDefault="00B81250" w:rsidP="00B71269">
      <w:pPr>
        <w:adjustRightInd w:val="0"/>
        <w:snapToGrid w:val="0"/>
        <w:spacing w:afterLines="20" w:after="48" w:line="240" w:lineRule="auto"/>
        <w:jc w:val="both"/>
        <w:rPr>
          <w:rFonts w:ascii="Cambria" w:hAnsi="Cambria"/>
          <w:b/>
          <w:sz w:val="26"/>
          <w:szCs w:val="26"/>
        </w:rPr>
      </w:pPr>
      <w:r w:rsidRPr="00B71269">
        <w:rPr>
          <w:rFonts w:ascii="Cambria" w:hAnsi="Cambria" w:cs="Calibri"/>
          <w:b/>
          <w:sz w:val="26"/>
          <w:szCs w:val="26"/>
        </w:rPr>
        <w:t>Чтец</w:t>
      </w:r>
      <w:r w:rsidRPr="00B71269">
        <w:rPr>
          <w:rFonts w:ascii="Cambria" w:hAnsi="Cambria"/>
          <w:b/>
          <w:sz w:val="26"/>
          <w:szCs w:val="26"/>
        </w:rPr>
        <w:t>:</w:t>
      </w:r>
    </w:p>
    <w:p w14:paraId="0394A321" w14:textId="704E2A4D" w:rsidR="00B81250" w:rsidRPr="00B71269" w:rsidRDefault="00B81250" w:rsidP="00B71269">
      <w:pPr>
        <w:adjustRightInd w:val="0"/>
        <w:snapToGrid w:val="0"/>
        <w:spacing w:afterLines="20" w:after="48" w:line="240" w:lineRule="auto"/>
        <w:jc w:val="both"/>
        <w:rPr>
          <w:rFonts w:ascii="Cambria" w:hAnsi="Cambria"/>
          <w:bCs/>
          <w:sz w:val="26"/>
          <w:szCs w:val="26"/>
        </w:rPr>
      </w:pPr>
      <w:r w:rsidRPr="00B71269">
        <w:rPr>
          <w:rFonts w:ascii="Cambria" w:hAnsi="Cambria" w:cs="Calibri"/>
          <w:bCs/>
          <w:sz w:val="26"/>
          <w:szCs w:val="26"/>
        </w:rPr>
        <w:t>Сла</w:t>
      </w:r>
      <w:r w:rsidRPr="00B71269">
        <w:rPr>
          <w:rFonts w:ascii="Cambria" w:hAnsi="Cambria"/>
          <w:bCs/>
          <w:sz w:val="26"/>
          <w:szCs w:val="26"/>
        </w:rPr>
        <w:t>́</w:t>
      </w:r>
      <w:r w:rsidRPr="00B71269">
        <w:rPr>
          <w:rFonts w:ascii="Cambria" w:hAnsi="Cambria" w:cs="Calibri"/>
          <w:bCs/>
          <w:sz w:val="26"/>
          <w:szCs w:val="26"/>
        </w:rPr>
        <w:t>ва</w:t>
      </w:r>
      <w:r w:rsidRPr="00B71269">
        <w:rPr>
          <w:rFonts w:ascii="Cambria" w:hAnsi="Cambria"/>
          <w:bCs/>
          <w:sz w:val="26"/>
          <w:szCs w:val="26"/>
        </w:rPr>
        <w:t xml:space="preserve"> </w:t>
      </w:r>
      <w:r w:rsidRPr="00B71269">
        <w:rPr>
          <w:rFonts w:ascii="Cambria" w:hAnsi="Cambria" w:cs="Calibri"/>
          <w:bCs/>
          <w:sz w:val="26"/>
          <w:szCs w:val="26"/>
        </w:rPr>
        <w:t>в</w:t>
      </w:r>
      <w:r w:rsidRPr="00B71269">
        <w:rPr>
          <w:rFonts w:ascii="Cambria" w:hAnsi="Cambria"/>
          <w:bCs/>
          <w:sz w:val="26"/>
          <w:szCs w:val="26"/>
        </w:rPr>
        <w:t xml:space="preserve"> </w:t>
      </w:r>
      <w:r w:rsidRPr="00B71269">
        <w:rPr>
          <w:rFonts w:ascii="Cambria" w:hAnsi="Cambria" w:cs="Calibri"/>
          <w:bCs/>
          <w:sz w:val="26"/>
          <w:szCs w:val="26"/>
        </w:rPr>
        <w:t>вы</w:t>
      </w:r>
      <w:r w:rsidRPr="00B71269">
        <w:rPr>
          <w:rFonts w:ascii="Cambria" w:hAnsi="Cambria"/>
          <w:bCs/>
          <w:sz w:val="26"/>
          <w:szCs w:val="26"/>
        </w:rPr>
        <w:t>́</w:t>
      </w:r>
      <w:r w:rsidRPr="00B71269">
        <w:rPr>
          <w:rFonts w:ascii="Cambria" w:hAnsi="Cambria" w:cs="Calibri"/>
          <w:bCs/>
          <w:sz w:val="26"/>
          <w:szCs w:val="26"/>
        </w:rPr>
        <w:t>шних</w:t>
      </w:r>
      <w:r w:rsidRPr="00B71269">
        <w:rPr>
          <w:rFonts w:ascii="Cambria" w:hAnsi="Cambria"/>
          <w:bCs/>
          <w:sz w:val="26"/>
          <w:szCs w:val="26"/>
        </w:rPr>
        <w:t xml:space="preserve"> </w:t>
      </w:r>
      <w:r w:rsidRPr="00B71269">
        <w:rPr>
          <w:rFonts w:ascii="Cambria" w:hAnsi="Cambria" w:cs="Calibri"/>
          <w:bCs/>
          <w:sz w:val="26"/>
          <w:szCs w:val="26"/>
        </w:rPr>
        <w:t>Бо</w:t>
      </w:r>
      <w:r w:rsidRPr="00B71269">
        <w:rPr>
          <w:rFonts w:ascii="Cambria" w:hAnsi="Cambria"/>
          <w:bCs/>
          <w:sz w:val="26"/>
          <w:szCs w:val="26"/>
        </w:rPr>
        <w:t>́</w:t>
      </w:r>
      <w:r w:rsidRPr="00B71269">
        <w:rPr>
          <w:rFonts w:ascii="Cambria" w:hAnsi="Cambria" w:cs="Calibri"/>
          <w:bCs/>
          <w:sz w:val="26"/>
          <w:szCs w:val="26"/>
        </w:rPr>
        <w:t>гу</w:t>
      </w:r>
      <w:r w:rsidRPr="00B71269">
        <w:rPr>
          <w:rFonts w:ascii="Cambria" w:hAnsi="Cambria"/>
          <w:bCs/>
          <w:sz w:val="26"/>
          <w:szCs w:val="26"/>
        </w:rPr>
        <w:t xml:space="preserve">, </w:t>
      </w:r>
      <w:r w:rsidRPr="00B71269">
        <w:rPr>
          <w:rFonts w:ascii="Cambria" w:hAnsi="Cambria" w:cs="Calibri"/>
          <w:bCs/>
          <w:sz w:val="26"/>
          <w:szCs w:val="26"/>
        </w:rPr>
        <w:t>и</w:t>
      </w:r>
      <w:r w:rsidRPr="00B71269">
        <w:rPr>
          <w:rFonts w:ascii="Cambria" w:hAnsi="Cambria"/>
          <w:bCs/>
          <w:sz w:val="26"/>
          <w:szCs w:val="26"/>
        </w:rPr>
        <w:t xml:space="preserve"> </w:t>
      </w:r>
      <w:r w:rsidRPr="00B71269">
        <w:rPr>
          <w:rFonts w:ascii="Cambria" w:hAnsi="Cambria" w:cs="Calibri"/>
          <w:bCs/>
          <w:sz w:val="26"/>
          <w:szCs w:val="26"/>
        </w:rPr>
        <w:t>на</w:t>
      </w:r>
      <w:r w:rsidRPr="00B71269">
        <w:rPr>
          <w:rFonts w:ascii="Cambria" w:hAnsi="Cambria"/>
          <w:bCs/>
          <w:sz w:val="26"/>
          <w:szCs w:val="26"/>
        </w:rPr>
        <w:t xml:space="preserve"> </w:t>
      </w:r>
      <w:r w:rsidRPr="00B71269">
        <w:rPr>
          <w:rFonts w:ascii="Cambria" w:hAnsi="Cambria" w:cs="Calibri"/>
          <w:bCs/>
          <w:sz w:val="26"/>
          <w:szCs w:val="26"/>
        </w:rPr>
        <w:t>земли</w:t>
      </w:r>
      <w:r w:rsidRPr="00B71269">
        <w:rPr>
          <w:rFonts w:ascii="Cambria" w:hAnsi="Cambria"/>
          <w:bCs/>
          <w:sz w:val="26"/>
          <w:szCs w:val="26"/>
        </w:rPr>
        <w:t xml:space="preserve">́ </w:t>
      </w:r>
      <w:r w:rsidRPr="00B71269">
        <w:rPr>
          <w:rFonts w:ascii="Cambria" w:hAnsi="Cambria" w:cs="Calibri"/>
          <w:bCs/>
          <w:sz w:val="26"/>
          <w:szCs w:val="26"/>
        </w:rPr>
        <w:t>мир</w:t>
      </w:r>
      <w:r w:rsidRPr="00B71269">
        <w:rPr>
          <w:rFonts w:ascii="Cambria" w:hAnsi="Cambria"/>
          <w:bCs/>
          <w:sz w:val="26"/>
          <w:szCs w:val="26"/>
        </w:rPr>
        <w:t xml:space="preserve">, </w:t>
      </w:r>
      <w:r w:rsidRPr="00B71269">
        <w:rPr>
          <w:rFonts w:ascii="Cambria" w:hAnsi="Cambria" w:cs="Calibri"/>
          <w:bCs/>
          <w:sz w:val="26"/>
          <w:szCs w:val="26"/>
        </w:rPr>
        <w:t>в</w:t>
      </w:r>
      <w:r w:rsidRPr="00B71269">
        <w:rPr>
          <w:rFonts w:ascii="Cambria" w:hAnsi="Cambria"/>
          <w:bCs/>
          <w:sz w:val="26"/>
          <w:szCs w:val="26"/>
        </w:rPr>
        <w:t xml:space="preserve"> </w:t>
      </w:r>
      <w:r w:rsidRPr="00B71269">
        <w:rPr>
          <w:rFonts w:ascii="Cambria" w:hAnsi="Cambria" w:cs="Calibri"/>
          <w:bCs/>
          <w:sz w:val="26"/>
          <w:szCs w:val="26"/>
        </w:rPr>
        <w:t>челове</w:t>
      </w:r>
      <w:r w:rsidRPr="00B71269">
        <w:rPr>
          <w:rFonts w:ascii="Cambria" w:hAnsi="Cambria"/>
          <w:bCs/>
          <w:sz w:val="26"/>
          <w:szCs w:val="26"/>
        </w:rPr>
        <w:t>́</w:t>
      </w:r>
      <w:r w:rsidRPr="00B71269">
        <w:rPr>
          <w:rFonts w:ascii="Cambria" w:hAnsi="Cambria" w:cs="Calibri"/>
          <w:bCs/>
          <w:sz w:val="26"/>
          <w:szCs w:val="26"/>
        </w:rPr>
        <w:t>цех</w:t>
      </w:r>
      <w:r w:rsidRPr="00B71269">
        <w:rPr>
          <w:rFonts w:ascii="Cambria" w:hAnsi="Cambria"/>
          <w:bCs/>
          <w:sz w:val="26"/>
          <w:szCs w:val="26"/>
        </w:rPr>
        <w:t xml:space="preserve"> </w:t>
      </w:r>
      <w:r w:rsidRPr="00B71269">
        <w:rPr>
          <w:rFonts w:ascii="Cambria" w:hAnsi="Cambria" w:cs="Calibri"/>
          <w:bCs/>
          <w:sz w:val="26"/>
          <w:szCs w:val="26"/>
        </w:rPr>
        <w:t>благоволе</w:t>
      </w:r>
      <w:r w:rsidRPr="00B71269">
        <w:rPr>
          <w:rFonts w:ascii="Cambria" w:hAnsi="Cambria"/>
          <w:bCs/>
          <w:sz w:val="26"/>
          <w:szCs w:val="26"/>
        </w:rPr>
        <w:t>́</w:t>
      </w:r>
      <w:r w:rsidRPr="00B71269">
        <w:rPr>
          <w:rFonts w:ascii="Cambria" w:hAnsi="Cambria" w:cs="Calibri"/>
          <w:bCs/>
          <w:sz w:val="26"/>
          <w:szCs w:val="26"/>
        </w:rPr>
        <w:t>ние</w:t>
      </w:r>
      <w:r w:rsidRPr="00B71269">
        <w:rPr>
          <w:rFonts w:ascii="Cambria" w:hAnsi="Cambria"/>
          <w:bCs/>
          <w:sz w:val="26"/>
          <w:szCs w:val="26"/>
        </w:rPr>
        <w:t>. (</w:t>
      </w:r>
      <w:r w:rsidRPr="00B71269">
        <w:rPr>
          <w:rFonts w:ascii="Cambria" w:hAnsi="Cambria" w:cs="Calibri"/>
          <w:bCs/>
          <w:i/>
          <w:sz w:val="26"/>
          <w:szCs w:val="26"/>
        </w:rPr>
        <w:t>Три</w:t>
      </w:r>
      <w:r w:rsidR="00D26F3A" w:rsidRPr="00B71269">
        <w:rPr>
          <w:rFonts w:ascii="Cambria" w:hAnsi="Cambria" w:cs="Calibri"/>
          <w:bCs/>
          <w:i/>
          <w:sz w:val="26"/>
          <w:szCs w:val="26"/>
        </w:rPr>
        <w:t>́</w:t>
      </w:r>
      <w:r w:rsidRPr="00B71269">
        <w:rPr>
          <w:rFonts w:ascii="Cambria" w:hAnsi="Cambria" w:cs="Calibri"/>
          <w:bCs/>
          <w:i/>
          <w:sz w:val="26"/>
          <w:szCs w:val="26"/>
        </w:rPr>
        <w:t>жды</w:t>
      </w:r>
      <w:r w:rsidRPr="00B71269">
        <w:rPr>
          <w:rFonts w:ascii="Cambria" w:hAnsi="Cambria"/>
          <w:bCs/>
          <w:i/>
          <w:sz w:val="26"/>
          <w:szCs w:val="26"/>
        </w:rPr>
        <w:t>)</w:t>
      </w:r>
      <w:r w:rsidRPr="00B71269">
        <w:rPr>
          <w:rFonts w:ascii="Cambria" w:hAnsi="Cambria"/>
          <w:bCs/>
          <w:sz w:val="26"/>
          <w:szCs w:val="26"/>
        </w:rPr>
        <w:t xml:space="preserve">. </w:t>
      </w:r>
    </w:p>
    <w:p w14:paraId="7842D99D" w14:textId="01B9B9F9" w:rsidR="00B81250" w:rsidRPr="00B71269" w:rsidRDefault="00B81250" w:rsidP="00B71269">
      <w:pPr>
        <w:adjustRightInd w:val="0"/>
        <w:snapToGrid w:val="0"/>
        <w:spacing w:afterLines="20" w:after="48" w:line="240" w:lineRule="auto"/>
        <w:jc w:val="both"/>
        <w:rPr>
          <w:rFonts w:ascii="Cambria" w:hAnsi="Cambria"/>
          <w:bCs/>
          <w:sz w:val="26"/>
          <w:szCs w:val="26"/>
        </w:rPr>
      </w:pPr>
      <w:r w:rsidRPr="00B71269">
        <w:rPr>
          <w:rFonts w:ascii="Cambria" w:hAnsi="Cambria" w:cs="Calibri"/>
          <w:bCs/>
          <w:sz w:val="26"/>
          <w:szCs w:val="26"/>
        </w:rPr>
        <w:t>Го</w:t>
      </w:r>
      <w:r w:rsidRPr="00B71269">
        <w:rPr>
          <w:rFonts w:ascii="Cambria" w:hAnsi="Cambria"/>
          <w:bCs/>
          <w:sz w:val="26"/>
          <w:szCs w:val="26"/>
        </w:rPr>
        <w:t>́</w:t>
      </w:r>
      <w:r w:rsidRPr="00B71269">
        <w:rPr>
          <w:rFonts w:ascii="Cambria" w:hAnsi="Cambria" w:cs="Calibri"/>
          <w:bCs/>
          <w:sz w:val="26"/>
          <w:szCs w:val="26"/>
        </w:rPr>
        <w:t>споди</w:t>
      </w:r>
      <w:r w:rsidRPr="00B71269">
        <w:rPr>
          <w:rFonts w:ascii="Cambria" w:hAnsi="Cambria"/>
          <w:bCs/>
          <w:sz w:val="26"/>
          <w:szCs w:val="26"/>
        </w:rPr>
        <w:t xml:space="preserve">, </w:t>
      </w:r>
      <w:r w:rsidRPr="00B71269">
        <w:rPr>
          <w:rFonts w:ascii="Cambria" w:hAnsi="Cambria" w:cs="Calibri"/>
          <w:bCs/>
          <w:sz w:val="26"/>
          <w:szCs w:val="26"/>
        </w:rPr>
        <w:t>устне</w:t>
      </w:r>
      <w:r w:rsidRPr="00B71269">
        <w:rPr>
          <w:rFonts w:ascii="Cambria" w:hAnsi="Cambria"/>
          <w:bCs/>
          <w:sz w:val="26"/>
          <w:szCs w:val="26"/>
        </w:rPr>
        <w:t xml:space="preserve">́ </w:t>
      </w:r>
      <w:r w:rsidRPr="00B71269">
        <w:rPr>
          <w:rFonts w:ascii="Cambria" w:hAnsi="Cambria" w:cs="Calibri"/>
          <w:bCs/>
          <w:sz w:val="26"/>
          <w:szCs w:val="26"/>
        </w:rPr>
        <w:t>мои</w:t>
      </w:r>
      <w:r w:rsidRPr="00B71269">
        <w:rPr>
          <w:rFonts w:ascii="Cambria" w:hAnsi="Cambria"/>
          <w:bCs/>
          <w:sz w:val="26"/>
          <w:szCs w:val="26"/>
        </w:rPr>
        <w:t xml:space="preserve"> </w:t>
      </w:r>
      <w:r w:rsidRPr="00B71269">
        <w:rPr>
          <w:rFonts w:ascii="Cambria" w:hAnsi="Cambria" w:cs="Calibri"/>
          <w:bCs/>
          <w:sz w:val="26"/>
          <w:szCs w:val="26"/>
        </w:rPr>
        <w:t>отве</w:t>
      </w:r>
      <w:r w:rsidRPr="00B71269">
        <w:rPr>
          <w:rFonts w:ascii="Cambria" w:hAnsi="Cambria"/>
          <w:bCs/>
          <w:sz w:val="26"/>
          <w:szCs w:val="26"/>
        </w:rPr>
        <w:t>́</w:t>
      </w:r>
      <w:r w:rsidRPr="00B71269">
        <w:rPr>
          <w:rFonts w:ascii="Cambria" w:hAnsi="Cambria" w:cs="Calibri"/>
          <w:bCs/>
          <w:sz w:val="26"/>
          <w:szCs w:val="26"/>
        </w:rPr>
        <w:t>рзеши</w:t>
      </w:r>
      <w:r w:rsidRPr="00B71269">
        <w:rPr>
          <w:rFonts w:ascii="Cambria" w:hAnsi="Cambria"/>
          <w:bCs/>
          <w:sz w:val="26"/>
          <w:szCs w:val="26"/>
        </w:rPr>
        <w:t xml:space="preserve">, </w:t>
      </w:r>
      <w:r w:rsidRPr="00B71269">
        <w:rPr>
          <w:rFonts w:ascii="Cambria" w:hAnsi="Cambria" w:cs="Calibri"/>
          <w:bCs/>
          <w:sz w:val="26"/>
          <w:szCs w:val="26"/>
        </w:rPr>
        <w:t>и</w:t>
      </w:r>
      <w:r w:rsidRPr="00B71269">
        <w:rPr>
          <w:rFonts w:ascii="Cambria" w:hAnsi="Cambria"/>
          <w:bCs/>
          <w:sz w:val="26"/>
          <w:szCs w:val="26"/>
        </w:rPr>
        <w:t xml:space="preserve"> </w:t>
      </w:r>
      <w:r w:rsidRPr="00B71269">
        <w:rPr>
          <w:rFonts w:ascii="Cambria" w:hAnsi="Cambria" w:cs="Calibri"/>
          <w:bCs/>
          <w:sz w:val="26"/>
          <w:szCs w:val="26"/>
        </w:rPr>
        <w:t>уста</w:t>
      </w:r>
      <w:r w:rsidRPr="00B71269">
        <w:rPr>
          <w:rFonts w:ascii="Cambria" w:hAnsi="Cambria"/>
          <w:bCs/>
          <w:sz w:val="26"/>
          <w:szCs w:val="26"/>
        </w:rPr>
        <w:t xml:space="preserve">́ </w:t>
      </w:r>
      <w:r w:rsidRPr="00B71269">
        <w:rPr>
          <w:rFonts w:ascii="Cambria" w:hAnsi="Cambria" w:cs="Calibri"/>
          <w:bCs/>
          <w:sz w:val="26"/>
          <w:szCs w:val="26"/>
        </w:rPr>
        <w:t>моя</w:t>
      </w:r>
      <w:r w:rsidRPr="00B71269">
        <w:rPr>
          <w:rFonts w:ascii="Cambria" w:hAnsi="Cambria"/>
          <w:bCs/>
          <w:sz w:val="26"/>
          <w:szCs w:val="26"/>
        </w:rPr>
        <w:t xml:space="preserve">́ </w:t>
      </w:r>
      <w:r w:rsidRPr="00B71269">
        <w:rPr>
          <w:rFonts w:ascii="Cambria" w:hAnsi="Cambria" w:cs="Calibri"/>
          <w:bCs/>
          <w:sz w:val="26"/>
          <w:szCs w:val="26"/>
        </w:rPr>
        <w:t>возвестя</w:t>
      </w:r>
      <w:r w:rsidRPr="00B71269">
        <w:rPr>
          <w:rFonts w:ascii="Cambria" w:hAnsi="Cambria"/>
          <w:bCs/>
          <w:sz w:val="26"/>
          <w:szCs w:val="26"/>
        </w:rPr>
        <w:t>́</w:t>
      </w:r>
      <w:r w:rsidRPr="00B71269">
        <w:rPr>
          <w:rFonts w:ascii="Cambria" w:hAnsi="Cambria" w:cs="Calibri"/>
          <w:bCs/>
          <w:sz w:val="26"/>
          <w:szCs w:val="26"/>
        </w:rPr>
        <w:t>т</w:t>
      </w:r>
      <w:r w:rsidRPr="00B71269">
        <w:rPr>
          <w:rFonts w:ascii="Cambria" w:hAnsi="Cambria"/>
          <w:bCs/>
          <w:sz w:val="26"/>
          <w:szCs w:val="26"/>
        </w:rPr>
        <w:t xml:space="preserve"> </w:t>
      </w:r>
      <w:r w:rsidRPr="00B71269">
        <w:rPr>
          <w:rFonts w:ascii="Cambria" w:hAnsi="Cambria" w:cs="Calibri"/>
          <w:bCs/>
          <w:sz w:val="26"/>
          <w:szCs w:val="26"/>
        </w:rPr>
        <w:t>хвалу</w:t>
      </w:r>
      <w:r w:rsidRPr="00B71269">
        <w:rPr>
          <w:rFonts w:ascii="Cambria" w:hAnsi="Cambria"/>
          <w:bCs/>
          <w:sz w:val="26"/>
          <w:szCs w:val="26"/>
        </w:rPr>
        <w:t xml:space="preserve">́ </w:t>
      </w:r>
      <w:r w:rsidRPr="00B71269">
        <w:rPr>
          <w:rFonts w:ascii="Cambria" w:hAnsi="Cambria" w:cs="Calibri"/>
          <w:bCs/>
          <w:sz w:val="26"/>
          <w:szCs w:val="26"/>
        </w:rPr>
        <w:t>Твою</w:t>
      </w:r>
      <w:r w:rsidRPr="00B71269">
        <w:rPr>
          <w:rFonts w:ascii="Cambria" w:hAnsi="Cambria"/>
          <w:bCs/>
          <w:sz w:val="26"/>
          <w:szCs w:val="26"/>
        </w:rPr>
        <w:t>́. (</w:t>
      </w:r>
      <w:r w:rsidRPr="00B71269">
        <w:rPr>
          <w:rFonts w:ascii="Cambria" w:hAnsi="Cambria" w:cs="Calibri"/>
          <w:bCs/>
          <w:i/>
          <w:sz w:val="26"/>
          <w:szCs w:val="26"/>
        </w:rPr>
        <w:t>Два</w:t>
      </w:r>
      <w:r w:rsidR="00D26F3A" w:rsidRPr="00B71269">
        <w:rPr>
          <w:rFonts w:ascii="Cambria" w:hAnsi="Cambria" w:cs="Calibri"/>
          <w:bCs/>
          <w:i/>
          <w:sz w:val="26"/>
          <w:szCs w:val="26"/>
        </w:rPr>
        <w:t>́</w:t>
      </w:r>
      <w:r w:rsidRPr="00B71269">
        <w:rPr>
          <w:rFonts w:ascii="Cambria" w:hAnsi="Cambria" w:cs="Calibri"/>
          <w:bCs/>
          <w:i/>
          <w:sz w:val="26"/>
          <w:szCs w:val="26"/>
        </w:rPr>
        <w:t>жды</w:t>
      </w:r>
      <w:r w:rsidRPr="00B71269">
        <w:rPr>
          <w:rFonts w:ascii="Cambria" w:hAnsi="Cambria"/>
          <w:bCs/>
          <w:i/>
          <w:sz w:val="26"/>
          <w:szCs w:val="26"/>
        </w:rPr>
        <w:t>)</w:t>
      </w:r>
      <w:r w:rsidRPr="00B71269">
        <w:rPr>
          <w:rFonts w:ascii="Cambria" w:hAnsi="Cambria"/>
          <w:bCs/>
          <w:sz w:val="26"/>
          <w:szCs w:val="26"/>
        </w:rPr>
        <w:t>.</w:t>
      </w:r>
    </w:p>
    <w:p w14:paraId="37A357D1" w14:textId="66A27CB0" w:rsidR="00B81250" w:rsidRPr="00B71269" w:rsidRDefault="00B81250" w:rsidP="00B71269">
      <w:pPr>
        <w:adjustRightInd w:val="0"/>
        <w:snapToGrid w:val="0"/>
        <w:spacing w:afterLines="20" w:after="48" w:line="240" w:lineRule="auto"/>
        <w:jc w:val="center"/>
        <w:rPr>
          <w:rFonts w:ascii="Cambria" w:hAnsi="Cambria"/>
          <w:bCs/>
          <w:sz w:val="26"/>
          <w:szCs w:val="26"/>
        </w:rPr>
      </w:pPr>
      <w:r w:rsidRPr="00B71269">
        <w:rPr>
          <w:rFonts w:ascii="Cambria" w:hAnsi="Cambria" w:cs="Calibri"/>
          <w:bCs/>
          <w:sz w:val="26"/>
          <w:szCs w:val="26"/>
        </w:rPr>
        <w:t>Псало</w:t>
      </w:r>
      <w:r w:rsidR="003923D4" w:rsidRPr="00B71269">
        <w:rPr>
          <w:rFonts w:ascii="Cambria" w:hAnsi="Cambria"/>
          <w:bCs/>
          <w:sz w:val="26"/>
          <w:szCs w:val="26"/>
        </w:rPr>
        <w:t>́</w:t>
      </w:r>
      <w:r w:rsidRPr="00B71269">
        <w:rPr>
          <w:rFonts w:ascii="Cambria" w:hAnsi="Cambria" w:cs="Calibri"/>
          <w:bCs/>
          <w:sz w:val="26"/>
          <w:szCs w:val="26"/>
        </w:rPr>
        <w:t>м</w:t>
      </w:r>
      <w:r w:rsidRPr="00B71269">
        <w:rPr>
          <w:rFonts w:ascii="Cambria" w:hAnsi="Cambria"/>
          <w:bCs/>
          <w:sz w:val="26"/>
          <w:szCs w:val="26"/>
        </w:rPr>
        <w:t xml:space="preserve"> 3:</w:t>
      </w:r>
    </w:p>
    <w:p w14:paraId="106CC977" w14:textId="77777777" w:rsidR="00B81250" w:rsidRPr="00B71269" w:rsidRDefault="00B81250" w:rsidP="00B71269">
      <w:pPr>
        <w:adjustRightInd w:val="0"/>
        <w:snapToGrid w:val="0"/>
        <w:spacing w:afterLines="20" w:after="48" w:line="240" w:lineRule="auto"/>
        <w:jc w:val="both"/>
        <w:rPr>
          <w:rFonts w:ascii="Cambria" w:hAnsi="Cambria"/>
          <w:bCs/>
          <w:sz w:val="26"/>
          <w:szCs w:val="26"/>
        </w:rPr>
      </w:pPr>
      <w:r w:rsidRPr="00B71269">
        <w:rPr>
          <w:rFonts w:ascii="Cambria" w:hAnsi="Cambria" w:cs="Calibri"/>
          <w:bCs/>
          <w:sz w:val="26"/>
          <w:szCs w:val="26"/>
        </w:rPr>
        <w:t>Го</w:t>
      </w:r>
      <w:r w:rsidRPr="00B71269">
        <w:rPr>
          <w:rFonts w:ascii="Cambria" w:hAnsi="Cambria"/>
          <w:bCs/>
          <w:sz w:val="26"/>
          <w:szCs w:val="26"/>
        </w:rPr>
        <w:t>́</w:t>
      </w:r>
      <w:r w:rsidRPr="00B71269">
        <w:rPr>
          <w:rFonts w:ascii="Cambria" w:hAnsi="Cambria" w:cs="Calibri"/>
          <w:bCs/>
          <w:sz w:val="26"/>
          <w:szCs w:val="26"/>
        </w:rPr>
        <w:t>споди</w:t>
      </w:r>
      <w:r w:rsidRPr="00B71269">
        <w:rPr>
          <w:rFonts w:ascii="Cambria" w:hAnsi="Cambria"/>
          <w:bCs/>
          <w:sz w:val="26"/>
          <w:szCs w:val="26"/>
        </w:rPr>
        <w:t xml:space="preserve">, </w:t>
      </w:r>
      <w:r w:rsidRPr="00B71269">
        <w:rPr>
          <w:rFonts w:ascii="Cambria" w:hAnsi="Cambria" w:cs="Calibri"/>
          <w:bCs/>
          <w:sz w:val="26"/>
          <w:szCs w:val="26"/>
        </w:rPr>
        <w:t>что</w:t>
      </w:r>
      <w:r w:rsidRPr="00B71269">
        <w:rPr>
          <w:rFonts w:ascii="Cambria" w:hAnsi="Cambria"/>
          <w:bCs/>
          <w:sz w:val="26"/>
          <w:szCs w:val="26"/>
        </w:rPr>
        <w:t xml:space="preserve"> </w:t>
      </w:r>
      <w:r w:rsidRPr="00B71269">
        <w:rPr>
          <w:rFonts w:ascii="Cambria" w:hAnsi="Cambria" w:cs="Calibri"/>
          <w:bCs/>
          <w:sz w:val="26"/>
          <w:szCs w:val="26"/>
        </w:rPr>
        <w:t>ся</w:t>
      </w:r>
      <w:r w:rsidRPr="00B71269">
        <w:rPr>
          <w:rFonts w:ascii="Cambria" w:hAnsi="Cambria"/>
          <w:bCs/>
          <w:sz w:val="26"/>
          <w:szCs w:val="26"/>
        </w:rPr>
        <w:t xml:space="preserve"> </w:t>
      </w:r>
      <w:r w:rsidRPr="00B71269">
        <w:rPr>
          <w:rFonts w:ascii="Cambria" w:hAnsi="Cambria" w:cs="Calibri"/>
          <w:bCs/>
          <w:sz w:val="26"/>
          <w:szCs w:val="26"/>
        </w:rPr>
        <w:t>умно</w:t>
      </w:r>
      <w:r w:rsidRPr="00B71269">
        <w:rPr>
          <w:rFonts w:ascii="Cambria" w:hAnsi="Cambria"/>
          <w:bCs/>
          <w:sz w:val="26"/>
          <w:szCs w:val="26"/>
        </w:rPr>
        <w:t>́</w:t>
      </w:r>
      <w:r w:rsidRPr="00B71269">
        <w:rPr>
          <w:rFonts w:ascii="Cambria" w:hAnsi="Cambria" w:cs="Calibri"/>
          <w:bCs/>
          <w:sz w:val="26"/>
          <w:szCs w:val="26"/>
        </w:rPr>
        <w:t>жиша</w:t>
      </w:r>
      <w:r w:rsidRPr="00B71269">
        <w:rPr>
          <w:rFonts w:ascii="Cambria" w:hAnsi="Cambria"/>
          <w:bCs/>
          <w:sz w:val="26"/>
          <w:szCs w:val="26"/>
        </w:rPr>
        <w:t xml:space="preserve"> </w:t>
      </w:r>
      <w:r w:rsidRPr="00B71269">
        <w:rPr>
          <w:rFonts w:ascii="Cambria" w:hAnsi="Cambria" w:cs="Calibri"/>
          <w:bCs/>
          <w:sz w:val="26"/>
          <w:szCs w:val="26"/>
        </w:rPr>
        <w:t>стужа</w:t>
      </w:r>
      <w:r w:rsidRPr="00B71269">
        <w:rPr>
          <w:rFonts w:ascii="Cambria" w:hAnsi="Cambria"/>
          <w:bCs/>
          <w:sz w:val="26"/>
          <w:szCs w:val="26"/>
        </w:rPr>
        <w:t>́</w:t>
      </w:r>
      <w:r w:rsidRPr="00B71269">
        <w:rPr>
          <w:rFonts w:ascii="Cambria" w:hAnsi="Cambria" w:cs="Calibri"/>
          <w:bCs/>
          <w:sz w:val="26"/>
          <w:szCs w:val="26"/>
        </w:rPr>
        <w:t>ющии</w:t>
      </w:r>
      <w:r w:rsidRPr="00B71269">
        <w:rPr>
          <w:rFonts w:ascii="Cambria" w:hAnsi="Cambria"/>
          <w:bCs/>
          <w:sz w:val="26"/>
          <w:szCs w:val="26"/>
        </w:rPr>
        <w:t xml:space="preserve"> </w:t>
      </w:r>
      <w:r w:rsidRPr="00B71269">
        <w:rPr>
          <w:rFonts w:ascii="Cambria" w:hAnsi="Cambria" w:cs="Calibri"/>
          <w:bCs/>
          <w:sz w:val="26"/>
          <w:szCs w:val="26"/>
        </w:rPr>
        <w:t>ми</w:t>
      </w:r>
      <w:r w:rsidRPr="00B71269">
        <w:rPr>
          <w:rFonts w:ascii="Cambria" w:hAnsi="Cambria"/>
          <w:bCs/>
          <w:sz w:val="26"/>
          <w:szCs w:val="26"/>
        </w:rPr>
        <w:t xml:space="preserve">́? </w:t>
      </w:r>
      <w:r w:rsidRPr="00B71269">
        <w:rPr>
          <w:rFonts w:ascii="Cambria" w:hAnsi="Cambria" w:cs="Calibri"/>
          <w:bCs/>
          <w:sz w:val="26"/>
          <w:szCs w:val="26"/>
        </w:rPr>
        <w:t>Мно</w:t>
      </w:r>
      <w:r w:rsidRPr="00B71269">
        <w:rPr>
          <w:rFonts w:ascii="Cambria" w:hAnsi="Cambria"/>
          <w:bCs/>
          <w:sz w:val="26"/>
          <w:szCs w:val="26"/>
        </w:rPr>
        <w:t>́</w:t>
      </w:r>
      <w:r w:rsidRPr="00B71269">
        <w:rPr>
          <w:rFonts w:ascii="Cambria" w:hAnsi="Cambria" w:cs="Calibri"/>
          <w:bCs/>
          <w:sz w:val="26"/>
          <w:szCs w:val="26"/>
        </w:rPr>
        <w:t>зи</w:t>
      </w:r>
      <w:r w:rsidRPr="00B71269">
        <w:rPr>
          <w:rFonts w:ascii="Cambria" w:hAnsi="Cambria"/>
          <w:bCs/>
          <w:sz w:val="26"/>
          <w:szCs w:val="26"/>
        </w:rPr>
        <w:t xml:space="preserve"> </w:t>
      </w:r>
      <w:r w:rsidRPr="00B71269">
        <w:rPr>
          <w:rFonts w:ascii="Cambria" w:hAnsi="Cambria" w:cs="Calibri"/>
          <w:bCs/>
          <w:sz w:val="26"/>
          <w:szCs w:val="26"/>
        </w:rPr>
        <w:t>востаю</w:t>
      </w:r>
      <w:r w:rsidRPr="00B71269">
        <w:rPr>
          <w:rFonts w:ascii="Cambria" w:hAnsi="Cambria"/>
          <w:bCs/>
          <w:sz w:val="26"/>
          <w:szCs w:val="26"/>
        </w:rPr>
        <w:t>́</w:t>
      </w:r>
      <w:r w:rsidRPr="00B71269">
        <w:rPr>
          <w:rFonts w:ascii="Cambria" w:hAnsi="Cambria" w:cs="Calibri"/>
          <w:bCs/>
          <w:sz w:val="26"/>
          <w:szCs w:val="26"/>
        </w:rPr>
        <w:t>т</w:t>
      </w:r>
      <w:r w:rsidRPr="00B71269">
        <w:rPr>
          <w:rFonts w:ascii="Cambria" w:hAnsi="Cambria"/>
          <w:bCs/>
          <w:sz w:val="26"/>
          <w:szCs w:val="26"/>
        </w:rPr>
        <w:t xml:space="preserve"> </w:t>
      </w:r>
      <w:r w:rsidRPr="00B71269">
        <w:rPr>
          <w:rFonts w:ascii="Cambria" w:hAnsi="Cambria" w:cs="Calibri"/>
          <w:bCs/>
          <w:sz w:val="26"/>
          <w:szCs w:val="26"/>
        </w:rPr>
        <w:t>на</w:t>
      </w:r>
      <w:r w:rsidRPr="00B71269">
        <w:rPr>
          <w:rFonts w:ascii="Cambria" w:hAnsi="Cambria"/>
          <w:bCs/>
          <w:sz w:val="26"/>
          <w:szCs w:val="26"/>
        </w:rPr>
        <w:t xml:space="preserve"> </w:t>
      </w:r>
      <w:r w:rsidRPr="00B71269">
        <w:rPr>
          <w:rFonts w:ascii="Cambria" w:hAnsi="Cambria" w:cs="Calibri"/>
          <w:bCs/>
          <w:sz w:val="26"/>
          <w:szCs w:val="26"/>
        </w:rPr>
        <w:t>мя</w:t>
      </w:r>
      <w:r w:rsidRPr="00B71269">
        <w:rPr>
          <w:rFonts w:ascii="Cambria" w:hAnsi="Cambria"/>
          <w:bCs/>
          <w:sz w:val="26"/>
          <w:szCs w:val="26"/>
        </w:rPr>
        <w:t xml:space="preserve">, </w:t>
      </w:r>
      <w:r w:rsidRPr="00B71269">
        <w:rPr>
          <w:rFonts w:ascii="Cambria" w:hAnsi="Cambria" w:cs="Calibri"/>
          <w:bCs/>
          <w:sz w:val="26"/>
          <w:szCs w:val="26"/>
        </w:rPr>
        <w:t>мно</w:t>
      </w:r>
      <w:r w:rsidRPr="00B71269">
        <w:rPr>
          <w:rFonts w:ascii="Cambria" w:hAnsi="Cambria"/>
          <w:bCs/>
          <w:sz w:val="26"/>
          <w:szCs w:val="26"/>
        </w:rPr>
        <w:t>́</w:t>
      </w:r>
      <w:r w:rsidRPr="00B71269">
        <w:rPr>
          <w:rFonts w:ascii="Cambria" w:hAnsi="Cambria" w:cs="Calibri"/>
          <w:bCs/>
          <w:sz w:val="26"/>
          <w:szCs w:val="26"/>
        </w:rPr>
        <w:t>зи</w:t>
      </w:r>
      <w:r w:rsidRPr="00B71269">
        <w:rPr>
          <w:rFonts w:ascii="Cambria" w:hAnsi="Cambria"/>
          <w:bCs/>
          <w:sz w:val="26"/>
          <w:szCs w:val="26"/>
        </w:rPr>
        <w:t xml:space="preserve"> </w:t>
      </w:r>
      <w:r w:rsidRPr="00B71269">
        <w:rPr>
          <w:rFonts w:ascii="Cambria" w:hAnsi="Cambria" w:cs="Calibri"/>
          <w:bCs/>
          <w:sz w:val="26"/>
          <w:szCs w:val="26"/>
        </w:rPr>
        <w:t>глаго</w:t>
      </w:r>
      <w:r w:rsidRPr="00B71269">
        <w:rPr>
          <w:rFonts w:ascii="Cambria" w:hAnsi="Cambria"/>
          <w:bCs/>
          <w:sz w:val="26"/>
          <w:szCs w:val="26"/>
        </w:rPr>
        <w:t>́</w:t>
      </w:r>
      <w:r w:rsidRPr="00B71269">
        <w:rPr>
          <w:rFonts w:ascii="Cambria" w:hAnsi="Cambria" w:cs="Calibri"/>
          <w:bCs/>
          <w:sz w:val="26"/>
          <w:szCs w:val="26"/>
        </w:rPr>
        <w:t>лют</w:t>
      </w:r>
      <w:r w:rsidRPr="00B71269">
        <w:rPr>
          <w:rFonts w:ascii="Cambria" w:hAnsi="Cambria"/>
          <w:bCs/>
          <w:sz w:val="26"/>
          <w:szCs w:val="26"/>
        </w:rPr>
        <w:t xml:space="preserve"> </w:t>
      </w:r>
      <w:r w:rsidRPr="00B71269">
        <w:rPr>
          <w:rFonts w:ascii="Cambria" w:hAnsi="Cambria" w:cs="Calibri"/>
          <w:bCs/>
          <w:sz w:val="26"/>
          <w:szCs w:val="26"/>
        </w:rPr>
        <w:t>души</w:t>
      </w:r>
      <w:r w:rsidRPr="00B71269">
        <w:rPr>
          <w:rFonts w:ascii="Cambria" w:hAnsi="Cambria"/>
          <w:bCs/>
          <w:sz w:val="26"/>
          <w:szCs w:val="26"/>
        </w:rPr>
        <w:t xml:space="preserve">́ </w:t>
      </w:r>
      <w:r w:rsidRPr="00B71269">
        <w:rPr>
          <w:rFonts w:ascii="Cambria" w:hAnsi="Cambria" w:cs="Calibri"/>
          <w:bCs/>
          <w:sz w:val="26"/>
          <w:szCs w:val="26"/>
        </w:rPr>
        <w:t>мое</w:t>
      </w:r>
      <w:r w:rsidRPr="00B71269">
        <w:rPr>
          <w:rFonts w:ascii="Cambria" w:hAnsi="Cambria"/>
          <w:bCs/>
          <w:sz w:val="26"/>
          <w:szCs w:val="26"/>
        </w:rPr>
        <w:t>́</w:t>
      </w:r>
      <w:r w:rsidRPr="00B71269">
        <w:rPr>
          <w:rFonts w:ascii="Cambria" w:hAnsi="Cambria" w:cs="Calibri"/>
          <w:bCs/>
          <w:sz w:val="26"/>
          <w:szCs w:val="26"/>
        </w:rPr>
        <w:t>й</w:t>
      </w:r>
      <w:r w:rsidRPr="00B71269">
        <w:rPr>
          <w:rFonts w:ascii="Cambria" w:hAnsi="Cambria"/>
          <w:bCs/>
          <w:sz w:val="26"/>
          <w:szCs w:val="26"/>
        </w:rPr>
        <w:t xml:space="preserve">: </w:t>
      </w:r>
      <w:r w:rsidRPr="00B71269">
        <w:rPr>
          <w:rFonts w:ascii="Cambria" w:hAnsi="Cambria" w:cs="Calibri"/>
          <w:bCs/>
          <w:sz w:val="26"/>
          <w:szCs w:val="26"/>
        </w:rPr>
        <w:t>несть</w:t>
      </w:r>
      <w:r w:rsidRPr="00B71269">
        <w:rPr>
          <w:rFonts w:ascii="Cambria" w:hAnsi="Cambria"/>
          <w:bCs/>
          <w:sz w:val="26"/>
          <w:szCs w:val="26"/>
        </w:rPr>
        <w:t xml:space="preserve"> </w:t>
      </w:r>
      <w:r w:rsidRPr="00B71269">
        <w:rPr>
          <w:rFonts w:ascii="Cambria" w:hAnsi="Cambria" w:cs="Calibri"/>
          <w:bCs/>
          <w:sz w:val="26"/>
          <w:szCs w:val="26"/>
        </w:rPr>
        <w:t>спасе</w:t>
      </w:r>
      <w:r w:rsidRPr="00B71269">
        <w:rPr>
          <w:rFonts w:ascii="Cambria" w:hAnsi="Cambria"/>
          <w:bCs/>
          <w:sz w:val="26"/>
          <w:szCs w:val="26"/>
        </w:rPr>
        <w:t>́</w:t>
      </w:r>
      <w:r w:rsidRPr="00B71269">
        <w:rPr>
          <w:rFonts w:ascii="Cambria" w:hAnsi="Cambria" w:cs="Calibri"/>
          <w:bCs/>
          <w:sz w:val="26"/>
          <w:szCs w:val="26"/>
        </w:rPr>
        <w:t>ния</w:t>
      </w:r>
      <w:r w:rsidRPr="00B71269">
        <w:rPr>
          <w:rFonts w:ascii="Cambria" w:hAnsi="Cambria"/>
          <w:bCs/>
          <w:sz w:val="26"/>
          <w:szCs w:val="26"/>
        </w:rPr>
        <w:t xml:space="preserve"> e</w:t>
      </w:r>
      <w:r w:rsidRPr="00B71269">
        <w:rPr>
          <w:rFonts w:ascii="Cambria" w:hAnsi="Cambria" w:cs="Calibri"/>
          <w:bCs/>
          <w:sz w:val="26"/>
          <w:szCs w:val="26"/>
        </w:rPr>
        <w:t>му</w:t>
      </w:r>
      <w:r w:rsidRPr="00B71269">
        <w:rPr>
          <w:rFonts w:ascii="Cambria" w:hAnsi="Cambria"/>
          <w:bCs/>
          <w:sz w:val="26"/>
          <w:szCs w:val="26"/>
        </w:rPr>
        <w:t xml:space="preserve">́ </w:t>
      </w:r>
      <w:r w:rsidRPr="00B71269">
        <w:rPr>
          <w:rFonts w:ascii="Cambria" w:hAnsi="Cambria" w:cs="Calibri"/>
          <w:bCs/>
          <w:sz w:val="26"/>
          <w:szCs w:val="26"/>
        </w:rPr>
        <w:t>в</w:t>
      </w:r>
      <w:r w:rsidRPr="00B71269">
        <w:rPr>
          <w:rFonts w:ascii="Cambria" w:hAnsi="Cambria"/>
          <w:bCs/>
          <w:sz w:val="26"/>
          <w:szCs w:val="26"/>
        </w:rPr>
        <w:t xml:space="preserve"> </w:t>
      </w:r>
      <w:r w:rsidRPr="00B71269">
        <w:rPr>
          <w:rFonts w:ascii="Cambria" w:hAnsi="Cambria" w:cs="Calibri"/>
          <w:bCs/>
          <w:sz w:val="26"/>
          <w:szCs w:val="26"/>
        </w:rPr>
        <w:t>Бо</w:t>
      </w:r>
      <w:r w:rsidRPr="00B71269">
        <w:rPr>
          <w:rFonts w:ascii="Cambria" w:hAnsi="Cambria"/>
          <w:bCs/>
          <w:sz w:val="26"/>
          <w:szCs w:val="26"/>
        </w:rPr>
        <w:t>́</w:t>
      </w:r>
      <w:r w:rsidRPr="00B71269">
        <w:rPr>
          <w:rFonts w:ascii="Cambria" w:hAnsi="Cambria" w:cs="Calibri"/>
          <w:bCs/>
          <w:sz w:val="26"/>
          <w:szCs w:val="26"/>
        </w:rPr>
        <w:t>зе</w:t>
      </w:r>
      <w:r w:rsidRPr="00B71269">
        <w:rPr>
          <w:rFonts w:ascii="Cambria" w:hAnsi="Cambria"/>
          <w:bCs/>
          <w:sz w:val="26"/>
          <w:szCs w:val="26"/>
        </w:rPr>
        <w:t xml:space="preserve"> e</w:t>
      </w:r>
      <w:r w:rsidRPr="00B71269">
        <w:rPr>
          <w:rFonts w:ascii="Cambria" w:hAnsi="Cambria" w:cs="Calibri"/>
          <w:bCs/>
          <w:sz w:val="26"/>
          <w:szCs w:val="26"/>
        </w:rPr>
        <w:t>го</w:t>
      </w:r>
      <w:r w:rsidRPr="00B71269">
        <w:rPr>
          <w:rFonts w:ascii="Cambria" w:hAnsi="Cambria"/>
          <w:bCs/>
          <w:sz w:val="26"/>
          <w:szCs w:val="26"/>
        </w:rPr>
        <w:t xml:space="preserve">́. </w:t>
      </w:r>
      <w:r w:rsidRPr="00B71269">
        <w:rPr>
          <w:rFonts w:ascii="Cambria" w:hAnsi="Cambria" w:cs="Calibri"/>
          <w:bCs/>
          <w:sz w:val="26"/>
          <w:szCs w:val="26"/>
        </w:rPr>
        <w:t>Ты</w:t>
      </w:r>
      <w:r w:rsidRPr="00B71269">
        <w:rPr>
          <w:rFonts w:ascii="Cambria" w:hAnsi="Cambria"/>
          <w:bCs/>
          <w:sz w:val="26"/>
          <w:szCs w:val="26"/>
        </w:rPr>
        <w:t xml:space="preserve"> </w:t>
      </w:r>
      <w:r w:rsidRPr="00B71269">
        <w:rPr>
          <w:rFonts w:ascii="Cambria" w:hAnsi="Cambria" w:cs="Calibri"/>
          <w:bCs/>
          <w:sz w:val="26"/>
          <w:szCs w:val="26"/>
        </w:rPr>
        <w:t>же</w:t>
      </w:r>
      <w:r w:rsidRPr="00B71269">
        <w:rPr>
          <w:rFonts w:ascii="Cambria" w:hAnsi="Cambria"/>
          <w:bCs/>
          <w:sz w:val="26"/>
          <w:szCs w:val="26"/>
        </w:rPr>
        <w:t xml:space="preserve">, </w:t>
      </w:r>
      <w:r w:rsidRPr="00B71269">
        <w:rPr>
          <w:rFonts w:ascii="Cambria" w:hAnsi="Cambria" w:cs="Calibri"/>
          <w:bCs/>
          <w:sz w:val="26"/>
          <w:szCs w:val="26"/>
        </w:rPr>
        <w:t>Го</w:t>
      </w:r>
      <w:r w:rsidRPr="00B71269">
        <w:rPr>
          <w:rFonts w:ascii="Cambria" w:hAnsi="Cambria"/>
          <w:bCs/>
          <w:sz w:val="26"/>
          <w:szCs w:val="26"/>
        </w:rPr>
        <w:t>́</w:t>
      </w:r>
      <w:r w:rsidRPr="00B71269">
        <w:rPr>
          <w:rFonts w:ascii="Cambria" w:hAnsi="Cambria" w:cs="Calibri"/>
          <w:bCs/>
          <w:sz w:val="26"/>
          <w:szCs w:val="26"/>
        </w:rPr>
        <w:t>споди</w:t>
      </w:r>
      <w:r w:rsidRPr="00B71269">
        <w:rPr>
          <w:rFonts w:ascii="Cambria" w:hAnsi="Cambria"/>
          <w:bCs/>
          <w:sz w:val="26"/>
          <w:szCs w:val="26"/>
        </w:rPr>
        <w:t xml:space="preserve">, </w:t>
      </w:r>
      <w:r w:rsidRPr="00B71269">
        <w:rPr>
          <w:rFonts w:ascii="Cambria" w:hAnsi="Cambria" w:cs="Calibri"/>
          <w:bCs/>
          <w:sz w:val="26"/>
          <w:szCs w:val="26"/>
        </w:rPr>
        <w:t>Засту</w:t>
      </w:r>
      <w:r w:rsidRPr="00B71269">
        <w:rPr>
          <w:rFonts w:ascii="Cambria" w:hAnsi="Cambria"/>
          <w:bCs/>
          <w:sz w:val="26"/>
          <w:szCs w:val="26"/>
        </w:rPr>
        <w:t>́</w:t>
      </w:r>
      <w:r w:rsidRPr="00B71269">
        <w:rPr>
          <w:rFonts w:ascii="Cambria" w:hAnsi="Cambria" w:cs="Calibri"/>
          <w:bCs/>
          <w:sz w:val="26"/>
          <w:szCs w:val="26"/>
        </w:rPr>
        <w:t>пник</w:t>
      </w:r>
      <w:r w:rsidRPr="00B71269">
        <w:rPr>
          <w:rFonts w:ascii="Cambria" w:hAnsi="Cambria"/>
          <w:bCs/>
          <w:sz w:val="26"/>
          <w:szCs w:val="26"/>
        </w:rPr>
        <w:t xml:space="preserve"> </w:t>
      </w:r>
      <w:r w:rsidRPr="00B71269">
        <w:rPr>
          <w:rFonts w:ascii="Cambria" w:hAnsi="Cambria" w:cs="Calibri"/>
          <w:bCs/>
          <w:sz w:val="26"/>
          <w:szCs w:val="26"/>
        </w:rPr>
        <w:t>мой</w:t>
      </w:r>
      <w:r w:rsidRPr="00B71269">
        <w:rPr>
          <w:rFonts w:ascii="Cambria" w:hAnsi="Cambria"/>
          <w:bCs/>
          <w:sz w:val="26"/>
          <w:szCs w:val="26"/>
        </w:rPr>
        <w:t xml:space="preserve"> </w:t>
      </w:r>
      <w:r w:rsidRPr="00B71269">
        <w:rPr>
          <w:rFonts w:ascii="Cambria" w:hAnsi="Cambria" w:cs="Calibri"/>
          <w:bCs/>
          <w:sz w:val="26"/>
          <w:szCs w:val="26"/>
        </w:rPr>
        <w:t>еси</w:t>
      </w:r>
      <w:r w:rsidRPr="00B71269">
        <w:rPr>
          <w:rFonts w:ascii="Cambria" w:hAnsi="Cambria"/>
          <w:bCs/>
          <w:sz w:val="26"/>
          <w:szCs w:val="26"/>
        </w:rPr>
        <w:t xml:space="preserve">́, </w:t>
      </w:r>
      <w:r w:rsidRPr="00B71269">
        <w:rPr>
          <w:rFonts w:ascii="Cambria" w:hAnsi="Cambria" w:cs="Calibri"/>
          <w:bCs/>
          <w:sz w:val="26"/>
          <w:szCs w:val="26"/>
        </w:rPr>
        <w:t>сла</w:t>
      </w:r>
      <w:r w:rsidRPr="00B71269">
        <w:rPr>
          <w:rFonts w:ascii="Cambria" w:hAnsi="Cambria"/>
          <w:bCs/>
          <w:sz w:val="26"/>
          <w:szCs w:val="26"/>
        </w:rPr>
        <w:t>́</w:t>
      </w:r>
      <w:r w:rsidRPr="00B71269">
        <w:rPr>
          <w:rFonts w:ascii="Cambria" w:hAnsi="Cambria" w:cs="Calibri"/>
          <w:bCs/>
          <w:sz w:val="26"/>
          <w:szCs w:val="26"/>
        </w:rPr>
        <w:t>ва</w:t>
      </w:r>
      <w:r w:rsidRPr="00B71269">
        <w:rPr>
          <w:rFonts w:ascii="Cambria" w:hAnsi="Cambria"/>
          <w:bCs/>
          <w:sz w:val="26"/>
          <w:szCs w:val="26"/>
        </w:rPr>
        <w:t xml:space="preserve"> </w:t>
      </w:r>
      <w:r w:rsidRPr="00B71269">
        <w:rPr>
          <w:rFonts w:ascii="Cambria" w:hAnsi="Cambria" w:cs="Calibri"/>
          <w:bCs/>
          <w:sz w:val="26"/>
          <w:szCs w:val="26"/>
        </w:rPr>
        <w:t>моя</w:t>
      </w:r>
      <w:r w:rsidRPr="00B71269">
        <w:rPr>
          <w:rFonts w:ascii="Cambria" w:hAnsi="Cambria"/>
          <w:bCs/>
          <w:sz w:val="26"/>
          <w:szCs w:val="26"/>
        </w:rPr>
        <w:t xml:space="preserve">́ </w:t>
      </w:r>
      <w:r w:rsidRPr="00B71269">
        <w:rPr>
          <w:rFonts w:ascii="Cambria" w:hAnsi="Cambria" w:cs="Calibri"/>
          <w:bCs/>
          <w:sz w:val="26"/>
          <w:szCs w:val="26"/>
        </w:rPr>
        <w:t>и</w:t>
      </w:r>
      <w:r w:rsidRPr="00B71269">
        <w:rPr>
          <w:rFonts w:ascii="Cambria" w:hAnsi="Cambria"/>
          <w:bCs/>
          <w:sz w:val="26"/>
          <w:szCs w:val="26"/>
        </w:rPr>
        <w:t xml:space="preserve"> </w:t>
      </w:r>
      <w:r w:rsidRPr="00B71269">
        <w:rPr>
          <w:rFonts w:ascii="Cambria" w:hAnsi="Cambria" w:cs="Calibri"/>
          <w:bCs/>
          <w:sz w:val="26"/>
          <w:szCs w:val="26"/>
        </w:rPr>
        <w:t>вознося</w:t>
      </w:r>
      <w:r w:rsidRPr="00B71269">
        <w:rPr>
          <w:rFonts w:ascii="Cambria" w:hAnsi="Cambria"/>
          <w:bCs/>
          <w:sz w:val="26"/>
          <w:szCs w:val="26"/>
        </w:rPr>
        <w:t>́</w:t>
      </w:r>
      <w:r w:rsidRPr="00B71269">
        <w:rPr>
          <w:rFonts w:ascii="Cambria" w:hAnsi="Cambria" w:cs="Calibri"/>
          <w:bCs/>
          <w:sz w:val="26"/>
          <w:szCs w:val="26"/>
        </w:rPr>
        <w:t>й</w:t>
      </w:r>
      <w:r w:rsidRPr="00B71269">
        <w:rPr>
          <w:rFonts w:ascii="Cambria" w:hAnsi="Cambria"/>
          <w:bCs/>
          <w:sz w:val="26"/>
          <w:szCs w:val="26"/>
        </w:rPr>
        <w:t xml:space="preserve"> </w:t>
      </w:r>
      <w:r w:rsidRPr="00B71269">
        <w:rPr>
          <w:rFonts w:ascii="Cambria" w:hAnsi="Cambria" w:cs="Calibri"/>
          <w:bCs/>
          <w:sz w:val="26"/>
          <w:szCs w:val="26"/>
        </w:rPr>
        <w:t>главу</w:t>
      </w:r>
      <w:r w:rsidRPr="00B71269">
        <w:rPr>
          <w:rFonts w:ascii="Cambria" w:hAnsi="Cambria"/>
          <w:bCs/>
          <w:sz w:val="26"/>
          <w:szCs w:val="26"/>
        </w:rPr>
        <w:t xml:space="preserve">́ </w:t>
      </w:r>
      <w:r w:rsidRPr="00B71269">
        <w:rPr>
          <w:rFonts w:ascii="Cambria" w:hAnsi="Cambria" w:cs="Calibri"/>
          <w:bCs/>
          <w:sz w:val="26"/>
          <w:szCs w:val="26"/>
        </w:rPr>
        <w:t>мою</w:t>
      </w:r>
      <w:r w:rsidRPr="00B71269">
        <w:rPr>
          <w:rFonts w:ascii="Cambria" w:hAnsi="Cambria"/>
          <w:bCs/>
          <w:sz w:val="26"/>
          <w:szCs w:val="26"/>
        </w:rPr>
        <w:t xml:space="preserve">́. </w:t>
      </w:r>
      <w:r w:rsidRPr="00B71269">
        <w:rPr>
          <w:rFonts w:ascii="Cambria" w:hAnsi="Cambria" w:cs="Calibri"/>
          <w:bCs/>
          <w:sz w:val="26"/>
          <w:szCs w:val="26"/>
        </w:rPr>
        <w:t>Гла</w:t>
      </w:r>
      <w:r w:rsidRPr="00B71269">
        <w:rPr>
          <w:rFonts w:ascii="Cambria" w:hAnsi="Cambria"/>
          <w:bCs/>
          <w:sz w:val="26"/>
          <w:szCs w:val="26"/>
        </w:rPr>
        <w:t>́</w:t>
      </w:r>
      <w:r w:rsidRPr="00B71269">
        <w:rPr>
          <w:rFonts w:ascii="Cambria" w:hAnsi="Cambria" w:cs="Calibri"/>
          <w:bCs/>
          <w:sz w:val="26"/>
          <w:szCs w:val="26"/>
        </w:rPr>
        <w:t>сом</w:t>
      </w:r>
      <w:r w:rsidRPr="00B71269">
        <w:rPr>
          <w:rFonts w:ascii="Cambria" w:hAnsi="Cambria"/>
          <w:bCs/>
          <w:sz w:val="26"/>
          <w:szCs w:val="26"/>
        </w:rPr>
        <w:t xml:space="preserve"> </w:t>
      </w:r>
      <w:r w:rsidRPr="00B71269">
        <w:rPr>
          <w:rFonts w:ascii="Cambria" w:hAnsi="Cambria" w:cs="Calibri"/>
          <w:bCs/>
          <w:sz w:val="26"/>
          <w:szCs w:val="26"/>
        </w:rPr>
        <w:t>мои</w:t>
      </w:r>
      <w:r w:rsidRPr="00B71269">
        <w:rPr>
          <w:rFonts w:ascii="Cambria" w:hAnsi="Cambria"/>
          <w:bCs/>
          <w:sz w:val="26"/>
          <w:szCs w:val="26"/>
        </w:rPr>
        <w:t>́</w:t>
      </w:r>
      <w:r w:rsidRPr="00B71269">
        <w:rPr>
          <w:rFonts w:ascii="Cambria" w:hAnsi="Cambria" w:cs="Calibri"/>
          <w:bCs/>
          <w:sz w:val="26"/>
          <w:szCs w:val="26"/>
        </w:rPr>
        <w:t>м</w:t>
      </w:r>
      <w:r w:rsidRPr="00B71269">
        <w:rPr>
          <w:rFonts w:ascii="Cambria" w:hAnsi="Cambria"/>
          <w:bCs/>
          <w:sz w:val="26"/>
          <w:szCs w:val="26"/>
        </w:rPr>
        <w:t xml:space="preserve"> </w:t>
      </w:r>
      <w:r w:rsidRPr="00B71269">
        <w:rPr>
          <w:rFonts w:ascii="Cambria" w:hAnsi="Cambria" w:cs="Calibri"/>
          <w:bCs/>
          <w:sz w:val="26"/>
          <w:szCs w:val="26"/>
        </w:rPr>
        <w:t>ко</w:t>
      </w:r>
      <w:r w:rsidRPr="00B71269">
        <w:rPr>
          <w:rFonts w:ascii="Cambria" w:hAnsi="Cambria"/>
          <w:bCs/>
          <w:sz w:val="26"/>
          <w:szCs w:val="26"/>
        </w:rPr>
        <w:t xml:space="preserve"> </w:t>
      </w:r>
      <w:r w:rsidRPr="00B71269">
        <w:rPr>
          <w:rFonts w:ascii="Cambria" w:hAnsi="Cambria" w:cs="Calibri"/>
          <w:bCs/>
          <w:sz w:val="26"/>
          <w:szCs w:val="26"/>
        </w:rPr>
        <w:t>Го</w:t>
      </w:r>
      <w:r w:rsidRPr="00B71269">
        <w:rPr>
          <w:rFonts w:ascii="Cambria" w:hAnsi="Cambria"/>
          <w:bCs/>
          <w:sz w:val="26"/>
          <w:szCs w:val="26"/>
        </w:rPr>
        <w:t>́</w:t>
      </w:r>
      <w:r w:rsidRPr="00B71269">
        <w:rPr>
          <w:rFonts w:ascii="Cambria" w:hAnsi="Cambria" w:cs="Calibri"/>
          <w:bCs/>
          <w:sz w:val="26"/>
          <w:szCs w:val="26"/>
        </w:rPr>
        <w:t>споду</w:t>
      </w:r>
      <w:r w:rsidRPr="00B71269">
        <w:rPr>
          <w:rFonts w:ascii="Cambria" w:hAnsi="Cambria"/>
          <w:bCs/>
          <w:sz w:val="26"/>
          <w:szCs w:val="26"/>
        </w:rPr>
        <w:t xml:space="preserve"> </w:t>
      </w:r>
      <w:r w:rsidRPr="00B71269">
        <w:rPr>
          <w:rFonts w:ascii="Cambria" w:hAnsi="Cambria" w:cs="Calibri"/>
          <w:bCs/>
          <w:sz w:val="26"/>
          <w:szCs w:val="26"/>
        </w:rPr>
        <w:t>воззва</w:t>
      </w:r>
      <w:r w:rsidRPr="00B71269">
        <w:rPr>
          <w:rFonts w:ascii="Cambria" w:hAnsi="Cambria"/>
          <w:bCs/>
          <w:sz w:val="26"/>
          <w:szCs w:val="26"/>
        </w:rPr>
        <w:t>́</w:t>
      </w:r>
      <w:r w:rsidRPr="00B71269">
        <w:rPr>
          <w:rFonts w:ascii="Cambria" w:hAnsi="Cambria" w:cs="Calibri"/>
          <w:bCs/>
          <w:sz w:val="26"/>
          <w:szCs w:val="26"/>
        </w:rPr>
        <w:t>х</w:t>
      </w:r>
      <w:r w:rsidRPr="00B71269">
        <w:rPr>
          <w:rFonts w:ascii="Cambria" w:hAnsi="Cambria"/>
          <w:bCs/>
          <w:sz w:val="26"/>
          <w:szCs w:val="26"/>
        </w:rPr>
        <w:t xml:space="preserve">, </w:t>
      </w:r>
      <w:r w:rsidRPr="00B71269">
        <w:rPr>
          <w:rFonts w:ascii="Cambria" w:hAnsi="Cambria" w:cs="Calibri"/>
          <w:bCs/>
          <w:sz w:val="26"/>
          <w:szCs w:val="26"/>
        </w:rPr>
        <w:t>и</w:t>
      </w:r>
      <w:r w:rsidRPr="00B71269">
        <w:rPr>
          <w:rFonts w:ascii="Cambria" w:hAnsi="Cambria"/>
          <w:bCs/>
          <w:sz w:val="26"/>
          <w:szCs w:val="26"/>
        </w:rPr>
        <w:t xml:space="preserve"> </w:t>
      </w:r>
      <w:r w:rsidRPr="00B71269">
        <w:rPr>
          <w:rFonts w:ascii="Cambria" w:hAnsi="Cambria" w:cs="Calibri"/>
          <w:bCs/>
          <w:sz w:val="26"/>
          <w:szCs w:val="26"/>
        </w:rPr>
        <w:t>услы</w:t>
      </w:r>
      <w:r w:rsidRPr="00B71269">
        <w:rPr>
          <w:rFonts w:ascii="Cambria" w:hAnsi="Cambria"/>
          <w:bCs/>
          <w:sz w:val="26"/>
          <w:szCs w:val="26"/>
        </w:rPr>
        <w:t>́</w:t>
      </w:r>
      <w:r w:rsidRPr="00B71269">
        <w:rPr>
          <w:rFonts w:ascii="Cambria" w:hAnsi="Cambria" w:cs="Calibri"/>
          <w:bCs/>
          <w:sz w:val="26"/>
          <w:szCs w:val="26"/>
        </w:rPr>
        <w:t>ша</w:t>
      </w:r>
      <w:r w:rsidRPr="00B71269">
        <w:rPr>
          <w:rFonts w:ascii="Cambria" w:hAnsi="Cambria"/>
          <w:bCs/>
          <w:sz w:val="26"/>
          <w:szCs w:val="26"/>
        </w:rPr>
        <w:t xml:space="preserve"> </w:t>
      </w:r>
      <w:r w:rsidRPr="00B71269">
        <w:rPr>
          <w:rFonts w:ascii="Cambria" w:hAnsi="Cambria" w:cs="Calibri"/>
          <w:bCs/>
          <w:sz w:val="26"/>
          <w:szCs w:val="26"/>
        </w:rPr>
        <w:t>мя</w:t>
      </w:r>
      <w:r w:rsidRPr="00B71269">
        <w:rPr>
          <w:rFonts w:ascii="Cambria" w:hAnsi="Cambria"/>
          <w:bCs/>
          <w:sz w:val="26"/>
          <w:szCs w:val="26"/>
        </w:rPr>
        <w:t xml:space="preserve"> </w:t>
      </w:r>
      <w:r w:rsidRPr="00B71269">
        <w:rPr>
          <w:rFonts w:ascii="Cambria" w:hAnsi="Cambria" w:cs="Calibri"/>
          <w:bCs/>
          <w:sz w:val="26"/>
          <w:szCs w:val="26"/>
        </w:rPr>
        <w:t>от</w:t>
      </w:r>
      <w:r w:rsidRPr="00B71269">
        <w:rPr>
          <w:rFonts w:ascii="Cambria" w:hAnsi="Cambria"/>
          <w:bCs/>
          <w:sz w:val="26"/>
          <w:szCs w:val="26"/>
        </w:rPr>
        <w:t xml:space="preserve"> </w:t>
      </w:r>
      <w:r w:rsidRPr="00B71269">
        <w:rPr>
          <w:rFonts w:ascii="Cambria" w:hAnsi="Cambria" w:cs="Calibri"/>
          <w:bCs/>
          <w:sz w:val="26"/>
          <w:szCs w:val="26"/>
        </w:rPr>
        <w:t>горы</w:t>
      </w:r>
      <w:r w:rsidRPr="00B71269">
        <w:rPr>
          <w:rFonts w:ascii="Cambria" w:hAnsi="Cambria"/>
          <w:bCs/>
          <w:sz w:val="26"/>
          <w:szCs w:val="26"/>
        </w:rPr>
        <w:t xml:space="preserve">́ </w:t>
      </w:r>
      <w:r w:rsidRPr="00B71269">
        <w:rPr>
          <w:rFonts w:ascii="Cambria" w:hAnsi="Cambria" w:cs="Calibri"/>
          <w:bCs/>
          <w:sz w:val="26"/>
          <w:szCs w:val="26"/>
        </w:rPr>
        <w:t>святы</w:t>
      </w:r>
      <w:r w:rsidRPr="00B71269">
        <w:rPr>
          <w:rFonts w:ascii="Cambria" w:hAnsi="Cambria"/>
          <w:bCs/>
          <w:sz w:val="26"/>
          <w:szCs w:val="26"/>
        </w:rPr>
        <w:t>́</w:t>
      </w:r>
      <w:r w:rsidRPr="00B71269">
        <w:rPr>
          <w:rFonts w:ascii="Cambria" w:hAnsi="Cambria" w:cs="Calibri"/>
          <w:bCs/>
          <w:sz w:val="26"/>
          <w:szCs w:val="26"/>
        </w:rPr>
        <w:t>я</w:t>
      </w:r>
      <w:r w:rsidRPr="00B71269">
        <w:rPr>
          <w:rFonts w:ascii="Cambria" w:hAnsi="Cambria"/>
          <w:bCs/>
          <w:sz w:val="26"/>
          <w:szCs w:val="26"/>
        </w:rPr>
        <w:t xml:space="preserve"> </w:t>
      </w:r>
      <w:r w:rsidRPr="00B71269">
        <w:rPr>
          <w:rFonts w:ascii="Cambria" w:hAnsi="Cambria" w:cs="Calibri"/>
          <w:bCs/>
          <w:sz w:val="26"/>
          <w:szCs w:val="26"/>
        </w:rPr>
        <w:t>Своея</w:t>
      </w:r>
      <w:r w:rsidRPr="00B71269">
        <w:rPr>
          <w:rFonts w:ascii="Cambria" w:hAnsi="Cambria"/>
          <w:bCs/>
          <w:sz w:val="26"/>
          <w:szCs w:val="26"/>
        </w:rPr>
        <w:t xml:space="preserve">́. </w:t>
      </w:r>
      <w:r w:rsidRPr="00B71269">
        <w:rPr>
          <w:rFonts w:ascii="Cambria" w:hAnsi="Cambria" w:cs="Calibri"/>
          <w:bCs/>
          <w:sz w:val="26"/>
          <w:szCs w:val="26"/>
        </w:rPr>
        <w:t>Аз</w:t>
      </w:r>
      <w:r w:rsidRPr="00B71269">
        <w:rPr>
          <w:rFonts w:ascii="Cambria" w:hAnsi="Cambria"/>
          <w:bCs/>
          <w:sz w:val="26"/>
          <w:szCs w:val="26"/>
        </w:rPr>
        <w:t xml:space="preserve"> </w:t>
      </w:r>
      <w:r w:rsidRPr="00B71269">
        <w:rPr>
          <w:rFonts w:ascii="Cambria" w:hAnsi="Cambria" w:cs="Calibri"/>
          <w:bCs/>
          <w:sz w:val="26"/>
          <w:szCs w:val="26"/>
        </w:rPr>
        <w:t>усну</w:t>
      </w:r>
      <w:r w:rsidRPr="00B71269">
        <w:rPr>
          <w:rFonts w:ascii="Cambria" w:hAnsi="Cambria"/>
          <w:bCs/>
          <w:sz w:val="26"/>
          <w:szCs w:val="26"/>
        </w:rPr>
        <w:t>́</w:t>
      </w:r>
      <w:r w:rsidRPr="00B71269">
        <w:rPr>
          <w:rFonts w:ascii="Cambria" w:hAnsi="Cambria" w:cs="Calibri"/>
          <w:bCs/>
          <w:sz w:val="26"/>
          <w:szCs w:val="26"/>
        </w:rPr>
        <w:t>х</w:t>
      </w:r>
      <w:r w:rsidRPr="00B71269">
        <w:rPr>
          <w:rFonts w:ascii="Cambria" w:hAnsi="Cambria"/>
          <w:bCs/>
          <w:sz w:val="26"/>
          <w:szCs w:val="26"/>
        </w:rPr>
        <w:t xml:space="preserve">, </w:t>
      </w:r>
      <w:r w:rsidRPr="00B71269">
        <w:rPr>
          <w:rFonts w:ascii="Cambria" w:hAnsi="Cambria" w:cs="Calibri"/>
          <w:bCs/>
          <w:sz w:val="26"/>
          <w:szCs w:val="26"/>
        </w:rPr>
        <w:t>и</w:t>
      </w:r>
      <w:r w:rsidRPr="00B71269">
        <w:rPr>
          <w:rFonts w:ascii="Cambria" w:hAnsi="Cambria"/>
          <w:bCs/>
          <w:sz w:val="26"/>
          <w:szCs w:val="26"/>
        </w:rPr>
        <w:t xml:space="preserve"> </w:t>
      </w:r>
      <w:r w:rsidRPr="00B71269">
        <w:rPr>
          <w:rFonts w:ascii="Cambria" w:hAnsi="Cambria" w:cs="Calibri"/>
          <w:bCs/>
          <w:sz w:val="26"/>
          <w:szCs w:val="26"/>
        </w:rPr>
        <w:t>спах</w:t>
      </w:r>
      <w:r w:rsidRPr="00B71269">
        <w:rPr>
          <w:rFonts w:ascii="Cambria" w:hAnsi="Cambria"/>
          <w:bCs/>
          <w:sz w:val="26"/>
          <w:szCs w:val="26"/>
        </w:rPr>
        <w:t xml:space="preserve">, </w:t>
      </w:r>
      <w:r w:rsidRPr="00B71269">
        <w:rPr>
          <w:rFonts w:ascii="Cambria" w:hAnsi="Cambria" w:cs="Calibri"/>
          <w:bCs/>
          <w:sz w:val="26"/>
          <w:szCs w:val="26"/>
        </w:rPr>
        <w:t>воста</w:t>
      </w:r>
      <w:r w:rsidRPr="00B71269">
        <w:rPr>
          <w:rFonts w:ascii="Cambria" w:hAnsi="Cambria"/>
          <w:bCs/>
          <w:sz w:val="26"/>
          <w:szCs w:val="26"/>
        </w:rPr>
        <w:t>́</w:t>
      </w:r>
      <w:r w:rsidRPr="00B71269">
        <w:rPr>
          <w:rFonts w:ascii="Cambria" w:hAnsi="Cambria" w:cs="Calibri"/>
          <w:bCs/>
          <w:sz w:val="26"/>
          <w:szCs w:val="26"/>
        </w:rPr>
        <w:t>х</w:t>
      </w:r>
      <w:r w:rsidRPr="00B71269">
        <w:rPr>
          <w:rFonts w:ascii="Cambria" w:hAnsi="Cambria"/>
          <w:bCs/>
          <w:sz w:val="26"/>
          <w:szCs w:val="26"/>
        </w:rPr>
        <w:t xml:space="preserve">, </w:t>
      </w:r>
      <w:r w:rsidRPr="00B71269">
        <w:rPr>
          <w:rFonts w:ascii="Cambria" w:hAnsi="Cambria" w:cs="Calibri"/>
          <w:bCs/>
          <w:sz w:val="26"/>
          <w:szCs w:val="26"/>
        </w:rPr>
        <w:t>я</w:t>
      </w:r>
      <w:r w:rsidRPr="00B71269">
        <w:rPr>
          <w:rFonts w:ascii="Cambria" w:hAnsi="Cambria"/>
          <w:bCs/>
          <w:sz w:val="26"/>
          <w:szCs w:val="26"/>
        </w:rPr>
        <w:t>́</w:t>
      </w:r>
      <w:r w:rsidRPr="00B71269">
        <w:rPr>
          <w:rFonts w:ascii="Cambria" w:hAnsi="Cambria" w:cs="Calibri"/>
          <w:bCs/>
          <w:sz w:val="26"/>
          <w:szCs w:val="26"/>
        </w:rPr>
        <w:t>ко</w:t>
      </w:r>
      <w:r w:rsidRPr="00B71269">
        <w:rPr>
          <w:rFonts w:ascii="Cambria" w:hAnsi="Cambria"/>
          <w:bCs/>
          <w:sz w:val="26"/>
          <w:szCs w:val="26"/>
        </w:rPr>
        <w:t xml:space="preserve"> </w:t>
      </w:r>
      <w:r w:rsidRPr="00B71269">
        <w:rPr>
          <w:rFonts w:ascii="Cambria" w:hAnsi="Cambria" w:cs="Calibri"/>
          <w:bCs/>
          <w:sz w:val="26"/>
          <w:szCs w:val="26"/>
        </w:rPr>
        <w:t>Госпо</w:t>
      </w:r>
      <w:r w:rsidRPr="00B71269">
        <w:rPr>
          <w:rFonts w:ascii="Cambria" w:hAnsi="Cambria"/>
          <w:bCs/>
          <w:sz w:val="26"/>
          <w:szCs w:val="26"/>
        </w:rPr>
        <w:t>́</w:t>
      </w:r>
      <w:r w:rsidRPr="00B71269">
        <w:rPr>
          <w:rFonts w:ascii="Cambria" w:hAnsi="Cambria" w:cs="Calibri"/>
          <w:bCs/>
          <w:sz w:val="26"/>
          <w:szCs w:val="26"/>
        </w:rPr>
        <w:t>дь</w:t>
      </w:r>
      <w:r w:rsidRPr="00B71269">
        <w:rPr>
          <w:rFonts w:ascii="Cambria" w:hAnsi="Cambria"/>
          <w:bCs/>
          <w:sz w:val="26"/>
          <w:szCs w:val="26"/>
        </w:rPr>
        <w:t xml:space="preserve"> </w:t>
      </w:r>
      <w:r w:rsidRPr="00B71269">
        <w:rPr>
          <w:rFonts w:ascii="Cambria" w:hAnsi="Cambria" w:cs="Calibri"/>
          <w:bCs/>
          <w:sz w:val="26"/>
          <w:szCs w:val="26"/>
        </w:rPr>
        <w:t>засту</w:t>
      </w:r>
      <w:r w:rsidRPr="00B71269">
        <w:rPr>
          <w:rFonts w:ascii="Cambria" w:hAnsi="Cambria"/>
          <w:bCs/>
          <w:sz w:val="26"/>
          <w:szCs w:val="26"/>
        </w:rPr>
        <w:t>́</w:t>
      </w:r>
      <w:r w:rsidRPr="00B71269">
        <w:rPr>
          <w:rFonts w:ascii="Cambria" w:hAnsi="Cambria" w:cs="Calibri"/>
          <w:bCs/>
          <w:sz w:val="26"/>
          <w:szCs w:val="26"/>
        </w:rPr>
        <w:t>пит</w:t>
      </w:r>
      <w:r w:rsidRPr="00B71269">
        <w:rPr>
          <w:rFonts w:ascii="Cambria" w:hAnsi="Cambria"/>
          <w:bCs/>
          <w:sz w:val="26"/>
          <w:szCs w:val="26"/>
        </w:rPr>
        <w:t xml:space="preserve"> </w:t>
      </w:r>
      <w:r w:rsidRPr="00B71269">
        <w:rPr>
          <w:rFonts w:ascii="Cambria" w:hAnsi="Cambria" w:cs="Calibri"/>
          <w:bCs/>
          <w:sz w:val="26"/>
          <w:szCs w:val="26"/>
        </w:rPr>
        <w:t>мя</w:t>
      </w:r>
      <w:r w:rsidRPr="00B71269">
        <w:rPr>
          <w:rFonts w:ascii="Cambria" w:hAnsi="Cambria"/>
          <w:bCs/>
          <w:sz w:val="26"/>
          <w:szCs w:val="26"/>
        </w:rPr>
        <w:t xml:space="preserve">. </w:t>
      </w:r>
      <w:r w:rsidRPr="00B71269">
        <w:rPr>
          <w:rFonts w:ascii="Cambria" w:hAnsi="Cambria" w:cs="Calibri"/>
          <w:bCs/>
          <w:sz w:val="26"/>
          <w:szCs w:val="26"/>
        </w:rPr>
        <w:t>Не</w:t>
      </w:r>
      <w:r w:rsidRPr="00B71269">
        <w:rPr>
          <w:rFonts w:ascii="Cambria" w:hAnsi="Cambria"/>
          <w:bCs/>
          <w:sz w:val="26"/>
          <w:szCs w:val="26"/>
        </w:rPr>
        <w:t xml:space="preserve"> </w:t>
      </w:r>
      <w:r w:rsidRPr="00B71269">
        <w:rPr>
          <w:rFonts w:ascii="Cambria" w:hAnsi="Cambria" w:cs="Calibri"/>
          <w:bCs/>
          <w:sz w:val="26"/>
          <w:szCs w:val="26"/>
        </w:rPr>
        <w:t>убою</w:t>
      </w:r>
      <w:r w:rsidRPr="00B71269">
        <w:rPr>
          <w:rFonts w:ascii="Cambria" w:hAnsi="Cambria"/>
          <w:bCs/>
          <w:sz w:val="26"/>
          <w:szCs w:val="26"/>
        </w:rPr>
        <w:t>́</w:t>
      </w:r>
      <w:r w:rsidRPr="00B71269">
        <w:rPr>
          <w:rFonts w:ascii="Cambria" w:hAnsi="Cambria" w:cs="Calibri"/>
          <w:bCs/>
          <w:sz w:val="26"/>
          <w:szCs w:val="26"/>
        </w:rPr>
        <w:t>ся</w:t>
      </w:r>
      <w:r w:rsidRPr="00B71269">
        <w:rPr>
          <w:rFonts w:ascii="Cambria" w:hAnsi="Cambria"/>
          <w:bCs/>
          <w:sz w:val="26"/>
          <w:szCs w:val="26"/>
        </w:rPr>
        <w:t xml:space="preserve"> </w:t>
      </w:r>
      <w:r w:rsidRPr="00B71269">
        <w:rPr>
          <w:rFonts w:ascii="Cambria" w:hAnsi="Cambria" w:cs="Calibri"/>
          <w:bCs/>
          <w:sz w:val="26"/>
          <w:szCs w:val="26"/>
        </w:rPr>
        <w:t>от</w:t>
      </w:r>
      <w:r w:rsidRPr="00B71269">
        <w:rPr>
          <w:rFonts w:ascii="Cambria" w:hAnsi="Cambria"/>
          <w:bCs/>
          <w:sz w:val="26"/>
          <w:szCs w:val="26"/>
        </w:rPr>
        <w:t xml:space="preserve"> </w:t>
      </w:r>
      <w:r w:rsidRPr="00B71269">
        <w:rPr>
          <w:rFonts w:ascii="Cambria" w:hAnsi="Cambria" w:cs="Calibri"/>
          <w:bCs/>
          <w:sz w:val="26"/>
          <w:szCs w:val="26"/>
        </w:rPr>
        <w:t>тем</w:t>
      </w:r>
      <w:r w:rsidRPr="00B71269">
        <w:rPr>
          <w:rFonts w:ascii="Cambria" w:hAnsi="Cambria"/>
          <w:bCs/>
          <w:sz w:val="26"/>
          <w:szCs w:val="26"/>
        </w:rPr>
        <w:t xml:space="preserve"> </w:t>
      </w:r>
      <w:r w:rsidRPr="00B71269">
        <w:rPr>
          <w:rFonts w:ascii="Cambria" w:hAnsi="Cambria" w:cs="Calibri"/>
          <w:bCs/>
          <w:sz w:val="26"/>
          <w:szCs w:val="26"/>
        </w:rPr>
        <w:t>люде</w:t>
      </w:r>
      <w:r w:rsidRPr="00B71269">
        <w:rPr>
          <w:rFonts w:ascii="Cambria" w:hAnsi="Cambria"/>
          <w:bCs/>
          <w:sz w:val="26"/>
          <w:szCs w:val="26"/>
        </w:rPr>
        <w:t>́</w:t>
      </w:r>
      <w:r w:rsidRPr="00B71269">
        <w:rPr>
          <w:rFonts w:ascii="Cambria" w:hAnsi="Cambria" w:cs="Calibri"/>
          <w:bCs/>
          <w:sz w:val="26"/>
          <w:szCs w:val="26"/>
        </w:rPr>
        <w:t>й</w:t>
      </w:r>
      <w:r w:rsidRPr="00B71269">
        <w:rPr>
          <w:rFonts w:ascii="Cambria" w:hAnsi="Cambria"/>
          <w:bCs/>
          <w:sz w:val="26"/>
          <w:szCs w:val="26"/>
        </w:rPr>
        <w:t xml:space="preserve">, </w:t>
      </w:r>
      <w:r w:rsidRPr="00B71269">
        <w:rPr>
          <w:rFonts w:ascii="Cambria" w:hAnsi="Cambria" w:cs="Calibri"/>
          <w:bCs/>
          <w:sz w:val="26"/>
          <w:szCs w:val="26"/>
        </w:rPr>
        <w:t>о</w:t>
      </w:r>
      <w:r w:rsidRPr="00B71269">
        <w:rPr>
          <w:rFonts w:ascii="Cambria" w:hAnsi="Cambria"/>
          <w:bCs/>
          <w:sz w:val="26"/>
          <w:szCs w:val="26"/>
        </w:rPr>
        <w:t>́</w:t>
      </w:r>
      <w:r w:rsidRPr="00B71269">
        <w:rPr>
          <w:rFonts w:ascii="Cambria" w:hAnsi="Cambria" w:cs="Calibri"/>
          <w:bCs/>
          <w:sz w:val="26"/>
          <w:szCs w:val="26"/>
        </w:rPr>
        <w:t>крест</w:t>
      </w:r>
      <w:r w:rsidRPr="00B71269">
        <w:rPr>
          <w:rFonts w:ascii="Cambria" w:hAnsi="Cambria"/>
          <w:bCs/>
          <w:sz w:val="26"/>
          <w:szCs w:val="26"/>
        </w:rPr>
        <w:t xml:space="preserve"> </w:t>
      </w:r>
      <w:r w:rsidRPr="00B71269">
        <w:rPr>
          <w:rFonts w:ascii="Cambria" w:hAnsi="Cambria" w:cs="Calibri"/>
          <w:bCs/>
          <w:sz w:val="26"/>
          <w:szCs w:val="26"/>
        </w:rPr>
        <w:t>напа</w:t>
      </w:r>
      <w:r w:rsidRPr="00B71269">
        <w:rPr>
          <w:rFonts w:ascii="Cambria" w:hAnsi="Cambria"/>
          <w:bCs/>
          <w:sz w:val="26"/>
          <w:szCs w:val="26"/>
        </w:rPr>
        <w:t>́</w:t>
      </w:r>
      <w:r w:rsidRPr="00B71269">
        <w:rPr>
          <w:rFonts w:ascii="Cambria" w:hAnsi="Cambria" w:cs="Calibri"/>
          <w:bCs/>
          <w:sz w:val="26"/>
          <w:szCs w:val="26"/>
        </w:rPr>
        <w:t>дающих</w:t>
      </w:r>
      <w:r w:rsidRPr="00B71269">
        <w:rPr>
          <w:rFonts w:ascii="Cambria" w:hAnsi="Cambria"/>
          <w:bCs/>
          <w:sz w:val="26"/>
          <w:szCs w:val="26"/>
        </w:rPr>
        <w:t xml:space="preserve"> </w:t>
      </w:r>
      <w:r w:rsidRPr="00B71269">
        <w:rPr>
          <w:rFonts w:ascii="Cambria" w:hAnsi="Cambria" w:cs="Calibri"/>
          <w:bCs/>
          <w:sz w:val="26"/>
          <w:szCs w:val="26"/>
        </w:rPr>
        <w:t>на</w:t>
      </w:r>
      <w:r w:rsidRPr="00B71269">
        <w:rPr>
          <w:rFonts w:ascii="Cambria" w:hAnsi="Cambria"/>
          <w:bCs/>
          <w:sz w:val="26"/>
          <w:szCs w:val="26"/>
        </w:rPr>
        <w:t xml:space="preserve"> </w:t>
      </w:r>
      <w:r w:rsidRPr="00B71269">
        <w:rPr>
          <w:rFonts w:ascii="Cambria" w:hAnsi="Cambria" w:cs="Calibri"/>
          <w:bCs/>
          <w:sz w:val="26"/>
          <w:szCs w:val="26"/>
        </w:rPr>
        <w:t>мя</w:t>
      </w:r>
      <w:r w:rsidRPr="00B71269">
        <w:rPr>
          <w:rFonts w:ascii="Cambria" w:hAnsi="Cambria"/>
          <w:bCs/>
          <w:sz w:val="26"/>
          <w:szCs w:val="26"/>
        </w:rPr>
        <w:t xml:space="preserve">. </w:t>
      </w:r>
      <w:r w:rsidRPr="00B71269">
        <w:rPr>
          <w:rFonts w:ascii="Cambria" w:hAnsi="Cambria" w:cs="Calibri"/>
          <w:bCs/>
          <w:sz w:val="26"/>
          <w:szCs w:val="26"/>
        </w:rPr>
        <w:t>Воскресни</w:t>
      </w:r>
      <w:r w:rsidRPr="00B71269">
        <w:rPr>
          <w:rFonts w:ascii="Cambria" w:hAnsi="Cambria"/>
          <w:bCs/>
          <w:sz w:val="26"/>
          <w:szCs w:val="26"/>
        </w:rPr>
        <w:t xml:space="preserve">́, </w:t>
      </w:r>
      <w:r w:rsidRPr="00B71269">
        <w:rPr>
          <w:rFonts w:ascii="Cambria" w:hAnsi="Cambria" w:cs="Calibri"/>
          <w:bCs/>
          <w:sz w:val="26"/>
          <w:szCs w:val="26"/>
        </w:rPr>
        <w:t>Го</w:t>
      </w:r>
      <w:r w:rsidRPr="00B71269">
        <w:rPr>
          <w:rFonts w:ascii="Cambria" w:hAnsi="Cambria"/>
          <w:bCs/>
          <w:sz w:val="26"/>
          <w:szCs w:val="26"/>
        </w:rPr>
        <w:t>́</w:t>
      </w:r>
      <w:r w:rsidRPr="00B71269">
        <w:rPr>
          <w:rFonts w:ascii="Cambria" w:hAnsi="Cambria" w:cs="Calibri"/>
          <w:bCs/>
          <w:sz w:val="26"/>
          <w:szCs w:val="26"/>
        </w:rPr>
        <w:t>споди</w:t>
      </w:r>
      <w:r w:rsidRPr="00B71269">
        <w:rPr>
          <w:rFonts w:ascii="Cambria" w:hAnsi="Cambria"/>
          <w:bCs/>
          <w:sz w:val="26"/>
          <w:szCs w:val="26"/>
        </w:rPr>
        <w:t xml:space="preserve">, </w:t>
      </w:r>
      <w:r w:rsidRPr="00B71269">
        <w:rPr>
          <w:rFonts w:ascii="Cambria" w:hAnsi="Cambria" w:cs="Calibri"/>
          <w:bCs/>
          <w:sz w:val="26"/>
          <w:szCs w:val="26"/>
        </w:rPr>
        <w:t>спаси</w:t>
      </w:r>
      <w:r w:rsidRPr="00B71269">
        <w:rPr>
          <w:rFonts w:ascii="Cambria" w:hAnsi="Cambria"/>
          <w:bCs/>
          <w:sz w:val="26"/>
          <w:szCs w:val="26"/>
        </w:rPr>
        <w:t xml:space="preserve">́ </w:t>
      </w:r>
      <w:r w:rsidRPr="00B71269">
        <w:rPr>
          <w:rFonts w:ascii="Cambria" w:hAnsi="Cambria" w:cs="Calibri"/>
          <w:bCs/>
          <w:sz w:val="26"/>
          <w:szCs w:val="26"/>
        </w:rPr>
        <w:t>мя</w:t>
      </w:r>
      <w:r w:rsidRPr="00B71269">
        <w:rPr>
          <w:rFonts w:ascii="Cambria" w:hAnsi="Cambria"/>
          <w:bCs/>
          <w:sz w:val="26"/>
          <w:szCs w:val="26"/>
        </w:rPr>
        <w:t xml:space="preserve">, </w:t>
      </w:r>
      <w:r w:rsidRPr="00B71269">
        <w:rPr>
          <w:rFonts w:ascii="Cambria" w:hAnsi="Cambria" w:cs="Calibri"/>
          <w:bCs/>
          <w:sz w:val="26"/>
          <w:szCs w:val="26"/>
        </w:rPr>
        <w:t>Бо</w:t>
      </w:r>
      <w:r w:rsidRPr="00B71269">
        <w:rPr>
          <w:rFonts w:ascii="Cambria" w:hAnsi="Cambria"/>
          <w:bCs/>
          <w:sz w:val="26"/>
          <w:szCs w:val="26"/>
        </w:rPr>
        <w:t>́</w:t>
      </w:r>
      <w:r w:rsidRPr="00B71269">
        <w:rPr>
          <w:rFonts w:ascii="Cambria" w:hAnsi="Cambria" w:cs="Calibri"/>
          <w:bCs/>
          <w:sz w:val="26"/>
          <w:szCs w:val="26"/>
        </w:rPr>
        <w:t>же</w:t>
      </w:r>
      <w:r w:rsidRPr="00B71269">
        <w:rPr>
          <w:rFonts w:ascii="Cambria" w:hAnsi="Cambria"/>
          <w:bCs/>
          <w:sz w:val="26"/>
          <w:szCs w:val="26"/>
        </w:rPr>
        <w:t xml:space="preserve"> </w:t>
      </w:r>
      <w:r w:rsidRPr="00B71269">
        <w:rPr>
          <w:rFonts w:ascii="Cambria" w:hAnsi="Cambria" w:cs="Calibri"/>
          <w:bCs/>
          <w:sz w:val="26"/>
          <w:szCs w:val="26"/>
        </w:rPr>
        <w:t>мой</w:t>
      </w:r>
      <w:r w:rsidRPr="00B71269">
        <w:rPr>
          <w:rFonts w:ascii="Cambria" w:hAnsi="Cambria"/>
          <w:bCs/>
          <w:sz w:val="26"/>
          <w:szCs w:val="26"/>
        </w:rPr>
        <w:t xml:space="preserve">, </w:t>
      </w:r>
      <w:r w:rsidRPr="00B71269">
        <w:rPr>
          <w:rFonts w:ascii="Cambria" w:hAnsi="Cambria" w:cs="Calibri"/>
          <w:bCs/>
          <w:sz w:val="26"/>
          <w:szCs w:val="26"/>
        </w:rPr>
        <w:t>я</w:t>
      </w:r>
      <w:r w:rsidRPr="00B71269">
        <w:rPr>
          <w:rFonts w:ascii="Cambria" w:hAnsi="Cambria"/>
          <w:bCs/>
          <w:sz w:val="26"/>
          <w:szCs w:val="26"/>
        </w:rPr>
        <w:t>́</w:t>
      </w:r>
      <w:r w:rsidRPr="00B71269">
        <w:rPr>
          <w:rFonts w:ascii="Cambria" w:hAnsi="Cambria" w:cs="Calibri"/>
          <w:bCs/>
          <w:sz w:val="26"/>
          <w:szCs w:val="26"/>
        </w:rPr>
        <w:t>ко</w:t>
      </w:r>
      <w:r w:rsidRPr="00B71269">
        <w:rPr>
          <w:rFonts w:ascii="Cambria" w:hAnsi="Cambria"/>
          <w:bCs/>
          <w:sz w:val="26"/>
          <w:szCs w:val="26"/>
        </w:rPr>
        <w:t xml:space="preserve"> </w:t>
      </w:r>
      <w:r w:rsidRPr="00B71269">
        <w:rPr>
          <w:rFonts w:ascii="Cambria" w:hAnsi="Cambria" w:cs="Calibri"/>
          <w:bCs/>
          <w:sz w:val="26"/>
          <w:szCs w:val="26"/>
        </w:rPr>
        <w:t>Ты</w:t>
      </w:r>
      <w:r w:rsidRPr="00B71269">
        <w:rPr>
          <w:rFonts w:ascii="Cambria" w:hAnsi="Cambria"/>
          <w:bCs/>
          <w:sz w:val="26"/>
          <w:szCs w:val="26"/>
        </w:rPr>
        <w:t xml:space="preserve"> </w:t>
      </w:r>
      <w:r w:rsidRPr="00B71269">
        <w:rPr>
          <w:rFonts w:ascii="Cambria" w:hAnsi="Cambria" w:cs="Calibri"/>
          <w:bCs/>
          <w:sz w:val="26"/>
          <w:szCs w:val="26"/>
        </w:rPr>
        <w:t>порази</w:t>
      </w:r>
      <w:r w:rsidRPr="00B71269">
        <w:rPr>
          <w:rFonts w:ascii="Cambria" w:hAnsi="Cambria"/>
          <w:bCs/>
          <w:sz w:val="26"/>
          <w:szCs w:val="26"/>
        </w:rPr>
        <w:t>́</w:t>
      </w:r>
      <w:r w:rsidRPr="00B71269">
        <w:rPr>
          <w:rFonts w:ascii="Cambria" w:hAnsi="Cambria" w:cs="Calibri"/>
          <w:bCs/>
          <w:sz w:val="26"/>
          <w:szCs w:val="26"/>
        </w:rPr>
        <w:t>л</w:t>
      </w:r>
      <w:r w:rsidRPr="00B71269">
        <w:rPr>
          <w:rFonts w:ascii="Cambria" w:hAnsi="Cambria"/>
          <w:bCs/>
          <w:sz w:val="26"/>
          <w:szCs w:val="26"/>
        </w:rPr>
        <w:t xml:space="preserve"> </w:t>
      </w:r>
      <w:r w:rsidRPr="00B71269">
        <w:rPr>
          <w:rFonts w:ascii="Cambria" w:hAnsi="Cambria" w:cs="Calibri"/>
          <w:bCs/>
          <w:sz w:val="26"/>
          <w:szCs w:val="26"/>
        </w:rPr>
        <w:t>еси</w:t>
      </w:r>
      <w:r w:rsidRPr="00B71269">
        <w:rPr>
          <w:rFonts w:ascii="Cambria" w:hAnsi="Cambria"/>
          <w:bCs/>
          <w:sz w:val="26"/>
          <w:szCs w:val="26"/>
        </w:rPr>
        <w:t xml:space="preserve">́ </w:t>
      </w:r>
      <w:r w:rsidRPr="00B71269">
        <w:rPr>
          <w:rFonts w:ascii="Cambria" w:hAnsi="Cambria" w:cs="Calibri"/>
          <w:bCs/>
          <w:sz w:val="26"/>
          <w:szCs w:val="26"/>
        </w:rPr>
        <w:t>вся</w:t>
      </w:r>
      <w:r w:rsidRPr="00B71269">
        <w:rPr>
          <w:rFonts w:ascii="Cambria" w:hAnsi="Cambria"/>
          <w:bCs/>
          <w:sz w:val="26"/>
          <w:szCs w:val="26"/>
        </w:rPr>
        <w:t xml:space="preserve"> </w:t>
      </w:r>
      <w:r w:rsidRPr="00B71269">
        <w:rPr>
          <w:rFonts w:ascii="Cambria" w:hAnsi="Cambria" w:cs="Calibri"/>
          <w:bCs/>
          <w:sz w:val="26"/>
          <w:szCs w:val="26"/>
        </w:rPr>
        <w:t>вражду</w:t>
      </w:r>
      <w:r w:rsidRPr="00B71269">
        <w:rPr>
          <w:rFonts w:ascii="Cambria" w:hAnsi="Cambria"/>
          <w:bCs/>
          <w:sz w:val="26"/>
          <w:szCs w:val="26"/>
        </w:rPr>
        <w:t>́</w:t>
      </w:r>
      <w:r w:rsidRPr="00B71269">
        <w:rPr>
          <w:rFonts w:ascii="Cambria" w:hAnsi="Cambria" w:cs="Calibri"/>
          <w:bCs/>
          <w:sz w:val="26"/>
          <w:szCs w:val="26"/>
        </w:rPr>
        <w:t>ющыя</w:t>
      </w:r>
      <w:r w:rsidRPr="00B71269">
        <w:rPr>
          <w:rFonts w:ascii="Cambria" w:hAnsi="Cambria"/>
          <w:bCs/>
          <w:sz w:val="26"/>
          <w:szCs w:val="26"/>
        </w:rPr>
        <w:t xml:space="preserve"> </w:t>
      </w:r>
      <w:r w:rsidRPr="00B71269">
        <w:rPr>
          <w:rFonts w:ascii="Cambria" w:hAnsi="Cambria" w:cs="Calibri"/>
          <w:bCs/>
          <w:sz w:val="26"/>
          <w:szCs w:val="26"/>
        </w:rPr>
        <w:t>ми</w:t>
      </w:r>
      <w:r w:rsidRPr="00B71269">
        <w:rPr>
          <w:rFonts w:ascii="Cambria" w:hAnsi="Cambria"/>
          <w:bCs/>
          <w:sz w:val="26"/>
          <w:szCs w:val="26"/>
        </w:rPr>
        <w:t xml:space="preserve"> </w:t>
      </w:r>
      <w:r w:rsidRPr="00B71269">
        <w:rPr>
          <w:rFonts w:ascii="Cambria" w:hAnsi="Cambria" w:cs="Calibri"/>
          <w:bCs/>
          <w:sz w:val="26"/>
          <w:szCs w:val="26"/>
        </w:rPr>
        <w:t>всу</w:t>
      </w:r>
      <w:r w:rsidRPr="00B71269">
        <w:rPr>
          <w:rFonts w:ascii="Cambria" w:hAnsi="Cambria"/>
          <w:bCs/>
          <w:sz w:val="26"/>
          <w:szCs w:val="26"/>
        </w:rPr>
        <w:t>́</w:t>
      </w:r>
      <w:r w:rsidRPr="00B71269">
        <w:rPr>
          <w:rFonts w:ascii="Cambria" w:hAnsi="Cambria" w:cs="Calibri"/>
          <w:bCs/>
          <w:sz w:val="26"/>
          <w:szCs w:val="26"/>
        </w:rPr>
        <w:t>е</w:t>
      </w:r>
      <w:r w:rsidRPr="00B71269">
        <w:rPr>
          <w:rFonts w:ascii="Cambria" w:hAnsi="Cambria"/>
          <w:bCs/>
          <w:sz w:val="26"/>
          <w:szCs w:val="26"/>
        </w:rPr>
        <w:t xml:space="preserve">: </w:t>
      </w:r>
      <w:r w:rsidRPr="00B71269">
        <w:rPr>
          <w:rFonts w:ascii="Cambria" w:hAnsi="Cambria" w:cs="Calibri"/>
          <w:bCs/>
          <w:sz w:val="26"/>
          <w:szCs w:val="26"/>
        </w:rPr>
        <w:t>зу</w:t>
      </w:r>
      <w:r w:rsidRPr="00B71269">
        <w:rPr>
          <w:rFonts w:ascii="Cambria" w:hAnsi="Cambria"/>
          <w:bCs/>
          <w:sz w:val="26"/>
          <w:szCs w:val="26"/>
        </w:rPr>
        <w:t>́</w:t>
      </w:r>
      <w:r w:rsidRPr="00B71269">
        <w:rPr>
          <w:rFonts w:ascii="Cambria" w:hAnsi="Cambria" w:cs="Calibri"/>
          <w:bCs/>
          <w:sz w:val="26"/>
          <w:szCs w:val="26"/>
        </w:rPr>
        <w:t>бы</w:t>
      </w:r>
      <w:r w:rsidRPr="00B71269">
        <w:rPr>
          <w:rFonts w:ascii="Cambria" w:hAnsi="Cambria"/>
          <w:bCs/>
          <w:sz w:val="26"/>
          <w:szCs w:val="26"/>
        </w:rPr>
        <w:t xml:space="preserve"> </w:t>
      </w:r>
      <w:r w:rsidRPr="00B71269">
        <w:rPr>
          <w:rFonts w:ascii="Cambria" w:hAnsi="Cambria" w:cs="Calibri"/>
          <w:bCs/>
          <w:sz w:val="26"/>
          <w:szCs w:val="26"/>
        </w:rPr>
        <w:t>гре</w:t>
      </w:r>
      <w:r w:rsidRPr="00B71269">
        <w:rPr>
          <w:rFonts w:ascii="Cambria" w:hAnsi="Cambria"/>
          <w:bCs/>
          <w:sz w:val="26"/>
          <w:szCs w:val="26"/>
        </w:rPr>
        <w:t>́</w:t>
      </w:r>
      <w:r w:rsidRPr="00B71269">
        <w:rPr>
          <w:rFonts w:ascii="Cambria" w:hAnsi="Cambria" w:cs="Calibri"/>
          <w:bCs/>
          <w:sz w:val="26"/>
          <w:szCs w:val="26"/>
        </w:rPr>
        <w:t>шников</w:t>
      </w:r>
      <w:r w:rsidRPr="00B71269">
        <w:rPr>
          <w:rFonts w:ascii="Cambria" w:hAnsi="Cambria"/>
          <w:bCs/>
          <w:sz w:val="26"/>
          <w:szCs w:val="26"/>
        </w:rPr>
        <w:t xml:space="preserve"> </w:t>
      </w:r>
      <w:r w:rsidRPr="00B71269">
        <w:rPr>
          <w:rFonts w:ascii="Cambria" w:hAnsi="Cambria" w:cs="Calibri"/>
          <w:bCs/>
          <w:sz w:val="26"/>
          <w:szCs w:val="26"/>
        </w:rPr>
        <w:t>сокруши</w:t>
      </w:r>
      <w:r w:rsidRPr="00B71269">
        <w:rPr>
          <w:rFonts w:ascii="Cambria" w:hAnsi="Cambria"/>
          <w:bCs/>
          <w:sz w:val="26"/>
          <w:szCs w:val="26"/>
        </w:rPr>
        <w:t>́</w:t>
      </w:r>
      <w:r w:rsidRPr="00B71269">
        <w:rPr>
          <w:rFonts w:ascii="Cambria" w:hAnsi="Cambria" w:cs="Calibri"/>
          <w:bCs/>
          <w:sz w:val="26"/>
          <w:szCs w:val="26"/>
        </w:rPr>
        <w:t>л</w:t>
      </w:r>
      <w:r w:rsidRPr="00B71269">
        <w:rPr>
          <w:rFonts w:ascii="Cambria" w:hAnsi="Cambria"/>
          <w:bCs/>
          <w:sz w:val="26"/>
          <w:szCs w:val="26"/>
        </w:rPr>
        <w:t xml:space="preserve"> </w:t>
      </w:r>
      <w:r w:rsidRPr="00B71269">
        <w:rPr>
          <w:rFonts w:ascii="Cambria" w:hAnsi="Cambria" w:cs="Calibri"/>
          <w:bCs/>
          <w:sz w:val="26"/>
          <w:szCs w:val="26"/>
        </w:rPr>
        <w:t>еси</w:t>
      </w:r>
      <w:r w:rsidRPr="00B71269">
        <w:rPr>
          <w:rFonts w:ascii="Cambria" w:hAnsi="Cambria"/>
          <w:bCs/>
          <w:sz w:val="26"/>
          <w:szCs w:val="26"/>
        </w:rPr>
        <w:t xml:space="preserve">́. </w:t>
      </w:r>
      <w:r w:rsidRPr="00B71269">
        <w:rPr>
          <w:rFonts w:ascii="Cambria" w:hAnsi="Cambria" w:cs="Calibri"/>
          <w:bCs/>
          <w:sz w:val="26"/>
          <w:szCs w:val="26"/>
        </w:rPr>
        <w:t>Госпо</w:t>
      </w:r>
      <w:r w:rsidRPr="00B71269">
        <w:rPr>
          <w:rFonts w:ascii="Cambria" w:hAnsi="Cambria"/>
          <w:bCs/>
          <w:sz w:val="26"/>
          <w:szCs w:val="26"/>
        </w:rPr>
        <w:t>́</w:t>
      </w:r>
      <w:r w:rsidRPr="00B71269">
        <w:rPr>
          <w:rFonts w:ascii="Cambria" w:hAnsi="Cambria" w:cs="Calibri"/>
          <w:bCs/>
          <w:sz w:val="26"/>
          <w:szCs w:val="26"/>
        </w:rPr>
        <w:t>дне</w:t>
      </w:r>
      <w:r w:rsidRPr="00B71269">
        <w:rPr>
          <w:rFonts w:ascii="Cambria" w:hAnsi="Cambria"/>
          <w:bCs/>
          <w:sz w:val="26"/>
          <w:szCs w:val="26"/>
        </w:rPr>
        <w:t xml:space="preserve"> </w:t>
      </w:r>
      <w:r w:rsidRPr="00B71269">
        <w:rPr>
          <w:rFonts w:ascii="Cambria" w:hAnsi="Cambria" w:cs="Calibri"/>
          <w:bCs/>
          <w:sz w:val="26"/>
          <w:szCs w:val="26"/>
        </w:rPr>
        <w:t>есть</w:t>
      </w:r>
      <w:r w:rsidRPr="00B71269">
        <w:rPr>
          <w:rFonts w:ascii="Cambria" w:hAnsi="Cambria"/>
          <w:bCs/>
          <w:sz w:val="26"/>
          <w:szCs w:val="26"/>
        </w:rPr>
        <w:t xml:space="preserve"> </w:t>
      </w:r>
      <w:r w:rsidRPr="00B71269">
        <w:rPr>
          <w:rFonts w:ascii="Cambria" w:hAnsi="Cambria" w:cs="Calibri"/>
          <w:bCs/>
          <w:sz w:val="26"/>
          <w:szCs w:val="26"/>
        </w:rPr>
        <w:t>спасе</w:t>
      </w:r>
      <w:r w:rsidRPr="00B71269">
        <w:rPr>
          <w:rFonts w:ascii="Cambria" w:hAnsi="Cambria"/>
          <w:bCs/>
          <w:sz w:val="26"/>
          <w:szCs w:val="26"/>
        </w:rPr>
        <w:t>́</w:t>
      </w:r>
      <w:r w:rsidRPr="00B71269">
        <w:rPr>
          <w:rFonts w:ascii="Cambria" w:hAnsi="Cambria" w:cs="Calibri"/>
          <w:bCs/>
          <w:sz w:val="26"/>
          <w:szCs w:val="26"/>
        </w:rPr>
        <w:t>ние</w:t>
      </w:r>
      <w:r w:rsidRPr="00B71269">
        <w:rPr>
          <w:rFonts w:ascii="Cambria" w:hAnsi="Cambria"/>
          <w:bCs/>
          <w:sz w:val="26"/>
          <w:szCs w:val="26"/>
        </w:rPr>
        <w:t xml:space="preserve">, </w:t>
      </w:r>
      <w:r w:rsidRPr="00B71269">
        <w:rPr>
          <w:rFonts w:ascii="Cambria" w:hAnsi="Cambria" w:cs="Calibri"/>
          <w:bCs/>
          <w:sz w:val="26"/>
          <w:szCs w:val="26"/>
        </w:rPr>
        <w:t>и</w:t>
      </w:r>
      <w:r w:rsidRPr="00B71269">
        <w:rPr>
          <w:rFonts w:ascii="Cambria" w:hAnsi="Cambria"/>
          <w:bCs/>
          <w:sz w:val="26"/>
          <w:szCs w:val="26"/>
        </w:rPr>
        <w:t xml:space="preserve"> </w:t>
      </w:r>
      <w:r w:rsidRPr="00B71269">
        <w:rPr>
          <w:rFonts w:ascii="Cambria" w:hAnsi="Cambria" w:cs="Calibri"/>
          <w:bCs/>
          <w:sz w:val="26"/>
          <w:szCs w:val="26"/>
        </w:rPr>
        <w:t>на</w:t>
      </w:r>
      <w:r w:rsidRPr="00B71269">
        <w:rPr>
          <w:rFonts w:ascii="Cambria" w:hAnsi="Cambria"/>
          <w:bCs/>
          <w:sz w:val="26"/>
          <w:szCs w:val="26"/>
        </w:rPr>
        <w:t xml:space="preserve"> </w:t>
      </w:r>
      <w:r w:rsidRPr="00B71269">
        <w:rPr>
          <w:rFonts w:ascii="Cambria" w:hAnsi="Cambria" w:cs="Calibri"/>
          <w:bCs/>
          <w:sz w:val="26"/>
          <w:szCs w:val="26"/>
        </w:rPr>
        <w:t>лю</w:t>
      </w:r>
      <w:r w:rsidRPr="00B71269">
        <w:rPr>
          <w:rFonts w:ascii="Cambria" w:hAnsi="Cambria"/>
          <w:bCs/>
          <w:sz w:val="26"/>
          <w:szCs w:val="26"/>
        </w:rPr>
        <w:t>́</w:t>
      </w:r>
      <w:r w:rsidRPr="00B71269">
        <w:rPr>
          <w:rFonts w:ascii="Cambria" w:hAnsi="Cambria" w:cs="Calibri"/>
          <w:bCs/>
          <w:sz w:val="26"/>
          <w:szCs w:val="26"/>
        </w:rPr>
        <w:t>дех</w:t>
      </w:r>
      <w:r w:rsidRPr="00B71269">
        <w:rPr>
          <w:rFonts w:ascii="Cambria" w:hAnsi="Cambria"/>
          <w:bCs/>
          <w:sz w:val="26"/>
          <w:szCs w:val="26"/>
        </w:rPr>
        <w:t xml:space="preserve"> </w:t>
      </w:r>
      <w:r w:rsidRPr="00B71269">
        <w:rPr>
          <w:rFonts w:ascii="Cambria" w:hAnsi="Cambria" w:cs="Calibri"/>
          <w:bCs/>
          <w:sz w:val="26"/>
          <w:szCs w:val="26"/>
        </w:rPr>
        <w:t>Твои</w:t>
      </w:r>
      <w:r w:rsidRPr="00B71269">
        <w:rPr>
          <w:rFonts w:ascii="Cambria" w:hAnsi="Cambria"/>
          <w:bCs/>
          <w:sz w:val="26"/>
          <w:szCs w:val="26"/>
        </w:rPr>
        <w:t>́</w:t>
      </w:r>
      <w:r w:rsidRPr="00B71269">
        <w:rPr>
          <w:rFonts w:ascii="Cambria" w:hAnsi="Cambria" w:cs="Calibri"/>
          <w:bCs/>
          <w:sz w:val="26"/>
          <w:szCs w:val="26"/>
        </w:rPr>
        <w:t>х</w:t>
      </w:r>
      <w:r w:rsidRPr="00B71269">
        <w:rPr>
          <w:rFonts w:ascii="Cambria" w:hAnsi="Cambria"/>
          <w:bCs/>
          <w:sz w:val="26"/>
          <w:szCs w:val="26"/>
        </w:rPr>
        <w:t xml:space="preserve"> </w:t>
      </w:r>
      <w:r w:rsidRPr="00B71269">
        <w:rPr>
          <w:rFonts w:ascii="Cambria" w:hAnsi="Cambria" w:cs="Calibri"/>
          <w:bCs/>
          <w:sz w:val="26"/>
          <w:szCs w:val="26"/>
        </w:rPr>
        <w:t>благослове</w:t>
      </w:r>
      <w:r w:rsidRPr="00B71269">
        <w:rPr>
          <w:rFonts w:ascii="Cambria" w:hAnsi="Cambria"/>
          <w:bCs/>
          <w:sz w:val="26"/>
          <w:szCs w:val="26"/>
        </w:rPr>
        <w:t>́</w:t>
      </w:r>
      <w:r w:rsidRPr="00B71269">
        <w:rPr>
          <w:rFonts w:ascii="Cambria" w:hAnsi="Cambria" w:cs="Calibri"/>
          <w:bCs/>
          <w:sz w:val="26"/>
          <w:szCs w:val="26"/>
        </w:rPr>
        <w:t>ние</w:t>
      </w:r>
      <w:r w:rsidRPr="00B71269">
        <w:rPr>
          <w:rFonts w:ascii="Cambria" w:hAnsi="Cambria"/>
          <w:bCs/>
          <w:sz w:val="26"/>
          <w:szCs w:val="26"/>
        </w:rPr>
        <w:t xml:space="preserve"> </w:t>
      </w:r>
      <w:r w:rsidRPr="00B71269">
        <w:rPr>
          <w:rFonts w:ascii="Cambria" w:hAnsi="Cambria" w:cs="Calibri"/>
          <w:bCs/>
          <w:sz w:val="26"/>
          <w:szCs w:val="26"/>
        </w:rPr>
        <w:t>Твое</w:t>
      </w:r>
      <w:r w:rsidRPr="00B71269">
        <w:rPr>
          <w:rFonts w:ascii="Cambria" w:hAnsi="Cambria"/>
          <w:bCs/>
          <w:sz w:val="26"/>
          <w:szCs w:val="26"/>
        </w:rPr>
        <w:t xml:space="preserve">́. </w:t>
      </w:r>
    </w:p>
    <w:p w14:paraId="38799A38" w14:textId="77777777" w:rsidR="00B81250" w:rsidRPr="00B71269" w:rsidRDefault="00B81250" w:rsidP="00B71269">
      <w:pPr>
        <w:adjustRightInd w:val="0"/>
        <w:snapToGrid w:val="0"/>
        <w:spacing w:afterLines="20" w:after="48" w:line="240" w:lineRule="auto"/>
        <w:jc w:val="both"/>
        <w:rPr>
          <w:rFonts w:ascii="Cambria" w:hAnsi="Cambria"/>
          <w:bCs/>
          <w:sz w:val="26"/>
          <w:szCs w:val="26"/>
        </w:rPr>
      </w:pPr>
      <w:r w:rsidRPr="00B71269">
        <w:rPr>
          <w:rFonts w:ascii="Cambria" w:hAnsi="Cambria" w:cs="Calibri"/>
          <w:bCs/>
          <w:sz w:val="26"/>
          <w:szCs w:val="26"/>
        </w:rPr>
        <w:t>Аз</w:t>
      </w:r>
      <w:r w:rsidRPr="00B71269">
        <w:rPr>
          <w:rFonts w:ascii="Cambria" w:hAnsi="Cambria"/>
          <w:bCs/>
          <w:sz w:val="26"/>
          <w:szCs w:val="26"/>
        </w:rPr>
        <w:t xml:space="preserve"> </w:t>
      </w:r>
      <w:r w:rsidRPr="00B71269">
        <w:rPr>
          <w:rFonts w:ascii="Cambria" w:hAnsi="Cambria" w:cs="Calibri"/>
          <w:bCs/>
          <w:sz w:val="26"/>
          <w:szCs w:val="26"/>
        </w:rPr>
        <w:t>усну</w:t>
      </w:r>
      <w:r w:rsidRPr="00B71269">
        <w:rPr>
          <w:rFonts w:ascii="Cambria" w:hAnsi="Cambria"/>
          <w:bCs/>
          <w:sz w:val="26"/>
          <w:szCs w:val="26"/>
        </w:rPr>
        <w:t>́</w:t>
      </w:r>
      <w:r w:rsidRPr="00B71269">
        <w:rPr>
          <w:rFonts w:ascii="Cambria" w:hAnsi="Cambria" w:cs="Calibri"/>
          <w:bCs/>
          <w:sz w:val="26"/>
          <w:szCs w:val="26"/>
        </w:rPr>
        <w:t>х</w:t>
      </w:r>
      <w:r w:rsidRPr="00B71269">
        <w:rPr>
          <w:rFonts w:ascii="Cambria" w:hAnsi="Cambria"/>
          <w:bCs/>
          <w:sz w:val="26"/>
          <w:szCs w:val="26"/>
        </w:rPr>
        <w:t xml:space="preserve">, </w:t>
      </w:r>
      <w:r w:rsidRPr="00B71269">
        <w:rPr>
          <w:rFonts w:ascii="Cambria" w:hAnsi="Cambria" w:cs="Calibri"/>
          <w:bCs/>
          <w:sz w:val="26"/>
          <w:szCs w:val="26"/>
        </w:rPr>
        <w:t>и</w:t>
      </w:r>
      <w:r w:rsidRPr="00B71269">
        <w:rPr>
          <w:rFonts w:ascii="Cambria" w:hAnsi="Cambria"/>
          <w:bCs/>
          <w:sz w:val="26"/>
          <w:szCs w:val="26"/>
        </w:rPr>
        <w:t xml:space="preserve"> </w:t>
      </w:r>
      <w:r w:rsidRPr="00B71269">
        <w:rPr>
          <w:rFonts w:ascii="Cambria" w:hAnsi="Cambria" w:cs="Calibri"/>
          <w:bCs/>
          <w:sz w:val="26"/>
          <w:szCs w:val="26"/>
        </w:rPr>
        <w:t>спах</w:t>
      </w:r>
      <w:r w:rsidRPr="00B71269">
        <w:rPr>
          <w:rFonts w:ascii="Cambria" w:hAnsi="Cambria"/>
          <w:bCs/>
          <w:sz w:val="26"/>
          <w:szCs w:val="26"/>
        </w:rPr>
        <w:t xml:space="preserve">, </w:t>
      </w:r>
      <w:r w:rsidRPr="00B71269">
        <w:rPr>
          <w:rFonts w:ascii="Cambria" w:hAnsi="Cambria" w:cs="Calibri"/>
          <w:bCs/>
          <w:sz w:val="26"/>
          <w:szCs w:val="26"/>
        </w:rPr>
        <w:t>воста</w:t>
      </w:r>
      <w:r w:rsidRPr="00B71269">
        <w:rPr>
          <w:rFonts w:ascii="Cambria" w:hAnsi="Cambria"/>
          <w:bCs/>
          <w:sz w:val="26"/>
          <w:szCs w:val="26"/>
        </w:rPr>
        <w:t>́</w:t>
      </w:r>
      <w:r w:rsidRPr="00B71269">
        <w:rPr>
          <w:rFonts w:ascii="Cambria" w:hAnsi="Cambria" w:cs="Calibri"/>
          <w:bCs/>
          <w:sz w:val="26"/>
          <w:szCs w:val="26"/>
        </w:rPr>
        <w:t>х</w:t>
      </w:r>
      <w:r w:rsidRPr="00B71269">
        <w:rPr>
          <w:rFonts w:ascii="Cambria" w:hAnsi="Cambria"/>
          <w:bCs/>
          <w:sz w:val="26"/>
          <w:szCs w:val="26"/>
        </w:rPr>
        <w:t xml:space="preserve">, </w:t>
      </w:r>
      <w:r w:rsidRPr="00B71269">
        <w:rPr>
          <w:rFonts w:ascii="Cambria" w:hAnsi="Cambria" w:cs="Calibri"/>
          <w:bCs/>
          <w:sz w:val="26"/>
          <w:szCs w:val="26"/>
        </w:rPr>
        <w:t>я</w:t>
      </w:r>
      <w:r w:rsidRPr="00B71269">
        <w:rPr>
          <w:rFonts w:ascii="Cambria" w:hAnsi="Cambria"/>
          <w:bCs/>
          <w:sz w:val="26"/>
          <w:szCs w:val="26"/>
        </w:rPr>
        <w:t>́</w:t>
      </w:r>
      <w:r w:rsidRPr="00B71269">
        <w:rPr>
          <w:rFonts w:ascii="Cambria" w:hAnsi="Cambria" w:cs="Calibri"/>
          <w:bCs/>
          <w:sz w:val="26"/>
          <w:szCs w:val="26"/>
        </w:rPr>
        <w:t>ко</w:t>
      </w:r>
      <w:r w:rsidRPr="00B71269">
        <w:rPr>
          <w:rFonts w:ascii="Cambria" w:hAnsi="Cambria"/>
          <w:bCs/>
          <w:sz w:val="26"/>
          <w:szCs w:val="26"/>
        </w:rPr>
        <w:t xml:space="preserve"> </w:t>
      </w:r>
      <w:r w:rsidRPr="00B71269">
        <w:rPr>
          <w:rFonts w:ascii="Cambria" w:hAnsi="Cambria" w:cs="Calibri"/>
          <w:bCs/>
          <w:sz w:val="26"/>
          <w:szCs w:val="26"/>
        </w:rPr>
        <w:t>Госпо</w:t>
      </w:r>
      <w:r w:rsidRPr="00B71269">
        <w:rPr>
          <w:rFonts w:ascii="Cambria" w:hAnsi="Cambria"/>
          <w:bCs/>
          <w:sz w:val="26"/>
          <w:szCs w:val="26"/>
        </w:rPr>
        <w:t>́</w:t>
      </w:r>
      <w:r w:rsidRPr="00B71269">
        <w:rPr>
          <w:rFonts w:ascii="Cambria" w:hAnsi="Cambria" w:cs="Calibri"/>
          <w:bCs/>
          <w:sz w:val="26"/>
          <w:szCs w:val="26"/>
        </w:rPr>
        <w:t>дь</w:t>
      </w:r>
      <w:r w:rsidRPr="00B71269">
        <w:rPr>
          <w:rFonts w:ascii="Cambria" w:hAnsi="Cambria"/>
          <w:bCs/>
          <w:sz w:val="26"/>
          <w:szCs w:val="26"/>
        </w:rPr>
        <w:t xml:space="preserve"> </w:t>
      </w:r>
      <w:r w:rsidRPr="00B71269">
        <w:rPr>
          <w:rFonts w:ascii="Cambria" w:hAnsi="Cambria" w:cs="Calibri"/>
          <w:bCs/>
          <w:sz w:val="26"/>
          <w:szCs w:val="26"/>
        </w:rPr>
        <w:t>засту</w:t>
      </w:r>
      <w:r w:rsidRPr="00B71269">
        <w:rPr>
          <w:rFonts w:ascii="Cambria" w:hAnsi="Cambria"/>
          <w:bCs/>
          <w:sz w:val="26"/>
          <w:szCs w:val="26"/>
        </w:rPr>
        <w:t>́</w:t>
      </w:r>
      <w:r w:rsidRPr="00B71269">
        <w:rPr>
          <w:rFonts w:ascii="Cambria" w:hAnsi="Cambria" w:cs="Calibri"/>
          <w:bCs/>
          <w:sz w:val="26"/>
          <w:szCs w:val="26"/>
        </w:rPr>
        <w:t>пит</w:t>
      </w:r>
      <w:r w:rsidRPr="00B71269">
        <w:rPr>
          <w:rFonts w:ascii="Cambria" w:hAnsi="Cambria"/>
          <w:bCs/>
          <w:sz w:val="26"/>
          <w:szCs w:val="26"/>
        </w:rPr>
        <w:t xml:space="preserve"> </w:t>
      </w:r>
      <w:r w:rsidRPr="00B71269">
        <w:rPr>
          <w:rFonts w:ascii="Cambria" w:hAnsi="Cambria" w:cs="Calibri"/>
          <w:bCs/>
          <w:sz w:val="26"/>
          <w:szCs w:val="26"/>
        </w:rPr>
        <w:t>мя</w:t>
      </w:r>
      <w:r w:rsidRPr="00B71269">
        <w:rPr>
          <w:rFonts w:ascii="Cambria" w:hAnsi="Cambria"/>
          <w:bCs/>
          <w:sz w:val="26"/>
          <w:szCs w:val="26"/>
        </w:rPr>
        <w:t xml:space="preserve">. </w:t>
      </w:r>
    </w:p>
    <w:p w14:paraId="2C1E34D4" w14:textId="02966699" w:rsidR="00B81250" w:rsidRPr="00B71269" w:rsidRDefault="00B81250" w:rsidP="00B71269">
      <w:pPr>
        <w:adjustRightInd w:val="0"/>
        <w:snapToGrid w:val="0"/>
        <w:spacing w:afterLines="20" w:after="48" w:line="240" w:lineRule="auto"/>
        <w:jc w:val="center"/>
        <w:rPr>
          <w:rFonts w:ascii="Cambria" w:hAnsi="Cambria"/>
          <w:bCs/>
          <w:sz w:val="26"/>
          <w:szCs w:val="26"/>
        </w:rPr>
      </w:pPr>
      <w:r w:rsidRPr="00B71269">
        <w:rPr>
          <w:rFonts w:ascii="Cambria" w:hAnsi="Cambria" w:cs="Calibri"/>
          <w:bCs/>
          <w:sz w:val="26"/>
          <w:szCs w:val="26"/>
        </w:rPr>
        <w:t>Псало</w:t>
      </w:r>
      <w:r w:rsidR="003923D4" w:rsidRPr="00B71269">
        <w:rPr>
          <w:rFonts w:ascii="Cambria" w:hAnsi="Cambria"/>
          <w:bCs/>
          <w:sz w:val="26"/>
          <w:szCs w:val="26"/>
        </w:rPr>
        <w:t>́</w:t>
      </w:r>
      <w:r w:rsidRPr="00B71269">
        <w:rPr>
          <w:rFonts w:ascii="Cambria" w:hAnsi="Cambria" w:cs="Calibri"/>
          <w:bCs/>
          <w:sz w:val="26"/>
          <w:szCs w:val="26"/>
        </w:rPr>
        <w:t>м</w:t>
      </w:r>
      <w:r w:rsidRPr="00B71269">
        <w:rPr>
          <w:rFonts w:ascii="Cambria" w:hAnsi="Cambria"/>
          <w:bCs/>
          <w:sz w:val="26"/>
          <w:szCs w:val="26"/>
        </w:rPr>
        <w:t xml:space="preserve"> 37:</w:t>
      </w:r>
    </w:p>
    <w:p w14:paraId="1DDD84BB" w14:textId="77777777" w:rsidR="00B81250" w:rsidRPr="00B71269" w:rsidRDefault="00B81250" w:rsidP="00B71269">
      <w:pPr>
        <w:adjustRightInd w:val="0"/>
        <w:snapToGrid w:val="0"/>
        <w:spacing w:afterLines="20" w:after="48" w:line="240" w:lineRule="auto"/>
        <w:jc w:val="both"/>
        <w:rPr>
          <w:rFonts w:ascii="Cambria" w:hAnsi="Cambria"/>
          <w:bCs/>
          <w:sz w:val="26"/>
          <w:szCs w:val="26"/>
        </w:rPr>
      </w:pPr>
      <w:r w:rsidRPr="00B71269">
        <w:rPr>
          <w:rFonts w:ascii="Cambria" w:hAnsi="Cambria" w:cs="Calibri"/>
          <w:bCs/>
          <w:sz w:val="26"/>
          <w:szCs w:val="26"/>
        </w:rPr>
        <w:t>Го</w:t>
      </w:r>
      <w:r w:rsidRPr="00B71269">
        <w:rPr>
          <w:rFonts w:ascii="Cambria" w:hAnsi="Cambria"/>
          <w:bCs/>
          <w:sz w:val="26"/>
          <w:szCs w:val="26"/>
        </w:rPr>
        <w:t>́</w:t>
      </w:r>
      <w:r w:rsidRPr="00B71269">
        <w:rPr>
          <w:rFonts w:ascii="Cambria" w:hAnsi="Cambria" w:cs="Calibri"/>
          <w:bCs/>
          <w:sz w:val="26"/>
          <w:szCs w:val="26"/>
        </w:rPr>
        <w:t>споди</w:t>
      </w:r>
      <w:r w:rsidRPr="00B71269">
        <w:rPr>
          <w:rFonts w:ascii="Cambria" w:hAnsi="Cambria"/>
          <w:bCs/>
          <w:sz w:val="26"/>
          <w:szCs w:val="26"/>
        </w:rPr>
        <w:t xml:space="preserve">, </w:t>
      </w:r>
      <w:r w:rsidRPr="00B71269">
        <w:rPr>
          <w:rFonts w:ascii="Cambria" w:hAnsi="Cambria" w:cs="Calibri"/>
          <w:bCs/>
          <w:sz w:val="26"/>
          <w:szCs w:val="26"/>
        </w:rPr>
        <w:t>да</w:t>
      </w:r>
      <w:r w:rsidRPr="00B71269">
        <w:rPr>
          <w:rFonts w:ascii="Cambria" w:hAnsi="Cambria"/>
          <w:bCs/>
          <w:sz w:val="26"/>
          <w:szCs w:val="26"/>
        </w:rPr>
        <w:t xml:space="preserve"> </w:t>
      </w:r>
      <w:r w:rsidRPr="00B71269">
        <w:rPr>
          <w:rFonts w:ascii="Cambria" w:hAnsi="Cambria" w:cs="Calibri"/>
          <w:bCs/>
          <w:sz w:val="26"/>
          <w:szCs w:val="26"/>
        </w:rPr>
        <w:t>не</w:t>
      </w:r>
      <w:r w:rsidRPr="00B71269">
        <w:rPr>
          <w:rFonts w:ascii="Cambria" w:hAnsi="Cambria"/>
          <w:bCs/>
          <w:sz w:val="26"/>
          <w:szCs w:val="26"/>
        </w:rPr>
        <w:t xml:space="preserve"> </w:t>
      </w:r>
      <w:r w:rsidRPr="00B71269">
        <w:rPr>
          <w:rFonts w:ascii="Cambria" w:hAnsi="Cambria" w:cs="Calibri"/>
          <w:bCs/>
          <w:sz w:val="26"/>
          <w:szCs w:val="26"/>
        </w:rPr>
        <w:t>я</w:t>
      </w:r>
      <w:r w:rsidRPr="00B71269">
        <w:rPr>
          <w:rFonts w:ascii="Cambria" w:hAnsi="Cambria"/>
          <w:bCs/>
          <w:sz w:val="26"/>
          <w:szCs w:val="26"/>
        </w:rPr>
        <w:t>́</w:t>
      </w:r>
      <w:r w:rsidRPr="00B71269">
        <w:rPr>
          <w:rFonts w:ascii="Cambria" w:hAnsi="Cambria" w:cs="Calibri"/>
          <w:bCs/>
          <w:sz w:val="26"/>
          <w:szCs w:val="26"/>
        </w:rPr>
        <w:t>ростию</w:t>
      </w:r>
      <w:r w:rsidRPr="00B71269">
        <w:rPr>
          <w:rFonts w:ascii="Cambria" w:hAnsi="Cambria"/>
          <w:bCs/>
          <w:sz w:val="26"/>
          <w:szCs w:val="26"/>
        </w:rPr>
        <w:t xml:space="preserve"> </w:t>
      </w:r>
      <w:r w:rsidRPr="00B71269">
        <w:rPr>
          <w:rFonts w:ascii="Cambria" w:hAnsi="Cambria" w:cs="Calibri"/>
          <w:bCs/>
          <w:sz w:val="26"/>
          <w:szCs w:val="26"/>
        </w:rPr>
        <w:t>Твое</w:t>
      </w:r>
      <w:r w:rsidRPr="00B71269">
        <w:rPr>
          <w:rFonts w:ascii="Cambria" w:hAnsi="Cambria"/>
          <w:bCs/>
          <w:sz w:val="26"/>
          <w:szCs w:val="26"/>
        </w:rPr>
        <w:t>́</w:t>
      </w:r>
      <w:r w:rsidRPr="00B71269">
        <w:rPr>
          <w:rFonts w:ascii="Cambria" w:hAnsi="Cambria" w:cs="Calibri"/>
          <w:bCs/>
          <w:sz w:val="26"/>
          <w:szCs w:val="26"/>
        </w:rPr>
        <w:t>ю</w:t>
      </w:r>
      <w:r w:rsidRPr="00B71269">
        <w:rPr>
          <w:rFonts w:ascii="Cambria" w:hAnsi="Cambria"/>
          <w:bCs/>
          <w:sz w:val="26"/>
          <w:szCs w:val="26"/>
        </w:rPr>
        <w:t xml:space="preserve"> </w:t>
      </w:r>
      <w:r w:rsidRPr="00B71269">
        <w:rPr>
          <w:rFonts w:ascii="Cambria" w:hAnsi="Cambria" w:cs="Calibri"/>
          <w:bCs/>
          <w:sz w:val="26"/>
          <w:szCs w:val="26"/>
        </w:rPr>
        <w:t>обличи</w:t>
      </w:r>
      <w:r w:rsidRPr="00B71269">
        <w:rPr>
          <w:rFonts w:ascii="Cambria" w:hAnsi="Cambria"/>
          <w:bCs/>
          <w:sz w:val="26"/>
          <w:szCs w:val="26"/>
        </w:rPr>
        <w:t>́</w:t>
      </w:r>
      <w:r w:rsidRPr="00B71269">
        <w:rPr>
          <w:rFonts w:ascii="Cambria" w:hAnsi="Cambria" w:cs="Calibri"/>
          <w:bCs/>
          <w:sz w:val="26"/>
          <w:szCs w:val="26"/>
        </w:rPr>
        <w:t>ши</w:t>
      </w:r>
      <w:r w:rsidRPr="00B71269">
        <w:rPr>
          <w:rFonts w:ascii="Cambria" w:hAnsi="Cambria"/>
          <w:bCs/>
          <w:sz w:val="26"/>
          <w:szCs w:val="26"/>
        </w:rPr>
        <w:t xml:space="preserve"> </w:t>
      </w:r>
      <w:r w:rsidRPr="00B71269">
        <w:rPr>
          <w:rFonts w:ascii="Cambria" w:hAnsi="Cambria" w:cs="Calibri"/>
          <w:bCs/>
          <w:sz w:val="26"/>
          <w:szCs w:val="26"/>
        </w:rPr>
        <w:t>мене</w:t>
      </w:r>
      <w:r w:rsidRPr="00B71269">
        <w:rPr>
          <w:rFonts w:ascii="Cambria" w:hAnsi="Cambria"/>
          <w:bCs/>
          <w:sz w:val="26"/>
          <w:szCs w:val="26"/>
        </w:rPr>
        <w:t xml:space="preserve">́, </w:t>
      </w:r>
      <w:r w:rsidRPr="00B71269">
        <w:rPr>
          <w:rFonts w:ascii="Cambria" w:hAnsi="Cambria" w:cs="Calibri"/>
          <w:bCs/>
          <w:sz w:val="26"/>
          <w:szCs w:val="26"/>
        </w:rPr>
        <w:t>ниже</w:t>
      </w:r>
      <w:r w:rsidRPr="00B71269">
        <w:rPr>
          <w:rFonts w:ascii="Cambria" w:hAnsi="Cambria"/>
          <w:bCs/>
          <w:sz w:val="26"/>
          <w:szCs w:val="26"/>
        </w:rPr>
        <w:t xml:space="preserve">́ </w:t>
      </w:r>
      <w:r w:rsidRPr="00B71269">
        <w:rPr>
          <w:rFonts w:ascii="Cambria" w:hAnsi="Cambria" w:cs="Calibri"/>
          <w:bCs/>
          <w:sz w:val="26"/>
          <w:szCs w:val="26"/>
        </w:rPr>
        <w:t>гне</w:t>
      </w:r>
      <w:r w:rsidRPr="00B71269">
        <w:rPr>
          <w:rFonts w:ascii="Cambria" w:hAnsi="Cambria"/>
          <w:bCs/>
          <w:sz w:val="26"/>
          <w:szCs w:val="26"/>
        </w:rPr>
        <w:t>́</w:t>
      </w:r>
      <w:r w:rsidRPr="00B71269">
        <w:rPr>
          <w:rFonts w:ascii="Cambria" w:hAnsi="Cambria" w:cs="Calibri"/>
          <w:bCs/>
          <w:sz w:val="26"/>
          <w:szCs w:val="26"/>
        </w:rPr>
        <w:t>вом</w:t>
      </w:r>
      <w:r w:rsidRPr="00B71269">
        <w:rPr>
          <w:rFonts w:ascii="Cambria" w:hAnsi="Cambria"/>
          <w:bCs/>
          <w:sz w:val="26"/>
          <w:szCs w:val="26"/>
        </w:rPr>
        <w:t xml:space="preserve"> </w:t>
      </w:r>
      <w:r w:rsidRPr="00B71269">
        <w:rPr>
          <w:rFonts w:ascii="Cambria" w:hAnsi="Cambria" w:cs="Calibri"/>
          <w:bCs/>
          <w:sz w:val="26"/>
          <w:szCs w:val="26"/>
        </w:rPr>
        <w:t>Твои</w:t>
      </w:r>
      <w:r w:rsidRPr="00B71269">
        <w:rPr>
          <w:rFonts w:ascii="Cambria" w:hAnsi="Cambria"/>
          <w:bCs/>
          <w:sz w:val="26"/>
          <w:szCs w:val="26"/>
        </w:rPr>
        <w:t>́</w:t>
      </w:r>
      <w:r w:rsidRPr="00B71269">
        <w:rPr>
          <w:rFonts w:ascii="Cambria" w:hAnsi="Cambria" w:cs="Calibri"/>
          <w:bCs/>
          <w:sz w:val="26"/>
          <w:szCs w:val="26"/>
        </w:rPr>
        <w:t>м</w:t>
      </w:r>
      <w:r w:rsidRPr="00B71269">
        <w:rPr>
          <w:rFonts w:ascii="Cambria" w:hAnsi="Cambria"/>
          <w:bCs/>
          <w:sz w:val="26"/>
          <w:szCs w:val="26"/>
        </w:rPr>
        <w:t xml:space="preserve"> </w:t>
      </w:r>
      <w:r w:rsidRPr="00B71269">
        <w:rPr>
          <w:rFonts w:ascii="Cambria" w:hAnsi="Cambria" w:cs="Calibri"/>
          <w:bCs/>
          <w:sz w:val="26"/>
          <w:szCs w:val="26"/>
        </w:rPr>
        <w:t>нака</w:t>
      </w:r>
      <w:r w:rsidRPr="00B71269">
        <w:rPr>
          <w:rFonts w:ascii="Cambria" w:hAnsi="Cambria"/>
          <w:bCs/>
          <w:sz w:val="26"/>
          <w:szCs w:val="26"/>
        </w:rPr>
        <w:t>́</w:t>
      </w:r>
      <w:r w:rsidRPr="00B71269">
        <w:rPr>
          <w:rFonts w:ascii="Cambria" w:hAnsi="Cambria" w:cs="Calibri"/>
          <w:bCs/>
          <w:sz w:val="26"/>
          <w:szCs w:val="26"/>
        </w:rPr>
        <w:t>жеши</w:t>
      </w:r>
      <w:r w:rsidRPr="00B71269">
        <w:rPr>
          <w:rFonts w:ascii="Cambria" w:hAnsi="Cambria"/>
          <w:bCs/>
          <w:sz w:val="26"/>
          <w:szCs w:val="26"/>
        </w:rPr>
        <w:t xml:space="preserve"> </w:t>
      </w:r>
      <w:r w:rsidRPr="00B71269">
        <w:rPr>
          <w:rFonts w:ascii="Cambria" w:hAnsi="Cambria" w:cs="Calibri"/>
          <w:bCs/>
          <w:sz w:val="26"/>
          <w:szCs w:val="26"/>
        </w:rPr>
        <w:t>мене</w:t>
      </w:r>
      <w:r w:rsidRPr="00B71269">
        <w:rPr>
          <w:rFonts w:ascii="Cambria" w:hAnsi="Cambria"/>
          <w:bCs/>
          <w:sz w:val="26"/>
          <w:szCs w:val="26"/>
        </w:rPr>
        <w:t xml:space="preserve">́. </w:t>
      </w:r>
      <w:r w:rsidRPr="00B71269">
        <w:rPr>
          <w:rFonts w:ascii="Cambria" w:hAnsi="Cambria" w:cs="Calibri"/>
          <w:bCs/>
          <w:sz w:val="26"/>
          <w:szCs w:val="26"/>
        </w:rPr>
        <w:t>Я</w:t>
      </w:r>
      <w:r w:rsidRPr="00B71269">
        <w:rPr>
          <w:rFonts w:ascii="Cambria" w:hAnsi="Cambria"/>
          <w:bCs/>
          <w:sz w:val="26"/>
          <w:szCs w:val="26"/>
        </w:rPr>
        <w:t>́</w:t>
      </w:r>
      <w:r w:rsidRPr="00B71269">
        <w:rPr>
          <w:rFonts w:ascii="Cambria" w:hAnsi="Cambria" w:cs="Calibri"/>
          <w:bCs/>
          <w:sz w:val="26"/>
          <w:szCs w:val="26"/>
        </w:rPr>
        <w:t>ко</w:t>
      </w:r>
      <w:r w:rsidRPr="00B71269">
        <w:rPr>
          <w:rFonts w:ascii="Cambria" w:hAnsi="Cambria"/>
          <w:bCs/>
          <w:sz w:val="26"/>
          <w:szCs w:val="26"/>
        </w:rPr>
        <w:t xml:space="preserve"> </w:t>
      </w:r>
      <w:r w:rsidRPr="00B71269">
        <w:rPr>
          <w:rFonts w:ascii="Cambria" w:hAnsi="Cambria" w:cs="Calibri"/>
          <w:bCs/>
          <w:sz w:val="26"/>
          <w:szCs w:val="26"/>
        </w:rPr>
        <w:t>стре</w:t>
      </w:r>
      <w:r w:rsidRPr="00B71269">
        <w:rPr>
          <w:rFonts w:ascii="Cambria" w:hAnsi="Cambria"/>
          <w:bCs/>
          <w:sz w:val="26"/>
          <w:szCs w:val="26"/>
        </w:rPr>
        <w:t>́</w:t>
      </w:r>
      <w:r w:rsidRPr="00B71269">
        <w:rPr>
          <w:rFonts w:ascii="Cambria" w:hAnsi="Cambria" w:cs="Calibri"/>
          <w:bCs/>
          <w:sz w:val="26"/>
          <w:szCs w:val="26"/>
        </w:rPr>
        <w:t>лы</w:t>
      </w:r>
      <w:r w:rsidRPr="00B71269">
        <w:rPr>
          <w:rFonts w:ascii="Cambria" w:hAnsi="Cambria"/>
          <w:bCs/>
          <w:sz w:val="26"/>
          <w:szCs w:val="26"/>
        </w:rPr>
        <w:t xml:space="preserve"> </w:t>
      </w:r>
      <w:r w:rsidRPr="00B71269">
        <w:rPr>
          <w:rFonts w:ascii="Cambria" w:hAnsi="Cambria" w:cs="Calibri"/>
          <w:bCs/>
          <w:sz w:val="26"/>
          <w:szCs w:val="26"/>
        </w:rPr>
        <w:t>Твоя</w:t>
      </w:r>
      <w:r w:rsidRPr="00B71269">
        <w:rPr>
          <w:rFonts w:ascii="Cambria" w:hAnsi="Cambria"/>
          <w:bCs/>
          <w:sz w:val="26"/>
          <w:szCs w:val="26"/>
        </w:rPr>
        <w:t xml:space="preserve">́ </w:t>
      </w:r>
      <w:r w:rsidRPr="00B71269">
        <w:rPr>
          <w:rFonts w:ascii="Cambria" w:hAnsi="Cambria" w:cs="Calibri"/>
          <w:bCs/>
          <w:sz w:val="26"/>
          <w:szCs w:val="26"/>
        </w:rPr>
        <w:t>унзо</w:t>
      </w:r>
      <w:r w:rsidRPr="00B71269">
        <w:rPr>
          <w:rFonts w:ascii="Cambria" w:hAnsi="Cambria"/>
          <w:bCs/>
          <w:sz w:val="26"/>
          <w:szCs w:val="26"/>
        </w:rPr>
        <w:t>́</w:t>
      </w:r>
      <w:r w:rsidRPr="00B71269">
        <w:rPr>
          <w:rFonts w:ascii="Cambria" w:hAnsi="Cambria" w:cs="Calibri"/>
          <w:bCs/>
          <w:sz w:val="26"/>
          <w:szCs w:val="26"/>
        </w:rPr>
        <w:t>ша</w:t>
      </w:r>
      <w:r w:rsidRPr="00B71269">
        <w:rPr>
          <w:rFonts w:ascii="Cambria" w:hAnsi="Cambria"/>
          <w:bCs/>
          <w:sz w:val="26"/>
          <w:szCs w:val="26"/>
        </w:rPr>
        <w:t xml:space="preserve"> </w:t>
      </w:r>
      <w:r w:rsidRPr="00B71269">
        <w:rPr>
          <w:rFonts w:ascii="Cambria" w:hAnsi="Cambria" w:cs="Calibri"/>
          <w:bCs/>
          <w:sz w:val="26"/>
          <w:szCs w:val="26"/>
        </w:rPr>
        <w:t>во</w:t>
      </w:r>
      <w:r w:rsidRPr="00B71269">
        <w:rPr>
          <w:rFonts w:ascii="Cambria" w:hAnsi="Cambria"/>
          <w:bCs/>
          <w:sz w:val="26"/>
          <w:szCs w:val="26"/>
        </w:rPr>
        <w:t xml:space="preserve"> </w:t>
      </w:r>
      <w:r w:rsidRPr="00B71269">
        <w:rPr>
          <w:rFonts w:ascii="Cambria" w:hAnsi="Cambria" w:cs="Calibri"/>
          <w:bCs/>
          <w:sz w:val="26"/>
          <w:szCs w:val="26"/>
        </w:rPr>
        <w:t>мне</w:t>
      </w:r>
      <w:r w:rsidRPr="00B71269">
        <w:rPr>
          <w:rFonts w:ascii="Cambria" w:hAnsi="Cambria"/>
          <w:bCs/>
          <w:sz w:val="26"/>
          <w:szCs w:val="26"/>
        </w:rPr>
        <w:t xml:space="preserve">, </w:t>
      </w:r>
      <w:r w:rsidRPr="00B71269">
        <w:rPr>
          <w:rFonts w:ascii="Cambria" w:hAnsi="Cambria" w:cs="Calibri"/>
          <w:bCs/>
          <w:sz w:val="26"/>
          <w:szCs w:val="26"/>
        </w:rPr>
        <w:t>и</w:t>
      </w:r>
      <w:r w:rsidRPr="00B71269">
        <w:rPr>
          <w:rFonts w:ascii="Cambria" w:hAnsi="Cambria"/>
          <w:bCs/>
          <w:sz w:val="26"/>
          <w:szCs w:val="26"/>
        </w:rPr>
        <w:t xml:space="preserve"> </w:t>
      </w:r>
      <w:r w:rsidRPr="00B71269">
        <w:rPr>
          <w:rFonts w:ascii="Cambria" w:hAnsi="Cambria" w:cs="Calibri"/>
          <w:bCs/>
          <w:sz w:val="26"/>
          <w:szCs w:val="26"/>
        </w:rPr>
        <w:t>утверди</w:t>
      </w:r>
      <w:r w:rsidRPr="00B71269">
        <w:rPr>
          <w:rFonts w:ascii="Cambria" w:hAnsi="Cambria"/>
          <w:bCs/>
          <w:sz w:val="26"/>
          <w:szCs w:val="26"/>
        </w:rPr>
        <w:t>́</w:t>
      </w:r>
      <w:r w:rsidRPr="00B71269">
        <w:rPr>
          <w:rFonts w:ascii="Cambria" w:hAnsi="Cambria" w:cs="Calibri"/>
          <w:bCs/>
          <w:sz w:val="26"/>
          <w:szCs w:val="26"/>
        </w:rPr>
        <w:t>л</w:t>
      </w:r>
      <w:r w:rsidRPr="00B71269">
        <w:rPr>
          <w:rFonts w:ascii="Cambria" w:hAnsi="Cambria"/>
          <w:bCs/>
          <w:sz w:val="26"/>
          <w:szCs w:val="26"/>
        </w:rPr>
        <w:t xml:space="preserve"> </w:t>
      </w:r>
      <w:r w:rsidRPr="00B71269">
        <w:rPr>
          <w:rFonts w:ascii="Cambria" w:hAnsi="Cambria" w:cs="Calibri"/>
          <w:bCs/>
          <w:sz w:val="26"/>
          <w:szCs w:val="26"/>
        </w:rPr>
        <w:t>еси</w:t>
      </w:r>
      <w:r w:rsidRPr="00B71269">
        <w:rPr>
          <w:rFonts w:ascii="Cambria" w:hAnsi="Cambria"/>
          <w:bCs/>
          <w:sz w:val="26"/>
          <w:szCs w:val="26"/>
        </w:rPr>
        <w:t xml:space="preserve">́ </w:t>
      </w:r>
      <w:r w:rsidRPr="00B71269">
        <w:rPr>
          <w:rFonts w:ascii="Cambria" w:hAnsi="Cambria" w:cs="Calibri"/>
          <w:bCs/>
          <w:sz w:val="26"/>
          <w:szCs w:val="26"/>
        </w:rPr>
        <w:t>на</w:t>
      </w:r>
      <w:r w:rsidRPr="00B71269">
        <w:rPr>
          <w:rFonts w:ascii="Cambria" w:hAnsi="Cambria"/>
          <w:bCs/>
          <w:sz w:val="26"/>
          <w:szCs w:val="26"/>
        </w:rPr>
        <w:t xml:space="preserve"> </w:t>
      </w:r>
      <w:r w:rsidRPr="00B71269">
        <w:rPr>
          <w:rFonts w:ascii="Cambria" w:hAnsi="Cambria" w:cs="Calibri"/>
          <w:bCs/>
          <w:sz w:val="26"/>
          <w:szCs w:val="26"/>
        </w:rPr>
        <w:t>мне</w:t>
      </w:r>
      <w:r w:rsidRPr="00B71269">
        <w:rPr>
          <w:rFonts w:ascii="Cambria" w:hAnsi="Cambria"/>
          <w:bCs/>
          <w:sz w:val="26"/>
          <w:szCs w:val="26"/>
        </w:rPr>
        <w:t xml:space="preserve"> </w:t>
      </w:r>
      <w:r w:rsidRPr="00B71269">
        <w:rPr>
          <w:rFonts w:ascii="Cambria" w:hAnsi="Cambria" w:cs="Calibri"/>
          <w:bCs/>
          <w:sz w:val="26"/>
          <w:szCs w:val="26"/>
        </w:rPr>
        <w:t>ру</w:t>
      </w:r>
      <w:r w:rsidRPr="00B71269">
        <w:rPr>
          <w:rFonts w:ascii="Cambria" w:hAnsi="Cambria"/>
          <w:bCs/>
          <w:sz w:val="26"/>
          <w:szCs w:val="26"/>
        </w:rPr>
        <w:t>́</w:t>
      </w:r>
      <w:r w:rsidRPr="00B71269">
        <w:rPr>
          <w:rFonts w:ascii="Cambria" w:hAnsi="Cambria" w:cs="Calibri"/>
          <w:bCs/>
          <w:sz w:val="26"/>
          <w:szCs w:val="26"/>
        </w:rPr>
        <w:t>ку</w:t>
      </w:r>
      <w:r w:rsidRPr="00B71269">
        <w:rPr>
          <w:rFonts w:ascii="Cambria" w:hAnsi="Cambria"/>
          <w:bCs/>
          <w:sz w:val="26"/>
          <w:szCs w:val="26"/>
        </w:rPr>
        <w:t xml:space="preserve"> </w:t>
      </w:r>
      <w:r w:rsidRPr="00B71269">
        <w:rPr>
          <w:rFonts w:ascii="Cambria" w:hAnsi="Cambria" w:cs="Calibri"/>
          <w:bCs/>
          <w:sz w:val="26"/>
          <w:szCs w:val="26"/>
        </w:rPr>
        <w:t>Твою</w:t>
      </w:r>
      <w:r w:rsidRPr="00B71269">
        <w:rPr>
          <w:rFonts w:ascii="Cambria" w:hAnsi="Cambria"/>
          <w:bCs/>
          <w:sz w:val="26"/>
          <w:szCs w:val="26"/>
        </w:rPr>
        <w:t xml:space="preserve">́. </w:t>
      </w:r>
      <w:r w:rsidRPr="00B71269">
        <w:rPr>
          <w:rFonts w:ascii="Cambria" w:hAnsi="Cambria" w:cs="Calibri"/>
          <w:bCs/>
          <w:sz w:val="26"/>
          <w:szCs w:val="26"/>
        </w:rPr>
        <w:t>Несть</w:t>
      </w:r>
      <w:r w:rsidRPr="00B71269">
        <w:rPr>
          <w:rFonts w:ascii="Cambria" w:hAnsi="Cambria"/>
          <w:bCs/>
          <w:sz w:val="26"/>
          <w:szCs w:val="26"/>
        </w:rPr>
        <w:t xml:space="preserve"> </w:t>
      </w:r>
      <w:r w:rsidRPr="00B71269">
        <w:rPr>
          <w:rFonts w:ascii="Cambria" w:hAnsi="Cambria" w:cs="Calibri"/>
          <w:bCs/>
          <w:sz w:val="26"/>
          <w:szCs w:val="26"/>
        </w:rPr>
        <w:t>исцеле</w:t>
      </w:r>
      <w:r w:rsidRPr="00B71269">
        <w:rPr>
          <w:rFonts w:ascii="Cambria" w:hAnsi="Cambria"/>
          <w:bCs/>
          <w:sz w:val="26"/>
          <w:szCs w:val="26"/>
        </w:rPr>
        <w:t>́</w:t>
      </w:r>
      <w:r w:rsidRPr="00B71269">
        <w:rPr>
          <w:rFonts w:ascii="Cambria" w:hAnsi="Cambria" w:cs="Calibri"/>
          <w:bCs/>
          <w:sz w:val="26"/>
          <w:szCs w:val="26"/>
        </w:rPr>
        <w:t>ния</w:t>
      </w:r>
      <w:r w:rsidRPr="00B71269">
        <w:rPr>
          <w:rFonts w:ascii="Cambria" w:hAnsi="Cambria"/>
          <w:bCs/>
          <w:sz w:val="26"/>
          <w:szCs w:val="26"/>
        </w:rPr>
        <w:t xml:space="preserve"> </w:t>
      </w:r>
      <w:r w:rsidRPr="00B71269">
        <w:rPr>
          <w:rFonts w:ascii="Cambria" w:hAnsi="Cambria" w:cs="Calibri"/>
          <w:bCs/>
          <w:sz w:val="26"/>
          <w:szCs w:val="26"/>
        </w:rPr>
        <w:t>в</w:t>
      </w:r>
      <w:r w:rsidRPr="00B71269">
        <w:rPr>
          <w:rFonts w:ascii="Cambria" w:hAnsi="Cambria"/>
          <w:bCs/>
          <w:sz w:val="26"/>
          <w:szCs w:val="26"/>
        </w:rPr>
        <w:t xml:space="preserve"> </w:t>
      </w:r>
      <w:r w:rsidRPr="00B71269">
        <w:rPr>
          <w:rFonts w:ascii="Cambria" w:hAnsi="Cambria" w:cs="Calibri"/>
          <w:bCs/>
          <w:sz w:val="26"/>
          <w:szCs w:val="26"/>
        </w:rPr>
        <w:t>пло</w:t>
      </w:r>
      <w:r w:rsidRPr="00B71269">
        <w:rPr>
          <w:rFonts w:ascii="Cambria" w:hAnsi="Cambria"/>
          <w:bCs/>
          <w:sz w:val="26"/>
          <w:szCs w:val="26"/>
        </w:rPr>
        <w:t>́</w:t>
      </w:r>
      <w:r w:rsidRPr="00B71269">
        <w:rPr>
          <w:rFonts w:ascii="Cambria" w:hAnsi="Cambria" w:cs="Calibri"/>
          <w:bCs/>
          <w:sz w:val="26"/>
          <w:szCs w:val="26"/>
        </w:rPr>
        <w:t>ти</w:t>
      </w:r>
      <w:r w:rsidRPr="00B71269">
        <w:rPr>
          <w:rFonts w:ascii="Cambria" w:hAnsi="Cambria"/>
          <w:bCs/>
          <w:sz w:val="26"/>
          <w:szCs w:val="26"/>
        </w:rPr>
        <w:t xml:space="preserve"> </w:t>
      </w:r>
      <w:r w:rsidRPr="00B71269">
        <w:rPr>
          <w:rFonts w:ascii="Cambria" w:hAnsi="Cambria" w:cs="Calibri"/>
          <w:bCs/>
          <w:sz w:val="26"/>
          <w:szCs w:val="26"/>
        </w:rPr>
        <w:t>мое</w:t>
      </w:r>
      <w:r w:rsidRPr="00B71269">
        <w:rPr>
          <w:rFonts w:ascii="Cambria" w:hAnsi="Cambria"/>
          <w:bCs/>
          <w:sz w:val="26"/>
          <w:szCs w:val="26"/>
        </w:rPr>
        <w:t>́</w:t>
      </w:r>
      <w:r w:rsidRPr="00B71269">
        <w:rPr>
          <w:rFonts w:ascii="Cambria" w:hAnsi="Cambria" w:cs="Calibri"/>
          <w:bCs/>
          <w:sz w:val="26"/>
          <w:szCs w:val="26"/>
        </w:rPr>
        <w:t>й</w:t>
      </w:r>
      <w:r w:rsidRPr="00B71269">
        <w:rPr>
          <w:rFonts w:ascii="Cambria" w:hAnsi="Cambria"/>
          <w:bCs/>
          <w:sz w:val="26"/>
          <w:szCs w:val="26"/>
        </w:rPr>
        <w:t xml:space="preserve"> </w:t>
      </w:r>
      <w:r w:rsidRPr="00B71269">
        <w:rPr>
          <w:rFonts w:ascii="Cambria" w:hAnsi="Cambria" w:cs="Calibri"/>
          <w:bCs/>
          <w:sz w:val="26"/>
          <w:szCs w:val="26"/>
        </w:rPr>
        <w:t>от</w:t>
      </w:r>
      <w:r w:rsidRPr="00B71269">
        <w:rPr>
          <w:rFonts w:ascii="Cambria" w:hAnsi="Cambria"/>
          <w:bCs/>
          <w:sz w:val="26"/>
          <w:szCs w:val="26"/>
        </w:rPr>
        <w:t xml:space="preserve"> </w:t>
      </w:r>
      <w:r w:rsidRPr="00B71269">
        <w:rPr>
          <w:rFonts w:ascii="Cambria" w:hAnsi="Cambria" w:cs="Calibri"/>
          <w:bCs/>
          <w:sz w:val="26"/>
          <w:szCs w:val="26"/>
        </w:rPr>
        <w:t>лица</w:t>
      </w:r>
      <w:r w:rsidRPr="00B71269">
        <w:rPr>
          <w:rFonts w:ascii="Cambria" w:hAnsi="Cambria"/>
          <w:bCs/>
          <w:sz w:val="26"/>
          <w:szCs w:val="26"/>
        </w:rPr>
        <w:t xml:space="preserve">́ </w:t>
      </w:r>
      <w:r w:rsidRPr="00B71269">
        <w:rPr>
          <w:rFonts w:ascii="Cambria" w:hAnsi="Cambria" w:cs="Calibri"/>
          <w:bCs/>
          <w:sz w:val="26"/>
          <w:szCs w:val="26"/>
        </w:rPr>
        <w:t>гне</w:t>
      </w:r>
      <w:r w:rsidRPr="00B71269">
        <w:rPr>
          <w:rFonts w:ascii="Cambria" w:hAnsi="Cambria"/>
          <w:bCs/>
          <w:sz w:val="26"/>
          <w:szCs w:val="26"/>
        </w:rPr>
        <w:t>́</w:t>
      </w:r>
      <w:r w:rsidRPr="00B71269">
        <w:rPr>
          <w:rFonts w:ascii="Cambria" w:hAnsi="Cambria" w:cs="Calibri"/>
          <w:bCs/>
          <w:sz w:val="26"/>
          <w:szCs w:val="26"/>
        </w:rPr>
        <w:t>ва</w:t>
      </w:r>
      <w:r w:rsidRPr="00B71269">
        <w:rPr>
          <w:rFonts w:ascii="Cambria" w:hAnsi="Cambria"/>
          <w:bCs/>
          <w:sz w:val="26"/>
          <w:szCs w:val="26"/>
        </w:rPr>
        <w:t xml:space="preserve"> </w:t>
      </w:r>
      <w:r w:rsidRPr="00B71269">
        <w:rPr>
          <w:rFonts w:ascii="Cambria" w:hAnsi="Cambria" w:cs="Calibri"/>
          <w:bCs/>
          <w:sz w:val="26"/>
          <w:szCs w:val="26"/>
        </w:rPr>
        <w:t>Твоего</w:t>
      </w:r>
      <w:r w:rsidRPr="00B71269">
        <w:rPr>
          <w:rFonts w:ascii="Cambria" w:hAnsi="Cambria"/>
          <w:bCs/>
          <w:sz w:val="26"/>
          <w:szCs w:val="26"/>
        </w:rPr>
        <w:t xml:space="preserve">́, </w:t>
      </w:r>
      <w:r w:rsidRPr="00B71269">
        <w:rPr>
          <w:rFonts w:ascii="Cambria" w:hAnsi="Cambria" w:cs="Calibri"/>
          <w:bCs/>
          <w:sz w:val="26"/>
          <w:szCs w:val="26"/>
        </w:rPr>
        <w:t>несть</w:t>
      </w:r>
      <w:r w:rsidRPr="00B71269">
        <w:rPr>
          <w:rFonts w:ascii="Cambria" w:hAnsi="Cambria"/>
          <w:bCs/>
          <w:sz w:val="26"/>
          <w:szCs w:val="26"/>
        </w:rPr>
        <w:t xml:space="preserve"> </w:t>
      </w:r>
      <w:r w:rsidRPr="00B71269">
        <w:rPr>
          <w:rFonts w:ascii="Cambria" w:hAnsi="Cambria" w:cs="Calibri"/>
          <w:bCs/>
          <w:sz w:val="26"/>
          <w:szCs w:val="26"/>
        </w:rPr>
        <w:t>ми</w:t>
      </w:r>
      <w:r w:rsidRPr="00B71269">
        <w:rPr>
          <w:rFonts w:ascii="Cambria" w:hAnsi="Cambria"/>
          <w:bCs/>
          <w:sz w:val="26"/>
          <w:szCs w:val="26"/>
        </w:rPr>
        <w:t>́</w:t>
      </w:r>
      <w:r w:rsidRPr="00B71269">
        <w:rPr>
          <w:rFonts w:ascii="Cambria" w:hAnsi="Cambria" w:cs="Calibri"/>
          <w:bCs/>
          <w:sz w:val="26"/>
          <w:szCs w:val="26"/>
        </w:rPr>
        <w:t>ра</w:t>
      </w:r>
      <w:r w:rsidRPr="00B71269">
        <w:rPr>
          <w:rFonts w:ascii="Cambria" w:hAnsi="Cambria"/>
          <w:bCs/>
          <w:sz w:val="26"/>
          <w:szCs w:val="26"/>
        </w:rPr>
        <w:t xml:space="preserve"> </w:t>
      </w:r>
      <w:r w:rsidRPr="00B71269">
        <w:rPr>
          <w:rFonts w:ascii="Cambria" w:hAnsi="Cambria" w:cs="Calibri"/>
          <w:bCs/>
          <w:sz w:val="26"/>
          <w:szCs w:val="26"/>
        </w:rPr>
        <w:t>в</w:t>
      </w:r>
      <w:r w:rsidRPr="00B71269">
        <w:rPr>
          <w:rFonts w:ascii="Cambria" w:hAnsi="Cambria"/>
          <w:bCs/>
          <w:sz w:val="26"/>
          <w:szCs w:val="26"/>
        </w:rPr>
        <w:t xml:space="preserve"> </w:t>
      </w:r>
      <w:r w:rsidRPr="00B71269">
        <w:rPr>
          <w:rFonts w:ascii="Cambria" w:hAnsi="Cambria" w:cs="Calibri"/>
          <w:bCs/>
          <w:sz w:val="26"/>
          <w:szCs w:val="26"/>
        </w:rPr>
        <w:t>косте</w:t>
      </w:r>
      <w:r w:rsidRPr="00B71269">
        <w:rPr>
          <w:rFonts w:ascii="Cambria" w:hAnsi="Cambria"/>
          <w:bCs/>
          <w:sz w:val="26"/>
          <w:szCs w:val="26"/>
        </w:rPr>
        <w:t>́</w:t>
      </w:r>
      <w:r w:rsidRPr="00B71269">
        <w:rPr>
          <w:rFonts w:ascii="Cambria" w:hAnsi="Cambria" w:cs="Calibri"/>
          <w:bCs/>
          <w:sz w:val="26"/>
          <w:szCs w:val="26"/>
        </w:rPr>
        <w:t>х</w:t>
      </w:r>
      <w:r w:rsidRPr="00B71269">
        <w:rPr>
          <w:rFonts w:ascii="Cambria" w:hAnsi="Cambria"/>
          <w:bCs/>
          <w:sz w:val="26"/>
          <w:szCs w:val="26"/>
        </w:rPr>
        <w:t xml:space="preserve"> </w:t>
      </w:r>
      <w:r w:rsidRPr="00B71269">
        <w:rPr>
          <w:rFonts w:ascii="Cambria" w:hAnsi="Cambria" w:cs="Calibri"/>
          <w:bCs/>
          <w:sz w:val="26"/>
          <w:szCs w:val="26"/>
        </w:rPr>
        <w:t>мои</w:t>
      </w:r>
      <w:r w:rsidRPr="00B71269">
        <w:rPr>
          <w:rFonts w:ascii="Cambria" w:hAnsi="Cambria"/>
          <w:bCs/>
          <w:sz w:val="26"/>
          <w:szCs w:val="26"/>
        </w:rPr>
        <w:t>́</w:t>
      </w:r>
      <w:r w:rsidRPr="00B71269">
        <w:rPr>
          <w:rFonts w:ascii="Cambria" w:hAnsi="Cambria" w:cs="Calibri"/>
          <w:bCs/>
          <w:sz w:val="26"/>
          <w:szCs w:val="26"/>
        </w:rPr>
        <w:t>х</w:t>
      </w:r>
      <w:r w:rsidRPr="00B71269">
        <w:rPr>
          <w:rFonts w:ascii="Cambria" w:hAnsi="Cambria"/>
          <w:bCs/>
          <w:sz w:val="26"/>
          <w:szCs w:val="26"/>
        </w:rPr>
        <w:t xml:space="preserve"> </w:t>
      </w:r>
      <w:r w:rsidRPr="00B71269">
        <w:rPr>
          <w:rFonts w:ascii="Cambria" w:hAnsi="Cambria" w:cs="Calibri"/>
          <w:bCs/>
          <w:sz w:val="26"/>
          <w:szCs w:val="26"/>
        </w:rPr>
        <w:t>от</w:t>
      </w:r>
      <w:r w:rsidRPr="00B71269">
        <w:rPr>
          <w:rFonts w:ascii="Cambria" w:hAnsi="Cambria"/>
          <w:bCs/>
          <w:sz w:val="26"/>
          <w:szCs w:val="26"/>
        </w:rPr>
        <w:t xml:space="preserve"> </w:t>
      </w:r>
      <w:r w:rsidRPr="00B71269">
        <w:rPr>
          <w:rFonts w:ascii="Cambria" w:hAnsi="Cambria" w:cs="Calibri"/>
          <w:bCs/>
          <w:sz w:val="26"/>
          <w:szCs w:val="26"/>
        </w:rPr>
        <w:t>лица</w:t>
      </w:r>
      <w:r w:rsidRPr="00B71269">
        <w:rPr>
          <w:rFonts w:ascii="Cambria" w:hAnsi="Cambria"/>
          <w:bCs/>
          <w:sz w:val="26"/>
          <w:szCs w:val="26"/>
        </w:rPr>
        <w:t xml:space="preserve">́ </w:t>
      </w:r>
      <w:r w:rsidRPr="00B71269">
        <w:rPr>
          <w:rFonts w:ascii="Cambria" w:hAnsi="Cambria" w:cs="Calibri"/>
          <w:bCs/>
          <w:sz w:val="26"/>
          <w:szCs w:val="26"/>
        </w:rPr>
        <w:t>грех</w:t>
      </w:r>
      <w:r w:rsidRPr="00B71269">
        <w:rPr>
          <w:rFonts w:ascii="Cambria" w:hAnsi="Cambria"/>
          <w:bCs/>
          <w:sz w:val="26"/>
          <w:szCs w:val="26"/>
        </w:rPr>
        <w:t xml:space="preserve"> </w:t>
      </w:r>
      <w:r w:rsidRPr="00B71269">
        <w:rPr>
          <w:rFonts w:ascii="Cambria" w:hAnsi="Cambria" w:cs="Calibri"/>
          <w:bCs/>
          <w:sz w:val="26"/>
          <w:szCs w:val="26"/>
        </w:rPr>
        <w:t>мои</w:t>
      </w:r>
      <w:r w:rsidRPr="00B71269">
        <w:rPr>
          <w:rFonts w:ascii="Cambria" w:hAnsi="Cambria"/>
          <w:bCs/>
          <w:sz w:val="26"/>
          <w:szCs w:val="26"/>
        </w:rPr>
        <w:t>́</w:t>
      </w:r>
      <w:r w:rsidRPr="00B71269">
        <w:rPr>
          <w:rFonts w:ascii="Cambria" w:hAnsi="Cambria" w:cs="Calibri"/>
          <w:bCs/>
          <w:sz w:val="26"/>
          <w:szCs w:val="26"/>
        </w:rPr>
        <w:t>х</w:t>
      </w:r>
      <w:r w:rsidRPr="00B71269">
        <w:rPr>
          <w:rFonts w:ascii="Cambria" w:hAnsi="Cambria"/>
          <w:bCs/>
          <w:sz w:val="26"/>
          <w:szCs w:val="26"/>
        </w:rPr>
        <w:t xml:space="preserve">. </w:t>
      </w:r>
      <w:r w:rsidRPr="00B71269">
        <w:rPr>
          <w:rFonts w:ascii="Cambria" w:hAnsi="Cambria" w:cs="Calibri"/>
          <w:bCs/>
          <w:sz w:val="26"/>
          <w:szCs w:val="26"/>
        </w:rPr>
        <w:t>Я</w:t>
      </w:r>
      <w:r w:rsidRPr="00B71269">
        <w:rPr>
          <w:rFonts w:ascii="Cambria" w:hAnsi="Cambria"/>
          <w:bCs/>
          <w:sz w:val="26"/>
          <w:szCs w:val="26"/>
        </w:rPr>
        <w:t>́</w:t>
      </w:r>
      <w:r w:rsidRPr="00B71269">
        <w:rPr>
          <w:rFonts w:ascii="Cambria" w:hAnsi="Cambria" w:cs="Calibri"/>
          <w:bCs/>
          <w:sz w:val="26"/>
          <w:szCs w:val="26"/>
        </w:rPr>
        <w:t>ко</w:t>
      </w:r>
      <w:r w:rsidRPr="00B71269">
        <w:rPr>
          <w:rFonts w:ascii="Cambria" w:hAnsi="Cambria"/>
          <w:bCs/>
          <w:sz w:val="26"/>
          <w:szCs w:val="26"/>
        </w:rPr>
        <w:t xml:space="preserve"> </w:t>
      </w:r>
      <w:r w:rsidRPr="00B71269">
        <w:rPr>
          <w:rFonts w:ascii="Cambria" w:hAnsi="Cambria" w:cs="Calibri"/>
          <w:bCs/>
          <w:sz w:val="26"/>
          <w:szCs w:val="26"/>
        </w:rPr>
        <w:t>беззако</w:t>
      </w:r>
      <w:r w:rsidRPr="00B71269">
        <w:rPr>
          <w:rFonts w:ascii="Cambria" w:hAnsi="Cambria"/>
          <w:bCs/>
          <w:sz w:val="26"/>
          <w:szCs w:val="26"/>
        </w:rPr>
        <w:t>́</w:t>
      </w:r>
      <w:r w:rsidRPr="00B71269">
        <w:rPr>
          <w:rFonts w:ascii="Cambria" w:hAnsi="Cambria" w:cs="Calibri"/>
          <w:bCs/>
          <w:sz w:val="26"/>
          <w:szCs w:val="26"/>
        </w:rPr>
        <w:t>ния</w:t>
      </w:r>
      <w:r w:rsidRPr="00B71269">
        <w:rPr>
          <w:rFonts w:ascii="Cambria" w:hAnsi="Cambria"/>
          <w:bCs/>
          <w:sz w:val="26"/>
          <w:szCs w:val="26"/>
        </w:rPr>
        <w:t xml:space="preserve"> </w:t>
      </w:r>
      <w:r w:rsidRPr="00B71269">
        <w:rPr>
          <w:rFonts w:ascii="Cambria" w:hAnsi="Cambria" w:cs="Calibri"/>
          <w:bCs/>
          <w:sz w:val="26"/>
          <w:szCs w:val="26"/>
        </w:rPr>
        <w:t>моя</w:t>
      </w:r>
      <w:r w:rsidRPr="00B71269">
        <w:rPr>
          <w:rFonts w:ascii="Cambria" w:hAnsi="Cambria"/>
          <w:bCs/>
          <w:sz w:val="26"/>
          <w:szCs w:val="26"/>
        </w:rPr>
        <w:t xml:space="preserve">́ </w:t>
      </w:r>
      <w:r w:rsidRPr="00B71269">
        <w:rPr>
          <w:rFonts w:ascii="Cambria" w:hAnsi="Cambria" w:cs="Calibri"/>
          <w:bCs/>
          <w:sz w:val="26"/>
          <w:szCs w:val="26"/>
        </w:rPr>
        <w:t>превзыдо</w:t>
      </w:r>
      <w:r w:rsidRPr="00B71269">
        <w:rPr>
          <w:rFonts w:ascii="Cambria" w:hAnsi="Cambria"/>
          <w:bCs/>
          <w:sz w:val="26"/>
          <w:szCs w:val="26"/>
        </w:rPr>
        <w:t>́</w:t>
      </w:r>
      <w:r w:rsidRPr="00B71269">
        <w:rPr>
          <w:rFonts w:ascii="Cambria" w:hAnsi="Cambria" w:cs="Calibri"/>
          <w:bCs/>
          <w:sz w:val="26"/>
          <w:szCs w:val="26"/>
        </w:rPr>
        <w:t>ша</w:t>
      </w:r>
      <w:r w:rsidRPr="00B71269">
        <w:rPr>
          <w:rFonts w:ascii="Cambria" w:hAnsi="Cambria"/>
          <w:bCs/>
          <w:sz w:val="26"/>
          <w:szCs w:val="26"/>
        </w:rPr>
        <w:t xml:space="preserve"> </w:t>
      </w:r>
      <w:r w:rsidRPr="00B71269">
        <w:rPr>
          <w:rFonts w:ascii="Cambria" w:hAnsi="Cambria" w:cs="Calibri"/>
          <w:bCs/>
          <w:sz w:val="26"/>
          <w:szCs w:val="26"/>
        </w:rPr>
        <w:t>главу</w:t>
      </w:r>
      <w:r w:rsidRPr="00B71269">
        <w:rPr>
          <w:rFonts w:ascii="Cambria" w:hAnsi="Cambria"/>
          <w:bCs/>
          <w:sz w:val="26"/>
          <w:szCs w:val="26"/>
        </w:rPr>
        <w:t xml:space="preserve">́ </w:t>
      </w:r>
      <w:r w:rsidRPr="00B71269">
        <w:rPr>
          <w:rFonts w:ascii="Cambria" w:hAnsi="Cambria" w:cs="Calibri"/>
          <w:bCs/>
          <w:sz w:val="26"/>
          <w:szCs w:val="26"/>
        </w:rPr>
        <w:t>мою</w:t>
      </w:r>
      <w:r w:rsidRPr="00B71269">
        <w:rPr>
          <w:rFonts w:ascii="Cambria" w:hAnsi="Cambria"/>
          <w:bCs/>
          <w:sz w:val="26"/>
          <w:szCs w:val="26"/>
        </w:rPr>
        <w:t xml:space="preserve">́, </w:t>
      </w:r>
      <w:r w:rsidRPr="00B71269">
        <w:rPr>
          <w:rFonts w:ascii="Cambria" w:hAnsi="Cambria" w:cs="Calibri"/>
          <w:bCs/>
          <w:sz w:val="26"/>
          <w:szCs w:val="26"/>
        </w:rPr>
        <w:t>я</w:t>
      </w:r>
      <w:r w:rsidRPr="00B71269">
        <w:rPr>
          <w:rFonts w:ascii="Cambria" w:hAnsi="Cambria"/>
          <w:bCs/>
          <w:sz w:val="26"/>
          <w:szCs w:val="26"/>
        </w:rPr>
        <w:t>́</w:t>
      </w:r>
      <w:r w:rsidRPr="00B71269">
        <w:rPr>
          <w:rFonts w:ascii="Cambria" w:hAnsi="Cambria" w:cs="Calibri"/>
          <w:bCs/>
          <w:sz w:val="26"/>
          <w:szCs w:val="26"/>
        </w:rPr>
        <w:t>ко</w:t>
      </w:r>
      <w:r w:rsidRPr="00B71269">
        <w:rPr>
          <w:rFonts w:ascii="Cambria" w:hAnsi="Cambria"/>
          <w:bCs/>
          <w:sz w:val="26"/>
          <w:szCs w:val="26"/>
        </w:rPr>
        <w:t xml:space="preserve"> </w:t>
      </w:r>
      <w:r w:rsidRPr="00B71269">
        <w:rPr>
          <w:rFonts w:ascii="Cambria" w:hAnsi="Cambria" w:cs="Calibri"/>
          <w:bCs/>
          <w:sz w:val="26"/>
          <w:szCs w:val="26"/>
        </w:rPr>
        <w:t>бре</w:t>
      </w:r>
      <w:r w:rsidRPr="00B71269">
        <w:rPr>
          <w:rFonts w:ascii="Cambria" w:hAnsi="Cambria"/>
          <w:bCs/>
          <w:sz w:val="26"/>
          <w:szCs w:val="26"/>
        </w:rPr>
        <w:t>́</w:t>
      </w:r>
      <w:r w:rsidRPr="00B71269">
        <w:rPr>
          <w:rFonts w:ascii="Cambria" w:hAnsi="Cambria" w:cs="Calibri"/>
          <w:bCs/>
          <w:sz w:val="26"/>
          <w:szCs w:val="26"/>
        </w:rPr>
        <w:t>мя</w:t>
      </w:r>
      <w:r w:rsidRPr="00B71269">
        <w:rPr>
          <w:rFonts w:ascii="Cambria" w:hAnsi="Cambria"/>
          <w:bCs/>
          <w:sz w:val="26"/>
          <w:szCs w:val="26"/>
        </w:rPr>
        <w:t xml:space="preserve"> </w:t>
      </w:r>
      <w:r w:rsidRPr="00B71269">
        <w:rPr>
          <w:rFonts w:ascii="Cambria" w:hAnsi="Cambria" w:cs="Calibri"/>
          <w:bCs/>
          <w:sz w:val="26"/>
          <w:szCs w:val="26"/>
        </w:rPr>
        <w:t>тя</w:t>
      </w:r>
      <w:r w:rsidRPr="00B71269">
        <w:rPr>
          <w:rFonts w:ascii="Cambria" w:hAnsi="Cambria"/>
          <w:bCs/>
          <w:sz w:val="26"/>
          <w:szCs w:val="26"/>
        </w:rPr>
        <w:t>́</w:t>
      </w:r>
      <w:r w:rsidRPr="00B71269">
        <w:rPr>
          <w:rFonts w:ascii="Cambria" w:hAnsi="Cambria" w:cs="Calibri"/>
          <w:bCs/>
          <w:sz w:val="26"/>
          <w:szCs w:val="26"/>
        </w:rPr>
        <w:t>жкое</w:t>
      </w:r>
      <w:r w:rsidRPr="00B71269">
        <w:rPr>
          <w:rFonts w:ascii="Cambria" w:hAnsi="Cambria"/>
          <w:bCs/>
          <w:sz w:val="26"/>
          <w:szCs w:val="26"/>
        </w:rPr>
        <w:t xml:space="preserve"> </w:t>
      </w:r>
      <w:r w:rsidRPr="00B71269">
        <w:rPr>
          <w:rFonts w:ascii="Cambria" w:hAnsi="Cambria" w:cs="Calibri"/>
          <w:bCs/>
          <w:sz w:val="26"/>
          <w:szCs w:val="26"/>
        </w:rPr>
        <w:t>отяготе</w:t>
      </w:r>
      <w:r w:rsidRPr="00B71269">
        <w:rPr>
          <w:rFonts w:ascii="Cambria" w:hAnsi="Cambria"/>
          <w:bCs/>
          <w:sz w:val="26"/>
          <w:szCs w:val="26"/>
        </w:rPr>
        <w:t>́</w:t>
      </w:r>
      <w:r w:rsidRPr="00B71269">
        <w:rPr>
          <w:rFonts w:ascii="Cambria" w:hAnsi="Cambria" w:cs="Calibri"/>
          <w:bCs/>
          <w:sz w:val="26"/>
          <w:szCs w:val="26"/>
        </w:rPr>
        <w:t>ша</w:t>
      </w:r>
      <w:r w:rsidRPr="00B71269">
        <w:rPr>
          <w:rFonts w:ascii="Cambria" w:hAnsi="Cambria"/>
          <w:bCs/>
          <w:sz w:val="26"/>
          <w:szCs w:val="26"/>
        </w:rPr>
        <w:t xml:space="preserve"> </w:t>
      </w:r>
      <w:r w:rsidRPr="00B71269">
        <w:rPr>
          <w:rFonts w:ascii="Cambria" w:hAnsi="Cambria" w:cs="Calibri"/>
          <w:bCs/>
          <w:sz w:val="26"/>
          <w:szCs w:val="26"/>
        </w:rPr>
        <w:t>на</w:t>
      </w:r>
      <w:r w:rsidRPr="00B71269">
        <w:rPr>
          <w:rFonts w:ascii="Cambria" w:hAnsi="Cambria"/>
          <w:bCs/>
          <w:sz w:val="26"/>
          <w:szCs w:val="26"/>
        </w:rPr>
        <w:t xml:space="preserve"> </w:t>
      </w:r>
      <w:r w:rsidRPr="00B71269">
        <w:rPr>
          <w:rFonts w:ascii="Cambria" w:hAnsi="Cambria" w:cs="Calibri"/>
          <w:bCs/>
          <w:sz w:val="26"/>
          <w:szCs w:val="26"/>
        </w:rPr>
        <w:t>мне</w:t>
      </w:r>
      <w:r w:rsidRPr="00B71269">
        <w:rPr>
          <w:rFonts w:ascii="Cambria" w:hAnsi="Cambria"/>
          <w:bCs/>
          <w:sz w:val="26"/>
          <w:szCs w:val="26"/>
        </w:rPr>
        <w:t xml:space="preserve">. </w:t>
      </w:r>
      <w:r w:rsidRPr="00B71269">
        <w:rPr>
          <w:rFonts w:ascii="Cambria" w:hAnsi="Cambria" w:cs="Calibri"/>
          <w:bCs/>
          <w:sz w:val="26"/>
          <w:szCs w:val="26"/>
        </w:rPr>
        <w:t>Возсмерде</w:t>
      </w:r>
      <w:r w:rsidRPr="00B71269">
        <w:rPr>
          <w:rFonts w:ascii="Cambria" w:hAnsi="Cambria"/>
          <w:bCs/>
          <w:sz w:val="26"/>
          <w:szCs w:val="26"/>
        </w:rPr>
        <w:t>́</w:t>
      </w:r>
      <w:r w:rsidRPr="00B71269">
        <w:rPr>
          <w:rFonts w:ascii="Cambria" w:hAnsi="Cambria" w:cs="Calibri"/>
          <w:bCs/>
          <w:sz w:val="26"/>
          <w:szCs w:val="26"/>
        </w:rPr>
        <w:t>ша</w:t>
      </w:r>
      <w:r w:rsidRPr="00B71269">
        <w:rPr>
          <w:rFonts w:ascii="Cambria" w:hAnsi="Cambria"/>
          <w:bCs/>
          <w:sz w:val="26"/>
          <w:szCs w:val="26"/>
        </w:rPr>
        <w:t xml:space="preserve"> </w:t>
      </w:r>
      <w:r w:rsidRPr="00B71269">
        <w:rPr>
          <w:rFonts w:ascii="Cambria" w:hAnsi="Cambria" w:cs="Calibri"/>
          <w:bCs/>
          <w:sz w:val="26"/>
          <w:szCs w:val="26"/>
        </w:rPr>
        <w:t>и</w:t>
      </w:r>
      <w:r w:rsidRPr="00B71269">
        <w:rPr>
          <w:rFonts w:ascii="Cambria" w:hAnsi="Cambria"/>
          <w:bCs/>
          <w:sz w:val="26"/>
          <w:szCs w:val="26"/>
        </w:rPr>
        <w:t xml:space="preserve"> </w:t>
      </w:r>
      <w:r w:rsidRPr="00B71269">
        <w:rPr>
          <w:rFonts w:ascii="Cambria" w:hAnsi="Cambria" w:cs="Calibri"/>
          <w:bCs/>
          <w:sz w:val="26"/>
          <w:szCs w:val="26"/>
        </w:rPr>
        <w:t>согни</w:t>
      </w:r>
      <w:r w:rsidRPr="00B71269">
        <w:rPr>
          <w:rFonts w:ascii="Cambria" w:hAnsi="Cambria"/>
          <w:bCs/>
          <w:sz w:val="26"/>
          <w:szCs w:val="26"/>
        </w:rPr>
        <w:t>́</w:t>
      </w:r>
      <w:r w:rsidRPr="00B71269">
        <w:rPr>
          <w:rFonts w:ascii="Cambria" w:hAnsi="Cambria" w:cs="Calibri"/>
          <w:bCs/>
          <w:sz w:val="26"/>
          <w:szCs w:val="26"/>
        </w:rPr>
        <w:t>ша</w:t>
      </w:r>
      <w:r w:rsidRPr="00B71269">
        <w:rPr>
          <w:rFonts w:ascii="Cambria" w:hAnsi="Cambria"/>
          <w:bCs/>
          <w:sz w:val="26"/>
          <w:szCs w:val="26"/>
        </w:rPr>
        <w:t xml:space="preserve"> </w:t>
      </w:r>
      <w:r w:rsidRPr="00B71269">
        <w:rPr>
          <w:rFonts w:ascii="Cambria" w:hAnsi="Cambria" w:cs="Calibri"/>
          <w:bCs/>
          <w:sz w:val="26"/>
          <w:szCs w:val="26"/>
        </w:rPr>
        <w:t>ра</w:t>
      </w:r>
      <w:r w:rsidRPr="00B71269">
        <w:rPr>
          <w:rFonts w:ascii="Cambria" w:hAnsi="Cambria"/>
          <w:bCs/>
          <w:sz w:val="26"/>
          <w:szCs w:val="26"/>
        </w:rPr>
        <w:t>́</w:t>
      </w:r>
      <w:r w:rsidRPr="00B71269">
        <w:rPr>
          <w:rFonts w:ascii="Cambria" w:hAnsi="Cambria" w:cs="Calibri"/>
          <w:bCs/>
          <w:sz w:val="26"/>
          <w:szCs w:val="26"/>
        </w:rPr>
        <w:t>ны</w:t>
      </w:r>
      <w:r w:rsidRPr="00B71269">
        <w:rPr>
          <w:rFonts w:ascii="Cambria" w:hAnsi="Cambria"/>
          <w:bCs/>
          <w:sz w:val="26"/>
          <w:szCs w:val="26"/>
        </w:rPr>
        <w:t xml:space="preserve"> </w:t>
      </w:r>
      <w:r w:rsidRPr="00B71269">
        <w:rPr>
          <w:rFonts w:ascii="Cambria" w:hAnsi="Cambria" w:cs="Calibri"/>
          <w:bCs/>
          <w:sz w:val="26"/>
          <w:szCs w:val="26"/>
        </w:rPr>
        <w:t>моя</w:t>
      </w:r>
      <w:r w:rsidRPr="00B71269">
        <w:rPr>
          <w:rFonts w:ascii="Cambria" w:hAnsi="Cambria"/>
          <w:bCs/>
          <w:sz w:val="26"/>
          <w:szCs w:val="26"/>
        </w:rPr>
        <w:t xml:space="preserve">́ </w:t>
      </w:r>
      <w:r w:rsidRPr="00B71269">
        <w:rPr>
          <w:rFonts w:ascii="Cambria" w:hAnsi="Cambria" w:cs="Calibri"/>
          <w:bCs/>
          <w:sz w:val="26"/>
          <w:szCs w:val="26"/>
        </w:rPr>
        <w:t>от</w:t>
      </w:r>
      <w:r w:rsidRPr="00B71269">
        <w:rPr>
          <w:rFonts w:ascii="Cambria" w:hAnsi="Cambria"/>
          <w:bCs/>
          <w:sz w:val="26"/>
          <w:szCs w:val="26"/>
        </w:rPr>
        <w:t xml:space="preserve"> </w:t>
      </w:r>
      <w:r w:rsidRPr="00B71269">
        <w:rPr>
          <w:rFonts w:ascii="Cambria" w:hAnsi="Cambria" w:cs="Calibri"/>
          <w:bCs/>
          <w:sz w:val="26"/>
          <w:szCs w:val="26"/>
        </w:rPr>
        <w:t>лица</w:t>
      </w:r>
      <w:r w:rsidRPr="00B71269">
        <w:rPr>
          <w:rFonts w:ascii="Cambria" w:hAnsi="Cambria"/>
          <w:bCs/>
          <w:sz w:val="26"/>
          <w:szCs w:val="26"/>
        </w:rPr>
        <w:t xml:space="preserve">́ </w:t>
      </w:r>
      <w:r w:rsidRPr="00B71269">
        <w:rPr>
          <w:rFonts w:ascii="Cambria" w:hAnsi="Cambria" w:cs="Calibri"/>
          <w:bCs/>
          <w:sz w:val="26"/>
          <w:szCs w:val="26"/>
        </w:rPr>
        <w:t>безу</w:t>
      </w:r>
      <w:r w:rsidRPr="00B71269">
        <w:rPr>
          <w:rFonts w:ascii="Cambria" w:hAnsi="Cambria"/>
          <w:bCs/>
          <w:sz w:val="26"/>
          <w:szCs w:val="26"/>
        </w:rPr>
        <w:t>́</w:t>
      </w:r>
      <w:r w:rsidRPr="00B71269">
        <w:rPr>
          <w:rFonts w:ascii="Cambria" w:hAnsi="Cambria" w:cs="Calibri"/>
          <w:bCs/>
          <w:sz w:val="26"/>
          <w:szCs w:val="26"/>
        </w:rPr>
        <w:t>мия</w:t>
      </w:r>
      <w:r w:rsidRPr="00B71269">
        <w:rPr>
          <w:rFonts w:ascii="Cambria" w:hAnsi="Cambria"/>
          <w:bCs/>
          <w:sz w:val="26"/>
          <w:szCs w:val="26"/>
        </w:rPr>
        <w:t xml:space="preserve"> </w:t>
      </w:r>
      <w:r w:rsidRPr="00B71269">
        <w:rPr>
          <w:rFonts w:ascii="Cambria" w:hAnsi="Cambria" w:cs="Calibri"/>
          <w:bCs/>
          <w:sz w:val="26"/>
          <w:szCs w:val="26"/>
        </w:rPr>
        <w:t>моего</w:t>
      </w:r>
      <w:r w:rsidRPr="00B71269">
        <w:rPr>
          <w:rFonts w:ascii="Cambria" w:hAnsi="Cambria"/>
          <w:bCs/>
          <w:sz w:val="26"/>
          <w:szCs w:val="26"/>
        </w:rPr>
        <w:t xml:space="preserve">́. </w:t>
      </w:r>
      <w:r w:rsidRPr="00B71269">
        <w:rPr>
          <w:rFonts w:ascii="Cambria" w:hAnsi="Cambria" w:cs="Calibri"/>
          <w:bCs/>
          <w:sz w:val="26"/>
          <w:szCs w:val="26"/>
        </w:rPr>
        <w:t>Пострада</w:t>
      </w:r>
      <w:r w:rsidRPr="00B71269">
        <w:rPr>
          <w:rFonts w:ascii="Cambria" w:hAnsi="Cambria"/>
          <w:bCs/>
          <w:sz w:val="26"/>
          <w:szCs w:val="26"/>
        </w:rPr>
        <w:t>́</w:t>
      </w:r>
      <w:r w:rsidRPr="00B71269">
        <w:rPr>
          <w:rFonts w:ascii="Cambria" w:hAnsi="Cambria" w:cs="Calibri"/>
          <w:bCs/>
          <w:sz w:val="26"/>
          <w:szCs w:val="26"/>
        </w:rPr>
        <w:t>х</w:t>
      </w:r>
      <w:r w:rsidRPr="00B71269">
        <w:rPr>
          <w:rFonts w:ascii="Cambria" w:hAnsi="Cambria"/>
          <w:bCs/>
          <w:sz w:val="26"/>
          <w:szCs w:val="26"/>
        </w:rPr>
        <w:t xml:space="preserve"> </w:t>
      </w:r>
      <w:r w:rsidRPr="00B71269">
        <w:rPr>
          <w:rFonts w:ascii="Cambria" w:hAnsi="Cambria" w:cs="Calibri"/>
          <w:bCs/>
          <w:sz w:val="26"/>
          <w:szCs w:val="26"/>
        </w:rPr>
        <w:t>и</w:t>
      </w:r>
      <w:r w:rsidRPr="00B71269">
        <w:rPr>
          <w:rFonts w:ascii="Cambria" w:hAnsi="Cambria"/>
          <w:bCs/>
          <w:sz w:val="26"/>
          <w:szCs w:val="26"/>
        </w:rPr>
        <w:t xml:space="preserve"> </w:t>
      </w:r>
      <w:r w:rsidRPr="00B71269">
        <w:rPr>
          <w:rFonts w:ascii="Cambria" w:hAnsi="Cambria" w:cs="Calibri"/>
          <w:bCs/>
          <w:sz w:val="26"/>
          <w:szCs w:val="26"/>
        </w:rPr>
        <w:t>сляко</w:t>
      </w:r>
      <w:r w:rsidRPr="00B71269">
        <w:rPr>
          <w:rFonts w:ascii="Cambria" w:hAnsi="Cambria"/>
          <w:bCs/>
          <w:sz w:val="26"/>
          <w:szCs w:val="26"/>
        </w:rPr>
        <w:t>́</w:t>
      </w:r>
      <w:r w:rsidRPr="00B71269">
        <w:rPr>
          <w:rFonts w:ascii="Cambria" w:hAnsi="Cambria" w:cs="Calibri"/>
          <w:bCs/>
          <w:sz w:val="26"/>
          <w:szCs w:val="26"/>
        </w:rPr>
        <w:t>хся</w:t>
      </w:r>
      <w:r w:rsidRPr="00B71269">
        <w:rPr>
          <w:rFonts w:ascii="Cambria" w:hAnsi="Cambria"/>
          <w:bCs/>
          <w:sz w:val="26"/>
          <w:szCs w:val="26"/>
        </w:rPr>
        <w:t xml:space="preserve"> </w:t>
      </w:r>
      <w:r w:rsidRPr="00B71269">
        <w:rPr>
          <w:rFonts w:ascii="Cambria" w:hAnsi="Cambria" w:cs="Calibri"/>
          <w:bCs/>
          <w:sz w:val="26"/>
          <w:szCs w:val="26"/>
        </w:rPr>
        <w:t>до</w:t>
      </w:r>
      <w:r w:rsidRPr="00B71269">
        <w:rPr>
          <w:rFonts w:ascii="Cambria" w:hAnsi="Cambria"/>
          <w:bCs/>
          <w:sz w:val="26"/>
          <w:szCs w:val="26"/>
        </w:rPr>
        <w:t xml:space="preserve"> </w:t>
      </w:r>
      <w:r w:rsidRPr="00B71269">
        <w:rPr>
          <w:rFonts w:ascii="Cambria" w:hAnsi="Cambria" w:cs="Calibri"/>
          <w:bCs/>
          <w:sz w:val="26"/>
          <w:szCs w:val="26"/>
        </w:rPr>
        <w:t>конца</w:t>
      </w:r>
      <w:r w:rsidRPr="00B71269">
        <w:rPr>
          <w:rFonts w:ascii="Cambria" w:hAnsi="Cambria"/>
          <w:bCs/>
          <w:sz w:val="26"/>
          <w:szCs w:val="26"/>
        </w:rPr>
        <w:t xml:space="preserve">́, </w:t>
      </w:r>
      <w:r w:rsidRPr="00B71269">
        <w:rPr>
          <w:rFonts w:ascii="Cambria" w:hAnsi="Cambria" w:cs="Calibri"/>
          <w:bCs/>
          <w:sz w:val="26"/>
          <w:szCs w:val="26"/>
        </w:rPr>
        <w:t>весь</w:t>
      </w:r>
      <w:r w:rsidRPr="00B71269">
        <w:rPr>
          <w:rFonts w:ascii="Cambria" w:hAnsi="Cambria"/>
          <w:bCs/>
          <w:sz w:val="26"/>
          <w:szCs w:val="26"/>
        </w:rPr>
        <w:t xml:space="preserve"> </w:t>
      </w:r>
      <w:r w:rsidRPr="00B71269">
        <w:rPr>
          <w:rFonts w:ascii="Cambria" w:hAnsi="Cambria" w:cs="Calibri"/>
          <w:bCs/>
          <w:sz w:val="26"/>
          <w:szCs w:val="26"/>
        </w:rPr>
        <w:t>день</w:t>
      </w:r>
      <w:r w:rsidRPr="00B71269">
        <w:rPr>
          <w:rFonts w:ascii="Cambria" w:hAnsi="Cambria"/>
          <w:bCs/>
          <w:sz w:val="26"/>
          <w:szCs w:val="26"/>
        </w:rPr>
        <w:t xml:space="preserve"> </w:t>
      </w:r>
      <w:r w:rsidRPr="00B71269">
        <w:rPr>
          <w:rFonts w:ascii="Cambria" w:hAnsi="Cambria" w:cs="Calibri"/>
          <w:bCs/>
          <w:sz w:val="26"/>
          <w:szCs w:val="26"/>
        </w:rPr>
        <w:t>се</w:t>
      </w:r>
      <w:r w:rsidRPr="00B71269">
        <w:rPr>
          <w:rFonts w:ascii="Cambria" w:hAnsi="Cambria"/>
          <w:bCs/>
          <w:sz w:val="26"/>
          <w:szCs w:val="26"/>
        </w:rPr>
        <w:t>́</w:t>
      </w:r>
      <w:r w:rsidRPr="00B71269">
        <w:rPr>
          <w:rFonts w:ascii="Cambria" w:hAnsi="Cambria" w:cs="Calibri"/>
          <w:bCs/>
          <w:sz w:val="26"/>
          <w:szCs w:val="26"/>
        </w:rPr>
        <w:t>туя</w:t>
      </w:r>
      <w:r w:rsidRPr="00B71269">
        <w:rPr>
          <w:rFonts w:ascii="Cambria" w:hAnsi="Cambria"/>
          <w:bCs/>
          <w:sz w:val="26"/>
          <w:szCs w:val="26"/>
        </w:rPr>
        <w:t xml:space="preserve"> </w:t>
      </w:r>
      <w:r w:rsidRPr="00B71269">
        <w:rPr>
          <w:rFonts w:ascii="Cambria" w:hAnsi="Cambria" w:cs="Calibri"/>
          <w:bCs/>
          <w:sz w:val="26"/>
          <w:szCs w:val="26"/>
        </w:rPr>
        <w:t>хожда</w:t>
      </w:r>
      <w:r w:rsidRPr="00B71269">
        <w:rPr>
          <w:rFonts w:ascii="Cambria" w:hAnsi="Cambria"/>
          <w:bCs/>
          <w:sz w:val="26"/>
          <w:szCs w:val="26"/>
        </w:rPr>
        <w:t>́</w:t>
      </w:r>
      <w:r w:rsidRPr="00B71269">
        <w:rPr>
          <w:rFonts w:ascii="Cambria" w:hAnsi="Cambria" w:cs="Calibri"/>
          <w:bCs/>
          <w:sz w:val="26"/>
          <w:szCs w:val="26"/>
        </w:rPr>
        <w:t>х</w:t>
      </w:r>
      <w:r w:rsidRPr="00B71269">
        <w:rPr>
          <w:rFonts w:ascii="Cambria" w:hAnsi="Cambria"/>
          <w:bCs/>
          <w:sz w:val="26"/>
          <w:szCs w:val="26"/>
        </w:rPr>
        <w:t xml:space="preserve">. </w:t>
      </w:r>
      <w:r w:rsidRPr="00B71269">
        <w:rPr>
          <w:rFonts w:ascii="Cambria" w:hAnsi="Cambria" w:cs="Calibri"/>
          <w:bCs/>
          <w:sz w:val="26"/>
          <w:szCs w:val="26"/>
        </w:rPr>
        <w:t>Я</w:t>
      </w:r>
      <w:r w:rsidRPr="00B71269">
        <w:rPr>
          <w:rFonts w:ascii="Cambria" w:hAnsi="Cambria"/>
          <w:bCs/>
          <w:sz w:val="26"/>
          <w:szCs w:val="26"/>
        </w:rPr>
        <w:t>́</w:t>
      </w:r>
      <w:r w:rsidRPr="00B71269">
        <w:rPr>
          <w:rFonts w:ascii="Cambria" w:hAnsi="Cambria" w:cs="Calibri"/>
          <w:bCs/>
          <w:sz w:val="26"/>
          <w:szCs w:val="26"/>
        </w:rPr>
        <w:t>ко</w:t>
      </w:r>
      <w:r w:rsidRPr="00B71269">
        <w:rPr>
          <w:rFonts w:ascii="Cambria" w:hAnsi="Cambria"/>
          <w:bCs/>
          <w:sz w:val="26"/>
          <w:szCs w:val="26"/>
        </w:rPr>
        <w:t xml:space="preserve"> </w:t>
      </w:r>
      <w:r w:rsidRPr="00B71269">
        <w:rPr>
          <w:rFonts w:ascii="Cambria" w:hAnsi="Cambria" w:cs="Calibri"/>
          <w:bCs/>
          <w:sz w:val="26"/>
          <w:szCs w:val="26"/>
        </w:rPr>
        <w:t>ля</w:t>
      </w:r>
      <w:r w:rsidRPr="00B71269">
        <w:rPr>
          <w:rFonts w:ascii="Cambria" w:hAnsi="Cambria"/>
          <w:bCs/>
          <w:sz w:val="26"/>
          <w:szCs w:val="26"/>
        </w:rPr>
        <w:t>́</w:t>
      </w:r>
      <w:r w:rsidRPr="00B71269">
        <w:rPr>
          <w:rFonts w:ascii="Cambria" w:hAnsi="Cambria" w:cs="Calibri"/>
          <w:bCs/>
          <w:sz w:val="26"/>
          <w:szCs w:val="26"/>
        </w:rPr>
        <w:t>двия</w:t>
      </w:r>
      <w:r w:rsidRPr="00B71269">
        <w:rPr>
          <w:rFonts w:ascii="Cambria" w:hAnsi="Cambria"/>
          <w:bCs/>
          <w:sz w:val="26"/>
          <w:szCs w:val="26"/>
        </w:rPr>
        <w:t xml:space="preserve"> </w:t>
      </w:r>
      <w:r w:rsidRPr="00B71269">
        <w:rPr>
          <w:rFonts w:ascii="Cambria" w:hAnsi="Cambria" w:cs="Calibri"/>
          <w:bCs/>
          <w:sz w:val="26"/>
          <w:szCs w:val="26"/>
        </w:rPr>
        <w:t>моя</w:t>
      </w:r>
      <w:r w:rsidRPr="00B71269">
        <w:rPr>
          <w:rFonts w:ascii="Cambria" w:hAnsi="Cambria"/>
          <w:bCs/>
          <w:sz w:val="26"/>
          <w:szCs w:val="26"/>
        </w:rPr>
        <w:t xml:space="preserve">́ </w:t>
      </w:r>
      <w:r w:rsidRPr="00B71269">
        <w:rPr>
          <w:rFonts w:ascii="Cambria" w:hAnsi="Cambria" w:cs="Calibri"/>
          <w:bCs/>
          <w:sz w:val="26"/>
          <w:szCs w:val="26"/>
        </w:rPr>
        <w:t>напо</w:t>
      </w:r>
      <w:r w:rsidRPr="00B71269">
        <w:rPr>
          <w:rFonts w:ascii="Cambria" w:hAnsi="Cambria"/>
          <w:bCs/>
          <w:sz w:val="26"/>
          <w:szCs w:val="26"/>
        </w:rPr>
        <w:t>́</w:t>
      </w:r>
      <w:r w:rsidRPr="00B71269">
        <w:rPr>
          <w:rFonts w:ascii="Cambria" w:hAnsi="Cambria" w:cs="Calibri"/>
          <w:bCs/>
          <w:sz w:val="26"/>
          <w:szCs w:val="26"/>
        </w:rPr>
        <w:t>лнишася</w:t>
      </w:r>
      <w:r w:rsidRPr="00B71269">
        <w:rPr>
          <w:rFonts w:ascii="Cambria" w:hAnsi="Cambria"/>
          <w:bCs/>
          <w:sz w:val="26"/>
          <w:szCs w:val="26"/>
        </w:rPr>
        <w:t xml:space="preserve"> </w:t>
      </w:r>
      <w:r w:rsidRPr="00B71269">
        <w:rPr>
          <w:rFonts w:ascii="Cambria" w:hAnsi="Cambria" w:cs="Calibri"/>
          <w:bCs/>
          <w:sz w:val="26"/>
          <w:szCs w:val="26"/>
        </w:rPr>
        <w:t>поруга</w:t>
      </w:r>
      <w:r w:rsidRPr="00B71269">
        <w:rPr>
          <w:rFonts w:ascii="Cambria" w:hAnsi="Cambria"/>
          <w:bCs/>
          <w:sz w:val="26"/>
          <w:szCs w:val="26"/>
        </w:rPr>
        <w:t>́</w:t>
      </w:r>
      <w:r w:rsidRPr="00B71269">
        <w:rPr>
          <w:rFonts w:ascii="Cambria" w:hAnsi="Cambria" w:cs="Calibri"/>
          <w:bCs/>
          <w:sz w:val="26"/>
          <w:szCs w:val="26"/>
        </w:rPr>
        <w:t>ний</w:t>
      </w:r>
      <w:r w:rsidRPr="00B71269">
        <w:rPr>
          <w:rFonts w:ascii="Cambria" w:hAnsi="Cambria"/>
          <w:bCs/>
          <w:sz w:val="26"/>
          <w:szCs w:val="26"/>
        </w:rPr>
        <w:t xml:space="preserve">, </w:t>
      </w:r>
      <w:r w:rsidRPr="00B71269">
        <w:rPr>
          <w:rFonts w:ascii="Cambria" w:hAnsi="Cambria" w:cs="Calibri"/>
          <w:bCs/>
          <w:sz w:val="26"/>
          <w:szCs w:val="26"/>
        </w:rPr>
        <w:t>и</w:t>
      </w:r>
      <w:r w:rsidRPr="00B71269">
        <w:rPr>
          <w:rFonts w:ascii="Cambria" w:hAnsi="Cambria"/>
          <w:bCs/>
          <w:sz w:val="26"/>
          <w:szCs w:val="26"/>
        </w:rPr>
        <w:t xml:space="preserve"> </w:t>
      </w:r>
      <w:r w:rsidRPr="00B71269">
        <w:rPr>
          <w:rFonts w:ascii="Cambria" w:hAnsi="Cambria" w:cs="Calibri"/>
          <w:bCs/>
          <w:sz w:val="26"/>
          <w:szCs w:val="26"/>
        </w:rPr>
        <w:t>несть</w:t>
      </w:r>
      <w:r w:rsidRPr="00B71269">
        <w:rPr>
          <w:rFonts w:ascii="Cambria" w:hAnsi="Cambria"/>
          <w:bCs/>
          <w:sz w:val="26"/>
          <w:szCs w:val="26"/>
        </w:rPr>
        <w:t xml:space="preserve"> </w:t>
      </w:r>
      <w:r w:rsidRPr="00B71269">
        <w:rPr>
          <w:rFonts w:ascii="Cambria" w:hAnsi="Cambria" w:cs="Calibri"/>
          <w:bCs/>
          <w:sz w:val="26"/>
          <w:szCs w:val="26"/>
        </w:rPr>
        <w:t>исцеле</w:t>
      </w:r>
      <w:r w:rsidRPr="00B71269">
        <w:rPr>
          <w:rFonts w:ascii="Cambria" w:hAnsi="Cambria"/>
          <w:bCs/>
          <w:sz w:val="26"/>
          <w:szCs w:val="26"/>
        </w:rPr>
        <w:t>́</w:t>
      </w:r>
      <w:r w:rsidRPr="00B71269">
        <w:rPr>
          <w:rFonts w:ascii="Cambria" w:hAnsi="Cambria" w:cs="Calibri"/>
          <w:bCs/>
          <w:sz w:val="26"/>
          <w:szCs w:val="26"/>
        </w:rPr>
        <w:t>ния</w:t>
      </w:r>
      <w:r w:rsidRPr="00B71269">
        <w:rPr>
          <w:rFonts w:ascii="Cambria" w:hAnsi="Cambria"/>
          <w:bCs/>
          <w:sz w:val="26"/>
          <w:szCs w:val="26"/>
        </w:rPr>
        <w:t xml:space="preserve"> </w:t>
      </w:r>
      <w:r w:rsidRPr="00B71269">
        <w:rPr>
          <w:rFonts w:ascii="Cambria" w:hAnsi="Cambria" w:cs="Calibri"/>
          <w:bCs/>
          <w:sz w:val="26"/>
          <w:szCs w:val="26"/>
        </w:rPr>
        <w:t>в</w:t>
      </w:r>
      <w:r w:rsidRPr="00B71269">
        <w:rPr>
          <w:rFonts w:ascii="Cambria" w:hAnsi="Cambria"/>
          <w:bCs/>
          <w:sz w:val="26"/>
          <w:szCs w:val="26"/>
        </w:rPr>
        <w:t xml:space="preserve"> </w:t>
      </w:r>
      <w:r w:rsidRPr="00B71269">
        <w:rPr>
          <w:rFonts w:ascii="Cambria" w:hAnsi="Cambria" w:cs="Calibri"/>
          <w:bCs/>
          <w:sz w:val="26"/>
          <w:szCs w:val="26"/>
        </w:rPr>
        <w:t>пло</w:t>
      </w:r>
      <w:r w:rsidRPr="00B71269">
        <w:rPr>
          <w:rFonts w:ascii="Cambria" w:hAnsi="Cambria"/>
          <w:bCs/>
          <w:sz w:val="26"/>
          <w:szCs w:val="26"/>
        </w:rPr>
        <w:t>́</w:t>
      </w:r>
      <w:r w:rsidRPr="00B71269">
        <w:rPr>
          <w:rFonts w:ascii="Cambria" w:hAnsi="Cambria" w:cs="Calibri"/>
          <w:bCs/>
          <w:sz w:val="26"/>
          <w:szCs w:val="26"/>
        </w:rPr>
        <w:t>ти</w:t>
      </w:r>
      <w:r w:rsidRPr="00B71269">
        <w:rPr>
          <w:rFonts w:ascii="Cambria" w:hAnsi="Cambria"/>
          <w:bCs/>
          <w:sz w:val="26"/>
          <w:szCs w:val="26"/>
        </w:rPr>
        <w:t xml:space="preserve"> </w:t>
      </w:r>
      <w:r w:rsidRPr="00B71269">
        <w:rPr>
          <w:rFonts w:ascii="Cambria" w:hAnsi="Cambria" w:cs="Calibri"/>
          <w:bCs/>
          <w:sz w:val="26"/>
          <w:szCs w:val="26"/>
        </w:rPr>
        <w:t>мое</w:t>
      </w:r>
      <w:r w:rsidRPr="00B71269">
        <w:rPr>
          <w:rFonts w:ascii="Cambria" w:hAnsi="Cambria"/>
          <w:bCs/>
          <w:sz w:val="26"/>
          <w:szCs w:val="26"/>
        </w:rPr>
        <w:t>́</w:t>
      </w:r>
      <w:r w:rsidRPr="00B71269">
        <w:rPr>
          <w:rFonts w:ascii="Cambria" w:hAnsi="Cambria" w:cs="Calibri"/>
          <w:bCs/>
          <w:sz w:val="26"/>
          <w:szCs w:val="26"/>
        </w:rPr>
        <w:t>й</w:t>
      </w:r>
      <w:r w:rsidRPr="00B71269">
        <w:rPr>
          <w:rFonts w:ascii="Cambria" w:hAnsi="Cambria"/>
          <w:bCs/>
          <w:sz w:val="26"/>
          <w:szCs w:val="26"/>
        </w:rPr>
        <w:t xml:space="preserve">. </w:t>
      </w:r>
      <w:r w:rsidRPr="00B71269">
        <w:rPr>
          <w:rFonts w:ascii="Cambria" w:hAnsi="Cambria" w:cs="Calibri"/>
          <w:bCs/>
          <w:sz w:val="26"/>
          <w:szCs w:val="26"/>
        </w:rPr>
        <w:t>Озло</w:t>
      </w:r>
      <w:r w:rsidRPr="00B71269">
        <w:rPr>
          <w:rFonts w:ascii="Cambria" w:hAnsi="Cambria"/>
          <w:bCs/>
          <w:sz w:val="26"/>
          <w:szCs w:val="26"/>
        </w:rPr>
        <w:t>́</w:t>
      </w:r>
      <w:r w:rsidRPr="00B71269">
        <w:rPr>
          <w:rFonts w:ascii="Cambria" w:hAnsi="Cambria" w:cs="Calibri"/>
          <w:bCs/>
          <w:sz w:val="26"/>
          <w:szCs w:val="26"/>
        </w:rPr>
        <w:t>блен</w:t>
      </w:r>
      <w:r w:rsidRPr="00B71269">
        <w:rPr>
          <w:rFonts w:ascii="Cambria" w:hAnsi="Cambria"/>
          <w:bCs/>
          <w:sz w:val="26"/>
          <w:szCs w:val="26"/>
        </w:rPr>
        <w:t xml:space="preserve"> </w:t>
      </w:r>
      <w:r w:rsidRPr="00B71269">
        <w:rPr>
          <w:rFonts w:ascii="Cambria" w:hAnsi="Cambria" w:cs="Calibri"/>
          <w:bCs/>
          <w:sz w:val="26"/>
          <w:szCs w:val="26"/>
        </w:rPr>
        <w:t>бых</w:t>
      </w:r>
      <w:r w:rsidRPr="00B71269">
        <w:rPr>
          <w:rFonts w:ascii="Cambria" w:hAnsi="Cambria"/>
          <w:bCs/>
          <w:sz w:val="26"/>
          <w:szCs w:val="26"/>
        </w:rPr>
        <w:t xml:space="preserve"> </w:t>
      </w:r>
      <w:r w:rsidRPr="00B71269">
        <w:rPr>
          <w:rFonts w:ascii="Cambria" w:hAnsi="Cambria" w:cs="Calibri"/>
          <w:bCs/>
          <w:sz w:val="26"/>
          <w:szCs w:val="26"/>
        </w:rPr>
        <w:t>и</w:t>
      </w:r>
      <w:r w:rsidRPr="00B71269">
        <w:rPr>
          <w:rFonts w:ascii="Cambria" w:hAnsi="Cambria"/>
          <w:bCs/>
          <w:sz w:val="26"/>
          <w:szCs w:val="26"/>
        </w:rPr>
        <w:t xml:space="preserve"> </w:t>
      </w:r>
      <w:r w:rsidRPr="00B71269">
        <w:rPr>
          <w:rFonts w:ascii="Cambria" w:hAnsi="Cambria" w:cs="Calibri"/>
          <w:bCs/>
          <w:sz w:val="26"/>
          <w:szCs w:val="26"/>
        </w:rPr>
        <w:t>смири</w:t>
      </w:r>
      <w:r w:rsidRPr="00B71269">
        <w:rPr>
          <w:rFonts w:ascii="Cambria" w:hAnsi="Cambria"/>
          <w:bCs/>
          <w:sz w:val="26"/>
          <w:szCs w:val="26"/>
        </w:rPr>
        <w:t>́</w:t>
      </w:r>
      <w:r w:rsidRPr="00B71269">
        <w:rPr>
          <w:rFonts w:ascii="Cambria" w:hAnsi="Cambria" w:cs="Calibri"/>
          <w:bCs/>
          <w:sz w:val="26"/>
          <w:szCs w:val="26"/>
        </w:rPr>
        <w:t>хся</w:t>
      </w:r>
      <w:r w:rsidRPr="00B71269">
        <w:rPr>
          <w:rFonts w:ascii="Cambria" w:hAnsi="Cambria"/>
          <w:bCs/>
          <w:sz w:val="26"/>
          <w:szCs w:val="26"/>
        </w:rPr>
        <w:t xml:space="preserve"> </w:t>
      </w:r>
      <w:r w:rsidRPr="00B71269">
        <w:rPr>
          <w:rFonts w:ascii="Cambria" w:hAnsi="Cambria" w:cs="Calibri"/>
          <w:bCs/>
          <w:sz w:val="26"/>
          <w:szCs w:val="26"/>
        </w:rPr>
        <w:t>до</w:t>
      </w:r>
      <w:r w:rsidRPr="00B71269">
        <w:rPr>
          <w:rFonts w:ascii="Cambria" w:hAnsi="Cambria"/>
          <w:bCs/>
          <w:sz w:val="26"/>
          <w:szCs w:val="26"/>
        </w:rPr>
        <w:t xml:space="preserve"> </w:t>
      </w:r>
      <w:r w:rsidRPr="00B71269">
        <w:rPr>
          <w:rFonts w:ascii="Cambria" w:hAnsi="Cambria" w:cs="Calibri"/>
          <w:bCs/>
          <w:sz w:val="26"/>
          <w:szCs w:val="26"/>
        </w:rPr>
        <w:t>зела</w:t>
      </w:r>
      <w:r w:rsidRPr="00B71269">
        <w:rPr>
          <w:rFonts w:ascii="Cambria" w:hAnsi="Cambria"/>
          <w:bCs/>
          <w:sz w:val="26"/>
          <w:szCs w:val="26"/>
        </w:rPr>
        <w:t xml:space="preserve">́, </w:t>
      </w:r>
      <w:r w:rsidRPr="00B71269">
        <w:rPr>
          <w:rFonts w:ascii="Cambria" w:hAnsi="Cambria" w:cs="Calibri"/>
          <w:bCs/>
          <w:sz w:val="26"/>
          <w:szCs w:val="26"/>
        </w:rPr>
        <w:t>рыка</w:t>
      </w:r>
      <w:r w:rsidRPr="00B71269">
        <w:rPr>
          <w:rFonts w:ascii="Cambria" w:hAnsi="Cambria"/>
          <w:bCs/>
          <w:sz w:val="26"/>
          <w:szCs w:val="26"/>
        </w:rPr>
        <w:t>́</w:t>
      </w:r>
      <w:r w:rsidRPr="00B71269">
        <w:rPr>
          <w:rFonts w:ascii="Cambria" w:hAnsi="Cambria" w:cs="Calibri"/>
          <w:bCs/>
          <w:sz w:val="26"/>
          <w:szCs w:val="26"/>
        </w:rPr>
        <w:t>х</w:t>
      </w:r>
      <w:r w:rsidRPr="00B71269">
        <w:rPr>
          <w:rFonts w:ascii="Cambria" w:hAnsi="Cambria"/>
          <w:bCs/>
          <w:sz w:val="26"/>
          <w:szCs w:val="26"/>
        </w:rPr>
        <w:t xml:space="preserve"> </w:t>
      </w:r>
      <w:r w:rsidRPr="00B71269">
        <w:rPr>
          <w:rFonts w:ascii="Cambria" w:hAnsi="Cambria" w:cs="Calibri"/>
          <w:bCs/>
          <w:sz w:val="26"/>
          <w:szCs w:val="26"/>
        </w:rPr>
        <w:t>от</w:t>
      </w:r>
      <w:r w:rsidRPr="00B71269">
        <w:rPr>
          <w:rFonts w:ascii="Cambria" w:hAnsi="Cambria"/>
          <w:bCs/>
          <w:sz w:val="26"/>
          <w:szCs w:val="26"/>
        </w:rPr>
        <w:t xml:space="preserve"> </w:t>
      </w:r>
      <w:r w:rsidRPr="00B71269">
        <w:rPr>
          <w:rFonts w:ascii="Cambria" w:hAnsi="Cambria" w:cs="Calibri"/>
          <w:bCs/>
          <w:sz w:val="26"/>
          <w:szCs w:val="26"/>
        </w:rPr>
        <w:t>воздыха</w:t>
      </w:r>
      <w:r w:rsidRPr="00B71269">
        <w:rPr>
          <w:rFonts w:ascii="Cambria" w:hAnsi="Cambria"/>
          <w:bCs/>
          <w:sz w:val="26"/>
          <w:szCs w:val="26"/>
        </w:rPr>
        <w:t>́</w:t>
      </w:r>
      <w:r w:rsidRPr="00B71269">
        <w:rPr>
          <w:rFonts w:ascii="Cambria" w:hAnsi="Cambria" w:cs="Calibri"/>
          <w:bCs/>
          <w:sz w:val="26"/>
          <w:szCs w:val="26"/>
        </w:rPr>
        <w:t>ния</w:t>
      </w:r>
      <w:r w:rsidRPr="00B71269">
        <w:rPr>
          <w:rFonts w:ascii="Cambria" w:hAnsi="Cambria"/>
          <w:bCs/>
          <w:sz w:val="26"/>
          <w:szCs w:val="26"/>
        </w:rPr>
        <w:t xml:space="preserve"> </w:t>
      </w:r>
      <w:r w:rsidRPr="00B71269">
        <w:rPr>
          <w:rFonts w:ascii="Cambria" w:hAnsi="Cambria" w:cs="Calibri"/>
          <w:bCs/>
          <w:sz w:val="26"/>
          <w:szCs w:val="26"/>
        </w:rPr>
        <w:t>се</w:t>
      </w:r>
      <w:r w:rsidRPr="00B71269">
        <w:rPr>
          <w:rFonts w:ascii="Cambria" w:hAnsi="Cambria"/>
          <w:bCs/>
          <w:sz w:val="26"/>
          <w:szCs w:val="26"/>
        </w:rPr>
        <w:t>́</w:t>
      </w:r>
      <w:r w:rsidRPr="00B71269">
        <w:rPr>
          <w:rFonts w:ascii="Cambria" w:hAnsi="Cambria" w:cs="Calibri"/>
          <w:bCs/>
          <w:sz w:val="26"/>
          <w:szCs w:val="26"/>
        </w:rPr>
        <w:t>рдца</w:t>
      </w:r>
      <w:r w:rsidRPr="00B71269">
        <w:rPr>
          <w:rFonts w:ascii="Cambria" w:hAnsi="Cambria"/>
          <w:bCs/>
          <w:sz w:val="26"/>
          <w:szCs w:val="26"/>
        </w:rPr>
        <w:t xml:space="preserve"> </w:t>
      </w:r>
      <w:r w:rsidRPr="00B71269">
        <w:rPr>
          <w:rFonts w:ascii="Cambria" w:hAnsi="Cambria" w:cs="Calibri"/>
          <w:bCs/>
          <w:sz w:val="26"/>
          <w:szCs w:val="26"/>
        </w:rPr>
        <w:t>моего</w:t>
      </w:r>
      <w:r w:rsidRPr="00B71269">
        <w:rPr>
          <w:rFonts w:ascii="Cambria" w:hAnsi="Cambria"/>
          <w:bCs/>
          <w:sz w:val="26"/>
          <w:szCs w:val="26"/>
        </w:rPr>
        <w:t xml:space="preserve">́. </w:t>
      </w:r>
      <w:r w:rsidRPr="00B71269">
        <w:rPr>
          <w:rFonts w:ascii="Cambria" w:hAnsi="Cambria" w:cs="Calibri"/>
          <w:bCs/>
          <w:sz w:val="26"/>
          <w:szCs w:val="26"/>
        </w:rPr>
        <w:t>Го</w:t>
      </w:r>
      <w:r w:rsidRPr="00B71269">
        <w:rPr>
          <w:rFonts w:ascii="Cambria" w:hAnsi="Cambria"/>
          <w:bCs/>
          <w:sz w:val="26"/>
          <w:szCs w:val="26"/>
        </w:rPr>
        <w:t>́</w:t>
      </w:r>
      <w:r w:rsidRPr="00B71269">
        <w:rPr>
          <w:rFonts w:ascii="Cambria" w:hAnsi="Cambria" w:cs="Calibri"/>
          <w:bCs/>
          <w:sz w:val="26"/>
          <w:szCs w:val="26"/>
        </w:rPr>
        <w:t>споди</w:t>
      </w:r>
      <w:r w:rsidRPr="00B71269">
        <w:rPr>
          <w:rFonts w:ascii="Cambria" w:hAnsi="Cambria"/>
          <w:bCs/>
          <w:sz w:val="26"/>
          <w:szCs w:val="26"/>
        </w:rPr>
        <w:t xml:space="preserve">, </w:t>
      </w:r>
      <w:r w:rsidRPr="00B71269">
        <w:rPr>
          <w:rFonts w:ascii="Cambria" w:hAnsi="Cambria" w:cs="Calibri"/>
          <w:bCs/>
          <w:sz w:val="26"/>
          <w:szCs w:val="26"/>
        </w:rPr>
        <w:t>пред</w:t>
      </w:r>
      <w:r w:rsidRPr="00B71269">
        <w:rPr>
          <w:rFonts w:ascii="Cambria" w:hAnsi="Cambria"/>
          <w:bCs/>
          <w:sz w:val="26"/>
          <w:szCs w:val="26"/>
        </w:rPr>
        <w:t xml:space="preserve"> </w:t>
      </w:r>
      <w:r w:rsidRPr="00B71269">
        <w:rPr>
          <w:rFonts w:ascii="Cambria" w:hAnsi="Cambria" w:cs="Calibri"/>
          <w:bCs/>
          <w:sz w:val="26"/>
          <w:szCs w:val="26"/>
        </w:rPr>
        <w:t>Тобо</w:t>
      </w:r>
      <w:r w:rsidRPr="00B71269">
        <w:rPr>
          <w:rFonts w:ascii="Cambria" w:hAnsi="Cambria"/>
          <w:bCs/>
          <w:sz w:val="26"/>
          <w:szCs w:val="26"/>
        </w:rPr>
        <w:t>́</w:t>
      </w:r>
      <w:r w:rsidRPr="00B71269">
        <w:rPr>
          <w:rFonts w:ascii="Cambria" w:hAnsi="Cambria" w:cs="Calibri"/>
          <w:bCs/>
          <w:sz w:val="26"/>
          <w:szCs w:val="26"/>
        </w:rPr>
        <w:t>ю</w:t>
      </w:r>
      <w:r w:rsidRPr="00B71269">
        <w:rPr>
          <w:rFonts w:ascii="Cambria" w:hAnsi="Cambria"/>
          <w:bCs/>
          <w:sz w:val="26"/>
          <w:szCs w:val="26"/>
        </w:rPr>
        <w:t xml:space="preserve"> </w:t>
      </w:r>
      <w:r w:rsidRPr="00B71269">
        <w:rPr>
          <w:rFonts w:ascii="Cambria" w:hAnsi="Cambria" w:cs="Calibri"/>
          <w:bCs/>
          <w:sz w:val="26"/>
          <w:szCs w:val="26"/>
        </w:rPr>
        <w:t>все</w:t>
      </w:r>
      <w:r w:rsidRPr="00B71269">
        <w:rPr>
          <w:rFonts w:ascii="Cambria" w:hAnsi="Cambria"/>
          <w:bCs/>
          <w:sz w:val="26"/>
          <w:szCs w:val="26"/>
        </w:rPr>
        <w:t xml:space="preserve"> </w:t>
      </w:r>
      <w:r w:rsidRPr="00B71269">
        <w:rPr>
          <w:rFonts w:ascii="Cambria" w:hAnsi="Cambria" w:cs="Calibri"/>
          <w:bCs/>
          <w:sz w:val="26"/>
          <w:szCs w:val="26"/>
        </w:rPr>
        <w:t>жела</w:t>
      </w:r>
      <w:r w:rsidRPr="00B71269">
        <w:rPr>
          <w:rFonts w:ascii="Cambria" w:hAnsi="Cambria"/>
          <w:bCs/>
          <w:sz w:val="26"/>
          <w:szCs w:val="26"/>
        </w:rPr>
        <w:t>́</w:t>
      </w:r>
      <w:r w:rsidRPr="00B71269">
        <w:rPr>
          <w:rFonts w:ascii="Cambria" w:hAnsi="Cambria" w:cs="Calibri"/>
          <w:bCs/>
          <w:sz w:val="26"/>
          <w:szCs w:val="26"/>
        </w:rPr>
        <w:t>ние</w:t>
      </w:r>
      <w:r w:rsidRPr="00B71269">
        <w:rPr>
          <w:rFonts w:ascii="Cambria" w:hAnsi="Cambria"/>
          <w:bCs/>
          <w:sz w:val="26"/>
          <w:szCs w:val="26"/>
        </w:rPr>
        <w:t xml:space="preserve"> </w:t>
      </w:r>
      <w:r w:rsidRPr="00B71269">
        <w:rPr>
          <w:rFonts w:ascii="Cambria" w:hAnsi="Cambria" w:cs="Calibri"/>
          <w:bCs/>
          <w:sz w:val="26"/>
          <w:szCs w:val="26"/>
        </w:rPr>
        <w:t>мое</w:t>
      </w:r>
      <w:r w:rsidRPr="00B71269">
        <w:rPr>
          <w:rFonts w:ascii="Cambria" w:hAnsi="Cambria"/>
          <w:bCs/>
          <w:sz w:val="26"/>
          <w:szCs w:val="26"/>
        </w:rPr>
        <w:t xml:space="preserve">́ </w:t>
      </w:r>
      <w:r w:rsidRPr="00B71269">
        <w:rPr>
          <w:rFonts w:ascii="Cambria" w:hAnsi="Cambria" w:cs="Calibri"/>
          <w:bCs/>
          <w:sz w:val="26"/>
          <w:szCs w:val="26"/>
        </w:rPr>
        <w:t>и</w:t>
      </w:r>
      <w:r w:rsidRPr="00B71269">
        <w:rPr>
          <w:rFonts w:ascii="Cambria" w:hAnsi="Cambria"/>
          <w:bCs/>
          <w:sz w:val="26"/>
          <w:szCs w:val="26"/>
        </w:rPr>
        <w:t xml:space="preserve"> </w:t>
      </w:r>
      <w:r w:rsidRPr="00B71269">
        <w:rPr>
          <w:rFonts w:ascii="Cambria" w:hAnsi="Cambria" w:cs="Calibri"/>
          <w:bCs/>
          <w:sz w:val="26"/>
          <w:szCs w:val="26"/>
        </w:rPr>
        <w:t>воздыха</w:t>
      </w:r>
      <w:r w:rsidRPr="00B71269">
        <w:rPr>
          <w:rFonts w:ascii="Cambria" w:hAnsi="Cambria"/>
          <w:bCs/>
          <w:sz w:val="26"/>
          <w:szCs w:val="26"/>
        </w:rPr>
        <w:t>́</w:t>
      </w:r>
      <w:r w:rsidRPr="00B71269">
        <w:rPr>
          <w:rFonts w:ascii="Cambria" w:hAnsi="Cambria" w:cs="Calibri"/>
          <w:bCs/>
          <w:sz w:val="26"/>
          <w:szCs w:val="26"/>
        </w:rPr>
        <w:t>ние</w:t>
      </w:r>
      <w:r w:rsidRPr="00B71269">
        <w:rPr>
          <w:rFonts w:ascii="Cambria" w:hAnsi="Cambria"/>
          <w:bCs/>
          <w:sz w:val="26"/>
          <w:szCs w:val="26"/>
        </w:rPr>
        <w:t xml:space="preserve"> </w:t>
      </w:r>
      <w:r w:rsidRPr="00B71269">
        <w:rPr>
          <w:rFonts w:ascii="Cambria" w:hAnsi="Cambria" w:cs="Calibri"/>
          <w:bCs/>
          <w:sz w:val="26"/>
          <w:szCs w:val="26"/>
        </w:rPr>
        <w:t>мое</w:t>
      </w:r>
      <w:r w:rsidRPr="00B71269">
        <w:rPr>
          <w:rFonts w:ascii="Cambria" w:hAnsi="Cambria"/>
          <w:bCs/>
          <w:sz w:val="26"/>
          <w:szCs w:val="26"/>
        </w:rPr>
        <w:t xml:space="preserve">́ </w:t>
      </w:r>
      <w:r w:rsidRPr="00B71269">
        <w:rPr>
          <w:rFonts w:ascii="Cambria" w:hAnsi="Cambria" w:cs="Calibri"/>
          <w:bCs/>
          <w:sz w:val="26"/>
          <w:szCs w:val="26"/>
        </w:rPr>
        <w:t>от</w:t>
      </w:r>
      <w:r w:rsidRPr="00B71269">
        <w:rPr>
          <w:rFonts w:ascii="Cambria" w:hAnsi="Cambria"/>
          <w:bCs/>
          <w:sz w:val="26"/>
          <w:szCs w:val="26"/>
        </w:rPr>
        <w:t xml:space="preserve"> </w:t>
      </w:r>
      <w:r w:rsidRPr="00B71269">
        <w:rPr>
          <w:rFonts w:ascii="Cambria" w:hAnsi="Cambria" w:cs="Calibri"/>
          <w:bCs/>
          <w:sz w:val="26"/>
          <w:szCs w:val="26"/>
        </w:rPr>
        <w:t>Тебе</w:t>
      </w:r>
      <w:r w:rsidRPr="00B71269">
        <w:rPr>
          <w:rFonts w:ascii="Cambria" w:hAnsi="Cambria"/>
          <w:bCs/>
          <w:sz w:val="26"/>
          <w:szCs w:val="26"/>
        </w:rPr>
        <w:t xml:space="preserve">́ </w:t>
      </w:r>
      <w:r w:rsidRPr="00B71269">
        <w:rPr>
          <w:rFonts w:ascii="Cambria" w:hAnsi="Cambria" w:cs="Calibri"/>
          <w:bCs/>
          <w:sz w:val="26"/>
          <w:szCs w:val="26"/>
        </w:rPr>
        <w:t>не</w:t>
      </w:r>
      <w:r w:rsidRPr="00B71269">
        <w:rPr>
          <w:rFonts w:ascii="Cambria" w:hAnsi="Cambria"/>
          <w:bCs/>
          <w:sz w:val="26"/>
          <w:szCs w:val="26"/>
        </w:rPr>
        <w:t xml:space="preserve"> </w:t>
      </w:r>
      <w:r w:rsidRPr="00B71269">
        <w:rPr>
          <w:rFonts w:ascii="Cambria" w:hAnsi="Cambria" w:cs="Calibri"/>
          <w:bCs/>
          <w:sz w:val="26"/>
          <w:szCs w:val="26"/>
        </w:rPr>
        <w:t>утаи</w:t>
      </w:r>
      <w:r w:rsidRPr="00B71269">
        <w:rPr>
          <w:rFonts w:ascii="Cambria" w:hAnsi="Cambria"/>
          <w:bCs/>
          <w:sz w:val="26"/>
          <w:szCs w:val="26"/>
        </w:rPr>
        <w:t>́</w:t>
      </w:r>
      <w:r w:rsidRPr="00B71269">
        <w:rPr>
          <w:rFonts w:ascii="Cambria" w:hAnsi="Cambria" w:cs="Calibri"/>
          <w:bCs/>
          <w:sz w:val="26"/>
          <w:szCs w:val="26"/>
        </w:rPr>
        <w:t>ся</w:t>
      </w:r>
      <w:r w:rsidRPr="00B71269">
        <w:rPr>
          <w:rFonts w:ascii="Cambria" w:hAnsi="Cambria"/>
          <w:bCs/>
          <w:sz w:val="26"/>
          <w:szCs w:val="26"/>
        </w:rPr>
        <w:t xml:space="preserve">. </w:t>
      </w:r>
      <w:r w:rsidRPr="00B71269">
        <w:rPr>
          <w:rFonts w:ascii="Cambria" w:hAnsi="Cambria" w:cs="Calibri"/>
          <w:bCs/>
          <w:sz w:val="26"/>
          <w:szCs w:val="26"/>
        </w:rPr>
        <w:t>Се</w:t>
      </w:r>
      <w:r w:rsidRPr="00B71269">
        <w:rPr>
          <w:rFonts w:ascii="Cambria" w:hAnsi="Cambria"/>
          <w:bCs/>
          <w:sz w:val="26"/>
          <w:szCs w:val="26"/>
        </w:rPr>
        <w:t>́</w:t>
      </w:r>
      <w:r w:rsidRPr="00B71269">
        <w:rPr>
          <w:rFonts w:ascii="Cambria" w:hAnsi="Cambria" w:cs="Calibri"/>
          <w:bCs/>
          <w:sz w:val="26"/>
          <w:szCs w:val="26"/>
        </w:rPr>
        <w:t>рдце</w:t>
      </w:r>
      <w:r w:rsidRPr="00B71269">
        <w:rPr>
          <w:rFonts w:ascii="Cambria" w:hAnsi="Cambria"/>
          <w:bCs/>
          <w:sz w:val="26"/>
          <w:szCs w:val="26"/>
        </w:rPr>
        <w:t xml:space="preserve"> </w:t>
      </w:r>
      <w:r w:rsidRPr="00B71269">
        <w:rPr>
          <w:rFonts w:ascii="Cambria" w:hAnsi="Cambria" w:cs="Calibri"/>
          <w:bCs/>
          <w:sz w:val="26"/>
          <w:szCs w:val="26"/>
        </w:rPr>
        <w:t>мое</w:t>
      </w:r>
      <w:r w:rsidRPr="00B71269">
        <w:rPr>
          <w:rFonts w:ascii="Cambria" w:hAnsi="Cambria"/>
          <w:bCs/>
          <w:sz w:val="26"/>
          <w:szCs w:val="26"/>
        </w:rPr>
        <w:t xml:space="preserve">́ </w:t>
      </w:r>
      <w:r w:rsidRPr="00B71269">
        <w:rPr>
          <w:rFonts w:ascii="Cambria" w:hAnsi="Cambria" w:cs="Calibri"/>
          <w:bCs/>
          <w:sz w:val="26"/>
          <w:szCs w:val="26"/>
        </w:rPr>
        <w:t>смяте</w:t>
      </w:r>
      <w:r w:rsidRPr="00B71269">
        <w:rPr>
          <w:rFonts w:ascii="Cambria" w:hAnsi="Cambria"/>
          <w:bCs/>
          <w:sz w:val="26"/>
          <w:szCs w:val="26"/>
        </w:rPr>
        <w:t>́</w:t>
      </w:r>
      <w:r w:rsidRPr="00B71269">
        <w:rPr>
          <w:rFonts w:ascii="Cambria" w:hAnsi="Cambria" w:cs="Calibri"/>
          <w:bCs/>
          <w:sz w:val="26"/>
          <w:szCs w:val="26"/>
        </w:rPr>
        <w:t>ся</w:t>
      </w:r>
      <w:r w:rsidRPr="00B71269">
        <w:rPr>
          <w:rFonts w:ascii="Cambria" w:hAnsi="Cambria"/>
          <w:bCs/>
          <w:sz w:val="26"/>
          <w:szCs w:val="26"/>
        </w:rPr>
        <w:t xml:space="preserve">, </w:t>
      </w:r>
      <w:r w:rsidRPr="00B71269">
        <w:rPr>
          <w:rFonts w:ascii="Cambria" w:hAnsi="Cambria" w:cs="Calibri"/>
          <w:bCs/>
          <w:sz w:val="26"/>
          <w:szCs w:val="26"/>
        </w:rPr>
        <w:t>оста</w:t>
      </w:r>
      <w:r w:rsidRPr="00B71269">
        <w:rPr>
          <w:rFonts w:ascii="Cambria" w:hAnsi="Cambria"/>
          <w:bCs/>
          <w:sz w:val="26"/>
          <w:szCs w:val="26"/>
        </w:rPr>
        <w:t>́</w:t>
      </w:r>
      <w:r w:rsidRPr="00B71269">
        <w:rPr>
          <w:rFonts w:ascii="Cambria" w:hAnsi="Cambria" w:cs="Calibri"/>
          <w:bCs/>
          <w:sz w:val="26"/>
          <w:szCs w:val="26"/>
        </w:rPr>
        <w:t>ви</w:t>
      </w:r>
      <w:r w:rsidRPr="00B71269">
        <w:rPr>
          <w:rFonts w:ascii="Cambria" w:hAnsi="Cambria"/>
          <w:bCs/>
          <w:sz w:val="26"/>
          <w:szCs w:val="26"/>
        </w:rPr>
        <w:t xml:space="preserve"> </w:t>
      </w:r>
      <w:r w:rsidRPr="00B71269">
        <w:rPr>
          <w:rFonts w:ascii="Cambria" w:hAnsi="Cambria" w:cs="Calibri"/>
          <w:bCs/>
          <w:sz w:val="26"/>
          <w:szCs w:val="26"/>
        </w:rPr>
        <w:t>мя</w:t>
      </w:r>
      <w:r w:rsidRPr="00B71269">
        <w:rPr>
          <w:rFonts w:ascii="Cambria" w:hAnsi="Cambria"/>
          <w:bCs/>
          <w:sz w:val="26"/>
          <w:szCs w:val="26"/>
        </w:rPr>
        <w:t xml:space="preserve"> </w:t>
      </w:r>
      <w:r w:rsidRPr="00B71269">
        <w:rPr>
          <w:rFonts w:ascii="Cambria" w:hAnsi="Cambria" w:cs="Calibri"/>
          <w:bCs/>
          <w:sz w:val="26"/>
          <w:szCs w:val="26"/>
        </w:rPr>
        <w:t>си</w:t>
      </w:r>
      <w:r w:rsidRPr="00B71269">
        <w:rPr>
          <w:rFonts w:ascii="Cambria" w:hAnsi="Cambria"/>
          <w:bCs/>
          <w:sz w:val="26"/>
          <w:szCs w:val="26"/>
        </w:rPr>
        <w:t>́</w:t>
      </w:r>
      <w:r w:rsidRPr="00B71269">
        <w:rPr>
          <w:rFonts w:ascii="Cambria" w:hAnsi="Cambria" w:cs="Calibri"/>
          <w:bCs/>
          <w:sz w:val="26"/>
          <w:szCs w:val="26"/>
        </w:rPr>
        <w:t>ла</w:t>
      </w:r>
      <w:r w:rsidRPr="00B71269">
        <w:rPr>
          <w:rFonts w:ascii="Cambria" w:hAnsi="Cambria"/>
          <w:bCs/>
          <w:sz w:val="26"/>
          <w:szCs w:val="26"/>
        </w:rPr>
        <w:t xml:space="preserve"> </w:t>
      </w:r>
      <w:r w:rsidRPr="00B71269">
        <w:rPr>
          <w:rFonts w:ascii="Cambria" w:hAnsi="Cambria" w:cs="Calibri"/>
          <w:bCs/>
          <w:sz w:val="26"/>
          <w:szCs w:val="26"/>
        </w:rPr>
        <w:t>моя</w:t>
      </w:r>
      <w:r w:rsidRPr="00B71269">
        <w:rPr>
          <w:rFonts w:ascii="Cambria" w:hAnsi="Cambria"/>
          <w:bCs/>
          <w:sz w:val="26"/>
          <w:szCs w:val="26"/>
        </w:rPr>
        <w:t xml:space="preserve">́, </w:t>
      </w:r>
      <w:r w:rsidRPr="00B71269">
        <w:rPr>
          <w:rFonts w:ascii="Cambria" w:hAnsi="Cambria" w:cs="Calibri"/>
          <w:bCs/>
          <w:sz w:val="26"/>
          <w:szCs w:val="26"/>
        </w:rPr>
        <w:t>и</w:t>
      </w:r>
      <w:r w:rsidRPr="00B71269">
        <w:rPr>
          <w:rFonts w:ascii="Cambria" w:hAnsi="Cambria"/>
          <w:bCs/>
          <w:sz w:val="26"/>
          <w:szCs w:val="26"/>
        </w:rPr>
        <w:t xml:space="preserve"> </w:t>
      </w:r>
      <w:r w:rsidRPr="00B71269">
        <w:rPr>
          <w:rFonts w:ascii="Cambria" w:hAnsi="Cambria" w:cs="Calibri"/>
          <w:bCs/>
          <w:sz w:val="26"/>
          <w:szCs w:val="26"/>
        </w:rPr>
        <w:t>свет</w:t>
      </w:r>
      <w:r w:rsidRPr="00B71269">
        <w:rPr>
          <w:rFonts w:ascii="Cambria" w:hAnsi="Cambria"/>
          <w:bCs/>
          <w:sz w:val="26"/>
          <w:szCs w:val="26"/>
        </w:rPr>
        <w:t xml:space="preserve"> </w:t>
      </w:r>
      <w:r w:rsidRPr="00B71269">
        <w:rPr>
          <w:rFonts w:ascii="Cambria" w:hAnsi="Cambria" w:cs="Calibri"/>
          <w:bCs/>
          <w:sz w:val="26"/>
          <w:szCs w:val="26"/>
        </w:rPr>
        <w:t>о</w:t>
      </w:r>
      <w:r w:rsidRPr="00B71269">
        <w:rPr>
          <w:rFonts w:ascii="Cambria" w:hAnsi="Cambria"/>
          <w:bCs/>
          <w:sz w:val="26"/>
          <w:szCs w:val="26"/>
        </w:rPr>
        <w:t>́</w:t>
      </w:r>
      <w:r w:rsidRPr="00B71269">
        <w:rPr>
          <w:rFonts w:ascii="Cambria" w:hAnsi="Cambria" w:cs="Calibri"/>
          <w:bCs/>
          <w:sz w:val="26"/>
          <w:szCs w:val="26"/>
        </w:rPr>
        <w:t>чию</w:t>
      </w:r>
      <w:r w:rsidRPr="00B71269">
        <w:rPr>
          <w:rFonts w:ascii="Cambria" w:hAnsi="Cambria"/>
          <w:bCs/>
          <w:sz w:val="26"/>
          <w:szCs w:val="26"/>
        </w:rPr>
        <w:t xml:space="preserve"> </w:t>
      </w:r>
      <w:r w:rsidRPr="00B71269">
        <w:rPr>
          <w:rFonts w:ascii="Cambria" w:hAnsi="Cambria" w:cs="Calibri"/>
          <w:bCs/>
          <w:sz w:val="26"/>
          <w:szCs w:val="26"/>
        </w:rPr>
        <w:t>мое</w:t>
      </w:r>
      <w:r w:rsidRPr="00B71269">
        <w:rPr>
          <w:rFonts w:ascii="Cambria" w:hAnsi="Cambria"/>
          <w:bCs/>
          <w:sz w:val="26"/>
          <w:szCs w:val="26"/>
        </w:rPr>
        <w:t>́</w:t>
      </w:r>
      <w:r w:rsidRPr="00B71269">
        <w:rPr>
          <w:rFonts w:ascii="Cambria" w:hAnsi="Cambria" w:cs="Calibri"/>
          <w:bCs/>
          <w:sz w:val="26"/>
          <w:szCs w:val="26"/>
        </w:rPr>
        <w:t>ю</w:t>
      </w:r>
      <w:r w:rsidRPr="00B71269">
        <w:rPr>
          <w:rFonts w:ascii="Cambria" w:hAnsi="Cambria"/>
          <w:bCs/>
          <w:sz w:val="26"/>
          <w:szCs w:val="26"/>
        </w:rPr>
        <w:t xml:space="preserve">, </w:t>
      </w:r>
      <w:r w:rsidRPr="00B71269">
        <w:rPr>
          <w:rFonts w:ascii="Cambria" w:hAnsi="Cambria" w:cs="Calibri"/>
          <w:bCs/>
          <w:sz w:val="26"/>
          <w:szCs w:val="26"/>
        </w:rPr>
        <w:t>и</w:t>
      </w:r>
      <w:r w:rsidRPr="00B71269">
        <w:rPr>
          <w:rFonts w:ascii="Cambria" w:hAnsi="Cambria"/>
          <w:bCs/>
          <w:sz w:val="26"/>
          <w:szCs w:val="26"/>
        </w:rPr>
        <w:t xml:space="preserve"> </w:t>
      </w:r>
      <w:r w:rsidRPr="00B71269">
        <w:rPr>
          <w:rFonts w:ascii="Cambria" w:hAnsi="Cambria" w:cs="Calibri"/>
          <w:bCs/>
          <w:sz w:val="26"/>
          <w:szCs w:val="26"/>
        </w:rPr>
        <w:t>той</w:t>
      </w:r>
      <w:r w:rsidRPr="00B71269">
        <w:rPr>
          <w:rFonts w:ascii="Cambria" w:hAnsi="Cambria"/>
          <w:bCs/>
          <w:sz w:val="26"/>
          <w:szCs w:val="26"/>
        </w:rPr>
        <w:t xml:space="preserve"> </w:t>
      </w:r>
      <w:r w:rsidRPr="00B71269">
        <w:rPr>
          <w:rFonts w:ascii="Cambria" w:hAnsi="Cambria" w:cs="Calibri"/>
          <w:bCs/>
          <w:sz w:val="26"/>
          <w:szCs w:val="26"/>
        </w:rPr>
        <w:t>несть</w:t>
      </w:r>
      <w:r w:rsidRPr="00B71269">
        <w:rPr>
          <w:rFonts w:ascii="Cambria" w:hAnsi="Cambria"/>
          <w:bCs/>
          <w:sz w:val="26"/>
          <w:szCs w:val="26"/>
        </w:rPr>
        <w:t xml:space="preserve"> </w:t>
      </w:r>
      <w:r w:rsidRPr="00B71269">
        <w:rPr>
          <w:rFonts w:ascii="Cambria" w:hAnsi="Cambria" w:cs="Calibri"/>
          <w:bCs/>
          <w:sz w:val="26"/>
          <w:szCs w:val="26"/>
        </w:rPr>
        <w:t>со</w:t>
      </w:r>
      <w:r w:rsidRPr="00B71269">
        <w:rPr>
          <w:rFonts w:ascii="Cambria" w:hAnsi="Cambria"/>
          <w:bCs/>
          <w:sz w:val="26"/>
          <w:szCs w:val="26"/>
        </w:rPr>
        <w:t xml:space="preserve"> </w:t>
      </w:r>
      <w:r w:rsidRPr="00B71269">
        <w:rPr>
          <w:rFonts w:ascii="Cambria" w:hAnsi="Cambria" w:cs="Calibri"/>
          <w:bCs/>
          <w:sz w:val="26"/>
          <w:szCs w:val="26"/>
        </w:rPr>
        <w:t>мно</w:t>
      </w:r>
      <w:r w:rsidRPr="00B71269">
        <w:rPr>
          <w:rFonts w:ascii="Cambria" w:hAnsi="Cambria"/>
          <w:bCs/>
          <w:sz w:val="26"/>
          <w:szCs w:val="26"/>
        </w:rPr>
        <w:t>́</w:t>
      </w:r>
      <w:r w:rsidRPr="00B71269">
        <w:rPr>
          <w:rFonts w:ascii="Cambria" w:hAnsi="Cambria" w:cs="Calibri"/>
          <w:bCs/>
          <w:sz w:val="26"/>
          <w:szCs w:val="26"/>
        </w:rPr>
        <w:t>ю</w:t>
      </w:r>
      <w:r w:rsidRPr="00B71269">
        <w:rPr>
          <w:rFonts w:ascii="Cambria" w:hAnsi="Cambria"/>
          <w:bCs/>
          <w:sz w:val="26"/>
          <w:szCs w:val="26"/>
        </w:rPr>
        <w:t xml:space="preserve">. </w:t>
      </w:r>
      <w:r w:rsidRPr="00B71269">
        <w:rPr>
          <w:rFonts w:ascii="Cambria" w:hAnsi="Cambria" w:cs="Calibri"/>
          <w:bCs/>
          <w:sz w:val="26"/>
          <w:szCs w:val="26"/>
        </w:rPr>
        <w:t>Дру</w:t>
      </w:r>
      <w:r w:rsidRPr="00B71269">
        <w:rPr>
          <w:rFonts w:ascii="Cambria" w:hAnsi="Cambria"/>
          <w:bCs/>
          <w:sz w:val="26"/>
          <w:szCs w:val="26"/>
        </w:rPr>
        <w:t>́</w:t>
      </w:r>
      <w:r w:rsidRPr="00B71269">
        <w:rPr>
          <w:rFonts w:ascii="Cambria" w:hAnsi="Cambria" w:cs="Calibri"/>
          <w:bCs/>
          <w:sz w:val="26"/>
          <w:szCs w:val="26"/>
        </w:rPr>
        <w:t>зи</w:t>
      </w:r>
      <w:r w:rsidRPr="00B71269">
        <w:rPr>
          <w:rFonts w:ascii="Cambria" w:hAnsi="Cambria"/>
          <w:bCs/>
          <w:sz w:val="26"/>
          <w:szCs w:val="26"/>
        </w:rPr>
        <w:t xml:space="preserve"> </w:t>
      </w:r>
      <w:r w:rsidRPr="00B71269">
        <w:rPr>
          <w:rFonts w:ascii="Cambria" w:hAnsi="Cambria" w:cs="Calibri"/>
          <w:bCs/>
          <w:sz w:val="26"/>
          <w:szCs w:val="26"/>
        </w:rPr>
        <w:t>мои</w:t>
      </w:r>
      <w:r w:rsidRPr="00B71269">
        <w:rPr>
          <w:rFonts w:ascii="Cambria" w:hAnsi="Cambria"/>
          <w:bCs/>
          <w:sz w:val="26"/>
          <w:szCs w:val="26"/>
        </w:rPr>
        <w:t xml:space="preserve">́ </w:t>
      </w:r>
      <w:r w:rsidRPr="00B71269">
        <w:rPr>
          <w:rFonts w:ascii="Cambria" w:hAnsi="Cambria" w:cs="Calibri"/>
          <w:bCs/>
          <w:sz w:val="26"/>
          <w:szCs w:val="26"/>
        </w:rPr>
        <w:t>и</w:t>
      </w:r>
      <w:r w:rsidRPr="00B71269">
        <w:rPr>
          <w:rFonts w:ascii="Cambria" w:hAnsi="Cambria"/>
          <w:bCs/>
          <w:sz w:val="26"/>
          <w:szCs w:val="26"/>
        </w:rPr>
        <w:t xml:space="preserve"> </w:t>
      </w:r>
      <w:r w:rsidRPr="00B71269">
        <w:rPr>
          <w:rFonts w:ascii="Cambria" w:hAnsi="Cambria" w:cs="Calibri"/>
          <w:bCs/>
          <w:sz w:val="26"/>
          <w:szCs w:val="26"/>
        </w:rPr>
        <w:t>и</w:t>
      </w:r>
      <w:r w:rsidRPr="00B71269">
        <w:rPr>
          <w:rFonts w:ascii="Cambria" w:hAnsi="Cambria"/>
          <w:bCs/>
          <w:sz w:val="26"/>
          <w:szCs w:val="26"/>
        </w:rPr>
        <w:t>́</w:t>
      </w:r>
      <w:r w:rsidRPr="00B71269">
        <w:rPr>
          <w:rFonts w:ascii="Cambria" w:hAnsi="Cambria" w:cs="Calibri"/>
          <w:bCs/>
          <w:sz w:val="26"/>
          <w:szCs w:val="26"/>
        </w:rPr>
        <w:t>скреннии</w:t>
      </w:r>
      <w:r w:rsidRPr="00B71269">
        <w:rPr>
          <w:rFonts w:ascii="Cambria" w:hAnsi="Cambria"/>
          <w:bCs/>
          <w:sz w:val="26"/>
          <w:szCs w:val="26"/>
        </w:rPr>
        <w:t xml:space="preserve"> </w:t>
      </w:r>
      <w:r w:rsidRPr="00B71269">
        <w:rPr>
          <w:rFonts w:ascii="Cambria" w:hAnsi="Cambria" w:cs="Calibri"/>
          <w:bCs/>
          <w:sz w:val="26"/>
          <w:szCs w:val="26"/>
        </w:rPr>
        <w:t>мои</w:t>
      </w:r>
      <w:r w:rsidRPr="00B71269">
        <w:rPr>
          <w:rFonts w:ascii="Cambria" w:hAnsi="Cambria"/>
          <w:bCs/>
          <w:sz w:val="26"/>
          <w:szCs w:val="26"/>
        </w:rPr>
        <w:t xml:space="preserve">́ </w:t>
      </w:r>
      <w:r w:rsidRPr="00B71269">
        <w:rPr>
          <w:rFonts w:ascii="Cambria" w:hAnsi="Cambria" w:cs="Calibri"/>
          <w:bCs/>
          <w:sz w:val="26"/>
          <w:szCs w:val="26"/>
        </w:rPr>
        <w:t>пря</w:t>
      </w:r>
      <w:r w:rsidRPr="00B71269">
        <w:rPr>
          <w:rFonts w:ascii="Cambria" w:hAnsi="Cambria"/>
          <w:bCs/>
          <w:sz w:val="26"/>
          <w:szCs w:val="26"/>
        </w:rPr>
        <w:t>́</w:t>
      </w:r>
      <w:r w:rsidRPr="00B71269">
        <w:rPr>
          <w:rFonts w:ascii="Cambria" w:hAnsi="Cambria" w:cs="Calibri"/>
          <w:bCs/>
          <w:sz w:val="26"/>
          <w:szCs w:val="26"/>
        </w:rPr>
        <w:t>мо</w:t>
      </w:r>
      <w:r w:rsidRPr="00B71269">
        <w:rPr>
          <w:rFonts w:ascii="Cambria" w:hAnsi="Cambria"/>
          <w:bCs/>
          <w:sz w:val="26"/>
          <w:szCs w:val="26"/>
        </w:rPr>
        <w:t xml:space="preserve"> </w:t>
      </w:r>
      <w:r w:rsidRPr="00B71269">
        <w:rPr>
          <w:rFonts w:ascii="Cambria" w:hAnsi="Cambria" w:cs="Calibri"/>
          <w:bCs/>
          <w:sz w:val="26"/>
          <w:szCs w:val="26"/>
        </w:rPr>
        <w:t>мне</w:t>
      </w:r>
      <w:r w:rsidRPr="00B71269">
        <w:rPr>
          <w:rFonts w:ascii="Cambria" w:hAnsi="Cambria"/>
          <w:bCs/>
          <w:sz w:val="26"/>
          <w:szCs w:val="26"/>
        </w:rPr>
        <w:t xml:space="preserve"> </w:t>
      </w:r>
      <w:r w:rsidRPr="00B71269">
        <w:rPr>
          <w:rFonts w:ascii="Cambria" w:hAnsi="Cambria" w:cs="Calibri"/>
          <w:bCs/>
          <w:sz w:val="26"/>
          <w:szCs w:val="26"/>
        </w:rPr>
        <w:t>прибли</w:t>
      </w:r>
      <w:r w:rsidRPr="00B71269">
        <w:rPr>
          <w:rFonts w:ascii="Cambria" w:hAnsi="Cambria"/>
          <w:bCs/>
          <w:sz w:val="26"/>
          <w:szCs w:val="26"/>
        </w:rPr>
        <w:t>́</w:t>
      </w:r>
      <w:r w:rsidRPr="00B71269">
        <w:rPr>
          <w:rFonts w:ascii="Cambria" w:hAnsi="Cambria" w:cs="Calibri"/>
          <w:bCs/>
          <w:sz w:val="26"/>
          <w:szCs w:val="26"/>
        </w:rPr>
        <w:t>жишася</w:t>
      </w:r>
      <w:r w:rsidRPr="00B71269">
        <w:rPr>
          <w:rFonts w:ascii="Cambria" w:hAnsi="Cambria"/>
          <w:bCs/>
          <w:sz w:val="26"/>
          <w:szCs w:val="26"/>
        </w:rPr>
        <w:t xml:space="preserve"> </w:t>
      </w:r>
      <w:r w:rsidRPr="00B71269">
        <w:rPr>
          <w:rFonts w:ascii="Cambria" w:hAnsi="Cambria" w:cs="Calibri"/>
          <w:bCs/>
          <w:sz w:val="26"/>
          <w:szCs w:val="26"/>
        </w:rPr>
        <w:t>и</w:t>
      </w:r>
      <w:r w:rsidRPr="00B71269">
        <w:rPr>
          <w:rFonts w:ascii="Cambria" w:hAnsi="Cambria"/>
          <w:bCs/>
          <w:sz w:val="26"/>
          <w:szCs w:val="26"/>
        </w:rPr>
        <w:t xml:space="preserve"> </w:t>
      </w:r>
      <w:r w:rsidRPr="00B71269">
        <w:rPr>
          <w:rFonts w:ascii="Cambria" w:hAnsi="Cambria" w:cs="Calibri"/>
          <w:bCs/>
          <w:sz w:val="26"/>
          <w:szCs w:val="26"/>
        </w:rPr>
        <w:t>ста</w:t>
      </w:r>
      <w:r w:rsidRPr="00B71269">
        <w:rPr>
          <w:rFonts w:ascii="Cambria" w:hAnsi="Cambria"/>
          <w:bCs/>
          <w:sz w:val="26"/>
          <w:szCs w:val="26"/>
        </w:rPr>
        <w:t>́</w:t>
      </w:r>
      <w:r w:rsidRPr="00B71269">
        <w:rPr>
          <w:rFonts w:ascii="Cambria" w:hAnsi="Cambria" w:cs="Calibri"/>
          <w:bCs/>
          <w:sz w:val="26"/>
          <w:szCs w:val="26"/>
        </w:rPr>
        <w:t>ша</w:t>
      </w:r>
      <w:r w:rsidRPr="00B71269">
        <w:rPr>
          <w:rFonts w:ascii="Cambria" w:hAnsi="Cambria"/>
          <w:bCs/>
          <w:sz w:val="26"/>
          <w:szCs w:val="26"/>
        </w:rPr>
        <w:t xml:space="preserve">, </w:t>
      </w:r>
      <w:r w:rsidRPr="00B71269">
        <w:rPr>
          <w:rFonts w:ascii="Cambria" w:hAnsi="Cambria" w:cs="Calibri"/>
          <w:bCs/>
          <w:sz w:val="26"/>
          <w:szCs w:val="26"/>
        </w:rPr>
        <w:t>и</w:t>
      </w:r>
      <w:r w:rsidRPr="00B71269">
        <w:rPr>
          <w:rFonts w:ascii="Cambria" w:hAnsi="Cambria"/>
          <w:bCs/>
          <w:sz w:val="26"/>
          <w:szCs w:val="26"/>
        </w:rPr>
        <w:t xml:space="preserve"> </w:t>
      </w:r>
      <w:r w:rsidRPr="00B71269">
        <w:rPr>
          <w:rFonts w:ascii="Cambria" w:hAnsi="Cambria" w:cs="Calibri"/>
          <w:bCs/>
          <w:sz w:val="26"/>
          <w:szCs w:val="26"/>
        </w:rPr>
        <w:t>бли</w:t>
      </w:r>
      <w:r w:rsidRPr="00B71269">
        <w:rPr>
          <w:rFonts w:ascii="Cambria" w:hAnsi="Cambria"/>
          <w:bCs/>
          <w:sz w:val="26"/>
          <w:szCs w:val="26"/>
        </w:rPr>
        <w:t>́</w:t>
      </w:r>
      <w:r w:rsidRPr="00B71269">
        <w:rPr>
          <w:rFonts w:ascii="Cambria" w:hAnsi="Cambria" w:cs="Calibri"/>
          <w:bCs/>
          <w:sz w:val="26"/>
          <w:szCs w:val="26"/>
        </w:rPr>
        <w:t>жнии</w:t>
      </w:r>
      <w:r w:rsidRPr="00B71269">
        <w:rPr>
          <w:rFonts w:ascii="Cambria" w:hAnsi="Cambria"/>
          <w:bCs/>
          <w:sz w:val="26"/>
          <w:szCs w:val="26"/>
        </w:rPr>
        <w:t xml:space="preserve"> </w:t>
      </w:r>
      <w:r w:rsidRPr="00B71269">
        <w:rPr>
          <w:rFonts w:ascii="Cambria" w:hAnsi="Cambria" w:cs="Calibri"/>
          <w:bCs/>
          <w:sz w:val="26"/>
          <w:szCs w:val="26"/>
        </w:rPr>
        <w:t>мои</w:t>
      </w:r>
      <w:r w:rsidRPr="00B71269">
        <w:rPr>
          <w:rFonts w:ascii="Cambria" w:hAnsi="Cambria"/>
          <w:bCs/>
          <w:sz w:val="26"/>
          <w:szCs w:val="26"/>
        </w:rPr>
        <w:t xml:space="preserve">́ </w:t>
      </w:r>
      <w:r w:rsidRPr="00B71269">
        <w:rPr>
          <w:rFonts w:ascii="Cambria" w:hAnsi="Cambria" w:cs="Calibri"/>
          <w:bCs/>
          <w:sz w:val="26"/>
          <w:szCs w:val="26"/>
        </w:rPr>
        <w:t>отдале</w:t>
      </w:r>
      <w:r w:rsidRPr="00B71269">
        <w:rPr>
          <w:rFonts w:ascii="Cambria" w:hAnsi="Cambria"/>
          <w:bCs/>
          <w:sz w:val="26"/>
          <w:szCs w:val="26"/>
        </w:rPr>
        <w:t>́</w:t>
      </w:r>
      <w:r w:rsidRPr="00B71269">
        <w:rPr>
          <w:rFonts w:ascii="Cambria" w:hAnsi="Cambria" w:cs="Calibri"/>
          <w:bCs/>
          <w:sz w:val="26"/>
          <w:szCs w:val="26"/>
        </w:rPr>
        <w:t>че</w:t>
      </w:r>
      <w:r w:rsidRPr="00B71269">
        <w:rPr>
          <w:rFonts w:ascii="Cambria" w:hAnsi="Cambria"/>
          <w:bCs/>
          <w:sz w:val="26"/>
          <w:szCs w:val="26"/>
        </w:rPr>
        <w:t xml:space="preserve"> </w:t>
      </w:r>
      <w:r w:rsidRPr="00B71269">
        <w:rPr>
          <w:rFonts w:ascii="Cambria" w:hAnsi="Cambria" w:cs="Calibri"/>
          <w:bCs/>
          <w:sz w:val="26"/>
          <w:szCs w:val="26"/>
        </w:rPr>
        <w:t>мене</w:t>
      </w:r>
      <w:r w:rsidRPr="00B71269">
        <w:rPr>
          <w:rFonts w:ascii="Cambria" w:hAnsi="Cambria"/>
          <w:bCs/>
          <w:sz w:val="26"/>
          <w:szCs w:val="26"/>
        </w:rPr>
        <w:t xml:space="preserve">́ </w:t>
      </w:r>
      <w:r w:rsidRPr="00B71269">
        <w:rPr>
          <w:rFonts w:ascii="Cambria" w:hAnsi="Cambria" w:cs="Calibri"/>
          <w:bCs/>
          <w:sz w:val="26"/>
          <w:szCs w:val="26"/>
        </w:rPr>
        <w:t>ста</w:t>
      </w:r>
      <w:r w:rsidRPr="00B71269">
        <w:rPr>
          <w:rFonts w:ascii="Cambria" w:hAnsi="Cambria"/>
          <w:bCs/>
          <w:sz w:val="26"/>
          <w:szCs w:val="26"/>
        </w:rPr>
        <w:t>́</w:t>
      </w:r>
      <w:r w:rsidRPr="00B71269">
        <w:rPr>
          <w:rFonts w:ascii="Cambria" w:hAnsi="Cambria" w:cs="Calibri"/>
          <w:bCs/>
          <w:sz w:val="26"/>
          <w:szCs w:val="26"/>
        </w:rPr>
        <w:t>ша</w:t>
      </w:r>
      <w:r w:rsidRPr="00B71269">
        <w:rPr>
          <w:rFonts w:ascii="Cambria" w:hAnsi="Cambria"/>
          <w:bCs/>
          <w:sz w:val="26"/>
          <w:szCs w:val="26"/>
        </w:rPr>
        <w:t xml:space="preserve"> </w:t>
      </w:r>
      <w:r w:rsidRPr="00B71269">
        <w:rPr>
          <w:rFonts w:ascii="Cambria" w:hAnsi="Cambria" w:cs="Calibri"/>
          <w:bCs/>
          <w:sz w:val="26"/>
          <w:szCs w:val="26"/>
        </w:rPr>
        <w:t>и</w:t>
      </w:r>
      <w:r w:rsidRPr="00B71269">
        <w:rPr>
          <w:rFonts w:ascii="Cambria" w:hAnsi="Cambria"/>
          <w:bCs/>
          <w:sz w:val="26"/>
          <w:szCs w:val="26"/>
        </w:rPr>
        <w:t xml:space="preserve"> </w:t>
      </w:r>
      <w:r w:rsidRPr="00B71269">
        <w:rPr>
          <w:rFonts w:ascii="Cambria" w:hAnsi="Cambria" w:cs="Calibri"/>
          <w:bCs/>
          <w:sz w:val="26"/>
          <w:szCs w:val="26"/>
        </w:rPr>
        <w:t>нужда</w:t>
      </w:r>
      <w:r w:rsidRPr="00B71269">
        <w:rPr>
          <w:rFonts w:ascii="Cambria" w:hAnsi="Cambria"/>
          <w:bCs/>
          <w:sz w:val="26"/>
          <w:szCs w:val="26"/>
        </w:rPr>
        <w:t>́</w:t>
      </w:r>
      <w:r w:rsidRPr="00B71269">
        <w:rPr>
          <w:rFonts w:ascii="Cambria" w:hAnsi="Cambria" w:cs="Calibri"/>
          <w:bCs/>
          <w:sz w:val="26"/>
          <w:szCs w:val="26"/>
        </w:rPr>
        <w:t>хуся</w:t>
      </w:r>
      <w:r w:rsidRPr="00B71269">
        <w:rPr>
          <w:rFonts w:ascii="Cambria" w:hAnsi="Cambria"/>
          <w:bCs/>
          <w:sz w:val="26"/>
          <w:szCs w:val="26"/>
        </w:rPr>
        <w:t xml:space="preserve"> </w:t>
      </w:r>
      <w:r w:rsidRPr="00B71269">
        <w:rPr>
          <w:rFonts w:ascii="Cambria" w:hAnsi="Cambria" w:cs="Calibri"/>
          <w:bCs/>
          <w:sz w:val="26"/>
          <w:szCs w:val="26"/>
        </w:rPr>
        <w:t>и</w:t>
      </w:r>
      <w:r w:rsidRPr="00B71269">
        <w:rPr>
          <w:rFonts w:ascii="Cambria" w:hAnsi="Cambria"/>
          <w:bCs/>
          <w:sz w:val="26"/>
          <w:szCs w:val="26"/>
        </w:rPr>
        <w:t>́</w:t>
      </w:r>
      <w:r w:rsidRPr="00B71269">
        <w:rPr>
          <w:rFonts w:ascii="Cambria" w:hAnsi="Cambria" w:cs="Calibri"/>
          <w:bCs/>
          <w:sz w:val="26"/>
          <w:szCs w:val="26"/>
        </w:rPr>
        <w:t>щущии</w:t>
      </w:r>
      <w:r w:rsidRPr="00B71269">
        <w:rPr>
          <w:rFonts w:ascii="Cambria" w:hAnsi="Cambria"/>
          <w:bCs/>
          <w:sz w:val="26"/>
          <w:szCs w:val="26"/>
        </w:rPr>
        <w:t xml:space="preserve"> </w:t>
      </w:r>
      <w:r w:rsidRPr="00B71269">
        <w:rPr>
          <w:rFonts w:ascii="Cambria" w:hAnsi="Cambria" w:cs="Calibri"/>
          <w:bCs/>
          <w:sz w:val="26"/>
          <w:szCs w:val="26"/>
        </w:rPr>
        <w:t>ду</w:t>
      </w:r>
      <w:r w:rsidRPr="00B71269">
        <w:rPr>
          <w:rFonts w:ascii="Cambria" w:hAnsi="Cambria"/>
          <w:bCs/>
          <w:sz w:val="26"/>
          <w:szCs w:val="26"/>
        </w:rPr>
        <w:t>́</w:t>
      </w:r>
      <w:r w:rsidRPr="00B71269">
        <w:rPr>
          <w:rFonts w:ascii="Cambria" w:hAnsi="Cambria" w:cs="Calibri"/>
          <w:bCs/>
          <w:sz w:val="26"/>
          <w:szCs w:val="26"/>
        </w:rPr>
        <w:t>шу</w:t>
      </w:r>
      <w:r w:rsidRPr="00B71269">
        <w:rPr>
          <w:rFonts w:ascii="Cambria" w:hAnsi="Cambria"/>
          <w:bCs/>
          <w:sz w:val="26"/>
          <w:szCs w:val="26"/>
        </w:rPr>
        <w:t xml:space="preserve"> </w:t>
      </w:r>
      <w:r w:rsidRPr="00B71269">
        <w:rPr>
          <w:rFonts w:ascii="Cambria" w:hAnsi="Cambria" w:cs="Calibri"/>
          <w:bCs/>
          <w:sz w:val="26"/>
          <w:szCs w:val="26"/>
        </w:rPr>
        <w:t>мою</w:t>
      </w:r>
      <w:r w:rsidRPr="00B71269">
        <w:rPr>
          <w:rFonts w:ascii="Cambria" w:hAnsi="Cambria"/>
          <w:bCs/>
          <w:sz w:val="26"/>
          <w:szCs w:val="26"/>
        </w:rPr>
        <w:t xml:space="preserve">́, </w:t>
      </w:r>
      <w:r w:rsidRPr="00B71269">
        <w:rPr>
          <w:rFonts w:ascii="Cambria" w:hAnsi="Cambria" w:cs="Calibri"/>
          <w:bCs/>
          <w:sz w:val="26"/>
          <w:szCs w:val="26"/>
        </w:rPr>
        <w:t>и</w:t>
      </w:r>
      <w:r w:rsidRPr="00B71269">
        <w:rPr>
          <w:rFonts w:ascii="Cambria" w:hAnsi="Cambria"/>
          <w:bCs/>
          <w:sz w:val="26"/>
          <w:szCs w:val="26"/>
        </w:rPr>
        <w:t xml:space="preserve"> </w:t>
      </w:r>
      <w:r w:rsidRPr="00B71269">
        <w:rPr>
          <w:rFonts w:ascii="Cambria" w:hAnsi="Cambria" w:cs="Calibri"/>
          <w:bCs/>
          <w:sz w:val="26"/>
          <w:szCs w:val="26"/>
        </w:rPr>
        <w:t>и</w:t>
      </w:r>
      <w:r w:rsidRPr="00B71269">
        <w:rPr>
          <w:rFonts w:ascii="Cambria" w:hAnsi="Cambria"/>
          <w:bCs/>
          <w:sz w:val="26"/>
          <w:szCs w:val="26"/>
        </w:rPr>
        <w:t>́</w:t>
      </w:r>
      <w:r w:rsidRPr="00B71269">
        <w:rPr>
          <w:rFonts w:ascii="Cambria" w:hAnsi="Cambria" w:cs="Calibri"/>
          <w:bCs/>
          <w:sz w:val="26"/>
          <w:szCs w:val="26"/>
        </w:rPr>
        <w:t>щущии</w:t>
      </w:r>
      <w:r w:rsidRPr="00B71269">
        <w:rPr>
          <w:rFonts w:ascii="Cambria" w:hAnsi="Cambria"/>
          <w:bCs/>
          <w:sz w:val="26"/>
          <w:szCs w:val="26"/>
        </w:rPr>
        <w:t xml:space="preserve"> </w:t>
      </w:r>
      <w:r w:rsidRPr="00B71269">
        <w:rPr>
          <w:rFonts w:ascii="Cambria" w:hAnsi="Cambria" w:cs="Calibri"/>
          <w:bCs/>
          <w:sz w:val="26"/>
          <w:szCs w:val="26"/>
        </w:rPr>
        <w:t>зла</w:t>
      </w:r>
      <w:r w:rsidRPr="00B71269">
        <w:rPr>
          <w:rFonts w:ascii="Cambria" w:hAnsi="Cambria"/>
          <w:bCs/>
          <w:sz w:val="26"/>
          <w:szCs w:val="26"/>
        </w:rPr>
        <w:t>́</w:t>
      </w:r>
      <w:r w:rsidRPr="00B71269">
        <w:rPr>
          <w:rFonts w:ascii="Cambria" w:hAnsi="Cambria" w:cs="Calibri"/>
          <w:bCs/>
          <w:sz w:val="26"/>
          <w:szCs w:val="26"/>
        </w:rPr>
        <w:t>я</w:t>
      </w:r>
      <w:r w:rsidRPr="00B71269">
        <w:rPr>
          <w:rFonts w:ascii="Cambria" w:hAnsi="Cambria"/>
          <w:bCs/>
          <w:sz w:val="26"/>
          <w:szCs w:val="26"/>
        </w:rPr>
        <w:t xml:space="preserve"> </w:t>
      </w:r>
      <w:r w:rsidRPr="00B71269">
        <w:rPr>
          <w:rFonts w:ascii="Cambria" w:hAnsi="Cambria" w:cs="Calibri"/>
          <w:bCs/>
          <w:sz w:val="26"/>
          <w:szCs w:val="26"/>
        </w:rPr>
        <w:t>мне</w:t>
      </w:r>
      <w:r w:rsidRPr="00B71269">
        <w:rPr>
          <w:rFonts w:ascii="Cambria" w:hAnsi="Cambria"/>
          <w:bCs/>
          <w:sz w:val="26"/>
          <w:szCs w:val="26"/>
        </w:rPr>
        <w:t xml:space="preserve"> </w:t>
      </w:r>
      <w:r w:rsidRPr="00B71269">
        <w:rPr>
          <w:rFonts w:ascii="Cambria" w:hAnsi="Cambria" w:cs="Calibri"/>
          <w:bCs/>
          <w:sz w:val="26"/>
          <w:szCs w:val="26"/>
        </w:rPr>
        <w:t>глаго</w:t>
      </w:r>
      <w:r w:rsidRPr="00B71269">
        <w:rPr>
          <w:rFonts w:ascii="Cambria" w:hAnsi="Cambria"/>
          <w:bCs/>
          <w:sz w:val="26"/>
          <w:szCs w:val="26"/>
        </w:rPr>
        <w:t>́</w:t>
      </w:r>
      <w:r w:rsidRPr="00B71269">
        <w:rPr>
          <w:rFonts w:ascii="Cambria" w:hAnsi="Cambria" w:cs="Calibri"/>
          <w:bCs/>
          <w:sz w:val="26"/>
          <w:szCs w:val="26"/>
        </w:rPr>
        <w:t>лаху</w:t>
      </w:r>
      <w:r w:rsidRPr="00B71269">
        <w:rPr>
          <w:rFonts w:ascii="Cambria" w:hAnsi="Cambria"/>
          <w:bCs/>
          <w:sz w:val="26"/>
          <w:szCs w:val="26"/>
        </w:rPr>
        <w:t xml:space="preserve"> </w:t>
      </w:r>
      <w:r w:rsidRPr="00B71269">
        <w:rPr>
          <w:rFonts w:ascii="Cambria" w:hAnsi="Cambria" w:cs="Calibri"/>
          <w:bCs/>
          <w:sz w:val="26"/>
          <w:szCs w:val="26"/>
        </w:rPr>
        <w:t>су</w:t>
      </w:r>
      <w:r w:rsidRPr="00B71269">
        <w:rPr>
          <w:rFonts w:ascii="Cambria" w:hAnsi="Cambria"/>
          <w:bCs/>
          <w:sz w:val="26"/>
          <w:szCs w:val="26"/>
        </w:rPr>
        <w:t>́</w:t>
      </w:r>
      <w:r w:rsidRPr="00B71269">
        <w:rPr>
          <w:rFonts w:ascii="Cambria" w:hAnsi="Cambria" w:cs="Calibri"/>
          <w:bCs/>
          <w:sz w:val="26"/>
          <w:szCs w:val="26"/>
        </w:rPr>
        <w:t>етная</w:t>
      </w:r>
      <w:r w:rsidRPr="00B71269">
        <w:rPr>
          <w:rFonts w:ascii="Cambria" w:hAnsi="Cambria"/>
          <w:bCs/>
          <w:sz w:val="26"/>
          <w:szCs w:val="26"/>
        </w:rPr>
        <w:t xml:space="preserve"> </w:t>
      </w:r>
      <w:r w:rsidRPr="00B71269">
        <w:rPr>
          <w:rFonts w:ascii="Cambria" w:hAnsi="Cambria" w:cs="Calibri"/>
          <w:bCs/>
          <w:sz w:val="26"/>
          <w:szCs w:val="26"/>
        </w:rPr>
        <w:t>и</w:t>
      </w:r>
      <w:r w:rsidRPr="00B71269">
        <w:rPr>
          <w:rFonts w:ascii="Cambria" w:hAnsi="Cambria"/>
          <w:bCs/>
          <w:sz w:val="26"/>
          <w:szCs w:val="26"/>
        </w:rPr>
        <w:t xml:space="preserve"> </w:t>
      </w:r>
      <w:r w:rsidRPr="00B71269">
        <w:rPr>
          <w:rFonts w:ascii="Cambria" w:hAnsi="Cambria" w:cs="Calibri"/>
          <w:bCs/>
          <w:sz w:val="26"/>
          <w:szCs w:val="26"/>
        </w:rPr>
        <w:t>льсти</w:t>
      </w:r>
      <w:r w:rsidRPr="00B71269">
        <w:rPr>
          <w:rFonts w:ascii="Cambria" w:hAnsi="Cambria"/>
          <w:bCs/>
          <w:sz w:val="26"/>
          <w:szCs w:val="26"/>
        </w:rPr>
        <w:t>́</w:t>
      </w:r>
      <w:r w:rsidRPr="00B71269">
        <w:rPr>
          <w:rFonts w:ascii="Cambria" w:hAnsi="Cambria" w:cs="Calibri"/>
          <w:bCs/>
          <w:sz w:val="26"/>
          <w:szCs w:val="26"/>
        </w:rPr>
        <w:t>вным</w:t>
      </w:r>
      <w:r w:rsidRPr="00B71269">
        <w:rPr>
          <w:rFonts w:ascii="Cambria" w:hAnsi="Cambria"/>
          <w:bCs/>
          <w:sz w:val="26"/>
          <w:szCs w:val="26"/>
        </w:rPr>
        <w:t xml:space="preserve"> </w:t>
      </w:r>
      <w:r w:rsidRPr="00B71269">
        <w:rPr>
          <w:rFonts w:ascii="Cambria" w:hAnsi="Cambria" w:cs="Calibri"/>
          <w:bCs/>
          <w:sz w:val="26"/>
          <w:szCs w:val="26"/>
        </w:rPr>
        <w:t>весь</w:t>
      </w:r>
      <w:r w:rsidRPr="00B71269">
        <w:rPr>
          <w:rFonts w:ascii="Cambria" w:hAnsi="Cambria"/>
          <w:bCs/>
          <w:sz w:val="26"/>
          <w:szCs w:val="26"/>
        </w:rPr>
        <w:t xml:space="preserve"> </w:t>
      </w:r>
      <w:r w:rsidRPr="00B71269">
        <w:rPr>
          <w:rFonts w:ascii="Cambria" w:hAnsi="Cambria" w:cs="Calibri"/>
          <w:bCs/>
          <w:sz w:val="26"/>
          <w:szCs w:val="26"/>
        </w:rPr>
        <w:t>день</w:t>
      </w:r>
      <w:r w:rsidRPr="00B71269">
        <w:rPr>
          <w:rFonts w:ascii="Cambria" w:hAnsi="Cambria"/>
          <w:bCs/>
          <w:sz w:val="26"/>
          <w:szCs w:val="26"/>
        </w:rPr>
        <w:t xml:space="preserve"> </w:t>
      </w:r>
      <w:r w:rsidRPr="00B71269">
        <w:rPr>
          <w:rFonts w:ascii="Cambria" w:hAnsi="Cambria" w:cs="Calibri"/>
          <w:bCs/>
          <w:sz w:val="26"/>
          <w:szCs w:val="26"/>
        </w:rPr>
        <w:t>поуча</w:t>
      </w:r>
      <w:r w:rsidRPr="00B71269">
        <w:rPr>
          <w:rFonts w:ascii="Cambria" w:hAnsi="Cambria"/>
          <w:bCs/>
          <w:sz w:val="26"/>
          <w:szCs w:val="26"/>
        </w:rPr>
        <w:t>́</w:t>
      </w:r>
      <w:r w:rsidRPr="00B71269">
        <w:rPr>
          <w:rFonts w:ascii="Cambria" w:hAnsi="Cambria" w:cs="Calibri"/>
          <w:bCs/>
          <w:sz w:val="26"/>
          <w:szCs w:val="26"/>
        </w:rPr>
        <w:t>хуся</w:t>
      </w:r>
      <w:r w:rsidRPr="00B71269">
        <w:rPr>
          <w:rFonts w:ascii="Cambria" w:hAnsi="Cambria"/>
          <w:bCs/>
          <w:sz w:val="26"/>
          <w:szCs w:val="26"/>
        </w:rPr>
        <w:t xml:space="preserve">. </w:t>
      </w:r>
      <w:r w:rsidRPr="00B71269">
        <w:rPr>
          <w:rFonts w:ascii="Cambria" w:hAnsi="Cambria" w:cs="Calibri"/>
          <w:bCs/>
          <w:sz w:val="26"/>
          <w:szCs w:val="26"/>
        </w:rPr>
        <w:t>Аз</w:t>
      </w:r>
      <w:r w:rsidRPr="00B71269">
        <w:rPr>
          <w:rFonts w:ascii="Cambria" w:hAnsi="Cambria"/>
          <w:bCs/>
          <w:sz w:val="26"/>
          <w:szCs w:val="26"/>
        </w:rPr>
        <w:t xml:space="preserve"> </w:t>
      </w:r>
      <w:r w:rsidRPr="00B71269">
        <w:rPr>
          <w:rFonts w:ascii="Cambria" w:hAnsi="Cambria" w:cs="Calibri"/>
          <w:bCs/>
          <w:sz w:val="26"/>
          <w:szCs w:val="26"/>
        </w:rPr>
        <w:t>же</w:t>
      </w:r>
      <w:r w:rsidRPr="00B71269">
        <w:rPr>
          <w:rFonts w:ascii="Cambria" w:hAnsi="Cambria"/>
          <w:bCs/>
          <w:sz w:val="26"/>
          <w:szCs w:val="26"/>
        </w:rPr>
        <w:t xml:space="preserve"> </w:t>
      </w:r>
      <w:r w:rsidRPr="00B71269">
        <w:rPr>
          <w:rFonts w:ascii="Cambria" w:hAnsi="Cambria" w:cs="Calibri"/>
          <w:bCs/>
          <w:sz w:val="26"/>
          <w:szCs w:val="26"/>
        </w:rPr>
        <w:t>я</w:t>
      </w:r>
      <w:r w:rsidRPr="00B71269">
        <w:rPr>
          <w:rFonts w:ascii="Cambria" w:hAnsi="Cambria"/>
          <w:bCs/>
          <w:sz w:val="26"/>
          <w:szCs w:val="26"/>
        </w:rPr>
        <w:t>́</w:t>
      </w:r>
      <w:r w:rsidRPr="00B71269">
        <w:rPr>
          <w:rFonts w:ascii="Cambria" w:hAnsi="Cambria" w:cs="Calibri"/>
          <w:bCs/>
          <w:sz w:val="26"/>
          <w:szCs w:val="26"/>
        </w:rPr>
        <w:t>ко</w:t>
      </w:r>
      <w:r w:rsidRPr="00B71269">
        <w:rPr>
          <w:rFonts w:ascii="Cambria" w:hAnsi="Cambria"/>
          <w:bCs/>
          <w:sz w:val="26"/>
          <w:szCs w:val="26"/>
        </w:rPr>
        <w:t xml:space="preserve"> </w:t>
      </w:r>
      <w:r w:rsidRPr="00B71269">
        <w:rPr>
          <w:rFonts w:ascii="Cambria" w:hAnsi="Cambria" w:cs="Calibri"/>
          <w:bCs/>
          <w:sz w:val="26"/>
          <w:szCs w:val="26"/>
        </w:rPr>
        <w:t>глух</w:t>
      </w:r>
      <w:r w:rsidRPr="00B71269">
        <w:rPr>
          <w:rFonts w:ascii="Cambria" w:hAnsi="Cambria"/>
          <w:bCs/>
          <w:sz w:val="26"/>
          <w:szCs w:val="26"/>
        </w:rPr>
        <w:t xml:space="preserve"> </w:t>
      </w:r>
      <w:r w:rsidRPr="00B71269">
        <w:rPr>
          <w:rFonts w:ascii="Cambria" w:hAnsi="Cambria" w:cs="Calibri"/>
          <w:bCs/>
          <w:sz w:val="26"/>
          <w:szCs w:val="26"/>
        </w:rPr>
        <w:t>не</w:t>
      </w:r>
      <w:r w:rsidRPr="00B71269">
        <w:rPr>
          <w:rFonts w:ascii="Cambria" w:hAnsi="Cambria"/>
          <w:bCs/>
          <w:sz w:val="26"/>
          <w:szCs w:val="26"/>
        </w:rPr>
        <w:t xml:space="preserve"> </w:t>
      </w:r>
      <w:r w:rsidRPr="00B71269">
        <w:rPr>
          <w:rFonts w:ascii="Cambria" w:hAnsi="Cambria" w:cs="Calibri"/>
          <w:bCs/>
          <w:sz w:val="26"/>
          <w:szCs w:val="26"/>
        </w:rPr>
        <w:t>слы</w:t>
      </w:r>
      <w:r w:rsidRPr="00B71269">
        <w:rPr>
          <w:rFonts w:ascii="Cambria" w:hAnsi="Cambria"/>
          <w:bCs/>
          <w:sz w:val="26"/>
          <w:szCs w:val="26"/>
        </w:rPr>
        <w:t>́</w:t>
      </w:r>
      <w:r w:rsidRPr="00B71269">
        <w:rPr>
          <w:rFonts w:ascii="Cambria" w:hAnsi="Cambria" w:cs="Calibri"/>
          <w:bCs/>
          <w:sz w:val="26"/>
          <w:szCs w:val="26"/>
        </w:rPr>
        <w:t>шах</w:t>
      </w:r>
      <w:r w:rsidRPr="00B71269">
        <w:rPr>
          <w:rFonts w:ascii="Cambria" w:hAnsi="Cambria"/>
          <w:bCs/>
          <w:sz w:val="26"/>
          <w:szCs w:val="26"/>
        </w:rPr>
        <w:t xml:space="preserve"> </w:t>
      </w:r>
      <w:r w:rsidRPr="00B71269">
        <w:rPr>
          <w:rFonts w:ascii="Cambria" w:hAnsi="Cambria" w:cs="Calibri"/>
          <w:bCs/>
          <w:sz w:val="26"/>
          <w:szCs w:val="26"/>
        </w:rPr>
        <w:t>и</w:t>
      </w:r>
      <w:r w:rsidRPr="00B71269">
        <w:rPr>
          <w:rFonts w:ascii="Cambria" w:hAnsi="Cambria"/>
          <w:bCs/>
          <w:sz w:val="26"/>
          <w:szCs w:val="26"/>
        </w:rPr>
        <w:t xml:space="preserve"> </w:t>
      </w:r>
      <w:r w:rsidRPr="00B71269">
        <w:rPr>
          <w:rFonts w:ascii="Cambria" w:hAnsi="Cambria" w:cs="Calibri"/>
          <w:bCs/>
          <w:sz w:val="26"/>
          <w:szCs w:val="26"/>
        </w:rPr>
        <w:t>я</w:t>
      </w:r>
      <w:r w:rsidRPr="00B71269">
        <w:rPr>
          <w:rFonts w:ascii="Cambria" w:hAnsi="Cambria"/>
          <w:bCs/>
          <w:sz w:val="26"/>
          <w:szCs w:val="26"/>
        </w:rPr>
        <w:t>́</w:t>
      </w:r>
      <w:r w:rsidRPr="00B71269">
        <w:rPr>
          <w:rFonts w:ascii="Cambria" w:hAnsi="Cambria" w:cs="Calibri"/>
          <w:bCs/>
          <w:sz w:val="26"/>
          <w:szCs w:val="26"/>
        </w:rPr>
        <w:t>ко</w:t>
      </w:r>
      <w:r w:rsidRPr="00B71269">
        <w:rPr>
          <w:rFonts w:ascii="Cambria" w:hAnsi="Cambria"/>
          <w:bCs/>
          <w:sz w:val="26"/>
          <w:szCs w:val="26"/>
        </w:rPr>
        <w:t xml:space="preserve"> </w:t>
      </w:r>
      <w:r w:rsidRPr="00B71269">
        <w:rPr>
          <w:rFonts w:ascii="Cambria" w:hAnsi="Cambria" w:cs="Calibri"/>
          <w:bCs/>
          <w:sz w:val="26"/>
          <w:szCs w:val="26"/>
        </w:rPr>
        <w:t>нем</w:t>
      </w:r>
      <w:r w:rsidRPr="00B71269">
        <w:rPr>
          <w:rFonts w:ascii="Cambria" w:hAnsi="Cambria"/>
          <w:bCs/>
          <w:sz w:val="26"/>
          <w:szCs w:val="26"/>
        </w:rPr>
        <w:t xml:space="preserve"> </w:t>
      </w:r>
      <w:r w:rsidRPr="00B71269">
        <w:rPr>
          <w:rFonts w:ascii="Cambria" w:hAnsi="Cambria" w:cs="Calibri"/>
          <w:bCs/>
          <w:sz w:val="26"/>
          <w:szCs w:val="26"/>
        </w:rPr>
        <w:t>не</w:t>
      </w:r>
      <w:r w:rsidRPr="00B71269">
        <w:rPr>
          <w:rFonts w:ascii="Cambria" w:hAnsi="Cambria"/>
          <w:bCs/>
          <w:sz w:val="26"/>
          <w:szCs w:val="26"/>
        </w:rPr>
        <w:t xml:space="preserve"> </w:t>
      </w:r>
      <w:r w:rsidRPr="00B71269">
        <w:rPr>
          <w:rFonts w:ascii="Cambria" w:hAnsi="Cambria" w:cs="Calibri"/>
          <w:bCs/>
          <w:sz w:val="26"/>
          <w:szCs w:val="26"/>
        </w:rPr>
        <w:t>отверза</w:t>
      </w:r>
      <w:r w:rsidRPr="00B71269">
        <w:rPr>
          <w:rFonts w:ascii="Cambria" w:hAnsi="Cambria"/>
          <w:bCs/>
          <w:sz w:val="26"/>
          <w:szCs w:val="26"/>
        </w:rPr>
        <w:t>́</w:t>
      </w:r>
      <w:r w:rsidRPr="00B71269">
        <w:rPr>
          <w:rFonts w:ascii="Cambria" w:hAnsi="Cambria" w:cs="Calibri"/>
          <w:bCs/>
          <w:sz w:val="26"/>
          <w:szCs w:val="26"/>
        </w:rPr>
        <w:t>яй</w:t>
      </w:r>
      <w:r w:rsidRPr="00B71269">
        <w:rPr>
          <w:rFonts w:ascii="Cambria" w:hAnsi="Cambria"/>
          <w:bCs/>
          <w:sz w:val="26"/>
          <w:szCs w:val="26"/>
        </w:rPr>
        <w:t xml:space="preserve"> </w:t>
      </w:r>
      <w:r w:rsidRPr="00B71269">
        <w:rPr>
          <w:rFonts w:ascii="Cambria" w:hAnsi="Cambria" w:cs="Calibri"/>
          <w:bCs/>
          <w:sz w:val="26"/>
          <w:szCs w:val="26"/>
        </w:rPr>
        <w:t>уст</w:t>
      </w:r>
      <w:r w:rsidRPr="00B71269">
        <w:rPr>
          <w:rFonts w:ascii="Cambria" w:hAnsi="Cambria"/>
          <w:bCs/>
          <w:sz w:val="26"/>
          <w:szCs w:val="26"/>
        </w:rPr>
        <w:t xml:space="preserve"> </w:t>
      </w:r>
      <w:r w:rsidRPr="00B71269">
        <w:rPr>
          <w:rFonts w:ascii="Cambria" w:hAnsi="Cambria" w:cs="Calibri"/>
          <w:bCs/>
          <w:sz w:val="26"/>
          <w:szCs w:val="26"/>
        </w:rPr>
        <w:t>свои</w:t>
      </w:r>
      <w:r w:rsidRPr="00B71269">
        <w:rPr>
          <w:rFonts w:ascii="Cambria" w:hAnsi="Cambria"/>
          <w:bCs/>
          <w:sz w:val="26"/>
          <w:szCs w:val="26"/>
        </w:rPr>
        <w:t>́</w:t>
      </w:r>
      <w:r w:rsidRPr="00B71269">
        <w:rPr>
          <w:rFonts w:ascii="Cambria" w:hAnsi="Cambria" w:cs="Calibri"/>
          <w:bCs/>
          <w:sz w:val="26"/>
          <w:szCs w:val="26"/>
        </w:rPr>
        <w:t>х</w:t>
      </w:r>
      <w:r w:rsidRPr="00B71269">
        <w:rPr>
          <w:rFonts w:ascii="Cambria" w:hAnsi="Cambria"/>
          <w:bCs/>
          <w:sz w:val="26"/>
          <w:szCs w:val="26"/>
        </w:rPr>
        <w:t xml:space="preserve">. </w:t>
      </w:r>
      <w:r w:rsidRPr="00B71269">
        <w:rPr>
          <w:rFonts w:ascii="Cambria" w:hAnsi="Cambria" w:cs="Calibri"/>
          <w:bCs/>
          <w:sz w:val="26"/>
          <w:szCs w:val="26"/>
        </w:rPr>
        <w:t>И</w:t>
      </w:r>
      <w:r w:rsidRPr="00B71269">
        <w:rPr>
          <w:rFonts w:ascii="Cambria" w:hAnsi="Cambria"/>
          <w:bCs/>
          <w:sz w:val="26"/>
          <w:szCs w:val="26"/>
        </w:rPr>
        <w:t xml:space="preserve"> </w:t>
      </w:r>
      <w:r w:rsidRPr="00B71269">
        <w:rPr>
          <w:rFonts w:ascii="Cambria" w:hAnsi="Cambria" w:cs="Calibri"/>
          <w:bCs/>
          <w:sz w:val="26"/>
          <w:szCs w:val="26"/>
        </w:rPr>
        <w:t>бых</w:t>
      </w:r>
      <w:r w:rsidRPr="00B71269">
        <w:rPr>
          <w:rFonts w:ascii="Cambria" w:hAnsi="Cambria"/>
          <w:bCs/>
          <w:sz w:val="26"/>
          <w:szCs w:val="26"/>
        </w:rPr>
        <w:t xml:space="preserve"> </w:t>
      </w:r>
      <w:r w:rsidRPr="00B71269">
        <w:rPr>
          <w:rFonts w:ascii="Cambria" w:hAnsi="Cambria" w:cs="Calibri"/>
          <w:bCs/>
          <w:sz w:val="26"/>
          <w:szCs w:val="26"/>
        </w:rPr>
        <w:t>я</w:t>
      </w:r>
      <w:r w:rsidRPr="00B71269">
        <w:rPr>
          <w:rFonts w:ascii="Cambria" w:hAnsi="Cambria"/>
          <w:bCs/>
          <w:sz w:val="26"/>
          <w:szCs w:val="26"/>
        </w:rPr>
        <w:t>́</w:t>
      </w:r>
      <w:r w:rsidRPr="00B71269">
        <w:rPr>
          <w:rFonts w:ascii="Cambria" w:hAnsi="Cambria" w:cs="Calibri"/>
          <w:bCs/>
          <w:sz w:val="26"/>
          <w:szCs w:val="26"/>
        </w:rPr>
        <w:t>ко</w:t>
      </w:r>
      <w:r w:rsidRPr="00B71269">
        <w:rPr>
          <w:rFonts w:ascii="Cambria" w:hAnsi="Cambria"/>
          <w:bCs/>
          <w:sz w:val="26"/>
          <w:szCs w:val="26"/>
        </w:rPr>
        <w:t xml:space="preserve"> </w:t>
      </w:r>
      <w:r w:rsidRPr="00B71269">
        <w:rPr>
          <w:rFonts w:ascii="Cambria" w:hAnsi="Cambria" w:cs="Calibri"/>
          <w:bCs/>
          <w:sz w:val="26"/>
          <w:szCs w:val="26"/>
        </w:rPr>
        <w:t>челове</w:t>
      </w:r>
      <w:r w:rsidRPr="00B71269">
        <w:rPr>
          <w:rFonts w:ascii="Cambria" w:hAnsi="Cambria"/>
          <w:bCs/>
          <w:sz w:val="26"/>
          <w:szCs w:val="26"/>
        </w:rPr>
        <w:t>́</w:t>
      </w:r>
      <w:r w:rsidRPr="00B71269">
        <w:rPr>
          <w:rFonts w:ascii="Cambria" w:hAnsi="Cambria" w:cs="Calibri"/>
          <w:bCs/>
          <w:sz w:val="26"/>
          <w:szCs w:val="26"/>
        </w:rPr>
        <w:t>к</w:t>
      </w:r>
      <w:r w:rsidRPr="00B71269">
        <w:rPr>
          <w:rFonts w:ascii="Cambria" w:hAnsi="Cambria"/>
          <w:bCs/>
          <w:sz w:val="26"/>
          <w:szCs w:val="26"/>
        </w:rPr>
        <w:t xml:space="preserve"> </w:t>
      </w:r>
      <w:r w:rsidRPr="00B71269">
        <w:rPr>
          <w:rFonts w:ascii="Cambria" w:hAnsi="Cambria" w:cs="Calibri"/>
          <w:bCs/>
          <w:sz w:val="26"/>
          <w:szCs w:val="26"/>
        </w:rPr>
        <w:t>не</w:t>
      </w:r>
      <w:r w:rsidRPr="00B71269">
        <w:rPr>
          <w:rFonts w:ascii="Cambria" w:hAnsi="Cambria"/>
          <w:bCs/>
          <w:sz w:val="26"/>
          <w:szCs w:val="26"/>
        </w:rPr>
        <w:t xml:space="preserve"> </w:t>
      </w:r>
      <w:r w:rsidRPr="00B71269">
        <w:rPr>
          <w:rFonts w:ascii="Cambria" w:hAnsi="Cambria" w:cs="Calibri"/>
          <w:bCs/>
          <w:sz w:val="26"/>
          <w:szCs w:val="26"/>
        </w:rPr>
        <w:t>слы</w:t>
      </w:r>
      <w:r w:rsidRPr="00B71269">
        <w:rPr>
          <w:rFonts w:ascii="Cambria" w:hAnsi="Cambria"/>
          <w:bCs/>
          <w:sz w:val="26"/>
          <w:szCs w:val="26"/>
        </w:rPr>
        <w:t>́</w:t>
      </w:r>
      <w:r w:rsidRPr="00B71269">
        <w:rPr>
          <w:rFonts w:ascii="Cambria" w:hAnsi="Cambria" w:cs="Calibri"/>
          <w:bCs/>
          <w:sz w:val="26"/>
          <w:szCs w:val="26"/>
        </w:rPr>
        <w:t>шай</w:t>
      </w:r>
      <w:r w:rsidRPr="00B71269">
        <w:rPr>
          <w:rFonts w:ascii="Cambria" w:hAnsi="Cambria"/>
          <w:bCs/>
          <w:sz w:val="26"/>
          <w:szCs w:val="26"/>
        </w:rPr>
        <w:t xml:space="preserve"> </w:t>
      </w:r>
      <w:r w:rsidRPr="00B71269">
        <w:rPr>
          <w:rFonts w:ascii="Cambria" w:hAnsi="Cambria" w:cs="Calibri"/>
          <w:bCs/>
          <w:sz w:val="26"/>
          <w:szCs w:val="26"/>
        </w:rPr>
        <w:t>и</w:t>
      </w:r>
      <w:r w:rsidRPr="00B71269">
        <w:rPr>
          <w:rFonts w:ascii="Cambria" w:hAnsi="Cambria"/>
          <w:bCs/>
          <w:sz w:val="26"/>
          <w:szCs w:val="26"/>
        </w:rPr>
        <w:t xml:space="preserve"> </w:t>
      </w:r>
      <w:r w:rsidRPr="00B71269">
        <w:rPr>
          <w:rFonts w:ascii="Cambria" w:hAnsi="Cambria" w:cs="Calibri"/>
          <w:bCs/>
          <w:sz w:val="26"/>
          <w:szCs w:val="26"/>
        </w:rPr>
        <w:t>не</w:t>
      </w:r>
      <w:r w:rsidRPr="00B71269">
        <w:rPr>
          <w:rFonts w:ascii="Cambria" w:hAnsi="Cambria"/>
          <w:bCs/>
          <w:sz w:val="26"/>
          <w:szCs w:val="26"/>
        </w:rPr>
        <w:t xml:space="preserve"> </w:t>
      </w:r>
      <w:r w:rsidRPr="00B71269">
        <w:rPr>
          <w:rFonts w:ascii="Cambria" w:hAnsi="Cambria" w:cs="Calibri"/>
          <w:bCs/>
          <w:sz w:val="26"/>
          <w:szCs w:val="26"/>
        </w:rPr>
        <w:t>имы</w:t>
      </w:r>
      <w:r w:rsidRPr="00B71269">
        <w:rPr>
          <w:rFonts w:ascii="Cambria" w:hAnsi="Cambria"/>
          <w:bCs/>
          <w:sz w:val="26"/>
          <w:szCs w:val="26"/>
        </w:rPr>
        <w:t>́</w:t>
      </w:r>
      <w:r w:rsidRPr="00B71269">
        <w:rPr>
          <w:rFonts w:ascii="Cambria" w:hAnsi="Cambria" w:cs="Calibri"/>
          <w:bCs/>
          <w:sz w:val="26"/>
          <w:szCs w:val="26"/>
        </w:rPr>
        <w:t>й</w:t>
      </w:r>
      <w:r w:rsidRPr="00B71269">
        <w:rPr>
          <w:rFonts w:ascii="Cambria" w:hAnsi="Cambria"/>
          <w:bCs/>
          <w:sz w:val="26"/>
          <w:szCs w:val="26"/>
        </w:rPr>
        <w:t xml:space="preserve"> </w:t>
      </w:r>
      <w:r w:rsidRPr="00B71269">
        <w:rPr>
          <w:rFonts w:ascii="Cambria" w:hAnsi="Cambria" w:cs="Calibri"/>
          <w:bCs/>
          <w:sz w:val="26"/>
          <w:szCs w:val="26"/>
        </w:rPr>
        <w:t>во</w:t>
      </w:r>
      <w:r w:rsidRPr="00B71269">
        <w:rPr>
          <w:rFonts w:ascii="Cambria" w:hAnsi="Cambria"/>
          <w:bCs/>
          <w:sz w:val="26"/>
          <w:szCs w:val="26"/>
        </w:rPr>
        <w:t xml:space="preserve"> </w:t>
      </w:r>
      <w:r w:rsidRPr="00B71269">
        <w:rPr>
          <w:rFonts w:ascii="Cambria" w:hAnsi="Cambria" w:cs="Calibri"/>
          <w:bCs/>
          <w:sz w:val="26"/>
          <w:szCs w:val="26"/>
        </w:rPr>
        <w:t>усте</w:t>
      </w:r>
      <w:r w:rsidRPr="00B71269">
        <w:rPr>
          <w:rFonts w:ascii="Cambria" w:hAnsi="Cambria"/>
          <w:bCs/>
          <w:sz w:val="26"/>
          <w:szCs w:val="26"/>
        </w:rPr>
        <w:t>́</w:t>
      </w:r>
      <w:r w:rsidRPr="00B71269">
        <w:rPr>
          <w:rFonts w:ascii="Cambria" w:hAnsi="Cambria" w:cs="Calibri"/>
          <w:bCs/>
          <w:sz w:val="26"/>
          <w:szCs w:val="26"/>
        </w:rPr>
        <w:t>х</w:t>
      </w:r>
      <w:r w:rsidRPr="00B71269">
        <w:rPr>
          <w:rFonts w:ascii="Cambria" w:hAnsi="Cambria"/>
          <w:bCs/>
          <w:sz w:val="26"/>
          <w:szCs w:val="26"/>
        </w:rPr>
        <w:t xml:space="preserve"> </w:t>
      </w:r>
      <w:r w:rsidRPr="00B71269">
        <w:rPr>
          <w:rFonts w:ascii="Cambria" w:hAnsi="Cambria" w:cs="Calibri"/>
          <w:bCs/>
          <w:sz w:val="26"/>
          <w:szCs w:val="26"/>
        </w:rPr>
        <w:t>свои</w:t>
      </w:r>
      <w:r w:rsidRPr="00B71269">
        <w:rPr>
          <w:rFonts w:ascii="Cambria" w:hAnsi="Cambria"/>
          <w:bCs/>
          <w:sz w:val="26"/>
          <w:szCs w:val="26"/>
        </w:rPr>
        <w:t>́</w:t>
      </w:r>
      <w:r w:rsidRPr="00B71269">
        <w:rPr>
          <w:rFonts w:ascii="Cambria" w:hAnsi="Cambria" w:cs="Calibri"/>
          <w:bCs/>
          <w:sz w:val="26"/>
          <w:szCs w:val="26"/>
        </w:rPr>
        <w:t>х</w:t>
      </w:r>
      <w:r w:rsidRPr="00B71269">
        <w:rPr>
          <w:rFonts w:ascii="Cambria" w:hAnsi="Cambria"/>
          <w:bCs/>
          <w:sz w:val="26"/>
          <w:szCs w:val="26"/>
        </w:rPr>
        <w:t xml:space="preserve"> </w:t>
      </w:r>
      <w:r w:rsidRPr="00B71269">
        <w:rPr>
          <w:rFonts w:ascii="Cambria" w:hAnsi="Cambria" w:cs="Calibri"/>
          <w:bCs/>
          <w:sz w:val="26"/>
          <w:szCs w:val="26"/>
        </w:rPr>
        <w:t>обличе</w:t>
      </w:r>
      <w:r w:rsidRPr="00B71269">
        <w:rPr>
          <w:rFonts w:ascii="Cambria" w:hAnsi="Cambria"/>
          <w:bCs/>
          <w:sz w:val="26"/>
          <w:szCs w:val="26"/>
        </w:rPr>
        <w:t>́</w:t>
      </w:r>
      <w:r w:rsidRPr="00B71269">
        <w:rPr>
          <w:rFonts w:ascii="Cambria" w:hAnsi="Cambria" w:cs="Calibri"/>
          <w:bCs/>
          <w:sz w:val="26"/>
          <w:szCs w:val="26"/>
        </w:rPr>
        <w:t>ния</w:t>
      </w:r>
      <w:r w:rsidRPr="00B71269">
        <w:rPr>
          <w:rFonts w:ascii="Cambria" w:hAnsi="Cambria"/>
          <w:bCs/>
          <w:sz w:val="26"/>
          <w:szCs w:val="26"/>
        </w:rPr>
        <w:t xml:space="preserve">. </w:t>
      </w:r>
      <w:r w:rsidRPr="00B71269">
        <w:rPr>
          <w:rFonts w:ascii="Cambria" w:hAnsi="Cambria" w:cs="Calibri"/>
          <w:bCs/>
          <w:sz w:val="26"/>
          <w:szCs w:val="26"/>
        </w:rPr>
        <w:t>Я</w:t>
      </w:r>
      <w:r w:rsidRPr="00B71269">
        <w:rPr>
          <w:rFonts w:ascii="Cambria" w:hAnsi="Cambria"/>
          <w:bCs/>
          <w:sz w:val="26"/>
          <w:szCs w:val="26"/>
        </w:rPr>
        <w:t>́</w:t>
      </w:r>
      <w:r w:rsidRPr="00B71269">
        <w:rPr>
          <w:rFonts w:ascii="Cambria" w:hAnsi="Cambria" w:cs="Calibri"/>
          <w:bCs/>
          <w:sz w:val="26"/>
          <w:szCs w:val="26"/>
        </w:rPr>
        <w:t>ко</w:t>
      </w:r>
      <w:r w:rsidRPr="00B71269">
        <w:rPr>
          <w:rFonts w:ascii="Cambria" w:hAnsi="Cambria"/>
          <w:bCs/>
          <w:sz w:val="26"/>
          <w:szCs w:val="26"/>
        </w:rPr>
        <w:t xml:space="preserve"> </w:t>
      </w:r>
      <w:r w:rsidRPr="00B71269">
        <w:rPr>
          <w:rFonts w:ascii="Cambria" w:hAnsi="Cambria" w:cs="Calibri"/>
          <w:bCs/>
          <w:sz w:val="26"/>
          <w:szCs w:val="26"/>
        </w:rPr>
        <w:t>на</w:t>
      </w:r>
      <w:r w:rsidRPr="00B71269">
        <w:rPr>
          <w:rFonts w:ascii="Cambria" w:hAnsi="Cambria"/>
          <w:bCs/>
          <w:sz w:val="26"/>
          <w:szCs w:val="26"/>
        </w:rPr>
        <w:t xml:space="preserve"> </w:t>
      </w:r>
      <w:r w:rsidRPr="00B71269">
        <w:rPr>
          <w:rFonts w:ascii="Cambria" w:hAnsi="Cambria" w:cs="Calibri"/>
          <w:bCs/>
          <w:sz w:val="26"/>
          <w:szCs w:val="26"/>
        </w:rPr>
        <w:t>Тя</w:t>
      </w:r>
      <w:r w:rsidRPr="00B71269">
        <w:rPr>
          <w:rFonts w:ascii="Cambria" w:hAnsi="Cambria"/>
          <w:bCs/>
          <w:sz w:val="26"/>
          <w:szCs w:val="26"/>
        </w:rPr>
        <w:t xml:space="preserve">, </w:t>
      </w:r>
      <w:r w:rsidRPr="00B71269">
        <w:rPr>
          <w:rFonts w:ascii="Cambria" w:hAnsi="Cambria" w:cs="Calibri"/>
          <w:bCs/>
          <w:sz w:val="26"/>
          <w:szCs w:val="26"/>
        </w:rPr>
        <w:t>Го</w:t>
      </w:r>
      <w:r w:rsidRPr="00B71269">
        <w:rPr>
          <w:rFonts w:ascii="Cambria" w:hAnsi="Cambria"/>
          <w:bCs/>
          <w:sz w:val="26"/>
          <w:szCs w:val="26"/>
        </w:rPr>
        <w:t>́</w:t>
      </w:r>
      <w:r w:rsidRPr="00B71269">
        <w:rPr>
          <w:rFonts w:ascii="Cambria" w:hAnsi="Cambria" w:cs="Calibri"/>
          <w:bCs/>
          <w:sz w:val="26"/>
          <w:szCs w:val="26"/>
        </w:rPr>
        <w:t>споди</w:t>
      </w:r>
      <w:r w:rsidRPr="00B71269">
        <w:rPr>
          <w:rFonts w:ascii="Cambria" w:hAnsi="Cambria"/>
          <w:bCs/>
          <w:sz w:val="26"/>
          <w:szCs w:val="26"/>
        </w:rPr>
        <w:t xml:space="preserve">, </w:t>
      </w:r>
      <w:r w:rsidRPr="00B71269">
        <w:rPr>
          <w:rFonts w:ascii="Cambria" w:hAnsi="Cambria" w:cs="Calibri"/>
          <w:bCs/>
          <w:sz w:val="26"/>
          <w:szCs w:val="26"/>
        </w:rPr>
        <w:t>упова</w:t>
      </w:r>
      <w:r w:rsidRPr="00B71269">
        <w:rPr>
          <w:rFonts w:ascii="Cambria" w:hAnsi="Cambria"/>
          <w:bCs/>
          <w:sz w:val="26"/>
          <w:szCs w:val="26"/>
        </w:rPr>
        <w:t>́</w:t>
      </w:r>
      <w:r w:rsidRPr="00B71269">
        <w:rPr>
          <w:rFonts w:ascii="Cambria" w:hAnsi="Cambria" w:cs="Calibri"/>
          <w:bCs/>
          <w:sz w:val="26"/>
          <w:szCs w:val="26"/>
        </w:rPr>
        <w:t>х</w:t>
      </w:r>
      <w:r w:rsidRPr="00B71269">
        <w:rPr>
          <w:rFonts w:ascii="Cambria" w:hAnsi="Cambria"/>
          <w:bCs/>
          <w:sz w:val="26"/>
          <w:szCs w:val="26"/>
        </w:rPr>
        <w:t xml:space="preserve">, </w:t>
      </w:r>
      <w:r w:rsidRPr="00B71269">
        <w:rPr>
          <w:rFonts w:ascii="Cambria" w:hAnsi="Cambria" w:cs="Calibri"/>
          <w:bCs/>
          <w:sz w:val="26"/>
          <w:szCs w:val="26"/>
        </w:rPr>
        <w:t>Ты</w:t>
      </w:r>
      <w:r w:rsidRPr="00B71269">
        <w:rPr>
          <w:rFonts w:ascii="Cambria" w:hAnsi="Cambria"/>
          <w:bCs/>
          <w:sz w:val="26"/>
          <w:szCs w:val="26"/>
        </w:rPr>
        <w:t xml:space="preserve"> </w:t>
      </w:r>
      <w:r w:rsidRPr="00B71269">
        <w:rPr>
          <w:rFonts w:ascii="Cambria" w:hAnsi="Cambria" w:cs="Calibri"/>
          <w:bCs/>
          <w:sz w:val="26"/>
          <w:szCs w:val="26"/>
        </w:rPr>
        <w:t>услы</w:t>
      </w:r>
      <w:r w:rsidRPr="00B71269">
        <w:rPr>
          <w:rFonts w:ascii="Cambria" w:hAnsi="Cambria"/>
          <w:bCs/>
          <w:sz w:val="26"/>
          <w:szCs w:val="26"/>
        </w:rPr>
        <w:t>́</w:t>
      </w:r>
      <w:r w:rsidRPr="00B71269">
        <w:rPr>
          <w:rFonts w:ascii="Cambria" w:hAnsi="Cambria" w:cs="Calibri"/>
          <w:bCs/>
          <w:sz w:val="26"/>
          <w:szCs w:val="26"/>
        </w:rPr>
        <w:t>шиши</w:t>
      </w:r>
      <w:r w:rsidRPr="00B71269">
        <w:rPr>
          <w:rFonts w:ascii="Cambria" w:hAnsi="Cambria"/>
          <w:bCs/>
          <w:sz w:val="26"/>
          <w:szCs w:val="26"/>
        </w:rPr>
        <w:t xml:space="preserve">, </w:t>
      </w:r>
      <w:r w:rsidRPr="00B71269">
        <w:rPr>
          <w:rFonts w:ascii="Cambria" w:hAnsi="Cambria" w:cs="Calibri"/>
          <w:bCs/>
          <w:sz w:val="26"/>
          <w:szCs w:val="26"/>
        </w:rPr>
        <w:t>Го</w:t>
      </w:r>
      <w:r w:rsidRPr="00B71269">
        <w:rPr>
          <w:rFonts w:ascii="Cambria" w:hAnsi="Cambria"/>
          <w:bCs/>
          <w:sz w:val="26"/>
          <w:szCs w:val="26"/>
        </w:rPr>
        <w:t>́</w:t>
      </w:r>
      <w:r w:rsidRPr="00B71269">
        <w:rPr>
          <w:rFonts w:ascii="Cambria" w:hAnsi="Cambria" w:cs="Calibri"/>
          <w:bCs/>
          <w:sz w:val="26"/>
          <w:szCs w:val="26"/>
        </w:rPr>
        <w:t>споди</w:t>
      </w:r>
      <w:r w:rsidRPr="00B71269">
        <w:rPr>
          <w:rFonts w:ascii="Cambria" w:hAnsi="Cambria"/>
          <w:bCs/>
          <w:sz w:val="26"/>
          <w:szCs w:val="26"/>
        </w:rPr>
        <w:t xml:space="preserve"> </w:t>
      </w:r>
      <w:r w:rsidRPr="00B71269">
        <w:rPr>
          <w:rFonts w:ascii="Cambria" w:hAnsi="Cambria" w:cs="Calibri"/>
          <w:bCs/>
          <w:sz w:val="26"/>
          <w:szCs w:val="26"/>
        </w:rPr>
        <w:t>Бо</w:t>
      </w:r>
      <w:r w:rsidRPr="00B71269">
        <w:rPr>
          <w:rFonts w:ascii="Cambria" w:hAnsi="Cambria"/>
          <w:bCs/>
          <w:sz w:val="26"/>
          <w:szCs w:val="26"/>
        </w:rPr>
        <w:t>́</w:t>
      </w:r>
      <w:r w:rsidRPr="00B71269">
        <w:rPr>
          <w:rFonts w:ascii="Cambria" w:hAnsi="Cambria" w:cs="Calibri"/>
          <w:bCs/>
          <w:sz w:val="26"/>
          <w:szCs w:val="26"/>
        </w:rPr>
        <w:t>же</w:t>
      </w:r>
      <w:r w:rsidRPr="00B71269">
        <w:rPr>
          <w:rFonts w:ascii="Cambria" w:hAnsi="Cambria"/>
          <w:bCs/>
          <w:sz w:val="26"/>
          <w:szCs w:val="26"/>
        </w:rPr>
        <w:t xml:space="preserve"> </w:t>
      </w:r>
      <w:r w:rsidRPr="00B71269">
        <w:rPr>
          <w:rFonts w:ascii="Cambria" w:hAnsi="Cambria" w:cs="Calibri"/>
          <w:bCs/>
          <w:sz w:val="26"/>
          <w:szCs w:val="26"/>
        </w:rPr>
        <w:t>мой</w:t>
      </w:r>
      <w:r w:rsidRPr="00B71269">
        <w:rPr>
          <w:rFonts w:ascii="Cambria" w:hAnsi="Cambria"/>
          <w:bCs/>
          <w:sz w:val="26"/>
          <w:szCs w:val="26"/>
        </w:rPr>
        <w:t xml:space="preserve">. </w:t>
      </w:r>
      <w:r w:rsidRPr="00B71269">
        <w:rPr>
          <w:rFonts w:ascii="Cambria" w:hAnsi="Cambria" w:cs="Calibri"/>
          <w:bCs/>
          <w:sz w:val="26"/>
          <w:szCs w:val="26"/>
        </w:rPr>
        <w:t>Я</w:t>
      </w:r>
      <w:r w:rsidRPr="00B71269">
        <w:rPr>
          <w:rFonts w:ascii="Cambria" w:hAnsi="Cambria"/>
          <w:bCs/>
          <w:sz w:val="26"/>
          <w:szCs w:val="26"/>
        </w:rPr>
        <w:t>́</w:t>
      </w:r>
      <w:r w:rsidRPr="00B71269">
        <w:rPr>
          <w:rFonts w:ascii="Cambria" w:hAnsi="Cambria" w:cs="Calibri"/>
          <w:bCs/>
          <w:sz w:val="26"/>
          <w:szCs w:val="26"/>
        </w:rPr>
        <w:t>ко</w:t>
      </w:r>
      <w:r w:rsidRPr="00B71269">
        <w:rPr>
          <w:rFonts w:ascii="Cambria" w:hAnsi="Cambria"/>
          <w:bCs/>
          <w:sz w:val="26"/>
          <w:szCs w:val="26"/>
        </w:rPr>
        <w:t xml:space="preserve"> </w:t>
      </w:r>
      <w:r w:rsidRPr="00B71269">
        <w:rPr>
          <w:rFonts w:ascii="Cambria" w:hAnsi="Cambria" w:cs="Calibri"/>
          <w:bCs/>
          <w:sz w:val="26"/>
          <w:szCs w:val="26"/>
        </w:rPr>
        <w:t>рех</w:t>
      </w:r>
      <w:r w:rsidRPr="00B71269">
        <w:rPr>
          <w:rFonts w:ascii="Cambria" w:hAnsi="Cambria"/>
          <w:bCs/>
          <w:sz w:val="26"/>
          <w:szCs w:val="26"/>
        </w:rPr>
        <w:t xml:space="preserve">: </w:t>
      </w:r>
      <w:r w:rsidRPr="00B71269">
        <w:rPr>
          <w:rFonts w:ascii="Cambria" w:hAnsi="Cambria" w:cs="Calibri"/>
          <w:bCs/>
          <w:sz w:val="26"/>
          <w:szCs w:val="26"/>
        </w:rPr>
        <w:t>да</w:t>
      </w:r>
      <w:r w:rsidRPr="00B71269">
        <w:rPr>
          <w:rFonts w:ascii="Cambria" w:hAnsi="Cambria"/>
          <w:bCs/>
          <w:sz w:val="26"/>
          <w:szCs w:val="26"/>
        </w:rPr>
        <w:t xml:space="preserve"> </w:t>
      </w:r>
      <w:r w:rsidRPr="00B71269">
        <w:rPr>
          <w:rFonts w:ascii="Cambria" w:hAnsi="Cambria" w:cs="Calibri"/>
          <w:bCs/>
          <w:sz w:val="26"/>
          <w:szCs w:val="26"/>
        </w:rPr>
        <w:t>не</w:t>
      </w:r>
      <w:r w:rsidRPr="00B71269">
        <w:rPr>
          <w:rFonts w:ascii="Cambria" w:hAnsi="Cambria"/>
          <w:bCs/>
          <w:sz w:val="26"/>
          <w:szCs w:val="26"/>
        </w:rPr>
        <w:t xml:space="preserve"> </w:t>
      </w:r>
      <w:r w:rsidRPr="00B71269">
        <w:rPr>
          <w:rFonts w:ascii="Cambria" w:hAnsi="Cambria" w:cs="Calibri"/>
          <w:bCs/>
          <w:sz w:val="26"/>
          <w:szCs w:val="26"/>
        </w:rPr>
        <w:t>когда</w:t>
      </w:r>
      <w:r w:rsidRPr="00B71269">
        <w:rPr>
          <w:rFonts w:ascii="Cambria" w:hAnsi="Cambria"/>
          <w:bCs/>
          <w:sz w:val="26"/>
          <w:szCs w:val="26"/>
        </w:rPr>
        <w:t xml:space="preserve">́ </w:t>
      </w:r>
      <w:r w:rsidRPr="00B71269">
        <w:rPr>
          <w:rFonts w:ascii="Cambria" w:hAnsi="Cambria" w:cs="Calibri"/>
          <w:bCs/>
          <w:sz w:val="26"/>
          <w:szCs w:val="26"/>
        </w:rPr>
        <w:t>пора</w:t>
      </w:r>
      <w:r w:rsidRPr="00B71269">
        <w:rPr>
          <w:rFonts w:ascii="Cambria" w:hAnsi="Cambria"/>
          <w:bCs/>
          <w:sz w:val="26"/>
          <w:szCs w:val="26"/>
        </w:rPr>
        <w:t>́</w:t>
      </w:r>
      <w:r w:rsidRPr="00B71269">
        <w:rPr>
          <w:rFonts w:ascii="Cambria" w:hAnsi="Cambria" w:cs="Calibri"/>
          <w:bCs/>
          <w:sz w:val="26"/>
          <w:szCs w:val="26"/>
        </w:rPr>
        <w:t>дуют</w:t>
      </w:r>
      <w:r w:rsidRPr="00B71269">
        <w:rPr>
          <w:rFonts w:ascii="Cambria" w:hAnsi="Cambria"/>
          <w:bCs/>
          <w:sz w:val="26"/>
          <w:szCs w:val="26"/>
        </w:rPr>
        <w:t xml:space="preserve"> </w:t>
      </w:r>
      <w:r w:rsidRPr="00B71269">
        <w:rPr>
          <w:rFonts w:ascii="Cambria" w:hAnsi="Cambria" w:cs="Calibri"/>
          <w:bCs/>
          <w:sz w:val="26"/>
          <w:szCs w:val="26"/>
        </w:rPr>
        <w:t>ми</w:t>
      </w:r>
      <w:r w:rsidRPr="00B71269">
        <w:rPr>
          <w:rFonts w:ascii="Cambria" w:hAnsi="Cambria"/>
          <w:bCs/>
          <w:sz w:val="26"/>
          <w:szCs w:val="26"/>
        </w:rPr>
        <w:t xml:space="preserve"> </w:t>
      </w:r>
      <w:r w:rsidRPr="00B71269">
        <w:rPr>
          <w:rFonts w:ascii="Cambria" w:hAnsi="Cambria" w:cs="Calibri"/>
          <w:bCs/>
          <w:sz w:val="26"/>
          <w:szCs w:val="26"/>
        </w:rPr>
        <w:t>ся</w:t>
      </w:r>
      <w:r w:rsidRPr="00B71269">
        <w:rPr>
          <w:rFonts w:ascii="Cambria" w:hAnsi="Cambria"/>
          <w:bCs/>
          <w:sz w:val="26"/>
          <w:szCs w:val="26"/>
        </w:rPr>
        <w:t xml:space="preserve"> </w:t>
      </w:r>
      <w:r w:rsidRPr="00B71269">
        <w:rPr>
          <w:rFonts w:ascii="Cambria" w:hAnsi="Cambria" w:cs="Calibri"/>
          <w:bCs/>
          <w:sz w:val="26"/>
          <w:szCs w:val="26"/>
        </w:rPr>
        <w:t>врази</w:t>
      </w:r>
      <w:r w:rsidRPr="00B71269">
        <w:rPr>
          <w:rFonts w:ascii="Cambria" w:hAnsi="Cambria"/>
          <w:bCs/>
          <w:sz w:val="26"/>
          <w:szCs w:val="26"/>
        </w:rPr>
        <w:t xml:space="preserve">́ </w:t>
      </w:r>
      <w:r w:rsidRPr="00B71269">
        <w:rPr>
          <w:rFonts w:ascii="Cambria" w:hAnsi="Cambria" w:cs="Calibri"/>
          <w:bCs/>
          <w:sz w:val="26"/>
          <w:szCs w:val="26"/>
        </w:rPr>
        <w:t>мои</w:t>
      </w:r>
      <w:r w:rsidRPr="00B71269">
        <w:rPr>
          <w:rFonts w:ascii="Cambria" w:hAnsi="Cambria"/>
          <w:bCs/>
          <w:sz w:val="26"/>
          <w:szCs w:val="26"/>
        </w:rPr>
        <w:t xml:space="preserve">́: </w:t>
      </w:r>
      <w:r w:rsidRPr="00B71269">
        <w:rPr>
          <w:rFonts w:ascii="Cambria" w:hAnsi="Cambria" w:cs="Calibri"/>
          <w:bCs/>
          <w:sz w:val="26"/>
          <w:szCs w:val="26"/>
        </w:rPr>
        <w:t>и</w:t>
      </w:r>
      <w:r w:rsidRPr="00B71269">
        <w:rPr>
          <w:rFonts w:ascii="Cambria" w:hAnsi="Cambria"/>
          <w:bCs/>
          <w:sz w:val="26"/>
          <w:szCs w:val="26"/>
        </w:rPr>
        <w:t xml:space="preserve"> </w:t>
      </w:r>
      <w:r w:rsidRPr="00B71269">
        <w:rPr>
          <w:rFonts w:ascii="Cambria" w:hAnsi="Cambria" w:cs="Calibri"/>
          <w:bCs/>
          <w:sz w:val="26"/>
          <w:szCs w:val="26"/>
        </w:rPr>
        <w:t>внегда</w:t>
      </w:r>
      <w:r w:rsidRPr="00B71269">
        <w:rPr>
          <w:rFonts w:ascii="Cambria" w:hAnsi="Cambria"/>
          <w:bCs/>
          <w:sz w:val="26"/>
          <w:szCs w:val="26"/>
        </w:rPr>
        <w:t xml:space="preserve">́ </w:t>
      </w:r>
      <w:r w:rsidRPr="00B71269">
        <w:rPr>
          <w:rFonts w:ascii="Cambria" w:hAnsi="Cambria" w:cs="Calibri"/>
          <w:bCs/>
          <w:sz w:val="26"/>
          <w:szCs w:val="26"/>
        </w:rPr>
        <w:t>подвижа</w:t>
      </w:r>
      <w:r w:rsidRPr="00B71269">
        <w:rPr>
          <w:rFonts w:ascii="Cambria" w:hAnsi="Cambria"/>
          <w:bCs/>
          <w:sz w:val="26"/>
          <w:szCs w:val="26"/>
        </w:rPr>
        <w:t>́</w:t>
      </w:r>
      <w:r w:rsidRPr="00B71269">
        <w:rPr>
          <w:rFonts w:ascii="Cambria" w:hAnsi="Cambria" w:cs="Calibri"/>
          <w:bCs/>
          <w:sz w:val="26"/>
          <w:szCs w:val="26"/>
        </w:rPr>
        <w:t>тися</w:t>
      </w:r>
      <w:r w:rsidRPr="00B71269">
        <w:rPr>
          <w:rFonts w:ascii="Cambria" w:hAnsi="Cambria"/>
          <w:bCs/>
          <w:sz w:val="26"/>
          <w:szCs w:val="26"/>
        </w:rPr>
        <w:t xml:space="preserve"> </w:t>
      </w:r>
      <w:r w:rsidRPr="00B71269">
        <w:rPr>
          <w:rFonts w:ascii="Cambria" w:hAnsi="Cambria" w:cs="Calibri"/>
          <w:bCs/>
          <w:sz w:val="26"/>
          <w:szCs w:val="26"/>
        </w:rPr>
        <w:t>нога</w:t>
      </w:r>
      <w:r w:rsidRPr="00B71269">
        <w:rPr>
          <w:rFonts w:ascii="Cambria" w:hAnsi="Cambria"/>
          <w:bCs/>
          <w:sz w:val="26"/>
          <w:szCs w:val="26"/>
        </w:rPr>
        <w:t>́</w:t>
      </w:r>
      <w:r w:rsidRPr="00B71269">
        <w:rPr>
          <w:rFonts w:ascii="Cambria" w:hAnsi="Cambria" w:cs="Calibri"/>
          <w:bCs/>
          <w:sz w:val="26"/>
          <w:szCs w:val="26"/>
        </w:rPr>
        <w:t>м</w:t>
      </w:r>
      <w:r w:rsidRPr="00B71269">
        <w:rPr>
          <w:rFonts w:ascii="Cambria" w:hAnsi="Cambria"/>
          <w:bCs/>
          <w:sz w:val="26"/>
          <w:szCs w:val="26"/>
        </w:rPr>
        <w:t xml:space="preserve"> </w:t>
      </w:r>
      <w:r w:rsidRPr="00B71269">
        <w:rPr>
          <w:rFonts w:ascii="Cambria" w:hAnsi="Cambria" w:cs="Calibri"/>
          <w:bCs/>
          <w:sz w:val="26"/>
          <w:szCs w:val="26"/>
        </w:rPr>
        <w:t>мои</w:t>
      </w:r>
      <w:r w:rsidRPr="00B71269">
        <w:rPr>
          <w:rFonts w:ascii="Cambria" w:hAnsi="Cambria"/>
          <w:bCs/>
          <w:sz w:val="26"/>
          <w:szCs w:val="26"/>
        </w:rPr>
        <w:t>́</w:t>
      </w:r>
      <w:r w:rsidRPr="00B71269">
        <w:rPr>
          <w:rFonts w:ascii="Cambria" w:hAnsi="Cambria" w:cs="Calibri"/>
          <w:bCs/>
          <w:sz w:val="26"/>
          <w:szCs w:val="26"/>
        </w:rPr>
        <w:t>м</w:t>
      </w:r>
      <w:r w:rsidRPr="00B71269">
        <w:rPr>
          <w:rFonts w:ascii="Cambria" w:hAnsi="Cambria"/>
          <w:bCs/>
          <w:sz w:val="26"/>
          <w:szCs w:val="26"/>
        </w:rPr>
        <w:t xml:space="preserve">, </w:t>
      </w:r>
      <w:r w:rsidRPr="00B71269">
        <w:rPr>
          <w:rFonts w:ascii="Cambria" w:hAnsi="Cambria" w:cs="Calibri"/>
          <w:bCs/>
          <w:sz w:val="26"/>
          <w:szCs w:val="26"/>
        </w:rPr>
        <w:t>на</w:t>
      </w:r>
      <w:r w:rsidRPr="00B71269">
        <w:rPr>
          <w:rFonts w:ascii="Cambria" w:hAnsi="Cambria"/>
          <w:bCs/>
          <w:sz w:val="26"/>
          <w:szCs w:val="26"/>
        </w:rPr>
        <w:t xml:space="preserve"> </w:t>
      </w:r>
      <w:r w:rsidRPr="00B71269">
        <w:rPr>
          <w:rFonts w:ascii="Cambria" w:hAnsi="Cambria" w:cs="Calibri"/>
          <w:bCs/>
          <w:sz w:val="26"/>
          <w:szCs w:val="26"/>
        </w:rPr>
        <w:t>мя</w:t>
      </w:r>
      <w:r w:rsidRPr="00B71269">
        <w:rPr>
          <w:rFonts w:ascii="Cambria" w:hAnsi="Cambria"/>
          <w:bCs/>
          <w:sz w:val="26"/>
          <w:szCs w:val="26"/>
        </w:rPr>
        <w:t xml:space="preserve"> </w:t>
      </w:r>
      <w:r w:rsidRPr="00B71269">
        <w:rPr>
          <w:rFonts w:ascii="Cambria" w:hAnsi="Cambria" w:cs="Calibri"/>
          <w:bCs/>
          <w:sz w:val="26"/>
          <w:szCs w:val="26"/>
        </w:rPr>
        <w:t>велере</w:t>
      </w:r>
      <w:r w:rsidRPr="00B71269">
        <w:rPr>
          <w:rFonts w:ascii="Cambria" w:hAnsi="Cambria"/>
          <w:bCs/>
          <w:sz w:val="26"/>
          <w:szCs w:val="26"/>
        </w:rPr>
        <w:t>́</w:t>
      </w:r>
      <w:r w:rsidRPr="00B71269">
        <w:rPr>
          <w:rFonts w:ascii="Cambria" w:hAnsi="Cambria" w:cs="Calibri"/>
          <w:bCs/>
          <w:sz w:val="26"/>
          <w:szCs w:val="26"/>
        </w:rPr>
        <w:t>чеваша</w:t>
      </w:r>
      <w:r w:rsidRPr="00B71269">
        <w:rPr>
          <w:rFonts w:ascii="Cambria" w:hAnsi="Cambria"/>
          <w:bCs/>
          <w:sz w:val="26"/>
          <w:szCs w:val="26"/>
        </w:rPr>
        <w:t xml:space="preserve">. </w:t>
      </w:r>
      <w:r w:rsidRPr="00B71269">
        <w:rPr>
          <w:rFonts w:ascii="Cambria" w:hAnsi="Cambria" w:cs="Calibri"/>
          <w:bCs/>
          <w:sz w:val="26"/>
          <w:szCs w:val="26"/>
        </w:rPr>
        <w:t>Я</w:t>
      </w:r>
      <w:r w:rsidRPr="00B71269">
        <w:rPr>
          <w:rFonts w:ascii="Cambria" w:hAnsi="Cambria"/>
          <w:bCs/>
          <w:sz w:val="26"/>
          <w:szCs w:val="26"/>
        </w:rPr>
        <w:t>́</w:t>
      </w:r>
      <w:r w:rsidRPr="00B71269">
        <w:rPr>
          <w:rFonts w:ascii="Cambria" w:hAnsi="Cambria" w:cs="Calibri"/>
          <w:bCs/>
          <w:sz w:val="26"/>
          <w:szCs w:val="26"/>
        </w:rPr>
        <w:t>ко</w:t>
      </w:r>
      <w:r w:rsidRPr="00B71269">
        <w:rPr>
          <w:rFonts w:ascii="Cambria" w:hAnsi="Cambria"/>
          <w:bCs/>
          <w:sz w:val="26"/>
          <w:szCs w:val="26"/>
        </w:rPr>
        <w:t xml:space="preserve"> </w:t>
      </w:r>
      <w:r w:rsidRPr="00B71269">
        <w:rPr>
          <w:rFonts w:ascii="Cambria" w:hAnsi="Cambria" w:cs="Calibri"/>
          <w:bCs/>
          <w:sz w:val="26"/>
          <w:szCs w:val="26"/>
        </w:rPr>
        <w:t>аз</w:t>
      </w:r>
      <w:r w:rsidRPr="00B71269">
        <w:rPr>
          <w:rFonts w:ascii="Cambria" w:hAnsi="Cambria"/>
          <w:bCs/>
          <w:sz w:val="26"/>
          <w:szCs w:val="26"/>
        </w:rPr>
        <w:t xml:space="preserve"> </w:t>
      </w:r>
      <w:r w:rsidRPr="00B71269">
        <w:rPr>
          <w:rFonts w:ascii="Cambria" w:hAnsi="Cambria" w:cs="Calibri"/>
          <w:bCs/>
          <w:sz w:val="26"/>
          <w:szCs w:val="26"/>
        </w:rPr>
        <w:t>на</w:t>
      </w:r>
      <w:r w:rsidRPr="00B71269">
        <w:rPr>
          <w:rFonts w:ascii="Cambria" w:hAnsi="Cambria"/>
          <w:bCs/>
          <w:sz w:val="26"/>
          <w:szCs w:val="26"/>
        </w:rPr>
        <w:t xml:space="preserve"> </w:t>
      </w:r>
      <w:r w:rsidRPr="00B71269">
        <w:rPr>
          <w:rFonts w:ascii="Cambria" w:hAnsi="Cambria" w:cs="Calibri"/>
          <w:bCs/>
          <w:sz w:val="26"/>
          <w:szCs w:val="26"/>
        </w:rPr>
        <w:t>ра</w:t>
      </w:r>
      <w:r w:rsidRPr="00B71269">
        <w:rPr>
          <w:rFonts w:ascii="Cambria" w:hAnsi="Cambria"/>
          <w:bCs/>
          <w:sz w:val="26"/>
          <w:szCs w:val="26"/>
        </w:rPr>
        <w:t>́</w:t>
      </w:r>
      <w:r w:rsidRPr="00B71269">
        <w:rPr>
          <w:rFonts w:ascii="Cambria" w:hAnsi="Cambria" w:cs="Calibri"/>
          <w:bCs/>
          <w:sz w:val="26"/>
          <w:szCs w:val="26"/>
        </w:rPr>
        <w:t>ны</w:t>
      </w:r>
      <w:r w:rsidRPr="00B71269">
        <w:rPr>
          <w:rFonts w:ascii="Cambria" w:hAnsi="Cambria"/>
          <w:bCs/>
          <w:sz w:val="26"/>
          <w:szCs w:val="26"/>
        </w:rPr>
        <w:t xml:space="preserve"> </w:t>
      </w:r>
      <w:r w:rsidRPr="00B71269">
        <w:rPr>
          <w:rFonts w:ascii="Cambria" w:hAnsi="Cambria" w:cs="Calibri"/>
          <w:bCs/>
          <w:sz w:val="26"/>
          <w:szCs w:val="26"/>
        </w:rPr>
        <w:t>гото</w:t>
      </w:r>
      <w:r w:rsidRPr="00B71269">
        <w:rPr>
          <w:rFonts w:ascii="Cambria" w:hAnsi="Cambria"/>
          <w:bCs/>
          <w:sz w:val="26"/>
          <w:szCs w:val="26"/>
        </w:rPr>
        <w:t>́</w:t>
      </w:r>
      <w:r w:rsidRPr="00B71269">
        <w:rPr>
          <w:rFonts w:ascii="Cambria" w:hAnsi="Cambria" w:cs="Calibri"/>
          <w:bCs/>
          <w:sz w:val="26"/>
          <w:szCs w:val="26"/>
        </w:rPr>
        <w:t>в</w:t>
      </w:r>
      <w:r w:rsidRPr="00B71269">
        <w:rPr>
          <w:rFonts w:ascii="Cambria" w:hAnsi="Cambria"/>
          <w:bCs/>
          <w:sz w:val="26"/>
          <w:szCs w:val="26"/>
        </w:rPr>
        <w:t xml:space="preserve">, </w:t>
      </w:r>
      <w:r w:rsidRPr="00B71269">
        <w:rPr>
          <w:rFonts w:ascii="Cambria" w:hAnsi="Cambria" w:cs="Calibri"/>
          <w:bCs/>
          <w:sz w:val="26"/>
          <w:szCs w:val="26"/>
        </w:rPr>
        <w:t>и</w:t>
      </w:r>
      <w:r w:rsidRPr="00B71269">
        <w:rPr>
          <w:rFonts w:ascii="Cambria" w:hAnsi="Cambria"/>
          <w:bCs/>
          <w:sz w:val="26"/>
          <w:szCs w:val="26"/>
        </w:rPr>
        <w:t xml:space="preserve"> </w:t>
      </w:r>
      <w:r w:rsidRPr="00B71269">
        <w:rPr>
          <w:rFonts w:ascii="Cambria" w:hAnsi="Cambria" w:cs="Calibri"/>
          <w:bCs/>
          <w:sz w:val="26"/>
          <w:szCs w:val="26"/>
        </w:rPr>
        <w:t>боле</w:t>
      </w:r>
      <w:r w:rsidRPr="00B71269">
        <w:rPr>
          <w:rFonts w:ascii="Cambria" w:hAnsi="Cambria"/>
          <w:bCs/>
          <w:sz w:val="26"/>
          <w:szCs w:val="26"/>
        </w:rPr>
        <w:t>́</w:t>
      </w:r>
      <w:r w:rsidRPr="00B71269">
        <w:rPr>
          <w:rFonts w:ascii="Cambria" w:hAnsi="Cambria" w:cs="Calibri"/>
          <w:bCs/>
          <w:sz w:val="26"/>
          <w:szCs w:val="26"/>
        </w:rPr>
        <w:t>знь</w:t>
      </w:r>
      <w:r w:rsidRPr="00B71269">
        <w:rPr>
          <w:rFonts w:ascii="Cambria" w:hAnsi="Cambria"/>
          <w:bCs/>
          <w:sz w:val="26"/>
          <w:szCs w:val="26"/>
        </w:rPr>
        <w:t xml:space="preserve"> </w:t>
      </w:r>
      <w:r w:rsidRPr="00B71269">
        <w:rPr>
          <w:rFonts w:ascii="Cambria" w:hAnsi="Cambria" w:cs="Calibri"/>
          <w:bCs/>
          <w:sz w:val="26"/>
          <w:szCs w:val="26"/>
        </w:rPr>
        <w:t>моя</w:t>
      </w:r>
      <w:r w:rsidRPr="00B71269">
        <w:rPr>
          <w:rFonts w:ascii="Cambria" w:hAnsi="Cambria"/>
          <w:bCs/>
          <w:sz w:val="26"/>
          <w:szCs w:val="26"/>
        </w:rPr>
        <w:t xml:space="preserve">́ </w:t>
      </w:r>
      <w:r w:rsidRPr="00B71269">
        <w:rPr>
          <w:rFonts w:ascii="Cambria" w:hAnsi="Cambria" w:cs="Calibri"/>
          <w:bCs/>
          <w:sz w:val="26"/>
          <w:szCs w:val="26"/>
        </w:rPr>
        <w:t>предо</w:t>
      </w:r>
      <w:r w:rsidRPr="00B71269">
        <w:rPr>
          <w:rFonts w:ascii="Cambria" w:hAnsi="Cambria"/>
          <w:bCs/>
          <w:sz w:val="26"/>
          <w:szCs w:val="26"/>
        </w:rPr>
        <w:t xml:space="preserve"> </w:t>
      </w:r>
      <w:r w:rsidRPr="00B71269">
        <w:rPr>
          <w:rFonts w:ascii="Cambria" w:hAnsi="Cambria" w:cs="Calibri"/>
          <w:bCs/>
          <w:sz w:val="26"/>
          <w:szCs w:val="26"/>
        </w:rPr>
        <w:t>мно</w:t>
      </w:r>
      <w:r w:rsidRPr="00B71269">
        <w:rPr>
          <w:rFonts w:ascii="Cambria" w:hAnsi="Cambria"/>
          <w:bCs/>
          <w:sz w:val="26"/>
          <w:szCs w:val="26"/>
        </w:rPr>
        <w:t>́</w:t>
      </w:r>
      <w:r w:rsidRPr="00B71269">
        <w:rPr>
          <w:rFonts w:ascii="Cambria" w:hAnsi="Cambria" w:cs="Calibri"/>
          <w:bCs/>
          <w:sz w:val="26"/>
          <w:szCs w:val="26"/>
        </w:rPr>
        <w:t>ю</w:t>
      </w:r>
      <w:r w:rsidRPr="00B71269">
        <w:rPr>
          <w:rFonts w:ascii="Cambria" w:hAnsi="Cambria"/>
          <w:bCs/>
          <w:sz w:val="26"/>
          <w:szCs w:val="26"/>
        </w:rPr>
        <w:t xml:space="preserve"> </w:t>
      </w:r>
      <w:r w:rsidRPr="00B71269">
        <w:rPr>
          <w:rFonts w:ascii="Cambria" w:hAnsi="Cambria" w:cs="Calibri"/>
          <w:bCs/>
          <w:sz w:val="26"/>
          <w:szCs w:val="26"/>
        </w:rPr>
        <w:t>есть</w:t>
      </w:r>
      <w:r w:rsidRPr="00B71269">
        <w:rPr>
          <w:rFonts w:ascii="Cambria" w:hAnsi="Cambria"/>
          <w:bCs/>
          <w:sz w:val="26"/>
          <w:szCs w:val="26"/>
        </w:rPr>
        <w:t xml:space="preserve"> </w:t>
      </w:r>
      <w:r w:rsidRPr="00B71269">
        <w:rPr>
          <w:rFonts w:ascii="Cambria" w:hAnsi="Cambria" w:cs="Calibri"/>
          <w:bCs/>
          <w:sz w:val="26"/>
          <w:szCs w:val="26"/>
        </w:rPr>
        <w:t>вы</w:t>
      </w:r>
      <w:r w:rsidRPr="00B71269">
        <w:rPr>
          <w:rFonts w:ascii="Cambria" w:hAnsi="Cambria"/>
          <w:bCs/>
          <w:sz w:val="26"/>
          <w:szCs w:val="26"/>
        </w:rPr>
        <w:t>́</w:t>
      </w:r>
      <w:r w:rsidRPr="00B71269">
        <w:rPr>
          <w:rFonts w:ascii="Cambria" w:hAnsi="Cambria" w:cs="Calibri"/>
          <w:bCs/>
          <w:sz w:val="26"/>
          <w:szCs w:val="26"/>
        </w:rPr>
        <w:t>ну</w:t>
      </w:r>
      <w:r w:rsidRPr="00B71269">
        <w:rPr>
          <w:rFonts w:ascii="Cambria" w:hAnsi="Cambria"/>
          <w:bCs/>
          <w:sz w:val="26"/>
          <w:szCs w:val="26"/>
        </w:rPr>
        <w:t xml:space="preserve">. </w:t>
      </w:r>
      <w:r w:rsidRPr="00B71269">
        <w:rPr>
          <w:rFonts w:ascii="Cambria" w:hAnsi="Cambria" w:cs="Calibri"/>
          <w:bCs/>
          <w:sz w:val="26"/>
          <w:szCs w:val="26"/>
        </w:rPr>
        <w:t>Я</w:t>
      </w:r>
      <w:r w:rsidRPr="00B71269">
        <w:rPr>
          <w:rFonts w:ascii="Cambria" w:hAnsi="Cambria"/>
          <w:bCs/>
          <w:sz w:val="26"/>
          <w:szCs w:val="26"/>
        </w:rPr>
        <w:t>́</w:t>
      </w:r>
      <w:r w:rsidRPr="00B71269">
        <w:rPr>
          <w:rFonts w:ascii="Cambria" w:hAnsi="Cambria" w:cs="Calibri"/>
          <w:bCs/>
          <w:sz w:val="26"/>
          <w:szCs w:val="26"/>
        </w:rPr>
        <w:t>ко</w:t>
      </w:r>
      <w:r w:rsidRPr="00B71269">
        <w:rPr>
          <w:rFonts w:ascii="Cambria" w:hAnsi="Cambria"/>
          <w:bCs/>
          <w:sz w:val="26"/>
          <w:szCs w:val="26"/>
        </w:rPr>
        <w:t xml:space="preserve"> </w:t>
      </w:r>
      <w:r w:rsidRPr="00B71269">
        <w:rPr>
          <w:rFonts w:ascii="Cambria" w:hAnsi="Cambria" w:cs="Calibri"/>
          <w:bCs/>
          <w:sz w:val="26"/>
          <w:szCs w:val="26"/>
        </w:rPr>
        <w:t>беззако</w:t>
      </w:r>
      <w:r w:rsidRPr="00B71269">
        <w:rPr>
          <w:rFonts w:ascii="Cambria" w:hAnsi="Cambria"/>
          <w:bCs/>
          <w:sz w:val="26"/>
          <w:szCs w:val="26"/>
        </w:rPr>
        <w:t>́</w:t>
      </w:r>
      <w:r w:rsidRPr="00B71269">
        <w:rPr>
          <w:rFonts w:ascii="Cambria" w:hAnsi="Cambria" w:cs="Calibri"/>
          <w:bCs/>
          <w:sz w:val="26"/>
          <w:szCs w:val="26"/>
        </w:rPr>
        <w:t>ние</w:t>
      </w:r>
      <w:r w:rsidRPr="00B71269">
        <w:rPr>
          <w:rFonts w:ascii="Cambria" w:hAnsi="Cambria"/>
          <w:bCs/>
          <w:sz w:val="26"/>
          <w:szCs w:val="26"/>
        </w:rPr>
        <w:t xml:space="preserve"> </w:t>
      </w:r>
      <w:r w:rsidRPr="00B71269">
        <w:rPr>
          <w:rFonts w:ascii="Cambria" w:hAnsi="Cambria" w:cs="Calibri"/>
          <w:bCs/>
          <w:sz w:val="26"/>
          <w:szCs w:val="26"/>
        </w:rPr>
        <w:t>мое</w:t>
      </w:r>
      <w:r w:rsidRPr="00B71269">
        <w:rPr>
          <w:rFonts w:ascii="Cambria" w:hAnsi="Cambria"/>
          <w:bCs/>
          <w:sz w:val="26"/>
          <w:szCs w:val="26"/>
        </w:rPr>
        <w:t xml:space="preserve">́ </w:t>
      </w:r>
      <w:r w:rsidRPr="00B71269">
        <w:rPr>
          <w:rFonts w:ascii="Cambria" w:hAnsi="Cambria" w:cs="Calibri"/>
          <w:bCs/>
          <w:sz w:val="26"/>
          <w:szCs w:val="26"/>
        </w:rPr>
        <w:t>аз</w:t>
      </w:r>
      <w:r w:rsidRPr="00B71269">
        <w:rPr>
          <w:rFonts w:ascii="Cambria" w:hAnsi="Cambria"/>
          <w:bCs/>
          <w:sz w:val="26"/>
          <w:szCs w:val="26"/>
        </w:rPr>
        <w:t xml:space="preserve"> </w:t>
      </w:r>
      <w:r w:rsidRPr="00B71269">
        <w:rPr>
          <w:rFonts w:ascii="Cambria" w:hAnsi="Cambria" w:cs="Calibri"/>
          <w:bCs/>
          <w:sz w:val="26"/>
          <w:szCs w:val="26"/>
        </w:rPr>
        <w:t>возвещу</w:t>
      </w:r>
      <w:r w:rsidRPr="00B71269">
        <w:rPr>
          <w:rFonts w:ascii="Cambria" w:hAnsi="Cambria"/>
          <w:bCs/>
          <w:sz w:val="26"/>
          <w:szCs w:val="26"/>
        </w:rPr>
        <w:t xml:space="preserve">́ </w:t>
      </w:r>
      <w:r w:rsidRPr="00B71269">
        <w:rPr>
          <w:rFonts w:ascii="Cambria" w:hAnsi="Cambria" w:cs="Calibri"/>
          <w:bCs/>
          <w:sz w:val="26"/>
          <w:szCs w:val="26"/>
        </w:rPr>
        <w:t>и</w:t>
      </w:r>
      <w:r w:rsidRPr="00B71269">
        <w:rPr>
          <w:rFonts w:ascii="Cambria" w:hAnsi="Cambria"/>
          <w:bCs/>
          <w:sz w:val="26"/>
          <w:szCs w:val="26"/>
        </w:rPr>
        <w:t xml:space="preserve"> </w:t>
      </w:r>
      <w:r w:rsidRPr="00B71269">
        <w:rPr>
          <w:rFonts w:ascii="Cambria" w:hAnsi="Cambria" w:cs="Calibri"/>
          <w:bCs/>
          <w:sz w:val="26"/>
          <w:szCs w:val="26"/>
        </w:rPr>
        <w:t>попеку</w:t>
      </w:r>
      <w:r w:rsidRPr="00B71269">
        <w:rPr>
          <w:rFonts w:ascii="Cambria" w:hAnsi="Cambria"/>
          <w:bCs/>
          <w:sz w:val="26"/>
          <w:szCs w:val="26"/>
        </w:rPr>
        <w:t>́</w:t>
      </w:r>
      <w:r w:rsidRPr="00B71269">
        <w:rPr>
          <w:rFonts w:ascii="Cambria" w:hAnsi="Cambria" w:cs="Calibri"/>
          <w:bCs/>
          <w:sz w:val="26"/>
          <w:szCs w:val="26"/>
        </w:rPr>
        <w:t>ся</w:t>
      </w:r>
      <w:r w:rsidRPr="00B71269">
        <w:rPr>
          <w:rFonts w:ascii="Cambria" w:hAnsi="Cambria"/>
          <w:bCs/>
          <w:sz w:val="26"/>
          <w:szCs w:val="26"/>
        </w:rPr>
        <w:t xml:space="preserve"> </w:t>
      </w:r>
      <w:r w:rsidRPr="00B71269">
        <w:rPr>
          <w:rFonts w:ascii="Cambria" w:hAnsi="Cambria" w:cs="Calibri"/>
          <w:bCs/>
          <w:sz w:val="26"/>
          <w:szCs w:val="26"/>
        </w:rPr>
        <w:t>о</w:t>
      </w:r>
      <w:r w:rsidRPr="00B71269">
        <w:rPr>
          <w:rFonts w:ascii="Cambria" w:hAnsi="Cambria"/>
          <w:bCs/>
          <w:sz w:val="26"/>
          <w:szCs w:val="26"/>
        </w:rPr>
        <w:t xml:space="preserve"> </w:t>
      </w:r>
      <w:r w:rsidRPr="00B71269">
        <w:rPr>
          <w:rFonts w:ascii="Cambria" w:hAnsi="Cambria" w:cs="Calibri"/>
          <w:bCs/>
          <w:sz w:val="26"/>
          <w:szCs w:val="26"/>
        </w:rPr>
        <w:t>гресе</w:t>
      </w:r>
      <w:r w:rsidRPr="00B71269">
        <w:rPr>
          <w:rFonts w:ascii="Cambria" w:hAnsi="Cambria"/>
          <w:bCs/>
          <w:sz w:val="26"/>
          <w:szCs w:val="26"/>
        </w:rPr>
        <w:t xml:space="preserve">́ </w:t>
      </w:r>
      <w:r w:rsidRPr="00B71269">
        <w:rPr>
          <w:rFonts w:ascii="Cambria" w:hAnsi="Cambria" w:cs="Calibri"/>
          <w:bCs/>
          <w:sz w:val="26"/>
          <w:szCs w:val="26"/>
        </w:rPr>
        <w:t>мое</w:t>
      </w:r>
      <w:r w:rsidRPr="00B71269">
        <w:rPr>
          <w:rFonts w:ascii="Cambria" w:hAnsi="Cambria"/>
          <w:bCs/>
          <w:sz w:val="26"/>
          <w:szCs w:val="26"/>
        </w:rPr>
        <w:t>́</w:t>
      </w:r>
      <w:r w:rsidRPr="00B71269">
        <w:rPr>
          <w:rFonts w:ascii="Cambria" w:hAnsi="Cambria" w:cs="Calibri"/>
          <w:bCs/>
          <w:sz w:val="26"/>
          <w:szCs w:val="26"/>
        </w:rPr>
        <w:t>м</w:t>
      </w:r>
      <w:r w:rsidRPr="00B71269">
        <w:rPr>
          <w:rFonts w:ascii="Cambria" w:hAnsi="Cambria"/>
          <w:bCs/>
          <w:sz w:val="26"/>
          <w:szCs w:val="26"/>
        </w:rPr>
        <w:t xml:space="preserve">. </w:t>
      </w:r>
      <w:r w:rsidRPr="00B71269">
        <w:rPr>
          <w:rFonts w:ascii="Cambria" w:hAnsi="Cambria" w:cs="Calibri"/>
          <w:bCs/>
          <w:sz w:val="26"/>
          <w:szCs w:val="26"/>
        </w:rPr>
        <w:t>Врази</w:t>
      </w:r>
      <w:r w:rsidRPr="00B71269">
        <w:rPr>
          <w:rFonts w:ascii="Cambria" w:hAnsi="Cambria"/>
          <w:bCs/>
          <w:sz w:val="26"/>
          <w:szCs w:val="26"/>
        </w:rPr>
        <w:t xml:space="preserve">́ </w:t>
      </w:r>
      <w:r w:rsidRPr="00B71269">
        <w:rPr>
          <w:rFonts w:ascii="Cambria" w:hAnsi="Cambria" w:cs="Calibri"/>
          <w:bCs/>
          <w:sz w:val="26"/>
          <w:szCs w:val="26"/>
        </w:rPr>
        <w:t>же</w:t>
      </w:r>
      <w:r w:rsidRPr="00B71269">
        <w:rPr>
          <w:rFonts w:ascii="Cambria" w:hAnsi="Cambria"/>
          <w:bCs/>
          <w:sz w:val="26"/>
          <w:szCs w:val="26"/>
        </w:rPr>
        <w:t xml:space="preserve"> </w:t>
      </w:r>
      <w:r w:rsidRPr="00B71269">
        <w:rPr>
          <w:rFonts w:ascii="Cambria" w:hAnsi="Cambria" w:cs="Calibri"/>
          <w:bCs/>
          <w:sz w:val="26"/>
          <w:szCs w:val="26"/>
        </w:rPr>
        <w:t>мои</w:t>
      </w:r>
      <w:r w:rsidRPr="00B71269">
        <w:rPr>
          <w:rFonts w:ascii="Cambria" w:hAnsi="Cambria"/>
          <w:bCs/>
          <w:sz w:val="26"/>
          <w:szCs w:val="26"/>
        </w:rPr>
        <w:t xml:space="preserve">́ </w:t>
      </w:r>
      <w:r w:rsidRPr="00B71269">
        <w:rPr>
          <w:rFonts w:ascii="Cambria" w:hAnsi="Cambria" w:cs="Calibri"/>
          <w:bCs/>
          <w:sz w:val="26"/>
          <w:szCs w:val="26"/>
        </w:rPr>
        <w:t>живу</w:t>
      </w:r>
      <w:r w:rsidRPr="00B71269">
        <w:rPr>
          <w:rFonts w:ascii="Cambria" w:hAnsi="Cambria"/>
          <w:bCs/>
          <w:sz w:val="26"/>
          <w:szCs w:val="26"/>
        </w:rPr>
        <w:t>́</w:t>
      </w:r>
      <w:r w:rsidRPr="00B71269">
        <w:rPr>
          <w:rFonts w:ascii="Cambria" w:hAnsi="Cambria" w:cs="Calibri"/>
          <w:bCs/>
          <w:sz w:val="26"/>
          <w:szCs w:val="26"/>
        </w:rPr>
        <w:t>т</w:t>
      </w:r>
      <w:r w:rsidRPr="00B71269">
        <w:rPr>
          <w:rFonts w:ascii="Cambria" w:hAnsi="Cambria"/>
          <w:bCs/>
          <w:sz w:val="26"/>
          <w:szCs w:val="26"/>
        </w:rPr>
        <w:t xml:space="preserve"> </w:t>
      </w:r>
      <w:r w:rsidRPr="00B71269">
        <w:rPr>
          <w:rFonts w:ascii="Cambria" w:hAnsi="Cambria" w:cs="Calibri"/>
          <w:bCs/>
          <w:sz w:val="26"/>
          <w:szCs w:val="26"/>
        </w:rPr>
        <w:t>и</w:t>
      </w:r>
      <w:r w:rsidRPr="00B71269">
        <w:rPr>
          <w:rFonts w:ascii="Cambria" w:hAnsi="Cambria"/>
          <w:bCs/>
          <w:sz w:val="26"/>
          <w:szCs w:val="26"/>
        </w:rPr>
        <w:t xml:space="preserve"> </w:t>
      </w:r>
      <w:r w:rsidRPr="00B71269">
        <w:rPr>
          <w:rFonts w:ascii="Cambria" w:hAnsi="Cambria" w:cs="Calibri"/>
          <w:bCs/>
          <w:sz w:val="26"/>
          <w:szCs w:val="26"/>
        </w:rPr>
        <w:t>укрепи</w:t>
      </w:r>
      <w:r w:rsidRPr="00B71269">
        <w:rPr>
          <w:rFonts w:ascii="Cambria" w:hAnsi="Cambria"/>
          <w:bCs/>
          <w:sz w:val="26"/>
          <w:szCs w:val="26"/>
        </w:rPr>
        <w:t>́</w:t>
      </w:r>
      <w:r w:rsidRPr="00B71269">
        <w:rPr>
          <w:rFonts w:ascii="Cambria" w:hAnsi="Cambria" w:cs="Calibri"/>
          <w:bCs/>
          <w:sz w:val="26"/>
          <w:szCs w:val="26"/>
        </w:rPr>
        <w:t>шася</w:t>
      </w:r>
      <w:r w:rsidRPr="00B71269">
        <w:rPr>
          <w:rFonts w:ascii="Cambria" w:hAnsi="Cambria"/>
          <w:bCs/>
          <w:sz w:val="26"/>
          <w:szCs w:val="26"/>
        </w:rPr>
        <w:t xml:space="preserve"> </w:t>
      </w:r>
      <w:r w:rsidRPr="00B71269">
        <w:rPr>
          <w:rFonts w:ascii="Cambria" w:hAnsi="Cambria" w:cs="Calibri"/>
          <w:bCs/>
          <w:sz w:val="26"/>
          <w:szCs w:val="26"/>
        </w:rPr>
        <w:t>па</w:t>
      </w:r>
      <w:r w:rsidRPr="00B71269">
        <w:rPr>
          <w:rFonts w:ascii="Cambria" w:hAnsi="Cambria"/>
          <w:bCs/>
          <w:sz w:val="26"/>
          <w:szCs w:val="26"/>
        </w:rPr>
        <w:t>́</w:t>
      </w:r>
      <w:r w:rsidRPr="00B71269">
        <w:rPr>
          <w:rFonts w:ascii="Cambria" w:hAnsi="Cambria" w:cs="Calibri"/>
          <w:bCs/>
          <w:sz w:val="26"/>
          <w:szCs w:val="26"/>
        </w:rPr>
        <w:t>че</w:t>
      </w:r>
      <w:r w:rsidRPr="00B71269">
        <w:rPr>
          <w:rFonts w:ascii="Cambria" w:hAnsi="Cambria"/>
          <w:bCs/>
          <w:sz w:val="26"/>
          <w:szCs w:val="26"/>
        </w:rPr>
        <w:t xml:space="preserve"> </w:t>
      </w:r>
      <w:r w:rsidRPr="00B71269">
        <w:rPr>
          <w:rFonts w:ascii="Cambria" w:hAnsi="Cambria" w:cs="Calibri"/>
          <w:bCs/>
          <w:sz w:val="26"/>
          <w:szCs w:val="26"/>
        </w:rPr>
        <w:t>мене</w:t>
      </w:r>
      <w:r w:rsidRPr="00B71269">
        <w:rPr>
          <w:rFonts w:ascii="Cambria" w:hAnsi="Cambria"/>
          <w:bCs/>
          <w:sz w:val="26"/>
          <w:szCs w:val="26"/>
        </w:rPr>
        <w:t xml:space="preserve">́, </w:t>
      </w:r>
      <w:r w:rsidRPr="00B71269">
        <w:rPr>
          <w:rFonts w:ascii="Cambria" w:hAnsi="Cambria" w:cs="Calibri"/>
          <w:bCs/>
          <w:sz w:val="26"/>
          <w:szCs w:val="26"/>
        </w:rPr>
        <w:t>и</w:t>
      </w:r>
      <w:r w:rsidRPr="00B71269">
        <w:rPr>
          <w:rFonts w:ascii="Cambria" w:hAnsi="Cambria"/>
          <w:bCs/>
          <w:sz w:val="26"/>
          <w:szCs w:val="26"/>
        </w:rPr>
        <w:t xml:space="preserve"> </w:t>
      </w:r>
      <w:r w:rsidRPr="00B71269">
        <w:rPr>
          <w:rFonts w:ascii="Cambria" w:hAnsi="Cambria" w:cs="Calibri"/>
          <w:bCs/>
          <w:sz w:val="26"/>
          <w:szCs w:val="26"/>
        </w:rPr>
        <w:t>умно</w:t>
      </w:r>
      <w:r w:rsidRPr="00B71269">
        <w:rPr>
          <w:rFonts w:ascii="Cambria" w:hAnsi="Cambria"/>
          <w:bCs/>
          <w:sz w:val="26"/>
          <w:szCs w:val="26"/>
        </w:rPr>
        <w:t>́</w:t>
      </w:r>
      <w:r w:rsidRPr="00B71269">
        <w:rPr>
          <w:rFonts w:ascii="Cambria" w:hAnsi="Cambria" w:cs="Calibri"/>
          <w:bCs/>
          <w:sz w:val="26"/>
          <w:szCs w:val="26"/>
        </w:rPr>
        <w:t>жишася</w:t>
      </w:r>
      <w:r w:rsidRPr="00B71269">
        <w:rPr>
          <w:rFonts w:ascii="Cambria" w:hAnsi="Cambria"/>
          <w:bCs/>
          <w:sz w:val="26"/>
          <w:szCs w:val="26"/>
        </w:rPr>
        <w:t xml:space="preserve"> </w:t>
      </w:r>
      <w:r w:rsidRPr="00B71269">
        <w:rPr>
          <w:rFonts w:ascii="Cambria" w:hAnsi="Cambria" w:cs="Calibri"/>
          <w:bCs/>
          <w:sz w:val="26"/>
          <w:szCs w:val="26"/>
        </w:rPr>
        <w:t>ненави</w:t>
      </w:r>
      <w:r w:rsidRPr="00B71269">
        <w:rPr>
          <w:rFonts w:ascii="Cambria" w:hAnsi="Cambria"/>
          <w:bCs/>
          <w:sz w:val="26"/>
          <w:szCs w:val="26"/>
        </w:rPr>
        <w:t>́</w:t>
      </w:r>
      <w:r w:rsidRPr="00B71269">
        <w:rPr>
          <w:rFonts w:ascii="Cambria" w:hAnsi="Cambria" w:cs="Calibri"/>
          <w:bCs/>
          <w:sz w:val="26"/>
          <w:szCs w:val="26"/>
        </w:rPr>
        <w:t>дящии</w:t>
      </w:r>
      <w:r w:rsidRPr="00B71269">
        <w:rPr>
          <w:rFonts w:ascii="Cambria" w:hAnsi="Cambria"/>
          <w:bCs/>
          <w:sz w:val="26"/>
          <w:szCs w:val="26"/>
        </w:rPr>
        <w:t xml:space="preserve"> </w:t>
      </w:r>
      <w:r w:rsidRPr="00B71269">
        <w:rPr>
          <w:rFonts w:ascii="Cambria" w:hAnsi="Cambria" w:cs="Calibri"/>
          <w:bCs/>
          <w:sz w:val="26"/>
          <w:szCs w:val="26"/>
        </w:rPr>
        <w:t>мя</w:t>
      </w:r>
      <w:r w:rsidRPr="00B71269">
        <w:rPr>
          <w:rFonts w:ascii="Cambria" w:hAnsi="Cambria"/>
          <w:bCs/>
          <w:sz w:val="26"/>
          <w:szCs w:val="26"/>
        </w:rPr>
        <w:t xml:space="preserve"> </w:t>
      </w:r>
      <w:r w:rsidRPr="00B71269">
        <w:rPr>
          <w:rFonts w:ascii="Cambria" w:hAnsi="Cambria" w:cs="Calibri"/>
          <w:bCs/>
          <w:sz w:val="26"/>
          <w:szCs w:val="26"/>
        </w:rPr>
        <w:t>без</w:t>
      </w:r>
      <w:r w:rsidRPr="00B71269">
        <w:rPr>
          <w:rFonts w:ascii="Cambria" w:hAnsi="Cambria"/>
          <w:bCs/>
          <w:sz w:val="26"/>
          <w:szCs w:val="26"/>
        </w:rPr>
        <w:t xml:space="preserve"> </w:t>
      </w:r>
      <w:r w:rsidRPr="00B71269">
        <w:rPr>
          <w:rFonts w:ascii="Cambria" w:hAnsi="Cambria" w:cs="Calibri"/>
          <w:bCs/>
          <w:sz w:val="26"/>
          <w:szCs w:val="26"/>
        </w:rPr>
        <w:t>пра</w:t>
      </w:r>
      <w:r w:rsidRPr="00B71269">
        <w:rPr>
          <w:rFonts w:ascii="Cambria" w:hAnsi="Cambria"/>
          <w:bCs/>
          <w:sz w:val="26"/>
          <w:szCs w:val="26"/>
        </w:rPr>
        <w:t>́</w:t>
      </w:r>
      <w:r w:rsidRPr="00B71269">
        <w:rPr>
          <w:rFonts w:ascii="Cambria" w:hAnsi="Cambria" w:cs="Calibri"/>
          <w:bCs/>
          <w:sz w:val="26"/>
          <w:szCs w:val="26"/>
        </w:rPr>
        <w:t>вды</w:t>
      </w:r>
      <w:r w:rsidRPr="00B71269">
        <w:rPr>
          <w:rFonts w:ascii="Cambria" w:hAnsi="Cambria"/>
          <w:bCs/>
          <w:sz w:val="26"/>
          <w:szCs w:val="26"/>
        </w:rPr>
        <w:t xml:space="preserve">. </w:t>
      </w:r>
      <w:r w:rsidRPr="00B71269">
        <w:rPr>
          <w:rFonts w:ascii="Cambria" w:hAnsi="Cambria" w:cs="Calibri"/>
          <w:bCs/>
          <w:sz w:val="26"/>
          <w:szCs w:val="26"/>
        </w:rPr>
        <w:t>Воздаю</w:t>
      </w:r>
      <w:r w:rsidRPr="00B71269">
        <w:rPr>
          <w:rFonts w:ascii="Cambria" w:hAnsi="Cambria"/>
          <w:bCs/>
          <w:sz w:val="26"/>
          <w:szCs w:val="26"/>
        </w:rPr>
        <w:t>́</w:t>
      </w:r>
      <w:r w:rsidRPr="00B71269">
        <w:rPr>
          <w:rFonts w:ascii="Cambria" w:hAnsi="Cambria" w:cs="Calibri"/>
          <w:bCs/>
          <w:sz w:val="26"/>
          <w:szCs w:val="26"/>
        </w:rPr>
        <w:t>щии</w:t>
      </w:r>
      <w:r w:rsidRPr="00B71269">
        <w:rPr>
          <w:rFonts w:ascii="Cambria" w:hAnsi="Cambria"/>
          <w:bCs/>
          <w:sz w:val="26"/>
          <w:szCs w:val="26"/>
        </w:rPr>
        <w:t xml:space="preserve"> </w:t>
      </w:r>
      <w:r w:rsidRPr="00B71269">
        <w:rPr>
          <w:rFonts w:ascii="Cambria" w:hAnsi="Cambria" w:cs="Calibri"/>
          <w:bCs/>
          <w:sz w:val="26"/>
          <w:szCs w:val="26"/>
        </w:rPr>
        <w:t>ми</w:t>
      </w:r>
      <w:r w:rsidRPr="00B71269">
        <w:rPr>
          <w:rFonts w:ascii="Cambria" w:hAnsi="Cambria"/>
          <w:bCs/>
          <w:sz w:val="26"/>
          <w:szCs w:val="26"/>
        </w:rPr>
        <w:t xml:space="preserve"> </w:t>
      </w:r>
      <w:r w:rsidRPr="00B71269">
        <w:rPr>
          <w:rFonts w:ascii="Cambria" w:hAnsi="Cambria" w:cs="Calibri"/>
          <w:bCs/>
          <w:sz w:val="26"/>
          <w:szCs w:val="26"/>
        </w:rPr>
        <w:t>зла</w:t>
      </w:r>
      <w:r w:rsidRPr="00B71269">
        <w:rPr>
          <w:rFonts w:ascii="Cambria" w:hAnsi="Cambria"/>
          <w:bCs/>
          <w:sz w:val="26"/>
          <w:szCs w:val="26"/>
        </w:rPr>
        <w:t>́</w:t>
      </w:r>
      <w:r w:rsidRPr="00B71269">
        <w:rPr>
          <w:rFonts w:ascii="Cambria" w:hAnsi="Cambria" w:cs="Calibri"/>
          <w:bCs/>
          <w:sz w:val="26"/>
          <w:szCs w:val="26"/>
        </w:rPr>
        <w:t>я</w:t>
      </w:r>
      <w:r w:rsidRPr="00B71269">
        <w:rPr>
          <w:rFonts w:ascii="Cambria" w:hAnsi="Cambria"/>
          <w:bCs/>
          <w:sz w:val="26"/>
          <w:szCs w:val="26"/>
        </w:rPr>
        <w:t xml:space="preserve"> </w:t>
      </w:r>
      <w:r w:rsidRPr="00B71269">
        <w:rPr>
          <w:rFonts w:ascii="Cambria" w:hAnsi="Cambria" w:cs="Calibri"/>
          <w:bCs/>
          <w:sz w:val="26"/>
          <w:szCs w:val="26"/>
        </w:rPr>
        <w:t>возблага</w:t>
      </w:r>
      <w:r w:rsidRPr="00B71269">
        <w:rPr>
          <w:rFonts w:ascii="Cambria" w:hAnsi="Cambria"/>
          <w:bCs/>
          <w:sz w:val="26"/>
          <w:szCs w:val="26"/>
        </w:rPr>
        <w:t>́</w:t>
      </w:r>
      <w:r w:rsidRPr="00B71269">
        <w:rPr>
          <w:rFonts w:ascii="Cambria" w:hAnsi="Cambria" w:cs="Calibri"/>
          <w:bCs/>
          <w:sz w:val="26"/>
          <w:szCs w:val="26"/>
        </w:rPr>
        <w:t>я</w:t>
      </w:r>
      <w:r w:rsidRPr="00B71269">
        <w:rPr>
          <w:rFonts w:ascii="Cambria" w:hAnsi="Cambria"/>
          <w:bCs/>
          <w:sz w:val="26"/>
          <w:szCs w:val="26"/>
        </w:rPr>
        <w:t xml:space="preserve"> </w:t>
      </w:r>
      <w:r w:rsidRPr="00B71269">
        <w:rPr>
          <w:rFonts w:ascii="Cambria" w:hAnsi="Cambria" w:cs="Calibri"/>
          <w:bCs/>
          <w:sz w:val="26"/>
          <w:szCs w:val="26"/>
        </w:rPr>
        <w:t>оболга</w:t>
      </w:r>
      <w:r w:rsidRPr="00B71269">
        <w:rPr>
          <w:rFonts w:ascii="Cambria" w:hAnsi="Cambria"/>
          <w:bCs/>
          <w:sz w:val="26"/>
          <w:szCs w:val="26"/>
        </w:rPr>
        <w:t>́</w:t>
      </w:r>
      <w:r w:rsidRPr="00B71269">
        <w:rPr>
          <w:rFonts w:ascii="Cambria" w:hAnsi="Cambria" w:cs="Calibri"/>
          <w:bCs/>
          <w:sz w:val="26"/>
          <w:szCs w:val="26"/>
        </w:rPr>
        <w:t>ху</w:t>
      </w:r>
      <w:r w:rsidRPr="00B71269">
        <w:rPr>
          <w:rFonts w:ascii="Cambria" w:hAnsi="Cambria"/>
          <w:bCs/>
          <w:sz w:val="26"/>
          <w:szCs w:val="26"/>
        </w:rPr>
        <w:t xml:space="preserve"> </w:t>
      </w:r>
      <w:r w:rsidRPr="00B71269">
        <w:rPr>
          <w:rFonts w:ascii="Cambria" w:hAnsi="Cambria" w:cs="Calibri"/>
          <w:bCs/>
          <w:sz w:val="26"/>
          <w:szCs w:val="26"/>
        </w:rPr>
        <w:t>мя</w:t>
      </w:r>
      <w:r w:rsidRPr="00B71269">
        <w:rPr>
          <w:rFonts w:ascii="Cambria" w:hAnsi="Cambria"/>
          <w:bCs/>
          <w:sz w:val="26"/>
          <w:szCs w:val="26"/>
        </w:rPr>
        <w:t xml:space="preserve">, </w:t>
      </w:r>
      <w:r w:rsidRPr="00B71269">
        <w:rPr>
          <w:rFonts w:ascii="Cambria" w:hAnsi="Cambria" w:cs="Calibri"/>
          <w:bCs/>
          <w:sz w:val="26"/>
          <w:szCs w:val="26"/>
        </w:rPr>
        <w:t>зане</w:t>
      </w:r>
      <w:r w:rsidRPr="00B71269">
        <w:rPr>
          <w:rFonts w:ascii="Cambria" w:hAnsi="Cambria"/>
          <w:bCs/>
          <w:sz w:val="26"/>
          <w:szCs w:val="26"/>
        </w:rPr>
        <w:t xml:space="preserve">́ </w:t>
      </w:r>
      <w:r w:rsidRPr="00B71269">
        <w:rPr>
          <w:rFonts w:ascii="Cambria" w:hAnsi="Cambria" w:cs="Calibri"/>
          <w:bCs/>
          <w:sz w:val="26"/>
          <w:szCs w:val="26"/>
        </w:rPr>
        <w:t>гоня</w:t>
      </w:r>
      <w:r w:rsidRPr="00B71269">
        <w:rPr>
          <w:rFonts w:ascii="Cambria" w:hAnsi="Cambria"/>
          <w:bCs/>
          <w:sz w:val="26"/>
          <w:szCs w:val="26"/>
        </w:rPr>
        <w:t>́</w:t>
      </w:r>
      <w:r w:rsidRPr="00B71269">
        <w:rPr>
          <w:rFonts w:ascii="Cambria" w:hAnsi="Cambria" w:cs="Calibri"/>
          <w:bCs/>
          <w:sz w:val="26"/>
          <w:szCs w:val="26"/>
        </w:rPr>
        <w:t>х</w:t>
      </w:r>
      <w:r w:rsidRPr="00B71269">
        <w:rPr>
          <w:rFonts w:ascii="Cambria" w:hAnsi="Cambria"/>
          <w:bCs/>
          <w:sz w:val="26"/>
          <w:szCs w:val="26"/>
        </w:rPr>
        <w:t xml:space="preserve"> </w:t>
      </w:r>
      <w:r w:rsidRPr="00B71269">
        <w:rPr>
          <w:rFonts w:ascii="Cambria" w:hAnsi="Cambria" w:cs="Calibri"/>
          <w:bCs/>
          <w:sz w:val="26"/>
          <w:szCs w:val="26"/>
        </w:rPr>
        <w:t>благосты</w:t>
      </w:r>
      <w:r w:rsidRPr="00B71269">
        <w:rPr>
          <w:rFonts w:ascii="Cambria" w:hAnsi="Cambria"/>
          <w:bCs/>
          <w:sz w:val="26"/>
          <w:szCs w:val="26"/>
        </w:rPr>
        <w:t>́</w:t>
      </w:r>
      <w:r w:rsidRPr="00B71269">
        <w:rPr>
          <w:rFonts w:ascii="Cambria" w:hAnsi="Cambria" w:cs="Calibri"/>
          <w:bCs/>
          <w:sz w:val="26"/>
          <w:szCs w:val="26"/>
        </w:rPr>
        <w:t>ню</w:t>
      </w:r>
      <w:r w:rsidRPr="00B71269">
        <w:rPr>
          <w:rFonts w:ascii="Cambria" w:hAnsi="Cambria"/>
          <w:bCs/>
          <w:sz w:val="26"/>
          <w:szCs w:val="26"/>
        </w:rPr>
        <w:t xml:space="preserve">. </w:t>
      </w:r>
      <w:r w:rsidRPr="00B71269">
        <w:rPr>
          <w:rFonts w:ascii="Cambria" w:hAnsi="Cambria" w:cs="Calibri"/>
          <w:bCs/>
          <w:sz w:val="26"/>
          <w:szCs w:val="26"/>
        </w:rPr>
        <w:t>Не</w:t>
      </w:r>
      <w:r w:rsidRPr="00B71269">
        <w:rPr>
          <w:rFonts w:ascii="Cambria" w:hAnsi="Cambria"/>
          <w:bCs/>
          <w:sz w:val="26"/>
          <w:szCs w:val="26"/>
        </w:rPr>
        <w:t xml:space="preserve"> </w:t>
      </w:r>
      <w:r w:rsidRPr="00B71269">
        <w:rPr>
          <w:rFonts w:ascii="Cambria" w:hAnsi="Cambria" w:cs="Calibri"/>
          <w:bCs/>
          <w:sz w:val="26"/>
          <w:szCs w:val="26"/>
        </w:rPr>
        <w:t>оста</w:t>
      </w:r>
      <w:r w:rsidRPr="00B71269">
        <w:rPr>
          <w:rFonts w:ascii="Cambria" w:hAnsi="Cambria"/>
          <w:bCs/>
          <w:sz w:val="26"/>
          <w:szCs w:val="26"/>
        </w:rPr>
        <w:t>́</w:t>
      </w:r>
      <w:r w:rsidRPr="00B71269">
        <w:rPr>
          <w:rFonts w:ascii="Cambria" w:hAnsi="Cambria" w:cs="Calibri"/>
          <w:bCs/>
          <w:sz w:val="26"/>
          <w:szCs w:val="26"/>
        </w:rPr>
        <w:t>ви</w:t>
      </w:r>
      <w:r w:rsidRPr="00B71269">
        <w:rPr>
          <w:rFonts w:ascii="Cambria" w:hAnsi="Cambria"/>
          <w:bCs/>
          <w:sz w:val="26"/>
          <w:szCs w:val="26"/>
        </w:rPr>
        <w:t xml:space="preserve"> </w:t>
      </w:r>
      <w:r w:rsidRPr="00B71269">
        <w:rPr>
          <w:rFonts w:ascii="Cambria" w:hAnsi="Cambria" w:cs="Calibri"/>
          <w:bCs/>
          <w:sz w:val="26"/>
          <w:szCs w:val="26"/>
        </w:rPr>
        <w:t>мене</w:t>
      </w:r>
      <w:r w:rsidRPr="00B71269">
        <w:rPr>
          <w:rFonts w:ascii="Cambria" w:hAnsi="Cambria"/>
          <w:bCs/>
          <w:sz w:val="26"/>
          <w:szCs w:val="26"/>
        </w:rPr>
        <w:t xml:space="preserve">́, </w:t>
      </w:r>
      <w:r w:rsidRPr="00B71269">
        <w:rPr>
          <w:rFonts w:ascii="Cambria" w:hAnsi="Cambria" w:cs="Calibri"/>
          <w:bCs/>
          <w:sz w:val="26"/>
          <w:szCs w:val="26"/>
        </w:rPr>
        <w:t>Го</w:t>
      </w:r>
      <w:r w:rsidRPr="00B71269">
        <w:rPr>
          <w:rFonts w:ascii="Cambria" w:hAnsi="Cambria"/>
          <w:bCs/>
          <w:sz w:val="26"/>
          <w:szCs w:val="26"/>
        </w:rPr>
        <w:t>́</w:t>
      </w:r>
      <w:r w:rsidRPr="00B71269">
        <w:rPr>
          <w:rFonts w:ascii="Cambria" w:hAnsi="Cambria" w:cs="Calibri"/>
          <w:bCs/>
          <w:sz w:val="26"/>
          <w:szCs w:val="26"/>
        </w:rPr>
        <w:t>споди</w:t>
      </w:r>
      <w:r w:rsidRPr="00B71269">
        <w:rPr>
          <w:rFonts w:ascii="Cambria" w:hAnsi="Cambria"/>
          <w:bCs/>
          <w:sz w:val="26"/>
          <w:szCs w:val="26"/>
        </w:rPr>
        <w:t xml:space="preserve"> </w:t>
      </w:r>
      <w:r w:rsidRPr="00B71269">
        <w:rPr>
          <w:rFonts w:ascii="Cambria" w:hAnsi="Cambria" w:cs="Calibri"/>
          <w:bCs/>
          <w:sz w:val="26"/>
          <w:szCs w:val="26"/>
        </w:rPr>
        <w:t>Бо</w:t>
      </w:r>
      <w:r w:rsidRPr="00B71269">
        <w:rPr>
          <w:rFonts w:ascii="Cambria" w:hAnsi="Cambria"/>
          <w:bCs/>
          <w:sz w:val="26"/>
          <w:szCs w:val="26"/>
        </w:rPr>
        <w:t>́</w:t>
      </w:r>
      <w:r w:rsidRPr="00B71269">
        <w:rPr>
          <w:rFonts w:ascii="Cambria" w:hAnsi="Cambria" w:cs="Calibri"/>
          <w:bCs/>
          <w:sz w:val="26"/>
          <w:szCs w:val="26"/>
        </w:rPr>
        <w:t>же</w:t>
      </w:r>
      <w:r w:rsidRPr="00B71269">
        <w:rPr>
          <w:rFonts w:ascii="Cambria" w:hAnsi="Cambria"/>
          <w:bCs/>
          <w:sz w:val="26"/>
          <w:szCs w:val="26"/>
        </w:rPr>
        <w:t xml:space="preserve"> </w:t>
      </w:r>
      <w:r w:rsidRPr="00B71269">
        <w:rPr>
          <w:rFonts w:ascii="Cambria" w:hAnsi="Cambria" w:cs="Calibri"/>
          <w:bCs/>
          <w:sz w:val="26"/>
          <w:szCs w:val="26"/>
        </w:rPr>
        <w:t>мой</w:t>
      </w:r>
      <w:r w:rsidRPr="00B71269">
        <w:rPr>
          <w:rFonts w:ascii="Cambria" w:hAnsi="Cambria"/>
          <w:bCs/>
          <w:sz w:val="26"/>
          <w:szCs w:val="26"/>
        </w:rPr>
        <w:t xml:space="preserve">, </w:t>
      </w:r>
      <w:r w:rsidRPr="00B71269">
        <w:rPr>
          <w:rFonts w:ascii="Cambria" w:hAnsi="Cambria" w:cs="Calibri"/>
          <w:bCs/>
          <w:sz w:val="26"/>
          <w:szCs w:val="26"/>
        </w:rPr>
        <w:t>не</w:t>
      </w:r>
      <w:r w:rsidRPr="00B71269">
        <w:rPr>
          <w:rFonts w:ascii="Cambria" w:hAnsi="Cambria"/>
          <w:bCs/>
          <w:sz w:val="26"/>
          <w:szCs w:val="26"/>
        </w:rPr>
        <w:t xml:space="preserve"> </w:t>
      </w:r>
      <w:r w:rsidRPr="00B71269">
        <w:rPr>
          <w:rFonts w:ascii="Cambria" w:hAnsi="Cambria" w:cs="Calibri"/>
          <w:bCs/>
          <w:sz w:val="26"/>
          <w:szCs w:val="26"/>
        </w:rPr>
        <w:t>отступи</w:t>
      </w:r>
      <w:r w:rsidRPr="00B71269">
        <w:rPr>
          <w:rFonts w:ascii="Cambria" w:hAnsi="Cambria"/>
          <w:bCs/>
          <w:sz w:val="26"/>
          <w:szCs w:val="26"/>
        </w:rPr>
        <w:t xml:space="preserve">́ </w:t>
      </w:r>
      <w:r w:rsidRPr="00B71269">
        <w:rPr>
          <w:rFonts w:ascii="Cambria" w:hAnsi="Cambria" w:cs="Calibri"/>
          <w:bCs/>
          <w:sz w:val="26"/>
          <w:szCs w:val="26"/>
        </w:rPr>
        <w:t>от</w:t>
      </w:r>
      <w:r w:rsidRPr="00B71269">
        <w:rPr>
          <w:rFonts w:ascii="Cambria" w:hAnsi="Cambria"/>
          <w:bCs/>
          <w:sz w:val="26"/>
          <w:szCs w:val="26"/>
        </w:rPr>
        <w:t xml:space="preserve"> </w:t>
      </w:r>
      <w:r w:rsidRPr="00B71269">
        <w:rPr>
          <w:rFonts w:ascii="Cambria" w:hAnsi="Cambria" w:cs="Calibri"/>
          <w:bCs/>
          <w:sz w:val="26"/>
          <w:szCs w:val="26"/>
        </w:rPr>
        <w:t>мене</w:t>
      </w:r>
      <w:r w:rsidRPr="00B71269">
        <w:rPr>
          <w:rFonts w:ascii="Cambria" w:hAnsi="Cambria"/>
          <w:bCs/>
          <w:sz w:val="26"/>
          <w:szCs w:val="26"/>
        </w:rPr>
        <w:t xml:space="preserve">́. </w:t>
      </w:r>
      <w:r w:rsidRPr="00B71269">
        <w:rPr>
          <w:rFonts w:ascii="Cambria" w:hAnsi="Cambria" w:cs="Calibri"/>
          <w:bCs/>
          <w:sz w:val="26"/>
          <w:szCs w:val="26"/>
        </w:rPr>
        <w:t>Вонми</w:t>
      </w:r>
      <w:r w:rsidRPr="00B71269">
        <w:rPr>
          <w:rFonts w:ascii="Cambria" w:hAnsi="Cambria"/>
          <w:bCs/>
          <w:sz w:val="26"/>
          <w:szCs w:val="26"/>
        </w:rPr>
        <w:t xml:space="preserve">́ </w:t>
      </w:r>
      <w:r w:rsidRPr="00B71269">
        <w:rPr>
          <w:rFonts w:ascii="Cambria" w:hAnsi="Cambria" w:cs="Calibri"/>
          <w:bCs/>
          <w:sz w:val="26"/>
          <w:szCs w:val="26"/>
        </w:rPr>
        <w:t>в</w:t>
      </w:r>
      <w:r w:rsidRPr="00B71269">
        <w:rPr>
          <w:rFonts w:ascii="Cambria" w:hAnsi="Cambria"/>
          <w:bCs/>
          <w:sz w:val="26"/>
          <w:szCs w:val="26"/>
        </w:rPr>
        <w:t xml:space="preserve"> </w:t>
      </w:r>
      <w:r w:rsidRPr="00B71269">
        <w:rPr>
          <w:rFonts w:ascii="Cambria" w:hAnsi="Cambria" w:cs="Calibri"/>
          <w:bCs/>
          <w:sz w:val="26"/>
          <w:szCs w:val="26"/>
        </w:rPr>
        <w:t>по</w:t>
      </w:r>
      <w:r w:rsidRPr="00B71269">
        <w:rPr>
          <w:rFonts w:ascii="Cambria" w:hAnsi="Cambria"/>
          <w:bCs/>
          <w:sz w:val="26"/>
          <w:szCs w:val="26"/>
        </w:rPr>
        <w:t>́</w:t>
      </w:r>
      <w:r w:rsidRPr="00B71269">
        <w:rPr>
          <w:rFonts w:ascii="Cambria" w:hAnsi="Cambria" w:cs="Calibri"/>
          <w:bCs/>
          <w:sz w:val="26"/>
          <w:szCs w:val="26"/>
        </w:rPr>
        <w:t>мощь</w:t>
      </w:r>
      <w:r w:rsidRPr="00B71269">
        <w:rPr>
          <w:rFonts w:ascii="Cambria" w:hAnsi="Cambria"/>
          <w:bCs/>
          <w:sz w:val="26"/>
          <w:szCs w:val="26"/>
        </w:rPr>
        <w:t xml:space="preserve"> </w:t>
      </w:r>
      <w:r w:rsidRPr="00B71269">
        <w:rPr>
          <w:rFonts w:ascii="Cambria" w:hAnsi="Cambria" w:cs="Calibri"/>
          <w:bCs/>
          <w:sz w:val="26"/>
          <w:szCs w:val="26"/>
        </w:rPr>
        <w:t>мою</w:t>
      </w:r>
      <w:r w:rsidRPr="00B71269">
        <w:rPr>
          <w:rFonts w:ascii="Cambria" w:hAnsi="Cambria"/>
          <w:bCs/>
          <w:sz w:val="26"/>
          <w:szCs w:val="26"/>
        </w:rPr>
        <w:t xml:space="preserve">́, </w:t>
      </w:r>
      <w:r w:rsidRPr="00B71269">
        <w:rPr>
          <w:rFonts w:ascii="Cambria" w:hAnsi="Cambria" w:cs="Calibri"/>
          <w:bCs/>
          <w:sz w:val="26"/>
          <w:szCs w:val="26"/>
        </w:rPr>
        <w:t>Го</w:t>
      </w:r>
      <w:r w:rsidRPr="00B71269">
        <w:rPr>
          <w:rFonts w:ascii="Cambria" w:hAnsi="Cambria"/>
          <w:bCs/>
          <w:sz w:val="26"/>
          <w:szCs w:val="26"/>
        </w:rPr>
        <w:t>́</w:t>
      </w:r>
      <w:r w:rsidRPr="00B71269">
        <w:rPr>
          <w:rFonts w:ascii="Cambria" w:hAnsi="Cambria" w:cs="Calibri"/>
          <w:bCs/>
          <w:sz w:val="26"/>
          <w:szCs w:val="26"/>
        </w:rPr>
        <w:t>споди</w:t>
      </w:r>
      <w:r w:rsidRPr="00B71269">
        <w:rPr>
          <w:rFonts w:ascii="Cambria" w:hAnsi="Cambria"/>
          <w:bCs/>
          <w:sz w:val="26"/>
          <w:szCs w:val="26"/>
        </w:rPr>
        <w:t xml:space="preserve"> </w:t>
      </w:r>
      <w:r w:rsidRPr="00B71269">
        <w:rPr>
          <w:rFonts w:ascii="Cambria" w:hAnsi="Cambria" w:cs="Calibri"/>
          <w:bCs/>
          <w:sz w:val="26"/>
          <w:szCs w:val="26"/>
        </w:rPr>
        <w:t>спасе</w:t>
      </w:r>
      <w:r w:rsidRPr="00B71269">
        <w:rPr>
          <w:rFonts w:ascii="Cambria" w:hAnsi="Cambria"/>
          <w:bCs/>
          <w:sz w:val="26"/>
          <w:szCs w:val="26"/>
        </w:rPr>
        <w:t>́</w:t>
      </w:r>
      <w:r w:rsidRPr="00B71269">
        <w:rPr>
          <w:rFonts w:ascii="Cambria" w:hAnsi="Cambria" w:cs="Calibri"/>
          <w:bCs/>
          <w:sz w:val="26"/>
          <w:szCs w:val="26"/>
        </w:rPr>
        <w:t>ния</w:t>
      </w:r>
      <w:r w:rsidRPr="00B71269">
        <w:rPr>
          <w:rFonts w:ascii="Cambria" w:hAnsi="Cambria"/>
          <w:bCs/>
          <w:sz w:val="26"/>
          <w:szCs w:val="26"/>
        </w:rPr>
        <w:t xml:space="preserve"> </w:t>
      </w:r>
      <w:r w:rsidRPr="00B71269">
        <w:rPr>
          <w:rFonts w:ascii="Cambria" w:hAnsi="Cambria" w:cs="Calibri"/>
          <w:bCs/>
          <w:sz w:val="26"/>
          <w:szCs w:val="26"/>
        </w:rPr>
        <w:t>моего</w:t>
      </w:r>
      <w:r w:rsidRPr="00B71269">
        <w:rPr>
          <w:rFonts w:ascii="Cambria" w:hAnsi="Cambria"/>
          <w:bCs/>
          <w:sz w:val="26"/>
          <w:szCs w:val="26"/>
        </w:rPr>
        <w:t xml:space="preserve">́. </w:t>
      </w:r>
    </w:p>
    <w:p w14:paraId="5639B9FF" w14:textId="77777777" w:rsidR="00B81250" w:rsidRPr="00B71269" w:rsidRDefault="00B81250" w:rsidP="00B71269">
      <w:pPr>
        <w:adjustRightInd w:val="0"/>
        <w:snapToGrid w:val="0"/>
        <w:spacing w:afterLines="20" w:after="48" w:line="240" w:lineRule="auto"/>
        <w:jc w:val="both"/>
        <w:rPr>
          <w:rFonts w:ascii="Cambria" w:hAnsi="Cambria"/>
          <w:bCs/>
          <w:sz w:val="26"/>
          <w:szCs w:val="26"/>
        </w:rPr>
      </w:pPr>
      <w:r w:rsidRPr="00B71269">
        <w:rPr>
          <w:rFonts w:ascii="Cambria" w:hAnsi="Cambria" w:cs="Calibri"/>
          <w:bCs/>
          <w:sz w:val="26"/>
          <w:szCs w:val="26"/>
        </w:rPr>
        <w:t>Не</w:t>
      </w:r>
      <w:r w:rsidRPr="00B71269">
        <w:rPr>
          <w:rFonts w:ascii="Cambria" w:hAnsi="Cambria"/>
          <w:bCs/>
          <w:sz w:val="26"/>
          <w:szCs w:val="26"/>
        </w:rPr>
        <w:t xml:space="preserve"> </w:t>
      </w:r>
      <w:r w:rsidRPr="00B71269">
        <w:rPr>
          <w:rFonts w:ascii="Cambria" w:hAnsi="Cambria" w:cs="Calibri"/>
          <w:bCs/>
          <w:sz w:val="26"/>
          <w:szCs w:val="26"/>
        </w:rPr>
        <w:t>оста</w:t>
      </w:r>
      <w:r w:rsidRPr="00B71269">
        <w:rPr>
          <w:rFonts w:ascii="Cambria" w:hAnsi="Cambria"/>
          <w:bCs/>
          <w:sz w:val="26"/>
          <w:szCs w:val="26"/>
        </w:rPr>
        <w:t>́</w:t>
      </w:r>
      <w:r w:rsidRPr="00B71269">
        <w:rPr>
          <w:rFonts w:ascii="Cambria" w:hAnsi="Cambria" w:cs="Calibri"/>
          <w:bCs/>
          <w:sz w:val="26"/>
          <w:szCs w:val="26"/>
        </w:rPr>
        <w:t>ви</w:t>
      </w:r>
      <w:r w:rsidRPr="00B71269">
        <w:rPr>
          <w:rFonts w:ascii="Cambria" w:hAnsi="Cambria"/>
          <w:bCs/>
          <w:sz w:val="26"/>
          <w:szCs w:val="26"/>
        </w:rPr>
        <w:t xml:space="preserve"> </w:t>
      </w:r>
      <w:r w:rsidRPr="00B71269">
        <w:rPr>
          <w:rFonts w:ascii="Cambria" w:hAnsi="Cambria" w:cs="Calibri"/>
          <w:bCs/>
          <w:sz w:val="26"/>
          <w:szCs w:val="26"/>
        </w:rPr>
        <w:t>мене</w:t>
      </w:r>
      <w:r w:rsidRPr="00B71269">
        <w:rPr>
          <w:rFonts w:ascii="Cambria" w:hAnsi="Cambria"/>
          <w:bCs/>
          <w:sz w:val="26"/>
          <w:szCs w:val="26"/>
        </w:rPr>
        <w:t xml:space="preserve">́, </w:t>
      </w:r>
      <w:r w:rsidRPr="00B71269">
        <w:rPr>
          <w:rFonts w:ascii="Cambria" w:hAnsi="Cambria" w:cs="Calibri"/>
          <w:bCs/>
          <w:sz w:val="26"/>
          <w:szCs w:val="26"/>
        </w:rPr>
        <w:t>Го</w:t>
      </w:r>
      <w:r w:rsidRPr="00B71269">
        <w:rPr>
          <w:rFonts w:ascii="Cambria" w:hAnsi="Cambria"/>
          <w:bCs/>
          <w:sz w:val="26"/>
          <w:szCs w:val="26"/>
        </w:rPr>
        <w:t>́</w:t>
      </w:r>
      <w:r w:rsidRPr="00B71269">
        <w:rPr>
          <w:rFonts w:ascii="Cambria" w:hAnsi="Cambria" w:cs="Calibri"/>
          <w:bCs/>
          <w:sz w:val="26"/>
          <w:szCs w:val="26"/>
        </w:rPr>
        <w:t>споди</w:t>
      </w:r>
      <w:r w:rsidRPr="00B71269">
        <w:rPr>
          <w:rFonts w:ascii="Cambria" w:hAnsi="Cambria"/>
          <w:bCs/>
          <w:sz w:val="26"/>
          <w:szCs w:val="26"/>
        </w:rPr>
        <w:t xml:space="preserve"> </w:t>
      </w:r>
      <w:r w:rsidRPr="00B71269">
        <w:rPr>
          <w:rFonts w:ascii="Cambria" w:hAnsi="Cambria" w:cs="Calibri"/>
          <w:bCs/>
          <w:sz w:val="26"/>
          <w:szCs w:val="26"/>
        </w:rPr>
        <w:t>Бо</w:t>
      </w:r>
      <w:r w:rsidRPr="00B71269">
        <w:rPr>
          <w:rFonts w:ascii="Cambria" w:hAnsi="Cambria"/>
          <w:bCs/>
          <w:sz w:val="26"/>
          <w:szCs w:val="26"/>
        </w:rPr>
        <w:t>́</w:t>
      </w:r>
      <w:r w:rsidRPr="00B71269">
        <w:rPr>
          <w:rFonts w:ascii="Cambria" w:hAnsi="Cambria" w:cs="Calibri"/>
          <w:bCs/>
          <w:sz w:val="26"/>
          <w:szCs w:val="26"/>
        </w:rPr>
        <w:t>же</w:t>
      </w:r>
      <w:r w:rsidRPr="00B71269">
        <w:rPr>
          <w:rFonts w:ascii="Cambria" w:hAnsi="Cambria"/>
          <w:bCs/>
          <w:sz w:val="26"/>
          <w:szCs w:val="26"/>
        </w:rPr>
        <w:t xml:space="preserve"> </w:t>
      </w:r>
      <w:r w:rsidRPr="00B71269">
        <w:rPr>
          <w:rFonts w:ascii="Cambria" w:hAnsi="Cambria" w:cs="Calibri"/>
          <w:bCs/>
          <w:sz w:val="26"/>
          <w:szCs w:val="26"/>
        </w:rPr>
        <w:t>мой</w:t>
      </w:r>
      <w:r w:rsidRPr="00B71269">
        <w:rPr>
          <w:rFonts w:ascii="Cambria" w:hAnsi="Cambria"/>
          <w:bCs/>
          <w:sz w:val="26"/>
          <w:szCs w:val="26"/>
        </w:rPr>
        <w:t xml:space="preserve">, </w:t>
      </w:r>
      <w:r w:rsidRPr="00B71269">
        <w:rPr>
          <w:rFonts w:ascii="Cambria" w:hAnsi="Cambria" w:cs="Calibri"/>
          <w:bCs/>
          <w:sz w:val="26"/>
          <w:szCs w:val="26"/>
        </w:rPr>
        <w:t>не</w:t>
      </w:r>
      <w:r w:rsidRPr="00B71269">
        <w:rPr>
          <w:rFonts w:ascii="Cambria" w:hAnsi="Cambria"/>
          <w:bCs/>
          <w:sz w:val="26"/>
          <w:szCs w:val="26"/>
        </w:rPr>
        <w:t xml:space="preserve"> </w:t>
      </w:r>
      <w:r w:rsidRPr="00B71269">
        <w:rPr>
          <w:rFonts w:ascii="Cambria" w:hAnsi="Cambria" w:cs="Calibri"/>
          <w:bCs/>
          <w:sz w:val="26"/>
          <w:szCs w:val="26"/>
        </w:rPr>
        <w:t>отступи</w:t>
      </w:r>
      <w:r w:rsidRPr="00B71269">
        <w:rPr>
          <w:rFonts w:ascii="Cambria" w:hAnsi="Cambria"/>
          <w:bCs/>
          <w:sz w:val="26"/>
          <w:szCs w:val="26"/>
        </w:rPr>
        <w:t xml:space="preserve">́ </w:t>
      </w:r>
      <w:r w:rsidRPr="00B71269">
        <w:rPr>
          <w:rFonts w:ascii="Cambria" w:hAnsi="Cambria" w:cs="Calibri"/>
          <w:bCs/>
          <w:sz w:val="26"/>
          <w:szCs w:val="26"/>
        </w:rPr>
        <w:t>от</w:t>
      </w:r>
      <w:r w:rsidRPr="00B71269">
        <w:rPr>
          <w:rFonts w:ascii="Cambria" w:hAnsi="Cambria"/>
          <w:bCs/>
          <w:sz w:val="26"/>
          <w:szCs w:val="26"/>
        </w:rPr>
        <w:t xml:space="preserve"> </w:t>
      </w:r>
      <w:r w:rsidRPr="00B71269">
        <w:rPr>
          <w:rFonts w:ascii="Cambria" w:hAnsi="Cambria" w:cs="Calibri"/>
          <w:bCs/>
          <w:sz w:val="26"/>
          <w:szCs w:val="26"/>
        </w:rPr>
        <w:t>мене</w:t>
      </w:r>
      <w:r w:rsidRPr="00B71269">
        <w:rPr>
          <w:rFonts w:ascii="Cambria" w:hAnsi="Cambria"/>
          <w:bCs/>
          <w:sz w:val="26"/>
          <w:szCs w:val="26"/>
        </w:rPr>
        <w:t xml:space="preserve">́. </w:t>
      </w:r>
      <w:r w:rsidRPr="00B71269">
        <w:rPr>
          <w:rFonts w:ascii="Cambria" w:hAnsi="Cambria" w:cs="Calibri"/>
          <w:bCs/>
          <w:sz w:val="26"/>
          <w:szCs w:val="26"/>
        </w:rPr>
        <w:t>Вонми</w:t>
      </w:r>
      <w:r w:rsidRPr="00B71269">
        <w:rPr>
          <w:rFonts w:ascii="Cambria" w:hAnsi="Cambria"/>
          <w:bCs/>
          <w:sz w:val="26"/>
          <w:szCs w:val="26"/>
        </w:rPr>
        <w:t xml:space="preserve">́ </w:t>
      </w:r>
      <w:r w:rsidRPr="00B71269">
        <w:rPr>
          <w:rFonts w:ascii="Cambria" w:hAnsi="Cambria" w:cs="Calibri"/>
          <w:bCs/>
          <w:sz w:val="26"/>
          <w:szCs w:val="26"/>
        </w:rPr>
        <w:t>в</w:t>
      </w:r>
      <w:r w:rsidRPr="00B71269">
        <w:rPr>
          <w:rFonts w:ascii="Cambria" w:hAnsi="Cambria"/>
          <w:bCs/>
          <w:sz w:val="26"/>
          <w:szCs w:val="26"/>
        </w:rPr>
        <w:t xml:space="preserve"> </w:t>
      </w:r>
      <w:r w:rsidRPr="00B71269">
        <w:rPr>
          <w:rFonts w:ascii="Cambria" w:hAnsi="Cambria" w:cs="Calibri"/>
          <w:bCs/>
          <w:sz w:val="26"/>
          <w:szCs w:val="26"/>
        </w:rPr>
        <w:t>по</w:t>
      </w:r>
      <w:r w:rsidRPr="00B71269">
        <w:rPr>
          <w:rFonts w:ascii="Cambria" w:hAnsi="Cambria"/>
          <w:bCs/>
          <w:sz w:val="26"/>
          <w:szCs w:val="26"/>
        </w:rPr>
        <w:t>́</w:t>
      </w:r>
      <w:r w:rsidRPr="00B71269">
        <w:rPr>
          <w:rFonts w:ascii="Cambria" w:hAnsi="Cambria" w:cs="Calibri"/>
          <w:bCs/>
          <w:sz w:val="26"/>
          <w:szCs w:val="26"/>
        </w:rPr>
        <w:t>мощь</w:t>
      </w:r>
      <w:r w:rsidRPr="00B71269">
        <w:rPr>
          <w:rFonts w:ascii="Cambria" w:hAnsi="Cambria"/>
          <w:bCs/>
          <w:sz w:val="26"/>
          <w:szCs w:val="26"/>
        </w:rPr>
        <w:t xml:space="preserve"> </w:t>
      </w:r>
      <w:r w:rsidRPr="00B71269">
        <w:rPr>
          <w:rFonts w:ascii="Cambria" w:hAnsi="Cambria" w:cs="Calibri"/>
          <w:bCs/>
          <w:sz w:val="26"/>
          <w:szCs w:val="26"/>
        </w:rPr>
        <w:t>мою</w:t>
      </w:r>
      <w:r w:rsidRPr="00B71269">
        <w:rPr>
          <w:rFonts w:ascii="Cambria" w:hAnsi="Cambria"/>
          <w:bCs/>
          <w:sz w:val="26"/>
          <w:szCs w:val="26"/>
        </w:rPr>
        <w:t xml:space="preserve">́, </w:t>
      </w:r>
      <w:r w:rsidRPr="00B71269">
        <w:rPr>
          <w:rFonts w:ascii="Cambria" w:hAnsi="Cambria" w:cs="Calibri"/>
          <w:bCs/>
          <w:sz w:val="26"/>
          <w:szCs w:val="26"/>
        </w:rPr>
        <w:t>Го</w:t>
      </w:r>
      <w:r w:rsidRPr="00B71269">
        <w:rPr>
          <w:rFonts w:ascii="Cambria" w:hAnsi="Cambria"/>
          <w:bCs/>
          <w:sz w:val="26"/>
          <w:szCs w:val="26"/>
        </w:rPr>
        <w:t>́</w:t>
      </w:r>
      <w:r w:rsidRPr="00B71269">
        <w:rPr>
          <w:rFonts w:ascii="Cambria" w:hAnsi="Cambria" w:cs="Calibri"/>
          <w:bCs/>
          <w:sz w:val="26"/>
          <w:szCs w:val="26"/>
        </w:rPr>
        <w:t>споди</w:t>
      </w:r>
      <w:r w:rsidRPr="00B71269">
        <w:rPr>
          <w:rFonts w:ascii="Cambria" w:hAnsi="Cambria"/>
          <w:bCs/>
          <w:sz w:val="26"/>
          <w:szCs w:val="26"/>
        </w:rPr>
        <w:t xml:space="preserve"> </w:t>
      </w:r>
      <w:r w:rsidRPr="00B71269">
        <w:rPr>
          <w:rFonts w:ascii="Cambria" w:hAnsi="Cambria" w:cs="Calibri"/>
          <w:bCs/>
          <w:sz w:val="26"/>
          <w:szCs w:val="26"/>
        </w:rPr>
        <w:t>спасе</w:t>
      </w:r>
      <w:r w:rsidRPr="00B71269">
        <w:rPr>
          <w:rFonts w:ascii="Cambria" w:hAnsi="Cambria"/>
          <w:bCs/>
          <w:sz w:val="26"/>
          <w:szCs w:val="26"/>
        </w:rPr>
        <w:t>́</w:t>
      </w:r>
      <w:r w:rsidRPr="00B71269">
        <w:rPr>
          <w:rFonts w:ascii="Cambria" w:hAnsi="Cambria" w:cs="Calibri"/>
          <w:bCs/>
          <w:sz w:val="26"/>
          <w:szCs w:val="26"/>
        </w:rPr>
        <w:t>ния</w:t>
      </w:r>
      <w:r w:rsidRPr="00B71269">
        <w:rPr>
          <w:rFonts w:ascii="Cambria" w:hAnsi="Cambria"/>
          <w:bCs/>
          <w:sz w:val="26"/>
          <w:szCs w:val="26"/>
        </w:rPr>
        <w:t xml:space="preserve"> </w:t>
      </w:r>
      <w:r w:rsidRPr="00B71269">
        <w:rPr>
          <w:rFonts w:ascii="Cambria" w:hAnsi="Cambria" w:cs="Calibri"/>
          <w:bCs/>
          <w:sz w:val="26"/>
          <w:szCs w:val="26"/>
        </w:rPr>
        <w:t>моего</w:t>
      </w:r>
      <w:r w:rsidRPr="00B71269">
        <w:rPr>
          <w:rFonts w:ascii="Cambria" w:hAnsi="Cambria"/>
          <w:bCs/>
          <w:sz w:val="26"/>
          <w:szCs w:val="26"/>
        </w:rPr>
        <w:t>́.</w:t>
      </w:r>
    </w:p>
    <w:p w14:paraId="7FA15116" w14:textId="5EEABC52" w:rsidR="00B81250" w:rsidRPr="00B71269" w:rsidRDefault="00B81250" w:rsidP="00B71269">
      <w:pPr>
        <w:adjustRightInd w:val="0"/>
        <w:snapToGrid w:val="0"/>
        <w:spacing w:afterLines="20" w:after="48" w:line="240" w:lineRule="auto"/>
        <w:jc w:val="center"/>
        <w:rPr>
          <w:rFonts w:ascii="Cambria" w:hAnsi="Cambria"/>
          <w:bCs/>
          <w:sz w:val="26"/>
          <w:szCs w:val="26"/>
        </w:rPr>
      </w:pPr>
      <w:r w:rsidRPr="00B71269">
        <w:rPr>
          <w:rFonts w:ascii="Cambria" w:hAnsi="Cambria" w:cs="Calibri"/>
          <w:bCs/>
          <w:sz w:val="26"/>
          <w:szCs w:val="26"/>
        </w:rPr>
        <w:t>Псало</w:t>
      </w:r>
      <w:r w:rsidR="003923D4" w:rsidRPr="00B71269">
        <w:rPr>
          <w:rFonts w:ascii="Cambria" w:hAnsi="Cambria"/>
          <w:bCs/>
          <w:sz w:val="26"/>
          <w:szCs w:val="26"/>
        </w:rPr>
        <w:t>́</w:t>
      </w:r>
      <w:r w:rsidRPr="00B71269">
        <w:rPr>
          <w:rFonts w:ascii="Cambria" w:hAnsi="Cambria" w:cs="Calibri"/>
          <w:bCs/>
          <w:sz w:val="26"/>
          <w:szCs w:val="26"/>
        </w:rPr>
        <w:t>м</w:t>
      </w:r>
      <w:r w:rsidRPr="00B71269">
        <w:rPr>
          <w:rFonts w:ascii="Cambria" w:hAnsi="Cambria"/>
          <w:bCs/>
          <w:sz w:val="26"/>
          <w:szCs w:val="26"/>
        </w:rPr>
        <w:t xml:space="preserve"> 62:</w:t>
      </w:r>
    </w:p>
    <w:p w14:paraId="6AB0B6F2" w14:textId="77777777" w:rsidR="00B81250" w:rsidRPr="00B71269" w:rsidRDefault="00B81250" w:rsidP="00B71269">
      <w:pPr>
        <w:adjustRightInd w:val="0"/>
        <w:snapToGrid w:val="0"/>
        <w:spacing w:afterLines="20" w:after="48" w:line="240" w:lineRule="auto"/>
        <w:jc w:val="both"/>
        <w:rPr>
          <w:rFonts w:ascii="Cambria" w:hAnsi="Cambria"/>
          <w:bCs/>
          <w:sz w:val="26"/>
          <w:szCs w:val="26"/>
        </w:rPr>
      </w:pPr>
      <w:r w:rsidRPr="00B71269">
        <w:rPr>
          <w:rFonts w:ascii="Cambria" w:hAnsi="Cambria" w:cs="Calibri"/>
          <w:bCs/>
          <w:sz w:val="26"/>
          <w:szCs w:val="26"/>
        </w:rPr>
        <w:t>Бо</w:t>
      </w:r>
      <w:r w:rsidRPr="00B71269">
        <w:rPr>
          <w:rFonts w:ascii="Cambria" w:hAnsi="Cambria"/>
          <w:bCs/>
          <w:sz w:val="26"/>
          <w:szCs w:val="26"/>
        </w:rPr>
        <w:t>́</w:t>
      </w:r>
      <w:r w:rsidRPr="00B71269">
        <w:rPr>
          <w:rFonts w:ascii="Cambria" w:hAnsi="Cambria" w:cs="Calibri"/>
          <w:bCs/>
          <w:sz w:val="26"/>
          <w:szCs w:val="26"/>
        </w:rPr>
        <w:t>же</w:t>
      </w:r>
      <w:r w:rsidRPr="00B71269">
        <w:rPr>
          <w:rFonts w:ascii="Cambria" w:hAnsi="Cambria"/>
          <w:bCs/>
          <w:sz w:val="26"/>
          <w:szCs w:val="26"/>
        </w:rPr>
        <w:t xml:space="preserve">, </w:t>
      </w:r>
      <w:r w:rsidRPr="00B71269">
        <w:rPr>
          <w:rFonts w:ascii="Cambria" w:hAnsi="Cambria" w:cs="Calibri"/>
          <w:bCs/>
          <w:sz w:val="26"/>
          <w:szCs w:val="26"/>
        </w:rPr>
        <w:t>Бо</w:t>
      </w:r>
      <w:r w:rsidRPr="00B71269">
        <w:rPr>
          <w:rFonts w:ascii="Cambria" w:hAnsi="Cambria"/>
          <w:bCs/>
          <w:sz w:val="26"/>
          <w:szCs w:val="26"/>
        </w:rPr>
        <w:t>́</w:t>
      </w:r>
      <w:r w:rsidRPr="00B71269">
        <w:rPr>
          <w:rFonts w:ascii="Cambria" w:hAnsi="Cambria" w:cs="Calibri"/>
          <w:bCs/>
          <w:sz w:val="26"/>
          <w:szCs w:val="26"/>
        </w:rPr>
        <w:t>же</w:t>
      </w:r>
      <w:r w:rsidRPr="00B71269">
        <w:rPr>
          <w:rFonts w:ascii="Cambria" w:hAnsi="Cambria"/>
          <w:bCs/>
          <w:sz w:val="26"/>
          <w:szCs w:val="26"/>
        </w:rPr>
        <w:t xml:space="preserve"> </w:t>
      </w:r>
      <w:r w:rsidRPr="00B71269">
        <w:rPr>
          <w:rFonts w:ascii="Cambria" w:hAnsi="Cambria" w:cs="Calibri"/>
          <w:bCs/>
          <w:sz w:val="26"/>
          <w:szCs w:val="26"/>
        </w:rPr>
        <w:t>мой</w:t>
      </w:r>
      <w:r w:rsidRPr="00B71269">
        <w:rPr>
          <w:rFonts w:ascii="Cambria" w:hAnsi="Cambria"/>
          <w:bCs/>
          <w:sz w:val="26"/>
          <w:szCs w:val="26"/>
        </w:rPr>
        <w:t xml:space="preserve">, </w:t>
      </w:r>
      <w:r w:rsidRPr="00B71269">
        <w:rPr>
          <w:rFonts w:ascii="Cambria" w:hAnsi="Cambria" w:cs="Calibri"/>
          <w:bCs/>
          <w:sz w:val="26"/>
          <w:szCs w:val="26"/>
        </w:rPr>
        <w:t>к</w:t>
      </w:r>
      <w:r w:rsidRPr="00B71269">
        <w:rPr>
          <w:rFonts w:ascii="Cambria" w:hAnsi="Cambria"/>
          <w:bCs/>
          <w:sz w:val="26"/>
          <w:szCs w:val="26"/>
        </w:rPr>
        <w:t xml:space="preserve"> </w:t>
      </w:r>
      <w:r w:rsidRPr="00B71269">
        <w:rPr>
          <w:rFonts w:ascii="Cambria" w:hAnsi="Cambria" w:cs="Calibri"/>
          <w:bCs/>
          <w:sz w:val="26"/>
          <w:szCs w:val="26"/>
        </w:rPr>
        <w:t>Тебе</w:t>
      </w:r>
      <w:r w:rsidRPr="00B71269">
        <w:rPr>
          <w:rFonts w:ascii="Cambria" w:hAnsi="Cambria"/>
          <w:bCs/>
          <w:sz w:val="26"/>
          <w:szCs w:val="26"/>
        </w:rPr>
        <w:t xml:space="preserve">́ </w:t>
      </w:r>
      <w:r w:rsidRPr="00B71269">
        <w:rPr>
          <w:rFonts w:ascii="Cambria" w:hAnsi="Cambria" w:cs="Calibri"/>
          <w:bCs/>
          <w:sz w:val="26"/>
          <w:szCs w:val="26"/>
        </w:rPr>
        <w:t>у</w:t>
      </w:r>
      <w:r w:rsidRPr="00B71269">
        <w:rPr>
          <w:rFonts w:ascii="Cambria" w:hAnsi="Cambria"/>
          <w:bCs/>
          <w:sz w:val="26"/>
          <w:szCs w:val="26"/>
        </w:rPr>
        <w:t>́</w:t>
      </w:r>
      <w:r w:rsidRPr="00B71269">
        <w:rPr>
          <w:rFonts w:ascii="Cambria" w:hAnsi="Cambria" w:cs="Calibri"/>
          <w:bCs/>
          <w:sz w:val="26"/>
          <w:szCs w:val="26"/>
        </w:rPr>
        <w:t>тренюю</w:t>
      </w:r>
      <w:r w:rsidRPr="00B71269">
        <w:rPr>
          <w:rFonts w:ascii="Cambria" w:hAnsi="Cambria"/>
          <w:bCs/>
          <w:sz w:val="26"/>
          <w:szCs w:val="26"/>
        </w:rPr>
        <w:t xml:space="preserve">, </w:t>
      </w:r>
      <w:r w:rsidRPr="00B71269">
        <w:rPr>
          <w:rFonts w:ascii="Cambria" w:hAnsi="Cambria" w:cs="Calibri"/>
          <w:bCs/>
          <w:sz w:val="26"/>
          <w:szCs w:val="26"/>
        </w:rPr>
        <w:t>возжада</w:t>
      </w:r>
      <w:r w:rsidRPr="00B71269">
        <w:rPr>
          <w:rFonts w:ascii="Cambria" w:hAnsi="Cambria"/>
          <w:bCs/>
          <w:sz w:val="26"/>
          <w:szCs w:val="26"/>
        </w:rPr>
        <w:t xml:space="preserve">́ </w:t>
      </w:r>
      <w:r w:rsidRPr="00B71269">
        <w:rPr>
          <w:rFonts w:ascii="Cambria" w:hAnsi="Cambria" w:cs="Calibri"/>
          <w:bCs/>
          <w:sz w:val="26"/>
          <w:szCs w:val="26"/>
        </w:rPr>
        <w:t>Тебе</w:t>
      </w:r>
      <w:r w:rsidRPr="00B71269">
        <w:rPr>
          <w:rFonts w:ascii="Cambria" w:hAnsi="Cambria"/>
          <w:bCs/>
          <w:sz w:val="26"/>
          <w:szCs w:val="26"/>
        </w:rPr>
        <w:t xml:space="preserve">́ </w:t>
      </w:r>
      <w:r w:rsidRPr="00B71269">
        <w:rPr>
          <w:rFonts w:ascii="Cambria" w:hAnsi="Cambria" w:cs="Calibri"/>
          <w:bCs/>
          <w:sz w:val="26"/>
          <w:szCs w:val="26"/>
        </w:rPr>
        <w:t>душа</w:t>
      </w:r>
      <w:r w:rsidRPr="00B71269">
        <w:rPr>
          <w:rFonts w:ascii="Cambria" w:hAnsi="Cambria"/>
          <w:bCs/>
          <w:sz w:val="26"/>
          <w:szCs w:val="26"/>
        </w:rPr>
        <w:t xml:space="preserve">́ </w:t>
      </w:r>
      <w:r w:rsidRPr="00B71269">
        <w:rPr>
          <w:rFonts w:ascii="Cambria" w:hAnsi="Cambria" w:cs="Calibri"/>
          <w:bCs/>
          <w:sz w:val="26"/>
          <w:szCs w:val="26"/>
        </w:rPr>
        <w:t>моя</w:t>
      </w:r>
      <w:r w:rsidRPr="00B71269">
        <w:rPr>
          <w:rFonts w:ascii="Cambria" w:hAnsi="Cambria"/>
          <w:bCs/>
          <w:sz w:val="26"/>
          <w:szCs w:val="26"/>
        </w:rPr>
        <w:t xml:space="preserve">́, </w:t>
      </w:r>
      <w:r w:rsidRPr="00B71269">
        <w:rPr>
          <w:rFonts w:ascii="Cambria" w:hAnsi="Cambria" w:cs="Calibri"/>
          <w:bCs/>
          <w:sz w:val="26"/>
          <w:szCs w:val="26"/>
        </w:rPr>
        <w:t>коль</w:t>
      </w:r>
      <w:r w:rsidRPr="00B71269">
        <w:rPr>
          <w:rFonts w:ascii="Cambria" w:hAnsi="Cambria"/>
          <w:bCs/>
          <w:sz w:val="26"/>
          <w:szCs w:val="26"/>
        </w:rPr>
        <w:t xml:space="preserve"> </w:t>
      </w:r>
      <w:r w:rsidRPr="00B71269">
        <w:rPr>
          <w:rFonts w:ascii="Cambria" w:hAnsi="Cambria" w:cs="Calibri"/>
          <w:bCs/>
          <w:sz w:val="26"/>
          <w:szCs w:val="26"/>
        </w:rPr>
        <w:t>мно</w:t>
      </w:r>
      <w:r w:rsidRPr="00B71269">
        <w:rPr>
          <w:rFonts w:ascii="Cambria" w:hAnsi="Cambria"/>
          <w:bCs/>
          <w:sz w:val="26"/>
          <w:szCs w:val="26"/>
        </w:rPr>
        <w:t>́</w:t>
      </w:r>
      <w:r w:rsidRPr="00B71269">
        <w:rPr>
          <w:rFonts w:ascii="Cambria" w:hAnsi="Cambria" w:cs="Calibri"/>
          <w:bCs/>
          <w:sz w:val="26"/>
          <w:szCs w:val="26"/>
        </w:rPr>
        <w:t>жицею</w:t>
      </w:r>
      <w:r w:rsidRPr="00B71269">
        <w:rPr>
          <w:rFonts w:ascii="Cambria" w:hAnsi="Cambria"/>
          <w:bCs/>
          <w:sz w:val="26"/>
          <w:szCs w:val="26"/>
        </w:rPr>
        <w:t xml:space="preserve"> </w:t>
      </w:r>
      <w:r w:rsidRPr="00B71269">
        <w:rPr>
          <w:rFonts w:ascii="Cambria" w:hAnsi="Cambria" w:cs="Calibri"/>
          <w:bCs/>
          <w:sz w:val="26"/>
          <w:szCs w:val="26"/>
        </w:rPr>
        <w:t>Тебе</w:t>
      </w:r>
      <w:r w:rsidRPr="00B71269">
        <w:rPr>
          <w:rFonts w:ascii="Cambria" w:hAnsi="Cambria"/>
          <w:bCs/>
          <w:sz w:val="26"/>
          <w:szCs w:val="26"/>
        </w:rPr>
        <w:t xml:space="preserve">́ </w:t>
      </w:r>
      <w:r w:rsidRPr="00B71269">
        <w:rPr>
          <w:rFonts w:ascii="Cambria" w:hAnsi="Cambria" w:cs="Calibri"/>
          <w:bCs/>
          <w:sz w:val="26"/>
          <w:szCs w:val="26"/>
        </w:rPr>
        <w:t>плоть</w:t>
      </w:r>
      <w:r w:rsidRPr="00B71269">
        <w:rPr>
          <w:rFonts w:ascii="Cambria" w:hAnsi="Cambria"/>
          <w:bCs/>
          <w:sz w:val="26"/>
          <w:szCs w:val="26"/>
        </w:rPr>
        <w:t xml:space="preserve"> </w:t>
      </w:r>
      <w:r w:rsidRPr="00B71269">
        <w:rPr>
          <w:rFonts w:ascii="Cambria" w:hAnsi="Cambria" w:cs="Calibri"/>
          <w:bCs/>
          <w:sz w:val="26"/>
          <w:szCs w:val="26"/>
        </w:rPr>
        <w:t>моя</w:t>
      </w:r>
      <w:r w:rsidRPr="00B71269">
        <w:rPr>
          <w:rFonts w:ascii="Cambria" w:hAnsi="Cambria"/>
          <w:bCs/>
          <w:sz w:val="26"/>
          <w:szCs w:val="26"/>
        </w:rPr>
        <w:t xml:space="preserve">́, </w:t>
      </w:r>
      <w:r w:rsidRPr="00B71269">
        <w:rPr>
          <w:rFonts w:ascii="Cambria" w:hAnsi="Cambria" w:cs="Calibri"/>
          <w:bCs/>
          <w:sz w:val="26"/>
          <w:szCs w:val="26"/>
        </w:rPr>
        <w:t>в</w:t>
      </w:r>
      <w:r w:rsidRPr="00B71269">
        <w:rPr>
          <w:rFonts w:ascii="Cambria" w:hAnsi="Cambria"/>
          <w:bCs/>
          <w:sz w:val="26"/>
          <w:szCs w:val="26"/>
        </w:rPr>
        <w:t xml:space="preserve"> </w:t>
      </w:r>
      <w:r w:rsidRPr="00B71269">
        <w:rPr>
          <w:rFonts w:ascii="Cambria" w:hAnsi="Cambria" w:cs="Calibri"/>
          <w:bCs/>
          <w:sz w:val="26"/>
          <w:szCs w:val="26"/>
        </w:rPr>
        <w:t>земли</w:t>
      </w:r>
      <w:r w:rsidRPr="00B71269">
        <w:rPr>
          <w:rFonts w:ascii="Cambria" w:hAnsi="Cambria"/>
          <w:bCs/>
          <w:sz w:val="26"/>
          <w:szCs w:val="26"/>
        </w:rPr>
        <w:t xml:space="preserve">́ </w:t>
      </w:r>
      <w:r w:rsidRPr="00B71269">
        <w:rPr>
          <w:rFonts w:ascii="Cambria" w:hAnsi="Cambria" w:cs="Calibri"/>
          <w:bCs/>
          <w:sz w:val="26"/>
          <w:szCs w:val="26"/>
        </w:rPr>
        <w:t>пу</w:t>
      </w:r>
      <w:r w:rsidRPr="00B71269">
        <w:rPr>
          <w:rFonts w:ascii="Cambria" w:hAnsi="Cambria"/>
          <w:bCs/>
          <w:sz w:val="26"/>
          <w:szCs w:val="26"/>
        </w:rPr>
        <w:t>́</w:t>
      </w:r>
      <w:r w:rsidRPr="00B71269">
        <w:rPr>
          <w:rFonts w:ascii="Cambria" w:hAnsi="Cambria" w:cs="Calibri"/>
          <w:bCs/>
          <w:sz w:val="26"/>
          <w:szCs w:val="26"/>
        </w:rPr>
        <w:t>сте</w:t>
      </w:r>
      <w:r w:rsidRPr="00B71269">
        <w:rPr>
          <w:rFonts w:ascii="Cambria" w:hAnsi="Cambria"/>
          <w:bCs/>
          <w:sz w:val="26"/>
          <w:szCs w:val="26"/>
        </w:rPr>
        <w:t xml:space="preserve"> </w:t>
      </w:r>
      <w:r w:rsidRPr="00B71269">
        <w:rPr>
          <w:rFonts w:ascii="Cambria" w:hAnsi="Cambria" w:cs="Calibri"/>
          <w:bCs/>
          <w:sz w:val="26"/>
          <w:szCs w:val="26"/>
        </w:rPr>
        <w:t>и</w:t>
      </w:r>
      <w:r w:rsidRPr="00B71269">
        <w:rPr>
          <w:rFonts w:ascii="Cambria" w:hAnsi="Cambria"/>
          <w:bCs/>
          <w:sz w:val="26"/>
          <w:szCs w:val="26"/>
        </w:rPr>
        <w:t xml:space="preserve"> </w:t>
      </w:r>
      <w:r w:rsidRPr="00B71269">
        <w:rPr>
          <w:rFonts w:ascii="Cambria" w:hAnsi="Cambria" w:cs="Calibri"/>
          <w:bCs/>
          <w:sz w:val="26"/>
          <w:szCs w:val="26"/>
        </w:rPr>
        <w:t>непрохо</w:t>
      </w:r>
      <w:r w:rsidRPr="00B71269">
        <w:rPr>
          <w:rFonts w:ascii="Cambria" w:hAnsi="Cambria"/>
          <w:bCs/>
          <w:sz w:val="26"/>
          <w:szCs w:val="26"/>
        </w:rPr>
        <w:t>́</w:t>
      </w:r>
      <w:r w:rsidRPr="00B71269">
        <w:rPr>
          <w:rFonts w:ascii="Cambria" w:hAnsi="Cambria" w:cs="Calibri"/>
          <w:bCs/>
          <w:sz w:val="26"/>
          <w:szCs w:val="26"/>
        </w:rPr>
        <w:t>дне</w:t>
      </w:r>
      <w:r w:rsidRPr="00B71269">
        <w:rPr>
          <w:rFonts w:ascii="Cambria" w:hAnsi="Cambria"/>
          <w:bCs/>
          <w:sz w:val="26"/>
          <w:szCs w:val="26"/>
        </w:rPr>
        <w:t xml:space="preserve">, </w:t>
      </w:r>
      <w:r w:rsidRPr="00B71269">
        <w:rPr>
          <w:rFonts w:ascii="Cambria" w:hAnsi="Cambria" w:cs="Calibri"/>
          <w:bCs/>
          <w:sz w:val="26"/>
          <w:szCs w:val="26"/>
        </w:rPr>
        <w:t>и</w:t>
      </w:r>
      <w:r w:rsidRPr="00B71269">
        <w:rPr>
          <w:rFonts w:ascii="Cambria" w:hAnsi="Cambria"/>
          <w:bCs/>
          <w:sz w:val="26"/>
          <w:szCs w:val="26"/>
        </w:rPr>
        <w:t xml:space="preserve"> </w:t>
      </w:r>
      <w:r w:rsidRPr="00B71269">
        <w:rPr>
          <w:rFonts w:ascii="Cambria" w:hAnsi="Cambria" w:cs="Calibri"/>
          <w:bCs/>
          <w:sz w:val="26"/>
          <w:szCs w:val="26"/>
        </w:rPr>
        <w:t>безво</w:t>
      </w:r>
      <w:r w:rsidRPr="00B71269">
        <w:rPr>
          <w:rFonts w:ascii="Cambria" w:hAnsi="Cambria"/>
          <w:bCs/>
          <w:sz w:val="26"/>
          <w:szCs w:val="26"/>
        </w:rPr>
        <w:t>́</w:t>
      </w:r>
      <w:r w:rsidRPr="00B71269">
        <w:rPr>
          <w:rFonts w:ascii="Cambria" w:hAnsi="Cambria" w:cs="Calibri"/>
          <w:bCs/>
          <w:sz w:val="26"/>
          <w:szCs w:val="26"/>
        </w:rPr>
        <w:t>дне</w:t>
      </w:r>
      <w:r w:rsidRPr="00B71269">
        <w:rPr>
          <w:rFonts w:ascii="Cambria" w:hAnsi="Cambria"/>
          <w:bCs/>
          <w:sz w:val="26"/>
          <w:szCs w:val="26"/>
        </w:rPr>
        <w:t xml:space="preserve">. </w:t>
      </w:r>
      <w:r w:rsidRPr="00B71269">
        <w:rPr>
          <w:rFonts w:ascii="Cambria" w:hAnsi="Cambria" w:cs="Calibri"/>
          <w:bCs/>
          <w:sz w:val="26"/>
          <w:szCs w:val="26"/>
        </w:rPr>
        <w:t>Та</w:t>
      </w:r>
      <w:r w:rsidRPr="00B71269">
        <w:rPr>
          <w:rFonts w:ascii="Cambria" w:hAnsi="Cambria"/>
          <w:bCs/>
          <w:sz w:val="26"/>
          <w:szCs w:val="26"/>
        </w:rPr>
        <w:t>́</w:t>
      </w:r>
      <w:r w:rsidRPr="00B71269">
        <w:rPr>
          <w:rFonts w:ascii="Cambria" w:hAnsi="Cambria" w:cs="Calibri"/>
          <w:bCs/>
          <w:sz w:val="26"/>
          <w:szCs w:val="26"/>
        </w:rPr>
        <w:t>ко</w:t>
      </w:r>
      <w:r w:rsidRPr="00B71269">
        <w:rPr>
          <w:rFonts w:ascii="Cambria" w:hAnsi="Cambria"/>
          <w:bCs/>
          <w:sz w:val="26"/>
          <w:szCs w:val="26"/>
        </w:rPr>
        <w:t xml:space="preserve"> </w:t>
      </w:r>
      <w:r w:rsidRPr="00B71269">
        <w:rPr>
          <w:rFonts w:ascii="Cambria" w:hAnsi="Cambria" w:cs="Calibri"/>
          <w:bCs/>
          <w:sz w:val="26"/>
          <w:szCs w:val="26"/>
        </w:rPr>
        <w:t>во</w:t>
      </w:r>
      <w:r w:rsidRPr="00B71269">
        <w:rPr>
          <w:rFonts w:ascii="Cambria" w:hAnsi="Cambria"/>
          <w:bCs/>
          <w:sz w:val="26"/>
          <w:szCs w:val="26"/>
        </w:rPr>
        <w:t xml:space="preserve"> </w:t>
      </w:r>
      <w:r w:rsidRPr="00B71269">
        <w:rPr>
          <w:rFonts w:ascii="Cambria" w:hAnsi="Cambria" w:cs="Calibri"/>
          <w:bCs/>
          <w:sz w:val="26"/>
          <w:szCs w:val="26"/>
        </w:rPr>
        <w:t>святе</w:t>
      </w:r>
      <w:r w:rsidRPr="00B71269">
        <w:rPr>
          <w:rFonts w:ascii="Cambria" w:hAnsi="Cambria"/>
          <w:bCs/>
          <w:sz w:val="26"/>
          <w:szCs w:val="26"/>
        </w:rPr>
        <w:t>́</w:t>
      </w:r>
      <w:r w:rsidRPr="00B71269">
        <w:rPr>
          <w:rFonts w:ascii="Cambria" w:hAnsi="Cambria" w:cs="Calibri"/>
          <w:bCs/>
          <w:sz w:val="26"/>
          <w:szCs w:val="26"/>
        </w:rPr>
        <w:t>м</w:t>
      </w:r>
      <w:r w:rsidRPr="00B71269">
        <w:rPr>
          <w:rFonts w:ascii="Cambria" w:hAnsi="Cambria"/>
          <w:bCs/>
          <w:sz w:val="26"/>
          <w:szCs w:val="26"/>
        </w:rPr>
        <w:t xml:space="preserve"> </w:t>
      </w:r>
      <w:r w:rsidRPr="00B71269">
        <w:rPr>
          <w:rFonts w:ascii="Cambria" w:hAnsi="Cambria" w:cs="Calibri"/>
          <w:bCs/>
          <w:sz w:val="26"/>
          <w:szCs w:val="26"/>
        </w:rPr>
        <w:t>яви</w:t>
      </w:r>
      <w:r w:rsidRPr="00B71269">
        <w:rPr>
          <w:rFonts w:ascii="Cambria" w:hAnsi="Cambria"/>
          <w:bCs/>
          <w:sz w:val="26"/>
          <w:szCs w:val="26"/>
        </w:rPr>
        <w:t>́</w:t>
      </w:r>
      <w:r w:rsidRPr="00B71269">
        <w:rPr>
          <w:rFonts w:ascii="Cambria" w:hAnsi="Cambria" w:cs="Calibri"/>
          <w:bCs/>
          <w:sz w:val="26"/>
          <w:szCs w:val="26"/>
        </w:rPr>
        <w:t>хся</w:t>
      </w:r>
      <w:r w:rsidRPr="00B71269">
        <w:rPr>
          <w:rFonts w:ascii="Cambria" w:hAnsi="Cambria"/>
          <w:bCs/>
          <w:sz w:val="26"/>
          <w:szCs w:val="26"/>
        </w:rPr>
        <w:t xml:space="preserve"> </w:t>
      </w:r>
      <w:r w:rsidRPr="00B71269">
        <w:rPr>
          <w:rFonts w:ascii="Cambria" w:hAnsi="Cambria" w:cs="Calibri"/>
          <w:bCs/>
          <w:sz w:val="26"/>
          <w:szCs w:val="26"/>
        </w:rPr>
        <w:t>Тебе</w:t>
      </w:r>
      <w:r w:rsidRPr="00B71269">
        <w:rPr>
          <w:rFonts w:ascii="Cambria" w:hAnsi="Cambria"/>
          <w:bCs/>
          <w:sz w:val="26"/>
          <w:szCs w:val="26"/>
        </w:rPr>
        <w:t xml:space="preserve">́, </w:t>
      </w:r>
      <w:r w:rsidRPr="00B71269">
        <w:rPr>
          <w:rFonts w:ascii="Cambria" w:hAnsi="Cambria" w:cs="Calibri"/>
          <w:bCs/>
          <w:sz w:val="26"/>
          <w:szCs w:val="26"/>
        </w:rPr>
        <w:t>ви</w:t>
      </w:r>
      <w:r w:rsidRPr="00B71269">
        <w:rPr>
          <w:rFonts w:ascii="Cambria" w:hAnsi="Cambria"/>
          <w:bCs/>
          <w:sz w:val="26"/>
          <w:szCs w:val="26"/>
        </w:rPr>
        <w:t>́</w:t>
      </w:r>
      <w:r w:rsidRPr="00B71269">
        <w:rPr>
          <w:rFonts w:ascii="Cambria" w:hAnsi="Cambria" w:cs="Calibri"/>
          <w:bCs/>
          <w:sz w:val="26"/>
          <w:szCs w:val="26"/>
        </w:rPr>
        <w:t>дети</w:t>
      </w:r>
      <w:r w:rsidRPr="00B71269">
        <w:rPr>
          <w:rFonts w:ascii="Cambria" w:hAnsi="Cambria"/>
          <w:bCs/>
          <w:sz w:val="26"/>
          <w:szCs w:val="26"/>
        </w:rPr>
        <w:t xml:space="preserve"> </w:t>
      </w:r>
      <w:r w:rsidRPr="00B71269">
        <w:rPr>
          <w:rFonts w:ascii="Cambria" w:hAnsi="Cambria" w:cs="Calibri"/>
          <w:bCs/>
          <w:sz w:val="26"/>
          <w:szCs w:val="26"/>
        </w:rPr>
        <w:t>си</w:t>
      </w:r>
      <w:r w:rsidRPr="00B71269">
        <w:rPr>
          <w:rFonts w:ascii="Cambria" w:hAnsi="Cambria"/>
          <w:bCs/>
          <w:sz w:val="26"/>
          <w:szCs w:val="26"/>
        </w:rPr>
        <w:t>́</w:t>
      </w:r>
      <w:r w:rsidRPr="00B71269">
        <w:rPr>
          <w:rFonts w:ascii="Cambria" w:hAnsi="Cambria" w:cs="Calibri"/>
          <w:bCs/>
          <w:sz w:val="26"/>
          <w:szCs w:val="26"/>
        </w:rPr>
        <w:t>лу</w:t>
      </w:r>
      <w:r w:rsidRPr="00B71269">
        <w:rPr>
          <w:rFonts w:ascii="Cambria" w:hAnsi="Cambria"/>
          <w:bCs/>
          <w:sz w:val="26"/>
          <w:szCs w:val="26"/>
        </w:rPr>
        <w:t xml:space="preserve"> </w:t>
      </w:r>
      <w:r w:rsidRPr="00B71269">
        <w:rPr>
          <w:rFonts w:ascii="Cambria" w:hAnsi="Cambria" w:cs="Calibri"/>
          <w:bCs/>
          <w:sz w:val="26"/>
          <w:szCs w:val="26"/>
        </w:rPr>
        <w:t>Твою</w:t>
      </w:r>
      <w:r w:rsidRPr="00B71269">
        <w:rPr>
          <w:rFonts w:ascii="Cambria" w:hAnsi="Cambria"/>
          <w:bCs/>
          <w:sz w:val="26"/>
          <w:szCs w:val="26"/>
        </w:rPr>
        <w:t xml:space="preserve">́ </w:t>
      </w:r>
      <w:r w:rsidRPr="00B71269">
        <w:rPr>
          <w:rFonts w:ascii="Cambria" w:hAnsi="Cambria" w:cs="Calibri"/>
          <w:bCs/>
          <w:sz w:val="26"/>
          <w:szCs w:val="26"/>
        </w:rPr>
        <w:t>и</w:t>
      </w:r>
      <w:r w:rsidRPr="00B71269">
        <w:rPr>
          <w:rFonts w:ascii="Cambria" w:hAnsi="Cambria"/>
          <w:bCs/>
          <w:sz w:val="26"/>
          <w:szCs w:val="26"/>
        </w:rPr>
        <w:t xml:space="preserve"> </w:t>
      </w:r>
      <w:r w:rsidRPr="00B71269">
        <w:rPr>
          <w:rFonts w:ascii="Cambria" w:hAnsi="Cambria" w:cs="Calibri"/>
          <w:bCs/>
          <w:sz w:val="26"/>
          <w:szCs w:val="26"/>
        </w:rPr>
        <w:t>сла</w:t>
      </w:r>
      <w:r w:rsidRPr="00B71269">
        <w:rPr>
          <w:rFonts w:ascii="Cambria" w:hAnsi="Cambria"/>
          <w:bCs/>
          <w:sz w:val="26"/>
          <w:szCs w:val="26"/>
        </w:rPr>
        <w:t>́</w:t>
      </w:r>
      <w:r w:rsidRPr="00B71269">
        <w:rPr>
          <w:rFonts w:ascii="Cambria" w:hAnsi="Cambria" w:cs="Calibri"/>
          <w:bCs/>
          <w:sz w:val="26"/>
          <w:szCs w:val="26"/>
        </w:rPr>
        <w:t>ву</w:t>
      </w:r>
      <w:r w:rsidRPr="00B71269">
        <w:rPr>
          <w:rFonts w:ascii="Cambria" w:hAnsi="Cambria"/>
          <w:bCs/>
          <w:sz w:val="26"/>
          <w:szCs w:val="26"/>
        </w:rPr>
        <w:t xml:space="preserve"> </w:t>
      </w:r>
      <w:r w:rsidRPr="00B71269">
        <w:rPr>
          <w:rFonts w:ascii="Cambria" w:hAnsi="Cambria" w:cs="Calibri"/>
          <w:bCs/>
          <w:sz w:val="26"/>
          <w:szCs w:val="26"/>
        </w:rPr>
        <w:t>Твою</w:t>
      </w:r>
      <w:r w:rsidRPr="00B71269">
        <w:rPr>
          <w:rFonts w:ascii="Cambria" w:hAnsi="Cambria"/>
          <w:bCs/>
          <w:sz w:val="26"/>
          <w:szCs w:val="26"/>
        </w:rPr>
        <w:t xml:space="preserve">́. </w:t>
      </w:r>
      <w:r w:rsidRPr="00B71269">
        <w:rPr>
          <w:rFonts w:ascii="Cambria" w:hAnsi="Cambria" w:cs="Calibri"/>
          <w:bCs/>
          <w:sz w:val="26"/>
          <w:szCs w:val="26"/>
        </w:rPr>
        <w:t>Я</w:t>
      </w:r>
      <w:r w:rsidRPr="00B71269">
        <w:rPr>
          <w:rFonts w:ascii="Cambria" w:hAnsi="Cambria"/>
          <w:bCs/>
          <w:sz w:val="26"/>
          <w:szCs w:val="26"/>
        </w:rPr>
        <w:t>́</w:t>
      </w:r>
      <w:r w:rsidRPr="00B71269">
        <w:rPr>
          <w:rFonts w:ascii="Cambria" w:hAnsi="Cambria" w:cs="Calibri"/>
          <w:bCs/>
          <w:sz w:val="26"/>
          <w:szCs w:val="26"/>
        </w:rPr>
        <w:t>ко</w:t>
      </w:r>
      <w:r w:rsidRPr="00B71269">
        <w:rPr>
          <w:rFonts w:ascii="Cambria" w:hAnsi="Cambria"/>
          <w:bCs/>
          <w:sz w:val="26"/>
          <w:szCs w:val="26"/>
        </w:rPr>
        <w:t xml:space="preserve"> </w:t>
      </w:r>
      <w:r w:rsidRPr="00B71269">
        <w:rPr>
          <w:rFonts w:ascii="Cambria" w:hAnsi="Cambria" w:cs="Calibri"/>
          <w:bCs/>
          <w:sz w:val="26"/>
          <w:szCs w:val="26"/>
        </w:rPr>
        <w:t>лу</w:t>
      </w:r>
      <w:r w:rsidRPr="00B71269">
        <w:rPr>
          <w:rFonts w:ascii="Cambria" w:hAnsi="Cambria"/>
          <w:bCs/>
          <w:sz w:val="26"/>
          <w:szCs w:val="26"/>
        </w:rPr>
        <w:t>́</w:t>
      </w:r>
      <w:r w:rsidRPr="00B71269">
        <w:rPr>
          <w:rFonts w:ascii="Cambria" w:hAnsi="Cambria" w:cs="Calibri"/>
          <w:bCs/>
          <w:sz w:val="26"/>
          <w:szCs w:val="26"/>
        </w:rPr>
        <w:t>чши</w:t>
      </w:r>
      <w:r w:rsidRPr="00B71269">
        <w:rPr>
          <w:rFonts w:ascii="Cambria" w:hAnsi="Cambria"/>
          <w:bCs/>
          <w:sz w:val="26"/>
          <w:szCs w:val="26"/>
        </w:rPr>
        <w:t xml:space="preserve"> </w:t>
      </w:r>
      <w:r w:rsidRPr="00B71269">
        <w:rPr>
          <w:rFonts w:ascii="Cambria" w:hAnsi="Cambria" w:cs="Calibri"/>
          <w:bCs/>
          <w:sz w:val="26"/>
          <w:szCs w:val="26"/>
        </w:rPr>
        <w:t>ми</w:t>
      </w:r>
      <w:r w:rsidRPr="00B71269">
        <w:rPr>
          <w:rFonts w:ascii="Cambria" w:hAnsi="Cambria"/>
          <w:bCs/>
          <w:sz w:val="26"/>
          <w:szCs w:val="26"/>
        </w:rPr>
        <w:t>́</w:t>
      </w:r>
      <w:r w:rsidRPr="00B71269">
        <w:rPr>
          <w:rFonts w:ascii="Cambria" w:hAnsi="Cambria" w:cs="Calibri"/>
          <w:bCs/>
          <w:sz w:val="26"/>
          <w:szCs w:val="26"/>
        </w:rPr>
        <w:t>лость</w:t>
      </w:r>
      <w:r w:rsidRPr="00B71269">
        <w:rPr>
          <w:rFonts w:ascii="Cambria" w:hAnsi="Cambria"/>
          <w:bCs/>
          <w:sz w:val="26"/>
          <w:szCs w:val="26"/>
        </w:rPr>
        <w:t xml:space="preserve"> </w:t>
      </w:r>
      <w:r w:rsidRPr="00B71269">
        <w:rPr>
          <w:rFonts w:ascii="Cambria" w:hAnsi="Cambria" w:cs="Calibri"/>
          <w:bCs/>
          <w:sz w:val="26"/>
          <w:szCs w:val="26"/>
        </w:rPr>
        <w:t>Твоя</w:t>
      </w:r>
      <w:r w:rsidRPr="00B71269">
        <w:rPr>
          <w:rFonts w:ascii="Cambria" w:hAnsi="Cambria"/>
          <w:bCs/>
          <w:sz w:val="26"/>
          <w:szCs w:val="26"/>
        </w:rPr>
        <w:t xml:space="preserve">́ </w:t>
      </w:r>
      <w:r w:rsidRPr="00B71269">
        <w:rPr>
          <w:rFonts w:ascii="Cambria" w:hAnsi="Cambria" w:cs="Calibri"/>
          <w:bCs/>
          <w:sz w:val="26"/>
          <w:szCs w:val="26"/>
        </w:rPr>
        <w:t>па</w:t>
      </w:r>
      <w:r w:rsidRPr="00B71269">
        <w:rPr>
          <w:rFonts w:ascii="Cambria" w:hAnsi="Cambria"/>
          <w:bCs/>
          <w:sz w:val="26"/>
          <w:szCs w:val="26"/>
        </w:rPr>
        <w:t>́</w:t>
      </w:r>
      <w:r w:rsidRPr="00B71269">
        <w:rPr>
          <w:rFonts w:ascii="Cambria" w:hAnsi="Cambria" w:cs="Calibri"/>
          <w:bCs/>
          <w:sz w:val="26"/>
          <w:szCs w:val="26"/>
        </w:rPr>
        <w:t>че</w:t>
      </w:r>
      <w:r w:rsidRPr="00B71269">
        <w:rPr>
          <w:rFonts w:ascii="Cambria" w:hAnsi="Cambria"/>
          <w:bCs/>
          <w:sz w:val="26"/>
          <w:szCs w:val="26"/>
        </w:rPr>
        <w:t xml:space="preserve"> </w:t>
      </w:r>
      <w:r w:rsidRPr="00B71269">
        <w:rPr>
          <w:rFonts w:ascii="Cambria" w:hAnsi="Cambria" w:cs="Calibri"/>
          <w:bCs/>
          <w:sz w:val="26"/>
          <w:szCs w:val="26"/>
        </w:rPr>
        <w:t>живо</w:t>
      </w:r>
      <w:r w:rsidRPr="00B71269">
        <w:rPr>
          <w:rFonts w:ascii="Cambria" w:hAnsi="Cambria"/>
          <w:bCs/>
          <w:sz w:val="26"/>
          <w:szCs w:val="26"/>
        </w:rPr>
        <w:t>́</w:t>
      </w:r>
      <w:r w:rsidRPr="00B71269">
        <w:rPr>
          <w:rFonts w:ascii="Cambria" w:hAnsi="Cambria" w:cs="Calibri"/>
          <w:bCs/>
          <w:sz w:val="26"/>
          <w:szCs w:val="26"/>
        </w:rPr>
        <w:t>т</w:t>
      </w:r>
      <w:r w:rsidRPr="00B71269">
        <w:rPr>
          <w:rFonts w:ascii="Cambria" w:hAnsi="Cambria"/>
          <w:bCs/>
          <w:sz w:val="26"/>
          <w:szCs w:val="26"/>
        </w:rPr>
        <w:t xml:space="preserve">, </w:t>
      </w:r>
      <w:r w:rsidRPr="00B71269">
        <w:rPr>
          <w:rFonts w:ascii="Cambria" w:hAnsi="Cambria" w:cs="Calibri"/>
          <w:bCs/>
          <w:sz w:val="26"/>
          <w:szCs w:val="26"/>
        </w:rPr>
        <w:t>устне</w:t>
      </w:r>
      <w:r w:rsidRPr="00B71269">
        <w:rPr>
          <w:rFonts w:ascii="Cambria" w:hAnsi="Cambria"/>
          <w:bCs/>
          <w:sz w:val="26"/>
          <w:szCs w:val="26"/>
        </w:rPr>
        <w:t xml:space="preserve">́ </w:t>
      </w:r>
      <w:r w:rsidRPr="00B71269">
        <w:rPr>
          <w:rFonts w:ascii="Cambria" w:hAnsi="Cambria" w:cs="Calibri"/>
          <w:bCs/>
          <w:sz w:val="26"/>
          <w:szCs w:val="26"/>
        </w:rPr>
        <w:t>мои</w:t>
      </w:r>
      <w:r w:rsidRPr="00B71269">
        <w:rPr>
          <w:rFonts w:ascii="Cambria" w:hAnsi="Cambria"/>
          <w:bCs/>
          <w:sz w:val="26"/>
          <w:szCs w:val="26"/>
        </w:rPr>
        <w:t xml:space="preserve">́ </w:t>
      </w:r>
      <w:r w:rsidRPr="00B71269">
        <w:rPr>
          <w:rFonts w:ascii="Cambria" w:hAnsi="Cambria" w:cs="Calibri"/>
          <w:bCs/>
          <w:sz w:val="26"/>
          <w:szCs w:val="26"/>
        </w:rPr>
        <w:t>похвали</w:t>
      </w:r>
      <w:r w:rsidRPr="00B71269">
        <w:rPr>
          <w:rFonts w:ascii="Cambria" w:hAnsi="Cambria"/>
          <w:bCs/>
          <w:sz w:val="26"/>
          <w:szCs w:val="26"/>
        </w:rPr>
        <w:t>́</w:t>
      </w:r>
      <w:r w:rsidRPr="00B71269">
        <w:rPr>
          <w:rFonts w:ascii="Cambria" w:hAnsi="Cambria" w:cs="Calibri"/>
          <w:bCs/>
          <w:sz w:val="26"/>
          <w:szCs w:val="26"/>
        </w:rPr>
        <w:t>те</w:t>
      </w:r>
      <w:r w:rsidRPr="00B71269">
        <w:rPr>
          <w:rFonts w:ascii="Cambria" w:hAnsi="Cambria"/>
          <w:bCs/>
          <w:sz w:val="26"/>
          <w:szCs w:val="26"/>
        </w:rPr>
        <w:t xml:space="preserve"> </w:t>
      </w:r>
      <w:r w:rsidRPr="00B71269">
        <w:rPr>
          <w:rFonts w:ascii="Cambria" w:hAnsi="Cambria" w:cs="Calibri"/>
          <w:bCs/>
          <w:sz w:val="26"/>
          <w:szCs w:val="26"/>
        </w:rPr>
        <w:t>Тя</w:t>
      </w:r>
      <w:r w:rsidRPr="00B71269">
        <w:rPr>
          <w:rFonts w:ascii="Cambria" w:hAnsi="Cambria"/>
          <w:bCs/>
          <w:sz w:val="26"/>
          <w:szCs w:val="26"/>
        </w:rPr>
        <w:t xml:space="preserve">. </w:t>
      </w:r>
      <w:r w:rsidRPr="00B71269">
        <w:rPr>
          <w:rFonts w:ascii="Cambria" w:hAnsi="Cambria" w:cs="Calibri"/>
          <w:bCs/>
          <w:sz w:val="26"/>
          <w:szCs w:val="26"/>
        </w:rPr>
        <w:t>Та</w:t>
      </w:r>
      <w:r w:rsidRPr="00B71269">
        <w:rPr>
          <w:rFonts w:ascii="Cambria" w:hAnsi="Cambria"/>
          <w:bCs/>
          <w:sz w:val="26"/>
          <w:szCs w:val="26"/>
        </w:rPr>
        <w:t>́</w:t>
      </w:r>
      <w:r w:rsidRPr="00B71269">
        <w:rPr>
          <w:rFonts w:ascii="Cambria" w:hAnsi="Cambria" w:cs="Calibri"/>
          <w:bCs/>
          <w:sz w:val="26"/>
          <w:szCs w:val="26"/>
        </w:rPr>
        <w:t>ко</w:t>
      </w:r>
      <w:r w:rsidRPr="00B71269">
        <w:rPr>
          <w:rFonts w:ascii="Cambria" w:hAnsi="Cambria"/>
          <w:bCs/>
          <w:sz w:val="26"/>
          <w:szCs w:val="26"/>
        </w:rPr>
        <w:t xml:space="preserve"> </w:t>
      </w:r>
      <w:r w:rsidRPr="00B71269">
        <w:rPr>
          <w:rFonts w:ascii="Cambria" w:hAnsi="Cambria" w:cs="Calibri"/>
          <w:bCs/>
          <w:sz w:val="26"/>
          <w:szCs w:val="26"/>
        </w:rPr>
        <w:t>благословлю</w:t>
      </w:r>
      <w:r w:rsidRPr="00B71269">
        <w:rPr>
          <w:rFonts w:ascii="Cambria" w:hAnsi="Cambria"/>
          <w:bCs/>
          <w:sz w:val="26"/>
          <w:szCs w:val="26"/>
        </w:rPr>
        <w:t xml:space="preserve">́ </w:t>
      </w:r>
      <w:r w:rsidRPr="00B71269">
        <w:rPr>
          <w:rFonts w:ascii="Cambria" w:hAnsi="Cambria" w:cs="Calibri"/>
          <w:bCs/>
          <w:sz w:val="26"/>
          <w:szCs w:val="26"/>
        </w:rPr>
        <w:t>Тя</w:t>
      </w:r>
      <w:r w:rsidRPr="00B71269">
        <w:rPr>
          <w:rFonts w:ascii="Cambria" w:hAnsi="Cambria"/>
          <w:bCs/>
          <w:sz w:val="26"/>
          <w:szCs w:val="26"/>
        </w:rPr>
        <w:t xml:space="preserve"> </w:t>
      </w:r>
      <w:r w:rsidRPr="00B71269">
        <w:rPr>
          <w:rFonts w:ascii="Cambria" w:hAnsi="Cambria" w:cs="Calibri"/>
          <w:bCs/>
          <w:sz w:val="26"/>
          <w:szCs w:val="26"/>
        </w:rPr>
        <w:t>в</w:t>
      </w:r>
      <w:r w:rsidRPr="00B71269">
        <w:rPr>
          <w:rFonts w:ascii="Cambria" w:hAnsi="Cambria"/>
          <w:bCs/>
          <w:sz w:val="26"/>
          <w:szCs w:val="26"/>
        </w:rPr>
        <w:t xml:space="preserve"> </w:t>
      </w:r>
      <w:r w:rsidRPr="00B71269">
        <w:rPr>
          <w:rFonts w:ascii="Cambria" w:hAnsi="Cambria" w:cs="Calibri"/>
          <w:bCs/>
          <w:sz w:val="26"/>
          <w:szCs w:val="26"/>
        </w:rPr>
        <w:t>животе</w:t>
      </w:r>
      <w:r w:rsidRPr="00B71269">
        <w:rPr>
          <w:rFonts w:ascii="Cambria" w:hAnsi="Cambria"/>
          <w:bCs/>
          <w:sz w:val="26"/>
          <w:szCs w:val="26"/>
        </w:rPr>
        <w:t xml:space="preserve">́ </w:t>
      </w:r>
      <w:r w:rsidRPr="00B71269">
        <w:rPr>
          <w:rFonts w:ascii="Cambria" w:hAnsi="Cambria" w:cs="Calibri"/>
          <w:bCs/>
          <w:sz w:val="26"/>
          <w:szCs w:val="26"/>
        </w:rPr>
        <w:t>мое</w:t>
      </w:r>
      <w:r w:rsidRPr="00B71269">
        <w:rPr>
          <w:rFonts w:ascii="Cambria" w:hAnsi="Cambria"/>
          <w:bCs/>
          <w:sz w:val="26"/>
          <w:szCs w:val="26"/>
        </w:rPr>
        <w:t>́</w:t>
      </w:r>
      <w:r w:rsidRPr="00B71269">
        <w:rPr>
          <w:rFonts w:ascii="Cambria" w:hAnsi="Cambria" w:cs="Calibri"/>
          <w:bCs/>
          <w:sz w:val="26"/>
          <w:szCs w:val="26"/>
        </w:rPr>
        <w:t>м</w:t>
      </w:r>
      <w:r w:rsidRPr="00B71269">
        <w:rPr>
          <w:rFonts w:ascii="Cambria" w:hAnsi="Cambria"/>
          <w:bCs/>
          <w:sz w:val="26"/>
          <w:szCs w:val="26"/>
        </w:rPr>
        <w:t xml:space="preserve">, </w:t>
      </w:r>
      <w:r w:rsidRPr="00B71269">
        <w:rPr>
          <w:rFonts w:ascii="Cambria" w:hAnsi="Cambria" w:cs="Calibri"/>
          <w:bCs/>
          <w:sz w:val="26"/>
          <w:szCs w:val="26"/>
        </w:rPr>
        <w:t>о</w:t>
      </w:r>
      <w:r w:rsidRPr="00B71269">
        <w:rPr>
          <w:rFonts w:ascii="Cambria" w:hAnsi="Cambria"/>
          <w:bCs/>
          <w:sz w:val="26"/>
          <w:szCs w:val="26"/>
        </w:rPr>
        <w:t xml:space="preserve"> </w:t>
      </w:r>
      <w:r w:rsidRPr="00B71269">
        <w:rPr>
          <w:rFonts w:ascii="Cambria" w:hAnsi="Cambria" w:cs="Calibri"/>
          <w:bCs/>
          <w:sz w:val="26"/>
          <w:szCs w:val="26"/>
        </w:rPr>
        <w:t>и</w:t>
      </w:r>
      <w:r w:rsidRPr="00B71269">
        <w:rPr>
          <w:rFonts w:ascii="Cambria" w:hAnsi="Cambria"/>
          <w:bCs/>
          <w:sz w:val="26"/>
          <w:szCs w:val="26"/>
        </w:rPr>
        <w:t>́</w:t>
      </w:r>
      <w:r w:rsidRPr="00B71269">
        <w:rPr>
          <w:rFonts w:ascii="Cambria" w:hAnsi="Cambria" w:cs="Calibri"/>
          <w:bCs/>
          <w:sz w:val="26"/>
          <w:szCs w:val="26"/>
        </w:rPr>
        <w:t>мени</w:t>
      </w:r>
      <w:r w:rsidRPr="00B71269">
        <w:rPr>
          <w:rFonts w:ascii="Cambria" w:hAnsi="Cambria"/>
          <w:bCs/>
          <w:sz w:val="26"/>
          <w:szCs w:val="26"/>
        </w:rPr>
        <w:t xml:space="preserve"> </w:t>
      </w:r>
      <w:r w:rsidRPr="00B71269">
        <w:rPr>
          <w:rFonts w:ascii="Cambria" w:hAnsi="Cambria" w:cs="Calibri"/>
          <w:bCs/>
          <w:sz w:val="26"/>
          <w:szCs w:val="26"/>
        </w:rPr>
        <w:t>Твое</w:t>
      </w:r>
      <w:r w:rsidRPr="00B71269">
        <w:rPr>
          <w:rFonts w:ascii="Cambria" w:hAnsi="Cambria"/>
          <w:bCs/>
          <w:sz w:val="26"/>
          <w:szCs w:val="26"/>
        </w:rPr>
        <w:t>́</w:t>
      </w:r>
      <w:r w:rsidRPr="00B71269">
        <w:rPr>
          <w:rFonts w:ascii="Cambria" w:hAnsi="Cambria" w:cs="Calibri"/>
          <w:bCs/>
          <w:sz w:val="26"/>
          <w:szCs w:val="26"/>
        </w:rPr>
        <w:t>м</w:t>
      </w:r>
      <w:r w:rsidRPr="00B71269">
        <w:rPr>
          <w:rFonts w:ascii="Cambria" w:hAnsi="Cambria"/>
          <w:bCs/>
          <w:sz w:val="26"/>
          <w:szCs w:val="26"/>
        </w:rPr>
        <w:t xml:space="preserve"> </w:t>
      </w:r>
      <w:r w:rsidRPr="00B71269">
        <w:rPr>
          <w:rFonts w:ascii="Cambria" w:hAnsi="Cambria" w:cs="Calibri"/>
          <w:bCs/>
          <w:sz w:val="26"/>
          <w:szCs w:val="26"/>
        </w:rPr>
        <w:t>воздежу</w:t>
      </w:r>
      <w:r w:rsidRPr="00B71269">
        <w:rPr>
          <w:rFonts w:ascii="Cambria" w:hAnsi="Cambria"/>
          <w:bCs/>
          <w:sz w:val="26"/>
          <w:szCs w:val="26"/>
        </w:rPr>
        <w:t xml:space="preserve">́ </w:t>
      </w:r>
      <w:r w:rsidRPr="00B71269">
        <w:rPr>
          <w:rFonts w:ascii="Cambria" w:hAnsi="Cambria" w:cs="Calibri"/>
          <w:bCs/>
          <w:sz w:val="26"/>
          <w:szCs w:val="26"/>
        </w:rPr>
        <w:t>ру</w:t>
      </w:r>
      <w:r w:rsidRPr="00B71269">
        <w:rPr>
          <w:rFonts w:ascii="Cambria" w:hAnsi="Cambria"/>
          <w:bCs/>
          <w:sz w:val="26"/>
          <w:szCs w:val="26"/>
        </w:rPr>
        <w:t>́</w:t>
      </w:r>
      <w:r w:rsidRPr="00B71269">
        <w:rPr>
          <w:rFonts w:ascii="Cambria" w:hAnsi="Cambria" w:cs="Calibri"/>
          <w:bCs/>
          <w:sz w:val="26"/>
          <w:szCs w:val="26"/>
        </w:rPr>
        <w:t>це</w:t>
      </w:r>
      <w:r w:rsidRPr="00B71269">
        <w:rPr>
          <w:rFonts w:ascii="Cambria" w:hAnsi="Cambria"/>
          <w:bCs/>
          <w:sz w:val="26"/>
          <w:szCs w:val="26"/>
        </w:rPr>
        <w:t xml:space="preserve"> </w:t>
      </w:r>
      <w:r w:rsidRPr="00B71269">
        <w:rPr>
          <w:rFonts w:ascii="Cambria" w:hAnsi="Cambria" w:cs="Calibri"/>
          <w:bCs/>
          <w:sz w:val="26"/>
          <w:szCs w:val="26"/>
        </w:rPr>
        <w:t>мои</w:t>
      </w:r>
      <w:r w:rsidRPr="00B71269">
        <w:rPr>
          <w:rFonts w:ascii="Cambria" w:hAnsi="Cambria"/>
          <w:bCs/>
          <w:sz w:val="26"/>
          <w:szCs w:val="26"/>
        </w:rPr>
        <w:t xml:space="preserve">́. </w:t>
      </w:r>
      <w:r w:rsidRPr="00B71269">
        <w:rPr>
          <w:rFonts w:ascii="Cambria" w:hAnsi="Cambria" w:cs="Calibri"/>
          <w:bCs/>
          <w:sz w:val="26"/>
          <w:szCs w:val="26"/>
        </w:rPr>
        <w:t>Я</w:t>
      </w:r>
      <w:r w:rsidRPr="00B71269">
        <w:rPr>
          <w:rFonts w:ascii="Cambria" w:hAnsi="Cambria"/>
          <w:bCs/>
          <w:sz w:val="26"/>
          <w:szCs w:val="26"/>
        </w:rPr>
        <w:t>́</w:t>
      </w:r>
      <w:r w:rsidRPr="00B71269">
        <w:rPr>
          <w:rFonts w:ascii="Cambria" w:hAnsi="Cambria" w:cs="Calibri"/>
          <w:bCs/>
          <w:sz w:val="26"/>
          <w:szCs w:val="26"/>
        </w:rPr>
        <w:t>ко</w:t>
      </w:r>
      <w:r w:rsidRPr="00B71269">
        <w:rPr>
          <w:rFonts w:ascii="Cambria" w:hAnsi="Cambria"/>
          <w:bCs/>
          <w:sz w:val="26"/>
          <w:szCs w:val="26"/>
        </w:rPr>
        <w:t xml:space="preserve"> </w:t>
      </w:r>
      <w:r w:rsidRPr="00B71269">
        <w:rPr>
          <w:rFonts w:ascii="Cambria" w:hAnsi="Cambria" w:cs="Calibri"/>
          <w:bCs/>
          <w:sz w:val="26"/>
          <w:szCs w:val="26"/>
        </w:rPr>
        <w:t>от</w:t>
      </w:r>
      <w:r w:rsidRPr="00B71269">
        <w:rPr>
          <w:rFonts w:ascii="Cambria" w:hAnsi="Cambria"/>
          <w:bCs/>
          <w:sz w:val="26"/>
          <w:szCs w:val="26"/>
        </w:rPr>
        <w:t xml:space="preserve"> </w:t>
      </w:r>
      <w:r w:rsidRPr="00B71269">
        <w:rPr>
          <w:rFonts w:ascii="Cambria" w:hAnsi="Cambria" w:cs="Calibri"/>
          <w:bCs/>
          <w:sz w:val="26"/>
          <w:szCs w:val="26"/>
        </w:rPr>
        <w:t>ту</w:t>
      </w:r>
      <w:r w:rsidRPr="00B71269">
        <w:rPr>
          <w:rFonts w:ascii="Cambria" w:hAnsi="Cambria"/>
          <w:bCs/>
          <w:sz w:val="26"/>
          <w:szCs w:val="26"/>
        </w:rPr>
        <w:t>́</w:t>
      </w:r>
      <w:r w:rsidRPr="00B71269">
        <w:rPr>
          <w:rFonts w:ascii="Cambria" w:hAnsi="Cambria" w:cs="Calibri"/>
          <w:bCs/>
          <w:sz w:val="26"/>
          <w:szCs w:val="26"/>
        </w:rPr>
        <w:t>ка</w:t>
      </w:r>
      <w:r w:rsidRPr="00B71269">
        <w:rPr>
          <w:rFonts w:ascii="Cambria" w:hAnsi="Cambria"/>
          <w:bCs/>
          <w:sz w:val="26"/>
          <w:szCs w:val="26"/>
        </w:rPr>
        <w:t xml:space="preserve"> </w:t>
      </w:r>
      <w:r w:rsidRPr="00B71269">
        <w:rPr>
          <w:rFonts w:ascii="Cambria" w:hAnsi="Cambria" w:cs="Calibri"/>
          <w:bCs/>
          <w:sz w:val="26"/>
          <w:szCs w:val="26"/>
        </w:rPr>
        <w:t>и</w:t>
      </w:r>
      <w:r w:rsidRPr="00B71269">
        <w:rPr>
          <w:rFonts w:ascii="Cambria" w:hAnsi="Cambria"/>
          <w:bCs/>
          <w:sz w:val="26"/>
          <w:szCs w:val="26"/>
        </w:rPr>
        <w:t xml:space="preserve"> </w:t>
      </w:r>
      <w:r w:rsidRPr="00B71269">
        <w:rPr>
          <w:rFonts w:ascii="Cambria" w:hAnsi="Cambria" w:cs="Calibri"/>
          <w:bCs/>
          <w:sz w:val="26"/>
          <w:szCs w:val="26"/>
        </w:rPr>
        <w:t>ма</w:t>
      </w:r>
      <w:r w:rsidRPr="00B71269">
        <w:rPr>
          <w:rFonts w:ascii="Cambria" w:hAnsi="Cambria"/>
          <w:bCs/>
          <w:sz w:val="26"/>
          <w:szCs w:val="26"/>
        </w:rPr>
        <w:t>́</w:t>
      </w:r>
      <w:r w:rsidRPr="00B71269">
        <w:rPr>
          <w:rFonts w:ascii="Cambria" w:hAnsi="Cambria" w:cs="Calibri"/>
          <w:bCs/>
          <w:sz w:val="26"/>
          <w:szCs w:val="26"/>
        </w:rPr>
        <w:t>сти</w:t>
      </w:r>
      <w:r w:rsidRPr="00B71269">
        <w:rPr>
          <w:rFonts w:ascii="Cambria" w:hAnsi="Cambria"/>
          <w:bCs/>
          <w:sz w:val="26"/>
          <w:szCs w:val="26"/>
        </w:rPr>
        <w:t xml:space="preserve"> </w:t>
      </w:r>
      <w:r w:rsidRPr="00B71269">
        <w:rPr>
          <w:rFonts w:ascii="Cambria" w:hAnsi="Cambria" w:cs="Calibri"/>
          <w:bCs/>
          <w:sz w:val="26"/>
          <w:szCs w:val="26"/>
        </w:rPr>
        <w:t>да</w:t>
      </w:r>
      <w:r w:rsidRPr="00B71269">
        <w:rPr>
          <w:rFonts w:ascii="Cambria" w:hAnsi="Cambria"/>
          <w:bCs/>
          <w:sz w:val="26"/>
          <w:szCs w:val="26"/>
        </w:rPr>
        <w:t xml:space="preserve"> </w:t>
      </w:r>
      <w:r w:rsidRPr="00B71269">
        <w:rPr>
          <w:rFonts w:ascii="Cambria" w:hAnsi="Cambria" w:cs="Calibri"/>
          <w:bCs/>
          <w:sz w:val="26"/>
          <w:szCs w:val="26"/>
        </w:rPr>
        <w:t>испо</w:t>
      </w:r>
      <w:r w:rsidRPr="00B71269">
        <w:rPr>
          <w:rFonts w:ascii="Cambria" w:hAnsi="Cambria"/>
          <w:bCs/>
          <w:sz w:val="26"/>
          <w:szCs w:val="26"/>
        </w:rPr>
        <w:t>́</w:t>
      </w:r>
      <w:r w:rsidRPr="00B71269">
        <w:rPr>
          <w:rFonts w:ascii="Cambria" w:hAnsi="Cambria" w:cs="Calibri"/>
          <w:bCs/>
          <w:sz w:val="26"/>
          <w:szCs w:val="26"/>
        </w:rPr>
        <w:t>лнится</w:t>
      </w:r>
      <w:r w:rsidRPr="00B71269">
        <w:rPr>
          <w:rFonts w:ascii="Cambria" w:hAnsi="Cambria"/>
          <w:bCs/>
          <w:sz w:val="26"/>
          <w:szCs w:val="26"/>
        </w:rPr>
        <w:t xml:space="preserve"> </w:t>
      </w:r>
      <w:r w:rsidRPr="00B71269">
        <w:rPr>
          <w:rFonts w:ascii="Cambria" w:hAnsi="Cambria" w:cs="Calibri"/>
          <w:bCs/>
          <w:sz w:val="26"/>
          <w:szCs w:val="26"/>
        </w:rPr>
        <w:t>душа</w:t>
      </w:r>
      <w:r w:rsidRPr="00B71269">
        <w:rPr>
          <w:rFonts w:ascii="Cambria" w:hAnsi="Cambria"/>
          <w:bCs/>
          <w:sz w:val="26"/>
          <w:szCs w:val="26"/>
        </w:rPr>
        <w:t xml:space="preserve">́ </w:t>
      </w:r>
      <w:r w:rsidRPr="00B71269">
        <w:rPr>
          <w:rFonts w:ascii="Cambria" w:hAnsi="Cambria" w:cs="Calibri"/>
          <w:bCs/>
          <w:sz w:val="26"/>
          <w:szCs w:val="26"/>
        </w:rPr>
        <w:t>моя</w:t>
      </w:r>
      <w:r w:rsidRPr="00B71269">
        <w:rPr>
          <w:rFonts w:ascii="Cambria" w:hAnsi="Cambria"/>
          <w:bCs/>
          <w:sz w:val="26"/>
          <w:szCs w:val="26"/>
        </w:rPr>
        <w:t xml:space="preserve">́, </w:t>
      </w:r>
      <w:r w:rsidRPr="00B71269">
        <w:rPr>
          <w:rFonts w:ascii="Cambria" w:hAnsi="Cambria" w:cs="Calibri"/>
          <w:bCs/>
          <w:sz w:val="26"/>
          <w:szCs w:val="26"/>
        </w:rPr>
        <w:t>и</w:t>
      </w:r>
      <w:r w:rsidRPr="00B71269">
        <w:rPr>
          <w:rFonts w:ascii="Cambria" w:hAnsi="Cambria"/>
          <w:bCs/>
          <w:sz w:val="26"/>
          <w:szCs w:val="26"/>
        </w:rPr>
        <w:t xml:space="preserve"> </w:t>
      </w:r>
      <w:r w:rsidRPr="00B71269">
        <w:rPr>
          <w:rFonts w:ascii="Cambria" w:hAnsi="Cambria" w:cs="Calibri"/>
          <w:bCs/>
          <w:sz w:val="26"/>
          <w:szCs w:val="26"/>
        </w:rPr>
        <w:t>устна</w:t>
      </w:r>
      <w:r w:rsidRPr="00B71269">
        <w:rPr>
          <w:rFonts w:ascii="Cambria" w:hAnsi="Cambria"/>
          <w:bCs/>
          <w:sz w:val="26"/>
          <w:szCs w:val="26"/>
        </w:rPr>
        <w:t>́</w:t>
      </w:r>
      <w:r w:rsidRPr="00B71269">
        <w:rPr>
          <w:rFonts w:ascii="Cambria" w:hAnsi="Cambria" w:cs="Calibri"/>
          <w:bCs/>
          <w:sz w:val="26"/>
          <w:szCs w:val="26"/>
        </w:rPr>
        <w:t>ма</w:t>
      </w:r>
      <w:r w:rsidRPr="00B71269">
        <w:rPr>
          <w:rFonts w:ascii="Cambria" w:hAnsi="Cambria"/>
          <w:bCs/>
          <w:sz w:val="26"/>
          <w:szCs w:val="26"/>
        </w:rPr>
        <w:t xml:space="preserve"> </w:t>
      </w:r>
      <w:r w:rsidRPr="00B71269">
        <w:rPr>
          <w:rFonts w:ascii="Cambria" w:hAnsi="Cambria" w:cs="Calibri"/>
          <w:bCs/>
          <w:sz w:val="26"/>
          <w:szCs w:val="26"/>
        </w:rPr>
        <w:t>ра</w:t>
      </w:r>
      <w:r w:rsidRPr="00B71269">
        <w:rPr>
          <w:rFonts w:ascii="Cambria" w:hAnsi="Cambria"/>
          <w:bCs/>
          <w:sz w:val="26"/>
          <w:szCs w:val="26"/>
        </w:rPr>
        <w:t>́</w:t>
      </w:r>
      <w:r w:rsidRPr="00B71269">
        <w:rPr>
          <w:rFonts w:ascii="Cambria" w:hAnsi="Cambria" w:cs="Calibri"/>
          <w:bCs/>
          <w:sz w:val="26"/>
          <w:szCs w:val="26"/>
        </w:rPr>
        <w:t>дости</w:t>
      </w:r>
      <w:r w:rsidRPr="00B71269">
        <w:rPr>
          <w:rFonts w:ascii="Cambria" w:hAnsi="Cambria"/>
          <w:bCs/>
          <w:sz w:val="26"/>
          <w:szCs w:val="26"/>
        </w:rPr>
        <w:t xml:space="preserve"> </w:t>
      </w:r>
      <w:r w:rsidRPr="00B71269">
        <w:rPr>
          <w:rFonts w:ascii="Cambria" w:hAnsi="Cambria" w:cs="Calibri"/>
          <w:bCs/>
          <w:sz w:val="26"/>
          <w:szCs w:val="26"/>
        </w:rPr>
        <w:t>восхва</w:t>
      </w:r>
      <w:r w:rsidRPr="00B71269">
        <w:rPr>
          <w:rFonts w:ascii="Cambria" w:hAnsi="Cambria"/>
          <w:bCs/>
          <w:sz w:val="26"/>
          <w:szCs w:val="26"/>
        </w:rPr>
        <w:t>́</w:t>
      </w:r>
      <w:r w:rsidRPr="00B71269">
        <w:rPr>
          <w:rFonts w:ascii="Cambria" w:hAnsi="Cambria" w:cs="Calibri"/>
          <w:bCs/>
          <w:sz w:val="26"/>
          <w:szCs w:val="26"/>
        </w:rPr>
        <w:t>лят</w:t>
      </w:r>
      <w:r w:rsidRPr="00B71269">
        <w:rPr>
          <w:rFonts w:ascii="Cambria" w:hAnsi="Cambria"/>
          <w:bCs/>
          <w:sz w:val="26"/>
          <w:szCs w:val="26"/>
        </w:rPr>
        <w:t xml:space="preserve"> </w:t>
      </w:r>
      <w:r w:rsidRPr="00B71269">
        <w:rPr>
          <w:rFonts w:ascii="Cambria" w:hAnsi="Cambria" w:cs="Calibri"/>
          <w:bCs/>
          <w:sz w:val="26"/>
          <w:szCs w:val="26"/>
        </w:rPr>
        <w:t>Тя</w:t>
      </w:r>
      <w:r w:rsidRPr="00B71269">
        <w:rPr>
          <w:rFonts w:ascii="Cambria" w:hAnsi="Cambria"/>
          <w:bCs/>
          <w:sz w:val="26"/>
          <w:szCs w:val="26"/>
        </w:rPr>
        <w:t xml:space="preserve"> </w:t>
      </w:r>
      <w:r w:rsidRPr="00B71269">
        <w:rPr>
          <w:rFonts w:ascii="Cambria" w:hAnsi="Cambria" w:cs="Calibri"/>
          <w:bCs/>
          <w:sz w:val="26"/>
          <w:szCs w:val="26"/>
        </w:rPr>
        <w:t>уста</w:t>
      </w:r>
      <w:r w:rsidRPr="00B71269">
        <w:rPr>
          <w:rFonts w:ascii="Cambria" w:hAnsi="Cambria"/>
          <w:bCs/>
          <w:sz w:val="26"/>
          <w:szCs w:val="26"/>
        </w:rPr>
        <w:t xml:space="preserve">́ </w:t>
      </w:r>
      <w:r w:rsidRPr="00B71269">
        <w:rPr>
          <w:rFonts w:ascii="Cambria" w:hAnsi="Cambria" w:cs="Calibri"/>
          <w:bCs/>
          <w:sz w:val="26"/>
          <w:szCs w:val="26"/>
        </w:rPr>
        <w:t>моя</w:t>
      </w:r>
      <w:r w:rsidRPr="00B71269">
        <w:rPr>
          <w:rFonts w:ascii="Cambria" w:hAnsi="Cambria"/>
          <w:bCs/>
          <w:sz w:val="26"/>
          <w:szCs w:val="26"/>
        </w:rPr>
        <w:t xml:space="preserve">́. </w:t>
      </w:r>
      <w:r w:rsidRPr="00B71269">
        <w:rPr>
          <w:rFonts w:ascii="Cambria" w:hAnsi="Cambria" w:cs="Calibri"/>
          <w:bCs/>
          <w:sz w:val="26"/>
          <w:szCs w:val="26"/>
        </w:rPr>
        <w:t>А</w:t>
      </w:r>
      <w:r w:rsidRPr="00B71269">
        <w:rPr>
          <w:rFonts w:ascii="Cambria" w:hAnsi="Cambria"/>
          <w:bCs/>
          <w:sz w:val="26"/>
          <w:szCs w:val="26"/>
        </w:rPr>
        <w:t>́</w:t>
      </w:r>
      <w:r w:rsidRPr="00B71269">
        <w:rPr>
          <w:rFonts w:ascii="Cambria" w:hAnsi="Cambria" w:cs="Calibri"/>
          <w:bCs/>
          <w:sz w:val="26"/>
          <w:szCs w:val="26"/>
        </w:rPr>
        <w:t>ще</w:t>
      </w:r>
      <w:r w:rsidRPr="00B71269">
        <w:rPr>
          <w:rFonts w:ascii="Cambria" w:hAnsi="Cambria"/>
          <w:bCs/>
          <w:sz w:val="26"/>
          <w:szCs w:val="26"/>
        </w:rPr>
        <w:t xml:space="preserve"> </w:t>
      </w:r>
      <w:r w:rsidRPr="00B71269">
        <w:rPr>
          <w:rFonts w:ascii="Cambria" w:hAnsi="Cambria" w:cs="Calibri"/>
          <w:bCs/>
          <w:sz w:val="26"/>
          <w:szCs w:val="26"/>
        </w:rPr>
        <w:t>помина</w:t>
      </w:r>
      <w:r w:rsidRPr="00B71269">
        <w:rPr>
          <w:rFonts w:ascii="Cambria" w:hAnsi="Cambria"/>
          <w:bCs/>
          <w:sz w:val="26"/>
          <w:szCs w:val="26"/>
        </w:rPr>
        <w:t>́</w:t>
      </w:r>
      <w:r w:rsidRPr="00B71269">
        <w:rPr>
          <w:rFonts w:ascii="Cambria" w:hAnsi="Cambria" w:cs="Calibri"/>
          <w:bCs/>
          <w:sz w:val="26"/>
          <w:szCs w:val="26"/>
        </w:rPr>
        <w:t>х</w:t>
      </w:r>
      <w:r w:rsidRPr="00B71269">
        <w:rPr>
          <w:rFonts w:ascii="Cambria" w:hAnsi="Cambria"/>
          <w:bCs/>
          <w:sz w:val="26"/>
          <w:szCs w:val="26"/>
        </w:rPr>
        <w:t xml:space="preserve"> </w:t>
      </w:r>
      <w:r w:rsidRPr="00B71269">
        <w:rPr>
          <w:rFonts w:ascii="Cambria" w:hAnsi="Cambria" w:cs="Calibri"/>
          <w:bCs/>
          <w:sz w:val="26"/>
          <w:szCs w:val="26"/>
        </w:rPr>
        <w:t>Тя</w:t>
      </w:r>
      <w:r w:rsidRPr="00B71269">
        <w:rPr>
          <w:rFonts w:ascii="Cambria" w:hAnsi="Cambria"/>
          <w:bCs/>
          <w:sz w:val="26"/>
          <w:szCs w:val="26"/>
        </w:rPr>
        <w:t xml:space="preserve"> </w:t>
      </w:r>
      <w:r w:rsidRPr="00B71269">
        <w:rPr>
          <w:rFonts w:ascii="Cambria" w:hAnsi="Cambria" w:cs="Calibri"/>
          <w:bCs/>
          <w:sz w:val="26"/>
          <w:szCs w:val="26"/>
        </w:rPr>
        <w:t>на</w:t>
      </w:r>
      <w:r w:rsidRPr="00B71269">
        <w:rPr>
          <w:rFonts w:ascii="Cambria" w:hAnsi="Cambria"/>
          <w:bCs/>
          <w:sz w:val="26"/>
          <w:szCs w:val="26"/>
        </w:rPr>
        <w:t xml:space="preserve"> </w:t>
      </w:r>
      <w:r w:rsidRPr="00B71269">
        <w:rPr>
          <w:rFonts w:ascii="Cambria" w:hAnsi="Cambria" w:cs="Calibri"/>
          <w:bCs/>
          <w:sz w:val="26"/>
          <w:szCs w:val="26"/>
        </w:rPr>
        <w:t>посте</w:t>
      </w:r>
      <w:r w:rsidRPr="00B71269">
        <w:rPr>
          <w:rFonts w:ascii="Cambria" w:hAnsi="Cambria"/>
          <w:bCs/>
          <w:sz w:val="26"/>
          <w:szCs w:val="26"/>
        </w:rPr>
        <w:t>́</w:t>
      </w:r>
      <w:r w:rsidRPr="00B71269">
        <w:rPr>
          <w:rFonts w:ascii="Cambria" w:hAnsi="Cambria" w:cs="Calibri"/>
          <w:bCs/>
          <w:sz w:val="26"/>
          <w:szCs w:val="26"/>
        </w:rPr>
        <w:t>ли</w:t>
      </w:r>
      <w:r w:rsidRPr="00B71269">
        <w:rPr>
          <w:rFonts w:ascii="Cambria" w:hAnsi="Cambria"/>
          <w:bCs/>
          <w:sz w:val="26"/>
          <w:szCs w:val="26"/>
        </w:rPr>
        <w:t xml:space="preserve"> </w:t>
      </w:r>
      <w:r w:rsidRPr="00B71269">
        <w:rPr>
          <w:rFonts w:ascii="Cambria" w:hAnsi="Cambria" w:cs="Calibri"/>
          <w:bCs/>
          <w:sz w:val="26"/>
          <w:szCs w:val="26"/>
        </w:rPr>
        <w:t>мое</w:t>
      </w:r>
      <w:r w:rsidRPr="00B71269">
        <w:rPr>
          <w:rFonts w:ascii="Cambria" w:hAnsi="Cambria"/>
          <w:bCs/>
          <w:sz w:val="26"/>
          <w:szCs w:val="26"/>
        </w:rPr>
        <w:t>́</w:t>
      </w:r>
      <w:r w:rsidRPr="00B71269">
        <w:rPr>
          <w:rFonts w:ascii="Cambria" w:hAnsi="Cambria" w:cs="Calibri"/>
          <w:bCs/>
          <w:sz w:val="26"/>
          <w:szCs w:val="26"/>
        </w:rPr>
        <w:t>й</w:t>
      </w:r>
      <w:r w:rsidRPr="00B71269">
        <w:rPr>
          <w:rFonts w:ascii="Cambria" w:hAnsi="Cambria"/>
          <w:bCs/>
          <w:sz w:val="26"/>
          <w:szCs w:val="26"/>
        </w:rPr>
        <w:t xml:space="preserve">, </w:t>
      </w:r>
      <w:r w:rsidRPr="00B71269">
        <w:rPr>
          <w:rFonts w:ascii="Cambria" w:hAnsi="Cambria" w:cs="Calibri"/>
          <w:bCs/>
          <w:sz w:val="26"/>
          <w:szCs w:val="26"/>
        </w:rPr>
        <w:t>на</w:t>
      </w:r>
      <w:r w:rsidRPr="00B71269">
        <w:rPr>
          <w:rFonts w:ascii="Cambria" w:hAnsi="Cambria"/>
          <w:bCs/>
          <w:sz w:val="26"/>
          <w:szCs w:val="26"/>
        </w:rPr>
        <w:t xml:space="preserve"> </w:t>
      </w:r>
      <w:r w:rsidRPr="00B71269">
        <w:rPr>
          <w:rFonts w:ascii="Cambria" w:hAnsi="Cambria" w:cs="Calibri"/>
          <w:bCs/>
          <w:sz w:val="26"/>
          <w:szCs w:val="26"/>
        </w:rPr>
        <w:t>у</w:t>
      </w:r>
      <w:r w:rsidRPr="00B71269">
        <w:rPr>
          <w:rFonts w:ascii="Cambria" w:hAnsi="Cambria"/>
          <w:bCs/>
          <w:sz w:val="26"/>
          <w:szCs w:val="26"/>
        </w:rPr>
        <w:t>́</w:t>
      </w:r>
      <w:r w:rsidRPr="00B71269">
        <w:rPr>
          <w:rFonts w:ascii="Cambria" w:hAnsi="Cambria" w:cs="Calibri"/>
          <w:bCs/>
          <w:sz w:val="26"/>
          <w:szCs w:val="26"/>
        </w:rPr>
        <w:t>тренних</w:t>
      </w:r>
      <w:r w:rsidRPr="00B71269">
        <w:rPr>
          <w:rFonts w:ascii="Cambria" w:hAnsi="Cambria"/>
          <w:bCs/>
          <w:sz w:val="26"/>
          <w:szCs w:val="26"/>
        </w:rPr>
        <w:t xml:space="preserve"> </w:t>
      </w:r>
      <w:r w:rsidRPr="00B71269">
        <w:rPr>
          <w:rFonts w:ascii="Cambria" w:hAnsi="Cambria" w:cs="Calibri"/>
          <w:bCs/>
          <w:sz w:val="26"/>
          <w:szCs w:val="26"/>
        </w:rPr>
        <w:t>поуча</w:t>
      </w:r>
      <w:r w:rsidRPr="00B71269">
        <w:rPr>
          <w:rFonts w:ascii="Cambria" w:hAnsi="Cambria"/>
          <w:bCs/>
          <w:sz w:val="26"/>
          <w:szCs w:val="26"/>
        </w:rPr>
        <w:t>́</w:t>
      </w:r>
      <w:r w:rsidRPr="00B71269">
        <w:rPr>
          <w:rFonts w:ascii="Cambria" w:hAnsi="Cambria" w:cs="Calibri"/>
          <w:bCs/>
          <w:sz w:val="26"/>
          <w:szCs w:val="26"/>
        </w:rPr>
        <w:t>хся</w:t>
      </w:r>
      <w:r w:rsidRPr="00B71269">
        <w:rPr>
          <w:rFonts w:ascii="Cambria" w:hAnsi="Cambria"/>
          <w:bCs/>
          <w:sz w:val="26"/>
          <w:szCs w:val="26"/>
        </w:rPr>
        <w:t xml:space="preserve"> </w:t>
      </w:r>
      <w:r w:rsidRPr="00B71269">
        <w:rPr>
          <w:rFonts w:ascii="Cambria" w:hAnsi="Cambria" w:cs="Calibri"/>
          <w:bCs/>
          <w:sz w:val="26"/>
          <w:szCs w:val="26"/>
        </w:rPr>
        <w:t>в</w:t>
      </w:r>
      <w:r w:rsidRPr="00B71269">
        <w:rPr>
          <w:rFonts w:ascii="Cambria" w:hAnsi="Cambria"/>
          <w:bCs/>
          <w:sz w:val="26"/>
          <w:szCs w:val="26"/>
        </w:rPr>
        <w:t xml:space="preserve"> </w:t>
      </w:r>
      <w:r w:rsidRPr="00B71269">
        <w:rPr>
          <w:rFonts w:ascii="Cambria" w:hAnsi="Cambria" w:cs="Calibri"/>
          <w:bCs/>
          <w:sz w:val="26"/>
          <w:szCs w:val="26"/>
        </w:rPr>
        <w:t>Тя</w:t>
      </w:r>
      <w:r w:rsidRPr="00B71269">
        <w:rPr>
          <w:rFonts w:ascii="Cambria" w:hAnsi="Cambria"/>
          <w:bCs/>
          <w:sz w:val="26"/>
          <w:szCs w:val="26"/>
        </w:rPr>
        <w:t xml:space="preserve">. </w:t>
      </w:r>
      <w:r w:rsidRPr="00B71269">
        <w:rPr>
          <w:rFonts w:ascii="Cambria" w:hAnsi="Cambria" w:cs="Calibri"/>
          <w:bCs/>
          <w:sz w:val="26"/>
          <w:szCs w:val="26"/>
        </w:rPr>
        <w:t>Я</w:t>
      </w:r>
      <w:r w:rsidRPr="00B71269">
        <w:rPr>
          <w:rFonts w:ascii="Cambria" w:hAnsi="Cambria"/>
          <w:bCs/>
          <w:sz w:val="26"/>
          <w:szCs w:val="26"/>
        </w:rPr>
        <w:t>́</w:t>
      </w:r>
      <w:r w:rsidRPr="00B71269">
        <w:rPr>
          <w:rFonts w:ascii="Cambria" w:hAnsi="Cambria" w:cs="Calibri"/>
          <w:bCs/>
          <w:sz w:val="26"/>
          <w:szCs w:val="26"/>
        </w:rPr>
        <w:t>ко</w:t>
      </w:r>
      <w:r w:rsidRPr="00B71269">
        <w:rPr>
          <w:rFonts w:ascii="Cambria" w:hAnsi="Cambria"/>
          <w:bCs/>
          <w:sz w:val="26"/>
          <w:szCs w:val="26"/>
        </w:rPr>
        <w:t xml:space="preserve"> </w:t>
      </w:r>
      <w:r w:rsidRPr="00B71269">
        <w:rPr>
          <w:rFonts w:ascii="Cambria" w:hAnsi="Cambria" w:cs="Calibri"/>
          <w:bCs/>
          <w:sz w:val="26"/>
          <w:szCs w:val="26"/>
        </w:rPr>
        <w:t>был</w:t>
      </w:r>
      <w:r w:rsidRPr="00B71269">
        <w:rPr>
          <w:rFonts w:ascii="Cambria" w:hAnsi="Cambria"/>
          <w:bCs/>
          <w:sz w:val="26"/>
          <w:szCs w:val="26"/>
        </w:rPr>
        <w:t xml:space="preserve"> </w:t>
      </w:r>
      <w:r w:rsidRPr="00B71269">
        <w:rPr>
          <w:rFonts w:ascii="Cambria" w:hAnsi="Cambria" w:cs="Calibri"/>
          <w:bCs/>
          <w:sz w:val="26"/>
          <w:szCs w:val="26"/>
        </w:rPr>
        <w:t>еси</w:t>
      </w:r>
      <w:r w:rsidRPr="00B71269">
        <w:rPr>
          <w:rFonts w:ascii="Cambria" w:hAnsi="Cambria"/>
          <w:bCs/>
          <w:sz w:val="26"/>
          <w:szCs w:val="26"/>
        </w:rPr>
        <w:t xml:space="preserve">́ </w:t>
      </w:r>
      <w:r w:rsidRPr="00B71269">
        <w:rPr>
          <w:rFonts w:ascii="Cambria" w:hAnsi="Cambria" w:cs="Calibri"/>
          <w:bCs/>
          <w:sz w:val="26"/>
          <w:szCs w:val="26"/>
        </w:rPr>
        <w:t>Помо</w:t>
      </w:r>
      <w:r w:rsidRPr="00B71269">
        <w:rPr>
          <w:rFonts w:ascii="Cambria" w:hAnsi="Cambria"/>
          <w:bCs/>
          <w:sz w:val="26"/>
          <w:szCs w:val="26"/>
        </w:rPr>
        <w:t>́</w:t>
      </w:r>
      <w:r w:rsidRPr="00B71269">
        <w:rPr>
          <w:rFonts w:ascii="Cambria" w:hAnsi="Cambria" w:cs="Calibri"/>
          <w:bCs/>
          <w:sz w:val="26"/>
          <w:szCs w:val="26"/>
        </w:rPr>
        <w:t>щник</w:t>
      </w:r>
      <w:r w:rsidRPr="00B71269">
        <w:rPr>
          <w:rFonts w:ascii="Cambria" w:hAnsi="Cambria"/>
          <w:bCs/>
          <w:sz w:val="26"/>
          <w:szCs w:val="26"/>
        </w:rPr>
        <w:t xml:space="preserve"> </w:t>
      </w:r>
      <w:r w:rsidRPr="00B71269">
        <w:rPr>
          <w:rFonts w:ascii="Cambria" w:hAnsi="Cambria" w:cs="Calibri"/>
          <w:bCs/>
          <w:sz w:val="26"/>
          <w:szCs w:val="26"/>
        </w:rPr>
        <w:t>мой</w:t>
      </w:r>
      <w:r w:rsidRPr="00B71269">
        <w:rPr>
          <w:rFonts w:ascii="Cambria" w:hAnsi="Cambria"/>
          <w:bCs/>
          <w:sz w:val="26"/>
          <w:szCs w:val="26"/>
        </w:rPr>
        <w:t xml:space="preserve">, </w:t>
      </w:r>
      <w:r w:rsidRPr="00B71269">
        <w:rPr>
          <w:rFonts w:ascii="Cambria" w:hAnsi="Cambria" w:cs="Calibri"/>
          <w:bCs/>
          <w:sz w:val="26"/>
          <w:szCs w:val="26"/>
        </w:rPr>
        <w:t>и</w:t>
      </w:r>
      <w:r w:rsidRPr="00B71269">
        <w:rPr>
          <w:rFonts w:ascii="Cambria" w:hAnsi="Cambria"/>
          <w:bCs/>
          <w:sz w:val="26"/>
          <w:szCs w:val="26"/>
        </w:rPr>
        <w:t xml:space="preserve"> </w:t>
      </w:r>
      <w:r w:rsidRPr="00B71269">
        <w:rPr>
          <w:rFonts w:ascii="Cambria" w:hAnsi="Cambria" w:cs="Calibri"/>
          <w:bCs/>
          <w:sz w:val="26"/>
          <w:szCs w:val="26"/>
        </w:rPr>
        <w:t>в</w:t>
      </w:r>
      <w:r w:rsidRPr="00B71269">
        <w:rPr>
          <w:rFonts w:ascii="Cambria" w:hAnsi="Cambria"/>
          <w:bCs/>
          <w:sz w:val="26"/>
          <w:szCs w:val="26"/>
        </w:rPr>
        <w:t xml:space="preserve"> </w:t>
      </w:r>
      <w:r w:rsidRPr="00B71269">
        <w:rPr>
          <w:rFonts w:ascii="Cambria" w:hAnsi="Cambria" w:cs="Calibri"/>
          <w:bCs/>
          <w:sz w:val="26"/>
          <w:szCs w:val="26"/>
        </w:rPr>
        <w:t>кро</w:t>
      </w:r>
      <w:r w:rsidRPr="00B71269">
        <w:rPr>
          <w:rFonts w:ascii="Cambria" w:hAnsi="Cambria"/>
          <w:bCs/>
          <w:sz w:val="26"/>
          <w:szCs w:val="26"/>
        </w:rPr>
        <w:t>́</w:t>
      </w:r>
      <w:r w:rsidRPr="00B71269">
        <w:rPr>
          <w:rFonts w:ascii="Cambria" w:hAnsi="Cambria" w:cs="Calibri"/>
          <w:bCs/>
          <w:sz w:val="26"/>
          <w:szCs w:val="26"/>
        </w:rPr>
        <w:t>ве</w:t>
      </w:r>
      <w:r w:rsidRPr="00B71269">
        <w:rPr>
          <w:rFonts w:ascii="Cambria" w:hAnsi="Cambria"/>
          <w:bCs/>
          <w:sz w:val="26"/>
          <w:szCs w:val="26"/>
        </w:rPr>
        <w:t xml:space="preserve"> </w:t>
      </w:r>
      <w:r w:rsidRPr="00B71269">
        <w:rPr>
          <w:rFonts w:ascii="Cambria" w:hAnsi="Cambria" w:cs="Calibri"/>
          <w:bCs/>
          <w:sz w:val="26"/>
          <w:szCs w:val="26"/>
        </w:rPr>
        <w:t>крилу</w:t>
      </w:r>
      <w:r w:rsidRPr="00B71269">
        <w:rPr>
          <w:rFonts w:ascii="Cambria" w:hAnsi="Cambria"/>
          <w:bCs/>
          <w:sz w:val="26"/>
          <w:szCs w:val="26"/>
        </w:rPr>
        <w:t xml:space="preserve">́ </w:t>
      </w:r>
      <w:r w:rsidRPr="00B71269">
        <w:rPr>
          <w:rFonts w:ascii="Cambria" w:hAnsi="Cambria" w:cs="Calibri"/>
          <w:bCs/>
          <w:sz w:val="26"/>
          <w:szCs w:val="26"/>
        </w:rPr>
        <w:t>Твое</w:t>
      </w:r>
      <w:r w:rsidRPr="00B71269">
        <w:rPr>
          <w:rFonts w:ascii="Cambria" w:hAnsi="Cambria"/>
          <w:bCs/>
          <w:sz w:val="26"/>
          <w:szCs w:val="26"/>
        </w:rPr>
        <w:t>́</w:t>
      </w:r>
      <w:r w:rsidRPr="00B71269">
        <w:rPr>
          <w:rFonts w:ascii="Cambria" w:hAnsi="Cambria" w:cs="Calibri"/>
          <w:bCs/>
          <w:sz w:val="26"/>
          <w:szCs w:val="26"/>
        </w:rPr>
        <w:t>ю</w:t>
      </w:r>
      <w:r w:rsidRPr="00B71269">
        <w:rPr>
          <w:rFonts w:ascii="Cambria" w:hAnsi="Cambria"/>
          <w:bCs/>
          <w:sz w:val="26"/>
          <w:szCs w:val="26"/>
        </w:rPr>
        <w:t xml:space="preserve"> </w:t>
      </w:r>
      <w:r w:rsidRPr="00B71269">
        <w:rPr>
          <w:rFonts w:ascii="Cambria" w:hAnsi="Cambria" w:cs="Calibri"/>
          <w:bCs/>
          <w:sz w:val="26"/>
          <w:szCs w:val="26"/>
        </w:rPr>
        <w:t>возра</w:t>
      </w:r>
      <w:r w:rsidRPr="00B71269">
        <w:rPr>
          <w:rFonts w:ascii="Cambria" w:hAnsi="Cambria"/>
          <w:bCs/>
          <w:sz w:val="26"/>
          <w:szCs w:val="26"/>
        </w:rPr>
        <w:t>́</w:t>
      </w:r>
      <w:r w:rsidRPr="00B71269">
        <w:rPr>
          <w:rFonts w:ascii="Cambria" w:hAnsi="Cambria" w:cs="Calibri"/>
          <w:bCs/>
          <w:sz w:val="26"/>
          <w:szCs w:val="26"/>
        </w:rPr>
        <w:t>дуюся</w:t>
      </w:r>
      <w:r w:rsidRPr="00B71269">
        <w:rPr>
          <w:rFonts w:ascii="Cambria" w:hAnsi="Cambria"/>
          <w:bCs/>
          <w:sz w:val="26"/>
          <w:szCs w:val="26"/>
        </w:rPr>
        <w:t xml:space="preserve">. </w:t>
      </w:r>
      <w:r w:rsidRPr="00B71269">
        <w:rPr>
          <w:rFonts w:ascii="Cambria" w:hAnsi="Cambria" w:cs="Calibri"/>
          <w:bCs/>
          <w:sz w:val="26"/>
          <w:szCs w:val="26"/>
        </w:rPr>
        <w:t>Прильпе</w:t>
      </w:r>
      <w:r w:rsidRPr="00B71269">
        <w:rPr>
          <w:rFonts w:ascii="Cambria" w:hAnsi="Cambria"/>
          <w:bCs/>
          <w:sz w:val="26"/>
          <w:szCs w:val="26"/>
        </w:rPr>
        <w:t xml:space="preserve">́ </w:t>
      </w:r>
      <w:r w:rsidRPr="00B71269">
        <w:rPr>
          <w:rFonts w:ascii="Cambria" w:hAnsi="Cambria" w:cs="Calibri"/>
          <w:bCs/>
          <w:sz w:val="26"/>
          <w:szCs w:val="26"/>
        </w:rPr>
        <w:t>душа</w:t>
      </w:r>
      <w:r w:rsidRPr="00B71269">
        <w:rPr>
          <w:rFonts w:ascii="Cambria" w:hAnsi="Cambria"/>
          <w:bCs/>
          <w:sz w:val="26"/>
          <w:szCs w:val="26"/>
        </w:rPr>
        <w:t xml:space="preserve">́ </w:t>
      </w:r>
      <w:r w:rsidRPr="00B71269">
        <w:rPr>
          <w:rFonts w:ascii="Cambria" w:hAnsi="Cambria" w:cs="Calibri"/>
          <w:bCs/>
          <w:sz w:val="26"/>
          <w:szCs w:val="26"/>
        </w:rPr>
        <w:t>моя</w:t>
      </w:r>
      <w:r w:rsidRPr="00B71269">
        <w:rPr>
          <w:rFonts w:ascii="Cambria" w:hAnsi="Cambria"/>
          <w:bCs/>
          <w:sz w:val="26"/>
          <w:szCs w:val="26"/>
        </w:rPr>
        <w:t xml:space="preserve">́ </w:t>
      </w:r>
      <w:r w:rsidRPr="00B71269">
        <w:rPr>
          <w:rFonts w:ascii="Cambria" w:hAnsi="Cambria" w:cs="Calibri"/>
          <w:bCs/>
          <w:sz w:val="26"/>
          <w:szCs w:val="26"/>
        </w:rPr>
        <w:t>по</w:t>
      </w:r>
      <w:r w:rsidRPr="00B71269">
        <w:rPr>
          <w:rFonts w:ascii="Cambria" w:hAnsi="Cambria"/>
          <w:bCs/>
          <w:sz w:val="26"/>
          <w:szCs w:val="26"/>
        </w:rPr>
        <w:t xml:space="preserve"> </w:t>
      </w:r>
      <w:r w:rsidRPr="00B71269">
        <w:rPr>
          <w:rFonts w:ascii="Cambria" w:hAnsi="Cambria" w:cs="Calibri"/>
          <w:bCs/>
          <w:sz w:val="26"/>
          <w:szCs w:val="26"/>
        </w:rPr>
        <w:t>Тебе</w:t>
      </w:r>
      <w:r w:rsidRPr="00B71269">
        <w:rPr>
          <w:rFonts w:ascii="Cambria" w:hAnsi="Cambria"/>
          <w:bCs/>
          <w:sz w:val="26"/>
          <w:szCs w:val="26"/>
        </w:rPr>
        <w:t xml:space="preserve">́, </w:t>
      </w:r>
      <w:r w:rsidRPr="00B71269">
        <w:rPr>
          <w:rFonts w:ascii="Cambria" w:hAnsi="Cambria" w:cs="Calibri"/>
          <w:bCs/>
          <w:sz w:val="26"/>
          <w:szCs w:val="26"/>
        </w:rPr>
        <w:t>мене</w:t>
      </w:r>
      <w:r w:rsidRPr="00B71269">
        <w:rPr>
          <w:rFonts w:ascii="Cambria" w:hAnsi="Cambria"/>
          <w:bCs/>
          <w:sz w:val="26"/>
          <w:szCs w:val="26"/>
        </w:rPr>
        <w:t xml:space="preserve">́ </w:t>
      </w:r>
      <w:r w:rsidRPr="00B71269">
        <w:rPr>
          <w:rFonts w:ascii="Cambria" w:hAnsi="Cambria" w:cs="Calibri"/>
          <w:bCs/>
          <w:sz w:val="26"/>
          <w:szCs w:val="26"/>
        </w:rPr>
        <w:t>же</w:t>
      </w:r>
      <w:r w:rsidRPr="00B71269">
        <w:rPr>
          <w:rFonts w:ascii="Cambria" w:hAnsi="Cambria"/>
          <w:bCs/>
          <w:sz w:val="26"/>
          <w:szCs w:val="26"/>
        </w:rPr>
        <w:t xml:space="preserve"> </w:t>
      </w:r>
      <w:r w:rsidRPr="00B71269">
        <w:rPr>
          <w:rFonts w:ascii="Cambria" w:hAnsi="Cambria" w:cs="Calibri"/>
          <w:bCs/>
          <w:sz w:val="26"/>
          <w:szCs w:val="26"/>
        </w:rPr>
        <w:t>прия</w:t>
      </w:r>
      <w:r w:rsidRPr="00B71269">
        <w:rPr>
          <w:rFonts w:ascii="Cambria" w:hAnsi="Cambria"/>
          <w:bCs/>
          <w:sz w:val="26"/>
          <w:szCs w:val="26"/>
        </w:rPr>
        <w:t>́</w:t>
      </w:r>
      <w:r w:rsidRPr="00B71269">
        <w:rPr>
          <w:rFonts w:ascii="Cambria" w:hAnsi="Cambria" w:cs="Calibri"/>
          <w:bCs/>
          <w:sz w:val="26"/>
          <w:szCs w:val="26"/>
        </w:rPr>
        <w:t>т</w:t>
      </w:r>
      <w:r w:rsidRPr="00B71269">
        <w:rPr>
          <w:rFonts w:ascii="Cambria" w:hAnsi="Cambria"/>
          <w:bCs/>
          <w:sz w:val="26"/>
          <w:szCs w:val="26"/>
        </w:rPr>
        <w:t xml:space="preserve"> </w:t>
      </w:r>
      <w:r w:rsidRPr="00B71269">
        <w:rPr>
          <w:rFonts w:ascii="Cambria" w:hAnsi="Cambria" w:cs="Calibri"/>
          <w:bCs/>
          <w:sz w:val="26"/>
          <w:szCs w:val="26"/>
        </w:rPr>
        <w:t>десни</w:t>
      </w:r>
      <w:r w:rsidRPr="00B71269">
        <w:rPr>
          <w:rFonts w:ascii="Cambria" w:hAnsi="Cambria"/>
          <w:bCs/>
          <w:sz w:val="26"/>
          <w:szCs w:val="26"/>
        </w:rPr>
        <w:t>́</w:t>
      </w:r>
      <w:r w:rsidRPr="00B71269">
        <w:rPr>
          <w:rFonts w:ascii="Cambria" w:hAnsi="Cambria" w:cs="Calibri"/>
          <w:bCs/>
          <w:sz w:val="26"/>
          <w:szCs w:val="26"/>
        </w:rPr>
        <w:t>ца</w:t>
      </w:r>
      <w:r w:rsidRPr="00B71269">
        <w:rPr>
          <w:rFonts w:ascii="Cambria" w:hAnsi="Cambria"/>
          <w:bCs/>
          <w:sz w:val="26"/>
          <w:szCs w:val="26"/>
        </w:rPr>
        <w:t xml:space="preserve"> </w:t>
      </w:r>
      <w:r w:rsidRPr="00B71269">
        <w:rPr>
          <w:rFonts w:ascii="Cambria" w:hAnsi="Cambria" w:cs="Calibri"/>
          <w:bCs/>
          <w:sz w:val="26"/>
          <w:szCs w:val="26"/>
        </w:rPr>
        <w:t>Твоя</w:t>
      </w:r>
      <w:r w:rsidRPr="00B71269">
        <w:rPr>
          <w:rFonts w:ascii="Cambria" w:hAnsi="Cambria"/>
          <w:bCs/>
          <w:sz w:val="26"/>
          <w:szCs w:val="26"/>
        </w:rPr>
        <w:t xml:space="preserve">́. </w:t>
      </w:r>
      <w:r w:rsidRPr="00B71269">
        <w:rPr>
          <w:rFonts w:ascii="Cambria" w:hAnsi="Cambria" w:cs="Calibri"/>
          <w:bCs/>
          <w:sz w:val="26"/>
          <w:szCs w:val="26"/>
        </w:rPr>
        <w:t>Ти</w:t>
      </w:r>
      <w:r w:rsidRPr="00B71269">
        <w:rPr>
          <w:rFonts w:ascii="Cambria" w:hAnsi="Cambria"/>
          <w:bCs/>
          <w:sz w:val="26"/>
          <w:szCs w:val="26"/>
        </w:rPr>
        <w:t>́</w:t>
      </w:r>
      <w:r w:rsidRPr="00B71269">
        <w:rPr>
          <w:rFonts w:ascii="Cambria" w:hAnsi="Cambria" w:cs="Calibri"/>
          <w:bCs/>
          <w:sz w:val="26"/>
          <w:szCs w:val="26"/>
        </w:rPr>
        <w:t>и</w:t>
      </w:r>
      <w:r w:rsidRPr="00B71269">
        <w:rPr>
          <w:rFonts w:ascii="Cambria" w:hAnsi="Cambria"/>
          <w:bCs/>
          <w:sz w:val="26"/>
          <w:szCs w:val="26"/>
        </w:rPr>
        <w:t xml:space="preserve"> </w:t>
      </w:r>
      <w:r w:rsidRPr="00B71269">
        <w:rPr>
          <w:rFonts w:ascii="Cambria" w:hAnsi="Cambria" w:cs="Calibri"/>
          <w:bCs/>
          <w:sz w:val="26"/>
          <w:szCs w:val="26"/>
        </w:rPr>
        <w:t>же</w:t>
      </w:r>
      <w:r w:rsidRPr="00B71269">
        <w:rPr>
          <w:rFonts w:ascii="Cambria" w:hAnsi="Cambria"/>
          <w:bCs/>
          <w:sz w:val="26"/>
          <w:szCs w:val="26"/>
        </w:rPr>
        <w:t xml:space="preserve"> </w:t>
      </w:r>
      <w:r w:rsidRPr="00B71269">
        <w:rPr>
          <w:rFonts w:ascii="Cambria" w:hAnsi="Cambria" w:cs="Calibri"/>
          <w:bCs/>
          <w:sz w:val="26"/>
          <w:szCs w:val="26"/>
        </w:rPr>
        <w:t>всу</w:t>
      </w:r>
      <w:r w:rsidRPr="00B71269">
        <w:rPr>
          <w:rFonts w:ascii="Cambria" w:hAnsi="Cambria"/>
          <w:bCs/>
          <w:sz w:val="26"/>
          <w:szCs w:val="26"/>
        </w:rPr>
        <w:t>́</w:t>
      </w:r>
      <w:r w:rsidRPr="00B71269">
        <w:rPr>
          <w:rFonts w:ascii="Cambria" w:hAnsi="Cambria" w:cs="Calibri"/>
          <w:bCs/>
          <w:sz w:val="26"/>
          <w:szCs w:val="26"/>
        </w:rPr>
        <w:t>е</w:t>
      </w:r>
      <w:r w:rsidRPr="00B71269">
        <w:rPr>
          <w:rFonts w:ascii="Cambria" w:hAnsi="Cambria"/>
          <w:bCs/>
          <w:sz w:val="26"/>
          <w:szCs w:val="26"/>
        </w:rPr>
        <w:t xml:space="preserve"> </w:t>
      </w:r>
      <w:r w:rsidRPr="00B71269">
        <w:rPr>
          <w:rFonts w:ascii="Cambria" w:hAnsi="Cambria" w:cs="Calibri"/>
          <w:bCs/>
          <w:sz w:val="26"/>
          <w:szCs w:val="26"/>
        </w:rPr>
        <w:t>иска</w:t>
      </w:r>
      <w:r w:rsidRPr="00B71269">
        <w:rPr>
          <w:rFonts w:ascii="Cambria" w:hAnsi="Cambria"/>
          <w:bCs/>
          <w:sz w:val="26"/>
          <w:szCs w:val="26"/>
        </w:rPr>
        <w:t>́</w:t>
      </w:r>
      <w:r w:rsidRPr="00B71269">
        <w:rPr>
          <w:rFonts w:ascii="Cambria" w:hAnsi="Cambria" w:cs="Calibri"/>
          <w:bCs/>
          <w:sz w:val="26"/>
          <w:szCs w:val="26"/>
        </w:rPr>
        <w:t>ша</w:t>
      </w:r>
      <w:r w:rsidRPr="00B71269">
        <w:rPr>
          <w:rFonts w:ascii="Cambria" w:hAnsi="Cambria"/>
          <w:bCs/>
          <w:sz w:val="26"/>
          <w:szCs w:val="26"/>
        </w:rPr>
        <w:t xml:space="preserve"> </w:t>
      </w:r>
      <w:r w:rsidRPr="00B71269">
        <w:rPr>
          <w:rFonts w:ascii="Cambria" w:hAnsi="Cambria" w:cs="Calibri"/>
          <w:bCs/>
          <w:sz w:val="26"/>
          <w:szCs w:val="26"/>
        </w:rPr>
        <w:t>ду</w:t>
      </w:r>
      <w:r w:rsidRPr="00B71269">
        <w:rPr>
          <w:rFonts w:ascii="Cambria" w:hAnsi="Cambria"/>
          <w:bCs/>
          <w:sz w:val="26"/>
          <w:szCs w:val="26"/>
        </w:rPr>
        <w:t>́</w:t>
      </w:r>
      <w:r w:rsidRPr="00B71269">
        <w:rPr>
          <w:rFonts w:ascii="Cambria" w:hAnsi="Cambria" w:cs="Calibri"/>
          <w:bCs/>
          <w:sz w:val="26"/>
          <w:szCs w:val="26"/>
        </w:rPr>
        <w:t>шу</w:t>
      </w:r>
      <w:r w:rsidRPr="00B71269">
        <w:rPr>
          <w:rFonts w:ascii="Cambria" w:hAnsi="Cambria"/>
          <w:bCs/>
          <w:sz w:val="26"/>
          <w:szCs w:val="26"/>
        </w:rPr>
        <w:t xml:space="preserve"> </w:t>
      </w:r>
      <w:r w:rsidRPr="00B71269">
        <w:rPr>
          <w:rFonts w:ascii="Cambria" w:hAnsi="Cambria" w:cs="Calibri"/>
          <w:bCs/>
          <w:sz w:val="26"/>
          <w:szCs w:val="26"/>
        </w:rPr>
        <w:t>мою</w:t>
      </w:r>
      <w:r w:rsidRPr="00B71269">
        <w:rPr>
          <w:rFonts w:ascii="Cambria" w:hAnsi="Cambria"/>
          <w:bCs/>
          <w:sz w:val="26"/>
          <w:szCs w:val="26"/>
        </w:rPr>
        <w:t xml:space="preserve">́, </w:t>
      </w:r>
      <w:r w:rsidRPr="00B71269">
        <w:rPr>
          <w:rFonts w:ascii="Cambria" w:hAnsi="Cambria" w:cs="Calibri"/>
          <w:bCs/>
          <w:sz w:val="26"/>
          <w:szCs w:val="26"/>
        </w:rPr>
        <w:t>вни</w:t>
      </w:r>
      <w:r w:rsidRPr="00B71269">
        <w:rPr>
          <w:rFonts w:ascii="Cambria" w:hAnsi="Cambria"/>
          <w:bCs/>
          <w:sz w:val="26"/>
          <w:szCs w:val="26"/>
        </w:rPr>
        <w:t>́</w:t>
      </w:r>
      <w:r w:rsidRPr="00B71269">
        <w:rPr>
          <w:rFonts w:ascii="Cambria" w:hAnsi="Cambria" w:cs="Calibri"/>
          <w:bCs/>
          <w:sz w:val="26"/>
          <w:szCs w:val="26"/>
        </w:rPr>
        <w:t>дут</w:t>
      </w:r>
      <w:r w:rsidRPr="00B71269">
        <w:rPr>
          <w:rFonts w:ascii="Cambria" w:hAnsi="Cambria"/>
          <w:bCs/>
          <w:sz w:val="26"/>
          <w:szCs w:val="26"/>
        </w:rPr>
        <w:t xml:space="preserve"> </w:t>
      </w:r>
      <w:r w:rsidRPr="00B71269">
        <w:rPr>
          <w:rFonts w:ascii="Cambria" w:hAnsi="Cambria" w:cs="Calibri"/>
          <w:bCs/>
          <w:sz w:val="26"/>
          <w:szCs w:val="26"/>
        </w:rPr>
        <w:t>в</w:t>
      </w:r>
      <w:r w:rsidRPr="00B71269">
        <w:rPr>
          <w:rFonts w:ascii="Cambria" w:hAnsi="Cambria"/>
          <w:bCs/>
          <w:sz w:val="26"/>
          <w:szCs w:val="26"/>
        </w:rPr>
        <w:t xml:space="preserve"> </w:t>
      </w:r>
      <w:r w:rsidRPr="00B71269">
        <w:rPr>
          <w:rFonts w:ascii="Cambria" w:hAnsi="Cambria" w:cs="Calibri"/>
          <w:bCs/>
          <w:sz w:val="26"/>
          <w:szCs w:val="26"/>
        </w:rPr>
        <w:t>преиспо</w:t>
      </w:r>
      <w:r w:rsidRPr="00B71269">
        <w:rPr>
          <w:rFonts w:ascii="Cambria" w:hAnsi="Cambria"/>
          <w:bCs/>
          <w:sz w:val="26"/>
          <w:szCs w:val="26"/>
        </w:rPr>
        <w:t>́</w:t>
      </w:r>
      <w:r w:rsidRPr="00B71269">
        <w:rPr>
          <w:rFonts w:ascii="Cambria" w:hAnsi="Cambria" w:cs="Calibri"/>
          <w:bCs/>
          <w:sz w:val="26"/>
          <w:szCs w:val="26"/>
        </w:rPr>
        <w:t>дняя</w:t>
      </w:r>
      <w:r w:rsidRPr="00B71269">
        <w:rPr>
          <w:rFonts w:ascii="Cambria" w:hAnsi="Cambria"/>
          <w:bCs/>
          <w:sz w:val="26"/>
          <w:szCs w:val="26"/>
        </w:rPr>
        <w:t xml:space="preserve"> </w:t>
      </w:r>
      <w:r w:rsidRPr="00B71269">
        <w:rPr>
          <w:rFonts w:ascii="Cambria" w:hAnsi="Cambria" w:cs="Calibri"/>
          <w:bCs/>
          <w:sz w:val="26"/>
          <w:szCs w:val="26"/>
        </w:rPr>
        <w:t>земли</w:t>
      </w:r>
      <w:r w:rsidRPr="00B71269">
        <w:rPr>
          <w:rFonts w:ascii="Cambria" w:hAnsi="Cambria"/>
          <w:bCs/>
          <w:sz w:val="26"/>
          <w:szCs w:val="26"/>
        </w:rPr>
        <w:t xml:space="preserve">́, </w:t>
      </w:r>
      <w:r w:rsidRPr="00B71269">
        <w:rPr>
          <w:rFonts w:ascii="Cambria" w:hAnsi="Cambria" w:cs="Calibri"/>
          <w:bCs/>
          <w:sz w:val="26"/>
          <w:szCs w:val="26"/>
        </w:rPr>
        <w:t>предадя</w:t>
      </w:r>
      <w:r w:rsidRPr="00B71269">
        <w:rPr>
          <w:rFonts w:ascii="Cambria" w:hAnsi="Cambria"/>
          <w:bCs/>
          <w:sz w:val="26"/>
          <w:szCs w:val="26"/>
        </w:rPr>
        <w:t>́</w:t>
      </w:r>
      <w:r w:rsidRPr="00B71269">
        <w:rPr>
          <w:rFonts w:ascii="Cambria" w:hAnsi="Cambria" w:cs="Calibri"/>
          <w:bCs/>
          <w:sz w:val="26"/>
          <w:szCs w:val="26"/>
        </w:rPr>
        <w:t>тся</w:t>
      </w:r>
      <w:r w:rsidRPr="00B71269">
        <w:rPr>
          <w:rFonts w:ascii="Cambria" w:hAnsi="Cambria"/>
          <w:bCs/>
          <w:sz w:val="26"/>
          <w:szCs w:val="26"/>
        </w:rPr>
        <w:t xml:space="preserve"> </w:t>
      </w:r>
      <w:r w:rsidRPr="00B71269">
        <w:rPr>
          <w:rFonts w:ascii="Cambria" w:hAnsi="Cambria" w:cs="Calibri"/>
          <w:bCs/>
          <w:sz w:val="26"/>
          <w:szCs w:val="26"/>
        </w:rPr>
        <w:t>в</w:t>
      </w:r>
      <w:r w:rsidRPr="00B71269">
        <w:rPr>
          <w:rFonts w:ascii="Cambria" w:hAnsi="Cambria"/>
          <w:bCs/>
          <w:sz w:val="26"/>
          <w:szCs w:val="26"/>
        </w:rPr>
        <w:t xml:space="preserve"> </w:t>
      </w:r>
      <w:r w:rsidRPr="00B71269">
        <w:rPr>
          <w:rFonts w:ascii="Cambria" w:hAnsi="Cambria" w:cs="Calibri"/>
          <w:bCs/>
          <w:sz w:val="26"/>
          <w:szCs w:val="26"/>
        </w:rPr>
        <w:t>ру</w:t>
      </w:r>
      <w:r w:rsidRPr="00B71269">
        <w:rPr>
          <w:rFonts w:ascii="Cambria" w:hAnsi="Cambria"/>
          <w:bCs/>
          <w:sz w:val="26"/>
          <w:szCs w:val="26"/>
        </w:rPr>
        <w:t>́</w:t>
      </w:r>
      <w:r w:rsidRPr="00B71269">
        <w:rPr>
          <w:rFonts w:ascii="Cambria" w:hAnsi="Cambria" w:cs="Calibri"/>
          <w:bCs/>
          <w:sz w:val="26"/>
          <w:szCs w:val="26"/>
        </w:rPr>
        <w:t>ки</w:t>
      </w:r>
      <w:r w:rsidRPr="00B71269">
        <w:rPr>
          <w:rFonts w:ascii="Cambria" w:hAnsi="Cambria"/>
          <w:bCs/>
          <w:sz w:val="26"/>
          <w:szCs w:val="26"/>
        </w:rPr>
        <w:t xml:space="preserve"> </w:t>
      </w:r>
      <w:r w:rsidRPr="00B71269">
        <w:rPr>
          <w:rFonts w:ascii="Cambria" w:hAnsi="Cambria" w:cs="Calibri"/>
          <w:bCs/>
          <w:sz w:val="26"/>
          <w:szCs w:val="26"/>
        </w:rPr>
        <w:t>ору</w:t>
      </w:r>
      <w:r w:rsidRPr="00B71269">
        <w:rPr>
          <w:rFonts w:ascii="Cambria" w:hAnsi="Cambria"/>
          <w:bCs/>
          <w:sz w:val="26"/>
          <w:szCs w:val="26"/>
        </w:rPr>
        <w:t>́</w:t>
      </w:r>
      <w:r w:rsidRPr="00B71269">
        <w:rPr>
          <w:rFonts w:ascii="Cambria" w:hAnsi="Cambria" w:cs="Calibri"/>
          <w:bCs/>
          <w:sz w:val="26"/>
          <w:szCs w:val="26"/>
        </w:rPr>
        <w:t>жия</w:t>
      </w:r>
      <w:r w:rsidRPr="00B71269">
        <w:rPr>
          <w:rFonts w:ascii="Cambria" w:hAnsi="Cambria"/>
          <w:bCs/>
          <w:sz w:val="26"/>
          <w:szCs w:val="26"/>
        </w:rPr>
        <w:t xml:space="preserve">, </w:t>
      </w:r>
      <w:r w:rsidRPr="00B71269">
        <w:rPr>
          <w:rFonts w:ascii="Cambria" w:hAnsi="Cambria" w:cs="Calibri"/>
          <w:bCs/>
          <w:sz w:val="26"/>
          <w:szCs w:val="26"/>
        </w:rPr>
        <w:t>ча</w:t>
      </w:r>
      <w:r w:rsidRPr="00B71269">
        <w:rPr>
          <w:rFonts w:ascii="Cambria" w:hAnsi="Cambria"/>
          <w:bCs/>
          <w:sz w:val="26"/>
          <w:szCs w:val="26"/>
        </w:rPr>
        <w:t>́</w:t>
      </w:r>
      <w:r w:rsidRPr="00B71269">
        <w:rPr>
          <w:rFonts w:ascii="Cambria" w:hAnsi="Cambria" w:cs="Calibri"/>
          <w:bCs/>
          <w:sz w:val="26"/>
          <w:szCs w:val="26"/>
        </w:rPr>
        <w:t>сти</w:t>
      </w:r>
      <w:r w:rsidRPr="00B71269">
        <w:rPr>
          <w:rFonts w:ascii="Cambria" w:hAnsi="Cambria"/>
          <w:bCs/>
          <w:sz w:val="26"/>
          <w:szCs w:val="26"/>
        </w:rPr>
        <w:t xml:space="preserve"> </w:t>
      </w:r>
      <w:r w:rsidRPr="00B71269">
        <w:rPr>
          <w:rFonts w:ascii="Cambria" w:hAnsi="Cambria" w:cs="Calibri"/>
          <w:bCs/>
          <w:sz w:val="26"/>
          <w:szCs w:val="26"/>
        </w:rPr>
        <w:lastRenderedPageBreak/>
        <w:t>ли</w:t>
      </w:r>
      <w:r w:rsidRPr="00B71269">
        <w:rPr>
          <w:rFonts w:ascii="Cambria" w:hAnsi="Cambria"/>
          <w:bCs/>
          <w:sz w:val="26"/>
          <w:szCs w:val="26"/>
        </w:rPr>
        <w:t>́</w:t>
      </w:r>
      <w:r w:rsidRPr="00B71269">
        <w:rPr>
          <w:rFonts w:ascii="Cambria" w:hAnsi="Cambria" w:cs="Calibri"/>
          <w:bCs/>
          <w:sz w:val="26"/>
          <w:szCs w:val="26"/>
        </w:rPr>
        <w:t>совом</w:t>
      </w:r>
      <w:r w:rsidRPr="00B71269">
        <w:rPr>
          <w:rFonts w:ascii="Cambria" w:hAnsi="Cambria"/>
          <w:bCs/>
          <w:sz w:val="26"/>
          <w:szCs w:val="26"/>
        </w:rPr>
        <w:t xml:space="preserve"> </w:t>
      </w:r>
      <w:r w:rsidRPr="00B71269">
        <w:rPr>
          <w:rFonts w:ascii="Cambria" w:hAnsi="Cambria" w:cs="Calibri"/>
          <w:bCs/>
          <w:sz w:val="26"/>
          <w:szCs w:val="26"/>
        </w:rPr>
        <w:t>бу</w:t>
      </w:r>
      <w:r w:rsidRPr="00B71269">
        <w:rPr>
          <w:rFonts w:ascii="Cambria" w:hAnsi="Cambria"/>
          <w:bCs/>
          <w:sz w:val="26"/>
          <w:szCs w:val="26"/>
        </w:rPr>
        <w:t>́</w:t>
      </w:r>
      <w:r w:rsidRPr="00B71269">
        <w:rPr>
          <w:rFonts w:ascii="Cambria" w:hAnsi="Cambria" w:cs="Calibri"/>
          <w:bCs/>
          <w:sz w:val="26"/>
          <w:szCs w:val="26"/>
        </w:rPr>
        <w:t>дут</w:t>
      </w:r>
      <w:r w:rsidRPr="00B71269">
        <w:rPr>
          <w:rFonts w:ascii="Cambria" w:hAnsi="Cambria"/>
          <w:bCs/>
          <w:sz w:val="26"/>
          <w:szCs w:val="26"/>
        </w:rPr>
        <w:t xml:space="preserve">. </w:t>
      </w:r>
      <w:r w:rsidRPr="00B71269">
        <w:rPr>
          <w:rFonts w:ascii="Cambria" w:hAnsi="Cambria" w:cs="Calibri"/>
          <w:bCs/>
          <w:sz w:val="26"/>
          <w:szCs w:val="26"/>
        </w:rPr>
        <w:t>Царь</w:t>
      </w:r>
      <w:r w:rsidRPr="00B71269">
        <w:rPr>
          <w:rFonts w:ascii="Cambria" w:hAnsi="Cambria"/>
          <w:bCs/>
          <w:sz w:val="26"/>
          <w:szCs w:val="26"/>
        </w:rPr>
        <w:t xml:space="preserve"> </w:t>
      </w:r>
      <w:r w:rsidRPr="00B71269">
        <w:rPr>
          <w:rFonts w:ascii="Cambria" w:hAnsi="Cambria" w:cs="Calibri"/>
          <w:bCs/>
          <w:sz w:val="26"/>
          <w:szCs w:val="26"/>
        </w:rPr>
        <w:t>же</w:t>
      </w:r>
      <w:r w:rsidRPr="00B71269">
        <w:rPr>
          <w:rFonts w:ascii="Cambria" w:hAnsi="Cambria"/>
          <w:bCs/>
          <w:sz w:val="26"/>
          <w:szCs w:val="26"/>
        </w:rPr>
        <w:t xml:space="preserve"> </w:t>
      </w:r>
      <w:r w:rsidRPr="00B71269">
        <w:rPr>
          <w:rFonts w:ascii="Cambria" w:hAnsi="Cambria" w:cs="Calibri"/>
          <w:bCs/>
          <w:sz w:val="26"/>
          <w:szCs w:val="26"/>
        </w:rPr>
        <w:t>возвесели</w:t>
      </w:r>
      <w:r w:rsidRPr="00B71269">
        <w:rPr>
          <w:rFonts w:ascii="Cambria" w:hAnsi="Cambria"/>
          <w:bCs/>
          <w:sz w:val="26"/>
          <w:szCs w:val="26"/>
        </w:rPr>
        <w:t>́</w:t>
      </w:r>
      <w:r w:rsidRPr="00B71269">
        <w:rPr>
          <w:rFonts w:ascii="Cambria" w:hAnsi="Cambria" w:cs="Calibri"/>
          <w:bCs/>
          <w:sz w:val="26"/>
          <w:szCs w:val="26"/>
        </w:rPr>
        <w:t>тся</w:t>
      </w:r>
      <w:r w:rsidRPr="00B71269">
        <w:rPr>
          <w:rFonts w:ascii="Cambria" w:hAnsi="Cambria"/>
          <w:bCs/>
          <w:sz w:val="26"/>
          <w:szCs w:val="26"/>
        </w:rPr>
        <w:t xml:space="preserve"> </w:t>
      </w:r>
      <w:r w:rsidRPr="00B71269">
        <w:rPr>
          <w:rFonts w:ascii="Cambria" w:hAnsi="Cambria" w:cs="Calibri"/>
          <w:bCs/>
          <w:sz w:val="26"/>
          <w:szCs w:val="26"/>
        </w:rPr>
        <w:t>о</w:t>
      </w:r>
      <w:r w:rsidRPr="00B71269">
        <w:rPr>
          <w:rFonts w:ascii="Cambria" w:hAnsi="Cambria"/>
          <w:bCs/>
          <w:sz w:val="26"/>
          <w:szCs w:val="26"/>
        </w:rPr>
        <w:t xml:space="preserve"> </w:t>
      </w:r>
      <w:r w:rsidRPr="00B71269">
        <w:rPr>
          <w:rFonts w:ascii="Cambria" w:hAnsi="Cambria" w:cs="Calibri"/>
          <w:bCs/>
          <w:sz w:val="26"/>
          <w:szCs w:val="26"/>
        </w:rPr>
        <w:t>Бо</w:t>
      </w:r>
      <w:r w:rsidRPr="00B71269">
        <w:rPr>
          <w:rFonts w:ascii="Cambria" w:hAnsi="Cambria"/>
          <w:bCs/>
          <w:sz w:val="26"/>
          <w:szCs w:val="26"/>
        </w:rPr>
        <w:t>́</w:t>
      </w:r>
      <w:r w:rsidRPr="00B71269">
        <w:rPr>
          <w:rFonts w:ascii="Cambria" w:hAnsi="Cambria" w:cs="Calibri"/>
          <w:bCs/>
          <w:sz w:val="26"/>
          <w:szCs w:val="26"/>
        </w:rPr>
        <w:t>зе</w:t>
      </w:r>
      <w:r w:rsidRPr="00B71269">
        <w:rPr>
          <w:rFonts w:ascii="Cambria" w:hAnsi="Cambria"/>
          <w:bCs/>
          <w:sz w:val="26"/>
          <w:szCs w:val="26"/>
        </w:rPr>
        <w:t xml:space="preserve">, </w:t>
      </w:r>
      <w:r w:rsidRPr="00B71269">
        <w:rPr>
          <w:rFonts w:ascii="Cambria" w:hAnsi="Cambria" w:cs="Calibri"/>
          <w:bCs/>
          <w:sz w:val="26"/>
          <w:szCs w:val="26"/>
        </w:rPr>
        <w:t>похва</w:t>
      </w:r>
      <w:r w:rsidRPr="00B71269">
        <w:rPr>
          <w:rFonts w:ascii="Cambria" w:hAnsi="Cambria"/>
          <w:bCs/>
          <w:sz w:val="26"/>
          <w:szCs w:val="26"/>
        </w:rPr>
        <w:t>́</w:t>
      </w:r>
      <w:r w:rsidRPr="00B71269">
        <w:rPr>
          <w:rFonts w:ascii="Cambria" w:hAnsi="Cambria" w:cs="Calibri"/>
          <w:bCs/>
          <w:sz w:val="26"/>
          <w:szCs w:val="26"/>
        </w:rPr>
        <w:t>лится</w:t>
      </w:r>
      <w:r w:rsidRPr="00B71269">
        <w:rPr>
          <w:rFonts w:ascii="Cambria" w:hAnsi="Cambria"/>
          <w:bCs/>
          <w:sz w:val="26"/>
          <w:szCs w:val="26"/>
        </w:rPr>
        <w:t xml:space="preserve"> </w:t>
      </w:r>
      <w:r w:rsidRPr="00B71269">
        <w:rPr>
          <w:rFonts w:ascii="Cambria" w:hAnsi="Cambria" w:cs="Calibri"/>
          <w:bCs/>
          <w:sz w:val="26"/>
          <w:szCs w:val="26"/>
        </w:rPr>
        <w:t>всяк</w:t>
      </w:r>
      <w:r w:rsidRPr="00B71269">
        <w:rPr>
          <w:rFonts w:ascii="Cambria" w:hAnsi="Cambria"/>
          <w:bCs/>
          <w:sz w:val="26"/>
          <w:szCs w:val="26"/>
        </w:rPr>
        <w:t xml:space="preserve"> </w:t>
      </w:r>
      <w:r w:rsidRPr="00B71269">
        <w:rPr>
          <w:rFonts w:ascii="Cambria" w:hAnsi="Cambria" w:cs="Calibri"/>
          <w:bCs/>
          <w:sz w:val="26"/>
          <w:szCs w:val="26"/>
        </w:rPr>
        <w:t>клены</w:t>
      </w:r>
      <w:r w:rsidRPr="00B71269">
        <w:rPr>
          <w:rFonts w:ascii="Cambria" w:hAnsi="Cambria"/>
          <w:bCs/>
          <w:sz w:val="26"/>
          <w:szCs w:val="26"/>
        </w:rPr>
        <w:t>́</w:t>
      </w:r>
      <w:r w:rsidRPr="00B71269">
        <w:rPr>
          <w:rFonts w:ascii="Cambria" w:hAnsi="Cambria" w:cs="Calibri"/>
          <w:bCs/>
          <w:sz w:val="26"/>
          <w:szCs w:val="26"/>
        </w:rPr>
        <w:t>йся</w:t>
      </w:r>
      <w:r w:rsidRPr="00B71269">
        <w:rPr>
          <w:rFonts w:ascii="Cambria" w:hAnsi="Cambria"/>
          <w:bCs/>
          <w:sz w:val="26"/>
          <w:szCs w:val="26"/>
        </w:rPr>
        <w:t xml:space="preserve"> </w:t>
      </w:r>
      <w:r w:rsidRPr="00B71269">
        <w:rPr>
          <w:rFonts w:ascii="Cambria" w:hAnsi="Cambria" w:cs="Calibri"/>
          <w:bCs/>
          <w:sz w:val="26"/>
          <w:szCs w:val="26"/>
        </w:rPr>
        <w:t>Им</w:t>
      </w:r>
      <w:r w:rsidRPr="00B71269">
        <w:rPr>
          <w:rFonts w:ascii="Cambria" w:hAnsi="Cambria"/>
          <w:bCs/>
          <w:sz w:val="26"/>
          <w:szCs w:val="26"/>
        </w:rPr>
        <w:t xml:space="preserve">, </w:t>
      </w:r>
      <w:r w:rsidRPr="00B71269">
        <w:rPr>
          <w:rFonts w:ascii="Cambria" w:hAnsi="Cambria" w:cs="Calibri"/>
          <w:bCs/>
          <w:sz w:val="26"/>
          <w:szCs w:val="26"/>
        </w:rPr>
        <w:t>я</w:t>
      </w:r>
      <w:r w:rsidRPr="00B71269">
        <w:rPr>
          <w:rFonts w:ascii="Cambria" w:hAnsi="Cambria"/>
          <w:bCs/>
          <w:sz w:val="26"/>
          <w:szCs w:val="26"/>
        </w:rPr>
        <w:t>́</w:t>
      </w:r>
      <w:r w:rsidRPr="00B71269">
        <w:rPr>
          <w:rFonts w:ascii="Cambria" w:hAnsi="Cambria" w:cs="Calibri"/>
          <w:bCs/>
          <w:sz w:val="26"/>
          <w:szCs w:val="26"/>
        </w:rPr>
        <w:t>ко</w:t>
      </w:r>
      <w:r w:rsidRPr="00B71269">
        <w:rPr>
          <w:rFonts w:ascii="Cambria" w:hAnsi="Cambria"/>
          <w:bCs/>
          <w:sz w:val="26"/>
          <w:szCs w:val="26"/>
        </w:rPr>
        <w:t xml:space="preserve"> </w:t>
      </w:r>
      <w:r w:rsidRPr="00B71269">
        <w:rPr>
          <w:rFonts w:ascii="Cambria" w:hAnsi="Cambria" w:cs="Calibri"/>
          <w:bCs/>
          <w:sz w:val="26"/>
          <w:szCs w:val="26"/>
        </w:rPr>
        <w:t>загради</w:t>
      </w:r>
      <w:r w:rsidRPr="00B71269">
        <w:rPr>
          <w:rFonts w:ascii="Cambria" w:hAnsi="Cambria"/>
          <w:bCs/>
          <w:sz w:val="26"/>
          <w:szCs w:val="26"/>
        </w:rPr>
        <w:t>́</w:t>
      </w:r>
      <w:r w:rsidRPr="00B71269">
        <w:rPr>
          <w:rFonts w:ascii="Cambria" w:hAnsi="Cambria" w:cs="Calibri"/>
          <w:bCs/>
          <w:sz w:val="26"/>
          <w:szCs w:val="26"/>
        </w:rPr>
        <w:t>шася</w:t>
      </w:r>
      <w:r w:rsidRPr="00B71269">
        <w:rPr>
          <w:rFonts w:ascii="Cambria" w:hAnsi="Cambria"/>
          <w:bCs/>
          <w:sz w:val="26"/>
          <w:szCs w:val="26"/>
        </w:rPr>
        <w:t xml:space="preserve"> </w:t>
      </w:r>
      <w:r w:rsidRPr="00B71269">
        <w:rPr>
          <w:rFonts w:ascii="Cambria" w:hAnsi="Cambria" w:cs="Calibri"/>
          <w:bCs/>
          <w:sz w:val="26"/>
          <w:szCs w:val="26"/>
        </w:rPr>
        <w:t>уста</w:t>
      </w:r>
      <w:r w:rsidRPr="00B71269">
        <w:rPr>
          <w:rFonts w:ascii="Cambria" w:hAnsi="Cambria"/>
          <w:bCs/>
          <w:sz w:val="26"/>
          <w:szCs w:val="26"/>
        </w:rPr>
        <w:t xml:space="preserve">́ </w:t>
      </w:r>
      <w:r w:rsidRPr="00B71269">
        <w:rPr>
          <w:rFonts w:ascii="Cambria" w:hAnsi="Cambria" w:cs="Calibri"/>
          <w:bCs/>
          <w:sz w:val="26"/>
          <w:szCs w:val="26"/>
        </w:rPr>
        <w:t>глаго</w:t>
      </w:r>
      <w:r w:rsidRPr="00B71269">
        <w:rPr>
          <w:rFonts w:ascii="Cambria" w:hAnsi="Cambria"/>
          <w:bCs/>
          <w:sz w:val="26"/>
          <w:szCs w:val="26"/>
        </w:rPr>
        <w:t>́</w:t>
      </w:r>
      <w:r w:rsidRPr="00B71269">
        <w:rPr>
          <w:rFonts w:ascii="Cambria" w:hAnsi="Cambria" w:cs="Calibri"/>
          <w:bCs/>
          <w:sz w:val="26"/>
          <w:szCs w:val="26"/>
        </w:rPr>
        <w:t>лющих</w:t>
      </w:r>
      <w:r w:rsidRPr="00B71269">
        <w:rPr>
          <w:rFonts w:ascii="Cambria" w:hAnsi="Cambria"/>
          <w:bCs/>
          <w:sz w:val="26"/>
          <w:szCs w:val="26"/>
        </w:rPr>
        <w:t xml:space="preserve"> </w:t>
      </w:r>
      <w:r w:rsidRPr="00B71269">
        <w:rPr>
          <w:rFonts w:ascii="Cambria" w:hAnsi="Cambria" w:cs="Calibri"/>
          <w:bCs/>
          <w:sz w:val="26"/>
          <w:szCs w:val="26"/>
        </w:rPr>
        <w:t>непра</w:t>
      </w:r>
      <w:r w:rsidRPr="00B71269">
        <w:rPr>
          <w:rFonts w:ascii="Cambria" w:hAnsi="Cambria"/>
          <w:bCs/>
          <w:sz w:val="26"/>
          <w:szCs w:val="26"/>
        </w:rPr>
        <w:t>́</w:t>
      </w:r>
      <w:r w:rsidRPr="00B71269">
        <w:rPr>
          <w:rFonts w:ascii="Cambria" w:hAnsi="Cambria" w:cs="Calibri"/>
          <w:bCs/>
          <w:sz w:val="26"/>
          <w:szCs w:val="26"/>
        </w:rPr>
        <w:t>ведная</w:t>
      </w:r>
      <w:r w:rsidRPr="00B71269">
        <w:rPr>
          <w:rFonts w:ascii="Cambria" w:hAnsi="Cambria"/>
          <w:bCs/>
          <w:sz w:val="26"/>
          <w:szCs w:val="26"/>
        </w:rPr>
        <w:t xml:space="preserve">. </w:t>
      </w:r>
    </w:p>
    <w:p w14:paraId="186748CB" w14:textId="77777777" w:rsidR="00B81250" w:rsidRPr="00B71269" w:rsidRDefault="00B81250" w:rsidP="00B71269">
      <w:pPr>
        <w:adjustRightInd w:val="0"/>
        <w:snapToGrid w:val="0"/>
        <w:spacing w:afterLines="20" w:after="48" w:line="240" w:lineRule="auto"/>
        <w:jc w:val="both"/>
        <w:rPr>
          <w:rFonts w:ascii="Cambria" w:hAnsi="Cambria"/>
          <w:bCs/>
          <w:sz w:val="26"/>
          <w:szCs w:val="26"/>
        </w:rPr>
      </w:pPr>
      <w:r w:rsidRPr="00B71269">
        <w:rPr>
          <w:rFonts w:ascii="Cambria" w:hAnsi="Cambria" w:cs="Calibri"/>
          <w:bCs/>
          <w:sz w:val="26"/>
          <w:szCs w:val="26"/>
        </w:rPr>
        <w:t>На</w:t>
      </w:r>
      <w:r w:rsidRPr="00B71269">
        <w:rPr>
          <w:rFonts w:ascii="Cambria" w:hAnsi="Cambria"/>
          <w:bCs/>
          <w:sz w:val="26"/>
          <w:szCs w:val="26"/>
        </w:rPr>
        <w:t xml:space="preserve"> </w:t>
      </w:r>
      <w:r w:rsidRPr="00B71269">
        <w:rPr>
          <w:rFonts w:ascii="Cambria" w:hAnsi="Cambria" w:cs="Calibri"/>
          <w:bCs/>
          <w:sz w:val="26"/>
          <w:szCs w:val="26"/>
        </w:rPr>
        <w:t>у</w:t>
      </w:r>
      <w:r w:rsidRPr="00B71269">
        <w:rPr>
          <w:rFonts w:ascii="Cambria" w:hAnsi="Cambria"/>
          <w:bCs/>
          <w:sz w:val="26"/>
          <w:szCs w:val="26"/>
        </w:rPr>
        <w:t>́</w:t>
      </w:r>
      <w:r w:rsidRPr="00B71269">
        <w:rPr>
          <w:rFonts w:ascii="Cambria" w:hAnsi="Cambria" w:cs="Calibri"/>
          <w:bCs/>
          <w:sz w:val="26"/>
          <w:szCs w:val="26"/>
        </w:rPr>
        <w:t>тренних</w:t>
      </w:r>
      <w:r w:rsidRPr="00B71269">
        <w:rPr>
          <w:rFonts w:ascii="Cambria" w:hAnsi="Cambria"/>
          <w:bCs/>
          <w:sz w:val="26"/>
          <w:szCs w:val="26"/>
        </w:rPr>
        <w:t xml:space="preserve"> </w:t>
      </w:r>
      <w:r w:rsidRPr="00B71269">
        <w:rPr>
          <w:rFonts w:ascii="Cambria" w:hAnsi="Cambria" w:cs="Calibri"/>
          <w:bCs/>
          <w:sz w:val="26"/>
          <w:szCs w:val="26"/>
        </w:rPr>
        <w:t>поуча</w:t>
      </w:r>
      <w:r w:rsidRPr="00B71269">
        <w:rPr>
          <w:rFonts w:ascii="Cambria" w:hAnsi="Cambria"/>
          <w:bCs/>
          <w:sz w:val="26"/>
          <w:szCs w:val="26"/>
        </w:rPr>
        <w:t>́</w:t>
      </w:r>
      <w:r w:rsidRPr="00B71269">
        <w:rPr>
          <w:rFonts w:ascii="Cambria" w:hAnsi="Cambria" w:cs="Calibri"/>
          <w:bCs/>
          <w:sz w:val="26"/>
          <w:szCs w:val="26"/>
        </w:rPr>
        <w:t>хся</w:t>
      </w:r>
      <w:r w:rsidRPr="00B71269">
        <w:rPr>
          <w:rFonts w:ascii="Cambria" w:hAnsi="Cambria"/>
          <w:bCs/>
          <w:sz w:val="26"/>
          <w:szCs w:val="26"/>
        </w:rPr>
        <w:t xml:space="preserve"> </w:t>
      </w:r>
      <w:r w:rsidRPr="00B71269">
        <w:rPr>
          <w:rFonts w:ascii="Cambria" w:hAnsi="Cambria" w:cs="Calibri"/>
          <w:bCs/>
          <w:sz w:val="26"/>
          <w:szCs w:val="26"/>
        </w:rPr>
        <w:t>в</w:t>
      </w:r>
      <w:r w:rsidRPr="00B71269">
        <w:rPr>
          <w:rFonts w:ascii="Cambria" w:hAnsi="Cambria"/>
          <w:bCs/>
          <w:sz w:val="26"/>
          <w:szCs w:val="26"/>
        </w:rPr>
        <w:t xml:space="preserve"> </w:t>
      </w:r>
      <w:r w:rsidRPr="00B71269">
        <w:rPr>
          <w:rFonts w:ascii="Cambria" w:hAnsi="Cambria" w:cs="Calibri"/>
          <w:bCs/>
          <w:sz w:val="26"/>
          <w:szCs w:val="26"/>
        </w:rPr>
        <w:t>Тя</w:t>
      </w:r>
      <w:r w:rsidRPr="00B71269">
        <w:rPr>
          <w:rFonts w:ascii="Cambria" w:hAnsi="Cambria"/>
          <w:bCs/>
          <w:sz w:val="26"/>
          <w:szCs w:val="26"/>
        </w:rPr>
        <w:t xml:space="preserve">. </w:t>
      </w:r>
      <w:r w:rsidRPr="00B71269">
        <w:rPr>
          <w:rFonts w:ascii="Cambria" w:hAnsi="Cambria" w:cs="Calibri"/>
          <w:bCs/>
          <w:sz w:val="26"/>
          <w:szCs w:val="26"/>
        </w:rPr>
        <w:t>Я</w:t>
      </w:r>
      <w:r w:rsidRPr="00B71269">
        <w:rPr>
          <w:rFonts w:ascii="Cambria" w:hAnsi="Cambria"/>
          <w:bCs/>
          <w:sz w:val="26"/>
          <w:szCs w:val="26"/>
        </w:rPr>
        <w:t>́</w:t>
      </w:r>
      <w:r w:rsidRPr="00B71269">
        <w:rPr>
          <w:rFonts w:ascii="Cambria" w:hAnsi="Cambria" w:cs="Calibri"/>
          <w:bCs/>
          <w:sz w:val="26"/>
          <w:szCs w:val="26"/>
        </w:rPr>
        <w:t>ко</w:t>
      </w:r>
      <w:r w:rsidRPr="00B71269">
        <w:rPr>
          <w:rFonts w:ascii="Cambria" w:hAnsi="Cambria"/>
          <w:bCs/>
          <w:sz w:val="26"/>
          <w:szCs w:val="26"/>
        </w:rPr>
        <w:t xml:space="preserve"> </w:t>
      </w:r>
      <w:r w:rsidRPr="00B71269">
        <w:rPr>
          <w:rFonts w:ascii="Cambria" w:hAnsi="Cambria" w:cs="Calibri"/>
          <w:bCs/>
          <w:sz w:val="26"/>
          <w:szCs w:val="26"/>
        </w:rPr>
        <w:t>был</w:t>
      </w:r>
      <w:r w:rsidRPr="00B71269">
        <w:rPr>
          <w:rFonts w:ascii="Cambria" w:hAnsi="Cambria"/>
          <w:bCs/>
          <w:sz w:val="26"/>
          <w:szCs w:val="26"/>
        </w:rPr>
        <w:t xml:space="preserve"> </w:t>
      </w:r>
      <w:r w:rsidRPr="00B71269">
        <w:rPr>
          <w:rFonts w:ascii="Cambria" w:hAnsi="Cambria" w:cs="Calibri"/>
          <w:bCs/>
          <w:sz w:val="26"/>
          <w:szCs w:val="26"/>
        </w:rPr>
        <w:t>еси</w:t>
      </w:r>
      <w:r w:rsidRPr="00B71269">
        <w:rPr>
          <w:rFonts w:ascii="Cambria" w:hAnsi="Cambria"/>
          <w:bCs/>
          <w:sz w:val="26"/>
          <w:szCs w:val="26"/>
        </w:rPr>
        <w:t xml:space="preserve">́ </w:t>
      </w:r>
      <w:r w:rsidRPr="00B71269">
        <w:rPr>
          <w:rFonts w:ascii="Cambria" w:hAnsi="Cambria" w:cs="Calibri"/>
          <w:bCs/>
          <w:sz w:val="26"/>
          <w:szCs w:val="26"/>
        </w:rPr>
        <w:t>Помо</w:t>
      </w:r>
      <w:r w:rsidRPr="00B71269">
        <w:rPr>
          <w:rFonts w:ascii="Cambria" w:hAnsi="Cambria"/>
          <w:bCs/>
          <w:sz w:val="26"/>
          <w:szCs w:val="26"/>
        </w:rPr>
        <w:t>́</w:t>
      </w:r>
      <w:r w:rsidRPr="00B71269">
        <w:rPr>
          <w:rFonts w:ascii="Cambria" w:hAnsi="Cambria" w:cs="Calibri"/>
          <w:bCs/>
          <w:sz w:val="26"/>
          <w:szCs w:val="26"/>
        </w:rPr>
        <w:t>щник</w:t>
      </w:r>
      <w:r w:rsidRPr="00B71269">
        <w:rPr>
          <w:rFonts w:ascii="Cambria" w:hAnsi="Cambria"/>
          <w:bCs/>
          <w:sz w:val="26"/>
          <w:szCs w:val="26"/>
        </w:rPr>
        <w:t xml:space="preserve"> </w:t>
      </w:r>
      <w:r w:rsidRPr="00B71269">
        <w:rPr>
          <w:rFonts w:ascii="Cambria" w:hAnsi="Cambria" w:cs="Calibri"/>
          <w:bCs/>
          <w:sz w:val="26"/>
          <w:szCs w:val="26"/>
        </w:rPr>
        <w:t>мой</w:t>
      </w:r>
      <w:r w:rsidRPr="00B71269">
        <w:rPr>
          <w:rFonts w:ascii="Cambria" w:hAnsi="Cambria"/>
          <w:bCs/>
          <w:sz w:val="26"/>
          <w:szCs w:val="26"/>
        </w:rPr>
        <w:t xml:space="preserve">, </w:t>
      </w:r>
      <w:r w:rsidRPr="00B71269">
        <w:rPr>
          <w:rFonts w:ascii="Cambria" w:hAnsi="Cambria" w:cs="Calibri"/>
          <w:bCs/>
          <w:sz w:val="26"/>
          <w:szCs w:val="26"/>
        </w:rPr>
        <w:t>и</w:t>
      </w:r>
      <w:r w:rsidRPr="00B71269">
        <w:rPr>
          <w:rFonts w:ascii="Cambria" w:hAnsi="Cambria"/>
          <w:bCs/>
          <w:sz w:val="26"/>
          <w:szCs w:val="26"/>
        </w:rPr>
        <w:t xml:space="preserve"> </w:t>
      </w:r>
      <w:r w:rsidRPr="00B71269">
        <w:rPr>
          <w:rFonts w:ascii="Cambria" w:hAnsi="Cambria" w:cs="Calibri"/>
          <w:bCs/>
          <w:sz w:val="26"/>
          <w:szCs w:val="26"/>
        </w:rPr>
        <w:t>в</w:t>
      </w:r>
      <w:r w:rsidRPr="00B71269">
        <w:rPr>
          <w:rFonts w:ascii="Cambria" w:hAnsi="Cambria"/>
          <w:bCs/>
          <w:sz w:val="26"/>
          <w:szCs w:val="26"/>
        </w:rPr>
        <w:t xml:space="preserve"> </w:t>
      </w:r>
      <w:r w:rsidRPr="00B71269">
        <w:rPr>
          <w:rFonts w:ascii="Cambria" w:hAnsi="Cambria" w:cs="Calibri"/>
          <w:bCs/>
          <w:sz w:val="26"/>
          <w:szCs w:val="26"/>
        </w:rPr>
        <w:t>кро</w:t>
      </w:r>
      <w:r w:rsidRPr="00B71269">
        <w:rPr>
          <w:rFonts w:ascii="Cambria" w:hAnsi="Cambria"/>
          <w:bCs/>
          <w:sz w:val="26"/>
          <w:szCs w:val="26"/>
        </w:rPr>
        <w:t>́</w:t>
      </w:r>
      <w:r w:rsidRPr="00B71269">
        <w:rPr>
          <w:rFonts w:ascii="Cambria" w:hAnsi="Cambria" w:cs="Calibri"/>
          <w:bCs/>
          <w:sz w:val="26"/>
          <w:szCs w:val="26"/>
        </w:rPr>
        <w:t>ве</w:t>
      </w:r>
      <w:r w:rsidRPr="00B71269">
        <w:rPr>
          <w:rFonts w:ascii="Cambria" w:hAnsi="Cambria"/>
          <w:bCs/>
          <w:sz w:val="26"/>
          <w:szCs w:val="26"/>
        </w:rPr>
        <w:t xml:space="preserve"> </w:t>
      </w:r>
      <w:r w:rsidRPr="00B71269">
        <w:rPr>
          <w:rFonts w:ascii="Cambria" w:hAnsi="Cambria" w:cs="Calibri"/>
          <w:bCs/>
          <w:sz w:val="26"/>
          <w:szCs w:val="26"/>
        </w:rPr>
        <w:t>крилу</w:t>
      </w:r>
      <w:r w:rsidRPr="00B71269">
        <w:rPr>
          <w:rFonts w:ascii="Cambria" w:hAnsi="Cambria"/>
          <w:bCs/>
          <w:sz w:val="26"/>
          <w:szCs w:val="26"/>
        </w:rPr>
        <w:t xml:space="preserve">́ </w:t>
      </w:r>
      <w:r w:rsidRPr="00B71269">
        <w:rPr>
          <w:rFonts w:ascii="Cambria" w:hAnsi="Cambria" w:cs="Calibri"/>
          <w:bCs/>
          <w:sz w:val="26"/>
          <w:szCs w:val="26"/>
        </w:rPr>
        <w:t>Твое</w:t>
      </w:r>
      <w:r w:rsidRPr="00B71269">
        <w:rPr>
          <w:rFonts w:ascii="Cambria" w:hAnsi="Cambria"/>
          <w:bCs/>
          <w:sz w:val="26"/>
          <w:szCs w:val="26"/>
        </w:rPr>
        <w:t>́</w:t>
      </w:r>
      <w:r w:rsidRPr="00B71269">
        <w:rPr>
          <w:rFonts w:ascii="Cambria" w:hAnsi="Cambria" w:cs="Calibri"/>
          <w:bCs/>
          <w:sz w:val="26"/>
          <w:szCs w:val="26"/>
        </w:rPr>
        <w:t>ю</w:t>
      </w:r>
      <w:r w:rsidRPr="00B71269">
        <w:rPr>
          <w:rFonts w:ascii="Cambria" w:hAnsi="Cambria"/>
          <w:bCs/>
          <w:sz w:val="26"/>
          <w:szCs w:val="26"/>
        </w:rPr>
        <w:t xml:space="preserve"> </w:t>
      </w:r>
      <w:r w:rsidRPr="00B71269">
        <w:rPr>
          <w:rFonts w:ascii="Cambria" w:hAnsi="Cambria" w:cs="Calibri"/>
          <w:bCs/>
          <w:sz w:val="26"/>
          <w:szCs w:val="26"/>
        </w:rPr>
        <w:t>возра</w:t>
      </w:r>
      <w:r w:rsidRPr="00B71269">
        <w:rPr>
          <w:rFonts w:ascii="Cambria" w:hAnsi="Cambria"/>
          <w:bCs/>
          <w:sz w:val="26"/>
          <w:szCs w:val="26"/>
        </w:rPr>
        <w:t>́</w:t>
      </w:r>
      <w:r w:rsidRPr="00B71269">
        <w:rPr>
          <w:rFonts w:ascii="Cambria" w:hAnsi="Cambria" w:cs="Calibri"/>
          <w:bCs/>
          <w:sz w:val="26"/>
          <w:szCs w:val="26"/>
        </w:rPr>
        <w:t>дуюся</w:t>
      </w:r>
      <w:r w:rsidRPr="00B71269">
        <w:rPr>
          <w:rFonts w:ascii="Cambria" w:hAnsi="Cambria"/>
          <w:bCs/>
          <w:sz w:val="26"/>
          <w:szCs w:val="26"/>
        </w:rPr>
        <w:t xml:space="preserve">. </w:t>
      </w:r>
      <w:r w:rsidRPr="00B71269">
        <w:rPr>
          <w:rFonts w:ascii="Cambria" w:hAnsi="Cambria" w:cs="Calibri"/>
          <w:bCs/>
          <w:sz w:val="26"/>
          <w:szCs w:val="26"/>
        </w:rPr>
        <w:t>Прильпе</w:t>
      </w:r>
      <w:r w:rsidRPr="00B71269">
        <w:rPr>
          <w:rFonts w:ascii="Cambria" w:hAnsi="Cambria"/>
          <w:bCs/>
          <w:sz w:val="26"/>
          <w:szCs w:val="26"/>
        </w:rPr>
        <w:t xml:space="preserve">́ </w:t>
      </w:r>
      <w:r w:rsidRPr="00B71269">
        <w:rPr>
          <w:rFonts w:ascii="Cambria" w:hAnsi="Cambria" w:cs="Calibri"/>
          <w:bCs/>
          <w:sz w:val="26"/>
          <w:szCs w:val="26"/>
        </w:rPr>
        <w:t>душа</w:t>
      </w:r>
      <w:r w:rsidRPr="00B71269">
        <w:rPr>
          <w:rFonts w:ascii="Cambria" w:hAnsi="Cambria"/>
          <w:bCs/>
          <w:sz w:val="26"/>
          <w:szCs w:val="26"/>
        </w:rPr>
        <w:t xml:space="preserve">́ </w:t>
      </w:r>
      <w:r w:rsidRPr="00B71269">
        <w:rPr>
          <w:rFonts w:ascii="Cambria" w:hAnsi="Cambria" w:cs="Calibri"/>
          <w:bCs/>
          <w:sz w:val="26"/>
          <w:szCs w:val="26"/>
        </w:rPr>
        <w:t>моя</w:t>
      </w:r>
      <w:r w:rsidRPr="00B71269">
        <w:rPr>
          <w:rFonts w:ascii="Cambria" w:hAnsi="Cambria"/>
          <w:bCs/>
          <w:sz w:val="26"/>
          <w:szCs w:val="26"/>
        </w:rPr>
        <w:t xml:space="preserve">́ </w:t>
      </w:r>
      <w:r w:rsidRPr="00B71269">
        <w:rPr>
          <w:rFonts w:ascii="Cambria" w:hAnsi="Cambria" w:cs="Calibri"/>
          <w:bCs/>
          <w:sz w:val="26"/>
          <w:szCs w:val="26"/>
        </w:rPr>
        <w:t>по</w:t>
      </w:r>
      <w:r w:rsidRPr="00B71269">
        <w:rPr>
          <w:rFonts w:ascii="Cambria" w:hAnsi="Cambria"/>
          <w:bCs/>
          <w:sz w:val="26"/>
          <w:szCs w:val="26"/>
        </w:rPr>
        <w:t xml:space="preserve"> </w:t>
      </w:r>
      <w:r w:rsidRPr="00B71269">
        <w:rPr>
          <w:rFonts w:ascii="Cambria" w:hAnsi="Cambria" w:cs="Calibri"/>
          <w:bCs/>
          <w:sz w:val="26"/>
          <w:szCs w:val="26"/>
        </w:rPr>
        <w:t>Тебе</w:t>
      </w:r>
      <w:r w:rsidRPr="00B71269">
        <w:rPr>
          <w:rFonts w:ascii="Cambria" w:hAnsi="Cambria"/>
          <w:bCs/>
          <w:sz w:val="26"/>
          <w:szCs w:val="26"/>
        </w:rPr>
        <w:t xml:space="preserve">́, </w:t>
      </w:r>
      <w:r w:rsidRPr="00B71269">
        <w:rPr>
          <w:rFonts w:ascii="Cambria" w:hAnsi="Cambria" w:cs="Calibri"/>
          <w:bCs/>
          <w:sz w:val="26"/>
          <w:szCs w:val="26"/>
        </w:rPr>
        <w:t>мене</w:t>
      </w:r>
      <w:r w:rsidRPr="00B71269">
        <w:rPr>
          <w:rFonts w:ascii="Cambria" w:hAnsi="Cambria"/>
          <w:bCs/>
          <w:sz w:val="26"/>
          <w:szCs w:val="26"/>
        </w:rPr>
        <w:t xml:space="preserve">́ </w:t>
      </w:r>
      <w:r w:rsidRPr="00B71269">
        <w:rPr>
          <w:rFonts w:ascii="Cambria" w:hAnsi="Cambria" w:cs="Calibri"/>
          <w:bCs/>
          <w:sz w:val="26"/>
          <w:szCs w:val="26"/>
        </w:rPr>
        <w:t>же</w:t>
      </w:r>
      <w:r w:rsidRPr="00B71269">
        <w:rPr>
          <w:rFonts w:ascii="Cambria" w:hAnsi="Cambria"/>
          <w:bCs/>
          <w:sz w:val="26"/>
          <w:szCs w:val="26"/>
        </w:rPr>
        <w:t xml:space="preserve"> </w:t>
      </w:r>
      <w:r w:rsidRPr="00B71269">
        <w:rPr>
          <w:rFonts w:ascii="Cambria" w:hAnsi="Cambria" w:cs="Calibri"/>
          <w:bCs/>
          <w:sz w:val="26"/>
          <w:szCs w:val="26"/>
        </w:rPr>
        <w:t>прия</w:t>
      </w:r>
      <w:r w:rsidRPr="00B71269">
        <w:rPr>
          <w:rFonts w:ascii="Cambria" w:hAnsi="Cambria"/>
          <w:bCs/>
          <w:sz w:val="26"/>
          <w:szCs w:val="26"/>
        </w:rPr>
        <w:t>́</w:t>
      </w:r>
      <w:r w:rsidRPr="00B71269">
        <w:rPr>
          <w:rFonts w:ascii="Cambria" w:hAnsi="Cambria" w:cs="Calibri"/>
          <w:bCs/>
          <w:sz w:val="26"/>
          <w:szCs w:val="26"/>
        </w:rPr>
        <w:t>т</w:t>
      </w:r>
      <w:r w:rsidRPr="00B71269">
        <w:rPr>
          <w:rFonts w:ascii="Cambria" w:hAnsi="Cambria"/>
          <w:bCs/>
          <w:sz w:val="26"/>
          <w:szCs w:val="26"/>
        </w:rPr>
        <w:t xml:space="preserve"> </w:t>
      </w:r>
      <w:r w:rsidRPr="00B71269">
        <w:rPr>
          <w:rFonts w:ascii="Cambria" w:hAnsi="Cambria" w:cs="Calibri"/>
          <w:bCs/>
          <w:sz w:val="26"/>
          <w:szCs w:val="26"/>
        </w:rPr>
        <w:t>десни</w:t>
      </w:r>
      <w:r w:rsidRPr="00B71269">
        <w:rPr>
          <w:rFonts w:ascii="Cambria" w:hAnsi="Cambria"/>
          <w:bCs/>
          <w:sz w:val="26"/>
          <w:szCs w:val="26"/>
        </w:rPr>
        <w:t>́</w:t>
      </w:r>
      <w:r w:rsidRPr="00B71269">
        <w:rPr>
          <w:rFonts w:ascii="Cambria" w:hAnsi="Cambria" w:cs="Calibri"/>
          <w:bCs/>
          <w:sz w:val="26"/>
          <w:szCs w:val="26"/>
        </w:rPr>
        <w:t>ца</w:t>
      </w:r>
      <w:r w:rsidRPr="00B71269">
        <w:rPr>
          <w:rFonts w:ascii="Cambria" w:hAnsi="Cambria"/>
          <w:bCs/>
          <w:sz w:val="26"/>
          <w:szCs w:val="26"/>
        </w:rPr>
        <w:t xml:space="preserve"> </w:t>
      </w:r>
      <w:r w:rsidRPr="00B71269">
        <w:rPr>
          <w:rFonts w:ascii="Cambria" w:hAnsi="Cambria" w:cs="Calibri"/>
          <w:bCs/>
          <w:sz w:val="26"/>
          <w:szCs w:val="26"/>
        </w:rPr>
        <w:t>Твоя</w:t>
      </w:r>
      <w:r w:rsidRPr="00B71269">
        <w:rPr>
          <w:rFonts w:ascii="Cambria" w:hAnsi="Cambria"/>
          <w:bCs/>
          <w:sz w:val="26"/>
          <w:szCs w:val="26"/>
        </w:rPr>
        <w:t xml:space="preserve">́. </w:t>
      </w:r>
    </w:p>
    <w:p w14:paraId="4D605648" w14:textId="3A3F572F" w:rsidR="00B81250" w:rsidRPr="00B71269" w:rsidRDefault="00B81250" w:rsidP="00B71269">
      <w:pPr>
        <w:adjustRightInd w:val="0"/>
        <w:snapToGrid w:val="0"/>
        <w:spacing w:afterLines="20" w:after="48" w:line="240" w:lineRule="auto"/>
        <w:jc w:val="both"/>
        <w:rPr>
          <w:rFonts w:ascii="Cambria" w:hAnsi="Cambria"/>
          <w:bCs/>
          <w:sz w:val="26"/>
          <w:szCs w:val="26"/>
        </w:rPr>
      </w:pPr>
      <w:r w:rsidRPr="00B71269">
        <w:rPr>
          <w:rFonts w:ascii="Cambria" w:hAnsi="Cambria" w:cs="Calibri"/>
          <w:b/>
          <w:sz w:val="26"/>
          <w:szCs w:val="26"/>
        </w:rPr>
        <w:t>Сла</w:t>
      </w:r>
      <w:r w:rsidRPr="00B71269">
        <w:rPr>
          <w:rFonts w:ascii="Cambria" w:hAnsi="Cambria"/>
          <w:b/>
          <w:sz w:val="26"/>
          <w:szCs w:val="26"/>
        </w:rPr>
        <w:t>́</w:t>
      </w:r>
      <w:r w:rsidRPr="00B71269">
        <w:rPr>
          <w:rFonts w:ascii="Cambria" w:hAnsi="Cambria" w:cs="Calibri"/>
          <w:b/>
          <w:sz w:val="26"/>
          <w:szCs w:val="26"/>
        </w:rPr>
        <w:t>ва</w:t>
      </w:r>
      <w:r w:rsidRPr="00B71269">
        <w:rPr>
          <w:rFonts w:ascii="Cambria" w:hAnsi="Cambria"/>
          <w:b/>
          <w:sz w:val="26"/>
          <w:szCs w:val="26"/>
        </w:rPr>
        <w:t xml:space="preserve"> </w:t>
      </w:r>
      <w:r w:rsidRPr="00B71269">
        <w:rPr>
          <w:rFonts w:ascii="Cambria" w:hAnsi="Cambria" w:cs="Calibri"/>
          <w:b/>
          <w:sz w:val="26"/>
          <w:szCs w:val="26"/>
        </w:rPr>
        <w:t>Отцу</w:t>
      </w:r>
      <w:r w:rsidRPr="00B71269">
        <w:rPr>
          <w:rFonts w:ascii="Cambria" w:hAnsi="Cambria"/>
          <w:b/>
          <w:sz w:val="26"/>
          <w:szCs w:val="26"/>
        </w:rPr>
        <w:t xml:space="preserve">́ </w:t>
      </w:r>
      <w:r w:rsidRPr="00B71269">
        <w:rPr>
          <w:rFonts w:ascii="Cambria" w:hAnsi="Cambria" w:cs="Calibri"/>
          <w:b/>
          <w:sz w:val="26"/>
          <w:szCs w:val="26"/>
        </w:rPr>
        <w:t>и</w:t>
      </w:r>
      <w:r w:rsidRPr="00B71269">
        <w:rPr>
          <w:rFonts w:ascii="Cambria" w:hAnsi="Cambria"/>
          <w:b/>
          <w:sz w:val="26"/>
          <w:szCs w:val="26"/>
        </w:rPr>
        <w:t xml:space="preserve"> </w:t>
      </w:r>
      <w:r w:rsidRPr="00B71269">
        <w:rPr>
          <w:rFonts w:ascii="Cambria" w:hAnsi="Cambria" w:cs="Calibri"/>
          <w:b/>
          <w:sz w:val="26"/>
          <w:szCs w:val="26"/>
        </w:rPr>
        <w:t>Сы</w:t>
      </w:r>
      <w:r w:rsidRPr="00B71269">
        <w:rPr>
          <w:rFonts w:ascii="Cambria" w:hAnsi="Cambria"/>
          <w:b/>
          <w:sz w:val="26"/>
          <w:szCs w:val="26"/>
        </w:rPr>
        <w:t>́</w:t>
      </w:r>
      <w:r w:rsidRPr="00B71269">
        <w:rPr>
          <w:rFonts w:ascii="Cambria" w:hAnsi="Cambria" w:cs="Calibri"/>
          <w:b/>
          <w:sz w:val="26"/>
          <w:szCs w:val="26"/>
        </w:rPr>
        <w:t>ну</w:t>
      </w:r>
      <w:r w:rsidRPr="00B71269">
        <w:rPr>
          <w:rFonts w:ascii="Cambria" w:hAnsi="Cambria"/>
          <w:b/>
          <w:sz w:val="26"/>
          <w:szCs w:val="26"/>
        </w:rPr>
        <w:t xml:space="preserve"> </w:t>
      </w:r>
      <w:r w:rsidRPr="00B71269">
        <w:rPr>
          <w:rFonts w:ascii="Cambria" w:hAnsi="Cambria" w:cs="Calibri"/>
          <w:b/>
          <w:sz w:val="26"/>
          <w:szCs w:val="26"/>
        </w:rPr>
        <w:t>и</w:t>
      </w:r>
      <w:r w:rsidRPr="00B71269">
        <w:rPr>
          <w:rFonts w:ascii="Cambria" w:hAnsi="Cambria"/>
          <w:b/>
          <w:sz w:val="26"/>
          <w:szCs w:val="26"/>
        </w:rPr>
        <w:t xml:space="preserve"> </w:t>
      </w:r>
      <w:r w:rsidRPr="00B71269">
        <w:rPr>
          <w:rFonts w:ascii="Cambria" w:hAnsi="Cambria" w:cs="Calibri"/>
          <w:b/>
          <w:sz w:val="26"/>
          <w:szCs w:val="26"/>
        </w:rPr>
        <w:t>Свято</w:t>
      </w:r>
      <w:r w:rsidRPr="00B71269">
        <w:rPr>
          <w:rFonts w:ascii="Cambria" w:hAnsi="Cambria"/>
          <w:b/>
          <w:sz w:val="26"/>
          <w:szCs w:val="26"/>
        </w:rPr>
        <w:t>́</w:t>
      </w:r>
      <w:r w:rsidRPr="00B71269">
        <w:rPr>
          <w:rFonts w:ascii="Cambria" w:hAnsi="Cambria" w:cs="Calibri"/>
          <w:b/>
          <w:sz w:val="26"/>
          <w:szCs w:val="26"/>
        </w:rPr>
        <w:t>му</w:t>
      </w:r>
      <w:r w:rsidRPr="00B71269">
        <w:rPr>
          <w:rFonts w:ascii="Cambria" w:hAnsi="Cambria"/>
          <w:b/>
          <w:sz w:val="26"/>
          <w:szCs w:val="26"/>
        </w:rPr>
        <w:t xml:space="preserve"> </w:t>
      </w:r>
      <w:r w:rsidRPr="00B71269">
        <w:rPr>
          <w:rFonts w:ascii="Cambria" w:hAnsi="Cambria" w:cs="Calibri"/>
          <w:b/>
          <w:sz w:val="26"/>
          <w:szCs w:val="26"/>
        </w:rPr>
        <w:t>Ду</w:t>
      </w:r>
      <w:r w:rsidRPr="00B71269">
        <w:rPr>
          <w:rFonts w:ascii="Cambria" w:hAnsi="Cambria"/>
          <w:b/>
          <w:sz w:val="26"/>
          <w:szCs w:val="26"/>
        </w:rPr>
        <w:t>́</w:t>
      </w:r>
      <w:r w:rsidRPr="00B71269">
        <w:rPr>
          <w:rFonts w:ascii="Cambria" w:hAnsi="Cambria" w:cs="Calibri"/>
          <w:b/>
          <w:sz w:val="26"/>
          <w:szCs w:val="26"/>
        </w:rPr>
        <w:t>ху</w:t>
      </w:r>
      <w:r w:rsidRPr="00B71269">
        <w:rPr>
          <w:rFonts w:ascii="Cambria" w:hAnsi="Cambria"/>
          <w:b/>
          <w:sz w:val="26"/>
          <w:szCs w:val="26"/>
        </w:rPr>
        <w:t xml:space="preserve">, </w:t>
      </w:r>
      <w:r w:rsidRPr="00B71269">
        <w:rPr>
          <w:rFonts w:ascii="Cambria" w:hAnsi="Cambria" w:cs="Calibri"/>
          <w:b/>
          <w:sz w:val="26"/>
          <w:szCs w:val="26"/>
        </w:rPr>
        <w:t>и</w:t>
      </w:r>
      <w:r w:rsidRPr="00B71269">
        <w:rPr>
          <w:rFonts w:ascii="Cambria" w:hAnsi="Cambria"/>
          <w:b/>
          <w:sz w:val="26"/>
          <w:szCs w:val="26"/>
        </w:rPr>
        <w:t xml:space="preserve"> </w:t>
      </w:r>
      <w:r w:rsidRPr="00B71269">
        <w:rPr>
          <w:rFonts w:ascii="Cambria" w:hAnsi="Cambria" w:cs="Calibri"/>
          <w:b/>
          <w:sz w:val="26"/>
          <w:szCs w:val="26"/>
        </w:rPr>
        <w:t>ны</w:t>
      </w:r>
      <w:r w:rsidRPr="00B71269">
        <w:rPr>
          <w:rFonts w:ascii="Cambria" w:hAnsi="Cambria"/>
          <w:b/>
          <w:sz w:val="26"/>
          <w:szCs w:val="26"/>
        </w:rPr>
        <w:t>́</w:t>
      </w:r>
      <w:r w:rsidRPr="00B71269">
        <w:rPr>
          <w:rFonts w:ascii="Cambria" w:hAnsi="Cambria" w:cs="Calibri"/>
          <w:b/>
          <w:sz w:val="26"/>
          <w:szCs w:val="26"/>
        </w:rPr>
        <w:t>не</w:t>
      </w:r>
      <w:r w:rsidRPr="00B71269">
        <w:rPr>
          <w:rFonts w:ascii="Cambria" w:hAnsi="Cambria"/>
          <w:b/>
          <w:sz w:val="26"/>
          <w:szCs w:val="26"/>
        </w:rPr>
        <w:t xml:space="preserve"> </w:t>
      </w:r>
      <w:r w:rsidRPr="00B71269">
        <w:rPr>
          <w:rFonts w:ascii="Cambria" w:hAnsi="Cambria" w:cs="Calibri"/>
          <w:b/>
          <w:sz w:val="26"/>
          <w:szCs w:val="26"/>
        </w:rPr>
        <w:t>и</w:t>
      </w:r>
      <w:r w:rsidRPr="00B71269">
        <w:rPr>
          <w:rFonts w:ascii="Cambria" w:hAnsi="Cambria"/>
          <w:b/>
          <w:sz w:val="26"/>
          <w:szCs w:val="26"/>
        </w:rPr>
        <w:t xml:space="preserve"> </w:t>
      </w:r>
      <w:r w:rsidRPr="00B71269">
        <w:rPr>
          <w:rFonts w:ascii="Cambria" w:hAnsi="Cambria" w:cs="Calibri"/>
          <w:b/>
          <w:sz w:val="26"/>
          <w:szCs w:val="26"/>
        </w:rPr>
        <w:t>при</w:t>
      </w:r>
      <w:r w:rsidRPr="00B71269">
        <w:rPr>
          <w:rFonts w:ascii="Cambria" w:hAnsi="Cambria"/>
          <w:b/>
          <w:sz w:val="26"/>
          <w:szCs w:val="26"/>
        </w:rPr>
        <w:t>́</w:t>
      </w:r>
      <w:r w:rsidRPr="00B71269">
        <w:rPr>
          <w:rFonts w:ascii="Cambria" w:hAnsi="Cambria" w:cs="Calibri"/>
          <w:b/>
          <w:sz w:val="26"/>
          <w:szCs w:val="26"/>
        </w:rPr>
        <w:t>сно</w:t>
      </w:r>
      <w:r w:rsidRPr="00B71269">
        <w:rPr>
          <w:rFonts w:ascii="Cambria" w:hAnsi="Cambria"/>
          <w:b/>
          <w:sz w:val="26"/>
          <w:szCs w:val="26"/>
        </w:rPr>
        <w:t xml:space="preserve"> </w:t>
      </w:r>
      <w:r w:rsidRPr="00B71269">
        <w:rPr>
          <w:rFonts w:ascii="Cambria" w:hAnsi="Cambria" w:cs="Calibri"/>
          <w:b/>
          <w:sz w:val="26"/>
          <w:szCs w:val="26"/>
        </w:rPr>
        <w:t>и</w:t>
      </w:r>
      <w:r w:rsidRPr="00B71269">
        <w:rPr>
          <w:rFonts w:ascii="Cambria" w:hAnsi="Cambria"/>
          <w:b/>
          <w:sz w:val="26"/>
          <w:szCs w:val="26"/>
        </w:rPr>
        <w:t xml:space="preserve"> </w:t>
      </w:r>
      <w:r w:rsidRPr="00B71269">
        <w:rPr>
          <w:rFonts w:ascii="Cambria" w:hAnsi="Cambria" w:cs="Calibri"/>
          <w:b/>
          <w:sz w:val="26"/>
          <w:szCs w:val="26"/>
        </w:rPr>
        <w:t>во</w:t>
      </w:r>
      <w:r w:rsidRPr="00B71269">
        <w:rPr>
          <w:rFonts w:ascii="Cambria" w:hAnsi="Cambria"/>
          <w:b/>
          <w:sz w:val="26"/>
          <w:szCs w:val="26"/>
        </w:rPr>
        <w:t xml:space="preserve"> </w:t>
      </w:r>
      <w:r w:rsidRPr="00B71269">
        <w:rPr>
          <w:rFonts w:ascii="Cambria" w:hAnsi="Cambria" w:cs="Calibri"/>
          <w:b/>
          <w:sz w:val="26"/>
          <w:szCs w:val="26"/>
        </w:rPr>
        <w:t>ве</w:t>
      </w:r>
      <w:r w:rsidRPr="00B71269">
        <w:rPr>
          <w:rFonts w:ascii="Cambria" w:hAnsi="Cambria"/>
          <w:b/>
          <w:sz w:val="26"/>
          <w:szCs w:val="26"/>
        </w:rPr>
        <w:t>́</w:t>
      </w:r>
      <w:r w:rsidRPr="00B71269">
        <w:rPr>
          <w:rFonts w:ascii="Cambria" w:hAnsi="Cambria" w:cs="Calibri"/>
          <w:b/>
          <w:sz w:val="26"/>
          <w:szCs w:val="26"/>
        </w:rPr>
        <w:t>ки</w:t>
      </w:r>
      <w:r w:rsidRPr="00B71269">
        <w:rPr>
          <w:rFonts w:ascii="Cambria" w:hAnsi="Cambria"/>
          <w:b/>
          <w:sz w:val="26"/>
          <w:szCs w:val="26"/>
        </w:rPr>
        <w:t xml:space="preserve"> </w:t>
      </w:r>
      <w:r w:rsidRPr="00B71269">
        <w:rPr>
          <w:rFonts w:ascii="Cambria" w:hAnsi="Cambria" w:cs="Calibri"/>
          <w:b/>
          <w:sz w:val="26"/>
          <w:szCs w:val="26"/>
        </w:rPr>
        <w:t>веко</w:t>
      </w:r>
      <w:r w:rsidRPr="00B71269">
        <w:rPr>
          <w:rFonts w:ascii="Cambria" w:hAnsi="Cambria"/>
          <w:b/>
          <w:sz w:val="26"/>
          <w:szCs w:val="26"/>
        </w:rPr>
        <w:t>́</w:t>
      </w:r>
      <w:r w:rsidRPr="00B71269">
        <w:rPr>
          <w:rFonts w:ascii="Cambria" w:hAnsi="Cambria" w:cs="Calibri"/>
          <w:b/>
          <w:sz w:val="26"/>
          <w:szCs w:val="26"/>
        </w:rPr>
        <w:t>в</w:t>
      </w:r>
      <w:r w:rsidRPr="00B71269">
        <w:rPr>
          <w:rFonts w:ascii="Cambria" w:hAnsi="Cambria"/>
          <w:b/>
          <w:sz w:val="26"/>
          <w:szCs w:val="26"/>
        </w:rPr>
        <w:t xml:space="preserve">. </w:t>
      </w:r>
      <w:r w:rsidRPr="00B71269">
        <w:rPr>
          <w:rFonts w:ascii="Cambria" w:hAnsi="Cambria" w:cs="Calibri"/>
          <w:b/>
          <w:sz w:val="26"/>
          <w:szCs w:val="26"/>
        </w:rPr>
        <w:t>Ами</w:t>
      </w:r>
      <w:r w:rsidRPr="00B71269">
        <w:rPr>
          <w:rFonts w:ascii="Cambria" w:hAnsi="Cambria"/>
          <w:b/>
          <w:sz w:val="26"/>
          <w:szCs w:val="26"/>
        </w:rPr>
        <w:t>́</w:t>
      </w:r>
      <w:r w:rsidRPr="00B71269">
        <w:rPr>
          <w:rFonts w:ascii="Cambria" w:hAnsi="Cambria" w:cs="Calibri"/>
          <w:b/>
          <w:sz w:val="26"/>
          <w:szCs w:val="26"/>
        </w:rPr>
        <w:t>нь</w:t>
      </w:r>
      <w:r w:rsidRPr="00B71269">
        <w:rPr>
          <w:rFonts w:ascii="Cambria" w:hAnsi="Cambria"/>
          <w:b/>
          <w:sz w:val="26"/>
          <w:szCs w:val="26"/>
        </w:rPr>
        <w:t>.</w:t>
      </w:r>
      <w:r w:rsidRPr="00B71269">
        <w:rPr>
          <w:rFonts w:ascii="Cambria" w:hAnsi="Cambria"/>
          <w:bCs/>
          <w:sz w:val="26"/>
          <w:szCs w:val="26"/>
        </w:rPr>
        <w:t xml:space="preserve"> </w:t>
      </w:r>
      <w:r w:rsidRPr="00B71269">
        <w:rPr>
          <w:rFonts w:ascii="Cambria" w:hAnsi="Cambria" w:cs="Calibri"/>
          <w:bCs/>
          <w:sz w:val="26"/>
          <w:szCs w:val="26"/>
        </w:rPr>
        <w:t>Аллилу</w:t>
      </w:r>
      <w:r w:rsidRPr="00B71269">
        <w:rPr>
          <w:rFonts w:ascii="Cambria" w:hAnsi="Cambria"/>
          <w:bCs/>
          <w:sz w:val="26"/>
          <w:szCs w:val="26"/>
        </w:rPr>
        <w:t>́</w:t>
      </w:r>
      <w:r w:rsidRPr="00B71269">
        <w:rPr>
          <w:rFonts w:ascii="Cambria" w:hAnsi="Cambria" w:cs="Calibri"/>
          <w:bCs/>
          <w:sz w:val="26"/>
          <w:szCs w:val="26"/>
        </w:rPr>
        <w:t>иа</w:t>
      </w:r>
      <w:r w:rsidRPr="00B71269">
        <w:rPr>
          <w:rFonts w:ascii="Cambria" w:hAnsi="Cambria"/>
          <w:bCs/>
          <w:sz w:val="26"/>
          <w:szCs w:val="26"/>
        </w:rPr>
        <w:t xml:space="preserve">, </w:t>
      </w:r>
      <w:r w:rsidRPr="00B71269">
        <w:rPr>
          <w:rFonts w:ascii="Cambria" w:hAnsi="Cambria" w:cs="Calibri"/>
          <w:bCs/>
          <w:sz w:val="26"/>
          <w:szCs w:val="26"/>
        </w:rPr>
        <w:t>аллилу</w:t>
      </w:r>
      <w:r w:rsidRPr="00B71269">
        <w:rPr>
          <w:rFonts w:ascii="Cambria" w:hAnsi="Cambria"/>
          <w:bCs/>
          <w:sz w:val="26"/>
          <w:szCs w:val="26"/>
        </w:rPr>
        <w:t>́</w:t>
      </w:r>
      <w:r w:rsidRPr="00B71269">
        <w:rPr>
          <w:rFonts w:ascii="Cambria" w:hAnsi="Cambria" w:cs="Calibri"/>
          <w:bCs/>
          <w:sz w:val="26"/>
          <w:szCs w:val="26"/>
        </w:rPr>
        <w:t>иа</w:t>
      </w:r>
      <w:r w:rsidRPr="00B71269">
        <w:rPr>
          <w:rFonts w:ascii="Cambria" w:hAnsi="Cambria"/>
          <w:bCs/>
          <w:sz w:val="26"/>
          <w:szCs w:val="26"/>
        </w:rPr>
        <w:t xml:space="preserve">, </w:t>
      </w:r>
      <w:r w:rsidRPr="00B71269">
        <w:rPr>
          <w:rFonts w:ascii="Cambria" w:hAnsi="Cambria" w:cs="Calibri"/>
          <w:bCs/>
          <w:sz w:val="26"/>
          <w:szCs w:val="26"/>
        </w:rPr>
        <w:t>аллилу</w:t>
      </w:r>
      <w:r w:rsidRPr="00B71269">
        <w:rPr>
          <w:rFonts w:ascii="Cambria" w:hAnsi="Cambria"/>
          <w:bCs/>
          <w:sz w:val="26"/>
          <w:szCs w:val="26"/>
        </w:rPr>
        <w:t>́</w:t>
      </w:r>
      <w:r w:rsidRPr="00B71269">
        <w:rPr>
          <w:rFonts w:ascii="Cambria" w:hAnsi="Cambria" w:cs="Calibri"/>
          <w:bCs/>
          <w:sz w:val="26"/>
          <w:szCs w:val="26"/>
        </w:rPr>
        <w:t>иа</w:t>
      </w:r>
      <w:r w:rsidRPr="00B71269">
        <w:rPr>
          <w:rFonts w:ascii="Cambria" w:hAnsi="Cambria"/>
          <w:bCs/>
          <w:sz w:val="26"/>
          <w:szCs w:val="26"/>
        </w:rPr>
        <w:t xml:space="preserve">, </w:t>
      </w:r>
      <w:r w:rsidRPr="00B71269">
        <w:rPr>
          <w:rFonts w:ascii="Cambria" w:hAnsi="Cambria" w:cs="Calibri"/>
          <w:bCs/>
          <w:sz w:val="26"/>
          <w:szCs w:val="26"/>
        </w:rPr>
        <w:t>сла</w:t>
      </w:r>
      <w:r w:rsidRPr="00B71269">
        <w:rPr>
          <w:rFonts w:ascii="Cambria" w:hAnsi="Cambria"/>
          <w:bCs/>
          <w:sz w:val="26"/>
          <w:szCs w:val="26"/>
        </w:rPr>
        <w:t>́</w:t>
      </w:r>
      <w:r w:rsidRPr="00B71269">
        <w:rPr>
          <w:rFonts w:ascii="Cambria" w:hAnsi="Cambria" w:cs="Calibri"/>
          <w:bCs/>
          <w:sz w:val="26"/>
          <w:szCs w:val="26"/>
        </w:rPr>
        <w:t>ва</w:t>
      </w:r>
      <w:r w:rsidRPr="00B71269">
        <w:rPr>
          <w:rFonts w:ascii="Cambria" w:hAnsi="Cambria"/>
          <w:bCs/>
          <w:sz w:val="26"/>
          <w:szCs w:val="26"/>
        </w:rPr>
        <w:t xml:space="preserve"> </w:t>
      </w:r>
      <w:r w:rsidRPr="00B71269">
        <w:rPr>
          <w:rFonts w:ascii="Cambria" w:hAnsi="Cambria" w:cs="Calibri"/>
          <w:bCs/>
          <w:sz w:val="26"/>
          <w:szCs w:val="26"/>
        </w:rPr>
        <w:t>Тебе</w:t>
      </w:r>
      <w:r w:rsidRPr="00B71269">
        <w:rPr>
          <w:rFonts w:ascii="Cambria" w:hAnsi="Cambria"/>
          <w:bCs/>
          <w:sz w:val="26"/>
          <w:szCs w:val="26"/>
        </w:rPr>
        <w:t xml:space="preserve">́ </w:t>
      </w:r>
      <w:r w:rsidRPr="00B71269">
        <w:rPr>
          <w:rFonts w:ascii="Cambria" w:hAnsi="Cambria" w:cs="Calibri"/>
          <w:bCs/>
          <w:sz w:val="26"/>
          <w:szCs w:val="26"/>
        </w:rPr>
        <w:t>Бо</w:t>
      </w:r>
      <w:r w:rsidRPr="00B71269">
        <w:rPr>
          <w:rFonts w:ascii="Cambria" w:hAnsi="Cambria"/>
          <w:bCs/>
          <w:sz w:val="26"/>
          <w:szCs w:val="26"/>
        </w:rPr>
        <w:t>́</w:t>
      </w:r>
      <w:r w:rsidRPr="00B71269">
        <w:rPr>
          <w:rFonts w:ascii="Cambria" w:hAnsi="Cambria" w:cs="Calibri"/>
          <w:bCs/>
          <w:sz w:val="26"/>
          <w:szCs w:val="26"/>
        </w:rPr>
        <w:t>же</w:t>
      </w:r>
      <w:r w:rsidRPr="00B71269">
        <w:rPr>
          <w:rFonts w:ascii="Cambria" w:hAnsi="Cambria"/>
          <w:bCs/>
          <w:sz w:val="26"/>
          <w:szCs w:val="26"/>
        </w:rPr>
        <w:t xml:space="preserve">. </w:t>
      </w:r>
      <w:r w:rsidRPr="00B71269">
        <w:rPr>
          <w:rFonts w:ascii="Cambria" w:hAnsi="Cambria"/>
          <w:bCs/>
          <w:i/>
          <w:sz w:val="26"/>
          <w:szCs w:val="26"/>
        </w:rPr>
        <w:t>(</w:t>
      </w:r>
      <w:r w:rsidR="007D4496" w:rsidRPr="00B71269">
        <w:rPr>
          <w:rFonts w:ascii="Cambria" w:hAnsi="Cambria" w:cs="Calibri"/>
          <w:bCs/>
          <w:i/>
          <w:sz w:val="26"/>
          <w:szCs w:val="26"/>
        </w:rPr>
        <w:t>Три́жды</w:t>
      </w:r>
      <w:r w:rsidRPr="00B71269">
        <w:rPr>
          <w:rFonts w:ascii="Cambria" w:hAnsi="Cambria"/>
          <w:bCs/>
          <w:i/>
          <w:sz w:val="26"/>
          <w:szCs w:val="26"/>
        </w:rPr>
        <w:t>)</w:t>
      </w:r>
      <w:r w:rsidRPr="00B71269">
        <w:rPr>
          <w:rFonts w:ascii="Cambria" w:hAnsi="Cambria"/>
          <w:bCs/>
          <w:sz w:val="26"/>
          <w:szCs w:val="26"/>
        </w:rPr>
        <w:t xml:space="preserve">. </w:t>
      </w:r>
    </w:p>
    <w:p w14:paraId="31DC1107" w14:textId="4E7CD711" w:rsidR="00CD5D45" w:rsidRPr="00B71269" w:rsidRDefault="00B81250" w:rsidP="00B71269">
      <w:pPr>
        <w:adjustRightInd w:val="0"/>
        <w:snapToGrid w:val="0"/>
        <w:spacing w:afterLines="20" w:after="48" w:line="240" w:lineRule="auto"/>
        <w:jc w:val="both"/>
        <w:rPr>
          <w:rFonts w:ascii="Cambria" w:hAnsi="Cambria"/>
          <w:bCs/>
          <w:sz w:val="26"/>
          <w:szCs w:val="26"/>
        </w:rPr>
      </w:pPr>
      <w:r w:rsidRPr="00B71269">
        <w:rPr>
          <w:rFonts w:ascii="Cambria" w:hAnsi="Cambria" w:cs="Calibri"/>
          <w:bCs/>
          <w:sz w:val="26"/>
          <w:szCs w:val="26"/>
        </w:rPr>
        <w:t>Го</w:t>
      </w:r>
      <w:r w:rsidRPr="00B71269">
        <w:rPr>
          <w:rFonts w:ascii="Cambria" w:hAnsi="Cambria"/>
          <w:bCs/>
          <w:sz w:val="26"/>
          <w:szCs w:val="26"/>
        </w:rPr>
        <w:t>́</w:t>
      </w:r>
      <w:r w:rsidRPr="00B71269">
        <w:rPr>
          <w:rFonts w:ascii="Cambria" w:hAnsi="Cambria" w:cs="Calibri"/>
          <w:bCs/>
          <w:sz w:val="26"/>
          <w:szCs w:val="26"/>
        </w:rPr>
        <w:t>споди</w:t>
      </w:r>
      <w:r w:rsidRPr="00B71269">
        <w:rPr>
          <w:rFonts w:ascii="Cambria" w:hAnsi="Cambria"/>
          <w:bCs/>
          <w:sz w:val="26"/>
          <w:szCs w:val="26"/>
        </w:rPr>
        <w:t xml:space="preserve"> </w:t>
      </w:r>
      <w:r w:rsidRPr="00B71269">
        <w:rPr>
          <w:rFonts w:ascii="Cambria" w:hAnsi="Cambria" w:cs="Calibri"/>
          <w:bCs/>
          <w:sz w:val="26"/>
          <w:szCs w:val="26"/>
        </w:rPr>
        <w:t>поми</w:t>
      </w:r>
      <w:r w:rsidRPr="00B71269">
        <w:rPr>
          <w:rFonts w:ascii="Cambria" w:hAnsi="Cambria"/>
          <w:bCs/>
          <w:sz w:val="26"/>
          <w:szCs w:val="26"/>
        </w:rPr>
        <w:t>́</w:t>
      </w:r>
      <w:r w:rsidRPr="00B71269">
        <w:rPr>
          <w:rFonts w:ascii="Cambria" w:hAnsi="Cambria" w:cs="Calibri"/>
          <w:bCs/>
          <w:sz w:val="26"/>
          <w:szCs w:val="26"/>
        </w:rPr>
        <w:t>луй</w:t>
      </w:r>
      <w:r w:rsidRPr="00B71269">
        <w:rPr>
          <w:rFonts w:ascii="Cambria" w:hAnsi="Cambria"/>
          <w:bCs/>
          <w:sz w:val="26"/>
          <w:szCs w:val="26"/>
        </w:rPr>
        <w:t xml:space="preserve">, </w:t>
      </w:r>
      <w:r w:rsidR="00CD5D45" w:rsidRPr="00B71269">
        <w:rPr>
          <w:rFonts w:ascii="Cambria" w:hAnsi="Cambria"/>
          <w:bCs/>
          <w:sz w:val="26"/>
          <w:szCs w:val="26"/>
        </w:rPr>
        <w:t>(</w:t>
      </w:r>
      <w:r w:rsidR="007D4496" w:rsidRPr="00B71269">
        <w:rPr>
          <w:rFonts w:ascii="Cambria" w:hAnsi="Cambria" w:cs="Calibri"/>
          <w:bCs/>
          <w:i/>
          <w:sz w:val="26"/>
          <w:szCs w:val="26"/>
        </w:rPr>
        <w:t>Три́жды</w:t>
      </w:r>
      <w:r w:rsidR="00CD5D45" w:rsidRPr="00B71269">
        <w:rPr>
          <w:rFonts w:ascii="Cambria" w:hAnsi="Cambria"/>
          <w:bCs/>
          <w:i/>
          <w:sz w:val="26"/>
          <w:szCs w:val="26"/>
        </w:rPr>
        <w:t>)</w:t>
      </w:r>
      <w:r w:rsidRPr="00B71269">
        <w:rPr>
          <w:rFonts w:ascii="Cambria" w:hAnsi="Cambria"/>
          <w:bCs/>
          <w:sz w:val="26"/>
          <w:szCs w:val="26"/>
        </w:rPr>
        <w:t xml:space="preserve">. </w:t>
      </w:r>
    </w:p>
    <w:p w14:paraId="03DAED63" w14:textId="50BB05D8" w:rsidR="00B81250" w:rsidRPr="00B71269" w:rsidRDefault="00B81250" w:rsidP="00B71269">
      <w:pPr>
        <w:adjustRightInd w:val="0"/>
        <w:snapToGrid w:val="0"/>
        <w:spacing w:afterLines="20" w:after="48" w:line="240" w:lineRule="auto"/>
        <w:jc w:val="both"/>
        <w:rPr>
          <w:rFonts w:ascii="Cambria" w:hAnsi="Cambria"/>
          <w:b/>
          <w:sz w:val="26"/>
          <w:szCs w:val="26"/>
        </w:rPr>
      </w:pPr>
      <w:r w:rsidRPr="00B71269">
        <w:rPr>
          <w:rFonts w:ascii="Cambria" w:hAnsi="Cambria" w:cs="Calibri"/>
          <w:b/>
          <w:sz w:val="26"/>
          <w:szCs w:val="26"/>
        </w:rPr>
        <w:t>Сла</w:t>
      </w:r>
      <w:r w:rsidRPr="00B71269">
        <w:rPr>
          <w:rFonts w:ascii="Cambria" w:hAnsi="Cambria"/>
          <w:b/>
          <w:sz w:val="26"/>
          <w:szCs w:val="26"/>
        </w:rPr>
        <w:t>́</w:t>
      </w:r>
      <w:r w:rsidRPr="00B71269">
        <w:rPr>
          <w:rFonts w:ascii="Cambria" w:hAnsi="Cambria" w:cs="Calibri"/>
          <w:b/>
          <w:sz w:val="26"/>
          <w:szCs w:val="26"/>
        </w:rPr>
        <w:t>ва</w:t>
      </w:r>
      <w:r w:rsidRPr="00B71269">
        <w:rPr>
          <w:rFonts w:ascii="Cambria" w:hAnsi="Cambria"/>
          <w:b/>
          <w:sz w:val="26"/>
          <w:szCs w:val="26"/>
        </w:rPr>
        <w:t xml:space="preserve"> </w:t>
      </w:r>
      <w:r w:rsidRPr="00B71269">
        <w:rPr>
          <w:rFonts w:ascii="Cambria" w:hAnsi="Cambria" w:cs="Calibri"/>
          <w:b/>
          <w:sz w:val="26"/>
          <w:szCs w:val="26"/>
        </w:rPr>
        <w:t>Отцу</w:t>
      </w:r>
      <w:r w:rsidRPr="00B71269">
        <w:rPr>
          <w:rFonts w:ascii="Cambria" w:hAnsi="Cambria"/>
          <w:b/>
          <w:sz w:val="26"/>
          <w:szCs w:val="26"/>
        </w:rPr>
        <w:t xml:space="preserve">́ </w:t>
      </w:r>
      <w:r w:rsidRPr="00B71269">
        <w:rPr>
          <w:rFonts w:ascii="Cambria" w:hAnsi="Cambria" w:cs="Calibri"/>
          <w:b/>
          <w:sz w:val="26"/>
          <w:szCs w:val="26"/>
        </w:rPr>
        <w:t>и</w:t>
      </w:r>
      <w:r w:rsidRPr="00B71269">
        <w:rPr>
          <w:rFonts w:ascii="Cambria" w:hAnsi="Cambria"/>
          <w:b/>
          <w:sz w:val="26"/>
          <w:szCs w:val="26"/>
        </w:rPr>
        <w:t xml:space="preserve"> </w:t>
      </w:r>
      <w:r w:rsidRPr="00B71269">
        <w:rPr>
          <w:rFonts w:ascii="Cambria" w:hAnsi="Cambria" w:cs="Calibri"/>
          <w:b/>
          <w:sz w:val="26"/>
          <w:szCs w:val="26"/>
        </w:rPr>
        <w:t>Сы</w:t>
      </w:r>
      <w:r w:rsidRPr="00B71269">
        <w:rPr>
          <w:rFonts w:ascii="Cambria" w:hAnsi="Cambria"/>
          <w:b/>
          <w:sz w:val="26"/>
          <w:szCs w:val="26"/>
        </w:rPr>
        <w:t>́</w:t>
      </w:r>
      <w:r w:rsidRPr="00B71269">
        <w:rPr>
          <w:rFonts w:ascii="Cambria" w:hAnsi="Cambria" w:cs="Calibri"/>
          <w:b/>
          <w:sz w:val="26"/>
          <w:szCs w:val="26"/>
        </w:rPr>
        <w:t>ну</w:t>
      </w:r>
      <w:r w:rsidRPr="00B71269">
        <w:rPr>
          <w:rFonts w:ascii="Cambria" w:hAnsi="Cambria"/>
          <w:b/>
          <w:sz w:val="26"/>
          <w:szCs w:val="26"/>
        </w:rPr>
        <w:t xml:space="preserve"> </w:t>
      </w:r>
      <w:r w:rsidRPr="00B71269">
        <w:rPr>
          <w:rFonts w:ascii="Cambria" w:hAnsi="Cambria" w:cs="Calibri"/>
          <w:b/>
          <w:sz w:val="26"/>
          <w:szCs w:val="26"/>
        </w:rPr>
        <w:t>и</w:t>
      </w:r>
      <w:r w:rsidRPr="00B71269">
        <w:rPr>
          <w:rFonts w:ascii="Cambria" w:hAnsi="Cambria"/>
          <w:b/>
          <w:sz w:val="26"/>
          <w:szCs w:val="26"/>
        </w:rPr>
        <w:t xml:space="preserve"> </w:t>
      </w:r>
      <w:r w:rsidRPr="00B71269">
        <w:rPr>
          <w:rFonts w:ascii="Cambria" w:hAnsi="Cambria" w:cs="Calibri"/>
          <w:b/>
          <w:sz w:val="26"/>
          <w:szCs w:val="26"/>
        </w:rPr>
        <w:t>Свято</w:t>
      </w:r>
      <w:r w:rsidRPr="00B71269">
        <w:rPr>
          <w:rFonts w:ascii="Cambria" w:hAnsi="Cambria"/>
          <w:b/>
          <w:sz w:val="26"/>
          <w:szCs w:val="26"/>
        </w:rPr>
        <w:t>́</w:t>
      </w:r>
      <w:r w:rsidRPr="00B71269">
        <w:rPr>
          <w:rFonts w:ascii="Cambria" w:hAnsi="Cambria" w:cs="Calibri"/>
          <w:b/>
          <w:sz w:val="26"/>
          <w:szCs w:val="26"/>
        </w:rPr>
        <w:t>му</w:t>
      </w:r>
      <w:r w:rsidRPr="00B71269">
        <w:rPr>
          <w:rFonts w:ascii="Cambria" w:hAnsi="Cambria"/>
          <w:b/>
          <w:sz w:val="26"/>
          <w:szCs w:val="26"/>
        </w:rPr>
        <w:t xml:space="preserve"> </w:t>
      </w:r>
      <w:r w:rsidRPr="00B71269">
        <w:rPr>
          <w:rFonts w:ascii="Cambria" w:hAnsi="Cambria" w:cs="Calibri"/>
          <w:b/>
          <w:sz w:val="26"/>
          <w:szCs w:val="26"/>
        </w:rPr>
        <w:t>Ду</w:t>
      </w:r>
      <w:r w:rsidRPr="00B71269">
        <w:rPr>
          <w:rFonts w:ascii="Cambria" w:hAnsi="Cambria"/>
          <w:b/>
          <w:sz w:val="26"/>
          <w:szCs w:val="26"/>
        </w:rPr>
        <w:t>́</w:t>
      </w:r>
      <w:r w:rsidRPr="00B71269">
        <w:rPr>
          <w:rFonts w:ascii="Cambria" w:hAnsi="Cambria" w:cs="Calibri"/>
          <w:b/>
          <w:sz w:val="26"/>
          <w:szCs w:val="26"/>
        </w:rPr>
        <w:t>ху</w:t>
      </w:r>
      <w:r w:rsidRPr="00B71269">
        <w:rPr>
          <w:rFonts w:ascii="Cambria" w:hAnsi="Cambria"/>
          <w:b/>
          <w:sz w:val="26"/>
          <w:szCs w:val="26"/>
        </w:rPr>
        <w:t xml:space="preserve">, </w:t>
      </w:r>
      <w:r w:rsidRPr="00B71269">
        <w:rPr>
          <w:rFonts w:ascii="Cambria" w:hAnsi="Cambria" w:cs="Calibri"/>
          <w:b/>
          <w:sz w:val="26"/>
          <w:szCs w:val="26"/>
        </w:rPr>
        <w:t>и</w:t>
      </w:r>
      <w:r w:rsidRPr="00B71269">
        <w:rPr>
          <w:rFonts w:ascii="Cambria" w:hAnsi="Cambria"/>
          <w:b/>
          <w:sz w:val="26"/>
          <w:szCs w:val="26"/>
        </w:rPr>
        <w:t xml:space="preserve"> </w:t>
      </w:r>
      <w:r w:rsidRPr="00B71269">
        <w:rPr>
          <w:rFonts w:ascii="Cambria" w:hAnsi="Cambria" w:cs="Calibri"/>
          <w:b/>
          <w:sz w:val="26"/>
          <w:szCs w:val="26"/>
        </w:rPr>
        <w:t>ны</w:t>
      </w:r>
      <w:r w:rsidRPr="00B71269">
        <w:rPr>
          <w:rFonts w:ascii="Cambria" w:hAnsi="Cambria"/>
          <w:b/>
          <w:sz w:val="26"/>
          <w:szCs w:val="26"/>
        </w:rPr>
        <w:t>́</w:t>
      </w:r>
      <w:r w:rsidRPr="00B71269">
        <w:rPr>
          <w:rFonts w:ascii="Cambria" w:hAnsi="Cambria" w:cs="Calibri"/>
          <w:b/>
          <w:sz w:val="26"/>
          <w:szCs w:val="26"/>
        </w:rPr>
        <w:t>не</w:t>
      </w:r>
      <w:r w:rsidRPr="00B71269">
        <w:rPr>
          <w:rFonts w:ascii="Cambria" w:hAnsi="Cambria"/>
          <w:b/>
          <w:sz w:val="26"/>
          <w:szCs w:val="26"/>
        </w:rPr>
        <w:t xml:space="preserve"> </w:t>
      </w:r>
      <w:r w:rsidRPr="00B71269">
        <w:rPr>
          <w:rFonts w:ascii="Cambria" w:hAnsi="Cambria" w:cs="Calibri"/>
          <w:b/>
          <w:sz w:val="26"/>
          <w:szCs w:val="26"/>
        </w:rPr>
        <w:t>и</w:t>
      </w:r>
      <w:r w:rsidRPr="00B71269">
        <w:rPr>
          <w:rFonts w:ascii="Cambria" w:hAnsi="Cambria"/>
          <w:b/>
          <w:sz w:val="26"/>
          <w:szCs w:val="26"/>
        </w:rPr>
        <w:t xml:space="preserve"> </w:t>
      </w:r>
      <w:r w:rsidRPr="00B71269">
        <w:rPr>
          <w:rFonts w:ascii="Cambria" w:hAnsi="Cambria" w:cs="Calibri"/>
          <w:b/>
          <w:sz w:val="26"/>
          <w:szCs w:val="26"/>
        </w:rPr>
        <w:t>при</w:t>
      </w:r>
      <w:r w:rsidRPr="00B71269">
        <w:rPr>
          <w:rFonts w:ascii="Cambria" w:hAnsi="Cambria"/>
          <w:b/>
          <w:sz w:val="26"/>
          <w:szCs w:val="26"/>
        </w:rPr>
        <w:t>́</w:t>
      </w:r>
      <w:r w:rsidRPr="00B71269">
        <w:rPr>
          <w:rFonts w:ascii="Cambria" w:hAnsi="Cambria" w:cs="Calibri"/>
          <w:b/>
          <w:sz w:val="26"/>
          <w:szCs w:val="26"/>
        </w:rPr>
        <w:t>сно</w:t>
      </w:r>
      <w:r w:rsidRPr="00B71269">
        <w:rPr>
          <w:rFonts w:ascii="Cambria" w:hAnsi="Cambria"/>
          <w:b/>
          <w:sz w:val="26"/>
          <w:szCs w:val="26"/>
        </w:rPr>
        <w:t xml:space="preserve"> </w:t>
      </w:r>
      <w:r w:rsidRPr="00B71269">
        <w:rPr>
          <w:rFonts w:ascii="Cambria" w:hAnsi="Cambria" w:cs="Calibri"/>
          <w:b/>
          <w:sz w:val="26"/>
          <w:szCs w:val="26"/>
        </w:rPr>
        <w:t>и</w:t>
      </w:r>
      <w:r w:rsidRPr="00B71269">
        <w:rPr>
          <w:rFonts w:ascii="Cambria" w:hAnsi="Cambria"/>
          <w:b/>
          <w:sz w:val="26"/>
          <w:szCs w:val="26"/>
        </w:rPr>
        <w:t xml:space="preserve"> </w:t>
      </w:r>
      <w:r w:rsidRPr="00B71269">
        <w:rPr>
          <w:rFonts w:ascii="Cambria" w:hAnsi="Cambria" w:cs="Calibri"/>
          <w:b/>
          <w:sz w:val="26"/>
          <w:szCs w:val="26"/>
        </w:rPr>
        <w:t>во</w:t>
      </w:r>
      <w:r w:rsidRPr="00B71269">
        <w:rPr>
          <w:rFonts w:ascii="Cambria" w:hAnsi="Cambria"/>
          <w:b/>
          <w:sz w:val="26"/>
          <w:szCs w:val="26"/>
        </w:rPr>
        <w:t xml:space="preserve"> </w:t>
      </w:r>
      <w:r w:rsidRPr="00B71269">
        <w:rPr>
          <w:rFonts w:ascii="Cambria" w:hAnsi="Cambria" w:cs="Calibri"/>
          <w:b/>
          <w:sz w:val="26"/>
          <w:szCs w:val="26"/>
        </w:rPr>
        <w:t>ве</w:t>
      </w:r>
      <w:r w:rsidRPr="00B71269">
        <w:rPr>
          <w:rFonts w:ascii="Cambria" w:hAnsi="Cambria"/>
          <w:b/>
          <w:sz w:val="26"/>
          <w:szCs w:val="26"/>
        </w:rPr>
        <w:t>́</w:t>
      </w:r>
      <w:r w:rsidRPr="00B71269">
        <w:rPr>
          <w:rFonts w:ascii="Cambria" w:hAnsi="Cambria" w:cs="Calibri"/>
          <w:b/>
          <w:sz w:val="26"/>
          <w:szCs w:val="26"/>
        </w:rPr>
        <w:t>ки</w:t>
      </w:r>
      <w:r w:rsidRPr="00B71269">
        <w:rPr>
          <w:rFonts w:ascii="Cambria" w:hAnsi="Cambria"/>
          <w:b/>
          <w:sz w:val="26"/>
          <w:szCs w:val="26"/>
        </w:rPr>
        <w:t xml:space="preserve"> </w:t>
      </w:r>
      <w:r w:rsidRPr="00B71269">
        <w:rPr>
          <w:rFonts w:ascii="Cambria" w:hAnsi="Cambria" w:cs="Calibri"/>
          <w:b/>
          <w:sz w:val="26"/>
          <w:szCs w:val="26"/>
        </w:rPr>
        <w:t>веко</w:t>
      </w:r>
      <w:r w:rsidRPr="00B71269">
        <w:rPr>
          <w:rFonts w:ascii="Cambria" w:hAnsi="Cambria"/>
          <w:b/>
          <w:sz w:val="26"/>
          <w:szCs w:val="26"/>
        </w:rPr>
        <w:t>́</w:t>
      </w:r>
      <w:r w:rsidRPr="00B71269">
        <w:rPr>
          <w:rFonts w:ascii="Cambria" w:hAnsi="Cambria" w:cs="Calibri"/>
          <w:b/>
          <w:sz w:val="26"/>
          <w:szCs w:val="26"/>
        </w:rPr>
        <w:t>в</w:t>
      </w:r>
      <w:r w:rsidRPr="00B71269">
        <w:rPr>
          <w:rFonts w:ascii="Cambria" w:hAnsi="Cambria"/>
          <w:b/>
          <w:sz w:val="26"/>
          <w:szCs w:val="26"/>
        </w:rPr>
        <w:t xml:space="preserve">. </w:t>
      </w:r>
      <w:r w:rsidRPr="00B71269">
        <w:rPr>
          <w:rFonts w:ascii="Cambria" w:hAnsi="Cambria" w:cs="Calibri"/>
          <w:b/>
          <w:sz w:val="26"/>
          <w:szCs w:val="26"/>
        </w:rPr>
        <w:t>Ами</w:t>
      </w:r>
      <w:r w:rsidRPr="00B71269">
        <w:rPr>
          <w:rFonts w:ascii="Cambria" w:hAnsi="Cambria"/>
          <w:b/>
          <w:sz w:val="26"/>
          <w:szCs w:val="26"/>
        </w:rPr>
        <w:t>́</w:t>
      </w:r>
      <w:r w:rsidRPr="00B71269">
        <w:rPr>
          <w:rFonts w:ascii="Cambria" w:hAnsi="Cambria" w:cs="Calibri"/>
          <w:b/>
          <w:sz w:val="26"/>
          <w:szCs w:val="26"/>
        </w:rPr>
        <w:t>нь</w:t>
      </w:r>
      <w:r w:rsidRPr="00B71269">
        <w:rPr>
          <w:rFonts w:ascii="Cambria" w:hAnsi="Cambria"/>
          <w:b/>
          <w:sz w:val="26"/>
          <w:szCs w:val="26"/>
        </w:rPr>
        <w:t xml:space="preserve">. </w:t>
      </w:r>
    </w:p>
    <w:p w14:paraId="00D1B1A8" w14:textId="6E476D3B" w:rsidR="00B81250" w:rsidRPr="00B71269" w:rsidRDefault="00B81250" w:rsidP="00B71269">
      <w:pPr>
        <w:adjustRightInd w:val="0"/>
        <w:snapToGrid w:val="0"/>
        <w:spacing w:afterLines="20" w:after="48" w:line="240" w:lineRule="auto"/>
        <w:jc w:val="center"/>
        <w:rPr>
          <w:rFonts w:ascii="Cambria" w:hAnsi="Cambria"/>
          <w:bCs/>
          <w:sz w:val="26"/>
          <w:szCs w:val="26"/>
        </w:rPr>
      </w:pPr>
      <w:r w:rsidRPr="00B71269">
        <w:rPr>
          <w:rFonts w:ascii="Cambria" w:hAnsi="Cambria" w:cs="Calibri"/>
          <w:bCs/>
          <w:sz w:val="26"/>
          <w:szCs w:val="26"/>
        </w:rPr>
        <w:t>Псало</w:t>
      </w:r>
      <w:r w:rsidR="003923D4" w:rsidRPr="00B71269">
        <w:rPr>
          <w:rFonts w:ascii="Cambria" w:hAnsi="Cambria"/>
          <w:bCs/>
          <w:sz w:val="26"/>
          <w:szCs w:val="26"/>
        </w:rPr>
        <w:t>́</w:t>
      </w:r>
      <w:r w:rsidRPr="00B71269">
        <w:rPr>
          <w:rFonts w:ascii="Cambria" w:hAnsi="Cambria" w:cs="Calibri"/>
          <w:bCs/>
          <w:sz w:val="26"/>
          <w:szCs w:val="26"/>
        </w:rPr>
        <w:t>м</w:t>
      </w:r>
      <w:r w:rsidRPr="00B71269">
        <w:rPr>
          <w:rFonts w:ascii="Cambria" w:hAnsi="Cambria"/>
          <w:bCs/>
          <w:sz w:val="26"/>
          <w:szCs w:val="26"/>
        </w:rPr>
        <w:t xml:space="preserve"> 87:</w:t>
      </w:r>
    </w:p>
    <w:p w14:paraId="07992079" w14:textId="77777777" w:rsidR="00B81250" w:rsidRPr="00B71269" w:rsidRDefault="00B81250" w:rsidP="00B71269">
      <w:pPr>
        <w:adjustRightInd w:val="0"/>
        <w:snapToGrid w:val="0"/>
        <w:spacing w:afterLines="20" w:after="48" w:line="240" w:lineRule="auto"/>
        <w:jc w:val="both"/>
        <w:rPr>
          <w:rFonts w:ascii="Cambria" w:hAnsi="Cambria"/>
          <w:bCs/>
          <w:sz w:val="26"/>
          <w:szCs w:val="26"/>
        </w:rPr>
      </w:pPr>
      <w:r w:rsidRPr="00B71269">
        <w:rPr>
          <w:rFonts w:ascii="Cambria" w:hAnsi="Cambria" w:cs="Calibri"/>
          <w:bCs/>
          <w:sz w:val="26"/>
          <w:szCs w:val="26"/>
        </w:rPr>
        <w:t>Го</w:t>
      </w:r>
      <w:r w:rsidRPr="00B71269">
        <w:rPr>
          <w:rFonts w:ascii="Cambria" w:hAnsi="Cambria"/>
          <w:bCs/>
          <w:sz w:val="26"/>
          <w:szCs w:val="26"/>
        </w:rPr>
        <w:t>́</w:t>
      </w:r>
      <w:r w:rsidRPr="00B71269">
        <w:rPr>
          <w:rFonts w:ascii="Cambria" w:hAnsi="Cambria" w:cs="Calibri"/>
          <w:bCs/>
          <w:sz w:val="26"/>
          <w:szCs w:val="26"/>
        </w:rPr>
        <w:t>споди</w:t>
      </w:r>
      <w:r w:rsidRPr="00B71269">
        <w:rPr>
          <w:rFonts w:ascii="Cambria" w:hAnsi="Cambria"/>
          <w:bCs/>
          <w:sz w:val="26"/>
          <w:szCs w:val="26"/>
        </w:rPr>
        <w:t xml:space="preserve"> </w:t>
      </w:r>
      <w:r w:rsidRPr="00B71269">
        <w:rPr>
          <w:rFonts w:ascii="Cambria" w:hAnsi="Cambria" w:cs="Calibri"/>
          <w:bCs/>
          <w:sz w:val="26"/>
          <w:szCs w:val="26"/>
        </w:rPr>
        <w:t>Бо</w:t>
      </w:r>
      <w:r w:rsidRPr="00B71269">
        <w:rPr>
          <w:rFonts w:ascii="Cambria" w:hAnsi="Cambria"/>
          <w:bCs/>
          <w:sz w:val="26"/>
          <w:szCs w:val="26"/>
        </w:rPr>
        <w:t>́</w:t>
      </w:r>
      <w:r w:rsidRPr="00B71269">
        <w:rPr>
          <w:rFonts w:ascii="Cambria" w:hAnsi="Cambria" w:cs="Calibri"/>
          <w:bCs/>
          <w:sz w:val="26"/>
          <w:szCs w:val="26"/>
        </w:rPr>
        <w:t>же</w:t>
      </w:r>
      <w:r w:rsidRPr="00B71269">
        <w:rPr>
          <w:rFonts w:ascii="Cambria" w:hAnsi="Cambria"/>
          <w:bCs/>
          <w:sz w:val="26"/>
          <w:szCs w:val="26"/>
        </w:rPr>
        <w:t xml:space="preserve"> </w:t>
      </w:r>
      <w:r w:rsidRPr="00B71269">
        <w:rPr>
          <w:rFonts w:ascii="Cambria" w:hAnsi="Cambria" w:cs="Calibri"/>
          <w:bCs/>
          <w:sz w:val="26"/>
          <w:szCs w:val="26"/>
        </w:rPr>
        <w:t>спасе</w:t>
      </w:r>
      <w:r w:rsidRPr="00B71269">
        <w:rPr>
          <w:rFonts w:ascii="Cambria" w:hAnsi="Cambria"/>
          <w:bCs/>
          <w:sz w:val="26"/>
          <w:szCs w:val="26"/>
        </w:rPr>
        <w:t>́</w:t>
      </w:r>
      <w:r w:rsidRPr="00B71269">
        <w:rPr>
          <w:rFonts w:ascii="Cambria" w:hAnsi="Cambria" w:cs="Calibri"/>
          <w:bCs/>
          <w:sz w:val="26"/>
          <w:szCs w:val="26"/>
        </w:rPr>
        <w:t>ния</w:t>
      </w:r>
      <w:r w:rsidRPr="00B71269">
        <w:rPr>
          <w:rFonts w:ascii="Cambria" w:hAnsi="Cambria"/>
          <w:bCs/>
          <w:sz w:val="26"/>
          <w:szCs w:val="26"/>
        </w:rPr>
        <w:t xml:space="preserve"> </w:t>
      </w:r>
      <w:r w:rsidRPr="00B71269">
        <w:rPr>
          <w:rFonts w:ascii="Cambria" w:hAnsi="Cambria" w:cs="Calibri"/>
          <w:bCs/>
          <w:sz w:val="26"/>
          <w:szCs w:val="26"/>
        </w:rPr>
        <w:t>моего</w:t>
      </w:r>
      <w:r w:rsidRPr="00B71269">
        <w:rPr>
          <w:rFonts w:ascii="Cambria" w:hAnsi="Cambria"/>
          <w:bCs/>
          <w:sz w:val="26"/>
          <w:szCs w:val="26"/>
        </w:rPr>
        <w:t xml:space="preserve">́, </w:t>
      </w:r>
      <w:r w:rsidRPr="00B71269">
        <w:rPr>
          <w:rFonts w:ascii="Cambria" w:hAnsi="Cambria" w:cs="Calibri"/>
          <w:bCs/>
          <w:sz w:val="26"/>
          <w:szCs w:val="26"/>
        </w:rPr>
        <w:t>во</w:t>
      </w:r>
      <w:r w:rsidRPr="00B71269">
        <w:rPr>
          <w:rFonts w:ascii="Cambria" w:hAnsi="Cambria"/>
          <w:bCs/>
          <w:sz w:val="26"/>
          <w:szCs w:val="26"/>
        </w:rPr>
        <w:t xml:space="preserve"> </w:t>
      </w:r>
      <w:r w:rsidRPr="00B71269">
        <w:rPr>
          <w:rFonts w:ascii="Cambria" w:hAnsi="Cambria" w:cs="Calibri"/>
          <w:bCs/>
          <w:sz w:val="26"/>
          <w:szCs w:val="26"/>
        </w:rPr>
        <w:t>дни</w:t>
      </w:r>
      <w:r w:rsidRPr="00B71269">
        <w:rPr>
          <w:rFonts w:ascii="Cambria" w:hAnsi="Cambria"/>
          <w:bCs/>
          <w:sz w:val="26"/>
          <w:szCs w:val="26"/>
        </w:rPr>
        <w:t xml:space="preserve"> </w:t>
      </w:r>
      <w:r w:rsidRPr="00B71269">
        <w:rPr>
          <w:rFonts w:ascii="Cambria" w:hAnsi="Cambria" w:cs="Calibri"/>
          <w:bCs/>
          <w:sz w:val="26"/>
          <w:szCs w:val="26"/>
        </w:rPr>
        <w:t>воззва</w:t>
      </w:r>
      <w:r w:rsidRPr="00B71269">
        <w:rPr>
          <w:rFonts w:ascii="Cambria" w:hAnsi="Cambria"/>
          <w:bCs/>
          <w:sz w:val="26"/>
          <w:szCs w:val="26"/>
        </w:rPr>
        <w:t>́</w:t>
      </w:r>
      <w:r w:rsidRPr="00B71269">
        <w:rPr>
          <w:rFonts w:ascii="Cambria" w:hAnsi="Cambria" w:cs="Calibri"/>
          <w:bCs/>
          <w:sz w:val="26"/>
          <w:szCs w:val="26"/>
        </w:rPr>
        <w:t>х</w:t>
      </w:r>
      <w:r w:rsidRPr="00B71269">
        <w:rPr>
          <w:rFonts w:ascii="Cambria" w:hAnsi="Cambria"/>
          <w:bCs/>
          <w:sz w:val="26"/>
          <w:szCs w:val="26"/>
        </w:rPr>
        <w:t xml:space="preserve">, </w:t>
      </w:r>
      <w:r w:rsidRPr="00B71269">
        <w:rPr>
          <w:rFonts w:ascii="Cambria" w:hAnsi="Cambria" w:cs="Calibri"/>
          <w:bCs/>
          <w:sz w:val="26"/>
          <w:szCs w:val="26"/>
        </w:rPr>
        <w:t>и</w:t>
      </w:r>
      <w:r w:rsidRPr="00B71269">
        <w:rPr>
          <w:rFonts w:ascii="Cambria" w:hAnsi="Cambria"/>
          <w:bCs/>
          <w:sz w:val="26"/>
          <w:szCs w:val="26"/>
        </w:rPr>
        <w:t xml:space="preserve"> </w:t>
      </w:r>
      <w:r w:rsidRPr="00B71269">
        <w:rPr>
          <w:rFonts w:ascii="Cambria" w:hAnsi="Cambria" w:cs="Calibri"/>
          <w:bCs/>
          <w:sz w:val="26"/>
          <w:szCs w:val="26"/>
        </w:rPr>
        <w:t>в</w:t>
      </w:r>
      <w:r w:rsidRPr="00B71269">
        <w:rPr>
          <w:rFonts w:ascii="Cambria" w:hAnsi="Cambria"/>
          <w:bCs/>
          <w:sz w:val="26"/>
          <w:szCs w:val="26"/>
        </w:rPr>
        <w:t xml:space="preserve"> </w:t>
      </w:r>
      <w:r w:rsidRPr="00B71269">
        <w:rPr>
          <w:rFonts w:ascii="Cambria" w:hAnsi="Cambria" w:cs="Calibri"/>
          <w:bCs/>
          <w:sz w:val="26"/>
          <w:szCs w:val="26"/>
        </w:rPr>
        <w:t>нощи</w:t>
      </w:r>
      <w:r w:rsidRPr="00B71269">
        <w:rPr>
          <w:rFonts w:ascii="Cambria" w:hAnsi="Cambria"/>
          <w:bCs/>
          <w:sz w:val="26"/>
          <w:szCs w:val="26"/>
        </w:rPr>
        <w:t xml:space="preserve">́ </w:t>
      </w:r>
      <w:r w:rsidRPr="00B71269">
        <w:rPr>
          <w:rFonts w:ascii="Cambria" w:hAnsi="Cambria" w:cs="Calibri"/>
          <w:bCs/>
          <w:sz w:val="26"/>
          <w:szCs w:val="26"/>
        </w:rPr>
        <w:t>пред</w:t>
      </w:r>
      <w:r w:rsidRPr="00B71269">
        <w:rPr>
          <w:rFonts w:ascii="Cambria" w:hAnsi="Cambria"/>
          <w:bCs/>
          <w:sz w:val="26"/>
          <w:szCs w:val="26"/>
        </w:rPr>
        <w:t xml:space="preserve"> </w:t>
      </w:r>
      <w:r w:rsidRPr="00B71269">
        <w:rPr>
          <w:rFonts w:ascii="Cambria" w:hAnsi="Cambria" w:cs="Calibri"/>
          <w:bCs/>
          <w:sz w:val="26"/>
          <w:szCs w:val="26"/>
        </w:rPr>
        <w:t>Тобо</w:t>
      </w:r>
      <w:r w:rsidRPr="00B71269">
        <w:rPr>
          <w:rFonts w:ascii="Cambria" w:hAnsi="Cambria"/>
          <w:bCs/>
          <w:sz w:val="26"/>
          <w:szCs w:val="26"/>
        </w:rPr>
        <w:t>́</w:t>
      </w:r>
      <w:r w:rsidRPr="00B71269">
        <w:rPr>
          <w:rFonts w:ascii="Cambria" w:hAnsi="Cambria" w:cs="Calibri"/>
          <w:bCs/>
          <w:sz w:val="26"/>
          <w:szCs w:val="26"/>
        </w:rPr>
        <w:t>ю</w:t>
      </w:r>
      <w:r w:rsidRPr="00B71269">
        <w:rPr>
          <w:rFonts w:ascii="Cambria" w:hAnsi="Cambria"/>
          <w:bCs/>
          <w:sz w:val="26"/>
          <w:szCs w:val="26"/>
        </w:rPr>
        <w:t xml:space="preserve">. </w:t>
      </w:r>
      <w:r w:rsidRPr="00B71269">
        <w:rPr>
          <w:rFonts w:ascii="Cambria" w:hAnsi="Cambria" w:cs="Calibri"/>
          <w:bCs/>
          <w:sz w:val="26"/>
          <w:szCs w:val="26"/>
        </w:rPr>
        <w:t>Да</w:t>
      </w:r>
      <w:r w:rsidRPr="00B71269">
        <w:rPr>
          <w:rFonts w:ascii="Cambria" w:hAnsi="Cambria"/>
          <w:bCs/>
          <w:sz w:val="26"/>
          <w:szCs w:val="26"/>
        </w:rPr>
        <w:t xml:space="preserve"> </w:t>
      </w:r>
      <w:r w:rsidRPr="00B71269">
        <w:rPr>
          <w:rFonts w:ascii="Cambria" w:hAnsi="Cambria" w:cs="Calibri"/>
          <w:bCs/>
          <w:sz w:val="26"/>
          <w:szCs w:val="26"/>
        </w:rPr>
        <w:t>вни</w:t>
      </w:r>
      <w:r w:rsidRPr="00B71269">
        <w:rPr>
          <w:rFonts w:ascii="Cambria" w:hAnsi="Cambria"/>
          <w:bCs/>
          <w:sz w:val="26"/>
          <w:szCs w:val="26"/>
        </w:rPr>
        <w:t>́</w:t>
      </w:r>
      <w:r w:rsidRPr="00B71269">
        <w:rPr>
          <w:rFonts w:ascii="Cambria" w:hAnsi="Cambria" w:cs="Calibri"/>
          <w:bCs/>
          <w:sz w:val="26"/>
          <w:szCs w:val="26"/>
        </w:rPr>
        <w:t>дет</w:t>
      </w:r>
      <w:r w:rsidRPr="00B71269">
        <w:rPr>
          <w:rFonts w:ascii="Cambria" w:hAnsi="Cambria"/>
          <w:bCs/>
          <w:sz w:val="26"/>
          <w:szCs w:val="26"/>
        </w:rPr>
        <w:t xml:space="preserve"> </w:t>
      </w:r>
      <w:r w:rsidRPr="00B71269">
        <w:rPr>
          <w:rFonts w:ascii="Cambria" w:hAnsi="Cambria" w:cs="Calibri"/>
          <w:bCs/>
          <w:sz w:val="26"/>
          <w:szCs w:val="26"/>
        </w:rPr>
        <w:t>пред</w:t>
      </w:r>
      <w:r w:rsidRPr="00B71269">
        <w:rPr>
          <w:rFonts w:ascii="Cambria" w:hAnsi="Cambria"/>
          <w:bCs/>
          <w:sz w:val="26"/>
          <w:szCs w:val="26"/>
        </w:rPr>
        <w:t xml:space="preserve"> </w:t>
      </w:r>
      <w:r w:rsidRPr="00B71269">
        <w:rPr>
          <w:rFonts w:ascii="Cambria" w:hAnsi="Cambria" w:cs="Calibri"/>
          <w:bCs/>
          <w:sz w:val="26"/>
          <w:szCs w:val="26"/>
        </w:rPr>
        <w:t>Тя</w:t>
      </w:r>
      <w:r w:rsidRPr="00B71269">
        <w:rPr>
          <w:rFonts w:ascii="Cambria" w:hAnsi="Cambria"/>
          <w:bCs/>
          <w:sz w:val="26"/>
          <w:szCs w:val="26"/>
        </w:rPr>
        <w:t xml:space="preserve"> </w:t>
      </w:r>
      <w:r w:rsidRPr="00B71269">
        <w:rPr>
          <w:rFonts w:ascii="Cambria" w:hAnsi="Cambria" w:cs="Calibri"/>
          <w:bCs/>
          <w:sz w:val="26"/>
          <w:szCs w:val="26"/>
        </w:rPr>
        <w:t>моли</w:t>
      </w:r>
      <w:r w:rsidRPr="00B71269">
        <w:rPr>
          <w:rFonts w:ascii="Cambria" w:hAnsi="Cambria"/>
          <w:bCs/>
          <w:sz w:val="26"/>
          <w:szCs w:val="26"/>
        </w:rPr>
        <w:t>́</w:t>
      </w:r>
      <w:r w:rsidRPr="00B71269">
        <w:rPr>
          <w:rFonts w:ascii="Cambria" w:hAnsi="Cambria" w:cs="Calibri"/>
          <w:bCs/>
          <w:sz w:val="26"/>
          <w:szCs w:val="26"/>
        </w:rPr>
        <w:t>тва</w:t>
      </w:r>
      <w:r w:rsidRPr="00B71269">
        <w:rPr>
          <w:rFonts w:ascii="Cambria" w:hAnsi="Cambria"/>
          <w:bCs/>
          <w:sz w:val="26"/>
          <w:szCs w:val="26"/>
        </w:rPr>
        <w:t xml:space="preserve"> </w:t>
      </w:r>
      <w:r w:rsidRPr="00B71269">
        <w:rPr>
          <w:rFonts w:ascii="Cambria" w:hAnsi="Cambria" w:cs="Calibri"/>
          <w:bCs/>
          <w:sz w:val="26"/>
          <w:szCs w:val="26"/>
        </w:rPr>
        <w:t>моя</w:t>
      </w:r>
      <w:r w:rsidRPr="00B71269">
        <w:rPr>
          <w:rFonts w:ascii="Cambria" w:hAnsi="Cambria"/>
          <w:bCs/>
          <w:sz w:val="26"/>
          <w:szCs w:val="26"/>
        </w:rPr>
        <w:t xml:space="preserve">́: </w:t>
      </w:r>
      <w:r w:rsidRPr="00B71269">
        <w:rPr>
          <w:rFonts w:ascii="Cambria" w:hAnsi="Cambria" w:cs="Calibri"/>
          <w:bCs/>
          <w:sz w:val="26"/>
          <w:szCs w:val="26"/>
        </w:rPr>
        <w:t>приклони</w:t>
      </w:r>
      <w:r w:rsidRPr="00B71269">
        <w:rPr>
          <w:rFonts w:ascii="Cambria" w:hAnsi="Cambria"/>
          <w:bCs/>
          <w:sz w:val="26"/>
          <w:szCs w:val="26"/>
        </w:rPr>
        <w:t xml:space="preserve">́ </w:t>
      </w:r>
      <w:r w:rsidRPr="00B71269">
        <w:rPr>
          <w:rFonts w:ascii="Cambria" w:hAnsi="Cambria" w:cs="Calibri"/>
          <w:bCs/>
          <w:sz w:val="26"/>
          <w:szCs w:val="26"/>
        </w:rPr>
        <w:t>у</w:t>
      </w:r>
      <w:r w:rsidRPr="00B71269">
        <w:rPr>
          <w:rFonts w:ascii="Cambria" w:hAnsi="Cambria"/>
          <w:bCs/>
          <w:sz w:val="26"/>
          <w:szCs w:val="26"/>
        </w:rPr>
        <w:t>́</w:t>
      </w:r>
      <w:r w:rsidRPr="00B71269">
        <w:rPr>
          <w:rFonts w:ascii="Cambria" w:hAnsi="Cambria" w:cs="Calibri"/>
          <w:bCs/>
          <w:sz w:val="26"/>
          <w:szCs w:val="26"/>
        </w:rPr>
        <w:t>хо</w:t>
      </w:r>
      <w:r w:rsidRPr="00B71269">
        <w:rPr>
          <w:rFonts w:ascii="Cambria" w:hAnsi="Cambria"/>
          <w:bCs/>
          <w:sz w:val="26"/>
          <w:szCs w:val="26"/>
        </w:rPr>
        <w:t xml:space="preserve"> </w:t>
      </w:r>
      <w:r w:rsidRPr="00B71269">
        <w:rPr>
          <w:rFonts w:ascii="Cambria" w:hAnsi="Cambria" w:cs="Calibri"/>
          <w:bCs/>
          <w:sz w:val="26"/>
          <w:szCs w:val="26"/>
        </w:rPr>
        <w:t>Твое</w:t>
      </w:r>
      <w:r w:rsidRPr="00B71269">
        <w:rPr>
          <w:rFonts w:ascii="Cambria" w:hAnsi="Cambria"/>
          <w:bCs/>
          <w:sz w:val="26"/>
          <w:szCs w:val="26"/>
        </w:rPr>
        <w:t xml:space="preserve">́ </w:t>
      </w:r>
      <w:r w:rsidRPr="00B71269">
        <w:rPr>
          <w:rFonts w:ascii="Cambria" w:hAnsi="Cambria" w:cs="Calibri"/>
          <w:bCs/>
          <w:sz w:val="26"/>
          <w:szCs w:val="26"/>
        </w:rPr>
        <w:t>к</w:t>
      </w:r>
      <w:r w:rsidRPr="00B71269">
        <w:rPr>
          <w:rFonts w:ascii="Cambria" w:hAnsi="Cambria"/>
          <w:bCs/>
          <w:sz w:val="26"/>
          <w:szCs w:val="26"/>
        </w:rPr>
        <w:t xml:space="preserve"> </w:t>
      </w:r>
      <w:r w:rsidRPr="00B71269">
        <w:rPr>
          <w:rFonts w:ascii="Cambria" w:hAnsi="Cambria" w:cs="Calibri"/>
          <w:bCs/>
          <w:sz w:val="26"/>
          <w:szCs w:val="26"/>
        </w:rPr>
        <w:t>моле</w:t>
      </w:r>
      <w:r w:rsidRPr="00B71269">
        <w:rPr>
          <w:rFonts w:ascii="Cambria" w:hAnsi="Cambria"/>
          <w:bCs/>
          <w:sz w:val="26"/>
          <w:szCs w:val="26"/>
        </w:rPr>
        <w:t>́</w:t>
      </w:r>
      <w:r w:rsidRPr="00B71269">
        <w:rPr>
          <w:rFonts w:ascii="Cambria" w:hAnsi="Cambria" w:cs="Calibri"/>
          <w:bCs/>
          <w:sz w:val="26"/>
          <w:szCs w:val="26"/>
        </w:rPr>
        <w:t>нию</w:t>
      </w:r>
      <w:r w:rsidRPr="00B71269">
        <w:rPr>
          <w:rFonts w:ascii="Cambria" w:hAnsi="Cambria"/>
          <w:bCs/>
          <w:sz w:val="26"/>
          <w:szCs w:val="26"/>
        </w:rPr>
        <w:t xml:space="preserve"> </w:t>
      </w:r>
      <w:r w:rsidRPr="00B71269">
        <w:rPr>
          <w:rFonts w:ascii="Cambria" w:hAnsi="Cambria" w:cs="Calibri"/>
          <w:bCs/>
          <w:sz w:val="26"/>
          <w:szCs w:val="26"/>
        </w:rPr>
        <w:t>моему</w:t>
      </w:r>
      <w:r w:rsidRPr="00B71269">
        <w:rPr>
          <w:rFonts w:ascii="Cambria" w:hAnsi="Cambria"/>
          <w:bCs/>
          <w:sz w:val="26"/>
          <w:szCs w:val="26"/>
        </w:rPr>
        <w:t xml:space="preserve">́, </w:t>
      </w:r>
      <w:r w:rsidRPr="00B71269">
        <w:rPr>
          <w:rFonts w:ascii="Cambria" w:hAnsi="Cambria" w:cs="Calibri"/>
          <w:bCs/>
          <w:sz w:val="26"/>
          <w:szCs w:val="26"/>
        </w:rPr>
        <w:t>я</w:t>
      </w:r>
      <w:r w:rsidRPr="00B71269">
        <w:rPr>
          <w:rFonts w:ascii="Cambria" w:hAnsi="Cambria"/>
          <w:bCs/>
          <w:sz w:val="26"/>
          <w:szCs w:val="26"/>
        </w:rPr>
        <w:t>́</w:t>
      </w:r>
      <w:r w:rsidRPr="00B71269">
        <w:rPr>
          <w:rFonts w:ascii="Cambria" w:hAnsi="Cambria" w:cs="Calibri"/>
          <w:bCs/>
          <w:sz w:val="26"/>
          <w:szCs w:val="26"/>
        </w:rPr>
        <w:t>ко</w:t>
      </w:r>
      <w:r w:rsidRPr="00B71269">
        <w:rPr>
          <w:rFonts w:ascii="Cambria" w:hAnsi="Cambria"/>
          <w:bCs/>
          <w:sz w:val="26"/>
          <w:szCs w:val="26"/>
        </w:rPr>
        <w:t xml:space="preserve"> </w:t>
      </w:r>
      <w:r w:rsidRPr="00B71269">
        <w:rPr>
          <w:rFonts w:ascii="Cambria" w:hAnsi="Cambria" w:cs="Calibri"/>
          <w:bCs/>
          <w:sz w:val="26"/>
          <w:szCs w:val="26"/>
        </w:rPr>
        <w:t>испо</w:t>
      </w:r>
      <w:r w:rsidRPr="00B71269">
        <w:rPr>
          <w:rFonts w:ascii="Cambria" w:hAnsi="Cambria"/>
          <w:bCs/>
          <w:sz w:val="26"/>
          <w:szCs w:val="26"/>
        </w:rPr>
        <w:t>́</w:t>
      </w:r>
      <w:r w:rsidRPr="00B71269">
        <w:rPr>
          <w:rFonts w:ascii="Cambria" w:hAnsi="Cambria" w:cs="Calibri"/>
          <w:bCs/>
          <w:sz w:val="26"/>
          <w:szCs w:val="26"/>
        </w:rPr>
        <w:t>лнися</w:t>
      </w:r>
      <w:r w:rsidRPr="00B71269">
        <w:rPr>
          <w:rFonts w:ascii="Cambria" w:hAnsi="Cambria"/>
          <w:bCs/>
          <w:sz w:val="26"/>
          <w:szCs w:val="26"/>
        </w:rPr>
        <w:t xml:space="preserve"> </w:t>
      </w:r>
      <w:r w:rsidRPr="00B71269">
        <w:rPr>
          <w:rFonts w:ascii="Cambria" w:hAnsi="Cambria" w:cs="Calibri"/>
          <w:bCs/>
          <w:sz w:val="26"/>
          <w:szCs w:val="26"/>
        </w:rPr>
        <w:t>зол</w:t>
      </w:r>
      <w:r w:rsidRPr="00B71269">
        <w:rPr>
          <w:rFonts w:ascii="Cambria" w:hAnsi="Cambria"/>
          <w:bCs/>
          <w:sz w:val="26"/>
          <w:szCs w:val="26"/>
        </w:rPr>
        <w:t xml:space="preserve"> </w:t>
      </w:r>
      <w:r w:rsidRPr="00B71269">
        <w:rPr>
          <w:rFonts w:ascii="Cambria" w:hAnsi="Cambria" w:cs="Calibri"/>
          <w:bCs/>
          <w:sz w:val="26"/>
          <w:szCs w:val="26"/>
        </w:rPr>
        <w:t>душа</w:t>
      </w:r>
      <w:r w:rsidRPr="00B71269">
        <w:rPr>
          <w:rFonts w:ascii="Cambria" w:hAnsi="Cambria"/>
          <w:bCs/>
          <w:sz w:val="26"/>
          <w:szCs w:val="26"/>
        </w:rPr>
        <w:t xml:space="preserve">́ </w:t>
      </w:r>
      <w:r w:rsidRPr="00B71269">
        <w:rPr>
          <w:rFonts w:ascii="Cambria" w:hAnsi="Cambria" w:cs="Calibri"/>
          <w:bCs/>
          <w:sz w:val="26"/>
          <w:szCs w:val="26"/>
        </w:rPr>
        <w:t>моя</w:t>
      </w:r>
      <w:r w:rsidRPr="00B71269">
        <w:rPr>
          <w:rFonts w:ascii="Cambria" w:hAnsi="Cambria"/>
          <w:bCs/>
          <w:sz w:val="26"/>
          <w:szCs w:val="26"/>
        </w:rPr>
        <w:t xml:space="preserve">́, </w:t>
      </w:r>
      <w:r w:rsidRPr="00B71269">
        <w:rPr>
          <w:rFonts w:ascii="Cambria" w:hAnsi="Cambria" w:cs="Calibri"/>
          <w:bCs/>
          <w:sz w:val="26"/>
          <w:szCs w:val="26"/>
        </w:rPr>
        <w:t>и</w:t>
      </w:r>
      <w:r w:rsidRPr="00B71269">
        <w:rPr>
          <w:rFonts w:ascii="Cambria" w:hAnsi="Cambria"/>
          <w:bCs/>
          <w:sz w:val="26"/>
          <w:szCs w:val="26"/>
        </w:rPr>
        <w:t xml:space="preserve"> </w:t>
      </w:r>
      <w:r w:rsidRPr="00B71269">
        <w:rPr>
          <w:rFonts w:ascii="Cambria" w:hAnsi="Cambria" w:cs="Calibri"/>
          <w:bCs/>
          <w:sz w:val="26"/>
          <w:szCs w:val="26"/>
        </w:rPr>
        <w:t>живо</w:t>
      </w:r>
      <w:r w:rsidRPr="00B71269">
        <w:rPr>
          <w:rFonts w:ascii="Cambria" w:hAnsi="Cambria"/>
          <w:bCs/>
          <w:sz w:val="26"/>
          <w:szCs w:val="26"/>
        </w:rPr>
        <w:t>́</w:t>
      </w:r>
      <w:r w:rsidRPr="00B71269">
        <w:rPr>
          <w:rFonts w:ascii="Cambria" w:hAnsi="Cambria" w:cs="Calibri"/>
          <w:bCs/>
          <w:sz w:val="26"/>
          <w:szCs w:val="26"/>
        </w:rPr>
        <w:t>т</w:t>
      </w:r>
      <w:r w:rsidRPr="00B71269">
        <w:rPr>
          <w:rFonts w:ascii="Cambria" w:hAnsi="Cambria"/>
          <w:bCs/>
          <w:sz w:val="26"/>
          <w:szCs w:val="26"/>
        </w:rPr>
        <w:t xml:space="preserve"> </w:t>
      </w:r>
      <w:r w:rsidRPr="00B71269">
        <w:rPr>
          <w:rFonts w:ascii="Cambria" w:hAnsi="Cambria" w:cs="Calibri"/>
          <w:bCs/>
          <w:sz w:val="26"/>
          <w:szCs w:val="26"/>
        </w:rPr>
        <w:t>мой</w:t>
      </w:r>
      <w:r w:rsidRPr="00B71269">
        <w:rPr>
          <w:rFonts w:ascii="Cambria" w:hAnsi="Cambria"/>
          <w:bCs/>
          <w:sz w:val="26"/>
          <w:szCs w:val="26"/>
        </w:rPr>
        <w:t xml:space="preserve"> </w:t>
      </w:r>
      <w:r w:rsidRPr="00B71269">
        <w:rPr>
          <w:rFonts w:ascii="Cambria" w:hAnsi="Cambria" w:cs="Calibri"/>
          <w:bCs/>
          <w:sz w:val="26"/>
          <w:szCs w:val="26"/>
        </w:rPr>
        <w:t>аду</w:t>
      </w:r>
      <w:r w:rsidRPr="00B71269">
        <w:rPr>
          <w:rFonts w:ascii="Cambria" w:hAnsi="Cambria"/>
          <w:bCs/>
          <w:sz w:val="26"/>
          <w:szCs w:val="26"/>
        </w:rPr>
        <w:t xml:space="preserve"> </w:t>
      </w:r>
      <w:r w:rsidRPr="00B71269">
        <w:rPr>
          <w:rFonts w:ascii="Cambria" w:hAnsi="Cambria" w:cs="Calibri"/>
          <w:bCs/>
          <w:sz w:val="26"/>
          <w:szCs w:val="26"/>
        </w:rPr>
        <w:t>прибли</w:t>
      </w:r>
      <w:r w:rsidRPr="00B71269">
        <w:rPr>
          <w:rFonts w:ascii="Cambria" w:hAnsi="Cambria"/>
          <w:bCs/>
          <w:sz w:val="26"/>
          <w:szCs w:val="26"/>
        </w:rPr>
        <w:t>́</w:t>
      </w:r>
      <w:r w:rsidRPr="00B71269">
        <w:rPr>
          <w:rFonts w:ascii="Cambria" w:hAnsi="Cambria" w:cs="Calibri"/>
          <w:bCs/>
          <w:sz w:val="26"/>
          <w:szCs w:val="26"/>
        </w:rPr>
        <w:t>жися</w:t>
      </w:r>
      <w:r w:rsidRPr="00B71269">
        <w:rPr>
          <w:rFonts w:ascii="Cambria" w:hAnsi="Cambria"/>
          <w:bCs/>
          <w:sz w:val="26"/>
          <w:szCs w:val="26"/>
        </w:rPr>
        <w:t xml:space="preserve">. </w:t>
      </w:r>
      <w:r w:rsidRPr="00B71269">
        <w:rPr>
          <w:rFonts w:ascii="Cambria" w:hAnsi="Cambria" w:cs="Calibri"/>
          <w:bCs/>
          <w:sz w:val="26"/>
          <w:szCs w:val="26"/>
        </w:rPr>
        <w:t>Привмене</w:t>
      </w:r>
      <w:r w:rsidRPr="00B71269">
        <w:rPr>
          <w:rFonts w:ascii="Cambria" w:hAnsi="Cambria"/>
          <w:bCs/>
          <w:sz w:val="26"/>
          <w:szCs w:val="26"/>
        </w:rPr>
        <w:t>́</w:t>
      </w:r>
      <w:r w:rsidRPr="00B71269">
        <w:rPr>
          <w:rFonts w:ascii="Cambria" w:hAnsi="Cambria" w:cs="Calibri"/>
          <w:bCs/>
          <w:sz w:val="26"/>
          <w:szCs w:val="26"/>
        </w:rPr>
        <w:t>н</w:t>
      </w:r>
      <w:r w:rsidRPr="00B71269">
        <w:rPr>
          <w:rFonts w:ascii="Cambria" w:hAnsi="Cambria"/>
          <w:bCs/>
          <w:sz w:val="26"/>
          <w:szCs w:val="26"/>
        </w:rPr>
        <w:t xml:space="preserve"> </w:t>
      </w:r>
      <w:r w:rsidRPr="00B71269">
        <w:rPr>
          <w:rFonts w:ascii="Cambria" w:hAnsi="Cambria" w:cs="Calibri"/>
          <w:bCs/>
          <w:sz w:val="26"/>
          <w:szCs w:val="26"/>
        </w:rPr>
        <w:t>бых</w:t>
      </w:r>
      <w:r w:rsidRPr="00B71269">
        <w:rPr>
          <w:rFonts w:ascii="Cambria" w:hAnsi="Cambria"/>
          <w:bCs/>
          <w:sz w:val="26"/>
          <w:szCs w:val="26"/>
        </w:rPr>
        <w:t xml:space="preserve"> </w:t>
      </w:r>
      <w:r w:rsidRPr="00B71269">
        <w:rPr>
          <w:rFonts w:ascii="Cambria" w:hAnsi="Cambria" w:cs="Calibri"/>
          <w:bCs/>
          <w:sz w:val="26"/>
          <w:szCs w:val="26"/>
        </w:rPr>
        <w:t>с</w:t>
      </w:r>
      <w:r w:rsidRPr="00B71269">
        <w:rPr>
          <w:rFonts w:ascii="Cambria" w:hAnsi="Cambria"/>
          <w:bCs/>
          <w:sz w:val="26"/>
          <w:szCs w:val="26"/>
        </w:rPr>
        <w:t xml:space="preserve"> </w:t>
      </w:r>
      <w:r w:rsidRPr="00B71269">
        <w:rPr>
          <w:rFonts w:ascii="Cambria" w:hAnsi="Cambria" w:cs="Calibri"/>
          <w:bCs/>
          <w:sz w:val="26"/>
          <w:szCs w:val="26"/>
        </w:rPr>
        <w:t>низходя</w:t>
      </w:r>
      <w:r w:rsidRPr="00B71269">
        <w:rPr>
          <w:rFonts w:ascii="Cambria" w:hAnsi="Cambria"/>
          <w:bCs/>
          <w:sz w:val="26"/>
          <w:szCs w:val="26"/>
        </w:rPr>
        <w:t>́</w:t>
      </w:r>
      <w:r w:rsidRPr="00B71269">
        <w:rPr>
          <w:rFonts w:ascii="Cambria" w:hAnsi="Cambria" w:cs="Calibri"/>
          <w:bCs/>
          <w:sz w:val="26"/>
          <w:szCs w:val="26"/>
        </w:rPr>
        <w:t>щими</w:t>
      </w:r>
      <w:r w:rsidRPr="00B71269">
        <w:rPr>
          <w:rFonts w:ascii="Cambria" w:hAnsi="Cambria"/>
          <w:bCs/>
          <w:sz w:val="26"/>
          <w:szCs w:val="26"/>
        </w:rPr>
        <w:t xml:space="preserve"> </w:t>
      </w:r>
      <w:r w:rsidRPr="00B71269">
        <w:rPr>
          <w:rFonts w:ascii="Cambria" w:hAnsi="Cambria" w:cs="Calibri"/>
          <w:bCs/>
          <w:sz w:val="26"/>
          <w:szCs w:val="26"/>
        </w:rPr>
        <w:t>в</w:t>
      </w:r>
      <w:r w:rsidRPr="00B71269">
        <w:rPr>
          <w:rFonts w:ascii="Cambria" w:hAnsi="Cambria"/>
          <w:bCs/>
          <w:sz w:val="26"/>
          <w:szCs w:val="26"/>
        </w:rPr>
        <w:t xml:space="preserve"> </w:t>
      </w:r>
      <w:r w:rsidRPr="00B71269">
        <w:rPr>
          <w:rFonts w:ascii="Cambria" w:hAnsi="Cambria" w:cs="Calibri"/>
          <w:bCs/>
          <w:sz w:val="26"/>
          <w:szCs w:val="26"/>
        </w:rPr>
        <w:t>ров</w:t>
      </w:r>
      <w:r w:rsidRPr="00B71269">
        <w:rPr>
          <w:rFonts w:ascii="Cambria" w:hAnsi="Cambria"/>
          <w:bCs/>
          <w:sz w:val="26"/>
          <w:szCs w:val="26"/>
        </w:rPr>
        <w:t xml:space="preserve">, </w:t>
      </w:r>
      <w:r w:rsidRPr="00B71269">
        <w:rPr>
          <w:rFonts w:ascii="Cambria" w:hAnsi="Cambria" w:cs="Calibri"/>
          <w:bCs/>
          <w:sz w:val="26"/>
          <w:szCs w:val="26"/>
        </w:rPr>
        <w:t>бых</w:t>
      </w:r>
      <w:r w:rsidRPr="00B71269">
        <w:rPr>
          <w:rFonts w:ascii="Cambria" w:hAnsi="Cambria"/>
          <w:bCs/>
          <w:sz w:val="26"/>
          <w:szCs w:val="26"/>
        </w:rPr>
        <w:t xml:space="preserve"> </w:t>
      </w:r>
      <w:r w:rsidRPr="00B71269">
        <w:rPr>
          <w:rFonts w:ascii="Cambria" w:hAnsi="Cambria" w:cs="Calibri"/>
          <w:bCs/>
          <w:sz w:val="26"/>
          <w:szCs w:val="26"/>
        </w:rPr>
        <w:t>я</w:t>
      </w:r>
      <w:r w:rsidRPr="00B71269">
        <w:rPr>
          <w:rFonts w:ascii="Cambria" w:hAnsi="Cambria"/>
          <w:bCs/>
          <w:sz w:val="26"/>
          <w:szCs w:val="26"/>
        </w:rPr>
        <w:t>́</w:t>
      </w:r>
      <w:r w:rsidRPr="00B71269">
        <w:rPr>
          <w:rFonts w:ascii="Cambria" w:hAnsi="Cambria" w:cs="Calibri"/>
          <w:bCs/>
          <w:sz w:val="26"/>
          <w:szCs w:val="26"/>
        </w:rPr>
        <w:t>ко</w:t>
      </w:r>
      <w:r w:rsidRPr="00B71269">
        <w:rPr>
          <w:rFonts w:ascii="Cambria" w:hAnsi="Cambria"/>
          <w:bCs/>
          <w:sz w:val="26"/>
          <w:szCs w:val="26"/>
        </w:rPr>
        <w:t xml:space="preserve"> </w:t>
      </w:r>
      <w:r w:rsidRPr="00B71269">
        <w:rPr>
          <w:rFonts w:ascii="Cambria" w:hAnsi="Cambria" w:cs="Calibri"/>
          <w:bCs/>
          <w:sz w:val="26"/>
          <w:szCs w:val="26"/>
        </w:rPr>
        <w:t>челове</w:t>
      </w:r>
      <w:r w:rsidRPr="00B71269">
        <w:rPr>
          <w:rFonts w:ascii="Cambria" w:hAnsi="Cambria"/>
          <w:bCs/>
          <w:sz w:val="26"/>
          <w:szCs w:val="26"/>
        </w:rPr>
        <w:t>́</w:t>
      </w:r>
      <w:r w:rsidRPr="00B71269">
        <w:rPr>
          <w:rFonts w:ascii="Cambria" w:hAnsi="Cambria" w:cs="Calibri"/>
          <w:bCs/>
          <w:sz w:val="26"/>
          <w:szCs w:val="26"/>
        </w:rPr>
        <w:t>к</w:t>
      </w:r>
      <w:r w:rsidRPr="00B71269">
        <w:rPr>
          <w:rFonts w:ascii="Cambria" w:hAnsi="Cambria"/>
          <w:bCs/>
          <w:sz w:val="26"/>
          <w:szCs w:val="26"/>
        </w:rPr>
        <w:t xml:space="preserve"> </w:t>
      </w:r>
      <w:r w:rsidRPr="00B71269">
        <w:rPr>
          <w:rFonts w:ascii="Cambria" w:hAnsi="Cambria" w:cs="Calibri"/>
          <w:bCs/>
          <w:sz w:val="26"/>
          <w:szCs w:val="26"/>
        </w:rPr>
        <w:t>без</w:t>
      </w:r>
      <w:r w:rsidRPr="00B71269">
        <w:rPr>
          <w:rFonts w:ascii="Cambria" w:hAnsi="Cambria"/>
          <w:bCs/>
          <w:sz w:val="26"/>
          <w:szCs w:val="26"/>
        </w:rPr>
        <w:t xml:space="preserve"> </w:t>
      </w:r>
      <w:r w:rsidRPr="00B71269">
        <w:rPr>
          <w:rFonts w:ascii="Cambria" w:hAnsi="Cambria" w:cs="Calibri"/>
          <w:bCs/>
          <w:sz w:val="26"/>
          <w:szCs w:val="26"/>
        </w:rPr>
        <w:t>по</w:t>
      </w:r>
      <w:r w:rsidRPr="00B71269">
        <w:rPr>
          <w:rFonts w:ascii="Cambria" w:hAnsi="Cambria"/>
          <w:bCs/>
          <w:sz w:val="26"/>
          <w:szCs w:val="26"/>
        </w:rPr>
        <w:t>́</w:t>
      </w:r>
      <w:r w:rsidRPr="00B71269">
        <w:rPr>
          <w:rFonts w:ascii="Cambria" w:hAnsi="Cambria" w:cs="Calibri"/>
          <w:bCs/>
          <w:sz w:val="26"/>
          <w:szCs w:val="26"/>
        </w:rPr>
        <w:t>мощи</w:t>
      </w:r>
      <w:r w:rsidRPr="00B71269">
        <w:rPr>
          <w:rFonts w:ascii="Cambria" w:hAnsi="Cambria"/>
          <w:bCs/>
          <w:sz w:val="26"/>
          <w:szCs w:val="26"/>
        </w:rPr>
        <w:t xml:space="preserve">, </w:t>
      </w:r>
      <w:r w:rsidRPr="00B71269">
        <w:rPr>
          <w:rFonts w:ascii="Cambria" w:hAnsi="Cambria" w:cs="Calibri"/>
          <w:bCs/>
          <w:sz w:val="26"/>
          <w:szCs w:val="26"/>
        </w:rPr>
        <w:t>в</w:t>
      </w:r>
      <w:r w:rsidRPr="00B71269">
        <w:rPr>
          <w:rFonts w:ascii="Cambria" w:hAnsi="Cambria"/>
          <w:bCs/>
          <w:sz w:val="26"/>
          <w:szCs w:val="26"/>
        </w:rPr>
        <w:t xml:space="preserve"> </w:t>
      </w:r>
      <w:r w:rsidRPr="00B71269">
        <w:rPr>
          <w:rFonts w:ascii="Cambria" w:hAnsi="Cambria" w:cs="Calibri"/>
          <w:bCs/>
          <w:sz w:val="26"/>
          <w:szCs w:val="26"/>
        </w:rPr>
        <w:t>ме</w:t>
      </w:r>
      <w:r w:rsidRPr="00B71269">
        <w:rPr>
          <w:rFonts w:ascii="Cambria" w:hAnsi="Cambria"/>
          <w:bCs/>
          <w:sz w:val="26"/>
          <w:szCs w:val="26"/>
        </w:rPr>
        <w:t>́</w:t>
      </w:r>
      <w:r w:rsidRPr="00B71269">
        <w:rPr>
          <w:rFonts w:ascii="Cambria" w:hAnsi="Cambria" w:cs="Calibri"/>
          <w:bCs/>
          <w:sz w:val="26"/>
          <w:szCs w:val="26"/>
        </w:rPr>
        <w:t>ртвых</w:t>
      </w:r>
      <w:r w:rsidRPr="00B71269">
        <w:rPr>
          <w:rFonts w:ascii="Cambria" w:hAnsi="Cambria"/>
          <w:bCs/>
          <w:sz w:val="26"/>
          <w:szCs w:val="26"/>
        </w:rPr>
        <w:t xml:space="preserve"> </w:t>
      </w:r>
      <w:r w:rsidRPr="00B71269">
        <w:rPr>
          <w:rFonts w:ascii="Cambria" w:hAnsi="Cambria" w:cs="Calibri"/>
          <w:bCs/>
          <w:sz w:val="26"/>
          <w:szCs w:val="26"/>
        </w:rPr>
        <w:t>свобо</w:t>
      </w:r>
      <w:r w:rsidRPr="00B71269">
        <w:rPr>
          <w:rFonts w:ascii="Cambria" w:hAnsi="Cambria"/>
          <w:bCs/>
          <w:sz w:val="26"/>
          <w:szCs w:val="26"/>
        </w:rPr>
        <w:t>́</w:t>
      </w:r>
      <w:r w:rsidRPr="00B71269">
        <w:rPr>
          <w:rFonts w:ascii="Cambria" w:hAnsi="Cambria" w:cs="Calibri"/>
          <w:bCs/>
          <w:sz w:val="26"/>
          <w:szCs w:val="26"/>
        </w:rPr>
        <w:t>дь</w:t>
      </w:r>
      <w:r w:rsidRPr="00B71269">
        <w:rPr>
          <w:rFonts w:ascii="Cambria" w:hAnsi="Cambria"/>
          <w:bCs/>
          <w:sz w:val="26"/>
          <w:szCs w:val="26"/>
        </w:rPr>
        <w:t xml:space="preserve">, </w:t>
      </w:r>
      <w:r w:rsidRPr="00B71269">
        <w:rPr>
          <w:rFonts w:ascii="Cambria" w:hAnsi="Cambria" w:cs="Calibri"/>
          <w:bCs/>
          <w:sz w:val="26"/>
          <w:szCs w:val="26"/>
        </w:rPr>
        <w:t>я</w:t>
      </w:r>
      <w:r w:rsidRPr="00B71269">
        <w:rPr>
          <w:rFonts w:ascii="Cambria" w:hAnsi="Cambria"/>
          <w:bCs/>
          <w:sz w:val="26"/>
          <w:szCs w:val="26"/>
        </w:rPr>
        <w:t>́</w:t>
      </w:r>
      <w:r w:rsidRPr="00B71269">
        <w:rPr>
          <w:rFonts w:ascii="Cambria" w:hAnsi="Cambria" w:cs="Calibri"/>
          <w:bCs/>
          <w:sz w:val="26"/>
          <w:szCs w:val="26"/>
        </w:rPr>
        <w:t>ко</w:t>
      </w:r>
      <w:r w:rsidRPr="00B71269">
        <w:rPr>
          <w:rFonts w:ascii="Cambria" w:hAnsi="Cambria"/>
          <w:bCs/>
          <w:sz w:val="26"/>
          <w:szCs w:val="26"/>
        </w:rPr>
        <w:t xml:space="preserve"> </w:t>
      </w:r>
      <w:r w:rsidRPr="00B71269">
        <w:rPr>
          <w:rFonts w:ascii="Cambria" w:hAnsi="Cambria" w:cs="Calibri"/>
          <w:bCs/>
          <w:sz w:val="26"/>
          <w:szCs w:val="26"/>
        </w:rPr>
        <w:t>я</w:t>
      </w:r>
      <w:r w:rsidRPr="00B71269">
        <w:rPr>
          <w:rFonts w:ascii="Cambria" w:hAnsi="Cambria"/>
          <w:bCs/>
          <w:sz w:val="26"/>
          <w:szCs w:val="26"/>
        </w:rPr>
        <w:t>́</w:t>
      </w:r>
      <w:r w:rsidRPr="00B71269">
        <w:rPr>
          <w:rFonts w:ascii="Cambria" w:hAnsi="Cambria" w:cs="Calibri"/>
          <w:bCs/>
          <w:sz w:val="26"/>
          <w:szCs w:val="26"/>
        </w:rPr>
        <w:t>звеннии</w:t>
      </w:r>
      <w:r w:rsidRPr="00B71269">
        <w:rPr>
          <w:rFonts w:ascii="Cambria" w:hAnsi="Cambria"/>
          <w:bCs/>
          <w:sz w:val="26"/>
          <w:szCs w:val="26"/>
        </w:rPr>
        <w:t xml:space="preserve"> </w:t>
      </w:r>
      <w:r w:rsidRPr="00B71269">
        <w:rPr>
          <w:rFonts w:ascii="Cambria" w:hAnsi="Cambria" w:cs="Calibri"/>
          <w:bCs/>
          <w:sz w:val="26"/>
          <w:szCs w:val="26"/>
        </w:rPr>
        <w:t>спя</w:t>
      </w:r>
      <w:r w:rsidRPr="00B71269">
        <w:rPr>
          <w:rFonts w:ascii="Cambria" w:hAnsi="Cambria"/>
          <w:bCs/>
          <w:sz w:val="26"/>
          <w:szCs w:val="26"/>
        </w:rPr>
        <w:t>́</w:t>
      </w:r>
      <w:r w:rsidRPr="00B71269">
        <w:rPr>
          <w:rFonts w:ascii="Cambria" w:hAnsi="Cambria" w:cs="Calibri"/>
          <w:bCs/>
          <w:sz w:val="26"/>
          <w:szCs w:val="26"/>
        </w:rPr>
        <w:t>щии</w:t>
      </w:r>
      <w:r w:rsidRPr="00B71269">
        <w:rPr>
          <w:rFonts w:ascii="Cambria" w:hAnsi="Cambria"/>
          <w:bCs/>
          <w:sz w:val="26"/>
          <w:szCs w:val="26"/>
        </w:rPr>
        <w:t xml:space="preserve"> </w:t>
      </w:r>
      <w:r w:rsidRPr="00B71269">
        <w:rPr>
          <w:rFonts w:ascii="Cambria" w:hAnsi="Cambria" w:cs="Calibri"/>
          <w:bCs/>
          <w:sz w:val="26"/>
          <w:szCs w:val="26"/>
        </w:rPr>
        <w:t>во</w:t>
      </w:r>
      <w:r w:rsidRPr="00B71269">
        <w:rPr>
          <w:rFonts w:ascii="Cambria" w:hAnsi="Cambria"/>
          <w:bCs/>
          <w:sz w:val="26"/>
          <w:szCs w:val="26"/>
        </w:rPr>
        <w:t xml:space="preserve"> </w:t>
      </w:r>
      <w:r w:rsidRPr="00B71269">
        <w:rPr>
          <w:rFonts w:ascii="Cambria" w:hAnsi="Cambria" w:cs="Calibri"/>
          <w:bCs/>
          <w:sz w:val="26"/>
          <w:szCs w:val="26"/>
        </w:rPr>
        <w:t>гро</w:t>
      </w:r>
      <w:r w:rsidRPr="00B71269">
        <w:rPr>
          <w:rFonts w:ascii="Cambria" w:hAnsi="Cambria"/>
          <w:bCs/>
          <w:sz w:val="26"/>
          <w:szCs w:val="26"/>
        </w:rPr>
        <w:t>́</w:t>
      </w:r>
      <w:r w:rsidRPr="00B71269">
        <w:rPr>
          <w:rFonts w:ascii="Cambria" w:hAnsi="Cambria" w:cs="Calibri"/>
          <w:bCs/>
          <w:sz w:val="26"/>
          <w:szCs w:val="26"/>
        </w:rPr>
        <w:t>бе</w:t>
      </w:r>
      <w:r w:rsidRPr="00B71269">
        <w:rPr>
          <w:rFonts w:ascii="Cambria" w:hAnsi="Cambria"/>
          <w:bCs/>
          <w:sz w:val="26"/>
          <w:szCs w:val="26"/>
        </w:rPr>
        <w:t xml:space="preserve">, </w:t>
      </w:r>
      <w:r w:rsidRPr="00B71269">
        <w:rPr>
          <w:rFonts w:ascii="Cambria" w:hAnsi="Cambria" w:cs="Calibri"/>
          <w:bCs/>
          <w:sz w:val="26"/>
          <w:szCs w:val="26"/>
        </w:rPr>
        <w:t>и</w:t>
      </w:r>
      <w:r w:rsidRPr="00B71269">
        <w:rPr>
          <w:rFonts w:ascii="Cambria" w:hAnsi="Cambria"/>
          <w:bCs/>
          <w:sz w:val="26"/>
          <w:szCs w:val="26"/>
        </w:rPr>
        <w:t>́</w:t>
      </w:r>
      <w:r w:rsidRPr="00B71269">
        <w:rPr>
          <w:rFonts w:ascii="Cambria" w:hAnsi="Cambria" w:cs="Calibri"/>
          <w:bCs/>
          <w:sz w:val="26"/>
          <w:szCs w:val="26"/>
        </w:rPr>
        <w:t>хже</w:t>
      </w:r>
      <w:r w:rsidRPr="00B71269">
        <w:rPr>
          <w:rFonts w:ascii="Cambria" w:hAnsi="Cambria"/>
          <w:bCs/>
          <w:sz w:val="26"/>
          <w:szCs w:val="26"/>
        </w:rPr>
        <w:t xml:space="preserve"> </w:t>
      </w:r>
      <w:r w:rsidRPr="00B71269">
        <w:rPr>
          <w:rFonts w:ascii="Cambria" w:hAnsi="Cambria" w:cs="Calibri"/>
          <w:bCs/>
          <w:sz w:val="26"/>
          <w:szCs w:val="26"/>
        </w:rPr>
        <w:t>не</w:t>
      </w:r>
      <w:r w:rsidRPr="00B71269">
        <w:rPr>
          <w:rFonts w:ascii="Cambria" w:hAnsi="Cambria"/>
          <w:bCs/>
          <w:sz w:val="26"/>
          <w:szCs w:val="26"/>
        </w:rPr>
        <w:t xml:space="preserve"> </w:t>
      </w:r>
      <w:r w:rsidRPr="00B71269">
        <w:rPr>
          <w:rFonts w:ascii="Cambria" w:hAnsi="Cambria" w:cs="Calibri"/>
          <w:bCs/>
          <w:sz w:val="26"/>
          <w:szCs w:val="26"/>
        </w:rPr>
        <w:t>помяну</w:t>
      </w:r>
      <w:r w:rsidRPr="00B71269">
        <w:rPr>
          <w:rFonts w:ascii="Cambria" w:hAnsi="Cambria"/>
          <w:bCs/>
          <w:sz w:val="26"/>
          <w:szCs w:val="26"/>
        </w:rPr>
        <w:t>́</w:t>
      </w:r>
      <w:r w:rsidRPr="00B71269">
        <w:rPr>
          <w:rFonts w:ascii="Cambria" w:hAnsi="Cambria" w:cs="Calibri"/>
          <w:bCs/>
          <w:sz w:val="26"/>
          <w:szCs w:val="26"/>
        </w:rPr>
        <w:t>л</w:t>
      </w:r>
      <w:r w:rsidRPr="00B71269">
        <w:rPr>
          <w:rFonts w:ascii="Cambria" w:hAnsi="Cambria"/>
          <w:bCs/>
          <w:sz w:val="26"/>
          <w:szCs w:val="26"/>
        </w:rPr>
        <w:t xml:space="preserve"> </w:t>
      </w:r>
      <w:r w:rsidRPr="00B71269">
        <w:rPr>
          <w:rFonts w:ascii="Cambria" w:hAnsi="Cambria" w:cs="Calibri"/>
          <w:bCs/>
          <w:sz w:val="26"/>
          <w:szCs w:val="26"/>
        </w:rPr>
        <w:t>еси</w:t>
      </w:r>
      <w:r w:rsidRPr="00B71269">
        <w:rPr>
          <w:rFonts w:ascii="Cambria" w:hAnsi="Cambria"/>
          <w:bCs/>
          <w:sz w:val="26"/>
          <w:szCs w:val="26"/>
        </w:rPr>
        <w:t xml:space="preserve">́ </w:t>
      </w:r>
      <w:r w:rsidRPr="00B71269">
        <w:rPr>
          <w:rFonts w:ascii="Cambria" w:hAnsi="Cambria" w:cs="Calibri"/>
          <w:bCs/>
          <w:sz w:val="26"/>
          <w:szCs w:val="26"/>
        </w:rPr>
        <w:t>ктому</w:t>
      </w:r>
      <w:r w:rsidRPr="00B71269">
        <w:rPr>
          <w:rFonts w:ascii="Cambria" w:hAnsi="Cambria"/>
          <w:bCs/>
          <w:sz w:val="26"/>
          <w:szCs w:val="26"/>
        </w:rPr>
        <w:t xml:space="preserve">́, </w:t>
      </w:r>
      <w:r w:rsidRPr="00B71269">
        <w:rPr>
          <w:rFonts w:ascii="Cambria" w:hAnsi="Cambria" w:cs="Calibri"/>
          <w:bCs/>
          <w:sz w:val="26"/>
          <w:szCs w:val="26"/>
        </w:rPr>
        <w:t>и</w:t>
      </w:r>
      <w:r w:rsidRPr="00B71269">
        <w:rPr>
          <w:rFonts w:ascii="Cambria" w:hAnsi="Cambria"/>
          <w:bCs/>
          <w:sz w:val="26"/>
          <w:szCs w:val="26"/>
        </w:rPr>
        <w:t xml:space="preserve"> </w:t>
      </w:r>
      <w:r w:rsidRPr="00B71269">
        <w:rPr>
          <w:rFonts w:ascii="Cambria" w:hAnsi="Cambria" w:cs="Calibri"/>
          <w:bCs/>
          <w:sz w:val="26"/>
          <w:szCs w:val="26"/>
        </w:rPr>
        <w:t>ти</w:t>
      </w:r>
      <w:r w:rsidRPr="00B71269">
        <w:rPr>
          <w:rFonts w:ascii="Cambria" w:hAnsi="Cambria"/>
          <w:bCs/>
          <w:sz w:val="26"/>
          <w:szCs w:val="26"/>
        </w:rPr>
        <w:t>́</w:t>
      </w:r>
      <w:r w:rsidRPr="00B71269">
        <w:rPr>
          <w:rFonts w:ascii="Cambria" w:hAnsi="Cambria" w:cs="Calibri"/>
          <w:bCs/>
          <w:sz w:val="26"/>
          <w:szCs w:val="26"/>
        </w:rPr>
        <w:t>и</w:t>
      </w:r>
      <w:r w:rsidRPr="00B71269">
        <w:rPr>
          <w:rFonts w:ascii="Cambria" w:hAnsi="Cambria"/>
          <w:bCs/>
          <w:sz w:val="26"/>
          <w:szCs w:val="26"/>
        </w:rPr>
        <w:t xml:space="preserve"> </w:t>
      </w:r>
      <w:r w:rsidRPr="00B71269">
        <w:rPr>
          <w:rFonts w:ascii="Cambria" w:hAnsi="Cambria" w:cs="Calibri"/>
          <w:bCs/>
          <w:sz w:val="26"/>
          <w:szCs w:val="26"/>
        </w:rPr>
        <w:t>от</w:t>
      </w:r>
      <w:r w:rsidRPr="00B71269">
        <w:rPr>
          <w:rFonts w:ascii="Cambria" w:hAnsi="Cambria"/>
          <w:bCs/>
          <w:sz w:val="26"/>
          <w:szCs w:val="26"/>
        </w:rPr>
        <w:t xml:space="preserve"> </w:t>
      </w:r>
      <w:r w:rsidRPr="00B71269">
        <w:rPr>
          <w:rFonts w:ascii="Cambria" w:hAnsi="Cambria" w:cs="Calibri"/>
          <w:bCs/>
          <w:sz w:val="26"/>
          <w:szCs w:val="26"/>
        </w:rPr>
        <w:t>руки</w:t>
      </w:r>
      <w:r w:rsidRPr="00B71269">
        <w:rPr>
          <w:rFonts w:ascii="Cambria" w:hAnsi="Cambria"/>
          <w:bCs/>
          <w:sz w:val="26"/>
          <w:szCs w:val="26"/>
        </w:rPr>
        <w:t xml:space="preserve">́ </w:t>
      </w:r>
      <w:r w:rsidRPr="00B71269">
        <w:rPr>
          <w:rFonts w:ascii="Cambria" w:hAnsi="Cambria" w:cs="Calibri"/>
          <w:bCs/>
          <w:sz w:val="26"/>
          <w:szCs w:val="26"/>
        </w:rPr>
        <w:t>Твоея</w:t>
      </w:r>
      <w:r w:rsidRPr="00B71269">
        <w:rPr>
          <w:rFonts w:ascii="Cambria" w:hAnsi="Cambria"/>
          <w:bCs/>
          <w:sz w:val="26"/>
          <w:szCs w:val="26"/>
        </w:rPr>
        <w:t xml:space="preserve">́ </w:t>
      </w:r>
      <w:r w:rsidRPr="00B71269">
        <w:rPr>
          <w:rFonts w:ascii="Cambria" w:hAnsi="Cambria" w:cs="Calibri"/>
          <w:bCs/>
          <w:sz w:val="26"/>
          <w:szCs w:val="26"/>
        </w:rPr>
        <w:t>отринове</w:t>
      </w:r>
      <w:r w:rsidRPr="00B71269">
        <w:rPr>
          <w:rFonts w:ascii="Cambria" w:hAnsi="Cambria"/>
          <w:bCs/>
          <w:sz w:val="26"/>
          <w:szCs w:val="26"/>
        </w:rPr>
        <w:t>́</w:t>
      </w:r>
      <w:r w:rsidRPr="00B71269">
        <w:rPr>
          <w:rFonts w:ascii="Cambria" w:hAnsi="Cambria" w:cs="Calibri"/>
          <w:bCs/>
          <w:sz w:val="26"/>
          <w:szCs w:val="26"/>
        </w:rPr>
        <w:t>ни</w:t>
      </w:r>
      <w:r w:rsidRPr="00B71269">
        <w:rPr>
          <w:rFonts w:ascii="Cambria" w:hAnsi="Cambria"/>
          <w:bCs/>
          <w:sz w:val="26"/>
          <w:szCs w:val="26"/>
        </w:rPr>
        <w:t xml:space="preserve"> </w:t>
      </w:r>
      <w:r w:rsidRPr="00B71269">
        <w:rPr>
          <w:rFonts w:ascii="Cambria" w:hAnsi="Cambria" w:cs="Calibri"/>
          <w:bCs/>
          <w:sz w:val="26"/>
          <w:szCs w:val="26"/>
        </w:rPr>
        <w:t>бы</w:t>
      </w:r>
      <w:r w:rsidRPr="00B71269">
        <w:rPr>
          <w:rFonts w:ascii="Cambria" w:hAnsi="Cambria"/>
          <w:bCs/>
          <w:sz w:val="26"/>
          <w:szCs w:val="26"/>
        </w:rPr>
        <w:t>́</w:t>
      </w:r>
      <w:r w:rsidRPr="00B71269">
        <w:rPr>
          <w:rFonts w:ascii="Cambria" w:hAnsi="Cambria" w:cs="Calibri"/>
          <w:bCs/>
          <w:sz w:val="26"/>
          <w:szCs w:val="26"/>
        </w:rPr>
        <w:t>ша</w:t>
      </w:r>
      <w:r w:rsidRPr="00B71269">
        <w:rPr>
          <w:rFonts w:ascii="Cambria" w:hAnsi="Cambria"/>
          <w:bCs/>
          <w:sz w:val="26"/>
          <w:szCs w:val="26"/>
        </w:rPr>
        <w:t xml:space="preserve">. </w:t>
      </w:r>
      <w:r w:rsidRPr="00B71269">
        <w:rPr>
          <w:rFonts w:ascii="Cambria" w:hAnsi="Cambria" w:cs="Calibri"/>
          <w:bCs/>
          <w:sz w:val="26"/>
          <w:szCs w:val="26"/>
        </w:rPr>
        <w:t>Положи</w:t>
      </w:r>
      <w:r w:rsidRPr="00B71269">
        <w:rPr>
          <w:rFonts w:ascii="Cambria" w:hAnsi="Cambria"/>
          <w:bCs/>
          <w:sz w:val="26"/>
          <w:szCs w:val="26"/>
        </w:rPr>
        <w:t>́</w:t>
      </w:r>
      <w:r w:rsidRPr="00B71269">
        <w:rPr>
          <w:rFonts w:ascii="Cambria" w:hAnsi="Cambria" w:cs="Calibri"/>
          <w:bCs/>
          <w:sz w:val="26"/>
          <w:szCs w:val="26"/>
        </w:rPr>
        <w:t>ша</w:t>
      </w:r>
      <w:r w:rsidRPr="00B71269">
        <w:rPr>
          <w:rFonts w:ascii="Cambria" w:hAnsi="Cambria"/>
          <w:bCs/>
          <w:sz w:val="26"/>
          <w:szCs w:val="26"/>
        </w:rPr>
        <w:t xml:space="preserve"> </w:t>
      </w:r>
      <w:r w:rsidRPr="00B71269">
        <w:rPr>
          <w:rFonts w:ascii="Cambria" w:hAnsi="Cambria" w:cs="Calibri"/>
          <w:bCs/>
          <w:sz w:val="26"/>
          <w:szCs w:val="26"/>
        </w:rPr>
        <w:t>мя</w:t>
      </w:r>
      <w:r w:rsidRPr="00B71269">
        <w:rPr>
          <w:rFonts w:ascii="Cambria" w:hAnsi="Cambria"/>
          <w:bCs/>
          <w:sz w:val="26"/>
          <w:szCs w:val="26"/>
        </w:rPr>
        <w:t xml:space="preserve"> </w:t>
      </w:r>
      <w:r w:rsidRPr="00B71269">
        <w:rPr>
          <w:rFonts w:ascii="Cambria" w:hAnsi="Cambria" w:cs="Calibri"/>
          <w:bCs/>
          <w:sz w:val="26"/>
          <w:szCs w:val="26"/>
        </w:rPr>
        <w:t>в</w:t>
      </w:r>
      <w:r w:rsidRPr="00B71269">
        <w:rPr>
          <w:rFonts w:ascii="Cambria" w:hAnsi="Cambria"/>
          <w:bCs/>
          <w:sz w:val="26"/>
          <w:szCs w:val="26"/>
        </w:rPr>
        <w:t xml:space="preserve"> </w:t>
      </w:r>
      <w:r w:rsidRPr="00B71269">
        <w:rPr>
          <w:rFonts w:ascii="Cambria" w:hAnsi="Cambria" w:cs="Calibri"/>
          <w:bCs/>
          <w:sz w:val="26"/>
          <w:szCs w:val="26"/>
        </w:rPr>
        <w:t>ро</w:t>
      </w:r>
      <w:r w:rsidRPr="00B71269">
        <w:rPr>
          <w:rFonts w:ascii="Cambria" w:hAnsi="Cambria"/>
          <w:bCs/>
          <w:sz w:val="26"/>
          <w:szCs w:val="26"/>
        </w:rPr>
        <w:t>́</w:t>
      </w:r>
      <w:r w:rsidRPr="00B71269">
        <w:rPr>
          <w:rFonts w:ascii="Cambria" w:hAnsi="Cambria" w:cs="Calibri"/>
          <w:bCs/>
          <w:sz w:val="26"/>
          <w:szCs w:val="26"/>
        </w:rPr>
        <w:t>ве</w:t>
      </w:r>
      <w:r w:rsidRPr="00B71269">
        <w:rPr>
          <w:rFonts w:ascii="Cambria" w:hAnsi="Cambria"/>
          <w:bCs/>
          <w:sz w:val="26"/>
          <w:szCs w:val="26"/>
        </w:rPr>
        <w:t xml:space="preserve"> </w:t>
      </w:r>
      <w:r w:rsidRPr="00B71269">
        <w:rPr>
          <w:rFonts w:ascii="Cambria" w:hAnsi="Cambria" w:cs="Calibri"/>
          <w:bCs/>
          <w:sz w:val="26"/>
          <w:szCs w:val="26"/>
        </w:rPr>
        <w:t>преиспо</w:t>
      </w:r>
      <w:r w:rsidRPr="00B71269">
        <w:rPr>
          <w:rFonts w:ascii="Cambria" w:hAnsi="Cambria"/>
          <w:bCs/>
          <w:sz w:val="26"/>
          <w:szCs w:val="26"/>
        </w:rPr>
        <w:t>́</w:t>
      </w:r>
      <w:r w:rsidRPr="00B71269">
        <w:rPr>
          <w:rFonts w:ascii="Cambria" w:hAnsi="Cambria" w:cs="Calibri"/>
          <w:bCs/>
          <w:sz w:val="26"/>
          <w:szCs w:val="26"/>
        </w:rPr>
        <w:t>днем</w:t>
      </w:r>
      <w:r w:rsidRPr="00B71269">
        <w:rPr>
          <w:rFonts w:ascii="Cambria" w:hAnsi="Cambria"/>
          <w:bCs/>
          <w:sz w:val="26"/>
          <w:szCs w:val="26"/>
        </w:rPr>
        <w:t xml:space="preserve">, </w:t>
      </w:r>
      <w:r w:rsidRPr="00B71269">
        <w:rPr>
          <w:rFonts w:ascii="Cambria" w:hAnsi="Cambria" w:cs="Calibri"/>
          <w:bCs/>
          <w:sz w:val="26"/>
          <w:szCs w:val="26"/>
        </w:rPr>
        <w:t>в</w:t>
      </w:r>
      <w:r w:rsidRPr="00B71269">
        <w:rPr>
          <w:rFonts w:ascii="Cambria" w:hAnsi="Cambria"/>
          <w:bCs/>
          <w:sz w:val="26"/>
          <w:szCs w:val="26"/>
        </w:rPr>
        <w:t xml:space="preserve"> </w:t>
      </w:r>
      <w:r w:rsidRPr="00B71269">
        <w:rPr>
          <w:rFonts w:ascii="Cambria" w:hAnsi="Cambria" w:cs="Calibri"/>
          <w:bCs/>
          <w:sz w:val="26"/>
          <w:szCs w:val="26"/>
        </w:rPr>
        <w:t>те</w:t>
      </w:r>
      <w:r w:rsidRPr="00B71269">
        <w:rPr>
          <w:rFonts w:ascii="Cambria" w:hAnsi="Cambria"/>
          <w:bCs/>
          <w:sz w:val="26"/>
          <w:szCs w:val="26"/>
        </w:rPr>
        <w:t>́</w:t>
      </w:r>
      <w:r w:rsidRPr="00B71269">
        <w:rPr>
          <w:rFonts w:ascii="Cambria" w:hAnsi="Cambria" w:cs="Calibri"/>
          <w:bCs/>
          <w:sz w:val="26"/>
          <w:szCs w:val="26"/>
        </w:rPr>
        <w:t>мных</w:t>
      </w:r>
      <w:r w:rsidRPr="00B71269">
        <w:rPr>
          <w:rFonts w:ascii="Cambria" w:hAnsi="Cambria"/>
          <w:bCs/>
          <w:sz w:val="26"/>
          <w:szCs w:val="26"/>
        </w:rPr>
        <w:t xml:space="preserve"> </w:t>
      </w:r>
      <w:r w:rsidRPr="00B71269">
        <w:rPr>
          <w:rFonts w:ascii="Cambria" w:hAnsi="Cambria" w:cs="Calibri"/>
          <w:bCs/>
          <w:sz w:val="26"/>
          <w:szCs w:val="26"/>
        </w:rPr>
        <w:t>и</w:t>
      </w:r>
      <w:r w:rsidRPr="00B71269">
        <w:rPr>
          <w:rFonts w:ascii="Cambria" w:hAnsi="Cambria"/>
          <w:bCs/>
          <w:sz w:val="26"/>
          <w:szCs w:val="26"/>
        </w:rPr>
        <w:t xml:space="preserve"> </w:t>
      </w:r>
      <w:r w:rsidRPr="00B71269">
        <w:rPr>
          <w:rFonts w:ascii="Cambria" w:hAnsi="Cambria" w:cs="Calibri"/>
          <w:bCs/>
          <w:sz w:val="26"/>
          <w:szCs w:val="26"/>
        </w:rPr>
        <w:t>се</w:t>
      </w:r>
      <w:r w:rsidRPr="00B71269">
        <w:rPr>
          <w:rFonts w:ascii="Cambria" w:hAnsi="Cambria"/>
          <w:bCs/>
          <w:sz w:val="26"/>
          <w:szCs w:val="26"/>
        </w:rPr>
        <w:t>́</w:t>
      </w:r>
      <w:r w:rsidRPr="00B71269">
        <w:rPr>
          <w:rFonts w:ascii="Cambria" w:hAnsi="Cambria" w:cs="Calibri"/>
          <w:bCs/>
          <w:sz w:val="26"/>
          <w:szCs w:val="26"/>
        </w:rPr>
        <w:t>ни</w:t>
      </w:r>
      <w:r w:rsidRPr="00B71269">
        <w:rPr>
          <w:rFonts w:ascii="Cambria" w:hAnsi="Cambria"/>
          <w:bCs/>
          <w:sz w:val="26"/>
          <w:szCs w:val="26"/>
        </w:rPr>
        <w:t xml:space="preserve"> </w:t>
      </w:r>
      <w:r w:rsidRPr="00B71269">
        <w:rPr>
          <w:rFonts w:ascii="Cambria" w:hAnsi="Cambria" w:cs="Calibri"/>
          <w:bCs/>
          <w:sz w:val="26"/>
          <w:szCs w:val="26"/>
        </w:rPr>
        <w:t>сме</w:t>
      </w:r>
      <w:r w:rsidRPr="00B71269">
        <w:rPr>
          <w:rFonts w:ascii="Cambria" w:hAnsi="Cambria"/>
          <w:bCs/>
          <w:sz w:val="26"/>
          <w:szCs w:val="26"/>
        </w:rPr>
        <w:t>́</w:t>
      </w:r>
      <w:r w:rsidRPr="00B71269">
        <w:rPr>
          <w:rFonts w:ascii="Cambria" w:hAnsi="Cambria" w:cs="Calibri"/>
          <w:bCs/>
          <w:sz w:val="26"/>
          <w:szCs w:val="26"/>
        </w:rPr>
        <w:t>ртней</w:t>
      </w:r>
      <w:r w:rsidRPr="00B71269">
        <w:rPr>
          <w:rFonts w:ascii="Cambria" w:hAnsi="Cambria"/>
          <w:bCs/>
          <w:sz w:val="26"/>
          <w:szCs w:val="26"/>
        </w:rPr>
        <w:t xml:space="preserve">. </w:t>
      </w:r>
      <w:r w:rsidRPr="00B71269">
        <w:rPr>
          <w:rFonts w:ascii="Cambria" w:hAnsi="Cambria" w:cs="Calibri"/>
          <w:bCs/>
          <w:sz w:val="26"/>
          <w:szCs w:val="26"/>
        </w:rPr>
        <w:t>На</w:t>
      </w:r>
      <w:r w:rsidRPr="00B71269">
        <w:rPr>
          <w:rFonts w:ascii="Cambria" w:hAnsi="Cambria"/>
          <w:bCs/>
          <w:sz w:val="26"/>
          <w:szCs w:val="26"/>
        </w:rPr>
        <w:t xml:space="preserve"> </w:t>
      </w:r>
      <w:r w:rsidRPr="00B71269">
        <w:rPr>
          <w:rFonts w:ascii="Cambria" w:hAnsi="Cambria" w:cs="Calibri"/>
          <w:bCs/>
          <w:sz w:val="26"/>
          <w:szCs w:val="26"/>
        </w:rPr>
        <w:t>мне</w:t>
      </w:r>
      <w:r w:rsidRPr="00B71269">
        <w:rPr>
          <w:rFonts w:ascii="Cambria" w:hAnsi="Cambria"/>
          <w:bCs/>
          <w:sz w:val="26"/>
          <w:szCs w:val="26"/>
        </w:rPr>
        <w:t xml:space="preserve"> </w:t>
      </w:r>
      <w:r w:rsidRPr="00B71269">
        <w:rPr>
          <w:rFonts w:ascii="Cambria" w:hAnsi="Cambria" w:cs="Calibri"/>
          <w:bCs/>
          <w:sz w:val="26"/>
          <w:szCs w:val="26"/>
        </w:rPr>
        <w:t>утверди</w:t>
      </w:r>
      <w:r w:rsidRPr="00B71269">
        <w:rPr>
          <w:rFonts w:ascii="Cambria" w:hAnsi="Cambria"/>
          <w:bCs/>
          <w:sz w:val="26"/>
          <w:szCs w:val="26"/>
        </w:rPr>
        <w:t>́</w:t>
      </w:r>
      <w:r w:rsidRPr="00B71269">
        <w:rPr>
          <w:rFonts w:ascii="Cambria" w:hAnsi="Cambria" w:cs="Calibri"/>
          <w:bCs/>
          <w:sz w:val="26"/>
          <w:szCs w:val="26"/>
        </w:rPr>
        <w:t>ся</w:t>
      </w:r>
      <w:r w:rsidRPr="00B71269">
        <w:rPr>
          <w:rFonts w:ascii="Cambria" w:hAnsi="Cambria"/>
          <w:bCs/>
          <w:sz w:val="26"/>
          <w:szCs w:val="26"/>
        </w:rPr>
        <w:t xml:space="preserve"> </w:t>
      </w:r>
      <w:r w:rsidRPr="00B71269">
        <w:rPr>
          <w:rFonts w:ascii="Cambria" w:hAnsi="Cambria" w:cs="Calibri"/>
          <w:bCs/>
          <w:sz w:val="26"/>
          <w:szCs w:val="26"/>
        </w:rPr>
        <w:t>я</w:t>
      </w:r>
      <w:r w:rsidRPr="00B71269">
        <w:rPr>
          <w:rFonts w:ascii="Cambria" w:hAnsi="Cambria"/>
          <w:bCs/>
          <w:sz w:val="26"/>
          <w:szCs w:val="26"/>
        </w:rPr>
        <w:t>́</w:t>
      </w:r>
      <w:r w:rsidRPr="00B71269">
        <w:rPr>
          <w:rFonts w:ascii="Cambria" w:hAnsi="Cambria" w:cs="Calibri"/>
          <w:bCs/>
          <w:sz w:val="26"/>
          <w:szCs w:val="26"/>
        </w:rPr>
        <w:t>рость</w:t>
      </w:r>
      <w:r w:rsidRPr="00B71269">
        <w:rPr>
          <w:rFonts w:ascii="Cambria" w:hAnsi="Cambria"/>
          <w:bCs/>
          <w:sz w:val="26"/>
          <w:szCs w:val="26"/>
        </w:rPr>
        <w:t xml:space="preserve"> </w:t>
      </w:r>
      <w:r w:rsidRPr="00B71269">
        <w:rPr>
          <w:rFonts w:ascii="Cambria" w:hAnsi="Cambria" w:cs="Calibri"/>
          <w:bCs/>
          <w:sz w:val="26"/>
          <w:szCs w:val="26"/>
        </w:rPr>
        <w:t>Твоя</w:t>
      </w:r>
      <w:r w:rsidRPr="00B71269">
        <w:rPr>
          <w:rFonts w:ascii="Cambria" w:hAnsi="Cambria"/>
          <w:bCs/>
          <w:sz w:val="26"/>
          <w:szCs w:val="26"/>
        </w:rPr>
        <w:t xml:space="preserve">́, </w:t>
      </w:r>
      <w:r w:rsidRPr="00B71269">
        <w:rPr>
          <w:rFonts w:ascii="Cambria" w:hAnsi="Cambria" w:cs="Calibri"/>
          <w:bCs/>
          <w:sz w:val="26"/>
          <w:szCs w:val="26"/>
        </w:rPr>
        <w:t>и</w:t>
      </w:r>
      <w:r w:rsidRPr="00B71269">
        <w:rPr>
          <w:rFonts w:ascii="Cambria" w:hAnsi="Cambria"/>
          <w:bCs/>
          <w:sz w:val="26"/>
          <w:szCs w:val="26"/>
        </w:rPr>
        <w:t xml:space="preserve"> </w:t>
      </w:r>
      <w:r w:rsidRPr="00B71269">
        <w:rPr>
          <w:rFonts w:ascii="Cambria" w:hAnsi="Cambria" w:cs="Calibri"/>
          <w:bCs/>
          <w:sz w:val="26"/>
          <w:szCs w:val="26"/>
        </w:rPr>
        <w:t>вся</w:t>
      </w:r>
      <w:r w:rsidRPr="00B71269">
        <w:rPr>
          <w:rFonts w:ascii="Cambria" w:hAnsi="Cambria"/>
          <w:bCs/>
          <w:sz w:val="26"/>
          <w:szCs w:val="26"/>
        </w:rPr>
        <w:t xml:space="preserve"> </w:t>
      </w:r>
      <w:r w:rsidRPr="00B71269">
        <w:rPr>
          <w:rFonts w:ascii="Cambria" w:hAnsi="Cambria" w:cs="Calibri"/>
          <w:bCs/>
          <w:sz w:val="26"/>
          <w:szCs w:val="26"/>
        </w:rPr>
        <w:t>во</w:t>
      </w:r>
      <w:r w:rsidRPr="00B71269">
        <w:rPr>
          <w:rFonts w:ascii="Cambria" w:hAnsi="Cambria"/>
          <w:bCs/>
          <w:sz w:val="26"/>
          <w:szCs w:val="26"/>
        </w:rPr>
        <w:t>́</w:t>
      </w:r>
      <w:r w:rsidRPr="00B71269">
        <w:rPr>
          <w:rFonts w:ascii="Cambria" w:hAnsi="Cambria" w:cs="Calibri"/>
          <w:bCs/>
          <w:sz w:val="26"/>
          <w:szCs w:val="26"/>
        </w:rPr>
        <w:t>лны</w:t>
      </w:r>
      <w:r w:rsidRPr="00B71269">
        <w:rPr>
          <w:rFonts w:ascii="Cambria" w:hAnsi="Cambria"/>
          <w:bCs/>
          <w:sz w:val="26"/>
          <w:szCs w:val="26"/>
        </w:rPr>
        <w:t xml:space="preserve"> </w:t>
      </w:r>
      <w:r w:rsidRPr="00B71269">
        <w:rPr>
          <w:rFonts w:ascii="Cambria" w:hAnsi="Cambria" w:cs="Calibri"/>
          <w:bCs/>
          <w:sz w:val="26"/>
          <w:szCs w:val="26"/>
        </w:rPr>
        <w:t>Твоя</w:t>
      </w:r>
      <w:r w:rsidRPr="00B71269">
        <w:rPr>
          <w:rFonts w:ascii="Cambria" w:hAnsi="Cambria"/>
          <w:bCs/>
          <w:sz w:val="26"/>
          <w:szCs w:val="26"/>
        </w:rPr>
        <w:t xml:space="preserve">́ </w:t>
      </w:r>
      <w:r w:rsidRPr="00B71269">
        <w:rPr>
          <w:rFonts w:ascii="Cambria" w:hAnsi="Cambria" w:cs="Calibri"/>
          <w:bCs/>
          <w:sz w:val="26"/>
          <w:szCs w:val="26"/>
        </w:rPr>
        <w:t>наве</w:t>
      </w:r>
      <w:r w:rsidRPr="00B71269">
        <w:rPr>
          <w:rFonts w:ascii="Cambria" w:hAnsi="Cambria"/>
          <w:bCs/>
          <w:sz w:val="26"/>
          <w:szCs w:val="26"/>
        </w:rPr>
        <w:t>́</w:t>
      </w:r>
      <w:r w:rsidRPr="00B71269">
        <w:rPr>
          <w:rFonts w:ascii="Cambria" w:hAnsi="Cambria" w:cs="Calibri"/>
          <w:bCs/>
          <w:sz w:val="26"/>
          <w:szCs w:val="26"/>
        </w:rPr>
        <w:t>л</w:t>
      </w:r>
      <w:r w:rsidRPr="00B71269">
        <w:rPr>
          <w:rFonts w:ascii="Cambria" w:hAnsi="Cambria"/>
          <w:bCs/>
          <w:sz w:val="26"/>
          <w:szCs w:val="26"/>
        </w:rPr>
        <w:t xml:space="preserve"> </w:t>
      </w:r>
      <w:r w:rsidRPr="00B71269">
        <w:rPr>
          <w:rFonts w:ascii="Cambria" w:hAnsi="Cambria" w:cs="Calibri"/>
          <w:bCs/>
          <w:sz w:val="26"/>
          <w:szCs w:val="26"/>
        </w:rPr>
        <w:t>еси</w:t>
      </w:r>
      <w:r w:rsidRPr="00B71269">
        <w:rPr>
          <w:rFonts w:ascii="Cambria" w:hAnsi="Cambria"/>
          <w:bCs/>
          <w:sz w:val="26"/>
          <w:szCs w:val="26"/>
        </w:rPr>
        <w:t xml:space="preserve">́ </w:t>
      </w:r>
      <w:r w:rsidRPr="00B71269">
        <w:rPr>
          <w:rFonts w:ascii="Cambria" w:hAnsi="Cambria" w:cs="Calibri"/>
          <w:bCs/>
          <w:sz w:val="26"/>
          <w:szCs w:val="26"/>
        </w:rPr>
        <w:t>на</w:t>
      </w:r>
      <w:r w:rsidRPr="00B71269">
        <w:rPr>
          <w:rFonts w:ascii="Cambria" w:hAnsi="Cambria"/>
          <w:bCs/>
          <w:sz w:val="26"/>
          <w:szCs w:val="26"/>
        </w:rPr>
        <w:t xml:space="preserve"> </w:t>
      </w:r>
      <w:r w:rsidRPr="00B71269">
        <w:rPr>
          <w:rFonts w:ascii="Cambria" w:hAnsi="Cambria" w:cs="Calibri"/>
          <w:bCs/>
          <w:sz w:val="26"/>
          <w:szCs w:val="26"/>
        </w:rPr>
        <w:t>мя</w:t>
      </w:r>
      <w:r w:rsidRPr="00B71269">
        <w:rPr>
          <w:rFonts w:ascii="Cambria" w:hAnsi="Cambria"/>
          <w:bCs/>
          <w:sz w:val="26"/>
          <w:szCs w:val="26"/>
        </w:rPr>
        <w:t xml:space="preserve">. </w:t>
      </w:r>
      <w:r w:rsidRPr="00B71269">
        <w:rPr>
          <w:rFonts w:ascii="Cambria" w:hAnsi="Cambria" w:cs="Calibri"/>
          <w:bCs/>
          <w:sz w:val="26"/>
          <w:szCs w:val="26"/>
        </w:rPr>
        <w:t>Уда</w:t>
      </w:r>
      <w:r w:rsidRPr="00B71269">
        <w:rPr>
          <w:rFonts w:ascii="Cambria" w:hAnsi="Cambria"/>
          <w:bCs/>
          <w:sz w:val="26"/>
          <w:szCs w:val="26"/>
        </w:rPr>
        <w:t>́</w:t>
      </w:r>
      <w:r w:rsidRPr="00B71269">
        <w:rPr>
          <w:rFonts w:ascii="Cambria" w:hAnsi="Cambria" w:cs="Calibri"/>
          <w:bCs/>
          <w:sz w:val="26"/>
          <w:szCs w:val="26"/>
        </w:rPr>
        <w:t>лил</w:t>
      </w:r>
      <w:r w:rsidRPr="00B71269">
        <w:rPr>
          <w:rFonts w:ascii="Cambria" w:hAnsi="Cambria"/>
          <w:bCs/>
          <w:sz w:val="26"/>
          <w:szCs w:val="26"/>
        </w:rPr>
        <w:t xml:space="preserve"> </w:t>
      </w:r>
      <w:r w:rsidRPr="00B71269">
        <w:rPr>
          <w:rFonts w:ascii="Cambria" w:hAnsi="Cambria" w:cs="Calibri"/>
          <w:bCs/>
          <w:sz w:val="26"/>
          <w:szCs w:val="26"/>
        </w:rPr>
        <w:t>еси</w:t>
      </w:r>
      <w:r w:rsidRPr="00B71269">
        <w:rPr>
          <w:rFonts w:ascii="Cambria" w:hAnsi="Cambria"/>
          <w:bCs/>
          <w:sz w:val="26"/>
          <w:szCs w:val="26"/>
        </w:rPr>
        <w:t xml:space="preserve">́ </w:t>
      </w:r>
      <w:r w:rsidRPr="00B71269">
        <w:rPr>
          <w:rFonts w:ascii="Cambria" w:hAnsi="Cambria" w:cs="Calibri"/>
          <w:bCs/>
          <w:sz w:val="26"/>
          <w:szCs w:val="26"/>
        </w:rPr>
        <w:t>зна</w:t>
      </w:r>
      <w:r w:rsidRPr="00B71269">
        <w:rPr>
          <w:rFonts w:ascii="Cambria" w:hAnsi="Cambria"/>
          <w:bCs/>
          <w:sz w:val="26"/>
          <w:szCs w:val="26"/>
        </w:rPr>
        <w:t>́</w:t>
      </w:r>
      <w:r w:rsidRPr="00B71269">
        <w:rPr>
          <w:rFonts w:ascii="Cambria" w:hAnsi="Cambria" w:cs="Calibri"/>
          <w:bCs/>
          <w:sz w:val="26"/>
          <w:szCs w:val="26"/>
        </w:rPr>
        <w:t>емых</w:t>
      </w:r>
      <w:r w:rsidRPr="00B71269">
        <w:rPr>
          <w:rFonts w:ascii="Cambria" w:hAnsi="Cambria"/>
          <w:bCs/>
          <w:sz w:val="26"/>
          <w:szCs w:val="26"/>
        </w:rPr>
        <w:t xml:space="preserve"> </w:t>
      </w:r>
      <w:r w:rsidRPr="00B71269">
        <w:rPr>
          <w:rFonts w:ascii="Cambria" w:hAnsi="Cambria" w:cs="Calibri"/>
          <w:bCs/>
          <w:sz w:val="26"/>
          <w:szCs w:val="26"/>
        </w:rPr>
        <w:t>мои</w:t>
      </w:r>
      <w:r w:rsidRPr="00B71269">
        <w:rPr>
          <w:rFonts w:ascii="Cambria" w:hAnsi="Cambria"/>
          <w:bCs/>
          <w:sz w:val="26"/>
          <w:szCs w:val="26"/>
        </w:rPr>
        <w:t>́</w:t>
      </w:r>
      <w:r w:rsidRPr="00B71269">
        <w:rPr>
          <w:rFonts w:ascii="Cambria" w:hAnsi="Cambria" w:cs="Calibri"/>
          <w:bCs/>
          <w:sz w:val="26"/>
          <w:szCs w:val="26"/>
        </w:rPr>
        <w:t>х</w:t>
      </w:r>
      <w:r w:rsidRPr="00B71269">
        <w:rPr>
          <w:rFonts w:ascii="Cambria" w:hAnsi="Cambria"/>
          <w:bCs/>
          <w:sz w:val="26"/>
          <w:szCs w:val="26"/>
        </w:rPr>
        <w:t xml:space="preserve"> </w:t>
      </w:r>
      <w:r w:rsidRPr="00B71269">
        <w:rPr>
          <w:rFonts w:ascii="Cambria" w:hAnsi="Cambria" w:cs="Calibri"/>
          <w:bCs/>
          <w:sz w:val="26"/>
          <w:szCs w:val="26"/>
        </w:rPr>
        <w:t>от</w:t>
      </w:r>
      <w:r w:rsidRPr="00B71269">
        <w:rPr>
          <w:rFonts w:ascii="Cambria" w:hAnsi="Cambria"/>
          <w:bCs/>
          <w:sz w:val="26"/>
          <w:szCs w:val="26"/>
        </w:rPr>
        <w:t xml:space="preserve"> </w:t>
      </w:r>
      <w:r w:rsidRPr="00B71269">
        <w:rPr>
          <w:rFonts w:ascii="Cambria" w:hAnsi="Cambria" w:cs="Calibri"/>
          <w:bCs/>
          <w:sz w:val="26"/>
          <w:szCs w:val="26"/>
        </w:rPr>
        <w:t>мене</w:t>
      </w:r>
      <w:r w:rsidRPr="00B71269">
        <w:rPr>
          <w:rFonts w:ascii="Cambria" w:hAnsi="Cambria"/>
          <w:bCs/>
          <w:sz w:val="26"/>
          <w:szCs w:val="26"/>
        </w:rPr>
        <w:t xml:space="preserve">́, </w:t>
      </w:r>
      <w:r w:rsidRPr="00B71269">
        <w:rPr>
          <w:rFonts w:ascii="Cambria" w:hAnsi="Cambria" w:cs="Calibri"/>
          <w:bCs/>
          <w:sz w:val="26"/>
          <w:szCs w:val="26"/>
        </w:rPr>
        <w:t>положи</w:t>
      </w:r>
      <w:r w:rsidRPr="00B71269">
        <w:rPr>
          <w:rFonts w:ascii="Cambria" w:hAnsi="Cambria"/>
          <w:bCs/>
          <w:sz w:val="26"/>
          <w:szCs w:val="26"/>
        </w:rPr>
        <w:t>́</w:t>
      </w:r>
      <w:r w:rsidRPr="00B71269">
        <w:rPr>
          <w:rFonts w:ascii="Cambria" w:hAnsi="Cambria" w:cs="Calibri"/>
          <w:bCs/>
          <w:sz w:val="26"/>
          <w:szCs w:val="26"/>
        </w:rPr>
        <w:t>ша</w:t>
      </w:r>
      <w:r w:rsidRPr="00B71269">
        <w:rPr>
          <w:rFonts w:ascii="Cambria" w:hAnsi="Cambria"/>
          <w:bCs/>
          <w:sz w:val="26"/>
          <w:szCs w:val="26"/>
        </w:rPr>
        <w:t xml:space="preserve"> </w:t>
      </w:r>
      <w:r w:rsidRPr="00B71269">
        <w:rPr>
          <w:rFonts w:ascii="Cambria" w:hAnsi="Cambria" w:cs="Calibri"/>
          <w:bCs/>
          <w:sz w:val="26"/>
          <w:szCs w:val="26"/>
        </w:rPr>
        <w:t>мя</w:t>
      </w:r>
      <w:r w:rsidRPr="00B71269">
        <w:rPr>
          <w:rFonts w:ascii="Cambria" w:hAnsi="Cambria"/>
          <w:bCs/>
          <w:sz w:val="26"/>
          <w:szCs w:val="26"/>
        </w:rPr>
        <w:t xml:space="preserve"> </w:t>
      </w:r>
      <w:r w:rsidRPr="00B71269">
        <w:rPr>
          <w:rFonts w:ascii="Cambria" w:hAnsi="Cambria" w:cs="Calibri"/>
          <w:bCs/>
          <w:sz w:val="26"/>
          <w:szCs w:val="26"/>
        </w:rPr>
        <w:t>ме</w:t>
      </w:r>
      <w:r w:rsidRPr="00B71269">
        <w:rPr>
          <w:rFonts w:ascii="Cambria" w:hAnsi="Cambria"/>
          <w:bCs/>
          <w:sz w:val="26"/>
          <w:szCs w:val="26"/>
        </w:rPr>
        <w:t>́</w:t>
      </w:r>
      <w:r w:rsidRPr="00B71269">
        <w:rPr>
          <w:rFonts w:ascii="Cambria" w:hAnsi="Cambria" w:cs="Calibri"/>
          <w:bCs/>
          <w:sz w:val="26"/>
          <w:szCs w:val="26"/>
        </w:rPr>
        <w:t>рзость</w:t>
      </w:r>
      <w:r w:rsidRPr="00B71269">
        <w:rPr>
          <w:rFonts w:ascii="Cambria" w:hAnsi="Cambria"/>
          <w:bCs/>
          <w:sz w:val="26"/>
          <w:szCs w:val="26"/>
        </w:rPr>
        <w:t xml:space="preserve"> </w:t>
      </w:r>
      <w:r w:rsidRPr="00B71269">
        <w:rPr>
          <w:rFonts w:ascii="Cambria" w:hAnsi="Cambria" w:cs="Calibri"/>
          <w:bCs/>
          <w:sz w:val="26"/>
          <w:szCs w:val="26"/>
        </w:rPr>
        <w:t>себе</w:t>
      </w:r>
      <w:r w:rsidRPr="00B71269">
        <w:rPr>
          <w:rFonts w:ascii="Cambria" w:hAnsi="Cambria"/>
          <w:bCs/>
          <w:sz w:val="26"/>
          <w:szCs w:val="26"/>
        </w:rPr>
        <w:t xml:space="preserve">́: </w:t>
      </w:r>
      <w:r w:rsidRPr="00B71269">
        <w:rPr>
          <w:rFonts w:ascii="Cambria" w:hAnsi="Cambria" w:cs="Calibri"/>
          <w:bCs/>
          <w:sz w:val="26"/>
          <w:szCs w:val="26"/>
        </w:rPr>
        <w:t>пре</w:t>
      </w:r>
      <w:r w:rsidRPr="00B71269">
        <w:rPr>
          <w:rFonts w:ascii="Cambria" w:hAnsi="Cambria"/>
          <w:bCs/>
          <w:sz w:val="26"/>
          <w:szCs w:val="26"/>
        </w:rPr>
        <w:t>́</w:t>
      </w:r>
      <w:r w:rsidRPr="00B71269">
        <w:rPr>
          <w:rFonts w:ascii="Cambria" w:hAnsi="Cambria" w:cs="Calibri"/>
          <w:bCs/>
          <w:sz w:val="26"/>
          <w:szCs w:val="26"/>
        </w:rPr>
        <w:t>дан</w:t>
      </w:r>
      <w:r w:rsidRPr="00B71269">
        <w:rPr>
          <w:rFonts w:ascii="Cambria" w:hAnsi="Cambria"/>
          <w:bCs/>
          <w:sz w:val="26"/>
          <w:szCs w:val="26"/>
        </w:rPr>
        <w:t xml:space="preserve"> </w:t>
      </w:r>
      <w:r w:rsidRPr="00B71269">
        <w:rPr>
          <w:rFonts w:ascii="Cambria" w:hAnsi="Cambria" w:cs="Calibri"/>
          <w:bCs/>
          <w:sz w:val="26"/>
          <w:szCs w:val="26"/>
        </w:rPr>
        <w:t>бых</w:t>
      </w:r>
      <w:r w:rsidRPr="00B71269">
        <w:rPr>
          <w:rFonts w:ascii="Cambria" w:hAnsi="Cambria"/>
          <w:bCs/>
          <w:sz w:val="26"/>
          <w:szCs w:val="26"/>
        </w:rPr>
        <w:t xml:space="preserve"> </w:t>
      </w:r>
      <w:r w:rsidRPr="00B71269">
        <w:rPr>
          <w:rFonts w:ascii="Cambria" w:hAnsi="Cambria" w:cs="Calibri"/>
          <w:bCs/>
          <w:sz w:val="26"/>
          <w:szCs w:val="26"/>
        </w:rPr>
        <w:t>и</w:t>
      </w:r>
      <w:r w:rsidRPr="00B71269">
        <w:rPr>
          <w:rFonts w:ascii="Cambria" w:hAnsi="Cambria"/>
          <w:bCs/>
          <w:sz w:val="26"/>
          <w:szCs w:val="26"/>
        </w:rPr>
        <w:t xml:space="preserve"> </w:t>
      </w:r>
      <w:r w:rsidRPr="00B71269">
        <w:rPr>
          <w:rFonts w:ascii="Cambria" w:hAnsi="Cambria" w:cs="Calibri"/>
          <w:bCs/>
          <w:sz w:val="26"/>
          <w:szCs w:val="26"/>
        </w:rPr>
        <w:t>не</w:t>
      </w:r>
      <w:r w:rsidRPr="00B71269">
        <w:rPr>
          <w:rFonts w:ascii="Cambria" w:hAnsi="Cambria"/>
          <w:bCs/>
          <w:sz w:val="26"/>
          <w:szCs w:val="26"/>
        </w:rPr>
        <w:t xml:space="preserve"> </w:t>
      </w:r>
      <w:r w:rsidRPr="00B71269">
        <w:rPr>
          <w:rFonts w:ascii="Cambria" w:hAnsi="Cambria" w:cs="Calibri"/>
          <w:bCs/>
          <w:sz w:val="26"/>
          <w:szCs w:val="26"/>
        </w:rPr>
        <w:t>исхожда</w:t>
      </w:r>
      <w:r w:rsidRPr="00B71269">
        <w:rPr>
          <w:rFonts w:ascii="Cambria" w:hAnsi="Cambria"/>
          <w:bCs/>
          <w:sz w:val="26"/>
          <w:szCs w:val="26"/>
        </w:rPr>
        <w:t>́</w:t>
      </w:r>
      <w:r w:rsidRPr="00B71269">
        <w:rPr>
          <w:rFonts w:ascii="Cambria" w:hAnsi="Cambria" w:cs="Calibri"/>
          <w:bCs/>
          <w:sz w:val="26"/>
          <w:szCs w:val="26"/>
        </w:rPr>
        <w:t>х</w:t>
      </w:r>
      <w:r w:rsidRPr="00B71269">
        <w:rPr>
          <w:rFonts w:ascii="Cambria" w:hAnsi="Cambria"/>
          <w:bCs/>
          <w:sz w:val="26"/>
          <w:szCs w:val="26"/>
        </w:rPr>
        <w:t xml:space="preserve">. </w:t>
      </w:r>
      <w:r w:rsidRPr="00B71269">
        <w:rPr>
          <w:rFonts w:ascii="Cambria" w:hAnsi="Cambria" w:cs="Calibri"/>
          <w:bCs/>
          <w:sz w:val="26"/>
          <w:szCs w:val="26"/>
        </w:rPr>
        <w:t>О</w:t>
      </w:r>
      <w:r w:rsidRPr="00B71269">
        <w:rPr>
          <w:rFonts w:ascii="Cambria" w:hAnsi="Cambria"/>
          <w:bCs/>
          <w:sz w:val="26"/>
          <w:szCs w:val="26"/>
        </w:rPr>
        <w:t>́</w:t>
      </w:r>
      <w:r w:rsidRPr="00B71269">
        <w:rPr>
          <w:rFonts w:ascii="Cambria" w:hAnsi="Cambria" w:cs="Calibri"/>
          <w:bCs/>
          <w:sz w:val="26"/>
          <w:szCs w:val="26"/>
        </w:rPr>
        <w:t>чи</w:t>
      </w:r>
      <w:r w:rsidRPr="00B71269">
        <w:rPr>
          <w:rFonts w:ascii="Cambria" w:hAnsi="Cambria"/>
          <w:bCs/>
          <w:sz w:val="26"/>
          <w:szCs w:val="26"/>
        </w:rPr>
        <w:t xml:space="preserve"> </w:t>
      </w:r>
      <w:r w:rsidRPr="00B71269">
        <w:rPr>
          <w:rFonts w:ascii="Cambria" w:hAnsi="Cambria" w:cs="Calibri"/>
          <w:bCs/>
          <w:sz w:val="26"/>
          <w:szCs w:val="26"/>
        </w:rPr>
        <w:t>мои</w:t>
      </w:r>
      <w:r w:rsidRPr="00B71269">
        <w:rPr>
          <w:rFonts w:ascii="Cambria" w:hAnsi="Cambria"/>
          <w:bCs/>
          <w:sz w:val="26"/>
          <w:szCs w:val="26"/>
        </w:rPr>
        <w:t xml:space="preserve">́ </w:t>
      </w:r>
      <w:r w:rsidRPr="00B71269">
        <w:rPr>
          <w:rFonts w:ascii="Cambria" w:hAnsi="Cambria" w:cs="Calibri"/>
          <w:bCs/>
          <w:sz w:val="26"/>
          <w:szCs w:val="26"/>
        </w:rPr>
        <w:t>изнемого</w:t>
      </w:r>
      <w:r w:rsidRPr="00B71269">
        <w:rPr>
          <w:rFonts w:ascii="Cambria" w:hAnsi="Cambria"/>
          <w:bCs/>
          <w:sz w:val="26"/>
          <w:szCs w:val="26"/>
        </w:rPr>
        <w:t>́</w:t>
      </w:r>
      <w:r w:rsidRPr="00B71269">
        <w:rPr>
          <w:rFonts w:ascii="Cambria" w:hAnsi="Cambria" w:cs="Calibri"/>
          <w:bCs/>
          <w:sz w:val="26"/>
          <w:szCs w:val="26"/>
        </w:rPr>
        <w:t>сте</w:t>
      </w:r>
      <w:r w:rsidRPr="00B71269">
        <w:rPr>
          <w:rFonts w:ascii="Cambria" w:hAnsi="Cambria"/>
          <w:bCs/>
          <w:sz w:val="26"/>
          <w:szCs w:val="26"/>
        </w:rPr>
        <w:t xml:space="preserve"> </w:t>
      </w:r>
      <w:r w:rsidRPr="00B71269">
        <w:rPr>
          <w:rFonts w:ascii="Cambria" w:hAnsi="Cambria" w:cs="Calibri"/>
          <w:bCs/>
          <w:sz w:val="26"/>
          <w:szCs w:val="26"/>
        </w:rPr>
        <w:t>от</w:t>
      </w:r>
      <w:r w:rsidRPr="00B71269">
        <w:rPr>
          <w:rFonts w:ascii="Cambria" w:hAnsi="Cambria"/>
          <w:bCs/>
          <w:sz w:val="26"/>
          <w:szCs w:val="26"/>
        </w:rPr>
        <w:t xml:space="preserve"> </w:t>
      </w:r>
      <w:r w:rsidRPr="00B71269">
        <w:rPr>
          <w:rFonts w:ascii="Cambria" w:hAnsi="Cambria" w:cs="Calibri"/>
          <w:bCs/>
          <w:sz w:val="26"/>
          <w:szCs w:val="26"/>
        </w:rPr>
        <w:t>нищеты</w:t>
      </w:r>
      <w:r w:rsidRPr="00B71269">
        <w:rPr>
          <w:rFonts w:ascii="Cambria" w:hAnsi="Cambria"/>
          <w:bCs/>
          <w:sz w:val="26"/>
          <w:szCs w:val="26"/>
        </w:rPr>
        <w:t xml:space="preserve">́, </w:t>
      </w:r>
      <w:r w:rsidRPr="00B71269">
        <w:rPr>
          <w:rFonts w:ascii="Cambria" w:hAnsi="Cambria" w:cs="Calibri"/>
          <w:bCs/>
          <w:sz w:val="26"/>
          <w:szCs w:val="26"/>
        </w:rPr>
        <w:t>воззва</w:t>
      </w:r>
      <w:r w:rsidRPr="00B71269">
        <w:rPr>
          <w:rFonts w:ascii="Cambria" w:hAnsi="Cambria"/>
          <w:bCs/>
          <w:sz w:val="26"/>
          <w:szCs w:val="26"/>
        </w:rPr>
        <w:t>́</w:t>
      </w:r>
      <w:r w:rsidRPr="00B71269">
        <w:rPr>
          <w:rFonts w:ascii="Cambria" w:hAnsi="Cambria" w:cs="Calibri"/>
          <w:bCs/>
          <w:sz w:val="26"/>
          <w:szCs w:val="26"/>
        </w:rPr>
        <w:t>х</w:t>
      </w:r>
      <w:r w:rsidRPr="00B71269">
        <w:rPr>
          <w:rFonts w:ascii="Cambria" w:hAnsi="Cambria"/>
          <w:bCs/>
          <w:sz w:val="26"/>
          <w:szCs w:val="26"/>
        </w:rPr>
        <w:t xml:space="preserve"> </w:t>
      </w:r>
      <w:r w:rsidRPr="00B71269">
        <w:rPr>
          <w:rFonts w:ascii="Cambria" w:hAnsi="Cambria" w:cs="Calibri"/>
          <w:bCs/>
          <w:sz w:val="26"/>
          <w:szCs w:val="26"/>
        </w:rPr>
        <w:t>к</w:t>
      </w:r>
      <w:r w:rsidRPr="00B71269">
        <w:rPr>
          <w:rFonts w:ascii="Cambria" w:hAnsi="Cambria"/>
          <w:bCs/>
          <w:sz w:val="26"/>
          <w:szCs w:val="26"/>
        </w:rPr>
        <w:t xml:space="preserve"> </w:t>
      </w:r>
      <w:r w:rsidRPr="00B71269">
        <w:rPr>
          <w:rFonts w:ascii="Cambria" w:hAnsi="Cambria" w:cs="Calibri"/>
          <w:bCs/>
          <w:sz w:val="26"/>
          <w:szCs w:val="26"/>
        </w:rPr>
        <w:t>Тебе</w:t>
      </w:r>
      <w:r w:rsidRPr="00B71269">
        <w:rPr>
          <w:rFonts w:ascii="Cambria" w:hAnsi="Cambria"/>
          <w:bCs/>
          <w:sz w:val="26"/>
          <w:szCs w:val="26"/>
        </w:rPr>
        <w:t xml:space="preserve">́, </w:t>
      </w:r>
      <w:r w:rsidRPr="00B71269">
        <w:rPr>
          <w:rFonts w:ascii="Cambria" w:hAnsi="Cambria" w:cs="Calibri"/>
          <w:bCs/>
          <w:sz w:val="26"/>
          <w:szCs w:val="26"/>
        </w:rPr>
        <w:t>Го</w:t>
      </w:r>
      <w:r w:rsidRPr="00B71269">
        <w:rPr>
          <w:rFonts w:ascii="Cambria" w:hAnsi="Cambria"/>
          <w:bCs/>
          <w:sz w:val="26"/>
          <w:szCs w:val="26"/>
        </w:rPr>
        <w:t>́</w:t>
      </w:r>
      <w:r w:rsidRPr="00B71269">
        <w:rPr>
          <w:rFonts w:ascii="Cambria" w:hAnsi="Cambria" w:cs="Calibri"/>
          <w:bCs/>
          <w:sz w:val="26"/>
          <w:szCs w:val="26"/>
        </w:rPr>
        <w:t>споди</w:t>
      </w:r>
      <w:r w:rsidRPr="00B71269">
        <w:rPr>
          <w:rFonts w:ascii="Cambria" w:hAnsi="Cambria"/>
          <w:bCs/>
          <w:sz w:val="26"/>
          <w:szCs w:val="26"/>
        </w:rPr>
        <w:t xml:space="preserve">, </w:t>
      </w:r>
      <w:r w:rsidRPr="00B71269">
        <w:rPr>
          <w:rFonts w:ascii="Cambria" w:hAnsi="Cambria" w:cs="Calibri"/>
          <w:bCs/>
          <w:sz w:val="26"/>
          <w:szCs w:val="26"/>
        </w:rPr>
        <w:t>весь</w:t>
      </w:r>
      <w:r w:rsidRPr="00B71269">
        <w:rPr>
          <w:rFonts w:ascii="Cambria" w:hAnsi="Cambria"/>
          <w:bCs/>
          <w:sz w:val="26"/>
          <w:szCs w:val="26"/>
        </w:rPr>
        <w:t xml:space="preserve"> </w:t>
      </w:r>
      <w:r w:rsidRPr="00B71269">
        <w:rPr>
          <w:rFonts w:ascii="Cambria" w:hAnsi="Cambria" w:cs="Calibri"/>
          <w:bCs/>
          <w:sz w:val="26"/>
          <w:szCs w:val="26"/>
        </w:rPr>
        <w:t>день</w:t>
      </w:r>
      <w:r w:rsidRPr="00B71269">
        <w:rPr>
          <w:rFonts w:ascii="Cambria" w:hAnsi="Cambria"/>
          <w:bCs/>
          <w:sz w:val="26"/>
          <w:szCs w:val="26"/>
        </w:rPr>
        <w:t xml:space="preserve">, </w:t>
      </w:r>
      <w:r w:rsidRPr="00B71269">
        <w:rPr>
          <w:rFonts w:ascii="Cambria" w:hAnsi="Cambria" w:cs="Calibri"/>
          <w:bCs/>
          <w:sz w:val="26"/>
          <w:szCs w:val="26"/>
        </w:rPr>
        <w:t>возде</w:t>
      </w:r>
      <w:r w:rsidRPr="00B71269">
        <w:rPr>
          <w:rFonts w:ascii="Cambria" w:hAnsi="Cambria"/>
          <w:bCs/>
          <w:sz w:val="26"/>
          <w:szCs w:val="26"/>
        </w:rPr>
        <w:t>́</w:t>
      </w:r>
      <w:r w:rsidRPr="00B71269">
        <w:rPr>
          <w:rFonts w:ascii="Cambria" w:hAnsi="Cambria" w:cs="Calibri"/>
          <w:bCs/>
          <w:sz w:val="26"/>
          <w:szCs w:val="26"/>
        </w:rPr>
        <w:t>х</w:t>
      </w:r>
      <w:r w:rsidRPr="00B71269">
        <w:rPr>
          <w:rFonts w:ascii="Cambria" w:hAnsi="Cambria"/>
          <w:bCs/>
          <w:sz w:val="26"/>
          <w:szCs w:val="26"/>
        </w:rPr>
        <w:t xml:space="preserve"> </w:t>
      </w:r>
      <w:r w:rsidRPr="00B71269">
        <w:rPr>
          <w:rFonts w:ascii="Cambria" w:hAnsi="Cambria" w:cs="Calibri"/>
          <w:bCs/>
          <w:sz w:val="26"/>
          <w:szCs w:val="26"/>
        </w:rPr>
        <w:t>к</w:t>
      </w:r>
      <w:r w:rsidRPr="00B71269">
        <w:rPr>
          <w:rFonts w:ascii="Cambria" w:hAnsi="Cambria"/>
          <w:bCs/>
          <w:sz w:val="26"/>
          <w:szCs w:val="26"/>
        </w:rPr>
        <w:t xml:space="preserve"> </w:t>
      </w:r>
      <w:r w:rsidRPr="00B71269">
        <w:rPr>
          <w:rFonts w:ascii="Cambria" w:hAnsi="Cambria" w:cs="Calibri"/>
          <w:bCs/>
          <w:sz w:val="26"/>
          <w:szCs w:val="26"/>
        </w:rPr>
        <w:t>Тебе</w:t>
      </w:r>
      <w:r w:rsidRPr="00B71269">
        <w:rPr>
          <w:rFonts w:ascii="Cambria" w:hAnsi="Cambria"/>
          <w:bCs/>
          <w:sz w:val="26"/>
          <w:szCs w:val="26"/>
        </w:rPr>
        <w:t xml:space="preserve">́ </w:t>
      </w:r>
      <w:r w:rsidRPr="00B71269">
        <w:rPr>
          <w:rFonts w:ascii="Cambria" w:hAnsi="Cambria" w:cs="Calibri"/>
          <w:bCs/>
          <w:sz w:val="26"/>
          <w:szCs w:val="26"/>
        </w:rPr>
        <w:t>ру</w:t>
      </w:r>
      <w:r w:rsidRPr="00B71269">
        <w:rPr>
          <w:rFonts w:ascii="Cambria" w:hAnsi="Cambria"/>
          <w:bCs/>
          <w:sz w:val="26"/>
          <w:szCs w:val="26"/>
        </w:rPr>
        <w:t>́</w:t>
      </w:r>
      <w:r w:rsidRPr="00B71269">
        <w:rPr>
          <w:rFonts w:ascii="Cambria" w:hAnsi="Cambria" w:cs="Calibri"/>
          <w:bCs/>
          <w:sz w:val="26"/>
          <w:szCs w:val="26"/>
        </w:rPr>
        <w:t>це</w:t>
      </w:r>
      <w:r w:rsidRPr="00B71269">
        <w:rPr>
          <w:rFonts w:ascii="Cambria" w:hAnsi="Cambria"/>
          <w:bCs/>
          <w:sz w:val="26"/>
          <w:szCs w:val="26"/>
        </w:rPr>
        <w:t xml:space="preserve"> </w:t>
      </w:r>
      <w:r w:rsidRPr="00B71269">
        <w:rPr>
          <w:rFonts w:ascii="Cambria" w:hAnsi="Cambria" w:cs="Calibri"/>
          <w:bCs/>
          <w:sz w:val="26"/>
          <w:szCs w:val="26"/>
        </w:rPr>
        <w:t>мои</w:t>
      </w:r>
      <w:r w:rsidRPr="00B71269">
        <w:rPr>
          <w:rFonts w:ascii="Cambria" w:hAnsi="Cambria"/>
          <w:bCs/>
          <w:sz w:val="26"/>
          <w:szCs w:val="26"/>
        </w:rPr>
        <w:t xml:space="preserve">́. </w:t>
      </w:r>
      <w:r w:rsidRPr="00B71269">
        <w:rPr>
          <w:rFonts w:ascii="Cambria" w:hAnsi="Cambria" w:cs="Calibri"/>
          <w:bCs/>
          <w:sz w:val="26"/>
          <w:szCs w:val="26"/>
        </w:rPr>
        <w:t>Еда</w:t>
      </w:r>
      <w:r w:rsidRPr="00B71269">
        <w:rPr>
          <w:rFonts w:ascii="Cambria" w:hAnsi="Cambria"/>
          <w:bCs/>
          <w:sz w:val="26"/>
          <w:szCs w:val="26"/>
        </w:rPr>
        <w:t xml:space="preserve">́ </w:t>
      </w:r>
      <w:r w:rsidRPr="00B71269">
        <w:rPr>
          <w:rFonts w:ascii="Cambria" w:hAnsi="Cambria" w:cs="Calibri"/>
          <w:bCs/>
          <w:sz w:val="26"/>
          <w:szCs w:val="26"/>
        </w:rPr>
        <w:t>ме</w:t>
      </w:r>
      <w:r w:rsidRPr="00B71269">
        <w:rPr>
          <w:rFonts w:ascii="Cambria" w:hAnsi="Cambria"/>
          <w:bCs/>
          <w:sz w:val="26"/>
          <w:szCs w:val="26"/>
        </w:rPr>
        <w:t>́</w:t>
      </w:r>
      <w:r w:rsidRPr="00B71269">
        <w:rPr>
          <w:rFonts w:ascii="Cambria" w:hAnsi="Cambria" w:cs="Calibri"/>
          <w:bCs/>
          <w:sz w:val="26"/>
          <w:szCs w:val="26"/>
        </w:rPr>
        <w:t>ртвыми</w:t>
      </w:r>
      <w:r w:rsidRPr="00B71269">
        <w:rPr>
          <w:rFonts w:ascii="Cambria" w:hAnsi="Cambria"/>
          <w:bCs/>
          <w:sz w:val="26"/>
          <w:szCs w:val="26"/>
        </w:rPr>
        <w:t xml:space="preserve"> </w:t>
      </w:r>
      <w:r w:rsidRPr="00B71269">
        <w:rPr>
          <w:rFonts w:ascii="Cambria" w:hAnsi="Cambria" w:cs="Calibri"/>
          <w:bCs/>
          <w:sz w:val="26"/>
          <w:szCs w:val="26"/>
        </w:rPr>
        <w:t>твори</w:t>
      </w:r>
      <w:r w:rsidRPr="00B71269">
        <w:rPr>
          <w:rFonts w:ascii="Cambria" w:hAnsi="Cambria"/>
          <w:bCs/>
          <w:sz w:val="26"/>
          <w:szCs w:val="26"/>
        </w:rPr>
        <w:t>́</w:t>
      </w:r>
      <w:r w:rsidRPr="00B71269">
        <w:rPr>
          <w:rFonts w:ascii="Cambria" w:hAnsi="Cambria" w:cs="Calibri"/>
          <w:bCs/>
          <w:sz w:val="26"/>
          <w:szCs w:val="26"/>
        </w:rPr>
        <w:t>ши</w:t>
      </w:r>
      <w:r w:rsidRPr="00B71269">
        <w:rPr>
          <w:rFonts w:ascii="Cambria" w:hAnsi="Cambria"/>
          <w:bCs/>
          <w:sz w:val="26"/>
          <w:szCs w:val="26"/>
        </w:rPr>
        <w:t xml:space="preserve"> </w:t>
      </w:r>
      <w:r w:rsidRPr="00B71269">
        <w:rPr>
          <w:rFonts w:ascii="Cambria" w:hAnsi="Cambria" w:cs="Calibri"/>
          <w:bCs/>
          <w:sz w:val="26"/>
          <w:szCs w:val="26"/>
        </w:rPr>
        <w:t>чудеса</w:t>
      </w:r>
      <w:r w:rsidRPr="00B71269">
        <w:rPr>
          <w:rFonts w:ascii="Cambria" w:hAnsi="Cambria"/>
          <w:bCs/>
          <w:sz w:val="26"/>
          <w:szCs w:val="26"/>
        </w:rPr>
        <w:t xml:space="preserve">́? </w:t>
      </w:r>
      <w:r w:rsidRPr="00B71269">
        <w:rPr>
          <w:rFonts w:ascii="Cambria" w:hAnsi="Cambria" w:cs="Calibri"/>
          <w:bCs/>
          <w:sz w:val="26"/>
          <w:szCs w:val="26"/>
        </w:rPr>
        <w:t>Или</w:t>
      </w:r>
      <w:r w:rsidRPr="00B71269">
        <w:rPr>
          <w:rFonts w:ascii="Cambria" w:hAnsi="Cambria"/>
          <w:bCs/>
          <w:sz w:val="26"/>
          <w:szCs w:val="26"/>
        </w:rPr>
        <w:t xml:space="preserve">́ </w:t>
      </w:r>
      <w:r w:rsidRPr="00B71269">
        <w:rPr>
          <w:rFonts w:ascii="Cambria" w:hAnsi="Cambria" w:cs="Calibri"/>
          <w:bCs/>
          <w:sz w:val="26"/>
          <w:szCs w:val="26"/>
        </w:rPr>
        <w:t>вра</w:t>
      </w:r>
      <w:r w:rsidRPr="00B71269">
        <w:rPr>
          <w:rFonts w:ascii="Cambria" w:hAnsi="Cambria"/>
          <w:bCs/>
          <w:sz w:val="26"/>
          <w:szCs w:val="26"/>
        </w:rPr>
        <w:t>́</w:t>
      </w:r>
      <w:r w:rsidRPr="00B71269">
        <w:rPr>
          <w:rFonts w:ascii="Cambria" w:hAnsi="Cambria" w:cs="Calibri"/>
          <w:bCs/>
          <w:sz w:val="26"/>
          <w:szCs w:val="26"/>
        </w:rPr>
        <w:t>чеве</w:t>
      </w:r>
      <w:r w:rsidRPr="00B71269">
        <w:rPr>
          <w:rFonts w:ascii="Cambria" w:hAnsi="Cambria"/>
          <w:bCs/>
          <w:sz w:val="26"/>
          <w:szCs w:val="26"/>
        </w:rPr>
        <w:t xml:space="preserve"> </w:t>
      </w:r>
      <w:r w:rsidRPr="00B71269">
        <w:rPr>
          <w:rFonts w:ascii="Cambria" w:hAnsi="Cambria" w:cs="Calibri"/>
          <w:bCs/>
          <w:sz w:val="26"/>
          <w:szCs w:val="26"/>
        </w:rPr>
        <w:t>воскреся</w:t>
      </w:r>
      <w:r w:rsidRPr="00B71269">
        <w:rPr>
          <w:rFonts w:ascii="Cambria" w:hAnsi="Cambria"/>
          <w:bCs/>
          <w:sz w:val="26"/>
          <w:szCs w:val="26"/>
        </w:rPr>
        <w:t>́</w:t>
      </w:r>
      <w:r w:rsidRPr="00B71269">
        <w:rPr>
          <w:rFonts w:ascii="Cambria" w:hAnsi="Cambria" w:cs="Calibri"/>
          <w:bCs/>
          <w:sz w:val="26"/>
          <w:szCs w:val="26"/>
        </w:rPr>
        <w:t>т</w:t>
      </w:r>
      <w:r w:rsidRPr="00B71269">
        <w:rPr>
          <w:rFonts w:ascii="Cambria" w:hAnsi="Cambria"/>
          <w:bCs/>
          <w:sz w:val="26"/>
          <w:szCs w:val="26"/>
        </w:rPr>
        <w:t xml:space="preserve">, </w:t>
      </w:r>
      <w:r w:rsidRPr="00B71269">
        <w:rPr>
          <w:rFonts w:ascii="Cambria" w:hAnsi="Cambria" w:cs="Calibri"/>
          <w:bCs/>
          <w:sz w:val="26"/>
          <w:szCs w:val="26"/>
        </w:rPr>
        <w:t>и</w:t>
      </w:r>
      <w:r w:rsidRPr="00B71269">
        <w:rPr>
          <w:rFonts w:ascii="Cambria" w:hAnsi="Cambria"/>
          <w:bCs/>
          <w:sz w:val="26"/>
          <w:szCs w:val="26"/>
        </w:rPr>
        <w:t xml:space="preserve"> </w:t>
      </w:r>
      <w:r w:rsidRPr="00B71269">
        <w:rPr>
          <w:rFonts w:ascii="Cambria" w:hAnsi="Cambria" w:cs="Calibri"/>
          <w:bCs/>
          <w:sz w:val="26"/>
          <w:szCs w:val="26"/>
        </w:rPr>
        <w:t>испове</w:t>
      </w:r>
      <w:r w:rsidRPr="00B71269">
        <w:rPr>
          <w:rFonts w:ascii="Cambria" w:hAnsi="Cambria"/>
          <w:bCs/>
          <w:sz w:val="26"/>
          <w:szCs w:val="26"/>
        </w:rPr>
        <w:t>́</w:t>
      </w:r>
      <w:r w:rsidRPr="00B71269">
        <w:rPr>
          <w:rFonts w:ascii="Cambria" w:hAnsi="Cambria" w:cs="Calibri"/>
          <w:bCs/>
          <w:sz w:val="26"/>
          <w:szCs w:val="26"/>
        </w:rPr>
        <w:t>дятся</w:t>
      </w:r>
      <w:r w:rsidRPr="00B71269">
        <w:rPr>
          <w:rFonts w:ascii="Cambria" w:hAnsi="Cambria"/>
          <w:bCs/>
          <w:sz w:val="26"/>
          <w:szCs w:val="26"/>
        </w:rPr>
        <w:t xml:space="preserve"> </w:t>
      </w:r>
      <w:r w:rsidRPr="00B71269">
        <w:rPr>
          <w:rFonts w:ascii="Cambria" w:hAnsi="Cambria" w:cs="Calibri"/>
          <w:bCs/>
          <w:sz w:val="26"/>
          <w:szCs w:val="26"/>
        </w:rPr>
        <w:t>Тебе</w:t>
      </w:r>
      <w:r w:rsidRPr="00B71269">
        <w:rPr>
          <w:rFonts w:ascii="Cambria" w:hAnsi="Cambria"/>
          <w:bCs/>
          <w:sz w:val="26"/>
          <w:szCs w:val="26"/>
        </w:rPr>
        <w:t xml:space="preserve">́? </w:t>
      </w:r>
      <w:r w:rsidRPr="00B71269">
        <w:rPr>
          <w:rFonts w:ascii="Cambria" w:hAnsi="Cambria" w:cs="Calibri"/>
          <w:bCs/>
          <w:sz w:val="26"/>
          <w:szCs w:val="26"/>
        </w:rPr>
        <w:t>Еда</w:t>
      </w:r>
      <w:r w:rsidRPr="00B71269">
        <w:rPr>
          <w:rFonts w:ascii="Cambria" w:hAnsi="Cambria"/>
          <w:bCs/>
          <w:sz w:val="26"/>
          <w:szCs w:val="26"/>
        </w:rPr>
        <w:t xml:space="preserve">́ </w:t>
      </w:r>
      <w:r w:rsidRPr="00B71269">
        <w:rPr>
          <w:rFonts w:ascii="Cambria" w:hAnsi="Cambria" w:cs="Calibri"/>
          <w:bCs/>
          <w:sz w:val="26"/>
          <w:szCs w:val="26"/>
        </w:rPr>
        <w:t>пове</w:t>
      </w:r>
      <w:r w:rsidRPr="00B71269">
        <w:rPr>
          <w:rFonts w:ascii="Cambria" w:hAnsi="Cambria"/>
          <w:bCs/>
          <w:sz w:val="26"/>
          <w:szCs w:val="26"/>
        </w:rPr>
        <w:t>́</w:t>
      </w:r>
      <w:r w:rsidRPr="00B71269">
        <w:rPr>
          <w:rFonts w:ascii="Cambria" w:hAnsi="Cambria" w:cs="Calibri"/>
          <w:bCs/>
          <w:sz w:val="26"/>
          <w:szCs w:val="26"/>
        </w:rPr>
        <w:t>сть</w:t>
      </w:r>
      <w:r w:rsidRPr="00B71269">
        <w:rPr>
          <w:rFonts w:ascii="Cambria" w:hAnsi="Cambria"/>
          <w:bCs/>
          <w:sz w:val="26"/>
          <w:szCs w:val="26"/>
        </w:rPr>
        <w:t xml:space="preserve"> </w:t>
      </w:r>
      <w:r w:rsidRPr="00B71269">
        <w:rPr>
          <w:rFonts w:ascii="Cambria" w:hAnsi="Cambria" w:cs="Calibri"/>
          <w:bCs/>
          <w:sz w:val="26"/>
          <w:szCs w:val="26"/>
        </w:rPr>
        <w:t>кто</w:t>
      </w:r>
      <w:r w:rsidRPr="00B71269">
        <w:rPr>
          <w:rFonts w:ascii="Cambria" w:hAnsi="Cambria"/>
          <w:bCs/>
          <w:sz w:val="26"/>
          <w:szCs w:val="26"/>
        </w:rPr>
        <w:t xml:space="preserve"> </w:t>
      </w:r>
      <w:r w:rsidRPr="00B71269">
        <w:rPr>
          <w:rFonts w:ascii="Cambria" w:hAnsi="Cambria" w:cs="Calibri"/>
          <w:bCs/>
          <w:sz w:val="26"/>
          <w:szCs w:val="26"/>
        </w:rPr>
        <w:t>во</w:t>
      </w:r>
      <w:r w:rsidRPr="00B71269">
        <w:rPr>
          <w:rFonts w:ascii="Cambria" w:hAnsi="Cambria"/>
          <w:bCs/>
          <w:sz w:val="26"/>
          <w:szCs w:val="26"/>
        </w:rPr>
        <w:t xml:space="preserve"> </w:t>
      </w:r>
      <w:r w:rsidRPr="00B71269">
        <w:rPr>
          <w:rFonts w:ascii="Cambria" w:hAnsi="Cambria" w:cs="Calibri"/>
          <w:bCs/>
          <w:sz w:val="26"/>
          <w:szCs w:val="26"/>
        </w:rPr>
        <w:t>гро</w:t>
      </w:r>
      <w:r w:rsidRPr="00B71269">
        <w:rPr>
          <w:rFonts w:ascii="Cambria" w:hAnsi="Cambria"/>
          <w:bCs/>
          <w:sz w:val="26"/>
          <w:szCs w:val="26"/>
        </w:rPr>
        <w:t>́</w:t>
      </w:r>
      <w:r w:rsidRPr="00B71269">
        <w:rPr>
          <w:rFonts w:ascii="Cambria" w:hAnsi="Cambria" w:cs="Calibri"/>
          <w:bCs/>
          <w:sz w:val="26"/>
          <w:szCs w:val="26"/>
        </w:rPr>
        <w:t>бе</w:t>
      </w:r>
      <w:r w:rsidRPr="00B71269">
        <w:rPr>
          <w:rFonts w:ascii="Cambria" w:hAnsi="Cambria"/>
          <w:bCs/>
          <w:sz w:val="26"/>
          <w:szCs w:val="26"/>
        </w:rPr>
        <w:t xml:space="preserve"> </w:t>
      </w:r>
      <w:r w:rsidRPr="00B71269">
        <w:rPr>
          <w:rFonts w:ascii="Cambria" w:hAnsi="Cambria" w:cs="Calibri"/>
          <w:bCs/>
          <w:sz w:val="26"/>
          <w:szCs w:val="26"/>
        </w:rPr>
        <w:t>ми</w:t>
      </w:r>
      <w:r w:rsidRPr="00B71269">
        <w:rPr>
          <w:rFonts w:ascii="Cambria" w:hAnsi="Cambria"/>
          <w:bCs/>
          <w:sz w:val="26"/>
          <w:szCs w:val="26"/>
        </w:rPr>
        <w:t>́</w:t>
      </w:r>
      <w:r w:rsidRPr="00B71269">
        <w:rPr>
          <w:rFonts w:ascii="Cambria" w:hAnsi="Cambria" w:cs="Calibri"/>
          <w:bCs/>
          <w:sz w:val="26"/>
          <w:szCs w:val="26"/>
        </w:rPr>
        <w:t>лость</w:t>
      </w:r>
      <w:r w:rsidRPr="00B71269">
        <w:rPr>
          <w:rFonts w:ascii="Cambria" w:hAnsi="Cambria"/>
          <w:bCs/>
          <w:sz w:val="26"/>
          <w:szCs w:val="26"/>
        </w:rPr>
        <w:t xml:space="preserve"> </w:t>
      </w:r>
      <w:r w:rsidRPr="00B71269">
        <w:rPr>
          <w:rFonts w:ascii="Cambria" w:hAnsi="Cambria" w:cs="Calibri"/>
          <w:bCs/>
          <w:sz w:val="26"/>
          <w:szCs w:val="26"/>
        </w:rPr>
        <w:t>Твою</w:t>
      </w:r>
      <w:r w:rsidRPr="00B71269">
        <w:rPr>
          <w:rFonts w:ascii="Cambria" w:hAnsi="Cambria"/>
          <w:bCs/>
          <w:sz w:val="26"/>
          <w:szCs w:val="26"/>
        </w:rPr>
        <w:t xml:space="preserve">́, </w:t>
      </w:r>
      <w:r w:rsidRPr="00B71269">
        <w:rPr>
          <w:rFonts w:ascii="Cambria" w:hAnsi="Cambria" w:cs="Calibri"/>
          <w:bCs/>
          <w:sz w:val="26"/>
          <w:szCs w:val="26"/>
        </w:rPr>
        <w:t>и</w:t>
      </w:r>
      <w:r w:rsidRPr="00B71269">
        <w:rPr>
          <w:rFonts w:ascii="Cambria" w:hAnsi="Cambria"/>
          <w:bCs/>
          <w:sz w:val="26"/>
          <w:szCs w:val="26"/>
        </w:rPr>
        <w:t xml:space="preserve"> </w:t>
      </w:r>
      <w:r w:rsidRPr="00B71269">
        <w:rPr>
          <w:rFonts w:ascii="Cambria" w:hAnsi="Cambria" w:cs="Calibri"/>
          <w:bCs/>
          <w:sz w:val="26"/>
          <w:szCs w:val="26"/>
        </w:rPr>
        <w:t>и</w:t>
      </w:r>
      <w:r w:rsidRPr="00B71269">
        <w:rPr>
          <w:rFonts w:ascii="Cambria" w:hAnsi="Cambria"/>
          <w:bCs/>
          <w:sz w:val="26"/>
          <w:szCs w:val="26"/>
        </w:rPr>
        <w:t>́</w:t>
      </w:r>
      <w:r w:rsidRPr="00B71269">
        <w:rPr>
          <w:rFonts w:ascii="Cambria" w:hAnsi="Cambria" w:cs="Calibri"/>
          <w:bCs/>
          <w:sz w:val="26"/>
          <w:szCs w:val="26"/>
        </w:rPr>
        <w:t>стину</w:t>
      </w:r>
      <w:r w:rsidRPr="00B71269">
        <w:rPr>
          <w:rFonts w:ascii="Cambria" w:hAnsi="Cambria"/>
          <w:bCs/>
          <w:sz w:val="26"/>
          <w:szCs w:val="26"/>
        </w:rPr>
        <w:t xml:space="preserve"> </w:t>
      </w:r>
      <w:r w:rsidRPr="00B71269">
        <w:rPr>
          <w:rFonts w:ascii="Cambria" w:hAnsi="Cambria" w:cs="Calibri"/>
          <w:bCs/>
          <w:sz w:val="26"/>
          <w:szCs w:val="26"/>
        </w:rPr>
        <w:t>Твою</w:t>
      </w:r>
      <w:r w:rsidRPr="00B71269">
        <w:rPr>
          <w:rFonts w:ascii="Cambria" w:hAnsi="Cambria"/>
          <w:bCs/>
          <w:sz w:val="26"/>
          <w:szCs w:val="26"/>
        </w:rPr>
        <w:t xml:space="preserve">́ </w:t>
      </w:r>
      <w:r w:rsidRPr="00B71269">
        <w:rPr>
          <w:rFonts w:ascii="Cambria" w:hAnsi="Cambria" w:cs="Calibri"/>
          <w:bCs/>
          <w:sz w:val="26"/>
          <w:szCs w:val="26"/>
        </w:rPr>
        <w:t>в</w:t>
      </w:r>
      <w:r w:rsidRPr="00B71269">
        <w:rPr>
          <w:rFonts w:ascii="Cambria" w:hAnsi="Cambria"/>
          <w:bCs/>
          <w:sz w:val="26"/>
          <w:szCs w:val="26"/>
        </w:rPr>
        <w:t xml:space="preserve"> </w:t>
      </w:r>
      <w:r w:rsidRPr="00B71269">
        <w:rPr>
          <w:rFonts w:ascii="Cambria" w:hAnsi="Cambria" w:cs="Calibri"/>
          <w:bCs/>
          <w:sz w:val="26"/>
          <w:szCs w:val="26"/>
        </w:rPr>
        <w:t>поги</w:t>
      </w:r>
      <w:r w:rsidRPr="00B71269">
        <w:rPr>
          <w:rFonts w:ascii="Cambria" w:hAnsi="Cambria"/>
          <w:bCs/>
          <w:sz w:val="26"/>
          <w:szCs w:val="26"/>
        </w:rPr>
        <w:t>́</w:t>
      </w:r>
      <w:r w:rsidRPr="00B71269">
        <w:rPr>
          <w:rFonts w:ascii="Cambria" w:hAnsi="Cambria" w:cs="Calibri"/>
          <w:bCs/>
          <w:sz w:val="26"/>
          <w:szCs w:val="26"/>
        </w:rPr>
        <w:t>бели</w:t>
      </w:r>
      <w:r w:rsidRPr="00B71269">
        <w:rPr>
          <w:rFonts w:ascii="Cambria" w:hAnsi="Cambria"/>
          <w:bCs/>
          <w:sz w:val="26"/>
          <w:szCs w:val="26"/>
        </w:rPr>
        <w:t xml:space="preserve">? </w:t>
      </w:r>
      <w:r w:rsidRPr="00B71269">
        <w:rPr>
          <w:rFonts w:ascii="Cambria" w:hAnsi="Cambria" w:cs="Calibri"/>
          <w:bCs/>
          <w:sz w:val="26"/>
          <w:szCs w:val="26"/>
        </w:rPr>
        <w:t>Еда</w:t>
      </w:r>
      <w:r w:rsidRPr="00B71269">
        <w:rPr>
          <w:rFonts w:ascii="Cambria" w:hAnsi="Cambria"/>
          <w:bCs/>
          <w:sz w:val="26"/>
          <w:szCs w:val="26"/>
        </w:rPr>
        <w:t xml:space="preserve">́ </w:t>
      </w:r>
      <w:r w:rsidRPr="00B71269">
        <w:rPr>
          <w:rFonts w:ascii="Cambria" w:hAnsi="Cambria" w:cs="Calibri"/>
          <w:bCs/>
          <w:sz w:val="26"/>
          <w:szCs w:val="26"/>
        </w:rPr>
        <w:t>позна</w:t>
      </w:r>
      <w:r w:rsidRPr="00B71269">
        <w:rPr>
          <w:rFonts w:ascii="Cambria" w:hAnsi="Cambria"/>
          <w:bCs/>
          <w:sz w:val="26"/>
          <w:szCs w:val="26"/>
        </w:rPr>
        <w:t>́</w:t>
      </w:r>
      <w:r w:rsidRPr="00B71269">
        <w:rPr>
          <w:rFonts w:ascii="Cambria" w:hAnsi="Cambria" w:cs="Calibri"/>
          <w:bCs/>
          <w:sz w:val="26"/>
          <w:szCs w:val="26"/>
        </w:rPr>
        <w:t>на</w:t>
      </w:r>
      <w:r w:rsidRPr="00B71269">
        <w:rPr>
          <w:rFonts w:ascii="Cambria" w:hAnsi="Cambria"/>
          <w:bCs/>
          <w:sz w:val="26"/>
          <w:szCs w:val="26"/>
        </w:rPr>
        <w:t xml:space="preserve"> </w:t>
      </w:r>
      <w:r w:rsidRPr="00B71269">
        <w:rPr>
          <w:rFonts w:ascii="Cambria" w:hAnsi="Cambria" w:cs="Calibri"/>
          <w:bCs/>
          <w:sz w:val="26"/>
          <w:szCs w:val="26"/>
        </w:rPr>
        <w:t>бу</w:t>
      </w:r>
      <w:r w:rsidRPr="00B71269">
        <w:rPr>
          <w:rFonts w:ascii="Cambria" w:hAnsi="Cambria"/>
          <w:bCs/>
          <w:sz w:val="26"/>
          <w:szCs w:val="26"/>
        </w:rPr>
        <w:t>́</w:t>
      </w:r>
      <w:r w:rsidRPr="00B71269">
        <w:rPr>
          <w:rFonts w:ascii="Cambria" w:hAnsi="Cambria" w:cs="Calibri"/>
          <w:bCs/>
          <w:sz w:val="26"/>
          <w:szCs w:val="26"/>
        </w:rPr>
        <w:t>дут</w:t>
      </w:r>
      <w:r w:rsidRPr="00B71269">
        <w:rPr>
          <w:rFonts w:ascii="Cambria" w:hAnsi="Cambria"/>
          <w:bCs/>
          <w:sz w:val="26"/>
          <w:szCs w:val="26"/>
        </w:rPr>
        <w:t xml:space="preserve"> </w:t>
      </w:r>
      <w:r w:rsidRPr="00B71269">
        <w:rPr>
          <w:rFonts w:ascii="Cambria" w:hAnsi="Cambria" w:cs="Calibri"/>
          <w:bCs/>
          <w:sz w:val="26"/>
          <w:szCs w:val="26"/>
        </w:rPr>
        <w:t>во</w:t>
      </w:r>
      <w:r w:rsidRPr="00B71269">
        <w:rPr>
          <w:rFonts w:ascii="Cambria" w:hAnsi="Cambria"/>
          <w:bCs/>
          <w:sz w:val="26"/>
          <w:szCs w:val="26"/>
        </w:rPr>
        <w:t xml:space="preserve"> </w:t>
      </w:r>
      <w:r w:rsidRPr="00B71269">
        <w:rPr>
          <w:rFonts w:ascii="Cambria" w:hAnsi="Cambria" w:cs="Calibri"/>
          <w:bCs/>
          <w:sz w:val="26"/>
          <w:szCs w:val="26"/>
        </w:rPr>
        <w:t>тьме</w:t>
      </w:r>
      <w:r w:rsidRPr="00B71269">
        <w:rPr>
          <w:rFonts w:ascii="Cambria" w:hAnsi="Cambria"/>
          <w:bCs/>
          <w:sz w:val="26"/>
          <w:szCs w:val="26"/>
        </w:rPr>
        <w:t xml:space="preserve"> </w:t>
      </w:r>
      <w:r w:rsidRPr="00B71269">
        <w:rPr>
          <w:rFonts w:ascii="Cambria" w:hAnsi="Cambria" w:cs="Calibri"/>
          <w:bCs/>
          <w:sz w:val="26"/>
          <w:szCs w:val="26"/>
        </w:rPr>
        <w:t>чудеса</w:t>
      </w:r>
      <w:r w:rsidRPr="00B71269">
        <w:rPr>
          <w:rFonts w:ascii="Cambria" w:hAnsi="Cambria"/>
          <w:bCs/>
          <w:sz w:val="26"/>
          <w:szCs w:val="26"/>
        </w:rPr>
        <w:t xml:space="preserve">́ </w:t>
      </w:r>
      <w:r w:rsidRPr="00B71269">
        <w:rPr>
          <w:rFonts w:ascii="Cambria" w:hAnsi="Cambria" w:cs="Calibri"/>
          <w:bCs/>
          <w:sz w:val="26"/>
          <w:szCs w:val="26"/>
        </w:rPr>
        <w:t>Твоя</w:t>
      </w:r>
      <w:r w:rsidRPr="00B71269">
        <w:rPr>
          <w:rFonts w:ascii="Cambria" w:hAnsi="Cambria"/>
          <w:bCs/>
          <w:sz w:val="26"/>
          <w:szCs w:val="26"/>
        </w:rPr>
        <w:t xml:space="preserve">́, </w:t>
      </w:r>
      <w:r w:rsidRPr="00B71269">
        <w:rPr>
          <w:rFonts w:ascii="Cambria" w:hAnsi="Cambria" w:cs="Calibri"/>
          <w:bCs/>
          <w:sz w:val="26"/>
          <w:szCs w:val="26"/>
        </w:rPr>
        <w:t>и</w:t>
      </w:r>
      <w:r w:rsidRPr="00B71269">
        <w:rPr>
          <w:rFonts w:ascii="Cambria" w:hAnsi="Cambria"/>
          <w:bCs/>
          <w:sz w:val="26"/>
          <w:szCs w:val="26"/>
        </w:rPr>
        <w:t xml:space="preserve"> </w:t>
      </w:r>
      <w:r w:rsidRPr="00B71269">
        <w:rPr>
          <w:rFonts w:ascii="Cambria" w:hAnsi="Cambria" w:cs="Calibri"/>
          <w:bCs/>
          <w:sz w:val="26"/>
          <w:szCs w:val="26"/>
        </w:rPr>
        <w:t>пра</w:t>
      </w:r>
      <w:r w:rsidRPr="00B71269">
        <w:rPr>
          <w:rFonts w:ascii="Cambria" w:hAnsi="Cambria"/>
          <w:bCs/>
          <w:sz w:val="26"/>
          <w:szCs w:val="26"/>
        </w:rPr>
        <w:t>́</w:t>
      </w:r>
      <w:r w:rsidRPr="00B71269">
        <w:rPr>
          <w:rFonts w:ascii="Cambria" w:hAnsi="Cambria" w:cs="Calibri"/>
          <w:bCs/>
          <w:sz w:val="26"/>
          <w:szCs w:val="26"/>
        </w:rPr>
        <w:t>вда</w:t>
      </w:r>
      <w:r w:rsidRPr="00B71269">
        <w:rPr>
          <w:rFonts w:ascii="Cambria" w:hAnsi="Cambria"/>
          <w:bCs/>
          <w:sz w:val="26"/>
          <w:szCs w:val="26"/>
        </w:rPr>
        <w:t xml:space="preserve"> </w:t>
      </w:r>
      <w:r w:rsidRPr="00B71269">
        <w:rPr>
          <w:rFonts w:ascii="Cambria" w:hAnsi="Cambria" w:cs="Calibri"/>
          <w:bCs/>
          <w:sz w:val="26"/>
          <w:szCs w:val="26"/>
        </w:rPr>
        <w:t>Твоя</w:t>
      </w:r>
      <w:r w:rsidRPr="00B71269">
        <w:rPr>
          <w:rFonts w:ascii="Cambria" w:hAnsi="Cambria"/>
          <w:bCs/>
          <w:sz w:val="26"/>
          <w:szCs w:val="26"/>
        </w:rPr>
        <w:t xml:space="preserve">́ </w:t>
      </w:r>
      <w:r w:rsidRPr="00B71269">
        <w:rPr>
          <w:rFonts w:ascii="Cambria" w:hAnsi="Cambria" w:cs="Calibri"/>
          <w:bCs/>
          <w:sz w:val="26"/>
          <w:szCs w:val="26"/>
        </w:rPr>
        <w:t>в</w:t>
      </w:r>
      <w:r w:rsidRPr="00B71269">
        <w:rPr>
          <w:rFonts w:ascii="Cambria" w:hAnsi="Cambria"/>
          <w:bCs/>
          <w:sz w:val="26"/>
          <w:szCs w:val="26"/>
        </w:rPr>
        <w:t xml:space="preserve"> </w:t>
      </w:r>
      <w:r w:rsidRPr="00B71269">
        <w:rPr>
          <w:rFonts w:ascii="Cambria" w:hAnsi="Cambria" w:cs="Calibri"/>
          <w:bCs/>
          <w:sz w:val="26"/>
          <w:szCs w:val="26"/>
        </w:rPr>
        <w:t>земли</w:t>
      </w:r>
      <w:r w:rsidRPr="00B71269">
        <w:rPr>
          <w:rFonts w:ascii="Cambria" w:hAnsi="Cambria"/>
          <w:bCs/>
          <w:sz w:val="26"/>
          <w:szCs w:val="26"/>
        </w:rPr>
        <w:t xml:space="preserve">́ </w:t>
      </w:r>
      <w:r w:rsidRPr="00B71269">
        <w:rPr>
          <w:rFonts w:ascii="Cambria" w:hAnsi="Cambria" w:cs="Calibri"/>
          <w:bCs/>
          <w:sz w:val="26"/>
          <w:szCs w:val="26"/>
        </w:rPr>
        <w:t>забве</w:t>
      </w:r>
      <w:r w:rsidRPr="00B71269">
        <w:rPr>
          <w:rFonts w:ascii="Cambria" w:hAnsi="Cambria"/>
          <w:bCs/>
          <w:sz w:val="26"/>
          <w:szCs w:val="26"/>
        </w:rPr>
        <w:t>́</w:t>
      </w:r>
      <w:r w:rsidRPr="00B71269">
        <w:rPr>
          <w:rFonts w:ascii="Cambria" w:hAnsi="Cambria" w:cs="Calibri"/>
          <w:bCs/>
          <w:sz w:val="26"/>
          <w:szCs w:val="26"/>
        </w:rPr>
        <w:t>нней</w:t>
      </w:r>
      <w:r w:rsidRPr="00B71269">
        <w:rPr>
          <w:rFonts w:ascii="Cambria" w:hAnsi="Cambria"/>
          <w:bCs/>
          <w:sz w:val="26"/>
          <w:szCs w:val="26"/>
        </w:rPr>
        <w:t xml:space="preserve">? </w:t>
      </w:r>
      <w:r w:rsidRPr="00B71269">
        <w:rPr>
          <w:rFonts w:ascii="Cambria" w:hAnsi="Cambria" w:cs="Calibri"/>
          <w:bCs/>
          <w:sz w:val="26"/>
          <w:szCs w:val="26"/>
        </w:rPr>
        <w:t>И</w:t>
      </w:r>
      <w:r w:rsidRPr="00B71269">
        <w:rPr>
          <w:rFonts w:ascii="Cambria" w:hAnsi="Cambria"/>
          <w:bCs/>
          <w:sz w:val="26"/>
          <w:szCs w:val="26"/>
        </w:rPr>
        <w:t xml:space="preserve"> </w:t>
      </w:r>
      <w:r w:rsidRPr="00B71269">
        <w:rPr>
          <w:rFonts w:ascii="Cambria" w:hAnsi="Cambria" w:cs="Calibri"/>
          <w:bCs/>
          <w:sz w:val="26"/>
          <w:szCs w:val="26"/>
        </w:rPr>
        <w:t>аз</w:t>
      </w:r>
      <w:r w:rsidRPr="00B71269">
        <w:rPr>
          <w:rFonts w:ascii="Cambria" w:hAnsi="Cambria"/>
          <w:bCs/>
          <w:sz w:val="26"/>
          <w:szCs w:val="26"/>
        </w:rPr>
        <w:t xml:space="preserve"> </w:t>
      </w:r>
      <w:r w:rsidRPr="00B71269">
        <w:rPr>
          <w:rFonts w:ascii="Cambria" w:hAnsi="Cambria" w:cs="Calibri"/>
          <w:bCs/>
          <w:sz w:val="26"/>
          <w:szCs w:val="26"/>
        </w:rPr>
        <w:t>к</w:t>
      </w:r>
      <w:r w:rsidRPr="00B71269">
        <w:rPr>
          <w:rFonts w:ascii="Cambria" w:hAnsi="Cambria"/>
          <w:bCs/>
          <w:sz w:val="26"/>
          <w:szCs w:val="26"/>
        </w:rPr>
        <w:t xml:space="preserve"> </w:t>
      </w:r>
      <w:r w:rsidRPr="00B71269">
        <w:rPr>
          <w:rFonts w:ascii="Cambria" w:hAnsi="Cambria" w:cs="Calibri"/>
          <w:bCs/>
          <w:sz w:val="26"/>
          <w:szCs w:val="26"/>
        </w:rPr>
        <w:t>Тебе</w:t>
      </w:r>
      <w:r w:rsidRPr="00B71269">
        <w:rPr>
          <w:rFonts w:ascii="Cambria" w:hAnsi="Cambria"/>
          <w:bCs/>
          <w:sz w:val="26"/>
          <w:szCs w:val="26"/>
        </w:rPr>
        <w:t xml:space="preserve">́, </w:t>
      </w:r>
      <w:r w:rsidRPr="00B71269">
        <w:rPr>
          <w:rFonts w:ascii="Cambria" w:hAnsi="Cambria" w:cs="Calibri"/>
          <w:bCs/>
          <w:sz w:val="26"/>
          <w:szCs w:val="26"/>
        </w:rPr>
        <w:t>Го</w:t>
      </w:r>
      <w:r w:rsidRPr="00B71269">
        <w:rPr>
          <w:rFonts w:ascii="Cambria" w:hAnsi="Cambria"/>
          <w:bCs/>
          <w:sz w:val="26"/>
          <w:szCs w:val="26"/>
        </w:rPr>
        <w:t>́</w:t>
      </w:r>
      <w:r w:rsidRPr="00B71269">
        <w:rPr>
          <w:rFonts w:ascii="Cambria" w:hAnsi="Cambria" w:cs="Calibri"/>
          <w:bCs/>
          <w:sz w:val="26"/>
          <w:szCs w:val="26"/>
        </w:rPr>
        <w:t>споди</w:t>
      </w:r>
      <w:r w:rsidRPr="00B71269">
        <w:rPr>
          <w:rFonts w:ascii="Cambria" w:hAnsi="Cambria"/>
          <w:bCs/>
          <w:sz w:val="26"/>
          <w:szCs w:val="26"/>
        </w:rPr>
        <w:t xml:space="preserve">, </w:t>
      </w:r>
      <w:r w:rsidRPr="00B71269">
        <w:rPr>
          <w:rFonts w:ascii="Cambria" w:hAnsi="Cambria" w:cs="Calibri"/>
          <w:bCs/>
          <w:sz w:val="26"/>
          <w:szCs w:val="26"/>
        </w:rPr>
        <w:t>воззва</w:t>
      </w:r>
      <w:r w:rsidRPr="00B71269">
        <w:rPr>
          <w:rFonts w:ascii="Cambria" w:hAnsi="Cambria"/>
          <w:bCs/>
          <w:sz w:val="26"/>
          <w:szCs w:val="26"/>
        </w:rPr>
        <w:t>́</w:t>
      </w:r>
      <w:r w:rsidRPr="00B71269">
        <w:rPr>
          <w:rFonts w:ascii="Cambria" w:hAnsi="Cambria" w:cs="Calibri"/>
          <w:bCs/>
          <w:sz w:val="26"/>
          <w:szCs w:val="26"/>
        </w:rPr>
        <w:t>х</w:t>
      </w:r>
      <w:r w:rsidRPr="00B71269">
        <w:rPr>
          <w:rFonts w:ascii="Cambria" w:hAnsi="Cambria"/>
          <w:bCs/>
          <w:sz w:val="26"/>
          <w:szCs w:val="26"/>
        </w:rPr>
        <w:t xml:space="preserve"> </w:t>
      </w:r>
      <w:r w:rsidRPr="00B71269">
        <w:rPr>
          <w:rFonts w:ascii="Cambria" w:hAnsi="Cambria" w:cs="Calibri"/>
          <w:bCs/>
          <w:sz w:val="26"/>
          <w:szCs w:val="26"/>
        </w:rPr>
        <w:t>и</w:t>
      </w:r>
      <w:r w:rsidRPr="00B71269">
        <w:rPr>
          <w:rFonts w:ascii="Cambria" w:hAnsi="Cambria"/>
          <w:bCs/>
          <w:sz w:val="26"/>
          <w:szCs w:val="26"/>
        </w:rPr>
        <w:t xml:space="preserve"> </w:t>
      </w:r>
      <w:r w:rsidRPr="00B71269">
        <w:rPr>
          <w:rFonts w:ascii="Cambria" w:hAnsi="Cambria" w:cs="Calibri"/>
          <w:bCs/>
          <w:sz w:val="26"/>
          <w:szCs w:val="26"/>
        </w:rPr>
        <w:t>у</w:t>
      </w:r>
      <w:r w:rsidRPr="00B71269">
        <w:rPr>
          <w:rFonts w:ascii="Cambria" w:hAnsi="Cambria"/>
          <w:bCs/>
          <w:sz w:val="26"/>
          <w:szCs w:val="26"/>
        </w:rPr>
        <w:t>́</w:t>
      </w:r>
      <w:r w:rsidRPr="00B71269">
        <w:rPr>
          <w:rFonts w:ascii="Cambria" w:hAnsi="Cambria" w:cs="Calibri"/>
          <w:bCs/>
          <w:sz w:val="26"/>
          <w:szCs w:val="26"/>
        </w:rPr>
        <w:t>тро</w:t>
      </w:r>
      <w:r w:rsidRPr="00B71269">
        <w:rPr>
          <w:rFonts w:ascii="Cambria" w:hAnsi="Cambria"/>
          <w:bCs/>
          <w:sz w:val="26"/>
          <w:szCs w:val="26"/>
        </w:rPr>
        <w:t xml:space="preserve"> </w:t>
      </w:r>
      <w:r w:rsidRPr="00B71269">
        <w:rPr>
          <w:rFonts w:ascii="Cambria" w:hAnsi="Cambria" w:cs="Calibri"/>
          <w:bCs/>
          <w:sz w:val="26"/>
          <w:szCs w:val="26"/>
        </w:rPr>
        <w:t>моли</w:t>
      </w:r>
      <w:r w:rsidRPr="00B71269">
        <w:rPr>
          <w:rFonts w:ascii="Cambria" w:hAnsi="Cambria"/>
          <w:bCs/>
          <w:sz w:val="26"/>
          <w:szCs w:val="26"/>
        </w:rPr>
        <w:t>́</w:t>
      </w:r>
      <w:r w:rsidRPr="00B71269">
        <w:rPr>
          <w:rFonts w:ascii="Cambria" w:hAnsi="Cambria" w:cs="Calibri"/>
          <w:bCs/>
          <w:sz w:val="26"/>
          <w:szCs w:val="26"/>
        </w:rPr>
        <w:t>тва</w:t>
      </w:r>
      <w:r w:rsidRPr="00B71269">
        <w:rPr>
          <w:rFonts w:ascii="Cambria" w:hAnsi="Cambria"/>
          <w:bCs/>
          <w:sz w:val="26"/>
          <w:szCs w:val="26"/>
        </w:rPr>
        <w:t xml:space="preserve"> </w:t>
      </w:r>
      <w:r w:rsidRPr="00B71269">
        <w:rPr>
          <w:rFonts w:ascii="Cambria" w:hAnsi="Cambria" w:cs="Calibri"/>
          <w:bCs/>
          <w:sz w:val="26"/>
          <w:szCs w:val="26"/>
        </w:rPr>
        <w:t>моя</w:t>
      </w:r>
      <w:r w:rsidRPr="00B71269">
        <w:rPr>
          <w:rFonts w:ascii="Cambria" w:hAnsi="Cambria"/>
          <w:bCs/>
          <w:sz w:val="26"/>
          <w:szCs w:val="26"/>
        </w:rPr>
        <w:t xml:space="preserve">́ </w:t>
      </w:r>
      <w:r w:rsidRPr="00B71269">
        <w:rPr>
          <w:rFonts w:ascii="Cambria" w:hAnsi="Cambria" w:cs="Calibri"/>
          <w:bCs/>
          <w:sz w:val="26"/>
          <w:szCs w:val="26"/>
        </w:rPr>
        <w:t>предвари</w:t>
      </w:r>
      <w:r w:rsidRPr="00B71269">
        <w:rPr>
          <w:rFonts w:ascii="Cambria" w:hAnsi="Cambria"/>
          <w:bCs/>
          <w:sz w:val="26"/>
          <w:szCs w:val="26"/>
        </w:rPr>
        <w:t>́</w:t>
      </w:r>
      <w:r w:rsidRPr="00B71269">
        <w:rPr>
          <w:rFonts w:ascii="Cambria" w:hAnsi="Cambria" w:cs="Calibri"/>
          <w:bCs/>
          <w:sz w:val="26"/>
          <w:szCs w:val="26"/>
        </w:rPr>
        <w:t>т</w:t>
      </w:r>
      <w:r w:rsidRPr="00B71269">
        <w:rPr>
          <w:rFonts w:ascii="Cambria" w:hAnsi="Cambria"/>
          <w:bCs/>
          <w:sz w:val="26"/>
          <w:szCs w:val="26"/>
        </w:rPr>
        <w:t xml:space="preserve"> </w:t>
      </w:r>
      <w:r w:rsidRPr="00B71269">
        <w:rPr>
          <w:rFonts w:ascii="Cambria" w:hAnsi="Cambria" w:cs="Calibri"/>
          <w:bCs/>
          <w:sz w:val="26"/>
          <w:szCs w:val="26"/>
        </w:rPr>
        <w:t>Тя</w:t>
      </w:r>
      <w:r w:rsidRPr="00B71269">
        <w:rPr>
          <w:rFonts w:ascii="Cambria" w:hAnsi="Cambria"/>
          <w:bCs/>
          <w:sz w:val="26"/>
          <w:szCs w:val="26"/>
        </w:rPr>
        <w:t xml:space="preserve">. </w:t>
      </w:r>
      <w:r w:rsidRPr="00B71269">
        <w:rPr>
          <w:rFonts w:ascii="Cambria" w:hAnsi="Cambria" w:cs="Calibri"/>
          <w:bCs/>
          <w:sz w:val="26"/>
          <w:szCs w:val="26"/>
        </w:rPr>
        <w:t>Вску</w:t>
      </w:r>
      <w:r w:rsidRPr="00B71269">
        <w:rPr>
          <w:rFonts w:ascii="Cambria" w:hAnsi="Cambria"/>
          <w:bCs/>
          <w:sz w:val="26"/>
          <w:szCs w:val="26"/>
        </w:rPr>
        <w:t>́</w:t>
      </w:r>
      <w:r w:rsidRPr="00B71269">
        <w:rPr>
          <w:rFonts w:ascii="Cambria" w:hAnsi="Cambria" w:cs="Calibri"/>
          <w:bCs/>
          <w:sz w:val="26"/>
          <w:szCs w:val="26"/>
        </w:rPr>
        <w:t>ю</w:t>
      </w:r>
      <w:r w:rsidRPr="00B71269">
        <w:rPr>
          <w:rFonts w:ascii="Cambria" w:hAnsi="Cambria"/>
          <w:bCs/>
          <w:sz w:val="26"/>
          <w:szCs w:val="26"/>
        </w:rPr>
        <w:t xml:space="preserve">, </w:t>
      </w:r>
      <w:r w:rsidRPr="00B71269">
        <w:rPr>
          <w:rFonts w:ascii="Cambria" w:hAnsi="Cambria" w:cs="Calibri"/>
          <w:bCs/>
          <w:sz w:val="26"/>
          <w:szCs w:val="26"/>
        </w:rPr>
        <w:t>Го</w:t>
      </w:r>
      <w:r w:rsidRPr="00B71269">
        <w:rPr>
          <w:rFonts w:ascii="Cambria" w:hAnsi="Cambria"/>
          <w:bCs/>
          <w:sz w:val="26"/>
          <w:szCs w:val="26"/>
        </w:rPr>
        <w:t>́</w:t>
      </w:r>
      <w:r w:rsidRPr="00B71269">
        <w:rPr>
          <w:rFonts w:ascii="Cambria" w:hAnsi="Cambria" w:cs="Calibri"/>
          <w:bCs/>
          <w:sz w:val="26"/>
          <w:szCs w:val="26"/>
        </w:rPr>
        <w:t>споди</w:t>
      </w:r>
      <w:r w:rsidRPr="00B71269">
        <w:rPr>
          <w:rFonts w:ascii="Cambria" w:hAnsi="Cambria"/>
          <w:bCs/>
          <w:sz w:val="26"/>
          <w:szCs w:val="26"/>
        </w:rPr>
        <w:t xml:space="preserve">, </w:t>
      </w:r>
      <w:r w:rsidRPr="00B71269">
        <w:rPr>
          <w:rFonts w:ascii="Cambria" w:hAnsi="Cambria" w:cs="Calibri"/>
          <w:bCs/>
          <w:sz w:val="26"/>
          <w:szCs w:val="26"/>
        </w:rPr>
        <w:t>отре</w:t>
      </w:r>
      <w:r w:rsidRPr="00B71269">
        <w:rPr>
          <w:rFonts w:ascii="Cambria" w:hAnsi="Cambria"/>
          <w:bCs/>
          <w:sz w:val="26"/>
          <w:szCs w:val="26"/>
        </w:rPr>
        <w:t>́</w:t>
      </w:r>
      <w:r w:rsidRPr="00B71269">
        <w:rPr>
          <w:rFonts w:ascii="Cambria" w:hAnsi="Cambria" w:cs="Calibri"/>
          <w:bCs/>
          <w:sz w:val="26"/>
          <w:szCs w:val="26"/>
        </w:rPr>
        <w:t>еши</w:t>
      </w:r>
      <w:r w:rsidRPr="00B71269">
        <w:rPr>
          <w:rFonts w:ascii="Cambria" w:hAnsi="Cambria"/>
          <w:bCs/>
          <w:sz w:val="26"/>
          <w:szCs w:val="26"/>
        </w:rPr>
        <w:t xml:space="preserve"> </w:t>
      </w:r>
      <w:r w:rsidRPr="00B71269">
        <w:rPr>
          <w:rFonts w:ascii="Cambria" w:hAnsi="Cambria" w:cs="Calibri"/>
          <w:bCs/>
          <w:sz w:val="26"/>
          <w:szCs w:val="26"/>
        </w:rPr>
        <w:t>ду</w:t>
      </w:r>
      <w:r w:rsidRPr="00B71269">
        <w:rPr>
          <w:rFonts w:ascii="Cambria" w:hAnsi="Cambria"/>
          <w:bCs/>
          <w:sz w:val="26"/>
          <w:szCs w:val="26"/>
        </w:rPr>
        <w:t>́</w:t>
      </w:r>
      <w:r w:rsidRPr="00B71269">
        <w:rPr>
          <w:rFonts w:ascii="Cambria" w:hAnsi="Cambria" w:cs="Calibri"/>
          <w:bCs/>
          <w:sz w:val="26"/>
          <w:szCs w:val="26"/>
        </w:rPr>
        <w:t>шу</w:t>
      </w:r>
      <w:r w:rsidRPr="00B71269">
        <w:rPr>
          <w:rFonts w:ascii="Cambria" w:hAnsi="Cambria"/>
          <w:bCs/>
          <w:sz w:val="26"/>
          <w:szCs w:val="26"/>
        </w:rPr>
        <w:t xml:space="preserve"> </w:t>
      </w:r>
      <w:r w:rsidRPr="00B71269">
        <w:rPr>
          <w:rFonts w:ascii="Cambria" w:hAnsi="Cambria" w:cs="Calibri"/>
          <w:bCs/>
          <w:sz w:val="26"/>
          <w:szCs w:val="26"/>
        </w:rPr>
        <w:t>мою</w:t>
      </w:r>
      <w:r w:rsidRPr="00B71269">
        <w:rPr>
          <w:rFonts w:ascii="Cambria" w:hAnsi="Cambria"/>
          <w:bCs/>
          <w:sz w:val="26"/>
          <w:szCs w:val="26"/>
        </w:rPr>
        <w:t xml:space="preserve">́, </w:t>
      </w:r>
      <w:r w:rsidRPr="00B71269">
        <w:rPr>
          <w:rFonts w:ascii="Cambria" w:hAnsi="Cambria" w:cs="Calibri"/>
          <w:bCs/>
          <w:sz w:val="26"/>
          <w:szCs w:val="26"/>
        </w:rPr>
        <w:t>отвраща</w:t>
      </w:r>
      <w:r w:rsidRPr="00B71269">
        <w:rPr>
          <w:rFonts w:ascii="Cambria" w:hAnsi="Cambria"/>
          <w:bCs/>
          <w:sz w:val="26"/>
          <w:szCs w:val="26"/>
        </w:rPr>
        <w:t>́</w:t>
      </w:r>
      <w:r w:rsidRPr="00B71269">
        <w:rPr>
          <w:rFonts w:ascii="Cambria" w:hAnsi="Cambria" w:cs="Calibri"/>
          <w:bCs/>
          <w:sz w:val="26"/>
          <w:szCs w:val="26"/>
        </w:rPr>
        <w:t>еши</w:t>
      </w:r>
      <w:r w:rsidRPr="00B71269">
        <w:rPr>
          <w:rFonts w:ascii="Cambria" w:hAnsi="Cambria"/>
          <w:bCs/>
          <w:sz w:val="26"/>
          <w:szCs w:val="26"/>
        </w:rPr>
        <w:t xml:space="preserve"> </w:t>
      </w:r>
      <w:r w:rsidRPr="00B71269">
        <w:rPr>
          <w:rFonts w:ascii="Cambria" w:hAnsi="Cambria" w:cs="Calibri"/>
          <w:bCs/>
          <w:sz w:val="26"/>
          <w:szCs w:val="26"/>
        </w:rPr>
        <w:t>лице</w:t>
      </w:r>
      <w:r w:rsidRPr="00B71269">
        <w:rPr>
          <w:rFonts w:ascii="Cambria" w:hAnsi="Cambria"/>
          <w:bCs/>
          <w:sz w:val="26"/>
          <w:szCs w:val="26"/>
        </w:rPr>
        <w:t xml:space="preserve">́ </w:t>
      </w:r>
      <w:r w:rsidRPr="00B71269">
        <w:rPr>
          <w:rFonts w:ascii="Cambria" w:hAnsi="Cambria" w:cs="Calibri"/>
          <w:bCs/>
          <w:sz w:val="26"/>
          <w:szCs w:val="26"/>
        </w:rPr>
        <w:t>Твое</w:t>
      </w:r>
      <w:r w:rsidRPr="00B71269">
        <w:rPr>
          <w:rFonts w:ascii="Cambria" w:hAnsi="Cambria"/>
          <w:bCs/>
          <w:sz w:val="26"/>
          <w:szCs w:val="26"/>
        </w:rPr>
        <w:t xml:space="preserve">́ </w:t>
      </w:r>
      <w:r w:rsidRPr="00B71269">
        <w:rPr>
          <w:rFonts w:ascii="Cambria" w:hAnsi="Cambria" w:cs="Calibri"/>
          <w:bCs/>
          <w:sz w:val="26"/>
          <w:szCs w:val="26"/>
        </w:rPr>
        <w:t>от</w:t>
      </w:r>
      <w:r w:rsidRPr="00B71269">
        <w:rPr>
          <w:rFonts w:ascii="Cambria" w:hAnsi="Cambria"/>
          <w:bCs/>
          <w:sz w:val="26"/>
          <w:szCs w:val="26"/>
        </w:rPr>
        <w:t xml:space="preserve"> </w:t>
      </w:r>
      <w:r w:rsidRPr="00B71269">
        <w:rPr>
          <w:rFonts w:ascii="Cambria" w:hAnsi="Cambria" w:cs="Calibri"/>
          <w:bCs/>
          <w:sz w:val="26"/>
          <w:szCs w:val="26"/>
        </w:rPr>
        <w:t>мене</w:t>
      </w:r>
      <w:r w:rsidRPr="00B71269">
        <w:rPr>
          <w:rFonts w:ascii="Cambria" w:hAnsi="Cambria"/>
          <w:bCs/>
          <w:sz w:val="26"/>
          <w:szCs w:val="26"/>
        </w:rPr>
        <w:t xml:space="preserve">́? </w:t>
      </w:r>
      <w:r w:rsidRPr="00B71269">
        <w:rPr>
          <w:rFonts w:ascii="Cambria" w:hAnsi="Cambria" w:cs="Calibri"/>
          <w:bCs/>
          <w:sz w:val="26"/>
          <w:szCs w:val="26"/>
        </w:rPr>
        <w:t>Нищ</w:t>
      </w:r>
      <w:r w:rsidRPr="00B71269">
        <w:rPr>
          <w:rFonts w:ascii="Cambria" w:hAnsi="Cambria"/>
          <w:bCs/>
          <w:sz w:val="26"/>
          <w:szCs w:val="26"/>
        </w:rPr>
        <w:t xml:space="preserve"> </w:t>
      </w:r>
      <w:r w:rsidRPr="00B71269">
        <w:rPr>
          <w:rFonts w:ascii="Cambria" w:hAnsi="Cambria" w:cs="Calibri"/>
          <w:bCs/>
          <w:sz w:val="26"/>
          <w:szCs w:val="26"/>
        </w:rPr>
        <w:t>есмь</w:t>
      </w:r>
      <w:r w:rsidRPr="00B71269">
        <w:rPr>
          <w:rFonts w:ascii="Cambria" w:hAnsi="Cambria"/>
          <w:bCs/>
          <w:sz w:val="26"/>
          <w:szCs w:val="26"/>
        </w:rPr>
        <w:t xml:space="preserve"> </w:t>
      </w:r>
      <w:r w:rsidRPr="00B71269">
        <w:rPr>
          <w:rFonts w:ascii="Cambria" w:hAnsi="Cambria" w:cs="Calibri"/>
          <w:bCs/>
          <w:sz w:val="26"/>
          <w:szCs w:val="26"/>
        </w:rPr>
        <w:t>аз</w:t>
      </w:r>
      <w:r w:rsidRPr="00B71269">
        <w:rPr>
          <w:rFonts w:ascii="Cambria" w:hAnsi="Cambria"/>
          <w:bCs/>
          <w:sz w:val="26"/>
          <w:szCs w:val="26"/>
        </w:rPr>
        <w:t xml:space="preserve">, </w:t>
      </w:r>
      <w:r w:rsidRPr="00B71269">
        <w:rPr>
          <w:rFonts w:ascii="Cambria" w:hAnsi="Cambria" w:cs="Calibri"/>
          <w:bCs/>
          <w:sz w:val="26"/>
          <w:szCs w:val="26"/>
        </w:rPr>
        <w:t>и</w:t>
      </w:r>
      <w:r w:rsidRPr="00B71269">
        <w:rPr>
          <w:rFonts w:ascii="Cambria" w:hAnsi="Cambria"/>
          <w:bCs/>
          <w:sz w:val="26"/>
          <w:szCs w:val="26"/>
        </w:rPr>
        <w:t xml:space="preserve"> </w:t>
      </w:r>
      <w:r w:rsidRPr="00B71269">
        <w:rPr>
          <w:rFonts w:ascii="Cambria" w:hAnsi="Cambria" w:cs="Calibri"/>
          <w:bCs/>
          <w:sz w:val="26"/>
          <w:szCs w:val="26"/>
        </w:rPr>
        <w:t>в</w:t>
      </w:r>
      <w:r w:rsidRPr="00B71269">
        <w:rPr>
          <w:rFonts w:ascii="Cambria" w:hAnsi="Cambria"/>
          <w:bCs/>
          <w:sz w:val="26"/>
          <w:szCs w:val="26"/>
        </w:rPr>
        <w:t xml:space="preserve"> </w:t>
      </w:r>
      <w:r w:rsidRPr="00B71269">
        <w:rPr>
          <w:rFonts w:ascii="Cambria" w:hAnsi="Cambria" w:cs="Calibri"/>
          <w:bCs/>
          <w:sz w:val="26"/>
          <w:szCs w:val="26"/>
        </w:rPr>
        <w:t>труде</w:t>
      </w:r>
      <w:r w:rsidRPr="00B71269">
        <w:rPr>
          <w:rFonts w:ascii="Cambria" w:hAnsi="Cambria"/>
          <w:bCs/>
          <w:sz w:val="26"/>
          <w:szCs w:val="26"/>
        </w:rPr>
        <w:t>́</w:t>
      </w:r>
      <w:r w:rsidRPr="00B71269">
        <w:rPr>
          <w:rFonts w:ascii="Cambria" w:hAnsi="Cambria" w:cs="Calibri"/>
          <w:bCs/>
          <w:sz w:val="26"/>
          <w:szCs w:val="26"/>
        </w:rPr>
        <w:t>х</w:t>
      </w:r>
      <w:r w:rsidRPr="00B71269">
        <w:rPr>
          <w:rFonts w:ascii="Cambria" w:hAnsi="Cambria"/>
          <w:bCs/>
          <w:sz w:val="26"/>
          <w:szCs w:val="26"/>
        </w:rPr>
        <w:t xml:space="preserve"> </w:t>
      </w:r>
      <w:r w:rsidRPr="00B71269">
        <w:rPr>
          <w:rFonts w:ascii="Cambria" w:hAnsi="Cambria" w:cs="Calibri"/>
          <w:bCs/>
          <w:sz w:val="26"/>
          <w:szCs w:val="26"/>
        </w:rPr>
        <w:t>от</w:t>
      </w:r>
      <w:r w:rsidRPr="00B71269">
        <w:rPr>
          <w:rFonts w:ascii="Cambria" w:hAnsi="Cambria"/>
          <w:bCs/>
          <w:sz w:val="26"/>
          <w:szCs w:val="26"/>
        </w:rPr>
        <w:t xml:space="preserve"> </w:t>
      </w:r>
      <w:r w:rsidRPr="00B71269">
        <w:rPr>
          <w:rFonts w:ascii="Cambria" w:hAnsi="Cambria" w:cs="Calibri"/>
          <w:bCs/>
          <w:sz w:val="26"/>
          <w:szCs w:val="26"/>
        </w:rPr>
        <w:t>ю</w:t>
      </w:r>
      <w:r w:rsidRPr="00B71269">
        <w:rPr>
          <w:rFonts w:ascii="Cambria" w:hAnsi="Cambria"/>
          <w:bCs/>
          <w:sz w:val="26"/>
          <w:szCs w:val="26"/>
        </w:rPr>
        <w:t>́</w:t>
      </w:r>
      <w:r w:rsidRPr="00B71269">
        <w:rPr>
          <w:rFonts w:ascii="Cambria" w:hAnsi="Cambria" w:cs="Calibri"/>
          <w:bCs/>
          <w:sz w:val="26"/>
          <w:szCs w:val="26"/>
        </w:rPr>
        <w:t>ности</w:t>
      </w:r>
      <w:r w:rsidRPr="00B71269">
        <w:rPr>
          <w:rFonts w:ascii="Cambria" w:hAnsi="Cambria"/>
          <w:bCs/>
          <w:sz w:val="26"/>
          <w:szCs w:val="26"/>
        </w:rPr>
        <w:t xml:space="preserve"> </w:t>
      </w:r>
      <w:r w:rsidRPr="00B71269">
        <w:rPr>
          <w:rFonts w:ascii="Cambria" w:hAnsi="Cambria" w:cs="Calibri"/>
          <w:bCs/>
          <w:sz w:val="26"/>
          <w:szCs w:val="26"/>
        </w:rPr>
        <w:t>моея</w:t>
      </w:r>
      <w:r w:rsidRPr="00B71269">
        <w:rPr>
          <w:rFonts w:ascii="Cambria" w:hAnsi="Cambria"/>
          <w:bCs/>
          <w:sz w:val="26"/>
          <w:szCs w:val="26"/>
        </w:rPr>
        <w:t xml:space="preserve">́; </w:t>
      </w:r>
      <w:r w:rsidRPr="00B71269">
        <w:rPr>
          <w:rFonts w:ascii="Cambria" w:hAnsi="Cambria" w:cs="Calibri"/>
          <w:bCs/>
          <w:sz w:val="26"/>
          <w:szCs w:val="26"/>
        </w:rPr>
        <w:t>возне</w:t>
      </w:r>
      <w:r w:rsidRPr="00B71269">
        <w:rPr>
          <w:rFonts w:ascii="Cambria" w:hAnsi="Cambria"/>
          <w:bCs/>
          <w:sz w:val="26"/>
          <w:szCs w:val="26"/>
        </w:rPr>
        <w:t>́</w:t>
      </w:r>
      <w:r w:rsidRPr="00B71269">
        <w:rPr>
          <w:rFonts w:ascii="Cambria" w:hAnsi="Cambria" w:cs="Calibri"/>
          <w:bCs/>
          <w:sz w:val="26"/>
          <w:szCs w:val="26"/>
        </w:rPr>
        <w:t>с</w:t>
      </w:r>
      <w:r w:rsidRPr="00B71269">
        <w:rPr>
          <w:rFonts w:ascii="Cambria" w:hAnsi="Cambria"/>
          <w:bCs/>
          <w:sz w:val="26"/>
          <w:szCs w:val="26"/>
        </w:rPr>
        <w:t xml:space="preserve"> </w:t>
      </w:r>
      <w:r w:rsidRPr="00B71269">
        <w:rPr>
          <w:rFonts w:ascii="Cambria" w:hAnsi="Cambria" w:cs="Calibri"/>
          <w:bCs/>
          <w:sz w:val="26"/>
          <w:szCs w:val="26"/>
        </w:rPr>
        <w:t>же</w:t>
      </w:r>
      <w:r w:rsidRPr="00B71269">
        <w:rPr>
          <w:rFonts w:ascii="Cambria" w:hAnsi="Cambria"/>
          <w:bCs/>
          <w:sz w:val="26"/>
          <w:szCs w:val="26"/>
        </w:rPr>
        <w:t xml:space="preserve"> </w:t>
      </w:r>
      <w:r w:rsidRPr="00B71269">
        <w:rPr>
          <w:rFonts w:ascii="Cambria" w:hAnsi="Cambria" w:cs="Calibri"/>
          <w:bCs/>
          <w:sz w:val="26"/>
          <w:szCs w:val="26"/>
        </w:rPr>
        <w:t>ся</w:t>
      </w:r>
      <w:r w:rsidRPr="00B71269">
        <w:rPr>
          <w:rFonts w:ascii="Cambria" w:hAnsi="Cambria"/>
          <w:bCs/>
          <w:sz w:val="26"/>
          <w:szCs w:val="26"/>
        </w:rPr>
        <w:t xml:space="preserve">, </w:t>
      </w:r>
      <w:r w:rsidRPr="00B71269">
        <w:rPr>
          <w:rFonts w:ascii="Cambria" w:hAnsi="Cambria" w:cs="Calibri"/>
          <w:bCs/>
          <w:sz w:val="26"/>
          <w:szCs w:val="26"/>
        </w:rPr>
        <w:t>смири</w:t>
      </w:r>
      <w:r w:rsidRPr="00B71269">
        <w:rPr>
          <w:rFonts w:ascii="Cambria" w:hAnsi="Cambria"/>
          <w:bCs/>
          <w:sz w:val="26"/>
          <w:szCs w:val="26"/>
        </w:rPr>
        <w:t>́</w:t>
      </w:r>
      <w:r w:rsidRPr="00B71269">
        <w:rPr>
          <w:rFonts w:ascii="Cambria" w:hAnsi="Cambria" w:cs="Calibri"/>
          <w:bCs/>
          <w:sz w:val="26"/>
          <w:szCs w:val="26"/>
        </w:rPr>
        <w:t>хся</w:t>
      </w:r>
      <w:r w:rsidRPr="00B71269">
        <w:rPr>
          <w:rFonts w:ascii="Cambria" w:hAnsi="Cambria"/>
          <w:bCs/>
          <w:sz w:val="26"/>
          <w:szCs w:val="26"/>
        </w:rPr>
        <w:t xml:space="preserve">, </w:t>
      </w:r>
      <w:r w:rsidRPr="00B71269">
        <w:rPr>
          <w:rFonts w:ascii="Cambria" w:hAnsi="Cambria" w:cs="Calibri"/>
          <w:bCs/>
          <w:sz w:val="26"/>
          <w:szCs w:val="26"/>
        </w:rPr>
        <w:t>и</w:t>
      </w:r>
      <w:r w:rsidRPr="00B71269">
        <w:rPr>
          <w:rFonts w:ascii="Cambria" w:hAnsi="Cambria"/>
          <w:bCs/>
          <w:sz w:val="26"/>
          <w:szCs w:val="26"/>
        </w:rPr>
        <w:t xml:space="preserve"> </w:t>
      </w:r>
      <w:r w:rsidRPr="00B71269">
        <w:rPr>
          <w:rFonts w:ascii="Cambria" w:hAnsi="Cambria" w:cs="Calibri"/>
          <w:bCs/>
          <w:sz w:val="26"/>
          <w:szCs w:val="26"/>
        </w:rPr>
        <w:t>изнемого</w:t>
      </w:r>
      <w:r w:rsidRPr="00B71269">
        <w:rPr>
          <w:rFonts w:ascii="Cambria" w:hAnsi="Cambria"/>
          <w:bCs/>
          <w:sz w:val="26"/>
          <w:szCs w:val="26"/>
        </w:rPr>
        <w:t>́</w:t>
      </w:r>
      <w:r w:rsidRPr="00B71269">
        <w:rPr>
          <w:rFonts w:ascii="Cambria" w:hAnsi="Cambria" w:cs="Calibri"/>
          <w:bCs/>
          <w:sz w:val="26"/>
          <w:szCs w:val="26"/>
        </w:rPr>
        <w:t>х</w:t>
      </w:r>
      <w:r w:rsidRPr="00B71269">
        <w:rPr>
          <w:rFonts w:ascii="Cambria" w:hAnsi="Cambria"/>
          <w:bCs/>
          <w:sz w:val="26"/>
          <w:szCs w:val="26"/>
        </w:rPr>
        <w:t xml:space="preserve">. </w:t>
      </w:r>
      <w:r w:rsidRPr="00B71269">
        <w:rPr>
          <w:rFonts w:ascii="Cambria" w:hAnsi="Cambria" w:cs="Calibri"/>
          <w:bCs/>
          <w:sz w:val="26"/>
          <w:szCs w:val="26"/>
        </w:rPr>
        <w:t>На</w:t>
      </w:r>
      <w:r w:rsidRPr="00B71269">
        <w:rPr>
          <w:rFonts w:ascii="Cambria" w:hAnsi="Cambria"/>
          <w:bCs/>
          <w:sz w:val="26"/>
          <w:szCs w:val="26"/>
        </w:rPr>
        <w:t xml:space="preserve"> </w:t>
      </w:r>
      <w:r w:rsidRPr="00B71269">
        <w:rPr>
          <w:rFonts w:ascii="Cambria" w:hAnsi="Cambria" w:cs="Calibri"/>
          <w:bCs/>
          <w:sz w:val="26"/>
          <w:szCs w:val="26"/>
        </w:rPr>
        <w:t>мне</w:t>
      </w:r>
      <w:r w:rsidRPr="00B71269">
        <w:rPr>
          <w:rFonts w:ascii="Cambria" w:hAnsi="Cambria"/>
          <w:bCs/>
          <w:sz w:val="26"/>
          <w:szCs w:val="26"/>
        </w:rPr>
        <w:t xml:space="preserve"> </w:t>
      </w:r>
      <w:r w:rsidRPr="00B71269">
        <w:rPr>
          <w:rFonts w:ascii="Cambria" w:hAnsi="Cambria" w:cs="Calibri"/>
          <w:bCs/>
          <w:sz w:val="26"/>
          <w:szCs w:val="26"/>
        </w:rPr>
        <w:t>преидо</w:t>
      </w:r>
      <w:r w:rsidRPr="00B71269">
        <w:rPr>
          <w:rFonts w:ascii="Cambria" w:hAnsi="Cambria"/>
          <w:bCs/>
          <w:sz w:val="26"/>
          <w:szCs w:val="26"/>
        </w:rPr>
        <w:t>́</w:t>
      </w:r>
      <w:r w:rsidRPr="00B71269">
        <w:rPr>
          <w:rFonts w:ascii="Cambria" w:hAnsi="Cambria" w:cs="Calibri"/>
          <w:bCs/>
          <w:sz w:val="26"/>
          <w:szCs w:val="26"/>
        </w:rPr>
        <w:t>ша</w:t>
      </w:r>
      <w:r w:rsidRPr="00B71269">
        <w:rPr>
          <w:rFonts w:ascii="Cambria" w:hAnsi="Cambria"/>
          <w:bCs/>
          <w:sz w:val="26"/>
          <w:szCs w:val="26"/>
        </w:rPr>
        <w:t xml:space="preserve"> </w:t>
      </w:r>
      <w:r w:rsidRPr="00B71269">
        <w:rPr>
          <w:rFonts w:ascii="Cambria" w:hAnsi="Cambria" w:cs="Calibri"/>
          <w:bCs/>
          <w:sz w:val="26"/>
          <w:szCs w:val="26"/>
        </w:rPr>
        <w:t>гне</w:t>
      </w:r>
      <w:r w:rsidRPr="00B71269">
        <w:rPr>
          <w:rFonts w:ascii="Cambria" w:hAnsi="Cambria"/>
          <w:bCs/>
          <w:sz w:val="26"/>
          <w:szCs w:val="26"/>
        </w:rPr>
        <w:t>́</w:t>
      </w:r>
      <w:r w:rsidRPr="00B71269">
        <w:rPr>
          <w:rFonts w:ascii="Cambria" w:hAnsi="Cambria" w:cs="Calibri"/>
          <w:bCs/>
          <w:sz w:val="26"/>
          <w:szCs w:val="26"/>
        </w:rPr>
        <w:t>ви</w:t>
      </w:r>
      <w:r w:rsidRPr="00B71269">
        <w:rPr>
          <w:rFonts w:ascii="Cambria" w:hAnsi="Cambria"/>
          <w:bCs/>
          <w:sz w:val="26"/>
          <w:szCs w:val="26"/>
        </w:rPr>
        <w:t xml:space="preserve"> </w:t>
      </w:r>
      <w:r w:rsidRPr="00B71269">
        <w:rPr>
          <w:rFonts w:ascii="Cambria" w:hAnsi="Cambria" w:cs="Calibri"/>
          <w:bCs/>
          <w:sz w:val="26"/>
          <w:szCs w:val="26"/>
        </w:rPr>
        <w:t>Твои</w:t>
      </w:r>
      <w:r w:rsidRPr="00B71269">
        <w:rPr>
          <w:rFonts w:ascii="Cambria" w:hAnsi="Cambria"/>
          <w:bCs/>
          <w:sz w:val="26"/>
          <w:szCs w:val="26"/>
        </w:rPr>
        <w:t xml:space="preserve">́, </w:t>
      </w:r>
      <w:r w:rsidRPr="00B71269">
        <w:rPr>
          <w:rFonts w:ascii="Cambria" w:hAnsi="Cambria" w:cs="Calibri"/>
          <w:bCs/>
          <w:sz w:val="26"/>
          <w:szCs w:val="26"/>
        </w:rPr>
        <w:t>устраше</w:t>
      </w:r>
      <w:r w:rsidRPr="00B71269">
        <w:rPr>
          <w:rFonts w:ascii="Cambria" w:hAnsi="Cambria"/>
          <w:bCs/>
          <w:sz w:val="26"/>
          <w:szCs w:val="26"/>
        </w:rPr>
        <w:t>́</w:t>
      </w:r>
      <w:r w:rsidRPr="00B71269">
        <w:rPr>
          <w:rFonts w:ascii="Cambria" w:hAnsi="Cambria" w:cs="Calibri"/>
          <w:bCs/>
          <w:sz w:val="26"/>
          <w:szCs w:val="26"/>
        </w:rPr>
        <w:t>ния</w:t>
      </w:r>
      <w:r w:rsidRPr="00B71269">
        <w:rPr>
          <w:rFonts w:ascii="Cambria" w:hAnsi="Cambria"/>
          <w:bCs/>
          <w:sz w:val="26"/>
          <w:szCs w:val="26"/>
        </w:rPr>
        <w:t xml:space="preserve"> </w:t>
      </w:r>
      <w:r w:rsidRPr="00B71269">
        <w:rPr>
          <w:rFonts w:ascii="Cambria" w:hAnsi="Cambria" w:cs="Calibri"/>
          <w:bCs/>
          <w:sz w:val="26"/>
          <w:szCs w:val="26"/>
        </w:rPr>
        <w:t>Твоя</w:t>
      </w:r>
      <w:r w:rsidRPr="00B71269">
        <w:rPr>
          <w:rFonts w:ascii="Cambria" w:hAnsi="Cambria"/>
          <w:bCs/>
          <w:sz w:val="26"/>
          <w:szCs w:val="26"/>
        </w:rPr>
        <w:t xml:space="preserve">́ </w:t>
      </w:r>
      <w:r w:rsidRPr="00B71269">
        <w:rPr>
          <w:rFonts w:ascii="Cambria" w:hAnsi="Cambria" w:cs="Calibri"/>
          <w:bCs/>
          <w:sz w:val="26"/>
          <w:szCs w:val="26"/>
        </w:rPr>
        <w:t>возмути</w:t>
      </w:r>
      <w:r w:rsidRPr="00B71269">
        <w:rPr>
          <w:rFonts w:ascii="Cambria" w:hAnsi="Cambria"/>
          <w:bCs/>
          <w:sz w:val="26"/>
          <w:szCs w:val="26"/>
        </w:rPr>
        <w:t>́</w:t>
      </w:r>
      <w:r w:rsidRPr="00B71269">
        <w:rPr>
          <w:rFonts w:ascii="Cambria" w:hAnsi="Cambria" w:cs="Calibri"/>
          <w:bCs/>
          <w:sz w:val="26"/>
          <w:szCs w:val="26"/>
        </w:rPr>
        <w:t>ша</w:t>
      </w:r>
      <w:r w:rsidRPr="00B71269">
        <w:rPr>
          <w:rFonts w:ascii="Cambria" w:hAnsi="Cambria"/>
          <w:bCs/>
          <w:sz w:val="26"/>
          <w:szCs w:val="26"/>
        </w:rPr>
        <w:t xml:space="preserve"> </w:t>
      </w:r>
      <w:r w:rsidRPr="00B71269">
        <w:rPr>
          <w:rFonts w:ascii="Cambria" w:hAnsi="Cambria" w:cs="Calibri"/>
          <w:bCs/>
          <w:sz w:val="26"/>
          <w:szCs w:val="26"/>
        </w:rPr>
        <w:t>мя</w:t>
      </w:r>
      <w:r w:rsidRPr="00B71269">
        <w:rPr>
          <w:rFonts w:ascii="Cambria" w:hAnsi="Cambria"/>
          <w:bCs/>
          <w:sz w:val="26"/>
          <w:szCs w:val="26"/>
        </w:rPr>
        <w:t xml:space="preserve">, </w:t>
      </w:r>
      <w:r w:rsidRPr="00B71269">
        <w:rPr>
          <w:rFonts w:ascii="Cambria" w:hAnsi="Cambria" w:cs="Calibri"/>
          <w:bCs/>
          <w:sz w:val="26"/>
          <w:szCs w:val="26"/>
        </w:rPr>
        <w:t>обыдо</w:t>
      </w:r>
      <w:r w:rsidRPr="00B71269">
        <w:rPr>
          <w:rFonts w:ascii="Cambria" w:hAnsi="Cambria"/>
          <w:bCs/>
          <w:sz w:val="26"/>
          <w:szCs w:val="26"/>
        </w:rPr>
        <w:t>́</w:t>
      </w:r>
      <w:r w:rsidRPr="00B71269">
        <w:rPr>
          <w:rFonts w:ascii="Cambria" w:hAnsi="Cambria" w:cs="Calibri"/>
          <w:bCs/>
          <w:sz w:val="26"/>
          <w:szCs w:val="26"/>
        </w:rPr>
        <w:t>ша</w:t>
      </w:r>
      <w:r w:rsidRPr="00B71269">
        <w:rPr>
          <w:rFonts w:ascii="Cambria" w:hAnsi="Cambria"/>
          <w:bCs/>
          <w:sz w:val="26"/>
          <w:szCs w:val="26"/>
        </w:rPr>
        <w:t xml:space="preserve"> </w:t>
      </w:r>
      <w:r w:rsidRPr="00B71269">
        <w:rPr>
          <w:rFonts w:ascii="Cambria" w:hAnsi="Cambria" w:cs="Calibri"/>
          <w:bCs/>
          <w:sz w:val="26"/>
          <w:szCs w:val="26"/>
        </w:rPr>
        <w:t>мя</w:t>
      </w:r>
      <w:r w:rsidRPr="00B71269">
        <w:rPr>
          <w:rFonts w:ascii="Cambria" w:hAnsi="Cambria"/>
          <w:bCs/>
          <w:sz w:val="26"/>
          <w:szCs w:val="26"/>
        </w:rPr>
        <w:t xml:space="preserve"> </w:t>
      </w:r>
      <w:r w:rsidRPr="00B71269">
        <w:rPr>
          <w:rFonts w:ascii="Cambria" w:hAnsi="Cambria" w:cs="Calibri"/>
          <w:bCs/>
          <w:sz w:val="26"/>
          <w:szCs w:val="26"/>
        </w:rPr>
        <w:t>я</w:t>
      </w:r>
      <w:r w:rsidRPr="00B71269">
        <w:rPr>
          <w:rFonts w:ascii="Cambria" w:hAnsi="Cambria"/>
          <w:bCs/>
          <w:sz w:val="26"/>
          <w:szCs w:val="26"/>
        </w:rPr>
        <w:t>́</w:t>
      </w:r>
      <w:r w:rsidRPr="00B71269">
        <w:rPr>
          <w:rFonts w:ascii="Cambria" w:hAnsi="Cambria" w:cs="Calibri"/>
          <w:bCs/>
          <w:sz w:val="26"/>
          <w:szCs w:val="26"/>
        </w:rPr>
        <w:t>ко</w:t>
      </w:r>
      <w:r w:rsidRPr="00B71269">
        <w:rPr>
          <w:rFonts w:ascii="Cambria" w:hAnsi="Cambria"/>
          <w:bCs/>
          <w:sz w:val="26"/>
          <w:szCs w:val="26"/>
        </w:rPr>
        <w:t xml:space="preserve"> </w:t>
      </w:r>
      <w:r w:rsidRPr="00B71269">
        <w:rPr>
          <w:rFonts w:ascii="Cambria" w:hAnsi="Cambria" w:cs="Calibri"/>
          <w:bCs/>
          <w:sz w:val="26"/>
          <w:szCs w:val="26"/>
        </w:rPr>
        <w:t>вода</w:t>
      </w:r>
      <w:r w:rsidRPr="00B71269">
        <w:rPr>
          <w:rFonts w:ascii="Cambria" w:hAnsi="Cambria"/>
          <w:bCs/>
          <w:sz w:val="26"/>
          <w:szCs w:val="26"/>
        </w:rPr>
        <w:t xml:space="preserve">́, </w:t>
      </w:r>
      <w:r w:rsidRPr="00B71269">
        <w:rPr>
          <w:rFonts w:ascii="Cambria" w:hAnsi="Cambria" w:cs="Calibri"/>
          <w:bCs/>
          <w:sz w:val="26"/>
          <w:szCs w:val="26"/>
        </w:rPr>
        <w:t>весь</w:t>
      </w:r>
      <w:r w:rsidRPr="00B71269">
        <w:rPr>
          <w:rFonts w:ascii="Cambria" w:hAnsi="Cambria"/>
          <w:bCs/>
          <w:sz w:val="26"/>
          <w:szCs w:val="26"/>
        </w:rPr>
        <w:t xml:space="preserve"> </w:t>
      </w:r>
      <w:r w:rsidRPr="00B71269">
        <w:rPr>
          <w:rFonts w:ascii="Cambria" w:hAnsi="Cambria" w:cs="Calibri"/>
          <w:bCs/>
          <w:sz w:val="26"/>
          <w:szCs w:val="26"/>
        </w:rPr>
        <w:t>день</w:t>
      </w:r>
      <w:r w:rsidRPr="00B71269">
        <w:rPr>
          <w:rFonts w:ascii="Cambria" w:hAnsi="Cambria"/>
          <w:bCs/>
          <w:sz w:val="26"/>
          <w:szCs w:val="26"/>
        </w:rPr>
        <w:t xml:space="preserve"> </w:t>
      </w:r>
      <w:r w:rsidRPr="00B71269">
        <w:rPr>
          <w:rFonts w:ascii="Cambria" w:hAnsi="Cambria" w:cs="Calibri"/>
          <w:bCs/>
          <w:sz w:val="26"/>
          <w:szCs w:val="26"/>
        </w:rPr>
        <w:t>одержа</w:t>
      </w:r>
      <w:r w:rsidRPr="00B71269">
        <w:rPr>
          <w:rFonts w:ascii="Cambria" w:hAnsi="Cambria"/>
          <w:bCs/>
          <w:sz w:val="26"/>
          <w:szCs w:val="26"/>
        </w:rPr>
        <w:t>́</w:t>
      </w:r>
      <w:r w:rsidRPr="00B71269">
        <w:rPr>
          <w:rFonts w:ascii="Cambria" w:hAnsi="Cambria" w:cs="Calibri"/>
          <w:bCs/>
          <w:sz w:val="26"/>
          <w:szCs w:val="26"/>
        </w:rPr>
        <w:t>ша</w:t>
      </w:r>
      <w:r w:rsidRPr="00B71269">
        <w:rPr>
          <w:rFonts w:ascii="Cambria" w:hAnsi="Cambria"/>
          <w:bCs/>
          <w:sz w:val="26"/>
          <w:szCs w:val="26"/>
        </w:rPr>
        <w:t xml:space="preserve"> </w:t>
      </w:r>
      <w:r w:rsidRPr="00B71269">
        <w:rPr>
          <w:rFonts w:ascii="Cambria" w:hAnsi="Cambria" w:cs="Calibri"/>
          <w:bCs/>
          <w:sz w:val="26"/>
          <w:szCs w:val="26"/>
        </w:rPr>
        <w:t>мя</w:t>
      </w:r>
      <w:r w:rsidRPr="00B71269">
        <w:rPr>
          <w:rFonts w:ascii="Cambria" w:hAnsi="Cambria"/>
          <w:bCs/>
          <w:sz w:val="26"/>
          <w:szCs w:val="26"/>
        </w:rPr>
        <w:t xml:space="preserve"> </w:t>
      </w:r>
      <w:r w:rsidRPr="00B71269">
        <w:rPr>
          <w:rFonts w:ascii="Cambria" w:hAnsi="Cambria" w:cs="Calibri"/>
          <w:bCs/>
          <w:sz w:val="26"/>
          <w:szCs w:val="26"/>
        </w:rPr>
        <w:t>вку</w:t>
      </w:r>
      <w:r w:rsidRPr="00B71269">
        <w:rPr>
          <w:rFonts w:ascii="Cambria" w:hAnsi="Cambria"/>
          <w:bCs/>
          <w:sz w:val="26"/>
          <w:szCs w:val="26"/>
        </w:rPr>
        <w:t>́</w:t>
      </w:r>
      <w:r w:rsidRPr="00B71269">
        <w:rPr>
          <w:rFonts w:ascii="Cambria" w:hAnsi="Cambria" w:cs="Calibri"/>
          <w:bCs/>
          <w:sz w:val="26"/>
          <w:szCs w:val="26"/>
        </w:rPr>
        <w:t>пе</w:t>
      </w:r>
      <w:r w:rsidRPr="00B71269">
        <w:rPr>
          <w:rFonts w:ascii="Cambria" w:hAnsi="Cambria"/>
          <w:bCs/>
          <w:sz w:val="26"/>
          <w:szCs w:val="26"/>
        </w:rPr>
        <w:t xml:space="preserve">. </w:t>
      </w:r>
      <w:r w:rsidRPr="00B71269">
        <w:rPr>
          <w:rFonts w:ascii="Cambria" w:hAnsi="Cambria" w:cs="Calibri"/>
          <w:bCs/>
          <w:sz w:val="26"/>
          <w:szCs w:val="26"/>
        </w:rPr>
        <w:t>Уда</w:t>
      </w:r>
      <w:r w:rsidRPr="00B71269">
        <w:rPr>
          <w:rFonts w:ascii="Cambria" w:hAnsi="Cambria"/>
          <w:bCs/>
          <w:sz w:val="26"/>
          <w:szCs w:val="26"/>
        </w:rPr>
        <w:t>́</w:t>
      </w:r>
      <w:r w:rsidRPr="00B71269">
        <w:rPr>
          <w:rFonts w:ascii="Cambria" w:hAnsi="Cambria" w:cs="Calibri"/>
          <w:bCs/>
          <w:sz w:val="26"/>
          <w:szCs w:val="26"/>
        </w:rPr>
        <w:t>лил</w:t>
      </w:r>
      <w:r w:rsidRPr="00B71269">
        <w:rPr>
          <w:rFonts w:ascii="Cambria" w:hAnsi="Cambria"/>
          <w:bCs/>
          <w:sz w:val="26"/>
          <w:szCs w:val="26"/>
        </w:rPr>
        <w:t xml:space="preserve"> </w:t>
      </w:r>
      <w:r w:rsidRPr="00B71269">
        <w:rPr>
          <w:rFonts w:ascii="Cambria" w:hAnsi="Cambria" w:cs="Calibri"/>
          <w:bCs/>
          <w:sz w:val="26"/>
          <w:szCs w:val="26"/>
        </w:rPr>
        <w:t>еси</w:t>
      </w:r>
      <w:r w:rsidRPr="00B71269">
        <w:rPr>
          <w:rFonts w:ascii="Cambria" w:hAnsi="Cambria"/>
          <w:bCs/>
          <w:sz w:val="26"/>
          <w:szCs w:val="26"/>
        </w:rPr>
        <w:t xml:space="preserve">́ </w:t>
      </w:r>
      <w:r w:rsidRPr="00B71269">
        <w:rPr>
          <w:rFonts w:ascii="Cambria" w:hAnsi="Cambria" w:cs="Calibri"/>
          <w:bCs/>
          <w:sz w:val="26"/>
          <w:szCs w:val="26"/>
        </w:rPr>
        <w:t>от</w:t>
      </w:r>
      <w:r w:rsidRPr="00B71269">
        <w:rPr>
          <w:rFonts w:ascii="Cambria" w:hAnsi="Cambria"/>
          <w:bCs/>
          <w:sz w:val="26"/>
          <w:szCs w:val="26"/>
        </w:rPr>
        <w:t xml:space="preserve"> </w:t>
      </w:r>
      <w:r w:rsidRPr="00B71269">
        <w:rPr>
          <w:rFonts w:ascii="Cambria" w:hAnsi="Cambria" w:cs="Calibri"/>
          <w:bCs/>
          <w:sz w:val="26"/>
          <w:szCs w:val="26"/>
        </w:rPr>
        <w:t>мене</w:t>
      </w:r>
      <w:r w:rsidRPr="00B71269">
        <w:rPr>
          <w:rFonts w:ascii="Cambria" w:hAnsi="Cambria"/>
          <w:bCs/>
          <w:sz w:val="26"/>
          <w:szCs w:val="26"/>
        </w:rPr>
        <w:t xml:space="preserve">́ </w:t>
      </w:r>
      <w:r w:rsidRPr="00B71269">
        <w:rPr>
          <w:rFonts w:ascii="Cambria" w:hAnsi="Cambria" w:cs="Calibri"/>
          <w:bCs/>
          <w:sz w:val="26"/>
          <w:szCs w:val="26"/>
        </w:rPr>
        <w:t>дру</w:t>
      </w:r>
      <w:r w:rsidRPr="00B71269">
        <w:rPr>
          <w:rFonts w:ascii="Cambria" w:hAnsi="Cambria"/>
          <w:bCs/>
          <w:sz w:val="26"/>
          <w:szCs w:val="26"/>
        </w:rPr>
        <w:t>́</w:t>
      </w:r>
      <w:r w:rsidRPr="00B71269">
        <w:rPr>
          <w:rFonts w:ascii="Cambria" w:hAnsi="Cambria" w:cs="Calibri"/>
          <w:bCs/>
          <w:sz w:val="26"/>
          <w:szCs w:val="26"/>
        </w:rPr>
        <w:t>га</w:t>
      </w:r>
      <w:r w:rsidRPr="00B71269">
        <w:rPr>
          <w:rFonts w:ascii="Cambria" w:hAnsi="Cambria"/>
          <w:bCs/>
          <w:sz w:val="26"/>
          <w:szCs w:val="26"/>
        </w:rPr>
        <w:t xml:space="preserve"> </w:t>
      </w:r>
      <w:r w:rsidRPr="00B71269">
        <w:rPr>
          <w:rFonts w:ascii="Cambria" w:hAnsi="Cambria" w:cs="Calibri"/>
          <w:bCs/>
          <w:sz w:val="26"/>
          <w:szCs w:val="26"/>
        </w:rPr>
        <w:t>и</w:t>
      </w:r>
      <w:r w:rsidRPr="00B71269">
        <w:rPr>
          <w:rFonts w:ascii="Cambria" w:hAnsi="Cambria"/>
          <w:bCs/>
          <w:sz w:val="26"/>
          <w:szCs w:val="26"/>
        </w:rPr>
        <w:t xml:space="preserve"> </w:t>
      </w:r>
      <w:r w:rsidRPr="00B71269">
        <w:rPr>
          <w:rFonts w:ascii="Cambria" w:hAnsi="Cambria" w:cs="Calibri"/>
          <w:bCs/>
          <w:sz w:val="26"/>
          <w:szCs w:val="26"/>
        </w:rPr>
        <w:t>и</w:t>
      </w:r>
      <w:r w:rsidRPr="00B71269">
        <w:rPr>
          <w:rFonts w:ascii="Cambria" w:hAnsi="Cambria"/>
          <w:bCs/>
          <w:sz w:val="26"/>
          <w:szCs w:val="26"/>
        </w:rPr>
        <w:t>́</w:t>
      </w:r>
      <w:r w:rsidRPr="00B71269">
        <w:rPr>
          <w:rFonts w:ascii="Cambria" w:hAnsi="Cambria" w:cs="Calibri"/>
          <w:bCs/>
          <w:sz w:val="26"/>
          <w:szCs w:val="26"/>
        </w:rPr>
        <w:t>скренняго</w:t>
      </w:r>
      <w:r w:rsidRPr="00B71269">
        <w:rPr>
          <w:rFonts w:ascii="Cambria" w:hAnsi="Cambria"/>
          <w:bCs/>
          <w:sz w:val="26"/>
          <w:szCs w:val="26"/>
        </w:rPr>
        <w:t xml:space="preserve">, </w:t>
      </w:r>
      <w:r w:rsidRPr="00B71269">
        <w:rPr>
          <w:rFonts w:ascii="Cambria" w:hAnsi="Cambria" w:cs="Calibri"/>
          <w:bCs/>
          <w:sz w:val="26"/>
          <w:szCs w:val="26"/>
        </w:rPr>
        <w:t>и</w:t>
      </w:r>
      <w:r w:rsidRPr="00B71269">
        <w:rPr>
          <w:rFonts w:ascii="Cambria" w:hAnsi="Cambria"/>
          <w:bCs/>
          <w:sz w:val="26"/>
          <w:szCs w:val="26"/>
        </w:rPr>
        <w:t xml:space="preserve"> </w:t>
      </w:r>
      <w:r w:rsidRPr="00B71269">
        <w:rPr>
          <w:rFonts w:ascii="Cambria" w:hAnsi="Cambria" w:cs="Calibri"/>
          <w:bCs/>
          <w:sz w:val="26"/>
          <w:szCs w:val="26"/>
        </w:rPr>
        <w:t>зна</w:t>
      </w:r>
      <w:r w:rsidRPr="00B71269">
        <w:rPr>
          <w:rFonts w:ascii="Cambria" w:hAnsi="Cambria"/>
          <w:bCs/>
          <w:sz w:val="26"/>
          <w:szCs w:val="26"/>
        </w:rPr>
        <w:t>́</w:t>
      </w:r>
      <w:r w:rsidRPr="00B71269">
        <w:rPr>
          <w:rFonts w:ascii="Cambria" w:hAnsi="Cambria" w:cs="Calibri"/>
          <w:bCs/>
          <w:sz w:val="26"/>
          <w:szCs w:val="26"/>
        </w:rPr>
        <w:t>емых</w:t>
      </w:r>
      <w:r w:rsidRPr="00B71269">
        <w:rPr>
          <w:rFonts w:ascii="Cambria" w:hAnsi="Cambria"/>
          <w:bCs/>
          <w:sz w:val="26"/>
          <w:szCs w:val="26"/>
        </w:rPr>
        <w:t xml:space="preserve"> </w:t>
      </w:r>
      <w:r w:rsidRPr="00B71269">
        <w:rPr>
          <w:rFonts w:ascii="Cambria" w:hAnsi="Cambria" w:cs="Calibri"/>
          <w:bCs/>
          <w:sz w:val="26"/>
          <w:szCs w:val="26"/>
        </w:rPr>
        <w:t>мои</w:t>
      </w:r>
      <w:r w:rsidRPr="00B71269">
        <w:rPr>
          <w:rFonts w:ascii="Cambria" w:hAnsi="Cambria"/>
          <w:bCs/>
          <w:sz w:val="26"/>
          <w:szCs w:val="26"/>
        </w:rPr>
        <w:t>́</w:t>
      </w:r>
      <w:r w:rsidRPr="00B71269">
        <w:rPr>
          <w:rFonts w:ascii="Cambria" w:hAnsi="Cambria" w:cs="Calibri"/>
          <w:bCs/>
          <w:sz w:val="26"/>
          <w:szCs w:val="26"/>
        </w:rPr>
        <w:t>х</w:t>
      </w:r>
      <w:r w:rsidRPr="00B71269">
        <w:rPr>
          <w:rFonts w:ascii="Cambria" w:hAnsi="Cambria"/>
          <w:bCs/>
          <w:sz w:val="26"/>
          <w:szCs w:val="26"/>
        </w:rPr>
        <w:t xml:space="preserve"> </w:t>
      </w:r>
      <w:r w:rsidRPr="00B71269">
        <w:rPr>
          <w:rFonts w:ascii="Cambria" w:hAnsi="Cambria" w:cs="Calibri"/>
          <w:bCs/>
          <w:sz w:val="26"/>
          <w:szCs w:val="26"/>
        </w:rPr>
        <w:t>от</w:t>
      </w:r>
      <w:r w:rsidRPr="00B71269">
        <w:rPr>
          <w:rFonts w:ascii="Cambria" w:hAnsi="Cambria"/>
          <w:bCs/>
          <w:sz w:val="26"/>
          <w:szCs w:val="26"/>
        </w:rPr>
        <w:t xml:space="preserve"> </w:t>
      </w:r>
      <w:r w:rsidRPr="00B71269">
        <w:rPr>
          <w:rFonts w:ascii="Cambria" w:hAnsi="Cambria" w:cs="Calibri"/>
          <w:bCs/>
          <w:sz w:val="26"/>
          <w:szCs w:val="26"/>
        </w:rPr>
        <w:t>страсте</w:t>
      </w:r>
      <w:r w:rsidRPr="00B71269">
        <w:rPr>
          <w:rFonts w:ascii="Cambria" w:hAnsi="Cambria"/>
          <w:bCs/>
          <w:sz w:val="26"/>
          <w:szCs w:val="26"/>
        </w:rPr>
        <w:t>́</w:t>
      </w:r>
      <w:r w:rsidRPr="00B71269">
        <w:rPr>
          <w:rFonts w:ascii="Cambria" w:hAnsi="Cambria" w:cs="Calibri"/>
          <w:bCs/>
          <w:sz w:val="26"/>
          <w:szCs w:val="26"/>
        </w:rPr>
        <w:t>й</w:t>
      </w:r>
      <w:r w:rsidRPr="00B71269">
        <w:rPr>
          <w:rFonts w:ascii="Cambria" w:hAnsi="Cambria"/>
          <w:bCs/>
          <w:sz w:val="26"/>
          <w:szCs w:val="26"/>
        </w:rPr>
        <w:t xml:space="preserve">. </w:t>
      </w:r>
    </w:p>
    <w:p w14:paraId="187F7C68" w14:textId="77777777" w:rsidR="00B81250" w:rsidRPr="00B71269" w:rsidRDefault="00B81250" w:rsidP="00B71269">
      <w:pPr>
        <w:adjustRightInd w:val="0"/>
        <w:snapToGrid w:val="0"/>
        <w:spacing w:afterLines="20" w:after="48" w:line="240" w:lineRule="auto"/>
        <w:jc w:val="both"/>
        <w:rPr>
          <w:rFonts w:ascii="Cambria" w:hAnsi="Cambria"/>
          <w:bCs/>
          <w:sz w:val="26"/>
          <w:szCs w:val="26"/>
        </w:rPr>
      </w:pPr>
      <w:r w:rsidRPr="00B71269">
        <w:rPr>
          <w:rFonts w:ascii="Cambria" w:hAnsi="Cambria" w:cs="Calibri"/>
          <w:bCs/>
          <w:sz w:val="26"/>
          <w:szCs w:val="26"/>
        </w:rPr>
        <w:t>Го</w:t>
      </w:r>
      <w:r w:rsidRPr="00B71269">
        <w:rPr>
          <w:rFonts w:ascii="Cambria" w:hAnsi="Cambria"/>
          <w:bCs/>
          <w:sz w:val="26"/>
          <w:szCs w:val="26"/>
        </w:rPr>
        <w:t>́</w:t>
      </w:r>
      <w:r w:rsidRPr="00B71269">
        <w:rPr>
          <w:rFonts w:ascii="Cambria" w:hAnsi="Cambria" w:cs="Calibri"/>
          <w:bCs/>
          <w:sz w:val="26"/>
          <w:szCs w:val="26"/>
        </w:rPr>
        <w:t>споди</w:t>
      </w:r>
      <w:r w:rsidRPr="00B71269">
        <w:rPr>
          <w:rFonts w:ascii="Cambria" w:hAnsi="Cambria"/>
          <w:bCs/>
          <w:sz w:val="26"/>
          <w:szCs w:val="26"/>
        </w:rPr>
        <w:t xml:space="preserve"> </w:t>
      </w:r>
      <w:r w:rsidRPr="00B71269">
        <w:rPr>
          <w:rFonts w:ascii="Cambria" w:hAnsi="Cambria" w:cs="Calibri"/>
          <w:bCs/>
          <w:sz w:val="26"/>
          <w:szCs w:val="26"/>
        </w:rPr>
        <w:t>Бо</w:t>
      </w:r>
      <w:r w:rsidRPr="00B71269">
        <w:rPr>
          <w:rFonts w:ascii="Cambria" w:hAnsi="Cambria"/>
          <w:bCs/>
          <w:sz w:val="26"/>
          <w:szCs w:val="26"/>
        </w:rPr>
        <w:t>́</w:t>
      </w:r>
      <w:r w:rsidRPr="00B71269">
        <w:rPr>
          <w:rFonts w:ascii="Cambria" w:hAnsi="Cambria" w:cs="Calibri"/>
          <w:bCs/>
          <w:sz w:val="26"/>
          <w:szCs w:val="26"/>
        </w:rPr>
        <w:t>же</w:t>
      </w:r>
      <w:r w:rsidRPr="00B71269">
        <w:rPr>
          <w:rFonts w:ascii="Cambria" w:hAnsi="Cambria"/>
          <w:bCs/>
          <w:sz w:val="26"/>
          <w:szCs w:val="26"/>
        </w:rPr>
        <w:t xml:space="preserve"> </w:t>
      </w:r>
      <w:r w:rsidRPr="00B71269">
        <w:rPr>
          <w:rFonts w:ascii="Cambria" w:hAnsi="Cambria" w:cs="Calibri"/>
          <w:bCs/>
          <w:sz w:val="26"/>
          <w:szCs w:val="26"/>
        </w:rPr>
        <w:t>спасе</w:t>
      </w:r>
      <w:r w:rsidRPr="00B71269">
        <w:rPr>
          <w:rFonts w:ascii="Cambria" w:hAnsi="Cambria"/>
          <w:bCs/>
          <w:sz w:val="26"/>
          <w:szCs w:val="26"/>
        </w:rPr>
        <w:t>́</w:t>
      </w:r>
      <w:r w:rsidRPr="00B71269">
        <w:rPr>
          <w:rFonts w:ascii="Cambria" w:hAnsi="Cambria" w:cs="Calibri"/>
          <w:bCs/>
          <w:sz w:val="26"/>
          <w:szCs w:val="26"/>
        </w:rPr>
        <w:t>ния</w:t>
      </w:r>
      <w:r w:rsidRPr="00B71269">
        <w:rPr>
          <w:rFonts w:ascii="Cambria" w:hAnsi="Cambria"/>
          <w:bCs/>
          <w:sz w:val="26"/>
          <w:szCs w:val="26"/>
        </w:rPr>
        <w:t xml:space="preserve"> </w:t>
      </w:r>
      <w:r w:rsidRPr="00B71269">
        <w:rPr>
          <w:rFonts w:ascii="Cambria" w:hAnsi="Cambria" w:cs="Calibri"/>
          <w:bCs/>
          <w:sz w:val="26"/>
          <w:szCs w:val="26"/>
        </w:rPr>
        <w:t>моего</w:t>
      </w:r>
      <w:r w:rsidRPr="00B71269">
        <w:rPr>
          <w:rFonts w:ascii="Cambria" w:hAnsi="Cambria"/>
          <w:bCs/>
          <w:sz w:val="26"/>
          <w:szCs w:val="26"/>
        </w:rPr>
        <w:t xml:space="preserve">́, </w:t>
      </w:r>
      <w:r w:rsidRPr="00B71269">
        <w:rPr>
          <w:rFonts w:ascii="Cambria" w:hAnsi="Cambria" w:cs="Calibri"/>
          <w:bCs/>
          <w:sz w:val="26"/>
          <w:szCs w:val="26"/>
        </w:rPr>
        <w:t>во</w:t>
      </w:r>
      <w:r w:rsidRPr="00B71269">
        <w:rPr>
          <w:rFonts w:ascii="Cambria" w:hAnsi="Cambria"/>
          <w:bCs/>
          <w:sz w:val="26"/>
          <w:szCs w:val="26"/>
        </w:rPr>
        <w:t xml:space="preserve"> </w:t>
      </w:r>
      <w:r w:rsidRPr="00B71269">
        <w:rPr>
          <w:rFonts w:ascii="Cambria" w:hAnsi="Cambria" w:cs="Calibri"/>
          <w:bCs/>
          <w:sz w:val="26"/>
          <w:szCs w:val="26"/>
        </w:rPr>
        <w:t>дни</w:t>
      </w:r>
      <w:r w:rsidRPr="00B71269">
        <w:rPr>
          <w:rFonts w:ascii="Cambria" w:hAnsi="Cambria"/>
          <w:bCs/>
          <w:sz w:val="26"/>
          <w:szCs w:val="26"/>
        </w:rPr>
        <w:t xml:space="preserve"> </w:t>
      </w:r>
      <w:r w:rsidRPr="00B71269">
        <w:rPr>
          <w:rFonts w:ascii="Cambria" w:hAnsi="Cambria" w:cs="Calibri"/>
          <w:bCs/>
          <w:sz w:val="26"/>
          <w:szCs w:val="26"/>
        </w:rPr>
        <w:t>воззва</w:t>
      </w:r>
      <w:r w:rsidRPr="00B71269">
        <w:rPr>
          <w:rFonts w:ascii="Cambria" w:hAnsi="Cambria"/>
          <w:bCs/>
          <w:sz w:val="26"/>
          <w:szCs w:val="26"/>
        </w:rPr>
        <w:t>́</w:t>
      </w:r>
      <w:r w:rsidRPr="00B71269">
        <w:rPr>
          <w:rFonts w:ascii="Cambria" w:hAnsi="Cambria" w:cs="Calibri"/>
          <w:bCs/>
          <w:sz w:val="26"/>
          <w:szCs w:val="26"/>
        </w:rPr>
        <w:t>х</w:t>
      </w:r>
      <w:r w:rsidRPr="00B71269">
        <w:rPr>
          <w:rFonts w:ascii="Cambria" w:hAnsi="Cambria"/>
          <w:bCs/>
          <w:sz w:val="26"/>
          <w:szCs w:val="26"/>
        </w:rPr>
        <w:t xml:space="preserve">, </w:t>
      </w:r>
      <w:r w:rsidRPr="00B71269">
        <w:rPr>
          <w:rFonts w:ascii="Cambria" w:hAnsi="Cambria" w:cs="Calibri"/>
          <w:bCs/>
          <w:sz w:val="26"/>
          <w:szCs w:val="26"/>
        </w:rPr>
        <w:t>и</w:t>
      </w:r>
      <w:r w:rsidRPr="00B71269">
        <w:rPr>
          <w:rFonts w:ascii="Cambria" w:hAnsi="Cambria"/>
          <w:bCs/>
          <w:sz w:val="26"/>
          <w:szCs w:val="26"/>
        </w:rPr>
        <w:t xml:space="preserve"> </w:t>
      </w:r>
      <w:r w:rsidRPr="00B71269">
        <w:rPr>
          <w:rFonts w:ascii="Cambria" w:hAnsi="Cambria" w:cs="Calibri"/>
          <w:bCs/>
          <w:sz w:val="26"/>
          <w:szCs w:val="26"/>
        </w:rPr>
        <w:t>в</w:t>
      </w:r>
      <w:r w:rsidRPr="00B71269">
        <w:rPr>
          <w:rFonts w:ascii="Cambria" w:hAnsi="Cambria"/>
          <w:bCs/>
          <w:sz w:val="26"/>
          <w:szCs w:val="26"/>
        </w:rPr>
        <w:t xml:space="preserve"> </w:t>
      </w:r>
      <w:r w:rsidRPr="00B71269">
        <w:rPr>
          <w:rFonts w:ascii="Cambria" w:hAnsi="Cambria" w:cs="Calibri"/>
          <w:bCs/>
          <w:sz w:val="26"/>
          <w:szCs w:val="26"/>
        </w:rPr>
        <w:t>нощи</w:t>
      </w:r>
      <w:r w:rsidRPr="00B71269">
        <w:rPr>
          <w:rFonts w:ascii="Cambria" w:hAnsi="Cambria"/>
          <w:bCs/>
          <w:sz w:val="26"/>
          <w:szCs w:val="26"/>
        </w:rPr>
        <w:t xml:space="preserve">́ </w:t>
      </w:r>
      <w:r w:rsidRPr="00B71269">
        <w:rPr>
          <w:rFonts w:ascii="Cambria" w:hAnsi="Cambria" w:cs="Calibri"/>
          <w:bCs/>
          <w:sz w:val="26"/>
          <w:szCs w:val="26"/>
        </w:rPr>
        <w:t>пред</w:t>
      </w:r>
      <w:r w:rsidRPr="00B71269">
        <w:rPr>
          <w:rFonts w:ascii="Cambria" w:hAnsi="Cambria"/>
          <w:bCs/>
          <w:sz w:val="26"/>
          <w:szCs w:val="26"/>
        </w:rPr>
        <w:t xml:space="preserve"> </w:t>
      </w:r>
      <w:r w:rsidRPr="00B71269">
        <w:rPr>
          <w:rFonts w:ascii="Cambria" w:hAnsi="Cambria" w:cs="Calibri"/>
          <w:bCs/>
          <w:sz w:val="26"/>
          <w:szCs w:val="26"/>
        </w:rPr>
        <w:t>Тобо</w:t>
      </w:r>
      <w:r w:rsidRPr="00B71269">
        <w:rPr>
          <w:rFonts w:ascii="Cambria" w:hAnsi="Cambria"/>
          <w:bCs/>
          <w:sz w:val="26"/>
          <w:szCs w:val="26"/>
        </w:rPr>
        <w:t>́</w:t>
      </w:r>
      <w:r w:rsidRPr="00B71269">
        <w:rPr>
          <w:rFonts w:ascii="Cambria" w:hAnsi="Cambria" w:cs="Calibri"/>
          <w:bCs/>
          <w:sz w:val="26"/>
          <w:szCs w:val="26"/>
        </w:rPr>
        <w:t>ю</w:t>
      </w:r>
      <w:r w:rsidRPr="00B71269">
        <w:rPr>
          <w:rFonts w:ascii="Cambria" w:hAnsi="Cambria"/>
          <w:bCs/>
          <w:sz w:val="26"/>
          <w:szCs w:val="26"/>
        </w:rPr>
        <w:t xml:space="preserve">. </w:t>
      </w:r>
      <w:r w:rsidRPr="00B71269">
        <w:rPr>
          <w:rFonts w:ascii="Cambria" w:hAnsi="Cambria" w:cs="Calibri"/>
          <w:bCs/>
          <w:sz w:val="26"/>
          <w:szCs w:val="26"/>
        </w:rPr>
        <w:t>Да</w:t>
      </w:r>
      <w:r w:rsidRPr="00B71269">
        <w:rPr>
          <w:rFonts w:ascii="Cambria" w:hAnsi="Cambria"/>
          <w:bCs/>
          <w:sz w:val="26"/>
          <w:szCs w:val="26"/>
        </w:rPr>
        <w:t xml:space="preserve"> </w:t>
      </w:r>
      <w:r w:rsidRPr="00B71269">
        <w:rPr>
          <w:rFonts w:ascii="Cambria" w:hAnsi="Cambria" w:cs="Calibri"/>
          <w:bCs/>
          <w:sz w:val="26"/>
          <w:szCs w:val="26"/>
        </w:rPr>
        <w:t>вни</w:t>
      </w:r>
      <w:r w:rsidRPr="00B71269">
        <w:rPr>
          <w:rFonts w:ascii="Cambria" w:hAnsi="Cambria"/>
          <w:bCs/>
          <w:sz w:val="26"/>
          <w:szCs w:val="26"/>
        </w:rPr>
        <w:t>́</w:t>
      </w:r>
      <w:r w:rsidRPr="00B71269">
        <w:rPr>
          <w:rFonts w:ascii="Cambria" w:hAnsi="Cambria" w:cs="Calibri"/>
          <w:bCs/>
          <w:sz w:val="26"/>
          <w:szCs w:val="26"/>
        </w:rPr>
        <w:t>дет</w:t>
      </w:r>
      <w:r w:rsidRPr="00B71269">
        <w:rPr>
          <w:rFonts w:ascii="Cambria" w:hAnsi="Cambria"/>
          <w:bCs/>
          <w:sz w:val="26"/>
          <w:szCs w:val="26"/>
        </w:rPr>
        <w:t xml:space="preserve"> </w:t>
      </w:r>
      <w:r w:rsidRPr="00B71269">
        <w:rPr>
          <w:rFonts w:ascii="Cambria" w:hAnsi="Cambria" w:cs="Calibri"/>
          <w:bCs/>
          <w:sz w:val="26"/>
          <w:szCs w:val="26"/>
        </w:rPr>
        <w:t>пред</w:t>
      </w:r>
      <w:r w:rsidRPr="00B71269">
        <w:rPr>
          <w:rFonts w:ascii="Cambria" w:hAnsi="Cambria"/>
          <w:bCs/>
          <w:sz w:val="26"/>
          <w:szCs w:val="26"/>
        </w:rPr>
        <w:t xml:space="preserve"> </w:t>
      </w:r>
      <w:r w:rsidRPr="00B71269">
        <w:rPr>
          <w:rFonts w:ascii="Cambria" w:hAnsi="Cambria" w:cs="Calibri"/>
          <w:bCs/>
          <w:sz w:val="26"/>
          <w:szCs w:val="26"/>
        </w:rPr>
        <w:t>Тя</w:t>
      </w:r>
      <w:r w:rsidRPr="00B71269">
        <w:rPr>
          <w:rFonts w:ascii="Cambria" w:hAnsi="Cambria"/>
          <w:bCs/>
          <w:sz w:val="26"/>
          <w:szCs w:val="26"/>
        </w:rPr>
        <w:t xml:space="preserve"> </w:t>
      </w:r>
      <w:r w:rsidRPr="00B71269">
        <w:rPr>
          <w:rFonts w:ascii="Cambria" w:hAnsi="Cambria" w:cs="Calibri"/>
          <w:bCs/>
          <w:sz w:val="26"/>
          <w:szCs w:val="26"/>
        </w:rPr>
        <w:t>моли</w:t>
      </w:r>
      <w:r w:rsidRPr="00B71269">
        <w:rPr>
          <w:rFonts w:ascii="Cambria" w:hAnsi="Cambria"/>
          <w:bCs/>
          <w:sz w:val="26"/>
          <w:szCs w:val="26"/>
        </w:rPr>
        <w:t>́</w:t>
      </w:r>
      <w:r w:rsidRPr="00B71269">
        <w:rPr>
          <w:rFonts w:ascii="Cambria" w:hAnsi="Cambria" w:cs="Calibri"/>
          <w:bCs/>
          <w:sz w:val="26"/>
          <w:szCs w:val="26"/>
        </w:rPr>
        <w:t>тва</w:t>
      </w:r>
      <w:r w:rsidRPr="00B71269">
        <w:rPr>
          <w:rFonts w:ascii="Cambria" w:hAnsi="Cambria"/>
          <w:bCs/>
          <w:sz w:val="26"/>
          <w:szCs w:val="26"/>
        </w:rPr>
        <w:t xml:space="preserve"> </w:t>
      </w:r>
      <w:r w:rsidRPr="00B71269">
        <w:rPr>
          <w:rFonts w:ascii="Cambria" w:hAnsi="Cambria" w:cs="Calibri"/>
          <w:bCs/>
          <w:sz w:val="26"/>
          <w:szCs w:val="26"/>
        </w:rPr>
        <w:t>моя</w:t>
      </w:r>
      <w:r w:rsidRPr="00B71269">
        <w:rPr>
          <w:rFonts w:ascii="Cambria" w:hAnsi="Cambria"/>
          <w:bCs/>
          <w:sz w:val="26"/>
          <w:szCs w:val="26"/>
        </w:rPr>
        <w:t xml:space="preserve">́: </w:t>
      </w:r>
      <w:r w:rsidRPr="00B71269">
        <w:rPr>
          <w:rFonts w:ascii="Cambria" w:hAnsi="Cambria" w:cs="Calibri"/>
          <w:bCs/>
          <w:sz w:val="26"/>
          <w:szCs w:val="26"/>
        </w:rPr>
        <w:t>приклони</w:t>
      </w:r>
      <w:r w:rsidRPr="00B71269">
        <w:rPr>
          <w:rFonts w:ascii="Cambria" w:hAnsi="Cambria"/>
          <w:bCs/>
          <w:sz w:val="26"/>
          <w:szCs w:val="26"/>
        </w:rPr>
        <w:t xml:space="preserve">́ </w:t>
      </w:r>
      <w:r w:rsidRPr="00B71269">
        <w:rPr>
          <w:rFonts w:ascii="Cambria" w:hAnsi="Cambria" w:cs="Calibri"/>
          <w:bCs/>
          <w:sz w:val="26"/>
          <w:szCs w:val="26"/>
        </w:rPr>
        <w:t>у</w:t>
      </w:r>
      <w:r w:rsidRPr="00B71269">
        <w:rPr>
          <w:rFonts w:ascii="Cambria" w:hAnsi="Cambria"/>
          <w:bCs/>
          <w:sz w:val="26"/>
          <w:szCs w:val="26"/>
        </w:rPr>
        <w:t>́</w:t>
      </w:r>
      <w:r w:rsidRPr="00B71269">
        <w:rPr>
          <w:rFonts w:ascii="Cambria" w:hAnsi="Cambria" w:cs="Calibri"/>
          <w:bCs/>
          <w:sz w:val="26"/>
          <w:szCs w:val="26"/>
        </w:rPr>
        <w:t>хо</w:t>
      </w:r>
      <w:r w:rsidRPr="00B71269">
        <w:rPr>
          <w:rFonts w:ascii="Cambria" w:hAnsi="Cambria"/>
          <w:bCs/>
          <w:sz w:val="26"/>
          <w:szCs w:val="26"/>
        </w:rPr>
        <w:t xml:space="preserve"> </w:t>
      </w:r>
      <w:r w:rsidRPr="00B71269">
        <w:rPr>
          <w:rFonts w:ascii="Cambria" w:hAnsi="Cambria" w:cs="Calibri"/>
          <w:bCs/>
          <w:sz w:val="26"/>
          <w:szCs w:val="26"/>
        </w:rPr>
        <w:t>Твое</w:t>
      </w:r>
      <w:r w:rsidRPr="00B71269">
        <w:rPr>
          <w:rFonts w:ascii="Cambria" w:hAnsi="Cambria"/>
          <w:bCs/>
          <w:sz w:val="26"/>
          <w:szCs w:val="26"/>
        </w:rPr>
        <w:t xml:space="preserve">́ </w:t>
      </w:r>
      <w:r w:rsidRPr="00B71269">
        <w:rPr>
          <w:rFonts w:ascii="Cambria" w:hAnsi="Cambria" w:cs="Calibri"/>
          <w:bCs/>
          <w:sz w:val="26"/>
          <w:szCs w:val="26"/>
        </w:rPr>
        <w:t>к</w:t>
      </w:r>
      <w:r w:rsidRPr="00B71269">
        <w:rPr>
          <w:rFonts w:ascii="Cambria" w:hAnsi="Cambria"/>
          <w:bCs/>
          <w:sz w:val="26"/>
          <w:szCs w:val="26"/>
        </w:rPr>
        <w:t xml:space="preserve"> </w:t>
      </w:r>
      <w:r w:rsidRPr="00B71269">
        <w:rPr>
          <w:rFonts w:ascii="Cambria" w:hAnsi="Cambria" w:cs="Calibri"/>
          <w:bCs/>
          <w:sz w:val="26"/>
          <w:szCs w:val="26"/>
        </w:rPr>
        <w:t>моле</w:t>
      </w:r>
      <w:r w:rsidRPr="00B71269">
        <w:rPr>
          <w:rFonts w:ascii="Cambria" w:hAnsi="Cambria"/>
          <w:bCs/>
          <w:sz w:val="26"/>
          <w:szCs w:val="26"/>
        </w:rPr>
        <w:t>́</w:t>
      </w:r>
      <w:r w:rsidRPr="00B71269">
        <w:rPr>
          <w:rFonts w:ascii="Cambria" w:hAnsi="Cambria" w:cs="Calibri"/>
          <w:bCs/>
          <w:sz w:val="26"/>
          <w:szCs w:val="26"/>
        </w:rPr>
        <w:t>нию</w:t>
      </w:r>
      <w:r w:rsidRPr="00B71269">
        <w:rPr>
          <w:rFonts w:ascii="Cambria" w:hAnsi="Cambria"/>
          <w:bCs/>
          <w:sz w:val="26"/>
          <w:szCs w:val="26"/>
        </w:rPr>
        <w:t xml:space="preserve"> </w:t>
      </w:r>
      <w:r w:rsidRPr="00B71269">
        <w:rPr>
          <w:rFonts w:ascii="Cambria" w:hAnsi="Cambria" w:cs="Calibri"/>
          <w:bCs/>
          <w:sz w:val="26"/>
          <w:szCs w:val="26"/>
        </w:rPr>
        <w:t>моему</w:t>
      </w:r>
      <w:r w:rsidRPr="00B71269">
        <w:rPr>
          <w:rFonts w:ascii="Cambria" w:hAnsi="Cambria"/>
          <w:bCs/>
          <w:sz w:val="26"/>
          <w:szCs w:val="26"/>
        </w:rPr>
        <w:t xml:space="preserve">́. </w:t>
      </w:r>
    </w:p>
    <w:p w14:paraId="6DD45478" w14:textId="4536604D" w:rsidR="00B81250" w:rsidRPr="00B71269" w:rsidRDefault="00B81250" w:rsidP="00B71269">
      <w:pPr>
        <w:adjustRightInd w:val="0"/>
        <w:snapToGrid w:val="0"/>
        <w:spacing w:afterLines="20" w:after="48" w:line="240" w:lineRule="auto"/>
        <w:jc w:val="center"/>
        <w:rPr>
          <w:rFonts w:ascii="Cambria" w:hAnsi="Cambria"/>
          <w:bCs/>
          <w:sz w:val="26"/>
          <w:szCs w:val="26"/>
        </w:rPr>
      </w:pPr>
      <w:r w:rsidRPr="00B71269">
        <w:rPr>
          <w:rFonts w:ascii="Cambria" w:hAnsi="Cambria" w:cs="Calibri"/>
          <w:bCs/>
          <w:sz w:val="26"/>
          <w:szCs w:val="26"/>
        </w:rPr>
        <w:t>Псало</w:t>
      </w:r>
      <w:r w:rsidR="003923D4" w:rsidRPr="00B71269">
        <w:rPr>
          <w:rFonts w:ascii="Cambria" w:hAnsi="Cambria"/>
          <w:bCs/>
          <w:sz w:val="26"/>
          <w:szCs w:val="26"/>
        </w:rPr>
        <w:t>́</w:t>
      </w:r>
      <w:r w:rsidRPr="00B71269">
        <w:rPr>
          <w:rFonts w:ascii="Cambria" w:hAnsi="Cambria" w:cs="Calibri"/>
          <w:bCs/>
          <w:sz w:val="26"/>
          <w:szCs w:val="26"/>
        </w:rPr>
        <w:t>м</w:t>
      </w:r>
      <w:r w:rsidRPr="00B71269">
        <w:rPr>
          <w:rFonts w:ascii="Cambria" w:hAnsi="Cambria"/>
          <w:bCs/>
          <w:sz w:val="26"/>
          <w:szCs w:val="26"/>
        </w:rPr>
        <w:t xml:space="preserve"> 102:</w:t>
      </w:r>
    </w:p>
    <w:p w14:paraId="05B96803" w14:textId="77777777" w:rsidR="00B81250" w:rsidRPr="00B71269" w:rsidRDefault="00B81250" w:rsidP="00B71269">
      <w:pPr>
        <w:adjustRightInd w:val="0"/>
        <w:snapToGrid w:val="0"/>
        <w:spacing w:afterLines="20" w:after="48" w:line="240" w:lineRule="auto"/>
        <w:jc w:val="both"/>
        <w:rPr>
          <w:rFonts w:ascii="Cambria" w:hAnsi="Cambria"/>
          <w:bCs/>
          <w:sz w:val="26"/>
          <w:szCs w:val="26"/>
        </w:rPr>
      </w:pPr>
      <w:r w:rsidRPr="00B71269">
        <w:rPr>
          <w:rFonts w:ascii="Cambria" w:hAnsi="Cambria" w:cs="Calibri"/>
          <w:bCs/>
          <w:sz w:val="26"/>
          <w:szCs w:val="26"/>
        </w:rPr>
        <w:t>Благослови</w:t>
      </w:r>
      <w:r w:rsidRPr="00B71269">
        <w:rPr>
          <w:rFonts w:ascii="Cambria" w:hAnsi="Cambria"/>
          <w:bCs/>
          <w:sz w:val="26"/>
          <w:szCs w:val="26"/>
        </w:rPr>
        <w:t xml:space="preserve">́, </w:t>
      </w:r>
      <w:r w:rsidRPr="00B71269">
        <w:rPr>
          <w:rFonts w:ascii="Cambria" w:hAnsi="Cambria" w:cs="Calibri"/>
          <w:bCs/>
          <w:sz w:val="26"/>
          <w:szCs w:val="26"/>
        </w:rPr>
        <w:t>душе</w:t>
      </w:r>
      <w:r w:rsidRPr="00B71269">
        <w:rPr>
          <w:rFonts w:ascii="Cambria" w:hAnsi="Cambria"/>
          <w:bCs/>
          <w:sz w:val="26"/>
          <w:szCs w:val="26"/>
        </w:rPr>
        <w:t xml:space="preserve">́ </w:t>
      </w:r>
      <w:r w:rsidRPr="00B71269">
        <w:rPr>
          <w:rFonts w:ascii="Cambria" w:hAnsi="Cambria" w:cs="Calibri"/>
          <w:bCs/>
          <w:sz w:val="26"/>
          <w:szCs w:val="26"/>
        </w:rPr>
        <w:t>моя</w:t>
      </w:r>
      <w:r w:rsidRPr="00B71269">
        <w:rPr>
          <w:rFonts w:ascii="Cambria" w:hAnsi="Cambria"/>
          <w:bCs/>
          <w:sz w:val="26"/>
          <w:szCs w:val="26"/>
        </w:rPr>
        <w:t xml:space="preserve">́, </w:t>
      </w:r>
      <w:r w:rsidRPr="00B71269">
        <w:rPr>
          <w:rFonts w:ascii="Cambria" w:hAnsi="Cambria" w:cs="Calibri"/>
          <w:bCs/>
          <w:sz w:val="26"/>
          <w:szCs w:val="26"/>
        </w:rPr>
        <w:t>Го</w:t>
      </w:r>
      <w:r w:rsidRPr="00B71269">
        <w:rPr>
          <w:rFonts w:ascii="Cambria" w:hAnsi="Cambria"/>
          <w:bCs/>
          <w:sz w:val="26"/>
          <w:szCs w:val="26"/>
        </w:rPr>
        <w:t>́</w:t>
      </w:r>
      <w:r w:rsidRPr="00B71269">
        <w:rPr>
          <w:rFonts w:ascii="Cambria" w:hAnsi="Cambria" w:cs="Calibri"/>
          <w:bCs/>
          <w:sz w:val="26"/>
          <w:szCs w:val="26"/>
        </w:rPr>
        <w:t>спода</w:t>
      </w:r>
      <w:r w:rsidRPr="00B71269">
        <w:rPr>
          <w:rFonts w:ascii="Cambria" w:hAnsi="Cambria"/>
          <w:bCs/>
          <w:sz w:val="26"/>
          <w:szCs w:val="26"/>
        </w:rPr>
        <w:t xml:space="preserve">, </w:t>
      </w:r>
      <w:r w:rsidRPr="00B71269">
        <w:rPr>
          <w:rFonts w:ascii="Cambria" w:hAnsi="Cambria" w:cs="Calibri"/>
          <w:bCs/>
          <w:sz w:val="26"/>
          <w:szCs w:val="26"/>
        </w:rPr>
        <w:t>и</w:t>
      </w:r>
      <w:r w:rsidRPr="00B71269">
        <w:rPr>
          <w:rFonts w:ascii="Cambria" w:hAnsi="Cambria"/>
          <w:bCs/>
          <w:sz w:val="26"/>
          <w:szCs w:val="26"/>
        </w:rPr>
        <w:t xml:space="preserve"> </w:t>
      </w:r>
      <w:r w:rsidRPr="00B71269">
        <w:rPr>
          <w:rFonts w:ascii="Cambria" w:hAnsi="Cambria" w:cs="Calibri"/>
          <w:bCs/>
          <w:sz w:val="26"/>
          <w:szCs w:val="26"/>
        </w:rPr>
        <w:t>вся</w:t>
      </w:r>
      <w:r w:rsidRPr="00B71269">
        <w:rPr>
          <w:rFonts w:ascii="Cambria" w:hAnsi="Cambria"/>
          <w:bCs/>
          <w:sz w:val="26"/>
          <w:szCs w:val="26"/>
        </w:rPr>
        <w:t xml:space="preserve"> </w:t>
      </w:r>
      <w:r w:rsidRPr="00B71269">
        <w:rPr>
          <w:rFonts w:ascii="Cambria" w:hAnsi="Cambria" w:cs="Calibri"/>
          <w:bCs/>
          <w:sz w:val="26"/>
          <w:szCs w:val="26"/>
        </w:rPr>
        <w:t>вну</w:t>
      </w:r>
      <w:r w:rsidRPr="00B71269">
        <w:rPr>
          <w:rFonts w:ascii="Cambria" w:hAnsi="Cambria"/>
          <w:bCs/>
          <w:sz w:val="26"/>
          <w:szCs w:val="26"/>
        </w:rPr>
        <w:t>́</w:t>
      </w:r>
      <w:r w:rsidRPr="00B71269">
        <w:rPr>
          <w:rFonts w:ascii="Cambria" w:hAnsi="Cambria" w:cs="Calibri"/>
          <w:bCs/>
          <w:sz w:val="26"/>
          <w:szCs w:val="26"/>
        </w:rPr>
        <w:t>тренняя</w:t>
      </w:r>
      <w:r w:rsidRPr="00B71269">
        <w:rPr>
          <w:rFonts w:ascii="Cambria" w:hAnsi="Cambria"/>
          <w:bCs/>
          <w:sz w:val="26"/>
          <w:szCs w:val="26"/>
        </w:rPr>
        <w:t xml:space="preserve"> </w:t>
      </w:r>
      <w:r w:rsidRPr="00B71269">
        <w:rPr>
          <w:rFonts w:ascii="Cambria" w:hAnsi="Cambria" w:cs="Calibri"/>
          <w:bCs/>
          <w:sz w:val="26"/>
          <w:szCs w:val="26"/>
        </w:rPr>
        <w:t>моя</w:t>
      </w:r>
      <w:r w:rsidRPr="00B71269">
        <w:rPr>
          <w:rFonts w:ascii="Cambria" w:hAnsi="Cambria"/>
          <w:bCs/>
          <w:sz w:val="26"/>
          <w:szCs w:val="26"/>
        </w:rPr>
        <w:t xml:space="preserve">́ </w:t>
      </w:r>
      <w:r w:rsidRPr="00B71269">
        <w:rPr>
          <w:rFonts w:ascii="Cambria" w:hAnsi="Cambria" w:cs="Calibri"/>
          <w:bCs/>
          <w:sz w:val="26"/>
          <w:szCs w:val="26"/>
        </w:rPr>
        <w:t>и</w:t>
      </w:r>
      <w:r w:rsidRPr="00B71269">
        <w:rPr>
          <w:rFonts w:ascii="Cambria" w:hAnsi="Cambria"/>
          <w:bCs/>
          <w:sz w:val="26"/>
          <w:szCs w:val="26"/>
        </w:rPr>
        <w:t>́</w:t>
      </w:r>
      <w:r w:rsidRPr="00B71269">
        <w:rPr>
          <w:rFonts w:ascii="Cambria" w:hAnsi="Cambria" w:cs="Calibri"/>
          <w:bCs/>
          <w:sz w:val="26"/>
          <w:szCs w:val="26"/>
        </w:rPr>
        <w:t>мя</w:t>
      </w:r>
      <w:r w:rsidRPr="00B71269">
        <w:rPr>
          <w:rFonts w:ascii="Cambria" w:hAnsi="Cambria"/>
          <w:bCs/>
          <w:sz w:val="26"/>
          <w:szCs w:val="26"/>
        </w:rPr>
        <w:t xml:space="preserve"> </w:t>
      </w:r>
      <w:r w:rsidRPr="00B71269">
        <w:rPr>
          <w:rFonts w:ascii="Cambria" w:hAnsi="Cambria" w:cs="Calibri"/>
          <w:bCs/>
          <w:sz w:val="26"/>
          <w:szCs w:val="26"/>
        </w:rPr>
        <w:t>свя</w:t>
      </w:r>
      <w:r w:rsidRPr="00B71269">
        <w:rPr>
          <w:rFonts w:ascii="Cambria" w:hAnsi="Cambria"/>
          <w:bCs/>
          <w:sz w:val="26"/>
          <w:szCs w:val="26"/>
        </w:rPr>
        <w:t>́</w:t>
      </w:r>
      <w:r w:rsidRPr="00B71269">
        <w:rPr>
          <w:rFonts w:ascii="Cambria" w:hAnsi="Cambria" w:cs="Calibri"/>
          <w:bCs/>
          <w:sz w:val="26"/>
          <w:szCs w:val="26"/>
        </w:rPr>
        <w:t>тое</w:t>
      </w:r>
      <w:r w:rsidRPr="00B71269">
        <w:rPr>
          <w:rFonts w:ascii="Cambria" w:hAnsi="Cambria"/>
          <w:bCs/>
          <w:sz w:val="26"/>
          <w:szCs w:val="26"/>
        </w:rPr>
        <w:t xml:space="preserve"> </w:t>
      </w:r>
      <w:r w:rsidRPr="00B71269">
        <w:rPr>
          <w:rFonts w:ascii="Cambria" w:hAnsi="Cambria" w:cs="Calibri"/>
          <w:bCs/>
          <w:sz w:val="26"/>
          <w:szCs w:val="26"/>
        </w:rPr>
        <w:t>Его</w:t>
      </w:r>
      <w:r w:rsidRPr="00B71269">
        <w:rPr>
          <w:rFonts w:ascii="Cambria" w:hAnsi="Cambria"/>
          <w:bCs/>
          <w:sz w:val="26"/>
          <w:szCs w:val="26"/>
        </w:rPr>
        <w:t xml:space="preserve">́. </w:t>
      </w:r>
      <w:r w:rsidRPr="00B71269">
        <w:rPr>
          <w:rFonts w:ascii="Cambria" w:hAnsi="Cambria" w:cs="Calibri"/>
          <w:bCs/>
          <w:sz w:val="26"/>
          <w:szCs w:val="26"/>
        </w:rPr>
        <w:t>Благослови</w:t>
      </w:r>
      <w:r w:rsidRPr="00B71269">
        <w:rPr>
          <w:rFonts w:ascii="Cambria" w:hAnsi="Cambria"/>
          <w:bCs/>
          <w:sz w:val="26"/>
          <w:szCs w:val="26"/>
        </w:rPr>
        <w:t xml:space="preserve">́, </w:t>
      </w:r>
      <w:r w:rsidRPr="00B71269">
        <w:rPr>
          <w:rFonts w:ascii="Cambria" w:hAnsi="Cambria" w:cs="Calibri"/>
          <w:bCs/>
          <w:sz w:val="26"/>
          <w:szCs w:val="26"/>
        </w:rPr>
        <w:t>душе</w:t>
      </w:r>
      <w:r w:rsidRPr="00B71269">
        <w:rPr>
          <w:rFonts w:ascii="Cambria" w:hAnsi="Cambria"/>
          <w:bCs/>
          <w:sz w:val="26"/>
          <w:szCs w:val="26"/>
        </w:rPr>
        <w:t xml:space="preserve">́ </w:t>
      </w:r>
      <w:r w:rsidRPr="00B71269">
        <w:rPr>
          <w:rFonts w:ascii="Cambria" w:hAnsi="Cambria" w:cs="Calibri"/>
          <w:bCs/>
          <w:sz w:val="26"/>
          <w:szCs w:val="26"/>
        </w:rPr>
        <w:t>моя</w:t>
      </w:r>
      <w:r w:rsidRPr="00B71269">
        <w:rPr>
          <w:rFonts w:ascii="Cambria" w:hAnsi="Cambria"/>
          <w:bCs/>
          <w:sz w:val="26"/>
          <w:szCs w:val="26"/>
        </w:rPr>
        <w:t xml:space="preserve">́, </w:t>
      </w:r>
      <w:r w:rsidRPr="00B71269">
        <w:rPr>
          <w:rFonts w:ascii="Cambria" w:hAnsi="Cambria" w:cs="Calibri"/>
          <w:bCs/>
          <w:sz w:val="26"/>
          <w:szCs w:val="26"/>
        </w:rPr>
        <w:t>Го</w:t>
      </w:r>
      <w:r w:rsidRPr="00B71269">
        <w:rPr>
          <w:rFonts w:ascii="Cambria" w:hAnsi="Cambria"/>
          <w:bCs/>
          <w:sz w:val="26"/>
          <w:szCs w:val="26"/>
        </w:rPr>
        <w:t>́</w:t>
      </w:r>
      <w:r w:rsidRPr="00B71269">
        <w:rPr>
          <w:rFonts w:ascii="Cambria" w:hAnsi="Cambria" w:cs="Calibri"/>
          <w:bCs/>
          <w:sz w:val="26"/>
          <w:szCs w:val="26"/>
        </w:rPr>
        <w:t>спода</w:t>
      </w:r>
      <w:r w:rsidRPr="00B71269">
        <w:rPr>
          <w:rFonts w:ascii="Cambria" w:hAnsi="Cambria"/>
          <w:bCs/>
          <w:sz w:val="26"/>
          <w:szCs w:val="26"/>
        </w:rPr>
        <w:t xml:space="preserve">, </w:t>
      </w:r>
      <w:r w:rsidRPr="00B71269">
        <w:rPr>
          <w:rFonts w:ascii="Cambria" w:hAnsi="Cambria" w:cs="Calibri"/>
          <w:bCs/>
          <w:sz w:val="26"/>
          <w:szCs w:val="26"/>
        </w:rPr>
        <w:t>и</w:t>
      </w:r>
      <w:r w:rsidRPr="00B71269">
        <w:rPr>
          <w:rFonts w:ascii="Cambria" w:hAnsi="Cambria"/>
          <w:bCs/>
          <w:sz w:val="26"/>
          <w:szCs w:val="26"/>
        </w:rPr>
        <w:t xml:space="preserve"> </w:t>
      </w:r>
      <w:r w:rsidRPr="00B71269">
        <w:rPr>
          <w:rFonts w:ascii="Cambria" w:hAnsi="Cambria" w:cs="Calibri"/>
          <w:bCs/>
          <w:sz w:val="26"/>
          <w:szCs w:val="26"/>
        </w:rPr>
        <w:t>не</w:t>
      </w:r>
      <w:r w:rsidRPr="00B71269">
        <w:rPr>
          <w:rFonts w:ascii="Cambria" w:hAnsi="Cambria"/>
          <w:bCs/>
          <w:sz w:val="26"/>
          <w:szCs w:val="26"/>
        </w:rPr>
        <w:t xml:space="preserve"> </w:t>
      </w:r>
      <w:r w:rsidRPr="00B71269">
        <w:rPr>
          <w:rFonts w:ascii="Cambria" w:hAnsi="Cambria" w:cs="Calibri"/>
          <w:bCs/>
          <w:sz w:val="26"/>
          <w:szCs w:val="26"/>
        </w:rPr>
        <w:t>забыва</w:t>
      </w:r>
      <w:r w:rsidRPr="00B71269">
        <w:rPr>
          <w:rFonts w:ascii="Cambria" w:hAnsi="Cambria"/>
          <w:bCs/>
          <w:sz w:val="26"/>
          <w:szCs w:val="26"/>
        </w:rPr>
        <w:t>́</w:t>
      </w:r>
      <w:r w:rsidRPr="00B71269">
        <w:rPr>
          <w:rFonts w:ascii="Cambria" w:hAnsi="Cambria" w:cs="Calibri"/>
          <w:bCs/>
          <w:sz w:val="26"/>
          <w:szCs w:val="26"/>
        </w:rPr>
        <w:t>й</w:t>
      </w:r>
      <w:r w:rsidRPr="00B71269">
        <w:rPr>
          <w:rFonts w:ascii="Cambria" w:hAnsi="Cambria"/>
          <w:bCs/>
          <w:sz w:val="26"/>
          <w:szCs w:val="26"/>
        </w:rPr>
        <w:t xml:space="preserve"> </w:t>
      </w:r>
      <w:r w:rsidRPr="00B71269">
        <w:rPr>
          <w:rFonts w:ascii="Cambria" w:hAnsi="Cambria" w:cs="Calibri"/>
          <w:bCs/>
          <w:sz w:val="26"/>
          <w:szCs w:val="26"/>
        </w:rPr>
        <w:t>всех</w:t>
      </w:r>
      <w:r w:rsidRPr="00B71269">
        <w:rPr>
          <w:rFonts w:ascii="Cambria" w:hAnsi="Cambria"/>
          <w:bCs/>
          <w:sz w:val="26"/>
          <w:szCs w:val="26"/>
        </w:rPr>
        <w:t xml:space="preserve"> </w:t>
      </w:r>
      <w:r w:rsidRPr="00B71269">
        <w:rPr>
          <w:rFonts w:ascii="Cambria" w:hAnsi="Cambria" w:cs="Calibri"/>
          <w:bCs/>
          <w:sz w:val="26"/>
          <w:szCs w:val="26"/>
        </w:rPr>
        <w:t>воздая</w:t>
      </w:r>
      <w:r w:rsidRPr="00B71269">
        <w:rPr>
          <w:rFonts w:ascii="Cambria" w:hAnsi="Cambria"/>
          <w:bCs/>
          <w:sz w:val="26"/>
          <w:szCs w:val="26"/>
        </w:rPr>
        <w:t>́</w:t>
      </w:r>
      <w:r w:rsidRPr="00B71269">
        <w:rPr>
          <w:rFonts w:ascii="Cambria" w:hAnsi="Cambria" w:cs="Calibri"/>
          <w:bCs/>
          <w:sz w:val="26"/>
          <w:szCs w:val="26"/>
        </w:rPr>
        <w:t>ний</w:t>
      </w:r>
      <w:r w:rsidRPr="00B71269">
        <w:rPr>
          <w:rFonts w:ascii="Cambria" w:hAnsi="Cambria"/>
          <w:bCs/>
          <w:sz w:val="26"/>
          <w:szCs w:val="26"/>
        </w:rPr>
        <w:t xml:space="preserve"> </w:t>
      </w:r>
      <w:r w:rsidRPr="00B71269">
        <w:rPr>
          <w:rFonts w:ascii="Cambria" w:hAnsi="Cambria" w:cs="Calibri"/>
          <w:bCs/>
          <w:sz w:val="26"/>
          <w:szCs w:val="26"/>
        </w:rPr>
        <w:t>Его</w:t>
      </w:r>
      <w:r w:rsidRPr="00B71269">
        <w:rPr>
          <w:rFonts w:ascii="Cambria" w:hAnsi="Cambria"/>
          <w:bCs/>
          <w:sz w:val="26"/>
          <w:szCs w:val="26"/>
        </w:rPr>
        <w:t xml:space="preserve">́, </w:t>
      </w:r>
      <w:r w:rsidRPr="00B71269">
        <w:rPr>
          <w:rFonts w:ascii="Cambria" w:hAnsi="Cambria" w:cs="Calibri"/>
          <w:bCs/>
          <w:sz w:val="26"/>
          <w:szCs w:val="26"/>
        </w:rPr>
        <w:t>очища</w:t>
      </w:r>
      <w:r w:rsidRPr="00B71269">
        <w:rPr>
          <w:rFonts w:ascii="Cambria" w:hAnsi="Cambria"/>
          <w:bCs/>
          <w:sz w:val="26"/>
          <w:szCs w:val="26"/>
        </w:rPr>
        <w:t>́</w:t>
      </w:r>
      <w:r w:rsidRPr="00B71269">
        <w:rPr>
          <w:rFonts w:ascii="Cambria" w:hAnsi="Cambria" w:cs="Calibri"/>
          <w:bCs/>
          <w:sz w:val="26"/>
          <w:szCs w:val="26"/>
        </w:rPr>
        <w:t>ющаго</w:t>
      </w:r>
      <w:r w:rsidRPr="00B71269">
        <w:rPr>
          <w:rFonts w:ascii="Cambria" w:hAnsi="Cambria"/>
          <w:bCs/>
          <w:sz w:val="26"/>
          <w:szCs w:val="26"/>
        </w:rPr>
        <w:t xml:space="preserve"> </w:t>
      </w:r>
      <w:r w:rsidRPr="00B71269">
        <w:rPr>
          <w:rFonts w:ascii="Cambria" w:hAnsi="Cambria" w:cs="Calibri"/>
          <w:bCs/>
          <w:sz w:val="26"/>
          <w:szCs w:val="26"/>
        </w:rPr>
        <w:t>вся</w:t>
      </w:r>
      <w:r w:rsidRPr="00B71269">
        <w:rPr>
          <w:rFonts w:ascii="Cambria" w:hAnsi="Cambria"/>
          <w:bCs/>
          <w:sz w:val="26"/>
          <w:szCs w:val="26"/>
        </w:rPr>
        <w:t xml:space="preserve"> </w:t>
      </w:r>
      <w:r w:rsidRPr="00B71269">
        <w:rPr>
          <w:rFonts w:ascii="Cambria" w:hAnsi="Cambria" w:cs="Calibri"/>
          <w:bCs/>
          <w:sz w:val="26"/>
          <w:szCs w:val="26"/>
        </w:rPr>
        <w:t>беззако</w:t>
      </w:r>
      <w:r w:rsidRPr="00B71269">
        <w:rPr>
          <w:rFonts w:ascii="Cambria" w:hAnsi="Cambria"/>
          <w:bCs/>
          <w:sz w:val="26"/>
          <w:szCs w:val="26"/>
        </w:rPr>
        <w:t>́</w:t>
      </w:r>
      <w:r w:rsidRPr="00B71269">
        <w:rPr>
          <w:rFonts w:ascii="Cambria" w:hAnsi="Cambria" w:cs="Calibri"/>
          <w:bCs/>
          <w:sz w:val="26"/>
          <w:szCs w:val="26"/>
        </w:rPr>
        <w:t>ния</w:t>
      </w:r>
      <w:r w:rsidRPr="00B71269">
        <w:rPr>
          <w:rFonts w:ascii="Cambria" w:hAnsi="Cambria"/>
          <w:bCs/>
          <w:sz w:val="26"/>
          <w:szCs w:val="26"/>
        </w:rPr>
        <w:t xml:space="preserve"> </w:t>
      </w:r>
      <w:r w:rsidRPr="00B71269">
        <w:rPr>
          <w:rFonts w:ascii="Cambria" w:hAnsi="Cambria" w:cs="Calibri"/>
          <w:bCs/>
          <w:sz w:val="26"/>
          <w:szCs w:val="26"/>
        </w:rPr>
        <w:t>твоя</w:t>
      </w:r>
      <w:r w:rsidRPr="00B71269">
        <w:rPr>
          <w:rFonts w:ascii="Cambria" w:hAnsi="Cambria"/>
          <w:bCs/>
          <w:sz w:val="26"/>
          <w:szCs w:val="26"/>
        </w:rPr>
        <w:t xml:space="preserve">́, </w:t>
      </w:r>
      <w:r w:rsidRPr="00B71269">
        <w:rPr>
          <w:rFonts w:ascii="Cambria" w:hAnsi="Cambria" w:cs="Calibri"/>
          <w:bCs/>
          <w:sz w:val="26"/>
          <w:szCs w:val="26"/>
        </w:rPr>
        <w:t>исцеля</w:t>
      </w:r>
      <w:r w:rsidRPr="00B71269">
        <w:rPr>
          <w:rFonts w:ascii="Cambria" w:hAnsi="Cambria"/>
          <w:bCs/>
          <w:sz w:val="26"/>
          <w:szCs w:val="26"/>
        </w:rPr>
        <w:t>́</w:t>
      </w:r>
      <w:r w:rsidRPr="00B71269">
        <w:rPr>
          <w:rFonts w:ascii="Cambria" w:hAnsi="Cambria" w:cs="Calibri"/>
          <w:bCs/>
          <w:sz w:val="26"/>
          <w:szCs w:val="26"/>
        </w:rPr>
        <w:t>ющаго</w:t>
      </w:r>
      <w:r w:rsidRPr="00B71269">
        <w:rPr>
          <w:rFonts w:ascii="Cambria" w:hAnsi="Cambria"/>
          <w:bCs/>
          <w:sz w:val="26"/>
          <w:szCs w:val="26"/>
        </w:rPr>
        <w:t xml:space="preserve"> </w:t>
      </w:r>
      <w:r w:rsidRPr="00B71269">
        <w:rPr>
          <w:rFonts w:ascii="Cambria" w:hAnsi="Cambria" w:cs="Calibri"/>
          <w:bCs/>
          <w:sz w:val="26"/>
          <w:szCs w:val="26"/>
        </w:rPr>
        <w:t>вся</w:t>
      </w:r>
      <w:r w:rsidRPr="00B71269">
        <w:rPr>
          <w:rFonts w:ascii="Cambria" w:hAnsi="Cambria"/>
          <w:bCs/>
          <w:sz w:val="26"/>
          <w:szCs w:val="26"/>
        </w:rPr>
        <w:t xml:space="preserve"> </w:t>
      </w:r>
      <w:r w:rsidRPr="00B71269">
        <w:rPr>
          <w:rFonts w:ascii="Cambria" w:hAnsi="Cambria" w:cs="Calibri"/>
          <w:bCs/>
          <w:sz w:val="26"/>
          <w:szCs w:val="26"/>
        </w:rPr>
        <w:t>неду</w:t>
      </w:r>
      <w:r w:rsidRPr="00B71269">
        <w:rPr>
          <w:rFonts w:ascii="Cambria" w:hAnsi="Cambria"/>
          <w:bCs/>
          <w:sz w:val="26"/>
          <w:szCs w:val="26"/>
        </w:rPr>
        <w:t>́</w:t>
      </w:r>
      <w:r w:rsidRPr="00B71269">
        <w:rPr>
          <w:rFonts w:ascii="Cambria" w:hAnsi="Cambria" w:cs="Calibri"/>
          <w:bCs/>
          <w:sz w:val="26"/>
          <w:szCs w:val="26"/>
        </w:rPr>
        <w:t>ги</w:t>
      </w:r>
      <w:r w:rsidRPr="00B71269">
        <w:rPr>
          <w:rFonts w:ascii="Cambria" w:hAnsi="Cambria"/>
          <w:bCs/>
          <w:sz w:val="26"/>
          <w:szCs w:val="26"/>
        </w:rPr>
        <w:t xml:space="preserve"> </w:t>
      </w:r>
      <w:r w:rsidRPr="00B71269">
        <w:rPr>
          <w:rFonts w:ascii="Cambria" w:hAnsi="Cambria" w:cs="Calibri"/>
          <w:bCs/>
          <w:sz w:val="26"/>
          <w:szCs w:val="26"/>
        </w:rPr>
        <w:t>твоя</w:t>
      </w:r>
      <w:r w:rsidRPr="00B71269">
        <w:rPr>
          <w:rFonts w:ascii="Cambria" w:hAnsi="Cambria"/>
          <w:bCs/>
          <w:sz w:val="26"/>
          <w:szCs w:val="26"/>
        </w:rPr>
        <w:t xml:space="preserve">́, </w:t>
      </w:r>
      <w:r w:rsidRPr="00B71269">
        <w:rPr>
          <w:rFonts w:ascii="Cambria" w:hAnsi="Cambria" w:cs="Calibri"/>
          <w:bCs/>
          <w:sz w:val="26"/>
          <w:szCs w:val="26"/>
        </w:rPr>
        <w:t>избавля</w:t>
      </w:r>
      <w:r w:rsidRPr="00B71269">
        <w:rPr>
          <w:rFonts w:ascii="Cambria" w:hAnsi="Cambria"/>
          <w:bCs/>
          <w:sz w:val="26"/>
          <w:szCs w:val="26"/>
        </w:rPr>
        <w:t>́</w:t>
      </w:r>
      <w:r w:rsidRPr="00B71269">
        <w:rPr>
          <w:rFonts w:ascii="Cambria" w:hAnsi="Cambria" w:cs="Calibri"/>
          <w:bCs/>
          <w:sz w:val="26"/>
          <w:szCs w:val="26"/>
        </w:rPr>
        <w:t>ющаго</w:t>
      </w:r>
      <w:r w:rsidRPr="00B71269">
        <w:rPr>
          <w:rFonts w:ascii="Cambria" w:hAnsi="Cambria"/>
          <w:bCs/>
          <w:sz w:val="26"/>
          <w:szCs w:val="26"/>
        </w:rPr>
        <w:t xml:space="preserve"> </w:t>
      </w:r>
      <w:r w:rsidRPr="00B71269">
        <w:rPr>
          <w:rFonts w:ascii="Cambria" w:hAnsi="Cambria" w:cs="Calibri"/>
          <w:bCs/>
          <w:sz w:val="26"/>
          <w:szCs w:val="26"/>
        </w:rPr>
        <w:t>от</w:t>
      </w:r>
      <w:r w:rsidRPr="00B71269">
        <w:rPr>
          <w:rFonts w:ascii="Cambria" w:hAnsi="Cambria"/>
          <w:bCs/>
          <w:sz w:val="26"/>
          <w:szCs w:val="26"/>
        </w:rPr>
        <w:t xml:space="preserve"> </w:t>
      </w:r>
      <w:r w:rsidRPr="00B71269">
        <w:rPr>
          <w:rFonts w:ascii="Cambria" w:hAnsi="Cambria" w:cs="Calibri"/>
          <w:bCs/>
          <w:sz w:val="26"/>
          <w:szCs w:val="26"/>
        </w:rPr>
        <w:t>истле</w:t>
      </w:r>
      <w:r w:rsidRPr="00B71269">
        <w:rPr>
          <w:rFonts w:ascii="Cambria" w:hAnsi="Cambria"/>
          <w:bCs/>
          <w:sz w:val="26"/>
          <w:szCs w:val="26"/>
        </w:rPr>
        <w:t>́</w:t>
      </w:r>
      <w:r w:rsidRPr="00B71269">
        <w:rPr>
          <w:rFonts w:ascii="Cambria" w:hAnsi="Cambria" w:cs="Calibri"/>
          <w:bCs/>
          <w:sz w:val="26"/>
          <w:szCs w:val="26"/>
        </w:rPr>
        <w:t>ния</w:t>
      </w:r>
      <w:r w:rsidRPr="00B71269">
        <w:rPr>
          <w:rFonts w:ascii="Cambria" w:hAnsi="Cambria"/>
          <w:bCs/>
          <w:sz w:val="26"/>
          <w:szCs w:val="26"/>
        </w:rPr>
        <w:t xml:space="preserve"> </w:t>
      </w:r>
      <w:r w:rsidRPr="00B71269">
        <w:rPr>
          <w:rFonts w:ascii="Cambria" w:hAnsi="Cambria" w:cs="Calibri"/>
          <w:bCs/>
          <w:sz w:val="26"/>
          <w:szCs w:val="26"/>
        </w:rPr>
        <w:t>живо</w:t>
      </w:r>
      <w:r w:rsidRPr="00B71269">
        <w:rPr>
          <w:rFonts w:ascii="Cambria" w:hAnsi="Cambria"/>
          <w:bCs/>
          <w:sz w:val="26"/>
          <w:szCs w:val="26"/>
        </w:rPr>
        <w:t>́</w:t>
      </w:r>
      <w:r w:rsidRPr="00B71269">
        <w:rPr>
          <w:rFonts w:ascii="Cambria" w:hAnsi="Cambria" w:cs="Calibri"/>
          <w:bCs/>
          <w:sz w:val="26"/>
          <w:szCs w:val="26"/>
        </w:rPr>
        <w:t>т</w:t>
      </w:r>
      <w:r w:rsidRPr="00B71269">
        <w:rPr>
          <w:rFonts w:ascii="Cambria" w:hAnsi="Cambria"/>
          <w:bCs/>
          <w:sz w:val="26"/>
          <w:szCs w:val="26"/>
        </w:rPr>
        <w:t xml:space="preserve"> </w:t>
      </w:r>
      <w:r w:rsidRPr="00B71269">
        <w:rPr>
          <w:rFonts w:ascii="Cambria" w:hAnsi="Cambria" w:cs="Calibri"/>
          <w:bCs/>
          <w:sz w:val="26"/>
          <w:szCs w:val="26"/>
        </w:rPr>
        <w:t>твой</w:t>
      </w:r>
      <w:r w:rsidRPr="00B71269">
        <w:rPr>
          <w:rFonts w:ascii="Cambria" w:hAnsi="Cambria"/>
          <w:bCs/>
          <w:sz w:val="26"/>
          <w:szCs w:val="26"/>
        </w:rPr>
        <w:t xml:space="preserve">, </w:t>
      </w:r>
      <w:r w:rsidRPr="00B71269">
        <w:rPr>
          <w:rFonts w:ascii="Cambria" w:hAnsi="Cambria" w:cs="Calibri"/>
          <w:bCs/>
          <w:sz w:val="26"/>
          <w:szCs w:val="26"/>
        </w:rPr>
        <w:t>венча</w:t>
      </w:r>
      <w:r w:rsidRPr="00B71269">
        <w:rPr>
          <w:rFonts w:ascii="Cambria" w:hAnsi="Cambria"/>
          <w:bCs/>
          <w:sz w:val="26"/>
          <w:szCs w:val="26"/>
        </w:rPr>
        <w:t>́</w:t>
      </w:r>
      <w:r w:rsidRPr="00B71269">
        <w:rPr>
          <w:rFonts w:ascii="Cambria" w:hAnsi="Cambria" w:cs="Calibri"/>
          <w:bCs/>
          <w:sz w:val="26"/>
          <w:szCs w:val="26"/>
        </w:rPr>
        <w:t>ющаго</w:t>
      </w:r>
      <w:r w:rsidRPr="00B71269">
        <w:rPr>
          <w:rFonts w:ascii="Cambria" w:hAnsi="Cambria"/>
          <w:bCs/>
          <w:sz w:val="26"/>
          <w:szCs w:val="26"/>
        </w:rPr>
        <w:t xml:space="preserve"> </w:t>
      </w:r>
      <w:r w:rsidRPr="00B71269">
        <w:rPr>
          <w:rFonts w:ascii="Cambria" w:hAnsi="Cambria" w:cs="Calibri"/>
          <w:bCs/>
          <w:sz w:val="26"/>
          <w:szCs w:val="26"/>
        </w:rPr>
        <w:t>тя</w:t>
      </w:r>
      <w:r w:rsidRPr="00B71269">
        <w:rPr>
          <w:rFonts w:ascii="Cambria" w:hAnsi="Cambria"/>
          <w:bCs/>
          <w:sz w:val="26"/>
          <w:szCs w:val="26"/>
        </w:rPr>
        <w:t xml:space="preserve"> </w:t>
      </w:r>
      <w:r w:rsidRPr="00B71269">
        <w:rPr>
          <w:rFonts w:ascii="Cambria" w:hAnsi="Cambria" w:cs="Calibri"/>
          <w:bCs/>
          <w:sz w:val="26"/>
          <w:szCs w:val="26"/>
        </w:rPr>
        <w:t>ми</w:t>
      </w:r>
      <w:r w:rsidRPr="00B71269">
        <w:rPr>
          <w:rFonts w:ascii="Cambria" w:hAnsi="Cambria"/>
          <w:bCs/>
          <w:sz w:val="26"/>
          <w:szCs w:val="26"/>
        </w:rPr>
        <w:t>́</w:t>
      </w:r>
      <w:r w:rsidRPr="00B71269">
        <w:rPr>
          <w:rFonts w:ascii="Cambria" w:hAnsi="Cambria" w:cs="Calibri"/>
          <w:bCs/>
          <w:sz w:val="26"/>
          <w:szCs w:val="26"/>
        </w:rPr>
        <w:t>лостию</w:t>
      </w:r>
      <w:r w:rsidRPr="00B71269">
        <w:rPr>
          <w:rFonts w:ascii="Cambria" w:hAnsi="Cambria"/>
          <w:bCs/>
          <w:sz w:val="26"/>
          <w:szCs w:val="26"/>
        </w:rPr>
        <w:t xml:space="preserve"> </w:t>
      </w:r>
      <w:r w:rsidRPr="00B71269">
        <w:rPr>
          <w:rFonts w:ascii="Cambria" w:hAnsi="Cambria" w:cs="Calibri"/>
          <w:bCs/>
          <w:sz w:val="26"/>
          <w:szCs w:val="26"/>
        </w:rPr>
        <w:t>и</w:t>
      </w:r>
      <w:r w:rsidRPr="00B71269">
        <w:rPr>
          <w:rFonts w:ascii="Cambria" w:hAnsi="Cambria"/>
          <w:bCs/>
          <w:sz w:val="26"/>
          <w:szCs w:val="26"/>
        </w:rPr>
        <w:t xml:space="preserve"> </w:t>
      </w:r>
      <w:r w:rsidRPr="00B71269">
        <w:rPr>
          <w:rFonts w:ascii="Cambria" w:hAnsi="Cambria" w:cs="Calibri"/>
          <w:bCs/>
          <w:sz w:val="26"/>
          <w:szCs w:val="26"/>
        </w:rPr>
        <w:t>щедро</w:t>
      </w:r>
      <w:r w:rsidRPr="00B71269">
        <w:rPr>
          <w:rFonts w:ascii="Cambria" w:hAnsi="Cambria"/>
          <w:bCs/>
          <w:sz w:val="26"/>
          <w:szCs w:val="26"/>
        </w:rPr>
        <w:t>́</w:t>
      </w:r>
      <w:r w:rsidRPr="00B71269">
        <w:rPr>
          <w:rFonts w:ascii="Cambria" w:hAnsi="Cambria" w:cs="Calibri"/>
          <w:bCs/>
          <w:sz w:val="26"/>
          <w:szCs w:val="26"/>
        </w:rPr>
        <w:t>тами</w:t>
      </w:r>
      <w:r w:rsidRPr="00B71269">
        <w:rPr>
          <w:rFonts w:ascii="Cambria" w:hAnsi="Cambria"/>
          <w:bCs/>
          <w:sz w:val="26"/>
          <w:szCs w:val="26"/>
        </w:rPr>
        <w:t xml:space="preserve">, </w:t>
      </w:r>
      <w:r w:rsidRPr="00B71269">
        <w:rPr>
          <w:rFonts w:ascii="Cambria" w:hAnsi="Cambria" w:cs="Calibri"/>
          <w:bCs/>
          <w:sz w:val="26"/>
          <w:szCs w:val="26"/>
        </w:rPr>
        <w:t>исполня</w:t>
      </w:r>
      <w:r w:rsidRPr="00B71269">
        <w:rPr>
          <w:rFonts w:ascii="Cambria" w:hAnsi="Cambria"/>
          <w:bCs/>
          <w:sz w:val="26"/>
          <w:szCs w:val="26"/>
        </w:rPr>
        <w:t>́</w:t>
      </w:r>
      <w:r w:rsidRPr="00B71269">
        <w:rPr>
          <w:rFonts w:ascii="Cambria" w:hAnsi="Cambria" w:cs="Calibri"/>
          <w:bCs/>
          <w:sz w:val="26"/>
          <w:szCs w:val="26"/>
        </w:rPr>
        <w:t>ющаго</w:t>
      </w:r>
      <w:r w:rsidRPr="00B71269">
        <w:rPr>
          <w:rFonts w:ascii="Cambria" w:hAnsi="Cambria"/>
          <w:bCs/>
          <w:sz w:val="26"/>
          <w:szCs w:val="26"/>
        </w:rPr>
        <w:t xml:space="preserve"> </w:t>
      </w:r>
      <w:r w:rsidRPr="00B71269">
        <w:rPr>
          <w:rFonts w:ascii="Cambria" w:hAnsi="Cambria" w:cs="Calibri"/>
          <w:bCs/>
          <w:sz w:val="26"/>
          <w:szCs w:val="26"/>
        </w:rPr>
        <w:t>во</w:t>
      </w:r>
      <w:r w:rsidRPr="00B71269">
        <w:rPr>
          <w:rFonts w:ascii="Cambria" w:hAnsi="Cambria"/>
          <w:bCs/>
          <w:sz w:val="26"/>
          <w:szCs w:val="26"/>
        </w:rPr>
        <w:t xml:space="preserve"> </w:t>
      </w:r>
      <w:r w:rsidRPr="00B71269">
        <w:rPr>
          <w:rFonts w:ascii="Cambria" w:hAnsi="Cambria" w:cs="Calibri"/>
          <w:bCs/>
          <w:sz w:val="26"/>
          <w:szCs w:val="26"/>
        </w:rPr>
        <w:t>благи</w:t>
      </w:r>
      <w:r w:rsidRPr="00B71269">
        <w:rPr>
          <w:rFonts w:ascii="Cambria" w:hAnsi="Cambria"/>
          <w:bCs/>
          <w:sz w:val="26"/>
          <w:szCs w:val="26"/>
        </w:rPr>
        <w:t>́</w:t>
      </w:r>
      <w:r w:rsidRPr="00B71269">
        <w:rPr>
          <w:rFonts w:ascii="Cambria" w:hAnsi="Cambria" w:cs="Calibri"/>
          <w:bCs/>
          <w:sz w:val="26"/>
          <w:szCs w:val="26"/>
        </w:rPr>
        <w:t>х</w:t>
      </w:r>
      <w:r w:rsidRPr="00B71269">
        <w:rPr>
          <w:rFonts w:ascii="Cambria" w:hAnsi="Cambria"/>
          <w:bCs/>
          <w:sz w:val="26"/>
          <w:szCs w:val="26"/>
        </w:rPr>
        <w:t xml:space="preserve"> </w:t>
      </w:r>
      <w:r w:rsidRPr="00B71269">
        <w:rPr>
          <w:rFonts w:ascii="Cambria" w:hAnsi="Cambria" w:cs="Calibri"/>
          <w:bCs/>
          <w:sz w:val="26"/>
          <w:szCs w:val="26"/>
        </w:rPr>
        <w:t>жела</w:t>
      </w:r>
      <w:r w:rsidRPr="00B71269">
        <w:rPr>
          <w:rFonts w:ascii="Cambria" w:hAnsi="Cambria"/>
          <w:bCs/>
          <w:sz w:val="26"/>
          <w:szCs w:val="26"/>
        </w:rPr>
        <w:t>́</w:t>
      </w:r>
      <w:r w:rsidRPr="00B71269">
        <w:rPr>
          <w:rFonts w:ascii="Cambria" w:hAnsi="Cambria" w:cs="Calibri"/>
          <w:bCs/>
          <w:sz w:val="26"/>
          <w:szCs w:val="26"/>
        </w:rPr>
        <w:t>ние</w:t>
      </w:r>
      <w:r w:rsidRPr="00B71269">
        <w:rPr>
          <w:rFonts w:ascii="Cambria" w:hAnsi="Cambria"/>
          <w:bCs/>
          <w:sz w:val="26"/>
          <w:szCs w:val="26"/>
        </w:rPr>
        <w:t xml:space="preserve"> </w:t>
      </w:r>
      <w:r w:rsidRPr="00B71269">
        <w:rPr>
          <w:rFonts w:ascii="Cambria" w:hAnsi="Cambria" w:cs="Calibri"/>
          <w:bCs/>
          <w:sz w:val="26"/>
          <w:szCs w:val="26"/>
        </w:rPr>
        <w:t>твое</w:t>
      </w:r>
      <w:r w:rsidRPr="00B71269">
        <w:rPr>
          <w:rFonts w:ascii="Cambria" w:hAnsi="Cambria"/>
          <w:bCs/>
          <w:sz w:val="26"/>
          <w:szCs w:val="26"/>
        </w:rPr>
        <w:t xml:space="preserve">́: </w:t>
      </w:r>
      <w:r w:rsidRPr="00B71269">
        <w:rPr>
          <w:rFonts w:ascii="Cambria" w:hAnsi="Cambria" w:cs="Calibri"/>
          <w:bCs/>
          <w:sz w:val="26"/>
          <w:szCs w:val="26"/>
        </w:rPr>
        <w:t>обнови</w:t>
      </w:r>
      <w:r w:rsidRPr="00B71269">
        <w:rPr>
          <w:rFonts w:ascii="Cambria" w:hAnsi="Cambria"/>
          <w:bCs/>
          <w:sz w:val="26"/>
          <w:szCs w:val="26"/>
        </w:rPr>
        <w:t>́</w:t>
      </w:r>
      <w:r w:rsidRPr="00B71269">
        <w:rPr>
          <w:rFonts w:ascii="Cambria" w:hAnsi="Cambria" w:cs="Calibri"/>
          <w:bCs/>
          <w:sz w:val="26"/>
          <w:szCs w:val="26"/>
        </w:rPr>
        <w:t>тся</w:t>
      </w:r>
      <w:r w:rsidRPr="00B71269">
        <w:rPr>
          <w:rFonts w:ascii="Cambria" w:hAnsi="Cambria"/>
          <w:bCs/>
          <w:sz w:val="26"/>
          <w:szCs w:val="26"/>
        </w:rPr>
        <w:t xml:space="preserve"> </w:t>
      </w:r>
      <w:r w:rsidRPr="00B71269">
        <w:rPr>
          <w:rFonts w:ascii="Cambria" w:hAnsi="Cambria" w:cs="Calibri"/>
          <w:bCs/>
          <w:sz w:val="26"/>
          <w:szCs w:val="26"/>
        </w:rPr>
        <w:t>я</w:t>
      </w:r>
      <w:r w:rsidRPr="00B71269">
        <w:rPr>
          <w:rFonts w:ascii="Cambria" w:hAnsi="Cambria"/>
          <w:bCs/>
          <w:sz w:val="26"/>
          <w:szCs w:val="26"/>
        </w:rPr>
        <w:t>́</w:t>
      </w:r>
      <w:r w:rsidRPr="00B71269">
        <w:rPr>
          <w:rFonts w:ascii="Cambria" w:hAnsi="Cambria" w:cs="Calibri"/>
          <w:bCs/>
          <w:sz w:val="26"/>
          <w:szCs w:val="26"/>
        </w:rPr>
        <w:t>ко</w:t>
      </w:r>
      <w:r w:rsidRPr="00B71269">
        <w:rPr>
          <w:rFonts w:ascii="Cambria" w:hAnsi="Cambria"/>
          <w:bCs/>
          <w:sz w:val="26"/>
          <w:szCs w:val="26"/>
        </w:rPr>
        <w:t xml:space="preserve"> </w:t>
      </w:r>
      <w:r w:rsidRPr="00B71269">
        <w:rPr>
          <w:rFonts w:ascii="Cambria" w:hAnsi="Cambria" w:cs="Calibri"/>
          <w:bCs/>
          <w:sz w:val="26"/>
          <w:szCs w:val="26"/>
        </w:rPr>
        <w:t>о</w:t>
      </w:r>
      <w:r w:rsidRPr="00B71269">
        <w:rPr>
          <w:rFonts w:ascii="Cambria" w:hAnsi="Cambria"/>
          <w:bCs/>
          <w:sz w:val="26"/>
          <w:szCs w:val="26"/>
        </w:rPr>
        <w:t>́</w:t>
      </w:r>
      <w:r w:rsidRPr="00B71269">
        <w:rPr>
          <w:rFonts w:ascii="Cambria" w:hAnsi="Cambria" w:cs="Calibri"/>
          <w:bCs/>
          <w:sz w:val="26"/>
          <w:szCs w:val="26"/>
        </w:rPr>
        <w:t>рля</w:t>
      </w:r>
      <w:r w:rsidRPr="00B71269">
        <w:rPr>
          <w:rFonts w:ascii="Cambria" w:hAnsi="Cambria"/>
          <w:bCs/>
          <w:sz w:val="26"/>
          <w:szCs w:val="26"/>
        </w:rPr>
        <w:t xml:space="preserve"> </w:t>
      </w:r>
      <w:r w:rsidRPr="00B71269">
        <w:rPr>
          <w:rFonts w:ascii="Cambria" w:hAnsi="Cambria" w:cs="Calibri"/>
          <w:bCs/>
          <w:sz w:val="26"/>
          <w:szCs w:val="26"/>
        </w:rPr>
        <w:t>ю</w:t>
      </w:r>
      <w:r w:rsidRPr="00B71269">
        <w:rPr>
          <w:rFonts w:ascii="Cambria" w:hAnsi="Cambria"/>
          <w:bCs/>
          <w:sz w:val="26"/>
          <w:szCs w:val="26"/>
        </w:rPr>
        <w:t>́</w:t>
      </w:r>
      <w:r w:rsidRPr="00B71269">
        <w:rPr>
          <w:rFonts w:ascii="Cambria" w:hAnsi="Cambria" w:cs="Calibri"/>
          <w:bCs/>
          <w:sz w:val="26"/>
          <w:szCs w:val="26"/>
        </w:rPr>
        <w:t>ность</w:t>
      </w:r>
      <w:r w:rsidRPr="00B71269">
        <w:rPr>
          <w:rFonts w:ascii="Cambria" w:hAnsi="Cambria"/>
          <w:bCs/>
          <w:sz w:val="26"/>
          <w:szCs w:val="26"/>
        </w:rPr>
        <w:t xml:space="preserve"> </w:t>
      </w:r>
      <w:r w:rsidRPr="00B71269">
        <w:rPr>
          <w:rFonts w:ascii="Cambria" w:hAnsi="Cambria" w:cs="Calibri"/>
          <w:bCs/>
          <w:sz w:val="26"/>
          <w:szCs w:val="26"/>
        </w:rPr>
        <w:t>твоя</w:t>
      </w:r>
      <w:r w:rsidRPr="00B71269">
        <w:rPr>
          <w:rFonts w:ascii="Cambria" w:hAnsi="Cambria"/>
          <w:bCs/>
          <w:sz w:val="26"/>
          <w:szCs w:val="26"/>
        </w:rPr>
        <w:t xml:space="preserve">́. </w:t>
      </w:r>
      <w:r w:rsidRPr="00B71269">
        <w:rPr>
          <w:rFonts w:ascii="Cambria" w:hAnsi="Cambria" w:cs="Calibri"/>
          <w:bCs/>
          <w:sz w:val="26"/>
          <w:szCs w:val="26"/>
        </w:rPr>
        <w:t>Творя</w:t>
      </w:r>
      <w:r w:rsidRPr="00B71269">
        <w:rPr>
          <w:rFonts w:ascii="Cambria" w:hAnsi="Cambria"/>
          <w:bCs/>
          <w:sz w:val="26"/>
          <w:szCs w:val="26"/>
        </w:rPr>
        <w:t>́</w:t>
      </w:r>
      <w:r w:rsidRPr="00B71269">
        <w:rPr>
          <w:rFonts w:ascii="Cambria" w:hAnsi="Cambria" w:cs="Calibri"/>
          <w:bCs/>
          <w:sz w:val="26"/>
          <w:szCs w:val="26"/>
        </w:rPr>
        <w:t>й</w:t>
      </w:r>
      <w:r w:rsidRPr="00B71269">
        <w:rPr>
          <w:rFonts w:ascii="Cambria" w:hAnsi="Cambria"/>
          <w:bCs/>
          <w:sz w:val="26"/>
          <w:szCs w:val="26"/>
        </w:rPr>
        <w:t xml:space="preserve"> </w:t>
      </w:r>
      <w:r w:rsidRPr="00B71269">
        <w:rPr>
          <w:rFonts w:ascii="Cambria" w:hAnsi="Cambria" w:cs="Calibri"/>
          <w:bCs/>
          <w:sz w:val="26"/>
          <w:szCs w:val="26"/>
        </w:rPr>
        <w:t>ми</w:t>
      </w:r>
      <w:r w:rsidRPr="00B71269">
        <w:rPr>
          <w:rFonts w:ascii="Cambria" w:hAnsi="Cambria"/>
          <w:bCs/>
          <w:sz w:val="26"/>
          <w:szCs w:val="26"/>
        </w:rPr>
        <w:t>́</w:t>
      </w:r>
      <w:r w:rsidRPr="00B71269">
        <w:rPr>
          <w:rFonts w:ascii="Cambria" w:hAnsi="Cambria" w:cs="Calibri"/>
          <w:bCs/>
          <w:sz w:val="26"/>
          <w:szCs w:val="26"/>
        </w:rPr>
        <w:t>лостыни</w:t>
      </w:r>
      <w:r w:rsidRPr="00B71269">
        <w:rPr>
          <w:rFonts w:ascii="Cambria" w:hAnsi="Cambria"/>
          <w:bCs/>
          <w:sz w:val="26"/>
          <w:szCs w:val="26"/>
        </w:rPr>
        <w:t xml:space="preserve"> </w:t>
      </w:r>
      <w:r w:rsidRPr="00B71269">
        <w:rPr>
          <w:rFonts w:ascii="Cambria" w:hAnsi="Cambria" w:cs="Calibri"/>
          <w:bCs/>
          <w:sz w:val="26"/>
          <w:szCs w:val="26"/>
        </w:rPr>
        <w:t>Госпо</w:t>
      </w:r>
      <w:r w:rsidRPr="00B71269">
        <w:rPr>
          <w:rFonts w:ascii="Cambria" w:hAnsi="Cambria"/>
          <w:bCs/>
          <w:sz w:val="26"/>
          <w:szCs w:val="26"/>
        </w:rPr>
        <w:t>́</w:t>
      </w:r>
      <w:r w:rsidRPr="00B71269">
        <w:rPr>
          <w:rFonts w:ascii="Cambria" w:hAnsi="Cambria" w:cs="Calibri"/>
          <w:bCs/>
          <w:sz w:val="26"/>
          <w:szCs w:val="26"/>
        </w:rPr>
        <w:t>дь</w:t>
      </w:r>
      <w:r w:rsidRPr="00B71269">
        <w:rPr>
          <w:rFonts w:ascii="Cambria" w:hAnsi="Cambria"/>
          <w:bCs/>
          <w:sz w:val="26"/>
          <w:szCs w:val="26"/>
        </w:rPr>
        <w:t xml:space="preserve">, </w:t>
      </w:r>
      <w:r w:rsidRPr="00B71269">
        <w:rPr>
          <w:rFonts w:ascii="Cambria" w:hAnsi="Cambria" w:cs="Calibri"/>
          <w:bCs/>
          <w:sz w:val="26"/>
          <w:szCs w:val="26"/>
        </w:rPr>
        <w:t>и</w:t>
      </w:r>
      <w:r w:rsidRPr="00B71269">
        <w:rPr>
          <w:rFonts w:ascii="Cambria" w:hAnsi="Cambria"/>
          <w:bCs/>
          <w:sz w:val="26"/>
          <w:szCs w:val="26"/>
        </w:rPr>
        <w:t xml:space="preserve"> </w:t>
      </w:r>
      <w:r w:rsidRPr="00B71269">
        <w:rPr>
          <w:rFonts w:ascii="Cambria" w:hAnsi="Cambria" w:cs="Calibri"/>
          <w:bCs/>
          <w:sz w:val="26"/>
          <w:szCs w:val="26"/>
        </w:rPr>
        <w:t>судьбу</w:t>
      </w:r>
      <w:r w:rsidRPr="00B71269">
        <w:rPr>
          <w:rFonts w:ascii="Cambria" w:hAnsi="Cambria"/>
          <w:bCs/>
          <w:sz w:val="26"/>
          <w:szCs w:val="26"/>
        </w:rPr>
        <w:t xml:space="preserve">́ </w:t>
      </w:r>
      <w:r w:rsidRPr="00B71269">
        <w:rPr>
          <w:rFonts w:ascii="Cambria" w:hAnsi="Cambria" w:cs="Calibri"/>
          <w:bCs/>
          <w:sz w:val="26"/>
          <w:szCs w:val="26"/>
        </w:rPr>
        <w:t>всем</w:t>
      </w:r>
      <w:r w:rsidRPr="00B71269">
        <w:rPr>
          <w:rFonts w:ascii="Cambria" w:hAnsi="Cambria"/>
          <w:bCs/>
          <w:sz w:val="26"/>
          <w:szCs w:val="26"/>
        </w:rPr>
        <w:t xml:space="preserve"> </w:t>
      </w:r>
      <w:r w:rsidRPr="00B71269">
        <w:rPr>
          <w:rFonts w:ascii="Cambria" w:hAnsi="Cambria" w:cs="Calibri"/>
          <w:bCs/>
          <w:sz w:val="26"/>
          <w:szCs w:val="26"/>
        </w:rPr>
        <w:t>оби</w:t>
      </w:r>
      <w:r w:rsidRPr="00B71269">
        <w:rPr>
          <w:rFonts w:ascii="Cambria" w:hAnsi="Cambria"/>
          <w:bCs/>
          <w:sz w:val="26"/>
          <w:szCs w:val="26"/>
        </w:rPr>
        <w:t>́</w:t>
      </w:r>
      <w:r w:rsidRPr="00B71269">
        <w:rPr>
          <w:rFonts w:ascii="Cambria" w:hAnsi="Cambria" w:cs="Calibri"/>
          <w:bCs/>
          <w:sz w:val="26"/>
          <w:szCs w:val="26"/>
        </w:rPr>
        <w:t>димым</w:t>
      </w:r>
      <w:r w:rsidRPr="00B71269">
        <w:rPr>
          <w:rFonts w:ascii="Cambria" w:hAnsi="Cambria"/>
          <w:bCs/>
          <w:sz w:val="26"/>
          <w:szCs w:val="26"/>
        </w:rPr>
        <w:t xml:space="preserve">. </w:t>
      </w:r>
      <w:r w:rsidRPr="00B71269">
        <w:rPr>
          <w:rFonts w:ascii="Cambria" w:hAnsi="Cambria" w:cs="Calibri"/>
          <w:bCs/>
          <w:sz w:val="26"/>
          <w:szCs w:val="26"/>
        </w:rPr>
        <w:t>Сказа</w:t>
      </w:r>
      <w:r w:rsidRPr="00B71269">
        <w:rPr>
          <w:rFonts w:ascii="Cambria" w:hAnsi="Cambria"/>
          <w:bCs/>
          <w:sz w:val="26"/>
          <w:szCs w:val="26"/>
        </w:rPr>
        <w:t xml:space="preserve">́ </w:t>
      </w:r>
      <w:r w:rsidRPr="00B71269">
        <w:rPr>
          <w:rFonts w:ascii="Cambria" w:hAnsi="Cambria" w:cs="Calibri"/>
          <w:bCs/>
          <w:sz w:val="26"/>
          <w:szCs w:val="26"/>
        </w:rPr>
        <w:t>пути</w:t>
      </w:r>
      <w:r w:rsidRPr="00B71269">
        <w:rPr>
          <w:rFonts w:ascii="Cambria" w:hAnsi="Cambria"/>
          <w:bCs/>
          <w:sz w:val="26"/>
          <w:szCs w:val="26"/>
        </w:rPr>
        <w:t xml:space="preserve">́ </w:t>
      </w:r>
      <w:r w:rsidRPr="00B71269">
        <w:rPr>
          <w:rFonts w:ascii="Cambria" w:hAnsi="Cambria" w:cs="Calibri"/>
          <w:bCs/>
          <w:sz w:val="26"/>
          <w:szCs w:val="26"/>
        </w:rPr>
        <w:t>Своя</w:t>
      </w:r>
      <w:r w:rsidRPr="00B71269">
        <w:rPr>
          <w:rFonts w:ascii="Cambria" w:hAnsi="Cambria"/>
          <w:bCs/>
          <w:sz w:val="26"/>
          <w:szCs w:val="26"/>
        </w:rPr>
        <w:t xml:space="preserve">́ </w:t>
      </w:r>
      <w:r w:rsidRPr="00B71269">
        <w:rPr>
          <w:rFonts w:ascii="Cambria" w:hAnsi="Cambria" w:cs="Calibri"/>
          <w:bCs/>
          <w:sz w:val="26"/>
          <w:szCs w:val="26"/>
        </w:rPr>
        <w:t>Моисе</w:t>
      </w:r>
      <w:r w:rsidRPr="00B71269">
        <w:rPr>
          <w:rFonts w:ascii="Cambria" w:hAnsi="Cambria"/>
          <w:bCs/>
          <w:sz w:val="26"/>
          <w:szCs w:val="26"/>
        </w:rPr>
        <w:t>́</w:t>
      </w:r>
      <w:r w:rsidRPr="00B71269">
        <w:rPr>
          <w:rFonts w:ascii="Cambria" w:hAnsi="Cambria" w:cs="Calibri"/>
          <w:bCs/>
          <w:sz w:val="26"/>
          <w:szCs w:val="26"/>
        </w:rPr>
        <w:t>ови</w:t>
      </w:r>
      <w:r w:rsidRPr="00B71269">
        <w:rPr>
          <w:rFonts w:ascii="Cambria" w:hAnsi="Cambria"/>
          <w:bCs/>
          <w:sz w:val="26"/>
          <w:szCs w:val="26"/>
        </w:rPr>
        <w:t xml:space="preserve">, </w:t>
      </w:r>
      <w:r w:rsidRPr="00B71269">
        <w:rPr>
          <w:rFonts w:ascii="Cambria" w:hAnsi="Cambria" w:cs="Calibri"/>
          <w:bCs/>
          <w:sz w:val="26"/>
          <w:szCs w:val="26"/>
        </w:rPr>
        <w:t>сыново</w:t>
      </w:r>
      <w:r w:rsidRPr="00B71269">
        <w:rPr>
          <w:rFonts w:ascii="Cambria" w:hAnsi="Cambria"/>
          <w:bCs/>
          <w:sz w:val="26"/>
          <w:szCs w:val="26"/>
        </w:rPr>
        <w:t>́</w:t>
      </w:r>
      <w:r w:rsidRPr="00B71269">
        <w:rPr>
          <w:rFonts w:ascii="Cambria" w:hAnsi="Cambria" w:cs="Calibri"/>
          <w:bCs/>
          <w:sz w:val="26"/>
          <w:szCs w:val="26"/>
        </w:rPr>
        <w:t>м</w:t>
      </w:r>
      <w:r w:rsidRPr="00B71269">
        <w:rPr>
          <w:rFonts w:ascii="Cambria" w:hAnsi="Cambria"/>
          <w:bCs/>
          <w:sz w:val="26"/>
          <w:szCs w:val="26"/>
        </w:rPr>
        <w:t xml:space="preserve"> </w:t>
      </w:r>
      <w:r w:rsidRPr="00B71269">
        <w:rPr>
          <w:rFonts w:ascii="Cambria" w:hAnsi="Cambria" w:cs="Calibri"/>
          <w:bCs/>
          <w:sz w:val="26"/>
          <w:szCs w:val="26"/>
        </w:rPr>
        <w:t>Изра</w:t>
      </w:r>
      <w:r w:rsidRPr="00B71269">
        <w:rPr>
          <w:rFonts w:ascii="Cambria" w:hAnsi="Cambria"/>
          <w:bCs/>
          <w:sz w:val="26"/>
          <w:szCs w:val="26"/>
        </w:rPr>
        <w:t>́</w:t>
      </w:r>
      <w:r w:rsidRPr="00B71269">
        <w:rPr>
          <w:rFonts w:ascii="Cambria" w:hAnsi="Cambria" w:cs="Calibri"/>
          <w:bCs/>
          <w:sz w:val="26"/>
          <w:szCs w:val="26"/>
        </w:rPr>
        <w:t>илевым</w:t>
      </w:r>
      <w:r w:rsidRPr="00B71269">
        <w:rPr>
          <w:rFonts w:ascii="Cambria" w:hAnsi="Cambria"/>
          <w:bCs/>
          <w:sz w:val="26"/>
          <w:szCs w:val="26"/>
        </w:rPr>
        <w:t xml:space="preserve"> </w:t>
      </w:r>
      <w:r w:rsidRPr="00B71269">
        <w:rPr>
          <w:rFonts w:ascii="Cambria" w:hAnsi="Cambria" w:cs="Calibri"/>
          <w:bCs/>
          <w:sz w:val="26"/>
          <w:szCs w:val="26"/>
        </w:rPr>
        <w:t>хоте</w:t>
      </w:r>
      <w:r w:rsidRPr="00B71269">
        <w:rPr>
          <w:rFonts w:ascii="Cambria" w:hAnsi="Cambria"/>
          <w:bCs/>
          <w:sz w:val="26"/>
          <w:szCs w:val="26"/>
        </w:rPr>
        <w:t>́</w:t>
      </w:r>
      <w:r w:rsidRPr="00B71269">
        <w:rPr>
          <w:rFonts w:ascii="Cambria" w:hAnsi="Cambria" w:cs="Calibri"/>
          <w:bCs/>
          <w:sz w:val="26"/>
          <w:szCs w:val="26"/>
        </w:rPr>
        <w:t>ния</w:t>
      </w:r>
      <w:r w:rsidRPr="00B71269">
        <w:rPr>
          <w:rFonts w:ascii="Cambria" w:hAnsi="Cambria"/>
          <w:bCs/>
          <w:sz w:val="26"/>
          <w:szCs w:val="26"/>
        </w:rPr>
        <w:t xml:space="preserve"> </w:t>
      </w:r>
      <w:r w:rsidRPr="00B71269">
        <w:rPr>
          <w:rFonts w:ascii="Cambria" w:hAnsi="Cambria" w:cs="Calibri"/>
          <w:bCs/>
          <w:sz w:val="26"/>
          <w:szCs w:val="26"/>
        </w:rPr>
        <w:t>Своя</w:t>
      </w:r>
      <w:r w:rsidRPr="00B71269">
        <w:rPr>
          <w:rFonts w:ascii="Cambria" w:hAnsi="Cambria"/>
          <w:bCs/>
          <w:sz w:val="26"/>
          <w:szCs w:val="26"/>
        </w:rPr>
        <w:t xml:space="preserve">́: </w:t>
      </w:r>
      <w:r w:rsidRPr="00B71269">
        <w:rPr>
          <w:rFonts w:ascii="Cambria" w:hAnsi="Cambria" w:cs="Calibri"/>
          <w:bCs/>
          <w:sz w:val="26"/>
          <w:szCs w:val="26"/>
        </w:rPr>
        <w:t>Щедр</w:t>
      </w:r>
      <w:r w:rsidRPr="00B71269">
        <w:rPr>
          <w:rFonts w:ascii="Cambria" w:hAnsi="Cambria"/>
          <w:bCs/>
          <w:sz w:val="26"/>
          <w:szCs w:val="26"/>
        </w:rPr>
        <w:t xml:space="preserve"> </w:t>
      </w:r>
      <w:r w:rsidRPr="00B71269">
        <w:rPr>
          <w:rFonts w:ascii="Cambria" w:hAnsi="Cambria" w:cs="Calibri"/>
          <w:bCs/>
          <w:sz w:val="26"/>
          <w:szCs w:val="26"/>
        </w:rPr>
        <w:t>и</w:t>
      </w:r>
      <w:r w:rsidRPr="00B71269">
        <w:rPr>
          <w:rFonts w:ascii="Cambria" w:hAnsi="Cambria"/>
          <w:bCs/>
          <w:sz w:val="26"/>
          <w:szCs w:val="26"/>
        </w:rPr>
        <w:t xml:space="preserve"> </w:t>
      </w:r>
      <w:r w:rsidRPr="00B71269">
        <w:rPr>
          <w:rFonts w:ascii="Cambria" w:hAnsi="Cambria" w:cs="Calibri"/>
          <w:bCs/>
          <w:sz w:val="26"/>
          <w:szCs w:val="26"/>
        </w:rPr>
        <w:t>Ми</w:t>
      </w:r>
      <w:r w:rsidRPr="00B71269">
        <w:rPr>
          <w:rFonts w:ascii="Cambria" w:hAnsi="Cambria"/>
          <w:bCs/>
          <w:sz w:val="26"/>
          <w:szCs w:val="26"/>
        </w:rPr>
        <w:t>́</w:t>
      </w:r>
      <w:r w:rsidRPr="00B71269">
        <w:rPr>
          <w:rFonts w:ascii="Cambria" w:hAnsi="Cambria" w:cs="Calibri"/>
          <w:bCs/>
          <w:sz w:val="26"/>
          <w:szCs w:val="26"/>
        </w:rPr>
        <w:t>лостив</w:t>
      </w:r>
      <w:r w:rsidRPr="00B71269">
        <w:rPr>
          <w:rFonts w:ascii="Cambria" w:hAnsi="Cambria"/>
          <w:bCs/>
          <w:sz w:val="26"/>
          <w:szCs w:val="26"/>
        </w:rPr>
        <w:t xml:space="preserve"> </w:t>
      </w:r>
      <w:r w:rsidRPr="00B71269">
        <w:rPr>
          <w:rFonts w:ascii="Cambria" w:hAnsi="Cambria" w:cs="Calibri"/>
          <w:bCs/>
          <w:sz w:val="26"/>
          <w:szCs w:val="26"/>
        </w:rPr>
        <w:t>Госпо</w:t>
      </w:r>
      <w:r w:rsidRPr="00B71269">
        <w:rPr>
          <w:rFonts w:ascii="Cambria" w:hAnsi="Cambria"/>
          <w:bCs/>
          <w:sz w:val="26"/>
          <w:szCs w:val="26"/>
        </w:rPr>
        <w:t>́</w:t>
      </w:r>
      <w:r w:rsidRPr="00B71269">
        <w:rPr>
          <w:rFonts w:ascii="Cambria" w:hAnsi="Cambria" w:cs="Calibri"/>
          <w:bCs/>
          <w:sz w:val="26"/>
          <w:szCs w:val="26"/>
        </w:rPr>
        <w:t>дь</w:t>
      </w:r>
      <w:r w:rsidRPr="00B71269">
        <w:rPr>
          <w:rFonts w:ascii="Cambria" w:hAnsi="Cambria"/>
          <w:bCs/>
          <w:sz w:val="26"/>
          <w:szCs w:val="26"/>
        </w:rPr>
        <w:t xml:space="preserve">, </w:t>
      </w:r>
      <w:r w:rsidRPr="00B71269">
        <w:rPr>
          <w:rFonts w:ascii="Cambria" w:hAnsi="Cambria" w:cs="Calibri"/>
          <w:bCs/>
          <w:sz w:val="26"/>
          <w:szCs w:val="26"/>
        </w:rPr>
        <w:t>Долготерпели</w:t>
      </w:r>
      <w:r w:rsidRPr="00B71269">
        <w:rPr>
          <w:rFonts w:ascii="Cambria" w:hAnsi="Cambria"/>
          <w:bCs/>
          <w:sz w:val="26"/>
          <w:szCs w:val="26"/>
        </w:rPr>
        <w:t>́</w:t>
      </w:r>
      <w:r w:rsidRPr="00B71269">
        <w:rPr>
          <w:rFonts w:ascii="Cambria" w:hAnsi="Cambria" w:cs="Calibri"/>
          <w:bCs/>
          <w:sz w:val="26"/>
          <w:szCs w:val="26"/>
        </w:rPr>
        <w:t>в</w:t>
      </w:r>
      <w:r w:rsidRPr="00B71269">
        <w:rPr>
          <w:rFonts w:ascii="Cambria" w:hAnsi="Cambria"/>
          <w:bCs/>
          <w:sz w:val="26"/>
          <w:szCs w:val="26"/>
        </w:rPr>
        <w:t xml:space="preserve"> </w:t>
      </w:r>
      <w:r w:rsidRPr="00B71269">
        <w:rPr>
          <w:rFonts w:ascii="Cambria" w:hAnsi="Cambria" w:cs="Calibri"/>
          <w:bCs/>
          <w:sz w:val="26"/>
          <w:szCs w:val="26"/>
        </w:rPr>
        <w:t>и</w:t>
      </w:r>
      <w:r w:rsidRPr="00B71269">
        <w:rPr>
          <w:rFonts w:ascii="Cambria" w:hAnsi="Cambria"/>
          <w:bCs/>
          <w:sz w:val="26"/>
          <w:szCs w:val="26"/>
        </w:rPr>
        <w:t xml:space="preserve"> </w:t>
      </w:r>
      <w:r w:rsidRPr="00B71269">
        <w:rPr>
          <w:rFonts w:ascii="Cambria" w:hAnsi="Cambria" w:cs="Calibri"/>
          <w:bCs/>
          <w:sz w:val="26"/>
          <w:szCs w:val="26"/>
        </w:rPr>
        <w:t>Многоми</w:t>
      </w:r>
      <w:r w:rsidRPr="00B71269">
        <w:rPr>
          <w:rFonts w:ascii="Cambria" w:hAnsi="Cambria"/>
          <w:bCs/>
          <w:sz w:val="26"/>
          <w:szCs w:val="26"/>
        </w:rPr>
        <w:t>́</w:t>
      </w:r>
      <w:r w:rsidRPr="00B71269">
        <w:rPr>
          <w:rFonts w:ascii="Cambria" w:hAnsi="Cambria" w:cs="Calibri"/>
          <w:bCs/>
          <w:sz w:val="26"/>
          <w:szCs w:val="26"/>
        </w:rPr>
        <w:t>лостив</w:t>
      </w:r>
      <w:r w:rsidRPr="00B71269">
        <w:rPr>
          <w:rFonts w:ascii="Cambria" w:hAnsi="Cambria"/>
          <w:bCs/>
          <w:sz w:val="26"/>
          <w:szCs w:val="26"/>
        </w:rPr>
        <w:t xml:space="preserve">. </w:t>
      </w:r>
      <w:r w:rsidRPr="00B71269">
        <w:rPr>
          <w:rFonts w:ascii="Cambria" w:hAnsi="Cambria" w:cs="Calibri"/>
          <w:bCs/>
          <w:sz w:val="26"/>
          <w:szCs w:val="26"/>
        </w:rPr>
        <w:t>Не</w:t>
      </w:r>
      <w:r w:rsidRPr="00B71269">
        <w:rPr>
          <w:rFonts w:ascii="Cambria" w:hAnsi="Cambria"/>
          <w:bCs/>
          <w:sz w:val="26"/>
          <w:szCs w:val="26"/>
        </w:rPr>
        <w:t xml:space="preserve"> </w:t>
      </w:r>
      <w:r w:rsidRPr="00B71269">
        <w:rPr>
          <w:rFonts w:ascii="Cambria" w:hAnsi="Cambria" w:cs="Calibri"/>
          <w:bCs/>
          <w:sz w:val="26"/>
          <w:szCs w:val="26"/>
        </w:rPr>
        <w:t>до</w:t>
      </w:r>
      <w:r w:rsidRPr="00B71269">
        <w:rPr>
          <w:rFonts w:ascii="Cambria" w:hAnsi="Cambria"/>
          <w:bCs/>
          <w:sz w:val="26"/>
          <w:szCs w:val="26"/>
        </w:rPr>
        <w:t xml:space="preserve"> </w:t>
      </w:r>
      <w:r w:rsidRPr="00B71269">
        <w:rPr>
          <w:rFonts w:ascii="Cambria" w:hAnsi="Cambria" w:cs="Calibri"/>
          <w:bCs/>
          <w:sz w:val="26"/>
          <w:szCs w:val="26"/>
        </w:rPr>
        <w:t>конца</w:t>
      </w:r>
      <w:r w:rsidRPr="00B71269">
        <w:rPr>
          <w:rFonts w:ascii="Cambria" w:hAnsi="Cambria"/>
          <w:bCs/>
          <w:sz w:val="26"/>
          <w:szCs w:val="26"/>
        </w:rPr>
        <w:t xml:space="preserve">́ </w:t>
      </w:r>
      <w:r w:rsidRPr="00B71269">
        <w:rPr>
          <w:rFonts w:ascii="Cambria" w:hAnsi="Cambria" w:cs="Calibri"/>
          <w:bCs/>
          <w:sz w:val="26"/>
          <w:szCs w:val="26"/>
        </w:rPr>
        <w:t>прогне</w:t>
      </w:r>
      <w:r w:rsidRPr="00B71269">
        <w:rPr>
          <w:rFonts w:ascii="Cambria" w:hAnsi="Cambria"/>
          <w:bCs/>
          <w:sz w:val="26"/>
          <w:szCs w:val="26"/>
        </w:rPr>
        <w:t>́</w:t>
      </w:r>
      <w:r w:rsidRPr="00B71269">
        <w:rPr>
          <w:rFonts w:ascii="Cambria" w:hAnsi="Cambria" w:cs="Calibri"/>
          <w:bCs/>
          <w:sz w:val="26"/>
          <w:szCs w:val="26"/>
        </w:rPr>
        <w:t>вается</w:t>
      </w:r>
      <w:r w:rsidRPr="00B71269">
        <w:rPr>
          <w:rFonts w:ascii="Cambria" w:hAnsi="Cambria"/>
          <w:bCs/>
          <w:sz w:val="26"/>
          <w:szCs w:val="26"/>
        </w:rPr>
        <w:t xml:space="preserve">, </w:t>
      </w:r>
      <w:r w:rsidRPr="00B71269">
        <w:rPr>
          <w:rFonts w:ascii="Cambria" w:hAnsi="Cambria" w:cs="Calibri"/>
          <w:bCs/>
          <w:sz w:val="26"/>
          <w:szCs w:val="26"/>
        </w:rPr>
        <w:t>ниже</w:t>
      </w:r>
      <w:r w:rsidRPr="00B71269">
        <w:rPr>
          <w:rFonts w:ascii="Cambria" w:hAnsi="Cambria"/>
          <w:bCs/>
          <w:sz w:val="26"/>
          <w:szCs w:val="26"/>
        </w:rPr>
        <w:t xml:space="preserve">́ </w:t>
      </w:r>
      <w:r w:rsidRPr="00B71269">
        <w:rPr>
          <w:rFonts w:ascii="Cambria" w:hAnsi="Cambria" w:cs="Calibri"/>
          <w:bCs/>
          <w:sz w:val="26"/>
          <w:szCs w:val="26"/>
        </w:rPr>
        <w:t>во</w:t>
      </w:r>
      <w:r w:rsidRPr="00B71269">
        <w:rPr>
          <w:rFonts w:ascii="Cambria" w:hAnsi="Cambria"/>
          <w:bCs/>
          <w:sz w:val="26"/>
          <w:szCs w:val="26"/>
        </w:rPr>
        <w:t xml:space="preserve"> </w:t>
      </w:r>
      <w:r w:rsidRPr="00B71269">
        <w:rPr>
          <w:rFonts w:ascii="Cambria" w:hAnsi="Cambria" w:cs="Calibri"/>
          <w:bCs/>
          <w:sz w:val="26"/>
          <w:szCs w:val="26"/>
        </w:rPr>
        <w:t>век</w:t>
      </w:r>
      <w:r w:rsidRPr="00B71269">
        <w:rPr>
          <w:rFonts w:ascii="Cambria" w:hAnsi="Cambria"/>
          <w:bCs/>
          <w:sz w:val="26"/>
          <w:szCs w:val="26"/>
        </w:rPr>
        <w:t xml:space="preserve"> </w:t>
      </w:r>
      <w:r w:rsidRPr="00B71269">
        <w:rPr>
          <w:rFonts w:ascii="Cambria" w:hAnsi="Cambria" w:cs="Calibri"/>
          <w:bCs/>
          <w:sz w:val="26"/>
          <w:szCs w:val="26"/>
        </w:rPr>
        <w:t>вражду</w:t>
      </w:r>
      <w:r w:rsidRPr="00B71269">
        <w:rPr>
          <w:rFonts w:ascii="Cambria" w:hAnsi="Cambria"/>
          <w:bCs/>
          <w:sz w:val="26"/>
          <w:szCs w:val="26"/>
        </w:rPr>
        <w:t>́</w:t>
      </w:r>
      <w:r w:rsidRPr="00B71269">
        <w:rPr>
          <w:rFonts w:ascii="Cambria" w:hAnsi="Cambria" w:cs="Calibri"/>
          <w:bCs/>
          <w:sz w:val="26"/>
          <w:szCs w:val="26"/>
        </w:rPr>
        <w:t>ет</w:t>
      </w:r>
      <w:r w:rsidRPr="00B71269">
        <w:rPr>
          <w:rFonts w:ascii="Cambria" w:hAnsi="Cambria"/>
          <w:bCs/>
          <w:sz w:val="26"/>
          <w:szCs w:val="26"/>
        </w:rPr>
        <w:t xml:space="preserve">, </w:t>
      </w:r>
      <w:r w:rsidRPr="00B71269">
        <w:rPr>
          <w:rFonts w:ascii="Cambria" w:hAnsi="Cambria" w:cs="Calibri"/>
          <w:bCs/>
          <w:sz w:val="26"/>
          <w:szCs w:val="26"/>
        </w:rPr>
        <w:t>не</w:t>
      </w:r>
      <w:r w:rsidRPr="00B71269">
        <w:rPr>
          <w:rFonts w:ascii="Cambria" w:hAnsi="Cambria"/>
          <w:bCs/>
          <w:sz w:val="26"/>
          <w:szCs w:val="26"/>
        </w:rPr>
        <w:t xml:space="preserve"> </w:t>
      </w:r>
      <w:r w:rsidRPr="00B71269">
        <w:rPr>
          <w:rFonts w:ascii="Cambria" w:hAnsi="Cambria" w:cs="Calibri"/>
          <w:bCs/>
          <w:sz w:val="26"/>
          <w:szCs w:val="26"/>
        </w:rPr>
        <w:t>по</w:t>
      </w:r>
      <w:r w:rsidRPr="00B71269">
        <w:rPr>
          <w:rFonts w:ascii="Cambria" w:hAnsi="Cambria"/>
          <w:bCs/>
          <w:sz w:val="26"/>
          <w:szCs w:val="26"/>
        </w:rPr>
        <w:t xml:space="preserve"> </w:t>
      </w:r>
      <w:r w:rsidRPr="00B71269">
        <w:rPr>
          <w:rFonts w:ascii="Cambria" w:hAnsi="Cambria" w:cs="Calibri"/>
          <w:bCs/>
          <w:sz w:val="26"/>
          <w:szCs w:val="26"/>
        </w:rPr>
        <w:t>беззако</w:t>
      </w:r>
      <w:r w:rsidRPr="00B71269">
        <w:rPr>
          <w:rFonts w:ascii="Cambria" w:hAnsi="Cambria"/>
          <w:bCs/>
          <w:sz w:val="26"/>
          <w:szCs w:val="26"/>
        </w:rPr>
        <w:t>́</w:t>
      </w:r>
      <w:r w:rsidRPr="00B71269">
        <w:rPr>
          <w:rFonts w:ascii="Cambria" w:hAnsi="Cambria" w:cs="Calibri"/>
          <w:bCs/>
          <w:sz w:val="26"/>
          <w:szCs w:val="26"/>
        </w:rPr>
        <w:t>нием</w:t>
      </w:r>
      <w:r w:rsidRPr="00B71269">
        <w:rPr>
          <w:rFonts w:ascii="Cambria" w:hAnsi="Cambria"/>
          <w:bCs/>
          <w:sz w:val="26"/>
          <w:szCs w:val="26"/>
        </w:rPr>
        <w:t xml:space="preserve"> </w:t>
      </w:r>
      <w:r w:rsidRPr="00B71269">
        <w:rPr>
          <w:rFonts w:ascii="Cambria" w:hAnsi="Cambria" w:cs="Calibri"/>
          <w:bCs/>
          <w:sz w:val="26"/>
          <w:szCs w:val="26"/>
        </w:rPr>
        <w:t>на</w:t>
      </w:r>
      <w:r w:rsidRPr="00B71269">
        <w:rPr>
          <w:rFonts w:ascii="Cambria" w:hAnsi="Cambria"/>
          <w:bCs/>
          <w:sz w:val="26"/>
          <w:szCs w:val="26"/>
        </w:rPr>
        <w:t>́</w:t>
      </w:r>
      <w:r w:rsidRPr="00B71269">
        <w:rPr>
          <w:rFonts w:ascii="Cambria" w:hAnsi="Cambria" w:cs="Calibri"/>
          <w:bCs/>
          <w:sz w:val="26"/>
          <w:szCs w:val="26"/>
        </w:rPr>
        <w:t>шим</w:t>
      </w:r>
      <w:r w:rsidRPr="00B71269">
        <w:rPr>
          <w:rFonts w:ascii="Cambria" w:hAnsi="Cambria"/>
          <w:bCs/>
          <w:sz w:val="26"/>
          <w:szCs w:val="26"/>
        </w:rPr>
        <w:t xml:space="preserve"> </w:t>
      </w:r>
      <w:r w:rsidRPr="00B71269">
        <w:rPr>
          <w:rFonts w:ascii="Cambria" w:hAnsi="Cambria" w:cs="Calibri"/>
          <w:bCs/>
          <w:sz w:val="26"/>
          <w:szCs w:val="26"/>
        </w:rPr>
        <w:t>сотвори</w:t>
      </w:r>
      <w:r w:rsidRPr="00B71269">
        <w:rPr>
          <w:rFonts w:ascii="Cambria" w:hAnsi="Cambria"/>
          <w:bCs/>
          <w:sz w:val="26"/>
          <w:szCs w:val="26"/>
        </w:rPr>
        <w:t>́</w:t>
      </w:r>
      <w:r w:rsidRPr="00B71269">
        <w:rPr>
          <w:rFonts w:ascii="Cambria" w:hAnsi="Cambria" w:cs="Calibri"/>
          <w:bCs/>
          <w:sz w:val="26"/>
          <w:szCs w:val="26"/>
        </w:rPr>
        <w:t>л</w:t>
      </w:r>
      <w:r w:rsidRPr="00B71269">
        <w:rPr>
          <w:rFonts w:ascii="Cambria" w:hAnsi="Cambria"/>
          <w:bCs/>
          <w:sz w:val="26"/>
          <w:szCs w:val="26"/>
        </w:rPr>
        <w:t xml:space="preserve"> </w:t>
      </w:r>
      <w:r w:rsidRPr="00B71269">
        <w:rPr>
          <w:rFonts w:ascii="Cambria" w:hAnsi="Cambria" w:cs="Calibri"/>
          <w:bCs/>
          <w:sz w:val="26"/>
          <w:szCs w:val="26"/>
        </w:rPr>
        <w:t>есть</w:t>
      </w:r>
      <w:r w:rsidRPr="00B71269">
        <w:rPr>
          <w:rFonts w:ascii="Cambria" w:hAnsi="Cambria"/>
          <w:bCs/>
          <w:sz w:val="26"/>
          <w:szCs w:val="26"/>
        </w:rPr>
        <w:t xml:space="preserve"> </w:t>
      </w:r>
      <w:r w:rsidRPr="00B71269">
        <w:rPr>
          <w:rFonts w:ascii="Cambria" w:hAnsi="Cambria" w:cs="Calibri"/>
          <w:bCs/>
          <w:sz w:val="26"/>
          <w:szCs w:val="26"/>
        </w:rPr>
        <w:t>нам</w:t>
      </w:r>
      <w:r w:rsidRPr="00B71269">
        <w:rPr>
          <w:rFonts w:ascii="Cambria" w:hAnsi="Cambria"/>
          <w:bCs/>
          <w:sz w:val="26"/>
          <w:szCs w:val="26"/>
        </w:rPr>
        <w:t xml:space="preserve">, </w:t>
      </w:r>
      <w:r w:rsidRPr="00B71269">
        <w:rPr>
          <w:rFonts w:ascii="Cambria" w:hAnsi="Cambria" w:cs="Calibri"/>
          <w:bCs/>
          <w:sz w:val="26"/>
          <w:szCs w:val="26"/>
        </w:rPr>
        <w:t>ниже</w:t>
      </w:r>
      <w:r w:rsidRPr="00B71269">
        <w:rPr>
          <w:rFonts w:ascii="Cambria" w:hAnsi="Cambria"/>
          <w:bCs/>
          <w:sz w:val="26"/>
          <w:szCs w:val="26"/>
        </w:rPr>
        <w:t xml:space="preserve">́ </w:t>
      </w:r>
      <w:r w:rsidRPr="00B71269">
        <w:rPr>
          <w:rFonts w:ascii="Cambria" w:hAnsi="Cambria" w:cs="Calibri"/>
          <w:bCs/>
          <w:sz w:val="26"/>
          <w:szCs w:val="26"/>
        </w:rPr>
        <w:t>по</w:t>
      </w:r>
      <w:r w:rsidRPr="00B71269">
        <w:rPr>
          <w:rFonts w:ascii="Cambria" w:hAnsi="Cambria"/>
          <w:bCs/>
          <w:sz w:val="26"/>
          <w:szCs w:val="26"/>
        </w:rPr>
        <w:t xml:space="preserve"> </w:t>
      </w:r>
      <w:r w:rsidRPr="00B71269">
        <w:rPr>
          <w:rFonts w:ascii="Cambria" w:hAnsi="Cambria" w:cs="Calibri"/>
          <w:bCs/>
          <w:sz w:val="26"/>
          <w:szCs w:val="26"/>
        </w:rPr>
        <w:t>грехо</w:t>
      </w:r>
      <w:r w:rsidRPr="00B71269">
        <w:rPr>
          <w:rFonts w:ascii="Cambria" w:hAnsi="Cambria"/>
          <w:bCs/>
          <w:sz w:val="26"/>
          <w:szCs w:val="26"/>
        </w:rPr>
        <w:t>́</w:t>
      </w:r>
      <w:r w:rsidRPr="00B71269">
        <w:rPr>
          <w:rFonts w:ascii="Cambria" w:hAnsi="Cambria" w:cs="Calibri"/>
          <w:bCs/>
          <w:sz w:val="26"/>
          <w:szCs w:val="26"/>
        </w:rPr>
        <w:t>м</w:t>
      </w:r>
      <w:r w:rsidRPr="00B71269">
        <w:rPr>
          <w:rFonts w:ascii="Cambria" w:hAnsi="Cambria"/>
          <w:bCs/>
          <w:sz w:val="26"/>
          <w:szCs w:val="26"/>
        </w:rPr>
        <w:t xml:space="preserve"> </w:t>
      </w:r>
      <w:r w:rsidRPr="00B71269">
        <w:rPr>
          <w:rFonts w:ascii="Cambria" w:hAnsi="Cambria" w:cs="Calibri"/>
          <w:bCs/>
          <w:sz w:val="26"/>
          <w:szCs w:val="26"/>
        </w:rPr>
        <w:t>на</w:t>
      </w:r>
      <w:r w:rsidRPr="00B71269">
        <w:rPr>
          <w:rFonts w:ascii="Cambria" w:hAnsi="Cambria"/>
          <w:bCs/>
          <w:sz w:val="26"/>
          <w:szCs w:val="26"/>
        </w:rPr>
        <w:t>́</w:t>
      </w:r>
      <w:r w:rsidRPr="00B71269">
        <w:rPr>
          <w:rFonts w:ascii="Cambria" w:hAnsi="Cambria" w:cs="Calibri"/>
          <w:bCs/>
          <w:sz w:val="26"/>
          <w:szCs w:val="26"/>
        </w:rPr>
        <w:t>шим</w:t>
      </w:r>
      <w:r w:rsidRPr="00B71269">
        <w:rPr>
          <w:rFonts w:ascii="Cambria" w:hAnsi="Cambria"/>
          <w:bCs/>
          <w:sz w:val="26"/>
          <w:szCs w:val="26"/>
        </w:rPr>
        <w:t xml:space="preserve"> </w:t>
      </w:r>
      <w:r w:rsidRPr="00B71269">
        <w:rPr>
          <w:rFonts w:ascii="Cambria" w:hAnsi="Cambria" w:cs="Calibri"/>
          <w:bCs/>
          <w:sz w:val="26"/>
          <w:szCs w:val="26"/>
        </w:rPr>
        <w:t>возда</w:t>
      </w:r>
      <w:r w:rsidRPr="00B71269">
        <w:rPr>
          <w:rFonts w:ascii="Cambria" w:hAnsi="Cambria"/>
          <w:bCs/>
          <w:sz w:val="26"/>
          <w:szCs w:val="26"/>
        </w:rPr>
        <w:t>́</w:t>
      </w:r>
      <w:r w:rsidRPr="00B71269">
        <w:rPr>
          <w:rFonts w:ascii="Cambria" w:hAnsi="Cambria" w:cs="Calibri"/>
          <w:bCs/>
          <w:sz w:val="26"/>
          <w:szCs w:val="26"/>
        </w:rPr>
        <w:t>л</w:t>
      </w:r>
      <w:r w:rsidRPr="00B71269">
        <w:rPr>
          <w:rFonts w:ascii="Cambria" w:hAnsi="Cambria"/>
          <w:bCs/>
          <w:sz w:val="26"/>
          <w:szCs w:val="26"/>
        </w:rPr>
        <w:t xml:space="preserve"> </w:t>
      </w:r>
      <w:r w:rsidRPr="00B71269">
        <w:rPr>
          <w:rFonts w:ascii="Cambria" w:hAnsi="Cambria" w:cs="Calibri"/>
          <w:bCs/>
          <w:sz w:val="26"/>
          <w:szCs w:val="26"/>
        </w:rPr>
        <w:t>есть</w:t>
      </w:r>
      <w:r w:rsidRPr="00B71269">
        <w:rPr>
          <w:rFonts w:ascii="Cambria" w:hAnsi="Cambria"/>
          <w:bCs/>
          <w:sz w:val="26"/>
          <w:szCs w:val="26"/>
        </w:rPr>
        <w:t xml:space="preserve"> </w:t>
      </w:r>
      <w:r w:rsidRPr="00B71269">
        <w:rPr>
          <w:rFonts w:ascii="Cambria" w:hAnsi="Cambria" w:cs="Calibri"/>
          <w:bCs/>
          <w:sz w:val="26"/>
          <w:szCs w:val="26"/>
        </w:rPr>
        <w:t>нам</w:t>
      </w:r>
      <w:r w:rsidRPr="00B71269">
        <w:rPr>
          <w:rFonts w:ascii="Cambria" w:hAnsi="Cambria"/>
          <w:bCs/>
          <w:sz w:val="26"/>
          <w:szCs w:val="26"/>
        </w:rPr>
        <w:t xml:space="preserve">. </w:t>
      </w:r>
      <w:r w:rsidRPr="00B71269">
        <w:rPr>
          <w:rFonts w:ascii="Cambria" w:hAnsi="Cambria" w:cs="Calibri"/>
          <w:bCs/>
          <w:sz w:val="26"/>
          <w:szCs w:val="26"/>
        </w:rPr>
        <w:t>Я</w:t>
      </w:r>
      <w:r w:rsidRPr="00B71269">
        <w:rPr>
          <w:rFonts w:ascii="Cambria" w:hAnsi="Cambria"/>
          <w:bCs/>
          <w:sz w:val="26"/>
          <w:szCs w:val="26"/>
        </w:rPr>
        <w:t>́</w:t>
      </w:r>
      <w:r w:rsidRPr="00B71269">
        <w:rPr>
          <w:rFonts w:ascii="Cambria" w:hAnsi="Cambria" w:cs="Calibri"/>
          <w:bCs/>
          <w:sz w:val="26"/>
          <w:szCs w:val="26"/>
        </w:rPr>
        <w:t>ко</w:t>
      </w:r>
      <w:r w:rsidRPr="00B71269">
        <w:rPr>
          <w:rFonts w:ascii="Cambria" w:hAnsi="Cambria"/>
          <w:bCs/>
          <w:sz w:val="26"/>
          <w:szCs w:val="26"/>
        </w:rPr>
        <w:t xml:space="preserve"> </w:t>
      </w:r>
      <w:r w:rsidRPr="00B71269">
        <w:rPr>
          <w:rFonts w:ascii="Cambria" w:hAnsi="Cambria" w:cs="Calibri"/>
          <w:bCs/>
          <w:sz w:val="26"/>
          <w:szCs w:val="26"/>
        </w:rPr>
        <w:t>по</w:t>
      </w:r>
      <w:r w:rsidRPr="00B71269">
        <w:rPr>
          <w:rFonts w:ascii="Cambria" w:hAnsi="Cambria"/>
          <w:bCs/>
          <w:sz w:val="26"/>
          <w:szCs w:val="26"/>
        </w:rPr>
        <w:t xml:space="preserve"> </w:t>
      </w:r>
      <w:r w:rsidRPr="00B71269">
        <w:rPr>
          <w:rFonts w:ascii="Cambria" w:hAnsi="Cambria" w:cs="Calibri"/>
          <w:bCs/>
          <w:sz w:val="26"/>
          <w:szCs w:val="26"/>
        </w:rPr>
        <w:t>высоте</w:t>
      </w:r>
      <w:r w:rsidRPr="00B71269">
        <w:rPr>
          <w:rFonts w:ascii="Cambria" w:hAnsi="Cambria"/>
          <w:bCs/>
          <w:sz w:val="26"/>
          <w:szCs w:val="26"/>
        </w:rPr>
        <w:t xml:space="preserve">́ </w:t>
      </w:r>
      <w:r w:rsidRPr="00B71269">
        <w:rPr>
          <w:rFonts w:ascii="Cambria" w:hAnsi="Cambria" w:cs="Calibri"/>
          <w:bCs/>
          <w:sz w:val="26"/>
          <w:szCs w:val="26"/>
        </w:rPr>
        <w:t>небе</w:t>
      </w:r>
      <w:r w:rsidRPr="00B71269">
        <w:rPr>
          <w:rFonts w:ascii="Cambria" w:hAnsi="Cambria"/>
          <w:bCs/>
          <w:sz w:val="26"/>
          <w:szCs w:val="26"/>
        </w:rPr>
        <w:t>́</w:t>
      </w:r>
      <w:r w:rsidRPr="00B71269">
        <w:rPr>
          <w:rFonts w:ascii="Cambria" w:hAnsi="Cambria" w:cs="Calibri"/>
          <w:bCs/>
          <w:sz w:val="26"/>
          <w:szCs w:val="26"/>
        </w:rPr>
        <w:t>сней</w:t>
      </w:r>
      <w:r w:rsidRPr="00B71269">
        <w:rPr>
          <w:rFonts w:ascii="Cambria" w:hAnsi="Cambria"/>
          <w:bCs/>
          <w:sz w:val="26"/>
          <w:szCs w:val="26"/>
        </w:rPr>
        <w:t xml:space="preserve"> </w:t>
      </w:r>
      <w:r w:rsidRPr="00B71269">
        <w:rPr>
          <w:rFonts w:ascii="Cambria" w:hAnsi="Cambria" w:cs="Calibri"/>
          <w:bCs/>
          <w:sz w:val="26"/>
          <w:szCs w:val="26"/>
        </w:rPr>
        <w:t>от</w:t>
      </w:r>
      <w:r w:rsidRPr="00B71269">
        <w:rPr>
          <w:rFonts w:ascii="Cambria" w:hAnsi="Cambria"/>
          <w:bCs/>
          <w:sz w:val="26"/>
          <w:szCs w:val="26"/>
        </w:rPr>
        <w:t xml:space="preserve"> </w:t>
      </w:r>
      <w:r w:rsidRPr="00B71269">
        <w:rPr>
          <w:rFonts w:ascii="Cambria" w:hAnsi="Cambria" w:cs="Calibri"/>
          <w:bCs/>
          <w:sz w:val="26"/>
          <w:szCs w:val="26"/>
        </w:rPr>
        <w:t>земли</w:t>
      </w:r>
      <w:r w:rsidRPr="00B71269">
        <w:rPr>
          <w:rFonts w:ascii="Cambria" w:hAnsi="Cambria"/>
          <w:bCs/>
          <w:sz w:val="26"/>
          <w:szCs w:val="26"/>
        </w:rPr>
        <w:t xml:space="preserve">́, </w:t>
      </w:r>
      <w:r w:rsidRPr="00B71269">
        <w:rPr>
          <w:rFonts w:ascii="Cambria" w:hAnsi="Cambria" w:cs="Calibri"/>
          <w:bCs/>
          <w:sz w:val="26"/>
          <w:szCs w:val="26"/>
        </w:rPr>
        <w:t>утверди</w:t>
      </w:r>
      <w:r w:rsidRPr="00B71269">
        <w:rPr>
          <w:rFonts w:ascii="Cambria" w:hAnsi="Cambria"/>
          <w:bCs/>
          <w:sz w:val="26"/>
          <w:szCs w:val="26"/>
        </w:rPr>
        <w:t>́</w:t>
      </w:r>
      <w:r w:rsidRPr="00B71269">
        <w:rPr>
          <w:rFonts w:ascii="Cambria" w:hAnsi="Cambria" w:cs="Calibri"/>
          <w:bCs/>
          <w:sz w:val="26"/>
          <w:szCs w:val="26"/>
        </w:rPr>
        <w:t>л</w:t>
      </w:r>
      <w:r w:rsidRPr="00B71269">
        <w:rPr>
          <w:rFonts w:ascii="Cambria" w:hAnsi="Cambria"/>
          <w:bCs/>
          <w:sz w:val="26"/>
          <w:szCs w:val="26"/>
        </w:rPr>
        <w:t xml:space="preserve"> </w:t>
      </w:r>
      <w:r w:rsidRPr="00B71269">
        <w:rPr>
          <w:rFonts w:ascii="Cambria" w:hAnsi="Cambria" w:cs="Calibri"/>
          <w:bCs/>
          <w:sz w:val="26"/>
          <w:szCs w:val="26"/>
        </w:rPr>
        <w:t>есть</w:t>
      </w:r>
      <w:r w:rsidRPr="00B71269">
        <w:rPr>
          <w:rFonts w:ascii="Cambria" w:hAnsi="Cambria"/>
          <w:bCs/>
          <w:sz w:val="26"/>
          <w:szCs w:val="26"/>
        </w:rPr>
        <w:t xml:space="preserve"> </w:t>
      </w:r>
      <w:r w:rsidRPr="00B71269">
        <w:rPr>
          <w:rFonts w:ascii="Cambria" w:hAnsi="Cambria" w:cs="Calibri"/>
          <w:bCs/>
          <w:sz w:val="26"/>
          <w:szCs w:val="26"/>
        </w:rPr>
        <w:t>Госпо</w:t>
      </w:r>
      <w:r w:rsidRPr="00B71269">
        <w:rPr>
          <w:rFonts w:ascii="Cambria" w:hAnsi="Cambria"/>
          <w:bCs/>
          <w:sz w:val="26"/>
          <w:szCs w:val="26"/>
        </w:rPr>
        <w:t>́</w:t>
      </w:r>
      <w:r w:rsidRPr="00B71269">
        <w:rPr>
          <w:rFonts w:ascii="Cambria" w:hAnsi="Cambria" w:cs="Calibri"/>
          <w:bCs/>
          <w:sz w:val="26"/>
          <w:szCs w:val="26"/>
        </w:rPr>
        <w:t>дь</w:t>
      </w:r>
      <w:r w:rsidRPr="00B71269">
        <w:rPr>
          <w:rFonts w:ascii="Cambria" w:hAnsi="Cambria"/>
          <w:bCs/>
          <w:sz w:val="26"/>
          <w:szCs w:val="26"/>
        </w:rPr>
        <w:t xml:space="preserve"> </w:t>
      </w:r>
      <w:r w:rsidRPr="00B71269">
        <w:rPr>
          <w:rFonts w:ascii="Cambria" w:hAnsi="Cambria" w:cs="Calibri"/>
          <w:bCs/>
          <w:sz w:val="26"/>
          <w:szCs w:val="26"/>
        </w:rPr>
        <w:t>ми</w:t>
      </w:r>
      <w:r w:rsidRPr="00B71269">
        <w:rPr>
          <w:rFonts w:ascii="Cambria" w:hAnsi="Cambria"/>
          <w:bCs/>
          <w:sz w:val="26"/>
          <w:szCs w:val="26"/>
        </w:rPr>
        <w:t>́</w:t>
      </w:r>
      <w:r w:rsidRPr="00B71269">
        <w:rPr>
          <w:rFonts w:ascii="Cambria" w:hAnsi="Cambria" w:cs="Calibri"/>
          <w:bCs/>
          <w:sz w:val="26"/>
          <w:szCs w:val="26"/>
        </w:rPr>
        <w:t>лость</w:t>
      </w:r>
      <w:r w:rsidRPr="00B71269">
        <w:rPr>
          <w:rFonts w:ascii="Cambria" w:hAnsi="Cambria"/>
          <w:bCs/>
          <w:sz w:val="26"/>
          <w:szCs w:val="26"/>
        </w:rPr>
        <w:t xml:space="preserve"> </w:t>
      </w:r>
      <w:r w:rsidRPr="00B71269">
        <w:rPr>
          <w:rFonts w:ascii="Cambria" w:hAnsi="Cambria" w:cs="Calibri"/>
          <w:bCs/>
          <w:sz w:val="26"/>
          <w:szCs w:val="26"/>
        </w:rPr>
        <w:t>Свою</w:t>
      </w:r>
      <w:r w:rsidRPr="00B71269">
        <w:rPr>
          <w:rFonts w:ascii="Cambria" w:hAnsi="Cambria"/>
          <w:bCs/>
          <w:sz w:val="26"/>
          <w:szCs w:val="26"/>
        </w:rPr>
        <w:t xml:space="preserve">́ </w:t>
      </w:r>
      <w:r w:rsidRPr="00B71269">
        <w:rPr>
          <w:rFonts w:ascii="Cambria" w:hAnsi="Cambria" w:cs="Calibri"/>
          <w:bCs/>
          <w:sz w:val="26"/>
          <w:szCs w:val="26"/>
        </w:rPr>
        <w:t>на</w:t>
      </w:r>
      <w:r w:rsidRPr="00B71269">
        <w:rPr>
          <w:rFonts w:ascii="Cambria" w:hAnsi="Cambria"/>
          <w:bCs/>
          <w:sz w:val="26"/>
          <w:szCs w:val="26"/>
        </w:rPr>
        <w:t xml:space="preserve"> </w:t>
      </w:r>
      <w:r w:rsidRPr="00B71269">
        <w:rPr>
          <w:rFonts w:ascii="Cambria" w:hAnsi="Cambria" w:cs="Calibri"/>
          <w:bCs/>
          <w:sz w:val="26"/>
          <w:szCs w:val="26"/>
        </w:rPr>
        <w:t>боя</w:t>
      </w:r>
      <w:r w:rsidRPr="00B71269">
        <w:rPr>
          <w:rFonts w:ascii="Cambria" w:hAnsi="Cambria"/>
          <w:bCs/>
          <w:sz w:val="26"/>
          <w:szCs w:val="26"/>
        </w:rPr>
        <w:t>́</w:t>
      </w:r>
      <w:r w:rsidRPr="00B71269">
        <w:rPr>
          <w:rFonts w:ascii="Cambria" w:hAnsi="Cambria" w:cs="Calibri"/>
          <w:bCs/>
          <w:sz w:val="26"/>
          <w:szCs w:val="26"/>
        </w:rPr>
        <w:t>щихся</w:t>
      </w:r>
      <w:r w:rsidRPr="00B71269">
        <w:rPr>
          <w:rFonts w:ascii="Cambria" w:hAnsi="Cambria"/>
          <w:bCs/>
          <w:sz w:val="26"/>
          <w:szCs w:val="26"/>
        </w:rPr>
        <w:t xml:space="preserve"> </w:t>
      </w:r>
      <w:r w:rsidRPr="00B71269">
        <w:rPr>
          <w:rFonts w:ascii="Cambria" w:hAnsi="Cambria" w:cs="Calibri"/>
          <w:bCs/>
          <w:sz w:val="26"/>
          <w:szCs w:val="26"/>
        </w:rPr>
        <w:t>Его</w:t>
      </w:r>
      <w:r w:rsidRPr="00B71269">
        <w:rPr>
          <w:rFonts w:ascii="Cambria" w:hAnsi="Cambria"/>
          <w:bCs/>
          <w:sz w:val="26"/>
          <w:szCs w:val="26"/>
        </w:rPr>
        <w:t xml:space="preserve">́. </w:t>
      </w:r>
      <w:r w:rsidRPr="00B71269">
        <w:rPr>
          <w:rFonts w:ascii="Cambria" w:hAnsi="Cambria" w:cs="Calibri"/>
          <w:bCs/>
          <w:sz w:val="26"/>
          <w:szCs w:val="26"/>
        </w:rPr>
        <w:t>Ели</w:t>
      </w:r>
      <w:r w:rsidRPr="00B71269">
        <w:rPr>
          <w:rFonts w:ascii="Cambria" w:hAnsi="Cambria"/>
          <w:bCs/>
          <w:sz w:val="26"/>
          <w:szCs w:val="26"/>
        </w:rPr>
        <w:t>́</w:t>
      </w:r>
      <w:r w:rsidRPr="00B71269">
        <w:rPr>
          <w:rFonts w:ascii="Cambria" w:hAnsi="Cambria" w:cs="Calibri"/>
          <w:bCs/>
          <w:sz w:val="26"/>
          <w:szCs w:val="26"/>
        </w:rPr>
        <w:t>ко</w:t>
      </w:r>
      <w:r w:rsidRPr="00B71269">
        <w:rPr>
          <w:rFonts w:ascii="Cambria" w:hAnsi="Cambria"/>
          <w:bCs/>
          <w:sz w:val="26"/>
          <w:szCs w:val="26"/>
        </w:rPr>
        <w:t xml:space="preserve"> </w:t>
      </w:r>
      <w:r w:rsidRPr="00B71269">
        <w:rPr>
          <w:rFonts w:ascii="Cambria" w:hAnsi="Cambria" w:cs="Calibri"/>
          <w:bCs/>
          <w:sz w:val="26"/>
          <w:szCs w:val="26"/>
        </w:rPr>
        <w:t>отстоя</w:t>
      </w:r>
      <w:r w:rsidRPr="00B71269">
        <w:rPr>
          <w:rFonts w:ascii="Cambria" w:hAnsi="Cambria"/>
          <w:bCs/>
          <w:sz w:val="26"/>
          <w:szCs w:val="26"/>
        </w:rPr>
        <w:t>́</w:t>
      </w:r>
      <w:r w:rsidRPr="00B71269">
        <w:rPr>
          <w:rFonts w:ascii="Cambria" w:hAnsi="Cambria" w:cs="Calibri"/>
          <w:bCs/>
          <w:sz w:val="26"/>
          <w:szCs w:val="26"/>
        </w:rPr>
        <w:t>т</w:t>
      </w:r>
      <w:r w:rsidRPr="00B71269">
        <w:rPr>
          <w:rFonts w:ascii="Cambria" w:hAnsi="Cambria"/>
          <w:bCs/>
          <w:sz w:val="26"/>
          <w:szCs w:val="26"/>
        </w:rPr>
        <w:t xml:space="preserve"> </w:t>
      </w:r>
      <w:r w:rsidRPr="00B71269">
        <w:rPr>
          <w:rFonts w:ascii="Cambria" w:hAnsi="Cambria" w:cs="Calibri"/>
          <w:bCs/>
          <w:sz w:val="26"/>
          <w:szCs w:val="26"/>
        </w:rPr>
        <w:t>восто</w:t>
      </w:r>
      <w:r w:rsidRPr="00B71269">
        <w:rPr>
          <w:rFonts w:ascii="Cambria" w:hAnsi="Cambria"/>
          <w:bCs/>
          <w:sz w:val="26"/>
          <w:szCs w:val="26"/>
        </w:rPr>
        <w:t>́</w:t>
      </w:r>
      <w:r w:rsidRPr="00B71269">
        <w:rPr>
          <w:rFonts w:ascii="Cambria" w:hAnsi="Cambria" w:cs="Calibri"/>
          <w:bCs/>
          <w:sz w:val="26"/>
          <w:szCs w:val="26"/>
        </w:rPr>
        <w:t>цы</w:t>
      </w:r>
      <w:r w:rsidRPr="00B71269">
        <w:rPr>
          <w:rFonts w:ascii="Cambria" w:hAnsi="Cambria"/>
          <w:bCs/>
          <w:sz w:val="26"/>
          <w:szCs w:val="26"/>
        </w:rPr>
        <w:t xml:space="preserve"> </w:t>
      </w:r>
      <w:r w:rsidRPr="00B71269">
        <w:rPr>
          <w:rFonts w:ascii="Cambria" w:hAnsi="Cambria" w:cs="Calibri"/>
          <w:bCs/>
          <w:sz w:val="26"/>
          <w:szCs w:val="26"/>
        </w:rPr>
        <w:t>от</w:t>
      </w:r>
      <w:r w:rsidRPr="00B71269">
        <w:rPr>
          <w:rFonts w:ascii="Cambria" w:hAnsi="Cambria"/>
          <w:bCs/>
          <w:sz w:val="26"/>
          <w:szCs w:val="26"/>
        </w:rPr>
        <w:t xml:space="preserve"> </w:t>
      </w:r>
      <w:r w:rsidRPr="00B71269">
        <w:rPr>
          <w:rFonts w:ascii="Cambria" w:hAnsi="Cambria" w:cs="Calibri"/>
          <w:bCs/>
          <w:sz w:val="26"/>
          <w:szCs w:val="26"/>
        </w:rPr>
        <w:t>за</w:t>
      </w:r>
      <w:r w:rsidRPr="00B71269">
        <w:rPr>
          <w:rFonts w:ascii="Cambria" w:hAnsi="Cambria"/>
          <w:bCs/>
          <w:sz w:val="26"/>
          <w:szCs w:val="26"/>
        </w:rPr>
        <w:t>́</w:t>
      </w:r>
      <w:r w:rsidRPr="00B71269">
        <w:rPr>
          <w:rFonts w:ascii="Cambria" w:hAnsi="Cambria" w:cs="Calibri"/>
          <w:bCs/>
          <w:sz w:val="26"/>
          <w:szCs w:val="26"/>
        </w:rPr>
        <w:t>пад</w:t>
      </w:r>
      <w:r w:rsidRPr="00B71269">
        <w:rPr>
          <w:rFonts w:ascii="Cambria" w:hAnsi="Cambria"/>
          <w:bCs/>
          <w:sz w:val="26"/>
          <w:szCs w:val="26"/>
        </w:rPr>
        <w:t xml:space="preserve">, </w:t>
      </w:r>
      <w:r w:rsidRPr="00B71269">
        <w:rPr>
          <w:rFonts w:ascii="Cambria" w:hAnsi="Cambria" w:cs="Calibri"/>
          <w:bCs/>
          <w:sz w:val="26"/>
          <w:szCs w:val="26"/>
        </w:rPr>
        <w:t>уда</w:t>
      </w:r>
      <w:r w:rsidRPr="00B71269">
        <w:rPr>
          <w:rFonts w:ascii="Cambria" w:hAnsi="Cambria"/>
          <w:bCs/>
          <w:sz w:val="26"/>
          <w:szCs w:val="26"/>
        </w:rPr>
        <w:t>́</w:t>
      </w:r>
      <w:r w:rsidRPr="00B71269">
        <w:rPr>
          <w:rFonts w:ascii="Cambria" w:hAnsi="Cambria" w:cs="Calibri"/>
          <w:bCs/>
          <w:sz w:val="26"/>
          <w:szCs w:val="26"/>
        </w:rPr>
        <w:t>лил</w:t>
      </w:r>
      <w:r w:rsidRPr="00B71269">
        <w:rPr>
          <w:rFonts w:ascii="Cambria" w:hAnsi="Cambria"/>
          <w:bCs/>
          <w:sz w:val="26"/>
          <w:szCs w:val="26"/>
        </w:rPr>
        <w:t xml:space="preserve"> </w:t>
      </w:r>
      <w:r w:rsidRPr="00B71269">
        <w:rPr>
          <w:rFonts w:ascii="Cambria" w:hAnsi="Cambria" w:cs="Calibri"/>
          <w:bCs/>
          <w:sz w:val="26"/>
          <w:szCs w:val="26"/>
        </w:rPr>
        <w:t>есть</w:t>
      </w:r>
      <w:r w:rsidRPr="00B71269">
        <w:rPr>
          <w:rFonts w:ascii="Cambria" w:hAnsi="Cambria"/>
          <w:bCs/>
          <w:sz w:val="26"/>
          <w:szCs w:val="26"/>
        </w:rPr>
        <w:t xml:space="preserve"> </w:t>
      </w:r>
      <w:r w:rsidRPr="00B71269">
        <w:rPr>
          <w:rFonts w:ascii="Cambria" w:hAnsi="Cambria" w:cs="Calibri"/>
          <w:bCs/>
          <w:sz w:val="26"/>
          <w:szCs w:val="26"/>
        </w:rPr>
        <w:t>от</w:t>
      </w:r>
      <w:r w:rsidRPr="00B71269">
        <w:rPr>
          <w:rFonts w:ascii="Cambria" w:hAnsi="Cambria"/>
          <w:bCs/>
          <w:sz w:val="26"/>
          <w:szCs w:val="26"/>
        </w:rPr>
        <w:t xml:space="preserve"> </w:t>
      </w:r>
      <w:r w:rsidRPr="00B71269">
        <w:rPr>
          <w:rFonts w:ascii="Cambria" w:hAnsi="Cambria" w:cs="Calibri"/>
          <w:bCs/>
          <w:sz w:val="26"/>
          <w:szCs w:val="26"/>
        </w:rPr>
        <w:t>нас</w:t>
      </w:r>
      <w:r w:rsidRPr="00B71269">
        <w:rPr>
          <w:rFonts w:ascii="Cambria" w:hAnsi="Cambria"/>
          <w:bCs/>
          <w:sz w:val="26"/>
          <w:szCs w:val="26"/>
        </w:rPr>
        <w:t xml:space="preserve"> </w:t>
      </w:r>
      <w:r w:rsidRPr="00B71269">
        <w:rPr>
          <w:rFonts w:ascii="Cambria" w:hAnsi="Cambria" w:cs="Calibri"/>
          <w:bCs/>
          <w:sz w:val="26"/>
          <w:szCs w:val="26"/>
        </w:rPr>
        <w:t>беззако</w:t>
      </w:r>
      <w:r w:rsidRPr="00B71269">
        <w:rPr>
          <w:rFonts w:ascii="Cambria" w:hAnsi="Cambria"/>
          <w:bCs/>
          <w:sz w:val="26"/>
          <w:szCs w:val="26"/>
        </w:rPr>
        <w:t>́</w:t>
      </w:r>
      <w:r w:rsidRPr="00B71269">
        <w:rPr>
          <w:rFonts w:ascii="Cambria" w:hAnsi="Cambria" w:cs="Calibri"/>
          <w:bCs/>
          <w:sz w:val="26"/>
          <w:szCs w:val="26"/>
        </w:rPr>
        <w:t>ния</w:t>
      </w:r>
      <w:r w:rsidRPr="00B71269">
        <w:rPr>
          <w:rFonts w:ascii="Cambria" w:hAnsi="Cambria"/>
          <w:bCs/>
          <w:sz w:val="26"/>
          <w:szCs w:val="26"/>
        </w:rPr>
        <w:t xml:space="preserve"> </w:t>
      </w:r>
      <w:r w:rsidRPr="00B71269">
        <w:rPr>
          <w:rFonts w:ascii="Cambria" w:hAnsi="Cambria" w:cs="Calibri"/>
          <w:bCs/>
          <w:sz w:val="26"/>
          <w:szCs w:val="26"/>
        </w:rPr>
        <w:t>на</w:t>
      </w:r>
      <w:r w:rsidRPr="00B71269">
        <w:rPr>
          <w:rFonts w:ascii="Cambria" w:hAnsi="Cambria"/>
          <w:bCs/>
          <w:sz w:val="26"/>
          <w:szCs w:val="26"/>
        </w:rPr>
        <w:t>́</w:t>
      </w:r>
      <w:r w:rsidRPr="00B71269">
        <w:rPr>
          <w:rFonts w:ascii="Cambria" w:hAnsi="Cambria" w:cs="Calibri"/>
          <w:bCs/>
          <w:sz w:val="26"/>
          <w:szCs w:val="26"/>
        </w:rPr>
        <w:t>ша</w:t>
      </w:r>
      <w:r w:rsidRPr="00B71269">
        <w:rPr>
          <w:rFonts w:ascii="Cambria" w:hAnsi="Cambria"/>
          <w:bCs/>
          <w:sz w:val="26"/>
          <w:szCs w:val="26"/>
        </w:rPr>
        <w:t xml:space="preserve">. </w:t>
      </w:r>
      <w:r w:rsidRPr="00B71269">
        <w:rPr>
          <w:rFonts w:ascii="Cambria" w:hAnsi="Cambria" w:cs="Calibri"/>
          <w:bCs/>
          <w:sz w:val="26"/>
          <w:szCs w:val="26"/>
        </w:rPr>
        <w:t>Я</w:t>
      </w:r>
      <w:r w:rsidRPr="00B71269">
        <w:rPr>
          <w:rFonts w:ascii="Cambria" w:hAnsi="Cambria"/>
          <w:bCs/>
          <w:sz w:val="26"/>
          <w:szCs w:val="26"/>
        </w:rPr>
        <w:t>́</w:t>
      </w:r>
      <w:r w:rsidRPr="00B71269">
        <w:rPr>
          <w:rFonts w:ascii="Cambria" w:hAnsi="Cambria" w:cs="Calibri"/>
          <w:bCs/>
          <w:sz w:val="26"/>
          <w:szCs w:val="26"/>
        </w:rPr>
        <w:t>коже</w:t>
      </w:r>
      <w:r w:rsidRPr="00B71269">
        <w:rPr>
          <w:rFonts w:ascii="Cambria" w:hAnsi="Cambria"/>
          <w:bCs/>
          <w:sz w:val="26"/>
          <w:szCs w:val="26"/>
        </w:rPr>
        <w:t xml:space="preserve"> </w:t>
      </w:r>
      <w:r w:rsidRPr="00B71269">
        <w:rPr>
          <w:rFonts w:ascii="Cambria" w:hAnsi="Cambria" w:cs="Calibri"/>
          <w:bCs/>
          <w:sz w:val="26"/>
          <w:szCs w:val="26"/>
        </w:rPr>
        <w:t>ще</w:t>
      </w:r>
      <w:r w:rsidRPr="00B71269">
        <w:rPr>
          <w:rFonts w:ascii="Cambria" w:hAnsi="Cambria"/>
          <w:bCs/>
          <w:sz w:val="26"/>
          <w:szCs w:val="26"/>
        </w:rPr>
        <w:t>́</w:t>
      </w:r>
      <w:r w:rsidRPr="00B71269">
        <w:rPr>
          <w:rFonts w:ascii="Cambria" w:hAnsi="Cambria" w:cs="Calibri"/>
          <w:bCs/>
          <w:sz w:val="26"/>
          <w:szCs w:val="26"/>
        </w:rPr>
        <w:t>дрит</w:t>
      </w:r>
      <w:r w:rsidRPr="00B71269">
        <w:rPr>
          <w:rFonts w:ascii="Cambria" w:hAnsi="Cambria"/>
          <w:bCs/>
          <w:sz w:val="26"/>
          <w:szCs w:val="26"/>
        </w:rPr>
        <w:t xml:space="preserve"> </w:t>
      </w:r>
      <w:r w:rsidRPr="00B71269">
        <w:rPr>
          <w:rFonts w:ascii="Cambria" w:hAnsi="Cambria" w:cs="Calibri"/>
          <w:bCs/>
          <w:sz w:val="26"/>
          <w:szCs w:val="26"/>
        </w:rPr>
        <w:t>оте</w:t>
      </w:r>
      <w:r w:rsidRPr="00B71269">
        <w:rPr>
          <w:rFonts w:ascii="Cambria" w:hAnsi="Cambria"/>
          <w:bCs/>
          <w:sz w:val="26"/>
          <w:szCs w:val="26"/>
        </w:rPr>
        <w:t>́</w:t>
      </w:r>
      <w:r w:rsidRPr="00B71269">
        <w:rPr>
          <w:rFonts w:ascii="Cambria" w:hAnsi="Cambria" w:cs="Calibri"/>
          <w:bCs/>
          <w:sz w:val="26"/>
          <w:szCs w:val="26"/>
        </w:rPr>
        <w:t>ц</w:t>
      </w:r>
      <w:r w:rsidRPr="00B71269">
        <w:rPr>
          <w:rFonts w:ascii="Cambria" w:hAnsi="Cambria"/>
          <w:bCs/>
          <w:sz w:val="26"/>
          <w:szCs w:val="26"/>
        </w:rPr>
        <w:t xml:space="preserve"> </w:t>
      </w:r>
      <w:r w:rsidRPr="00B71269">
        <w:rPr>
          <w:rFonts w:ascii="Cambria" w:hAnsi="Cambria" w:cs="Calibri"/>
          <w:bCs/>
          <w:sz w:val="26"/>
          <w:szCs w:val="26"/>
        </w:rPr>
        <w:t>сы</w:t>
      </w:r>
      <w:r w:rsidRPr="00B71269">
        <w:rPr>
          <w:rFonts w:ascii="Cambria" w:hAnsi="Cambria"/>
          <w:bCs/>
          <w:sz w:val="26"/>
          <w:szCs w:val="26"/>
        </w:rPr>
        <w:t>́</w:t>
      </w:r>
      <w:r w:rsidRPr="00B71269">
        <w:rPr>
          <w:rFonts w:ascii="Cambria" w:hAnsi="Cambria" w:cs="Calibri"/>
          <w:bCs/>
          <w:sz w:val="26"/>
          <w:szCs w:val="26"/>
        </w:rPr>
        <w:t>ны</w:t>
      </w:r>
      <w:r w:rsidRPr="00B71269">
        <w:rPr>
          <w:rFonts w:ascii="Cambria" w:hAnsi="Cambria"/>
          <w:bCs/>
          <w:sz w:val="26"/>
          <w:szCs w:val="26"/>
        </w:rPr>
        <w:t xml:space="preserve">, </w:t>
      </w:r>
      <w:r w:rsidRPr="00B71269">
        <w:rPr>
          <w:rFonts w:ascii="Cambria" w:hAnsi="Cambria" w:cs="Calibri"/>
          <w:bCs/>
          <w:sz w:val="26"/>
          <w:szCs w:val="26"/>
        </w:rPr>
        <w:t>уще</w:t>
      </w:r>
      <w:r w:rsidRPr="00B71269">
        <w:rPr>
          <w:rFonts w:ascii="Cambria" w:hAnsi="Cambria"/>
          <w:bCs/>
          <w:sz w:val="26"/>
          <w:szCs w:val="26"/>
        </w:rPr>
        <w:t>́</w:t>
      </w:r>
      <w:r w:rsidRPr="00B71269">
        <w:rPr>
          <w:rFonts w:ascii="Cambria" w:hAnsi="Cambria" w:cs="Calibri"/>
          <w:bCs/>
          <w:sz w:val="26"/>
          <w:szCs w:val="26"/>
        </w:rPr>
        <w:t>дри</w:t>
      </w:r>
      <w:r w:rsidRPr="00B71269">
        <w:rPr>
          <w:rFonts w:ascii="Cambria" w:hAnsi="Cambria"/>
          <w:bCs/>
          <w:sz w:val="26"/>
          <w:szCs w:val="26"/>
        </w:rPr>
        <w:t xml:space="preserve"> </w:t>
      </w:r>
      <w:r w:rsidRPr="00B71269">
        <w:rPr>
          <w:rFonts w:ascii="Cambria" w:hAnsi="Cambria" w:cs="Calibri"/>
          <w:bCs/>
          <w:sz w:val="26"/>
          <w:szCs w:val="26"/>
        </w:rPr>
        <w:t>Госпо</w:t>
      </w:r>
      <w:r w:rsidRPr="00B71269">
        <w:rPr>
          <w:rFonts w:ascii="Cambria" w:hAnsi="Cambria"/>
          <w:bCs/>
          <w:sz w:val="26"/>
          <w:szCs w:val="26"/>
        </w:rPr>
        <w:t>́</w:t>
      </w:r>
      <w:r w:rsidRPr="00B71269">
        <w:rPr>
          <w:rFonts w:ascii="Cambria" w:hAnsi="Cambria" w:cs="Calibri"/>
          <w:bCs/>
          <w:sz w:val="26"/>
          <w:szCs w:val="26"/>
        </w:rPr>
        <w:t>дь</w:t>
      </w:r>
      <w:r w:rsidRPr="00B71269">
        <w:rPr>
          <w:rFonts w:ascii="Cambria" w:hAnsi="Cambria"/>
          <w:bCs/>
          <w:sz w:val="26"/>
          <w:szCs w:val="26"/>
        </w:rPr>
        <w:t xml:space="preserve"> </w:t>
      </w:r>
      <w:r w:rsidRPr="00B71269">
        <w:rPr>
          <w:rFonts w:ascii="Cambria" w:hAnsi="Cambria" w:cs="Calibri"/>
          <w:bCs/>
          <w:sz w:val="26"/>
          <w:szCs w:val="26"/>
        </w:rPr>
        <w:t>боя</w:t>
      </w:r>
      <w:r w:rsidRPr="00B71269">
        <w:rPr>
          <w:rFonts w:ascii="Cambria" w:hAnsi="Cambria"/>
          <w:bCs/>
          <w:sz w:val="26"/>
          <w:szCs w:val="26"/>
        </w:rPr>
        <w:t>́</w:t>
      </w:r>
      <w:r w:rsidRPr="00B71269">
        <w:rPr>
          <w:rFonts w:ascii="Cambria" w:hAnsi="Cambria" w:cs="Calibri"/>
          <w:bCs/>
          <w:sz w:val="26"/>
          <w:szCs w:val="26"/>
        </w:rPr>
        <w:t>щихся</w:t>
      </w:r>
      <w:r w:rsidRPr="00B71269">
        <w:rPr>
          <w:rFonts w:ascii="Cambria" w:hAnsi="Cambria"/>
          <w:bCs/>
          <w:sz w:val="26"/>
          <w:szCs w:val="26"/>
        </w:rPr>
        <w:t xml:space="preserve"> </w:t>
      </w:r>
      <w:r w:rsidRPr="00B71269">
        <w:rPr>
          <w:rFonts w:ascii="Cambria" w:hAnsi="Cambria" w:cs="Calibri"/>
          <w:bCs/>
          <w:sz w:val="26"/>
          <w:szCs w:val="26"/>
        </w:rPr>
        <w:t>Его</w:t>
      </w:r>
      <w:r w:rsidRPr="00B71269">
        <w:rPr>
          <w:rFonts w:ascii="Cambria" w:hAnsi="Cambria"/>
          <w:bCs/>
          <w:sz w:val="26"/>
          <w:szCs w:val="26"/>
        </w:rPr>
        <w:t xml:space="preserve">́. </w:t>
      </w:r>
      <w:r w:rsidRPr="00B71269">
        <w:rPr>
          <w:rFonts w:ascii="Cambria" w:hAnsi="Cambria" w:cs="Calibri"/>
          <w:bCs/>
          <w:sz w:val="26"/>
          <w:szCs w:val="26"/>
        </w:rPr>
        <w:t>Я</w:t>
      </w:r>
      <w:r w:rsidRPr="00B71269">
        <w:rPr>
          <w:rFonts w:ascii="Cambria" w:hAnsi="Cambria"/>
          <w:bCs/>
          <w:sz w:val="26"/>
          <w:szCs w:val="26"/>
        </w:rPr>
        <w:t>́</w:t>
      </w:r>
      <w:r w:rsidRPr="00B71269">
        <w:rPr>
          <w:rFonts w:ascii="Cambria" w:hAnsi="Cambria" w:cs="Calibri"/>
          <w:bCs/>
          <w:sz w:val="26"/>
          <w:szCs w:val="26"/>
        </w:rPr>
        <w:t>ко</w:t>
      </w:r>
      <w:r w:rsidRPr="00B71269">
        <w:rPr>
          <w:rFonts w:ascii="Cambria" w:hAnsi="Cambria"/>
          <w:bCs/>
          <w:sz w:val="26"/>
          <w:szCs w:val="26"/>
        </w:rPr>
        <w:t xml:space="preserve"> </w:t>
      </w:r>
      <w:r w:rsidRPr="00B71269">
        <w:rPr>
          <w:rFonts w:ascii="Cambria" w:hAnsi="Cambria" w:cs="Calibri"/>
          <w:bCs/>
          <w:sz w:val="26"/>
          <w:szCs w:val="26"/>
        </w:rPr>
        <w:t>Той</w:t>
      </w:r>
      <w:r w:rsidRPr="00B71269">
        <w:rPr>
          <w:rFonts w:ascii="Cambria" w:hAnsi="Cambria"/>
          <w:bCs/>
          <w:sz w:val="26"/>
          <w:szCs w:val="26"/>
        </w:rPr>
        <w:t xml:space="preserve"> </w:t>
      </w:r>
      <w:r w:rsidRPr="00B71269">
        <w:rPr>
          <w:rFonts w:ascii="Cambria" w:hAnsi="Cambria" w:cs="Calibri"/>
          <w:bCs/>
          <w:sz w:val="26"/>
          <w:szCs w:val="26"/>
        </w:rPr>
        <w:t>позна</w:t>
      </w:r>
      <w:r w:rsidRPr="00B71269">
        <w:rPr>
          <w:rFonts w:ascii="Cambria" w:hAnsi="Cambria"/>
          <w:bCs/>
          <w:sz w:val="26"/>
          <w:szCs w:val="26"/>
        </w:rPr>
        <w:t xml:space="preserve">́ </w:t>
      </w:r>
      <w:r w:rsidRPr="00B71269">
        <w:rPr>
          <w:rFonts w:ascii="Cambria" w:hAnsi="Cambria" w:cs="Calibri"/>
          <w:bCs/>
          <w:sz w:val="26"/>
          <w:szCs w:val="26"/>
        </w:rPr>
        <w:t>созда</w:t>
      </w:r>
      <w:r w:rsidRPr="00B71269">
        <w:rPr>
          <w:rFonts w:ascii="Cambria" w:hAnsi="Cambria"/>
          <w:bCs/>
          <w:sz w:val="26"/>
          <w:szCs w:val="26"/>
        </w:rPr>
        <w:t>́</w:t>
      </w:r>
      <w:r w:rsidRPr="00B71269">
        <w:rPr>
          <w:rFonts w:ascii="Cambria" w:hAnsi="Cambria" w:cs="Calibri"/>
          <w:bCs/>
          <w:sz w:val="26"/>
          <w:szCs w:val="26"/>
        </w:rPr>
        <w:t>ние</w:t>
      </w:r>
      <w:r w:rsidRPr="00B71269">
        <w:rPr>
          <w:rFonts w:ascii="Cambria" w:hAnsi="Cambria"/>
          <w:bCs/>
          <w:sz w:val="26"/>
          <w:szCs w:val="26"/>
        </w:rPr>
        <w:t xml:space="preserve"> </w:t>
      </w:r>
      <w:r w:rsidRPr="00B71269">
        <w:rPr>
          <w:rFonts w:ascii="Cambria" w:hAnsi="Cambria" w:cs="Calibri"/>
          <w:bCs/>
          <w:sz w:val="26"/>
          <w:szCs w:val="26"/>
        </w:rPr>
        <w:t>на</w:t>
      </w:r>
      <w:r w:rsidRPr="00B71269">
        <w:rPr>
          <w:rFonts w:ascii="Cambria" w:hAnsi="Cambria"/>
          <w:bCs/>
          <w:sz w:val="26"/>
          <w:szCs w:val="26"/>
        </w:rPr>
        <w:t>́</w:t>
      </w:r>
      <w:r w:rsidRPr="00B71269">
        <w:rPr>
          <w:rFonts w:ascii="Cambria" w:hAnsi="Cambria" w:cs="Calibri"/>
          <w:bCs/>
          <w:sz w:val="26"/>
          <w:szCs w:val="26"/>
        </w:rPr>
        <w:t>ше</w:t>
      </w:r>
      <w:r w:rsidRPr="00B71269">
        <w:rPr>
          <w:rFonts w:ascii="Cambria" w:hAnsi="Cambria"/>
          <w:bCs/>
          <w:sz w:val="26"/>
          <w:szCs w:val="26"/>
        </w:rPr>
        <w:t xml:space="preserve">, </w:t>
      </w:r>
      <w:r w:rsidRPr="00B71269">
        <w:rPr>
          <w:rFonts w:ascii="Cambria" w:hAnsi="Cambria" w:cs="Calibri"/>
          <w:bCs/>
          <w:sz w:val="26"/>
          <w:szCs w:val="26"/>
        </w:rPr>
        <w:t>помяну</w:t>
      </w:r>
      <w:r w:rsidRPr="00B71269">
        <w:rPr>
          <w:rFonts w:ascii="Cambria" w:hAnsi="Cambria"/>
          <w:bCs/>
          <w:sz w:val="26"/>
          <w:szCs w:val="26"/>
        </w:rPr>
        <w:t xml:space="preserve">́, </w:t>
      </w:r>
      <w:r w:rsidRPr="00B71269">
        <w:rPr>
          <w:rFonts w:ascii="Cambria" w:hAnsi="Cambria" w:cs="Calibri"/>
          <w:bCs/>
          <w:sz w:val="26"/>
          <w:szCs w:val="26"/>
        </w:rPr>
        <w:t>я</w:t>
      </w:r>
      <w:r w:rsidRPr="00B71269">
        <w:rPr>
          <w:rFonts w:ascii="Cambria" w:hAnsi="Cambria"/>
          <w:bCs/>
          <w:sz w:val="26"/>
          <w:szCs w:val="26"/>
        </w:rPr>
        <w:t>́</w:t>
      </w:r>
      <w:r w:rsidRPr="00B71269">
        <w:rPr>
          <w:rFonts w:ascii="Cambria" w:hAnsi="Cambria" w:cs="Calibri"/>
          <w:bCs/>
          <w:sz w:val="26"/>
          <w:szCs w:val="26"/>
        </w:rPr>
        <w:t>ко</w:t>
      </w:r>
      <w:r w:rsidRPr="00B71269">
        <w:rPr>
          <w:rFonts w:ascii="Cambria" w:hAnsi="Cambria"/>
          <w:bCs/>
          <w:sz w:val="26"/>
          <w:szCs w:val="26"/>
        </w:rPr>
        <w:t xml:space="preserve"> </w:t>
      </w:r>
      <w:r w:rsidRPr="00B71269">
        <w:rPr>
          <w:rFonts w:ascii="Cambria" w:hAnsi="Cambria" w:cs="Calibri"/>
          <w:bCs/>
          <w:sz w:val="26"/>
          <w:szCs w:val="26"/>
        </w:rPr>
        <w:t>персть</w:t>
      </w:r>
      <w:r w:rsidRPr="00B71269">
        <w:rPr>
          <w:rFonts w:ascii="Cambria" w:hAnsi="Cambria"/>
          <w:bCs/>
          <w:sz w:val="26"/>
          <w:szCs w:val="26"/>
        </w:rPr>
        <w:t xml:space="preserve"> </w:t>
      </w:r>
      <w:r w:rsidRPr="00B71269">
        <w:rPr>
          <w:rFonts w:ascii="Cambria" w:hAnsi="Cambria" w:cs="Calibri"/>
          <w:bCs/>
          <w:sz w:val="26"/>
          <w:szCs w:val="26"/>
        </w:rPr>
        <w:t>есмы</w:t>
      </w:r>
      <w:r w:rsidRPr="00B71269">
        <w:rPr>
          <w:rFonts w:ascii="Cambria" w:hAnsi="Cambria"/>
          <w:bCs/>
          <w:sz w:val="26"/>
          <w:szCs w:val="26"/>
        </w:rPr>
        <w:t xml:space="preserve">́. </w:t>
      </w:r>
      <w:r w:rsidRPr="00B71269">
        <w:rPr>
          <w:rFonts w:ascii="Cambria" w:hAnsi="Cambria" w:cs="Calibri"/>
          <w:bCs/>
          <w:sz w:val="26"/>
          <w:szCs w:val="26"/>
        </w:rPr>
        <w:t>Челове</w:t>
      </w:r>
      <w:r w:rsidRPr="00B71269">
        <w:rPr>
          <w:rFonts w:ascii="Cambria" w:hAnsi="Cambria"/>
          <w:bCs/>
          <w:sz w:val="26"/>
          <w:szCs w:val="26"/>
        </w:rPr>
        <w:t>́</w:t>
      </w:r>
      <w:r w:rsidRPr="00B71269">
        <w:rPr>
          <w:rFonts w:ascii="Cambria" w:hAnsi="Cambria" w:cs="Calibri"/>
          <w:bCs/>
          <w:sz w:val="26"/>
          <w:szCs w:val="26"/>
        </w:rPr>
        <w:t>к</w:t>
      </w:r>
      <w:r w:rsidRPr="00B71269">
        <w:rPr>
          <w:rFonts w:ascii="Cambria" w:hAnsi="Cambria"/>
          <w:bCs/>
          <w:sz w:val="26"/>
          <w:szCs w:val="26"/>
        </w:rPr>
        <w:t xml:space="preserve">, </w:t>
      </w:r>
      <w:r w:rsidRPr="00B71269">
        <w:rPr>
          <w:rFonts w:ascii="Cambria" w:hAnsi="Cambria" w:cs="Calibri"/>
          <w:bCs/>
          <w:sz w:val="26"/>
          <w:szCs w:val="26"/>
        </w:rPr>
        <w:t>я</w:t>
      </w:r>
      <w:r w:rsidRPr="00B71269">
        <w:rPr>
          <w:rFonts w:ascii="Cambria" w:hAnsi="Cambria"/>
          <w:bCs/>
          <w:sz w:val="26"/>
          <w:szCs w:val="26"/>
        </w:rPr>
        <w:t>́</w:t>
      </w:r>
      <w:r w:rsidRPr="00B71269">
        <w:rPr>
          <w:rFonts w:ascii="Cambria" w:hAnsi="Cambria" w:cs="Calibri"/>
          <w:bCs/>
          <w:sz w:val="26"/>
          <w:szCs w:val="26"/>
        </w:rPr>
        <w:t>ко</w:t>
      </w:r>
      <w:r w:rsidRPr="00B71269">
        <w:rPr>
          <w:rFonts w:ascii="Cambria" w:hAnsi="Cambria"/>
          <w:bCs/>
          <w:sz w:val="26"/>
          <w:szCs w:val="26"/>
        </w:rPr>
        <w:t xml:space="preserve"> </w:t>
      </w:r>
      <w:r w:rsidRPr="00B71269">
        <w:rPr>
          <w:rFonts w:ascii="Cambria" w:hAnsi="Cambria" w:cs="Calibri"/>
          <w:bCs/>
          <w:sz w:val="26"/>
          <w:szCs w:val="26"/>
        </w:rPr>
        <w:t>трава</w:t>
      </w:r>
      <w:r w:rsidRPr="00B71269">
        <w:rPr>
          <w:rFonts w:ascii="Cambria" w:hAnsi="Cambria"/>
          <w:bCs/>
          <w:sz w:val="26"/>
          <w:szCs w:val="26"/>
        </w:rPr>
        <w:t xml:space="preserve">́ </w:t>
      </w:r>
      <w:r w:rsidRPr="00B71269">
        <w:rPr>
          <w:rFonts w:ascii="Cambria" w:hAnsi="Cambria" w:cs="Calibri"/>
          <w:bCs/>
          <w:sz w:val="26"/>
          <w:szCs w:val="26"/>
        </w:rPr>
        <w:t>дни</w:t>
      </w:r>
      <w:r w:rsidRPr="00B71269">
        <w:rPr>
          <w:rFonts w:ascii="Cambria" w:hAnsi="Cambria"/>
          <w:bCs/>
          <w:sz w:val="26"/>
          <w:szCs w:val="26"/>
        </w:rPr>
        <w:t>́</w:t>
      </w:r>
      <w:r w:rsidRPr="00B71269">
        <w:rPr>
          <w:rFonts w:ascii="Cambria" w:hAnsi="Cambria" w:cs="Calibri"/>
          <w:bCs/>
          <w:sz w:val="26"/>
          <w:szCs w:val="26"/>
        </w:rPr>
        <w:t>е</w:t>
      </w:r>
      <w:r w:rsidRPr="00B71269">
        <w:rPr>
          <w:rFonts w:ascii="Cambria" w:hAnsi="Cambria"/>
          <w:bCs/>
          <w:sz w:val="26"/>
          <w:szCs w:val="26"/>
        </w:rPr>
        <w:t xml:space="preserve"> e</w:t>
      </w:r>
      <w:r w:rsidRPr="00B71269">
        <w:rPr>
          <w:rFonts w:ascii="Cambria" w:hAnsi="Cambria" w:cs="Calibri"/>
          <w:bCs/>
          <w:sz w:val="26"/>
          <w:szCs w:val="26"/>
        </w:rPr>
        <w:t>го</w:t>
      </w:r>
      <w:r w:rsidRPr="00B71269">
        <w:rPr>
          <w:rFonts w:ascii="Cambria" w:hAnsi="Cambria"/>
          <w:bCs/>
          <w:sz w:val="26"/>
          <w:szCs w:val="26"/>
        </w:rPr>
        <w:t xml:space="preserve">́, </w:t>
      </w:r>
      <w:r w:rsidRPr="00B71269">
        <w:rPr>
          <w:rFonts w:ascii="Cambria" w:hAnsi="Cambria" w:cs="Calibri"/>
          <w:bCs/>
          <w:sz w:val="26"/>
          <w:szCs w:val="26"/>
        </w:rPr>
        <w:t>я</w:t>
      </w:r>
      <w:r w:rsidRPr="00B71269">
        <w:rPr>
          <w:rFonts w:ascii="Cambria" w:hAnsi="Cambria"/>
          <w:bCs/>
          <w:sz w:val="26"/>
          <w:szCs w:val="26"/>
        </w:rPr>
        <w:t>́</w:t>
      </w:r>
      <w:r w:rsidRPr="00B71269">
        <w:rPr>
          <w:rFonts w:ascii="Cambria" w:hAnsi="Cambria" w:cs="Calibri"/>
          <w:bCs/>
          <w:sz w:val="26"/>
          <w:szCs w:val="26"/>
        </w:rPr>
        <w:t>ко</w:t>
      </w:r>
      <w:r w:rsidRPr="00B71269">
        <w:rPr>
          <w:rFonts w:ascii="Cambria" w:hAnsi="Cambria"/>
          <w:bCs/>
          <w:sz w:val="26"/>
          <w:szCs w:val="26"/>
        </w:rPr>
        <w:t xml:space="preserve"> </w:t>
      </w:r>
      <w:r w:rsidRPr="00B71269">
        <w:rPr>
          <w:rFonts w:ascii="Cambria" w:hAnsi="Cambria" w:cs="Calibri"/>
          <w:bCs/>
          <w:sz w:val="26"/>
          <w:szCs w:val="26"/>
        </w:rPr>
        <w:t>цвет</w:t>
      </w:r>
      <w:r w:rsidRPr="00B71269">
        <w:rPr>
          <w:rFonts w:ascii="Cambria" w:hAnsi="Cambria"/>
          <w:bCs/>
          <w:sz w:val="26"/>
          <w:szCs w:val="26"/>
        </w:rPr>
        <w:t xml:space="preserve"> </w:t>
      </w:r>
      <w:r w:rsidRPr="00B71269">
        <w:rPr>
          <w:rFonts w:ascii="Cambria" w:hAnsi="Cambria" w:cs="Calibri"/>
          <w:bCs/>
          <w:sz w:val="26"/>
          <w:szCs w:val="26"/>
        </w:rPr>
        <w:t>се</w:t>
      </w:r>
      <w:r w:rsidRPr="00B71269">
        <w:rPr>
          <w:rFonts w:ascii="Cambria" w:hAnsi="Cambria"/>
          <w:bCs/>
          <w:sz w:val="26"/>
          <w:szCs w:val="26"/>
        </w:rPr>
        <w:t>́</w:t>
      </w:r>
      <w:r w:rsidRPr="00B71269">
        <w:rPr>
          <w:rFonts w:ascii="Cambria" w:hAnsi="Cambria" w:cs="Calibri"/>
          <w:bCs/>
          <w:sz w:val="26"/>
          <w:szCs w:val="26"/>
        </w:rPr>
        <w:t>льный</w:t>
      </w:r>
      <w:r w:rsidRPr="00B71269">
        <w:rPr>
          <w:rFonts w:ascii="Cambria" w:hAnsi="Cambria"/>
          <w:bCs/>
          <w:sz w:val="26"/>
          <w:szCs w:val="26"/>
        </w:rPr>
        <w:t xml:space="preserve">, </w:t>
      </w:r>
      <w:r w:rsidRPr="00B71269">
        <w:rPr>
          <w:rFonts w:ascii="Cambria" w:hAnsi="Cambria" w:cs="Calibri"/>
          <w:bCs/>
          <w:sz w:val="26"/>
          <w:szCs w:val="26"/>
        </w:rPr>
        <w:t>та</w:t>
      </w:r>
      <w:r w:rsidRPr="00B71269">
        <w:rPr>
          <w:rFonts w:ascii="Cambria" w:hAnsi="Cambria"/>
          <w:bCs/>
          <w:sz w:val="26"/>
          <w:szCs w:val="26"/>
        </w:rPr>
        <w:t>́</w:t>
      </w:r>
      <w:r w:rsidRPr="00B71269">
        <w:rPr>
          <w:rFonts w:ascii="Cambria" w:hAnsi="Cambria" w:cs="Calibri"/>
          <w:bCs/>
          <w:sz w:val="26"/>
          <w:szCs w:val="26"/>
        </w:rPr>
        <w:t>ко</w:t>
      </w:r>
      <w:r w:rsidRPr="00B71269">
        <w:rPr>
          <w:rFonts w:ascii="Cambria" w:hAnsi="Cambria"/>
          <w:bCs/>
          <w:sz w:val="26"/>
          <w:szCs w:val="26"/>
        </w:rPr>
        <w:t xml:space="preserve"> </w:t>
      </w:r>
      <w:r w:rsidRPr="00B71269">
        <w:rPr>
          <w:rFonts w:ascii="Cambria" w:hAnsi="Cambria" w:cs="Calibri"/>
          <w:bCs/>
          <w:sz w:val="26"/>
          <w:szCs w:val="26"/>
        </w:rPr>
        <w:t>оцвете</w:t>
      </w:r>
      <w:r w:rsidRPr="00B71269">
        <w:rPr>
          <w:rFonts w:ascii="Cambria" w:hAnsi="Cambria"/>
          <w:bCs/>
          <w:sz w:val="26"/>
          <w:szCs w:val="26"/>
        </w:rPr>
        <w:t>́</w:t>
      </w:r>
      <w:r w:rsidRPr="00B71269">
        <w:rPr>
          <w:rFonts w:ascii="Cambria" w:hAnsi="Cambria" w:cs="Calibri"/>
          <w:bCs/>
          <w:sz w:val="26"/>
          <w:szCs w:val="26"/>
        </w:rPr>
        <w:t>т</w:t>
      </w:r>
      <w:r w:rsidRPr="00B71269">
        <w:rPr>
          <w:rFonts w:ascii="Cambria" w:hAnsi="Cambria"/>
          <w:bCs/>
          <w:sz w:val="26"/>
          <w:szCs w:val="26"/>
        </w:rPr>
        <w:t xml:space="preserve">, </w:t>
      </w:r>
      <w:r w:rsidRPr="00B71269">
        <w:rPr>
          <w:rFonts w:ascii="Cambria" w:hAnsi="Cambria" w:cs="Calibri"/>
          <w:bCs/>
          <w:sz w:val="26"/>
          <w:szCs w:val="26"/>
        </w:rPr>
        <w:t>я</w:t>
      </w:r>
      <w:r w:rsidRPr="00B71269">
        <w:rPr>
          <w:rFonts w:ascii="Cambria" w:hAnsi="Cambria"/>
          <w:bCs/>
          <w:sz w:val="26"/>
          <w:szCs w:val="26"/>
        </w:rPr>
        <w:t>́</w:t>
      </w:r>
      <w:r w:rsidRPr="00B71269">
        <w:rPr>
          <w:rFonts w:ascii="Cambria" w:hAnsi="Cambria" w:cs="Calibri"/>
          <w:bCs/>
          <w:sz w:val="26"/>
          <w:szCs w:val="26"/>
        </w:rPr>
        <w:t>ко</w:t>
      </w:r>
      <w:r w:rsidRPr="00B71269">
        <w:rPr>
          <w:rFonts w:ascii="Cambria" w:hAnsi="Cambria"/>
          <w:bCs/>
          <w:sz w:val="26"/>
          <w:szCs w:val="26"/>
        </w:rPr>
        <w:t xml:space="preserve"> </w:t>
      </w:r>
      <w:r w:rsidRPr="00B71269">
        <w:rPr>
          <w:rFonts w:ascii="Cambria" w:hAnsi="Cambria" w:cs="Calibri"/>
          <w:bCs/>
          <w:sz w:val="26"/>
          <w:szCs w:val="26"/>
        </w:rPr>
        <w:t>дух</w:t>
      </w:r>
      <w:r w:rsidRPr="00B71269">
        <w:rPr>
          <w:rFonts w:ascii="Cambria" w:hAnsi="Cambria"/>
          <w:bCs/>
          <w:sz w:val="26"/>
          <w:szCs w:val="26"/>
        </w:rPr>
        <w:t xml:space="preserve"> </w:t>
      </w:r>
      <w:r w:rsidRPr="00B71269">
        <w:rPr>
          <w:rFonts w:ascii="Cambria" w:hAnsi="Cambria" w:cs="Calibri"/>
          <w:bCs/>
          <w:sz w:val="26"/>
          <w:szCs w:val="26"/>
        </w:rPr>
        <w:t>про</w:t>
      </w:r>
      <w:r w:rsidRPr="00B71269">
        <w:rPr>
          <w:rFonts w:ascii="Cambria" w:hAnsi="Cambria"/>
          <w:bCs/>
          <w:sz w:val="26"/>
          <w:szCs w:val="26"/>
        </w:rPr>
        <w:t>́</w:t>
      </w:r>
      <w:r w:rsidRPr="00B71269">
        <w:rPr>
          <w:rFonts w:ascii="Cambria" w:hAnsi="Cambria" w:cs="Calibri"/>
          <w:bCs/>
          <w:sz w:val="26"/>
          <w:szCs w:val="26"/>
        </w:rPr>
        <w:t>йде</w:t>
      </w:r>
      <w:r w:rsidRPr="00B71269">
        <w:rPr>
          <w:rFonts w:ascii="Cambria" w:hAnsi="Cambria"/>
          <w:bCs/>
          <w:sz w:val="26"/>
          <w:szCs w:val="26"/>
        </w:rPr>
        <w:t xml:space="preserve"> </w:t>
      </w:r>
      <w:r w:rsidRPr="00B71269">
        <w:rPr>
          <w:rFonts w:ascii="Cambria" w:hAnsi="Cambria" w:cs="Calibri"/>
          <w:bCs/>
          <w:sz w:val="26"/>
          <w:szCs w:val="26"/>
        </w:rPr>
        <w:t>в</w:t>
      </w:r>
      <w:r w:rsidRPr="00B71269">
        <w:rPr>
          <w:rFonts w:ascii="Cambria" w:hAnsi="Cambria"/>
          <w:bCs/>
          <w:sz w:val="26"/>
          <w:szCs w:val="26"/>
        </w:rPr>
        <w:t xml:space="preserve"> </w:t>
      </w:r>
      <w:r w:rsidRPr="00B71269">
        <w:rPr>
          <w:rFonts w:ascii="Cambria" w:hAnsi="Cambria" w:cs="Calibri"/>
          <w:bCs/>
          <w:sz w:val="26"/>
          <w:szCs w:val="26"/>
        </w:rPr>
        <w:t>нем</w:t>
      </w:r>
      <w:r w:rsidRPr="00B71269">
        <w:rPr>
          <w:rFonts w:ascii="Cambria" w:hAnsi="Cambria"/>
          <w:bCs/>
          <w:sz w:val="26"/>
          <w:szCs w:val="26"/>
        </w:rPr>
        <w:t xml:space="preserve">, </w:t>
      </w:r>
      <w:r w:rsidRPr="00B71269">
        <w:rPr>
          <w:rFonts w:ascii="Cambria" w:hAnsi="Cambria" w:cs="Calibri"/>
          <w:bCs/>
          <w:sz w:val="26"/>
          <w:szCs w:val="26"/>
        </w:rPr>
        <w:t>и</w:t>
      </w:r>
      <w:r w:rsidRPr="00B71269">
        <w:rPr>
          <w:rFonts w:ascii="Cambria" w:hAnsi="Cambria"/>
          <w:bCs/>
          <w:sz w:val="26"/>
          <w:szCs w:val="26"/>
        </w:rPr>
        <w:t xml:space="preserve"> </w:t>
      </w:r>
      <w:r w:rsidRPr="00B71269">
        <w:rPr>
          <w:rFonts w:ascii="Cambria" w:hAnsi="Cambria" w:cs="Calibri"/>
          <w:bCs/>
          <w:sz w:val="26"/>
          <w:szCs w:val="26"/>
        </w:rPr>
        <w:t>не</w:t>
      </w:r>
      <w:r w:rsidRPr="00B71269">
        <w:rPr>
          <w:rFonts w:ascii="Cambria" w:hAnsi="Cambria"/>
          <w:bCs/>
          <w:sz w:val="26"/>
          <w:szCs w:val="26"/>
        </w:rPr>
        <w:t xml:space="preserve"> </w:t>
      </w:r>
      <w:r w:rsidRPr="00B71269">
        <w:rPr>
          <w:rFonts w:ascii="Cambria" w:hAnsi="Cambria" w:cs="Calibri"/>
          <w:bCs/>
          <w:sz w:val="26"/>
          <w:szCs w:val="26"/>
        </w:rPr>
        <w:t>бу</w:t>
      </w:r>
      <w:r w:rsidRPr="00B71269">
        <w:rPr>
          <w:rFonts w:ascii="Cambria" w:hAnsi="Cambria"/>
          <w:bCs/>
          <w:sz w:val="26"/>
          <w:szCs w:val="26"/>
        </w:rPr>
        <w:t>́</w:t>
      </w:r>
      <w:r w:rsidRPr="00B71269">
        <w:rPr>
          <w:rFonts w:ascii="Cambria" w:hAnsi="Cambria" w:cs="Calibri"/>
          <w:bCs/>
          <w:sz w:val="26"/>
          <w:szCs w:val="26"/>
        </w:rPr>
        <w:t>дет</w:t>
      </w:r>
      <w:r w:rsidRPr="00B71269">
        <w:rPr>
          <w:rFonts w:ascii="Cambria" w:hAnsi="Cambria"/>
          <w:bCs/>
          <w:sz w:val="26"/>
          <w:szCs w:val="26"/>
        </w:rPr>
        <w:t xml:space="preserve">, </w:t>
      </w:r>
      <w:r w:rsidRPr="00B71269">
        <w:rPr>
          <w:rFonts w:ascii="Cambria" w:hAnsi="Cambria" w:cs="Calibri"/>
          <w:bCs/>
          <w:sz w:val="26"/>
          <w:szCs w:val="26"/>
        </w:rPr>
        <w:t>и</w:t>
      </w:r>
      <w:r w:rsidRPr="00B71269">
        <w:rPr>
          <w:rFonts w:ascii="Cambria" w:hAnsi="Cambria"/>
          <w:bCs/>
          <w:sz w:val="26"/>
          <w:szCs w:val="26"/>
        </w:rPr>
        <w:t xml:space="preserve"> </w:t>
      </w:r>
      <w:r w:rsidRPr="00B71269">
        <w:rPr>
          <w:rFonts w:ascii="Cambria" w:hAnsi="Cambria" w:cs="Calibri"/>
          <w:bCs/>
          <w:sz w:val="26"/>
          <w:szCs w:val="26"/>
        </w:rPr>
        <w:t>не</w:t>
      </w:r>
      <w:r w:rsidRPr="00B71269">
        <w:rPr>
          <w:rFonts w:ascii="Cambria" w:hAnsi="Cambria"/>
          <w:bCs/>
          <w:sz w:val="26"/>
          <w:szCs w:val="26"/>
        </w:rPr>
        <w:t xml:space="preserve"> </w:t>
      </w:r>
      <w:r w:rsidRPr="00B71269">
        <w:rPr>
          <w:rFonts w:ascii="Cambria" w:hAnsi="Cambria" w:cs="Calibri"/>
          <w:bCs/>
          <w:sz w:val="26"/>
          <w:szCs w:val="26"/>
        </w:rPr>
        <w:t>позна</w:t>
      </w:r>
      <w:r w:rsidRPr="00B71269">
        <w:rPr>
          <w:rFonts w:ascii="Cambria" w:hAnsi="Cambria"/>
          <w:bCs/>
          <w:sz w:val="26"/>
          <w:szCs w:val="26"/>
        </w:rPr>
        <w:t>́</w:t>
      </w:r>
      <w:r w:rsidRPr="00B71269">
        <w:rPr>
          <w:rFonts w:ascii="Cambria" w:hAnsi="Cambria" w:cs="Calibri"/>
          <w:bCs/>
          <w:sz w:val="26"/>
          <w:szCs w:val="26"/>
        </w:rPr>
        <w:t>ет</w:t>
      </w:r>
      <w:r w:rsidRPr="00B71269">
        <w:rPr>
          <w:rFonts w:ascii="Cambria" w:hAnsi="Cambria"/>
          <w:bCs/>
          <w:sz w:val="26"/>
          <w:szCs w:val="26"/>
        </w:rPr>
        <w:t xml:space="preserve"> </w:t>
      </w:r>
      <w:r w:rsidRPr="00B71269">
        <w:rPr>
          <w:rFonts w:ascii="Cambria" w:hAnsi="Cambria" w:cs="Calibri"/>
          <w:bCs/>
          <w:sz w:val="26"/>
          <w:szCs w:val="26"/>
        </w:rPr>
        <w:t>ктому</w:t>
      </w:r>
      <w:r w:rsidRPr="00B71269">
        <w:rPr>
          <w:rFonts w:ascii="Cambria" w:hAnsi="Cambria"/>
          <w:bCs/>
          <w:sz w:val="26"/>
          <w:szCs w:val="26"/>
        </w:rPr>
        <w:t xml:space="preserve">́ </w:t>
      </w:r>
      <w:r w:rsidRPr="00B71269">
        <w:rPr>
          <w:rFonts w:ascii="Cambria" w:hAnsi="Cambria" w:cs="Calibri"/>
          <w:bCs/>
          <w:sz w:val="26"/>
          <w:szCs w:val="26"/>
        </w:rPr>
        <w:t>ме</w:t>
      </w:r>
      <w:r w:rsidRPr="00B71269">
        <w:rPr>
          <w:rFonts w:ascii="Cambria" w:hAnsi="Cambria"/>
          <w:bCs/>
          <w:sz w:val="26"/>
          <w:szCs w:val="26"/>
        </w:rPr>
        <w:t>́</w:t>
      </w:r>
      <w:r w:rsidRPr="00B71269">
        <w:rPr>
          <w:rFonts w:ascii="Cambria" w:hAnsi="Cambria" w:cs="Calibri"/>
          <w:bCs/>
          <w:sz w:val="26"/>
          <w:szCs w:val="26"/>
        </w:rPr>
        <w:t>ста</w:t>
      </w:r>
      <w:r w:rsidRPr="00B71269">
        <w:rPr>
          <w:rFonts w:ascii="Cambria" w:hAnsi="Cambria"/>
          <w:bCs/>
          <w:sz w:val="26"/>
          <w:szCs w:val="26"/>
        </w:rPr>
        <w:t xml:space="preserve"> </w:t>
      </w:r>
      <w:r w:rsidRPr="00B71269">
        <w:rPr>
          <w:rFonts w:ascii="Cambria" w:hAnsi="Cambria" w:cs="Calibri"/>
          <w:bCs/>
          <w:sz w:val="26"/>
          <w:szCs w:val="26"/>
        </w:rPr>
        <w:t>своего</w:t>
      </w:r>
      <w:r w:rsidRPr="00B71269">
        <w:rPr>
          <w:rFonts w:ascii="Cambria" w:hAnsi="Cambria"/>
          <w:bCs/>
          <w:sz w:val="26"/>
          <w:szCs w:val="26"/>
        </w:rPr>
        <w:t xml:space="preserve">́. </w:t>
      </w:r>
      <w:r w:rsidRPr="00B71269">
        <w:rPr>
          <w:rFonts w:ascii="Cambria" w:hAnsi="Cambria" w:cs="Calibri"/>
          <w:bCs/>
          <w:sz w:val="26"/>
          <w:szCs w:val="26"/>
        </w:rPr>
        <w:t>Ми</w:t>
      </w:r>
      <w:r w:rsidRPr="00B71269">
        <w:rPr>
          <w:rFonts w:ascii="Cambria" w:hAnsi="Cambria"/>
          <w:bCs/>
          <w:sz w:val="26"/>
          <w:szCs w:val="26"/>
        </w:rPr>
        <w:t>́</w:t>
      </w:r>
      <w:r w:rsidRPr="00B71269">
        <w:rPr>
          <w:rFonts w:ascii="Cambria" w:hAnsi="Cambria" w:cs="Calibri"/>
          <w:bCs/>
          <w:sz w:val="26"/>
          <w:szCs w:val="26"/>
        </w:rPr>
        <w:t>лость</w:t>
      </w:r>
      <w:r w:rsidRPr="00B71269">
        <w:rPr>
          <w:rFonts w:ascii="Cambria" w:hAnsi="Cambria"/>
          <w:bCs/>
          <w:sz w:val="26"/>
          <w:szCs w:val="26"/>
        </w:rPr>
        <w:t xml:space="preserve"> </w:t>
      </w:r>
      <w:r w:rsidRPr="00B71269">
        <w:rPr>
          <w:rFonts w:ascii="Cambria" w:hAnsi="Cambria" w:cs="Calibri"/>
          <w:bCs/>
          <w:sz w:val="26"/>
          <w:szCs w:val="26"/>
        </w:rPr>
        <w:t>же</w:t>
      </w:r>
      <w:r w:rsidRPr="00B71269">
        <w:rPr>
          <w:rFonts w:ascii="Cambria" w:hAnsi="Cambria"/>
          <w:bCs/>
          <w:sz w:val="26"/>
          <w:szCs w:val="26"/>
        </w:rPr>
        <w:t xml:space="preserve"> </w:t>
      </w:r>
      <w:r w:rsidRPr="00B71269">
        <w:rPr>
          <w:rFonts w:ascii="Cambria" w:hAnsi="Cambria" w:cs="Calibri"/>
          <w:bCs/>
          <w:sz w:val="26"/>
          <w:szCs w:val="26"/>
        </w:rPr>
        <w:t>Госпо</w:t>
      </w:r>
      <w:r w:rsidRPr="00B71269">
        <w:rPr>
          <w:rFonts w:ascii="Cambria" w:hAnsi="Cambria"/>
          <w:bCs/>
          <w:sz w:val="26"/>
          <w:szCs w:val="26"/>
        </w:rPr>
        <w:t>́</w:t>
      </w:r>
      <w:r w:rsidRPr="00B71269">
        <w:rPr>
          <w:rFonts w:ascii="Cambria" w:hAnsi="Cambria" w:cs="Calibri"/>
          <w:bCs/>
          <w:sz w:val="26"/>
          <w:szCs w:val="26"/>
        </w:rPr>
        <w:t>дня</w:t>
      </w:r>
      <w:r w:rsidRPr="00B71269">
        <w:rPr>
          <w:rFonts w:ascii="Cambria" w:hAnsi="Cambria"/>
          <w:bCs/>
          <w:sz w:val="26"/>
          <w:szCs w:val="26"/>
        </w:rPr>
        <w:t xml:space="preserve"> </w:t>
      </w:r>
      <w:r w:rsidRPr="00B71269">
        <w:rPr>
          <w:rFonts w:ascii="Cambria" w:hAnsi="Cambria" w:cs="Calibri"/>
          <w:bCs/>
          <w:sz w:val="26"/>
          <w:szCs w:val="26"/>
        </w:rPr>
        <w:t>от</w:t>
      </w:r>
      <w:r w:rsidRPr="00B71269">
        <w:rPr>
          <w:rFonts w:ascii="Cambria" w:hAnsi="Cambria"/>
          <w:bCs/>
          <w:sz w:val="26"/>
          <w:szCs w:val="26"/>
        </w:rPr>
        <w:t xml:space="preserve"> </w:t>
      </w:r>
      <w:r w:rsidRPr="00B71269">
        <w:rPr>
          <w:rFonts w:ascii="Cambria" w:hAnsi="Cambria" w:cs="Calibri"/>
          <w:bCs/>
          <w:sz w:val="26"/>
          <w:szCs w:val="26"/>
        </w:rPr>
        <w:t>ве</w:t>
      </w:r>
      <w:r w:rsidRPr="00B71269">
        <w:rPr>
          <w:rFonts w:ascii="Cambria" w:hAnsi="Cambria"/>
          <w:bCs/>
          <w:sz w:val="26"/>
          <w:szCs w:val="26"/>
        </w:rPr>
        <w:t>́</w:t>
      </w:r>
      <w:r w:rsidRPr="00B71269">
        <w:rPr>
          <w:rFonts w:ascii="Cambria" w:hAnsi="Cambria" w:cs="Calibri"/>
          <w:bCs/>
          <w:sz w:val="26"/>
          <w:szCs w:val="26"/>
        </w:rPr>
        <w:t>ка</w:t>
      </w:r>
      <w:r w:rsidRPr="00B71269">
        <w:rPr>
          <w:rFonts w:ascii="Cambria" w:hAnsi="Cambria"/>
          <w:bCs/>
          <w:sz w:val="26"/>
          <w:szCs w:val="26"/>
        </w:rPr>
        <w:t xml:space="preserve"> </w:t>
      </w:r>
      <w:r w:rsidRPr="00B71269">
        <w:rPr>
          <w:rFonts w:ascii="Cambria" w:hAnsi="Cambria" w:cs="Calibri"/>
          <w:bCs/>
          <w:sz w:val="26"/>
          <w:szCs w:val="26"/>
        </w:rPr>
        <w:t>и</w:t>
      </w:r>
      <w:r w:rsidRPr="00B71269">
        <w:rPr>
          <w:rFonts w:ascii="Cambria" w:hAnsi="Cambria"/>
          <w:bCs/>
          <w:sz w:val="26"/>
          <w:szCs w:val="26"/>
        </w:rPr>
        <w:t xml:space="preserve"> </w:t>
      </w:r>
      <w:r w:rsidRPr="00B71269">
        <w:rPr>
          <w:rFonts w:ascii="Cambria" w:hAnsi="Cambria" w:cs="Calibri"/>
          <w:bCs/>
          <w:sz w:val="26"/>
          <w:szCs w:val="26"/>
        </w:rPr>
        <w:t>до</w:t>
      </w:r>
      <w:r w:rsidRPr="00B71269">
        <w:rPr>
          <w:rFonts w:ascii="Cambria" w:hAnsi="Cambria"/>
          <w:bCs/>
          <w:sz w:val="26"/>
          <w:szCs w:val="26"/>
        </w:rPr>
        <w:t xml:space="preserve"> </w:t>
      </w:r>
      <w:r w:rsidRPr="00B71269">
        <w:rPr>
          <w:rFonts w:ascii="Cambria" w:hAnsi="Cambria" w:cs="Calibri"/>
          <w:bCs/>
          <w:sz w:val="26"/>
          <w:szCs w:val="26"/>
        </w:rPr>
        <w:t>ве</w:t>
      </w:r>
      <w:r w:rsidRPr="00B71269">
        <w:rPr>
          <w:rFonts w:ascii="Cambria" w:hAnsi="Cambria"/>
          <w:bCs/>
          <w:sz w:val="26"/>
          <w:szCs w:val="26"/>
        </w:rPr>
        <w:t>́</w:t>
      </w:r>
      <w:r w:rsidRPr="00B71269">
        <w:rPr>
          <w:rFonts w:ascii="Cambria" w:hAnsi="Cambria" w:cs="Calibri"/>
          <w:bCs/>
          <w:sz w:val="26"/>
          <w:szCs w:val="26"/>
        </w:rPr>
        <w:t>ка</w:t>
      </w:r>
      <w:r w:rsidRPr="00B71269">
        <w:rPr>
          <w:rFonts w:ascii="Cambria" w:hAnsi="Cambria"/>
          <w:bCs/>
          <w:sz w:val="26"/>
          <w:szCs w:val="26"/>
        </w:rPr>
        <w:t xml:space="preserve"> </w:t>
      </w:r>
      <w:r w:rsidRPr="00B71269">
        <w:rPr>
          <w:rFonts w:ascii="Cambria" w:hAnsi="Cambria" w:cs="Calibri"/>
          <w:bCs/>
          <w:sz w:val="26"/>
          <w:szCs w:val="26"/>
        </w:rPr>
        <w:t>на</w:t>
      </w:r>
      <w:r w:rsidRPr="00B71269">
        <w:rPr>
          <w:rFonts w:ascii="Cambria" w:hAnsi="Cambria"/>
          <w:bCs/>
          <w:sz w:val="26"/>
          <w:szCs w:val="26"/>
        </w:rPr>
        <w:t xml:space="preserve"> </w:t>
      </w:r>
      <w:r w:rsidRPr="00B71269">
        <w:rPr>
          <w:rFonts w:ascii="Cambria" w:hAnsi="Cambria" w:cs="Calibri"/>
          <w:bCs/>
          <w:sz w:val="26"/>
          <w:szCs w:val="26"/>
        </w:rPr>
        <w:t>боя</w:t>
      </w:r>
      <w:r w:rsidRPr="00B71269">
        <w:rPr>
          <w:rFonts w:ascii="Cambria" w:hAnsi="Cambria"/>
          <w:bCs/>
          <w:sz w:val="26"/>
          <w:szCs w:val="26"/>
        </w:rPr>
        <w:t>́</w:t>
      </w:r>
      <w:r w:rsidRPr="00B71269">
        <w:rPr>
          <w:rFonts w:ascii="Cambria" w:hAnsi="Cambria" w:cs="Calibri"/>
          <w:bCs/>
          <w:sz w:val="26"/>
          <w:szCs w:val="26"/>
        </w:rPr>
        <w:t>щихся</w:t>
      </w:r>
      <w:r w:rsidRPr="00B71269">
        <w:rPr>
          <w:rFonts w:ascii="Cambria" w:hAnsi="Cambria"/>
          <w:bCs/>
          <w:sz w:val="26"/>
          <w:szCs w:val="26"/>
        </w:rPr>
        <w:t xml:space="preserve"> </w:t>
      </w:r>
      <w:r w:rsidRPr="00B71269">
        <w:rPr>
          <w:rFonts w:ascii="Cambria" w:hAnsi="Cambria" w:cs="Calibri"/>
          <w:bCs/>
          <w:sz w:val="26"/>
          <w:szCs w:val="26"/>
        </w:rPr>
        <w:t>Его</w:t>
      </w:r>
      <w:r w:rsidRPr="00B71269">
        <w:rPr>
          <w:rFonts w:ascii="Cambria" w:hAnsi="Cambria"/>
          <w:bCs/>
          <w:sz w:val="26"/>
          <w:szCs w:val="26"/>
        </w:rPr>
        <w:t xml:space="preserve">́, </w:t>
      </w:r>
      <w:r w:rsidRPr="00B71269">
        <w:rPr>
          <w:rFonts w:ascii="Cambria" w:hAnsi="Cambria" w:cs="Calibri"/>
          <w:bCs/>
          <w:sz w:val="26"/>
          <w:szCs w:val="26"/>
        </w:rPr>
        <w:t>и</w:t>
      </w:r>
      <w:r w:rsidRPr="00B71269">
        <w:rPr>
          <w:rFonts w:ascii="Cambria" w:hAnsi="Cambria"/>
          <w:bCs/>
          <w:sz w:val="26"/>
          <w:szCs w:val="26"/>
        </w:rPr>
        <w:t xml:space="preserve"> </w:t>
      </w:r>
      <w:r w:rsidRPr="00B71269">
        <w:rPr>
          <w:rFonts w:ascii="Cambria" w:hAnsi="Cambria" w:cs="Calibri"/>
          <w:bCs/>
          <w:sz w:val="26"/>
          <w:szCs w:val="26"/>
        </w:rPr>
        <w:t>пра</w:t>
      </w:r>
      <w:r w:rsidRPr="00B71269">
        <w:rPr>
          <w:rFonts w:ascii="Cambria" w:hAnsi="Cambria"/>
          <w:bCs/>
          <w:sz w:val="26"/>
          <w:szCs w:val="26"/>
        </w:rPr>
        <w:t>́</w:t>
      </w:r>
      <w:r w:rsidRPr="00B71269">
        <w:rPr>
          <w:rFonts w:ascii="Cambria" w:hAnsi="Cambria" w:cs="Calibri"/>
          <w:bCs/>
          <w:sz w:val="26"/>
          <w:szCs w:val="26"/>
        </w:rPr>
        <w:t>вда</w:t>
      </w:r>
      <w:r w:rsidRPr="00B71269">
        <w:rPr>
          <w:rFonts w:ascii="Cambria" w:hAnsi="Cambria"/>
          <w:bCs/>
          <w:sz w:val="26"/>
          <w:szCs w:val="26"/>
        </w:rPr>
        <w:t xml:space="preserve"> </w:t>
      </w:r>
      <w:r w:rsidRPr="00B71269">
        <w:rPr>
          <w:rFonts w:ascii="Cambria" w:hAnsi="Cambria" w:cs="Calibri"/>
          <w:bCs/>
          <w:sz w:val="26"/>
          <w:szCs w:val="26"/>
        </w:rPr>
        <w:t>Его</w:t>
      </w:r>
      <w:r w:rsidRPr="00B71269">
        <w:rPr>
          <w:rFonts w:ascii="Cambria" w:hAnsi="Cambria"/>
          <w:bCs/>
          <w:sz w:val="26"/>
          <w:szCs w:val="26"/>
        </w:rPr>
        <w:t xml:space="preserve">́ </w:t>
      </w:r>
      <w:r w:rsidRPr="00B71269">
        <w:rPr>
          <w:rFonts w:ascii="Cambria" w:hAnsi="Cambria" w:cs="Calibri"/>
          <w:bCs/>
          <w:sz w:val="26"/>
          <w:szCs w:val="26"/>
        </w:rPr>
        <w:t>на</w:t>
      </w:r>
      <w:r w:rsidRPr="00B71269">
        <w:rPr>
          <w:rFonts w:ascii="Cambria" w:hAnsi="Cambria"/>
          <w:bCs/>
          <w:sz w:val="26"/>
          <w:szCs w:val="26"/>
        </w:rPr>
        <w:t xml:space="preserve"> </w:t>
      </w:r>
      <w:r w:rsidRPr="00B71269">
        <w:rPr>
          <w:rFonts w:ascii="Cambria" w:hAnsi="Cambria" w:cs="Calibri"/>
          <w:bCs/>
          <w:sz w:val="26"/>
          <w:szCs w:val="26"/>
        </w:rPr>
        <w:t>сыне</w:t>
      </w:r>
      <w:r w:rsidRPr="00B71269">
        <w:rPr>
          <w:rFonts w:ascii="Cambria" w:hAnsi="Cambria"/>
          <w:bCs/>
          <w:sz w:val="26"/>
          <w:szCs w:val="26"/>
        </w:rPr>
        <w:t>́</w:t>
      </w:r>
      <w:r w:rsidRPr="00B71269">
        <w:rPr>
          <w:rFonts w:ascii="Cambria" w:hAnsi="Cambria" w:cs="Calibri"/>
          <w:bCs/>
          <w:sz w:val="26"/>
          <w:szCs w:val="26"/>
        </w:rPr>
        <w:t>х</w:t>
      </w:r>
      <w:r w:rsidRPr="00B71269">
        <w:rPr>
          <w:rFonts w:ascii="Cambria" w:hAnsi="Cambria"/>
          <w:bCs/>
          <w:sz w:val="26"/>
          <w:szCs w:val="26"/>
        </w:rPr>
        <w:t xml:space="preserve"> </w:t>
      </w:r>
      <w:r w:rsidRPr="00B71269">
        <w:rPr>
          <w:rFonts w:ascii="Cambria" w:hAnsi="Cambria" w:cs="Calibri"/>
          <w:bCs/>
          <w:sz w:val="26"/>
          <w:szCs w:val="26"/>
        </w:rPr>
        <w:t>сыно</w:t>
      </w:r>
      <w:r w:rsidRPr="00B71269">
        <w:rPr>
          <w:rFonts w:ascii="Cambria" w:hAnsi="Cambria"/>
          <w:bCs/>
          <w:sz w:val="26"/>
          <w:szCs w:val="26"/>
        </w:rPr>
        <w:t>́</w:t>
      </w:r>
      <w:r w:rsidRPr="00B71269">
        <w:rPr>
          <w:rFonts w:ascii="Cambria" w:hAnsi="Cambria" w:cs="Calibri"/>
          <w:bCs/>
          <w:sz w:val="26"/>
          <w:szCs w:val="26"/>
        </w:rPr>
        <w:t>в</w:t>
      </w:r>
      <w:r w:rsidRPr="00B71269">
        <w:rPr>
          <w:rFonts w:ascii="Cambria" w:hAnsi="Cambria"/>
          <w:bCs/>
          <w:sz w:val="26"/>
          <w:szCs w:val="26"/>
        </w:rPr>
        <w:t xml:space="preserve">, </w:t>
      </w:r>
      <w:r w:rsidRPr="00B71269">
        <w:rPr>
          <w:rFonts w:ascii="Cambria" w:hAnsi="Cambria" w:cs="Calibri"/>
          <w:bCs/>
          <w:sz w:val="26"/>
          <w:szCs w:val="26"/>
        </w:rPr>
        <w:t>храня</w:t>
      </w:r>
      <w:r w:rsidRPr="00B71269">
        <w:rPr>
          <w:rFonts w:ascii="Cambria" w:hAnsi="Cambria"/>
          <w:bCs/>
          <w:sz w:val="26"/>
          <w:szCs w:val="26"/>
        </w:rPr>
        <w:t>́</w:t>
      </w:r>
      <w:r w:rsidRPr="00B71269">
        <w:rPr>
          <w:rFonts w:ascii="Cambria" w:hAnsi="Cambria" w:cs="Calibri"/>
          <w:bCs/>
          <w:sz w:val="26"/>
          <w:szCs w:val="26"/>
        </w:rPr>
        <w:t>щих</w:t>
      </w:r>
      <w:r w:rsidRPr="00B71269">
        <w:rPr>
          <w:rFonts w:ascii="Cambria" w:hAnsi="Cambria"/>
          <w:bCs/>
          <w:sz w:val="26"/>
          <w:szCs w:val="26"/>
        </w:rPr>
        <w:t xml:space="preserve"> </w:t>
      </w:r>
      <w:r w:rsidRPr="00B71269">
        <w:rPr>
          <w:rFonts w:ascii="Cambria" w:hAnsi="Cambria" w:cs="Calibri"/>
          <w:bCs/>
          <w:sz w:val="26"/>
          <w:szCs w:val="26"/>
        </w:rPr>
        <w:t>заве</w:t>
      </w:r>
      <w:r w:rsidRPr="00B71269">
        <w:rPr>
          <w:rFonts w:ascii="Cambria" w:hAnsi="Cambria"/>
          <w:bCs/>
          <w:sz w:val="26"/>
          <w:szCs w:val="26"/>
        </w:rPr>
        <w:t>́</w:t>
      </w:r>
      <w:r w:rsidRPr="00B71269">
        <w:rPr>
          <w:rFonts w:ascii="Cambria" w:hAnsi="Cambria" w:cs="Calibri"/>
          <w:bCs/>
          <w:sz w:val="26"/>
          <w:szCs w:val="26"/>
        </w:rPr>
        <w:t>т</w:t>
      </w:r>
      <w:r w:rsidRPr="00B71269">
        <w:rPr>
          <w:rFonts w:ascii="Cambria" w:hAnsi="Cambria"/>
          <w:bCs/>
          <w:sz w:val="26"/>
          <w:szCs w:val="26"/>
        </w:rPr>
        <w:t xml:space="preserve"> </w:t>
      </w:r>
      <w:r w:rsidRPr="00B71269">
        <w:rPr>
          <w:rFonts w:ascii="Cambria" w:hAnsi="Cambria" w:cs="Calibri"/>
          <w:bCs/>
          <w:sz w:val="26"/>
          <w:szCs w:val="26"/>
        </w:rPr>
        <w:t>Его</w:t>
      </w:r>
      <w:r w:rsidRPr="00B71269">
        <w:rPr>
          <w:rFonts w:ascii="Cambria" w:hAnsi="Cambria"/>
          <w:bCs/>
          <w:sz w:val="26"/>
          <w:szCs w:val="26"/>
        </w:rPr>
        <w:t xml:space="preserve">́, </w:t>
      </w:r>
      <w:r w:rsidRPr="00B71269">
        <w:rPr>
          <w:rFonts w:ascii="Cambria" w:hAnsi="Cambria" w:cs="Calibri"/>
          <w:bCs/>
          <w:sz w:val="26"/>
          <w:szCs w:val="26"/>
        </w:rPr>
        <w:t>и</w:t>
      </w:r>
      <w:r w:rsidRPr="00B71269">
        <w:rPr>
          <w:rFonts w:ascii="Cambria" w:hAnsi="Cambria"/>
          <w:bCs/>
          <w:sz w:val="26"/>
          <w:szCs w:val="26"/>
        </w:rPr>
        <w:t xml:space="preserve"> </w:t>
      </w:r>
      <w:r w:rsidRPr="00B71269">
        <w:rPr>
          <w:rFonts w:ascii="Cambria" w:hAnsi="Cambria" w:cs="Calibri"/>
          <w:bCs/>
          <w:sz w:val="26"/>
          <w:szCs w:val="26"/>
        </w:rPr>
        <w:t>по</w:t>
      </w:r>
      <w:r w:rsidRPr="00B71269">
        <w:rPr>
          <w:rFonts w:ascii="Cambria" w:hAnsi="Cambria"/>
          <w:bCs/>
          <w:sz w:val="26"/>
          <w:szCs w:val="26"/>
        </w:rPr>
        <w:t>́</w:t>
      </w:r>
      <w:r w:rsidRPr="00B71269">
        <w:rPr>
          <w:rFonts w:ascii="Cambria" w:hAnsi="Cambria" w:cs="Calibri"/>
          <w:bCs/>
          <w:sz w:val="26"/>
          <w:szCs w:val="26"/>
        </w:rPr>
        <w:t>мнящих</w:t>
      </w:r>
      <w:r w:rsidRPr="00B71269">
        <w:rPr>
          <w:rFonts w:ascii="Cambria" w:hAnsi="Cambria"/>
          <w:bCs/>
          <w:sz w:val="26"/>
          <w:szCs w:val="26"/>
        </w:rPr>
        <w:t xml:space="preserve"> </w:t>
      </w:r>
      <w:r w:rsidRPr="00B71269">
        <w:rPr>
          <w:rFonts w:ascii="Cambria" w:hAnsi="Cambria" w:cs="Calibri"/>
          <w:bCs/>
          <w:sz w:val="26"/>
          <w:szCs w:val="26"/>
        </w:rPr>
        <w:t>за</w:t>
      </w:r>
      <w:r w:rsidRPr="00B71269">
        <w:rPr>
          <w:rFonts w:ascii="Cambria" w:hAnsi="Cambria"/>
          <w:bCs/>
          <w:sz w:val="26"/>
          <w:szCs w:val="26"/>
        </w:rPr>
        <w:t>́</w:t>
      </w:r>
      <w:r w:rsidRPr="00B71269">
        <w:rPr>
          <w:rFonts w:ascii="Cambria" w:hAnsi="Cambria" w:cs="Calibri"/>
          <w:bCs/>
          <w:sz w:val="26"/>
          <w:szCs w:val="26"/>
        </w:rPr>
        <w:t>поведи</w:t>
      </w:r>
      <w:r w:rsidRPr="00B71269">
        <w:rPr>
          <w:rFonts w:ascii="Cambria" w:hAnsi="Cambria"/>
          <w:bCs/>
          <w:sz w:val="26"/>
          <w:szCs w:val="26"/>
        </w:rPr>
        <w:t xml:space="preserve"> </w:t>
      </w:r>
      <w:r w:rsidRPr="00B71269">
        <w:rPr>
          <w:rFonts w:ascii="Cambria" w:hAnsi="Cambria" w:cs="Calibri"/>
          <w:bCs/>
          <w:sz w:val="26"/>
          <w:szCs w:val="26"/>
        </w:rPr>
        <w:t>Его</w:t>
      </w:r>
      <w:r w:rsidRPr="00B71269">
        <w:rPr>
          <w:rFonts w:ascii="Cambria" w:hAnsi="Cambria"/>
          <w:bCs/>
          <w:sz w:val="26"/>
          <w:szCs w:val="26"/>
        </w:rPr>
        <w:t xml:space="preserve">́ </w:t>
      </w:r>
      <w:r w:rsidRPr="00B71269">
        <w:rPr>
          <w:rFonts w:ascii="Cambria" w:hAnsi="Cambria" w:cs="Calibri"/>
          <w:bCs/>
          <w:sz w:val="26"/>
          <w:szCs w:val="26"/>
        </w:rPr>
        <w:t>твори</w:t>
      </w:r>
      <w:r w:rsidRPr="00B71269">
        <w:rPr>
          <w:rFonts w:ascii="Cambria" w:hAnsi="Cambria"/>
          <w:bCs/>
          <w:sz w:val="26"/>
          <w:szCs w:val="26"/>
        </w:rPr>
        <w:t>́</w:t>
      </w:r>
      <w:r w:rsidRPr="00B71269">
        <w:rPr>
          <w:rFonts w:ascii="Cambria" w:hAnsi="Cambria" w:cs="Calibri"/>
          <w:bCs/>
          <w:sz w:val="26"/>
          <w:szCs w:val="26"/>
        </w:rPr>
        <w:t>ти</w:t>
      </w:r>
      <w:r w:rsidRPr="00B71269">
        <w:rPr>
          <w:rFonts w:ascii="Cambria" w:hAnsi="Cambria"/>
          <w:bCs/>
          <w:sz w:val="26"/>
          <w:szCs w:val="26"/>
        </w:rPr>
        <w:t xml:space="preserve"> </w:t>
      </w:r>
      <w:r w:rsidRPr="00B71269">
        <w:rPr>
          <w:rFonts w:ascii="Cambria" w:hAnsi="Cambria" w:cs="Calibri"/>
          <w:bCs/>
          <w:sz w:val="26"/>
          <w:szCs w:val="26"/>
        </w:rPr>
        <w:t>я</w:t>
      </w:r>
      <w:r w:rsidRPr="00B71269">
        <w:rPr>
          <w:rFonts w:ascii="Cambria" w:hAnsi="Cambria"/>
          <w:bCs/>
          <w:sz w:val="26"/>
          <w:szCs w:val="26"/>
        </w:rPr>
        <w:t xml:space="preserve">́. </w:t>
      </w:r>
      <w:r w:rsidRPr="00B71269">
        <w:rPr>
          <w:rFonts w:ascii="Cambria" w:hAnsi="Cambria" w:cs="Calibri"/>
          <w:bCs/>
          <w:sz w:val="26"/>
          <w:szCs w:val="26"/>
        </w:rPr>
        <w:t>Госпо</w:t>
      </w:r>
      <w:r w:rsidRPr="00B71269">
        <w:rPr>
          <w:rFonts w:ascii="Cambria" w:hAnsi="Cambria"/>
          <w:bCs/>
          <w:sz w:val="26"/>
          <w:szCs w:val="26"/>
        </w:rPr>
        <w:t>́</w:t>
      </w:r>
      <w:r w:rsidRPr="00B71269">
        <w:rPr>
          <w:rFonts w:ascii="Cambria" w:hAnsi="Cambria" w:cs="Calibri"/>
          <w:bCs/>
          <w:sz w:val="26"/>
          <w:szCs w:val="26"/>
        </w:rPr>
        <w:t>дь</w:t>
      </w:r>
      <w:r w:rsidRPr="00B71269">
        <w:rPr>
          <w:rFonts w:ascii="Cambria" w:hAnsi="Cambria"/>
          <w:bCs/>
          <w:sz w:val="26"/>
          <w:szCs w:val="26"/>
        </w:rPr>
        <w:t xml:space="preserve"> </w:t>
      </w:r>
      <w:r w:rsidRPr="00B71269">
        <w:rPr>
          <w:rFonts w:ascii="Cambria" w:hAnsi="Cambria" w:cs="Calibri"/>
          <w:bCs/>
          <w:sz w:val="26"/>
          <w:szCs w:val="26"/>
        </w:rPr>
        <w:t>на</w:t>
      </w:r>
      <w:r w:rsidRPr="00B71269">
        <w:rPr>
          <w:rFonts w:ascii="Cambria" w:hAnsi="Cambria"/>
          <w:bCs/>
          <w:sz w:val="26"/>
          <w:szCs w:val="26"/>
        </w:rPr>
        <w:t xml:space="preserve"> </w:t>
      </w:r>
      <w:r w:rsidRPr="00B71269">
        <w:rPr>
          <w:rFonts w:ascii="Cambria" w:hAnsi="Cambria" w:cs="Calibri"/>
          <w:bCs/>
          <w:sz w:val="26"/>
          <w:szCs w:val="26"/>
        </w:rPr>
        <w:t>Небеси</w:t>
      </w:r>
      <w:r w:rsidRPr="00B71269">
        <w:rPr>
          <w:rFonts w:ascii="Cambria" w:hAnsi="Cambria"/>
          <w:bCs/>
          <w:sz w:val="26"/>
          <w:szCs w:val="26"/>
        </w:rPr>
        <w:t xml:space="preserve">́ </w:t>
      </w:r>
      <w:r w:rsidRPr="00B71269">
        <w:rPr>
          <w:rFonts w:ascii="Cambria" w:hAnsi="Cambria" w:cs="Calibri"/>
          <w:bCs/>
          <w:sz w:val="26"/>
          <w:szCs w:val="26"/>
        </w:rPr>
        <w:t>угото</w:t>
      </w:r>
      <w:r w:rsidRPr="00B71269">
        <w:rPr>
          <w:rFonts w:ascii="Cambria" w:hAnsi="Cambria"/>
          <w:bCs/>
          <w:sz w:val="26"/>
          <w:szCs w:val="26"/>
        </w:rPr>
        <w:t>́</w:t>
      </w:r>
      <w:r w:rsidRPr="00B71269">
        <w:rPr>
          <w:rFonts w:ascii="Cambria" w:hAnsi="Cambria" w:cs="Calibri"/>
          <w:bCs/>
          <w:sz w:val="26"/>
          <w:szCs w:val="26"/>
        </w:rPr>
        <w:t>ва</w:t>
      </w:r>
      <w:r w:rsidRPr="00B71269">
        <w:rPr>
          <w:rFonts w:ascii="Cambria" w:hAnsi="Cambria"/>
          <w:bCs/>
          <w:sz w:val="26"/>
          <w:szCs w:val="26"/>
        </w:rPr>
        <w:t xml:space="preserve"> </w:t>
      </w:r>
      <w:r w:rsidRPr="00B71269">
        <w:rPr>
          <w:rFonts w:ascii="Cambria" w:hAnsi="Cambria" w:cs="Calibri"/>
          <w:bCs/>
          <w:sz w:val="26"/>
          <w:szCs w:val="26"/>
        </w:rPr>
        <w:t>Престо</w:t>
      </w:r>
      <w:r w:rsidRPr="00B71269">
        <w:rPr>
          <w:rFonts w:ascii="Cambria" w:hAnsi="Cambria"/>
          <w:bCs/>
          <w:sz w:val="26"/>
          <w:szCs w:val="26"/>
        </w:rPr>
        <w:t>́</w:t>
      </w:r>
      <w:r w:rsidRPr="00B71269">
        <w:rPr>
          <w:rFonts w:ascii="Cambria" w:hAnsi="Cambria" w:cs="Calibri"/>
          <w:bCs/>
          <w:sz w:val="26"/>
          <w:szCs w:val="26"/>
        </w:rPr>
        <w:t>л</w:t>
      </w:r>
      <w:r w:rsidRPr="00B71269">
        <w:rPr>
          <w:rFonts w:ascii="Cambria" w:hAnsi="Cambria"/>
          <w:bCs/>
          <w:sz w:val="26"/>
          <w:szCs w:val="26"/>
        </w:rPr>
        <w:t xml:space="preserve"> </w:t>
      </w:r>
      <w:r w:rsidRPr="00B71269">
        <w:rPr>
          <w:rFonts w:ascii="Cambria" w:hAnsi="Cambria" w:cs="Calibri"/>
          <w:bCs/>
          <w:sz w:val="26"/>
          <w:szCs w:val="26"/>
        </w:rPr>
        <w:t>Свой</w:t>
      </w:r>
      <w:r w:rsidRPr="00B71269">
        <w:rPr>
          <w:rFonts w:ascii="Cambria" w:hAnsi="Cambria"/>
          <w:bCs/>
          <w:sz w:val="26"/>
          <w:szCs w:val="26"/>
        </w:rPr>
        <w:t xml:space="preserve">, </w:t>
      </w:r>
      <w:r w:rsidRPr="00B71269">
        <w:rPr>
          <w:rFonts w:ascii="Cambria" w:hAnsi="Cambria" w:cs="Calibri"/>
          <w:bCs/>
          <w:sz w:val="26"/>
          <w:szCs w:val="26"/>
        </w:rPr>
        <w:t>и</w:t>
      </w:r>
      <w:r w:rsidRPr="00B71269">
        <w:rPr>
          <w:rFonts w:ascii="Cambria" w:hAnsi="Cambria"/>
          <w:bCs/>
          <w:sz w:val="26"/>
          <w:szCs w:val="26"/>
        </w:rPr>
        <w:t xml:space="preserve"> </w:t>
      </w:r>
      <w:r w:rsidRPr="00B71269">
        <w:rPr>
          <w:rFonts w:ascii="Cambria" w:hAnsi="Cambria" w:cs="Calibri"/>
          <w:bCs/>
          <w:sz w:val="26"/>
          <w:szCs w:val="26"/>
        </w:rPr>
        <w:t>Ца</w:t>
      </w:r>
      <w:r w:rsidRPr="00B71269">
        <w:rPr>
          <w:rFonts w:ascii="Cambria" w:hAnsi="Cambria"/>
          <w:bCs/>
          <w:sz w:val="26"/>
          <w:szCs w:val="26"/>
        </w:rPr>
        <w:t>́</w:t>
      </w:r>
      <w:r w:rsidRPr="00B71269">
        <w:rPr>
          <w:rFonts w:ascii="Cambria" w:hAnsi="Cambria" w:cs="Calibri"/>
          <w:bCs/>
          <w:sz w:val="26"/>
          <w:szCs w:val="26"/>
        </w:rPr>
        <w:t>рство</w:t>
      </w:r>
      <w:r w:rsidRPr="00B71269">
        <w:rPr>
          <w:rFonts w:ascii="Cambria" w:hAnsi="Cambria"/>
          <w:bCs/>
          <w:sz w:val="26"/>
          <w:szCs w:val="26"/>
        </w:rPr>
        <w:t xml:space="preserve"> </w:t>
      </w:r>
      <w:r w:rsidRPr="00B71269">
        <w:rPr>
          <w:rFonts w:ascii="Cambria" w:hAnsi="Cambria" w:cs="Calibri"/>
          <w:bCs/>
          <w:sz w:val="26"/>
          <w:szCs w:val="26"/>
        </w:rPr>
        <w:t>Его</w:t>
      </w:r>
      <w:r w:rsidRPr="00B71269">
        <w:rPr>
          <w:rFonts w:ascii="Cambria" w:hAnsi="Cambria"/>
          <w:bCs/>
          <w:sz w:val="26"/>
          <w:szCs w:val="26"/>
        </w:rPr>
        <w:t xml:space="preserve">́ </w:t>
      </w:r>
      <w:r w:rsidRPr="00B71269">
        <w:rPr>
          <w:rFonts w:ascii="Cambria" w:hAnsi="Cambria" w:cs="Calibri"/>
          <w:bCs/>
          <w:sz w:val="26"/>
          <w:szCs w:val="26"/>
        </w:rPr>
        <w:t>все</w:t>
      </w:r>
      <w:r w:rsidRPr="00B71269">
        <w:rPr>
          <w:rFonts w:ascii="Cambria" w:hAnsi="Cambria"/>
          <w:bCs/>
          <w:sz w:val="26"/>
          <w:szCs w:val="26"/>
        </w:rPr>
        <w:t>́</w:t>
      </w:r>
      <w:r w:rsidRPr="00B71269">
        <w:rPr>
          <w:rFonts w:ascii="Cambria" w:hAnsi="Cambria" w:cs="Calibri"/>
          <w:bCs/>
          <w:sz w:val="26"/>
          <w:szCs w:val="26"/>
        </w:rPr>
        <w:t>ми</w:t>
      </w:r>
      <w:r w:rsidRPr="00B71269">
        <w:rPr>
          <w:rFonts w:ascii="Cambria" w:hAnsi="Cambria"/>
          <w:bCs/>
          <w:sz w:val="26"/>
          <w:szCs w:val="26"/>
        </w:rPr>
        <w:t xml:space="preserve"> </w:t>
      </w:r>
      <w:r w:rsidRPr="00B71269">
        <w:rPr>
          <w:rFonts w:ascii="Cambria" w:hAnsi="Cambria" w:cs="Calibri"/>
          <w:bCs/>
          <w:sz w:val="26"/>
          <w:szCs w:val="26"/>
        </w:rPr>
        <w:t>облада</w:t>
      </w:r>
      <w:r w:rsidRPr="00B71269">
        <w:rPr>
          <w:rFonts w:ascii="Cambria" w:hAnsi="Cambria"/>
          <w:bCs/>
          <w:sz w:val="26"/>
          <w:szCs w:val="26"/>
        </w:rPr>
        <w:t>́</w:t>
      </w:r>
      <w:r w:rsidRPr="00B71269">
        <w:rPr>
          <w:rFonts w:ascii="Cambria" w:hAnsi="Cambria" w:cs="Calibri"/>
          <w:bCs/>
          <w:sz w:val="26"/>
          <w:szCs w:val="26"/>
        </w:rPr>
        <w:t>ет</w:t>
      </w:r>
      <w:r w:rsidRPr="00B71269">
        <w:rPr>
          <w:rFonts w:ascii="Cambria" w:hAnsi="Cambria"/>
          <w:bCs/>
          <w:sz w:val="26"/>
          <w:szCs w:val="26"/>
        </w:rPr>
        <w:t xml:space="preserve">. </w:t>
      </w:r>
      <w:r w:rsidRPr="00B71269">
        <w:rPr>
          <w:rFonts w:ascii="Cambria" w:hAnsi="Cambria" w:cs="Calibri"/>
          <w:bCs/>
          <w:sz w:val="26"/>
          <w:szCs w:val="26"/>
        </w:rPr>
        <w:t>Благослови</w:t>
      </w:r>
      <w:r w:rsidRPr="00B71269">
        <w:rPr>
          <w:rFonts w:ascii="Cambria" w:hAnsi="Cambria"/>
          <w:bCs/>
          <w:sz w:val="26"/>
          <w:szCs w:val="26"/>
        </w:rPr>
        <w:t>́</w:t>
      </w:r>
      <w:r w:rsidRPr="00B71269">
        <w:rPr>
          <w:rFonts w:ascii="Cambria" w:hAnsi="Cambria" w:cs="Calibri"/>
          <w:bCs/>
          <w:sz w:val="26"/>
          <w:szCs w:val="26"/>
        </w:rPr>
        <w:t>те</w:t>
      </w:r>
      <w:r w:rsidRPr="00B71269">
        <w:rPr>
          <w:rFonts w:ascii="Cambria" w:hAnsi="Cambria"/>
          <w:bCs/>
          <w:sz w:val="26"/>
          <w:szCs w:val="26"/>
        </w:rPr>
        <w:t xml:space="preserve"> </w:t>
      </w:r>
      <w:r w:rsidRPr="00B71269">
        <w:rPr>
          <w:rFonts w:ascii="Cambria" w:hAnsi="Cambria" w:cs="Calibri"/>
          <w:bCs/>
          <w:sz w:val="26"/>
          <w:szCs w:val="26"/>
        </w:rPr>
        <w:t>Го</w:t>
      </w:r>
      <w:r w:rsidRPr="00B71269">
        <w:rPr>
          <w:rFonts w:ascii="Cambria" w:hAnsi="Cambria"/>
          <w:bCs/>
          <w:sz w:val="26"/>
          <w:szCs w:val="26"/>
        </w:rPr>
        <w:t>́</w:t>
      </w:r>
      <w:r w:rsidRPr="00B71269">
        <w:rPr>
          <w:rFonts w:ascii="Cambria" w:hAnsi="Cambria" w:cs="Calibri"/>
          <w:bCs/>
          <w:sz w:val="26"/>
          <w:szCs w:val="26"/>
        </w:rPr>
        <w:t>спода</w:t>
      </w:r>
      <w:r w:rsidRPr="00B71269">
        <w:rPr>
          <w:rFonts w:ascii="Cambria" w:hAnsi="Cambria"/>
          <w:bCs/>
          <w:sz w:val="26"/>
          <w:szCs w:val="26"/>
        </w:rPr>
        <w:t xml:space="preserve"> </w:t>
      </w:r>
      <w:r w:rsidRPr="00B71269">
        <w:rPr>
          <w:rFonts w:ascii="Cambria" w:hAnsi="Cambria" w:cs="Calibri"/>
          <w:bCs/>
          <w:sz w:val="26"/>
          <w:szCs w:val="26"/>
        </w:rPr>
        <w:t>вси</w:t>
      </w:r>
      <w:r w:rsidRPr="00B71269">
        <w:rPr>
          <w:rFonts w:ascii="Cambria" w:hAnsi="Cambria"/>
          <w:bCs/>
          <w:sz w:val="26"/>
          <w:szCs w:val="26"/>
        </w:rPr>
        <w:t xml:space="preserve"> </w:t>
      </w:r>
      <w:r w:rsidRPr="00B71269">
        <w:rPr>
          <w:rFonts w:ascii="Cambria" w:hAnsi="Cambria" w:cs="Calibri"/>
          <w:bCs/>
          <w:sz w:val="26"/>
          <w:szCs w:val="26"/>
        </w:rPr>
        <w:t>А</w:t>
      </w:r>
      <w:r w:rsidRPr="00B71269">
        <w:rPr>
          <w:rFonts w:ascii="Cambria" w:hAnsi="Cambria"/>
          <w:bCs/>
          <w:sz w:val="26"/>
          <w:szCs w:val="26"/>
        </w:rPr>
        <w:t>́</w:t>
      </w:r>
      <w:r w:rsidRPr="00B71269">
        <w:rPr>
          <w:rFonts w:ascii="Cambria" w:hAnsi="Cambria" w:cs="Calibri"/>
          <w:bCs/>
          <w:sz w:val="26"/>
          <w:szCs w:val="26"/>
        </w:rPr>
        <w:t>нгели</w:t>
      </w:r>
      <w:r w:rsidRPr="00B71269">
        <w:rPr>
          <w:rFonts w:ascii="Cambria" w:hAnsi="Cambria"/>
          <w:bCs/>
          <w:sz w:val="26"/>
          <w:szCs w:val="26"/>
        </w:rPr>
        <w:t xml:space="preserve"> </w:t>
      </w:r>
      <w:r w:rsidRPr="00B71269">
        <w:rPr>
          <w:rFonts w:ascii="Cambria" w:hAnsi="Cambria" w:cs="Calibri"/>
          <w:bCs/>
          <w:sz w:val="26"/>
          <w:szCs w:val="26"/>
        </w:rPr>
        <w:t>Его</w:t>
      </w:r>
      <w:r w:rsidRPr="00B71269">
        <w:rPr>
          <w:rFonts w:ascii="Cambria" w:hAnsi="Cambria"/>
          <w:bCs/>
          <w:sz w:val="26"/>
          <w:szCs w:val="26"/>
        </w:rPr>
        <w:t xml:space="preserve">́, </w:t>
      </w:r>
      <w:r w:rsidRPr="00B71269">
        <w:rPr>
          <w:rFonts w:ascii="Cambria" w:hAnsi="Cambria" w:cs="Calibri"/>
          <w:bCs/>
          <w:sz w:val="26"/>
          <w:szCs w:val="26"/>
        </w:rPr>
        <w:t>си</w:t>
      </w:r>
      <w:r w:rsidRPr="00B71269">
        <w:rPr>
          <w:rFonts w:ascii="Cambria" w:hAnsi="Cambria"/>
          <w:bCs/>
          <w:sz w:val="26"/>
          <w:szCs w:val="26"/>
        </w:rPr>
        <w:t>́</w:t>
      </w:r>
      <w:r w:rsidRPr="00B71269">
        <w:rPr>
          <w:rFonts w:ascii="Cambria" w:hAnsi="Cambria" w:cs="Calibri"/>
          <w:bCs/>
          <w:sz w:val="26"/>
          <w:szCs w:val="26"/>
        </w:rPr>
        <w:t>льнии</w:t>
      </w:r>
      <w:r w:rsidRPr="00B71269">
        <w:rPr>
          <w:rFonts w:ascii="Cambria" w:hAnsi="Cambria"/>
          <w:bCs/>
          <w:sz w:val="26"/>
          <w:szCs w:val="26"/>
        </w:rPr>
        <w:t xml:space="preserve"> </w:t>
      </w:r>
      <w:r w:rsidRPr="00B71269">
        <w:rPr>
          <w:rFonts w:ascii="Cambria" w:hAnsi="Cambria" w:cs="Calibri"/>
          <w:bCs/>
          <w:sz w:val="26"/>
          <w:szCs w:val="26"/>
        </w:rPr>
        <w:t>кре</w:t>
      </w:r>
      <w:r w:rsidRPr="00B71269">
        <w:rPr>
          <w:rFonts w:ascii="Cambria" w:hAnsi="Cambria"/>
          <w:bCs/>
          <w:sz w:val="26"/>
          <w:szCs w:val="26"/>
        </w:rPr>
        <w:t>́</w:t>
      </w:r>
      <w:r w:rsidRPr="00B71269">
        <w:rPr>
          <w:rFonts w:ascii="Cambria" w:hAnsi="Cambria" w:cs="Calibri"/>
          <w:bCs/>
          <w:sz w:val="26"/>
          <w:szCs w:val="26"/>
        </w:rPr>
        <w:t>постию</w:t>
      </w:r>
      <w:r w:rsidRPr="00B71269">
        <w:rPr>
          <w:rFonts w:ascii="Cambria" w:hAnsi="Cambria"/>
          <w:bCs/>
          <w:sz w:val="26"/>
          <w:szCs w:val="26"/>
        </w:rPr>
        <w:t xml:space="preserve">, </w:t>
      </w:r>
      <w:r w:rsidRPr="00B71269">
        <w:rPr>
          <w:rFonts w:ascii="Cambria" w:hAnsi="Cambria" w:cs="Calibri"/>
          <w:bCs/>
          <w:sz w:val="26"/>
          <w:szCs w:val="26"/>
        </w:rPr>
        <w:t>творя</w:t>
      </w:r>
      <w:r w:rsidRPr="00B71269">
        <w:rPr>
          <w:rFonts w:ascii="Cambria" w:hAnsi="Cambria"/>
          <w:bCs/>
          <w:sz w:val="26"/>
          <w:szCs w:val="26"/>
        </w:rPr>
        <w:t>́</w:t>
      </w:r>
      <w:r w:rsidRPr="00B71269">
        <w:rPr>
          <w:rFonts w:ascii="Cambria" w:hAnsi="Cambria" w:cs="Calibri"/>
          <w:bCs/>
          <w:sz w:val="26"/>
          <w:szCs w:val="26"/>
        </w:rPr>
        <w:t>щии</w:t>
      </w:r>
      <w:r w:rsidRPr="00B71269">
        <w:rPr>
          <w:rFonts w:ascii="Cambria" w:hAnsi="Cambria"/>
          <w:bCs/>
          <w:sz w:val="26"/>
          <w:szCs w:val="26"/>
        </w:rPr>
        <w:t xml:space="preserve"> </w:t>
      </w:r>
      <w:r w:rsidRPr="00B71269">
        <w:rPr>
          <w:rFonts w:ascii="Cambria" w:hAnsi="Cambria" w:cs="Calibri"/>
          <w:bCs/>
          <w:sz w:val="26"/>
          <w:szCs w:val="26"/>
        </w:rPr>
        <w:t>сло</w:t>
      </w:r>
      <w:r w:rsidRPr="00B71269">
        <w:rPr>
          <w:rFonts w:ascii="Cambria" w:hAnsi="Cambria"/>
          <w:bCs/>
          <w:sz w:val="26"/>
          <w:szCs w:val="26"/>
        </w:rPr>
        <w:t>́</w:t>
      </w:r>
      <w:r w:rsidRPr="00B71269">
        <w:rPr>
          <w:rFonts w:ascii="Cambria" w:hAnsi="Cambria" w:cs="Calibri"/>
          <w:bCs/>
          <w:sz w:val="26"/>
          <w:szCs w:val="26"/>
        </w:rPr>
        <w:t>во</w:t>
      </w:r>
      <w:r w:rsidRPr="00B71269">
        <w:rPr>
          <w:rFonts w:ascii="Cambria" w:hAnsi="Cambria"/>
          <w:bCs/>
          <w:sz w:val="26"/>
          <w:szCs w:val="26"/>
        </w:rPr>
        <w:t xml:space="preserve"> </w:t>
      </w:r>
      <w:r w:rsidRPr="00B71269">
        <w:rPr>
          <w:rFonts w:ascii="Cambria" w:hAnsi="Cambria" w:cs="Calibri"/>
          <w:bCs/>
          <w:sz w:val="26"/>
          <w:szCs w:val="26"/>
        </w:rPr>
        <w:t>Его</w:t>
      </w:r>
      <w:r w:rsidRPr="00B71269">
        <w:rPr>
          <w:rFonts w:ascii="Cambria" w:hAnsi="Cambria"/>
          <w:bCs/>
          <w:sz w:val="26"/>
          <w:szCs w:val="26"/>
        </w:rPr>
        <w:t xml:space="preserve">́, </w:t>
      </w:r>
      <w:r w:rsidRPr="00B71269">
        <w:rPr>
          <w:rFonts w:ascii="Cambria" w:hAnsi="Cambria" w:cs="Calibri"/>
          <w:bCs/>
          <w:sz w:val="26"/>
          <w:szCs w:val="26"/>
        </w:rPr>
        <w:t>услы</w:t>
      </w:r>
      <w:r w:rsidRPr="00B71269">
        <w:rPr>
          <w:rFonts w:ascii="Cambria" w:hAnsi="Cambria"/>
          <w:bCs/>
          <w:sz w:val="26"/>
          <w:szCs w:val="26"/>
        </w:rPr>
        <w:t>́</w:t>
      </w:r>
      <w:r w:rsidRPr="00B71269">
        <w:rPr>
          <w:rFonts w:ascii="Cambria" w:hAnsi="Cambria" w:cs="Calibri"/>
          <w:bCs/>
          <w:sz w:val="26"/>
          <w:szCs w:val="26"/>
        </w:rPr>
        <w:t>шати</w:t>
      </w:r>
      <w:r w:rsidRPr="00B71269">
        <w:rPr>
          <w:rFonts w:ascii="Cambria" w:hAnsi="Cambria"/>
          <w:bCs/>
          <w:sz w:val="26"/>
          <w:szCs w:val="26"/>
        </w:rPr>
        <w:t xml:space="preserve"> </w:t>
      </w:r>
      <w:r w:rsidRPr="00B71269">
        <w:rPr>
          <w:rFonts w:ascii="Cambria" w:hAnsi="Cambria" w:cs="Calibri"/>
          <w:bCs/>
          <w:sz w:val="26"/>
          <w:szCs w:val="26"/>
        </w:rPr>
        <w:t>глас</w:t>
      </w:r>
      <w:r w:rsidRPr="00B71269">
        <w:rPr>
          <w:rFonts w:ascii="Cambria" w:hAnsi="Cambria"/>
          <w:bCs/>
          <w:sz w:val="26"/>
          <w:szCs w:val="26"/>
        </w:rPr>
        <w:t xml:space="preserve"> </w:t>
      </w:r>
      <w:r w:rsidRPr="00B71269">
        <w:rPr>
          <w:rFonts w:ascii="Cambria" w:hAnsi="Cambria" w:cs="Calibri"/>
          <w:bCs/>
          <w:sz w:val="26"/>
          <w:szCs w:val="26"/>
        </w:rPr>
        <w:t>слове</w:t>
      </w:r>
      <w:r w:rsidRPr="00B71269">
        <w:rPr>
          <w:rFonts w:ascii="Cambria" w:hAnsi="Cambria"/>
          <w:bCs/>
          <w:sz w:val="26"/>
          <w:szCs w:val="26"/>
        </w:rPr>
        <w:t>́</w:t>
      </w:r>
      <w:r w:rsidRPr="00B71269">
        <w:rPr>
          <w:rFonts w:ascii="Cambria" w:hAnsi="Cambria" w:cs="Calibri"/>
          <w:bCs/>
          <w:sz w:val="26"/>
          <w:szCs w:val="26"/>
        </w:rPr>
        <w:t>с</w:t>
      </w:r>
      <w:r w:rsidRPr="00B71269">
        <w:rPr>
          <w:rFonts w:ascii="Cambria" w:hAnsi="Cambria"/>
          <w:bCs/>
          <w:sz w:val="26"/>
          <w:szCs w:val="26"/>
        </w:rPr>
        <w:t xml:space="preserve"> </w:t>
      </w:r>
      <w:r w:rsidRPr="00B71269">
        <w:rPr>
          <w:rFonts w:ascii="Cambria" w:hAnsi="Cambria" w:cs="Calibri"/>
          <w:bCs/>
          <w:sz w:val="26"/>
          <w:szCs w:val="26"/>
        </w:rPr>
        <w:t>Его</w:t>
      </w:r>
      <w:r w:rsidRPr="00B71269">
        <w:rPr>
          <w:rFonts w:ascii="Cambria" w:hAnsi="Cambria"/>
          <w:bCs/>
          <w:sz w:val="26"/>
          <w:szCs w:val="26"/>
        </w:rPr>
        <w:t xml:space="preserve">́. </w:t>
      </w:r>
      <w:r w:rsidRPr="00B71269">
        <w:rPr>
          <w:rFonts w:ascii="Cambria" w:hAnsi="Cambria" w:cs="Calibri"/>
          <w:bCs/>
          <w:sz w:val="26"/>
          <w:szCs w:val="26"/>
        </w:rPr>
        <w:t>Благослови</w:t>
      </w:r>
      <w:r w:rsidRPr="00B71269">
        <w:rPr>
          <w:rFonts w:ascii="Cambria" w:hAnsi="Cambria"/>
          <w:bCs/>
          <w:sz w:val="26"/>
          <w:szCs w:val="26"/>
        </w:rPr>
        <w:t>́</w:t>
      </w:r>
      <w:r w:rsidRPr="00B71269">
        <w:rPr>
          <w:rFonts w:ascii="Cambria" w:hAnsi="Cambria" w:cs="Calibri"/>
          <w:bCs/>
          <w:sz w:val="26"/>
          <w:szCs w:val="26"/>
        </w:rPr>
        <w:t>те</w:t>
      </w:r>
      <w:r w:rsidRPr="00B71269">
        <w:rPr>
          <w:rFonts w:ascii="Cambria" w:hAnsi="Cambria"/>
          <w:bCs/>
          <w:sz w:val="26"/>
          <w:szCs w:val="26"/>
        </w:rPr>
        <w:t xml:space="preserve"> </w:t>
      </w:r>
      <w:r w:rsidRPr="00B71269">
        <w:rPr>
          <w:rFonts w:ascii="Cambria" w:hAnsi="Cambria" w:cs="Calibri"/>
          <w:bCs/>
          <w:sz w:val="26"/>
          <w:szCs w:val="26"/>
        </w:rPr>
        <w:t>Го</w:t>
      </w:r>
      <w:r w:rsidRPr="00B71269">
        <w:rPr>
          <w:rFonts w:ascii="Cambria" w:hAnsi="Cambria"/>
          <w:bCs/>
          <w:sz w:val="26"/>
          <w:szCs w:val="26"/>
        </w:rPr>
        <w:t>́</w:t>
      </w:r>
      <w:r w:rsidRPr="00B71269">
        <w:rPr>
          <w:rFonts w:ascii="Cambria" w:hAnsi="Cambria" w:cs="Calibri"/>
          <w:bCs/>
          <w:sz w:val="26"/>
          <w:szCs w:val="26"/>
        </w:rPr>
        <w:t>спода</w:t>
      </w:r>
      <w:r w:rsidRPr="00B71269">
        <w:rPr>
          <w:rFonts w:ascii="Cambria" w:hAnsi="Cambria"/>
          <w:bCs/>
          <w:sz w:val="26"/>
          <w:szCs w:val="26"/>
        </w:rPr>
        <w:t xml:space="preserve"> </w:t>
      </w:r>
      <w:r w:rsidRPr="00B71269">
        <w:rPr>
          <w:rFonts w:ascii="Cambria" w:hAnsi="Cambria" w:cs="Calibri"/>
          <w:bCs/>
          <w:sz w:val="26"/>
          <w:szCs w:val="26"/>
        </w:rPr>
        <w:t>вся</w:t>
      </w:r>
      <w:r w:rsidRPr="00B71269">
        <w:rPr>
          <w:rFonts w:ascii="Cambria" w:hAnsi="Cambria"/>
          <w:bCs/>
          <w:sz w:val="26"/>
          <w:szCs w:val="26"/>
        </w:rPr>
        <w:t xml:space="preserve"> </w:t>
      </w:r>
      <w:r w:rsidRPr="00B71269">
        <w:rPr>
          <w:rFonts w:ascii="Cambria" w:hAnsi="Cambria" w:cs="Calibri"/>
          <w:bCs/>
          <w:sz w:val="26"/>
          <w:szCs w:val="26"/>
        </w:rPr>
        <w:t>Си</w:t>
      </w:r>
      <w:r w:rsidRPr="00B71269">
        <w:rPr>
          <w:rFonts w:ascii="Cambria" w:hAnsi="Cambria"/>
          <w:bCs/>
          <w:sz w:val="26"/>
          <w:szCs w:val="26"/>
        </w:rPr>
        <w:t>́</w:t>
      </w:r>
      <w:r w:rsidRPr="00B71269">
        <w:rPr>
          <w:rFonts w:ascii="Cambria" w:hAnsi="Cambria" w:cs="Calibri"/>
          <w:bCs/>
          <w:sz w:val="26"/>
          <w:szCs w:val="26"/>
        </w:rPr>
        <w:t>лы</w:t>
      </w:r>
      <w:r w:rsidRPr="00B71269">
        <w:rPr>
          <w:rFonts w:ascii="Cambria" w:hAnsi="Cambria"/>
          <w:bCs/>
          <w:sz w:val="26"/>
          <w:szCs w:val="26"/>
        </w:rPr>
        <w:t xml:space="preserve"> </w:t>
      </w:r>
      <w:r w:rsidRPr="00B71269">
        <w:rPr>
          <w:rFonts w:ascii="Cambria" w:hAnsi="Cambria" w:cs="Calibri"/>
          <w:bCs/>
          <w:sz w:val="26"/>
          <w:szCs w:val="26"/>
        </w:rPr>
        <w:t>Его</w:t>
      </w:r>
      <w:r w:rsidRPr="00B71269">
        <w:rPr>
          <w:rFonts w:ascii="Cambria" w:hAnsi="Cambria"/>
          <w:bCs/>
          <w:sz w:val="26"/>
          <w:szCs w:val="26"/>
        </w:rPr>
        <w:t xml:space="preserve">́, </w:t>
      </w:r>
      <w:r w:rsidRPr="00B71269">
        <w:rPr>
          <w:rFonts w:ascii="Cambria" w:hAnsi="Cambria" w:cs="Calibri"/>
          <w:bCs/>
          <w:sz w:val="26"/>
          <w:szCs w:val="26"/>
        </w:rPr>
        <w:t>слуги</w:t>
      </w:r>
      <w:r w:rsidRPr="00B71269">
        <w:rPr>
          <w:rFonts w:ascii="Cambria" w:hAnsi="Cambria"/>
          <w:bCs/>
          <w:sz w:val="26"/>
          <w:szCs w:val="26"/>
        </w:rPr>
        <w:t xml:space="preserve">́ </w:t>
      </w:r>
      <w:r w:rsidRPr="00B71269">
        <w:rPr>
          <w:rFonts w:ascii="Cambria" w:hAnsi="Cambria" w:cs="Calibri"/>
          <w:bCs/>
          <w:sz w:val="26"/>
          <w:szCs w:val="26"/>
        </w:rPr>
        <w:t>Его</w:t>
      </w:r>
      <w:r w:rsidRPr="00B71269">
        <w:rPr>
          <w:rFonts w:ascii="Cambria" w:hAnsi="Cambria"/>
          <w:bCs/>
          <w:sz w:val="26"/>
          <w:szCs w:val="26"/>
        </w:rPr>
        <w:t xml:space="preserve">́, </w:t>
      </w:r>
      <w:r w:rsidRPr="00B71269">
        <w:rPr>
          <w:rFonts w:ascii="Cambria" w:hAnsi="Cambria" w:cs="Calibri"/>
          <w:bCs/>
          <w:sz w:val="26"/>
          <w:szCs w:val="26"/>
        </w:rPr>
        <w:t>творя</w:t>
      </w:r>
      <w:r w:rsidRPr="00B71269">
        <w:rPr>
          <w:rFonts w:ascii="Cambria" w:hAnsi="Cambria"/>
          <w:bCs/>
          <w:sz w:val="26"/>
          <w:szCs w:val="26"/>
        </w:rPr>
        <w:t>́</w:t>
      </w:r>
      <w:r w:rsidRPr="00B71269">
        <w:rPr>
          <w:rFonts w:ascii="Cambria" w:hAnsi="Cambria" w:cs="Calibri"/>
          <w:bCs/>
          <w:sz w:val="26"/>
          <w:szCs w:val="26"/>
        </w:rPr>
        <w:t>щии</w:t>
      </w:r>
      <w:r w:rsidRPr="00B71269">
        <w:rPr>
          <w:rFonts w:ascii="Cambria" w:hAnsi="Cambria"/>
          <w:bCs/>
          <w:sz w:val="26"/>
          <w:szCs w:val="26"/>
        </w:rPr>
        <w:t xml:space="preserve"> </w:t>
      </w:r>
      <w:r w:rsidRPr="00B71269">
        <w:rPr>
          <w:rFonts w:ascii="Cambria" w:hAnsi="Cambria" w:cs="Calibri"/>
          <w:bCs/>
          <w:sz w:val="26"/>
          <w:szCs w:val="26"/>
        </w:rPr>
        <w:t>во</w:t>
      </w:r>
      <w:r w:rsidRPr="00B71269">
        <w:rPr>
          <w:rFonts w:ascii="Cambria" w:hAnsi="Cambria"/>
          <w:bCs/>
          <w:sz w:val="26"/>
          <w:szCs w:val="26"/>
        </w:rPr>
        <w:t>́</w:t>
      </w:r>
      <w:r w:rsidRPr="00B71269">
        <w:rPr>
          <w:rFonts w:ascii="Cambria" w:hAnsi="Cambria" w:cs="Calibri"/>
          <w:bCs/>
          <w:sz w:val="26"/>
          <w:szCs w:val="26"/>
        </w:rPr>
        <w:t>лю</w:t>
      </w:r>
      <w:r w:rsidRPr="00B71269">
        <w:rPr>
          <w:rFonts w:ascii="Cambria" w:hAnsi="Cambria"/>
          <w:bCs/>
          <w:sz w:val="26"/>
          <w:szCs w:val="26"/>
        </w:rPr>
        <w:t xml:space="preserve"> </w:t>
      </w:r>
      <w:r w:rsidRPr="00B71269">
        <w:rPr>
          <w:rFonts w:ascii="Cambria" w:hAnsi="Cambria" w:cs="Calibri"/>
          <w:bCs/>
          <w:sz w:val="26"/>
          <w:szCs w:val="26"/>
        </w:rPr>
        <w:t>Его</w:t>
      </w:r>
      <w:r w:rsidRPr="00B71269">
        <w:rPr>
          <w:rFonts w:ascii="Cambria" w:hAnsi="Cambria"/>
          <w:bCs/>
          <w:sz w:val="26"/>
          <w:szCs w:val="26"/>
        </w:rPr>
        <w:t xml:space="preserve">́. </w:t>
      </w:r>
      <w:r w:rsidRPr="00B71269">
        <w:rPr>
          <w:rFonts w:ascii="Cambria" w:hAnsi="Cambria" w:cs="Calibri"/>
          <w:bCs/>
          <w:sz w:val="26"/>
          <w:szCs w:val="26"/>
        </w:rPr>
        <w:t>Благослови</w:t>
      </w:r>
      <w:r w:rsidRPr="00B71269">
        <w:rPr>
          <w:rFonts w:ascii="Cambria" w:hAnsi="Cambria"/>
          <w:bCs/>
          <w:sz w:val="26"/>
          <w:szCs w:val="26"/>
        </w:rPr>
        <w:t>́</w:t>
      </w:r>
      <w:r w:rsidRPr="00B71269">
        <w:rPr>
          <w:rFonts w:ascii="Cambria" w:hAnsi="Cambria" w:cs="Calibri"/>
          <w:bCs/>
          <w:sz w:val="26"/>
          <w:szCs w:val="26"/>
        </w:rPr>
        <w:t>те</w:t>
      </w:r>
      <w:r w:rsidRPr="00B71269">
        <w:rPr>
          <w:rFonts w:ascii="Cambria" w:hAnsi="Cambria"/>
          <w:bCs/>
          <w:sz w:val="26"/>
          <w:szCs w:val="26"/>
        </w:rPr>
        <w:t xml:space="preserve"> </w:t>
      </w:r>
      <w:r w:rsidRPr="00B71269">
        <w:rPr>
          <w:rFonts w:ascii="Cambria" w:hAnsi="Cambria" w:cs="Calibri"/>
          <w:bCs/>
          <w:sz w:val="26"/>
          <w:szCs w:val="26"/>
        </w:rPr>
        <w:t>Го</w:t>
      </w:r>
      <w:r w:rsidRPr="00B71269">
        <w:rPr>
          <w:rFonts w:ascii="Cambria" w:hAnsi="Cambria"/>
          <w:bCs/>
          <w:sz w:val="26"/>
          <w:szCs w:val="26"/>
        </w:rPr>
        <w:t>́</w:t>
      </w:r>
      <w:r w:rsidRPr="00B71269">
        <w:rPr>
          <w:rFonts w:ascii="Cambria" w:hAnsi="Cambria" w:cs="Calibri"/>
          <w:bCs/>
          <w:sz w:val="26"/>
          <w:szCs w:val="26"/>
        </w:rPr>
        <w:t>спода</w:t>
      </w:r>
      <w:r w:rsidRPr="00B71269">
        <w:rPr>
          <w:rFonts w:ascii="Cambria" w:hAnsi="Cambria"/>
          <w:bCs/>
          <w:sz w:val="26"/>
          <w:szCs w:val="26"/>
        </w:rPr>
        <w:t xml:space="preserve"> </w:t>
      </w:r>
      <w:r w:rsidRPr="00B71269">
        <w:rPr>
          <w:rFonts w:ascii="Cambria" w:hAnsi="Cambria" w:cs="Calibri"/>
          <w:bCs/>
          <w:sz w:val="26"/>
          <w:szCs w:val="26"/>
        </w:rPr>
        <w:t>вся</w:t>
      </w:r>
      <w:r w:rsidRPr="00B71269">
        <w:rPr>
          <w:rFonts w:ascii="Cambria" w:hAnsi="Cambria"/>
          <w:bCs/>
          <w:sz w:val="26"/>
          <w:szCs w:val="26"/>
        </w:rPr>
        <w:t xml:space="preserve"> </w:t>
      </w:r>
      <w:r w:rsidRPr="00B71269">
        <w:rPr>
          <w:rFonts w:ascii="Cambria" w:hAnsi="Cambria" w:cs="Calibri"/>
          <w:bCs/>
          <w:sz w:val="26"/>
          <w:szCs w:val="26"/>
        </w:rPr>
        <w:t>дела</w:t>
      </w:r>
      <w:r w:rsidRPr="00B71269">
        <w:rPr>
          <w:rFonts w:ascii="Cambria" w:hAnsi="Cambria"/>
          <w:bCs/>
          <w:sz w:val="26"/>
          <w:szCs w:val="26"/>
        </w:rPr>
        <w:t xml:space="preserve">́ </w:t>
      </w:r>
      <w:r w:rsidRPr="00B71269">
        <w:rPr>
          <w:rFonts w:ascii="Cambria" w:hAnsi="Cambria" w:cs="Calibri"/>
          <w:bCs/>
          <w:sz w:val="26"/>
          <w:szCs w:val="26"/>
        </w:rPr>
        <w:t>Его</w:t>
      </w:r>
      <w:r w:rsidRPr="00B71269">
        <w:rPr>
          <w:rFonts w:ascii="Cambria" w:hAnsi="Cambria"/>
          <w:bCs/>
          <w:sz w:val="26"/>
          <w:szCs w:val="26"/>
        </w:rPr>
        <w:t xml:space="preserve">́, </w:t>
      </w:r>
      <w:r w:rsidRPr="00B71269">
        <w:rPr>
          <w:rFonts w:ascii="Cambria" w:hAnsi="Cambria" w:cs="Calibri"/>
          <w:bCs/>
          <w:sz w:val="26"/>
          <w:szCs w:val="26"/>
        </w:rPr>
        <w:t>на</w:t>
      </w:r>
      <w:r w:rsidRPr="00B71269">
        <w:rPr>
          <w:rFonts w:ascii="Cambria" w:hAnsi="Cambria"/>
          <w:bCs/>
          <w:sz w:val="26"/>
          <w:szCs w:val="26"/>
        </w:rPr>
        <w:t xml:space="preserve"> </w:t>
      </w:r>
      <w:r w:rsidRPr="00B71269">
        <w:rPr>
          <w:rFonts w:ascii="Cambria" w:hAnsi="Cambria" w:cs="Calibri"/>
          <w:bCs/>
          <w:sz w:val="26"/>
          <w:szCs w:val="26"/>
        </w:rPr>
        <w:t>вся</w:t>
      </w:r>
      <w:r w:rsidRPr="00B71269">
        <w:rPr>
          <w:rFonts w:ascii="Cambria" w:hAnsi="Cambria"/>
          <w:bCs/>
          <w:sz w:val="26"/>
          <w:szCs w:val="26"/>
        </w:rPr>
        <w:t>́</w:t>
      </w:r>
      <w:r w:rsidRPr="00B71269">
        <w:rPr>
          <w:rFonts w:ascii="Cambria" w:hAnsi="Cambria" w:cs="Calibri"/>
          <w:bCs/>
          <w:sz w:val="26"/>
          <w:szCs w:val="26"/>
        </w:rPr>
        <w:t>ком</w:t>
      </w:r>
      <w:r w:rsidRPr="00B71269">
        <w:rPr>
          <w:rFonts w:ascii="Cambria" w:hAnsi="Cambria"/>
          <w:bCs/>
          <w:sz w:val="26"/>
          <w:szCs w:val="26"/>
        </w:rPr>
        <w:t xml:space="preserve"> </w:t>
      </w:r>
      <w:r w:rsidRPr="00B71269">
        <w:rPr>
          <w:rFonts w:ascii="Cambria" w:hAnsi="Cambria" w:cs="Calibri"/>
          <w:bCs/>
          <w:sz w:val="26"/>
          <w:szCs w:val="26"/>
        </w:rPr>
        <w:t>ме</w:t>
      </w:r>
      <w:r w:rsidRPr="00B71269">
        <w:rPr>
          <w:rFonts w:ascii="Cambria" w:hAnsi="Cambria"/>
          <w:bCs/>
          <w:sz w:val="26"/>
          <w:szCs w:val="26"/>
        </w:rPr>
        <w:t>́</w:t>
      </w:r>
      <w:r w:rsidRPr="00B71269">
        <w:rPr>
          <w:rFonts w:ascii="Cambria" w:hAnsi="Cambria" w:cs="Calibri"/>
          <w:bCs/>
          <w:sz w:val="26"/>
          <w:szCs w:val="26"/>
        </w:rPr>
        <w:t>сте</w:t>
      </w:r>
      <w:r w:rsidRPr="00B71269">
        <w:rPr>
          <w:rFonts w:ascii="Cambria" w:hAnsi="Cambria"/>
          <w:bCs/>
          <w:sz w:val="26"/>
          <w:szCs w:val="26"/>
        </w:rPr>
        <w:t xml:space="preserve"> </w:t>
      </w:r>
      <w:r w:rsidRPr="00B71269">
        <w:rPr>
          <w:rFonts w:ascii="Cambria" w:hAnsi="Cambria" w:cs="Calibri"/>
          <w:bCs/>
          <w:sz w:val="26"/>
          <w:szCs w:val="26"/>
        </w:rPr>
        <w:t>влады</w:t>
      </w:r>
      <w:r w:rsidRPr="00B71269">
        <w:rPr>
          <w:rFonts w:ascii="Cambria" w:hAnsi="Cambria"/>
          <w:bCs/>
          <w:sz w:val="26"/>
          <w:szCs w:val="26"/>
        </w:rPr>
        <w:t>́</w:t>
      </w:r>
      <w:r w:rsidRPr="00B71269">
        <w:rPr>
          <w:rFonts w:ascii="Cambria" w:hAnsi="Cambria" w:cs="Calibri"/>
          <w:bCs/>
          <w:sz w:val="26"/>
          <w:szCs w:val="26"/>
        </w:rPr>
        <w:t>чества</w:t>
      </w:r>
      <w:r w:rsidRPr="00B71269">
        <w:rPr>
          <w:rFonts w:ascii="Cambria" w:hAnsi="Cambria"/>
          <w:bCs/>
          <w:sz w:val="26"/>
          <w:szCs w:val="26"/>
        </w:rPr>
        <w:t xml:space="preserve"> </w:t>
      </w:r>
      <w:r w:rsidRPr="00B71269">
        <w:rPr>
          <w:rFonts w:ascii="Cambria" w:hAnsi="Cambria" w:cs="Calibri"/>
          <w:bCs/>
          <w:sz w:val="26"/>
          <w:szCs w:val="26"/>
        </w:rPr>
        <w:t>Его</w:t>
      </w:r>
      <w:r w:rsidRPr="00B71269">
        <w:rPr>
          <w:rFonts w:ascii="Cambria" w:hAnsi="Cambria"/>
          <w:bCs/>
          <w:sz w:val="26"/>
          <w:szCs w:val="26"/>
        </w:rPr>
        <w:t xml:space="preserve">́, </w:t>
      </w:r>
      <w:r w:rsidRPr="00B71269">
        <w:rPr>
          <w:rFonts w:ascii="Cambria" w:hAnsi="Cambria" w:cs="Calibri"/>
          <w:bCs/>
          <w:sz w:val="26"/>
          <w:szCs w:val="26"/>
        </w:rPr>
        <w:t>благослови</w:t>
      </w:r>
      <w:r w:rsidRPr="00B71269">
        <w:rPr>
          <w:rFonts w:ascii="Cambria" w:hAnsi="Cambria"/>
          <w:bCs/>
          <w:sz w:val="26"/>
          <w:szCs w:val="26"/>
        </w:rPr>
        <w:t xml:space="preserve">́, </w:t>
      </w:r>
      <w:r w:rsidRPr="00B71269">
        <w:rPr>
          <w:rFonts w:ascii="Cambria" w:hAnsi="Cambria" w:cs="Calibri"/>
          <w:bCs/>
          <w:sz w:val="26"/>
          <w:szCs w:val="26"/>
        </w:rPr>
        <w:t>душе</w:t>
      </w:r>
      <w:r w:rsidRPr="00B71269">
        <w:rPr>
          <w:rFonts w:ascii="Cambria" w:hAnsi="Cambria"/>
          <w:bCs/>
          <w:sz w:val="26"/>
          <w:szCs w:val="26"/>
        </w:rPr>
        <w:t xml:space="preserve">́ </w:t>
      </w:r>
      <w:r w:rsidRPr="00B71269">
        <w:rPr>
          <w:rFonts w:ascii="Cambria" w:hAnsi="Cambria" w:cs="Calibri"/>
          <w:bCs/>
          <w:sz w:val="26"/>
          <w:szCs w:val="26"/>
        </w:rPr>
        <w:t>моя</w:t>
      </w:r>
      <w:r w:rsidRPr="00B71269">
        <w:rPr>
          <w:rFonts w:ascii="Cambria" w:hAnsi="Cambria"/>
          <w:bCs/>
          <w:sz w:val="26"/>
          <w:szCs w:val="26"/>
        </w:rPr>
        <w:t xml:space="preserve">́, </w:t>
      </w:r>
      <w:r w:rsidRPr="00B71269">
        <w:rPr>
          <w:rFonts w:ascii="Cambria" w:hAnsi="Cambria" w:cs="Calibri"/>
          <w:bCs/>
          <w:sz w:val="26"/>
          <w:szCs w:val="26"/>
        </w:rPr>
        <w:t>Го</w:t>
      </w:r>
      <w:r w:rsidRPr="00B71269">
        <w:rPr>
          <w:rFonts w:ascii="Cambria" w:hAnsi="Cambria"/>
          <w:bCs/>
          <w:sz w:val="26"/>
          <w:szCs w:val="26"/>
        </w:rPr>
        <w:t>́</w:t>
      </w:r>
      <w:r w:rsidRPr="00B71269">
        <w:rPr>
          <w:rFonts w:ascii="Cambria" w:hAnsi="Cambria" w:cs="Calibri"/>
          <w:bCs/>
          <w:sz w:val="26"/>
          <w:szCs w:val="26"/>
        </w:rPr>
        <w:t>спода</w:t>
      </w:r>
      <w:r w:rsidRPr="00B71269">
        <w:rPr>
          <w:rFonts w:ascii="Cambria" w:hAnsi="Cambria"/>
          <w:bCs/>
          <w:sz w:val="26"/>
          <w:szCs w:val="26"/>
        </w:rPr>
        <w:t xml:space="preserve">. </w:t>
      </w:r>
    </w:p>
    <w:p w14:paraId="34D7DFE1" w14:textId="77777777" w:rsidR="00B81250" w:rsidRPr="00B71269" w:rsidRDefault="00B81250" w:rsidP="00B71269">
      <w:pPr>
        <w:adjustRightInd w:val="0"/>
        <w:snapToGrid w:val="0"/>
        <w:spacing w:afterLines="20" w:after="48" w:line="240" w:lineRule="auto"/>
        <w:jc w:val="both"/>
        <w:rPr>
          <w:rFonts w:ascii="Cambria" w:hAnsi="Cambria"/>
          <w:bCs/>
          <w:sz w:val="26"/>
          <w:szCs w:val="26"/>
        </w:rPr>
      </w:pPr>
      <w:r w:rsidRPr="00B71269">
        <w:rPr>
          <w:rFonts w:ascii="Cambria" w:hAnsi="Cambria" w:cs="Calibri"/>
          <w:bCs/>
          <w:sz w:val="26"/>
          <w:szCs w:val="26"/>
        </w:rPr>
        <w:t>На</w:t>
      </w:r>
      <w:r w:rsidRPr="00B71269">
        <w:rPr>
          <w:rFonts w:ascii="Cambria" w:hAnsi="Cambria"/>
          <w:bCs/>
          <w:sz w:val="26"/>
          <w:szCs w:val="26"/>
        </w:rPr>
        <w:t xml:space="preserve"> </w:t>
      </w:r>
      <w:r w:rsidRPr="00B71269">
        <w:rPr>
          <w:rFonts w:ascii="Cambria" w:hAnsi="Cambria" w:cs="Calibri"/>
          <w:bCs/>
          <w:sz w:val="26"/>
          <w:szCs w:val="26"/>
        </w:rPr>
        <w:t>вся</w:t>
      </w:r>
      <w:r w:rsidRPr="00B71269">
        <w:rPr>
          <w:rFonts w:ascii="Cambria" w:hAnsi="Cambria"/>
          <w:bCs/>
          <w:sz w:val="26"/>
          <w:szCs w:val="26"/>
        </w:rPr>
        <w:t>́</w:t>
      </w:r>
      <w:r w:rsidRPr="00B71269">
        <w:rPr>
          <w:rFonts w:ascii="Cambria" w:hAnsi="Cambria" w:cs="Calibri"/>
          <w:bCs/>
          <w:sz w:val="26"/>
          <w:szCs w:val="26"/>
        </w:rPr>
        <w:t>ком</w:t>
      </w:r>
      <w:r w:rsidRPr="00B71269">
        <w:rPr>
          <w:rFonts w:ascii="Cambria" w:hAnsi="Cambria"/>
          <w:bCs/>
          <w:sz w:val="26"/>
          <w:szCs w:val="26"/>
        </w:rPr>
        <w:t xml:space="preserve"> </w:t>
      </w:r>
      <w:r w:rsidRPr="00B71269">
        <w:rPr>
          <w:rFonts w:ascii="Cambria" w:hAnsi="Cambria" w:cs="Calibri"/>
          <w:bCs/>
          <w:sz w:val="26"/>
          <w:szCs w:val="26"/>
        </w:rPr>
        <w:t>ме</w:t>
      </w:r>
      <w:r w:rsidRPr="00B71269">
        <w:rPr>
          <w:rFonts w:ascii="Cambria" w:hAnsi="Cambria"/>
          <w:bCs/>
          <w:sz w:val="26"/>
          <w:szCs w:val="26"/>
        </w:rPr>
        <w:t>́</w:t>
      </w:r>
      <w:r w:rsidRPr="00B71269">
        <w:rPr>
          <w:rFonts w:ascii="Cambria" w:hAnsi="Cambria" w:cs="Calibri"/>
          <w:bCs/>
          <w:sz w:val="26"/>
          <w:szCs w:val="26"/>
        </w:rPr>
        <w:t>сте</w:t>
      </w:r>
      <w:r w:rsidRPr="00B71269">
        <w:rPr>
          <w:rFonts w:ascii="Cambria" w:hAnsi="Cambria"/>
          <w:bCs/>
          <w:sz w:val="26"/>
          <w:szCs w:val="26"/>
        </w:rPr>
        <w:t xml:space="preserve"> </w:t>
      </w:r>
      <w:r w:rsidRPr="00B71269">
        <w:rPr>
          <w:rFonts w:ascii="Cambria" w:hAnsi="Cambria" w:cs="Calibri"/>
          <w:bCs/>
          <w:sz w:val="26"/>
          <w:szCs w:val="26"/>
        </w:rPr>
        <w:t>влады</w:t>
      </w:r>
      <w:r w:rsidRPr="00B71269">
        <w:rPr>
          <w:rFonts w:ascii="Cambria" w:hAnsi="Cambria"/>
          <w:bCs/>
          <w:sz w:val="26"/>
          <w:szCs w:val="26"/>
        </w:rPr>
        <w:t>́</w:t>
      </w:r>
      <w:r w:rsidRPr="00B71269">
        <w:rPr>
          <w:rFonts w:ascii="Cambria" w:hAnsi="Cambria" w:cs="Calibri"/>
          <w:bCs/>
          <w:sz w:val="26"/>
          <w:szCs w:val="26"/>
        </w:rPr>
        <w:t>чества</w:t>
      </w:r>
      <w:r w:rsidRPr="00B71269">
        <w:rPr>
          <w:rFonts w:ascii="Cambria" w:hAnsi="Cambria"/>
          <w:bCs/>
          <w:sz w:val="26"/>
          <w:szCs w:val="26"/>
        </w:rPr>
        <w:t xml:space="preserve"> </w:t>
      </w:r>
      <w:r w:rsidRPr="00B71269">
        <w:rPr>
          <w:rFonts w:ascii="Cambria" w:hAnsi="Cambria" w:cs="Calibri"/>
          <w:bCs/>
          <w:sz w:val="26"/>
          <w:szCs w:val="26"/>
        </w:rPr>
        <w:t>Его</w:t>
      </w:r>
      <w:r w:rsidRPr="00B71269">
        <w:rPr>
          <w:rFonts w:ascii="Cambria" w:hAnsi="Cambria"/>
          <w:bCs/>
          <w:sz w:val="26"/>
          <w:szCs w:val="26"/>
        </w:rPr>
        <w:t xml:space="preserve">́, </w:t>
      </w:r>
      <w:r w:rsidRPr="00B71269">
        <w:rPr>
          <w:rFonts w:ascii="Cambria" w:hAnsi="Cambria" w:cs="Calibri"/>
          <w:bCs/>
          <w:sz w:val="26"/>
          <w:szCs w:val="26"/>
        </w:rPr>
        <w:t>благослови</w:t>
      </w:r>
      <w:r w:rsidRPr="00B71269">
        <w:rPr>
          <w:rFonts w:ascii="Cambria" w:hAnsi="Cambria"/>
          <w:bCs/>
          <w:sz w:val="26"/>
          <w:szCs w:val="26"/>
        </w:rPr>
        <w:t xml:space="preserve">́, </w:t>
      </w:r>
      <w:r w:rsidRPr="00B71269">
        <w:rPr>
          <w:rFonts w:ascii="Cambria" w:hAnsi="Cambria" w:cs="Calibri"/>
          <w:bCs/>
          <w:sz w:val="26"/>
          <w:szCs w:val="26"/>
        </w:rPr>
        <w:t>душе</w:t>
      </w:r>
      <w:r w:rsidRPr="00B71269">
        <w:rPr>
          <w:rFonts w:ascii="Cambria" w:hAnsi="Cambria"/>
          <w:bCs/>
          <w:sz w:val="26"/>
          <w:szCs w:val="26"/>
        </w:rPr>
        <w:t xml:space="preserve">́ </w:t>
      </w:r>
      <w:r w:rsidRPr="00B71269">
        <w:rPr>
          <w:rFonts w:ascii="Cambria" w:hAnsi="Cambria" w:cs="Calibri"/>
          <w:bCs/>
          <w:sz w:val="26"/>
          <w:szCs w:val="26"/>
        </w:rPr>
        <w:t>моя</w:t>
      </w:r>
      <w:r w:rsidRPr="00B71269">
        <w:rPr>
          <w:rFonts w:ascii="Cambria" w:hAnsi="Cambria"/>
          <w:bCs/>
          <w:sz w:val="26"/>
          <w:szCs w:val="26"/>
        </w:rPr>
        <w:t xml:space="preserve">́, </w:t>
      </w:r>
      <w:r w:rsidRPr="00B71269">
        <w:rPr>
          <w:rFonts w:ascii="Cambria" w:hAnsi="Cambria" w:cs="Calibri"/>
          <w:bCs/>
          <w:sz w:val="26"/>
          <w:szCs w:val="26"/>
        </w:rPr>
        <w:t>Го</w:t>
      </w:r>
      <w:r w:rsidRPr="00B71269">
        <w:rPr>
          <w:rFonts w:ascii="Cambria" w:hAnsi="Cambria"/>
          <w:bCs/>
          <w:sz w:val="26"/>
          <w:szCs w:val="26"/>
        </w:rPr>
        <w:t>́</w:t>
      </w:r>
      <w:r w:rsidRPr="00B71269">
        <w:rPr>
          <w:rFonts w:ascii="Cambria" w:hAnsi="Cambria" w:cs="Calibri"/>
          <w:bCs/>
          <w:sz w:val="26"/>
          <w:szCs w:val="26"/>
        </w:rPr>
        <w:t>спода</w:t>
      </w:r>
      <w:r w:rsidRPr="00B71269">
        <w:rPr>
          <w:rFonts w:ascii="Cambria" w:hAnsi="Cambria"/>
          <w:bCs/>
          <w:sz w:val="26"/>
          <w:szCs w:val="26"/>
        </w:rPr>
        <w:t xml:space="preserve">. </w:t>
      </w:r>
    </w:p>
    <w:p w14:paraId="58B49BB2" w14:textId="52194B27" w:rsidR="00B81250" w:rsidRPr="00B71269" w:rsidRDefault="00B81250" w:rsidP="00B71269">
      <w:pPr>
        <w:adjustRightInd w:val="0"/>
        <w:snapToGrid w:val="0"/>
        <w:spacing w:afterLines="20" w:after="48" w:line="240" w:lineRule="auto"/>
        <w:jc w:val="center"/>
        <w:rPr>
          <w:rFonts w:ascii="Cambria" w:hAnsi="Cambria"/>
          <w:bCs/>
          <w:sz w:val="26"/>
          <w:szCs w:val="26"/>
        </w:rPr>
      </w:pPr>
      <w:r w:rsidRPr="00B71269">
        <w:rPr>
          <w:rFonts w:ascii="Cambria" w:hAnsi="Cambria" w:cs="Calibri"/>
          <w:bCs/>
          <w:sz w:val="26"/>
          <w:szCs w:val="26"/>
        </w:rPr>
        <w:t>Псало</w:t>
      </w:r>
      <w:r w:rsidR="003923D4" w:rsidRPr="00B71269">
        <w:rPr>
          <w:rFonts w:ascii="Cambria" w:hAnsi="Cambria"/>
          <w:bCs/>
          <w:sz w:val="26"/>
          <w:szCs w:val="26"/>
        </w:rPr>
        <w:t>́</w:t>
      </w:r>
      <w:r w:rsidRPr="00B71269">
        <w:rPr>
          <w:rFonts w:ascii="Cambria" w:hAnsi="Cambria" w:cs="Calibri"/>
          <w:bCs/>
          <w:sz w:val="26"/>
          <w:szCs w:val="26"/>
        </w:rPr>
        <w:t>м</w:t>
      </w:r>
      <w:r w:rsidRPr="00B71269">
        <w:rPr>
          <w:rFonts w:ascii="Cambria" w:hAnsi="Cambria"/>
          <w:bCs/>
          <w:sz w:val="26"/>
          <w:szCs w:val="26"/>
        </w:rPr>
        <w:t xml:space="preserve"> 142:</w:t>
      </w:r>
    </w:p>
    <w:p w14:paraId="23C5D727" w14:textId="77777777" w:rsidR="00B81250" w:rsidRPr="00B71269" w:rsidRDefault="00B81250" w:rsidP="00B71269">
      <w:pPr>
        <w:adjustRightInd w:val="0"/>
        <w:snapToGrid w:val="0"/>
        <w:spacing w:afterLines="20" w:after="48" w:line="240" w:lineRule="auto"/>
        <w:jc w:val="both"/>
        <w:rPr>
          <w:rFonts w:ascii="Cambria" w:hAnsi="Cambria"/>
          <w:bCs/>
          <w:sz w:val="26"/>
          <w:szCs w:val="26"/>
        </w:rPr>
      </w:pPr>
      <w:r w:rsidRPr="00B71269">
        <w:rPr>
          <w:rFonts w:ascii="Cambria" w:hAnsi="Cambria" w:cs="Calibri"/>
          <w:bCs/>
          <w:sz w:val="26"/>
          <w:szCs w:val="26"/>
        </w:rPr>
        <w:lastRenderedPageBreak/>
        <w:t>Го</w:t>
      </w:r>
      <w:r w:rsidRPr="00B71269">
        <w:rPr>
          <w:rFonts w:ascii="Cambria" w:hAnsi="Cambria"/>
          <w:bCs/>
          <w:sz w:val="26"/>
          <w:szCs w:val="26"/>
        </w:rPr>
        <w:t>́</w:t>
      </w:r>
      <w:r w:rsidRPr="00B71269">
        <w:rPr>
          <w:rFonts w:ascii="Cambria" w:hAnsi="Cambria" w:cs="Calibri"/>
          <w:bCs/>
          <w:sz w:val="26"/>
          <w:szCs w:val="26"/>
        </w:rPr>
        <w:t>споди</w:t>
      </w:r>
      <w:r w:rsidRPr="00B71269">
        <w:rPr>
          <w:rFonts w:ascii="Cambria" w:hAnsi="Cambria"/>
          <w:bCs/>
          <w:sz w:val="26"/>
          <w:szCs w:val="26"/>
        </w:rPr>
        <w:t xml:space="preserve">, </w:t>
      </w:r>
      <w:r w:rsidRPr="00B71269">
        <w:rPr>
          <w:rFonts w:ascii="Cambria" w:hAnsi="Cambria" w:cs="Calibri"/>
          <w:bCs/>
          <w:sz w:val="26"/>
          <w:szCs w:val="26"/>
        </w:rPr>
        <w:t>услы</w:t>
      </w:r>
      <w:r w:rsidRPr="00B71269">
        <w:rPr>
          <w:rFonts w:ascii="Cambria" w:hAnsi="Cambria"/>
          <w:bCs/>
          <w:sz w:val="26"/>
          <w:szCs w:val="26"/>
        </w:rPr>
        <w:t>́</w:t>
      </w:r>
      <w:r w:rsidRPr="00B71269">
        <w:rPr>
          <w:rFonts w:ascii="Cambria" w:hAnsi="Cambria" w:cs="Calibri"/>
          <w:bCs/>
          <w:sz w:val="26"/>
          <w:szCs w:val="26"/>
        </w:rPr>
        <w:t>ши</w:t>
      </w:r>
      <w:r w:rsidRPr="00B71269">
        <w:rPr>
          <w:rFonts w:ascii="Cambria" w:hAnsi="Cambria"/>
          <w:bCs/>
          <w:sz w:val="26"/>
          <w:szCs w:val="26"/>
        </w:rPr>
        <w:t xml:space="preserve"> </w:t>
      </w:r>
      <w:r w:rsidRPr="00B71269">
        <w:rPr>
          <w:rFonts w:ascii="Cambria" w:hAnsi="Cambria" w:cs="Calibri"/>
          <w:bCs/>
          <w:sz w:val="26"/>
          <w:szCs w:val="26"/>
        </w:rPr>
        <w:t>моли</w:t>
      </w:r>
      <w:r w:rsidRPr="00B71269">
        <w:rPr>
          <w:rFonts w:ascii="Cambria" w:hAnsi="Cambria"/>
          <w:bCs/>
          <w:sz w:val="26"/>
          <w:szCs w:val="26"/>
        </w:rPr>
        <w:t>́</w:t>
      </w:r>
      <w:r w:rsidRPr="00B71269">
        <w:rPr>
          <w:rFonts w:ascii="Cambria" w:hAnsi="Cambria" w:cs="Calibri"/>
          <w:bCs/>
          <w:sz w:val="26"/>
          <w:szCs w:val="26"/>
        </w:rPr>
        <w:t>тву</w:t>
      </w:r>
      <w:r w:rsidRPr="00B71269">
        <w:rPr>
          <w:rFonts w:ascii="Cambria" w:hAnsi="Cambria"/>
          <w:bCs/>
          <w:sz w:val="26"/>
          <w:szCs w:val="26"/>
        </w:rPr>
        <w:t xml:space="preserve"> </w:t>
      </w:r>
      <w:r w:rsidRPr="00B71269">
        <w:rPr>
          <w:rFonts w:ascii="Cambria" w:hAnsi="Cambria" w:cs="Calibri"/>
          <w:bCs/>
          <w:sz w:val="26"/>
          <w:szCs w:val="26"/>
        </w:rPr>
        <w:t>мою</w:t>
      </w:r>
      <w:r w:rsidRPr="00B71269">
        <w:rPr>
          <w:rFonts w:ascii="Cambria" w:hAnsi="Cambria"/>
          <w:bCs/>
          <w:sz w:val="26"/>
          <w:szCs w:val="26"/>
        </w:rPr>
        <w:t xml:space="preserve">́, </w:t>
      </w:r>
      <w:r w:rsidRPr="00B71269">
        <w:rPr>
          <w:rFonts w:ascii="Cambria" w:hAnsi="Cambria" w:cs="Calibri"/>
          <w:bCs/>
          <w:sz w:val="26"/>
          <w:szCs w:val="26"/>
        </w:rPr>
        <w:t>внуши</w:t>
      </w:r>
      <w:r w:rsidRPr="00B71269">
        <w:rPr>
          <w:rFonts w:ascii="Cambria" w:hAnsi="Cambria"/>
          <w:bCs/>
          <w:sz w:val="26"/>
          <w:szCs w:val="26"/>
        </w:rPr>
        <w:t xml:space="preserve">́ </w:t>
      </w:r>
      <w:r w:rsidRPr="00B71269">
        <w:rPr>
          <w:rFonts w:ascii="Cambria" w:hAnsi="Cambria" w:cs="Calibri"/>
          <w:bCs/>
          <w:sz w:val="26"/>
          <w:szCs w:val="26"/>
        </w:rPr>
        <w:t>моле</w:t>
      </w:r>
      <w:r w:rsidRPr="00B71269">
        <w:rPr>
          <w:rFonts w:ascii="Cambria" w:hAnsi="Cambria"/>
          <w:bCs/>
          <w:sz w:val="26"/>
          <w:szCs w:val="26"/>
        </w:rPr>
        <w:t>́</w:t>
      </w:r>
      <w:r w:rsidRPr="00B71269">
        <w:rPr>
          <w:rFonts w:ascii="Cambria" w:hAnsi="Cambria" w:cs="Calibri"/>
          <w:bCs/>
          <w:sz w:val="26"/>
          <w:szCs w:val="26"/>
        </w:rPr>
        <w:t>ние</w:t>
      </w:r>
      <w:r w:rsidRPr="00B71269">
        <w:rPr>
          <w:rFonts w:ascii="Cambria" w:hAnsi="Cambria"/>
          <w:bCs/>
          <w:sz w:val="26"/>
          <w:szCs w:val="26"/>
        </w:rPr>
        <w:t xml:space="preserve"> </w:t>
      </w:r>
      <w:r w:rsidRPr="00B71269">
        <w:rPr>
          <w:rFonts w:ascii="Cambria" w:hAnsi="Cambria" w:cs="Calibri"/>
          <w:bCs/>
          <w:sz w:val="26"/>
          <w:szCs w:val="26"/>
        </w:rPr>
        <w:t>мое</w:t>
      </w:r>
      <w:r w:rsidRPr="00B71269">
        <w:rPr>
          <w:rFonts w:ascii="Cambria" w:hAnsi="Cambria"/>
          <w:bCs/>
          <w:sz w:val="26"/>
          <w:szCs w:val="26"/>
        </w:rPr>
        <w:t xml:space="preserve">́ </w:t>
      </w:r>
      <w:r w:rsidRPr="00B71269">
        <w:rPr>
          <w:rFonts w:ascii="Cambria" w:hAnsi="Cambria" w:cs="Calibri"/>
          <w:bCs/>
          <w:sz w:val="26"/>
          <w:szCs w:val="26"/>
        </w:rPr>
        <w:t>во</w:t>
      </w:r>
      <w:r w:rsidRPr="00B71269">
        <w:rPr>
          <w:rFonts w:ascii="Cambria" w:hAnsi="Cambria"/>
          <w:bCs/>
          <w:sz w:val="26"/>
          <w:szCs w:val="26"/>
        </w:rPr>
        <w:t xml:space="preserve"> </w:t>
      </w:r>
      <w:r w:rsidRPr="00B71269">
        <w:rPr>
          <w:rFonts w:ascii="Cambria" w:hAnsi="Cambria" w:cs="Calibri"/>
          <w:bCs/>
          <w:sz w:val="26"/>
          <w:szCs w:val="26"/>
        </w:rPr>
        <w:t>и</w:t>
      </w:r>
      <w:r w:rsidRPr="00B71269">
        <w:rPr>
          <w:rFonts w:ascii="Cambria" w:hAnsi="Cambria"/>
          <w:bCs/>
          <w:sz w:val="26"/>
          <w:szCs w:val="26"/>
        </w:rPr>
        <w:t>́</w:t>
      </w:r>
      <w:r w:rsidRPr="00B71269">
        <w:rPr>
          <w:rFonts w:ascii="Cambria" w:hAnsi="Cambria" w:cs="Calibri"/>
          <w:bCs/>
          <w:sz w:val="26"/>
          <w:szCs w:val="26"/>
        </w:rPr>
        <w:t>стине</w:t>
      </w:r>
      <w:r w:rsidRPr="00B71269">
        <w:rPr>
          <w:rFonts w:ascii="Cambria" w:hAnsi="Cambria"/>
          <w:bCs/>
          <w:sz w:val="26"/>
          <w:szCs w:val="26"/>
        </w:rPr>
        <w:t xml:space="preserve"> </w:t>
      </w:r>
      <w:r w:rsidRPr="00B71269">
        <w:rPr>
          <w:rFonts w:ascii="Cambria" w:hAnsi="Cambria" w:cs="Calibri"/>
          <w:bCs/>
          <w:sz w:val="26"/>
          <w:szCs w:val="26"/>
        </w:rPr>
        <w:t>Твое</w:t>
      </w:r>
      <w:r w:rsidRPr="00B71269">
        <w:rPr>
          <w:rFonts w:ascii="Cambria" w:hAnsi="Cambria"/>
          <w:bCs/>
          <w:sz w:val="26"/>
          <w:szCs w:val="26"/>
        </w:rPr>
        <w:t>́</w:t>
      </w:r>
      <w:r w:rsidRPr="00B71269">
        <w:rPr>
          <w:rFonts w:ascii="Cambria" w:hAnsi="Cambria" w:cs="Calibri"/>
          <w:bCs/>
          <w:sz w:val="26"/>
          <w:szCs w:val="26"/>
        </w:rPr>
        <w:t>й</w:t>
      </w:r>
      <w:r w:rsidRPr="00B71269">
        <w:rPr>
          <w:rFonts w:ascii="Cambria" w:hAnsi="Cambria"/>
          <w:bCs/>
          <w:sz w:val="26"/>
          <w:szCs w:val="26"/>
        </w:rPr>
        <w:t xml:space="preserve">, </w:t>
      </w:r>
      <w:r w:rsidRPr="00B71269">
        <w:rPr>
          <w:rFonts w:ascii="Cambria" w:hAnsi="Cambria" w:cs="Calibri"/>
          <w:bCs/>
          <w:sz w:val="26"/>
          <w:szCs w:val="26"/>
        </w:rPr>
        <w:t>услы</w:t>
      </w:r>
      <w:r w:rsidRPr="00B71269">
        <w:rPr>
          <w:rFonts w:ascii="Cambria" w:hAnsi="Cambria"/>
          <w:bCs/>
          <w:sz w:val="26"/>
          <w:szCs w:val="26"/>
        </w:rPr>
        <w:t>́</w:t>
      </w:r>
      <w:r w:rsidRPr="00B71269">
        <w:rPr>
          <w:rFonts w:ascii="Cambria" w:hAnsi="Cambria" w:cs="Calibri"/>
          <w:bCs/>
          <w:sz w:val="26"/>
          <w:szCs w:val="26"/>
        </w:rPr>
        <w:t>ши</w:t>
      </w:r>
      <w:r w:rsidRPr="00B71269">
        <w:rPr>
          <w:rFonts w:ascii="Cambria" w:hAnsi="Cambria"/>
          <w:bCs/>
          <w:sz w:val="26"/>
          <w:szCs w:val="26"/>
        </w:rPr>
        <w:t xml:space="preserve"> </w:t>
      </w:r>
      <w:r w:rsidRPr="00B71269">
        <w:rPr>
          <w:rFonts w:ascii="Cambria" w:hAnsi="Cambria" w:cs="Calibri"/>
          <w:bCs/>
          <w:sz w:val="26"/>
          <w:szCs w:val="26"/>
        </w:rPr>
        <w:t>мя</w:t>
      </w:r>
      <w:r w:rsidRPr="00B71269">
        <w:rPr>
          <w:rFonts w:ascii="Cambria" w:hAnsi="Cambria"/>
          <w:bCs/>
          <w:sz w:val="26"/>
          <w:szCs w:val="26"/>
        </w:rPr>
        <w:t xml:space="preserve"> </w:t>
      </w:r>
      <w:r w:rsidRPr="00B71269">
        <w:rPr>
          <w:rFonts w:ascii="Cambria" w:hAnsi="Cambria" w:cs="Calibri"/>
          <w:bCs/>
          <w:sz w:val="26"/>
          <w:szCs w:val="26"/>
        </w:rPr>
        <w:t>в</w:t>
      </w:r>
      <w:r w:rsidRPr="00B71269">
        <w:rPr>
          <w:rFonts w:ascii="Cambria" w:hAnsi="Cambria"/>
          <w:bCs/>
          <w:sz w:val="26"/>
          <w:szCs w:val="26"/>
        </w:rPr>
        <w:t xml:space="preserve"> </w:t>
      </w:r>
      <w:r w:rsidRPr="00B71269">
        <w:rPr>
          <w:rFonts w:ascii="Cambria" w:hAnsi="Cambria" w:cs="Calibri"/>
          <w:bCs/>
          <w:sz w:val="26"/>
          <w:szCs w:val="26"/>
        </w:rPr>
        <w:t>пра</w:t>
      </w:r>
      <w:r w:rsidRPr="00B71269">
        <w:rPr>
          <w:rFonts w:ascii="Cambria" w:hAnsi="Cambria"/>
          <w:bCs/>
          <w:sz w:val="26"/>
          <w:szCs w:val="26"/>
        </w:rPr>
        <w:t>́</w:t>
      </w:r>
      <w:r w:rsidRPr="00B71269">
        <w:rPr>
          <w:rFonts w:ascii="Cambria" w:hAnsi="Cambria" w:cs="Calibri"/>
          <w:bCs/>
          <w:sz w:val="26"/>
          <w:szCs w:val="26"/>
        </w:rPr>
        <w:t>вде</w:t>
      </w:r>
      <w:r w:rsidRPr="00B71269">
        <w:rPr>
          <w:rFonts w:ascii="Cambria" w:hAnsi="Cambria"/>
          <w:bCs/>
          <w:sz w:val="26"/>
          <w:szCs w:val="26"/>
        </w:rPr>
        <w:t xml:space="preserve"> </w:t>
      </w:r>
      <w:r w:rsidRPr="00B71269">
        <w:rPr>
          <w:rFonts w:ascii="Cambria" w:hAnsi="Cambria" w:cs="Calibri"/>
          <w:bCs/>
          <w:sz w:val="26"/>
          <w:szCs w:val="26"/>
        </w:rPr>
        <w:t>Твое</w:t>
      </w:r>
      <w:r w:rsidRPr="00B71269">
        <w:rPr>
          <w:rFonts w:ascii="Cambria" w:hAnsi="Cambria"/>
          <w:bCs/>
          <w:sz w:val="26"/>
          <w:szCs w:val="26"/>
        </w:rPr>
        <w:t>́</w:t>
      </w:r>
      <w:r w:rsidRPr="00B71269">
        <w:rPr>
          <w:rFonts w:ascii="Cambria" w:hAnsi="Cambria" w:cs="Calibri"/>
          <w:bCs/>
          <w:sz w:val="26"/>
          <w:szCs w:val="26"/>
        </w:rPr>
        <w:t>й</w:t>
      </w:r>
      <w:r w:rsidRPr="00B71269">
        <w:rPr>
          <w:rFonts w:ascii="Cambria" w:hAnsi="Cambria"/>
          <w:bCs/>
          <w:sz w:val="26"/>
          <w:szCs w:val="26"/>
        </w:rPr>
        <w:t xml:space="preserve"> </w:t>
      </w:r>
      <w:r w:rsidRPr="00B71269">
        <w:rPr>
          <w:rFonts w:ascii="Cambria" w:hAnsi="Cambria" w:cs="Calibri"/>
          <w:bCs/>
          <w:sz w:val="26"/>
          <w:szCs w:val="26"/>
        </w:rPr>
        <w:t>и</w:t>
      </w:r>
      <w:r w:rsidRPr="00B71269">
        <w:rPr>
          <w:rFonts w:ascii="Cambria" w:hAnsi="Cambria"/>
          <w:bCs/>
          <w:sz w:val="26"/>
          <w:szCs w:val="26"/>
        </w:rPr>
        <w:t xml:space="preserve"> </w:t>
      </w:r>
      <w:r w:rsidRPr="00B71269">
        <w:rPr>
          <w:rFonts w:ascii="Cambria" w:hAnsi="Cambria" w:cs="Calibri"/>
          <w:bCs/>
          <w:sz w:val="26"/>
          <w:szCs w:val="26"/>
        </w:rPr>
        <w:t>не</w:t>
      </w:r>
      <w:r w:rsidRPr="00B71269">
        <w:rPr>
          <w:rFonts w:ascii="Cambria" w:hAnsi="Cambria"/>
          <w:bCs/>
          <w:sz w:val="26"/>
          <w:szCs w:val="26"/>
        </w:rPr>
        <w:t xml:space="preserve"> </w:t>
      </w:r>
      <w:r w:rsidRPr="00B71269">
        <w:rPr>
          <w:rFonts w:ascii="Cambria" w:hAnsi="Cambria" w:cs="Calibri"/>
          <w:bCs/>
          <w:sz w:val="26"/>
          <w:szCs w:val="26"/>
        </w:rPr>
        <w:t>вни</w:t>
      </w:r>
      <w:r w:rsidRPr="00B71269">
        <w:rPr>
          <w:rFonts w:ascii="Cambria" w:hAnsi="Cambria"/>
          <w:bCs/>
          <w:sz w:val="26"/>
          <w:szCs w:val="26"/>
        </w:rPr>
        <w:t>́</w:t>
      </w:r>
      <w:r w:rsidRPr="00B71269">
        <w:rPr>
          <w:rFonts w:ascii="Cambria" w:hAnsi="Cambria" w:cs="Calibri"/>
          <w:bCs/>
          <w:sz w:val="26"/>
          <w:szCs w:val="26"/>
        </w:rPr>
        <w:t>ди</w:t>
      </w:r>
      <w:r w:rsidRPr="00B71269">
        <w:rPr>
          <w:rFonts w:ascii="Cambria" w:hAnsi="Cambria"/>
          <w:bCs/>
          <w:sz w:val="26"/>
          <w:szCs w:val="26"/>
        </w:rPr>
        <w:t xml:space="preserve"> </w:t>
      </w:r>
      <w:r w:rsidRPr="00B71269">
        <w:rPr>
          <w:rFonts w:ascii="Cambria" w:hAnsi="Cambria" w:cs="Calibri"/>
          <w:bCs/>
          <w:sz w:val="26"/>
          <w:szCs w:val="26"/>
        </w:rPr>
        <w:t>в</w:t>
      </w:r>
      <w:r w:rsidRPr="00B71269">
        <w:rPr>
          <w:rFonts w:ascii="Cambria" w:hAnsi="Cambria"/>
          <w:bCs/>
          <w:sz w:val="26"/>
          <w:szCs w:val="26"/>
        </w:rPr>
        <w:t xml:space="preserve"> </w:t>
      </w:r>
      <w:r w:rsidRPr="00B71269">
        <w:rPr>
          <w:rFonts w:ascii="Cambria" w:hAnsi="Cambria" w:cs="Calibri"/>
          <w:bCs/>
          <w:sz w:val="26"/>
          <w:szCs w:val="26"/>
        </w:rPr>
        <w:t>суд</w:t>
      </w:r>
      <w:r w:rsidRPr="00B71269">
        <w:rPr>
          <w:rFonts w:ascii="Cambria" w:hAnsi="Cambria"/>
          <w:bCs/>
          <w:sz w:val="26"/>
          <w:szCs w:val="26"/>
        </w:rPr>
        <w:t xml:space="preserve"> </w:t>
      </w:r>
      <w:r w:rsidRPr="00B71269">
        <w:rPr>
          <w:rFonts w:ascii="Cambria" w:hAnsi="Cambria" w:cs="Calibri"/>
          <w:bCs/>
          <w:sz w:val="26"/>
          <w:szCs w:val="26"/>
        </w:rPr>
        <w:t>с</w:t>
      </w:r>
      <w:r w:rsidRPr="00B71269">
        <w:rPr>
          <w:rFonts w:ascii="Cambria" w:hAnsi="Cambria"/>
          <w:bCs/>
          <w:sz w:val="26"/>
          <w:szCs w:val="26"/>
        </w:rPr>
        <w:t xml:space="preserve"> </w:t>
      </w:r>
      <w:r w:rsidRPr="00B71269">
        <w:rPr>
          <w:rFonts w:ascii="Cambria" w:hAnsi="Cambria" w:cs="Calibri"/>
          <w:bCs/>
          <w:sz w:val="26"/>
          <w:szCs w:val="26"/>
        </w:rPr>
        <w:t>рабо</w:t>
      </w:r>
      <w:r w:rsidRPr="00B71269">
        <w:rPr>
          <w:rFonts w:ascii="Cambria" w:hAnsi="Cambria"/>
          <w:bCs/>
          <w:sz w:val="26"/>
          <w:szCs w:val="26"/>
        </w:rPr>
        <w:t>́</w:t>
      </w:r>
      <w:r w:rsidRPr="00B71269">
        <w:rPr>
          <w:rFonts w:ascii="Cambria" w:hAnsi="Cambria" w:cs="Calibri"/>
          <w:bCs/>
          <w:sz w:val="26"/>
          <w:szCs w:val="26"/>
        </w:rPr>
        <w:t>м</w:t>
      </w:r>
      <w:r w:rsidRPr="00B71269">
        <w:rPr>
          <w:rFonts w:ascii="Cambria" w:hAnsi="Cambria"/>
          <w:bCs/>
          <w:sz w:val="26"/>
          <w:szCs w:val="26"/>
        </w:rPr>
        <w:t xml:space="preserve"> </w:t>
      </w:r>
      <w:r w:rsidRPr="00B71269">
        <w:rPr>
          <w:rFonts w:ascii="Cambria" w:hAnsi="Cambria" w:cs="Calibri"/>
          <w:bCs/>
          <w:sz w:val="26"/>
          <w:szCs w:val="26"/>
        </w:rPr>
        <w:t>Твои</w:t>
      </w:r>
      <w:r w:rsidRPr="00B71269">
        <w:rPr>
          <w:rFonts w:ascii="Cambria" w:hAnsi="Cambria"/>
          <w:bCs/>
          <w:sz w:val="26"/>
          <w:szCs w:val="26"/>
        </w:rPr>
        <w:t>́</w:t>
      </w:r>
      <w:r w:rsidRPr="00B71269">
        <w:rPr>
          <w:rFonts w:ascii="Cambria" w:hAnsi="Cambria" w:cs="Calibri"/>
          <w:bCs/>
          <w:sz w:val="26"/>
          <w:szCs w:val="26"/>
        </w:rPr>
        <w:t>м</w:t>
      </w:r>
      <w:r w:rsidRPr="00B71269">
        <w:rPr>
          <w:rFonts w:ascii="Cambria" w:hAnsi="Cambria"/>
          <w:bCs/>
          <w:sz w:val="26"/>
          <w:szCs w:val="26"/>
        </w:rPr>
        <w:t xml:space="preserve">, </w:t>
      </w:r>
      <w:r w:rsidRPr="00B71269">
        <w:rPr>
          <w:rFonts w:ascii="Cambria" w:hAnsi="Cambria" w:cs="Calibri"/>
          <w:bCs/>
          <w:sz w:val="26"/>
          <w:szCs w:val="26"/>
        </w:rPr>
        <w:t>я</w:t>
      </w:r>
      <w:r w:rsidRPr="00B71269">
        <w:rPr>
          <w:rFonts w:ascii="Cambria" w:hAnsi="Cambria"/>
          <w:bCs/>
          <w:sz w:val="26"/>
          <w:szCs w:val="26"/>
        </w:rPr>
        <w:t>́</w:t>
      </w:r>
      <w:r w:rsidRPr="00B71269">
        <w:rPr>
          <w:rFonts w:ascii="Cambria" w:hAnsi="Cambria" w:cs="Calibri"/>
          <w:bCs/>
          <w:sz w:val="26"/>
          <w:szCs w:val="26"/>
        </w:rPr>
        <w:t>ко</w:t>
      </w:r>
      <w:r w:rsidRPr="00B71269">
        <w:rPr>
          <w:rFonts w:ascii="Cambria" w:hAnsi="Cambria"/>
          <w:bCs/>
          <w:sz w:val="26"/>
          <w:szCs w:val="26"/>
        </w:rPr>
        <w:t xml:space="preserve"> </w:t>
      </w:r>
      <w:r w:rsidRPr="00B71269">
        <w:rPr>
          <w:rFonts w:ascii="Cambria" w:hAnsi="Cambria" w:cs="Calibri"/>
          <w:bCs/>
          <w:sz w:val="26"/>
          <w:szCs w:val="26"/>
        </w:rPr>
        <w:t>не</w:t>
      </w:r>
      <w:r w:rsidRPr="00B71269">
        <w:rPr>
          <w:rFonts w:ascii="Cambria" w:hAnsi="Cambria"/>
          <w:bCs/>
          <w:sz w:val="26"/>
          <w:szCs w:val="26"/>
        </w:rPr>
        <w:t xml:space="preserve"> </w:t>
      </w:r>
      <w:r w:rsidRPr="00B71269">
        <w:rPr>
          <w:rFonts w:ascii="Cambria" w:hAnsi="Cambria" w:cs="Calibri"/>
          <w:bCs/>
          <w:sz w:val="26"/>
          <w:szCs w:val="26"/>
        </w:rPr>
        <w:t>оправди</w:t>
      </w:r>
      <w:r w:rsidRPr="00B71269">
        <w:rPr>
          <w:rFonts w:ascii="Cambria" w:hAnsi="Cambria"/>
          <w:bCs/>
          <w:sz w:val="26"/>
          <w:szCs w:val="26"/>
        </w:rPr>
        <w:t>́</w:t>
      </w:r>
      <w:r w:rsidRPr="00B71269">
        <w:rPr>
          <w:rFonts w:ascii="Cambria" w:hAnsi="Cambria" w:cs="Calibri"/>
          <w:bCs/>
          <w:sz w:val="26"/>
          <w:szCs w:val="26"/>
        </w:rPr>
        <w:t>тся</w:t>
      </w:r>
      <w:r w:rsidRPr="00B71269">
        <w:rPr>
          <w:rFonts w:ascii="Cambria" w:hAnsi="Cambria"/>
          <w:bCs/>
          <w:sz w:val="26"/>
          <w:szCs w:val="26"/>
        </w:rPr>
        <w:t xml:space="preserve"> </w:t>
      </w:r>
      <w:r w:rsidRPr="00B71269">
        <w:rPr>
          <w:rFonts w:ascii="Cambria" w:hAnsi="Cambria" w:cs="Calibri"/>
          <w:bCs/>
          <w:sz w:val="26"/>
          <w:szCs w:val="26"/>
        </w:rPr>
        <w:t>пред</w:t>
      </w:r>
      <w:r w:rsidRPr="00B71269">
        <w:rPr>
          <w:rFonts w:ascii="Cambria" w:hAnsi="Cambria"/>
          <w:bCs/>
          <w:sz w:val="26"/>
          <w:szCs w:val="26"/>
        </w:rPr>
        <w:t xml:space="preserve"> </w:t>
      </w:r>
      <w:r w:rsidRPr="00B71269">
        <w:rPr>
          <w:rFonts w:ascii="Cambria" w:hAnsi="Cambria" w:cs="Calibri"/>
          <w:bCs/>
          <w:sz w:val="26"/>
          <w:szCs w:val="26"/>
        </w:rPr>
        <w:t>Тобо</w:t>
      </w:r>
      <w:r w:rsidRPr="00B71269">
        <w:rPr>
          <w:rFonts w:ascii="Cambria" w:hAnsi="Cambria"/>
          <w:bCs/>
          <w:sz w:val="26"/>
          <w:szCs w:val="26"/>
        </w:rPr>
        <w:t>́</w:t>
      </w:r>
      <w:r w:rsidRPr="00B71269">
        <w:rPr>
          <w:rFonts w:ascii="Cambria" w:hAnsi="Cambria" w:cs="Calibri"/>
          <w:bCs/>
          <w:sz w:val="26"/>
          <w:szCs w:val="26"/>
        </w:rPr>
        <w:t>ю</w:t>
      </w:r>
      <w:r w:rsidRPr="00B71269">
        <w:rPr>
          <w:rFonts w:ascii="Cambria" w:hAnsi="Cambria"/>
          <w:bCs/>
          <w:sz w:val="26"/>
          <w:szCs w:val="26"/>
        </w:rPr>
        <w:t xml:space="preserve"> </w:t>
      </w:r>
      <w:r w:rsidRPr="00B71269">
        <w:rPr>
          <w:rFonts w:ascii="Cambria" w:hAnsi="Cambria" w:cs="Calibri"/>
          <w:bCs/>
          <w:sz w:val="26"/>
          <w:szCs w:val="26"/>
        </w:rPr>
        <w:t>всяк</w:t>
      </w:r>
      <w:r w:rsidRPr="00B71269">
        <w:rPr>
          <w:rFonts w:ascii="Cambria" w:hAnsi="Cambria"/>
          <w:bCs/>
          <w:sz w:val="26"/>
          <w:szCs w:val="26"/>
        </w:rPr>
        <w:t xml:space="preserve"> </w:t>
      </w:r>
      <w:r w:rsidRPr="00B71269">
        <w:rPr>
          <w:rFonts w:ascii="Cambria" w:hAnsi="Cambria" w:cs="Calibri"/>
          <w:bCs/>
          <w:sz w:val="26"/>
          <w:szCs w:val="26"/>
        </w:rPr>
        <w:t>живы</w:t>
      </w:r>
      <w:r w:rsidRPr="00B71269">
        <w:rPr>
          <w:rFonts w:ascii="Cambria" w:hAnsi="Cambria"/>
          <w:bCs/>
          <w:sz w:val="26"/>
          <w:szCs w:val="26"/>
        </w:rPr>
        <w:t>́</w:t>
      </w:r>
      <w:r w:rsidRPr="00B71269">
        <w:rPr>
          <w:rFonts w:ascii="Cambria" w:hAnsi="Cambria" w:cs="Calibri"/>
          <w:bCs/>
          <w:sz w:val="26"/>
          <w:szCs w:val="26"/>
        </w:rPr>
        <w:t>й</w:t>
      </w:r>
      <w:r w:rsidRPr="00B71269">
        <w:rPr>
          <w:rFonts w:ascii="Cambria" w:hAnsi="Cambria"/>
          <w:bCs/>
          <w:sz w:val="26"/>
          <w:szCs w:val="26"/>
        </w:rPr>
        <w:t xml:space="preserve">. </w:t>
      </w:r>
      <w:r w:rsidRPr="00B71269">
        <w:rPr>
          <w:rFonts w:ascii="Cambria" w:hAnsi="Cambria" w:cs="Calibri"/>
          <w:bCs/>
          <w:sz w:val="26"/>
          <w:szCs w:val="26"/>
        </w:rPr>
        <w:t>Я</w:t>
      </w:r>
      <w:r w:rsidRPr="00B71269">
        <w:rPr>
          <w:rFonts w:ascii="Cambria" w:hAnsi="Cambria"/>
          <w:bCs/>
          <w:sz w:val="26"/>
          <w:szCs w:val="26"/>
        </w:rPr>
        <w:t>́</w:t>
      </w:r>
      <w:r w:rsidRPr="00B71269">
        <w:rPr>
          <w:rFonts w:ascii="Cambria" w:hAnsi="Cambria" w:cs="Calibri"/>
          <w:bCs/>
          <w:sz w:val="26"/>
          <w:szCs w:val="26"/>
        </w:rPr>
        <w:t>ко</w:t>
      </w:r>
      <w:r w:rsidRPr="00B71269">
        <w:rPr>
          <w:rFonts w:ascii="Cambria" w:hAnsi="Cambria"/>
          <w:bCs/>
          <w:sz w:val="26"/>
          <w:szCs w:val="26"/>
        </w:rPr>
        <w:t xml:space="preserve"> </w:t>
      </w:r>
      <w:r w:rsidRPr="00B71269">
        <w:rPr>
          <w:rFonts w:ascii="Cambria" w:hAnsi="Cambria" w:cs="Calibri"/>
          <w:bCs/>
          <w:sz w:val="26"/>
          <w:szCs w:val="26"/>
        </w:rPr>
        <w:t>погна</w:t>
      </w:r>
      <w:r w:rsidRPr="00B71269">
        <w:rPr>
          <w:rFonts w:ascii="Cambria" w:hAnsi="Cambria"/>
          <w:bCs/>
          <w:sz w:val="26"/>
          <w:szCs w:val="26"/>
        </w:rPr>
        <w:t xml:space="preserve">́ </w:t>
      </w:r>
      <w:r w:rsidRPr="00B71269">
        <w:rPr>
          <w:rFonts w:ascii="Cambria" w:hAnsi="Cambria" w:cs="Calibri"/>
          <w:bCs/>
          <w:sz w:val="26"/>
          <w:szCs w:val="26"/>
        </w:rPr>
        <w:t>враг</w:t>
      </w:r>
      <w:r w:rsidRPr="00B71269">
        <w:rPr>
          <w:rFonts w:ascii="Cambria" w:hAnsi="Cambria"/>
          <w:bCs/>
          <w:sz w:val="26"/>
          <w:szCs w:val="26"/>
        </w:rPr>
        <w:t xml:space="preserve"> </w:t>
      </w:r>
      <w:r w:rsidRPr="00B71269">
        <w:rPr>
          <w:rFonts w:ascii="Cambria" w:hAnsi="Cambria" w:cs="Calibri"/>
          <w:bCs/>
          <w:sz w:val="26"/>
          <w:szCs w:val="26"/>
        </w:rPr>
        <w:t>ду</w:t>
      </w:r>
      <w:r w:rsidRPr="00B71269">
        <w:rPr>
          <w:rFonts w:ascii="Cambria" w:hAnsi="Cambria"/>
          <w:bCs/>
          <w:sz w:val="26"/>
          <w:szCs w:val="26"/>
        </w:rPr>
        <w:t>́</w:t>
      </w:r>
      <w:r w:rsidRPr="00B71269">
        <w:rPr>
          <w:rFonts w:ascii="Cambria" w:hAnsi="Cambria" w:cs="Calibri"/>
          <w:bCs/>
          <w:sz w:val="26"/>
          <w:szCs w:val="26"/>
        </w:rPr>
        <w:t>шу</w:t>
      </w:r>
      <w:r w:rsidRPr="00B71269">
        <w:rPr>
          <w:rFonts w:ascii="Cambria" w:hAnsi="Cambria"/>
          <w:bCs/>
          <w:sz w:val="26"/>
          <w:szCs w:val="26"/>
        </w:rPr>
        <w:t xml:space="preserve"> </w:t>
      </w:r>
      <w:r w:rsidRPr="00B71269">
        <w:rPr>
          <w:rFonts w:ascii="Cambria" w:hAnsi="Cambria" w:cs="Calibri"/>
          <w:bCs/>
          <w:sz w:val="26"/>
          <w:szCs w:val="26"/>
        </w:rPr>
        <w:t>мою</w:t>
      </w:r>
      <w:r w:rsidRPr="00B71269">
        <w:rPr>
          <w:rFonts w:ascii="Cambria" w:hAnsi="Cambria"/>
          <w:bCs/>
          <w:sz w:val="26"/>
          <w:szCs w:val="26"/>
        </w:rPr>
        <w:t xml:space="preserve">́, </w:t>
      </w:r>
      <w:r w:rsidRPr="00B71269">
        <w:rPr>
          <w:rFonts w:ascii="Cambria" w:hAnsi="Cambria" w:cs="Calibri"/>
          <w:bCs/>
          <w:sz w:val="26"/>
          <w:szCs w:val="26"/>
        </w:rPr>
        <w:t>смири</w:t>
      </w:r>
      <w:r w:rsidRPr="00B71269">
        <w:rPr>
          <w:rFonts w:ascii="Cambria" w:hAnsi="Cambria"/>
          <w:bCs/>
          <w:sz w:val="26"/>
          <w:szCs w:val="26"/>
        </w:rPr>
        <w:t>́</w:t>
      </w:r>
      <w:r w:rsidRPr="00B71269">
        <w:rPr>
          <w:rFonts w:ascii="Cambria" w:hAnsi="Cambria" w:cs="Calibri"/>
          <w:bCs/>
          <w:sz w:val="26"/>
          <w:szCs w:val="26"/>
        </w:rPr>
        <w:t>л</w:t>
      </w:r>
      <w:r w:rsidRPr="00B71269">
        <w:rPr>
          <w:rFonts w:ascii="Cambria" w:hAnsi="Cambria"/>
          <w:bCs/>
          <w:sz w:val="26"/>
          <w:szCs w:val="26"/>
        </w:rPr>
        <w:t xml:space="preserve"> </w:t>
      </w:r>
      <w:r w:rsidRPr="00B71269">
        <w:rPr>
          <w:rFonts w:ascii="Cambria" w:hAnsi="Cambria" w:cs="Calibri"/>
          <w:bCs/>
          <w:sz w:val="26"/>
          <w:szCs w:val="26"/>
        </w:rPr>
        <w:t>есть</w:t>
      </w:r>
      <w:r w:rsidRPr="00B71269">
        <w:rPr>
          <w:rFonts w:ascii="Cambria" w:hAnsi="Cambria"/>
          <w:bCs/>
          <w:sz w:val="26"/>
          <w:szCs w:val="26"/>
        </w:rPr>
        <w:t xml:space="preserve"> </w:t>
      </w:r>
      <w:r w:rsidRPr="00B71269">
        <w:rPr>
          <w:rFonts w:ascii="Cambria" w:hAnsi="Cambria" w:cs="Calibri"/>
          <w:bCs/>
          <w:sz w:val="26"/>
          <w:szCs w:val="26"/>
        </w:rPr>
        <w:t>в</w:t>
      </w:r>
      <w:r w:rsidRPr="00B71269">
        <w:rPr>
          <w:rFonts w:ascii="Cambria" w:hAnsi="Cambria"/>
          <w:bCs/>
          <w:sz w:val="26"/>
          <w:szCs w:val="26"/>
        </w:rPr>
        <w:t xml:space="preserve"> </w:t>
      </w:r>
      <w:r w:rsidRPr="00B71269">
        <w:rPr>
          <w:rFonts w:ascii="Cambria" w:hAnsi="Cambria" w:cs="Calibri"/>
          <w:bCs/>
          <w:sz w:val="26"/>
          <w:szCs w:val="26"/>
        </w:rPr>
        <w:t>зе</w:t>
      </w:r>
      <w:r w:rsidRPr="00B71269">
        <w:rPr>
          <w:rFonts w:ascii="Cambria" w:hAnsi="Cambria"/>
          <w:bCs/>
          <w:sz w:val="26"/>
          <w:szCs w:val="26"/>
        </w:rPr>
        <w:t>́</w:t>
      </w:r>
      <w:r w:rsidRPr="00B71269">
        <w:rPr>
          <w:rFonts w:ascii="Cambria" w:hAnsi="Cambria" w:cs="Calibri"/>
          <w:bCs/>
          <w:sz w:val="26"/>
          <w:szCs w:val="26"/>
        </w:rPr>
        <w:t>млю</w:t>
      </w:r>
      <w:r w:rsidRPr="00B71269">
        <w:rPr>
          <w:rFonts w:ascii="Cambria" w:hAnsi="Cambria"/>
          <w:bCs/>
          <w:sz w:val="26"/>
          <w:szCs w:val="26"/>
        </w:rPr>
        <w:t xml:space="preserve"> </w:t>
      </w:r>
      <w:r w:rsidRPr="00B71269">
        <w:rPr>
          <w:rFonts w:ascii="Cambria" w:hAnsi="Cambria" w:cs="Calibri"/>
          <w:bCs/>
          <w:sz w:val="26"/>
          <w:szCs w:val="26"/>
        </w:rPr>
        <w:t>живо</w:t>
      </w:r>
      <w:r w:rsidRPr="00B71269">
        <w:rPr>
          <w:rFonts w:ascii="Cambria" w:hAnsi="Cambria"/>
          <w:bCs/>
          <w:sz w:val="26"/>
          <w:szCs w:val="26"/>
        </w:rPr>
        <w:t>́</w:t>
      </w:r>
      <w:r w:rsidRPr="00B71269">
        <w:rPr>
          <w:rFonts w:ascii="Cambria" w:hAnsi="Cambria" w:cs="Calibri"/>
          <w:bCs/>
          <w:sz w:val="26"/>
          <w:szCs w:val="26"/>
        </w:rPr>
        <w:t>т</w:t>
      </w:r>
      <w:r w:rsidRPr="00B71269">
        <w:rPr>
          <w:rFonts w:ascii="Cambria" w:hAnsi="Cambria"/>
          <w:bCs/>
          <w:sz w:val="26"/>
          <w:szCs w:val="26"/>
        </w:rPr>
        <w:t xml:space="preserve"> </w:t>
      </w:r>
      <w:r w:rsidRPr="00B71269">
        <w:rPr>
          <w:rFonts w:ascii="Cambria" w:hAnsi="Cambria" w:cs="Calibri"/>
          <w:bCs/>
          <w:sz w:val="26"/>
          <w:szCs w:val="26"/>
        </w:rPr>
        <w:t>мой</w:t>
      </w:r>
      <w:r w:rsidRPr="00B71269">
        <w:rPr>
          <w:rFonts w:ascii="Cambria" w:hAnsi="Cambria"/>
          <w:bCs/>
          <w:sz w:val="26"/>
          <w:szCs w:val="26"/>
        </w:rPr>
        <w:t xml:space="preserve">, </w:t>
      </w:r>
      <w:r w:rsidRPr="00B71269">
        <w:rPr>
          <w:rFonts w:ascii="Cambria" w:hAnsi="Cambria" w:cs="Calibri"/>
          <w:bCs/>
          <w:sz w:val="26"/>
          <w:szCs w:val="26"/>
        </w:rPr>
        <w:t>посади</w:t>
      </w:r>
      <w:r w:rsidRPr="00B71269">
        <w:rPr>
          <w:rFonts w:ascii="Cambria" w:hAnsi="Cambria"/>
          <w:bCs/>
          <w:sz w:val="26"/>
          <w:szCs w:val="26"/>
        </w:rPr>
        <w:t>́</w:t>
      </w:r>
      <w:r w:rsidRPr="00B71269">
        <w:rPr>
          <w:rFonts w:ascii="Cambria" w:hAnsi="Cambria" w:cs="Calibri"/>
          <w:bCs/>
          <w:sz w:val="26"/>
          <w:szCs w:val="26"/>
        </w:rPr>
        <w:t>л</w:t>
      </w:r>
      <w:r w:rsidRPr="00B71269">
        <w:rPr>
          <w:rFonts w:ascii="Cambria" w:hAnsi="Cambria"/>
          <w:bCs/>
          <w:sz w:val="26"/>
          <w:szCs w:val="26"/>
        </w:rPr>
        <w:t xml:space="preserve"> </w:t>
      </w:r>
      <w:r w:rsidRPr="00B71269">
        <w:rPr>
          <w:rFonts w:ascii="Cambria" w:hAnsi="Cambria" w:cs="Calibri"/>
          <w:bCs/>
          <w:sz w:val="26"/>
          <w:szCs w:val="26"/>
        </w:rPr>
        <w:t>мя</w:t>
      </w:r>
      <w:r w:rsidRPr="00B71269">
        <w:rPr>
          <w:rFonts w:ascii="Cambria" w:hAnsi="Cambria"/>
          <w:bCs/>
          <w:sz w:val="26"/>
          <w:szCs w:val="26"/>
        </w:rPr>
        <w:t xml:space="preserve"> </w:t>
      </w:r>
      <w:r w:rsidRPr="00B71269">
        <w:rPr>
          <w:rFonts w:ascii="Cambria" w:hAnsi="Cambria" w:cs="Calibri"/>
          <w:bCs/>
          <w:sz w:val="26"/>
          <w:szCs w:val="26"/>
        </w:rPr>
        <w:t>есть</w:t>
      </w:r>
      <w:r w:rsidRPr="00B71269">
        <w:rPr>
          <w:rFonts w:ascii="Cambria" w:hAnsi="Cambria"/>
          <w:bCs/>
          <w:sz w:val="26"/>
          <w:szCs w:val="26"/>
        </w:rPr>
        <w:t xml:space="preserve"> </w:t>
      </w:r>
      <w:r w:rsidRPr="00B71269">
        <w:rPr>
          <w:rFonts w:ascii="Cambria" w:hAnsi="Cambria" w:cs="Calibri"/>
          <w:bCs/>
          <w:sz w:val="26"/>
          <w:szCs w:val="26"/>
        </w:rPr>
        <w:t>в</w:t>
      </w:r>
      <w:r w:rsidRPr="00B71269">
        <w:rPr>
          <w:rFonts w:ascii="Cambria" w:hAnsi="Cambria"/>
          <w:bCs/>
          <w:sz w:val="26"/>
          <w:szCs w:val="26"/>
        </w:rPr>
        <w:t xml:space="preserve"> </w:t>
      </w:r>
      <w:r w:rsidRPr="00B71269">
        <w:rPr>
          <w:rFonts w:ascii="Cambria" w:hAnsi="Cambria" w:cs="Calibri"/>
          <w:bCs/>
          <w:sz w:val="26"/>
          <w:szCs w:val="26"/>
        </w:rPr>
        <w:t>те</w:t>
      </w:r>
      <w:r w:rsidRPr="00B71269">
        <w:rPr>
          <w:rFonts w:ascii="Cambria" w:hAnsi="Cambria"/>
          <w:bCs/>
          <w:sz w:val="26"/>
          <w:szCs w:val="26"/>
        </w:rPr>
        <w:t>́</w:t>
      </w:r>
      <w:r w:rsidRPr="00B71269">
        <w:rPr>
          <w:rFonts w:ascii="Cambria" w:hAnsi="Cambria" w:cs="Calibri"/>
          <w:bCs/>
          <w:sz w:val="26"/>
          <w:szCs w:val="26"/>
        </w:rPr>
        <w:t>мных</w:t>
      </w:r>
      <w:r w:rsidRPr="00B71269">
        <w:rPr>
          <w:rFonts w:ascii="Cambria" w:hAnsi="Cambria"/>
          <w:bCs/>
          <w:sz w:val="26"/>
          <w:szCs w:val="26"/>
        </w:rPr>
        <w:t xml:space="preserve">, </w:t>
      </w:r>
      <w:r w:rsidRPr="00B71269">
        <w:rPr>
          <w:rFonts w:ascii="Cambria" w:hAnsi="Cambria" w:cs="Calibri"/>
          <w:bCs/>
          <w:sz w:val="26"/>
          <w:szCs w:val="26"/>
        </w:rPr>
        <w:t>я</w:t>
      </w:r>
      <w:r w:rsidRPr="00B71269">
        <w:rPr>
          <w:rFonts w:ascii="Cambria" w:hAnsi="Cambria"/>
          <w:bCs/>
          <w:sz w:val="26"/>
          <w:szCs w:val="26"/>
        </w:rPr>
        <w:t>́</w:t>
      </w:r>
      <w:r w:rsidRPr="00B71269">
        <w:rPr>
          <w:rFonts w:ascii="Cambria" w:hAnsi="Cambria" w:cs="Calibri"/>
          <w:bCs/>
          <w:sz w:val="26"/>
          <w:szCs w:val="26"/>
        </w:rPr>
        <w:t>ко</w:t>
      </w:r>
      <w:r w:rsidRPr="00B71269">
        <w:rPr>
          <w:rFonts w:ascii="Cambria" w:hAnsi="Cambria"/>
          <w:bCs/>
          <w:sz w:val="26"/>
          <w:szCs w:val="26"/>
        </w:rPr>
        <w:t xml:space="preserve"> </w:t>
      </w:r>
      <w:r w:rsidRPr="00B71269">
        <w:rPr>
          <w:rFonts w:ascii="Cambria" w:hAnsi="Cambria" w:cs="Calibri"/>
          <w:bCs/>
          <w:sz w:val="26"/>
          <w:szCs w:val="26"/>
        </w:rPr>
        <w:t>ме</w:t>
      </w:r>
      <w:r w:rsidRPr="00B71269">
        <w:rPr>
          <w:rFonts w:ascii="Cambria" w:hAnsi="Cambria"/>
          <w:bCs/>
          <w:sz w:val="26"/>
          <w:szCs w:val="26"/>
        </w:rPr>
        <w:t>́</w:t>
      </w:r>
      <w:r w:rsidRPr="00B71269">
        <w:rPr>
          <w:rFonts w:ascii="Cambria" w:hAnsi="Cambria" w:cs="Calibri"/>
          <w:bCs/>
          <w:sz w:val="26"/>
          <w:szCs w:val="26"/>
        </w:rPr>
        <w:t>ртвыя</w:t>
      </w:r>
      <w:r w:rsidRPr="00B71269">
        <w:rPr>
          <w:rFonts w:ascii="Cambria" w:hAnsi="Cambria"/>
          <w:bCs/>
          <w:sz w:val="26"/>
          <w:szCs w:val="26"/>
        </w:rPr>
        <w:t xml:space="preserve"> </w:t>
      </w:r>
      <w:r w:rsidRPr="00B71269">
        <w:rPr>
          <w:rFonts w:ascii="Cambria" w:hAnsi="Cambria" w:cs="Calibri"/>
          <w:bCs/>
          <w:sz w:val="26"/>
          <w:szCs w:val="26"/>
        </w:rPr>
        <w:t>ве</w:t>
      </w:r>
      <w:r w:rsidRPr="00B71269">
        <w:rPr>
          <w:rFonts w:ascii="Cambria" w:hAnsi="Cambria"/>
          <w:bCs/>
          <w:sz w:val="26"/>
          <w:szCs w:val="26"/>
        </w:rPr>
        <w:t>́</w:t>
      </w:r>
      <w:r w:rsidRPr="00B71269">
        <w:rPr>
          <w:rFonts w:ascii="Cambria" w:hAnsi="Cambria" w:cs="Calibri"/>
          <w:bCs/>
          <w:sz w:val="26"/>
          <w:szCs w:val="26"/>
        </w:rPr>
        <w:t>ка</w:t>
      </w:r>
      <w:r w:rsidRPr="00B71269">
        <w:rPr>
          <w:rFonts w:ascii="Cambria" w:hAnsi="Cambria"/>
          <w:bCs/>
          <w:sz w:val="26"/>
          <w:szCs w:val="26"/>
        </w:rPr>
        <w:t xml:space="preserve">. </w:t>
      </w:r>
      <w:r w:rsidRPr="00B71269">
        <w:rPr>
          <w:rFonts w:ascii="Cambria" w:hAnsi="Cambria" w:cs="Calibri"/>
          <w:bCs/>
          <w:sz w:val="26"/>
          <w:szCs w:val="26"/>
        </w:rPr>
        <w:t>И</w:t>
      </w:r>
      <w:r w:rsidRPr="00B71269">
        <w:rPr>
          <w:rFonts w:ascii="Cambria" w:hAnsi="Cambria"/>
          <w:bCs/>
          <w:sz w:val="26"/>
          <w:szCs w:val="26"/>
        </w:rPr>
        <w:t xml:space="preserve"> </w:t>
      </w:r>
      <w:r w:rsidRPr="00B71269">
        <w:rPr>
          <w:rFonts w:ascii="Cambria" w:hAnsi="Cambria" w:cs="Calibri"/>
          <w:bCs/>
          <w:sz w:val="26"/>
          <w:szCs w:val="26"/>
        </w:rPr>
        <w:t>уны</w:t>
      </w:r>
      <w:r w:rsidRPr="00B71269">
        <w:rPr>
          <w:rFonts w:ascii="Cambria" w:hAnsi="Cambria"/>
          <w:bCs/>
          <w:sz w:val="26"/>
          <w:szCs w:val="26"/>
        </w:rPr>
        <w:t xml:space="preserve">́ </w:t>
      </w:r>
      <w:r w:rsidRPr="00B71269">
        <w:rPr>
          <w:rFonts w:ascii="Cambria" w:hAnsi="Cambria" w:cs="Calibri"/>
          <w:bCs/>
          <w:sz w:val="26"/>
          <w:szCs w:val="26"/>
        </w:rPr>
        <w:t>во</w:t>
      </w:r>
      <w:r w:rsidRPr="00B71269">
        <w:rPr>
          <w:rFonts w:ascii="Cambria" w:hAnsi="Cambria"/>
          <w:bCs/>
          <w:sz w:val="26"/>
          <w:szCs w:val="26"/>
        </w:rPr>
        <w:t xml:space="preserve"> </w:t>
      </w:r>
      <w:r w:rsidRPr="00B71269">
        <w:rPr>
          <w:rFonts w:ascii="Cambria" w:hAnsi="Cambria" w:cs="Calibri"/>
          <w:bCs/>
          <w:sz w:val="26"/>
          <w:szCs w:val="26"/>
        </w:rPr>
        <w:t>мне</w:t>
      </w:r>
      <w:r w:rsidRPr="00B71269">
        <w:rPr>
          <w:rFonts w:ascii="Cambria" w:hAnsi="Cambria"/>
          <w:bCs/>
          <w:sz w:val="26"/>
          <w:szCs w:val="26"/>
        </w:rPr>
        <w:t xml:space="preserve"> </w:t>
      </w:r>
      <w:r w:rsidRPr="00B71269">
        <w:rPr>
          <w:rFonts w:ascii="Cambria" w:hAnsi="Cambria" w:cs="Calibri"/>
          <w:bCs/>
          <w:sz w:val="26"/>
          <w:szCs w:val="26"/>
        </w:rPr>
        <w:t>дух</w:t>
      </w:r>
      <w:r w:rsidRPr="00B71269">
        <w:rPr>
          <w:rFonts w:ascii="Cambria" w:hAnsi="Cambria"/>
          <w:bCs/>
          <w:sz w:val="26"/>
          <w:szCs w:val="26"/>
        </w:rPr>
        <w:t xml:space="preserve"> </w:t>
      </w:r>
      <w:r w:rsidRPr="00B71269">
        <w:rPr>
          <w:rFonts w:ascii="Cambria" w:hAnsi="Cambria" w:cs="Calibri"/>
          <w:bCs/>
          <w:sz w:val="26"/>
          <w:szCs w:val="26"/>
        </w:rPr>
        <w:t>мой</w:t>
      </w:r>
      <w:r w:rsidRPr="00B71269">
        <w:rPr>
          <w:rFonts w:ascii="Cambria" w:hAnsi="Cambria"/>
          <w:bCs/>
          <w:sz w:val="26"/>
          <w:szCs w:val="26"/>
        </w:rPr>
        <w:t xml:space="preserve">, </w:t>
      </w:r>
      <w:r w:rsidRPr="00B71269">
        <w:rPr>
          <w:rFonts w:ascii="Cambria" w:hAnsi="Cambria" w:cs="Calibri"/>
          <w:bCs/>
          <w:sz w:val="26"/>
          <w:szCs w:val="26"/>
        </w:rPr>
        <w:t>во</w:t>
      </w:r>
      <w:r w:rsidRPr="00B71269">
        <w:rPr>
          <w:rFonts w:ascii="Cambria" w:hAnsi="Cambria"/>
          <w:bCs/>
          <w:sz w:val="26"/>
          <w:szCs w:val="26"/>
        </w:rPr>
        <w:t xml:space="preserve"> </w:t>
      </w:r>
      <w:r w:rsidRPr="00B71269">
        <w:rPr>
          <w:rFonts w:ascii="Cambria" w:hAnsi="Cambria" w:cs="Calibri"/>
          <w:bCs/>
          <w:sz w:val="26"/>
          <w:szCs w:val="26"/>
        </w:rPr>
        <w:t>мне</w:t>
      </w:r>
      <w:r w:rsidRPr="00B71269">
        <w:rPr>
          <w:rFonts w:ascii="Cambria" w:hAnsi="Cambria"/>
          <w:bCs/>
          <w:sz w:val="26"/>
          <w:szCs w:val="26"/>
        </w:rPr>
        <w:t xml:space="preserve"> </w:t>
      </w:r>
      <w:r w:rsidRPr="00B71269">
        <w:rPr>
          <w:rFonts w:ascii="Cambria" w:hAnsi="Cambria" w:cs="Calibri"/>
          <w:bCs/>
          <w:sz w:val="26"/>
          <w:szCs w:val="26"/>
        </w:rPr>
        <w:t>смяте</w:t>
      </w:r>
      <w:r w:rsidRPr="00B71269">
        <w:rPr>
          <w:rFonts w:ascii="Cambria" w:hAnsi="Cambria"/>
          <w:bCs/>
          <w:sz w:val="26"/>
          <w:szCs w:val="26"/>
        </w:rPr>
        <w:t>́</w:t>
      </w:r>
      <w:r w:rsidRPr="00B71269">
        <w:rPr>
          <w:rFonts w:ascii="Cambria" w:hAnsi="Cambria" w:cs="Calibri"/>
          <w:bCs/>
          <w:sz w:val="26"/>
          <w:szCs w:val="26"/>
        </w:rPr>
        <w:t>ся</w:t>
      </w:r>
      <w:r w:rsidRPr="00B71269">
        <w:rPr>
          <w:rFonts w:ascii="Cambria" w:hAnsi="Cambria"/>
          <w:bCs/>
          <w:sz w:val="26"/>
          <w:szCs w:val="26"/>
        </w:rPr>
        <w:t xml:space="preserve"> </w:t>
      </w:r>
      <w:r w:rsidRPr="00B71269">
        <w:rPr>
          <w:rFonts w:ascii="Cambria" w:hAnsi="Cambria" w:cs="Calibri"/>
          <w:bCs/>
          <w:sz w:val="26"/>
          <w:szCs w:val="26"/>
        </w:rPr>
        <w:t>се</w:t>
      </w:r>
      <w:r w:rsidRPr="00B71269">
        <w:rPr>
          <w:rFonts w:ascii="Cambria" w:hAnsi="Cambria"/>
          <w:bCs/>
          <w:sz w:val="26"/>
          <w:szCs w:val="26"/>
        </w:rPr>
        <w:t>́</w:t>
      </w:r>
      <w:r w:rsidRPr="00B71269">
        <w:rPr>
          <w:rFonts w:ascii="Cambria" w:hAnsi="Cambria" w:cs="Calibri"/>
          <w:bCs/>
          <w:sz w:val="26"/>
          <w:szCs w:val="26"/>
        </w:rPr>
        <w:t>рдце</w:t>
      </w:r>
      <w:r w:rsidRPr="00B71269">
        <w:rPr>
          <w:rFonts w:ascii="Cambria" w:hAnsi="Cambria"/>
          <w:bCs/>
          <w:sz w:val="26"/>
          <w:szCs w:val="26"/>
        </w:rPr>
        <w:t xml:space="preserve"> </w:t>
      </w:r>
      <w:r w:rsidRPr="00B71269">
        <w:rPr>
          <w:rFonts w:ascii="Cambria" w:hAnsi="Cambria" w:cs="Calibri"/>
          <w:bCs/>
          <w:sz w:val="26"/>
          <w:szCs w:val="26"/>
        </w:rPr>
        <w:t>мое</w:t>
      </w:r>
      <w:r w:rsidRPr="00B71269">
        <w:rPr>
          <w:rFonts w:ascii="Cambria" w:hAnsi="Cambria"/>
          <w:bCs/>
          <w:sz w:val="26"/>
          <w:szCs w:val="26"/>
        </w:rPr>
        <w:t xml:space="preserve">́. </w:t>
      </w:r>
      <w:r w:rsidRPr="00B71269">
        <w:rPr>
          <w:rFonts w:ascii="Cambria" w:hAnsi="Cambria" w:cs="Calibri"/>
          <w:bCs/>
          <w:sz w:val="26"/>
          <w:szCs w:val="26"/>
        </w:rPr>
        <w:t>Помяну</w:t>
      </w:r>
      <w:r w:rsidRPr="00B71269">
        <w:rPr>
          <w:rFonts w:ascii="Cambria" w:hAnsi="Cambria"/>
          <w:bCs/>
          <w:sz w:val="26"/>
          <w:szCs w:val="26"/>
        </w:rPr>
        <w:t>́</w:t>
      </w:r>
      <w:r w:rsidRPr="00B71269">
        <w:rPr>
          <w:rFonts w:ascii="Cambria" w:hAnsi="Cambria" w:cs="Calibri"/>
          <w:bCs/>
          <w:sz w:val="26"/>
          <w:szCs w:val="26"/>
        </w:rPr>
        <w:t>х</w:t>
      </w:r>
      <w:r w:rsidRPr="00B71269">
        <w:rPr>
          <w:rFonts w:ascii="Cambria" w:hAnsi="Cambria"/>
          <w:bCs/>
          <w:sz w:val="26"/>
          <w:szCs w:val="26"/>
        </w:rPr>
        <w:t xml:space="preserve"> </w:t>
      </w:r>
      <w:r w:rsidRPr="00B71269">
        <w:rPr>
          <w:rFonts w:ascii="Cambria" w:hAnsi="Cambria" w:cs="Calibri"/>
          <w:bCs/>
          <w:sz w:val="26"/>
          <w:szCs w:val="26"/>
        </w:rPr>
        <w:t>дни</w:t>
      </w:r>
      <w:r w:rsidRPr="00B71269">
        <w:rPr>
          <w:rFonts w:ascii="Cambria" w:hAnsi="Cambria"/>
          <w:bCs/>
          <w:sz w:val="26"/>
          <w:szCs w:val="26"/>
        </w:rPr>
        <w:t xml:space="preserve"> </w:t>
      </w:r>
      <w:r w:rsidRPr="00B71269">
        <w:rPr>
          <w:rFonts w:ascii="Cambria" w:hAnsi="Cambria" w:cs="Calibri"/>
          <w:bCs/>
          <w:sz w:val="26"/>
          <w:szCs w:val="26"/>
        </w:rPr>
        <w:t>дре</w:t>
      </w:r>
      <w:r w:rsidRPr="00B71269">
        <w:rPr>
          <w:rFonts w:ascii="Cambria" w:hAnsi="Cambria"/>
          <w:bCs/>
          <w:sz w:val="26"/>
          <w:szCs w:val="26"/>
        </w:rPr>
        <w:t>́</w:t>
      </w:r>
      <w:r w:rsidRPr="00B71269">
        <w:rPr>
          <w:rFonts w:ascii="Cambria" w:hAnsi="Cambria" w:cs="Calibri"/>
          <w:bCs/>
          <w:sz w:val="26"/>
          <w:szCs w:val="26"/>
        </w:rPr>
        <w:t>вния</w:t>
      </w:r>
      <w:r w:rsidRPr="00B71269">
        <w:rPr>
          <w:rFonts w:ascii="Cambria" w:hAnsi="Cambria"/>
          <w:bCs/>
          <w:sz w:val="26"/>
          <w:szCs w:val="26"/>
        </w:rPr>
        <w:t xml:space="preserve">, </w:t>
      </w:r>
      <w:r w:rsidRPr="00B71269">
        <w:rPr>
          <w:rFonts w:ascii="Cambria" w:hAnsi="Cambria" w:cs="Calibri"/>
          <w:bCs/>
          <w:sz w:val="26"/>
          <w:szCs w:val="26"/>
        </w:rPr>
        <w:t>поучи</w:t>
      </w:r>
      <w:r w:rsidRPr="00B71269">
        <w:rPr>
          <w:rFonts w:ascii="Cambria" w:hAnsi="Cambria"/>
          <w:bCs/>
          <w:sz w:val="26"/>
          <w:szCs w:val="26"/>
        </w:rPr>
        <w:t>́</w:t>
      </w:r>
      <w:r w:rsidRPr="00B71269">
        <w:rPr>
          <w:rFonts w:ascii="Cambria" w:hAnsi="Cambria" w:cs="Calibri"/>
          <w:bCs/>
          <w:sz w:val="26"/>
          <w:szCs w:val="26"/>
        </w:rPr>
        <w:t>хся</w:t>
      </w:r>
      <w:r w:rsidRPr="00B71269">
        <w:rPr>
          <w:rFonts w:ascii="Cambria" w:hAnsi="Cambria"/>
          <w:bCs/>
          <w:sz w:val="26"/>
          <w:szCs w:val="26"/>
        </w:rPr>
        <w:t xml:space="preserve"> </w:t>
      </w:r>
      <w:r w:rsidRPr="00B71269">
        <w:rPr>
          <w:rFonts w:ascii="Cambria" w:hAnsi="Cambria" w:cs="Calibri"/>
          <w:bCs/>
          <w:sz w:val="26"/>
          <w:szCs w:val="26"/>
        </w:rPr>
        <w:t>во</w:t>
      </w:r>
      <w:r w:rsidRPr="00B71269">
        <w:rPr>
          <w:rFonts w:ascii="Cambria" w:hAnsi="Cambria"/>
          <w:bCs/>
          <w:sz w:val="26"/>
          <w:szCs w:val="26"/>
        </w:rPr>
        <w:t xml:space="preserve"> </w:t>
      </w:r>
      <w:r w:rsidRPr="00B71269">
        <w:rPr>
          <w:rFonts w:ascii="Cambria" w:hAnsi="Cambria" w:cs="Calibri"/>
          <w:bCs/>
          <w:sz w:val="26"/>
          <w:szCs w:val="26"/>
        </w:rPr>
        <w:t>всех</w:t>
      </w:r>
      <w:r w:rsidRPr="00B71269">
        <w:rPr>
          <w:rFonts w:ascii="Cambria" w:hAnsi="Cambria"/>
          <w:bCs/>
          <w:sz w:val="26"/>
          <w:szCs w:val="26"/>
        </w:rPr>
        <w:t xml:space="preserve"> </w:t>
      </w:r>
      <w:r w:rsidRPr="00B71269">
        <w:rPr>
          <w:rFonts w:ascii="Cambria" w:hAnsi="Cambria" w:cs="Calibri"/>
          <w:bCs/>
          <w:sz w:val="26"/>
          <w:szCs w:val="26"/>
        </w:rPr>
        <w:t>де</w:t>
      </w:r>
      <w:r w:rsidRPr="00B71269">
        <w:rPr>
          <w:rFonts w:ascii="Cambria" w:hAnsi="Cambria"/>
          <w:bCs/>
          <w:sz w:val="26"/>
          <w:szCs w:val="26"/>
        </w:rPr>
        <w:t>́</w:t>
      </w:r>
      <w:r w:rsidRPr="00B71269">
        <w:rPr>
          <w:rFonts w:ascii="Cambria" w:hAnsi="Cambria" w:cs="Calibri"/>
          <w:bCs/>
          <w:sz w:val="26"/>
          <w:szCs w:val="26"/>
        </w:rPr>
        <w:t>лех</w:t>
      </w:r>
      <w:r w:rsidRPr="00B71269">
        <w:rPr>
          <w:rFonts w:ascii="Cambria" w:hAnsi="Cambria"/>
          <w:bCs/>
          <w:sz w:val="26"/>
          <w:szCs w:val="26"/>
        </w:rPr>
        <w:t xml:space="preserve"> </w:t>
      </w:r>
      <w:r w:rsidRPr="00B71269">
        <w:rPr>
          <w:rFonts w:ascii="Cambria" w:hAnsi="Cambria" w:cs="Calibri"/>
          <w:bCs/>
          <w:sz w:val="26"/>
          <w:szCs w:val="26"/>
        </w:rPr>
        <w:t>Твои</w:t>
      </w:r>
      <w:r w:rsidRPr="00B71269">
        <w:rPr>
          <w:rFonts w:ascii="Cambria" w:hAnsi="Cambria"/>
          <w:bCs/>
          <w:sz w:val="26"/>
          <w:szCs w:val="26"/>
        </w:rPr>
        <w:t>́</w:t>
      </w:r>
      <w:r w:rsidRPr="00B71269">
        <w:rPr>
          <w:rFonts w:ascii="Cambria" w:hAnsi="Cambria" w:cs="Calibri"/>
          <w:bCs/>
          <w:sz w:val="26"/>
          <w:szCs w:val="26"/>
        </w:rPr>
        <w:t>х</w:t>
      </w:r>
      <w:r w:rsidRPr="00B71269">
        <w:rPr>
          <w:rFonts w:ascii="Cambria" w:hAnsi="Cambria"/>
          <w:bCs/>
          <w:sz w:val="26"/>
          <w:szCs w:val="26"/>
        </w:rPr>
        <w:t xml:space="preserve">, </w:t>
      </w:r>
      <w:r w:rsidRPr="00B71269">
        <w:rPr>
          <w:rFonts w:ascii="Cambria" w:hAnsi="Cambria" w:cs="Calibri"/>
          <w:bCs/>
          <w:sz w:val="26"/>
          <w:szCs w:val="26"/>
        </w:rPr>
        <w:t>в</w:t>
      </w:r>
      <w:r w:rsidRPr="00B71269">
        <w:rPr>
          <w:rFonts w:ascii="Cambria" w:hAnsi="Cambria"/>
          <w:bCs/>
          <w:sz w:val="26"/>
          <w:szCs w:val="26"/>
        </w:rPr>
        <w:t xml:space="preserve"> </w:t>
      </w:r>
      <w:r w:rsidRPr="00B71269">
        <w:rPr>
          <w:rFonts w:ascii="Cambria" w:hAnsi="Cambria" w:cs="Calibri"/>
          <w:bCs/>
          <w:sz w:val="26"/>
          <w:szCs w:val="26"/>
        </w:rPr>
        <w:t>творе</w:t>
      </w:r>
      <w:r w:rsidRPr="00B71269">
        <w:rPr>
          <w:rFonts w:ascii="Cambria" w:hAnsi="Cambria"/>
          <w:bCs/>
          <w:sz w:val="26"/>
          <w:szCs w:val="26"/>
        </w:rPr>
        <w:t>́</w:t>
      </w:r>
      <w:r w:rsidRPr="00B71269">
        <w:rPr>
          <w:rFonts w:ascii="Cambria" w:hAnsi="Cambria" w:cs="Calibri"/>
          <w:bCs/>
          <w:sz w:val="26"/>
          <w:szCs w:val="26"/>
        </w:rPr>
        <w:t>ниих</w:t>
      </w:r>
      <w:r w:rsidRPr="00B71269">
        <w:rPr>
          <w:rFonts w:ascii="Cambria" w:hAnsi="Cambria"/>
          <w:bCs/>
          <w:sz w:val="26"/>
          <w:szCs w:val="26"/>
        </w:rPr>
        <w:t xml:space="preserve"> </w:t>
      </w:r>
      <w:r w:rsidRPr="00B71269">
        <w:rPr>
          <w:rFonts w:ascii="Cambria" w:hAnsi="Cambria" w:cs="Calibri"/>
          <w:bCs/>
          <w:sz w:val="26"/>
          <w:szCs w:val="26"/>
        </w:rPr>
        <w:t>руку</w:t>
      </w:r>
      <w:r w:rsidRPr="00B71269">
        <w:rPr>
          <w:rFonts w:ascii="Cambria" w:hAnsi="Cambria"/>
          <w:bCs/>
          <w:sz w:val="26"/>
          <w:szCs w:val="26"/>
        </w:rPr>
        <w:t xml:space="preserve">́ </w:t>
      </w:r>
      <w:r w:rsidRPr="00B71269">
        <w:rPr>
          <w:rFonts w:ascii="Cambria" w:hAnsi="Cambria" w:cs="Calibri"/>
          <w:bCs/>
          <w:sz w:val="26"/>
          <w:szCs w:val="26"/>
        </w:rPr>
        <w:t>Твое</w:t>
      </w:r>
      <w:r w:rsidRPr="00B71269">
        <w:rPr>
          <w:rFonts w:ascii="Cambria" w:hAnsi="Cambria"/>
          <w:bCs/>
          <w:sz w:val="26"/>
          <w:szCs w:val="26"/>
        </w:rPr>
        <w:t>́</w:t>
      </w:r>
      <w:r w:rsidRPr="00B71269">
        <w:rPr>
          <w:rFonts w:ascii="Cambria" w:hAnsi="Cambria" w:cs="Calibri"/>
          <w:bCs/>
          <w:sz w:val="26"/>
          <w:szCs w:val="26"/>
        </w:rPr>
        <w:t>ю</w:t>
      </w:r>
      <w:r w:rsidRPr="00B71269">
        <w:rPr>
          <w:rFonts w:ascii="Cambria" w:hAnsi="Cambria"/>
          <w:bCs/>
          <w:sz w:val="26"/>
          <w:szCs w:val="26"/>
        </w:rPr>
        <w:t xml:space="preserve"> </w:t>
      </w:r>
      <w:r w:rsidRPr="00B71269">
        <w:rPr>
          <w:rFonts w:ascii="Cambria" w:hAnsi="Cambria" w:cs="Calibri"/>
          <w:bCs/>
          <w:sz w:val="26"/>
          <w:szCs w:val="26"/>
        </w:rPr>
        <w:t>поуча</w:t>
      </w:r>
      <w:r w:rsidRPr="00B71269">
        <w:rPr>
          <w:rFonts w:ascii="Cambria" w:hAnsi="Cambria"/>
          <w:bCs/>
          <w:sz w:val="26"/>
          <w:szCs w:val="26"/>
        </w:rPr>
        <w:t>́</w:t>
      </w:r>
      <w:r w:rsidRPr="00B71269">
        <w:rPr>
          <w:rFonts w:ascii="Cambria" w:hAnsi="Cambria" w:cs="Calibri"/>
          <w:bCs/>
          <w:sz w:val="26"/>
          <w:szCs w:val="26"/>
        </w:rPr>
        <w:t>хся</w:t>
      </w:r>
      <w:r w:rsidRPr="00B71269">
        <w:rPr>
          <w:rFonts w:ascii="Cambria" w:hAnsi="Cambria"/>
          <w:bCs/>
          <w:sz w:val="26"/>
          <w:szCs w:val="26"/>
        </w:rPr>
        <w:t xml:space="preserve">. </w:t>
      </w:r>
      <w:r w:rsidRPr="00B71269">
        <w:rPr>
          <w:rFonts w:ascii="Cambria" w:hAnsi="Cambria" w:cs="Calibri"/>
          <w:bCs/>
          <w:sz w:val="26"/>
          <w:szCs w:val="26"/>
        </w:rPr>
        <w:t>Возде</w:t>
      </w:r>
      <w:r w:rsidRPr="00B71269">
        <w:rPr>
          <w:rFonts w:ascii="Cambria" w:hAnsi="Cambria"/>
          <w:bCs/>
          <w:sz w:val="26"/>
          <w:szCs w:val="26"/>
        </w:rPr>
        <w:t>́</w:t>
      </w:r>
      <w:r w:rsidRPr="00B71269">
        <w:rPr>
          <w:rFonts w:ascii="Cambria" w:hAnsi="Cambria" w:cs="Calibri"/>
          <w:bCs/>
          <w:sz w:val="26"/>
          <w:szCs w:val="26"/>
        </w:rPr>
        <w:t>х</w:t>
      </w:r>
      <w:r w:rsidRPr="00B71269">
        <w:rPr>
          <w:rFonts w:ascii="Cambria" w:hAnsi="Cambria"/>
          <w:bCs/>
          <w:sz w:val="26"/>
          <w:szCs w:val="26"/>
        </w:rPr>
        <w:t xml:space="preserve"> </w:t>
      </w:r>
      <w:r w:rsidRPr="00B71269">
        <w:rPr>
          <w:rFonts w:ascii="Cambria" w:hAnsi="Cambria" w:cs="Calibri"/>
          <w:bCs/>
          <w:sz w:val="26"/>
          <w:szCs w:val="26"/>
        </w:rPr>
        <w:t>к</w:t>
      </w:r>
      <w:r w:rsidRPr="00B71269">
        <w:rPr>
          <w:rFonts w:ascii="Cambria" w:hAnsi="Cambria"/>
          <w:bCs/>
          <w:sz w:val="26"/>
          <w:szCs w:val="26"/>
        </w:rPr>
        <w:t xml:space="preserve"> </w:t>
      </w:r>
      <w:r w:rsidRPr="00B71269">
        <w:rPr>
          <w:rFonts w:ascii="Cambria" w:hAnsi="Cambria" w:cs="Calibri"/>
          <w:bCs/>
          <w:sz w:val="26"/>
          <w:szCs w:val="26"/>
        </w:rPr>
        <w:t>Тебе</w:t>
      </w:r>
      <w:r w:rsidRPr="00B71269">
        <w:rPr>
          <w:rFonts w:ascii="Cambria" w:hAnsi="Cambria"/>
          <w:bCs/>
          <w:sz w:val="26"/>
          <w:szCs w:val="26"/>
        </w:rPr>
        <w:t xml:space="preserve">́ </w:t>
      </w:r>
      <w:r w:rsidRPr="00B71269">
        <w:rPr>
          <w:rFonts w:ascii="Cambria" w:hAnsi="Cambria" w:cs="Calibri"/>
          <w:bCs/>
          <w:sz w:val="26"/>
          <w:szCs w:val="26"/>
        </w:rPr>
        <w:t>ру</w:t>
      </w:r>
      <w:r w:rsidRPr="00B71269">
        <w:rPr>
          <w:rFonts w:ascii="Cambria" w:hAnsi="Cambria"/>
          <w:bCs/>
          <w:sz w:val="26"/>
          <w:szCs w:val="26"/>
        </w:rPr>
        <w:t>́</w:t>
      </w:r>
      <w:r w:rsidRPr="00B71269">
        <w:rPr>
          <w:rFonts w:ascii="Cambria" w:hAnsi="Cambria" w:cs="Calibri"/>
          <w:bCs/>
          <w:sz w:val="26"/>
          <w:szCs w:val="26"/>
        </w:rPr>
        <w:t>це</w:t>
      </w:r>
      <w:r w:rsidRPr="00B71269">
        <w:rPr>
          <w:rFonts w:ascii="Cambria" w:hAnsi="Cambria"/>
          <w:bCs/>
          <w:sz w:val="26"/>
          <w:szCs w:val="26"/>
        </w:rPr>
        <w:t xml:space="preserve"> </w:t>
      </w:r>
      <w:r w:rsidRPr="00B71269">
        <w:rPr>
          <w:rFonts w:ascii="Cambria" w:hAnsi="Cambria" w:cs="Calibri"/>
          <w:bCs/>
          <w:sz w:val="26"/>
          <w:szCs w:val="26"/>
        </w:rPr>
        <w:t>мои</w:t>
      </w:r>
      <w:r w:rsidRPr="00B71269">
        <w:rPr>
          <w:rFonts w:ascii="Cambria" w:hAnsi="Cambria"/>
          <w:bCs/>
          <w:sz w:val="26"/>
          <w:szCs w:val="26"/>
        </w:rPr>
        <w:t xml:space="preserve">́, </w:t>
      </w:r>
      <w:r w:rsidRPr="00B71269">
        <w:rPr>
          <w:rFonts w:ascii="Cambria" w:hAnsi="Cambria" w:cs="Calibri"/>
          <w:bCs/>
          <w:sz w:val="26"/>
          <w:szCs w:val="26"/>
        </w:rPr>
        <w:t>душа</w:t>
      </w:r>
      <w:r w:rsidRPr="00B71269">
        <w:rPr>
          <w:rFonts w:ascii="Cambria" w:hAnsi="Cambria"/>
          <w:bCs/>
          <w:sz w:val="26"/>
          <w:szCs w:val="26"/>
        </w:rPr>
        <w:t xml:space="preserve">́ </w:t>
      </w:r>
      <w:r w:rsidRPr="00B71269">
        <w:rPr>
          <w:rFonts w:ascii="Cambria" w:hAnsi="Cambria" w:cs="Calibri"/>
          <w:bCs/>
          <w:sz w:val="26"/>
          <w:szCs w:val="26"/>
        </w:rPr>
        <w:t>моя</w:t>
      </w:r>
      <w:r w:rsidRPr="00B71269">
        <w:rPr>
          <w:rFonts w:ascii="Cambria" w:hAnsi="Cambria"/>
          <w:bCs/>
          <w:sz w:val="26"/>
          <w:szCs w:val="26"/>
        </w:rPr>
        <w:t xml:space="preserve">́, </w:t>
      </w:r>
      <w:r w:rsidRPr="00B71269">
        <w:rPr>
          <w:rFonts w:ascii="Cambria" w:hAnsi="Cambria" w:cs="Calibri"/>
          <w:bCs/>
          <w:sz w:val="26"/>
          <w:szCs w:val="26"/>
        </w:rPr>
        <w:t>я</w:t>
      </w:r>
      <w:r w:rsidRPr="00B71269">
        <w:rPr>
          <w:rFonts w:ascii="Cambria" w:hAnsi="Cambria"/>
          <w:bCs/>
          <w:sz w:val="26"/>
          <w:szCs w:val="26"/>
        </w:rPr>
        <w:t>́</w:t>
      </w:r>
      <w:r w:rsidRPr="00B71269">
        <w:rPr>
          <w:rFonts w:ascii="Cambria" w:hAnsi="Cambria" w:cs="Calibri"/>
          <w:bCs/>
          <w:sz w:val="26"/>
          <w:szCs w:val="26"/>
        </w:rPr>
        <w:t>ко</w:t>
      </w:r>
      <w:r w:rsidRPr="00B71269">
        <w:rPr>
          <w:rFonts w:ascii="Cambria" w:hAnsi="Cambria"/>
          <w:bCs/>
          <w:sz w:val="26"/>
          <w:szCs w:val="26"/>
        </w:rPr>
        <w:t xml:space="preserve"> </w:t>
      </w:r>
      <w:r w:rsidRPr="00B71269">
        <w:rPr>
          <w:rFonts w:ascii="Cambria" w:hAnsi="Cambria" w:cs="Calibri"/>
          <w:bCs/>
          <w:sz w:val="26"/>
          <w:szCs w:val="26"/>
        </w:rPr>
        <w:t>земля</w:t>
      </w:r>
      <w:r w:rsidRPr="00B71269">
        <w:rPr>
          <w:rFonts w:ascii="Cambria" w:hAnsi="Cambria"/>
          <w:bCs/>
          <w:sz w:val="26"/>
          <w:szCs w:val="26"/>
        </w:rPr>
        <w:t xml:space="preserve">́ </w:t>
      </w:r>
      <w:r w:rsidRPr="00B71269">
        <w:rPr>
          <w:rFonts w:ascii="Cambria" w:hAnsi="Cambria" w:cs="Calibri"/>
          <w:bCs/>
          <w:sz w:val="26"/>
          <w:szCs w:val="26"/>
        </w:rPr>
        <w:t>безво</w:t>
      </w:r>
      <w:r w:rsidRPr="00B71269">
        <w:rPr>
          <w:rFonts w:ascii="Cambria" w:hAnsi="Cambria"/>
          <w:bCs/>
          <w:sz w:val="26"/>
          <w:szCs w:val="26"/>
        </w:rPr>
        <w:t>́</w:t>
      </w:r>
      <w:r w:rsidRPr="00B71269">
        <w:rPr>
          <w:rFonts w:ascii="Cambria" w:hAnsi="Cambria" w:cs="Calibri"/>
          <w:bCs/>
          <w:sz w:val="26"/>
          <w:szCs w:val="26"/>
        </w:rPr>
        <w:t>дная</w:t>
      </w:r>
      <w:r w:rsidRPr="00B71269">
        <w:rPr>
          <w:rFonts w:ascii="Cambria" w:hAnsi="Cambria"/>
          <w:bCs/>
          <w:sz w:val="26"/>
          <w:szCs w:val="26"/>
        </w:rPr>
        <w:t xml:space="preserve"> </w:t>
      </w:r>
      <w:r w:rsidRPr="00B71269">
        <w:rPr>
          <w:rFonts w:ascii="Cambria" w:hAnsi="Cambria" w:cs="Calibri"/>
          <w:bCs/>
          <w:sz w:val="26"/>
          <w:szCs w:val="26"/>
        </w:rPr>
        <w:t>Тебе</w:t>
      </w:r>
      <w:r w:rsidRPr="00B71269">
        <w:rPr>
          <w:rFonts w:ascii="Cambria" w:hAnsi="Cambria"/>
          <w:bCs/>
          <w:sz w:val="26"/>
          <w:szCs w:val="26"/>
        </w:rPr>
        <w:t xml:space="preserve">́. </w:t>
      </w:r>
      <w:r w:rsidRPr="00B71269">
        <w:rPr>
          <w:rFonts w:ascii="Cambria" w:hAnsi="Cambria" w:cs="Calibri"/>
          <w:bCs/>
          <w:sz w:val="26"/>
          <w:szCs w:val="26"/>
        </w:rPr>
        <w:t>Ско</w:t>
      </w:r>
      <w:r w:rsidRPr="00B71269">
        <w:rPr>
          <w:rFonts w:ascii="Cambria" w:hAnsi="Cambria"/>
          <w:bCs/>
          <w:sz w:val="26"/>
          <w:szCs w:val="26"/>
        </w:rPr>
        <w:t>́</w:t>
      </w:r>
      <w:r w:rsidRPr="00B71269">
        <w:rPr>
          <w:rFonts w:ascii="Cambria" w:hAnsi="Cambria" w:cs="Calibri"/>
          <w:bCs/>
          <w:sz w:val="26"/>
          <w:szCs w:val="26"/>
        </w:rPr>
        <w:t>ро</w:t>
      </w:r>
      <w:r w:rsidRPr="00B71269">
        <w:rPr>
          <w:rFonts w:ascii="Cambria" w:hAnsi="Cambria"/>
          <w:bCs/>
          <w:sz w:val="26"/>
          <w:szCs w:val="26"/>
        </w:rPr>
        <w:t xml:space="preserve"> </w:t>
      </w:r>
      <w:r w:rsidRPr="00B71269">
        <w:rPr>
          <w:rFonts w:ascii="Cambria" w:hAnsi="Cambria" w:cs="Calibri"/>
          <w:bCs/>
          <w:sz w:val="26"/>
          <w:szCs w:val="26"/>
        </w:rPr>
        <w:t>услы</w:t>
      </w:r>
      <w:r w:rsidRPr="00B71269">
        <w:rPr>
          <w:rFonts w:ascii="Cambria" w:hAnsi="Cambria"/>
          <w:bCs/>
          <w:sz w:val="26"/>
          <w:szCs w:val="26"/>
        </w:rPr>
        <w:t>́</w:t>
      </w:r>
      <w:r w:rsidRPr="00B71269">
        <w:rPr>
          <w:rFonts w:ascii="Cambria" w:hAnsi="Cambria" w:cs="Calibri"/>
          <w:bCs/>
          <w:sz w:val="26"/>
          <w:szCs w:val="26"/>
        </w:rPr>
        <w:t>ши</w:t>
      </w:r>
      <w:r w:rsidRPr="00B71269">
        <w:rPr>
          <w:rFonts w:ascii="Cambria" w:hAnsi="Cambria"/>
          <w:bCs/>
          <w:sz w:val="26"/>
          <w:szCs w:val="26"/>
        </w:rPr>
        <w:t xml:space="preserve"> </w:t>
      </w:r>
      <w:r w:rsidRPr="00B71269">
        <w:rPr>
          <w:rFonts w:ascii="Cambria" w:hAnsi="Cambria" w:cs="Calibri"/>
          <w:bCs/>
          <w:sz w:val="26"/>
          <w:szCs w:val="26"/>
        </w:rPr>
        <w:t>мя</w:t>
      </w:r>
      <w:r w:rsidRPr="00B71269">
        <w:rPr>
          <w:rFonts w:ascii="Cambria" w:hAnsi="Cambria"/>
          <w:bCs/>
          <w:sz w:val="26"/>
          <w:szCs w:val="26"/>
        </w:rPr>
        <w:t xml:space="preserve">, </w:t>
      </w:r>
      <w:r w:rsidRPr="00B71269">
        <w:rPr>
          <w:rFonts w:ascii="Cambria" w:hAnsi="Cambria" w:cs="Calibri"/>
          <w:bCs/>
          <w:sz w:val="26"/>
          <w:szCs w:val="26"/>
        </w:rPr>
        <w:t>Го</w:t>
      </w:r>
      <w:r w:rsidRPr="00B71269">
        <w:rPr>
          <w:rFonts w:ascii="Cambria" w:hAnsi="Cambria"/>
          <w:bCs/>
          <w:sz w:val="26"/>
          <w:szCs w:val="26"/>
        </w:rPr>
        <w:t>́</w:t>
      </w:r>
      <w:r w:rsidRPr="00B71269">
        <w:rPr>
          <w:rFonts w:ascii="Cambria" w:hAnsi="Cambria" w:cs="Calibri"/>
          <w:bCs/>
          <w:sz w:val="26"/>
          <w:szCs w:val="26"/>
        </w:rPr>
        <w:t>споди</w:t>
      </w:r>
      <w:r w:rsidRPr="00B71269">
        <w:rPr>
          <w:rFonts w:ascii="Cambria" w:hAnsi="Cambria"/>
          <w:bCs/>
          <w:sz w:val="26"/>
          <w:szCs w:val="26"/>
        </w:rPr>
        <w:t xml:space="preserve">, </w:t>
      </w:r>
      <w:r w:rsidRPr="00B71269">
        <w:rPr>
          <w:rFonts w:ascii="Cambria" w:hAnsi="Cambria" w:cs="Calibri"/>
          <w:bCs/>
          <w:sz w:val="26"/>
          <w:szCs w:val="26"/>
        </w:rPr>
        <w:t>исчезе</w:t>
      </w:r>
      <w:r w:rsidRPr="00B71269">
        <w:rPr>
          <w:rFonts w:ascii="Cambria" w:hAnsi="Cambria"/>
          <w:bCs/>
          <w:sz w:val="26"/>
          <w:szCs w:val="26"/>
        </w:rPr>
        <w:t xml:space="preserve">́ </w:t>
      </w:r>
      <w:r w:rsidRPr="00B71269">
        <w:rPr>
          <w:rFonts w:ascii="Cambria" w:hAnsi="Cambria" w:cs="Calibri"/>
          <w:bCs/>
          <w:sz w:val="26"/>
          <w:szCs w:val="26"/>
        </w:rPr>
        <w:t>дух</w:t>
      </w:r>
      <w:r w:rsidRPr="00B71269">
        <w:rPr>
          <w:rFonts w:ascii="Cambria" w:hAnsi="Cambria"/>
          <w:bCs/>
          <w:sz w:val="26"/>
          <w:szCs w:val="26"/>
        </w:rPr>
        <w:t xml:space="preserve"> </w:t>
      </w:r>
      <w:r w:rsidRPr="00B71269">
        <w:rPr>
          <w:rFonts w:ascii="Cambria" w:hAnsi="Cambria" w:cs="Calibri"/>
          <w:bCs/>
          <w:sz w:val="26"/>
          <w:szCs w:val="26"/>
        </w:rPr>
        <w:t>мой</w:t>
      </w:r>
      <w:r w:rsidRPr="00B71269">
        <w:rPr>
          <w:rFonts w:ascii="Cambria" w:hAnsi="Cambria"/>
          <w:bCs/>
          <w:sz w:val="26"/>
          <w:szCs w:val="26"/>
        </w:rPr>
        <w:t xml:space="preserve">, </w:t>
      </w:r>
      <w:r w:rsidRPr="00B71269">
        <w:rPr>
          <w:rFonts w:ascii="Cambria" w:hAnsi="Cambria" w:cs="Calibri"/>
          <w:bCs/>
          <w:sz w:val="26"/>
          <w:szCs w:val="26"/>
        </w:rPr>
        <w:t>не</w:t>
      </w:r>
      <w:r w:rsidRPr="00B71269">
        <w:rPr>
          <w:rFonts w:ascii="Cambria" w:hAnsi="Cambria"/>
          <w:bCs/>
          <w:sz w:val="26"/>
          <w:szCs w:val="26"/>
        </w:rPr>
        <w:t xml:space="preserve"> </w:t>
      </w:r>
      <w:r w:rsidRPr="00B71269">
        <w:rPr>
          <w:rFonts w:ascii="Cambria" w:hAnsi="Cambria" w:cs="Calibri"/>
          <w:bCs/>
          <w:sz w:val="26"/>
          <w:szCs w:val="26"/>
        </w:rPr>
        <w:t>отврати</w:t>
      </w:r>
      <w:r w:rsidRPr="00B71269">
        <w:rPr>
          <w:rFonts w:ascii="Cambria" w:hAnsi="Cambria"/>
          <w:bCs/>
          <w:sz w:val="26"/>
          <w:szCs w:val="26"/>
        </w:rPr>
        <w:t xml:space="preserve">́ </w:t>
      </w:r>
      <w:r w:rsidRPr="00B71269">
        <w:rPr>
          <w:rFonts w:ascii="Cambria" w:hAnsi="Cambria" w:cs="Calibri"/>
          <w:bCs/>
          <w:sz w:val="26"/>
          <w:szCs w:val="26"/>
        </w:rPr>
        <w:t>лица</w:t>
      </w:r>
      <w:r w:rsidRPr="00B71269">
        <w:rPr>
          <w:rFonts w:ascii="Cambria" w:hAnsi="Cambria"/>
          <w:bCs/>
          <w:sz w:val="26"/>
          <w:szCs w:val="26"/>
        </w:rPr>
        <w:t xml:space="preserve">́ </w:t>
      </w:r>
      <w:r w:rsidRPr="00B71269">
        <w:rPr>
          <w:rFonts w:ascii="Cambria" w:hAnsi="Cambria" w:cs="Calibri"/>
          <w:bCs/>
          <w:sz w:val="26"/>
          <w:szCs w:val="26"/>
        </w:rPr>
        <w:t>Твоего</w:t>
      </w:r>
      <w:r w:rsidRPr="00B71269">
        <w:rPr>
          <w:rFonts w:ascii="Cambria" w:hAnsi="Cambria"/>
          <w:bCs/>
          <w:sz w:val="26"/>
          <w:szCs w:val="26"/>
        </w:rPr>
        <w:t xml:space="preserve">́ </w:t>
      </w:r>
      <w:r w:rsidRPr="00B71269">
        <w:rPr>
          <w:rFonts w:ascii="Cambria" w:hAnsi="Cambria" w:cs="Calibri"/>
          <w:bCs/>
          <w:sz w:val="26"/>
          <w:szCs w:val="26"/>
        </w:rPr>
        <w:t>от</w:t>
      </w:r>
      <w:r w:rsidRPr="00B71269">
        <w:rPr>
          <w:rFonts w:ascii="Cambria" w:hAnsi="Cambria"/>
          <w:bCs/>
          <w:sz w:val="26"/>
          <w:szCs w:val="26"/>
        </w:rPr>
        <w:t xml:space="preserve"> </w:t>
      </w:r>
      <w:r w:rsidRPr="00B71269">
        <w:rPr>
          <w:rFonts w:ascii="Cambria" w:hAnsi="Cambria" w:cs="Calibri"/>
          <w:bCs/>
          <w:sz w:val="26"/>
          <w:szCs w:val="26"/>
        </w:rPr>
        <w:t>мене</w:t>
      </w:r>
      <w:r w:rsidRPr="00B71269">
        <w:rPr>
          <w:rFonts w:ascii="Cambria" w:hAnsi="Cambria"/>
          <w:bCs/>
          <w:sz w:val="26"/>
          <w:szCs w:val="26"/>
        </w:rPr>
        <w:t xml:space="preserve">́, </w:t>
      </w:r>
      <w:r w:rsidRPr="00B71269">
        <w:rPr>
          <w:rFonts w:ascii="Cambria" w:hAnsi="Cambria" w:cs="Calibri"/>
          <w:bCs/>
          <w:sz w:val="26"/>
          <w:szCs w:val="26"/>
        </w:rPr>
        <w:t>и</w:t>
      </w:r>
      <w:r w:rsidRPr="00B71269">
        <w:rPr>
          <w:rFonts w:ascii="Cambria" w:hAnsi="Cambria"/>
          <w:bCs/>
          <w:sz w:val="26"/>
          <w:szCs w:val="26"/>
        </w:rPr>
        <w:t xml:space="preserve"> </w:t>
      </w:r>
      <w:r w:rsidRPr="00B71269">
        <w:rPr>
          <w:rFonts w:ascii="Cambria" w:hAnsi="Cambria" w:cs="Calibri"/>
          <w:bCs/>
          <w:sz w:val="26"/>
          <w:szCs w:val="26"/>
        </w:rPr>
        <w:t>уподо</w:t>
      </w:r>
      <w:r w:rsidRPr="00B71269">
        <w:rPr>
          <w:rFonts w:ascii="Cambria" w:hAnsi="Cambria"/>
          <w:bCs/>
          <w:sz w:val="26"/>
          <w:szCs w:val="26"/>
        </w:rPr>
        <w:t>́</w:t>
      </w:r>
      <w:r w:rsidRPr="00B71269">
        <w:rPr>
          <w:rFonts w:ascii="Cambria" w:hAnsi="Cambria" w:cs="Calibri"/>
          <w:bCs/>
          <w:sz w:val="26"/>
          <w:szCs w:val="26"/>
        </w:rPr>
        <w:t>блюся</w:t>
      </w:r>
      <w:r w:rsidRPr="00B71269">
        <w:rPr>
          <w:rFonts w:ascii="Cambria" w:hAnsi="Cambria"/>
          <w:bCs/>
          <w:sz w:val="26"/>
          <w:szCs w:val="26"/>
        </w:rPr>
        <w:t xml:space="preserve"> </w:t>
      </w:r>
      <w:r w:rsidRPr="00B71269">
        <w:rPr>
          <w:rFonts w:ascii="Cambria" w:hAnsi="Cambria" w:cs="Calibri"/>
          <w:bCs/>
          <w:sz w:val="26"/>
          <w:szCs w:val="26"/>
        </w:rPr>
        <w:t>низходя</w:t>
      </w:r>
      <w:r w:rsidRPr="00B71269">
        <w:rPr>
          <w:rFonts w:ascii="Cambria" w:hAnsi="Cambria"/>
          <w:bCs/>
          <w:sz w:val="26"/>
          <w:szCs w:val="26"/>
        </w:rPr>
        <w:t>́</w:t>
      </w:r>
      <w:r w:rsidRPr="00B71269">
        <w:rPr>
          <w:rFonts w:ascii="Cambria" w:hAnsi="Cambria" w:cs="Calibri"/>
          <w:bCs/>
          <w:sz w:val="26"/>
          <w:szCs w:val="26"/>
        </w:rPr>
        <w:t>щым</w:t>
      </w:r>
      <w:r w:rsidRPr="00B71269">
        <w:rPr>
          <w:rFonts w:ascii="Cambria" w:hAnsi="Cambria"/>
          <w:bCs/>
          <w:sz w:val="26"/>
          <w:szCs w:val="26"/>
        </w:rPr>
        <w:t xml:space="preserve"> </w:t>
      </w:r>
      <w:r w:rsidRPr="00B71269">
        <w:rPr>
          <w:rFonts w:ascii="Cambria" w:hAnsi="Cambria" w:cs="Calibri"/>
          <w:bCs/>
          <w:sz w:val="26"/>
          <w:szCs w:val="26"/>
        </w:rPr>
        <w:t>в</w:t>
      </w:r>
      <w:r w:rsidRPr="00B71269">
        <w:rPr>
          <w:rFonts w:ascii="Cambria" w:hAnsi="Cambria"/>
          <w:bCs/>
          <w:sz w:val="26"/>
          <w:szCs w:val="26"/>
        </w:rPr>
        <w:t xml:space="preserve"> </w:t>
      </w:r>
      <w:r w:rsidRPr="00B71269">
        <w:rPr>
          <w:rFonts w:ascii="Cambria" w:hAnsi="Cambria" w:cs="Calibri"/>
          <w:bCs/>
          <w:sz w:val="26"/>
          <w:szCs w:val="26"/>
        </w:rPr>
        <w:t>ров</w:t>
      </w:r>
      <w:r w:rsidRPr="00B71269">
        <w:rPr>
          <w:rFonts w:ascii="Cambria" w:hAnsi="Cambria"/>
          <w:bCs/>
          <w:sz w:val="26"/>
          <w:szCs w:val="26"/>
        </w:rPr>
        <w:t xml:space="preserve">. </w:t>
      </w:r>
      <w:r w:rsidRPr="00B71269">
        <w:rPr>
          <w:rFonts w:ascii="Cambria" w:hAnsi="Cambria" w:cs="Calibri"/>
          <w:bCs/>
          <w:sz w:val="26"/>
          <w:szCs w:val="26"/>
        </w:rPr>
        <w:t>Слы</w:t>
      </w:r>
      <w:r w:rsidRPr="00B71269">
        <w:rPr>
          <w:rFonts w:ascii="Cambria" w:hAnsi="Cambria"/>
          <w:bCs/>
          <w:sz w:val="26"/>
          <w:szCs w:val="26"/>
        </w:rPr>
        <w:t>́</w:t>
      </w:r>
      <w:r w:rsidRPr="00B71269">
        <w:rPr>
          <w:rFonts w:ascii="Cambria" w:hAnsi="Cambria" w:cs="Calibri"/>
          <w:bCs/>
          <w:sz w:val="26"/>
          <w:szCs w:val="26"/>
        </w:rPr>
        <w:t>шану</w:t>
      </w:r>
      <w:r w:rsidRPr="00B71269">
        <w:rPr>
          <w:rFonts w:ascii="Cambria" w:hAnsi="Cambria"/>
          <w:bCs/>
          <w:sz w:val="26"/>
          <w:szCs w:val="26"/>
        </w:rPr>
        <w:t xml:space="preserve"> </w:t>
      </w:r>
      <w:r w:rsidRPr="00B71269">
        <w:rPr>
          <w:rFonts w:ascii="Cambria" w:hAnsi="Cambria" w:cs="Calibri"/>
          <w:bCs/>
          <w:sz w:val="26"/>
          <w:szCs w:val="26"/>
        </w:rPr>
        <w:t>сотвори</w:t>
      </w:r>
      <w:r w:rsidRPr="00B71269">
        <w:rPr>
          <w:rFonts w:ascii="Cambria" w:hAnsi="Cambria"/>
          <w:bCs/>
          <w:sz w:val="26"/>
          <w:szCs w:val="26"/>
        </w:rPr>
        <w:t xml:space="preserve">́ </w:t>
      </w:r>
      <w:r w:rsidRPr="00B71269">
        <w:rPr>
          <w:rFonts w:ascii="Cambria" w:hAnsi="Cambria" w:cs="Calibri"/>
          <w:bCs/>
          <w:sz w:val="26"/>
          <w:szCs w:val="26"/>
        </w:rPr>
        <w:t>мне</w:t>
      </w:r>
      <w:r w:rsidRPr="00B71269">
        <w:rPr>
          <w:rFonts w:ascii="Cambria" w:hAnsi="Cambria"/>
          <w:bCs/>
          <w:sz w:val="26"/>
          <w:szCs w:val="26"/>
        </w:rPr>
        <w:t xml:space="preserve"> </w:t>
      </w:r>
      <w:r w:rsidRPr="00B71269">
        <w:rPr>
          <w:rFonts w:ascii="Cambria" w:hAnsi="Cambria" w:cs="Calibri"/>
          <w:bCs/>
          <w:sz w:val="26"/>
          <w:szCs w:val="26"/>
        </w:rPr>
        <w:t>зау</w:t>
      </w:r>
      <w:r w:rsidRPr="00B71269">
        <w:rPr>
          <w:rFonts w:ascii="Cambria" w:hAnsi="Cambria"/>
          <w:bCs/>
          <w:sz w:val="26"/>
          <w:szCs w:val="26"/>
        </w:rPr>
        <w:t>́</w:t>
      </w:r>
      <w:r w:rsidRPr="00B71269">
        <w:rPr>
          <w:rFonts w:ascii="Cambria" w:hAnsi="Cambria" w:cs="Calibri"/>
          <w:bCs/>
          <w:sz w:val="26"/>
          <w:szCs w:val="26"/>
        </w:rPr>
        <w:t>тра</w:t>
      </w:r>
      <w:r w:rsidRPr="00B71269">
        <w:rPr>
          <w:rFonts w:ascii="Cambria" w:hAnsi="Cambria"/>
          <w:bCs/>
          <w:sz w:val="26"/>
          <w:szCs w:val="26"/>
        </w:rPr>
        <w:t xml:space="preserve"> </w:t>
      </w:r>
      <w:r w:rsidRPr="00B71269">
        <w:rPr>
          <w:rFonts w:ascii="Cambria" w:hAnsi="Cambria" w:cs="Calibri"/>
          <w:bCs/>
          <w:sz w:val="26"/>
          <w:szCs w:val="26"/>
        </w:rPr>
        <w:t>ми</w:t>
      </w:r>
      <w:r w:rsidRPr="00B71269">
        <w:rPr>
          <w:rFonts w:ascii="Cambria" w:hAnsi="Cambria"/>
          <w:bCs/>
          <w:sz w:val="26"/>
          <w:szCs w:val="26"/>
        </w:rPr>
        <w:t>́</w:t>
      </w:r>
      <w:r w:rsidRPr="00B71269">
        <w:rPr>
          <w:rFonts w:ascii="Cambria" w:hAnsi="Cambria" w:cs="Calibri"/>
          <w:bCs/>
          <w:sz w:val="26"/>
          <w:szCs w:val="26"/>
        </w:rPr>
        <w:t>лость</w:t>
      </w:r>
      <w:r w:rsidRPr="00B71269">
        <w:rPr>
          <w:rFonts w:ascii="Cambria" w:hAnsi="Cambria"/>
          <w:bCs/>
          <w:sz w:val="26"/>
          <w:szCs w:val="26"/>
        </w:rPr>
        <w:t xml:space="preserve"> </w:t>
      </w:r>
      <w:r w:rsidRPr="00B71269">
        <w:rPr>
          <w:rFonts w:ascii="Cambria" w:hAnsi="Cambria" w:cs="Calibri"/>
          <w:bCs/>
          <w:sz w:val="26"/>
          <w:szCs w:val="26"/>
        </w:rPr>
        <w:t>Твою</w:t>
      </w:r>
      <w:r w:rsidRPr="00B71269">
        <w:rPr>
          <w:rFonts w:ascii="Cambria" w:hAnsi="Cambria"/>
          <w:bCs/>
          <w:sz w:val="26"/>
          <w:szCs w:val="26"/>
        </w:rPr>
        <w:t xml:space="preserve">́, </w:t>
      </w:r>
      <w:r w:rsidRPr="00B71269">
        <w:rPr>
          <w:rFonts w:ascii="Cambria" w:hAnsi="Cambria" w:cs="Calibri"/>
          <w:bCs/>
          <w:sz w:val="26"/>
          <w:szCs w:val="26"/>
        </w:rPr>
        <w:t>я</w:t>
      </w:r>
      <w:r w:rsidRPr="00B71269">
        <w:rPr>
          <w:rFonts w:ascii="Cambria" w:hAnsi="Cambria"/>
          <w:bCs/>
          <w:sz w:val="26"/>
          <w:szCs w:val="26"/>
        </w:rPr>
        <w:t>́</w:t>
      </w:r>
      <w:r w:rsidRPr="00B71269">
        <w:rPr>
          <w:rFonts w:ascii="Cambria" w:hAnsi="Cambria" w:cs="Calibri"/>
          <w:bCs/>
          <w:sz w:val="26"/>
          <w:szCs w:val="26"/>
        </w:rPr>
        <w:t>ко</w:t>
      </w:r>
      <w:r w:rsidRPr="00B71269">
        <w:rPr>
          <w:rFonts w:ascii="Cambria" w:hAnsi="Cambria"/>
          <w:bCs/>
          <w:sz w:val="26"/>
          <w:szCs w:val="26"/>
        </w:rPr>
        <w:t xml:space="preserve"> </w:t>
      </w:r>
      <w:r w:rsidRPr="00B71269">
        <w:rPr>
          <w:rFonts w:ascii="Cambria" w:hAnsi="Cambria" w:cs="Calibri"/>
          <w:bCs/>
          <w:sz w:val="26"/>
          <w:szCs w:val="26"/>
        </w:rPr>
        <w:t>на</w:t>
      </w:r>
      <w:r w:rsidRPr="00B71269">
        <w:rPr>
          <w:rFonts w:ascii="Cambria" w:hAnsi="Cambria"/>
          <w:bCs/>
          <w:sz w:val="26"/>
          <w:szCs w:val="26"/>
        </w:rPr>
        <w:t xml:space="preserve"> </w:t>
      </w:r>
      <w:r w:rsidRPr="00B71269">
        <w:rPr>
          <w:rFonts w:ascii="Cambria" w:hAnsi="Cambria" w:cs="Calibri"/>
          <w:bCs/>
          <w:sz w:val="26"/>
          <w:szCs w:val="26"/>
        </w:rPr>
        <w:t>Тя</w:t>
      </w:r>
      <w:r w:rsidRPr="00B71269">
        <w:rPr>
          <w:rFonts w:ascii="Cambria" w:hAnsi="Cambria"/>
          <w:bCs/>
          <w:sz w:val="26"/>
          <w:szCs w:val="26"/>
        </w:rPr>
        <w:t xml:space="preserve"> </w:t>
      </w:r>
      <w:r w:rsidRPr="00B71269">
        <w:rPr>
          <w:rFonts w:ascii="Cambria" w:hAnsi="Cambria" w:cs="Calibri"/>
          <w:bCs/>
          <w:sz w:val="26"/>
          <w:szCs w:val="26"/>
        </w:rPr>
        <w:t>упова</w:t>
      </w:r>
      <w:r w:rsidRPr="00B71269">
        <w:rPr>
          <w:rFonts w:ascii="Cambria" w:hAnsi="Cambria"/>
          <w:bCs/>
          <w:sz w:val="26"/>
          <w:szCs w:val="26"/>
        </w:rPr>
        <w:t>́</w:t>
      </w:r>
      <w:r w:rsidRPr="00B71269">
        <w:rPr>
          <w:rFonts w:ascii="Cambria" w:hAnsi="Cambria" w:cs="Calibri"/>
          <w:bCs/>
          <w:sz w:val="26"/>
          <w:szCs w:val="26"/>
        </w:rPr>
        <w:t>х</w:t>
      </w:r>
      <w:r w:rsidRPr="00B71269">
        <w:rPr>
          <w:rFonts w:ascii="Cambria" w:hAnsi="Cambria"/>
          <w:bCs/>
          <w:sz w:val="26"/>
          <w:szCs w:val="26"/>
        </w:rPr>
        <w:t xml:space="preserve">. </w:t>
      </w:r>
      <w:r w:rsidRPr="00B71269">
        <w:rPr>
          <w:rFonts w:ascii="Cambria" w:hAnsi="Cambria" w:cs="Calibri"/>
          <w:bCs/>
          <w:sz w:val="26"/>
          <w:szCs w:val="26"/>
        </w:rPr>
        <w:t>Скажи</w:t>
      </w:r>
      <w:r w:rsidRPr="00B71269">
        <w:rPr>
          <w:rFonts w:ascii="Cambria" w:hAnsi="Cambria"/>
          <w:bCs/>
          <w:sz w:val="26"/>
          <w:szCs w:val="26"/>
        </w:rPr>
        <w:t xml:space="preserve">́ </w:t>
      </w:r>
      <w:r w:rsidRPr="00B71269">
        <w:rPr>
          <w:rFonts w:ascii="Cambria" w:hAnsi="Cambria" w:cs="Calibri"/>
          <w:bCs/>
          <w:sz w:val="26"/>
          <w:szCs w:val="26"/>
        </w:rPr>
        <w:t>мне</w:t>
      </w:r>
      <w:r w:rsidRPr="00B71269">
        <w:rPr>
          <w:rFonts w:ascii="Cambria" w:hAnsi="Cambria"/>
          <w:bCs/>
          <w:sz w:val="26"/>
          <w:szCs w:val="26"/>
        </w:rPr>
        <w:t xml:space="preserve">, </w:t>
      </w:r>
      <w:r w:rsidRPr="00B71269">
        <w:rPr>
          <w:rFonts w:ascii="Cambria" w:hAnsi="Cambria" w:cs="Calibri"/>
          <w:bCs/>
          <w:sz w:val="26"/>
          <w:szCs w:val="26"/>
        </w:rPr>
        <w:t>Го</w:t>
      </w:r>
      <w:r w:rsidRPr="00B71269">
        <w:rPr>
          <w:rFonts w:ascii="Cambria" w:hAnsi="Cambria"/>
          <w:bCs/>
          <w:sz w:val="26"/>
          <w:szCs w:val="26"/>
        </w:rPr>
        <w:t>́</w:t>
      </w:r>
      <w:r w:rsidRPr="00B71269">
        <w:rPr>
          <w:rFonts w:ascii="Cambria" w:hAnsi="Cambria" w:cs="Calibri"/>
          <w:bCs/>
          <w:sz w:val="26"/>
          <w:szCs w:val="26"/>
        </w:rPr>
        <w:t>споди</w:t>
      </w:r>
      <w:r w:rsidRPr="00B71269">
        <w:rPr>
          <w:rFonts w:ascii="Cambria" w:hAnsi="Cambria"/>
          <w:bCs/>
          <w:sz w:val="26"/>
          <w:szCs w:val="26"/>
        </w:rPr>
        <w:t xml:space="preserve">, </w:t>
      </w:r>
      <w:r w:rsidRPr="00B71269">
        <w:rPr>
          <w:rFonts w:ascii="Cambria" w:hAnsi="Cambria" w:cs="Calibri"/>
          <w:bCs/>
          <w:sz w:val="26"/>
          <w:szCs w:val="26"/>
        </w:rPr>
        <w:t>путь</w:t>
      </w:r>
      <w:r w:rsidRPr="00B71269">
        <w:rPr>
          <w:rFonts w:ascii="Cambria" w:hAnsi="Cambria"/>
          <w:bCs/>
          <w:sz w:val="26"/>
          <w:szCs w:val="26"/>
        </w:rPr>
        <w:t xml:space="preserve"> </w:t>
      </w:r>
      <w:r w:rsidRPr="00B71269">
        <w:rPr>
          <w:rFonts w:ascii="Cambria" w:hAnsi="Cambria" w:cs="Calibri"/>
          <w:bCs/>
          <w:sz w:val="26"/>
          <w:szCs w:val="26"/>
        </w:rPr>
        <w:t>во</w:t>
      </w:r>
      <w:r w:rsidRPr="00B71269">
        <w:rPr>
          <w:rFonts w:ascii="Cambria" w:hAnsi="Cambria"/>
          <w:bCs/>
          <w:sz w:val="26"/>
          <w:szCs w:val="26"/>
        </w:rPr>
        <w:t>́</w:t>
      </w:r>
      <w:r w:rsidRPr="00B71269">
        <w:rPr>
          <w:rFonts w:ascii="Cambria" w:hAnsi="Cambria" w:cs="Calibri"/>
          <w:bCs/>
          <w:sz w:val="26"/>
          <w:szCs w:val="26"/>
        </w:rPr>
        <w:t>ньже</w:t>
      </w:r>
      <w:r w:rsidRPr="00B71269">
        <w:rPr>
          <w:rFonts w:ascii="Cambria" w:hAnsi="Cambria"/>
          <w:bCs/>
          <w:sz w:val="26"/>
          <w:szCs w:val="26"/>
        </w:rPr>
        <w:t xml:space="preserve"> </w:t>
      </w:r>
      <w:r w:rsidRPr="00B71269">
        <w:rPr>
          <w:rFonts w:ascii="Cambria" w:hAnsi="Cambria" w:cs="Calibri"/>
          <w:bCs/>
          <w:sz w:val="26"/>
          <w:szCs w:val="26"/>
        </w:rPr>
        <w:t>пойду</w:t>
      </w:r>
      <w:r w:rsidRPr="00B71269">
        <w:rPr>
          <w:rFonts w:ascii="Cambria" w:hAnsi="Cambria"/>
          <w:bCs/>
          <w:sz w:val="26"/>
          <w:szCs w:val="26"/>
        </w:rPr>
        <w:t xml:space="preserve">́, </w:t>
      </w:r>
      <w:r w:rsidRPr="00B71269">
        <w:rPr>
          <w:rFonts w:ascii="Cambria" w:hAnsi="Cambria" w:cs="Calibri"/>
          <w:bCs/>
          <w:sz w:val="26"/>
          <w:szCs w:val="26"/>
        </w:rPr>
        <w:t>я</w:t>
      </w:r>
      <w:r w:rsidRPr="00B71269">
        <w:rPr>
          <w:rFonts w:ascii="Cambria" w:hAnsi="Cambria"/>
          <w:bCs/>
          <w:sz w:val="26"/>
          <w:szCs w:val="26"/>
        </w:rPr>
        <w:t>́</w:t>
      </w:r>
      <w:r w:rsidRPr="00B71269">
        <w:rPr>
          <w:rFonts w:ascii="Cambria" w:hAnsi="Cambria" w:cs="Calibri"/>
          <w:bCs/>
          <w:sz w:val="26"/>
          <w:szCs w:val="26"/>
        </w:rPr>
        <w:t>ко</w:t>
      </w:r>
      <w:r w:rsidRPr="00B71269">
        <w:rPr>
          <w:rFonts w:ascii="Cambria" w:hAnsi="Cambria"/>
          <w:bCs/>
          <w:sz w:val="26"/>
          <w:szCs w:val="26"/>
        </w:rPr>
        <w:t xml:space="preserve"> </w:t>
      </w:r>
      <w:r w:rsidRPr="00B71269">
        <w:rPr>
          <w:rFonts w:ascii="Cambria" w:hAnsi="Cambria" w:cs="Calibri"/>
          <w:bCs/>
          <w:sz w:val="26"/>
          <w:szCs w:val="26"/>
        </w:rPr>
        <w:t>к</w:t>
      </w:r>
      <w:r w:rsidRPr="00B71269">
        <w:rPr>
          <w:rFonts w:ascii="Cambria" w:hAnsi="Cambria"/>
          <w:bCs/>
          <w:sz w:val="26"/>
          <w:szCs w:val="26"/>
        </w:rPr>
        <w:t xml:space="preserve"> </w:t>
      </w:r>
      <w:r w:rsidRPr="00B71269">
        <w:rPr>
          <w:rFonts w:ascii="Cambria" w:hAnsi="Cambria" w:cs="Calibri"/>
          <w:bCs/>
          <w:sz w:val="26"/>
          <w:szCs w:val="26"/>
        </w:rPr>
        <w:t>Тебе</w:t>
      </w:r>
      <w:r w:rsidRPr="00B71269">
        <w:rPr>
          <w:rFonts w:ascii="Cambria" w:hAnsi="Cambria"/>
          <w:bCs/>
          <w:sz w:val="26"/>
          <w:szCs w:val="26"/>
        </w:rPr>
        <w:t xml:space="preserve">́ </w:t>
      </w:r>
      <w:r w:rsidRPr="00B71269">
        <w:rPr>
          <w:rFonts w:ascii="Cambria" w:hAnsi="Cambria" w:cs="Calibri"/>
          <w:bCs/>
          <w:sz w:val="26"/>
          <w:szCs w:val="26"/>
        </w:rPr>
        <w:t>взях</w:t>
      </w:r>
      <w:r w:rsidRPr="00B71269">
        <w:rPr>
          <w:rFonts w:ascii="Cambria" w:hAnsi="Cambria"/>
          <w:bCs/>
          <w:sz w:val="26"/>
          <w:szCs w:val="26"/>
        </w:rPr>
        <w:t xml:space="preserve"> </w:t>
      </w:r>
      <w:r w:rsidRPr="00B71269">
        <w:rPr>
          <w:rFonts w:ascii="Cambria" w:hAnsi="Cambria" w:cs="Calibri"/>
          <w:bCs/>
          <w:sz w:val="26"/>
          <w:szCs w:val="26"/>
        </w:rPr>
        <w:t>ду</w:t>
      </w:r>
      <w:r w:rsidRPr="00B71269">
        <w:rPr>
          <w:rFonts w:ascii="Cambria" w:hAnsi="Cambria"/>
          <w:bCs/>
          <w:sz w:val="26"/>
          <w:szCs w:val="26"/>
        </w:rPr>
        <w:t>́</w:t>
      </w:r>
      <w:r w:rsidRPr="00B71269">
        <w:rPr>
          <w:rFonts w:ascii="Cambria" w:hAnsi="Cambria" w:cs="Calibri"/>
          <w:bCs/>
          <w:sz w:val="26"/>
          <w:szCs w:val="26"/>
        </w:rPr>
        <w:t>шу</w:t>
      </w:r>
      <w:r w:rsidRPr="00B71269">
        <w:rPr>
          <w:rFonts w:ascii="Cambria" w:hAnsi="Cambria"/>
          <w:bCs/>
          <w:sz w:val="26"/>
          <w:szCs w:val="26"/>
        </w:rPr>
        <w:t xml:space="preserve"> </w:t>
      </w:r>
      <w:r w:rsidRPr="00B71269">
        <w:rPr>
          <w:rFonts w:ascii="Cambria" w:hAnsi="Cambria" w:cs="Calibri"/>
          <w:bCs/>
          <w:sz w:val="26"/>
          <w:szCs w:val="26"/>
        </w:rPr>
        <w:t>мою</w:t>
      </w:r>
      <w:r w:rsidRPr="00B71269">
        <w:rPr>
          <w:rFonts w:ascii="Cambria" w:hAnsi="Cambria"/>
          <w:bCs/>
          <w:sz w:val="26"/>
          <w:szCs w:val="26"/>
        </w:rPr>
        <w:t xml:space="preserve">́. </w:t>
      </w:r>
      <w:r w:rsidRPr="00B71269">
        <w:rPr>
          <w:rFonts w:ascii="Cambria" w:hAnsi="Cambria" w:cs="Calibri"/>
          <w:bCs/>
          <w:sz w:val="26"/>
          <w:szCs w:val="26"/>
        </w:rPr>
        <w:t>Изми</w:t>
      </w:r>
      <w:r w:rsidRPr="00B71269">
        <w:rPr>
          <w:rFonts w:ascii="Cambria" w:hAnsi="Cambria"/>
          <w:bCs/>
          <w:sz w:val="26"/>
          <w:szCs w:val="26"/>
        </w:rPr>
        <w:t xml:space="preserve">́ </w:t>
      </w:r>
      <w:r w:rsidRPr="00B71269">
        <w:rPr>
          <w:rFonts w:ascii="Cambria" w:hAnsi="Cambria" w:cs="Calibri"/>
          <w:bCs/>
          <w:sz w:val="26"/>
          <w:szCs w:val="26"/>
        </w:rPr>
        <w:t>мя</w:t>
      </w:r>
      <w:r w:rsidRPr="00B71269">
        <w:rPr>
          <w:rFonts w:ascii="Cambria" w:hAnsi="Cambria"/>
          <w:bCs/>
          <w:sz w:val="26"/>
          <w:szCs w:val="26"/>
        </w:rPr>
        <w:t xml:space="preserve"> </w:t>
      </w:r>
      <w:r w:rsidRPr="00B71269">
        <w:rPr>
          <w:rFonts w:ascii="Cambria" w:hAnsi="Cambria" w:cs="Calibri"/>
          <w:bCs/>
          <w:sz w:val="26"/>
          <w:szCs w:val="26"/>
        </w:rPr>
        <w:t>от</w:t>
      </w:r>
      <w:r w:rsidRPr="00B71269">
        <w:rPr>
          <w:rFonts w:ascii="Cambria" w:hAnsi="Cambria"/>
          <w:bCs/>
          <w:sz w:val="26"/>
          <w:szCs w:val="26"/>
        </w:rPr>
        <w:t xml:space="preserve"> </w:t>
      </w:r>
      <w:r w:rsidRPr="00B71269">
        <w:rPr>
          <w:rFonts w:ascii="Cambria" w:hAnsi="Cambria" w:cs="Calibri"/>
          <w:bCs/>
          <w:sz w:val="26"/>
          <w:szCs w:val="26"/>
        </w:rPr>
        <w:t>враг</w:t>
      </w:r>
      <w:r w:rsidRPr="00B71269">
        <w:rPr>
          <w:rFonts w:ascii="Cambria" w:hAnsi="Cambria"/>
          <w:bCs/>
          <w:sz w:val="26"/>
          <w:szCs w:val="26"/>
        </w:rPr>
        <w:t xml:space="preserve"> </w:t>
      </w:r>
      <w:r w:rsidRPr="00B71269">
        <w:rPr>
          <w:rFonts w:ascii="Cambria" w:hAnsi="Cambria" w:cs="Calibri"/>
          <w:bCs/>
          <w:sz w:val="26"/>
          <w:szCs w:val="26"/>
        </w:rPr>
        <w:t>мои</w:t>
      </w:r>
      <w:r w:rsidRPr="00B71269">
        <w:rPr>
          <w:rFonts w:ascii="Cambria" w:hAnsi="Cambria"/>
          <w:bCs/>
          <w:sz w:val="26"/>
          <w:szCs w:val="26"/>
        </w:rPr>
        <w:t>́</w:t>
      </w:r>
      <w:r w:rsidRPr="00B71269">
        <w:rPr>
          <w:rFonts w:ascii="Cambria" w:hAnsi="Cambria" w:cs="Calibri"/>
          <w:bCs/>
          <w:sz w:val="26"/>
          <w:szCs w:val="26"/>
        </w:rPr>
        <w:t>х</w:t>
      </w:r>
      <w:r w:rsidRPr="00B71269">
        <w:rPr>
          <w:rFonts w:ascii="Cambria" w:hAnsi="Cambria"/>
          <w:bCs/>
          <w:sz w:val="26"/>
          <w:szCs w:val="26"/>
        </w:rPr>
        <w:t xml:space="preserve">, </w:t>
      </w:r>
      <w:r w:rsidRPr="00B71269">
        <w:rPr>
          <w:rFonts w:ascii="Cambria" w:hAnsi="Cambria" w:cs="Calibri"/>
          <w:bCs/>
          <w:sz w:val="26"/>
          <w:szCs w:val="26"/>
        </w:rPr>
        <w:t>Го</w:t>
      </w:r>
      <w:r w:rsidRPr="00B71269">
        <w:rPr>
          <w:rFonts w:ascii="Cambria" w:hAnsi="Cambria"/>
          <w:bCs/>
          <w:sz w:val="26"/>
          <w:szCs w:val="26"/>
        </w:rPr>
        <w:t>́</w:t>
      </w:r>
      <w:r w:rsidRPr="00B71269">
        <w:rPr>
          <w:rFonts w:ascii="Cambria" w:hAnsi="Cambria" w:cs="Calibri"/>
          <w:bCs/>
          <w:sz w:val="26"/>
          <w:szCs w:val="26"/>
        </w:rPr>
        <w:t>споди</w:t>
      </w:r>
      <w:r w:rsidRPr="00B71269">
        <w:rPr>
          <w:rFonts w:ascii="Cambria" w:hAnsi="Cambria"/>
          <w:bCs/>
          <w:sz w:val="26"/>
          <w:szCs w:val="26"/>
        </w:rPr>
        <w:t xml:space="preserve">, </w:t>
      </w:r>
      <w:r w:rsidRPr="00B71269">
        <w:rPr>
          <w:rFonts w:ascii="Cambria" w:hAnsi="Cambria" w:cs="Calibri"/>
          <w:bCs/>
          <w:sz w:val="26"/>
          <w:szCs w:val="26"/>
        </w:rPr>
        <w:t>к</w:t>
      </w:r>
      <w:r w:rsidRPr="00B71269">
        <w:rPr>
          <w:rFonts w:ascii="Cambria" w:hAnsi="Cambria"/>
          <w:bCs/>
          <w:sz w:val="26"/>
          <w:szCs w:val="26"/>
        </w:rPr>
        <w:t xml:space="preserve"> </w:t>
      </w:r>
      <w:r w:rsidRPr="00B71269">
        <w:rPr>
          <w:rFonts w:ascii="Cambria" w:hAnsi="Cambria" w:cs="Calibri"/>
          <w:bCs/>
          <w:sz w:val="26"/>
          <w:szCs w:val="26"/>
        </w:rPr>
        <w:t>Тебе</w:t>
      </w:r>
      <w:r w:rsidRPr="00B71269">
        <w:rPr>
          <w:rFonts w:ascii="Cambria" w:hAnsi="Cambria"/>
          <w:bCs/>
          <w:sz w:val="26"/>
          <w:szCs w:val="26"/>
        </w:rPr>
        <w:t xml:space="preserve">́ </w:t>
      </w:r>
      <w:r w:rsidRPr="00B71269">
        <w:rPr>
          <w:rFonts w:ascii="Cambria" w:hAnsi="Cambria" w:cs="Calibri"/>
          <w:bCs/>
          <w:sz w:val="26"/>
          <w:szCs w:val="26"/>
        </w:rPr>
        <w:t>прибего</w:t>
      </w:r>
      <w:r w:rsidRPr="00B71269">
        <w:rPr>
          <w:rFonts w:ascii="Cambria" w:hAnsi="Cambria"/>
          <w:bCs/>
          <w:sz w:val="26"/>
          <w:szCs w:val="26"/>
        </w:rPr>
        <w:t>́</w:t>
      </w:r>
      <w:r w:rsidRPr="00B71269">
        <w:rPr>
          <w:rFonts w:ascii="Cambria" w:hAnsi="Cambria" w:cs="Calibri"/>
          <w:bCs/>
          <w:sz w:val="26"/>
          <w:szCs w:val="26"/>
        </w:rPr>
        <w:t>х</w:t>
      </w:r>
      <w:r w:rsidRPr="00B71269">
        <w:rPr>
          <w:rFonts w:ascii="Cambria" w:hAnsi="Cambria"/>
          <w:bCs/>
          <w:sz w:val="26"/>
          <w:szCs w:val="26"/>
        </w:rPr>
        <w:t xml:space="preserve">. </w:t>
      </w:r>
      <w:r w:rsidRPr="00B71269">
        <w:rPr>
          <w:rFonts w:ascii="Cambria" w:hAnsi="Cambria" w:cs="Calibri"/>
          <w:bCs/>
          <w:sz w:val="26"/>
          <w:szCs w:val="26"/>
        </w:rPr>
        <w:t>Научи</w:t>
      </w:r>
      <w:r w:rsidRPr="00B71269">
        <w:rPr>
          <w:rFonts w:ascii="Cambria" w:hAnsi="Cambria"/>
          <w:bCs/>
          <w:sz w:val="26"/>
          <w:szCs w:val="26"/>
        </w:rPr>
        <w:t xml:space="preserve">́ </w:t>
      </w:r>
      <w:r w:rsidRPr="00B71269">
        <w:rPr>
          <w:rFonts w:ascii="Cambria" w:hAnsi="Cambria" w:cs="Calibri"/>
          <w:bCs/>
          <w:sz w:val="26"/>
          <w:szCs w:val="26"/>
        </w:rPr>
        <w:t>мя</w:t>
      </w:r>
      <w:r w:rsidRPr="00B71269">
        <w:rPr>
          <w:rFonts w:ascii="Cambria" w:hAnsi="Cambria"/>
          <w:bCs/>
          <w:sz w:val="26"/>
          <w:szCs w:val="26"/>
        </w:rPr>
        <w:t xml:space="preserve"> </w:t>
      </w:r>
      <w:r w:rsidRPr="00B71269">
        <w:rPr>
          <w:rFonts w:ascii="Cambria" w:hAnsi="Cambria" w:cs="Calibri"/>
          <w:bCs/>
          <w:sz w:val="26"/>
          <w:szCs w:val="26"/>
        </w:rPr>
        <w:t>твори</w:t>
      </w:r>
      <w:r w:rsidRPr="00B71269">
        <w:rPr>
          <w:rFonts w:ascii="Cambria" w:hAnsi="Cambria"/>
          <w:bCs/>
          <w:sz w:val="26"/>
          <w:szCs w:val="26"/>
        </w:rPr>
        <w:t>́</w:t>
      </w:r>
      <w:r w:rsidRPr="00B71269">
        <w:rPr>
          <w:rFonts w:ascii="Cambria" w:hAnsi="Cambria" w:cs="Calibri"/>
          <w:bCs/>
          <w:sz w:val="26"/>
          <w:szCs w:val="26"/>
        </w:rPr>
        <w:t>ти</w:t>
      </w:r>
      <w:r w:rsidRPr="00B71269">
        <w:rPr>
          <w:rFonts w:ascii="Cambria" w:hAnsi="Cambria"/>
          <w:bCs/>
          <w:sz w:val="26"/>
          <w:szCs w:val="26"/>
        </w:rPr>
        <w:t xml:space="preserve"> </w:t>
      </w:r>
      <w:r w:rsidRPr="00B71269">
        <w:rPr>
          <w:rFonts w:ascii="Cambria" w:hAnsi="Cambria" w:cs="Calibri"/>
          <w:bCs/>
          <w:sz w:val="26"/>
          <w:szCs w:val="26"/>
        </w:rPr>
        <w:t>во</w:t>
      </w:r>
      <w:r w:rsidRPr="00B71269">
        <w:rPr>
          <w:rFonts w:ascii="Cambria" w:hAnsi="Cambria"/>
          <w:bCs/>
          <w:sz w:val="26"/>
          <w:szCs w:val="26"/>
        </w:rPr>
        <w:t>́</w:t>
      </w:r>
      <w:r w:rsidRPr="00B71269">
        <w:rPr>
          <w:rFonts w:ascii="Cambria" w:hAnsi="Cambria" w:cs="Calibri"/>
          <w:bCs/>
          <w:sz w:val="26"/>
          <w:szCs w:val="26"/>
        </w:rPr>
        <w:t>лю</w:t>
      </w:r>
      <w:r w:rsidRPr="00B71269">
        <w:rPr>
          <w:rFonts w:ascii="Cambria" w:hAnsi="Cambria"/>
          <w:bCs/>
          <w:sz w:val="26"/>
          <w:szCs w:val="26"/>
        </w:rPr>
        <w:t xml:space="preserve"> </w:t>
      </w:r>
      <w:r w:rsidRPr="00B71269">
        <w:rPr>
          <w:rFonts w:ascii="Cambria" w:hAnsi="Cambria" w:cs="Calibri"/>
          <w:bCs/>
          <w:sz w:val="26"/>
          <w:szCs w:val="26"/>
        </w:rPr>
        <w:t>Твою</w:t>
      </w:r>
      <w:r w:rsidRPr="00B71269">
        <w:rPr>
          <w:rFonts w:ascii="Cambria" w:hAnsi="Cambria"/>
          <w:bCs/>
          <w:sz w:val="26"/>
          <w:szCs w:val="26"/>
        </w:rPr>
        <w:t xml:space="preserve">́, </w:t>
      </w:r>
      <w:r w:rsidRPr="00B71269">
        <w:rPr>
          <w:rFonts w:ascii="Cambria" w:hAnsi="Cambria" w:cs="Calibri"/>
          <w:bCs/>
          <w:sz w:val="26"/>
          <w:szCs w:val="26"/>
        </w:rPr>
        <w:t>я</w:t>
      </w:r>
      <w:r w:rsidRPr="00B71269">
        <w:rPr>
          <w:rFonts w:ascii="Cambria" w:hAnsi="Cambria"/>
          <w:bCs/>
          <w:sz w:val="26"/>
          <w:szCs w:val="26"/>
        </w:rPr>
        <w:t>́</w:t>
      </w:r>
      <w:r w:rsidRPr="00B71269">
        <w:rPr>
          <w:rFonts w:ascii="Cambria" w:hAnsi="Cambria" w:cs="Calibri"/>
          <w:bCs/>
          <w:sz w:val="26"/>
          <w:szCs w:val="26"/>
        </w:rPr>
        <w:t>ко</w:t>
      </w:r>
      <w:r w:rsidRPr="00B71269">
        <w:rPr>
          <w:rFonts w:ascii="Cambria" w:hAnsi="Cambria"/>
          <w:bCs/>
          <w:sz w:val="26"/>
          <w:szCs w:val="26"/>
        </w:rPr>
        <w:t xml:space="preserve"> </w:t>
      </w:r>
      <w:r w:rsidRPr="00B71269">
        <w:rPr>
          <w:rFonts w:ascii="Cambria" w:hAnsi="Cambria" w:cs="Calibri"/>
          <w:bCs/>
          <w:sz w:val="26"/>
          <w:szCs w:val="26"/>
        </w:rPr>
        <w:t>Ты</w:t>
      </w:r>
      <w:r w:rsidRPr="00B71269">
        <w:rPr>
          <w:rFonts w:ascii="Cambria" w:hAnsi="Cambria"/>
          <w:bCs/>
          <w:sz w:val="26"/>
          <w:szCs w:val="26"/>
        </w:rPr>
        <w:t xml:space="preserve"> </w:t>
      </w:r>
      <w:r w:rsidRPr="00B71269">
        <w:rPr>
          <w:rFonts w:ascii="Cambria" w:hAnsi="Cambria" w:cs="Calibri"/>
          <w:bCs/>
          <w:sz w:val="26"/>
          <w:szCs w:val="26"/>
        </w:rPr>
        <w:t>еси</w:t>
      </w:r>
      <w:r w:rsidRPr="00B71269">
        <w:rPr>
          <w:rFonts w:ascii="Cambria" w:hAnsi="Cambria"/>
          <w:bCs/>
          <w:sz w:val="26"/>
          <w:szCs w:val="26"/>
        </w:rPr>
        <w:t xml:space="preserve">́ </w:t>
      </w:r>
      <w:r w:rsidRPr="00B71269">
        <w:rPr>
          <w:rFonts w:ascii="Cambria" w:hAnsi="Cambria" w:cs="Calibri"/>
          <w:bCs/>
          <w:sz w:val="26"/>
          <w:szCs w:val="26"/>
        </w:rPr>
        <w:t>Бог</w:t>
      </w:r>
      <w:r w:rsidRPr="00B71269">
        <w:rPr>
          <w:rFonts w:ascii="Cambria" w:hAnsi="Cambria"/>
          <w:bCs/>
          <w:sz w:val="26"/>
          <w:szCs w:val="26"/>
        </w:rPr>
        <w:t xml:space="preserve"> </w:t>
      </w:r>
      <w:r w:rsidRPr="00B71269">
        <w:rPr>
          <w:rFonts w:ascii="Cambria" w:hAnsi="Cambria" w:cs="Calibri"/>
          <w:bCs/>
          <w:sz w:val="26"/>
          <w:szCs w:val="26"/>
        </w:rPr>
        <w:t>мой</w:t>
      </w:r>
      <w:r w:rsidRPr="00B71269">
        <w:rPr>
          <w:rFonts w:ascii="Cambria" w:hAnsi="Cambria"/>
          <w:bCs/>
          <w:sz w:val="26"/>
          <w:szCs w:val="26"/>
        </w:rPr>
        <w:t xml:space="preserve">. </w:t>
      </w:r>
      <w:r w:rsidRPr="00B71269">
        <w:rPr>
          <w:rFonts w:ascii="Cambria" w:hAnsi="Cambria" w:cs="Calibri"/>
          <w:bCs/>
          <w:sz w:val="26"/>
          <w:szCs w:val="26"/>
        </w:rPr>
        <w:t>Дух</w:t>
      </w:r>
      <w:r w:rsidRPr="00B71269">
        <w:rPr>
          <w:rFonts w:ascii="Cambria" w:hAnsi="Cambria"/>
          <w:bCs/>
          <w:sz w:val="26"/>
          <w:szCs w:val="26"/>
        </w:rPr>
        <w:t xml:space="preserve"> </w:t>
      </w:r>
      <w:r w:rsidRPr="00B71269">
        <w:rPr>
          <w:rFonts w:ascii="Cambria" w:hAnsi="Cambria" w:cs="Calibri"/>
          <w:bCs/>
          <w:sz w:val="26"/>
          <w:szCs w:val="26"/>
        </w:rPr>
        <w:t>Твой</w:t>
      </w:r>
      <w:r w:rsidRPr="00B71269">
        <w:rPr>
          <w:rFonts w:ascii="Cambria" w:hAnsi="Cambria"/>
          <w:bCs/>
          <w:sz w:val="26"/>
          <w:szCs w:val="26"/>
        </w:rPr>
        <w:t xml:space="preserve"> </w:t>
      </w:r>
      <w:r w:rsidRPr="00B71269">
        <w:rPr>
          <w:rFonts w:ascii="Cambria" w:hAnsi="Cambria" w:cs="Calibri"/>
          <w:bCs/>
          <w:sz w:val="26"/>
          <w:szCs w:val="26"/>
        </w:rPr>
        <w:t>Благи</w:t>
      </w:r>
      <w:r w:rsidRPr="00B71269">
        <w:rPr>
          <w:rFonts w:ascii="Cambria" w:hAnsi="Cambria"/>
          <w:bCs/>
          <w:sz w:val="26"/>
          <w:szCs w:val="26"/>
        </w:rPr>
        <w:t>́</w:t>
      </w:r>
      <w:r w:rsidRPr="00B71269">
        <w:rPr>
          <w:rFonts w:ascii="Cambria" w:hAnsi="Cambria" w:cs="Calibri"/>
          <w:bCs/>
          <w:sz w:val="26"/>
          <w:szCs w:val="26"/>
        </w:rPr>
        <w:t>й</w:t>
      </w:r>
      <w:r w:rsidRPr="00B71269">
        <w:rPr>
          <w:rFonts w:ascii="Cambria" w:hAnsi="Cambria"/>
          <w:bCs/>
          <w:sz w:val="26"/>
          <w:szCs w:val="26"/>
        </w:rPr>
        <w:t xml:space="preserve"> </w:t>
      </w:r>
      <w:r w:rsidRPr="00B71269">
        <w:rPr>
          <w:rFonts w:ascii="Cambria" w:hAnsi="Cambria" w:cs="Calibri"/>
          <w:bCs/>
          <w:sz w:val="26"/>
          <w:szCs w:val="26"/>
        </w:rPr>
        <w:t>наста</w:t>
      </w:r>
      <w:r w:rsidRPr="00B71269">
        <w:rPr>
          <w:rFonts w:ascii="Cambria" w:hAnsi="Cambria"/>
          <w:bCs/>
          <w:sz w:val="26"/>
          <w:szCs w:val="26"/>
        </w:rPr>
        <w:t>́</w:t>
      </w:r>
      <w:r w:rsidRPr="00B71269">
        <w:rPr>
          <w:rFonts w:ascii="Cambria" w:hAnsi="Cambria" w:cs="Calibri"/>
          <w:bCs/>
          <w:sz w:val="26"/>
          <w:szCs w:val="26"/>
        </w:rPr>
        <w:t>вит</w:t>
      </w:r>
      <w:r w:rsidRPr="00B71269">
        <w:rPr>
          <w:rFonts w:ascii="Cambria" w:hAnsi="Cambria"/>
          <w:bCs/>
          <w:sz w:val="26"/>
          <w:szCs w:val="26"/>
        </w:rPr>
        <w:t xml:space="preserve"> </w:t>
      </w:r>
      <w:r w:rsidRPr="00B71269">
        <w:rPr>
          <w:rFonts w:ascii="Cambria" w:hAnsi="Cambria" w:cs="Calibri"/>
          <w:bCs/>
          <w:sz w:val="26"/>
          <w:szCs w:val="26"/>
        </w:rPr>
        <w:t>мя</w:t>
      </w:r>
      <w:r w:rsidRPr="00B71269">
        <w:rPr>
          <w:rFonts w:ascii="Cambria" w:hAnsi="Cambria"/>
          <w:bCs/>
          <w:sz w:val="26"/>
          <w:szCs w:val="26"/>
        </w:rPr>
        <w:t xml:space="preserve"> </w:t>
      </w:r>
      <w:r w:rsidRPr="00B71269">
        <w:rPr>
          <w:rFonts w:ascii="Cambria" w:hAnsi="Cambria" w:cs="Calibri"/>
          <w:bCs/>
          <w:sz w:val="26"/>
          <w:szCs w:val="26"/>
        </w:rPr>
        <w:t>на</w:t>
      </w:r>
      <w:r w:rsidRPr="00B71269">
        <w:rPr>
          <w:rFonts w:ascii="Cambria" w:hAnsi="Cambria"/>
          <w:bCs/>
          <w:sz w:val="26"/>
          <w:szCs w:val="26"/>
        </w:rPr>
        <w:t xml:space="preserve"> </w:t>
      </w:r>
      <w:r w:rsidRPr="00B71269">
        <w:rPr>
          <w:rFonts w:ascii="Cambria" w:hAnsi="Cambria" w:cs="Calibri"/>
          <w:bCs/>
          <w:sz w:val="26"/>
          <w:szCs w:val="26"/>
        </w:rPr>
        <w:t>зе</w:t>
      </w:r>
      <w:r w:rsidRPr="00B71269">
        <w:rPr>
          <w:rFonts w:ascii="Cambria" w:hAnsi="Cambria"/>
          <w:bCs/>
          <w:sz w:val="26"/>
          <w:szCs w:val="26"/>
        </w:rPr>
        <w:t>́</w:t>
      </w:r>
      <w:r w:rsidRPr="00B71269">
        <w:rPr>
          <w:rFonts w:ascii="Cambria" w:hAnsi="Cambria" w:cs="Calibri"/>
          <w:bCs/>
          <w:sz w:val="26"/>
          <w:szCs w:val="26"/>
        </w:rPr>
        <w:t>млю</w:t>
      </w:r>
      <w:r w:rsidRPr="00B71269">
        <w:rPr>
          <w:rFonts w:ascii="Cambria" w:hAnsi="Cambria"/>
          <w:bCs/>
          <w:sz w:val="26"/>
          <w:szCs w:val="26"/>
        </w:rPr>
        <w:t xml:space="preserve"> </w:t>
      </w:r>
      <w:r w:rsidRPr="00B71269">
        <w:rPr>
          <w:rFonts w:ascii="Cambria" w:hAnsi="Cambria" w:cs="Calibri"/>
          <w:bCs/>
          <w:sz w:val="26"/>
          <w:szCs w:val="26"/>
        </w:rPr>
        <w:t>пра</w:t>
      </w:r>
      <w:r w:rsidRPr="00B71269">
        <w:rPr>
          <w:rFonts w:ascii="Cambria" w:hAnsi="Cambria"/>
          <w:bCs/>
          <w:sz w:val="26"/>
          <w:szCs w:val="26"/>
        </w:rPr>
        <w:t>́</w:t>
      </w:r>
      <w:r w:rsidRPr="00B71269">
        <w:rPr>
          <w:rFonts w:ascii="Cambria" w:hAnsi="Cambria" w:cs="Calibri"/>
          <w:bCs/>
          <w:sz w:val="26"/>
          <w:szCs w:val="26"/>
        </w:rPr>
        <w:t>ву</w:t>
      </w:r>
      <w:r w:rsidRPr="00B71269">
        <w:rPr>
          <w:rFonts w:ascii="Cambria" w:hAnsi="Cambria"/>
          <w:bCs/>
          <w:sz w:val="26"/>
          <w:szCs w:val="26"/>
        </w:rPr>
        <w:t xml:space="preserve">. </w:t>
      </w:r>
      <w:r w:rsidRPr="00B71269">
        <w:rPr>
          <w:rFonts w:ascii="Cambria" w:hAnsi="Cambria" w:cs="Calibri"/>
          <w:bCs/>
          <w:sz w:val="26"/>
          <w:szCs w:val="26"/>
        </w:rPr>
        <w:t>И</w:t>
      </w:r>
      <w:r w:rsidRPr="00B71269">
        <w:rPr>
          <w:rFonts w:ascii="Cambria" w:hAnsi="Cambria"/>
          <w:bCs/>
          <w:sz w:val="26"/>
          <w:szCs w:val="26"/>
        </w:rPr>
        <w:t>́</w:t>
      </w:r>
      <w:r w:rsidRPr="00B71269">
        <w:rPr>
          <w:rFonts w:ascii="Cambria" w:hAnsi="Cambria" w:cs="Calibri"/>
          <w:bCs/>
          <w:sz w:val="26"/>
          <w:szCs w:val="26"/>
        </w:rPr>
        <w:t>мене</w:t>
      </w:r>
      <w:r w:rsidRPr="00B71269">
        <w:rPr>
          <w:rFonts w:ascii="Cambria" w:hAnsi="Cambria"/>
          <w:bCs/>
          <w:sz w:val="26"/>
          <w:szCs w:val="26"/>
        </w:rPr>
        <w:t xml:space="preserve"> </w:t>
      </w:r>
      <w:r w:rsidRPr="00B71269">
        <w:rPr>
          <w:rFonts w:ascii="Cambria" w:hAnsi="Cambria" w:cs="Calibri"/>
          <w:bCs/>
          <w:sz w:val="26"/>
          <w:szCs w:val="26"/>
        </w:rPr>
        <w:t>Твоего</w:t>
      </w:r>
      <w:r w:rsidRPr="00B71269">
        <w:rPr>
          <w:rFonts w:ascii="Cambria" w:hAnsi="Cambria"/>
          <w:bCs/>
          <w:sz w:val="26"/>
          <w:szCs w:val="26"/>
        </w:rPr>
        <w:t xml:space="preserve">́ </w:t>
      </w:r>
      <w:r w:rsidRPr="00B71269">
        <w:rPr>
          <w:rFonts w:ascii="Cambria" w:hAnsi="Cambria" w:cs="Calibri"/>
          <w:bCs/>
          <w:sz w:val="26"/>
          <w:szCs w:val="26"/>
        </w:rPr>
        <w:t>ра</w:t>
      </w:r>
      <w:r w:rsidRPr="00B71269">
        <w:rPr>
          <w:rFonts w:ascii="Cambria" w:hAnsi="Cambria"/>
          <w:bCs/>
          <w:sz w:val="26"/>
          <w:szCs w:val="26"/>
        </w:rPr>
        <w:t>́</w:t>
      </w:r>
      <w:r w:rsidRPr="00B71269">
        <w:rPr>
          <w:rFonts w:ascii="Cambria" w:hAnsi="Cambria" w:cs="Calibri"/>
          <w:bCs/>
          <w:sz w:val="26"/>
          <w:szCs w:val="26"/>
        </w:rPr>
        <w:t>ди</w:t>
      </w:r>
      <w:r w:rsidRPr="00B71269">
        <w:rPr>
          <w:rFonts w:ascii="Cambria" w:hAnsi="Cambria"/>
          <w:bCs/>
          <w:sz w:val="26"/>
          <w:szCs w:val="26"/>
        </w:rPr>
        <w:t xml:space="preserve">, </w:t>
      </w:r>
      <w:r w:rsidRPr="00B71269">
        <w:rPr>
          <w:rFonts w:ascii="Cambria" w:hAnsi="Cambria" w:cs="Calibri"/>
          <w:bCs/>
          <w:sz w:val="26"/>
          <w:szCs w:val="26"/>
        </w:rPr>
        <w:t>Го</w:t>
      </w:r>
      <w:r w:rsidRPr="00B71269">
        <w:rPr>
          <w:rFonts w:ascii="Cambria" w:hAnsi="Cambria"/>
          <w:bCs/>
          <w:sz w:val="26"/>
          <w:szCs w:val="26"/>
        </w:rPr>
        <w:t>́</w:t>
      </w:r>
      <w:r w:rsidRPr="00B71269">
        <w:rPr>
          <w:rFonts w:ascii="Cambria" w:hAnsi="Cambria" w:cs="Calibri"/>
          <w:bCs/>
          <w:sz w:val="26"/>
          <w:szCs w:val="26"/>
        </w:rPr>
        <w:t>споди</w:t>
      </w:r>
      <w:r w:rsidRPr="00B71269">
        <w:rPr>
          <w:rFonts w:ascii="Cambria" w:hAnsi="Cambria"/>
          <w:bCs/>
          <w:sz w:val="26"/>
          <w:szCs w:val="26"/>
        </w:rPr>
        <w:t xml:space="preserve">, </w:t>
      </w:r>
      <w:r w:rsidRPr="00B71269">
        <w:rPr>
          <w:rFonts w:ascii="Cambria" w:hAnsi="Cambria" w:cs="Calibri"/>
          <w:bCs/>
          <w:sz w:val="26"/>
          <w:szCs w:val="26"/>
        </w:rPr>
        <w:t>живи</w:t>
      </w:r>
      <w:r w:rsidRPr="00B71269">
        <w:rPr>
          <w:rFonts w:ascii="Cambria" w:hAnsi="Cambria"/>
          <w:bCs/>
          <w:sz w:val="26"/>
          <w:szCs w:val="26"/>
        </w:rPr>
        <w:t>́</w:t>
      </w:r>
      <w:r w:rsidRPr="00B71269">
        <w:rPr>
          <w:rFonts w:ascii="Cambria" w:hAnsi="Cambria" w:cs="Calibri"/>
          <w:bCs/>
          <w:sz w:val="26"/>
          <w:szCs w:val="26"/>
        </w:rPr>
        <w:t>ши</w:t>
      </w:r>
      <w:r w:rsidRPr="00B71269">
        <w:rPr>
          <w:rFonts w:ascii="Cambria" w:hAnsi="Cambria"/>
          <w:bCs/>
          <w:sz w:val="26"/>
          <w:szCs w:val="26"/>
        </w:rPr>
        <w:t xml:space="preserve"> </w:t>
      </w:r>
      <w:r w:rsidRPr="00B71269">
        <w:rPr>
          <w:rFonts w:ascii="Cambria" w:hAnsi="Cambria" w:cs="Calibri"/>
          <w:bCs/>
          <w:sz w:val="26"/>
          <w:szCs w:val="26"/>
        </w:rPr>
        <w:t>мя</w:t>
      </w:r>
      <w:r w:rsidRPr="00B71269">
        <w:rPr>
          <w:rFonts w:ascii="Cambria" w:hAnsi="Cambria"/>
          <w:bCs/>
          <w:sz w:val="26"/>
          <w:szCs w:val="26"/>
        </w:rPr>
        <w:t xml:space="preserve">, </w:t>
      </w:r>
      <w:r w:rsidRPr="00B71269">
        <w:rPr>
          <w:rFonts w:ascii="Cambria" w:hAnsi="Cambria" w:cs="Calibri"/>
          <w:bCs/>
          <w:sz w:val="26"/>
          <w:szCs w:val="26"/>
        </w:rPr>
        <w:t>пра</w:t>
      </w:r>
      <w:r w:rsidRPr="00B71269">
        <w:rPr>
          <w:rFonts w:ascii="Cambria" w:hAnsi="Cambria"/>
          <w:bCs/>
          <w:sz w:val="26"/>
          <w:szCs w:val="26"/>
        </w:rPr>
        <w:t>́</w:t>
      </w:r>
      <w:r w:rsidRPr="00B71269">
        <w:rPr>
          <w:rFonts w:ascii="Cambria" w:hAnsi="Cambria" w:cs="Calibri"/>
          <w:bCs/>
          <w:sz w:val="26"/>
          <w:szCs w:val="26"/>
        </w:rPr>
        <w:t>вдою</w:t>
      </w:r>
      <w:r w:rsidRPr="00B71269">
        <w:rPr>
          <w:rFonts w:ascii="Cambria" w:hAnsi="Cambria"/>
          <w:bCs/>
          <w:sz w:val="26"/>
          <w:szCs w:val="26"/>
        </w:rPr>
        <w:t xml:space="preserve"> </w:t>
      </w:r>
      <w:r w:rsidRPr="00B71269">
        <w:rPr>
          <w:rFonts w:ascii="Cambria" w:hAnsi="Cambria" w:cs="Calibri"/>
          <w:bCs/>
          <w:sz w:val="26"/>
          <w:szCs w:val="26"/>
        </w:rPr>
        <w:t>Твое</w:t>
      </w:r>
      <w:r w:rsidRPr="00B71269">
        <w:rPr>
          <w:rFonts w:ascii="Cambria" w:hAnsi="Cambria"/>
          <w:bCs/>
          <w:sz w:val="26"/>
          <w:szCs w:val="26"/>
        </w:rPr>
        <w:t>́</w:t>
      </w:r>
      <w:r w:rsidRPr="00B71269">
        <w:rPr>
          <w:rFonts w:ascii="Cambria" w:hAnsi="Cambria" w:cs="Calibri"/>
          <w:bCs/>
          <w:sz w:val="26"/>
          <w:szCs w:val="26"/>
        </w:rPr>
        <w:t>ю</w:t>
      </w:r>
      <w:r w:rsidRPr="00B71269">
        <w:rPr>
          <w:rFonts w:ascii="Cambria" w:hAnsi="Cambria"/>
          <w:bCs/>
          <w:sz w:val="26"/>
          <w:szCs w:val="26"/>
        </w:rPr>
        <w:t xml:space="preserve"> </w:t>
      </w:r>
      <w:r w:rsidRPr="00B71269">
        <w:rPr>
          <w:rFonts w:ascii="Cambria" w:hAnsi="Cambria" w:cs="Calibri"/>
          <w:bCs/>
          <w:sz w:val="26"/>
          <w:szCs w:val="26"/>
        </w:rPr>
        <w:t>изведе</w:t>
      </w:r>
      <w:r w:rsidRPr="00B71269">
        <w:rPr>
          <w:rFonts w:ascii="Cambria" w:hAnsi="Cambria"/>
          <w:bCs/>
          <w:sz w:val="26"/>
          <w:szCs w:val="26"/>
        </w:rPr>
        <w:t>́</w:t>
      </w:r>
      <w:r w:rsidRPr="00B71269">
        <w:rPr>
          <w:rFonts w:ascii="Cambria" w:hAnsi="Cambria" w:cs="Calibri"/>
          <w:bCs/>
          <w:sz w:val="26"/>
          <w:szCs w:val="26"/>
        </w:rPr>
        <w:t>ши</w:t>
      </w:r>
      <w:r w:rsidRPr="00B71269">
        <w:rPr>
          <w:rFonts w:ascii="Cambria" w:hAnsi="Cambria"/>
          <w:bCs/>
          <w:sz w:val="26"/>
          <w:szCs w:val="26"/>
        </w:rPr>
        <w:t xml:space="preserve"> </w:t>
      </w:r>
      <w:r w:rsidRPr="00B71269">
        <w:rPr>
          <w:rFonts w:ascii="Cambria" w:hAnsi="Cambria" w:cs="Calibri"/>
          <w:bCs/>
          <w:sz w:val="26"/>
          <w:szCs w:val="26"/>
        </w:rPr>
        <w:t>от</w:t>
      </w:r>
      <w:r w:rsidRPr="00B71269">
        <w:rPr>
          <w:rFonts w:ascii="Cambria" w:hAnsi="Cambria"/>
          <w:bCs/>
          <w:sz w:val="26"/>
          <w:szCs w:val="26"/>
        </w:rPr>
        <w:t xml:space="preserve"> </w:t>
      </w:r>
      <w:r w:rsidRPr="00B71269">
        <w:rPr>
          <w:rFonts w:ascii="Cambria" w:hAnsi="Cambria" w:cs="Calibri"/>
          <w:bCs/>
          <w:sz w:val="26"/>
          <w:szCs w:val="26"/>
        </w:rPr>
        <w:t>печа</w:t>
      </w:r>
      <w:r w:rsidRPr="00B71269">
        <w:rPr>
          <w:rFonts w:ascii="Cambria" w:hAnsi="Cambria"/>
          <w:bCs/>
          <w:sz w:val="26"/>
          <w:szCs w:val="26"/>
        </w:rPr>
        <w:t>́</w:t>
      </w:r>
      <w:r w:rsidRPr="00B71269">
        <w:rPr>
          <w:rFonts w:ascii="Cambria" w:hAnsi="Cambria" w:cs="Calibri"/>
          <w:bCs/>
          <w:sz w:val="26"/>
          <w:szCs w:val="26"/>
        </w:rPr>
        <w:t>ли</w:t>
      </w:r>
      <w:r w:rsidRPr="00B71269">
        <w:rPr>
          <w:rFonts w:ascii="Cambria" w:hAnsi="Cambria"/>
          <w:bCs/>
          <w:sz w:val="26"/>
          <w:szCs w:val="26"/>
        </w:rPr>
        <w:t xml:space="preserve"> </w:t>
      </w:r>
      <w:r w:rsidRPr="00B71269">
        <w:rPr>
          <w:rFonts w:ascii="Cambria" w:hAnsi="Cambria" w:cs="Calibri"/>
          <w:bCs/>
          <w:sz w:val="26"/>
          <w:szCs w:val="26"/>
        </w:rPr>
        <w:t>ду</w:t>
      </w:r>
      <w:r w:rsidRPr="00B71269">
        <w:rPr>
          <w:rFonts w:ascii="Cambria" w:hAnsi="Cambria"/>
          <w:bCs/>
          <w:sz w:val="26"/>
          <w:szCs w:val="26"/>
        </w:rPr>
        <w:t>́</w:t>
      </w:r>
      <w:r w:rsidRPr="00B71269">
        <w:rPr>
          <w:rFonts w:ascii="Cambria" w:hAnsi="Cambria" w:cs="Calibri"/>
          <w:bCs/>
          <w:sz w:val="26"/>
          <w:szCs w:val="26"/>
        </w:rPr>
        <w:t>шу</w:t>
      </w:r>
      <w:r w:rsidRPr="00B71269">
        <w:rPr>
          <w:rFonts w:ascii="Cambria" w:hAnsi="Cambria"/>
          <w:bCs/>
          <w:sz w:val="26"/>
          <w:szCs w:val="26"/>
        </w:rPr>
        <w:t xml:space="preserve"> </w:t>
      </w:r>
      <w:r w:rsidRPr="00B71269">
        <w:rPr>
          <w:rFonts w:ascii="Cambria" w:hAnsi="Cambria" w:cs="Calibri"/>
          <w:bCs/>
          <w:sz w:val="26"/>
          <w:szCs w:val="26"/>
        </w:rPr>
        <w:t>мою</w:t>
      </w:r>
      <w:r w:rsidRPr="00B71269">
        <w:rPr>
          <w:rFonts w:ascii="Cambria" w:hAnsi="Cambria"/>
          <w:bCs/>
          <w:sz w:val="26"/>
          <w:szCs w:val="26"/>
        </w:rPr>
        <w:t xml:space="preserve">́. </w:t>
      </w:r>
      <w:r w:rsidRPr="00B71269">
        <w:rPr>
          <w:rFonts w:ascii="Cambria" w:hAnsi="Cambria" w:cs="Calibri"/>
          <w:bCs/>
          <w:sz w:val="26"/>
          <w:szCs w:val="26"/>
        </w:rPr>
        <w:t>И</w:t>
      </w:r>
      <w:r w:rsidRPr="00B71269">
        <w:rPr>
          <w:rFonts w:ascii="Cambria" w:hAnsi="Cambria"/>
          <w:bCs/>
          <w:sz w:val="26"/>
          <w:szCs w:val="26"/>
        </w:rPr>
        <w:t xml:space="preserve"> </w:t>
      </w:r>
      <w:r w:rsidRPr="00B71269">
        <w:rPr>
          <w:rFonts w:ascii="Cambria" w:hAnsi="Cambria" w:cs="Calibri"/>
          <w:bCs/>
          <w:sz w:val="26"/>
          <w:szCs w:val="26"/>
        </w:rPr>
        <w:t>ми</w:t>
      </w:r>
      <w:r w:rsidRPr="00B71269">
        <w:rPr>
          <w:rFonts w:ascii="Cambria" w:hAnsi="Cambria"/>
          <w:bCs/>
          <w:sz w:val="26"/>
          <w:szCs w:val="26"/>
        </w:rPr>
        <w:t>́</w:t>
      </w:r>
      <w:r w:rsidRPr="00B71269">
        <w:rPr>
          <w:rFonts w:ascii="Cambria" w:hAnsi="Cambria" w:cs="Calibri"/>
          <w:bCs/>
          <w:sz w:val="26"/>
          <w:szCs w:val="26"/>
        </w:rPr>
        <w:t>лостию</w:t>
      </w:r>
      <w:r w:rsidRPr="00B71269">
        <w:rPr>
          <w:rFonts w:ascii="Cambria" w:hAnsi="Cambria"/>
          <w:bCs/>
          <w:sz w:val="26"/>
          <w:szCs w:val="26"/>
        </w:rPr>
        <w:t xml:space="preserve"> </w:t>
      </w:r>
      <w:r w:rsidRPr="00B71269">
        <w:rPr>
          <w:rFonts w:ascii="Cambria" w:hAnsi="Cambria" w:cs="Calibri"/>
          <w:bCs/>
          <w:sz w:val="26"/>
          <w:szCs w:val="26"/>
        </w:rPr>
        <w:t>Твое</w:t>
      </w:r>
      <w:r w:rsidRPr="00B71269">
        <w:rPr>
          <w:rFonts w:ascii="Cambria" w:hAnsi="Cambria"/>
          <w:bCs/>
          <w:sz w:val="26"/>
          <w:szCs w:val="26"/>
        </w:rPr>
        <w:t>́</w:t>
      </w:r>
      <w:r w:rsidRPr="00B71269">
        <w:rPr>
          <w:rFonts w:ascii="Cambria" w:hAnsi="Cambria" w:cs="Calibri"/>
          <w:bCs/>
          <w:sz w:val="26"/>
          <w:szCs w:val="26"/>
        </w:rPr>
        <w:t>ю</w:t>
      </w:r>
      <w:r w:rsidRPr="00B71269">
        <w:rPr>
          <w:rFonts w:ascii="Cambria" w:hAnsi="Cambria"/>
          <w:bCs/>
          <w:sz w:val="26"/>
          <w:szCs w:val="26"/>
        </w:rPr>
        <w:t xml:space="preserve"> </w:t>
      </w:r>
      <w:r w:rsidRPr="00B71269">
        <w:rPr>
          <w:rFonts w:ascii="Cambria" w:hAnsi="Cambria" w:cs="Calibri"/>
          <w:bCs/>
          <w:sz w:val="26"/>
          <w:szCs w:val="26"/>
        </w:rPr>
        <w:t>потреби</w:t>
      </w:r>
      <w:r w:rsidRPr="00B71269">
        <w:rPr>
          <w:rFonts w:ascii="Cambria" w:hAnsi="Cambria"/>
          <w:bCs/>
          <w:sz w:val="26"/>
          <w:szCs w:val="26"/>
        </w:rPr>
        <w:t>́</w:t>
      </w:r>
      <w:r w:rsidRPr="00B71269">
        <w:rPr>
          <w:rFonts w:ascii="Cambria" w:hAnsi="Cambria" w:cs="Calibri"/>
          <w:bCs/>
          <w:sz w:val="26"/>
          <w:szCs w:val="26"/>
        </w:rPr>
        <w:t>ши</w:t>
      </w:r>
      <w:r w:rsidRPr="00B71269">
        <w:rPr>
          <w:rFonts w:ascii="Cambria" w:hAnsi="Cambria"/>
          <w:bCs/>
          <w:sz w:val="26"/>
          <w:szCs w:val="26"/>
        </w:rPr>
        <w:t xml:space="preserve"> </w:t>
      </w:r>
      <w:r w:rsidRPr="00B71269">
        <w:rPr>
          <w:rFonts w:ascii="Cambria" w:hAnsi="Cambria" w:cs="Calibri"/>
          <w:bCs/>
          <w:sz w:val="26"/>
          <w:szCs w:val="26"/>
        </w:rPr>
        <w:t>враги</w:t>
      </w:r>
      <w:r w:rsidRPr="00B71269">
        <w:rPr>
          <w:rFonts w:ascii="Cambria" w:hAnsi="Cambria"/>
          <w:bCs/>
          <w:sz w:val="26"/>
          <w:szCs w:val="26"/>
        </w:rPr>
        <w:t xml:space="preserve">́ </w:t>
      </w:r>
      <w:r w:rsidRPr="00B71269">
        <w:rPr>
          <w:rFonts w:ascii="Cambria" w:hAnsi="Cambria" w:cs="Calibri"/>
          <w:bCs/>
          <w:sz w:val="26"/>
          <w:szCs w:val="26"/>
        </w:rPr>
        <w:t>моя</w:t>
      </w:r>
      <w:r w:rsidRPr="00B71269">
        <w:rPr>
          <w:rFonts w:ascii="Cambria" w:hAnsi="Cambria"/>
          <w:bCs/>
          <w:sz w:val="26"/>
          <w:szCs w:val="26"/>
        </w:rPr>
        <w:t xml:space="preserve">́ </w:t>
      </w:r>
      <w:r w:rsidRPr="00B71269">
        <w:rPr>
          <w:rFonts w:ascii="Cambria" w:hAnsi="Cambria" w:cs="Calibri"/>
          <w:bCs/>
          <w:sz w:val="26"/>
          <w:szCs w:val="26"/>
        </w:rPr>
        <w:t>и</w:t>
      </w:r>
      <w:r w:rsidRPr="00B71269">
        <w:rPr>
          <w:rFonts w:ascii="Cambria" w:hAnsi="Cambria"/>
          <w:bCs/>
          <w:sz w:val="26"/>
          <w:szCs w:val="26"/>
        </w:rPr>
        <w:t xml:space="preserve"> </w:t>
      </w:r>
      <w:r w:rsidRPr="00B71269">
        <w:rPr>
          <w:rFonts w:ascii="Cambria" w:hAnsi="Cambria" w:cs="Calibri"/>
          <w:bCs/>
          <w:sz w:val="26"/>
          <w:szCs w:val="26"/>
        </w:rPr>
        <w:t>погуби</w:t>
      </w:r>
      <w:r w:rsidRPr="00B71269">
        <w:rPr>
          <w:rFonts w:ascii="Cambria" w:hAnsi="Cambria"/>
          <w:bCs/>
          <w:sz w:val="26"/>
          <w:szCs w:val="26"/>
        </w:rPr>
        <w:t>́</w:t>
      </w:r>
      <w:r w:rsidRPr="00B71269">
        <w:rPr>
          <w:rFonts w:ascii="Cambria" w:hAnsi="Cambria" w:cs="Calibri"/>
          <w:bCs/>
          <w:sz w:val="26"/>
          <w:szCs w:val="26"/>
        </w:rPr>
        <w:t>ши</w:t>
      </w:r>
      <w:r w:rsidRPr="00B71269">
        <w:rPr>
          <w:rFonts w:ascii="Cambria" w:hAnsi="Cambria"/>
          <w:bCs/>
          <w:sz w:val="26"/>
          <w:szCs w:val="26"/>
        </w:rPr>
        <w:t xml:space="preserve"> </w:t>
      </w:r>
      <w:r w:rsidRPr="00B71269">
        <w:rPr>
          <w:rFonts w:ascii="Cambria" w:hAnsi="Cambria" w:cs="Calibri"/>
          <w:bCs/>
          <w:sz w:val="26"/>
          <w:szCs w:val="26"/>
        </w:rPr>
        <w:t>вся</w:t>
      </w:r>
      <w:r w:rsidRPr="00B71269">
        <w:rPr>
          <w:rFonts w:ascii="Cambria" w:hAnsi="Cambria"/>
          <w:bCs/>
          <w:sz w:val="26"/>
          <w:szCs w:val="26"/>
        </w:rPr>
        <w:t xml:space="preserve"> </w:t>
      </w:r>
      <w:r w:rsidRPr="00B71269">
        <w:rPr>
          <w:rFonts w:ascii="Cambria" w:hAnsi="Cambria" w:cs="Calibri"/>
          <w:bCs/>
          <w:sz w:val="26"/>
          <w:szCs w:val="26"/>
        </w:rPr>
        <w:t>стужа</w:t>
      </w:r>
      <w:r w:rsidRPr="00B71269">
        <w:rPr>
          <w:rFonts w:ascii="Cambria" w:hAnsi="Cambria"/>
          <w:bCs/>
          <w:sz w:val="26"/>
          <w:szCs w:val="26"/>
        </w:rPr>
        <w:t>́</w:t>
      </w:r>
      <w:r w:rsidRPr="00B71269">
        <w:rPr>
          <w:rFonts w:ascii="Cambria" w:hAnsi="Cambria" w:cs="Calibri"/>
          <w:bCs/>
          <w:sz w:val="26"/>
          <w:szCs w:val="26"/>
        </w:rPr>
        <w:t>ющыя</w:t>
      </w:r>
      <w:r w:rsidRPr="00B71269">
        <w:rPr>
          <w:rFonts w:ascii="Cambria" w:hAnsi="Cambria"/>
          <w:bCs/>
          <w:sz w:val="26"/>
          <w:szCs w:val="26"/>
        </w:rPr>
        <w:t xml:space="preserve"> </w:t>
      </w:r>
      <w:r w:rsidRPr="00B71269">
        <w:rPr>
          <w:rFonts w:ascii="Cambria" w:hAnsi="Cambria" w:cs="Calibri"/>
          <w:bCs/>
          <w:sz w:val="26"/>
          <w:szCs w:val="26"/>
        </w:rPr>
        <w:t>души</w:t>
      </w:r>
      <w:r w:rsidRPr="00B71269">
        <w:rPr>
          <w:rFonts w:ascii="Cambria" w:hAnsi="Cambria"/>
          <w:bCs/>
          <w:sz w:val="26"/>
          <w:szCs w:val="26"/>
        </w:rPr>
        <w:t xml:space="preserve">́ </w:t>
      </w:r>
      <w:r w:rsidRPr="00B71269">
        <w:rPr>
          <w:rFonts w:ascii="Cambria" w:hAnsi="Cambria" w:cs="Calibri"/>
          <w:bCs/>
          <w:sz w:val="26"/>
          <w:szCs w:val="26"/>
        </w:rPr>
        <w:t>мое</w:t>
      </w:r>
      <w:r w:rsidRPr="00B71269">
        <w:rPr>
          <w:rFonts w:ascii="Cambria" w:hAnsi="Cambria"/>
          <w:bCs/>
          <w:sz w:val="26"/>
          <w:szCs w:val="26"/>
        </w:rPr>
        <w:t>́</w:t>
      </w:r>
      <w:r w:rsidRPr="00B71269">
        <w:rPr>
          <w:rFonts w:ascii="Cambria" w:hAnsi="Cambria" w:cs="Calibri"/>
          <w:bCs/>
          <w:sz w:val="26"/>
          <w:szCs w:val="26"/>
        </w:rPr>
        <w:t>й</w:t>
      </w:r>
      <w:r w:rsidRPr="00B71269">
        <w:rPr>
          <w:rFonts w:ascii="Cambria" w:hAnsi="Cambria"/>
          <w:bCs/>
          <w:sz w:val="26"/>
          <w:szCs w:val="26"/>
        </w:rPr>
        <w:t xml:space="preserve">, </w:t>
      </w:r>
      <w:r w:rsidRPr="00B71269">
        <w:rPr>
          <w:rFonts w:ascii="Cambria" w:hAnsi="Cambria" w:cs="Calibri"/>
          <w:bCs/>
          <w:sz w:val="26"/>
          <w:szCs w:val="26"/>
        </w:rPr>
        <w:t>я</w:t>
      </w:r>
      <w:r w:rsidRPr="00B71269">
        <w:rPr>
          <w:rFonts w:ascii="Cambria" w:hAnsi="Cambria"/>
          <w:bCs/>
          <w:sz w:val="26"/>
          <w:szCs w:val="26"/>
        </w:rPr>
        <w:t>́</w:t>
      </w:r>
      <w:r w:rsidRPr="00B71269">
        <w:rPr>
          <w:rFonts w:ascii="Cambria" w:hAnsi="Cambria" w:cs="Calibri"/>
          <w:bCs/>
          <w:sz w:val="26"/>
          <w:szCs w:val="26"/>
        </w:rPr>
        <w:t>ко</w:t>
      </w:r>
      <w:r w:rsidRPr="00B71269">
        <w:rPr>
          <w:rFonts w:ascii="Cambria" w:hAnsi="Cambria"/>
          <w:bCs/>
          <w:sz w:val="26"/>
          <w:szCs w:val="26"/>
        </w:rPr>
        <w:t xml:space="preserve"> </w:t>
      </w:r>
      <w:r w:rsidRPr="00B71269">
        <w:rPr>
          <w:rFonts w:ascii="Cambria" w:hAnsi="Cambria" w:cs="Calibri"/>
          <w:bCs/>
          <w:sz w:val="26"/>
          <w:szCs w:val="26"/>
        </w:rPr>
        <w:t>аз</w:t>
      </w:r>
      <w:r w:rsidRPr="00B71269">
        <w:rPr>
          <w:rFonts w:ascii="Cambria" w:hAnsi="Cambria"/>
          <w:bCs/>
          <w:sz w:val="26"/>
          <w:szCs w:val="26"/>
        </w:rPr>
        <w:t xml:space="preserve"> </w:t>
      </w:r>
      <w:r w:rsidRPr="00B71269">
        <w:rPr>
          <w:rFonts w:ascii="Cambria" w:hAnsi="Cambria" w:cs="Calibri"/>
          <w:bCs/>
          <w:sz w:val="26"/>
          <w:szCs w:val="26"/>
        </w:rPr>
        <w:t>раб</w:t>
      </w:r>
      <w:r w:rsidRPr="00B71269">
        <w:rPr>
          <w:rFonts w:ascii="Cambria" w:hAnsi="Cambria"/>
          <w:bCs/>
          <w:sz w:val="26"/>
          <w:szCs w:val="26"/>
        </w:rPr>
        <w:t xml:space="preserve"> </w:t>
      </w:r>
      <w:r w:rsidRPr="00B71269">
        <w:rPr>
          <w:rFonts w:ascii="Cambria" w:hAnsi="Cambria" w:cs="Calibri"/>
          <w:bCs/>
          <w:sz w:val="26"/>
          <w:szCs w:val="26"/>
        </w:rPr>
        <w:t>Твой</w:t>
      </w:r>
      <w:r w:rsidRPr="00B71269">
        <w:rPr>
          <w:rFonts w:ascii="Cambria" w:hAnsi="Cambria"/>
          <w:bCs/>
          <w:sz w:val="26"/>
          <w:szCs w:val="26"/>
        </w:rPr>
        <w:t xml:space="preserve"> </w:t>
      </w:r>
      <w:r w:rsidRPr="00B71269">
        <w:rPr>
          <w:rFonts w:ascii="Cambria" w:hAnsi="Cambria" w:cs="Calibri"/>
          <w:bCs/>
          <w:sz w:val="26"/>
          <w:szCs w:val="26"/>
        </w:rPr>
        <w:t>есмь</w:t>
      </w:r>
      <w:r w:rsidRPr="00B71269">
        <w:rPr>
          <w:rFonts w:ascii="Cambria" w:hAnsi="Cambria"/>
          <w:bCs/>
          <w:sz w:val="26"/>
          <w:szCs w:val="26"/>
        </w:rPr>
        <w:t xml:space="preserve">. </w:t>
      </w:r>
    </w:p>
    <w:p w14:paraId="77DBC4B0" w14:textId="77777777" w:rsidR="00B81250" w:rsidRPr="00B71269" w:rsidRDefault="00B81250" w:rsidP="00B71269">
      <w:pPr>
        <w:adjustRightInd w:val="0"/>
        <w:snapToGrid w:val="0"/>
        <w:spacing w:afterLines="20" w:after="48" w:line="240" w:lineRule="auto"/>
        <w:jc w:val="both"/>
        <w:rPr>
          <w:rFonts w:ascii="Cambria" w:hAnsi="Cambria"/>
          <w:bCs/>
          <w:sz w:val="26"/>
          <w:szCs w:val="26"/>
        </w:rPr>
      </w:pPr>
      <w:r w:rsidRPr="00B71269">
        <w:rPr>
          <w:rFonts w:ascii="Cambria" w:hAnsi="Cambria" w:cs="Calibri"/>
          <w:bCs/>
          <w:sz w:val="26"/>
          <w:szCs w:val="26"/>
        </w:rPr>
        <w:t>Услы</w:t>
      </w:r>
      <w:r w:rsidRPr="00B71269">
        <w:rPr>
          <w:rFonts w:ascii="Cambria" w:hAnsi="Cambria"/>
          <w:bCs/>
          <w:sz w:val="26"/>
          <w:szCs w:val="26"/>
        </w:rPr>
        <w:t>́</w:t>
      </w:r>
      <w:r w:rsidRPr="00B71269">
        <w:rPr>
          <w:rFonts w:ascii="Cambria" w:hAnsi="Cambria" w:cs="Calibri"/>
          <w:bCs/>
          <w:sz w:val="26"/>
          <w:szCs w:val="26"/>
        </w:rPr>
        <w:t>ши</w:t>
      </w:r>
      <w:r w:rsidRPr="00B71269">
        <w:rPr>
          <w:rFonts w:ascii="Cambria" w:hAnsi="Cambria"/>
          <w:bCs/>
          <w:sz w:val="26"/>
          <w:szCs w:val="26"/>
        </w:rPr>
        <w:t xml:space="preserve"> </w:t>
      </w:r>
      <w:r w:rsidRPr="00B71269">
        <w:rPr>
          <w:rFonts w:ascii="Cambria" w:hAnsi="Cambria" w:cs="Calibri"/>
          <w:bCs/>
          <w:sz w:val="26"/>
          <w:szCs w:val="26"/>
        </w:rPr>
        <w:t>мя</w:t>
      </w:r>
      <w:r w:rsidRPr="00B71269">
        <w:rPr>
          <w:rFonts w:ascii="Cambria" w:hAnsi="Cambria"/>
          <w:bCs/>
          <w:sz w:val="26"/>
          <w:szCs w:val="26"/>
        </w:rPr>
        <w:t xml:space="preserve">, </w:t>
      </w:r>
      <w:r w:rsidRPr="00B71269">
        <w:rPr>
          <w:rFonts w:ascii="Cambria" w:hAnsi="Cambria" w:cs="Calibri"/>
          <w:bCs/>
          <w:sz w:val="26"/>
          <w:szCs w:val="26"/>
        </w:rPr>
        <w:t>Го</w:t>
      </w:r>
      <w:r w:rsidRPr="00B71269">
        <w:rPr>
          <w:rFonts w:ascii="Cambria" w:hAnsi="Cambria"/>
          <w:bCs/>
          <w:sz w:val="26"/>
          <w:szCs w:val="26"/>
        </w:rPr>
        <w:t>́</w:t>
      </w:r>
      <w:r w:rsidRPr="00B71269">
        <w:rPr>
          <w:rFonts w:ascii="Cambria" w:hAnsi="Cambria" w:cs="Calibri"/>
          <w:bCs/>
          <w:sz w:val="26"/>
          <w:szCs w:val="26"/>
        </w:rPr>
        <w:t>споди</w:t>
      </w:r>
      <w:r w:rsidRPr="00B71269">
        <w:rPr>
          <w:rFonts w:ascii="Cambria" w:hAnsi="Cambria"/>
          <w:bCs/>
          <w:sz w:val="26"/>
          <w:szCs w:val="26"/>
        </w:rPr>
        <w:t xml:space="preserve">, </w:t>
      </w:r>
      <w:r w:rsidRPr="00B71269">
        <w:rPr>
          <w:rFonts w:ascii="Cambria" w:hAnsi="Cambria" w:cs="Calibri"/>
          <w:bCs/>
          <w:sz w:val="26"/>
          <w:szCs w:val="26"/>
        </w:rPr>
        <w:t>в</w:t>
      </w:r>
      <w:r w:rsidRPr="00B71269">
        <w:rPr>
          <w:rFonts w:ascii="Cambria" w:hAnsi="Cambria"/>
          <w:bCs/>
          <w:sz w:val="26"/>
          <w:szCs w:val="26"/>
        </w:rPr>
        <w:t xml:space="preserve"> </w:t>
      </w:r>
      <w:r w:rsidRPr="00B71269">
        <w:rPr>
          <w:rFonts w:ascii="Cambria" w:hAnsi="Cambria" w:cs="Calibri"/>
          <w:bCs/>
          <w:sz w:val="26"/>
          <w:szCs w:val="26"/>
        </w:rPr>
        <w:t>пра</w:t>
      </w:r>
      <w:r w:rsidRPr="00B71269">
        <w:rPr>
          <w:rFonts w:ascii="Cambria" w:hAnsi="Cambria"/>
          <w:bCs/>
          <w:sz w:val="26"/>
          <w:szCs w:val="26"/>
        </w:rPr>
        <w:t>́</w:t>
      </w:r>
      <w:r w:rsidRPr="00B71269">
        <w:rPr>
          <w:rFonts w:ascii="Cambria" w:hAnsi="Cambria" w:cs="Calibri"/>
          <w:bCs/>
          <w:sz w:val="26"/>
          <w:szCs w:val="26"/>
        </w:rPr>
        <w:t>вде</w:t>
      </w:r>
      <w:r w:rsidRPr="00B71269">
        <w:rPr>
          <w:rFonts w:ascii="Cambria" w:hAnsi="Cambria"/>
          <w:bCs/>
          <w:sz w:val="26"/>
          <w:szCs w:val="26"/>
        </w:rPr>
        <w:t xml:space="preserve"> </w:t>
      </w:r>
      <w:r w:rsidRPr="00B71269">
        <w:rPr>
          <w:rFonts w:ascii="Cambria" w:hAnsi="Cambria" w:cs="Calibri"/>
          <w:bCs/>
          <w:sz w:val="26"/>
          <w:szCs w:val="26"/>
        </w:rPr>
        <w:t>Твое</w:t>
      </w:r>
      <w:r w:rsidRPr="00B71269">
        <w:rPr>
          <w:rFonts w:ascii="Cambria" w:hAnsi="Cambria"/>
          <w:bCs/>
          <w:sz w:val="26"/>
          <w:szCs w:val="26"/>
        </w:rPr>
        <w:t>́</w:t>
      </w:r>
      <w:r w:rsidRPr="00B71269">
        <w:rPr>
          <w:rFonts w:ascii="Cambria" w:hAnsi="Cambria" w:cs="Calibri"/>
          <w:bCs/>
          <w:sz w:val="26"/>
          <w:szCs w:val="26"/>
        </w:rPr>
        <w:t>й</w:t>
      </w:r>
      <w:r w:rsidRPr="00B71269">
        <w:rPr>
          <w:rFonts w:ascii="Cambria" w:hAnsi="Cambria"/>
          <w:bCs/>
          <w:sz w:val="26"/>
          <w:szCs w:val="26"/>
        </w:rPr>
        <w:t xml:space="preserve"> </w:t>
      </w:r>
      <w:r w:rsidRPr="00B71269">
        <w:rPr>
          <w:rFonts w:ascii="Cambria" w:hAnsi="Cambria" w:cs="Calibri"/>
          <w:bCs/>
          <w:sz w:val="26"/>
          <w:szCs w:val="26"/>
        </w:rPr>
        <w:t>и</w:t>
      </w:r>
      <w:r w:rsidRPr="00B71269">
        <w:rPr>
          <w:rFonts w:ascii="Cambria" w:hAnsi="Cambria"/>
          <w:bCs/>
          <w:sz w:val="26"/>
          <w:szCs w:val="26"/>
        </w:rPr>
        <w:t xml:space="preserve"> </w:t>
      </w:r>
      <w:r w:rsidRPr="00B71269">
        <w:rPr>
          <w:rFonts w:ascii="Cambria" w:hAnsi="Cambria" w:cs="Calibri"/>
          <w:bCs/>
          <w:sz w:val="26"/>
          <w:szCs w:val="26"/>
        </w:rPr>
        <w:t>не</w:t>
      </w:r>
      <w:r w:rsidRPr="00B71269">
        <w:rPr>
          <w:rFonts w:ascii="Cambria" w:hAnsi="Cambria"/>
          <w:bCs/>
          <w:sz w:val="26"/>
          <w:szCs w:val="26"/>
        </w:rPr>
        <w:t xml:space="preserve"> </w:t>
      </w:r>
      <w:r w:rsidRPr="00B71269">
        <w:rPr>
          <w:rFonts w:ascii="Cambria" w:hAnsi="Cambria" w:cs="Calibri"/>
          <w:bCs/>
          <w:sz w:val="26"/>
          <w:szCs w:val="26"/>
        </w:rPr>
        <w:t>вни</w:t>
      </w:r>
      <w:r w:rsidRPr="00B71269">
        <w:rPr>
          <w:rFonts w:ascii="Cambria" w:hAnsi="Cambria"/>
          <w:bCs/>
          <w:sz w:val="26"/>
          <w:szCs w:val="26"/>
        </w:rPr>
        <w:t>́</w:t>
      </w:r>
      <w:r w:rsidRPr="00B71269">
        <w:rPr>
          <w:rFonts w:ascii="Cambria" w:hAnsi="Cambria" w:cs="Calibri"/>
          <w:bCs/>
          <w:sz w:val="26"/>
          <w:szCs w:val="26"/>
        </w:rPr>
        <w:t>ди</w:t>
      </w:r>
      <w:r w:rsidRPr="00B71269">
        <w:rPr>
          <w:rFonts w:ascii="Cambria" w:hAnsi="Cambria"/>
          <w:bCs/>
          <w:sz w:val="26"/>
          <w:szCs w:val="26"/>
        </w:rPr>
        <w:t xml:space="preserve"> </w:t>
      </w:r>
      <w:r w:rsidRPr="00B71269">
        <w:rPr>
          <w:rFonts w:ascii="Cambria" w:hAnsi="Cambria" w:cs="Calibri"/>
          <w:bCs/>
          <w:sz w:val="26"/>
          <w:szCs w:val="26"/>
        </w:rPr>
        <w:t>в</w:t>
      </w:r>
      <w:r w:rsidRPr="00B71269">
        <w:rPr>
          <w:rFonts w:ascii="Cambria" w:hAnsi="Cambria"/>
          <w:bCs/>
          <w:sz w:val="26"/>
          <w:szCs w:val="26"/>
        </w:rPr>
        <w:t xml:space="preserve"> </w:t>
      </w:r>
      <w:r w:rsidRPr="00B71269">
        <w:rPr>
          <w:rFonts w:ascii="Cambria" w:hAnsi="Cambria" w:cs="Calibri"/>
          <w:bCs/>
          <w:sz w:val="26"/>
          <w:szCs w:val="26"/>
        </w:rPr>
        <w:t>суд</w:t>
      </w:r>
      <w:r w:rsidRPr="00B71269">
        <w:rPr>
          <w:rFonts w:ascii="Cambria" w:hAnsi="Cambria"/>
          <w:bCs/>
          <w:sz w:val="26"/>
          <w:szCs w:val="26"/>
        </w:rPr>
        <w:t xml:space="preserve"> </w:t>
      </w:r>
      <w:r w:rsidRPr="00B71269">
        <w:rPr>
          <w:rFonts w:ascii="Cambria" w:hAnsi="Cambria" w:cs="Calibri"/>
          <w:bCs/>
          <w:sz w:val="26"/>
          <w:szCs w:val="26"/>
        </w:rPr>
        <w:t>с</w:t>
      </w:r>
      <w:r w:rsidRPr="00B71269">
        <w:rPr>
          <w:rFonts w:ascii="Cambria" w:hAnsi="Cambria"/>
          <w:bCs/>
          <w:sz w:val="26"/>
          <w:szCs w:val="26"/>
        </w:rPr>
        <w:t xml:space="preserve"> </w:t>
      </w:r>
      <w:r w:rsidRPr="00B71269">
        <w:rPr>
          <w:rFonts w:ascii="Cambria" w:hAnsi="Cambria" w:cs="Calibri"/>
          <w:bCs/>
          <w:sz w:val="26"/>
          <w:szCs w:val="26"/>
        </w:rPr>
        <w:t>рабо</w:t>
      </w:r>
      <w:r w:rsidRPr="00B71269">
        <w:rPr>
          <w:rFonts w:ascii="Cambria" w:hAnsi="Cambria"/>
          <w:bCs/>
          <w:sz w:val="26"/>
          <w:szCs w:val="26"/>
        </w:rPr>
        <w:t>́</w:t>
      </w:r>
      <w:r w:rsidRPr="00B71269">
        <w:rPr>
          <w:rFonts w:ascii="Cambria" w:hAnsi="Cambria" w:cs="Calibri"/>
          <w:bCs/>
          <w:sz w:val="26"/>
          <w:szCs w:val="26"/>
        </w:rPr>
        <w:t>м</w:t>
      </w:r>
      <w:r w:rsidRPr="00B71269">
        <w:rPr>
          <w:rFonts w:ascii="Cambria" w:hAnsi="Cambria"/>
          <w:bCs/>
          <w:sz w:val="26"/>
          <w:szCs w:val="26"/>
        </w:rPr>
        <w:t xml:space="preserve"> </w:t>
      </w:r>
      <w:r w:rsidRPr="00B71269">
        <w:rPr>
          <w:rFonts w:ascii="Cambria" w:hAnsi="Cambria" w:cs="Calibri"/>
          <w:bCs/>
          <w:sz w:val="26"/>
          <w:szCs w:val="26"/>
        </w:rPr>
        <w:t>Твои</w:t>
      </w:r>
      <w:r w:rsidRPr="00B71269">
        <w:rPr>
          <w:rFonts w:ascii="Cambria" w:hAnsi="Cambria"/>
          <w:bCs/>
          <w:sz w:val="26"/>
          <w:szCs w:val="26"/>
        </w:rPr>
        <w:t>́</w:t>
      </w:r>
      <w:r w:rsidRPr="00B71269">
        <w:rPr>
          <w:rFonts w:ascii="Cambria" w:hAnsi="Cambria" w:cs="Calibri"/>
          <w:bCs/>
          <w:sz w:val="26"/>
          <w:szCs w:val="26"/>
        </w:rPr>
        <w:t>м</w:t>
      </w:r>
      <w:r w:rsidRPr="00B71269">
        <w:rPr>
          <w:rFonts w:ascii="Cambria" w:hAnsi="Cambria"/>
          <w:bCs/>
          <w:sz w:val="26"/>
          <w:szCs w:val="26"/>
        </w:rPr>
        <w:t xml:space="preserve">. </w:t>
      </w:r>
    </w:p>
    <w:p w14:paraId="451585C1" w14:textId="77777777" w:rsidR="00B81250" w:rsidRPr="00B71269" w:rsidRDefault="00B81250" w:rsidP="00B71269">
      <w:pPr>
        <w:adjustRightInd w:val="0"/>
        <w:snapToGrid w:val="0"/>
        <w:spacing w:afterLines="20" w:after="48" w:line="240" w:lineRule="auto"/>
        <w:jc w:val="both"/>
        <w:rPr>
          <w:rFonts w:ascii="Cambria" w:hAnsi="Cambria"/>
          <w:bCs/>
          <w:sz w:val="26"/>
          <w:szCs w:val="26"/>
        </w:rPr>
      </w:pPr>
      <w:r w:rsidRPr="00B71269">
        <w:rPr>
          <w:rFonts w:ascii="Cambria" w:hAnsi="Cambria" w:cs="Calibri"/>
          <w:bCs/>
          <w:sz w:val="26"/>
          <w:szCs w:val="26"/>
        </w:rPr>
        <w:t>Услы</w:t>
      </w:r>
      <w:r w:rsidRPr="00B71269">
        <w:rPr>
          <w:rFonts w:ascii="Cambria" w:hAnsi="Cambria"/>
          <w:bCs/>
          <w:sz w:val="26"/>
          <w:szCs w:val="26"/>
        </w:rPr>
        <w:t>́</w:t>
      </w:r>
      <w:r w:rsidRPr="00B71269">
        <w:rPr>
          <w:rFonts w:ascii="Cambria" w:hAnsi="Cambria" w:cs="Calibri"/>
          <w:bCs/>
          <w:sz w:val="26"/>
          <w:szCs w:val="26"/>
        </w:rPr>
        <w:t>ши</w:t>
      </w:r>
      <w:r w:rsidRPr="00B71269">
        <w:rPr>
          <w:rFonts w:ascii="Cambria" w:hAnsi="Cambria"/>
          <w:bCs/>
          <w:sz w:val="26"/>
          <w:szCs w:val="26"/>
        </w:rPr>
        <w:t xml:space="preserve"> </w:t>
      </w:r>
      <w:r w:rsidRPr="00B71269">
        <w:rPr>
          <w:rFonts w:ascii="Cambria" w:hAnsi="Cambria" w:cs="Calibri"/>
          <w:bCs/>
          <w:sz w:val="26"/>
          <w:szCs w:val="26"/>
        </w:rPr>
        <w:t>мя</w:t>
      </w:r>
      <w:r w:rsidRPr="00B71269">
        <w:rPr>
          <w:rFonts w:ascii="Cambria" w:hAnsi="Cambria"/>
          <w:bCs/>
          <w:sz w:val="26"/>
          <w:szCs w:val="26"/>
        </w:rPr>
        <w:t xml:space="preserve">, </w:t>
      </w:r>
      <w:r w:rsidRPr="00B71269">
        <w:rPr>
          <w:rFonts w:ascii="Cambria" w:hAnsi="Cambria" w:cs="Calibri"/>
          <w:bCs/>
          <w:sz w:val="26"/>
          <w:szCs w:val="26"/>
        </w:rPr>
        <w:t>Го</w:t>
      </w:r>
      <w:r w:rsidRPr="00B71269">
        <w:rPr>
          <w:rFonts w:ascii="Cambria" w:hAnsi="Cambria"/>
          <w:bCs/>
          <w:sz w:val="26"/>
          <w:szCs w:val="26"/>
        </w:rPr>
        <w:t>́</w:t>
      </w:r>
      <w:r w:rsidRPr="00B71269">
        <w:rPr>
          <w:rFonts w:ascii="Cambria" w:hAnsi="Cambria" w:cs="Calibri"/>
          <w:bCs/>
          <w:sz w:val="26"/>
          <w:szCs w:val="26"/>
        </w:rPr>
        <w:t>споди</w:t>
      </w:r>
      <w:r w:rsidRPr="00B71269">
        <w:rPr>
          <w:rFonts w:ascii="Cambria" w:hAnsi="Cambria"/>
          <w:bCs/>
          <w:sz w:val="26"/>
          <w:szCs w:val="26"/>
        </w:rPr>
        <w:t xml:space="preserve">, </w:t>
      </w:r>
      <w:r w:rsidRPr="00B71269">
        <w:rPr>
          <w:rFonts w:ascii="Cambria" w:hAnsi="Cambria" w:cs="Calibri"/>
          <w:bCs/>
          <w:sz w:val="26"/>
          <w:szCs w:val="26"/>
        </w:rPr>
        <w:t>в</w:t>
      </w:r>
      <w:r w:rsidRPr="00B71269">
        <w:rPr>
          <w:rFonts w:ascii="Cambria" w:hAnsi="Cambria"/>
          <w:bCs/>
          <w:sz w:val="26"/>
          <w:szCs w:val="26"/>
        </w:rPr>
        <w:t xml:space="preserve"> </w:t>
      </w:r>
      <w:r w:rsidRPr="00B71269">
        <w:rPr>
          <w:rFonts w:ascii="Cambria" w:hAnsi="Cambria" w:cs="Calibri"/>
          <w:bCs/>
          <w:sz w:val="26"/>
          <w:szCs w:val="26"/>
        </w:rPr>
        <w:t>пра</w:t>
      </w:r>
      <w:r w:rsidRPr="00B71269">
        <w:rPr>
          <w:rFonts w:ascii="Cambria" w:hAnsi="Cambria"/>
          <w:bCs/>
          <w:sz w:val="26"/>
          <w:szCs w:val="26"/>
        </w:rPr>
        <w:t>́</w:t>
      </w:r>
      <w:r w:rsidRPr="00B71269">
        <w:rPr>
          <w:rFonts w:ascii="Cambria" w:hAnsi="Cambria" w:cs="Calibri"/>
          <w:bCs/>
          <w:sz w:val="26"/>
          <w:szCs w:val="26"/>
        </w:rPr>
        <w:t>вде</w:t>
      </w:r>
      <w:r w:rsidRPr="00B71269">
        <w:rPr>
          <w:rFonts w:ascii="Cambria" w:hAnsi="Cambria"/>
          <w:bCs/>
          <w:sz w:val="26"/>
          <w:szCs w:val="26"/>
        </w:rPr>
        <w:t xml:space="preserve"> </w:t>
      </w:r>
      <w:r w:rsidRPr="00B71269">
        <w:rPr>
          <w:rFonts w:ascii="Cambria" w:hAnsi="Cambria" w:cs="Calibri"/>
          <w:bCs/>
          <w:sz w:val="26"/>
          <w:szCs w:val="26"/>
        </w:rPr>
        <w:t>Твое</w:t>
      </w:r>
      <w:r w:rsidRPr="00B71269">
        <w:rPr>
          <w:rFonts w:ascii="Cambria" w:hAnsi="Cambria"/>
          <w:bCs/>
          <w:sz w:val="26"/>
          <w:szCs w:val="26"/>
        </w:rPr>
        <w:t>́</w:t>
      </w:r>
      <w:r w:rsidRPr="00B71269">
        <w:rPr>
          <w:rFonts w:ascii="Cambria" w:hAnsi="Cambria" w:cs="Calibri"/>
          <w:bCs/>
          <w:sz w:val="26"/>
          <w:szCs w:val="26"/>
        </w:rPr>
        <w:t>й</w:t>
      </w:r>
      <w:r w:rsidRPr="00B71269">
        <w:rPr>
          <w:rFonts w:ascii="Cambria" w:hAnsi="Cambria"/>
          <w:bCs/>
          <w:sz w:val="26"/>
          <w:szCs w:val="26"/>
        </w:rPr>
        <w:t xml:space="preserve"> </w:t>
      </w:r>
      <w:r w:rsidRPr="00B71269">
        <w:rPr>
          <w:rFonts w:ascii="Cambria" w:hAnsi="Cambria" w:cs="Calibri"/>
          <w:bCs/>
          <w:sz w:val="26"/>
          <w:szCs w:val="26"/>
        </w:rPr>
        <w:t>и</w:t>
      </w:r>
      <w:r w:rsidRPr="00B71269">
        <w:rPr>
          <w:rFonts w:ascii="Cambria" w:hAnsi="Cambria"/>
          <w:bCs/>
          <w:sz w:val="26"/>
          <w:szCs w:val="26"/>
        </w:rPr>
        <w:t xml:space="preserve"> </w:t>
      </w:r>
      <w:r w:rsidRPr="00B71269">
        <w:rPr>
          <w:rFonts w:ascii="Cambria" w:hAnsi="Cambria" w:cs="Calibri"/>
          <w:bCs/>
          <w:sz w:val="26"/>
          <w:szCs w:val="26"/>
        </w:rPr>
        <w:t>не</w:t>
      </w:r>
      <w:r w:rsidRPr="00B71269">
        <w:rPr>
          <w:rFonts w:ascii="Cambria" w:hAnsi="Cambria"/>
          <w:bCs/>
          <w:sz w:val="26"/>
          <w:szCs w:val="26"/>
        </w:rPr>
        <w:t xml:space="preserve"> </w:t>
      </w:r>
      <w:r w:rsidRPr="00B71269">
        <w:rPr>
          <w:rFonts w:ascii="Cambria" w:hAnsi="Cambria" w:cs="Calibri"/>
          <w:bCs/>
          <w:sz w:val="26"/>
          <w:szCs w:val="26"/>
        </w:rPr>
        <w:t>вни</w:t>
      </w:r>
      <w:r w:rsidRPr="00B71269">
        <w:rPr>
          <w:rFonts w:ascii="Cambria" w:hAnsi="Cambria"/>
          <w:bCs/>
          <w:sz w:val="26"/>
          <w:szCs w:val="26"/>
        </w:rPr>
        <w:t>́</w:t>
      </w:r>
      <w:r w:rsidRPr="00B71269">
        <w:rPr>
          <w:rFonts w:ascii="Cambria" w:hAnsi="Cambria" w:cs="Calibri"/>
          <w:bCs/>
          <w:sz w:val="26"/>
          <w:szCs w:val="26"/>
        </w:rPr>
        <w:t>ди</w:t>
      </w:r>
      <w:r w:rsidRPr="00B71269">
        <w:rPr>
          <w:rFonts w:ascii="Cambria" w:hAnsi="Cambria"/>
          <w:bCs/>
          <w:sz w:val="26"/>
          <w:szCs w:val="26"/>
        </w:rPr>
        <w:t xml:space="preserve"> </w:t>
      </w:r>
      <w:r w:rsidRPr="00B71269">
        <w:rPr>
          <w:rFonts w:ascii="Cambria" w:hAnsi="Cambria" w:cs="Calibri"/>
          <w:bCs/>
          <w:sz w:val="26"/>
          <w:szCs w:val="26"/>
        </w:rPr>
        <w:t>в</w:t>
      </w:r>
      <w:r w:rsidRPr="00B71269">
        <w:rPr>
          <w:rFonts w:ascii="Cambria" w:hAnsi="Cambria"/>
          <w:bCs/>
          <w:sz w:val="26"/>
          <w:szCs w:val="26"/>
        </w:rPr>
        <w:t xml:space="preserve"> </w:t>
      </w:r>
      <w:r w:rsidRPr="00B71269">
        <w:rPr>
          <w:rFonts w:ascii="Cambria" w:hAnsi="Cambria" w:cs="Calibri"/>
          <w:bCs/>
          <w:sz w:val="26"/>
          <w:szCs w:val="26"/>
        </w:rPr>
        <w:t>суд</w:t>
      </w:r>
      <w:r w:rsidRPr="00B71269">
        <w:rPr>
          <w:rFonts w:ascii="Cambria" w:hAnsi="Cambria"/>
          <w:bCs/>
          <w:sz w:val="26"/>
          <w:szCs w:val="26"/>
        </w:rPr>
        <w:t xml:space="preserve"> </w:t>
      </w:r>
      <w:r w:rsidRPr="00B71269">
        <w:rPr>
          <w:rFonts w:ascii="Cambria" w:hAnsi="Cambria" w:cs="Calibri"/>
          <w:bCs/>
          <w:sz w:val="26"/>
          <w:szCs w:val="26"/>
        </w:rPr>
        <w:t>с</w:t>
      </w:r>
      <w:r w:rsidRPr="00B71269">
        <w:rPr>
          <w:rFonts w:ascii="Cambria" w:hAnsi="Cambria"/>
          <w:bCs/>
          <w:sz w:val="26"/>
          <w:szCs w:val="26"/>
        </w:rPr>
        <w:t xml:space="preserve"> </w:t>
      </w:r>
      <w:r w:rsidRPr="00B71269">
        <w:rPr>
          <w:rFonts w:ascii="Cambria" w:hAnsi="Cambria" w:cs="Calibri"/>
          <w:bCs/>
          <w:sz w:val="26"/>
          <w:szCs w:val="26"/>
        </w:rPr>
        <w:t>рабо</w:t>
      </w:r>
      <w:r w:rsidRPr="00B71269">
        <w:rPr>
          <w:rFonts w:ascii="Cambria" w:hAnsi="Cambria"/>
          <w:bCs/>
          <w:sz w:val="26"/>
          <w:szCs w:val="26"/>
        </w:rPr>
        <w:t>́</w:t>
      </w:r>
      <w:r w:rsidRPr="00B71269">
        <w:rPr>
          <w:rFonts w:ascii="Cambria" w:hAnsi="Cambria" w:cs="Calibri"/>
          <w:bCs/>
          <w:sz w:val="26"/>
          <w:szCs w:val="26"/>
        </w:rPr>
        <w:t>м</w:t>
      </w:r>
      <w:r w:rsidRPr="00B71269">
        <w:rPr>
          <w:rFonts w:ascii="Cambria" w:hAnsi="Cambria"/>
          <w:bCs/>
          <w:sz w:val="26"/>
          <w:szCs w:val="26"/>
        </w:rPr>
        <w:t xml:space="preserve"> </w:t>
      </w:r>
      <w:r w:rsidRPr="00B71269">
        <w:rPr>
          <w:rFonts w:ascii="Cambria" w:hAnsi="Cambria" w:cs="Calibri"/>
          <w:bCs/>
          <w:sz w:val="26"/>
          <w:szCs w:val="26"/>
        </w:rPr>
        <w:t>Твои</w:t>
      </w:r>
      <w:r w:rsidRPr="00B71269">
        <w:rPr>
          <w:rFonts w:ascii="Cambria" w:hAnsi="Cambria"/>
          <w:bCs/>
          <w:sz w:val="26"/>
          <w:szCs w:val="26"/>
        </w:rPr>
        <w:t>́</w:t>
      </w:r>
      <w:r w:rsidRPr="00B71269">
        <w:rPr>
          <w:rFonts w:ascii="Cambria" w:hAnsi="Cambria" w:cs="Calibri"/>
          <w:bCs/>
          <w:sz w:val="26"/>
          <w:szCs w:val="26"/>
        </w:rPr>
        <w:t>м</w:t>
      </w:r>
      <w:r w:rsidRPr="00B71269">
        <w:rPr>
          <w:rFonts w:ascii="Cambria" w:hAnsi="Cambria"/>
          <w:bCs/>
          <w:sz w:val="26"/>
          <w:szCs w:val="26"/>
        </w:rPr>
        <w:t xml:space="preserve">. </w:t>
      </w:r>
    </w:p>
    <w:p w14:paraId="65B913A7" w14:textId="77777777" w:rsidR="00B81250" w:rsidRPr="00B71269" w:rsidRDefault="00B81250" w:rsidP="00B71269">
      <w:pPr>
        <w:adjustRightInd w:val="0"/>
        <w:snapToGrid w:val="0"/>
        <w:spacing w:afterLines="20" w:after="48" w:line="240" w:lineRule="auto"/>
        <w:jc w:val="both"/>
        <w:rPr>
          <w:rFonts w:ascii="Cambria" w:hAnsi="Cambria"/>
          <w:bCs/>
          <w:sz w:val="26"/>
          <w:szCs w:val="26"/>
        </w:rPr>
      </w:pPr>
      <w:r w:rsidRPr="00B71269">
        <w:rPr>
          <w:rFonts w:ascii="Cambria" w:hAnsi="Cambria" w:cs="Calibri"/>
          <w:bCs/>
          <w:sz w:val="26"/>
          <w:szCs w:val="26"/>
        </w:rPr>
        <w:t>Дух</w:t>
      </w:r>
      <w:r w:rsidRPr="00B71269">
        <w:rPr>
          <w:rFonts w:ascii="Cambria" w:hAnsi="Cambria"/>
          <w:bCs/>
          <w:sz w:val="26"/>
          <w:szCs w:val="26"/>
        </w:rPr>
        <w:t xml:space="preserve"> </w:t>
      </w:r>
      <w:r w:rsidRPr="00B71269">
        <w:rPr>
          <w:rFonts w:ascii="Cambria" w:hAnsi="Cambria" w:cs="Calibri"/>
          <w:bCs/>
          <w:sz w:val="26"/>
          <w:szCs w:val="26"/>
        </w:rPr>
        <w:t>Твой</w:t>
      </w:r>
      <w:r w:rsidRPr="00B71269">
        <w:rPr>
          <w:rFonts w:ascii="Cambria" w:hAnsi="Cambria"/>
          <w:bCs/>
          <w:sz w:val="26"/>
          <w:szCs w:val="26"/>
        </w:rPr>
        <w:t xml:space="preserve"> </w:t>
      </w:r>
      <w:r w:rsidRPr="00B71269">
        <w:rPr>
          <w:rFonts w:ascii="Cambria" w:hAnsi="Cambria" w:cs="Calibri"/>
          <w:bCs/>
          <w:sz w:val="26"/>
          <w:szCs w:val="26"/>
        </w:rPr>
        <w:t>Благи</w:t>
      </w:r>
      <w:r w:rsidRPr="00B71269">
        <w:rPr>
          <w:rFonts w:ascii="Cambria" w:hAnsi="Cambria"/>
          <w:bCs/>
          <w:sz w:val="26"/>
          <w:szCs w:val="26"/>
        </w:rPr>
        <w:t>́</w:t>
      </w:r>
      <w:r w:rsidRPr="00B71269">
        <w:rPr>
          <w:rFonts w:ascii="Cambria" w:hAnsi="Cambria" w:cs="Calibri"/>
          <w:bCs/>
          <w:sz w:val="26"/>
          <w:szCs w:val="26"/>
        </w:rPr>
        <w:t>й</w:t>
      </w:r>
      <w:r w:rsidRPr="00B71269">
        <w:rPr>
          <w:rFonts w:ascii="Cambria" w:hAnsi="Cambria"/>
          <w:bCs/>
          <w:sz w:val="26"/>
          <w:szCs w:val="26"/>
        </w:rPr>
        <w:t xml:space="preserve"> </w:t>
      </w:r>
      <w:r w:rsidRPr="00B71269">
        <w:rPr>
          <w:rFonts w:ascii="Cambria" w:hAnsi="Cambria" w:cs="Calibri"/>
          <w:bCs/>
          <w:sz w:val="26"/>
          <w:szCs w:val="26"/>
        </w:rPr>
        <w:t>наста</w:t>
      </w:r>
      <w:r w:rsidRPr="00B71269">
        <w:rPr>
          <w:rFonts w:ascii="Cambria" w:hAnsi="Cambria"/>
          <w:bCs/>
          <w:sz w:val="26"/>
          <w:szCs w:val="26"/>
        </w:rPr>
        <w:t>́</w:t>
      </w:r>
      <w:r w:rsidRPr="00B71269">
        <w:rPr>
          <w:rFonts w:ascii="Cambria" w:hAnsi="Cambria" w:cs="Calibri"/>
          <w:bCs/>
          <w:sz w:val="26"/>
          <w:szCs w:val="26"/>
        </w:rPr>
        <w:t>вит</w:t>
      </w:r>
      <w:r w:rsidRPr="00B71269">
        <w:rPr>
          <w:rFonts w:ascii="Cambria" w:hAnsi="Cambria"/>
          <w:bCs/>
          <w:sz w:val="26"/>
          <w:szCs w:val="26"/>
        </w:rPr>
        <w:t xml:space="preserve"> </w:t>
      </w:r>
      <w:r w:rsidRPr="00B71269">
        <w:rPr>
          <w:rFonts w:ascii="Cambria" w:hAnsi="Cambria" w:cs="Calibri"/>
          <w:bCs/>
          <w:sz w:val="26"/>
          <w:szCs w:val="26"/>
        </w:rPr>
        <w:t>мя</w:t>
      </w:r>
      <w:r w:rsidRPr="00B71269">
        <w:rPr>
          <w:rFonts w:ascii="Cambria" w:hAnsi="Cambria"/>
          <w:bCs/>
          <w:sz w:val="26"/>
          <w:szCs w:val="26"/>
        </w:rPr>
        <w:t xml:space="preserve"> </w:t>
      </w:r>
      <w:r w:rsidRPr="00B71269">
        <w:rPr>
          <w:rFonts w:ascii="Cambria" w:hAnsi="Cambria" w:cs="Calibri"/>
          <w:bCs/>
          <w:sz w:val="26"/>
          <w:szCs w:val="26"/>
        </w:rPr>
        <w:t>на</w:t>
      </w:r>
      <w:r w:rsidRPr="00B71269">
        <w:rPr>
          <w:rFonts w:ascii="Cambria" w:hAnsi="Cambria"/>
          <w:bCs/>
          <w:sz w:val="26"/>
          <w:szCs w:val="26"/>
        </w:rPr>
        <w:t xml:space="preserve"> </w:t>
      </w:r>
      <w:r w:rsidRPr="00B71269">
        <w:rPr>
          <w:rFonts w:ascii="Cambria" w:hAnsi="Cambria" w:cs="Calibri"/>
          <w:bCs/>
          <w:sz w:val="26"/>
          <w:szCs w:val="26"/>
        </w:rPr>
        <w:t>зе</w:t>
      </w:r>
      <w:r w:rsidRPr="00B71269">
        <w:rPr>
          <w:rFonts w:ascii="Cambria" w:hAnsi="Cambria"/>
          <w:bCs/>
          <w:sz w:val="26"/>
          <w:szCs w:val="26"/>
        </w:rPr>
        <w:t>́</w:t>
      </w:r>
      <w:r w:rsidRPr="00B71269">
        <w:rPr>
          <w:rFonts w:ascii="Cambria" w:hAnsi="Cambria" w:cs="Calibri"/>
          <w:bCs/>
          <w:sz w:val="26"/>
          <w:szCs w:val="26"/>
        </w:rPr>
        <w:t>млю</w:t>
      </w:r>
      <w:r w:rsidRPr="00B71269">
        <w:rPr>
          <w:rFonts w:ascii="Cambria" w:hAnsi="Cambria"/>
          <w:bCs/>
          <w:sz w:val="26"/>
          <w:szCs w:val="26"/>
        </w:rPr>
        <w:t xml:space="preserve"> </w:t>
      </w:r>
      <w:r w:rsidRPr="00B71269">
        <w:rPr>
          <w:rFonts w:ascii="Cambria" w:hAnsi="Cambria" w:cs="Calibri"/>
          <w:bCs/>
          <w:sz w:val="26"/>
          <w:szCs w:val="26"/>
        </w:rPr>
        <w:t>пра</w:t>
      </w:r>
      <w:r w:rsidRPr="00B71269">
        <w:rPr>
          <w:rFonts w:ascii="Cambria" w:hAnsi="Cambria"/>
          <w:bCs/>
          <w:sz w:val="26"/>
          <w:szCs w:val="26"/>
        </w:rPr>
        <w:t>́</w:t>
      </w:r>
      <w:r w:rsidRPr="00B71269">
        <w:rPr>
          <w:rFonts w:ascii="Cambria" w:hAnsi="Cambria" w:cs="Calibri"/>
          <w:bCs/>
          <w:sz w:val="26"/>
          <w:szCs w:val="26"/>
        </w:rPr>
        <w:t>ву</w:t>
      </w:r>
      <w:r w:rsidRPr="00B71269">
        <w:rPr>
          <w:rFonts w:ascii="Cambria" w:hAnsi="Cambria"/>
          <w:bCs/>
          <w:sz w:val="26"/>
          <w:szCs w:val="26"/>
        </w:rPr>
        <w:t xml:space="preserve">. </w:t>
      </w:r>
    </w:p>
    <w:p w14:paraId="0833E602" w14:textId="2F650790" w:rsidR="00B81250" w:rsidRPr="00B71269" w:rsidRDefault="00B81250" w:rsidP="00B71269">
      <w:pPr>
        <w:adjustRightInd w:val="0"/>
        <w:snapToGrid w:val="0"/>
        <w:spacing w:afterLines="20" w:after="48" w:line="240" w:lineRule="auto"/>
        <w:jc w:val="both"/>
        <w:rPr>
          <w:rFonts w:ascii="Cambria" w:hAnsi="Cambria"/>
          <w:b/>
          <w:bCs/>
          <w:sz w:val="26"/>
          <w:szCs w:val="26"/>
        </w:rPr>
      </w:pPr>
      <w:r w:rsidRPr="00B71269">
        <w:rPr>
          <w:rFonts w:ascii="Cambria" w:hAnsi="Cambria" w:cs="Calibri"/>
          <w:b/>
          <w:sz w:val="26"/>
          <w:szCs w:val="26"/>
        </w:rPr>
        <w:t>Сла</w:t>
      </w:r>
      <w:r w:rsidRPr="00B71269">
        <w:rPr>
          <w:rFonts w:ascii="Cambria" w:hAnsi="Cambria"/>
          <w:b/>
          <w:sz w:val="26"/>
          <w:szCs w:val="26"/>
        </w:rPr>
        <w:t>́</w:t>
      </w:r>
      <w:r w:rsidRPr="00B71269">
        <w:rPr>
          <w:rFonts w:ascii="Cambria" w:hAnsi="Cambria" w:cs="Calibri"/>
          <w:b/>
          <w:sz w:val="26"/>
          <w:szCs w:val="26"/>
        </w:rPr>
        <w:t>ва</w:t>
      </w:r>
      <w:r w:rsidRPr="00B71269">
        <w:rPr>
          <w:rFonts w:ascii="Cambria" w:hAnsi="Cambria"/>
          <w:b/>
          <w:sz w:val="26"/>
          <w:szCs w:val="26"/>
        </w:rPr>
        <w:t xml:space="preserve"> </w:t>
      </w:r>
      <w:r w:rsidRPr="00B71269">
        <w:rPr>
          <w:rFonts w:ascii="Cambria" w:hAnsi="Cambria" w:cs="Calibri"/>
          <w:b/>
          <w:sz w:val="26"/>
          <w:szCs w:val="26"/>
        </w:rPr>
        <w:t>Отцу</w:t>
      </w:r>
      <w:r w:rsidRPr="00B71269">
        <w:rPr>
          <w:rFonts w:ascii="Cambria" w:hAnsi="Cambria"/>
          <w:b/>
          <w:sz w:val="26"/>
          <w:szCs w:val="26"/>
        </w:rPr>
        <w:t xml:space="preserve">́ </w:t>
      </w:r>
      <w:r w:rsidRPr="00B71269">
        <w:rPr>
          <w:rFonts w:ascii="Cambria" w:hAnsi="Cambria" w:cs="Calibri"/>
          <w:b/>
          <w:sz w:val="26"/>
          <w:szCs w:val="26"/>
        </w:rPr>
        <w:t>и</w:t>
      </w:r>
      <w:r w:rsidRPr="00B71269">
        <w:rPr>
          <w:rFonts w:ascii="Cambria" w:hAnsi="Cambria"/>
          <w:b/>
          <w:sz w:val="26"/>
          <w:szCs w:val="26"/>
        </w:rPr>
        <w:t xml:space="preserve"> </w:t>
      </w:r>
      <w:r w:rsidRPr="00B71269">
        <w:rPr>
          <w:rFonts w:ascii="Cambria" w:hAnsi="Cambria" w:cs="Calibri"/>
          <w:b/>
          <w:sz w:val="26"/>
          <w:szCs w:val="26"/>
        </w:rPr>
        <w:t>Сы</w:t>
      </w:r>
      <w:r w:rsidRPr="00B71269">
        <w:rPr>
          <w:rFonts w:ascii="Cambria" w:hAnsi="Cambria"/>
          <w:b/>
          <w:sz w:val="26"/>
          <w:szCs w:val="26"/>
        </w:rPr>
        <w:t>́</w:t>
      </w:r>
      <w:r w:rsidRPr="00B71269">
        <w:rPr>
          <w:rFonts w:ascii="Cambria" w:hAnsi="Cambria" w:cs="Calibri"/>
          <w:b/>
          <w:sz w:val="26"/>
          <w:szCs w:val="26"/>
        </w:rPr>
        <w:t>ну</w:t>
      </w:r>
      <w:r w:rsidRPr="00B71269">
        <w:rPr>
          <w:rFonts w:ascii="Cambria" w:hAnsi="Cambria"/>
          <w:b/>
          <w:sz w:val="26"/>
          <w:szCs w:val="26"/>
        </w:rPr>
        <w:t xml:space="preserve"> </w:t>
      </w:r>
      <w:r w:rsidRPr="00B71269">
        <w:rPr>
          <w:rFonts w:ascii="Cambria" w:hAnsi="Cambria" w:cs="Calibri"/>
          <w:b/>
          <w:sz w:val="26"/>
          <w:szCs w:val="26"/>
        </w:rPr>
        <w:t>и</w:t>
      </w:r>
      <w:r w:rsidRPr="00B71269">
        <w:rPr>
          <w:rFonts w:ascii="Cambria" w:hAnsi="Cambria"/>
          <w:b/>
          <w:sz w:val="26"/>
          <w:szCs w:val="26"/>
        </w:rPr>
        <w:t xml:space="preserve"> </w:t>
      </w:r>
      <w:r w:rsidRPr="00B71269">
        <w:rPr>
          <w:rFonts w:ascii="Cambria" w:hAnsi="Cambria" w:cs="Calibri"/>
          <w:b/>
          <w:sz w:val="26"/>
          <w:szCs w:val="26"/>
        </w:rPr>
        <w:t>Свято</w:t>
      </w:r>
      <w:r w:rsidRPr="00B71269">
        <w:rPr>
          <w:rFonts w:ascii="Cambria" w:hAnsi="Cambria"/>
          <w:b/>
          <w:sz w:val="26"/>
          <w:szCs w:val="26"/>
        </w:rPr>
        <w:t>́</w:t>
      </w:r>
      <w:r w:rsidRPr="00B71269">
        <w:rPr>
          <w:rFonts w:ascii="Cambria" w:hAnsi="Cambria" w:cs="Calibri"/>
          <w:b/>
          <w:sz w:val="26"/>
          <w:szCs w:val="26"/>
        </w:rPr>
        <w:t>му</w:t>
      </w:r>
      <w:r w:rsidRPr="00B71269">
        <w:rPr>
          <w:rFonts w:ascii="Cambria" w:hAnsi="Cambria"/>
          <w:b/>
          <w:sz w:val="26"/>
          <w:szCs w:val="26"/>
        </w:rPr>
        <w:t xml:space="preserve"> </w:t>
      </w:r>
      <w:r w:rsidRPr="00B71269">
        <w:rPr>
          <w:rFonts w:ascii="Cambria" w:hAnsi="Cambria" w:cs="Calibri"/>
          <w:b/>
          <w:sz w:val="26"/>
          <w:szCs w:val="26"/>
        </w:rPr>
        <w:t>Ду</w:t>
      </w:r>
      <w:r w:rsidRPr="00B71269">
        <w:rPr>
          <w:rFonts w:ascii="Cambria" w:hAnsi="Cambria"/>
          <w:b/>
          <w:sz w:val="26"/>
          <w:szCs w:val="26"/>
        </w:rPr>
        <w:t>́</w:t>
      </w:r>
      <w:r w:rsidRPr="00B71269">
        <w:rPr>
          <w:rFonts w:ascii="Cambria" w:hAnsi="Cambria" w:cs="Calibri"/>
          <w:b/>
          <w:sz w:val="26"/>
          <w:szCs w:val="26"/>
        </w:rPr>
        <w:t>ху</w:t>
      </w:r>
      <w:r w:rsidRPr="00B71269">
        <w:rPr>
          <w:rFonts w:ascii="Cambria" w:hAnsi="Cambria"/>
          <w:b/>
          <w:sz w:val="26"/>
          <w:szCs w:val="26"/>
        </w:rPr>
        <w:t xml:space="preserve">, </w:t>
      </w:r>
      <w:r w:rsidRPr="00B71269">
        <w:rPr>
          <w:rFonts w:ascii="Cambria" w:hAnsi="Cambria" w:cs="Calibri"/>
          <w:b/>
          <w:sz w:val="26"/>
          <w:szCs w:val="26"/>
        </w:rPr>
        <w:t>и</w:t>
      </w:r>
      <w:r w:rsidRPr="00B71269">
        <w:rPr>
          <w:rFonts w:ascii="Cambria" w:hAnsi="Cambria"/>
          <w:b/>
          <w:sz w:val="26"/>
          <w:szCs w:val="26"/>
        </w:rPr>
        <w:t xml:space="preserve"> </w:t>
      </w:r>
      <w:r w:rsidRPr="00B71269">
        <w:rPr>
          <w:rFonts w:ascii="Cambria" w:hAnsi="Cambria" w:cs="Calibri"/>
          <w:b/>
          <w:sz w:val="26"/>
          <w:szCs w:val="26"/>
        </w:rPr>
        <w:t>ны</w:t>
      </w:r>
      <w:r w:rsidRPr="00B71269">
        <w:rPr>
          <w:rFonts w:ascii="Cambria" w:hAnsi="Cambria"/>
          <w:b/>
          <w:sz w:val="26"/>
          <w:szCs w:val="26"/>
        </w:rPr>
        <w:t>́</w:t>
      </w:r>
      <w:r w:rsidRPr="00B71269">
        <w:rPr>
          <w:rFonts w:ascii="Cambria" w:hAnsi="Cambria" w:cs="Calibri"/>
          <w:b/>
          <w:sz w:val="26"/>
          <w:szCs w:val="26"/>
        </w:rPr>
        <w:t>не</w:t>
      </w:r>
      <w:r w:rsidRPr="00B71269">
        <w:rPr>
          <w:rFonts w:ascii="Cambria" w:hAnsi="Cambria"/>
          <w:b/>
          <w:sz w:val="26"/>
          <w:szCs w:val="26"/>
        </w:rPr>
        <w:t xml:space="preserve"> </w:t>
      </w:r>
      <w:r w:rsidRPr="00B71269">
        <w:rPr>
          <w:rFonts w:ascii="Cambria" w:hAnsi="Cambria" w:cs="Calibri"/>
          <w:b/>
          <w:sz w:val="26"/>
          <w:szCs w:val="26"/>
        </w:rPr>
        <w:t>и</w:t>
      </w:r>
      <w:r w:rsidRPr="00B71269">
        <w:rPr>
          <w:rFonts w:ascii="Cambria" w:hAnsi="Cambria"/>
          <w:b/>
          <w:sz w:val="26"/>
          <w:szCs w:val="26"/>
        </w:rPr>
        <w:t xml:space="preserve"> </w:t>
      </w:r>
      <w:r w:rsidRPr="00B71269">
        <w:rPr>
          <w:rFonts w:ascii="Cambria" w:hAnsi="Cambria" w:cs="Calibri"/>
          <w:b/>
          <w:sz w:val="26"/>
          <w:szCs w:val="26"/>
        </w:rPr>
        <w:t>при</w:t>
      </w:r>
      <w:r w:rsidRPr="00B71269">
        <w:rPr>
          <w:rFonts w:ascii="Cambria" w:hAnsi="Cambria"/>
          <w:b/>
          <w:sz w:val="26"/>
          <w:szCs w:val="26"/>
        </w:rPr>
        <w:t>́</w:t>
      </w:r>
      <w:r w:rsidRPr="00B71269">
        <w:rPr>
          <w:rFonts w:ascii="Cambria" w:hAnsi="Cambria" w:cs="Calibri"/>
          <w:b/>
          <w:sz w:val="26"/>
          <w:szCs w:val="26"/>
        </w:rPr>
        <w:t>сно</w:t>
      </w:r>
      <w:r w:rsidRPr="00B71269">
        <w:rPr>
          <w:rFonts w:ascii="Cambria" w:hAnsi="Cambria"/>
          <w:b/>
          <w:sz w:val="26"/>
          <w:szCs w:val="26"/>
        </w:rPr>
        <w:t xml:space="preserve"> </w:t>
      </w:r>
      <w:r w:rsidRPr="00B71269">
        <w:rPr>
          <w:rFonts w:ascii="Cambria" w:hAnsi="Cambria" w:cs="Calibri"/>
          <w:b/>
          <w:sz w:val="26"/>
          <w:szCs w:val="26"/>
        </w:rPr>
        <w:t>и</w:t>
      </w:r>
      <w:r w:rsidRPr="00B71269">
        <w:rPr>
          <w:rFonts w:ascii="Cambria" w:hAnsi="Cambria"/>
          <w:b/>
          <w:sz w:val="26"/>
          <w:szCs w:val="26"/>
        </w:rPr>
        <w:t xml:space="preserve"> </w:t>
      </w:r>
      <w:r w:rsidRPr="00B71269">
        <w:rPr>
          <w:rFonts w:ascii="Cambria" w:hAnsi="Cambria" w:cs="Calibri"/>
          <w:b/>
          <w:sz w:val="26"/>
          <w:szCs w:val="26"/>
        </w:rPr>
        <w:t>во</w:t>
      </w:r>
      <w:r w:rsidRPr="00B71269">
        <w:rPr>
          <w:rFonts w:ascii="Cambria" w:hAnsi="Cambria"/>
          <w:b/>
          <w:sz w:val="26"/>
          <w:szCs w:val="26"/>
        </w:rPr>
        <w:t xml:space="preserve"> </w:t>
      </w:r>
      <w:r w:rsidRPr="00B71269">
        <w:rPr>
          <w:rFonts w:ascii="Cambria" w:hAnsi="Cambria" w:cs="Calibri"/>
          <w:b/>
          <w:sz w:val="26"/>
          <w:szCs w:val="26"/>
        </w:rPr>
        <w:t>ве</w:t>
      </w:r>
      <w:r w:rsidRPr="00B71269">
        <w:rPr>
          <w:rFonts w:ascii="Cambria" w:hAnsi="Cambria"/>
          <w:b/>
          <w:sz w:val="26"/>
          <w:szCs w:val="26"/>
        </w:rPr>
        <w:t>́</w:t>
      </w:r>
      <w:r w:rsidRPr="00B71269">
        <w:rPr>
          <w:rFonts w:ascii="Cambria" w:hAnsi="Cambria" w:cs="Calibri"/>
          <w:b/>
          <w:sz w:val="26"/>
          <w:szCs w:val="26"/>
        </w:rPr>
        <w:t>ки</w:t>
      </w:r>
      <w:r w:rsidRPr="00B71269">
        <w:rPr>
          <w:rFonts w:ascii="Cambria" w:hAnsi="Cambria"/>
          <w:b/>
          <w:sz w:val="26"/>
          <w:szCs w:val="26"/>
        </w:rPr>
        <w:t xml:space="preserve"> </w:t>
      </w:r>
      <w:r w:rsidRPr="00B71269">
        <w:rPr>
          <w:rFonts w:ascii="Cambria" w:hAnsi="Cambria" w:cs="Calibri"/>
          <w:b/>
          <w:sz w:val="26"/>
          <w:szCs w:val="26"/>
        </w:rPr>
        <w:t>веко</w:t>
      </w:r>
      <w:r w:rsidRPr="00B71269">
        <w:rPr>
          <w:rFonts w:ascii="Cambria" w:hAnsi="Cambria"/>
          <w:b/>
          <w:sz w:val="26"/>
          <w:szCs w:val="26"/>
        </w:rPr>
        <w:t>́</w:t>
      </w:r>
      <w:r w:rsidRPr="00B71269">
        <w:rPr>
          <w:rFonts w:ascii="Cambria" w:hAnsi="Cambria" w:cs="Calibri"/>
          <w:b/>
          <w:sz w:val="26"/>
          <w:szCs w:val="26"/>
        </w:rPr>
        <w:t>в</w:t>
      </w:r>
      <w:r w:rsidRPr="00B71269">
        <w:rPr>
          <w:rFonts w:ascii="Cambria" w:hAnsi="Cambria"/>
          <w:b/>
          <w:sz w:val="26"/>
          <w:szCs w:val="26"/>
        </w:rPr>
        <w:t xml:space="preserve">. </w:t>
      </w:r>
      <w:r w:rsidRPr="00B71269">
        <w:rPr>
          <w:rFonts w:ascii="Cambria" w:hAnsi="Cambria" w:cs="Calibri"/>
          <w:b/>
          <w:sz w:val="26"/>
          <w:szCs w:val="26"/>
        </w:rPr>
        <w:t>Ами</w:t>
      </w:r>
      <w:r w:rsidRPr="00B71269">
        <w:rPr>
          <w:rFonts w:ascii="Cambria" w:hAnsi="Cambria"/>
          <w:b/>
          <w:sz w:val="26"/>
          <w:szCs w:val="26"/>
        </w:rPr>
        <w:t>́</w:t>
      </w:r>
      <w:r w:rsidRPr="00B71269">
        <w:rPr>
          <w:rFonts w:ascii="Cambria" w:hAnsi="Cambria" w:cs="Calibri"/>
          <w:b/>
          <w:sz w:val="26"/>
          <w:szCs w:val="26"/>
        </w:rPr>
        <w:t>нь</w:t>
      </w:r>
      <w:r w:rsidRPr="00B71269">
        <w:rPr>
          <w:rFonts w:ascii="Cambria" w:hAnsi="Cambria"/>
          <w:b/>
          <w:sz w:val="26"/>
          <w:szCs w:val="26"/>
        </w:rPr>
        <w:t>.</w:t>
      </w:r>
      <w:r w:rsidRPr="00B71269">
        <w:rPr>
          <w:rFonts w:ascii="Cambria" w:hAnsi="Cambria"/>
          <w:bCs/>
          <w:sz w:val="26"/>
          <w:szCs w:val="26"/>
        </w:rPr>
        <w:t xml:space="preserve"> </w:t>
      </w:r>
      <w:r w:rsidRPr="00B71269">
        <w:rPr>
          <w:rFonts w:ascii="Cambria" w:hAnsi="Cambria" w:cs="Calibri"/>
          <w:bCs/>
          <w:sz w:val="26"/>
          <w:szCs w:val="26"/>
        </w:rPr>
        <w:t>Аллилу</w:t>
      </w:r>
      <w:r w:rsidRPr="00B71269">
        <w:rPr>
          <w:rFonts w:ascii="Cambria" w:hAnsi="Cambria"/>
          <w:bCs/>
          <w:sz w:val="26"/>
          <w:szCs w:val="26"/>
        </w:rPr>
        <w:t>́</w:t>
      </w:r>
      <w:r w:rsidRPr="00B71269">
        <w:rPr>
          <w:rFonts w:ascii="Cambria" w:hAnsi="Cambria" w:cs="Calibri"/>
          <w:bCs/>
          <w:sz w:val="26"/>
          <w:szCs w:val="26"/>
        </w:rPr>
        <w:t>иа</w:t>
      </w:r>
      <w:r w:rsidRPr="00B71269">
        <w:rPr>
          <w:rFonts w:ascii="Cambria" w:hAnsi="Cambria"/>
          <w:bCs/>
          <w:sz w:val="26"/>
          <w:szCs w:val="26"/>
        </w:rPr>
        <w:t xml:space="preserve">, </w:t>
      </w:r>
      <w:r w:rsidRPr="00B71269">
        <w:rPr>
          <w:rFonts w:ascii="Cambria" w:hAnsi="Cambria" w:cs="Calibri"/>
          <w:bCs/>
          <w:sz w:val="26"/>
          <w:szCs w:val="26"/>
        </w:rPr>
        <w:t>аллилу</w:t>
      </w:r>
      <w:r w:rsidRPr="00B71269">
        <w:rPr>
          <w:rFonts w:ascii="Cambria" w:hAnsi="Cambria"/>
          <w:bCs/>
          <w:sz w:val="26"/>
          <w:szCs w:val="26"/>
        </w:rPr>
        <w:t>́</w:t>
      </w:r>
      <w:r w:rsidRPr="00B71269">
        <w:rPr>
          <w:rFonts w:ascii="Cambria" w:hAnsi="Cambria" w:cs="Calibri"/>
          <w:bCs/>
          <w:sz w:val="26"/>
          <w:szCs w:val="26"/>
        </w:rPr>
        <w:t>иа</w:t>
      </w:r>
      <w:r w:rsidRPr="00B71269">
        <w:rPr>
          <w:rFonts w:ascii="Cambria" w:hAnsi="Cambria"/>
          <w:bCs/>
          <w:sz w:val="26"/>
          <w:szCs w:val="26"/>
        </w:rPr>
        <w:t xml:space="preserve">, </w:t>
      </w:r>
      <w:r w:rsidRPr="00B71269">
        <w:rPr>
          <w:rFonts w:ascii="Cambria" w:hAnsi="Cambria" w:cs="Calibri"/>
          <w:bCs/>
          <w:sz w:val="26"/>
          <w:szCs w:val="26"/>
        </w:rPr>
        <w:t>аллилу</w:t>
      </w:r>
      <w:r w:rsidRPr="00B71269">
        <w:rPr>
          <w:rFonts w:ascii="Cambria" w:hAnsi="Cambria"/>
          <w:bCs/>
          <w:sz w:val="26"/>
          <w:szCs w:val="26"/>
        </w:rPr>
        <w:t>́</w:t>
      </w:r>
      <w:r w:rsidRPr="00B71269">
        <w:rPr>
          <w:rFonts w:ascii="Cambria" w:hAnsi="Cambria" w:cs="Calibri"/>
          <w:bCs/>
          <w:sz w:val="26"/>
          <w:szCs w:val="26"/>
        </w:rPr>
        <w:t>иа</w:t>
      </w:r>
      <w:r w:rsidRPr="00B71269">
        <w:rPr>
          <w:rFonts w:ascii="Cambria" w:hAnsi="Cambria"/>
          <w:bCs/>
          <w:sz w:val="26"/>
          <w:szCs w:val="26"/>
        </w:rPr>
        <w:t xml:space="preserve">, </w:t>
      </w:r>
      <w:r w:rsidRPr="00B71269">
        <w:rPr>
          <w:rFonts w:ascii="Cambria" w:hAnsi="Cambria" w:cs="Calibri"/>
          <w:bCs/>
          <w:sz w:val="26"/>
          <w:szCs w:val="26"/>
        </w:rPr>
        <w:t>сла</w:t>
      </w:r>
      <w:r w:rsidRPr="00B71269">
        <w:rPr>
          <w:rFonts w:ascii="Cambria" w:hAnsi="Cambria"/>
          <w:bCs/>
          <w:sz w:val="26"/>
          <w:szCs w:val="26"/>
        </w:rPr>
        <w:t>́</w:t>
      </w:r>
      <w:r w:rsidRPr="00B71269">
        <w:rPr>
          <w:rFonts w:ascii="Cambria" w:hAnsi="Cambria" w:cs="Calibri"/>
          <w:bCs/>
          <w:sz w:val="26"/>
          <w:szCs w:val="26"/>
        </w:rPr>
        <w:t>ва</w:t>
      </w:r>
      <w:r w:rsidRPr="00B71269">
        <w:rPr>
          <w:rFonts w:ascii="Cambria" w:hAnsi="Cambria"/>
          <w:bCs/>
          <w:sz w:val="26"/>
          <w:szCs w:val="26"/>
        </w:rPr>
        <w:t xml:space="preserve"> </w:t>
      </w:r>
      <w:r w:rsidRPr="00B71269">
        <w:rPr>
          <w:rFonts w:ascii="Cambria" w:hAnsi="Cambria" w:cs="Calibri"/>
          <w:bCs/>
          <w:sz w:val="26"/>
          <w:szCs w:val="26"/>
        </w:rPr>
        <w:t>Тебе</w:t>
      </w:r>
      <w:r w:rsidRPr="00B71269">
        <w:rPr>
          <w:rFonts w:ascii="Cambria" w:hAnsi="Cambria"/>
          <w:bCs/>
          <w:sz w:val="26"/>
          <w:szCs w:val="26"/>
        </w:rPr>
        <w:t xml:space="preserve">́ </w:t>
      </w:r>
      <w:r w:rsidRPr="00B71269">
        <w:rPr>
          <w:rFonts w:ascii="Cambria" w:hAnsi="Cambria" w:cs="Calibri"/>
          <w:bCs/>
          <w:sz w:val="26"/>
          <w:szCs w:val="26"/>
        </w:rPr>
        <w:t>Бо</w:t>
      </w:r>
      <w:r w:rsidRPr="00B71269">
        <w:rPr>
          <w:rFonts w:ascii="Cambria" w:hAnsi="Cambria"/>
          <w:bCs/>
          <w:sz w:val="26"/>
          <w:szCs w:val="26"/>
        </w:rPr>
        <w:t>́</w:t>
      </w:r>
      <w:r w:rsidRPr="00B71269">
        <w:rPr>
          <w:rFonts w:ascii="Cambria" w:hAnsi="Cambria" w:cs="Calibri"/>
          <w:bCs/>
          <w:sz w:val="26"/>
          <w:szCs w:val="26"/>
        </w:rPr>
        <w:t>же</w:t>
      </w:r>
      <w:r w:rsidRPr="00B71269">
        <w:rPr>
          <w:rFonts w:ascii="Cambria" w:hAnsi="Cambria"/>
          <w:bCs/>
          <w:sz w:val="26"/>
          <w:szCs w:val="26"/>
        </w:rPr>
        <w:t xml:space="preserve">. </w:t>
      </w:r>
      <w:r w:rsidRPr="00B71269">
        <w:rPr>
          <w:rFonts w:ascii="Cambria" w:hAnsi="Cambria"/>
          <w:bCs/>
          <w:i/>
          <w:sz w:val="26"/>
          <w:szCs w:val="26"/>
        </w:rPr>
        <w:t>(</w:t>
      </w:r>
      <w:r w:rsidRPr="00B71269">
        <w:rPr>
          <w:rFonts w:ascii="Cambria" w:hAnsi="Cambria" w:cs="Calibri"/>
          <w:bCs/>
          <w:i/>
          <w:sz w:val="26"/>
          <w:szCs w:val="26"/>
        </w:rPr>
        <w:t>Три</w:t>
      </w:r>
      <w:r w:rsidR="003923D4" w:rsidRPr="00B71269">
        <w:rPr>
          <w:rFonts w:ascii="Cambria" w:hAnsi="Cambria"/>
          <w:bCs/>
          <w:i/>
          <w:sz w:val="26"/>
          <w:szCs w:val="26"/>
        </w:rPr>
        <w:t>́</w:t>
      </w:r>
      <w:r w:rsidRPr="00B71269">
        <w:rPr>
          <w:rFonts w:ascii="Cambria" w:hAnsi="Cambria" w:cs="Calibri"/>
          <w:bCs/>
          <w:i/>
          <w:sz w:val="26"/>
          <w:szCs w:val="26"/>
        </w:rPr>
        <w:t>жды</w:t>
      </w:r>
      <w:r w:rsidRPr="00B71269">
        <w:rPr>
          <w:rFonts w:ascii="Cambria" w:hAnsi="Cambria"/>
          <w:bCs/>
          <w:i/>
          <w:sz w:val="26"/>
          <w:szCs w:val="26"/>
        </w:rPr>
        <w:t>)</w:t>
      </w:r>
      <w:r w:rsidRPr="00B71269">
        <w:rPr>
          <w:rFonts w:ascii="Cambria" w:hAnsi="Cambria"/>
          <w:bCs/>
          <w:sz w:val="26"/>
          <w:szCs w:val="26"/>
        </w:rPr>
        <w:t>.</w:t>
      </w:r>
    </w:p>
    <w:p w14:paraId="4A0B8343" w14:textId="0D203876" w:rsidR="00B81250" w:rsidRPr="00B71269" w:rsidRDefault="000A18FE" w:rsidP="00B71269">
      <w:pPr>
        <w:adjustRightInd w:val="0"/>
        <w:snapToGrid w:val="0"/>
        <w:spacing w:afterLines="20" w:after="48" w:line="240" w:lineRule="auto"/>
        <w:jc w:val="center"/>
        <w:rPr>
          <w:rFonts w:ascii="Cambria" w:hAnsi="Cambria"/>
          <w:b/>
          <w:bCs/>
          <w:sz w:val="26"/>
          <w:szCs w:val="26"/>
        </w:rPr>
      </w:pPr>
      <w:r w:rsidRPr="00B71269">
        <w:rPr>
          <w:rFonts w:ascii="Cambria" w:hAnsi="Cambria" w:cs="Calibri"/>
          <w:b/>
          <w:sz w:val="26"/>
          <w:szCs w:val="26"/>
        </w:rPr>
        <w:t>ВЕЛИ</w:t>
      </w:r>
      <w:r w:rsidRPr="00B71269">
        <w:rPr>
          <w:rFonts w:ascii="Cambria" w:hAnsi="Cambria"/>
          <w:b/>
          <w:sz w:val="26"/>
          <w:szCs w:val="26"/>
        </w:rPr>
        <w:t>́</w:t>
      </w:r>
      <w:r w:rsidRPr="00B71269">
        <w:rPr>
          <w:rFonts w:ascii="Cambria" w:hAnsi="Cambria" w:cs="Calibri"/>
          <w:b/>
          <w:sz w:val="26"/>
          <w:szCs w:val="26"/>
        </w:rPr>
        <w:t>КАЯ</w:t>
      </w:r>
      <w:r w:rsidRPr="00B71269">
        <w:rPr>
          <w:rFonts w:ascii="Cambria" w:hAnsi="Cambria"/>
          <w:b/>
          <w:sz w:val="26"/>
          <w:szCs w:val="26"/>
        </w:rPr>
        <w:t xml:space="preserve"> </w:t>
      </w:r>
      <w:r w:rsidRPr="00B71269">
        <w:rPr>
          <w:rFonts w:ascii="Cambria" w:hAnsi="Cambria" w:cs="Calibri"/>
          <w:b/>
          <w:sz w:val="26"/>
          <w:szCs w:val="26"/>
        </w:rPr>
        <w:t>ЕКТЕНИЯ</w:t>
      </w:r>
      <w:r w:rsidRPr="00B71269">
        <w:rPr>
          <w:rFonts w:ascii="Cambria" w:hAnsi="Cambria"/>
          <w:b/>
          <w:sz w:val="26"/>
          <w:szCs w:val="26"/>
        </w:rPr>
        <w:t>́</w:t>
      </w:r>
      <w:r w:rsidR="00B81250" w:rsidRPr="00B71269">
        <w:rPr>
          <w:rFonts w:ascii="Cambria" w:hAnsi="Cambria"/>
          <w:b/>
          <w:sz w:val="26"/>
          <w:szCs w:val="26"/>
        </w:rPr>
        <w:t>.</w:t>
      </w:r>
    </w:p>
    <w:p w14:paraId="36B78572" w14:textId="77777777" w:rsidR="00B81250" w:rsidRPr="00B71269" w:rsidRDefault="00B81250" w:rsidP="00B71269">
      <w:pPr>
        <w:adjustRightInd w:val="0"/>
        <w:snapToGrid w:val="0"/>
        <w:spacing w:afterLines="20" w:after="48" w:line="240" w:lineRule="auto"/>
        <w:jc w:val="both"/>
        <w:rPr>
          <w:rFonts w:ascii="Cambria" w:hAnsi="Cambria"/>
          <w:bCs/>
          <w:sz w:val="26"/>
          <w:szCs w:val="26"/>
        </w:rPr>
      </w:pPr>
      <w:r w:rsidRPr="00B71269">
        <w:rPr>
          <w:rFonts w:ascii="Cambria" w:hAnsi="Cambria" w:cs="Calibri"/>
          <w:b/>
          <w:bCs/>
          <w:sz w:val="26"/>
          <w:szCs w:val="26"/>
        </w:rPr>
        <w:t>Диа</w:t>
      </w:r>
      <w:r w:rsidRPr="00B71269">
        <w:rPr>
          <w:rFonts w:ascii="Cambria" w:hAnsi="Cambria"/>
          <w:b/>
          <w:bCs/>
          <w:sz w:val="26"/>
          <w:szCs w:val="26"/>
        </w:rPr>
        <w:t>́</w:t>
      </w:r>
      <w:r w:rsidRPr="00B71269">
        <w:rPr>
          <w:rFonts w:ascii="Cambria" w:hAnsi="Cambria" w:cs="Calibri"/>
          <w:b/>
          <w:bCs/>
          <w:sz w:val="26"/>
          <w:szCs w:val="26"/>
        </w:rPr>
        <w:t>кон</w:t>
      </w:r>
      <w:r w:rsidRPr="00B71269">
        <w:rPr>
          <w:rFonts w:ascii="Cambria" w:hAnsi="Cambria"/>
          <w:b/>
          <w:bCs/>
          <w:sz w:val="26"/>
          <w:szCs w:val="26"/>
        </w:rPr>
        <w:t xml:space="preserve">: </w:t>
      </w:r>
      <w:r w:rsidRPr="00B71269">
        <w:rPr>
          <w:rFonts w:ascii="Cambria" w:hAnsi="Cambria" w:cs="Calibri"/>
          <w:bCs/>
          <w:sz w:val="26"/>
          <w:szCs w:val="26"/>
        </w:rPr>
        <w:t>Ми</w:t>
      </w:r>
      <w:r w:rsidRPr="00B71269">
        <w:rPr>
          <w:rFonts w:ascii="Cambria" w:hAnsi="Cambria"/>
          <w:bCs/>
          <w:sz w:val="26"/>
          <w:szCs w:val="26"/>
        </w:rPr>
        <w:t>́</w:t>
      </w:r>
      <w:r w:rsidRPr="00B71269">
        <w:rPr>
          <w:rFonts w:ascii="Cambria" w:hAnsi="Cambria" w:cs="Calibri"/>
          <w:bCs/>
          <w:sz w:val="26"/>
          <w:szCs w:val="26"/>
        </w:rPr>
        <w:t>ром</w:t>
      </w:r>
      <w:r w:rsidRPr="00B71269">
        <w:rPr>
          <w:rFonts w:ascii="Cambria" w:hAnsi="Cambria"/>
          <w:bCs/>
          <w:sz w:val="26"/>
          <w:szCs w:val="26"/>
        </w:rPr>
        <w:t xml:space="preserve"> </w:t>
      </w:r>
      <w:r w:rsidRPr="00B71269">
        <w:rPr>
          <w:rFonts w:ascii="Cambria" w:hAnsi="Cambria" w:cs="Calibri"/>
          <w:bCs/>
          <w:sz w:val="26"/>
          <w:szCs w:val="26"/>
        </w:rPr>
        <w:t>Го</w:t>
      </w:r>
      <w:r w:rsidRPr="00B71269">
        <w:rPr>
          <w:rFonts w:ascii="Cambria" w:hAnsi="Cambria"/>
          <w:bCs/>
          <w:sz w:val="26"/>
          <w:szCs w:val="26"/>
        </w:rPr>
        <w:t>́</w:t>
      </w:r>
      <w:r w:rsidRPr="00B71269">
        <w:rPr>
          <w:rFonts w:ascii="Cambria" w:hAnsi="Cambria" w:cs="Calibri"/>
          <w:bCs/>
          <w:sz w:val="26"/>
          <w:szCs w:val="26"/>
        </w:rPr>
        <w:t>споду</w:t>
      </w:r>
      <w:r w:rsidRPr="00B71269">
        <w:rPr>
          <w:rFonts w:ascii="Cambria" w:hAnsi="Cambria"/>
          <w:bCs/>
          <w:sz w:val="26"/>
          <w:szCs w:val="26"/>
        </w:rPr>
        <w:t xml:space="preserve"> </w:t>
      </w:r>
      <w:r w:rsidRPr="00B71269">
        <w:rPr>
          <w:rFonts w:ascii="Cambria" w:hAnsi="Cambria" w:cs="Calibri"/>
          <w:bCs/>
          <w:sz w:val="26"/>
          <w:szCs w:val="26"/>
        </w:rPr>
        <w:t>помо</w:t>
      </w:r>
      <w:r w:rsidRPr="00B71269">
        <w:rPr>
          <w:rFonts w:ascii="Cambria" w:hAnsi="Cambria"/>
          <w:bCs/>
          <w:sz w:val="26"/>
          <w:szCs w:val="26"/>
        </w:rPr>
        <w:t>́</w:t>
      </w:r>
      <w:r w:rsidRPr="00B71269">
        <w:rPr>
          <w:rFonts w:ascii="Cambria" w:hAnsi="Cambria" w:cs="Calibri"/>
          <w:bCs/>
          <w:sz w:val="26"/>
          <w:szCs w:val="26"/>
        </w:rPr>
        <w:t>лимся</w:t>
      </w:r>
      <w:r w:rsidRPr="00B71269">
        <w:rPr>
          <w:rFonts w:ascii="Cambria" w:hAnsi="Cambria"/>
          <w:bCs/>
          <w:sz w:val="26"/>
          <w:szCs w:val="26"/>
        </w:rPr>
        <w:t xml:space="preserve">. </w:t>
      </w:r>
    </w:p>
    <w:p w14:paraId="398733AA" w14:textId="154CC289" w:rsidR="00B81250" w:rsidRPr="00B71269" w:rsidRDefault="00556BB4" w:rsidP="00B71269">
      <w:pPr>
        <w:adjustRightInd w:val="0"/>
        <w:snapToGrid w:val="0"/>
        <w:spacing w:afterLines="20" w:after="48" w:line="240" w:lineRule="auto"/>
        <w:jc w:val="both"/>
        <w:rPr>
          <w:rFonts w:ascii="Cambria" w:hAnsi="Cambria"/>
          <w:b/>
          <w:bCs/>
          <w:sz w:val="26"/>
          <w:szCs w:val="26"/>
        </w:rPr>
      </w:pPr>
      <w:r w:rsidRPr="00B71269">
        <w:rPr>
          <w:rFonts w:ascii="Cambria" w:hAnsi="Cambria" w:cs="Calibri"/>
          <w:b/>
          <w:bCs/>
          <w:color w:val="FF0000"/>
          <w:sz w:val="26"/>
          <w:szCs w:val="26"/>
        </w:rPr>
        <w:t>Хор</w:t>
      </w:r>
      <w:r w:rsidRPr="00B71269">
        <w:rPr>
          <w:rFonts w:ascii="Cambria" w:hAnsi="Cambria"/>
          <w:b/>
          <w:bCs/>
          <w:color w:val="FF0000"/>
          <w:sz w:val="26"/>
          <w:szCs w:val="26"/>
        </w:rPr>
        <w:t>:</w:t>
      </w:r>
      <w:r w:rsidR="00B81250" w:rsidRPr="00B71269">
        <w:rPr>
          <w:rFonts w:ascii="Cambria" w:hAnsi="Cambria"/>
          <w:b/>
          <w:bCs/>
          <w:sz w:val="26"/>
          <w:szCs w:val="26"/>
        </w:rPr>
        <w:t xml:space="preserve"> </w:t>
      </w:r>
      <w:r w:rsidR="000A18FE" w:rsidRPr="00B71269">
        <w:rPr>
          <w:rFonts w:ascii="Cambria" w:hAnsi="Cambria" w:cs="Calibri"/>
          <w:b/>
          <w:bCs/>
          <w:sz w:val="26"/>
          <w:szCs w:val="26"/>
        </w:rPr>
        <w:t>Го</w:t>
      </w:r>
      <w:r w:rsidR="000A18FE" w:rsidRPr="00B71269">
        <w:rPr>
          <w:rFonts w:ascii="Cambria" w:hAnsi="Cambria"/>
          <w:b/>
          <w:bCs/>
          <w:sz w:val="26"/>
          <w:szCs w:val="26"/>
        </w:rPr>
        <w:t>́</w:t>
      </w:r>
      <w:r w:rsidR="000A18FE" w:rsidRPr="00B71269">
        <w:rPr>
          <w:rFonts w:ascii="Cambria" w:hAnsi="Cambria" w:cs="Calibri"/>
          <w:b/>
          <w:bCs/>
          <w:sz w:val="26"/>
          <w:szCs w:val="26"/>
        </w:rPr>
        <w:t>споди</w:t>
      </w:r>
      <w:r w:rsidR="000A18FE" w:rsidRPr="00B71269">
        <w:rPr>
          <w:rFonts w:ascii="Cambria" w:hAnsi="Cambria"/>
          <w:b/>
          <w:bCs/>
          <w:sz w:val="26"/>
          <w:szCs w:val="26"/>
        </w:rPr>
        <w:t xml:space="preserve">, </w:t>
      </w:r>
      <w:r w:rsidR="000A18FE" w:rsidRPr="00B71269">
        <w:rPr>
          <w:rFonts w:ascii="Cambria" w:hAnsi="Cambria" w:cs="Calibri"/>
          <w:b/>
          <w:bCs/>
          <w:sz w:val="26"/>
          <w:szCs w:val="26"/>
        </w:rPr>
        <w:t>поми</w:t>
      </w:r>
      <w:r w:rsidR="000A18FE" w:rsidRPr="00B71269">
        <w:rPr>
          <w:rFonts w:ascii="Cambria" w:hAnsi="Cambria"/>
          <w:b/>
          <w:bCs/>
          <w:sz w:val="26"/>
          <w:szCs w:val="26"/>
        </w:rPr>
        <w:t>́</w:t>
      </w:r>
      <w:r w:rsidR="000A18FE" w:rsidRPr="00B71269">
        <w:rPr>
          <w:rFonts w:ascii="Cambria" w:hAnsi="Cambria" w:cs="Calibri"/>
          <w:b/>
          <w:bCs/>
          <w:sz w:val="26"/>
          <w:szCs w:val="26"/>
        </w:rPr>
        <w:t>луй</w:t>
      </w:r>
      <w:r w:rsidR="000A18FE" w:rsidRPr="00B71269">
        <w:rPr>
          <w:rFonts w:ascii="Cambria" w:hAnsi="Cambria"/>
          <w:b/>
          <w:bCs/>
          <w:sz w:val="26"/>
          <w:szCs w:val="26"/>
        </w:rPr>
        <w:t xml:space="preserve">. </w:t>
      </w:r>
      <w:r w:rsidR="000A18FE" w:rsidRPr="00B71269">
        <w:rPr>
          <w:rFonts w:ascii="Cambria" w:hAnsi="Cambria"/>
          <w:i/>
          <w:iCs/>
          <w:sz w:val="26"/>
          <w:szCs w:val="26"/>
        </w:rPr>
        <w:t>(</w:t>
      </w:r>
      <w:r w:rsidR="000A18FE" w:rsidRPr="00B71269">
        <w:rPr>
          <w:rFonts w:ascii="Cambria" w:hAnsi="Cambria" w:cs="Calibri"/>
          <w:i/>
          <w:iCs/>
          <w:sz w:val="26"/>
          <w:szCs w:val="26"/>
        </w:rPr>
        <w:t>На</w:t>
      </w:r>
      <w:r w:rsidR="000A18FE" w:rsidRPr="00B71269">
        <w:rPr>
          <w:rFonts w:ascii="Cambria" w:hAnsi="Cambria"/>
          <w:i/>
          <w:iCs/>
          <w:sz w:val="26"/>
          <w:szCs w:val="26"/>
        </w:rPr>
        <w:t xml:space="preserve"> </w:t>
      </w:r>
      <w:r w:rsidR="000A18FE" w:rsidRPr="00B71269">
        <w:rPr>
          <w:rFonts w:ascii="Cambria" w:hAnsi="Cambria" w:cs="Calibri"/>
          <w:i/>
          <w:iCs/>
          <w:sz w:val="26"/>
          <w:szCs w:val="26"/>
        </w:rPr>
        <w:t>ка</w:t>
      </w:r>
      <w:r w:rsidR="003923D4" w:rsidRPr="00B71269">
        <w:rPr>
          <w:rFonts w:ascii="Cambria" w:hAnsi="Cambria"/>
          <w:i/>
          <w:iCs/>
          <w:sz w:val="26"/>
          <w:szCs w:val="26"/>
        </w:rPr>
        <w:t>́</w:t>
      </w:r>
      <w:r w:rsidR="000A18FE" w:rsidRPr="00B71269">
        <w:rPr>
          <w:rFonts w:ascii="Cambria" w:hAnsi="Cambria" w:cs="Calibri"/>
          <w:i/>
          <w:iCs/>
          <w:sz w:val="26"/>
          <w:szCs w:val="26"/>
        </w:rPr>
        <w:t>ждое</w:t>
      </w:r>
      <w:r w:rsidR="000A18FE" w:rsidRPr="00B71269">
        <w:rPr>
          <w:rFonts w:ascii="Cambria" w:hAnsi="Cambria"/>
          <w:i/>
          <w:iCs/>
          <w:sz w:val="26"/>
          <w:szCs w:val="26"/>
        </w:rPr>
        <w:t xml:space="preserve"> </w:t>
      </w:r>
      <w:r w:rsidR="000A18FE" w:rsidRPr="00B71269">
        <w:rPr>
          <w:rFonts w:ascii="Cambria" w:hAnsi="Cambria" w:cs="Calibri"/>
          <w:i/>
          <w:iCs/>
          <w:sz w:val="26"/>
          <w:szCs w:val="26"/>
        </w:rPr>
        <w:t>проше</w:t>
      </w:r>
      <w:r w:rsidR="003923D4" w:rsidRPr="00B71269">
        <w:rPr>
          <w:rFonts w:ascii="Cambria" w:hAnsi="Cambria"/>
          <w:i/>
          <w:iCs/>
          <w:sz w:val="26"/>
          <w:szCs w:val="26"/>
        </w:rPr>
        <w:t>́</w:t>
      </w:r>
      <w:r w:rsidR="000A18FE" w:rsidRPr="00B71269">
        <w:rPr>
          <w:rFonts w:ascii="Cambria" w:hAnsi="Cambria" w:cs="Calibri"/>
          <w:i/>
          <w:iCs/>
          <w:sz w:val="26"/>
          <w:szCs w:val="26"/>
        </w:rPr>
        <w:t>ние</w:t>
      </w:r>
      <w:r w:rsidR="000A18FE" w:rsidRPr="00B71269">
        <w:rPr>
          <w:rFonts w:ascii="Cambria" w:hAnsi="Cambria"/>
          <w:i/>
          <w:iCs/>
          <w:sz w:val="26"/>
          <w:szCs w:val="26"/>
        </w:rPr>
        <w:t>)</w:t>
      </w:r>
    </w:p>
    <w:p w14:paraId="6E338635" w14:textId="77777777" w:rsidR="000A18FE" w:rsidRPr="00B71269" w:rsidRDefault="00B81250" w:rsidP="00B71269">
      <w:pPr>
        <w:adjustRightInd w:val="0"/>
        <w:snapToGrid w:val="0"/>
        <w:spacing w:afterLines="20" w:after="48" w:line="240" w:lineRule="auto"/>
        <w:jc w:val="both"/>
        <w:rPr>
          <w:rFonts w:ascii="Cambria" w:hAnsi="Cambria"/>
          <w:bCs/>
          <w:sz w:val="26"/>
          <w:szCs w:val="26"/>
        </w:rPr>
      </w:pPr>
      <w:r w:rsidRPr="00B71269">
        <w:rPr>
          <w:rFonts w:ascii="Cambria" w:hAnsi="Cambria" w:cs="Calibri"/>
          <w:b/>
          <w:bCs/>
          <w:sz w:val="26"/>
          <w:szCs w:val="26"/>
        </w:rPr>
        <w:t>Диа</w:t>
      </w:r>
      <w:r w:rsidRPr="00B71269">
        <w:rPr>
          <w:rFonts w:ascii="Cambria" w:hAnsi="Cambria"/>
          <w:b/>
          <w:bCs/>
          <w:sz w:val="26"/>
          <w:szCs w:val="26"/>
        </w:rPr>
        <w:t>́</w:t>
      </w:r>
      <w:r w:rsidRPr="00B71269">
        <w:rPr>
          <w:rFonts w:ascii="Cambria" w:hAnsi="Cambria" w:cs="Calibri"/>
          <w:b/>
          <w:bCs/>
          <w:sz w:val="26"/>
          <w:szCs w:val="26"/>
        </w:rPr>
        <w:t>кон</w:t>
      </w:r>
      <w:r w:rsidRPr="00B71269">
        <w:rPr>
          <w:rFonts w:ascii="Cambria" w:hAnsi="Cambria"/>
          <w:b/>
          <w:bCs/>
          <w:sz w:val="26"/>
          <w:szCs w:val="26"/>
        </w:rPr>
        <w:t xml:space="preserve">: </w:t>
      </w:r>
      <w:r w:rsidR="000A18FE" w:rsidRPr="00B71269">
        <w:rPr>
          <w:rFonts w:ascii="Cambria" w:hAnsi="Cambria" w:cs="Calibri"/>
          <w:bCs/>
          <w:sz w:val="26"/>
          <w:szCs w:val="26"/>
        </w:rPr>
        <w:t>О</w:t>
      </w:r>
      <w:r w:rsidR="000A18FE" w:rsidRPr="00B71269">
        <w:rPr>
          <w:rFonts w:ascii="Cambria" w:hAnsi="Cambria"/>
          <w:bCs/>
          <w:sz w:val="26"/>
          <w:szCs w:val="26"/>
        </w:rPr>
        <w:t xml:space="preserve"> </w:t>
      </w:r>
      <w:r w:rsidR="000A18FE" w:rsidRPr="00B71269">
        <w:rPr>
          <w:rFonts w:ascii="Cambria" w:hAnsi="Cambria" w:cs="Calibri"/>
          <w:bCs/>
          <w:sz w:val="26"/>
          <w:szCs w:val="26"/>
        </w:rPr>
        <w:t>Свы</w:t>
      </w:r>
      <w:r w:rsidR="000A18FE" w:rsidRPr="00B71269">
        <w:rPr>
          <w:rFonts w:ascii="Cambria" w:hAnsi="Cambria"/>
          <w:bCs/>
          <w:sz w:val="26"/>
          <w:szCs w:val="26"/>
        </w:rPr>
        <w:t>́</w:t>
      </w:r>
      <w:r w:rsidR="000A18FE" w:rsidRPr="00B71269">
        <w:rPr>
          <w:rFonts w:ascii="Cambria" w:hAnsi="Cambria" w:cs="Calibri"/>
          <w:bCs/>
          <w:sz w:val="26"/>
          <w:szCs w:val="26"/>
        </w:rPr>
        <w:t>шнем</w:t>
      </w:r>
      <w:r w:rsidR="000A18FE" w:rsidRPr="00B71269">
        <w:rPr>
          <w:rFonts w:ascii="Cambria" w:hAnsi="Cambria"/>
          <w:bCs/>
          <w:sz w:val="26"/>
          <w:szCs w:val="26"/>
        </w:rPr>
        <w:t xml:space="preserve"> </w:t>
      </w:r>
      <w:r w:rsidR="000A18FE" w:rsidRPr="00B71269">
        <w:rPr>
          <w:rFonts w:ascii="Cambria" w:hAnsi="Cambria" w:cs="Calibri"/>
          <w:bCs/>
          <w:sz w:val="26"/>
          <w:szCs w:val="26"/>
        </w:rPr>
        <w:t>ми</w:t>
      </w:r>
      <w:r w:rsidR="000A18FE" w:rsidRPr="00B71269">
        <w:rPr>
          <w:rFonts w:ascii="Cambria" w:hAnsi="Cambria"/>
          <w:bCs/>
          <w:sz w:val="26"/>
          <w:szCs w:val="26"/>
        </w:rPr>
        <w:t>́</w:t>
      </w:r>
      <w:r w:rsidR="000A18FE" w:rsidRPr="00B71269">
        <w:rPr>
          <w:rFonts w:ascii="Cambria" w:hAnsi="Cambria" w:cs="Calibri"/>
          <w:bCs/>
          <w:sz w:val="26"/>
          <w:szCs w:val="26"/>
        </w:rPr>
        <w:t>ре</w:t>
      </w:r>
      <w:r w:rsidR="000A18FE" w:rsidRPr="00B71269">
        <w:rPr>
          <w:rFonts w:ascii="Cambria" w:hAnsi="Cambria"/>
          <w:bCs/>
          <w:sz w:val="26"/>
          <w:szCs w:val="26"/>
        </w:rPr>
        <w:t xml:space="preserve"> </w:t>
      </w:r>
      <w:r w:rsidR="000A18FE" w:rsidRPr="00B71269">
        <w:rPr>
          <w:rFonts w:ascii="Cambria" w:hAnsi="Cambria" w:cs="Calibri"/>
          <w:bCs/>
          <w:sz w:val="26"/>
          <w:szCs w:val="26"/>
        </w:rPr>
        <w:t>и</w:t>
      </w:r>
      <w:r w:rsidR="000A18FE" w:rsidRPr="00B71269">
        <w:rPr>
          <w:rFonts w:ascii="Cambria" w:hAnsi="Cambria"/>
          <w:bCs/>
          <w:sz w:val="26"/>
          <w:szCs w:val="26"/>
        </w:rPr>
        <w:t xml:space="preserve"> </w:t>
      </w:r>
      <w:r w:rsidR="000A18FE" w:rsidRPr="00B71269">
        <w:rPr>
          <w:rFonts w:ascii="Cambria" w:hAnsi="Cambria" w:cs="Calibri"/>
          <w:bCs/>
          <w:sz w:val="26"/>
          <w:szCs w:val="26"/>
        </w:rPr>
        <w:t>спасе</w:t>
      </w:r>
      <w:r w:rsidR="000A18FE" w:rsidRPr="00B71269">
        <w:rPr>
          <w:rFonts w:ascii="Cambria" w:hAnsi="Cambria"/>
          <w:bCs/>
          <w:sz w:val="26"/>
          <w:szCs w:val="26"/>
        </w:rPr>
        <w:t>́</w:t>
      </w:r>
      <w:r w:rsidR="000A18FE" w:rsidRPr="00B71269">
        <w:rPr>
          <w:rFonts w:ascii="Cambria" w:hAnsi="Cambria" w:cs="Calibri"/>
          <w:bCs/>
          <w:sz w:val="26"/>
          <w:szCs w:val="26"/>
        </w:rPr>
        <w:t>нии</w:t>
      </w:r>
      <w:r w:rsidR="000A18FE" w:rsidRPr="00B71269">
        <w:rPr>
          <w:rFonts w:ascii="Cambria" w:hAnsi="Cambria"/>
          <w:bCs/>
          <w:sz w:val="26"/>
          <w:szCs w:val="26"/>
        </w:rPr>
        <w:t xml:space="preserve"> </w:t>
      </w:r>
      <w:r w:rsidR="000A18FE" w:rsidRPr="00B71269">
        <w:rPr>
          <w:rFonts w:ascii="Cambria" w:hAnsi="Cambria" w:cs="Calibri"/>
          <w:bCs/>
          <w:sz w:val="26"/>
          <w:szCs w:val="26"/>
        </w:rPr>
        <w:t>душ</w:t>
      </w:r>
      <w:r w:rsidR="000A18FE" w:rsidRPr="00B71269">
        <w:rPr>
          <w:rFonts w:ascii="Cambria" w:hAnsi="Cambria"/>
          <w:bCs/>
          <w:sz w:val="26"/>
          <w:szCs w:val="26"/>
        </w:rPr>
        <w:t xml:space="preserve"> </w:t>
      </w:r>
      <w:r w:rsidR="000A18FE" w:rsidRPr="00B71269">
        <w:rPr>
          <w:rFonts w:ascii="Cambria" w:hAnsi="Cambria" w:cs="Calibri"/>
          <w:bCs/>
          <w:sz w:val="26"/>
          <w:szCs w:val="26"/>
        </w:rPr>
        <w:t>на</w:t>
      </w:r>
      <w:r w:rsidR="000A18FE" w:rsidRPr="00B71269">
        <w:rPr>
          <w:rFonts w:ascii="Cambria" w:hAnsi="Cambria"/>
          <w:bCs/>
          <w:sz w:val="26"/>
          <w:szCs w:val="26"/>
        </w:rPr>
        <w:t>́</w:t>
      </w:r>
      <w:r w:rsidR="000A18FE" w:rsidRPr="00B71269">
        <w:rPr>
          <w:rFonts w:ascii="Cambria" w:hAnsi="Cambria" w:cs="Calibri"/>
          <w:bCs/>
          <w:sz w:val="26"/>
          <w:szCs w:val="26"/>
        </w:rPr>
        <w:t>ших</w:t>
      </w:r>
      <w:r w:rsidR="000A18FE" w:rsidRPr="00B71269">
        <w:rPr>
          <w:rFonts w:ascii="Cambria" w:hAnsi="Cambria"/>
          <w:bCs/>
          <w:sz w:val="26"/>
          <w:szCs w:val="26"/>
        </w:rPr>
        <w:t xml:space="preserve">, </w:t>
      </w:r>
      <w:r w:rsidR="000A18FE" w:rsidRPr="00B71269">
        <w:rPr>
          <w:rFonts w:ascii="Cambria" w:hAnsi="Cambria" w:cs="Calibri"/>
          <w:bCs/>
          <w:sz w:val="26"/>
          <w:szCs w:val="26"/>
        </w:rPr>
        <w:t>Го</w:t>
      </w:r>
      <w:r w:rsidR="000A18FE" w:rsidRPr="00B71269">
        <w:rPr>
          <w:rFonts w:ascii="Cambria" w:hAnsi="Cambria"/>
          <w:bCs/>
          <w:sz w:val="26"/>
          <w:szCs w:val="26"/>
        </w:rPr>
        <w:t>́</w:t>
      </w:r>
      <w:r w:rsidR="000A18FE" w:rsidRPr="00B71269">
        <w:rPr>
          <w:rFonts w:ascii="Cambria" w:hAnsi="Cambria" w:cs="Calibri"/>
          <w:bCs/>
          <w:sz w:val="26"/>
          <w:szCs w:val="26"/>
        </w:rPr>
        <w:t>споду</w:t>
      </w:r>
      <w:r w:rsidR="000A18FE" w:rsidRPr="00B71269">
        <w:rPr>
          <w:rFonts w:ascii="Cambria" w:hAnsi="Cambria"/>
          <w:bCs/>
          <w:sz w:val="26"/>
          <w:szCs w:val="26"/>
        </w:rPr>
        <w:t xml:space="preserve"> </w:t>
      </w:r>
      <w:r w:rsidR="000A18FE" w:rsidRPr="00B71269">
        <w:rPr>
          <w:rFonts w:ascii="Cambria" w:hAnsi="Cambria" w:cs="Calibri"/>
          <w:bCs/>
          <w:sz w:val="26"/>
          <w:szCs w:val="26"/>
        </w:rPr>
        <w:t>помо</w:t>
      </w:r>
      <w:r w:rsidR="000A18FE" w:rsidRPr="00B71269">
        <w:rPr>
          <w:rFonts w:ascii="Cambria" w:hAnsi="Cambria"/>
          <w:bCs/>
          <w:sz w:val="26"/>
          <w:szCs w:val="26"/>
        </w:rPr>
        <w:t>́</w:t>
      </w:r>
      <w:r w:rsidR="000A18FE" w:rsidRPr="00B71269">
        <w:rPr>
          <w:rFonts w:ascii="Cambria" w:hAnsi="Cambria" w:cs="Calibri"/>
          <w:bCs/>
          <w:sz w:val="26"/>
          <w:szCs w:val="26"/>
        </w:rPr>
        <w:t>лимся</w:t>
      </w:r>
      <w:r w:rsidR="000A18FE" w:rsidRPr="00B71269">
        <w:rPr>
          <w:rFonts w:ascii="Cambria" w:hAnsi="Cambria"/>
          <w:bCs/>
          <w:sz w:val="26"/>
          <w:szCs w:val="26"/>
        </w:rPr>
        <w:t>.</w:t>
      </w:r>
    </w:p>
    <w:p w14:paraId="49B09963" w14:textId="77777777" w:rsidR="000A18FE" w:rsidRPr="00B71269" w:rsidRDefault="000A18FE" w:rsidP="00B71269">
      <w:pPr>
        <w:adjustRightInd w:val="0"/>
        <w:snapToGrid w:val="0"/>
        <w:spacing w:afterLines="20" w:after="48" w:line="240" w:lineRule="auto"/>
        <w:jc w:val="both"/>
        <w:rPr>
          <w:rFonts w:ascii="Cambria" w:hAnsi="Cambria"/>
          <w:bCs/>
          <w:sz w:val="26"/>
          <w:szCs w:val="26"/>
        </w:rPr>
      </w:pPr>
      <w:r w:rsidRPr="00B71269">
        <w:rPr>
          <w:rFonts w:ascii="Cambria" w:hAnsi="Cambria" w:cs="Calibri"/>
          <w:bCs/>
          <w:sz w:val="26"/>
          <w:szCs w:val="26"/>
        </w:rPr>
        <w:t>О</w:t>
      </w:r>
      <w:r w:rsidRPr="00B71269">
        <w:rPr>
          <w:rFonts w:ascii="Cambria" w:hAnsi="Cambria"/>
          <w:bCs/>
          <w:sz w:val="26"/>
          <w:szCs w:val="26"/>
        </w:rPr>
        <w:t xml:space="preserve"> </w:t>
      </w:r>
      <w:r w:rsidRPr="00B71269">
        <w:rPr>
          <w:rFonts w:ascii="Cambria" w:hAnsi="Cambria" w:cs="Calibri"/>
          <w:bCs/>
          <w:sz w:val="26"/>
          <w:szCs w:val="26"/>
        </w:rPr>
        <w:t>ми</w:t>
      </w:r>
      <w:r w:rsidRPr="00B71269">
        <w:rPr>
          <w:rFonts w:ascii="Cambria" w:hAnsi="Cambria"/>
          <w:bCs/>
          <w:sz w:val="26"/>
          <w:szCs w:val="26"/>
        </w:rPr>
        <w:t>́</w:t>
      </w:r>
      <w:r w:rsidRPr="00B71269">
        <w:rPr>
          <w:rFonts w:ascii="Cambria" w:hAnsi="Cambria" w:cs="Calibri"/>
          <w:bCs/>
          <w:sz w:val="26"/>
          <w:szCs w:val="26"/>
        </w:rPr>
        <w:t>ре</w:t>
      </w:r>
      <w:r w:rsidRPr="00B71269">
        <w:rPr>
          <w:rFonts w:ascii="Cambria" w:hAnsi="Cambria"/>
          <w:bCs/>
          <w:sz w:val="26"/>
          <w:szCs w:val="26"/>
        </w:rPr>
        <w:t xml:space="preserve"> </w:t>
      </w:r>
      <w:r w:rsidRPr="00B71269">
        <w:rPr>
          <w:rFonts w:ascii="Cambria" w:hAnsi="Cambria" w:cs="Calibri"/>
          <w:bCs/>
          <w:sz w:val="26"/>
          <w:szCs w:val="26"/>
        </w:rPr>
        <w:t>всего</w:t>
      </w:r>
      <w:r w:rsidRPr="00B71269">
        <w:rPr>
          <w:rFonts w:ascii="Cambria" w:hAnsi="Cambria"/>
          <w:bCs/>
          <w:sz w:val="26"/>
          <w:szCs w:val="26"/>
        </w:rPr>
        <w:t xml:space="preserve">́ </w:t>
      </w:r>
      <w:r w:rsidRPr="00B71269">
        <w:rPr>
          <w:rFonts w:ascii="Cambria" w:hAnsi="Cambria" w:cs="Calibri"/>
          <w:bCs/>
          <w:sz w:val="26"/>
          <w:szCs w:val="26"/>
        </w:rPr>
        <w:t>ми</w:t>
      </w:r>
      <w:r w:rsidRPr="00B71269">
        <w:rPr>
          <w:rFonts w:ascii="Cambria" w:hAnsi="Cambria"/>
          <w:bCs/>
          <w:sz w:val="26"/>
          <w:szCs w:val="26"/>
        </w:rPr>
        <w:t>́</w:t>
      </w:r>
      <w:r w:rsidRPr="00B71269">
        <w:rPr>
          <w:rFonts w:ascii="Cambria" w:hAnsi="Cambria" w:cs="Calibri"/>
          <w:bCs/>
          <w:sz w:val="26"/>
          <w:szCs w:val="26"/>
        </w:rPr>
        <w:t>ра</w:t>
      </w:r>
      <w:r w:rsidRPr="00B71269">
        <w:rPr>
          <w:rFonts w:ascii="Cambria" w:hAnsi="Cambria"/>
          <w:bCs/>
          <w:sz w:val="26"/>
          <w:szCs w:val="26"/>
        </w:rPr>
        <w:t xml:space="preserve">, </w:t>
      </w:r>
      <w:r w:rsidRPr="00B71269">
        <w:rPr>
          <w:rFonts w:ascii="Cambria" w:hAnsi="Cambria" w:cs="Calibri"/>
          <w:bCs/>
          <w:sz w:val="26"/>
          <w:szCs w:val="26"/>
        </w:rPr>
        <w:t>благостоя</w:t>
      </w:r>
      <w:r w:rsidRPr="00B71269">
        <w:rPr>
          <w:rFonts w:ascii="Cambria" w:hAnsi="Cambria"/>
          <w:bCs/>
          <w:sz w:val="26"/>
          <w:szCs w:val="26"/>
        </w:rPr>
        <w:t>́</w:t>
      </w:r>
      <w:r w:rsidRPr="00B71269">
        <w:rPr>
          <w:rFonts w:ascii="Cambria" w:hAnsi="Cambria" w:cs="Calibri"/>
          <w:bCs/>
          <w:sz w:val="26"/>
          <w:szCs w:val="26"/>
        </w:rPr>
        <w:t>нии</w:t>
      </w:r>
      <w:r w:rsidRPr="00B71269">
        <w:rPr>
          <w:rFonts w:ascii="Cambria" w:hAnsi="Cambria"/>
          <w:bCs/>
          <w:sz w:val="26"/>
          <w:szCs w:val="26"/>
        </w:rPr>
        <w:t xml:space="preserve"> </w:t>
      </w:r>
      <w:r w:rsidRPr="00B71269">
        <w:rPr>
          <w:rFonts w:ascii="Cambria" w:hAnsi="Cambria" w:cs="Calibri"/>
          <w:bCs/>
          <w:sz w:val="26"/>
          <w:szCs w:val="26"/>
        </w:rPr>
        <w:t>Святы</w:t>
      </w:r>
      <w:r w:rsidRPr="00B71269">
        <w:rPr>
          <w:rFonts w:ascii="Cambria" w:hAnsi="Cambria"/>
          <w:bCs/>
          <w:sz w:val="26"/>
          <w:szCs w:val="26"/>
        </w:rPr>
        <w:t>́</w:t>
      </w:r>
      <w:r w:rsidRPr="00B71269">
        <w:rPr>
          <w:rFonts w:ascii="Cambria" w:hAnsi="Cambria" w:cs="Calibri"/>
          <w:bCs/>
          <w:sz w:val="26"/>
          <w:szCs w:val="26"/>
        </w:rPr>
        <w:t>х</w:t>
      </w:r>
      <w:r w:rsidRPr="00B71269">
        <w:rPr>
          <w:rFonts w:ascii="Cambria" w:hAnsi="Cambria"/>
          <w:bCs/>
          <w:sz w:val="26"/>
          <w:szCs w:val="26"/>
        </w:rPr>
        <w:t xml:space="preserve"> </w:t>
      </w:r>
      <w:r w:rsidRPr="00B71269">
        <w:rPr>
          <w:rFonts w:ascii="Cambria" w:hAnsi="Cambria" w:cs="Calibri"/>
          <w:bCs/>
          <w:sz w:val="26"/>
          <w:szCs w:val="26"/>
        </w:rPr>
        <w:t>Бо</w:t>
      </w:r>
      <w:r w:rsidRPr="00B71269">
        <w:rPr>
          <w:rFonts w:ascii="Cambria" w:hAnsi="Cambria"/>
          <w:bCs/>
          <w:sz w:val="26"/>
          <w:szCs w:val="26"/>
        </w:rPr>
        <w:t>́</w:t>
      </w:r>
      <w:r w:rsidRPr="00B71269">
        <w:rPr>
          <w:rFonts w:ascii="Cambria" w:hAnsi="Cambria" w:cs="Calibri"/>
          <w:bCs/>
          <w:sz w:val="26"/>
          <w:szCs w:val="26"/>
        </w:rPr>
        <w:t>жиих</w:t>
      </w:r>
      <w:r w:rsidRPr="00B71269">
        <w:rPr>
          <w:rFonts w:ascii="Cambria" w:hAnsi="Cambria"/>
          <w:bCs/>
          <w:sz w:val="26"/>
          <w:szCs w:val="26"/>
        </w:rPr>
        <w:t xml:space="preserve"> </w:t>
      </w:r>
      <w:r w:rsidRPr="00B71269">
        <w:rPr>
          <w:rFonts w:ascii="Cambria" w:hAnsi="Cambria" w:cs="Calibri"/>
          <w:bCs/>
          <w:sz w:val="26"/>
          <w:szCs w:val="26"/>
        </w:rPr>
        <w:t>Церкве</w:t>
      </w:r>
      <w:r w:rsidRPr="00B71269">
        <w:rPr>
          <w:rFonts w:ascii="Cambria" w:hAnsi="Cambria"/>
          <w:bCs/>
          <w:sz w:val="26"/>
          <w:szCs w:val="26"/>
        </w:rPr>
        <w:t>́</w:t>
      </w:r>
      <w:r w:rsidRPr="00B71269">
        <w:rPr>
          <w:rFonts w:ascii="Cambria" w:hAnsi="Cambria" w:cs="Calibri"/>
          <w:bCs/>
          <w:sz w:val="26"/>
          <w:szCs w:val="26"/>
        </w:rPr>
        <w:t>й</w:t>
      </w:r>
      <w:r w:rsidRPr="00B71269">
        <w:rPr>
          <w:rFonts w:ascii="Cambria" w:hAnsi="Cambria"/>
          <w:bCs/>
          <w:sz w:val="26"/>
          <w:szCs w:val="26"/>
        </w:rPr>
        <w:t xml:space="preserve"> </w:t>
      </w:r>
      <w:r w:rsidRPr="00B71269">
        <w:rPr>
          <w:rFonts w:ascii="Cambria" w:hAnsi="Cambria" w:cs="Calibri"/>
          <w:bCs/>
          <w:sz w:val="26"/>
          <w:szCs w:val="26"/>
        </w:rPr>
        <w:t>и</w:t>
      </w:r>
      <w:r w:rsidRPr="00B71269">
        <w:rPr>
          <w:rFonts w:ascii="Cambria" w:hAnsi="Cambria"/>
          <w:bCs/>
          <w:sz w:val="26"/>
          <w:szCs w:val="26"/>
        </w:rPr>
        <w:t xml:space="preserve"> </w:t>
      </w:r>
      <w:r w:rsidRPr="00B71269">
        <w:rPr>
          <w:rFonts w:ascii="Cambria" w:hAnsi="Cambria" w:cs="Calibri"/>
          <w:bCs/>
          <w:sz w:val="26"/>
          <w:szCs w:val="26"/>
        </w:rPr>
        <w:t>соедине</w:t>
      </w:r>
      <w:r w:rsidRPr="00B71269">
        <w:rPr>
          <w:rFonts w:ascii="Cambria" w:hAnsi="Cambria"/>
          <w:bCs/>
          <w:sz w:val="26"/>
          <w:szCs w:val="26"/>
        </w:rPr>
        <w:t>́</w:t>
      </w:r>
      <w:r w:rsidRPr="00B71269">
        <w:rPr>
          <w:rFonts w:ascii="Cambria" w:hAnsi="Cambria" w:cs="Calibri"/>
          <w:bCs/>
          <w:sz w:val="26"/>
          <w:szCs w:val="26"/>
        </w:rPr>
        <w:t>нии</w:t>
      </w:r>
      <w:r w:rsidRPr="00B71269">
        <w:rPr>
          <w:rFonts w:ascii="Cambria" w:hAnsi="Cambria"/>
          <w:bCs/>
          <w:sz w:val="26"/>
          <w:szCs w:val="26"/>
        </w:rPr>
        <w:t xml:space="preserve"> </w:t>
      </w:r>
      <w:r w:rsidRPr="00B71269">
        <w:rPr>
          <w:rFonts w:ascii="Cambria" w:hAnsi="Cambria" w:cs="Calibri"/>
          <w:bCs/>
          <w:sz w:val="26"/>
          <w:szCs w:val="26"/>
        </w:rPr>
        <w:t>всех</w:t>
      </w:r>
      <w:r w:rsidRPr="00B71269">
        <w:rPr>
          <w:rFonts w:ascii="Cambria" w:hAnsi="Cambria"/>
          <w:bCs/>
          <w:sz w:val="26"/>
          <w:szCs w:val="26"/>
        </w:rPr>
        <w:t xml:space="preserve">, </w:t>
      </w:r>
      <w:r w:rsidRPr="00B71269">
        <w:rPr>
          <w:rFonts w:ascii="Cambria" w:hAnsi="Cambria" w:cs="Calibri"/>
          <w:bCs/>
          <w:sz w:val="26"/>
          <w:szCs w:val="26"/>
        </w:rPr>
        <w:t>Го</w:t>
      </w:r>
      <w:r w:rsidRPr="00B71269">
        <w:rPr>
          <w:rFonts w:ascii="Cambria" w:hAnsi="Cambria"/>
          <w:bCs/>
          <w:sz w:val="26"/>
          <w:szCs w:val="26"/>
        </w:rPr>
        <w:t>́</w:t>
      </w:r>
      <w:r w:rsidRPr="00B71269">
        <w:rPr>
          <w:rFonts w:ascii="Cambria" w:hAnsi="Cambria" w:cs="Calibri"/>
          <w:bCs/>
          <w:sz w:val="26"/>
          <w:szCs w:val="26"/>
        </w:rPr>
        <w:t>споду</w:t>
      </w:r>
      <w:r w:rsidRPr="00B71269">
        <w:rPr>
          <w:rFonts w:ascii="Cambria" w:hAnsi="Cambria"/>
          <w:bCs/>
          <w:sz w:val="26"/>
          <w:szCs w:val="26"/>
        </w:rPr>
        <w:t xml:space="preserve"> </w:t>
      </w:r>
      <w:r w:rsidRPr="00B71269">
        <w:rPr>
          <w:rFonts w:ascii="Cambria" w:hAnsi="Cambria" w:cs="Calibri"/>
          <w:bCs/>
          <w:sz w:val="26"/>
          <w:szCs w:val="26"/>
        </w:rPr>
        <w:t>помо</w:t>
      </w:r>
      <w:r w:rsidRPr="00B71269">
        <w:rPr>
          <w:rFonts w:ascii="Cambria" w:hAnsi="Cambria"/>
          <w:bCs/>
          <w:sz w:val="26"/>
          <w:szCs w:val="26"/>
        </w:rPr>
        <w:t>́</w:t>
      </w:r>
      <w:r w:rsidRPr="00B71269">
        <w:rPr>
          <w:rFonts w:ascii="Cambria" w:hAnsi="Cambria" w:cs="Calibri"/>
          <w:bCs/>
          <w:sz w:val="26"/>
          <w:szCs w:val="26"/>
        </w:rPr>
        <w:t>лимся</w:t>
      </w:r>
      <w:r w:rsidRPr="00B71269">
        <w:rPr>
          <w:rFonts w:ascii="Cambria" w:hAnsi="Cambria"/>
          <w:bCs/>
          <w:sz w:val="26"/>
          <w:szCs w:val="26"/>
        </w:rPr>
        <w:t>.</w:t>
      </w:r>
    </w:p>
    <w:p w14:paraId="16F947CE" w14:textId="77777777" w:rsidR="000A18FE" w:rsidRPr="00B71269" w:rsidRDefault="000A18FE" w:rsidP="00B71269">
      <w:pPr>
        <w:adjustRightInd w:val="0"/>
        <w:snapToGrid w:val="0"/>
        <w:spacing w:afterLines="20" w:after="48" w:line="240" w:lineRule="auto"/>
        <w:jc w:val="both"/>
        <w:rPr>
          <w:rFonts w:ascii="Cambria" w:hAnsi="Cambria"/>
          <w:bCs/>
          <w:sz w:val="26"/>
          <w:szCs w:val="26"/>
        </w:rPr>
      </w:pPr>
      <w:r w:rsidRPr="00B71269">
        <w:rPr>
          <w:rFonts w:ascii="Cambria" w:hAnsi="Cambria" w:cs="Calibri"/>
          <w:bCs/>
          <w:sz w:val="26"/>
          <w:szCs w:val="26"/>
        </w:rPr>
        <w:t>О</w:t>
      </w:r>
      <w:r w:rsidRPr="00B71269">
        <w:rPr>
          <w:rFonts w:ascii="Cambria" w:hAnsi="Cambria"/>
          <w:bCs/>
          <w:sz w:val="26"/>
          <w:szCs w:val="26"/>
        </w:rPr>
        <w:t xml:space="preserve"> </w:t>
      </w:r>
      <w:r w:rsidRPr="00B71269">
        <w:rPr>
          <w:rFonts w:ascii="Cambria" w:hAnsi="Cambria" w:cs="Calibri"/>
          <w:bCs/>
          <w:sz w:val="26"/>
          <w:szCs w:val="26"/>
        </w:rPr>
        <w:t>святе</w:t>
      </w:r>
      <w:r w:rsidRPr="00B71269">
        <w:rPr>
          <w:rFonts w:ascii="Cambria" w:hAnsi="Cambria"/>
          <w:bCs/>
          <w:sz w:val="26"/>
          <w:szCs w:val="26"/>
        </w:rPr>
        <w:t>́</w:t>
      </w:r>
      <w:r w:rsidRPr="00B71269">
        <w:rPr>
          <w:rFonts w:ascii="Cambria" w:hAnsi="Cambria" w:cs="Calibri"/>
          <w:bCs/>
          <w:sz w:val="26"/>
          <w:szCs w:val="26"/>
        </w:rPr>
        <w:t>м</w:t>
      </w:r>
      <w:r w:rsidRPr="00B71269">
        <w:rPr>
          <w:rFonts w:ascii="Cambria" w:hAnsi="Cambria"/>
          <w:bCs/>
          <w:sz w:val="26"/>
          <w:szCs w:val="26"/>
        </w:rPr>
        <w:t xml:space="preserve"> </w:t>
      </w:r>
      <w:r w:rsidRPr="00B71269">
        <w:rPr>
          <w:rFonts w:ascii="Cambria" w:hAnsi="Cambria" w:cs="Calibri"/>
          <w:bCs/>
          <w:sz w:val="26"/>
          <w:szCs w:val="26"/>
        </w:rPr>
        <w:t>хра</w:t>
      </w:r>
      <w:r w:rsidRPr="00B71269">
        <w:rPr>
          <w:rFonts w:ascii="Cambria" w:hAnsi="Cambria"/>
          <w:bCs/>
          <w:sz w:val="26"/>
          <w:szCs w:val="26"/>
        </w:rPr>
        <w:t>́</w:t>
      </w:r>
      <w:r w:rsidRPr="00B71269">
        <w:rPr>
          <w:rFonts w:ascii="Cambria" w:hAnsi="Cambria" w:cs="Calibri"/>
          <w:bCs/>
          <w:sz w:val="26"/>
          <w:szCs w:val="26"/>
        </w:rPr>
        <w:t>ме</w:t>
      </w:r>
      <w:r w:rsidRPr="00B71269">
        <w:rPr>
          <w:rFonts w:ascii="Cambria" w:hAnsi="Cambria"/>
          <w:bCs/>
          <w:sz w:val="26"/>
          <w:szCs w:val="26"/>
        </w:rPr>
        <w:t xml:space="preserve"> </w:t>
      </w:r>
      <w:r w:rsidRPr="00B71269">
        <w:rPr>
          <w:rFonts w:ascii="Cambria" w:hAnsi="Cambria" w:cs="Calibri"/>
          <w:bCs/>
          <w:sz w:val="26"/>
          <w:szCs w:val="26"/>
        </w:rPr>
        <w:t>сем</w:t>
      </w:r>
      <w:r w:rsidRPr="00B71269">
        <w:rPr>
          <w:rFonts w:ascii="Cambria" w:hAnsi="Cambria"/>
          <w:bCs/>
          <w:sz w:val="26"/>
          <w:szCs w:val="26"/>
        </w:rPr>
        <w:t xml:space="preserve"> </w:t>
      </w:r>
      <w:r w:rsidRPr="00B71269">
        <w:rPr>
          <w:rFonts w:ascii="Cambria" w:hAnsi="Cambria" w:cs="Calibri"/>
          <w:bCs/>
          <w:sz w:val="26"/>
          <w:szCs w:val="26"/>
        </w:rPr>
        <w:t>и</w:t>
      </w:r>
      <w:r w:rsidRPr="00B71269">
        <w:rPr>
          <w:rFonts w:ascii="Cambria" w:hAnsi="Cambria"/>
          <w:bCs/>
          <w:sz w:val="26"/>
          <w:szCs w:val="26"/>
        </w:rPr>
        <w:t xml:space="preserve"> </w:t>
      </w:r>
      <w:r w:rsidRPr="00B71269">
        <w:rPr>
          <w:rFonts w:ascii="Cambria" w:hAnsi="Cambria" w:cs="Calibri"/>
          <w:bCs/>
          <w:sz w:val="26"/>
          <w:szCs w:val="26"/>
        </w:rPr>
        <w:t>с</w:t>
      </w:r>
      <w:r w:rsidRPr="00B71269">
        <w:rPr>
          <w:rFonts w:ascii="Cambria" w:hAnsi="Cambria"/>
          <w:bCs/>
          <w:sz w:val="26"/>
          <w:szCs w:val="26"/>
        </w:rPr>
        <w:t xml:space="preserve"> </w:t>
      </w:r>
      <w:r w:rsidRPr="00B71269">
        <w:rPr>
          <w:rFonts w:ascii="Cambria" w:hAnsi="Cambria" w:cs="Calibri"/>
          <w:bCs/>
          <w:sz w:val="26"/>
          <w:szCs w:val="26"/>
        </w:rPr>
        <w:t>ве</w:t>
      </w:r>
      <w:r w:rsidRPr="00B71269">
        <w:rPr>
          <w:rFonts w:ascii="Cambria" w:hAnsi="Cambria"/>
          <w:bCs/>
          <w:sz w:val="26"/>
          <w:szCs w:val="26"/>
        </w:rPr>
        <w:t>́</w:t>
      </w:r>
      <w:r w:rsidRPr="00B71269">
        <w:rPr>
          <w:rFonts w:ascii="Cambria" w:hAnsi="Cambria" w:cs="Calibri"/>
          <w:bCs/>
          <w:sz w:val="26"/>
          <w:szCs w:val="26"/>
        </w:rPr>
        <w:t>рою</w:t>
      </w:r>
      <w:r w:rsidRPr="00B71269">
        <w:rPr>
          <w:rFonts w:ascii="Cambria" w:hAnsi="Cambria"/>
          <w:bCs/>
          <w:sz w:val="26"/>
          <w:szCs w:val="26"/>
        </w:rPr>
        <w:t xml:space="preserve">, </w:t>
      </w:r>
      <w:r w:rsidRPr="00B71269">
        <w:rPr>
          <w:rFonts w:ascii="Cambria" w:hAnsi="Cambria" w:cs="Calibri"/>
          <w:bCs/>
          <w:sz w:val="26"/>
          <w:szCs w:val="26"/>
        </w:rPr>
        <w:t>благогове</w:t>
      </w:r>
      <w:r w:rsidRPr="00B71269">
        <w:rPr>
          <w:rFonts w:ascii="Cambria" w:hAnsi="Cambria"/>
          <w:bCs/>
          <w:sz w:val="26"/>
          <w:szCs w:val="26"/>
        </w:rPr>
        <w:t>́</w:t>
      </w:r>
      <w:r w:rsidRPr="00B71269">
        <w:rPr>
          <w:rFonts w:ascii="Cambria" w:hAnsi="Cambria" w:cs="Calibri"/>
          <w:bCs/>
          <w:sz w:val="26"/>
          <w:szCs w:val="26"/>
        </w:rPr>
        <w:t>нием</w:t>
      </w:r>
      <w:r w:rsidRPr="00B71269">
        <w:rPr>
          <w:rFonts w:ascii="Cambria" w:hAnsi="Cambria"/>
          <w:bCs/>
          <w:sz w:val="26"/>
          <w:szCs w:val="26"/>
        </w:rPr>
        <w:t xml:space="preserve"> </w:t>
      </w:r>
      <w:r w:rsidRPr="00B71269">
        <w:rPr>
          <w:rFonts w:ascii="Cambria" w:hAnsi="Cambria" w:cs="Calibri"/>
          <w:bCs/>
          <w:sz w:val="26"/>
          <w:szCs w:val="26"/>
        </w:rPr>
        <w:t>и</w:t>
      </w:r>
      <w:r w:rsidRPr="00B71269">
        <w:rPr>
          <w:rFonts w:ascii="Cambria" w:hAnsi="Cambria"/>
          <w:bCs/>
          <w:sz w:val="26"/>
          <w:szCs w:val="26"/>
        </w:rPr>
        <w:t xml:space="preserve"> </w:t>
      </w:r>
      <w:r w:rsidRPr="00B71269">
        <w:rPr>
          <w:rFonts w:ascii="Cambria" w:hAnsi="Cambria" w:cs="Calibri"/>
          <w:bCs/>
          <w:sz w:val="26"/>
          <w:szCs w:val="26"/>
        </w:rPr>
        <w:t>стра</w:t>
      </w:r>
      <w:r w:rsidRPr="00B71269">
        <w:rPr>
          <w:rFonts w:ascii="Cambria" w:hAnsi="Cambria"/>
          <w:bCs/>
          <w:sz w:val="26"/>
          <w:szCs w:val="26"/>
        </w:rPr>
        <w:t>́</w:t>
      </w:r>
      <w:r w:rsidRPr="00B71269">
        <w:rPr>
          <w:rFonts w:ascii="Cambria" w:hAnsi="Cambria" w:cs="Calibri"/>
          <w:bCs/>
          <w:sz w:val="26"/>
          <w:szCs w:val="26"/>
        </w:rPr>
        <w:t>хом</w:t>
      </w:r>
      <w:r w:rsidRPr="00B71269">
        <w:rPr>
          <w:rFonts w:ascii="Cambria" w:hAnsi="Cambria"/>
          <w:bCs/>
          <w:sz w:val="26"/>
          <w:szCs w:val="26"/>
        </w:rPr>
        <w:t xml:space="preserve"> </w:t>
      </w:r>
      <w:r w:rsidRPr="00B71269">
        <w:rPr>
          <w:rFonts w:ascii="Cambria" w:hAnsi="Cambria" w:cs="Calibri"/>
          <w:bCs/>
          <w:sz w:val="26"/>
          <w:szCs w:val="26"/>
        </w:rPr>
        <w:t>Бо</w:t>
      </w:r>
      <w:r w:rsidRPr="00B71269">
        <w:rPr>
          <w:rFonts w:ascii="Cambria" w:hAnsi="Cambria"/>
          <w:bCs/>
          <w:sz w:val="26"/>
          <w:szCs w:val="26"/>
        </w:rPr>
        <w:t>́</w:t>
      </w:r>
      <w:r w:rsidRPr="00B71269">
        <w:rPr>
          <w:rFonts w:ascii="Cambria" w:hAnsi="Cambria" w:cs="Calibri"/>
          <w:bCs/>
          <w:sz w:val="26"/>
          <w:szCs w:val="26"/>
        </w:rPr>
        <w:t>жиим</w:t>
      </w:r>
      <w:r w:rsidRPr="00B71269">
        <w:rPr>
          <w:rFonts w:ascii="Cambria" w:hAnsi="Cambria"/>
          <w:bCs/>
          <w:sz w:val="26"/>
          <w:szCs w:val="26"/>
        </w:rPr>
        <w:t xml:space="preserve"> </w:t>
      </w:r>
      <w:r w:rsidRPr="00B71269">
        <w:rPr>
          <w:rFonts w:ascii="Cambria" w:hAnsi="Cambria" w:cs="Calibri"/>
          <w:bCs/>
          <w:sz w:val="26"/>
          <w:szCs w:val="26"/>
        </w:rPr>
        <w:t>входя</w:t>
      </w:r>
      <w:r w:rsidRPr="00B71269">
        <w:rPr>
          <w:rFonts w:ascii="Cambria" w:hAnsi="Cambria"/>
          <w:bCs/>
          <w:sz w:val="26"/>
          <w:szCs w:val="26"/>
        </w:rPr>
        <w:t>́</w:t>
      </w:r>
      <w:r w:rsidRPr="00B71269">
        <w:rPr>
          <w:rFonts w:ascii="Cambria" w:hAnsi="Cambria" w:cs="Calibri"/>
          <w:bCs/>
          <w:sz w:val="26"/>
          <w:szCs w:val="26"/>
        </w:rPr>
        <w:t>щих</w:t>
      </w:r>
      <w:r w:rsidRPr="00B71269">
        <w:rPr>
          <w:rFonts w:ascii="Cambria" w:hAnsi="Cambria"/>
          <w:bCs/>
          <w:sz w:val="26"/>
          <w:szCs w:val="26"/>
        </w:rPr>
        <w:t xml:space="preserve"> </w:t>
      </w:r>
      <w:r w:rsidRPr="00B71269">
        <w:rPr>
          <w:rFonts w:ascii="Cambria" w:hAnsi="Cambria" w:cs="Calibri"/>
          <w:bCs/>
          <w:sz w:val="26"/>
          <w:szCs w:val="26"/>
        </w:rPr>
        <w:t>в</w:t>
      </w:r>
      <w:r w:rsidRPr="00B71269">
        <w:rPr>
          <w:rFonts w:ascii="Cambria" w:hAnsi="Cambria"/>
          <w:bCs/>
          <w:sz w:val="26"/>
          <w:szCs w:val="26"/>
        </w:rPr>
        <w:t xml:space="preserve"> </w:t>
      </w:r>
      <w:r w:rsidRPr="00B71269">
        <w:rPr>
          <w:rFonts w:ascii="Cambria" w:hAnsi="Cambria" w:cs="Calibri"/>
          <w:bCs/>
          <w:sz w:val="26"/>
          <w:szCs w:val="26"/>
        </w:rPr>
        <w:t>онь</w:t>
      </w:r>
      <w:r w:rsidRPr="00B71269">
        <w:rPr>
          <w:rFonts w:ascii="Cambria" w:hAnsi="Cambria"/>
          <w:bCs/>
          <w:sz w:val="26"/>
          <w:szCs w:val="26"/>
        </w:rPr>
        <w:t xml:space="preserve">, </w:t>
      </w:r>
      <w:r w:rsidRPr="00B71269">
        <w:rPr>
          <w:rFonts w:ascii="Cambria" w:hAnsi="Cambria" w:cs="Calibri"/>
          <w:bCs/>
          <w:sz w:val="26"/>
          <w:szCs w:val="26"/>
        </w:rPr>
        <w:t>Го</w:t>
      </w:r>
      <w:r w:rsidRPr="00B71269">
        <w:rPr>
          <w:rFonts w:ascii="Cambria" w:hAnsi="Cambria"/>
          <w:bCs/>
          <w:sz w:val="26"/>
          <w:szCs w:val="26"/>
        </w:rPr>
        <w:t>́</w:t>
      </w:r>
      <w:r w:rsidRPr="00B71269">
        <w:rPr>
          <w:rFonts w:ascii="Cambria" w:hAnsi="Cambria" w:cs="Calibri"/>
          <w:bCs/>
          <w:sz w:val="26"/>
          <w:szCs w:val="26"/>
        </w:rPr>
        <w:t>споду</w:t>
      </w:r>
      <w:r w:rsidRPr="00B71269">
        <w:rPr>
          <w:rFonts w:ascii="Cambria" w:hAnsi="Cambria"/>
          <w:bCs/>
          <w:sz w:val="26"/>
          <w:szCs w:val="26"/>
        </w:rPr>
        <w:t xml:space="preserve"> </w:t>
      </w:r>
      <w:r w:rsidRPr="00B71269">
        <w:rPr>
          <w:rFonts w:ascii="Cambria" w:hAnsi="Cambria" w:cs="Calibri"/>
          <w:bCs/>
          <w:sz w:val="26"/>
          <w:szCs w:val="26"/>
        </w:rPr>
        <w:t>помо</w:t>
      </w:r>
      <w:r w:rsidRPr="00B71269">
        <w:rPr>
          <w:rFonts w:ascii="Cambria" w:hAnsi="Cambria"/>
          <w:bCs/>
          <w:sz w:val="26"/>
          <w:szCs w:val="26"/>
        </w:rPr>
        <w:t>́</w:t>
      </w:r>
      <w:r w:rsidRPr="00B71269">
        <w:rPr>
          <w:rFonts w:ascii="Cambria" w:hAnsi="Cambria" w:cs="Calibri"/>
          <w:bCs/>
          <w:sz w:val="26"/>
          <w:szCs w:val="26"/>
        </w:rPr>
        <w:t>лимся</w:t>
      </w:r>
      <w:r w:rsidRPr="00B71269">
        <w:rPr>
          <w:rFonts w:ascii="Cambria" w:hAnsi="Cambria"/>
          <w:bCs/>
          <w:sz w:val="26"/>
          <w:szCs w:val="26"/>
        </w:rPr>
        <w:t>.</w:t>
      </w:r>
    </w:p>
    <w:p w14:paraId="74445F55" w14:textId="53B8D8C3" w:rsidR="000A18FE" w:rsidRPr="00B71269" w:rsidRDefault="000A18FE" w:rsidP="00B71269">
      <w:pPr>
        <w:adjustRightInd w:val="0"/>
        <w:snapToGrid w:val="0"/>
        <w:spacing w:afterLines="20" w:after="48" w:line="240" w:lineRule="auto"/>
        <w:jc w:val="both"/>
        <w:rPr>
          <w:rFonts w:ascii="Cambria" w:hAnsi="Cambria"/>
          <w:bCs/>
          <w:sz w:val="26"/>
          <w:szCs w:val="26"/>
        </w:rPr>
      </w:pPr>
      <w:r w:rsidRPr="00B71269">
        <w:rPr>
          <w:rFonts w:ascii="Cambria" w:hAnsi="Cambria" w:cs="Calibri"/>
          <w:bCs/>
          <w:sz w:val="26"/>
          <w:szCs w:val="26"/>
        </w:rPr>
        <w:t>О</w:t>
      </w:r>
      <w:r w:rsidRPr="00B71269">
        <w:rPr>
          <w:rFonts w:ascii="Cambria" w:hAnsi="Cambria"/>
          <w:bCs/>
          <w:sz w:val="26"/>
          <w:szCs w:val="26"/>
        </w:rPr>
        <w:t xml:space="preserve"> </w:t>
      </w:r>
      <w:r w:rsidRPr="00B71269">
        <w:rPr>
          <w:rFonts w:ascii="Cambria" w:hAnsi="Cambria" w:cs="Calibri"/>
          <w:bCs/>
          <w:sz w:val="26"/>
          <w:szCs w:val="26"/>
        </w:rPr>
        <w:t>вели</w:t>
      </w:r>
      <w:r w:rsidRPr="00B71269">
        <w:rPr>
          <w:rFonts w:ascii="Cambria" w:hAnsi="Cambria"/>
          <w:bCs/>
          <w:sz w:val="26"/>
          <w:szCs w:val="26"/>
        </w:rPr>
        <w:t>́</w:t>
      </w:r>
      <w:r w:rsidRPr="00B71269">
        <w:rPr>
          <w:rFonts w:ascii="Cambria" w:hAnsi="Cambria" w:cs="Calibri"/>
          <w:bCs/>
          <w:sz w:val="26"/>
          <w:szCs w:val="26"/>
        </w:rPr>
        <w:t>ком</w:t>
      </w:r>
      <w:r w:rsidRPr="00B71269">
        <w:rPr>
          <w:rFonts w:ascii="Cambria" w:hAnsi="Cambria"/>
          <w:bCs/>
          <w:sz w:val="26"/>
          <w:szCs w:val="26"/>
        </w:rPr>
        <w:t xml:space="preserve"> </w:t>
      </w:r>
      <w:r w:rsidRPr="00B71269">
        <w:rPr>
          <w:rFonts w:ascii="Cambria" w:hAnsi="Cambria" w:cs="Calibri"/>
          <w:bCs/>
          <w:sz w:val="26"/>
          <w:szCs w:val="26"/>
        </w:rPr>
        <w:t>Господи</w:t>
      </w:r>
      <w:r w:rsidRPr="00B71269">
        <w:rPr>
          <w:rFonts w:ascii="Cambria" w:hAnsi="Cambria"/>
          <w:bCs/>
          <w:sz w:val="26"/>
          <w:szCs w:val="26"/>
        </w:rPr>
        <w:t>́</w:t>
      </w:r>
      <w:r w:rsidRPr="00B71269">
        <w:rPr>
          <w:rFonts w:ascii="Cambria" w:hAnsi="Cambria" w:cs="Calibri"/>
          <w:bCs/>
          <w:sz w:val="26"/>
          <w:szCs w:val="26"/>
        </w:rPr>
        <w:t>не</w:t>
      </w:r>
      <w:r w:rsidRPr="00B71269">
        <w:rPr>
          <w:rFonts w:ascii="Cambria" w:hAnsi="Cambria"/>
          <w:bCs/>
          <w:sz w:val="26"/>
          <w:szCs w:val="26"/>
        </w:rPr>
        <w:t xml:space="preserve"> </w:t>
      </w:r>
      <w:r w:rsidRPr="00B71269">
        <w:rPr>
          <w:rFonts w:ascii="Cambria" w:hAnsi="Cambria" w:cs="Calibri"/>
          <w:bCs/>
          <w:sz w:val="26"/>
          <w:szCs w:val="26"/>
        </w:rPr>
        <w:t>и</w:t>
      </w:r>
      <w:r w:rsidRPr="00B71269">
        <w:rPr>
          <w:rFonts w:ascii="Cambria" w:hAnsi="Cambria"/>
          <w:bCs/>
          <w:sz w:val="26"/>
          <w:szCs w:val="26"/>
        </w:rPr>
        <w:t xml:space="preserve"> </w:t>
      </w:r>
      <w:r w:rsidRPr="00B71269">
        <w:rPr>
          <w:rFonts w:ascii="Cambria" w:hAnsi="Cambria" w:cs="Calibri"/>
          <w:bCs/>
          <w:sz w:val="26"/>
          <w:szCs w:val="26"/>
        </w:rPr>
        <w:t>Отце</w:t>
      </w:r>
      <w:r w:rsidRPr="00B71269">
        <w:rPr>
          <w:rFonts w:ascii="Cambria" w:hAnsi="Cambria"/>
          <w:bCs/>
          <w:sz w:val="26"/>
          <w:szCs w:val="26"/>
        </w:rPr>
        <w:t xml:space="preserve">́ </w:t>
      </w:r>
      <w:r w:rsidRPr="00B71269">
        <w:rPr>
          <w:rFonts w:ascii="Cambria" w:hAnsi="Cambria" w:cs="Calibri"/>
          <w:bCs/>
          <w:sz w:val="26"/>
          <w:szCs w:val="26"/>
        </w:rPr>
        <w:t>на</w:t>
      </w:r>
      <w:r w:rsidRPr="00B71269">
        <w:rPr>
          <w:rFonts w:ascii="Cambria" w:hAnsi="Cambria"/>
          <w:bCs/>
          <w:sz w:val="26"/>
          <w:szCs w:val="26"/>
        </w:rPr>
        <w:t>́</w:t>
      </w:r>
      <w:r w:rsidRPr="00B71269">
        <w:rPr>
          <w:rFonts w:ascii="Cambria" w:hAnsi="Cambria" w:cs="Calibri"/>
          <w:bCs/>
          <w:sz w:val="26"/>
          <w:szCs w:val="26"/>
        </w:rPr>
        <w:t>шем</w:t>
      </w:r>
      <w:r w:rsidRPr="00B71269">
        <w:rPr>
          <w:rFonts w:ascii="Cambria" w:hAnsi="Cambria"/>
          <w:bCs/>
          <w:sz w:val="26"/>
          <w:szCs w:val="26"/>
        </w:rPr>
        <w:t xml:space="preserve"> </w:t>
      </w:r>
      <w:r w:rsidRPr="00B71269">
        <w:rPr>
          <w:rFonts w:ascii="Cambria" w:hAnsi="Cambria" w:cs="Calibri"/>
          <w:bCs/>
          <w:sz w:val="26"/>
          <w:szCs w:val="26"/>
        </w:rPr>
        <w:t>Святе</w:t>
      </w:r>
      <w:r w:rsidRPr="00B71269">
        <w:rPr>
          <w:rFonts w:ascii="Cambria" w:hAnsi="Cambria"/>
          <w:bCs/>
          <w:sz w:val="26"/>
          <w:szCs w:val="26"/>
        </w:rPr>
        <w:t>́</w:t>
      </w:r>
      <w:r w:rsidRPr="00B71269">
        <w:rPr>
          <w:rFonts w:ascii="Cambria" w:hAnsi="Cambria" w:cs="Calibri"/>
          <w:bCs/>
          <w:sz w:val="26"/>
          <w:szCs w:val="26"/>
        </w:rPr>
        <w:t>йшем</w:t>
      </w:r>
      <w:r w:rsidRPr="00B71269">
        <w:rPr>
          <w:rFonts w:ascii="Cambria" w:hAnsi="Cambria"/>
          <w:bCs/>
          <w:sz w:val="26"/>
          <w:szCs w:val="26"/>
        </w:rPr>
        <w:t xml:space="preserve"> </w:t>
      </w:r>
      <w:r w:rsidRPr="00B71269">
        <w:rPr>
          <w:rFonts w:ascii="Cambria" w:hAnsi="Cambria" w:cs="Calibri"/>
          <w:bCs/>
          <w:sz w:val="26"/>
          <w:szCs w:val="26"/>
        </w:rPr>
        <w:t>Патриа</w:t>
      </w:r>
      <w:r w:rsidRPr="00B71269">
        <w:rPr>
          <w:rFonts w:ascii="Cambria" w:hAnsi="Cambria"/>
          <w:bCs/>
          <w:sz w:val="26"/>
          <w:szCs w:val="26"/>
        </w:rPr>
        <w:t>́</w:t>
      </w:r>
      <w:r w:rsidRPr="00B71269">
        <w:rPr>
          <w:rFonts w:ascii="Cambria" w:hAnsi="Cambria" w:cs="Calibri"/>
          <w:bCs/>
          <w:sz w:val="26"/>
          <w:szCs w:val="26"/>
        </w:rPr>
        <w:t>рхе</w:t>
      </w:r>
      <w:r w:rsidRPr="00B71269">
        <w:rPr>
          <w:rFonts w:ascii="Cambria" w:hAnsi="Cambria"/>
          <w:bCs/>
          <w:sz w:val="26"/>
          <w:szCs w:val="26"/>
        </w:rPr>
        <w:t xml:space="preserve"> </w:t>
      </w:r>
      <w:r w:rsidRPr="00B71269">
        <w:rPr>
          <w:rFonts w:ascii="Cambria" w:hAnsi="Cambria" w:cs="Calibri"/>
          <w:bCs/>
          <w:sz w:val="26"/>
          <w:szCs w:val="26"/>
        </w:rPr>
        <w:t>Кири</w:t>
      </w:r>
      <w:r w:rsidRPr="00B71269">
        <w:rPr>
          <w:rFonts w:ascii="Cambria" w:hAnsi="Cambria"/>
          <w:bCs/>
          <w:sz w:val="26"/>
          <w:szCs w:val="26"/>
        </w:rPr>
        <w:t>́</w:t>
      </w:r>
      <w:r w:rsidRPr="00B71269">
        <w:rPr>
          <w:rFonts w:ascii="Cambria" w:hAnsi="Cambria" w:cs="Calibri"/>
          <w:bCs/>
          <w:sz w:val="26"/>
          <w:szCs w:val="26"/>
        </w:rPr>
        <w:t>лле</w:t>
      </w:r>
      <w:r w:rsidRPr="00B71269">
        <w:rPr>
          <w:rFonts w:ascii="Cambria" w:hAnsi="Cambria"/>
          <w:bCs/>
          <w:sz w:val="26"/>
          <w:szCs w:val="26"/>
        </w:rPr>
        <w:t xml:space="preserve">, </w:t>
      </w:r>
      <w:r w:rsidRPr="00B71269">
        <w:rPr>
          <w:rFonts w:ascii="Cambria" w:hAnsi="Cambria" w:cs="Calibri"/>
          <w:bCs/>
          <w:sz w:val="26"/>
          <w:szCs w:val="26"/>
        </w:rPr>
        <w:t>и</w:t>
      </w:r>
      <w:r w:rsidRPr="00B71269">
        <w:rPr>
          <w:rFonts w:ascii="Cambria" w:hAnsi="Cambria"/>
          <w:bCs/>
          <w:sz w:val="26"/>
          <w:szCs w:val="26"/>
        </w:rPr>
        <w:t xml:space="preserve"> </w:t>
      </w:r>
      <w:r w:rsidRPr="00B71269">
        <w:rPr>
          <w:rFonts w:ascii="Cambria" w:hAnsi="Cambria" w:cs="Calibri"/>
          <w:bCs/>
          <w:sz w:val="26"/>
          <w:szCs w:val="26"/>
        </w:rPr>
        <w:t>о</w:t>
      </w:r>
      <w:r w:rsidRPr="00B71269">
        <w:rPr>
          <w:rFonts w:ascii="Cambria" w:hAnsi="Cambria"/>
          <w:bCs/>
          <w:sz w:val="26"/>
          <w:szCs w:val="26"/>
        </w:rPr>
        <w:t xml:space="preserve"> </w:t>
      </w:r>
      <w:r w:rsidRPr="00B71269">
        <w:rPr>
          <w:rFonts w:ascii="Cambria" w:hAnsi="Cambria" w:cs="Calibri"/>
          <w:bCs/>
          <w:sz w:val="26"/>
          <w:szCs w:val="26"/>
        </w:rPr>
        <w:t>Господи</w:t>
      </w:r>
      <w:r w:rsidRPr="00B71269">
        <w:rPr>
          <w:rFonts w:ascii="Cambria" w:hAnsi="Cambria"/>
          <w:bCs/>
          <w:sz w:val="26"/>
          <w:szCs w:val="26"/>
        </w:rPr>
        <w:t>́</w:t>
      </w:r>
      <w:r w:rsidRPr="00B71269">
        <w:rPr>
          <w:rFonts w:ascii="Cambria" w:hAnsi="Cambria" w:cs="Calibri"/>
          <w:bCs/>
          <w:sz w:val="26"/>
          <w:szCs w:val="26"/>
        </w:rPr>
        <w:t>не</w:t>
      </w:r>
      <w:r w:rsidRPr="00B71269">
        <w:rPr>
          <w:rFonts w:ascii="Cambria" w:hAnsi="Cambria"/>
          <w:bCs/>
          <w:sz w:val="26"/>
          <w:szCs w:val="26"/>
        </w:rPr>
        <w:t xml:space="preserve"> </w:t>
      </w:r>
      <w:r w:rsidRPr="00B71269">
        <w:rPr>
          <w:rFonts w:ascii="Cambria" w:hAnsi="Cambria" w:cs="Calibri"/>
          <w:bCs/>
          <w:sz w:val="26"/>
          <w:szCs w:val="26"/>
        </w:rPr>
        <w:t>на</w:t>
      </w:r>
      <w:r w:rsidRPr="00B71269">
        <w:rPr>
          <w:rFonts w:ascii="Cambria" w:hAnsi="Cambria"/>
          <w:bCs/>
          <w:sz w:val="26"/>
          <w:szCs w:val="26"/>
        </w:rPr>
        <w:t>́</w:t>
      </w:r>
      <w:r w:rsidRPr="00B71269">
        <w:rPr>
          <w:rFonts w:ascii="Cambria" w:hAnsi="Cambria" w:cs="Calibri"/>
          <w:bCs/>
          <w:sz w:val="26"/>
          <w:szCs w:val="26"/>
        </w:rPr>
        <w:t>шем</w:t>
      </w:r>
      <w:r w:rsidRPr="00B71269">
        <w:rPr>
          <w:rFonts w:ascii="Cambria" w:hAnsi="Cambria"/>
          <w:bCs/>
          <w:sz w:val="26"/>
          <w:szCs w:val="26"/>
        </w:rPr>
        <w:t xml:space="preserve">, </w:t>
      </w:r>
      <w:r w:rsidRPr="00B71269">
        <w:rPr>
          <w:rFonts w:ascii="Cambria" w:hAnsi="Cambria" w:cs="Calibri"/>
          <w:bCs/>
          <w:sz w:val="26"/>
          <w:szCs w:val="26"/>
        </w:rPr>
        <w:t>Высокопреосвяще</w:t>
      </w:r>
      <w:r w:rsidRPr="00B71269">
        <w:rPr>
          <w:rFonts w:ascii="Cambria" w:hAnsi="Cambria"/>
          <w:bCs/>
          <w:sz w:val="26"/>
          <w:szCs w:val="26"/>
        </w:rPr>
        <w:t>́</w:t>
      </w:r>
      <w:r w:rsidRPr="00B71269">
        <w:rPr>
          <w:rFonts w:ascii="Cambria" w:hAnsi="Cambria" w:cs="Calibri"/>
          <w:bCs/>
          <w:sz w:val="26"/>
          <w:szCs w:val="26"/>
        </w:rPr>
        <w:t>ннейшем</w:t>
      </w:r>
      <w:r w:rsidRPr="00B71269">
        <w:rPr>
          <w:rFonts w:ascii="Cambria" w:hAnsi="Cambria"/>
          <w:bCs/>
          <w:sz w:val="26"/>
          <w:szCs w:val="26"/>
        </w:rPr>
        <w:t xml:space="preserve"> </w:t>
      </w:r>
      <w:r w:rsidRPr="00B71269">
        <w:rPr>
          <w:rFonts w:ascii="Cambria" w:hAnsi="Cambria" w:cs="Calibri"/>
          <w:bCs/>
          <w:sz w:val="26"/>
          <w:szCs w:val="26"/>
        </w:rPr>
        <w:t>митрополи</w:t>
      </w:r>
      <w:r w:rsidRPr="00B71269">
        <w:rPr>
          <w:rFonts w:ascii="Cambria" w:hAnsi="Cambria"/>
          <w:bCs/>
          <w:sz w:val="26"/>
          <w:szCs w:val="26"/>
        </w:rPr>
        <w:t>́</w:t>
      </w:r>
      <w:r w:rsidRPr="00B71269">
        <w:rPr>
          <w:rFonts w:ascii="Cambria" w:hAnsi="Cambria" w:cs="Calibri"/>
          <w:bCs/>
          <w:sz w:val="26"/>
          <w:szCs w:val="26"/>
        </w:rPr>
        <w:t>те</w:t>
      </w:r>
      <w:r w:rsidRPr="00B71269">
        <w:rPr>
          <w:rFonts w:ascii="Cambria" w:hAnsi="Cambria"/>
          <w:bCs/>
          <w:sz w:val="26"/>
          <w:szCs w:val="26"/>
        </w:rPr>
        <w:t xml:space="preserve"> (</w:t>
      </w:r>
      <w:r w:rsidRPr="00B71269">
        <w:rPr>
          <w:rFonts w:ascii="Cambria" w:hAnsi="Cambria" w:cs="Calibri"/>
          <w:bCs/>
          <w:sz w:val="26"/>
          <w:szCs w:val="26"/>
        </w:rPr>
        <w:t>или</w:t>
      </w:r>
      <w:r w:rsidRPr="00B71269">
        <w:rPr>
          <w:rFonts w:ascii="Cambria" w:hAnsi="Cambria"/>
          <w:bCs/>
          <w:sz w:val="26"/>
          <w:szCs w:val="26"/>
        </w:rPr>
        <w:t xml:space="preserve">: </w:t>
      </w:r>
      <w:r w:rsidRPr="00B71269">
        <w:rPr>
          <w:rFonts w:ascii="Cambria" w:hAnsi="Cambria" w:cs="Calibri"/>
          <w:bCs/>
          <w:sz w:val="26"/>
          <w:szCs w:val="26"/>
        </w:rPr>
        <w:t>архиепи</w:t>
      </w:r>
      <w:r w:rsidRPr="00B71269">
        <w:rPr>
          <w:rFonts w:ascii="Cambria" w:hAnsi="Cambria"/>
          <w:bCs/>
          <w:sz w:val="26"/>
          <w:szCs w:val="26"/>
        </w:rPr>
        <w:t>́</w:t>
      </w:r>
      <w:r w:rsidRPr="00B71269">
        <w:rPr>
          <w:rFonts w:ascii="Cambria" w:hAnsi="Cambria" w:cs="Calibri"/>
          <w:bCs/>
          <w:sz w:val="26"/>
          <w:szCs w:val="26"/>
        </w:rPr>
        <w:t>скопе</w:t>
      </w:r>
      <w:r w:rsidRPr="00B71269">
        <w:rPr>
          <w:rFonts w:ascii="Cambria" w:hAnsi="Cambria"/>
          <w:bCs/>
          <w:sz w:val="26"/>
          <w:szCs w:val="26"/>
        </w:rPr>
        <w:t xml:space="preserve">, </w:t>
      </w:r>
      <w:r w:rsidRPr="00B71269">
        <w:rPr>
          <w:rFonts w:ascii="Cambria" w:hAnsi="Cambria" w:cs="Calibri"/>
          <w:bCs/>
          <w:sz w:val="26"/>
          <w:szCs w:val="26"/>
        </w:rPr>
        <w:t>или</w:t>
      </w:r>
      <w:r w:rsidRPr="00B71269">
        <w:rPr>
          <w:rFonts w:ascii="Cambria" w:hAnsi="Cambria"/>
          <w:bCs/>
          <w:sz w:val="26"/>
          <w:szCs w:val="26"/>
        </w:rPr>
        <w:t xml:space="preserve">: </w:t>
      </w:r>
      <w:r w:rsidRPr="00B71269">
        <w:rPr>
          <w:rFonts w:ascii="Cambria" w:hAnsi="Cambria" w:cs="Calibri"/>
          <w:bCs/>
          <w:sz w:val="26"/>
          <w:szCs w:val="26"/>
        </w:rPr>
        <w:t>преосвяще</w:t>
      </w:r>
      <w:r w:rsidRPr="00B71269">
        <w:rPr>
          <w:rFonts w:ascii="Cambria" w:hAnsi="Cambria"/>
          <w:bCs/>
          <w:sz w:val="26"/>
          <w:szCs w:val="26"/>
        </w:rPr>
        <w:t>́</w:t>
      </w:r>
      <w:r w:rsidRPr="00B71269">
        <w:rPr>
          <w:rFonts w:ascii="Cambria" w:hAnsi="Cambria" w:cs="Calibri"/>
          <w:bCs/>
          <w:sz w:val="26"/>
          <w:szCs w:val="26"/>
        </w:rPr>
        <w:t>ннейшем</w:t>
      </w:r>
      <w:r w:rsidRPr="00B71269">
        <w:rPr>
          <w:rFonts w:ascii="Cambria" w:hAnsi="Cambria"/>
          <w:bCs/>
          <w:sz w:val="26"/>
          <w:szCs w:val="26"/>
        </w:rPr>
        <w:t xml:space="preserve"> </w:t>
      </w:r>
      <w:r w:rsidRPr="00B71269">
        <w:rPr>
          <w:rFonts w:ascii="Cambria" w:hAnsi="Cambria" w:cs="Calibri"/>
          <w:bCs/>
          <w:sz w:val="26"/>
          <w:szCs w:val="26"/>
        </w:rPr>
        <w:t>епи</w:t>
      </w:r>
      <w:r w:rsidRPr="00B71269">
        <w:rPr>
          <w:rFonts w:ascii="Cambria" w:hAnsi="Cambria"/>
          <w:bCs/>
          <w:sz w:val="26"/>
          <w:szCs w:val="26"/>
        </w:rPr>
        <w:t>́</w:t>
      </w:r>
      <w:r w:rsidRPr="00B71269">
        <w:rPr>
          <w:rFonts w:ascii="Cambria" w:hAnsi="Cambria" w:cs="Calibri"/>
          <w:bCs/>
          <w:sz w:val="26"/>
          <w:szCs w:val="26"/>
        </w:rPr>
        <w:t>скопе</w:t>
      </w:r>
      <w:r w:rsidRPr="00B71269">
        <w:rPr>
          <w:rFonts w:ascii="Cambria" w:hAnsi="Cambria"/>
          <w:bCs/>
          <w:sz w:val="26"/>
          <w:szCs w:val="26"/>
        </w:rPr>
        <w:t xml:space="preserve"> </w:t>
      </w:r>
      <w:r w:rsidRPr="00B71269">
        <w:rPr>
          <w:rFonts w:ascii="Cambria" w:hAnsi="Cambria" w:cs="Calibri"/>
          <w:bCs/>
          <w:sz w:val="26"/>
          <w:szCs w:val="26"/>
        </w:rPr>
        <w:t>имяре</w:t>
      </w:r>
      <w:r w:rsidRPr="00B71269">
        <w:rPr>
          <w:rFonts w:ascii="Cambria" w:hAnsi="Cambria"/>
          <w:bCs/>
          <w:sz w:val="26"/>
          <w:szCs w:val="26"/>
        </w:rPr>
        <w:t>́</w:t>
      </w:r>
      <w:r w:rsidRPr="00B71269">
        <w:rPr>
          <w:rFonts w:ascii="Cambria" w:hAnsi="Cambria" w:cs="Calibri"/>
          <w:bCs/>
          <w:sz w:val="26"/>
          <w:szCs w:val="26"/>
        </w:rPr>
        <w:t>к</w:t>
      </w:r>
      <w:r w:rsidRPr="00B71269">
        <w:rPr>
          <w:rFonts w:ascii="Cambria" w:hAnsi="Cambria"/>
          <w:bCs/>
          <w:sz w:val="26"/>
          <w:szCs w:val="26"/>
        </w:rPr>
        <w:t xml:space="preserve">), </w:t>
      </w:r>
      <w:r w:rsidRPr="00B71269">
        <w:rPr>
          <w:rFonts w:ascii="Cambria" w:hAnsi="Cambria" w:cs="Calibri"/>
          <w:bCs/>
          <w:sz w:val="26"/>
          <w:szCs w:val="26"/>
        </w:rPr>
        <w:t>честне</w:t>
      </w:r>
      <w:r w:rsidRPr="00B71269">
        <w:rPr>
          <w:rFonts w:ascii="Cambria" w:hAnsi="Cambria"/>
          <w:bCs/>
          <w:sz w:val="26"/>
          <w:szCs w:val="26"/>
        </w:rPr>
        <w:t>́</w:t>
      </w:r>
      <w:r w:rsidRPr="00B71269">
        <w:rPr>
          <w:rFonts w:ascii="Cambria" w:hAnsi="Cambria" w:cs="Calibri"/>
          <w:bCs/>
          <w:sz w:val="26"/>
          <w:szCs w:val="26"/>
        </w:rPr>
        <w:t>м</w:t>
      </w:r>
      <w:r w:rsidRPr="00B71269">
        <w:rPr>
          <w:rFonts w:ascii="Cambria" w:hAnsi="Cambria"/>
          <w:bCs/>
          <w:sz w:val="26"/>
          <w:szCs w:val="26"/>
        </w:rPr>
        <w:t xml:space="preserve"> </w:t>
      </w:r>
      <w:r w:rsidRPr="00B71269">
        <w:rPr>
          <w:rFonts w:ascii="Cambria" w:hAnsi="Cambria" w:cs="Calibri"/>
          <w:bCs/>
          <w:sz w:val="26"/>
          <w:szCs w:val="26"/>
        </w:rPr>
        <w:t>пресви</w:t>
      </w:r>
      <w:r w:rsidRPr="00B71269">
        <w:rPr>
          <w:rFonts w:ascii="Cambria" w:hAnsi="Cambria"/>
          <w:bCs/>
          <w:sz w:val="26"/>
          <w:szCs w:val="26"/>
        </w:rPr>
        <w:t>́</w:t>
      </w:r>
      <w:r w:rsidRPr="00B71269">
        <w:rPr>
          <w:rFonts w:ascii="Cambria" w:hAnsi="Cambria" w:cs="Calibri"/>
          <w:bCs/>
          <w:sz w:val="26"/>
          <w:szCs w:val="26"/>
        </w:rPr>
        <w:t>терстве</w:t>
      </w:r>
      <w:r w:rsidRPr="00B71269">
        <w:rPr>
          <w:rFonts w:ascii="Cambria" w:hAnsi="Cambria"/>
          <w:bCs/>
          <w:sz w:val="26"/>
          <w:szCs w:val="26"/>
        </w:rPr>
        <w:t xml:space="preserve">, </w:t>
      </w:r>
      <w:r w:rsidRPr="00B71269">
        <w:rPr>
          <w:rFonts w:ascii="Cambria" w:hAnsi="Cambria" w:cs="Calibri"/>
          <w:bCs/>
          <w:sz w:val="26"/>
          <w:szCs w:val="26"/>
        </w:rPr>
        <w:t>во</w:t>
      </w:r>
      <w:r w:rsidRPr="00B71269">
        <w:rPr>
          <w:rFonts w:ascii="Cambria" w:hAnsi="Cambria"/>
          <w:bCs/>
          <w:sz w:val="26"/>
          <w:szCs w:val="26"/>
        </w:rPr>
        <w:t xml:space="preserve"> </w:t>
      </w:r>
      <w:r w:rsidRPr="00B71269">
        <w:rPr>
          <w:rFonts w:ascii="Cambria" w:hAnsi="Cambria" w:cs="Calibri"/>
          <w:bCs/>
          <w:sz w:val="26"/>
          <w:szCs w:val="26"/>
        </w:rPr>
        <w:t>Христе</w:t>
      </w:r>
      <w:r w:rsidRPr="00B71269">
        <w:rPr>
          <w:rFonts w:ascii="Cambria" w:hAnsi="Cambria"/>
          <w:bCs/>
          <w:sz w:val="26"/>
          <w:szCs w:val="26"/>
        </w:rPr>
        <w:t xml:space="preserve">́ </w:t>
      </w:r>
      <w:r w:rsidRPr="00B71269">
        <w:rPr>
          <w:rFonts w:ascii="Cambria" w:hAnsi="Cambria" w:cs="Calibri"/>
          <w:bCs/>
          <w:sz w:val="26"/>
          <w:szCs w:val="26"/>
        </w:rPr>
        <w:t>диа</w:t>
      </w:r>
      <w:r w:rsidRPr="00B71269">
        <w:rPr>
          <w:rFonts w:ascii="Cambria" w:hAnsi="Cambria"/>
          <w:bCs/>
          <w:sz w:val="26"/>
          <w:szCs w:val="26"/>
        </w:rPr>
        <w:t>́</w:t>
      </w:r>
      <w:r w:rsidRPr="00B71269">
        <w:rPr>
          <w:rFonts w:ascii="Cambria" w:hAnsi="Cambria" w:cs="Calibri"/>
          <w:bCs/>
          <w:sz w:val="26"/>
          <w:szCs w:val="26"/>
        </w:rPr>
        <w:t>констве</w:t>
      </w:r>
      <w:r w:rsidRPr="00B71269">
        <w:rPr>
          <w:rFonts w:ascii="Cambria" w:hAnsi="Cambria"/>
          <w:bCs/>
          <w:sz w:val="26"/>
          <w:szCs w:val="26"/>
        </w:rPr>
        <w:t xml:space="preserve">, </w:t>
      </w:r>
      <w:r w:rsidRPr="00B71269">
        <w:rPr>
          <w:rFonts w:ascii="Cambria" w:hAnsi="Cambria" w:cs="Calibri"/>
          <w:bCs/>
          <w:sz w:val="26"/>
          <w:szCs w:val="26"/>
        </w:rPr>
        <w:t>о</w:t>
      </w:r>
      <w:r w:rsidRPr="00B71269">
        <w:rPr>
          <w:rFonts w:ascii="Cambria" w:hAnsi="Cambria"/>
          <w:bCs/>
          <w:sz w:val="26"/>
          <w:szCs w:val="26"/>
        </w:rPr>
        <w:t xml:space="preserve"> </w:t>
      </w:r>
      <w:r w:rsidRPr="00B71269">
        <w:rPr>
          <w:rFonts w:ascii="Cambria" w:hAnsi="Cambria" w:cs="Calibri"/>
          <w:bCs/>
          <w:sz w:val="26"/>
          <w:szCs w:val="26"/>
        </w:rPr>
        <w:t>всем</w:t>
      </w:r>
      <w:r w:rsidRPr="00B71269">
        <w:rPr>
          <w:rFonts w:ascii="Cambria" w:hAnsi="Cambria"/>
          <w:bCs/>
          <w:sz w:val="26"/>
          <w:szCs w:val="26"/>
        </w:rPr>
        <w:t xml:space="preserve"> </w:t>
      </w:r>
      <w:r w:rsidRPr="00B71269">
        <w:rPr>
          <w:rFonts w:ascii="Cambria" w:hAnsi="Cambria" w:cs="Calibri"/>
          <w:bCs/>
          <w:sz w:val="26"/>
          <w:szCs w:val="26"/>
        </w:rPr>
        <w:t>при</w:t>
      </w:r>
      <w:r w:rsidRPr="00B71269">
        <w:rPr>
          <w:rFonts w:ascii="Cambria" w:hAnsi="Cambria"/>
          <w:bCs/>
          <w:sz w:val="26"/>
          <w:szCs w:val="26"/>
        </w:rPr>
        <w:t>́</w:t>
      </w:r>
      <w:r w:rsidRPr="00B71269">
        <w:rPr>
          <w:rFonts w:ascii="Cambria" w:hAnsi="Cambria" w:cs="Calibri"/>
          <w:bCs/>
          <w:sz w:val="26"/>
          <w:szCs w:val="26"/>
        </w:rPr>
        <w:t>чте</w:t>
      </w:r>
      <w:r w:rsidRPr="00B71269">
        <w:rPr>
          <w:rFonts w:ascii="Cambria" w:hAnsi="Cambria"/>
          <w:bCs/>
          <w:sz w:val="26"/>
          <w:szCs w:val="26"/>
        </w:rPr>
        <w:t xml:space="preserve"> </w:t>
      </w:r>
      <w:r w:rsidRPr="00B71269">
        <w:rPr>
          <w:rFonts w:ascii="Cambria" w:hAnsi="Cambria" w:cs="Calibri"/>
          <w:bCs/>
          <w:sz w:val="26"/>
          <w:szCs w:val="26"/>
        </w:rPr>
        <w:t>и</w:t>
      </w:r>
      <w:r w:rsidRPr="00B71269">
        <w:rPr>
          <w:rFonts w:ascii="Cambria" w:hAnsi="Cambria"/>
          <w:bCs/>
          <w:sz w:val="26"/>
          <w:szCs w:val="26"/>
        </w:rPr>
        <w:t xml:space="preserve"> </w:t>
      </w:r>
      <w:r w:rsidRPr="00B71269">
        <w:rPr>
          <w:rFonts w:ascii="Cambria" w:hAnsi="Cambria" w:cs="Calibri"/>
          <w:bCs/>
          <w:sz w:val="26"/>
          <w:szCs w:val="26"/>
        </w:rPr>
        <w:t>лю</w:t>
      </w:r>
      <w:r w:rsidRPr="00B71269">
        <w:rPr>
          <w:rFonts w:ascii="Cambria" w:hAnsi="Cambria"/>
          <w:bCs/>
          <w:sz w:val="26"/>
          <w:szCs w:val="26"/>
        </w:rPr>
        <w:t>́</w:t>
      </w:r>
      <w:r w:rsidRPr="00B71269">
        <w:rPr>
          <w:rFonts w:ascii="Cambria" w:hAnsi="Cambria" w:cs="Calibri"/>
          <w:bCs/>
          <w:sz w:val="26"/>
          <w:szCs w:val="26"/>
        </w:rPr>
        <w:t>дех</w:t>
      </w:r>
      <w:r w:rsidRPr="00B71269">
        <w:rPr>
          <w:rFonts w:ascii="Cambria" w:hAnsi="Cambria"/>
          <w:bCs/>
          <w:sz w:val="26"/>
          <w:szCs w:val="26"/>
        </w:rPr>
        <w:t xml:space="preserve">, </w:t>
      </w:r>
      <w:r w:rsidRPr="00B71269">
        <w:rPr>
          <w:rFonts w:ascii="Cambria" w:hAnsi="Cambria" w:cs="Calibri"/>
          <w:bCs/>
          <w:sz w:val="26"/>
          <w:szCs w:val="26"/>
        </w:rPr>
        <w:t>Го</w:t>
      </w:r>
      <w:r w:rsidRPr="00B71269">
        <w:rPr>
          <w:rFonts w:ascii="Cambria" w:hAnsi="Cambria"/>
          <w:bCs/>
          <w:sz w:val="26"/>
          <w:szCs w:val="26"/>
        </w:rPr>
        <w:t>́</w:t>
      </w:r>
      <w:r w:rsidRPr="00B71269">
        <w:rPr>
          <w:rFonts w:ascii="Cambria" w:hAnsi="Cambria" w:cs="Calibri"/>
          <w:bCs/>
          <w:sz w:val="26"/>
          <w:szCs w:val="26"/>
        </w:rPr>
        <w:t>споду</w:t>
      </w:r>
      <w:r w:rsidRPr="00B71269">
        <w:rPr>
          <w:rFonts w:ascii="Cambria" w:hAnsi="Cambria"/>
          <w:bCs/>
          <w:sz w:val="26"/>
          <w:szCs w:val="26"/>
        </w:rPr>
        <w:t xml:space="preserve"> </w:t>
      </w:r>
      <w:r w:rsidRPr="00B71269">
        <w:rPr>
          <w:rFonts w:ascii="Cambria" w:hAnsi="Cambria" w:cs="Calibri"/>
          <w:bCs/>
          <w:sz w:val="26"/>
          <w:szCs w:val="26"/>
        </w:rPr>
        <w:t>помо</w:t>
      </w:r>
      <w:r w:rsidRPr="00B71269">
        <w:rPr>
          <w:rFonts w:ascii="Cambria" w:hAnsi="Cambria"/>
          <w:bCs/>
          <w:sz w:val="26"/>
          <w:szCs w:val="26"/>
        </w:rPr>
        <w:t>́</w:t>
      </w:r>
      <w:r w:rsidRPr="00B71269">
        <w:rPr>
          <w:rFonts w:ascii="Cambria" w:hAnsi="Cambria" w:cs="Calibri"/>
          <w:bCs/>
          <w:sz w:val="26"/>
          <w:szCs w:val="26"/>
        </w:rPr>
        <w:t>лимся</w:t>
      </w:r>
      <w:r w:rsidRPr="00B71269">
        <w:rPr>
          <w:rFonts w:ascii="Cambria" w:hAnsi="Cambria"/>
          <w:bCs/>
          <w:sz w:val="26"/>
          <w:szCs w:val="26"/>
        </w:rPr>
        <w:t>.</w:t>
      </w:r>
    </w:p>
    <w:p w14:paraId="7E0A343D" w14:textId="77777777" w:rsidR="000A18FE" w:rsidRPr="00B71269" w:rsidRDefault="000A18FE" w:rsidP="00B71269">
      <w:pPr>
        <w:adjustRightInd w:val="0"/>
        <w:snapToGrid w:val="0"/>
        <w:spacing w:afterLines="20" w:after="48" w:line="240" w:lineRule="auto"/>
        <w:jc w:val="both"/>
        <w:rPr>
          <w:rFonts w:ascii="Cambria" w:hAnsi="Cambria"/>
          <w:bCs/>
          <w:sz w:val="26"/>
          <w:szCs w:val="26"/>
        </w:rPr>
      </w:pPr>
      <w:r w:rsidRPr="00B71269">
        <w:rPr>
          <w:rFonts w:ascii="Cambria" w:hAnsi="Cambria" w:cs="Calibri"/>
          <w:bCs/>
          <w:sz w:val="26"/>
          <w:szCs w:val="26"/>
        </w:rPr>
        <w:t>О</w:t>
      </w:r>
      <w:r w:rsidRPr="00B71269">
        <w:rPr>
          <w:rFonts w:ascii="Cambria" w:hAnsi="Cambria"/>
          <w:bCs/>
          <w:sz w:val="26"/>
          <w:szCs w:val="26"/>
        </w:rPr>
        <w:t xml:space="preserve"> </w:t>
      </w:r>
      <w:r w:rsidRPr="00B71269">
        <w:rPr>
          <w:rFonts w:ascii="Cambria" w:hAnsi="Cambria" w:cs="Calibri"/>
          <w:bCs/>
          <w:sz w:val="26"/>
          <w:szCs w:val="26"/>
        </w:rPr>
        <w:t>Богохрани</w:t>
      </w:r>
      <w:r w:rsidRPr="00B71269">
        <w:rPr>
          <w:rFonts w:ascii="Cambria" w:hAnsi="Cambria"/>
          <w:bCs/>
          <w:sz w:val="26"/>
          <w:szCs w:val="26"/>
        </w:rPr>
        <w:t>́</w:t>
      </w:r>
      <w:r w:rsidRPr="00B71269">
        <w:rPr>
          <w:rFonts w:ascii="Cambria" w:hAnsi="Cambria" w:cs="Calibri"/>
          <w:bCs/>
          <w:sz w:val="26"/>
          <w:szCs w:val="26"/>
        </w:rPr>
        <w:t>мей</w:t>
      </w:r>
      <w:r w:rsidRPr="00B71269">
        <w:rPr>
          <w:rFonts w:ascii="Cambria" w:hAnsi="Cambria"/>
          <w:bCs/>
          <w:sz w:val="26"/>
          <w:szCs w:val="26"/>
        </w:rPr>
        <w:t xml:space="preserve"> </w:t>
      </w:r>
      <w:r w:rsidRPr="00B71269">
        <w:rPr>
          <w:rFonts w:ascii="Cambria" w:hAnsi="Cambria" w:cs="Calibri"/>
          <w:bCs/>
          <w:sz w:val="26"/>
          <w:szCs w:val="26"/>
        </w:rPr>
        <w:t>стране</w:t>
      </w:r>
      <w:r w:rsidRPr="00B71269">
        <w:rPr>
          <w:rFonts w:ascii="Cambria" w:hAnsi="Cambria"/>
          <w:bCs/>
          <w:sz w:val="26"/>
          <w:szCs w:val="26"/>
        </w:rPr>
        <w:t xml:space="preserve">́ </w:t>
      </w:r>
      <w:r w:rsidRPr="00B71269">
        <w:rPr>
          <w:rFonts w:ascii="Cambria" w:hAnsi="Cambria" w:cs="Calibri"/>
          <w:bCs/>
          <w:sz w:val="26"/>
          <w:szCs w:val="26"/>
        </w:rPr>
        <w:t>на</w:t>
      </w:r>
      <w:r w:rsidRPr="00B71269">
        <w:rPr>
          <w:rFonts w:ascii="Cambria" w:hAnsi="Cambria"/>
          <w:bCs/>
          <w:sz w:val="26"/>
          <w:szCs w:val="26"/>
        </w:rPr>
        <w:t>́</w:t>
      </w:r>
      <w:r w:rsidRPr="00B71269">
        <w:rPr>
          <w:rFonts w:ascii="Cambria" w:hAnsi="Cambria" w:cs="Calibri"/>
          <w:bCs/>
          <w:sz w:val="26"/>
          <w:szCs w:val="26"/>
        </w:rPr>
        <w:t>шей</w:t>
      </w:r>
      <w:r w:rsidRPr="00B71269">
        <w:rPr>
          <w:rFonts w:ascii="Cambria" w:hAnsi="Cambria"/>
          <w:bCs/>
          <w:sz w:val="26"/>
          <w:szCs w:val="26"/>
        </w:rPr>
        <w:t xml:space="preserve">, </w:t>
      </w:r>
      <w:r w:rsidRPr="00B71269">
        <w:rPr>
          <w:rFonts w:ascii="Cambria" w:hAnsi="Cambria" w:cs="Calibri"/>
          <w:bCs/>
          <w:sz w:val="26"/>
          <w:szCs w:val="26"/>
        </w:rPr>
        <w:t>власте</w:t>
      </w:r>
      <w:r w:rsidRPr="00B71269">
        <w:rPr>
          <w:rFonts w:ascii="Cambria" w:hAnsi="Cambria"/>
          <w:bCs/>
          <w:sz w:val="26"/>
          <w:szCs w:val="26"/>
        </w:rPr>
        <w:t>́</w:t>
      </w:r>
      <w:r w:rsidRPr="00B71269">
        <w:rPr>
          <w:rFonts w:ascii="Cambria" w:hAnsi="Cambria" w:cs="Calibri"/>
          <w:bCs/>
          <w:sz w:val="26"/>
          <w:szCs w:val="26"/>
        </w:rPr>
        <w:t>х</w:t>
      </w:r>
      <w:r w:rsidRPr="00B71269">
        <w:rPr>
          <w:rFonts w:ascii="Cambria" w:hAnsi="Cambria"/>
          <w:bCs/>
          <w:sz w:val="26"/>
          <w:szCs w:val="26"/>
        </w:rPr>
        <w:t xml:space="preserve"> </w:t>
      </w:r>
      <w:r w:rsidRPr="00B71269">
        <w:rPr>
          <w:rFonts w:ascii="Cambria" w:hAnsi="Cambria" w:cs="Calibri"/>
          <w:bCs/>
          <w:sz w:val="26"/>
          <w:szCs w:val="26"/>
        </w:rPr>
        <w:t>и</w:t>
      </w:r>
      <w:r w:rsidRPr="00B71269">
        <w:rPr>
          <w:rFonts w:ascii="Cambria" w:hAnsi="Cambria"/>
          <w:bCs/>
          <w:sz w:val="26"/>
          <w:szCs w:val="26"/>
        </w:rPr>
        <w:t xml:space="preserve"> </w:t>
      </w:r>
      <w:r w:rsidRPr="00B71269">
        <w:rPr>
          <w:rFonts w:ascii="Cambria" w:hAnsi="Cambria" w:cs="Calibri"/>
          <w:bCs/>
          <w:sz w:val="26"/>
          <w:szCs w:val="26"/>
        </w:rPr>
        <w:t>во</w:t>
      </w:r>
      <w:r w:rsidRPr="00B71269">
        <w:rPr>
          <w:rFonts w:ascii="Cambria" w:hAnsi="Cambria"/>
          <w:bCs/>
          <w:sz w:val="26"/>
          <w:szCs w:val="26"/>
        </w:rPr>
        <w:t>́</w:t>
      </w:r>
      <w:r w:rsidRPr="00B71269">
        <w:rPr>
          <w:rFonts w:ascii="Cambria" w:hAnsi="Cambria" w:cs="Calibri"/>
          <w:bCs/>
          <w:sz w:val="26"/>
          <w:szCs w:val="26"/>
        </w:rPr>
        <w:t>инстве</w:t>
      </w:r>
      <w:r w:rsidRPr="00B71269">
        <w:rPr>
          <w:rFonts w:ascii="Cambria" w:hAnsi="Cambria"/>
          <w:bCs/>
          <w:sz w:val="26"/>
          <w:szCs w:val="26"/>
        </w:rPr>
        <w:t xml:space="preserve"> </w:t>
      </w:r>
      <w:r w:rsidRPr="00B71269">
        <w:rPr>
          <w:rFonts w:ascii="Cambria" w:hAnsi="Cambria" w:cs="Calibri"/>
          <w:bCs/>
          <w:sz w:val="26"/>
          <w:szCs w:val="26"/>
        </w:rPr>
        <w:t>ея</w:t>
      </w:r>
      <w:r w:rsidRPr="00B71269">
        <w:rPr>
          <w:rFonts w:ascii="Cambria" w:hAnsi="Cambria"/>
          <w:bCs/>
          <w:sz w:val="26"/>
          <w:szCs w:val="26"/>
        </w:rPr>
        <w:t xml:space="preserve">́, </w:t>
      </w:r>
      <w:r w:rsidRPr="00B71269">
        <w:rPr>
          <w:rFonts w:ascii="Cambria" w:hAnsi="Cambria" w:cs="Calibri"/>
          <w:bCs/>
          <w:sz w:val="26"/>
          <w:szCs w:val="26"/>
        </w:rPr>
        <w:t>Го</w:t>
      </w:r>
      <w:r w:rsidRPr="00B71269">
        <w:rPr>
          <w:rFonts w:ascii="Cambria" w:hAnsi="Cambria"/>
          <w:bCs/>
          <w:sz w:val="26"/>
          <w:szCs w:val="26"/>
        </w:rPr>
        <w:t>́</w:t>
      </w:r>
      <w:r w:rsidRPr="00B71269">
        <w:rPr>
          <w:rFonts w:ascii="Cambria" w:hAnsi="Cambria" w:cs="Calibri"/>
          <w:bCs/>
          <w:sz w:val="26"/>
          <w:szCs w:val="26"/>
        </w:rPr>
        <w:t>споду</w:t>
      </w:r>
      <w:r w:rsidRPr="00B71269">
        <w:rPr>
          <w:rFonts w:ascii="Cambria" w:hAnsi="Cambria"/>
          <w:bCs/>
          <w:sz w:val="26"/>
          <w:szCs w:val="26"/>
        </w:rPr>
        <w:t xml:space="preserve"> </w:t>
      </w:r>
      <w:r w:rsidRPr="00B71269">
        <w:rPr>
          <w:rFonts w:ascii="Cambria" w:hAnsi="Cambria" w:cs="Calibri"/>
          <w:bCs/>
          <w:sz w:val="26"/>
          <w:szCs w:val="26"/>
        </w:rPr>
        <w:t>помо</w:t>
      </w:r>
      <w:r w:rsidRPr="00B71269">
        <w:rPr>
          <w:rFonts w:ascii="Cambria" w:hAnsi="Cambria"/>
          <w:bCs/>
          <w:sz w:val="26"/>
          <w:szCs w:val="26"/>
        </w:rPr>
        <w:t>́</w:t>
      </w:r>
      <w:r w:rsidRPr="00B71269">
        <w:rPr>
          <w:rFonts w:ascii="Cambria" w:hAnsi="Cambria" w:cs="Calibri"/>
          <w:bCs/>
          <w:sz w:val="26"/>
          <w:szCs w:val="26"/>
        </w:rPr>
        <w:t>лимся</w:t>
      </w:r>
      <w:r w:rsidRPr="00B71269">
        <w:rPr>
          <w:rFonts w:ascii="Cambria" w:hAnsi="Cambria"/>
          <w:bCs/>
          <w:sz w:val="26"/>
          <w:szCs w:val="26"/>
        </w:rPr>
        <w:t>.</w:t>
      </w:r>
    </w:p>
    <w:p w14:paraId="68830BCF" w14:textId="77777777" w:rsidR="000A18FE" w:rsidRPr="00B71269" w:rsidRDefault="000A18FE" w:rsidP="00B71269">
      <w:pPr>
        <w:adjustRightInd w:val="0"/>
        <w:snapToGrid w:val="0"/>
        <w:spacing w:afterLines="20" w:after="48" w:line="240" w:lineRule="auto"/>
        <w:jc w:val="both"/>
        <w:rPr>
          <w:rFonts w:ascii="Cambria" w:hAnsi="Cambria"/>
          <w:bCs/>
          <w:sz w:val="26"/>
          <w:szCs w:val="26"/>
        </w:rPr>
      </w:pPr>
      <w:r w:rsidRPr="00B71269">
        <w:rPr>
          <w:rFonts w:ascii="Cambria" w:hAnsi="Cambria" w:cs="Calibri"/>
          <w:bCs/>
          <w:sz w:val="26"/>
          <w:szCs w:val="26"/>
        </w:rPr>
        <w:t>О</w:t>
      </w:r>
      <w:r w:rsidRPr="00B71269">
        <w:rPr>
          <w:rFonts w:ascii="Cambria" w:hAnsi="Cambria"/>
          <w:bCs/>
          <w:sz w:val="26"/>
          <w:szCs w:val="26"/>
        </w:rPr>
        <w:t xml:space="preserve"> </w:t>
      </w:r>
      <w:r w:rsidRPr="00B71269">
        <w:rPr>
          <w:rFonts w:ascii="Cambria" w:hAnsi="Cambria" w:cs="Calibri"/>
          <w:bCs/>
          <w:sz w:val="26"/>
          <w:szCs w:val="26"/>
        </w:rPr>
        <w:t>гра</w:t>
      </w:r>
      <w:r w:rsidRPr="00B71269">
        <w:rPr>
          <w:rFonts w:ascii="Cambria" w:hAnsi="Cambria"/>
          <w:bCs/>
          <w:sz w:val="26"/>
          <w:szCs w:val="26"/>
        </w:rPr>
        <w:t>́</w:t>
      </w:r>
      <w:r w:rsidRPr="00B71269">
        <w:rPr>
          <w:rFonts w:ascii="Cambria" w:hAnsi="Cambria" w:cs="Calibri"/>
          <w:bCs/>
          <w:sz w:val="26"/>
          <w:szCs w:val="26"/>
        </w:rPr>
        <w:t>де</w:t>
      </w:r>
      <w:r w:rsidRPr="00B71269">
        <w:rPr>
          <w:rFonts w:ascii="Cambria" w:hAnsi="Cambria"/>
          <w:bCs/>
          <w:sz w:val="26"/>
          <w:szCs w:val="26"/>
        </w:rPr>
        <w:t xml:space="preserve"> </w:t>
      </w:r>
      <w:r w:rsidRPr="00B71269">
        <w:rPr>
          <w:rFonts w:ascii="Cambria" w:hAnsi="Cambria" w:cs="Calibri"/>
          <w:bCs/>
          <w:sz w:val="26"/>
          <w:szCs w:val="26"/>
        </w:rPr>
        <w:t>сем</w:t>
      </w:r>
      <w:r w:rsidRPr="00B71269">
        <w:rPr>
          <w:rFonts w:ascii="Cambria" w:hAnsi="Cambria"/>
          <w:bCs/>
          <w:sz w:val="26"/>
          <w:szCs w:val="26"/>
        </w:rPr>
        <w:t xml:space="preserve"> </w:t>
      </w:r>
      <w:r w:rsidRPr="00B71269">
        <w:rPr>
          <w:rFonts w:ascii="Cambria" w:hAnsi="Cambria"/>
          <w:bCs/>
          <w:i/>
          <w:iCs/>
          <w:sz w:val="26"/>
          <w:szCs w:val="26"/>
        </w:rPr>
        <w:t>(</w:t>
      </w:r>
      <w:r w:rsidRPr="00B71269">
        <w:rPr>
          <w:rFonts w:ascii="Cambria" w:hAnsi="Cambria" w:cs="Calibri"/>
          <w:bCs/>
          <w:i/>
          <w:iCs/>
          <w:sz w:val="26"/>
          <w:szCs w:val="26"/>
        </w:rPr>
        <w:t>или</w:t>
      </w:r>
      <w:r w:rsidRPr="00B71269">
        <w:rPr>
          <w:rFonts w:ascii="Cambria" w:hAnsi="Cambria"/>
          <w:bCs/>
          <w:i/>
          <w:iCs/>
          <w:sz w:val="26"/>
          <w:szCs w:val="26"/>
        </w:rPr>
        <w:t xml:space="preserve"> </w:t>
      </w:r>
      <w:r w:rsidRPr="00B71269">
        <w:rPr>
          <w:rFonts w:ascii="Cambria" w:hAnsi="Cambria" w:cs="Calibri"/>
          <w:bCs/>
          <w:i/>
          <w:iCs/>
          <w:sz w:val="26"/>
          <w:szCs w:val="26"/>
        </w:rPr>
        <w:t>о</w:t>
      </w:r>
      <w:r w:rsidRPr="00B71269">
        <w:rPr>
          <w:rFonts w:ascii="Cambria" w:hAnsi="Cambria"/>
          <w:bCs/>
          <w:i/>
          <w:iCs/>
          <w:sz w:val="26"/>
          <w:szCs w:val="26"/>
        </w:rPr>
        <w:t xml:space="preserve"> </w:t>
      </w:r>
      <w:r w:rsidRPr="00B71269">
        <w:rPr>
          <w:rFonts w:ascii="Cambria" w:hAnsi="Cambria" w:cs="Calibri"/>
          <w:bCs/>
          <w:i/>
          <w:iCs/>
          <w:sz w:val="26"/>
          <w:szCs w:val="26"/>
        </w:rPr>
        <w:t>ве</w:t>
      </w:r>
      <w:r w:rsidRPr="00B71269">
        <w:rPr>
          <w:rFonts w:ascii="Cambria" w:hAnsi="Cambria"/>
          <w:bCs/>
          <w:i/>
          <w:iCs/>
          <w:sz w:val="26"/>
          <w:szCs w:val="26"/>
        </w:rPr>
        <w:t>́</w:t>
      </w:r>
      <w:r w:rsidRPr="00B71269">
        <w:rPr>
          <w:rFonts w:ascii="Cambria" w:hAnsi="Cambria" w:cs="Calibri"/>
          <w:bCs/>
          <w:i/>
          <w:iCs/>
          <w:sz w:val="26"/>
          <w:szCs w:val="26"/>
        </w:rPr>
        <w:t>си</w:t>
      </w:r>
      <w:r w:rsidRPr="00B71269">
        <w:rPr>
          <w:rFonts w:ascii="Cambria" w:hAnsi="Cambria"/>
          <w:bCs/>
          <w:i/>
          <w:iCs/>
          <w:sz w:val="26"/>
          <w:szCs w:val="26"/>
        </w:rPr>
        <w:t xml:space="preserve"> </w:t>
      </w:r>
      <w:r w:rsidRPr="00B71269">
        <w:rPr>
          <w:rFonts w:ascii="Cambria" w:hAnsi="Cambria" w:cs="Calibri"/>
          <w:bCs/>
          <w:i/>
          <w:iCs/>
          <w:sz w:val="26"/>
          <w:szCs w:val="26"/>
        </w:rPr>
        <w:t>сей</w:t>
      </w:r>
      <w:r w:rsidRPr="00B71269">
        <w:rPr>
          <w:rFonts w:ascii="Cambria" w:hAnsi="Cambria"/>
          <w:bCs/>
          <w:i/>
          <w:iCs/>
          <w:sz w:val="26"/>
          <w:szCs w:val="26"/>
        </w:rPr>
        <w:t xml:space="preserve">), </w:t>
      </w:r>
      <w:r w:rsidRPr="00B71269">
        <w:rPr>
          <w:rFonts w:ascii="Cambria" w:hAnsi="Cambria" w:cs="Calibri"/>
          <w:bCs/>
          <w:sz w:val="26"/>
          <w:szCs w:val="26"/>
        </w:rPr>
        <w:t>вся</w:t>
      </w:r>
      <w:r w:rsidRPr="00B71269">
        <w:rPr>
          <w:rFonts w:ascii="Cambria" w:hAnsi="Cambria"/>
          <w:bCs/>
          <w:sz w:val="26"/>
          <w:szCs w:val="26"/>
        </w:rPr>
        <w:t>́</w:t>
      </w:r>
      <w:r w:rsidRPr="00B71269">
        <w:rPr>
          <w:rFonts w:ascii="Cambria" w:hAnsi="Cambria" w:cs="Calibri"/>
          <w:bCs/>
          <w:sz w:val="26"/>
          <w:szCs w:val="26"/>
        </w:rPr>
        <w:t>ком</w:t>
      </w:r>
      <w:r w:rsidRPr="00B71269">
        <w:rPr>
          <w:rFonts w:ascii="Cambria" w:hAnsi="Cambria"/>
          <w:bCs/>
          <w:sz w:val="26"/>
          <w:szCs w:val="26"/>
        </w:rPr>
        <w:t xml:space="preserve"> </w:t>
      </w:r>
      <w:r w:rsidRPr="00B71269">
        <w:rPr>
          <w:rFonts w:ascii="Cambria" w:hAnsi="Cambria" w:cs="Calibri"/>
          <w:bCs/>
          <w:sz w:val="26"/>
          <w:szCs w:val="26"/>
        </w:rPr>
        <w:t>гра</w:t>
      </w:r>
      <w:r w:rsidRPr="00B71269">
        <w:rPr>
          <w:rFonts w:ascii="Cambria" w:hAnsi="Cambria"/>
          <w:bCs/>
          <w:sz w:val="26"/>
          <w:szCs w:val="26"/>
        </w:rPr>
        <w:t>́</w:t>
      </w:r>
      <w:r w:rsidRPr="00B71269">
        <w:rPr>
          <w:rFonts w:ascii="Cambria" w:hAnsi="Cambria" w:cs="Calibri"/>
          <w:bCs/>
          <w:sz w:val="26"/>
          <w:szCs w:val="26"/>
        </w:rPr>
        <w:t>де</w:t>
      </w:r>
      <w:r w:rsidRPr="00B71269">
        <w:rPr>
          <w:rFonts w:ascii="Cambria" w:hAnsi="Cambria"/>
          <w:bCs/>
          <w:sz w:val="26"/>
          <w:szCs w:val="26"/>
        </w:rPr>
        <w:t xml:space="preserve">, </w:t>
      </w:r>
      <w:r w:rsidRPr="00B71269">
        <w:rPr>
          <w:rFonts w:ascii="Cambria" w:hAnsi="Cambria" w:cs="Calibri"/>
          <w:bCs/>
          <w:sz w:val="26"/>
          <w:szCs w:val="26"/>
        </w:rPr>
        <w:t>стране</w:t>
      </w:r>
      <w:r w:rsidRPr="00B71269">
        <w:rPr>
          <w:rFonts w:ascii="Cambria" w:hAnsi="Cambria"/>
          <w:bCs/>
          <w:sz w:val="26"/>
          <w:szCs w:val="26"/>
        </w:rPr>
        <w:t xml:space="preserve">́ </w:t>
      </w:r>
      <w:r w:rsidRPr="00B71269">
        <w:rPr>
          <w:rFonts w:ascii="Cambria" w:hAnsi="Cambria" w:cs="Calibri"/>
          <w:bCs/>
          <w:sz w:val="26"/>
          <w:szCs w:val="26"/>
        </w:rPr>
        <w:t>и</w:t>
      </w:r>
      <w:r w:rsidRPr="00B71269">
        <w:rPr>
          <w:rFonts w:ascii="Cambria" w:hAnsi="Cambria"/>
          <w:bCs/>
          <w:sz w:val="26"/>
          <w:szCs w:val="26"/>
        </w:rPr>
        <w:t xml:space="preserve"> </w:t>
      </w:r>
      <w:r w:rsidRPr="00B71269">
        <w:rPr>
          <w:rFonts w:ascii="Cambria" w:hAnsi="Cambria" w:cs="Calibri"/>
          <w:bCs/>
          <w:sz w:val="26"/>
          <w:szCs w:val="26"/>
        </w:rPr>
        <w:t>ве</w:t>
      </w:r>
      <w:r w:rsidRPr="00B71269">
        <w:rPr>
          <w:rFonts w:ascii="Cambria" w:hAnsi="Cambria"/>
          <w:bCs/>
          <w:sz w:val="26"/>
          <w:szCs w:val="26"/>
        </w:rPr>
        <w:t>́</w:t>
      </w:r>
      <w:r w:rsidRPr="00B71269">
        <w:rPr>
          <w:rFonts w:ascii="Cambria" w:hAnsi="Cambria" w:cs="Calibri"/>
          <w:bCs/>
          <w:sz w:val="26"/>
          <w:szCs w:val="26"/>
        </w:rPr>
        <w:t>рою</w:t>
      </w:r>
      <w:r w:rsidRPr="00B71269">
        <w:rPr>
          <w:rFonts w:ascii="Cambria" w:hAnsi="Cambria"/>
          <w:bCs/>
          <w:sz w:val="26"/>
          <w:szCs w:val="26"/>
        </w:rPr>
        <w:t xml:space="preserve"> </w:t>
      </w:r>
      <w:r w:rsidRPr="00B71269">
        <w:rPr>
          <w:rFonts w:ascii="Cambria" w:hAnsi="Cambria" w:cs="Calibri"/>
          <w:bCs/>
          <w:sz w:val="26"/>
          <w:szCs w:val="26"/>
        </w:rPr>
        <w:t>живу</w:t>
      </w:r>
      <w:r w:rsidRPr="00B71269">
        <w:rPr>
          <w:rFonts w:ascii="Cambria" w:hAnsi="Cambria"/>
          <w:bCs/>
          <w:sz w:val="26"/>
          <w:szCs w:val="26"/>
        </w:rPr>
        <w:t>́</w:t>
      </w:r>
      <w:r w:rsidRPr="00B71269">
        <w:rPr>
          <w:rFonts w:ascii="Cambria" w:hAnsi="Cambria" w:cs="Calibri"/>
          <w:bCs/>
          <w:sz w:val="26"/>
          <w:szCs w:val="26"/>
        </w:rPr>
        <w:t>щих</w:t>
      </w:r>
      <w:r w:rsidRPr="00B71269">
        <w:rPr>
          <w:rFonts w:ascii="Cambria" w:hAnsi="Cambria"/>
          <w:bCs/>
          <w:sz w:val="26"/>
          <w:szCs w:val="26"/>
        </w:rPr>
        <w:t xml:space="preserve"> </w:t>
      </w:r>
      <w:r w:rsidRPr="00B71269">
        <w:rPr>
          <w:rFonts w:ascii="Cambria" w:hAnsi="Cambria" w:cs="Calibri"/>
          <w:bCs/>
          <w:sz w:val="26"/>
          <w:szCs w:val="26"/>
        </w:rPr>
        <w:t>в</w:t>
      </w:r>
      <w:r w:rsidRPr="00B71269">
        <w:rPr>
          <w:rFonts w:ascii="Cambria" w:hAnsi="Cambria"/>
          <w:bCs/>
          <w:sz w:val="26"/>
          <w:szCs w:val="26"/>
        </w:rPr>
        <w:t xml:space="preserve"> </w:t>
      </w:r>
      <w:r w:rsidRPr="00B71269">
        <w:rPr>
          <w:rFonts w:ascii="Cambria" w:hAnsi="Cambria" w:cs="Calibri"/>
          <w:bCs/>
          <w:sz w:val="26"/>
          <w:szCs w:val="26"/>
        </w:rPr>
        <w:t>них</w:t>
      </w:r>
      <w:r w:rsidRPr="00B71269">
        <w:rPr>
          <w:rFonts w:ascii="Cambria" w:hAnsi="Cambria"/>
          <w:bCs/>
          <w:sz w:val="26"/>
          <w:szCs w:val="26"/>
        </w:rPr>
        <w:t xml:space="preserve">, </w:t>
      </w:r>
      <w:r w:rsidRPr="00B71269">
        <w:rPr>
          <w:rFonts w:ascii="Cambria" w:hAnsi="Cambria" w:cs="Calibri"/>
          <w:bCs/>
          <w:sz w:val="26"/>
          <w:szCs w:val="26"/>
        </w:rPr>
        <w:t>Го</w:t>
      </w:r>
      <w:r w:rsidRPr="00B71269">
        <w:rPr>
          <w:rFonts w:ascii="Cambria" w:hAnsi="Cambria"/>
          <w:bCs/>
          <w:sz w:val="26"/>
          <w:szCs w:val="26"/>
        </w:rPr>
        <w:t>́</w:t>
      </w:r>
      <w:r w:rsidRPr="00B71269">
        <w:rPr>
          <w:rFonts w:ascii="Cambria" w:hAnsi="Cambria" w:cs="Calibri"/>
          <w:bCs/>
          <w:sz w:val="26"/>
          <w:szCs w:val="26"/>
        </w:rPr>
        <w:t>споду</w:t>
      </w:r>
      <w:r w:rsidRPr="00B71269">
        <w:rPr>
          <w:rFonts w:ascii="Cambria" w:hAnsi="Cambria"/>
          <w:bCs/>
          <w:sz w:val="26"/>
          <w:szCs w:val="26"/>
        </w:rPr>
        <w:t xml:space="preserve"> </w:t>
      </w:r>
      <w:r w:rsidRPr="00B71269">
        <w:rPr>
          <w:rFonts w:ascii="Cambria" w:hAnsi="Cambria" w:cs="Calibri"/>
          <w:bCs/>
          <w:sz w:val="26"/>
          <w:szCs w:val="26"/>
        </w:rPr>
        <w:t>помо</w:t>
      </w:r>
      <w:r w:rsidRPr="00B71269">
        <w:rPr>
          <w:rFonts w:ascii="Cambria" w:hAnsi="Cambria"/>
          <w:bCs/>
          <w:sz w:val="26"/>
          <w:szCs w:val="26"/>
        </w:rPr>
        <w:t>́</w:t>
      </w:r>
      <w:r w:rsidRPr="00B71269">
        <w:rPr>
          <w:rFonts w:ascii="Cambria" w:hAnsi="Cambria" w:cs="Calibri"/>
          <w:bCs/>
          <w:sz w:val="26"/>
          <w:szCs w:val="26"/>
        </w:rPr>
        <w:t>лимся</w:t>
      </w:r>
      <w:r w:rsidRPr="00B71269">
        <w:rPr>
          <w:rFonts w:ascii="Cambria" w:hAnsi="Cambria"/>
          <w:bCs/>
          <w:sz w:val="26"/>
          <w:szCs w:val="26"/>
        </w:rPr>
        <w:t>.</w:t>
      </w:r>
    </w:p>
    <w:p w14:paraId="0668E396" w14:textId="77777777" w:rsidR="000A18FE" w:rsidRPr="00B71269" w:rsidRDefault="000A18FE" w:rsidP="00B71269">
      <w:pPr>
        <w:adjustRightInd w:val="0"/>
        <w:snapToGrid w:val="0"/>
        <w:spacing w:afterLines="20" w:after="48" w:line="240" w:lineRule="auto"/>
        <w:jc w:val="both"/>
        <w:rPr>
          <w:rFonts w:ascii="Cambria" w:hAnsi="Cambria"/>
          <w:bCs/>
          <w:sz w:val="26"/>
          <w:szCs w:val="26"/>
        </w:rPr>
      </w:pPr>
      <w:r w:rsidRPr="00B71269">
        <w:rPr>
          <w:rFonts w:ascii="Cambria" w:hAnsi="Cambria" w:cs="Calibri"/>
          <w:bCs/>
          <w:sz w:val="26"/>
          <w:szCs w:val="26"/>
        </w:rPr>
        <w:t>О</w:t>
      </w:r>
      <w:r w:rsidRPr="00B71269">
        <w:rPr>
          <w:rFonts w:ascii="Cambria" w:hAnsi="Cambria"/>
          <w:bCs/>
          <w:sz w:val="26"/>
          <w:szCs w:val="26"/>
        </w:rPr>
        <w:t xml:space="preserve"> </w:t>
      </w:r>
      <w:r w:rsidRPr="00B71269">
        <w:rPr>
          <w:rFonts w:ascii="Cambria" w:hAnsi="Cambria" w:cs="Calibri"/>
          <w:bCs/>
          <w:sz w:val="26"/>
          <w:szCs w:val="26"/>
        </w:rPr>
        <w:t>благорастворе</w:t>
      </w:r>
      <w:r w:rsidRPr="00B71269">
        <w:rPr>
          <w:rFonts w:ascii="Cambria" w:hAnsi="Cambria"/>
          <w:bCs/>
          <w:sz w:val="26"/>
          <w:szCs w:val="26"/>
        </w:rPr>
        <w:t>́</w:t>
      </w:r>
      <w:r w:rsidRPr="00B71269">
        <w:rPr>
          <w:rFonts w:ascii="Cambria" w:hAnsi="Cambria" w:cs="Calibri"/>
          <w:bCs/>
          <w:sz w:val="26"/>
          <w:szCs w:val="26"/>
        </w:rPr>
        <w:t>нии</w:t>
      </w:r>
      <w:r w:rsidRPr="00B71269">
        <w:rPr>
          <w:rFonts w:ascii="Cambria" w:hAnsi="Cambria"/>
          <w:bCs/>
          <w:sz w:val="26"/>
          <w:szCs w:val="26"/>
        </w:rPr>
        <w:t xml:space="preserve"> </w:t>
      </w:r>
      <w:r w:rsidRPr="00B71269">
        <w:rPr>
          <w:rFonts w:ascii="Cambria" w:hAnsi="Cambria" w:cs="Calibri"/>
          <w:bCs/>
          <w:sz w:val="26"/>
          <w:szCs w:val="26"/>
        </w:rPr>
        <w:t>возду</w:t>
      </w:r>
      <w:r w:rsidRPr="00B71269">
        <w:rPr>
          <w:rFonts w:ascii="Cambria" w:hAnsi="Cambria"/>
          <w:bCs/>
          <w:sz w:val="26"/>
          <w:szCs w:val="26"/>
        </w:rPr>
        <w:t>́</w:t>
      </w:r>
      <w:r w:rsidRPr="00B71269">
        <w:rPr>
          <w:rFonts w:ascii="Cambria" w:hAnsi="Cambria" w:cs="Calibri"/>
          <w:bCs/>
          <w:sz w:val="26"/>
          <w:szCs w:val="26"/>
        </w:rPr>
        <w:t>хов</w:t>
      </w:r>
      <w:r w:rsidRPr="00B71269">
        <w:rPr>
          <w:rFonts w:ascii="Cambria" w:hAnsi="Cambria"/>
          <w:bCs/>
          <w:sz w:val="26"/>
          <w:szCs w:val="26"/>
        </w:rPr>
        <w:t xml:space="preserve">, </w:t>
      </w:r>
      <w:r w:rsidRPr="00B71269">
        <w:rPr>
          <w:rFonts w:ascii="Cambria" w:hAnsi="Cambria" w:cs="Calibri"/>
          <w:bCs/>
          <w:sz w:val="26"/>
          <w:szCs w:val="26"/>
        </w:rPr>
        <w:t>о</w:t>
      </w:r>
      <w:r w:rsidRPr="00B71269">
        <w:rPr>
          <w:rFonts w:ascii="Cambria" w:hAnsi="Cambria"/>
          <w:bCs/>
          <w:sz w:val="26"/>
          <w:szCs w:val="26"/>
        </w:rPr>
        <w:t xml:space="preserve"> </w:t>
      </w:r>
      <w:r w:rsidRPr="00B71269">
        <w:rPr>
          <w:rFonts w:ascii="Cambria" w:hAnsi="Cambria" w:cs="Calibri"/>
          <w:bCs/>
          <w:sz w:val="26"/>
          <w:szCs w:val="26"/>
        </w:rPr>
        <w:t>изоби</w:t>
      </w:r>
      <w:r w:rsidRPr="00B71269">
        <w:rPr>
          <w:rFonts w:ascii="Cambria" w:hAnsi="Cambria"/>
          <w:bCs/>
          <w:sz w:val="26"/>
          <w:szCs w:val="26"/>
        </w:rPr>
        <w:t>́</w:t>
      </w:r>
      <w:r w:rsidRPr="00B71269">
        <w:rPr>
          <w:rFonts w:ascii="Cambria" w:hAnsi="Cambria" w:cs="Calibri"/>
          <w:bCs/>
          <w:sz w:val="26"/>
          <w:szCs w:val="26"/>
        </w:rPr>
        <w:t>лии</w:t>
      </w:r>
      <w:r w:rsidRPr="00B71269">
        <w:rPr>
          <w:rFonts w:ascii="Cambria" w:hAnsi="Cambria"/>
          <w:bCs/>
          <w:sz w:val="26"/>
          <w:szCs w:val="26"/>
        </w:rPr>
        <w:t xml:space="preserve"> </w:t>
      </w:r>
      <w:r w:rsidRPr="00B71269">
        <w:rPr>
          <w:rFonts w:ascii="Cambria" w:hAnsi="Cambria" w:cs="Calibri"/>
          <w:bCs/>
          <w:sz w:val="26"/>
          <w:szCs w:val="26"/>
        </w:rPr>
        <w:t>плодо</w:t>
      </w:r>
      <w:r w:rsidRPr="00B71269">
        <w:rPr>
          <w:rFonts w:ascii="Cambria" w:hAnsi="Cambria"/>
          <w:bCs/>
          <w:sz w:val="26"/>
          <w:szCs w:val="26"/>
        </w:rPr>
        <w:t>́</w:t>
      </w:r>
      <w:r w:rsidRPr="00B71269">
        <w:rPr>
          <w:rFonts w:ascii="Cambria" w:hAnsi="Cambria" w:cs="Calibri"/>
          <w:bCs/>
          <w:sz w:val="26"/>
          <w:szCs w:val="26"/>
        </w:rPr>
        <w:t>в</w:t>
      </w:r>
      <w:r w:rsidRPr="00B71269">
        <w:rPr>
          <w:rFonts w:ascii="Cambria" w:hAnsi="Cambria"/>
          <w:bCs/>
          <w:sz w:val="26"/>
          <w:szCs w:val="26"/>
        </w:rPr>
        <w:t xml:space="preserve"> </w:t>
      </w:r>
      <w:r w:rsidRPr="00B71269">
        <w:rPr>
          <w:rFonts w:ascii="Cambria" w:hAnsi="Cambria" w:cs="Calibri"/>
          <w:bCs/>
          <w:sz w:val="26"/>
          <w:szCs w:val="26"/>
        </w:rPr>
        <w:t>земны</w:t>
      </w:r>
      <w:r w:rsidRPr="00B71269">
        <w:rPr>
          <w:rFonts w:ascii="Cambria" w:hAnsi="Cambria"/>
          <w:bCs/>
          <w:sz w:val="26"/>
          <w:szCs w:val="26"/>
        </w:rPr>
        <w:t>́</w:t>
      </w:r>
      <w:r w:rsidRPr="00B71269">
        <w:rPr>
          <w:rFonts w:ascii="Cambria" w:hAnsi="Cambria" w:cs="Calibri"/>
          <w:bCs/>
          <w:sz w:val="26"/>
          <w:szCs w:val="26"/>
        </w:rPr>
        <w:t>х</w:t>
      </w:r>
      <w:r w:rsidRPr="00B71269">
        <w:rPr>
          <w:rFonts w:ascii="Cambria" w:hAnsi="Cambria"/>
          <w:bCs/>
          <w:sz w:val="26"/>
          <w:szCs w:val="26"/>
        </w:rPr>
        <w:t xml:space="preserve"> </w:t>
      </w:r>
      <w:r w:rsidRPr="00B71269">
        <w:rPr>
          <w:rFonts w:ascii="Cambria" w:hAnsi="Cambria" w:cs="Calibri"/>
          <w:bCs/>
          <w:sz w:val="26"/>
          <w:szCs w:val="26"/>
        </w:rPr>
        <w:t>и</w:t>
      </w:r>
      <w:r w:rsidRPr="00B71269">
        <w:rPr>
          <w:rFonts w:ascii="Cambria" w:hAnsi="Cambria"/>
          <w:bCs/>
          <w:sz w:val="26"/>
          <w:szCs w:val="26"/>
        </w:rPr>
        <w:t xml:space="preserve"> </w:t>
      </w:r>
      <w:r w:rsidRPr="00B71269">
        <w:rPr>
          <w:rFonts w:ascii="Cambria" w:hAnsi="Cambria" w:cs="Calibri"/>
          <w:bCs/>
          <w:sz w:val="26"/>
          <w:szCs w:val="26"/>
        </w:rPr>
        <w:t>вре</w:t>
      </w:r>
      <w:r w:rsidRPr="00B71269">
        <w:rPr>
          <w:rFonts w:ascii="Cambria" w:hAnsi="Cambria"/>
          <w:bCs/>
          <w:sz w:val="26"/>
          <w:szCs w:val="26"/>
        </w:rPr>
        <w:t>́</w:t>
      </w:r>
      <w:r w:rsidRPr="00B71269">
        <w:rPr>
          <w:rFonts w:ascii="Cambria" w:hAnsi="Cambria" w:cs="Calibri"/>
          <w:bCs/>
          <w:sz w:val="26"/>
          <w:szCs w:val="26"/>
        </w:rPr>
        <w:t>менех</w:t>
      </w:r>
      <w:r w:rsidRPr="00B71269">
        <w:rPr>
          <w:rFonts w:ascii="Cambria" w:hAnsi="Cambria"/>
          <w:bCs/>
          <w:sz w:val="26"/>
          <w:szCs w:val="26"/>
        </w:rPr>
        <w:t xml:space="preserve"> </w:t>
      </w:r>
      <w:r w:rsidRPr="00B71269">
        <w:rPr>
          <w:rFonts w:ascii="Cambria" w:hAnsi="Cambria" w:cs="Calibri"/>
          <w:bCs/>
          <w:sz w:val="26"/>
          <w:szCs w:val="26"/>
        </w:rPr>
        <w:t>ми</w:t>
      </w:r>
      <w:r w:rsidRPr="00B71269">
        <w:rPr>
          <w:rFonts w:ascii="Cambria" w:hAnsi="Cambria"/>
          <w:bCs/>
          <w:sz w:val="26"/>
          <w:szCs w:val="26"/>
        </w:rPr>
        <w:t>́</w:t>
      </w:r>
      <w:r w:rsidRPr="00B71269">
        <w:rPr>
          <w:rFonts w:ascii="Cambria" w:hAnsi="Cambria" w:cs="Calibri"/>
          <w:bCs/>
          <w:sz w:val="26"/>
          <w:szCs w:val="26"/>
        </w:rPr>
        <w:t>рных</w:t>
      </w:r>
      <w:r w:rsidRPr="00B71269">
        <w:rPr>
          <w:rFonts w:ascii="Cambria" w:hAnsi="Cambria"/>
          <w:bCs/>
          <w:sz w:val="26"/>
          <w:szCs w:val="26"/>
        </w:rPr>
        <w:t xml:space="preserve">, </w:t>
      </w:r>
      <w:r w:rsidRPr="00B71269">
        <w:rPr>
          <w:rFonts w:ascii="Cambria" w:hAnsi="Cambria" w:cs="Calibri"/>
          <w:bCs/>
          <w:sz w:val="26"/>
          <w:szCs w:val="26"/>
        </w:rPr>
        <w:t>Го</w:t>
      </w:r>
      <w:r w:rsidRPr="00B71269">
        <w:rPr>
          <w:rFonts w:ascii="Cambria" w:hAnsi="Cambria"/>
          <w:bCs/>
          <w:sz w:val="26"/>
          <w:szCs w:val="26"/>
        </w:rPr>
        <w:t>́</w:t>
      </w:r>
      <w:r w:rsidRPr="00B71269">
        <w:rPr>
          <w:rFonts w:ascii="Cambria" w:hAnsi="Cambria" w:cs="Calibri"/>
          <w:bCs/>
          <w:sz w:val="26"/>
          <w:szCs w:val="26"/>
        </w:rPr>
        <w:t>споду</w:t>
      </w:r>
      <w:r w:rsidRPr="00B71269">
        <w:rPr>
          <w:rFonts w:ascii="Cambria" w:hAnsi="Cambria"/>
          <w:bCs/>
          <w:sz w:val="26"/>
          <w:szCs w:val="26"/>
        </w:rPr>
        <w:t xml:space="preserve"> </w:t>
      </w:r>
      <w:r w:rsidRPr="00B71269">
        <w:rPr>
          <w:rFonts w:ascii="Cambria" w:hAnsi="Cambria" w:cs="Calibri"/>
          <w:bCs/>
          <w:sz w:val="26"/>
          <w:szCs w:val="26"/>
        </w:rPr>
        <w:t>помо</w:t>
      </w:r>
      <w:r w:rsidRPr="00B71269">
        <w:rPr>
          <w:rFonts w:ascii="Cambria" w:hAnsi="Cambria"/>
          <w:bCs/>
          <w:sz w:val="26"/>
          <w:szCs w:val="26"/>
        </w:rPr>
        <w:t>́</w:t>
      </w:r>
      <w:r w:rsidRPr="00B71269">
        <w:rPr>
          <w:rFonts w:ascii="Cambria" w:hAnsi="Cambria" w:cs="Calibri"/>
          <w:bCs/>
          <w:sz w:val="26"/>
          <w:szCs w:val="26"/>
        </w:rPr>
        <w:t>лимся</w:t>
      </w:r>
      <w:r w:rsidRPr="00B71269">
        <w:rPr>
          <w:rFonts w:ascii="Cambria" w:hAnsi="Cambria"/>
          <w:bCs/>
          <w:sz w:val="26"/>
          <w:szCs w:val="26"/>
        </w:rPr>
        <w:t>.</w:t>
      </w:r>
    </w:p>
    <w:p w14:paraId="00EFADBD" w14:textId="77777777" w:rsidR="000A18FE" w:rsidRPr="00B71269" w:rsidRDefault="000A18FE" w:rsidP="00B71269">
      <w:pPr>
        <w:adjustRightInd w:val="0"/>
        <w:snapToGrid w:val="0"/>
        <w:spacing w:afterLines="20" w:after="48" w:line="240" w:lineRule="auto"/>
        <w:jc w:val="both"/>
        <w:rPr>
          <w:rFonts w:ascii="Cambria" w:hAnsi="Cambria"/>
          <w:bCs/>
          <w:sz w:val="26"/>
          <w:szCs w:val="26"/>
        </w:rPr>
      </w:pPr>
      <w:r w:rsidRPr="00B71269">
        <w:rPr>
          <w:rFonts w:ascii="Cambria" w:hAnsi="Cambria" w:cs="Calibri"/>
          <w:bCs/>
          <w:sz w:val="26"/>
          <w:szCs w:val="26"/>
        </w:rPr>
        <w:t>О</w:t>
      </w:r>
      <w:r w:rsidRPr="00B71269">
        <w:rPr>
          <w:rFonts w:ascii="Cambria" w:hAnsi="Cambria"/>
          <w:bCs/>
          <w:sz w:val="26"/>
          <w:szCs w:val="26"/>
        </w:rPr>
        <w:t xml:space="preserve"> </w:t>
      </w:r>
      <w:r w:rsidRPr="00B71269">
        <w:rPr>
          <w:rFonts w:ascii="Cambria" w:hAnsi="Cambria" w:cs="Calibri"/>
          <w:bCs/>
          <w:sz w:val="26"/>
          <w:szCs w:val="26"/>
        </w:rPr>
        <w:t>пла</w:t>
      </w:r>
      <w:r w:rsidRPr="00B71269">
        <w:rPr>
          <w:rFonts w:ascii="Cambria" w:hAnsi="Cambria"/>
          <w:bCs/>
          <w:sz w:val="26"/>
          <w:szCs w:val="26"/>
        </w:rPr>
        <w:t>́</w:t>
      </w:r>
      <w:r w:rsidRPr="00B71269">
        <w:rPr>
          <w:rFonts w:ascii="Cambria" w:hAnsi="Cambria" w:cs="Calibri"/>
          <w:bCs/>
          <w:sz w:val="26"/>
          <w:szCs w:val="26"/>
        </w:rPr>
        <w:t>вающих</w:t>
      </w:r>
      <w:r w:rsidRPr="00B71269">
        <w:rPr>
          <w:rFonts w:ascii="Cambria" w:hAnsi="Cambria"/>
          <w:bCs/>
          <w:sz w:val="26"/>
          <w:szCs w:val="26"/>
        </w:rPr>
        <w:t xml:space="preserve">, </w:t>
      </w:r>
      <w:r w:rsidRPr="00B71269">
        <w:rPr>
          <w:rFonts w:ascii="Cambria" w:hAnsi="Cambria" w:cs="Calibri"/>
          <w:bCs/>
          <w:sz w:val="26"/>
          <w:szCs w:val="26"/>
        </w:rPr>
        <w:t>путеше</w:t>
      </w:r>
      <w:r w:rsidRPr="00B71269">
        <w:rPr>
          <w:rFonts w:ascii="Cambria" w:hAnsi="Cambria"/>
          <w:bCs/>
          <w:sz w:val="26"/>
          <w:szCs w:val="26"/>
        </w:rPr>
        <w:t>́</w:t>
      </w:r>
      <w:r w:rsidRPr="00B71269">
        <w:rPr>
          <w:rFonts w:ascii="Cambria" w:hAnsi="Cambria" w:cs="Calibri"/>
          <w:bCs/>
          <w:sz w:val="26"/>
          <w:szCs w:val="26"/>
        </w:rPr>
        <w:t>ствующих</w:t>
      </w:r>
      <w:r w:rsidRPr="00B71269">
        <w:rPr>
          <w:rFonts w:ascii="Cambria" w:hAnsi="Cambria"/>
          <w:bCs/>
          <w:sz w:val="26"/>
          <w:szCs w:val="26"/>
        </w:rPr>
        <w:t xml:space="preserve">, </w:t>
      </w:r>
      <w:r w:rsidRPr="00B71269">
        <w:rPr>
          <w:rFonts w:ascii="Cambria" w:hAnsi="Cambria" w:cs="Calibri"/>
          <w:bCs/>
          <w:sz w:val="26"/>
          <w:szCs w:val="26"/>
        </w:rPr>
        <w:t>неду</w:t>
      </w:r>
      <w:r w:rsidRPr="00B71269">
        <w:rPr>
          <w:rFonts w:ascii="Cambria" w:hAnsi="Cambria"/>
          <w:bCs/>
          <w:sz w:val="26"/>
          <w:szCs w:val="26"/>
        </w:rPr>
        <w:t>́</w:t>
      </w:r>
      <w:r w:rsidRPr="00B71269">
        <w:rPr>
          <w:rFonts w:ascii="Cambria" w:hAnsi="Cambria" w:cs="Calibri"/>
          <w:bCs/>
          <w:sz w:val="26"/>
          <w:szCs w:val="26"/>
        </w:rPr>
        <w:t>гующих</w:t>
      </w:r>
      <w:r w:rsidRPr="00B71269">
        <w:rPr>
          <w:rFonts w:ascii="Cambria" w:hAnsi="Cambria"/>
          <w:bCs/>
          <w:sz w:val="26"/>
          <w:szCs w:val="26"/>
        </w:rPr>
        <w:t xml:space="preserve">, </w:t>
      </w:r>
      <w:r w:rsidRPr="00B71269">
        <w:rPr>
          <w:rFonts w:ascii="Cambria" w:hAnsi="Cambria" w:cs="Calibri"/>
          <w:bCs/>
          <w:sz w:val="26"/>
          <w:szCs w:val="26"/>
        </w:rPr>
        <w:t>стра</w:t>
      </w:r>
      <w:r w:rsidRPr="00B71269">
        <w:rPr>
          <w:rFonts w:ascii="Cambria" w:hAnsi="Cambria"/>
          <w:bCs/>
          <w:sz w:val="26"/>
          <w:szCs w:val="26"/>
        </w:rPr>
        <w:t>́</w:t>
      </w:r>
      <w:r w:rsidRPr="00B71269">
        <w:rPr>
          <w:rFonts w:ascii="Cambria" w:hAnsi="Cambria" w:cs="Calibri"/>
          <w:bCs/>
          <w:sz w:val="26"/>
          <w:szCs w:val="26"/>
        </w:rPr>
        <w:t>ждущих</w:t>
      </w:r>
      <w:r w:rsidRPr="00B71269">
        <w:rPr>
          <w:rFonts w:ascii="Cambria" w:hAnsi="Cambria"/>
          <w:bCs/>
          <w:sz w:val="26"/>
          <w:szCs w:val="26"/>
        </w:rPr>
        <w:t xml:space="preserve">, </w:t>
      </w:r>
      <w:r w:rsidRPr="00B71269">
        <w:rPr>
          <w:rFonts w:ascii="Cambria" w:hAnsi="Cambria" w:cs="Calibri"/>
          <w:bCs/>
          <w:sz w:val="26"/>
          <w:szCs w:val="26"/>
        </w:rPr>
        <w:t>плене</w:t>
      </w:r>
      <w:r w:rsidRPr="00B71269">
        <w:rPr>
          <w:rFonts w:ascii="Cambria" w:hAnsi="Cambria"/>
          <w:bCs/>
          <w:sz w:val="26"/>
          <w:szCs w:val="26"/>
        </w:rPr>
        <w:t>́</w:t>
      </w:r>
      <w:r w:rsidRPr="00B71269">
        <w:rPr>
          <w:rFonts w:ascii="Cambria" w:hAnsi="Cambria" w:cs="Calibri"/>
          <w:bCs/>
          <w:sz w:val="26"/>
          <w:szCs w:val="26"/>
        </w:rPr>
        <w:t>нных</w:t>
      </w:r>
      <w:r w:rsidRPr="00B71269">
        <w:rPr>
          <w:rFonts w:ascii="Cambria" w:hAnsi="Cambria"/>
          <w:bCs/>
          <w:sz w:val="26"/>
          <w:szCs w:val="26"/>
        </w:rPr>
        <w:t xml:space="preserve"> </w:t>
      </w:r>
      <w:r w:rsidRPr="00B71269">
        <w:rPr>
          <w:rFonts w:ascii="Cambria" w:hAnsi="Cambria" w:cs="Calibri"/>
          <w:bCs/>
          <w:sz w:val="26"/>
          <w:szCs w:val="26"/>
        </w:rPr>
        <w:t>и</w:t>
      </w:r>
      <w:r w:rsidRPr="00B71269">
        <w:rPr>
          <w:rFonts w:ascii="Cambria" w:hAnsi="Cambria"/>
          <w:bCs/>
          <w:sz w:val="26"/>
          <w:szCs w:val="26"/>
        </w:rPr>
        <w:t xml:space="preserve"> </w:t>
      </w:r>
      <w:r w:rsidRPr="00B71269">
        <w:rPr>
          <w:rFonts w:ascii="Cambria" w:hAnsi="Cambria" w:cs="Calibri"/>
          <w:bCs/>
          <w:sz w:val="26"/>
          <w:szCs w:val="26"/>
        </w:rPr>
        <w:t>о</w:t>
      </w:r>
      <w:r w:rsidRPr="00B71269">
        <w:rPr>
          <w:rFonts w:ascii="Cambria" w:hAnsi="Cambria"/>
          <w:bCs/>
          <w:sz w:val="26"/>
          <w:szCs w:val="26"/>
        </w:rPr>
        <w:t xml:space="preserve"> </w:t>
      </w:r>
      <w:r w:rsidRPr="00B71269">
        <w:rPr>
          <w:rFonts w:ascii="Cambria" w:hAnsi="Cambria" w:cs="Calibri"/>
          <w:bCs/>
          <w:sz w:val="26"/>
          <w:szCs w:val="26"/>
        </w:rPr>
        <w:t>спасе</w:t>
      </w:r>
      <w:r w:rsidRPr="00B71269">
        <w:rPr>
          <w:rFonts w:ascii="Cambria" w:hAnsi="Cambria"/>
          <w:bCs/>
          <w:sz w:val="26"/>
          <w:szCs w:val="26"/>
        </w:rPr>
        <w:t>́</w:t>
      </w:r>
      <w:r w:rsidRPr="00B71269">
        <w:rPr>
          <w:rFonts w:ascii="Cambria" w:hAnsi="Cambria" w:cs="Calibri"/>
          <w:bCs/>
          <w:sz w:val="26"/>
          <w:szCs w:val="26"/>
        </w:rPr>
        <w:t>нии</w:t>
      </w:r>
      <w:r w:rsidRPr="00B71269">
        <w:rPr>
          <w:rFonts w:ascii="Cambria" w:hAnsi="Cambria"/>
          <w:bCs/>
          <w:sz w:val="26"/>
          <w:szCs w:val="26"/>
        </w:rPr>
        <w:t xml:space="preserve"> </w:t>
      </w:r>
      <w:r w:rsidRPr="00B71269">
        <w:rPr>
          <w:rFonts w:ascii="Cambria" w:hAnsi="Cambria" w:cs="Calibri"/>
          <w:bCs/>
          <w:sz w:val="26"/>
          <w:szCs w:val="26"/>
        </w:rPr>
        <w:t>их</w:t>
      </w:r>
      <w:r w:rsidRPr="00B71269">
        <w:rPr>
          <w:rFonts w:ascii="Cambria" w:hAnsi="Cambria"/>
          <w:bCs/>
          <w:sz w:val="26"/>
          <w:szCs w:val="26"/>
        </w:rPr>
        <w:t xml:space="preserve">. </w:t>
      </w:r>
      <w:r w:rsidRPr="00B71269">
        <w:rPr>
          <w:rFonts w:ascii="Cambria" w:hAnsi="Cambria" w:cs="Calibri"/>
          <w:bCs/>
          <w:sz w:val="26"/>
          <w:szCs w:val="26"/>
        </w:rPr>
        <w:t>Го</w:t>
      </w:r>
      <w:r w:rsidRPr="00B71269">
        <w:rPr>
          <w:rFonts w:ascii="Cambria" w:hAnsi="Cambria"/>
          <w:bCs/>
          <w:sz w:val="26"/>
          <w:szCs w:val="26"/>
        </w:rPr>
        <w:t>́</w:t>
      </w:r>
      <w:r w:rsidRPr="00B71269">
        <w:rPr>
          <w:rFonts w:ascii="Cambria" w:hAnsi="Cambria" w:cs="Calibri"/>
          <w:bCs/>
          <w:sz w:val="26"/>
          <w:szCs w:val="26"/>
        </w:rPr>
        <w:t>споду</w:t>
      </w:r>
      <w:r w:rsidRPr="00B71269">
        <w:rPr>
          <w:rFonts w:ascii="Cambria" w:hAnsi="Cambria"/>
          <w:bCs/>
          <w:sz w:val="26"/>
          <w:szCs w:val="26"/>
        </w:rPr>
        <w:t xml:space="preserve"> </w:t>
      </w:r>
      <w:r w:rsidRPr="00B71269">
        <w:rPr>
          <w:rFonts w:ascii="Cambria" w:hAnsi="Cambria" w:cs="Calibri"/>
          <w:bCs/>
          <w:sz w:val="26"/>
          <w:szCs w:val="26"/>
        </w:rPr>
        <w:t>помо</w:t>
      </w:r>
      <w:r w:rsidRPr="00B71269">
        <w:rPr>
          <w:rFonts w:ascii="Cambria" w:hAnsi="Cambria"/>
          <w:bCs/>
          <w:sz w:val="26"/>
          <w:szCs w:val="26"/>
        </w:rPr>
        <w:t>́</w:t>
      </w:r>
      <w:r w:rsidRPr="00B71269">
        <w:rPr>
          <w:rFonts w:ascii="Cambria" w:hAnsi="Cambria" w:cs="Calibri"/>
          <w:bCs/>
          <w:sz w:val="26"/>
          <w:szCs w:val="26"/>
        </w:rPr>
        <w:t>лимся</w:t>
      </w:r>
      <w:r w:rsidRPr="00B71269">
        <w:rPr>
          <w:rFonts w:ascii="Cambria" w:hAnsi="Cambria"/>
          <w:bCs/>
          <w:sz w:val="26"/>
          <w:szCs w:val="26"/>
        </w:rPr>
        <w:t>.</w:t>
      </w:r>
    </w:p>
    <w:p w14:paraId="05E8E0A3" w14:textId="77777777" w:rsidR="000A18FE" w:rsidRPr="00B71269" w:rsidRDefault="000A18FE" w:rsidP="00B71269">
      <w:pPr>
        <w:adjustRightInd w:val="0"/>
        <w:snapToGrid w:val="0"/>
        <w:spacing w:afterLines="20" w:after="48" w:line="240" w:lineRule="auto"/>
        <w:jc w:val="both"/>
        <w:rPr>
          <w:rFonts w:ascii="Cambria" w:hAnsi="Cambria"/>
          <w:bCs/>
          <w:sz w:val="26"/>
          <w:szCs w:val="26"/>
        </w:rPr>
      </w:pPr>
      <w:r w:rsidRPr="00B71269">
        <w:rPr>
          <w:rFonts w:ascii="Cambria" w:hAnsi="Cambria" w:cs="Calibri"/>
          <w:bCs/>
          <w:sz w:val="26"/>
          <w:szCs w:val="26"/>
        </w:rPr>
        <w:t>О</w:t>
      </w:r>
      <w:r w:rsidRPr="00B71269">
        <w:rPr>
          <w:rFonts w:ascii="Cambria" w:hAnsi="Cambria"/>
          <w:bCs/>
          <w:sz w:val="26"/>
          <w:szCs w:val="26"/>
        </w:rPr>
        <w:t xml:space="preserve"> </w:t>
      </w:r>
      <w:r w:rsidRPr="00B71269">
        <w:rPr>
          <w:rFonts w:ascii="Cambria" w:hAnsi="Cambria" w:cs="Calibri"/>
          <w:bCs/>
          <w:sz w:val="26"/>
          <w:szCs w:val="26"/>
        </w:rPr>
        <w:t>изба</w:t>
      </w:r>
      <w:r w:rsidRPr="00B71269">
        <w:rPr>
          <w:rFonts w:ascii="Cambria" w:hAnsi="Cambria"/>
          <w:bCs/>
          <w:sz w:val="26"/>
          <w:szCs w:val="26"/>
        </w:rPr>
        <w:t>́</w:t>
      </w:r>
      <w:r w:rsidRPr="00B71269">
        <w:rPr>
          <w:rFonts w:ascii="Cambria" w:hAnsi="Cambria" w:cs="Calibri"/>
          <w:bCs/>
          <w:sz w:val="26"/>
          <w:szCs w:val="26"/>
        </w:rPr>
        <w:t>витися</w:t>
      </w:r>
      <w:r w:rsidRPr="00B71269">
        <w:rPr>
          <w:rFonts w:ascii="Cambria" w:hAnsi="Cambria"/>
          <w:bCs/>
          <w:sz w:val="26"/>
          <w:szCs w:val="26"/>
        </w:rPr>
        <w:t xml:space="preserve"> </w:t>
      </w:r>
      <w:r w:rsidRPr="00B71269">
        <w:rPr>
          <w:rFonts w:ascii="Cambria" w:hAnsi="Cambria" w:cs="Calibri"/>
          <w:bCs/>
          <w:sz w:val="26"/>
          <w:szCs w:val="26"/>
        </w:rPr>
        <w:t>нам</w:t>
      </w:r>
      <w:r w:rsidRPr="00B71269">
        <w:rPr>
          <w:rFonts w:ascii="Cambria" w:hAnsi="Cambria"/>
          <w:bCs/>
          <w:sz w:val="26"/>
          <w:szCs w:val="26"/>
        </w:rPr>
        <w:t xml:space="preserve"> </w:t>
      </w:r>
      <w:r w:rsidRPr="00B71269">
        <w:rPr>
          <w:rFonts w:ascii="Cambria" w:hAnsi="Cambria" w:cs="Calibri"/>
          <w:bCs/>
          <w:sz w:val="26"/>
          <w:szCs w:val="26"/>
        </w:rPr>
        <w:t>от</w:t>
      </w:r>
      <w:r w:rsidRPr="00B71269">
        <w:rPr>
          <w:rFonts w:ascii="Cambria" w:hAnsi="Cambria"/>
          <w:bCs/>
          <w:sz w:val="26"/>
          <w:szCs w:val="26"/>
        </w:rPr>
        <w:t xml:space="preserve"> </w:t>
      </w:r>
      <w:r w:rsidRPr="00B71269">
        <w:rPr>
          <w:rFonts w:ascii="Cambria" w:hAnsi="Cambria" w:cs="Calibri"/>
          <w:bCs/>
          <w:sz w:val="26"/>
          <w:szCs w:val="26"/>
        </w:rPr>
        <w:t>вся</w:t>
      </w:r>
      <w:r w:rsidRPr="00B71269">
        <w:rPr>
          <w:rFonts w:ascii="Cambria" w:hAnsi="Cambria"/>
          <w:bCs/>
          <w:sz w:val="26"/>
          <w:szCs w:val="26"/>
        </w:rPr>
        <w:t>́</w:t>
      </w:r>
      <w:r w:rsidRPr="00B71269">
        <w:rPr>
          <w:rFonts w:ascii="Cambria" w:hAnsi="Cambria" w:cs="Calibri"/>
          <w:bCs/>
          <w:sz w:val="26"/>
          <w:szCs w:val="26"/>
        </w:rPr>
        <w:t>кия</w:t>
      </w:r>
      <w:r w:rsidRPr="00B71269">
        <w:rPr>
          <w:rFonts w:ascii="Cambria" w:hAnsi="Cambria"/>
          <w:bCs/>
          <w:sz w:val="26"/>
          <w:szCs w:val="26"/>
        </w:rPr>
        <w:t xml:space="preserve"> </w:t>
      </w:r>
      <w:r w:rsidRPr="00B71269">
        <w:rPr>
          <w:rFonts w:ascii="Cambria" w:hAnsi="Cambria" w:cs="Calibri"/>
          <w:bCs/>
          <w:sz w:val="26"/>
          <w:szCs w:val="26"/>
        </w:rPr>
        <w:t>ско</w:t>
      </w:r>
      <w:r w:rsidRPr="00B71269">
        <w:rPr>
          <w:rFonts w:ascii="Cambria" w:hAnsi="Cambria"/>
          <w:bCs/>
          <w:sz w:val="26"/>
          <w:szCs w:val="26"/>
        </w:rPr>
        <w:t>́</w:t>
      </w:r>
      <w:r w:rsidRPr="00B71269">
        <w:rPr>
          <w:rFonts w:ascii="Cambria" w:hAnsi="Cambria" w:cs="Calibri"/>
          <w:bCs/>
          <w:sz w:val="26"/>
          <w:szCs w:val="26"/>
        </w:rPr>
        <w:t>рби</w:t>
      </w:r>
      <w:r w:rsidRPr="00B71269">
        <w:rPr>
          <w:rFonts w:ascii="Cambria" w:hAnsi="Cambria"/>
          <w:bCs/>
          <w:sz w:val="26"/>
          <w:szCs w:val="26"/>
        </w:rPr>
        <w:t xml:space="preserve">, </w:t>
      </w:r>
      <w:r w:rsidRPr="00B71269">
        <w:rPr>
          <w:rFonts w:ascii="Cambria" w:hAnsi="Cambria" w:cs="Calibri"/>
          <w:bCs/>
          <w:sz w:val="26"/>
          <w:szCs w:val="26"/>
        </w:rPr>
        <w:t>гне</w:t>
      </w:r>
      <w:r w:rsidRPr="00B71269">
        <w:rPr>
          <w:rFonts w:ascii="Cambria" w:hAnsi="Cambria"/>
          <w:bCs/>
          <w:sz w:val="26"/>
          <w:szCs w:val="26"/>
        </w:rPr>
        <w:t>́</w:t>
      </w:r>
      <w:r w:rsidRPr="00B71269">
        <w:rPr>
          <w:rFonts w:ascii="Cambria" w:hAnsi="Cambria" w:cs="Calibri"/>
          <w:bCs/>
          <w:sz w:val="26"/>
          <w:szCs w:val="26"/>
        </w:rPr>
        <w:t>ва</w:t>
      </w:r>
      <w:r w:rsidRPr="00B71269">
        <w:rPr>
          <w:rFonts w:ascii="Cambria" w:hAnsi="Cambria"/>
          <w:bCs/>
          <w:sz w:val="26"/>
          <w:szCs w:val="26"/>
        </w:rPr>
        <w:t xml:space="preserve"> </w:t>
      </w:r>
      <w:r w:rsidRPr="00B71269">
        <w:rPr>
          <w:rFonts w:ascii="Cambria" w:hAnsi="Cambria" w:cs="Calibri"/>
          <w:bCs/>
          <w:sz w:val="26"/>
          <w:szCs w:val="26"/>
        </w:rPr>
        <w:t>и</w:t>
      </w:r>
      <w:r w:rsidRPr="00B71269">
        <w:rPr>
          <w:rFonts w:ascii="Cambria" w:hAnsi="Cambria"/>
          <w:bCs/>
          <w:sz w:val="26"/>
          <w:szCs w:val="26"/>
        </w:rPr>
        <w:t xml:space="preserve"> </w:t>
      </w:r>
      <w:r w:rsidRPr="00B71269">
        <w:rPr>
          <w:rFonts w:ascii="Cambria" w:hAnsi="Cambria" w:cs="Calibri"/>
          <w:bCs/>
          <w:sz w:val="26"/>
          <w:szCs w:val="26"/>
        </w:rPr>
        <w:t>ну</w:t>
      </w:r>
      <w:r w:rsidRPr="00B71269">
        <w:rPr>
          <w:rFonts w:ascii="Cambria" w:hAnsi="Cambria"/>
          <w:bCs/>
          <w:sz w:val="26"/>
          <w:szCs w:val="26"/>
        </w:rPr>
        <w:t>́</w:t>
      </w:r>
      <w:r w:rsidRPr="00B71269">
        <w:rPr>
          <w:rFonts w:ascii="Cambria" w:hAnsi="Cambria" w:cs="Calibri"/>
          <w:bCs/>
          <w:sz w:val="26"/>
          <w:szCs w:val="26"/>
        </w:rPr>
        <w:t>жды</w:t>
      </w:r>
      <w:r w:rsidRPr="00B71269">
        <w:rPr>
          <w:rFonts w:ascii="Cambria" w:hAnsi="Cambria"/>
          <w:bCs/>
          <w:sz w:val="26"/>
          <w:szCs w:val="26"/>
        </w:rPr>
        <w:t xml:space="preserve">, </w:t>
      </w:r>
      <w:r w:rsidRPr="00B71269">
        <w:rPr>
          <w:rFonts w:ascii="Cambria" w:hAnsi="Cambria" w:cs="Calibri"/>
          <w:bCs/>
          <w:sz w:val="26"/>
          <w:szCs w:val="26"/>
        </w:rPr>
        <w:t>Го</w:t>
      </w:r>
      <w:r w:rsidRPr="00B71269">
        <w:rPr>
          <w:rFonts w:ascii="Cambria" w:hAnsi="Cambria"/>
          <w:bCs/>
          <w:sz w:val="26"/>
          <w:szCs w:val="26"/>
        </w:rPr>
        <w:t>́</w:t>
      </w:r>
      <w:r w:rsidRPr="00B71269">
        <w:rPr>
          <w:rFonts w:ascii="Cambria" w:hAnsi="Cambria" w:cs="Calibri"/>
          <w:bCs/>
          <w:sz w:val="26"/>
          <w:szCs w:val="26"/>
        </w:rPr>
        <w:t>споду</w:t>
      </w:r>
      <w:r w:rsidRPr="00B71269">
        <w:rPr>
          <w:rFonts w:ascii="Cambria" w:hAnsi="Cambria"/>
          <w:bCs/>
          <w:sz w:val="26"/>
          <w:szCs w:val="26"/>
        </w:rPr>
        <w:t xml:space="preserve"> </w:t>
      </w:r>
      <w:r w:rsidRPr="00B71269">
        <w:rPr>
          <w:rFonts w:ascii="Cambria" w:hAnsi="Cambria" w:cs="Calibri"/>
          <w:bCs/>
          <w:sz w:val="26"/>
          <w:szCs w:val="26"/>
        </w:rPr>
        <w:t>помо</w:t>
      </w:r>
      <w:r w:rsidRPr="00B71269">
        <w:rPr>
          <w:rFonts w:ascii="Cambria" w:hAnsi="Cambria"/>
          <w:bCs/>
          <w:sz w:val="26"/>
          <w:szCs w:val="26"/>
        </w:rPr>
        <w:t>́</w:t>
      </w:r>
      <w:r w:rsidRPr="00B71269">
        <w:rPr>
          <w:rFonts w:ascii="Cambria" w:hAnsi="Cambria" w:cs="Calibri"/>
          <w:bCs/>
          <w:sz w:val="26"/>
          <w:szCs w:val="26"/>
        </w:rPr>
        <w:t>лимся</w:t>
      </w:r>
      <w:r w:rsidRPr="00B71269">
        <w:rPr>
          <w:rFonts w:ascii="Cambria" w:hAnsi="Cambria"/>
          <w:bCs/>
          <w:sz w:val="26"/>
          <w:szCs w:val="26"/>
        </w:rPr>
        <w:t>.</w:t>
      </w:r>
    </w:p>
    <w:p w14:paraId="51FE90CD" w14:textId="77777777" w:rsidR="000A18FE" w:rsidRPr="00B71269" w:rsidRDefault="000A18FE" w:rsidP="00B71269">
      <w:pPr>
        <w:adjustRightInd w:val="0"/>
        <w:snapToGrid w:val="0"/>
        <w:spacing w:afterLines="20" w:after="48" w:line="240" w:lineRule="auto"/>
        <w:jc w:val="both"/>
        <w:rPr>
          <w:rFonts w:ascii="Cambria" w:hAnsi="Cambria"/>
          <w:bCs/>
          <w:sz w:val="26"/>
          <w:szCs w:val="26"/>
        </w:rPr>
      </w:pPr>
      <w:r w:rsidRPr="00B71269">
        <w:rPr>
          <w:rFonts w:ascii="Cambria" w:hAnsi="Cambria" w:cs="Calibri"/>
          <w:bCs/>
          <w:sz w:val="26"/>
          <w:szCs w:val="26"/>
        </w:rPr>
        <w:t>Заступи</w:t>
      </w:r>
      <w:r w:rsidRPr="00B71269">
        <w:rPr>
          <w:rFonts w:ascii="Cambria" w:hAnsi="Cambria"/>
          <w:bCs/>
          <w:sz w:val="26"/>
          <w:szCs w:val="26"/>
        </w:rPr>
        <w:t xml:space="preserve">́, </w:t>
      </w:r>
      <w:r w:rsidRPr="00B71269">
        <w:rPr>
          <w:rFonts w:ascii="Cambria" w:hAnsi="Cambria" w:cs="Calibri"/>
          <w:bCs/>
          <w:sz w:val="26"/>
          <w:szCs w:val="26"/>
        </w:rPr>
        <w:t>спаси</w:t>
      </w:r>
      <w:r w:rsidRPr="00B71269">
        <w:rPr>
          <w:rFonts w:ascii="Cambria" w:hAnsi="Cambria"/>
          <w:bCs/>
          <w:sz w:val="26"/>
          <w:szCs w:val="26"/>
        </w:rPr>
        <w:t xml:space="preserve">́, </w:t>
      </w:r>
      <w:r w:rsidRPr="00B71269">
        <w:rPr>
          <w:rFonts w:ascii="Cambria" w:hAnsi="Cambria" w:cs="Calibri"/>
          <w:bCs/>
          <w:sz w:val="26"/>
          <w:szCs w:val="26"/>
        </w:rPr>
        <w:t>поми</w:t>
      </w:r>
      <w:r w:rsidRPr="00B71269">
        <w:rPr>
          <w:rFonts w:ascii="Cambria" w:hAnsi="Cambria"/>
          <w:bCs/>
          <w:sz w:val="26"/>
          <w:szCs w:val="26"/>
        </w:rPr>
        <w:t>́</w:t>
      </w:r>
      <w:r w:rsidRPr="00B71269">
        <w:rPr>
          <w:rFonts w:ascii="Cambria" w:hAnsi="Cambria" w:cs="Calibri"/>
          <w:bCs/>
          <w:sz w:val="26"/>
          <w:szCs w:val="26"/>
        </w:rPr>
        <w:t>луй</w:t>
      </w:r>
      <w:r w:rsidRPr="00B71269">
        <w:rPr>
          <w:rFonts w:ascii="Cambria" w:hAnsi="Cambria"/>
          <w:bCs/>
          <w:sz w:val="26"/>
          <w:szCs w:val="26"/>
        </w:rPr>
        <w:t xml:space="preserve"> </w:t>
      </w:r>
      <w:r w:rsidRPr="00B71269">
        <w:rPr>
          <w:rFonts w:ascii="Cambria" w:hAnsi="Cambria" w:cs="Calibri"/>
          <w:bCs/>
          <w:sz w:val="26"/>
          <w:szCs w:val="26"/>
        </w:rPr>
        <w:t>и</w:t>
      </w:r>
      <w:r w:rsidRPr="00B71269">
        <w:rPr>
          <w:rFonts w:ascii="Cambria" w:hAnsi="Cambria"/>
          <w:bCs/>
          <w:sz w:val="26"/>
          <w:szCs w:val="26"/>
        </w:rPr>
        <w:t xml:space="preserve"> </w:t>
      </w:r>
      <w:r w:rsidRPr="00B71269">
        <w:rPr>
          <w:rFonts w:ascii="Cambria" w:hAnsi="Cambria" w:cs="Calibri"/>
          <w:bCs/>
          <w:sz w:val="26"/>
          <w:szCs w:val="26"/>
        </w:rPr>
        <w:t>сохрани</w:t>
      </w:r>
      <w:r w:rsidRPr="00B71269">
        <w:rPr>
          <w:rFonts w:ascii="Cambria" w:hAnsi="Cambria"/>
          <w:bCs/>
          <w:sz w:val="26"/>
          <w:szCs w:val="26"/>
        </w:rPr>
        <w:t xml:space="preserve">́ </w:t>
      </w:r>
      <w:r w:rsidRPr="00B71269">
        <w:rPr>
          <w:rFonts w:ascii="Cambria" w:hAnsi="Cambria" w:cs="Calibri"/>
          <w:bCs/>
          <w:sz w:val="26"/>
          <w:szCs w:val="26"/>
        </w:rPr>
        <w:t>нас</w:t>
      </w:r>
      <w:r w:rsidRPr="00B71269">
        <w:rPr>
          <w:rFonts w:ascii="Cambria" w:hAnsi="Cambria"/>
          <w:bCs/>
          <w:sz w:val="26"/>
          <w:szCs w:val="26"/>
        </w:rPr>
        <w:t xml:space="preserve">, </w:t>
      </w:r>
      <w:r w:rsidRPr="00B71269">
        <w:rPr>
          <w:rFonts w:ascii="Cambria" w:hAnsi="Cambria" w:cs="Calibri"/>
          <w:bCs/>
          <w:sz w:val="26"/>
          <w:szCs w:val="26"/>
        </w:rPr>
        <w:t>Бо</w:t>
      </w:r>
      <w:r w:rsidRPr="00B71269">
        <w:rPr>
          <w:rFonts w:ascii="Cambria" w:hAnsi="Cambria"/>
          <w:bCs/>
          <w:sz w:val="26"/>
          <w:szCs w:val="26"/>
        </w:rPr>
        <w:t>́</w:t>
      </w:r>
      <w:r w:rsidRPr="00B71269">
        <w:rPr>
          <w:rFonts w:ascii="Cambria" w:hAnsi="Cambria" w:cs="Calibri"/>
          <w:bCs/>
          <w:sz w:val="26"/>
          <w:szCs w:val="26"/>
        </w:rPr>
        <w:t>же</w:t>
      </w:r>
      <w:r w:rsidRPr="00B71269">
        <w:rPr>
          <w:rFonts w:ascii="Cambria" w:hAnsi="Cambria"/>
          <w:bCs/>
          <w:sz w:val="26"/>
          <w:szCs w:val="26"/>
        </w:rPr>
        <w:t xml:space="preserve">, </w:t>
      </w:r>
      <w:r w:rsidRPr="00B71269">
        <w:rPr>
          <w:rFonts w:ascii="Cambria" w:hAnsi="Cambria" w:cs="Calibri"/>
          <w:bCs/>
          <w:sz w:val="26"/>
          <w:szCs w:val="26"/>
        </w:rPr>
        <w:t>Твое</w:t>
      </w:r>
      <w:r w:rsidRPr="00B71269">
        <w:rPr>
          <w:rFonts w:ascii="Cambria" w:hAnsi="Cambria"/>
          <w:bCs/>
          <w:sz w:val="26"/>
          <w:szCs w:val="26"/>
        </w:rPr>
        <w:t>́</w:t>
      </w:r>
      <w:r w:rsidRPr="00B71269">
        <w:rPr>
          <w:rFonts w:ascii="Cambria" w:hAnsi="Cambria" w:cs="Calibri"/>
          <w:bCs/>
          <w:sz w:val="26"/>
          <w:szCs w:val="26"/>
        </w:rPr>
        <w:t>ю</w:t>
      </w:r>
      <w:r w:rsidRPr="00B71269">
        <w:rPr>
          <w:rFonts w:ascii="Cambria" w:hAnsi="Cambria"/>
          <w:bCs/>
          <w:sz w:val="26"/>
          <w:szCs w:val="26"/>
        </w:rPr>
        <w:t xml:space="preserve"> </w:t>
      </w:r>
      <w:r w:rsidRPr="00B71269">
        <w:rPr>
          <w:rFonts w:ascii="Cambria" w:hAnsi="Cambria" w:cs="Calibri"/>
          <w:bCs/>
          <w:sz w:val="26"/>
          <w:szCs w:val="26"/>
        </w:rPr>
        <w:t>благода</w:t>
      </w:r>
      <w:r w:rsidRPr="00B71269">
        <w:rPr>
          <w:rFonts w:ascii="Cambria" w:hAnsi="Cambria"/>
          <w:bCs/>
          <w:sz w:val="26"/>
          <w:szCs w:val="26"/>
        </w:rPr>
        <w:t>́</w:t>
      </w:r>
      <w:r w:rsidRPr="00B71269">
        <w:rPr>
          <w:rFonts w:ascii="Cambria" w:hAnsi="Cambria" w:cs="Calibri"/>
          <w:bCs/>
          <w:sz w:val="26"/>
          <w:szCs w:val="26"/>
        </w:rPr>
        <w:t>тию</w:t>
      </w:r>
      <w:r w:rsidRPr="00B71269">
        <w:rPr>
          <w:rFonts w:ascii="Cambria" w:hAnsi="Cambria"/>
          <w:bCs/>
          <w:sz w:val="26"/>
          <w:szCs w:val="26"/>
        </w:rPr>
        <w:t>.</w:t>
      </w:r>
    </w:p>
    <w:p w14:paraId="4747CE84" w14:textId="77777777" w:rsidR="000A18FE" w:rsidRPr="00B71269" w:rsidRDefault="000A18FE" w:rsidP="00B71269">
      <w:pPr>
        <w:adjustRightInd w:val="0"/>
        <w:snapToGrid w:val="0"/>
        <w:spacing w:afterLines="20" w:after="48" w:line="240" w:lineRule="auto"/>
        <w:jc w:val="both"/>
        <w:rPr>
          <w:rFonts w:ascii="Cambria" w:hAnsi="Cambria"/>
          <w:bCs/>
          <w:sz w:val="26"/>
          <w:szCs w:val="26"/>
        </w:rPr>
      </w:pPr>
      <w:r w:rsidRPr="00B71269">
        <w:rPr>
          <w:rFonts w:ascii="Cambria" w:hAnsi="Cambria" w:cs="Calibri"/>
          <w:bCs/>
          <w:sz w:val="26"/>
          <w:szCs w:val="26"/>
        </w:rPr>
        <w:t>Пресвяту</w:t>
      </w:r>
      <w:r w:rsidRPr="00B71269">
        <w:rPr>
          <w:rFonts w:ascii="Cambria" w:hAnsi="Cambria"/>
          <w:bCs/>
          <w:sz w:val="26"/>
          <w:szCs w:val="26"/>
        </w:rPr>
        <w:t>́</w:t>
      </w:r>
      <w:r w:rsidRPr="00B71269">
        <w:rPr>
          <w:rFonts w:ascii="Cambria" w:hAnsi="Cambria" w:cs="Calibri"/>
          <w:bCs/>
          <w:sz w:val="26"/>
          <w:szCs w:val="26"/>
        </w:rPr>
        <w:t>ю</w:t>
      </w:r>
      <w:r w:rsidRPr="00B71269">
        <w:rPr>
          <w:rFonts w:ascii="Cambria" w:hAnsi="Cambria"/>
          <w:bCs/>
          <w:sz w:val="26"/>
          <w:szCs w:val="26"/>
        </w:rPr>
        <w:t xml:space="preserve">, </w:t>
      </w:r>
      <w:r w:rsidRPr="00B71269">
        <w:rPr>
          <w:rFonts w:ascii="Cambria" w:hAnsi="Cambria" w:cs="Calibri"/>
          <w:bCs/>
          <w:sz w:val="26"/>
          <w:szCs w:val="26"/>
        </w:rPr>
        <w:t>Пречи</w:t>
      </w:r>
      <w:r w:rsidRPr="00B71269">
        <w:rPr>
          <w:rFonts w:ascii="Cambria" w:hAnsi="Cambria"/>
          <w:bCs/>
          <w:sz w:val="26"/>
          <w:szCs w:val="26"/>
        </w:rPr>
        <w:t>́</w:t>
      </w:r>
      <w:r w:rsidRPr="00B71269">
        <w:rPr>
          <w:rFonts w:ascii="Cambria" w:hAnsi="Cambria" w:cs="Calibri"/>
          <w:bCs/>
          <w:sz w:val="26"/>
          <w:szCs w:val="26"/>
        </w:rPr>
        <w:t>стую</w:t>
      </w:r>
      <w:r w:rsidRPr="00B71269">
        <w:rPr>
          <w:rFonts w:ascii="Cambria" w:hAnsi="Cambria"/>
          <w:bCs/>
          <w:sz w:val="26"/>
          <w:szCs w:val="26"/>
        </w:rPr>
        <w:t xml:space="preserve">, </w:t>
      </w:r>
      <w:r w:rsidRPr="00B71269">
        <w:rPr>
          <w:rFonts w:ascii="Cambria" w:hAnsi="Cambria" w:cs="Calibri"/>
          <w:bCs/>
          <w:sz w:val="26"/>
          <w:szCs w:val="26"/>
        </w:rPr>
        <w:t>Преблагослове</w:t>
      </w:r>
      <w:r w:rsidRPr="00B71269">
        <w:rPr>
          <w:rFonts w:ascii="Cambria" w:hAnsi="Cambria"/>
          <w:bCs/>
          <w:sz w:val="26"/>
          <w:szCs w:val="26"/>
        </w:rPr>
        <w:t>́</w:t>
      </w:r>
      <w:r w:rsidRPr="00B71269">
        <w:rPr>
          <w:rFonts w:ascii="Cambria" w:hAnsi="Cambria" w:cs="Calibri"/>
          <w:bCs/>
          <w:sz w:val="26"/>
          <w:szCs w:val="26"/>
        </w:rPr>
        <w:t>нную</w:t>
      </w:r>
      <w:r w:rsidRPr="00B71269">
        <w:rPr>
          <w:rFonts w:ascii="Cambria" w:hAnsi="Cambria"/>
          <w:bCs/>
          <w:sz w:val="26"/>
          <w:szCs w:val="26"/>
        </w:rPr>
        <w:t xml:space="preserve">, </w:t>
      </w:r>
      <w:r w:rsidRPr="00B71269">
        <w:rPr>
          <w:rFonts w:ascii="Cambria" w:hAnsi="Cambria" w:cs="Calibri"/>
          <w:bCs/>
          <w:sz w:val="26"/>
          <w:szCs w:val="26"/>
        </w:rPr>
        <w:t>Сла</w:t>
      </w:r>
      <w:r w:rsidRPr="00B71269">
        <w:rPr>
          <w:rFonts w:ascii="Cambria" w:hAnsi="Cambria"/>
          <w:bCs/>
          <w:sz w:val="26"/>
          <w:szCs w:val="26"/>
        </w:rPr>
        <w:t>́</w:t>
      </w:r>
      <w:r w:rsidRPr="00B71269">
        <w:rPr>
          <w:rFonts w:ascii="Cambria" w:hAnsi="Cambria" w:cs="Calibri"/>
          <w:bCs/>
          <w:sz w:val="26"/>
          <w:szCs w:val="26"/>
        </w:rPr>
        <w:t>вную</w:t>
      </w:r>
      <w:r w:rsidRPr="00B71269">
        <w:rPr>
          <w:rFonts w:ascii="Cambria" w:hAnsi="Cambria"/>
          <w:bCs/>
          <w:sz w:val="26"/>
          <w:szCs w:val="26"/>
        </w:rPr>
        <w:t xml:space="preserve"> </w:t>
      </w:r>
      <w:r w:rsidRPr="00B71269">
        <w:rPr>
          <w:rFonts w:ascii="Cambria" w:hAnsi="Cambria" w:cs="Calibri"/>
          <w:bCs/>
          <w:sz w:val="26"/>
          <w:szCs w:val="26"/>
        </w:rPr>
        <w:t>Влады</w:t>
      </w:r>
      <w:r w:rsidRPr="00B71269">
        <w:rPr>
          <w:rFonts w:ascii="Cambria" w:hAnsi="Cambria"/>
          <w:bCs/>
          <w:sz w:val="26"/>
          <w:szCs w:val="26"/>
        </w:rPr>
        <w:t>́</w:t>
      </w:r>
      <w:r w:rsidRPr="00B71269">
        <w:rPr>
          <w:rFonts w:ascii="Cambria" w:hAnsi="Cambria" w:cs="Calibri"/>
          <w:bCs/>
          <w:sz w:val="26"/>
          <w:szCs w:val="26"/>
        </w:rPr>
        <w:t>чицу</w:t>
      </w:r>
      <w:r w:rsidRPr="00B71269">
        <w:rPr>
          <w:rFonts w:ascii="Cambria" w:hAnsi="Cambria"/>
          <w:bCs/>
          <w:sz w:val="26"/>
          <w:szCs w:val="26"/>
        </w:rPr>
        <w:t xml:space="preserve"> </w:t>
      </w:r>
      <w:r w:rsidRPr="00B71269">
        <w:rPr>
          <w:rFonts w:ascii="Cambria" w:hAnsi="Cambria" w:cs="Calibri"/>
          <w:bCs/>
          <w:sz w:val="26"/>
          <w:szCs w:val="26"/>
        </w:rPr>
        <w:t>на</w:t>
      </w:r>
      <w:r w:rsidRPr="00B71269">
        <w:rPr>
          <w:rFonts w:ascii="Cambria" w:hAnsi="Cambria"/>
          <w:bCs/>
          <w:sz w:val="26"/>
          <w:szCs w:val="26"/>
        </w:rPr>
        <w:t>́</w:t>
      </w:r>
      <w:r w:rsidRPr="00B71269">
        <w:rPr>
          <w:rFonts w:ascii="Cambria" w:hAnsi="Cambria" w:cs="Calibri"/>
          <w:bCs/>
          <w:sz w:val="26"/>
          <w:szCs w:val="26"/>
        </w:rPr>
        <w:t>шу</w:t>
      </w:r>
      <w:r w:rsidRPr="00B71269">
        <w:rPr>
          <w:rFonts w:ascii="Cambria" w:hAnsi="Cambria"/>
          <w:bCs/>
          <w:sz w:val="26"/>
          <w:szCs w:val="26"/>
        </w:rPr>
        <w:t xml:space="preserve"> </w:t>
      </w:r>
      <w:r w:rsidRPr="00B71269">
        <w:rPr>
          <w:rFonts w:ascii="Cambria" w:hAnsi="Cambria" w:cs="Calibri"/>
          <w:bCs/>
          <w:sz w:val="26"/>
          <w:szCs w:val="26"/>
        </w:rPr>
        <w:t>Богоро</w:t>
      </w:r>
      <w:r w:rsidRPr="00B71269">
        <w:rPr>
          <w:rFonts w:ascii="Cambria" w:hAnsi="Cambria"/>
          <w:bCs/>
          <w:sz w:val="26"/>
          <w:szCs w:val="26"/>
        </w:rPr>
        <w:t>́</w:t>
      </w:r>
      <w:r w:rsidRPr="00B71269">
        <w:rPr>
          <w:rFonts w:ascii="Cambria" w:hAnsi="Cambria" w:cs="Calibri"/>
          <w:bCs/>
          <w:sz w:val="26"/>
          <w:szCs w:val="26"/>
        </w:rPr>
        <w:t>дицу</w:t>
      </w:r>
      <w:r w:rsidRPr="00B71269">
        <w:rPr>
          <w:rFonts w:ascii="Cambria" w:hAnsi="Cambria"/>
          <w:bCs/>
          <w:sz w:val="26"/>
          <w:szCs w:val="26"/>
        </w:rPr>
        <w:t xml:space="preserve"> </w:t>
      </w:r>
      <w:r w:rsidRPr="00B71269">
        <w:rPr>
          <w:rFonts w:ascii="Cambria" w:hAnsi="Cambria" w:cs="Calibri"/>
          <w:bCs/>
          <w:sz w:val="26"/>
          <w:szCs w:val="26"/>
        </w:rPr>
        <w:t>и</w:t>
      </w:r>
      <w:r w:rsidRPr="00B71269">
        <w:rPr>
          <w:rFonts w:ascii="Cambria" w:hAnsi="Cambria"/>
          <w:bCs/>
          <w:sz w:val="26"/>
          <w:szCs w:val="26"/>
        </w:rPr>
        <w:t xml:space="preserve"> </w:t>
      </w:r>
      <w:r w:rsidRPr="00B71269">
        <w:rPr>
          <w:rFonts w:ascii="Cambria" w:hAnsi="Cambria" w:cs="Calibri"/>
          <w:bCs/>
          <w:sz w:val="26"/>
          <w:szCs w:val="26"/>
        </w:rPr>
        <w:t>Присноде</w:t>
      </w:r>
      <w:r w:rsidRPr="00B71269">
        <w:rPr>
          <w:rFonts w:ascii="Cambria" w:hAnsi="Cambria"/>
          <w:bCs/>
          <w:sz w:val="26"/>
          <w:szCs w:val="26"/>
        </w:rPr>
        <w:t>́</w:t>
      </w:r>
      <w:r w:rsidRPr="00B71269">
        <w:rPr>
          <w:rFonts w:ascii="Cambria" w:hAnsi="Cambria" w:cs="Calibri"/>
          <w:bCs/>
          <w:sz w:val="26"/>
          <w:szCs w:val="26"/>
        </w:rPr>
        <w:t>ву</w:t>
      </w:r>
      <w:r w:rsidRPr="00B71269">
        <w:rPr>
          <w:rFonts w:ascii="Cambria" w:hAnsi="Cambria"/>
          <w:bCs/>
          <w:sz w:val="26"/>
          <w:szCs w:val="26"/>
        </w:rPr>
        <w:t xml:space="preserve"> </w:t>
      </w:r>
      <w:r w:rsidRPr="00B71269">
        <w:rPr>
          <w:rFonts w:ascii="Cambria" w:hAnsi="Cambria" w:cs="Calibri"/>
          <w:bCs/>
          <w:sz w:val="26"/>
          <w:szCs w:val="26"/>
        </w:rPr>
        <w:t>Мари</w:t>
      </w:r>
      <w:r w:rsidRPr="00B71269">
        <w:rPr>
          <w:rFonts w:ascii="Cambria" w:hAnsi="Cambria"/>
          <w:bCs/>
          <w:sz w:val="26"/>
          <w:szCs w:val="26"/>
        </w:rPr>
        <w:t>́</w:t>
      </w:r>
      <w:r w:rsidRPr="00B71269">
        <w:rPr>
          <w:rFonts w:ascii="Cambria" w:hAnsi="Cambria" w:cs="Calibri"/>
          <w:bCs/>
          <w:sz w:val="26"/>
          <w:szCs w:val="26"/>
        </w:rPr>
        <w:t>ю</w:t>
      </w:r>
      <w:r w:rsidRPr="00B71269">
        <w:rPr>
          <w:rFonts w:ascii="Cambria" w:hAnsi="Cambria"/>
          <w:bCs/>
          <w:sz w:val="26"/>
          <w:szCs w:val="26"/>
        </w:rPr>
        <w:t xml:space="preserve">, </w:t>
      </w:r>
      <w:r w:rsidRPr="00B71269">
        <w:rPr>
          <w:rFonts w:ascii="Cambria" w:hAnsi="Cambria" w:cs="Calibri"/>
          <w:bCs/>
          <w:sz w:val="26"/>
          <w:szCs w:val="26"/>
        </w:rPr>
        <w:t>со</w:t>
      </w:r>
      <w:r w:rsidRPr="00B71269">
        <w:rPr>
          <w:rFonts w:ascii="Cambria" w:hAnsi="Cambria"/>
          <w:bCs/>
          <w:sz w:val="26"/>
          <w:szCs w:val="26"/>
        </w:rPr>
        <w:t xml:space="preserve"> </w:t>
      </w:r>
      <w:r w:rsidRPr="00B71269">
        <w:rPr>
          <w:rFonts w:ascii="Cambria" w:hAnsi="Cambria" w:cs="Calibri"/>
          <w:bCs/>
          <w:sz w:val="26"/>
          <w:szCs w:val="26"/>
        </w:rPr>
        <w:t>все</w:t>
      </w:r>
      <w:r w:rsidRPr="00B71269">
        <w:rPr>
          <w:rFonts w:ascii="Cambria" w:hAnsi="Cambria"/>
          <w:bCs/>
          <w:sz w:val="26"/>
          <w:szCs w:val="26"/>
        </w:rPr>
        <w:t>́</w:t>
      </w:r>
      <w:r w:rsidRPr="00B71269">
        <w:rPr>
          <w:rFonts w:ascii="Cambria" w:hAnsi="Cambria" w:cs="Calibri"/>
          <w:bCs/>
          <w:sz w:val="26"/>
          <w:szCs w:val="26"/>
        </w:rPr>
        <w:t>ми</w:t>
      </w:r>
      <w:r w:rsidRPr="00B71269">
        <w:rPr>
          <w:rFonts w:ascii="Cambria" w:hAnsi="Cambria"/>
          <w:bCs/>
          <w:sz w:val="26"/>
          <w:szCs w:val="26"/>
        </w:rPr>
        <w:t xml:space="preserve"> </w:t>
      </w:r>
      <w:r w:rsidRPr="00B71269">
        <w:rPr>
          <w:rFonts w:ascii="Cambria" w:hAnsi="Cambria" w:cs="Calibri"/>
          <w:bCs/>
          <w:sz w:val="26"/>
          <w:szCs w:val="26"/>
        </w:rPr>
        <w:t>святы</w:t>
      </w:r>
      <w:r w:rsidRPr="00B71269">
        <w:rPr>
          <w:rFonts w:ascii="Cambria" w:hAnsi="Cambria"/>
          <w:bCs/>
          <w:sz w:val="26"/>
          <w:szCs w:val="26"/>
        </w:rPr>
        <w:t>́</w:t>
      </w:r>
      <w:r w:rsidRPr="00B71269">
        <w:rPr>
          <w:rFonts w:ascii="Cambria" w:hAnsi="Cambria" w:cs="Calibri"/>
          <w:bCs/>
          <w:sz w:val="26"/>
          <w:szCs w:val="26"/>
        </w:rPr>
        <w:t>ми</w:t>
      </w:r>
      <w:r w:rsidRPr="00B71269">
        <w:rPr>
          <w:rFonts w:ascii="Cambria" w:hAnsi="Cambria"/>
          <w:bCs/>
          <w:sz w:val="26"/>
          <w:szCs w:val="26"/>
        </w:rPr>
        <w:t xml:space="preserve"> </w:t>
      </w:r>
      <w:r w:rsidRPr="00B71269">
        <w:rPr>
          <w:rFonts w:ascii="Cambria" w:hAnsi="Cambria" w:cs="Calibri"/>
          <w:bCs/>
          <w:sz w:val="26"/>
          <w:szCs w:val="26"/>
        </w:rPr>
        <w:t>помяну</w:t>
      </w:r>
      <w:r w:rsidRPr="00B71269">
        <w:rPr>
          <w:rFonts w:ascii="Cambria" w:hAnsi="Cambria"/>
          <w:bCs/>
          <w:sz w:val="26"/>
          <w:szCs w:val="26"/>
        </w:rPr>
        <w:t>́</w:t>
      </w:r>
      <w:r w:rsidRPr="00B71269">
        <w:rPr>
          <w:rFonts w:ascii="Cambria" w:hAnsi="Cambria" w:cs="Calibri"/>
          <w:bCs/>
          <w:sz w:val="26"/>
          <w:szCs w:val="26"/>
        </w:rPr>
        <w:t>вше</w:t>
      </w:r>
      <w:r w:rsidRPr="00B71269">
        <w:rPr>
          <w:rFonts w:ascii="Cambria" w:hAnsi="Cambria"/>
          <w:bCs/>
          <w:sz w:val="26"/>
          <w:szCs w:val="26"/>
        </w:rPr>
        <w:t xml:space="preserve">, </w:t>
      </w:r>
      <w:r w:rsidRPr="00B71269">
        <w:rPr>
          <w:rFonts w:ascii="Cambria" w:hAnsi="Cambria" w:cs="Calibri"/>
          <w:bCs/>
          <w:sz w:val="26"/>
          <w:szCs w:val="26"/>
        </w:rPr>
        <w:t>са</w:t>
      </w:r>
      <w:r w:rsidRPr="00B71269">
        <w:rPr>
          <w:rFonts w:ascii="Cambria" w:hAnsi="Cambria"/>
          <w:bCs/>
          <w:sz w:val="26"/>
          <w:szCs w:val="26"/>
        </w:rPr>
        <w:t>́</w:t>
      </w:r>
      <w:r w:rsidRPr="00B71269">
        <w:rPr>
          <w:rFonts w:ascii="Cambria" w:hAnsi="Cambria" w:cs="Calibri"/>
          <w:bCs/>
          <w:sz w:val="26"/>
          <w:szCs w:val="26"/>
        </w:rPr>
        <w:t>ми</w:t>
      </w:r>
      <w:r w:rsidRPr="00B71269">
        <w:rPr>
          <w:rFonts w:ascii="Cambria" w:hAnsi="Cambria"/>
          <w:bCs/>
          <w:sz w:val="26"/>
          <w:szCs w:val="26"/>
        </w:rPr>
        <w:t xml:space="preserve"> </w:t>
      </w:r>
      <w:r w:rsidRPr="00B71269">
        <w:rPr>
          <w:rFonts w:ascii="Cambria" w:hAnsi="Cambria" w:cs="Calibri"/>
          <w:bCs/>
          <w:sz w:val="26"/>
          <w:szCs w:val="26"/>
        </w:rPr>
        <w:t>себе</w:t>
      </w:r>
      <w:r w:rsidRPr="00B71269">
        <w:rPr>
          <w:rFonts w:ascii="Cambria" w:hAnsi="Cambria"/>
          <w:bCs/>
          <w:sz w:val="26"/>
          <w:szCs w:val="26"/>
        </w:rPr>
        <w:t xml:space="preserve">́ </w:t>
      </w:r>
      <w:r w:rsidRPr="00B71269">
        <w:rPr>
          <w:rFonts w:ascii="Cambria" w:hAnsi="Cambria" w:cs="Calibri"/>
          <w:bCs/>
          <w:sz w:val="26"/>
          <w:szCs w:val="26"/>
        </w:rPr>
        <w:t>и</w:t>
      </w:r>
      <w:r w:rsidRPr="00B71269">
        <w:rPr>
          <w:rFonts w:ascii="Cambria" w:hAnsi="Cambria"/>
          <w:bCs/>
          <w:sz w:val="26"/>
          <w:szCs w:val="26"/>
        </w:rPr>
        <w:t xml:space="preserve"> </w:t>
      </w:r>
      <w:r w:rsidRPr="00B71269">
        <w:rPr>
          <w:rFonts w:ascii="Cambria" w:hAnsi="Cambria" w:cs="Calibri"/>
          <w:bCs/>
          <w:sz w:val="26"/>
          <w:szCs w:val="26"/>
        </w:rPr>
        <w:t>друг</w:t>
      </w:r>
      <w:r w:rsidRPr="00B71269">
        <w:rPr>
          <w:rFonts w:ascii="Cambria" w:hAnsi="Cambria"/>
          <w:bCs/>
          <w:sz w:val="26"/>
          <w:szCs w:val="26"/>
        </w:rPr>
        <w:t xml:space="preserve"> </w:t>
      </w:r>
      <w:r w:rsidRPr="00B71269">
        <w:rPr>
          <w:rFonts w:ascii="Cambria" w:hAnsi="Cambria" w:cs="Calibri"/>
          <w:bCs/>
          <w:sz w:val="26"/>
          <w:szCs w:val="26"/>
        </w:rPr>
        <w:t>дру</w:t>
      </w:r>
      <w:r w:rsidRPr="00B71269">
        <w:rPr>
          <w:rFonts w:ascii="Cambria" w:hAnsi="Cambria"/>
          <w:bCs/>
          <w:sz w:val="26"/>
          <w:szCs w:val="26"/>
        </w:rPr>
        <w:t>́</w:t>
      </w:r>
      <w:r w:rsidRPr="00B71269">
        <w:rPr>
          <w:rFonts w:ascii="Cambria" w:hAnsi="Cambria" w:cs="Calibri"/>
          <w:bCs/>
          <w:sz w:val="26"/>
          <w:szCs w:val="26"/>
        </w:rPr>
        <w:t>га</w:t>
      </w:r>
      <w:r w:rsidRPr="00B71269">
        <w:rPr>
          <w:rFonts w:ascii="Cambria" w:hAnsi="Cambria"/>
          <w:bCs/>
          <w:sz w:val="26"/>
          <w:szCs w:val="26"/>
        </w:rPr>
        <w:t xml:space="preserve">, </w:t>
      </w:r>
      <w:r w:rsidRPr="00B71269">
        <w:rPr>
          <w:rFonts w:ascii="Cambria" w:hAnsi="Cambria" w:cs="Calibri"/>
          <w:bCs/>
          <w:sz w:val="26"/>
          <w:szCs w:val="26"/>
        </w:rPr>
        <w:t>и</w:t>
      </w:r>
      <w:r w:rsidRPr="00B71269">
        <w:rPr>
          <w:rFonts w:ascii="Cambria" w:hAnsi="Cambria"/>
          <w:bCs/>
          <w:sz w:val="26"/>
          <w:szCs w:val="26"/>
        </w:rPr>
        <w:t xml:space="preserve"> </w:t>
      </w:r>
      <w:r w:rsidRPr="00B71269">
        <w:rPr>
          <w:rFonts w:ascii="Cambria" w:hAnsi="Cambria" w:cs="Calibri"/>
          <w:bCs/>
          <w:sz w:val="26"/>
          <w:szCs w:val="26"/>
        </w:rPr>
        <w:t>весь</w:t>
      </w:r>
      <w:r w:rsidRPr="00B71269">
        <w:rPr>
          <w:rFonts w:ascii="Cambria" w:hAnsi="Cambria"/>
          <w:bCs/>
          <w:sz w:val="26"/>
          <w:szCs w:val="26"/>
        </w:rPr>
        <w:t xml:space="preserve"> </w:t>
      </w:r>
      <w:r w:rsidRPr="00B71269">
        <w:rPr>
          <w:rFonts w:ascii="Cambria" w:hAnsi="Cambria" w:cs="Calibri"/>
          <w:bCs/>
          <w:sz w:val="26"/>
          <w:szCs w:val="26"/>
        </w:rPr>
        <w:t>живо</w:t>
      </w:r>
      <w:r w:rsidRPr="00B71269">
        <w:rPr>
          <w:rFonts w:ascii="Cambria" w:hAnsi="Cambria"/>
          <w:bCs/>
          <w:sz w:val="26"/>
          <w:szCs w:val="26"/>
        </w:rPr>
        <w:t>́</w:t>
      </w:r>
      <w:r w:rsidRPr="00B71269">
        <w:rPr>
          <w:rFonts w:ascii="Cambria" w:hAnsi="Cambria" w:cs="Calibri"/>
          <w:bCs/>
          <w:sz w:val="26"/>
          <w:szCs w:val="26"/>
        </w:rPr>
        <w:t>т</w:t>
      </w:r>
      <w:r w:rsidRPr="00B71269">
        <w:rPr>
          <w:rFonts w:ascii="Cambria" w:hAnsi="Cambria"/>
          <w:bCs/>
          <w:sz w:val="26"/>
          <w:szCs w:val="26"/>
        </w:rPr>
        <w:t xml:space="preserve"> </w:t>
      </w:r>
      <w:r w:rsidRPr="00B71269">
        <w:rPr>
          <w:rFonts w:ascii="Cambria" w:hAnsi="Cambria" w:cs="Calibri"/>
          <w:bCs/>
          <w:sz w:val="26"/>
          <w:szCs w:val="26"/>
        </w:rPr>
        <w:t>наш</w:t>
      </w:r>
      <w:r w:rsidRPr="00B71269">
        <w:rPr>
          <w:rFonts w:ascii="Cambria" w:hAnsi="Cambria"/>
          <w:bCs/>
          <w:sz w:val="26"/>
          <w:szCs w:val="26"/>
        </w:rPr>
        <w:t xml:space="preserve"> </w:t>
      </w:r>
      <w:r w:rsidRPr="00B71269">
        <w:rPr>
          <w:rFonts w:ascii="Cambria" w:hAnsi="Cambria" w:cs="Calibri"/>
          <w:bCs/>
          <w:sz w:val="26"/>
          <w:szCs w:val="26"/>
        </w:rPr>
        <w:t>Христу</w:t>
      </w:r>
      <w:r w:rsidRPr="00B71269">
        <w:rPr>
          <w:rFonts w:ascii="Cambria" w:hAnsi="Cambria"/>
          <w:bCs/>
          <w:sz w:val="26"/>
          <w:szCs w:val="26"/>
        </w:rPr>
        <w:t xml:space="preserve">́ </w:t>
      </w:r>
      <w:r w:rsidRPr="00B71269">
        <w:rPr>
          <w:rFonts w:ascii="Cambria" w:hAnsi="Cambria" w:cs="Calibri"/>
          <w:bCs/>
          <w:sz w:val="26"/>
          <w:szCs w:val="26"/>
        </w:rPr>
        <w:t>Бо</w:t>
      </w:r>
      <w:r w:rsidRPr="00B71269">
        <w:rPr>
          <w:rFonts w:ascii="Cambria" w:hAnsi="Cambria"/>
          <w:bCs/>
          <w:sz w:val="26"/>
          <w:szCs w:val="26"/>
        </w:rPr>
        <w:t>́</w:t>
      </w:r>
      <w:r w:rsidRPr="00B71269">
        <w:rPr>
          <w:rFonts w:ascii="Cambria" w:hAnsi="Cambria" w:cs="Calibri"/>
          <w:bCs/>
          <w:sz w:val="26"/>
          <w:szCs w:val="26"/>
        </w:rPr>
        <w:t>гу</w:t>
      </w:r>
      <w:r w:rsidRPr="00B71269">
        <w:rPr>
          <w:rFonts w:ascii="Cambria" w:hAnsi="Cambria"/>
          <w:bCs/>
          <w:sz w:val="26"/>
          <w:szCs w:val="26"/>
        </w:rPr>
        <w:t xml:space="preserve"> </w:t>
      </w:r>
      <w:r w:rsidRPr="00B71269">
        <w:rPr>
          <w:rFonts w:ascii="Cambria" w:hAnsi="Cambria" w:cs="Calibri"/>
          <w:bCs/>
          <w:sz w:val="26"/>
          <w:szCs w:val="26"/>
        </w:rPr>
        <w:t>предади</w:t>
      </w:r>
      <w:r w:rsidRPr="00B71269">
        <w:rPr>
          <w:rFonts w:ascii="Cambria" w:hAnsi="Cambria"/>
          <w:bCs/>
          <w:sz w:val="26"/>
          <w:szCs w:val="26"/>
        </w:rPr>
        <w:t>́</w:t>
      </w:r>
      <w:r w:rsidRPr="00B71269">
        <w:rPr>
          <w:rFonts w:ascii="Cambria" w:hAnsi="Cambria" w:cs="Calibri"/>
          <w:bCs/>
          <w:sz w:val="26"/>
          <w:szCs w:val="26"/>
        </w:rPr>
        <w:t>м</w:t>
      </w:r>
      <w:r w:rsidRPr="00B71269">
        <w:rPr>
          <w:rFonts w:ascii="Cambria" w:hAnsi="Cambria"/>
          <w:bCs/>
          <w:sz w:val="26"/>
          <w:szCs w:val="26"/>
        </w:rPr>
        <w:t>.</w:t>
      </w:r>
    </w:p>
    <w:p w14:paraId="53FC143F" w14:textId="22C05349" w:rsidR="00B81250" w:rsidRPr="00B71269" w:rsidRDefault="00556BB4" w:rsidP="00B71269">
      <w:pPr>
        <w:adjustRightInd w:val="0"/>
        <w:snapToGrid w:val="0"/>
        <w:spacing w:afterLines="20" w:after="48" w:line="240" w:lineRule="auto"/>
        <w:jc w:val="both"/>
        <w:rPr>
          <w:rFonts w:ascii="Cambria" w:hAnsi="Cambria"/>
          <w:b/>
          <w:bCs/>
          <w:sz w:val="26"/>
          <w:szCs w:val="26"/>
        </w:rPr>
      </w:pPr>
      <w:r w:rsidRPr="00B71269">
        <w:rPr>
          <w:rFonts w:ascii="Cambria" w:hAnsi="Cambria" w:cs="Calibri"/>
          <w:b/>
          <w:bCs/>
          <w:color w:val="FF0000"/>
          <w:sz w:val="26"/>
          <w:szCs w:val="26"/>
        </w:rPr>
        <w:t>Хор</w:t>
      </w:r>
      <w:r w:rsidRPr="00B71269">
        <w:rPr>
          <w:rFonts w:ascii="Cambria" w:hAnsi="Cambria"/>
          <w:b/>
          <w:bCs/>
          <w:color w:val="FF0000"/>
          <w:sz w:val="26"/>
          <w:szCs w:val="26"/>
        </w:rPr>
        <w:t>:</w:t>
      </w:r>
      <w:r w:rsidR="00B81250" w:rsidRPr="00B71269">
        <w:rPr>
          <w:rFonts w:ascii="Cambria" w:hAnsi="Cambria"/>
          <w:b/>
          <w:bCs/>
          <w:sz w:val="26"/>
          <w:szCs w:val="26"/>
        </w:rPr>
        <w:t xml:space="preserve"> </w:t>
      </w:r>
      <w:r w:rsidR="00B81250" w:rsidRPr="00B71269">
        <w:rPr>
          <w:rFonts w:ascii="Cambria" w:hAnsi="Cambria" w:cs="Calibri"/>
          <w:b/>
          <w:bCs/>
          <w:sz w:val="26"/>
          <w:szCs w:val="26"/>
        </w:rPr>
        <w:t>Тебе</w:t>
      </w:r>
      <w:r w:rsidR="00B81250" w:rsidRPr="00B71269">
        <w:rPr>
          <w:rFonts w:ascii="Cambria" w:hAnsi="Cambria"/>
          <w:b/>
          <w:bCs/>
          <w:sz w:val="26"/>
          <w:szCs w:val="26"/>
        </w:rPr>
        <w:t xml:space="preserve">́, </w:t>
      </w:r>
      <w:r w:rsidR="00B81250" w:rsidRPr="00B71269">
        <w:rPr>
          <w:rFonts w:ascii="Cambria" w:hAnsi="Cambria" w:cs="Calibri"/>
          <w:b/>
          <w:bCs/>
          <w:sz w:val="26"/>
          <w:szCs w:val="26"/>
        </w:rPr>
        <w:t>Го</w:t>
      </w:r>
      <w:r w:rsidR="00B81250" w:rsidRPr="00B71269">
        <w:rPr>
          <w:rFonts w:ascii="Cambria" w:hAnsi="Cambria"/>
          <w:b/>
          <w:bCs/>
          <w:sz w:val="26"/>
          <w:szCs w:val="26"/>
        </w:rPr>
        <w:t>́</w:t>
      </w:r>
      <w:r w:rsidR="00B81250" w:rsidRPr="00B71269">
        <w:rPr>
          <w:rFonts w:ascii="Cambria" w:hAnsi="Cambria" w:cs="Calibri"/>
          <w:b/>
          <w:bCs/>
          <w:sz w:val="26"/>
          <w:szCs w:val="26"/>
        </w:rPr>
        <w:t>споди</w:t>
      </w:r>
      <w:r w:rsidR="00B81250" w:rsidRPr="00B71269">
        <w:rPr>
          <w:rFonts w:ascii="Cambria" w:hAnsi="Cambria"/>
          <w:b/>
          <w:bCs/>
          <w:sz w:val="26"/>
          <w:szCs w:val="26"/>
        </w:rPr>
        <w:t>.</w:t>
      </w:r>
    </w:p>
    <w:p w14:paraId="08A1A85B" w14:textId="3057E2B6" w:rsidR="00B81250" w:rsidRPr="00B71269" w:rsidRDefault="00B81250" w:rsidP="00B71269">
      <w:pPr>
        <w:adjustRightInd w:val="0"/>
        <w:snapToGrid w:val="0"/>
        <w:spacing w:afterLines="20" w:after="48" w:line="240" w:lineRule="auto"/>
        <w:jc w:val="both"/>
        <w:rPr>
          <w:rFonts w:ascii="Cambria" w:hAnsi="Cambria"/>
          <w:sz w:val="26"/>
          <w:szCs w:val="26"/>
        </w:rPr>
      </w:pPr>
      <w:r w:rsidRPr="00B71269">
        <w:rPr>
          <w:rFonts w:ascii="Cambria" w:hAnsi="Cambria" w:cs="Calibri"/>
          <w:b/>
          <w:bCs/>
          <w:sz w:val="26"/>
          <w:szCs w:val="26"/>
        </w:rPr>
        <w:t>Иере</w:t>
      </w:r>
      <w:r w:rsidRPr="00B71269">
        <w:rPr>
          <w:rFonts w:ascii="Cambria" w:hAnsi="Cambria"/>
          <w:b/>
          <w:bCs/>
          <w:sz w:val="26"/>
          <w:szCs w:val="26"/>
        </w:rPr>
        <w:t>́</w:t>
      </w:r>
      <w:r w:rsidRPr="00B71269">
        <w:rPr>
          <w:rFonts w:ascii="Cambria" w:hAnsi="Cambria" w:cs="Calibri"/>
          <w:b/>
          <w:bCs/>
          <w:sz w:val="26"/>
          <w:szCs w:val="26"/>
        </w:rPr>
        <w:t>й</w:t>
      </w:r>
      <w:r w:rsidRPr="00B71269">
        <w:rPr>
          <w:rFonts w:ascii="Cambria" w:hAnsi="Cambria"/>
          <w:b/>
          <w:bCs/>
          <w:sz w:val="26"/>
          <w:szCs w:val="26"/>
        </w:rPr>
        <w:t xml:space="preserve">: </w:t>
      </w:r>
      <w:r w:rsidR="000A18FE" w:rsidRPr="00B71269">
        <w:rPr>
          <w:rFonts w:ascii="Cambria" w:hAnsi="Cambria" w:cs="Calibri"/>
          <w:bCs/>
          <w:sz w:val="26"/>
          <w:szCs w:val="26"/>
        </w:rPr>
        <w:t>Я</w:t>
      </w:r>
      <w:r w:rsidR="000A18FE" w:rsidRPr="00B71269">
        <w:rPr>
          <w:rFonts w:ascii="Cambria" w:hAnsi="Cambria"/>
          <w:bCs/>
          <w:sz w:val="26"/>
          <w:szCs w:val="26"/>
        </w:rPr>
        <w:t>́</w:t>
      </w:r>
      <w:r w:rsidR="000A18FE" w:rsidRPr="00B71269">
        <w:rPr>
          <w:rFonts w:ascii="Cambria" w:hAnsi="Cambria" w:cs="Calibri"/>
          <w:bCs/>
          <w:sz w:val="26"/>
          <w:szCs w:val="26"/>
        </w:rPr>
        <w:t>ко</w:t>
      </w:r>
      <w:r w:rsidR="000A18FE" w:rsidRPr="00B71269">
        <w:rPr>
          <w:rFonts w:ascii="Cambria" w:hAnsi="Cambria"/>
          <w:bCs/>
          <w:sz w:val="26"/>
          <w:szCs w:val="26"/>
        </w:rPr>
        <w:t xml:space="preserve"> </w:t>
      </w:r>
      <w:r w:rsidR="000A18FE" w:rsidRPr="00B71269">
        <w:rPr>
          <w:rFonts w:ascii="Cambria" w:hAnsi="Cambria" w:cs="Calibri"/>
          <w:bCs/>
          <w:sz w:val="26"/>
          <w:szCs w:val="26"/>
        </w:rPr>
        <w:t>подоба</w:t>
      </w:r>
      <w:r w:rsidR="000A18FE" w:rsidRPr="00B71269">
        <w:rPr>
          <w:rFonts w:ascii="Cambria" w:hAnsi="Cambria"/>
          <w:bCs/>
          <w:sz w:val="26"/>
          <w:szCs w:val="26"/>
        </w:rPr>
        <w:t>́</w:t>
      </w:r>
      <w:r w:rsidR="000A18FE" w:rsidRPr="00B71269">
        <w:rPr>
          <w:rFonts w:ascii="Cambria" w:hAnsi="Cambria" w:cs="Calibri"/>
          <w:bCs/>
          <w:sz w:val="26"/>
          <w:szCs w:val="26"/>
        </w:rPr>
        <w:t>ет</w:t>
      </w:r>
      <w:r w:rsidR="000A18FE" w:rsidRPr="00B71269">
        <w:rPr>
          <w:rFonts w:ascii="Cambria" w:hAnsi="Cambria"/>
          <w:bCs/>
          <w:sz w:val="26"/>
          <w:szCs w:val="26"/>
        </w:rPr>
        <w:t xml:space="preserve"> </w:t>
      </w:r>
      <w:r w:rsidR="000A18FE" w:rsidRPr="00B71269">
        <w:rPr>
          <w:rFonts w:ascii="Cambria" w:hAnsi="Cambria" w:cs="Calibri"/>
          <w:bCs/>
          <w:sz w:val="26"/>
          <w:szCs w:val="26"/>
        </w:rPr>
        <w:t>Тебе</w:t>
      </w:r>
      <w:r w:rsidR="000A18FE" w:rsidRPr="00B71269">
        <w:rPr>
          <w:rFonts w:ascii="Cambria" w:hAnsi="Cambria"/>
          <w:bCs/>
          <w:sz w:val="26"/>
          <w:szCs w:val="26"/>
        </w:rPr>
        <w:t xml:space="preserve">́ </w:t>
      </w:r>
      <w:r w:rsidR="000A18FE" w:rsidRPr="00B71269">
        <w:rPr>
          <w:rFonts w:ascii="Cambria" w:hAnsi="Cambria" w:cs="Calibri"/>
          <w:bCs/>
          <w:sz w:val="26"/>
          <w:szCs w:val="26"/>
        </w:rPr>
        <w:t>вся</w:t>
      </w:r>
      <w:r w:rsidR="000A18FE" w:rsidRPr="00B71269">
        <w:rPr>
          <w:rFonts w:ascii="Cambria" w:hAnsi="Cambria"/>
          <w:bCs/>
          <w:sz w:val="26"/>
          <w:szCs w:val="26"/>
        </w:rPr>
        <w:t>́</w:t>
      </w:r>
      <w:r w:rsidR="000A18FE" w:rsidRPr="00B71269">
        <w:rPr>
          <w:rFonts w:ascii="Cambria" w:hAnsi="Cambria" w:cs="Calibri"/>
          <w:bCs/>
          <w:sz w:val="26"/>
          <w:szCs w:val="26"/>
        </w:rPr>
        <w:t>кая</w:t>
      </w:r>
      <w:r w:rsidR="000A18FE" w:rsidRPr="00B71269">
        <w:rPr>
          <w:rFonts w:ascii="Cambria" w:hAnsi="Cambria"/>
          <w:bCs/>
          <w:sz w:val="26"/>
          <w:szCs w:val="26"/>
        </w:rPr>
        <w:t xml:space="preserve"> </w:t>
      </w:r>
      <w:r w:rsidR="000A18FE" w:rsidRPr="00B71269">
        <w:rPr>
          <w:rFonts w:ascii="Cambria" w:hAnsi="Cambria" w:cs="Calibri"/>
          <w:bCs/>
          <w:sz w:val="26"/>
          <w:szCs w:val="26"/>
        </w:rPr>
        <w:t>сла</w:t>
      </w:r>
      <w:r w:rsidR="000A18FE" w:rsidRPr="00B71269">
        <w:rPr>
          <w:rFonts w:ascii="Cambria" w:hAnsi="Cambria"/>
          <w:bCs/>
          <w:sz w:val="26"/>
          <w:szCs w:val="26"/>
        </w:rPr>
        <w:t>́</w:t>
      </w:r>
      <w:r w:rsidR="000A18FE" w:rsidRPr="00B71269">
        <w:rPr>
          <w:rFonts w:ascii="Cambria" w:hAnsi="Cambria" w:cs="Calibri"/>
          <w:bCs/>
          <w:sz w:val="26"/>
          <w:szCs w:val="26"/>
        </w:rPr>
        <w:t>ва</w:t>
      </w:r>
      <w:r w:rsidR="000A18FE" w:rsidRPr="00B71269">
        <w:rPr>
          <w:rFonts w:ascii="Cambria" w:hAnsi="Cambria"/>
          <w:bCs/>
          <w:sz w:val="26"/>
          <w:szCs w:val="26"/>
        </w:rPr>
        <w:t xml:space="preserve"> </w:t>
      </w:r>
      <w:r w:rsidR="000A18FE" w:rsidRPr="00B71269">
        <w:rPr>
          <w:rFonts w:ascii="Cambria" w:hAnsi="Cambria" w:cs="Calibri"/>
          <w:bCs/>
          <w:sz w:val="26"/>
          <w:szCs w:val="26"/>
        </w:rPr>
        <w:t>честь</w:t>
      </w:r>
      <w:r w:rsidR="000A18FE" w:rsidRPr="00B71269">
        <w:rPr>
          <w:rFonts w:ascii="Cambria" w:hAnsi="Cambria"/>
          <w:bCs/>
          <w:sz w:val="26"/>
          <w:szCs w:val="26"/>
        </w:rPr>
        <w:t xml:space="preserve"> </w:t>
      </w:r>
      <w:r w:rsidR="000A18FE" w:rsidRPr="00B71269">
        <w:rPr>
          <w:rFonts w:ascii="Cambria" w:hAnsi="Cambria" w:cs="Calibri"/>
          <w:bCs/>
          <w:sz w:val="26"/>
          <w:szCs w:val="26"/>
        </w:rPr>
        <w:t>и</w:t>
      </w:r>
      <w:r w:rsidR="000A18FE" w:rsidRPr="00B71269">
        <w:rPr>
          <w:rFonts w:ascii="Cambria" w:hAnsi="Cambria"/>
          <w:bCs/>
          <w:sz w:val="26"/>
          <w:szCs w:val="26"/>
        </w:rPr>
        <w:t xml:space="preserve"> </w:t>
      </w:r>
      <w:r w:rsidR="000A18FE" w:rsidRPr="00B71269">
        <w:rPr>
          <w:rFonts w:ascii="Cambria" w:hAnsi="Cambria" w:cs="Calibri"/>
          <w:bCs/>
          <w:sz w:val="26"/>
          <w:szCs w:val="26"/>
        </w:rPr>
        <w:t>поклоне</w:t>
      </w:r>
      <w:r w:rsidR="000A18FE" w:rsidRPr="00B71269">
        <w:rPr>
          <w:rFonts w:ascii="Cambria" w:hAnsi="Cambria"/>
          <w:bCs/>
          <w:sz w:val="26"/>
          <w:szCs w:val="26"/>
        </w:rPr>
        <w:t>́</w:t>
      </w:r>
      <w:r w:rsidR="000A18FE" w:rsidRPr="00B71269">
        <w:rPr>
          <w:rFonts w:ascii="Cambria" w:hAnsi="Cambria" w:cs="Calibri"/>
          <w:bCs/>
          <w:sz w:val="26"/>
          <w:szCs w:val="26"/>
        </w:rPr>
        <w:t>ние</w:t>
      </w:r>
      <w:r w:rsidR="000A18FE" w:rsidRPr="00B71269">
        <w:rPr>
          <w:rFonts w:ascii="Cambria" w:hAnsi="Cambria"/>
          <w:bCs/>
          <w:sz w:val="26"/>
          <w:szCs w:val="26"/>
        </w:rPr>
        <w:t xml:space="preserve">, </w:t>
      </w:r>
      <w:r w:rsidR="000A18FE" w:rsidRPr="00B71269">
        <w:rPr>
          <w:rFonts w:ascii="Cambria" w:hAnsi="Cambria" w:cs="Calibri"/>
          <w:bCs/>
          <w:sz w:val="26"/>
          <w:szCs w:val="26"/>
        </w:rPr>
        <w:t>Отцу</w:t>
      </w:r>
      <w:r w:rsidR="000A18FE" w:rsidRPr="00B71269">
        <w:rPr>
          <w:rFonts w:ascii="Cambria" w:hAnsi="Cambria"/>
          <w:bCs/>
          <w:sz w:val="26"/>
          <w:szCs w:val="26"/>
        </w:rPr>
        <w:t xml:space="preserve">́ </w:t>
      </w:r>
      <w:r w:rsidR="000A18FE" w:rsidRPr="00B71269">
        <w:rPr>
          <w:rFonts w:ascii="Cambria" w:hAnsi="Cambria" w:cs="Calibri"/>
          <w:bCs/>
          <w:sz w:val="26"/>
          <w:szCs w:val="26"/>
        </w:rPr>
        <w:t>и</w:t>
      </w:r>
      <w:r w:rsidR="000A18FE" w:rsidRPr="00B71269">
        <w:rPr>
          <w:rFonts w:ascii="Cambria" w:hAnsi="Cambria"/>
          <w:bCs/>
          <w:sz w:val="26"/>
          <w:szCs w:val="26"/>
        </w:rPr>
        <w:t xml:space="preserve"> </w:t>
      </w:r>
      <w:r w:rsidR="000A18FE" w:rsidRPr="00B71269">
        <w:rPr>
          <w:rFonts w:ascii="Cambria" w:hAnsi="Cambria" w:cs="Calibri"/>
          <w:bCs/>
          <w:sz w:val="26"/>
          <w:szCs w:val="26"/>
        </w:rPr>
        <w:t>Сы</w:t>
      </w:r>
      <w:r w:rsidR="000A18FE" w:rsidRPr="00B71269">
        <w:rPr>
          <w:rFonts w:ascii="Cambria" w:hAnsi="Cambria"/>
          <w:bCs/>
          <w:sz w:val="26"/>
          <w:szCs w:val="26"/>
        </w:rPr>
        <w:t>́</w:t>
      </w:r>
      <w:r w:rsidR="000A18FE" w:rsidRPr="00B71269">
        <w:rPr>
          <w:rFonts w:ascii="Cambria" w:hAnsi="Cambria" w:cs="Calibri"/>
          <w:bCs/>
          <w:sz w:val="26"/>
          <w:szCs w:val="26"/>
        </w:rPr>
        <w:t>ну</w:t>
      </w:r>
      <w:r w:rsidR="000A18FE" w:rsidRPr="00B71269">
        <w:rPr>
          <w:rFonts w:ascii="Cambria" w:hAnsi="Cambria"/>
          <w:bCs/>
          <w:sz w:val="26"/>
          <w:szCs w:val="26"/>
        </w:rPr>
        <w:t xml:space="preserve"> </w:t>
      </w:r>
      <w:r w:rsidR="000A18FE" w:rsidRPr="00B71269">
        <w:rPr>
          <w:rFonts w:ascii="Cambria" w:hAnsi="Cambria" w:cs="Calibri"/>
          <w:bCs/>
          <w:sz w:val="26"/>
          <w:szCs w:val="26"/>
        </w:rPr>
        <w:t>и</w:t>
      </w:r>
      <w:r w:rsidR="000A18FE" w:rsidRPr="00B71269">
        <w:rPr>
          <w:rFonts w:ascii="Cambria" w:hAnsi="Cambria"/>
          <w:bCs/>
          <w:sz w:val="26"/>
          <w:szCs w:val="26"/>
        </w:rPr>
        <w:t xml:space="preserve"> </w:t>
      </w:r>
      <w:r w:rsidR="000A18FE" w:rsidRPr="00B71269">
        <w:rPr>
          <w:rFonts w:ascii="Cambria" w:hAnsi="Cambria" w:cs="Calibri"/>
          <w:bCs/>
          <w:sz w:val="26"/>
          <w:szCs w:val="26"/>
        </w:rPr>
        <w:t>Свято</w:t>
      </w:r>
      <w:r w:rsidR="000A18FE" w:rsidRPr="00B71269">
        <w:rPr>
          <w:rFonts w:ascii="Cambria" w:hAnsi="Cambria"/>
          <w:bCs/>
          <w:sz w:val="26"/>
          <w:szCs w:val="26"/>
        </w:rPr>
        <w:t>́</w:t>
      </w:r>
      <w:r w:rsidR="000A18FE" w:rsidRPr="00B71269">
        <w:rPr>
          <w:rFonts w:ascii="Cambria" w:hAnsi="Cambria" w:cs="Calibri"/>
          <w:bCs/>
          <w:sz w:val="26"/>
          <w:szCs w:val="26"/>
        </w:rPr>
        <w:t>му</w:t>
      </w:r>
      <w:r w:rsidR="000A18FE" w:rsidRPr="00B71269">
        <w:rPr>
          <w:rFonts w:ascii="Cambria" w:hAnsi="Cambria"/>
          <w:bCs/>
          <w:sz w:val="26"/>
          <w:szCs w:val="26"/>
        </w:rPr>
        <w:t xml:space="preserve"> </w:t>
      </w:r>
      <w:r w:rsidR="000A18FE" w:rsidRPr="00B71269">
        <w:rPr>
          <w:rFonts w:ascii="Cambria" w:hAnsi="Cambria" w:cs="Calibri"/>
          <w:bCs/>
          <w:sz w:val="26"/>
          <w:szCs w:val="26"/>
        </w:rPr>
        <w:t>Ду</w:t>
      </w:r>
      <w:r w:rsidR="000A18FE" w:rsidRPr="00B71269">
        <w:rPr>
          <w:rFonts w:ascii="Cambria" w:hAnsi="Cambria"/>
          <w:bCs/>
          <w:sz w:val="26"/>
          <w:szCs w:val="26"/>
        </w:rPr>
        <w:t>́</w:t>
      </w:r>
      <w:r w:rsidR="000A18FE" w:rsidRPr="00B71269">
        <w:rPr>
          <w:rFonts w:ascii="Cambria" w:hAnsi="Cambria" w:cs="Calibri"/>
          <w:bCs/>
          <w:sz w:val="26"/>
          <w:szCs w:val="26"/>
        </w:rPr>
        <w:t>ху</w:t>
      </w:r>
      <w:r w:rsidR="000A18FE" w:rsidRPr="00B71269">
        <w:rPr>
          <w:rFonts w:ascii="Cambria" w:hAnsi="Cambria"/>
          <w:bCs/>
          <w:sz w:val="26"/>
          <w:szCs w:val="26"/>
        </w:rPr>
        <w:t xml:space="preserve">, </w:t>
      </w:r>
      <w:r w:rsidR="000A18FE" w:rsidRPr="00B71269">
        <w:rPr>
          <w:rFonts w:ascii="Cambria" w:hAnsi="Cambria" w:cs="Calibri"/>
          <w:bCs/>
          <w:sz w:val="26"/>
          <w:szCs w:val="26"/>
        </w:rPr>
        <w:t>ны</w:t>
      </w:r>
      <w:r w:rsidR="000A18FE" w:rsidRPr="00B71269">
        <w:rPr>
          <w:rFonts w:ascii="Cambria" w:hAnsi="Cambria"/>
          <w:bCs/>
          <w:sz w:val="26"/>
          <w:szCs w:val="26"/>
        </w:rPr>
        <w:t>́</w:t>
      </w:r>
      <w:r w:rsidR="000A18FE" w:rsidRPr="00B71269">
        <w:rPr>
          <w:rFonts w:ascii="Cambria" w:hAnsi="Cambria" w:cs="Calibri"/>
          <w:bCs/>
          <w:sz w:val="26"/>
          <w:szCs w:val="26"/>
        </w:rPr>
        <w:t>не</w:t>
      </w:r>
      <w:r w:rsidR="000A18FE" w:rsidRPr="00B71269">
        <w:rPr>
          <w:rFonts w:ascii="Cambria" w:hAnsi="Cambria"/>
          <w:bCs/>
          <w:sz w:val="26"/>
          <w:szCs w:val="26"/>
        </w:rPr>
        <w:t xml:space="preserve"> </w:t>
      </w:r>
      <w:r w:rsidR="000A18FE" w:rsidRPr="00B71269">
        <w:rPr>
          <w:rFonts w:ascii="Cambria" w:hAnsi="Cambria" w:cs="Calibri"/>
          <w:bCs/>
          <w:sz w:val="26"/>
          <w:szCs w:val="26"/>
        </w:rPr>
        <w:t>и</w:t>
      </w:r>
      <w:r w:rsidR="000A18FE" w:rsidRPr="00B71269">
        <w:rPr>
          <w:rFonts w:ascii="Cambria" w:hAnsi="Cambria"/>
          <w:bCs/>
          <w:sz w:val="26"/>
          <w:szCs w:val="26"/>
        </w:rPr>
        <w:t xml:space="preserve"> </w:t>
      </w:r>
      <w:r w:rsidR="000A18FE" w:rsidRPr="00B71269">
        <w:rPr>
          <w:rFonts w:ascii="Cambria" w:hAnsi="Cambria" w:cs="Calibri"/>
          <w:bCs/>
          <w:sz w:val="26"/>
          <w:szCs w:val="26"/>
        </w:rPr>
        <w:t>при</w:t>
      </w:r>
      <w:r w:rsidR="000A18FE" w:rsidRPr="00B71269">
        <w:rPr>
          <w:rFonts w:ascii="Cambria" w:hAnsi="Cambria"/>
          <w:bCs/>
          <w:sz w:val="26"/>
          <w:szCs w:val="26"/>
        </w:rPr>
        <w:t>́</w:t>
      </w:r>
      <w:r w:rsidR="000A18FE" w:rsidRPr="00B71269">
        <w:rPr>
          <w:rFonts w:ascii="Cambria" w:hAnsi="Cambria" w:cs="Calibri"/>
          <w:bCs/>
          <w:sz w:val="26"/>
          <w:szCs w:val="26"/>
        </w:rPr>
        <w:t>сно</w:t>
      </w:r>
      <w:r w:rsidR="000A18FE" w:rsidRPr="00B71269">
        <w:rPr>
          <w:rFonts w:ascii="Cambria" w:hAnsi="Cambria"/>
          <w:bCs/>
          <w:sz w:val="26"/>
          <w:szCs w:val="26"/>
        </w:rPr>
        <w:t xml:space="preserve"> </w:t>
      </w:r>
      <w:r w:rsidR="000A18FE" w:rsidRPr="00B71269">
        <w:rPr>
          <w:rFonts w:ascii="Cambria" w:hAnsi="Cambria" w:cs="Calibri"/>
          <w:bCs/>
          <w:sz w:val="26"/>
          <w:szCs w:val="26"/>
        </w:rPr>
        <w:t>и</w:t>
      </w:r>
      <w:r w:rsidR="000A18FE" w:rsidRPr="00B71269">
        <w:rPr>
          <w:rFonts w:ascii="Cambria" w:hAnsi="Cambria"/>
          <w:bCs/>
          <w:sz w:val="26"/>
          <w:szCs w:val="26"/>
        </w:rPr>
        <w:t xml:space="preserve"> </w:t>
      </w:r>
      <w:r w:rsidR="000A18FE" w:rsidRPr="00B71269">
        <w:rPr>
          <w:rFonts w:ascii="Cambria" w:hAnsi="Cambria" w:cs="Calibri"/>
          <w:bCs/>
          <w:sz w:val="26"/>
          <w:szCs w:val="26"/>
        </w:rPr>
        <w:t>во</w:t>
      </w:r>
      <w:r w:rsidR="000A18FE" w:rsidRPr="00B71269">
        <w:rPr>
          <w:rFonts w:ascii="Cambria" w:hAnsi="Cambria"/>
          <w:bCs/>
          <w:sz w:val="26"/>
          <w:szCs w:val="26"/>
        </w:rPr>
        <w:t xml:space="preserve"> </w:t>
      </w:r>
      <w:r w:rsidR="000A18FE" w:rsidRPr="00B71269">
        <w:rPr>
          <w:rFonts w:ascii="Cambria" w:hAnsi="Cambria" w:cs="Calibri"/>
          <w:bCs/>
          <w:sz w:val="26"/>
          <w:szCs w:val="26"/>
        </w:rPr>
        <w:t>ве</w:t>
      </w:r>
      <w:r w:rsidR="000A18FE" w:rsidRPr="00B71269">
        <w:rPr>
          <w:rFonts w:ascii="Cambria" w:hAnsi="Cambria"/>
          <w:bCs/>
          <w:sz w:val="26"/>
          <w:szCs w:val="26"/>
        </w:rPr>
        <w:t>́</w:t>
      </w:r>
      <w:r w:rsidR="000A18FE" w:rsidRPr="00B71269">
        <w:rPr>
          <w:rFonts w:ascii="Cambria" w:hAnsi="Cambria" w:cs="Calibri"/>
          <w:bCs/>
          <w:sz w:val="26"/>
          <w:szCs w:val="26"/>
        </w:rPr>
        <w:t>ки</w:t>
      </w:r>
      <w:r w:rsidR="000A18FE" w:rsidRPr="00B71269">
        <w:rPr>
          <w:rFonts w:ascii="Cambria" w:hAnsi="Cambria"/>
          <w:bCs/>
          <w:sz w:val="26"/>
          <w:szCs w:val="26"/>
        </w:rPr>
        <w:t xml:space="preserve"> </w:t>
      </w:r>
      <w:r w:rsidR="000A18FE" w:rsidRPr="00B71269">
        <w:rPr>
          <w:rFonts w:ascii="Cambria" w:hAnsi="Cambria" w:cs="Calibri"/>
          <w:bCs/>
          <w:sz w:val="26"/>
          <w:szCs w:val="26"/>
        </w:rPr>
        <w:t>веко</w:t>
      </w:r>
      <w:r w:rsidR="000A18FE" w:rsidRPr="00B71269">
        <w:rPr>
          <w:rFonts w:ascii="Cambria" w:hAnsi="Cambria"/>
          <w:bCs/>
          <w:sz w:val="26"/>
          <w:szCs w:val="26"/>
        </w:rPr>
        <w:t>́</w:t>
      </w:r>
      <w:r w:rsidR="000A18FE" w:rsidRPr="00B71269">
        <w:rPr>
          <w:rFonts w:ascii="Cambria" w:hAnsi="Cambria" w:cs="Calibri"/>
          <w:bCs/>
          <w:sz w:val="26"/>
          <w:szCs w:val="26"/>
        </w:rPr>
        <w:t>в</w:t>
      </w:r>
      <w:r w:rsidR="000A18FE" w:rsidRPr="00B71269">
        <w:rPr>
          <w:rFonts w:ascii="Cambria" w:hAnsi="Cambria"/>
          <w:bCs/>
          <w:sz w:val="26"/>
          <w:szCs w:val="26"/>
        </w:rPr>
        <w:t>.</w:t>
      </w:r>
    </w:p>
    <w:p w14:paraId="3CC47204" w14:textId="065ABF02" w:rsidR="00B81250" w:rsidRPr="00B71269" w:rsidRDefault="00556BB4" w:rsidP="00B71269">
      <w:pPr>
        <w:adjustRightInd w:val="0"/>
        <w:snapToGrid w:val="0"/>
        <w:spacing w:afterLines="20" w:after="48" w:line="240" w:lineRule="auto"/>
        <w:jc w:val="both"/>
        <w:rPr>
          <w:rFonts w:ascii="Cambria" w:hAnsi="Cambria"/>
          <w:b/>
          <w:bCs/>
          <w:sz w:val="26"/>
          <w:szCs w:val="26"/>
        </w:rPr>
      </w:pPr>
      <w:r w:rsidRPr="00B71269">
        <w:rPr>
          <w:rFonts w:ascii="Cambria" w:hAnsi="Cambria" w:cs="Calibri"/>
          <w:b/>
          <w:bCs/>
          <w:color w:val="FF0000"/>
          <w:sz w:val="26"/>
          <w:szCs w:val="26"/>
        </w:rPr>
        <w:t>Хор</w:t>
      </w:r>
      <w:r w:rsidRPr="00B71269">
        <w:rPr>
          <w:rFonts w:ascii="Cambria" w:hAnsi="Cambria"/>
          <w:b/>
          <w:bCs/>
          <w:color w:val="FF0000"/>
          <w:sz w:val="26"/>
          <w:szCs w:val="26"/>
        </w:rPr>
        <w:t>:</w:t>
      </w:r>
      <w:r w:rsidR="00B81250" w:rsidRPr="00B71269">
        <w:rPr>
          <w:rFonts w:ascii="Cambria" w:hAnsi="Cambria"/>
          <w:b/>
          <w:bCs/>
          <w:sz w:val="26"/>
          <w:szCs w:val="26"/>
        </w:rPr>
        <w:t xml:space="preserve"> </w:t>
      </w:r>
      <w:r w:rsidR="00B81250" w:rsidRPr="00B71269">
        <w:rPr>
          <w:rFonts w:ascii="Cambria" w:hAnsi="Cambria" w:cs="Calibri"/>
          <w:b/>
          <w:bCs/>
          <w:sz w:val="26"/>
          <w:szCs w:val="26"/>
        </w:rPr>
        <w:t>Ами</w:t>
      </w:r>
      <w:r w:rsidR="00B81250" w:rsidRPr="00B71269">
        <w:rPr>
          <w:rFonts w:ascii="Cambria" w:hAnsi="Cambria"/>
          <w:b/>
          <w:bCs/>
          <w:sz w:val="26"/>
          <w:szCs w:val="26"/>
        </w:rPr>
        <w:t>́</w:t>
      </w:r>
      <w:r w:rsidR="00B81250" w:rsidRPr="00B71269">
        <w:rPr>
          <w:rFonts w:ascii="Cambria" w:hAnsi="Cambria" w:cs="Calibri"/>
          <w:b/>
          <w:bCs/>
          <w:sz w:val="26"/>
          <w:szCs w:val="26"/>
        </w:rPr>
        <w:t>нь</w:t>
      </w:r>
      <w:r w:rsidR="00B81250" w:rsidRPr="00B71269">
        <w:rPr>
          <w:rFonts w:ascii="Cambria" w:hAnsi="Cambria"/>
          <w:b/>
          <w:bCs/>
          <w:sz w:val="26"/>
          <w:szCs w:val="26"/>
        </w:rPr>
        <w:t>.</w:t>
      </w:r>
    </w:p>
    <w:p w14:paraId="30D71463" w14:textId="11FC9ABA" w:rsidR="00B3530F" w:rsidRPr="00B71269" w:rsidRDefault="00B3530F" w:rsidP="00B71269">
      <w:pPr>
        <w:pStyle w:val="2"/>
        <w:adjustRightInd w:val="0"/>
        <w:snapToGrid w:val="0"/>
        <w:spacing w:before="0" w:afterLines="20" w:after="48" w:line="240" w:lineRule="auto"/>
        <w:jc w:val="center"/>
        <w:rPr>
          <w:rFonts w:ascii="Cambria" w:hAnsi="Cambria" w:cs="Times New Roman"/>
          <w:b/>
          <w:bCs/>
          <w:sz w:val="26"/>
          <w:szCs w:val="26"/>
        </w:rPr>
      </w:pPr>
      <w:bookmarkStart w:id="79" w:name="_Toc129136622"/>
      <w:bookmarkStart w:id="80" w:name="_Toc178699391"/>
      <w:bookmarkStart w:id="81" w:name="_Toc202613481"/>
      <w:bookmarkStart w:id="82" w:name="_Toc129136625"/>
      <w:r w:rsidRPr="00B71269">
        <w:rPr>
          <w:rFonts w:ascii="Cambria" w:hAnsi="Cambria" w:cs="Calibri"/>
          <w:b/>
          <w:bCs/>
          <w:color w:val="000000" w:themeColor="text1"/>
          <w:sz w:val="26"/>
          <w:szCs w:val="26"/>
        </w:rPr>
        <w:lastRenderedPageBreak/>
        <w:t>ТРОПАРИ́ НА БОГ</w:t>
      </w:r>
      <w:r w:rsidRPr="00B71269">
        <w:rPr>
          <w:rFonts w:ascii="Cambria" w:hAnsi="Cambria" w:cs="Times New Roman"/>
          <w:b/>
          <w:bCs/>
          <w:color w:val="000000" w:themeColor="text1"/>
          <w:sz w:val="26"/>
          <w:szCs w:val="26"/>
        </w:rPr>
        <w:t xml:space="preserve"> </w:t>
      </w:r>
      <w:r w:rsidRPr="00B71269">
        <w:rPr>
          <w:rFonts w:ascii="Cambria" w:hAnsi="Cambria" w:cs="Calibri"/>
          <w:b/>
          <w:bCs/>
          <w:color w:val="000000" w:themeColor="text1"/>
          <w:sz w:val="26"/>
          <w:szCs w:val="26"/>
        </w:rPr>
        <w:t>ГОСПО</w:t>
      </w:r>
      <w:r w:rsidRPr="00B71269">
        <w:rPr>
          <w:rFonts w:ascii="Cambria" w:hAnsi="Cambria" w:cs="Times New Roman"/>
          <w:b/>
          <w:bCs/>
          <w:color w:val="000000" w:themeColor="text1"/>
          <w:sz w:val="26"/>
          <w:szCs w:val="26"/>
        </w:rPr>
        <w:t>́</w:t>
      </w:r>
      <w:r w:rsidRPr="00B71269">
        <w:rPr>
          <w:rFonts w:ascii="Cambria" w:hAnsi="Cambria" w:cs="Calibri"/>
          <w:b/>
          <w:bCs/>
          <w:color w:val="000000" w:themeColor="text1"/>
          <w:sz w:val="26"/>
          <w:szCs w:val="26"/>
        </w:rPr>
        <w:t>ДЬ</w:t>
      </w:r>
      <w:r w:rsidRPr="00B71269">
        <w:rPr>
          <w:rFonts w:ascii="Cambria" w:hAnsi="Cambria" w:cs="Times New Roman"/>
          <w:b/>
          <w:bCs/>
          <w:color w:val="000000" w:themeColor="text1"/>
          <w:sz w:val="26"/>
          <w:szCs w:val="26"/>
        </w:rPr>
        <w:t xml:space="preserve">, </w:t>
      </w:r>
      <w:r w:rsidRPr="00B71269">
        <w:rPr>
          <w:rFonts w:ascii="Cambria" w:hAnsi="Cambria" w:cs="Calibri"/>
          <w:b/>
          <w:bCs/>
          <w:color w:val="FF0000"/>
          <w:sz w:val="26"/>
          <w:szCs w:val="26"/>
        </w:rPr>
        <w:t xml:space="preserve">ГЛАС </w:t>
      </w:r>
      <w:r w:rsidR="00E21305" w:rsidRPr="00B71269">
        <w:rPr>
          <w:rFonts w:ascii="Cambria" w:hAnsi="Cambria" w:cs="Times New Roman"/>
          <w:b/>
          <w:bCs/>
          <w:color w:val="FF0000"/>
          <w:sz w:val="26"/>
          <w:szCs w:val="26"/>
        </w:rPr>
        <w:t>4</w:t>
      </w:r>
      <w:r w:rsidRPr="00B71269">
        <w:rPr>
          <w:rFonts w:ascii="Cambria" w:hAnsi="Cambria" w:cs="Times New Roman"/>
          <w:b/>
          <w:bCs/>
          <w:color w:val="FF0000"/>
          <w:sz w:val="26"/>
          <w:szCs w:val="26"/>
        </w:rPr>
        <w:t>:</w:t>
      </w:r>
      <w:bookmarkEnd w:id="79"/>
      <w:bookmarkEnd w:id="80"/>
      <w:bookmarkEnd w:id="81"/>
    </w:p>
    <w:p w14:paraId="4635F2AE" w14:textId="77777777" w:rsidR="00B3530F" w:rsidRPr="00B71269" w:rsidRDefault="00B3530F" w:rsidP="00B71269">
      <w:pPr>
        <w:adjustRightInd w:val="0"/>
        <w:snapToGrid w:val="0"/>
        <w:spacing w:afterLines="20" w:after="48" w:line="240" w:lineRule="auto"/>
        <w:jc w:val="both"/>
        <w:rPr>
          <w:rFonts w:ascii="Cambria" w:hAnsi="Cambria"/>
          <w:b/>
          <w:sz w:val="26"/>
          <w:szCs w:val="26"/>
        </w:rPr>
      </w:pPr>
      <w:r w:rsidRPr="00B71269">
        <w:rPr>
          <w:rFonts w:ascii="Cambria" w:hAnsi="Cambria" w:cs="Calibri"/>
          <w:b/>
          <w:sz w:val="26"/>
          <w:szCs w:val="26"/>
        </w:rPr>
        <w:t>Диа</w:t>
      </w:r>
      <w:r w:rsidRPr="00B71269">
        <w:rPr>
          <w:rFonts w:ascii="Cambria" w:hAnsi="Cambria"/>
          <w:b/>
          <w:sz w:val="26"/>
          <w:szCs w:val="26"/>
        </w:rPr>
        <w:t>́</w:t>
      </w:r>
      <w:r w:rsidRPr="00B71269">
        <w:rPr>
          <w:rFonts w:ascii="Cambria" w:hAnsi="Cambria" w:cs="Calibri"/>
          <w:b/>
          <w:sz w:val="26"/>
          <w:szCs w:val="26"/>
        </w:rPr>
        <w:t>кон</w:t>
      </w:r>
      <w:r w:rsidRPr="00B71269">
        <w:rPr>
          <w:rFonts w:ascii="Cambria" w:hAnsi="Cambria"/>
          <w:b/>
          <w:sz w:val="26"/>
          <w:szCs w:val="26"/>
        </w:rPr>
        <w:t>:</w:t>
      </w:r>
      <w:r w:rsidRPr="00B71269">
        <w:rPr>
          <w:rFonts w:ascii="Cambria" w:hAnsi="Cambria"/>
          <w:sz w:val="26"/>
          <w:szCs w:val="26"/>
        </w:rPr>
        <w:t xml:space="preserve"> </w:t>
      </w:r>
      <w:r w:rsidRPr="00B71269">
        <w:rPr>
          <w:rFonts w:ascii="Cambria" w:hAnsi="Cambria" w:cs="Calibri"/>
          <w:sz w:val="26"/>
          <w:szCs w:val="26"/>
        </w:rPr>
        <w:t>Бог</w:t>
      </w:r>
      <w:r w:rsidRPr="00B71269">
        <w:rPr>
          <w:rFonts w:ascii="Cambria" w:hAnsi="Cambria"/>
          <w:sz w:val="26"/>
          <w:szCs w:val="26"/>
        </w:rPr>
        <w:t xml:space="preserve"> </w:t>
      </w:r>
      <w:r w:rsidRPr="00B71269">
        <w:rPr>
          <w:rFonts w:ascii="Cambria" w:hAnsi="Cambria" w:cs="Calibri"/>
          <w:sz w:val="26"/>
          <w:szCs w:val="26"/>
        </w:rPr>
        <w:t>Госпо</w:t>
      </w:r>
      <w:r w:rsidRPr="00B71269">
        <w:rPr>
          <w:rFonts w:ascii="Cambria" w:hAnsi="Cambria"/>
          <w:sz w:val="26"/>
          <w:szCs w:val="26"/>
        </w:rPr>
        <w:t>́</w:t>
      </w:r>
      <w:r w:rsidRPr="00B71269">
        <w:rPr>
          <w:rFonts w:ascii="Cambria" w:hAnsi="Cambria" w:cs="Calibri"/>
          <w:sz w:val="26"/>
          <w:szCs w:val="26"/>
        </w:rPr>
        <w:t>дь</w:t>
      </w:r>
      <w:r w:rsidRPr="00B71269">
        <w:rPr>
          <w:rFonts w:ascii="Cambria" w:hAnsi="Cambria"/>
          <w:sz w:val="26"/>
          <w:szCs w:val="26"/>
        </w:rPr>
        <w:t xml:space="preserve">, </w:t>
      </w:r>
      <w:r w:rsidRPr="00B71269">
        <w:rPr>
          <w:rFonts w:ascii="Cambria" w:hAnsi="Cambria" w:cs="Calibri"/>
          <w:sz w:val="26"/>
          <w:szCs w:val="26"/>
        </w:rPr>
        <w:t>и</w:t>
      </w:r>
      <w:r w:rsidRPr="00B71269">
        <w:rPr>
          <w:rFonts w:ascii="Cambria" w:hAnsi="Cambria"/>
          <w:sz w:val="26"/>
          <w:szCs w:val="26"/>
        </w:rPr>
        <w:t xml:space="preserve"> </w:t>
      </w:r>
      <w:r w:rsidRPr="00B71269">
        <w:rPr>
          <w:rFonts w:ascii="Cambria" w:hAnsi="Cambria" w:cs="Calibri"/>
          <w:sz w:val="26"/>
          <w:szCs w:val="26"/>
        </w:rPr>
        <w:t>яви</w:t>
      </w:r>
      <w:r w:rsidRPr="00B71269">
        <w:rPr>
          <w:rFonts w:ascii="Cambria" w:hAnsi="Cambria"/>
          <w:sz w:val="26"/>
          <w:szCs w:val="26"/>
        </w:rPr>
        <w:t>́</w:t>
      </w:r>
      <w:r w:rsidRPr="00B71269">
        <w:rPr>
          <w:rFonts w:ascii="Cambria" w:hAnsi="Cambria" w:cs="Calibri"/>
          <w:sz w:val="26"/>
          <w:szCs w:val="26"/>
        </w:rPr>
        <w:t>ся</w:t>
      </w:r>
      <w:r w:rsidRPr="00B71269">
        <w:rPr>
          <w:rFonts w:ascii="Cambria" w:hAnsi="Cambria"/>
          <w:sz w:val="26"/>
          <w:szCs w:val="26"/>
        </w:rPr>
        <w:t xml:space="preserve"> </w:t>
      </w:r>
      <w:r w:rsidRPr="00B71269">
        <w:rPr>
          <w:rFonts w:ascii="Cambria" w:hAnsi="Cambria" w:cs="Calibri"/>
          <w:sz w:val="26"/>
          <w:szCs w:val="26"/>
        </w:rPr>
        <w:t>нам</w:t>
      </w:r>
      <w:r w:rsidRPr="00B71269">
        <w:rPr>
          <w:rFonts w:ascii="Cambria" w:hAnsi="Cambria"/>
          <w:sz w:val="26"/>
          <w:szCs w:val="26"/>
        </w:rPr>
        <w:t xml:space="preserve">, </w:t>
      </w:r>
      <w:r w:rsidRPr="00B71269">
        <w:rPr>
          <w:rFonts w:ascii="Cambria" w:hAnsi="Cambria" w:cs="Calibri"/>
          <w:sz w:val="26"/>
          <w:szCs w:val="26"/>
        </w:rPr>
        <w:t>благослове</w:t>
      </w:r>
      <w:r w:rsidRPr="00B71269">
        <w:rPr>
          <w:rFonts w:ascii="Cambria" w:hAnsi="Cambria"/>
          <w:sz w:val="26"/>
          <w:szCs w:val="26"/>
        </w:rPr>
        <w:t>́</w:t>
      </w:r>
      <w:r w:rsidRPr="00B71269">
        <w:rPr>
          <w:rFonts w:ascii="Cambria" w:hAnsi="Cambria" w:cs="Calibri"/>
          <w:sz w:val="26"/>
          <w:szCs w:val="26"/>
        </w:rPr>
        <w:t>н</w:t>
      </w:r>
      <w:r w:rsidRPr="00B71269">
        <w:rPr>
          <w:rFonts w:ascii="Cambria" w:hAnsi="Cambria"/>
          <w:sz w:val="26"/>
          <w:szCs w:val="26"/>
        </w:rPr>
        <w:t xml:space="preserve"> </w:t>
      </w:r>
      <w:r w:rsidRPr="00B71269">
        <w:rPr>
          <w:rFonts w:ascii="Cambria" w:hAnsi="Cambria" w:cs="Calibri"/>
          <w:sz w:val="26"/>
          <w:szCs w:val="26"/>
        </w:rPr>
        <w:t>Гряды</w:t>
      </w:r>
      <w:r w:rsidRPr="00B71269">
        <w:rPr>
          <w:rFonts w:ascii="Cambria" w:hAnsi="Cambria"/>
          <w:sz w:val="26"/>
          <w:szCs w:val="26"/>
        </w:rPr>
        <w:t>́</w:t>
      </w:r>
      <w:r w:rsidRPr="00B71269">
        <w:rPr>
          <w:rFonts w:ascii="Cambria" w:hAnsi="Cambria" w:cs="Calibri"/>
          <w:sz w:val="26"/>
          <w:szCs w:val="26"/>
        </w:rPr>
        <w:t>й</w:t>
      </w:r>
      <w:r w:rsidRPr="00B71269">
        <w:rPr>
          <w:rFonts w:ascii="Cambria" w:hAnsi="Cambria"/>
          <w:sz w:val="26"/>
          <w:szCs w:val="26"/>
        </w:rPr>
        <w:t xml:space="preserve"> </w:t>
      </w:r>
      <w:r w:rsidRPr="00B71269">
        <w:rPr>
          <w:rFonts w:ascii="Cambria" w:hAnsi="Cambria" w:cs="Calibri"/>
          <w:sz w:val="26"/>
          <w:szCs w:val="26"/>
        </w:rPr>
        <w:t>во</w:t>
      </w:r>
      <w:r w:rsidRPr="00B71269">
        <w:rPr>
          <w:rFonts w:ascii="Cambria" w:hAnsi="Cambria"/>
          <w:sz w:val="26"/>
          <w:szCs w:val="26"/>
        </w:rPr>
        <w:t xml:space="preserve"> </w:t>
      </w:r>
      <w:r w:rsidRPr="00B71269">
        <w:rPr>
          <w:rFonts w:ascii="Cambria" w:hAnsi="Cambria" w:cs="Calibri"/>
          <w:sz w:val="26"/>
          <w:szCs w:val="26"/>
        </w:rPr>
        <w:t>И</w:t>
      </w:r>
      <w:r w:rsidRPr="00B71269">
        <w:rPr>
          <w:rFonts w:ascii="Cambria" w:hAnsi="Cambria"/>
          <w:sz w:val="26"/>
          <w:szCs w:val="26"/>
        </w:rPr>
        <w:t>́</w:t>
      </w:r>
      <w:r w:rsidRPr="00B71269">
        <w:rPr>
          <w:rFonts w:ascii="Cambria" w:hAnsi="Cambria" w:cs="Calibri"/>
          <w:sz w:val="26"/>
          <w:szCs w:val="26"/>
        </w:rPr>
        <w:t>мя</w:t>
      </w:r>
      <w:r w:rsidRPr="00B71269">
        <w:rPr>
          <w:rFonts w:ascii="Cambria" w:hAnsi="Cambria"/>
          <w:sz w:val="26"/>
          <w:szCs w:val="26"/>
        </w:rPr>
        <w:t xml:space="preserve"> </w:t>
      </w:r>
      <w:r w:rsidRPr="00B71269">
        <w:rPr>
          <w:rFonts w:ascii="Cambria" w:hAnsi="Cambria" w:cs="Calibri"/>
          <w:sz w:val="26"/>
          <w:szCs w:val="26"/>
        </w:rPr>
        <w:t>Госпо</w:t>
      </w:r>
      <w:r w:rsidRPr="00B71269">
        <w:rPr>
          <w:rFonts w:ascii="Cambria" w:hAnsi="Cambria"/>
          <w:sz w:val="26"/>
          <w:szCs w:val="26"/>
        </w:rPr>
        <w:t>́</w:t>
      </w:r>
      <w:r w:rsidRPr="00B71269">
        <w:rPr>
          <w:rFonts w:ascii="Cambria" w:hAnsi="Cambria" w:cs="Calibri"/>
          <w:sz w:val="26"/>
          <w:szCs w:val="26"/>
        </w:rPr>
        <w:t>дне</w:t>
      </w:r>
      <w:r w:rsidRPr="00B71269">
        <w:rPr>
          <w:rFonts w:ascii="Cambria" w:hAnsi="Cambria"/>
          <w:sz w:val="26"/>
          <w:szCs w:val="26"/>
        </w:rPr>
        <w:t>.</w:t>
      </w:r>
    </w:p>
    <w:p w14:paraId="1EABD973" w14:textId="77777777" w:rsidR="00B3530F" w:rsidRPr="00B71269" w:rsidRDefault="00B3530F" w:rsidP="00B71269">
      <w:pPr>
        <w:adjustRightInd w:val="0"/>
        <w:snapToGrid w:val="0"/>
        <w:spacing w:afterLines="20" w:after="48" w:line="240" w:lineRule="auto"/>
        <w:jc w:val="both"/>
        <w:rPr>
          <w:rFonts w:ascii="Cambria" w:hAnsi="Cambria"/>
          <w:sz w:val="26"/>
          <w:szCs w:val="26"/>
        </w:rPr>
      </w:pPr>
      <w:r w:rsidRPr="00B71269">
        <w:rPr>
          <w:rFonts w:ascii="Cambria" w:hAnsi="Cambria" w:cs="Calibri"/>
          <w:b/>
          <w:sz w:val="26"/>
          <w:szCs w:val="26"/>
        </w:rPr>
        <w:t>Стих</w:t>
      </w:r>
      <w:r w:rsidRPr="00B71269">
        <w:rPr>
          <w:rFonts w:ascii="Cambria" w:hAnsi="Cambria"/>
          <w:b/>
          <w:sz w:val="26"/>
          <w:szCs w:val="26"/>
        </w:rPr>
        <w:t xml:space="preserve"> 1:</w:t>
      </w:r>
      <w:r w:rsidRPr="00B71269">
        <w:rPr>
          <w:rFonts w:ascii="Cambria" w:hAnsi="Cambria"/>
          <w:sz w:val="26"/>
          <w:szCs w:val="26"/>
        </w:rPr>
        <w:t xml:space="preserve"> </w:t>
      </w:r>
      <w:r w:rsidRPr="00B71269">
        <w:rPr>
          <w:rFonts w:ascii="Cambria" w:hAnsi="Cambria" w:cs="Calibri"/>
          <w:sz w:val="26"/>
          <w:szCs w:val="26"/>
        </w:rPr>
        <w:t>Испове</w:t>
      </w:r>
      <w:r w:rsidRPr="00B71269">
        <w:rPr>
          <w:rFonts w:ascii="Cambria" w:hAnsi="Cambria"/>
          <w:sz w:val="26"/>
          <w:szCs w:val="26"/>
        </w:rPr>
        <w:t>́</w:t>
      </w:r>
      <w:r w:rsidRPr="00B71269">
        <w:rPr>
          <w:rFonts w:ascii="Cambria" w:hAnsi="Cambria" w:cs="Calibri"/>
          <w:sz w:val="26"/>
          <w:szCs w:val="26"/>
        </w:rPr>
        <w:t>дайтеся</w:t>
      </w:r>
      <w:r w:rsidRPr="00B71269">
        <w:rPr>
          <w:rFonts w:ascii="Cambria" w:hAnsi="Cambria"/>
          <w:sz w:val="26"/>
          <w:szCs w:val="26"/>
        </w:rPr>
        <w:t xml:space="preserve"> </w:t>
      </w:r>
      <w:r w:rsidRPr="00B71269">
        <w:rPr>
          <w:rFonts w:ascii="Cambria" w:hAnsi="Cambria" w:cs="Calibri"/>
          <w:sz w:val="26"/>
          <w:szCs w:val="26"/>
        </w:rPr>
        <w:t>Го</w:t>
      </w:r>
      <w:r w:rsidRPr="00B71269">
        <w:rPr>
          <w:rFonts w:ascii="Cambria" w:hAnsi="Cambria"/>
          <w:sz w:val="26"/>
          <w:szCs w:val="26"/>
        </w:rPr>
        <w:t>́</w:t>
      </w:r>
      <w:r w:rsidRPr="00B71269">
        <w:rPr>
          <w:rFonts w:ascii="Cambria" w:hAnsi="Cambria" w:cs="Calibri"/>
          <w:sz w:val="26"/>
          <w:szCs w:val="26"/>
        </w:rPr>
        <w:t>сподеви</w:t>
      </w:r>
      <w:r w:rsidRPr="00B71269">
        <w:rPr>
          <w:rFonts w:ascii="Cambria" w:hAnsi="Cambria"/>
          <w:sz w:val="26"/>
          <w:szCs w:val="26"/>
        </w:rPr>
        <w:t xml:space="preserve">, </w:t>
      </w:r>
      <w:r w:rsidRPr="00B71269">
        <w:rPr>
          <w:rFonts w:ascii="Cambria" w:hAnsi="Cambria" w:cs="Calibri"/>
          <w:sz w:val="26"/>
          <w:szCs w:val="26"/>
        </w:rPr>
        <w:t>я</w:t>
      </w:r>
      <w:r w:rsidRPr="00B71269">
        <w:rPr>
          <w:rFonts w:ascii="Cambria" w:hAnsi="Cambria"/>
          <w:sz w:val="26"/>
          <w:szCs w:val="26"/>
        </w:rPr>
        <w:t>́</w:t>
      </w:r>
      <w:r w:rsidRPr="00B71269">
        <w:rPr>
          <w:rFonts w:ascii="Cambria" w:hAnsi="Cambria" w:cs="Calibri"/>
          <w:sz w:val="26"/>
          <w:szCs w:val="26"/>
        </w:rPr>
        <w:t>ко</w:t>
      </w:r>
      <w:r w:rsidRPr="00B71269">
        <w:rPr>
          <w:rFonts w:ascii="Cambria" w:hAnsi="Cambria"/>
          <w:sz w:val="26"/>
          <w:szCs w:val="26"/>
        </w:rPr>
        <w:t xml:space="preserve"> </w:t>
      </w:r>
      <w:r w:rsidRPr="00B71269">
        <w:rPr>
          <w:rFonts w:ascii="Cambria" w:hAnsi="Cambria" w:cs="Calibri"/>
          <w:sz w:val="26"/>
          <w:szCs w:val="26"/>
        </w:rPr>
        <w:t>благ</w:t>
      </w:r>
      <w:r w:rsidRPr="00B71269">
        <w:rPr>
          <w:rFonts w:ascii="Cambria" w:hAnsi="Cambria"/>
          <w:sz w:val="26"/>
          <w:szCs w:val="26"/>
        </w:rPr>
        <w:t xml:space="preserve">, </w:t>
      </w:r>
      <w:r w:rsidRPr="00B71269">
        <w:rPr>
          <w:rFonts w:ascii="Cambria" w:hAnsi="Cambria" w:cs="Calibri"/>
          <w:sz w:val="26"/>
          <w:szCs w:val="26"/>
        </w:rPr>
        <w:t>я</w:t>
      </w:r>
      <w:r w:rsidRPr="00B71269">
        <w:rPr>
          <w:rFonts w:ascii="Cambria" w:hAnsi="Cambria"/>
          <w:sz w:val="26"/>
          <w:szCs w:val="26"/>
        </w:rPr>
        <w:t>́</w:t>
      </w:r>
      <w:r w:rsidRPr="00B71269">
        <w:rPr>
          <w:rFonts w:ascii="Cambria" w:hAnsi="Cambria" w:cs="Calibri"/>
          <w:sz w:val="26"/>
          <w:szCs w:val="26"/>
        </w:rPr>
        <w:t>ко</w:t>
      </w:r>
      <w:r w:rsidRPr="00B71269">
        <w:rPr>
          <w:rFonts w:ascii="Cambria" w:hAnsi="Cambria"/>
          <w:sz w:val="26"/>
          <w:szCs w:val="26"/>
        </w:rPr>
        <w:t xml:space="preserve"> </w:t>
      </w:r>
      <w:r w:rsidRPr="00B71269">
        <w:rPr>
          <w:rFonts w:ascii="Cambria" w:hAnsi="Cambria" w:cs="Calibri"/>
          <w:sz w:val="26"/>
          <w:szCs w:val="26"/>
        </w:rPr>
        <w:t>в</w:t>
      </w:r>
      <w:r w:rsidRPr="00B71269">
        <w:rPr>
          <w:rFonts w:ascii="Cambria" w:hAnsi="Cambria"/>
          <w:sz w:val="26"/>
          <w:szCs w:val="26"/>
        </w:rPr>
        <w:t xml:space="preserve"> </w:t>
      </w:r>
      <w:r w:rsidRPr="00B71269">
        <w:rPr>
          <w:rFonts w:ascii="Cambria" w:hAnsi="Cambria" w:cs="Calibri"/>
          <w:sz w:val="26"/>
          <w:szCs w:val="26"/>
        </w:rPr>
        <w:t>век</w:t>
      </w:r>
      <w:r w:rsidRPr="00B71269">
        <w:rPr>
          <w:rFonts w:ascii="Cambria" w:hAnsi="Cambria"/>
          <w:sz w:val="26"/>
          <w:szCs w:val="26"/>
        </w:rPr>
        <w:t xml:space="preserve"> </w:t>
      </w:r>
      <w:r w:rsidRPr="00B71269">
        <w:rPr>
          <w:rFonts w:ascii="Cambria" w:hAnsi="Cambria" w:cs="Calibri"/>
          <w:sz w:val="26"/>
          <w:szCs w:val="26"/>
        </w:rPr>
        <w:t>ми</w:t>
      </w:r>
      <w:r w:rsidRPr="00B71269">
        <w:rPr>
          <w:rFonts w:ascii="Cambria" w:hAnsi="Cambria"/>
          <w:sz w:val="26"/>
          <w:szCs w:val="26"/>
        </w:rPr>
        <w:t>́</w:t>
      </w:r>
      <w:r w:rsidRPr="00B71269">
        <w:rPr>
          <w:rFonts w:ascii="Cambria" w:hAnsi="Cambria" w:cs="Calibri"/>
          <w:sz w:val="26"/>
          <w:szCs w:val="26"/>
        </w:rPr>
        <w:t>лость</w:t>
      </w:r>
      <w:r w:rsidRPr="00B71269">
        <w:rPr>
          <w:rFonts w:ascii="Cambria" w:hAnsi="Cambria"/>
          <w:sz w:val="26"/>
          <w:szCs w:val="26"/>
        </w:rPr>
        <w:t xml:space="preserve"> </w:t>
      </w:r>
      <w:r w:rsidRPr="00B71269">
        <w:rPr>
          <w:rFonts w:ascii="Cambria" w:hAnsi="Cambria" w:cs="Calibri"/>
          <w:sz w:val="26"/>
          <w:szCs w:val="26"/>
        </w:rPr>
        <w:t>Его</w:t>
      </w:r>
      <w:r w:rsidRPr="00B71269">
        <w:rPr>
          <w:rFonts w:ascii="Cambria" w:hAnsi="Cambria"/>
          <w:sz w:val="26"/>
          <w:szCs w:val="26"/>
        </w:rPr>
        <w:t xml:space="preserve">́. </w:t>
      </w:r>
    </w:p>
    <w:p w14:paraId="41C1DB42" w14:textId="028AE4B0" w:rsidR="00B3530F" w:rsidRPr="00B71269" w:rsidRDefault="00B3530F" w:rsidP="00B71269">
      <w:pPr>
        <w:adjustRightInd w:val="0"/>
        <w:snapToGrid w:val="0"/>
        <w:spacing w:afterLines="20" w:after="48" w:line="240" w:lineRule="auto"/>
        <w:jc w:val="both"/>
        <w:rPr>
          <w:rFonts w:ascii="Cambria" w:hAnsi="Cambria"/>
          <w:b/>
          <w:sz w:val="26"/>
          <w:szCs w:val="26"/>
        </w:rPr>
      </w:pPr>
      <w:r w:rsidRPr="00B71269">
        <w:rPr>
          <w:rFonts w:ascii="Cambria" w:hAnsi="Cambria" w:cs="Calibri"/>
          <w:b/>
          <w:color w:val="FF0000"/>
          <w:sz w:val="26"/>
          <w:szCs w:val="26"/>
        </w:rPr>
        <w:t>Хор</w:t>
      </w:r>
      <w:r w:rsidRPr="00B71269">
        <w:rPr>
          <w:rFonts w:ascii="Cambria" w:hAnsi="Cambria"/>
          <w:b/>
          <w:color w:val="FF0000"/>
          <w:sz w:val="26"/>
          <w:szCs w:val="26"/>
        </w:rPr>
        <w:t xml:space="preserve">, </w:t>
      </w:r>
      <w:r w:rsidRPr="00B71269">
        <w:rPr>
          <w:rFonts w:ascii="Cambria" w:hAnsi="Cambria" w:cs="Calibri"/>
          <w:b/>
          <w:bCs/>
          <w:color w:val="FF0000"/>
          <w:sz w:val="26"/>
          <w:szCs w:val="26"/>
        </w:rPr>
        <w:t>глас</w:t>
      </w:r>
      <w:r w:rsidRPr="00B71269">
        <w:rPr>
          <w:rFonts w:ascii="Cambria" w:hAnsi="Cambria"/>
          <w:b/>
          <w:bCs/>
          <w:color w:val="FF0000"/>
          <w:sz w:val="26"/>
          <w:szCs w:val="26"/>
        </w:rPr>
        <w:t xml:space="preserve"> </w:t>
      </w:r>
      <w:r w:rsidR="00E21305" w:rsidRPr="00B71269">
        <w:rPr>
          <w:rFonts w:ascii="Cambria" w:hAnsi="Cambria"/>
          <w:b/>
          <w:bCs/>
          <w:color w:val="FF0000"/>
          <w:sz w:val="26"/>
          <w:szCs w:val="26"/>
        </w:rPr>
        <w:t>4</w:t>
      </w:r>
      <w:r w:rsidRPr="00B71269">
        <w:rPr>
          <w:rFonts w:ascii="Cambria" w:hAnsi="Cambria"/>
          <w:b/>
          <w:sz w:val="26"/>
          <w:szCs w:val="26"/>
        </w:rPr>
        <w:t xml:space="preserve">: </w:t>
      </w:r>
      <w:r w:rsidRPr="00B71269">
        <w:rPr>
          <w:rFonts w:ascii="Cambria" w:hAnsi="Cambria" w:cs="Calibri"/>
          <w:b/>
          <w:sz w:val="26"/>
          <w:szCs w:val="26"/>
        </w:rPr>
        <w:t>Бог</w:t>
      </w:r>
      <w:r w:rsidRPr="00B71269">
        <w:rPr>
          <w:rFonts w:ascii="Cambria" w:hAnsi="Cambria"/>
          <w:b/>
          <w:sz w:val="26"/>
          <w:szCs w:val="26"/>
        </w:rPr>
        <w:t xml:space="preserve"> </w:t>
      </w:r>
      <w:r w:rsidRPr="00B71269">
        <w:rPr>
          <w:rFonts w:ascii="Cambria" w:hAnsi="Cambria" w:cs="Calibri"/>
          <w:b/>
          <w:sz w:val="26"/>
          <w:szCs w:val="26"/>
        </w:rPr>
        <w:t>Госпо</w:t>
      </w:r>
      <w:r w:rsidRPr="00B71269">
        <w:rPr>
          <w:rFonts w:ascii="Cambria" w:hAnsi="Cambria"/>
          <w:b/>
          <w:sz w:val="26"/>
          <w:szCs w:val="26"/>
        </w:rPr>
        <w:t>́</w:t>
      </w:r>
      <w:r w:rsidRPr="00B71269">
        <w:rPr>
          <w:rFonts w:ascii="Cambria" w:hAnsi="Cambria" w:cs="Calibri"/>
          <w:b/>
          <w:sz w:val="26"/>
          <w:szCs w:val="26"/>
        </w:rPr>
        <w:t>дь</w:t>
      </w:r>
      <w:r w:rsidRPr="00B71269">
        <w:rPr>
          <w:rFonts w:ascii="Cambria" w:hAnsi="Cambria"/>
          <w:b/>
          <w:sz w:val="26"/>
          <w:szCs w:val="26"/>
        </w:rPr>
        <w:t xml:space="preserve">, </w:t>
      </w:r>
      <w:r w:rsidRPr="00B71269">
        <w:rPr>
          <w:rFonts w:ascii="Cambria" w:hAnsi="Cambria" w:cs="Calibri"/>
          <w:b/>
          <w:sz w:val="26"/>
          <w:szCs w:val="26"/>
        </w:rPr>
        <w:t>и</w:t>
      </w:r>
      <w:r w:rsidRPr="00B71269">
        <w:rPr>
          <w:rFonts w:ascii="Cambria" w:hAnsi="Cambria"/>
          <w:b/>
          <w:sz w:val="26"/>
          <w:szCs w:val="26"/>
        </w:rPr>
        <w:t xml:space="preserve"> </w:t>
      </w:r>
      <w:r w:rsidRPr="00B71269">
        <w:rPr>
          <w:rFonts w:ascii="Cambria" w:hAnsi="Cambria" w:cs="Calibri"/>
          <w:b/>
          <w:sz w:val="26"/>
          <w:szCs w:val="26"/>
        </w:rPr>
        <w:t>яви</w:t>
      </w:r>
      <w:r w:rsidRPr="00B71269">
        <w:rPr>
          <w:rFonts w:ascii="Cambria" w:hAnsi="Cambria"/>
          <w:b/>
          <w:sz w:val="26"/>
          <w:szCs w:val="26"/>
        </w:rPr>
        <w:t>́</w:t>
      </w:r>
      <w:r w:rsidRPr="00B71269">
        <w:rPr>
          <w:rFonts w:ascii="Cambria" w:hAnsi="Cambria" w:cs="Calibri"/>
          <w:b/>
          <w:sz w:val="26"/>
          <w:szCs w:val="26"/>
        </w:rPr>
        <w:t>ся</w:t>
      </w:r>
      <w:r w:rsidRPr="00B71269">
        <w:rPr>
          <w:rFonts w:ascii="Cambria" w:hAnsi="Cambria"/>
          <w:b/>
          <w:sz w:val="26"/>
          <w:szCs w:val="26"/>
        </w:rPr>
        <w:t xml:space="preserve"> </w:t>
      </w:r>
      <w:r w:rsidRPr="00B71269">
        <w:rPr>
          <w:rFonts w:ascii="Cambria" w:hAnsi="Cambria" w:cs="Calibri"/>
          <w:b/>
          <w:sz w:val="26"/>
          <w:szCs w:val="26"/>
        </w:rPr>
        <w:t>нам</w:t>
      </w:r>
      <w:r w:rsidRPr="00B71269">
        <w:rPr>
          <w:rFonts w:ascii="Cambria" w:hAnsi="Cambria"/>
          <w:b/>
          <w:sz w:val="26"/>
          <w:szCs w:val="26"/>
        </w:rPr>
        <w:t xml:space="preserve">, </w:t>
      </w:r>
      <w:r w:rsidRPr="00B71269">
        <w:rPr>
          <w:rFonts w:ascii="Cambria" w:hAnsi="Cambria" w:cs="Calibri"/>
          <w:b/>
          <w:sz w:val="26"/>
          <w:szCs w:val="26"/>
        </w:rPr>
        <w:t>благослове</w:t>
      </w:r>
      <w:r w:rsidRPr="00B71269">
        <w:rPr>
          <w:rFonts w:ascii="Cambria" w:hAnsi="Cambria"/>
          <w:b/>
          <w:sz w:val="26"/>
          <w:szCs w:val="26"/>
        </w:rPr>
        <w:t>́</w:t>
      </w:r>
      <w:r w:rsidRPr="00B71269">
        <w:rPr>
          <w:rFonts w:ascii="Cambria" w:hAnsi="Cambria" w:cs="Calibri"/>
          <w:b/>
          <w:sz w:val="26"/>
          <w:szCs w:val="26"/>
        </w:rPr>
        <w:t>н</w:t>
      </w:r>
      <w:r w:rsidRPr="00B71269">
        <w:rPr>
          <w:rFonts w:ascii="Cambria" w:hAnsi="Cambria"/>
          <w:b/>
          <w:sz w:val="26"/>
          <w:szCs w:val="26"/>
        </w:rPr>
        <w:t xml:space="preserve"> </w:t>
      </w:r>
      <w:r w:rsidRPr="00B71269">
        <w:rPr>
          <w:rFonts w:ascii="Cambria" w:hAnsi="Cambria" w:cs="Calibri"/>
          <w:b/>
          <w:sz w:val="26"/>
          <w:szCs w:val="26"/>
        </w:rPr>
        <w:t>Гряды</w:t>
      </w:r>
      <w:r w:rsidRPr="00B71269">
        <w:rPr>
          <w:rFonts w:ascii="Cambria" w:hAnsi="Cambria"/>
          <w:b/>
          <w:sz w:val="26"/>
          <w:szCs w:val="26"/>
        </w:rPr>
        <w:t>́</w:t>
      </w:r>
      <w:r w:rsidRPr="00B71269">
        <w:rPr>
          <w:rFonts w:ascii="Cambria" w:hAnsi="Cambria" w:cs="Calibri"/>
          <w:b/>
          <w:sz w:val="26"/>
          <w:szCs w:val="26"/>
        </w:rPr>
        <w:t>й</w:t>
      </w:r>
      <w:r w:rsidRPr="00B71269">
        <w:rPr>
          <w:rFonts w:ascii="Cambria" w:hAnsi="Cambria"/>
          <w:b/>
          <w:sz w:val="26"/>
          <w:szCs w:val="26"/>
        </w:rPr>
        <w:t xml:space="preserve"> </w:t>
      </w:r>
      <w:r w:rsidRPr="00B71269">
        <w:rPr>
          <w:rFonts w:ascii="Cambria" w:hAnsi="Cambria" w:cs="Calibri"/>
          <w:b/>
          <w:sz w:val="26"/>
          <w:szCs w:val="26"/>
        </w:rPr>
        <w:t>во</w:t>
      </w:r>
      <w:r w:rsidRPr="00B71269">
        <w:rPr>
          <w:rFonts w:ascii="Cambria" w:hAnsi="Cambria"/>
          <w:b/>
          <w:sz w:val="26"/>
          <w:szCs w:val="26"/>
        </w:rPr>
        <w:t xml:space="preserve"> </w:t>
      </w:r>
      <w:r w:rsidRPr="00B71269">
        <w:rPr>
          <w:rFonts w:ascii="Cambria" w:hAnsi="Cambria" w:cs="Calibri"/>
          <w:b/>
          <w:sz w:val="26"/>
          <w:szCs w:val="26"/>
        </w:rPr>
        <w:t>Имя</w:t>
      </w:r>
      <w:r w:rsidRPr="00B71269">
        <w:rPr>
          <w:rFonts w:ascii="Cambria" w:hAnsi="Cambria"/>
          <w:b/>
          <w:sz w:val="26"/>
          <w:szCs w:val="26"/>
        </w:rPr>
        <w:t xml:space="preserve"> </w:t>
      </w:r>
      <w:r w:rsidRPr="00B71269">
        <w:rPr>
          <w:rFonts w:ascii="Cambria" w:hAnsi="Cambria" w:cs="Calibri"/>
          <w:b/>
          <w:sz w:val="26"/>
          <w:szCs w:val="26"/>
        </w:rPr>
        <w:t>Госпо</w:t>
      </w:r>
      <w:r w:rsidRPr="00B71269">
        <w:rPr>
          <w:rFonts w:ascii="Cambria" w:hAnsi="Cambria"/>
          <w:b/>
          <w:sz w:val="26"/>
          <w:szCs w:val="26"/>
        </w:rPr>
        <w:t>́</w:t>
      </w:r>
      <w:r w:rsidRPr="00B71269">
        <w:rPr>
          <w:rFonts w:ascii="Cambria" w:hAnsi="Cambria" w:cs="Calibri"/>
          <w:b/>
          <w:sz w:val="26"/>
          <w:szCs w:val="26"/>
        </w:rPr>
        <w:t>дне</w:t>
      </w:r>
      <w:r w:rsidRPr="00B71269">
        <w:rPr>
          <w:rFonts w:ascii="Cambria" w:hAnsi="Cambria"/>
          <w:b/>
          <w:sz w:val="26"/>
          <w:szCs w:val="26"/>
        </w:rPr>
        <w:t>.</w:t>
      </w:r>
    </w:p>
    <w:p w14:paraId="45053B95" w14:textId="77777777" w:rsidR="00B3530F" w:rsidRPr="00B71269" w:rsidRDefault="00B3530F" w:rsidP="00B71269">
      <w:pPr>
        <w:adjustRightInd w:val="0"/>
        <w:snapToGrid w:val="0"/>
        <w:spacing w:afterLines="20" w:after="48" w:line="240" w:lineRule="auto"/>
        <w:jc w:val="right"/>
        <w:rPr>
          <w:rFonts w:ascii="Cambria" w:hAnsi="Cambria"/>
          <w:sz w:val="26"/>
          <w:szCs w:val="26"/>
        </w:rPr>
      </w:pPr>
      <w:r w:rsidRPr="00B71269">
        <w:rPr>
          <w:rFonts w:ascii="Cambria" w:hAnsi="Cambria"/>
          <w:i/>
          <w:sz w:val="26"/>
          <w:szCs w:val="26"/>
        </w:rPr>
        <w:t>(</w:t>
      </w:r>
      <w:r w:rsidRPr="00B71269">
        <w:rPr>
          <w:rFonts w:ascii="Cambria" w:hAnsi="Cambria" w:cs="Calibri"/>
          <w:i/>
          <w:sz w:val="26"/>
          <w:szCs w:val="26"/>
        </w:rPr>
        <w:t>И</w:t>
      </w:r>
      <w:r w:rsidRPr="00B71269">
        <w:rPr>
          <w:rFonts w:ascii="Cambria" w:hAnsi="Cambria"/>
          <w:i/>
          <w:sz w:val="26"/>
          <w:szCs w:val="26"/>
        </w:rPr>
        <w:t xml:space="preserve"> </w:t>
      </w:r>
      <w:r w:rsidRPr="00B71269">
        <w:rPr>
          <w:rFonts w:ascii="Cambria" w:hAnsi="Cambria" w:cs="Calibri"/>
          <w:i/>
          <w:sz w:val="26"/>
          <w:szCs w:val="26"/>
        </w:rPr>
        <w:t>да</w:t>
      </w:r>
      <w:r w:rsidRPr="00B71269">
        <w:rPr>
          <w:rFonts w:ascii="Cambria" w:hAnsi="Cambria"/>
          <w:i/>
          <w:sz w:val="26"/>
          <w:szCs w:val="26"/>
        </w:rPr>
        <w:t>́</w:t>
      </w:r>
      <w:r w:rsidRPr="00B71269">
        <w:rPr>
          <w:rFonts w:ascii="Cambria" w:hAnsi="Cambria" w:cs="Calibri"/>
          <w:i/>
          <w:sz w:val="26"/>
          <w:szCs w:val="26"/>
        </w:rPr>
        <w:t>лее</w:t>
      </w:r>
      <w:r w:rsidRPr="00B71269">
        <w:rPr>
          <w:rFonts w:ascii="Cambria" w:hAnsi="Cambria"/>
          <w:i/>
          <w:sz w:val="26"/>
          <w:szCs w:val="26"/>
        </w:rPr>
        <w:t xml:space="preserve"> </w:t>
      </w:r>
      <w:r w:rsidRPr="00B71269">
        <w:rPr>
          <w:rFonts w:ascii="Cambria" w:hAnsi="Cambria" w:cs="Calibri"/>
          <w:i/>
          <w:sz w:val="26"/>
          <w:szCs w:val="26"/>
        </w:rPr>
        <w:t>на</w:t>
      </w:r>
      <w:r w:rsidRPr="00B71269">
        <w:rPr>
          <w:rFonts w:ascii="Cambria" w:hAnsi="Cambria"/>
          <w:i/>
          <w:sz w:val="26"/>
          <w:szCs w:val="26"/>
        </w:rPr>
        <w:t xml:space="preserve"> </w:t>
      </w:r>
      <w:r w:rsidRPr="00B71269">
        <w:rPr>
          <w:rFonts w:ascii="Cambria" w:hAnsi="Cambria" w:cs="Calibri"/>
          <w:i/>
          <w:sz w:val="26"/>
          <w:szCs w:val="26"/>
        </w:rPr>
        <w:t>ка</w:t>
      </w:r>
      <w:r w:rsidRPr="00B71269">
        <w:rPr>
          <w:rFonts w:ascii="Cambria" w:hAnsi="Cambria"/>
          <w:i/>
          <w:sz w:val="26"/>
          <w:szCs w:val="26"/>
        </w:rPr>
        <w:t>́</w:t>
      </w:r>
      <w:r w:rsidRPr="00B71269">
        <w:rPr>
          <w:rFonts w:ascii="Cambria" w:hAnsi="Cambria" w:cs="Calibri"/>
          <w:i/>
          <w:sz w:val="26"/>
          <w:szCs w:val="26"/>
        </w:rPr>
        <w:t>ждый</w:t>
      </w:r>
      <w:r w:rsidRPr="00B71269">
        <w:rPr>
          <w:rFonts w:ascii="Cambria" w:hAnsi="Cambria"/>
          <w:i/>
          <w:sz w:val="26"/>
          <w:szCs w:val="26"/>
        </w:rPr>
        <w:t xml:space="preserve"> </w:t>
      </w:r>
      <w:r w:rsidRPr="00B71269">
        <w:rPr>
          <w:rFonts w:ascii="Cambria" w:hAnsi="Cambria" w:cs="Calibri"/>
          <w:i/>
          <w:sz w:val="26"/>
          <w:szCs w:val="26"/>
        </w:rPr>
        <w:t>стих</w:t>
      </w:r>
      <w:r w:rsidRPr="00B71269">
        <w:rPr>
          <w:rFonts w:ascii="Cambria" w:hAnsi="Cambria"/>
          <w:i/>
          <w:sz w:val="26"/>
          <w:szCs w:val="26"/>
        </w:rPr>
        <w:t>)</w:t>
      </w:r>
    </w:p>
    <w:p w14:paraId="74CB9D57" w14:textId="77777777" w:rsidR="00B3530F" w:rsidRPr="00B71269" w:rsidRDefault="00B3530F" w:rsidP="00B71269">
      <w:pPr>
        <w:adjustRightInd w:val="0"/>
        <w:snapToGrid w:val="0"/>
        <w:spacing w:afterLines="20" w:after="48" w:line="240" w:lineRule="auto"/>
        <w:jc w:val="both"/>
        <w:rPr>
          <w:rFonts w:ascii="Cambria" w:hAnsi="Cambria"/>
          <w:sz w:val="26"/>
          <w:szCs w:val="26"/>
        </w:rPr>
      </w:pPr>
      <w:r w:rsidRPr="00B71269">
        <w:rPr>
          <w:rFonts w:ascii="Cambria" w:hAnsi="Cambria" w:cs="Calibri"/>
          <w:b/>
          <w:sz w:val="26"/>
          <w:szCs w:val="26"/>
        </w:rPr>
        <w:t>Стих</w:t>
      </w:r>
      <w:r w:rsidRPr="00B71269">
        <w:rPr>
          <w:rFonts w:ascii="Cambria" w:hAnsi="Cambria"/>
          <w:b/>
          <w:sz w:val="26"/>
          <w:szCs w:val="26"/>
        </w:rPr>
        <w:t xml:space="preserve"> 2:</w:t>
      </w:r>
      <w:r w:rsidRPr="00B71269">
        <w:rPr>
          <w:rFonts w:ascii="Cambria" w:hAnsi="Cambria"/>
          <w:sz w:val="26"/>
          <w:szCs w:val="26"/>
        </w:rPr>
        <w:t xml:space="preserve"> </w:t>
      </w:r>
      <w:r w:rsidRPr="00B71269">
        <w:rPr>
          <w:rFonts w:ascii="Cambria" w:hAnsi="Cambria" w:cs="Calibri"/>
          <w:sz w:val="26"/>
          <w:szCs w:val="26"/>
        </w:rPr>
        <w:t>Обыше</w:t>
      </w:r>
      <w:r w:rsidRPr="00B71269">
        <w:rPr>
          <w:rFonts w:ascii="Cambria" w:hAnsi="Cambria"/>
          <w:sz w:val="26"/>
          <w:szCs w:val="26"/>
        </w:rPr>
        <w:t>́</w:t>
      </w:r>
      <w:r w:rsidRPr="00B71269">
        <w:rPr>
          <w:rFonts w:ascii="Cambria" w:hAnsi="Cambria" w:cs="Calibri"/>
          <w:sz w:val="26"/>
          <w:szCs w:val="26"/>
        </w:rPr>
        <w:t>дше</w:t>
      </w:r>
      <w:r w:rsidRPr="00B71269">
        <w:rPr>
          <w:rFonts w:ascii="Cambria" w:hAnsi="Cambria"/>
          <w:sz w:val="26"/>
          <w:szCs w:val="26"/>
        </w:rPr>
        <w:t xml:space="preserve"> </w:t>
      </w:r>
      <w:r w:rsidRPr="00B71269">
        <w:rPr>
          <w:rFonts w:ascii="Cambria" w:hAnsi="Cambria" w:cs="Calibri"/>
          <w:sz w:val="26"/>
          <w:szCs w:val="26"/>
        </w:rPr>
        <w:t>обыдо</w:t>
      </w:r>
      <w:r w:rsidRPr="00B71269">
        <w:rPr>
          <w:rFonts w:ascii="Cambria" w:hAnsi="Cambria"/>
          <w:sz w:val="26"/>
          <w:szCs w:val="26"/>
        </w:rPr>
        <w:t>́</w:t>
      </w:r>
      <w:r w:rsidRPr="00B71269">
        <w:rPr>
          <w:rFonts w:ascii="Cambria" w:hAnsi="Cambria" w:cs="Calibri"/>
          <w:sz w:val="26"/>
          <w:szCs w:val="26"/>
        </w:rPr>
        <w:t>ша</w:t>
      </w:r>
      <w:r w:rsidRPr="00B71269">
        <w:rPr>
          <w:rFonts w:ascii="Cambria" w:hAnsi="Cambria"/>
          <w:sz w:val="26"/>
          <w:szCs w:val="26"/>
        </w:rPr>
        <w:t xml:space="preserve"> </w:t>
      </w:r>
      <w:r w:rsidRPr="00B71269">
        <w:rPr>
          <w:rFonts w:ascii="Cambria" w:hAnsi="Cambria" w:cs="Calibri"/>
          <w:sz w:val="26"/>
          <w:szCs w:val="26"/>
        </w:rPr>
        <w:t>мя</w:t>
      </w:r>
      <w:r w:rsidRPr="00B71269">
        <w:rPr>
          <w:rFonts w:ascii="Cambria" w:hAnsi="Cambria"/>
          <w:sz w:val="26"/>
          <w:szCs w:val="26"/>
        </w:rPr>
        <w:t xml:space="preserve">, </w:t>
      </w:r>
      <w:r w:rsidRPr="00B71269">
        <w:rPr>
          <w:rFonts w:ascii="Cambria" w:hAnsi="Cambria" w:cs="Calibri"/>
          <w:sz w:val="26"/>
          <w:szCs w:val="26"/>
        </w:rPr>
        <w:t>и</w:t>
      </w:r>
      <w:r w:rsidRPr="00B71269">
        <w:rPr>
          <w:rFonts w:ascii="Cambria" w:hAnsi="Cambria"/>
          <w:sz w:val="26"/>
          <w:szCs w:val="26"/>
        </w:rPr>
        <w:t xml:space="preserve"> </w:t>
      </w:r>
      <w:r w:rsidRPr="00B71269">
        <w:rPr>
          <w:rFonts w:ascii="Cambria" w:hAnsi="Cambria" w:cs="Calibri"/>
          <w:sz w:val="26"/>
          <w:szCs w:val="26"/>
        </w:rPr>
        <w:t>И</w:t>
      </w:r>
      <w:r w:rsidRPr="00B71269">
        <w:rPr>
          <w:rFonts w:ascii="Cambria" w:hAnsi="Cambria"/>
          <w:sz w:val="26"/>
          <w:szCs w:val="26"/>
        </w:rPr>
        <w:t>́</w:t>
      </w:r>
      <w:r w:rsidRPr="00B71269">
        <w:rPr>
          <w:rFonts w:ascii="Cambria" w:hAnsi="Cambria" w:cs="Calibri"/>
          <w:sz w:val="26"/>
          <w:szCs w:val="26"/>
        </w:rPr>
        <w:t>менем</w:t>
      </w:r>
      <w:r w:rsidRPr="00B71269">
        <w:rPr>
          <w:rFonts w:ascii="Cambria" w:hAnsi="Cambria"/>
          <w:sz w:val="26"/>
          <w:szCs w:val="26"/>
        </w:rPr>
        <w:t xml:space="preserve"> </w:t>
      </w:r>
      <w:r w:rsidRPr="00B71269">
        <w:rPr>
          <w:rFonts w:ascii="Cambria" w:hAnsi="Cambria" w:cs="Calibri"/>
          <w:sz w:val="26"/>
          <w:szCs w:val="26"/>
        </w:rPr>
        <w:t>Госпо</w:t>
      </w:r>
      <w:r w:rsidRPr="00B71269">
        <w:rPr>
          <w:rFonts w:ascii="Cambria" w:hAnsi="Cambria"/>
          <w:sz w:val="26"/>
          <w:szCs w:val="26"/>
        </w:rPr>
        <w:t>́</w:t>
      </w:r>
      <w:r w:rsidRPr="00B71269">
        <w:rPr>
          <w:rFonts w:ascii="Cambria" w:hAnsi="Cambria" w:cs="Calibri"/>
          <w:sz w:val="26"/>
          <w:szCs w:val="26"/>
        </w:rPr>
        <w:t>дним</w:t>
      </w:r>
      <w:r w:rsidRPr="00B71269">
        <w:rPr>
          <w:rFonts w:ascii="Cambria" w:hAnsi="Cambria"/>
          <w:sz w:val="26"/>
          <w:szCs w:val="26"/>
        </w:rPr>
        <w:t xml:space="preserve"> </w:t>
      </w:r>
      <w:r w:rsidRPr="00B71269">
        <w:rPr>
          <w:rFonts w:ascii="Cambria" w:hAnsi="Cambria" w:cs="Calibri"/>
          <w:sz w:val="26"/>
          <w:szCs w:val="26"/>
        </w:rPr>
        <w:t>противля</w:t>
      </w:r>
      <w:r w:rsidRPr="00B71269">
        <w:rPr>
          <w:rFonts w:ascii="Cambria" w:hAnsi="Cambria"/>
          <w:sz w:val="26"/>
          <w:szCs w:val="26"/>
        </w:rPr>
        <w:t>́</w:t>
      </w:r>
      <w:r w:rsidRPr="00B71269">
        <w:rPr>
          <w:rFonts w:ascii="Cambria" w:hAnsi="Cambria" w:cs="Calibri"/>
          <w:sz w:val="26"/>
          <w:szCs w:val="26"/>
        </w:rPr>
        <w:t>хся</w:t>
      </w:r>
      <w:r w:rsidRPr="00B71269">
        <w:rPr>
          <w:rFonts w:ascii="Cambria" w:hAnsi="Cambria"/>
          <w:sz w:val="26"/>
          <w:szCs w:val="26"/>
        </w:rPr>
        <w:t xml:space="preserve"> </w:t>
      </w:r>
      <w:r w:rsidRPr="00B71269">
        <w:rPr>
          <w:rFonts w:ascii="Cambria" w:hAnsi="Cambria" w:cs="Calibri"/>
          <w:sz w:val="26"/>
          <w:szCs w:val="26"/>
        </w:rPr>
        <w:t>им</w:t>
      </w:r>
      <w:r w:rsidRPr="00B71269">
        <w:rPr>
          <w:rFonts w:ascii="Cambria" w:hAnsi="Cambria"/>
          <w:sz w:val="26"/>
          <w:szCs w:val="26"/>
        </w:rPr>
        <w:t xml:space="preserve">. </w:t>
      </w:r>
    </w:p>
    <w:p w14:paraId="4260071F" w14:textId="77777777" w:rsidR="00B3530F" w:rsidRPr="00B71269" w:rsidRDefault="00B3530F" w:rsidP="00B71269">
      <w:pPr>
        <w:adjustRightInd w:val="0"/>
        <w:snapToGrid w:val="0"/>
        <w:spacing w:afterLines="20" w:after="48" w:line="240" w:lineRule="auto"/>
        <w:jc w:val="both"/>
        <w:rPr>
          <w:rFonts w:ascii="Cambria" w:hAnsi="Cambria"/>
          <w:sz w:val="26"/>
          <w:szCs w:val="26"/>
        </w:rPr>
      </w:pPr>
      <w:r w:rsidRPr="00B71269">
        <w:rPr>
          <w:rFonts w:ascii="Cambria" w:hAnsi="Cambria" w:cs="Calibri"/>
          <w:b/>
          <w:sz w:val="26"/>
          <w:szCs w:val="26"/>
        </w:rPr>
        <w:t>Стих</w:t>
      </w:r>
      <w:r w:rsidRPr="00B71269">
        <w:rPr>
          <w:rFonts w:ascii="Cambria" w:hAnsi="Cambria"/>
          <w:b/>
          <w:sz w:val="26"/>
          <w:szCs w:val="26"/>
        </w:rPr>
        <w:t xml:space="preserve"> 3:</w:t>
      </w:r>
      <w:r w:rsidRPr="00B71269">
        <w:rPr>
          <w:rFonts w:ascii="Cambria" w:hAnsi="Cambria"/>
          <w:sz w:val="26"/>
          <w:szCs w:val="26"/>
        </w:rPr>
        <w:t xml:space="preserve"> </w:t>
      </w:r>
      <w:r w:rsidRPr="00B71269">
        <w:rPr>
          <w:rFonts w:ascii="Cambria" w:hAnsi="Cambria" w:cs="Calibri"/>
          <w:sz w:val="26"/>
          <w:szCs w:val="26"/>
        </w:rPr>
        <w:t>Не</w:t>
      </w:r>
      <w:r w:rsidRPr="00B71269">
        <w:rPr>
          <w:rFonts w:ascii="Cambria" w:hAnsi="Cambria"/>
          <w:sz w:val="26"/>
          <w:szCs w:val="26"/>
        </w:rPr>
        <w:t xml:space="preserve"> </w:t>
      </w:r>
      <w:r w:rsidRPr="00B71269">
        <w:rPr>
          <w:rFonts w:ascii="Cambria" w:hAnsi="Cambria" w:cs="Calibri"/>
          <w:sz w:val="26"/>
          <w:szCs w:val="26"/>
        </w:rPr>
        <w:t>умру</w:t>
      </w:r>
      <w:r w:rsidRPr="00B71269">
        <w:rPr>
          <w:rFonts w:ascii="Cambria" w:hAnsi="Cambria"/>
          <w:sz w:val="26"/>
          <w:szCs w:val="26"/>
        </w:rPr>
        <w:t xml:space="preserve">́, </w:t>
      </w:r>
      <w:r w:rsidRPr="00B71269">
        <w:rPr>
          <w:rFonts w:ascii="Cambria" w:hAnsi="Cambria" w:cs="Calibri"/>
          <w:sz w:val="26"/>
          <w:szCs w:val="26"/>
        </w:rPr>
        <w:t>но</w:t>
      </w:r>
      <w:r w:rsidRPr="00B71269">
        <w:rPr>
          <w:rFonts w:ascii="Cambria" w:hAnsi="Cambria"/>
          <w:sz w:val="26"/>
          <w:szCs w:val="26"/>
        </w:rPr>
        <w:t xml:space="preserve"> </w:t>
      </w:r>
      <w:r w:rsidRPr="00B71269">
        <w:rPr>
          <w:rFonts w:ascii="Cambria" w:hAnsi="Cambria" w:cs="Calibri"/>
          <w:sz w:val="26"/>
          <w:szCs w:val="26"/>
        </w:rPr>
        <w:t>жив</w:t>
      </w:r>
      <w:r w:rsidRPr="00B71269">
        <w:rPr>
          <w:rFonts w:ascii="Cambria" w:hAnsi="Cambria"/>
          <w:sz w:val="26"/>
          <w:szCs w:val="26"/>
        </w:rPr>
        <w:t xml:space="preserve"> </w:t>
      </w:r>
      <w:r w:rsidRPr="00B71269">
        <w:rPr>
          <w:rFonts w:ascii="Cambria" w:hAnsi="Cambria" w:cs="Calibri"/>
          <w:sz w:val="26"/>
          <w:szCs w:val="26"/>
        </w:rPr>
        <w:t>бу</w:t>
      </w:r>
      <w:r w:rsidRPr="00B71269">
        <w:rPr>
          <w:rFonts w:ascii="Cambria" w:hAnsi="Cambria"/>
          <w:sz w:val="26"/>
          <w:szCs w:val="26"/>
        </w:rPr>
        <w:t>́</w:t>
      </w:r>
      <w:r w:rsidRPr="00B71269">
        <w:rPr>
          <w:rFonts w:ascii="Cambria" w:hAnsi="Cambria" w:cs="Calibri"/>
          <w:sz w:val="26"/>
          <w:szCs w:val="26"/>
        </w:rPr>
        <w:t>ду</w:t>
      </w:r>
      <w:r w:rsidRPr="00B71269">
        <w:rPr>
          <w:rFonts w:ascii="Cambria" w:hAnsi="Cambria"/>
          <w:sz w:val="26"/>
          <w:szCs w:val="26"/>
        </w:rPr>
        <w:t xml:space="preserve">, </w:t>
      </w:r>
      <w:r w:rsidRPr="00B71269">
        <w:rPr>
          <w:rFonts w:ascii="Cambria" w:hAnsi="Cambria" w:cs="Calibri"/>
          <w:sz w:val="26"/>
          <w:szCs w:val="26"/>
        </w:rPr>
        <w:t>и</w:t>
      </w:r>
      <w:r w:rsidRPr="00B71269">
        <w:rPr>
          <w:rFonts w:ascii="Cambria" w:hAnsi="Cambria"/>
          <w:sz w:val="26"/>
          <w:szCs w:val="26"/>
        </w:rPr>
        <w:t xml:space="preserve"> </w:t>
      </w:r>
      <w:r w:rsidRPr="00B71269">
        <w:rPr>
          <w:rFonts w:ascii="Cambria" w:hAnsi="Cambria" w:cs="Calibri"/>
          <w:sz w:val="26"/>
          <w:szCs w:val="26"/>
        </w:rPr>
        <w:t>пове</w:t>
      </w:r>
      <w:r w:rsidRPr="00B71269">
        <w:rPr>
          <w:rFonts w:ascii="Cambria" w:hAnsi="Cambria"/>
          <w:sz w:val="26"/>
          <w:szCs w:val="26"/>
        </w:rPr>
        <w:t>́</w:t>
      </w:r>
      <w:r w:rsidRPr="00B71269">
        <w:rPr>
          <w:rFonts w:ascii="Cambria" w:hAnsi="Cambria" w:cs="Calibri"/>
          <w:sz w:val="26"/>
          <w:szCs w:val="26"/>
        </w:rPr>
        <w:t>м</w:t>
      </w:r>
      <w:r w:rsidRPr="00B71269">
        <w:rPr>
          <w:rFonts w:ascii="Cambria" w:hAnsi="Cambria"/>
          <w:sz w:val="26"/>
          <w:szCs w:val="26"/>
        </w:rPr>
        <w:t xml:space="preserve"> </w:t>
      </w:r>
      <w:r w:rsidRPr="00B71269">
        <w:rPr>
          <w:rFonts w:ascii="Cambria" w:hAnsi="Cambria" w:cs="Calibri"/>
          <w:sz w:val="26"/>
          <w:szCs w:val="26"/>
        </w:rPr>
        <w:t>дела</w:t>
      </w:r>
      <w:r w:rsidRPr="00B71269">
        <w:rPr>
          <w:rFonts w:ascii="Cambria" w:hAnsi="Cambria"/>
          <w:sz w:val="26"/>
          <w:szCs w:val="26"/>
        </w:rPr>
        <w:t xml:space="preserve">́ </w:t>
      </w:r>
      <w:r w:rsidRPr="00B71269">
        <w:rPr>
          <w:rFonts w:ascii="Cambria" w:hAnsi="Cambria" w:cs="Calibri"/>
          <w:sz w:val="26"/>
          <w:szCs w:val="26"/>
        </w:rPr>
        <w:t>Госпо</w:t>
      </w:r>
      <w:r w:rsidRPr="00B71269">
        <w:rPr>
          <w:rFonts w:ascii="Cambria" w:hAnsi="Cambria"/>
          <w:sz w:val="26"/>
          <w:szCs w:val="26"/>
        </w:rPr>
        <w:t>́</w:t>
      </w:r>
      <w:r w:rsidRPr="00B71269">
        <w:rPr>
          <w:rFonts w:ascii="Cambria" w:hAnsi="Cambria" w:cs="Calibri"/>
          <w:sz w:val="26"/>
          <w:szCs w:val="26"/>
        </w:rPr>
        <w:t>дня</w:t>
      </w:r>
      <w:r w:rsidRPr="00B71269">
        <w:rPr>
          <w:rFonts w:ascii="Cambria" w:hAnsi="Cambria"/>
          <w:sz w:val="26"/>
          <w:szCs w:val="26"/>
        </w:rPr>
        <w:t xml:space="preserve">. </w:t>
      </w:r>
    </w:p>
    <w:p w14:paraId="78FDF51E" w14:textId="77777777" w:rsidR="00B3530F" w:rsidRPr="00B71269" w:rsidRDefault="00B3530F" w:rsidP="00B71269">
      <w:pPr>
        <w:adjustRightInd w:val="0"/>
        <w:snapToGrid w:val="0"/>
        <w:spacing w:afterLines="20" w:after="48" w:line="240" w:lineRule="auto"/>
        <w:jc w:val="both"/>
        <w:rPr>
          <w:rFonts w:ascii="Cambria" w:hAnsi="Cambria"/>
          <w:sz w:val="26"/>
          <w:szCs w:val="26"/>
        </w:rPr>
      </w:pPr>
      <w:r w:rsidRPr="00B71269">
        <w:rPr>
          <w:rFonts w:ascii="Cambria" w:hAnsi="Cambria" w:cs="Calibri"/>
          <w:b/>
          <w:sz w:val="26"/>
          <w:szCs w:val="26"/>
        </w:rPr>
        <w:t>Стих</w:t>
      </w:r>
      <w:r w:rsidRPr="00B71269">
        <w:rPr>
          <w:rFonts w:ascii="Cambria" w:hAnsi="Cambria"/>
          <w:b/>
          <w:sz w:val="26"/>
          <w:szCs w:val="26"/>
        </w:rPr>
        <w:t xml:space="preserve"> 4:</w:t>
      </w:r>
      <w:r w:rsidRPr="00B71269">
        <w:rPr>
          <w:rFonts w:ascii="Cambria" w:hAnsi="Cambria"/>
          <w:sz w:val="26"/>
          <w:szCs w:val="26"/>
        </w:rPr>
        <w:t xml:space="preserve"> </w:t>
      </w:r>
      <w:r w:rsidRPr="00B71269">
        <w:rPr>
          <w:rFonts w:ascii="Cambria" w:hAnsi="Cambria" w:cs="Calibri"/>
          <w:sz w:val="26"/>
          <w:szCs w:val="26"/>
        </w:rPr>
        <w:t>Ка</w:t>
      </w:r>
      <w:r w:rsidRPr="00B71269">
        <w:rPr>
          <w:rFonts w:ascii="Cambria" w:hAnsi="Cambria"/>
          <w:sz w:val="26"/>
          <w:szCs w:val="26"/>
        </w:rPr>
        <w:t>́</w:t>
      </w:r>
      <w:r w:rsidRPr="00B71269">
        <w:rPr>
          <w:rFonts w:ascii="Cambria" w:hAnsi="Cambria" w:cs="Calibri"/>
          <w:sz w:val="26"/>
          <w:szCs w:val="26"/>
        </w:rPr>
        <w:t>мень</w:t>
      </w:r>
      <w:r w:rsidRPr="00B71269">
        <w:rPr>
          <w:rFonts w:ascii="Cambria" w:hAnsi="Cambria"/>
          <w:sz w:val="26"/>
          <w:szCs w:val="26"/>
        </w:rPr>
        <w:t xml:space="preserve">, </w:t>
      </w:r>
      <w:r w:rsidRPr="00B71269">
        <w:rPr>
          <w:rFonts w:ascii="Cambria" w:hAnsi="Cambria" w:cs="Calibri"/>
          <w:sz w:val="26"/>
          <w:szCs w:val="26"/>
        </w:rPr>
        <w:t>Его</w:t>
      </w:r>
      <w:r w:rsidRPr="00B71269">
        <w:rPr>
          <w:rFonts w:ascii="Cambria" w:hAnsi="Cambria"/>
          <w:sz w:val="26"/>
          <w:szCs w:val="26"/>
        </w:rPr>
        <w:t>́</w:t>
      </w:r>
      <w:r w:rsidRPr="00B71269">
        <w:rPr>
          <w:rFonts w:ascii="Cambria" w:hAnsi="Cambria" w:cs="Calibri"/>
          <w:sz w:val="26"/>
          <w:szCs w:val="26"/>
        </w:rPr>
        <w:t>же</w:t>
      </w:r>
      <w:r w:rsidRPr="00B71269">
        <w:rPr>
          <w:rFonts w:ascii="Cambria" w:hAnsi="Cambria"/>
          <w:sz w:val="26"/>
          <w:szCs w:val="26"/>
        </w:rPr>
        <w:t xml:space="preserve"> </w:t>
      </w:r>
      <w:r w:rsidRPr="00B71269">
        <w:rPr>
          <w:rFonts w:ascii="Cambria" w:hAnsi="Cambria" w:cs="Calibri"/>
          <w:sz w:val="26"/>
          <w:szCs w:val="26"/>
        </w:rPr>
        <w:t>небрего</w:t>
      </w:r>
      <w:r w:rsidRPr="00B71269">
        <w:rPr>
          <w:rFonts w:ascii="Cambria" w:hAnsi="Cambria"/>
          <w:sz w:val="26"/>
          <w:szCs w:val="26"/>
        </w:rPr>
        <w:t>́</w:t>
      </w:r>
      <w:r w:rsidRPr="00B71269">
        <w:rPr>
          <w:rFonts w:ascii="Cambria" w:hAnsi="Cambria" w:cs="Calibri"/>
          <w:sz w:val="26"/>
          <w:szCs w:val="26"/>
        </w:rPr>
        <w:t>ша</w:t>
      </w:r>
      <w:r w:rsidRPr="00B71269">
        <w:rPr>
          <w:rFonts w:ascii="Cambria" w:hAnsi="Cambria"/>
          <w:sz w:val="26"/>
          <w:szCs w:val="26"/>
        </w:rPr>
        <w:t xml:space="preserve"> </w:t>
      </w:r>
      <w:r w:rsidRPr="00B71269">
        <w:rPr>
          <w:rFonts w:ascii="Cambria" w:hAnsi="Cambria" w:cs="Calibri"/>
          <w:sz w:val="26"/>
          <w:szCs w:val="26"/>
        </w:rPr>
        <w:t>зи</w:t>
      </w:r>
      <w:r w:rsidRPr="00B71269">
        <w:rPr>
          <w:rFonts w:ascii="Cambria" w:hAnsi="Cambria"/>
          <w:sz w:val="26"/>
          <w:szCs w:val="26"/>
        </w:rPr>
        <w:t>́</w:t>
      </w:r>
      <w:r w:rsidRPr="00B71269">
        <w:rPr>
          <w:rFonts w:ascii="Cambria" w:hAnsi="Cambria" w:cs="Calibri"/>
          <w:sz w:val="26"/>
          <w:szCs w:val="26"/>
        </w:rPr>
        <w:t>ждущии</w:t>
      </w:r>
      <w:r w:rsidRPr="00B71269">
        <w:rPr>
          <w:rFonts w:ascii="Cambria" w:hAnsi="Cambria"/>
          <w:sz w:val="26"/>
          <w:szCs w:val="26"/>
        </w:rPr>
        <w:t xml:space="preserve">, </w:t>
      </w:r>
      <w:r w:rsidRPr="00B71269">
        <w:rPr>
          <w:rFonts w:ascii="Cambria" w:hAnsi="Cambria" w:cs="Calibri"/>
          <w:sz w:val="26"/>
          <w:szCs w:val="26"/>
        </w:rPr>
        <w:t>Сей</w:t>
      </w:r>
      <w:r w:rsidRPr="00B71269">
        <w:rPr>
          <w:rFonts w:ascii="Cambria" w:hAnsi="Cambria"/>
          <w:sz w:val="26"/>
          <w:szCs w:val="26"/>
        </w:rPr>
        <w:t xml:space="preserve"> </w:t>
      </w:r>
      <w:r w:rsidRPr="00B71269">
        <w:rPr>
          <w:rFonts w:ascii="Cambria" w:hAnsi="Cambria" w:cs="Calibri"/>
          <w:sz w:val="26"/>
          <w:szCs w:val="26"/>
        </w:rPr>
        <w:t>бы</w:t>
      </w:r>
      <w:r w:rsidRPr="00B71269">
        <w:rPr>
          <w:rFonts w:ascii="Cambria" w:hAnsi="Cambria"/>
          <w:sz w:val="26"/>
          <w:szCs w:val="26"/>
        </w:rPr>
        <w:t>́</w:t>
      </w:r>
      <w:r w:rsidRPr="00B71269">
        <w:rPr>
          <w:rFonts w:ascii="Cambria" w:hAnsi="Cambria" w:cs="Calibri"/>
          <w:sz w:val="26"/>
          <w:szCs w:val="26"/>
        </w:rPr>
        <w:t>сть</w:t>
      </w:r>
      <w:r w:rsidRPr="00B71269">
        <w:rPr>
          <w:rFonts w:ascii="Cambria" w:hAnsi="Cambria"/>
          <w:sz w:val="26"/>
          <w:szCs w:val="26"/>
        </w:rPr>
        <w:t xml:space="preserve"> </w:t>
      </w:r>
      <w:r w:rsidRPr="00B71269">
        <w:rPr>
          <w:rFonts w:ascii="Cambria" w:hAnsi="Cambria" w:cs="Calibri"/>
          <w:sz w:val="26"/>
          <w:szCs w:val="26"/>
        </w:rPr>
        <w:t>во</w:t>
      </w:r>
      <w:r w:rsidRPr="00B71269">
        <w:rPr>
          <w:rFonts w:ascii="Cambria" w:hAnsi="Cambria"/>
          <w:sz w:val="26"/>
          <w:szCs w:val="26"/>
        </w:rPr>
        <w:t xml:space="preserve"> </w:t>
      </w:r>
      <w:r w:rsidRPr="00B71269">
        <w:rPr>
          <w:rFonts w:ascii="Cambria" w:hAnsi="Cambria" w:cs="Calibri"/>
          <w:sz w:val="26"/>
          <w:szCs w:val="26"/>
        </w:rPr>
        <w:t>главу</w:t>
      </w:r>
      <w:r w:rsidRPr="00B71269">
        <w:rPr>
          <w:rFonts w:ascii="Cambria" w:hAnsi="Cambria"/>
          <w:sz w:val="26"/>
          <w:szCs w:val="26"/>
        </w:rPr>
        <w:t xml:space="preserve">́ </w:t>
      </w:r>
      <w:r w:rsidRPr="00B71269">
        <w:rPr>
          <w:rFonts w:ascii="Cambria" w:hAnsi="Cambria" w:cs="Calibri"/>
          <w:sz w:val="26"/>
          <w:szCs w:val="26"/>
        </w:rPr>
        <w:t>у</w:t>
      </w:r>
      <w:r w:rsidRPr="00B71269">
        <w:rPr>
          <w:rFonts w:ascii="Cambria" w:hAnsi="Cambria"/>
          <w:sz w:val="26"/>
          <w:szCs w:val="26"/>
        </w:rPr>
        <w:t>́</w:t>
      </w:r>
      <w:r w:rsidRPr="00B71269">
        <w:rPr>
          <w:rFonts w:ascii="Cambria" w:hAnsi="Cambria" w:cs="Calibri"/>
          <w:sz w:val="26"/>
          <w:szCs w:val="26"/>
        </w:rPr>
        <w:t>гла</w:t>
      </w:r>
      <w:r w:rsidRPr="00B71269">
        <w:rPr>
          <w:rFonts w:ascii="Cambria" w:hAnsi="Cambria"/>
          <w:sz w:val="26"/>
          <w:szCs w:val="26"/>
        </w:rPr>
        <w:t xml:space="preserve">, </w:t>
      </w:r>
      <w:r w:rsidRPr="00B71269">
        <w:rPr>
          <w:rFonts w:ascii="Cambria" w:hAnsi="Cambria" w:cs="Calibri"/>
          <w:sz w:val="26"/>
          <w:szCs w:val="26"/>
        </w:rPr>
        <w:t>от</w:t>
      </w:r>
      <w:r w:rsidRPr="00B71269">
        <w:rPr>
          <w:rFonts w:ascii="Cambria" w:hAnsi="Cambria"/>
          <w:sz w:val="26"/>
          <w:szCs w:val="26"/>
        </w:rPr>
        <w:t xml:space="preserve"> </w:t>
      </w:r>
      <w:r w:rsidRPr="00B71269">
        <w:rPr>
          <w:rFonts w:ascii="Cambria" w:hAnsi="Cambria" w:cs="Calibri"/>
          <w:sz w:val="26"/>
          <w:szCs w:val="26"/>
        </w:rPr>
        <w:t>Го</w:t>
      </w:r>
      <w:r w:rsidRPr="00B71269">
        <w:rPr>
          <w:rFonts w:ascii="Cambria" w:hAnsi="Cambria"/>
          <w:sz w:val="26"/>
          <w:szCs w:val="26"/>
        </w:rPr>
        <w:t>́</w:t>
      </w:r>
      <w:r w:rsidRPr="00B71269">
        <w:rPr>
          <w:rFonts w:ascii="Cambria" w:hAnsi="Cambria" w:cs="Calibri"/>
          <w:sz w:val="26"/>
          <w:szCs w:val="26"/>
        </w:rPr>
        <w:t>спода</w:t>
      </w:r>
      <w:r w:rsidRPr="00B71269">
        <w:rPr>
          <w:rFonts w:ascii="Cambria" w:hAnsi="Cambria"/>
          <w:sz w:val="26"/>
          <w:szCs w:val="26"/>
        </w:rPr>
        <w:t xml:space="preserve"> </w:t>
      </w:r>
      <w:r w:rsidRPr="00B71269">
        <w:rPr>
          <w:rFonts w:ascii="Cambria" w:hAnsi="Cambria" w:cs="Calibri"/>
          <w:sz w:val="26"/>
          <w:szCs w:val="26"/>
        </w:rPr>
        <w:t>бысть</w:t>
      </w:r>
      <w:r w:rsidRPr="00B71269">
        <w:rPr>
          <w:rFonts w:ascii="Cambria" w:hAnsi="Cambria"/>
          <w:sz w:val="26"/>
          <w:szCs w:val="26"/>
        </w:rPr>
        <w:t xml:space="preserve"> </w:t>
      </w:r>
      <w:r w:rsidRPr="00B71269">
        <w:rPr>
          <w:rFonts w:ascii="Cambria" w:hAnsi="Cambria" w:cs="Calibri"/>
          <w:sz w:val="26"/>
          <w:szCs w:val="26"/>
        </w:rPr>
        <w:t>Сей</w:t>
      </w:r>
      <w:r w:rsidRPr="00B71269">
        <w:rPr>
          <w:rFonts w:ascii="Cambria" w:hAnsi="Cambria"/>
          <w:sz w:val="26"/>
          <w:szCs w:val="26"/>
        </w:rPr>
        <w:t xml:space="preserve">, </w:t>
      </w:r>
      <w:r w:rsidRPr="00B71269">
        <w:rPr>
          <w:rFonts w:ascii="Cambria" w:hAnsi="Cambria" w:cs="Calibri"/>
          <w:sz w:val="26"/>
          <w:szCs w:val="26"/>
        </w:rPr>
        <w:t>и</w:t>
      </w:r>
      <w:r w:rsidRPr="00B71269">
        <w:rPr>
          <w:rFonts w:ascii="Cambria" w:hAnsi="Cambria"/>
          <w:sz w:val="26"/>
          <w:szCs w:val="26"/>
        </w:rPr>
        <w:t xml:space="preserve"> </w:t>
      </w:r>
      <w:r w:rsidRPr="00B71269">
        <w:rPr>
          <w:rFonts w:ascii="Cambria" w:hAnsi="Cambria" w:cs="Calibri"/>
          <w:sz w:val="26"/>
          <w:szCs w:val="26"/>
        </w:rPr>
        <w:t>есть</w:t>
      </w:r>
      <w:r w:rsidRPr="00B71269">
        <w:rPr>
          <w:rFonts w:ascii="Cambria" w:hAnsi="Cambria"/>
          <w:sz w:val="26"/>
          <w:szCs w:val="26"/>
        </w:rPr>
        <w:t xml:space="preserve"> </w:t>
      </w:r>
      <w:r w:rsidRPr="00B71269">
        <w:rPr>
          <w:rFonts w:ascii="Cambria" w:hAnsi="Cambria" w:cs="Calibri"/>
          <w:sz w:val="26"/>
          <w:szCs w:val="26"/>
        </w:rPr>
        <w:t>ди</w:t>
      </w:r>
      <w:r w:rsidRPr="00B71269">
        <w:rPr>
          <w:rFonts w:ascii="Cambria" w:hAnsi="Cambria"/>
          <w:sz w:val="26"/>
          <w:szCs w:val="26"/>
        </w:rPr>
        <w:t>́</w:t>
      </w:r>
      <w:r w:rsidRPr="00B71269">
        <w:rPr>
          <w:rFonts w:ascii="Cambria" w:hAnsi="Cambria" w:cs="Calibri"/>
          <w:sz w:val="26"/>
          <w:szCs w:val="26"/>
        </w:rPr>
        <w:t>вен</w:t>
      </w:r>
      <w:r w:rsidRPr="00B71269">
        <w:rPr>
          <w:rFonts w:ascii="Cambria" w:hAnsi="Cambria"/>
          <w:sz w:val="26"/>
          <w:szCs w:val="26"/>
        </w:rPr>
        <w:t xml:space="preserve"> </w:t>
      </w:r>
      <w:r w:rsidRPr="00B71269">
        <w:rPr>
          <w:rFonts w:ascii="Cambria" w:hAnsi="Cambria" w:cs="Calibri"/>
          <w:sz w:val="26"/>
          <w:szCs w:val="26"/>
        </w:rPr>
        <w:t>во</w:t>
      </w:r>
      <w:r w:rsidRPr="00B71269">
        <w:rPr>
          <w:rFonts w:ascii="Cambria" w:hAnsi="Cambria"/>
          <w:sz w:val="26"/>
          <w:szCs w:val="26"/>
        </w:rPr>
        <w:t xml:space="preserve"> </w:t>
      </w:r>
      <w:r w:rsidRPr="00B71269">
        <w:rPr>
          <w:rFonts w:ascii="Cambria" w:hAnsi="Cambria" w:cs="Calibri"/>
          <w:sz w:val="26"/>
          <w:szCs w:val="26"/>
        </w:rPr>
        <w:t>очесе</w:t>
      </w:r>
      <w:r w:rsidRPr="00B71269">
        <w:rPr>
          <w:rFonts w:ascii="Cambria" w:hAnsi="Cambria"/>
          <w:sz w:val="26"/>
          <w:szCs w:val="26"/>
        </w:rPr>
        <w:t>́</w:t>
      </w:r>
      <w:r w:rsidRPr="00B71269">
        <w:rPr>
          <w:rFonts w:ascii="Cambria" w:hAnsi="Cambria" w:cs="Calibri"/>
          <w:sz w:val="26"/>
          <w:szCs w:val="26"/>
        </w:rPr>
        <w:t>х</w:t>
      </w:r>
      <w:r w:rsidRPr="00B71269">
        <w:rPr>
          <w:rFonts w:ascii="Cambria" w:hAnsi="Cambria"/>
          <w:sz w:val="26"/>
          <w:szCs w:val="26"/>
        </w:rPr>
        <w:t xml:space="preserve"> </w:t>
      </w:r>
      <w:r w:rsidRPr="00B71269">
        <w:rPr>
          <w:rFonts w:ascii="Cambria" w:hAnsi="Cambria" w:cs="Calibri"/>
          <w:sz w:val="26"/>
          <w:szCs w:val="26"/>
        </w:rPr>
        <w:t>на</w:t>
      </w:r>
      <w:r w:rsidRPr="00B71269">
        <w:rPr>
          <w:rFonts w:ascii="Cambria" w:hAnsi="Cambria"/>
          <w:sz w:val="26"/>
          <w:szCs w:val="26"/>
        </w:rPr>
        <w:t>́</w:t>
      </w:r>
      <w:r w:rsidRPr="00B71269">
        <w:rPr>
          <w:rFonts w:ascii="Cambria" w:hAnsi="Cambria" w:cs="Calibri"/>
          <w:sz w:val="26"/>
          <w:szCs w:val="26"/>
        </w:rPr>
        <w:t>ших</w:t>
      </w:r>
      <w:r w:rsidRPr="00B71269">
        <w:rPr>
          <w:rFonts w:ascii="Cambria" w:hAnsi="Cambria"/>
          <w:sz w:val="26"/>
          <w:szCs w:val="26"/>
        </w:rPr>
        <w:t>.</w:t>
      </w:r>
    </w:p>
    <w:p w14:paraId="41B17D54" w14:textId="77777777" w:rsidR="00B3530F" w:rsidRPr="00B71269" w:rsidRDefault="00B3530F" w:rsidP="00B71269">
      <w:pPr>
        <w:adjustRightInd w:val="0"/>
        <w:snapToGrid w:val="0"/>
        <w:spacing w:afterLines="20" w:after="48" w:line="240" w:lineRule="auto"/>
        <w:jc w:val="both"/>
        <w:rPr>
          <w:rFonts w:ascii="Cambria" w:hAnsi="Cambria"/>
          <w:bCs/>
          <w:i/>
          <w:iCs/>
          <w:noProof/>
          <w:color w:val="000000"/>
          <w:sz w:val="26"/>
          <w:szCs w:val="26"/>
          <w:lang w:eastAsia="ru-RU"/>
        </w:rPr>
      </w:pPr>
      <w:r w:rsidRPr="00B71269">
        <w:rPr>
          <w:rFonts w:ascii="Cambria" w:hAnsi="Cambria" w:cs="Calibri"/>
          <w:b/>
          <w:bCs/>
          <w:color w:val="FF0000"/>
          <w:sz w:val="26"/>
          <w:szCs w:val="26"/>
        </w:rPr>
        <w:t>Хор</w:t>
      </w:r>
      <w:r w:rsidRPr="00B71269">
        <w:rPr>
          <w:rFonts w:ascii="Cambria" w:hAnsi="Cambria"/>
          <w:b/>
          <w:bCs/>
          <w:color w:val="FF0000"/>
          <w:sz w:val="26"/>
          <w:szCs w:val="26"/>
        </w:rPr>
        <w:t>:</w:t>
      </w:r>
    </w:p>
    <w:p w14:paraId="2D2EEAF6" w14:textId="77777777" w:rsidR="00B57E8C" w:rsidRPr="00B71269" w:rsidRDefault="00E21305" w:rsidP="00B71269">
      <w:pPr>
        <w:adjustRightInd w:val="0"/>
        <w:snapToGrid w:val="0"/>
        <w:spacing w:afterLines="20" w:after="48" w:line="240" w:lineRule="auto"/>
        <w:jc w:val="center"/>
        <w:rPr>
          <w:rFonts w:ascii="Cambria" w:hAnsi="Cambria"/>
          <w:bCs/>
          <w:noProof/>
          <w:color w:val="000000"/>
          <w:sz w:val="26"/>
          <w:szCs w:val="26"/>
          <w:lang w:eastAsia="ru-RU"/>
        </w:rPr>
      </w:pPr>
      <w:r w:rsidRPr="00B71269">
        <w:rPr>
          <w:rFonts w:ascii="Cambria" w:hAnsi="Cambria"/>
          <w:bCs/>
          <w:i/>
          <w:iCs/>
          <w:noProof/>
          <w:color w:val="000000"/>
          <w:sz w:val="26"/>
          <w:szCs w:val="26"/>
          <w:lang w:eastAsia="ru-RU"/>
        </w:rPr>
        <w:t xml:space="preserve">Тропа́рь </w:t>
      </w:r>
      <w:r w:rsidR="00B57E8C" w:rsidRPr="00B71269">
        <w:rPr>
          <w:rFonts w:ascii="Cambria" w:hAnsi="Cambria"/>
          <w:bCs/>
          <w:i/>
          <w:iCs/>
          <w:noProof/>
          <w:color w:val="000000"/>
          <w:sz w:val="26"/>
          <w:szCs w:val="26"/>
          <w:lang w:eastAsia="ru-RU"/>
        </w:rPr>
        <w:t>Богородицы,</w:t>
      </w:r>
      <w:r w:rsidR="00B57E8C" w:rsidRPr="00B71269">
        <w:rPr>
          <w:rFonts w:ascii="Cambria" w:hAnsi="Cambria"/>
          <w:bCs/>
          <w:noProof/>
          <w:color w:val="000000"/>
          <w:sz w:val="26"/>
          <w:szCs w:val="26"/>
          <w:lang w:eastAsia="ru-RU"/>
        </w:rPr>
        <w:t xml:space="preserve"> </w:t>
      </w:r>
      <w:r w:rsidR="00B57E8C" w:rsidRPr="00B71269">
        <w:rPr>
          <w:rFonts w:ascii="Cambria" w:hAnsi="Cambria"/>
          <w:b/>
          <w:noProof/>
          <w:color w:val="FF0000"/>
          <w:sz w:val="26"/>
          <w:szCs w:val="26"/>
          <w:lang w:eastAsia="ru-RU"/>
        </w:rPr>
        <w:t>глас 4:</w:t>
      </w:r>
    </w:p>
    <w:p w14:paraId="7BF8AF63" w14:textId="54592B6D" w:rsidR="00B57E8C" w:rsidRPr="00B71269" w:rsidRDefault="00B57E8C" w:rsidP="00B71269">
      <w:pPr>
        <w:adjustRightInd w:val="0"/>
        <w:snapToGrid w:val="0"/>
        <w:spacing w:afterLines="20" w:after="48" w:line="240" w:lineRule="auto"/>
        <w:jc w:val="both"/>
        <w:rPr>
          <w:rFonts w:ascii="Cambria" w:hAnsi="Cambria"/>
          <w:sz w:val="26"/>
          <w:szCs w:val="26"/>
        </w:rPr>
      </w:pPr>
      <w:r w:rsidRPr="00B71269">
        <w:rPr>
          <w:rFonts w:ascii="Cambria" w:hAnsi="Cambria"/>
          <w:sz w:val="26"/>
          <w:szCs w:val="26"/>
        </w:rPr>
        <w:t>Днесь всеми́рная ра́дость возсия́ нам ве́лия: дарова́ся святе́й Горе́ Афо́нстей цельбоно́сная Твоя́, Влады́чице Богоро́дице, ико́на, со изображе́нием тричи́сленно и неразде́льно пречи́стых рук Твои́х в прославле́ние Святы́я Тро́ицы, созыва́еши бо ве́рных и моля́щихся Тебе́ о сем позна́ти, я́ко двема́ Сы́на и Го́спода держи́ши, тре́тию же яви́ на прибе́жище и покро́в чту́щим Тя, от вся́ких напа́стей и бед избавля́ти, да вси, притека́ющии к Тебе́, ве́рою прие́млют неоску́дно от всех зол свобожде́ние, от враго́в защище́ние, сего́ ра́ди и мы вку́пе со Афо́ном вопие́м: ра́дуйся, Благода́тная, Госпо́дь с Тобо́ю.</w:t>
      </w:r>
    </w:p>
    <w:p w14:paraId="6CC6450E" w14:textId="0E6D68DF" w:rsidR="00E21305" w:rsidRPr="00B71269" w:rsidRDefault="00E21305" w:rsidP="00B71269">
      <w:pPr>
        <w:adjustRightInd w:val="0"/>
        <w:snapToGrid w:val="0"/>
        <w:spacing w:afterLines="20" w:after="48" w:line="240" w:lineRule="auto"/>
        <w:jc w:val="right"/>
        <w:rPr>
          <w:rFonts w:ascii="Cambria" w:hAnsi="Cambria"/>
          <w:i/>
          <w:iCs/>
          <w:sz w:val="26"/>
          <w:szCs w:val="26"/>
        </w:rPr>
      </w:pPr>
      <w:r w:rsidRPr="00B71269">
        <w:rPr>
          <w:rFonts w:ascii="Cambria" w:hAnsi="Cambria"/>
          <w:i/>
          <w:iCs/>
          <w:sz w:val="26"/>
          <w:szCs w:val="26"/>
        </w:rPr>
        <w:t>(Два́жды)</w:t>
      </w:r>
    </w:p>
    <w:p w14:paraId="6746BA8B" w14:textId="710BA70C" w:rsidR="00B57E8C" w:rsidRPr="00B71269" w:rsidRDefault="00E21305" w:rsidP="00B71269">
      <w:pPr>
        <w:adjustRightInd w:val="0"/>
        <w:snapToGrid w:val="0"/>
        <w:spacing w:afterLines="20" w:after="48" w:line="240" w:lineRule="auto"/>
        <w:jc w:val="center"/>
        <w:rPr>
          <w:rFonts w:ascii="Cambria" w:hAnsi="Cambria"/>
          <w:bCs/>
          <w:noProof/>
          <w:color w:val="000000"/>
          <w:sz w:val="26"/>
          <w:szCs w:val="26"/>
          <w:lang w:eastAsia="ru-RU"/>
        </w:rPr>
      </w:pPr>
      <w:r w:rsidRPr="00B71269">
        <w:rPr>
          <w:rFonts w:ascii="Cambria" w:hAnsi="Cambria"/>
          <w:b/>
          <w:noProof/>
          <w:color w:val="000000"/>
          <w:sz w:val="26"/>
          <w:szCs w:val="26"/>
          <w:lang w:eastAsia="ru-RU"/>
        </w:rPr>
        <w:t>Сла́ва и ны́не,</w:t>
      </w:r>
      <w:r w:rsidRPr="00B71269">
        <w:rPr>
          <w:rFonts w:ascii="Cambria" w:hAnsi="Cambria"/>
          <w:bCs/>
          <w:i/>
          <w:iCs/>
          <w:noProof/>
          <w:color w:val="000000"/>
          <w:sz w:val="26"/>
          <w:szCs w:val="26"/>
          <w:lang w:eastAsia="ru-RU"/>
        </w:rPr>
        <w:t xml:space="preserve"> </w:t>
      </w:r>
      <w:r w:rsidR="00B57E8C" w:rsidRPr="00B71269">
        <w:rPr>
          <w:rFonts w:ascii="Cambria" w:hAnsi="Cambria"/>
          <w:bCs/>
          <w:i/>
          <w:iCs/>
          <w:noProof/>
          <w:color w:val="000000"/>
          <w:sz w:val="26"/>
          <w:szCs w:val="26"/>
          <w:lang w:eastAsia="ru-RU"/>
        </w:rPr>
        <w:t>то́йже тропа́рь Богородицы,</w:t>
      </w:r>
      <w:r w:rsidR="00B57E8C" w:rsidRPr="00B71269">
        <w:rPr>
          <w:rFonts w:ascii="Cambria" w:hAnsi="Cambria"/>
          <w:bCs/>
          <w:noProof/>
          <w:color w:val="000000"/>
          <w:sz w:val="26"/>
          <w:szCs w:val="26"/>
          <w:lang w:eastAsia="ru-RU"/>
        </w:rPr>
        <w:t xml:space="preserve"> </w:t>
      </w:r>
      <w:r w:rsidR="00B57E8C" w:rsidRPr="00B71269">
        <w:rPr>
          <w:rFonts w:ascii="Cambria" w:hAnsi="Cambria"/>
          <w:b/>
          <w:noProof/>
          <w:color w:val="FF0000"/>
          <w:sz w:val="26"/>
          <w:szCs w:val="26"/>
          <w:lang w:eastAsia="ru-RU"/>
        </w:rPr>
        <w:t>глас 4:</w:t>
      </w:r>
    </w:p>
    <w:p w14:paraId="1F6F52B2" w14:textId="12A71EE6" w:rsidR="00B57E8C" w:rsidRPr="00B71269" w:rsidRDefault="00B57E8C" w:rsidP="00B71269">
      <w:pPr>
        <w:adjustRightInd w:val="0"/>
        <w:snapToGrid w:val="0"/>
        <w:spacing w:afterLines="20" w:after="48" w:line="240" w:lineRule="auto"/>
        <w:jc w:val="both"/>
        <w:rPr>
          <w:rFonts w:ascii="Cambria" w:hAnsi="Cambria"/>
          <w:sz w:val="26"/>
          <w:szCs w:val="26"/>
        </w:rPr>
      </w:pPr>
      <w:r w:rsidRPr="00B71269">
        <w:rPr>
          <w:rFonts w:ascii="Cambria" w:hAnsi="Cambria"/>
          <w:sz w:val="26"/>
          <w:szCs w:val="26"/>
        </w:rPr>
        <w:t>Днесь всеми́рная ра́дость возсия́ нам ве́лия: дарова́ся святе́й Горе́ Афо́нстей цельбоно́сная Твоя́, Влады́чице Богоро́дице, ико́на, со изображе́нием тричи́сленно и неразде́льно пречи́стых рук Твои́х в прославле́ние Святы́я Тро́ицы, созыва́еши бо ве́рных и моля́щихся Тебе́ о сем позна́ти, я́ко двема́ Сы́на и Го́спода держи́ши, тре́тию же яви́ на прибе́жище и покро́в чту́щим Тя, от вся́ких напа́стей и бед избавля́ти, да вси, притека́ющии к Тебе́, ве́рою прие́млют неоску́дно от всех зол свобожде́ние, от враго́в защище́ние, сего́ ра́ди и мы вку́пе со Афо́ном вопие́м: ра́дуйся, Благода́тная, Госпо́дь с Тобо́ю.</w:t>
      </w:r>
    </w:p>
    <w:p w14:paraId="49BFE512" w14:textId="0CC4353C" w:rsidR="00B3530F" w:rsidRPr="00B71269" w:rsidRDefault="00B3530F" w:rsidP="00B71269">
      <w:pPr>
        <w:adjustRightInd w:val="0"/>
        <w:snapToGrid w:val="0"/>
        <w:spacing w:afterLines="20" w:after="48" w:line="240" w:lineRule="auto"/>
        <w:jc w:val="center"/>
        <w:rPr>
          <w:rFonts w:ascii="Cambria" w:hAnsi="Cambria"/>
          <w:b/>
          <w:noProof/>
          <w:sz w:val="26"/>
          <w:szCs w:val="26"/>
          <w:lang w:eastAsia="ru-RU"/>
        </w:rPr>
      </w:pPr>
      <w:r w:rsidRPr="00B71269">
        <w:rPr>
          <w:rFonts w:ascii="Cambria" w:hAnsi="Cambria" w:cs="Calibri"/>
          <w:b/>
          <w:noProof/>
          <w:sz w:val="26"/>
          <w:szCs w:val="26"/>
          <w:lang w:eastAsia="ru-RU"/>
        </w:rPr>
        <w:t>КАФИ́ЗМЫ</w:t>
      </w:r>
      <w:r w:rsidRPr="00B71269">
        <w:rPr>
          <w:rFonts w:ascii="Cambria" w:hAnsi="Cambria"/>
          <w:b/>
          <w:noProof/>
          <w:sz w:val="26"/>
          <w:szCs w:val="26"/>
          <w:lang w:eastAsia="ru-RU"/>
        </w:rPr>
        <w:t>:</w:t>
      </w:r>
    </w:p>
    <w:p w14:paraId="0584C65A" w14:textId="7CF86F68" w:rsidR="00B3530F" w:rsidRPr="00B71269" w:rsidRDefault="00B3530F" w:rsidP="00B71269">
      <w:pPr>
        <w:adjustRightInd w:val="0"/>
        <w:snapToGrid w:val="0"/>
        <w:spacing w:afterLines="20" w:after="48" w:line="240" w:lineRule="auto"/>
        <w:jc w:val="both"/>
        <w:rPr>
          <w:rFonts w:ascii="Cambria" w:hAnsi="Cambria"/>
          <w:b/>
          <w:noProof/>
          <w:sz w:val="26"/>
          <w:szCs w:val="26"/>
          <w:lang w:eastAsia="ru-RU"/>
        </w:rPr>
      </w:pPr>
      <w:bookmarkStart w:id="83" w:name="_Hlk157892951"/>
      <w:r w:rsidRPr="00B71269">
        <w:rPr>
          <w:rFonts w:ascii="Cambria" w:hAnsi="Cambria" w:cs="Calibri"/>
          <w:b/>
          <w:noProof/>
          <w:color w:val="FF0000"/>
          <w:sz w:val="26"/>
          <w:szCs w:val="26"/>
          <w:lang w:eastAsia="ru-RU"/>
        </w:rPr>
        <w:t>Хор</w:t>
      </w:r>
      <w:r w:rsidRPr="00B71269">
        <w:rPr>
          <w:rFonts w:ascii="Cambria" w:hAnsi="Cambria"/>
          <w:b/>
          <w:noProof/>
          <w:color w:val="FF0000"/>
          <w:sz w:val="26"/>
          <w:szCs w:val="26"/>
          <w:lang w:eastAsia="ru-RU"/>
        </w:rPr>
        <w:t xml:space="preserve">: </w:t>
      </w:r>
      <w:r w:rsidRPr="00B71269">
        <w:rPr>
          <w:rFonts w:ascii="Cambria" w:hAnsi="Cambria" w:cs="Calibri"/>
          <w:b/>
          <w:noProof/>
          <w:sz w:val="26"/>
          <w:szCs w:val="26"/>
          <w:lang w:eastAsia="ru-RU"/>
        </w:rPr>
        <w:t>Го</w:t>
      </w:r>
      <w:r w:rsidRPr="00B71269">
        <w:rPr>
          <w:rFonts w:ascii="Cambria" w:hAnsi="Cambria"/>
          <w:b/>
          <w:noProof/>
          <w:sz w:val="26"/>
          <w:szCs w:val="26"/>
          <w:lang w:eastAsia="ru-RU"/>
        </w:rPr>
        <w:t>́</w:t>
      </w:r>
      <w:r w:rsidRPr="00B71269">
        <w:rPr>
          <w:rFonts w:ascii="Cambria" w:hAnsi="Cambria" w:cs="Calibri"/>
          <w:b/>
          <w:noProof/>
          <w:sz w:val="26"/>
          <w:szCs w:val="26"/>
          <w:lang w:eastAsia="ru-RU"/>
        </w:rPr>
        <w:t>споди</w:t>
      </w:r>
      <w:r w:rsidRPr="00B71269">
        <w:rPr>
          <w:rFonts w:ascii="Cambria" w:hAnsi="Cambria"/>
          <w:b/>
          <w:noProof/>
          <w:sz w:val="26"/>
          <w:szCs w:val="26"/>
          <w:lang w:eastAsia="ru-RU"/>
        </w:rPr>
        <w:t xml:space="preserve">, </w:t>
      </w:r>
      <w:r w:rsidRPr="00B71269">
        <w:rPr>
          <w:rFonts w:ascii="Cambria" w:hAnsi="Cambria" w:cs="Calibri"/>
          <w:b/>
          <w:noProof/>
          <w:sz w:val="26"/>
          <w:szCs w:val="26"/>
          <w:lang w:eastAsia="ru-RU"/>
        </w:rPr>
        <w:t>поми</w:t>
      </w:r>
      <w:r w:rsidRPr="00B71269">
        <w:rPr>
          <w:rFonts w:ascii="Cambria" w:hAnsi="Cambria"/>
          <w:b/>
          <w:noProof/>
          <w:sz w:val="26"/>
          <w:szCs w:val="26"/>
          <w:lang w:eastAsia="ru-RU"/>
        </w:rPr>
        <w:t>́</w:t>
      </w:r>
      <w:r w:rsidRPr="00B71269">
        <w:rPr>
          <w:rFonts w:ascii="Cambria" w:hAnsi="Cambria" w:cs="Calibri"/>
          <w:b/>
          <w:noProof/>
          <w:sz w:val="26"/>
          <w:szCs w:val="26"/>
          <w:lang w:eastAsia="ru-RU"/>
        </w:rPr>
        <w:t>луй</w:t>
      </w:r>
      <w:r w:rsidRPr="00B71269">
        <w:rPr>
          <w:rFonts w:ascii="Cambria" w:hAnsi="Cambria"/>
          <w:b/>
          <w:noProof/>
          <w:sz w:val="26"/>
          <w:szCs w:val="26"/>
          <w:lang w:eastAsia="ru-RU"/>
        </w:rPr>
        <w:t xml:space="preserve"> </w:t>
      </w:r>
      <w:r w:rsidRPr="00B71269">
        <w:rPr>
          <w:rFonts w:ascii="Cambria" w:hAnsi="Cambria"/>
          <w:i/>
          <w:noProof/>
          <w:sz w:val="26"/>
          <w:szCs w:val="26"/>
          <w:lang w:eastAsia="ru-RU"/>
        </w:rPr>
        <w:t>(</w:t>
      </w:r>
      <w:r w:rsidR="00776766" w:rsidRPr="00B71269">
        <w:rPr>
          <w:rFonts w:ascii="Cambria" w:hAnsi="Cambria" w:cs="Calibri"/>
          <w:i/>
          <w:noProof/>
          <w:sz w:val="26"/>
          <w:szCs w:val="26"/>
          <w:lang w:eastAsia="ru-RU"/>
        </w:rPr>
        <w:t>Три́жды</w:t>
      </w:r>
      <w:r w:rsidRPr="00B71269">
        <w:rPr>
          <w:rFonts w:ascii="Cambria" w:hAnsi="Cambria"/>
          <w:i/>
          <w:noProof/>
          <w:sz w:val="26"/>
          <w:szCs w:val="26"/>
          <w:lang w:eastAsia="ru-RU"/>
        </w:rPr>
        <w:t>)</w:t>
      </w:r>
      <w:r w:rsidRPr="00B71269">
        <w:rPr>
          <w:rFonts w:ascii="Cambria" w:hAnsi="Cambria"/>
          <w:b/>
          <w:noProof/>
          <w:sz w:val="26"/>
          <w:szCs w:val="26"/>
          <w:lang w:eastAsia="ru-RU"/>
        </w:rPr>
        <w:t xml:space="preserve"> </w:t>
      </w:r>
    </w:p>
    <w:p w14:paraId="51BA14BB" w14:textId="77777777" w:rsidR="00B3530F" w:rsidRPr="00B71269" w:rsidRDefault="00B3530F" w:rsidP="00B71269">
      <w:pPr>
        <w:adjustRightInd w:val="0"/>
        <w:snapToGrid w:val="0"/>
        <w:spacing w:afterLines="20" w:after="48" w:line="240" w:lineRule="auto"/>
        <w:jc w:val="both"/>
        <w:rPr>
          <w:rFonts w:ascii="Cambria" w:hAnsi="Cambria"/>
          <w:b/>
          <w:noProof/>
          <w:sz w:val="26"/>
          <w:szCs w:val="26"/>
          <w:lang w:eastAsia="ru-RU"/>
        </w:rPr>
      </w:pPr>
      <w:r w:rsidRPr="00B71269">
        <w:rPr>
          <w:rFonts w:ascii="Cambria" w:hAnsi="Cambria" w:cs="Calibri"/>
          <w:b/>
          <w:noProof/>
          <w:sz w:val="26"/>
          <w:szCs w:val="26"/>
          <w:lang w:eastAsia="ru-RU"/>
        </w:rPr>
        <w:t>Сла</w:t>
      </w:r>
      <w:r w:rsidRPr="00B71269">
        <w:rPr>
          <w:rFonts w:ascii="Cambria" w:hAnsi="Cambria"/>
          <w:b/>
          <w:noProof/>
          <w:sz w:val="26"/>
          <w:szCs w:val="26"/>
          <w:lang w:eastAsia="ru-RU"/>
        </w:rPr>
        <w:t>́</w:t>
      </w:r>
      <w:r w:rsidRPr="00B71269">
        <w:rPr>
          <w:rFonts w:ascii="Cambria" w:hAnsi="Cambria" w:cs="Calibri"/>
          <w:b/>
          <w:noProof/>
          <w:sz w:val="26"/>
          <w:szCs w:val="26"/>
          <w:lang w:eastAsia="ru-RU"/>
        </w:rPr>
        <w:t>ва</w:t>
      </w:r>
      <w:r w:rsidRPr="00B71269">
        <w:rPr>
          <w:rFonts w:ascii="Cambria" w:hAnsi="Cambria"/>
          <w:b/>
          <w:noProof/>
          <w:sz w:val="26"/>
          <w:szCs w:val="26"/>
          <w:lang w:eastAsia="ru-RU"/>
        </w:rPr>
        <w:t xml:space="preserve"> </w:t>
      </w:r>
      <w:r w:rsidRPr="00B71269">
        <w:rPr>
          <w:rFonts w:ascii="Cambria" w:hAnsi="Cambria" w:cs="Calibri"/>
          <w:b/>
          <w:noProof/>
          <w:sz w:val="26"/>
          <w:szCs w:val="26"/>
          <w:lang w:eastAsia="ru-RU"/>
        </w:rPr>
        <w:t>Отцу</w:t>
      </w:r>
      <w:r w:rsidRPr="00B71269">
        <w:rPr>
          <w:rFonts w:ascii="Cambria" w:hAnsi="Cambria"/>
          <w:b/>
          <w:noProof/>
          <w:sz w:val="26"/>
          <w:szCs w:val="26"/>
          <w:lang w:eastAsia="ru-RU"/>
        </w:rPr>
        <w:t xml:space="preserve">́ </w:t>
      </w:r>
      <w:r w:rsidRPr="00B71269">
        <w:rPr>
          <w:rFonts w:ascii="Cambria" w:hAnsi="Cambria" w:cs="Calibri"/>
          <w:b/>
          <w:noProof/>
          <w:sz w:val="26"/>
          <w:szCs w:val="26"/>
          <w:lang w:eastAsia="ru-RU"/>
        </w:rPr>
        <w:t>и</w:t>
      </w:r>
      <w:r w:rsidRPr="00B71269">
        <w:rPr>
          <w:rFonts w:ascii="Cambria" w:hAnsi="Cambria"/>
          <w:b/>
          <w:noProof/>
          <w:sz w:val="26"/>
          <w:szCs w:val="26"/>
          <w:lang w:eastAsia="ru-RU"/>
        </w:rPr>
        <w:t xml:space="preserve"> </w:t>
      </w:r>
      <w:r w:rsidRPr="00B71269">
        <w:rPr>
          <w:rFonts w:ascii="Cambria" w:hAnsi="Cambria" w:cs="Calibri"/>
          <w:b/>
          <w:noProof/>
          <w:sz w:val="26"/>
          <w:szCs w:val="26"/>
          <w:lang w:eastAsia="ru-RU"/>
        </w:rPr>
        <w:t>Сы</w:t>
      </w:r>
      <w:r w:rsidRPr="00B71269">
        <w:rPr>
          <w:rFonts w:ascii="Cambria" w:hAnsi="Cambria"/>
          <w:b/>
          <w:noProof/>
          <w:sz w:val="26"/>
          <w:szCs w:val="26"/>
          <w:lang w:eastAsia="ru-RU"/>
        </w:rPr>
        <w:t>́</w:t>
      </w:r>
      <w:r w:rsidRPr="00B71269">
        <w:rPr>
          <w:rFonts w:ascii="Cambria" w:hAnsi="Cambria" w:cs="Calibri"/>
          <w:b/>
          <w:noProof/>
          <w:sz w:val="26"/>
          <w:szCs w:val="26"/>
          <w:lang w:eastAsia="ru-RU"/>
        </w:rPr>
        <w:t>ну</w:t>
      </w:r>
      <w:r w:rsidRPr="00B71269">
        <w:rPr>
          <w:rFonts w:ascii="Cambria" w:hAnsi="Cambria"/>
          <w:b/>
          <w:noProof/>
          <w:sz w:val="26"/>
          <w:szCs w:val="26"/>
          <w:lang w:eastAsia="ru-RU"/>
        </w:rPr>
        <w:t xml:space="preserve"> </w:t>
      </w:r>
      <w:r w:rsidRPr="00B71269">
        <w:rPr>
          <w:rFonts w:ascii="Cambria" w:hAnsi="Cambria" w:cs="Calibri"/>
          <w:b/>
          <w:noProof/>
          <w:sz w:val="26"/>
          <w:szCs w:val="26"/>
          <w:lang w:eastAsia="ru-RU"/>
        </w:rPr>
        <w:t>и</w:t>
      </w:r>
      <w:r w:rsidRPr="00B71269">
        <w:rPr>
          <w:rFonts w:ascii="Cambria" w:hAnsi="Cambria"/>
          <w:b/>
          <w:noProof/>
          <w:sz w:val="26"/>
          <w:szCs w:val="26"/>
          <w:lang w:eastAsia="ru-RU"/>
        </w:rPr>
        <w:t xml:space="preserve"> </w:t>
      </w:r>
      <w:r w:rsidRPr="00B71269">
        <w:rPr>
          <w:rFonts w:ascii="Cambria" w:hAnsi="Cambria" w:cs="Calibri"/>
          <w:b/>
          <w:noProof/>
          <w:sz w:val="26"/>
          <w:szCs w:val="26"/>
          <w:lang w:eastAsia="ru-RU"/>
        </w:rPr>
        <w:t>Свято</w:t>
      </w:r>
      <w:r w:rsidRPr="00B71269">
        <w:rPr>
          <w:rFonts w:ascii="Cambria" w:hAnsi="Cambria"/>
          <w:b/>
          <w:noProof/>
          <w:sz w:val="26"/>
          <w:szCs w:val="26"/>
          <w:lang w:eastAsia="ru-RU"/>
        </w:rPr>
        <w:t>́</w:t>
      </w:r>
      <w:r w:rsidRPr="00B71269">
        <w:rPr>
          <w:rFonts w:ascii="Cambria" w:hAnsi="Cambria" w:cs="Calibri"/>
          <w:b/>
          <w:noProof/>
          <w:sz w:val="26"/>
          <w:szCs w:val="26"/>
          <w:lang w:eastAsia="ru-RU"/>
        </w:rPr>
        <w:t>му</w:t>
      </w:r>
      <w:r w:rsidRPr="00B71269">
        <w:rPr>
          <w:rFonts w:ascii="Cambria" w:hAnsi="Cambria"/>
          <w:b/>
          <w:noProof/>
          <w:sz w:val="26"/>
          <w:szCs w:val="26"/>
          <w:lang w:eastAsia="ru-RU"/>
        </w:rPr>
        <w:t xml:space="preserve"> </w:t>
      </w:r>
      <w:r w:rsidRPr="00B71269">
        <w:rPr>
          <w:rFonts w:ascii="Cambria" w:hAnsi="Cambria" w:cs="Calibri"/>
          <w:b/>
          <w:noProof/>
          <w:sz w:val="26"/>
          <w:szCs w:val="26"/>
          <w:lang w:eastAsia="ru-RU"/>
        </w:rPr>
        <w:t>Ду</w:t>
      </w:r>
      <w:r w:rsidRPr="00B71269">
        <w:rPr>
          <w:rFonts w:ascii="Cambria" w:hAnsi="Cambria"/>
          <w:b/>
          <w:noProof/>
          <w:sz w:val="26"/>
          <w:szCs w:val="26"/>
          <w:lang w:eastAsia="ru-RU"/>
        </w:rPr>
        <w:t>́</w:t>
      </w:r>
      <w:r w:rsidRPr="00B71269">
        <w:rPr>
          <w:rFonts w:ascii="Cambria" w:hAnsi="Cambria" w:cs="Calibri"/>
          <w:b/>
          <w:noProof/>
          <w:sz w:val="26"/>
          <w:szCs w:val="26"/>
          <w:lang w:eastAsia="ru-RU"/>
        </w:rPr>
        <w:t>ху</w:t>
      </w:r>
      <w:r w:rsidRPr="00B71269">
        <w:rPr>
          <w:rFonts w:ascii="Cambria" w:hAnsi="Cambria"/>
          <w:b/>
          <w:noProof/>
          <w:sz w:val="26"/>
          <w:szCs w:val="26"/>
          <w:lang w:eastAsia="ru-RU"/>
        </w:rPr>
        <w:t>.</w:t>
      </w:r>
    </w:p>
    <w:p w14:paraId="6ABA1FF3" w14:textId="77777777" w:rsidR="00B3530F" w:rsidRPr="00B71269" w:rsidRDefault="00B3530F" w:rsidP="00B71269">
      <w:pPr>
        <w:adjustRightInd w:val="0"/>
        <w:snapToGrid w:val="0"/>
        <w:spacing w:afterLines="20" w:after="48" w:line="240" w:lineRule="auto"/>
        <w:jc w:val="both"/>
        <w:rPr>
          <w:rFonts w:ascii="Cambria" w:hAnsi="Cambria"/>
          <w:b/>
          <w:bCs/>
          <w:sz w:val="26"/>
          <w:szCs w:val="26"/>
        </w:rPr>
      </w:pPr>
      <w:r w:rsidRPr="00B71269">
        <w:rPr>
          <w:rFonts w:ascii="Cambria" w:hAnsi="Cambria" w:cs="Calibri"/>
          <w:b/>
          <w:sz w:val="26"/>
          <w:szCs w:val="26"/>
        </w:rPr>
        <w:t>Чтец</w:t>
      </w:r>
      <w:r w:rsidRPr="00B71269">
        <w:rPr>
          <w:rFonts w:ascii="Cambria" w:hAnsi="Cambria"/>
          <w:b/>
          <w:sz w:val="26"/>
          <w:szCs w:val="26"/>
        </w:rPr>
        <w:t xml:space="preserve">: </w:t>
      </w:r>
      <w:r w:rsidRPr="00B71269">
        <w:rPr>
          <w:rFonts w:ascii="Cambria" w:hAnsi="Cambria" w:cs="Calibri"/>
          <w:b/>
          <w:bCs/>
          <w:sz w:val="26"/>
          <w:szCs w:val="26"/>
        </w:rPr>
        <w:t>И</w:t>
      </w:r>
      <w:r w:rsidRPr="00B71269">
        <w:rPr>
          <w:rFonts w:ascii="Cambria" w:hAnsi="Cambria"/>
          <w:b/>
          <w:bCs/>
          <w:sz w:val="26"/>
          <w:szCs w:val="26"/>
        </w:rPr>
        <w:t xml:space="preserve"> </w:t>
      </w:r>
      <w:r w:rsidRPr="00B71269">
        <w:rPr>
          <w:rFonts w:ascii="Cambria" w:hAnsi="Cambria" w:cs="Calibri"/>
          <w:b/>
          <w:bCs/>
          <w:sz w:val="26"/>
          <w:szCs w:val="26"/>
        </w:rPr>
        <w:t>ны</w:t>
      </w:r>
      <w:r w:rsidRPr="00B71269">
        <w:rPr>
          <w:rFonts w:ascii="Cambria" w:hAnsi="Cambria"/>
          <w:b/>
          <w:bCs/>
          <w:sz w:val="26"/>
          <w:szCs w:val="26"/>
        </w:rPr>
        <w:t>́</w:t>
      </w:r>
      <w:r w:rsidRPr="00B71269">
        <w:rPr>
          <w:rFonts w:ascii="Cambria" w:hAnsi="Cambria" w:cs="Calibri"/>
          <w:b/>
          <w:bCs/>
          <w:sz w:val="26"/>
          <w:szCs w:val="26"/>
        </w:rPr>
        <w:t>не</w:t>
      </w:r>
      <w:r w:rsidRPr="00B71269">
        <w:rPr>
          <w:rFonts w:ascii="Cambria" w:hAnsi="Cambria"/>
          <w:b/>
          <w:bCs/>
          <w:sz w:val="26"/>
          <w:szCs w:val="26"/>
        </w:rPr>
        <w:t xml:space="preserve"> </w:t>
      </w:r>
      <w:r w:rsidRPr="00B71269">
        <w:rPr>
          <w:rFonts w:ascii="Cambria" w:hAnsi="Cambria" w:cs="Calibri"/>
          <w:b/>
          <w:bCs/>
          <w:sz w:val="26"/>
          <w:szCs w:val="26"/>
        </w:rPr>
        <w:t>и</w:t>
      </w:r>
      <w:r w:rsidRPr="00B71269">
        <w:rPr>
          <w:rFonts w:ascii="Cambria" w:hAnsi="Cambria"/>
          <w:b/>
          <w:bCs/>
          <w:sz w:val="26"/>
          <w:szCs w:val="26"/>
        </w:rPr>
        <w:t xml:space="preserve"> </w:t>
      </w:r>
      <w:r w:rsidRPr="00B71269">
        <w:rPr>
          <w:rFonts w:ascii="Cambria" w:hAnsi="Cambria" w:cs="Calibri"/>
          <w:b/>
          <w:bCs/>
          <w:sz w:val="26"/>
          <w:szCs w:val="26"/>
        </w:rPr>
        <w:t>при</w:t>
      </w:r>
      <w:r w:rsidRPr="00B71269">
        <w:rPr>
          <w:rFonts w:ascii="Cambria" w:hAnsi="Cambria"/>
          <w:b/>
          <w:bCs/>
          <w:sz w:val="26"/>
          <w:szCs w:val="26"/>
        </w:rPr>
        <w:t>́</w:t>
      </w:r>
      <w:r w:rsidRPr="00B71269">
        <w:rPr>
          <w:rFonts w:ascii="Cambria" w:hAnsi="Cambria" w:cs="Calibri"/>
          <w:b/>
          <w:bCs/>
          <w:sz w:val="26"/>
          <w:szCs w:val="26"/>
        </w:rPr>
        <w:t>сно</w:t>
      </w:r>
      <w:r w:rsidRPr="00B71269">
        <w:rPr>
          <w:rFonts w:ascii="Cambria" w:hAnsi="Cambria"/>
          <w:b/>
          <w:bCs/>
          <w:sz w:val="26"/>
          <w:szCs w:val="26"/>
        </w:rPr>
        <w:t xml:space="preserve"> </w:t>
      </w:r>
      <w:r w:rsidRPr="00B71269">
        <w:rPr>
          <w:rFonts w:ascii="Cambria" w:hAnsi="Cambria" w:cs="Calibri"/>
          <w:b/>
          <w:bCs/>
          <w:sz w:val="26"/>
          <w:szCs w:val="26"/>
        </w:rPr>
        <w:t>и</w:t>
      </w:r>
      <w:r w:rsidRPr="00B71269">
        <w:rPr>
          <w:rFonts w:ascii="Cambria" w:hAnsi="Cambria"/>
          <w:b/>
          <w:bCs/>
          <w:sz w:val="26"/>
          <w:szCs w:val="26"/>
        </w:rPr>
        <w:t xml:space="preserve"> </w:t>
      </w:r>
      <w:r w:rsidRPr="00B71269">
        <w:rPr>
          <w:rFonts w:ascii="Cambria" w:hAnsi="Cambria" w:cs="Calibri"/>
          <w:b/>
          <w:bCs/>
          <w:sz w:val="26"/>
          <w:szCs w:val="26"/>
        </w:rPr>
        <w:t>во</w:t>
      </w:r>
      <w:r w:rsidRPr="00B71269">
        <w:rPr>
          <w:rFonts w:ascii="Cambria" w:hAnsi="Cambria"/>
          <w:b/>
          <w:bCs/>
          <w:sz w:val="26"/>
          <w:szCs w:val="26"/>
        </w:rPr>
        <w:t xml:space="preserve"> </w:t>
      </w:r>
      <w:r w:rsidRPr="00B71269">
        <w:rPr>
          <w:rFonts w:ascii="Cambria" w:hAnsi="Cambria" w:cs="Calibri"/>
          <w:b/>
          <w:bCs/>
          <w:sz w:val="26"/>
          <w:szCs w:val="26"/>
        </w:rPr>
        <w:t>ве</w:t>
      </w:r>
      <w:r w:rsidRPr="00B71269">
        <w:rPr>
          <w:rFonts w:ascii="Cambria" w:hAnsi="Cambria"/>
          <w:b/>
          <w:bCs/>
          <w:sz w:val="26"/>
          <w:szCs w:val="26"/>
        </w:rPr>
        <w:t>́</w:t>
      </w:r>
      <w:r w:rsidRPr="00B71269">
        <w:rPr>
          <w:rFonts w:ascii="Cambria" w:hAnsi="Cambria" w:cs="Calibri"/>
          <w:b/>
          <w:bCs/>
          <w:sz w:val="26"/>
          <w:szCs w:val="26"/>
        </w:rPr>
        <w:t>ки</w:t>
      </w:r>
      <w:r w:rsidRPr="00B71269">
        <w:rPr>
          <w:rFonts w:ascii="Cambria" w:hAnsi="Cambria"/>
          <w:b/>
          <w:bCs/>
          <w:sz w:val="26"/>
          <w:szCs w:val="26"/>
        </w:rPr>
        <w:t xml:space="preserve"> </w:t>
      </w:r>
      <w:r w:rsidRPr="00B71269">
        <w:rPr>
          <w:rFonts w:ascii="Cambria" w:hAnsi="Cambria" w:cs="Calibri"/>
          <w:b/>
          <w:bCs/>
          <w:sz w:val="26"/>
          <w:szCs w:val="26"/>
        </w:rPr>
        <w:t>веко</w:t>
      </w:r>
      <w:r w:rsidRPr="00B71269">
        <w:rPr>
          <w:rFonts w:ascii="Cambria" w:hAnsi="Cambria"/>
          <w:b/>
          <w:bCs/>
          <w:sz w:val="26"/>
          <w:szCs w:val="26"/>
        </w:rPr>
        <w:t>́</w:t>
      </w:r>
      <w:r w:rsidRPr="00B71269">
        <w:rPr>
          <w:rFonts w:ascii="Cambria" w:hAnsi="Cambria" w:cs="Calibri"/>
          <w:b/>
          <w:bCs/>
          <w:sz w:val="26"/>
          <w:szCs w:val="26"/>
        </w:rPr>
        <w:t>в</w:t>
      </w:r>
      <w:r w:rsidRPr="00B71269">
        <w:rPr>
          <w:rFonts w:ascii="Cambria" w:hAnsi="Cambria"/>
          <w:b/>
          <w:bCs/>
          <w:sz w:val="26"/>
          <w:szCs w:val="26"/>
        </w:rPr>
        <w:t xml:space="preserve">. </w:t>
      </w:r>
      <w:r w:rsidRPr="00B71269">
        <w:rPr>
          <w:rFonts w:ascii="Cambria" w:hAnsi="Cambria" w:cs="Calibri"/>
          <w:b/>
          <w:bCs/>
          <w:sz w:val="26"/>
          <w:szCs w:val="26"/>
        </w:rPr>
        <w:t>Ами</w:t>
      </w:r>
      <w:r w:rsidRPr="00B71269">
        <w:rPr>
          <w:rFonts w:ascii="Cambria" w:hAnsi="Cambria"/>
          <w:b/>
          <w:bCs/>
          <w:sz w:val="26"/>
          <w:szCs w:val="26"/>
        </w:rPr>
        <w:t>́</w:t>
      </w:r>
      <w:r w:rsidRPr="00B71269">
        <w:rPr>
          <w:rFonts w:ascii="Cambria" w:hAnsi="Cambria" w:cs="Calibri"/>
          <w:b/>
          <w:bCs/>
          <w:sz w:val="26"/>
          <w:szCs w:val="26"/>
        </w:rPr>
        <w:t>нь</w:t>
      </w:r>
      <w:r w:rsidRPr="00B71269">
        <w:rPr>
          <w:rFonts w:ascii="Cambria" w:hAnsi="Cambria"/>
          <w:b/>
          <w:bCs/>
          <w:sz w:val="26"/>
          <w:szCs w:val="26"/>
        </w:rPr>
        <w:t>.</w:t>
      </w:r>
    </w:p>
    <w:p w14:paraId="78DF5B7E" w14:textId="77777777" w:rsidR="003167C7" w:rsidRPr="00B71269" w:rsidRDefault="003167C7" w:rsidP="00B71269">
      <w:pPr>
        <w:spacing w:afterLines="20" w:after="48" w:line="240" w:lineRule="auto"/>
        <w:jc w:val="center"/>
        <w:outlineLvl w:val="1"/>
        <w:rPr>
          <w:rFonts w:ascii="Cambria" w:eastAsia="Times New Roman" w:hAnsi="Cambria"/>
          <w:b/>
          <w:bCs/>
          <w:color w:val="000000" w:themeColor="text1"/>
          <w:sz w:val="26"/>
          <w:szCs w:val="26"/>
          <w:lang w:eastAsia="ru-RU"/>
        </w:rPr>
      </w:pPr>
      <w:bookmarkStart w:id="84" w:name="_Toc173176200"/>
      <w:bookmarkStart w:id="85" w:name="_Toc201317013"/>
      <w:bookmarkStart w:id="86" w:name="_Toc202613482"/>
      <w:r w:rsidRPr="00B71269">
        <w:rPr>
          <w:rFonts w:ascii="Cambria" w:eastAsia="Times New Roman" w:hAnsi="Cambria"/>
          <w:b/>
          <w:bCs/>
          <w:color w:val="000000" w:themeColor="text1"/>
          <w:sz w:val="26"/>
          <w:szCs w:val="26"/>
          <w:lang w:eastAsia="ru-RU"/>
        </w:rPr>
        <w:t>КАФИ́ЗМА ДЕВЯТНА́ДЦАТАЯ</w:t>
      </w:r>
      <w:bookmarkEnd w:id="84"/>
      <w:bookmarkEnd w:id="85"/>
      <w:bookmarkEnd w:id="86"/>
    </w:p>
    <w:p w14:paraId="2BC5DC86" w14:textId="77777777" w:rsidR="003167C7" w:rsidRPr="00B71269" w:rsidRDefault="003167C7" w:rsidP="00B71269">
      <w:pPr>
        <w:spacing w:afterLines="20" w:after="48" w:line="240" w:lineRule="auto"/>
        <w:jc w:val="center"/>
        <w:rPr>
          <w:rFonts w:ascii="Cambria" w:hAnsi="Cambria"/>
          <w:sz w:val="26"/>
          <w:szCs w:val="26"/>
          <w:lang w:eastAsia="ru-RU"/>
        </w:rPr>
      </w:pPr>
      <w:r w:rsidRPr="00B71269">
        <w:rPr>
          <w:rFonts w:ascii="Cambria" w:hAnsi="Cambria"/>
          <w:sz w:val="26"/>
          <w:szCs w:val="26"/>
          <w:lang w:eastAsia="ru-RU"/>
        </w:rPr>
        <w:t>Псало́м 134</w:t>
      </w:r>
    </w:p>
    <w:p w14:paraId="60A9BBCC" w14:textId="77777777" w:rsidR="003167C7" w:rsidRPr="00B71269" w:rsidRDefault="003167C7" w:rsidP="00B71269">
      <w:pPr>
        <w:spacing w:afterLines="20" w:after="48" w:line="240" w:lineRule="auto"/>
        <w:jc w:val="both"/>
        <w:rPr>
          <w:rFonts w:ascii="Cambria" w:eastAsia="Times New Roman" w:hAnsi="Cambria"/>
          <w:color w:val="000000" w:themeColor="text1"/>
          <w:sz w:val="26"/>
          <w:szCs w:val="26"/>
          <w:lang w:eastAsia="ru-RU"/>
        </w:rPr>
      </w:pPr>
      <w:r w:rsidRPr="00B71269">
        <w:rPr>
          <w:rFonts w:ascii="Cambria" w:eastAsia="Times New Roman" w:hAnsi="Cambria"/>
          <w:color w:val="000000" w:themeColor="text1"/>
          <w:sz w:val="26"/>
          <w:szCs w:val="26"/>
          <w:lang w:eastAsia="ru-RU"/>
        </w:rPr>
        <w:t xml:space="preserve">Хвали́те и́мя Госпо́дне, хвали́те, раби́ Го́спода, стоя́щии во хра́ме Госпо́дни, во дво́рех до́му Бо́га на́шего. Хвали́те Го́спода, я́ко благ Госпо́дь, по́йте и́мени Его́, я́ко добро́: я́ко Иа́кова избра́ Себе́ Госпо́дь, Изра́иля в достоя́ние Себе́. Я́ко аз позна́х, я́ко ве́лий Госпо́дь, и Госпо́дь наш над все́ми бо́ги. Вся ели́ка восхоте́ Госпо́дь, сотвори́ на небеси́ и на земли́, в моря́х и во всех бе́зднах. Возводя́ о́блаки от после́дних земли́, мо́лнии в дождь сотвори́, изводя́й ве́тры от сокро́вищ Свои́х. И́же порази́ пе́рвенцы Еги́петския, от челове́ка до скота́. Посла́ зна́мения и чудеса́ посреде́ Тебе́, Еги́пте, на фарао́на и на вся рабы́ eго́. И́же порази́ язы́ки мно́ги и изби́ цари́ кре́пки: Сио́на, царя́ Аморре́йска, и Ога, царя́ Васа́нска, и вся ца́рствия Ханаа́нска, и даде́ зе́млю их достоя́ние, достоя́ние Изра́илю, лю́дем Свои́м. Го́споди, и́мя Твое́ в век и па́мять Твоя́ в род и род: я́ко суди́ти и́мать Госпо́дь лю́дем Свои́м, и о рабе́х Свои́х умо́лится. И́доли язы́к, сребро́ и зла́то, дела́ рук челове́ческих. Уста́ и́мут, и не возлаго́лют, о́чи и́мут, и не у́зрят, у́ши и́мут, и не услы́шат, ниже́ бо есть </w:t>
      </w:r>
      <w:r w:rsidRPr="00B71269">
        <w:rPr>
          <w:rFonts w:ascii="Cambria" w:eastAsia="Times New Roman" w:hAnsi="Cambria"/>
          <w:color w:val="000000" w:themeColor="text1"/>
          <w:sz w:val="26"/>
          <w:szCs w:val="26"/>
          <w:lang w:eastAsia="ru-RU"/>
        </w:rPr>
        <w:lastRenderedPageBreak/>
        <w:t>дух во усте́х их. Подо́бни им да бу́дут творя́щии я́, и вси наде́ющиися на ня. До́ме Изра́илев, благослови́те Го́спода, до́ме Ааро́нь, благослови́те Го́спода, до́ме Леви́ин, благослови́те Го́спода. Боя́щиися Го́спода, благослови́те Го́спода. Благослове́н Госпо́дь от Сио́на, живы́й во Иерусали́ме.</w:t>
      </w:r>
    </w:p>
    <w:p w14:paraId="6A966702" w14:textId="77777777" w:rsidR="003167C7" w:rsidRPr="00B71269" w:rsidRDefault="003167C7" w:rsidP="00B71269">
      <w:pPr>
        <w:spacing w:afterLines="20" w:after="48" w:line="240" w:lineRule="auto"/>
        <w:jc w:val="center"/>
        <w:rPr>
          <w:rFonts w:ascii="Cambria" w:hAnsi="Cambria"/>
          <w:sz w:val="26"/>
          <w:szCs w:val="26"/>
          <w:lang w:eastAsia="ru-RU"/>
        </w:rPr>
      </w:pPr>
      <w:r w:rsidRPr="00B71269">
        <w:rPr>
          <w:rFonts w:ascii="Cambria" w:hAnsi="Cambria"/>
          <w:sz w:val="26"/>
          <w:szCs w:val="26"/>
          <w:lang w:eastAsia="ru-RU"/>
        </w:rPr>
        <w:t>Псало́м 135</w:t>
      </w:r>
    </w:p>
    <w:p w14:paraId="26FAB921" w14:textId="77777777" w:rsidR="003167C7" w:rsidRPr="00B71269" w:rsidRDefault="003167C7" w:rsidP="00B71269">
      <w:pPr>
        <w:spacing w:afterLines="20" w:after="48" w:line="240" w:lineRule="auto"/>
        <w:jc w:val="both"/>
        <w:rPr>
          <w:rFonts w:ascii="Cambria" w:eastAsia="Times New Roman" w:hAnsi="Cambria"/>
          <w:color w:val="000000" w:themeColor="text1"/>
          <w:sz w:val="26"/>
          <w:szCs w:val="26"/>
          <w:lang w:eastAsia="ru-RU"/>
        </w:rPr>
      </w:pPr>
      <w:r w:rsidRPr="00B71269">
        <w:rPr>
          <w:rFonts w:ascii="Cambria" w:eastAsia="Times New Roman" w:hAnsi="Cambria"/>
          <w:color w:val="000000" w:themeColor="text1"/>
          <w:sz w:val="26"/>
          <w:szCs w:val="26"/>
          <w:lang w:eastAsia="ru-RU"/>
        </w:rPr>
        <w:t>Испове́дайтеся Го́сподеви, я́ко благ, я́ко в век ми́лость Его́. Испове́дайтеся Бо́гу бого́в, я́ко в век ми́лость Его́. Испове́дайтеся Го́сподеви господе́й, я́ко в век ми́лость Его́. Сотво́ршему чудеса́ ве́лия еди́ному, я́ко в век ми́лость Его́. Сотво́ршему небеса́ ра́зумом, я́ко в век ми́лость Его́. Утверди́вшему зе́млю на вода́х, я́ко в век ми́лость Его́. Сотво́ршему свети́ла ве́лия еди́ному, я́ко в век ми́лость Его́. Со́лнце во о́бласть дне, я́ко в век ми́лость Его́. Луну́ и зве́зды во о́бласть но́щи, я́ко в век ми́лость Его́. Порази́вшему Еги́пта с пе́рвенцы eго́, я́ко в век ми́лость Его́, и изве́дшему Изра́иля от среды́ их, я́ко в век ми́лость Его́. Руко́ю кре́пкою и мы́шцею высо́кою, я́ко в век ми́лость Его́. Разде́льшему Чермно́е мо́ре в разделе́ния, я́ко в век ми́лость Его́. И прове́дшему Изра́иля посреде́ eго́, я́ко в век ми́лость Его́. И истря́сшему фарао́на и си́лу eго́ в мо́ре Чермно́е, я́ко в век ми́лость Его́. Прове́дшему лю́ди Своя́ в пусты́ни, я́ко в век ми́лость Его́. Порази́вшему цари́ ве́лия, я́ко в век ми́лость Его́, и уби́вшему цари́ кре́пкия, я́ко в век ми́лость Его́: Сио́на, царя́ Аморре́йска, я́ко в век ми́лость Его́, и Ога, царя́ Васа́нска, я́ко в век ми́лость Его́. И да́вшему зе́млю их достоя́ние, я́ко в век ми́лость Его́. Достоя́ние Изра́илю, рабу́ Своему́, я́ко в век ми́лость Его́. Я́ко во смире́нии на́шем помяну́ ны Госпо́дь, я́ко в век ми́лость Его́. И изба́вил ны есть от враго́в на́ших, я́ко в век ми́лость Его́. Дая́й пи́щу вся́кой пло́ти, я́ко в век ми́лость Его́. Испове́дайтеся Бо́гу небе́сному, я́ко в век ми́лость Его́.</w:t>
      </w:r>
    </w:p>
    <w:p w14:paraId="7B9CF50F" w14:textId="77777777" w:rsidR="003167C7" w:rsidRPr="00B71269" w:rsidRDefault="003167C7" w:rsidP="00B71269">
      <w:pPr>
        <w:spacing w:afterLines="20" w:after="48" w:line="240" w:lineRule="auto"/>
        <w:jc w:val="center"/>
        <w:rPr>
          <w:rFonts w:ascii="Cambria" w:hAnsi="Cambria"/>
          <w:sz w:val="26"/>
          <w:szCs w:val="26"/>
          <w:lang w:eastAsia="ru-RU"/>
        </w:rPr>
      </w:pPr>
      <w:r w:rsidRPr="00B71269">
        <w:rPr>
          <w:rFonts w:ascii="Cambria" w:hAnsi="Cambria"/>
          <w:sz w:val="26"/>
          <w:szCs w:val="26"/>
          <w:lang w:eastAsia="ru-RU"/>
        </w:rPr>
        <w:t>Псало́м 136</w:t>
      </w:r>
    </w:p>
    <w:p w14:paraId="4F724AFE" w14:textId="77777777" w:rsidR="003167C7" w:rsidRPr="00B71269" w:rsidRDefault="003167C7" w:rsidP="00B71269">
      <w:pPr>
        <w:spacing w:afterLines="20" w:after="48" w:line="240" w:lineRule="auto"/>
        <w:jc w:val="both"/>
        <w:rPr>
          <w:rFonts w:ascii="Cambria" w:eastAsia="Times New Roman" w:hAnsi="Cambria"/>
          <w:color w:val="000000" w:themeColor="text1"/>
          <w:sz w:val="26"/>
          <w:szCs w:val="26"/>
          <w:lang w:eastAsia="ru-RU"/>
        </w:rPr>
      </w:pPr>
      <w:r w:rsidRPr="00B71269">
        <w:rPr>
          <w:rFonts w:ascii="Cambria" w:eastAsia="Times New Roman" w:hAnsi="Cambria"/>
          <w:color w:val="000000" w:themeColor="text1"/>
          <w:sz w:val="26"/>
          <w:szCs w:val="26"/>
          <w:lang w:eastAsia="ru-RU"/>
        </w:rPr>
        <w:t>На река́х Вавило́нских, та́мо седо́хом и пла́кахом, внегда́ помяну́ти нам Сио́на. На ве́рбиих посреде́ eго́ обе́сихом орга́ны на́ша. Я́ко та́мо вопроси́ша ны пле́ншии нас о словесе́х пе́сней и ве́дшии нас о пе́нии: воспо́йте нам от пе́сней Сио́нских. Ка́ко воспое́м песнь Госпо́дню на земли́ чужде́й? А́ще забу́ду тебе́, Иерусали́ме, забве́на бу́ди десни́ца моя́. Прильпни́ язы́к мой горта́ни моему́, а́ще не помяну́ тебе́, а́ще не предложу́ Иерусали́ма, я́ко в нача́ле весе́лия моего́. Помяни́, Го́споди, сы́ны Едо́мския, в день Иерусали́мль глаго́лющыя: истоща́йте, истоща́йте до основа́ний eго́. Дщи Вавило́ня окая́нная, блаже́н и́же возда́ст тебе́ воздая́ние твое́, е́же воздала́ еси́ нам. Блаже́н и́же име́т и разбие́т младе́нцы твоя́ о ка́мень.</w:t>
      </w:r>
    </w:p>
    <w:p w14:paraId="6EB3C691" w14:textId="77777777" w:rsidR="003167C7" w:rsidRPr="00B71269" w:rsidRDefault="003167C7" w:rsidP="00B71269">
      <w:pPr>
        <w:spacing w:afterLines="20" w:after="48" w:line="240" w:lineRule="auto"/>
        <w:jc w:val="both"/>
        <w:rPr>
          <w:rFonts w:ascii="Cambria" w:hAnsi="Cambria"/>
          <w:b/>
          <w:bCs/>
          <w:sz w:val="26"/>
          <w:szCs w:val="26"/>
        </w:rPr>
      </w:pPr>
      <w:r w:rsidRPr="00B71269">
        <w:rPr>
          <w:rFonts w:ascii="Cambria" w:hAnsi="Cambria" w:cs="Calibri"/>
          <w:b/>
          <w:bCs/>
          <w:sz w:val="26"/>
          <w:szCs w:val="26"/>
        </w:rPr>
        <w:t>Чтец</w:t>
      </w:r>
      <w:r w:rsidRPr="00B71269">
        <w:rPr>
          <w:rFonts w:ascii="Cambria" w:hAnsi="Cambria"/>
          <w:b/>
          <w:bCs/>
          <w:sz w:val="26"/>
          <w:szCs w:val="26"/>
        </w:rPr>
        <w:t xml:space="preserve">: </w:t>
      </w:r>
      <w:r w:rsidRPr="00B71269">
        <w:rPr>
          <w:rFonts w:ascii="Cambria" w:hAnsi="Cambria" w:cs="Calibri"/>
          <w:b/>
          <w:bCs/>
          <w:sz w:val="26"/>
          <w:szCs w:val="26"/>
        </w:rPr>
        <w:t>Сла</w:t>
      </w:r>
      <w:r w:rsidRPr="00B71269">
        <w:rPr>
          <w:rFonts w:ascii="Cambria" w:hAnsi="Cambria"/>
          <w:b/>
          <w:bCs/>
          <w:sz w:val="26"/>
          <w:szCs w:val="26"/>
        </w:rPr>
        <w:t>́</w:t>
      </w:r>
      <w:r w:rsidRPr="00B71269">
        <w:rPr>
          <w:rFonts w:ascii="Cambria" w:hAnsi="Cambria" w:cs="Calibri"/>
          <w:b/>
          <w:bCs/>
          <w:sz w:val="26"/>
          <w:szCs w:val="26"/>
        </w:rPr>
        <w:t>ва</w:t>
      </w:r>
      <w:r w:rsidRPr="00B71269">
        <w:rPr>
          <w:rFonts w:ascii="Cambria" w:hAnsi="Cambria"/>
          <w:b/>
          <w:bCs/>
          <w:sz w:val="26"/>
          <w:szCs w:val="26"/>
        </w:rPr>
        <w:t xml:space="preserve"> </w:t>
      </w:r>
      <w:r w:rsidRPr="00B71269">
        <w:rPr>
          <w:rFonts w:ascii="Cambria" w:hAnsi="Cambria" w:cs="Calibri"/>
          <w:b/>
          <w:bCs/>
          <w:sz w:val="26"/>
          <w:szCs w:val="26"/>
        </w:rPr>
        <w:t>Отцу</w:t>
      </w:r>
      <w:r w:rsidRPr="00B71269">
        <w:rPr>
          <w:rFonts w:ascii="Cambria" w:hAnsi="Cambria"/>
          <w:b/>
          <w:bCs/>
          <w:sz w:val="26"/>
          <w:szCs w:val="26"/>
        </w:rPr>
        <w:t xml:space="preserve">́ </w:t>
      </w:r>
      <w:r w:rsidRPr="00B71269">
        <w:rPr>
          <w:rFonts w:ascii="Cambria" w:hAnsi="Cambria" w:cs="Calibri"/>
          <w:b/>
          <w:bCs/>
          <w:sz w:val="26"/>
          <w:szCs w:val="26"/>
        </w:rPr>
        <w:t>и</w:t>
      </w:r>
      <w:r w:rsidRPr="00B71269">
        <w:rPr>
          <w:rFonts w:ascii="Cambria" w:hAnsi="Cambria"/>
          <w:b/>
          <w:bCs/>
          <w:sz w:val="26"/>
          <w:szCs w:val="26"/>
        </w:rPr>
        <w:t xml:space="preserve"> </w:t>
      </w:r>
      <w:r w:rsidRPr="00B71269">
        <w:rPr>
          <w:rFonts w:ascii="Cambria" w:hAnsi="Cambria" w:cs="Calibri"/>
          <w:b/>
          <w:bCs/>
          <w:sz w:val="26"/>
          <w:szCs w:val="26"/>
        </w:rPr>
        <w:t>Сы</w:t>
      </w:r>
      <w:r w:rsidRPr="00B71269">
        <w:rPr>
          <w:rFonts w:ascii="Cambria" w:hAnsi="Cambria"/>
          <w:b/>
          <w:bCs/>
          <w:sz w:val="26"/>
          <w:szCs w:val="26"/>
        </w:rPr>
        <w:t>́</w:t>
      </w:r>
      <w:r w:rsidRPr="00B71269">
        <w:rPr>
          <w:rFonts w:ascii="Cambria" w:hAnsi="Cambria" w:cs="Calibri"/>
          <w:b/>
          <w:bCs/>
          <w:sz w:val="26"/>
          <w:szCs w:val="26"/>
        </w:rPr>
        <w:t>ну</w:t>
      </w:r>
      <w:r w:rsidRPr="00B71269">
        <w:rPr>
          <w:rFonts w:ascii="Cambria" w:hAnsi="Cambria"/>
          <w:b/>
          <w:bCs/>
          <w:sz w:val="26"/>
          <w:szCs w:val="26"/>
        </w:rPr>
        <w:t xml:space="preserve"> </w:t>
      </w:r>
      <w:r w:rsidRPr="00B71269">
        <w:rPr>
          <w:rFonts w:ascii="Cambria" w:hAnsi="Cambria" w:cs="Calibri"/>
          <w:b/>
          <w:bCs/>
          <w:sz w:val="26"/>
          <w:szCs w:val="26"/>
        </w:rPr>
        <w:t>и</w:t>
      </w:r>
      <w:r w:rsidRPr="00B71269">
        <w:rPr>
          <w:rFonts w:ascii="Cambria" w:hAnsi="Cambria"/>
          <w:b/>
          <w:bCs/>
          <w:sz w:val="26"/>
          <w:szCs w:val="26"/>
        </w:rPr>
        <w:t xml:space="preserve"> </w:t>
      </w:r>
      <w:r w:rsidRPr="00B71269">
        <w:rPr>
          <w:rFonts w:ascii="Cambria" w:hAnsi="Cambria" w:cs="Calibri"/>
          <w:b/>
          <w:bCs/>
          <w:sz w:val="26"/>
          <w:szCs w:val="26"/>
        </w:rPr>
        <w:t>Свято</w:t>
      </w:r>
      <w:r w:rsidRPr="00B71269">
        <w:rPr>
          <w:rFonts w:ascii="Cambria" w:hAnsi="Cambria"/>
          <w:b/>
          <w:bCs/>
          <w:sz w:val="26"/>
          <w:szCs w:val="26"/>
        </w:rPr>
        <w:t>́</w:t>
      </w:r>
      <w:r w:rsidRPr="00B71269">
        <w:rPr>
          <w:rFonts w:ascii="Cambria" w:hAnsi="Cambria" w:cs="Calibri"/>
          <w:b/>
          <w:bCs/>
          <w:sz w:val="26"/>
          <w:szCs w:val="26"/>
        </w:rPr>
        <w:t>му</w:t>
      </w:r>
      <w:r w:rsidRPr="00B71269">
        <w:rPr>
          <w:rFonts w:ascii="Cambria" w:hAnsi="Cambria"/>
          <w:b/>
          <w:bCs/>
          <w:sz w:val="26"/>
          <w:szCs w:val="26"/>
        </w:rPr>
        <w:t xml:space="preserve"> </w:t>
      </w:r>
      <w:r w:rsidRPr="00B71269">
        <w:rPr>
          <w:rFonts w:ascii="Cambria" w:hAnsi="Cambria" w:cs="Calibri"/>
          <w:b/>
          <w:bCs/>
          <w:sz w:val="26"/>
          <w:szCs w:val="26"/>
        </w:rPr>
        <w:t>Ду</w:t>
      </w:r>
      <w:r w:rsidRPr="00B71269">
        <w:rPr>
          <w:rFonts w:ascii="Cambria" w:hAnsi="Cambria"/>
          <w:b/>
          <w:bCs/>
          <w:sz w:val="26"/>
          <w:szCs w:val="26"/>
        </w:rPr>
        <w:t>́</w:t>
      </w:r>
      <w:r w:rsidRPr="00B71269">
        <w:rPr>
          <w:rFonts w:ascii="Cambria" w:hAnsi="Cambria" w:cs="Calibri"/>
          <w:b/>
          <w:bCs/>
          <w:sz w:val="26"/>
          <w:szCs w:val="26"/>
        </w:rPr>
        <w:t>ху</w:t>
      </w:r>
      <w:r w:rsidRPr="00B71269">
        <w:rPr>
          <w:rFonts w:ascii="Cambria" w:hAnsi="Cambria"/>
          <w:b/>
          <w:bCs/>
          <w:sz w:val="26"/>
          <w:szCs w:val="26"/>
        </w:rPr>
        <w:t>.</w:t>
      </w:r>
    </w:p>
    <w:p w14:paraId="01D58FC8" w14:textId="77777777" w:rsidR="003167C7" w:rsidRPr="00B71269" w:rsidRDefault="003167C7" w:rsidP="00B71269">
      <w:pPr>
        <w:spacing w:afterLines="20" w:after="48" w:line="240" w:lineRule="auto"/>
        <w:jc w:val="both"/>
        <w:rPr>
          <w:rFonts w:ascii="Cambria" w:hAnsi="Cambria"/>
          <w:sz w:val="26"/>
          <w:szCs w:val="26"/>
        </w:rPr>
      </w:pPr>
      <w:r w:rsidRPr="00B71269">
        <w:rPr>
          <w:rFonts w:ascii="Cambria" w:hAnsi="Cambria" w:cs="Calibri"/>
          <w:b/>
          <w:bCs/>
          <w:color w:val="FF0000"/>
          <w:sz w:val="26"/>
          <w:szCs w:val="26"/>
        </w:rPr>
        <w:t>Хор</w:t>
      </w:r>
      <w:r w:rsidRPr="00B71269">
        <w:rPr>
          <w:rFonts w:ascii="Cambria" w:hAnsi="Cambria"/>
          <w:b/>
          <w:bCs/>
          <w:color w:val="FF0000"/>
          <w:sz w:val="26"/>
          <w:szCs w:val="26"/>
        </w:rPr>
        <w:t>:</w:t>
      </w:r>
      <w:r w:rsidRPr="00B71269">
        <w:rPr>
          <w:rFonts w:ascii="Cambria" w:hAnsi="Cambria"/>
          <w:color w:val="FF0000"/>
          <w:sz w:val="26"/>
          <w:szCs w:val="26"/>
        </w:rPr>
        <w:t xml:space="preserve"> </w:t>
      </w:r>
      <w:r w:rsidRPr="00B71269">
        <w:rPr>
          <w:rFonts w:ascii="Cambria" w:hAnsi="Cambria" w:cs="Calibri"/>
          <w:b/>
          <w:bCs/>
          <w:sz w:val="26"/>
          <w:szCs w:val="26"/>
        </w:rPr>
        <w:t>И</w:t>
      </w:r>
      <w:r w:rsidRPr="00B71269">
        <w:rPr>
          <w:rFonts w:ascii="Cambria" w:hAnsi="Cambria"/>
          <w:b/>
          <w:bCs/>
          <w:sz w:val="26"/>
          <w:szCs w:val="26"/>
        </w:rPr>
        <w:t xml:space="preserve"> </w:t>
      </w:r>
      <w:r w:rsidRPr="00B71269">
        <w:rPr>
          <w:rFonts w:ascii="Cambria" w:hAnsi="Cambria" w:cs="Calibri"/>
          <w:b/>
          <w:bCs/>
          <w:sz w:val="26"/>
          <w:szCs w:val="26"/>
        </w:rPr>
        <w:t>ны</w:t>
      </w:r>
      <w:r w:rsidRPr="00B71269">
        <w:rPr>
          <w:rFonts w:ascii="Cambria" w:hAnsi="Cambria"/>
          <w:b/>
          <w:bCs/>
          <w:sz w:val="26"/>
          <w:szCs w:val="26"/>
        </w:rPr>
        <w:t>́</w:t>
      </w:r>
      <w:r w:rsidRPr="00B71269">
        <w:rPr>
          <w:rFonts w:ascii="Cambria" w:hAnsi="Cambria" w:cs="Calibri"/>
          <w:b/>
          <w:bCs/>
          <w:sz w:val="26"/>
          <w:szCs w:val="26"/>
        </w:rPr>
        <w:t>не</w:t>
      </w:r>
      <w:r w:rsidRPr="00B71269">
        <w:rPr>
          <w:rFonts w:ascii="Cambria" w:hAnsi="Cambria"/>
          <w:b/>
          <w:bCs/>
          <w:sz w:val="26"/>
          <w:szCs w:val="26"/>
        </w:rPr>
        <w:t xml:space="preserve"> </w:t>
      </w:r>
      <w:r w:rsidRPr="00B71269">
        <w:rPr>
          <w:rFonts w:ascii="Cambria" w:hAnsi="Cambria" w:cs="Calibri"/>
          <w:b/>
          <w:bCs/>
          <w:sz w:val="26"/>
          <w:szCs w:val="26"/>
        </w:rPr>
        <w:t>и</w:t>
      </w:r>
      <w:r w:rsidRPr="00B71269">
        <w:rPr>
          <w:rFonts w:ascii="Cambria" w:hAnsi="Cambria"/>
          <w:b/>
          <w:bCs/>
          <w:sz w:val="26"/>
          <w:szCs w:val="26"/>
        </w:rPr>
        <w:t xml:space="preserve"> </w:t>
      </w:r>
      <w:r w:rsidRPr="00B71269">
        <w:rPr>
          <w:rFonts w:ascii="Cambria" w:hAnsi="Cambria" w:cs="Calibri"/>
          <w:b/>
          <w:bCs/>
          <w:sz w:val="26"/>
          <w:szCs w:val="26"/>
        </w:rPr>
        <w:t>при</w:t>
      </w:r>
      <w:r w:rsidRPr="00B71269">
        <w:rPr>
          <w:rFonts w:ascii="Cambria" w:hAnsi="Cambria"/>
          <w:b/>
          <w:bCs/>
          <w:sz w:val="26"/>
          <w:szCs w:val="26"/>
        </w:rPr>
        <w:t>́</w:t>
      </w:r>
      <w:r w:rsidRPr="00B71269">
        <w:rPr>
          <w:rFonts w:ascii="Cambria" w:hAnsi="Cambria" w:cs="Calibri"/>
          <w:b/>
          <w:bCs/>
          <w:sz w:val="26"/>
          <w:szCs w:val="26"/>
        </w:rPr>
        <w:t>сно</w:t>
      </w:r>
      <w:r w:rsidRPr="00B71269">
        <w:rPr>
          <w:rFonts w:ascii="Cambria" w:hAnsi="Cambria"/>
          <w:b/>
          <w:bCs/>
          <w:sz w:val="26"/>
          <w:szCs w:val="26"/>
        </w:rPr>
        <w:t xml:space="preserve"> </w:t>
      </w:r>
      <w:r w:rsidRPr="00B71269">
        <w:rPr>
          <w:rFonts w:ascii="Cambria" w:hAnsi="Cambria" w:cs="Calibri"/>
          <w:b/>
          <w:bCs/>
          <w:sz w:val="26"/>
          <w:szCs w:val="26"/>
        </w:rPr>
        <w:t>и</w:t>
      </w:r>
      <w:r w:rsidRPr="00B71269">
        <w:rPr>
          <w:rFonts w:ascii="Cambria" w:hAnsi="Cambria"/>
          <w:b/>
          <w:bCs/>
          <w:sz w:val="26"/>
          <w:szCs w:val="26"/>
        </w:rPr>
        <w:t xml:space="preserve"> </w:t>
      </w:r>
      <w:r w:rsidRPr="00B71269">
        <w:rPr>
          <w:rFonts w:ascii="Cambria" w:hAnsi="Cambria" w:cs="Calibri"/>
          <w:b/>
          <w:bCs/>
          <w:sz w:val="26"/>
          <w:szCs w:val="26"/>
        </w:rPr>
        <w:t>во</w:t>
      </w:r>
      <w:r w:rsidRPr="00B71269">
        <w:rPr>
          <w:rFonts w:ascii="Cambria" w:hAnsi="Cambria"/>
          <w:b/>
          <w:bCs/>
          <w:sz w:val="26"/>
          <w:szCs w:val="26"/>
        </w:rPr>
        <w:t xml:space="preserve"> </w:t>
      </w:r>
      <w:r w:rsidRPr="00B71269">
        <w:rPr>
          <w:rFonts w:ascii="Cambria" w:hAnsi="Cambria" w:cs="Calibri"/>
          <w:b/>
          <w:bCs/>
          <w:sz w:val="26"/>
          <w:szCs w:val="26"/>
        </w:rPr>
        <w:t>ве</w:t>
      </w:r>
      <w:r w:rsidRPr="00B71269">
        <w:rPr>
          <w:rFonts w:ascii="Cambria" w:hAnsi="Cambria"/>
          <w:b/>
          <w:bCs/>
          <w:sz w:val="26"/>
          <w:szCs w:val="26"/>
        </w:rPr>
        <w:t>́</w:t>
      </w:r>
      <w:r w:rsidRPr="00B71269">
        <w:rPr>
          <w:rFonts w:ascii="Cambria" w:hAnsi="Cambria" w:cs="Calibri"/>
          <w:b/>
          <w:bCs/>
          <w:sz w:val="26"/>
          <w:szCs w:val="26"/>
        </w:rPr>
        <w:t>ки</w:t>
      </w:r>
      <w:r w:rsidRPr="00B71269">
        <w:rPr>
          <w:rFonts w:ascii="Cambria" w:hAnsi="Cambria"/>
          <w:b/>
          <w:bCs/>
          <w:sz w:val="26"/>
          <w:szCs w:val="26"/>
        </w:rPr>
        <w:t xml:space="preserve"> </w:t>
      </w:r>
      <w:r w:rsidRPr="00B71269">
        <w:rPr>
          <w:rFonts w:ascii="Cambria" w:hAnsi="Cambria" w:cs="Calibri"/>
          <w:b/>
          <w:bCs/>
          <w:sz w:val="26"/>
          <w:szCs w:val="26"/>
        </w:rPr>
        <w:t>веко</w:t>
      </w:r>
      <w:r w:rsidRPr="00B71269">
        <w:rPr>
          <w:rFonts w:ascii="Cambria" w:hAnsi="Cambria"/>
          <w:b/>
          <w:bCs/>
          <w:sz w:val="26"/>
          <w:szCs w:val="26"/>
        </w:rPr>
        <w:t>́</w:t>
      </w:r>
      <w:r w:rsidRPr="00B71269">
        <w:rPr>
          <w:rFonts w:ascii="Cambria" w:hAnsi="Cambria" w:cs="Calibri"/>
          <w:b/>
          <w:bCs/>
          <w:sz w:val="26"/>
          <w:szCs w:val="26"/>
        </w:rPr>
        <w:t>в</w:t>
      </w:r>
      <w:r w:rsidRPr="00B71269">
        <w:rPr>
          <w:rFonts w:ascii="Cambria" w:hAnsi="Cambria"/>
          <w:b/>
          <w:bCs/>
          <w:sz w:val="26"/>
          <w:szCs w:val="26"/>
        </w:rPr>
        <w:t xml:space="preserve">. </w:t>
      </w:r>
      <w:r w:rsidRPr="00B71269">
        <w:rPr>
          <w:rFonts w:ascii="Cambria" w:hAnsi="Cambria" w:cs="Calibri"/>
          <w:b/>
          <w:bCs/>
          <w:sz w:val="26"/>
          <w:szCs w:val="26"/>
        </w:rPr>
        <w:t>Ами</w:t>
      </w:r>
      <w:r w:rsidRPr="00B71269">
        <w:rPr>
          <w:rFonts w:ascii="Cambria" w:hAnsi="Cambria"/>
          <w:b/>
          <w:bCs/>
          <w:sz w:val="26"/>
          <w:szCs w:val="26"/>
        </w:rPr>
        <w:t>́</w:t>
      </w:r>
      <w:r w:rsidRPr="00B71269">
        <w:rPr>
          <w:rFonts w:ascii="Cambria" w:hAnsi="Cambria" w:cs="Calibri"/>
          <w:b/>
          <w:bCs/>
          <w:sz w:val="26"/>
          <w:szCs w:val="26"/>
        </w:rPr>
        <w:t>нь</w:t>
      </w:r>
      <w:r w:rsidRPr="00B71269">
        <w:rPr>
          <w:rFonts w:ascii="Cambria" w:hAnsi="Cambria"/>
          <w:b/>
          <w:bCs/>
          <w:sz w:val="26"/>
          <w:szCs w:val="26"/>
        </w:rPr>
        <w:t>.</w:t>
      </w:r>
    </w:p>
    <w:p w14:paraId="78F99CBB" w14:textId="77777777" w:rsidR="003167C7" w:rsidRPr="00B71269" w:rsidRDefault="003167C7" w:rsidP="00B71269">
      <w:pPr>
        <w:spacing w:afterLines="20" w:after="48" w:line="240" w:lineRule="auto"/>
        <w:jc w:val="both"/>
        <w:rPr>
          <w:rFonts w:ascii="Cambria" w:hAnsi="Cambria"/>
          <w:sz w:val="26"/>
          <w:szCs w:val="26"/>
        </w:rPr>
      </w:pPr>
      <w:r w:rsidRPr="00B71269">
        <w:rPr>
          <w:rFonts w:ascii="Cambria" w:hAnsi="Cambria" w:cs="Calibri"/>
          <w:sz w:val="26"/>
          <w:szCs w:val="26"/>
        </w:rPr>
        <w:t>Аллилу</w:t>
      </w:r>
      <w:r w:rsidRPr="00B71269">
        <w:rPr>
          <w:rFonts w:ascii="Cambria" w:hAnsi="Cambria"/>
          <w:sz w:val="26"/>
          <w:szCs w:val="26"/>
        </w:rPr>
        <w:t>́</w:t>
      </w:r>
      <w:r w:rsidRPr="00B71269">
        <w:rPr>
          <w:rFonts w:ascii="Cambria" w:hAnsi="Cambria" w:cs="Calibri"/>
          <w:sz w:val="26"/>
          <w:szCs w:val="26"/>
        </w:rPr>
        <w:t>иа</w:t>
      </w:r>
      <w:r w:rsidRPr="00B71269">
        <w:rPr>
          <w:rFonts w:ascii="Cambria" w:hAnsi="Cambria"/>
          <w:sz w:val="26"/>
          <w:szCs w:val="26"/>
        </w:rPr>
        <w:t xml:space="preserve">, </w:t>
      </w:r>
      <w:r w:rsidRPr="00B71269">
        <w:rPr>
          <w:rFonts w:ascii="Cambria" w:hAnsi="Cambria" w:cs="Calibri"/>
          <w:sz w:val="26"/>
          <w:szCs w:val="26"/>
        </w:rPr>
        <w:t>аллилу</w:t>
      </w:r>
      <w:r w:rsidRPr="00B71269">
        <w:rPr>
          <w:rFonts w:ascii="Cambria" w:hAnsi="Cambria"/>
          <w:sz w:val="26"/>
          <w:szCs w:val="26"/>
        </w:rPr>
        <w:t>́</w:t>
      </w:r>
      <w:r w:rsidRPr="00B71269">
        <w:rPr>
          <w:rFonts w:ascii="Cambria" w:hAnsi="Cambria" w:cs="Calibri"/>
          <w:sz w:val="26"/>
          <w:szCs w:val="26"/>
        </w:rPr>
        <w:t>иа</w:t>
      </w:r>
      <w:r w:rsidRPr="00B71269">
        <w:rPr>
          <w:rFonts w:ascii="Cambria" w:hAnsi="Cambria"/>
          <w:sz w:val="26"/>
          <w:szCs w:val="26"/>
        </w:rPr>
        <w:t xml:space="preserve">, </w:t>
      </w:r>
      <w:r w:rsidRPr="00B71269">
        <w:rPr>
          <w:rFonts w:ascii="Cambria" w:hAnsi="Cambria" w:cs="Calibri"/>
          <w:sz w:val="26"/>
          <w:szCs w:val="26"/>
        </w:rPr>
        <w:t>аллилу</w:t>
      </w:r>
      <w:r w:rsidRPr="00B71269">
        <w:rPr>
          <w:rFonts w:ascii="Cambria" w:hAnsi="Cambria"/>
          <w:sz w:val="26"/>
          <w:szCs w:val="26"/>
        </w:rPr>
        <w:t>́</w:t>
      </w:r>
      <w:r w:rsidRPr="00B71269">
        <w:rPr>
          <w:rFonts w:ascii="Cambria" w:hAnsi="Cambria" w:cs="Calibri"/>
          <w:sz w:val="26"/>
          <w:szCs w:val="26"/>
        </w:rPr>
        <w:t>иа</w:t>
      </w:r>
      <w:r w:rsidRPr="00B71269">
        <w:rPr>
          <w:rFonts w:ascii="Cambria" w:hAnsi="Cambria"/>
          <w:sz w:val="26"/>
          <w:szCs w:val="26"/>
        </w:rPr>
        <w:t xml:space="preserve">, </w:t>
      </w:r>
      <w:r w:rsidRPr="00B71269">
        <w:rPr>
          <w:rFonts w:ascii="Cambria" w:hAnsi="Cambria" w:cs="Calibri"/>
          <w:sz w:val="26"/>
          <w:szCs w:val="26"/>
        </w:rPr>
        <w:t>сла</w:t>
      </w:r>
      <w:r w:rsidRPr="00B71269">
        <w:rPr>
          <w:rFonts w:ascii="Cambria" w:hAnsi="Cambria"/>
          <w:sz w:val="26"/>
          <w:szCs w:val="26"/>
        </w:rPr>
        <w:t>́</w:t>
      </w:r>
      <w:r w:rsidRPr="00B71269">
        <w:rPr>
          <w:rFonts w:ascii="Cambria" w:hAnsi="Cambria" w:cs="Calibri"/>
          <w:sz w:val="26"/>
          <w:szCs w:val="26"/>
        </w:rPr>
        <w:t>ва</w:t>
      </w:r>
      <w:r w:rsidRPr="00B71269">
        <w:rPr>
          <w:rFonts w:ascii="Cambria" w:hAnsi="Cambria"/>
          <w:sz w:val="26"/>
          <w:szCs w:val="26"/>
        </w:rPr>
        <w:t xml:space="preserve"> </w:t>
      </w:r>
      <w:r w:rsidRPr="00B71269">
        <w:rPr>
          <w:rFonts w:ascii="Cambria" w:hAnsi="Cambria" w:cs="Calibri"/>
          <w:sz w:val="26"/>
          <w:szCs w:val="26"/>
        </w:rPr>
        <w:t>Тебе</w:t>
      </w:r>
      <w:r w:rsidRPr="00B71269">
        <w:rPr>
          <w:rFonts w:ascii="Cambria" w:hAnsi="Cambria"/>
          <w:sz w:val="26"/>
          <w:szCs w:val="26"/>
        </w:rPr>
        <w:t xml:space="preserve">́ </w:t>
      </w:r>
      <w:r w:rsidRPr="00B71269">
        <w:rPr>
          <w:rFonts w:ascii="Cambria" w:hAnsi="Cambria" w:cs="Calibri"/>
          <w:sz w:val="26"/>
          <w:szCs w:val="26"/>
        </w:rPr>
        <w:t>Бо</w:t>
      </w:r>
      <w:r w:rsidRPr="00B71269">
        <w:rPr>
          <w:rFonts w:ascii="Cambria" w:hAnsi="Cambria"/>
          <w:sz w:val="26"/>
          <w:szCs w:val="26"/>
        </w:rPr>
        <w:t>́</w:t>
      </w:r>
      <w:r w:rsidRPr="00B71269">
        <w:rPr>
          <w:rFonts w:ascii="Cambria" w:hAnsi="Cambria" w:cs="Calibri"/>
          <w:sz w:val="26"/>
          <w:szCs w:val="26"/>
        </w:rPr>
        <w:t>же</w:t>
      </w:r>
      <w:r w:rsidRPr="00B71269">
        <w:rPr>
          <w:rFonts w:ascii="Cambria" w:hAnsi="Cambria"/>
          <w:sz w:val="26"/>
          <w:szCs w:val="26"/>
        </w:rPr>
        <w:t xml:space="preserve">. </w:t>
      </w:r>
      <w:r w:rsidRPr="00B71269">
        <w:rPr>
          <w:rFonts w:ascii="Cambria" w:hAnsi="Cambria"/>
          <w:i/>
          <w:iCs/>
          <w:sz w:val="26"/>
          <w:szCs w:val="26"/>
        </w:rPr>
        <w:t>(</w:t>
      </w:r>
      <w:r w:rsidRPr="00B71269">
        <w:rPr>
          <w:rFonts w:ascii="Cambria" w:hAnsi="Cambria" w:cs="Calibri"/>
          <w:i/>
          <w:iCs/>
          <w:sz w:val="26"/>
          <w:szCs w:val="26"/>
        </w:rPr>
        <w:t>Трижды</w:t>
      </w:r>
      <w:r w:rsidRPr="00B71269">
        <w:rPr>
          <w:rFonts w:ascii="Cambria" w:hAnsi="Cambria"/>
          <w:i/>
          <w:iCs/>
          <w:sz w:val="26"/>
          <w:szCs w:val="26"/>
        </w:rPr>
        <w:t>)</w:t>
      </w:r>
    </w:p>
    <w:p w14:paraId="1AFEB12B" w14:textId="77777777" w:rsidR="003167C7" w:rsidRPr="00B71269" w:rsidRDefault="003167C7" w:rsidP="00B71269">
      <w:pPr>
        <w:spacing w:afterLines="20" w:after="48" w:line="240" w:lineRule="auto"/>
        <w:jc w:val="both"/>
        <w:rPr>
          <w:rFonts w:ascii="Cambria" w:hAnsi="Cambria"/>
          <w:i/>
          <w:iCs/>
          <w:sz w:val="26"/>
          <w:szCs w:val="26"/>
        </w:rPr>
      </w:pPr>
      <w:r w:rsidRPr="00B71269">
        <w:rPr>
          <w:rFonts w:ascii="Cambria" w:hAnsi="Cambria" w:cs="Calibri"/>
          <w:sz w:val="26"/>
          <w:szCs w:val="26"/>
        </w:rPr>
        <w:t>Го</w:t>
      </w:r>
      <w:r w:rsidRPr="00B71269">
        <w:rPr>
          <w:rFonts w:ascii="Cambria" w:hAnsi="Cambria"/>
          <w:sz w:val="26"/>
          <w:szCs w:val="26"/>
        </w:rPr>
        <w:t>́</w:t>
      </w:r>
      <w:r w:rsidRPr="00B71269">
        <w:rPr>
          <w:rFonts w:ascii="Cambria" w:hAnsi="Cambria" w:cs="Calibri"/>
          <w:sz w:val="26"/>
          <w:szCs w:val="26"/>
        </w:rPr>
        <w:t>споди</w:t>
      </w:r>
      <w:r w:rsidRPr="00B71269">
        <w:rPr>
          <w:rFonts w:ascii="Cambria" w:hAnsi="Cambria"/>
          <w:sz w:val="26"/>
          <w:szCs w:val="26"/>
        </w:rPr>
        <w:t xml:space="preserve">, </w:t>
      </w:r>
      <w:r w:rsidRPr="00B71269">
        <w:rPr>
          <w:rFonts w:ascii="Cambria" w:hAnsi="Cambria" w:cs="Calibri"/>
          <w:sz w:val="26"/>
          <w:szCs w:val="26"/>
        </w:rPr>
        <w:t>поми</w:t>
      </w:r>
      <w:r w:rsidRPr="00B71269">
        <w:rPr>
          <w:rFonts w:ascii="Cambria" w:hAnsi="Cambria"/>
          <w:sz w:val="26"/>
          <w:szCs w:val="26"/>
        </w:rPr>
        <w:t>́</w:t>
      </w:r>
      <w:r w:rsidRPr="00B71269">
        <w:rPr>
          <w:rFonts w:ascii="Cambria" w:hAnsi="Cambria" w:cs="Calibri"/>
          <w:sz w:val="26"/>
          <w:szCs w:val="26"/>
        </w:rPr>
        <w:t>луй</w:t>
      </w:r>
      <w:r w:rsidRPr="00B71269">
        <w:rPr>
          <w:rFonts w:ascii="Cambria" w:hAnsi="Cambria"/>
          <w:i/>
          <w:iCs/>
          <w:sz w:val="26"/>
          <w:szCs w:val="26"/>
        </w:rPr>
        <w:t>. (</w:t>
      </w:r>
      <w:r w:rsidRPr="00B71269">
        <w:rPr>
          <w:rFonts w:ascii="Cambria" w:hAnsi="Cambria" w:cs="Calibri"/>
          <w:i/>
          <w:iCs/>
          <w:sz w:val="26"/>
          <w:szCs w:val="26"/>
        </w:rPr>
        <w:t>Трижды</w:t>
      </w:r>
      <w:r w:rsidRPr="00B71269">
        <w:rPr>
          <w:rFonts w:ascii="Cambria" w:hAnsi="Cambria"/>
          <w:i/>
          <w:iCs/>
          <w:sz w:val="26"/>
          <w:szCs w:val="26"/>
        </w:rPr>
        <w:t>)</w:t>
      </w:r>
    </w:p>
    <w:p w14:paraId="37DF72FF" w14:textId="77777777" w:rsidR="003167C7" w:rsidRPr="00B71269" w:rsidRDefault="003167C7" w:rsidP="00B71269">
      <w:pPr>
        <w:spacing w:afterLines="20" w:after="48" w:line="240" w:lineRule="auto"/>
        <w:jc w:val="both"/>
        <w:rPr>
          <w:rFonts w:ascii="Cambria" w:hAnsi="Cambria"/>
          <w:b/>
          <w:bCs/>
          <w:sz w:val="26"/>
          <w:szCs w:val="26"/>
        </w:rPr>
      </w:pPr>
      <w:r w:rsidRPr="00B71269">
        <w:rPr>
          <w:rFonts w:ascii="Cambria" w:hAnsi="Cambria" w:cs="Calibri"/>
          <w:b/>
          <w:bCs/>
          <w:sz w:val="26"/>
          <w:szCs w:val="26"/>
        </w:rPr>
        <w:t>Сла</w:t>
      </w:r>
      <w:r w:rsidRPr="00B71269">
        <w:rPr>
          <w:rFonts w:ascii="Cambria" w:hAnsi="Cambria"/>
          <w:b/>
          <w:bCs/>
          <w:sz w:val="26"/>
          <w:szCs w:val="26"/>
        </w:rPr>
        <w:t>́</w:t>
      </w:r>
      <w:r w:rsidRPr="00B71269">
        <w:rPr>
          <w:rFonts w:ascii="Cambria" w:hAnsi="Cambria" w:cs="Calibri"/>
          <w:b/>
          <w:bCs/>
          <w:sz w:val="26"/>
          <w:szCs w:val="26"/>
        </w:rPr>
        <w:t>ва</w:t>
      </w:r>
      <w:r w:rsidRPr="00B71269">
        <w:rPr>
          <w:rFonts w:ascii="Cambria" w:hAnsi="Cambria"/>
          <w:b/>
          <w:bCs/>
          <w:sz w:val="26"/>
          <w:szCs w:val="26"/>
        </w:rPr>
        <w:t xml:space="preserve"> </w:t>
      </w:r>
      <w:r w:rsidRPr="00B71269">
        <w:rPr>
          <w:rFonts w:ascii="Cambria" w:hAnsi="Cambria" w:cs="Calibri"/>
          <w:b/>
          <w:bCs/>
          <w:sz w:val="26"/>
          <w:szCs w:val="26"/>
        </w:rPr>
        <w:t>Отцу</w:t>
      </w:r>
      <w:r w:rsidRPr="00B71269">
        <w:rPr>
          <w:rFonts w:ascii="Cambria" w:hAnsi="Cambria"/>
          <w:b/>
          <w:bCs/>
          <w:sz w:val="26"/>
          <w:szCs w:val="26"/>
        </w:rPr>
        <w:t xml:space="preserve">́ </w:t>
      </w:r>
      <w:r w:rsidRPr="00B71269">
        <w:rPr>
          <w:rFonts w:ascii="Cambria" w:hAnsi="Cambria" w:cs="Calibri"/>
          <w:b/>
          <w:bCs/>
          <w:sz w:val="26"/>
          <w:szCs w:val="26"/>
        </w:rPr>
        <w:t>и</w:t>
      </w:r>
      <w:r w:rsidRPr="00B71269">
        <w:rPr>
          <w:rFonts w:ascii="Cambria" w:hAnsi="Cambria"/>
          <w:b/>
          <w:bCs/>
          <w:sz w:val="26"/>
          <w:szCs w:val="26"/>
        </w:rPr>
        <w:t xml:space="preserve"> </w:t>
      </w:r>
      <w:r w:rsidRPr="00B71269">
        <w:rPr>
          <w:rFonts w:ascii="Cambria" w:hAnsi="Cambria" w:cs="Calibri"/>
          <w:b/>
          <w:bCs/>
          <w:sz w:val="26"/>
          <w:szCs w:val="26"/>
        </w:rPr>
        <w:t>Сы</w:t>
      </w:r>
      <w:r w:rsidRPr="00B71269">
        <w:rPr>
          <w:rFonts w:ascii="Cambria" w:hAnsi="Cambria"/>
          <w:b/>
          <w:bCs/>
          <w:sz w:val="26"/>
          <w:szCs w:val="26"/>
        </w:rPr>
        <w:t>́</w:t>
      </w:r>
      <w:r w:rsidRPr="00B71269">
        <w:rPr>
          <w:rFonts w:ascii="Cambria" w:hAnsi="Cambria" w:cs="Calibri"/>
          <w:b/>
          <w:bCs/>
          <w:sz w:val="26"/>
          <w:szCs w:val="26"/>
        </w:rPr>
        <w:t>ну</w:t>
      </w:r>
      <w:r w:rsidRPr="00B71269">
        <w:rPr>
          <w:rFonts w:ascii="Cambria" w:hAnsi="Cambria"/>
          <w:b/>
          <w:bCs/>
          <w:sz w:val="26"/>
          <w:szCs w:val="26"/>
        </w:rPr>
        <w:t xml:space="preserve"> </w:t>
      </w:r>
      <w:r w:rsidRPr="00B71269">
        <w:rPr>
          <w:rFonts w:ascii="Cambria" w:hAnsi="Cambria" w:cs="Calibri"/>
          <w:b/>
          <w:bCs/>
          <w:sz w:val="26"/>
          <w:szCs w:val="26"/>
        </w:rPr>
        <w:t>и</w:t>
      </w:r>
      <w:r w:rsidRPr="00B71269">
        <w:rPr>
          <w:rFonts w:ascii="Cambria" w:hAnsi="Cambria"/>
          <w:b/>
          <w:bCs/>
          <w:sz w:val="26"/>
          <w:szCs w:val="26"/>
        </w:rPr>
        <w:t xml:space="preserve"> </w:t>
      </w:r>
      <w:r w:rsidRPr="00B71269">
        <w:rPr>
          <w:rFonts w:ascii="Cambria" w:hAnsi="Cambria" w:cs="Calibri"/>
          <w:b/>
          <w:bCs/>
          <w:sz w:val="26"/>
          <w:szCs w:val="26"/>
        </w:rPr>
        <w:t>Свято</w:t>
      </w:r>
      <w:r w:rsidRPr="00B71269">
        <w:rPr>
          <w:rFonts w:ascii="Cambria" w:hAnsi="Cambria"/>
          <w:b/>
          <w:bCs/>
          <w:sz w:val="26"/>
          <w:szCs w:val="26"/>
        </w:rPr>
        <w:t>́</w:t>
      </w:r>
      <w:r w:rsidRPr="00B71269">
        <w:rPr>
          <w:rFonts w:ascii="Cambria" w:hAnsi="Cambria" w:cs="Calibri"/>
          <w:b/>
          <w:bCs/>
          <w:sz w:val="26"/>
          <w:szCs w:val="26"/>
        </w:rPr>
        <w:t>му</w:t>
      </w:r>
      <w:r w:rsidRPr="00B71269">
        <w:rPr>
          <w:rFonts w:ascii="Cambria" w:hAnsi="Cambria"/>
          <w:b/>
          <w:bCs/>
          <w:sz w:val="26"/>
          <w:szCs w:val="26"/>
        </w:rPr>
        <w:t xml:space="preserve"> </w:t>
      </w:r>
      <w:r w:rsidRPr="00B71269">
        <w:rPr>
          <w:rFonts w:ascii="Cambria" w:hAnsi="Cambria" w:cs="Calibri"/>
          <w:b/>
          <w:bCs/>
          <w:sz w:val="26"/>
          <w:szCs w:val="26"/>
        </w:rPr>
        <w:t>Ду</w:t>
      </w:r>
      <w:r w:rsidRPr="00B71269">
        <w:rPr>
          <w:rFonts w:ascii="Cambria" w:hAnsi="Cambria"/>
          <w:b/>
          <w:bCs/>
          <w:sz w:val="26"/>
          <w:szCs w:val="26"/>
        </w:rPr>
        <w:t>́</w:t>
      </w:r>
      <w:r w:rsidRPr="00B71269">
        <w:rPr>
          <w:rFonts w:ascii="Cambria" w:hAnsi="Cambria" w:cs="Calibri"/>
          <w:b/>
          <w:bCs/>
          <w:sz w:val="26"/>
          <w:szCs w:val="26"/>
        </w:rPr>
        <w:t>ху</w:t>
      </w:r>
      <w:r w:rsidRPr="00B71269">
        <w:rPr>
          <w:rFonts w:ascii="Cambria" w:hAnsi="Cambria"/>
          <w:b/>
          <w:bCs/>
          <w:sz w:val="26"/>
          <w:szCs w:val="26"/>
        </w:rPr>
        <w:t>.</w:t>
      </w:r>
    </w:p>
    <w:p w14:paraId="124B7934" w14:textId="77777777" w:rsidR="003167C7" w:rsidRPr="00B71269" w:rsidRDefault="003167C7" w:rsidP="00B71269">
      <w:pPr>
        <w:spacing w:afterLines="20" w:after="48" w:line="240" w:lineRule="auto"/>
        <w:jc w:val="both"/>
        <w:rPr>
          <w:rFonts w:ascii="Cambria" w:hAnsi="Cambria"/>
          <w:b/>
          <w:bCs/>
          <w:sz w:val="26"/>
          <w:szCs w:val="26"/>
        </w:rPr>
      </w:pPr>
      <w:r w:rsidRPr="00B71269">
        <w:rPr>
          <w:rFonts w:ascii="Cambria" w:hAnsi="Cambria" w:cs="Calibri"/>
          <w:b/>
          <w:bCs/>
          <w:sz w:val="26"/>
          <w:szCs w:val="26"/>
        </w:rPr>
        <w:t>Чтец</w:t>
      </w:r>
      <w:r w:rsidRPr="00B71269">
        <w:rPr>
          <w:rFonts w:ascii="Cambria" w:hAnsi="Cambria"/>
          <w:b/>
          <w:bCs/>
          <w:sz w:val="26"/>
          <w:szCs w:val="26"/>
        </w:rPr>
        <w:t>:</w:t>
      </w:r>
      <w:r w:rsidRPr="00B71269">
        <w:rPr>
          <w:rFonts w:ascii="Cambria" w:hAnsi="Cambria"/>
          <w:sz w:val="26"/>
          <w:szCs w:val="26"/>
        </w:rPr>
        <w:t xml:space="preserve"> </w:t>
      </w:r>
      <w:r w:rsidRPr="00B71269">
        <w:rPr>
          <w:rFonts w:ascii="Cambria" w:hAnsi="Cambria" w:cs="Calibri"/>
          <w:b/>
          <w:bCs/>
          <w:sz w:val="26"/>
          <w:szCs w:val="26"/>
        </w:rPr>
        <w:t>И</w:t>
      </w:r>
      <w:r w:rsidRPr="00B71269">
        <w:rPr>
          <w:rFonts w:ascii="Cambria" w:hAnsi="Cambria"/>
          <w:b/>
          <w:bCs/>
          <w:sz w:val="26"/>
          <w:szCs w:val="26"/>
        </w:rPr>
        <w:t xml:space="preserve"> </w:t>
      </w:r>
      <w:r w:rsidRPr="00B71269">
        <w:rPr>
          <w:rFonts w:ascii="Cambria" w:hAnsi="Cambria" w:cs="Calibri"/>
          <w:b/>
          <w:bCs/>
          <w:sz w:val="26"/>
          <w:szCs w:val="26"/>
        </w:rPr>
        <w:t>ны</w:t>
      </w:r>
      <w:r w:rsidRPr="00B71269">
        <w:rPr>
          <w:rFonts w:ascii="Cambria" w:hAnsi="Cambria"/>
          <w:b/>
          <w:bCs/>
          <w:sz w:val="26"/>
          <w:szCs w:val="26"/>
        </w:rPr>
        <w:t>́</w:t>
      </w:r>
      <w:r w:rsidRPr="00B71269">
        <w:rPr>
          <w:rFonts w:ascii="Cambria" w:hAnsi="Cambria" w:cs="Calibri"/>
          <w:b/>
          <w:bCs/>
          <w:sz w:val="26"/>
          <w:szCs w:val="26"/>
        </w:rPr>
        <w:t>не</w:t>
      </w:r>
      <w:r w:rsidRPr="00B71269">
        <w:rPr>
          <w:rFonts w:ascii="Cambria" w:hAnsi="Cambria"/>
          <w:b/>
          <w:bCs/>
          <w:sz w:val="26"/>
          <w:szCs w:val="26"/>
        </w:rPr>
        <w:t xml:space="preserve"> </w:t>
      </w:r>
      <w:r w:rsidRPr="00B71269">
        <w:rPr>
          <w:rFonts w:ascii="Cambria" w:hAnsi="Cambria" w:cs="Calibri"/>
          <w:b/>
          <w:bCs/>
          <w:sz w:val="26"/>
          <w:szCs w:val="26"/>
        </w:rPr>
        <w:t>и</w:t>
      </w:r>
      <w:r w:rsidRPr="00B71269">
        <w:rPr>
          <w:rFonts w:ascii="Cambria" w:hAnsi="Cambria"/>
          <w:b/>
          <w:bCs/>
          <w:sz w:val="26"/>
          <w:szCs w:val="26"/>
        </w:rPr>
        <w:t xml:space="preserve"> </w:t>
      </w:r>
      <w:r w:rsidRPr="00B71269">
        <w:rPr>
          <w:rFonts w:ascii="Cambria" w:hAnsi="Cambria" w:cs="Calibri"/>
          <w:b/>
          <w:bCs/>
          <w:sz w:val="26"/>
          <w:szCs w:val="26"/>
        </w:rPr>
        <w:t>при</w:t>
      </w:r>
      <w:r w:rsidRPr="00B71269">
        <w:rPr>
          <w:rFonts w:ascii="Cambria" w:hAnsi="Cambria"/>
          <w:b/>
          <w:bCs/>
          <w:sz w:val="26"/>
          <w:szCs w:val="26"/>
        </w:rPr>
        <w:t>́</w:t>
      </w:r>
      <w:r w:rsidRPr="00B71269">
        <w:rPr>
          <w:rFonts w:ascii="Cambria" w:hAnsi="Cambria" w:cs="Calibri"/>
          <w:b/>
          <w:bCs/>
          <w:sz w:val="26"/>
          <w:szCs w:val="26"/>
        </w:rPr>
        <w:t>сно</w:t>
      </w:r>
      <w:r w:rsidRPr="00B71269">
        <w:rPr>
          <w:rFonts w:ascii="Cambria" w:hAnsi="Cambria"/>
          <w:b/>
          <w:bCs/>
          <w:sz w:val="26"/>
          <w:szCs w:val="26"/>
        </w:rPr>
        <w:t xml:space="preserve"> </w:t>
      </w:r>
      <w:r w:rsidRPr="00B71269">
        <w:rPr>
          <w:rFonts w:ascii="Cambria" w:hAnsi="Cambria" w:cs="Calibri"/>
          <w:b/>
          <w:bCs/>
          <w:sz w:val="26"/>
          <w:szCs w:val="26"/>
        </w:rPr>
        <w:t>и</w:t>
      </w:r>
      <w:r w:rsidRPr="00B71269">
        <w:rPr>
          <w:rFonts w:ascii="Cambria" w:hAnsi="Cambria"/>
          <w:b/>
          <w:bCs/>
          <w:sz w:val="26"/>
          <w:szCs w:val="26"/>
        </w:rPr>
        <w:t xml:space="preserve"> </w:t>
      </w:r>
      <w:r w:rsidRPr="00B71269">
        <w:rPr>
          <w:rFonts w:ascii="Cambria" w:hAnsi="Cambria" w:cs="Calibri"/>
          <w:b/>
          <w:bCs/>
          <w:sz w:val="26"/>
          <w:szCs w:val="26"/>
        </w:rPr>
        <w:t>во</w:t>
      </w:r>
      <w:r w:rsidRPr="00B71269">
        <w:rPr>
          <w:rFonts w:ascii="Cambria" w:hAnsi="Cambria"/>
          <w:b/>
          <w:bCs/>
          <w:sz w:val="26"/>
          <w:szCs w:val="26"/>
        </w:rPr>
        <w:t xml:space="preserve"> </w:t>
      </w:r>
      <w:r w:rsidRPr="00B71269">
        <w:rPr>
          <w:rFonts w:ascii="Cambria" w:hAnsi="Cambria" w:cs="Calibri"/>
          <w:b/>
          <w:bCs/>
          <w:sz w:val="26"/>
          <w:szCs w:val="26"/>
        </w:rPr>
        <w:t>ве</w:t>
      </w:r>
      <w:r w:rsidRPr="00B71269">
        <w:rPr>
          <w:rFonts w:ascii="Cambria" w:hAnsi="Cambria"/>
          <w:b/>
          <w:bCs/>
          <w:sz w:val="26"/>
          <w:szCs w:val="26"/>
        </w:rPr>
        <w:t>́</w:t>
      </w:r>
      <w:r w:rsidRPr="00B71269">
        <w:rPr>
          <w:rFonts w:ascii="Cambria" w:hAnsi="Cambria" w:cs="Calibri"/>
          <w:b/>
          <w:bCs/>
          <w:sz w:val="26"/>
          <w:szCs w:val="26"/>
        </w:rPr>
        <w:t>ки</w:t>
      </w:r>
      <w:r w:rsidRPr="00B71269">
        <w:rPr>
          <w:rFonts w:ascii="Cambria" w:hAnsi="Cambria"/>
          <w:b/>
          <w:bCs/>
          <w:sz w:val="26"/>
          <w:szCs w:val="26"/>
        </w:rPr>
        <w:t xml:space="preserve"> </w:t>
      </w:r>
      <w:r w:rsidRPr="00B71269">
        <w:rPr>
          <w:rFonts w:ascii="Cambria" w:hAnsi="Cambria" w:cs="Calibri"/>
          <w:b/>
          <w:bCs/>
          <w:sz w:val="26"/>
          <w:szCs w:val="26"/>
        </w:rPr>
        <w:t>веко</w:t>
      </w:r>
      <w:r w:rsidRPr="00B71269">
        <w:rPr>
          <w:rFonts w:ascii="Cambria" w:hAnsi="Cambria"/>
          <w:b/>
          <w:bCs/>
          <w:sz w:val="26"/>
          <w:szCs w:val="26"/>
        </w:rPr>
        <w:t>́</w:t>
      </w:r>
      <w:r w:rsidRPr="00B71269">
        <w:rPr>
          <w:rFonts w:ascii="Cambria" w:hAnsi="Cambria" w:cs="Calibri"/>
          <w:b/>
          <w:bCs/>
          <w:sz w:val="26"/>
          <w:szCs w:val="26"/>
        </w:rPr>
        <w:t>в</w:t>
      </w:r>
      <w:r w:rsidRPr="00B71269">
        <w:rPr>
          <w:rFonts w:ascii="Cambria" w:hAnsi="Cambria"/>
          <w:b/>
          <w:bCs/>
          <w:sz w:val="26"/>
          <w:szCs w:val="26"/>
        </w:rPr>
        <w:t xml:space="preserve">. </w:t>
      </w:r>
      <w:r w:rsidRPr="00B71269">
        <w:rPr>
          <w:rFonts w:ascii="Cambria" w:hAnsi="Cambria" w:cs="Calibri"/>
          <w:b/>
          <w:bCs/>
          <w:sz w:val="26"/>
          <w:szCs w:val="26"/>
        </w:rPr>
        <w:t>Ами</w:t>
      </w:r>
      <w:r w:rsidRPr="00B71269">
        <w:rPr>
          <w:rFonts w:ascii="Cambria" w:hAnsi="Cambria"/>
          <w:b/>
          <w:bCs/>
          <w:sz w:val="26"/>
          <w:szCs w:val="26"/>
        </w:rPr>
        <w:t>́</w:t>
      </w:r>
      <w:r w:rsidRPr="00B71269">
        <w:rPr>
          <w:rFonts w:ascii="Cambria" w:hAnsi="Cambria" w:cs="Calibri"/>
          <w:b/>
          <w:bCs/>
          <w:sz w:val="26"/>
          <w:szCs w:val="26"/>
        </w:rPr>
        <w:t>нь</w:t>
      </w:r>
      <w:r w:rsidRPr="00B71269">
        <w:rPr>
          <w:rFonts w:ascii="Cambria" w:hAnsi="Cambria"/>
          <w:b/>
          <w:bCs/>
          <w:sz w:val="26"/>
          <w:szCs w:val="26"/>
        </w:rPr>
        <w:t>.</w:t>
      </w:r>
    </w:p>
    <w:p w14:paraId="74758E30" w14:textId="77777777" w:rsidR="003167C7" w:rsidRPr="00B71269" w:rsidRDefault="003167C7" w:rsidP="00B71269">
      <w:pPr>
        <w:spacing w:afterLines="20" w:after="48" w:line="240" w:lineRule="auto"/>
        <w:jc w:val="center"/>
        <w:rPr>
          <w:rFonts w:ascii="Cambria" w:hAnsi="Cambria"/>
          <w:sz w:val="26"/>
          <w:szCs w:val="26"/>
          <w:lang w:eastAsia="ru-RU"/>
        </w:rPr>
      </w:pPr>
      <w:r w:rsidRPr="00B71269">
        <w:rPr>
          <w:rFonts w:ascii="Cambria" w:hAnsi="Cambria"/>
          <w:sz w:val="26"/>
          <w:szCs w:val="26"/>
          <w:lang w:eastAsia="ru-RU"/>
        </w:rPr>
        <w:t>Псало́м 137</w:t>
      </w:r>
    </w:p>
    <w:p w14:paraId="5CDCC085" w14:textId="77777777" w:rsidR="003167C7" w:rsidRPr="00B71269" w:rsidRDefault="003167C7" w:rsidP="00B71269">
      <w:pPr>
        <w:spacing w:afterLines="20" w:after="48" w:line="240" w:lineRule="auto"/>
        <w:jc w:val="both"/>
        <w:rPr>
          <w:rFonts w:ascii="Cambria" w:eastAsia="Times New Roman" w:hAnsi="Cambria"/>
          <w:color w:val="000000" w:themeColor="text1"/>
          <w:sz w:val="26"/>
          <w:szCs w:val="26"/>
          <w:lang w:eastAsia="ru-RU"/>
        </w:rPr>
      </w:pPr>
      <w:r w:rsidRPr="00B71269">
        <w:rPr>
          <w:rFonts w:ascii="Cambria" w:eastAsia="Times New Roman" w:hAnsi="Cambria"/>
          <w:color w:val="000000" w:themeColor="text1"/>
          <w:sz w:val="26"/>
          <w:szCs w:val="26"/>
          <w:lang w:eastAsia="ru-RU"/>
        </w:rPr>
        <w:t>Испове́мся Тебе́, Го́споди, всем се́рдцем мои́м, и пред А́нгелы воспою́ Тебе́, я́ко услы́шал еси́ вся глаго́лы уст мои́х. Поклоню́ся ко хра́му свято́му Твоему́ и испове́мся и́мени Твоему́ о ми́лости Твое́й и и́стине Твое́й, я́ко возвели́чил еси́ над всем и́мя Твое́ свято́е. Во́ньже а́ще день призову́ Тя, ско́ро услы́ши мя: умно́жиши мя в души́ мое́й си́лою Твое́ю. Да испове́дятся Тебе́, Го́споди, вси ца́рие зе́мстии, я́ко услы́шаша вся глаго́лы уст Твои́х, и да воспою́т в путе́х Госпо́дних, я́ко ве́лия сла́ва Госпо́дня, я́ко высо́к Госпо́дь, и смире́нныя призира́ет, и высо́кая издале́ча весть. А́ще пойду́ посреде́ ско́рби, живи́ши мя, на гнев враг мои́х просте́рл еси́ руку́ Твою́, и спасе́ мя десни́ца Твоя́. Госпо́дь возда́ст за мя. Го́споди, ми́лость Твоя́ во век, дел руку́ Твое́ю не пре́зри.</w:t>
      </w:r>
    </w:p>
    <w:p w14:paraId="1BD29C8A" w14:textId="77777777" w:rsidR="003167C7" w:rsidRPr="00B71269" w:rsidRDefault="003167C7" w:rsidP="00B71269">
      <w:pPr>
        <w:spacing w:afterLines="20" w:after="48" w:line="240" w:lineRule="auto"/>
        <w:jc w:val="center"/>
        <w:rPr>
          <w:rFonts w:ascii="Cambria" w:hAnsi="Cambria"/>
          <w:sz w:val="26"/>
          <w:szCs w:val="26"/>
          <w:lang w:eastAsia="ru-RU"/>
        </w:rPr>
      </w:pPr>
      <w:r w:rsidRPr="00B71269">
        <w:rPr>
          <w:rFonts w:ascii="Cambria" w:hAnsi="Cambria"/>
          <w:sz w:val="26"/>
          <w:szCs w:val="26"/>
          <w:lang w:eastAsia="ru-RU"/>
        </w:rPr>
        <w:lastRenderedPageBreak/>
        <w:t>Псало́м 138</w:t>
      </w:r>
    </w:p>
    <w:p w14:paraId="79CC1506" w14:textId="77777777" w:rsidR="003167C7" w:rsidRPr="00B71269" w:rsidRDefault="003167C7" w:rsidP="00B71269">
      <w:pPr>
        <w:spacing w:afterLines="20" w:after="48" w:line="240" w:lineRule="auto"/>
        <w:jc w:val="both"/>
        <w:rPr>
          <w:rFonts w:ascii="Cambria" w:eastAsia="Times New Roman" w:hAnsi="Cambria"/>
          <w:color w:val="000000" w:themeColor="text1"/>
          <w:sz w:val="26"/>
          <w:szCs w:val="26"/>
          <w:lang w:eastAsia="ru-RU"/>
        </w:rPr>
      </w:pPr>
      <w:r w:rsidRPr="00B71269">
        <w:rPr>
          <w:rFonts w:ascii="Cambria" w:eastAsia="Times New Roman" w:hAnsi="Cambria"/>
          <w:color w:val="000000" w:themeColor="text1"/>
          <w:sz w:val="26"/>
          <w:szCs w:val="26"/>
          <w:lang w:eastAsia="ru-RU"/>
        </w:rPr>
        <w:t>Го́споди, искуси́л мя еси́ и позна́л мя еси́. Ты позна́л еси́ седа́ние мое́ и воста́ние мое́. Ты разуме́л еси́ помышле́ния моя́ издале́ча: стезю́ мою́ и у́же мое́ Ты еси́ изсле́довал, и вся пути́ моя́ прови́дел еси́. Я́ко несть льсти в язы́це мое́м: се, Го́споди, Ты позна́л еси́. Вся после́дняя и дре́вняя: Ты созда́л еси́ мя, и положи́л еси́ на мне ру́ку Твою́. Удиви́ся ра́зум Твой от мене́, утверди́ся, не возмогу́ к нему́. Ка́мо пойду́ от Ду́ха Твоего́? И от лица́ Твоего́ ка́мо бежу́? А́ще взы́ду на не́бо – Ты та́мо еси́, а́ще сни́ду во ад – та́мо еси́. А́ще возму́ криле́ мои́ ра́но и вселю́ся в после́дних мо́ря – и та́мо бо рука́ Твоя́ наста́вит мя и удержи́т мя десни́ца Твоя́. И рех: еда́ тма попере́т мя, и нощь просвеще́ние в сла́дости мое́й? Я́ко тма не помрачи́тся от Тебе́, и нощь, я́ко день, просвети́тся, я́ко тма ея́, та́ко и свет ея́. Я́ко Ты созда́л еси́ утро́бы моя́, восприя́л мя еси́ из чре́ва ма́тере моея́. Испове́мся Тебе́, я́ко стра́шно удиви́лся еси́: чу́дна дела́ Твоя́, и душа́ моя́ зна́ет зело́. Не утаи́ся кость моя́ от Тебе́, ю́же сотвори́л еси́ в та́йне, и соста́в мой в преиспо́дних земли́. Несоде́ланное мое́ ви́десте о́чи Твои́, и в кни́зе Твое́й вси напи́шутся, во днех сози́ждутся и никто́же в них. Мне же зело́ че́стни бы́ша дру́зи Твои́, Бо́же, зело́ утверди́шася влады́чествия их. Изочту́ их, и па́че песка́ умно́жатся; воста́х, и еще́ есмь с Тобо́ю. А́ще избие́ши гре́шники, Бо́же, му́жие крове́й, уклони́теся от мене́. Я́ко ревни́ви есте́ в помышле́ниих, прии́мут в суету́ гра́ды Твоя́. Не ненави́дящыя ли Тя, Го́споди, возненави́дех, и о вразе́х Твои́х иста́ях? Соверше́нною не́навистию возненави́дех я́, во враги́ бы́ша ми. Искуси́ мя, Бо́же, и уве́ждь се́рдце мое́, истяжи́ мя и разуме́й стези́ моя́, и виждь, а́ще путь беззако́ния во мне, и наста́ви мя на путь ве́чен.</w:t>
      </w:r>
    </w:p>
    <w:p w14:paraId="254F7E8B" w14:textId="77777777" w:rsidR="003167C7" w:rsidRPr="00B71269" w:rsidRDefault="003167C7" w:rsidP="00B71269">
      <w:pPr>
        <w:spacing w:afterLines="20" w:after="48" w:line="240" w:lineRule="auto"/>
        <w:jc w:val="center"/>
        <w:rPr>
          <w:rFonts w:ascii="Cambria" w:hAnsi="Cambria"/>
          <w:sz w:val="26"/>
          <w:szCs w:val="26"/>
          <w:lang w:eastAsia="ru-RU"/>
        </w:rPr>
      </w:pPr>
      <w:r w:rsidRPr="00B71269">
        <w:rPr>
          <w:rFonts w:ascii="Cambria" w:hAnsi="Cambria"/>
          <w:sz w:val="26"/>
          <w:szCs w:val="26"/>
          <w:lang w:eastAsia="ru-RU"/>
        </w:rPr>
        <w:t>Псало́м 139</w:t>
      </w:r>
    </w:p>
    <w:p w14:paraId="75B65B9B" w14:textId="77777777" w:rsidR="003167C7" w:rsidRPr="00B71269" w:rsidRDefault="003167C7" w:rsidP="00B71269">
      <w:pPr>
        <w:spacing w:afterLines="20" w:after="48" w:line="240" w:lineRule="auto"/>
        <w:jc w:val="both"/>
        <w:rPr>
          <w:rFonts w:ascii="Cambria" w:eastAsia="Times New Roman" w:hAnsi="Cambria"/>
          <w:color w:val="000000" w:themeColor="text1"/>
          <w:sz w:val="26"/>
          <w:szCs w:val="26"/>
          <w:lang w:eastAsia="ru-RU"/>
        </w:rPr>
      </w:pPr>
      <w:r w:rsidRPr="00B71269">
        <w:rPr>
          <w:rFonts w:ascii="Cambria" w:eastAsia="Times New Roman" w:hAnsi="Cambria"/>
          <w:color w:val="000000" w:themeColor="text1"/>
          <w:sz w:val="26"/>
          <w:szCs w:val="26"/>
          <w:lang w:eastAsia="ru-RU"/>
        </w:rPr>
        <w:t>Изми́ мя, Го́споди, от челове́ка лука́ва, от му́жа непра́ведна изба́ви мя, и́же помы́слиша непра́вду в се́рдце, весь день ополча́ху бра́ни, изостри́ша язы́к свой, я́ко змии́н, яд а́спидов под устна́ми их. Сохрани́ мя, Го́споди, из руки́ гре́шничи, от челове́к непра́ведных изми́ мя, и́же помы́слиша запя́ти стопы́ моя́. Скры́ша го́рдии сеть мне, и у́жы препя́ша сеть нога́ма мои́ма. При стези́ собла́зны положи́ша ми. Рех Го́сподеви: Бог мой еси́ Ты, внуши́, Го́споди, глас моле́ния моего́. Го́споди, Го́споди, си́ло спасе́ния моего́, осени́л еси́ над главо́ю мое́ю в день бра́ни. Не преда́ждь мене́, Го́споди, от жела́ния моего́ гре́шнику: помы́слиша на мя, не оста́ви мене́, да не когда́ вознесу́тся. Глава́ окруже́ния их, труд усте́н их покры́ет я́. Паду́т на них у́глия о́гненная, низложи́ши я́ в страсте́х, и не постоя́т. Муж язы́чен не испра́вится на земли́: му́жа непра́ведна зла́я уловя́т во истле́ние. Позна́х, я́ко сотвори́т Госпо́дь суд ни́щым и месть убо́гим. Оба́че пра́веднии испове́дятся и́мени Твоему́, и вселя́тся пра́вии с лице́м Твои́м.</w:t>
      </w:r>
    </w:p>
    <w:p w14:paraId="6FE54397" w14:textId="77777777" w:rsidR="003167C7" w:rsidRPr="00B71269" w:rsidRDefault="003167C7" w:rsidP="00B71269">
      <w:pPr>
        <w:spacing w:afterLines="20" w:after="48" w:line="240" w:lineRule="auto"/>
        <w:jc w:val="both"/>
        <w:rPr>
          <w:rFonts w:ascii="Cambria" w:hAnsi="Cambria"/>
          <w:b/>
          <w:bCs/>
          <w:sz w:val="26"/>
          <w:szCs w:val="26"/>
        </w:rPr>
      </w:pPr>
      <w:r w:rsidRPr="00B71269">
        <w:rPr>
          <w:rFonts w:ascii="Cambria" w:hAnsi="Cambria" w:cs="Calibri"/>
          <w:b/>
          <w:bCs/>
          <w:sz w:val="26"/>
          <w:szCs w:val="26"/>
        </w:rPr>
        <w:t>Чтец</w:t>
      </w:r>
      <w:r w:rsidRPr="00B71269">
        <w:rPr>
          <w:rFonts w:ascii="Cambria" w:hAnsi="Cambria"/>
          <w:b/>
          <w:bCs/>
          <w:sz w:val="26"/>
          <w:szCs w:val="26"/>
        </w:rPr>
        <w:t xml:space="preserve">: </w:t>
      </w:r>
      <w:r w:rsidRPr="00B71269">
        <w:rPr>
          <w:rFonts w:ascii="Cambria" w:hAnsi="Cambria" w:cs="Calibri"/>
          <w:b/>
          <w:bCs/>
          <w:sz w:val="26"/>
          <w:szCs w:val="26"/>
        </w:rPr>
        <w:t>Сла</w:t>
      </w:r>
      <w:r w:rsidRPr="00B71269">
        <w:rPr>
          <w:rFonts w:ascii="Cambria" w:hAnsi="Cambria"/>
          <w:b/>
          <w:bCs/>
          <w:sz w:val="26"/>
          <w:szCs w:val="26"/>
        </w:rPr>
        <w:t>́</w:t>
      </w:r>
      <w:r w:rsidRPr="00B71269">
        <w:rPr>
          <w:rFonts w:ascii="Cambria" w:hAnsi="Cambria" w:cs="Calibri"/>
          <w:b/>
          <w:bCs/>
          <w:sz w:val="26"/>
          <w:szCs w:val="26"/>
        </w:rPr>
        <w:t>ва</w:t>
      </w:r>
      <w:r w:rsidRPr="00B71269">
        <w:rPr>
          <w:rFonts w:ascii="Cambria" w:hAnsi="Cambria"/>
          <w:b/>
          <w:bCs/>
          <w:sz w:val="26"/>
          <w:szCs w:val="26"/>
        </w:rPr>
        <w:t xml:space="preserve"> </w:t>
      </w:r>
      <w:r w:rsidRPr="00B71269">
        <w:rPr>
          <w:rFonts w:ascii="Cambria" w:hAnsi="Cambria" w:cs="Calibri"/>
          <w:b/>
          <w:bCs/>
          <w:sz w:val="26"/>
          <w:szCs w:val="26"/>
        </w:rPr>
        <w:t>Отцу</w:t>
      </w:r>
      <w:r w:rsidRPr="00B71269">
        <w:rPr>
          <w:rFonts w:ascii="Cambria" w:hAnsi="Cambria"/>
          <w:b/>
          <w:bCs/>
          <w:sz w:val="26"/>
          <w:szCs w:val="26"/>
        </w:rPr>
        <w:t xml:space="preserve">́ </w:t>
      </w:r>
      <w:r w:rsidRPr="00B71269">
        <w:rPr>
          <w:rFonts w:ascii="Cambria" w:hAnsi="Cambria" w:cs="Calibri"/>
          <w:b/>
          <w:bCs/>
          <w:sz w:val="26"/>
          <w:szCs w:val="26"/>
        </w:rPr>
        <w:t>и</w:t>
      </w:r>
      <w:r w:rsidRPr="00B71269">
        <w:rPr>
          <w:rFonts w:ascii="Cambria" w:hAnsi="Cambria"/>
          <w:b/>
          <w:bCs/>
          <w:sz w:val="26"/>
          <w:szCs w:val="26"/>
        </w:rPr>
        <w:t xml:space="preserve"> </w:t>
      </w:r>
      <w:r w:rsidRPr="00B71269">
        <w:rPr>
          <w:rFonts w:ascii="Cambria" w:hAnsi="Cambria" w:cs="Calibri"/>
          <w:b/>
          <w:bCs/>
          <w:sz w:val="26"/>
          <w:szCs w:val="26"/>
        </w:rPr>
        <w:t>Сы</w:t>
      </w:r>
      <w:r w:rsidRPr="00B71269">
        <w:rPr>
          <w:rFonts w:ascii="Cambria" w:hAnsi="Cambria"/>
          <w:b/>
          <w:bCs/>
          <w:sz w:val="26"/>
          <w:szCs w:val="26"/>
        </w:rPr>
        <w:t>́</w:t>
      </w:r>
      <w:r w:rsidRPr="00B71269">
        <w:rPr>
          <w:rFonts w:ascii="Cambria" w:hAnsi="Cambria" w:cs="Calibri"/>
          <w:b/>
          <w:bCs/>
          <w:sz w:val="26"/>
          <w:szCs w:val="26"/>
        </w:rPr>
        <w:t>ну</w:t>
      </w:r>
      <w:r w:rsidRPr="00B71269">
        <w:rPr>
          <w:rFonts w:ascii="Cambria" w:hAnsi="Cambria"/>
          <w:b/>
          <w:bCs/>
          <w:sz w:val="26"/>
          <w:szCs w:val="26"/>
        </w:rPr>
        <w:t xml:space="preserve"> </w:t>
      </w:r>
      <w:r w:rsidRPr="00B71269">
        <w:rPr>
          <w:rFonts w:ascii="Cambria" w:hAnsi="Cambria" w:cs="Calibri"/>
          <w:b/>
          <w:bCs/>
          <w:sz w:val="26"/>
          <w:szCs w:val="26"/>
        </w:rPr>
        <w:t>и</w:t>
      </w:r>
      <w:r w:rsidRPr="00B71269">
        <w:rPr>
          <w:rFonts w:ascii="Cambria" w:hAnsi="Cambria"/>
          <w:b/>
          <w:bCs/>
          <w:sz w:val="26"/>
          <w:szCs w:val="26"/>
        </w:rPr>
        <w:t xml:space="preserve"> </w:t>
      </w:r>
      <w:r w:rsidRPr="00B71269">
        <w:rPr>
          <w:rFonts w:ascii="Cambria" w:hAnsi="Cambria" w:cs="Calibri"/>
          <w:b/>
          <w:bCs/>
          <w:sz w:val="26"/>
          <w:szCs w:val="26"/>
        </w:rPr>
        <w:t>Свято</w:t>
      </w:r>
      <w:r w:rsidRPr="00B71269">
        <w:rPr>
          <w:rFonts w:ascii="Cambria" w:hAnsi="Cambria"/>
          <w:b/>
          <w:bCs/>
          <w:sz w:val="26"/>
          <w:szCs w:val="26"/>
        </w:rPr>
        <w:t>́</w:t>
      </w:r>
      <w:r w:rsidRPr="00B71269">
        <w:rPr>
          <w:rFonts w:ascii="Cambria" w:hAnsi="Cambria" w:cs="Calibri"/>
          <w:b/>
          <w:bCs/>
          <w:sz w:val="26"/>
          <w:szCs w:val="26"/>
        </w:rPr>
        <w:t>му</w:t>
      </w:r>
      <w:r w:rsidRPr="00B71269">
        <w:rPr>
          <w:rFonts w:ascii="Cambria" w:hAnsi="Cambria"/>
          <w:b/>
          <w:bCs/>
          <w:sz w:val="26"/>
          <w:szCs w:val="26"/>
        </w:rPr>
        <w:t xml:space="preserve"> </w:t>
      </w:r>
      <w:r w:rsidRPr="00B71269">
        <w:rPr>
          <w:rFonts w:ascii="Cambria" w:hAnsi="Cambria" w:cs="Calibri"/>
          <w:b/>
          <w:bCs/>
          <w:sz w:val="26"/>
          <w:szCs w:val="26"/>
        </w:rPr>
        <w:t>Ду</w:t>
      </w:r>
      <w:r w:rsidRPr="00B71269">
        <w:rPr>
          <w:rFonts w:ascii="Cambria" w:hAnsi="Cambria"/>
          <w:b/>
          <w:bCs/>
          <w:sz w:val="26"/>
          <w:szCs w:val="26"/>
        </w:rPr>
        <w:t>́</w:t>
      </w:r>
      <w:r w:rsidRPr="00B71269">
        <w:rPr>
          <w:rFonts w:ascii="Cambria" w:hAnsi="Cambria" w:cs="Calibri"/>
          <w:b/>
          <w:bCs/>
          <w:sz w:val="26"/>
          <w:szCs w:val="26"/>
        </w:rPr>
        <w:t>ху</w:t>
      </w:r>
      <w:r w:rsidRPr="00B71269">
        <w:rPr>
          <w:rFonts w:ascii="Cambria" w:hAnsi="Cambria"/>
          <w:b/>
          <w:bCs/>
          <w:sz w:val="26"/>
          <w:szCs w:val="26"/>
        </w:rPr>
        <w:t>.</w:t>
      </w:r>
    </w:p>
    <w:p w14:paraId="495EE27A" w14:textId="77777777" w:rsidR="003167C7" w:rsidRPr="00B71269" w:rsidRDefault="003167C7" w:rsidP="00B71269">
      <w:pPr>
        <w:spacing w:afterLines="20" w:after="48" w:line="240" w:lineRule="auto"/>
        <w:jc w:val="both"/>
        <w:rPr>
          <w:rFonts w:ascii="Cambria" w:hAnsi="Cambria"/>
          <w:sz w:val="26"/>
          <w:szCs w:val="26"/>
        </w:rPr>
      </w:pPr>
      <w:r w:rsidRPr="00B71269">
        <w:rPr>
          <w:rFonts w:ascii="Cambria" w:hAnsi="Cambria" w:cs="Calibri"/>
          <w:b/>
          <w:bCs/>
          <w:color w:val="FF0000"/>
          <w:sz w:val="26"/>
          <w:szCs w:val="26"/>
        </w:rPr>
        <w:t>Хор</w:t>
      </w:r>
      <w:r w:rsidRPr="00B71269">
        <w:rPr>
          <w:rFonts w:ascii="Cambria" w:hAnsi="Cambria"/>
          <w:b/>
          <w:bCs/>
          <w:color w:val="FF0000"/>
          <w:sz w:val="26"/>
          <w:szCs w:val="26"/>
        </w:rPr>
        <w:t>:</w:t>
      </w:r>
      <w:r w:rsidRPr="00B71269">
        <w:rPr>
          <w:rFonts w:ascii="Cambria" w:hAnsi="Cambria"/>
          <w:color w:val="FF0000"/>
          <w:sz w:val="26"/>
          <w:szCs w:val="26"/>
        </w:rPr>
        <w:t xml:space="preserve"> </w:t>
      </w:r>
      <w:r w:rsidRPr="00B71269">
        <w:rPr>
          <w:rFonts w:ascii="Cambria" w:hAnsi="Cambria" w:cs="Calibri"/>
          <w:b/>
          <w:bCs/>
          <w:sz w:val="26"/>
          <w:szCs w:val="26"/>
        </w:rPr>
        <w:t>И</w:t>
      </w:r>
      <w:r w:rsidRPr="00B71269">
        <w:rPr>
          <w:rFonts w:ascii="Cambria" w:hAnsi="Cambria"/>
          <w:b/>
          <w:bCs/>
          <w:sz w:val="26"/>
          <w:szCs w:val="26"/>
        </w:rPr>
        <w:t xml:space="preserve"> </w:t>
      </w:r>
      <w:r w:rsidRPr="00B71269">
        <w:rPr>
          <w:rFonts w:ascii="Cambria" w:hAnsi="Cambria" w:cs="Calibri"/>
          <w:b/>
          <w:bCs/>
          <w:sz w:val="26"/>
          <w:szCs w:val="26"/>
        </w:rPr>
        <w:t>ны</w:t>
      </w:r>
      <w:r w:rsidRPr="00B71269">
        <w:rPr>
          <w:rFonts w:ascii="Cambria" w:hAnsi="Cambria"/>
          <w:b/>
          <w:bCs/>
          <w:sz w:val="26"/>
          <w:szCs w:val="26"/>
        </w:rPr>
        <w:t>́</w:t>
      </w:r>
      <w:r w:rsidRPr="00B71269">
        <w:rPr>
          <w:rFonts w:ascii="Cambria" w:hAnsi="Cambria" w:cs="Calibri"/>
          <w:b/>
          <w:bCs/>
          <w:sz w:val="26"/>
          <w:szCs w:val="26"/>
        </w:rPr>
        <w:t>не</w:t>
      </w:r>
      <w:r w:rsidRPr="00B71269">
        <w:rPr>
          <w:rFonts w:ascii="Cambria" w:hAnsi="Cambria"/>
          <w:b/>
          <w:bCs/>
          <w:sz w:val="26"/>
          <w:szCs w:val="26"/>
        </w:rPr>
        <w:t xml:space="preserve"> </w:t>
      </w:r>
      <w:r w:rsidRPr="00B71269">
        <w:rPr>
          <w:rFonts w:ascii="Cambria" w:hAnsi="Cambria" w:cs="Calibri"/>
          <w:b/>
          <w:bCs/>
          <w:sz w:val="26"/>
          <w:szCs w:val="26"/>
        </w:rPr>
        <w:t>и</w:t>
      </w:r>
      <w:r w:rsidRPr="00B71269">
        <w:rPr>
          <w:rFonts w:ascii="Cambria" w:hAnsi="Cambria"/>
          <w:b/>
          <w:bCs/>
          <w:sz w:val="26"/>
          <w:szCs w:val="26"/>
        </w:rPr>
        <w:t xml:space="preserve"> </w:t>
      </w:r>
      <w:r w:rsidRPr="00B71269">
        <w:rPr>
          <w:rFonts w:ascii="Cambria" w:hAnsi="Cambria" w:cs="Calibri"/>
          <w:b/>
          <w:bCs/>
          <w:sz w:val="26"/>
          <w:szCs w:val="26"/>
        </w:rPr>
        <w:t>при</w:t>
      </w:r>
      <w:r w:rsidRPr="00B71269">
        <w:rPr>
          <w:rFonts w:ascii="Cambria" w:hAnsi="Cambria"/>
          <w:b/>
          <w:bCs/>
          <w:sz w:val="26"/>
          <w:szCs w:val="26"/>
        </w:rPr>
        <w:t>́</w:t>
      </w:r>
      <w:r w:rsidRPr="00B71269">
        <w:rPr>
          <w:rFonts w:ascii="Cambria" w:hAnsi="Cambria" w:cs="Calibri"/>
          <w:b/>
          <w:bCs/>
          <w:sz w:val="26"/>
          <w:szCs w:val="26"/>
        </w:rPr>
        <w:t>сно</w:t>
      </w:r>
      <w:r w:rsidRPr="00B71269">
        <w:rPr>
          <w:rFonts w:ascii="Cambria" w:hAnsi="Cambria"/>
          <w:b/>
          <w:bCs/>
          <w:sz w:val="26"/>
          <w:szCs w:val="26"/>
        </w:rPr>
        <w:t xml:space="preserve"> </w:t>
      </w:r>
      <w:r w:rsidRPr="00B71269">
        <w:rPr>
          <w:rFonts w:ascii="Cambria" w:hAnsi="Cambria" w:cs="Calibri"/>
          <w:b/>
          <w:bCs/>
          <w:sz w:val="26"/>
          <w:szCs w:val="26"/>
        </w:rPr>
        <w:t>и</w:t>
      </w:r>
      <w:r w:rsidRPr="00B71269">
        <w:rPr>
          <w:rFonts w:ascii="Cambria" w:hAnsi="Cambria"/>
          <w:b/>
          <w:bCs/>
          <w:sz w:val="26"/>
          <w:szCs w:val="26"/>
        </w:rPr>
        <w:t xml:space="preserve"> </w:t>
      </w:r>
      <w:r w:rsidRPr="00B71269">
        <w:rPr>
          <w:rFonts w:ascii="Cambria" w:hAnsi="Cambria" w:cs="Calibri"/>
          <w:b/>
          <w:bCs/>
          <w:sz w:val="26"/>
          <w:szCs w:val="26"/>
        </w:rPr>
        <w:t>во</w:t>
      </w:r>
      <w:r w:rsidRPr="00B71269">
        <w:rPr>
          <w:rFonts w:ascii="Cambria" w:hAnsi="Cambria"/>
          <w:b/>
          <w:bCs/>
          <w:sz w:val="26"/>
          <w:szCs w:val="26"/>
        </w:rPr>
        <w:t xml:space="preserve"> </w:t>
      </w:r>
      <w:r w:rsidRPr="00B71269">
        <w:rPr>
          <w:rFonts w:ascii="Cambria" w:hAnsi="Cambria" w:cs="Calibri"/>
          <w:b/>
          <w:bCs/>
          <w:sz w:val="26"/>
          <w:szCs w:val="26"/>
        </w:rPr>
        <w:t>ве</w:t>
      </w:r>
      <w:r w:rsidRPr="00B71269">
        <w:rPr>
          <w:rFonts w:ascii="Cambria" w:hAnsi="Cambria"/>
          <w:b/>
          <w:bCs/>
          <w:sz w:val="26"/>
          <w:szCs w:val="26"/>
        </w:rPr>
        <w:t>́</w:t>
      </w:r>
      <w:r w:rsidRPr="00B71269">
        <w:rPr>
          <w:rFonts w:ascii="Cambria" w:hAnsi="Cambria" w:cs="Calibri"/>
          <w:b/>
          <w:bCs/>
          <w:sz w:val="26"/>
          <w:szCs w:val="26"/>
        </w:rPr>
        <w:t>ки</w:t>
      </w:r>
      <w:r w:rsidRPr="00B71269">
        <w:rPr>
          <w:rFonts w:ascii="Cambria" w:hAnsi="Cambria"/>
          <w:b/>
          <w:bCs/>
          <w:sz w:val="26"/>
          <w:szCs w:val="26"/>
        </w:rPr>
        <w:t xml:space="preserve"> </w:t>
      </w:r>
      <w:r w:rsidRPr="00B71269">
        <w:rPr>
          <w:rFonts w:ascii="Cambria" w:hAnsi="Cambria" w:cs="Calibri"/>
          <w:b/>
          <w:bCs/>
          <w:sz w:val="26"/>
          <w:szCs w:val="26"/>
        </w:rPr>
        <w:t>веко</w:t>
      </w:r>
      <w:r w:rsidRPr="00B71269">
        <w:rPr>
          <w:rFonts w:ascii="Cambria" w:hAnsi="Cambria"/>
          <w:b/>
          <w:bCs/>
          <w:sz w:val="26"/>
          <w:szCs w:val="26"/>
        </w:rPr>
        <w:t>́</w:t>
      </w:r>
      <w:r w:rsidRPr="00B71269">
        <w:rPr>
          <w:rFonts w:ascii="Cambria" w:hAnsi="Cambria" w:cs="Calibri"/>
          <w:b/>
          <w:bCs/>
          <w:sz w:val="26"/>
          <w:szCs w:val="26"/>
        </w:rPr>
        <w:t>в</w:t>
      </w:r>
      <w:r w:rsidRPr="00B71269">
        <w:rPr>
          <w:rFonts w:ascii="Cambria" w:hAnsi="Cambria"/>
          <w:b/>
          <w:bCs/>
          <w:sz w:val="26"/>
          <w:szCs w:val="26"/>
        </w:rPr>
        <w:t xml:space="preserve">. </w:t>
      </w:r>
      <w:r w:rsidRPr="00B71269">
        <w:rPr>
          <w:rFonts w:ascii="Cambria" w:hAnsi="Cambria" w:cs="Calibri"/>
          <w:b/>
          <w:bCs/>
          <w:sz w:val="26"/>
          <w:szCs w:val="26"/>
        </w:rPr>
        <w:t>Ами</w:t>
      </w:r>
      <w:r w:rsidRPr="00B71269">
        <w:rPr>
          <w:rFonts w:ascii="Cambria" w:hAnsi="Cambria"/>
          <w:b/>
          <w:bCs/>
          <w:sz w:val="26"/>
          <w:szCs w:val="26"/>
        </w:rPr>
        <w:t>́</w:t>
      </w:r>
      <w:r w:rsidRPr="00B71269">
        <w:rPr>
          <w:rFonts w:ascii="Cambria" w:hAnsi="Cambria" w:cs="Calibri"/>
          <w:b/>
          <w:bCs/>
          <w:sz w:val="26"/>
          <w:szCs w:val="26"/>
        </w:rPr>
        <w:t>нь</w:t>
      </w:r>
      <w:r w:rsidRPr="00B71269">
        <w:rPr>
          <w:rFonts w:ascii="Cambria" w:hAnsi="Cambria"/>
          <w:b/>
          <w:bCs/>
          <w:sz w:val="26"/>
          <w:szCs w:val="26"/>
        </w:rPr>
        <w:t>.</w:t>
      </w:r>
    </w:p>
    <w:p w14:paraId="58234E71" w14:textId="77777777" w:rsidR="003167C7" w:rsidRPr="00B71269" w:rsidRDefault="003167C7" w:rsidP="00B71269">
      <w:pPr>
        <w:spacing w:afterLines="20" w:after="48" w:line="240" w:lineRule="auto"/>
        <w:jc w:val="both"/>
        <w:rPr>
          <w:rFonts w:ascii="Cambria" w:hAnsi="Cambria"/>
          <w:sz w:val="26"/>
          <w:szCs w:val="26"/>
        </w:rPr>
      </w:pPr>
      <w:r w:rsidRPr="00B71269">
        <w:rPr>
          <w:rFonts w:ascii="Cambria" w:hAnsi="Cambria" w:cs="Calibri"/>
          <w:sz w:val="26"/>
          <w:szCs w:val="26"/>
        </w:rPr>
        <w:t>Аллилу</w:t>
      </w:r>
      <w:r w:rsidRPr="00B71269">
        <w:rPr>
          <w:rFonts w:ascii="Cambria" w:hAnsi="Cambria"/>
          <w:sz w:val="26"/>
          <w:szCs w:val="26"/>
        </w:rPr>
        <w:t>́</w:t>
      </w:r>
      <w:r w:rsidRPr="00B71269">
        <w:rPr>
          <w:rFonts w:ascii="Cambria" w:hAnsi="Cambria" w:cs="Calibri"/>
          <w:sz w:val="26"/>
          <w:szCs w:val="26"/>
        </w:rPr>
        <w:t>иа</w:t>
      </w:r>
      <w:r w:rsidRPr="00B71269">
        <w:rPr>
          <w:rFonts w:ascii="Cambria" w:hAnsi="Cambria"/>
          <w:sz w:val="26"/>
          <w:szCs w:val="26"/>
        </w:rPr>
        <w:t xml:space="preserve">, </w:t>
      </w:r>
      <w:r w:rsidRPr="00B71269">
        <w:rPr>
          <w:rFonts w:ascii="Cambria" w:hAnsi="Cambria" w:cs="Calibri"/>
          <w:sz w:val="26"/>
          <w:szCs w:val="26"/>
        </w:rPr>
        <w:t>аллилу</w:t>
      </w:r>
      <w:r w:rsidRPr="00B71269">
        <w:rPr>
          <w:rFonts w:ascii="Cambria" w:hAnsi="Cambria"/>
          <w:sz w:val="26"/>
          <w:szCs w:val="26"/>
        </w:rPr>
        <w:t>́</w:t>
      </w:r>
      <w:r w:rsidRPr="00B71269">
        <w:rPr>
          <w:rFonts w:ascii="Cambria" w:hAnsi="Cambria" w:cs="Calibri"/>
          <w:sz w:val="26"/>
          <w:szCs w:val="26"/>
        </w:rPr>
        <w:t>иа</w:t>
      </w:r>
      <w:r w:rsidRPr="00B71269">
        <w:rPr>
          <w:rFonts w:ascii="Cambria" w:hAnsi="Cambria"/>
          <w:sz w:val="26"/>
          <w:szCs w:val="26"/>
        </w:rPr>
        <w:t xml:space="preserve">, </w:t>
      </w:r>
      <w:r w:rsidRPr="00B71269">
        <w:rPr>
          <w:rFonts w:ascii="Cambria" w:hAnsi="Cambria" w:cs="Calibri"/>
          <w:sz w:val="26"/>
          <w:szCs w:val="26"/>
        </w:rPr>
        <w:t>аллилу</w:t>
      </w:r>
      <w:r w:rsidRPr="00B71269">
        <w:rPr>
          <w:rFonts w:ascii="Cambria" w:hAnsi="Cambria"/>
          <w:sz w:val="26"/>
          <w:szCs w:val="26"/>
        </w:rPr>
        <w:t>́</w:t>
      </w:r>
      <w:r w:rsidRPr="00B71269">
        <w:rPr>
          <w:rFonts w:ascii="Cambria" w:hAnsi="Cambria" w:cs="Calibri"/>
          <w:sz w:val="26"/>
          <w:szCs w:val="26"/>
        </w:rPr>
        <w:t>иа</w:t>
      </w:r>
      <w:r w:rsidRPr="00B71269">
        <w:rPr>
          <w:rFonts w:ascii="Cambria" w:hAnsi="Cambria"/>
          <w:sz w:val="26"/>
          <w:szCs w:val="26"/>
        </w:rPr>
        <w:t xml:space="preserve">, </w:t>
      </w:r>
      <w:r w:rsidRPr="00B71269">
        <w:rPr>
          <w:rFonts w:ascii="Cambria" w:hAnsi="Cambria" w:cs="Calibri"/>
          <w:sz w:val="26"/>
          <w:szCs w:val="26"/>
        </w:rPr>
        <w:t>сла</w:t>
      </w:r>
      <w:r w:rsidRPr="00B71269">
        <w:rPr>
          <w:rFonts w:ascii="Cambria" w:hAnsi="Cambria"/>
          <w:sz w:val="26"/>
          <w:szCs w:val="26"/>
        </w:rPr>
        <w:t>́</w:t>
      </w:r>
      <w:r w:rsidRPr="00B71269">
        <w:rPr>
          <w:rFonts w:ascii="Cambria" w:hAnsi="Cambria" w:cs="Calibri"/>
          <w:sz w:val="26"/>
          <w:szCs w:val="26"/>
        </w:rPr>
        <w:t>ва</w:t>
      </w:r>
      <w:r w:rsidRPr="00B71269">
        <w:rPr>
          <w:rFonts w:ascii="Cambria" w:hAnsi="Cambria"/>
          <w:sz w:val="26"/>
          <w:szCs w:val="26"/>
        </w:rPr>
        <w:t xml:space="preserve"> </w:t>
      </w:r>
      <w:r w:rsidRPr="00B71269">
        <w:rPr>
          <w:rFonts w:ascii="Cambria" w:hAnsi="Cambria" w:cs="Calibri"/>
          <w:sz w:val="26"/>
          <w:szCs w:val="26"/>
        </w:rPr>
        <w:t>Тебе</w:t>
      </w:r>
      <w:r w:rsidRPr="00B71269">
        <w:rPr>
          <w:rFonts w:ascii="Cambria" w:hAnsi="Cambria"/>
          <w:sz w:val="26"/>
          <w:szCs w:val="26"/>
        </w:rPr>
        <w:t xml:space="preserve">́ </w:t>
      </w:r>
      <w:r w:rsidRPr="00B71269">
        <w:rPr>
          <w:rFonts w:ascii="Cambria" w:hAnsi="Cambria" w:cs="Calibri"/>
          <w:sz w:val="26"/>
          <w:szCs w:val="26"/>
        </w:rPr>
        <w:t>Бо</w:t>
      </w:r>
      <w:r w:rsidRPr="00B71269">
        <w:rPr>
          <w:rFonts w:ascii="Cambria" w:hAnsi="Cambria"/>
          <w:sz w:val="26"/>
          <w:szCs w:val="26"/>
        </w:rPr>
        <w:t>́</w:t>
      </w:r>
      <w:r w:rsidRPr="00B71269">
        <w:rPr>
          <w:rFonts w:ascii="Cambria" w:hAnsi="Cambria" w:cs="Calibri"/>
          <w:sz w:val="26"/>
          <w:szCs w:val="26"/>
        </w:rPr>
        <w:t>же</w:t>
      </w:r>
      <w:r w:rsidRPr="00B71269">
        <w:rPr>
          <w:rFonts w:ascii="Cambria" w:hAnsi="Cambria"/>
          <w:sz w:val="26"/>
          <w:szCs w:val="26"/>
        </w:rPr>
        <w:t xml:space="preserve">. </w:t>
      </w:r>
      <w:r w:rsidRPr="00B71269">
        <w:rPr>
          <w:rFonts w:ascii="Cambria" w:hAnsi="Cambria"/>
          <w:i/>
          <w:iCs/>
          <w:sz w:val="26"/>
          <w:szCs w:val="26"/>
        </w:rPr>
        <w:t>(</w:t>
      </w:r>
      <w:r w:rsidRPr="00B71269">
        <w:rPr>
          <w:rFonts w:ascii="Cambria" w:hAnsi="Cambria" w:cs="Calibri"/>
          <w:i/>
          <w:iCs/>
          <w:sz w:val="26"/>
          <w:szCs w:val="26"/>
        </w:rPr>
        <w:t>Трижды</w:t>
      </w:r>
      <w:r w:rsidRPr="00B71269">
        <w:rPr>
          <w:rFonts w:ascii="Cambria" w:hAnsi="Cambria"/>
          <w:i/>
          <w:iCs/>
          <w:sz w:val="26"/>
          <w:szCs w:val="26"/>
        </w:rPr>
        <w:t>)</w:t>
      </w:r>
    </w:p>
    <w:p w14:paraId="5D852302" w14:textId="77777777" w:rsidR="003167C7" w:rsidRPr="00B71269" w:rsidRDefault="003167C7" w:rsidP="00B71269">
      <w:pPr>
        <w:spacing w:afterLines="20" w:after="48" w:line="240" w:lineRule="auto"/>
        <w:jc w:val="both"/>
        <w:rPr>
          <w:rFonts w:ascii="Cambria" w:hAnsi="Cambria"/>
          <w:i/>
          <w:iCs/>
          <w:sz w:val="26"/>
          <w:szCs w:val="26"/>
        </w:rPr>
      </w:pPr>
      <w:r w:rsidRPr="00B71269">
        <w:rPr>
          <w:rFonts w:ascii="Cambria" w:hAnsi="Cambria" w:cs="Calibri"/>
          <w:sz w:val="26"/>
          <w:szCs w:val="26"/>
        </w:rPr>
        <w:t>Го</w:t>
      </w:r>
      <w:r w:rsidRPr="00B71269">
        <w:rPr>
          <w:rFonts w:ascii="Cambria" w:hAnsi="Cambria"/>
          <w:sz w:val="26"/>
          <w:szCs w:val="26"/>
        </w:rPr>
        <w:t>́</w:t>
      </w:r>
      <w:r w:rsidRPr="00B71269">
        <w:rPr>
          <w:rFonts w:ascii="Cambria" w:hAnsi="Cambria" w:cs="Calibri"/>
          <w:sz w:val="26"/>
          <w:szCs w:val="26"/>
        </w:rPr>
        <w:t>споди</w:t>
      </w:r>
      <w:r w:rsidRPr="00B71269">
        <w:rPr>
          <w:rFonts w:ascii="Cambria" w:hAnsi="Cambria"/>
          <w:sz w:val="26"/>
          <w:szCs w:val="26"/>
        </w:rPr>
        <w:t xml:space="preserve">, </w:t>
      </w:r>
      <w:r w:rsidRPr="00B71269">
        <w:rPr>
          <w:rFonts w:ascii="Cambria" w:hAnsi="Cambria" w:cs="Calibri"/>
          <w:sz w:val="26"/>
          <w:szCs w:val="26"/>
        </w:rPr>
        <w:t>поми</w:t>
      </w:r>
      <w:r w:rsidRPr="00B71269">
        <w:rPr>
          <w:rFonts w:ascii="Cambria" w:hAnsi="Cambria"/>
          <w:sz w:val="26"/>
          <w:szCs w:val="26"/>
        </w:rPr>
        <w:t>́</w:t>
      </w:r>
      <w:r w:rsidRPr="00B71269">
        <w:rPr>
          <w:rFonts w:ascii="Cambria" w:hAnsi="Cambria" w:cs="Calibri"/>
          <w:sz w:val="26"/>
          <w:szCs w:val="26"/>
        </w:rPr>
        <w:t>луй</w:t>
      </w:r>
      <w:r w:rsidRPr="00B71269">
        <w:rPr>
          <w:rFonts w:ascii="Cambria" w:hAnsi="Cambria"/>
          <w:i/>
          <w:iCs/>
          <w:sz w:val="26"/>
          <w:szCs w:val="26"/>
        </w:rPr>
        <w:t>. (</w:t>
      </w:r>
      <w:r w:rsidRPr="00B71269">
        <w:rPr>
          <w:rFonts w:ascii="Cambria" w:hAnsi="Cambria" w:cs="Calibri"/>
          <w:i/>
          <w:iCs/>
          <w:sz w:val="26"/>
          <w:szCs w:val="26"/>
        </w:rPr>
        <w:t>Трижды</w:t>
      </w:r>
      <w:r w:rsidRPr="00B71269">
        <w:rPr>
          <w:rFonts w:ascii="Cambria" w:hAnsi="Cambria"/>
          <w:i/>
          <w:iCs/>
          <w:sz w:val="26"/>
          <w:szCs w:val="26"/>
        </w:rPr>
        <w:t>)</w:t>
      </w:r>
    </w:p>
    <w:p w14:paraId="579CFB63" w14:textId="77777777" w:rsidR="003167C7" w:rsidRPr="00B71269" w:rsidRDefault="003167C7" w:rsidP="00B71269">
      <w:pPr>
        <w:spacing w:afterLines="20" w:after="48" w:line="240" w:lineRule="auto"/>
        <w:jc w:val="both"/>
        <w:rPr>
          <w:rFonts w:ascii="Cambria" w:hAnsi="Cambria"/>
          <w:b/>
          <w:bCs/>
          <w:sz w:val="26"/>
          <w:szCs w:val="26"/>
        </w:rPr>
      </w:pPr>
      <w:r w:rsidRPr="00B71269">
        <w:rPr>
          <w:rFonts w:ascii="Cambria" w:hAnsi="Cambria" w:cs="Calibri"/>
          <w:b/>
          <w:bCs/>
          <w:sz w:val="26"/>
          <w:szCs w:val="26"/>
        </w:rPr>
        <w:t>Сла</w:t>
      </w:r>
      <w:r w:rsidRPr="00B71269">
        <w:rPr>
          <w:rFonts w:ascii="Cambria" w:hAnsi="Cambria"/>
          <w:b/>
          <w:bCs/>
          <w:sz w:val="26"/>
          <w:szCs w:val="26"/>
        </w:rPr>
        <w:t>́</w:t>
      </w:r>
      <w:r w:rsidRPr="00B71269">
        <w:rPr>
          <w:rFonts w:ascii="Cambria" w:hAnsi="Cambria" w:cs="Calibri"/>
          <w:b/>
          <w:bCs/>
          <w:sz w:val="26"/>
          <w:szCs w:val="26"/>
        </w:rPr>
        <w:t>ва</w:t>
      </w:r>
      <w:r w:rsidRPr="00B71269">
        <w:rPr>
          <w:rFonts w:ascii="Cambria" w:hAnsi="Cambria"/>
          <w:b/>
          <w:bCs/>
          <w:sz w:val="26"/>
          <w:szCs w:val="26"/>
        </w:rPr>
        <w:t xml:space="preserve"> </w:t>
      </w:r>
      <w:r w:rsidRPr="00B71269">
        <w:rPr>
          <w:rFonts w:ascii="Cambria" w:hAnsi="Cambria" w:cs="Calibri"/>
          <w:b/>
          <w:bCs/>
          <w:sz w:val="26"/>
          <w:szCs w:val="26"/>
        </w:rPr>
        <w:t>Отцу</w:t>
      </w:r>
      <w:r w:rsidRPr="00B71269">
        <w:rPr>
          <w:rFonts w:ascii="Cambria" w:hAnsi="Cambria"/>
          <w:b/>
          <w:bCs/>
          <w:sz w:val="26"/>
          <w:szCs w:val="26"/>
        </w:rPr>
        <w:t xml:space="preserve">́ </w:t>
      </w:r>
      <w:r w:rsidRPr="00B71269">
        <w:rPr>
          <w:rFonts w:ascii="Cambria" w:hAnsi="Cambria" w:cs="Calibri"/>
          <w:b/>
          <w:bCs/>
          <w:sz w:val="26"/>
          <w:szCs w:val="26"/>
        </w:rPr>
        <w:t>и</w:t>
      </w:r>
      <w:r w:rsidRPr="00B71269">
        <w:rPr>
          <w:rFonts w:ascii="Cambria" w:hAnsi="Cambria"/>
          <w:b/>
          <w:bCs/>
          <w:sz w:val="26"/>
          <w:szCs w:val="26"/>
        </w:rPr>
        <w:t xml:space="preserve"> </w:t>
      </w:r>
      <w:r w:rsidRPr="00B71269">
        <w:rPr>
          <w:rFonts w:ascii="Cambria" w:hAnsi="Cambria" w:cs="Calibri"/>
          <w:b/>
          <w:bCs/>
          <w:sz w:val="26"/>
          <w:szCs w:val="26"/>
        </w:rPr>
        <w:t>Сы</w:t>
      </w:r>
      <w:r w:rsidRPr="00B71269">
        <w:rPr>
          <w:rFonts w:ascii="Cambria" w:hAnsi="Cambria"/>
          <w:b/>
          <w:bCs/>
          <w:sz w:val="26"/>
          <w:szCs w:val="26"/>
        </w:rPr>
        <w:t>́</w:t>
      </w:r>
      <w:r w:rsidRPr="00B71269">
        <w:rPr>
          <w:rFonts w:ascii="Cambria" w:hAnsi="Cambria" w:cs="Calibri"/>
          <w:b/>
          <w:bCs/>
          <w:sz w:val="26"/>
          <w:szCs w:val="26"/>
        </w:rPr>
        <w:t>ну</w:t>
      </w:r>
      <w:r w:rsidRPr="00B71269">
        <w:rPr>
          <w:rFonts w:ascii="Cambria" w:hAnsi="Cambria"/>
          <w:b/>
          <w:bCs/>
          <w:sz w:val="26"/>
          <w:szCs w:val="26"/>
        </w:rPr>
        <w:t xml:space="preserve"> </w:t>
      </w:r>
      <w:r w:rsidRPr="00B71269">
        <w:rPr>
          <w:rFonts w:ascii="Cambria" w:hAnsi="Cambria" w:cs="Calibri"/>
          <w:b/>
          <w:bCs/>
          <w:sz w:val="26"/>
          <w:szCs w:val="26"/>
        </w:rPr>
        <w:t>и</w:t>
      </w:r>
      <w:r w:rsidRPr="00B71269">
        <w:rPr>
          <w:rFonts w:ascii="Cambria" w:hAnsi="Cambria"/>
          <w:b/>
          <w:bCs/>
          <w:sz w:val="26"/>
          <w:szCs w:val="26"/>
        </w:rPr>
        <w:t xml:space="preserve"> </w:t>
      </w:r>
      <w:r w:rsidRPr="00B71269">
        <w:rPr>
          <w:rFonts w:ascii="Cambria" w:hAnsi="Cambria" w:cs="Calibri"/>
          <w:b/>
          <w:bCs/>
          <w:sz w:val="26"/>
          <w:szCs w:val="26"/>
        </w:rPr>
        <w:t>Свято</w:t>
      </w:r>
      <w:r w:rsidRPr="00B71269">
        <w:rPr>
          <w:rFonts w:ascii="Cambria" w:hAnsi="Cambria"/>
          <w:b/>
          <w:bCs/>
          <w:sz w:val="26"/>
          <w:szCs w:val="26"/>
        </w:rPr>
        <w:t>́</w:t>
      </w:r>
      <w:r w:rsidRPr="00B71269">
        <w:rPr>
          <w:rFonts w:ascii="Cambria" w:hAnsi="Cambria" w:cs="Calibri"/>
          <w:b/>
          <w:bCs/>
          <w:sz w:val="26"/>
          <w:szCs w:val="26"/>
        </w:rPr>
        <w:t>му</w:t>
      </w:r>
      <w:r w:rsidRPr="00B71269">
        <w:rPr>
          <w:rFonts w:ascii="Cambria" w:hAnsi="Cambria"/>
          <w:b/>
          <w:bCs/>
          <w:sz w:val="26"/>
          <w:szCs w:val="26"/>
        </w:rPr>
        <w:t xml:space="preserve"> </w:t>
      </w:r>
      <w:r w:rsidRPr="00B71269">
        <w:rPr>
          <w:rFonts w:ascii="Cambria" w:hAnsi="Cambria" w:cs="Calibri"/>
          <w:b/>
          <w:bCs/>
          <w:sz w:val="26"/>
          <w:szCs w:val="26"/>
        </w:rPr>
        <w:t>Ду</w:t>
      </w:r>
      <w:r w:rsidRPr="00B71269">
        <w:rPr>
          <w:rFonts w:ascii="Cambria" w:hAnsi="Cambria"/>
          <w:b/>
          <w:bCs/>
          <w:sz w:val="26"/>
          <w:szCs w:val="26"/>
        </w:rPr>
        <w:t>́</w:t>
      </w:r>
      <w:r w:rsidRPr="00B71269">
        <w:rPr>
          <w:rFonts w:ascii="Cambria" w:hAnsi="Cambria" w:cs="Calibri"/>
          <w:b/>
          <w:bCs/>
          <w:sz w:val="26"/>
          <w:szCs w:val="26"/>
        </w:rPr>
        <w:t>ху</w:t>
      </w:r>
      <w:r w:rsidRPr="00B71269">
        <w:rPr>
          <w:rFonts w:ascii="Cambria" w:hAnsi="Cambria"/>
          <w:b/>
          <w:bCs/>
          <w:sz w:val="26"/>
          <w:szCs w:val="26"/>
        </w:rPr>
        <w:t>.</w:t>
      </w:r>
    </w:p>
    <w:p w14:paraId="3C64E1E0" w14:textId="77777777" w:rsidR="003167C7" w:rsidRPr="00B71269" w:rsidRDefault="003167C7" w:rsidP="00B71269">
      <w:pPr>
        <w:spacing w:afterLines="20" w:after="48" w:line="240" w:lineRule="auto"/>
        <w:jc w:val="both"/>
        <w:rPr>
          <w:rFonts w:ascii="Cambria" w:hAnsi="Cambria"/>
          <w:b/>
          <w:bCs/>
          <w:sz w:val="26"/>
          <w:szCs w:val="26"/>
        </w:rPr>
      </w:pPr>
      <w:r w:rsidRPr="00B71269">
        <w:rPr>
          <w:rFonts w:ascii="Cambria" w:hAnsi="Cambria" w:cs="Calibri"/>
          <w:b/>
          <w:bCs/>
          <w:sz w:val="26"/>
          <w:szCs w:val="26"/>
        </w:rPr>
        <w:t>Чтец</w:t>
      </w:r>
      <w:r w:rsidRPr="00B71269">
        <w:rPr>
          <w:rFonts w:ascii="Cambria" w:hAnsi="Cambria"/>
          <w:b/>
          <w:bCs/>
          <w:sz w:val="26"/>
          <w:szCs w:val="26"/>
        </w:rPr>
        <w:t>:</w:t>
      </w:r>
      <w:r w:rsidRPr="00B71269">
        <w:rPr>
          <w:rFonts w:ascii="Cambria" w:hAnsi="Cambria"/>
          <w:sz w:val="26"/>
          <w:szCs w:val="26"/>
        </w:rPr>
        <w:t xml:space="preserve"> </w:t>
      </w:r>
      <w:r w:rsidRPr="00B71269">
        <w:rPr>
          <w:rFonts w:ascii="Cambria" w:hAnsi="Cambria" w:cs="Calibri"/>
          <w:b/>
          <w:bCs/>
          <w:sz w:val="26"/>
          <w:szCs w:val="26"/>
        </w:rPr>
        <w:t>И</w:t>
      </w:r>
      <w:r w:rsidRPr="00B71269">
        <w:rPr>
          <w:rFonts w:ascii="Cambria" w:hAnsi="Cambria"/>
          <w:b/>
          <w:bCs/>
          <w:sz w:val="26"/>
          <w:szCs w:val="26"/>
        </w:rPr>
        <w:t xml:space="preserve"> </w:t>
      </w:r>
      <w:r w:rsidRPr="00B71269">
        <w:rPr>
          <w:rFonts w:ascii="Cambria" w:hAnsi="Cambria" w:cs="Calibri"/>
          <w:b/>
          <w:bCs/>
          <w:sz w:val="26"/>
          <w:szCs w:val="26"/>
        </w:rPr>
        <w:t>ны</w:t>
      </w:r>
      <w:r w:rsidRPr="00B71269">
        <w:rPr>
          <w:rFonts w:ascii="Cambria" w:hAnsi="Cambria"/>
          <w:b/>
          <w:bCs/>
          <w:sz w:val="26"/>
          <w:szCs w:val="26"/>
        </w:rPr>
        <w:t>́</w:t>
      </w:r>
      <w:r w:rsidRPr="00B71269">
        <w:rPr>
          <w:rFonts w:ascii="Cambria" w:hAnsi="Cambria" w:cs="Calibri"/>
          <w:b/>
          <w:bCs/>
          <w:sz w:val="26"/>
          <w:szCs w:val="26"/>
        </w:rPr>
        <w:t>не</w:t>
      </w:r>
      <w:r w:rsidRPr="00B71269">
        <w:rPr>
          <w:rFonts w:ascii="Cambria" w:hAnsi="Cambria"/>
          <w:b/>
          <w:bCs/>
          <w:sz w:val="26"/>
          <w:szCs w:val="26"/>
        </w:rPr>
        <w:t xml:space="preserve"> </w:t>
      </w:r>
      <w:r w:rsidRPr="00B71269">
        <w:rPr>
          <w:rFonts w:ascii="Cambria" w:hAnsi="Cambria" w:cs="Calibri"/>
          <w:b/>
          <w:bCs/>
          <w:sz w:val="26"/>
          <w:szCs w:val="26"/>
        </w:rPr>
        <w:t>и</w:t>
      </w:r>
      <w:r w:rsidRPr="00B71269">
        <w:rPr>
          <w:rFonts w:ascii="Cambria" w:hAnsi="Cambria"/>
          <w:b/>
          <w:bCs/>
          <w:sz w:val="26"/>
          <w:szCs w:val="26"/>
        </w:rPr>
        <w:t xml:space="preserve"> </w:t>
      </w:r>
      <w:r w:rsidRPr="00B71269">
        <w:rPr>
          <w:rFonts w:ascii="Cambria" w:hAnsi="Cambria" w:cs="Calibri"/>
          <w:b/>
          <w:bCs/>
          <w:sz w:val="26"/>
          <w:szCs w:val="26"/>
        </w:rPr>
        <w:t>при</w:t>
      </w:r>
      <w:r w:rsidRPr="00B71269">
        <w:rPr>
          <w:rFonts w:ascii="Cambria" w:hAnsi="Cambria"/>
          <w:b/>
          <w:bCs/>
          <w:sz w:val="26"/>
          <w:szCs w:val="26"/>
        </w:rPr>
        <w:t>́</w:t>
      </w:r>
      <w:r w:rsidRPr="00B71269">
        <w:rPr>
          <w:rFonts w:ascii="Cambria" w:hAnsi="Cambria" w:cs="Calibri"/>
          <w:b/>
          <w:bCs/>
          <w:sz w:val="26"/>
          <w:szCs w:val="26"/>
        </w:rPr>
        <w:t>сно</w:t>
      </w:r>
      <w:r w:rsidRPr="00B71269">
        <w:rPr>
          <w:rFonts w:ascii="Cambria" w:hAnsi="Cambria"/>
          <w:b/>
          <w:bCs/>
          <w:sz w:val="26"/>
          <w:szCs w:val="26"/>
        </w:rPr>
        <w:t xml:space="preserve"> </w:t>
      </w:r>
      <w:r w:rsidRPr="00B71269">
        <w:rPr>
          <w:rFonts w:ascii="Cambria" w:hAnsi="Cambria" w:cs="Calibri"/>
          <w:b/>
          <w:bCs/>
          <w:sz w:val="26"/>
          <w:szCs w:val="26"/>
        </w:rPr>
        <w:t>и</w:t>
      </w:r>
      <w:r w:rsidRPr="00B71269">
        <w:rPr>
          <w:rFonts w:ascii="Cambria" w:hAnsi="Cambria"/>
          <w:b/>
          <w:bCs/>
          <w:sz w:val="26"/>
          <w:szCs w:val="26"/>
        </w:rPr>
        <w:t xml:space="preserve"> </w:t>
      </w:r>
      <w:r w:rsidRPr="00B71269">
        <w:rPr>
          <w:rFonts w:ascii="Cambria" w:hAnsi="Cambria" w:cs="Calibri"/>
          <w:b/>
          <w:bCs/>
          <w:sz w:val="26"/>
          <w:szCs w:val="26"/>
        </w:rPr>
        <w:t>во</w:t>
      </w:r>
      <w:r w:rsidRPr="00B71269">
        <w:rPr>
          <w:rFonts w:ascii="Cambria" w:hAnsi="Cambria"/>
          <w:b/>
          <w:bCs/>
          <w:sz w:val="26"/>
          <w:szCs w:val="26"/>
        </w:rPr>
        <w:t xml:space="preserve"> </w:t>
      </w:r>
      <w:r w:rsidRPr="00B71269">
        <w:rPr>
          <w:rFonts w:ascii="Cambria" w:hAnsi="Cambria" w:cs="Calibri"/>
          <w:b/>
          <w:bCs/>
          <w:sz w:val="26"/>
          <w:szCs w:val="26"/>
        </w:rPr>
        <w:t>ве</w:t>
      </w:r>
      <w:r w:rsidRPr="00B71269">
        <w:rPr>
          <w:rFonts w:ascii="Cambria" w:hAnsi="Cambria"/>
          <w:b/>
          <w:bCs/>
          <w:sz w:val="26"/>
          <w:szCs w:val="26"/>
        </w:rPr>
        <w:t>́</w:t>
      </w:r>
      <w:r w:rsidRPr="00B71269">
        <w:rPr>
          <w:rFonts w:ascii="Cambria" w:hAnsi="Cambria" w:cs="Calibri"/>
          <w:b/>
          <w:bCs/>
          <w:sz w:val="26"/>
          <w:szCs w:val="26"/>
        </w:rPr>
        <w:t>ки</w:t>
      </w:r>
      <w:r w:rsidRPr="00B71269">
        <w:rPr>
          <w:rFonts w:ascii="Cambria" w:hAnsi="Cambria"/>
          <w:b/>
          <w:bCs/>
          <w:sz w:val="26"/>
          <w:szCs w:val="26"/>
        </w:rPr>
        <w:t xml:space="preserve"> </w:t>
      </w:r>
      <w:r w:rsidRPr="00B71269">
        <w:rPr>
          <w:rFonts w:ascii="Cambria" w:hAnsi="Cambria" w:cs="Calibri"/>
          <w:b/>
          <w:bCs/>
          <w:sz w:val="26"/>
          <w:szCs w:val="26"/>
        </w:rPr>
        <w:t>веко</w:t>
      </w:r>
      <w:r w:rsidRPr="00B71269">
        <w:rPr>
          <w:rFonts w:ascii="Cambria" w:hAnsi="Cambria"/>
          <w:b/>
          <w:bCs/>
          <w:sz w:val="26"/>
          <w:szCs w:val="26"/>
        </w:rPr>
        <w:t>́</w:t>
      </w:r>
      <w:r w:rsidRPr="00B71269">
        <w:rPr>
          <w:rFonts w:ascii="Cambria" w:hAnsi="Cambria" w:cs="Calibri"/>
          <w:b/>
          <w:bCs/>
          <w:sz w:val="26"/>
          <w:szCs w:val="26"/>
        </w:rPr>
        <w:t>в</w:t>
      </w:r>
      <w:r w:rsidRPr="00B71269">
        <w:rPr>
          <w:rFonts w:ascii="Cambria" w:hAnsi="Cambria"/>
          <w:b/>
          <w:bCs/>
          <w:sz w:val="26"/>
          <w:szCs w:val="26"/>
        </w:rPr>
        <w:t xml:space="preserve">. </w:t>
      </w:r>
      <w:r w:rsidRPr="00B71269">
        <w:rPr>
          <w:rFonts w:ascii="Cambria" w:hAnsi="Cambria" w:cs="Calibri"/>
          <w:b/>
          <w:bCs/>
          <w:sz w:val="26"/>
          <w:szCs w:val="26"/>
        </w:rPr>
        <w:t>Ами</w:t>
      </w:r>
      <w:r w:rsidRPr="00B71269">
        <w:rPr>
          <w:rFonts w:ascii="Cambria" w:hAnsi="Cambria"/>
          <w:b/>
          <w:bCs/>
          <w:sz w:val="26"/>
          <w:szCs w:val="26"/>
        </w:rPr>
        <w:t>́</w:t>
      </w:r>
      <w:r w:rsidRPr="00B71269">
        <w:rPr>
          <w:rFonts w:ascii="Cambria" w:hAnsi="Cambria" w:cs="Calibri"/>
          <w:b/>
          <w:bCs/>
          <w:sz w:val="26"/>
          <w:szCs w:val="26"/>
        </w:rPr>
        <w:t>нь</w:t>
      </w:r>
      <w:r w:rsidRPr="00B71269">
        <w:rPr>
          <w:rFonts w:ascii="Cambria" w:hAnsi="Cambria"/>
          <w:b/>
          <w:bCs/>
          <w:sz w:val="26"/>
          <w:szCs w:val="26"/>
        </w:rPr>
        <w:t>.</w:t>
      </w:r>
    </w:p>
    <w:p w14:paraId="053A3136" w14:textId="77777777" w:rsidR="003167C7" w:rsidRPr="00B71269" w:rsidRDefault="003167C7" w:rsidP="00B71269">
      <w:pPr>
        <w:spacing w:afterLines="20" w:after="48" w:line="240" w:lineRule="auto"/>
        <w:jc w:val="center"/>
        <w:rPr>
          <w:rFonts w:ascii="Cambria" w:hAnsi="Cambria"/>
          <w:sz w:val="26"/>
          <w:szCs w:val="26"/>
          <w:lang w:eastAsia="ru-RU"/>
        </w:rPr>
      </w:pPr>
      <w:r w:rsidRPr="00B71269">
        <w:rPr>
          <w:rFonts w:ascii="Cambria" w:hAnsi="Cambria"/>
          <w:sz w:val="26"/>
          <w:szCs w:val="26"/>
          <w:lang w:eastAsia="ru-RU"/>
        </w:rPr>
        <w:t>Псало́м 140</w:t>
      </w:r>
    </w:p>
    <w:p w14:paraId="247E8823" w14:textId="77777777" w:rsidR="003167C7" w:rsidRPr="00B71269" w:rsidRDefault="003167C7" w:rsidP="00B71269">
      <w:pPr>
        <w:spacing w:afterLines="20" w:after="48" w:line="240" w:lineRule="auto"/>
        <w:jc w:val="both"/>
        <w:rPr>
          <w:rFonts w:ascii="Cambria" w:eastAsia="Times New Roman" w:hAnsi="Cambria"/>
          <w:color w:val="000000" w:themeColor="text1"/>
          <w:sz w:val="26"/>
          <w:szCs w:val="26"/>
          <w:lang w:eastAsia="ru-RU"/>
        </w:rPr>
      </w:pPr>
      <w:r w:rsidRPr="00B71269">
        <w:rPr>
          <w:rFonts w:ascii="Cambria" w:eastAsia="Times New Roman" w:hAnsi="Cambria"/>
          <w:color w:val="000000" w:themeColor="text1"/>
          <w:sz w:val="26"/>
          <w:szCs w:val="26"/>
          <w:lang w:eastAsia="ru-RU"/>
        </w:rPr>
        <w:t xml:space="preserve">Го́споди, воззва́х к Тебе́, услы́ши мя: вонми́ гла́су моле́ния моего́, внегда́ воззва́ти ми к Тебе́. Да испра́вится моли́тва моя́, я́ко кади́ло пред Тобо́ю, воздея́ние руку́ мое́ю – же́ртва вече́рняя. Положи́, Го́споди, хране́ние усто́м мои́м, и дверь огражде́ния о устна́х мои́х. Не уклони́ се́рдце мое́ в словеса́ лука́вствия, непщева́ти вины́ о гресе́х, с челове́ки де́лающими беззако́ние, и не сочту́ся со избра́нными их. Нака́жет мя пра́ведник ми́лостию и обличи́т мя, еле́й же гре́шнаго да не нама́стит главы́ моея́, я́ко еще́ и моли́тва моя́ во благоволе́ниих их. Поже́рты бы́ша при ка́мени судии́ их: услы́шатся глаго́ли мои́, </w:t>
      </w:r>
      <w:r w:rsidRPr="00B71269">
        <w:rPr>
          <w:rFonts w:ascii="Cambria" w:eastAsia="Times New Roman" w:hAnsi="Cambria"/>
          <w:color w:val="000000" w:themeColor="text1"/>
          <w:sz w:val="26"/>
          <w:szCs w:val="26"/>
          <w:lang w:eastAsia="ru-RU"/>
        </w:rPr>
        <w:lastRenderedPageBreak/>
        <w:t>я́ко возмого́ша. Я́ко то́лща земли́ просе́деся на земли́, расточи́шася ко́сти их при а́де. Я́ко к Тебе́, Го́споди, Го́споди, о́чи мои́: на Тя упова́х, не отыми́ ду́шу мою́. Сохрани́ мя от се́ти, ю́же соста́виша ми, и от собла́зн де́лающих беззако́ние. Паду́т во мре́жу свою́ гре́шницы: еди́н есмь аз, до́ндеже прейду́.</w:t>
      </w:r>
    </w:p>
    <w:p w14:paraId="25395DF0" w14:textId="77777777" w:rsidR="003167C7" w:rsidRPr="00B71269" w:rsidRDefault="003167C7" w:rsidP="00B71269">
      <w:pPr>
        <w:spacing w:afterLines="20" w:after="48" w:line="240" w:lineRule="auto"/>
        <w:jc w:val="center"/>
        <w:rPr>
          <w:rFonts w:ascii="Cambria" w:hAnsi="Cambria"/>
          <w:sz w:val="26"/>
          <w:szCs w:val="26"/>
          <w:lang w:eastAsia="ru-RU"/>
        </w:rPr>
      </w:pPr>
      <w:r w:rsidRPr="00B71269">
        <w:rPr>
          <w:rFonts w:ascii="Cambria" w:hAnsi="Cambria"/>
          <w:sz w:val="26"/>
          <w:szCs w:val="26"/>
          <w:lang w:eastAsia="ru-RU"/>
        </w:rPr>
        <w:t>Псало́м 141</w:t>
      </w:r>
    </w:p>
    <w:p w14:paraId="24D59502" w14:textId="77777777" w:rsidR="003167C7" w:rsidRPr="00B71269" w:rsidRDefault="003167C7" w:rsidP="00B71269">
      <w:pPr>
        <w:spacing w:afterLines="20" w:after="48" w:line="240" w:lineRule="auto"/>
        <w:jc w:val="both"/>
        <w:rPr>
          <w:rFonts w:ascii="Cambria" w:eastAsia="Times New Roman" w:hAnsi="Cambria"/>
          <w:color w:val="000000" w:themeColor="text1"/>
          <w:sz w:val="26"/>
          <w:szCs w:val="26"/>
          <w:lang w:eastAsia="ru-RU"/>
        </w:rPr>
      </w:pPr>
      <w:r w:rsidRPr="00B71269">
        <w:rPr>
          <w:rFonts w:ascii="Cambria" w:eastAsia="Times New Roman" w:hAnsi="Cambria"/>
          <w:color w:val="000000" w:themeColor="text1"/>
          <w:sz w:val="26"/>
          <w:szCs w:val="26"/>
          <w:lang w:eastAsia="ru-RU"/>
        </w:rPr>
        <w:t>Гла́сом мои́м ко Го́споду воззва́х, гла́сом мои́м ко Го́споду помоли́хся. Пролию́ пред Ним моле́ние мое́, печа́ль мою́ пред Ним возвещу́. Внегда́ исчеза́ти от мене́ ду́ху моему́: и Ты позна́л еси́ стези́ моя́: на пути́ сем, по нему́же хожда́х, скры́ша сеть мне. Смотря́х одесну́ю и возгля́дах, и не бе зна́яй мене́: поги́бе бе́гство от мене́, и несть взыска́яй ду́шу мою́. Воззва́х к Тебе́, Го́споди, рех: Ты еси́ упова́ние мое́, часть моя́ еси́ на земли́ живы́х. Вонми́ моле́нию моему́, я́ко смири́хся зело́, изба́ви мя от гоня́щих мя, я́ко укрепи́шася па́че мене́. Изведи́ из темни́цы ду́шу мою́, испове́датися и́мени Твоему́. Мене́ ждут пра́ведницы, до́ндеже возда́си мне.</w:t>
      </w:r>
    </w:p>
    <w:p w14:paraId="30C238E2" w14:textId="77777777" w:rsidR="003167C7" w:rsidRPr="00B71269" w:rsidRDefault="003167C7" w:rsidP="00B71269">
      <w:pPr>
        <w:spacing w:afterLines="20" w:after="48" w:line="240" w:lineRule="auto"/>
        <w:jc w:val="center"/>
        <w:rPr>
          <w:rFonts w:ascii="Cambria" w:hAnsi="Cambria"/>
          <w:sz w:val="26"/>
          <w:szCs w:val="26"/>
          <w:lang w:eastAsia="ru-RU"/>
        </w:rPr>
      </w:pPr>
      <w:r w:rsidRPr="00B71269">
        <w:rPr>
          <w:rFonts w:ascii="Cambria" w:hAnsi="Cambria"/>
          <w:sz w:val="26"/>
          <w:szCs w:val="26"/>
          <w:lang w:eastAsia="ru-RU"/>
        </w:rPr>
        <w:t>Псало́м 142</w:t>
      </w:r>
    </w:p>
    <w:p w14:paraId="260CF0B3" w14:textId="77777777" w:rsidR="003167C7" w:rsidRPr="00B71269" w:rsidRDefault="003167C7" w:rsidP="00B71269">
      <w:pPr>
        <w:spacing w:afterLines="20" w:after="48" w:line="240" w:lineRule="auto"/>
        <w:jc w:val="both"/>
        <w:rPr>
          <w:rFonts w:ascii="Cambria" w:eastAsia="Times New Roman" w:hAnsi="Cambria"/>
          <w:color w:val="000000" w:themeColor="text1"/>
          <w:sz w:val="26"/>
          <w:szCs w:val="26"/>
          <w:lang w:eastAsia="ru-RU"/>
        </w:rPr>
      </w:pPr>
      <w:r w:rsidRPr="00B71269">
        <w:rPr>
          <w:rFonts w:ascii="Cambria" w:eastAsia="Times New Roman" w:hAnsi="Cambria"/>
          <w:color w:val="000000" w:themeColor="text1"/>
          <w:sz w:val="26"/>
          <w:szCs w:val="26"/>
          <w:lang w:eastAsia="ru-RU"/>
        </w:rPr>
        <w:t>Го́споди, услы́ши моли́тву мою́, внуши́ моле́ние мое́ во и́стине Твое́й, услы́ши мя в пра́вде Твое́й и не вни́ди в суд с рабо́м Твои́м, я́ко не оправди́тся пред Тобо́ю всяк живы́й. Я́ко погна́ враг ду́шу мою́, смири́л есть в зе́млю живо́т мой, посади́л мя есть в те́мных, я́ко ме́ртвыя ве́ка. И уны́ во мне дух мой, во мне смяте́ся се́рдце мое́. Помяну́х дни дре́вния, поучи́хся во всех де́лех Твои́х, в творе́ниих руку́ Твое́ю поуча́хся. Возде́х к Тебе́ ру́це мои́, душа́ моя́, я́ко земля́ безво́дная Тебе́. Ско́ро услы́ши мя, Го́споди, исчезе́ дух мой, не отврати́ лица́ Твоего́ от мене́, и уподо́блюся низходя́щым в ров. Слы́шану сотвори́ мне зау́тра ми́лость Твою́, я́ко на Тя упова́х. Скажи́ мне, Го́споди, путь во́ньже пойду́, я́ко к Тебе́ взях ду́шу мою́. Изми́ мя от враг мои́х, Го́споди, к Тебе́ прибего́х. Научи́ мя твори́ти во́лю Твою́, я́ко Ты еси́ Бог мой. Дух Твой благи́й наста́вит мя на зе́млю пра́ву. И́мене Твоего́ ра́ди, Го́споди, живи́ши мя, пра́вдою Твое́ю изведе́ши от печа́ли ду́шу мою́. И ми́лостию Твое́ю потреби́ши враги́ моя́ и погуби́ши вся стужа́ющыя души́ мое́й, я́ко аз раб Твой есмь.</w:t>
      </w:r>
    </w:p>
    <w:p w14:paraId="696E9C8A" w14:textId="77777777" w:rsidR="00B3530F" w:rsidRPr="00B71269" w:rsidRDefault="00B3530F" w:rsidP="00B71269">
      <w:pPr>
        <w:adjustRightInd w:val="0"/>
        <w:snapToGrid w:val="0"/>
        <w:spacing w:afterLines="20" w:after="48" w:line="240" w:lineRule="auto"/>
        <w:jc w:val="both"/>
        <w:rPr>
          <w:rFonts w:ascii="Cambria" w:hAnsi="Cambria"/>
          <w:b/>
          <w:bCs/>
          <w:sz w:val="26"/>
          <w:szCs w:val="26"/>
        </w:rPr>
      </w:pPr>
      <w:r w:rsidRPr="00B71269">
        <w:rPr>
          <w:rFonts w:ascii="Cambria" w:hAnsi="Cambria" w:cs="Calibri"/>
          <w:b/>
          <w:bCs/>
          <w:sz w:val="26"/>
          <w:szCs w:val="26"/>
        </w:rPr>
        <w:t>Сла</w:t>
      </w:r>
      <w:r w:rsidRPr="00B71269">
        <w:rPr>
          <w:rFonts w:ascii="Cambria" w:hAnsi="Cambria"/>
          <w:b/>
          <w:bCs/>
          <w:sz w:val="26"/>
          <w:szCs w:val="26"/>
        </w:rPr>
        <w:t>́</w:t>
      </w:r>
      <w:r w:rsidRPr="00B71269">
        <w:rPr>
          <w:rFonts w:ascii="Cambria" w:hAnsi="Cambria" w:cs="Calibri"/>
          <w:b/>
          <w:bCs/>
          <w:sz w:val="26"/>
          <w:szCs w:val="26"/>
        </w:rPr>
        <w:t>ва</w:t>
      </w:r>
      <w:r w:rsidRPr="00B71269">
        <w:rPr>
          <w:rFonts w:ascii="Cambria" w:hAnsi="Cambria"/>
          <w:b/>
          <w:bCs/>
          <w:sz w:val="26"/>
          <w:szCs w:val="26"/>
        </w:rPr>
        <w:t xml:space="preserve"> </w:t>
      </w:r>
      <w:r w:rsidRPr="00B71269">
        <w:rPr>
          <w:rFonts w:ascii="Cambria" w:hAnsi="Cambria" w:cs="Calibri"/>
          <w:b/>
          <w:bCs/>
          <w:sz w:val="26"/>
          <w:szCs w:val="26"/>
        </w:rPr>
        <w:t>Отцу</w:t>
      </w:r>
      <w:r w:rsidRPr="00B71269">
        <w:rPr>
          <w:rFonts w:ascii="Cambria" w:hAnsi="Cambria"/>
          <w:b/>
          <w:bCs/>
          <w:sz w:val="26"/>
          <w:szCs w:val="26"/>
        </w:rPr>
        <w:t xml:space="preserve">́ </w:t>
      </w:r>
      <w:r w:rsidRPr="00B71269">
        <w:rPr>
          <w:rFonts w:ascii="Cambria" w:hAnsi="Cambria" w:cs="Calibri"/>
          <w:b/>
          <w:bCs/>
          <w:sz w:val="26"/>
          <w:szCs w:val="26"/>
        </w:rPr>
        <w:t>и</w:t>
      </w:r>
      <w:r w:rsidRPr="00B71269">
        <w:rPr>
          <w:rFonts w:ascii="Cambria" w:hAnsi="Cambria"/>
          <w:b/>
          <w:bCs/>
          <w:sz w:val="26"/>
          <w:szCs w:val="26"/>
        </w:rPr>
        <w:t xml:space="preserve"> </w:t>
      </w:r>
      <w:r w:rsidRPr="00B71269">
        <w:rPr>
          <w:rFonts w:ascii="Cambria" w:hAnsi="Cambria" w:cs="Calibri"/>
          <w:b/>
          <w:bCs/>
          <w:sz w:val="26"/>
          <w:szCs w:val="26"/>
        </w:rPr>
        <w:t>Сы</w:t>
      </w:r>
      <w:r w:rsidRPr="00B71269">
        <w:rPr>
          <w:rFonts w:ascii="Cambria" w:hAnsi="Cambria"/>
          <w:b/>
          <w:bCs/>
          <w:sz w:val="26"/>
          <w:szCs w:val="26"/>
        </w:rPr>
        <w:t>́</w:t>
      </w:r>
      <w:r w:rsidRPr="00B71269">
        <w:rPr>
          <w:rFonts w:ascii="Cambria" w:hAnsi="Cambria" w:cs="Calibri"/>
          <w:b/>
          <w:bCs/>
          <w:sz w:val="26"/>
          <w:szCs w:val="26"/>
        </w:rPr>
        <w:t>ну</w:t>
      </w:r>
      <w:r w:rsidRPr="00B71269">
        <w:rPr>
          <w:rFonts w:ascii="Cambria" w:hAnsi="Cambria"/>
          <w:b/>
          <w:bCs/>
          <w:sz w:val="26"/>
          <w:szCs w:val="26"/>
        </w:rPr>
        <w:t xml:space="preserve"> </w:t>
      </w:r>
      <w:r w:rsidRPr="00B71269">
        <w:rPr>
          <w:rFonts w:ascii="Cambria" w:hAnsi="Cambria" w:cs="Calibri"/>
          <w:b/>
          <w:bCs/>
          <w:sz w:val="26"/>
          <w:szCs w:val="26"/>
        </w:rPr>
        <w:t>и</w:t>
      </w:r>
      <w:r w:rsidRPr="00B71269">
        <w:rPr>
          <w:rFonts w:ascii="Cambria" w:hAnsi="Cambria"/>
          <w:b/>
          <w:bCs/>
          <w:sz w:val="26"/>
          <w:szCs w:val="26"/>
        </w:rPr>
        <w:t xml:space="preserve"> </w:t>
      </w:r>
      <w:r w:rsidRPr="00B71269">
        <w:rPr>
          <w:rFonts w:ascii="Cambria" w:hAnsi="Cambria" w:cs="Calibri"/>
          <w:b/>
          <w:bCs/>
          <w:sz w:val="26"/>
          <w:szCs w:val="26"/>
        </w:rPr>
        <w:t>Свято</w:t>
      </w:r>
      <w:r w:rsidRPr="00B71269">
        <w:rPr>
          <w:rFonts w:ascii="Cambria" w:hAnsi="Cambria"/>
          <w:b/>
          <w:bCs/>
          <w:sz w:val="26"/>
          <w:szCs w:val="26"/>
        </w:rPr>
        <w:t>́</w:t>
      </w:r>
      <w:r w:rsidRPr="00B71269">
        <w:rPr>
          <w:rFonts w:ascii="Cambria" w:hAnsi="Cambria" w:cs="Calibri"/>
          <w:b/>
          <w:bCs/>
          <w:sz w:val="26"/>
          <w:szCs w:val="26"/>
        </w:rPr>
        <w:t>му</w:t>
      </w:r>
      <w:r w:rsidRPr="00B71269">
        <w:rPr>
          <w:rFonts w:ascii="Cambria" w:hAnsi="Cambria"/>
          <w:b/>
          <w:bCs/>
          <w:sz w:val="26"/>
          <w:szCs w:val="26"/>
        </w:rPr>
        <w:t xml:space="preserve"> </w:t>
      </w:r>
      <w:r w:rsidRPr="00B71269">
        <w:rPr>
          <w:rFonts w:ascii="Cambria" w:hAnsi="Cambria" w:cs="Calibri"/>
          <w:b/>
          <w:bCs/>
          <w:sz w:val="26"/>
          <w:szCs w:val="26"/>
        </w:rPr>
        <w:t>Ду</w:t>
      </w:r>
      <w:r w:rsidRPr="00B71269">
        <w:rPr>
          <w:rFonts w:ascii="Cambria" w:hAnsi="Cambria"/>
          <w:b/>
          <w:bCs/>
          <w:sz w:val="26"/>
          <w:szCs w:val="26"/>
        </w:rPr>
        <w:t>́</w:t>
      </w:r>
      <w:r w:rsidRPr="00B71269">
        <w:rPr>
          <w:rFonts w:ascii="Cambria" w:hAnsi="Cambria" w:cs="Calibri"/>
          <w:b/>
          <w:bCs/>
          <w:sz w:val="26"/>
          <w:szCs w:val="26"/>
        </w:rPr>
        <w:t>ху</w:t>
      </w:r>
      <w:r w:rsidRPr="00B71269">
        <w:rPr>
          <w:rFonts w:ascii="Cambria" w:hAnsi="Cambria"/>
          <w:b/>
          <w:bCs/>
          <w:sz w:val="26"/>
          <w:szCs w:val="26"/>
        </w:rPr>
        <w:t xml:space="preserve"> </w:t>
      </w:r>
      <w:r w:rsidRPr="00B71269">
        <w:rPr>
          <w:rFonts w:ascii="Cambria" w:hAnsi="Cambria" w:cs="Calibri"/>
          <w:b/>
          <w:bCs/>
          <w:sz w:val="26"/>
          <w:szCs w:val="26"/>
        </w:rPr>
        <w:t>и</w:t>
      </w:r>
      <w:r w:rsidRPr="00B71269">
        <w:rPr>
          <w:rFonts w:ascii="Cambria" w:hAnsi="Cambria"/>
          <w:b/>
          <w:bCs/>
          <w:sz w:val="26"/>
          <w:szCs w:val="26"/>
        </w:rPr>
        <w:t xml:space="preserve"> </w:t>
      </w:r>
      <w:r w:rsidRPr="00B71269">
        <w:rPr>
          <w:rFonts w:ascii="Cambria" w:hAnsi="Cambria" w:cs="Calibri"/>
          <w:b/>
          <w:bCs/>
          <w:sz w:val="26"/>
          <w:szCs w:val="26"/>
        </w:rPr>
        <w:t>ны</w:t>
      </w:r>
      <w:r w:rsidRPr="00B71269">
        <w:rPr>
          <w:rFonts w:ascii="Cambria" w:hAnsi="Cambria"/>
          <w:b/>
          <w:bCs/>
          <w:sz w:val="26"/>
          <w:szCs w:val="26"/>
        </w:rPr>
        <w:t>́</w:t>
      </w:r>
      <w:r w:rsidRPr="00B71269">
        <w:rPr>
          <w:rFonts w:ascii="Cambria" w:hAnsi="Cambria" w:cs="Calibri"/>
          <w:b/>
          <w:bCs/>
          <w:sz w:val="26"/>
          <w:szCs w:val="26"/>
        </w:rPr>
        <w:t>не</w:t>
      </w:r>
      <w:r w:rsidRPr="00B71269">
        <w:rPr>
          <w:rFonts w:ascii="Cambria" w:hAnsi="Cambria"/>
          <w:b/>
          <w:bCs/>
          <w:sz w:val="26"/>
          <w:szCs w:val="26"/>
        </w:rPr>
        <w:t xml:space="preserve"> </w:t>
      </w:r>
      <w:r w:rsidRPr="00B71269">
        <w:rPr>
          <w:rFonts w:ascii="Cambria" w:hAnsi="Cambria" w:cs="Calibri"/>
          <w:b/>
          <w:bCs/>
          <w:sz w:val="26"/>
          <w:szCs w:val="26"/>
        </w:rPr>
        <w:t>и</w:t>
      </w:r>
      <w:r w:rsidRPr="00B71269">
        <w:rPr>
          <w:rFonts w:ascii="Cambria" w:hAnsi="Cambria"/>
          <w:b/>
          <w:bCs/>
          <w:sz w:val="26"/>
          <w:szCs w:val="26"/>
        </w:rPr>
        <w:t xml:space="preserve"> </w:t>
      </w:r>
      <w:r w:rsidRPr="00B71269">
        <w:rPr>
          <w:rFonts w:ascii="Cambria" w:hAnsi="Cambria" w:cs="Calibri"/>
          <w:b/>
          <w:bCs/>
          <w:sz w:val="26"/>
          <w:szCs w:val="26"/>
        </w:rPr>
        <w:t>при</w:t>
      </w:r>
      <w:r w:rsidRPr="00B71269">
        <w:rPr>
          <w:rFonts w:ascii="Cambria" w:hAnsi="Cambria"/>
          <w:b/>
          <w:bCs/>
          <w:sz w:val="26"/>
          <w:szCs w:val="26"/>
        </w:rPr>
        <w:t>́</w:t>
      </w:r>
      <w:r w:rsidRPr="00B71269">
        <w:rPr>
          <w:rFonts w:ascii="Cambria" w:hAnsi="Cambria" w:cs="Calibri"/>
          <w:b/>
          <w:bCs/>
          <w:sz w:val="26"/>
          <w:szCs w:val="26"/>
        </w:rPr>
        <w:t>сно</w:t>
      </w:r>
      <w:r w:rsidRPr="00B71269">
        <w:rPr>
          <w:rFonts w:ascii="Cambria" w:hAnsi="Cambria"/>
          <w:b/>
          <w:bCs/>
          <w:sz w:val="26"/>
          <w:szCs w:val="26"/>
        </w:rPr>
        <w:t xml:space="preserve"> </w:t>
      </w:r>
      <w:r w:rsidRPr="00B71269">
        <w:rPr>
          <w:rFonts w:ascii="Cambria" w:hAnsi="Cambria" w:cs="Calibri"/>
          <w:b/>
          <w:bCs/>
          <w:sz w:val="26"/>
          <w:szCs w:val="26"/>
        </w:rPr>
        <w:t>и</w:t>
      </w:r>
      <w:r w:rsidRPr="00B71269">
        <w:rPr>
          <w:rFonts w:ascii="Cambria" w:hAnsi="Cambria"/>
          <w:b/>
          <w:bCs/>
          <w:sz w:val="26"/>
          <w:szCs w:val="26"/>
        </w:rPr>
        <w:t xml:space="preserve"> </w:t>
      </w:r>
      <w:r w:rsidRPr="00B71269">
        <w:rPr>
          <w:rFonts w:ascii="Cambria" w:hAnsi="Cambria" w:cs="Calibri"/>
          <w:b/>
          <w:bCs/>
          <w:sz w:val="26"/>
          <w:szCs w:val="26"/>
        </w:rPr>
        <w:t>во</w:t>
      </w:r>
      <w:r w:rsidRPr="00B71269">
        <w:rPr>
          <w:rFonts w:ascii="Cambria" w:hAnsi="Cambria"/>
          <w:b/>
          <w:bCs/>
          <w:sz w:val="26"/>
          <w:szCs w:val="26"/>
        </w:rPr>
        <w:t xml:space="preserve"> </w:t>
      </w:r>
      <w:r w:rsidRPr="00B71269">
        <w:rPr>
          <w:rFonts w:ascii="Cambria" w:hAnsi="Cambria" w:cs="Calibri"/>
          <w:b/>
          <w:bCs/>
          <w:sz w:val="26"/>
          <w:szCs w:val="26"/>
        </w:rPr>
        <w:t>ве</w:t>
      </w:r>
      <w:r w:rsidRPr="00B71269">
        <w:rPr>
          <w:rFonts w:ascii="Cambria" w:hAnsi="Cambria"/>
          <w:b/>
          <w:bCs/>
          <w:sz w:val="26"/>
          <w:szCs w:val="26"/>
        </w:rPr>
        <w:t>́</w:t>
      </w:r>
      <w:r w:rsidRPr="00B71269">
        <w:rPr>
          <w:rFonts w:ascii="Cambria" w:hAnsi="Cambria" w:cs="Calibri"/>
          <w:b/>
          <w:bCs/>
          <w:sz w:val="26"/>
          <w:szCs w:val="26"/>
        </w:rPr>
        <w:t>ки</w:t>
      </w:r>
      <w:r w:rsidRPr="00B71269">
        <w:rPr>
          <w:rFonts w:ascii="Cambria" w:hAnsi="Cambria"/>
          <w:b/>
          <w:bCs/>
          <w:sz w:val="26"/>
          <w:szCs w:val="26"/>
        </w:rPr>
        <w:t xml:space="preserve"> </w:t>
      </w:r>
      <w:r w:rsidRPr="00B71269">
        <w:rPr>
          <w:rFonts w:ascii="Cambria" w:hAnsi="Cambria" w:cs="Calibri"/>
          <w:b/>
          <w:bCs/>
          <w:sz w:val="26"/>
          <w:szCs w:val="26"/>
        </w:rPr>
        <w:t>веко</w:t>
      </w:r>
      <w:r w:rsidRPr="00B71269">
        <w:rPr>
          <w:rFonts w:ascii="Cambria" w:hAnsi="Cambria"/>
          <w:b/>
          <w:bCs/>
          <w:sz w:val="26"/>
          <w:szCs w:val="26"/>
        </w:rPr>
        <w:t>́</w:t>
      </w:r>
      <w:r w:rsidRPr="00B71269">
        <w:rPr>
          <w:rFonts w:ascii="Cambria" w:hAnsi="Cambria" w:cs="Calibri"/>
          <w:b/>
          <w:bCs/>
          <w:sz w:val="26"/>
          <w:szCs w:val="26"/>
        </w:rPr>
        <w:t>в</w:t>
      </w:r>
      <w:r w:rsidRPr="00B71269">
        <w:rPr>
          <w:rFonts w:ascii="Cambria" w:hAnsi="Cambria"/>
          <w:b/>
          <w:bCs/>
          <w:sz w:val="26"/>
          <w:szCs w:val="26"/>
        </w:rPr>
        <w:t xml:space="preserve">. </w:t>
      </w:r>
      <w:r w:rsidRPr="00B71269">
        <w:rPr>
          <w:rFonts w:ascii="Cambria" w:hAnsi="Cambria" w:cs="Calibri"/>
          <w:b/>
          <w:bCs/>
          <w:sz w:val="26"/>
          <w:szCs w:val="26"/>
        </w:rPr>
        <w:t>Ами</w:t>
      </w:r>
      <w:r w:rsidRPr="00B71269">
        <w:rPr>
          <w:rFonts w:ascii="Cambria" w:hAnsi="Cambria"/>
          <w:b/>
          <w:bCs/>
          <w:sz w:val="26"/>
          <w:szCs w:val="26"/>
        </w:rPr>
        <w:t>́</w:t>
      </w:r>
      <w:r w:rsidRPr="00B71269">
        <w:rPr>
          <w:rFonts w:ascii="Cambria" w:hAnsi="Cambria" w:cs="Calibri"/>
          <w:b/>
          <w:bCs/>
          <w:sz w:val="26"/>
          <w:szCs w:val="26"/>
        </w:rPr>
        <w:t>нь</w:t>
      </w:r>
      <w:r w:rsidRPr="00B71269">
        <w:rPr>
          <w:rFonts w:ascii="Cambria" w:hAnsi="Cambria"/>
          <w:b/>
          <w:bCs/>
          <w:sz w:val="26"/>
          <w:szCs w:val="26"/>
        </w:rPr>
        <w:t>.</w:t>
      </w:r>
    </w:p>
    <w:p w14:paraId="53784475" w14:textId="77777777" w:rsidR="00B3530F" w:rsidRPr="00B71269" w:rsidRDefault="00B3530F" w:rsidP="00B71269">
      <w:pPr>
        <w:adjustRightInd w:val="0"/>
        <w:snapToGrid w:val="0"/>
        <w:spacing w:afterLines="20" w:after="48" w:line="240" w:lineRule="auto"/>
        <w:jc w:val="both"/>
        <w:rPr>
          <w:rFonts w:ascii="Cambria" w:hAnsi="Cambria"/>
          <w:sz w:val="26"/>
          <w:szCs w:val="26"/>
        </w:rPr>
      </w:pPr>
      <w:r w:rsidRPr="00B71269">
        <w:rPr>
          <w:rFonts w:ascii="Cambria" w:hAnsi="Cambria" w:cs="Calibri"/>
          <w:sz w:val="26"/>
          <w:szCs w:val="26"/>
        </w:rPr>
        <w:t>Аллилу</w:t>
      </w:r>
      <w:r w:rsidRPr="00B71269">
        <w:rPr>
          <w:rFonts w:ascii="Cambria" w:hAnsi="Cambria"/>
          <w:sz w:val="26"/>
          <w:szCs w:val="26"/>
        </w:rPr>
        <w:t>́</w:t>
      </w:r>
      <w:r w:rsidRPr="00B71269">
        <w:rPr>
          <w:rFonts w:ascii="Cambria" w:hAnsi="Cambria" w:cs="Calibri"/>
          <w:sz w:val="26"/>
          <w:szCs w:val="26"/>
        </w:rPr>
        <w:t>иа</w:t>
      </w:r>
      <w:r w:rsidRPr="00B71269">
        <w:rPr>
          <w:rFonts w:ascii="Cambria" w:hAnsi="Cambria"/>
          <w:sz w:val="26"/>
          <w:szCs w:val="26"/>
        </w:rPr>
        <w:t xml:space="preserve">, </w:t>
      </w:r>
      <w:r w:rsidRPr="00B71269">
        <w:rPr>
          <w:rFonts w:ascii="Cambria" w:hAnsi="Cambria" w:cs="Calibri"/>
          <w:sz w:val="26"/>
          <w:szCs w:val="26"/>
        </w:rPr>
        <w:t>аллилу</w:t>
      </w:r>
      <w:r w:rsidRPr="00B71269">
        <w:rPr>
          <w:rFonts w:ascii="Cambria" w:hAnsi="Cambria"/>
          <w:sz w:val="26"/>
          <w:szCs w:val="26"/>
        </w:rPr>
        <w:t>́</w:t>
      </w:r>
      <w:r w:rsidRPr="00B71269">
        <w:rPr>
          <w:rFonts w:ascii="Cambria" w:hAnsi="Cambria" w:cs="Calibri"/>
          <w:sz w:val="26"/>
          <w:szCs w:val="26"/>
        </w:rPr>
        <w:t>иа</w:t>
      </w:r>
      <w:r w:rsidRPr="00B71269">
        <w:rPr>
          <w:rFonts w:ascii="Cambria" w:hAnsi="Cambria"/>
          <w:sz w:val="26"/>
          <w:szCs w:val="26"/>
        </w:rPr>
        <w:t xml:space="preserve">, </w:t>
      </w:r>
      <w:r w:rsidRPr="00B71269">
        <w:rPr>
          <w:rFonts w:ascii="Cambria" w:hAnsi="Cambria" w:cs="Calibri"/>
          <w:sz w:val="26"/>
          <w:szCs w:val="26"/>
        </w:rPr>
        <w:t>аллилу</w:t>
      </w:r>
      <w:r w:rsidRPr="00B71269">
        <w:rPr>
          <w:rFonts w:ascii="Cambria" w:hAnsi="Cambria"/>
          <w:sz w:val="26"/>
          <w:szCs w:val="26"/>
        </w:rPr>
        <w:t>́</w:t>
      </w:r>
      <w:r w:rsidRPr="00B71269">
        <w:rPr>
          <w:rFonts w:ascii="Cambria" w:hAnsi="Cambria" w:cs="Calibri"/>
          <w:sz w:val="26"/>
          <w:szCs w:val="26"/>
        </w:rPr>
        <w:t>иа</w:t>
      </w:r>
      <w:r w:rsidRPr="00B71269">
        <w:rPr>
          <w:rFonts w:ascii="Cambria" w:hAnsi="Cambria"/>
          <w:sz w:val="26"/>
          <w:szCs w:val="26"/>
        </w:rPr>
        <w:t xml:space="preserve">, </w:t>
      </w:r>
      <w:r w:rsidRPr="00B71269">
        <w:rPr>
          <w:rFonts w:ascii="Cambria" w:hAnsi="Cambria" w:cs="Calibri"/>
          <w:sz w:val="26"/>
          <w:szCs w:val="26"/>
        </w:rPr>
        <w:t>сла</w:t>
      </w:r>
      <w:r w:rsidRPr="00B71269">
        <w:rPr>
          <w:rFonts w:ascii="Cambria" w:hAnsi="Cambria"/>
          <w:sz w:val="26"/>
          <w:szCs w:val="26"/>
        </w:rPr>
        <w:t>́</w:t>
      </w:r>
      <w:r w:rsidRPr="00B71269">
        <w:rPr>
          <w:rFonts w:ascii="Cambria" w:hAnsi="Cambria" w:cs="Calibri"/>
          <w:sz w:val="26"/>
          <w:szCs w:val="26"/>
        </w:rPr>
        <w:t>ва</w:t>
      </w:r>
      <w:r w:rsidRPr="00B71269">
        <w:rPr>
          <w:rFonts w:ascii="Cambria" w:hAnsi="Cambria"/>
          <w:sz w:val="26"/>
          <w:szCs w:val="26"/>
        </w:rPr>
        <w:t xml:space="preserve"> </w:t>
      </w:r>
      <w:r w:rsidRPr="00B71269">
        <w:rPr>
          <w:rFonts w:ascii="Cambria" w:hAnsi="Cambria" w:cs="Calibri"/>
          <w:sz w:val="26"/>
          <w:szCs w:val="26"/>
        </w:rPr>
        <w:t>Тебе</w:t>
      </w:r>
      <w:r w:rsidRPr="00B71269">
        <w:rPr>
          <w:rFonts w:ascii="Cambria" w:hAnsi="Cambria"/>
          <w:sz w:val="26"/>
          <w:szCs w:val="26"/>
        </w:rPr>
        <w:t xml:space="preserve">́ </w:t>
      </w:r>
      <w:r w:rsidRPr="00B71269">
        <w:rPr>
          <w:rFonts w:ascii="Cambria" w:hAnsi="Cambria" w:cs="Calibri"/>
          <w:sz w:val="26"/>
          <w:szCs w:val="26"/>
        </w:rPr>
        <w:t>Бо</w:t>
      </w:r>
      <w:r w:rsidRPr="00B71269">
        <w:rPr>
          <w:rFonts w:ascii="Cambria" w:hAnsi="Cambria"/>
          <w:sz w:val="26"/>
          <w:szCs w:val="26"/>
        </w:rPr>
        <w:t>́</w:t>
      </w:r>
      <w:r w:rsidRPr="00B71269">
        <w:rPr>
          <w:rFonts w:ascii="Cambria" w:hAnsi="Cambria" w:cs="Calibri"/>
          <w:sz w:val="26"/>
          <w:szCs w:val="26"/>
        </w:rPr>
        <w:t>же</w:t>
      </w:r>
      <w:r w:rsidRPr="00B71269">
        <w:rPr>
          <w:rFonts w:ascii="Cambria" w:hAnsi="Cambria"/>
          <w:sz w:val="26"/>
          <w:szCs w:val="26"/>
        </w:rPr>
        <w:t xml:space="preserve">. </w:t>
      </w:r>
      <w:r w:rsidRPr="00B71269">
        <w:rPr>
          <w:rFonts w:ascii="Cambria" w:hAnsi="Cambria"/>
          <w:i/>
          <w:sz w:val="26"/>
          <w:szCs w:val="26"/>
        </w:rPr>
        <w:t>(</w:t>
      </w:r>
      <w:r w:rsidRPr="00B71269">
        <w:rPr>
          <w:rFonts w:ascii="Cambria" w:hAnsi="Cambria" w:cs="Calibri"/>
          <w:i/>
          <w:sz w:val="26"/>
          <w:szCs w:val="26"/>
        </w:rPr>
        <w:t>Три́жды</w:t>
      </w:r>
      <w:r w:rsidRPr="00B71269">
        <w:rPr>
          <w:rFonts w:ascii="Cambria" w:hAnsi="Cambria"/>
          <w:i/>
          <w:sz w:val="26"/>
          <w:szCs w:val="26"/>
        </w:rPr>
        <w:t>)</w:t>
      </w:r>
      <w:r w:rsidRPr="00B71269">
        <w:rPr>
          <w:rFonts w:ascii="Cambria" w:hAnsi="Cambria"/>
          <w:sz w:val="26"/>
          <w:szCs w:val="26"/>
        </w:rPr>
        <w:t>.</w:t>
      </w:r>
    </w:p>
    <w:p w14:paraId="47E70CAD" w14:textId="77777777" w:rsidR="00B3530F" w:rsidRPr="00B71269" w:rsidRDefault="00B3530F" w:rsidP="00B71269">
      <w:pPr>
        <w:adjustRightInd w:val="0"/>
        <w:snapToGrid w:val="0"/>
        <w:spacing w:afterLines="20" w:after="48" w:line="240" w:lineRule="auto"/>
        <w:jc w:val="center"/>
        <w:rPr>
          <w:rFonts w:ascii="Cambria" w:hAnsi="Cambria"/>
          <w:b/>
          <w:bCs/>
          <w:sz w:val="26"/>
          <w:szCs w:val="26"/>
        </w:rPr>
      </w:pPr>
      <w:r w:rsidRPr="00B71269">
        <w:rPr>
          <w:rFonts w:ascii="Cambria" w:hAnsi="Cambria" w:cs="Calibri"/>
          <w:b/>
          <w:bCs/>
          <w:sz w:val="26"/>
          <w:szCs w:val="26"/>
        </w:rPr>
        <w:t>ЕКТЕНИЯ</w:t>
      </w:r>
      <w:r w:rsidRPr="00B71269">
        <w:rPr>
          <w:rFonts w:ascii="Cambria" w:hAnsi="Cambria"/>
          <w:b/>
          <w:bCs/>
          <w:sz w:val="26"/>
          <w:szCs w:val="26"/>
        </w:rPr>
        <w:t xml:space="preserve">́ </w:t>
      </w:r>
      <w:r w:rsidRPr="00B71269">
        <w:rPr>
          <w:rFonts w:ascii="Cambria" w:hAnsi="Cambria" w:cs="Calibri"/>
          <w:b/>
          <w:bCs/>
          <w:sz w:val="26"/>
          <w:szCs w:val="26"/>
        </w:rPr>
        <w:t>МА</w:t>
      </w:r>
      <w:r w:rsidRPr="00B71269">
        <w:rPr>
          <w:rFonts w:ascii="Cambria" w:hAnsi="Cambria"/>
          <w:b/>
          <w:bCs/>
          <w:sz w:val="26"/>
          <w:szCs w:val="26"/>
        </w:rPr>
        <w:t>́</w:t>
      </w:r>
      <w:r w:rsidRPr="00B71269">
        <w:rPr>
          <w:rFonts w:ascii="Cambria" w:hAnsi="Cambria" w:cs="Calibri"/>
          <w:b/>
          <w:bCs/>
          <w:sz w:val="26"/>
          <w:szCs w:val="26"/>
        </w:rPr>
        <w:t>ЛАЯ</w:t>
      </w:r>
    </w:p>
    <w:p w14:paraId="05DE3054" w14:textId="77777777" w:rsidR="00B3530F" w:rsidRPr="00B71269" w:rsidRDefault="00B3530F" w:rsidP="00B71269">
      <w:pPr>
        <w:adjustRightInd w:val="0"/>
        <w:snapToGrid w:val="0"/>
        <w:spacing w:afterLines="20" w:after="48" w:line="240" w:lineRule="auto"/>
        <w:jc w:val="both"/>
        <w:rPr>
          <w:rFonts w:ascii="Cambria" w:hAnsi="Cambria"/>
          <w:sz w:val="26"/>
          <w:szCs w:val="26"/>
        </w:rPr>
      </w:pPr>
      <w:r w:rsidRPr="00B71269">
        <w:rPr>
          <w:rFonts w:ascii="Cambria" w:hAnsi="Cambria" w:cs="Calibri"/>
          <w:b/>
          <w:bCs/>
          <w:sz w:val="26"/>
          <w:szCs w:val="26"/>
        </w:rPr>
        <w:t>Диа</w:t>
      </w:r>
      <w:r w:rsidRPr="00B71269">
        <w:rPr>
          <w:rFonts w:ascii="Cambria" w:hAnsi="Cambria"/>
          <w:b/>
          <w:bCs/>
          <w:sz w:val="26"/>
          <w:szCs w:val="26"/>
        </w:rPr>
        <w:t>́</w:t>
      </w:r>
      <w:r w:rsidRPr="00B71269">
        <w:rPr>
          <w:rFonts w:ascii="Cambria" w:hAnsi="Cambria" w:cs="Calibri"/>
          <w:b/>
          <w:bCs/>
          <w:sz w:val="26"/>
          <w:szCs w:val="26"/>
        </w:rPr>
        <w:t>кон</w:t>
      </w:r>
      <w:r w:rsidRPr="00B71269">
        <w:rPr>
          <w:rFonts w:ascii="Cambria" w:hAnsi="Cambria"/>
          <w:b/>
          <w:bCs/>
          <w:sz w:val="26"/>
          <w:szCs w:val="26"/>
        </w:rPr>
        <w:t>:</w:t>
      </w:r>
      <w:r w:rsidRPr="00B71269">
        <w:rPr>
          <w:rFonts w:ascii="Cambria" w:hAnsi="Cambria"/>
          <w:sz w:val="26"/>
          <w:szCs w:val="26"/>
        </w:rPr>
        <w:t xml:space="preserve"> </w:t>
      </w:r>
      <w:r w:rsidRPr="00B71269">
        <w:rPr>
          <w:rFonts w:ascii="Cambria" w:hAnsi="Cambria" w:cs="Calibri"/>
          <w:sz w:val="26"/>
          <w:szCs w:val="26"/>
        </w:rPr>
        <w:t>Па</w:t>
      </w:r>
      <w:r w:rsidRPr="00B71269">
        <w:rPr>
          <w:rFonts w:ascii="Cambria" w:hAnsi="Cambria"/>
          <w:sz w:val="26"/>
          <w:szCs w:val="26"/>
        </w:rPr>
        <w:t>́</w:t>
      </w:r>
      <w:r w:rsidRPr="00B71269">
        <w:rPr>
          <w:rFonts w:ascii="Cambria" w:hAnsi="Cambria" w:cs="Calibri"/>
          <w:sz w:val="26"/>
          <w:szCs w:val="26"/>
        </w:rPr>
        <w:t>ки</w:t>
      </w:r>
      <w:r w:rsidRPr="00B71269">
        <w:rPr>
          <w:rFonts w:ascii="Cambria" w:hAnsi="Cambria"/>
          <w:sz w:val="26"/>
          <w:szCs w:val="26"/>
        </w:rPr>
        <w:t xml:space="preserve"> </w:t>
      </w:r>
      <w:r w:rsidRPr="00B71269">
        <w:rPr>
          <w:rFonts w:ascii="Cambria" w:hAnsi="Cambria" w:cs="Calibri"/>
          <w:sz w:val="26"/>
          <w:szCs w:val="26"/>
        </w:rPr>
        <w:t>и</w:t>
      </w:r>
      <w:r w:rsidRPr="00B71269">
        <w:rPr>
          <w:rFonts w:ascii="Cambria" w:hAnsi="Cambria"/>
          <w:sz w:val="26"/>
          <w:szCs w:val="26"/>
        </w:rPr>
        <w:t xml:space="preserve"> </w:t>
      </w:r>
      <w:r w:rsidRPr="00B71269">
        <w:rPr>
          <w:rFonts w:ascii="Cambria" w:hAnsi="Cambria" w:cs="Calibri"/>
          <w:sz w:val="26"/>
          <w:szCs w:val="26"/>
        </w:rPr>
        <w:t>па</w:t>
      </w:r>
      <w:r w:rsidRPr="00B71269">
        <w:rPr>
          <w:rFonts w:ascii="Cambria" w:hAnsi="Cambria"/>
          <w:sz w:val="26"/>
          <w:szCs w:val="26"/>
        </w:rPr>
        <w:t>́</w:t>
      </w:r>
      <w:r w:rsidRPr="00B71269">
        <w:rPr>
          <w:rFonts w:ascii="Cambria" w:hAnsi="Cambria" w:cs="Calibri"/>
          <w:sz w:val="26"/>
          <w:szCs w:val="26"/>
        </w:rPr>
        <w:t>ки</w:t>
      </w:r>
      <w:r w:rsidRPr="00B71269">
        <w:rPr>
          <w:rFonts w:ascii="Cambria" w:hAnsi="Cambria"/>
          <w:sz w:val="26"/>
          <w:szCs w:val="26"/>
        </w:rPr>
        <w:t xml:space="preserve">, </w:t>
      </w:r>
      <w:r w:rsidRPr="00B71269">
        <w:rPr>
          <w:rFonts w:ascii="Cambria" w:hAnsi="Cambria" w:cs="Calibri"/>
          <w:sz w:val="26"/>
          <w:szCs w:val="26"/>
        </w:rPr>
        <w:t>ми</w:t>
      </w:r>
      <w:r w:rsidRPr="00B71269">
        <w:rPr>
          <w:rFonts w:ascii="Cambria" w:hAnsi="Cambria"/>
          <w:sz w:val="26"/>
          <w:szCs w:val="26"/>
        </w:rPr>
        <w:t>́</w:t>
      </w:r>
      <w:r w:rsidRPr="00B71269">
        <w:rPr>
          <w:rFonts w:ascii="Cambria" w:hAnsi="Cambria" w:cs="Calibri"/>
          <w:sz w:val="26"/>
          <w:szCs w:val="26"/>
        </w:rPr>
        <w:t>ром</w:t>
      </w:r>
      <w:r w:rsidRPr="00B71269">
        <w:rPr>
          <w:rFonts w:ascii="Cambria" w:hAnsi="Cambria"/>
          <w:sz w:val="26"/>
          <w:szCs w:val="26"/>
        </w:rPr>
        <w:t xml:space="preserve"> </w:t>
      </w:r>
      <w:r w:rsidRPr="00B71269">
        <w:rPr>
          <w:rFonts w:ascii="Cambria" w:hAnsi="Cambria" w:cs="Calibri"/>
          <w:sz w:val="26"/>
          <w:szCs w:val="26"/>
        </w:rPr>
        <w:t>Го</w:t>
      </w:r>
      <w:r w:rsidRPr="00B71269">
        <w:rPr>
          <w:rFonts w:ascii="Cambria" w:hAnsi="Cambria"/>
          <w:sz w:val="26"/>
          <w:szCs w:val="26"/>
        </w:rPr>
        <w:t>́</w:t>
      </w:r>
      <w:r w:rsidRPr="00B71269">
        <w:rPr>
          <w:rFonts w:ascii="Cambria" w:hAnsi="Cambria" w:cs="Calibri"/>
          <w:sz w:val="26"/>
          <w:szCs w:val="26"/>
        </w:rPr>
        <w:t>споду</w:t>
      </w:r>
      <w:r w:rsidRPr="00B71269">
        <w:rPr>
          <w:rFonts w:ascii="Cambria" w:hAnsi="Cambria"/>
          <w:sz w:val="26"/>
          <w:szCs w:val="26"/>
        </w:rPr>
        <w:t xml:space="preserve"> </w:t>
      </w:r>
      <w:r w:rsidRPr="00B71269">
        <w:rPr>
          <w:rFonts w:ascii="Cambria" w:hAnsi="Cambria" w:cs="Calibri"/>
          <w:sz w:val="26"/>
          <w:szCs w:val="26"/>
        </w:rPr>
        <w:t>помо</w:t>
      </w:r>
      <w:r w:rsidRPr="00B71269">
        <w:rPr>
          <w:rFonts w:ascii="Cambria" w:hAnsi="Cambria"/>
          <w:sz w:val="26"/>
          <w:szCs w:val="26"/>
        </w:rPr>
        <w:t>́</w:t>
      </w:r>
      <w:r w:rsidRPr="00B71269">
        <w:rPr>
          <w:rFonts w:ascii="Cambria" w:hAnsi="Cambria" w:cs="Calibri"/>
          <w:sz w:val="26"/>
          <w:szCs w:val="26"/>
        </w:rPr>
        <w:t>лимся</w:t>
      </w:r>
      <w:r w:rsidRPr="00B71269">
        <w:rPr>
          <w:rFonts w:ascii="Cambria" w:hAnsi="Cambria"/>
          <w:sz w:val="26"/>
          <w:szCs w:val="26"/>
        </w:rPr>
        <w:t>.</w:t>
      </w:r>
    </w:p>
    <w:p w14:paraId="37F0B413" w14:textId="77777777" w:rsidR="00B3530F" w:rsidRPr="00B71269" w:rsidRDefault="00B3530F" w:rsidP="00B71269">
      <w:pPr>
        <w:adjustRightInd w:val="0"/>
        <w:snapToGrid w:val="0"/>
        <w:spacing w:afterLines="20" w:after="48" w:line="240" w:lineRule="auto"/>
        <w:jc w:val="both"/>
        <w:rPr>
          <w:rFonts w:ascii="Cambria" w:hAnsi="Cambria"/>
          <w:b/>
          <w:bCs/>
          <w:sz w:val="26"/>
          <w:szCs w:val="26"/>
        </w:rPr>
      </w:pPr>
      <w:r w:rsidRPr="00B71269">
        <w:rPr>
          <w:rFonts w:ascii="Cambria" w:hAnsi="Cambria" w:cs="Calibri"/>
          <w:b/>
          <w:bCs/>
          <w:color w:val="FF0000"/>
          <w:sz w:val="26"/>
          <w:szCs w:val="26"/>
        </w:rPr>
        <w:t>Хор</w:t>
      </w:r>
      <w:r w:rsidRPr="00B71269">
        <w:rPr>
          <w:rFonts w:ascii="Cambria" w:hAnsi="Cambria"/>
          <w:b/>
          <w:bCs/>
          <w:color w:val="FF0000"/>
          <w:sz w:val="26"/>
          <w:szCs w:val="26"/>
        </w:rPr>
        <w:t>:</w:t>
      </w:r>
      <w:r w:rsidRPr="00B71269">
        <w:rPr>
          <w:rFonts w:ascii="Cambria" w:hAnsi="Cambria"/>
          <w:b/>
          <w:bCs/>
          <w:sz w:val="26"/>
          <w:szCs w:val="26"/>
        </w:rPr>
        <w:t xml:space="preserve"> </w:t>
      </w:r>
      <w:r w:rsidRPr="00B71269">
        <w:rPr>
          <w:rFonts w:ascii="Cambria" w:hAnsi="Cambria" w:cs="Calibri"/>
          <w:b/>
          <w:bCs/>
          <w:sz w:val="26"/>
          <w:szCs w:val="26"/>
        </w:rPr>
        <w:t>Го</w:t>
      </w:r>
      <w:r w:rsidRPr="00B71269">
        <w:rPr>
          <w:rFonts w:ascii="Cambria" w:hAnsi="Cambria"/>
          <w:b/>
          <w:bCs/>
          <w:sz w:val="26"/>
          <w:szCs w:val="26"/>
        </w:rPr>
        <w:t>́</w:t>
      </w:r>
      <w:r w:rsidRPr="00B71269">
        <w:rPr>
          <w:rFonts w:ascii="Cambria" w:hAnsi="Cambria" w:cs="Calibri"/>
          <w:b/>
          <w:bCs/>
          <w:sz w:val="26"/>
          <w:szCs w:val="26"/>
        </w:rPr>
        <w:t>споди</w:t>
      </w:r>
      <w:r w:rsidRPr="00B71269">
        <w:rPr>
          <w:rFonts w:ascii="Cambria" w:hAnsi="Cambria"/>
          <w:b/>
          <w:bCs/>
          <w:sz w:val="26"/>
          <w:szCs w:val="26"/>
        </w:rPr>
        <w:t xml:space="preserve">, </w:t>
      </w:r>
      <w:r w:rsidRPr="00B71269">
        <w:rPr>
          <w:rFonts w:ascii="Cambria" w:hAnsi="Cambria" w:cs="Calibri"/>
          <w:b/>
          <w:bCs/>
          <w:sz w:val="26"/>
          <w:szCs w:val="26"/>
        </w:rPr>
        <w:t>поми</w:t>
      </w:r>
      <w:r w:rsidRPr="00B71269">
        <w:rPr>
          <w:rFonts w:ascii="Cambria" w:hAnsi="Cambria"/>
          <w:b/>
          <w:bCs/>
          <w:sz w:val="26"/>
          <w:szCs w:val="26"/>
        </w:rPr>
        <w:t>́</w:t>
      </w:r>
      <w:r w:rsidRPr="00B71269">
        <w:rPr>
          <w:rFonts w:ascii="Cambria" w:hAnsi="Cambria" w:cs="Calibri"/>
          <w:b/>
          <w:bCs/>
          <w:sz w:val="26"/>
          <w:szCs w:val="26"/>
        </w:rPr>
        <w:t>луй</w:t>
      </w:r>
      <w:r w:rsidRPr="00B71269">
        <w:rPr>
          <w:rFonts w:ascii="Cambria" w:hAnsi="Cambria"/>
          <w:b/>
          <w:bCs/>
          <w:sz w:val="26"/>
          <w:szCs w:val="26"/>
        </w:rPr>
        <w:t>.</w:t>
      </w:r>
    </w:p>
    <w:p w14:paraId="2839012A" w14:textId="77777777" w:rsidR="00B3530F" w:rsidRPr="00B71269" w:rsidRDefault="00B3530F" w:rsidP="00B71269">
      <w:pPr>
        <w:adjustRightInd w:val="0"/>
        <w:snapToGrid w:val="0"/>
        <w:spacing w:afterLines="20" w:after="48" w:line="240" w:lineRule="auto"/>
        <w:jc w:val="both"/>
        <w:rPr>
          <w:rFonts w:ascii="Cambria" w:hAnsi="Cambria"/>
          <w:sz w:val="26"/>
          <w:szCs w:val="26"/>
        </w:rPr>
      </w:pPr>
      <w:r w:rsidRPr="00B71269">
        <w:rPr>
          <w:rFonts w:ascii="Cambria" w:hAnsi="Cambria" w:cs="Calibri"/>
          <w:b/>
          <w:bCs/>
          <w:sz w:val="26"/>
          <w:szCs w:val="26"/>
        </w:rPr>
        <w:t>Диа</w:t>
      </w:r>
      <w:r w:rsidRPr="00B71269">
        <w:rPr>
          <w:rFonts w:ascii="Cambria" w:hAnsi="Cambria"/>
          <w:b/>
          <w:bCs/>
          <w:sz w:val="26"/>
          <w:szCs w:val="26"/>
        </w:rPr>
        <w:t>́</w:t>
      </w:r>
      <w:r w:rsidRPr="00B71269">
        <w:rPr>
          <w:rFonts w:ascii="Cambria" w:hAnsi="Cambria" w:cs="Calibri"/>
          <w:b/>
          <w:bCs/>
          <w:sz w:val="26"/>
          <w:szCs w:val="26"/>
        </w:rPr>
        <w:t>кон</w:t>
      </w:r>
      <w:r w:rsidRPr="00B71269">
        <w:rPr>
          <w:rFonts w:ascii="Cambria" w:hAnsi="Cambria"/>
          <w:b/>
          <w:bCs/>
          <w:sz w:val="26"/>
          <w:szCs w:val="26"/>
        </w:rPr>
        <w:t>:</w:t>
      </w:r>
      <w:r w:rsidRPr="00B71269">
        <w:rPr>
          <w:rFonts w:ascii="Cambria" w:hAnsi="Cambria"/>
          <w:sz w:val="26"/>
          <w:szCs w:val="26"/>
        </w:rPr>
        <w:t xml:space="preserve"> </w:t>
      </w:r>
      <w:r w:rsidRPr="00B71269">
        <w:rPr>
          <w:rFonts w:ascii="Cambria" w:hAnsi="Cambria" w:cs="Calibri"/>
          <w:sz w:val="26"/>
          <w:szCs w:val="26"/>
        </w:rPr>
        <w:t>Заступи</w:t>
      </w:r>
      <w:r w:rsidRPr="00B71269">
        <w:rPr>
          <w:rFonts w:ascii="Cambria" w:hAnsi="Cambria"/>
          <w:sz w:val="26"/>
          <w:szCs w:val="26"/>
        </w:rPr>
        <w:t xml:space="preserve">́, </w:t>
      </w:r>
      <w:r w:rsidRPr="00B71269">
        <w:rPr>
          <w:rFonts w:ascii="Cambria" w:hAnsi="Cambria" w:cs="Calibri"/>
          <w:sz w:val="26"/>
          <w:szCs w:val="26"/>
        </w:rPr>
        <w:t>спаси</w:t>
      </w:r>
      <w:r w:rsidRPr="00B71269">
        <w:rPr>
          <w:rFonts w:ascii="Cambria" w:hAnsi="Cambria"/>
          <w:sz w:val="26"/>
          <w:szCs w:val="26"/>
        </w:rPr>
        <w:t xml:space="preserve">́, </w:t>
      </w:r>
      <w:r w:rsidRPr="00B71269">
        <w:rPr>
          <w:rFonts w:ascii="Cambria" w:hAnsi="Cambria" w:cs="Calibri"/>
          <w:sz w:val="26"/>
          <w:szCs w:val="26"/>
        </w:rPr>
        <w:t>поми</w:t>
      </w:r>
      <w:r w:rsidRPr="00B71269">
        <w:rPr>
          <w:rFonts w:ascii="Cambria" w:hAnsi="Cambria"/>
          <w:sz w:val="26"/>
          <w:szCs w:val="26"/>
        </w:rPr>
        <w:t>́</w:t>
      </w:r>
      <w:r w:rsidRPr="00B71269">
        <w:rPr>
          <w:rFonts w:ascii="Cambria" w:hAnsi="Cambria" w:cs="Calibri"/>
          <w:sz w:val="26"/>
          <w:szCs w:val="26"/>
        </w:rPr>
        <w:t>луй</w:t>
      </w:r>
      <w:r w:rsidRPr="00B71269">
        <w:rPr>
          <w:rFonts w:ascii="Cambria" w:hAnsi="Cambria"/>
          <w:sz w:val="26"/>
          <w:szCs w:val="26"/>
        </w:rPr>
        <w:t xml:space="preserve"> </w:t>
      </w:r>
      <w:r w:rsidRPr="00B71269">
        <w:rPr>
          <w:rFonts w:ascii="Cambria" w:hAnsi="Cambria" w:cs="Calibri"/>
          <w:sz w:val="26"/>
          <w:szCs w:val="26"/>
        </w:rPr>
        <w:t>и</w:t>
      </w:r>
      <w:r w:rsidRPr="00B71269">
        <w:rPr>
          <w:rFonts w:ascii="Cambria" w:hAnsi="Cambria"/>
          <w:sz w:val="26"/>
          <w:szCs w:val="26"/>
        </w:rPr>
        <w:t xml:space="preserve"> </w:t>
      </w:r>
      <w:r w:rsidRPr="00B71269">
        <w:rPr>
          <w:rFonts w:ascii="Cambria" w:hAnsi="Cambria" w:cs="Calibri"/>
          <w:sz w:val="26"/>
          <w:szCs w:val="26"/>
        </w:rPr>
        <w:t>сохрани</w:t>
      </w:r>
      <w:r w:rsidRPr="00B71269">
        <w:rPr>
          <w:rFonts w:ascii="Cambria" w:hAnsi="Cambria"/>
          <w:sz w:val="26"/>
          <w:szCs w:val="26"/>
        </w:rPr>
        <w:t xml:space="preserve">́ </w:t>
      </w:r>
      <w:r w:rsidRPr="00B71269">
        <w:rPr>
          <w:rFonts w:ascii="Cambria" w:hAnsi="Cambria" w:cs="Calibri"/>
          <w:sz w:val="26"/>
          <w:szCs w:val="26"/>
        </w:rPr>
        <w:t>нас</w:t>
      </w:r>
      <w:r w:rsidRPr="00B71269">
        <w:rPr>
          <w:rFonts w:ascii="Cambria" w:hAnsi="Cambria"/>
          <w:sz w:val="26"/>
          <w:szCs w:val="26"/>
        </w:rPr>
        <w:t xml:space="preserve">, </w:t>
      </w:r>
      <w:r w:rsidRPr="00B71269">
        <w:rPr>
          <w:rFonts w:ascii="Cambria" w:hAnsi="Cambria" w:cs="Calibri"/>
          <w:sz w:val="26"/>
          <w:szCs w:val="26"/>
        </w:rPr>
        <w:t>Бо</w:t>
      </w:r>
      <w:r w:rsidRPr="00B71269">
        <w:rPr>
          <w:rFonts w:ascii="Cambria" w:hAnsi="Cambria"/>
          <w:sz w:val="26"/>
          <w:szCs w:val="26"/>
        </w:rPr>
        <w:t>́</w:t>
      </w:r>
      <w:r w:rsidRPr="00B71269">
        <w:rPr>
          <w:rFonts w:ascii="Cambria" w:hAnsi="Cambria" w:cs="Calibri"/>
          <w:sz w:val="26"/>
          <w:szCs w:val="26"/>
        </w:rPr>
        <w:t>же</w:t>
      </w:r>
      <w:r w:rsidRPr="00B71269">
        <w:rPr>
          <w:rFonts w:ascii="Cambria" w:hAnsi="Cambria"/>
          <w:sz w:val="26"/>
          <w:szCs w:val="26"/>
        </w:rPr>
        <w:t xml:space="preserve">, </w:t>
      </w:r>
      <w:r w:rsidRPr="00B71269">
        <w:rPr>
          <w:rFonts w:ascii="Cambria" w:hAnsi="Cambria" w:cs="Calibri"/>
          <w:sz w:val="26"/>
          <w:szCs w:val="26"/>
        </w:rPr>
        <w:t>Твое</w:t>
      </w:r>
      <w:r w:rsidRPr="00B71269">
        <w:rPr>
          <w:rFonts w:ascii="Cambria" w:hAnsi="Cambria"/>
          <w:sz w:val="26"/>
          <w:szCs w:val="26"/>
        </w:rPr>
        <w:t>́</w:t>
      </w:r>
      <w:r w:rsidRPr="00B71269">
        <w:rPr>
          <w:rFonts w:ascii="Cambria" w:hAnsi="Cambria" w:cs="Calibri"/>
          <w:sz w:val="26"/>
          <w:szCs w:val="26"/>
        </w:rPr>
        <w:t>ю</w:t>
      </w:r>
      <w:r w:rsidRPr="00B71269">
        <w:rPr>
          <w:rFonts w:ascii="Cambria" w:hAnsi="Cambria"/>
          <w:sz w:val="26"/>
          <w:szCs w:val="26"/>
        </w:rPr>
        <w:t xml:space="preserve"> </w:t>
      </w:r>
      <w:r w:rsidRPr="00B71269">
        <w:rPr>
          <w:rFonts w:ascii="Cambria" w:hAnsi="Cambria" w:cs="Calibri"/>
          <w:sz w:val="26"/>
          <w:szCs w:val="26"/>
        </w:rPr>
        <w:t>благода</w:t>
      </w:r>
      <w:r w:rsidRPr="00B71269">
        <w:rPr>
          <w:rFonts w:ascii="Cambria" w:hAnsi="Cambria"/>
          <w:sz w:val="26"/>
          <w:szCs w:val="26"/>
        </w:rPr>
        <w:t>́</w:t>
      </w:r>
      <w:r w:rsidRPr="00B71269">
        <w:rPr>
          <w:rFonts w:ascii="Cambria" w:hAnsi="Cambria" w:cs="Calibri"/>
          <w:sz w:val="26"/>
          <w:szCs w:val="26"/>
        </w:rPr>
        <w:t>тию</w:t>
      </w:r>
      <w:r w:rsidRPr="00B71269">
        <w:rPr>
          <w:rFonts w:ascii="Cambria" w:hAnsi="Cambria"/>
          <w:sz w:val="26"/>
          <w:szCs w:val="26"/>
        </w:rPr>
        <w:t>.</w:t>
      </w:r>
    </w:p>
    <w:p w14:paraId="2DEE6DF1" w14:textId="77777777" w:rsidR="00B3530F" w:rsidRPr="00B71269" w:rsidRDefault="00B3530F" w:rsidP="00B71269">
      <w:pPr>
        <w:adjustRightInd w:val="0"/>
        <w:snapToGrid w:val="0"/>
        <w:spacing w:afterLines="20" w:after="48" w:line="240" w:lineRule="auto"/>
        <w:jc w:val="both"/>
        <w:rPr>
          <w:rFonts w:ascii="Cambria" w:hAnsi="Cambria"/>
          <w:b/>
          <w:bCs/>
          <w:sz w:val="26"/>
          <w:szCs w:val="26"/>
        </w:rPr>
      </w:pPr>
      <w:r w:rsidRPr="00B71269">
        <w:rPr>
          <w:rFonts w:ascii="Cambria" w:hAnsi="Cambria" w:cs="Calibri"/>
          <w:b/>
          <w:bCs/>
          <w:color w:val="FF0000"/>
          <w:sz w:val="26"/>
          <w:szCs w:val="26"/>
        </w:rPr>
        <w:t>Хор</w:t>
      </w:r>
      <w:r w:rsidRPr="00B71269">
        <w:rPr>
          <w:rFonts w:ascii="Cambria" w:hAnsi="Cambria"/>
          <w:b/>
          <w:bCs/>
          <w:color w:val="FF0000"/>
          <w:sz w:val="26"/>
          <w:szCs w:val="26"/>
        </w:rPr>
        <w:t>:</w:t>
      </w:r>
      <w:r w:rsidRPr="00B71269">
        <w:rPr>
          <w:rFonts w:ascii="Cambria" w:hAnsi="Cambria"/>
          <w:b/>
          <w:bCs/>
          <w:sz w:val="26"/>
          <w:szCs w:val="26"/>
        </w:rPr>
        <w:t xml:space="preserve"> </w:t>
      </w:r>
      <w:r w:rsidRPr="00B71269">
        <w:rPr>
          <w:rFonts w:ascii="Cambria" w:hAnsi="Cambria" w:cs="Calibri"/>
          <w:b/>
          <w:bCs/>
          <w:sz w:val="26"/>
          <w:szCs w:val="26"/>
        </w:rPr>
        <w:t>Го</w:t>
      </w:r>
      <w:r w:rsidRPr="00B71269">
        <w:rPr>
          <w:rFonts w:ascii="Cambria" w:hAnsi="Cambria"/>
          <w:b/>
          <w:bCs/>
          <w:sz w:val="26"/>
          <w:szCs w:val="26"/>
        </w:rPr>
        <w:t>́</w:t>
      </w:r>
      <w:r w:rsidRPr="00B71269">
        <w:rPr>
          <w:rFonts w:ascii="Cambria" w:hAnsi="Cambria" w:cs="Calibri"/>
          <w:b/>
          <w:bCs/>
          <w:sz w:val="26"/>
          <w:szCs w:val="26"/>
        </w:rPr>
        <w:t>споди</w:t>
      </w:r>
      <w:r w:rsidRPr="00B71269">
        <w:rPr>
          <w:rFonts w:ascii="Cambria" w:hAnsi="Cambria"/>
          <w:b/>
          <w:bCs/>
          <w:sz w:val="26"/>
          <w:szCs w:val="26"/>
        </w:rPr>
        <w:t xml:space="preserve">, </w:t>
      </w:r>
      <w:r w:rsidRPr="00B71269">
        <w:rPr>
          <w:rFonts w:ascii="Cambria" w:hAnsi="Cambria" w:cs="Calibri"/>
          <w:b/>
          <w:bCs/>
          <w:sz w:val="26"/>
          <w:szCs w:val="26"/>
        </w:rPr>
        <w:t>поми</w:t>
      </w:r>
      <w:r w:rsidRPr="00B71269">
        <w:rPr>
          <w:rFonts w:ascii="Cambria" w:hAnsi="Cambria"/>
          <w:b/>
          <w:bCs/>
          <w:sz w:val="26"/>
          <w:szCs w:val="26"/>
        </w:rPr>
        <w:t>́</w:t>
      </w:r>
      <w:r w:rsidRPr="00B71269">
        <w:rPr>
          <w:rFonts w:ascii="Cambria" w:hAnsi="Cambria" w:cs="Calibri"/>
          <w:b/>
          <w:bCs/>
          <w:sz w:val="26"/>
          <w:szCs w:val="26"/>
        </w:rPr>
        <w:t>луй</w:t>
      </w:r>
      <w:r w:rsidRPr="00B71269">
        <w:rPr>
          <w:rFonts w:ascii="Cambria" w:hAnsi="Cambria"/>
          <w:b/>
          <w:bCs/>
          <w:sz w:val="26"/>
          <w:szCs w:val="26"/>
        </w:rPr>
        <w:t>.</w:t>
      </w:r>
    </w:p>
    <w:p w14:paraId="2EFC8D8B" w14:textId="77777777" w:rsidR="00B3530F" w:rsidRPr="00B71269" w:rsidRDefault="00B3530F" w:rsidP="00B71269">
      <w:pPr>
        <w:adjustRightInd w:val="0"/>
        <w:snapToGrid w:val="0"/>
        <w:spacing w:afterLines="20" w:after="48" w:line="240" w:lineRule="auto"/>
        <w:jc w:val="both"/>
        <w:rPr>
          <w:rFonts w:ascii="Cambria" w:hAnsi="Cambria"/>
          <w:sz w:val="26"/>
          <w:szCs w:val="26"/>
        </w:rPr>
      </w:pPr>
      <w:r w:rsidRPr="00B71269">
        <w:rPr>
          <w:rFonts w:ascii="Cambria" w:hAnsi="Cambria" w:cs="Calibri"/>
          <w:b/>
          <w:bCs/>
          <w:sz w:val="26"/>
          <w:szCs w:val="26"/>
        </w:rPr>
        <w:t>Диа</w:t>
      </w:r>
      <w:r w:rsidRPr="00B71269">
        <w:rPr>
          <w:rFonts w:ascii="Cambria" w:hAnsi="Cambria"/>
          <w:b/>
          <w:bCs/>
          <w:sz w:val="26"/>
          <w:szCs w:val="26"/>
        </w:rPr>
        <w:t>́</w:t>
      </w:r>
      <w:r w:rsidRPr="00B71269">
        <w:rPr>
          <w:rFonts w:ascii="Cambria" w:hAnsi="Cambria" w:cs="Calibri"/>
          <w:b/>
          <w:bCs/>
          <w:sz w:val="26"/>
          <w:szCs w:val="26"/>
        </w:rPr>
        <w:t>кон</w:t>
      </w:r>
      <w:r w:rsidRPr="00B71269">
        <w:rPr>
          <w:rFonts w:ascii="Cambria" w:hAnsi="Cambria"/>
          <w:b/>
          <w:bCs/>
          <w:sz w:val="26"/>
          <w:szCs w:val="26"/>
        </w:rPr>
        <w:t>:</w:t>
      </w:r>
      <w:r w:rsidRPr="00B71269">
        <w:rPr>
          <w:rFonts w:ascii="Cambria" w:hAnsi="Cambria"/>
          <w:sz w:val="26"/>
          <w:szCs w:val="26"/>
        </w:rPr>
        <w:t xml:space="preserve"> </w:t>
      </w:r>
      <w:r w:rsidRPr="00B71269">
        <w:rPr>
          <w:rFonts w:ascii="Cambria" w:hAnsi="Cambria" w:cs="Calibri"/>
          <w:sz w:val="26"/>
          <w:szCs w:val="26"/>
        </w:rPr>
        <w:t>Пресвяту</w:t>
      </w:r>
      <w:r w:rsidRPr="00B71269">
        <w:rPr>
          <w:rFonts w:ascii="Cambria" w:hAnsi="Cambria"/>
          <w:sz w:val="26"/>
          <w:szCs w:val="26"/>
        </w:rPr>
        <w:t>́</w:t>
      </w:r>
      <w:r w:rsidRPr="00B71269">
        <w:rPr>
          <w:rFonts w:ascii="Cambria" w:hAnsi="Cambria" w:cs="Calibri"/>
          <w:sz w:val="26"/>
          <w:szCs w:val="26"/>
        </w:rPr>
        <w:t>ю</w:t>
      </w:r>
      <w:r w:rsidRPr="00B71269">
        <w:rPr>
          <w:rFonts w:ascii="Cambria" w:hAnsi="Cambria"/>
          <w:sz w:val="26"/>
          <w:szCs w:val="26"/>
        </w:rPr>
        <w:t xml:space="preserve">, </w:t>
      </w:r>
      <w:r w:rsidRPr="00B71269">
        <w:rPr>
          <w:rFonts w:ascii="Cambria" w:hAnsi="Cambria" w:cs="Calibri"/>
          <w:sz w:val="26"/>
          <w:szCs w:val="26"/>
        </w:rPr>
        <w:t>пречи</w:t>
      </w:r>
      <w:r w:rsidRPr="00B71269">
        <w:rPr>
          <w:rFonts w:ascii="Cambria" w:hAnsi="Cambria"/>
          <w:sz w:val="26"/>
          <w:szCs w:val="26"/>
        </w:rPr>
        <w:t>́</w:t>
      </w:r>
      <w:r w:rsidRPr="00B71269">
        <w:rPr>
          <w:rFonts w:ascii="Cambria" w:hAnsi="Cambria" w:cs="Calibri"/>
          <w:sz w:val="26"/>
          <w:szCs w:val="26"/>
        </w:rPr>
        <w:t>стую</w:t>
      </w:r>
      <w:r w:rsidRPr="00B71269">
        <w:rPr>
          <w:rFonts w:ascii="Cambria" w:hAnsi="Cambria"/>
          <w:sz w:val="26"/>
          <w:szCs w:val="26"/>
        </w:rPr>
        <w:t xml:space="preserve">, </w:t>
      </w:r>
      <w:r w:rsidRPr="00B71269">
        <w:rPr>
          <w:rFonts w:ascii="Cambria" w:hAnsi="Cambria" w:cs="Calibri"/>
          <w:sz w:val="26"/>
          <w:szCs w:val="26"/>
        </w:rPr>
        <w:t>преблагослове</w:t>
      </w:r>
      <w:r w:rsidRPr="00B71269">
        <w:rPr>
          <w:rFonts w:ascii="Cambria" w:hAnsi="Cambria"/>
          <w:sz w:val="26"/>
          <w:szCs w:val="26"/>
        </w:rPr>
        <w:t>́</w:t>
      </w:r>
      <w:r w:rsidRPr="00B71269">
        <w:rPr>
          <w:rFonts w:ascii="Cambria" w:hAnsi="Cambria" w:cs="Calibri"/>
          <w:sz w:val="26"/>
          <w:szCs w:val="26"/>
        </w:rPr>
        <w:t>нную</w:t>
      </w:r>
      <w:r w:rsidRPr="00B71269">
        <w:rPr>
          <w:rFonts w:ascii="Cambria" w:hAnsi="Cambria"/>
          <w:sz w:val="26"/>
          <w:szCs w:val="26"/>
        </w:rPr>
        <w:t xml:space="preserve">, </w:t>
      </w:r>
      <w:r w:rsidRPr="00B71269">
        <w:rPr>
          <w:rFonts w:ascii="Cambria" w:hAnsi="Cambria" w:cs="Calibri"/>
          <w:sz w:val="26"/>
          <w:szCs w:val="26"/>
        </w:rPr>
        <w:t>сла</w:t>
      </w:r>
      <w:r w:rsidRPr="00B71269">
        <w:rPr>
          <w:rFonts w:ascii="Cambria" w:hAnsi="Cambria"/>
          <w:sz w:val="26"/>
          <w:szCs w:val="26"/>
        </w:rPr>
        <w:t>́</w:t>
      </w:r>
      <w:r w:rsidRPr="00B71269">
        <w:rPr>
          <w:rFonts w:ascii="Cambria" w:hAnsi="Cambria" w:cs="Calibri"/>
          <w:sz w:val="26"/>
          <w:szCs w:val="26"/>
        </w:rPr>
        <w:t>вную</w:t>
      </w:r>
      <w:r w:rsidRPr="00B71269">
        <w:rPr>
          <w:rFonts w:ascii="Cambria" w:hAnsi="Cambria"/>
          <w:sz w:val="26"/>
          <w:szCs w:val="26"/>
        </w:rPr>
        <w:t xml:space="preserve"> </w:t>
      </w:r>
      <w:r w:rsidRPr="00B71269">
        <w:rPr>
          <w:rFonts w:ascii="Cambria" w:hAnsi="Cambria" w:cs="Calibri"/>
          <w:sz w:val="26"/>
          <w:szCs w:val="26"/>
        </w:rPr>
        <w:t>Влады</w:t>
      </w:r>
      <w:r w:rsidRPr="00B71269">
        <w:rPr>
          <w:rFonts w:ascii="Cambria" w:hAnsi="Cambria"/>
          <w:sz w:val="26"/>
          <w:szCs w:val="26"/>
        </w:rPr>
        <w:t>́</w:t>
      </w:r>
      <w:r w:rsidRPr="00B71269">
        <w:rPr>
          <w:rFonts w:ascii="Cambria" w:hAnsi="Cambria" w:cs="Calibri"/>
          <w:sz w:val="26"/>
          <w:szCs w:val="26"/>
        </w:rPr>
        <w:t>чицу</w:t>
      </w:r>
      <w:r w:rsidRPr="00B71269">
        <w:rPr>
          <w:rFonts w:ascii="Cambria" w:hAnsi="Cambria"/>
          <w:sz w:val="26"/>
          <w:szCs w:val="26"/>
        </w:rPr>
        <w:t xml:space="preserve"> </w:t>
      </w:r>
      <w:r w:rsidRPr="00B71269">
        <w:rPr>
          <w:rFonts w:ascii="Cambria" w:hAnsi="Cambria" w:cs="Calibri"/>
          <w:sz w:val="26"/>
          <w:szCs w:val="26"/>
        </w:rPr>
        <w:t>на</w:t>
      </w:r>
      <w:r w:rsidRPr="00B71269">
        <w:rPr>
          <w:rFonts w:ascii="Cambria" w:hAnsi="Cambria"/>
          <w:sz w:val="26"/>
          <w:szCs w:val="26"/>
        </w:rPr>
        <w:t>́</w:t>
      </w:r>
      <w:r w:rsidRPr="00B71269">
        <w:rPr>
          <w:rFonts w:ascii="Cambria" w:hAnsi="Cambria" w:cs="Calibri"/>
          <w:sz w:val="26"/>
          <w:szCs w:val="26"/>
        </w:rPr>
        <w:t>шу</w:t>
      </w:r>
      <w:r w:rsidRPr="00B71269">
        <w:rPr>
          <w:rFonts w:ascii="Cambria" w:hAnsi="Cambria"/>
          <w:sz w:val="26"/>
          <w:szCs w:val="26"/>
        </w:rPr>
        <w:t xml:space="preserve"> </w:t>
      </w:r>
      <w:r w:rsidRPr="00B71269">
        <w:rPr>
          <w:rFonts w:ascii="Cambria" w:hAnsi="Cambria" w:cs="Calibri"/>
          <w:sz w:val="26"/>
          <w:szCs w:val="26"/>
        </w:rPr>
        <w:t>Богоро</w:t>
      </w:r>
      <w:r w:rsidRPr="00B71269">
        <w:rPr>
          <w:rFonts w:ascii="Cambria" w:hAnsi="Cambria"/>
          <w:sz w:val="26"/>
          <w:szCs w:val="26"/>
        </w:rPr>
        <w:t>́</w:t>
      </w:r>
      <w:r w:rsidRPr="00B71269">
        <w:rPr>
          <w:rFonts w:ascii="Cambria" w:hAnsi="Cambria" w:cs="Calibri"/>
          <w:sz w:val="26"/>
          <w:szCs w:val="26"/>
        </w:rPr>
        <w:t>дицу</w:t>
      </w:r>
      <w:r w:rsidRPr="00B71269">
        <w:rPr>
          <w:rFonts w:ascii="Cambria" w:hAnsi="Cambria"/>
          <w:sz w:val="26"/>
          <w:szCs w:val="26"/>
        </w:rPr>
        <w:t xml:space="preserve"> </w:t>
      </w:r>
      <w:r w:rsidRPr="00B71269">
        <w:rPr>
          <w:rFonts w:ascii="Cambria" w:hAnsi="Cambria" w:cs="Calibri"/>
          <w:sz w:val="26"/>
          <w:szCs w:val="26"/>
        </w:rPr>
        <w:t>и</w:t>
      </w:r>
      <w:r w:rsidRPr="00B71269">
        <w:rPr>
          <w:rFonts w:ascii="Cambria" w:hAnsi="Cambria"/>
          <w:sz w:val="26"/>
          <w:szCs w:val="26"/>
        </w:rPr>
        <w:t xml:space="preserve"> </w:t>
      </w:r>
      <w:r w:rsidRPr="00B71269">
        <w:rPr>
          <w:rFonts w:ascii="Cambria" w:hAnsi="Cambria" w:cs="Calibri"/>
          <w:sz w:val="26"/>
          <w:szCs w:val="26"/>
        </w:rPr>
        <w:t>Присноде</w:t>
      </w:r>
      <w:r w:rsidRPr="00B71269">
        <w:rPr>
          <w:rFonts w:ascii="Cambria" w:hAnsi="Cambria"/>
          <w:sz w:val="26"/>
          <w:szCs w:val="26"/>
        </w:rPr>
        <w:t>́</w:t>
      </w:r>
      <w:r w:rsidRPr="00B71269">
        <w:rPr>
          <w:rFonts w:ascii="Cambria" w:hAnsi="Cambria" w:cs="Calibri"/>
          <w:sz w:val="26"/>
          <w:szCs w:val="26"/>
        </w:rPr>
        <w:t>ву</w:t>
      </w:r>
      <w:r w:rsidRPr="00B71269">
        <w:rPr>
          <w:rFonts w:ascii="Cambria" w:hAnsi="Cambria"/>
          <w:sz w:val="26"/>
          <w:szCs w:val="26"/>
        </w:rPr>
        <w:t xml:space="preserve"> </w:t>
      </w:r>
      <w:r w:rsidRPr="00B71269">
        <w:rPr>
          <w:rFonts w:ascii="Cambria" w:hAnsi="Cambria" w:cs="Calibri"/>
          <w:sz w:val="26"/>
          <w:szCs w:val="26"/>
        </w:rPr>
        <w:t>Мари</w:t>
      </w:r>
      <w:r w:rsidRPr="00B71269">
        <w:rPr>
          <w:rFonts w:ascii="Cambria" w:hAnsi="Cambria"/>
          <w:sz w:val="26"/>
          <w:szCs w:val="26"/>
        </w:rPr>
        <w:t>́</w:t>
      </w:r>
      <w:r w:rsidRPr="00B71269">
        <w:rPr>
          <w:rFonts w:ascii="Cambria" w:hAnsi="Cambria" w:cs="Calibri"/>
          <w:sz w:val="26"/>
          <w:szCs w:val="26"/>
        </w:rPr>
        <w:t>ю</w:t>
      </w:r>
      <w:r w:rsidRPr="00B71269">
        <w:rPr>
          <w:rFonts w:ascii="Cambria" w:hAnsi="Cambria"/>
          <w:sz w:val="26"/>
          <w:szCs w:val="26"/>
        </w:rPr>
        <w:t xml:space="preserve"> </w:t>
      </w:r>
      <w:r w:rsidRPr="00B71269">
        <w:rPr>
          <w:rFonts w:ascii="Cambria" w:hAnsi="Cambria" w:cs="Calibri"/>
          <w:sz w:val="26"/>
          <w:szCs w:val="26"/>
        </w:rPr>
        <w:t>со</w:t>
      </w:r>
      <w:r w:rsidRPr="00B71269">
        <w:rPr>
          <w:rFonts w:ascii="Cambria" w:hAnsi="Cambria"/>
          <w:sz w:val="26"/>
          <w:szCs w:val="26"/>
        </w:rPr>
        <w:t xml:space="preserve"> </w:t>
      </w:r>
      <w:r w:rsidRPr="00B71269">
        <w:rPr>
          <w:rFonts w:ascii="Cambria" w:hAnsi="Cambria" w:cs="Calibri"/>
          <w:sz w:val="26"/>
          <w:szCs w:val="26"/>
        </w:rPr>
        <w:t>все</w:t>
      </w:r>
      <w:r w:rsidRPr="00B71269">
        <w:rPr>
          <w:rFonts w:ascii="Cambria" w:hAnsi="Cambria"/>
          <w:sz w:val="26"/>
          <w:szCs w:val="26"/>
        </w:rPr>
        <w:t>́</w:t>
      </w:r>
      <w:r w:rsidRPr="00B71269">
        <w:rPr>
          <w:rFonts w:ascii="Cambria" w:hAnsi="Cambria" w:cs="Calibri"/>
          <w:sz w:val="26"/>
          <w:szCs w:val="26"/>
        </w:rPr>
        <w:t>ми</w:t>
      </w:r>
      <w:r w:rsidRPr="00B71269">
        <w:rPr>
          <w:rFonts w:ascii="Cambria" w:hAnsi="Cambria"/>
          <w:sz w:val="26"/>
          <w:szCs w:val="26"/>
        </w:rPr>
        <w:t xml:space="preserve"> </w:t>
      </w:r>
      <w:r w:rsidRPr="00B71269">
        <w:rPr>
          <w:rFonts w:ascii="Cambria" w:hAnsi="Cambria" w:cs="Calibri"/>
          <w:sz w:val="26"/>
          <w:szCs w:val="26"/>
        </w:rPr>
        <w:t>святы</w:t>
      </w:r>
      <w:r w:rsidRPr="00B71269">
        <w:rPr>
          <w:rFonts w:ascii="Cambria" w:hAnsi="Cambria"/>
          <w:sz w:val="26"/>
          <w:szCs w:val="26"/>
        </w:rPr>
        <w:t>́</w:t>
      </w:r>
      <w:r w:rsidRPr="00B71269">
        <w:rPr>
          <w:rFonts w:ascii="Cambria" w:hAnsi="Cambria" w:cs="Calibri"/>
          <w:sz w:val="26"/>
          <w:szCs w:val="26"/>
        </w:rPr>
        <w:t>ми</w:t>
      </w:r>
      <w:r w:rsidRPr="00B71269">
        <w:rPr>
          <w:rFonts w:ascii="Cambria" w:hAnsi="Cambria"/>
          <w:sz w:val="26"/>
          <w:szCs w:val="26"/>
        </w:rPr>
        <w:t xml:space="preserve"> </w:t>
      </w:r>
      <w:r w:rsidRPr="00B71269">
        <w:rPr>
          <w:rFonts w:ascii="Cambria" w:hAnsi="Cambria" w:cs="Calibri"/>
          <w:sz w:val="26"/>
          <w:szCs w:val="26"/>
        </w:rPr>
        <w:t>помяну</w:t>
      </w:r>
      <w:r w:rsidRPr="00B71269">
        <w:rPr>
          <w:rFonts w:ascii="Cambria" w:hAnsi="Cambria"/>
          <w:sz w:val="26"/>
          <w:szCs w:val="26"/>
        </w:rPr>
        <w:t>́</w:t>
      </w:r>
      <w:r w:rsidRPr="00B71269">
        <w:rPr>
          <w:rFonts w:ascii="Cambria" w:hAnsi="Cambria" w:cs="Calibri"/>
          <w:sz w:val="26"/>
          <w:szCs w:val="26"/>
        </w:rPr>
        <w:t>вше</w:t>
      </w:r>
      <w:r w:rsidRPr="00B71269">
        <w:rPr>
          <w:rFonts w:ascii="Cambria" w:hAnsi="Cambria"/>
          <w:sz w:val="26"/>
          <w:szCs w:val="26"/>
        </w:rPr>
        <w:t xml:space="preserve">, </w:t>
      </w:r>
      <w:r w:rsidRPr="00B71269">
        <w:rPr>
          <w:rFonts w:ascii="Cambria" w:hAnsi="Cambria" w:cs="Calibri"/>
          <w:sz w:val="26"/>
          <w:szCs w:val="26"/>
        </w:rPr>
        <w:t>са</w:t>
      </w:r>
      <w:r w:rsidRPr="00B71269">
        <w:rPr>
          <w:rFonts w:ascii="Cambria" w:hAnsi="Cambria"/>
          <w:sz w:val="26"/>
          <w:szCs w:val="26"/>
        </w:rPr>
        <w:t>́</w:t>
      </w:r>
      <w:r w:rsidRPr="00B71269">
        <w:rPr>
          <w:rFonts w:ascii="Cambria" w:hAnsi="Cambria" w:cs="Calibri"/>
          <w:sz w:val="26"/>
          <w:szCs w:val="26"/>
        </w:rPr>
        <w:t>ми</w:t>
      </w:r>
      <w:r w:rsidRPr="00B71269">
        <w:rPr>
          <w:rFonts w:ascii="Cambria" w:hAnsi="Cambria"/>
          <w:sz w:val="26"/>
          <w:szCs w:val="26"/>
        </w:rPr>
        <w:t xml:space="preserve"> </w:t>
      </w:r>
      <w:r w:rsidRPr="00B71269">
        <w:rPr>
          <w:rFonts w:ascii="Cambria" w:hAnsi="Cambria" w:cs="Calibri"/>
          <w:sz w:val="26"/>
          <w:szCs w:val="26"/>
        </w:rPr>
        <w:t>себе</w:t>
      </w:r>
      <w:r w:rsidRPr="00B71269">
        <w:rPr>
          <w:rFonts w:ascii="Cambria" w:hAnsi="Cambria"/>
          <w:sz w:val="26"/>
          <w:szCs w:val="26"/>
        </w:rPr>
        <w:t xml:space="preserve">́ </w:t>
      </w:r>
      <w:r w:rsidRPr="00B71269">
        <w:rPr>
          <w:rFonts w:ascii="Cambria" w:hAnsi="Cambria" w:cs="Calibri"/>
          <w:sz w:val="26"/>
          <w:szCs w:val="26"/>
        </w:rPr>
        <w:t>и</w:t>
      </w:r>
      <w:r w:rsidRPr="00B71269">
        <w:rPr>
          <w:rFonts w:ascii="Cambria" w:hAnsi="Cambria"/>
          <w:sz w:val="26"/>
          <w:szCs w:val="26"/>
        </w:rPr>
        <w:t xml:space="preserve"> </w:t>
      </w:r>
      <w:r w:rsidRPr="00B71269">
        <w:rPr>
          <w:rFonts w:ascii="Cambria" w:hAnsi="Cambria" w:cs="Calibri"/>
          <w:sz w:val="26"/>
          <w:szCs w:val="26"/>
        </w:rPr>
        <w:t>друг</w:t>
      </w:r>
      <w:r w:rsidRPr="00B71269">
        <w:rPr>
          <w:rFonts w:ascii="Cambria" w:hAnsi="Cambria"/>
          <w:sz w:val="26"/>
          <w:szCs w:val="26"/>
        </w:rPr>
        <w:t xml:space="preserve"> </w:t>
      </w:r>
      <w:r w:rsidRPr="00B71269">
        <w:rPr>
          <w:rFonts w:ascii="Cambria" w:hAnsi="Cambria" w:cs="Calibri"/>
          <w:sz w:val="26"/>
          <w:szCs w:val="26"/>
        </w:rPr>
        <w:t>дру</w:t>
      </w:r>
      <w:r w:rsidRPr="00B71269">
        <w:rPr>
          <w:rFonts w:ascii="Cambria" w:hAnsi="Cambria"/>
          <w:sz w:val="26"/>
          <w:szCs w:val="26"/>
        </w:rPr>
        <w:t>́</w:t>
      </w:r>
      <w:r w:rsidRPr="00B71269">
        <w:rPr>
          <w:rFonts w:ascii="Cambria" w:hAnsi="Cambria" w:cs="Calibri"/>
          <w:sz w:val="26"/>
          <w:szCs w:val="26"/>
        </w:rPr>
        <w:t>га</w:t>
      </w:r>
      <w:r w:rsidRPr="00B71269">
        <w:rPr>
          <w:rFonts w:ascii="Cambria" w:hAnsi="Cambria"/>
          <w:sz w:val="26"/>
          <w:szCs w:val="26"/>
        </w:rPr>
        <w:t xml:space="preserve">, </w:t>
      </w:r>
      <w:r w:rsidRPr="00B71269">
        <w:rPr>
          <w:rFonts w:ascii="Cambria" w:hAnsi="Cambria" w:cs="Calibri"/>
          <w:sz w:val="26"/>
          <w:szCs w:val="26"/>
        </w:rPr>
        <w:t>и</w:t>
      </w:r>
      <w:r w:rsidRPr="00B71269">
        <w:rPr>
          <w:rFonts w:ascii="Cambria" w:hAnsi="Cambria"/>
          <w:sz w:val="26"/>
          <w:szCs w:val="26"/>
        </w:rPr>
        <w:t xml:space="preserve"> </w:t>
      </w:r>
      <w:r w:rsidRPr="00B71269">
        <w:rPr>
          <w:rFonts w:ascii="Cambria" w:hAnsi="Cambria" w:cs="Calibri"/>
          <w:sz w:val="26"/>
          <w:szCs w:val="26"/>
        </w:rPr>
        <w:t>весь</w:t>
      </w:r>
      <w:r w:rsidRPr="00B71269">
        <w:rPr>
          <w:rFonts w:ascii="Cambria" w:hAnsi="Cambria"/>
          <w:sz w:val="26"/>
          <w:szCs w:val="26"/>
        </w:rPr>
        <w:t xml:space="preserve"> </w:t>
      </w:r>
      <w:r w:rsidRPr="00B71269">
        <w:rPr>
          <w:rFonts w:ascii="Cambria" w:hAnsi="Cambria" w:cs="Calibri"/>
          <w:sz w:val="26"/>
          <w:szCs w:val="26"/>
        </w:rPr>
        <w:t>живо</w:t>
      </w:r>
      <w:r w:rsidRPr="00B71269">
        <w:rPr>
          <w:rFonts w:ascii="Cambria" w:hAnsi="Cambria"/>
          <w:sz w:val="26"/>
          <w:szCs w:val="26"/>
        </w:rPr>
        <w:t>́</w:t>
      </w:r>
      <w:r w:rsidRPr="00B71269">
        <w:rPr>
          <w:rFonts w:ascii="Cambria" w:hAnsi="Cambria" w:cs="Calibri"/>
          <w:sz w:val="26"/>
          <w:szCs w:val="26"/>
        </w:rPr>
        <w:t>т</w:t>
      </w:r>
      <w:r w:rsidRPr="00B71269">
        <w:rPr>
          <w:rFonts w:ascii="Cambria" w:hAnsi="Cambria"/>
          <w:sz w:val="26"/>
          <w:szCs w:val="26"/>
        </w:rPr>
        <w:t xml:space="preserve"> </w:t>
      </w:r>
      <w:r w:rsidRPr="00B71269">
        <w:rPr>
          <w:rFonts w:ascii="Cambria" w:hAnsi="Cambria" w:cs="Calibri"/>
          <w:sz w:val="26"/>
          <w:szCs w:val="26"/>
        </w:rPr>
        <w:t>наш</w:t>
      </w:r>
      <w:r w:rsidRPr="00B71269">
        <w:rPr>
          <w:rFonts w:ascii="Cambria" w:hAnsi="Cambria"/>
          <w:sz w:val="26"/>
          <w:szCs w:val="26"/>
        </w:rPr>
        <w:t xml:space="preserve"> </w:t>
      </w:r>
      <w:r w:rsidRPr="00B71269">
        <w:rPr>
          <w:rFonts w:ascii="Cambria" w:hAnsi="Cambria" w:cs="Calibri"/>
          <w:sz w:val="26"/>
          <w:szCs w:val="26"/>
        </w:rPr>
        <w:t>Христу</w:t>
      </w:r>
      <w:r w:rsidRPr="00B71269">
        <w:rPr>
          <w:rFonts w:ascii="Cambria" w:hAnsi="Cambria"/>
          <w:sz w:val="26"/>
          <w:szCs w:val="26"/>
        </w:rPr>
        <w:t xml:space="preserve">́ </w:t>
      </w:r>
      <w:r w:rsidRPr="00B71269">
        <w:rPr>
          <w:rFonts w:ascii="Cambria" w:hAnsi="Cambria" w:cs="Calibri"/>
          <w:sz w:val="26"/>
          <w:szCs w:val="26"/>
        </w:rPr>
        <w:t>Бо</w:t>
      </w:r>
      <w:r w:rsidRPr="00B71269">
        <w:rPr>
          <w:rFonts w:ascii="Cambria" w:hAnsi="Cambria"/>
          <w:sz w:val="26"/>
          <w:szCs w:val="26"/>
        </w:rPr>
        <w:t>́</w:t>
      </w:r>
      <w:r w:rsidRPr="00B71269">
        <w:rPr>
          <w:rFonts w:ascii="Cambria" w:hAnsi="Cambria" w:cs="Calibri"/>
          <w:sz w:val="26"/>
          <w:szCs w:val="26"/>
        </w:rPr>
        <w:t>гу</w:t>
      </w:r>
      <w:r w:rsidRPr="00B71269">
        <w:rPr>
          <w:rFonts w:ascii="Cambria" w:hAnsi="Cambria"/>
          <w:sz w:val="26"/>
          <w:szCs w:val="26"/>
        </w:rPr>
        <w:t xml:space="preserve"> </w:t>
      </w:r>
      <w:r w:rsidRPr="00B71269">
        <w:rPr>
          <w:rFonts w:ascii="Cambria" w:hAnsi="Cambria" w:cs="Calibri"/>
          <w:sz w:val="26"/>
          <w:szCs w:val="26"/>
        </w:rPr>
        <w:t>предади</w:t>
      </w:r>
      <w:r w:rsidRPr="00B71269">
        <w:rPr>
          <w:rFonts w:ascii="Cambria" w:hAnsi="Cambria"/>
          <w:sz w:val="26"/>
          <w:szCs w:val="26"/>
        </w:rPr>
        <w:t>́</w:t>
      </w:r>
      <w:r w:rsidRPr="00B71269">
        <w:rPr>
          <w:rFonts w:ascii="Cambria" w:hAnsi="Cambria" w:cs="Calibri"/>
          <w:sz w:val="26"/>
          <w:szCs w:val="26"/>
        </w:rPr>
        <w:t>м</w:t>
      </w:r>
      <w:r w:rsidRPr="00B71269">
        <w:rPr>
          <w:rFonts w:ascii="Cambria" w:hAnsi="Cambria"/>
          <w:sz w:val="26"/>
          <w:szCs w:val="26"/>
        </w:rPr>
        <w:t>.</w:t>
      </w:r>
    </w:p>
    <w:p w14:paraId="29CEE2EB" w14:textId="77777777" w:rsidR="00B3530F" w:rsidRPr="00B71269" w:rsidRDefault="00B3530F" w:rsidP="00B71269">
      <w:pPr>
        <w:adjustRightInd w:val="0"/>
        <w:snapToGrid w:val="0"/>
        <w:spacing w:afterLines="20" w:after="48" w:line="240" w:lineRule="auto"/>
        <w:jc w:val="both"/>
        <w:rPr>
          <w:rFonts w:ascii="Cambria" w:hAnsi="Cambria"/>
          <w:b/>
          <w:bCs/>
          <w:sz w:val="26"/>
          <w:szCs w:val="26"/>
        </w:rPr>
      </w:pPr>
      <w:r w:rsidRPr="00B71269">
        <w:rPr>
          <w:rFonts w:ascii="Cambria" w:hAnsi="Cambria" w:cs="Calibri"/>
          <w:b/>
          <w:bCs/>
          <w:color w:val="FF0000"/>
          <w:sz w:val="26"/>
          <w:szCs w:val="26"/>
        </w:rPr>
        <w:t>Хор</w:t>
      </w:r>
      <w:r w:rsidRPr="00B71269">
        <w:rPr>
          <w:rFonts w:ascii="Cambria" w:hAnsi="Cambria"/>
          <w:b/>
          <w:bCs/>
          <w:color w:val="FF0000"/>
          <w:sz w:val="26"/>
          <w:szCs w:val="26"/>
        </w:rPr>
        <w:t>:</w:t>
      </w:r>
      <w:r w:rsidRPr="00B71269">
        <w:rPr>
          <w:rFonts w:ascii="Cambria" w:hAnsi="Cambria"/>
          <w:b/>
          <w:bCs/>
          <w:sz w:val="26"/>
          <w:szCs w:val="26"/>
        </w:rPr>
        <w:t xml:space="preserve"> </w:t>
      </w:r>
      <w:r w:rsidRPr="00B71269">
        <w:rPr>
          <w:rFonts w:ascii="Cambria" w:hAnsi="Cambria" w:cs="Calibri"/>
          <w:b/>
          <w:bCs/>
          <w:sz w:val="26"/>
          <w:szCs w:val="26"/>
        </w:rPr>
        <w:t>Тебе</w:t>
      </w:r>
      <w:r w:rsidRPr="00B71269">
        <w:rPr>
          <w:rFonts w:ascii="Cambria" w:hAnsi="Cambria"/>
          <w:b/>
          <w:bCs/>
          <w:sz w:val="26"/>
          <w:szCs w:val="26"/>
        </w:rPr>
        <w:t xml:space="preserve">́, </w:t>
      </w:r>
      <w:r w:rsidRPr="00B71269">
        <w:rPr>
          <w:rFonts w:ascii="Cambria" w:hAnsi="Cambria" w:cs="Calibri"/>
          <w:b/>
          <w:bCs/>
          <w:sz w:val="26"/>
          <w:szCs w:val="26"/>
        </w:rPr>
        <w:t>Го</w:t>
      </w:r>
      <w:r w:rsidRPr="00B71269">
        <w:rPr>
          <w:rFonts w:ascii="Cambria" w:hAnsi="Cambria"/>
          <w:b/>
          <w:bCs/>
          <w:sz w:val="26"/>
          <w:szCs w:val="26"/>
        </w:rPr>
        <w:t>́</w:t>
      </w:r>
      <w:r w:rsidRPr="00B71269">
        <w:rPr>
          <w:rFonts w:ascii="Cambria" w:hAnsi="Cambria" w:cs="Calibri"/>
          <w:b/>
          <w:bCs/>
          <w:sz w:val="26"/>
          <w:szCs w:val="26"/>
        </w:rPr>
        <w:t>споди</w:t>
      </w:r>
      <w:r w:rsidRPr="00B71269">
        <w:rPr>
          <w:rFonts w:ascii="Cambria" w:hAnsi="Cambria"/>
          <w:b/>
          <w:bCs/>
          <w:sz w:val="26"/>
          <w:szCs w:val="26"/>
        </w:rPr>
        <w:t>.</w:t>
      </w:r>
    </w:p>
    <w:p w14:paraId="00E4078C" w14:textId="77777777" w:rsidR="00B3530F" w:rsidRPr="00B71269" w:rsidRDefault="00B3530F" w:rsidP="00B71269">
      <w:pPr>
        <w:adjustRightInd w:val="0"/>
        <w:snapToGrid w:val="0"/>
        <w:spacing w:afterLines="20" w:after="48" w:line="240" w:lineRule="auto"/>
        <w:jc w:val="both"/>
        <w:rPr>
          <w:rFonts w:ascii="Cambria" w:hAnsi="Cambria"/>
          <w:sz w:val="26"/>
          <w:szCs w:val="26"/>
        </w:rPr>
      </w:pPr>
      <w:r w:rsidRPr="00B71269">
        <w:rPr>
          <w:rFonts w:ascii="Cambria" w:hAnsi="Cambria" w:cs="Calibri"/>
          <w:b/>
          <w:bCs/>
          <w:sz w:val="26"/>
          <w:szCs w:val="26"/>
        </w:rPr>
        <w:t>Иере</w:t>
      </w:r>
      <w:r w:rsidRPr="00B71269">
        <w:rPr>
          <w:rFonts w:ascii="Cambria" w:hAnsi="Cambria"/>
          <w:b/>
          <w:bCs/>
          <w:sz w:val="26"/>
          <w:szCs w:val="26"/>
        </w:rPr>
        <w:t>́</w:t>
      </w:r>
      <w:r w:rsidRPr="00B71269">
        <w:rPr>
          <w:rFonts w:ascii="Cambria" w:hAnsi="Cambria" w:cs="Calibri"/>
          <w:b/>
          <w:bCs/>
          <w:sz w:val="26"/>
          <w:szCs w:val="26"/>
        </w:rPr>
        <w:t>й</w:t>
      </w:r>
      <w:r w:rsidRPr="00B71269">
        <w:rPr>
          <w:rFonts w:ascii="Cambria" w:hAnsi="Cambria"/>
          <w:b/>
          <w:bCs/>
          <w:sz w:val="26"/>
          <w:szCs w:val="26"/>
        </w:rPr>
        <w:t>:</w:t>
      </w:r>
      <w:r w:rsidRPr="00B71269">
        <w:rPr>
          <w:rFonts w:ascii="Cambria" w:hAnsi="Cambria"/>
          <w:sz w:val="26"/>
          <w:szCs w:val="26"/>
        </w:rPr>
        <w:t xml:space="preserve"> </w:t>
      </w:r>
      <w:r w:rsidRPr="00B71269">
        <w:rPr>
          <w:rFonts w:ascii="Cambria" w:hAnsi="Cambria" w:cs="Calibri"/>
          <w:sz w:val="26"/>
          <w:szCs w:val="26"/>
        </w:rPr>
        <w:t>Я</w:t>
      </w:r>
      <w:r w:rsidRPr="00B71269">
        <w:rPr>
          <w:rFonts w:ascii="Cambria" w:hAnsi="Cambria"/>
          <w:sz w:val="26"/>
          <w:szCs w:val="26"/>
        </w:rPr>
        <w:t>́</w:t>
      </w:r>
      <w:r w:rsidRPr="00B71269">
        <w:rPr>
          <w:rFonts w:ascii="Cambria" w:hAnsi="Cambria" w:cs="Calibri"/>
          <w:sz w:val="26"/>
          <w:szCs w:val="26"/>
        </w:rPr>
        <w:t>ко</w:t>
      </w:r>
      <w:r w:rsidRPr="00B71269">
        <w:rPr>
          <w:rFonts w:ascii="Cambria" w:hAnsi="Cambria"/>
          <w:sz w:val="26"/>
          <w:szCs w:val="26"/>
        </w:rPr>
        <w:t xml:space="preserve"> </w:t>
      </w:r>
      <w:r w:rsidRPr="00B71269">
        <w:rPr>
          <w:rFonts w:ascii="Cambria" w:hAnsi="Cambria" w:cs="Calibri"/>
          <w:sz w:val="26"/>
          <w:szCs w:val="26"/>
        </w:rPr>
        <w:t>Твоя</w:t>
      </w:r>
      <w:r w:rsidRPr="00B71269">
        <w:rPr>
          <w:rFonts w:ascii="Cambria" w:hAnsi="Cambria"/>
          <w:sz w:val="26"/>
          <w:szCs w:val="26"/>
        </w:rPr>
        <w:t xml:space="preserve">́ </w:t>
      </w:r>
      <w:r w:rsidRPr="00B71269">
        <w:rPr>
          <w:rFonts w:ascii="Cambria" w:hAnsi="Cambria" w:cs="Calibri"/>
          <w:sz w:val="26"/>
          <w:szCs w:val="26"/>
        </w:rPr>
        <w:t>держа</w:t>
      </w:r>
      <w:r w:rsidRPr="00B71269">
        <w:rPr>
          <w:rFonts w:ascii="Cambria" w:hAnsi="Cambria"/>
          <w:sz w:val="26"/>
          <w:szCs w:val="26"/>
        </w:rPr>
        <w:t>́</w:t>
      </w:r>
      <w:r w:rsidRPr="00B71269">
        <w:rPr>
          <w:rFonts w:ascii="Cambria" w:hAnsi="Cambria" w:cs="Calibri"/>
          <w:sz w:val="26"/>
          <w:szCs w:val="26"/>
        </w:rPr>
        <w:t>ва</w:t>
      </w:r>
      <w:r w:rsidRPr="00B71269">
        <w:rPr>
          <w:rFonts w:ascii="Cambria" w:hAnsi="Cambria"/>
          <w:sz w:val="26"/>
          <w:szCs w:val="26"/>
        </w:rPr>
        <w:t xml:space="preserve"> </w:t>
      </w:r>
      <w:r w:rsidRPr="00B71269">
        <w:rPr>
          <w:rFonts w:ascii="Cambria" w:hAnsi="Cambria" w:cs="Calibri"/>
          <w:sz w:val="26"/>
          <w:szCs w:val="26"/>
        </w:rPr>
        <w:t>и</w:t>
      </w:r>
      <w:r w:rsidRPr="00B71269">
        <w:rPr>
          <w:rFonts w:ascii="Cambria" w:hAnsi="Cambria"/>
          <w:sz w:val="26"/>
          <w:szCs w:val="26"/>
        </w:rPr>
        <w:t xml:space="preserve"> </w:t>
      </w:r>
      <w:r w:rsidRPr="00B71269">
        <w:rPr>
          <w:rFonts w:ascii="Cambria" w:hAnsi="Cambria" w:cs="Calibri"/>
          <w:sz w:val="26"/>
          <w:szCs w:val="26"/>
        </w:rPr>
        <w:t>Твое</w:t>
      </w:r>
      <w:r w:rsidRPr="00B71269">
        <w:rPr>
          <w:rFonts w:ascii="Cambria" w:hAnsi="Cambria"/>
          <w:sz w:val="26"/>
          <w:szCs w:val="26"/>
        </w:rPr>
        <w:t xml:space="preserve">́ </w:t>
      </w:r>
      <w:r w:rsidRPr="00B71269">
        <w:rPr>
          <w:rFonts w:ascii="Cambria" w:hAnsi="Cambria" w:cs="Calibri"/>
          <w:sz w:val="26"/>
          <w:szCs w:val="26"/>
        </w:rPr>
        <w:t>есть</w:t>
      </w:r>
      <w:r w:rsidRPr="00B71269">
        <w:rPr>
          <w:rFonts w:ascii="Cambria" w:hAnsi="Cambria"/>
          <w:sz w:val="26"/>
          <w:szCs w:val="26"/>
        </w:rPr>
        <w:t xml:space="preserve"> </w:t>
      </w:r>
      <w:r w:rsidRPr="00B71269">
        <w:rPr>
          <w:rFonts w:ascii="Cambria" w:hAnsi="Cambria" w:cs="Calibri"/>
          <w:sz w:val="26"/>
          <w:szCs w:val="26"/>
        </w:rPr>
        <w:t>Ца</w:t>
      </w:r>
      <w:r w:rsidRPr="00B71269">
        <w:rPr>
          <w:rFonts w:ascii="Cambria" w:hAnsi="Cambria"/>
          <w:sz w:val="26"/>
          <w:szCs w:val="26"/>
        </w:rPr>
        <w:t>́</w:t>
      </w:r>
      <w:r w:rsidRPr="00B71269">
        <w:rPr>
          <w:rFonts w:ascii="Cambria" w:hAnsi="Cambria" w:cs="Calibri"/>
          <w:sz w:val="26"/>
          <w:szCs w:val="26"/>
        </w:rPr>
        <w:t>рство</w:t>
      </w:r>
      <w:r w:rsidRPr="00B71269">
        <w:rPr>
          <w:rFonts w:ascii="Cambria" w:hAnsi="Cambria"/>
          <w:sz w:val="26"/>
          <w:szCs w:val="26"/>
        </w:rPr>
        <w:t xml:space="preserve">, </w:t>
      </w:r>
      <w:r w:rsidRPr="00B71269">
        <w:rPr>
          <w:rFonts w:ascii="Cambria" w:hAnsi="Cambria" w:cs="Calibri"/>
          <w:sz w:val="26"/>
          <w:szCs w:val="26"/>
        </w:rPr>
        <w:t>и</w:t>
      </w:r>
      <w:r w:rsidRPr="00B71269">
        <w:rPr>
          <w:rFonts w:ascii="Cambria" w:hAnsi="Cambria"/>
          <w:sz w:val="26"/>
          <w:szCs w:val="26"/>
        </w:rPr>
        <w:t xml:space="preserve"> </w:t>
      </w:r>
      <w:r w:rsidRPr="00B71269">
        <w:rPr>
          <w:rFonts w:ascii="Cambria" w:hAnsi="Cambria" w:cs="Calibri"/>
          <w:sz w:val="26"/>
          <w:szCs w:val="26"/>
        </w:rPr>
        <w:t>си</w:t>
      </w:r>
      <w:r w:rsidRPr="00B71269">
        <w:rPr>
          <w:rFonts w:ascii="Cambria" w:hAnsi="Cambria"/>
          <w:sz w:val="26"/>
          <w:szCs w:val="26"/>
        </w:rPr>
        <w:t>́</w:t>
      </w:r>
      <w:r w:rsidRPr="00B71269">
        <w:rPr>
          <w:rFonts w:ascii="Cambria" w:hAnsi="Cambria" w:cs="Calibri"/>
          <w:sz w:val="26"/>
          <w:szCs w:val="26"/>
        </w:rPr>
        <w:t>ла</w:t>
      </w:r>
      <w:r w:rsidRPr="00B71269">
        <w:rPr>
          <w:rFonts w:ascii="Cambria" w:hAnsi="Cambria"/>
          <w:sz w:val="26"/>
          <w:szCs w:val="26"/>
        </w:rPr>
        <w:t xml:space="preserve">, </w:t>
      </w:r>
      <w:r w:rsidRPr="00B71269">
        <w:rPr>
          <w:rFonts w:ascii="Cambria" w:hAnsi="Cambria" w:cs="Calibri"/>
          <w:sz w:val="26"/>
          <w:szCs w:val="26"/>
        </w:rPr>
        <w:t>и</w:t>
      </w:r>
      <w:r w:rsidRPr="00B71269">
        <w:rPr>
          <w:rFonts w:ascii="Cambria" w:hAnsi="Cambria"/>
          <w:sz w:val="26"/>
          <w:szCs w:val="26"/>
        </w:rPr>
        <w:t xml:space="preserve"> </w:t>
      </w:r>
      <w:r w:rsidRPr="00B71269">
        <w:rPr>
          <w:rFonts w:ascii="Cambria" w:hAnsi="Cambria" w:cs="Calibri"/>
          <w:sz w:val="26"/>
          <w:szCs w:val="26"/>
        </w:rPr>
        <w:t>сла</w:t>
      </w:r>
      <w:r w:rsidRPr="00B71269">
        <w:rPr>
          <w:rFonts w:ascii="Cambria" w:hAnsi="Cambria"/>
          <w:sz w:val="26"/>
          <w:szCs w:val="26"/>
        </w:rPr>
        <w:t>́</w:t>
      </w:r>
      <w:r w:rsidRPr="00B71269">
        <w:rPr>
          <w:rFonts w:ascii="Cambria" w:hAnsi="Cambria" w:cs="Calibri"/>
          <w:sz w:val="26"/>
          <w:szCs w:val="26"/>
        </w:rPr>
        <w:t>ва</w:t>
      </w:r>
      <w:r w:rsidRPr="00B71269">
        <w:rPr>
          <w:rFonts w:ascii="Cambria" w:hAnsi="Cambria"/>
          <w:sz w:val="26"/>
          <w:szCs w:val="26"/>
        </w:rPr>
        <w:t xml:space="preserve">, </w:t>
      </w:r>
      <w:r w:rsidRPr="00B71269">
        <w:rPr>
          <w:rFonts w:ascii="Cambria" w:hAnsi="Cambria" w:cs="Calibri"/>
          <w:sz w:val="26"/>
          <w:szCs w:val="26"/>
        </w:rPr>
        <w:t>Отца</w:t>
      </w:r>
      <w:r w:rsidRPr="00B71269">
        <w:rPr>
          <w:rFonts w:ascii="Cambria" w:hAnsi="Cambria"/>
          <w:sz w:val="26"/>
          <w:szCs w:val="26"/>
        </w:rPr>
        <w:t xml:space="preserve">́, </w:t>
      </w:r>
      <w:r w:rsidRPr="00B71269">
        <w:rPr>
          <w:rFonts w:ascii="Cambria" w:hAnsi="Cambria" w:cs="Calibri"/>
          <w:sz w:val="26"/>
          <w:szCs w:val="26"/>
        </w:rPr>
        <w:t>и</w:t>
      </w:r>
      <w:r w:rsidRPr="00B71269">
        <w:rPr>
          <w:rFonts w:ascii="Cambria" w:hAnsi="Cambria"/>
          <w:sz w:val="26"/>
          <w:szCs w:val="26"/>
        </w:rPr>
        <w:t xml:space="preserve"> </w:t>
      </w:r>
      <w:r w:rsidRPr="00B71269">
        <w:rPr>
          <w:rFonts w:ascii="Cambria" w:hAnsi="Cambria" w:cs="Calibri"/>
          <w:sz w:val="26"/>
          <w:szCs w:val="26"/>
        </w:rPr>
        <w:t>Сы</w:t>
      </w:r>
      <w:r w:rsidRPr="00B71269">
        <w:rPr>
          <w:rFonts w:ascii="Cambria" w:hAnsi="Cambria"/>
          <w:sz w:val="26"/>
          <w:szCs w:val="26"/>
        </w:rPr>
        <w:t>́</w:t>
      </w:r>
      <w:r w:rsidRPr="00B71269">
        <w:rPr>
          <w:rFonts w:ascii="Cambria" w:hAnsi="Cambria" w:cs="Calibri"/>
          <w:sz w:val="26"/>
          <w:szCs w:val="26"/>
        </w:rPr>
        <w:t>на</w:t>
      </w:r>
      <w:r w:rsidRPr="00B71269">
        <w:rPr>
          <w:rFonts w:ascii="Cambria" w:hAnsi="Cambria"/>
          <w:sz w:val="26"/>
          <w:szCs w:val="26"/>
        </w:rPr>
        <w:t xml:space="preserve">, </w:t>
      </w:r>
      <w:r w:rsidRPr="00B71269">
        <w:rPr>
          <w:rFonts w:ascii="Cambria" w:hAnsi="Cambria" w:cs="Calibri"/>
          <w:sz w:val="26"/>
          <w:szCs w:val="26"/>
        </w:rPr>
        <w:t>и</w:t>
      </w:r>
      <w:r w:rsidRPr="00B71269">
        <w:rPr>
          <w:rFonts w:ascii="Cambria" w:hAnsi="Cambria"/>
          <w:sz w:val="26"/>
          <w:szCs w:val="26"/>
        </w:rPr>
        <w:t xml:space="preserve"> </w:t>
      </w:r>
      <w:r w:rsidRPr="00B71269">
        <w:rPr>
          <w:rFonts w:ascii="Cambria" w:hAnsi="Cambria" w:cs="Calibri"/>
          <w:sz w:val="26"/>
          <w:szCs w:val="26"/>
        </w:rPr>
        <w:t>Свята</w:t>
      </w:r>
      <w:r w:rsidRPr="00B71269">
        <w:rPr>
          <w:rFonts w:ascii="Cambria" w:hAnsi="Cambria"/>
          <w:sz w:val="26"/>
          <w:szCs w:val="26"/>
        </w:rPr>
        <w:t>́</w:t>
      </w:r>
      <w:r w:rsidRPr="00B71269">
        <w:rPr>
          <w:rFonts w:ascii="Cambria" w:hAnsi="Cambria" w:cs="Calibri"/>
          <w:sz w:val="26"/>
          <w:szCs w:val="26"/>
        </w:rPr>
        <w:t>го</w:t>
      </w:r>
      <w:r w:rsidRPr="00B71269">
        <w:rPr>
          <w:rFonts w:ascii="Cambria" w:hAnsi="Cambria"/>
          <w:sz w:val="26"/>
          <w:szCs w:val="26"/>
        </w:rPr>
        <w:t xml:space="preserve"> </w:t>
      </w:r>
      <w:r w:rsidRPr="00B71269">
        <w:rPr>
          <w:rFonts w:ascii="Cambria" w:hAnsi="Cambria" w:cs="Calibri"/>
          <w:sz w:val="26"/>
          <w:szCs w:val="26"/>
        </w:rPr>
        <w:t>Ду</w:t>
      </w:r>
      <w:r w:rsidRPr="00B71269">
        <w:rPr>
          <w:rFonts w:ascii="Cambria" w:hAnsi="Cambria"/>
          <w:sz w:val="26"/>
          <w:szCs w:val="26"/>
        </w:rPr>
        <w:t>́</w:t>
      </w:r>
      <w:r w:rsidRPr="00B71269">
        <w:rPr>
          <w:rFonts w:ascii="Cambria" w:hAnsi="Cambria" w:cs="Calibri"/>
          <w:sz w:val="26"/>
          <w:szCs w:val="26"/>
        </w:rPr>
        <w:t>ха</w:t>
      </w:r>
      <w:r w:rsidRPr="00B71269">
        <w:rPr>
          <w:rFonts w:ascii="Cambria" w:hAnsi="Cambria"/>
          <w:sz w:val="26"/>
          <w:szCs w:val="26"/>
        </w:rPr>
        <w:t xml:space="preserve">, </w:t>
      </w:r>
      <w:r w:rsidRPr="00B71269">
        <w:rPr>
          <w:rFonts w:ascii="Cambria" w:hAnsi="Cambria" w:cs="Calibri"/>
          <w:sz w:val="26"/>
          <w:szCs w:val="26"/>
        </w:rPr>
        <w:t>ны</w:t>
      </w:r>
      <w:r w:rsidRPr="00B71269">
        <w:rPr>
          <w:rFonts w:ascii="Cambria" w:hAnsi="Cambria"/>
          <w:sz w:val="26"/>
          <w:szCs w:val="26"/>
        </w:rPr>
        <w:t>́</w:t>
      </w:r>
      <w:r w:rsidRPr="00B71269">
        <w:rPr>
          <w:rFonts w:ascii="Cambria" w:hAnsi="Cambria" w:cs="Calibri"/>
          <w:sz w:val="26"/>
          <w:szCs w:val="26"/>
        </w:rPr>
        <w:t>не</w:t>
      </w:r>
      <w:r w:rsidRPr="00B71269">
        <w:rPr>
          <w:rFonts w:ascii="Cambria" w:hAnsi="Cambria"/>
          <w:sz w:val="26"/>
          <w:szCs w:val="26"/>
        </w:rPr>
        <w:t xml:space="preserve"> </w:t>
      </w:r>
      <w:r w:rsidRPr="00B71269">
        <w:rPr>
          <w:rFonts w:ascii="Cambria" w:hAnsi="Cambria" w:cs="Calibri"/>
          <w:sz w:val="26"/>
          <w:szCs w:val="26"/>
        </w:rPr>
        <w:t>и</w:t>
      </w:r>
      <w:r w:rsidRPr="00B71269">
        <w:rPr>
          <w:rFonts w:ascii="Cambria" w:hAnsi="Cambria"/>
          <w:sz w:val="26"/>
          <w:szCs w:val="26"/>
        </w:rPr>
        <w:t xml:space="preserve"> </w:t>
      </w:r>
      <w:r w:rsidRPr="00B71269">
        <w:rPr>
          <w:rFonts w:ascii="Cambria" w:hAnsi="Cambria" w:cs="Calibri"/>
          <w:sz w:val="26"/>
          <w:szCs w:val="26"/>
        </w:rPr>
        <w:t>при</w:t>
      </w:r>
      <w:r w:rsidRPr="00B71269">
        <w:rPr>
          <w:rFonts w:ascii="Cambria" w:hAnsi="Cambria"/>
          <w:sz w:val="26"/>
          <w:szCs w:val="26"/>
        </w:rPr>
        <w:t>́</w:t>
      </w:r>
      <w:r w:rsidRPr="00B71269">
        <w:rPr>
          <w:rFonts w:ascii="Cambria" w:hAnsi="Cambria" w:cs="Calibri"/>
          <w:sz w:val="26"/>
          <w:szCs w:val="26"/>
        </w:rPr>
        <w:t>сно</w:t>
      </w:r>
      <w:r w:rsidRPr="00B71269">
        <w:rPr>
          <w:rFonts w:ascii="Cambria" w:hAnsi="Cambria"/>
          <w:sz w:val="26"/>
          <w:szCs w:val="26"/>
        </w:rPr>
        <w:t xml:space="preserve">, </w:t>
      </w:r>
      <w:r w:rsidRPr="00B71269">
        <w:rPr>
          <w:rFonts w:ascii="Cambria" w:hAnsi="Cambria" w:cs="Calibri"/>
          <w:sz w:val="26"/>
          <w:szCs w:val="26"/>
        </w:rPr>
        <w:t>и</w:t>
      </w:r>
      <w:r w:rsidRPr="00B71269">
        <w:rPr>
          <w:rFonts w:ascii="Cambria" w:hAnsi="Cambria"/>
          <w:sz w:val="26"/>
          <w:szCs w:val="26"/>
        </w:rPr>
        <w:t xml:space="preserve"> </w:t>
      </w:r>
      <w:r w:rsidRPr="00B71269">
        <w:rPr>
          <w:rFonts w:ascii="Cambria" w:hAnsi="Cambria" w:cs="Calibri"/>
          <w:sz w:val="26"/>
          <w:szCs w:val="26"/>
        </w:rPr>
        <w:t>во</w:t>
      </w:r>
      <w:r w:rsidRPr="00B71269">
        <w:rPr>
          <w:rFonts w:ascii="Cambria" w:hAnsi="Cambria"/>
          <w:sz w:val="26"/>
          <w:szCs w:val="26"/>
        </w:rPr>
        <w:t xml:space="preserve"> </w:t>
      </w:r>
      <w:r w:rsidRPr="00B71269">
        <w:rPr>
          <w:rFonts w:ascii="Cambria" w:hAnsi="Cambria" w:cs="Calibri"/>
          <w:sz w:val="26"/>
          <w:szCs w:val="26"/>
        </w:rPr>
        <w:t>ве</w:t>
      </w:r>
      <w:r w:rsidRPr="00B71269">
        <w:rPr>
          <w:rFonts w:ascii="Cambria" w:hAnsi="Cambria"/>
          <w:sz w:val="26"/>
          <w:szCs w:val="26"/>
        </w:rPr>
        <w:t>́</w:t>
      </w:r>
      <w:r w:rsidRPr="00B71269">
        <w:rPr>
          <w:rFonts w:ascii="Cambria" w:hAnsi="Cambria" w:cs="Calibri"/>
          <w:sz w:val="26"/>
          <w:szCs w:val="26"/>
        </w:rPr>
        <w:t>ки</w:t>
      </w:r>
      <w:r w:rsidRPr="00B71269">
        <w:rPr>
          <w:rFonts w:ascii="Cambria" w:hAnsi="Cambria"/>
          <w:sz w:val="26"/>
          <w:szCs w:val="26"/>
        </w:rPr>
        <w:t xml:space="preserve"> </w:t>
      </w:r>
      <w:r w:rsidRPr="00B71269">
        <w:rPr>
          <w:rFonts w:ascii="Cambria" w:hAnsi="Cambria" w:cs="Calibri"/>
          <w:sz w:val="26"/>
          <w:szCs w:val="26"/>
        </w:rPr>
        <w:t>веко</w:t>
      </w:r>
      <w:r w:rsidRPr="00B71269">
        <w:rPr>
          <w:rFonts w:ascii="Cambria" w:hAnsi="Cambria"/>
          <w:sz w:val="26"/>
          <w:szCs w:val="26"/>
        </w:rPr>
        <w:t>́</w:t>
      </w:r>
      <w:r w:rsidRPr="00B71269">
        <w:rPr>
          <w:rFonts w:ascii="Cambria" w:hAnsi="Cambria" w:cs="Calibri"/>
          <w:sz w:val="26"/>
          <w:szCs w:val="26"/>
        </w:rPr>
        <w:t>в</w:t>
      </w:r>
      <w:r w:rsidRPr="00B71269">
        <w:rPr>
          <w:rFonts w:ascii="Cambria" w:hAnsi="Cambria"/>
          <w:sz w:val="26"/>
          <w:szCs w:val="26"/>
        </w:rPr>
        <w:t>.</w:t>
      </w:r>
    </w:p>
    <w:p w14:paraId="470245D9" w14:textId="77777777" w:rsidR="00B3530F" w:rsidRPr="00B71269" w:rsidRDefault="00B3530F" w:rsidP="00B71269">
      <w:pPr>
        <w:adjustRightInd w:val="0"/>
        <w:snapToGrid w:val="0"/>
        <w:spacing w:afterLines="20" w:after="48" w:line="240" w:lineRule="auto"/>
        <w:jc w:val="both"/>
        <w:rPr>
          <w:rFonts w:ascii="Cambria" w:hAnsi="Cambria"/>
          <w:b/>
          <w:bCs/>
          <w:sz w:val="26"/>
          <w:szCs w:val="26"/>
        </w:rPr>
      </w:pPr>
      <w:r w:rsidRPr="00B71269">
        <w:rPr>
          <w:rFonts w:ascii="Cambria" w:hAnsi="Cambria" w:cs="Calibri"/>
          <w:b/>
          <w:bCs/>
          <w:color w:val="FF0000"/>
          <w:sz w:val="26"/>
          <w:szCs w:val="26"/>
        </w:rPr>
        <w:t>Хор</w:t>
      </w:r>
      <w:r w:rsidRPr="00B71269">
        <w:rPr>
          <w:rFonts w:ascii="Cambria" w:hAnsi="Cambria"/>
          <w:b/>
          <w:bCs/>
          <w:color w:val="FF0000"/>
          <w:sz w:val="26"/>
          <w:szCs w:val="26"/>
        </w:rPr>
        <w:t>:</w:t>
      </w:r>
      <w:r w:rsidRPr="00B71269">
        <w:rPr>
          <w:rFonts w:ascii="Cambria" w:hAnsi="Cambria"/>
          <w:b/>
          <w:bCs/>
          <w:sz w:val="26"/>
          <w:szCs w:val="26"/>
        </w:rPr>
        <w:t xml:space="preserve"> </w:t>
      </w:r>
      <w:r w:rsidRPr="00B71269">
        <w:rPr>
          <w:rFonts w:ascii="Cambria" w:hAnsi="Cambria" w:cs="Calibri"/>
          <w:b/>
          <w:bCs/>
          <w:sz w:val="26"/>
          <w:szCs w:val="26"/>
        </w:rPr>
        <w:t>Ами</w:t>
      </w:r>
      <w:r w:rsidRPr="00B71269">
        <w:rPr>
          <w:rFonts w:ascii="Cambria" w:hAnsi="Cambria"/>
          <w:b/>
          <w:bCs/>
          <w:sz w:val="26"/>
          <w:szCs w:val="26"/>
        </w:rPr>
        <w:t>́</w:t>
      </w:r>
      <w:r w:rsidRPr="00B71269">
        <w:rPr>
          <w:rFonts w:ascii="Cambria" w:hAnsi="Cambria" w:cs="Calibri"/>
          <w:b/>
          <w:bCs/>
          <w:sz w:val="26"/>
          <w:szCs w:val="26"/>
        </w:rPr>
        <w:t>нь</w:t>
      </w:r>
      <w:r w:rsidRPr="00B71269">
        <w:rPr>
          <w:rFonts w:ascii="Cambria" w:hAnsi="Cambria"/>
          <w:b/>
          <w:bCs/>
          <w:sz w:val="26"/>
          <w:szCs w:val="26"/>
        </w:rPr>
        <w:t xml:space="preserve">. </w:t>
      </w:r>
    </w:p>
    <w:p w14:paraId="3D3E7451" w14:textId="77777777" w:rsidR="00B3530F" w:rsidRPr="00B71269" w:rsidRDefault="00B3530F" w:rsidP="00B71269">
      <w:pPr>
        <w:adjustRightInd w:val="0"/>
        <w:snapToGrid w:val="0"/>
        <w:spacing w:afterLines="20" w:after="48" w:line="240" w:lineRule="auto"/>
        <w:jc w:val="both"/>
        <w:rPr>
          <w:rFonts w:ascii="Cambria" w:hAnsi="Cambria"/>
          <w:b/>
          <w:sz w:val="26"/>
          <w:szCs w:val="26"/>
        </w:rPr>
      </w:pPr>
      <w:r w:rsidRPr="00B71269">
        <w:rPr>
          <w:rFonts w:ascii="Cambria" w:hAnsi="Cambria" w:cs="Calibri"/>
          <w:b/>
          <w:sz w:val="26"/>
          <w:szCs w:val="26"/>
        </w:rPr>
        <w:t>Чтец</w:t>
      </w:r>
      <w:r w:rsidRPr="00B71269">
        <w:rPr>
          <w:rFonts w:ascii="Cambria" w:hAnsi="Cambria"/>
          <w:b/>
          <w:sz w:val="26"/>
          <w:szCs w:val="26"/>
        </w:rPr>
        <w:t>:</w:t>
      </w:r>
    </w:p>
    <w:p w14:paraId="62366225" w14:textId="34F379C7" w:rsidR="00D93FDA" w:rsidRPr="00B71269" w:rsidRDefault="00B3530F" w:rsidP="00B71269">
      <w:pPr>
        <w:adjustRightInd w:val="0"/>
        <w:snapToGrid w:val="0"/>
        <w:spacing w:afterLines="20" w:after="48" w:line="240" w:lineRule="auto"/>
        <w:jc w:val="center"/>
        <w:rPr>
          <w:rFonts w:ascii="Cambria" w:hAnsi="Cambria"/>
          <w:i/>
          <w:iCs/>
          <w:noProof/>
          <w:color w:val="000000"/>
          <w:sz w:val="26"/>
          <w:szCs w:val="26"/>
          <w:lang w:eastAsia="ru-RU"/>
        </w:rPr>
      </w:pPr>
      <w:r w:rsidRPr="00B71269">
        <w:rPr>
          <w:rFonts w:ascii="Cambria" w:hAnsi="Cambria" w:cs="Calibri"/>
          <w:i/>
          <w:iCs/>
          <w:noProof/>
          <w:color w:val="000000"/>
          <w:sz w:val="26"/>
          <w:szCs w:val="26"/>
          <w:lang w:eastAsia="ru-RU"/>
        </w:rPr>
        <w:t>По</w:t>
      </w:r>
      <w:r w:rsidRPr="00B71269">
        <w:rPr>
          <w:rFonts w:ascii="Cambria" w:hAnsi="Cambria"/>
          <w:i/>
          <w:iCs/>
          <w:noProof/>
          <w:color w:val="000000"/>
          <w:sz w:val="26"/>
          <w:szCs w:val="26"/>
          <w:lang w:eastAsia="ru-RU"/>
        </w:rPr>
        <w:t xml:space="preserve"> 1-</w:t>
      </w:r>
      <w:r w:rsidRPr="00B71269">
        <w:rPr>
          <w:rFonts w:ascii="Cambria" w:hAnsi="Cambria" w:cs="Calibri"/>
          <w:i/>
          <w:iCs/>
          <w:noProof/>
          <w:color w:val="000000"/>
          <w:sz w:val="26"/>
          <w:szCs w:val="26"/>
          <w:lang w:eastAsia="ru-RU"/>
        </w:rPr>
        <w:t>м</w:t>
      </w:r>
      <w:r w:rsidRPr="00B71269">
        <w:rPr>
          <w:rFonts w:ascii="Cambria" w:hAnsi="Cambria"/>
          <w:i/>
          <w:iCs/>
          <w:noProof/>
          <w:color w:val="000000"/>
          <w:sz w:val="26"/>
          <w:szCs w:val="26"/>
          <w:lang w:eastAsia="ru-RU"/>
        </w:rPr>
        <w:t xml:space="preserve"> </w:t>
      </w:r>
      <w:bookmarkStart w:id="87" w:name="_Hlk147605768"/>
      <w:r w:rsidR="00D93FDA" w:rsidRPr="00B71269">
        <w:rPr>
          <w:rFonts w:ascii="Cambria" w:hAnsi="Cambria"/>
          <w:i/>
          <w:iCs/>
          <w:noProof/>
          <w:color w:val="000000"/>
          <w:sz w:val="26"/>
          <w:szCs w:val="26"/>
          <w:lang w:eastAsia="ru-RU"/>
        </w:rPr>
        <w:t xml:space="preserve">стихосло́вии седа́лен </w:t>
      </w:r>
      <w:r w:rsidR="00E03082" w:rsidRPr="00B71269">
        <w:rPr>
          <w:rFonts w:ascii="Cambria" w:hAnsi="Cambria"/>
          <w:i/>
          <w:iCs/>
          <w:noProof/>
          <w:color w:val="000000"/>
          <w:sz w:val="26"/>
          <w:szCs w:val="26"/>
          <w:lang w:eastAsia="ru-RU"/>
        </w:rPr>
        <w:t>Богородицы</w:t>
      </w:r>
      <w:r w:rsidR="00D93FDA" w:rsidRPr="00B71269">
        <w:rPr>
          <w:rFonts w:ascii="Cambria" w:hAnsi="Cambria"/>
          <w:i/>
          <w:iCs/>
          <w:noProof/>
          <w:color w:val="000000"/>
          <w:sz w:val="26"/>
          <w:szCs w:val="26"/>
          <w:lang w:eastAsia="ru-RU"/>
        </w:rPr>
        <w:t xml:space="preserve">, глас </w:t>
      </w:r>
      <w:r w:rsidR="00394D77" w:rsidRPr="00B71269">
        <w:rPr>
          <w:rFonts w:ascii="Cambria" w:hAnsi="Cambria"/>
          <w:i/>
          <w:iCs/>
          <w:noProof/>
          <w:color w:val="000000"/>
          <w:sz w:val="26"/>
          <w:szCs w:val="26"/>
          <w:lang w:eastAsia="ru-RU"/>
        </w:rPr>
        <w:t>4</w:t>
      </w:r>
      <w:r w:rsidR="00D93FDA" w:rsidRPr="00B71269">
        <w:rPr>
          <w:rFonts w:ascii="Cambria" w:hAnsi="Cambria"/>
          <w:i/>
          <w:iCs/>
          <w:noProof/>
          <w:color w:val="000000"/>
          <w:sz w:val="26"/>
          <w:szCs w:val="26"/>
          <w:lang w:eastAsia="ru-RU"/>
        </w:rPr>
        <w:t>:</w:t>
      </w:r>
    </w:p>
    <w:p w14:paraId="0D8096F1" w14:textId="5A6F794F" w:rsidR="00D93FDA" w:rsidRPr="00B71269" w:rsidRDefault="00394D77" w:rsidP="00B71269">
      <w:pPr>
        <w:adjustRightInd w:val="0"/>
        <w:snapToGrid w:val="0"/>
        <w:spacing w:afterLines="20" w:after="48" w:line="240" w:lineRule="auto"/>
        <w:jc w:val="both"/>
        <w:rPr>
          <w:rFonts w:ascii="Cambria" w:hAnsi="Cambria"/>
          <w:iCs/>
          <w:noProof/>
          <w:color w:val="000000"/>
          <w:sz w:val="26"/>
          <w:szCs w:val="26"/>
          <w:lang w:eastAsia="ru-RU"/>
        </w:rPr>
      </w:pPr>
      <w:r w:rsidRPr="00B71269">
        <w:rPr>
          <w:rFonts w:ascii="Cambria" w:hAnsi="Cambria"/>
          <w:iCs/>
          <w:noProof/>
          <w:color w:val="000000"/>
          <w:sz w:val="26"/>
          <w:szCs w:val="26"/>
          <w:lang w:eastAsia="ru-RU"/>
        </w:rPr>
        <w:t>Чу́до пресла́вное зрится днесь, весели́теся, лю́дие, почита́юще явле́ние ико́ны Всенепоро́чныя Де́вы Богоро́дицы, се бо возсия́ нам Боже́ственная заря́, благоче́стно от всех родо́в пою́щим, и ны́не мы Ей, взыва́юще, прино́сим благода́рственную песнь, я́ко показу́ет нам познава́ти Еди́наго в Тро́ице Бо́га на́шего.</w:t>
      </w:r>
    </w:p>
    <w:p w14:paraId="192B5FBD" w14:textId="77777777" w:rsidR="00D93FDA" w:rsidRPr="00B71269" w:rsidRDefault="00D93FDA" w:rsidP="00B71269">
      <w:pPr>
        <w:adjustRightInd w:val="0"/>
        <w:snapToGrid w:val="0"/>
        <w:spacing w:afterLines="20" w:after="48" w:line="240" w:lineRule="auto"/>
        <w:jc w:val="center"/>
        <w:rPr>
          <w:rFonts w:ascii="Cambria" w:hAnsi="Cambria"/>
          <w:noProof/>
          <w:color w:val="000000"/>
          <w:sz w:val="26"/>
          <w:szCs w:val="26"/>
          <w:lang w:eastAsia="ru-RU"/>
        </w:rPr>
      </w:pPr>
      <w:r w:rsidRPr="00B71269">
        <w:rPr>
          <w:rFonts w:ascii="Cambria" w:hAnsi="Cambria"/>
          <w:b/>
          <w:bCs/>
          <w:noProof/>
          <w:color w:val="000000"/>
          <w:sz w:val="26"/>
          <w:szCs w:val="26"/>
          <w:lang w:eastAsia="ru-RU"/>
        </w:rPr>
        <w:lastRenderedPageBreak/>
        <w:t>Сла́ва, и ны́не,</w:t>
      </w:r>
      <w:r w:rsidRPr="00B71269">
        <w:rPr>
          <w:rFonts w:ascii="Cambria" w:hAnsi="Cambria"/>
          <w:noProof/>
          <w:color w:val="000000"/>
          <w:sz w:val="26"/>
          <w:szCs w:val="26"/>
          <w:lang w:eastAsia="ru-RU"/>
        </w:rPr>
        <w:t xml:space="preserve"> </w:t>
      </w:r>
      <w:r w:rsidRPr="00B71269">
        <w:rPr>
          <w:rFonts w:ascii="Cambria" w:hAnsi="Cambria"/>
          <w:i/>
          <w:iCs/>
          <w:noProof/>
          <w:color w:val="000000"/>
          <w:sz w:val="26"/>
          <w:szCs w:val="26"/>
          <w:lang w:eastAsia="ru-RU"/>
        </w:rPr>
        <w:t>Богоро́дичен:</w:t>
      </w:r>
    </w:p>
    <w:p w14:paraId="30049460" w14:textId="3DBF2F2F" w:rsidR="00D93FDA" w:rsidRPr="00B71269" w:rsidRDefault="00680595" w:rsidP="00B71269">
      <w:pPr>
        <w:adjustRightInd w:val="0"/>
        <w:snapToGrid w:val="0"/>
        <w:spacing w:afterLines="20" w:after="48" w:line="240" w:lineRule="auto"/>
        <w:jc w:val="both"/>
        <w:rPr>
          <w:rFonts w:ascii="Cambria" w:hAnsi="Cambria"/>
          <w:noProof/>
          <w:color w:val="000000"/>
          <w:sz w:val="26"/>
          <w:szCs w:val="26"/>
          <w:lang w:eastAsia="ru-RU"/>
        </w:rPr>
      </w:pPr>
      <w:r w:rsidRPr="00B71269">
        <w:rPr>
          <w:rFonts w:ascii="Cambria" w:hAnsi="Cambria"/>
          <w:noProof/>
          <w:color w:val="000000"/>
          <w:sz w:val="26"/>
          <w:szCs w:val="26"/>
          <w:lang w:eastAsia="ru-RU"/>
        </w:rPr>
        <w:t>Чу́до пресла́вное зрится днесь, весели́теся, лю́дие, почита́юще явле́ние ико́ны Всенепоро́чныя Де́вы Богоро́дицы, се бо возсия́ нам Боже́ственная заря́, благоче́стно от всех родо́в пою́щим, и ны́не мы Ей, взыва́юще, прино́сим благода́рственную песнь, я́ко показу́ет нам познава́ти Еди́наго в Тро́ице Бо́га на́шего.</w:t>
      </w:r>
    </w:p>
    <w:bookmarkEnd w:id="87"/>
    <w:p w14:paraId="0A28364F" w14:textId="5407C200" w:rsidR="00B3530F" w:rsidRPr="00B71269" w:rsidRDefault="00B3530F" w:rsidP="00B71269">
      <w:pPr>
        <w:spacing w:afterLines="20" w:after="48" w:line="240" w:lineRule="auto"/>
        <w:jc w:val="both"/>
        <w:rPr>
          <w:rFonts w:ascii="Cambria" w:hAnsi="Cambria"/>
          <w:b/>
          <w:noProof/>
          <w:sz w:val="26"/>
          <w:szCs w:val="26"/>
          <w:lang w:eastAsia="ru-RU"/>
        </w:rPr>
      </w:pPr>
      <w:r w:rsidRPr="00B71269">
        <w:rPr>
          <w:rFonts w:ascii="Cambria" w:hAnsi="Cambria" w:cs="Calibri"/>
          <w:b/>
          <w:noProof/>
          <w:color w:val="FF0000"/>
          <w:sz w:val="26"/>
          <w:szCs w:val="26"/>
          <w:lang w:eastAsia="ru-RU"/>
        </w:rPr>
        <w:t>Хор</w:t>
      </w:r>
      <w:r w:rsidRPr="00B71269">
        <w:rPr>
          <w:rFonts w:ascii="Cambria" w:hAnsi="Cambria"/>
          <w:b/>
          <w:noProof/>
          <w:color w:val="FF0000"/>
          <w:sz w:val="26"/>
          <w:szCs w:val="26"/>
          <w:lang w:eastAsia="ru-RU"/>
        </w:rPr>
        <w:t>:</w:t>
      </w:r>
      <w:r w:rsidRPr="00B71269">
        <w:rPr>
          <w:rFonts w:ascii="Cambria" w:hAnsi="Cambria"/>
          <w:b/>
          <w:noProof/>
          <w:sz w:val="26"/>
          <w:szCs w:val="26"/>
          <w:lang w:eastAsia="ru-RU"/>
        </w:rPr>
        <w:t xml:space="preserve"> </w:t>
      </w:r>
      <w:r w:rsidRPr="00B71269">
        <w:rPr>
          <w:rFonts w:ascii="Cambria" w:hAnsi="Cambria" w:cs="Calibri"/>
          <w:b/>
          <w:noProof/>
          <w:sz w:val="26"/>
          <w:szCs w:val="26"/>
          <w:lang w:eastAsia="ru-RU"/>
        </w:rPr>
        <w:t>Го</w:t>
      </w:r>
      <w:r w:rsidRPr="00B71269">
        <w:rPr>
          <w:rFonts w:ascii="Cambria" w:hAnsi="Cambria"/>
          <w:b/>
          <w:noProof/>
          <w:sz w:val="26"/>
          <w:szCs w:val="26"/>
          <w:lang w:eastAsia="ru-RU"/>
        </w:rPr>
        <w:t>́</w:t>
      </w:r>
      <w:r w:rsidRPr="00B71269">
        <w:rPr>
          <w:rFonts w:ascii="Cambria" w:hAnsi="Cambria" w:cs="Calibri"/>
          <w:b/>
          <w:noProof/>
          <w:sz w:val="26"/>
          <w:szCs w:val="26"/>
          <w:lang w:eastAsia="ru-RU"/>
        </w:rPr>
        <w:t>споди</w:t>
      </w:r>
      <w:r w:rsidRPr="00B71269">
        <w:rPr>
          <w:rFonts w:ascii="Cambria" w:hAnsi="Cambria"/>
          <w:b/>
          <w:noProof/>
          <w:sz w:val="26"/>
          <w:szCs w:val="26"/>
          <w:lang w:eastAsia="ru-RU"/>
        </w:rPr>
        <w:t xml:space="preserve">, </w:t>
      </w:r>
      <w:r w:rsidRPr="00B71269">
        <w:rPr>
          <w:rFonts w:ascii="Cambria" w:hAnsi="Cambria" w:cs="Calibri"/>
          <w:b/>
          <w:noProof/>
          <w:sz w:val="26"/>
          <w:szCs w:val="26"/>
          <w:lang w:eastAsia="ru-RU"/>
        </w:rPr>
        <w:t>поми</w:t>
      </w:r>
      <w:r w:rsidRPr="00B71269">
        <w:rPr>
          <w:rFonts w:ascii="Cambria" w:hAnsi="Cambria"/>
          <w:b/>
          <w:noProof/>
          <w:sz w:val="26"/>
          <w:szCs w:val="26"/>
          <w:lang w:eastAsia="ru-RU"/>
        </w:rPr>
        <w:t>́</w:t>
      </w:r>
      <w:r w:rsidRPr="00B71269">
        <w:rPr>
          <w:rFonts w:ascii="Cambria" w:hAnsi="Cambria" w:cs="Calibri"/>
          <w:b/>
          <w:noProof/>
          <w:sz w:val="26"/>
          <w:szCs w:val="26"/>
          <w:lang w:eastAsia="ru-RU"/>
        </w:rPr>
        <w:t>луй</w:t>
      </w:r>
      <w:r w:rsidRPr="00B71269">
        <w:rPr>
          <w:rFonts w:ascii="Cambria" w:hAnsi="Cambria"/>
          <w:b/>
          <w:noProof/>
          <w:sz w:val="26"/>
          <w:szCs w:val="26"/>
          <w:lang w:eastAsia="ru-RU"/>
        </w:rPr>
        <w:t xml:space="preserve"> </w:t>
      </w:r>
      <w:r w:rsidRPr="00B71269">
        <w:rPr>
          <w:rFonts w:ascii="Cambria" w:hAnsi="Cambria"/>
          <w:i/>
          <w:noProof/>
          <w:sz w:val="26"/>
          <w:szCs w:val="26"/>
          <w:lang w:eastAsia="ru-RU"/>
        </w:rPr>
        <w:t>(</w:t>
      </w:r>
      <w:r w:rsidR="00776766" w:rsidRPr="00B71269">
        <w:rPr>
          <w:rFonts w:ascii="Cambria" w:hAnsi="Cambria" w:cs="Calibri"/>
          <w:i/>
          <w:noProof/>
          <w:sz w:val="26"/>
          <w:szCs w:val="26"/>
          <w:lang w:eastAsia="ru-RU"/>
        </w:rPr>
        <w:t>Три́жды</w:t>
      </w:r>
      <w:r w:rsidRPr="00B71269">
        <w:rPr>
          <w:rFonts w:ascii="Cambria" w:hAnsi="Cambria"/>
          <w:i/>
          <w:noProof/>
          <w:sz w:val="26"/>
          <w:szCs w:val="26"/>
          <w:lang w:eastAsia="ru-RU"/>
        </w:rPr>
        <w:t>)</w:t>
      </w:r>
      <w:r w:rsidRPr="00B71269">
        <w:rPr>
          <w:rFonts w:ascii="Cambria" w:hAnsi="Cambria"/>
          <w:b/>
          <w:noProof/>
          <w:sz w:val="26"/>
          <w:szCs w:val="26"/>
          <w:lang w:eastAsia="ru-RU"/>
        </w:rPr>
        <w:t xml:space="preserve"> </w:t>
      </w:r>
    </w:p>
    <w:p w14:paraId="43B82361" w14:textId="77777777" w:rsidR="00B3530F" w:rsidRPr="00B71269" w:rsidRDefault="00B3530F" w:rsidP="00B71269">
      <w:pPr>
        <w:adjustRightInd w:val="0"/>
        <w:snapToGrid w:val="0"/>
        <w:spacing w:afterLines="20" w:after="48" w:line="240" w:lineRule="auto"/>
        <w:jc w:val="both"/>
        <w:rPr>
          <w:rFonts w:ascii="Cambria" w:hAnsi="Cambria"/>
          <w:sz w:val="26"/>
          <w:szCs w:val="26"/>
        </w:rPr>
      </w:pPr>
      <w:r w:rsidRPr="00B71269">
        <w:rPr>
          <w:rFonts w:ascii="Cambria" w:hAnsi="Cambria" w:cs="Calibri"/>
          <w:b/>
          <w:noProof/>
          <w:sz w:val="26"/>
          <w:szCs w:val="26"/>
          <w:lang w:eastAsia="ru-RU"/>
        </w:rPr>
        <w:t>Сла</w:t>
      </w:r>
      <w:r w:rsidRPr="00B71269">
        <w:rPr>
          <w:rFonts w:ascii="Cambria" w:hAnsi="Cambria"/>
          <w:b/>
          <w:noProof/>
          <w:sz w:val="26"/>
          <w:szCs w:val="26"/>
          <w:lang w:eastAsia="ru-RU"/>
        </w:rPr>
        <w:t>́</w:t>
      </w:r>
      <w:r w:rsidRPr="00B71269">
        <w:rPr>
          <w:rFonts w:ascii="Cambria" w:hAnsi="Cambria" w:cs="Calibri"/>
          <w:b/>
          <w:noProof/>
          <w:sz w:val="26"/>
          <w:szCs w:val="26"/>
          <w:lang w:eastAsia="ru-RU"/>
        </w:rPr>
        <w:t>ва</w:t>
      </w:r>
      <w:r w:rsidRPr="00B71269">
        <w:rPr>
          <w:rFonts w:ascii="Cambria" w:hAnsi="Cambria"/>
          <w:b/>
          <w:noProof/>
          <w:sz w:val="26"/>
          <w:szCs w:val="26"/>
          <w:lang w:eastAsia="ru-RU"/>
        </w:rPr>
        <w:t xml:space="preserve"> </w:t>
      </w:r>
      <w:r w:rsidRPr="00B71269">
        <w:rPr>
          <w:rFonts w:ascii="Cambria" w:hAnsi="Cambria" w:cs="Calibri"/>
          <w:b/>
          <w:noProof/>
          <w:sz w:val="26"/>
          <w:szCs w:val="26"/>
          <w:lang w:eastAsia="ru-RU"/>
        </w:rPr>
        <w:t>Отцу</w:t>
      </w:r>
      <w:r w:rsidRPr="00B71269">
        <w:rPr>
          <w:rFonts w:ascii="Cambria" w:hAnsi="Cambria"/>
          <w:b/>
          <w:noProof/>
          <w:sz w:val="26"/>
          <w:szCs w:val="26"/>
          <w:lang w:eastAsia="ru-RU"/>
        </w:rPr>
        <w:t xml:space="preserve">́ </w:t>
      </w:r>
      <w:r w:rsidRPr="00B71269">
        <w:rPr>
          <w:rFonts w:ascii="Cambria" w:hAnsi="Cambria" w:cs="Calibri"/>
          <w:b/>
          <w:noProof/>
          <w:sz w:val="26"/>
          <w:szCs w:val="26"/>
          <w:lang w:eastAsia="ru-RU"/>
        </w:rPr>
        <w:t>и</w:t>
      </w:r>
      <w:r w:rsidRPr="00B71269">
        <w:rPr>
          <w:rFonts w:ascii="Cambria" w:hAnsi="Cambria"/>
          <w:b/>
          <w:noProof/>
          <w:sz w:val="26"/>
          <w:szCs w:val="26"/>
          <w:lang w:eastAsia="ru-RU"/>
        </w:rPr>
        <w:t xml:space="preserve"> </w:t>
      </w:r>
      <w:r w:rsidRPr="00B71269">
        <w:rPr>
          <w:rFonts w:ascii="Cambria" w:hAnsi="Cambria" w:cs="Calibri"/>
          <w:b/>
          <w:noProof/>
          <w:sz w:val="26"/>
          <w:szCs w:val="26"/>
          <w:lang w:eastAsia="ru-RU"/>
        </w:rPr>
        <w:t>Сы</w:t>
      </w:r>
      <w:r w:rsidRPr="00B71269">
        <w:rPr>
          <w:rFonts w:ascii="Cambria" w:hAnsi="Cambria"/>
          <w:b/>
          <w:noProof/>
          <w:sz w:val="26"/>
          <w:szCs w:val="26"/>
          <w:lang w:eastAsia="ru-RU"/>
        </w:rPr>
        <w:t>́</w:t>
      </w:r>
      <w:r w:rsidRPr="00B71269">
        <w:rPr>
          <w:rFonts w:ascii="Cambria" w:hAnsi="Cambria" w:cs="Calibri"/>
          <w:b/>
          <w:noProof/>
          <w:sz w:val="26"/>
          <w:szCs w:val="26"/>
          <w:lang w:eastAsia="ru-RU"/>
        </w:rPr>
        <w:t>ну</w:t>
      </w:r>
      <w:r w:rsidRPr="00B71269">
        <w:rPr>
          <w:rFonts w:ascii="Cambria" w:hAnsi="Cambria"/>
          <w:b/>
          <w:noProof/>
          <w:sz w:val="26"/>
          <w:szCs w:val="26"/>
          <w:lang w:eastAsia="ru-RU"/>
        </w:rPr>
        <w:t xml:space="preserve"> </w:t>
      </w:r>
      <w:r w:rsidRPr="00B71269">
        <w:rPr>
          <w:rFonts w:ascii="Cambria" w:hAnsi="Cambria" w:cs="Calibri"/>
          <w:b/>
          <w:noProof/>
          <w:sz w:val="26"/>
          <w:szCs w:val="26"/>
          <w:lang w:eastAsia="ru-RU"/>
        </w:rPr>
        <w:t>и</w:t>
      </w:r>
      <w:r w:rsidRPr="00B71269">
        <w:rPr>
          <w:rFonts w:ascii="Cambria" w:hAnsi="Cambria"/>
          <w:b/>
          <w:noProof/>
          <w:sz w:val="26"/>
          <w:szCs w:val="26"/>
          <w:lang w:eastAsia="ru-RU"/>
        </w:rPr>
        <w:t xml:space="preserve"> </w:t>
      </w:r>
      <w:r w:rsidRPr="00B71269">
        <w:rPr>
          <w:rFonts w:ascii="Cambria" w:hAnsi="Cambria" w:cs="Calibri"/>
          <w:b/>
          <w:noProof/>
          <w:sz w:val="26"/>
          <w:szCs w:val="26"/>
          <w:lang w:eastAsia="ru-RU"/>
        </w:rPr>
        <w:t>Свято</w:t>
      </w:r>
      <w:r w:rsidRPr="00B71269">
        <w:rPr>
          <w:rFonts w:ascii="Cambria" w:hAnsi="Cambria"/>
          <w:b/>
          <w:noProof/>
          <w:sz w:val="26"/>
          <w:szCs w:val="26"/>
          <w:lang w:eastAsia="ru-RU"/>
        </w:rPr>
        <w:t>́</w:t>
      </w:r>
      <w:r w:rsidRPr="00B71269">
        <w:rPr>
          <w:rFonts w:ascii="Cambria" w:hAnsi="Cambria" w:cs="Calibri"/>
          <w:b/>
          <w:noProof/>
          <w:sz w:val="26"/>
          <w:szCs w:val="26"/>
          <w:lang w:eastAsia="ru-RU"/>
        </w:rPr>
        <w:t>му</w:t>
      </w:r>
      <w:r w:rsidRPr="00B71269">
        <w:rPr>
          <w:rFonts w:ascii="Cambria" w:hAnsi="Cambria"/>
          <w:b/>
          <w:noProof/>
          <w:sz w:val="26"/>
          <w:szCs w:val="26"/>
          <w:lang w:eastAsia="ru-RU"/>
        </w:rPr>
        <w:t xml:space="preserve"> </w:t>
      </w:r>
      <w:r w:rsidRPr="00B71269">
        <w:rPr>
          <w:rFonts w:ascii="Cambria" w:hAnsi="Cambria" w:cs="Calibri"/>
          <w:b/>
          <w:noProof/>
          <w:sz w:val="26"/>
          <w:szCs w:val="26"/>
          <w:lang w:eastAsia="ru-RU"/>
        </w:rPr>
        <w:t>Ду</w:t>
      </w:r>
      <w:r w:rsidRPr="00B71269">
        <w:rPr>
          <w:rFonts w:ascii="Cambria" w:hAnsi="Cambria"/>
          <w:b/>
          <w:noProof/>
          <w:sz w:val="26"/>
          <w:szCs w:val="26"/>
          <w:lang w:eastAsia="ru-RU"/>
        </w:rPr>
        <w:t>́</w:t>
      </w:r>
      <w:r w:rsidRPr="00B71269">
        <w:rPr>
          <w:rFonts w:ascii="Cambria" w:hAnsi="Cambria" w:cs="Calibri"/>
          <w:b/>
          <w:noProof/>
          <w:sz w:val="26"/>
          <w:szCs w:val="26"/>
          <w:lang w:eastAsia="ru-RU"/>
        </w:rPr>
        <w:t>ху</w:t>
      </w:r>
      <w:r w:rsidRPr="00B71269">
        <w:rPr>
          <w:rFonts w:ascii="Cambria" w:hAnsi="Cambria"/>
          <w:b/>
          <w:noProof/>
          <w:sz w:val="26"/>
          <w:szCs w:val="26"/>
          <w:lang w:eastAsia="ru-RU"/>
        </w:rPr>
        <w:t>.</w:t>
      </w:r>
    </w:p>
    <w:p w14:paraId="0A32204D" w14:textId="77777777" w:rsidR="00B3530F" w:rsidRPr="00B71269" w:rsidRDefault="00B3530F" w:rsidP="00B71269">
      <w:pPr>
        <w:adjustRightInd w:val="0"/>
        <w:snapToGrid w:val="0"/>
        <w:spacing w:afterLines="20" w:after="48" w:line="240" w:lineRule="auto"/>
        <w:jc w:val="both"/>
        <w:rPr>
          <w:rFonts w:ascii="Cambria" w:hAnsi="Cambria"/>
          <w:b/>
          <w:bCs/>
          <w:i/>
          <w:iCs/>
          <w:noProof/>
          <w:color w:val="000000"/>
          <w:sz w:val="26"/>
          <w:szCs w:val="26"/>
          <w:lang w:eastAsia="ru-RU"/>
        </w:rPr>
      </w:pPr>
      <w:r w:rsidRPr="00B71269">
        <w:rPr>
          <w:rFonts w:ascii="Cambria" w:hAnsi="Cambria" w:cs="Calibri"/>
          <w:b/>
          <w:sz w:val="26"/>
          <w:szCs w:val="26"/>
        </w:rPr>
        <w:t>Чтец</w:t>
      </w:r>
      <w:r w:rsidRPr="00B71269">
        <w:rPr>
          <w:rFonts w:ascii="Cambria" w:hAnsi="Cambria"/>
          <w:b/>
          <w:sz w:val="26"/>
          <w:szCs w:val="26"/>
        </w:rPr>
        <w:t xml:space="preserve">: </w:t>
      </w:r>
      <w:r w:rsidRPr="00B71269">
        <w:rPr>
          <w:rFonts w:ascii="Cambria" w:hAnsi="Cambria" w:cs="Calibri"/>
          <w:b/>
          <w:bCs/>
          <w:sz w:val="26"/>
          <w:szCs w:val="26"/>
        </w:rPr>
        <w:t>И</w:t>
      </w:r>
      <w:r w:rsidRPr="00B71269">
        <w:rPr>
          <w:rFonts w:ascii="Cambria" w:hAnsi="Cambria"/>
          <w:b/>
          <w:bCs/>
          <w:sz w:val="26"/>
          <w:szCs w:val="26"/>
        </w:rPr>
        <w:t xml:space="preserve"> </w:t>
      </w:r>
      <w:r w:rsidRPr="00B71269">
        <w:rPr>
          <w:rFonts w:ascii="Cambria" w:hAnsi="Cambria" w:cs="Calibri"/>
          <w:b/>
          <w:bCs/>
          <w:sz w:val="26"/>
          <w:szCs w:val="26"/>
        </w:rPr>
        <w:t>ны</w:t>
      </w:r>
      <w:r w:rsidRPr="00B71269">
        <w:rPr>
          <w:rFonts w:ascii="Cambria" w:hAnsi="Cambria"/>
          <w:b/>
          <w:bCs/>
          <w:sz w:val="26"/>
          <w:szCs w:val="26"/>
        </w:rPr>
        <w:t>́</w:t>
      </w:r>
      <w:r w:rsidRPr="00B71269">
        <w:rPr>
          <w:rFonts w:ascii="Cambria" w:hAnsi="Cambria" w:cs="Calibri"/>
          <w:b/>
          <w:bCs/>
          <w:sz w:val="26"/>
          <w:szCs w:val="26"/>
        </w:rPr>
        <w:t>не</w:t>
      </w:r>
      <w:r w:rsidRPr="00B71269">
        <w:rPr>
          <w:rFonts w:ascii="Cambria" w:hAnsi="Cambria"/>
          <w:b/>
          <w:bCs/>
          <w:sz w:val="26"/>
          <w:szCs w:val="26"/>
        </w:rPr>
        <w:t xml:space="preserve"> </w:t>
      </w:r>
      <w:r w:rsidRPr="00B71269">
        <w:rPr>
          <w:rFonts w:ascii="Cambria" w:hAnsi="Cambria" w:cs="Calibri"/>
          <w:b/>
          <w:bCs/>
          <w:sz w:val="26"/>
          <w:szCs w:val="26"/>
        </w:rPr>
        <w:t>и</w:t>
      </w:r>
      <w:r w:rsidRPr="00B71269">
        <w:rPr>
          <w:rFonts w:ascii="Cambria" w:hAnsi="Cambria"/>
          <w:b/>
          <w:bCs/>
          <w:sz w:val="26"/>
          <w:szCs w:val="26"/>
        </w:rPr>
        <w:t xml:space="preserve"> </w:t>
      </w:r>
      <w:r w:rsidRPr="00B71269">
        <w:rPr>
          <w:rFonts w:ascii="Cambria" w:hAnsi="Cambria" w:cs="Calibri"/>
          <w:b/>
          <w:bCs/>
          <w:sz w:val="26"/>
          <w:szCs w:val="26"/>
        </w:rPr>
        <w:t>при</w:t>
      </w:r>
      <w:r w:rsidRPr="00B71269">
        <w:rPr>
          <w:rFonts w:ascii="Cambria" w:hAnsi="Cambria"/>
          <w:b/>
          <w:bCs/>
          <w:sz w:val="26"/>
          <w:szCs w:val="26"/>
        </w:rPr>
        <w:t>́</w:t>
      </w:r>
      <w:r w:rsidRPr="00B71269">
        <w:rPr>
          <w:rFonts w:ascii="Cambria" w:hAnsi="Cambria" w:cs="Calibri"/>
          <w:b/>
          <w:bCs/>
          <w:sz w:val="26"/>
          <w:szCs w:val="26"/>
        </w:rPr>
        <w:t>сно</w:t>
      </w:r>
      <w:r w:rsidRPr="00B71269">
        <w:rPr>
          <w:rFonts w:ascii="Cambria" w:hAnsi="Cambria"/>
          <w:b/>
          <w:bCs/>
          <w:sz w:val="26"/>
          <w:szCs w:val="26"/>
        </w:rPr>
        <w:t xml:space="preserve"> </w:t>
      </w:r>
      <w:r w:rsidRPr="00B71269">
        <w:rPr>
          <w:rFonts w:ascii="Cambria" w:hAnsi="Cambria" w:cs="Calibri"/>
          <w:b/>
          <w:bCs/>
          <w:sz w:val="26"/>
          <w:szCs w:val="26"/>
        </w:rPr>
        <w:t>и</w:t>
      </w:r>
      <w:r w:rsidRPr="00B71269">
        <w:rPr>
          <w:rFonts w:ascii="Cambria" w:hAnsi="Cambria"/>
          <w:b/>
          <w:bCs/>
          <w:sz w:val="26"/>
          <w:szCs w:val="26"/>
        </w:rPr>
        <w:t xml:space="preserve"> </w:t>
      </w:r>
      <w:r w:rsidRPr="00B71269">
        <w:rPr>
          <w:rFonts w:ascii="Cambria" w:hAnsi="Cambria" w:cs="Calibri"/>
          <w:b/>
          <w:bCs/>
          <w:sz w:val="26"/>
          <w:szCs w:val="26"/>
        </w:rPr>
        <w:t>во</w:t>
      </w:r>
      <w:r w:rsidRPr="00B71269">
        <w:rPr>
          <w:rFonts w:ascii="Cambria" w:hAnsi="Cambria"/>
          <w:b/>
          <w:bCs/>
          <w:sz w:val="26"/>
          <w:szCs w:val="26"/>
        </w:rPr>
        <w:t xml:space="preserve"> </w:t>
      </w:r>
      <w:r w:rsidRPr="00B71269">
        <w:rPr>
          <w:rFonts w:ascii="Cambria" w:hAnsi="Cambria" w:cs="Calibri"/>
          <w:b/>
          <w:bCs/>
          <w:sz w:val="26"/>
          <w:szCs w:val="26"/>
        </w:rPr>
        <w:t>ве</w:t>
      </w:r>
      <w:r w:rsidRPr="00B71269">
        <w:rPr>
          <w:rFonts w:ascii="Cambria" w:hAnsi="Cambria"/>
          <w:b/>
          <w:bCs/>
          <w:sz w:val="26"/>
          <w:szCs w:val="26"/>
        </w:rPr>
        <w:t>́</w:t>
      </w:r>
      <w:r w:rsidRPr="00B71269">
        <w:rPr>
          <w:rFonts w:ascii="Cambria" w:hAnsi="Cambria" w:cs="Calibri"/>
          <w:b/>
          <w:bCs/>
          <w:sz w:val="26"/>
          <w:szCs w:val="26"/>
        </w:rPr>
        <w:t>ки</w:t>
      </w:r>
      <w:r w:rsidRPr="00B71269">
        <w:rPr>
          <w:rFonts w:ascii="Cambria" w:hAnsi="Cambria"/>
          <w:b/>
          <w:bCs/>
          <w:sz w:val="26"/>
          <w:szCs w:val="26"/>
        </w:rPr>
        <w:t xml:space="preserve"> </w:t>
      </w:r>
      <w:r w:rsidRPr="00B71269">
        <w:rPr>
          <w:rFonts w:ascii="Cambria" w:hAnsi="Cambria" w:cs="Calibri"/>
          <w:b/>
          <w:bCs/>
          <w:sz w:val="26"/>
          <w:szCs w:val="26"/>
        </w:rPr>
        <w:t>веко</w:t>
      </w:r>
      <w:r w:rsidRPr="00B71269">
        <w:rPr>
          <w:rFonts w:ascii="Cambria" w:hAnsi="Cambria"/>
          <w:b/>
          <w:bCs/>
          <w:sz w:val="26"/>
          <w:szCs w:val="26"/>
        </w:rPr>
        <w:t>́</w:t>
      </w:r>
      <w:r w:rsidRPr="00B71269">
        <w:rPr>
          <w:rFonts w:ascii="Cambria" w:hAnsi="Cambria" w:cs="Calibri"/>
          <w:b/>
          <w:bCs/>
          <w:sz w:val="26"/>
          <w:szCs w:val="26"/>
        </w:rPr>
        <w:t>в</w:t>
      </w:r>
      <w:r w:rsidRPr="00B71269">
        <w:rPr>
          <w:rFonts w:ascii="Cambria" w:hAnsi="Cambria"/>
          <w:b/>
          <w:bCs/>
          <w:sz w:val="26"/>
          <w:szCs w:val="26"/>
        </w:rPr>
        <w:t xml:space="preserve">. </w:t>
      </w:r>
      <w:r w:rsidRPr="00B71269">
        <w:rPr>
          <w:rFonts w:ascii="Cambria" w:hAnsi="Cambria" w:cs="Calibri"/>
          <w:b/>
          <w:bCs/>
          <w:sz w:val="26"/>
          <w:szCs w:val="26"/>
        </w:rPr>
        <w:t>Ами</w:t>
      </w:r>
      <w:r w:rsidRPr="00B71269">
        <w:rPr>
          <w:rFonts w:ascii="Cambria" w:hAnsi="Cambria"/>
          <w:b/>
          <w:bCs/>
          <w:sz w:val="26"/>
          <w:szCs w:val="26"/>
        </w:rPr>
        <w:t>́</w:t>
      </w:r>
      <w:r w:rsidRPr="00B71269">
        <w:rPr>
          <w:rFonts w:ascii="Cambria" w:hAnsi="Cambria" w:cs="Calibri"/>
          <w:b/>
          <w:bCs/>
          <w:sz w:val="26"/>
          <w:szCs w:val="26"/>
        </w:rPr>
        <w:t>нь</w:t>
      </w:r>
      <w:r w:rsidRPr="00B71269">
        <w:rPr>
          <w:rFonts w:ascii="Cambria" w:hAnsi="Cambria"/>
          <w:b/>
          <w:bCs/>
          <w:sz w:val="26"/>
          <w:szCs w:val="26"/>
        </w:rPr>
        <w:t>.</w:t>
      </w:r>
    </w:p>
    <w:p w14:paraId="0541D870" w14:textId="77777777" w:rsidR="00DE2A1C" w:rsidRPr="00B71269" w:rsidRDefault="00DE2A1C" w:rsidP="00B71269">
      <w:pPr>
        <w:spacing w:afterLines="20" w:after="48" w:line="240" w:lineRule="auto"/>
        <w:jc w:val="center"/>
        <w:outlineLvl w:val="1"/>
        <w:rPr>
          <w:rFonts w:ascii="Cambria" w:eastAsia="Times New Roman" w:hAnsi="Cambria"/>
          <w:b/>
          <w:bCs/>
          <w:color w:val="000000" w:themeColor="text1"/>
          <w:sz w:val="26"/>
          <w:szCs w:val="26"/>
          <w:lang w:eastAsia="ru-RU"/>
        </w:rPr>
      </w:pPr>
      <w:bookmarkStart w:id="88" w:name="_Toc173176201"/>
      <w:bookmarkStart w:id="89" w:name="_Toc201317014"/>
      <w:bookmarkStart w:id="90" w:name="_Toc202613483"/>
      <w:r w:rsidRPr="00B71269">
        <w:rPr>
          <w:rFonts w:ascii="Cambria" w:eastAsia="Times New Roman" w:hAnsi="Cambria"/>
          <w:b/>
          <w:bCs/>
          <w:color w:val="000000" w:themeColor="text1"/>
          <w:sz w:val="26"/>
          <w:szCs w:val="26"/>
          <w:lang w:eastAsia="ru-RU"/>
        </w:rPr>
        <w:t>КАФИ́ЗМА ДВАДЦА́ТАЯ</w:t>
      </w:r>
      <w:bookmarkEnd w:id="88"/>
      <w:bookmarkEnd w:id="89"/>
      <w:bookmarkEnd w:id="90"/>
    </w:p>
    <w:p w14:paraId="4A18FF8D" w14:textId="77777777" w:rsidR="00DE2A1C" w:rsidRPr="00B71269" w:rsidRDefault="00DE2A1C" w:rsidP="00B71269">
      <w:pPr>
        <w:spacing w:afterLines="20" w:after="48" w:line="240" w:lineRule="auto"/>
        <w:jc w:val="center"/>
        <w:rPr>
          <w:rFonts w:ascii="Cambria" w:hAnsi="Cambria"/>
          <w:sz w:val="26"/>
          <w:szCs w:val="26"/>
          <w:lang w:eastAsia="ru-RU"/>
        </w:rPr>
      </w:pPr>
      <w:r w:rsidRPr="00B71269">
        <w:rPr>
          <w:rFonts w:ascii="Cambria" w:hAnsi="Cambria"/>
          <w:sz w:val="26"/>
          <w:szCs w:val="26"/>
          <w:lang w:eastAsia="ru-RU"/>
        </w:rPr>
        <w:t>Псало́м 143</w:t>
      </w:r>
    </w:p>
    <w:p w14:paraId="3C10AD46" w14:textId="77777777" w:rsidR="00DE2A1C" w:rsidRPr="00B71269" w:rsidRDefault="00DE2A1C" w:rsidP="00B71269">
      <w:pPr>
        <w:spacing w:afterLines="20" w:after="48" w:line="240" w:lineRule="auto"/>
        <w:jc w:val="both"/>
        <w:rPr>
          <w:rFonts w:ascii="Cambria" w:eastAsia="Times New Roman" w:hAnsi="Cambria"/>
          <w:color w:val="000000" w:themeColor="text1"/>
          <w:sz w:val="26"/>
          <w:szCs w:val="26"/>
          <w:lang w:eastAsia="ru-RU"/>
        </w:rPr>
      </w:pPr>
      <w:r w:rsidRPr="00B71269">
        <w:rPr>
          <w:rFonts w:ascii="Cambria" w:eastAsia="Times New Roman" w:hAnsi="Cambria"/>
          <w:color w:val="000000" w:themeColor="text1"/>
          <w:sz w:val="26"/>
          <w:szCs w:val="26"/>
          <w:lang w:eastAsia="ru-RU"/>
        </w:rPr>
        <w:t>Благослове́н Госпо́дь Бог мой, науча́яй ру́це мои́ на ополче́ние, пе́рсты моя́ на брань. Ми́лость моя́ и прибе́жище мое́, Засту́пник мой и Изба́витель мой, Защи́титель мой, и на Него́ упова́х: повину́яй лю́ди моя́ под мя. Го́споди, что есть челове́к, я́ко позна́лся еси́ eму́? Или́ сын челове́чь, я́ко вменя́еши eгó? Челове́к суете́ уподо́бися: дни́е eго́ я́ко сень прехо́дят. Го́споди, приклони́ небеса́, и сни́ди, косни́ся гора́м, и воздымя́тся. Блесни́ мо́лнию, и разжене́ши я́, посли́ стре́лы Твоя́, и смяте́ши я́. Посли́ ру́ку Твою́ с высоты́, изми́ мя и изба́ви мя от вод мно́гих, из руки́ сыно́в чужди́х, и́хже уста́ глаго́лаша суету́, и десни́ца их – десни́ца непра́вды. Бо́же, песнь но́ву воспою́ Тебе́, во псалти́ри десятостру́ннем пою́ Тебе́, даю́щему спасе́ние царе́м, избавля́юшему Дави́да, раба́ Своего́, от меча́ лю́та. Изба́ви мя, и изми́ мя из ру́ки сыно́в чужди́х, и́хже уста́ глаго́лаша суету́, и десни́ца их – десни́ца непра́вды. И́хже сы́нове их я́ко новосажде́ния водруже́нная в ю́ности свое́й. Дще́ри их удо́брены, преукра́шены, я́ко подо́бие хра́ма. Храни́лища их испо́лнена, отрыга́ющая от сего́ в сие́, о́вцы их многопло́дны, мно́жащыяся во исхо́дищах свои́х, воло́ве их то́лсти. Несть паде́ния опло́ту, ниже́ прохо́да, ниже́ во́пля в сто́гнах их. Ублажи́ша лю́ди, и́мже сия́ суть. Блаже́ни лю́дие, и́мже Госпо́дь Бог их.</w:t>
      </w:r>
    </w:p>
    <w:p w14:paraId="66D4233B" w14:textId="77777777" w:rsidR="00DE2A1C" w:rsidRPr="00B71269" w:rsidRDefault="00DE2A1C" w:rsidP="00B71269">
      <w:pPr>
        <w:spacing w:afterLines="20" w:after="48" w:line="240" w:lineRule="auto"/>
        <w:jc w:val="center"/>
        <w:rPr>
          <w:rFonts w:ascii="Cambria" w:hAnsi="Cambria"/>
          <w:sz w:val="26"/>
          <w:szCs w:val="26"/>
          <w:lang w:eastAsia="ru-RU"/>
        </w:rPr>
      </w:pPr>
      <w:r w:rsidRPr="00B71269">
        <w:rPr>
          <w:rFonts w:ascii="Cambria" w:hAnsi="Cambria"/>
          <w:sz w:val="26"/>
          <w:szCs w:val="26"/>
          <w:lang w:eastAsia="ru-RU"/>
        </w:rPr>
        <w:t>Псало́м 144</w:t>
      </w:r>
    </w:p>
    <w:p w14:paraId="73586F3D" w14:textId="77777777" w:rsidR="00DE2A1C" w:rsidRPr="00B71269" w:rsidRDefault="00DE2A1C" w:rsidP="00B71269">
      <w:pPr>
        <w:spacing w:afterLines="20" w:after="48" w:line="240" w:lineRule="auto"/>
        <w:jc w:val="both"/>
        <w:rPr>
          <w:rFonts w:ascii="Cambria" w:eastAsia="Times New Roman" w:hAnsi="Cambria"/>
          <w:color w:val="000000" w:themeColor="text1"/>
          <w:sz w:val="26"/>
          <w:szCs w:val="26"/>
          <w:lang w:eastAsia="ru-RU"/>
        </w:rPr>
      </w:pPr>
      <w:r w:rsidRPr="00B71269">
        <w:rPr>
          <w:rFonts w:ascii="Cambria" w:eastAsia="Times New Roman" w:hAnsi="Cambria"/>
          <w:color w:val="000000" w:themeColor="text1"/>
          <w:sz w:val="26"/>
          <w:szCs w:val="26"/>
          <w:lang w:eastAsia="ru-RU"/>
        </w:rPr>
        <w:t>Вознесу́ Тя, Бо́же мой, Царю́ мой, и благословлю́ и́мя Твое́ в век и в век ве́ка. На всяк день благословлю́ Тя и восхвалю́ и́мя Твое́ в век и в век ве́ка. Ве́лий Госпо́дь и хва́лен зело́, и вели́чию Его́ несть конца́. Род и род восхва́лят дела́ Твоя́ и си́лу Твою́ возвестя́т. Великоле́пие сла́вы святы́ни Твоея́ возглаго́лют и чудеса́ Твоя́ пове́дят. И си́лу стра́шных Твои́х реку́т и вели́чие Твое́ пове́дят. Па́мять мно́жества бла́гости Твоея́ отры́гнут и пра́вдою Твое́ю возра́дуются. Щедр и ми́лостив Госпо́дь, Долготерпели́в и Многоми́лостив. Благ Госпо́дь вся́ческим, и щедро́ты Его́ на всех де́лех Его́. Да испове́дятся Тебе́, Го́споди, вся дела́ Твоя́, и преподо́бнии Твои́ да благословя́т Тя. Сла́ву Ца́рствия Твоего́ реку́т, и сил́у Твою́ возглаго́лют, сказа́ти сыново́м челове́ческим си́лу Твою́, и сла́ву великоле́пия Ца́рствия Твоего́. Ца́рство Твое́, Ца́рство всех веко́в, и влады́чество Твое́ во вся́ком ро́де и ро́де. Ве́рен Госпо́дь во всех словесе́х Свои́х и преподо́бен во всех де́лех Свои́х. Утвержда́ет Госпо́дь вся низпа́дающыя и возставля́ет вся низве́рженныя. О́чи всех на Тя упова́ют, и Ты дае́ши им пи́щу во благовре́мении. Отверза́еши Ты ру́ку Твою́ и исполня́еши вся́кое живо́тно благоволе́ния. Пра́веден Госпо́дь во всех путе́х Свои́х и преподо́бен во всех де́лех Свои́х. Близ Госпо́дь всем призыва́ющым Его́, всем призыва́ющым Его́ во и́стине. Во́лю боя́щихся Его́ сотвори́т и моли́тву их услы́шит и спасе́т я́. Храни́т Госпо́дь вся лю́бящыя Его́ и вся гре́шники потреби́т. Хвалу́ Госпо́дню возглаго́лют уста́ моя́, и да благослови́т вся́ка плоть и́мя свято́е Его́ в век и в век ве́ка.</w:t>
      </w:r>
    </w:p>
    <w:p w14:paraId="22B06B14" w14:textId="77777777" w:rsidR="00DE2A1C" w:rsidRPr="00B71269" w:rsidRDefault="00DE2A1C" w:rsidP="00B71269">
      <w:pPr>
        <w:spacing w:afterLines="20" w:after="48" w:line="240" w:lineRule="auto"/>
        <w:jc w:val="both"/>
        <w:rPr>
          <w:rFonts w:ascii="Cambria" w:hAnsi="Cambria"/>
          <w:b/>
          <w:bCs/>
          <w:sz w:val="26"/>
          <w:szCs w:val="26"/>
        </w:rPr>
      </w:pPr>
      <w:r w:rsidRPr="00B71269">
        <w:rPr>
          <w:rFonts w:ascii="Cambria" w:hAnsi="Cambria" w:cs="Calibri"/>
          <w:b/>
          <w:bCs/>
          <w:sz w:val="26"/>
          <w:szCs w:val="26"/>
        </w:rPr>
        <w:t>Чтец</w:t>
      </w:r>
      <w:r w:rsidRPr="00B71269">
        <w:rPr>
          <w:rFonts w:ascii="Cambria" w:hAnsi="Cambria"/>
          <w:b/>
          <w:bCs/>
          <w:sz w:val="26"/>
          <w:szCs w:val="26"/>
        </w:rPr>
        <w:t xml:space="preserve">: </w:t>
      </w:r>
      <w:r w:rsidRPr="00B71269">
        <w:rPr>
          <w:rFonts w:ascii="Cambria" w:hAnsi="Cambria" w:cs="Calibri"/>
          <w:b/>
          <w:bCs/>
          <w:sz w:val="26"/>
          <w:szCs w:val="26"/>
        </w:rPr>
        <w:t>Сла</w:t>
      </w:r>
      <w:r w:rsidRPr="00B71269">
        <w:rPr>
          <w:rFonts w:ascii="Cambria" w:hAnsi="Cambria"/>
          <w:b/>
          <w:bCs/>
          <w:sz w:val="26"/>
          <w:szCs w:val="26"/>
        </w:rPr>
        <w:t>́</w:t>
      </w:r>
      <w:r w:rsidRPr="00B71269">
        <w:rPr>
          <w:rFonts w:ascii="Cambria" w:hAnsi="Cambria" w:cs="Calibri"/>
          <w:b/>
          <w:bCs/>
          <w:sz w:val="26"/>
          <w:szCs w:val="26"/>
        </w:rPr>
        <w:t>ва</w:t>
      </w:r>
      <w:r w:rsidRPr="00B71269">
        <w:rPr>
          <w:rFonts w:ascii="Cambria" w:hAnsi="Cambria"/>
          <w:b/>
          <w:bCs/>
          <w:sz w:val="26"/>
          <w:szCs w:val="26"/>
        </w:rPr>
        <w:t xml:space="preserve"> </w:t>
      </w:r>
      <w:r w:rsidRPr="00B71269">
        <w:rPr>
          <w:rFonts w:ascii="Cambria" w:hAnsi="Cambria" w:cs="Calibri"/>
          <w:b/>
          <w:bCs/>
          <w:sz w:val="26"/>
          <w:szCs w:val="26"/>
        </w:rPr>
        <w:t>Отцу</w:t>
      </w:r>
      <w:r w:rsidRPr="00B71269">
        <w:rPr>
          <w:rFonts w:ascii="Cambria" w:hAnsi="Cambria"/>
          <w:b/>
          <w:bCs/>
          <w:sz w:val="26"/>
          <w:szCs w:val="26"/>
        </w:rPr>
        <w:t xml:space="preserve">́ </w:t>
      </w:r>
      <w:r w:rsidRPr="00B71269">
        <w:rPr>
          <w:rFonts w:ascii="Cambria" w:hAnsi="Cambria" w:cs="Calibri"/>
          <w:b/>
          <w:bCs/>
          <w:sz w:val="26"/>
          <w:szCs w:val="26"/>
        </w:rPr>
        <w:t>и</w:t>
      </w:r>
      <w:r w:rsidRPr="00B71269">
        <w:rPr>
          <w:rFonts w:ascii="Cambria" w:hAnsi="Cambria"/>
          <w:b/>
          <w:bCs/>
          <w:sz w:val="26"/>
          <w:szCs w:val="26"/>
        </w:rPr>
        <w:t xml:space="preserve"> </w:t>
      </w:r>
      <w:r w:rsidRPr="00B71269">
        <w:rPr>
          <w:rFonts w:ascii="Cambria" w:hAnsi="Cambria" w:cs="Calibri"/>
          <w:b/>
          <w:bCs/>
          <w:sz w:val="26"/>
          <w:szCs w:val="26"/>
        </w:rPr>
        <w:t>Сы</w:t>
      </w:r>
      <w:r w:rsidRPr="00B71269">
        <w:rPr>
          <w:rFonts w:ascii="Cambria" w:hAnsi="Cambria"/>
          <w:b/>
          <w:bCs/>
          <w:sz w:val="26"/>
          <w:szCs w:val="26"/>
        </w:rPr>
        <w:t>́</w:t>
      </w:r>
      <w:r w:rsidRPr="00B71269">
        <w:rPr>
          <w:rFonts w:ascii="Cambria" w:hAnsi="Cambria" w:cs="Calibri"/>
          <w:b/>
          <w:bCs/>
          <w:sz w:val="26"/>
          <w:szCs w:val="26"/>
        </w:rPr>
        <w:t>ну</w:t>
      </w:r>
      <w:r w:rsidRPr="00B71269">
        <w:rPr>
          <w:rFonts w:ascii="Cambria" w:hAnsi="Cambria"/>
          <w:b/>
          <w:bCs/>
          <w:sz w:val="26"/>
          <w:szCs w:val="26"/>
        </w:rPr>
        <w:t xml:space="preserve"> </w:t>
      </w:r>
      <w:r w:rsidRPr="00B71269">
        <w:rPr>
          <w:rFonts w:ascii="Cambria" w:hAnsi="Cambria" w:cs="Calibri"/>
          <w:b/>
          <w:bCs/>
          <w:sz w:val="26"/>
          <w:szCs w:val="26"/>
        </w:rPr>
        <w:t>и</w:t>
      </w:r>
      <w:r w:rsidRPr="00B71269">
        <w:rPr>
          <w:rFonts w:ascii="Cambria" w:hAnsi="Cambria"/>
          <w:b/>
          <w:bCs/>
          <w:sz w:val="26"/>
          <w:szCs w:val="26"/>
        </w:rPr>
        <w:t xml:space="preserve"> </w:t>
      </w:r>
      <w:r w:rsidRPr="00B71269">
        <w:rPr>
          <w:rFonts w:ascii="Cambria" w:hAnsi="Cambria" w:cs="Calibri"/>
          <w:b/>
          <w:bCs/>
          <w:sz w:val="26"/>
          <w:szCs w:val="26"/>
        </w:rPr>
        <w:t>Свято</w:t>
      </w:r>
      <w:r w:rsidRPr="00B71269">
        <w:rPr>
          <w:rFonts w:ascii="Cambria" w:hAnsi="Cambria"/>
          <w:b/>
          <w:bCs/>
          <w:sz w:val="26"/>
          <w:szCs w:val="26"/>
        </w:rPr>
        <w:t>́</w:t>
      </w:r>
      <w:r w:rsidRPr="00B71269">
        <w:rPr>
          <w:rFonts w:ascii="Cambria" w:hAnsi="Cambria" w:cs="Calibri"/>
          <w:b/>
          <w:bCs/>
          <w:sz w:val="26"/>
          <w:szCs w:val="26"/>
        </w:rPr>
        <w:t>му</w:t>
      </w:r>
      <w:r w:rsidRPr="00B71269">
        <w:rPr>
          <w:rFonts w:ascii="Cambria" w:hAnsi="Cambria"/>
          <w:b/>
          <w:bCs/>
          <w:sz w:val="26"/>
          <w:szCs w:val="26"/>
        </w:rPr>
        <w:t xml:space="preserve"> </w:t>
      </w:r>
      <w:r w:rsidRPr="00B71269">
        <w:rPr>
          <w:rFonts w:ascii="Cambria" w:hAnsi="Cambria" w:cs="Calibri"/>
          <w:b/>
          <w:bCs/>
          <w:sz w:val="26"/>
          <w:szCs w:val="26"/>
        </w:rPr>
        <w:t>Ду</w:t>
      </w:r>
      <w:r w:rsidRPr="00B71269">
        <w:rPr>
          <w:rFonts w:ascii="Cambria" w:hAnsi="Cambria"/>
          <w:b/>
          <w:bCs/>
          <w:sz w:val="26"/>
          <w:szCs w:val="26"/>
        </w:rPr>
        <w:t>́</w:t>
      </w:r>
      <w:r w:rsidRPr="00B71269">
        <w:rPr>
          <w:rFonts w:ascii="Cambria" w:hAnsi="Cambria" w:cs="Calibri"/>
          <w:b/>
          <w:bCs/>
          <w:sz w:val="26"/>
          <w:szCs w:val="26"/>
        </w:rPr>
        <w:t>ху</w:t>
      </w:r>
      <w:r w:rsidRPr="00B71269">
        <w:rPr>
          <w:rFonts w:ascii="Cambria" w:hAnsi="Cambria"/>
          <w:b/>
          <w:bCs/>
          <w:sz w:val="26"/>
          <w:szCs w:val="26"/>
        </w:rPr>
        <w:t>.</w:t>
      </w:r>
    </w:p>
    <w:p w14:paraId="650891BD" w14:textId="77777777" w:rsidR="00DE2A1C" w:rsidRPr="00B71269" w:rsidRDefault="00DE2A1C" w:rsidP="00B71269">
      <w:pPr>
        <w:spacing w:afterLines="20" w:after="48" w:line="240" w:lineRule="auto"/>
        <w:jc w:val="both"/>
        <w:rPr>
          <w:rFonts w:ascii="Cambria" w:hAnsi="Cambria"/>
          <w:sz w:val="26"/>
          <w:szCs w:val="26"/>
        </w:rPr>
      </w:pPr>
      <w:r w:rsidRPr="00B71269">
        <w:rPr>
          <w:rFonts w:ascii="Cambria" w:hAnsi="Cambria" w:cs="Calibri"/>
          <w:b/>
          <w:bCs/>
          <w:color w:val="FF0000"/>
          <w:sz w:val="26"/>
          <w:szCs w:val="26"/>
        </w:rPr>
        <w:t>Хор</w:t>
      </w:r>
      <w:r w:rsidRPr="00B71269">
        <w:rPr>
          <w:rFonts w:ascii="Cambria" w:hAnsi="Cambria"/>
          <w:b/>
          <w:bCs/>
          <w:color w:val="FF0000"/>
          <w:sz w:val="26"/>
          <w:szCs w:val="26"/>
        </w:rPr>
        <w:t>:</w:t>
      </w:r>
      <w:r w:rsidRPr="00B71269">
        <w:rPr>
          <w:rFonts w:ascii="Cambria" w:hAnsi="Cambria"/>
          <w:color w:val="FF0000"/>
          <w:sz w:val="26"/>
          <w:szCs w:val="26"/>
        </w:rPr>
        <w:t xml:space="preserve"> </w:t>
      </w:r>
      <w:r w:rsidRPr="00B71269">
        <w:rPr>
          <w:rFonts w:ascii="Cambria" w:hAnsi="Cambria" w:cs="Calibri"/>
          <w:b/>
          <w:bCs/>
          <w:sz w:val="26"/>
          <w:szCs w:val="26"/>
        </w:rPr>
        <w:t>И</w:t>
      </w:r>
      <w:r w:rsidRPr="00B71269">
        <w:rPr>
          <w:rFonts w:ascii="Cambria" w:hAnsi="Cambria"/>
          <w:b/>
          <w:bCs/>
          <w:sz w:val="26"/>
          <w:szCs w:val="26"/>
        </w:rPr>
        <w:t xml:space="preserve"> </w:t>
      </w:r>
      <w:r w:rsidRPr="00B71269">
        <w:rPr>
          <w:rFonts w:ascii="Cambria" w:hAnsi="Cambria" w:cs="Calibri"/>
          <w:b/>
          <w:bCs/>
          <w:sz w:val="26"/>
          <w:szCs w:val="26"/>
        </w:rPr>
        <w:t>ны</w:t>
      </w:r>
      <w:r w:rsidRPr="00B71269">
        <w:rPr>
          <w:rFonts w:ascii="Cambria" w:hAnsi="Cambria"/>
          <w:b/>
          <w:bCs/>
          <w:sz w:val="26"/>
          <w:szCs w:val="26"/>
        </w:rPr>
        <w:t>́</w:t>
      </w:r>
      <w:r w:rsidRPr="00B71269">
        <w:rPr>
          <w:rFonts w:ascii="Cambria" w:hAnsi="Cambria" w:cs="Calibri"/>
          <w:b/>
          <w:bCs/>
          <w:sz w:val="26"/>
          <w:szCs w:val="26"/>
        </w:rPr>
        <w:t>не</w:t>
      </w:r>
      <w:r w:rsidRPr="00B71269">
        <w:rPr>
          <w:rFonts w:ascii="Cambria" w:hAnsi="Cambria"/>
          <w:b/>
          <w:bCs/>
          <w:sz w:val="26"/>
          <w:szCs w:val="26"/>
        </w:rPr>
        <w:t xml:space="preserve"> </w:t>
      </w:r>
      <w:r w:rsidRPr="00B71269">
        <w:rPr>
          <w:rFonts w:ascii="Cambria" w:hAnsi="Cambria" w:cs="Calibri"/>
          <w:b/>
          <w:bCs/>
          <w:sz w:val="26"/>
          <w:szCs w:val="26"/>
        </w:rPr>
        <w:t>и</w:t>
      </w:r>
      <w:r w:rsidRPr="00B71269">
        <w:rPr>
          <w:rFonts w:ascii="Cambria" w:hAnsi="Cambria"/>
          <w:b/>
          <w:bCs/>
          <w:sz w:val="26"/>
          <w:szCs w:val="26"/>
        </w:rPr>
        <w:t xml:space="preserve"> </w:t>
      </w:r>
      <w:r w:rsidRPr="00B71269">
        <w:rPr>
          <w:rFonts w:ascii="Cambria" w:hAnsi="Cambria" w:cs="Calibri"/>
          <w:b/>
          <w:bCs/>
          <w:sz w:val="26"/>
          <w:szCs w:val="26"/>
        </w:rPr>
        <w:t>при</w:t>
      </w:r>
      <w:r w:rsidRPr="00B71269">
        <w:rPr>
          <w:rFonts w:ascii="Cambria" w:hAnsi="Cambria"/>
          <w:b/>
          <w:bCs/>
          <w:sz w:val="26"/>
          <w:szCs w:val="26"/>
        </w:rPr>
        <w:t>́</w:t>
      </w:r>
      <w:r w:rsidRPr="00B71269">
        <w:rPr>
          <w:rFonts w:ascii="Cambria" w:hAnsi="Cambria" w:cs="Calibri"/>
          <w:b/>
          <w:bCs/>
          <w:sz w:val="26"/>
          <w:szCs w:val="26"/>
        </w:rPr>
        <w:t>сно</w:t>
      </w:r>
      <w:r w:rsidRPr="00B71269">
        <w:rPr>
          <w:rFonts w:ascii="Cambria" w:hAnsi="Cambria"/>
          <w:b/>
          <w:bCs/>
          <w:sz w:val="26"/>
          <w:szCs w:val="26"/>
        </w:rPr>
        <w:t xml:space="preserve"> </w:t>
      </w:r>
      <w:r w:rsidRPr="00B71269">
        <w:rPr>
          <w:rFonts w:ascii="Cambria" w:hAnsi="Cambria" w:cs="Calibri"/>
          <w:b/>
          <w:bCs/>
          <w:sz w:val="26"/>
          <w:szCs w:val="26"/>
        </w:rPr>
        <w:t>и</w:t>
      </w:r>
      <w:r w:rsidRPr="00B71269">
        <w:rPr>
          <w:rFonts w:ascii="Cambria" w:hAnsi="Cambria"/>
          <w:b/>
          <w:bCs/>
          <w:sz w:val="26"/>
          <w:szCs w:val="26"/>
        </w:rPr>
        <w:t xml:space="preserve"> </w:t>
      </w:r>
      <w:r w:rsidRPr="00B71269">
        <w:rPr>
          <w:rFonts w:ascii="Cambria" w:hAnsi="Cambria" w:cs="Calibri"/>
          <w:b/>
          <w:bCs/>
          <w:sz w:val="26"/>
          <w:szCs w:val="26"/>
        </w:rPr>
        <w:t>во</w:t>
      </w:r>
      <w:r w:rsidRPr="00B71269">
        <w:rPr>
          <w:rFonts w:ascii="Cambria" w:hAnsi="Cambria"/>
          <w:b/>
          <w:bCs/>
          <w:sz w:val="26"/>
          <w:szCs w:val="26"/>
        </w:rPr>
        <w:t xml:space="preserve"> </w:t>
      </w:r>
      <w:r w:rsidRPr="00B71269">
        <w:rPr>
          <w:rFonts w:ascii="Cambria" w:hAnsi="Cambria" w:cs="Calibri"/>
          <w:b/>
          <w:bCs/>
          <w:sz w:val="26"/>
          <w:szCs w:val="26"/>
        </w:rPr>
        <w:t>ве</w:t>
      </w:r>
      <w:r w:rsidRPr="00B71269">
        <w:rPr>
          <w:rFonts w:ascii="Cambria" w:hAnsi="Cambria"/>
          <w:b/>
          <w:bCs/>
          <w:sz w:val="26"/>
          <w:szCs w:val="26"/>
        </w:rPr>
        <w:t>́</w:t>
      </w:r>
      <w:r w:rsidRPr="00B71269">
        <w:rPr>
          <w:rFonts w:ascii="Cambria" w:hAnsi="Cambria" w:cs="Calibri"/>
          <w:b/>
          <w:bCs/>
          <w:sz w:val="26"/>
          <w:szCs w:val="26"/>
        </w:rPr>
        <w:t>ки</w:t>
      </w:r>
      <w:r w:rsidRPr="00B71269">
        <w:rPr>
          <w:rFonts w:ascii="Cambria" w:hAnsi="Cambria"/>
          <w:b/>
          <w:bCs/>
          <w:sz w:val="26"/>
          <w:szCs w:val="26"/>
        </w:rPr>
        <w:t xml:space="preserve"> </w:t>
      </w:r>
      <w:r w:rsidRPr="00B71269">
        <w:rPr>
          <w:rFonts w:ascii="Cambria" w:hAnsi="Cambria" w:cs="Calibri"/>
          <w:b/>
          <w:bCs/>
          <w:sz w:val="26"/>
          <w:szCs w:val="26"/>
        </w:rPr>
        <w:t>веко</w:t>
      </w:r>
      <w:r w:rsidRPr="00B71269">
        <w:rPr>
          <w:rFonts w:ascii="Cambria" w:hAnsi="Cambria"/>
          <w:b/>
          <w:bCs/>
          <w:sz w:val="26"/>
          <w:szCs w:val="26"/>
        </w:rPr>
        <w:t>́</w:t>
      </w:r>
      <w:r w:rsidRPr="00B71269">
        <w:rPr>
          <w:rFonts w:ascii="Cambria" w:hAnsi="Cambria" w:cs="Calibri"/>
          <w:b/>
          <w:bCs/>
          <w:sz w:val="26"/>
          <w:szCs w:val="26"/>
        </w:rPr>
        <w:t>в</w:t>
      </w:r>
      <w:r w:rsidRPr="00B71269">
        <w:rPr>
          <w:rFonts w:ascii="Cambria" w:hAnsi="Cambria"/>
          <w:b/>
          <w:bCs/>
          <w:sz w:val="26"/>
          <w:szCs w:val="26"/>
        </w:rPr>
        <w:t xml:space="preserve">. </w:t>
      </w:r>
      <w:r w:rsidRPr="00B71269">
        <w:rPr>
          <w:rFonts w:ascii="Cambria" w:hAnsi="Cambria" w:cs="Calibri"/>
          <w:b/>
          <w:bCs/>
          <w:sz w:val="26"/>
          <w:szCs w:val="26"/>
        </w:rPr>
        <w:t>Ами</w:t>
      </w:r>
      <w:r w:rsidRPr="00B71269">
        <w:rPr>
          <w:rFonts w:ascii="Cambria" w:hAnsi="Cambria"/>
          <w:b/>
          <w:bCs/>
          <w:sz w:val="26"/>
          <w:szCs w:val="26"/>
        </w:rPr>
        <w:t>́</w:t>
      </w:r>
      <w:r w:rsidRPr="00B71269">
        <w:rPr>
          <w:rFonts w:ascii="Cambria" w:hAnsi="Cambria" w:cs="Calibri"/>
          <w:b/>
          <w:bCs/>
          <w:sz w:val="26"/>
          <w:szCs w:val="26"/>
        </w:rPr>
        <w:t>нь</w:t>
      </w:r>
      <w:r w:rsidRPr="00B71269">
        <w:rPr>
          <w:rFonts w:ascii="Cambria" w:hAnsi="Cambria"/>
          <w:b/>
          <w:bCs/>
          <w:sz w:val="26"/>
          <w:szCs w:val="26"/>
        </w:rPr>
        <w:t>.</w:t>
      </w:r>
    </w:p>
    <w:p w14:paraId="14CBF7B3" w14:textId="77777777" w:rsidR="00DE2A1C" w:rsidRPr="00B71269" w:rsidRDefault="00DE2A1C" w:rsidP="00B71269">
      <w:pPr>
        <w:spacing w:afterLines="20" w:after="48" w:line="240" w:lineRule="auto"/>
        <w:jc w:val="both"/>
        <w:rPr>
          <w:rFonts w:ascii="Cambria" w:hAnsi="Cambria"/>
          <w:sz w:val="26"/>
          <w:szCs w:val="26"/>
        </w:rPr>
      </w:pPr>
      <w:r w:rsidRPr="00B71269">
        <w:rPr>
          <w:rFonts w:ascii="Cambria" w:hAnsi="Cambria" w:cs="Calibri"/>
          <w:sz w:val="26"/>
          <w:szCs w:val="26"/>
        </w:rPr>
        <w:t>Аллилу</w:t>
      </w:r>
      <w:r w:rsidRPr="00B71269">
        <w:rPr>
          <w:rFonts w:ascii="Cambria" w:hAnsi="Cambria"/>
          <w:sz w:val="26"/>
          <w:szCs w:val="26"/>
        </w:rPr>
        <w:t>́</w:t>
      </w:r>
      <w:r w:rsidRPr="00B71269">
        <w:rPr>
          <w:rFonts w:ascii="Cambria" w:hAnsi="Cambria" w:cs="Calibri"/>
          <w:sz w:val="26"/>
          <w:szCs w:val="26"/>
        </w:rPr>
        <w:t>иа</w:t>
      </w:r>
      <w:r w:rsidRPr="00B71269">
        <w:rPr>
          <w:rFonts w:ascii="Cambria" w:hAnsi="Cambria"/>
          <w:sz w:val="26"/>
          <w:szCs w:val="26"/>
        </w:rPr>
        <w:t xml:space="preserve">, </w:t>
      </w:r>
      <w:r w:rsidRPr="00B71269">
        <w:rPr>
          <w:rFonts w:ascii="Cambria" w:hAnsi="Cambria" w:cs="Calibri"/>
          <w:sz w:val="26"/>
          <w:szCs w:val="26"/>
        </w:rPr>
        <w:t>аллилу</w:t>
      </w:r>
      <w:r w:rsidRPr="00B71269">
        <w:rPr>
          <w:rFonts w:ascii="Cambria" w:hAnsi="Cambria"/>
          <w:sz w:val="26"/>
          <w:szCs w:val="26"/>
        </w:rPr>
        <w:t>́</w:t>
      </w:r>
      <w:r w:rsidRPr="00B71269">
        <w:rPr>
          <w:rFonts w:ascii="Cambria" w:hAnsi="Cambria" w:cs="Calibri"/>
          <w:sz w:val="26"/>
          <w:szCs w:val="26"/>
        </w:rPr>
        <w:t>иа</w:t>
      </w:r>
      <w:r w:rsidRPr="00B71269">
        <w:rPr>
          <w:rFonts w:ascii="Cambria" w:hAnsi="Cambria"/>
          <w:sz w:val="26"/>
          <w:szCs w:val="26"/>
        </w:rPr>
        <w:t xml:space="preserve">, </w:t>
      </w:r>
      <w:r w:rsidRPr="00B71269">
        <w:rPr>
          <w:rFonts w:ascii="Cambria" w:hAnsi="Cambria" w:cs="Calibri"/>
          <w:sz w:val="26"/>
          <w:szCs w:val="26"/>
        </w:rPr>
        <w:t>аллилу</w:t>
      </w:r>
      <w:r w:rsidRPr="00B71269">
        <w:rPr>
          <w:rFonts w:ascii="Cambria" w:hAnsi="Cambria"/>
          <w:sz w:val="26"/>
          <w:szCs w:val="26"/>
        </w:rPr>
        <w:t>́</w:t>
      </w:r>
      <w:r w:rsidRPr="00B71269">
        <w:rPr>
          <w:rFonts w:ascii="Cambria" w:hAnsi="Cambria" w:cs="Calibri"/>
          <w:sz w:val="26"/>
          <w:szCs w:val="26"/>
        </w:rPr>
        <w:t>иа</w:t>
      </w:r>
      <w:r w:rsidRPr="00B71269">
        <w:rPr>
          <w:rFonts w:ascii="Cambria" w:hAnsi="Cambria"/>
          <w:sz w:val="26"/>
          <w:szCs w:val="26"/>
        </w:rPr>
        <w:t xml:space="preserve">, </w:t>
      </w:r>
      <w:r w:rsidRPr="00B71269">
        <w:rPr>
          <w:rFonts w:ascii="Cambria" w:hAnsi="Cambria" w:cs="Calibri"/>
          <w:sz w:val="26"/>
          <w:szCs w:val="26"/>
        </w:rPr>
        <w:t>сла</w:t>
      </w:r>
      <w:r w:rsidRPr="00B71269">
        <w:rPr>
          <w:rFonts w:ascii="Cambria" w:hAnsi="Cambria"/>
          <w:sz w:val="26"/>
          <w:szCs w:val="26"/>
        </w:rPr>
        <w:t>́</w:t>
      </w:r>
      <w:r w:rsidRPr="00B71269">
        <w:rPr>
          <w:rFonts w:ascii="Cambria" w:hAnsi="Cambria" w:cs="Calibri"/>
          <w:sz w:val="26"/>
          <w:szCs w:val="26"/>
        </w:rPr>
        <w:t>ва</w:t>
      </w:r>
      <w:r w:rsidRPr="00B71269">
        <w:rPr>
          <w:rFonts w:ascii="Cambria" w:hAnsi="Cambria"/>
          <w:sz w:val="26"/>
          <w:szCs w:val="26"/>
        </w:rPr>
        <w:t xml:space="preserve"> </w:t>
      </w:r>
      <w:r w:rsidRPr="00B71269">
        <w:rPr>
          <w:rFonts w:ascii="Cambria" w:hAnsi="Cambria" w:cs="Calibri"/>
          <w:sz w:val="26"/>
          <w:szCs w:val="26"/>
        </w:rPr>
        <w:t>Тебе</w:t>
      </w:r>
      <w:r w:rsidRPr="00B71269">
        <w:rPr>
          <w:rFonts w:ascii="Cambria" w:hAnsi="Cambria"/>
          <w:sz w:val="26"/>
          <w:szCs w:val="26"/>
        </w:rPr>
        <w:t xml:space="preserve">́ </w:t>
      </w:r>
      <w:r w:rsidRPr="00B71269">
        <w:rPr>
          <w:rFonts w:ascii="Cambria" w:hAnsi="Cambria" w:cs="Calibri"/>
          <w:sz w:val="26"/>
          <w:szCs w:val="26"/>
        </w:rPr>
        <w:t>Бо</w:t>
      </w:r>
      <w:r w:rsidRPr="00B71269">
        <w:rPr>
          <w:rFonts w:ascii="Cambria" w:hAnsi="Cambria"/>
          <w:sz w:val="26"/>
          <w:szCs w:val="26"/>
        </w:rPr>
        <w:t>́</w:t>
      </w:r>
      <w:r w:rsidRPr="00B71269">
        <w:rPr>
          <w:rFonts w:ascii="Cambria" w:hAnsi="Cambria" w:cs="Calibri"/>
          <w:sz w:val="26"/>
          <w:szCs w:val="26"/>
        </w:rPr>
        <w:t>же</w:t>
      </w:r>
      <w:r w:rsidRPr="00B71269">
        <w:rPr>
          <w:rFonts w:ascii="Cambria" w:hAnsi="Cambria"/>
          <w:sz w:val="26"/>
          <w:szCs w:val="26"/>
        </w:rPr>
        <w:t xml:space="preserve">. </w:t>
      </w:r>
      <w:r w:rsidRPr="00B71269">
        <w:rPr>
          <w:rFonts w:ascii="Cambria" w:hAnsi="Cambria"/>
          <w:i/>
          <w:iCs/>
          <w:sz w:val="26"/>
          <w:szCs w:val="26"/>
        </w:rPr>
        <w:t>(</w:t>
      </w:r>
      <w:r w:rsidRPr="00B71269">
        <w:rPr>
          <w:rFonts w:ascii="Cambria" w:hAnsi="Cambria" w:cs="Calibri"/>
          <w:i/>
          <w:iCs/>
          <w:sz w:val="26"/>
          <w:szCs w:val="26"/>
        </w:rPr>
        <w:t>Трижды</w:t>
      </w:r>
      <w:r w:rsidRPr="00B71269">
        <w:rPr>
          <w:rFonts w:ascii="Cambria" w:hAnsi="Cambria"/>
          <w:i/>
          <w:iCs/>
          <w:sz w:val="26"/>
          <w:szCs w:val="26"/>
        </w:rPr>
        <w:t>)</w:t>
      </w:r>
    </w:p>
    <w:p w14:paraId="6FEA410D" w14:textId="77777777" w:rsidR="00DE2A1C" w:rsidRPr="00B71269" w:rsidRDefault="00DE2A1C" w:rsidP="00B71269">
      <w:pPr>
        <w:spacing w:afterLines="20" w:after="48" w:line="240" w:lineRule="auto"/>
        <w:jc w:val="both"/>
        <w:rPr>
          <w:rFonts w:ascii="Cambria" w:hAnsi="Cambria"/>
          <w:i/>
          <w:iCs/>
          <w:sz w:val="26"/>
          <w:szCs w:val="26"/>
        </w:rPr>
      </w:pPr>
      <w:r w:rsidRPr="00B71269">
        <w:rPr>
          <w:rFonts w:ascii="Cambria" w:hAnsi="Cambria" w:cs="Calibri"/>
          <w:sz w:val="26"/>
          <w:szCs w:val="26"/>
        </w:rPr>
        <w:lastRenderedPageBreak/>
        <w:t>Го</w:t>
      </w:r>
      <w:r w:rsidRPr="00B71269">
        <w:rPr>
          <w:rFonts w:ascii="Cambria" w:hAnsi="Cambria"/>
          <w:sz w:val="26"/>
          <w:szCs w:val="26"/>
        </w:rPr>
        <w:t>́</w:t>
      </w:r>
      <w:r w:rsidRPr="00B71269">
        <w:rPr>
          <w:rFonts w:ascii="Cambria" w:hAnsi="Cambria" w:cs="Calibri"/>
          <w:sz w:val="26"/>
          <w:szCs w:val="26"/>
        </w:rPr>
        <w:t>споди</w:t>
      </w:r>
      <w:r w:rsidRPr="00B71269">
        <w:rPr>
          <w:rFonts w:ascii="Cambria" w:hAnsi="Cambria"/>
          <w:sz w:val="26"/>
          <w:szCs w:val="26"/>
        </w:rPr>
        <w:t xml:space="preserve">, </w:t>
      </w:r>
      <w:r w:rsidRPr="00B71269">
        <w:rPr>
          <w:rFonts w:ascii="Cambria" w:hAnsi="Cambria" w:cs="Calibri"/>
          <w:sz w:val="26"/>
          <w:szCs w:val="26"/>
        </w:rPr>
        <w:t>поми</w:t>
      </w:r>
      <w:r w:rsidRPr="00B71269">
        <w:rPr>
          <w:rFonts w:ascii="Cambria" w:hAnsi="Cambria"/>
          <w:sz w:val="26"/>
          <w:szCs w:val="26"/>
        </w:rPr>
        <w:t>́</w:t>
      </w:r>
      <w:r w:rsidRPr="00B71269">
        <w:rPr>
          <w:rFonts w:ascii="Cambria" w:hAnsi="Cambria" w:cs="Calibri"/>
          <w:sz w:val="26"/>
          <w:szCs w:val="26"/>
        </w:rPr>
        <w:t>луй</w:t>
      </w:r>
      <w:r w:rsidRPr="00B71269">
        <w:rPr>
          <w:rFonts w:ascii="Cambria" w:hAnsi="Cambria"/>
          <w:i/>
          <w:iCs/>
          <w:sz w:val="26"/>
          <w:szCs w:val="26"/>
        </w:rPr>
        <w:t>. (</w:t>
      </w:r>
      <w:r w:rsidRPr="00B71269">
        <w:rPr>
          <w:rFonts w:ascii="Cambria" w:hAnsi="Cambria" w:cs="Calibri"/>
          <w:i/>
          <w:iCs/>
          <w:sz w:val="26"/>
          <w:szCs w:val="26"/>
        </w:rPr>
        <w:t>Трижды</w:t>
      </w:r>
      <w:r w:rsidRPr="00B71269">
        <w:rPr>
          <w:rFonts w:ascii="Cambria" w:hAnsi="Cambria"/>
          <w:i/>
          <w:iCs/>
          <w:sz w:val="26"/>
          <w:szCs w:val="26"/>
        </w:rPr>
        <w:t>)</w:t>
      </w:r>
    </w:p>
    <w:p w14:paraId="08CE8451" w14:textId="77777777" w:rsidR="00DE2A1C" w:rsidRPr="00B71269" w:rsidRDefault="00DE2A1C" w:rsidP="00B71269">
      <w:pPr>
        <w:spacing w:afterLines="20" w:after="48" w:line="240" w:lineRule="auto"/>
        <w:jc w:val="both"/>
        <w:rPr>
          <w:rFonts w:ascii="Cambria" w:hAnsi="Cambria"/>
          <w:b/>
          <w:bCs/>
          <w:sz w:val="26"/>
          <w:szCs w:val="26"/>
        </w:rPr>
      </w:pPr>
      <w:r w:rsidRPr="00B71269">
        <w:rPr>
          <w:rFonts w:ascii="Cambria" w:hAnsi="Cambria" w:cs="Calibri"/>
          <w:b/>
          <w:bCs/>
          <w:sz w:val="26"/>
          <w:szCs w:val="26"/>
        </w:rPr>
        <w:t>Сла</w:t>
      </w:r>
      <w:r w:rsidRPr="00B71269">
        <w:rPr>
          <w:rFonts w:ascii="Cambria" w:hAnsi="Cambria"/>
          <w:b/>
          <w:bCs/>
          <w:sz w:val="26"/>
          <w:szCs w:val="26"/>
        </w:rPr>
        <w:t>́</w:t>
      </w:r>
      <w:r w:rsidRPr="00B71269">
        <w:rPr>
          <w:rFonts w:ascii="Cambria" w:hAnsi="Cambria" w:cs="Calibri"/>
          <w:b/>
          <w:bCs/>
          <w:sz w:val="26"/>
          <w:szCs w:val="26"/>
        </w:rPr>
        <w:t>ва</w:t>
      </w:r>
      <w:r w:rsidRPr="00B71269">
        <w:rPr>
          <w:rFonts w:ascii="Cambria" w:hAnsi="Cambria"/>
          <w:b/>
          <w:bCs/>
          <w:sz w:val="26"/>
          <w:szCs w:val="26"/>
        </w:rPr>
        <w:t xml:space="preserve"> </w:t>
      </w:r>
      <w:r w:rsidRPr="00B71269">
        <w:rPr>
          <w:rFonts w:ascii="Cambria" w:hAnsi="Cambria" w:cs="Calibri"/>
          <w:b/>
          <w:bCs/>
          <w:sz w:val="26"/>
          <w:szCs w:val="26"/>
        </w:rPr>
        <w:t>Отцу</w:t>
      </w:r>
      <w:r w:rsidRPr="00B71269">
        <w:rPr>
          <w:rFonts w:ascii="Cambria" w:hAnsi="Cambria"/>
          <w:b/>
          <w:bCs/>
          <w:sz w:val="26"/>
          <w:szCs w:val="26"/>
        </w:rPr>
        <w:t xml:space="preserve">́ </w:t>
      </w:r>
      <w:r w:rsidRPr="00B71269">
        <w:rPr>
          <w:rFonts w:ascii="Cambria" w:hAnsi="Cambria" w:cs="Calibri"/>
          <w:b/>
          <w:bCs/>
          <w:sz w:val="26"/>
          <w:szCs w:val="26"/>
        </w:rPr>
        <w:t>и</w:t>
      </w:r>
      <w:r w:rsidRPr="00B71269">
        <w:rPr>
          <w:rFonts w:ascii="Cambria" w:hAnsi="Cambria"/>
          <w:b/>
          <w:bCs/>
          <w:sz w:val="26"/>
          <w:szCs w:val="26"/>
        </w:rPr>
        <w:t xml:space="preserve"> </w:t>
      </w:r>
      <w:r w:rsidRPr="00B71269">
        <w:rPr>
          <w:rFonts w:ascii="Cambria" w:hAnsi="Cambria" w:cs="Calibri"/>
          <w:b/>
          <w:bCs/>
          <w:sz w:val="26"/>
          <w:szCs w:val="26"/>
        </w:rPr>
        <w:t>Сы</w:t>
      </w:r>
      <w:r w:rsidRPr="00B71269">
        <w:rPr>
          <w:rFonts w:ascii="Cambria" w:hAnsi="Cambria"/>
          <w:b/>
          <w:bCs/>
          <w:sz w:val="26"/>
          <w:szCs w:val="26"/>
        </w:rPr>
        <w:t>́</w:t>
      </w:r>
      <w:r w:rsidRPr="00B71269">
        <w:rPr>
          <w:rFonts w:ascii="Cambria" w:hAnsi="Cambria" w:cs="Calibri"/>
          <w:b/>
          <w:bCs/>
          <w:sz w:val="26"/>
          <w:szCs w:val="26"/>
        </w:rPr>
        <w:t>ну</w:t>
      </w:r>
      <w:r w:rsidRPr="00B71269">
        <w:rPr>
          <w:rFonts w:ascii="Cambria" w:hAnsi="Cambria"/>
          <w:b/>
          <w:bCs/>
          <w:sz w:val="26"/>
          <w:szCs w:val="26"/>
        </w:rPr>
        <w:t xml:space="preserve"> </w:t>
      </w:r>
      <w:r w:rsidRPr="00B71269">
        <w:rPr>
          <w:rFonts w:ascii="Cambria" w:hAnsi="Cambria" w:cs="Calibri"/>
          <w:b/>
          <w:bCs/>
          <w:sz w:val="26"/>
          <w:szCs w:val="26"/>
        </w:rPr>
        <w:t>и</w:t>
      </w:r>
      <w:r w:rsidRPr="00B71269">
        <w:rPr>
          <w:rFonts w:ascii="Cambria" w:hAnsi="Cambria"/>
          <w:b/>
          <w:bCs/>
          <w:sz w:val="26"/>
          <w:szCs w:val="26"/>
        </w:rPr>
        <w:t xml:space="preserve"> </w:t>
      </w:r>
      <w:r w:rsidRPr="00B71269">
        <w:rPr>
          <w:rFonts w:ascii="Cambria" w:hAnsi="Cambria" w:cs="Calibri"/>
          <w:b/>
          <w:bCs/>
          <w:sz w:val="26"/>
          <w:szCs w:val="26"/>
        </w:rPr>
        <w:t>Свято</w:t>
      </w:r>
      <w:r w:rsidRPr="00B71269">
        <w:rPr>
          <w:rFonts w:ascii="Cambria" w:hAnsi="Cambria"/>
          <w:b/>
          <w:bCs/>
          <w:sz w:val="26"/>
          <w:szCs w:val="26"/>
        </w:rPr>
        <w:t>́</w:t>
      </w:r>
      <w:r w:rsidRPr="00B71269">
        <w:rPr>
          <w:rFonts w:ascii="Cambria" w:hAnsi="Cambria" w:cs="Calibri"/>
          <w:b/>
          <w:bCs/>
          <w:sz w:val="26"/>
          <w:szCs w:val="26"/>
        </w:rPr>
        <w:t>му</w:t>
      </w:r>
      <w:r w:rsidRPr="00B71269">
        <w:rPr>
          <w:rFonts w:ascii="Cambria" w:hAnsi="Cambria"/>
          <w:b/>
          <w:bCs/>
          <w:sz w:val="26"/>
          <w:szCs w:val="26"/>
        </w:rPr>
        <w:t xml:space="preserve"> </w:t>
      </w:r>
      <w:r w:rsidRPr="00B71269">
        <w:rPr>
          <w:rFonts w:ascii="Cambria" w:hAnsi="Cambria" w:cs="Calibri"/>
          <w:b/>
          <w:bCs/>
          <w:sz w:val="26"/>
          <w:szCs w:val="26"/>
        </w:rPr>
        <w:t>Ду</w:t>
      </w:r>
      <w:r w:rsidRPr="00B71269">
        <w:rPr>
          <w:rFonts w:ascii="Cambria" w:hAnsi="Cambria"/>
          <w:b/>
          <w:bCs/>
          <w:sz w:val="26"/>
          <w:szCs w:val="26"/>
        </w:rPr>
        <w:t>́</w:t>
      </w:r>
      <w:r w:rsidRPr="00B71269">
        <w:rPr>
          <w:rFonts w:ascii="Cambria" w:hAnsi="Cambria" w:cs="Calibri"/>
          <w:b/>
          <w:bCs/>
          <w:sz w:val="26"/>
          <w:szCs w:val="26"/>
        </w:rPr>
        <w:t>ху</w:t>
      </w:r>
      <w:r w:rsidRPr="00B71269">
        <w:rPr>
          <w:rFonts w:ascii="Cambria" w:hAnsi="Cambria"/>
          <w:b/>
          <w:bCs/>
          <w:sz w:val="26"/>
          <w:szCs w:val="26"/>
        </w:rPr>
        <w:t>.</w:t>
      </w:r>
    </w:p>
    <w:p w14:paraId="75B6BCD0" w14:textId="77777777" w:rsidR="00DE2A1C" w:rsidRPr="00B71269" w:rsidRDefault="00DE2A1C" w:rsidP="00B71269">
      <w:pPr>
        <w:spacing w:afterLines="20" w:after="48" w:line="240" w:lineRule="auto"/>
        <w:jc w:val="both"/>
        <w:rPr>
          <w:rFonts w:ascii="Cambria" w:hAnsi="Cambria"/>
          <w:b/>
          <w:bCs/>
          <w:sz w:val="26"/>
          <w:szCs w:val="26"/>
        </w:rPr>
      </w:pPr>
      <w:r w:rsidRPr="00B71269">
        <w:rPr>
          <w:rFonts w:ascii="Cambria" w:hAnsi="Cambria" w:cs="Calibri"/>
          <w:b/>
          <w:bCs/>
          <w:sz w:val="26"/>
          <w:szCs w:val="26"/>
        </w:rPr>
        <w:t>Чтец</w:t>
      </w:r>
      <w:r w:rsidRPr="00B71269">
        <w:rPr>
          <w:rFonts w:ascii="Cambria" w:hAnsi="Cambria"/>
          <w:b/>
          <w:bCs/>
          <w:sz w:val="26"/>
          <w:szCs w:val="26"/>
        </w:rPr>
        <w:t>:</w:t>
      </w:r>
      <w:r w:rsidRPr="00B71269">
        <w:rPr>
          <w:rFonts w:ascii="Cambria" w:hAnsi="Cambria"/>
          <w:sz w:val="26"/>
          <w:szCs w:val="26"/>
        </w:rPr>
        <w:t xml:space="preserve"> </w:t>
      </w:r>
      <w:r w:rsidRPr="00B71269">
        <w:rPr>
          <w:rFonts w:ascii="Cambria" w:hAnsi="Cambria" w:cs="Calibri"/>
          <w:b/>
          <w:bCs/>
          <w:sz w:val="26"/>
          <w:szCs w:val="26"/>
        </w:rPr>
        <w:t>И</w:t>
      </w:r>
      <w:r w:rsidRPr="00B71269">
        <w:rPr>
          <w:rFonts w:ascii="Cambria" w:hAnsi="Cambria"/>
          <w:b/>
          <w:bCs/>
          <w:sz w:val="26"/>
          <w:szCs w:val="26"/>
        </w:rPr>
        <w:t xml:space="preserve"> </w:t>
      </w:r>
      <w:r w:rsidRPr="00B71269">
        <w:rPr>
          <w:rFonts w:ascii="Cambria" w:hAnsi="Cambria" w:cs="Calibri"/>
          <w:b/>
          <w:bCs/>
          <w:sz w:val="26"/>
          <w:szCs w:val="26"/>
        </w:rPr>
        <w:t>ны</w:t>
      </w:r>
      <w:r w:rsidRPr="00B71269">
        <w:rPr>
          <w:rFonts w:ascii="Cambria" w:hAnsi="Cambria"/>
          <w:b/>
          <w:bCs/>
          <w:sz w:val="26"/>
          <w:szCs w:val="26"/>
        </w:rPr>
        <w:t>́</w:t>
      </w:r>
      <w:r w:rsidRPr="00B71269">
        <w:rPr>
          <w:rFonts w:ascii="Cambria" w:hAnsi="Cambria" w:cs="Calibri"/>
          <w:b/>
          <w:bCs/>
          <w:sz w:val="26"/>
          <w:szCs w:val="26"/>
        </w:rPr>
        <w:t>не</w:t>
      </w:r>
      <w:r w:rsidRPr="00B71269">
        <w:rPr>
          <w:rFonts w:ascii="Cambria" w:hAnsi="Cambria"/>
          <w:b/>
          <w:bCs/>
          <w:sz w:val="26"/>
          <w:szCs w:val="26"/>
        </w:rPr>
        <w:t xml:space="preserve"> </w:t>
      </w:r>
      <w:r w:rsidRPr="00B71269">
        <w:rPr>
          <w:rFonts w:ascii="Cambria" w:hAnsi="Cambria" w:cs="Calibri"/>
          <w:b/>
          <w:bCs/>
          <w:sz w:val="26"/>
          <w:szCs w:val="26"/>
        </w:rPr>
        <w:t>и</w:t>
      </w:r>
      <w:r w:rsidRPr="00B71269">
        <w:rPr>
          <w:rFonts w:ascii="Cambria" w:hAnsi="Cambria"/>
          <w:b/>
          <w:bCs/>
          <w:sz w:val="26"/>
          <w:szCs w:val="26"/>
        </w:rPr>
        <w:t xml:space="preserve"> </w:t>
      </w:r>
      <w:r w:rsidRPr="00B71269">
        <w:rPr>
          <w:rFonts w:ascii="Cambria" w:hAnsi="Cambria" w:cs="Calibri"/>
          <w:b/>
          <w:bCs/>
          <w:sz w:val="26"/>
          <w:szCs w:val="26"/>
        </w:rPr>
        <w:t>при</w:t>
      </w:r>
      <w:r w:rsidRPr="00B71269">
        <w:rPr>
          <w:rFonts w:ascii="Cambria" w:hAnsi="Cambria"/>
          <w:b/>
          <w:bCs/>
          <w:sz w:val="26"/>
          <w:szCs w:val="26"/>
        </w:rPr>
        <w:t>́</w:t>
      </w:r>
      <w:r w:rsidRPr="00B71269">
        <w:rPr>
          <w:rFonts w:ascii="Cambria" w:hAnsi="Cambria" w:cs="Calibri"/>
          <w:b/>
          <w:bCs/>
          <w:sz w:val="26"/>
          <w:szCs w:val="26"/>
        </w:rPr>
        <w:t>сно</w:t>
      </w:r>
      <w:r w:rsidRPr="00B71269">
        <w:rPr>
          <w:rFonts w:ascii="Cambria" w:hAnsi="Cambria"/>
          <w:b/>
          <w:bCs/>
          <w:sz w:val="26"/>
          <w:szCs w:val="26"/>
        </w:rPr>
        <w:t xml:space="preserve"> </w:t>
      </w:r>
      <w:r w:rsidRPr="00B71269">
        <w:rPr>
          <w:rFonts w:ascii="Cambria" w:hAnsi="Cambria" w:cs="Calibri"/>
          <w:b/>
          <w:bCs/>
          <w:sz w:val="26"/>
          <w:szCs w:val="26"/>
        </w:rPr>
        <w:t>и</w:t>
      </w:r>
      <w:r w:rsidRPr="00B71269">
        <w:rPr>
          <w:rFonts w:ascii="Cambria" w:hAnsi="Cambria"/>
          <w:b/>
          <w:bCs/>
          <w:sz w:val="26"/>
          <w:szCs w:val="26"/>
        </w:rPr>
        <w:t xml:space="preserve"> </w:t>
      </w:r>
      <w:r w:rsidRPr="00B71269">
        <w:rPr>
          <w:rFonts w:ascii="Cambria" w:hAnsi="Cambria" w:cs="Calibri"/>
          <w:b/>
          <w:bCs/>
          <w:sz w:val="26"/>
          <w:szCs w:val="26"/>
        </w:rPr>
        <w:t>во</w:t>
      </w:r>
      <w:r w:rsidRPr="00B71269">
        <w:rPr>
          <w:rFonts w:ascii="Cambria" w:hAnsi="Cambria"/>
          <w:b/>
          <w:bCs/>
          <w:sz w:val="26"/>
          <w:szCs w:val="26"/>
        </w:rPr>
        <w:t xml:space="preserve"> </w:t>
      </w:r>
      <w:r w:rsidRPr="00B71269">
        <w:rPr>
          <w:rFonts w:ascii="Cambria" w:hAnsi="Cambria" w:cs="Calibri"/>
          <w:b/>
          <w:bCs/>
          <w:sz w:val="26"/>
          <w:szCs w:val="26"/>
        </w:rPr>
        <w:t>ве</w:t>
      </w:r>
      <w:r w:rsidRPr="00B71269">
        <w:rPr>
          <w:rFonts w:ascii="Cambria" w:hAnsi="Cambria"/>
          <w:b/>
          <w:bCs/>
          <w:sz w:val="26"/>
          <w:szCs w:val="26"/>
        </w:rPr>
        <w:t>́</w:t>
      </w:r>
      <w:r w:rsidRPr="00B71269">
        <w:rPr>
          <w:rFonts w:ascii="Cambria" w:hAnsi="Cambria" w:cs="Calibri"/>
          <w:b/>
          <w:bCs/>
          <w:sz w:val="26"/>
          <w:szCs w:val="26"/>
        </w:rPr>
        <w:t>ки</w:t>
      </w:r>
      <w:r w:rsidRPr="00B71269">
        <w:rPr>
          <w:rFonts w:ascii="Cambria" w:hAnsi="Cambria"/>
          <w:b/>
          <w:bCs/>
          <w:sz w:val="26"/>
          <w:szCs w:val="26"/>
        </w:rPr>
        <w:t xml:space="preserve"> </w:t>
      </w:r>
      <w:r w:rsidRPr="00B71269">
        <w:rPr>
          <w:rFonts w:ascii="Cambria" w:hAnsi="Cambria" w:cs="Calibri"/>
          <w:b/>
          <w:bCs/>
          <w:sz w:val="26"/>
          <w:szCs w:val="26"/>
        </w:rPr>
        <w:t>веко</w:t>
      </w:r>
      <w:r w:rsidRPr="00B71269">
        <w:rPr>
          <w:rFonts w:ascii="Cambria" w:hAnsi="Cambria"/>
          <w:b/>
          <w:bCs/>
          <w:sz w:val="26"/>
          <w:szCs w:val="26"/>
        </w:rPr>
        <w:t>́</w:t>
      </w:r>
      <w:r w:rsidRPr="00B71269">
        <w:rPr>
          <w:rFonts w:ascii="Cambria" w:hAnsi="Cambria" w:cs="Calibri"/>
          <w:b/>
          <w:bCs/>
          <w:sz w:val="26"/>
          <w:szCs w:val="26"/>
        </w:rPr>
        <w:t>в</w:t>
      </w:r>
      <w:r w:rsidRPr="00B71269">
        <w:rPr>
          <w:rFonts w:ascii="Cambria" w:hAnsi="Cambria"/>
          <w:b/>
          <w:bCs/>
          <w:sz w:val="26"/>
          <w:szCs w:val="26"/>
        </w:rPr>
        <w:t xml:space="preserve">. </w:t>
      </w:r>
      <w:r w:rsidRPr="00B71269">
        <w:rPr>
          <w:rFonts w:ascii="Cambria" w:hAnsi="Cambria" w:cs="Calibri"/>
          <w:b/>
          <w:bCs/>
          <w:sz w:val="26"/>
          <w:szCs w:val="26"/>
        </w:rPr>
        <w:t>Ами</w:t>
      </w:r>
      <w:r w:rsidRPr="00B71269">
        <w:rPr>
          <w:rFonts w:ascii="Cambria" w:hAnsi="Cambria"/>
          <w:b/>
          <w:bCs/>
          <w:sz w:val="26"/>
          <w:szCs w:val="26"/>
        </w:rPr>
        <w:t>́</w:t>
      </w:r>
      <w:r w:rsidRPr="00B71269">
        <w:rPr>
          <w:rFonts w:ascii="Cambria" w:hAnsi="Cambria" w:cs="Calibri"/>
          <w:b/>
          <w:bCs/>
          <w:sz w:val="26"/>
          <w:szCs w:val="26"/>
        </w:rPr>
        <w:t>нь</w:t>
      </w:r>
      <w:r w:rsidRPr="00B71269">
        <w:rPr>
          <w:rFonts w:ascii="Cambria" w:hAnsi="Cambria"/>
          <w:b/>
          <w:bCs/>
          <w:sz w:val="26"/>
          <w:szCs w:val="26"/>
        </w:rPr>
        <w:t>.</w:t>
      </w:r>
    </w:p>
    <w:p w14:paraId="7E7669E6" w14:textId="77777777" w:rsidR="00DE2A1C" w:rsidRPr="00B71269" w:rsidRDefault="00DE2A1C" w:rsidP="00B71269">
      <w:pPr>
        <w:spacing w:afterLines="20" w:after="48" w:line="240" w:lineRule="auto"/>
        <w:jc w:val="center"/>
        <w:rPr>
          <w:rFonts w:ascii="Cambria" w:hAnsi="Cambria"/>
          <w:sz w:val="26"/>
          <w:szCs w:val="26"/>
          <w:lang w:eastAsia="ru-RU"/>
        </w:rPr>
      </w:pPr>
      <w:r w:rsidRPr="00B71269">
        <w:rPr>
          <w:rFonts w:ascii="Cambria" w:hAnsi="Cambria"/>
          <w:sz w:val="26"/>
          <w:szCs w:val="26"/>
          <w:lang w:eastAsia="ru-RU"/>
        </w:rPr>
        <w:t>Псало́м 145</w:t>
      </w:r>
    </w:p>
    <w:p w14:paraId="1FC9A3CD" w14:textId="77777777" w:rsidR="00DE2A1C" w:rsidRPr="00B71269" w:rsidRDefault="00DE2A1C" w:rsidP="00B71269">
      <w:pPr>
        <w:spacing w:afterLines="20" w:after="48" w:line="240" w:lineRule="auto"/>
        <w:jc w:val="both"/>
        <w:rPr>
          <w:rFonts w:ascii="Cambria" w:eastAsia="Times New Roman" w:hAnsi="Cambria"/>
          <w:color w:val="000000" w:themeColor="text1"/>
          <w:sz w:val="26"/>
          <w:szCs w:val="26"/>
          <w:lang w:eastAsia="ru-RU"/>
        </w:rPr>
      </w:pPr>
      <w:r w:rsidRPr="00B71269">
        <w:rPr>
          <w:rFonts w:ascii="Cambria" w:eastAsia="Times New Roman" w:hAnsi="Cambria"/>
          <w:color w:val="000000" w:themeColor="text1"/>
          <w:sz w:val="26"/>
          <w:szCs w:val="26"/>
          <w:lang w:eastAsia="ru-RU"/>
        </w:rPr>
        <w:t>Хвали́, душе́ моя́, Го́спода. Восхвалю́ Го́спода в животе́ мое́м, пою́ Бо́гу моему́, до́ндеже есмь. Не наде́йтеся на кня́зи, на сы́ны челове́ческия, в ни́хже несть спасе́ния. Изы́дет дух eго́ и возврати́тся в зе́млю свою́. В той день поги́бнут вся помышле́ния eго́. Блаже́н, eму́же Бог Иа́ковль помо́щник его́, упова́ние eго́ на Го́спода Бо́га своего́, сотво́ршаго не́бо и зе́млю, мо́ре и вся, я́же в них, храня́щаго и́стину в век, творя́щаго суд оби́димым, даю́щаго пи́щу а́лчушым. Госпо́дь реши́т окова́нныя. Госпо́дь умудря́ет слепцы́. Госпо́дь возво́дит низве́рженныя. Госпо́дь лю́бит пра́ведники. Госпо́дь храни́т прише́льцы, си́ра и вдову́ прии́мет и путь гре́шных погуби́т. Воцари́тся Госпо́дь во век, Бог твой, Сио́не, в род и род.</w:t>
      </w:r>
    </w:p>
    <w:p w14:paraId="159DC412" w14:textId="77777777" w:rsidR="00DE2A1C" w:rsidRPr="00B71269" w:rsidRDefault="00DE2A1C" w:rsidP="00B71269">
      <w:pPr>
        <w:spacing w:afterLines="20" w:after="48" w:line="240" w:lineRule="auto"/>
        <w:jc w:val="center"/>
        <w:rPr>
          <w:rFonts w:ascii="Cambria" w:hAnsi="Cambria"/>
          <w:sz w:val="26"/>
          <w:szCs w:val="26"/>
          <w:lang w:eastAsia="ru-RU"/>
        </w:rPr>
      </w:pPr>
      <w:r w:rsidRPr="00B71269">
        <w:rPr>
          <w:rFonts w:ascii="Cambria" w:hAnsi="Cambria"/>
          <w:sz w:val="26"/>
          <w:szCs w:val="26"/>
          <w:lang w:eastAsia="ru-RU"/>
        </w:rPr>
        <w:t>Псало́м 146</w:t>
      </w:r>
    </w:p>
    <w:p w14:paraId="60779CC9" w14:textId="77777777" w:rsidR="00DE2A1C" w:rsidRPr="00B71269" w:rsidRDefault="00DE2A1C" w:rsidP="00B71269">
      <w:pPr>
        <w:spacing w:afterLines="20" w:after="48" w:line="240" w:lineRule="auto"/>
        <w:jc w:val="both"/>
        <w:rPr>
          <w:rFonts w:ascii="Cambria" w:eastAsia="Times New Roman" w:hAnsi="Cambria"/>
          <w:color w:val="000000" w:themeColor="text1"/>
          <w:sz w:val="26"/>
          <w:szCs w:val="26"/>
          <w:lang w:eastAsia="ru-RU"/>
        </w:rPr>
      </w:pPr>
      <w:r w:rsidRPr="00B71269">
        <w:rPr>
          <w:rFonts w:ascii="Cambria" w:eastAsia="Times New Roman" w:hAnsi="Cambria"/>
          <w:color w:val="000000" w:themeColor="text1"/>
          <w:sz w:val="26"/>
          <w:szCs w:val="26"/>
          <w:lang w:eastAsia="ru-RU"/>
        </w:rPr>
        <w:t>Хвали́те Го́спода, я́ко благ псало́м. Бо́гови на́шему да услади́тся хвале́ние. Зи́ждай Иерусали́ма Госпо́дь, разсе́яния Изра́илева собере́т. Исцеля́яй сокруше́нныя се́рдцем и обязу́яй сокруше́ния их. Исчита́яй мно́жество звезд и всем им имена́ нарица́яй. Ве́лий Госпо́дь наш, и ве́лия кре́пость Его́, и ра́зума Его́ несть числа́, Прие́мляй кро́ткия Госпо́дь, смиря́яй же гре́шники до земли́. Начни́те Го́сподеви во испове́дании, по́йте Бо́гови на́шему в гу́слех. Одева́ющему не́бо о́блаки, уготовля́ющему земли́ дождь, прозяба́ющему на гора́х траву́ и злак на слу́жбу челове́ком, даю́щему ското́м пи́щу их, и птенце́м вра́новым призыва́ющым Его́. Не в си́ле ко́нстей восхо́щет, ниже́ в лы́стех му́жеских благоволи́т. Благоволи́т Госпо́дь в боя́щихся Его́ и во упова́ющих на ми́лость Его́.</w:t>
      </w:r>
    </w:p>
    <w:p w14:paraId="67C6B856" w14:textId="77777777" w:rsidR="00DE2A1C" w:rsidRPr="00B71269" w:rsidRDefault="00DE2A1C" w:rsidP="00B71269">
      <w:pPr>
        <w:spacing w:afterLines="20" w:after="48" w:line="240" w:lineRule="auto"/>
        <w:jc w:val="center"/>
        <w:rPr>
          <w:rFonts w:ascii="Cambria" w:hAnsi="Cambria"/>
          <w:sz w:val="26"/>
          <w:szCs w:val="26"/>
          <w:lang w:eastAsia="ru-RU"/>
        </w:rPr>
      </w:pPr>
      <w:r w:rsidRPr="00B71269">
        <w:rPr>
          <w:rFonts w:ascii="Cambria" w:hAnsi="Cambria"/>
          <w:sz w:val="26"/>
          <w:szCs w:val="26"/>
          <w:lang w:eastAsia="ru-RU"/>
        </w:rPr>
        <w:t>Псало́м 147</w:t>
      </w:r>
    </w:p>
    <w:p w14:paraId="4D9ABBF8" w14:textId="77777777" w:rsidR="00DE2A1C" w:rsidRPr="00B71269" w:rsidRDefault="00DE2A1C" w:rsidP="00B71269">
      <w:pPr>
        <w:spacing w:afterLines="20" w:after="48" w:line="240" w:lineRule="auto"/>
        <w:jc w:val="both"/>
        <w:rPr>
          <w:rFonts w:ascii="Cambria" w:eastAsia="Times New Roman" w:hAnsi="Cambria"/>
          <w:color w:val="000000" w:themeColor="text1"/>
          <w:sz w:val="26"/>
          <w:szCs w:val="26"/>
          <w:lang w:eastAsia="ru-RU"/>
        </w:rPr>
      </w:pPr>
      <w:r w:rsidRPr="00B71269">
        <w:rPr>
          <w:rFonts w:ascii="Cambria" w:eastAsia="Times New Roman" w:hAnsi="Cambria"/>
          <w:color w:val="000000" w:themeColor="text1"/>
          <w:sz w:val="26"/>
          <w:szCs w:val="26"/>
          <w:lang w:eastAsia="ru-RU"/>
        </w:rPr>
        <w:t>Похвали́, Иерусали́ме, Го́спода, хвали́ Бо́га Твоего́, Сио́не, я́ко укрепи́ вереи́ врат Твои́х, благослови́ сы́ны твоя́ в тебе́. Полага́яй преде́лы Твоя́ мир, и ту́ка пшени́чна насыща́яй тя. Посыла́яй сло́во Свое́ земли́, до ско́рости тече́т сло́во Его́, даю́щаго снег Свой, я́ко во́лну, мглу, я́ко пе́пел, посыпа́ющаго, мета́ющаго го́лоть Свой, я́ко хле́бы. Проти́ву лица́ мра́за Его́ кто постои́т? По́слет Сло́во Свое́, и иста́ет я́, дхнет Дух Его́, и потеку́т во́ды. Возвеща́яй сло́во Свое́ Иа́кову, оправда́ния и судьбы́ Своя́ Изра́илеви. Не сотвори́ та́ко вся́кому язы́ку, и судьбы́ Своя́ не яви́ им.</w:t>
      </w:r>
    </w:p>
    <w:p w14:paraId="4429F52E" w14:textId="77777777" w:rsidR="00DE2A1C" w:rsidRPr="00B71269" w:rsidRDefault="00DE2A1C" w:rsidP="00B71269">
      <w:pPr>
        <w:spacing w:afterLines="20" w:after="48" w:line="240" w:lineRule="auto"/>
        <w:jc w:val="both"/>
        <w:rPr>
          <w:rFonts w:ascii="Cambria" w:hAnsi="Cambria"/>
          <w:b/>
          <w:bCs/>
          <w:sz w:val="26"/>
          <w:szCs w:val="26"/>
        </w:rPr>
      </w:pPr>
      <w:r w:rsidRPr="00B71269">
        <w:rPr>
          <w:rFonts w:ascii="Cambria" w:hAnsi="Cambria" w:cs="Calibri"/>
          <w:b/>
          <w:bCs/>
          <w:sz w:val="26"/>
          <w:szCs w:val="26"/>
        </w:rPr>
        <w:t>Чтец</w:t>
      </w:r>
      <w:r w:rsidRPr="00B71269">
        <w:rPr>
          <w:rFonts w:ascii="Cambria" w:hAnsi="Cambria"/>
          <w:b/>
          <w:bCs/>
          <w:sz w:val="26"/>
          <w:szCs w:val="26"/>
        </w:rPr>
        <w:t xml:space="preserve">: </w:t>
      </w:r>
      <w:r w:rsidRPr="00B71269">
        <w:rPr>
          <w:rFonts w:ascii="Cambria" w:hAnsi="Cambria" w:cs="Calibri"/>
          <w:b/>
          <w:bCs/>
          <w:sz w:val="26"/>
          <w:szCs w:val="26"/>
        </w:rPr>
        <w:t>Сла</w:t>
      </w:r>
      <w:r w:rsidRPr="00B71269">
        <w:rPr>
          <w:rFonts w:ascii="Cambria" w:hAnsi="Cambria"/>
          <w:b/>
          <w:bCs/>
          <w:sz w:val="26"/>
          <w:szCs w:val="26"/>
        </w:rPr>
        <w:t>́</w:t>
      </w:r>
      <w:r w:rsidRPr="00B71269">
        <w:rPr>
          <w:rFonts w:ascii="Cambria" w:hAnsi="Cambria" w:cs="Calibri"/>
          <w:b/>
          <w:bCs/>
          <w:sz w:val="26"/>
          <w:szCs w:val="26"/>
        </w:rPr>
        <w:t>ва</w:t>
      </w:r>
      <w:r w:rsidRPr="00B71269">
        <w:rPr>
          <w:rFonts w:ascii="Cambria" w:hAnsi="Cambria"/>
          <w:b/>
          <w:bCs/>
          <w:sz w:val="26"/>
          <w:szCs w:val="26"/>
        </w:rPr>
        <w:t xml:space="preserve"> </w:t>
      </w:r>
      <w:r w:rsidRPr="00B71269">
        <w:rPr>
          <w:rFonts w:ascii="Cambria" w:hAnsi="Cambria" w:cs="Calibri"/>
          <w:b/>
          <w:bCs/>
          <w:sz w:val="26"/>
          <w:szCs w:val="26"/>
        </w:rPr>
        <w:t>Отцу</w:t>
      </w:r>
      <w:r w:rsidRPr="00B71269">
        <w:rPr>
          <w:rFonts w:ascii="Cambria" w:hAnsi="Cambria"/>
          <w:b/>
          <w:bCs/>
          <w:sz w:val="26"/>
          <w:szCs w:val="26"/>
        </w:rPr>
        <w:t xml:space="preserve">́ </w:t>
      </w:r>
      <w:r w:rsidRPr="00B71269">
        <w:rPr>
          <w:rFonts w:ascii="Cambria" w:hAnsi="Cambria" w:cs="Calibri"/>
          <w:b/>
          <w:bCs/>
          <w:sz w:val="26"/>
          <w:szCs w:val="26"/>
        </w:rPr>
        <w:t>и</w:t>
      </w:r>
      <w:r w:rsidRPr="00B71269">
        <w:rPr>
          <w:rFonts w:ascii="Cambria" w:hAnsi="Cambria"/>
          <w:b/>
          <w:bCs/>
          <w:sz w:val="26"/>
          <w:szCs w:val="26"/>
        </w:rPr>
        <w:t xml:space="preserve"> </w:t>
      </w:r>
      <w:r w:rsidRPr="00B71269">
        <w:rPr>
          <w:rFonts w:ascii="Cambria" w:hAnsi="Cambria" w:cs="Calibri"/>
          <w:b/>
          <w:bCs/>
          <w:sz w:val="26"/>
          <w:szCs w:val="26"/>
        </w:rPr>
        <w:t>Сы</w:t>
      </w:r>
      <w:r w:rsidRPr="00B71269">
        <w:rPr>
          <w:rFonts w:ascii="Cambria" w:hAnsi="Cambria"/>
          <w:b/>
          <w:bCs/>
          <w:sz w:val="26"/>
          <w:szCs w:val="26"/>
        </w:rPr>
        <w:t>́</w:t>
      </w:r>
      <w:r w:rsidRPr="00B71269">
        <w:rPr>
          <w:rFonts w:ascii="Cambria" w:hAnsi="Cambria" w:cs="Calibri"/>
          <w:b/>
          <w:bCs/>
          <w:sz w:val="26"/>
          <w:szCs w:val="26"/>
        </w:rPr>
        <w:t>ну</w:t>
      </w:r>
      <w:r w:rsidRPr="00B71269">
        <w:rPr>
          <w:rFonts w:ascii="Cambria" w:hAnsi="Cambria"/>
          <w:b/>
          <w:bCs/>
          <w:sz w:val="26"/>
          <w:szCs w:val="26"/>
        </w:rPr>
        <w:t xml:space="preserve"> </w:t>
      </w:r>
      <w:r w:rsidRPr="00B71269">
        <w:rPr>
          <w:rFonts w:ascii="Cambria" w:hAnsi="Cambria" w:cs="Calibri"/>
          <w:b/>
          <w:bCs/>
          <w:sz w:val="26"/>
          <w:szCs w:val="26"/>
        </w:rPr>
        <w:t>и</w:t>
      </w:r>
      <w:r w:rsidRPr="00B71269">
        <w:rPr>
          <w:rFonts w:ascii="Cambria" w:hAnsi="Cambria"/>
          <w:b/>
          <w:bCs/>
          <w:sz w:val="26"/>
          <w:szCs w:val="26"/>
        </w:rPr>
        <w:t xml:space="preserve"> </w:t>
      </w:r>
      <w:r w:rsidRPr="00B71269">
        <w:rPr>
          <w:rFonts w:ascii="Cambria" w:hAnsi="Cambria" w:cs="Calibri"/>
          <w:b/>
          <w:bCs/>
          <w:sz w:val="26"/>
          <w:szCs w:val="26"/>
        </w:rPr>
        <w:t>Свято</w:t>
      </w:r>
      <w:r w:rsidRPr="00B71269">
        <w:rPr>
          <w:rFonts w:ascii="Cambria" w:hAnsi="Cambria"/>
          <w:b/>
          <w:bCs/>
          <w:sz w:val="26"/>
          <w:szCs w:val="26"/>
        </w:rPr>
        <w:t>́</w:t>
      </w:r>
      <w:r w:rsidRPr="00B71269">
        <w:rPr>
          <w:rFonts w:ascii="Cambria" w:hAnsi="Cambria" w:cs="Calibri"/>
          <w:b/>
          <w:bCs/>
          <w:sz w:val="26"/>
          <w:szCs w:val="26"/>
        </w:rPr>
        <w:t>му</w:t>
      </w:r>
      <w:r w:rsidRPr="00B71269">
        <w:rPr>
          <w:rFonts w:ascii="Cambria" w:hAnsi="Cambria"/>
          <w:b/>
          <w:bCs/>
          <w:sz w:val="26"/>
          <w:szCs w:val="26"/>
        </w:rPr>
        <w:t xml:space="preserve"> </w:t>
      </w:r>
      <w:r w:rsidRPr="00B71269">
        <w:rPr>
          <w:rFonts w:ascii="Cambria" w:hAnsi="Cambria" w:cs="Calibri"/>
          <w:b/>
          <w:bCs/>
          <w:sz w:val="26"/>
          <w:szCs w:val="26"/>
        </w:rPr>
        <w:t>Ду</w:t>
      </w:r>
      <w:r w:rsidRPr="00B71269">
        <w:rPr>
          <w:rFonts w:ascii="Cambria" w:hAnsi="Cambria"/>
          <w:b/>
          <w:bCs/>
          <w:sz w:val="26"/>
          <w:szCs w:val="26"/>
        </w:rPr>
        <w:t>́</w:t>
      </w:r>
      <w:r w:rsidRPr="00B71269">
        <w:rPr>
          <w:rFonts w:ascii="Cambria" w:hAnsi="Cambria" w:cs="Calibri"/>
          <w:b/>
          <w:bCs/>
          <w:sz w:val="26"/>
          <w:szCs w:val="26"/>
        </w:rPr>
        <w:t>ху</w:t>
      </w:r>
      <w:r w:rsidRPr="00B71269">
        <w:rPr>
          <w:rFonts w:ascii="Cambria" w:hAnsi="Cambria"/>
          <w:b/>
          <w:bCs/>
          <w:sz w:val="26"/>
          <w:szCs w:val="26"/>
        </w:rPr>
        <w:t>.</w:t>
      </w:r>
    </w:p>
    <w:p w14:paraId="18AFC89E" w14:textId="77777777" w:rsidR="00DE2A1C" w:rsidRPr="00B71269" w:rsidRDefault="00DE2A1C" w:rsidP="00B71269">
      <w:pPr>
        <w:spacing w:afterLines="20" w:after="48" w:line="240" w:lineRule="auto"/>
        <w:jc w:val="both"/>
        <w:rPr>
          <w:rFonts w:ascii="Cambria" w:hAnsi="Cambria"/>
          <w:sz w:val="26"/>
          <w:szCs w:val="26"/>
        </w:rPr>
      </w:pPr>
      <w:r w:rsidRPr="00B71269">
        <w:rPr>
          <w:rFonts w:ascii="Cambria" w:hAnsi="Cambria" w:cs="Calibri"/>
          <w:b/>
          <w:bCs/>
          <w:color w:val="FF0000"/>
          <w:sz w:val="26"/>
          <w:szCs w:val="26"/>
        </w:rPr>
        <w:t>Хор</w:t>
      </w:r>
      <w:r w:rsidRPr="00B71269">
        <w:rPr>
          <w:rFonts w:ascii="Cambria" w:hAnsi="Cambria"/>
          <w:b/>
          <w:bCs/>
          <w:color w:val="FF0000"/>
          <w:sz w:val="26"/>
          <w:szCs w:val="26"/>
        </w:rPr>
        <w:t>:</w:t>
      </w:r>
      <w:r w:rsidRPr="00B71269">
        <w:rPr>
          <w:rFonts w:ascii="Cambria" w:hAnsi="Cambria"/>
          <w:color w:val="FF0000"/>
          <w:sz w:val="26"/>
          <w:szCs w:val="26"/>
        </w:rPr>
        <w:t xml:space="preserve"> </w:t>
      </w:r>
      <w:r w:rsidRPr="00B71269">
        <w:rPr>
          <w:rFonts w:ascii="Cambria" w:hAnsi="Cambria" w:cs="Calibri"/>
          <w:b/>
          <w:bCs/>
          <w:sz w:val="26"/>
          <w:szCs w:val="26"/>
        </w:rPr>
        <w:t>И</w:t>
      </w:r>
      <w:r w:rsidRPr="00B71269">
        <w:rPr>
          <w:rFonts w:ascii="Cambria" w:hAnsi="Cambria"/>
          <w:b/>
          <w:bCs/>
          <w:sz w:val="26"/>
          <w:szCs w:val="26"/>
        </w:rPr>
        <w:t xml:space="preserve"> </w:t>
      </w:r>
      <w:r w:rsidRPr="00B71269">
        <w:rPr>
          <w:rFonts w:ascii="Cambria" w:hAnsi="Cambria" w:cs="Calibri"/>
          <w:b/>
          <w:bCs/>
          <w:sz w:val="26"/>
          <w:szCs w:val="26"/>
        </w:rPr>
        <w:t>ны</w:t>
      </w:r>
      <w:r w:rsidRPr="00B71269">
        <w:rPr>
          <w:rFonts w:ascii="Cambria" w:hAnsi="Cambria"/>
          <w:b/>
          <w:bCs/>
          <w:sz w:val="26"/>
          <w:szCs w:val="26"/>
        </w:rPr>
        <w:t>́</w:t>
      </w:r>
      <w:r w:rsidRPr="00B71269">
        <w:rPr>
          <w:rFonts w:ascii="Cambria" w:hAnsi="Cambria" w:cs="Calibri"/>
          <w:b/>
          <w:bCs/>
          <w:sz w:val="26"/>
          <w:szCs w:val="26"/>
        </w:rPr>
        <w:t>не</w:t>
      </w:r>
      <w:r w:rsidRPr="00B71269">
        <w:rPr>
          <w:rFonts w:ascii="Cambria" w:hAnsi="Cambria"/>
          <w:b/>
          <w:bCs/>
          <w:sz w:val="26"/>
          <w:szCs w:val="26"/>
        </w:rPr>
        <w:t xml:space="preserve"> </w:t>
      </w:r>
      <w:r w:rsidRPr="00B71269">
        <w:rPr>
          <w:rFonts w:ascii="Cambria" w:hAnsi="Cambria" w:cs="Calibri"/>
          <w:b/>
          <w:bCs/>
          <w:sz w:val="26"/>
          <w:szCs w:val="26"/>
        </w:rPr>
        <w:t>и</w:t>
      </w:r>
      <w:r w:rsidRPr="00B71269">
        <w:rPr>
          <w:rFonts w:ascii="Cambria" w:hAnsi="Cambria"/>
          <w:b/>
          <w:bCs/>
          <w:sz w:val="26"/>
          <w:szCs w:val="26"/>
        </w:rPr>
        <w:t xml:space="preserve"> </w:t>
      </w:r>
      <w:r w:rsidRPr="00B71269">
        <w:rPr>
          <w:rFonts w:ascii="Cambria" w:hAnsi="Cambria" w:cs="Calibri"/>
          <w:b/>
          <w:bCs/>
          <w:sz w:val="26"/>
          <w:szCs w:val="26"/>
        </w:rPr>
        <w:t>при</w:t>
      </w:r>
      <w:r w:rsidRPr="00B71269">
        <w:rPr>
          <w:rFonts w:ascii="Cambria" w:hAnsi="Cambria"/>
          <w:b/>
          <w:bCs/>
          <w:sz w:val="26"/>
          <w:szCs w:val="26"/>
        </w:rPr>
        <w:t>́</w:t>
      </w:r>
      <w:r w:rsidRPr="00B71269">
        <w:rPr>
          <w:rFonts w:ascii="Cambria" w:hAnsi="Cambria" w:cs="Calibri"/>
          <w:b/>
          <w:bCs/>
          <w:sz w:val="26"/>
          <w:szCs w:val="26"/>
        </w:rPr>
        <w:t>сно</w:t>
      </w:r>
      <w:r w:rsidRPr="00B71269">
        <w:rPr>
          <w:rFonts w:ascii="Cambria" w:hAnsi="Cambria"/>
          <w:b/>
          <w:bCs/>
          <w:sz w:val="26"/>
          <w:szCs w:val="26"/>
        </w:rPr>
        <w:t xml:space="preserve"> </w:t>
      </w:r>
      <w:r w:rsidRPr="00B71269">
        <w:rPr>
          <w:rFonts w:ascii="Cambria" w:hAnsi="Cambria" w:cs="Calibri"/>
          <w:b/>
          <w:bCs/>
          <w:sz w:val="26"/>
          <w:szCs w:val="26"/>
        </w:rPr>
        <w:t>и</w:t>
      </w:r>
      <w:r w:rsidRPr="00B71269">
        <w:rPr>
          <w:rFonts w:ascii="Cambria" w:hAnsi="Cambria"/>
          <w:b/>
          <w:bCs/>
          <w:sz w:val="26"/>
          <w:szCs w:val="26"/>
        </w:rPr>
        <w:t xml:space="preserve"> </w:t>
      </w:r>
      <w:r w:rsidRPr="00B71269">
        <w:rPr>
          <w:rFonts w:ascii="Cambria" w:hAnsi="Cambria" w:cs="Calibri"/>
          <w:b/>
          <w:bCs/>
          <w:sz w:val="26"/>
          <w:szCs w:val="26"/>
        </w:rPr>
        <w:t>во</w:t>
      </w:r>
      <w:r w:rsidRPr="00B71269">
        <w:rPr>
          <w:rFonts w:ascii="Cambria" w:hAnsi="Cambria"/>
          <w:b/>
          <w:bCs/>
          <w:sz w:val="26"/>
          <w:szCs w:val="26"/>
        </w:rPr>
        <w:t xml:space="preserve"> </w:t>
      </w:r>
      <w:r w:rsidRPr="00B71269">
        <w:rPr>
          <w:rFonts w:ascii="Cambria" w:hAnsi="Cambria" w:cs="Calibri"/>
          <w:b/>
          <w:bCs/>
          <w:sz w:val="26"/>
          <w:szCs w:val="26"/>
        </w:rPr>
        <w:t>ве</w:t>
      </w:r>
      <w:r w:rsidRPr="00B71269">
        <w:rPr>
          <w:rFonts w:ascii="Cambria" w:hAnsi="Cambria"/>
          <w:b/>
          <w:bCs/>
          <w:sz w:val="26"/>
          <w:szCs w:val="26"/>
        </w:rPr>
        <w:t>́</w:t>
      </w:r>
      <w:r w:rsidRPr="00B71269">
        <w:rPr>
          <w:rFonts w:ascii="Cambria" w:hAnsi="Cambria" w:cs="Calibri"/>
          <w:b/>
          <w:bCs/>
          <w:sz w:val="26"/>
          <w:szCs w:val="26"/>
        </w:rPr>
        <w:t>ки</w:t>
      </w:r>
      <w:r w:rsidRPr="00B71269">
        <w:rPr>
          <w:rFonts w:ascii="Cambria" w:hAnsi="Cambria"/>
          <w:b/>
          <w:bCs/>
          <w:sz w:val="26"/>
          <w:szCs w:val="26"/>
        </w:rPr>
        <w:t xml:space="preserve"> </w:t>
      </w:r>
      <w:r w:rsidRPr="00B71269">
        <w:rPr>
          <w:rFonts w:ascii="Cambria" w:hAnsi="Cambria" w:cs="Calibri"/>
          <w:b/>
          <w:bCs/>
          <w:sz w:val="26"/>
          <w:szCs w:val="26"/>
        </w:rPr>
        <w:t>веко</w:t>
      </w:r>
      <w:r w:rsidRPr="00B71269">
        <w:rPr>
          <w:rFonts w:ascii="Cambria" w:hAnsi="Cambria"/>
          <w:b/>
          <w:bCs/>
          <w:sz w:val="26"/>
          <w:szCs w:val="26"/>
        </w:rPr>
        <w:t>́</w:t>
      </w:r>
      <w:r w:rsidRPr="00B71269">
        <w:rPr>
          <w:rFonts w:ascii="Cambria" w:hAnsi="Cambria" w:cs="Calibri"/>
          <w:b/>
          <w:bCs/>
          <w:sz w:val="26"/>
          <w:szCs w:val="26"/>
        </w:rPr>
        <w:t>в</w:t>
      </w:r>
      <w:r w:rsidRPr="00B71269">
        <w:rPr>
          <w:rFonts w:ascii="Cambria" w:hAnsi="Cambria"/>
          <w:b/>
          <w:bCs/>
          <w:sz w:val="26"/>
          <w:szCs w:val="26"/>
        </w:rPr>
        <w:t xml:space="preserve">. </w:t>
      </w:r>
      <w:r w:rsidRPr="00B71269">
        <w:rPr>
          <w:rFonts w:ascii="Cambria" w:hAnsi="Cambria" w:cs="Calibri"/>
          <w:b/>
          <w:bCs/>
          <w:sz w:val="26"/>
          <w:szCs w:val="26"/>
        </w:rPr>
        <w:t>Ами</w:t>
      </w:r>
      <w:r w:rsidRPr="00B71269">
        <w:rPr>
          <w:rFonts w:ascii="Cambria" w:hAnsi="Cambria"/>
          <w:b/>
          <w:bCs/>
          <w:sz w:val="26"/>
          <w:szCs w:val="26"/>
        </w:rPr>
        <w:t>́</w:t>
      </w:r>
      <w:r w:rsidRPr="00B71269">
        <w:rPr>
          <w:rFonts w:ascii="Cambria" w:hAnsi="Cambria" w:cs="Calibri"/>
          <w:b/>
          <w:bCs/>
          <w:sz w:val="26"/>
          <w:szCs w:val="26"/>
        </w:rPr>
        <w:t>нь</w:t>
      </w:r>
      <w:r w:rsidRPr="00B71269">
        <w:rPr>
          <w:rFonts w:ascii="Cambria" w:hAnsi="Cambria"/>
          <w:b/>
          <w:bCs/>
          <w:sz w:val="26"/>
          <w:szCs w:val="26"/>
        </w:rPr>
        <w:t>.</w:t>
      </w:r>
    </w:p>
    <w:p w14:paraId="2AB0263F" w14:textId="77777777" w:rsidR="00DE2A1C" w:rsidRPr="00B71269" w:rsidRDefault="00DE2A1C" w:rsidP="00B71269">
      <w:pPr>
        <w:spacing w:afterLines="20" w:after="48" w:line="240" w:lineRule="auto"/>
        <w:jc w:val="both"/>
        <w:rPr>
          <w:rFonts w:ascii="Cambria" w:hAnsi="Cambria"/>
          <w:sz w:val="26"/>
          <w:szCs w:val="26"/>
        </w:rPr>
      </w:pPr>
      <w:r w:rsidRPr="00B71269">
        <w:rPr>
          <w:rFonts w:ascii="Cambria" w:hAnsi="Cambria" w:cs="Calibri"/>
          <w:sz w:val="26"/>
          <w:szCs w:val="26"/>
        </w:rPr>
        <w:t>Аллилу</w:t>
      </w:r>
      <w:r w:rsidRPr="00B71269">
        <w:rPr>
          <w:rFonts w:ascii="Cambria" w:hAnsi="Cambria"/>
          <w:sz w:val="26"/>
          <w:szCs w:val="26"/>
        </w:rPr>
        <w:t>́</w:t>
      </w:r>
      <w:r w:rsidRPr="00B71269">
        <w:rPr>
          <w:rFonts w:ascii="Cambria" w:hAnsi="Cambria" w:cs="Calibri"/>
          <w:sz w:val="26"/>
          <w:szCs w:val="26"/>
        </w:rPr>
        <w:t>иа</w:t>
      </w:r>
      <w:r w:rsidRPr="00B71269">
        <w:rPr>
          <w:rFonts w:ascii="Cambria" w:hAnsi="Cambria"/>
          <w:sz w:val="26"/>
          <w:szCs w:val="26"/>
        </w:rPr>
        <w:t xml:space="preserve">, </w:t>
      </w:r>
      <w:r w:rsidRPr="00B71269">
        <w:rPr>
          <w:rFonts w:ascii="Cambria" w:hAnsi="Cambria" w:cs="Calibri"/>
          <w:sz w:val="26"/>
          <w:szCs w:val="26"/>
        </w:rPr>
        <w:t>аллилу</w:t>
      </w:r>
      <w:r w:rsidRPr="00B71269">
        <w:rPr>
          <w:rFonts w:ascii="Cambria" w:hAnsi="Cambria"/>
          <w:sz w:val="26"/>
          <w:szCs w:val="26"/>
        </w:rPr>
        <w:t>́</w:t>
      </w:r>
      <w:r w:rsidRPr="00B71269">
        <w:rPr>
          <w:rFonts w:ascii="Cambria" w:hAnsi="Cambria" w:cs="Calibri"/>
          <w:sz w:val="26"/>
          <w:szCs w:val="26"/>
        </w:rPr>
        <w:t>иа</w:t>
      </w:r>
      <w:r w:rsidRPr="00B71269">
        <w:rPr>
          <w:rFonts w:ascii="Cambria" w:hAnsi="Cambria"/>
          <w:sz w:val="26"/>
          <w:szCs w:val="26"/>
        </w:rPr>
        <w:t xml:space="preserve">, </w:t>
      </w:r>
      <w:r w:rsidRPr="00B71269">
        <w:rPr>
          <w:rFonts w:ascii="Cambria" w:hAnsi="Cambria" w:cs="Calibri"/>
          <w:sz w:val="26"/>
          <w:szCs w:val="26"/>
        </w:rPr>
        <w:t>аллилу</w:t>
      </w:r>
      <w:r w:rsidRPr="00B71269">
        <w:rPr>
          <w:rFonts w:ascii="Cambria" w:hAnsi="Cambria"/>
          <w:sz w:val="26"/>
          <w:szCs w:val="26"/>
        </w:rPr>
        <w:t>́</w:t>
      </w:r>
      <w:r w:rsidRPr="00B71269">
        <w:rPr>
          <w:rFonts w:ascii="Cambria" w:hAnsi="Cambria" w:cs="Calibri"/>
          <w:sz w:val="26"/>
          <w:szCs w:val="26"/>
        </w:rPr>
        <w:t>иа</w:t>
      </w:r>
      <w:r w:rsidRPr="00B71269">
        <w:rPr>
          <w:rFonts w:ascii="Cambria" w:hAnsi="Cambria"/>
          <w:sz w:val="26"/>
          <w:szCs w:val="26"/>
        </w:rPr>
        <w:t xml:space="preserve">, </w:t>
      </w:r>
      <w:r w:rsidRPr="00B71269">
        <w:rPr>
          <w:rFonts w:ascii="Cambria" w:hAnsi="Cambria" w:cs="Calibri"/>
          <w:sz w:val="26"/>
          <w:szCs w:val="26"/>
        </w:rPr>
        <w:t>сла</w:t>
      </w:r>
      <w:r w:rsidRPr="00B71269">
        <w:rPr>
          <w:rFonts w:ascii="Cambria" w:hAnsi="Cambria"/>
          <w:sz w:val="26"/>
          <w:szCs w:val="26"/>
        </w:rPr>
        <w:t>́</w:t>
      </w:r>
      <w:r w:rsidRPr="00B71269">
        <w:rPr>
          <w:rFonts w:ascii="Cambria" w:hAnsi="Cambria" w:cs="Calibri"/>
          <w:sz w:val="26"/>
          <w:szCs w:val="26"/>
        </w:rPr>
        <w:t>ва</w:t>
      </w:r>
      <w:r w:rsidRPr="00B71269">
        <w:rPr>
          <w:rFonts w:ascii="Cambria" w:hAnsi="Cambria"/>
          <w:sz w:val="26"/>
          <w:szCs w:val="26"/>
        </w:rPr>
        <w:t xml:space="preserve"> </w:t>
      </w:r>
      <w:r w:rsidRPr="00B71269">
        <w:rPr>
          <w:rFonts w:ascii="Cambria" w:hAnsi="Cambria" w:cs="Calibri"/>
          <w:sz w:val="26"/>
          <w:szCs w:val="26"/>
        </w:rPr>
        <w:t>Тебе</w:t>
      </w:r>
      <w:r w:rsidRPr="00B71269">
        <w:rPr>
          <w:rFonts w:ascii="Cambria" w:hAnsi="Cambria"/>
          <w:sz w:val="26"/>
          <w:szCs w:val="26"/>
        </w:rPr>
        <w:t xml:space="preserve">́ </w:t>
      </w:r>
      <w:r w:rsidRPr="00B71269">
        <w:rPr>
          <w:rFonts w:ascii="Cambria" w:hAnsi="Cambria" w:cs="Calibri"/>
          <w:sz w:val="26"/>
          <w:szCs w:val="26"/>
        </w:rPr>
        <w:t>Бо</w:t>
      </w:r>
      <w:r w:rsidRPr="00B71269">
        <w:rPr>
          <w:rFonts w:ascii="Cambria" w:hAnsi="Cambria"/>
          <w:sz w:val="26"/>
          <w:szCs w:val="26"/>
        </w:rPr>
        <w:t>́</w:t>
      </w:r>
      <w:r w:rsidRPr="00B71269">
        <w:rPr>
          <w:rFonts w:ascii="Cambria" w:hAnsi="Cambria" w:cs="Calibri"/>
          <w:sz w:val="26"/>
          <w:szCs w:val="26"/>
        </w:rPr>
        <w:t>же</w:t>
      </w:r>
      <w:r w:rsidRPr="00B71269">
        <w:rPr>
          <w:rFonts w:ascii="Cambria" w:hAnsi="Cambria"/>
          <w:sz w:val="26"/>
          <w:szCs w:val="26"/>
        </w:rPr>
        <w:t xml:space="preserve">. </w:t>
      </w:r>
      <w:r w:rsidRPr="00B71269">
        <w:rPr>
          <w:rFonts w:ascii="Cambria" w:hAnsi="Cambria"/>
          <w:i/>
          <w:iCs/>
          <w:sz w:val="26"/>
          <w:szCs w:val="26"/>
        </w:rPr>
        <w:t>(</w:t>
      </w:r>
      <w:r w:rsidRPr="00B71269">
        <w:rPr>
          <w:rFonts w:ascii="Cambria" w:hAnsi="Cambria" w:cs="Calibri"/>
          <w:i/>
          <w:iCs/>
          <w:sz w:val="26"/>
          <w:szCs w:val="26"/>
        </w:rPr>
        <w:t>Трижды</w:t>
      </w:r>
      <w:r w:rsidRPr="00B71269">
        <w:rPr>
          <w:rFonts w:ascii="Cambria" w:hAnsi="Cambria"/>
          <w:i/>
          <w:iCs/>
          <w:sz w:val="26"/>
          <w:szCs w:val="26"/>
        </w:rPr>
        <w:t>)</w:t>
      </w:r>
    </w:p>
    <w:p w14:paraId="42B8185A" w14:textId="77777777" w:rsidR="00DE2A1C" w:rsidRPr="00B71269" w:rsidRDefault="00DE2A1C" w:rsidP="00B71269">
      <w:pPr>
        <w:spacing w:afterLines="20" w:after="48" w:line="240" w:lineRule="auto"/>
        <w:jc w:val="both"/>
        <w:rPr>
          <w:rFonts w:ascii="Cambria" w:hAnsi="Cambria"/>
          <w:i/>
          <w:iCs/>
          <w:sz w:val="26"/>
          <w:szCs w:val="26"/>
        </w:rPr>
      </w:pPr>
      <w:r w:rsidRPr="00B71269">
        <w:rPr>
          <w:rFonts w:ascii="Cambria" w:hAnsi="Cambria" w:cs="Calibri"/>
          <w:sz w:val="26"/>
          <w:szCs w:val="26"/>
        </w:rPr>
        <w:t>Го</w:t>
      </w:r>
      <w:r w:rsidRPr="00B71269">
        <w:rPr>
          <w:rFonts w:ascii="Cambria" w:hAnsi="Cambria"/>
          <w:sz w:val="26"/>
          <w:szCs w:val="26"/>
        </w:rPr>
        <w:t>́</w:t>
      </w:r>
      <w:r w:rsidRPr="00B71269">
        <w:rPr>
          <w:rFonts w:ascii="Cambria" w:hAnsi="Cambria" w:cs="Calibri"/>
          <w:sz w:val="26"/>
          <w:szCs w:val="26"/>
        </w:rPr>
        <w:t>споди</w:t>
      </w:r>
      <w:r w:rsidRPr="00B71269">
        <w:rPr>
          <w:rFonts w:ascii="Cambria" w:hAnsi="Cambria"/>
          <w:sz w:val="26"/>
          <w:szCs w:val="26"/>
        </w:rPr>
        <w:t xml:space="preserve">, </w:t>
      </w:r>
      <w:r w:rsidRPr="00B71269">
        <w:rPr>
          <w:rFonts w:ascii="Cambria" w:hAnsi="Cambria" w:cs="Calibri"/>
          <w:sz w:val="26"/>
          <w:szCs w:val="26"/>
        </w:rPr>
        <w:t>поми</w:t>
      </w:r>
      <w:r w:rsidRPr="00B71269">
        <w:rPr>
          <w:rFonts w:ascii="Cambria" w:hAnsi="Cambria"/>
          <w:sz w:val="26"/>
          <w:szCs w:val="26"/>
        </w:rPr>
        <w:t>́</w:t>
      </w:r>
      <w:r w:rsidRPr="00B71269">
        <w:rPr>
          <w:rFonts w:ascii="Cambria" w:hAnsi="Cambria" w:cs="Calibri"/>
          <w:sz w:val="26"/>
          <w:szCs w:val="26"/>
        </w:rPr>
        <w:t>луй</w:t>
      </w:r>
      <w:r w:rsidRPr="00B71269">
        <w:rPr>
          <w:rFonts w:ascii="Cambria" w:hAnsi="Cambria"/>
          <w:i/>
          <w:iCs/>
          <w:sz w:val="26"/>
          <w:szCs w:val="26"/>
        </w:rPr>
        <w:t>. (</w:t>
      </w:r>
      <w:r w:rsidRPr="00B71269">
        <w:rPr>
          <w:rFonts w:ascii="Cambria" w:hAnsi="Cambria" w:cs="Calibri"/>
          <w:i/>
          <w:iCs/>
          <w:sz w:val="26"/>
          <w:szCs w:val="26"/>
        </w:rPr>
        <w:t>Трижды</w:t>
      </w:r>
      <w:r w:rsidRPr="00B71269">
        <w:rPr>
          <w:rFonts w:ascii="Cambria" w:hAnsi="Cambria"/>
          <w:i/>
          <w:iCs/>
          <w:sz w:val="26"/>
          <w:szCs w:val="26"/>
        </w:rPr>
        <w:t>)</w:t>
      </w:r>
    </w:p>
    <w:p w14:paraId="2B8B09E4" w14:textId="77777777" w:rsidR="00DE2A1C" w:rsidRPr="00B71269" w:rsidRDefault="00DE2A1C" w:rsidP="00B71269">
      <w:pPr>
        <w:spacing w:afterLines="20" w:after="48" w:line="240" w:lineRule="auto"/>
        <w:jc w:val="both"/>
        <w:rPr>
          <w:rFonts w:ascii="Cambria" w:hAnsi="Cambria"/>
          <w:b/>
          <w:bCs/>
          <w:sz w:val="26"/>
          <w:szCs w:val="26"/>
        </w:rPr>
      </w:pPr>
      <w:r w:rsidRPr="00B71269">
        <w:rPr>
          <w:rFonts w:ascii="Cambria" w:hAnsi="Cambria" w:cs="Calibri"/>
          <w:b/>
          <w:bCs/>
          <w:sz w:val="26"/>
          <w:szCs w:val="26"/>
        </w:rPr>
        <w:t>Сла</w:t>
      </w:r>
      <w:r w:rsidRPr="00B71269">
        <w:rPr>
          <w:rFonts w:ascii="Cambria" w:hAnsi="Cambria"/>
          <w:b/>
          <w:bCs/>
          <w:sz w:val="26"/>
          <w:szCs w:val="26"/>
        </w:rPr>
        <w:t>́</w:t>
      </w:r>
      <w:r w:rsidRPr="00B71269">
        <w:rPr>
          <w:rFonts w:ascii="Cambria" w:hAnsi="Cambria" w:cs="Calibri"/>
          <w:b/>
          <w:bCs/>
          <w:sz w:val="26"/>
          <w:szCs w:val="26"/>
        </w:rPr>
        <w:t>ва</w:t>
      </w:r>
      <w:r w:rsidRPr="00B71269">
        <w:rPr>
          <w:rFonts w:ascii="Cambria" w:hAnsi="Cambria"/>
          <w:b/>
          <w:bCs/>
          <w:sz w:val="26"/>
          <w:szCs w:val="26"/>
        </w:rPr>
        <w:t xml:space="preserve"> </w:t>
      </w:r>
      <w:r w:rsidRPr="00B71269">
        <w:rPr>
          <w:rFonts w:ascii="Cambria" w:hAnsi="Cambria" w:cs="Calibri"/>
          <w:b/>
          <w:bCs/>
          <w:sz w:val="26"/>
          <w:szCs w:val="26"/>
        </w:rPr>
        <w:t>Отцу</w:t>
      </w:r>
      <w:r w:rsidRPr="00B71269">
        <w:rPr>
          <w:rFonts w:ascii="Cambria" w:hAnsi="Cambria"/>
          <w:b/>
          <w:bCs/>
          <w:sz w:val="26"/>
          <w:szCs w:val="26"/>
        </w:rPr>
        <w:t xml:space="preserve">́ </w:t>
      </w:r>
      <w:r w:rsidRPr="00B71269">
        <w:rPr>
          <w:rFonts w:ascii="Cambria" w:hAnsi="Cambria" w:cs="Calibri"/>
          <w:b/>
          <w:bCs/>
          <w:sz w:val="26"/>
          <w:szCs w:val="26"/>
        </w:rPr>
        <w:t>и</w:t>
      </w:r>
      <w:r w:rsidRPr="00B71269">
        <w:rPr>
          <w:rFonts w:ascii="Cambria" w:hAnsi="Cambria"/>
          <w:b/>
          <w:bCs/>
          <w:sz w:val="26"/>
          <w:szCs w:val="26"/>
        </w:rPr>
        <w:t xml:space="preserve"> </w:t>
      </w:r>
      <w:r w:rsidRPr="00B71269">
        <w:rPr>
          <w:rFonts w:ascii="Cambria" w:hAnsi="Cambria" w:cs="Calibri"/>
          <w:b/>
          <w:bCs/>
          <w:sz w:val="26"/>
          <w:szCs w:val="26"/>
        </w:rPr>
        <w:t>Сы</w:t>
      </w:r>
      <w:r w:rsidRPr="00B71269">
        <w:rPr>
          <w:rFonts w:ascii="Cambria" w:hAnsi="Cambria"/>
          <w:b/>
          <w:bCs/>
          <w:sz w:val="26"/>
          <w:szCs w:val="26"/>
        </w:rPr>
        <w:t>́</w:t>
      </w:r>
      <w:r w:rsidRPr="00B71269">
        <w:rPr>
          <w:rFonts w:ascii="Cambria" w:hAnsi="Cambria" w:cs="Calibri"/>
          <w:b/>
          <w:bCs/>
          <w:sz w:val="26"/>
          <w:szCs w:val="26"/>
        </w:rPr>
        <w:t>ну</w:t>
      </w:r>
      <w:r w:rsidRPr="00B71269">
        <w:rPr>
          <w:rFonts w:ascii="Cambria" w:hAnsi="Cambria"/>
          <w:b/>
          <w:bCs/>
          <w:sz w:val="26"/>
          <w:szCs w:val="26"/>
        </w:rPr>
        <w:t xml:space="preserve"> </w:t>
      </w:r>
      <w:r w:rsidRPr="00B71269">
        <w:rPr>
          <w:rFonts w:ascii="Cambria" w:hAnsi="Cambria" w:cs="Calibri"/>
          <w:b/>
          <w:bCs/>
          <w:sz w:val="26"/>
          <w:szCs w:val="26"/>
        </w:rPr>
        <w:t>и</w:t>
      </w:r>
      <w:r w:rsidRPr="00B71269">
        <w:rPr>
          <w:rFonts w:ascii="Cambria" w:hAnsi="Cambria"/>
          <w:b/>
          <w:bCs/>
          <w:sz w:val="26"/>
          <w:szCs w:val="26"/>
        </w:rPr>
        <w:t xml:space="preserve"> </w:t>
      </w:r>
      <w:r w:rsidRPr="00B71269">
        <w:rPr>
          <w:rFonts w:ascii="Cambria" w:hAnsi="Cambria" w:cs="Calibri"/>
          <w:b/>
          <w:bCs/>
          <w:sz w:val="26"/>
          <w:szCs w:val="26"/>
        </w:rPr>
        <w:t>Свято</w:t>
      </w:r>
      <w:r w:rsidRPr="00B71269">
        <w:rPr>
          <w:rFonts w:ascii="Cambria" w:hAnsi="Cambria"/>
          <w:b/>
          <w:bCs/>
          <w:sz w:val="26"/>
          <w:szCs w:val="26"/>
        </w:rPr>
        <w:t>́</w:t>
      </w:r>
      <w:r w:rsidRPr="00B71269">
        <w:rPr>
          <w:rFonts w:ascii="Cambria" w:hAnsi="Cambria" w:cs="Calibri"/>
          <w:b/>
          <w:bCs/>
          <w:sz w:val="26"/>
          <w:szCs w:val="26"/>
        </w:rPr>
        <w:t>му</w:t>
      </w:r>
      <w:r w:rsidRPr="00B71269">
        <w:rPr>
          <w:rFonts w:ascii="Cambria" w:hAnsi="Cambria"/>
          <w:b/>
          <w:bCs/>
          <w:sz w:val="26"/>
          <w:szCs w:val="26"/>
        </w:rPr>
        <w:t xml:space="preserve"> </w:t>
      </w:r>
      <w:r w:rsidRPr="00B71269">
        <w:rPr>
          <w:rFonts w:ascii="Cambria" w:hAnsi="Cambria" w:cs="Calibri"/>
          <w:b/>
          <w:bCs/>
          <w:sz w:val="26"/>
          <w:szCs w:val="26"/>
        </w:rPr>
        <w:t>Ду</w:t>
      </w:r>
      <w:r w:rsidRPr="00B71269">
        <w:rPr>
          <w:rFonts w:ascii="Cambria" w:hAnsi="Cambria"/>
          <w:b/>
          <w:bCs/>
          <w:sz w:val="26"/>
          <w:szCs w:val="26"/>
        </w:rPr>
        <w:t>́</w:t>
      </w:r>
      <w:r w:rsidRPr="00B71269">
        <w:rPr>
          <w:rFonts w:ascii="Cambria" w:hAnsi="Cambria" w:cs="Calibri"/>
          <w:b/>
          <w:bCs/>
          <w:sz w:val="26"/>
          <w:szCs w:val="26"/>
        </w:rPr>
        <w:t>ху</w:t>
      </w:r>
      <w:r w:rsidRPr="00B71269">
        <w:rPr>
          <w:rFonts w:ascii="Cambria" w:hAnsi="Cambria"/>
          <w:b/>
          <w:bCs/>
          <w:sz w:val="26"/>
          <w:szCs w:val="26"/>
        </w:rPr>
        <w:t>.</w:t>
      </w:r>
    </w:p>
    <w:p w14:paraId="10073776" w14:textId="77777777" w:rsidR="00DE2A1C" w:rsidRPr="00B71269" w:rsidRDefault="00DE2A1C" w:rsidP="00B71269">
      <w:pPr>
        <w:spacing w:afterLines="20" w:after="48" w:line="240" w:lineRule="auto"/>
        <w:jc w:val="both"/>
        <w:rPr>
          <w:rFonts w:ascii="Cambria" w:hAnsi="Cambria"/>
          <w:b/>
          <w:bCs/>
          <w:sz w:val="26"/>
          <w:szCs w:val="26"/>
        </w:rPr>
      </w:pPr>
      <w:r w:rsidRPr="00B71269">
        <w:rPr>
          <w:rFonts w:ascii="Cambria" w:hAnsi="Cambria" w:cs="Calibri"/>
          <w:b/>
          <w:bCs/>
          <w:sz w:val="26"/>
          <w:szCs w:val="26"/>
        </w:rPr>
        <w:t>Чтец</w:t>
      </w:r>
      <w:r w:rsidRPr="00B71269">
        <w:rPr>
          <w:rFonts w:ascii="Cambria" w:hAnsi="Cambria"/>
          <w:b/>
          <w:bCs/>
          <w:sz w:val="26"/>
          <w:szCs w:val="26"/>
        </w:rPr>
        <w:t>:</w:t>
      </w:r>
      <w:r w:rsidRPr="00B71269">
        <w:rPr>
          <w:rFonts w:ascii="Cambria" w:hAnsi="Cambria"/>
          <w:sz w:val="26"/>
          <w:szCs w:val="26"/>
        </w:rPr>
        <w:t xml:space="preserve"> </w:t>
      </w:r>
      <w:r w:rsidRPr="00B71269">
        <w:rPr>
          <w:rFonts w:ascii="Cambria" w:hAnsi="Cambria" w:cs="Calibri"/>
          <w:b/>
          <w:bCs/>
          <w:sz w:val="26"/>
          <w:szCs w:val="26"/>
        </w:rPr>
        <w:t>И</w:t>
      </w:r>
      <w:r w:rsidRPr="00B71269">
        <w:rPr>
          <w:rFonts w:ascii="Cambria" w:hAnsi="Cambria"/>
          <w:b/>
          <w:bCs/>
          <w:sz w:val="26"/>
          <w:szCs w:val="26"/>
        </w:rPr>
        <w:t xml:space="preserve"> </w:t>
      </w:r>
      <w:r w:rsidRPr="00B71269">
        <w:rPr>
          <w:rFonts w:ascii="Cambria" w:hAnsi="Cambria" w:cs="Calibri"/>
          <w:b/>
          <w:bCs/>
          <w:sz w:val="26"/>
          <w:szCs w:val="26"/>
        </w:rPr>
        <w:t>ны</w:t>
      </w:r>
      <w:r w:rsidRPr="00B71269">
        <w:rPr>
          <w:rFonts w:ascii="Cambria" w:hAnsi="Cambria"/>
          <w:b/>
          <w:bCs/>
          <w:sz w:val="26"/>
          <w:szCs w:val="26"/>
        </w:rPr>
        <w:t>́</w:t>
      </w:r>
      <w:r w:rsidRPr="00B71269">
        <w:rPr>
          <w:rFonts w:ascii="Cambria" w:hAnsi="Cambria" w:cs="Calibri"/>
          <w:b/>
          <w:bCs/>
          <w:sz w:val="26"/>
          <w:szCs w:val="26"/>
        </w:rPr>
        <w:t>не</w:t>
      </w:r>
      <w:r w:rsidRPr="00B71269">
        <w:rPr>
          <w:rFonts w:ascii="Cambria" w:hAnsi="Cambria"/>
          <w:b/>
          <w:bCs/>
          <w:sz w:val="26"/>
          <w:szCs w:val="26"/>
        </w:rPr>
        <w:t xml:space="preserve"> </w:t>
      </w:r>
      <w:r w:rsidRPr="00B71269">
        <w:rPr>
          <w:rFonts w:ascii="Cambria" w:hAnsi="Cambria" w:cs="Calibri"/>
          <w:b/>
          <w:bCs/>
          <w:sz w:val="26"/>
          <w:szCs w:val="26"/>
        </w:rPr>
        <w:t>и</w:t>
      </w:r>
      <w:r w:rsidRPr="00B71269">
        <w:rPr>
          <w:rFonts w:ascii="Cambria" w:hAnsi="Cambria"/>
          <w:b/>
          <w:bCs/>
          <w:sz w:val="26"/>
          <w:szCs w:val="26"/>
        </w:rPr>
        <w:t xml:space="preserve"> </w:t>
      </w:r>
      <w:r w:rsidRPr="00B71269">
        <w:rPr>
          <w:rFonts w:ascii="Cambria" w:hAnsi="Cambria" w:cs="Calibri"/>
          <w:b/>
          <w:bCs/>
          <w:sz w:val="26"/>
          <w:szCs w:val="26"/>
        </w:rPr>
        <w:t>при</w:t>
      </w:r>
      <w:r w:rsidRPr="00B71269">
        <w:rPr>
          <w:rFonts w:ascii="Cambria" w:hAnsi="Cambria"/>
          <w:b/>
          <w:bCs/>
          <w:sz w:val="26"/>
          <w:szCs w:val="26"/>
        </w:rPr>
        <w:t>́</w:t>
      </w:r>
      <w:r w:rsidRPr="00B71269">
        <w:rPr>
          <w:rFonts w:ascii="Cambria" w:hAnsi="Cambria" w:cs="Calibri"/>
          <w:b/>
          <w:bCs/>
          <w:sz w:val="26"/>
          <w:szCs w:val="26"/>
        </w:rPr>
        <w:t>сно</w:t>
      </w:r>
      <w:r w:rsidRPr="00B71269">
        <w:rPr>
          <w:rFonts w:ascii="Cambria" w:hAnsi="Cambria"/>
          <w:b/>
          <w:bCs/>
          <w:sz w:val="26"/>
          <w:szCs w:val="26"/>
        </w:rPr>
        <w:t xml:space="preserve"> </w:t>
      </w:r>
      <w:r w:rsidRPr="00B71269">
        <w:rPr>
          <w:rFonts w:ascii="Cambria" w:hAnsi="Cambria" w:cs="Calibri"/>
          <w:b/>
          <w:bCs/>
          <w:sz w:val="26"/>
          <w:szCs w:val="26"/>
        </w:rPr>
        <w:t>и</w:t>
      </w:r>
      <w:r w:rsidRPr="00B71269">
        <w:rPr>
          <w:rFonts w:ascii="Cambria" w:hAnsi="Cambria"/>
          <w:b/>
          <w:bCs/>
          <w:sz w:val="26"/>
          <w:szCs w:val="26"/>
        </w:rPr>
        <w:t xml:space="preserve"> </w:t>
      </w:r>
      <w:r w:rsidRPr="00B71269">
        <w:rPr>
          <w:rFonts w:ascii="Cambria" w:hAnsi="Cambria" w:cs="Calibri"/>
          <w:b/>
          <w:bCs/>
          <w:sz w:val="26"/>
          <w:szCs w:val="26"/>
        </w:rPr>
        <w:t>во</w:t>
      </w:r>
      <w:r w:rsidRPr="00B71269">
        <w:rPr>
          <w:rFonts w:ascii="Cambria" w:hAnsi="Cambria"/>
          <w:b/>
          <w:bCs/>
          <w:sz w:val="26"/>
          <w:szCs w:val="26"/>
        </w:rPr>
        <w:t xml:space="preserve"> </w:t>
      </w:r>
      <w:r w:rsidRPr="00B71269">
        <w:rPr>
          <w:rFonts w:ascii="Cambria" w:hAnsi="Cambria" w:cs="Calibri"/>
          <w:b/>
          <w:bCs/>
          <w:sz w:val="26"/>
          <w:szCs w:val="26"/>
        </w:rPr>
        <w:t>ве</w:t>
      </w:r>
      <w:r w:rsidRPr="00B71269">
        <w:rPr>
          <w:rFonts w:ascii="Cambria" w:hAnsi="Cambria"/>
          <w:b/>
          <w:bCs/>
          <w:sz w:val="26"/>
          <w:szCs w:val="26"/>
        </w:rPr>
        <w:t>́</w:t>
      </w:r>
      <w:r w:rsidRPr="00B71269">
        <w:rPr>
          <w:rFonts w:ascii="Cambria" w:hAnsi="Cambria" w:cs="Calibri"/>
          <w:b/>
          <w:bCs/>
          <w:sz w:val="26"/>
          <w:szCs w:val="26"/>
        </w:rPr>
        <w:t>ки</w:t>
      </w:r>
      <w:r w:rsidRPr="00B71269">
        <w:rPr>
          <w:rFonts w:ascii="Cambria" w:hAnsi="Cambria"/>
          <w:b/>
          <w:bCs/>
          <w:sz w:val="26"/>
          <w:szCs w:val="26"/>
        </w:rPr>
        <w:t xml:space="preserve"> </w:t>
      </w:r>
      <w:r w:rsidRPr="00B71269">
        <w:rPr>
          <w:rFonts w:ascii="Cambria" w:hAnsi="Cambria" w:cs="Calibri"/>
          <w:b/>
          <w:bCs/>
          <w:sz w:val="26"/>
          <w:szCs w:val="26"/>
        </w:rPr>
        <w:t>веко</w:t>
      </w:r>
      <w:r w:rsidRPr="00B71269">
        <w:rPr>
          <w:rFonts w:ascii="Cambria" w:hAnsi="Cambria"/>
          <w:b/>
          <w:bCs/>
          <w:sz w:val="26"/>
          <w:szCs w:val="26"/>
        </w:rPr>
        <w:t>́</w:t>
      </w:r>
      <w:r w:rsidRPr="00B71269">
        <w:rPr>
          <w:rFonts w:ascii="Cambria" w:hAnsi="Cambria" w:cs="Calibri"/>
          <w:b/>
          <w:bCs/>
          <w:sz w:val="26"/>
          <w:szCs w:val="26"/>
        </w:rPr>
        <w:t>в</w:t>
      </w:r>
      <w:r w:rsidRPr="00B71269">
        <w:rPr>
          <w:rFonts w:ascii="Cambria" w:hAnsi="Cambria"/>
          <w:b/>
          <w:bCs/>
          <w:sz w:val="26"/>
          <w:szCs w:val="26"/>
        </w:rPr>
        <w:t xml:space="preserve">. </w:t>
      </w:r>
      <w:r w:rsidRPr="00B71269">
        <w:rPr>
          <w:rFonts w:ascii="Cambria" w:hAnsi="Cambria" w:cs="Calibri"/>
          <w:b/>
          <w:bCs/>
          <w:sz w:val="26"/>
          <w:szCs w:val="26"/>
        </w:rPr>
        <w:t>Ами</w:t>
      </w:r>
      <w:r w:rsidRPr="00B71269">
        <w:rPr>
          <w:rFonts w:ascii="Cambria" w:hAnsi="Cambria"/>
          <w:b/>
          <w:bCs/>
          <w:sz w:val="26"/>
          <w:szCs w:val="26"/>
        </w:rPr>
        <w:t>́</w:t>
      </w:r>
      <w:r w:rsidRPr="00B71269">
        <w:rPr>
          <w:rFonts w:ascii="Cambria" w:hAnsi="Cambria" w:cs="Calibri"/>
          <w:b/>
          <w:bCs/>
          <w:sz w:val="26"/>
          <w:szCs w:val="26"/>
        </w:rPr>
        <w:t>нь</w:t>
      </w:r>
      <w:r w:rsidRPr="00B71269">
        <w:rPr>
          <w:rFonts w:ascii="Cambria" w:hAnsi="Cambria"/>
          <w:b/>
          <w:bCs/>
          <w:sz w:val="26"/>
          <w:szCs w:val="26"/>
        </w:rPr>
        <w:t>.</w:t>
      </w:r>
    </w:p>
    <w:p w14:paraId="7FE77637" w14:textId="77777777" w:rsidR="00DE2A1C" w:rsidRPr="00B71269" w:rsidRDefault="00DE2A1C" w:rsidP="00B71269">
      <w:pPr>
        <w:spacing w:afterLines="20" w:after="48" w:line="240" w:lineRule="auto"/>
        <w:jc w:val="center"/>
        <w:rPr>
          <w:rFonts w:ascii="Cambria" w:hAnsi="Cambria"/>
          <w:sz w:val="26"/>
          <w:szCs w:val="26"/>
          <w:lang w:eastAsia="ru-RU"/>
        </w:rPr>
      </w:pPr>
      <w:r w:rsidRPr="00B71269">
        <w:rPr>
          <w:rFonts w:ascii="Cambria" w:hAnsi="Cambria"/>
          <w:sz w:val="26"/>
          <w:szCs w:val="26"/>
          <w:lang w:eastAsia="ru-RU"/>
        </w:rPr>
        <w:t>Псало́м 148</w:t>
      </w:r>
    </w:p>
    <w:p w14:paraId="6DAF1FB4" w14:textId="77777777" w:rsidR="00DE2A1C" w:rsidRPr="00B71269" w:rsidRDefault="00DE2A1C" w:rsidP="00B71269">
      <w:pPr>
        <w:spacing w:afterLines="20" w:after="48" w:line="240" w:lineRule="auto"/>
        <w:jc w:val="both"/>
        <w:rPr>
          <w:rFonts w:ascii="Cambria" w:eastAsia="Times New Roman" w:hAnsi="Cambria"/>
          <w:color w:val="000000" w:themeColor="text1"/>
          <w:sz w:val="26"/>
          <w:szCs w:val="26"/>
          <w:lang w:eastAsia="ru-RU"/>
        </w:rPr>
      </w:pPr>
      <w:r w:rsidRPr="00B71269">
        <w:rPr>
          <w:rFonts w:ascii="Cambria" w:eastAsia="Times New Roman" w:hAnsi="Cambria"/>
          <w:color w:val="000000" w:themeColor="text1"/>
          <w:sz w:val="26"/>
          <w:szCs w:val="26"/>
          <w:lang w:eastAsia="ru-RU"/>
        </w:rPr>
        <w:t xml:space="preserve">Хвали́те Го́спода с небе́с, хвали́те Его́ в вы́шних. Хвали́те Его́, вси А́нгели Его́, хвали́те Его́, вся си́лы Его́. Хвали́те Его́, со́лнце и луна́, хвали́те Его́, вся зве́зды и свет. Хвали́те Его́ небеса́ небе́с и вода́, я́же превы́ше небе́с. Да восхва́лят и́мя Госпо́дне: я́ко Той рече́, и бы́ша, Той повеле́, и созда́шася. Поста́ви я́ в век и в век ве́ка, повеле́ние положи́, и не ми́мо и́дет. Хвали́те Го́спода от земли́, зми́еве и вся бе́здны: огнь, град, снег, го́лоть, дух бу́рен, творя́щая сло́во Его́, го́ры и вси хо́лми, древа́ плодоно́сна и вси ке́дри, зве́рие и вси ско́ти, га́ди и пти́цы перна́ты. Ца́рие зе́мстии и вси лю́дие, кня́зи и вси судии́ зе́мстии, ю́ноши и де́вы, ста́рцы с ю́нотами да восхва́лят и́мя Госпо́дне, я́ко вознесе́ся и́мя Того́ еди́наго, </w:t>
      </w:r>
      <w:r w:rsidRPr="00B71269">
        <w:rPr>
          <w:rFonts w:ascii="Cambria" w:eastAsia="Times New Roman" w:hAnsi="Cambria"/>
          <w:color w:val="000000" w:themeColor="text1"/>
          <w:sz w:val="26"/>
          <w:szCs w:val="26"/>
          <w:lang w:eastAsia="ru-RU"/>
        </w:rPr>
        <w:lastRenderedPageBreak/>
        <w:t>испове́дание Его́ на земли́ и на небеси́. И вознесе́т рог люде́й Свои́х, песнь всем преподо́бным Его́, сыново́м Изра́илевым, лю́дем, приближа́ющымся Ему́.</w:t>
      </w:r>
    </w:p>
    <w:p w14:paraId="726022AA" w14:textId="77777777" w:rsidR="00DE2A1C" w:rsidRPr="00B71269" w:rsidRDefault="00DE2A1C" w:rsidP="00B71269">
      <w:pPr>
        <w:spacing w:afterLines="20" w:after="48" w:line="240" w:lineRule="auto"/>
        <w:jc w:val="center"/>
        <w:rPr>
          <w:rFonts w:ascii="Cambria" w:hAnsi="Cambria"/>
          <w:sz w:val="26"/>
          <w:szCs w:val="26"/>
          <w:lang w:eastAsia="ru-RU"/>
        </w:rPr>
      </w:pPr>
      <w:r w:rsidRPr="00B71269">
        <w:rPr>
          <w:rFonts w:ascii="Cambria" w:hAnsi="Cambria"/>
          <w:sz w:val="26"/>
          <w:szCs w:val="26"/>
          <w:lang w:eastAsia="ru-RU"/>
        </w:rPr>
        <w:t>Псало́м 149</w:t>
      </w:r>
    </w:p>
    <w:p w14:paraId="6D1ED1B6" w14:textId="77777777" w:rsidR="00DE2A1C" w:rsidRPr="00B71269" w:rsidRDefault="00DE2A1C" w:rsidP="00B71269">
      <w:pPr>
        <w:spacing w:afterLines="20" w:after="48" w:line="240" w:lineRule="auto"/>
        <w:jc w:val="both"/>
        <w:rPr>
          <w:rFonts w:ascii="Cambria" w:eastAsia="Times New Roman" w:hAnsi="Cambria"/>
          <w:color w:val="000000" w:themeColor="text1"/>
          <w:sz w:val="26"/>
          <w:szCs w:val="26"/>
          <w:lang w:eastAsia="ru-RU"/>
        </w:rPr>
      </w:pPr>
      <w:r w:rsidRPr="00B71269">
        <w:rPr>
          <w:rFonts w:ascii="Cambria" w:eastAsia="Times New Roman" w:hAnsi="Cambria"/>
          <w:color w:val="000000" w:themeColor="text1"/>
          <w:sz w:val="26"/>
          <w:szCs w:val="26"/>
          <w:lang w:eastAsia="ru-RU"/>
        </w:rPr>
        <w:t>Воспо́йте Го́сподеви песнь но́ву, хвале́ние Его́ в це́ркви преподо́бных. Да возвесели́тся Изра́иль о Сотво́ршем eго́, и сы́нове Сио́ни возра́дуются о Царе́ свое́м. Да восхва́лят и́мя Его́ в ли́це, в тимпа́не и псалти́ри да пою́т Ему́. Я́ко благоволи́т Госпо́дь в лю́дех Свои́х, и вознесе́т кро́ткия во спасе́ние. Восхва́лятся преподо́бнии во сла́ве и возра́дуются на ло́жах свои́х. Возноше́ния Бо́жия в горта́ни их, и мечи́ обою́ду остры́ в рука́х их: сотвори́ти отмще́ние во язы́цех, обличе́ния в лю́дех, связа́ти цари́ их пу́ты, и сла́вныя их ручны́ми око́вы желе́зными, сотвори́ти в них суд напи́сан. Сла́ва сия́ бу́дет всем преподо́бным Его́.</w:t>
      </w:r>
    </w:p>
    <w:p w14:paraId="526019FE" w14:textId="77777777" w:rsidR="00DE2A1C" w:rsidRPr="00B71269" w:rsidRDefault="00DE2A1C" w:rsidP="00B71269">
      <w:pPr>
        <w:spacing w:afterLines="20" w:after="48" w:line="240" w:lineRule="auto"/>
        <w:jc w:val="center"/>
        <w:rPr>
          <w:rFonts w:ascii="Cambria" w:hAnsi="Cambria"/>
          <w:sz w:val="26"/>
          <w:szCs w:val="26"/>
          <w:lang w:eastAsia="ru-RU"/>
        </w:rPr>
      </w:pPr>
      <w:r w:rsidRPr="00B71269">
        <w:rPr>
          <w:rFonts w:ascii="Cambria" w:hAnsi="Cambria"/>
          <w:sz w:val="26"/>
          <w:szCs w:val="26"/>
          <w:lang w:eastAsia="ru-RU"/>
        </w:rPr>
        <w:t>Псало́м 150</w:t>
      </w:r>
    </w:p>
    <w:p w14:paraId="4BD20E3F" w14:textId="77777777" w:rsidR="00DE2A1C" w:rsidRPr="00B71269" w:rsidRDefault="00DE2A1C" w:rsidP="00B71269">
      <w:pPr>
        <w:spacing w:afterLines="20" w:after="48" w:line="240" w:lineRule="auto"/>
        <w:jc w:val="both"/>
        <w:rPr>
          <w:rFonts w:ascii="Cambria" w:eastAsia="Times New Roman" w:hAnsi="Cambria"/>
          <w:color w:val="000000" w:themeColor="text1"/>
          <w:sz w:val="26"/>
          <w:szCs w:val="26"/>
          <w:lang w:eastAsia="ru-RU"/>
        </w:rPr>
      </w:pPr>
      <w:r w:rsidRPr="00B71269">
        <w:rPr>
          <w:rFonts w:ascii="Cambria" w:eastAsia="Times New Roman" w:hAnsi="Cambria"/>
          <w:color w:val="000000" w:themeColor="text1"/>
          <w:sz w:val="26"/>
          <w:szCs w:val="26"/>
          <w:lang w:eastAsia="ru-RU"/>
        </w:rPr>
        <w:t>Хвали́те Бо́га во святы́х Его́, хвали́те Его́ во утверже́нии си́лы Его́. Хвали́те Его́ на си́лах Его́, хвали́те Его́ по мно́жеству вели́чествия Его́. Хвали́те Его́ во гла́се тру́бнем, хвали́те Его́ во псалти́ри и гу́слех. Хвали́те Его́ в тимпа́не и ли́це, хвали́те Его́ во стру́нах и орга́не. Хвали́те Его́ в кимва́лех доброгла́сных, хвали́те Его́ в кимва́лех восклица́ния. Вся́кое дыха́ние да хва́лит Го́спода.</w:t>
      </w:r>
    </w:p>
    <w:p w14:paraId="152EE6C5" w14:textId="77777777" w:rsidR="00B3530F" w:rsidRPr="00B71269" w:rsidRDefault="00B3530F" w:rsidP="00B71269">
      <w:pPr>
        <w:adjustRightInd w:val="0"/>
        <w:snapToGrid w:val="0"/>
        <w:spacing w:afterLines="20" w:after="48" w:line="240" w:lineRule="auto"/>
        <w:jc w:val="both"/>
        <w:rPr>
          <w:rFonts w:ascii="Cambria" w:hAnsi="Cambria"/>
          <w:b/>
          <w:bCs/>
          <w:sz w:val="26"/>
          <w:szCs w:val="26"/>
        </w:rPr>
      </w:pPr>
      <w:r w:rsidRPr="00B71269">
        <w:rPr>
          <w:rFonts w:ascii="Cambria" w:hAnsi="Cambria" w:cs="Calibri"/>
          <w:b/>
          <w:bCs/>
          <w:sz w:val="26"/>
          <w:szCs w:val="26"/>
        </w:rPr>
        <w:t>Сла</w:t>
      </w:r>
      <w:r w:rsidRPr="00B71269">
        <w:rPr>
          <w:rFonts w:ascii="Cambria" w:hAnsi="Cambria"/>
          <w:b/>
          <w:bCs/>
          <w:sz w:val="26"/>
          <w:szCs w:val="26"/>
        </w:rPr>
        <w:t>́</w:t>
      </w:r>
      <w:r w:rsidRPr="00B71269">
        <w:rPr>
          <w:rFonts w:ascii="Cambria" w:hAnsi="Cambria" w:cs="Calibri"/>
          <w:b/>
          <w:bCs/>
          <w:sz w:val="26"/>
          <w:szCs w:val="26"/>
        </w:rPr>
        <w:t>ва</w:t>
      </w:r>
      <w:r w:rsidRPr="00B71269">
        <w:rPr>
          <w:rFonts w:ascii="Cambria" w:hAnsi="Cambria"/>
          <w:b/>
          <w:bCs/>
          <w:sz w:val="26"/>
          <w:szCs w:val="26"/>
        </w:rPr>
        <w:t xml:space="preserve"> </w:t>
      </w:r>
      <w:r w:rsidRPr="00B71269">
        <w:rPr>
          <w:rFonts w:ascii="Cambria" w:hAnsi="Cambria" w:cs="Calibri"/>
          <w:b/>
          <w:bCs/>
          <w:sz w:val="26"/>
          <w:szCs w:val="26"/>
        </w:rPr>
        <w:t>Отцу</w:t>
      </w:r>
      <w:r w:rsidRPr="00B71269">
        <w:rPr>
          <w:rFonts w:ascii="Cambria" w:hAnsi="Cambria"/>
          <w:b/>
          <w:bCs/>
          <w:sz w:val="26"/>
          <w:szCs w:val="26"/>
        </w:rPr>
        <w:t xml:space="preserve">́ </w:t>
      </w:r>
      <w:r w:rsidRPr="00B71269">
        <w:rPr>
          <w:rFonts w:ascii="Cambria" w:hAnsi="Cambria" w:cs="Calibri"/>
          <w:b/>
          <w:bCs/>
          <w:sz w:val="26"/>
          <w:szCs w:val="26"/>
        </w:rPr>
        <w:t>и</w:t>
      </w:r>
      <w:r w:rsidRPr="00B71269">
        <w:rPr>
          <w:rFonts w:ascii="Cambria" w:hAnsi="Cambria"/>
          <w:b/>
          <w:bCs/>
          <w:sz w:val="26"/>
          <w:szCs w:val="26"/>
        </w:rPr>
        <w:t xml:space="preserve"> </w:t>
      </w:r>
      <w:r w:rsidRPr="00B71269">
        <w:rPr>
          <w:rFonts w:ascii="Cambria" w:hAnsi="Cambria" w:cs="Calibri"/>
          <w:b/>
          <w:bCs/>
          <w:sz w:val="26"/>
          <w:szCs w:val="26"/>
        </w:rPr>
        <w:t>Сы</w:t>
      </w:r>
      <w:r w:rsidRPr="00B71269">
        <w:rPr>
          <w:rFonts w:ascii="Cambria" w:hAnsi="Cambria"/>
          <w:b/>
          <w:bCs/>
          <w:sz w:val="26"/>
          <w:szCs w:val="26"/>
        </w:rPr>
        <w:t>́</w:t>
      </w:r>
      <w:r w:rsidRPr="00B71269">
        <w:rPr>
          <w:rFonts w:ascii="Cambria" w:hAnsi="Cambria" w:cs="Calibri"/>
          <w:b/>
          <w:bCs/>
          <w:sz w:val="26"/>
          <w:szCs w:val="26"/>
        </w:rPr>
        <w:t>ну</w:t>
      </w:r>
      <w:r w:rsidRPr="00B71269">
        <w:rPr>
          <w:rFonts w:ascii="Cambria" w:hAnsi="Cambria"/>
          <w:b/>
          <w:bCs/>
          <w:sz w:val="26"/>
          <w:szCs w:val="26"/>
        </w:rPr>
        <w:t xml:space="preserve"> </w:t>
      </w:r>
      <w:r w:rsidRPr="00B71269">
        <w:rPr>
          <w:rFonts w:ascii="Cambria" w:hAnsi="Cambria" w:cs="Calibri"/>
          <w:b/>
          <w:bCs/>
          <w:sz w:val="26"/>
          <w:szCs w:val="26"/>
        </w:rPr>
        <w:t>и</w:t>
      </w:r>
      <w:r w:rsidRPr="00B71269">
        <w:rPr>
          <w:rFonts w:ascii="Cambria" w:hAnsi="Cambria"/>
          <w:b/>
          <w:bCs/>
          <w:sz w:val="26"/>
          <w:szCs w:val="26"/>
        </w:rPr>
        <w:t xml:space="preserve"> </w:t>
      </w:r>
      <w:r w:rsidRPr="00B71269">
        <w:rPr>
          <w:rFonts w:ascii="Cambria" w:hAnsi="Cambria" w:cs="Calibri"/>
          <w:b/>
          <w:bCs/>
          <w:sz w:val="26"/>
          <w:szCs w:val="26"/>
        </w:rPr>
        <w:t>Свято</w:t>
      </w:r>
      <w:r w:rsidRPr="00B71269">
        <w:rPr>
          <w:rFonts w:ascii="Cambria" w:hAnsi="Cambria"/>
          <w:b/>
          <w:bCs/>
          <w:sz w:val="26"/>
          <w:szCs w:val="26"/>
        </w:rPr>
        <w:t>́</w:t>
      </w:r>
      <w:r w:rsidRPr="00B71269">
        <w:rPr>
          <w:rFonts w:ascii="Cambria" w:hAnsi="Cambria" w:cs="Calibri"/>
          <w:b/>
          <w:bCs/>
          <w:sz w:val="26"/>
          <w:szCs w:val="26"/>
        </w:rPr>
        <w:t>му</w:t>
      </w:r>
      <w:r w:rsidRPr="00B71269">
        <w:rPr>
          <w:rFonts w:ascii="Cambria" w:hAnsi="Cambria"/>
          <w:b/>
          <w:bCs/>
          <w:sz w:val="26"/>
          <w:szCs w:val="26"/>
        </w:rPr>
        <w:t xml:space="preserve"> </w:t>
      </w:r>
      <w:r w:rsidRPr="00B71269">
        <w:rPr>
          <w:rFonts w:ascii="Cambria" w:hAnsi="Cambria" w:cs="Calibri"/>
          <w:b/>
          <w:bCs/>
          <w:sz w:val="26"/>
          <w:szCs w:val="26"/>
        </w:rPr>
        <w:t>Ду</w:t>
      </w:r>
      <w:r w:rsidRPr="00B71269">
        <w:rPr>
          <w:rFonts w:ascii="Cambria" w:hAnsi="Cambria"/>
          <w:b/>
          <w:bCs/>
          <w:sz w:val="26"/>
          <w:szCs w:val="26"/>
        </w:rPr>
        <w:t>́</w:t>
      </w:r>
      <w:r w:rsidRPr="00B71269">
        <w:rPr>
          <w:rFonts w:ascii="Cambria" w:hAnsi="Cambria" w:cs="Calibri"/>
          <w:b/>
          <w:bCs/>
          <w:sz w:val="26"/>
          <w:szCs w:val="26"/>
        </w:rPr>
        <w:t>ху</w:t>
      </w:r>
      <w:r w:rsidRPr="00B71269">
        <w:rPr>
          <w:rFonts w:ascii="Cambria" w:hAnsi="Cambria"/>
          <w:b/>
          <w:bCs/>
          <w:sz w:val="26"/>
          <w:szCs w:val="26"/>
        </w:rPr>
        <w:t xml:space="preserve"> </w:t>
      </w:r>
      <w:r w:rsidRPr="00B71269">
        <w:rPr>
          <w:rFonts w:ascii="Cambria" w:hAnsi="Cambria" w:cs="Calibri"/>
          <w:b/>
          <w:bCs/>
          <w:sz w:val="26"/>
          <w:szCs w:val="26"/>
        </w:rPr>
        <w:t>и</w:t>
      </w:r>
      <w:r w:rsidRPr="00B71269">
        <w:rPr>
          <w:rFonts w:ascii="Cambria" w:hAnsi="Cambria"/>
          <w:b/>
          <w:bCs/>
          <w:sz w:val="26"/>
          <w:szCs w:val="26"/>
        </w:rPr>
        <w:t xml:space="preserve"> </w:t>
      </w:r>
      <w:r w:rsidRPr="00B71269">
        <w:rPr>
          <w:rFonts w:ascii="Cambria" w:hAnsi="Cambria" w:cs="Calibri"/>
          <w:b/>
          <w:bCs/>
          <w:sz w:val="26"/>
          <w:szCs w:val="26"/>
        </w:rPr>
        <w:t>ны</w:t>
      </w:r>
      <w:r w:rsidRPr="00B71269">
        <w:rPr>
          <w:rFonts w:ascii="Cambria" w:hAnsi="Cambria"/>
          <w:b/>
          <w:bCs/>
          <w:sz w:val="26"/>
          <w:szCs w:val="26"/>
        </w:rPr>
        <w:t>́</w:t>
      </w:r>
      <w:r w:rsidRPr="00B71269">
        <w:rPr>
          <w:rFonts w:ascii="Cambria" w:hAnsi="Cambria" w:cs="Calibri"/>
          <w:b/>
          <w:bCs/>
          <w:sz w:val="26"/>
          <w:szCs w:val="26"/>
        </w:rPr>
        <w:t>не</w:t>
      </w:r>
      <w:r w:rsidRPr="00B71269">
        <w:rPr>
          <w:rFonts w:ascii="Cambria" w:hAnsi="Cambria"/>
          <w:b/>
          <w:bCs/>
          <w:sz w:val="26"/>
          <w:szCs w:val="26"/>
        </w:rPr>
        <w:t xml:space="preserve"> </w:t>
      </w:r>
      <w:r w:rsidRPr="00B71269">
        <w:rPr>
          <w:rFonts w:ascii="Cambria" w:hAnsi="Cambria" w:cs="Calibri"/>
          <w:b/>
          <w:bCs/>
          <w:sz w:val="26"/>
          <w:szCs w:val="26"/>
        </w:rPr>
        <w:t>и</w:t>
      </w:r>
      <w:r w:rsidRPr="00B71269">
        <w:rPr>
          <w:rFonts w:ascii="Cambria" w:hAnsi="Cambria"/>
          <w:b/>
          <w:bCs/>
          <w:sz w:val="26"/>
          <w:szCs w:val="26"/>
        </w:rPr>
        <w:t xml:space="preserve"> </w:t>
      </w:r>
      <w:r w:rsidRPr="00B71269">
        <w:rPr>
          <w:rFonts w:ascii="Cambria" w:hAnsi="Cambria" w:cs="Calibri"/>
          <w:b/>
          <w:bCs/>
          <w:sz w:val="26"/>
          <w:szCs w:val="26"/>
        </w:rPr>
        <w:t>при</w:t>
      </w:r>
      <w:r w:rsidRPr="00B71269">
        <w:rPr>
          <w:rFonts w:ascii="Cambria" w:hAnsi="Cambria"/>
          <w:b/>
          <w:bCs/>
          <w:sz w:val="26"/>
          <w:szCs w:val="26"/>
        </w:rPr>
        <w:t>́</w:t>
      </w:r>
      <w:r w:rsidRPr="00B71269">
        <w:rPr>
          <w:rFonts w:ascii="Cambria" w:hAnsi="Cambria" w:cs="Calibri"/>
          <w:b/>
          <w:bCs/>
          <w:sz w:val="26"/>
          <w:szCs w:val="26"/>
        </w:rPr>
        <w:t>сно</w:t>
      </w:r>
      <w:r w:rsidRPr="00B71269">
        <w:rPr>
          <w:rFonts w:ascii="Cambria" w:hAnsi="Cambria"/>
          <w:b/>
          <w:bCs/>
          <w:sz w:val="26"/>
          <w:szCs w:val="26"/>
        </w:rPr>
        <w:t xml:space="preserve"> </w:t>
      </w:r>
      <w:r w:rsidRPr="00B71269">
        <w:rPr>
          <w:rFonts w:ascii="Cambria" w:hAnsi="Cambria" w:cs="Calibri"/>
          <w:b/>
          <w:bCs/>
          <w:sz w:val="26"/>
          <w:szCs w:val="26"/>
        </w:rPr>
        <w:t>и</w:t>
      </w:r>
      <w:r w:rsidRPr="00B71269">
        <w:rPr>
          <w:rFonts w:ascii="Cambria" w:hAnsi="Cambria"/>
          <w:b/>
          <w:bCs/>
          <w:sz w:val="26"/>
          <w:szCs w:val="26"/>
        </w:rPr>
        <w:t xml:space="preserve"> </w:t>
      </w:r>
      <w:r w:rsidRPr="00B71269">
        <w:rPr>
          <w:rFonts w:ascii="Cambria" w:hAnsi="Cambria" w:cs="Calibri"/>
          <w:b/>
          <w:bCs/>
          <w:sz w:val="26"/>
          <w:szCs w:val="26"/>
        </w:rPr>
        <w:t>во</w:t>
      </w:r>
      <w:r w:rsidRPr="00B71269">
        <w:rPr>
          <w:rFonts w:ascii="Cambria" w:hAnsi="Cambria"/>
          <w:b/>
          <w:bCs/>
          <w:sz w:val="26"/>
          <w:szCs w:val="26"/>
        </w:rPr>
        <w:t xml:space="preserve"> </w:t>
      </w:r>
      <w:r w:rsidRPr="00B71269">
        <w:rPr>
          <w:rFonts w:ascii="Cambria" w:hAnsi="Cambria" w:cs="Calibri"/>
          <w:b/>
          <w:bCs/>
          <w:sz w:val="26"/>
          <w:szCs w:val="26"/>
        </w:rPr>
        <w:t>ве</w:t>
      </w:r>
      <w:r w:rsidRPr="00B71269">
        <w:rPr>
          <w:rFonts w:ascii="Cambria" w:hAnsi="Cambria"/>
          <w:b/>
          <w:bCs/>
          <w:sz w:val="26"/>
          <w:szCs w:val="26"/>
        </w:rPr>
        <w:t>́</w:t>
      </w:r>
      <w:r w:rsidRPr="00B71269">
        <w:rPr>
          <w:rFonts w:ascii="Cambria" w:hAnsi="Cambria" w:cs="Calibri"/>
          <w:b/>
          <w:bCs/>
          <w:sz w:val="26"/>
          <w:szCs w:val="26"/>
        </w:rPr>
        <w:t>ки</w:t>
      </w:r>
      <w:r w:rsidRPr="00B71269">
        <w:rPr>
          <w:rFonts w:ascii="Cambria" w:hAnsi="Cambria"/>
          <w:b/>
          <w:bCs/>
          <w:sz w:val="26"/>
          <w:szCs w:val="26"/>
        </w:rPr>
        <w:t xml:space="preserve"> </w:t>
      </w:r>
      <w:r w:rsidRPr="00B71269">
        <w:rPr>
          <w:rFonts w:ascii="Cambria" w:hAnsi="Cambria" w:cs="Calibri"/>
          <w:b/>
          <w:bCs/>
          <w:sz w:val="26"/>
          <w:szCs w:val="26"/>
        </w:rPr>
        <w:t>веко</w:t>
      </w:r>
      <w:r w:rsidRPr="00B71269">
        <w:rPr>
          <w:rFonts w:ascii="Cambria" w:hAnsi="Cambria"/>
          <w:b/>
          <w:bCs/>
          <w:sz w:val="26"/>
          <w:szCs w:val="26"/>
        </w:rPr>
        <w:t>́</w:t>
      </w:r>
      <w:r w:rsidRPr="00B71269">
        <w:rPr>
          <w:rFonts w:ascii="Cambria" w:hAnsi="Cambria" w:cs="Calibri"/>
          <w:b/>
          <w:bCs/>
          <w:sz w:val="26"/>
          <w:szCs w:val="26"/>
        </w:rPr>
        <w:t>в</w:t>
      </w:r>
      <w:r w:rsidRPr="00B71269">
        <w:rPr>
          <w:rFonts w:ascii="Cambria" w:hAnsi="Cambria"/>
          <w:b/>
          <w:bCs/>
          <w:sz w:val="26"/>
          <w:szCs w:val="26"/>
        </w:rPr>
        <w:t xml:space="preserve">. </w:t>
      </w:r>
      <w:r w:rsidRPr="00B71269">
        <w:rPr>
          <w:rFonts w:ascii="Cambria" w:hAnsi="Cambria" w:cs="Calibri"/>
          <w:b/>
          <w:bCs/>
          <w:sz w:val="26"/>
          <w:szCs w:val="26"/>
        </w:rPr>
        <w:t>Ами</w:t>
      </w:r>
      <w:r w:rsidRPr="00B71269">
        <w:rPr>
          <w:rFonts w:ascii="Cambria" w:hAnsi="Cambria"/>
          <w:b/>
          <w:bCs/>
          <w:sz w:val="26"/>
          <w:szCs w:val="26"/>
        </w:rPr>
        <w:t>́</w:t>
      </w:r>
      <w:r w:rsidRPr="00B71269">
        <w:rPr>
          <w:rFonts w:ascii="Cambria" w:hAnsi="Cambria" w:cs="Calibri"/>
          <w:b/>
          <w:bCs/>
          <w:sz w:val="26"/>
          <w:szCs w:val="26"/>
        </w:rPr>
        <w:t>нь</w:t>
      </w:r>
      <w:r w:rsidRPr="00B71269">
        <w:rPr>
          <w:rFonts w:ascii="Cambria" w:hAnsi="Cambria"/>
          <w:b/>
          <w:bCs/>
          <w:sz w:val="26"/>
          <w:szCs w:val="26"/>
        </w:rPr>
        <w:t>.</w:t>
      </w:r>
    </w:p>
    <w:p w14:paraId="4357DFEB" w14:textId="77777777" w:rsidR="00B3530F" w:rsidRPr="00B71269" w:rsidRDefault="00B3530F" w:rsidP="00B71269">
      <w:pPr>
        <w:adjustRightInd w:val="0"/>
        <w:snapToGrid w:val="0"/>
        <w:spacing w:afterLines="20" w:after="48" w:line="240" w:lineRule="auto"/>
        <w:jc w:val="both"/>
        <w:rPr>
          <w:rFonts w:ascii="Cambria" w:hAnsi="Cambria"/>
          <w:sz w:val="26"/>
          <w:szCs w:val="26"/>
        </w:rPr>
      </w:pPr>
      <w:r w:rsidRPr="00B71269">
        <w:rPr>
          <w:rFonts w:ascii="Cambria" w:hAnsi="Cambria" w:cs="Calibri"/>
          <w:sz w:val="26"/>
          <w:szCs w:val="26"/>
        </w:rPr>
        <w:t>Аллилу</w:t>
      </w:r>
      <w:r w:rsidRPr="00B71269">
        <w:rPr>
          <w:rFonts w:ascii="Cambria" w:hAnsi="Cambria"/>
          <w:sz w:val="26"/>
          <w:szCs w:val="26"/>
        </w:rPr>
        <w:t>́</w:t>
      </w:r>
      <w:r w:rsidRPr="00B71269">
        <w:rPr>
          <w:rFonts w:ascii="Cambria" w:hAnsi="Cambria" w:cs="Calibri"/>
          <w:sz w:val="26"/>
          <w:szCs w:val="26"/>
        </w:rPr>
        <w:t>иа</w:t>
      </w:r>
      <w:r w:rsidRPr="00B71269">
        <w:rPr>
          <w:rFonts w:ascii="Cambria" w:hAnsi="Cambria"/>
          <w:sz w:val="26"/>
          <w:szCs w:val="26"/>
        </w:rPr>
        <w:t xml:space="preserve">, </w:t>
      </w:r>
      <w:r w:rsidRPr="00B71269">
        <w:rPr>
          <w:rFonts w:ascii="Cambria" w:hAnsi="Cambria" w:cs="Calibri"/>
          <w:sz w:val="26"/>
          <w:szCs w:val="26"/>
        </w:rPr>
        <w:t>аллилу</w:t>
      </w:r>
      <w:r w:rsidRPr="00B71269">
        <w:rPr>
          <w:rFonts w:ascii="Cambria" w:hAnsi="Cambria"/>
          <w:sz w:val="26"/>
          <w:szCs w:val="26"/>
        </w:rPr>
        <w:t>́</w:t>
      </w:r>
      <w:r w:rsidRPr="00B71269">
        <w:rPr>
          <w:rFonts w:ascii="Cambria" w:hAnsi="Cambria" w:cs="Calibri"/>
          <w:sz w:val="26"/>
          <w:szCs w:val="26"/>
        </w:rPr>
        <w:t>иа</w:t>
      </w:r>
      <w:r w:rsidRPr="00B71269">
        <w:rPr>
          <w:rFonts w:ascii="Cambria" w:hAnsi="Cambria"/>
          <w:sz w:val="26"/>
          <w:szCs w:val="26"/>
        </w:rPr>
        <w:t xml:space="preserve">, </w:t>
      </w:r>
      <w:r w:rsidRPr="00B71269">
        <w:rPr>
          <w:rFonts w:ascii="Cambria" w:hAnsi="Cambria" w:cs="Calibri"/>
          <w:sz w:val="26"/>
          <w:szCs w:val="26"/>
        </w:rPr>
        <w:t>аллилу</w:t>
      </w:r>
      <w:r w:rsidRPr="00B71269">
        <w:rPr>
          <w:rFonts w:ascii="Cambria" w:hAnsi="Cambria"/>
          <w:sz w:val="26"/>
          <w:szCs w:val="26"/>
        </w:rPr>
        <w:t>́</w:t>
      </w:r>
      <w:r w:rsidRPr="00B71269">
        <w:rPr>
          <w:rFonts w:ascii="Cambria" w:hAnsi="Cambria" w:cs="Calibri"/>
          <w:sz w:val="26"/>
          <w:szCs w:val="26"/>
        </w:rPr>
        <w:t>иа</w:t>
      </w:r>
      <w:r w:rsidRPr="00B71269">
        <w:rPr>
          <w:rFonts w:ascii="Cambria" w:hAnsi="Cambria"/>
          <w:sz w:val="26"/>
          <w:szCs w:val="26"/>
        </w:rPr>
        <w:t xml:space="preserve">, </w:t>
      </w:r>
      <w:r w:rsidRPr="00B71269">
        <w:rPr>
          <w:rFonts w:ascii="Cambria" w:hAnsi="Cambria" w:cs="Calibri"/>
          <w:sz w:val="26"/>
          <w:szCs w:val="26"/>
        </w:rPr>
        <w:t>сла</w:t>
      </w:r>
      <w:r w:rsidRPr="00B71269">
        <w:rPr>
          <w:rFonts w:ascii="Cambria" w:hAnsi="Cambria"/>
          <w:sz w:val="26"/>
          <w:szCs w:val="26"/>
        </w:rPr>
        <w:t>́</w:t>
      </w:r>
      <w:r w:rsidRPr="00B71269">
        <w:rPr>
          <w:rFonts w:ascii="Cambria" w:hAnsi="Cambria" w:cs="Calibri"/>
          <w:sz w:val="26"/>
          <w:szCs w:val="26"/>
        </w:rPr>
        <w:t>ва</w:t>
      </w:r>
      <w:r w:rsidRPr="00B71269">
        <w:rPr>
          <w:rFonts w:ascii="Cambria" w:hAnsi="Cambria"/>
          <w:sz w:val="26"/>
          <w:szCs w:val="26"/>
        </w:rPr>
        <w:t xml:space="preserve"> </w:t>
      </w:r>
      <w:r w:rsidRPr="00B71269">
        <w:rPr>
          <w:rFonts w:ascii="Cambria" w:hAnsi="Cambria" w:cs="Calibri"/>
          <w:sz w:val="26"/>
          <w:szCs w:val="26"/>
        </w:rPr>
        <w:t>Тебе</w:t>
      </w:r>
      <w:r w:rsidRPr="00B71269">
        <w:rPr>
          <w:rFonts w:ascii="Cambria" w:hAnsi="Cambria"/>
          <w:sz w:val="26"/>
          <w:szCs w:val="26"/>
        </w:rPr>
        <w:t xml:space="preserve">́ </w:t>
      </w:r>
      <w:r w:rsidRPr="00B71269">
        <w:rPr>
          <w:rFonts w:ascii="Cambria" w:hAnsi="Cambria" w:cs="Calibri"/>
          <w:sz w:val="26"/>
          <w:szCs w:val="26"/>
        </w:rPr>
        <w:t>Бо</w:t>
      </w:r>
      <w:r w:rsidRPr="00B71269">
        <w:rPr>
          <w:rFonts w:ascii="Cambria" w:hAnsi="Cambria"/>
          <w:sz w:val="26"/>
          <w:szCs w:val="26"/>
        </w:rPr>
        <w:t>́</w:t>
      </w:r>
      <w:r w:rsidRPr="00B71269">
        <w:rPr>
          <w:rFonts w:ascii="Cambria" w:hAnsi="Cambria" w:cs="Calibri"/>
          <w:sz w:val="26"/>
          <w:szCs w:val="26"/>
        </w:rPr>
        <w:t>же</w:t>
      </w:r>
      <w:r w:rsidRPr="00B71269">
        <w:rPr>
          <w:rFonts w:ascii="Cambria" w:hAnsi="Cambria"/>
          <w:sz w:val="26"/>
          <w:szCs w:val="26"/>
        </w:rPr>
        <w:t xml:space="preserve">. </w:t>
      </w:r>
      <w:r w:rsidRPr="00B71269">
        <w:rPr>
          <w:rFonts w:ascii="Cambria" w:hAnsi="Cambria"/>
          <w:i/>
          <w:sz w:val="26"/>
          <w:szCs w:val="26"/>
        </w:rPr>
        <w:t>(</w:t>
      </w:r>
      <w:r w:rsidRPr="00B71269">
        <w:rPr>
          <w:rFonts w:ascii="Cambria" w:hAnsi="Cambria" w:cs="Calibri"/>
          <w:i/>
          <w:sz w:val="26"/>
          <w:szCs w:val="26"/>
        </w:rPr>
        <w:t>Три́жды</w:t>
      </w:r>
      <w:r w:rsidRPr="00B71269">
        <w:rPr>
          <w:rFonts w:ascii="Cambria" w:hAnsi="Cambria"/>
          <w:i/>
          <w:sz w:val="26"/>
          <w:szCs w:val="26"/>
        </w:rPr>
        <w:t>)</w:t>
      </w:r>
      <w:r w:rsidRPr="00B71269">
        <w:rPr>
          <w:rFonts w:ascii="Cambria" w:hAnsi="Cambria"/>
          <w:sz w:val="26"/>
          <w:szCs w:val="26"/>
        </w:rPr>
        <w:t>.</w:t>
      </w:r>
    </w:p>
    <w:p w14:paraId="1D3617BC" w14:textId="77777777" w:rsidR="00B3530F" w:rsidRPr="00B71269" w:rsidRDefault="00B3530F" w:rsidP="00B71269">
      <w:pPr>
        <w:adjustRightInd w:val="0"/>
        <w:snapToGrid w:val="0"/>
        <w:spacing w:afterLines="20" w:after="48" w:line="240" w:lineRule="auto"/>
        <w:jc w:val="center"/>
        <w:rPr>
          <w:rFonts w:ascii="Cambria" w:hAnsi="Cambria"/>
          <w:b/>
          <w:bCs/>
          <w:sz w:val="26"/>
          <w:szCs w:val="26"/>
        </w:rPr>
      </w:pPr>
      <w:r w:rsidRPr="00B71269">
        <w:rPr>
          <w:rFonts w:ascii="Cambria" w:hAnsi="Cambria" w:cs="Calibri"/>
          <w:b/>
          <w:bCs/>
          <w:sz w:val="26"/>
          <w:szCs w:val="26"/>
        </w:rPr>
        <w:t>ЕКТЕНИЯ</w:t>
      </w:r>
      <w:r w:rsidRPr="00B71269">
        <w:rPr>
          <w:rFonts w:ascii="Cambria" w:hAnsi="Cambria"/>
          <w:b/>
          <w:bCs/>
          <w:sz w:val="26"/>
          <w:szCs w:val="26"/>
        </w:rPr>
        <w:t xml:space="preserve">́ </w:t>
      </w:r>
      <w:r w:rsidRPr="00B71269">
        <w:rPr>
          <w:rFonts w:ascii="Cambria" w:hAnsi="Cambria" w:cs="Calibri"/>
          <w:b/>
          <w:bCs/>
          <w:sz w:val="26"/>
          <w:szCs w:val="26"/>
        </w:rPr>
        <w:t>МА</w:t>
      </w:r>
      <w:r w:rsidRPr="00B71269">
        <w:rPr>
          <w:rFonts w:ascii="Cambria" w:hAnsi="Cambria"/>
          <w:b/>
          <w:bCs/>
          <w:sz w:val="26"/>
          <w:szCs w:val="26"/>
        </w:rPr>
        <w:t>́</w:t>
      </w:r>
      <w:r w:rsidRPr="00B71269">
        <w:rPr>
          <w:rFonts w:ascii="Cambria" w:hAnsi="Cambria" w:cs="Calibri"/>
          <w:b/>
          <w:bCs/>
          <w:sz w:val="26"/>
          <w:szCs w:val="26"/>
        </w:rPr>
        <w:t>ЛАЯ</w:t>
      </w:r>
    </w:p>
    <w:p w14:paraId="3F394736" w14:textId="77777777" w:rsidR="00B3530F" w:rsidRPr="00B71269" w:rsidRDefault="00B3530F" w:rsidP="00B71269">
      <w:pPr>
        <w:adjustRightInd w:val="0"/>
        <w:snapToGrid w:val="0"/>
        <w:spacing w:afterLines="20" w:after="48" w:line="240" w:lineRule="auto"/>
        <w:jc w:val="both"/>
        <w:rPr>
          <w:rFonts w:ascii="Cambria" w:hAnsi="Cambria"/>
          <w:sz w:val="26"/>
          <w:szCs w:val="26"/>
        </w:rPr>
      </w:pPr>
      <w:r w:rsidRPr="00B71269">
        <w:rPr>
          <w:rFonts w:ascii="Cambria" w:hAnsi="Cambria" w:cs="Calibri"/>
          <w:b/>
          <w:bCs/>
          <w:sz w:val="26"/>
          <w:szCs w:val="26"/>
        </w:rPr>
        <w:t>Диа</w:t>
      </w:r>
      <w:r w:rsidRPr="00B71269">
        <w:rPr>
          <w:rFonts w:ascii="Cambria" w:hAnsi="Cambria"/>
          <w:b/>
          <w:bCs/>
          <w:sz w:val="26"/>
          <w:szCs w:val="26"/>
        </w:rPr>
        <w:t>́</w:t>
      </w:r>
      <w:r w:rsidRPr="00B71269">
        <w:rPr>
          <w:rFonts w:ascii="Cambria" w:hAnsi="Cambria" w:cs="Calibri"/>
          <w:b/>
          <w:bCs/>
          <w:sz w:val="26"/>
          <w:szCs w:val="26"/>
        </w:rPr>
        <w:t>кон</w:t>
      </w:r>
      <w:r w:rsidRPr="00B71269">
        <w:rPr>
          <w:rFonts w:ascii="Cambria" w:hAnsi="Cambria"/>
          <w:b/>
          <w:bCs/>
          <w:sz w:val="26"/>
          <w:szCs w:val="26"/>
        </w:rPr>
        <w:t>:</w:t>
      </w:r>
      <w:r w:rsidRPr="00B71269">
        <w:rPr>
          <w:rFonts w:ascii="Cambria" w:hAnsi="Cambria"/>
          <w:sz w:val="26"/>
          <w:szCs w:val="26"/>
        </w:rPr>
        <w:t xml:space="preserve"> </w:t>
      </w:r>
      <w:r w:rsidRPr="00B71269">
        <w:rPr>
          <w:rFonts w:ascii="Cambria" w:hAnsi="Cambria" w:cs="Calibri"/>
          <w:sz w:val="26"/>
          <w:szCs w:val="26"/>
        </w:rPr>
        <w:t>Па</w:t>
      </w:r>
      <w:r w:rsidRPr="00B71269">
        <w:rPr>
          <w:rFonts w:ascii="Cambria" w:hAnsi="Cambria"/>
          <w:sz w:val="26"/>
          <w:szCs w:val="26"/>
        </w:rPr>
        <w:t>́</w:t>
      </w:r>
      <w:r w:rsidRPr="00B71269">
        <w:rPr>
          <w:rFonts w:ascii="Cambria" w:hAnsi="Cambria" w:cs="Calibri"/>
          <w:sz w:val="26"/>
          <w:szCs w:val="26"/>
        </w:rPr>
        <w:t>ки</w:t>
      </w:r>
      <w:r w:rsidRPr="00B71269">
        <w:rPr>
          <w:rFonts w:ascii="Cambria" w:hAnsi="Cambria"/>
          <w:sz w:val="26"/>
          <w:szCs w:val="26"/>
        </w:rPr>
        <w:t xml:space="preserve"> </w:t>
      </w:r>
      <w:r w:rsidRPr="00B71269">
        <w:rPr>
          <w:rFonts w:ascii="Cambria" w:hAnsi="Cambria" w:cs="Calibri"/>
          <w:sz w:val="26"/>
          <w:szCs w:val="26"/>
        </w:rPr>
        <w:t>и</w:t>
      </w:r>
      <w:r w:rsidRPr="00B71269">
        <w:rPr>
          <w:rFonts w:ascii="Cambria" w:hAnsi="Cambria"/>
          <w:sz w:val="26"/>
          <w:szCs w:val="26"/>
        </w:rPr>
        <w:t xml:space="preserve"> </w:t>
      </w:r>
      <w:r w:rsidRPr="00B71269">
        <w:rPr>
          <w:rFonts w:ascii="Cambria" w:hAnsi="Cambria" w:cs="Calibri"/>
          <w:sz w:val="26"/>
          <w:szCs w:val="26"/>
        </w:rPr>
        <w:t>па</w:t>
      </w:r>
      <w:r w:rsidRPr="00B71269">
        <w:rPr>
          <w:rFonts w:ascii="Cambria" w:hAnsi="Cambria"/>
          <w:sz w:val="26"/>
          <w:szCs w:val="26"/>
        </w:rPr>
        <w:t>́</w:t>
      </w:r>
      <w:r w:rsidRPr="00B71269">
        <w:rPr>
          <w:rFonts w:ascii="Cambria" w:hAnsi="Cambria" w:cs="Calibri"/>
          <w:sz w:val="26"/>
          <w:szCs w:val="26"/>
        </w:rPr>
        <w:t>ки</w:t>
      </w:r>
      <w:r w:rsidRPr="00B71269">
        <w:rPr>
          <w:rFonts w:ascii="Cambria" w:hAnsi="Cambria"/>
          <w:sz w:val="26"/>
          <w:szCs w:val="26"/>
        </w:rPr>
        <w:t xml:space="preserve">, </w:t>
      </w:r>
      <w:r w:rsidRPr="00B71269">
        <w:rPr>
          <w:rFonts w:ascii="Cambria" w:hAnsi="Cambria" w:cs="Calibri"/>
          <w:sz w:val="26"/>
          <w:szCs w:val="26"/>
        </w:rPr>
        <w:t>ми</w:t>
      </w:r>
      <w:r w:rsidRPr="00B71269">
        <w:rPr>
          <w:rFonts w:ascii="Cambria" w:hAnsi="Cambria"/>
          <w:sz w:val="26"/>
          <w:szCs w:val="26"/>
        </w:rPr>
        <w:t>́</w:t>
      </w:r>
      <w:r w:rsidRPr="00B71269">
        <w:rPr>
          <w:rFonts w:ascii="Cambria" w:hAnsi="Cambria" w:cs="Calibri"/>
          <w:sz w:val="26"/>
          <w:szCs w:val="26"/>
        </w:rPr>
        <w:t>ром</w:t>
      </w:r>
      <w:r w:rsidRPr="00B71269">
        <w:rPr>
          <w:rFonts w:ascii="Cambria" w:hAnsi="Cambria"/>
          <w:sz w:val="26"/>
          <w:szCs w:val="26"/>
        </w:rPr>
        <w:t xml:space="preserve"> </w:t>
      </w:r>
      <w:r w:rsidRPr="00B71269">
        <w:rPr>
          <w:rFonts w:ascii="Cambria" w:hAnsi="Cambria" w:cs="Calibri"/>
          <w:sz w:val="26"/>
          <w:szCs w:val="26"/>
        </w:rPr>
        <w:t>Го</w:t>
      </w:r>
      <w:r w:rsidRPr="00B71269">
        <w:rPr>
          <w:rFonts w:ascii="Cambria" w:hAnsi="Cambria"/>
          <w:sz w:val="26"/>
          <w:szCs w:val="26"/>
        </w:rPr>
        <w:t>́</w:t>
      </w:r>
      <w:r w:rsidRPr="00B71269">
        <w:rPr>
          <w:rFonts w:ascii="Cambria" w:hAnsi="Cambria" w:cs="Calibri"/>
          <w:sz w:val="26"/>
          <w:szCs w:val="26"/>
        </w:rPr>
        <w:t>споду</w:t>
      </w:r>
      <w:r w:rsidRPr="00B71269">
        <w:rPr>
          <w:rFonts w:ascii="Cambria" w:hAnsi="Cambria"/>
          <w:sz w:val="26"/>
          <w:szCs w:val="26"/>
        </w:rPr>
        <w:t xml:space="preserve"> </w:t>
      </w:r>
      <w:r w:rsidRPr="00B71269">
        <w:rPr>
          <w:rFonts w:ascii="Cambria" w:hAnsi="Cambria" w:cs="Calibri"/>
          <w:sz w:val="26"/>
          <w:szCs w:val="26"/>
        </w:rPr>
        <w:t>помо</w:t>
      </w:r>
      <w:r w:rsidRPr="00B71269">
        <w:rPr>
          <w:rFonts w:ascii="Cambria" w:hAnsi="Cambria"/>
          <w:sz w:val="26"/>
          <w:szCs w:val="26"/>
        </w:rPr>
        <w:t>́</w:t>
      </w:r>
      <w:r w:rsidRPr="00B71269">
        <w:rPr>
          <w:rFonts w:ascii="Cambria" w:hAnsi="Cambria" w:cs="Calibri"/>
          <w:sz w:val="26"/>
          <w:szCs w:val="26"/>
        </w:rPr>
        <w:t>лимся</w:t>
      </w:r>
      <w:r w:rsidRPr="00B71269">
        <w:rPr>
          <w:rFonts w:ascii="Cambria" w:hAnsi="Cambria"/>
          <w:sz w:val="26"/>
          <w:szCs w:val="26"/>
        </w:rPr>
        <w:t>.</w:t>
      </w:r>
    </w:p>
    <w:p w14:paraId="136DBA23" w14:textId="77777777" w:rsidR="00B3530F" w:rsidRPr="00B71269" w:rsidRDefault="00B3530F" w:rsidP="00B71269">
      <w:pPr>
        <w:adjustRightInd w:val="0"/>
        <w:snapToGrid w:val="0"/>
        <w:spacing w:afterLines="20" w:after="48" w:line="240" w:lineRule="auto"/>
        <w:jc w:val="both"/>
        <w:rPr>
          <w:rFonts w:ascii="Cambria" w:hAnsi="Cambria"/>
          <w:b/>
          <w:bCs/>
          <w:sz w:val="26"/>
          <w:szCs w:val="26"/>
        </w:rPr>
      </w:pPr>
      <w:r w:rsidRPr="00B71269">
        <w:rPr>
          <w:rFonts w:ascii="Cambria" w:hAnsi="Cambria" w:cs="Calibri"/>
          <w:b/>
          <w:bCs/>
          <w:color w:val="FF0000"/>
          <w:sz w:val="26"/>
          <w:szCs w:val="26"/>
        </w:rPr>
        <w:t>Хор</w:t>
      </w:r>
      <w:r w:rsidRPr="00B71269">
        <w:rPr>
          <w:rFonts w:ascii="Cambria" w:hAnsi="Cambria"/>
          <w:b/>
          <w:bCs/>
          <w:color w:val="FF0000"/>
          <w:sz w:val="26"/>
          <w:szCs w:val="26"/>
        </w:rPr>
        <w:t>:</w:t>
      </w:r>
      <w:r w:rsidRPr="00B71269">
        <w:rPr>
          <w:rFonts w:ascii="Cambria" w:hAnsi="Cambria"/>
          <w:b/>
          <w:bCs/>
          <w:sz w:val="26"/>
          <w:szCs w:val="26"/>
        </w:rPr>
        <w:t xml:space="preserve"> </w:t>
      </w:r>
      <w:r w:rsidRPr="00B71269">
        <w:rPr>
          <w:rFonts w:ascii="Cambria" w:hAnsi="Cambria" w:cs="Calibri"/>
          <w:b/>
          <w:bCs/>
          <w:sz w:val="26"/>
          <w:szCs w:val="26"/>
        </w:rPr>
        <w:t>Го</w:t>
      </w:r>
      <w:r w:rsidRPr="00B71269">
        <w:rPr>
          <w:rFonts w:ascii="Cambria" w:hAnsi="Cambria"/>
          <w:b/>
          <w:bCs/>
          <w:sz w:val="26"/>
          <w:szCs w:val="26"/>
        </w:rPr>
        <w:t>́</w:t>
      </w:r>
      <w:r w:rsidRPr="00B71269">
        <w:rPr>
          <w:rFonts w:ascii="Cambria" w:hAnsi="Cambria" w:cs="Calibri"/>
          <w:b/>
          <w:bCs/>
          <w:sz w:val="26"/>
          <w:szCs w:val="26"/>
        </w:rPr>
        <w:t>споди</w:t>
      </w:r>
      <w:r w:rsidRPr="00B71269">
        <w:rPr>
          <w:rFonts w:ascii="Cambria" w:hAnsi="Cambria"/>
          <w:b/>
          <w:bCs/>
          <w:sz w:val="26"/>
          <w:szCs w:val="26"/>
        </w:rPr>
        <w:t xml:space="preserve">, </w:t>
      </w:r>
      <w:r w:rsidRPr="00B71269">
        <w:rPr>
          <w:rFonts w:ascii="Cambria" w:hAnsi="Cambria" w:cs="Calibri"/>
          <w:b/>
          <w:bCs/>
          <w:sz w:val="26"/>
          <w:szCs w:val="26"/>
        </w:rPr>
        <w:t>поми</w:t>
      </w:r>
      <w:r w:rsidRPr="00B71269">
        <w:rPr>
          <w:rFonts w:ascii="Cambria" w:hAnsi="Cambria"/>
          <w:b/>
          <w:bCs/>
          <w:sz w:val="26"/>
          <w:szCs w:val="26"/>
        </w:rPr>
        <w:t>́</w:t>
      </w:r>
      <w:r w:rsidRPr="00B71269">
        <w:rPr>
          <w:rFonts w:ascii="Cambria" w:hAnsi="Cambria" w:cs="Calibri"/>
          <w:b/>
          <w:bCs/>
          <w:sz w:val="26"/>
          <w:szCs w:val="26"/>
        </w:rPr>
        <w:t>луй</w:t>
      </w:r>
      <w:r w:rsidRPr="00B71269">
        <w:rPr>
          <w:rFonts w:ascii="Cambria" w:hAnsi="Cambria"/>
          <w:b/>
          <w:bCs/>
          <w:sz w:val="26"/>
          <w:szCs w:val="26"/>
        </w:rPr>
        <w:t>.</w:t>
      </w:r>
    </w:p>
    <w:p w14:paraId="738A8A2F" w14:textId="77777777" w:rsidR="00B3530F" w:rsidRPr="00B71269" w:rsidRDefault="00B3530F" w:rsidP="00B71269">
      <w:pPr>
        <w:adjustRightInd w:val="0"/>
        <w:snapToGrid w:val="0"/>
        <w:spacing w:afterLines="20" w:after="48" w:line="240" w:lineRule="auto"/>
        <w:jc w:val="both"/>
        <w:rPr>
          <w:rFonts w:ascii="Cambria" w:hAnsi="Cambria"/>
          <w:sz w:val="26"/>
          <w:szCs w:val="26"/>
        </w:rPr>
      </w:pPr>
      <w:r w:rsidRPr="00B71269">
        <w:rPr>
          <w:rFonts w:ascii="Cambria" w:hAnsi="Cambria" w:cs="Calibri"/>
          <w:b/>
          <w:bCs/>
          <w:sz w:val="26"/>
          <w:szCs w:val="26"/>
        </w:rPr>
        <w:t>Диа</w:t>
      </w:r>
      <w:r w:rsidRPr="00B71269">
        <w:rPr>
          <w:rFonts w:ascii="Cambria" w:hAnsi="Cambria"/>
          <w:b/>
          <w:bCs/>
          <w:sz w:val="26"/>
          <w:szCs w:val="26"/>
        </w:rPr>
        <w:t>́</w:t>
      </w:r>
      <w:r w:rsidRPr="00B71269">
        <w:rPr>
          <w:rFonts w:ascii="Cambria" w:hAnsi="Cambria" w:cs="Calibri"/>
          <w:b/>
          <w:bCs/>
          <w:sz w:val="26"/>
          <w:szCs w:val="26"/>
        </w:rPr>
        <w:t>кон</w:t>
      </w:r>
      <w:r w:rsidRPr="00B71269">
        <w:rPr>
          <w:rFonts w:ascii="Cambria" w:hAnsi="Cambria"/>
          <w:b/>
          <w:bCs/>
          <w:sz w:val="26"/>
          <w:szCs w:val="26"/>
        </w:rPr>
        <w:t>:</w:t>
      </w:r>
      <w:r w:rsidRPr="00B71269">
        <w:rPr>
          <w:rFonts w:ascii="Cambria" w:hAnsi="Cambria"/>
          <w:sz w:val="26"/>
          <w:szCs w:val="26"/>
        </w:rPr>
        <w:t xml:space="preserve"> </w:t>
      </w:r>
      <w:r w:rsidRPr="00B71269">
        <w:rPr>
          <w:rFonts w:ascii="Cambria" w:hAnsi="Cambria" w:cs="Calibri"/>
          <w:sz w:val="26"/>
          <w:szCs w:val="26"/>
        </w:rPr>
        <w:t>Заступи</w:t>
      </w:r>
      <w:r w:rsidRPr="00B71269">
        <w:rPr>
          <w:rFonts w:ascii="Cambria" w:hAnsi="Cambria"/>
          <w:sz w:val="26"/>
          <w:szCs w:val="26"/>
        </w:rPr>
        <w:t xml:space="preserve">́, </w:t>
      </w:r>
      <w:r w:rsidRPr="00B71269">
        <w:rPr>
          <w:rFonts w:ascii="Cambria" w:hAnsi="Cambria" w:cs="Calibri"/>
          <w:sz w:val="26"/>
          <w:szCs w:val="26"/>
        </w:rPr>
        <w:t>спаси</w:t>
      </w:r>
      <w:r w:rsidRPr="00B71269">
        <w:rPr>
          <w:rFonts w:ascii="Cambria" w:hAnsi="Cambria"/>
          <w:sz w:val="26"/>
          <w:szCs w:val="26"/>
        </w:rPr>
        <w:t xml:space="preserve">́, </w:t>
      </w:r>
      <w:r w:rsidRPr="00B71269">
        <w:rPr>
          <w:rFonts w:ascii="Cambria" w:hAnsi="Cambria" w:cs="Calibri"/>
          <w:sz w:val="26"/>
          <w:szCs w:val="26"/>
        </w:rPr>
        <w:t>поми</w:t>
      </w:r>
      <w:r w:rsidRPr="00B71269">
        <w:rPr>
          <w:rFonts w:ascii="Cambria" w:hAnsi="Cambria"/>
          <w:sz w:val="26"/>
          <w:szCs w:val="26"/>
        </w:rPr>
        <w:t>́</w:t>
      </w:r>
      <w:r w:rsidRPr="00B71269">
        <w:rPr>
          <w:rFonts w:ascii="Cambria" w:hAnsi="Cambria" w:cs="Calibri"/>
          <w:sz w:val="26"/>
          <w:szCs w:val="26"/>
        </w:rPr>
        <w:t>луй</w:t>
      </w:r>
      <w:r w:rsidRPr="00B71269">
        <w:rPr>
          <w:rFonts w:ascii="Cambria" w:hAnsi="Cambria"/>
          <w:sz w:val="26"/>
          <w:szCs w:val="26"/>
        </w:rPr>
        <w:t xml:space="preserve"> </w:t>
      </w:r>
      <w:r w:rsidRPr="00B71269">
        <w:rPr>
          <w:rFonts w:ascii="Cambria" w:hAnsi="Cambria" w:cs="Calibri"/>
          <w:sz w:val="26"/>
          <w:szCs w:val="26"/>
        </w:rPr>
        <w:t>и</w:t>
      </w:r>
      <w:r w:rsidRPr="00B71269">
        <w:rPr>
          <w:rFonts w:ascii="Cambria" w:hAnsi="Cambria"/>
          <w:sz w:val="26"/>
          <w:szCs w:val="26"/>
        </w:rPr>
        <w:t xml:space="preserve"> </w:t>
      </w:r>
      <w:r w:rsidRPr="00B71269">
        <w:rPr>
          <w:rFonts w:ascii="Cambria" w:hAnsi="Cambria" w:cs="Calibri"/>
          <w:sz w:val="26"/>
          <w:szCs w:val="26"/>
        </w:rPr>
        <w:t>сохрани</w:t>
      </w:r>
      <w:r w:rsidRPr="00B71269">
        <w:rPr>
          <w:rFonts w:ascii="Cambria" w:hAnsi="Cambria"/>
          <w:sz w:val="26"/>
          <w:szCs w:val="26"/>
        </w:rPr>
        <w:t xml:space="preserve">́ </w:t>
      </w:r>
      <w:r w:rsidRPr="00B71269">
        <w:rPr>
          <w:rFonts w:ascii="Cambria" w:hAnsi="Cambria" w:cs="Calibri"/>
          <w:sz w:val="26"/>
          <w:szCs w:val="26"/>
        </w:rPr>
        <w:t>нас</w:t>
      </w:r>
      <w:r w:rsidRPr="00B71269">
        <w:rPr>
          <w:rFonts w:ascii="Cambria" w:hAnsi="Cambria"/>
          <w:sz w:val="26"/>
          <w:szCs w:val="26"/>
        </w:rPr>
        <w:t xml:space="preserve">, </w:t>
      </w:r>
      <w:r w:rsidRPr="00B71269">
        <w:rPr>
          <w:rFonts w:ascii="Cambria" w:hAnsi="Cambria" w:cs="Calibri"/>
          <w:sz w:val="26"/>
          <w:szCs w:val="26"/>
        </w:rPr>
        <w:t>Бо</w:t>
      </w:r>
      <w:r w:rsidRPr="00B71269">
        <w:rPr>
          <w:rFonts w:ascii="Cambria" w:hAnsi="Cambria"/>
          <w:sz w:val="26"/>
          <w:szCs w:val="26"/>
        </w:rPr>
        <w:t>́</w:t>
      </w:r>
      <w:r w:rsidRPr="00B71269">
        <w:rPr>
          <w:rFonts w:ascii="Cambria" w:hAnsi="Cambria" w:cs="Calibri"/>
          <w:sz w:val="26"/>
          <w:szCs w:val="26"/>
        </w:rPr>
        <w:t>же</w:t>
      </w:r>
      <w:r w:rsidRPr="00B71269">
        <w:rPr>
          <w:rFonts w:ascii="Cambria" w:hAnsi="Cambria"/>
          <w:sz w:val="26"/>
          <w:szCs w:val="26"/>
        </w:rPr>
        <w:t xml:space="preserve">, </w:t>
      </w:r>
      <w:r w:rsidRPr="00B71269">
        <w:rPr>
          <w:rFonts w:ascii="Cambria" w:hAnsi="Cambria" w:cs="Calibri"/>
          <w:sz w:val="26"/>
          <w:szCs w:val="26"/>
        </w:rPr>
        <w:t>Твое</w:t>
      </w:r>
      <w:r w:rsidRPr="00B71269">
        <w:rPr>
          <w:rFonts w:ascii="Cambria" w:hAnsi="Cambria"/>
          <w:sz w:val="26"/>
          <w:szCs w:val="26"/>
        </w:rPr>
        <w:t>́</w:t>
      </w:r>
      <w:r w:rsidRPr="00B71269">
        <w:rPr>
          <w:rFonts w:ascii="Cambria" w:hAnsi="Cambria" w:cs="Calibri"/>
          <w:sz w:val="26"/>
          <w:szCs w:val="26"/>
        </w:rPr>
        <w:t>ю</w:t>
      </w:r>
      <w:r w:rsidRPr="00B71269">
        <w:rPr>
          <w:rFonts w:ascii="Cambria" w:hAnsi="Cambria"/>
          <w:sz w:val="26"/>
          <w:szCs w:val="26"/>
        </w:rPr>
        <w:t xml:space="preserve"> </w:t>
      </w:r>
      <w:r w:rsidRPr="00B71269">
        <w:rPr>
          <w:rFonts w:ascii="Cambria" w:hAnsi="Cambria" w:cs="Calibri"/>
          <w:sz w:val="26"/>
          <w:szCs w:val="26"/>
        </w:rPr>
        <w:t>благода</w:t>
      </w:r>
      <w:r w:rsidRPr="00B71269">
        <w:rPr>
          <w:rFonts w:ascii="Cambria" w:hAnsi="Cambria"/>
          <w:sz w:val="26"/>
          <w:szCs w:val="26"/>
        </w:rPr>
        <w:t>́</w:t>
      </w:r>
      <w:r w:rsidRPr="00B71269">
        <w:rPr>
          <w:rFonts w:ascii="Cambria" w:hAnsi="Cambria" w:cs="Calibri"/>
          <w:sz w:val="26"/>
          <w:szCs w:val="26"/>
        </w:rPr>
        <w:t>тию</w:t>
      </w:r>
      <w:r w:rsidRPr="00B71269">
        <w:rPr>
          <w:rFonts w:ascii="Cambria" w:hAnsi="Cambria"/>
          <w:sz w:val="26"/>
          <w:szCs w:val="26"/>
        </w:rPr>
        <w:t>.</w:t>
      </w:r>
    </w:p>
    <w:p w14:paraId="24E41321" w14:textId="77777777" w:rsidR="00B3530F" w:rsidRPr="00B71269" w:rsidRDefault="00B3530F" w:rsidP="00B71269">
      <w:pPr>
        <w:adjustRightInd w:val="0"/>
        <w:snapToGrid w:val="0"/>
        <w:spacing w:afterLines="20" w:after="48" w:line="240" w:lineRule="auto"/>
        <w:jc w:val="both"/>
        <w:rPr>
          <w:rFonts w:ascii="Cambria" w:hAnsi="Cambria"/>
          <w:b/>
          <w:bCs/>
          <w:sz w:val="26"/>
          <w:szCs w:val="26"/>
        </w:rPr>
      </w:pPr>
      <w:r w:rsidRPr="00B71269">
        <w:rPr>
          <w:rFonts w:ascii="Cambria" w:hAnsi="Cambria" w:cs="Calibri"/>
          <w:b/>
          <w:bCs/>
          <w:color w:val="FF0000"/>
          <w:sz w:val="26"/>
          <w:szCs w:val="26"/>
        </w:rPr>
        <w:t>Хор</w:t>
      </w:r>
      <w:r w:rsidRPr="00B71269">
        <w:rPr>
          <w:rFonts w:ascii="Cambria" w:hAnsi="Cambria"/>
          <w:b/>
          <w:bCs/>
          <w:color w:val="FF0000"/>
          <w:sz w:val="26"/>
          <w:szCs w:val="26"/>
        </w:rPr>
        <w:t>:</w:t>
      </w:r>
      <w:r w:rsidRPr="00B71269">
        <w:rPr>
          <w:rFonts w:ascii="Cambria" w:hAnsi="Cambria"/>
          <w:b/>
          <w:bCs/>
          <w:sz w:val="26"/>
          <w:szCs w:val="26"/>
        </w:rPr>
        <w:t xml:space="preserve"> </w:t>
      </w:r>
      <w:r w:rsidRPr="00B71269">
        <w:rPr>
          <w:rFonts w:ascii="Cambria" w:hAnsi="Cambria" w:cs="Calibri"/>
          <w:b/>
          <w:bCs/>
          <w:sz w:val="26"/>
          <w:szCs w:val="26"/>
        </w:rPr>
        <w:t>Го</w:t>
      </w:r>
      <w:r w:rsidRPr="00B71269">
        <w:rPr>
          <w:rFonts w:ascii="Cambria" w:hAnsi="Cambria"/>
          <w:b/>
          <w:bCs/>
          <w:sz w:val="26"/>
          <w:szCs w:val="26"/>
        </w:rPr>
        <w:t>́</w:t>
      </w:r>
      <w:r w:rsidRPr="00B71269">
        <w:rPr>
          <w:rFonts w:ascii="Cambria" w:hAnsi="Cambria" w:cs="Calibri"/>
          <w:b/>
          <w:bCs/>
          <w:sz w:val="26"/>
          <w:szCs w:val="26"/>
        </w:rPr>
        <w:t>споди</w:t>
      </w:r>
      <w:r w:rsidRPr="00B71269">
        <w:rPr>
          <w:rFonts w:ascii="Cambria" w:hAnsi="Cambria"/>
          <w:b/>
          <w:bCs/>
          <w:sz w:val="26"/>
          <w:szCs w:val="26"/>
        </w:rPr>
        <w:t xml:space="preserve">, </w:t>
      </w:r>
      <w:r w:rsidRPr="00B71269">
        <w:rPr>
          <w:rFonts w:ascii="Cambria" w:hAnsi="Cambria" w:cs="Calibri"/>
          <w:b/>
          <w:bCs/>
          <w:sz w:val="26"/>
          <w:szCs w:val="26"/>
        </w:rPr>
        <w:t>поми</w:t>
      </w:r>
      <w:r w:rsidRPr="00B71269">
        <w:rPr>
          <w:rFonts w:ascii="Cambria" w:hAnsi="Cambria"/>
          <w:b/>
          <w:bCs/>
          <w:sz w:val="26"/>
          <w:szCs w:val="26"/>
        </w:rPr>
        <w:t>́</w:t>
      </w:r>
      <w:r w:rsidRPr="00B71269">
        <w:rPr>
          <w:rFonts w:ascii="Cambria" w:hAnsi="Cambria" w:cs="Calibri"/>
          <w:b/>
          <w:bCs/>
          <w:sz w:val="26"/>
          <w:szCs w:val="26"/>
        </w:rPr>
        <w:t>луй</w:t>
      </w:r>
      <w:r w:rsidRPr="00B71269">
        <w:rPr>
          <w:rFonts w:ascii="Cambria" w:hAnsi="Cambria"/>
          <w:b/>
          <w:bCs/>
          <w:sz w:val="26"/>
          <w:szCs w:val="26"/>
        </w:rPr>
        <w:t>.</w:t>
      </w:r>
    </w:p>
    <w:p w14:paraId="5CBE9B99" w14:textId="77777777" w:rsidR="00B3530F" w:rsidRPr="00B71269" w:rsidRDefault="00B3530F" w:rsidP="00B71269">
      <w:pPr>
        <w:adjustRightInd w:val="0"/>
        <w:snapToGrid w:val="0"/>
        <w:spacing w:afterLines="20" w:after="48" w:line="240" w:lineRule="auto"/>
        <w:jc w:val="both"/>
        <w:rPr>
          <w:rFonts w:ascii="Cambria" w:hAnsi="Cambria"/>
          <w:sz w:val="26"/>
          <w:szCs w:val="26"/>
        </w:rPr>
      </w:pPr>
      <w:r w:rsidRPr="00B71269">
        <w:rPr>
          <w:rFonts w:ascii="Cambria" w:hAnsi="Cambria" w:cs="Calibri"/>
          <w:b/>
          <w:bCs/>
          <w:sz w:val="26"/>
          <w:szCs w:val="26"/>
        </w:rPr>
        <w:t>Диа</w:t>
      </w:r>
      <w:r w:rsidRPr="00B71269">
        <w:rPr>
          <w:rFonts w:ascii="Cambria" w:hAnsi="Cambria"/>
          <w:b/>
          <w:bCs/>
          <w:sz w:val="26"/>
          <w:szCs w:val="26"/>
        </w:rPr>
        <w:t>́</w:t>
      </w:r>
      <w:r w:rsidRPr="00B71269">
        <w:rPr>
          <w:rFonts w:ascii="Cambria" w:hAnsi="Cambria" w:cs="Calibri"/>
          <w:b/>
          <w:bCs/>
          <w:sz w:val="26"/>
          <w:szCs w:val="26"/>
        </w:rPr>
        <w:t>кон</w:t>
      </w:r>
      <w:r w:rsidRPr="00B71269">
        <w:rPr>
          <w:rFonts w:ascii="Cambria" w:hAnsi="Cambria"/>
          <w:b/>
          <w:bCs/>
          <w:sz w:val="26"/>
          <w:szCs w:val="26"/>
        </w:rPr>
        <w:t>:</w:t>
      </w:r>
      <w:r w:rsidRPr="00B71269">
        <w:rPr>
          <w:rFonts w:ascii="Cambria" w:hAnsi="Cambria"/>
          <w:sz w:val="26"/>
          <w:szCs w:val="26"/>
        </w:rPr>
        <w:t xml:space="preserve"> </w:t>
      </w:r>
      <w:r w:rsidRPr="00B71269">
        <w:rPr>
          <w:rFonts w:ascii="Cambria" w:hAnsi="Cambria" w:cs="Calibri"/>
          <w:sz w:val="26"/>
          <w:szCs w:val="26"/>
        </w:rPr>
        <w:t>Пресвяту</w:t>
      </w:r>
      <w:r w:rsidRPr="00B71269">
        <w:rPr>
          <w:rFonts w:ascii="Cambria" w:hAnsi="Cambria"/>
          <w:sz w:val="26"/>
          <w:szCs w:val="26"/>
        </w:rPr>
        <w:t>́</w:t>
      </w:r>
      <w:r w:rsidRPr="00B71269">
        <w:rPr>
          <w:rFonts w:ascii="Cambria" w:hAnsi="Cambria" w:cs="Calibri"/>
          <w:sz w:val="26"/>
          <w:szCs w:val="26"/>
        </w:rPr>
        <w:t>ю</w:t>
      </w:r>
      <w:r w:rsidRPr="00B71269">
        <w:rPr>
          <w:rFonts w:ascii="Cambria" w:hAnsi="Cambria"/>
          <w:sz w:val="26"/>
          <w:szCs w:val="26"/>
        </w:rPr>
        <w:t xml:space="preserve">, </w:t>
      </w:r>
      <w:r w:rsidRPr="00B71269">
        <w:rPr>
          <w:rFonts w:ascii="Cambria" w:hAnsi="Cambria" w:cs="Calibri"/>
          <w:sz w:val="26"/>
          <w:szCs w:val="26"/>
        </w:rPr>
        <w:t>пречи</w:t>
      </w:r>
      <w:r w:rsidRPr="00B71269">
        <w:rPr>
          <w:rFonts w:ascii="Cambria" w:hAnsi="Cambria"/>
          <w:sz w:val="26"/>
          <w:szCs w:val="26"/>
        </w:rPr>
        <w:t>́</w:t>
      </w:r>
      <w:r w:rsidRPr="00B71269">
        <w:rPr>
          <w:rFonts w:ascii="Cambria" w:hAnsi="Cambria" w:cs="Calibri"/>
          <w:sz w:val="26"/>
          <w:szCs w:val="26"/>
        </w:rPr>
        <w:t>стую</w:t>
      </w:r>
      <w:r w:rsidRPr="00B71269">
        <w:rPr>
          <w:rFonts w:ascii="Cambria" w:hAnsi="Cambria"/>
          <w:sz w:val="26"/>
          <w:szCs w:val="26"/>
        </w:rPr>
        <w:t xml:space="preserve">, </w:t>
      </w:r>
      <w:r w:rsidRPr="00B71269">
        <w:rPr>
          <w:rFonts w:ascii="Cambria" w:hAnsi="Cambria" w:cs="Calibri"/>
          <w:sz w:val="26"/>
          <w:szCs w:val="26"/>
        </w:rPr>
        <w:t>преблагослове</w:t>
      </w:r>
      <w:r w:rsidRPr="00B71269">
        <w:rPr>
          <w:rFonts w:ascii="Cambria" w:hAnsi="Cambria"/>
          <w:sz w:val="26"/>
          <w:szCs w:val="26"/>
        </w:rPr>
        <w:t>́</w:t>
      </w:r>
      <w:r w:rsidRPr="00B71269">
        <w:rPr>
          <w:rFonts w:ascii="Cambria" w:hAnsi="Cambria" w:cs="Calibri"/>
          <w:sz w:val="26"/>
          <w:szCs w:val="26"/>
        </w:rPr>
        <w:t>нную</w:t>
      </w:r>
      <w:r w:rsidRPr="00B71269">
        <w:rPr>
          <w:rFonts w:ascii="Cambria" w:hAnsi="Cambria"/>
          <w:sz w:val="26"/>
          <w:szCs w:val="26"/>
        </w:rPr>
        <w:t xml:space="preserve">, </w:t>
      </w:r>
      <w:r w:rsidRPr="00B71269">
        <w:rPr>
          <w:rFonts w:ascii="Cambria" w:hAnsi="Cambria" w:cs="Calibri"/>
          <w:sz w:val="26"/>
          <w:szCs w:val="26"/>
        </w:rPr>
        <w:t>сла</w:t>
      </w:r>
      <w:r w:rsidRPr="00B71269">
        <w:rPr>
          <w:rFonts w:ascii="Cambria" w:hAnsi="Cambria"/>
          <w:sz w:val="26"/>
          <w:szCs w:val="26"/>
        </w:rPr>
        <w:t>́</w:t>
      </w:r>
      <w:r w:rsidRPr="00B71269">
        <w:rPr>
          <w:rFonts w:ascii="Cambria" w:hAnsi="Cambria" w:cs="Calibri"/>
          <w:sz w:val="26"/>
          <w:szCs w:val="26"/>
        </w:rPr>
        <w:t>вную</w:t>
      </w:r>
      <w:r w:rsidRPr="00B71269">
        <w:rPr>
          <w:rFonts w:ascii="Cambria" w:hAnsi="Cambria"/>
          <w:sz w:val="26"/>
          <w:szCs w:val="26"/>
        </w:rPr>
        <w:t xml:space="preserve"> </w:t>
      </w:r>
      <w:r w:rsidRPr="00B71269">
        <w:rPr>
          <w:rFonts w:ascii="Cambria" w:hAnsi="Cambria" w:cs="Calibri"/>
          <w:sz w:val="26"/>
          <w:szCs w:val="26"/>
        </w:rPr>
        <w:t>Влады</w:t>
      </w:r>
      <w:r w:rsidRPr="00B71269">
        <w:rPr>
          <w:rFonts w:ascii="Cambria" w:hAnsi="Cambria"/>
          <w:sz w:val="26"/>
          <w:szCs w:val="26"/>
        </w:rPr>
        <w:t>́</w:t>
      </w:r>
      <w:r w:rsidRPr="00B71269">
        <w:rPr>
          <w:rFonts w:ascii="Cambria" w:hAnsi="Cambria" w:cs="Calibri"/>
          <w:sz w:val="26"/>
          <w:szCs w:val="26"/>
        </w:rPr>
        <w:t>чицу</w:t>
      </w:r>
      <w:r w:rsidRPr="00B71269">
        <w:rPr>
          <w:rFonts w:ascii="Cambria" w:hAnsi="Cambria"/>
          <w:sz w:val="26"/>
          <w:szCs w:val="26"/>
        </w:rPr>
        <w:t xml:space="preserve"> </w:t>
      </w:r>
      <w:r w:rsidRPr="00B71269">
        <w:rPr>
          <w:rFonts w:ascii="Cambria" w:hAnsi="Cambria" w:cs="Calibri"/>
          <w:sz w:val="26"/>
          <w:szCs w:val="26"/>
        </w:rPr>
        <w:t>на</w:t>
      </w:r>
      <w:r w:rsidRPr="00B71269">
        <w:rPr>
          <w:rFonts w:ascii="Cambria" w:hAnsi="Cambria"/>
          <w:sz w:val="26"/>
          <w:szCs w:val="26"/>
        </w:rPr>
        <w:t>́</w:t>
      </w:r>
      <w:r w:rsidRPr="00B71269">
        <w:rPr>
          <w:rFonts w:ascii="Cambria" w:hAnsi="Cambria" w:cs="Calibri"/>
          <w:sz w:val="26"/>
          <w:szCs w:val="26"/>
        </w:rPr>
        <w:t>шу</w:t>
      </w:r>
      <w:r w:rsidRPr="00B71269">
        <w:rPr>
          <w:rFonts w:ascii="Cambria" w:hAnsi="Cambria"/>
          <w:sz w:val="26"/>
          <w:szCs w:val="26"/>
        </w:rPr>
        <w:t xml:space="preserve"> </w:t>
      </w:r>
      <w:r w:rsidRPr="00B71269">
        <w:rPr>
          <w:rFonts w:ascii="Cambria" w:hAnsi="Cambria" w:cs="Calibri"/>
          <w:sz w:val="26"/>
          <w:szCs w:val="26"/>
        </w:rPr>
        <w:t>Богоро</w:t>
      </w:r>
      <w:r w:rsidRPr="00B71269">
        <w:rPr>
          <w:rFonts w:ascii="Cambria" w:hAnsi="Cambria"/>
          <w:sz w:val="26"/>
          <w:szCs w:val="26"/>
        </w:rPr>
        <w:t>́</w:t>
      </w:r>
      <w:r w:rsidRPr="00B71269">
        <w:rPr>
          <w:rFonts w:ascii="Cambria" w:hAnsi="Cambria" w:cs="Calibri"/>
          <w:sz w:val="26"/>
          <w:szCs w:val="26"/>
        </w:rPr>
        <w:t>дицу</w:t>
      </w:r>
      <w:r w:rsidRPr="00B71269">
        <w:rPr>
          <w:rFonts w:ascii="Cambria" w:hAnsi="Cambria"/>
          <w:sz w:val="26"/>
          <w:szCs w:val="26"/>
        </w:rPr>
        <w:t xml:space="preserve"> </w:t>
      </w:r>
      <w:r w:rsidRPr="00B71269">
        <w:rPr>
          <w:rFonts w:ascii="Cambria" w:hAnsi="Cambria" w:cs="Calibri"/>
          <w:sz w:val="26"/>
          <w:szCs w:val="26"/>
        </w:rPr>
        <w:t>и</w:t>
      </w:r>
      <w:r w:rsidRPr="00B71269">
        <w:rPr>
          <w:rFonts w:ascii="Cambria" w:hAnsi="Cambria"/>
          <w:sz w:val="26"/>
          <w:szCs w:val="26"/>
        </w:rPr>
        <w:t xml:space="preserve"> </w:t>
      </w:r>
      <w:r w:rsidRPr="00B71269">
        <w:rPr>
          <w:rFonts w:ascii="Cambria" w:hAnsi="Cambria" w:cs="Calibri"/>
          <w:sz w:val="26"/>
          <w:szCs w:val="26"/>
        </w:rPr>
        <w:t>Присноде</w:t>
      </w:r>
      <w:r w:rsidRPr="00B71269">
        <w:rPr>
          <w:rFonts w:ascii="Cambria" w:hAnsi="Cambria"/>
          <w:sz w:val="26"/>
          <w:szCs w:val="26"/>
        </w:rPr>
        <w:t>́</w:t>
      </w:r>
      <w:r w:rsidRPr="00B71269">
        <w:rPr>
          <w:rFonts w:ascii="Cambria" w:hAnsi="Cambria" w:cs="Calibri"/>
          <w:sz w:val="26"/>
          <w:szCs w:val="26"/>
        </w:rPr>
        <w:t>ву</w:t>
      </w:r>
      <w:r w:rsidRPr="00B71269">
        <w:rPr>
          <w:rFonts w:ascii="Cambria" w:hAnsi="Cambria"/>
          <w:sz w:val="26"/>
          <w:szCs w:val="26"/>
        </w:rPr>
        <w:t xml:space="preserve"> </w:t>
      </w:r>
      <w:r w:rsidRPr="00B71269">
        <w:rPr>
          <w:rFonts w:ascii="Cambria" w:hAnsi="Cambria" w:cs="Calibri"/>
          <w:sz w:val="26"/>
          <w:szCs w:val="26"/>
        </w:rPr>
        <w:t>Мари</w:t>
      </w:r>
      <w:r w:rsidRPr="00B71269">
        <w:rPr>
          <w:rFonts w:ascii="Cambria" w:hAnsi="Cambria"/>
          <w:sz w:val="26"/>
          <w:szCs w:val="26"/>
        </w:rPr>
        <w:t>́</w:t>
      </w:r>
      <w:r w:rsidRPr="00B71269">
        <w:rPr>
          <w:rFonts w:ascii="Cambria" w:hAnsi="Cambria" w:cs="Calibri"/>
          <w:sz w:val="26"/>
          <w:szCs w:val="26"/>
        </w:rPr>
        <w:t>ю</w:t>
      </w:r>
      <w:r w:rsidRPr="00B71269">
        <w:rPr>
          <w:rFonts w:ascii="Cambria" w:hAnsi="Cambria"/>
          <w:sz w:val="26"/>
          <w:szCs w:val="26"/>
        </w:rPr>
        <w:t xml:space="preserve"> </w:t>
      </w:r>
      <w:r w:rsidRPr="00B71269">
        <w:rPr>
          <w:rFonts w:ascii="Cambria" w:hAnsi="Cambria" w:cs="Calibri"/>
          <w:sz w:val="26"/>
          <w:szCs w:val="26"/>
        </w:rPr>
        <w:t>со</w:t>
      </w:r>
      <w:r w:rsidRPr="00B71269">
        <w:rPr>
          <w:rFonts w:ascii="Cambria" w:hAnsi="Cambria"/>
          <w:sz w:val="26"/>
          <w:szCs w:val="26"/>
        </w:rPr>
        <w:t xml:space="preserve"> </w:t>
      </w:r>
      <w:r w:rsidRPr="00B71269">
        <w:rPr>
          <w:rFonts w:ascii="Cambria" w:hAnsi="Cambria" w:cs="Calibri"/>
          <w:sz w:val="26"/>
          <w:szCs w:val="26"/>
        </w:rPr>
        <w:t>все</w:t>
      </w:r>
      <w:r w:rsidRPr="00B71269">
        <w:rPr>
          <w:rFonts w:ascii="Cambria" w:hAnsi="Cambria"/>
          <w:sz w:val="26"/>
          <w:szCs w:val="26"/>
        </w:rPr>
        <w:t>́</w:t>
      </w:r>
      <w:r w:rsidRPr="00B71269">
        <w:rPr>
          <w:rFonts w:ascii="Cambria" w:hAnsi="Cambria" w:cs="Calibri"/>
          <w:sz w:val="26"/>
          <w:szCs w:val="26"/>
        </w:rPr>
        <w:t>ми</w:t>
      </w:r>
      <w:r w:rsidRPr="00B71269">
        <w:rPr>
          <w:rFonts w:ascii="Cambria" w:hAnsi="Cambria"/>
          <w:sz w:val="26"/>
          <w:szCs w:val="26"/>
        </w:rPr>
        <w:t xml:space="preserve"> </w:t>
      </w:r>
      <w:r w:rsidRPr="00B71269">
        <w:rPr>
          <w:rFonts w:ascii="Cambria" w:hAnsi="Cambria" w:cs="Calibri"/>
          <w:sz w:val="26"/>
          <w:szCs w:val="26"/>
        </w:rPr>
        <w:t>святы</w:t>
      </w:r>
      <w:r w:rsidRPr="00B71269">
        <w:rPr>
          <w:rFonts w:ascii="Cambria" w:hAnsi="Cambria"/>
          <w:sz w:val="26"/>
          <w:szCs w:val="26"/>
        </w:rPr>
        <w:t>́</w:t>
      </w:r>
      <w:r w:rsidRPr="00B71269">
        <w:rPr>
          <w:rFonts w:ascii="Cambria" w:hAnsi="Cambria" w:cs="Calibri"/>
          <w:sz w:val="26"/>
          <w:szCs w:val="26"/>
        </w:rPr>
        <w:t>ми</w:t>
      </w:r>
      <w:r w:rsidRPr="00B71269">
        <w:rPr>
          <w:rFonts w:ascii="Cambria" w:hAnsi="Cambria"/>
          <w:sz w:val="26"/>
          <w:szCs w:val="26"/>
        </w:rPr>
        <w:t xml:space="preserve"> </w:t>
      </w:r>
      <w:r w:rsidRPr="00B71269">
        <w:rPr>
          <w:rFonts w:ascii="Cambria" w:hAnsi="Cambria" w:cs="Calibri"/>
          <w:sz w:val="26"/>
          <w:szCs w:val="26"/>
        </w:rPr>
        <w:t>помяну</w:t>
      </w:r>
      <w:r w:rsidRPr="00B71269">
        <w:rPr>
          <w:rFonts w:ascii="Cambria" w:hAnsi="Cambria"/>
          <w:sz w:val="26"/>
          <w:szCs w:val="26"/>
        </w:rPr>
        <w:t>́</w:t>
      </w:r>
      <w:r w:rsidRPr="00B71269">
        <w:rPr>
          <w:rFonts w:ascii="Cambria" w:hAnsi="Cambria" w:cs="Calibri"/>
          <w:sz w:val="26"/>
          <w:szCs w:val="26"/>
        </w:rPr>
        <w:t>вше</w:t>
      </w:r>
      <w:r w:rsidRPr="00B71269">
        <w:rPr>
          <w:rFonts w:ascii="Cambria" w:hAnsi="Cambria"/>
          <w:sz w:val="26"/>
          <w:szCs w:val="26"/>
        </w:rPr>
        <w:t xml:space="preserve">, </w:t>
      </w:r>
      <w:r w:rsidRPr="00B71269">
        <w:rPr>
          <w:rFonts w:ascii="Cambria" w:hAnsi="Cambria" w:cs="Calibri"/>
          <w:sz w:val="26"/>
          <w:szCs w:val="26"/>
        </w:rPr>
        <w:t>са</w:t>
      </w:r>
      <w:r w:rsidRPr="00B71269">
        <w:rPr>
          <w:rFonts w:ascii="Cambria" w:hAnsi="Cambria"/>
          <w:sz w:val="26"/>
          <w:szCs w:val="26"/>
        </w:rPr>
        <w:t>́</w:t>
      </w:r>
      <w:r w:rsidRPr="00B71269">
        <w:rPr>
          <w:rFonts w:ascii="Cambria" w:hAnsi="Cambria" w:cs="Calibri"/>
          <w:sz w:val="26"/>
          <w:szCs w:val="26"/>
        </w:rPr>
        <w:t>ми</w:t>
      </w:r>
      <w:r w:rsidRPr="00B71269">
        <w:rPr>
          <w:rFonts w:ascii="Cambria" w:hAnsi="Cambria"/>
          <w:sz w:val="26"/>
          <w:szCs w:val="26"/>
        </w:rPr>
        <w:t xml:space="preserve"> </w:t>
      </w:r>
      <w:r w:rsidRPr="00B71269">
        <w:rPr>
          <w:rFonts w:ascii="Cambria" w:hAnsi="Cambria" w:cs="Calibri"/>
          <w:sz w:val="26"/>
          <w:szCs w:val="26"/>
        </w:rPr>
        <w:t>себе</w:t>
      </w:r>
      <w:r w:rsidRPr="00B71269">
        <w:rPr>
          <w:rFonts w:ascii="Cambria" w:hAnsi="Cambria"/>
          <w:sz w:val="26"/>
          <w:szCs w:val="26"/>
        </w:rPr>
        <w:t xml:space="preserve">́ </w:t>
      </w:r>
      <w:r w:rsidRPr="00B71269">
        <w:rPr>
          <w:rFonts w:ascii="Cambria" w:hAnsi="Cambria" w:cs="Calibri"/>
          <w:sz w:val="26"/>
          <w:szCs w:val="26"/>
        </w:rPr>
        <w:t>и</w:t>
      </w:r>
      <w:r w:rsidRPr="00B71269">
        <w:rPr>
          <w:rFonts w:ascii="Cambria" w:hAnsi="Cambria"/>
          <w:sz w:val="26"/>
          <w:szCs w:val="26"/>
        </w:rPr>
        <w:t xml:space="preserve"> </w:t>
      </w:r>
      <w:r w:rsidRPr="00B71269">
        <w:rPr>
          <w:rFonts w:ascii="Cambria" w:hAnsi="Cambria" w:cs="Calibri"/>
          <w:sz w:val="26"/>
          <w:szCs w:val="26"/>
        </w:rPr>
        <w:t>друг</w:t>
      </w:r>
      <w:r w:rsidRPr="00B71269">
        <w:rPr>
          <w:rFonts w:ascii="Cambria" w:hAnsi="Cambria"/>
          <w:sz w:val="26"/>
          <w:szCs w:val="26"/>
        </w:rPr>
        <w:t xml:space="preserve"> </w:t>
      </w:r>
      <w:r w:rsidRPr="00B71269">
        <w:rPr>
          <w:rFonts w:ascii="Cambria" w:hAnsi="Cambria" w:cs="Calibri"/>
          <w:sz w:val="26"/>
          <w:szCs w:val="26"/>
        </w:rPr>
        <w:t>дру</w:t>
      </w:r>
      <w:r w:rsidRPr="00B71269">
        <w:rPr>
          <w:rFonts w:ascii="Cambria" w:hAnsi="Cambria"/>
          <w:sz w:val="26"/>
          <w:szCs w:val="26"/>
        </w:rPr>
        <w:t>́</w:t>
      </w:r>
      <w:r w:rsidRPr="00B71269">
        <w:rPr>
          <w:rFonts w:ascii="Cambria" w:hAnsi="Cambria" w:cs="Calibri"/>
          <w:sz w:val="26"/>
          <w:szCs w:val="26"/>
        </w:rPr>
        <w:t>га</w:t>
      </w:r>
      <w:r w:rsidRPr="00B71269">
        <w:rPr>
          <w:rFonts w:ascii="Cambria" w:hAnsi="Cambria"/>
          <w:sz w:val="26"/>
          <w:szCs w:val="26"/>
        </w:rPr>
        <w:t xml:space="preserve">, </w:t>
      </w:r>
      <w:r w:rsidRPr="00B71269">
        <w:rPr>
          <w:rFonts w:ascii="Cambria" w:hAnsi="Cambria" w:cs="Calibri"/>
          <w:sz w:val="26"/>
          <w:szCs w:val="26"/>
        </w:rPr>
        <w:t>и</w:t>
      </w:r>
      <w:r w:rsidRPr="00B71269">
        <w:rPr>
          <w:rFonts w:ascii="Cambria" w:hAnsi="Cambria"/>
          <w:sz w:val="26"/>
          <w:szCs w:val="26"/>
        </w:rPr>
        <w:t xml:space="preserve"> </w:t>
      </w:r>
      <w:r w:rsidRPr="00B71269">
        <w:rPr>
          <w:rFonts w:ascii="Cambria" w:hAnsi="Cambria" w:cs="Calibri"/>
          <w:sz w:val="26"/>
          <w:szCs w:val="26"/>
        </w:rPr>
        <w:t>весь</w:t>
      </w:r>
      <w:r w:rsidRPr="00B71269">
        <w:rPr>
          <w:rFonts w:ascii="Cambria" w:hAnsi="Cambria"/>
          <w:sz w:val="26"/>
          <w:szCs w:val="26"/>
        </w:rPr>
        <w:t xml:space="preserve"> </w:t>
      </w:r>
      <w:r w:rsidRPr="00B71269">
        <w:rPr>
          <w:rFonts w:ascii="Cambria" w:hAnsi="Cambria" w:cs="Calibri"/>
          <w:sz w:val="26"/>
          <w:szCs w:val="26"/>
        </w:rPr>
        <w:t>живо</w:t>
      </w:r>
      <w:r w:rsidRPr="00B71269">
        <w:rPr>
          <w:rFonts w:ascii="Cambria" w:hAnsi="Cambria"/>
          <w:sz w:val="26"/>
          <w:szCs w:val="26"/>
        </w:rPr>
        <w:t>́</w:t>
      </w:r>
      <w:r w:rsidRPr="00B71269">
        <w:rPr>
          <w:rFonts w:ascii="Cambria" w:hAnsi="Cambria" w:cs="Calibri"/>
          <w:sz w:val="26"/>
          <w:szCs w:val="26"/>
        </w:rPr>
        <w:t>т</w:t>
      </w:r>
      <w:r w:rsidRPr="00B71269">
        <w:rPr>
          <w:rFonts w:ascii="Cambria" w:hAnsi="Cambria"/>
          <w:sz w:val="26"/>
          <w:szCs w:val="26"/>
        </w:rPr>
        <w:t xml:space="preserve"> </w:t>
      </w:r>
      <w:r w:rsidRPr="00B71269">
        <w:rPr>
          <w:rFonts w:ascii="Cambria" w:hAnsi="Cambria" w:cs="Calibri"/>
          <w:sz w:val="26"/>
          <w:szCs w:val="26"/>
        </w:rPr>
        <w:t>наш</w:t>
      </w:r>
      <w:r w:rsidRPr="00B71269">
        <w:rPr>
          <w:rFonts w:ascii="Cambria" w:hAnsi="Cambria"/>
          <w:sz w:val="26"/>
          <w:szCs w:val="26"/>
        </w:rPr>
        <w:t xml:space="preserve"> </w:t>
      </w:r>
      <w:r w:rsidRPr="00B71269">
        <w:rPr>
          <w:rFonts w:ascii="Cambria" w:hAnsi="Cambria" w:cs="Calibri"/>
          <w:sz w:val="26"/>
          <w:szCs w:val="26"/>
        </w:rPr>
        <w:t>Христу</w:t>
      </w:r>
      <w:r w:rsidRPr="00B71269">
        <w:rPr>
          <w:rFonts w:ascii="Cambria" w:hAnsi="Cambria"/>
          <w:sz w:val="26"/>
          <w:szCs w:val="26"/>
        </w:rPr>
        <w:t xml:space="preserve">́ </w:t>
      </w:r>
      <w:r w:rsidRPr="00B71269">
        <w:rPr>
          <w:rFonts w:ascii="Cambria" w:hAnsi="Cambria" w:cs="Calibri"/>
          <w:sz w:val="26"/>
          <w:szCs w:val="26"/>
        </w:rPr>
        <w:t>Бо</w:t>
      </w:r>
      <w:r w:rsidRPr="00B71269">
        <w:rPr>
          <w:rFonts w:ascii="Cambria" w:hAnsi="Cambria"/>
          <w:sz w:val="26"/>
          <w:szCs w:val="26"/>
        </w:rPr>
        <w:t>́</w:t>
      </w:r>
      <w:r w:rsidRPr="00B71269">
        <w:rPr>
          <w:rFonts w:ascii="Cambria" w:hAnsi="Cambria" w:cs="Calibri"/>
          <w:sz w:val="26"/>
          <w:szCs w:val="26"/>
        </w:rPr>
        <w:t>гу</w:t>
      </w:r>
      <w:r w:rsidRPr="00B71269">
        <w:rPr>
          <w:rFonts w:ascii="Cambria" w:hAnsi="Cambria"/>
          <w:sz w:val="26"/>
          <w:szCs w:val="26"/>
        </w:rPr>
        <w:t xml:space="preserve"> </w:t>
      </w:r>
      <w:r w:rsidRPr="00B71269">
        <w:rPr>
          <w:rFonts w:ascii="Cambria" w:hAnsi="Cambria" w:cs="Calibri"/>
          <w:sz w:val="26"/>
          <w:szCs w:val="26"/>
        </w:rPr>
        <w:t>предади</w:t>
      </w:r>
      <w:r w:rsidRPr="00B71269">
        <w:rPr>
          <w:rFonts w:ascii="Cambria" w:hAnsi="Cambria"/>
          <w:sz w:val="26"/>
          <w:szCs w:val="26"/>
        </w:rPr>
        <w:t>́</w:t>
      </w:r>
      <w:r w:rsidRPr="00B71269">
        <w:rPr>
          <w:rFonts w:ascii="Cambria" w:hAnsi="Cambria" w:cs="Calibri"/>
          <w:sz w:val="26"/>
          <w:szCs w:val="26"/>
        </w:rPr>
        <w:t>м</w:t>
      </w:r>
      <w:r w:rsidRPr="00B71269">
        <w:rPr>
          <w:rFonts w:ascii="Cambria" w:hAnsi="Cambria"/>
          <w:sz w:val="26"/>
          <w:szCs w:val="26"/>
        </w:rPr>
        <w:t>.</w:t>
      </w:r>
    </w:p>
    <w:p w14:paraId="176428C8" w14:textId="77777777" w:rsidR="00B3530F" w:rsidRPr="00B71269" w:rsidRDefault="00B3530F" w:rsidP="00B71269">
      <w:pPr>
        <w:adjustRightInd w:val="0"/>
        <w:snapToGrid w:val="0"/>
        <w:spacing w:afterLines="20" w:after="48" w:line="240" w:lineRule="auto"/>
        <w:jc w:val="both"/>
        <w:rPr>
          <w:rFonts w:ascii="Cambria" w:hAnsi="Cambria"/>
          <w:b/>
          <w:bCs/>
          <w:sz w:val="26"/>
          <w:szCs w:val="26"/>
        </w:rPr>
      </w:pPr>
      <w:r w:rsidRPr="00B71269">
        <w:rPr>
          <w:rFonts w:ascii="Cambria" w:hAnsi="Cambria" w:cs="Calibri"/>
          <w:b/>
          <w:bCs/>
          <w:color w:val="FF0000"/>
          <w:sz w:val="26"/>
          <w:szCs w:val="26"/>
        </w:rPr>
        <w:t>Хор</w:t>
      </w:r>
      <w:r w:rsidRPr="00B71269">
        <w:rPr>
          <w:rFonts w:ascii="Cambria" w:hAnsi="Cambria"/>
          <w:b/>
          <w:bCs/>
          <w:color w:val="FF0000"/>
          <w:sz w:val="26"/>
          <w:szCs w:val="26"/>
        </w:rPr>
        <w:t>:</w:t>
      </w:r>
      <w:r w:rsidRPr="00B71269">
        <w:rPr>
          <w:rFonts w:ascii="Cambria" w:hAnsi="Cambria"/>
          <w:b/>
          <w:bCs/>
          <w:sz w:val="26"/>
          <w:szCs w:val="26"/>
        </w:rPr>
        <w:t xml:space="preserve"> </w:t>
      </w:r>
      <w:r w:rsidRPr="00B71269">
        <w:rPr>
          <w:rFonts w:ascii="Cambria" w:hAnsi="Cambria" w:cs="Calibri"/>
          <w:b/>
          <w:bCs/>
          <w:sz w:val="26"/>
          <w:szCs w:val="26"/>
        </w:rPr>
        <w:t>Тебе</w:t>
      </w:r>
      <w:r w:rsidRPr="00B71269">
        <w:rPr>
          <w:rFonts w:ascii="Cambria" w:hAnsi="Cambria"/>
          <w:b/>
          <w:bCs/>
          <w:sz w:val="26"/>
          <w:szCs w:val="26"/>
        </w:rPr>
        <w:t xml:space="preserve">́, </w:t>
      </w:r>
      <w:r w:rsidRPr="00B71269">
        <w:rPr>
          <w:rFonts w:ascii="Cambria" w:hAnsi="Cambria" w:cs="Calibri"/>
          <w:b/>
          <w:bCs/>
          <w:sz w:val="26"/>
          <w:szCs w:val="26"/>
        </w:rPr>
        <w:t>Го</w:t>
      </w:r>
      <w:r w:rsidRPr="00B71269">
        <w:rPr>
          <w:rFonts w:ascii="Cambria" w:hAnsi="Cambria"/>
          <w:b/>
          <w:bCs/>
          <w:sz w:val="26"/>
          <w:szCs w:val="26"/>
        </w:rPr>
        <w:t>́</w:t>
      </w:r>
      <w:r w:rsidRPr="00B71269">
        <w:rPr>
          <w:rFonts w:ascii="Cambria" w:hAnsi="Cambria" w:cs="Calibri"/>
          <w:b/>
          <w:bCs/>
          <w:sz w:val="26"/>
          <w:szCs w:val="26"/>
        </w:rPr>
        <w:t>споди</w:t>
      </w:r>
      <w:r w:rsidRPr="00B71269">
        <w:rPr>
          <w:rFonts w:ascii="Cambria" w:hAnsi="Cambria"/>
          <w:b/>
          <w:bCs/>
          <w:sz w:val="26"/>
          <w:szCs w:val="26"/>
        </w:rPr>
        <w:t>.</w:t>
      </w:r>
    </w:p>
    <w:p w14:paraId="787D3F38" w14:textId="77777777" w:rsidR="00B3530F" w:rsidRPr="00B71269" w:rsidRDefault="00B3530F" w:rsidP="00B71269">
      <w:pPr>
        <w:adjustRightInd w:val="0"/>
        <w:snapToGrid w:val="0"/>
        <w:spacing w:afterLines="20" w:after="48" w:line="240" w:lineRule="auto"/>
        <w:jc w:val="both"/>
        <w:rPr>
          <w:rFonts w:ascii="Cambria" w:hAnsi="Cambria"/>
          <w:sz w:val="26"/>
          <w:szCs w:val="26"/>
        </w:rPr>
      </w:pPr>
      <w:r w:rsidRPr="00B71269">
        <w:rPr>
          <w:rFonts w:ascii="Cambria" w:hAnsi="Cambria" w:cs="Calibri"/>
          <w:b/>
          <w:bCs/>
          <w:sz w:val="26"/>
          <w:szCs w:val="26"/>
        </w:rPr>
        <w:t>Иере</w:t>
      </w:r>
      <w:r w:rsidRPr="00B71269">
        <w:rPr>
          <w:rFonts w:ascii="Cambria" w:hAnsi="Cambria"/>
          <w:b/>
          <w:bCs/>
          <w:sz w:val="26"/>
          <w:szCs w:val="26"/>
        </w:rPr>
        <w:t>́</w:t>
      </w:r>
      <w:r w:rsidRPr="00B71269">
        <w:rPr>
          <w:rFonts w:ascii="Cambria" w:hAnsi="Cambria" w:cs="Calibri"/>
          <w:b/>
          <w:bCs/>
          <w:sz w:val="26"/>
          <w:szCs w:val="26"/>
        </w:rPr>
        <w:t>й</w:t>
      </w:r>
      <w:r w:rsidRPr="00B71269">
        <w:rPr>
          <w:rFonts w:ascii="Cambria" w:hAnsi="Cambria"/>
          <w:b/>
          <w:bCs/>
          <w:sz w:val="26"/>
          <w:szCs w:val="26"/>
        </w:rPr>
        <w:t>:</w:t>
      </w:r>
      <w:r w:rsidRPr="00B71269">
        <w:rPr>
          <w:rFonts w:ascii="Cambria" w:hAnsi="Cambria"/>
          <w:sz w:val="26"/>
          <w:szCs w:val="26"/>
        </w:rPr>
        <w:t xml:space="preserve"> </w:t>
      </w:r>
      <w:r w:rsidRPr="00B71269">
        <w:rPr>
          <w:rFonts w:ascii="Cambria" w:hAnsi="Cambria" w:cs="Calibri"/>
          <w:sz w:val="26"/>
          <w:szCs w:val="26"/>
        </w:rPr>
        <w:t>Я</w:t>
      </w:r>
      <w:r w:rsidRPr="00B71269">
        <w:rPr>
          <w:rFonts w:ascii="Cambria" w:hAnsi="Cambria"/>
          <w:sz w:val="26"/>
          <w:szCs w:val="26"/>
        </w:rPr>
        <w:t>́</w:t>
      </w:r>
      <w:r w:rsidRPr="00B71269">
        <w:rPr>
          <w:rFonts w:ascii="Cambria" w:hAnsi="Cambria" w:cs="Calibri"/>
          <w:sz w:val="26"/>
          <w:szCs w:val="26"/>
        </w:rPr>
        <w:t>ко</w:t>
      </w:r>
      <w:r w:rsidRPr="00B71269">
        <w:rPr>
          <w:rFonts w:ascii="Cambria" w:hAnsi="Cambria"/>
          <w:sz w:val="26"/>
          <w:szCs w:val="26"/>
        </w:rPr>
        <w:t xml:space="preserve"> </w:t>
      </w:r>
      <w:r w:rsidRPr="00B71269">
        <w:rPr>
          <w:rFonts w:ascii="Cambria" w:hAnsi="Cambria" w:cs="Calibri"/>
          <w:sz w:val="26"/>
          <w:szCs w:val="26"/>
        </w:rPr>
        <w:t>благ</w:t>
      </w:r>
      <w:r w:rsidRPr="00B71269">
        <w:rPr>
          <w:rFonts w:ascii="Cambria" w:hAnsi="Cambria"/>
          <w:sz w:val="26"/>
          <w:szCs w:val="26"/>
        </w:rPr>
        <w:t xml:space="preserve"> </w:t>
      </w:r>
      <w:r w:rsidRPr="00B71269">
        <w:rPr>
          <w:rFonts w:ascii="Cambria" w:hAnsi="Cambria" w:cs="Calibri"/>
          <w:sz w:val="26"/>
          <w:szCs w:val="26"/>
        </w:rPr>
        <w:t>и</w:t>
      </w:r>
      <w:r w:rsidRPr="00B71269">
        <w:rPr>
          <w:rFonts w:ascii="Cambria" w:hAnsi="Cambria"/>
          <w:sz w:val="26"/>
          <w:szCs w:val="26"/>
        </w:rPr>
        <w:t xml:space="preserve"> </w:t>
      </w:r>
      <w:r w:rsidRPr="00B71269">
        <w:rPr>
          <w:rFonts w:ascii="Cambria" w:hAnsi="Cambria" w:cs="Calibri"/>
          <w:sz w:val="26"/>
          <w:szCs w:val="26"/>
        </w:rPr>
        <w:t>человеколю</w:t>
      </w:r>
      <w:r w:rsidRPr="00B71269">
        <w:rPr>
          <w:rFonts w:ascii="Cambria" w:hAnsi="Cambria"/>
          <w:sz w:val="26"/>
          <w:szCs w:val="26"/>
        </w:rPr>
        <w:t>́</w:t>
      </w:r>
      <w:r w:rsidRPr="00B71269">
        <w:rPr>
          <w:rFonts w:ascii="Cambria" w:hAnsi="Cambria" w:cs="Calibri"/>
          <w:sz w:val="26"/>
          <w:szCs w:val="26"/>
        </w:rPr>
        <w:t>бец</w:t>
      </w:r>
      <w:r w:rsidRPr="00B71269">
        <w:rPr>
          <w:rFonts w:ascii="Cambria" w:hAnsi="Cambria"/>
          <w:sz w:val="26"/>
          <w:szCs w:val="26"/>
        </w:rPr>
        <w:t xml:space="preserve"> </w:t>
      </w:r>
      <w:r w:rsidRPr="00B71269">
        <w:rPr>
          <w:rFonts w:ascii="Cambria" w:hAnsi="Cambria" w:cs="Calibri"/>
          <w:sz w:val="26"/>
          <w:szCs w:val="26"/>
        </w:rPr>
        <w:t>Бог</w:t>
      </w:r>
      <w:r w:rsidRPr="00B71269">
        <w:rPr>
          <w:rFonts w:ascii="Cambria" w:hAnsi="Cambria"/>
          <w:sz w:val="26"/>
          <w:szCs w:val="26"/>
        </w:rPr>
        <w:t xml:space="preserve"> </w:t>
      </w:r>
      <w:r w:rsidRPr="00B71269">
        <w:rPr>
          <w:rFonts w:ascii="Cambria" w:hAnsi="Cambria" w:cs="Calibri"/>
          <w:sz w:val="26"/>
          <w:szCs w:val="26"/>
        </w:rPr>
        <w:t>еси</w:t>
      </w:r>
      <w:r w:rsidRPr="00B71269">
        <w:rPr>
          <w:rFonts w:ascii="Cambria" w:hAnsi="Cambria"/>
          <w:sz w:val="26"/>
          <w:szCs w:val="26"/>
        </w:rPr>
        <w:t xml:space="preserve">́, </w:t>
      </w:r>
      <w:r w:rsidRPr="00B71269">
        <w:rPr>
          <w:rFonts w:ascii="Cambria" w:hAnsi="Cambria" w:cs="Calibri"/>
          <w:sz w:val="26"/>
          <w:szCs w:val="26"/>
        </w:rPr>
        <w:t>и</w:t>
      </w:r>
      <w:r w:rsidRPr="00B71269">
        <w:rPr>
          <w:rFonts w:ascii="Cambria" w:hAnsi="Cambria"/>
          <w:sz w:val="26"/>
          <w:szCs w:val="26"/>
        </w:rPr>
        <w:t xml:space="preserve"> </w:t>
      </w:r>
      <w:r w:rsidRPr="00B71269">
        <w:rPr>
          <w:rFonts w:ascii="Cambria" w:hAnsi="Cambria" w:cs="Calibri"/>
          <w:sz w:val="26"/>
          <w:szCs w:val="26"/>
        </w:rPr>
        <w:t>Тебе</w:t>
      </w:r>
      <w:r w:rsidRPr="00B71269">
        <w:rPr>
          <w:rFonts w:ascii="Cambria" w:hAnsi="Cambria"/>
          <w:sz w:val="26"/>
          <w:szCs w:val="26"/>
        </w:rPr>
        <w:t xml:space="preserve">́ </w:t>
      </w:r>
      <w:r w:rsidRPr="00B71269">
        <w:rPr>
          <w:rFonts w:ascii="Cambria" w:hAnsi="Cambria" w:cs="Calibri"/>
          <w:sz w:val="26"/>
          <w:szCs w:val="26"/>
        </w:rPr>
        <w:t>сла</w:t>
      </w:r>
      <w:r w:rsidRPr="00B71269">
        <w:rPr>
          <w:rFonts w:ascii="Cambria" w:hAnsi="Cambria"/>
          <w:sz w:val="26"/>
          <w:szCs w:val="26"/>
        </w:rPr>
        <w:t>́</w:t>
      </w:r>
      <w:r w:rsidRPr="00B71269">
        <w:rPr>
          <w:rFonts w:ascii="Cambria" w:hAnsi="Cambria" w:cs="Calibri"/>
          <w:sz w:val="26"/>
          <w:szCs w:val="26"/>
        </w:rPr>
        <w:t>ву</w:t>
      </w:r>
      <w:r w:rsidRPr="00B71269">
        <w:rPr>
          <w:rFonts w:ascii="Cambria" w:hAnsi="Cambria"/>
          <w:sz w:val="26"/>
          <w:szCs w:val="26"/>
        </w:rPr>
        <w:t xml:space="preserve"> </w:t>
      </w:r>
      <w:r w:rsidRPr="00B71269">
        <w:rPr>
          <w:rFonts w:ascii="Cambria" w:hAnsi="Cambria" w:cs="Calibri"/>
          <w:sz w:val="26"/>
          <w:szCs w:val="26"/>
        </w:rPr>
        <w:t>возсыла</w:t>
      </w:r>
      <w:r w:rsidRPr="00B71269">
        <w:rPr>
          <w:rFonts w:ascii="Cambria" w:hAnsi="Cambria"/>
          <w:sz w:val="26"/>
          <w:szCs w:val="26"/>
        </w:rPr>
        <w:t>́</w:t>
      </w:r>
      <w:r w:rsidRPr="00B71269">
        <w:rPr>
          <w:rFonts w:ascii="Cambria" w:hAnsi="Cambria" w:cs="Calibri"/>
          <w:sz w:val="26"/>
          <w:szCs w:val="26"/>
        </w:rPr>
        <w:t>ем</w:t>
      </w:r>
      <w:r w:rsidRPr="00B71269">
        <w:rPr>
          <w:rFonts w:ascii="Cambria" w:hAnsi="Cambria"/>
          <w:sz w:val="26"/>
          <w:szCs w:val="26"/>
        </w:rPr>
        <w:t xml:space="preserve">, </w:t>
      </w:r>
      <w:r w:rsidRPr="00B71269">
        <w:rPr>
          <w:rFonts w:ascii="Cambria" w:hAnsi="Cambria" w:cs="Calibri"/>
          <w:sz w:val="26"/>
          <w:szCs w:val="26"/>
        </w:rPr>
        <w:t>Отцу</w:t>
      </w:r>
      <w:r w:rsidRPr="00B71269">
        <w:rPr>
          <w:rFonts w:ascii="Cambria" w:hAnsi="Cambria"/>
          <w:sz w:val="26"/>
          <w:szCs w:val="26"/>
        </w:rPr>
        <w:t xml:space="preserve">́, </w:t>
      </w:r>
      <w:r w:rsidRPr="00B71269">
        <w:rPr>
          <w:rFonts w:ascii="Cambria" w:hAnsi="Cambria" w:cs="Calibri"/>
          <w:sz w:val="26"/>
          <w:szCs w:val="26"/>
        </w:rPr>
        <w:t>и</w:t>
      </w:r>
      <w:r w:rsidRPr="00B71269">
        <w:rPr>
          <w:rFonts w:ascii="Cambria" w:hAnsi="Cambria"/>
          <w:sz w:val="26"/>
          <w:szCs w:val="26"/>
        </w:rPr>
        <w:t xml:space="preserve"> </w:t>
      </w:r>
      <w:r w:rsidRPr="00B71269">
        <w:rPr>
          <w:rFonts w:ascii="Cambria" w:hAnsi="Cambria" w:cs="Calibri"/>
          <w:sz w:val="26"/>
          <w:szCs w:val="26"/>
        </w:rPr>
        <w:t>Сы</w:t>
      </w:r>
      <w:r w:rsidRPr="00B71269">
        <w:rPr>
          <w:rFonts w:ascii="Cambria" w:hAnsi="Cambria"/>
          <w:sz w:val="26"/>
          <w:szCs w:val="26"/>
        </w:rPr>
        <w:t>́</w:t>
      </w:r>
      <w:r w:rsidRPr="00B71269">
        <w:rPr>
          <w:rFonts w:ascii="Cambria" w:hAnsi="Cambria" w:cs="Calibri"/>
          <w:sz w:val="26"/>
          <w:szCs w:val="26"/>
        </w:rPr>
        <w:t>ну</w:t>
      </w:r>
      <w:r w:rsidRPr="00B71269">
        <w:rPr>
          <w:rFonts w:ascii="Cambria" w:hAnsi="Cambria"/>
          <w:sz w:val="26"/>
          <w:szCs w:val="26"/>
        </w:rPr>
        <w:t xml:space="preserve">, </w:t>
      </w:r>
      <w:r w:rsidRPr="00B71269">
        <w:rPr>
          <w:rFonts w:ascii="Cambria" w:hAnsi="Cambria" w:cs="Calibri"/>
          <w:sz w:val="26"/>
          <w:szCs w:val="26"/>
        </w:rPr>
        <w:t>и</w:t>
      </w:r>
      <w:r w:rsidRPr="00B71269">
        <w:rPr>
          <w:rFonts w:ascii="Cambria" w:hAnsi="Cambria"/>
          <w:sz w:val="26"/>
          <w:szCs w:val="26"/>
        </w:rPr>
        <w:t xml:space="preserve"> </w:t>
      </w:r>
      <w:r w:rsidRPr="00B71269">
        <w:rPr>
          <w:rFonts w:ascii="Cambria" w:hAnsi="Cambria" w:cs="Calibri"/>
          <w:sz w:val="26"/>
          <w:szCs w:val="26"/>
        </w:rPr>
        <w:t>Свято</w:t>
      </w:r>
      <w:r w:rsidRPr="00B71269">
        <w:rPr>
          <w:rFonts w:ascii="Cambria" w:hAnsi="Cambria"/>
          <w:sz w:val="26"/>
          <w:szCs w:val="26"/>
        </w:rPr>
        <w:t>́</w:t>
      </w:r>
      <w:r w:rsidRPr="00B71269">
        <w:rPr>
          <w:rFonts w:ascii="Cambria" w:hAnsi="Cambria" w:cs="Calibri"/>
          <w:sz w:val="26"/>
          <w:szCs w:val="26"/>
        </w:rPr>
        <w:t>му</w:t>
      </w:r>
      <w:r w:rsidRPr="00B71269">
        <w:rPr>
          <w:rFonts w:ascii="Cambria" w:hAnsi="Cambria"/>
          <w:sz w:val="26"/>
          <w:szCs w:val="26"/>
        </w:rPr>
        <w:t xml:space="preserve"> </w:t>
      </w:r>
      <w:r w:rsidRPr="00B71269">
        <w:rPr>
          <w:rFonts w:ascii="Cambria" w:hAnsi="Cambria" w:cs="Calibri"/>
          <w:sz w:val="26"/>
          <w:szCs w:val="26"/>
        </w:rPr>
        <w:t>Ду</w:t>
      </w:r>
      <w:r w:rsidRPr="00B71269">
        <w:rPr>
          <w:rFonts w:ascii="Cambria" w:hAnsi="Cambria"/>
          <w:sz w:val="26"/>
          <w:szCs w:val="26"/>
        </w:rPr>
        <w:t>́</w:t>
      </w:r>
      <w:r w:rsidRPr="00B71269">
        <w:rPr>
          <w:rFonts w:ascii="Cambria" w:hAnsi="Cambria" w:cs="Calibri"/>
          <w:sz w:val="26"/>
          <w:szCs w:val="26"/>
        </w:rPr>
        <w:t>ху</w:t>
      </w:r>
      <w:r w:rsidRPr="00B71269">
        <w:rPr>
          <w:rFonts w:ascii="Cambria" w:hAnsi="Cambria"/>
          <w:sz w:val="26"/>
          <w:szCs w:val="26"/>
        </w:rPr>
        <w:t xml:space="preserve">, </w:t>
      </w:r>
      <w:r w:rsidRPr="00B71269">
        <w:rPr>
          <w:rFonts w:ascii="Cambria" w:hAnsi="Cambria" w:cs="Calibri"/>
          <w:sz w:val="26"/>
          <w:szCs w:val="26"/>
        </w:rPr>
        <w:t>ны</w:t>
      </w:r>
      <w:r w:rsidRPr="00B71269">
        <w:rPr>
          <w:rFonts w:ascii="Cambria" w:hAnsi="Cambria"/>
          <w:sz w:val="26"/>
          <w:szCs w:val="26"/>
        </w:rPr>
        <w:t>́</w:t>
      </w:r>
      <w:r w:rsidRPr="00B71269">
        <w:rPr>
          <w:rFonts w:ascii="Cambria" w:hAnsi="Cambria" w:cs="Calibri"/>
          <w:sz w:val="26"/>
          <w:szCs w:val="26"/>
        </w:rPr>
        <w:t>не</w:t>
      </w:r>
      <w:r w:rsidRPr="00B71269">
        <w:rPr>
          <w:rFonts w:ascii="Cambria" w:hAnsi="Cambria"/>
          <w:sz w:val="26"/>
          <w:szCs w:val="26"/>
        </w:rPr>
        <w:t xml:space="preserve"> </w:t>
      </w:r>
      <w:r w:rsidRPr="00B71269">
        <w:rPr>
          <w:rFonts w:ascii="Cambria" w:hAnsi="Cambria" w:cs="Calibri"/>
          <w:sz w:val="26"/>
          <w:szCs w:val="26"/>
        </w:rPr>
        <w:t>и</w:t>
      </w:r>
      <w:r w:rsidRPr="00B71269">
        <w:rPr>
          <w:rFonts w:ascii="Cambria" w:hAnsi="Cambria"/>
          <w:sz w:val="26"/>
          <w:szCs w:val="26"/>
        </w:rPr>
        <w:t xml:space="preserve"> </w:t>
      </w:r>
      <w:r w:rsidRPr="00B71269">
        <w:rPr>
          <w:rFonts w:ascii="Cambria" w:hAnsi="Cambria" w:cs="Calibri"/>
          <w:sz w:val="26"/>
          <w:szCs w:val="26"/>
        </w:rPr>
        <w:t>при</w:t>
      </w:r>
      <w:r w:rsidRPr="00B71269">
        <w:rPr>
          <w:rFonts w:ascii="Cambria" w:hAnsi="Cambria"/>
          <w:sz w:val="26"/>
          <w:szCs w:val="26"/>
        </w:rPr>
        <w:t>́</w:t>
      </w:r>
      <w:r w:rsidRPr="00B71269">
        <w:rPr>
          <w:rFonts w:ascii="Cambria" w:hAnsi="Cambria" w:cs="Calibri"/>
          <w:sz w:val="26"/>
          <w:szCs w:val="26"/>
        </w:rPr>
        <w:t>сно</w:t>
      </w:r>
      <w:r w:rsidRPr="00B71269">
        <w:rPr>
          <w:rFonts w:ascii="Cambria" w:hAnsi="Cambria"/>
          <w:sz w:val="26"/>
          <w:szCs w:val="26"/>
        </w:rPr>
        <w:t xml:space="preserve">, </w:t>
      </w:r>
      <w:r w:rsidRPr="00B71269">
        <w:rPr>
          <w:rFonts w:ascii="Cambria" w:hAnsi="Cambria" w:cs="Calibri"/>
          <w:sz w:val="26"/>
          <w:szCs w:val="26"/>
        </w:rPr>
        <w:t>и</w:t>
      </w:r>
      <w:r w:rsidRPr="00B71269">
        <w:rPr>
          <w:rFonts w:ascii="Cambria" w:hAnsi="Cambria"/>
          <w:sz w:val="26"/>
          <w:szCs w:val="26"/>
        </w:rPr>
        <w:t xml:space="preserve"> </w:t>
      </w:r>
      <w:r w:rsidRPr="00B71269">
        <w:rPr>
          <w:rFonts w:ascii="Cambria" w:hAnsi="Cambria" w:cs="Calibri"/>
          <w:sz w:val="26"/>
          <w:szCs w:val="26"/>
        </w:rPr>
        <w:t>во</w:t>
      </w:r>
      <w:r w:rsidRPr="00B71269">
        <w:rPr>
          <w:rFonts w:ascii="Cambria" w:hAnsi="Cambria"/>
          <w:sz w:val="26"/>
          <w:szCs w:val="26"/>
        </w:rPr>
        <w:t xml:space="preserve"> </w:t>
      </w:r>
      <w:r w:rsidRPr="00B71269">
        <w:rPr>
          <w:rFonts w:ascii="Cambria" w:hAnsi="Cambria" w:cs="Calibri"/>
          <w:sz w:val="26"/>
          <w:szCs w:val="26"/>
        </w:rPr>
        <w:t>ве</w:t>
      </w:r>
      <w:r w:rsidRPr="00B71269">
        <w:rPr>
          <w:rFonts w:ascii="Cambria" w:hAnsi="Cambria"/>
          <w:sz w:val="26"/>
          <w:szCs w:val="26"/>
        </w:rPr>
        <w:t>́</w:t>
      </w:r>
      <w:r w:rsidRPr="00B71269">
        <w:rPr>
          <w:rFonts w:ascii="Cambria" w:hAnsi="Cambria" w:cs="Calibri"/>
          <w:sz w:val="26"/>
          <w:szCs w:val="26"/>
        </w:rPr>
        <w:t>ки</w:t>
      </w:r>
      <w:r w:rsidRPr="00B71269">
        <w:rPr>
          <w:rFonts w:ascii="Cambria" w:hAnsi="Cambria"/>
          <w:sz w:val="26"/>
          <w:szCs w:val="26"/>
        </w:rPr>
        <w:t xml:space="preserve"> </w:t>
      </w:r>
      <w:r w:rsidRPr="00B71269">
        <w:rPr>
          <w:rFonts w:ascii="Cambria" w:hAnsi="Cambria" w:cs="Calibri"/>
          <w:sz w:val="26"/>
          <w:szCs w:val="26"/>
        </w:rPr>
        <w:t>веко</w:t>
      </w:r>
      <w:r w:rsidRPr="00B71269">
        <w:rPr>
          <w:rFonts w:ascii="Cambria" w:hAnsi="Cambria"/>
          <w:sz w:val="26"/>
          <w:szCs w:val="26"/>
        </w:rPr>
        <w:t>́</w:t>
      </w:r>
      <w:r w:rsidRPr="00B71269">
        <w:rPr>
          <w:rFonts w:ascii="Cambria" w:hAnsi="Cambria" w:cs="Calibri"/>
          <w:sz w:val="26"/>
          <w:szCs w:val="26"/>
        </w:rPr>
        <w:t>в</w:t>
      </w:r>
      <w:r w:rsidRPr="00B71269">
        <w:rPr>
          <w:rFonts w:ascii="Cambria" w:hAnsi="Cambria"/>
          <w:sz w:val="26"/>
          <w:szCs w:val="26"/>
        </w:rPr>
        <w:t>.</w:t>
      </w:r>
    </w:p>
    <w:p w14:paraId="77EF3AE1" w14:textId="77777777" w:rsidR="00B3530F" w:rsidRPr="00B71269" w:rsidRDefault="00B3530F" w:rsidP="00B71269">
      <w:pPr>
        <w:adjustRightInd w:val="0"/>
        <w:snapToGrid w:val="0"/>
        <w:spacing w:afterLines="20" w:after="48" w:line="240" w:lineRule="auto"/>
        <w:jc w:val="both"/>
        <w:rPr>
          <w:rFonts w:ascii="Cambria" w:hAnsi="Cambria"/>
          <w:b/>
          <w:bCs/>
          <w:sz w:val="26"/>
          <w:szCs w:val="26"/>
        </w:rPr>
      </w:pPr>
      <w:r w:rsidRPr="00B71269">
        <w:rPr>
          <w:rFonts w:ascii="Cambria" w:hAnsi="Cambria" w:cs="Calibri"/>
          <w:b/>
          <w:bCs/>
          <w:color w:val="FF0000"/>
          <w:sz w:val="26"/>
          <w:szCs w:val="26"/>
        </w:rPr>
        <w:t>Хор</w:t>
      </w:r>
      <w:r w:rsidRPr="00B71269">
        <w:rPr>
          <w:rFonts w:ascii="Cambria" w:hAnsi="Cambria"/>
          <w:b/>
          <w:bCs/>
          <w:color w:val="FF0000"/>
          <w:sz w:val="26"/>
          <w:szCs w:val="26"/>
        </w:rPr>
        <w:t>:</w:t>
      </w:r>
      <w:r w:rsidRPr="00B71269">
        <w:rPr>
          <w:rFonts w:ascii="Cambria" w:hAnsi="Cambria"/>
          <w:b/>
          <w:bCs/>
          <w:sz w:val="26"/>
          <w:szCs w:val="26"/>
        </w:rPr>
        <w:t xml:space="preserve"> </w:t>
      </w:r>
      <w:r w:rsidRPr="00B71269">
        <w:rPr>
          <w:rFonts w:ascii="Cambria" w:hAnsi="Cambria" w:cs="Calibri"/>
          <w:b/>
          <w:bCs/>
          <w:sz w:val="26"/>
          <w:szCs w:val="26"/>
        </w:rPr>
        <w:t>Ами</w:t>
      </w:r>
      <w:r w:rsidRPr="00B71269">
        <w:rPr>
          <w:rFonts w:ascii="Cambria" w:hAnsi="Cambria"/>
          <w:b/>
          <w:bCs/>
          <w:sz w:val="26"/>
          <w:szCs w:val="26"/>
        </w:rPr>
        <w:t>́</w:t>
      </w:r>
      <w:r w:rsidRPr="00B71269">
        <w:rPr>
          <w:rFonts w:ascii="Cambria" w:hAnsi="Cambria" w:cs="Calibri"/>
          <w:b/>
          <w:bCs/>
          <w:sz w:val="26"/>
          <w:szCs w:val="26"/>
        </w:rPr>
        <w:t>нь</w:t>
      </w:r>
      <w:r w:rsidRPr="00B71269">
        <w:rPr>
          <w:rFonts w:ascii="Cambria" w:hAnsi="Cambria"/>
          <w:b/>
          <w:bCs/>
          <w:sz w:val="26"/>
          <w:szCs w:val="26"/>
        </w:rPr>
        <w:t xml:space="preserve">. </w:t>
      </w:r>
    </w:p>
    <w:p w14:paraId="2FB2CD63" w14:textId="77777777" w:rsidR="00B3530F" w:rsidRPr="00B71269" w:rsidRDefault="00B3530F" w:rsidP="00B71269">
      <w:pPr>
        <w:adjustRightInd w:val="0"/>
        <w:snapToGrid w:val="0"/>
        <w:spacing w:afterLines="20" w:after="48" w:line="240" w:lineRule="auto"/>
        <w:jc w:val="both"/>
        <w:rPr>
          <w:rFonts w:ascii="Cambria" w:hAnsi="Cambria"/>
          <w:b/>
          <w:sz w:val="26"/>
          <w:szCs w:val="26"/>
        </w:rPr>
      </w:pPr>
      <w:r w:rsidRPr="00B71269">
        <w:rPr>
          <w:rFonts w:ascii="Cambria" w:hAnsi="Cambria" w:cs="Calibri"/>
          <w:b/>
          <w:sz w:val="26"/>
          <w:szCs w:val="26"/>
        </w:rPr>
        <w:t>Чтец</w:t>
      </w:r>
      <w:r w:rsidRPr="00B71269">
        <w:rPr>
          <w:rFonts w:ascii="Cambria" w:hAnsi="Cambria"/>
          <w:b/>
          <w:sz w:val="26"/>
          <w:szCs w:val="26"/>
        </w:rPr>
        <w:t>:</w:t>
      </w:r>
    </w:p>
    <w:p w14:paraId="142C8F23" w14:textId="4F958F60" w:rsidR="00D93FDA" w:rsidRPr="00B71269" w:rsidRDefault="00B3530F" w:rsidP="00B71269">
      <w:pPr>
        <w:adjustRightInd w:val="0"/>
        <w:snapToGrid w:val="0"/>
        <w:spacing w:afterLines="20" w:after="48" w:line="240" w:lineRule="auto"/>
        <w:jc w:val="center"/>
        <w:rPr>
          <w:rFonts w:ascii="Cambria" w:hAnsi="Cambria"/>
          <w:i/>
          <w:iCs/>
          <w:noProof/>
          <w:color w:val="000000"/>
          <w:sz w:val="26"/>
          <w:szCs w:val="26"/>
          <w:lang w:eastAsia="ru-RU"/>
        </w:rPr>
      </w:pPr>
      <w:r w:rsidRPr="00B71269">
        <w:rPr>
          <w:rFonts w:ascii="Cambria" w:hAnsi="Cambria" w:cs="Calibri"/>
          <w:i/>
          <w:iCs/>
          <w:noProof/>
          <w:color w:val="000000"/>
          <w:sz w:val="26"/>
          <w:szCs w:val="26"/>
          <w:lang w:eastAsia="ru-RU"/>
        </w:rPr>
        <w:t>По</w:t>
      </w:r>
      <w:r w:rsidRPr="00B71269">
        <w:rPr>
          <w:rFonts w:ascii="Cambria" w:hAnsi="Cambria"/>
          <w:i/>
          <w:iCs/>
          <w:noProof/>
          <w:color w:val="000000"/>
          <w:sz w:val="26"/>
          <w:szCs w:val="26"/>
          <w:lang w:eastAsia="ru-RU"/>
        </w:rPr>
        <w:t xml:space="preserve"> 2-</w:t>
      </w:r>
      <w:r w:rsidRPr="00B71269">
        <w:rPr>
          <w:rFonts w:ascii="Cambria" w:hAnsi="Cambria" w:cs="Calibri"/>
          <w:i/>
          <w:iCs/>
          <w:noProof/>
          <w:color w:val="000000"/>
          <w:sz w:val="26"/>
          <w:szCs w:val="26"/>
          <w:lang w:eastAsia="ru-RU"/>
        </w:rPr>
        <w:t>м</w:t>
      </w:r>
      <w:r w:rsidRPr="00B71269">
        <w:rPr>
          <w:rFonts w:ascii="Cambria" w:hAnsi="Cambria"/>
          <w:i/>
          <w:iCs/>
          <w:noProof/>
          <w:color w:val="000000"/>
          <w:sz w:val="26"/>
          <w:szCs w:val="26"/>
          <w:lang w:eastAsia="ru-RU"/>
        </w:rPr>
        <w:t xml:space="preserve"> </w:t>
      </w:r>
      <w:r w:rsidR="00D93FDA" w:rsidRPr="00B71269">
        <w:rPr>
          <w:rFonts w:ascii="Cambria" w:hAnsi="Cambria"/>
          <w:i/>
          <w:iCs/>
          <w:noProof/>
          <w:color w:val="000000"/>
          <w:sz w:val="26"/>
          <w:szCs w:val="26"/>
          <w:lang w:eastAsia="ru-RU"/>
        </w:rPr>
        <w:t xml:space="preserve">стихосло́вии седа́лен </w:t>
      </w:r>
      <w:r w:rsidR="00E03082" w:rsidRPr="00B71269">
        <w:rPr>
          <w:rFonts w:ascii="Cambria" w:hAnsi="Cambria"/>
          <w:i/>
          <w:iCs/>
          <w:noProof/>
          <w:color w:val="000000"/>
          <w:sz w:val="26"/>
          <w:szCs w:val="26"/>
          <w:lang w:eastAsia="ru-RU"/>
        </w:rPr>
        <w:t>Богородицы</w:t>
      </w:r>
      <w:r w:rsidR="00D93FDA" w:rsidRPr="00B71269">
        <w:rPr>
          <w:rFonts w:ascii="Cambria" w:hAnsi="Cambria"/>
          <w:i/>
          <w:iCs/>
          <w:noProof/>
          <w:color w:val="000000"/>
          <w:sz w:val="26"/>
          <w:szCs w:val="26"/>
          <w:lang w:eastAsia="ru-RU"/>
        </w:rPr>
        <w:t xml:space="preserve">, гла́с </w:t>
      </w:r>
      <w:r w:rsidR="00642B5E" w:rsidRPr="00B71269">
        <w:rPr>
          <w:rFonts w:ascii="Cambria" w:hAnsi="Cambria"/>
          <w:i/>
          <w:iCs/>
          <w:noProof/>
          <w:color w:val="000000"/>
          <w:sz w:val="26"/>
          <w:szCs w:val="26"/>
          <w:lang w:eastAsia="ru-RU"/>
        </w:rPr>
        <w:t>4</w:t>
      </w:r>
      <w:r w:rsidR="00D93FDA" w:rsidRPr="00B71269">
        <w:rPr>
          <w:rFonts w:ascii="Cambria" w:hAnsi="Cambria"/>
          <w:i/>
          <w:iCs/>
          <w:noProof/>
          <w:color w:val="000000"/>
          <w:sz w:val="26"/>
          <w:szCs w:val="26"/>
          <w:lang w:eastAsia="ru-RU"/>
        </w:rPr>
        <w:t>:</w:t>
      </w:r>
    </w:p>
    <w:p w14:paraId="0C7BDADB" w14:textId="4CCB410C" w:rsidR="00D93FDA" w:rsidRPr="00B71269" w:rsidRDefault="00642B5E" w:rsidP="00B71269">
      <w:pPr>
        <w:adjustRightInd w:val="0"/>
        <w:snapToGrid w:val="0"/>
        <w:spacing w:afterLines="20" w:after="48" w:line="240" w:lineRule="auto"/>
        <w:jc w:val="both"/>
        <w:rPr>
          <w:rFonts w:ascii="Cambria" w:hAnsi="Cambria"/>
          <w:noProof/>
          <w:color w:val="000000"/>
          <w:sz w:val="26"/>
          <w:szCs w:val="26"/>
          <w:lang w:eastAsia="ru-RU"/>
        </w:rPr>
      </w:pPr>
      <w:r w:rsidRPr="00B71269">
        <w:rPr>
          <w:rFonts w:ascii="Cambria" w:hAnsi="Cambria"/>
          <w:noProof/>
          <w:color w:val="000000"/>
          <w:sz w:val="26"/>
          <w:szCs w:val="26"/>
          <w:lang w:eastAsia="ru-RU"/>
        </w:rPr>
        <w:t>Чу́до чудеса́м яви́ся нам ико́на Твоя́, Влады́чице Богоро́дице, на не́йже пречи́стыми Твои́ми рука́ми Святу́ю Тро́ицу неразде́льно в Трие́х Ипоста́сех прославля́еши, сего́ ра́ди, взира́юще на ико́ну, с ве́рою мо́лимся: приими́, о Ма́ти и Де́во, нас в Свой покро́в и изба́ви всех бед, Преблагослове́нная.</w:t>
      </w:r>
    </w:p>
    <w:p w14:paraId="1DEA9870" w14:textId="77777777" w:rsidR="00D93FDA" w:rsidRPr="00B71269" w:rsidRDefault="00D93FDA" w:rsidP="00B71269">
      <w:pPr>
        <w:adjustRightInd w:val="0"/>
        <w:snapToGrid w:val="0"/>
        <w:spacing w:afterLines="20" w:after="48" w:line="240" w:lineRule="auto"/>
        <w:jc w:val="center"/>
        <w:rPr>
          <w:rFonts w:ascii="Cambria" w:hAnsi="Cambria"/>
          <w:noProof/>
          <w:color w:val="000000"/>
          <w:sz w:val="26"/>
          <w:szCs w:val="26"/>
          <w:lang w:eastAsia="ru-RU"/>
        </w:rPr>
      </w:pPr>
      <w:r w:rsidRPr="00B71269">
        <w:rPr>
          <w:rFonts w:ascii="Cambria" w:hAnsi="Cambria"/>
          <w:b/>
          <w:bCs/>
          <w:noProof/>
          <w:color w:val="000000"/>
          <w:sz w:val="26"/>
          <w:szCs w:val="26"/>
          <w:lang w:eastAsia="ru-RU"/>
        </w:rPr>
        <w:t>Сла́ва, и ны́не,</w:t>
      </w:r>
      <w:r w:rsidRPr="00B71269">
        <w:rPr>
          <w:rFonts w:ascii="Cambria" w:hAnsi="Cambria"/>
          <w:noProof/>
          <w:color w:val="000000"/>
          <w:sz w:val="26"/>
          <w:szCs w:val="26"/>
          <w:lang w:eastAsia="ru-RU"/>
        </w:rPr>
        <w:t xml:space="preserve"> </w:t>
      </w:r>
      <w:r w:rsidRPr="00B71269">
        <w:rPr>
          <w:rFonts w:ascii="Cambria" w:hAnsi="Cambria"/>
          <w:i/>
          <w:iCs/>
          <w:noProof/>
          <w:color w:val="000000"/>
          <w:sz w:val="26"/>
          <w:szCs w:val="26"/>
          <w:lang w:eastAsia="ru-RU"/>
        </w:rPr>
        <w:t>Богоро́дичен:</w:t>
      </w:r>
    </w:p>
    <w:p w14:paraId="4BE6C193" w14:textId="1A4200D6" w:rsidR="00D93FDA" w:rsidRPr="00B71269" w:rsidRDefault="004C2849" w:rsidP="00B71269">
      <w:pPr>
        <w:adjustRightInd w:val="0"/>
        <w:snapToGrid w:val="0"/>
        <w:spacing w:afterLines="20" w:after="48" w:line="240" w:lineRule="auto"/>
        <w:jc w:val="both"/>
        <w:rPr>
          <w:rFonts w:ascii="Cambria" w:hAnsi="Cambria"/>
          <w:noProof/>
          <w:color w:val="000000"/>
          <w:sz w:val="26"/>
          <w:szCs w:val="26"/>
          <w:lang w:eastAsia="ru-RU"/>
        </w:rPr>
      </w:pPr>
      <w:r w:rsidRPr="00B71269">
        <w:rPr>
          <w:rFonts w:ascii="Cambria" w:hAnsi="Cambria"/>
          <w:noProof/>
          <w:color w:val="000000"/>
          <w:sz w:val="26"/>
          <w:szCs w:val="26"/>
          <w:lang w:eastAsia="ru-RU"/>
        </w:rPr>
        <w:t>Чу́до чудеса́м яви́ся нам ико́на Твоя́, Влады́чице Богоро́дице, на не́йже пречи́стыми Твои́ми рука́ми Святу́ю Тро́ицу неразде́льно в Трие́х Ипоста́сех прославля́еши, сего́ ра́ди, взира́юще на ико́ну, с ве́рою мо́лимся: приими́, о Ма́ти и Де́во, нас в Свой покро́в и изба́ви всех бед, Преблагослове́нная.</w:t>
      </w:r>
    </w:p>
    <w:p w14:paraId="3D030901" w14:textId="77777777" w:rsidR="001A6F87" w:rsidRPr="002446DE" w:rsidRDefault="001A6F87" w:rsidP="001A6F87">
      <w:pPr>
        <w:pStyle w:val="2"/>
        <w:spacing w:before="0" w:afterLines="20" w:after="48" w:line="240" w:lineRule="auto"/>
        <w:jc w:val="center"/>
        <w:rPr>
          <w:rFonts w:ascii="Cambria" w:hAnsi="Cambria"/>
          <w:b/>
          <w:bCs/>
          <w:color w:val="000000" w:themeColor="text1"/>
          <w:sz w:val="26"/>
          <w:szCs w:val="26"/>
        </w:rPr>
      </w:pPr>
      <w:bookmarkStart w:id="91" w:name="_Hlk196913765"/>
      <w:bookmarkEnd w:id="82"/>
      <w:bookmarkEnd w:id="83"/>
      <w:r w:rsidRPr="002446DE">
        <w:rPr>
          <w:rFonts w:ascii="Cambria" w:hAnsi="Cambria" w:cs="Calibri"/>
          <w:b/>
          <w:bCs/>
          <w:color w:val="000000" w:themeColor="text1"/>
          <w:sz w:val="26"/>
          <w:szCs w:val="26"/>
        </w:rPr>
        <w:t>ПОЛИЕЛЕ́Й</w:t>
      </w:r>
      <w:r w:rsidRPr="002446DE">
        <w:rPr>
          <w:rFonts w:ascii="Cambria" w:hAnsi="Cambria"/>
          <w:b/>
          <w:bCs/>
          <w:color w:val="000000" w:themeColor="text1"/>
          <w:sz w:val="26"/>
          <w:szCs w:val="26"/>
        </w:rPr>
        <w:t>:</w:t>
      </w:r>
    </w:p>
    <w:p w14:paraId="387D48BA" w14:textId="77777777" w:rsidR="001A6F87" w:rsidRPr="002446DE" w:rsidRDefault="001A6F87" w:rsidP="001A6F87">
      <w:pPr>
        <w:adjustRightInd w:val="0"/>
        <w:snapToGrid w:val="0"/>
        <w:spacing w:afterLines="20" w:after="48" w:line="240" w:lineRule="auto"/>
        <w:jc w:val="both"/>
        <w:rPr>
          <w:rFonts w:ascii="Cambria" w:hAnsi="Cambria"/>
          <w:b/>
          <w:bCs/>
          <w:color w:val="FF0000"/>
          <w:sz w:val="26"/>
          <w:szCs w:val="28"/>
        </w:rPr>
      </w:pPr>
      <w:r w:rsidRPr="002446DE">
        <w:rPr>
          <w:rFonts w:ascii="Cambria" w:hAnsi="Cambria"/>
          <w:b/>
          <w:bCs/>
          <w:noProof/>
          <w:color w:val="FF0000"/>
          <w:sz w:val="26"/>
          <w:szCs w:val="28"/>
          <w:lang w:eastAsia="ru-RU"/>
        </w:rPr>
        <w:t>Хор:</w:t>
      </w:r>
      <w:r w:rsidRPr="002446DE">
        <w:rPr>
          <w:rFonts w:ascii="Cambria" w:hAnsi="Cambria"/>
          <w:b/>
          <w:bCs/>
          <w:color w:val="FF0000"/>
          <w:sz w:val="26"/>
          <w:szCs w:val="28"/>
        </w:rPr>
        <w:t xml:space="preserve"> </w:t>
      </w:r>
    </w:p>
    <w:p w14:paraId="395BC77C" w14:textId="77777777" w:rsidR="001A6F87" w:rsidRPr="002446DE" w:rsidRDefault="001A6F87" w:rsidP="001A6F87">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Хвали́те И́мя Госпо́дне, хвали́те, раби́ Го́спода. </w:t>
      </w:r>
    </w:p>
    <w:p w14:paraId="1100B791" w14:textId="77777777" w:rsidR="001A6F87" w:rsidRPr="002446DE" w:rsidRDefault="001A6F87" w:rsidP="001A6F87">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p w14:paraId="638EEF25" w14:textId="77777777" w:rsidR="001A6F87" w:rsidRPr="002446DE" w:rsidRDefault="001A6F87" w:rsidP="001A6F87">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lastRenderedPageBreak/>
        <w:t xml:space="preserve">Благослове́н Госпо́дь от Сио́на, живы́й во Иерусали́ме. </w:t>
      </w:r>
    </w:p>
    <w:p w14:paraId="7D79447E" w14:textId="77777777" w:rsidR="001A6F87" w:rsidRPr="002446DE" w:rsidRDefault="001A6F87" w:rsidP="001A6F87">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p w14:paraId="30457EC0" w14:textId="77777777" w:rsidR="001A6F87" w:rsidRPr="002446DE" w:rsidRDefault="001A6F87" w:rsidP="001A6F87">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Испове́дайтеся Го́сподеви, я́ко Благ, я́ко в век ми́лость Его́. </w:t>
      </w:r>
    </w:p>
    <w:p w14:paraId="751C51A8" w14:textId="77777777" w:rsidR="001A6F87" w:rsidRPr="002446DE" w:rsidRDefault="001A6F87" w:rsidP="001A6F87">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p>
    <w:p w14:paraId="5A7585ED" w14:textId="77777777" w:rsidR="001A6F87" w:rsidRPr="002446DE" w:rsidRDefault="001A6F87" w:rsidP="001A6F87">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 xml:space="preserve">Испове́дайтеся Бо́гу Небе́сному, я́ко в век ми́лость Его́. </w:t>
      </w:r>
    </w:p>
    <w:p w14:paraId="52E047F3" w14:textId="0E43AB8A" w:rsidR="00B81250" w:rsidRPr="001A6F87" w:rsidRDefault="001A6F87" w:rsidP="00B71269">
      <w:pPr>
        <w:adjustRightInd w:val="0"/>
        <w:snapToGrid w:val="0"/>
        <w:spacing w:afterLines="20" w:after="48" w:line="240" w:lineRule="auto"/>
        <w:jc w:val="both"/>
        <w:rPr>
          <w:rFonts w:ascii="Cambria" w:hAnsi="Cambria"/>
          <w:noProof/>
          <w:color w:val="000000"/>
          <w:sz w:val="26"/>
          <w:szCs w:val="28"/>
          <w:lang w:eastAsia="ru-RU"/>
        </w:rPr>
      </w:pPr>
      <w:r w:rsidRPr="002446DE">
        <w:rPr>
          <w:rFonts w:ascii="Cambria" w:hAnsi="Cambria"/>
          <w:noProof/>
          <w:color w:val="000000"/>
          <w:sz w:val="26"/>
          <w:szCs w:val="28"/>
          <w:lang w:eastAsia="ru-RU"/>
        </w:rPr>
        <w:t>Аллилу́иа, аллилу́иа, аллилу́иа.</w:t>
      </w:r>
      <w:bookmarkEnd w:id="91"/>
    </w:p>
    <w:p w14:paraId="672D16CB" w14:textId="34B4ED92" w:rsidR="00355571" w:rsidRPr="00B71269" w:rsidRDefault="005B17A7" w:rsidP="00B71269">
      <w:pPr>
        <w:spacing w:afterLines="20" w:after="48" w:line="240" w:lineRule="auto"/>
        <w:jc w:val="center"/>
        <w:rPr>
          <w:rFonts w:ascii="Cambria" w:hAnsi="Cambria"/>
          <w:b/>
          <w:bCs/>
          <w:color w:val="000000" w:themeColor="text1"/>
          <w:sz w:val="26"/>
          <w:szCs w:val="26"/>
        </w:rPr>
      </w:pPr>
      <w:r w:rsidRPr="00B71269">
        <w:rPr>
          <w:rFonts w:ascii="Cambria" w:hAnsi="Cambria" w:cs="Calibri"/>
          <w:b/>
          <w:bCs/>
          <w:color w:val="000000" w:themeColor="text1"/>
          <w:sz w:val="26"/>
          <w:szCs w:val="26"/>
        </w:rPr>
        <w:t>ВЕЛИЧА</w:t>
      </w:r>
      <w:r w:rsidRPr="00B71269">
        <w:rPr>
          <w:rFonts w:ascii="Cambria" w:hAnsi="Cambria"/>
          <w:b/>
          <w:bCs/>
          <w:color w:val="000000" w:themeColor="text1"/>
          <w:sz w:val="26"/>
          <w:szCs w:val="26"/>
        </w:rPr>
        <w:t>́</w:t>
      </w:r>
      <w:r w:rsidRPr="00B71269">
        <w:rPr>
          <w:rFonts w:ascii="Cambria" w:hAnsi="Cambria" w:cs="Calibri"/>
          <w:b/>
          <w:bCs/>
          <w:color w:val="000000" w:themeColor="text1"/>
          <w:sz w:val="26"/>
          <w:szCs w:val="26"/>
        </w:rPr>
        <w:t>НИЕ</w:t>
      </w:r>
      <w:r w:rsidRPr="00B71269">
        <w:rPr>
          <w:rFonts w:ascii="Cambria" w:hAnsi="Cambria"/>
          <w:b/>
          <w:bCs/>
          <w:color w:val="000000" w:themeColor="text1"/>
          <w:sz w:val="26"/>
          <w:szCs w:val="26"/>
        </w:rPr>
        <w:t xml:space="preserve"> </w:t>
      </w:r>
      <w:r w:rsidR="00E03082" w:rsidRPr="00B71269">
        <w:rPr>
          <w:rFonts w:ascii="Cambria" w:hAnsi="Cambria" w:cs="Calibri"/>
          <w:b/>
          <w:bCs/>
          <w:color w:val="000000" w:themeColor="text1"/>
          <w:sz w:val="26"/>
          <w:szCs w:val="26"/>
        </w:rPr>
        <w:t>БОГОРОДИЦЫ</w:t>
      </w:r>
      <w:r w:rsidRPr="00B71269">
        <w:rPr>
          <w:rFonts w:ascii="Cambria" w:hAnsi="Cambria"/>
          <w:b/>
          <w:bCs/>
          <w:color w:val="000000" w:themeColor="text1"/>
          <w:sz w:val="26"/>
          <w:szCs w:val="26"/>
        </w:rPr>
        <w:t>:</w:t>
      </w:r>
    </w:p>
    <w:p w14:paraId="243FD54B" w14:textId="2B61AFFB" w:rsidR="00885517" w:rsidRPr="00B71269" w:rsidRDefault="00885517" w:rsidP="00B71269">
      <w:pPr>
        <w:adjustRightInd w:val="0"/>
        <w:snapToGrid w:val="0"/>
        <w:spacing w:afterLines="20" w:after="48" w:line="240" w:lineRule="auto"/>
        <w:jc w:val="both"/>
        <w:rPr>
          <w:rFonts w:ascii="Cambria" w:hAnsi="Cambria"/>
          <w:sz w:val="26"/>
          <w:szCs w:val="28"/>
        </w:rPr>
      </w:pPr>
      <w:r w:rsidRPr="00B71269">
        <w:rPr>
          <w:rFonts w:ascii="Cambria" w:hAnsi="Cambria" w:cs="Calibri"/>
          <w:b/>
          <w:bCs/>
          <w:sz w:val="26"/>
          <w:szCs w:val="26"/>
        </w:rPr>
        <w:t>Духове</w:t>
      </w:r>
      <w:r w:rsidRPr="00B71269">
        <w:rPr>
          <w:rFonts w:ascii="Cambria" w:hAnsi="Cambria"/>
          <w:b/>
          <w:bCs/>
          <w:sz w:val="26"/>
          <w:szCs w:val="26"/>
        </w:rPr>
        <w:t>́</w:t>
      </w:r>
      <w:r w:rsidRPr="00B71269">
        <w:rPr>
          <w:rFonts w:ascii="Cambria" w:hAnsi="Cambria" w:cs="Calibri"/>
          <w:b/>
          <w:bCs/>
          <w:sz w:val="26"/>
          <w:szCs w:val="26"/>
        </w:rPr>
        <w:t>нство</w:t>
      </w:r>
      <w:r w:rsidRPr="00B71269">
        <w:rPr>
          <w:rFonts w:ascii="Cambria" w:hAnsi="Cambria"/>
          <w:b/>
          <w:bCs/>
          <w:sz w:val="26"/>
          <w:szCs w:val="26"/>
        </w:rPr>
        <w:t>:</w:t>
      </w:r>
      <w:r w:rsidRPr="00B71269">
        <w:rPr>
          <w:rFonts w:ascii="Cambria" w:hAnsi="Cambria"/>
          <w:sz w:val="26"/>
          <w:szCs w:val="26"/>
        </w:rPr>
        <w:t xml:space="preserve"> </w:t>
      </w:r>
      <w:bookmarkStart w:id="92" w:name="_Hlk179114479"/>
      <w:r w:rsidR="00CE122F" w:rsidRPr="00B71269">
        <w:rPr>
          <w:rFonts w:ascii="Cambria" w:hAnsi="Cambria"/>
          <w:sz w:val="26"/>
          <w:szCs w:val="28"/>
        </w:rPr>
        <w:t>Велича́ем Тя, Пренепоро́чная Де́во, и чтим чудеса́ о́браза свята́го Твоего́, трех пречи́стых рук Твои́х явле́ние в сла́ву Божества́, в Тро́ице Бо́га на́шего.</w:t>
      </w:r>
      <w:r w:rsidR="00CE122F" w:rsidRPr="00B71269">
        <w:rPr>
          <w:rStyle w:val="af4"/>
          <w:rFonts w:ascii="Cambria" w:hAnsi="Cambria"/>
          <w:sz w:val="26"/>
          <w:szCs w:val="28"/>
        </w:rPr>
        <w:footnoteReference w:id="2"/>
      </w:r>
    </w:p>
    <w:bookmarkEnd w:id="92"/>
    <w:p w14:paraId="3FE670AB" w14:textId="5A00B7FB" w:rsidR="00885517" w:rsidRPr="00B71269" w:rsidRDefault="00885517" w:rsidP="00B71269">
      <w:pPr>
        <w:adjustRightInd w:val="0"/>
        <w:snapToGrid w:val="0"/>
        <w:spacing w:afterLines="20" w:after="48" w:line="240" w:lineRule="auto"/>
        <w:jc w:val="both"/>
        <w:rPr>
          <w:rFonts w:ascii="Cambria" w:hAnsi="Cambria"/>
          <w:i/>
          <w:iCs/>
          <w:sz w:val="26"/>
          <w:szCs w:val="26"/>
        </w:rPr>
      </w:pPr>
      <w:r w:rsidRPr="00B71269">
        <w:rPr>
          <w:rFonts w:ascii="Cambria" w:hAnsi="Cambria" w:cs="Calibri"/>
          <w:i/>
          <w:iCs/>
          <w:sz w:val="26"/>
          <w:szCs w:val="26"/>
        </w:rPr>
        <w:t>Чтец</w:t>
      </w:r>
      <w:r w:rsidRPr="00B71269">
        <w:rPr>
          <w:rFonts w:ascii="Cambria" w:hAnsi="Cambria"/>
          <w:i/>
          <w:iCs/>
          <w:sz w:val="26"/>
          <w:szCs w:val="26"/>
        </w:rPr>
        <w:t xml:space="preserve"> </w:t>
      </w:r>
      <w:r w:rsidRPr="00B71269">
        <w:rPr>
          <w:rFonts w:ascii="Cambria" w:hAnsi="Cambria" w:cs="Calibri"/>
          <w:i/>
          <w:iCs/>
          <w:sz w:val="26"/>
          <w:szCs w:val="26"/>
        </w:rPr>
        <w:t>или</w:t>
      </w:r>
      <w:r w:rsidRPr="00B71269">
        <w:rPr>
          <w:rFonts w:ascii="Cambria" w:hAnsi="Cambria"/>
          <w:i/>
          <w:iCs/>
          <w:sz w:val="26"/>
          <w:szCs w:val="26"/>
        </w:rPr>
        <w:t xml:space="preserve"> </w:t>
      </w:r>
      <w:r w:rsidRPr="00B71269">
        <w:rPr>
          <w:rFonts w:ascii="Cambria" w:hAnsi="Cambria" w:cs="Calibri"/>
          <w:i/>
          <w:iCs/>
          <w:sz w:val="26"/>
          <w:szCs w:val="26"/>
        </w:rPr>
        <w:t>хор</w:t>
      </w:r>
      <w:r w:rsidR="006E2C8B" w:rsidRPr="00B71269">
        <w:rPr>
          <w:rFonts w:ascii="Cambria" w:hAnsi="Cambria"/>
          <w:i/>
          <w:iCs/>
          <w:sz w:val="26"/>
          <w:szCs w:val="26"/>
        </w:rPr>
        <w:t xml:space="preserve"> </w:t>
      </w:r>
      <w:r w:rsidRPr="00B71269">
        <w:rPr>
          <w:rFonts w:ascii="Cambria" w:hAnsi="Cambria" w:cs="Calibri"/>
          <w:i/>
          <w:iCs/>
          <w:sz w:val="26"/>
          <w:szCs w:val="26"/>
        </w:rPr>
        <w:t>первый</w:t>
      </w:r>
      <w:r w:rsidRPr="00B71269">
        <w:rPr>
          <w:rFonts w:ascii="Cambria" w:hAnsi="Cambria"/>
          <w:i/>
          <w:iCs/>
          <w:sz w:val="26"/>
          <w:szCs w:val="26"/>
        </w:rPr>
        <w:t xml:space="preserve"> </w:t>
      </w:r>
      <w:r w:rsidRPr="00B71269">
        <w:rPr>
          <w:rFonts w:ascii="Cambria" w:hAnsi="Cambria" w:cs="Calibri"/>
          <w:i/>
          <w:iCs/>
          <w:sz w:val="26"/>
          <w:szCs w:val="26"/>
        </w:rPr>
        <w:t>стих</w:t>
      </w:r>
      <w:r w:rsidRPr="00B71269">
        <w:rPr>
          <w:rFonts w:ascii="Cambria" w:hAnsi="Cambria"/>
          <w:i/>
          <w:iCs/>
          <w:sz w:val="26"/>
          <w:szCs w:val="26"/>
        </w:rPr>
        <w:t xml:space="preserve"> </w:t>
      </w:r>
      <w:r w:rsidRPr="00B71269">
        <w:rPr>
          <w:rFonts w:ascii="Cambria" w:hAnsi="Cambria" w:cs="Calibri"/>
          <w:i/>
          <w:iCs/>
          <w:sz w:val="26"/>
          <w:szCs w:val="26"/>
        </w:rPr>
        <w:t>Избра</w:t>
      </w:r>
      <w:r w:rsidRPr="00B71269">
        <w:rPr>
          <w:rFonts w:ascii="Cambria" w:hAnsi="Cambria"/>
          <w:i/>
          <w:iCs/>
          <w:sz w:val="26"/>
          <w:szCs w:val="26"/>
        </w:rPr>
        <w:t>́</w:t>
      </w:r>
      <w:r w:rsidRPr="00B71269">
        <w:rPr>
          <w:rFonts w:ascii="Cambria" w:hAnsi="Cambria" w:cs="Calibri"/>
          <w:i/>
          <w:iCs/>
          <w:sz w:val="26"/>
          <w:szCs w:val="26"/>
        </w:rPr>
        <w:t>нного</w:t>
      </w:r>
      <w:r w:rsidRPr="00B71269">
        <w:rPr>
          <w:rFonts w:ascii="Cambria" w:hAnsi="Cambria"/>
          <w:i/>
          <w:iCs/>
          <w:sz w:val="26"/>
          <w:szCs w:val="26"/>
        </w:rPr>
        <w:t xml:space="preserve"> </w:t>
      </w:r>
      <w:r w:rsidRPr="00B71269">
        <w:rPr>
          <w:rFonts w:ascii="Cambria" w:hAnsi="Cambria" w:cs="Calibri"/>
          <w:i/>
          <w:iCs/>
          <w:sz w:val="26"/>
          <w:szCs w:val="26"/>
        </w:rPr>
        <w:t>псалма</w:t>
      </w:r>
      <w:r w:rsidRPr="00B71269">
        <w:rPr>
          <w:rFonts w:ascii="Cambria" w:hAnsi="Cambria"/>
          <w:i/>
          <w:iCs/>
          <w:sz w:val="26"/>
          <w:szCs w:val="26"/>
        </w:rPr>
        <w:t>:</w:t>
      </w:r>
    </w:p>
    <w:p w14:paraId="067D2279" w14:textId="798869E5" w:rsidR="00885517" w:rsidRPr="00B71269" w:rsidRDefault="00885517" w:rsidP="00B71269">
      <w:pPr>
        <w:adjustRightInd w:val="0"/>
        <w:snapToGrid w:val="0"/>
        <w:spacing w:afterLines="20" w:after="48" w:line="240" w:lineRule="auto"/>
        <w:jc w:val="both"/>
        <w:rPr>
          <w:rFonts w:ascii="Cambria" w:hAnsi="Cambria"/>
          <w:sz w:val="26"/>
          <w:szCs w:val="26"/>
        </w:rPr>
      </w:pPr>
      <w:r w:rsidRPr="00B71269">
        <w:rPr>
          <w:rFonts w:ascii="Cambria" w:hAnsi="Cambria" w:cs="Calibri"/>
          <w:b/>
          <w:bCs/>
          <w:color w:val="FF0000"/>
          <w:sz w:val="26"/>
          <w:szCs w:val="26"/>
        </w:rPr>
        <w:t>Чтец</w:t>
      </w:r>
      <w:r w:rsidRPr="00B71269">
        <w:rPr>
          <w:rFonts w:ascii="Cambria" w:hAnsi="Cambria"/>
          <w:b/>
          <w:bCs/>
          <w:color w:val="FF0000"/>
          <w:sz w:val="26"/>
          <w:szCs w:val="26"/>
        </w:rPr>
        <w:t xml:space="preserve"> </w:t>
      </w:r>
      <w:r w:rsidRPr="00B71269">
        <w:rPr>
          <w:rFonts w:ascii="Cambria" w:hAnsi="Cambria" w:cs="Calibri"/>
          <w:b/>
          <w:bCs/>
          <w:color w:val="FF0000"/>
          <w:sz w:val="26"/>
          <w:szCs w:val="26"/>
        </w:rPr>
        <w:t>или</w:t>
      </w:r>
      <w:r w:rsidRPr="00B71269">
        <w:rPr>
          <w:rFonts w:ascii="Cambria" w:hAnsi="Cambria"/>
          <w:b/>
          <w:bCs/>
          <w:color w:val="FF0000"/>
          <w:sz w:val="26"/>
          <w:szCs w:val="26"/>
        </w:rPr>
        <w:t xml:space="preserve"> </w:t>
      </w:r>
      <w:r w:rsidRPr="00B71269">
        <w:rPr>
          <w:rFonts w:ascii="Cambria" w:hAnsi="Cambria" w:cs="Calibri"/>
          <w:b/>
          <w:bCs/>
          <w:color w:val="FF0000"/>
          <w:sz w:val="26"/>
          <w:szCs w:val="26"/>
        </w:rPr>
        <w:t>Хор</w:t>
      </w:r>
      <w:r w:rsidRPr="00B71269">
        <w:rPr>
          <w:rFonts w:ascii="Cambria" w:hAnsi="Cambria"/>
          <w:b/>
          <w:bCs/>
          <w:color w:val="FF0000"/>
          <w:sz w:val="26"/>
          <w:szCs w:val="26"/>
        </w:rPr>
        <w:t>:</w:t>
      </w:r>
      <w:r w:rsidRPr="00B71269">
        <w:rPr>
          <w:rFonts w:ascii="Cambria" w:hAnsi="Cambria"/>
          <w:b/>
          <w:bCs/>
          <w:sz w:val="26"/>
          <w:szCs w:val="26"/>
        </w:rPr>
        <w:t xml:space="preserve"> </w:t>
      </w:r>
      <w:r w:rsidR="00B04704" w:rsidRPr="00B71269">
        <w:rPr>
          <w:rFonts w:ascii="Cambria" w:hAnsi="Cambria" w:cs="Calibri"/>
          <w:sz w:val="26"/>
          <w:szCs w:val="26"/>
        </w:rPr>
        <w:t>Помяни́, Го́споди, Дави́да и всю кро́тость его́.</w:t>
      </w:r>
    </w:p>
    <w:p w14:paraId="09A020FA" w14:textId="77777777" w:rsidR="00885517" w:rsidRPr="00B71269" w:rsidRDefault="00885517" w:rsidP="00B71269">
      <w:pPr>
        <w:adjustRightInd w:val="0"/>
        <w:snapToGrid w:val="0"/>
        <w:spacing w:afterLines="20" w:after="48" w:line="240" w:lineRule="auto"/>
        <w:jc w:val="both"/>
        <w:rPr>
          <w:rFonts w:ascii="Cambria" w:hAnsi="Cambria"/>
          <w:i/>
          <w:iCs/>
          <w:sz w:val="26"/>
          <w:szCs w:val="26"/>
        </w:rPr>
      </w:pPr>
      <w:r w:rsidRPr="00B71269">
        <w:rPr>
          <w:rFonts w:ascii="Cambria" w:hAnsi="Cambria" w:cs="Calibri"/>
          <w:i/>
          <w:iCs/>
          <w:sz w:val="26"/>
          <w:szCs w:val="26"/>
        </w:rPr>
        <w:t>Затем</w:t>
      </w:r>
      <w:r w:rsidRPr="00B71269">
        <w:rPr>
          <w:rFonts w:ascii="Cambria" w:hAnsi="Cambria"/>
          <w:i/>
          <w:iCs/>
          <w:sz w:val="26"/>
          <w:szCs w:val="26"/>
        </w:rPr>
        <w:t xml:space="preserve"> </w:t>
      </w:r>
      <w:r w:rsidRPr="00B71269">
        <w:rPr>
          <w:rFonts w:ascii="Cambria" w:hAnsi="Cambria" w:cs="Calibri"/>
          <w:i/>
          <w:iCs/>
          <w:sz w:val="26"/>
          <w:szCs w:val="26"/>
        </w:rPr>
        <w:t>хор</w:t>
      </w:r>
      <w:r w:rsidRPr="00B71269">
        <w:rPr>
          <w:rFonts w:ascii="Cambria" w:hAnsi="Cambria"/>
          <w:i/>
          <w:iCs/>
          <w:sz w:val="26"/>
          <w:szCs w:val="26"/>
        </w:rPr>
        <w:t xml:space="preserve"> </w:t>
      </w:r>
      <w:r w:rsidRPr="00B71269">
        <w:rPr>
          <w:rFonts w:ascii="Cambria" w:hAnsi="Cambria" w:cs="Calibri"/>
          <w:i/>
          <w:iCs/>
          <w:sz w:val="26"/>
          <w:szCs w:val="26"/>
        </w:rPr>
        <w:t>поет</w:t>
      </w:r>
      <w:r w:rsidRPr="00B71269">
        <w:rPr>
          <w:rFonts w:ascii="Cambria" w:hAnsi="Cambria"/>
          <w:i/>
          <w:iCs/>
          <w:sz w:val="26"/>
          <w:szCs w:val="26"/>
        </w:rPr>
        <w:t xml:space="preserve"> </w:t>
      </w:r>
      <w:r w:rsidRPr="00B71269">
        <w:rPr>
          <w:rFonts w:ascii="Cambria" w:hAnsi="Cambria" w:cs="Calibri"/>
          <w:i/>
          <w:iCs/>
          <w:sz w:val="26"/>
          <w:szCs w:val="26"/>
        </w:rPr>
        <w:t>Величание</w:t>
      </w:r>
      <w:r w:rsidRPr="00B71269">
        <w:rPr>
          <w:rFonts w:ascii="Cambria" w:hAnsi="Cambria"/>
          <w:i/>
          <w:iCs/>
          <w:sz w:val="26"/>
          <w:szCs w:val="26"/>
        </w:rPr>
        <w:t>:</w:t>
      </w:r>
    </w:p>
    <w:p w14:paraId="5F1DBFF4" w14:textId="2E922CCA" w:rsidR="00885517" w:rsidRPr="00B71269" w:rsidRDefault="00885517" w:rsidP="00B71269">
      <w:pPr>
        <w:adjustRightInd w:val="0"/>
        <w:snapToGrid w:val="0"/>
        <w:spacing w:afterLines="20" w:after="48" w:line="240" w:lineRule="auto"/>
        <w:jc w:val="both"/>
        <w:rPr>
          <w:rFonts w:ascii="Cambria" w:hAnsi="Cambria"/>
          <w:iCs/>
          <w:sz w:val="26"/>
          <w:szCs w:val="26"/>
        </w:rPr>
      </w:pPr>
      <w:r w:rsidRPr="00B71269">
        <w:rPr>
          <w:rFonts w:ascii="Cambria" w:hAnsi="Cambria" w:cs="Calibri"/>
          <w:b/>
          <w:bCs/>
          <w:color w:val="FF0000"/>
          <w:sz w:val="26"/>
          <w:szCs w:val="26"/>
        </w:rPr>
        <w:t>Хор</w:t>
      </w:r>
      <w:r w:rsidRPr="00B71269">
        <w:rPr>
          <w:rFonts w:ascii="Cambria" w:hAnsi="Cambria"/>
          <w:b/>
          <w:bCs/>
          <w:color w:val="FF0000"/>
          <w:sz w:val="26"/>
          <w:szCs w:val="26"/>
        </w:rPr>
        <w:t>:</w:t>
      </w:r>
      <w:r w:rsidRPr="00B71269">
        <w:rPr>
          <w:rFonts w:ascii="Cambria" w:hAnsi="Cambria"/>
          <w:sz w:val="26"/>
          <w:szCs w:val="26"/>
        </w:rPr>
        <w:t xml:space="preserve"> </w:t>
      </w:r>
      <w:r w:rsidR="0051673F" w:rsidRPr="00B71269">
        <w:rPr>
          <w:rFonts w:ascii="Cambria" w:hAnsi="Cambria" w:cs="Calibri"/>
          <w:sz w:val="26"/>
          <w:szCs w:val="26"/>
        </w:rPr>
        <w:t>Велича́ем Тя, Пренепоро́чная Де́во, и чтим чудеса́ о́браза свята́го Твоего́, трех пречи́стых рук Твои́х явле́ние в сла́ву Божества́, в Тро́ице Бо́га на́шего.</w:t>
      </w:r>
    </w:p>
    <w:p w14:paraId="1359E922" w14:textId="77777777" w:rsidR="00885517" w:rsidRPr="00B71269" w:rsidRDefault="00885517" w:rsidP="00B71269">
      <w:pPr>
        <w:adjustRightInd w:val="0"/>
        <w:snapToGrid w:val="0"/>
        <w:spacing w:afterLines="20" w:after="48" w:line="240" w:lineRule="auto"/>
        <w:jc w:val="center"/>
        <w:rPr>
          <w:rFonts w:ascii="Cambria" w:hAnsi="Cambria"/>
          <w:i/>
          <w:iCs/>
          <w:sz w:val="26"/>
          <w:szCs w:val="26"/>
        </w:rPr>
      </w:pPr>
      <w:r w:rsidRPr="00B71269">
        <w:rPr>
          <w:rFonts w:ascii="Cambria" w:hAnsi="Cambria" w:cs="Calibri"/>
          <w:i/>
          <w:iCs/>
          <w:sz w:val="26"/>
          <w:szCs w:val="26"/>
        </w:rPr>
        <w:t>И</w:t>
      </w:r>
      <w:r w:rsidRPr="00B71269">
        <w:rPr>
          <w:rFonts w:ascii="Cambria" w:hAnsi="Cambria"/>
          <w:i/>
          <w:iCs/>
          <w:sz w:val="26"/>
          <w:szCs w:val="26"/>
        </w:rPr>
        <w:t xml:space="preserve"> </w:t>
      </w:r>
      <w:r w:rsidRPr="00B71269">
        <w:rPr>
          <w:rFonts w:ascii="Cambria" w:hAnsi="Cambria" w:cs="Calibri"/>
          <w:i/>
          <w:iCs/>
          <w:sz w:val="26"/>
          <w:szCs w:val="26"/>
        </w:rPr>
        <w:t>далее</w:t>
      </w:r>
      <w:r w:rsidRPr="00B71269">
        <w:rPr>
          <w:rFonts w:ascii="Cambria" w:hAnsi="Cambria"/>
          <w:i/>
          <w:iCs/>
          <w:sz w:val="26"/>
          <w:szCs w:val="26"/>
        </w:rPr>
        <w:t xml:space="preserve"> </w:t>
      </w:r>
      <w:r w:rsidRPr="00B71269">
        <w:rPr>
          <w:rFonts w:ascii="Cambria" w:hAnsi="Cambria" w:cs="Calibri"/>
          <w:i/>
          <w:iCs/>
          <w:sz w:val="26"/>
          <w:szCs w:val="26"/>
        </w:rPr>
        <w:t>хор</w:t>
      </w:r>
      <w:r w:rsidRPr="00B71269">
        <w:rPr>
          <w:rFonts w:ascii="Cambria" w:hAnsi="Cambria"/>
          <w:i/>
          <w:iCs/>
          <w:sz w:val="26"/>
          <w:szCs w:val="26"/>
        </w:rPr>
        <w:t xml:space="preserve"> </w:t>
      </w:r>
      <w:r w:rsidRPr="00B71269">
        <w:rPr>
          <w:rFonts w:ascii="Cambria" w:hAnsi="Cambria" w:cs="Calibri"/>
          <w:i/>
          <w:iCs/>
          <w:sz w:val="26"/>
          <w:szCs w:val="26"/>
        </w:rPr>
        <w:t>продолжает</w:t>
      </w:r>
      <w:r w:rsidRPr="00B71269">
        <w:rPr>
          <w:rFonts w:ascii="Cambria" w:hAnsi="Cambria"/>
          <w:i/>
          <w:iCs/>
          <w:sz w:val="26"/>
          <w:szCs w:val="26"/>
        </w:rPr>
        <w:t xml:space="preserve"> </w:t>
      </w:r>
      <w:r w:rsidRPr="00B71269">
        <w:rPr>
          <w:rFonts w:ascii="Cambria" w:hAnsi="Cambria" w:cs="Calibri"/>
          <w:i/>
          <w:iCs/>
          <w:sz w:val="26"/>
          <w:szCs w:val="26"/>
        </w:rPr>
        <w:t>чередовать</w:t>
      </w:r>
      <w:r w:rsidRPr="00B71269">
        <w:rPr>
          <w:rFonts w:ascii="Cambria" w:hAnsi="Cambria"/>
          <w:i/>
          <w:iCs/>
          <w:sz w:val="26"/>
          <w:szCs w:val="26"/>
        </w:rPr>
        <w:t xml:space="preserve"> </w:t>
      </w:r>
      <w:r w:rsidRPr="00B71269">
        <w:rPr>
          <w:rFonts w:ascii="Cambria" w:hAnsi="Cambria" w:cs="Calibri"/>
          <w:i/>
          <w:iCs/>
          <w:sz w:val="26"/>
          <w:szCs w:val="26"/>
        </w:rPr>
        <w:t>стихи</w:t>
      </w:r>
      <w:r w:rsidRPr="00B71269">
        <w:rPr>
          <w:rFonts w:ascii="Cambria" w:hAnsi="Cambria"/>
          <w:i/>
          <w:iCs/>
          <w:sz w:val="26"/>
          <w:szCs w:val="26"/>
        </w:rPr>
        <w:t xml:space="preserve"> </w:t>
      </w:r>
      <w:r w:rsidRPr="00B71269">
        <w:rPr>
          <w:rFonts w:ascii="Cambria" w:hAnsi="Cambria" w:cs="Calibri"/>
          <w:i/>
          <w:iCs/>
          <w:sz w:val="26"/>
          <w:szCs w:val="26"/>
        </w:rPr>
        <w:t>Избра</w:t>
      </w:r>
      <w:r w:rsidRPr="00B71269">
        <w:rPr>
          <w:rFonts w:ascii="Cambria" w:hAnsi="Cambria"/>
          <w:i/>
          <w:iCs/>
          <w:sz w:val="26"/>
          <w:szCs w:val="26"/>
        </w:rPr>
        <w:t>́</w:t>
      </w:r>
      <w:r w:rsidRPr="00B71269">
        <w:rPr>
          <w:rFonts w:ascii="Cambria" w:hAnsi="Cambria" w:cs="Calibri"/>
          <w:i/>
          <w:iCs/>
          <w:sz w:val="26"/>
          <w:szCs w:val="26"/>
        </w:rPr>
        <w:t>нного</w:t>
      </w:r>
      <w:r w:rsidRPr="00B71269">
        <w:rPr>
          <w:rFonts w:ascii="Cambria" w:hAnsi="Cambria"/>
          <w:i/>
          <w:iCs/>
          <w:sz w:val="26"/>
          <w:szCs w:val="26"/>
        </w:rPr>
        <w:t xml:space="preserve"> </w:t>
      </w:r>
      <w:r w:rsidRPr="00B71269">
        <w:rPr>
          <w:rFonts w:ascii="Cambria" w:hAnsi="Cambria" w:cs="Calibri"/>
          <w:i/>
          <w:iCs/>
          <w:sz w:val="26"/>
          <w:szCs w:val="26"/>
        </w:rPr>
        <w:t>псалма</w:t>
      </w:r>
      <w:r w:rsidRPr="00B71269">
        <w:rPr>
          <w:rFonts w:ascii="Cambria" w:hAnsi="Cambria"/>
          <w:i/>
          <w:iCs/>
          <w:sz w:val="26"/>
          <w:szCs w:val="26"/>
        </w:rPr>
        <w:t xml:space="preserve"> </w:t>
      </w:r>
      <w:r w:rsidRPr="00B71269">
        <w:rPr>
          <w:rFonts w:ascii="Cambria" w:hAnsi="Cambria" w:cs="Calibri"/>
          <w:i/>
          <w:iCs/>
          <w:sz w:val="26"/>
          <w:szCs w:val="26"/>
        </w:rPr>
        <w:t>и</w:t>
      </w:r>
      <w:r w:rsidRPr="00B71269">
        <w:rPr>
          <w:rFonts w:ascii="Cambria" w:hAnsi="Cambria"/>
          <w:i/>
          <w:iCs/>
          <w:sz w:val="26"/>
          <w:szCs w:val="26"/>
        </w:rPr>
        <w:t xml:space="preserve"> </w:t>
      </w:r>
      <w:r w:rsidRPr="00B71269">
        <w:rPr>
          <w:rFonts w:ascii="Cambria" w:hAnsi="Cambria" w:cs="Calibri"/>
          <w:i/>
          <w:iCs/>
          <w:sz w:val="26"/>
          <w:szCs w:val="26"/>
        </w:rPr>
        <w:t>Величание</w:t>
      </w:r>
      <w:r w:rsidRPr="00B71269">
        <w:rPr>
          <w:rFonts w:ascii="Cambria" w:hAnsi="Cambria"/>
          <w:i/>
          <w:iCs/>
          <w:sz w:val="26"/>
          <w:szCs w:val="26"/>
        </w:rPr>
        <w:t>:</w:t>
      </w:r>
    </w:p>
    <w:p w14:paraId="7B5169A2" w14:textId="596D345B" w:rsidR="00885517" w:rsidRPr="00B71269" w:rsidRDefault="00885517" w:rsidP="00B71269">
      <w:pPr>
        <w:adjustRightInd w:val="0"/>
        <w:snapToGrid w:val="0"/>
        <w:spacing w:afterLines="20" w:after="48" w:line="240" w:lineRule="auto"/>
        <w:jc w:val="both"/>
        <w:rPr>
          <w:rFonts w:ascii="Cambria" w:hAnsi="Cambria"/>
          <w:bCs/>
          <w:sz w:val="26"/>
          <w:szCs w:val="26"/>
        </w:rPr>
      </w:pPr>
      <w:r w:rsidRPr="00B71269">
        <w:rPr>
          <w:rFonts w:ascii="Cambria" w:hAnsi="Cambria" w:cs="Calibri"/>
          <w:b/>
          <w:bCs/>
          <w:color w:val="FF0000"/>
          <w:sz w:val="26"/>
          <w:szCs w:val="26"/>
        </w:rPr>
        <w:t>Чтец</w:t>
      </w:r>
      <w:r w:rsidRPr="00B71269">
        <w:rPr>
          <w:rFonts w:ascii="Cambria" w:hAnsi="Cambria"/>
          <w:b/>
          <w:bCs/>
          <w:color w:val="FF0000"/>
          <w:sz w:val="26"/>
          <w:szCs w:val="26"/>
        </w:rPr>
        <w:t xml:space="preserve"> </w:t>
      </w:r>
      <w:r w:rsidRPr="00B71269">
        <w:rPr>
          <w:rFonts w:ascii="Cambria" w:hAnsi="Cambria" w:cs="Calibri"/>
          <w:b/>
          <w:bCs/>
          <w:color w:val="FF0000"/>
          <w:sz w:val="26"/>
          <w:szCs w:val="26"/>
        </w:rPr>
        <w:t>или</w:t>
      </w:r>
      <w:r w:rsidRPr="00B71269">
        <w:rPr>
          <w:rFonts w:ascii="Cambria" w:hAnsi="Cambria"/>
          <w:b/>
          <w:bCs/>
          <w:color w:val="FF0000"/>
          <w:sz w:val="26"/>
          <w:szCs w:val="26"/>
        </w:rPr>
        <w:t xml:space="preserve"> </w:t>
      </w:r>
      <w:r w:rsidRPr="00B71269">
        <w:rPr>
          <w:rFonts w:ascii="Cambria" w:hAnsi="Cambria" w:cs="Calibri"/>
          <w:b/>
          <w:bCs/>
          <w:color w:val="FF0000"/>
          <w:sz w:val="26"/>
          <w:szCs w:val="26"/>
        </w:rPr>
        <w:t>Хор</w:t>
      </w:r>
      <w:r w:rsidRPr="00B71269">
        <w:rPr>
          <w:rFonts w:ascii="Cambria" w:hAnsi="Cambria"/>
          <w:b/>
          <w:bCs/>
          <w:color w:val="FF0000"/>
          <w:sz w:val="26"/>
          <w:szCs w:val="26"/>
        </w:rPr>
        <w:t>:</w:t>
      </w:r>
      <w:r w:rsidRPr="00B71269">
        <w:rPr>
          <w:rFonts w:ascii="Cambria" w:hAnsi="Cambria"/>
          <w:b/>
          <w:bCs/>
          <w:sz w:val="26"/>
          <w:szCs w:val="26"/>
        </w:rPr>
        <w:t xml:space="preserve"> </w:t>
      </w:r>
      <w:r w:rsidR="003836EB" w:rsidRPr="00B71269">
        <w:rPr>
          <w:rFonts w:ascii="Cambria" w:hAnsi="Cambria" w:cs="Calibri"/>
          <w:sz w:val="26"/>
          <w:szCs w:val="26"/>
        </w:rPr>
        <w:t>Я́ко кля́тся Го́сподеви, обеща́ся Бо́гу Иа́ковлю.</w:t>
      </w:r>
      <w:r w:rsidR="00B1280D">
        <w:rPr>
          <w:rFonts w:ascii="Cambria" w:hAnsi="Cambria" w:cs="Calibri"/>
          <w:sz w:val="26"/>
          <w:szCs w:val="26"/>
        </w:rPr>
        <w:t xml:space="preserve"> </w:t>
      </w:r>
      <w:r w:rsidR="003836EB" w:rsidRPr="00B71269">
        <w:rPr>
          <w:rFonts w:ascii="Cambria" w:hAnsi="Cambria" w:cs="Calibri"/>
          <w:sz w:val="26"/>
          <w:szCs w:val="26"/>
        </w:rPr>
        <w:t>Се слы́шахом я́ во Евфра́фе, обрето́хом я́ в поля́х дубра́вы.</w:t>
      </w:r>
      <w:r w:rsidR="00B1280D">
        <w:rPr>
          <w:rFonts w:ascii="Cambria" w:hAnsi="Cambria" w:cs="Calibri"/>
          <w:sz w:val="26"/>
          <w:szCs w:val="26"/>
        </w:rPr>
        <w:t xml:space="preserve"> </w:t>
      </w:r>
      <w:r w:rsidR="003836EB" w:rsidRPr="00B71269">
        <w:rPr>
          <w:rFonts w:ascii="Cambria" w:hAnsi="Cambria" w:cs="Calibri"/>
          <w:sz w:val="26"/>
          <w:szCs w:val="26"/>
        </w:rPr>
        <w:t>Пресла́вная глаго́лашася о Тебе́, гра́де Бо́жий.</w:t>
      </w:r>
      <w:r w:rsidR="00B1280D">
        <w:rPr>
          <w:rFonts w:ascii="Cambria" w:hAnsi="Cambria" w:cs="Calibri"/>
          <w:sz w:val="26"/>
          <w:szCs w:val="26"/>
        </w:rPr>
        <w:t xml:space="preserve"> </w:t>
      </w:r>
      <w:r w:rsidR="003836EB" w:rsidRPr="00B71269">
        <w:rPr>
          <w:rFonts w:ascii="Cambria" w:hAnsi="Cambria" w:cs="Calibri"/>
          <w:sz w:val="26"/>
          <w:szCs w:val="26"/>
        </w:rPr>
        <w:t>Бог посреде́ его́, и не подви́жится.</w:t>
      </w:r>
      <w:r w:rsidR="00B1280D">
        <w:rPr>
          <w:rFonts w:ascii="Cambria" w:hAnsi="Cambria" w:cs="Calibri"/>
          <w:sz w:val="26"/>
          <w:szCs w:val="26"/>
        </w:rPr>
        <w:t xml:space="preserve"> </w:t>
      </w:r>
      <w:r w:rsidR="003836EB" w:rsidRPr="00B71269">
        <w:rPr>
          <w:rFonts w:ascii="Cambria" w:hAnsi="Cambria" w:cs="Calibri"/>
          <w:sz w:val="26"/>
          <w:szCs w:val="26"/>
        </w:rPr>
        <w:t>Кля́тся Госпо́дь Дави́ду и́стиною и не отве́ржется ея́.</w:t>
      </w:r>
      <w:r w:rsidR="00B1280D">
        <w:rPr>
          <w:rFonts w:ascii="Cambria" w:hAnsi="Cambria" w:cs="Calibri"/>
          <w:sz w:val="26"/>
          <w:szCs w:val="26"/>
        </w:rPr>
        <w:t xml:space="preserve"> </w:t>
      </w:r>
      <w:r w:rsidR="003836EB" w:rsidRPr="00B71269">
        <w:rPr>
          <w:rFonts w:ascii="Cambria" w:hAnsi="Cambria" w:cs="Calibri"/>
          <w:sz w:val="26"/>
          <w:szCs w:val="26"/>
        </w:rPr>
        <w:t>От плода́ чре́ва Твоего́ посажду́ на престо́ле Твое́м.</w:t>
      </w:r>
      <w:r w:rsidR="00B1280D">
        <w:rPr>
          <w:rFonts w:ascii="Cambria" w:hAnsi="Cambria" w:cs="Calibri"/>
          <w:sz w:val="26"/>
          <w:szCs w:val="26"/>
        </w:rPr>
        <w:t xml:space="preserve"> </w:t>
      </w:r>
      <w:r w:rsidR="003836EB" w:rsidRPr="00B71269">
        <w:rPr>
          <w:rFonts w:ascii="Cambria" w:hAnsi="Cambria" w:cs="Calibri"/>
          <w:sz w:val="26"/>
          <w:szCs w:val="26"/>
        </w:rPr>
        <w:t>Я́ко избра́ Госпо́дь Сио́на, изво́ли его́ в жили́ще Себе́.</w:t>
      </w:r>
      <w:r w:rsidR="00B1280D">
        <w:rPr>
          <w:rFonts w:ascii="Cambria" w:hAnsi="Cambria" w:cs="Calibri"/>
          <w:sz w:val="26"/>
          <w:szCs w:val="26"/>
        </w:rPr>
        <w:t xml:space="preserve"> </w:t>
      </w:r>
      <w:r w:rsidR="003836EB" w:rsidRPr="00B71269">
        <w:rPr>
          <w:rFonts w:ascii="Cambria" w:hAnsi="Cambria" w:cs="Calibri"/>
          <w:sz w:val="26"/>
          <w:szCs w:val="26"/>
        </w:rPr>
        <w:t>Освяти́л есть селе́ние Свое́ Вы́шний.</w:t>
      </w:r>
      <w:r w:rsidR="00B1280D">
        <w:rPr>
          <w:rFonts w:ascii="Cambria" w:hAnsi="Cambria" w:cs="Calibri"/>
          <w:sz w:val="26"/>
          <w:szCs w:val="26"/>
        </w:rPr>
        <w:t xml:space="preserve"> </w:t>
      </w:r>
      <w:r w:rsidR="003836EB" w:rsidRPr="00B71269">
        <w:rPr>
          <w:rFonts w:ascii="Cambria" w:hAnsi="Cambria" w:cs="Calibri"/>
          <w:sz w:val="26"/>
          <w:szCs w:val="26"/>
        </w:rPr>
        <w:t>Святы́ня и велеле́пота во святи́ле Его́.</w:t>
      </w:r>
      <w:r w:rsidR="00B1280D">
        <w:rPr>
          <w:rFonts w:ascii="Cambria" w:hAnsi="Cambria" w:cs="Calibri"/>
          <w:sz w:val="26"/>
          <w:szCs w:val="26"/>
        </w:rPr>
        <w:t xml:space="preserve"> </w:t>
      </w:r>
      <w:r w:rsidR="003836EB" w:rsidRPr="00B71269">
        <w:rPr>
          <w:rFonts w:ascii="Cambria" w:hAnsi="Cambria" w:cs="Calibri"/>
          <w:sz w:val="26"/>
          <w:szCs w:val="26"/>
        </w:rPr>
        <w:t>Свят храм Твой, ди́вен в пра́вде.</w:t>
      </w:r>
      <w:r w:rsidR="00B1280D">
        <w:rPr>
          <w:rFonts w:ascii="Cambria" w:hAnsi="Cambria" w:cs="Calibri"/>
          <w:sz w:val="26"/>
          <w:szCs w:val="26"/>
        </w:rPr>
        <w:t xml:space="preserve"> </w:t>
      </w:r>
      <w:r w:rsidR="003836EB" w:rsidRPr="00B71269">
        <w:rPr>
          <w:rFonts w:ascii="Cambria" w:hAnsi="Cambria" w:cs="Calibri"/>
          <w:sz w:val="26"/>
          <w:szCs w:val="26"/>
        </w:rPr>
        <w:t>До́му Твоему́ подоба́ет святы́ня, Го́споди, в долготу́ дний.</w:t>
      </w:r>
      <w:r w:rsidR="00B1280D">
        <w:rPr>
          <w:rFonts w:ascii="Cambria" w:hAnsi="Cambria" w:cs="Calibri"/>
          <w:sz w:val="26"/>
          <w:szCs w:val="26"/>
        </w:rPr>
        <w:t xml:space="preserve"> </w:t>
      </w:r>
      <w:r w:rsidR="003836EB" w:rsidRPr="00B71269">
        <w:rPr>
          <w:rFonts w:ascii="Cambria" w:hAnsi="Cambria" w:cs="Calibri"/>
          <w:sz w:val="26"/>
          <w:szCs w:val="26"/>
        </w:rPr>
        <w:t>Помяну́ и́мя Твое́ во вся́ком ро́де и ро́де.</w:t>
      </w:r>
      <w:r w:rsidR="00B1280D">
        <w:rPr>
          <w:rFonts w:ascii="Cambria" w:hAnsi="Cambria" w:cs="Calibri"/>
          <w:sz w:val="26"/>
          <w:szCs w:val="26"/>
        </w:rPr>
        <w:t xml:space="preserve"> </w:t>
      </w:r>
      <w:r w:rsidR="003836EB" w:rsidRPr="00B71269">
        <w:rPr>
          <w:rFonts w:ascii="Cambria" w:hAnsi="Cambria" w:cs="Calibri"/>
          <w:sz w:val="26"/>
          <w:szCs w:val="26"/>
        </w:rPr>
        <w:t>Благослове́н Госпо́дь во век и в век ве́ка.</w:t>
      </w:r>
    </w:p>
    <w:p w14:paraId="7D4E5319" w14:textId="77777777" w:rsidR="00885517" w:rsidRPr="00B71269" w:rsidRDefault="00885517" w:rsidP="00B71269">
      <w:pPr>
        <w:adjustRightInd w:val="0"/>
        <w:snapToGrid w:val="0"/>
        <w:spacing w:afterLines="20" w:after="48" w:line="240" w:lineRule="auto"/>
        <w:jc w:val="center"/>
        <w:rPr>
          <w:rFonts w:ascii="Cambria" w:hAnsi="Cambria"/>
          <w:i/>
          <w:iCs/>
          <w:sz w:val="26"/>
          <w:szCs w:val="26"/>
        </w:rPr>
      </w:pPr>
      <w:r w:rsidRPr="00B71269">
        <w:rPr>
          <w:rFonts w:ascii="Cambria" w:hAnsi="Cambria" w:cs="Calibri"/>
          <w:i/>
          <w:iCs/>
          <w:sz w:val="26"/>
          <w:szCs w:val="26"/>
        </w:rPr>
        <w:t>По</w:t>
      </w:r>
      <w:r w:rsidRPr="00B71269">
        <w:rPr>
          <w:rFonts w:ascii="Cambria" w:hAnsi="Cambria"/>
          <w:i/>
          <w:iCs/>
          <w:sz w:val="26"/>
          <w:szCs w:val="26"/>
        </w:rPr>
        <w:t>́</w:t>
      </w:r>
      <w:r w:rsidRPr="00B71269">
        <w:rPr>
          <w:rFonts w:ascii="Cambria" w:hAnsi="Cambria" w:cs="Calibri"/>
          <w:i/>
          <w:iCs/>
          <w:sz w:val="26"/>
          <w:szCs w:val="26"/>
        </w:rPr>
        <w:t>сле</w:t>
      </w:r>
      <w:r w:rsidRPr="00B71269">
        <w:rPr>
          <w:rFonts w:ascii="Cambria" w:hAnsi="Cambria"/>
          <w:i/>
          <w:iCs/>
          <w:sz w:val="26"/>
          <w:szCs w:val="26"/>
        </w:rPr>
        <w:t xml:space="preserve"> </w:t>
      </w:r>
      <w:r w:rsidRPr="00B71269">
        <w:rPr>
          <w:rFonts w:ascii="Cambria" w:hAnsi="Cambria" w:cs="Calibri"/>
          <w:i/>
          <w:iCs/>
          <w:sz w:val="26"/>
          <w:szCs w:val="26"/>
        </w:rPr>
        <w:t>оконча</w:t>
      </w:r>
      <w:r w:rsidRPr="00B71269">
        <w:rPr>
          <w:rFonts w:ascii="Cambria" w:hAnsi="Cambria"/>
          <w:i/>
          <w:iCs/>
          <w:sz w:val="26"/>
          <w:szCs w:val="26"/>
        </w:rPr>
        <w:t>́</w:t>
      </w:r>
      <w:r w:rsidRPr="00B71269">
        <w:rPr>
          <w:rFonts w:ascii="Cambria" w:hAnsi="Cambria" w:cs="Calibri"/>
          <w:i/>
          <w:iCs/>
          <w:sz w:val="26"/>
          <w:szCs w:val="26"/>
        </w:rPr>
        <w:t>ния</w:t>
      </w:r>
      <w:r w:rsidRPr="00B71269">
        <w:rPr>
          <w:rFonts w:ascii="Cambria" w:hAnsi="Cambria"/>
          <w:i/>
          <w:iCs/>
          <w:sz w:val="26"/>
          <w:szCs w:val="26"/>
        </w:rPr>
        <w:t xml:space="preserve"> </w:t>
      </w:r>
      <w:r w:rsidRPr="00B71269">
        <w:rPr>
          <w:rFonts w:ascii="Cambria" w:hAnsi="Cambria" w:cs="Calibri"/>
          <w:i/>
          <w:iCs/>
          <w:sz w:val="26"/>
          <w:szCs w:val="26"/>
        </w:rPr>
        <w:t>кажде</w:t>
      </w:r>
      <w:r w:rsidRPr="00B71269">
        <w:rPr>
          <w:rFonts w:ascii="Cambria" w:hAnsi="Cambria"/>
          <w:i/>
          <w:iCs/>
          <w:sz w:val="26"/>
          <w:szCs w:val="26"/>
        </w:rPr>
        <w:t>́</w:t>
      </w:r>
      <w:r w:rsidRPr="00B71269">
        <w:rPr>
          <w:rFonts w:ascii="Cambria" w:hAnsi="Cambria" w:cs="Calibri"/>
          <w:i/>
          <w:iCs/>
          <w:sz w:val="26"/>
          <w:szCs w:val="26"/>
        </w:rPr>
        <w:t>ния</w:t>
      </w:r>
      <w:r w:rsidRPr="00B71269">
        <w:rPr>
          <w:rFonts w:ascii="Cambria" w:hAnsi="Cambria"/>
          <w:i/>
          <w:iCs/>
          <w:sz w:val="26"/>
          <w:szCs w:val="26"/>
        </w:rPr>
        <w:t>:</w:t>
      </w:r>
    </w:p>
    <w:p w14:paraId="40D6F1D3" w14:textId="77777777" w:rsidR="00885517" w:rsidRPr="00B71269" w:rsidRDefault="00885517" w:rsidP="00B71269">
      <w:pPr>
        <w:adjustRightInd w:val="0"/>
        <w:snapToGrid w:val="0"/>
        <w:spacing w:afterLines="20" w:after="48" w:line="240" w:lineRule="auto"/>
        <w:jc w:val="both"/>
        <w:rPr>
          <w:rFonts w:ascii="Cambria" w:hAnsi="Cambria"/>
          <w:sz w:val="26"/>
          <w:szCs w:val="26"/>
        </w:rPr>
      </w:pPr>
      <w:r w:rsidRPr="00B71269">
        <w:rPr>
          <w:rFonts w:ascii="Cambria" w:hAnsi="Cambria" w:cs="Calibri"/>
          <w:b/>
          <w:noProof/>
          <w:color w:val="FF0000"/>
          <w:sz w:val="26"/>
          <w:szCs w:val="26"/>
          <w:lang w:eastAsia="ru-RU"/>
        </w:rPr>
        <w:t>Хор</w:t>
      </w:r>
      <w:r w:rsidRPr="00B71269">
        <w:rPr>
          <w:rFonts w:ascii="Cambria" w:hAnsi="Cambria"/>
          <w:b/>
          <w:noProof/>
          <w:color w:val="FF0000"/>
          <w:sz w:val="26"/>
          <w:szCs w:val="26"/>
          <w:lang w:eastAsia="ru-RU"/>
        </w:rPr>
        <w:t>:</w:t>
      </w:r>
      <w:r w:rsidRPr="00B71269">
        <w:rPr>
          <w:rFonts w:ascii="Cambria" w:hAnsi="Cambria"/>
          <w:b/>
          <w:noProof/>
          <w:sz w:val="26"/>
          <w:szCs w:val="26"/>
          <w:lang w:eastAsia="ru-RU"/>
        </w:rPr>
        <w:t xml:space="preserve"> </w:t>
      </w:r>
      <w:r w:rsidRPr="00B71269">
        <w:rPr>
          <w:rFonts w:ascii="Cambria" w:hAnsi="Cambria" w:cs="Calibri"/>
          <w:b/>
          <w:noProof/>
          <w:sz w:val="26"/>
          <w:szCs w:val="26"/>
          <w:lang w:eastAsia="ru-RU"/>
        </w:rPr>
        <w:t>Сла</w:t>
      </w:r>
      <w:r w:rsidRPr="00B71269">
        <w:rPr>
          <w:rFonts w:ascii="Cambria" w:hAnsi="Cambria"/>
          <w:b/>
          <w:noProof/>
          <w:sz w:val="26"/>
          <w:szCs w:val="26"/>
          <w:lang w:eastAsia="ru-RU"/>
        </w:rPr>
        <w:t>́</w:t>
      </w:r>
      <w:r w:rsidRPr="00B71269">
        <w:rPr>
          <w:rFonts w:ascii="Cambria" w:hAnsi="Cambria" w:cs="Calibri"/>
          <w:b/>
          <w:noProof/>
          <w:sz w:val="26"/>
          <w:szCs w:val="26"/>
          <w:lang w:eastAsia="ru-RU"/>
        </w:rPr>
        <w:t>ва</w:t>
      </w:r>
      <w:r w:rsidRPr="00B71269">
        <w:rPr>
          <w:rFonts w:ascii="Cambria" w:hAnsi="Cambria"/>
          <w:b/>
          <w:noProof/>
          <w:sz w:val="26"/>
          <w:szCs w:val="26"/>
          <w:lang w:eastAsia="ru-RU"/>
        </w:rPr>
        <w:t xml:space="preserve"> </w:t>
      </w:r>
      <w:r w:rsidRPr="00B71269">
        <w:rPr>
          <w:rFonts w:ascii="Cambria" w:hAnsi="Cambria" w:cs="Calibri"/>
          <w:b/>
          <w:noProof/>
          <w:sz w:val="26"/>
          <w:szCs w:val="26"/>
          <w:lang w:eastAsia="ru-RU"/>
        </w:rPr>
        <w:t>Отцу</w:t>
      </w:r>
      <w:r w:rsidRPr="00B71269">
        <w:rPr>
          <w:rFonts w:ascii="Cambria" w:hAnsi="Cambria"/>
          <w:b/>
          <w:noProof/>
          <w:sz w:val="26"/>
          <w:szCs w:val="26"/>
          <w:lang w:eastAsia="ru-RU"/>
        </w:rPr>
        <w:t xml:space="preserve">́ </w:t>
      </w:r>
      <w:r w:rsidRPr="00B71269">
        <w:rPr>
          <w:rFonts w:ascii="Cambria" w:hAnsi="Cambria" w:cs="Calibri"/>
          <w:b/>
          <w:noProof/>
          <w:sz w:val="26"/>
          <w:szCs w:val="26"/>
          <w:lang w:eastAsia="ru-RU"/>
        </w:rPr>
        <w:t>и</w:t>
      </w:r>
      <w:r w:rsidRPr="00B71269">
        <w:rPr>
          <w:rFonts w:ascii="Cambria" w:hAnsi="Cambria"/>
          <w:b/>
          <w:noProof/>
          <w:sz w:val="26"/>
          <w:szCs w:val="26"/>
          <w:lang w:eastAsia="ru-RU"/>
        </w:rPr>
        <w:t xml:space="preserve"> </w:t>
      </w:r>
      <w:r w:rsidRPr="00B71269">
        <w:rPr>
          <w:rFonts w:ascii="Cambria" w:hAnsi="Cambria" w:cs="Calibri"/>
          <w:b/>
          <w:noProof/>
          <w:sz w:val="26"/>
          <w:szCs w:val="26"/>
          <w:lang w:eastAsia="ru-RU"/>
        </w:rPr>
        <w:t>Сы</w:t>
      </w:r>
      <w:r w:rsidRPr="00B71269">
        <w:rPr>
          <w:rFonts w:ascii="Cambria" w:hAnsi="Cambria"/>
          <w:b/>
          <w:noProof/>
          <w:sz w:val="26"/>
          <w:szCs w:val="26"/>
          <w:lang w:eastAsia="ru-RU"/>
        </w:rPr>
        <w:t>́</w:t>
      </w:r>
      <w:r w:rsidRPr="00B71269">
        <w:rPr>
          <w:rFonts w:ascii="Cambria" w:hAnsi="Cambria" w:cs="Calibri"/>
          <w:b/>
          <w:noProof/>
          <w:sz w:val="26"/>
          <w:szCs w:val="26"/>
          <w:lang w:eastAsia="ru-RU"/>
        </w:rPr>
        <w:t>ну</w:t>
      </w:r>
      <w:r w:rsidRPr="00B71269">
        <w:rPr>
          <w:rFonts w:ascii="Cambria" w:hAnsi="Cambria"/>
          <w:b/>
          <w:noProof/>
          <w:sz w:val="26"/>
          <w:szCs w:val="26"/>
          <w:lang w:eastAsia="ru-RU"/>
        </w:rPr>
        <w:t xml:space="preserve"> </w:t>
      </w:r>
      <w:r w:rsidRPr="00B71269">
        <w:rPr>
          <w:rFonts w:ascii="Cambria" w:hAnsi="Cambria" w:cs="Calibri"/>
          <w:b/>
          <w:noProof/>
          <w:sz w:val="26"/>
          <w:szCs w:val="26"/>
          <w:lang w:eastAsia="ru-RU"/>
        </w:rPr>
        <w:t>и</w:t>
      </w:r>
      <w:r w:rsidRPr="00B71269">
        <w:rPr>
          <w:rFonts w:ascii="Cambria" w:hAnsi="Cambria"/>
          <w:b/>
          <w:noProof/>
          <w:sz w:val="26"/>
          <w:szCs w:val="26"/>
          <w:lang w:eastAsia="ru-RU"/>
        </w:rPr>
        <w:t xml:space="preserve"> </w:t>
      </w:r>
      <w:r w:rsidRPr="00B71269">
        <w:rPr>
          <w:rFonts w:ascii="Cambria" w:hAnsi="Cambria" w:cs="Calibri"/>
          <w:b/>
          <w:noProof/>
          <w:sz w:val="26"/>
          <w:szCs w:val="26"/>
          <w:lang w:eastAsia="ru-RU"/>
        </w:rPr>
        <w:t>Свято</w:t>
      </w:r>
      <w:r w:rsidRPr="00B71269">
        <w:rPr>
          <w:rFonts w:ascii="Cambria" w:hAnsi="Cambria"/>
          <w:b/>
          <w:noProof/>
          <w:sz w:val="26"/>
          <w:szCs w:val="26"/>
          <w:lang w:eastAsia="ru-RU"/>
        </w:rPr>
        <w:t>́</w:t>
      </w:r>
      <w:r w:rsidRPr="00B71269">
        <w:rPr>
          <w:rFonts w:ascii="Cambria" w:hAnsi="Cambria" w:cs="Calibri"/>
          <w:b/>
          <w:noProof/>
          <w:sz w:val="26"/>
          <w:szCs w:val="26"/>
          <w:lang w:eastAsia="ru-RU"/>
        </w:rPr>
        <w:t>му</w:t>
      </w:r>
      <w:r w:rsidRPr="00B71269">
        <w:rPr>
          <w:rFonts w:ascii="Cambria" w:hAnsi="Cambria"/>
          <w:b/>
          <w:noProof/>
          <w:sz w:val="26"/>
          <w:szCs w:val="26"/>
          <w:lang w:eastAsia="ru-RU"/>
        </w:rPr>
        <w:t xml:space="preserve"> </w:t>
      </w:r>
      <w:r w:rsidRPr="00B71269">
        <w:rPr>
          <w:rFonts w:ascii="Cambria" w:hAnsi="Cambria" w:cs="Calibri"/>
          <w:b/>
          <w:noProof/>
          <w:sz w:val="26"/>
          <w:szCs w:val="26"/>
          <w:lang w:eastAsia="ru-RU"/>
        </w:rPr>
        <w:t>Ду</w:t>
      </w:r>
      <w:r w:rsidRPr="00B71269">
        <w:rPr>
          <w:rFonts w:ascii="Cambria" w:hAnsi="Cambria"/>
          <w:b/>
          <w:noProof/>
          <w:sz w:val="26"/>
          <w:szCs w:val="26"/>
          <w:lang w:eastAsia="ru-RU"/>
        </w:rPr>
        <w:t>́</w:t>
      </w:r>
      <w:r w:rsidRPr="00B71269">
        <w:rPr>
          <w:rFonts w:ascii="Cambria" w:hAnsi="Cambria" w:cs="Calibri"/>
          <w:b/>
          <w:noProof/>
          <w:sz w:val="26"/>
          <w:szCs w:val="26"/>
          <w:lang w:eastAsia="ru-RU"/>
        </w:rPr>
        <w:t>ху</w:t>
      </w:r>
      <w:r w:rsidRPr="00B71269">
        <w:rPr>
          <w:rFonts w:ascii="Cambria" w:hAnsi="Cambria"/>
          <w:b/>
          <w:noProof/>
          <w:sz w:val="26"/>
          <w:szCs w:val="26"/>
          <w:lang w:eastAsia="ru-RU"/>
        </w:rPr>
        <w:t xml:space="preserve"> </w:t>
      </w:r>
      <w:r w:rsidRPr="00B71269">
        <w:rPr>
          <w:rFonts w:ascii="Cambria" w:hAnsi="Cambria" w:cs="Calibri"/>
          <w:b/>
          <w:noProof/>
          <w:sz w:val="26"/>
          <w:szCs w:val="26"/>
          <w:lang w:eastAsia="ru-RU"/>
        </w:rPr>
        <w:t>и</w:t>
      </w:r>
      <w:r w:rsidRPr="00B71269">
        <w:rPr>
          <w:rFonts w:ascii="Cambria" w:hAnsi="Cambria"/>
          <w:b/>
          <w:noProof/>
          <w:sz w:val="26"/>
          <w:szCs w:val="26"/>
          <w:lang w:eastAsia="ru-RU"/>
        </w:rPr>
        <w:t xml:space="preserve"> </w:t>
      </w:r>
      <w:r w:rsidRPr="00B71269">
        <w:rPr>
          <w:rFonts w:ascii="Cambria" w:hAnsi="Cambria" w:cs="Calibri"/>
          <w:b/>
          <w:noProof/>
          <w:sz w:val="26"/>
          <w:szCs w:val="26"/>
          <w:lang w:eastAsia="ru-RU"/>
        </w:rPr>
        <w:t>ны</w:t>
      </w:r>
      <w:r w:rsidRPr="00B71269">
        <w:rPr>
          <w:rFonts w:ascii="Cambria" w:hAnsi="Cambria"/>
          <w:b/>
          <w:noProof/>
          <w:sz w:val="26"/>
          <w:szCs w:val="26"/>
          <w:lang w:eastAsia="ru-RU"/>
        </w:rPr>
        <w:t>́</w:t>
      </w:r>
      <w:r w:rsidRPr="00B71269">
        <w:rPr>
          <w:rFonts w:ascii="Cambria" w:hAnsi="Cambria" w:cs="Calibri"/>
          <w:b/>
          <w:noProof/>
          <w:sz w:val="26"/>
          <w:szCs w:val="26"/>
          <w:lang w:eastAsia="ru-RU"/>
        </w:rPr>
        <w:t>не</w:t>
      </w:r>
      <w:r w:rsidRPr="00B71269">
        <w:rPr>
          <w:rFonts w:ascii="Cambria" w:hAnsi="Cambria"/>
          <w:b/>
          <w:noProof/>
          <w:sz w:val="26"/>
          <w:szCs w:val="26"/>
          <w:lang w:eastAsia="ru-RU"/>
        </w:rPr>
        <w:t xml:space="preserve"> </w:t>
      </w:r>
      <w:r w:rsidRPr="00B71269">
        <w:rPr>
          <w:rFonts w:ascii="Cambria" w:hAnsi="Cambria" w:cs="Calibri"/>
          <w:b/>
          <w:noProof/>
          <w:sz w:val="26"/>
          <w:szCs w:val="26"/>
          <w:lang w:eastAsia="ru-RU"/>
        </w:rPr>
        <w:t>и</w:t>
      </w:r>
      <w:r w:rsidRPr="00B71269">
        <w:rPr>
          <w:rFonts w:ascii="Cambria" w:hAnsi="Cambria"/>
          <w:b/>
          <w:noProof/>
          <w:sz w:val="26"/>
          <w:szCs w:val="26"/>
          <w:lang w:eastAsia="ru-RU"/>
        </w:rPr>
        <w:t xml:space="preserve"> </w:t>
      </w:r>
      <w:r w:rsidRPr="00B71269">
        <w:rPr>
          <w:rFonts w:ascii="Cambria" w:hAnsi="Cambria" w:cs="Calibri"/>
          <w:b/>
          <w:noProof/>
          <w:sz w:val="26"/>
          <w:szCs w:val="26"/>
          <w:lang w:eastAsia="ru-RU"/>
        </w:rPr>
        <w:t>при</w:t>
      </w:r>
      <w:r w:rsidRPr="00B71269">
        <w:rPr>
          <w:rFonts w:ascii="Cambria" w:hAnsi="Cambria"/>
          <w:b/>
          <w:noProof/>
          <w:sz w:val="26"/>
          <w:szCs w:val="26"/>
          <w:lang w:eastAsia="ru-RU"/>
        </w:rPr>
        <w:t>́</w:t>
      </w:r>
      <w:r w:rsidRPr="00B71269">
        <w:rPr>
          <w:rFonts w:ascii="Cambria" w:hAnsi="Cambria" w:cs="Calibri"/>
          <w:b/>
          <w:noProof/>
          <w:sz w:val="26"/>
          <w:szCs w:val="26"/>
          <w:lang w:eastAsia="ru-RU"/>
        </w:rPr>
        <w:t>сно</w:t>
      </w:r>
      <w:r w:rsidRPr="00B71269">
        <w:rPr>
          <w:rFonts w:ascii="Cambria" w:hAnsi="Cambria"/>
          <w:b/>
          <w:noProof/>
          <w:sz w:val="26"/>
          <w:szCs w:val="26"/>
          <w:lang w:eastAsia="ru-RU"/>
        </w:rPr>
        <w:t xml:space="preserve"> </w:t>
      </w:r>
      <w:r w:rsidRPr="00B71269">
        <w:rPr>
          <w:rFonts w:ascii="Cambria" w:hAnsi="Cambria" w:cs="Calibri"/>
          <w:b/>
          <w:noProof/>
          <w:sz w:val="26"/>
          <w:szCs w:val="26"/>
          <w:lang w:eastAsia="ru-RU"/>
        </w:rPr>
        <w:t>и</w:t>
      </w:r>
      <w:r w:rsidRPr="00B71269">
        <w:rPr>
          <w:rFonts w:ascii="Cambria" w:hAnsi="Cambria"/>
          <w:b/>
          <w:noProof/>
          <w:sz w:val="26"/>
          <w:szCs w:val="26"/>
          <w:lang w:eastAsia="ru-RU"/>
        </w:rPr>
        <w:t xml:space="preserve"> </w:t>
      </w:r>
      <w:r w:rsidRPr="00B71269">
        <w:rPr>
          <w:rFonts w:ascii="Cambria" w:hAnsi="Cambria" w:cs="Calibri"/>
          <w:b/>
          <w:noProof/>
          <w:sz w:val="26"/>
          <w:szCs w:val="26"/>
          <w:lang w:eastAsia="ru-RU"/>
        </w:rPr>
        <w:t>во</w:t>
      </w:r>
      <w:r w:rsidRPr="00B71269">
        <w:rPr>
          <w:rFonts w:ascii="Cambria" w:hAnsi="Cambria"/>
          <w:b/>
          <w:noProof/>
          <w:sz w:val="26"/>
          <w:szCs w:val="26"/>
          <w:lang w:eastAsia="ru-RU"/>
        </w:rPr>
        <w:t xml:space="preserve"> </w:t>
      </w:r>
      <w:r w:rsidRPr="00B71269">
        <w:rPr>
          <w:rFonts w:ascii="Cambria" w:hAnsi="Cambria" w:cs="Calibri"/>
          <w:b/>
          <w:noProof/>
          <w:sz w:val="26"/>
          <w:szCs w:val="26"/>
          <w:lang w:eastAsia="ru-RU"/>
        </w:rPr>
        <w:t>ве</w:t>
      </w:r>
      <w:r w:rsidRPr="00B71269">
        <w:rPr>
          <w:rFonts w:ascii="Cambria" w:hAnsi="Cambria"/>
          <w:b/>
          <w:noProof/>
          <w:sz w:val="26"/>
          <w:szCs w:val="26"/>
          <w:lang w:eastAsia="ru-RU"/>
        </w:rPr>
        <w:t>́</w:t>
      </w:r>
      <w:r w:rsidRPr="00B71269">
        <w:rPr>
          <w:rFonts w:ascii="Cambria" w:hAnsi="Cambria" w:cs="Calibri"/>
          <w:b/>
          <w:noProof/>
          <w:sz w:val="26"/>
          <w:szCs w:val="26"/>
          <w:lang w:eastAsia="ru-RU"/>
        </w:rPr>
        <w:t>ки</w:t>
      </w:r>
      <w:r w:rsidRPr="00B71269">
        <w:rPr>
          <w:rFonts w:ascii="Cambria" w:hAnsi="Cambria"/>
          <w:b/>
          <w:noProof/>
          <w:sz w:val="26"/>
          <w:szCs w:val="26"/>
          <w:lang w:eastAsia="ru-RU"/>
        </w:rPr>
        <w:t xml:space="preserve"> </w:t>
      </w:r>
      <w:r w:rsidRPr="00B71269">
        <w:rPr>
          <w:rFonts w:ascii="Cambria" w:hAnsi="Cambria" w:cs="Calibri"/>
          <w:b/>
          <w:noProof/>
          <w:sz w:val="26"/>
          <w:szCs w:val="26"/>
          <w:lang w:eastAsia="ru-RU"/>
        </w:rPr>
        <w:t>веко</w:t>
      </w:r>
      <w:r w:rsidRPr="00B71269">
        <w:rPr>
          <w:rFonts w:ascii="Cambria" w:hAnsi="Cambria"/>
          <w:b/>
          <w:noProof/>
          <w:sz w:val="26"/>
          <w:szCs w:val="26"/>
          <w:lang w:eastAsia="ru-RU"/>
        </w:rPr>
        <w:t>́</w:t>
      </w:r>
      <w:r w:rsidRPr="00B71269">
        <w:rPr>
          <w:rFonts w:ascii="Cambria" w:hAnsi="Cambria" w:cs="Calibri"/>
          <w:b/>
          <w:noProof/>
          <w:sz w:val="26"/>
          <w:szCs w:val="26"/>
          <w:lang w:eastAsia="ru-RU"/>
        </w:rPr>
        <w:t>в</w:t>
      </w:r>
      <w:r w:rsidRPr="00B71269">
        <w:rPr>
          <w:rFonts w:ascii="Cambria" w:hAnsi="Cambria"/>
          <w:b/>
          <w:noProof/>
          <w:sz w:val="26"/>
          <w:szCs w:val="26"/>
          <w:lang w:eastAsia="ru-RU"/>
        </w:rPr>
        <w:t xml:space="preserve">. </w:t>
      </w:r>
      <w:r w:rsidRPr="00B71269">
        <w:rPr>
          <w:rFonts w:ascii="Cambria" w:hAnsi="Cambria" w:cs="Calibri"/>
          <w:b/>
          <w:noProof/>
          <w:sz w:val="26"/>
          <w:szCs w:val="26"/>
          <w:lang w:eastAsia="ru-RU"/>
        </w:rPr>
        <w:t>Ами</w:t>
      </w:r>
      <w:r w:rsidRPr="00B71269">
        <w:rPr>
          <w:rFonts w:ascii="Cambria" w:hAnsi="Cambria"/>
          <w:b/>
          <w:noProof/>
          <w:sz w:val="26"/>
          <w:szCs w:val="26"/>
          <w:lang w:eastAsia="ru-RU"/>
        </w:rPr>
        <w:t>́</w:t>
      </w:r>
      <w:r w:rsidRPr="00B71269">
        <w:rPr>
          <w:rFonts w:ascii="Cambria" w:hAnsi="Cambria" w:cs="Calibri"/>
          <w:b/>
          <w:noProof/>
          <w:sz w:val="26"/>
          <w:szCs w:val="26"/>
          <w:lang w:eastAsia="ru-RU"/>
        </w:rPr>
        <w:t>нь</w:t>
      </w:r>
      <w:r w:rsidRPr="00B71269">
        <w:rPr>
          <w:rFonts w:ascii="Cambria" w:hAnsi="Cambria"/>
          <w:b/>
          <w:noProof/>
          <w:sz w:val="26"/>
          <w:szCs w:val="26"/>
          <w:lang w:eastAsia="ru-RU"/>
        </w:rPr>
        <w:t>.</w:t>
      </w:r>
    </w:p>
    <w:p w14:paraId="1107FC5A" w14:textId="328C09EA" w:rsidR="00885517" w:rsidRPr="00B71269" w:rsidRDefault="00885517" w:rsidP="00B71269">
      <w:pPr>
        <w:adjustRightInd w:val="0"/>
        <w:snapToGrid w:val="0"/>
        <w:spacing w:afterLines="20" w:after="48" w:line="240" w:lineRule="auto"/>
        <w:jc w:val="both"/>
        <w:rPr>
          <w:rFonts w:ascii="Cambria" w:hAnsi="Cambria"/>
          <w:bCs/>
          <w:i/>
          <w:iCs/>
          <w:sz w:val="26"/>
          <w:szCs w:val="26"/>
        </w:rPr>
      </w:pPr>
      <w:r w:rsidRPr="00B71269">
        <w:rPr>
          <w:rFonts w:ascii="Cambria" w:hAnsi="Cambria" w:cs="Calibri"/>
          <w:b/>
          <w:sz w:val="26"/>
          <w:szCs w:val="26"/>
        </w:rPr>
        <w:t>Аллилу</w:t>
      </w:r>
      <w:r w:rsidRPr="00B71269">
        <w:rPr>
          <w:rFonts w:ascii="Cambria" w:hAnsi="Cambria"/>
          <w:b/>
          <w:sz w:val="26"/>
          <w:szCs w:val="26"/>
        </w:rPr>
        <w:t>́</w:t>
      </w:r>
      <w:r w:rsidRPr="00B71269">
        <w:rPr>
          <w:rFonts w:ascii="Cambria" w:hAnsi="Cambria" w:cs="Calibri"/>
          <w:b/>
          <w:sz w:val="26"/>
          <w:szCs w:val="26"/>
        </w:rPr>
        <w:t>иа</w:t>
      </w:r>
      <w:r w:rsidRPr="00B71269">
        <w:rPr>
          <w:rFonts w:ascii="Cambria" w:hAnsi="Cambria"/>
          <w:b/>
          <w:sz w:val="26"/>
          <w:szCs w:val="26"/>
        </w:rPr>
        <w:t xml:space="preserve">, </w:t>
      </w:r>
      <w:r w:rsidRPr="00B71269">
        <w:rPr>
          <w:rFonts w:ascii="Cambria" w:hAnsi="Cambria" w:cs="Calibri"/>
          <w:b/>
          <w:sz w:val="26"/>
          <w:szCs w:val="26"/>
        </w:rPr>
        <w:t>аллилу</w:t>
      </w:r>
      <w:r w:rsidRPr="00B71269">
        <w:rPr>
          <w:rFonts w:ascii="Cambria" w:hAnsi="Cambria"/>
          <w:b/>
          <w:sz w:val="26"/>
          <w:szCs w:val="26"/>
        </w:rPr>
        <w:t>́</w:t>
      </w:r>
      <w:r w:rsidRPr="00B71269">
        <w:rPr>
          <w:rFonts w:ascii="Cambria" w:hAnsi="Cambria" w:cs="Calibri"/>
          <w:b/>
          <w:sz w:val="26"/>
          <w:szCs w:val="26"/>
        </w:rPr>
        <w:t>иа</w:t>
      </w:r>
      <w:r w:rsidRPr="00B71269">
        <w:rPr>
          <w:rFonts w:ascii="Cambria" w:hAnsi="Cambria"/>
          <w:b/>
          <w:sz w:val="26"/>
          <w:szCs w:val="26"/>
        </w:rPr>
        <w:t xml:space="preserve">, </w:t>
      </w:r>
      <w:r w:rsidRPr="00B71269">
        <w:rPr>
          <w:rFonts w:ascii="Cambria" w:hAnsi="Cambria" w:cs="Calibri"/>
          <w:b/>
          <w:sz w:val="26"/>
          <w:szCs w:val="26"/>
        </w:rPr>
        <w:t>аллилу</w:t>
      </w:r>
      <w:r w:rsidRPr="00B71269">
        <w:rPr>
          <w:rFonts w:ascii="Cambria" w:hAnsi="Cambria"/>
          <w:b/>
          <w:sz w:val="26"/>
          <w:szCs w:val="26"/>
        </w:rPr>
        <w:t>́</w:t>
      </w:r>
      <w:r w:rsidRPr="00B71269">
        <w:rPr>
          <w:rFonts w:ascii="Cambria" w:hAnsi="Cambria" w:cs="Calibri"/>
          <w:b/>
          <w:sz w:val="26"/>
          <w:szCs w:val="26"/>
        </w:rPr>
        <w:t>иа</w:t>
      </w:r>
      <w:r w:rsidRPr="00B71269">
        <w:rPr>
          <w:rFonts w:ascii="Cambria" w:hAnsi="Cambria"/>
          <w:b/>
          <w:sz w:val="26"/>
          <w:szCs w:val="26"/>
        </w:rPr>
        <w:t xml:space="preserve">, </w:t>
      </w:r>
      <w:r w:rsidRPr="00B71269">
        <w:rPr>
          <w:rFonts w:ascii="Cambria" w:hAnsi="Cambria" w:cs="Calibri"/>
          <w:b/>
          <w:sz w:val="26"/>
          <w:szCs w:val="26"/>
        </w:rPr>
        <w:t>сла</w:t>
      </w:r>
      <w:r w:rsidRPr="00B71269">
        <w:rPr>
          <w:rFonts w:ascii="Cambria" w:hAnsi="Cambria"/>
          <w:b/>
          <w:sz w:val="26"/>
          <w:szCs w:val="26"/>
        </w:rPr>
        <w:t>́</w:t>
      </w:r>
      <w:r w:rsidRPr="00B71269">
        <w:rPr>
          <w:rFonts w:ascii="Cambria" w:hAnsi="Cambria" w:cs="Calibri"/>
          <w:b/>
          <w:sz w:val="26"/>
          <w:szCs w:val="26"/>
        </w:rPr>
        <w:t>ва</w:t>
      </w:r>
      <w:r w:rsidRPr="00B71269">
        <w:rPr>
          <w:rFonts w:ascii="Cambria" w:hAnsi="Cambria"/>
          <w:b/>
          <w:sz w:val="26"/>
          <w:szCs w:val="26"/>
        </w:rPr>
        <w:t xml:space="preserve"> </w:t>
      </w:r>
      <w:r w:rsidRPr="00B71269">
        <w:rPr>
          <w:rFonts w:ascii="Cambria" w:hAnsi="Cambria" w:cs="Calibri"/>
          <w:b/>
          <w:sz w:val="26"/>
          <w:szCs w:val="26"/>
        </w:rPr>
        <w:t>Тебе</w:t>
      </w:r>
      <w:r w:rsidRPr="00B71269">
        <w:rPr>
          <w:rFonts w:ascii="Cambria" w:hAnsi="Cambria"/>
          <w:b/>
          <w:sz w:val="26"/>
          <w:szCs w:val="26"/>
        </w:rPr>
        <w:t xml:space="preserve">́, </w:t>
      </w:r>
      <w:r w:rsidRPr="00B71269">
        <w:rPr>
          <w:rFonts w:ascii="Cambria" w:hAnsi="Cambria" w:cs="Calibri"/>
          <w:b/>
          <w:sz w:val="26"/>
          <w:szCs w:val="26"/>
        </w:rPr>
        <w:t>Бо</w:t>
      </w:r>
      <w:r w:rsidRPr="00B71269">
        <w:rPr>
          <w:rFonts w:ascii="Cambria" w:hAnsi="Cambria"/>
          <w:b/>
          <w:sz w:val="26"/>
          <w:szCs w:val="26"/>
        </w:rPr>
        <w:t>́</w:t>
      </w:r>
      <w:r w:rsidRPr="00B71269">
        <w:rPr>
          <w:rFonts w:ascii="Cambria" w:hAnsi="Cambria" w:cs="Calibri"/>
          <w:b/>
          <w:sz w:val="26"/>
          <w:szCs w:val="26"/>
        </w:rPr>
        <w:t>же</w:t>
      </w:r>
      <w:r w:rsidRPr="00B71269">
        <w:rPr>
          <w:rFonts w:ascii="Cambria" w:hAnsi="Cambria"/>
          <w:b/>
          <w:sz w:val="26"/>
          <w:szCs w:val="26"/>
        </w:rPr>
        <w:t xml:space="preserve">. </w:t>
      </w:r>
      <w:r w:rsidRPr="00B71269">
        <w:rPr>
          <w:rFonts w:ascii="Cambria" w:hAnsi="Cambria"/>
          <w:bCs/>
          <w:i/>
          <w:iCs/>
          <w:sz w:val="26"/>
          <w:szCs w:val="26"/>
        </w:rPr>
        <w:t>(</w:t>
      </w:r>
      <w:r w:rsidRPr="00B71269">
        <w:rPr>
          <w:rFonts w:ascii="Cambria" w:hAnsi="Cambria" w:cs="Calibri"/>
          <w:bCs/>
          <w:i/>
          <w:iCs/>
          <w:sz w:val="26"/>
          <w:szCs w:val="26"/>
        </w:rPr>
        <w:t>Два</w:t>
      </w:r>
      <w:r w:rsidRPr="00B71269">
        <w:rPr>
          <w:rFonts w:ascii="Cambria" w:hAnsi="Cambria"/>
          <w:bCs/>
          <w:i/>
          <w:iCs/>
          <w:sz w:val="26"/>
          <w:szCs w:val="26"/>
        </w:rPr>
        <w:t>́</w:t>
      </w:r>
      <w:r w:rsidRPr="00B71269">
        <w:rPr>
          <w:rFonts w:ascii="Cambria" w:hAnsi="Cambria" w:cs="Calibri"/>
          <w:bCs/>
          <w:i/>
          <w:iCs/>
          <w:sz w:val="26"/>
          <w:szCs w:val="26"/>
        </w:rPr>
        <w:t>жды</w:t>
      </w:r>
      <w:r w:rsidRPr="00B71269">
        <w:rPr>
          <w:rFonts w:ascii="Cambria" w:hAnsi="Cambria"/>
          <w:bCs/>
          <w:i/>
          <w:iCs/>
          <w:sz w:val="26"/>
          <w:szCs w:val="26"/>
        </w:rPr>
        <w:t>)</w:t>
      </w:r>
    </w:p>
    <w:p w14:paraId="7A68D438" w14:textId="416518FE" w:rsidR="00885517" w:rsidRPr="00B71269" w:rsidRDefault="00885517" w:rsidP="00B71269">
      <w:pPr>
        <w:adjustRightInd w:val="0"/>
        <w:snapToGrid w:val="0"/>
        <w:spacing w:afterLines="20" w:after="48" w:line="240" w:lineRule="auto"/>
        <w:jc w:val="both"/>
        <w:rPr>
          <w:rFonts w:ascii="Cambria" w:hAnsi="Cambria"/>
          <w:bCs/>
          <w:sz w:val="26"/>
          <w:szCs w:val="26"/>
        </w:rPr>
      </w:pPr>
      <w:r w:rsidRPr="00B71269">
        <w:rPr>
          <w:rFonts w:ascii="Cambria" w:hAnsi="Cambria" w:cs="Calibri"/>
          <w:b/>
          <w:sz w:val="26"/>
          <w:szCs w:val="26"/>
        </w:rPr>
        <w:t>Духове</w:t>
      </w:r>
      <w:r w:rsidRPr="00B71269">
        <w:rPr>
          <w:rFonts w:ascii="Cambria" w:hAnsi="Cambria"/>
          <w:b/>
          <w:sz w:val="26"/>
          <w:szCs w:val="26"/>
        </w:rPr>
        <w:t>́</w:t>
      </w:r>
      <w:r w:rsidRPr="00B71269">
        <w:rPr>
          <w:rFonts w:ascii="Cambria" w:hAnsi="Cambria" w:cs="Calibri"/>
          <w:b/>
          <w:sz w:val="26"/>
          <w:szCs w:val="26"/>
        </w:rPr>
        <w:t>нство</w:t>
      </w:r>
      <w:r w:rsidRPr="00B71269">
        <w:rPr>
          <w:rFonts w:ascii="Cambria" w:hAnsi="Cambria"/>
          <w:b/>
          <w:sz w:val="26"/>
          <w:szCs w:val="26"/>
        </w:rPr>
        <w:t xml:space="preserve">: </w:t>
      </w:r>
      <w:r w:rsidRPr="00B71269">
        <w:rPr>
          <w:rFonts w:ascii="Cambria" w:hAnsi="Cambria" w:cs="Calibri"/>
          <w:bCs/>
          <w:sz w:val="26"/>
          <w:szCs w:val="26"/>
        </w:rPr>
        <w:t>Аллилу</w:t>
      </w:r>
      <w:r w:rsidRPr="00B71269">
        <w:rPr>
          <w:rFonts w:ascii="Cambria" w:hAnsi="Cambria"/>
          <w:bCs/>
          <w:sz w:val="26"/>
          <w:szCs w:val="26"/>
        </w:rPr>
        <w:t>́</w:t>
      </w:r>
      <w:r w:rsidRPr="00B71269">
        <w:rPr>
          <w:rFonts w:ascii="Cambria" w:hAnsi="Cambria" w:cs="Calibri"/>
          <w:bCs/>
          <w:sz w:val="26"/>
          <w:szCs w:val="26"/>
        </w:rPr>
        <w:t>иа</w:t>
      </w:r>
      <w:r w:rsidRPr="00B71269">
        <w:rPr>
          <w:rFonts w:ascii="Cambria" w:hAnsi="Cambria"/>
          <w:bCs/>
          <w:sz w:val="26"/>
          <w:szCs w:val="26"/>
        </w:rPr>
        <w:t xml:space="preserve">, </w:t>
      </w:r>
      <w:r w:rsidRPr="00B71269">
        <w:rPr>
          <w:rFonts w:ascii="Cambria" w:hAnsi="Cambria" w:cs="Calibri"/>
          <w:bCs/>
          <w:sz w:val="26"/>
          <w:szCs w:val="26"/>
        </w:rPr>
        <w:t>аллилу</w:t>
      </w:r>
      <w:r w:rsidRPr="00B71269">
        <w:rPr>
          <w:rFonts w:ascii="Cambria" w:hAnsi="Cambria"/>
          <w:bCs/>
          <w:sz w:val="26"/>
          <w:szCs w:val="26"/>
        </w:rPr>
        <w:t>́</w:t>
      </w:r>
      <w:r w:rsidRPr="00B71269">
        <w:rPr>
          <w:rFonts w:ascii="Cambria" w:hAnsi="Cambria" w:cs="Calibri"/>
          <w:bCs/>
          <w:sz w:val="26"/>
          <w:szCs w:val="26"/>
        </w:rPr>
        <w:t>иа</w:t>
      </w:r>
      <w:r w:rsidRPr="00B71269">
        <w:rPr>
          <w:rFonts w:ascii="Cambria" w:hAnsi="Cambria"/>
          <w:bCs/>
          <w:sz w:val="26"/>
          <w:szCs w:val="26"/>
        </w:rPr>
        <w:t xml:space="preserve">, </w:t>
      </w:r>
      <w:r w:rsidRPr="00B71269">
        <w:rPr>
          <w:rFonts w:ascii="Cambria" w:hAnsi="Cambria" w:cs="Calibri"/>
          <w:bCs/>
          <w:sz w:val="26"/>
          <w:szCs w:val="26"/>
        </w:rPr>
        <w:t>аллилу</w:t>
      </w:r>
      <w:r w:rsidRPr="00B71269">
        <w:rPr>
          <w:rFonts w:ascii="Cambria" w:hAnsi="Cambria"/>
          <w:bCs/>
          <w:sz w:val="26"/>
          <w:szCs w:val="26"/>
        </w:rPr>
        <w:t>́</w:t>
      </w:r>
      <w:r w:rsidRPr="00B71269">
        <w:rPr>
          <w:rFonts w:ascii="Cambria" w:hAnsi="Cambria" w:cs="Calibri"/>
          <w:bCs/>
          <w:sz w:val="26"/>
          <w:szCs w:val="26"/>
        </w:rPr>
        <w:t>иа</w:t>
      </w:r>
      <w:r w:rsidRPr="00B71269">
        <w:rPr>
          <w:rFonts w:ascii="Cambria" w:hAnsi="Cambria"/>
          <w:bCs/>
          <w:sz w:val="26"/>
          <w:szCs w:val="26"/>
        </w:rPr>
        <w:t xml:space="preserve">, </w:t>
      </w:r>
      <w:r w:rsidRPr="00B71269">
        <w:rPr>
          <w:rFonts w:ascii="Cambria" w:hAnsi="Cambria" w:cs="Calibri"/>
          <w:bCs/>
          <w:sz w:val="26"/>
          <w:szCs w:val="26"/>
        </w:rPr>
        <w:t>сла</w:t>
      </w:r>
      <w:r w:rsidRPr="00B71269">
        <w:rPr>
          <w:rFonts w:ascii="Cambria" w:hAnsi="Cambria"/>
          <w:bCs/>
          <w:sz w:val="26"/>
          <w:szCs w:val="26"/>
        </w:rPr>
        <w:t>́</w:t>
      </w:r>
      <w:r w:rsidRPr="00B71269">
        <w:rPr>
          <w:rFonts w:ascii="Cambria" w:hAnsi="Cambria" w:cs="Calibri"/>
          <w:bCs/>
          <w:sz w:val="26"/>
          <w:szCs w:val="26"/>
        </w:rPr>
        <w:t>ва</w:t>
      </w:r>
      <w:r w:rsidRPr="00B71269">
        <w:rPr>
          <w:rFonts w:ascii="Cambria" w:hAnsi="Cambria"/>
          <w:bCs/>
          <w:sz w:val="26"/>
          <w:szCs w:val="26"/>
        </w:rPr>
        <w:t xml:space="preserve"> </w:t>
      </w:r>
      <w:r w:rsidRPr="00B71269">
        <w:rPr>
          <w:rFonts w:ascii="Cambria" w:hAnsi="Cambria" w:cs="Calibri"/>
          <w:bCs/>
          <w:sz w:val="26"/>
          <w:szCs w:val="26"/>
        </w:rPr>
        <w:t>Тебе</w:t>
      </w:r>
      <w:r w:rsidRPr="00B71269">
        <w:rPr>
          <w:rFonts w:ascii="Cambria" w:hAnsi="Cambria"/>
          <w:bCs/>
          <w:sz w:val="26"/>
          <w:szCs w:val="26"/>
        </w:rPr>
        <w:t xml:space="preserve">́, </w:t>
      </w:r>
      <w:r w:rsidRPr="00B71269">
        <w:rPr>
          <w:rFonts w:ascii="Cambria" w:hAnsi="Cambria" w:cs="Calibri"/>
          <w:bCs/>
          <w:sz w:val="26"/>
          <w:szCs w:val="26"/>
        </w:rPr>
        <w:t>Бо</w:t>
      </w:r>
      <w:r w:rsidRPr="00B71269">
        <w:rPr>
          <w:rFonts w:ascii="Cambria" w:hAnsi="Cambria"/>
          <w:bCs/>
          <w:sz w:val="26"/>
          <w:szCs w:val="26"/>
        </w:rPr>
        <w:t>́</w:t>
      </w:r>
      <w:r w:rsidRPr="00B71269">
        <w:rPr>
          <w:rFonts w:ascii="Cambria" w:hAnsi="Cambria" w:cs="Calibri"/>
          <w:bCs/>
          <w:sz w:val="26"/>
          <w:szCs w:val="26"/>
        </w:rPr>
        <w:t>же</w:t>
      </w:r>
      <w:r w:rsidRPr="00B71269">
        <w:rPr>
          <w:rFonts w:ascii="Cambria" w:hAnsi="Cambria"/>
          <w:bCs/>
          <w:sz w:val="26"/>
          <w:szCs w:val="26"/>
        </w:rPr>
        <w:t xml:space="preserve">. </w:t>
      </w:r>
      <w:r w:rsidRPr="00B71269">
        <w:rPr>
          <w:rFonts w:ascii="Cambria" w:hAnsi="Cambria"/>
          <w:bCs/>
          <w:i/>
          <w:iCs/>
          <w:sz w:val="26"/>
          <w:szCs w:val="26"/>
        </w:rPr>
        <w:t>(</w:t>
      </w:r>
      <w:r w:rsidRPr="00B71269">
        <w:rPr>
          <w:rFonts w:ascii="Cambria" w:hAnsi="Cambria" w:cs="Calibri"/>
          <w:bCs/>
          <w:i/>
          <w:iCs/>
          <w:sz w:val="26"/>
          <w:szCs w:val="26"/>
        </w:rPr>
        <w:t>Еди</w:t>
      </w:r>
      <w:r w:rsidRPr="00B71269">
        <w:rPr>
          <w:rFonts w:ascii="Cambria" w:hAnsi="Cambria"/>
          <w:bCs/>
          <w:i/>
          <w:iCs/>
          <w:sz w:val="26"/>
          <w:szCs w:val="26"/>
        </w:rPr>
        <w:t>́</w:t>
      </w:r>
      <w:r w:rsidRPr="00B71269">
        <w:rPr>
          <w:rFonts w:ascii="Cambria" w:hAnsi="Cambria" w:cs="Calibri"/>
          <w:bCs/>
          <w:i/>
          <w:iCs/>
          <w:sz w:val="26"/>
          <w:szCs w:val="26"/>
        </w:rPr>
        <w:t>ножды</w:t>
      </w:r>
      <w:r w:rsidRPr="00B71269">
        <w:rPr>
          <w:rFonts w:ascii="Cambria" w:hAnsi="Cambria"/>
          <w:bCs/>
          <w:i/>
          <w:iCs/>
          <w:sz w:val="26"/>
          <w:szCs w:val="26"/>
        </w:rPr>
        <w:t>)</w:t>
      </w:r>
    </w:p>
    <w:p w14:paraId="22A26C25" w14:textId="14301664" w:rsidR="00885517" w:rsidRPr="00B71269" w:rsidRDefault="00F419AF" w:rsidP="00B71269">
      <w:pPr>
        <w:adjustRightInd w:val="0"/>
        <w:snapToGrid w:val="0"/>
        <w:spacing w:afterLines="20" w:after="48" w:line="240" w:lineRule="auto"/>
        <w:jc w:val="both"/>
        <w:rPr>
          <w:rFonts w:ascii="Cambria" w:hAnsi="Cambria"/>
          <w:bCs/>
          <w:sz w:val="26"/>
          <w:szCs w:val="26"/>
        </w:rPr>
      </w:pPr>
      <w:r w:rsidRPr="00B71269">
        <w:rPr>
          <w:rFonts w:ascii="Cambria" w:hAnsi="Cambria"/>
          <w:bCs/>
          <w:sz w:val="26"/>
          <w:szCs w:val="26"/>
        </w:rPr>
        <w:t>Велича́ем Тя, Пренепоро́чная Де́во, и чтим чудеса́ о́браза свята́го Твоего́, трех пречи́стых рук Твои́х явле́ние в сла́ву Божества́, в Тро́ице Бо́га на́шего.</w:t>
      </w:r>
    </w:p>
    <w:p w14:paraId="4C1B8E66" w14:textId="77777777" w:rsidR="00885517" w:rsidRPr="00B71269" w:rsidRDefault="00885517" w:rsidP="00B71269">
      <w:pPr>
        <w:adjustRightInd w:val="0"/>
        <w:snapToGrid w:val="0"/>
        <w:spacing w:afterLines="20" w:after="48" w:line="240" w:lineRule="auto"/>
        <w:jc w:val="center"/>
        <w:rPr>
          <w:rFonts w:ascii="Cambria" w:hAnsi="Cambria"/>
          <w:b/>
          <w:bCs/>
          <w:sz w:val="26"/>
          <w:szCs w:val="26"/>
        </w:rPr>
      </w:pPr>
      <w:r w:rsidRPr="00B71269">
        <w:rPr>
          <w:rFonts w:ascii="Cambria" w:hAnsi="Cambria" w:cs="Calibri"/>
          <w:b/>
          <w:bCs/>
          <w:sz w:val="26"/>
          <w:szCs w:val="26"/>
        </w:rPr>
        <w:t>ЕКТЕНИЯ</w:t>
      </w:r>
      <w:r w:rsidRPr="00B71269">
        <w:rPr>
          <w:rFonts w:ascii="Cambria" w:hAnsi="Cambria"/>
          <w:b/>
          <w:bCs/>
          <w:sz w:val="26"/>
          <w:szCs w:val="26"/>
        </w:rPr>
        <w:t xml:space="preserve">́ </w:t>
      </w:r>
      <w:r w:rsidRPr="00B71269">
        <w:rPr>
          <w:rFonts w:ascii="Cambria" w:hAnsi="Cambria" w:cs="Calibri"/>
          <w:b/>
          <w:bCs/>
          <w:sz w:val="26"/>
          <w:szCs w:val="26"/>
        </w:rPr>
        <w:t>МА</w:t>
      </w:r>
      <w:r w:rsidRPr="00B71269">
        <w:rPr>
          <w:rFonts w:ascii="Cambria" w:hAnsi="Cambria"/>
          <w:b/>
          <w:bCs/>
          <w:sz w:val="26"/>
          <w:szCs w:val="26"/>
        </w:rPr>
        <w:t>́</w:t>
      </w:r>
      <w:r w:rsidRPr="00B71269">
        <w:rPr>
          <w:rFonts w:ascii="Cambria" w:hAnsi="Cambria" w:cs="Calibri"/>
          <w:b/>
          <w:bCs/>
          <w:sz w:val="26"/>
          <w:szCs w:val="26"/>
        </w:rPr>
        <w:t>ЛАЯ</w:t>
      </w:r>
    </w:p>
    <w:p w14:paraId="16150904" w14:textId="6B4A0F61" w:rsidR="00B81250" w:rsidRPr="00B71269" w:rsidRDefault="00B81250" w:rsidP="00B71269">
      <w:pPr>
        <w:adjustRightInd w:val="0"/>
        <w:snapToGrid w:val="0"/>
        <w:spacing w:afterLines="20" w:after="48" w:line="240" w:lineRule="auto"/>
        <w:jc w:val="both"/>
        <w:rPr>
          <w:rFonts w:ascii="Cambria" w:hAnsi="Cambria"/>
          <w:sz w:val="26"/>
          <w:szCs w:val="26"/>
        </w:rPr>
      </w:pPr>
      <w:r w:rsidRPr="00B71269">
        <w:rPr>
          <w:rFonts w:ascii="Cambria" w:hAnsi="Cambria" w:cs="Calibri"/>
          <w:b/>
          <w:bCs/>
          <w:sz w:val="26"/>
          <w:szCs w:val="26"/>
        </w:rPr>
        <w:t>Диа</w:t>
      </w:r>
      <w:r w:rsidRPr="00B71269">
        <w:rPr>
          <w:rFonts w:ascii="Cambria" w:hAnsi="Cambria"/>
          <w:b/>
          <w:bCs/>
          <w:sz w:val="26"/>
          <w:szCs w:val="26"/>
        </w:rPr>
        <w:t>́</w:t>
      </w:r>
      <w:r w:rsidRPr="00B71269">
        <w:rPr>
          <w:rFonts w:ascii="Cambria" w:hAnsi="Cambria" w:cs="Calibri"/>
          <w:b/>
          <w:bCs/>
          <w:sz w:val="26"/>
          <w:szCs w:val="26"/>
        </w:rPr>
        <w:t>кон</w:t>
      </w:r>
      <w:r w:rsidRPr="00B71269">
        <w:rPr>
          <w:rFonts w:ascii="Cambria" w:hAnsi="Cambria"/>
          <w:b/>
          <w:bCs/>
          <w:sz w:val="26"/>
          <w:szCs w:val="26"/>
        </w:rPr>
        <w:t>:</w:t>
      </w:r>
      <w:r w:rsidRPr="00B71269">
        <w:rPr>
          <w:rFonts w:ascii="Cambria" w:hAnsi="Cambria"/>
          <w:sz w:val="26"/>
          <w:szCs w:val="26"/>
        </w:rPr>
        <w:t xml:space="preserve"> </w:t>
      </w:r>
      <w:r w:rsidR="00E44EC6" w:rsidRPr="00B71269">
        <w:rPr>
          <w:rFonts w:ascii="Cambria" w:hAnsi="Cambria" w:cs="Calibri"/>
          <w:sz w:val="26"/>
          <w:szCs w:val="26"/>
        </w:rPr>
        <w:t>Па</w:t>
      </w:r>
      <w:r w:rsidR="00E44EC6" w:rsidRPr="00B71269">
        <w:rPr>
          <w:rFonts w:ascii="Cambria" w:hAnsi="Cambria"/>
          <w:sz w:val="26"/>
          <w:szCs w:val="26"/>
        </w:rPr>
        <w:t>́</w:t>
      </w:r>
      <w:r w:rsidR="00E44EC6" w:rsidRPr="00B71269">
        <w:rPr>
          <w:rFonts w:ascii="Cambria" w:hAnsi="Cambria" w:cs="Calibri"/>
          <w:sz w:val="26"/>
          <w:szCs w:val="26"/>
        </w:rPr>
        <w:t>ки</w:t>
      </w:r>
      <w:r w:rsidR="00E44EC6" w:rsidRPr="00B71269">
        <w:rPr>
          <w:rFonts w:ascii="Cambria" w:hAnsi="Cambria"/>
          <w:sz w:val="26"/>
          <w:szCs w:val="26"/>
        </w:rPr>
        <w:t xml:space="preserve"> </w:t>
      </w:r>
      <w:r w:rsidR="00E44EC6" w:rsidRPr="00B71269">
        <w:rPr>
          <w:rFonts w:ascii="Cambria" w:hAnsi="Cambria" w:cs="Calibri"/>
          <w:sz w:val="26"/>
          <w:szCs w:val="26"/>
        </w:rPr>
        <w:t>и</w:t>
      </w:r>
      <w:r w:rsidR="00E44EC6" w:rsidRPr="00B71269">
        <w:rPr>
          <w:rFonts w:ascii="Cambria" w:hAnsi="Cambria"/>
          <w:sz w:val="26"/>
          <w:szCs w:val="26"/>
        </w:rPr>
        <w:t xml:space="preserve"> </w:t>
      </w:r>
      <w:r w:rsidR="00E44EC6" w:rsidRPr="00B71269">
        <w:rPr>
          <w:rFonts w:ascii="Cambria" w:hAnsi="Cambria" w:cs="Calibri"/>
          <w:sz w:val="26"/>
          <w:szCs w:val="26"/>
        </w:rPr>
        <w:t>па</w:t>
      </w:r>
      <w:r w:rsidR="00E44EC6" w:rsidRPr="00B71269">
        <w:rPr>
          <w:rFonts w:ascii="Cambria" w:hAnsi="Cambria"/>
          <w:sz w:val="26"/>
          <w:szCs w:val="26"/>
        </w:rPr>
        <w:t>́</w:t>
      </w:r>
      <w:r w:rsidR="00E44EC6" w:rsidRPr="00B71269">
        <w:rPr>
          <w:rFonts w:ascii="Cambria" w:hAnsi="Cambria" w:cs="Calibri"/>
          <w:sz w:val="26"/>
          <w:szCs w:val="26"/>
        </w:rPr>
        <w:t>ки</w:t>
      </w:r>
      <w:r w:rsidR="00E44EC6" w:rsidRPr="00B71269">
        <w:rPr>
          <w:rFonts w:ascii="Cambria" w:hAnsi="Cambria"/>
          <w:sz w:val="26"/>
          <w:szCs w:val="26"/>
        </w:rPr>
        <w:t xml:space="preserve"> </w:t>
      </w:r>
      <w:r w:rsidR="00E44EC6" w:rsidRPr="00B71269">
        <w:rPr>
          <w:rFonts w:ascii="Cambria" w:hAnsi="Cambria" w:cs="Calibri"/>
          <w:sz w:val="26"/>
          <w:szCs w:val="26"/>
        </w:rPr>
        <w:t>ми</w:t>
      </w:r>
      <w:r w:rsidR="00E44EC6" w:rsidRPr="00B71269">
        <w:rPr>
          <w:rFonts w:ascii="Cambria" w:hAnsi="Cambria"/>
          <w:sz w:val="26"/>
          <w:szCs w:val="26"/>
        </w:rPr>
        <w:t>́</w:t>
      </w:r>
      <w:r w:rsidR="00E44EC6" w:rsidRPr="00B71269">
        <w:rPr>
          <w:rFonts w:ascii="Cambria" w:hAnsi="Cambria" w:cs="Calibri"/>
          <w:sz w:val="26"/>
          <w:szCs w:val="26"/>
        </w:rPr>
        <w:t>ром</w:t>
      </w:r>
      <w:r w:rsidR="00E44EC6" w:rsidRPr="00B71269">
        <w:rPr>
          <w:rFonts w:ascii="Cambria" w:hAnsi="Cambria"/>
          <w:sz w:val="26"/>
          <w:szCs w:val="26"/>
        </w:rPr>
        <w:t xml:space="preserve"> </w:t>
      </w:r>
      <w:r w:rsidR="00E44EC6" w:rsidRPr="00B71269">
        <w:rPr>
          <w:rFonts w:ascii="Cambria" w:hAnsi="Cambria" w:cs="Calibri"/>
          <w:sz w:val="26"/>
          <w:szCs w:val="26"/>
        </w:rPr>
        <w:t>Го</w:t>
      </w:r>
      <w:r w:rsidR="00E44EC6" w:rsidRPr="00B71269">
        <w:rPr>
          <w:rFonts w:ascii="Cambria" w:hAnsi="Cambria"/>
          <w:sz w:val="26"/>
          <w:szCs w:val="26"/>
        </w:rPr>
        <w:t>́</w:t>
      </w:r>
      <w:r w:rsidR="00E44EC6" w:rsidRPr="00B71269">
        <w:rPr>
          <w:rFonts w:ascii="Cambria" w:hAnsi="Cambria" w:cs="Calibri"/>
          <w:sz w:val="26"/>
          <w:szCs w:val="26"/>
        </w:rPr>
        <w:t>споду</w:t>
      </w:r>
      <w:r w:rsidR="00E44EC6" w:rsidRPr="00B71269">
        <w:rPr>
          <w:rFonts w:ascii="Cambria" w:hAnsi="Cambria"/>
          <w:sz w:val="26"/>
          <w:szCs w:val="26"/>
        </w:rPr>
        <w:t xml:space="preserve"> </w:t>
      </w:r>
      <w:r w:rsidR="00E44EC6" w:rsidRPr="00B71269">
        <w:rPr>
          <w:rFonts w:ascii="Cambria" w:hAnsi="Cambria" w:cs="Calibri"/>
          <w:sz w:val="26"/>
          <w:szCs w:val="26"/>
        </w:rPr>
        <w:t>помо</w:t>
      </w:r>
      <w:r w:rsidR="00E44EC6" w:rsidRPr="00B71269">
        <w:rPr>
          <w:rFonts w:ascii="Cambria" w:hAnsi="Cambria"/>
          <w:sz w:val="26"/>
          <w:szCs w:val="26"/>
        </w:rPr>
        <w:t>́</w:t>
      </w:r>
      <w:r w:rsidR="00E44EC6" w:rsidRPr="00B71269">
        <w:rPr>
          <w:rFonts w:ascii="Cambria" w:hAnsi="Cambria" w:cs="Calibri"/>
          <w:sz w:val="26"/>
          <w:szCs w:val="26"/>
        </w:rPr>
        <w:t>лимся</w:t>
      </w:r>
      <w:r w:rsidR="00E44EC6" w:rsidRPr="00B71269">
        <w:rPr>
          <w:rFonts w:ascii="Cambria" w:hAnsi="Cambria"/>
          <w:sz w:val="26"/>
          <w:szCs w:val="26"/>
        </w:rPr>
        <w:t>.</w:t>
      </w:r>
    </w:p>
    <w:p w14:paraId="400797B3" w14:textId="221C3EB2" w:rsidR="00B81250" w:rsidRPr="00B71269" w:rsidRDefault="00556BB4" w:rsidP="00B71269">
      <w:pPr>
        <w:adjustRightInd w:val="0"/>
        <w:snapToGrid w:val="0"/>
        <w:spacing w:afterLines="20" w:after="48" w:line="240" w:lineRule="auto"/>
        <w:jc w:val="both"/>
        <w:rPr>
          <w:rFonts w:ascii="Cambria" w:hAnsi="Cambria"/>
          <w:b/>
          <w:bCs/>
          <w:sz w:val="26"/>
          <w:szCs w:val="26"/>
        </w:rPr>
      </w:pPr>
      <w:r w:rsidRPr="00B71269">
        <w:rPr>
          <w:rFonts w:ascii="Cambria" w:hAnsi="Cambria" w:cs="Calibri"/>
          <w:b/>
          <w:bCs/>
          <w:color w:val="FF0000"/>
          <w:sz w:val="26"/>
          <w:szCs w:val="26"/>
        </w:rPr>
        <w:t>Хор</w:t>
      </w:r>
      <w:r w:rsidRPr="00B71269">
        <w:rPr>
          <w:rFonts w:ascii="Cambria" w:hAnsi="Cambria"/>
          <w:b/>
          <w:bCs/>
          <w:color w:val="FF0000"/>
          <w:sz w:val="26"/>
          <w:szCs w:val="26"/>
        </w:rPr>
        <w:t>:</w:t>
      </w:r>
      <w:r w:rsidR="00B81250" w:rsidRPr="00B71269">
        <w:rPr>
          <w:rFonts w:ascii="Cambria" w:hAnsi="Cambria"/>
          <w:b/>
          <w:bCs/>
          <w:sz w:val="26"/>
          <w:szCs w:val="26"/>
        </w:rPr>
        <w:t xml:space="preserve"> </w:t>
      </w:r>
      <w:r w:rsidR="00B81250" w:rsidRPr="00B71269">
        <w:rPr>
          <w:rFonts w:ascii="Cambria" w:hAnsi="Cambria" w:cs="Calibri"/>
          <w:b/>
          <w:bCs/>
          <w:sz w:val="26"/>
          <w:szCs w:val="26"/>
        </w:rPr>
        <w:t>Го</w:t>
      </w:r>
      <w:r w:rsidR="00B81250" w:rsidRPr="00B71269">
        <w:rPr>
          <w:rFonts w:ascii="Cambria" w:hAnsi="Cambria"/>
          <w:b/>
          <w:bCs/>
          <w:sz w:val="26"/>
          <w:szCs w:val="26"/>
        </w:rPr>
        <w:t>́</w:t>
      </w:r>
      <w:r w:rsidR="00B81250" w:rsidRPr="00B71269">
        <w:rPr>
          <w:rFonts w:ascii="Cambria" w:hAnsi="Cambria" w:cs="Calibri"/>
          <w:b/>
          <w:bCs/>
          <w:sz w:val="26"/>
          <w:szCs w:val="26"/>
        </w:rPr>
        <w:t>споди</w:t>
      </w:r>
      <w:r w:rsidR="00B81250" w:rsidRPr="00B71269">
        <w:rPr>
          <w:rFonts w:ascii="Cambria" w:hAnsi="Cambria"/>
          <w:b/>
          <w:bCs/>
          <w:sz w:val="26"/>
          <w:szCs w:val="26"/>
        </w:rPr>
        <w:t xml:space="preserve">, </w:t>
      </w:r>
      <w:r w:rsidR="00B81250" w:rsidRPr="00B71269">
        <w:rPr>
          <w:rFonts w:ascii="Cambria" w:hAnsi="Cambria" w:cs="Calibri"/>
          <w:b/>
          <w:bCs/>
          <w:sz w:val="26"/>
          <w:szCs w:val="26"/>
        </w:rPr>
        <w:t>поми</w:t>
      </w:r>
      <w:r w:rsidR="00B81250" w:rsidRPr="00B71269">
        <w:rPr>
          <w:rFonts w:ascii="Cambria" w:hAnsi="Cambria"/>
          <w:b/>
          <w:bCs/>
          <w:sz w:val="26"/>
          <w:szCs w:val="26"/>
        </w:rPr>
        <w:t>́</w:t>
      </w:r>
      <w:r w:rsidR="00B81250" w:rsidRPr="00B71269">
        <w:rPr>
          <w:rFonts w:ascii="Cambria" w:hAnsi="Cambria" w:cs="Calibri"/>
          <w:b/>
          <w:bCs/>
          <w:sz w:val="26"/>
          <w:szCs w:val="26"/>
        </w:rPr>
        <w:t>луй</w:t>
      </w:r>
      <w:r w:rsidR="00B81250" w:rsidRPr="00B71269">
        <w:rPr>
          <w:rFonts w:ascii="Cambria" w:hAnsi="Cambria"/>
          <w:b/>
          <w:bCs/>
          <w:sz w:val="26"/>
          <w:szCs w:val="26"/>
        </w:rPr>
        <w:t>.</w:t>
      </w:r>
    </w:p>
    <w:p w14:paraId="7E537F2C" w14:textId="6F3058B1" w:rsidR="00B81250" w:rsidRPr="00B71269" w:rsidRDefault="00B81250" w:rsidP="00B71269">
      <w:pPr>
        <w:adjustRightInd w:val="0"/>
        <w:snapToGrid w:val="0"/>
        <w:spacing w:afterLines="20" w:after="48" w:line="240" w:lineRule="auto"/>
        <w:jc w:val="both"/>
        <w:rPr>
          <w:rFonts w:ascii="Cambria" w:hAnsi="Cambria"/>
          <w:sz w:val="26"/>
          <w:szCs w:val="26"/>
        </w:rPr>
      </w:pPr>
      <w:r w:rsidRPr="00B71269">
        <w:rPr>
          <w:rFonts w:ascii="Cambria" w:hAnsi="Cambria" w:cs="Calibri"/>
          <w:b/>
          <w:bCs/>
          <w:sz w:val="26"/>
          <w:szCs w:val="26"/>
        </w:rPr>
        <w:t>Диа</w:t>
      </w:r>
      <w:r w:rsidRPr="00B71269">
        <w:rPr>
          <w:rFonts w:ascii="Cambria" w:hAnsi="Cambria"/>
          <w:b/>
          <w:bCs/>
          <w:sz w:val="26"/>
          <w:szCs w:val="26"/>
        </w:rPr>
        <w:t>́</w:t>
      </w:r>
      <w:r w:rsidRPr="00B71269">
        <w:rPr>
          <w:rFonts w:ascii="Cambria" w:hAnsi="Cambria" w:cs="Calibri"/>
          <w:b/>
          <w:bCs/>
          <w:sz w:val="26"/>
          <w:szCs w:val="26"/>
        </w:rPr>
        <w:t>кон</w:t>
      </w:r>
      <w:r w:rsidRPr="00B71269">
        <w:rPr>
          <w:rFonts w:ascii="Cambria" w:hAnsi="Cambria"/>
          <w:b/>
          <w:bCs/>
          <w:sz w:val="26"/>
          <w:szCs w:val="26"/>
        </w:rPr>
        <w:t>:</w:t>
      </w:r>
      <w:r w:rsidRPr="00B71269">
        <w:rPr>
          <w:rFonts w:ascii="Cambria" w:hAnsi="Cambria"/>
          <w:sz w:val="26"/>
          <w:szCs w:val="26"/>
        </w:rPr>
        <w:t xml:space="preserve"> </w:t>
      </w:r>
      <w:r w:rsidR="00E44EC6" w:rsidRPr="00B71269">
        <w:rPr>
          <w:rFonts w:ascii="Cambria" w:hAnsi="Cambria" w:cs="Calibri"/>
          <w:sz w:val="26"/>
          <w:szCs w:val="26"/>
        </w:rPr>
        <w:t>Заступи</w:t>
      </w:r>
      <w:r w:rsidR="00E44EC6" w:rsidRPr="00B71269">
        <w:rPr>
          <w:rFonts w:ascii="Cambria" w:hAnsi="Cambria"/>
          <w:sz w:val="26"/>
          <w:szCs w:val="26"/>
        </w:rPr>
        <w:t xml:space="preserve">́, </w:t>
      </w:r>
      <w:r w:rsidR="00E44EC6" w:rsidRPr="00B71269">
        <w:rPr>
          <w:rFonts w:ascii="Cambria" w:hAnsi="Cambria" w:cs="Calibri"/>
          <w:sz w:val="26"/>
          <w:szCs w:val="26"/>
        </w:rPr>
        <w:t>спаси</w:t>
      </w:r>
      <w:r w:rsidR="00E44EC6" w:rsidRPr="00B71269">
        <w:rPr>
          <w:rFonts w:ascii="Cambria" w:hAnsi="Cambria"/>
          <w:sz w:val="26"/>
          <w:szCs w:val="26"/>
        </w:rPr>
        <w:t xml:space="preserve">́, </w:t>
      </w:r>
      <w:r w:rsidR="00E44EC6" w:rsidRPr="00B71269">
        <w:rPr>
          <w:rFonts w:ascii="Cambria" w:hAnsi="Cambria" w:cs="Calibri"/>
          <w:sz w:val="26"/>
          <w:szCs w:val="26"/>
        </w:rPr>
        <w:t>поми</w:t>
      </w:r>
      <w:r w:rsidR="00E44EC6" w:rsidRPr="00B71269">
        <w:rPr>
          <w:rFonts w:ascii="Cambria" w:hAnsi="Cambria"/>
          <w:sz w:val="26"/>
          <w:szCs w:val="26"/>
        </w:rPr>
        <w:t>́</w:t>
      </w:r>
      <w:r w:rsidR="00E44EC6" w:rsidRPr="00B71269">
        <w:rPr>
          <w:rFonts w:ascii="Cambria" w:hAnsi="Cambria" w:cs="Calibri"/>
          <w:sz w:val="26"/>
          <w:szCs w:val="26"/>
        </w:rPr>
        <w:t>луй</w:t>
      </w:r>
      <w:r w:rsidR="00E44EC6" w:rsidRPr="00B71269">
        <w:rPr>
          <w:rFonts w:ascii="Cambria" w:hAnsi="Cambria"/>
          <w:sz w:val="26"/>
          <w:szCs w:val="26"/>
        </w:rPr>
        <w:t xml:space="preserve"> </w:t>
      </w:r>
      <w:r w:rsidR="00E44EC6" w:rsidRPr="00B71269">
        <w:rPr>
          <w:rFonts w:ascii="Cambria" w:hAnsi="Cambria" w:cs="Calibri"/>
          <w:sz w:val="26"/>
          <w:szCs w:val="26"/>
        </w:rPr>
        <w:t>и</w:t>
      </w:r>
      <w:r w:rsidR="00E44EC6" w:rsidRPr="00B71269">
        <w:rPr>
          <w:rFonts w:ascii="Cambria" w:hAnsi="Cambria"/>
          <w:sz w:val="26"/>
          <w:szCs w:val="26"/>
        </w:rPr>
        <w:t xml:space="preserve"> </w:t>
      </w:r>
      <w:r w:rsidR="00E44EC6" w:rsidRPr="00B71269">
        <w:rPr>
          <w:rFonts w:ascii="Cambria" w:hAnsi="Cambria" w:cs="Calibri"/>
          <w:sz w:val="26"/>
          <w:szCs w:val="26"/>
        </w:rPr>
        <w:t>сохрани</w:t>
      </w:r>
      <w:r w:rsidR="00E44EC6" w:rsidRPr="00B71269">
        <w:rPr>
          <w:rFonts w:ascii="Cambria" w:hAnsi="Cambria"/>
          <w:sz w:val="26"/>
          <w:szCs w:val="26"/>
        </w:rPr>
        <w:t xml:space="preserve">́ </w:t>
      </w:r>
      <w:r w:rsidR="00E44EC6" w:rsidRPr="00B71269">
        <w:rPr>
          <w:rFonts w:ascii="Cambria" w:hAnsi="Cambria" w:cs="Calibri"/>
          <w:sz w:val="26"/>
          <w:szCs w:val="26"/>
        </w:rPr>
        <w:t>нас</w:t>
      </w:r>
      <w:r w:rsidR="00E44EC6" w:rsidRPr="00B71269">
        <w:rPr>
          <w:rFonts w:ascii="Cambria" w:hAnsi="Cambria"/>
          <w:sz w:val="26"/>
          <w:szCs w:val="26"/>
        </w:rPr>
        <w:t xml:space="preserve">, </w:t>
      </w:r>
      <w:r w:rsidR="00E44EC6" w:rsidRPr="00B71269">
        <w:rPr>
          <w:rFonts w:ascii="Cambria" w:hAnsi="Cambria" w:cs="Calibri"/>
          <w:sz w:val="26"/>
          <w:szCs w:val="26"/>
        </w:rPr>
        <w:t>Бо</w:t>
      </w:r>
      <w:r w:rsidR="00E44EC6" w:rsidRPr="00B71269">
        <w:rPr>
          <w:rFonts w:ascii="Cambria" w:hAnsi="Cambria"/>
          <w:sz w:val="26"/>
          <w:szCs w:val="26"/>
        </w:rPr>
        <w:t>́</w:t>
      </w:r>
      <w:r w:rsidR="00E44EC6" w:rsidRPr="00B71269">
        <w:rPr>
          <w:rFonts w:ascii="Cambria" w:hAnsi="Cambria" w:cs="Calibri"/>
          <w:sz w:val="26"/>
          <w:szCs w:val="26"/>
        </w:rPr>
        <w:t>же</w:t>
      </w:r>
      <w:r w:rsidR="00E44EC6" w:rsidRPr="00B71269">
        <w:rPr>
          <w:rFonts w:ascii="Cambria" w:hAnsi="Cambria"/>
          <w:sz w:val="26"/>
          <w:szCs w:val="26"/>
        </w:rPr>
        <w:t xml:space="preserve">, </w:t>
      </w:r>
      <w:r w:rsidR="00E44EC6" w:rsidRPr="00B71269">
        <w:rPr>
          <w:rFonts w:ascii="Cambria" w:hAnsi="Cambria" w:cs="Calibri"/>
          <w:sz w:val="26"/>
          <w:szCs w:val="26"/>
        </w:rPr>
        <w:t>Твое</w:t>
      </w:r>
      <w:r w:rsidR="00E44EC6" w:rsidRPr="00B71269">
        <w:rPr>
          <w:rFonts w:ascii="Cambria" w:hAnsi="Cambria"/>
          <w:sz w:val="26"/>
          <w:szCs w:val="26"/>
        </w:rPr>
        <w:t>́</w:t>
      </w:r>
      <w:r w:rsidR="00E44EC6" w:rsidRPr="00B71269">
        <w:rPr>
          <w:rFonts w:ascii="Cambria" w:hAnsi="Cambria" w:cs="Calibri"/>
          <w:sz w:val="26"/>
          <w:szCs w:val="26"/>
        </w:rPr>
        <w:t>ю</w:t>
      </w:r>
      <w:r w:rsidR="00E44EC6" w:rsidRPr="00B71269">
        <w:rPr>
          <w:rFonts w:ascii="Cambria" w:hAnsi="Cambria"/>
          <w:sz w:val="26"/>
          <w:szCs w:val="26"/>
        </w:rPr>
        <w:t xml:space="preserve"> </w:t>
      </w:r>
      <w:r w:rsidR="00E44EC6" w:rsidRPr="00B71269">
        <w:rPr>
          <w:rFonts w:ascii="Cambria" w:hAnsi="Cambria" w:cs="Calibri"/>
          <w:sz w:val="26"/>
          <w:szCs w:val="26"/>
        </w:rPr>
        <w:t>благода</w:t>
      </w:r>
      <w:r w:rsidR="00E44EC6" w:rsidRPr="00B71269">
        <w:rPr>
          <w:rFonts w:ascii="Cambria" w:hAnsi="Cambria"/>
          <w:sz w:val="26"/>
          <w:szCs w:val="26"/>
        </w:rPr>
        <w:t>́</w:t>
      </w:r>
      <w:r w:rsidR="00E44EC6" w:rsidRPr="00B71269">
        <w:rPr>
          <w:rFonts w:ascii="Cambria" w:hAnsi="Cambria" w:cs="Calibri"/>
          <w:sz w:val="26"/>
          <w:szCs w:val="26"/>
        </w:rPr>
        <w:t>тию</w:t>
      </w:r>
      <w:r w:rsidR="00E44EC6" w:rsidRPr="00B71269">
        <w:rPr>
          <w:rFonts w:ascii="Cambria" w:hAnsi="Cambria"/>
          <w:sz w:val="26"/>
          <w:szCs w:val="26"/>
        </w:rPr>
        <w:t>.</w:t>
      </w:r>
    </w:p>
    <w:p w14:paraId="6442B052" w14:textId="378102FF" w:rsidR="00B81250" w:rsidRPr="00B71269" w:rsidRDefault="00556BB4" w:rsidP="00B71269">
      <w:pPr>
        <w:adjustRightInd w:val="0"/>
        <w:snapToGrid w:val="0"/>
        <w:spacing w:afterLines="20" w:after="48" w:line="240" w:lineRule="auto"/>
        <w:jc w:val="both"/>
        <w:rPr>
          <w:rFonts w:ascii="Cambria" w:hAnsi="Cambria"/>
          <w:b/>
          <w:bCs/>
          <w:sz w:val="26"/>
          <w:szCs w:val="26"/>
        </w:rPr>
      </w:pPr>
      <w:r w:rsidRPr="00B71269">
        <w:rPr>
          <w:rFonts w:ascii="Cambria" w:hAnsi="Cambria" w:cs="Calibri"/>
          <w:b/>
          <w:bCs/>
          <w:color w:val="FF0000"/>
          <w:sz w:val="26"/>
          <w:szCs w:val="26"/>
        </w:rPr>
        <w:t>Хор</w:t>
      </w:r>
      <w:r w:rsidRPr="00B71269">
        <w:rPr>
          <w:rFonts w:ascii="Cambria" w:hAnsi="Cambria"/>
          <w:b/>
          <w:bCs/>
          <w:color w:val="FF0000"/>
          <w:sz w:val="26"/>
          <w:szCs w:val="26"/>
        </w:rPr>
        <w:t>:</w:t>
      </w:r>
      <w:r w:rsidR="00B81250" w:rsidRPr="00B71269">
        <w:rPr>
          <w:rFonts w:ascii="Cambria" w:hAnsi="Cambria"/>
          <w:b/>
          <w:bCs/>
          <w:sz w:val="26"/>
          <w:szCs w:val="26"/>
        </w:rPr>
        <w:t xml:space="preserve"> </w:t>
      </w:r>
      <w:r w:rsidR="00B81250" w:rsidRPr="00B71269">
        <w:rPr>
          <w:rFonts w:ascii="Cambria" w:hAnsi="Cambria" w:cs="Calibri"/>
          <w:b/>
          <w:bCs/>
          <w:sz w:val="26"/>
          <w:szCs w:val="26"/>
        </w:rPr>
        <w:t>Го</w:t>
      </w:r>
      <w:r w:rsidR="00B81250" w:rsidRPr="00B71269">
        <w:rPr>
          <w:rFonts w:ascii="Cambria" w:hAnsi="Cambria"/>
          <w:b/>
          <w:bCs/>
          <w:sz w:val="26"/>
          <w:szCs w:val="26"/>
        </w:rPr>
        <w:t>́</w:t>
      </w:r>
      <w:r w:rsidR="00B81250" w:rsidRPr="00B71269">
        <w:rPr>
          <w:rFonts w:ascii="Cambria" w:hAnsi="Cambria" w:cs="Calibri"/>
          <w:b/>
          <w:bCs/>
          <w:sz w:val="26"/>
          <w:szCs w:val="26"/>
        </w:rPr>
        <w:t>споди</w:t>
      </w:r>
      <w:r w:rsidR="00B81250" w:rsidRPr="00B71269">
        <w:rPr>
          <w:rFonts w:ascii="Cambria" w:hAnsi="Cambria"/>
          <w:b/>
          <w:bCs/>
          <w:sz w:val="26"/>
          <w:szCs w:val="26"/>
        </w:rPr>
        <w:t xml:space="preserve">, </w:t>
      </w:r>
      <w:r w:rsidR="00B81250" w:rsidRPr="00B71269">
        <w:rPr>
          <w:rFonts w:ascii="Cambria" w:hAnsi="Cambria" w:cs="Calibri"/>
          <w:b/>
          <w:bCs/>
          <w:sz w:val="26"/>
          <w:szCs w:val="26"/>
        </w:rPr>
        <w:t>поми</w:t>
      </w:r>
      <w:r w:rsidR="00B81250" w:rsidRPr="00B71269">
        <w:rPr>
          <w:rFonts w:ascii="Cambria" w:hAnsi="Cambria"/>
          <w:b/>
          <w:bCs/>
          <w:sz w:val="26"/>
          <w:szCs w:val="26"/>
        </w:rPr>
        <w:t>́</w:t>
      </w:r>
      <w:r w:rsidR="00B81250" w:rsidRPr="00B71269">
        <w:rPr>
          <w:rFonts w:ascii="Cambria" w:hAnsi="Cambria" w:cs="Calibri"/>
          <w:b/>
          <w:bCs/>
          <w:sz w:val="26"/>
          <w:szCs w:val="26"/>
        </w:rPr>
        <w:t>луй</w:t>
      </w:r>
      <w:r w:rsidR="00B81250" w:rsidRPr="00B71269">
        <w:rPr>
          <w:rFonts w:ascii="Cambria" w:hAnsi="Cambria"/>
          <w:b/>
          <w:bCs/>
          <w:sz w:val="26"/>
          <w:szCs w:val="26"/>
        </w:rPr>
        <w:t>.</w:t>
      </w:r>
    </w:p>
    <w:p w14:paraId="6D732502" w14:textId="698AE00B" w:rsidR="00B81250" w:rsidRPr="00B71269" w:rsidRDefault="00B81250" w:rsidP="00B71269">
      <w:pPr>
        <w:adjustRightInd w:val="0"/>
        <w:snapToGrid w:val="0"/>
        <w:spacing w:afterLines="20" w:after="48" w:line="240" w:lineRule="auto"/>
        <w:jc w:val="both"/>
        <w:rPr>
          <w:rFonts w:ascii="Cambria" w:hAnsi="Cambria"/>
          <w:sz w:val="26"/>
          <w:szCs w:val="26"/>
        </w:rPr>
      </w:pPr>
      <w:r w:rsidRPr="00B71269">
        <w:rPr>
          <w:rFonts w:ascii="Cambria" w:hAnsi="Cambria" w:cs="Calibri"/>
          <w:b/>
          <w:bCs/>
          <w:sz w:val="26"/>
          <w:szCs w:val="26"/>
        </w:rPr>
        <w:t>Диа</w:t>
      </w:r>
      <w:r w:rsidRPr="00B71269">
        <w:rPr>
          <w:rFonts w:ascii="Cambria" w:hAnsi="Cambria"/>
          <w:b/>
          <w:bCs/>
          <w:sz w:val="26"/>
          <w:szCs w:val="26"/>
        </w:rPr>
        <w:t>́</w:t>
      </w:r>
      <w:r w:rsidRPr="00B71269">
        <w:rPr>
          <w:rFonts w:ascii="Cambria" w:hAnsi="Cambria" w:cs="Calibri"/>
          <w:b/>
          <w:bCs/>
          <w:sz w:val="26"/>
          <w:szCs w:val="26"/>
        </w:rPr>
        <w:t>кон</w:t>
      </w:r>
      <w:r w:rsidRPr="00B71269">
        <w:rPr>
          <w:rFonts w:ascii="Cambria" w:hAnsi="Cambria"/>
          <w:b/>
          <w:bCs/>
          <w:sz w:val="26"/>
          <w:szCs w:val="26"/>
        </w:rPr>
        <w:t>:</w:t>
      </w:r>
      <w:r w:rsidRPr="00B71269">
        <w:rPr>
          <w:rFonts w:ascii="Cambria" w:hAnsi="Cambria"/>
          <w:sz w:val="26"/>
          <w:szCs w:val="26"/>
        </w:rPr>
        <w:t xml:space="preserve"> </w:t>
      </w:r>
      <w:r w:rsidR="00E44EC6" w:rsidRPr="00B71269">
        <w:rPr>
          <w:rFonts w:ascii="Cambria" w:hAnsi="Cambria" w:cs="Calibri"/>
          <w:sz w:val="26"/>
          <w:szCs w:val="26"/>
        </w:rPr>
        <w:t>Пресвяту</w:t>
      </w:r>
      <w:r w:rsidR="00E44EC6" w:rsidRPr="00B71269">
        <w:rPr>
          <w:rFonts w:ascii="Cambria" w:hAnsi="Cambria"/>
          <w:sz w:val="26"/>
          <w:szCs w:val="26"/>
        </w:rPr>
        <w:t>́</w:t>
      </w:r>
      <w:r w:rsidR="00E44EC6" w:rsidRPr="00B71269">
        <w:rPr>
          <w:rFonts w:ascii="Cambria" w:hAnsi="Cambria" w:cs="Calibri"/>
          <w:sz w:val="26"/>
          <w:szCs w:val="26"/>
        </w:rPr>
        <w:t>ю</w:t>
      </w:r>
      <w:r w:rsidR="00E44EC6" w:rsidRPr="00B71269">
        <w:rPr>
          <w:rFonts w:ascii="Cambria" w:hAnsi="Cambria"/>
          <w:sz w:val="26"/>
          <w:szCs w:val="26"/>
        </w:rPr>
        <w:t xml:space="preserve">, </w:t>
      </w:r>
      <w:r w:rsidR="00E44EC6" w:rsidRPr="00B71269">
        <w:rPr>
          <w:rFonts w:ascii="Cambria" w:hAnsi="Cambria" w:cs="Calibri"/>
          <w:sz w:val="26"/>
          <w:szCs w:val="26"/>
        </w:rPr>
        <w:t>Пречи</w:t>
      </w:r>
      <w:r w:rsidR="00E44EC6" w:rsidRPr="00B71269">
        <w:rPr>
          <w:rFonts w:ascii="Cambria" w:hAnsi="Cambria"/>
          <w:sz w:val="26"/>
          <w:szCs w:val="26"/>
        </w:rPr>
        <w:t>́</w:t>
      </w:r>
      <w:r w:rsidR="00E44EC6" w:rsidRPr="00B71269">
        <w:rPr>
          <w:rFonts w:ascii="Cambria" w:hAnsi="Cambria" w:cs="Calibri"/>
          <w:sz w:val="26"/>
          <w:szCs w:val="26"/>
        </w:rPr>
        <w:t>стую</w:t>
      </w:r>
      <w:r w:rsidR="00E44EC6" w:rsidRPr="00B71269">
        <w:rPr>
          <w:rFonts w:ascii="Cambria" w:hAnsi="Cambria"/>
          <w:sz w:val="26"/>
          <w:szCs w:val="26"/>
        </w:rPr>
        <w:t xml:space="preserve">, </w:t>
      </w:r>
      <w:r w:rsidR="00E44EC6" w:rsidRPr="00B71269">
        <w:rPr>
          <w:rFonts w:ascii="Cambria" w:hAnsi="Cambria" w:cs="Calibri"/>
          <w:sz w:val="26"/>
          <w:szCs w:val="26"/>
        </w:rPr>
        <w:t>Преблагослове</w:t>
      </w:r>
      <w:r w:rsidR="00E44EC6" w:rsidRPr="00B71269">
        <w:rPr>
          <w:rFonts w:ascii="Cambria" w:hAnsi="Cambria"/>
          <w:sz w:val="26"/>
          <w:szCs w:val="26"/>
        </w:rPr>
        <w:t>́</w:t>
      </w:r>
      <w:r w:rsidR="00E44EC6" w:rsidRPr="00B71269">
        <w:rPr>
          <w:rFonts w:ascii="Cambria" w:hAnsi="Cambria" w:cs="Calibri"/>
          <w:sz w:val="26"/>
          <w:szCs w:val="26"/>
        </w:rPr>
        <w:t>нную</w:t>
      </w:r>
      <w:r w:rsidR="00E44EC6" w:rsidRPr="00B71269">
        <w:rPr>
          <w:rFonts w:ascii="Cambria" w:hAnsi="Cambria"/>
          <w:sz w:val="26"/>
          <w:szCs w:val="26"/>
        </w:rPr>
        <w:t xml:space="preserve">, </w:t>
      </w:r>
      <w:r w:rsidR="00E44EC6" w:rsidRPr="00B71269">
        <w:rPr>
          <w:rFonts w:ascii="Cambria" w:hAnsi="Cambria" w:cs="Calibri"/>
          <w:sz w:val="26"/>
          <w:szCs w:val="26"/>
        </w:rPr>
        <w:t>Сла</w:t>
      </w:r>
      <w:r w:rsidR="00E44EC6" w:rsidRPr="00B71269">
        <w:rPr>
          <w:rFonts w:ascii="Cambria" w:hAnsi="Cambria"/>
          <w:sz w:val="26"/>
          <w:szCs w:val="26"/>
        </w:rPr>
        <w:t>́</w:t>
      </w:r>
      <w:r w:rsidR="00E44EC6" w:rsidRPr="00B71269">
        <w:rPr>
          <w:rFonts w:ascii="Cambria" w:hAnsi="Cambria" w:cs="Calibri"/>
          <w:sz w:val="26"/>
          <w:szCs w:val="26"/>
        </w:rPr>
        <w:t>вную</w:t>
      </w:r>
      <w:r w:rsidR="00E44EC6" w:rsidRPr="00B71269">
        <w:rPr>
          <w:rFonts w:ascii="Cambria" w:hAnsi="Cambria"/>
          <w:sz w:val="26"/>
          <w:szCs w:val="26"/>
        </w:rPr>
        <w:t xml:space="preserve"> </w:t>
      </w:r>
      <w:r w:rsidR="00E44EC6" w:rsidRPr="00B71269">
        <w:rPr>
          <w:rFonts w:ascii="Cambria" w:hAnsi="Cambria" w:cs="Calibri"/>
          <w:sz w:val="26"/>
          <w:szCs w:val="26"/>
        </w:rPr>
        <w:t>Влады</w:t>
      </w:r>
      <w:r w:rsidR="00E44EC6" w:rsidRPr="00B71269">
        <w:rPr>
          <w:rFonts w:ascii="Cambria" w:hAnsi="Cambria"/>
          <w:sz w:val="26"/>
          <w:szCs w:val="26"/>
        </w:rPr>
        <w:t>́</w:t>
      </w:r>
      <w:r w:rsidR="00E44EC6" w:rsidRPr="00B71269">
        <w:rPr>
          <w:rFonts w:ascii="Cambria" w:hAnsi="Cambria" w:cs="Calibri"/>
          <w:sz w:val="26"/>
          <w:szCs w:val="26"/>
        </w:rPr>
        <w:t>чицу</w:t>
      </w:r>
      <w:r w:rsidR="00E44EC6" w:rsidRPr="00B71269">
        <w:rPr>
          <w:rFonts w:ascii="Cambria" w:hAnsi="Cambria"/>
          <w:sz w:val="26"/>
          <w:szCs w:val="26"/>
        </w:rPr>
        <w:t xml:space="preserve"> </w:t>
      </w:r>
      <w:r w:rsidR="00E44EC6" w:rsidRPr="00B71269">
        <w:rPr>
          <w:rFonts w:ascii="Cambria" w:hAnsi="Cambria" w:cs="Calibri"/>
          <w:sz w:val="26"/>
          <w:szCs w:val="26"/>
        </w:rPr>
        <w:t>на</w:t>
      </w:r>
      <w:r w:rsidR="00E44EC6" w:rsidRPr="00B71269">
        <w:rPr>
          <w:rFonts w:ascii="Cambria" w:hAnsi="Cambria"/>
          <w:sz w:val="26"/>
          <w:szCs w:val="26"/>
        </w:rPr>
        <w:t>́</w:t>
      </w:r>
      <w:r w:rsidR="00E44EC6" w:rsidRPr="00B71269">
        <w:rPr>
          <w:rFonts w:ascii="Cambria" w:hAnsi="Cambria" w:cs="Calibri"/>
          <w:sz w:val="26"/>
          <w:szCs w:val="26"/>
        </w:rPr>
        <w:t>шу</w:t>
      </w:r>
      <w:r w:rsidR="00E44EC6" w:rsidRPr="00B71269">
        <w:rPr>
          <w:rFonts w:ascii="Cambria" w:hAnsi="Cambria"/>
          <w:sz w:val="26"/>
          <w:szCs w:val="26"/>
        </w:rPr>
        <w:t xml:space="preserve"> </w:t>
      </w:r>
      <w:r w:rsidR="00E44EC6" w:rsidRPr="00B71269">
        <w:rPr>
          <w:rFonts w:ascii="Cambria" w:hAnsi="Cambria" w:cs="Calibri"/>
          <w:sz w:val="26"/>
          <w:szCs w:val="26"/>
        </w:rPr>
        <w:t>Богоро</w:t>
      </w:r>
      <w:r w:rsidR="00E44EC6" w:rsidRPr="00B71269">
        <w:rPr>
          <w:rFonts w:ascii="Cambria" w:hAnsi="Cambria"/>
          <w:sz w:val="26"/>
          <w:szCs w:val="26"/>
        </w:rPr>
        <w:t>́</w:t>
      </w:r>
      <w:r w:rsidR="00E44EC6" w:rsidRPr="00B71269">
        <w:rPr>
          <w:rFonts w:ascii="Cambria" w:hAnsi="Cambria" w:cs="Calibri"/>
          <w:sz w:val="26"/>
          <w:szCs w:val="26"/>
        </w:rPr>
        <w:t>дицу</w:t>
      </w:r>
      <w:r w:rsidR="00E44EC6" w:rsidRPr="00B71269">
        <w:rPr>
          <w:rFonts w:ascii="Cambria" w:hAnsi="Cambria"/>
          <w:sz w:val="26"/>
          <w:szCs w:val="26"/>
        </w:rPr>
        <w:t xml:space="preserve"> </w:t>
      </w:r>
      <w:r w:rsidR="00E44EC6" w:rsidRPr="00B71269">
        <w:rPr>
          <w:rFonts w:ascii="Cambria" w:hAnsi="Cambria" w:cs="Calibri"/>
          <w:sz w:val="26"/>
          <w:szCs w:val="26"/>
        </w:rPr>
        <w:t>и</w:t>
      </w:r>
      <w:r w:rsidR="00E44EC6" w:rsidRPr="00B71269">
        <w:rPr>
          <w:rFonts w:ascii="Cambria" w:hAnsi="Cambria"/>
          <w:sz w:val="26"/>
          <w:szCs w:val="26"/>
        </w:rPr>
        <w:t xml:space="preserve"> </w:t>
      </w:r>
      <w:r w:rsidR="00E44EC6" w:rsidRPr="00B71269">
        <w:rPr>
          <w:rFonts w:ascii="Cambria" w:hAnsi="Cambria" w:cs="Calibri"/>
          <w:sz w:val="26"/>
          <w:szCs w:val="26"/>
        </w:rPr>
        <w:t>Присноде</w:t>
      </w:r>
      <w:r w:rsidR="00E44EC6" w:rsidRPr="00B71269">
        <w:rPr>
          <w:rFonts w:ascii="Cambria" w:hAnsi="Cambria"/>
          <w:sz w:val="26"/>
          <w:szCs w:val="26"/>
        </w:rPr>
        <w:t>́</w:t>
      </w:r>
      <w:r w:rsidR="00E44EC6" w:rsidRPr="00B71269">
        <w:rPr>
          <w:rFonts w:ascii="Cambria" w:hAnsi="Cambria" w:cs="Calibri"/>
          <w:sz w:val="26"/>
          <w:szCs w:val="26"/>
        </w:rPr>
        <w:t>ву</w:t>
      </w:r>
      <w:r w:rsidR="00E44EC6" w:rsidRPr="00B71269">
        <w:rPr>
          <w:rFonts w:ascii="Cambria" w:hAnsi="Cambria"/>
          <w:sz w:val="26"/>
          <w:szCs w:val="26"/>
        </w:rPr>
        <w:t xml:space="preserve"> </w:t>
      </w:r>
      <w:r w:rsidR="00E44EC6" w:rsidRPr="00B71269">
        <w:rPr>
          <w:rFonts w:ascii="Cambria" w:hAnsi="Cambria" w:cs="Calibri"/>
          <w:sz w:val="26"/>
          <w:szCs w:val="26"/>
        </w:rPr>
        <w:t>Мари</w:t>
      </w:r>
      <w:r w:rsidR="00E44EC6" w:rsidRPr="00B71269">
        <w:rPr>
          <w:rFonts w:ascii="Cambria" w:hAnsi="Cambria"/>
          <w:sz w:val="26"/>
          <w:szCs w:val="26"/>
        </w:rPr>
        <w:t>́</w:t>
      </w:r>
      <w:r w:rsidR="00E44EC6" w:rsidRPr="00B71269">
        <w:rPr>
          <w:rFonts w:ascii="Cambria" w:hAnsi="Cambria" w:cs="Calibri"/>
          <w:sz w:val="26"/>
          <w:szCs w:val="26"/>
        </w:rPr>
        <w:t>ю</w:t>
      </w:r>
      <w:r w:rsidR="00E44EC6" w:rsidRPr="00B71269">
        <w:rPr>
          <w:rFonts w:ascii="Cambria" w:hAnsi="Cambria"/>
          <w:sz w:val="26"/>
          <w:szCs w:val="26"/>
        </w:rPr>
        <w:t xml:space="preserve">, </w:t>
      </w:r>
      <w:r w:rsidR="00E44EC6" w:rsidRPr="00B71269">
        <w:rPr>
          <w:rFonts w:ascii="Cambria" w:hAnsi="Cambria" w:cs="Calibri"/>
          <w:sz w:val="26"/>
          <w:szCs w:val="26"/>
        </w:rPr>
        <w:t>со</w:t>
      </w:r>
      <w:r w:rsidR="00E44EC6" w:rsidRPr="00B71269">
        <w:rPr>
          <w:rFonts w:ascii="Cambria" w:hAnsi="Cambria"/>
          <w:sz w:val="26"/>
          <w:szCs w:val="26"/>
        </w:rPr>
        <w:t xml:space="preserve"> </w:t>
      </w:r>
      <w:r w:rsidR="00E44EC6" w:rsidRPr="00B71269">
        <w:rPr>
          <w:rFonts w:ascii="Cambria" w:hAnsi="Cambria" w:cs="Calibri"/>
          <w:sz w:val="26"/>
          <w:szCs w:val="26"/>
        </w:rPr>
        <w:t>все</w:t>
      </w:r>
      <w:r w:rsidR="00E44EC6" w:rsidRPr="00B71269">
        <w:rPr>
          <w:rFonts w:ascii="Cambria" w:hAnsi="Cambria"/>
          <w:sz w:val="26"/>
          <w:szCs w:val="26"/>
        </w:rPr>
        <w:t>́</w:t>
      </w:r>
      <w:r w:rsidR="00E44EC6" w:rsidRPr="00B71269">
        <w:rPr>
          <w:rFonts w:ascii="Cambria" w:hAnsi="Cambria" w:cs="Calibri"/>
          <w:sz w:val="26"/>
          <w:szCs w:val="26"/>
        </w:rPr>
        <w:t>ми</w:t>
      </w:r>
      <w:r w:rsidR="00E44EC6" w:rsidRPr="00B71269">
        <w:rPr>
          <w:rFonts w:ascii="Cambria" w:hAnsi="Cambria"/>
          <w:sz w:val="26"/>
          <w:szCs w:val="26"/>
        </w:rPr>
        <w:t xml:space="preserve"> </w:t>
      </w:r>
      <w:r w:rsidR="00E44EC6" w:rsidRPr="00B71269">
        <w:rPr>
          <w:rFonts w:ascii="Cambria" w:hAnsi="Cambria" w:cs="Calibri"/>
          <w:sz w:val="26"/>
          <w:szCs w:val="26"/>
        </w:rPr>
        <w:t>святы</w:t>
      </w:r>
      <w:r w:rsidR="00E44EC6" w:rsidRPr="00B71269">
        <w:rPr>
          <w:rFonts w:ascii="Cambria" w:hAnsi="Cambria"/>
          <w:sz w:val="26"/>
          <w:szCs w:val="26"/>
        </w:rPr>
        <w:t>́</w:t>
      </w:r>
      <w:r w:rsidR="00E44EC6" w:rsidRPr="00B71269">
        <w:rPr>
          <w:rFonts w:ascii="Cambria" w:hAnsi="Cambria" w:cs="Calibri"/>
          <w:sz w:val="26"/>
          <w:szCs w:val="26"/>
        </w:rPr>
        <w:t>ми</w:t>
      </w:r>
      <w:r w:rsidR="00E44EC6" w:rsidRPr="00B71269">
        <w:rPr>
          <w:rFonts w:ascii="Cambria" w:hAnsi="Cambria"/>
          <w:sz w:val="26"/>
          <w:szCs w:val="26"/>
        </w:rPr>
        <w:t xml:space="preserve"> </w:t>
      </w:r>
      <w:r w:rsidR="00E44EC6" w:rsidRPr="00B71269">
        <w:rPr>
          <w:rFonts w:ascii="Cambria" w:hAnsi="Cambria" w:cs="Calibri"/>
          <w:sz w:val="26"/>
          <w:szCs w:val="26"/>
        </w:rPr>
        <w:t>помяну</w:t>
      </w:r>
      <w:r w:rsidR="00E44EC6" w:rsidRPr="00B71269">
        <w:rPr>
          <w:rFonts w:ascii="Cambria" w:hAnsi="Cambria"/>
          <w:sz w:val="26"/>
          <w:szCs w:val="26"/>
        </w:rPr>
        <w:t>́</w:t>
      </w:r>
      <w:r w:rsidR="00E44EC6" w:rsidRPr="00B71269">
        <w:rPr>
          <w:rFonts w:ascii="Cambria" w:hAnsi="Cambria" w:cs="Calibri"/>
          <w:sz w:val="26"/>
          <w:szCs w:val="26"/>
        </w:rPr>
        <w:t>вше</w:t>
      </w:r>
      <w:r w:rsidR="00E44EC6" w:rsidRPr="00B71269">
        <w:rPr>
          <w:rFonts w:ascii="Cambria" w:hAnsi="Cambria"/>
          <w:sz w:val="26"/>
          <w:szCs w:val="26"/>
        </w:rPr>
        <w:t xml:space="preserve">, </w:t>
      </w:r>
      <w:r w:rsidR="00E44EC6" w:rsidRPr="00B71269">
        <w:rPr>
          <w:rFonts w:ascii="Cambria" w:hAnsi="Cambria" w:cs="Calibri"/>
          <w:sz w:val="26"/>
          <w:szCs w:val="26"/>
        </w:rPr>
        <w:t>са</w:t>
      </w:r>
      <w:r w:rsidR="00E44EC6" w:rsidRPr="00B71269">
        <w:rPr>
          <w:rFonts w:ascii="Cambria" w:hAnsi="Cambria"/>
          <w:sz w:val="26"/>
          <w:szCs w:val="26"/>
        </w:rPr>
        <w:t>́</w:t>
      </w:r>
      <w:r w:rsidR="00E44EC6" w:rsidRPr="00B71269">
        <w:rPr>
          <w:rFonts w:ascii="Cambria" w:hAnsi="Cambria" w:cs="Calibri"/>
          <w:sz w:val="26"/>
          <w:szCs w:val="26"/>
        </w:rPr>
        <w:t>ми</w:t>
      </w:r>
      <w:r w:rsidR="00E44EC6" w:rsidRPr="00B71269">
        <w:rPr>
          <w:rFonts w:ascii="Cambria" w:hAnsi="Cambria"/>
          <w:sz w:val="26"/>
          <w:szCs w:val="26"/>
        </w:rPr>
        <w:t xml:space="preserve"> </w:t>
      </w:r>
      <w:r w:rsidR="00E44EC6" w:rsidRPr="00B71269">
        <w:rPr>
          <w:rFonts w:ascii="Cambria" w:hAnsi="Cambria" w:cs="Calibri"/>
          <w:sz w:val="26"/>
          <w:szCs w:val="26"/>
        </w:rPr>
        <w:t>себе</w:t>
      </w:r>
      <w:r w:rsidR="00E44EC6" w:rsidRPr="00B71269">
        <w:rPr>
          <w:rFonts w:ascii="Cambria" w:hAnsi="Cambria"/>
          <w:sz w:val="26"/>
          <w:szCs w:val="26"/>
        </w:rPr>
        <w:t xml:space="preserve">́ </w:t>
      </w:r>
      <w:r w:rsidR="00E44EC6" w:rsidRPr="00B71269">
        <w:rPr>
          <w:rFonts w:ascii="Cambria" w:hAnsi="Cambria" w:cs="Calibri"/>
          <w:sz w:val="26"/>
          <w:szCs w:val="26"/>
        </w:rPr>
        <w:t>и</w:t>
      </w:r>
      <w:r w:rsidR="00E44EC6" w:rsidRPr="00B71269">
        <w:rPr>
          <w:rFonts w:ascii="Cambria" w:hAnsi="Cambria"/>
          <w:sz w:val="26"/>
          <w:szCs w:val="26"/>
        </w:rPr>
        <w:t xml:space="preserve"> </w:t>
      </w:r>
      <w:r w:rsidR="00E44EC6" w:rsidRPr="00B71269">
        <w:rPr>
          <w:rFonts w:ascii="Cambria" w:hAnsi="Cambria" w:cs="Calibri"/>
          <w:sz w:val="26"/>
          <w:szCs w:val="26"/>
        </w:rPr>
        <w:t>друг</w:t>
      </w:r>
      <w:r w:rsidR="00E44EC6" w:rsidRPr="00B71269">
        <w:rPr>
          <w:rFonts w:ascii="Cambria" w:hAnsi="Cambria"/>
          <w:sz w:val="26"/>
          <w:szCs w:val="26"/>
        </w:rPr>
        <w:t xml:space="preserve"> </w:t>
      </w:r>
      <w:r w:rsidR="00E44EC6" w:rsidRPr="00B71269">
        <w:rPr>
          <w:rFonts w:ascii="Cambria" w:hAnsi="Cambria" w:cs="Calibri"/>
          <w:sz w:val="26"/>
          <w:szCs w:val="26"/>
        </w:rPr>
        <w:t>дру</w:t>
      </w:r>
      <w:r w:rsidR="00E44EC6" w:rsidRPr="00B71269">
        <w:rPr>
          <w:rFonts w:ascii="Cambria" w:hAnsi="Cambria"/>
          <w:sz w:val="26"/>
          <w:szCs w:val="26"/>
        </w:rPr>
        <w:t>́</w:t>
      </w:r>
      <w:r w:rsidR="00E44EC6" w:rsidRPr="00B71269">
        <w:rPr>
          <w:rFonts w:ascii="Cambria" w:hAnsi="Cambria" w:cs="Calibri"/>
          <w:sz w:val="26"/>
          <w:szCs w:val="26"/>
        </w:rPr>
        <w:t>га</w:t>
      </w:r>
      <w:r w:rsidR="00E44EC6" w:rsidRPr="00B71269">
        <w:rPr>
          <w:rFonts w:ascii="Cambria" w:hAnsi="Cambria"/>
          <w:sz w:val="26"/>
          <w:szCs w:val="26"/>
        </w:rPr>
        <w:t xml:space="preserve">, </w:t>
      </w:r>
      <w:r w:rsidR="00E44EC6" w:rsidRPr="00B71269">
        <w:rPr>
          <w:rFonts w:ascii="Cambria" w:hAnsi="Cambria" w:cs="Calibri"/>
          <w:sz w:val="26"/>
          <w:szCs w:val="26"/>
        </w:rPr>
        <w:t>и</w:t>
      </w:r>
      <w:r w:rsidR="00E44EC6" w:rsidRPr="00B71269">
        <w:rPr>
          <w:rFonts w:ascii="Cambria" w:hAnsi="Cambria"/>
          <w:sz w:val="26"/>
          <w:szCs w:val="26"/>
        </w:rPr>
        <w:t xml:space="preserve"> </w:t>
      </w:r>
      <w:r w:rsidR="00E44EC6" w:rsidRPr="00B71269">
        <w:rPr>
          <w:rFonts w:ascii="Cambria" w:hAnsi="Cambria" w:cs="Calibri"/>
          <w:sz w:val="26"/>
          <w:szCs w:val="26"/>
        </w:rPr>
        <w:t>весь</w:t>
      </w:r>
      <w:r w:rsidR="00E44EC6" w:rsidRPr="00B71269">
        <w:rPr>
          <w:rFonts w:ascii="Cambria" w:hAnsi="Cambria"/>
          <w:sz w:val="26"/>
          <w:szCs w:val="26"/>
        </w:rPr>
        <w:t xml:space="preserve"> </w:t>
      </w:r>
      <w:r w:rsidR="00E44EC6" w:rsidRPr="00B71269">
        <w:rPr>
          <w:rFonts w:ascii="Cambria" w:hAnsi="Cambria" w:cs="Calibri"/>
          <w:sz w:val="26"/>
          <w:szCs w:val="26"/>
        </w:rPr>
        <w:t>живо</w:t>
      </w:r>
      <w:r w:rsidR="00E44EC6" w:rsidRPr="00B71269">
        <w:rPr>
          <w:rFonts w:ascii="Cambria" w:hAnsi="Cambria"/>
          <w:sz w:val="26"/>
          <w:szCs w:val="26"/>
        </w:rPr>
        <w:t>́</w:t>
      </w:r>
      <w:r w:rsidR="00E44EC6" w:rsidRPr="00B71269">
        <w:rPr>
          <w:rFonts w:ascii="Cambria" w:hAnsi="Cambria" w:cs="Calibri"/>
          <w:sz w:val="26"/>
          <w:szCs w:val="26"/>
        </w:rPr>
        <w:t>т</w:t>
      </w:r>
      <w:r w:rsidR="00E44EC6" w:rsidRPr="00B71269">
        <w:rPr>
          <w:rFonts w:ascii="Cambria" w:hAnsi="Cambria"/>
          <w:sz w:val="26"/>
          <w:szCs w:val="26"/>
        </w:rPr>
        <w:t xml:space="preserve"> </w:t>
      </w:r>
      <w:r w:rsidR="00E44EC6" w:rsidRPr="00B71269">
        <w:rPr>
          <w:rFonts w:ascii="Cambria" w:hAnsi="Cambria" w:cs="Calibri"/>
          <w:sz w:val="26"/>
          <w:szCs w:val="26"/>
        </w:rPr>
        <w:t>наш</w:t>
      </w:r>
      <w:r w:rsidR="00E44EC6" w:rsidRPr="00B71269">
        <w:rPr>
          <w:rFonts w:ascii="Cambria" w:hAnsi="Cambria"/>
          <w:sz w:val="26"/>
          <w:szCs w:val="26"/>
        </w:rPr>
        <w:t xml:space="preserve"> </w:t>
      </w:r>
      <w:r w:rsidR="00E44EC6" w:rsidRPr="00B71269">
        <w:rPr>
          <w:rFonts w:ascii="Cambria" w:hAnsi="Cambria" w:cs="Calibri"/>
          <w:sz w:val="26"/>
          <w:szCs w:val="26"/>
        </w:rPr>
        <w:t>Христу</w:t>
      </w:r>
      <w:r w:rsidR="00E44EC6" w:rsidRPr="00B71269">
        <w:rPr>
          <w:rFonts w:ascii="Cambria" w:hAnsi="Cambria"/>
          <w:sz w:val="26"/>
          <w:szCs w:val="26"/>
        </w:rPr>
        <w:t xml:space="preserve">́ </w:t>
      </w:r>
      <w:r w:rsidR="00E44EC6" w:rsidRPr="00B71269">
        <w:rPr>
          <w:rFonts w:ascii="Cambria" w:hAnsi="Cambria" w:cs="Calibri"/>
          <w:sz w:val="26"/>
          <w:szCs w:val="26"/>
        </w:rPr>
        <w:t>Бо</w:t>
      </w:r>
      <w:r w:rsidR="00E44EC6" w:rsidRPr="00B71269">
        <w:rPr>
          <w:rFonts w:ascii="Cambria" w:hAnsi="Cambria"/>
          <w:sz w:val="26"/>
          <w:szCs w:val="26"/>
        </w:rPr>
        <w:t>́</w:t>
      </w:r>
      <w:r w:rsidR="00E44EC6" w:rsidRPr="00B71269">
        <w:rPr>
          <w:rFonts w:ascii="Cambria" w:hAnsi="Cambria" w:cs="Calibri"/>
          <w:sz w:val="26"/>
          <w:szCs w:val="26"/>
        </w:rPr>
        <w:t>гу</w:t>
      </w:r>
      <w:r w:rsidR="00E44EC6" w:rsidRPr="00B71269">
        <w:rPr>
          <w:rFonts w:ascii="Cambria" w:hAnsi="Cambria"/>
          <w:sz w:val="26"/>
          <w:szCs w:val="26"/>
        </w:rPr>
        <w:t xml:space="preserve"> </w:t>
      </w:r>
      <w:r w:rsidR="00E44EC6" w:rsidRPr="00B71269">
        <w:rPr>
          <w:rFonts w:ascii="Cambria" w:hAnsi="Cambria" w:cs="Calibri"/>
          <w:sz w:val="26"/>
          <w:szCs w:val="26"/>
        </w:rPr>
        <w:t>предади</w:t>
      </w:r>
      <w:r w:rsidR="00E44EC6" w:rsidRPr="00B71269">
        <w:rPr>
          <w:rFonts w:ascii="Cambria" w:hAnsi="Cambria"/>
          <w:sz w:val="26"/>
          <w:szCs w:val="26"/>
        </w:rPr>
        <w:t>́</w:t>
      </w:r>
      <w:r w:rsidR="00E44EC6" w:rsidRPr="00B71269">
        <w:rPr>
          <w:rFonts w:ascii="Cambria" w:hAnsi="Cambria" w:cs="Calibri"/>
          <w:sz w:val="26"/>
          <w:szCs w:val="26"/>
        </w:rPr>
        <w:t>м</w:t>
      </w:r>
      <w:r w:rsidR="00E44EC6" w:rsidRPr="00B71269">
        <w:rPr>
          <w:rFonts w:ascii="Cambria" w:hAnsi="Cambria"/>
          <w:sz w:val="26"/>
          <w:szCs w:val="26"/>
        </w:rPr>
        <w:t>.</w:t>
      </w:r>
    </w:p>
    <w:p w14:paraId="755FBB27" w14:textId="61889F39" w:rsidR="00B81250" w:rsidRPr="00B71269" w:rsidRDefault="00556BB4" w:rsidP="00B71269">
      <w:pPr>
        <w:adjustRightInd w:val="0"/>
        <w:snapToGrid w:val="0"/>
        <w:spacing w:afterLines="20" w:after="48" w:line="240" w:lineRule="auto"/>
        <w:jc w:val="both"/>
        <w:rPr>
          <w:rFonts w:ascii="Cambria" w:hAnsi="Cambria"/>
          <w:b/>
          <w:bCs/>
          <w:sz w:val="26"/>
          <w:szCs w:val="26"/>
        </w:rPr>
      </w:pPr>
      <w:r w:rsidRPr="00B71269">
        <w:rPr>
          <w:rFonts w:ascii="Cambria" w:hAnsi="Cambria" w:cs="Calibri"/>
          <w:b/>
          <w:bCs/>
          <w:color w:val="FF0000"/>
          <w:sz w:val="26"/>
          <w:szCs w:val="26"/>
        </w:rPr>
        <w:t>Хор</w:t>
      </w:r>
      <w:r w:rsidRPr="00B71269">
        <w:rPr>
          <w:rFonts w:ascii="Cambria" w:hAnsi="Cambria"/>
          <w:b/>
          <w:bCs/>
          <w:color w:val="FF0000"/>
          <w:sz w:val="26"/>
          <w:szCs w:val="26"/>
        </w:rPr>
        <w:t>:</w:t>
      </w:r>
      <w:r w:rsidR="00B81250" w:rsidRPr="00B71269">
        <w:rPr>
          <w:rFonts w:ascii="Cambria" w:hAnsi="Cambria"/>
          <w:b/>
          <w:bCs/>
          <w:sz w:val="26"/>
          <w:szCs w:val="26"/>
        </w:rPr>
        <w:t xml:space="preserve"> </w:t>
      </w:r>
      <w:r w:rsidR="00B81250" w:rsidRPr="00B71269">
        <w:rPr>
          <w:rFonts w:ascii="Cambria" w:hAnsi="Cambria" w:cs="Calibri"/>
          <w:b/>
          <w:bCs/>
          <w:sz w:val="26"/>
          <w:szCs w:val="26"/>
        </w:rPr>
        <w:t>Тебе</w:t>
      </w:r>
      <w:r w:rsidR="00B81250" w:rsidRPr="00B71269">
        <w:rPr>
          <w:rFonts w:ascii="Cambria" w:hAnsi="Cambria"/>
          <w:b/>
          <w:bCs/>
          <w:sz w:val="26"/>
          <w:szCs w:val="26"/>
        </w:rPr>
        <w:t xml:space="preserve">́, </w:t>
      </w:r>
      <w:r w:rsidR="00B81250" w:rsidRPr="00B71269">
        <w:rPr>
          <w:rFonts w:ascii="Cambria" w:hAnsi="Cambria" w:cs="Calibri"/>
          <w:b/>
          <w:bCs/>
          <w:sz w:val="26"/>
          <w:szCs w:val="26"/>
        </w:rPr>
        <w:t>Го</w:t>
      </w:r>
      <w:r w:rsidR="00B81250" w:rsidRPr="00B71269">
        <w:rPr>
          <w:rFonts w:ascii="Cambria" w:hAnsi="Cambria"/>
          <w:b/>
          <w:bCs/>
          <w:sz w:val="26"/>
          <w:szCs w:val="26"/>
        </w:rPr>
        <w:t>́</w:t>
      </w:r>
      <w:r w:rsidR="00B81250" w:rsidRPr="00B71269">
        <w:rPr>
          <w:rFonts w:ascii="Cambria" w:hAnsi="Cambria" w:cs="Calibri"/>
          <w:b/>
          <w:bCs/>
          <w:sz w:val="26"/>
          <w:szCs w:val="26"/>
        </w:rPr>
        <w:t>споди</w:t>
      </w:r>
      <w:r w:rsidR="00B81250" w:rsidRPr="00B71269">
        <w:rPr>
          <w:rFonts w:ascii="Cambria" w:hAnsi="Cambria"/>
          <w:b/>
          <w:bCs/>
          <w:sz w:val="26"/>
          <w:szCs w:val="26"/>
        </w:rPr>
        <w:t>.</w:t>
      </w:r>
    </w:p>
    <w:p w14:paraId="749BCA11" w14:textId="2014822C" w:rsidR="00B81250" w:rsidRPr="00B71269" w:rsidRDefault="00B81250" w:rsidP="00B71269">
      <w:pPr>
        <w:adjustRightInd w:val="0"/>
        <w:snapToGrid w:val="0"/>
        <w:spacing w:afterLines="20" w:after="48" w:line="240" w:lineRule="auto"/>
        <w:jc w:val="both"/>
        <w:rPr>
          <w:rFonts w:ascii="Cambria" w:hAnsi="Cambria"/>
          <w:sz w:val="26"/>
          <w:szCs w:val="26"/>
        </w:rPr>
      </w:pPr>
      <w:r w:rsidRPr="00B71269">
        <w:rPr>
          <w:rFonts w:ascii="Cambria" w:hAnsi="Cambria" w:cs="Calibri"/>
          <w:b/>
          <w:bCs/>
          <w:sz w:val="26"/>
          <w:szCs w:val="26"/>
        </w:rPr>
        <w:t>Иере</w:t>
      </w:r>
      <w:r w:rsidRPr="00B71269">
        <w:rPr>
          <w:rFonts w:ascii="Cambria" w:hAnsi="Cambria"/>
          <w:b/>
          <w:bCs/>
          <w:sz w:val="26"/>
          <w:szCs w:val="26"/>
        </w:rPr>
        <w:t>́</w:t>
      </w:r>
      <w:r w:rsidRPr="00B71269">
        <w:rPr>
          <w:rFonts w:ascii="Cambria" w:hAnsi="Cambria" w:cs="Calibri"/>
          <w:b/>
          <w:bCs/>
          <w:sz w:val="26"/>
          <w:szCs w:val="26"/>
        </w:rPr>
        <w:t>й</w:t>
      </w:r>
      <w:r w:rsidRPr="00B71269">
        <w:rPr>
          <w:rFonts w:ascii="Cambria" w:hAnsi="Cambria"/>
          <w:b/>
          <w:bCs/>
          <w:sz w:val="26"/>
          <w:szCs w:val="26"/>
        </w:rPr>
        <w:t>:</w:t>
      </w:r>
      <w:r w:rsidRPr="00B71269">
        <w:rPr>
          <w:rFonts w:ascii="Cambria" w:hAnsi="Cambria"/>
          <w:sz w:val="26"/>
          <w:szCs w:val="26"/>
        </w:rPr>
        <w:t xml:space="preserve"> </w:t>
      </w:r>
      <w:r w:rsidR="00E44EC6" w:rsidRPr="00B71269">
        <w:rPr>
          <w:rFonts w:ascii="Cambria" w:hAnsi="Cambria" w:cs="Calibri"/>
          <w:sz w:val="26"/>
          <w:szCs w:val="26"/>
        </w:rPr>
        <w:t>Я</w:t>
      </w:r>
      <w:r w:rsidR="00E44EC6" w:rsidRPr="00B71269">
        <w:rPr>
          <w:rFonts w:ascii="Cambria" w:hAnsi="Cambria"/>
          <w:sz w:val="26"/>
          <w:szCs w:val="26"/>
        </w:rPr>
        <w:t>́</w:t>
      </w:r>
      <w:r w:rsidR="00E44EC6" w:rsidRPr="00B71269">
        <w:rPr>
          <w:rFonts w:ascii="Cambria" w:hAnsi="Cambria" w:cs="Calibri"/>
          <w:sz w:val="26"/>
          <w:szCs w:val="26"/>
        </w:rPr>
        <w:t>ко</w:t>
      </w:r>
      <w:r w:rsidR="00E44EC6" w:rsidRPr="00B71269">
        <w:rPr>
          <w:rFonts w:ascii="Cambria" w:hAnsi="Cambria"/>
          <w:sz w:val="26"/>
          <w:szCs w:val="26"/>
        </w:rPr>
        <w:t xml:space="preserve"> </w:t>
      </w:r>
      <w:r w:rsidR="00E44EC6" w:rsidRPr="00B71269">
        <w:rPr>
          <w:rFonts w:ascii="Cambria" w:hAnsi="Cambria" w:cs="Calibri"/>
          <w:sz w:val="26"/>
          <w:szCs w:val="26"/>
        </w:rPr>
        <w:t>Благослови</w:t>
      </w:r>
      <w:r w:rsidR="00E44EC6" w:rsidRPr="00B71269">
        <w:rPr>
          <w:rFonts w:ascii="Cambria" w:hAnsi="Cambria"/>
          <w:sz w:val="26"/>
          <w:szCs w:val="26"/>
        </w:rPr>
        <w:t>́</w:t>
      </w:r>
      <w:r w:rsidR="00E44EC6" w:rsidRPr="00B71269">
        <w:rPr>
          <w:rFonts w:ascii="Cambria" w:hAnsi="Cambria" w:cs="Calibri"/>
          <w:sz w:val="26"/>
          <w:szCs w:val="26"/>
        </w:rPr>
        <w:t>ся</w:t>
      </w:r>
      <w:r w:rsidR="00E44EC6" w:rsidRPr="00B71269">
        <w:rPr>
          <w:rFonts w:ascii="Cambria" w:hAnsi="Cambria"/>
          <w:sz w:val="26"/>
          <w:szCs w:val="26"/>
        </w:rPr>
        <w:t xml:space="preserve"> </w:t>
      </w:r>
      <w:r w:rsidR="00E44EC6" w:rsidRPr="00B71269">
        <w:rPr>
          <w:rFonts w:ascii="Cambria" w:hAnsi="Cambria" w:cs="Calibri"/>
          <w:sz w:val="26"/>
          <w:szCs w:val="26"/>
        </w:rPr>
        <w:t>И</w:t>
      </w:r>
      <w:r w:rsidR="00E44EC6" w:rsidRPr="00B71269">
        <w:rPr>
          <w:rFonts w:ascii="Cambria" w:hAnsi="Cambria"/>
          <w:sz w:val="26"/>
          <w:szCs w:val="26"/>
        </w:rPr>
        <w:t>́</w:t>
      </w:r>
      <w:r w:rsidR="00E44EC6" w:rsidRPr="00B71269">
        <w:rPr>
          <w:rFonts w:ascii="Cambria" w:hAnsi="Cambria" w:cs="Calibri"/>
          <w:sz w:val="26"/>
          <w:szCs w:val="26"/>
        </w:rPr>
        <w:t>мя</w:t>
      </w:r>
      <w:r w:rsidR="00E44EC6" w:rsidRPr="00B71269">
        <w:rPr>
          <w:rFonts w:ascii="Cambria" w:hAnsi="Cambria"/>
          <w:sz w:val="26"/>
          <w:szCs w:val="26"/>
        </w:rPr>
        <w:t xml:space="preserve"> </w:t>
      </w:r>
      <w:r w:rsidR="00E44EC6" w:rsidRPr="00B71269">
        <w:rPr>
          <w:rFonts w:ascii="Cambria" w:hAnsi="Cambria" w:cs="Calibri"/>
          <w:sz w:val="26"/>
          <w:szCs w:val="26"/>
        </w:rPr>
        <w:t>Твое</w:t>
      </w:r>
      <w:r w:rsidR="00E44EC6" w:rsidRPr="00B71269">
        <w:rPr>
          <w:rFonts w:ascii="Cambria" w:hAnsi="Cambria"/>
          <w:sz w:val="26"/>
          <w:szCs w:val="26"/>
        </w:rPr>
        <w:t xml:space="preserve">́, </w:t>
      </w:r>
      <w:r w:rsidR="00E44EC6" w:rsidRPr="00B71269">
        <w:rPr>
          <w:rFonts w:ascii="Cambria" w:hAnsi="Cambria" w:cs="Calibri"/>
          <w:sz w:val="26"/>
          <w:szCs w:val="26"/>
        </w:rPr>
        <w:t>и</w:t>
      </w:r>
      <w:r w:rsidR="00E44EC6" w:rsidRPr="00B71269">
        <w:rPr>
          <w:rFonts w:ascii="Cambria" w:hAnsi="Cambria"/>
          <w:sz w:val="26"/>
          <w:szCs w:val="26"/>
        </w:rPr>
        <w:t xml:space="preserve"> </w:t>
      </w:r>
      <w:r w:rsidR="00E44EC6" w:rsidRPr="00B71269">
        <w:rPr>
          <w:rFonts w:ascii="Cambria" w:hAnsi="Cambria" w:cs="Calibri"/>
          <w:sz w:val="26"/>
          <w:szCs w:val="26"/>
        </w:rPr>
        <w:t>просла</w:t>
      </w:r>
      <w:r w:rsidR="00E44EC6" w:rsidRPr="00B71269">
        <w:rPr>
          <w:rFonts w:ascii="Cambria" w:hAnsi="Cambria"/>
          <w:sz w:val="26"/>
          <w:szCs w:val="26"/>
        </w:rPr>
        <w:t>́</w:t>
      </w:r>
      <w:r w:rsidR="00E44EC6" w:rsidRPr="00B71269">
        <w:rPr>
          <w:rFonts w:ascii="Cambria" w:hAnsi="Cambria" w:cs="Calibri"/>
          <w:sz w:val="26"/>
          <w:szCs w:val="26"/>
        </w:rPr>
        <w:t>вися</w:t>
      </w:r>
      <w:r w:rsidR="00E44EC6" w:rsidRPr="00B71269">
        <w:rPr>
          <w:rFonts w:ascii="Cambria" w:hAnsi="Cambria"/>
          <w:sz w:val="26"/>
          <w:szCs w:val="26"/>
        </w:rPr>
        <w:t xml:space="preserve"> </w:t>
      </w:r>
      <w:r w:rsidR="00E44EC6" w:rsidRPr="00B71269">
        <w:rPr>
          <w:rFonts w:ascii="Cambria" w:hAnsi="Cambria" w:cs="Calibri"/>
          <w:sz w:val="26"/>
          <w:szCs w:val="26"/>
        </w:rPr>
        <w:t>Ца</w:t>
      </w:r>
      <w:r w:rsidR="00E44EC6" w:rsidRPr="00B71269">
        <w:rPr>
          <w:rFonts w:ascii="Cambria" w:hAnsi="Cambria"/>
          <w:sz w:val="26"/>
          <w:szCs w:val="26"/>
        </w:rPr>
        <w:t>́</w:t>
      </w:r>
      <w:r w:rsidR="00E44EC6" w:rsidRPr="00B71269">
        <w:rPr>
          <w:rFonts w:ascii="Cambria" w:hAnsi="Cambria" w:cs="Calibri"/>
          <w:sz w:val="26"/>
          <w:szCs w:val="26"/>
        </w:rPr>
        <w:t>рство</w:t>
      </w:r>
      <w:r w:rsidR="00E44EC6" w:rsidRPr="00B71269">
        <w:rPr>
          <w:rFonts w:ascii="Cambria" w:hAnsi="Cambria"/>
          <w:sz w:val="26"/>
          <w:szCs w:val="26"/>
        </w:rPr>
        <w:t xml:space="preserve"> </w:t>
      </w:r>
      <w:r w:rsidR="00E44EC6" w:rsidRPr="00B71269">
        <w:rPr>
          <w:rFonts w:ascii="Cambria" w:hAnsi="Cambria" w:cs="Calibri"/>
          <w:sz w:val="26"/>
          <w:szCs w:val="26"/>
        </w:rPr>
        <w:t>Твое</w:t>
      </w:r>
      <w:r w:rsidR="00E44EC6" w:rsidRPr="00B71269">
        <w:rPr>
          <w:rFonts w:ascii="Cambria" w:hAnsi="Cambria"/>
          <w:sz w:val="26"/>
          <w:szCs w:val="26"/>
        </w:rPr>
        <w:t xml:space="preserve">́, </w:t>
      </w:r>
      <w:r w:rsidR="00E44EC6" w:rsidRPr="00B71269">
        <w:rPr>
          <w:rFonts w:ascii="Cambria" w:hAnsi="Cambria" w:cs="Calibri"/>
          <w:sz w:val="26"/>
          <w:szCs w:val="26"/>
        </w:rPr>
        <w:t>Отца</w:t>
      </w:r>
      <w:r w:rsidR="00E44EC6" w:rsidRPr="00B71269">
        <w:rPr>
          <w:rFonts w:ascii="Cambria" w:hAnsi="Cambria"/>
          <w:sz w:val="26"/>
          <w:szCs w:val="26"/>
        </w:rPr>
        <w:t xml:space="preserve">́ </w:t>
      </w:r>
      <w:r w:rsidR="00E44EC6" w:rsidRPr="00B71269">
        <w:rPr>
          <w:rFonts w:ascii="Cambria" w:hAnsi="Cambria" w:cs="Calibri"/>
          <w:sz w:val="26"/>
          <w:szCs w:val="26"/>
        </w:rPr>
        <w:t>и</w:t>
      </w:r>
      <w:r w:rsidR="00E44EC6" w:rsidRPr="00B71269">
        <w:rPr>
          <w:rFonts w:ascii="Cambria" w:hAnsi="Cambria"/>
          <w:sz w:val="26"/>
          <w:szCs w:val="26"/>
        </w:rPr>
        <w:t xml:space="preserve"> </w:t>
      </w:r>
      <w:r w:rsidR="00E44EC6" w:rsidRPr="00B71269">
        <w:rPr>
          <w:rFonts w:ascii="Cambria" w:hAnsi="Cambria" w:cs="Calibri"/>
          <w:sz w:val="26"/>
          <w:szCs w:val="26"/>
        </w:rPr>
        <w:t>Сы</w:t>
      </w:r>
      <w:r w:rsidR="00E44EC6" w:rsidRPr="00B71269">
        <w:rPr>
          <w:rFonts w:ascii="Cambria" w:hAnsi="Cambria"/>
          <w:sz w:val="26"/>
          <w:szCs w:val="26"/>
        </w:rPr>
        <w:t>́</w:t>
      </w:r>
      <w:r w:rsidR="00E44EC6" w:rsidRPr="00B71269">
        <w:rPr>
          <w:rFonts w:ascii="Cambria" w:hAnsi="Cambria" w:cs="Calibri"/>
          <w:sz w:val="26"/>
          <w:szCs w:val="26"/>
        </w:rPr>
        <w:t>на</w:t>
      </w:r>
      <w:r w:rsidR="00E44EC6" w:rsidRPr="00B71269">
        <w:rPr>
          <w:rFonts w:ascii="Cambria" w:hAnsi="Cambria"/>
          <w:sz w:val="26"/>
          <w:szCs w:val="26"/>
        </w:rPr>
        <w:t xml:space="preserve"> </w:t>
      </w:r>
      <w:r w:rsidR="00E44EC6" w:rsidRPr="00B71269">
        <w:rPr>
          <w:rFonts w:ascii="Cambria" w:hAnsi="Cambria" w:cs="Calibri"/>
          <w:sz w:val="26"/>
          <w:szCs w:val="26"/>
        </w:rPr>
        <w:t>и</w:t>
      </w:r>
      <w:r w:rsidR="00E44EC6" w:rsidRPr="00B71269">
        <w:rPr>
          <w:rFonts w:ascii="Cambria" w:hAnsi="Cambria"/>
          <w:sz w:val="26"/>
          <w:szCs w:val="26"/>
        </w:rPr>
        <w:t xml:space="preserve"> </w:t>
      </w:r>
      <w:r w:rsidR="00E44EC6" w:rsidRPr="00B71269">
        <w:rPr>
          <w:rFonts w:ascii="Cambria" w:hAnsi="Cambria" w:cs="Calibri"/>
          <w:sz w:val="26"/>
          <w:szCs w:val="26"/>
        </w:rPr>
        <w:t>Свята</w:t>
      </w:r>
      <w:r w:rsidR="00E44EC6" w:rsidRPr="00B71269">
        <w:rPr>
          <w:rFonts w:ascii="Cambria" w:hAnsi="Cambria"/>
          <w:sz w:val="26"/>
          <w:szCs w:val="26"/>
        </w:rPr>
        <w:t>́</w:t>
      </w:r>
      <w:r w:rsidR="00E44EC6" w:rsidRPr="00B71269">
        <w:rPr>
          <w:rFonts w:ascii="Cambria" w:hAnsi="Cambria" w:cs="Calibri"/>
          <w:sz w:val="26"/>
          <w:szCs w:val="26"/>
        </w:rPr>
        <w:t>го</w:t>
      </w:r>
      <w:r w:rsidR="00E44EC6" w:rsidRPr="00B71269">
        <w:rPr>
          <w:rFonts w:ascii="Cambria" w:hAnsi="Cambria"/>
          <w:sz w:val="26"/>
          <w:szCs w:val="26"/>
        </w:rPr>
        <w:t xml:space="preserve"> </w:t>
      </w:r>
      <w:r w:rsidR="00E44EC6" w:rsidRPr="00B71269">
        <w:rPr>
          <w:rFonts w:ascii="Cambria" w:hAnsi="Cambria" w:cs="Calibri"/>
          <w:sz w:val="26"/>
          <w:szCs w:val="26"/>
        </w:rPr>
        <w:t>Ду</w:t>
      </w:r>
      <w:r w:rsidR="00E44EC6" w:rsidRPr="00B71269">
        <w:rPr>
          <w:rFonts w:ascii="Cambria" w:hAnsi="Cambria"/>
          <w:sz w:val="26"/>
          <w:szCs w:val="26"/>
        </w:rPr>
        <w:t>́</w:t>
      </w:r>
      <w:r w:rsidR="00E44EC6" w:rsidRPr="00B71269">
        <w:rPr>
          <w:rFonts w:ascii="Cambria" w:hAnsi="Cambria" w:cs="Calibri"/>
          <w:sz w:val="26"/>
          <w:szCs w:val="26"/>
        </w:rPr>
        <w:t>ха</w:t>
      </w:r>
      <w:r w:rsidR="00E44EC6" w:rsidRPr="00B71269">
        <w:rPr>
          <w:rFonts w:ascii="Cambria" w:hAnsi="Cambria"/>
          <w:sz w:val="26"/>
          <w:szCs w:val="26"/>
        </w:rPr>
        <w:t xml:space="preserve"> </w:t>
      </w:r>
      <w:r w:rsidR="00E44EC6" w:rsidRPr="00B71269">
        <w:rPr>
          <w:rFonts w:ascii="Cambria" w:hAnsi="Cambria" w:cs="Calibri"/>
          <w:sz w:val="26"/>
          <w:szCs w:val="26"/>
        </w:rPr>
        <w:t>ны</w:t>
      </w:r>
      <w:r w:rsidR="00E44EC6" w:rsidRPr="00B71269">
        <w:rPr>
          <w:rFonts w:ascii="Cambria" w:hAnsi="Cambria"/>
          <w:sz w:val="26"/>
          <w:szCs w:val="26"/>
        </w:rPr>
        <w:t>́</w:t>
      </w:r>
      <w:r w:rsidR="00E44EC6" w:rsidRPr="00B71269">
        <w:rPr>
          <w:rFonts w:ascii="Cambria" w:hAnsi="Cambria" w:cs="Calibri"/>
          <w:sz w:val="26"/>
          <w:szCs w:val="26"/>
        </w:rPr>
        <w:t>не</w:t>
      </w:r>
      <w:r w:rsidR="00E44EC6" w:rsidRPr="00B71269">
        <w:rPr>
          <w:rFonts w:ascii="Cambria" w:hAnsi="Cambria"/>
          <w:sz w:val="26"/>
          <w:szCs w:val="26"/>
        </w:rPr>
        <w:t xml:space="preserve"> </w:t>
      </w:r>
      <w:r w:rsidR="00E44EC6" w:rsidRPr="00B71269">
        <w:rPr>
          <w:rFonts w:ascii="Cambria" w:hAnsi="Cambria" w:cs="Calibri"/>
          <w:sz w:val="26"/>
          <w:szCs w:val="26"/>
        </w:rPr>
        <w:t>и</w:t>
      </w:r>
      <w:r w:rsidR="00E44EC6" w:rsidRPr="00B71269">
        <w:rPr>
          <w:rFonts w:ascii="Cambria" w:hAnsi="Cambria"/>
          <w:sz w:val="26"/>
          <w:szCs w:val="26"/>
        </w:rPr>
        <w:t xml:space="preserve"> </w:t>
      </w:r>
      <w:r w:rsidR="00E44EC6" w:rsidRPr="00B71269">
        <w:rPr>
          <w:rFonts w:ascii="Cambria" w:hAnsi="Cambria" w:cs="Calibri"/>
          <w:sz w:val="26"/>
          <w:szCs w:val="26"/>
        </w:rPr>
        <w:t>при</w:t>
      </w:r>
      <w:r w:rsidR="00E44EC6" w:rsidRPr="00B71269">
        <w:rPr>
          <w:rFonts w:ascii="Cambria" w:hAnsi="Cambria"/>
          <w:sz w:val="26"/>
          <w:szCs w:val="26"/>
        </w:rPr>
        <w:t>́</w:t>
      </w:r>
      <w:r w:rsidR="00E44EC6" w:rsidRPr="00B71269">
        <w:rPr>
          <w:rFonts w:ascii="Cambria" w:hAnsi="Cambria" w:cs="Calibri"/>
          <w:sz w:val="26"/>
          <w:szCs w:val="26"/>
        </w:rPr>
        <w:t>сно</w:t>
      </w:r>
      <w:r w:rsidR="00E44EC6" w:rsidRPr="00B71269">
        <w:rPr>
          <w:rFonts w:ascii="Cambria" w:hAnsi="Cambria"/>
          <w:sz w:val="26"/>
          <w:szCs w:val="26"/>
        </w:rPr>
        <w:t xml:space="preserve"> </w:t>
      </w:r>
      <w:r w:rsidR="00E44EC6" w:rsidRPr="00B71269">
        <w:rPr>
          <w:rFonts w:ascii="Cambria" w:hAnsi="Cambria" w:cs="Calibri"/>
          <w:sz w:val="26"/>
          <w:szCs w:val="26"/>
        </w:rPr>
        <w:t>и</w:t>
      </w:r>
      <w:r w:rsidR="00E44EC6" w:rsidRPr="00B71269">
        <w:rPr>
          <w:rFonts w:ascii="Cambria" w:hAnsi="Cambria"/>
          <w:sz w:val="26"/>
          <w:szCs w:val="26"/>
        </w:rPr>
        <w:t xml:space="preserve"> </w:t>
      </w:r>
      <w:r w:rsidR="00E44EC6" w:rsidRPr="00B71269">
        <w:rPr>
          <w:rFonts w:ascii="Cambria" w:hAnsi="Cambria" w:cs="Calibri"/>
          <w:sz w:val="26"/>
          <w:szCs w:val="26"/>
        </w:rPr>
        <w:t>во</w:t>
      </w:r>
      <w:r w:rsidR="00E44EC6" w:rsidRPr="00B71269">
        <w:rPr>
          <w:rFonts w:ascii="Cambria" w:hAnsi="Cambria"/>
          <w:sz w:val="26"/>
          <w:szCs w:val="26"/>
        </w:rPr>
        <w:t xml:space="preserve"> </w:t>
      </w:r>
      <w:r w:rsidR="00E44EC6" w:rsidRPr="00B71269">
        <w:rPr>
          <w:rFonts w:ascii="Cambria" w:hAnsi="Cambria" w:cs="Calibri"/>
          <w:sz w:val="26"/>
          <w:szCs w:val="26"/>
        </w:rPr>
        <w:t>ве</w:t>
      </w:r>
      <w:r w:rsidR="00E44EC6" w:rsidRPr="00B71269">
        <w:rPr>
          <w:rFonts w:ascii="Cambria" w:hAnsi="Cambria"/>
          <w:sz w:val="26"/>
          <w:szCs w:val="26"/>
        </w:rPr>
        <w:t>́</w:t>
      </w:r>
      <w:r w:rsidR="00E44EC6" w:rsidRPr="00B71269">
        <w:rPr>
          <w:rFonts w:ascii="Cambria" w:hAnsi="Cambria" w:cs="Calibri"/>
          <w:sz w:val="26"/>
          <w:szCs w:val="26"/>
        </w:rPr>
        <w:t>ки</w:t>
      </w:r>
      <w:r w:rsidR="00E44EC6" w:rsidRPr="00B71269">
        <w:rPr>
          <w:rFonts w:ascii="Cambria" w:hAnsi="Cambria"/>
          <w:sz w:val="26"/>
          <w:szCs w:val="26"/>
        </w:rPr>
        <w:t xml:space="preserve"> </w:t>
      </w:r>
      <w:r w:rsidR="00E44EC6" w:rsidRPr="00B71269">
        <w:rPr>
          <w:rFonts w:ascii="Cambria" w:hAnsi="Cambria" w:cs="Calibri"/>
          <w:sz w:val="26"/>
          <w:szCs w:val="26"/>
        </w:rPr>
        <w:t>веко</w:t>
      </w:r>
      <w:r w:rsidR="00E44EC6" w:rsidRPr="00B71269">
        <w:rPr>
          <w:rFonts w:ascii="Cambria" w:hAnsi="Cambria"/>
          <w:sz w:val="26"/>
          <w:szCs w:val="26"/>
        </w:rPr>
        <w:t>́</w:t>
      </w:r>
      <w:r w:rsidR="00E44EC6" w:rsidRPr="00B71269">
        <w:rPr>
          <w:rFonts w:ascii="Cambria" w:hAnsi="Cambria" w:cs="Calibri"/>
          <w:sz w:val="26"/>
          <w:szCs w:val="26"/>
        </w:rPr>
        <w:t>в</w:t>
      </w:r>
      <w:r w:rsidR="00E44EC6" w:rsidRPr="00B71269">
        <w:rPr>
          <w:rFonts w:ascii="Cambria" w:hAnsi="Cambria"/>
          <w:sz w:val="26"/>
          <w:szCs w:val="26"/>
        </w:rPr>
        <w:t>.</w:t>
      </w:r>
    </w:p>
    <w:p w14:paraId="17A3D49B" w14:textId="35498AC9" w:rsidR="00B81250" w:rsidRPr="00B71269" w:rsidRDefault="00556BB4" w:rsidP="00B71269">
      <w:pPr>
        <w:adjustRightInd w:val="0"/>
        <w:snapToGrid w:val="0"/>
        <w:spacing w:afterLines="20" w:after="48" w:line="240" w:lineRule="auto"/>
        <w:jc w:val="both"/>
        <w:rPr>
          <w:rFonts w:ascii="Cambria" w:hAnsi="Cambria"/>
          <w:b/>
          <w:bCs/>
          <w:sz w:val="26"/>
          <w:szCs w:val="26"/>
        </w:rPr>
      </w:pPr>
      <w:r w:rsidRPr="00B71269">
        <w:rPr>
          <w:rFonts w:ascii="Cambria" w:hAnsi="Cambria" w:cs="Calibri"/>
          <w:b/>
          <w:bCs/>
          <w:color w:val="FF0000"/>
          <w:sz w:val="26"/>
          <w:szCs w:val="26"/>
        </w:rPr>
        <w:t>Хор</w:t>
      </w:r>
      <w:r w:rsidRPr="00B71269">
        <w:rPr>
          <w:rFonts w:ascii="Cambria" w:hAnsi="Cambria"/>
          <w:b/>
          <w:bCs/>
          <w:color w:val="FF0000"/>
          <w:sz w:val="26"/>
          <w:szCs w:val="26"/>
        </w:rPr>
        <w:t>:</w:t>
      </w:r>
      <w:r w:rsidR="00B81250" w:rsidRPr="00B71269">
        <w:rPr>
          <w:rFonts w:ascii="Cambria" w:hAnsi="Cambria"/>
          <w:b/>
          <w:bCs/>
          <w:sz w:val="26"/>
          <w:szCs w:val="26"/>
        </w:rPr>
        <w:t xml:space="preserve"> </w:t>
      </w:r>
      <w:r w:rsidR="00B81250" w:rsidRPr="00B71269">
        <w:rPr>
          <w:rFonts w:ascii="Cambria" w:hAnsi="Cambria" w:cs="Calibri"/>
          <w:b/>
          <w:bCs/>
          <w:sz w:val="26"/>
          <w:szCs w:val="26"/>
        </w:rPr>
        <w:t>Ами</w:t>
      </w:r>
      <w:r w:rsidR="00B81250" w:rsidRPr="00B71269">
        <w:rPr>
          <w:rFonts w:ascii="Cambria" w:hAnsi="Cambria"/>
          <w:b/>
          <w:bCs/>
          <w:sz w:val="26"/>
          <w:szCs w:val="26"/>
        </w:rPr>
        <w:t>́</w:t>
      </w:r>
      <w:r w:rsidR="00B81250" w:rsidRPr="00B71269">
        <w:rPr>
          <w:rFonts w:ascii="Cambria" w:hAnsi="Cambria" w:cs="Calibri"/>
          <w:b/>
          <w:bCs/>
          <w:sz w:val="26"/>
          <w:szCs w:val="26"/>
        </w:rPr>
        <w:t>нь</w:t>
      </w:r>
      <w:r w:rsidR="00B81250" w:rsidRPr="00B71269">
        <w:rPr>
          <w:rFonts w:ascii="Cambria" w:hAnsi="Cambria"/>
          <w:b/>
          <w:bCs/>
          <w:sz w:val="26"/>
          <w:szCs w:val="26"/>
        </w:rPr>
        <w:t xml:space="preserve">. </w:t>
      </w:r>
    </w:p>
    <w:p w14:paraId="031FFD7A" w14:textId="77777777" w:rsidR="00B81250" w:rsidRPr="00B71269" w:rsidRDefault="00B81250" w:rsidP="00B71269">
      <w:pPr>
        <w:adjustRightInd w:val="0"/>
        <w:snapToGrid w:val="0"/>
        <w:spacing w:afterLines="20" w:after="48" w:line="240" w:lineRule="auto"/>
        <w:jc w:val="both"/>
        <w:rPr>
          <w:rFonts w:ascii="Cambria" w:hAnsi="Cambria"/>
          <w:b/>
          <w:bCs/>
          <w:sz w:val="26"/>
          <w:szCs w:val="26"/>
        </w:rPr>
      </w:pPr>
      <w:r w:rsidRPr="00B71269">
        <w:rPr>
          <w:rFonts w:ascii="Cambria" w:hAnsi="Cambria" w:cs="Calibri"/>
          <w:b/>
          <w:bCs/>
          <w:sz w:val="26"/>
          <w:szCs w:val="26"/>
        </w:rPr>
        <w:t>Чтец</w:t>
      </w:r>
      <w:r w:rsidRPr="00B71269">
        <w:rPr>
          <w:rFonts w:ascii="Cambria" w:hAnsi="Cambria"/>
          <w:b/>
          <w:bCs/>
          <w:sz w:val="26"/>
          <w:szCs w:val="26"/>
        </w:rPr>
        <w:t xml:space="preserve">: </w:t>
      </w:r>
    </w:p>
    <w:p w14:paraId="365AF5FB" w14:textId="77777777" w:rsidR="00B83D72" w:rsidRPr="00B71269" w:rsidRDefault="00B83D72" w:rsidP="00B71269">
      <w:pPr>
        <w:pStyle w:val="2"/>
        <w:spacing w:before="0" w:afterLines="20" w:after="48" w:line="240" w:lineRule="auto"/>
        <w:jc w:val="center"/>
        <w:rPr>
          <w:rFonts w:ascii="Cambria" w:hAnsi="Cambria" w:cs="Calibri"/>
          <w:b/>
          <w:bCs/>
          <w:color w:val="000000" w:themeColor="text1"/>
          <w:sz w:val="26"/>
          <w:szCs w:val="26"/>
        </w:rPr>
      </w:pPr>
      <w:bookmarkStart w:id="93" w:name="_Toc173168475"/>
      <w:bookmarkStart w:id="94" w:name="_Toc173507792"/>
      <w:bookmarkStart w:id="95" w:name="_Toc202613485"/>
      <w:bookmarkStart w:id="96" w:name="_Toc129136627"/>
      <w:r w:rsidRPr="00B71269">
        <w:rPr>
          <w:rFonts w:ascii="Cambria" w:hAnsi="Cambria" w:cs="Calibri"/>
          <w:b/>
          <w:bCs/>
          <w:color w:val="000000" w:themeColor="text1"/>
          <w:sz w:val="26"/>
          <w:szCs w:val="26"/>
        </w:rPr>
        <w:lastRenderedPageBreak/>
        <w:t>СЕДА́ЛЬНЫ ПО ПОЛИЕЛЕ́Ю:</w:t>
      </w:r>
      <w:bookmarkEnd w:id="93"/>
      <w:bookmarkEnd w:id="94"/>
      <w:bookmarkEnd w:id="95"/>
    </w:p>
    <w:p w14:paraId="21C400E2" w14:textId="27796EA5" w:rsidR="00D93FDA" w:rsidRPr="00B71269" w:rsidRDefault="00D93FDA" w:rsidP="00B71269">
      <w:pPr>
        <w:adjustRightInd w:val="0"/>
        <w:snapToGrid w:val="0"/>
        <w:spacing w:afterLines="20" w:after="48" w:line="240" w:lineRule="auto"/>
        <w:jc w:val="center"/>
        <w:rPr>
          <w:rFonts w:ascii="Cambria" w:hAnsi="Cambria"/>
          <w:i/>
          <w:iCs/>
          <w:sz w:val="26"/>
          <w:szCs w:val="26"/>
        </w:rPr>
      </w:pPr>
      <w:bookmarkStart w:id="97" w:name="_Toc129136626"/>
      <w:bookmarkStart w:id="98" w:name="_Toc130898052"/>
      <w:r w:rsidRPr="00B71269">
        <w:rPr>
          <w:rFonts w:ascii="Cambria" w:hAnsi="Cambria"/>
          <w:i/>
          <w:iCs/>
          <w:sz w:val="26"/>
          <w:szCs w:val="26"/>
        </w:rPr>
        <w:t xml:space="preserve">Седа́лен </w:t>
      </w:r>
      <w:bookmarkStart w:id="99" w:name="_Hlk202612736"/>
      <w:r w:rsidR="00E03082" w:rsidRPr="00B71269">
        <w:rPr>
          <w:rFonts w:ascii="Cambria" w:hAnsi="Cambria"/>
          <w:i/>
          <w:iCs/>
          <w:sz w:val="26"/>
          <w:szCs w:val="26"/>
        </w:rPr>
        <w:t>Богородицы</w:t>
      </w:r>
      <w:bookmarkEnd w:id="99"/>
      <w:r w:rsidRPr="00B71269">
        <w:rPr>
          <w:rFonts w:ascii="Cambria" w:hAnsi="Cambria"/>
          <w:i/>
          <w:iCs/>
          <w:sz w:val="26"/>
          <w:szCs w:val="26"/>
        </w:rPr>
        <w:t xml:space="preserve">, глас </w:t>
      </w:r>
      <w:r w:rsidR="00062DF4" w:rsidRPr="00B71269">
        <w:rPr>
          <w:rFonts w:ascii="Cambria" w:hAnsi="Cambria"/>
          <w:i/>
          <w:iCs/>
          <w:sz w:val="26"/>
          <w:szCs w:val="26"/>
        </w:rPr>
        <w:t>8</w:t>
      </w:r>
      <w:r w:rsidRPr="00B71269">
        <w:rPr>
          <w:rFonts w:ascii="Cambria" w:hAnsi="Cambria"/>
          <w:b/>
          <w:bCs/>
          <w:i/>
          <w:iCs/>
          <w:sz w:val="26"/>
          <w:szCs w:val="26"/>
        </w:rPr>
        <w:t>:</w:t>
      </w:r>
    </w:p>
    <w:p w14:paraId="7762A162" w14:textId="028A2F8B" w:rsidR="00D93FDA" w:rsidRPr="00B71269" w:rsidRDefault="00062DF4" w:rsidP="00B71269">
      <w:pPr>
        <w:adjustRightInd w:val="0"/>
        <w:snapToGrid w:val="0"/>
        <w:spacing w:afterLines="20" w:after="48" w:line="240" w:lineRule="auto"/>
        <w:jc w:val="both"/>
        <w:rPr>
          <w:rFonts w:ascii="Cambria" w:hAnsi="Cambria"/>
          <w:bCs/>
          <w:sz w:val="26"/>
          <w:szCs w:val="26"/>
        </w:rPr>
      </w:pPr>
      <w:r w:rsidRPr="00B71269">
        <w:rPr>
          <w:rFonts w:ascii="Cambria" w:hAnsi="Cambria"/>
          <w:bCs/>
          <w:sz w:val="26"/>
          <w:szCs w:val="26"/>
        </w:rPr>
        <w:t>Ве́лие чу́до и пресла́вное, Афо́н велегла́сно вопие́т, иму́ще о́браз в себе́ Пречи́стыя Де́вы Богоро́дицы, я́ко стра́жа наде́жнаго проти́ву враго́в ви́димых и неви́димых, и мы вси уми́льно вопие́м: предвари́, Влады́чице, моли́твами Твои́ми ко Христу́ Бо́гу на́шему, да спасе́т ду́ши на́ша.</w:t>
      </w:r>
    </w:p>
    <w:p w14:paraId="3D286515" w14:textId="4D2BB949" w:rsidR="00D93FDA" w:rsidRPr="00B71269" w:rsidRDefault="00D93FDA" w:rsidP="00B71269">
      <w:pPr>
        <w:adjustRightInd w:val="0"/>
        <w:snapToGrid w:val="0"/>
        <w:spacing w:afterLines="20" w:after="48" w:line="240" w:lineRule="auto"/>
        <w:jc w:val="center"/>
        <w:rPr>
          <w:rFonts w:ascii="Cambria" w:hAnsi="Cambria"/>
          <w:b/>
          <w:bCs/>
          <w:sz w:val="26"/>
          <w:szCs w:val="26"/>
        </w:rPr>
      </w:pPr>
      <w:r w:rsidRPr="00B71269">
        <w:rPr>
          <w:rFonts w:ascii="Cambria" w:hAnsi="Cambria"/>
          <w:b/>
          <w:bCs/>
          <w:sz w:val="26"/>
          <w:szCs w:val="26"/>
        </w:rPr>
        <w:t xml:space="preserve">Сла́ва и ны́не, </w:t>
      </w:r>
      <w:r w:rsidR="00180461" w:rsidRPr="00B71269">
        <w:rPr>
          <w:rFonts w:ascii="Cambria" w:hAnsi="Cambria"/>
          <w:i/>
          <w:iCs/>
          <w:sz w:val="26"/>
          <w:szCs w:val="26"/>
        </w:rPr>
        <w:t>то́йже седа́лен Богородицы</w:t>
      </w:r>
      <w:r w:rsidRPr="00B71269">
        <w:rPr>
          <w:rFonts w:ascii="Cambria" w:hAnsi="Cambria"/>
          <w:b/>
          <w:bCs/>
          <w:i/>
          <w:iCs/>
          <w:sz w:val="26"/>
          <w:szCs w:val="26"/>
        </w:rPr>
        <w:t>:</w:t>
      </w:r>
    </w:p>
    <w:bookmarkEnd w:id="97"/>
    <w:bookmarkEnd w:id="98"/>
    <w:p w14:paraId="51BAAE25" w14:textId="1C64E0EE" w:rsidR="00D93FDA" w:rsidRPr="00B71269" w:rsidRDefault="00180461" w:rsidP="00B71269">
      <w:pPr>
        <w:adjustRightInd w:val="0"/>
        <w:snapToGrid w:val="0"/>
        <w:spacing w:afterLines="20" w:after="48" w:line="240" w:lineRule="auto"/>
        <w:jc w:val="both"/>
        <w:rPr>
          <w:rFonts w:ascii="Cambria" w:hAnsi="Cambria"/>
          <w:bCs/>
          <w:sz w:val="26"/>
          <w:szCs w:val="26"/>
        </w:rPr>
      </w:pPr>
      <w:r w:rsidRPr="00B71269">
        <w:rPr>
          <w:rFonts w:ascii="Cambria" w:hAnsi="Cambria"/>
          <w:bCs/>
          <w:sz w:val="26"/>
          <w:szCs w:val="26"/>
        </w:rPr>
        <w:t>Ве́лие чу́до и пресла́вное, Афо́н велегла́сно вопие́т, иму́ще о́браз в себе́ Пречи́стыя Де́вы Богоро́дицы, я́ко стра́жа наде́жнаго проти́ву враго́в ви́димых и неви́димых, и мы вси уми́льно вопие́м: предвари́, Влады́чице, моли́твами Твои́ми ко Христу́ Бо́гу на́шему, да спасе́т ду́ши на́ша.</w:t>
      </w:r>
    </w:p>
    <w:p w14:paraId="6922970E" w14:textId="77777777" w:rsidR="00D20640" w:rsidRPr="002446DE" w:rsidRDefault="00D20640" w:rsidP="00D20640">
      <w:pPr>
        <w:adjustRightInd w:val="0"/>
        <w:snapToGrid w:val="0"/>
        <w:spacing w:afterLines="20" w:after="48" w:line="240" w:lineRule="auto"/>
        <w:jc w:val="center"/>
        <w:rPr>
          <w:rFonts w:ascii="Cambria" w:hAnsi="Cambria"/>
          <w:b/>
          <w:bCs/>
          <w:sz w:val="26"/>
          <w:szCs w:val="26"/>
        </w:rPr>
      </w:pPr>
      <w:bookmarkStart w:id="100" w:name="_Toc125634284"/>
      <w:bookmarkStart w:id="101" w:name="_Toc134889975"/>
      <w:bookmarkStart w:id="102" w:name="_Toc135475914"/>
      <w:bookmarkStart w:id="103" w:name="_Toc171330708"/>
      <w:bookmarkEnd w:id="96"/>
      <w:r w:rsidRPr="002446DE">
        <w:rPr>
          <w:rFonts w:ascii="Cambria" w:hAnsi="Cambria" w:cs="Calibri"/>
          <w:b/>
          <w:bCs/>
          <w:sz w:val="26"/>
          <w:szCs w:val="26"/>
        </w:rPr>
        <w:t>СТЕПЕ</w:t>
      </w:r>
      <w:r w:rsidRPr="002446DE">
        <w:rPr>
          <w:rFonts w:ascii="Cambria" w:hAnsi="Cambria"/>
          <w:b/>
          <w:bCs/>
          <w:sz w:val="26"/>
          <w:szCs w:val="26"/>
        </w:rPr>
        <w:t>́</w:t>
      </w:r>
      <w:r w:rsidRPr="002446DE">
        <w:rPr>
          <w:rFonts w:ascii="Cambria" w:hAnsi="Cambria" w:cs="Calibri"/>
          <w:b/>
          <w:bCs/>
          <w:sz w:val="26"/>
          <w:szCs w:val="26"/>
        </w:rPr>
        <w:t>ННА</w:t>
      </w:r>
      <w:r w:rsidRPr="002446DE">
        <w:rPr>
          <w:rFonts w:ascii="Cambria" w:hAnsi="Cambria"/>
          <w:b/>
          <w:bCs/>
          <w:sz w:val="26"/>
          <w:szCs w:val="26"/>
        </w:rPr>
        <w:t xml:space="preserve"> 4</w:t>
      </w:r>
      <w:r w:rsidRPr="002446DE">
        <w:rPr>
          <w:rFonts w:ascii="Cambria" w:hAnsi="Cambria" w:cs="Calibri"/>
          <w:b/>
          <w:bCs/>
          <w:sz w:val="26"/>
          <w:szCs w:val="26"/>
        </w:rPr>
        <w:t>ГО</w:t>
      </w:r>
      <w:r w:rsidRPr="002446DE">
        <w:rPr>
          <w:rFonts w:ascii="Cambria" w:hAnsi="Cambria"/>
          <w:b/>
          <w:bCs/>
          <w:sz w:val="26"/>
          <w:szCs w:val="26"/>
        </w:rPr>
        <w:t xml:space="preserve"> </w:t>
      </w:r>
      <w:r w:rsidRPr="002446DE">
        <w:rPr>
          <w:rFonts w:ascii="Cambria" w:hAnsi="Cambria" w:cs="Calibri"/>
          <w:b/>
          <w:bCs/>
          <w:sz w:val="26"/>
          <w:szCs w:val="26"/>
        </w:rPr>
        <w:t>ГЛА</w:t>
      </w:r>
      <w:r w:rsidRPr="002446DE">
        <w:rPr>
          <w:rFonts w:ascii="Cambria" w:hAnsi="Cambria"/>
          <w:b/>
          <w:bCs/>
          <w:sz w:val="26"/>
          <w:szCs w:val="26"/>
        </w:rPr>
        <w:t>́</w:t>
      </w:r>
      <w:r w:rsidRPr="002446DE">
        <w:rPr>
          <w:rFonts w:ascii="Cambria" w:hAnsi="Cambria" w:cs="Calibri"/>
          <w:b/>
          <w:bCs/>
          <w:sz w:val="26"/>
          <w:szCs w:val="26"/>
        </w:rPr>
        <w:t>СА</w:t>
      </w:r>
    </w:p>
    <w:p w14:paraId="6F09E42D" w14:textId="77777777" w:rsidR="00D20640" w:rsidRPr="002446DE" w:rsidRDefault="00D20640" w:rsidP="00D20640">
      <w:pPr>
        <w:adjustRightInd w:val="0"/>
        <w:snapToGrid w:val="0"/>
        <w:spacing w:afterLines="20" w:after="48" w:line="240" w:lineRule="auto"/>
        <w:jc w:val="center"/>
        <w:rPr>
          <w:rFonts w:ascii="Cambria" w:hAnsi="Cambria"/>
          <w:b/>
          <w:bCs/>
          <w:sz w:val="26"/>
          <w:szCs w:val="26"/>
        </w:rPr>
      </w:pPr>
      <w:r w:rsidRPr="002446DE">
        <w:rPr>
          <w:rFonts w:ascii="Cambria" w:hAnsi="Cambria"/>
          <w:b/>
          <w:bCs/>
          <w:sz w:val="26"/>
          <w:szCs w:val="26"/>
        </w:rPr>
        <w:t>1</w:t>
      </w:r>
      <w:r w:rsidRPr="002446DE">
        <w:rPr>
          <w:rFonts w:ascii="Cambria" w:hAnsi="Cambria" w:cs="Calibri"/>
          <w:b/>
          <w:bCs/>
          <w:sz w:val="26"/>
          <w:szCs w:val="26"/>
        </w:rPr>
        <w:t>Й</w:t>
      </w:r>
      <w:r w:rsidRPr="002446DE">
        <w:rPr>
          <w:rFonts w:ascii="Cambria" w:hAnsi="Cambria"/>
          <w:b/>
          <w:bCs/>
          <w:sz w:val="26"/>
          <w:szCs w:val="26"/>
        </w:rPr>
        <w:t xml:space="preserve"> </w:t>
      </w:r>
      <w:r w:rsidRPr="002446DE">
        <w:rPr>
          <w:rFonts w:ascii="Cambria" w:hAnsi="Cambria" w:cs="Calibri"/>
          <w:b/>
          <w:bCs/>
          <w:sz w:val="26"/>
          <w:szCs w:val="26"/>
        </w:rPr>
        <w:t>АНТИФО</w:t>
      </w:r>
      <w:r w:rsidRPr="002446DE">
        <w:rPr>
          <w:rFonts w:ascii="Cambria" w:hAnsi="Cambria"/>
          <w:b/>
          <w:bCs/>
          <w:sz w:val="26"/>
          <w:szCs w:val="26"/>
        </w:rPr>
        <w:t>́</w:t>
      </w:r>
      <w:r w:rsidRPr="002446DE">
        <w:rPr>
          <w:rFonts w:ascii="Cambria" w:hAnsi="Cambria" w:cs="Calibri"/>
          <w:b/>
          <w:bCs/>
          <w:sz w:val="26"/>
          <w:szCs w:val="26"/>
        </w:rPr>
        <w:t>Н</w:t>
      </w:r>
      <w:r w:rsidRPr="002446DE">
        <w:rPr>
          <w:rFonts w:ascii="Cambria" w:hAnsi="Cambria"/>
          <w:b/>
          <w:bCs/>
          <w:sz w:val="26"/>
          <w:szCs w:val="26"/>
        </w:rPr>
        <w:t>:</w:t>
      </w:r>
    </w:p>
    <w:p w14:paraId="6983885C" w14:textId="77777777" w:rsidR="00D20640" w:rsidRPr="002446DE" w:rsidRDefault="00D20640" w:rsidP="00D20640">
      <w:pPr>
        <w:adjustRightInd w:val="0"/>
        <w:snapToGrid w:val="0"/>
        <w:spacing w:afterLines="20" w:after="48" w:line="240" w:lineRule="auto"/>
        <w:jc w:val="both"/>
        <w:rPr>
          <w:rFonts w:ascii="Cambria" w:hAnsi="Cambria"/>
          <w:noProof/>
          <w:color w:val="FF0000"/>
          <w:sz w:val="26"/>
          <w:szCs w:val="28"/>
        </w:rPr>
      </w:pPr>
      <w:r w:rsidRPr="002446DE">
        <w:rPr>
          <w:rFonts w:ascii="Cambria" w:hAnsi="Cambria"/>
          <w:b/>
          <w:color w:val="FF0000"/>
          <w:sz w:val="26"/>
          <w:szCs w:val="28"/>
        </w:rPr>
        <w:t>Хор:</w:t>
      </w:r>
      <w:r w:rsidRPr="002446DE">
        <w:rPr>
          <w:rFonts w:ascii="Cambria" w:hAnsi="Cambria"/>
          <w:noProof/>
          <w:color w:val="FF0000"/>
          <w:sz w:val="26"/>
          <w:szCs w:val="28"/>
        </w:rPr>
        <w:t xml:space="preserve"> </w:t>
      </w:r>
    </w:p>
    <w:p w14:paraId="76130E8E" w14:textId="77777777" w:rsidR="00D20640" w:rsidRPr="002446DE" w:rsidRDefault="00D20640" w:rsidP="00D20640">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От ю́ности моея́ мно́зи бо́рют мя стра́сти, но Сам мя заступи́, и спаси́, Спа́се мой.</w:t>
      </w:r>
    </w:p>
    <w:p w14:paraId="54225552" w14:textId="77777777" w:rsidR="00D20640" w:rsidRPr="002446DE" w:rsidRDefault="00D20640" w:rsidP="00D20640">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Ненави́дящии Сио́на, посрами́теся от Го́спода, я́ко трава́ бо огне́м бу́дете изсо́хше.</w:t>
      </w:r>
    </w:p>
    <w:p w14:paraId="44300EAB" w14:textId="77777777" w:rsidR="00D20640" w:rsidRPr="002446DE" w:rsidRDefault="00D20640" w:rsidP="00D20640">
      <w:pPr>
        <w:adjustRightInd w:val="0"/>
        <w:snapToGrid w:val="0"/>
        <w:spacing w:afterLines="20" w:after="48" w:line="240" w:lineRule="auto"/>
        <w:jc w:val="both"/>
        <w:rPr>
          <w:rFonts w:ascii="Cambria" w:hAnsi="Cambria"/>
          <w:sz w:val="26"/>
          <w:szCs w:val="28"/>
        </w:rPr>
      </w:pPr>
      <w:r w:rsidRPr="002446DE">
        <w:rPr>
          <w:rFonts w:ascii="Cambria" w:hAnsi="Cambria"/>
          <w:sz w:val="26"/>
          <w:szCs w:val="28"/>
        </w:rPr>
        <w:t>Сла́ва и ныне: Святы́м Ду́хом вся́ка душа́ живи́тся, и чистото́ю возвыша́ется, светле́ется Тро́ическим Еди́нством священнота́йне.</w:t>
      </w:r>
    </w:p>
    <w:p w14:paraId="02AF94D6" w14:textId="77777777" w:rsidR="00D20640" w:rsidRPr="002446DE" w:rsidRDefault="00D20640" w:rsidP="00D20640">
      <w:pPr>
        <w:pStyle w:val="2"/>
        <w:spacing w:before="0" w:afterLines="20" w:after="48" w:line="240" w:lineRule="auto"/>
        <w:jc w:val="center"/>
        <w:rPr>
          <w:rFonts w:ascii="Cambria" w:hAnsi="Cambria" w:cs="Times New Roman"/>
          <w:b/>
          <w:bCs/>
          <w:color w:val="000000" w:themeColor="text1"/>
          <w:sz w:val="26"/>
          <w:szCs w:val="26"/>
        </w:rPr>
      </w:pPr>
      <w:r w:rsidRPr="002446DE">
        <w:rPr>
          <w:rFonts w:ascii="Cambria" w:hAnsi="Cambria" w:cs="Calibri"/>
          <w:b/>
          <w:bCs/>
          <w:color w:val="000000" w:themeColor="text1"/>
          <w:sz w:val="26"/>
          <w:szCs w:val="26"/>
        </w:rPr>
        <w:t>ПРОКИ</w:t>
      </w:r>
      <w:r w:rsidRPr="002446DE">
        <w:rPr>
          <w:rFonts w:ascii="Cambria" w:hAnsi="Cambria" w:cs="Times New Roman"/>
          <w:b/>
          <w:bCs/>
          <w:color w:val="000000" w:themeColor="text1"/>
          <w:sz w:val="26"/>
          <w:szCs w:val="26"/>
        </w:rPr>
        <w:t>́</w:t>
      </w:r>
      <w:r w:rsidRPr="002446DE">
        <w:rPr>
          <w:rFonts w:ascii="Cambria" w:hAnsi="Cambria" w:cs="Calibri"/>
          <w:b/>
          <w:bCs/>
          <w:color w:val="000000" w:themeColor="text1"/>
          <w:sz w:val="26"/>
          <w:szCs w:val="26"/>
        </w:rPr>
        <w:t>МЕН</w:t>
      </w:r>
      <w:r w:rsidRPr="002446DE">
        <w:rPr>
          <w:rFonts w:ascii="Cambria" w:hAnsi="Cambria" w:cs="Times New Roman"/>
          <w:b/>
          <w:bCs/>
          <w:color w:val="000000" w:themeColor="text1"/>
          <w:sz w:val="26"/>
          <w:szCs w:val="26"/>
        </w:rPr>
        <w:t xml:space="preserve"> </w:t>
      </w:r>
      <w:r w:rsidRPr="002446DE">
        <w:rPr>
          <w:rFonts w:ascii="Cambria" w:hAnsi="Cambria" w:cs="Calibri"/>
          <w:b/>
          <w:bCs/>
          <w:color w:val="000000" w:themeColor="text1"/>
          <w:sz w:val="26"/>
          <w:szCs w:val="26"/>
        </w:rPr>
        <w:t>У</w:t>
      </w:r>
      <w:r w:rsidRPr="002446DE">
        <w:rPr>
          <w:rFonts w:ascii="Cambria" w:hAnsi="Cambria" w:cs="Times New Roman"/>
          <w:b/>
          <w:bCs/>
          <w:color w:val="000000" w:themeColor="text1"/>
          <w:sz w:val="26"/>
          <w:szCs w:val="26"/>
        </w:rPr>
        <w:t>́</w:t>
      </w:r>
      <w:r w:rsidRPr="002446DE">
        <w:rPr>
          <w:rFonts w:ascii="Cambria" w:hAnsi="Cambria" w:cs="Calibri"/>
          <w:b/>
          <w:bCs/>
          <w:color w:val="000000" w:themeColor="text1"/>
          <w:sz w:val="26"/>
          <w:szCs w:val="26"/>
        </w:rPr>
        <w:t>ТРЕНИ</w:t>
      </w:r>
      <w:r w:rsidRPr="002446DE">
        <w:rPr>
          <w:rFonts w:ascii="Cambria" w:hAnsi="Cambria" w:cs="Times New Roman"/>
          <w:b/>
          <w:bCs/>
          <w:color w:val="000000" w:themeColor="text1"/>
          <w:sz w:val="26"/>
          <w:szCs w:val="26"/>
        </w:rPr>
        <w:t>:</w:t>
      </w:r>
    </w:p>
    <w:p w14:paraId="0EF2F5D0" w14:textId="6515CF8B" w:rsidR="00672FFB" w:rsidRPr="00B71269" w:rsidRDefault="00672FFB" w:rsidP="00B71269">
      <w:pPr>
        <w:spacing w:afterLines="20" w:after="48" w:line="240" w:lineRule="auto"/>
        <w:jc w:val="both"/>
        <w:rPr>
          <w:rFonts w:ascii="Cambria" w:hAnsi="Cambria"/>
          <w:bCs/>
          <w:color w:val="000000"/>
          <w:sz w:val="26"/>
          <w:szCs w:val="28"/>
        </w:rPr>
      </w:pPr>
      <w:r w:rsidRPr="00B71269">
        <w:rPr>
          <w:rFonts w:ascii="Cambria" w:hAnsi="Cambria"/>
          <w:b/>
          <w:bCs/>
          <w:color w:val="000000"/>
          <w:sz w:val="26"/>
          <w:szCs w:val="28"/>
        </w:rPr>
        <w:t>Диа́кон:</w:t>
      </w:r>
      <w:r w:rsidRPr="00B71269">
        <w:rPr>
          <w:rFonts w:ascii="Cambria" w:hAnsi="Cambria"/>
          <w:bCs/>
          <w:color w:val="000000"/>
          <w:sz w:val="26"/>
          <w:szCs w:val="28"/>
        </w:rPr>
        <w:t xml:space="preserve"> Во́нмем. Прему́дрость во́нмем, </w:t>
      </w:r>
      <w:r w:rsidRPr="00B71269">
        <w:rPr>
          <w:rFonts w:ascii="Cambria" w:hAnsi="Cambria"/>
          <w:bCs/>
          <w:color w:val="000000" w:themeColor="text1"/>
          <w:sz w:val="26"/>
          <w:szCs w:val="28"/>
        </w:rPr>
        <w:t>проки́мен</w:t>
      </w:r>
      <w:r w:rsidRPr="00B71269">
        <w:rPr>
          <w:rFonts w:ascii="Cambria" w:hAnsi="Cambria"/>
          <w:bCs/>
          <w:sz w:val="26"/>
          <w:szCs w:val="28"/>
        </w:rPr>
        <w:t xml:space="preserve"> </w:t>
      </w:r>
      <w:r w:rsidRPr="00B71269">
        <w:rPr>
          <w:rFonts w:ascii="Cambria" w:hAnsi="Cambria"/>
          <w:b/>
          <w:color w:val="FF0000"/>
          <w:sz w:val="26"/>
          <w:szCs w:val="28"/>
        </w:rPr>
        <w:t>глас 4</w:t>
      </w:r>
      <w:r w:rsidRPr="00B71269">
        <w:rPr>
          <w:rFonts w:ascii="Cambria" w:hAnsi="Cambria"/>
          <w:bCs/>
          <w:color w:val="000000"/>
          <w:sz w:val="26"/>
          <w:szCs w:val="28"/>
        </w:rPr>
        <w:t xml:space="preserve">: </w:t>
      </w:r>
      <w:bookmarkEnd w:id="100"/>
      <w:bookmarkEnd w:id="101"/>
      <w:bookmarkEnd w:id="102"/>
      <w:r w:rsidRPr="00B71269">
        <w:rPr>
          <w:rFonts w:ascii="Cambria" w:hAnsi="Cambria"/>
          <w:b/>
          <w:color w:val="000000"/>
          <w:sz w:val="26"/>
          <w:szCs w:val="28"/>
        </w:rPr>
        <w:t>Слы́ши, Дщи, и виждь, и приклони́ у́хо Твое́.</w:t>
      </w:r>
      <w:bookmarkEnd w:id="103"/>
    </w:p>
    <w:p w14:paraId="19CCF03A" w14:textId="10C7F379" w:rsidR="00672FFB" w:rsidRPr="00B71269" w:rsidRDefault="00672FFB" w:rsidP="00B71269">
      <w:pPr>
        <w:adjustRightInd w:val="0"/>
        <w:snapToGrid w:val="0"/>
        <w:spacing w:afterLines="20" w:after="48" w:line="240" w:lineRule="auto"/>
        <w:jc w:val="both"/>
        <w:rPr>
          <w:rFonts w:ascii="Cambria" w:hAnsi="Cambria"/>
          <w:b/>
          <w:bCs/>
          <w:color w:val="000000"/>
          <w:sz w:val="26"/>
          <w:szCs w:val="28"/>
        </w:rPr>
      </w:pPr>
      <w:r w:rsidRPr="00B71269">
        <w:rPr>
          <w:rFonts w:ascii="Cambria" w:hAnsi="Cambria"/>
          <w:b/>
          <w:bCs/>
          <w:color w:val="EE0000"/>
          <w:sz w:val="26"/>
          <w:szCs w:val="28"/>
        </w:rPr>
        <w:t xml:space="preserve">Хор: </w:t>
      </w:r>
      <w:r w:rsidRPr="00B71269">
        <w:rPr>
          <w:rFonts w:ascii="Cambria" w:hAnsi="Cambria"/>
          <w:b/>
          <w:bCs/>
          <w:color w:val="000000"/>
          <w:sz w:val="26"/>
          <w:szCs w:val="28"/>
        </w:rPr>
        <w:t>Слы́ши, Дщи, и виждь, и приклони́ у́хо Твое́.</w:t>
      </w:r>
    </w:p>
    <w:p w14:paraId="3DF72F1C" w14:textId="77777777" w:rsidR="00672FFB" w:rsidRPr="00B71269" w:rsidRDefault="00672FFB" w:rsidP="00B71269">
      <w:pPr>
        <w:adjustRightInd w:val="0"/>
        <w:snapToGrid w:val="0"/>
        <w:spacing w:afterLines="20" w:after="48" w:line="240" w:lineRule="auto"/>
        <w:jc w:val="both"/>
        <w:rPr>
          <w:rFonts w:ascii="Cambria" w:hAnsi="Cambria"/>
          <w:sz w:val="26"/>
          <w:szCs w:val="28"/>
        </w:rPr>
      </w:pPr>
      <w:r w:rsidRPr="00B71269">
        <w:rPr>
          <w:rFonts w:ascii="Cambria" w:hAnsi="Cambria"/>
          <w:b/>
          <w:bCs/>
          <w:sz w:val="26"/>
          <w:szCs w:val="28"/>
        </w:rPr>
        <w:t>Диа́кон:</w:t>
      </w:r>
      <w:r w:rsidRPr="00B71269">
        <w:rPr>
          <w:rFonts w:ascii="Cambria" w:hAnsi="Cambria"/>
          <w:sz w:val="26"/>
          <w:szCs w:val="28"/>
        </w:rPr>
        <w:t xml:space="preserve"> Лицу́ Твоему́ помо́лятся бога́тии лю́дстии.</w:t>
      </w:r>
    </w:p>
    <w:p w14:paraId="4ED71798" w14:textId="61D4129E" w:rsidR="00672FFB" w:rsidRPr="00B71269" w:rsidRDefault="00672FFB" w:rsidP="00B71269">
      <w:pPr>
        <w:adjustRightInd w:val="0"/>
        <w:snapToGrid w:val="0"/>
        <w:spacing w:afterLines="20" w:after="48" w:line="240" w:lineRule="auto"/>
        <w:jc w:val="both"/>
        <w:rPr>
          <w:rFonts w:ascii="Cambria" w:hAnsi="Cambria"/>
          <w:sz w:val="26"/>
          <w:szCs w:val="28"/>
        </w:rPr>
      </w:pPr>
      <w:r w:rsidRPr="00B71269">
        <w:rPr>
          <w:rFonts w:ascii="Cambria" w:hAnsi="Cambria"/>
          <w:b/>
          <w:bCs/>
          <w:color w:val="EE0000"/>
          <w:sz w:val="26"/>
          <w:szCs w:val="28"/>
        </w:rPr>
        <w:t>Хор:</w:t>
      </w:r>
      <w:r w:rsidRPr="00B71269">
        <w:rPr>
          <w:rFonts w:ascii="Cambria" w:hAnsi="Cambria"/>
          <w:color w:val="EE0000"/>
          <w:sz w:val="26"/>
          <w:szCs w:val="28"/>
        </w:rPr>
        <w:t xml:space="preserve"> </w:t>
      </w:r>
      <w:r w:rsidRPr="00B71269">
        <w:rPr>
          <w:rFonts w:ascii="Cambria" w:hAnsi="Cambria"/>
          <w:b/>
          <w:bCs/>
          <w:sz w:val="26"/>
          <w:szCs w:val="28"/>
        </w:rPr>
        <w:t>Слы́ши, Дщи, и виждь, и приклони́ у́хо Твое́.</w:t>
      </w:r>
    </w:p>
    <w:p w14:paraId="2CB0F491" w14:textId="77777777" w:rsidR="00672FFB" w:rsidRPr="00B71269" w:rsidRDefault="00672FFB" w:rsidP="00B71269">
      <w:pPr>
        <w:adjustRightInd w:val="0"/>
        <w:snapToGrid w:val="0"/>
        <w:spacing w:afterLines="20" w:after="48" w:line="240" w:lineRule="auto"/>
        <w:jc w:val="both"/>
        <w:rPr>
          <w:rFonts w:ascii="Cambria" w:hAnsi="Cambria"/>
          <w:bCs/>
          <w:color w:val="000000"/>
          <w:sz w:val="26"/>
          <w:szCs w:val="28"/>
        </w:rPr>
      </w:pPr>
      <w:r w:rsidRPr="00B71269">
        <w:rPr>
          <w:rFonts w:ascii="Cambria" w:hAnsi="Cambria"/>
          <w:b/>
          <w:bCs/>
          <w:sz w:val="26"/>
          <w:szCs w:val="28"/>
        </w:rPr>
        <w:t>Диа́кон:</w:t>
      </w:r>
      <w:r w:rsidRPr="00B71269">
        <w:rPr>
          <w:rFonts w:ascii="Cambria" w:hAnsi="Cambria"/>
          <w:sz w:val="26"/>
          <w:szCs w:val="28"/>
        </w:rPr>
        <w:t xml:space="preserve"> </w:t>
      </w:r>
      <w:r w:rsidRPr="00B71269">
        <w:rPr>
          <w:rFonts w:ascii="Cambria" w:hAnsi="Cambria"/>
          <w:bCs/>
          <w:color w:val="000000"/>
          <w:sz w:val="26"/>
          <w:szCs w:val="28"/>
        </w:rPr>
        <w:t>Слы́ши, Дщи, и виждьвое́.</w:t>
      </w:r>
    </w:p>
    <w:p w14:paraId="1BA32A0E" w14:textId="77777777" w:rsidR="00672FFB" w:rsidRPr="00B71269" w:rsidRDefault="00672FFB" w:rsidP="00B71269">
      <w:pPr>
        <w:adjustRightInd w:val="0"/>
        <w:snapToGrid w:val="0"/>
        <w:spacing w:afterLines="20" w:after="48" w:line="240" w:lineRule="auto"/>
        <w:jc w:val="both"/>
        <w:rPr>
          <w:rFonts w:ascii="Cambria" w:hAnsi="Cambria"/>
          <w:sz w:val="26"/>
          <w:szCs w:val="28"/>
        </w:rPr>
      </w:pPr>
      <w:r w:rsidRPr="00B71269">
        <w:rPr>
          <w:rFonts w:ascii="Cambria" w:hAnsi="Cambria"/>
          <w:b/>
          <w:color w:val="EE0000"/>
          <w:sz w:val="26"/>
          <w:szCs w:val="28"/>
        </w:rPr>
        <w:t>Хор:</w:t>
      </w:r>
      <w:r w:rsidRPr="00B71269">
        <w:rPr>
          <w:rFonts w:ascii="Cambria" w:hAnsi="Cambria"/>
          <w:bCs/>
          <w:color w:val="EE0000"/>
          <w:sz w:val="26"/>
          <w:szCs w:val="28"/>
        </w:rPr>
        <w:t xml:space="preserve"> </w:t>
      </w:r>
      <w:r w:rsidRPr="00B71269">
        <w:rPr>
          <w:rFonts w:ascii="Cambria" w:hAnsi="Cambria"/>
          <w:b/>
          <w:color w:val="000000"/>
          <w:sz w:val="26"/>
          <w:szCs w:val="28"/>
        </w:rPr>
        <w:t>И приклони́ у́хо Твое́.</w:t>
      </w:r>
    </w:p>
    <w:p w14:paraId="530C0045" w14:textId="77777777" w:rsidR="00447824" w:rsidRPr="00B71269" w:rsidRDefault="00447824" w:rsidP="00B71269">
      <w:pPr>
        <w:adjustRightInd w:val="0"/>
        <w:snapToGrid w:val="0"/>
        <w:spacing w:afterLines="20" w:after="48" w:line="240" w:lineRule="auto"/>
        <w:jc w:val="both"/>
        <w:rPr>
          <w:rFonts w:ascii="Cambria" w:hAnsi="Cambria"/>
          <w:sz w:val="26"/>
          <w:szCs w:val="26"/>
        </w:rPr>
      </w:pPr>
      <w:r w:rsidRPr="00B71269">
        <w:rPr>
          <w:rFonts w:ascii="Cambria" w:hAnsi="Cambria" w:cs="Calibri"/>
          <w:b/>
          <w:bCs/>
          <w:sz w:val="26"/>
          <w:szCs w:val="26"/>
        </w:rPr>
        <w:t>Диа</w:t>
      </w:r>
      <w:r w:rsidRPr="00B71269">
        <w:rPr>
          <w:rFonts w:ascii="Cambria" w:hAnsi="Cambria"/>
          <w:b/>
          <w:bCs/>
          <w:sz w:val="26"/>
          <w:szCs w:val="26"/>
        </w:rPr>
        <w:t>́</w:t>
      </w:r>
      <w:r w:rsidRPr="00B71269">
        <w:rPr>
          <w:rFonts w:ascii="Cambria" w:hAnsi="Cambria" w:cs="Calibri"/>
          <w:b/>
          <w:bCs/>
          <w:sz w:val="26"/>
          <w:szCs w:val="26"/>
        </w:rPr>
        <w:t>кон</w:t>
      </w:r>
      <w:r w:rsidRPr="00B71269">
        <w:rPr>
          <w:rFonts w:ascii="Cambria" w:hAnsi="Cambria"/>
          <w:b/>
          <w:bCs/>
          <w:sz w:val="26"/>
          <w:szCs w:val="26"/>
        </w:rPr>
        <w:t>:</w:t>
      </w:r>
      <w:r w:rsidRPr="00B71269">
        <w:rPr>
          <w:rFonts w:ascii="Cambria" w:hAnsi="Cambria"/>
          <w:sz w:val="26"/>
          <w:szCs w:val="26"/>
        </w:rPr>
        <w:t xml:space="preserve"> </w:t>
      </w:r>
      <w:r w:rsidRPr="00B71269">
        <w:rPr>
          <w:rFonts w:ascii="Cambria" w:hAnsi="Cambria" w:cs="Calibri"/>
          <w:sz w:val="26"/>
          <w:szCs w:val="26"/>
        </w:rPr>
        <w:t>Го</w:t>
      </w:r>
      <w:r w:rsidRPr="00B71269">
        <w:rPr>
          <w:rFonts w:ascii="Cambria" w:hAnsi="Cambria"/>
          <w:sz w:val="26"/>
          <w:szCs w:val="26"/>
        </w:rPr>
        <w:t>́</w:t>
      </w:r>
      <w:r w:rsidRPr="00B71269">
        <w:rPr>
          <w:rFonts w:ascii="Cambria" w:hAnsi="Cambria" w:cs="Calibri"/>
          <w:sz w:val="26"/>
          <w:szCs w:val="26"/>
        </w:rPr>
        <w:t>споду</w:t>
      </w:r>
      <w:r w:rsidRPr="00B71269">
        <w:rPr>
          <w:rFonts w:ascii="Cambria" w:hAnsi="Cambria"/>
          <w:sz w:val="26"/>
          <w:szCs w:val="26"/>
        </w:rPr>
        <w:t xml:space="preserve"> </w:t>
      </w:r>
      <w:r w:rsidRPr="00B71269">
        <w:rPr>
          <w:rFonts w:ascii="Cambria" w:hAnsi="Cambria" w:cs="Calibri"/>
          <w:sz w:val="26"/>
          <w:szCs w:val="26"/>
        </w:rPr>
        <w:t>помо</w:t>
      </w:r>
      <w:r w:rsidRPr="00B71269">
        <w:rPr>
          <w:rFonts w:ascii="Cambria" w:hAnsi="Cambria"/>
          <w:sz w:val="26"/>
          <w:szCs w:val="26"/>
        </w:rPr>
        <w:t>́</w:t>
      </w:r>
      <w:r w:rsidRPr="00B71269">
        <w:rPr>
          <w:rFonts w:ascii="Cambria" w:hAnsi="Cambria" w:cs="Calibri"/>
          <w:sz w:val="26"/>
          <w:szCs w:val="26"/>
        </w:rPr>
        <w:t>лимся</w:t>
      </w:r>
    </w:p>
    <w:p w14:paraId="0E73454A" w14:textId="77777777" w:rsidR="00447824" w:rsidRPr="00B71269" w:rsidRDefault="00447824" w:rsidP="00B71269">
      <w:pPr>
        <w:adjustRightInd w:val="0"/>
        <w:snapToGrid w:val="0"/>
        <w:spacing w:afterLines="20" w:after="48" w:line="240" w:lineRule="auto"/>
        <w:jc w:val="both"/>
        <w:rPr>
          <w:rFonts w:ascii="Cambria" w:hAnsi="Cambria"/>
          <w:b/>
          <w:bCs/>
          <w:sz w:val="26"/>
          <w:szCs w:val="26"/>
        </w:rPr>
      </w:pPr>
      <w:r w:rsidRPr="00B71269">
        <w:rPr>
          <w:rFonts w:ascii="Cambria" w:hAnsi="Cambria" w:cs="Calibri"/>
          <w:b/>
          <w:bCs/>
          <w:color w:val="FF0000"/>
          <w:sz w:val="26"/>
          <w:szCs w:val="26"/>
        </w:rPr>
        <w:t>Хор</w:t>
      </w:r>
      <w:r w:rsidRPr="00B71269">
        <w:rPr>
          <w:rFonts w:ascii="Cambria" w:hAnsi="Cambria"/>
          <w:b/>
          <w:bCs/>
          <w:color w:val="FF0000"/>
          <w:sz w:val="26"/>
          <w:szCs w:val="26"/>
        </w:rPr>
        <w:t>:</w:t>
      </w:r>
      <w:r w:rsidRPr="00B71269">
        <w:rPr>
          <w:rFonts w:ascii="Cambria" w:hAnsi="Cambria"/>
          <w:b/>
          <w:bCs/>
          <w:sz w:val="26"/>
          <w:szCs w:val="26"/>
        </w:rPr>
        <w:t xml:space="preserve"> </w:t>
      </w:r>
      <w:r w:rsidRPr="00B71269">
        <w:rPr>
          <w:rFonts w:ascii="Cambria" w:hAnsi="Cambria" w:cs="Calibri"/>
          <w:b/>
          <w:bCs/>
          <w:sz w:val="26"/>
          <w:szCs w:val="26"/>
        </w:rPr>
        <w:t>Го</w:t>
      </w:r>
      <w:r w:rsidRPr="00B71269">
        <w:rPr>
          <w:rFonts w:ascii="Cambria" w:hAnsi="Cambria"/>
          <w:b/>
          <w:bCs/>
          <w:sz w:val="26"/>
          <w:szCs w:val="26"/>
        </w:rPr>
        <w:t>́</w:t>
      </w:r>
      <w:r w:rsidRPr="00B71269">
        <w:rPr>
          <w:rFonts w:ascii="Cambria" w:hAnsi="Cambria" w:cs="Calibri"/>
          <w:b/>
          <w:bCs/>
          <w:sz w:val="26"/>
          <w:szCs w:val="26"/>
        </w:rPr>
        <w:t>споди</w:t>
      </w:r>
      <w:r w:rsidRPr="00B71269">
        <w:rPr>
          <w:rFonts w:ascii="Cambria" w:hAnsi="Cambria"/>
          <w:b/>
          <w:bCs/>
          <w:sz w:val="26"/>
          <w:szCs w:val="26"/>
        </w:rPr>
        <w:t xml:space="preserve">, </w:t>
      </w:r>
      <w:r w:rsidRPr="00B71269">
        <w:rPr>
          <w:rFonts w:ascii="Cambria" w:hAnsi="Cambria" w:cs="Calibri"/>
          <w:b/>
          <w:bCs/>
          <w:sz w:val="26"/>
          <w:szCs w:val="26"/>
        </w:rPr>
        <w:t>пом</w:t>
      </w:r>
      <w:bookmarkStart w:id="104" w:name="_Hlk171588668"/>
      <w:r w:rsidRPr="00B71269">
        <w:rPr>
          <w:rFonts w:ascii="Cambria" w:hAnsi="Cambria" w:cs="Calibri"/>
          <w:b/>
          <w:bCs/>
          <w:sz w:val="26"/>
          <w:szCs w:val="26"/>
        </w:rPr>
        <w:t>и</w:t>
      </w:r>
      <w:r w:rsidRPr="00B71269">
        <w:rPr>
          <w:rFonts w:ascii="Cambria" w:hAnsi="Cambria"/>
          <w:b/>
          <w:bCs/>
          <w:sz w:val="26"/>
          <w:szCs w:val="26"/>
        </w:rPr>
        <w:t>́</w:t>
      </w:r>
      <w:bookmarkEnd w:id="104"/>
      <w:r w:rsidRPr="00B71269">
        <w:rPr>
          <w:rFonts w:ascii="Cambria" w:hAnsi="Cambria" w:cs="Calibri"/>
          <w:b/>
          <w:bCs/>
          <w:sz w:val="26"/>
          <w:szCs w:val="26"/>
        </w:rPr>
        <w:t>луй</w:t>
      </w:r>
    </w:p>
    <w:p w14:paraId="7735E2C6" w14:textId="77777777" w:rsidR="00447824" w:rsidRPr="00B71269" w:rsidRDefault="00447824" w:rsidP="00B71269">
      <w:pPr>
        <w:adjustRightInd w:val="0"/>
        <w:snapToGrid w:val="0"/>
        <w:spacing w:afterLines="20" w:after="48" w:line="240" w:lineRule="auto"/>
        <w:jc w:val="both"/>
        <w:rPr>
          <w:rFonts w:ascii="Cambria" w:hAnsi="Cambria"/>
          <w:sz w:val="26"/>
          <w:szCs w:val="26"/>
        </w:rPr>
      </w:pPr>
      <w:r w:rsidRPr="00B71269">
        <w:rPr>
          <w:rFonts w:ascii="Cambria" w:hAnsi="Cambria" w:cs="Calibri"/>
          <w:b/>
          <w:bCs/>
          <w:sz w:val="26"/>
          <w:szCs w:val="26"/>
        </w:rPr>
        <w:t>Иере</w:t>
      </w:r>
      <w:r w:rsidRPr="00B71269">
        <w:rPr>
          <w:rFonts w:ascii="Cambria" w:hAnsi="Cambria"/>
          <w:b/>
          <w:bCs/>
          <w:sz w:val="26"/>
          <w:szCs w:val="26"/>
        </w:rPr>
        <w:t>́</w:t>
      </w:r>
      <w:r w:rsidRPr="00B71269">
        <w:rPr>
          <w:rFonts w:ascii="Cambria" w:hAnsi="Cambria" w:cs="Calibri"/>
          <w:b/>
          <w:bCs/>
          <w:sz w:val="26"/>
          <w:szCs w:val="26"/>
        </w:rPr>
        <w:t>й</w:t>
      </w:r>
      <w:r w:rsidRPr="00B71269">
        <w:rPr>
          <w:rFonts w:ascii="Cambria" w:hAnsi="Cambria"/>
          <w:b/>
          <w:bCs/>
          <w:sz w:val="26"/>
          <w:szCs w:val="26"/>
        </w:rPr>
        <w:t>:</w:t>
      </w:r>
      <w:r w:rsidRPr="00B71269">
        <w:rPr>
          <w:rFonts w:ascii="Cambria" w:hAnsi="Cambria"/>
          <w:sz w:val="26"/>
          <w:szCs w:val="26"/>
        </w:rPr>
        <w:t xml:space="preserve"> </w:t>
      </w:r>
      <w:r w:rsidRPr="00B71269">
        <w:rPr>
          <w:rFonts w:ascii="Cambria" w:hAnsi="Cambria" w:cs="Calibri"/>
          <w:sz w:val="26"/>
          <w:szCs w:val="26"/>
        </w:rPr>
        <w:t>Я</w:t>
      </w:r>
      <w:r w:rsidRPr="00B71269">
        <w:rPr>
          <w:rFonts w:ascii="Cambria" w:hAnsi="Cambria"/>
          <w:sz w:val="26"/>
          <w:szCs w:val="26"/>
        </w:rPr>
        <w:t>́</w:t>
      </w:r>
      <w:r w:rsidRPr="00B71269">
        <w:rPr>
          <w:rFonts w:ascii="Cambria" w:hAnsi="Cambria" w:cs="Calibri"/>
          <w:sz w:val="26"/>
          <w:szCs w:val="26"/>
        </w:rPr>
        <w:t>ко</w:t>
      </w:r>
      <w:r w:rsidRPr="00B71269">
        <w:rPr>
          <w:rFonts w:ascii="Cambria" w:hAnsi="Cambria"/>
          <w:sz w:val="26"/>
          <w:szCs w:val="26"/>
        </w:rPr>
        <w:t xml:space="preserve"> </w:t>
      </w:r>
      <w:r w:rsidRPr="00B71269">
        <w:rPr>
          <w:rFonts w:ascii="Cambria" w:hAnsi="Cambria" w:cs="Calibri"/>
          <w:sz w:val="26"/>
          <w:szCs w:val="26"/>
        </w:rPr>
        <w:t>Свят</w:t>
      </w:r>
      <w:r w:rsidRPr="00B71269">
        <w:rPr>
          <w:rFonts w:ascii="Cambria" w:hAnsi="Cambria"/>
          <w:sz w:val="26"/>
          <w:szCs w:val="26"/>
        </w:rPr>
        <w:t xml:space="preserve"> </w:t>
      </w:r>
      <w:r w:rsidRPr="00B71269">
        <w:rPr>
          <w:rFonts w:ascii="Cambria" w:hAnsi="Cambria" w:cs="Calibri"/>
          <w:sz w:val="26"/>
          <w:szCs w:val="26"/>
        </w:rPr>
        <w:t>еси</w:t>
      </w:r>
      <w:r w:rsidRPr="00B71269">
        <w:rPr>
          <w:rFonts w:ascii="Cambria" w:hAnsi="Cambria"/>
          <w:sz w:val="26"/>
          <w:szCs w:val="26"/>
        </w:rPr>
        <w:t xml:space="preserve">́ </w:t>
      </w:r>
      <w:r w:rsidRPr="00B71269">
        <w:rPr>
          <w:rFonts w:ascii="Cambria" w:hAnsi="Cambria" w:cs="Calibri"/>
          <w:sz w:val="26"/>
          <w:szCs w:val="26"/>
        </w:rPr>
        <w:t>Бо</w:t>
      </w:r>
      <w:r w:rsidRPr="00B71269">
        <w:rPr>
          <w:rFonts w:ascii="Cambria" w:hAnsi="Cambria"/>
          <w:sz w:val="26"/>
          <w:szCs w:val="26"/>
        </w:rPr>
        <w:t>́</w:t>
      </w:r>
      <w:r w:rsidRPr="00B71269">
        <w:rPr>
          <w:rFonts w:ascii="Cambria" w:hAnsi="Cambria" w:cs="Calibri"/>
          <w:sz w:val="26"/>
          <w:szCs w:val="26"/>
        </w:rPr>
        <w:t>же</w:t>
      </w:r>
      <w:r w:rsidRPr="00B71269">
        <w:rPr>
          <w:rFonts w:ascii="Cambria" w:hAnsi="Cambria"/>
          <w:sz w:val="26"/>
          <w:szCs w:val="26"/>
        </w:rPr>
        <w:t xml:space="preserve"> </w:t>
      </w:r>
      <w:r w:rsidRPr="00B71269">
        <w:rPr>
          <w:rFonts w:ascii="Cambria" w:hAnsi="Cambria" w:cs="Calibri"/>
          <w:sz w:val="26"/>
          <w:szCs w:val="26"/>
        </w:rPr>
        <w:t>наш</w:t>
      </w:r>
      <w:r w:rsidRPr="00B71269">
        <w:rPr>
          <w:rFonts w:ascii="Cambria" w:hAnsi="Cambria"/>
          <w:sz w:val="26"/>
          <w:szCs w:val="26"/>
        </w:rPr>
        <w:t xml:space="preserve">, </w:t>
      </w:r>
      <w:r w:rsidRPr="00B71269">
        <w:rPr>
          <w:rFonts w:ascii="Cambria" w:hAnsi="Cambria" w:cs="Calibri"/>
          <w:sz w:val="26"/>
          <w:szCs w:val="26"/>
        </w:rPr>
        <w:t>и</w:t>
      </w:r>
      <w:r w:rsidRPr="00B71269">
        <w:rPr>
          <w:rFonts w:ascii="Cambria" w:hAnsi="Cambria"/>
          <w:sz w:val="26"/>
          <w:szCs w:val="26"/>
        </w:rPr>
        <w:t xml:space="preserve"> </w:t>
      </w:r>
      <w:r w:rsidRPr="00B71269">
        <w:rPr>
          <w:rFonts w:ascii="Cambria" w:hAnsi="Cambria" w:cs="Calibri"/>
          <w:sz w:val="26"/>
          <w:szCs w:val="26"/>
        </w:rPr>
        <w:t>Тебе</w:t>
      </w:r>
      <w:r w:rsidRPr="00B71269">
        <w:rPr>
          <w:rFonts w:ascii="Cambria" w:hAnsi="Cambria"/>
          <w:sz w:val="26"/>
          <w:szCs w:val="26"/>
        </w:rPr>
        <w:t xml:space="preserve">́ </w:t>
      </w:r>
      <w:r w:rsidRPr="00B71269">
        <w:rPr>
          <w:rFonts w:ascii="Cambria" w:hAnsi="Cambria" w:cs="Calibri"/>
          <w:sz w:val="26"/>
          <w:szCs w:val="26"/>
        </w:rPr>
        <w:t>сла</w:t>
      </w:r>
      <w:r w:rsidRPr="00B71269">
        <w:rPr>
          <w:rFonts w:ascii="Cambria" w:hAnsi="Cambria"/>
          <w:sz w:val="26"/>
          <w:szCs w:val="26"/>
        </w:rPr>
        <w:t>́</w:t>
      </w:r>
      <w:r w:rsidRPr="00B71269">
        <w:rPr>
          <w:rFonts w:ascii="Cambria" w:hAnsi="Cambria" w:cs="Calibri"/>
          <w:sz w:val="26"/>
          <w:szCs w:val="26"/>
        </w:rPr>
        <w:t>ву</w:t>
      </w:r>
      <w:r w:rsidRPr="00B71269">
        <w:rPr>
          <w:rFonts w:ascii="Cambria" w:hAnsi="Cambria"/>
          <w:sz w:val="26"/>
          <w:szCs w:val="26"/>
        </w:rPr>
        <w:t xml:space="preserve"> </w:t>
      </w:r>
      <w:r w:rsidRPr="00B71269">
        <w:rPr>
          <w:rFonts w:ascii="Cambria" w:hAnsi="Cambria" w:cs="Calibri"/>
          <w:sz w:val="26"/>
          <w:szCs w:val="26"/>
        </w:rPr>
        <w:t>воссыла</w:t>
      </w:r>
      <w:r w:rsidRPr="00B71269">
        <w:rPr>
          <w:rFonts w:ascii="Cambria" w:hAnsi="Cambria"/>
          <w:sz w:val="26"/>
          <w:szCs w:val="26"/>
        </w:rPr>
        <w:t>́</w:t>
      </w:r>
      <w:r w:rsidRPr="00B71269">
        <w:rPr>
          <w:rFonts w:ascii="Cambria" w:hAnsi="Cambria" w:cs="Calibri"/>
          <w:sz w:val="26"/>
          <w:szCs w:val="26"/>
        </w:rPr>
        <w:t>ем</w:t>
      </w:r>
      <w:r w:rsidRPr="00B71269">
        <w:rPr>
          <w:rFonts w:ascii="Cambria" w:hAnsi="Cambria"/>
          <w:sz w:val="26"/>
          <w:szCs w:val="26"/>
        </w:rPr>
        <w:t xml:space="preserve">, </w:t>
      </w:r>
      <w:r w:rsidRPr="00B71269">
        <w:rPr>
          <w:rFonts w:ascii="Cambria" w:hAnsi="Cambria" w:cs="Calibri"/>
          <w:sz w:val="26"/>
          <w:szCs w:val="26"/>
        </w:rPr>
        <w:t>Отцу</w:t>
      </w:r>
      <w:r w:rsidRPr="00B71269">
        <w:rPr>
          <w:rFonts w:ascii="Cambria" w:hAnsi="Cambria"/>
          <w:sz w:val="26"/>
          <w:szCs w:val="26"/>
        </w:rPr>
        <w:t xml:space="preserve">́ </w:t>
      </w:r>
      <w:r w:rsidRPr="00B71269">
        <w:rPr>
          <w:rFonts w:ascii="Cambria" w:hAnsi="Cambria" w:cs="Calibri"/>
          <w:sz w:val="26"/>
          <w:szCs w:val="26"/>
        </w:rPr>
        <w:t>и</w:t>
      </w:r>
      <w:r w:rsidRPr="00B71269">
        <w:rPr>
          <w:rFonts w:ascii="Cambria" w:hAnsi="Cambria"/>
          <w:sz w:val="26"/>
          <w:szCs w:val="26"/>
        </w:rPr>
        <w:t xml:space="preserve"> </w:t>
      </w:r>
      <w:r w:rsidRPr="00B71269">
        <w:rPr>
          <w:rFonts w:ascii="Cambria" w:hAnsi="Cambria" w:cs="Calibri"/>
          <w:sz w:val="26"/>
          <w:szCs w:val="26"/>
        </w:rPr>
        <w:t>Сы</w:t>
      </w:r>
      <w:r w:rsidRPr="00B71269">
        <w:rPr>
          <w:rFonts w:ascii="Cambria" w:hAnsi="Cambria"/>
          <w:sz w:val="26"/>
          <w:szCs w:val="26"/>
        </w:rPr>
        <w:t>́</w:t>
      </w:r>
      <w:r w:rsidRPr="00B71269">
        <w:rPr>
          <w:rFonts w:ascii="Cambria" w:hAnsi="Cambria" w:cs="Calibri"/>
          <w:sz w:val="26"/>
          <w:szCs w:val="26"/>
        </w:rPr>
        <w:t>ну</w:t>
      </w:r>
      <w:r w:rsidRPr="00B71269">
        <w:rPr>
          <w:rFonts w:ascii="Cambria" w:hAnsi="Cambria"/>
          <w:sz w:val="26"/>
          <w:szCs w:val="26"/>
        </w:rPr>
        <w:t xml:space="preserve"> </w:t>
      </w:r>
      <w:r w:rsidRPr="00B71269">
        <w:rPr>
          <w:rFonts w:ascii="Cambria" w:hAnsi="Cambria" w:cs="Calibri"/>
          <w:sz w:val="26"/>
          <w:szCs w:val="26"/>
        </w:rPr>
        <w:t>и</w:t>
      </w:r>
      <w:r w:rsidRPr="00B71269">
        <w:rPr>
          <w:rFonts w:ascii="Cambria" w:hAnsi="Cambria"/>
          <w:sz w:val="26"/>
          <w:szCs w:val="26"/>
        </w:rPr>
        <w:t xml:space="preserve"> </w:t>
      </w:r>
      <w:r w:rsidRPr="00B71269">
        <w:rPr>
          <w:rFonts w:ascii="Cambria" w:hAnsi="Cambria" w:cs="Calibri"/>
          <w:sz w:val="26"/>
          <w:szCs w:val="26"/>
        </w:rPr>
        <w:t>Свято</w:t>
      </w:r>
      <w:r w:rsidRPr="00B71269">
        <w:rPr>
          <w:rFonts w:ascii="Cambria" w:hAnsi="Cambria"/>
          <w:sz w:val="26"/>
          <w:szCs w:val="26"/>
        </w:rPr>
        <w:t>́</w:t>
      </w:r>
      <w:r w:rsidRPr="00B71269">
        <w:rPr>
          <w:rFonts w:ascii="Cambria" w:hAnsi="Cambria" w:cs="Calibri"/>
          <w:sz w:val="26"/>
          <w:szCs w:val="26"/>
        </w:rPr>
        <w:t>му</w:t>
      </w:r>
      <w:r w:rsidRPr="00B71269">
        <w:rPr>
          <w:rFonts w:ascii="Cambria" w:hAnsi="Cambria"/>
          <w:sz w:val="26"/>
          <w:szCs w:val="26"/>
        </w:rPr>
        <w:t xml:space="preserve"> </w:t>
      </w:r>
      <w:r w:rsidRPr="00B71269">
        <w:rPr>
          <w:rFonts w:ascii="Cambria" w:hAnsi="Cambria" w:cs="Calibri"/>
          <w:sz w:val="26"/>
          <w:szCs w:val="26"/>
        </w:rPr>
        <w:t>Ду</w:t>
      </w:r>
      <w:r w:rsidRPr="00B71269">
        <w:rPr>
          <w:rFonts w:ascii="Cambria" w:hAnsi="Cambria"/>
          <w:sz w:val="26"/>
          <w:szCs w:val="26"/>
        </w:rPr>
        <w:t>́</w:t>
      </w:r>
      <w:r w:rsidRPr="00B71269">
        <w:rPr>
          <w:rFonts w:ascii="Cambria" w:hAnsi="Cambria" w:cs="Calibri"/>
          <w:sz w:val="26"/>
          <w:szCs w:val="26"/>
        </w:rPr>
        <w:t>ху</w:t>
      </w:r>
      <w:r w:rsidRPr="00B71269">
        <w:rPr>
          <w:rFonts w:ascii="Cambria" w:hAnsi="Cambria"/>
          <w:sz w:val="26"/>
          <w:szCs w:val="26"/>
        </w:rPr>
        <w:t xml:space="preserve">, </w:t>
      </w:r>
      <w:r w:rsidRPr="00B71269">
        <w:rPr>
          <w:rFonts w:ascii="Cambria" w:hAnsi="Cambria" w:cs="Calibri"/>
          <w:sz w:val="26"/>
          <w:szCs w:val="26"/>
        </w:rPr>
        <w:t>ны</w:t>
      </w:r>
      <w:r w:rsidRPr="00B71269">
        <w:rPr>
          <w:rFonts w:ascii="Cambria" w:hAnsi="Cambria"/>
          <w:sz w:val="26"/>
          <w:szCs w:val="26"/>
        </w:rPr>
        <w:t>́</w:t>
      </w:r>
      <w:r w:rsidRPr="00B71269">
        <w:rPr>
          <w:rFonts w:ascii="Cambria" w:hAnsi="Cambria" w:cs="Calibri"/>
          <w:sz w:val="26"/>
          <w:szCs w:val="26"/>
        </w:rPr>
        <w:t>не</w:t>
      </w:r>
      <w:r w:rsidRPr="00B71269">
        <w:rPr>
          <w:rFonts w:ascii="Cambria" w:hAnsi="Cambria"/>
          <w:sz w:val="26"/>
          <w:szCs w:val="26"/>
        </w:rPr>
        <w:t xml:space="preserve"> </w:t>
      </w:r>
      <w:r w:rsidRPr="00B71269">
        <w:rPr>
          <w:rFonts w:ascii="Cambria" w:hAnsi="Cambria" w:cs="Calibri"/>
          <w:sz w:val="26"/>
          <w:szCs w:val="26"/>
        </w:rPr>
        <w:t>и</w:t>
      </w:r>
      <w:r w:rsidRPr="00B71269">
        <w:rPr>
          <w:rFonts w:ascii="Cambria" w:hAnsi="Cambria"/>
          <w:sz w:val="26"/>
          <w:szCs w:val="26"/>
        </w:rPr>
        <w:t xml:space="preserve"> </w:t>
      </w:r>
      <w:r w:rsidRPr="00B71269">
        <w:rPr>
          <w:rFonts w:ascii="Cambria" w:hAnsi="Cambria" w:cs="Calibri"/>
          <w:sz w:val="26"/>
          <w:szCs w:val="26"/>
        </w:rPr>
        <w:t>при</w:t>
      </w:r>
      <w:r w:rsidRPr="00B71269">
        <w:rPr>
          <w:rFonts w:ascii="Cambria" w:hAnsi="Cambria"/>
          <w:sz w:val="26"/>
          <w:szCs w:val="26"/>
        </w:rPr>
        <w:t>́</w:t>
      </w:r>
      <w:r w:rsidRPr="00B71269">
        <w:rPr>
          <w:rFonts w:ascii="Cambria" w:hAnsi="Cambria" w:cs="Calibri"/>
          <w:sz w:val="26"/>
          <w:szCs w:val="26"/>
        </w:rPr>
        <w:t>сно</w:t>
      </w:r>
      <w:r w:rsidRPr="00B71269">
        <w:rPr>
          <w:rFonts w:ascii="Cambria" w:hAnsi="Cambria"/>
          <w:sz w:val="26"/>
          <w:szCs w:val="26"/>
        </w:rPr>
        <w:t xml:space="preserve"> </w:t>
      </w:r>
      <w:r w:rsidRPr="00B71269">
        <w:rPr>
          <w:rFonts w:ascii="Cambria" w:hAnsi="Cambria" w:cs="Calibri"/>
          <w:sz w:val="26"/>
          <w:szCs w:val="26"/>
        </w:rPr>
        <w:t>и</w:t>
      </w:r>
      <w:r w:rsidRPr="00B71269">
        <w:rPr>
          <w:rFonts w:ascii="Cambria" w:hAnsi="Cambria"/>
          <w:sz w:val="26"/>
          <w:szCs w:val="26"/>
        </w:rPr>
        <w:t xml:space="preserve"> </w:t>
      </w:r>
      <w:r w:rsidRPr="00B71269">
        <w:rPr>
          <w:rFonts w:ascii="Cambria" w:hAnsi="Cambria" w:cs="Calibri"/>
          <w:sz w:val="26"/>
          <w:szCs w:val="26"/>
        </w:rPr>
        <w:t>во</w:t>
      </w:r>
      <w:r w:rsidRPr="00B71269">
        <w:rPr>
          <w:rFonts w:ascii="Cambria" w:hAnsi="Cambria"/>
          <w:sz w:val="26"/>
          <w:szCs w:val="26"/>
        </w:rPr>
        <w:t xml:space="preserve"> </w:t>
      </w:r>
      <w:r w:rsidRPr="00B71269">
        <w:rPr>
          <w:rFonts w:ascii="Cambria" w:hAnsi="Cambria" w:cs="Calibri"/>
          <w:sz w:val="26"/>
          <w:szCs w:val="26"/>
        </w:rPr>
        <w:t>ве</w:t>
      </w:r>
      <w:r w:rsidRPr="00B71269">
        <w:rPr>
          <w:rFonts w:ascii="Cambria" w:hAnsi="Cambria"/>
          <w:sz w:val="26"/>
          <w:szCs w:val="26"/>
        </w:rPr>
        <w:t>́</w:t>
      </w:r>
      <w:r w:rsidRPr="00B71269">
        <w:rPr>
          <w:rFonts w:ascii="Cambria" w:hAnsi="Cambria" w:cs="Calibri"/>
          <w:sz w:val="26"/>
          <w:szCs w:val="26"/>
        </w:rPr>
        <w:t>ки</w:t>
      </w:r>
      <w:r w:rsidRPr="00B71269">
        <w:rPr>
          <w:rFonts w:ascii="Cambria" w:hAnsi="Cambria"/>
          <w:sz w:val="26"/>
          <w:szCs w:val="26"/>
        </w:rPr>
        <w:t xml:space="preserve"> </w:t>
      </w:r>
      <w:r w:rsidRPr="00B71269">
        <w:rPr>
          <w:rFonts w:ascii="Cambria" w:hAnsi="Cambria" w:cs="Calibri"/>
          <w:sz w:val="26"/>
          <w:szCs w:val="26"/>
        </w:rPr>
        <w:t>веко</w:t>
      </w:r>
      <w:r w:rsidRPr="00B71269">
        <w:rPr>
          <w:rFonts w:ascii="Cambria" w:hAnsi="Cambria"/>
          <w:sz w:val="26"/>
          <w:szCs w:val="26"/>
        </w:rPr>
        <w:t>́</w:t>
      </w:r>
      <w:r w:rsidRPr="00B71269">
        <w:rPr>
          <w:rFonts w:ascii="Cambria" w:hAnsi="Cambria" w:cs="Calibri"/>
          <w:sz w:val="26"/>
          <w:szCs w:val="26"/>
        </w:rPr>
        <w:t>в</w:t>
      </w:r>
      <w:r w:rsidRPr="00B71269">
        <w:rPr>
          <w:rFonts w:ascii="Cambria" w:hAnsi="Cambria"/>
          <w:sz w:val="26"/>
          <w:szCs w:val="26"/>
        </w:rPr>
        <w:t>.</w:t>
      </w:r>
    </w:p>
    <w:p w14:paraId="6949BD4A" w14:textId="77777777" w:rsidR="00447824" w:rsidRPr="00B71269" w:rsidRDefault="00447824" w:rsidP="00B71269">
      <w:pPr>
        <w:adjustRightInd w:val="0"/>
        <w:snapToGrid w:val="0"/>
        <w:spacing w:afterLines="20" w:after="48" w:line="240" w:lineRule="auto"/>
        <w:jc w:val="both"/>
        <w:rPr>
          <w:rFonts w:ascii="Cambria" w:hAnsi="Cambria"/>
          <w:b/>
          <w:bCs/>
          <w:sz w:val="26"/>
          <w:szCs w:val="26"/>
        </w:rPr>
      </w:pPr>
      <w:r w:rsidRPr="00B71269">
        <w:rPr>
          <w:rFonts w:ascii="Cambria" w:hAnsi="Cambria" w:cs="Calibri"/>
          <w:b/>
          <w:bCs/>
          <w:color w:val="FF0000"/>
          <w:sz w:val="26"/>
          <w:szCs w:val="26"/>
        </w:rPr>
        <w:t>Хор</w:t>
      </w:r>
      <w:r w:rsidRPr="00B71269">
        <w:rPr>
          <w:rFonts w:ascii="Cambria" w:hAnsi="Cambria"/>
          <w:b/>
          <w:bCs/>
          <w:color w:val="FF0000"/>
          <w:sz w:val="26"/>
          <w:szCs w:val="26"/>
        </w:rPr>
        <w:t>:</w:t>
      </w:r>
      <w:r w:rsidRPr="00B71269">
        <w:rPr>
          <w:rFonts w:ascii="Cambria" w:hAnsi="Cambria"/>
          <w:b/>
          <w:bCs/>
          <w:sz w:val="26"/>
          <w:szCs w:val="26"/>
        </w:rPr>
        <w:t xml:space="preserve"> </w:t>
      </w:r>
      <w:r w:rsidRPr="00B71269">
        <w:rPr>
          <w:rFonts w:ascii="Cambria" w:hAnsi="Cambria" w:cs="Calibri"/>
          <w:b/>
          <w:bCs/>
          <w:sz w:val="26"/>
          <w:szCs w:val="26"/>
        </w:rPr>
        <w:t>Ами</w:t>
      </w:r>
      <w:r w:rsidRPr="00B71269">
        <w:rPr>
          <w:rFonts w:ascii="Cambria" w:hAnsi="Cambria"/>
          <w:b/>
          <w:bCs/>
          <w:sz w:val="26"/>
          <w:szCs w:val="26"/>
        </w:rPr>
        <w:t>́</w:t>
      </w:r>
      <w:r w:rsidRPr="00B71269">
        <w:rPr>
          <w:rFonts w:ascii="Cambria" w:hAnsi="Cambria" w:cs="Calibri"/>
          <w:b/>
          <w:bCs/>
          <w:sz w:val="26"/>
          <w:szCs w:val="26"/>
        </w:rPr>
        <w:t>нь</w:t>
      </w:r>
    </w:p>
    <w:p w14:paraId="4CEFA75C" w14:textId="77777777" w:rsidR="00447824" w:rsidRPr="00B71269" w:rsidRDefault="00447824" w:rsidP="00B71269">
      <w:pPr>
        <w:adjustRightInd w:val="0"/>
        <w:snapToGrid w:val="0"/>
        <w:spacing w:afterLines="20" w:after="48" w:line="240" w:lineRule="auto"/>
        <w:jc w:val="both"/>
        <w:rPr>
          <w:rFonts w:ascii="Cambria" w:hAnsi="Cambria"/>
          <w:sz w:val="26"/>
          <w:szCs w:val="26"/>
        </w:rPr>
      </w:pPr>
      <w:r w:rsidRPr="00B71269">
        <w:rPr>
          <w:rFonts w:ascii="Cambria" w:hAnsi="Cambria" w:cs="Calibri"/>
          <w:b/>
          <w:bCs/>
          <w:sz w:val="26"/>
          <w:szCs w:val="26"/>
        </w:rPr>
        <w:t>Диа</w:t>
      </w:r>
      <w:r w:rsidRPr="00B71269">
        <w:rPr>
          <w:rFonts w:ascii="Cambria" w:hAnsi="Cambria"/>
          <w:b/>
          <w:bCs/>
          <w:sz w:val="26"/>
          <w:szCs w:val="26"/>
        </w:rPr>
        <w:t>́</w:t>
      </w:r>
      <w:r w:rsidRPr="00B71269">
        <w:rPr>
          <w:rFonts w:ascii="Cambria" w:hAnsi="Cambria" w:cs="Calibri"/>
          <w:b/>
          <w:bCs/>
          <w:sz w:val="26"/>
          <w:szCs w:val="26"/>
        </w:rPr>
        <w:t>кон</w:t>
      </w:r>
      <w:r w:rsidRPr="00B71269">
        <w:rPr>
          <w:rFonts w:ascii="Cambria" w:hAnsi="Cambria"/>
          <w:b/>
          <w:bCs/>
          <w:sz w:val="26"/>
          <w:szCs w:val="26"/>
        </w:rPr>
        <w:t xml:space="preserve">: </w:t>
      </w:r>
      <w:r w:rsidRPr="00B71269">
        <w:rPr>
          <w:rFonts w:ascii="Cambria" w:hAnsi="Cambria" w:cs="Calibri"/>
          <w:sz w:val="26"/>
          <w:szCs w:val="26"/>
        </w:rPr>
        <w:t>Вся</w:t>
      </w:r>
      <w:r w:rsidRPr="00B71269">
        <w:rPr>
          <w:rFonts w:ascii="Cambria" w:hAnsi="Cambria"/>
          <w:sz w:val="26"/>
          <w:szCs w:val="26"/>
        </w:rPr>
        <w:t>́</w:t>
      </w:r>
      <w:r w:rsidRPr="00B71269">
        <w:rPr>
          <w:rFonts w:ascii="Cambria" w:hAnsi="Cambria" w:cs="Calibri"/>
          <w:sz w:val="26"/>
          <w:szCs w:val="26"/>
        </w:rPr>
        <w:t>кое</w:t>
      </w:r>
      <w:r w:rsidRPr="00B71269">
        <w:rPr>
          <w:rFonts w:ascii="Cambria" w:hAnsi="Cambria"/>
          <w:sz w:val="26"/>
          <w:szCs w:val="26"/>
        </w:rPr>
        <w:t xml:space="preserve"> </w:t>
      </w:r>
      <w:r w:rsidRPr="00B71269">
        <w:rPr>
          <w:rFonts w:ascii="Cambria" w:hAnsi="Cambria" w:cs="Calibri"/>
          <w:sz w:val="26"/>
          <w:szCs w:val="26"/>
        </w:rPr>
        <w:t>дыха</w:t>
      </w:r>
      <w:r w:rsidRPr="00B71269">
        <w:rPr>
          <w:rFonts w:ascii="Cambria" w:hAnsi="Cambria"/>
          <w:sz w:val="26"/>
          <w:szCs w:val="26"/>
        </w:rPr>
        <w:t>́</w:t>
      </w:r>
      <w:r w:rsidRPr="00B71269">
        <w:rPr>
          <w:rFonts w:ascii="Cambria" w:hAnsi="Cambria" w:cs="Calibri"/>
          <w:sz w:val="26"/>
          <w:szCs w:val="26"/>
        </w:rPr>
        <w:t>ние</w:t>
      </w:r>
      <w:r w:rsidRPr="00B71269">
        <w:rPr>
          <w:rFonts w:ascii="Cambria" w:hAnsi="Cambria"/>
          <w:sz w:val="26"/>
          <w:szCs w:val="26"/>
        </w:rPr>
        <w:t xml:space="preserve"> </w:t>
      </w:r>
      <w:r w:rsidRPr="00B71269">
        <w:rPr>
          <w:rFonts w:ascii="Cambria" w:hAnsi="Cambria" w:cs="Calibri"/>
          <w:sz w:val="26"/>
          <w:szCs w:val="26"/>
        </w:rPr>
        <w:t>да</w:t>
      </w:r>
      <w:r w:rsidRPr="00B71269">
        <w:rPr>
          <w:rFonts w:ascii="Cambria" w:hAnsi="Cambria"/>
          <w:sz w:val="26"/>
          <w:szCs w:val="26"/>
        </w:rPr>
        <w:t xml:space="preserve"> </w:t>
      </w:r>
      <w:r w:rsidRPr="00B71269">
        <w:rPr>
          <w:rFonts w:ascii="Cambria" w:hAnsi="Cambria" w:cs="Calibri"/>
          <w:sz w:val="26"/>
          <w:szCs w:val="26"/>
        </w:rPr>
        <w:t>хва</w:t>
      </w:r>
      <w:r w:rsidRPr="00B71269">
        <w:rPr>
          <w:rFonts w:ascii="Cambria" w:hAnsi="Cambria"/>
          <w:sz w:val="26"/>
          <w:szCs w:val="26"/>
        </w:rPr>
        <w:t>́</w:t>
      </w:r>
      <w:r w:rsidRPr="00B71269">
        <w:rPr>
          <w:rFonts w:ascii="Cambria" w:hAnsi="Cambria" w:cs="Calibri"/>
          <w:sz w:val="26"/>
          <w:szCs w:val="26"/>
        </w:rPr>
        <w:t>лит</w:t>
      </w:r>
      <w:r w:rsidRPr="00B71269">
        <w:rPr>
          <w:rFonts w:ascii="Cambria" w:hAnsi="Cambria"/>
          <w:sz w:val="26"/>
          <w:szCs w:val="26"/>
        </w:rPr>
        <w:t xml:space="preserve"> </w:t>
      </w:r>
      <w:r w:rsidRPr="00B71269">
        <w:rPr>
          <w:rFonts w:ascii="Cambria" w:hAnsi="Cambria" w:cs="Calibri"/>
          <w:sz w:val="26"/>
          <w:szCs w:val="26"/>
        </w:rPr>
        <w:t>Го</w:t>
      </w:r>
      <w:r w:rsidRPr="00B71269">
        <w:rPr>
          <w:rFonts w:ascii="Cambria" w:hAnsi="Cambria"/>
          <w:sz w:val="26"/>
          <w:szCs w:val="26"/>
        </w:rPr>
        <w:t>́</w:t>
      </w:r>
      <w:r w:rsidRPr="00B71269">
        <w:rPr>
          <w:rFonts w:ascii="Cambria" w:hAnsi="Cambria" w:cs="Calibri"/>
          <w:sz w:val="26"/>
          <w:szCs w:val="26"/>
        </w:rPr>
        <w:t>спода</w:t>
      </w:r>
      <w:r w:rsidRPr="00B71269">
        <w:rPr>
          <w:rFonts w:ascii="Cambria" w:hAnsi="Cambria"/>
          <w:sz w:val="26"/>
          <w:szCs w:val="26"/>
        </w:rPr>
        <w:t>.</w:t>
      </w:r>
    </w:p>
    <w:p w14:paraId="20F44858" w14:textId="77777777" w:rsidR="00447824" w:rsidRPr="00B71269" w:rsidRDefault="00447824" w:rsidP="00B71269">
      <w:pPr>
        <w:adjustRightInd w:val="0"/>
        <w:snapToGrid w:val="0"/>
        <w:spacing w:afterLines="20" w:after="48" w:line="240" w:lineRule="auto"/>
        <w:jc w:val="both"/>
        <w:rPr>
          <w:rFonts w:ascii="Cambria" w:hAnsi="Cambria"/>
          <w:b/>
          <w:bCs/>
          <w:sz w:val="26"/>
          <w:szCs w:val="26"/>
        </w:rPr>
      </w:pPr>
      <w:r w:rsidRPr="00B71269">
        <w:rPr>
          <w:rFonts w:ascii="Cambria" w:hAnsi="Cambria" w:cs="Calibri"/>
          <w:b/>
          <w:bCs/>
          <w:color w:val="FF0000"/>
          <w:sz w:val="26"/>
          <w:szCs w:val="26"/>
        </w:rPr>
        <w:t>Хор</w:t>
      </w:r>
      <w:r w:rsidRPr="00B71269">
        <w:rPr>
          <w:rFonts w:ascii="Cambria" w:hAnsi="Cambria"/>
          <w:b/>
          <w:bCs/>
          <w:color w:val="FF0000"/>
          <w:sz w:val="26"/>
          <w:szCs w:val="26"/>
        </w:rPr>
        <w:t>:</w:t>
      </w:r>
      <w:r w:rsidRPr="00B71269">
        <w:rPr>
          <w:rFonts w:ascii="Cambria" w:hAnsi="Cambria"/>
          <w:b/>
          <w:bCs/>
          <w:sz w:val="26"/>
          <w:szCs w:val="26"/>
        </w:rPr>
        <w:t xml:space="preserve"> </w:t>
      </w:r>
      <w:r w:rsidRPr="00B71269">
        <w:rPr>
          <w:rFonts w:ascii="Cambria" w:hAnsi="Cambria" w:cs="Calibri"/>
          <w:b/>
          <w:bCs/>
          <w:sz w:val="26"/>
          <w:szCs w:val="26"/>
        </w:rPr>
        <w:t>Вся</w:t>
      </w:r>
      <w:r w:rsidRPr="00B71269">
        <w:rPr>
          <w:rFonts w:ascii="Cambria" w:hAnsi="Cambria"/>
          <w:b/>
          <w:bCs/>
          <w:sz w:val="26"/>
          <w:szCs w:val="26"/>
        </w:rPr>
        <w:t>́</w:t>
      </w:r>
      <w:r w:rsidRPr="00B71269">
        <w:rPr>
          <w:rFonts w:ascii="Cambria" w:hAnsi="Cambria" w:cs="Calibri"/>
          <w:b/>
          <w:bCs/>
          <w:sz w:val="26"/>
          <w:szCs w:val="26"/>
        </w:rPr>
        <w:t>кое</w:t>
      </w:r>
      <w:r w:rsidRPr="00B71269">
        <w:rPr>
          <w:rFonts w:ascii="Cambria" w:hAnsi="Cambria"/>
          <w:b/>
          <w:bCs/>
          <w:sz w:val="26"/>
          <w:szCs w:val="26"/>
        </w:rPr>
        <w:t xml:space="preserve"> </w:t>
      </w:r>
      <w:r w:rsidRPr="00B71269">
        <w:rPr>
          <w:rFonts w:ascii="Cambria" w:hAnsi="Cambria" w:cs="Calibri"/>
          <w:b/>
          <w:bCs/>
          <w:sz w:val="26"/>
          <w:szCs w:val="26"/>
        </w:rPr>
        <w:t>дыха</w:t>
      </w:r>
      <w:r w:rsidRPr="00B71269">
        <w:rPr>
          <w:rFonts w:ascii="Cambria" w:hAnsi="Cambria"/>
          <w:b/>
          <w:bCs/>
          <w:sz w:val="26"/>
          <w:szCs w:val="26"/>
        </w:rPr>
        <w:t>́</w:t>
      </w:r>
      <w:r w:rsidRPr="00B71269">
        <w:rPr>
          <w:rFonts w:ascii="Cambria" w:hAnsi="Cambria" w:cs="Calibri"/>
          <w:b/>
          <w:bCs/>
          <w:sz w:val="26"/>
          <w:szCs w:val="26"/>
        </w:rPr>
        <w:t>ние</w:t>
      </w:r>
      <w:r w:rsidRPr="00B71269">
        <w:rPr>
          <w:rFonts w:ascii="Cambria" w:hAnsi="Cambria"/>
          <w:b/>
          <w:bCs/>
          <w:sz w:val="26"/>
          <w:szCs w:val="26"/>
        </w:rPr>
        <w:t xml:space="preserve"> </w:t>
      </w:r>
      <w:r w:rsidRPr="00B71269">
        <w:rPr>
          <w:rFonts w:ascii="Cambria" w:hAnsi="Cambria" w:cs="Calibri"/>
          <w:b/>
          <w:bCs/>
          <w:sz w:val="26"/>
          <w:szCs w:val="26"/>
        </w:rPr>
        <w:t>да</w:t>
      </w:r>
      <w:r w:rsidRPr="00B71269">
        <w:rPr>
          <w:rFonts w:ascii="Cambria" w:hAnsi="Cambria"/>
          <w:b/>
          <w:bCs/>
          <w:sz w:val="26"/>
          <w:szCs w:val="26"/>
        </w:rPr>
        <w:t xml:space="preserve"> </w:t>
      </w:r>
      <w:r w:rsidRPr="00B71269">
        <w:rPr>
          <w:rFonts w:ascii="Cambria" w:hAnsi="Cambria" w:cs="Calibri"/>
          <w:b/>
          <w:bCs/>
          <w:sz w:val="26"/>
          <w:szCs w:val="26"/>
        </w:rPr>
        <w:t>хва</w:t>
      </w:r>
      <w:r w:rsidRPr="00B71269">
        <w:rPr>
          <w:rFonts w:ascii="Cambria" w:hAnsi="Cambria"/>
          <w:b/>
          <w:bCs/>
          <w:sz w:val="26"/>
          <w:szCs w:val="26"/>
        </w:rPr>
        <w:t>́</w:t>
      </w:r>
      <w:r w:rsidRPr="00B71269">
        <w:rPr>
          <w:rFonts w:ascii="Cambria" w:hAnsi="Cambria" w:cs="Calibri"/>
          <w:b/>
          <w:bCs/>
          <w:sz w:val="26"/>
          <w:szCs w:val="26"/>
        </w:rPr>
        <w:t>лит</w:t>
      </w:r>
      <w:r w:rsidRPr="00B71269">
        <w:rPr>
          <w:rFonts w:ascii="Cambria" w:hAnsi="Cambria"/>
          <w:b/>
          <w:bCs/>
          <w:sz w:val="26"/>
          <w:szCs w:val="26"/>
        </w:rPr>
        <w:t xml:space="preserve"> </w:t>
      </w:r>
      <w:r w:rsidRPr="00B71269">
        <w:rPr>
          <w:rFonts w:ascii="Cambria" w:hAnsi="Cambria" w:cs="Calibri"/>
          <w:b/>
          <w:bCs/>
          <w:sz w:val="26"/>
          <w:szCs w:val="26"/>
        </w:rPr>
        <w:t>Го</w:t>
      </w:r>
      <w:r w:rsidRPr="00B71269">
        <w:rPr>
          <w:rFonts w:ascii="Cambria" w:hAnsi="Cambria"/>
          <w:b/>
          <w:bCs/>
          <w:sz w:val="26"/>
          <w:szCs w:val="26"/>
        </w:rPr>
        <w:t>́</w:t>
      </w:r>
      <w:r w:rsidRPr="00B71269">
        <w:rPr>
          <w:rFonts w:ascii="Cambria" w:hAnsi="Cambria" w:cs="Calibri"/>
          <w:b/>
          <w:bCs/>
          <w:sz w:val="26"/>
          <w:szCs w:val="26"/>
        </w:rPr>
        <w:t>спода</w:t>
      </w:r>
      <w:r w:rsidRPr="00B71269">
        <w:rPr>
          <w:rFonts w:ascii="Cambria" w:hAnsi="Cambria"/>
          <w:b/>
          <w:bCs/>
          <w:sz w:val="26"/>
          <w:szCs w:val="26"/>
        </w:rPr>
        <w:t>.</w:t>
      </w:r>
    </w:p>
    <w:p w14:paraId="3EAFC91E" w14:textId="77777777" w:rsidR="00447824" w:rsidRPr="00B71269" w:rsidRDefault="00447824" w:rsidP="00B71269">
      <w:pPr>
        <w:adjustRightInd w:val="0"/>
        <w:snapToGrid w:val="0"/>
        <w:spacing w:afterLines="20" w:after="48" w:line="240" w:lineRule="auto"/>
        <w:jc w:val="both"/>
        <w:rPr>
          <w:rFonts w:ascii="Cambria" w:hAnsi="Cambria"/>
          <w:sz w:val="26"/>
          <w:szCs w:val="26"/>
        </w:rPr>
      </w:pPr>
      <w:r w:rsidRPr="00B71269">
        <w:rPr>
          <w:rFonts w:ascii="Cambria" w:hAnsi="Cambria" w:cs="Calibri"/>
          <w:b/>
          <w:bCs/>
          <w:sz w:val="26"/>
          <w:szCs w:val="26"/>
        </w:rPr>
        <w:t>Диа</w:t>
      </w:r>
      <w:r w:rsidRPr="00B71269">
        <w:rPr>
          <w:rFonts w:ascii="Cambria" w:hAnsi="Cambria"/>
          <w:b/>
          <w:bCs/>
          <w:sz w:val="26"/>
          <w:szCs w:val="26"/>
        </w:rPr>
        <w:t>́</w:t>
      </w:r>
      <w:r w:rsidRPr="00B71269">
        <w:rPr>
          <w:rFonts w:ascii="Cambria" w:hAnsi="Cambria" w:cs="Calibri"/>
          <w:b/>
          <w:bCs/>
          <w:sz w:val="26"/>
          <w:szCs w:val="26"/>
        </w:rPr>
        <w:t>кон</w:t>
      </w:r>
      <w:r w:rsidRPr="00B71269">
        <w:rPr>
          <w:rFonts w:ascii="Cambria" w:hAnsi="Cambria"/>
          <w:b/>
          <w:bCs/>
          <w:sz w:val="26"/>
          <w:szCs w:val="26"/>
        </w:rPr>
        <w:t>:</w:t>
      </w:r>
      <w:r w:rsidRPr="00B71269">
        <w:rPr>
          <w:rFonts w:ascii="Cambria" w:hAnsi="Cambria"/>
          <w:sz w:val="26"/>
          <w:szCs w:val="26"/>
        </w:rPr>
        <w:t xml:space="preserve"> </w:t>
      </w:r>
      <w:r w:rsidRPr="00B71269">
        <w:rPr>
          <w:rFonts w:ascii="Cambria" w:hAnsi="Cambria" w:cs="Calibri"/>
          <w:sz w:val="26"/>
          <w:szCs w:val="26"/>
        </w:rPr>
        <w:t>Хвали</w:t>
      </w:r>
      <w:r w:rsidRPr="00B71269">
        <w:rPr>
          <w:rFonts w:ascii="Cambria" w:hAnsi="Cambria"/>
          <w:sz w:val="26"/>
          <w:szCs w:val="26"/>
        </w:rPr>
        <w:t>́</w:t>
      </w:r>
      <w:r w:rsidRPr="00B71269">
        <w:rPr>
          <w:rFonts w:ascii="Cambria" w:hAnsi="Cambria" w:cs="Calibri"/>
          <w:sz w:val="26"/>
          <w:szCs w:val="26"/>
        </w:rPr>
        <w:t>те</w:t>
      </w:r>
      <w:r w:rsidRPr="00B71269">
        <w:rPr>
          <w:rFonts w:ascii="Cambria" w:hAnsi="Cambria"/>
          <w:sz w:val="26"/>
          <w:szCs w:val="26"/>
        </w:rPr>
        <w:t xml:space="preserve"> </w:t>
      </w:r>
      <w:r w:rsidRPr="00B71269">
        <w:rPr>
          <w:rFonts w:ascii="Cambria" w:hAnsi="Cambria" w:cs="Calibri"/>
          <w:sz w:val="26"/>
          <w:szCs w:val="26"/>
        </w:rPr>
        <w:t>Бо</w:t>
      </w:r>
      <w:r w:rsidRPr="00B71269">
        <w:rPr>
          <w:rFonts w:ascii="Cambria" w:hAnsi="Cambria"/>
          <w:sz w:val="26"/>
          <w:szCs w:val="26"/>
        </w:rPr>
        <w:t>́</w:t>
      </w:r>
      <w:r w:rsidRPr="00B71269">
        <w:rPr>
          <w:rFonts w:ascii="Cambria" w:hAnsi="Cambria" w:cs="Calibri"/>
          <w:sz w:val="26"/>
          <w:szCs w:val="26"/>
        </w:rPr>
        <w:t>га</w:t>
      </w:r>
      <w:r w:rsidRPr="00B71269">
        <w:rPr>
          <w:rFonts w:ascii="Cambria" w:hAnsi="Cambria"/>
          <w:sz w:val="26"/>
          <w:szCs w:val="26"/>
        </w:rPr>
        <w:t xml:space="preserve"> </w:t>
      </w:r>
      <w:r w:rsidRPr="00B71269">
        <w:rPr>
          <w:rFonts w:ascii="Cambria" w:hAnsi="Cambria" w:cs="Calibri"/>
          <w:sz w:val="26"/>
          <w:szCs w:val="26"/>
        </w:rPr>
        <w:t>во</w:t>
      </w:r>
      <w:r w:rsidRPr="00B71269">
        <w:rPr>
          <w:rFonts w:ascii="Cambria" w:hAnsi="Cambria"/>
          <w:sz w:val="26"/>
          <w:szCs w:val="26"/>
        </w:rPr>
        <w:t xml:space="preserve"> </w:t>
      </w:r>
      <w:r w:rsidRPr="00B71269">
        <w:rPr>
          <w:rFonts w:ascii="Cambria" w:hAnsi="Cambria" w:cs="Calibri"/>
          <w:sz w:val="26"/>
          <w:szCs w:val="26"/>
        </w:rPr>
        <w:t>святы</w:t>
      </w:r>
      <w:r w:rsidRPr="00B71269">
        <w:rPr>
          <w:rFonts w:ascii="Cambria" w:hAnsi="Cambria"/>
          <w:sz w:val="26"/>
          <w:szCs w:val="26"/>
        </w:rPr>
        <w:t>́</w:t>
      </w:r>
      <w:r w:rsidRPr="00B71269">
        <w:rPr>
          <w:rFonts w:ascii="Cambria" w:hAnsi="Cambria" w:cs="Calibri"/>
          <w:sz w:val="26"/>
          <w:szCs w:val="26"/>
        </w:rPr>
        <w:t>х</w:t>
      </w:r>
      <w:r w:rsidRPr="00B71269">
        <w:rPr>
          <w:rFonts w:ascii="Cambria" w:hAnsi="Cambria"/>
          <w:sz w:val="26"/>
          <w:szCs w:val="26"/>
        </w:rPr>
        <w:t xml:space="preserve"> </w:t>
      </w:r>
      <w:r w:rsidRPr="00B71269">
        <w:rPr>
          <w:rFonts w:ascii="Cambria" w:hAnsi="Cambria" w:cs="Calibri"/>
          <w:sz w:val="26"/>
          <w:szCs w:val="26"/>
        </w:rPr>
        <w:t>Его</w:t>
      </w:r>
      <w:r w:rsidRPr="00B71269">
        <w:rPr>
          <w:rFonts w:ascii="Cambria" w:hAnsi="Cambria"/>
          <w:sz w:val="26"/>
          <w:szCs w:val="26"/>
        </w:rPr>
        <w:t xml:space="preserve">́, </w:t>
      </w:r>
      <w:r w:rsidRPr="00B71269">
        <w:rPr>
          <w:rFonts w:ascii="Cambria" w:hAnsi="Cambria" w:cs="Calibri"/>
          <w:sz w:val="26"/>
          <w:szCs w:val="26"/>
        </w:rPr>
        <w:t>хвали</w:t>
      </w:r>
      <w:r w:rsidRPr="00B71269">
        <w:rPr>
          <w:rFonts w:ascii="Cambria" w:hAnsi="Cambria"/>
          <w:sz w:val="26"/>
          <w:szCs w:val="26"/>
        </w:rPr>
        <w:t>́</w:t>
      </w:r>
      <w:r w:rsidRPr="00B71269">
        <w:rPr>
          <w:rFonts w:ascii="Cambria" w:hAnsi="Cambria" w:cs="Calibri"/>
          <w:sz w:val="26"/>
          <w:szCs w:val="26"/>
        </w:rPr>
        <w:t>те</w:t>
      </w:r>
      <w:r w:rsidRPr="00B71269">
        <w:rPr>
          <w:rFonts w:ascii="Cambria" w:hAnsi="Cambria"/>
          <w:sz w:val="26"/>
          <w:szCs w:val="26"/>
        </w:rPr>
        <w:t xml:space="preserve"> </w:t>
      </w:r>
      <w:r w:rsidRPr="00B71269">
        <w:rPr>
          <w:rFonts w:ascii="Cambria" w:hAnsi="Cambria" w:cs="Calibri"/>
          <w:sz w:val="26"/>
          <w:szCs w:val="26"/>
        </w:rPr>
        <w:t>Его</w:t>
      </w:r>
      <w:r w:rsidRPr="00B71269">
        <w:rPr>
          <w:rFonts w:ascii="Cambria" w:hAnsi="Cambria"/>
          <w:sz w:val="26"/>
          <w:szCs w:val="26"/>
        </w:rPr>
        <w:t xml:space="preserve">́ </w:t>
      </w:r>
      <w:r w:rsidRPr="00B71269">
        <w:rPr>
          <w:rFonts w:ascii="Cambria" w:hAnsi="Cambria" w:cs="Calibri"/>
          <w:sz w:val="26"/>
          <w:szCs w:val="26"/>
        </w:rPr>
        <w:t>во</w:t>
      </w:r>
      <w:r w:rsidRPr="00B71269">
        <w:rPr>
          <w:rFonts w:ascii="Cambria" w:hAnsi="Cambria"/>
          <w:sz w:val="26"/>
          <w:szCs w:val="26"/>
        </w:rPr>
        <w:t xml:space="preserve"> </w:t>
      </w:r>
      <w:r w:rsidRPr="00B71269">
        <w:rPr>
          <w:rFonts w:ascii="Cambria" w:hAnsi="Cambria" w:cs="Calibri"/>
          <w:sz w:val="26"/>
          <w:szCs w:val="26"/>
        </w:rPr>
        <w:t>утверже</w:t>
      </w:r>
      <w:r w:rsidRPr="00B71269">
        <w:rPr>
          <w:rFonts w:ascii="Cambria" w:hAnsi="Cambria"/>
          <w:sz w:val="26"/>
          <w:szCs w:val="26"/>
        </w:rPr>
        <w:t>́</w:t>
      </w:r>
      <w:r w:rsidRPr="00B71269">
        <w:rPr>
          <w:rFonts w:ascii="Cambria" w:hAnsi="Cambria" w:cs="Calibri"/>
          <w:sz w:val="26"/>
          <w:szCs w:val="26"/>
        </w:rPr>
        <w:t>нии</w:t>
      </w:r>
      <w:r w:rsidRPr="00B71269">
        <w:rPr>
          <w:rFonts w:ascii="Cambria" w:hAnsi="Cambria"/>
          <w:sz w:val="26"/>
          <w:szCs w:val="26"/>
        </w:rPr>
        <w:t xml:space="preserve"> </w:t>
      </w:r>
      <w:r w:rsidRPr="00B71269">
        <w:rPr>
          <w:rFonts w:ascii="Cambria" w:hAnsi="Cambria" w:cs="Calibri"/>
          <w:sz w:val="26"/>
          <w:szCs w:val="26"/>
        </w:rPr>
        <w:t>си</w:t>
      </w:r>
      <w:r w:rsidRPr="00B71269">
        <w:rPr>
          <w:rFonts w:ascii="Cambria" w:hAnsi="Cambria"/>
          <w:sz w:val="26"/>
          <w:szCs w:val="26"/>
        </w:rPr>
        <w:t>́</w:t>
      </w:r>
      <w:r w:rsidRPr="00B71269">
        <w:rPr>
          <w:rFonts w:ascii="Cambria" w:hAnsi="Cambria" w:cs="Calibri"/>
          <w:sz w:val="26"/>
          <w:szCs w:val="26"/>
        </w:rPr>
        <w:t>лы</w:t>
      </w:r>
      <w:r w:rsidRPr="00B71269">
        <w:rPr>
          <w:rFonts w:ascii="Cambria" w:hAnsi="Cambria"/>
          <w:sz w:val="26"/>
          <w:szCs w:val="26"/>
        </w:rPr>
        <w:t xml:space="preserve"> </w:t>
      </w:r>
      <w:r w:rsidRPr="00B71269">
        <w:rPr>
          <w:rFonts w:ascii="Cambria" w:hAnsi="Cambria" w:cs="Calibri"/>
          <w:sz w:val="26"/>
          <w:szCs w:val="26"/>
        </w:rPr>
        <w:t>Его</w:t>
      </w:r>
      <w:r w:rsidRPr="00B71269">
        <w:rPr>
          <w:rFonts w:ascii="Cambria" w:hAnsi="Cambria"/>
          <w:sz w:val="26"/>
          <w:szCs w:val="26"/>
        </w:rPr>
        <w:t>́.</w:t>
      </w:r>
    </w:p>
    <w:p w14:paraId="78C35AE3" w14:textId="77777777" w:rsidR="00447824" w:rsidRPr="00B71269" w:rsidRDefault="00447824" w:rsidP="00B71269">
      <w:pPr>
        <w:adjustRightInd w:val="0"/>
        <w:snapToGrid w:val="0"/>
        <w:spacing w:afterLines="20" w:after="48" w:line="240" w:lineRule="auto"/>
        <w:jc w:val="both"/>
        <w:rPr>
          <w:rFonts w:ascii="Cambria" w:hAnsi="Cambria"/>
          <w:b/>
          <w:bCs/>
          <w:sz w:val="26"/>
          <w:szCs w:val="26"/>
        </w:rPr>
      </w:pPr>
      <w:r w:rsidRPr="00B71269">
        <w:rPr>
          <w:rFonts w:ascii="Cambria" w:hAnsi="Cambria" w:cs="Calibri"/>
          <w:b/>
          <w:bCs/>
          <w:color w:val="FF0000"/>
          <w:sz w:val="26"/>
          <w:szCs w:val="26"/>
        </w:rPr>
        <w:t>Хор</w:t>
      </w:r>
      <w:r w:rsidRPr="00B71269">
        <w:rPr>
          <w:rFonts w:ascii="Cambria" w:hAnsi="Cambria"/>
          <w:b/>
          <w:bCs/>
          <w:color w:val="FF0000"/>
          <w:sz w:val="26"/>
          <w:szCs w:val="26"/>
        </w:rPr>
        <w:t>:</w:t>
      </w:r>
      <w:r w:rsidRPr="00B71269">
        <w:rPr>
          <w:rFonts w:ascii="Cambria" w:hAnsi="Cambria"/>
          <w:b/>
          <w:bCs/>
          <w:sz w:val="26"/>
          <w:szCs w:val="26"/>
        </w:rPr>
        <w:t xml:space="preserve"> </w:t>
      </w:r>
      <w:r w:rsidRPr="00B71269">
        <w:rPr>
          <w:rFonts w:ascii="Cambria" w:hAnsi="Cambria" w:cs="Calibri"/>
          <w:b/>
          <w:bCs/>
          <w:sz w:val="26"/>
          <w:szCs w:val="26"/>
        </w:rPr>
        <w:t>Вся</w:t>
      </w:r>
      <w:r w:rsidRPr="00B71269">
        <w:rPr>
          <w:rFonts w:ascii="Cambria" w:hAnsi="Cambria"/>
          <w:b/>
          <w:bCs/>
          <w:sz w:val="26"/>
          <w:szCs w:val="26"/>
        </w:rPr>
        <w:t>́</w:t>
      </w:r>
      <w:r w:rsidRPr="00B71269">
        <w:rPr>
          <w:rFonts w:ascii="Cambria" w:hAnsi="Cambria" w:cs="Calibri"/>
          <w:b/>
          <w:bCs/>
          <w:sz w:val="26"/>
          <w:szCs w:val="26"/>
        </w:rPr>
        <w:t>кое</w:t>
      </w:r>
      <w:r w:rsidRPr="00B71269">
        <w:rPr>
          <w:rFonts w:ascii="Cambria" w:hAnsi="Cambria"/>
          <w:b/>
          <w:bCs/>
          <w:sz w:val="26"/>
          <w:szCs w:val="26"/>
        </w:rPr>
        <w:t xml:space="preserve"> </w:t>
      </w:r>
      <w:r w:rsidRPr="00B71269">
        <w:rPr>
          <w:rFonts w:ascii="Cambria" w:hAnsi="Cambria" w:cs="Calibri"/>
          <w:b/>
          <w:bCs/>
          <w:sz w:val="26"/>
          <w:szCs w:val="26"/>
        </w:rPr>
        <w:t>дыха</w:t>
      </w:r>
      <w:r w:rsidRPr="00B71269">
        <w:rPr>
          <w:rFonts w:ascii="Cambria" w:hAnsi="Cambria"/>
          <w:b/>
          <w:bCs/>
          <w:sz w:val="26"/>
          <w:szCs w:val="26"/>
        </w:rPr>
        <w:t>́</w:t>
      </w:r>
      <w:r w:rsidRPr="00B71269">
        <w:rPr>
          <w:rFonts w:ascii="Cambria" w:hAnsi="Cambria" w:cs="Calibri"/>
          <w:b/>
          <w:bCs/>
          <w:sz w:val="26"/>
          <w:szCs w:val="26"/>
        </w:rPr>
        <w:t>ние</w:t>
      </w:r>
      <w:r w:rsidRPr="00B71269">
        <w:rPr>
          <w:rFonts w:ascii="Cambria" w:hAnsi="Cambria"/>
          <w:b/>
          <w:bCs/>
          <w:sz w:val="26"/>
          <w:szCs w:val="26"/>
        </w:rPr>
        <w:t xml:space="preserve"> </w:t>
      </w:r>
      <w:r w:rsidRPr="00B71269">
        <w:rPr>
          <w:rFonts w:ascii="Cambria" w:hAnsi="Cambria" w:cs="Calibri"/>
          <w:b/>
          <w:bCs/>
          <w:sz w:val="26"/>
          <w:szCs w:val="26"/>
        </w:rPr>
        <w:t>да</w:t>
      </w:r>
      <w:r w:rsidRPr="00B71269">
        <w:rPr>
          <w:rFonts w:ascii="Cambria" w:hAnsi="Cambria"/>
          <w:b/>
          <w:bCs/>
          <w:sz w:val="26"/>
          <w:szCs w:val="26"/>
        </w:rPr>
        <w:t xml:space="preserve"> </w:t>
      </w:r>
      <w:r w:rsidRPr="00B71269">
        <w:rPr>
          <w:rFonts w:ascii="Cambria" w:hAnsi="Cambria" w:cs="Calibri"/>
          <w:b/>
          <w:bCs/>
          <w:sz w:val="26"/>
          <w:szCs w:val="26"/>
        </w:rPr>
        <w:t>хва</w:t>
      </w:r>
      <w:r w:rsidRPr="00B71269">
        <w:rPr>
          <w:rFonts w:ascii="Cambria" w:hAnsi="Cambria"/>
          <w:b/>
          <w:bCs/>
          <w:sz w:val="26"/>
          <w:szCs w:val="26"/>
        </w:rPr>
        <w:t>́</w:t>
      </w:r>
      <w:r w:rsidRPr="00B71269">
        <w:rPr>
          <w:rFonts w:ascii="Cambria" w:hAnsi="Cambria" w:cs="Calibri"/>
          <w:b/>
          <w:bCs/>
          <w:sz w:val="26"/>
          <w:szCs w:val="26"/>
        </w:rPr>
        <w:t>лит</w:t>
      </w:r>
      <w:r w:rsidRPr="00B71269">
        <w:rPr>
          <w:rFonts w:ascii="Cambria" w:hAnsi="Cambria"/>
          <w:b/>
          <w:bCs/>
          <w:sz w:val="26"/>
          <w:szCs w:val="26"/>
        </w:rPr>
        <w:t xml:space="preserve"> </w:t>
      </w:r>
      <w:r w:rsidRPr="00B71269">
        <w:rPr>
          <w:rFonts w:ascii="Cambria" w:hAnsi="Cambria" w:cs="Calibri"/>
          <w:b/>
          <w:bCs/>
          <w:sz w:val="26"/>
          <w:szCs w:val="26"/>
        </w:rPr>
        <w:t>Го</w:t>
      </w:r>
      <w:r w:rsidRPr="00B71269">
        <w:rPr>
          <w:rFonts w:ascii="Cambria" w:hAnsi="Cambria"/>
          <w:b/>
          <w:bCs/>
          <w:sz w:val="26"/>
          <w:szCs w:val="26"/>
        </w:rPr>
        <w:t>́</w:t>
      </w:r>
      <w:r w:rsidRPr="00B71269">
        <w:rPr>
          <w:rFonts w:ascii="Cambria" w:hAnsi="Cambria" w:cs="Calibri"/>
          <w:b/>
          <w:bCs/>
          <w:sz w:val="26"/>
          <w:szCs w:val="26"/>
        </w:rPr>
        <w:t>спода</w:t>
      </w:r>
      <w:r w:rsidRPr="00B71269">
        <w:rPr>
          <w:rFonts w:ascii="Cambria" w:hAnsi="Cambria"/>
          <w:b/>
          <w:bCs/>
          <w:sz w:val="26"/>
          <w:szCs w:val="26"/>
        </w:rPr>
        <w:t>.</w:t>
      </w:r>
    </w:p>
    <w:p w14:paraId="7982B23E" w14:textId="77777777" w:rsidR="00447824" w:rsidRPr="00B71269" w:rsidRDefault="00447824" w:rsidP="00B71269">
      <w:pPr>
        <w:adjustRightInd w:val="0"/>
        <w:snapToGrid w:val="0"/>
        <w:spacing w:afterLines="20" w:after="48" w:line="240" w:lineRule="auto"/>
        <w:jc w:val="both"/>
        <w:rPr>
          <w:rFonts w:ascii="Cambria" w:hAnsi="Cambria"/>
          <w:b/>
          <w:bCs/>
          <w:sz w:val="26"/>
          <w:szCs w:val="26"/>
        </w:rPr>
      </w:pPr>
      <w:r w:rsidRPr="00B71269">
        <w:rPr>
          <w:rFonts w:ascii="Cambria" w:hAnsi="Cambria" w:cs="Calibri"/>
          <w:b/>
          <w:bCs/>
          <w:sz w:val="26"/>
          <w:szCs w:val="26"/>
        </w:rPr>
        <w:t>Диа</w:t>
      </w:r>
      <w:r w:rsidRPr="00B71269">
        <w:rPr>
          <w:rFonts w:ascii="Cambria" w:hAnsi="Cambria"/>
          <w:b/>
          <w:bCs/>
          <w:sz w:val="26"/>
          <w:szCs w:val="26"/>
        </w:rPr>
        <w:t>́</w:t>
      </w:r>
      <w:r w:rsidRPr="00B71269">
        <w:rPr>
          <w:rFonts w:ascii="Cambria" w:hAnsi="Cambria" w:cs="Calibri"/>
          <w:b/>
          <w:bCs/>
          <w:sz w:val="26"/>
          <w:szCs w:val="26"/>
        </w:rPr>
        <w:t>кон</w:t>
      </w:r>
      <w:r w:rsidRPr="00B71269">
        <w:rPr>
          <w:rFonts w:ascii="Cambria" w:hAnsi="Cambria"/>
          <w:b/>
          <w:bCs/>
          <w:sz w:val="26"/>
          <w:szCs w:val="26"/>
        </w:rPr>
        <w:t xml:space="preserve">: </w:t>
      </w:r>
      <w:r w:rsidRPr="00B71269">
        <w:rPr>
          <w:rFonts w:ascii="Cambria" w:hAnsi="Cambria" w:cs="Calibri"/>
          <w:sz w:val="26"/>
          <w:szCs w:val="26"/>
        </w:rPr>
        <w:t>Вся</w:t>
      </w:r>
      <w:r w:rsidRPr="00B71269">
        <w:rPr>
          <w:rFonts w:ascii="Cambria" w:hAnsi="Cambria"/>
          <w:sz w:val="26"/>
          <w:szCs w:val="26"/>
        </w:rPr>
        <w:t>́</w:t>
      </w:r>
      <w:r w:rsidRPr="00B71269">
        <w:rPr>
          <w:rFonts w:ascii="Cambria" w:hAnsi="Cambria" w:cs="Calibri"/>
          <w:sz w:val="26"/>
          <w:szCs w:val="26"/>
        </w:rPr>
        <w:t>кое</w:t>
      </w:r>
      <w:r w:rsidRPr="00B71269">
        <w:rPr>
          <w:rFonts w:ascii="Cambria" w:hAnsi="Cambria"/>
          <w:sz w:val="26"/>
          <w:szCs w:val="26"/>
        </w:rPr>
        <w:t xml:space="preserve"> </w:t>
      </w:r>
      <w:r w:rsidRPr="00B71269">
        <w:rPr>
          <w:rFonts w:ascii="Cambria" w:hAnsi="Cambria" w:cs="Calibri"/>
          <w:sz w:val="26"/>
          <w:szCs w:val="26"/>
        </w:rPr>
        <w:t>дыха</w:t>
      </w:r>
      <w:r w:rsidRPr="00B71269">
        <w:rPr>
          <w:rFonts w:ascii="Cambria" w:hAnsi="Cambria"/>
          <w:sz w:val="26"/>
          <w:szCs w:val="26"/>
        </w:rPr>
        <w:t>́</w:t>
      </w:r>
      <w:r w:rsidRPr="00B71269">
        <w:rPr>
          <w:rFonts w:ascii="Cambria" w:hAnsi="Cambria" w:cs="Calibri"/>
          <w:sz w:val="26"/>
          <w:szCs w:val="26"/>
        </w:rPr>
        <w:t>ние</w:t>
      </w:r>
    </w:p>
    <w:p w14:paraId="25FCF76D" w14:textId="77777777" w:rsidR="00447824" w:rsidRPr="00B71269" w:rsidRDefault="00447824" w:rsidP="00B71269">
      <w:pPr>
        <w:adjustRightInd w:val="0"/>
        <w:snapToGrid w:val="0"/>
        <w:spacing w:afterLines="20" w:after="48" w:line="240" w:lineRule="auto"/>
        <w:jc w:val="both"/>
        <w:rPr>
          <w:rFonts w:ascii="Cambria" w:hAnsi="Cambria"/>
          <w:b/>
          <w:bCs/>
          <w:sz w:val="26"/>
          <w:szCs w:val="26"/>
        </w:rPr>
      </w:pPr>
      <w:r w:rsidRPr="00B71269">
        <w:rPr>
          <w:rFonts w:ascii="Cambria" w:hAnsi="Cambria" w:cs="Calibri"/>
          <w:b/>
          <w:bCs/>
          <w:color w:val="FF0000"/>
          <w:sz w:val="26"/>
          <w:szCs w:val="26"/>
        </w:rPr>
        <w:t>Хор</w:t>
      </w:r>
      <w:r w:rsidRPr="00B71269">
        <w:rPr>
          <w:rFonts w:ascii="Cambria" w:hAnsi="Cambria"/>
          <w:b/>
          <w:bCs/>
          <w:color w:val="FF0000"/>
          <w:sz w:val="26"/>
          <w:szCs w:val="26"/>
        </w:rPr>
        <w:t>:</w:t>
      </w:r>
      <w:r w:rsidRPr="00B71269">
        <w:rPr>
          <w:rFonts w:ascii="Cambria" w:hAnsi="Cambria"/>
          <w:b/>
          <w:bCs/>
          <w:sz w:val="26"/>
          <w:szCs w:val="26"/>
        </w:rPr>
        <w:t xml:space="preserve"> </w:t>
      </w:r>
      <w:r w:rsidRPr="00B71269">
        <w:rPr>
          <w:rFonts w:ascii="Cambria" w:hAnsi="Cambria" w:cs="Calibri"/>
          <w:b/>
          <w:bCs/>
          <w:sz w:val="26"/>
          <w:szCs w:val="26"/>
        </w:rPr>
        <w:t>Да</w:t>
      </w:r>
      <w:r w:rsidRPr="00B71269">
        <w:rPr>
          <w:rFonts w:ascii="Cambria" w:hAnsi="Cambria"/>
          <w:b/>
          <w:bCs/>
          <w:sz w:val="26"/>
          <w:szCs w:val="26"/>
        </w:rPr>
        <w:t xml:space="preserve"> </w:t>
      </w:r>
      <w:r w:rsidRPr="00B71269">
        <w:rPr>
          <w:rFonts w:ascii="Cambria" w:hAnsi="Cambria" w:cs="Calibri"/>
          <w:b/>
          <w:bCs/>
          <w:sz w:val="26"/>
          <w:szCs w:val="26"/>
        </w:rPr>
        <w:t>хва</w:t>
      </w:r>
      <w:r w:rsidRPr="00B71269">
        <w:rPr>
          <w:rFonts w:ascii="Cambria" w:hAnsi="Cambria"/>
          <w:b/>
          <w:bCs/>
          <w:sz w:val="26"/>
          <w:szCs w:val="26"/>
        </w:rPr>
        <w:t>́</w:t>
      </w:r>
      <w:r w:rsidRPr="00B71269">
        <w:rPr>
          <w:rFonts w:ascii="Cambria" w:hAnsi="Cambria" w:cs="Calibri"/>
          <w:b/>
          <w:bCs/>
          <w:sz w:val="26"/>
          <w:szCs w:val="26"/>
        </w:rPr>
        <w:t>лит</w:t>
      </w:r>
      <w:r w:rsidRPr="00B71269">
        <w:rPr>
          <w:rFonts w:ascii="Cambria" w:hAnsi="Cambria"/>
          <w:b/>
          <w:bCs/>
          <w:sz w:val="26"/>
          <w:szCs w:val="26"/>
        </w:rPr>
        <w:t xml:space="preserve"> </w:t>
      </w:r>
      <w:r w:rsidRPr="00B71269">
        <w:rPr>
          <w:rFonts w:ascii="Cambria" w:hAnsi="Cambria" w:cs="Calibri"/>
          <w:b/>
          <w:bCs/>
          <w:sz w:val="26"/>
          <w:szCs w:val="26"/>
        </w:rPr>
        <w:t>Го</w:t>
      </w:r>
      <w:r w:rsidRPr="00B71269">
        <w:rPr>
          <w:rFonts w:ascii="Cambria" w:hAnsi="Cambria"/>
          <w:b/>
          <w:bCs/>
          <w:sz w:val="26"/>
          <w:szCs w:val="26"/>
        </w:rPr>
        <w:t>́</w:t>
      </w:r>
      <w:r w:rsidRPr="00B71269">
        <w:rPr>
          <w:rFonts w:ascii="Cambria" w:hAnsi="Cambria" w:cs="Calibri"/>
          <w:b/>
          <w:bCs/>
          <w:sz w:val="26"/>
          <w:szCs w:val="26"/>
        </w:rPr>
        <w:t>спода</w:t>
      </w:r>
      <w:r w:rsidRPr="00B71269">
        <w:rPr>
          <w:rFonts w:ascii="Cambria" w:hAnsi="Cambria"/>
          <w:b/>
          <w:bCs/>
          <w:sz w:val="26"/>
          <w:szCs w:val="26"/>
        </w:rPr>
        <w:t>.</w:t>
      </w:r>
    </w:p>
    <w:p w14:paraId="74ACD0A9" w14:textId="77777777" w:rsidR="00447824" w:rsidRPr="00B71269" w:rsidRDefault="00447824" w:rsidP="00B71269">
      <w:pPr>
        <w:pStyle w:val="af6"/>
        <w:adjustRightInd w:val="0"/>
        <w:snapToGrid w:val="0"/>
        <w:spacing w:before="0" w:beforeAutospacing="0" w:afterLines="20" w:after="48" w:afterAutospacing="0"/>
        <w:jc w:val="both"/>
        <w:rPr>
          <w:rFonts w:ascii="Cambria" w:hAnsi="Cambria"/>
          <w:sz w:val="26"/>
          <w:szCs w:val="26"/>
        </w:rPr>
      </w:pPr>
      <w:r w:rsidRPr="00B71269">
        <w:rPr>
          <w:rFonts w:ascii="Cambria" w:hAnsi="Cambria" w:cs="Calibri"/>
          <w:b/>
          <w:bCs/>
          <w:sz w:val="26"/>
          <w:szCs w:val="26"/>
        </w:rPr>
        <w:t>Диа</w:t>
      </w:r>
      <w:r w:rsidRPr="00B71269">
        <w:rPr>
          <w:rFonts w:ascii="Cambria" w:hAnsi="Cambria"/>
          <w:b/>
          <w:bCs/>
          <w:sz w:val="26"/>
          <w:szCs w:val="26"/>
        </w:rPr>
        <w:t>́</w:t>
      </w:r>
      <w:r w:rsidRPr="00B71269">
        <w:rPr>
          <w:rFonts w:ascii="Cambria" w:hAnsi="Cambria" w:cs="Calibri"/>
          <w:b/>
          <w:bCs/>
          <w:sz w:val="26"/>
          <w:szCs w:val="26"/>
        </w:rPr>
        <w:t>кон</w:t>
      </w:r>
      <w:r w:rsidRPr="00B71269">
        <w:rPr>
          <w:rFonts w:ascii="Cambria" w:hAnsi="Cambria"/>
          <w:b/>
          <w:bCs/>
          <w:sz w:val="26"/>
          <w:szCs w:val="26"/>
        </w:rPr>
        <w:t xml:space="preserve">: </w:t>
      </w:r>
      <w:r w:rsidRPr="00B71269">
        <w:rPr>
          <w:rFonts w:ascii="Cambria" w:hAnsi="Cambria" w:cs="Calibri"/>
          <w:sz w:val="26"/>
          <w:szCs w:val="26"/>
        </w:rPr>
        <w:t>И</w:t>
      </w:r>
      <w:r w:rsidRPr="00B71269">
        <w:rPr>
          <w:rFonts w:ascii="Cambria" w:hAnsi="Cambria"/>
          <w:sz w:val="26"/>
          <w:szCs w:val="26"/>
        </w:rPr>
        <w:t xml:space="preserve"> </w:t>
      </w:r>
      <w:r w:rsidRPr="00B71269">
        <w:rPr>
          <w:rFonts w:ascii="Cambria" w:hAnsi="Cambria" w:cs="Calibri"/>
          <w:sz w:val="26"/>
          <w:szCs w:val="26"/>
        </w:rPr>
        <w:t>о</w:t>
      </w:r>
      <w:r w:rsidRPr="00B71269">
        <w:rPr>
          <w:rFonts w:ascii="Cambria" w:hAnsi="Cambria"/>
          <w:sz w:val="26"/>
          <w:szCs w:val="26"/>
        </w:rPr>
        <w:t xml:space="preserve"> </w:t>
      </w:r>
      <w:r w:rsidRPr="00B71269">
        <w:rPr>
          <w:rFonts w:ascii="Cambria" w:hAnsi="Cambria" w:cs="Calibri"/>
          <w:sz w:val="26"/>
          <w:szCs w:val="26"/>
        </w:rPr>
        <w:t>сподо</w:t>
      </w:r>
      <w:r w:rsidRPr="00B71269">
        <w:rPr>
          <w:rFonts w:ascii="Cambria" w:hAnsi="Cambria"/>
          <w:sz w:val="26"/>
          <w:szCs w:val="26"/>
        </w:rPr>
        <w:t>́</w:t>
      </w:r>
      <w:r w:rsidRPr="00B71269">
        <w:rPr>
          <w:rFonts w:ascii="Cambria" w:hAnsi="Cambria" w:cs="Calibri"/>
          <w:sz w:val="26"/>
          <w:szCs w:val="26"/>
        </w:rPr>
        <w:t>битися</w:t>
      </w:r>
      <w:r w:rsidRPr="00B71269">
        <w:rPr>
          <w:rFonts w:ascii="Cambria" w:hAnsi="Cambria"/>
          <w:sz w:val="26"/>
          <w:szCs w:val="26"/>
        </w:rPr>
        <w:t xml:space="preserve"> </w:t>
      </w:r>
      <w:r w:rsidRPr="00B71269">
        <w:rPr>
          <w:rFonts w:ascii="Cambria" w:hAnsi="Cambria" w:cs="Calibri"/>
          <w:sz w:val="26"/>
          <w:szCs w:val="26"/>
        </w:rPr>
        <w:t>нам</w:t>
      </w:r>
      <w:r w:rsidRPr="00B71269">
        <w:rPr>
          <w:rFonts w:ascii="Cambria" w:hAnsi="Cambria"/>
          <w:sz w:val="26"/>
          <w:szCs w:val="26"/>
        </w:rPr>
        <w:t xml:space="preserve"> </w:t>
      </w:r>
      <w:r w:rsidRPr="00B71269">
        <w:rPr>
          <w:rFonts w:ascii="Cambria" w:hAnsi="Cambria" w:cs="Calibri"/>
          <w:sz w:val="26"/>
          <w:szCs w:val="26"/>
        </w:rPr>
        <w:t>слы</w:t>
      </w:r>
      <w:r w:rsidRPr="00B71269">
        <w:rPr>
          <w:rFonts w:ascii="Cambria" w:hAnsi="Cambria"/>
          <w:sz w:val="26"/>
          <w:szCs w:val="26"/>
        </w:rPr>
        <w:t>́</w:t>
      </w:r>
      <w:r w:rsidRPr="00B71269">
        <w:rPr>
          <w:rFonts w:ascii="Cambria" w:hAnsi="Cambria" w:cs="Calibri"/>
          <w:sz w:val="26"/>
          <w:szCs w:val="26"/>
        </w:rPr>
        <w:t>шанию</w:t>
      </w:r>
      <w:r w:rsidRPr="00B71269">
        <w:rPr>
          <w:rFonts w:ascii="Cambria" w:hAnsi="Cambria"/>
          <w:sz w:val="26"/>
          <w:szCs w:val="26"/>
        </w:rPr>
        <w:t xml:space="preserve"> </w:t>
      </w:r>
      <w:r w:rsidRPr="00B71269">
        <w:rPr>
          <w:rFonts w:ascii="Cambria" w:hAnsi="Cambria" w:cs="Calibri"/>
          <w:sz w:val="26"/>
          <w:szCs w:val="26"/>
        </w:rPr>
        <w:t>Свята</w:t>
      </w:r>
      <w:r w:rsidRPr="00B71269">
        <w:rPr>
          <w:rFonts w:ascii="Cambria" w:hAnsi="Cambria"/>
          <w:sz w:val="26"/>
          <w:szCs w:val="26"/>
        </w:rPr>
        <w:t>́</w:t>
      </w:r>
      <w:r w:rsidRPr="00B71269">
        <w:rPr>
          <w:rFonts w:ascii="Cambria" w:hAnsi="Cambria" w:cs="Calibri"/>
          <w:sz w:val="26"/>
          <w:szCs w:val="26"/>
        </w:rPr>
        <w:t>го</w:t>
      </w:r>
      <w:r w:rsidRPr="00B71269">
        <w:rPr>
          <w:rFonts w:ascii="Cambria" w:hAnsi="Cambria"/>
          <w:sz w:val="26"/>
          <w:szCs w:val="26"/>
        </w:rPr>
        <w:t xml:space="preserve"> </w:t>
      </w:r>
      <w:r w:rsidRPr="00B71269">
        <w:rPr>
          <w:rFonts w:ascii="Cambria" w:hAnsi="Cambria" w:cs="Calibri"/>
          <w:sz w:val="26"/>
          <w:szCs w:val="26"/>
        </w:rPr>
        <w:t>Ева</w:t>
      </w:r>
      <w:r w:rsidRPr="00B71269">
        <w:rPr>
          <w:rFonts w:ascii="Cambria" w:hAnsi="Cambria"/>
          <w:sz w:val="26"/>
          <w:szCs w:val="26"/>
        </w:rPr>
        <w:t>́</w:t>
      </w:r>
      <w:r w:rsidRPr="00B71269">
        <w:rPr>
          <w:rFonts w:ascii="Cambria" w:hAnsi="Cambria" w:cs="Calibri"/>
          <w:sz w:val="26"/>
          <w:szCs w:val="26"/>
        </w:rPr>
        <w:t>нгелия</w:t>
      </w:r>
      <w:r w:rsidRPr="00B71269">
        <w:rPr>
          <w:rFonts w:ascii="Cambria" w:hAnsi="Cambria"/>
          <w:sz w:val="26"/>
          <w:szCs w:val="26"/>
        </w:rPr>
        <w:t xml:space="preserve">, </w:t>
      </w:r>
      <w:r w:rsidRPr="00B71269">
        <w:rPr>
          <w:rFonts w:ascii="Cambria" w:hAnsi="Cambria" w:cs="Calibri"/>
          <w:sz w:val="26"/>
          <w:szCs w:val="26"/>
        </w:rPr>
        <w:t>Го</w:t>
      </w:r>
      <w:r w:rsidRPr="00B71269">
        <w:rPr>
          <w:rFonts w:ascii="Cambria" w:hAnsi="Cambria"/>
          <w:sz w:val="26"/>
          <w:szCs w:val="26"/>
        </w:rPr>
        <w:t>́</w:t>
      </w:r>
      <w:r w:rsidRPr="00B71269">
        <w:rPr>
          <w:rFonts w:ascii="Cambria" w:hAnsi="Cambria" w:cs="Calibri"/>
          <w:sz w:val="26"/>
          <w:szCs w:val="26"/>
        </w:rPr>
        <w:t>спода</w:t>
      </w:r>
      <w:r w:rsidRPr="00B71269">
        <w:rPr>
          <w:rFonts w:ascii="Cambria" w:hAnsi="Cambria"/>
          <w:sz w:val="26"/>
          <w:szCs w:val="26"/>
        </w:rPr>
        <w:t xml:space="preserve"> </w:t>
      </w:r>
      <w:r w:rsidRPr="00B71269">
        <w:rPr>
          <w:rFonts w:ascii="Cambria" w:hAnsi="Cambria" w:cs="Calibri"/>
          <w:sz w:val="26"/>
          <w:szCs w:val="26"/>
        </w:rPr>
        <w:t>Бо</w:t>
      </w:r>
      <w:r w:rsidRPr="00B71269">
        <w:rPr>
          <w:rFonts w:ascii="Cambria" w:hAnsi="Cambria"/>
          <w:sz w:val="26"/>
          <w:szCs w:val="26"/>
        </w:rPr>
        <w:t>́</w:t>
      </w:r>
      <w:r w:rsidRPr="00B71269">
        <w:rPr>
          <w:rFonts w:ascii="Cambria" w:hAnsi="Cambria" w:cs="Calibri"/>
          <w:sz w:val="26"/>
          <w:szCs w:val="26"/>
        </w:rPr>
        <w:t>га</w:t>
      </w:r>
      <w:r w:rsidRPr="00B71269">
        <w:rPr>
          <w:rFonts w:ascii="Cambria" w:hAnsi="Cambria"/>
          <w:sz w:val="26"/>
          <w:szCs w:val="26"/>
        </w:rPr>
        <w:t xml:space="preserve"> </w:t>
      </w:r>
      <w:r w:rsidRPr="00B71269">
        <w:rPr>
          <w:rFonts w:ascii="Cambria" w:hAnsi="Cambria" w:cs="Calibri"/>
          <w:sz w:val="26"/>
          <w:szCs w:val="26"/>
        </w:rPr>
        <w:t>мо</w:t>
      </w:r>
      <w:r w:rsidRPr="00B71269">
        <w:rPr>
          <w:rFonts w:ascii="Cambria" w:hAnsi="Cambria"/>
          <w:sz w:val="26"/>
          <w:szCs w:val="26"/>
        </w:rPr>
        <w:t>́</w:t>
      </w:r>
      <w:r w:rsidRPr="00B71269">
        <w:rPr>
          <w:rFonts w:ascii="Cambria" w:hAnsi="Cambria" w:cs="Calibri"/>
          <w:sz w:val="26"/>
          <w:szCs w:val="26"/>
        </w:rPr>
        <w:t>лим</w:t>
      </w:r>
      <w:r w:rsidRPr="00B71269">
        <w:rPr>
          <w:rFonts w:ascii="Cambria" w:hAnsi="Cambria"/>
          <w:sz w:val="26"/>
          <w:szCs w:val="26"/>
        </w:rPr>
        <w:t xml:space="preserve">. </w:t>
      </w:r>
    </w:p>
    <w:p w14:paraId="059F046D" w14:textId="402585E4" w:rsidR="00447824" w:rsidRPr="00B71269" w:rsidRDefault="00447824" w:rsidP="00B71269">
      <w:pPr>
        <w:pStyle w:val="af6"/>
        <w:adjustRightInd w:val="0"/>
        <w:snapToGrid w:val="0"/>
        <w:spacing w:before="0" w:beforeAutospacing="0" w:afterLines="20" w:after="48" w:afterAutospacing="0"/>
        <w:rPr>
          <w:rFonts w:ascii="Cambria" w:hAnsi="Cambria"/>
          <w:b/>
          <w:bCs/>
          <w:sz w:val="26"/>
          <w:szCs w:val="26"/>
        </w:rPr>
      </w:pPr>
      <w:r w:rsidRPr="00B71269">
        <w:rPr>
          <w:rFonts w:ascii="Cambria" w:hAnsi="Cambria" w:cs="Calibri"/>
          <w:b/>
          <w:bCs/>
          <w:color w:val="FF0000"/>
          <w:sz w:val="26"/>
          <w:szCs w:val="26"/>
        </w:rPr>
        <w:t>Хор</w:t>
      </w:r>
      <w:r w:rsidRPr="00B71269">
        <w:rPr>
          <w:rFonts w:ascii="Cambria" w:hAnsi="Cambria"/>
          <w:b/>
          <w:bCs/>
          <w:color w:val="FF0000"/>
          <w:sz w:val="26"/>
          <w:szCs w:val="26"/>
        </w:rPr>
        <w:t xml:space="preserve">: </w:t>
      </w:r>
      <w:r w:rsidRPr="00B71269">
        <w:rPr>
          <w:rFonts w:ascii="Cambria" w:hAnsi="Cambria" w:cs="Calibri"/>
          <w:b/>
          <w:bCs/>
          <w:color w:val="000000" w:themeColor="text1"/>
          <w:sz w:val="26"/>
          <w:szCs w:val="26"/>
        </w:rPr>
        <w:t>Го</w:t>
      </w:r>
      <w:r w:rsidRPr="00B71269">
        <w:rPr>
          <w:rFonts w:ascii="Cambria" w:hAnsi="Cambria"/>
          <w:b/>
          <w:bCs/>
          <w:color w:val="000000" w:themeColor="text1"/>
          <w:sz w:val="26"/>
          <w:szCs w:val="26"/>
        </w:rPr>
        <w:t>́</w:t>
      </w:r>
      <w:r w:rsidRPr="00B71269">
        <w:rPr>
          <w:rFonts w:ascii="Cambria" w:hAnsi="Cambria" w:cs="Calibri"/>
          <w:b/>
          <w:bCs/>
          <w:color w:val="000000" w:themeColor="text1"/>
          <w:sz w:val="26"/>
          <w:szCs w:val="26"/>
        </w:rPr>
        <w:t>споди</w:t>
      </w:r>
      <w:r w:rsidRPr="00B71269">
        <w:rPr>
          <w:rFonts w:ascii="Cambria" w:hAnsi="Cambria"/>
          <w:b/>
          <w:bCs/>
          <w:color w:val="000000" w:themeColor="text1"/>
          <w:sz w:val="26"/>
          <w:szCs w:val="26"/>
        </w:rPr>
        <w:t xml:space="preserve">, </w:t>
      </w:r>
      <w:r w:rsidRPr="00B71269">
        <w:rPr>
          <w:rFonts w:ascii="Cambria" w:hAnsi="Cambria" w:cs="Calibri"/>
          <w:b/>
          <w:bCs/>
          <w:color w:val="000000" w:themeColor="text1"/>
          <w:sz w:val="26"/>
          <w:szCs w:val="26"/>
        </w:rPr>
        <w:t>поми</w:t>
      </w:r>
      <w:r w:rsidRPr="00B71269">
        <w:rPr>
          <w:rFonts w:ascii="Cambria" w:hAnsi="Cambria"/>
          <w:b/>
          <w:bCs/>
          <w:color w:val="000000" w:themeColor="text1"/>
          <w:sz w:val="26"/>
          <w:szCs w:val="26"/>
        </w:rPr>
        <w:t>́</w:t>
      </w:r>
      <w:r w:rsidRPr="00B71269">
        <w:rPr>
          <w:rFonts w:ascii="Cambria" w:hAnsi="Cambria" w:cs="Calibri"/>
          <w:b/>
          <w:bCs/>
          <w:color w:val="000000" w:themeColor="text1"/>
          <w:sz w:val="26"/>
          <w:szCs w:val="26"/>
        </w:rPr>
        <w:t>луй</w:t>
      </w:r>
      <w:r w:rsidRPr="00B71269">
        <w:rPr>
          <w:rFonts w:ascii="Cambria" w:hAnsi="Cambria"/>
          <w:b/>
          <w:bCs/>
          <w:color w:val="000000" w:themeColor="text1"/>
          <w:sz w:val="26"/>
          <w:szCs w:val="26"/>
        </w:rPr>
        <w:t xml:space="preserve">. </w:t>
      </w:r>
      <w:r w:rsidRPr="00B71269">
        <w:rPr>
          <w:rFonts w:ascii="Cambria" w:hAnsi="Cambria"/>
          <w:i/>
          <w:iCs/>
          <w:color w:val="000000" w:themeColor="text1"/>
          <w:sz w:val="26"/>
          <w:szCs w:val="26"/>
        </w:rPr>
        <w:t>(</w:t>
      </w:r>
      <w:r w:rsidRPr="00B71269">
        <w:rPr>
          <w:rFonts w:ascii="Cambria" w:hAnsi="Cambria" w:cs="Calibri"/>
          <w:i/>
          <w:iCs/>
          <w:color w:val="000000" w:themeColor="text1"/>
          <w:sz w:val="26"/>
          <w:szCs w:val="26"/>
        </w:rPr>
        <w:t>Три</w:t>
      </w:r>
      <w:r w:rsidRPr="00B71269">
        <w:rPr>
          <w:rFonts w:ascii="Cambria" w:hAnsi="Cambria"/>
          <w:i/>
          <w:iCs/>
          <w:color w:val="000000" w:themeColor="text1"/>
          <w:sz w:val="26"/>
          <w:szCs w:val="26"/>
        </w:rPr>
        <w:t>́</w:t>
      </w:r>
      <w:r w:rsidRPr="00B71269">
        <w:rPr>
          <w:rFonts w:ascii="Cambria" w:hAnsi="Cambria" w:cs="Calibri"/>
          <w:i/>
          <w:iCs/>
          <w:color w:val="000000" w:themeColor="text1"/>
          <w:sz w:val="26"/>
          <w:szCs w:val="26"/>
        </w:rPr>
        <w:t>жды</w:t>
      </w:r>
      <w:r w:rsidRPr="00B71269">
        <w:rPr>
          <w:rFonts w:ascii="Cambria" w:hAnsi="Cambria"/>
          <w:i/>
          <w:iCs/>
          <w:color w:val="000000" w:themeColor="text1"/>
          <w:sz w:val="26"/>
          <w:szCs w:val="26"/>
        </w:rPr>
        <w:t>)</w:t>
      </w:r>
    </w:p>
    <w:p w14:paraId="40798A09" w14:textId="77777777" w:rsidR="00447824" w:rsidRPr="00B71269" w:rsidRDefault="00447824" w:rsidP="00B71269">
      <w:pPr>
        <w:pStyle w:val="af6"/>
        <w:adjustRightInd w:val="0"/>
        <w:snapToGrid w:val="0"/>
        <w:spacing w:before="0" w:beforeAutospacing="0" w:afterLines="20" w:after="48" w:afterAutospacing="0"/>
        <w:rPr>
          <w:rFonts w:ascii="Cambria" w:hAnsi="Cambria"/>
          <w:sz w:val="26"/>
          <w:szCs w:val="26"/>
        </w:rPr>
      </w:pPr>
      <w:r w:rsidRPr="00B71269">
        <w:rPr>
          <w:rFonts w:ascii="Cambria" w:hAnsi="Cambria" w:cs="Calibri"/>
          <w:b/>
          <w:bCs/>
          <w:sz w:val="26"/>
          <w:szCs w:val="26"/>
        </w:rPr>
        <w:t>Диа</w:t>
      </w:r>
      <w:r w:rsidRPr="00B71269">
        <w:rPr>
          <w:rFonts w:ascii="Cambria" w:hAnsi="Cambria"/>
          <w:b/>
          <w:bCs/>
          <w:sz w:val="26"/>
          <w:szCs w:val="26"/>
        </w:rPr>
        <w:t>́</w:t>
      </w:r>
      <w:r w:rsidRPr="00B71269">
        <w:rPr>
          <w:rFonts w:ascii="Cambria" w:hAnsi="Cambria" w:cs="Calibri"/>
          <w:b/>
          <w:bCs/>
          <w:sz w:val="26"/>
          <w:szCs w:val="26"/>
        </w:rPr>
        <w:t>кон</w:t>
      </w:r>
      <w:r w:rsidRPr="00B71269">
        <w:rPr>
          <w:rFonts w:ascii="Cambria" w:hAnsi="Cambria"/>
          <w:b/>
          <w:bCs/>
          <w:sz w:val="26"/>
          <w:szCs w:val="26"/>
        </w:rPr>
        <w:t>:</w:t>
      </w:r>
      <w:r w:rsidRPr="00B71269">
        <w:rPr>
          <w:rFonts w:ascii="Cambria" w:hAnsi="Cambria"/>
          <w:sz w:val="26"/>
          <w:szCs w:val="26"/>
        </w:rPr>
        <w:t xml:space="preserve"> </w:t>
      </w:r>
      <w:r w:rsidRPr="00B71269">
        <w:rPr>
          <w:rFonts w:ascii="Cambria" w:hAnsi="Cambria" w:cs="Calibri"/>
          <w:sz w:val="26"/>
          <w:szCs w:val="26"/>
        </w:rPr>
        <w:t>Прему</w:t>
      </w:r>
      <w:r w:rsidRPr="00B71269">
        <w:rPr>
          <w:rFonts w:ascii="Cambria" w:hAnsi="Cambria"/>
          <w:sz w:val="26"/>
          <w:szCs w:val="26"/>
        </w:rPr>
        <w:t>́</w:t>
      </w:r>
      <w:r w:rsidRPr="00B71269">
        <w:rPr>
          <w:rFonts w:ascii="Cambria" w:hAnsi="Cambria" w:cs="Calibri"/>
          <w:sz w:val="26"/>
          <w:szCs w:val="26"/>
        </w:rPr>
        <w:t>дрость</w:t>
      </w:r>
      <w:r w:rsidRPr="00B71269">
        <w:rPr>
          <w:rFonts w:ascii="Cambria" w:hAnsi="Cambria"/>
          <w:sz w:val="26"/>
          <w:szCs w:val="26"/>
        </w:rPr>
        <w:t xml:space="preserve">, </w:t>
      </w:r>
      <w:r w:rsidRPr="00B71269">
        <w:rPr>
          <w:rFonts w:ascii="Cambria" w:hAnsi="Cambria" w:cs="Calibri"/>
          <w:sz w:val="26"/>
          <w:szCs w:val="26"/>
        </w:rPr>
        <w:t>про</w:t>
      </w:r>
      <w:r w:rsidRPr="00B71269">
        <w:rPr>
          <w:rFonts w:ascii="Cambria" w:hAnsi="Cambria"/>
          <w:sz w:val="26"/>
          <w:szCs w:val="26"/>
        </w:rPr>
        <w:t>́</w:t>
      </w:r>
      <w:r w:rsidRPr="00B71269">
        <w:rPr>
          <w:rFonts w:ascii="Cambria" w:hAnsi="Cambria" w:cs="Calibri"/>
          <w:sz w:val="26"/>
          <w:szCs w:val="26"/>
        </w:rPr>
        <w:t>сти</w:t>
      </w:r>
      <w:r w:rsidRPr="00B71269">
        <w:rPr>
          <w:rFonts w:ascii="Cambria" w:hAnsi="Cambria"/>
          <w:sz w:val="26"/>
          <w:szCs w:val="26"/>
        </w:rPr>
        <w:t xml:space="preserve">, </w:t>
      </w:r>
      <w:r w:rsidRPr="00B71269">
        <w:rPr>
          <w:rFonts w:ascii="Cambria" w:hAnsi="Cambria" w:cs="Calibri"/>
          <w:sz w:val="26"/>
          <w:szCs w:val="26"/>
        </w:rPr>
        <w:t>услы</w:t>
      </w:r>
      <w:r w:rsidRPr="00B71269">
        <w:rPr>
          <w:rFonts w:ascii="Cambria" w:hAnsi="Cambria"/>
          <w:sz w:val="26"/>
          <w:szCs w:val="26"/>
        </w:rPr>
        <w:t>́</w:t>
      </w:r>
      <w:r w:rsidRPr="00B71269">
        <w:rPr>
          <w:rFonts w:ascii="Cambria" w:hAnsi="Cambria" w:cs="Calibri"/>
          <w:sz w:val="26"/>
          <w:szCs w:val="26"/>
        </w:rPr>
        <w:t>шим</w:t>
      </w:r>
      <w:r w:rsidRPr="00B71269">
        <w:rPr>
          <w:rFonts w:ascii="Cambria" w:hAnsi="Cambria"/>
          <w:sz w:val="26"/>
          <w:szCs w:val="26"/>
        </w:rPr>
        <w:t xml:space="preserve"> </w:t>
      </w:r>
      <w:r w:rsidRPr="00B71269">
        <w:rPr>
          <w:rFonts w:ascii="Cambria" w:hAnsi="Cambria" w:cs="Calibri"/>
          <w:sz w:val="26"/>
          <w:szCs w:val="26"/>
        </w:rPr>
        <w:t>Свята</w:t>
      </w:r>
      <w:r w:rsidRPr="00B71269">
        <w:rPr>
          <w:rFonts w:ascii="Cambria" w:hAnsi="Cambria"/>
          <w:sz w:val="26"/>
          <w:szCs w:val="26"/>
        </w:rPr>
        <w:t>́</w:t>
      </w:r>
      <w:r w:rsidRPr="00B71269">
        <w:rPr>
          <w:rFonts w:ascii="Cambria" w:hAnsi="Cambria" w:cs="Calibri"/>
          <w:sz w:val="26"/>
          <w:szCs w:val="26"/>
        </w:rPr>
        <w:t>го</w:t>
      </w:r>
      <w:r w:rsidRPr="00B71269">
        <w:rPr>
          <w:rFonts w:ascii="Cambria" w:hAnsi="Cambria"/>
          <w:sz w:val="26"/>
          <w:szCs w:val="26"/>
        </w:rPr>
        <w:t xml:space="preserve"> </w:t>
      </w:r>
      <w:r w:rsidRPr="00B71269">
        <w:rPr>
          <w:rFonts w:ascii="Cambria" w:hAnsi="Cambria" w:cs="Calibri"/>
          <w:sz w:val="26"/>
          <w:szCs w:val="26"/>
        </w:rPr>
        <w:t>Ева</w:t>
      </w:r>
      <w:r w:rsidRPr="00B71269">
        <w:rPr>
          <w:rFonts w:ascii="Cambria" w:hAnsi="Cambria"/>
          <w:sz w:val="26"/>
          <w:szCs w:val="26"/>
        </w:rPr>
        <w:t>́</w:t>
      </w:r>
      <w:r w:rsidRPr="00B71269">
        <w:rPr>
          <w:rFonts w:ascii="Cambria" w:hAnsi="Cambria" w:cs="Calibri"/>
          <w:sz w:val="26"/>
          <w:szCs w:val="26"/>
        </w:rPr>
        <w:t>нгелия</w:t>
      </w:r>
      <w:r w:rsidRPr="00B71269">
        <w:rPr>
          <w:rFonts w:ascii="Cambria" w:hAnsi="Cambria"/>
          <w:sz w:val="26"/>
          <w:szCs w:val="26"/>
        </w:rPr>
        <w:t>.</w:t>
      </w:r>
    </w:p>
    <w:p w14:paraId="11B15D34" w14:textId="77777777" w:rsidR="00447824" w:rsidRPr="00B71269" w:rsidRDefault="00447824" w:rsidP="00B71269">
      <w:pPr>
        <w:pStyle w:val="af6"/>
        <w:adjustRightInd w:val="0"/>
        <w:snapToGrid w:val="0"/>
        <w:spacing w:before="0" w:beforeAutospacing="0" w:afterLines="20" w:after="48" w:afterAutospacing="0"/>
        <w:rPr>
          <w:rFonts w:ascii="Cambria" w:hAnsi="Cambria"/>
          <w:sz w:val="26"/>
          <w:szCs w:val="26"/>
        </w:rPr>
      </w:pPr>
      <w:r w:rsidRPr="00B71269">
        <w:rPr>
          <w:rFonts w:ascii="Cambria" w:hAnsi="Cambria" w:cs="Calibri"/>
          <w:b/>
          <w:bCs/>
          <w:sz w:val="26"/>
          <w:szCs w:val="26"/>
        </w:rPr>
        <w:t>Иере</w:t>
      </w:r>
      <w:r w:rsidRPr="00B71269">
        <w:rPr>
          <w:rFonts w:ascii="Cambria" w:hAnsi="Cambria"/>
          <w:b/>
          <w:bCs/>
          <w:sz w:val="26"/>
          <w:szCs w:val="26"/>
        </w:rPr>
        <w:t>́</w:t>
      </w:r>
      <w:r w:rsidRPr="00B71269">
        <w:rPr>
          <w:rFonts w:ascii="Cambria" w:hAnsi="Cambria" w:cs="Calibri"/>
          <w:b/>
          <w:bCs/>
          <w:sz w:val="26"/>
          <w:szCs w:val="26"/>
        </w:rPr>
        <w:t>й</w:t>
      </w:r>
      <w:r w:rsidRPr="00B71269">
        <w:rPr>
          <w:rFonts w:ascii="Cambria" w:hAnsi="Cambria"/>
          <w:b/>
          <w:bCs/>
          <w:sz w:val="26"/>
          <w:szCs w:val="26"/>
        </w:rPr>
        <w:t>:</w:t>
      </w:r>
      <w:r w:rsidRPr="00B71269">
        <w:rPr>
          <w:rFonts w:ascii="Cambria" w:hAnsi="Cambria"/>
          <w:sz w:val="26"/>
          <w:szCs w:val="26"/>
        </w:rPr>
        <w:t xml:space="preserve"> </w:t>
      </w:r>
      <w:r w:rsidRPr="00B71269">
        <w:rPr>
          <w:rFonts w:ascii="Cambria" w:hAnsi="Cambria" w:cs="Calibri"/>
          <w:sz w:val="26"/>
          <w:szCs w:val="26"/>
        </w:rPr>
        <w:t>Мир</w:t>
      </w:r>
      <w:r w:rsidRPr="00B71269">
        <w:rPr>
          <w:rFonts w:ascii="Cambria" w:hAnsi="Cambria"/>
          <w:sz w:val="26"/>
          <w:szCs w:val="26"/>
        </w:rPr>
        <w:t xml:space="preserve"> </w:t>
      </w:r>
      <w:r w:rsidRPr="00B71269">
        <w:rPr>
          <w:rFonts w:ascii="Cambria" w:hAnsi="Cambria" w:cs="Calibri"/>
          <w:sz w:val="26"/>
          <w:szCs w:val="26"/>
        </w:rPr>
        <w:t>всем</w:t>
      </w:r>
      <w:r w:rsidRPr="00B71269">
        <w:rPr>
          <w:rFonts w:ascii="Cambria" w:hAnsi="Cambria"/>
          <w:sz w:val="26"/>
          <w:szCs w:val="26"/>
        </w:rPr>
        <w:t>.</w:t>
      </w:r>
    </w:p>
    <w:p w14:paraId="5C5156E0" w14:textId="77777777" w:rsidR="00447824" w:rsidRPr="00B71269" w:rsidRDefault="00447824" w:rsidP="00B71269">
      <w:pPr>
        <w:pStyle w:val="af6"/>
        <w:adjustRightInd w:val="0"/>
        <w:snapToGrid w:val="0"/>
        <w:spacing w:before="0" w:beforeAutospacing="0" w:afterLines="20" w:after="48" w:afterAutospacing="0"/>
        <w:rPr>
          <w:rFonts w:ascii="Cambria" w:hAnsi="Cambria"/>
          <w:b/>
          <w:bCs/>
          <w:sz w:val="26"/>
          <w:szCs w:val="26"/>
        </w:rPr>
      </w:pPr>
      <w:r w:rsidRPr="00B71269">
        <w:rPr>
          <w:rFonts w:ascii="Cambria" w:hAnsi="Cambria" w:cs="Calibri"/>
          <w:b/>
          <w:bCs/>
          <w:color w:val="FF0000"/>
          <w:sz w:val="26"/>
          <w:szCs w:val="26"/>
        </w:rPr>
        <w:t>Хор</w:t>
      </w:r>
      <w:r w:rsidRPr="00B71269">
        <w:rPr>
          <w:rFonts w:ascii="Cambria" w:hAnsi="Cambria"/>
          <w:b/>
          <w:bCs/>
          <w:color w:val="FF0000"/>
          <w:sz w:val="26"/>
          <w:szCs w:val="26"/>
        </w:rPr>
        <w:t>:</w:t>
      </w:r>
      <w:r w:rsidRPr="00B71269">
        <w:rPr>
          <w:rFonts w:ascii="Cambria" w:hAnsi="Cambria"/>
          <w:b/>
          <w:bCs/>
          <w:sz w:val="26"/>
          <w:szCs w:val="26"/>
        </w:rPr>
        <w:t xml:space="preserve"> </w:t>
      </w:r>
      <w:r w:rsidRPr="00B71269">
        <w:rPr>
          <w:rFonts w:ascii="Cambria" w:hAnsi="Cambria" w:cs="Calibri"/>
          <w:b/>
          <w:bCs/>
          <w:sz w:val="26"/>
          <w:szCs w:val="26"/>
        </w:rPr>
        <w:t>И</w:t>
      </w:r>
      <w:r w:rsidRPr="00B71269">
        <w:rPr>
          <w:rFonts w:ascii="Cambria" w:hAnsi="Cambria"/>
          <w:b/>
          <w:bCs/>
          <w:sz w:val="26"/>
          <w:szCs w:val="26"/>
        </w:rPr>
        <w:t xml:space="preserve"> </w:t>
      </w:r>
      <w:r w:rsidRPr="00B71269">
        <w:rPr>
          <w:rFonts w:ascii="Cambria" w:hAnsi="Cambria" w:cs="Calibri"/>
          <w:b/>
          <w:bCs/>
          <w:sz w:val="26"/>
          <w:szCs w:val="26"/>
        </w:rPr>
        <w:t>ду</w:t>
      </w:r>
      <w:r w:rsidRPr="00B71269">
        <w:rPr>
          <w:rFonts w:ascii="Cambria" w:hAnsi="Cambria"/>
          <w:b/>
          <w:bCs/>
          <w:sz w:val="26"/>
          <w:szCs w:val="26"/>
        </w:rPr>
        <w:t>́</w:t>
      </w:r>
      <w:r w:rsidRPr="00B71269">
        <w:rPr>
          <w:rFonts w:ascii="Cambria" w:hAnsi="Cambria" w:cs="Calibri"/>
          <w:b/>
          <w:bCs/>
          <w:sz w:val="26"/>
          <w:szCs w:val="26"/>
        </w:rPr>
        <w:t>хови</w:t>
      </w:r>
      <w:r w:rsidRPr="00B71269">
        <w:rPr>
          <w:rFonts w:ascii="Cambria" w:hAnsi="Cambria"/>
          <w:b/>
          <w:bCs/>
          <w:sz w:val="26"/>
          <w:szCs w:val="26"/>
        </w:rPr>
        <w:t xml:space="preserve"> </w:t>
      </w:r>
      <w:r w:rsidRPr="00B71269">
        <w:rPr>
          <w:rFonts w:ascii="Cambria" w:hAnsi="Cambria" w:cs="Calibri"/>
          <w:b/>
          <w:bCs/>
          <w:sz w:val="26"/>
          <w:szCs w:val="26"/>
        </w:rPr>
        <w:t>твоему</w:t>
      </w:r>
      <w:r w:rsidRPr="00B71269">
        <w:rPr>
          <w:rFonts w:ascii="Cambria" w:hAnsi="Cambria"/>
          <w:b/>
          <w:bCs/>
          <w:sz w:val="26"/>
          <w:szCs w:val="26"/>
        </w:rPr>
        <w:t>́.</w:t>
      </w:r>
    </w:p>
    <w:p w14:paraId="377EB80D" w14:textId="27D65536" w:rsidR="00447824" w:rsidRPr="00B71269" w:rsidRDefault="00447824" w:rsidP="00B71269">
      <w:pPr>
        <w:pStyle w:val="af6"/>
        <w:adjustRightInd w:val="0"/>
        <w:snapToGrid w:val="0"/>
        <w:spacing w:before="0" w:beforeAutospacing="0" w:afterLines="20" w:after="48" w:afterAutospacing="0"/>
        <w:rPr>
          <w:rFonts w:ascii="Cambria" w:hAnsi="Cambria"/>
          <w:sz w:val="26"/>
          <w:szCs w:val="26"/>
        </w:rPr>
      </w:pPr>
      <w:r w:rsidRPr="00B71269">
        <w:rPr>
          <w:rFonts w:ascii="Cambria" w:hAnsi="Cambria" w:cs="Calibri"/>
          <w:b/>
          <w:bCs/>
          <w:sz w:val="26"/>
          <w:szCs w:val="26"/>
        </w:rPr>
        <w:t>Иере</w:t>
      </w:r>
      <w:r w:rsidRPr="00B71269">
        <w:rPr>
          <w:rFonts w:ascii="Cambria" w:hAnsi="Cambria"/>
          <w:b/>
          <w:bCs/>
          <w:sz w:val="26"/>
          <w:szCs w:val="26"/>
        </w:rPr>
        <w:t>́</w:t>
      </w:r>
      <w:r w:rsidRPr="00B71269">
        <w:rPr>
          <w:rFonts w:ascii="Cambria" w:hAnsi="Cambria" w:cs="Calibri"/>
          <w:b/>
          <w:bCs/>
          <w:sz w:val="26"/>
          <w:szCs w:val="26"/>
        </w:rPr>
        <w:t>й</w:t>
      </w:r>
      <w:r w:rsidRPr="00B71269">
        <w:rPr>
          <w:rFonts w:ascii="Cambria" w:hAnsi="Cambria"/>
          <w:b/>
          <w:bCs/>
          <w:sz w:val="26"/>
          <w:szCs w:val="26"/>
        </w:rPr>
        <w:t>:</w:t>
      </w:r>
      <w:r w:rsidRPr="00B71269">
        <w:rPr>
          <w:rFonts w:ascii="Cambria" w:hAnsi="Cambria"/>
          <w:sz w:val="26"/>
          <w:szCs w:val="26"/>
        </w:rPr>
        <w:t xml:space="preserve"> </w:t>
      </w:r>
      <w:r w:rsidRPr="00B71269">
        <w:rPr>
          <w:rFonts w:ascii="Cambria" w:hAnsi="Cambria" w:cs="Calibri"/>
          <w:sz w:val="26"/>
          <w:szCs w:val="26"/>
        </w:rPr>
        <w:t>От</w:t>
      </w:r>
      <w:r w:rsidRPr="00B71269">
        <w:rPr>
          <w:rFonts w:ascii="Cambria" w:hAnsi="Cambria"/>
          <w:sz w:val="26"/>
          <w:szCs w:val="26"/>
        </w:rPr>
        <w:t xml:space="preserve"> </w:t>
      </w:r>
      <w:r w:rsidR="00672B59" w:rsidRPr="00B71269">
        <w:rPr>
          <w:rFonts w:ascii="Cambria" w:hAnsi="Cambria"/>
          <w:sz w:val="26"/>
          <w:szCs w:val="28"/>
        </w:rPr>
        <w:t xml:space="preserve">Луки́ </w:t>
      </w:r>
      <w:r w:rsidRPr="00B71269">
        <w:rPr>
          <w:rFonts w:ascii="Cambria" w:hAnsi="Cambria" w:cs="Calibri"/>
          <w:sz w:val="26"/>
          <w:szCs w:val="26"/>
        </w:rPr>
        <w:t>Свята</w:t>
      </w:r>
      <w:r w:rsidRPr="00B71269">
        <w:rPr>
          <w:rFonts w:ascii="Cambria" w:hAnsi="Cambria"/>
          <w:sz w:val="26"/>
          <w:szCs w:val="26"/>
        </w:rPr>
        <w:t>́</w:t>
      </w:r>
      <w:r w:rsidRPr="00B71269">
        <w:rPr>
          <w:rFonts w:ascii="Cambria" w:hAnsi="Cambria" w:cs="Calibri"/>
          <w:sz w:val="26"/>
          <w:szCs w:val="26"/>
        </w:rPr>
        <w:t>го</w:t>
      </w:r>
      <w:r w:rsidRPr="00B71269">
        <w:rPr>
          <w:rFonts w:ascii="Cambria" w:hAnsi="Cambria"/>
          <w:sz w:val="26"/>
          <w:szCs w:val="26"/>
        </w:rPr>
        <w:t xml:space="preserve"> </w:t>
      </w:r>
      <w:r w:rsidRPr="00B71269">
        <w:rPr>
          <w:rFonts w:ascii="Cambria" w:hAnsi="Cambria" w:cs="Calibri"/>
          <w:sz w:val="26"/>
          <w:szCs w:val="26"/>
        </w:rPr>
        <w:t>Ева</w:t>
      </w:r>
      <w:r w:rsidRPr="00B71269">
        <w:rPr>
          <w:rFonts w:ascii="Cambria" w:hAnsi="Cambria"/>
          <w:sz w:val="26"/>
          <w:szCs w:val="26"/>
        </w:rPr>
        <w:t>́</w:t>
      </w:r>
      <w:r w:rsidRPr="00B71269">
        <w:rPr>
          <w:rFonts w:ascii="Cambria" w:hAnsi="Cambria" w:cs="Calibri"/>
          <w:sz w:val="26"/>
          <w:szCs w:val="26"/>
        </w:rPr>
        <w:t>нгелия</w:t>
      </w:r>
      <w:r w:rsidRPr="00B71269">
        <w:rPr>
          <w:rFonts w:ascii="Cambria" w:hAnsi="Cambria"/>
          <w:sz w:val="26"/>
          <w:szCs w:val="26"/>
        </w:rPr>
        <w:t xml:space="preserve"> </w:t>
      </w:r>
      <w:r w:rsidRPr="00B71269">
        <w:rPr>
          <w:rFonts w:ascii="Cambria" w:hAnsi="Cambria" w:cs="Calibri"/>
          <w:sz w:val="26"/>
          <w:szCs w:val="26"/>
        </w:rPr>
        <w:t>чте</w:t>
      </w:r>
      <w:r w:rsidRPr="00B71269">
        <w:rPr>
          <w:rFonts w:ascii="Cambria" w:hAnsi="Cambria"/>
          <w:sz w:val="26"/>
          <w:szCs w:val="26"/>
        </w:rPr>
        <w:t>́</w:t>
      </w:r>
      <w:r w:rsidRPr="00B71269">
        <w:rPr>
          <w:rFonts w:ascii="Cambria" w:hAnsi="Cambria" w:cs="Calibri"/>
          <w:sz w:val="26"/>
          <w:szCs w:val="26"/>
        </w:rPr>
        <w:t>ние</w:t>
      </w:r>
      <w:r w:rsidRPr="00B71269">
        <w:rPr>
          <w:rFonts w:ascii="Cambria" w:hAnsi="Cambria"/>
          <w:sz w:val="26"/>
          <w:szCs w:val="26"/>
        </w:rPr>
        <w:t>.</w:t>
      </w:r>
    </w:p>
    <w:p w14:paraId="13679B0D" w14:textId="77777777" w:rsidR="00447824" w:rsidRPr="00B71269" w:rsidRDefault="00447824" w:rsidP="00B71269">
      <w:pPr>
        <w:pStyle w:val="af6"/>
        <w:adjustRightInd w:val="0"/>
        <w:snapToGrid w:val="0"/>
        <w:spacing w:before="0" w:beforeAutospacing="0" w:afterLines="20" w:after="48" w:afterAutospacing="0"/>
        <w:rPr>
          <w:rFonts w:ascii="Cambria" w:hAnsi="Cambria"/>
          <w:b/>
          <w:bCs/>
          <w:sz w:val="26"/>
          <w:szCs w:val="26"/>
        </w:rPr>
      </w:pPr>
      <w:r w:rsidRPr="00B71269">
        <w:rPr>
          <w:rFonts w:ascii="Cambria" w:hAnsi="Cambria" w:cs="Calibri"/>
          <w:b/>
          <w:bCs/>
          <w:color w:val="FF0000"/>
          <w:sz w:val="26"/>
          <w:szCs w:val="26"/>
        </w:rPr>
        <w:t>Хор</w:t>
      </w:r>
      <w:r w:rsidRPr="00B71269">
        <w:rPr>
          <w:rFonts w:ascii="Cambria" w:hAnsi="Cambria"/>
          <w:b/>
          <w:bCs/>
          <w:color w:val="FF0000"/>
          <w:sz w:val="26"/>
          <w:szCs w:val="26"/>
        </w:rPr>
        <w:t xml:space="preserve">: </w:t>
      </w:r>
      <w:r w:rsidRPr="00B71269">
        <w:rPr>
          <w:rFonts w:ascii="Cambria" w:hAnsi="Cambria" w:cs="Calibri"/>
          <w:b/>
          <w:bCs/>
          <w:color w:val="000000" w:themeColor="text1"/>
          <w:sz w:val="26"/>
          <w:szCs w:val="26"/>
        </w:rPr>
        <w:t>Сла</w:t>
      </w:r>
      <w:r w:rsidRPr="00B71269">
        <w:rPr>
          <w:rFonts w:ascii="Cambria" w:hAnsi="Cambria"/>
          <w:b/>
          <w:bCs/>
          <w:color w:val="000000" w:themeColor="text1"/>
          <w:sz w:val="26"/>
          <w:szCs w:val="26"/>
        </w:rPr>
        <w:t>́</w:t>
      </w:r>
      <w:r w:rsidRPr="00B71269">
        <w:rPr>
          <w:rFonts w:ascii="Cambria" w:hAnsi="Cambria" w:cs="Calibri"/>
          <w:b/>
          <w:bCs/>
          <w:color w:val="000000" w:themeColor="text1"/>
          <w:sz w:val="26"/>
          <w:szCs w:val="26"/>
        </w:rPr>
        <w:t>ва</w:t>
      </w:r>
      <w:r w:rsidRPr="00B71269">
        <w:rPr>
          <w:rFonts w:ascii="Cambria" w:hAnsi="Cambria"/>
          <w:b/>
          <w:bCs/>
          <w:color w:val="000000" w:themeColor="text1"/>
          <w:sz w:val="26"/>
          <w:szCs w:val="26"/>
        </w:rPr>
        <w:t xml:space="preserve">, </w:t>
      </w:r>
      <w:r w:rsidRPr="00B71269">
        <w:rPr>
          <w:rFonts w:ascii="Cambria" w:hAnsi="Cambria" w:cs="Calibri"/>
          <w:b/>
          <w:bCs/>
          <w:color w:val="000000" w:themeColor="text1"/>
          <w:sz w:val="26"/>
          <w:szCs w:val="26"/>
        </w:rPr>
        <w:t>Тебе</w:t>
      </w:r>
      <w:r w:rsidRPr="00B71269">
        <w:rPr>
          <w:rFonts w:ascii="Cambria" w:hAnsi="Cambria"/>
          <w:b/>
          <w:bCs/>
          <w:color w:val="000000" w:themeColor="text1"/>
          <w:sz w:val="26"/>
          <w:szCs w:val="26"/>
        </w:rPr>
        <w:t xml:space="preserve">́, </w:t>
      </w:r>
      <w:r w:rsidRPr="00B71269">
        <w:rPr>
          <w:rFonts w:ascii="Cambria" w:hAnsi="Cambria" w:cs="Calibri"/>
          <w:b/>
          <w:bCs/>
          <w:color w:val="000000" w:themeColor="text1"/>
          <w:sz w:val="26"/>
          <w:szCs w:val="26"/>
        </w:rPr>
        <w:t>Го</w:t>
      </w:r>
      <w:r w:rsidRPr="00B71269">
        <w:rPr>
          <w:rFonts w:ascii="Cambria" w:hAnsi="Cambria"/>
          <w:b/>
          <w:bCs/>
          <w:color w:val="000000" w:themeColor="text1"/>
          <w:sz w:val="26"/>
          <w:szCs w:val="26"/>
        </w:rPr>
        <w:t>́</w:t>
      </w:r>
      <w:r w:rsidRPr="00B71269">
        <w:rPr>
          <w:rFonts w:ascii="Cambria" w:hAnsi="Cambria" w:cs="Calibri"/>
          <w:b/>
          <w:bCs/>
          <w:color w:val="000000" w:themeColor="text1"/>
          <w:sz w:val="26"/>
          <w:szCs w:val="26"/>
        </w:rPr>
        <w:t>споди</w:t>
      </w:r>
      <w:r w:rsidRPr="00B71269">
        <w:rPr>
          <w:rFonts w:ascii="Cambria" w:hAnsi="Cambria"/>
          <w:b/>
          <w:bCs/>
          <w:color w:val="000000" w:themeColor="text1"/>
          <w:sz w:val="26"/>
          <w:szCs w:val="26"/>
        </w:rPr>
        <w:t xml:space="preserve">, </w:t>
      </w:r>
      <w:r w:rsidRPr="00B71269">
        <w:rPr>
          <w:rFonts w:ascii="Cambria" w:hAnsi="Cambria" w:cs="Calibri"/>
          <w:b/>
          <w:bCs/>
          <w:color w:val="000000" w:themeColor="text1"/>
          <w:sz w:val="26"/>
          <w:szCs w:val="26"/>
        </w:rPr>
        <w:t>сла</w:t>
      </w:r>
      <w:r w:rsidRPr="00B71269">
        <w:rPr>
          <w:rFonts w:ascii="Cambria" w:hAnsi="Cambria"/>
          <w:b/>
          <w:bCs/>
          <w:color w:val="000000" w:themeColor="text1"/>
          <w:sz w:val="26"/>
          <w:szCs w:val="26"/>
        </w:rPr>
        <w:t>́</w:t>
      </w:r>
      <w:r w:rsidRPr="00B71269">
        <w:rPr>
          <w:rFonts w:ascii="Cambria" w:hAnsi="Cambria" w:cs="Calibri"/>
          <w:b/>
          <w:bCs/>
          <w:color w:val="000000" w:themeColor="text1"/>
          <w:sz w:val="26"/>
          <w:szCs w:val="26"/>
        </w:rPr>
        <w:t>ва</w:t>
      </w:r>
      <w:r w:rsidRPr="00B71269">
        <w:rPr>
          <w:rFonts w:ascii="Cambria" w:hAnsi="Cambria"/>
          <w:b/>
          <w:bCs/>
          <w:color w:val="000000" w:themeColor="text1"/>
          <w:sz w:val="26"/>
          <w:szCs w:val="26"/>
        </w:rPr>
        <w:t xml:space="preserve"> </w:t>
      </w:r>
      <w:r w:rsidRPr="00B71269">
        <w:rPr>
          <w:rFonts w:ascii="Cambria" w:hAnsi="Cambria" w:cs="Calibri"/>
          <w:b/>
          <w:bCs/>
          <w:color w:val="000000" w:themeColor="text1"/>
          <w:sz w:val="26"/>
          <w:szCs w:val="26"/>
        </w:rPr>
        <w:t>Тебе</w:t>
      </w:r>
      <w:r w:rsidRPr="00B71269">
        <w:rPr>
          <w:rFonts w:ascii="Cambria" w:hAnsi="Cambria"/>
          <w:b/>
          <w:bCs/>
          <w:color w:val="000000" w:themeColor="text1"/>
          <w:sz w:val="26"/>
          <w:szCs w:val="26"/>
        </w:rPr>
        <w:t>́.</w:t>
      </w:r>
    </w:p>
    <w:p w14:paraId="08B3EA6A" w14:textId="77777777" w:rsidR="00447824" w:rsidRPr="00B71269" w:rsidRDefault="00447824" w:rsidP="00B71269">
      <w:pPr>
        <w:pStyle w:val="af6"/>
        <w:adjustRightInd w:val="0"/>
        <w:snapToGrid w:val="0"/>
        <w:spacing w:before="0" w:beforeAutospacing="0" w:afterLines="20" w:after="48" w:afterAutospacing="0"/>
        <w:rPr>
          <w:rFonts w:ascii="Cambria" w:hAnsi="Cambria"/>
          <w:sz w:val="26"/>
          <w:szCs w:val="26"/>
        </w:rPr>
      </w:pPr>
      <w:r w:rsidRPr="00B71269">
        <w:rPr>
          <w:rFonts w:ascii="Cambria" w:hAnsi="Cambria" w:cs="Calibri"/>
          <w:b/>
          <w:bCs/>
          <w:sz w:val="26"/>
          <w:szCs w:val="26"/>
        </w:rPr>
        <w:t>Диа</w:t>
      </w:r>
      <w:r w:rsidRPr="00B71269">
        <w:rPr>
          <w:rFonts w:ascii="Cambria" w:hAnsi="Cambria"/>
          <w:b/>
          <w:bCs/>
          <w:sz w:val="26"/>
          <w:szCs w:val="26"/>
        </w:rPr>
        <w:t>́</w:t>
      </w:r>
      <w:r w:rsidRPr="00B71269">
        <w:rPr>
          <w:rFonts w:ascii="Cambria" w:hAnsi="Cambria" w:cs="Calibri"/>
          <w:b/>
          <w:bCs/>
          <w:sz w:val="26"/>
          <w:szCs w:val="26"/>
        </w:rPr>
        <w:t>кон</w:t>
      </w:r>
      <w:r w:rsidRPr="00B71269">
        <w:rPr>
          <w:rFonts w:ascii="Cambria" w:hAnsi="Cambria"/>
          <w:b/>
          <w:bCs/>
          <w:sz w:val="26"/>
          <w:szCs w:val="26"/>
        </w:rPr>
        <w:t>:</w:t>
      </w:r>
      <w:r w:rsidRPr="00B71269">
        <w:rPr>
          <w:rFonts w:ascii="Cambria" w:hAnsi="Cambria"/>
          <w:sz w:val="26"/>
          <w:szCs w:val="26"/>
        </w:rPr>
        <w:t xml:space="preserve"> </w:t>
      </w:r>
      <w:r w:rsidRPr="00B71269">
        <w:rPr>
          <w:rFonts w:ascii="Cambria" w:hAnsi="Cambria" w:cs="Calibri"/>
          <w:sz w:val="26"/>
          <w:szCs w:val="26"/>
        </w:rPr>
        <w:t>Во</w:t>
      </w:r>
      <w:r w:rsidRPr="00B71269">
        <w:rPr>
          <w:rFonts w:ascii="Cambria" w:hAnsi="Cambria"/>
          <w:sz w:val="26"/>
          <w:szCs w:val="26"/>
        </w:rPr>
        <w:t>́</w:t>
      </w:r>
      <w:r w:rsidRPr="00B71269">
        <w:rPr>
          <w:rFonts w:ascii="Cambria" w:hAnsi="Cambria" w:cs="Calibri"/>
          <w:sz w:val="26"/>
          <w:szCs w:val="26"/>
        </w:rPr>
        <w:t>нмем</w:t>
      </w:r>
      <w:r w:rsidRPr="00B71269">
        <w:rPr>
          <w:rFonts w:ascii="Cambria" w:hAnsi="Cambria"/>
          <w:sz w:val="26"/>
          <w:szCs w:val="26"/>
        </w:rPr>
        <w:t>.</w:t>
      </w:r>
    </w:p>
    <w:p w14:paraId="793489D2" w14:textId="77777777" w:rsidR="00447824" w:rsidRPr="00B71269" w:rsidRDefault="00447824" w:rsidP="00B71269">
      <w:pPr>
        <w:pStyle w:val="af6"/>
        <w:adjustRightInd w:val="0"/>
        <w:snapToGrid w:val="0"/>
        <w:spacing w:before="0" w:beforeAutospacing="0" w:afterLines="20" w:after="48" w:afterAutospacing="0"/>
        <w:jc w:val="center"/>
        <w:outlineLvl w:val="1"/>
        <w:rPr>
          <w:rFonts w:ascii="Cambria" w:hAnsi="Cambria"/>
          <w:sz w:val="26"/>
          <w:szCs w:val="26"/>
        </w:rPr>
      </w:pPr>
      <w:bookmarkStart w:id="105" w:name="_Toc178609291"/>
      <w:bookmarkStart w:id="106" w:name="_Toc179118106"/>
      <w:bookmarkStart w:id="107" w:name="_Toc202613487"/>
      <w:r w:rsidRPr="00B71269">
        <w:rPr>
          <w:rFonts w:ascii="Cambria" w:hAnsi="Cambria" w:cs="Calibri"/>
          <w:b/>
          <w:bCs/>
          <w:color w:val="000000" w:themeColor="text1"/>
          <w:sz w:val="26"/>
          <w:szCs w:val="26"/>
        </w:rPr>
        <w:lastRenderedPageBreak/>
        <w:t>ЧТЕ</w:t>
      </w:r>
      <w:r w:rsidRPr="00B71269">
        <w:rPr>
          <w:rFonts w:ascii="Cambria" w:hAnsi="Cambria"/>
          <w:b/>
          <w:bCs/>
          <w:color w:val="000000" w:themeColor="text1"/>
          <w:sz w:val="26"/>
          <w:szCs w:val="26"/>
        </w:rPr>
        <w:t>́</w:t>
      </w:r>
      <w:r w:rsidRPr="00B71269">
        <w:rPr>
          <w:rFonts w:ascii="Cambria" w:hAnsi="Cambria" w:cs="Calibri"/>
          <w:b/>
          <w:bCs/>
          <w:color w:val="000000" w:themeColor="text1"/>
          <w:sz w:val="26"/>
          <w:szCs w:val="26"/>
        </w:rPr>
        <w:t>НИЕ</w:t>
      </w:r>
      <w:r w:rsidRPr="00B71269">
        <w:rPr>
          <w:rFonts w:ascii="Cambria" w:hAnsi="Cambria"/>
          <w:b/>
          <w:bCs/>
          <w:color w:val="000000" w:themeColor="text1"/>
          <w:sz w:val="26"/>
          <w:szCs w:val="26"/>
        </w:rPr>
        <w:t xml:space="preserve"> </w:t>
      </w:r>
      <w:r w:rsidRPr="00B71269">
        <w:rPr>
          <w:rFonts w:ascii="Cambria" w:hAnsi="Cambria" w:cs="Calibri"/>
          <w:b/>
          <w:bCs/>
          <w:color w:val="000000" w:themeColor="text1"/>
          <w:sz w:val="26"/>
          <w:szCs w:val="26"/>
        </w:rPr>
        <w:t>ЕВА</w:t>
      </w:r>
      <w:r w:rsidRPr="00B71269">
        <w:rPr>
          <w:rFonts w:ascii="Cambria" w:hAnsi="Cambria"/>
          <w:b/>
          <w:bCs/>
          <w:color w:val="000000" w:themeColor="text1"/>
          <w:sz w:val="26"/>
          <w:szCs w:val="26"/>
        </w:rPr>
        <w:t>́</w:t>
      </w:r>
      <w:r w:rsidRPr="00B71269">
        <w:rPr>
          <w:rFonts w:ascii="Cambria" w:hAnsi="Cambria" w:cs="Calibri"/>
          <w:b/>
          <w:bCs/>
          <w:color w:val="000000" w:themeColor="text1"/>
          <w:sz w:val="26"/>
          <w:szCs w:val="26"/>
        </w:rPr>
        <w:t>НГЕЛИЯ</w:t>
      </w:r>
      <w:r w:rsidRPr="00B71269">
        <w:rPr>
          <w:rFonts w:ascii="Cambria" w:hAnsi="Cambria"/>
          <w:b/>
          <w:bCs/>
          <w:color w:val="000000" w:themeColor="text1"/>
          <w:sz w:val="26"/>
          <w:szCs w:val="26"/>
        </w:rPr>
        <w:t>:</w:t>
      </w:r>
      <w:bookmarkEnd w:id="105"/>
      <w:bookmarkEnd w:id="106"/>
      <w:bookmarkEnd w:id="107"/>
    </w:p>
    <w:p w14:paraId="6F9828A9" w14:textId="3019CD54" w:rsidR="00447824" w:rsidRPr="00B71269" w:rsidRDefault="00447824" w:rsidP="00B71269">
      <w:pPr>
        <w:pStyle w:val="af6"/>
        <w:adjustRightInd w:val="0"/>
        <w:snapToGrid w:val="0"/>
        <w:spacing w:before="0" w:beforeAutospacing="0" w:afterLines="20" w:after="48" w:afterAutospacing="0"/>
        <w:jc w:val="center"/>
        <w:rPr>
          <w:rFonts w:ascii="Cambria" w:hAnsi="Cambria"/>
          <w:i/>
          <w:iCs/>
          <w:sz w:val="26"/>
          <w:szCs w:val="26"/>
        </w:rPr>
      </w:pPr>
      <w:bookmarkStart w:id="108" w:name="_Toc138624371"/>
      <w:bookmarkStart w:id="109" w:name="_Toc170331722"/>
      <w:r w:rsidRPr="00B71269">
        <w:rPr>
          <w:rFonts w:ascii="Cambria" w:hAnsi="Cambria" w:cs="Calibri"/>
          <w:i/>
          <w:iCs/>
          <w:sz w:val="26"/>
          <w:szCs w:val="26"/>
        </w:rPr>
        <w:t>Чте</w:t>
      </w:r>
      <w:r w:rsidRPr="00B71269">
        <w:rPr>
          <w:rFonts w:ascii="Cambria" w:hAnsi="Cambria"/>
          <w:i/>
          <w:iCs/>
          <w:sz w:val="26"/>
          <w:szCs w:val="26"/>
        </w:rPr>
        <w:t>́</w:t>
      </w:r>
      <w:r w:rsidRPr="00B71269">
        <w:rPr>
          <w:rFonts w:ascii="Cambria" w:hAnsi="Cambria" w:cs="Calibri"/>
          <w:i/>
          <w:iCs/>
          <w:sz w:val="26"/>
          <w:szCs w:val="26"/>
        </w:rPr>
        <w:t>ние</w:t>
      </w:r>
      <w:r w:rsidRPr="00B71269">
        <w:rPr>
          <w:rFonts w:ascii="Cambria" w:hAnsi="Cambria"/>
          <w:i/>
          <w:iCs/>
          <w:sz w:val="26"/>
          <w:szCs w:val="26"/>
        </w:rPr>
        <w:t xml:space="preserve"> </w:t>
      </w:r>
      <w:r w:rsidR="00E03082" w:rsidRPr="00B71269">
        <w:rPr>
          <w:rFonts w:ascii="Cambria" w:hAnsi="Cambria" w:cs="Calibri"/>
          <w:i/>
          <w:iCs/>
          <w:sz w:val="26"/>
          <w:szCs w:val="26"/>
        </w:rPr>
        <w:t>Богородицы</w:t>
      </w:r>
      <w:r w:rsidRPr="00B71269">
        <w:rPr>
          <w:rFonts w:ascii="Cambria" w:hAnsi="Cambria"/>
          <w:i/>
          <w:iCs/>
          <w:sz w:val="26"/>
          <w:szCs w:val="26"/>
        </w:rPr>
        <w:t xml:space="preserve"> (</w:t>
      </w:r>
      <w:r w:rsidR="008A0712" w:rsidRPr="00B71269">
        <w:rPr>
          <w:rFonts w:ascii="Cambria" w:hAnsi="Cambria" w:cs="Calibri"/>
          <w:i/>
          <w:iCs/>
          <w:sz w:val="26"/>
          <w:szCs w:val="26"/>
        </w:rPr>
        <w:t>Лк. 1:39–49, 56</w:t>
      </w:r>
      <w:r w:rsidRPr="00B71269">
        <w:rPr>
          <w:rFonts w:ascii="Cambria" w:hAnsi="Cambria" w:cs="Calibri"/>
          <w:i/>
          <w:iCs/>
          <w:sz w:val="26"/>
          <w:szCs w:val="26"/>
        </w:rPr>
        <w:t xml:space="preserve">, зач. </w:t>
      </w:r>
      <w:r w:rsidR="00672B59" w:rsidRPr="00B71269">
        <w:rPr>
          <w:rFonts w:ascii="Cambria" w:hAnsi="Cambria" w:cs="Calibri"/>
          <w:b/>
          <w:bCs/>
          <w:i/>
          <w:iCs/>
          <w:sz w:val="26"/>
          <w:szCs w:val="26"/>
        </w:rPr>
        <w:t>4</w:t>
      </w:r>
      <w:r w:rsidRPr="00B71269">
        <w:rPr>
          <w:rFonts w:ascii="Cambria" w:hAnsi="Cambria"/>
          <w:i/>
          <w:iCs/>
          <w:sz w:val="26"/>
          <w:szCs w:val="26"/>
        </w:rPr>
        <w:t>):</w:t>
      </w:r>
      <w:bookmarkEnd w:id="108"/>
      <w:bookmarkEnd w:id="109"/>
    </w:p>
    <w:p w14:paraId="4061D24E" w14:textId="304FEB20" w:rsidR="00DD6387" w:rsidRPr="00B71269" w:rsidRDefault="00447824" w:rsidP="00B71269">
      <w:pPr>
        <w:pStyle w:val="af6"/>
        <w:adjustRightInd w:val="0"/>
        <w:snapToGrid w:val="0"/>
        <w:spacing w:before="0" w:beforeAutospacing="0" w:afterLines="20" w:after="48" w:afterAutospacing="0"/>
        <w:jc w:val="both"/>
        <w:rPr>
          <w:rFonts w:ascii="Cambria" w:hAnsi="Cambria" w:cs="Calibri"/>
          <w:sz w:val="26"/>
          <w:szCs w:val="26"/>
        </w:rPr>
      </w:pPr>
      <w:r w:rsidRPr="00B71269">
        <w:rPr>
          <w:rFonts w:ascii="Cambria" w:hAnsi="Cambria" w:cs="Calibri"/>
          <w:b/>
          <w:bCs/>
          <w:sz w:val="26"/>
          <w:szCs w:val="26"/>
        </w:rPr>
        <w:t>Иере</w:t>
      </w:r>
      <w:r w:rsidRPr="00B71269">
        <w:rPr>
          <w:rFonts w:ascii="Cambria" w:hAnsi="Cambria"/>
          <w:b/>
          <w:bCs/>
          <w:sz w:val="26"/>
          <w:szCs w:val="26"/>
        </w:rPr>
        <w:t>́</w:t>
      </w:r>
      <w:r w:rsidRPr="00B71269">
        <w:rPr>
          <w:rFonts w:ascii="Cambria" w:hAnsi="Cambria" w:cs="Calibri"/>
          <w:b/>
          <w:bCs/>
          <w:sz w:val="26"/>
          <w:szCs w:val="26"/>
        </w:rPr>
        <w:t>й</w:t>
      </w:r>
      <w:r w:rsidRPr="00B71269">
        <w:rPr>
          <w:rFonts w:ascii="Cambria" w:hAnsi="Cambria"/>
          <w:b/>
          <w:bCs/>
          <w:sz w:val="26"/>
          <w:szCs w:val="26"/>
        </w:rPr>
        <w:t xml:space="preserve">: </w:t>
      </w:r>
      <w:r w:rsidR="00415E29" w:rsidRPr="00B71269">
        <w:rPr>
          <w:rFonts w:ascii="Cambria" w:hAnsi="Cambria" w:cs="Calibri"/>
          <w:sz w:val="26"/>
          <w:szCs w:val="26"/>
        </w:rPr>
        <w:t>Во дни о́ны, воста́вши, Мариа́м, и́де в го́рняя со тща́нием, во град Иу́дов. И вни́де в дом Заха́риин, и целова́ Елисаве́т. И бысть я́ко услы́ша Елисаве́т целова́ние Мари́ино, взыгра́ся младе́нец во чре́ве ея́, и испо́лнися Ду́ха Свя́та Елисаве́т. И возопи́ гла́сом ве́лиим, и рече́: благослове́на Ты в жена́х, и благослове́н плод чре́ва Твоего́. И отку́ду мне сие́, да прии́де Ма́ти Го́спода моего́ ко мне? Се бо, я́ко бысть глас целова́ния Твоего́ во у́шию мое́ю, взыгра́ся младе́нец ра́дощами во чре́ве мое́м. И блаже́нна Ве́ровавшая, я́ко бу́дет соверше́ние глаго́ланным Ей от Го́спода. И рече́ Мариа́м: вели́чит душа́ Моя́ Го́спода, и возра́довася дух Мой о Бо́зе Спа́се Мое́м. Я́ко призре́ на смире́ние рабы́ Своея́, се бо, отны́не ублажа́т Мя вси роди́. Я́ко сотвори́ Мне вели́чие Си́льный, и свя́то и́мя Его́. Пребы́сть же Мариа́м с не́ю я́ко три ме́сяцы, и возврати́ся в дом Свой.</w:t>
      </w:r>
    </w:p>
    <w:p w14:paraId="7050BD24" w14:textId="77777777" w:rsidR="00447824" w:rsidRPr="00B71269" w:rsidRDefault="00447824" w:rsidP="00B71269">
      <w:pPr>
        <w:pStyle w:val="af6"/>
        <w:adjustRightInd w:val="0"/>
        <w:snapToGrid w:val="0"/>
        <w:spacing w:before="0" w:beforeAutospacing="0" w:afterLines="20" w:after="48" w:afterAutospacing="0"/>
        <w:jc w:val="both"/>
        <w:rPr>
          <w:rFonts w:ascii="Cambria" w:hAnsi="Cambria"/>
          <w:sz w:val="26"/>
          <w:szCs w:val="26"/>
        </w:rPr>
      </w:pPr>
      <w:r w:rsidRPr="00B71269">
        <w:rPr>
          <w:rFonts w:ascii="Cambria" w:hAnsi="Cambria" w:cs="Calibri"/>
          <w:b/>
          <w:bCs/>
          <w:color w:val="FF0000"/>
          <w:sz w:val="26"/>
          <w:szCs w:val="26"/>
        </w:rPr>
        <w:t>Хор</w:t>
      </w:r>
      <w:r w:rsidRPr="00B71269">
        <w:rPr>
          <w:rFonts w:ascii="Cambria" w:hAnsi="Cambria"/>
          <w:b/>
          <w:bCs/>
          <w:color w:val="FF0000"/>
          <w:sz w:val="26"/>
          <w:szCs w:val="26"/>
        </w:rPr>
        <w:t>:</w:t>
      </w:r>
      <w:r w:rsidRPr="00B71269">
        <w:rPr>
          <w:rFonts w:ascii="Cambria" w:hAnsi="Cambria"/>
          <w:b/>
          <w:bCs/>
          <w:sz w:val="26"/>
          <w:szCs w:val="26"/>
        </w:rPr>
        <w:t xml:space="preserve"> </w:t>
      </w:r>
      <w:r w:rsidRPr="00B71269">
        <w:rPr>
          <w:rFonts w:ascii="Cambria" w:hAnsi="Cambria" w:cs="Calibri"/>
          <w:b/>
          <w:bCs/>
          <w:sz w:val="26"/>
          <w:szCs w:val="26"/>
        </w:rPr>
        <w:t>Сла</w:t>
      </w:r>
      <w:r w:rsidRPr="00B71269">
        <w:rPr>
          <w:rFonts w:ascii="Cambria" w:hAnsi="Cambria"/>
          <w:b/>
          <w:bCs/>
          <w:sz w:val="26"/>
          <w:szCs w:val="26"/>
        </w:rPr>
        <w:t>́</w:t>
      </w:r>
      <w:r w:rsidRPr="00B71269">
        <w:rPr>
          <w:rFonts w:ascii="Cambria" w:hAnsi="Cambria" w:cs="Calibri"/>
          <w:b/>
          <w:bCs/>
          <w:sz w:val="26"/>
          <w:szCs w:val="26"/>
        </w:rPr>
        <w:t>ва</w:t>
      </w:r>
      <w:r w:rsidRPr="00B71269">
        <w:rPr>
          <w:rFonts w:ascii="Cambria" w:hAnsi="Cambria"/>
          <w:b/>
          <w:bCs/>
          <w:sz w:val="26"/>
          <w:szCs w:val="26"/>
        </w:rPr>
        <w:t xml:space="preserve">, </w:t>
      </w:r>
      <w:r w:rsidRPr="00B71269">
        <w:rPr>
          <w:rFonts w:ascii="Cambria" w:hAnsi="Cambria" w:cs="Calibri"/>
          <w:b/>
          <w:bCs/>
          <w:sz w:val="26"/>
          <w:szCs w:val="26"/>
        </w:rPr>
        <w:t>Тебе</w:t>
      </w:r>
      <w:r w:rsidRPr="00B71269">
        <w:rPr>
          <w:rFonts w:ascii="Cambria" w:hAnsi="Cambria"/>
          <w:b/>
          <w:bCs/>
          <w:sz w:val="26"/>
          <w:szCs w:val="26"/>
        </w:rPr>
        <w:t xml:space="preserve">́, </w:t>
      </w:r>
      <w:r w:rsidRPr="00B71269">
        <w:rPr>
          <w:rFonts w:ascii="Cambria" w:hAnsi="Cambria" w:cs="Calibri"/>
          <w:b/>
          <w:bCs/>
          <w:sz w:val="26"/>
          <w:szCs w:val="26"/>
        </w:rPr>
        <w:t>Го</w:t>
      </w:r>
      <w:r w:rsidRPr="00B71269">
        <w:rPr>
          <w:rFonts w:ascii="Cambria" w:hAnsi="Cambria"/>
          <w:b/>
          <w:bCs/>
          <w:sz w:val="26"/>
          <w:szCs w:val="26"/>
        </w:rPr>
        <w:t>́</w:t>
      </w:r>
      <w:r w:rsidRPr="00B71269">
        <w:rPr>
          <w:rFonts w:ascii="Cambria" w:hAnsi="Cambria" w:cs="Calibri"/>
          <w:b/>
          <w:bCs/>
          <w:sz w:val="26"/>
          <w:szCs w:val="26"/>
        </w:rPr>
        <w:t>споди</w:t>
      </w:r>
      <w:r w:rsidRPr="00B71269">
        <w:rPr>
          <w:rFonts w:ascii="Cambria" w:hAnsi="Cambria"/>
          <w:b/>
          <w:bCs/>
          <w:sz w:val="26"/>
          <w:szCs w:val="26"/>
        </w:rPr>
        <w:t xml:space="preserve">, </w:t>
      </w:r>
      <w:r w:rsidRPr="00B71269">
        <w:rPr>
          <w:rFonts w:ascii="Cambria" w:hAnsi="Cambria" w:cs="Calibri"/>
          <w:b/>
          <w:bCs/>
          <w:sz w:val="26"/>
          <w:szCs w:val="26"/>
        </w:rPr>
        <w:t>сла</w:t>
      </w:r>
      <w:r w:rsidRPr="00B71269">
        <w:rPr>
          <w:rFonts w:ascii="Cambria" w:hAnsi="Cambria"/>
          <w:b/>
          <w:bCs/>
          <w:sz w:val="26"/>
          <w:szCs w:val="26"/>
        </w:rPr>
        <w:t>́</w:t>
      </w:r>
      <w:r w:rsidRPr="00B71269">
        <w:rPr>
          <w:rFonts w:ascii="Cambria" w:hAnsi="Cambria" w:cs="Calibri"/>
          <w:b/>
          <w:bCs/>
          <w:sz w:val="26"/>
          <w:szCs w:val="26"/>
        </w:rPr>
        <w:t>ва</w:t>
      </w:r>
      <w:r w:rsidRPr="00B71269">
        <w:rPr>
          <w:rFonts w:ascii="Cambria" w:hAnsi="Cambria"/>
          <w:b/>
          <w:bCs/>
          <w:sz w:val="26"/>
          <w:szCs w:val="26"/>
        </w:rPr>
        <w:t xml:space="preserve"> </w:t>
      </w:r>
      <w:r w:rsidRPr="00B71269">
        <w:rPr>
          <w:rFonts w:ascii="Cambria" w:hAnsi="Cambria" w:cs="Calibri"/>
          <w:b/>
          <w:bCs/>
          <w:sz w:val="26"/>
          <w:szCs w:val="26"/>
        </w:rPr>
        <w:t>Тебе</w:t>
      </w:r>
      <w:r w:rsidRPr="00B71269">
        <w:rPr>
          <w:rFonts w:ascii="Cambria" w:hAnsi="Cambria"/>
          <w:b/>
          <w:bCs/>
          <w:sz w:val="26"/>
          <w:szCs w:val="26"/>
        </w:rPr>
        <w:t xml:space="preserve">́. </w:t>
      </w:r>
    </w:p>
    <w:p w14:paraId="28816DEC" w14:textId="499F7F4F" w:rsidR="00B81250" w:rsidRPr="00B71269" w:rsidRDefault="00B81250" w:rsidP="00B71269">
      <w:pPr>
        <w:adjustRightInd w:val="0"/>
        <w:snapToGrid w:val="0"/>
        <w:spacing w:afterLines="20" w:after="48" w:line="240" w:lineRule="auto"/>
        <w:jc w:val="center"/>
        <w:rPr>
          <w:rFonts w:ascii="Cambria" w:hAnsi="Cambria"/>
          <w:sz w:val="26"/>
          <w:szCs w:val="26"/>
        </w:rPr>
      </w:pPr>
      <w:r w:rsidRPr="00B71269">
        <w:rPr>
          <w:rFonts w:ascii="Cambria" w:hAnsi="Cambria" w:cs="Calibri"/>
          <w:sz w:val="26"/>
          <w:szCs w:val="26"/>
        </w:rPr>
        <w:t>Псало</w:t>
      </w:r>
      <w:r w:rsidR="003923D4" w:rsidRPr="00B71269">
        <w:rPr>
          <w:rFonts w:ascii="Cambria" w:hAnsi="Cambria"/>
          <w:sz w:val="26"/>
          <w:szCs w:val="26"/>
        </w:rPr>
        <w:t>́</w:t>
      </w:r>
      <w:r w:rsidRPr="00B71269">
        <w:rPr>
          <w:rFonts w:ascii="Cambria" w:hAnsi="Cambria" w:cs="Calibri"/>
          <w:sz w:val="26"/>
          <w:szCs w:val="26"/>
        </w:rPr>
        <w:t>м</w:t>
      </w:r>
      <w:r w:rsidRPr="00B71269">
        <w:rPr>
          <w:rFonts w:ascii="Cambria" w:hAnsi="Cambria"/>
          <w:sz w:val="26"/>
          <w:szCs w:val="26"/>
        </w:rPr>
        <w:t xml:space="preserve"> 50:</w:t>
      </w:r>
    </w:p>
    <w:p w14:paraId="0862CA22" w14:textId="3AD72326" w:rsidR="00B81250" w:rsidRPr="00B71269" w:rsidRDefault="007C253F" w:rsidP="00B71269">
      <w:pPr>
        <w:adjustRightInd w:val="0"/>
        <w:snapToGrid w:val="0"/>
        <w:spacing w:afterLines="20" w:after="48" w:line="240" w:lineRule="auto"/>
        <w:jc w:val="both"/>
        <w:rPr>
          <w:rFonts w:ascii="Cambria" w:hAnsi="Cambria"/>
          <w:sz w:val="26"/>
          <w:szCs w:val="26"/>
        </w:rPr>
      </w:pPr>
      <w:r w:rsidRPr="00B71269">
        <w:rPr>
          <w:rFonts w:ascii="Cambria" w:hAnsi="Cambria" w:cs="Calibri"/>
          <w:sz w:val="26"/>
          <w:szCs w:val="26"/>
        </w:rPr>
        <w:t>Поми</w:t>
      </w:r>
      <w:r w:rsidRPr="00B71269">
        <w:rPr>
          <w:rFonts w:ascii="Cambria" w:hAnsi="Cambria"/>
          <w:sz w:val="26"/>
          <w:szCs w:val="26"/>
        </w:rPr>
        <w:t>́</w:t>
      </w:r>
      <w:r w:rsidRPr="00B71269">
        <w:rPr>
          <w:rFonts w:ascii="Cambria" w:hAnsi="Cambria" w:cs="Calibri"/>
          <w:sz w:val="26"/>
          <w:szCs w:val="26"/>
        </w:rPr>
        <w:t>луй</w:t>
      </w:r>
      <w:r w:rsidRPr="00B71269">
        <w:rPr>
          <w:rFonts w:ascii="Cambria" w:hAnsi="Cambria"/>
          <w:sz w:val="26"/>
          <w:szCs w:val="26"/>
        </w:rPr>
        <w:t xml:space="preserve"> </w:t>
      </w:r>
      <w:r w:rsidRPr="00B71269">
        <w:rPr>
          <w:rFonts w:ascii="Cambria" w:hAnsi="Cambria" w:cs="Calibri"/>
          <w:sz w:val="26"/>
          <w:szCs w:val="26"/>
        </w:rPr>
        <w:t>мя</w:t>
      </w:r>
      <w:r w:rsidRPr="00B71269">
        <w:rPr>
          <w:rFonts w:ascii="Cambria" w:hAnsi="Cambria"/>
          <w:sz w:val="26"/>
          <w:szCs w:val="26"/>
        </w:rPr>
        <w:t xml:space="preserve">, </w:t>
      </w:r>
      <w:r w:rsidRPr="00B71269">
        <w:rPr>
          <w:rFonts w:ascii="Cambria" w:hAnsi="Cambria" w:cs="Calibri"/>
          <w:sz w:val="26"/>
          <w:szCs w:val="26"/>
        </w:rPr>
        <w:t>Бо</w:t>
      </w:r>
      <w:r w:rsidRPr="00B71269">
        <w:rPr>
          <w:rFonts w:ascii="Cambria" w:hAnsi="Cambria"/>
          <w:sz w:val="26"/>
          <w:szCs w:val="26"/>
        </w:rPr>
        <w:t>́</w:t>
      </w:r>
      <w:r w:rsidRPr="00B71269">
        <w:rPr>
          <w:rFonts w:ascii="Cambria" w:hAnsi="Cambria" w:cs="Calibri"/>
          <w:sz w:val="26"/>
          <w:szCs w:val="26"/>
        </w:rPr>
        <w:t>же</w:t>
      </w:r>
      <w:r w:rsidRPr="00B71269">
        <w:rPr>
          <w:rFonts w:ascii="Cambria" w:hAnsi="Cambria"/>
          <w:sz w:val="26"/>
          <w:szCs w:val="26"/>
        </w:rPr>
        <w:t xml:space="preserve">, </w:t>
      </w:r>
      <w:r w:rsidRPr="00B71269">
        <w:rPr>
          <w:rFonts w:ascii="Cambria" w:hAnsi="Cambria" w:cs="Calibri"/>
          <w:sz w:val="26"/>
          <w:szCs w:val="26"/>
        </w:rPr>
        <w:t>по</w:t>
      </w:r>
      <w:r w:rsidRPr="00B71269">
        <w:rPr>
          <w:rFonts w:ascii="Cambria" w:hAnsi="Cambria"/>
          <w:sz w:val="26"/>
          <w:szCs w:val="26"/>
        </w:rPr>
        <w:t xml:space="preserve"> </w:t>
      </w:r>
      <w:r w:rsidRPr="00B71269">
        <w:rPr>
          <w:rFonts w:ascii="Cambria" w:hAnsi="Cambria" w:cs="Calibri"/>
          <w:sz w:val="26"/>
          <w:szCs w:val="26"/>
        </w:rPr>
        <w:t>вели</w:t>
      </w:r>
      <w:r w:rsidRPr="00B71269">
        <w:rPr>
          <w:rFonts w:ascii="Cambria" w:hAnsi="Cambria"/>
          <w:sz w:val="26"/>
          <w:szCs w:val="26"/>
        </w:rPr>
        <w:t>́</w:t>
      </w:r>
      <w:r w:rsidRPr="00B71269">
        <w:rPr>
          <w:rFonts w:ascii="Cambria" w:hAnsi="Cambria" w:cs="Calibri"/>
          <w:sz w:val="26"/>
          <w:szCs w:val="26"/>
        </w:rPr>
        <w:t>цей</w:t>
      </w:r>
      <w:r w:rsidRPr="00B71269">
        <w:rPr>
          <w:rFonts w:ascii="Cambria" w:hAnsi="Cambria"/>
          <w:sz w:val="26"/>
          <w:szCs w:val="26"/>
        </w:rPr>
        <w:t xml:space="preserve"> </w:t>
      </w:r>
      <w:r w:rsidRPr="00B71269">
        <w:rPr>
          <w:rFonts w:ascii="Cambria" w:hAnsi="Cambria" w:cs="Calibri"/>
          <w:sz w:val="26"/>
          <w:szCs w:val="26"/>
        </w:rPr>
        <w:t>ми</w:t>
      </w:r>
      <w:r w:rsidRPr="00B71269">
        <w:rPr>
          <w:rFonts w:ascii="Cambria" w:hAnsi="Cambria"/>
          <w:sz w:val="26"/>
          <w:szCs w:val="26"/>
        </w:rPr>
        <w:t>́</w:t>
      </w:r>
      <w:r w:rsidRPr="00B71269">
        <w:rPr>
          <w:rFonts w:ascii="Cambria" w:hAnsi="Cambria" w:cs="Calibri"/>
          <w:sz w:val="26"/>
          <w:szCs w:val="26"/>
        </w:rPr>
        <w:t>лости</w:t>
      </w:r>
      <w:r w:rsidRPr="00B71269">
        <w:rPr>
          <w:rFonts w:ascii="Cambria" w:hAnsi="Cambria"/>
          <w:sz w:val="26"/>
          <w:szCs w:val="26"/>
        </w:rPr>
        <w:t xml:space="preserve"> </w:t>
      </w:r>
      <w:r w:rsidRPr="00B71269">
        <w:rPr>
          <w:rFonts w:ascii="Cambria" w:hAnsi="Cambria" w:cs="Calibri"/>
          <w:sz w:val="26"/>
          <w:szCs w:val="26"/>
        </w:rPr>
        <w:t>Твое</w:t>
      </w:r>
      <w:r w:rsidRPr="00B71269">
        <w:rPr>
          <w:rFonts w:ascii="Cambria" w:hAnsi="Cambria"/>
          <w:sz w:val="26"/>
          <w:szCs w:val="26"/>
        </w:rPr>
        <w:t>́</w:t>
      </w:r>
      <w:r w:rsidRPr="00B71269">
        <w:rPr>
          <w:rFonts w:ascii="Cambria" w:hAnsi="Cambria" w:cs="Calibri"/>
          <w:sz w:val="26"/>
          <w:szCs w:val="26"/>
        </w:rPr>
        <w:t>й</w:t>
      </w:r>
      <w:r w:rsidRPr="00B71269">
        <w:rPr>
          <w:rFonts w:ascii="Cambria" w:hAnsi="Cambria"/>
          <w:sz w:val="26"/>
          <w:szCs w:val="26"/>
        </w:rPr>
        <w:t xml:space="preserve">, </w:t>
      </w:r>
      <w:r w:rsidRPr="00B71269">
        <w:rPr>
          <w:rFonts w:ascii="Cambria" w:hAnsi="Cambria" w:cs="Calibri"/>
          <w:sz w:val="26"/>
          <w:szCs w:val="26"/>
        </w:rPr>
        <w:t>и</w:t>
      </w:r>
      <w:r w:rsidRPr="00B71269">
        <w:rPr>
          <w:rFonts w:ascii="Cambria" w:hAnsi="Cambria"/>
          <w:sz w:val="26"/>
          <w:szCs w:val="26"/>
        </w:rPr>
        <w:t xml:space="preserve"> </w:t>
      </w:r>
      <w:r w:rsidRPr="00B71269">
        <w:rPr>
          <w:rFonts w:ascii="Cambria" w:hAnsi="Cambria" w:cs="Calibri"/>
          <w:sz w:val="26"/>
          <w:szCs w:val="26"/>
        </w:rPr>
        <w:t>по</w:t>
      </w:r>
      <w:r w:rsidRPr="00B71269">
        <w:rPr>
          <w:rFonts w:ascii="Cambria" w:hAnsi="Cambria"/>
          <w:sz w:val="26"/>
          <w:szCs w:val="26"/>
        </w:rPr>
        <w:t xml:space="preserve"> </w:t>
      </w:r>
      <w:r w:rsidRPr="00B71269">
        <w:rPr>
          <w:rFonts w:ascii="Cambria" w:hAnsi="Cambria" w:cs="Calibri"/>
          <w:sz w:val="26"/>
          <w:szCs w:val="26"/>
        </w:rPr>
        <w:t>мно</w:t>
      </w:r>
      <w:r w:rsidRPr="00B71269">
        <w:rPr>
          <w:rFonts w:ascii="Cambria" w:hAnsi="Cambria"/>
          <w:sz w:val="26"/>
          <w:szCs w:val="26"/>
        </w:rPr>
        <w:t>́</w:t>
      </w:r>
      <w:r w:rsidRPr="00B71269">
        <w:rPr>
          <w:rFonts w:ascii="Cambria" w:hAnsi="Cambria" w:cs="Calibri"/>
          <w:sz w:val="26"/>
          <w:szCs w:val="26"/>
        </w:rPr>
        <w:t>жеству</w:t>
      </w:r>
      <w:r w:rsidRPr="00B71269">
        <w:rPr>
          <w:rFonts w:ascii="Cambria" w:hAnsi="Cambria"/>
          <w:sz w:val="26"/>
          <w:szCs w:val="26"/>
        </w:rPr>
        <w:t xml:space="preserve"> </w:t>
      </w:r>
      <w:r w:rsidRPr="00B71269">
        <w:rPr>
          <w:rFonts w:ascii="Cambria" w:hAnsi="Cambria" w:cs="Calibri"/>
          <w:sz w:val="26"/>
          <w:szCs w:val="26"/>
        </w:rPr>
        <w:t>щедро</w:t>
      </w:r>
      <w:r w:rsidRPr="00B71269">
        <w:rPr>
          <w:rFonts w:ascii="Cambria" w:hAnsi="Cambria"/>
          <w:sz w:val="26"/>
          <w:szCs w:val="26"/>
        </w:rPr>
        <w:t>́</w:t>
      </w:r>
      <w:r w:rsidRPr="00B71269">
        <w:rPr>
          <w:rFonts w:ascii="Cambria" w:hAnsi="Cambria" w:cs="Calibri"/>
          <w:sz w:val="26"/>
          <w:szCs w:val="26"/>
        </w:rPr>
        <w:t>т</w:t>
      </w:r>
      <w:r w:rsidRPr="00B71269">
        <w:rPr>
          <w:rFonts w:ascii="Cambria" w:hAnsi="Cambria"/>
          <w:sz w:val="26"/>
          <w:szCs w:val="26"/>
        </w:rPr>
        <w:t xml:space="preserve"> </w:t>
      </w:r>
      <w:r w:rsidRPr="00B71269">
        <w:rPr>
          <w:rFonts w:ascii="Cambria" w:hAnsi="Cambria" w:cs="Calibri"/>
          <w:sz w:val="26"/>
          <w:szCs w:val="26"/>
        </w:rPr>
        <w:t>Твои</w:t>
      </w:r>
      <w:r w:rsidRPr="00B71269">
        <w:rPr>
          <w:rFonts w:ascii="Cambria" w:hAnsi="Cambria"/>
          <w:sz w:val="26"/>
          <w:szCs w:val="26"/>
        </w:rPr>
        <w:t>́</w:t>
      </w:r>
      <w:r w:rsidRPr="00B71269">
        <w:rPr>
          <w:rFonts w:ascii="Cambria" w:hAnsi="Cambria" w:cs="Calibri"/>
          <w:sz w:val="26"/>
          <w:szCs w:val="26"/>
        </w:rPr>
        <w:t>х</w:t>
      </w:r>
      <w:r w:rsidRPr="00B71269">
        <w:rPr>
          <w:rFonts w:ascii="Cambria" w:hAnsi="Cambria"/>
          <w:sz w:val="26"/>
          <w:szCs w:val="26"/>
        </w:rPr>
        <w:t xml:space="preserve"> </w:t>
      </w:r>
      <w:r w:rsidRPr="00B71269">
        <w:rPr>
          <w:rFonts w:ascii="Cambria" w:hAnsi="Cambria" w:cs="Calibri"/>
          <w:sz w:val="26"/>
          <w:szCs w:val="26"/>
        </w:rPr>
        <w:t>очи</w:t>
      </w:r>
      <w:r w:rsidRPr="00B71269">
        <w:rPr>
          <w:rFonts w:ascii="Cambria" w:hAnsi="Cambria"/>
          <w:sz w:val="26"/>
          <w:szCs w:val="26"/>
        </w:rPr>
        <w:t>́</w:t>
      </w:r>
      <w:r w:rsidRPr="00B71269">
        <w:rPr>
          <w:rFonts w:ascii="Cambria" w:hAnsi="Cambria" w:cs="Calibri"/>
          <w:sz w:val="26"/>
          <w:szCs w:val="26"/>
        </w:rPr>
        <w:t>сти</w:t>
      </w:r>
      <w:r w:rsidRPr="00B71269">
        <w:rPr>
          <w:rFonts w:ascii="Cambria" w:hAnsi="Cambria"/>
          <w:sz w:val="26"/>
          <w:szCs w:val="26"/>
        </w:rPr>
        <w:t xml:space="preserve"> </w:t>
      </w:r>
      <w:r w:rsidRPr="00B71269">
        <w:rPr>
          <w:rFonts w:ascii="Cambria" w:hAnsi="Cambria" w:cs="Calibri"/>
          <w:sz w:val="26"/>
          <w:szCs w:val="26"/>
        </w:rPr>
        <w:t>беззако</w:t>
      </w:r>
      <w:r w:rsidRPr="00B71269">
        <w:rPr>
          <w:rFonts w:ascii="Cambria" w:hAnsi="Cambria"/>
          <w:sz w:val="26"/>
          <w:szCs w:val="26"/>
        </w:rPr>
        <w:t>́</w:t>
      </w:r>
      <w:r w:rsidRPr="00B71269">
        <w:rPr>
          <w:rFonts w:ascii="Cambria" w:hAnsi="Cambria" w:cs="Calibri"/>
          <w:sz w:val="26"/>
          <w:szCs w:val="26"/>
        </w:rPr>
        <w:t>ние</w:t>
      </w:r>
      <w:r w:rsidRPr="00B71269">
        <w:rPr>
          <w:rFonts w:ascii="Cambria" w:hAnsi="Cambria"/>
          <w:sz w:val="26"/>
          <w:szCs w:val="26"/>
        </w:rPr>
        <w:t xml:space="preserve"> </w:t>
      </w:r>
      <w:r w:rsidRPr="00B71269">
        <w:rPr>
          <w:rFonts w:ascii="Cambria" w:hAnsi="Cambria" w:cs="Calibri"/>
          <w:sz w:val="26"/>
          <w:szCs w:val="26"/>
        </w:rPr>
        <w:t>мое</w:t>
      </w:r>
      <w:r w:rsidRPr="00B71269">
        <w:rPr>
          <w:rFonts w:ascii="Cambria" w:hAnsi="Cambria"/>
          <w:sz w:val="26"/>
          <w:szCs w:val="26"/>
        </w:rPr>
        <w:t xml:space="preserve">́. </w:t>
      </w:r>
      <w:r w:rsidRPr="00B71269">
        <w:rPr>
          <w:rFonts w:ascii="Cambria" w:hAnsi="Cambria" w:cs="Calibri"/>
          <w:sz w:val="26"/>
          <w:szCs w:val="26"/>
        </w:rPr>
        <w:t>Наипа</w:t>
      </w:r>
      <w:r w:rsidRPr="00B71269">
        <w:rPr>
          <w:rFonts w:ascii="Cambria" w:hAnsi="Cambria"/>
          <w:sz w:val="26"/>
          <w:szCs w:val="26"/>
        </w:rPr>
        <w:t>́</w:t>
      </w:r>
      <w:r w:rsidRPr="00B71269">
        <w:rPr>
          <w:rFonts w:ascii="Cambria" w:hAnsi="Cambria" w:cs="Calibri"/>
          <w:sz w:val="26"/>
          <w:szCs w:val="26"/>
        </w:rPr>
        <w:t>че</w:t>
      </w:r>
      <w:r w:rsidRPr="00B71269">
        <w:rPr>
          <w:rFonts w:ascii="Cambria" w:hAnsi="Cambria"/>
          <w:sz w:val="26"/>
          <w:szCs w:val="26"/>
        </w:rPr>
        <w:t xml:space="preserve"> </w:t>
      </w:r>
      <w:r w:rsidRPr="00B71269">
        <w:rPr>
          <w:rFonts w:ascii="Cambria" w:hAnsi="Cambria" w:cs="Calibri"/>
          <w:sz w:val="26"/>
          <w:szCs w:val="26"/>
        </w:rPr>
        <w:t>омы</w:t>
      </w:r>
      <w:r w:rsidRPr="00B71269">
        <w:rPr>
          <w:rFonts w:ascii="Cambria" w:hAnsi="Cambria"/>
          <w:sz w:val="26"/>
          <w:szCs w:val="26"/>
        </w:rPr>
        <w:t>́</w:t>
      </w:r>
      <w:r w:rsidRPr="00B71269">
        <w:rPr>
          <w:rFonts w:ascii="Cambria" w:hAnsi="Cambria" w:cs="Calibri"/>
          <w:sz w:val="26"/>
          <w:szCs w:val="26"/>
        </w:rPr>
        <w:t>й</w:t>
      </w:r>
      <w:r w:rsidRPr="00B71269">
        <w:rPr>
          <w:rFonts w:ascii="Cambria" w:hAnsi="Cambria"/>
          <w:sz w:val="26"/>
          <w:szCs w:val="26"/>
        </w:rPr>
        <w:t xml:space="preserve"> </w:t>
      </w:r>
      <w:r w:rsidRPr="00B71269">
        <w:rPr>
          <w:rFonts w:ascii="Cambria" w:hAnsi="Cambria" w:cs="Calibri"/>
          <w:sz w:val="26"/>
          <w:szCs w:val="26"/>
        </w:rPr>
        <w:t>мя</w:t>
      </w:r>
      <w:r w:rsidRPr="00B71269">
        <w:rPr>
          <w:rFonts w:ascii="Cambria" w:hAnsi="Cambria"/>
          <w:sz w:val="26"/>
          <w:szCs w:val="26"/>
        </w:rPr>
        <w:t xml:space="preserve"> </w:t>
      </w:r>
      <w:r w:rsidRPr="00B71269">
        <w:rPr>
          <w:rFonts w:ascii="Cambria" w:hAnsi="Cambria" w:cs="Calibri"/>
          <w:sz w:val="26"/>
          <w:szCs w:val="26"/>
        </w:rPr>
        <w:t>от</w:t>
      </w:r>
      <w:r w:rsidRPr="00B71269">
        <w:rPr>
          <w:rFonts w:ascii="Cambria" w:hAnsi="Cambria"/>
          <w:sz w:val="26"/>
          <w:szCs w:val="26"/>
        </w:rPr>
        <w:t xml:space="preserve"> </w:t>
      </w:r>
      <w:r w:rsidRPr="00B71269">
        <w:rPr>
          <w:rFonts w:ascii="Cambria" w:hAnsi="Cambria" w:cs="Calibri"/>
          <w:sz w:val="26"/>
          <w:szCs w:val="26"/>
        </w:rPr>
        <w:t>беззако</w:t>
      </w:r>
      <w:r w:rsidRPr="00B71269">
        <w:rPr>
          <w:rFonts w:ascii="Cambria" w:hAnsi="Cambria"/>
          <w:sz w:val="26"/>
          <w:szCs w:val="26"/>
        </w:rPr>
        <w:t>́</w:t>
      </w:r>
      <w:r w:rsidRPr="00B71269">
        <w:rPr>
          <w:rFonts w:ascii="Cambria" w:hAnsi="Cambria" w:cs="Calibri"/>
          <w:sz w:val="26"/>
          <w:szCs w:val="26"/>
        </w:rPr>
        <w:t>ния</w:t>
      </w:r>
      <w:r w:rsidRPr="00B71269">
        <w:rPr>
          <w:rFonts w:ascii="Cambria" w:hAnsi="Cambria"/>
          <w:sz w:val="26"/>
          <w:szCs w:val="26"/>
        </w:rPr>
        <w:t xml:space="preserve"> </w:t>
      </w:r>
      <w:r w:rsidRPr="00B71269">
        <w:rPr>
          <w:rFonts w:ascii="Cambria" w:hAnsi="Cambria" w:cs="Calibri"/>
          <w:sz w:val="26"/>
          <w:szCs w:val="26"/>
        </w:rPr>
        <w:t>моего</w:t>
      </w:r>
      <w:r w:rsidRPr="00B71269">
        <w:rPr>
          <w:rFonts w:ascii="Cambria" w:hAnsi="Cambria"/>
          <w:sz w:val="26"/>
          <w:szCs w:val="26"/>
        </w:rPr>
        <w:t xml:space="preserve">́, </w:t>
      </w:r>
      <w:r w:rsidRPr="00B71269">
        <w:rPr>
          <w:rFonts w:ascii="Cambria" w:hAnsi="Cambria" w:cs="Calibri"/>
          <w:sz w:val="26"/>
          <w:szCs w:val="26"/>
        </w:rPr>
        <w:t>и</w:t>
      </w:r>
      <w:r w:rsidRPr="00B71269">
        <w:rPr>
          <w:rFonts w:ascii="Cambria" w:hAnsi="Cambria"/>
          <w:sz w:val="26"/>
          <w:szCs w:val="26"/>
        </w:rPr>
        <w:t xml:space="preserve"> </w:t>
      </w:r>
      <w:r w:rsidRPr="00B71269">
        <w:rPr>
          <w:rFonts w:ascii="Cambria" w:hAnsi="Cambria" w:cs="Calibri"/>
          <w:sz w:val="26"/>
          <w:szCs w:val="26"/>
        </w:rPr>
        <w:t>от</w:t>
      </w:r>
      <w:r w:rsidRPr="00B71269">
        <w:rPr>
          <w:rFonts w:ascii="Cambria" w:hAnsi="Cambria"/>
          <w:sz w:val="26"/>
          <w:szCs w:val="26"/>
        </w:rPr>
        <w:t xml:space="preserve"> </w:t>
      </w:r>
      <w:r w:rsidRPr="00B71269">
        <w:rPr>
          <w:rFonts w:ascii="Cambria" w:hAnsi="Cambria" w:cs="Calibri"/>
          <w:sz w:val="26"/>
          <w:szCs w:val="26"/>
        </w:rPr>
        <w:t>греха</w:t>
      </w:r>
      <w:r w:rsidRPr="00B71269">
        <w:rPr>
          <w:rFonts w:ascii="Cambria" w:hAnsi="Cambria"/>
          <w:sz w:val="26"/>
          <w:szCs w:val="26"/>
        </w:rPr>
        <w:t xml:space="preserve">́ </w:t>
      </w:r>
      <w:r w:rsidRPr="00B71269">
        <w:rPr>
          <w:rFonts w:ascii="Cambria" w:hAnsi="Cambria" w:cs="Calibri"/>
          <w:sz w:val="26"/>
          <w:szCs w:val="26"/>
        </w:rPr>
        <w:t>моего</w:t>
      </w:r>
      <w:r w:rsidRPr="00B71269">
        <w:rPr>
          <w:rFonts w:ascii="Cambria" w:hAnsi="Cambria"/>
          <w:sz w:val="26"/>
          <w:szCs w:val="26"/>
        </w:rPr>
        <w:t xml:space="preserve">́ </w:t>
      </w:r>
      <w:r w:rsidRPr="00B71269">
        <w:rPr>
          <w:rFonts w:ascii="Cambria" w:hAnsi="Cambria" w:cs="Calibri"/>
          <w:sz w:val="26"/>
          <w:szCs w:val="26"/>
        </w:rPr>
        <w:t>очи</w:t>
      </w:r>
      <w:r w:rsidRPr="00B71269">
        <w:rPr>
          <w:rFonts w:ascii="Cambria" w:hAnsi="Cambria"/>
          <w:sz w:val="26"/>
          <w:szCs w:val="26"/>
        </w:rPr>
        <w:t>́</w:t>
      </w:r>
      <w:r w:rsidRPr="00B71269">
        <w:rPr>
          <w:rFonts w:ascii="Cambria" w:hAnsi="Cambria" w:cs="Calibri"/>
          <w:sz w:val="26"/>
          <w:szCs w:val="26"/>
        </w:rPr>
        <w:t>сти</w:t>
      </w:r>
      <w:r w:rsidRPr="00B71269">
        <w:rPr>
          <w:rFonts w:ascii="Cambria" w:hAnsi="Cambria"/>
          <w:sz w:val="26"/>
          <w:szCs w:val="26"/>
        </w:rPr>
        <w:t xml:space="preserve"> </w:t>
      </w:r>
      <w:r w:rsidRPr="00B71269">
        <w:rPr>
          <w:rFonts w:ascii="Cambria" w:hAnsi="Cambria" w:cs="Calibri"/>
          <w:sz w:val="26"/>
          <w:szCs w:val="26"/>
        </w:rPr>
        <w:t>мя</w:t>
      </w:r>
      <w:r w:rsidRPr="00B71269">
        <w:rPr>
          <w:rFonts w:ascii="Cambria" w:hAnsi="Cambria"/>
          <w:sz w:val="26"/>
          <w:szCs w:val="26"/>
        </w:rPr>
        <w:t xml:space="preserve">. </w:t>
      </w:r>
      <w:r w:rsidRPr="00B71269">
        <w:rPr>
          <w:rFonts w:ascii="Cambria" w:hAnsi="Cambria" w:cs="Calibri"/>
          <w:sz w:val="26"/>
          <w:szCs w:val="26"/>
        </w:rPr>
        <w:t>Я</w:t>
      </w:r>
      <w:r w:rsidRPr="00B71269">
        <w:rPr>
          <w:rFonts w:ascii="Cambria" w:hAnsi="Cambria"/>
          <w:sz w:val="26"/>
          <w:szCs w:val="26"/>
        </w:rPr>
        <w:t>́</w:t>
      </w:r>
      <w:r w:rsidRPr="00B71269">
        <w:rPr>
          <w:rFonts w:ascii="Cambria" w:hAnsi="Cambria" w:cs="Calibri"/>
          <w:sz w:val="26"/>
          <w:szCs w:val="26"/>
        </w:rPr>
        <w:t>ко</w:t>
      </w:r>
      <w:r w:rsidRPr="00B71269">
        <w:rPr>
          <w:rFonts w:ascii="Cambria" w:hAnsi="Cambria"/>
          <w:sz w:val="26"/>
          <w:szCs w:val="26"/>
        </w:rPr>
        <w:t xml:space="preserve"> </w:t>
      </w:r>
      <w:r w:rsidRPr="00B71269">
        <w:rPr>
          <w:rFonts w:ascii="Cambria" w:hAnsi="Cambria" w:cs="Calibri"/>
          <w:sz w:val="26"/>
          <w:szCs w:val="26"/>
        </w:rPr>
        <w:t>беззако</w:t>
      </w:r>
      <w:r w:rsidRPr="00B71269">
        <w:rPr>
          <w:rFonts w:ascii="Cambria" w:hAnsi="Cambria"/>
          <w:sz w:val="26"/>
          <w:szCs w:val="26"/>
        </w:rPr>
        <w:t>́</w:t>
      </w:r>
      <w:r w:rsidRPr="00B71269">
        <w:rPr>
          <w:rFonts w:ascii="Cambria" w:hAnsi="Cambria" w:cs="Calibri"/>
          <w:sz w:val="26"/>
          <w:szCs w:val="26"/>
        </w:rPr>
        <w:t>ние</w:t>
      </w:r>
      <w:r w:rsidRPr="00B71269">
        <w:rPr>
          <w:rFonts w:ascii="Cambria" w:hAnsi="Cambria"/>
          <w:sz w:val="26"/>
          <w:szCs w:val="26"/>
        </w:rPr>
        <w:t xml:space="preserve"> </w:t>
      </w:r>
      <w:r w:rsidRPr="00B71269">
        <w:rPr>
          <w:rFonts w:ascii="Cambria" w:hAnsi="Cambria" w:cs="Calibri"/>
          <w:sz w:val="26"/>
          <w:szCs w:val="26"/>
        </w:rPr>
        <w:t>мое</w:t>
      </w:r>
      <w:r w:rsidRPr="00B71269">
        <w:rPr>
          <w:rFonts w:ascii="Cambria" w:hAnsi="Cambria"/>
          <w:sz w:val="26"/>
          <w:szCs w:val="26"/>
        </w:rPr>
        <w:t xml:space="preserve">́ </w:t>
      </w:r>
      <w:r w:rsidRPr="00B71269">
        <w:rPr>
          <w:rFonts w:ascii="Cambria" w:hAnsi="Cambria" w:cs="Calibri"/>
          <w:sz w:val="26"/>
          <w:szCs w:val="26"/>
        </w:rPr>
        <w:t>аз</w:t>
      </w:r>
      <w:r w:rsidRPr="00B71269">
        <w:rPr>
          <w:rFonts w:ascii="Cambria" w:hAnsi="Cambria"/>
          <w:sz w:val="26"/>
          <w:szCs w:val="26"/>
        </w:rPr>
        <w:t xml:space="preserve"> </w:t>
      </w:r>
      <w:r w:rsidRPr="00B71269">
        <w:rPr>
          <w:rFonts w:ascii="Cambria" w:hAnsi="Cambria" w:cs="Calibri"/>
          <w:sz w:val="26"/>
          <w:szCs w:val="26"/>
        </w:rPr>
        <w:t>зна</w:t>
      </w:r>
      <w:r w:rsidRPr="00B71269">
        <w:rPr>
          <w:rFonts w:ascii="Cambria" w:hAnsi="Cambria"/>
          <w:sz w:val="26"/>
          <w:szCs w:val="26"/>
        </w:rPr>
        <w:t>́</w:t>
      </w:r>
      <w:r w:rsidRPr="00B71269">
        <w:rPr>
          <w:rFonts w:ascii="Cambria" w:hAnsi="Cambria" w:cs="Calibri"/>
          <w:sz w:val="26"/>
          <w:szCs w:val="26"/>
        </w:rPr>
        <w:t>ю</w:t>
      </w:r>
      <w:r w:rsidRPr="00B71269">
        <w:rPr>
          <w:rFonts w:ascii="Cambria" w:hAnsi="Cambria"/>
          <w:sz w:val="26"/>
          <w:szCs w:val="26"/>
        </w:rPr>
        <w:t xml:space="preserve"> </w:t>
      </w:r>
      <w:r w:rsidRPr="00B71269">
        <w:rPr>
          <w:rFonts w:ascii="Cambria" w:hAnsi="Cambria" w:cs="Calibri"/>
          <w:sz w:val="26"/>
          <w:szCs w:val="26"/>
        </w:rPr>
        <w:t>и</w:t>
      </w:r>
      <w:r w:rsidRPr="00B71269">
        <w:rPr>
          <w:rFonts w:ascii="Cambria" w:hAnsi="Cambria"/>
          <w:sz w:val="26"/>
          <w:szCs w:val="26"/>
        </w:rPr>
        <w:t xml:space="preserve"> </w:t>
      </w:r>
      <w:r w:rsidRPr="00B71269">
        <w:rPr>
          <w:rFonts w:ascii="Cambria" w:hAnsi="Cambria" w:cs="Calibri"/>
          <w:sz w:val="26"/>
          <w:szCs w:val="26"/>
        </w:rPr>
        <w:t>грех</w:t>
      </w:r>
      <w:r w:rsidRPr="00B71269">
        <w:rPr>
          <w:rFonts w:ascii="Cambria" w:hAnsi="Cambria"/>
          <w:sz w:val="26"/>
          <w:szCs w:val="26"/>
        </w:rPr>
        <w:t xml:space="preserve"> </w:t>
      </w:r>
      <w:r w:rsidRPr="00B71269">
        <w:rPr>
          <w:rFonts w:ascii="Cambria" w:hAnsi="Cambria" w:cs="Calibri"/>
          <w:sz w:val="26"/>
          <w:szCs w:val="26"/>
        </w:rPr>
        <w:t>мой</w:t>
      </w:r>
      <w:r w:rsidRPr="00B71269">
        <w:rPr>
          <w:rFonts w:ascii="Cambria" w:hAnsi="Cambria"/>
          <w:sz w:val="26"/>
          <w:szCs w:val="26"/>
        </w:rPr>
        <w:t xml:space="preserve"> </w:t>
      </w:r>
      <w:r w:rsidRPr="00B71269">
        <w:rPr>
          <w:rFonts w:ascii="Cambria" w:hAnsi="Cambria" w:cs="Calibri"/>
          <w:sz w:val="26"/>
          <w:szCs w:val="26"/>
        </w:rPr>
        <w:t>предо</w:t>
      </w:r>
      <w:r w:rsidRPr="00B71269">
        <w:rPr>
          <w:rFonts w:ascii="Cambria" w:hAnsi="Cambria"/>
          <w:sz w:val="26"/>
          <w:szCs w:val="26"/>
        </w:rPr>
        <w:t xml:space="preserve"> </w:t>
      </w:r>
      <w:r w:rsidRPr="00B71269">
        <w:rPr>
          <w:rFonts w:ascii="Cambria" w:hAnsi="Cambria" w:cs="Calibri"/>
          <w:sz w:val="26"/>
          <w:szCs w:val="26"/>
        </w:rPr>
        <w:t>мно</w:t>
      </w:r>
      <w:r w:rsidRPr="00B71269">
        <w:rPr>
          <w:rFonts w:ascii="Cambria" w:hAnsi="Cambria"/>
          <w:sz w:val="26"/>
          <w:szCs w:val="26"/>
        </w:rPr>
        <w:t>́</w:t>
      </w:r>
      <w:r w:rsidRPr="00B71269">
        <w:rPr>
          <w:rFonts w:ascii="Cambria" w:hAnsi="Cambria" w:cs="Calibri"/>
          <w:sz w:val="26"/>
          <w:szCs w:val="26"/>
        </w:rPr>
        <w:t>ю</w:t>
      </w:r>
      <w:r w:rsidRPr="00B71269">
        <w:rPr>
          <w:rFonts w:ascii="Cambria" w:hAnsi="Cambria"/>
          <w:sz w:val="26"/>
          <w:szCs w:val="26"/>
        </w:rPr>
        <w:t xml:space="preserve"> </w:t>
      </w:r>
      <w:r w:rsidRPr="00B71269">
        <w:rPr>
          <w:rFonts w:ascii="Cambria" w:hAnsi="Cambria" w:cs="Calibri"/>
          <w:sz w:val="26"/>
          <w:szCs w:val="26"/>
        </w:rPr>
        <w:t>есть</w:t>
      </w:r>
      <w:r w:rsidRPr="00B71269">
        <w:rPr>
          <w:rFonts w:ascii="Cambria" w:hAnsi="Cambria"/>
          <w:sz w:val="26"/>
          <w:szCs w:val="26"/>
        </w:rPr>
        <w:t xml:space="preserve"> </w:t>
      </w:r>
      <w:r w:rsidRPr="00B71269">
        <w:rPr>
          <w:rFonts w:ascii="Cambria" w:hAnsi="Cambria" w:cs="Calibri"/>
          <w:sz w:val="26"/>
          <w:szCs w:val="26"/>
        </w:rPr>
        <w:t>вы</w:t>
      </w:r>
      <w:r w:rsidRPr="00B71269">
        <w:rPr>
          <w:rFonts w:ascii="Cambria" w:hAnsi="Cambria"/>
          <w:sz w:val="26"/>
          <w:szCs w:val="26"/>
        </w:rPr>
        <w:t>́</w:t>
      </w:r>
      <w:r w:rsidRPr="00B71269">
        <w:rPr>
          <w:rFonts w:ascii="Cambria" w:hAnsi="Cambria" w:cs="Calibri"/>
          <w:sz w:val="26"/>
          <w:szCs w:val="26"/>
        </w:rPr>
        <w:t>ну</w:t>
      </w:r>
      <w:r w:rsidRPr="00B71269">
        <w:rPr>
          <w:rFonts w:ascii="Cambria" w:hAnsi="Cambria"/>
          <w:sz w:val="26"/>
          <w:szCs w:val="26"/>
        </w:rPr>
        <w:t xml:space="preserve">. </w:t>
      </w:r>
      <w:r w:rsidRPr="00B71269">
        <w:rPr>
          <w:rFonts w:ascii="Cambria" w:hAnsi="Cambria" w:cs="Calibri"/>
          <w:sz w:val="26"/>
          <w:szCs w:val="26"/>
        </w:rPr>
        <w:t>Тебе</w:t>
      </w:r>
      <w:r w:rsidRPr="00B71269">
        <w:rPr>
          <w:rFonts w:ascii="Cambria" w:hAnsi="Cambria"/>
          <w:sz w:val="26"/>
          <w:szCs w:val="26"/>
        </w:rPr>
        <w:t xml:space="preserve">́ </w:t>
      </w:r>
      <w:r w:rsidRPr="00B71269">
        <w:rPr>
          <w:rFonts w:ascii="Cambria" w:hAnsi="Cambria" w:cs="Calibri"/>
          <w:sz w:val="26"/>
          <w:szCs w:val="26"/>
        </w:rPr>
        <w:t>Еди</w:t>
      </w:r>
      <w:r w:rsidRPr="00B71269">
        <w:rPr>
          <w:rFonts w:ascii="Cambria" w:hAnsi="Cambria"/>
          <w:sz w:val="26"/>
          <w:szCs w:val="26"/>
        </w:rPr>
        <w:t>́</w:t>
      </w:r>
      <w:r w:rsidRPr="00B71269">
        <w:rPr>
          <w:rFonts w:ascii="Cambria" w:hAnsi="Cambria" w:cs="Calibri"/>
          <w:sz w:val="26"/>
          <w:szCs w:val="26"/>
        </w:rPr>
        <w:t>ному</w:t>
      </w:r>
      <w:r w:rsidRPr="00B71269">
        <w:rPr>
          <w:rFonts w:ascii="Cambria" w:hAnsi="Cambria"/>
          <w:sz w:val="26"/>
          <w:szCs w:val="26"/>
        </w:rPr>
        <w:t xml:space="preserve"> </w:t>
      </w:r>
      <w:r w:rsidRPr="00B71269">
        <w:rPr>
          <w:rFonts w:ascii="Cambria" w:hAnsi="Cambria" w:cs="Calibri"/>
          <w:sz w:val="26"/>
          <w:szCs w:val="26"/>
        </w:rPr>
        <w:t>согреши</w:t>
      </w:r>
      <w:r w:rsidRPr="00B71269">
        <w:rPr>
          <w:rFonts w:ascii="Cambria" w:hAnsi="Cambria"/>
          <w:sz w:val="26"/>
          <w:szCs w:val="26"/>
        </w:rPr>
        <w:t>́</w:t>
      </w:r>
      <w:r w:rsidRPr="00B71269">
        <w:rPr>
          <w:rFonts w:ascii="Cambria" w:hAnsi="Cambria" w:cs="Calibri"/>
          <w:sz w:val="26"/>
          <w:szCs w:val="26"/>
        </w:rPr>
        <w:t>х</w:t>
      </w:r>
      <w:r w:rsidRPr="00B71269">
        <w:rPr>
          <w:rFonts w:ascii="Cambria" w:hAnsi="Cambria"/>
          <w:sz w:val="26"/>
          <w:szCs w:val="26"/>
        </w:rPr>
        <w:t xml:space="preserve">, </w:t>
      </w:r>
      <w:r w:rsidRPr="00B71269">
        <w:rPr>
          <w:rFonts w:ascii="Cambria" w:hAnsi="Cambria" w:cs="Calibri"/>
          <w:sz w:val="26"/>
          <w:szCs w:val="26"/>
        </w:rPr>
        <w:t>и</w:t>
      </w:r>
      <w:r w:rsidRPr="00B71269">
        <w:rPr>
          <w:rFonts w:ascii="Cambria" w:hAnsi="Cambria"/>
          <w:sz w:val="26"/>
          <w:szCs w:val="26"/>
        </w:rPr>
        <w:t xml:space="preserve"> </w:t>
      </w:r>
      <w:r w:rsidRPr="00B71269">
        <w:rPr>
          <w:rFonts w:ascii="Cambria" w:hAnsi="Cambria" w:cs="Calibri"/>
          <w:sz w:val="26"/>
          <w:szCs w:val="26"/>
        </w:rPr>
        <w:t>лука</w:t>
      </w:r>
      <w:r w:rsidRPr="00B71269">
        <w:rPr>
          <w:rFonts w:ascii="Cambria" w:hAnsi="Cambria"/>
          <w:sz w:val="26"/>
          <w:szCs w:val="26"/>
        </w:rPr>
        <w:t>́</w:t>
      </w:r>
      <w:r w:rsidRPr="00B71269">
        <w:rPr>
          <w:rFonts w:ascii="Cambria" w:hAnsi="Cambria" w:cs="Calibri"/>
          <w:sz w:val="26"/>
          <w:szCs w:val="26"/>
        </w:rPr>
        <w:t>вое</w:t>
      </w:r>
      <w:r w:rsidRPr="00B71269">
        <w:rPr>
          <w:rFonts w:ascii="Cambria" w:hAnsi="Cambria"/>
          <w:sz w:val="26"/>
          <w:szCs w:val="26"/>
        </w:rPr>
        <w:t xml:space="preserve"> </w:t>
      </w:r>
      <w:r w:rsidRPr="00B71269">
        <w:rPr>
          <w:rFonts w:ascii="Cambria" w:hAnsi="Cambria" w:cs="Calibri"/>
          <w:sz w:val="26"/>
          <w:szCs w:val="26"/>
        </w:rPr>
        <w:t>пред</w:t>
      </w:r>
      <w:r w:rsidRPr="00B71269">
        <w:rPr>
          <w:rFonts w:ascii="Cambria" w:hAnsi="Cambria"/>
          <w:sz w:val="26"/>
          <w:szCs w:val="26"/>
        </w:rPr>
        <w:t xml:space="preserve"> </w:t>
      </w:r>
      <w:r w:rsidRPr="00B71269">
        <w:rPr>
          <w:rFonts w:ascii="Cambria" w:hAnsi="Cambria" w:cs="Calibri"/>
          <w:sz w:val="26"/>
          <w:szCs w:val="26"/>
        </w:rPr>
        <w:t>Тобо</w:t>
      </w:r>
      <w:r w:rsidRPr="00B71269">
        <w:rPr>
          <w:rFonts w:ascii="Cambria" w:hAnsi="Cambria"/>
          <w:sz w:val="26"/>
          <w:szCs w:val="26"/>
        </w:rPr>
        <w:t>́</w:t>
      </w:r>
      <w:r w:rsidRPr="00B71269">
        <w:rPr>
          <w:rFonts w:ascii="Cambria" w:hAnsi="Cambria" w:cs="Calibri"/>
          <w:sz w:val="26"/>
          <w:szCs w:val="26"/>
        </w:rPr>
        <w:t>ю</w:t>
      </w:r>
      <w:r w:rsidRPr="00B71269">
        <w:rPr>
          <w:rFonts w:ascii="Cambria" w:hAnsi="Cambria"/>
          <w:sz w:val="26"/>
          <w:szCs w:val="26"/>
        </w:rPr>
        <w:t xml:space="preserve"> </w:t>
      </w:r>
      <w:r w:rsidRPr="00B71269">
        <w:rPr>
          <w:rFonts w:ascii="Cambria" w:hAnsi="Cambria" w:cs="Calibri"/>
          <w:sz w:val="26"/>
          <w:szCs w:val="26"/>
        </w:rPr>
        <w:t>сотвори</w:t>
      </w:r>
      <w:r w:rsidRPr="00B71269">
        <w:rPr>
          <w:rFonts w:ascii="Cambria" w:hAnsi="Cambria"/>
          <w:sz w:val="26"/>
          <w:szCs w:val="26"/>
        </w:rPr>
        <w:t>́</w:t>
      </w:r>
      <w:r w:rsidRPr="00B71269">
        <w:rPr>
          <w:rFonts w:ascii="Cambria" w:hAnsi="Cambria" w:cs="Calibri"/>
          <w:sz w:val="26"/>
          <w:szCs w:val="26"/>
        </w:rPr>
        <w:t>х</w:t>
      </w:r>
      <w:r w:rsidRPr="00B71269">
        <w:rPr>
          <w:rFonts w:ascii="Cambria" w:hAnsi="Cambria"/>
          <w:sz w:val="26"/>
          <w:szCs w:val="26"/>
        </w:rPr>
        <w:t xml:space="preserve">, </w:t>
      </w:r>
      <w:r w:rsidRPr="00B71269">
        <w:rPr>
          <w:rFonts w:ascii="Cambria" w:hAnsi="Cambria" w:cs="Calibri"/>
          <w:sz w:val="26"/>
          <w:szCs w:val="26"/>
        </w:rPr>
        <w:t>я</w:t>
      </w:r>
      <w:r w:rsidRPr="00B71269">
        <w:rPr>
          <w:rFonts w:ascii="Cambria" w:hAnsi="Cambria"/>
          <w:sz w:val="26"/>
          <w:szCs w:val="26"/>
        </w:rPr>
        <w:t>́</w:t>
      </w:r>
      <w:r w:rsidRPr="00B71269">
        <w:rPr>
          <w:rFonts w:ascii="Cambria" w:hAnsi="Cambria" w:cs="Calibri"/>
          <w:sz w:val="26"/>
          <w:szCs w:val="26"/>
        </w:rPr>
        <w:t>ко</w:t>
      </w:r>
      <w:r w:rsidRPr="00B71269">
        <w:rPr>
          <w:rFonts w:ascii="Cambria" w:hAnsi="Cambria"/>
          <w:sz w:val="26"/>
          <w:szCs w:val="26"/>
        </w:rPr>
        <w:t xml:space="preserve"> </w:t>
      </w:r>
      <w:r w:rsidRPr="00B71269">
        <w:rPr>
          <w:rFonts w:ascii="Cambria" w:hAnsi="Cambria" w:cs="Calibri"/>
          <w:sz w:val="26"/>
          <w:szCs w:val="26"/>
        </w:rPr>
        <w:t>да</w:t>
      </w:r>
      <w:r w:rsidRPr="00B71269">
        <w:rPr>
          <w:rFonts w:ascii="Cambria" w:hAnsi="Cambria"/>
          <w:sz w:val="26"/>
          <w:szCs w:val="26"/>
        </w:rPr>
        <w:t xml:space="preserve"> </w:t>
      </w:r>
      <w:r w:rsidRPr="00B71269">
        <w:rPr>
          <w:rFonts w:ascii="Cambria" w:hAnsi="Cambria" w:cs="Calibri"/>
          <w:sz w:val="26"/>
          <w:szCs w:val="26"/>
        </w:rPr>
        <w:t>оправди</w:t>
      </w:r>
      <w:r w:rsidRPr="00B71269">
        <w:rPr>
          <w:rFonts w:ascii="Cambria" w:hAnsi="Cambria"/>
          <w:sz w:val="26"/>
          <w:szCs w:val="26"/>
        </w:rPr>
        <w:t>́</w:t>
      </w:r>
      <w:r w:rsidRPr="00B71269">
        <w:rPr>
          <w:rFonts w:ascii="Cambria" w:hAnsi="Cambria" w:cs="Calibri"/>
          <w:sz w:val="26"/>
          <w:szCs w:val="26"/>
        </w:rPr>
        <w:t>шися</w:t>
      </w:r>
      <w:r w:rsidRPr="00B71269">
        <w:rPr>
          <w:rFonts w:ascii="Cambria" w:hAnsi="Cambria"/>
          <w:sz w:val="26"/>
          <w:szCs w:val="26"/>
        </w:rPr>
        <w:t xml:space="preserve"> </w:t>
      </w:r>
      <w:r w:rsidRPr="00B71269">
        <w:rPr>
          <w:rFonts w:ascii="Cambria" w:hAnsi="Cambria" w:cs="Calibri"/>
          <w:sz w:val="26"/>
          <w:szCs w:val="26"/>
        </w:rPr>
        <w:t>во</w:t>
      </w:r>
      <w:r w:rsidRPr="00B71269">
        <w:rPr>
          <w:rFonts w:ascii="Cambria" w:hAnsi="Cambria"/>
          <w:sz w:val="26"/>
          <w:szCs w:val="26"/>
        </w:rPr>
        <w:t xml:space="preserve"> </w:t>
      </w:r>
      <w:r w:rsidRPr="00B71269">
        <w:rPr>
          <w:rFonts w:ascii="Cambria" w:hAnsi="Cambria" w:cs="Calibri"/>
          <w:sz w:val="26"/>
          <w:szCs w:val="26"/>
        </w:rPr>
        <w:t>словесе</w:t>
      </w:r>
      <w:r w:rsidRPr="00B71269">
        <w:rPr>
          <w:rFonts w:ascii="Cambria" w:hAnsi="Cambria"/>
          <w:sz w:val="26"/>
          <w:szCs w:val="26"/>
        </w:rPr>
        <w:t>́</w:t>
      </w:r>
      <w:r w:rsidRPr="00B71269">
        <w:rPr>
          <w:rFonts w:ascii="Cambria" w:hAnsi="Cambria" w:cs="Calibri"/>
          <w:sz w:val="26"/>
          <w:szCs w:val="26"/>
        </w:rPr>
        <w:t>х</w:t>
      </w:r>
      <w:r w:rsidRPr="00B71269">
        <w:rPr>
          <w:rFonts w:ascii="Cambria" w:hAnsi="Cambria"/>
          <w:sz w:val="26"/>
          <w:szCs w:val="26"/>
        </w:rPr>
        <w:t xml:space="preserve"> </w:t>
      </w:r>
      <w:r w:rsidRPr="00B71269">
        <w:rPr>
          <w:rFonts w:ascii="Cambria" w:hAnsi="Cambria" w:cs="Calibri"/>
          <w:sz w:val="26"/>
          <w:szCs w:val="26"/>
        </w:rPr>
        <w:t>Твои</w:t>
      </w:r>
      <w:r w:rsidRPr="00B71269">
        <w:rPr>
          <w:rFonts w:ascii="Cambria" w:hAnsi="Cambria"/>
          <w:sz w:val="26"/>
          <w:szCs w:val="26"/>
        </w:rPr>
        <w:t>́</w:t>
      </w:r>
      <w:r w:rsidRPr="00B71269">
        <w:rPr>
          <w:rFonts w:ascii="Cambria" w:hAnsi="Cambria" w:cs="Calibri"/>
          <w:sz w:val="26"/>
          <w:szCs w:val="26"/>
        </w:rPr>
        <w:t>х</w:t>
      </w:r>
      <w:r w:rsidRPr="00B71269">
        <w:rPr>
          <w:rFonts w:ascii="Cambria" w:hAnsi="Cambria"/>
          <w:sz w:val="26"/>
          <w:szCs w:val="26"/>
        </w:rPr>
        <w:t xml:space="preserve"> </w:t>
      </w:r>
      <w:r w:rsidRPr="00B71269">
        <w:rPr>
          <w:rFonts w:ascii="Cambria" w:hAnsi="Cambria" w:cs="Calibri"/>
          <w:sz w:val="26"/>
          <w:szCs w:val="26"/>
        </w:rPr>
        <w:t>и</w:t>
      </w:r>
      <w:r w:rsidRPr="00B71269">
        <w:rPr>
          <w:rFonts w:ascii="Cambria" w:hAnsi="Cambria"/>
          <w:sz w:val="26"/>
          <w:szCs w:val="26"/>
        </w:rPr>
        <w:t xml:space="preserve"> </w:t>
      </w:r>
      <w:r w:rsidRPr="00B71269">
        <w:rPr>
          <w:rFonts w:ascii="Cambria" w:hAnsi="Cambria" w:cs="Calibri"/>
          <w:sz w:val="26"/>
          <w:szCs w:val="26"/>
        </w:rPr>
        <w:t>победи</w:t>
      </w:r>
      <w:r w:rsidRPr="00B71269">
        <w:rPr>
          <w:rFonts w:ascii="Cambria" w:hAnsi="Cambria"/>
          <w:sz w:val="26"/>
          <w:szCs w:val="26"/>
        </w:rPr>
        <w:t>́</w:t>
      </w:r>
      <w:r w:rsidRPr="00B71269">
        <w:rPr>
          <w:rFonts w:ascii="Cambria" w:hAnsi="Cambria" w:cs="Calibri"/>
          <w:sz w:val="26"/>
          <w:szCs w:val="26"/>
        </w:rPr>
        <w:t>ши</w:t>
      </w:r>
      <w:r w:rsidRPr="00B71269">
        <w:rPr>
          <w:rFonts w:ascii="Cambria" w:hAnsi="Cambria"/>
          <w:sz w:val="26"/>
          <w:szCs w:val="26"/>
        </w:rPr>
        <w:t xml:space="preserve">, </w:t>
      </w:r>
      <w:r w:rsidRPr="00B71269">
        <w:rPr>
          <w:rFonts w:ascii="Cambria" w:hAnsi="Cambria" w:cs="Calibri"/>
          <w:sz w:val="26"/>
          <w:szCs w:val="26"/>
        </w:rPr>
        <w:t>внегда</w:t>
      </w:r>
      <w:r w:rsidRPr="00B71269">
        <w:rPr>
          <w:rFonts w:ascii="Cambria" w:hAnsi="Cambria"/>
          <w:sz w:val="26"/>
          <w:szCs w:val="26"/>
        </w:rPr>
        <w:t xml:space="preserve">́ </w:t>
      </w:r>
      <w:r w:rsidRPr="00B71269">
        <w:rPr>
          <w:rFonts w:ascii="Cambria" w:hAnsi="Cambria" w:cs="Calibri"/>
          <w:sz w:val="26"/>
          <w:szCs w:val="26"/>
        </w:rPr>
        <w:t>суди</w:t>
      </w:r>
      <w:r w:rsidRPr="00B71269">
        <w:rPr>
          <w:rFonts w:ascii="Cambria" w:hAnsi="Cambria"/>
          <w:sz w:val="26"/>
          <w:szCs w:val="26"/>
        </w:rPr>
        <w:t>́</w:t>
      </w:r>
      <w:r w:rsidRPr="00B71269">
        <w:rPr>
          <w:rFonts w:ascii="Cambria" w:hAnsi="Cambria" w:cs="Calibri"/>
          <w:sz w:val="26"/>
          <w:szCs w:val="26"/>
        </w:rPr>
        <w:t>ти</w:t>
      </w:r>
      <w:r w:rsidRPr="00B71269">
        <w:rPr>
          <w:rFonts w:ascii="Cambria" w:hAnsi="Cambria"/>
          <w:sz w:val="26"/>
          <w:szCs w:val="26"/>
        </w:rPr>
        <w:t xml:space="preserve"> </w:t>
      </w:r>
      <w:r w:rsidRPr="00B71269">
        <w:rPr>
          <w:rFonts w:ascii="Cambria" w:hAnsi="Cambria" w:cs="Calibri"/>
          <w:sz w:val="26"/>
          <w:szCs w:val="26"/>
        </w:rPr>
        <w:t>Ти</w:t>
      </w:r>
      <w:r w:rsidRPr="00B71269">
        <w:rPr>
          <w:rFonts w:ascii="Cambria" w:hAnsi="Cambria"/>
          <w:sz w:val="26"/>
          <w:szCs w:val="26"/>
        </w:rPr>
        <w:t xml:space="preserve">. </w:t>
      </w:r>
      <w:r w:rsidRPr="00B71269">
        <w:rPr>
          <w:rFonts w:ascii="Cambria" w:hAnsi="Cambria" w:cs="Calibri"/>
          <w:sz w:val="26"/>
          <w:szCs w:val="26"/>
        </w:rPr>
        <w:t>Се</w:t>
      </w:r>
      <w:r w:rsidRPr="00B71269">
        <w:rPr>
          <w:rFonts w:ascii="Cambria" w:hAnsi="Cambria"/>
          <w:sz w:val="26"/>
          <w:szCs w:val="26"/>
        </w:rPr>
        <w:t xml:space="preserve"> </w:t>
      </w:r>
      <w:r w:rsidRPr="00B71269">
        <w:rPr>
          <w:rFonts w:ascii="Cambria" w:hAnsi="Cambria" w:cs="Calibri"/>
          <w:sz w:val="26"/>
          <w:szCs w:val="26"/>
        </w:rPr>
        <w:t>бо</w:t>
      </w:r>
      <w:r w:rsidRPr="00B71269">
        <w:rPr>
          <w:rFonts w:ascii="Cambria" w:hAnsi="Cambria"/>
          <w:sz w:val="26"/>
          <w:szCs w:val="26"/>
        </w:rPr>
        <w:t xml:space="preserve"> </w:t>
      </w:r>
      <w:r w:rsidRPr="00B71269">
        <w:rPr>
          <w:rFonts w:ascii="Cambria" w:hAnsi="Cambria" w:cs="Calibri"/>
          <w:sz w:val="26"/>
          <w:szCs w:val="26"/>
        </w:rPr>
        <w:t>в</w:t>
      </w:r>
      <w:r w:rsidRPr="00B71269">
        <w:rPr>
          <w:rFonts w:ascii="Cambria" w:hAnsi="Cambria"/>
          <w:sz w:val="26"/>
          <w:szCs w:val="26"/>
        </w:rPr>
        <w:t xml:space="preserve"> </w:t>
      </w:r>
      <w:r w:rsidRPr="00B71269">
        <w:rPr>
          <w:rFonts w:ascii="Cambria" w:hAnsi="Cambria" w:cs="Calibri"/>
          <w:sz w:val="26"/>
          <w:szCs w:val="26"/>
        </w:rPr>
        <w:t>беззако</w:t>
      </w:r>
      <w:r w:rsidRPr="00B71269">
        <w:rPr>
          <w:rFonts w:ascii="Cambria" w:hAnsi="Cambria"/>
          <w:sz w:val="26"/>
          <w:szCs w:val="26"/>
        </w:rPr>
        <w:t>́</w:t>
      </w:r>
      <w:r w:rsidRPr="00B71269">
        <w:rPr>
          <w:rFonts w:ascii="Cambria" w:hAnsi="Cambria" w:cs="Calibri"/>
          <w:sz w:val="26"/>
          <w:szCs w:val="26"/>
        </w:rPr>
        <w:t>ниих</w:t>
      </w:r>
      <w:r w:rsidRPr="00B71269">
        <w:rPr>
          <w:rFonts w:ascii="Cambria" w:hAnsi="Cambria"/>
          <w:sz w:val="26"/>
          <w:szCs w:val="26"/>
        </w:rPr>
        <w:t xml:space="preserve"> </w:t>
      </w:r>
      <w:r w:rsidRPr="00B71269">
        <w:rPr>
          <w:rFonts w:ascii="Cambria" w:hAnsi="Cambria" w:cs="Calibri"/>
          <w:sz w:val="26"/>
          <w:szCs w:val="26"/>
        </w:rPr>
        <w:t>зача</w:t>
      </w:r>
      <w:r w:rsidRPr="00B71269">
        <w:rPr>
          <w:rFonts w:ascii="Cambria" w:hAnsi="Cambria"/>
          <w:sz w:val="26"/>
          <w:szCs w:val="26"/>
        </w:rPr>
        <w:t>́</w:t>
      </w:r>
      <w:r w:rsidRPr="00B71269">
        <w:rPr>
          <w:rFonts w:ascii="Cambria" w:hAnsi="Cambria" w:cs="Calibri"/>
          <w:sz w:val="26"/>
          <w:szCs w:val="26"/>
        </w:rPr>
        <w:t>т</w:t>
      </w:r>
      <w:r w:rsidRPr="00B71269">
        <w:rPr>
          <w:rFonts w:ascii="Cambria" w:hAnsi="Cambria"/>
          <w:sz w:val="26"/>
          <w:szCs w:val="26"/>
        </w:rPr>
        <w:t xml:space="preserve"> </w:t>
      </w:r>
      <w:r w:rsidRPr="00B71269">
        <w:rPr>
          <w:rFonts w:ascii="Cambria" w:hAnsi="Cambria" w:cs="Calibri"/>
          <w:sz w:val="26"/>
          <w:szCs w:val="26"/>
        </w:rPr>
        <w:t>есмь</w:t>
      </w:r>
      <w:r w:rsidRPr="00B71269">
        <w:rPr>
          <w:rFonts w:ascii="Cambria" w:hAnsi="Cambria"/>
          <w:sz w:val="26"/>
          <w:szCs w:val="26"/>
        </w:rPr>
        <w:t xml:space="preserve">, </w:t>
      </w:r>
      <w:r w:rsidRPr="00B71269">
        <w:rPr>
          <w:rFonts w:ascii="Cambria" w:hAnsi="Cambria" w:cs="Calibri"/>
          <w:sz w:val="26"/>
          <w:szCs w:val="26"/>
        </w:rPr>
        <w:t>и</w:t>
      </w:r>
      <w:r w:rsidRPr="00B71269">
        <w:rPr>
          <w:rFonts w:ascii="Cambria" w:hAnsi="Cambria"/>
          <w:sz w:val="26"/>
          <w:szCs w:val="26"/>
        </w:rPr>
        <w:t xml:space="preserve"> </w:t>
      </w:r>
      <w:r w:rsidRPr="00B71269">
        <w:rPr>
          <w:rFonts w:ascii="Cambria" w:hAnsi="Cambria" w:cs="Calibri"/>
          <w:sz w:val="26"/>
          <w:szCs w:val="26"/>
        </w:rPr>
        <w:t>во</w:t>
      </w:r>
      <w:r w:rsidRPr="00B71269">
        <w:rPr>
          <w:rFonts w:ascii="Cambria" w:hAnsi="Cambria"/>
          <w:sz w:val="26"/>
          <w:szCs w:val="26"/>
        </w:rPr>
        <w:t xml:space="preserve"> </w:t>
      </w:r>
      <w:r w:rsidRPr="00B71269">
        <w:rPr>
          <w:rFonts w:ascii="Cambria" w:hAnsi="Cambria" w:cs="Calibri"/>
          <w:sz w:val="26"/>
          <w:szCs w:val="26"/>
        </w:rPr>
        <w:t>гресе</w:t>
      </w:r>
      <w:r w:rsidRPr="00B71269">
        <w:rPr>
          <w:rFonts w:ascii="Cambria" w:hAnsi="Cambria"/>
          <w:sz w:val="26"/>
          <w:szCs w:val="26"/>
        </w:rPr>
        <w:t>́</w:t>
      </w:r>
      <w:r w:rsidRPr="00B71269">
        <w:rPr>
          <w:rFonts w:ascii="Cambria" w:hAnsi="Cambria" w:cs="Calibri"/>
          <w:sz w:val="26"/>
          <w:szCs w:val="26"/>
        </w:rPr>
        <w:t>х</w:t>
      </w:r>
      <w:r w:rsidRPr="00B71269">
        <w:rPr>
          <w:rFonts w:ascii="Cambria" w:hAnsi="Cambria"/>
          <w:sz w:val="26"/>
          <w:szCs w:val="26"/>
        </w:rPr>
        <w:t xml:space="preserve"> </w:t>
      </w:r>
      <w:r w:rsidRPr="00B71269">
        <w:rPr>
          <w:rFonts w:ascii="Cambria" w:hAnsi="Cambria" w:cs="Calibri"/>
          <w:sz w:val="26"/>
          <w:szCs w:val="26"/>
        </w:rPr>
        <w:t>роди</w:t>
      </w:r>
      <w:r w:rsidRPr="00B71269">
        <w:rPr>
          <w:rFonts w:ascii="Cambria" w:hAnsi="Cambria"/>
          <w:sz w:val="26"/>
          <w:szCs w:val="26"/>
        </w:rPr>
        <w:t xml:space="preserve">́ </w:t>
      </w:r>
      <w:r w:rsidRPr="00B71269">
        <w:rPr>
          <w:rFonts w:ascii="Cambria" w:hAnsi="Cambria" w:cs="Calibri"/>
          <w:sz w:val="26"/>
          <w:szCs w:val="26"/>
        </w:rPr>
        <w:t>мя</w:t>
      </w:r>
      <w:r w:rsidRPr="00B71269">
        <w:rPr>
          <w:rFonts w:ascii="Cambria" w:hAnsi="Cambria"/>
          <w:sz w:val="26"/>
          <w:szCs w:val="26"/>
        </w:rPr>
        <w:t xml:space="preserve"> </w:t>
      </w:r>
      <w:r w:rsidRPr="00B71269">
        <w:rPr>
          <w:rFonts w:ascii="Cambria" w:hAnsi="Cambria" w:cs="Calibri"/>
          <w:sz w:val="26"/>
          <w:szCs w:val="26"/>
        </w:rPr>
        <w:t>ма</w:t>
      </w:r>
      <w:r w:rsidRPr="00B71269">
        <w:rPr>
          <w:rFonts w:ascii="Cambria" w:hAnsi="Cambria"/>
          <w:sz w:val="26"/>
          <w:szCs w:val="26"/>
        </w:rPr>
        <w:t>́</w:t>
      </w:r>
      <w:r w:rsidRPr="00B71269">
        <w:rPr>
          <w:rFonts w:ascii="Cambria" w:hAnsi="Cambria" w:cs="Calibri"/>
          <w:sz w:val="26"/>
          <w:szCs w:val="26"/>
        </w:rPr>
        <w:t>ти</w:t>
      </w:r>
      <w:r w:rsidRPr="00B71269">
        <w:rPr>
          <w:rFonts w:ascii="Cambria" w:hAnsi="Cambria"/>
          <w:sz w:val="26"/>
          <w:szCs w:val="26"/>
        </w:rPr>
        <w:t xml:space="preserve"> </w:t>
      </w:r>
      <w:r w:rsidRPr="00B71269">
        <w:rPr>
          <w:rFonts w:ascii="Cambria" w:hAnsi="Cambria" w:cs="Calibri"/>
          <w:sz w:val="26"/>
          <w:szCs w:val="26"/>
        </w:rPr>
        <w:t>моя</w:t>
      </w:r>
      <w:r w:rsidRPr="00B71269">
        <w:rPr>
          <w:rFonts w:ascii="Cambria" w:hAnsi="Cambria"/>
          <w:sz w:val="26"/>
          <w:szCs w:val="26"/>
        </w:rPr>
        <w:t xml:space="preserve">́. </w:t>
      </w:r>
      <w:r w:rsidRPr="00B71269">
        <w:rPr>
          <w:rFonts w:ascii="Cambria" w:hAnsi="Cambria" w:cs="Calibri"/>
          <w:sz w:val="26"/>
          <w:szCs w:val="26"/>
        </w:rPr>
        <w:t>Се</w:t>
      </w:r>
      <w:r w:rsidRPr="00B71269">
        <w:rPr>
          <w:rFonts w:ascii="Cambria" w:hAnsi="Cambria"/>
          <w:sz w:val="26"/>
          <w:szCs w:val="26"/>
        </w:rPr>
        <w:t xml:space="preserve"> </w:t>
      </w:r>
      <w:r w:rsidRPr="00B71269">
        <w:rPr>
          <w:rFonts w:ascii="Cambria" w:hAnsi="Cambria" w:cs="Calibri"/>
          <w:sz w:val="26"/>
          <w:szCs w:val="26"/>
        </w:rPr>
        <w:t>бо</w:t>
      </w:r>
      <w:r w:rsidRPr="00B71269">
        <w:rPr>
          <w:rFonts w:ascii="Cambria" w:hAnsi="Cambria"/>
          <w:sz w:val="26"/>
          <w:szCs w:val="26"/>
        </w:rPr>
        <w:t xml:space="preserve"> </w:t>
      </w:r>
      <w:r w:rsidRPr="00B71269">
        <w:rPr>
          <w:rFonts w:ascii="Cambria" w:hAnsi="Cambria" w:cs="Calibri"/>
          <w:sz w:val="26"/>
          <w:szCs w:val="26"/>
        </w:rPr>
        <w:t>и</w:t>
      </w:r>
      <w:r w:rsidRPr="00B71269">
        <w:rPr>
          <w:rFonts w:ascii="Cambria" w:hAnsi="Cambria"/>
          <w:sz w:val="26"/>
          <w:szCs w:val="26"/>
        </w:rPr>
        <w:t>́</w:t>
      </w:r>
      <w:r w:rsidRPr="00B71269">
        <w:rPr>
          <w:rFonts w:ascii="Cambria" w:hAnsi="Cambria" w:cs="Calibri"/>
          <w:sz w:val="26"/>
          <w:szCs w:val="26"/>
        </w:rPr>
        <w:t>стину</w:t>
      </w:r>
      <w:r w:rsidRPr="00B71269">
        <w:rPr>
          <w:rFonts w:ascii="Cambria" w:hAnsi="Cambria"/>
          <w:sz w:val="26"/>
          <w:szCs w:val="26"/>
        </w:rPr>
        <w:t xml:space="preserve"> </w:t>
      </w:r>
      <w:r w:rsidRPr="00B71269">
        <w:rPr>
          <w:rFonts w:ascii="Cambria" w:hAnsi="Cambria" w:cs="Calibri"/>
          <w:sz w:val="26"/>
          <w:szCs w:val="26"/>
        </w:rPr>
        <w:t>возлюби</w:t>
      </w:r>
      <w:r w:rsidRPr="00B71269">
        <w:rPr>
          <w:rFonts w:ascii="Cambria" w:hAnsi="Cambria"/>
          <w:sz w:val="26"/>
          <w:szCs w:val="26"/>
        </w:rPr>
        <w:t>́</w:t>
      </w:r>
      <w:r w:rsidRPr="00B71269">
        <w:rPr>
          <w:rFonts w:ascii="Cambria" w:hAnsi="Cambria" w:cs="Calibri"/>
          <w:sz w:val="26"/>
          <w:szCs w:val="26"/>
        </w:rPr>
        <w:t>л</w:t>
      </w:r>
      <w:r w:rsidRPr="00B71269">
        <w:rPr>
          <w:rFonts w:ascii="Cambria" w:hAnsi="Cambria"/>
          <w:sz w:val="26"/>
          <w:szCs w:val="26"/>
        </w:rPr>
        <w:t xml:space="preserve"> </w:t>
      </w:r>
      <w:r w:rsidRPr="00B71269">
        <w:rPr>
          <w:rFonts w:ascii="Cambria" w:hAnsi="Cambria" w:cs="Calibri"/>
          <w:sz w:val="26"/>
          <w:szCs w:val="26"/>
        </w:rPr>
        <w:t>еси</w:t>
      </w:r>
      <w:r w:rsidRPr="00B71269">
        <w:rPr>
          <w:rFonts w:ascii="Cambria" w:hAnsi="Cambria"/>
          <w:sz w:val="26"/>
          <w:szCs w:val="26"/>
        </w:rPr>
        <w:t xml:space="preserve">́, </w:t>
      </w:r>
      <w:r w:rsidRPr="00B71269">
        <w:rPr>
          <w:rFonts w:ascii="Cambria" w:hAnsi="Cambria" w:cs="Calibri"/>
          <w:sz w:val="26"/>
          <w:szCs w:val="26"/>
        </w:rPr>
        <w:t>безве</w:t>
      </w:r>
      <w:r w:rsidRPr="00B71269">
        <w:rPr>
          <w:rFonts w:ascii="Cambria" w:hAnsi="Cambria"/>
          <w:sz w:val="26"/>
          <w:szCs w:val="26"/>
        </w:rPr>
        <w:t>́</w:t>
      </w:r>
      <w:r w:rsidRPr="00B71269">
        <w:rPr>
          <w:rFonts w:ascii="Cambria" w:hAnsi="Cambria" w:cs="Calibri"/>
          <w:sz w:val="26"/>
          <w:szCs w:val="26"/>
        </w:rPr>
        <w:t>стная</w:t>
      </w:r>
      <w:r w:rsidRPr="00B71269">
        <w:rPr>
          <w:rFonts w:ascii="Cambria" w:hAnsi="Cambria"/>
          <w:sz w:val="26"/>
          <w:szCs w:val="26"/>
        </w:rPr>
        <w:t xml:space="preserve"> </w:t>
      </w:r>
      <w:r w:rsidRPr="00B71269">
        <w:rPr>
          <w:rFonts w:ascii="Cambria" w:hAnsi="Cambria" w:cs="Calibri"/>
          <w:sz w:val="26"/>
          <w:szCs w:val="26"/>
        </w:rPr>
        <w:t>и</w:t>
      </w:r>
      <w:r w:rsidRPr="00B71269">
        <w:rPr>
          <w:rFonts w:ascii="Cambria" w:hAnsi="Cambria"/>
          <w:sz w:val="26"/>
          <w:szCs w:val="26"/>
        </w:rPr>
        <w:t xml:space="preserve"> </w:t>
      </w:r>
      <w:r w:rsidRPr="00B71269">
        <w:rPr>
          <w:rFonts w:ascii="Cambria" w:hAnsi="Cambria" w:cs="Calibri"/>
          <w:sz w:val="26"/>
          <w:szCs w:val="26"/>
        </w:rPr>
        <w:t>та</w:t>
      </w:r>
      <w:r w:rsidRPr="00B71269">
        <w:rPr>
          <w:rFonts w:ascii="Cambria" w:hAnsi="Cambria"/>
          <w:sz w:val="26"/>
          <w:szCs w:val="26"/>
        </w:rPr>
        <w:t>́</w:t>
      </w:r>
      <w:r w:rsidRPr="00B71269">
        <w:rPr>
          <w:rFonts w:ascii="Cambria" w:hAnsi="Cambria" w:cs="Calibri"/>
          <w:sz w:val="26"/>
          <w:szCs w:val="26"/>
        </w:rPr>
        <w:t>йная</w:t>
      </w:r>
      <w:r w:rsidRPr="00B71269">
        <w:rPr>
          <w:rFonts w:ascii="Cambria" w:hAnsi="Cambria"/>
          <w:sz w:val="26"/>
          <w:szCs w:val="26"/>
        </w:rPr>
        <w:t xml:space="preserve"> </w:t>
      </w:r>
      <w:r w:rsidRPr="00B71269">
        <w:rPr>
          <w:rFonts w:ascii="Cambria" w:hAnsi="Cambria" w:cs="Calibri"/>
          <w:sz w:val="26"/>
          <w:szCs w:val="26"/>
        </w:rPr>
        <w:t>прему</w:t>
      </w:r>
      <w:r w:rsidRPr="00B71269">
        <w:rPr>
          <w:rFonts w:ascii="Cambria" w:hAnsi="Cambria"/>
          <w:sz w:val="26"/>
          <w:szCs w:val="26"/>
        </w:rPr>
        <w:t>́</w:t>
      </w:r>
      <w:r w:rsidRPr="00B71269">
        <w:rPr>
          <w:rFonts w:ascii="Cambria" w:hAnsi="Cambria" w:cs="Calibri"/>
          <w:sz w:val="26"/>
          <w:szCs w:val="26"/>
        </w:rPr>
        <w:t>дрости</w:t>
      </w:r>
      <w:r w:rsidRPr="00B71269">
        <w:rPr>
          <w:rFonts w:ascii="Cambria" w:hAnsi="Cambria"/>
          <w:sz w:val="26"/>
          <w:szCs w:val="26"/>
        </w:rPr>
        <w:t xml:space="preserve"> </w:t>
      </w:r>
      <w:r w:rsidRPr="00B71269">
        <w:rPr>
          <w:rFonts w:ascii="Cambria" w:hAnsi="Cambria" w:cs="Calibri"/>
          <w:sz w:val="26"/>
          <w:szCs w:val="26"/>
        </w:rPr>
        <w:t>Твоея</w:t>
      </w:r>
      <w:r w:rsidRPr="00B71269">
        <w:rPr>
          <w:rFonts w:ascii="Cambria" w:hAnsi="Cambria"/>
          <w:sz w:val="26"/>
          <w:szCs w:val="26"/>
        </w:rPr>
        <w:t xml:space="preserve">́ </w:t>
      </w:r>
      <w:r w:rsidRPr="00B71269">
        <w:rPr>
          <w:rFonts w:ascii="Cambria" w:hAnsi="Cambria" w:cs="Calibri"/>
          <w:sz w:val="26"/>
          <w:szCs w:val="26"/>
        </w:rPr>
        <w:t>яви</w:t>
      </w:r>
      <w:r w:rsidRPr="00B71269">
        <w:rPr>
          <w:rFonts w:ascii="Cambria" w:hAnsi="Cambria"/>
          <w:sz w:val="26"/>
          <w:szCs w:val="26"/>
        </w:rPr>
        <w:t>́</w:t>
      </w:r>
      <w:r w:rsidRPr="00B71269">
        <w:rPr>
          <w:rFonts w:ascii="Cambria" w:hAnsi="Cambria" w:cs="Calibri"/>
          <w:sz w:val="26"/>
          <w:szCs w:val="26"/>
        </w:rPr>
        <w:t>л</w:t>
      </w:r>
      <w:r w:rsidRPr="00B71269">
        <w:rPr>
          <w:rFonts w:ascii="Cambria" w:hAnsi="Cambria"/>
          <w:sz w:val="26"/>
          <w:szCs w:val="26"/>
        </w:rPr>
        <w:t xml:space="preserve"> </w:t>
      </w:r>
      <w:r w:rsidRPr="00B71269">
        <w:rPr>
          <w:rFonts w:ascii="Cambria" w:hAnsi="Cambria" w:cs="Calibri"/>
          <w:sz w:val="26"/>
          <w:szCs w:val="26"/>
        </w:rPr>
        <w:t>ми</w:t>
      </w:r>
      <w:r w:rsidRPr="00B71269">
        <w:rPr>
          <w:rFonts w:ascii="Cambria" w:hAnsi="Cambria"/>
          <w:sz w:val="26"/>
          <w:szCs w:val="26"/>
        </w:rPr>
        <w:t xml:space="preserve"> </w:t>
      </w:r>
      <w:r w:rsidRPr="00B71269">
        <w:rPr>
          <w:rFonts w:ascii="Cambria" w:hAnsi="Cambria" w:cs="Calibri"/>
          <w:sz w:val="26"/>
          <w:szCs w:val="26"/>
        </w:rPr>
        <w:t>еси</w:t>
      </w:r>
      <w:r w:rsidRPr="00B71269">
        <w:rPr>
          <w:rFonts w:ascii="Cambria" w:hAnsi="Cambria"/>
          <w:sz w:val="26"/>
          <w:szCs w:val="26"/>
        </w:rPr>
        <w:t xml:space="preserve">́. </w:t>
      </w:r>
      <w:r w:rsidRPr="00B71269">
        <w:rPr>
          <w:rFonts w:ascii="Cambria" w:hAnsi="Cambria" w:cs="Calibri"/>
          <w:sz w:val="26"/>
          <w:szCs w:val="26"/>
        </w:rPr>
        <w:t>Окропи</w:t>
      </w:r>
      <w:r w:rsidRPr="00B71269">
        <w:rPr>
          <w:rFonts w:ascii="Cambria" w:hAnsi="Cambria"/>
          <w:sz w:val="26"/>
          <w:szCs w:val="26"/>
        </w:rPr>
        <w:t>́</w:t>
      </w:r>
      <w:r w:rsidRPr="00B71269">
        <w:rPr>
          <w:rFonts w:ascii="Cambria" w:hAnsi="Cambria" w:cs="Calibri"/>
          <w:sz w:val="26"/>
          <w:szCs w:val="26"/>
        </w:rPr>
        <w:t>ши</w:t>
      </w:r>
      <w:r w:rsidRPr="00B71269">
        <w:rPr>
          <w:rFonts w:ascii="Cambria" w:hAnsi="Cambria"/>
          <w:sz w:val="26"/>
          <w:szCs w:val="26"/>
        </w:rPr>
        <w:t xml:space="preserve"> </w:t>
      </w:r>
      <w:r w:rsidRPr="00B71269">
        <w:rPr>
          <w:rFonts w:ascii="Cambria" w:hAnsi="Cambria" w:cs="Calibri"/>
          <w:sz w:val="26"/>
          <w:szCs w:val="26"/>
        </w:rPr>
        <w:t>мя</w:t>
      </w:r>
      <w:r w:rsidRPr="00B71269">
        <w:rPr>
          <w:rFonts w:ascii="Cambria" w:hAnsi="Cambria"/>
          <w:sz w:val="26"/>
          <w:szCs w:val="26"/>
        </w:rPr>
        <w:t xml:space="preserve"> </w:t>
      </w:r>
      <w:r w:rsidRPr="00B71269">
        <w:rPr>
          <w:rFonts w:ascii="Cambria" w:hAnsi="Cambria" w:cs="Calibri"/>
          <w:sz w:val="26"/>
          <w:szCs w:val="26"/>
        </w:rPr>
        <w:t>иссо</w:t>
      </w:r>
      <w:r w:rsidRPr="00B71269">
        <w:rPr>
          <w:rFonts w:ascii="Cambria" w:hAnsi="Cambria"/>
          <w:sz w:val="26"/>
          <w:szCs w:val="26"/>
        </w:rPr>
        <w:t>́</w:t>
      </w:r>
      <w:r w:rsidRPr="00B71269">
        <w:rPr>
          <w:rFonts w:ascii="Cambria" w:hAnsi="Cambria" w:cs="Calibri"/>
          <w:sz w:val="26"/>
          <w:szCs w:val="26"/>
        </w:rPr>
        <w:t>пом</w:t>
      </w:r>
      <w:r w:rsidRPr="00B71269">
        <w:rPr>
          <w:rFonts w:ascii="Cambria" w:hAnsi="Cambria"/>
          <w:sz w:val="26"/>
          <w:szCs w:val="26"/>
        </w:rPr>
        <w:t xml:space="preserve">, </w:t>
      </w:r>
      <w:r w:rsidRPr="00B71269">
        <w:rPr>
          <w:rFonts w:ascii="Cambria" w:hAnsi="Cambria" w:cs="Calibri"/>
          <w:sz w:val="26"/>
          <w:szCs w:val="26"/>
        </w:rPr>
        <w:t>и</w:t>
      </w:r>
      <w:r w:rsidRPr="00B71269">
        <w:rPr>
          <w:rFonts w:ascii="Cambria" w:hAnsi="Cambria"/>
          <w:sz w:val="26"/>
          <w:szCs w:val="26"/>
        </w:rPr>
        <w:t xml:space="preserve"> </w:t>
      </w:r>
      <w:r w:rsidRPr="00B71269">
        <w:rPr>
          <w:rFonts w:ascii="Cambria" w:hAnsi="Cambria" w:cs="Calibri"/>
          <w:sz w:val="26"/>
          <w:szCs w:val="26"/>
        </w:rPr>
        <w:t>очи</w:t>
      </w:r>
      <w:r w:rsidRPr="00B71269">
        <w:rPr>
          <w:rFonts w:ascii="Cambria" w:hAnsi="Cambria"/>
          <w:sz w:val="26"/>
          <w:szCs w:val="26"/>
        </w:rPr>
        <w:t>́</w:t>
      </w:r>
      <w:r w:rsidRPr="00B71269">
        <w:rPr>
          <w:rFonts w:ascii="Cambria" w:hAnsi="Cambria" w:cs="Calibri"/>
          <w:sz w:val="26"/>
          <w:szCs w:val="26"/>
        </w:rPr>
        <w:t>щуся</w:t>
      </w:r>
      <w:r w:rsidRPr="00B71269">
        <w:rPr>
          <w:rFonts w:ascii="Cambria" w:hAnsi="Cambria"/>
          <w:sz w:val="26"/>
          <w:szCs w:val="26"/>
        </w:rPr>
        <w:t xml:space="preserve">, </w:t>
      </w:r>
      <w:r w:rsidRPr="00B71269">
        <w:rPr>
          <w:rFonts w:ascii="Cambria" w:hAnsi="Cambria" w:cs="Calibri"/>
          <w:sz w:val="26"/>
          <w:szCs w:val="26"/>
        </w:rPr>
        <w:t>омы</w:t>
      </w:r>
      <w:r w:rsidRPr="00B71269">
        <w:rPr>
          <w:rFonts w:ascii="Cambria" w:hAnsi="Cambria"/>
          <w:sz w:val="26"/>
          <w:szCs w:val="26"/>
        </w:rPr>
        <w:t>́</w:t>
      </w:r>
      <w:r w:rsidRPr="00B71269">
        <w:rPr>
          <w:rFonts w:ascii="Cambria" w:hAnsi="Cambria" w:cs="Calibri"/>
          <w:sz w:val="26"/>
          <w:szCs w:val="26"/>
        </w:rPr>
        <w:t>еши</w:t>
      </w:r>
      <w:r w:rsidRPr="00B71269">
        <w:rPr>
          <w:rFonts w:ascii="Cambria" w:hAnsi="Cambria"/>
          <w:sz w:val="26"/>
          <w:szCs w:val="26"/>
        </w:rPr>
        <w:t xml:space="preserve"> </w:t>
      </w:r>
      <w:r w:rsidRPr="00B71269">
        <w:rPr>
          <w:rFonts w:ascii="Cambria" w:hAnsi="Cambria" w:cs="Calibri"/>
          <w:sz w:val="26"/>
          <w:szCs w:val="26"/>
        </w:rPr>
        <w:t>мя</w:t>
      </w:r>
      <w:r w:rsidRPr="00B71269">
        <w:rPr>
          <w:rFonts w:ascii="Cambria" w:hAnsi="Cambria"/>
          <w:sz w:val="26"/>
          <w:szCs w:val="26"/>
        </w:rPr>
        <w:t xml:space="preserve">, </w:t>
      </w:r>
      <w:r w:rsidRPr="00B71269">
        <w:rPr>
          <w:rFonts w:ascii="Cambria" w:hAnsi="Cambria" w:cs="Calibri"/>
          <w:sz w:val="26"/>
          <w:szCs w:val="26"/>
        </w:rPr>
        <w:t>и</w:t>
      </w:r>
      <w:r w:rsidRPr="00B71269">
        <w:rPr>
          <w:rFonts w:ascii="Cambria" w:hAnsi="Cambria"/>
          <w:sz w:val="26"/>
          <w:szCs w:val="26"/>
        </w:rPr>
        <w:t xml:space="preserve"> </w:t>
      </w:r>
      <w:r w:rsidRPr="00B71269">
        <w:rPr>
          <w:rFonts w:ascii="Cambria" w:hAnsi="Cambria" w:cs="Calibri"/>
          <w:sz w:val="26"/>
          <w:szCs w:val="26"/>
        </w:rPr>
        <w:t>па</w:t>
      </w:r>
      <w:r w:rsidRPr="00B71269">
        <w:rPr>
          <w:rFonts w:ascii="Cambria" w:hAnsi="Cambria"/>
          <w:sz w:val="26"/>
          <w:szCs w:val="26"/>
        </w:rPr>
        <w:t>́</w:t>
      </w:r>
      <w:r w:rsidRPr="00B71269">
        <w:rPr>
          <w:rFonts w:ascii="Cambria" w:hAnsi="Cambria" w:cs="Calibri"/>
          <w:sz w:val="26"/>
          <w:szCs w:val="26"/>
        </w:rPr>
        <w:t>че</w:t>
      </w:r>
      <w:r w:rsidRPr="00B71269">
        <w:rPr>
          <w:rFonts w:ascii="Cambria" w:hAnsi="Cambria"/>
          <w:sz w:val="26"/>
          <w:szCs w:val="26"/>
        </w:rPr>
        <w:t xml:space="preserve"> </w:t>
      </w:r>
      <w:r w:rsidRPr="00B71269">
        <w:rPr>
          <w:rFonts w:ascii="Cambria" w:hAnsi="Cambria" w:cs="Calibri"/>
          <w:sz w:val="26"/>
          <w:szCs w:val="26"/>
        </w:rPr>
        <w:t>сне</w:t>
      </w:r>
      <w:r w:rsidRPr="00B71269">
        <w:rPr>
          <w:rFonts w:ascii="Cambria" w:hAnsi="Cambria"/>
          <w:sz w:val="26"/>
          <w:szCs w:val="26"/>
        </w:rPr>
        <w:t>́</w:t>
      </w:r>
      <w:r w:rsidRPr="00B71269">
        <w:rPr>
          <w:rFonts w:ascii="Cambria" w:hAnsi="Cambria" w:cs="Calibri"/>
          <w:sz w:val="26"/>
          <w:szCs w:val="26"/>
        </w:rPr>
        <w:t>га</w:t>
      </w:r>
      <w:r w:rsidRPr="00B71269">
        <w:rPr>
          <w:rFonts w:ascii="Cambria" w:hAnsi="Cambria"/>
          <w:sz w:val="26"/>
          <w:szCs w:val="26"/>
        </w:rPr>
        <w:t xml:space="preserve"> </w:t>
      </w:r>
      <w:r w:rsidRPr="00B71269">
        <w:rPr>
          <w:rFonts w:ascii="Cambria" w:hAnsi="Cambria" w:cs="Calibri"/>
          <w:sz w:val="26"/>
          <w:szCs w:val="26"/>
        </w:rPr>
        <w:t>убелю</w:t>
      </w:r>
      <w:r w:rsidRPr="00B71269">
        <w:rPr>
          <w:rFonts w:ascii="Cambria" w:hAnsi="Cambria"/>
          <w:sz w:val="26"/>
          <w:szCs w:val="26"/>
        </w:rPr>
        <w:t>́</w:t>
      </w:r>
      <w:r w:rsidRPr="00B71269">
        <w:rPr>
          <w:rFonts w:ascii="Cambria" w:hAnsi="Cambria" w:cs="Calibri"/>
          <w:sz w:val="26"/>
          <w:szCs w:val="26"/>
        </w:rPr>
        <w:t>ся</w:t>
      </w:r>
      <w:r w:rsidRPr="00B71269">
        <w:rPr>
          <w:rFonts w:ascii="Cambria" w:hAnsi="Cambria"/>
          <w:sz w:val="26"/>
          <w:szCs w:val="26"/>
        </w:rPr>
        <w:t xml:space="preserve">. </w:t>
      </w:r>
      <w:r w:rsidRPr="00B71269">
        <w:rPr>
          <w:rFonts w:ascii="Cambria" w:hAnsi="Cambria" w:cs="Calibri"/>
          <w:sz w:val="26"/>
          <w:szCs w:val="26"/>
        </w:rPr>
        <w:t>Слу</w:t>
      </w:r>
      <w:r w:rsidRPr="00B71269">
        <w:rPr>
          <w:rFonts w:ascii="Cambria" w:hAnsi="Cambria"/>
          <w:sz w:val="26"/>
          <w:szCs w:val="26"/>
        </w:rPr>
        <w:t>́</w:t>
      </w:r>
      <w:r w:rsidRPr="00B71269">
        <w:rPr>
          <w:rFonts w:ascii="Cambria" w:hAnsi="Cambria" w:cs="Calibri"/>
          <w:sz w:val="26"/>
          <w:szCs w:val="26"/>
        </w:rPr>
        <w:t>ху</w:t>
      </w:r>
      <w:r w:rsidRPr="00B71269">
        <w:rPr>
          <w:rFonts w:ascii="Cambria" w:hAnsi="Cambria"/>
          <w:sz w:val="26"/>
          <w:szCs w:val="26"/>
        </w:rPr>
        <w:t xml:space="preserve"> </w:t>
      </w:r>
      <w:r w:rsidRPr="00B71269">
        <w:rPr>
          <w:rFonts w:ascii="Cambria" w:hAnsi="Cambria" w:cs="Calibri"/>
          <w:sz w:val="26"/>
          <w:szCs w:val="26"/>
        </w:rPr>
        <w:t>моему</w:t>
      </w:r>
      <w:r w:rsidRPr="00B71269">
        <w:rPr>
          <w:rFonts w:ascii="Cambria" w:hAnsi="Cambria"/>
          <w:sz w:val="26"/>
          <w:szCs w:val="26"/>
        </w:rPr>
        <w:t xml:space="preserve">́ </w:t>
      </w:r>
      <w:r w:rsidRPr="00B71269">
        <w:rPr>
          <w:rFonts w:ascii="Cambria" w:hAnsi="Cambria" w:cs="Calibri"/>
          <w:sz w:val="26"/>
          <w:szCs w:val="26"/>
        </w:rPr>
        <w:t>да</w:t>
      </w:r>
      <w:r w:rsidRPr="00B71269">
        <w:rPr>
          <w:rFonts w:ascii="Cambria" w:hAnsi="Cambria"/>
          <w:sz w:val="26"/>
          <w:szCs w:val="26"/>
        </w:rPr>
        <w:t>́</w:t>
      </w:r>
      <w:r w:rsidRPr="00B71269">
        <w:rPr>
          <w:rFonts w:ascii="Cambria" w:hAnsi="Cambria" w:cs="Calibri"/>
          <w:sz w:val="26"/>
          <w:szCs w:val="26"/>
        </w:rPr>
        <w:t>си</w:t>
      </w:r>
      <w:r w:rsidRPr="00B71269">
        <w:rPr>
          <w:rFonts w:ascii="Cambria" w:hAnsi="Cambria"/>
          <w:sz w:val="26"/>
          <w:szCs w:val="26"/>
        </w:rPr>
        <w:t xml:space="preserve"> </w:t>
      </w:r>
      <w:r w:rsidRPr="00B71269">
        <w:rPr>
          <w:rFonts w:ascii="Cambria" w:hAnsi="Cambria" w:cs="Calibri"/>
          <w:sz w:val="26"/>
          <w:szCs w:val="26"/>
        </w:rPr>
        <w:t>ра</w:t>
      </w:r>
      <w:r w:rsidRPr="00B71269">
        <w:rPr>
          <w:rFonts w:ascii="Cambria" w:hAnsi="Cambria"/>
          <w:sz w:val="26"/>
          <w:szCs w:val="26"/>
        </w:rPr>
        <w:t>́</w:t>
      </w:r>
      <w:r w:rsidRPr="00B71269">
        <w:rPr>
          <w:rFonts w:ascii="Cambria" w:hAnsi="Cambria" w:cs="Calibri"/>
          <w:sz w:val="26"/>
          <w:szCs w:val="26"/>
        </w:rPr>
        <w:t>дость</w:t>
      </w:r>
      <w:r w:rsidRPr="00B71269">
        <w:rPr>
          <w:rFonts w:ascii="Cambria" w:hAnsi="Cambria"/>
          <w:sz w:val="26"/>
          <w:szCs w:val="26"/>
        </w:rPr>
        <w:t xml:space="preserve"> </w:t>
      </w:r>
      <w:r w:rsidRPr="00B71269">
        <w:rPr>
          <w:rFonts w:ascii="Cambria" w:hAnsi="Cambria" w:cs="Calibri"/>
          <w:sz w:val="26"/>
          <w:szCs w:val="26"/>
        </w:rPr>
        <w:t>и</w:t>
      </w:r>
      <w:r w:rsidRPr="00B71269">
        <w:rPr>
          <w:rFonts w:ascii="Cambria" w:hAnsi="Cambria"/>
          <w:sz w:val="26"/>
          <w:szCs w:val="26"/>
        </w:rPr>
        <w:t xml:space="preserve"> </w:t>
      </w:r>
      <w:r w:rsidRPr="00B71269">
        <w:rPr>
          <w:rFonts w:ascii="Cambria" w:hAnsi="Cambria" w:cs="Calibri"/>
          <w:sz w:val="26"/>
          <w:szCs w:val="26"/>
        </w:rPr>
        <w:t>весе</w:t>
      </w:r>
      <w:r w:rsidRPr="00B71269">
        <w:rPr>
          <w:rFonts w:ascii="Cambria" w:hAnsi="Cambria"/>
          <w:sz w:val="26"/>
          <w:szCs w:val="26"/>
        </w:rPr>
        <w:t>́</w:t>
      </w:r>
      <w:r w:rsidRPr="00B71269">
        <w:rPr>
          <w:rFonts w:ascii="Cambria" w:hAnsi="Cambria" w:cs="Calibri"/>
          <w:sz w:val="26"/>
          <w:szCs w:val="26"/>
        </w:rPr>
        <w:t>лие</w:t>
      </w:r>
      <w:r w:rsidRPr="00B71269">
        <w:rPr>
          <w:rFonts w:ascii="Cambria" w:hAnsi="Cambria"/>
          <w:sz w:val="26"/>
          <w:szCs w:val="26"/>
        </w:rPr>
        <w:t xml:space="preserve">, </w:t>
      </w:r>
      <w:r w:rsidRPr="00B71269">
        <w:rPr>
          <w:rFonts w:ascii="Cambria" w:hAnsi="Cambria" w:cs="Calibri"/>
          <w:sz w:val="26"/>
          <w:szCs w:val="26"/>
        </w:rPr>
        <w:t>возра</w:t>
      </w:r>
      <w:r w:rsidRPr="00B71269">
        <w:rPr>
          <w:rFonts w:ascii="Cambria" w:hAnsi="Cambria"/>
          <w:sz w:val="26"/>
          <w:szCs w:val="26"/>
        </w:rPr>
        <w:t>́</w:t>
      </w:r>
      <w:r w:rsidRPr="00B71269">
        <w:rPr>
          <w:rFonts w:ascii="Cambria" w:hAnsi="Cambria" w:cs="Calibri"/>
          <w:sz w:val="26"/>
          <w:szCs w:val="26"/>
        </w:rPr>
        <w:t>дуются</w:t>
      </w:r>
      <w:r w:rsidRPr="00B71269">
        <w:rPr>
          <w:rFonts w:ascii="Cambria" w:hAnsi="Cambria"/>
          <w:sz w:val="26"/>
          <w:szCs w:val="26"/>
        </w:rPr>
        <w:t xml:space="preserve"> </w:t>
      </w:r>
      <w:r w:rsidRPr="00B71269">
        <w:rPr>
          <w:rFonts w:ascii="Cambria" w:hAnsi="Cambria" w:cs="Calibri"/>
          <w:sz w:val="26"/>
          <w:szCs w:val="26"/>
        </w:rPr>
        <w:t>ко</w:t>
      </w:r>
      <w:r w:rsidRPr="00B71269">
        <w:rPr>
          <w:rFonts w:ascii="Cambria" w:hAnsi="Cambria"/>
          <w:sz w:val="26"/>
          <w:szCs w:val="26"/>
        </w:rPr>
        <w:t>́</w:t>
      </w:r>
      <w:r w:rsidRPr="00B71269">
        <w:rPr>
          <w:rFonts w:ascii="Cambria" w:hAnsi="Cambria" w:cs="Calibri"/>
          <w:sz w:val="26"/>
          <w:szCs w:val="26"/>
        </w:rPr>
        <w:t>сти</w:t>
      </w:r>
      <w:r w:rsidRPr="00B71269">
        <w:rPr>
          <w:rFonts w:ascii="Cambria" w:hAnsi="Cambria"/>
          <w:sz w:val="26"/>
          <w:szCs w:val="26"/>
        </w:rPr>
        <w:t xml:space="preserve"> </w:t>
      </w:r>
      <w:r w:rsidRPr="00B71269">
        <w:rPr>
          <w:rFonts w:ascii="Cambria" w:hAnsi="Cambria" w:cs="Calibri"/>
          <w:sz w:val="26"/>
          <w:szCs w:val="26"/>
        </w:rPr>
        <w:t>смире</w:t>
      </w:r>
      <w:r w:rsidRPr="00B71269">
        <w:rPr>
          <w:rFonts w:ascii="Cambria" w:hAnsi="Cambria"/>
          <w:sz w:val="26"/>
          <w:szCs w:val="26"/>
        </w:rPr>
        <w:t>́</w:t>
      </w:r>
      <w:r w:rsidRPr="00B71269">
        <w:rPr>
          <w:rFonts w:ascii="Cambria" w:hAnsi="Cambria" w:cs="Calibri"/>
          <w:sz w:val="26"/>
          <w:szCs w:val="26"/>
        </w:rPr>
        <w:t>нныя</w:t>
      </w:r>
      <w:r w:rsidRPr="00B71269">
        <w:rPr>
          <w:rFonts w:ascii="Cambria" w:hAnsi="Cambria"/>
          <w:sz w:val="26"/>
          <w:szCs w:val="26"/>
        </w:rPr>
        <w:t xml:space="preserve">. </w:t>
      </w:r>
      <w:r w:rsidRPr="00B71269">
        <w:rPr>
          <w:rFonts w:ascii="Cambria" w:hAnsi="Cambria" w:cs="Calibri"/>
          <w:sz w:val="26"/>
          <w:szCs w:val="26"/>
        </w:rPr>
        <w:t>Отврати</w:t>
      </w:r>
      <w:r w:rsidRPr="00B71269">
        <w:rPr>
          <w:rFonts w:ascii="Cambria" w:hAnsi="Cambria"/>
          <w:sz w:val="26"/>
          <w:szCs w:val="26"/>
        </w:rPr>
        <w:t xml:space="preserve">́ </w:t>
      </w:r>
      <w:r w:rsidRPr="00B71269">
        <w:rPr>
          <w:rFonts w:ascii="Cambria" w:hAnsi="Cambria" w:cs="Calibri"/>
          <w:sz w:val="26"/>
          <w:szCs w:val="26"/>
        </w:rPr>
        <w:t>лице</w:t>
      </w:r>
      <w:r w:rsidRPr="00B71269">
        <w:rPr>
          <w:rFonts w:ascii="Cambria" w:hAnsi="Cambria"/>
          <w:sz w:val="26"/>
          <w:szCs w:val="26"/>
        </w:rPr>
        <w:t xml:space="preserve">́ </w:t>
      </w:r>
      <w:r w:rsidRPr="00B71269">
        <w:rPr>
          <w:rFonts w:ascii="Cambria" w:hAnsi="Cambria" w:cs="Calibri"/>
          <w:sz w:val="26"/>
          <w:szCs w:val="26"/>
        </w:rPr>
        <w:t>Твое</w:t>
      </w:r>
      <w:r w:rsidRPr="00B71269">
        <w:rPr>
          <w:rFonts w:ascii="Cambria" w:hAnsi="Cambria"/>
          <w:sz w:val="26"/>
          <w:szCs w:val="26"/>
        </w:rPr>
        <w:t xml:space="preserve">́ </w:t>
      </w:r>
      <w:r w:rsidRPr="00B71269">
        <w:rPr>
          <w:rFonts w:ascii="Cambria" w:hAnsi="Cambria" w:cs="Calibri"/>
          <w:sz w:val="26"/>
          <w:szCs w:val="26"/>
        </w:rPr>
        <w:t>от</w:t>
      </w:r>
      <w:r w:rsidRPr="00B71269">
        <w:rPr>
          <w:rFonts w:ascii="Cambria" w:hAnsi="Cambria"/>
          <w:sz w:val="26"/>
          <w:szCs w:val="26"/>
        </w:rPr>
        <w:t xml:space="preserve"> </w:t>
      </w:r>
      <w:r w:rsidRPr="00B71269">
        <w:rPr>
          <w:rFonts w:ascii="Cambria" w:hAnsi="Cambria" w:cs="Calibri"/>
          <w:sz w:val="26"/>
          <w:szCs w:val="26"/>
        </w:rPr>
        <w:t>грех</w:t>
      </w:r>
      <w:r w:rsidRPr="00B71269">
        <w:rPr>
          <w:rFonts w:ascii="Cambria" w:hAnsi="Cambria"/>
          <w:sz w:val="26"/>
          <w:szCs w:val="26"/>
        </w:rPr>
        <w:t xml:space="preserve"> </w:t>
      </w:r>
      <w:r w:rsidRPr="00B71269">
        <w:rPr>
          <w:rFonts w:ascii="Cambria" w:hAnsi="Cambria" w:cs="Calibri"/>
          <w:sz w:val="26"/>
          <w:szCs w:val="26"/>
        </w:rPr>
        <w:t>мои</w:t>
      </w:r>
      <w:r w:rsidRPr="00B71269">
        <w:rPr>
          <w:rFonts w:ascii="Cambria" w:hAnsi="Cambria"/>
          <w:sz w:val="26"/>
          <w:szCs w:val="26"/>
        </w:rPr>
        <w:t>́</w:t>
      </w:r>
      <w:r w:rsidRPr="00B71269">
        <w:rPr>
          <w:rFonts w:ascii="Cambria" w:hAnsi="Cambria" w:cs="Calibri"/>
          <w:sz w:val="26"/>
          <w:szCs w:val="26"/>
        </w:rPr>
        <w:t>х</w:t>
      </w:r>
      <w:r w:rsidRPr="00B71269">
        <w:rPr>
          <w:rFonts w:ascii="Cambria" w:hAnsi="Cambria"/>
          <w:sz w:val="26"/>
          <w:szCs w:val="26"/>
        </w:rPr>
        <w:t xml:space="preserve">, </w:t>
      </w:r>
      <w:r w:rsidRPr="00B71269">
        <w:rPr>
          <w:rFonts w:ascii="Cambria" w:hAnsi="Cambria" w:cs="Calibri"/>
          <w:sz w:val="26"/>
          <w:szCs w:val="26"/>
        </w:rPr>
        <w:t>и</w:t>
      </w:r>
      <w:r w:rsidRPr="00B71269">
        <w:rPr>
          <w:rFonts w:ascii="Cambria" w:hAnsi="Cambria"/>
          <w:sz w:val="26"/>
          <w:szCs w:val="26"/>
        </w:rPr>
        <w:t xml:space="preserve"> </w:t>
      </w:r>
      <w:r w:rsidRPr="00B71269">
        <w:rPr>
          <w:rFonts w:ascii="Cambria" w:hAnsi="Cambria" w:cs="Calibri"/>
          <w:sz w:val="26"/>
          <w:szCs w:val="26"/>
        </w:rPr>
        <w:t>вся</w:t>
      </w:r>
      <w:r w:rsidRPr="00B71269">
        <w:rPr>
          <w:rFonts w:ascii="Cambria" w:hAnsi="Cambria"/>
          <w:sz w:val="26"/>
          <w:szCs w:val="26"/>
        </w:rPr>
        <w:t xml:space="preserve"> </w:t>
      </w:r>
      <w:r w:rsidRPr="00B71269">
        <w:rPr>
          <w:rFonts w:ascii="Cambria" w:hAnsi="Cambria" w:cs="Calibri"/>
          <w:sz w:val="26"/>
          <w:szCs w:val="26"/>
        </w:rPr>
        <w:t>беззако</w:t>
      </w:r>
      <w:r w:rsidRPr="00B71269">
        <w:rPr>
          <w:rFonts w:ascii="Cambria" w:hAnsi="Cambria"/>
          <w:sz w:val="26"/>
          <w:szCs w:val="26"/>
        </w:rPr>
        <w:t>́</w:t>
      </w:r>
      <w:r w:rsidRPr="00B71269">
        <w:rPr>
          <w:rFonts w:ascii="Cambria" w:hAnsi="Cambria" w:cs="Calibri"/>
          <w:sz w:val="26"/>
          <w:szCs w:val="26"/>
        </w:rPr>
        <w:t>ния</w:t>
      </w:r>
      <w:r w:rsidRPr="00B71269">
        <w:rPr>
          <w:rFonts w:ascii="Cambria" w:hAnsi="Cambria"/>
          <w:sz w:val="26"/>
          <w:szCs w:val="26"/>
        </w:rPr>
        <w:t xml:space="preserve"> </w:t>
      </w:r>
      <w:r w:rsidRPr="00B71269">
        <w:rPr>
          <w:rFonts w:ascii="Cambria" w:hAnsi="Cambria" w:cs="Calibri"/>
          <w:sz w:val="26"/>
          <w:szCs w:val="26"/>
        </w:rPr>
        <w:t>моя</w:t>
      </w:r>
      <w:r w:rsidRPr="00B71269">
        <w:rPr>
          <w:rFonts w:ascii="Cambria" w:hAnsi="Cambria"/>
          <w:sz w:val="26"/>
          <w:szCs w:val="26"/>
        </w:rPr>
        <w:t xml:space="preserve">́ </w:t>
      </w:r>
      <w:r w:rsidRPr="00B71269">
        <w:rPr>
          <w:rFonts w:ascii="Cambria" w:hAnsi="Cambria" w:cs="Calibri"/>
          <w:sz w:val="26"/>
          <w:szCs w:val="26"/>
        </w:rPr>
        <w:t>очи</w:t>
      </w:r>
      <w:r w:rsidRPr="00B71269">
        <w:rPr>
          <w:rFonts w:ascii="Cambria" w:hAnsi="Cambria"/>
          <w:sz w:val="26"/>
          <w:szCs w:val="26"/>
        </w:rPr>
        <w:t>́</w:t>
      </w:r>
      <w:r w:rsidRPr="00B71269">
        <w:rPr>
          <w:rFonts w:ascii="Cambria" w:hAnsi="Cambria" w:cs="Calibri"/>
          <w:sz w:val="26"/>
          <w:szCs w:val="26"/>
        </w:rPr>
        <w:t>сти</w:t>
      </w:r>
      <w:r w:rsidRPr="00B71269">
        <w:rPr>
          <w:rFonts w:ascii="Cambria" w:hAnsi="Cambria"/>
          <w:sz w:val="26"/>
          <w:szCs w:val="26"/>
        </w:rPr>
        <w:t xml:space="preserve">. </w:t>
      </w:r>
      <w:r w:rsidRPr="00B71269">
        <w:rPr>
          <w:rFonts w:ascii="Cambria" w:hAnsi="Cambria" w:cs="Calibri"/>
          <w:sz w:val="26"/>
          <w:szCs w:val="26"/>
        </w:rPr>
        <w:t>Се</w:t>
      </w:r>
      <w:r w:rsidRPr="00B71269">
        <w:rPr>
          <w:rFonts w:ascii="Cambria" w:hAnsi="Cambria"/>
          <w:sz w:val="26"/>
          <w:szCs w:val="26"/>
        </w:rPr>
        <w:t>́</w:t>
      </w:r>
      <w:r w:rsidRPr="00B71269">
        <w:rPr>
          <w:rFonts w:ascii="Cambria" w:hAnsi="Cambria" w:cs="Calibri"/>
          <w:sz w:val="26"/>
          <w:szCs w:val="26"/>
        </w:rPr>
        <w:t>рдце</w:t>
      </w:r>
      <w:r w:rsidRPr="00B71269">
        <w:rPr>
          <w:rFonts w:ascii="Cambria" w:hAnsi="Cambria"/>
          <w:sz w:val="26"/>
          <w:szCs w:val="26"/>
        </w:rPr>
        <w:t xml:space="preserve"> </w:t>
      </w:r>
      <w:r w:rsidRPr="00B71269">
        <w:rPr>
          <w:rFonts w:ascii="Cambria" w:hAnsi="Cambria" w:cs="Calibri"/>
          <w:sz w:val="26"/>
          <w:szCs w:val="26"/>
        </w:rPr>
        <w:t>чи</w:t>
      </w:r>
      <w:r w:rsidRPr="00B71269">
        <w:rPr>
          <w:rFonts w:ascii="Cambria" w:hAnsi="Cambria"/>
          <w:sz w:val="26"/>
          <w:szCs w:val="26"/>
        </w:rPr>
        <w:t>́</w:t>
      </w:r>
      <w:r w:rsidRPr="00B71269">
        <w:rPr>
          <w:rFonts w:ascii="Cambria" w:hAnsi="Cambria" w:cs="Calibri"/>
          <w:sz w:val="26"/>
          <w:szCs w:val="26"/>
        </w:rPr>
        <w:t>сто</w:t>
      </w:r>
      <w:r w:rsidRPr="00B71269">
        <w:rPr>
          <w:rFonts w:ascii="Cambria" w:hAnsi="Cambria"/>
          <w:sz w:val="26"/>
          <w:szCs w:val="26"/>
        </w:rPr>
        <w:t xml:space="preserve"> </w:t>
      </w:r>
      <w:r w:rsidRPr="00B71269">
        <w:rPr>
          <w:rFonts w:ascii="Cambria" w:hAnsi="Cambria" w:cs="Calibri"/>
          <w:sz w:val="26"/>
          <w:szCs w:val="26"/>
        </w:rPr>
        <w:t>сози</w:t>
      </w:r>
      <w:r w:rsidRPr="00B71269">
        <w:rPr>
          <w:rFonts w:ascii="Cambria" w:hAnsi="Cambria"/>
          <w:sz w:val="26"/>
          <w:szCs w:val="26"/>
        </w:rPr>
        <w:t>́</w:t>
      </w:r>
      <w:r w:rsidRPr="00B71269">
        <w:rPr>
          <w:rFonts w:ascii="Cambria" w:hAnsi="Cambria" w:cs="Calibri"/>
          <w:sz w:val="26"/>
          <w:szCs w:val="26"/>
        </w:rPr>
        <w:t>жди</w:t>
      </w:r>
      <w:r w:rsidRPr="00B71269">
        <w:rPr>
          <w:rFonts w:ascii="Cambria" w:hAnsi="Cambria"/>
          <w:sz w:val="26"/>
          <w:szCs w:val="26"/>
        </w:rPr>
        <w:t xml:space="preserve"> </w:t>
      </w:r>
      <w:r w:rsidRPr="00B71269">
        <w:rPr>
          <w:rFonts w:ascii="Cambria" w:hAnsi="Cambria" w:cs="Calibri"/>
          <w:sz w:val="26"/>
          <w:szCs w:val="26"/>
        </w:rPr>
        <w:t>во</w:t>
      </w:r>
      <w:r w:rsidRPr="00B71269">
        <w:rPr>
          <w:rFonts w:ascii="Cambria" w:hAnsi="Cambria"/>
          <w:sz w:val="26"/>
          <w:szCs w:val="26"/>
        </w:rPr>
        <w:t xml:space="preserve"> </w:t>
      </w:r>
      <w:r w:rsidRPr="00B71269">
        <w:rPr>
          <w:rFonts w:ascii="Cambria" w:hAnsi="Cambria" w:cs="Calibri"/>
          <w:sz w:val="26"/>
          <w:szCs w:val="26"/>
        </w:rPr>
        <w:t>мне</w:t>
      </w:r>
      <w:r w:rsidRPr="00B71269">
        <w:rPr>
          <w:rFonts w:ascii="Cambria" w:hAnsi="Cambria"/>
          <w:sz w:val="26"/>
          <w:szCs w:val="26"/>
        </w:rPr>
        <w:t xml:space="preserve">, </w:t>
      </w:r>
      <w:r w:rsidRPr="00B71269">
        <w:rPr>
          <w:rFonts w:ascii="Cambria" w:hAnsi="Cambria" w:cs="Calibri"/>
          <w:sz w:val="26"/>
          <w:szCs w:val="26"/>
        </w:rPr>
        <w:t>Бо</w:t>
      </w:r>
      <w:r w:rsidRPr="00B71269">
        <w:rPr>
          <w:rFonts w:ascii="Cambria" w:hAnsi="Cambria"/>
          <w:sz w:val="26"/>
          <w:szCs w:val="26"/>
        </w:rPr>
        <w:t>́</w:t>
      </w:r>
      <w:r w:rsidRPr="00B71269">
        <w:rPr>
          <w:rFonts w:ascii="Cambria" w:hAnsi="Cambria" w:cs="Calibri"/>
          <w:sz w:val="26"/>
          <w:szCs w:val="26"/>
        </w:rPr>
        <w:t>же</w:t>
      </w:r>
      <w:r w:rsidRPr="00B71269">
        <w:rPr>
          <w:rFonts w:ascii="Cambria" w:hAnsi="Cambria"/>
          <w:sz w:val="26"/>
          <w:szCs w:val="26"/>
        </w:rPr>
        <w:t xml:space="preserve">, </w:t>
      </w:r>
      <w:r w:rsidRPr="00B71269">
        <w:rPr>
          <w:rFonts w:ascii="Cambria" w:hAnsi="Cambria" w:cs="Calibri"/>
          <w:sz w:val="26"/>
          <w:szCs w:val="26"/>
        </w:rPr>
        <w:t>и</w:t>
      </w:r>
      <w:r w:rsidRPr="00B71269">
        <w:rPr>
          <w:rFonts w:ascii="Cambria" w:hAnsi="Cambria"/>
          <w:sz w:val="26"/>
          <w:szCs w:val="26"/>
        </w:rPr>
        <w:t xml:space="preserve"> </w:t>
      </w:r>
      <w:r w:rsidRPr="00B71269">
        <w:rPr>
          <w:rFonts w:ascii="Cambria" w:hAnsi="Cambria" w:cs="Calibri"/>
          <w:sz w:val="26"/>
          <w:szCs w:val="26"/>
        </w:rPr>
        <w:t>дух</w:t>
      </w:r>
      <w:r w:rsidRPr="00B71269">
        <w:rPr>
          <w:rFonts w:ascii="Cambria" w:hAnsi="Cambria"/>
          <w:sz w:val="26"/>
          <w:szCs w:val="26"/>
        </w:rPr>
        <w:t xml:space="preserve"> </w:t>
      </w:r>
      <w:r w:rsidRPr="00B71269">
        <w:rPr>
          <w:rFonts w:ascii="Cambria" w:hAnsi="Cambria" w:cs="Calibri"/>
          <w:sz w:val="26"/>
          <w:szCs w:val="26"/>
        </w:rPr>
        <w:t>прав</w:t>
      </w:r>
      <w:r w:rsidRPr="00B71269">
        <w:rPr>
          <w:rFonts w:ascii="Cambria" w:hAnsi="Cambria"/>
          <w:sz w:val="26"/>
          <w:szCs w:val="26"/>
        </w:rPr>
        <w:t xml:space="preserve"> </w:t>
      </w:r>
      <w:r w:rsidRPr="00B71269">
        <w:rPr>
          <w:rFonts w:ascii="Cambria" w:hAnsi="Cambria" w:cs="Calibri"/>
          <w:sz w:val="26"/>
          <w:szCs w:val="26"/>
        </w:rPr>
        <w:t>обнови</w:t>
      </w:r>
      <w:r w:rsidRPr="00B71269">
        <w:rPr>
          <w:rFonts w:ascii="Cambria" w:hAnsi="Cambria"/>
          <w:sz w:val="26"/>
          <w:szCs w:val="26"/>
        </w:rPr>
        <w:t xml:space="preserve">́ </w:t>
      </w:r>
      <w:r w:rsidRPr="00B71269">
        <w:rPr>
          <w:rFonts w:ascii="Cambria" w:hAnsi="Cambria" w:cs="Calibri"/>
          <w:sz w:val="26"/>
          <w:szCs w:val="26"/>
        </w:rPr>
        <w:t>во</w:t>
      </w:r>
      <w:r w:rsidRPr="00B71269">
        <w:rPr>
          <w:rFonts w:ascii="Cambria" w:hAnsi="Cambria"/>
          <w:sz w:val="26"/>
          <w:szCs w:val="26"/>
        </w:rPr>
        <w:t xml:space="preserve"> </w:t>
      </w:r>
      <w:r w:rsidRPr="00B71269">
        <w:rPr>
          <w:rFonts w:ascii="Cambria" w:hAnsi="Cambria" w:cs="Calibri"/>
          <w:sz w:val="26"/>
          <w:szCs w:val="26"/>
        </w:rPr>
        <w:t>утро</w:t>
      </w:r>
      <w:r w:rsidRPr="00B71269">
        <w:rPr>
          <w:rFonts w:ascii="Cambria" w:hAnsi="Cambria"/>
          <w:sz w:val="26"/>
          <w:szCs w:val="26"/>
        </w:rPr>
        <w:t>́</w:t>
      </w:r>
      <w:r w:rsidRPr="00B71269">
        <w:rPr>
          <w:rFonts w:ascii="Cambria" w:hAnsi="Cambria" w:cs="Calibri"/>
          <w:sz w:val="26"/>
          <w:szCs w:val="26"/>
        </w:rPr>
        <w:t>бе</w:t>
      </w:r>
      <w:r w:rsidRPr="00B71269">
        <w:rPr>
          <w:rFonts w:ascii="Cambria" w:hAnsi="Cambria"/>
          <w:sz w:val="26"/>
          <w:szCs w:val="26"/>
        </w:rPr>
        <w:t xml:space="preserve"> </w:t>
      </w:r>
      <w:r w:rsidRPr="00B71269">
        <w:rPr>
          <w:rFonts w:ascii="Cambria" w:hAnsi="Cambria" w:cs="Calibri"/>
          <w:sz w:val="26"/>
          <w:szCs w:val="26"/>
        </w:rPr>
        <w:t>мое</w:t>
      </w:r>
      <w:r w:rsidRPr="00B71269">
        <w:rPr>
          <w:rFonts w:ascii="Cambria" w:hAnsi="Cambria"/>
          <w:sz w:val="26"/>
          <w:szCs w:val="26"/>
        </w:rPr>
        <w:t>́</w:t>
      </w:r>
      <w:r w:rsidRPr="00B71269">
        <w:rPr>
          <w:rFonts w:ascii="Cambria" w:hAnsi="Cambria" w:cs="Calibri"/>
          <w:sz w:val="26"/>
          <w:szCs w:val="26"/>
        </w:rPr>
        <w:t>й</w:t>
      </w:r>
      <w:r w:rsidRPr="00B71269">
        <w:rPr>
          <w:rFonts w:ascii="Cambria" w:hAnsi="Cambria"/>
          <w:sz w:val="26"/>
          <w:szCs w:val="26"/>
        </w:rPr>
        <w:t xml:space="preserve">. </w:t>
      </w:r>
      <w:r w:rsidRPr="00B71269">
        <w:rPr>
          <w:rFonts w:ascii="Cambria" w:hAnsi="Cambria" w:cs="Calibri"/>
          <w:sz w:val="26"/>
          <w:szCs w:val="26"/>
        </w:rPr>
        <w:t>Не</w:t>
      </w:r>
      <w:r w:rsidRPr="00B71269">
        <w:rPr>
          <w:rFonts w:ascii="Cambria" w:hAnsi="Cambria"/>
          <w:sz w:val="26"/>
          <w:szCs w:val="26"/>
        </w:rPr>
        <w:t xml:space="preserve"> </w:t>
      </w:r>
      <w:r w:rsidRPr="00B71269">
        <w:rPr>
          <w:rFonts w:ascii="Cambria" w:hAnsi="Cambria" w:cs="Calibri"/>
          <w:sz w:val="26"/>
          <w:szCs w:val="26"/>
        </w:rPr>
        <w:t>отве</w:t>
      </w:r>
      <w:r w:rsidRPr="00B71269">
        <w:rPr>
          <w:rFonts w:ascii="Cambria" w:hAnsi="Cambria"/>
          <w:sz w:val="26"/>
          <w:szCs w:val="26"/>
        </w:rPr>
        <w:t>́</w:t>
      </w:r>
      <w:r w:rsidRPr="00B71269">
        <w:rPr>
          <w:rFonts w:ascii="Cambria" w:hAnsi="Cambria" w:cs="Calibri"/>
          <w:sz w:val="26"/>
          <w:szCs w:val="26"/>
        </w:rPr>
        <w:t>ржи</w:t>
      </w:r>
      <w:r w:rsidRPr="00B71269">
        <w:rPr>
          <w:rFonts w:ascii="Cambria" w:hAnsi="Cambria"/>
          <w:sz w:val="26"/>
          <w:szCs w:val="26"/>
        </w:rPr>
        <w:t xml:space="preserve"> </w:t>
      </w:r>
      <w:r w:rsidRPr="00B71269">
        <w:rPr>
          <w:rFonts w:ascii="Cambria" w:hAnsi="Cambria" w:cs="Calibri"/>
          <w:sz w:val="26"/>
          <w:szCs w:val="26"/>
        </w:rPr>
        <w:t>мене</w:t>
      </w:r>
      <w:r w:rsidRPr="00B71269">
        <w:rPr>
          <w:rFonts w:ascii="Cambria" w:hAnsi="Cambria"/>
          <w:sz w:val="26"/>
          <w:szCs w:val="26"/>
        </w:rPr>
        <w:t xml:space="preserve">́ </w:t>
      </w:r>
      <w:r w:rsidRPr="00B71269">
        <w:rPr>
          <w:rFonts w:ascii="Cambria" w:hAnsi="Cambria" w:cs="Calibri"/>
          <w:sz w:val="26"/>
          <w:szCs w:val="26"/>
        </w:rPr>
        <w:t>от</w:t>
      </w:r>
      <w:r w:rsidRPr="00B71269">
        <w:rPr>
          <w:rFonts w:ascii="Cambria" w:hAnsi="Cambria"/>
          <w:sz w:val="26"/>
          <w:szCs w:val="26"/>
        </w:rPr>
        <w:t xml:space="preserve"> </w:t>
      </w:r>
      <w:r w:rsidRPr="00B71269">
        <w:rPr>
          <w:rFonts w:ascii="Cambria" w:hAnsi="Cambria" w:cs="Calibri"/>
          <w:sz w:val="26"/>
          <w:szCs w:val="26"/>
        </w:rPr>
        <w:t>лица</w:t>
      </w:r>
      <w:r w:rsidRPr="00B71269">
        <w:rPr>
          <w:rFonts w:ascii="Cambria" w:hAnsi="Cambria"/>
          <w:sz w:val="26"/>
          <w:szCs w:val="26"/>
        </w:rPr>
        <w:t xml:space="preserve">́ </w:t>
      </w:r>
      <w:r w:rsidRPr="00B71269">
        <w:rPr>
          <w:rFonts w:ascii="Cambria" w:hAnsi="Cambria" w:cs="Calibri"/>
          <w:sz w:val="26"/>
          <w:szCs w:val="26"/>
        </w:rPr>
        <w:t>Твоего</w:t>
      </w:r>
      <w:r w:rsidRPr="00B71269">
        <w:rPr>
          <w:rFonts w:ascii="Cambria" w:hAnsi="Cambria"/>
          <w:sz w:val="26"/>
          <w:szCs w:val="26"/>
        </w:rPr>
        <w:t xml:space="preserve">́, </w:t>
      </w:r>
      <w:r w:rsidRPr="00B71269">
        <w:rPr>
          <w:rFonts w:ascii="Cambria" w:hAnsi="Cambria" w:cs="Calibri"/>
          <w:sz w:val="26"/>
          <w:szCs w:val="26"/>
        </w:rPr>
        <w:t>и</w:t>
      </w:r>
      <w:r w:rsidRPr="00B71269">
        <w:rPr>
          <w:rFonts w:ascii="Cambria" w:hAnsi="Cambria"/>
          <w:sz w:val="26"/>
          <w:szCs w:val="26"/>
        </w:rPr>
        <w:t xml:space="preserve"> </w:t>
      </w:r>
      <w:r w:rsidRPr="00B71269">
        <w:rPr>
          <w:rFonts w:ascii="Cambria" w:hAnsi="Cambria" w:cs="Calibri"/>
          <w:sz w:val="26"/>
          <w:szCs w:val="26"/>
        </w:rPr>
        <w:t>Ду</w:t>
      </w:r>
      <w:r w:rsidRPr="00B71269">
        <w:rPr>
          <w:rFonts w:ascii="Cambria" w:hAnsi="Cambria"/>
          <w:sz w:val="26"/>
          <w:szCs w:val="26"/>
        </w:rPr>
        <w:t>́</w:t>
      </w:r>
      <w:r w:rsidRPr="00B71269">
        <w:rPr>
          <w:rFonts w:ascii="Cambria" w:hAnsi="Cambria" w:cs="Calibri"/>
          <w:sz w:val="26"/>
          <w:szCs w:val="26"/>
        </w:rPr>
        <w:t>ха</w:t>
      </w:r>
      <w:r w:rsidRPr="00B71269">
        <w:rPr>
          <w:rFonts w:ascii="Cambria" w:hAnsi="Cambria"/>
          <w:sz w:val="26"/>
          <w:szCs w:val="26"/>
        </w:rPr>
        <w:t xml:space="preserve"> </w:t>
      </w:r>
      <w:r w:rsidRPr="00B71269">
        <w:rPr>
          <w:rFonts w:ascii="Cambria" w:hAnsi="Cambria" w:cs="Calibri"/>
          <w:sz w:val="26"/>
          <w:szCs w:val="26"/>
        </w:rPr>
        <w:t>Твоего</w:t>
      </w:r>
      <w:r w:rsidRPr="00B71269">
        <w:rPr>
          <w:rFonts w:ascii="Cambria" w:hAnsi="Cambria"/>
          <w:sz w:val="26"/>
          <w:szCs w:val="26"/>
        </w:rPr>
        <w:t xml:space="preserve">́ </w:t>
      </w:r>
      <w:r w:rsidRPr="00B71269">
        <w:rPr>
          <w:rFonts w:ascii="Cambria" w:hAnsi="Cambria" w:cs="Calibri"/>
          <w:sz w:val="26"/>
          <w:szCs w:val="26"/>
        </w:rPr>
        <w:t>Свята</w:t>
      </w:r>
      <w:r w:rsidRPr="00B71269">
        <w:rPr>
          <w:rFonts w:ascii="Cambria" w:hAnsi="Cambria"/>
          <w:sz w:val="26"/>
          <w:szCs w:val="26"/>
        </w:rPr>
        <w:t>́</w:t>
      </w:r>
      <w:r w:rsidRPr="00B71269">
        <w:rPr>
          <w:rFonts w:ascii="Cambria" w:hAnsi="Cambria" w:cs="Calibri"/>
          <w:sz w:val="26"/>
          <w:szCs w:val="26"/>
        </w:rPr>
        <w:t>го</w:t>
      </w:r>
      <w:r w:rsidRPr="00B71269">
        <w:rPr>
          <w:rFonts w:ascii="Cambria" w:hAnsi="Cambria"/>
          <w:sz w:val="26"/>
          <w:szCs w:val="26"/>
        </w:rPr>
        <w:t xml:space="preserve"> </w:t>
      </w:r>
      <w:r w:rsidRPr="00B71269">
        <w:rPr>
          <w:rFonts w:ascii="Cambria" w:hAnsi="Cambria" w:cs="Calibri"/>
          <w:sz w:val="26"/>
          <w:szCs w:val="26"/>
        </w:rPr>
        <w:t>не</w:t>
      </w:r>
      <w:r w:rsidRPr="00B71269">
        <w:rPr>
          <w:rFonts w:ascii="Cambria" w:hAnsi="Cambria"/>
          <w:sz w:val="26"/>
          <w:szCs w:val="26"/>
        </w:rPr>
        <w:t xml:space="preserve"> </w:t>
      </w:r>
      <w:r w:rsidRPr="00B71269">
        <w:rPr>
          <w:rFonts w:ascii="Cambria" w:hAnsi="Cambria" w:cs="Calibri"/>
          <w:sz w:val="26"/>
          <w:szCs w:val="26"/>
        </w:rPr>
        <w:t>отыми</w:t>
      </w:r>
      <w:r w:rsidRPr="00B71269">
        <w:rPr>
          <w:rFonts w:ascii="Cambria" w:hAnsi="Cambria"/>
          <w:sz w:val="26"/>
          <w:szCs w:val="26"/>
        </w:rPr>
        <w:t xml:space="preserve">́ </w:t>
      </w:r>
      <w:r w:rsidRPr="00B71269">
        <w:rPr>
          <w:rFonts w:ascii="Cambria" w:hAnsi="Cambria" w:cs="Calibri"/>
          <w:sz w:val="26"/>
          <w:szCs w:val="26"/>
        </w:rPr>
        <w:t>от</w:t>
      </w:r>
      <w:r w:rsidRPr="00B71269">
        <w:rPr>
          <w:rFonts w:ascii="Cambria" w:hAnsi="Cambria"/>
          <w:sz w:val="26"/>
          <w:szCs w:val="26"/>
        </w:rPr>
        <w:t xml:space="preserve"> </w:t>
      </w:r>
      <w:r w:rsidRPr="00B71269">
        <w:rPr>
          <w:rFonts w:ascii="Cambria" w:hAnsi="Cambria" w:cs="Calibri"/>
          <w:sz w:val="26"/>
          <w:szCs w:val="26"/>
        </w:rPr>
        <w:t>мене</w:t>
      </w:r>
      <w:r w:rsidRPr="00B71269">
        <w:rPr>
          <w:rFonts w:ascii="Cambria" w:hAnsi="Cambria"/>
          <w:sz w:val="26"/>
          <w:szCs w:val="26"/>
        </w:rPr>
        <w:t xml:space="preserve">́. </w:t>
      </w:r>
      <w:r w:rsidRPr="00B71269">
        <w:rPr>
          <w:rFonts w:ascii="Cambria" w:hAnsi="Cambria" w:cs="Calibri"/>
          <w:sz w:val="26"/>
          <w:szCs w:val="26"/>
        </w:rPr>
        <w:t>Возда</w:t>
      </w:r>
      <w:r w:rsidRPr="00B71269">
        <w:rPr>
          <w:rFonts w:ascii="Cambria" w:hAnsi="Cambria"/>
          <w:sz w:val="26"/>
          <w:szCs w:val="26"/>
        </w:rPr>
        <w:t>́</w:t>
      </w:r>
      <w:r w:rsidRPr="00B71269">
        <w:rPr>
          <w:rFonts w:ascii="Cambria" w:hAnsi="Cambria" w:cs="Calibri"/>
          <w:sz w:val="26"/>
          <w:szCs w:val="26"/>
        </w:rPr>
        <w:t>ждь</w:t>
      </w:r>
      <w:r w:rsidRPr="00B71269">
        <w:rPr>
          <w:rFonts w:ascii="Cambria" w:hAnsi="Cambria"/>
          <w:sz w:val="26"/>
          <w:szCs w:val="26"/>
        </w:rPr>
        <w:t xml:space="preserve"> </w:t>
      </w:r>
      <w:r w:rsidRPr="00B71269">
        <w:rPr>
          <w:rFonts w:ascii="Cambria" w:hAnsi="Cambria" w:cs="Calibri"/>
          <w:sz w:val="26"/>
          <w:szCs w:val="26"/>
        </w:rPr>
        <w:t>ми</w:t>
      </w:r>
      <w:r w:rsidRPr="00B71269">
        <w:rPr>
          <w:rFonts w:ascii="Cambria" w:hAnsi="Cambria"/>
          <w:sz w:val="26"/>
          <w:szCs w:val="26"/>
        </w:rPr>
        <w:t xml:space="preserve"> </w:t>
      </w:r>
      <w:r w:rsidRPr="00B71269">
        <w:rPr>
          <w:rFonts w:ascii="Cambria" w:hAnsi="Cambria" w:cs="Calibri"/>
          <w:sz w:val="26"/>
          <w:szCs w:val="26"/>
        </w:rPr>
        <w:t>ра</w:t>
      </w:r>
      <w:r w:rsidRPr="00B71269">
        <w:rPr>
          <w:rFonts w:ascii="Cambria" w:hAnsi="Cambria"/>
          <w:sz w:val="26"/>
          <w:szCs w:val="26"/>
        </w:rPr>
        <w:t>́</w:t>
      </w:r>
      <w:r w:rsidRPr="00B71269">
        <w:rPr>
          <w:rFonts w:ascii="Cambria" w:hAnsi="Cambria" w:cs="Calibri"/>
          <w:sz w:val="26"/>
          <w:szCs w:val="26"/>
        </w:rPr>
        <w:t>дость</w:t>
      </w:r>
      <w:r w:rsidRPr="00B71269">
        <w:rPr>
          <w:rFonts w:ascii="Cambria" w:hAnsi="Cambria"/>
          <w:sz w:val="26"/>
          <w:szCs w:val="26"/>
        </w:rPr>
        <w:t xml:space="preserve"> </w:t>
      </w:r>
      <w:r w:rsidRPr="00B71269">
        <w:rPr>
          <w:rFonts w:ascii="Cambria" w:hAnsi="Cambria" w:cs="Calibri"/>
          <w:sz w:val="26"/>
          <w:szCs w:val="26"/>
        </w:rPr>
        <w:t>спасе</w:t>
      </w:r>
      <w:r w:rsidRPr="00B71269">
        <w:rPr>
          <w:rFonts w:ascii="Cambria" w:hAnsi="Cambria"/>
          <w:sz w:val="26"/>
          <w:szCs w:val="26"/>
        </w:rPr>
        <w:t>́</w:t>
      </w:r>
      <w:r w:rsidRPr="00B71269">
        <w:rPr>
          <w:rFonts w:ascii="Cambria" w:hAnsi="Cambria" w:cs="Calibri"/>
          <w:sz w:val="26"/>
          <w:szCs w:val="26"/>
        </w:rPr>
        <w:t>ния</w:t>
      </w:r>
      <w:r w:rsidRPr="00B71269">
        <w:rPr>
          <w:rFonts w:ascii="Cambria" w:hAnsi="Cambria"/>
          <w:sz w:val="26"/>
          <w:szCs w:val="26"/>
        </w:rPr>
        <w:t xml:space="preserve"> </w:t>
      </w:r>
      <w:r w:rsidRPr="00B71269">
        <w:rPr>
          <w:rFonts w:ascii="Cambria" w:hAnsi="Cambria" w:cs="Calibri"/>
          <w:sz w:val="26"/>
          <w:szCs w:val="26"/>
        </w:rPr>
        <w:t>Твоего</w:t>
      </w:r>
      <w:r w:rsidRPr="00B71269">
        <w:rPr>
          <w:rFonts w:ascii="Cambria" w:hAnsi="Cambria"/>
          <w:sz w:val="26"/>
          <w:szCs w:val="26"/>
        </w:rPr>
        <w:t xml:space="preserve">́, </w:t>
      </w:r>
      <w:r w:rsidRPr="00B71269">
        <w:rPr>
          <w:rFonts w:ascii="Cambria" w:hAnsi="Cambria" w:cs="Calibri"/>
          <w:sz w:val="26"/>
          <w:szCs w:val="26"/>
        </w:rPr>
        <w:t>и</w:t>
      </w:r>
      <w:r w:rsidRPr="00B71269">
        <w:rPr>
          <w:rFonts w:ascii="Cambria" w:hAnsi="Cambria"/>
          <w:sz w:val="26"/>
          <w:szCs w:val="26"/>
        </w:rPr>
        <w:t xml:space="preserve"> </w:t>
      </w:r>
      <w:r w:rsidRPr="00B71269">
        <w:rPr>
          <w:rFonts w:ascii="Cambria" w:hAnsi="Cambria" w:cs="Calibri"/>
          <w:sz w:val="26"/>
          <w:szCs w:val="26"/>
        </w:rPr>
        <w:t>Ду</w:t>
      </w:r>
      <w:r w:rsidRPr="00B71269">
        <w:rPr>
          <w:rFonts w:ascii="Cambria" w:hAnsi="Cambria"/>
          <w:sz w:val="26"/>
          <w:szCs w:val="26"/>
        </w:rPr>
        <w:t>́</w:t>
      </w:r>
      <w:r w:rsidRPr="00B71269">
        <w:rPr>
          <w:rFonts w:ascii="Cambria" w:hAnsi="Cambria" w:cs="Calibri"/>
          <w:sz w:val="26"/>
          <w:szCs w:val="26"/>
        </w:rPr>
        <w:t>хом</w:t>
      </w:r>
      <w:r w:rsidRPr="00B71269">
        <w:rPr>
          <w:rFonts w:ascii="Cambria" w:hAnsi="Cambria"/>
          <w:sz w:val="26"/>
          <w:szCs w:val="26"/>
        </w:rPr>
        <w:t xml:space="preserve"> </w:t>
      </w:r>
      <w:r w:rsidRPr="00B71269">
        <w:rPr>
          <w:rFonts w:ascii="Cambria" w:hAnsi="Cambria" w:cs="Calibri"/>
          <w:sz w:val="26"/>
          <w:szCs w:val="26"/>
        </w:rPr>
        <w:t>Влады</w:t>
      </w:r>
      <w:r w:rsidRPr="00B71269">
        <w:rPr>
          <w:rFonts w:ascii="Cambria" w:hAnsi="Cambria"/>
          <w:sz w:val="26"/>
          <w:szCs w:val="26"/>
        </w:rPr>
        <w:t>́</w:t>
      </w:r>
      <w:r w:rsidRPr="00B71269">
        <w:rPr>
          <w:rFonts w:ascii="Cambria" w:hAnsi="Cambria" w:cs="Calibri"/>
          <w:sz w:val="26"/>
          <w:szCs w:val="26"/>
        </w:rPr>
        <w:t>чним</w:t>
      </w:r>
      <w:r w:rsidRPr="00B71269">
        <w:rPr>
          <w:rFonts w:ascii="Cambria" w:hAnsi="Cambria"/>
          <w:sz w:val="26"/>
          <w:szCs w:val="26"/>
        </w:rPr>
        <w:t xml:space="preserve"> </w:t>
      </w:r>
      <w:r w:rsidRPr="00B71269">
        <w:rPr>
          <w:rFonts w:ascii="Cambria" w:hAnsi="Cambria" w:cs="Calibri"/>
          <w:sz w:val="26"/>
          <w:szCs w:val="26"/>
        </w:rPr>
        <w:t>утверди</w:t>
      </w:r>
      <w:r w:rsidRPr="00B71269">
        <w:rPr>
          <w:rFonts w:ascii="Cambria" w:hAnsi="Cambria"/>
          <w:sz w:val="26"/>
          <w:szCs w:val="26"/>
        </w:rPr>
        <w:t xml:space="preserve">́ </w:t>
      </w:r>
      <w:r w:rsidRPr="00B71269">
        <w:rPr>
          <w:rFonts w:ascii="Cambria" w:hAnsi="Cambria" w:cs="Calibri"/>
          <w:sz w:val="26"/>
          <w:szCs w:val="26"/>
        </w:rPr>
        <w:t>мя</w:t>
      </w:r>
      <w:r w:rsidRPr="00B71269">
        <w:rPr>
          <w:rFonts w:ascii="Cambria" w:hAnsi="Cambria"/>
          <w:sz w:val="26"/>
          <w:szCs w:val="26"/>
        </w:rPr>
        <w:t xml:space="preserve">. </w:t>
      </w:r>
      <w:r w:rsidRPr="00B71269">
        <w:rPr>
          <w:rFonts w:ascii="Cambria" w:hAnsi="Cambria" w:cs="Calibri"/>
          <w:sz w:val="26"/>
          <w:szCs w:val="26"/>
        </w:rPr>
        <w:t>Научу</w:t>
      </w:r>
      <w:r w:rsidRPr="00B71269">
        <w:rPr>
          <w:rFonts w:ascii="Cambria" w:hAnsi="Cambria"/>
          <w:sz w:val="26"/>
          <w:szCs w:val="26"/>
        </w:rPr>
        <w:t xml:space="preserve">́ </w:t>
      </w:r>
      <w:r w:rsidRPr="00B71269">
        <w:rPr>
          <w:rFonts w:ascii="Cambria" w:hAnsi="Cambria" w:cs="Calibri"/>
          <w:sz w:val="26"/>
          <w:szCs w:val="26"/>
        </w:rPr>
        <w:t>беззако</w:t>
      </w:r>
      <w:r w:rsidRPr="00B71269">
        <w:rPr>
          <w:rFonts w:ascii="Cambria" w:hAnsi="Cambria"/>
          <w:sz w:val="26"/>
          <w:szCs w:val="26"/>
        </w:rPr>
        <w:t>́</w:t>
      </w:r>
      <w:r w:rsidRPr="00B71269">
        <w:rPr>
          <w:rFonts w:ascii="Cambria" w:hAnsi="Cambria" w:cs="Calibri"/>
          <w:sz w:val="26"/>
          <w:szCs w:val="26"/>
        </w:rPr>
        <w:t>нныя</w:t>
      </w:r>
      <w:r w:rsidRPr="00B71269">
        <w:rPr>
          <w:rFonts w:ascii="Cambria" w:hAnsi="Cambria"/>
          <w:sz w:val="26"/>
          <w:szCs w:val="26"/>
        </w:rPr>
        <w:t xml:space="preserve"> </w:t>
      </w:r>
      <w:r w:rsidRPr="00B71269">
        <w:rPr>
          <w:rFonts w:ascii="Cambria" w:hAnsi="Cambria" w:cs="Calibri"/>
          <w:sz w:val="26"/>
          <w:szCs w:val="26"/>
        </w:rPr>
        <w:t>путе</w:t>
      </w:r>
      <w:r w:rsidRPr="00B71269">
        <w:rPr>
          <w:rFonts w:ascii="Cambria" w:hAnsi="Cambria"/>
          <w:sz w:val="26"/>
          <w:szCs w:val="26"/>
        </w:rPr>
        <w:t>́</w:t>
      </w:r>
      <w:r w:rsidRPr="00B71269">
        <w:rPr>
          <w:rFonts w:ascii="Cambria" w:hAnsi="Cambria" w:cs="Calibri"/>
          <w:sz w:val="26"/>
          <w:szCs w:val="26"/>
        </w:rPr>
        <w:t>м</w:t>
      </w:r>
      <w:r w:rsidRPr="00B71269">
        <w:rPr>
          <w:rFonts w:ascii="Cambria" w:hAnsi="Cambria"/>
          <w:sz w:val="26"/>
          <w:szCs w:val="26"/>
        </w:rPr>
        <w:t xml:space="preserve"> </w:t>
      </w:r>
      <w:r w:rsidRPr="00B71269">
        <w:rPr>
          <w:rFonts w:ascii="Cambria" w:hAnsi="Cambria" w:cs="Calibri"/>
          <w:sz w:val="26"/>
          <w:szCs w:val="26"/>
        </w:rPr>
        <w:t>Твои</w:t>
      </w:r>
      <w:r w:rsidRPr="00B71269">
        <w:rPr>
          <w:rFonts w:ascii="Cambria" w:hAnsi="Cambria"/>
          <w:sz w:val="26"/>
          <w:szCs w:val="26"/>
        </w:rPr>
        <w:t>́</w:t>
      </w:r>
      <w:r w:rsidRPr="00B71269">
        <w:rPr>
          <w:rFonts w:ascii="Cambria" w:hAnsi="Cambria" w:cs="Calibri"/>
          <w:sz w:val="26"/>
          <w:szCs w:val="26"/>
        </w:rPr>
        <w:t>м</w:t>
      </w:r>
      <w:r w:rsidRPr="00B71269">
        <w:rPr>
          <w:rFonts w:ascii="Cambria" w:hAnsi="Cambria"/>
          <w:sz w:val="26"/>
          <w:szCs w:val="26"/>
        </w:rPr>
        <w:t xml:space="preserve">, </w:t>
      </w:r>
      <w:r w:rsidRPr="00B71269">
        <w:rPr>
          <w:rFonts w:ascii="Cambria" w:hAnsi="Cambria" w:cs="Calibri"/>
          <w:sz w:val="26"/>
          <w:szCs w:val="26"/>
        </w:rPr>
        <w:t>и</w:t>
      </w:r>
      <w:r w:rsidRPr="00B71269">
        <w:rPr>
          <w:rFonts w:ascii="Cambria" w:hAnsi="Cambria"/>
          <w:sz w:val="26"/>
          <w:szCs w:val="26"/>
        </w:rPr>
        <w:t xml:space="preserve"> </w:t>
      </w:r>
      <w:r w:rsidRPr="00B71269">
        <w:rPr>
          <w:rFonts w:ascii="Cambria" w:hAnsi="Cambria" w:cs="Calibri"/>
          <w:sz w:val="26"/>
          <w:szCs w:val="26"/>
        </w:rPr>
        <w:t>нечести</w:t>
      </w:r>
      <w:r w:rsidRPr="00B71269">
        <w:rPr>
          <w:rFonts w:ascii="Cambria" w:hAnsi="Cambria"/>
          <w:sz w:val="26"/>
          <w:szCs w:val="26"/>
        </w:rPr>
        <w:t>́</w:t>
      </w:r>
      <w:r w:rsidRPr="00B71269">
        <w:rPr>
          <w:rFonts w:ascii="Cambria" w:hAnsi="Cambria" w:cs="Calibri"/>
          <w:sz w:val="26"/>
          <w:szCs w:val="26"/>
        </w:rPr>
        <w:t>вии</w:t>
      </w:r>
      <w:r w:rsidRPr="00B71269">
        <w:rPr>
          <w:rFonts w:ascii="Cambria" w:hAnsi="Cambria"/>
          <w:sz w:val="26"/>
          <w:szCs w:val="26"/>
        </w:rPr>
        <w:t xml:space="preserve"> </w:t>
      </w:r>
      <w:r w:rsidRPr="00B71269">
        <w:rPr>
          <w:rFonts w:ascii="Cambria" w:hAnsi="Cambria" w:cs="Calibri"/>
          <w:sz w:val="26"/>
          <w:szCs w:val="26"/>
        </w:rPr>
        <w:t>к</w:t>
      </w:r>
      <w:r w:rsidRPr="00B71269">
        <w:rPr>
          <w:rFonts w:ascii="Cambria" w:hAnsi="Cambria"/>
          <w:sz w:val="26"/>
          <w:szCs w:val="26"/>
        </w:rPr>
        <w:t xml:space="preserve"> </w:t>
      </w:r>
      <w:r w:rsidRPr="00B71269">
        <w:rPr>
          <w:rFonts w:ascii="Cambria" w:hAnsi="Cambria" w:cs="Calibri"/>
          <w:sz w:val="26"/>
          <w:szCs w:val="26"/>
        </w:rPr>
        <w:t>Тебе</w:t>
      </w:r>
      <w:r w:rsidRPr="00B71269">
        <w:rPr>
          <w:rFonts w:ascii="Cambria" w:hAnsi="Cambria"/>
          <w:sz w:val="26"/>
          <w:szCs w:val="26"/>
        </w:rPr>
        <w:t xml:space="preserve">́ </w:t>
      </w:r>
      <w:r w:rsidRPr="00B71269">
        <w:rPr>
          <w:rFonts w:ascii="Cambria" w:hAnsi="Cambria" w:cs="Calibri"/>
          <w:sz w:val="26"/>
          <w:szCs w:val="26"/>
        </w:rPr>
        <w:t>обратя</w:t>
      </w:r>
      <w:r w:rsidRPr="00B71269">
        <w:rPr>
          <w:rFonts w:ascii="Cambria" w:hAnsi="Cambria"/>
          <w:sz w:val="26"/>
          <w:szCs w:val="26"/>
        </w:rPr>
        <w:t>́</w:t>
      </w:r>
      <w:r w:rsidRPr="00B71269">
        <w:rPr>
          <w:rFonts w:ascii="Cambria" w:hAnsi="Cambria" w:cs="Calibri"/>
          <w:sz w:val="26"/>
          <w:szCs w:val="26"/>
        </w:rPr>
        <w:t>тся</w:t>
      </w:r>
      <w:r w:rsidRPr="00B71269">
        <w:rPr>
          <w:rFonts w:ascii="Cambria" w:hAnsi="Cambria"/>
          <w:sz w:val="26"/>
          <w:szCs w:val="26"/>
        </w:rPr>
        <w:t xml:space="preserve">. </w:t>
      </w:r>
      <w:r w:rsidRPr="00B71269">
        <w:rPr>
          <w:rFonts w:ascii="Cambria" w:hAnsi="Cambria" w:cs="Calibri"/>
          <w:sz w:val="26"/>
          <w:szCs w:val="26"/>
        </w:rPr>
        <w:t>Изба</w:t>
      </w:r>
      <w:r w:rsidRPr="00B71269">
        <w:rPr>
          <w:rFonts w:ascii="Cambria" w:hAnsi="Cambria"/>
          <w:sz w:val="26"/>
          <w:szCs w:val="26"/>
        </w:rPr>
        <w:t>́</w:t>
      </w:r>
      <w:r w:rsidRPr="00B71269">
        <w:rPr>
          <w:rFonts w:ascii="Cambria" w:hAnsi="Cambria" w:cs="Calibri"/>
          <w:sz w:val="26"/>
          <w:szCs w:val="26"/>
        </w:rPr>
        <w:t>ви</w:t>
      </w:r>
      <w:r w:rsidRPr="00B71269">
        <w:rPr>
          <w:rFonts w:ascii="Cambria" w:hAnsi="Cambria"/>
          <w:sz w:val="26"/>
          <w:szCs w:val="26"/>
        </w:rPr>
        <w:t xml:space="preserve"> </w:t>
      </w:r>
      <w:r w:rsidRPr="00B71269">
        <w:rPr>
          <w:rFonts w:ascii="Cambria" w:hAnsi="Cambria" w:cs="Calibri"/>
          <w:sz w:val="26"/>
          <w:szCs w:val="26"/>
        </w:rPr>
        <w:t>мя</w:t>
      </w:r>
      <w:r w:rsidRPr="00B71269">
        <w:rPr>
          <w:rFonts w:ascii="Cambria" w:hAnsi="Cambria"/>
          <w:sz w:val="26"/>
          <w:szCs w:val="26"/>
        </w:rPr>
        <w:t xml:space="preserve"> </w:t>
      </w:r>
      <w:r w:rsidRPr="00B71269">
        <w:rPr>
          <w:rFonts w:ascii="Cambria" w:hAnsi="Cambria" w:cs="Calibri"/>
          <w:sz w:val="26"/>
          <w:szCs w:val="26"/>
        </w:rPr>
        <w:t>от</w:t>
      </w:r>
      <w:r w:rsidRPr="00B71269">
        <w:rPr>
          <w:rFonts w:ascii="Cambria" w:hAnsi="Cambria"/>
          <w:sz w:val="26"/>
          <w:szCs w:val="26"/>
        </w:rPr>
        <w:t xml:space="preserve"> </w:t>
      </w:r>
      <w:r w:rsidRPr="00B71269">
        <w:rPr>
          <w:rFonts w:ascii="Cambria" w:hAnsi="Cambria" w:cs="Calibri"/>
          <w:sz w:val="26"/>
          <w:szCs w:val="26"/>
        </w:rPr>
        <w:t>крове</w:t>
      </w:r>
      <w:r w:rsidRPr="00B71269">
        <w:rPr>
          <w:rFonts w:ascii="Cambria" w:hAnsi="Cambria"/>
          <w:sz w:val="26"/>
          <w:szCs w:val="26"/>
        </w:rPr>
        <w:t>́</w:t>
      </w:r>
      <w:r w:rsidRPr="00B71269">
        <w:rPr>
          <w:rFonts w:ascii="Cambria" w:hAnsi="Cambria" w:cs="Calibri"/>
          <w:sz w:val="26"/>
          <w:szCs w:val="26"/>
        </w:rPr>
        <w:t>й</w:t>
      </w:r>
      <w:r w:rsidRPr="00B71269">
        <w:rPr>
          <w:rFonts w:ascii="Cambria" w:hAnsi="Cambria"/>
          <w:sz w:val="26"/>
          <w:szCs w:val="26"/>
        </w:rPr>
        <w:t xml:space="preserve">, </w:t>
      </w:r>
      <w:r w:rsidRPr="00B71269">
        <w:rPr>
          <w:rFonts w:ascii="Cambria" w:hAnsi="Cambria" w:cs="Calibri"/>
          <w:sz w:val="26"/>
          <w:szCs w:val="26"/>
        </w:rPr>
        <w:t>Бо</w:t>
      </w:r>
      <w:r w:rsidRPr="00B71269">
        <w:rPr>
          <w:rFonts w:ascii="Cambria" w:hAnsi="Cambria"/>
          <w:sz w:val="26"/>
          <w:szCs w:val="26"/>
        </w:rPr>
        <w:t>́</w:t>
      </w:r>
      <w:r w:rsidRPr="00B71269">
        <w:rPr>
          <w:rFonts w:ascii="Cambria" w:hAnsi="Cambria" w:cs="Calibri"/>
          <w:sz w:val="26"/>
          <w:szCs w:val="26"/>
        </w:rPr>
        <w:t>же</w:t>
      </w:r>
      <w:r w:rsidRPr="00B71269">
        <w:rPr>
          <w:rFonts w:ascii="Cambria" w:hAnsi="Cambria"/>
          <w:sz w:val="26"/>
          <w:szCs w:val="26"/>
        </w:rPr>
        <w:t xml:space="preserve">, </w:t>
      </w:r>
      <w:r w:rsidRPr="00B71269">
        <w:rPr>
          <w:rFonts w:ascii="Cambria" w:hAnsi="Cambria" w:cs="Calibri"/>
          <w:sz w:val="26"/>
          <w:szCs w:val="26"/>
        </w:rPr>
        <w:t>Бо</w:t>
      </w:r>
      <w:r w:rsidRPr="00B71269">
        <w:rPr>
          <w:rFonts w:ascii="Cambria" w:hAnsi="Cambria"/>
          <w:sz w:val="26"/>
          <w:szCs w:val="26"/>
        </w:rPr>
        <w:t>́</w:t>
      </w:r>
      <w:r w:rsidRPr="00B71269">
        <w:rPr>
          <w:rFonts w:ascii="Cambria" w:hAnsi="Cambria" w:cs="Calibri"/>
          <w:sz w:val="26"/>
          <w:szCs w:val="26"/>
        </w:rPr>
        <w:t>же</w:t>
      </w:r>
      <w:r w:rsidRPr="00B71269">
        <w:rPr>
          <w:rFonts w:ascii="Cambria" w:hAnsi="Cambria"/>
          <w:sz w:val="26"/>
          <w:szCs w:val="26"/>
        </w:rPr>
        <w:t xml:space="preserve"> </w:t>
      </w:r>
      <w:r w:rsidRPr="00B71269">
        <w:rPr>
          <w:rFonts w:ascii="Cambria" w:hAnsi="Cambria" w:cs="Calibri"/>
          <w:sz w:val="26"/>
          <w:szCs w:val="26"/>
        </w:rPr>
        <w:t>спасе</w:t>
      </w:r>
      <w:r w:rsidRPr="00B71269">
        <w:rPr>
          <w:rFonts w:ascii="Cambria" w:hAnsi="Cambria"/>
          <w:sz w:val="26"/>
          <w:szCs w:val="26"/>
        </w:rPr>
        <w:t>́</w:t>
      </w:r>
      <w:r w:rsidRPr="00B71269">
        <w:rPr>
          <w:rFonts w:ascii="Cambria" w:hAnsi="Cambria" w:cs="Calibri"/>
          <w:sz w:val="26"/>
          <w:szCs w:val="26"/>
        </w:rPr>
        <w:t>ния</w:t>
      </w:r>
      <w:r w:rsidRPr="00B71269">
        <w:rPr>
          <w:rFonts w:ascii="Cambria" w:hAnsi="Cambria"/>
          <w:sz w:val="26"/>
          <w:szCs w:val="26"/>
        </w:rPr>
        <w:t xml:space="preserve"> </w:t>
      </w:r>
      <w:r w:rsidRPr="00B71269">
        <w:rPr>
          <w:rFonts w:ascii="Cambria" w:hAnsi="Cambria" w:cs="Calibri"/>
          <w:sz w:val="26"/>
          <w:szCs w:val="26"/>
        </w:rPr>
        <w:t>моего</w:t>
      </w:r>
      <w:r w:rsidRPr="00B71269">
        <w:rPr>
          <w:rFonts w:ascii="Cambria" w:hAnsi="Cambria"/>
          <w:sz w:val="26"/>
          <w:szCs w:val="26"/>
        </w:rPr>
        <w:t xml:space="preserve">́, </w:t>
      </w:r>
      <w:r w:rsidRPr="00B71269">
        <w:rPr>
          <w:rFonts w:ascii="Cambria" w:hAnsi="Cambria" w:cs="Calibri"/>
          <w:sz w:val="26"/>
          <w:szCs w:val="26"/>
        </w:rPr>
        <w:t>возра</w:t>
      </w:r>
      <w:r w:rsidRPr="00B71269">
        <w:rPr>
          <w:rFonts w:ascii="Cambria" w:hAnsi="Cambria"/>
          <w:sz w:val="26"/>
          <w:szCs w:val="26"/>
        </w:rPr>
        <w:t>́</w:t>
      </w:r>
      <w:r w:rsidRPr="00B71269">
        <w:rPr>
          <w:rFonts w:ascii="Cambria" w:hAnsi="Cambria" w:cs="Calibri"/>
          <w:sz w:val="26"/>
          <w:szCs w:val="26"/>
        </w:rPr>
        <w:t>дуется</w:t>
      </w:r>
      <w:r w:rsidRPr="00B71269">
        <w:rPr>
          <w:rFonts w:ascii="Cambria" w:hAnsi="Cambria"/>
          <w:sz w:val="26"/>
          <w:szCs w:val="26"/>
        </w:rPr>
        <w:t xml:space="preserve"> </w:t>
      </w:r>
      <w:r w:rsidRPr="00B71269">
        <w:rPr>
          <w:rFonts w:ascii="Cambria" w:hAnsi="Cambria" w:cs="Calibri"/>
          <w:sz w:val="26"/>
          <w:szCs w:val="26"/>
        </w:rPr>
        <w:t>язы</w:t>
      </w:r>
      <w:r w:rsidRPr="00B71269">
        <w:rPr>
          <w:rFonts w:ascii="Cambria" w:hAnsi="Cambria"/>
          <w:sz w:val="26"/>
          <w:szCs w:val="26"/>
        </w:rPr>
        <w:t>́</w:t>
      </w:r>
      <w:r w:rsidRPr="00B71269">
        <w:rPr>
          <w:rFonts w:ascii="Cambria" w:hAnsi="Cambria" w:cs="Calibri"/>
          <w:sz w:val="26"/>
          <w:szCs w:val="26"/>
        </w:rPr>
        <w:t>к</w:t>
      </w:r>
      <w:r w:rsidRPr="00B71269">
        <w:rPr>
          <w:rFonts w:ascii="Cambria" w:hAnsi="Cambria"/>
          <w:sz w:val="26"/>
          <w:szCs w:val="26"/>
        </w:rPr>
        <w:t xml:space="preserve"> </w:t>
      </w:r>
      <w:r w:rsidRPr="00B71269">
        <w:rPr>
          <w:rFonts w:ascii="Cambria" w:hAnsi="Cambria" w:cs="Calibri"/>
          <w:sz w:val="26"/>
          <w:szCs w:val="26"/>
        </w:rPr>
        <w:t>мой</w:t>
      </w:r>
      <w:r w:rsidRPr="00B71269">
        <w:rPr>
          <w:rFonts w:ascii="Cambria" w:hAnsi="Cambria"/>
          <w:sz w:val="26"/>
          <w:szCs w:val="26"/>
        </w:rPr>
        <w:t xml:space="preserve"> </w:t>
      </w:r>
      <w:r w:rsidRPr="00B71269">
        <w:rPr>
          <w:rFonts w:ascii="Cambria" w:hAnsi="Cambria" w:cs="Calibri"/>
          <w:sz w:val="26"/>
          <w:szCs w:val="26"/>
        </w:rPr>
        <w:t>пра</w:t>
      </w:r>
      <w:r w:rsidRPr="00B71269">
        <w:rPr>
          <w:rFonts w:ascii="Cambria" w:hAnsi="Cambria"/>
          <w:sz w:val="26"/>
          <w:szCs w:val="26"/>
        </w:rPr>
        <w:t>́</w:t>
      </w:r>
      <w:r w:rsidRPr="00B71269">
        <w:rPr>
          <w:rFonts w:ascii="Cambria" w:hAnsi="Cambria" w:cs="Calibri"/>
          <w:sz w:val="26"/>
          <w:szCs w:val="26"/>
        </w:rPr>
        <w:t>вде</w:t>
      </w:r>
      <w:r w:rsidRPr="00B71269">
        <w:rPr>
          <w:rFonts w:ascii="Cambria" w:hAnsi="Cambria"/>
          <w:sz w:val="26"/>
          <w:szCs w:val="26"/>
        </w:rPr>
        <w:t xml:space="preserve"> </w:t>
      </w:r>
      <w:r w:rsidRPr="00B71269">
        <w:rPr>
          <w:rFonts w:ascii="Cambria" w:hAnsi="Cambria" w:cs="Calibri"/>
          <w:sz w:val="26"/>
          <w:szCs w:val="26"/>
        </w:rPr>
        <w:t>Твое</w:t>
      </w:r>
      <w:r w:rsidRPr="00B71269">
        <w:rPr>
          <w:rFonts w:ascii="Cambria" w:hAnsi="Cambria"/>
          <w:sz w:val="26"/>
          <w:szCs w:val="26"/>
        </w:rPr>
        <w:t>́</w:t>
      </w:r>
      <w:r w:rsidRPr="00B71269">
        <w:rPr>
          <w:rFonts w:ascii="Cambria" w:hAnsi="Cambria" w:cs="Calibri"/>
          <w:sz w:val="26"/>
          <w:szCs w:val="26"/>
        </w:rPr>
        <w:t>й</w:t>
      </w:r>
      <w:r w:rsidRPr="00B71269">
        <w:rPr>
          <w:rFonts w:ascii="Cambria" w:hAnsi="Cambria"/>
          <w:sz w:val="26"/>
          <w:szCs w:val="26"/>
        </w:rPr>
        <w:t xml:space="preserve">. </w:t>
      </w:r>
      <w:r w:rsidRPr="00B71269">
        <w:rPr>
          <w:rFonts w:ascii="Cambria" w:hAnsi="Cambria" w:cs="Calibri"/>
          <w:sz w:val="26"/>
          <w:szCs w:val="26"/>
        </w:rPr>
        <w:t>Го</w:t>
      </w:r>
      <w:r w:rsidRPr="00B71269">
        <w:rPr>
          <w:rFonts w:ascii="Cambria" w:hAnsi="Cambria"/>
          <w:sz w:val="26"/>
          <w:szCs w:val="26"/>
        </w:rPr>
        <w:t>́</w:t>
      </w:r>
      <w:r w:rsidRPr="00B71269">
        <w:rPr>
          <w:rFonts w:ascii="Cambria" w:hAnsi="Cambria" w:cs="Calibri"/>
          <w:sz w:val="26"/>
          <w:szCs w:val="26"/>
        </w:rPr>
        <w:t>споди</w:t>
      </w:r>
      <w:r w:rsidRPr="00B71269">
        <w:rPr>
          <w:rFonts w:ascii="Cambria" w:hAnsi="Cambria"/>
          <w:sz w:val="26"/>
          <w:szCs w:val="26"/>
        </w:rPr>
        <w:t xml:space="preserve">, </w:t>
      </w:r>
      <w:r w:rsidRPr="00B71269">
        <w:rPr>
          <w:rFonts w:ascii="Cambria" w:hAnsi="Cambria" w:cs="Calibri"/>
          <w:sz w:val="26"/>
          <w:szCs w:val="26"/>
        </w:rPr>
        <w:t>устне</w:t>
      </w:r>
      <w:r w:rsidRPr="00B71269">
        <w:rPr>
          <w:rFonts w:ascii="Cambria" w:hAnsi="Cambria"/>
          <w:sz w:val="26"/>
          <w:szCs w:val="26"/>
        </w:rPr>
        <w:t xml:space="preserve">́ </w:t>
      </w:r>
      <w:r w:rsidRPr="00B71269">
        <w:rPr>
          <w:rFonts w:ascii="Cambria" w:hAnsi="Cambria" w:cs="Calibri"/>
          <w:sz w:val="26"/>
          <w:szCs w:val="26"/>
        </w:rPr>
        <w:t>мои</w:t>
      </w:r>
      <w:r w:rsidRPr="00B71269">
        <w:rPr>
          <w:rFonts w:ascii="Cambria" w:hAnsi="Cambria"/>
          <w:sz w:val="26"/>
          <w:szCs w:val="26"/>
        </w:rPr>
        <w:t xml:space="preserve">́ </w:t>
      </w:r>
      <w:r w:rsidRPr="00B71269">
        <w:rPr>
          <w:rFonts w:ascii="Cambria" w:hAnsi="Cambria" w:cs="Calibri"/>
          <w:sz w:val="26"/>
          <w:szCs w:val="26"/>
        </w:rPr>
        <w:t>отве</w:t>
      </w:r>
      <w:r w:rsidRPr="00B71269">
        <w:rPr>
          <w:rFonts w:ascii="Cambria" w:hAnsi="Cambria"/>
          <w:sz w:val="26"/>
          <w:szCs w:val="26"/>
        </w:rPr>
        <w:t>́</w:t>
      </w:r>
      <w:r w:rsidRPr="00B71269">
        <w:rPr>
          <w:rFonts w:ascii="Cambria" w:hAnsi="Cambria" w:cs="Calibri"/>
          <w:sz w:val="26"/>
          <w:szCs w:val="26"/>
        </w:rPr>
        <w:t>рзеши</w:t>
      </w:r>
      <w:r w:rsidRPr="00B71269">
        <w:rPr>
          <w:rFonts w:ascii="Cambria" w:hAnsi="Cambria"/>
          <w:sz w:val="26"/>
          <w:szCs w:val="26"/>
        </w:rPr>
        <w:t xml:space="preserve">, </w:t>
      </w:r>
      <w:r w:rsidRPr="00B71269">
        <w:rPr>
          <w:rFonts w:ascii="Cambria" w:hAnsi="Cambria" w:cs="Calibri"/>
          <w:sz w:val="26"/>
          <w:szCs w:val="26"/>
        </w:rPr>
        <w:t>и</w:t>
      </w:r>
      <w:r w:rsidRPr="00B71269">
        <w:rPr>
          <w:rFonts w:ascii="Cambria" w:hAnsi="Cambria"/>
          <w:sz w:val="26"/>
          <w:szCs w:val="26"/>
        </w:rPr>
        <w:t xml:space="preserve"> </w:t>
      </w:r>
      <w:r w:rsidRPr="00B71269">
        <w:rPr>
          <w:rFonts w:ascii="Cambria" w:hAnsi="Cambria" w:cs="Calibri"/>
          <w:sz w:val="26"/>
          <w:szCs w:val="26"/>
        </w:rPr>
        <w:t>уста</w:t>
      </w:r>
      <w:r w:rsidRPr="00B71269">
        <w:rPr>
          <w:rFonts w:ascii="Cambria" w:hAnsi="Cambria"/>
          <w:sz w:val="26"/>
          <w:szCs w:val="26"/>
        </w:rPr>
        <w:t xml:space="preserve">́ </w:t>
      </w:r>
      <w:r w:rsidRPr="00B71269">
        <w:rPr>
          <w:rFonts w:ascii="Cambria" w:hAnsi="Cambria" w:cs="Calibri"/>
          <w:sz w:val="26"/>
          <w:szCs w:val="26"/>
        </w:rPr>
        <w:t>моя</w:t>
      </w:r>
      <w:r w:rsidRPr="00B71269">
        <w:rPr>
          <w:rFonts w:ascii="Cambria" w:hAnsi="Cambria"/>
          <w:sz w:val="26"/>
          <w:szCs w:val="26"/>
        </w:rPr>
        <w:t xml:space="preserve">́ </w:t>
      </w:r>
      <w:r w:rsidRPr="00B71269">
        <w:rPr>
          <w:rFonts w:ascii="Cambria" w:hAnsi="Cambria" w:cs="Calibri"/>
          <w:sz w:val="26"/>
          <w:szCs w:val="26"/>
        </w:rPr>
        <w:t>возвестя</w:t>
      </w:r>
      <w:r w:rsidRPr="00B71269">
        <w:rPr>
          <w:rFonts w:ascii="Cambria" w:hAnsi="Cambria"/>
          <w:sz w:val="26"/>
          <w:szCs w:val="26"/>
        </w:rPr>
        <w:t>́</w:t>
      </w:r>
      <w:r w:rsidRPr="00B71269">
        <w:rPr>
          <w:rFonts w:ascii="Cambria" w:hAnsi="Cambria" w:cs="Calibri"/>
          <w:sz w:val="26"/>
          <w:szCs w:val="26"/>
        </w:rPr>
        <w:t>т</w:t>
      </w:r>
      <w:r w:rsidRPr="00B71269">
        <w:rPr>
          <w:rFonts w:ascii="Cambria" w:hAnsi="Cambria"/>
          <w:sz w:val="26"/>
          <w:szCs w:val="26"/>
        </w:rPr>
        <w:t xml:space="preserve"> </w:t>
      </w:r>
      <w:r w:rsidRPr="00B71269">
        <w:rPr>
          <w:rFonts w:ascii="Cambria" w:hAnsi="Cambria" w:cs="Calibri"/>
          <w:sz w:val="26"/>
          <w:szCs w:val="26"/>
        </w:rPr>
        <w:t>хвалу</w:t>
      </w:r>
      <w:r w:rsidRPr="00B71269">
        <w:rPr>
          <w:rFonts w:ascii="Cambria" w:hAnsi="Cambria"/>
          <w:sz w:val="26"/>
          <w:szCs w:val="26"/>
        </w:rPr>
        <w:t xml:space="preserve">́ </w:t>
      </w:r>
      <w:r w:rsidRPr="00B71269">
        <w:rPr>
          <w:rFonts w:ascii="Cambria" w:hAnsi="Cambria" w:cs="Calibri"/>
          <w:sz w:val="26"/>
          <w:szCs w:val="26"/>
        </w:rPr>
        <w:t>Твою</w:t>
      </w:r>
      <w:r w:rsidRPr="00B71269">
        <w:rPr>
          <w:rFonts w:ascii="Cambria" w:hAnsi="Cambria"/>
          <w:sz w:val="26"/>
          <w:szCs w:val="26"/>
        </w:rPr>
        <w:t xml:space="preserve">́. </w:t>
      </w:r>
      <w:r w:rsidRPr="00B71269">
        <w:rPr>
          <w:rFonts w:ascii="Cambria" w:hAnsi="Cambria" w:cs="Calibri"/>
          <w:sz w:val="26"/>
          <w:szCs w:val="26"/>
        </w:rPr>
        <w:t>Я</w:t>
      </w:r>
      <w:r w:rsidRPr="00B71269">
        <w:rPr>
          <w:rFonts w:ascii="Cambria" w:hAnsi="Cambria"/>
          <w:sz w:val="26"/>
          <w:szCs w:val="26"/>
        </w:rPr>
        <w:t>́</w:t>
      </w:r>
      <w:r w:rsidRPr="00B71269">
        <w:rPr>
          <w:rFonts w:ascii="Cambria" w:hAnsi="Cambria" w:cs="Calibri"/>
          <w:sz w:val="26"/>
          <w:szCs w:val="26"/>
        </w:rPr>
        <w:t>ко</w:t>
      </w:r>
      <w:r w:rsidRPr="00B71269">
        <w:rPr>
          <w:rFonts w:ascii="Cambria" w:hAnsi="Cambria"/>
          <w:sz w:val="26"/>
          <w:szCs w:val="26"/>
        </w:rPr>
        <w:t xml:space="preserve"> </w:t>
      </w:r>
      <w:r w:rsidRPr="00B71269">
        <w:rPr>
          <w:rFonts w:ascii="Cambria" w:hAnsi="Cambria" w:cs="Calibri"/>
          <w:sz w:val="26"/>
          <w:szCs w:val="26"/>
        </w:rPr>
        <w:t>а</w:t>
      </w:r>
      <w:r w:rsidRPr="00B71269">
        <w:rPr>
          <w:rFonts w:ascii="Cambria" w:hAnsi="Cambria"/>
          <w:sz w:val="26"/>
          <w:szCs w:val="26"/>
        </w:rPr>
        <w:t>́</w:t>
      </w:r>
      <w:r w:rsidRPr="00B71269">
        <w:rPr>
          <w:rFonts w:ascii="Cambria" w:hAnsi="Cambria" w:cs="Calibri"/>
          <w:sz w:val="26"/>
          <w:szCs w:val="26"/>
        </w:rPr>
        <w:t>ще</w:t>
      </w:r>
      <w:r w:rsidRPr="00B71269">
        <w:rPr>
          <w:rFonts w:ascii="Cambria" w:hAnsi="Cambria"/>
          <w:sz w:val="26"/>
          <w:szCs w:val="26"/>
        </w:rPr>
        <w:t xml:space="preserve"> </w:t>
      </w:r>
      <w:r w:rsidRPr="00B71269">
        <w:rPr>
          <w:rFonts w:ascii="Cambria" w:hAnsi="Cambria" w:cs="Calibri"/>
          <w:sz w:val="26"/>
          <w:szCs w:val="26"/>
        </w:rPr>
        <w:t>бы</w:t>
      </w:r>
      <w:r w:rsidRPr="00B71269">
        <w:rPr>
          <w:rFonts w:ascii="Cambria" w:hAnsi="Cambria"/>
          <w:sz w:val="26"/>
          <w:szCs w:val="26"/>
        </w:rPr>
        <w:t xml:space="preserve"> </w:t>
      </w:r>
      <w:r w:rsidRPr="00B71269">
        <w:rPr>
          <w:rFonts w:ascii="Cambria" w:hAnsi="Cambria" w:cs="Calibri"/>
          <w:sz w:val="26"/>
          <w:szCs w:val="26"/>
        </w:rPr>
        <w:t>восхоте</w:t>
      </w:r>
      <w:r w:rsidRPr="00B71269">
        <w:rPr>
          <w:rFonts w:ascii="Cambria" w:hAnsi="Cambria"/>
          <w:sz w:val="26"/>
          <w:szCs w:val="26"/>
        </w:rPr>
        <w:t>́</w:t>
      </w:r>
      <w:r w:rsidRPr="00B71269">
        <w:rPr>
          <w:rFonts w:ascii="Cambria" w:hAnsi="Cambria" w:cs="Calibri"/>
          <w:sz w:val="26"/>
          <w:szCs w:val="26"/>
        </w:rPr>
        <w:t>л</w:t>
      </w:r>
      <w:r w:rsidRPr="00B71269">
        <w:rPr>
          <w:rFonts w:ascii="Cambria" w:hAnsi="Cambria"/>
          <w:sz w:val="26"/>
          <w:szCs w:val="26"/>
        </w:rPr>
        <w:t xml:space="preserve"> </w:t>
      </w:r>
      <w:r w:rsidRPr="00B71269">
        <w:rPr>
          <w:rFonts w:ascii="Cambria" w:hAnsi="Cambria" w:cs="Calibri"/>
          <w:sz w:val="26"/>
          <w:szCs w:val="26"/>
        </w:rPr>
        <w:t>еси</w:t>
      </w:r>
      <w:r w:rsidRPr="00B71269">
        <w:rPr>
          <w:rFonts w:ascii="Cambria" w:hAnsi="Cambria"/>
          <w:sz w:val="26"/>
          <w:szCs w:val="26"/>
        </w:rPr>
        <w:t xml:space="preserve">́ </w:t>
      </w:r>
      <w:r w:rsidRPr="00B71269">
        <w:rPr>
          <w:rFonts w:ascii="Cambria" w:hAnsi="Cambria" w:cs="Calibri"/>
          <w:sz w:val="26"/>
          <w:szCs w:val="26"/>
        </w:rPr>
        <w:t>же</w:t>
      </w:r>
      <w:r w:rsidRPr="00B71269">
        <w:rPr>
          <w:rFonts w:ascii="Cambria" w:hAnsi="Cambria"/>
          <w:sz w:val="26"/>
          <w:szCs w:val="26"/>
        </w:rPr>
        <w:t>́</w:t>
      </w:r>
      <w:r w:rsidRPr="00B71269">
        <w:rPr>
          <w:rFonts w:ascii="Cambria" w:hAnsi="Cambria" w:cs="Calibri"/>
          <w:sz w:val="26"/>
          <w:szCs w:val="26"/>
        </w:rPr>
        <w:t>ртвы</w:t>
      </w:r>
      <w:r w:rsidRPr="00B71269">
        <w:rPr>
          <w:rFonts w:ascii="Cambria" w:hAnsi="Cambria"/>
          <w:sz w:val="26"/>
          <w:szCs w:val="26"/>
        </w:rPr>
        <w:t xml:space="preserve">, </w:t>
      </w:r>
      <w:r w:rsidRPr="00B71269">
        <w:rPr>
          <w:rFonts w:ascii="Cambria" w:hAnsi="Cambria" w:cs="Calibri"/>
          <w:sz w:val="26"/>
          <w:szCs w:val="26"/>
        </w:rPr>
        <w:t>дал</w:t>
      </w:r>
      <w:r w:rsidRPr="00B71269">
        <w:rPr>
          <w:rFonts w:ascii="Cambria" w:hAnsi="Cambria"/>
          <w:sz w:val="26"/>
          <w:szCs w:val="26"/>
        </w:rPr>
        <w:t xml:space="preserve"> </w:t>
      </w:r>
      <w:r w:rsidRPr="00B71269">
        <w:rPr>
          <w:rFonts w:ascii="Cambria" w:hAnsi="Cambria" w:cs="Calibri"/>
          <w:sz w:val="26"/>
          <w:szCs w:val="26"/>
        </w:rPr>
        <w:t>бых</w:t>
      </w:r>
      <w:r w:rsidRPr="00B71269">
        <w:rPr>
          <w:rFonts w:ascii="Cambria" w:hAnsi="Cambria"/>
          <w:sz w:val="26"/>
          <w:szCs w:val="26"/>
        </w:rPr>
        <w:t xml:space="preserve"> </w:t>
      </w:r>
      <w:r w:rsidRPr="00B71269">
        <w:rPr>
          <w:rFonts w:ascii="Cambria" w:hAnsi="Cambria" w:cs="Calibri"/>
          <w:sz w:val="26"/>
          <w:szCs w:val="26"/>
        </w:rPr>
        <w:t>у</w:t>
      </w:r>
      <w:r w:rsidRPr="00B71269">
        <w:rPr>
          <w:rFonts w:ascii="Cambria" w:hAnsi="Cambria"/>
          <w:sz w:val="26"/>
          <w:szCs w:val="26"/>
        </w:rPr>
        <w:t>́</w:t>
      </w:r>
      <w:r w:rsidRPr="00B71269">
        <w:rPr>
          <w:rFonts w:ascii="Cambria" w:hAnsi="Cambria" w:cs="Calibri"/>
          <w:sz w:val="26"/>
          <w:szCs w:val="26"/>
        </w:rPr>
        <w:t>бо</w:t>
      </w:r>
      <w:r w:rsidRPr="00B71269">
        <w:rPr>
          <w:rFonts w:ascii="Cambria" w:hAnsi="Cambria"/>
          <w:sz w:val="26"/>
          <w:szCs w:val="26"/>
        </w:rPr>
        <w:t xml:space="preserve">, </w:t>
      </w:r>
      <w:r w:rsidRPr="00B71269">
        <w:rPr>
          <w:rFonts w:ascii="Cambria" w:hAnsi="Cambria" w:cs="Calibri"/>
          <w:sz w:val="26"/>
          <w:szCs w:val="26"/>
        </w:rPr>
        <w:t>всесожже</w:t>
      </w:r>
      <w:r w:rsidRPr="00B71269">
        <w:rPr>
          <w:rFonts w:ascii="Cambria" w:hAnsi="Cambria"/>
          <w:sz w:val="26"/>
          <w:szCs w:val="26"/>
        </w:rPr>
        <w:t>́</w:t>
      </w:r>
      <w:r w:rsidRPr="00B71269">
        <w:rPr>
          <w:rFonts w:ascii="Cambria" w:hAnsi="Cambria" w:cs="Calibri"/>
          <w:sz w:val="26"/>
          <w:szCs w:val="26"/>
        </w:rPr>
        <w:t>ния</w:t>
      </w:r>
      <w:r w:rsidRPr="00B71269">
        <w:rPr>
          <w:rFonts w:ascii="Cambria" w:hAnsi="Cambria"/>
          <w:sz w:val="26"/>
          <w:szCs w:val="26"/>
        </w:rPr>
        <w:t xml:space="preserve"> </w:t>
      </w:r>
      <w:r w:rsidRPr="00B71269">
        <w:rPr>
          <w:rFonts w:ascii="Cambria" w:hAnsi="Cambria" w:cs="Calibri"/>
          <w:sz w:val="26"/>
          <w:szCs w:val="26"/>
        </w:rPr>
        <w:t>не</w:t>
      </w:r>
      <w:r w:rsidRPr="00B71269">
        <w:rPr>
          <w:rFonts w:ascii="Cambria" w:hAnsi="Cambria"/>
          <w:sz w:val="26"/>
          <w:szCs w:val="26"/>
        </w:rPr>
        <w:t xml:space="preserve"> </w:t>
      </w:r>
      <w:r w:rsidRPr="00B71269">
        <w:rPr>
          <w:rFonts w:ascii="Cambria" w:hAnsi="Cambria" w:cs="Calibri"/>
          <w:sz w:val="26"/>
          <w:szCs w:val="26"/>
        </w:rPr>
        <w:t>благоволи</w:t>
      </w:r>
      <w:r w:rsidRPr="00B71269">
        <w:rPr>
          <w:rFonts w:ascii="Cambria" w:hAnsi="Cambria"/>
          <w:sz w:val="26"/>
          <w:szCs w:val="26"/>
        </w:rPr>
        <w:t>́</w:t>
      </w:r>
      <w:r w:rsidRPr="00B71269">
        <w:rPr>
          <w:rFonts w:ascii="Cambria" w:hAnsi="Cambria" w:cs="Calibri"/>
          <w:sz w:val="26"/>
          <w:szCs w:val="26"/>
        </w:rPr>
        <w:t>ши</w:t>
      </w:r>
      <w:r w:rsidRPr="00B71269">
        <w:rPr>
          <w:rFonts w:ascii="Cambria" w:hAnsi="Cambria"/>
          <w:sz w:val="26"/>
          <w:szCs w:val="26"/>
        </w:rPr>
        <w:t xml:space="preserve">. </w:t>
      </w:r>
      <w:r w:rsidRPr="00B71269">
        <w:rPr>
          <w:rFonts w:ascii="Cambria" w:hAnsi="Cambria" w:cs="Calibri"/>
          <w:sz w:val="26"/>
          <w:szCs w:val="26"/>
        </w:rPr>
        <w:t>Же</w:t>
      </w:r>
      <w:r w:rsidRPr="00B71269">
        <w:rPr>
          <w:rFonts w:ascii="Cambria" w:hAnsi="Cambria"/>
          <w:sz w:val="26"/>
          <w:szCs w:val="26"/>
        </w:rPr>
        <w:t>́</w:t>
      </w:r>
      <w:r w:rsidRPr="00B71269">
        <w:rPr>
          <w:rFonts w:ascii="Cambria" w:hAnsi="Cambria" w:cs="Calibri"/>
          <w:sz w:val="26"/>
          <w:szCs w:val="26"/>
        </w:rPr>
        <w:t>ртва</w:t>
      </w:r>
      <w:r w:rsidRPr="00B71269">
        <w:rPr>
          <w:rFonts w:ascii="Cambria" w:hAnsi="Cambria"/>
          <w:sz w:val="26"/>
          <w:szCs w:val="26"/>
        </w:rPr>
        <w:t xml:space="preserve"> </w:t>
      </w:r>
      <w:r w:rsidRPr="00B71269">
        <w:rPr>
          <w:rFonts w:ascii="Cambria" w:hAnsi="Cambria" w:cs="Calibri"/>
          <w:sz w:val="26"/>
          <w:szCs w:val="26"/>
        </w:rPr>
        <w:t>Бо</w:t>
      </w:r>
      <w:r w:rsidRPr="00B71269">
        <w:rPr>
          <w:rFonts w:ascii="Cambria" w:hAnsi="Cambria"/>
          <w:sz w:val="26"/>
          <w:szCs w:val="26"/>
        </w:rPr>
        <w:t>́</w:t>
      </w:r>
      <w:r w:rsidRPr="00B71269">
        <w:rPr>
          <w:rFonts w:ascii="Cambria" w:hAnsi="Cambria" w:cs="Calibri"/>
          <w:sz w:val="26"/>
          <w:szCs w:val="26"/>
        </w:rPr>
        <w:t>гу</w:t>
      </w:r>
      <w:r w:rsidRPr="00B71269">
        <w:rPr>
          <w:rFonts w:ascii="Cambria" w:hAnsi="Cambria"/>
          <w:sz w:val="26"/>
          <w:szCs w:val="26"/>
        </w:rPr>
        <w:t xml:space="preserve"> </w:t>
      </w:r>
      <w:r w:rsidRPr="00B71269">
        <w:rPr>
          <w:rFonts w:ascii="Cambria" w:hAnsi="Cambria" w:cs="Calibri"/>
          <w:sz w:val="26"/>
          <w:szCs w:val="26"/>
        </w:rPr>
        <w:t>дух</w:t>
      </w:r>
      <w:r w:rsidRPr="00B71269">
        <w:rPr>
          <w:rFonts w:ascii="Cambria" w:hAnsi="Cambria"/>
          <w:sz w:val="26"/>
          <w:szCs w:val="26"/>
        </w:rPr>
        <w:t xml:space="preserve"> </w:t>
      </w:r>
      <w:r w:rsidRPr="00B71269">
        <w:rPr>
          <w:rFonts w:ascii="Cambria" w:hAnsi="Cambria" w:cs="Calibri"/>
          <w:sz w:val="26"/>
          <w:szCs w:val="26"/>
        </w:rPr>
        <w:t>сокруше</w:t>
      </w:r>
      <w:r w:rsidRPr="00B71269">
        <w:rPr>
          <w:rFonts w:ascii="Cambria" w:hAnsi="Cambria"/>
          <w:sz w:val="26"/>
          <w:szCs w:val="26"/>
        </w:rPr>
        <w:t>́</w:t>
      </w:r>
      <w:r w:rsidRPr="00B71269">
        <w:rPr>
          <w:rFonts w:ascii="Cambria" w:hAnsi="Cambria" w:cs="Calibri"/>
          <w:sz w:val="26"/>
          <w:szCs w:val="26"/>
        </w:rPr>
        <w:t>н</w:t>
      </w:r>
      <w:r w:rsidRPr="00B71269">
        <w:rPr>
          <w:rFonts w:ascii="Cambria" w:hAnsi="Cambria"/>
          <w:sz w:val="26"/>
          <w:szCs w:val="26"/>
        </w:rPr>
        <w:t xml:space="preserve">, </w:t>
      </w:r>
      <w:r w:rsidRPr="00B71269">
        <w:rPr>
          <w:rFonts w:ascii="Cambria" w:hAnsi="Cambria" w:cs="Calibri"/>
          <w:sz w:val="26"/>
          <w:szCs w:val="26"/>
        </w:rPr>
        <w:t>се</w:t>
      </w:r>
      <w:r w:rsidRPr="00B71269">
        <w:rPr>
          <w:rFonts w:ascii="Cambria" w:hAnsi="Cambria"/>
          <w:sz w:val="26"/>
          <w:szCs w:val="26"/>
        </w:rPr>
        <w:t>́</w:t>
      </w:r>
      <w:r w:rsidRPr="00B71269">
        <w:rPr>
          <w:rFonts w:ascii="Cambria" w:hAnsi="Cambria" w:cs="Calibri"/>
          <w:sz w:val="26"/>
          <w:szCs w:val="26"/>
        </w:rPr>
        <w:t>рдце</w:t>
      </w:r>
      <w:r w:rsidRPr="00B71269">
        <w:rPr>
          <w:rFonts w:ascii="Cambria" w:hAnsi="Cambria"/>
          <w:sz w:val="26"/>
          <w:szCs w:val="26"/>
        </w:rPr>
        <w:t xml:space="preserve"> </w:t>
      </w:r>
      <w:r w:rsidRPr="00B71269">
        <w:rPr>
          <w:rFonts w:ascii="Cambria" w:hAnsi="Cambria" w:cs="Calibri"/>
          <w:sz w:val="26"/>
          <w:szCs w:val="26"/>
        </w:rPr>
        <w:t>сокруше</w:t>
      </w:r>
      <w:r w:rsidRPr="00B71269">
        <w:rPr>
          <w:rFonts w:ascii="Cambria" w:hAnsi="Cambria"/>
          <w:sz w:val="26"/>
          <w:szCs w:val="26"/>
        </w:rPr>
        <w:t>́</w:t>
      </w:r>
      <w:r w:rsidRPr="00B71269">
        <w:rPr>
          <w:rFonts w:ascii="Cambria" w:hAnsi="Cambria" w:cs="Calibri"/>
          <w:sz w:val="26"/>
          <w:szCs w:val="26"/>
        </w:rPr>
        <w:t>нно</w:t>
      </w:r>
      <w:r w:rsidRPr="00B71269">
        <w:rPr>
          <w:rFonts w:ascii="Cambria" w:hAnsi="Cambria"/>
          <w:sz w:val="26"/>
          <w:szCs w:val="26"/>
        </w:rPr>
        <w:t xml:space="preserve"> </w:t>
      </w:r>
      <w:r w:rsidRPr="00B71269">
        <w:rPr>
          <w:rFonts w:ascii="Cambria" w:hAnsi="Cambria" w:cs="Calibri"/>
          <w:sz w:val="26"/>
          <w:szCs w:val="26"/>
        </w:rPr>
        <w:t>и</w:t>
      </w:r>
      <w:r w:rsidRPr="00B71269">
        <w:rPr>
          <w:rFonts w:ascii="Cambria" w:hAnsi="Cambria"/>
          <w:sz w:val="26"/>
          <w:szCs w:val="26"/>
        </w:rPr>
        <w:t xml:space="preserve"> </w:t>
      </w:r>
      <w:r w:rsidRPr="00B71269">
        <w:rPr>
          <w:rFonts w:ascii="Cambria" w:hAnsi="Cambria" w:cs="Calibri"/>
          <w:sz w:val="26"/>
          <w:szCs w:val="26"/>
        </w:rPr>
        <w:t>смире</w:t>
      </w:r>
      <w:r w:rsidRPr="00B71269">
        <w:rPr>
          <w:rFonts w:ascii="Cambria" w:hAnsi="Cambria"/>
          <w:sz w:val="26"/>
          <w:szCs w:val="26"/>
        </w:rPr>
        <w:t>́</w:t>
      </w:r>
      <w:r w:rsidRPr="00B71269">
        <w:rPr>
          <w:rFonts w:ascii="Cambria" w:hAnsi="Cambria" w:cs="Calibri"/>
          <w:sz w:val="26"/>
          <w:szCs w:val="26"/>
        </w:rPr>
        <w:t>нно</w:t>
      </w:r>
      <w:r w:rsidRPr="00B71269">
        <w:rPr>
          <w:rFonts w:ascii="Cambria" w:hAnsi="Cambria"/>
          <w:sz w:val="26"/>
          <w:szCs w:val="26"/>
        </w:rPr>
        <w:t xml:space="preserve"> </w:t>
      </w:r>
      <w:r w:rsidRPr="00B71269">
        <w:rPr>
          <w:rFonts w:ascii="Cambria" w:hAnsi="Cambria" w:cs="Calibri"/>
          <w:sz w:val="26"/>
          <w:szCs w:val="26"/>
        </w:rPr>
        <w:t>Бог</w:t>
      </w:r>
      <w:r w:rsidRPr="00B71269">
        <w:rPr>
          <w:rFonts w:ascii="Cambria" w:hAnsi="Cambria"/>
          <w:sz w:val="26"/>
          <w:szCs w:val="26"/>
        </w:rPr>
        <w:t xml:space="preserve"> </w:t>
      </w:r>
      <w:r w:rsidRPr="00B71269">
        <w:rPr>
          <w:rFonts w:ascii="Cambria" w:hAnsi="Cambria" w:cs="Calibri"/>
          <w:sz w:val="26"/>
          <w:szCs w:val="26"/>
        </w:rPr>
        <w:t>не</w:t>
      </w:r>
      <w:r w:rsidRPr="00B71269">
        <w:rPr>
          <w:rFonts w:ascii="Cambria" w:hAnsi="Cambria"/>
          <w:sz w:val="26"/>
          <w:szCs w:val="26"/>
        </w:rPr>
        <w:t xml:space="preserve"> </w:t>
      </w:r>
      <w:r w:rsidRPr="00B71269">
        <w:rPr>
          <w:rFonts w:ascii="Cambria" w:hAnsi="Cambria" w:cs="Calibri"/>
          <w:sz w:val="26"/>
          <w:szCs w:val="26"/>
        </w:rPr>
        <w:t>уничижи</w:t>
      </w:r>
      <w:r w:rsidRPr="00B71269">
        <w:rPr>
          <w:rFonts w:ascii="Cambria" w:hAnsi="Cambria"/>
          <w:sz w:val="26"/>
          <w:szCs w:val="26"/>
        </w:rPr>
        <w:t>́</w:t>
      </w:r>
      <w:r w:rsidRPr="00B71269">
        <w:rPr>
          <w:rFonts w:ascii="Cambria" w:hAnsi="Cambria" w:cs="Calibri"/>
          <w:sz w:val="26"/>
          <w:szCs w:val="26"/>
        </w:rPr>
        <w:t>т</w:t>
      </w:r>
      <w:r w:rsidRPr="00B71269">
        <w:rPr>
          <w:rFonts w:ascii="Cambria" w:hAnsi="Cambria"/>
          <w:sz w:val="26"/>
          <w:szCs w:val="26"/>
        </w:rPr>
        <w:t xml:space="preserve">. </w:t>
      </w:r>
      <w:r w:rsidRPr="00B71269">
        <w:rPr>
          <w:rFonts w:ascii="Cambria" w:hAnsi="Cambria" w:cs="Calibri"/>
          <w:sz w:val="26"/>
          <w:szCs w:val="26"/>
        </w:rPr>
        <w:t>Ублажи</w:t>
      </w:r>
      <w:r w:rsidRPr="00B71269">
        <w:rPr>
          <w:rFonts w:ascii="Cambria" w:hAnsi="Cambria"/>
          <w:sz w:val="26"/>
          <w:szCs w:val="26"/>
        </w:rPr>
        <w:t xml:space="preserve">́, </w:t>
      </w:r>
      <w:r w:rsidRPr="00B71269">
        <w:rPr>
          <w:rFonts w:ascii="Cambria" w:hAnsi="Cambria" w:cs="Calibri"/>
          <w:sz w:val="26"/>
          <w:szCs w:val="26"/>
        </w:rPr>
        <w:t>Го</w:t>
      </w:r>
      <w:r w:rsidRPr="00B71269">
        <w:rPr>
          <w:rFonts w:ascii="Cambria" w:hAnsi="Cambria"/>
          <w:sz w:val="26"/>
          <w:szCs w:val="26"/>
        </w:rPr>
        <w:t>́</w:t>
      </w:r>
      <w:r w:rsidRPr="00B71269">
        <w:rPr>
          <w:rFonts w:ascii="Cambria" w:hAnsi="Cambria" w:cs="Calibri"/>
          <w:sz w:val="26"/>
          <w:szCs w:val="26"/>
        </w:rPr>
        <w:t>споди</w:t>
      </w:r>
      <w:r w:rsidRPr="00B71269">
        <w:rPr>
          <w:rFonts w:ascii="Cambria" w:hAnsi="Cambria"/>
          <w:sz w:val="26"/>
          <w:szCs w:val="26"/>
        </w:rPr>
        <w:t xml:space="preserve">, </w:t>
      </w:r>
      <w:r w:rsidRPr="00B71269">
        <w:rPr>
          <w:rFonts w:ascii="Cambria" w:hAnsi="Cambria" w:cs="Calibri"/>
          <w:sz w:val="26"/>
          <w:szCs w:val="26"/>
        </w:rPr>
        <w:t>благоволе</w:t>
      </w:r>
      <w:r w:rsidRPr="00B71269">
        <w:rPr>
          <w:rFonts w:ascii="Cambria" w:hAnsi="Cambria"/>
          <w:sz w:val="26"/>
          <w:szCs w:val="26"/>
        </w:rPr>
        <w:t>́</w:t>
      </w:r>
      <w:r w:rsidRPr="00B71269">
        <w:rPr>
          <w:rFonts w:ascii="Cambria" w:hAnsi="Cambria" w:cs="Calibri"/>
          <w:sz w:val="26"/>
          <w:szCs w:val="26"/>
        </w:rPr>
        <w:t>нием</w:t>
      </w:r>
      <w:r w:rsidRPr="00B71269">
        <w:rPr>
          <w:rFonts w:ascii="Cambria" w:hAnsi="Cambria"/>
          <w:sz w:val="26"/>
          <w:szCs w:val="26"/>
        </w:rPr>
        <w:t xml:space="preserve"> </w:t>
      </w:r>
      <w:r w:rsidRPr="00B71269">
        <w:rPr>
          <w:rFonts w:ascii="Cambria" w:hAnsi="Cambria" w:cs="Calibri"/>
          <w:sz w:val="26"/>
          <w:szCs w:val="26"/>
        </w:rPr>
        <w:t>Твои</w:t>
      </w:r>
      <w:r w:rsidRPr="00B71269">
        <w:rPr>
          <w:rFonts w:ascii="Cambria" w:hAnsi="Cambria"/>
          <w:sz w:val="26"/>
          <w:szCs w:val="26"/>
        </w:rPr>
        <w:t>́</w:t>
      </w:r>
      <w:r w:rsidRPr="00B71269">
        <w:rPr>
          <w:rFonts w:ascii="Cambria" w:hAnsi="Cambria" w:cs="Calibri"/>
          <w:sz w:val="26"/>
          <w:szCs w:val="26"/>
        </w:rPr>
        <w:t>м</w:t>
      </w:r>
      <w:r w:rsidRPr="00B71269">
        <w:rPr>
          <w:rFonts w:ascii="Cambria" w:hAnsi="Cambria"/>
          <w:sz w:val="26"/>
          <w:szCs w:val="26"/>
        </w:rPr>
        <w:t xml:space="preserve"> </w:t>
      </w:r>
      <w:r w:rsidRPr="00B71269">
        <w:rPr>
          <w:rFonts w:ascii="Cambria" w:hAnsi="Cambria" w:cs="Calibri"/>
          <w:sz w:val="26"/>
          <w:szCs w:val="26"/>
        </w:rPr>
        <w:t>Сио</w:t>
      </w:r>
      <w:r w:rsidRPr="00B71269">
        <w:rPr>
          <w:rFonts w:ascii="Cambria" w:hAnsi="Cambria"/>
          <w:sz w:val="26"/>
          <w:szCs w:val="26"/>
        </w:rPr>
        <w:t>́</w:t>
      </w:r>
      <w:r w:rsidRPr="00B71269">
        <w:rPr>
          <w:rFonts w:ascii="Cambria" w:hAnsi="Cambria" w:cs="Calibri"/>
          <w:sz w:val="26"/>
          <w:szCs w:val="26"/>
        </w:rPr>
        <w:t>на</w:t>
      </w:r>
      <w:r w:rsidRPr="00B71269">
        <w:rPr>
          <w:rFonts w:ascii="Cambria" w:hAnsi="Cambria"/>
          <w:sz w:val="26"/>
          <w:szCs w:val="26"/>
        </w:rPr>
        <w:t xml:space="preserve">, </w:t>
      </w:r>
      <w:r w:rsidRPr="00B71269">
        <w:rPr>
          <w:rFonts w:ascii="Cambria" w:hAnsi="Cambria" w:cs="Calibri"/>
          <w:sz w:val="26"/>
          <w:szCs w:val="26"/>
        </w:rPr>
        <w:t>и</w:t>
      </w:r>
      <w:r w:rsidRPr="00B71269">
        <w:rPr>
          <w:rFonts w:ascii="Cambria" w:hAnsi="Cambria"/>
          <w:sz w:val="26"/>
          <w:szCs w:val="26"/>
        </w:rPr>
        <w:t xml:space="preserve"> </w:t>
      </w:r>
      <w:r w:rsidRPr="00B71269">
        <w:rPr>
          <w:rFonts w:ascii="Cambria" w:hAnsi="Cambria" w:cs="Calibri"/>
          <w:sz w:val="26"/>
          <w:szCs w:val="26"/>
        </w:rPr>
        <w:t>да</w:t>
      </w:r>
      <w:r w:rsidRPr="00B71269">
        <w:rPr>
          <w:rFonts w:ascii="Cambria" w:hAnsi="Cambria"/>
          <w:sz w:val="26"/>
          <w:szCs w:val="26"/>
        </w:rPr>
        <w:t xml:space="preserve"> </w:t>
      </w:r>
      <w:r w:rsidRPr="00B71269">
        <w:rPr>
          <w:rFonts w:ascii="Cambria" w:hAnsi="Cambria" w:cs="Calibri"/>
          <w:sz w:val="26"/>
          <w:szCs w:val="26"/>
        </w:rPr>
        <w:t>сози</w:t>
      </w:r>
      <w:r w:rsidRPr="00B71269">
        <w:rPr>
          <w:rFonts w:ascii="Cambria" w:hAnsi="Cambria"/>
          <w:sz w:val="26"/>
          <w:szCs w:val="26"/>
        </w:rPr>
        <w:t>́</w:t>
      </w:r>
      <w:r w:rsidRPr="00B71269">
        <w:rPr>
          <w:rFonts w:ascii="Cambria" w:hAnsi="Cambria" w:cs="Calibri"/>
          <w:sz w:val="26"/>
          <w:szCs w:val="26"/>
        </w:rPr>
        <w:t>ждутся</w:t>
      </w:r>
      <w:r w:rsidRPr="00B71269">
        <w:rPr>
          <w:rFonts w:ascii="Cambria" w:hAnsi="Cambria"/>
          <w:sz w:val="26"/>
          <w:szCs w:val="26"/>
        </w:rPr>
        <w:t xml:space="preserve"> </w:t>
      </w:r>
      <w:r w:rsidRPr="00B71269">
        <w:rPr>
          <w:rFonts w:ascii="Cambria" w:hAnsi="Cambria" w:cs="Calibri"/>
          <w:sz w:val="26"/>
          <w:szCs w:val="26"/>
        </w:rPr>
        <w:t>сте</w:t>
      </w:r>
      <w:r w:rsidRPr="00B71269">
        <w:rPr>
          <w:rFonts w:ascii="Cambria" w:hAnsi="Cambria"/>
          <w:sz w:val="26"/>
          <w:szCs w:val="26"/>
        </w:rPr>
        <w:t>́</w:t>
      </w:r>
      <w:r w:rsidRPr="00B71269">
        <w:rPr>
          <w:rFonts w:ascii="Cambria" w:hAnsi="Cambria" w:cs="Calibri"/>
          <w:sz w:val="26"/>
          <w:szCs w:val="26"/>
        </w:rPr>
        <w:t>ны</w:t>
      </w:r>
      <w:r w:rsidRPr="00B71269">
        <w:rPr>
          <w:rFonts w:ascii="Cambria" w:hAnsi="Cambria"/>
          <w:sz w:val="26"/>
          <w:szCs w:val="26"/>
        </w:rPr>
        <w:t xml:space="preserve"> </w:t>
      </w:r>
      <w:r w:rsidRPr="00B71269">
        <w:rPr>
          <w:rFonts w:ascii="Cambria" w:hAnsi="Cambria" w:cs="Calibri"/>
          <w:sz w:val="26"/>
          <w:szCs w:val="26"/>
        </w:rPr>
        <w:t>Иерусали</w:t>
      </w:r>
      <w:r w:rsidRPr="00B71269">
        <w:rPr>
          <w:rFonts w:ascii="Cambria" w:hAnsi="Cambria"/>
          <w:sz w:val="26"/>
          <w:szCs w:val="26"/>
        </w:rPr>
        <w:t>́</w:t>
      </w:r>
      <w:r w:rsidRPr="00B71269">
        <w:rPr>
          <w:rFonts w:ascii="Cambria" w:hAnsi="Cambria" w:cs="Calibri"/>
          <w:sz w:val="26"/>
          <w:szCs w:val="26"/>
        </w:rPr>
        <w:t>мския</w:t>
      </w:r>
      <w:r w:rsidRPr="00B71269">
        <w:rPr>
          <w:rFonts w:ascii="Cambria" w:hAnsi="Cambria"/>
          <w:sz w:val="26"/>
          <w:szCs w:val="26"/>
        </w:rPr>
        <w:t xml:space="preserve">, </w:t>
      </w:r>
      <w:r w:rsidRPr="00B71269">
        <w:rPr>
          <w:rFonts w:ascii="Cambria" w:hAnsi="Cambria" w:cs="Calibri"/>
          <w:sz w:val="26"/>
          <w:szCs w:val="26"/>
        </w:rPr>
        <w:t>тогда</w:t>
      </w:r>
      <w:r w:rsidRPr="00B71269">
        <w:rPr>
          <w:rFonts w:ascii="Cambria" w:hAnsi="Cambria"/>
          <w:sz w:val="26"/>
          <w:szCs w:val="26"/>
        </w:rPr>
        <w:t xml:space="preserve">́ </w:t>
      </w:r>
      <w:r w:rsidRPr="00B71269">
        <w:rPr>
          <w:rFonts w:ascii="Cambria" w:hAnsi="Cambria" w:cs="Calibri"/>
          <w:sz w:val="26"/>
          <w:szCs w:val="26"/>
        </w:rPr>
        <w:t>благоволи</w:t>
      </w:r>
      <w:r w:rsidRPr="00B71269">
        <w:rPr>
          <w:rFonts w:ascii="Cambria" w:hAnsi="Cambria"/>
          <w:sz w:val="26"/>
          <w:szCs w:val="26"/>
        </w:rPr>
        <w:t>́</w:t>
      </w:r>
      <w:r w:rsidRPr="00B71269">
        <w:rPr>
          <w:rFonts w:ascii="Cambria" w:hAnsi="Cambria" w:cs="Calibri"/>
          <w:sz w:val="26"/>
          <w:szCs w:val="26"/>
        </w:rPr>
        <w:t>ши</w:t>
      </w:r>
      <w:r w:rsidRPr="00B71269">
        <w:rPr>
          <w:rFonts w:ascii="Cambria" w:hAnsi="Cambria"/>
          <w:sz w:val="26"/>
          <w:szCs w:val="26"/>
        </w:rPr>
        <w:t xml:space="preserve"> </w:t>
      </w:r>
      <w:r w:rsidRPr="00B71269">
        <w:rPr>
          <w:rFonts w:ascii="Cambria" w:hAnsi="Cambria" w:cs="Calibri"/>
          <w:sz w:val="26"/>
          <w:szCs w:val="26"/>
        </w:rPr>
        <w:t>же</w:t>
      </w:r>
      <w:r w:rsidRPr="00B71269">
        <w:rPr>
          <w:rFonts w:ascii="Cambria" w:hAnsi="Cambria"/>
          <w:sz w:val="26"/>
          <w:szCs w:val="26"/>
        </w:rPr>
        <w:t>́</w:t>
      </w:r>
      <w:r w:rsidRPr="00B71269">
        <w:rPr>
          <w:rFonts w:ascii="Cambria" w:hAnsi="Cambria" w:cs="Calibri"/>
          <w:sz w:val="26"/>
          <w:szCs w:val="26"/>
        </w:rPr>
        <w:t>ртву</w:t>
      </w:r>
      <w:r w:rsidRPr="00B71269">
        <w:rPr>
          <w:rFonts w:ascii="Cambria" w:hAnsi="Cambria"/>
          <w:sz w:val="26"/>
          <w:szCs w:val="26"/>
        </w:rPr>
        <w:t xml:space="preserve"> </w:t>
      </w:r>
      <w:r w:rsidRPr="00B71269">
        <w:rPr>
          <w:rFonts w:ascii="Cambria" w:hAnsi="Cambria" w:cs="Calibri"/>
          <w:sz w:val="26"/>
          <w:szCs w:val="26"/>
        </w:rPr>
        <w:t>пра</w:t>
      </w:r>
      <w:r w:rsidRPr="00B71269">
        <w:rPr>
          <w:rFonts w:ascii="Cambria" w:hAnsi="Cambria"/>
          <w:sz w:val="26"/>
          <w:szCs w:val="26"/>
        </w:rPr>
        <w:t>́</w:t>
      </w:r>
      <w:r w:rsidRPr="00B71269">
        <w:rPr>
          <w:rFonts w:ascii="Cambria" w:hAnsi="Cambria" w:cs="Calibri"/>
          <w:sz w:val="26"/>
          <w:szCs w:val="26"/>
        </w:rPr>
        <w:t>вды</w:t>
      </w:r>
      <w:r w:rsidRPr="00B71269">
        <w:rPr>
          <w:rFonts w:ascii="Cambria" w:hAnsi="Cambria"/>
          <w:sz w:val="26"/>
          <w:szCs w:val="26"/>
        </w:rPr>
        <w:t xml:space="preserve">, </w:t>
      </w:r>
      <w:r w:rsidRPr="00B71269">
        <w:rPr>
          <w:rFonts w:ascii="Cambria" w:hAnsi="Cambria" w:cs="Calibri"/>
          <w:sz w:val="26"/>
          <w:szCs w:val="26"/>
        </w:rPr>
        <w:t>возноше</w:t>
      </w:r>
      <w:r w:rsidRPr="00B71269">
        <w:rPr>
          <w:rFonts w:ascii="Cambria" w:hAnsi="Cambria"/>
          <w:sz w:val="26"/>
          <w:szCs w:val="26"/>
        </w:rPr>
        <w:t>́</w:t>
      </w:r>
      <w:r w:rsidRPr="00B71269">
        <w:rPr>
          <w:rFonts w:ascii="Cambria" w:hAnsi="Cambria" w:cs="Calibri"/>
          <w:sz w:val="26"/>
          <w:szCs w:val="26"/>
        </w:rPr>
        <w:t>ние</w:t>
      </w:r>
      <w:r w:rsidRPr="00B71269">
        <w:rPr>
          <w:rFonts w:ascii="Cambria" w:hAnsi="Cambria"/>
          <w:sz w:val="26"/>
          <w:szCs w:val="26"/>
        </w:rPr>
        <w:t xml:space="preserve"> </w:t>
      </w:r>
      <w:r w:rsidRPr="00B71269">
        <w:rPr>
          <w:rFonts w:ascii="Cambria" w:hAnsi="Cambria" w:cs="Calibri"/>
          <w:sz w:val="26"/>
          <w:szCs w:val="26"/>
        </w:rPr>
        <w:t>и</w:t>
      </w:r>
      <w:r w:rsidRPr="00B71269">
        <w:rPr>
          <w:rFonts w:ascii="Cambria" w:hAnsi="Cambria"/>
          <w:sz w:val="26"/>
          <w:szCs w:val="26"/>
        </w:rPr>
        <w:t xml:space="preserve"> </w:t>
      </w:r>
      <w:r w:rsidRPr="00B71269">
        <w:rPr>
          <w:rFonts w:ascii="Cambria" w:hAnsi="Cambria" w:cs="Calibri"/>
          <w:sz w:val="26"/>
          <w:szCs w:val="26"/>
        </w:rPr>
        <w:t>всесожега</w:t>
      </w:r>
      <w:r w:rsidRPr="00B71269">
        <w:rPr>
          <w:rFonts w:ascii="Cambria" w:hAnsi="Cambria"/>
          <w:sz w:val="26"/>
          <w:szCs w:val="26"/>
        </w:rPr>
        <w:t>́</w:t>
      </w:r>
      <w:r w:rsidRPr="00B71269">
        <w:rPr>
          <w:rFonts w:ascii="Cambria" w:hAnsi="Cambria" w:cs="Calibri"/>
          <w:sz w:val="26"/>
          <w:szCs w:val="26"/>
        </w:rPr>
        <w:t>емая</w:t>
      </w:r>
      <w:r w:rsidRPr="00B71269">
        <w:rPr>
          <w:rFonts w:ascii="Cambria" w:hAnsi="Cambria"/>
          <w:sz w:val="26"/>
          <w:szCs w:val="26"/>
        </w:rPr>
        <w:t xml:space="preserve">: </w:t>
      </w:r>
      <w:r w:rsidRPr="00B71269">
        <w:rPr>
          <w:rFonts w:ascii="Cambria" w:hAnsi="Cambria" w:cs="Calibri"/>
          <w:sz w:val="26"/>
          <w:szCs w:val="26"/>
        </w:rPr>
        <w:t>тогда</w:t>
      </w:r>
      <w:r w:rsidRPr="00B71269">
        <w:rPr>
          <w:rFonts w:ascii="Cambria" w:hAnsi="Cambria"/>
          <w:sz w:val="26"/>
          <w:szCs w:val="26"/>
        </w:rPr>
        <w:t xml:space="preserve">́ </w:t>
      </w:r>
      <w:r w:rsidRPr="00B71269">
        <w:rPr>
          <w:rFonts w:ascii="Cambria" w:hAnsi="Cambria" w:cs="Calibri"/>
          <w:sz w:val="26"/>
          <w:szCs w:val="26"/>
        </w:rPr>
        <w:t>возложа</w:t>
      </w:r>
      <w:r w:rsidRPr="00B71269">
        <w:rPr>
          <w:rFonts w:ascii="Cambria" w:hAnsi="Cambria"/>
          <w:sz w:val="26"/>
          <w:szCs w:val="26"/>
        </w:rPr>
        <w:t>́</w:t>
      </w:r>
      <w:r w:rsidRPr="00B71269">
        <w:rPr>
          <w:rFonts w:ascii="Cambria" w:hAnsi="Cambria" w:cs="Calibri"/>
          <w:sz w:val="26"/>
          <w:szCs w:val="26"/>
        </w:rPr>
        <w:t>т</w:t>
      </w:r>
      <w:r w:rsidRPr="00B71269">
        <w:rPr>
          <w:rFonts w:ascii="Cambria" w:hAnsi="Cambria"/>
          <w:sz w:val="26"/>
          <w:szCs w:val="26"/>
        </w:rPr>
        <w:t xml:space="preserve"> </w:t>
      </w:r>
      <w:r w:rsidRPr="00B71269">
        <w:rPr>
          <w:rFonts w:ascii="Cambria" w:hAnsi="Cambria" w:cs="Calibri"/>
          <w:sz w:val="26"/>
          <w:szCs w:val="26"/>
        </w:rPr>
        <w:t>на</w:t>
      </w:r>
      <w:r w:rsidRPr="00B71269">
        <w:rPr>
          <w:rFonts w:ascii="Cambria" w:hAnsi="Cambria"/>
          <w:sz w:val="26"/>
          <w:szCs w:val="26"/>
        </w:rPr>
        <w:t xml:space="preserve"> </w:t>
      </w:r>
      <w:r w:rsidRPr="00B71269">
        <w:rPr>
          <w:rFonts w:ascii="Cambria" w:hAnsi="Cambria" w:cs="Calibri"/>
          <w:sz w:val="26"/>
          <w:szCs w:val="26"/>
        </w:rPr>
        <w:t>олта</w:t>
      </w:r>
      <w:r w:rsidRPr="00B71269">
        <w:rPr>
          <w:rFonts w:ascii="Cambria" w:hAnsi="Cambria"/>
          <w:sz w:val="26"/>
          <w:szCs w:val="26"/>
        </w:rPr>
        <w:t>́</w:t>
      </w:r>
      <w:r w:rsidRPr="00B71269">
        <w:rPr>
          <w:rFonts w:ascii="Cambria" w:hAnsi="Cambria" w:cs="Calibri"/>
          <w:sz w:val="26"/>
          <w:szCs w:val="26"/>
        </w:rPr>
        <w:t>рь</w:t>
      </w:r>
      <w:r w:rsidRPr="00B71269">
        <w:rPr>
          <w:rFonts w:ascii="Cambria" w:hAnsi="Cambria"/>
          <w:sz w:val="26"/>
          <w:szCs w:val="26"/>
        </w:rPr>
        <w:t xml:space="preserve"> </w:t>
      </w:r>
      <w:r w:rsidRPr="00B71269">
        <w:rPr>
          <w:rFonts w:ascii="Cambria" w:hAnsi="Cambria" w:cs="Calibri"/>
          <w:sz w:val="26"/>
          <w:szCs w:val="26"/>
        </w:rPr>
        <w:t>Твой</w:t>
      </w:r>
      <w:r w:rsidRPr="00B71269">
        <w:rPr>
          <w:rFonts w:ascii="Cambria" w:hAnsi="Cambria"/>
          <w:sz w:val="26"/>
          <w:szCs w:val="26"/>
        </w:rPr>
        <w:t xml:space="preserve"> </w:t>
      </w:r>
      <w:r w:rsidRPr="00B71269">
        <w:rPr>
          <w:rFonts w:ascii="Cambria" w:hAnsi="Cambria" w:cs="Calibri"/>
          <w:sz w:val="26"/>
          <w:szCs w:val="26"/>
        </w:rPr>
        <w:t>тельцы</w:t>
      </w:r>
      <w:r w:rsidRPr="00B71269">
        <w:rPr>
          <w:rFonts w:ascii="Cambria" w:hAnsi="Cambria"/>
          <w:sz w:val="26"/>
          <w:szCs w:val="26"/>
        </w:rPr>
        <w:t>́.</w:t>
      </w:r>
    </w:p>
    <w:p w14:paraId="50F13432" w14:textId="2BE462DD" w:rsidR="00B81250" w:rsidRPr="00B71269" w:rsidRDefault="00D871D6" w:rsidP="00B71269">
      <w:pPr>
        <w:adjustRightInd w:val="0"/>
        <w:snapToGrid w:val="0"/>
        <w:spacing w:afterLines="20" w:after="48" w:line="240" w:lineRule="auto"/>
        <w:jc w:val="center"/>
        <w:rPr>
          <w:rFonts w:ascii="Cambria" w:hAnsi="Cambria"/>
          <w:sz w:val="26"/>
          <w:szCs w:val="26"/>
        </w:rPr>
      </w:pPr>
      <w:r w:rsidRPr="00B71269">
        <w:rPr>
          <w:rFonts w:ascii="Cambria" w:hAnsi="Cambria" w:cs="Calibri"/>
          <w:b/>
          <w:bCs/>
          <w:color w:val="FF0000"/>
          <w:sz w:val="26"/>
          <w:szCs w:val="26"/>
        </w:rPr>
        <w:t>Г</w:t>
      </w:r>
      <w:r w:rsidR="00B81250" w:rsidRPr="00B71269">
        <w:rPr>
          <w:rFonts w:ascii="Cambria" w:hAnsi="Cambria" w:cs="Calibri"/>
          <w:b/>
          <w:bCs/>
          <w:color w:val="FF0000"/>
          <w:sz w:val="26"/>
          <w:szCs w:val="26"/>
        </w:rPr>
        <w:t>лас</w:t>
      </w:r>
      <w:r w:rsidR="00B81250" w:rsidRPr="00B71269">
        <w:rPr>
          <w:rFonts w:ascii="Cambria" w:hAnsi="Cambria"/>
          <w:b/>
          <w:bCs/>
          <w:color w:val="FF0000"/>
          <w:sz w:val="26"/>
          <w:szCs w:val="26"/>
        </w:rPr>
        <w:t xml:space="preserve"> 6</w:t>
      </w:r>
      <w:r w:rsidRPr="00B71269">
        <w:rPr>
          <w:rFonts w:ascii="Cambria" w:hAnsi="Cambria"/>
          <w:b/>
          <w:bCs/>
          <w:color w:val="FF0000"/>
          <w:sz w:val="26"/>
          <w:szCs w:val="26"/>
        </w:rPr>
        <w:t>:</w:t>
      </w:r>
    </w:p>
    <w:p w14:paraId="506C44B2" w14:textId="4F2BAF78" w:rsidR="00B81250" w:rsidRPr="00B71269" w:rsidRDefault="00D871D6" w:rsidP="00B71269">
      <w:pPr>
        <w:adjustRightInd w:val="0"/>
        <w:snapToGrid w:val="0"/>
        <w:spacing w:afterLines="20" w:after="48" w:line="240" w:lineRule="auto"/>
        <w:jc w:val="both"/>
        <w:rPr>
          <w:rFonts w:ascii="Cambria" w:hAnsi="Cambria"/>
          <w:b/>
          <w:bCs/>
          <w:sz w:val="26"/>
          <w:szCs w:val="26"/>
        </w:rPr>
      </w:pPr>
      <w:r w:rsidRPr="00B71269">
        <w:rPr>
          <w:rFonts w:ascii="Cambria" w:hAnsi="Cambria" w:cs="Calibri"/>
          <w:b/>
          <w:bCs/>
          <w:color w:val="FF0000"/>
          <w:sz w:val="26"/>
          <w:szCs w:val="26"/>
        </w:rPr>
        <w:t>Хор</w:t>
      </w:r>
      <w:r w:rsidRPr="00B71269">
        <w:rPr>
          <w:rFonts w:ascii="Cambria" w:hAnsi="Cambria"/>
          <w:b/>
          <w:bCs/>
          <w:color w:val="FF0000"/>
          <w:sz w:val="26"/>
          <w:szCs w:val="26"/>
        </w:rPr>
        <w:t>:</w:t>
      </w:r>
      <w:r w:rsidRPr="00B71269">
        <w:rPr>
          <w:rFonts w:ascii="Cambria" w:hAnsi="Cambria"/>
          <w:b/>
          <w:bCs/>
          <w:sz w:val="26"/>
          <w:szCs w:val="26"/>
        </w:rPr>
        <w:t xml:space="preserve"> </w:t>
      </w:r>
      <w:r w:rsidR="00B81250" w:rsidRPr="00B71269">
        <w:rPr>
          <w:rFonts w:ascii="Cambria" w:hAnsi="Cambria" w:cs="Calibri"/>
          <w:b/>
          <w:bCs/>
          <w:sz w:val="26"/>
          <w:szCs w:val="26"/>
        </w:rPr>
        <w:t>Сл</w:t>
      </w:r>
      <w:bookmarkStart w:id="110" w:name="_Hlk170556776"/>
      <w:r w:rsidR="00B81250" w:rsidRPr="00B71269">
        <w:rPr>
          <w:rFonts w:ascii="Cambria" w:hAnsi="Cambria" w:cs="Calibri"/>
          <w:b/>
          <w:bCs/>
          <w:sz w:val="26"/>
          <w:szCs w:val="26"/>
        </w:rPr>
        <w:t>а</w:t>
      </w:r>
      <w:r w:rsidR="00B81250" w:rsidRPr="00B71269">
        <w:rPr>
          <w:rFonts w:ascii="Cambria" w:hAnsi="Cambria"/>
          <w:b/>
          <w:bCs/>
          <w:sz w:val="26"/>
          <w:szCs w:val="26"/>
        </w:rPr>
        <w:t>́</w:t>
      </w:r>
      <w:bookmarkEnd w:id="110"/>
      <w:r w:rsidR="00B81250" w:rsidRPr="00B71269">
        <w:rPr>
          <w:rFonts w:ascii="Cambria" w:hAnsi="Cambria" w:cs="Calibri"/>
          <w:b/>
          <w:bCs/>
          <w:sz w:val="26"/>
          <w:szCs w:val="26"/>
        </w:rPr>
        <w:t>ва</w:t>
      </w:r>
      <w:r w:rsidR="00B81250" w:rsidRPr="00B71269">
        <w:rPr>
          <w:rFonts w:ascii="Cambria" w:hAnsi="Cambria"/>
          <w:b/>
          <w:bCs/>
          <w:sz w:val="26"/>
          <w:szCs w:val="26"/>
        </w:rPr>
        <w:t xml:space="preserve"> </w:t>
      </w:r>
      <w:r w:rsidR="00B81250" w:rsidRPr="00B71269">
        <w:rPr>
          <w:rFonts w:ascii="Cambria" w:hAnsi="Cambria" w:cs="Calibri"/>
          <w:b/>
          <w:bCs/>
          <w:sz w:val="26"/>
          <w:szCs w:val="26"/>
        </w:rPr>
        <w:t>Отцу</w:t>
      </w:r>
      <w:r w:rsidR="00B81250" w:rsidRPr="00B71269">
        <w:rPr>
          <w:rFonts w:ascii="Cambria" w:hAnsi="Cambria"/>
          <w:b/>
          <w:bCs/>
          <w:sz w:val="26"/>
          <w:szCs w:val="26"/>
        </w:rPr>
        <w:t xml:space="preserve">́ </w:t>
      </w:r>
      <w:r w:rsidR="00B81250" w:rsidRPr="00B71269">
        <w:rPr>
          <w:rFonts w:ascii="Cambria" w:hAnsi="Cambria" w:cs="Calibri"/>
          <w:b/>
          <w:bCs/>
          <w:sz w:val="26"/>
          <w:szCs w:val="26"/>
        </w:rPr>
        <w:t>и</w:t>
      </w:r>
      <w:r w:rsidR="00B81250" w:rsidRPr="00B71269">
        <w:rPr>
          <w:rFonts w:ascii="Cambria" w:hAnsi="Cambria"/>
          <w:b/>
          <w:bCs/>
          <w:sz w:val="26"/>
          <w:szCs w:val="26"/>
        </w:rPr>
        <w:t xml:space="preserve"> </w:t>
      </w:r>
      <w:r w:rsidR="00B81250" w:rsidRPr="00B71269">
        <w:rPr>
          <w:rFonts w:ascii="Cambria" w:hAnsi="Cambria" w:cs="Calibri"/>
          <w:b/>
          <w:bCs/>
          <w:sz w:val="26"/>
          <w:szCs w:val="26"/>
        </w:rPr>
        <w:t>Сы</w:t>
      </w:r>
      <w:r w:rsidR="00B81250" w:rsidRPr="00B71269">
        <w:rPr>
          <w:rFonts w:ascii="Cambria" w:hAnsi="Cambria"/>
          <w:b/>
          <w:bCs/>
          <w:sz w:val="26"/>
          <w:szCs w:val="26"/>
        </w:rPr>
        <w:t>́</w:t>
      </w:r>
      <w:r w:rsidR="00B81250" w:rsidRPr="00B71269">
        <w:rPr>
          <w:rFonts w:ascii="Cambria" w:hAnsi="Cambria" w:cs="Calibri"/>
          <w:b/>
          <w:bCs/>
          <w:sz w:val="26"/>
          <w:szCs w:val="26"/>
        </w:rPr>
        <w:t>ну</w:t>
      </w:r>
      <w:r w:rsidR="00B81250" w:rsidRPr="00B71269">
        <w:rPr>
          <w:rFonts w:ascii="Cambria" w:hAnsi="Cambria"/>
          <w:b/>
          <w:bCs/>
          <w:sz w:val="26"/>
          <w:szCs w:val="26"/>
        </w:rPr>
        <w:t xml:space="preserve"> </w:t>
      </w:r>
      <w:r w:rsidR="00B81250" w:rsidRPr="00B71269">
        <w:rPr>
          <w:rFonts w:ascii="Cambria" w:hAnsi="Cambria" w:cs="Calibri"/>
          <w:b/>
          <w:bCs/>
          <w:sz w:val="26"/>
          <w:szCs w:val="26"/>
        </w:rPr>
        <w:t>и</w:t>
      </w:r>
      <w:r w:rsidR="00B81250" w:rsidRPr="00B71269">
        <w:rPr>
          <w:rFonts w:ascii="Cambria" w:hAnsi="Cambria"/>
          <w:b/>
          <w:bCs/>
          <w:sz w:val="26"/>
          <w:szCs w:val="26"/>
        </w:rPr>
        <w:t xml:space="preserve"> </w:t>
      </w:r>
      <w:r w:rsidR="00B81250" w:rsidRPr="00B71269">
        <w:rPr>
          <w:rFonts w:ascii="Cambria" w:hAnsi="Cambria" w:cs="Calibri"/>
          <w:b/>
          <w:bCs/>
          <w:sz w:val="26"/>
          <w:szCs w:val="26"/>
        </w:rPr>
        <w:t>Свят</w:t>
      </w:r>
      <w:bookmarkStart w:id="111" w:name="_Hlk172038660"/>
      <w:r w:rsidR="00B81250" w:rsidRPr="00B71269">
        <w:rPr>
          <w:rFonts w:ascii="Cambria" w:hAnsi="Cambria" w:cs="Calibri"/>
          <w:b/>
          <w:bCs/>
          <w:sz w:val="26"/>
          <w:szCs w:val="26"/>
        </w:rPr>
        <w:t>о</w:t>
      </w:r>
      <w:r w:rsidR="00B81250" w:rsidRPr="00B71269">
        <w:rPr>
          <w:rFonts w:ascii="Cambria" w:hAnsi="Cambria"/>
          <w:b/>
          <w:bCs/>
          <w:sz w:val="26"/>
          <w:szCs w:val="26"/>
        </w:rPr>
        <w:t>́</w:t>
      </w:r>
      <w:bookmarkEnd w:id="111"/>
      <w:r w:rsidR="00B81250" w:rsidRPr="00B71269">
        <w:rPr>
          <w:rFonts w:ascii="Cambria" w:hAnsi="Cambria" w:cs="Calibri"/>
          <w:b/>
          <w:bCs/>
          <w:sz w:val="26"/>
          <w:szCs w:val="26"/>
        </w:rPr>
        <w:t>му</w:t>
      </w:r>
      <w:r w:rsidR="00B81250" w:rsidRPr="00B71269">
        <w:rPr>
          <w:rFonts w:ascii="Cambria" w:hAnsi="Cambria"/>
          <w:b/>
          <w:bCs/>
          <w:sz w:val="26"/>
          <w:szCs w:val="26"/>
        </w:rPr>
        <w:t xml:space="preserve"> </w:t>
      </w:r>
      <w:r w:rsidR="00B81250" w:rsidRPr="00B71269">
        <w:rPr>
          <w:rFonts w:ascii="Cambria" w:hAnsi="Cambria" w:cs="Calibri"/>
          <w:b/>
          <w:bCs/>
          <w:sz w:val="26"/>
          <w:szCs w:val="26"/>
        </w:rPr>
        <w:t>Д</w:t>
      </w:r>
      <w:bookmarkStart w:id="112" w:name="_Hlk170556781"/>
      <w:r w:rsidR="00B81250" w:rsidRPr="00B71269">
        <w:rPr>
          <w:rFonts w:ascii="Cambria" w:hAnsi="Cambria" w:cs="Calibri"/>
          <w:b/>
          <w:bCs/>
          <w:sz w:val="26"/>
          <w:szCs w:val="26"/>
        </w:rPr>
        <w:t>у</w:t>
      </w:r>
      <w:r w:rsidR="00B81250" w:rsidRPr="00B71269">
        <w:rPr>
          <w:rFonts w:ascii="Cambria" w:hAnsi="Cambria"/>
          <w:b/>
          <w:bCs/>
          <w:sz w:val="26"/>
          <w:szCs w:val="26"/>
        </w:rPr>
        <w:t>́</w:t>
      </w:r>
      <w:bookmarkEnd w:id="112"/>
      <w:r w:rsidR="00B81250" w:rsidRPr="00B71269">
        <w:rPr>
          <w:rFonts w:ascii="Cambria" w:hAnsi="Cambria" w:cs="Calibri"/>
          <w:b/>
          <w:bCs/>
          <w:sz w:val="26"/>
          <w:szCs w:val="26"/>
        </w:rPr>
        <w:t>ху</w:t>
      </w:r>
      <w:r w:rsidR="00B81250" w:rsidRPr="00B71269">
        <w:rPr>
          <w:rFonts w:ascii="Cambria" w:hAnsi="Cambria"/>
          <w:b/>
          <w:bCs/>
          <w:sz w:val="26"/>
          <w:szCs w:val="26"/>
        </w:rPr>
        <w:t>:</w:t>
      </w:r>
    </w:p>
    <w:p w14:paraId="38AE9BFF" w14:textId="3225A35A" w:rsidR="00447824" w:rsidRPr="00B71269" w:rsidRDefault="00447824" w:rsidP="00B71269">
      <w:pPr>
        <w:adjustRightInd w:val="0"/>
        <w:snapToGrid w:val="0"/>
        <w:spacing w:afterLines="20" w:after="48" w:line="240" w:lineRule="auto"/>
        <w:jc w:val="both"/>
        <w:rPr>
          <w:rFonts w:ascii="Cambria" w:hAnsi="Cambria"/>
          <w:sz w:val="26"/>
          <w:szCs w:val="26"/>
        </w:rPr>
      </w:pPr>
      <w:r w:rsidRPr="00B71269">
        <w:rPr>
          <w:rFonts w:ascii="Cambria" w:hAnsi="Cambria" w:cs="Calibri"/>
          <w:sz w:val="26"/>
          <w:szCs w:val="26"/>
        </w:rPr>
        <w:t xml:space="preserve">Моли́твами </w:t>
      </w:r>
      <w:r w:rsidR="00626651" w:rsidRPr="00B71269">
        <w:rPr>
          <w:rFonts w:ascii="Cambria" w:hAnsi="Cambria" w:cs="Calibri"/>
          <w:sz w:val="26"/>
          <w:szCs w:val="26"/>
        </w:rPr>
        <w:t>Богоро́дицы</w:t>
      </w:r>
      <w:r w:rsidRPr="00B71269">
        <w:rPr>
          <w:rFonts w:ascii="Cambria" w:hAnsi="Cambria"/>
          <w:sz w:val="26"/>
          <w:szCs w:val="26"/>
        </w:rPr>
        <w:t xml:space="preserve">, </w:t>
      </w:r>
      <w:r w:rsidRPr="00B71269">
        <w:rPr>
          <w:rFonts w:ascii="Cambria" w:hAnsi="Cambria" w:cs="Calibri"/>
          <w:sz w:val="26"/>
          <w:szCs w:val="26"/>
        </w:rPr>
        <w:t>Ми</w:t>
      </w:r>
      <w:r w:rsidRPr="00B71269">
        <w:rPr>
          <w:rFonts w:ascii="Cambria" w:hAnsi="Cambria"/>
          <w:sz w:val="26"/>
          <w:szCs w:val="26"/>
        </w:rPr>
        <w:t>́</w:t>
      </w:r>
      <w:r w:rsidRPr="00B71269">
        <w:rPr>
          <w:rFonts w:ascii="Cambria" w:hAnsi="Cambria" w:cs="Calibri"/>
          <w:sz w:val="26"/>
          <w:szCs w:val="26"/>
        </w:rPr>
        <w:t>лостиве</w:t>
      </w:r>
      <w:r w:rsidRPr="00B71269">
        <w:rPr>
          <w:rFonts w:ascii="Cambria" w:hAnsi="Cambria"/>
          <w:sz w:val="26"/>
          <w:szCs w:val="26"/>
        </w:rPr>
        <w:t xml:space="preserve">, </w:t>
      </w:r>
      <w:r w:rsidRPr="00B71269">
        <w:rPr>
          <w:rFonts w:ascii="Cambria" w:hAnsi="Cambria" w:cs="Calibri"/>
          <w:sz w:val="26"/>
          <w:szCs w:val="26"/>
        </w:rPr>
        <w:t>очи</w:t>
      </w:r>
      <w:r w:rsidRPr="00B71269">
        <w:rPr>
          <w:rFonts w:ascii="Cambria" w:hAnsi="Cambria"/>
          <w:sz w:val="26"/>
          <w:szCs w:val="26"/>
        </w:rPr>
        <w:t>́</w:t>
      </w:r>
      <w:r w:rsidRPr="00B71269">
        <w:rPr>
          <w:rFonts w:ascii="Cambria" w:hAnsi="Cambria" w:cs="Calibri"/>
          <w:sz w:val="26"/>
          <w:szCs w:val="26"/>
        </w:rPr>
        <w:t>сти</w:t>
      </w:r>
      <w:r w:rsidRPr="00B71269">
        <w:rPr>
          <w:rFonts w:ascii="Cambria" w:hAnsi="Cambria"/>
          <w:sz w:val="26"/>
          <w:szCs w:val="26"/>
        </w:rPr>
        <w:t xml:space="preserve"> </w:t>
      </w:r>
      <w:r w:rsidRPr="00B71269">
        <w:rPr>
          <w:rFonts w:ascii="Cambria" w:hAnsi="Cambria" w:cs="Calibri"/>
          <w:sz w:val="26"/>
          <w:szCs w:val="26"/>
        </w:rPr>
        <w:t>мно</w:t>
      </w:r>
      <w:r w:rsidRPr="00B71269">
        <w:rPr>
          <w:rFonts w:ascii="Cambria" w:hAnsi="Cambria"/>
          <w:sz w:val="26"/>
          <w:szCs w:val="26"/>
        </w:rPr>
        <w:t>́</w:t>
      </w:r>
      <w:r w:rsidRPr="00B71269">
        <w:rPr>
          <w:rFonts w:ascii="Cambria" w:hAnsi="Cambria" w:cs="Calibri"/>
          <w:sz w:val="26"/>
          <w:szCs w:val="26"/>
        </w:rPr>
        <w:t>жество</w:t>
      </w:r>
      <w:r w:rsidRPr="00B71269">
        <w:rPr>
          <w:rFonts w:ascii="Cambria" w:hAnsi="Cambria"/>
          <w:sz w:val="26"/>
          <w:szCs w:val="26"/>
        </w:rPr>
        <w:t xml:space="preserve"> </w:t>
      </w:r>
      <w:r w:rsidRPr="00B71269">
        <w:rPr>
          <w:rFonts w:ascii="Cambria" w:hAnsi="Cambria" w:cs="Calibri"/>
          <w:sz w:val="26"/>
          <w:szCs w:val="26"/>
        </w:rPr>
        <w:t>согреше</w:t>
      </w:r>
      <w:r w:rsidRPr="00B71269">
        <w:rPr>
          <w:rFonts w:ascii="Cambria" w:hAnsi="Cambria"/>
          <w:sz w:val="26"/>
          <w:szCs w:val="26"/>
        </w:rPr>
        <w:t>́</w:t>
      </w:r>
      <w:r w:rsidRPr="00B71269">
        <w:rPr>
          <w:rFonts w:ascii="Cambria" w:hAnsi="Cambria" w:cs="Calibri"/>
          <w:sz w:val="26"/>
          <w:szCs w:val="26"/>
        </w:rPr>
        <w:t>ний</w:t>
      </w:r>
      <w:r w:rsidRPr="00B71269">
        <w:rPr>
          <w:rFonts w:ascii="Cambria" w:hAnsi="Cambria"/>
          <w:sz w:val="26"/>
          <w:szCs w:val="26"/>
        </w:rPr>
        <w:t xml:space="preserve"> </w:t>
      </w:r>
      <w:r w:rsidRPr="00B71269">
        <w:rPr>
          <w:rFonts w:ascii="Cambria" w:hAnsi="Cambria" w:cs="Calibri"/>
          <w:sz w:val="26"/>
          <w:szCs w:val="26"/>
        </w:rPr>
        <w:t>на</w:t>
      </w:r>
      <w:r w:rsidRPr="00B71269">
        <w:rPr>
          <w:rFonts w:ascii="Cambria" w:hAnsi="Cambria"/>
          <w:sz w:val="26"/>
          <w:szCs w:val="26"/>
        </w:rPr>
        <w:t>́</w:t>
      </w:r>
      <w:r w:rsidRPr="00B71269">
        <w:rPr>
          <w:rFonts w:ascii="Cambria" w:hAnsi="Cambria" w:cs="Calibri"/>
          <w:sz w:val="26"/>
          <w:szCs w:val="26"/>
        </w:rPr>
        <w:t>ших</w:t>
      </w:r>
      <w:r w:rsidRPr="00B71269">
        <w:rPr>
          <w:rFonts w:ascii="Cambria" w:hAnsi="Cambria"/>
          <w:sz w:val="26"/>
          <w:szCs w:val="26"/>
        </w:rPr>
        <w:t>.</w:t>
      </w:r>
    </w:p>
    <w:p w14:paraId="24C361FA" w14:textId="77777777" w:rsidR="00B81250" w:rsidRPr="00B71269" w:rsidRDefault="00B81250" w:rsidP="00B71269">
      <w:pPr>
        <w:adjustRightInd w:val="0"/>
        <w:snapToGrid w:val="0"/>
        <w:spacing w:afterLines="20" w:after="48" w:line="240" w:lineRule="auto"/>
        <w:jc w:val="both"/>
        <w:rPr>
          <w:rFonts w:ascii="Cambria" w:hAnsi="Cambria"/>
          <w:b/>
          <w:bCs/>
          <w:sz w:val="26"/>
          <w:szCs w:val="26"/>
        </w:rPr>
      </w:pPr>
      <w:r w:rsidRPr="00B71269">
        <w:rPr>
          <w:rFonts w:ascii="Cambria" w:hAnsi="Cambria" w:cs="Calibri"/>
          <w:b/>
          <w:bCs/>
          <w:sz w:val="26"/>
          <w:szCs w:val="26"/>
        </w:rPr>
        <w:t>И</w:t>
      </w:r>
      <w:r w:rsidRPr="00B71269">
        <w:rPr>
          <w:rFonts w:ascii="Cambria" w:hAnsi="Cambria"/>
          <w:b/>
          <w:bCs/>
          <w:sz w:val="26"/>
          <w:szCs w:val="26"/>
        </w:rPr>
        <w:t xml:space="preserve"> </w:t>
      </w:r>
      <w:r w:rsidRPr="00B71269">
        <w:rPr>
          <w:rFonts w:ascii="Cambria" w:hAnsi="Cambria" w:cs="Calibri"/>
          <w:b/>
          <w:bCs/>
          <w:sz w:val="26"/>
          <w:szCs w:val="26"/>
        </w:rPr>
        <w:t>н</w:t>
      </w:r>
      <w:bookmarkStart w:id="113" w:name="_Hlk172798312"/>
      <w:r w:rsidRPr="00B71269">
        <w:rPr>
          <w:rFonts w:ascii="Cambria" w:hAnsi="Cambria" w:cs="Calibri"/>
          <w:b/>
          <w:bCs/>
          <w:sz w:val="26"/>
          <w:szCs w:val="26"/>
        </w:rPr>
        <w:t>ы</w:t>
      </w:r>
      <w:r w:rsidRPr="00B71269">
        <w:rPr>
          <w:rFonts w:ascii="Cambria" w:hAnsi="Cambria"/>
          <w:b/>
          <w:bCs/>
          <w:sz w:val="26"/>
          <w:szCs w:val="26"/>
        </w:rPr>
        <w:t>́</w:t>
      </w:r>
      <w:bookmarkEnd w:id="113"/>
      <w:r w:rsidRPr="00B71269">
        <w:rPr>
          <w:rFonts w:ascii="Cambria" w:hAnsi="Cambria" w:cs="Calibri"/>
          <w:b/>
          <w:bCs/>
          <w:sz w:val="26"/>
          <w:szCs w:val="26"/>
        </w:rPr>
        <w:t>не</w:t>
      </w:r>
      <w:r w:rsidRPr="00B71269">
        <w:rPr>
          <w:rFonts w:ascii="Cambria" w:hAnsi="Cambria"/>
          <w:b/>
          <w:bCs/>
          <w:sz w:val="26"/>
          <w:szCs w:val="26"/>
        </w:rPr>
        <w:t xml:space="preserve"> </w:t>
      </w:r>
      <w:r w:rsidRPr="00B71269">
        <w:rPr>
          <w:rFonts w:ascii="Cambria" w:hAnsi="Cambria" w:cs="Calibri"/>
          <w:b/>
          <w:bCs/>
          <w:sz w:val="26"/>
          <w:szCs w:val="26"/>
        </w:rPr>
        <w:t>и</w:t>
      </w:r>
      <w:r w:rsidRPr="00B71269">
        <w:rPr>
          <w:rFonts w:ascii="Cambria" w:hAnsi="Cambria"/>
          <w:b/>
          <w:bCs/>
          <w:sz w:val="26"/>
          <w:szCs w:val="26"/>
        </w:rPr>
        <w:t xml:space="preserve"> </w:t>
      </w:r>
      <w:r w:rsidRPr="00B71269">
        <w:rPr>
          <w:rFonts w:ascii="Cambria" w:hAnsi="Cambria" w:cs="Calibri"/>
          <w:b/>
          <w:bCs/>
          <w:sz w:val="26"/>
          <w:szCs w:val="26"/>
        </w:rPr>
        <w:t>при</w:t>
      </w:r>
      <w:r w:rsidRPr="00B71269">
        <w:rPr>
          <w:rFonts w:ascii="Cambria" w:hAnsi="Cambria"/>
          <w:b/>
          <w:bCs/>
          <w:sz w:val="26"/>
          <w:szCs w:val="26"/>
        </w:rPr>
        <w:t>́</w:t>
      </w:r>
      <w:r w:rsidRPr="00B71269">
        <w:rPr>
          <w:rFonts w:ascii="Cambria" w:hAnsi="Cambria" w:cs="Calibri"/>
          <w:b/>
          <w:bCs/>
          <w:sz w:val="26"/>
          <w:szCs w:val="26"/>
        </w:rPr>
        <w:t>сно</w:t>
      </w:r>
      <w:r w:rsidRPr="00B71269">
        <w:rPr>
          <w:rFonts w:ascii="Cambria" w:hAnsi="Cambria"/>
          <w:b/>
          <w:bCs/>
          <w:sz w:val="26"/>
          <w:szCs w:val="26"/>
        </w:rPr>
        <w:t xml:space="preserve"> </w:t>
      </w:r>
      <w:r w:rsidRPr="00B71269">
        <w:rPr>
          <w:rFonts w:ascii="Cambria" w:hAnsi="Cambria" w:cs="Calibri"/>
          <w:b/>
          <w:bCs/>
          <w:sz w:val="26"/>
          <w:szCs w:val="26"/>
        </w:rPr>
        <w:t>и</w:t>
      </w:r>
      <w:r w:rsidRPr="00B71269">
        <w:rPr>
          <w:rFonts w:ascii="Cambria" w:hAnsi="Cambria"/>
          <w:b/>
          <w:bCs/>
          <w:sz w:val="26"/>
          <w:szCs w:val="26"/>
        </w:rPr>
        <w:t xml:space="preserve"> </w:t>
      </w:r>
      <w:r w:rsidRPr="00B71269">
        <w:rPr>
          <w:rFonts w:ascii="Cambria" w:hAnsi="Cambria" w:cs="Calibri"/>
          <w:b/>
          <w:bCs/>
          <w:sz w:val="26"/>
          <w:szCs w:val="26"/>
        </w:rPr>
        <w:t>во</w:t>
      </w:r>
      <w:r w:rsidRPr="00B71269">
        <w:rPr>
          <w:rFonts w:ascii="Cambria" w:hAnsi="Cambria"/>
          <w:b/>
          <w:bCs/>
          <w:sz w:val="26"/>
          <w:szCs w:val="26"/>
        </w:rPr>
        <w:t xml:space="preserve"> </w:t>
      </w:r>
      <w:r w:rsidRPr="00B71269">
        <w:rPr>
          <w:rFonts w:ascii="Cambria" w:hAnsi="Cambria" w:cs="Calibri"/>
          <w:b/>
          <w:bCs/>
          <w:sz w:val="26"/>
          <w:szCs w:val="26"/>
        </w:rPr>
        <w:t>в</w:t>
      </w:r>
      <w:bookmarkStart w:id="114" w:name="_Hlk172798317"/>
      <w:r w:rsidRPr="00B71269">
        <w:rPr>
          <w:rFonts w:ascii="Cambria" w:hAnsi="Cambria" w:cs="Calibri"/>
          <w:b/>
          <w:bCs/>
          <w:sz w:val="26"/>
          <w:szCs w:val="26"/>
        </w:rPr>
        <w:t>е</w:t>
      </w:r>
      <w:r w:rsidRPr="00B71269">
        <w:rPr>
          <w:rFonts w:ascii="Cambria" w:hAnsi="Cambria"/>
          <w:b/>
          <w:bCs/>
          <w:sz w:val="26"/>
          <w:szCs w:val="26"/>
        </w:rPr>
        <w:t>́</w:t>
      </w:r>
      <w:bookmarkEnd w:id="114"/>
      <w:r w:rsidRPr="00B71269">
        <w:rPr>
          <w:rFonts w:ascii="Cambria" w:hAnsi="Cambria" w:cs="Calibri"/>
          <w:b/>
          <w:bCs/>
          <w:sz w:val="26"/>
          <w:szCs w:val="26"/>
        </w:rPr>
        <w:t>ки</w:t>
      </w:r>
      <w:r w:rsidRPr="00B71269">
        <w:rPr>
          <w:rFonts w:ascii="Cambria" w:hAnsi="Cambria"/>
          <w:b/>
          <w:bCs/>
          <w:sz w:val="26"/>
          <w:szCs w:val="26"/>
        </w:rPr>
        <w:t xml:space="preserve"> </w:t>
      </w:r>
      <w:r w:rsidRPr="00B71269">
        <w:rPr>
          <w:rFonts w:ascii="Cambria" w:hAnsi="Cambria" w:cs="Calibri"/>
          <w:b/>
          <w:bCs/>
          <w:sz w:val="26"/>
          <w:szCs w:val="26"/>
        </w:rPr>
        <w:t>век</w:t>
      </w:r>
      <w:bookmarkStart w:id="115" w:name="_Hlk170556790"/>
      <w:r w:rsidRPr="00B71269">
        <w:rPr>
          <w:rFonts w:ascii="Cambria" w:hAnsi="Cambria" w:cs="Calibri"/>
          <w:b/>
          <w:bCs/>
          <w:sz w:val="26"/>
          <w:szCs w:val="26"/>
        </w:rPr>
        <w:t>о</w:t>
      </w:r>
      <w:r w:rsidRPr="00B71269">
        <w:rPr>
          <w:rFonts w:ascii="Cambria" w:hAnsi="Cambria"/>
          <w:b/>
          <w:bCs/>
          <w:sz w:val="26"/>
          <w:szCs w:val="26"/>
        </w:rPr>
        <w:t>́</w:t>
      </w:r>
      <w:bookmarkEnd w:id="115"/>
      <w:r w:rsidRPr="00B71269">
        <w:rPr>
          <w:rFonts w:ascii="Cambria" w:hAnsi="Cambria" w:cs="Calibri"/>
          <w:b/>
          <w:bCs/>
          <w:sz w:val="26"/>
          <w:szCs w:val="26"/>
        </w:rPr>
        <w:t>в</w:t>
      </w:r>
      <w:r w:rsidRPr="00B71269">
        <w:rPr>
          <w:rFonts w:ascii="Cambria" w:hAnsi="Cambria"/>
          <w:b/>
          <w:bCs/>
          <w:sz w:val="26"/>
          <w:szCs w:val="26"/>
        </w:rPr>
        <w:t xml:space="preserve">. </w:t>
      </w:r>
      <w:r w:rsidRPr="00B71269">
        <w:rPr>
          <w:rFonts w:ascii="Cambria" w:hAnsi="Cambria" w:cs="Calibri"/>
          <w:b/>
          <w:bCs/>
          <w:sz w:val="26"/>
          <w:szCs w:val="26"/>
        </w:rPr>
        <w:t>Ами</w:t>
      </w:r>
      <w:r w:rsidRPr="00B71269">
        <w:rPr>
          <w:rFonts w:ascii="Cambria" w:hAnsi="Cambria"/>
          <w:b/>
          <w:bCs/>
          <w:sz w:val="26"/>
          <w:szCs w:val="26"/>
        </w:rPr>
        <w:t>́</w:t>
      </w:r>
      <w:r w:rsidRPr="00B71269">
        <w:rPr>
          <w:rFonts w:ascii="Cambria" w:hAnsi="Cambria" w:cs="Calibri"/>
          <w:b/>
          <w:bCs/>
          <w:sz w:val="26"/>
          <w:szCs w:val="26"/>
        </w:rPr>
        <w:t>нь</w:t>
      </w:r>
      <w:r w:rsidRPr="00B71269">
        <w:rPr>
          <w:rFonts w:ascii="Cambria" w:hAnsi="Cambria"/>
          <w:b/>
          <w:bCs/>
          <w:sz w:val="26"/>
          <w:szCs w:val="26"/>
        </w:rPr>
        <w:t>:</w:t>
      </w:r>
    </w:p>
    <w:p w14:paraId="76928723" w14:textId="1F01F8FC" w:rsidR="00B81250" w:rsidRPr="00B71269" w:rsidRDefault="00D871D6" w:rsidP="00B71269">
      <w:pPr>
        <w:adjustRightInd w:val="0"/>
        <w:snapToGrid w:val="0"/>
        <w:spacing w:afterLines="20" w:after="48" w:line="240" w:lineRule="auto"/>
        <w:jc w:val="both"/>
        <w:rPr>
          <w:rFonts w:ascii="Cambria" w:hAnsi="Cambria"/>
          <w:sz w:val="26"/>
          <w:szCs w:val="26"/>
        </w:rPr>
      </w:pPr>
      <w:r w:rsidRPr="00B71269">
        <w:rPr>
          <w:rFonts w:ascii="Cambria" w:hAnsi="Cambria" w:cs="Calibri"/>
          <w:sz w:val="26"/>
          <w:szCs w:val="26"/>
        </w:rPr>
        <w:t>Моли</w:t>
      </w:r>
      <w:r w:rsidRPr="00B71269">
        <w:rPr>
          <w:rFonts w:ascii="Cambria" w:hAnsi="Cambria"/>
          <w:sz w:val="26"/>
          <w:szCs w:val="26"/>
        </w:rPr>
        <w:t>́</w:t>
      </w:r>
      <w:r w:rsidRPr="00B71269">
        <w:rPr>
          <w:rFonts w:ascii="Cambria" w:hAnsi="Cambria" w:cs="Calibri"/>
          <w:sz w:val="26"/>
          <w:szCs w:val="26"/>
        </w:rPr>
        <w:t>твами</w:t>
      </w:r>
      <w:r w:rsidRPr="00B71269">
        <w:rPr>
          <w:rFonts w:ascii="Cambria" w:hAnsi="Cambria"/>
          <w:sz w:val="26"/>
          <w:szCs w:val="26"/>
        </w:rPr>
        <w:t xml:space="preserve"> </w:t>
      </w:r>
      <w:r w:rsidRPr="00B71269">
        <w:rPr>
          <w:rFonts w:ascii="Cambria" w:hAnsi="Cambria" w:cs="Calibri"/>
          <w:sz w:val="26"/>
          <w:szCs w:val="26"/>
        </w:rPr>
        <w:t>Богоро</w:t>
      </w:r>
      <w:r w:rsidRPr="00B71269">
        <w:rPr>
          <w:rFonts w:ascii="Cambria" w:hAnsi="Cambria"/>
          <w:sz w:val="26"/>
          <w:szCs w:val="26"/>
        </w:rPr>
        <w:t>́</w:t>
      </w:r>
      <w:r w:rsidRPr="00B71269">
        <w:rPr>
          <w:rFonts w:ascii="Cambria" w:hAnsi="Cambria" w:cs="Calibri"/>
          <w:sz w:val="26"/>
          <w:szCs w:val="26"/>
        </w:rPr>
        <w:t>дицы</w:t>
      </w:r>
      <w:r w:rsidRPr="00B71269">
        <w:rPr>
          <w:rFonts w:ascii="Cambria" w:hAnsi="Cambria"/>
          <w:sz w:val="26"/>
          <w:szCs w:val="26"/>
        </w:rPr>
        <w:t xml:space="preserve">, </w:t>
      </w:r>
      <w:r w:rsidRPr="00B71269">
        <w:rPr>
          <w:rFonts w:ascii="Cambria" w:hAnsi="Cambria" w:cs="Calibri"/>
          <w:sz w:val="26"/>
          <w:szCs w:val="26"/>
        </w:rPr>
        <w:t>Ми</w:t>
      </w:r>
      <w:r w:rsidRPr="00B71269">
        <w:rPr>
          <w:rFonts w:ascii="Cambria" w:hAnsi="Cambria"/>
          <w:sz w:val="26"/>
          <w:szCs w:val="26"/>
        </w:rPr>
        <w:t>́</w:t>
      </w:r>
      <w:r w:rsidRPr="00B71269">
        <w:rPr>
          <w:rFonts w:ascii="Cambria" w:hAnsi="Cambria" w:cs="Calibri"/>
          <w:sz w:val="26"/>
          <w:szCs w:val="26"/>
        </w:rPr>
        <w:t>лостиве</w:t>
      </w:r>
      <w:r w:rsidRPr="00B71269">
        <w:rPr>
          <w:rFonts w:ascii="Cambria" w:hAnsi="Cambria"/>
          <w:sz w:val="26"/>
          <w:szCs w:val="26"/>
        </w:rPr>
        <w:t xml:space="preserve">, </w:t>
      </w:r>
      <w:r w:rsidRPr="00B71269">
        <w:rPr>
          <w:rFonts w:ascii="Cambria" w:hAnsi="Cambria" w:cs="Calibri"/>
          <w:sz w:val="26"/>
          <w:szCs w:val="26"/>
        </w:rPr>
        <w:t>очи</w:t>
      </w:r>
      <w:r w:rsidRPr="00B71269">
        <w:rPr>
          <w:rFonts w:ascii="Cambria" w:hAnsi="Cambria"/>
          <w:sz w:val="26"/>
          <w:szCs w:val="26"/>
        </w:rPr>
        <w:t>́</w:t>
      </w:r>
      <w:r w:rsidRPr="00B71269">
        <w:rPr>
          <w:rFonts w:ascii="Cambria" w:hAnsi="Cambria" w:cs="Calibri"/>
          <w:sz w:val="26"/>
          <w:szCs w:val="26"/>
        </w:rPr>
        <w:t>сти</w:t>
      </w:r>
      <w:r w:rsidRPr="00B71269">
        <w:rPr>
          <w:rFonts w:ascii="Cambria" w:hAnsi="Cambria"/>
          <w:sz w:val="26"/>
          <w:szCs w:val="26"/>
        </w:rPr>
        <w:t xml:space="preserve"> </w:t>
      </w:r>
      <w:r w:rsidRPr="00B71269">
        <w:rPr>
          <w:rFonts w:ascii="Cambria" w:hAnsi="Cambria" w:cs="Calibri"/>
          <w:sz w:val="26"/>
          <w:szCs w:val="26"/>
        </w:rPr>
        <w:t>мно</w:t>
      </w:r>
      <w:r w:rsidRPr="00B71269">
        <w:rPr>
          <w:rFonts w:ascii="Cambria" w:hAnsi="Cambria"/>
          <w:sz w:val="26"/>
          <w:szCs w:val="26"/>
        </w:rPr>
        <w:t>́</w:t>
      </w:r>
      <w:r w:rsidRPr="00B71269">
        <w:rPr>
          <w:rFonts w:ascii="Cambria" w:hAnsi="Cambria" w:cs="Calibri"/>
          <w:sz w:val="26"/>
          <w:szCs w:val="26"/>
        </w:rPr>
        <w:t>жество</w:t>
      </w:r>
      <w:r w:rsidRPr="00B71269">
        <w:rPr>
          <w:rFonts w:ascii="Cambria" w:hAnsi="Cambria"/>
          <w:sz w:val="26"/>
          <w:szCs w:val="26"/>
        </w:rPr>
        <w:t xml:space="preserve"> </w:t>
      </w:r>
      <w:r w:rsidRPr="00B71269">
        <w:rPr>
          <w:rFonts w:ascii="Cambria" w:hAnsi="Cambria" w:cs="Calibri"/>
          <w:sz w:val="26"/>
          <w:szCs w:val="26"/>
        </w:rPr>
        <w:t>согреше</w:t>
      </w:r>
      <w:r w:rsidRPr="00B71269">
        <w:rPr>
          <w:rFonts w:ascii="Cambria" w:hAnsi="Cambria"/>
          <w:sz w:val="26"/>
          <w:szCs w:val="26"/>
        </w:rPr>
        <w:t>́</w:t>
      </w:r>
      <w:r w:rsidRPr="00B71269">
        <w:rPr>
          <w:rFonts w:ascii="Cambria" w:hAnsi="Cambria" w:cs="Calibri"/>
          <w:sz w:val="26"/>
          <w:szCs w:val="26"/>
        </w:rPr>
        <w:t>ний</w:t>
      </w:r>
      <w:r w:rsidRPr="00B71269">
        <w:rPr>
          <w:rFonts w:ascii="Cambria" w:hAnsi="Cambria"/>
          <w:sz w:val="26"/>
          <w:szCs w:val="26"/>
        </w:rPr>
        <w:t xml:space="preserve"> </w:t>
      </w:r>
      <w:r w:rsidRPr="00B71269">
        <w:rPr>
          <w:rFonts w:ascii="Cambria" w:hAnsi="Cambria" w:cs="Calibri"/>
          <w:sz w:val="26"/>
          <w:szCs w:val="26"/>
        </w:rPr>
        <w:t>на</w:t>
      </w:r>
      <w:r w:rsidRPr="00B71269">
        <w:rPr>
          <w:rFonts w:ascii="Cambria" w:hAnsi="Cambria"/>
          <w:sz w:val="26"/>
          <w:szCs w:val="26"/>
        </w:rPr>
        <w:t>́</w:t>
      </w:r>
      <w:r w:rsidRPr="00B71269">
        <w:rPr>
          <w:rFonts w:ascii="Cambria" w:hAnsi="Cambria" w:cs="Calibri"/>
          <w:sz w:val="26"/>
          <w:szCs w:val="26"/>
        </w:rPr>
        <w:t>ших</w:t>
      </w:r>
      <w:r w:rsidRPr="00B71269">
        <w:rPr>
          <w:rFonts w:ascii="Cambria" w:hAnsi="Cambria"/>
          <w:sz w:val="26"/>
          <w:szCs w:val="26"/>
        </w:rPr>
        <w:t>.</w:t>
      </w:r>
    </w:p>
    <w:p w14:paraId="6E574951" w14:textId="77777777" w:rsidR="00B81250" w:rsidRPr="00B71269" w:rsidRDefault="00B81250" w:rsidP="00B71269">
      <w:pPr>
        <w:adjustRightInd w:val="0"/>
        <w:snapToGrid w:val="0"/>
        <w:spacing w:afterLines="20" w:after="48" w:line="240" w:lineRule="auto"/>
        <w:jc w:val="both"/>
        <w:rPr>
          <w:rFonts w:ascii="Cambria" w:hAnsi="Cambria"/>
          <w:sz w:val="26"/>
          <w:szCs w:val="26"/>
        </w:rPr>
      </w:pPr>
      <w:r w:rsidRPr="00B71269">
        <w:rPr>
          <w:rFonts w:ascii="Cambria" w:hAnsi="Cambria" w:cs="Calibri"/>
          <w:b/>
          <w:bCs/>
          <w:sz w:val="26"/>
          <w:szCs w:val="26"/>
        </w:rPr>
        <w:t>Хор</w:t>
      </w:r>
      <w:r w:rsidRPr="00B71269">
        <w:rPr>
          <w:rFonts w:ascii="Cambria" w:hAnsi="Cambria"/>
          <w:b/>
          <w:bCs/>
          <w:sz w:val="26"/>
          <w:szCs w:val="26"/>
        </w:rPr>
        <w:t xml:space="preserve">, </w:t>
      </w:r>
      <w:r w:rsidRPr="00B71269">
        <w:rPr>
          <w:rFonts w:ascii="Cambria" w:hAnsi="Cambria" w:cs="Calibri"/>
          <w:b/>
          <w:bCs/>
          <w:color w:val="FF0000"/>
          <w:sz w:val="26"/>
          <w:szCs w:val="26"/>
        </w:rPr>
        <w:t>глас</w:t>
      </w:r>
      <w:r w:rsidRPr="00B71269">
        <w:rPr>
          <w:rFonts w:ascii="Cambria" w:hAnsi="Cambria"/>
          <w:b/>
          <w:bCs/>
          <w:color w:val="FF0000"/>
          <w:sz w:val="26"/>
          <w:szCs w:val="26"/>
        </w:rPr>
        <w:t xml:space="preserve"> 6</w:t>
      </w:r>
      <w:r w:rsidRPr="00B71269">
        <w:rPr>
          <w:rFonts w:ascii="Cambria" w:hAnsi="Cambria"/>
          <w:sz w:val="26"/>
          <w:szCs w:val="26"/>
        </w:rPr>
        <w:t>:</w:t>
      </w:r>
    </w:p>
    <w:p w14:paraId="25A48F28" w14:textId="6A974695" w:rsidR="00B81250" w:rsidRPr="00B71269" w:rsidRDefault="00D871D6" w:rsidP="00B71269">
      <w:pPr>
        <w:adjustRightInd w:val="0"/>
        <w:snapToGrid w:val="0"/>
        <w:spacing w:afterLines="20" w:after="48" w:line="240" w:lineRule="auto"/>
        <w:jc w:val="both"/>
        <w:rPr>
          <w:rFonts w:ascii="Cambria" w:hAnsi="Cambria"/>
          <w:sz w:val="26"/>
          <w:szCs w:val="26"/>
        </w:rPr>
      </w:pPr>
      <w:r w:rsidRPr="00B71269">
        <w:rPr>
          <w:rFonts w:ascii="Cambria" w:hAnsi="Cambria" w:cs="Calibri"/>
          <w:sz w:val="26"/>
          <w:szCs w:val="26"/>
        </w:rPr>
        <w:t>Поми</w:t>
      </w:r>
      <w:r w:rsidRPr="00B71269">
        <w:rPr>
          <w:rFonts w:ascii="Cambria" w:hAnsi="Cambria"/>
          <w:sz w:val="26"/>
          <w:szCs w:val="26"/>
        </w:rPr>
        <w:t>́</w:t>
      </w:r>
      <w:r w:rsidRPr="00B71269">
        <w:rPr>
          <w:rFonts w:ascii="Cambria" w:hAnsi="Cambria" w:cs="Calibri"/>
          <w:sz w:val="26"/>
          <w:szCs w:val="26"/>
        </w:rPr>
        <w:t>луй</w:t>
      </w:r>
      <w:r w:rsidRPr="00B71269">
        <w:rPr>
          <w:rFonts w:ascii="Cambria" w:hAnsi="Cambria"/>
          <w:sz w:val="26"/>
          <w:szCs w:val="26"/>
        </w:rPr>
        <w:t xml:space="preserve"> </w:t>
      </w:r>
      <w:r w:rsidRPr="00B71269">
        <w:rPr>
          <w:rFonts w:ascii="Cambria" w:hAnsi="Cambria" w:cs="Calibri"/>
          <w:sz w:val="26"/>
          <w:szCs w:val="26"/>
        </w:rPr>
        <w:t>мя</w:t>
      </w:r>
      <w:r w:rsidRPr="00B71269">
        <w:rPr>
          <w:rFonts w:ascii="Cambria" w:hAnsi="Cambria"/>
          <w:sz w:val="26"/>
          <w:szCs w:val="26"/>
        </w:rPr>
        <w:t xml:space="preserve">, </w:t>
      </w:r>
      <w:r w:rsidRPr="00B71269">
        <w:rPr>
          <w:rFonts w:ascii="Cambria" w:hAnsi="Cambria" w:cs="Calibri"/>
          <w:sz w:val="26"/>
          <w:szCs w:val="26"/>
        </w:rPr>
        <w:t>Бо</w:t>
      </w:r>
      <w:r w:rsidRPr="00B71269">
        <w:rPr>
          <w:rFonts w:ascii="Cambria" w:hAnsi="Cambria"/>
          <w:sz w:val="26"/>
          <w:szCs w:val="26"/>
        </w:rPr>
        <w:t>́</w:t>
      </w:r>
      <w:r w:rsidRPr="00B71269">
        <w:rPr>
          <w:rFonts w:ascii="Cambria" w:hAnsi="Cambria" w:cs="Calibri"/>
          <w:sz w:val="26"/>
          <w:szCs w:val="26"/>
        </w:rPr>
        <w:t>же</w:t>
      </w:r>
      <w:r w:rsidRPr="00B71269">
        <w:rPr>
          <w:rFonts w:ascii="Cambria" w:hAnsi="Cambria"/>
          <w:sz w:val="26"/>
          <w:szCs w:val="26"/>
        </w:rPr>
        <w:t xml:space="preserve">, </w:t>
      </w:r>
      <w:r w:rsidRPr="00B71269">
        <w:rPr>
          <w:rFonts w:ascii="Cambria" w:hAnsi="Cambria" w:cs="Calibri"/>
          <w:sz w:val="26"/>
          <w:szCs w:val="26"/>
        </w:rPr>
        <w:t>по</w:t>
      </w:r>
      <w:r w:rsidRPr="00B71269">
        <w:rPr>
          <w:rFonts w:ascii="Cambria" w:hAnsi="Cambria"/>
          <w:sz w:val="26"/>
          <w:szCs w:val="26"/>
        </w:rPr>
        <w:t xml:space="preserve"> </w:t>
      </w:r>
      <w:r w:rsidRPr="00B71269">
        <w:rPr>
          <w:rFonts w:ascii="Cambria" w:hAnsi="Cambria" w:cs="Calibri"/>
          <w:sz w:val="26"/>
          <w:szCs w:val="26"/>
        </w:rPr>
        <w:t>вели</w:t>
      </w:r>
      <w:r w:rsidRPr="00B71269">
        <w:rPr>
          <w:rFonts w:ascii="Cambria" w:hAnsi="Cambria"/>
          <w:sz w:val="26"/>
          <w:szCs w:val="26"/>
        </w:rPr>
        <w:t>́</w:t>
      </w:r>
      <w:r w:rsidRPr="00B71269">
        <w:rPr>
          <w:rFonts w:ascii="Cambria" w:hAnsi="Cambria" w:cs="Calibri"/>
          <w:sz w:val="26"/>
          <w:szCs w:val="26"/>
        </w:rPr>
        <w:t>цей</w:t>
      </w:r>
      <w:r w:rsidRPr="00B71269">
        <w:rPr>
          <w:rFonts w:ascii="Cambria" w:hAnsi="Cambria"/>
          <w:sz w:val="26"/>
          <w:szCs w:val="26"/>
        </w:rPr>
        <w:t xml:space="preserve"> </w:t>
      </w:r>
      <w:r w:rsidRPr="00B71269">
        <w:rPr>
          <w:rFonts w:ascii="Cambria" w:hAnsi="Cambria" w:cs="Calibri"/>
          <w:sz w:val="26"/>
          <w:szCs w:val="26"/>
        </w:rPr>
        <w:t>ми</w:t>
      </w:r>
      <w:r w:rsidRPr="00B71269">
        <w:rPr>
          <w:rFonts w:ascii="Cambria" w:hAnsi="Cambria"/>
          <w:sz w:val="26"/>
          <w:szCs w:val="26"/>
        </w:rPr>
        <w:t>́</w:t>
      </w:r>
      <w:r w:rsidRPr="00B71269">
        <w:rPr>
          <w:rFonts w:ascii="Cambria" w:hAnsi="Cambria" w:cs="Calibri"/>
          <w:sz w:val="26"/>
          <w:szCs w:val="26"/>
        </w:rPr>
        <w:t>лости</w:t>
      </w:r>
      <w:r w:rsidRPr="00B71269">
        <w:rPr>
          <w:rFonts w:ascii="Cambria" w:hAnsi="Cambria"/>
          <w:sz w:val="26"/>
          <w:szCs w:val="26"/>
        </w:rPr>
        <w:t xml:space="preserve"> </w:t>
      </w:r>
      <w:r w:rsidRPr="00B71269">
        <w:rPr>
          <w:rFonts w:ascii="Cambria" w:hAnsi="Cambria" w:cs="Calibri"/>
          <w:sz w:val="26"/>
          <w:szCs w:val="26"/>
        </w:rPr>
        <w:t>Твое</w:t>
      </w:r>
      <w:r w:rsidRPr="00B71269">
        <w:rPr>
          <w:rFonts w:ascii="Cambria" w:hAnsi="Cambria"/>
          <w:sz w:val="26"/>
          <w:szCs w:val="26"/>
        </w:rPr>
        <w:t>́</w:t>
      </w:r>
      <w:r w:rsidRPr="00B71269">
        <w:rPr>
          <w:rFonts w:ascii="Cambria" w:hAnsi="Cambria" w:cs="Calibri"/>
          <w:sz w:val="26"/>
          <w:szCs w:val="26"/>
        </w:rPr>
        <w:t>й</w:t>
      </w:r>
      <w:r w:rsidRPr="00B71269">
        <w:rPr>
          <w:rFonts w:ascii="Cambria" w:hAnsi="Cambria"/>
          <w:sz w:val="26"/>
          <w:szCs w:val="26"/>
        </w:rPr>
        <w:t xml:space="preserve">, </w:t>
      </w:r>
      <w:r w:rsidRPr="00B71269">
        <w:rPr>
          <w:rFonts w:ascii="Cambria" w:hAnsi="Cambria" w:cs="Calibri"/>
          <w:sz w:val="26"/>
          <w:szCs w:val="26"/>
        </w:rPr>
        <w:t>и</w:t>
      </w:r>
      <w:r w:rsidRPr="00B71269">
        <w:rPr>
          <w:rFonts w:ascii="Cambria" w:hAnsi="Cambria"/>
          <w:sz w:val="26"/>
          <w:szCs w:val="26"/>
        </w:rPr>
        <w:t xml:space="preserve"> </w:t>
      </w:r>
      <w:r w:rsidRPr="00B71269">
        <w:rPr>
          <w:rFonts w:ascii="Cambria" w:hAnsi="Cambria" w:cs="Calibri"/>
          <w:sz w:val="26"/>
          <w:szCs w:val="26"/>
        </w:rPr>
        <w:t>по</w:t>
      </w:r>
      <w:r w:rsidRPr="00B71269">
        <w:rPr>
          <w:rFonts w:ascii="Cambria" w:hAnsi="Cambria"/>
          <w:sz w:val="26"/>
          <w:szCs w:val="26"/>
        </w:rPr>
        <w:t xml:space="preserve"> </w:t>
      </w:r>
      <w:r w:rsidRPr="00B71269">
        <w:rPr>
          <w:rFonts w:ascii="Cambria" w:hAnsi="Cambria" w:cs="Calibri"/>
          <w:sz w:val="26"/>
          <w:szCs w:val="26"/>
        </w:rPr>
        <w:t>мно</w:t>
      </w:r>
      <w:r w:rsidRPr="00B71269">
        <w:rPr>
          <w:rFonts w:ascii="Cambria" w:hAnsi="Cambria"/>
          <w:sz w:val="26"/>
          <w:szCs w:val="26"/>
        </w:rPr>
        <w:t>́</w:t>
      </w:r>
      <w:r w:rsidRPr="00B71269">
        <w:rPr>
          <w:rFonts w:ascii="Cambria" w:hAnsi="Cambria" w:cs="Calibri"/>
          <w:sz w:val="26"/>
          <w:szCs w:val="26"/>
        </w:rPr>
        <w:t>жеству</w:t>
      </w:r>
      <w:r w:rsidRPr="00B71269">
        <w:rPr>
          <w:rFonts w:ascii="Cambria" w:hAnsi="Cambria"/>
          <w:sz w:val="26"/>
          <w:szCs w:val="26"/>
        </w:rPr>
        <w:t xml:space="preserve"> </w:t>
      </w:r>
      <w:r w:rsidRPr="00B71269">
        <w:rPr>
          <w:rFonts w:ascii="Cambria" w:hAnsi="Cambria" w:cs="Calibri"/>
          <w:sz w:val="26"/>
          <w:szCs w:val="26"/>
        </w:rPr>
        <w:t>щедро</w:t>
      </w:r>
      <w:r w:rsidRPr="00B71269">
        <w:rPr>
          <w:rFonts w:ascii="Cambria" w:hAnsi="Cambria"/>
          <w:sz w:val="26"/>
          <w:szCs w:val="26"/>
        </w:rPr>
        <w:t>́</w:t>
      </w:r>
      <w:r w:rsidRPr="00B71269">
        <w:rPr>
          <w:rFonts w:ascii="Cambria" w:hAnsi="Cambria" w:cs="Calibri"/>
          <w:sz w:val="26"/>
          <w:szCs w:val="26"/>
        </w:rPr>
        <w:t>т</w:t>
      </w:r>
      <w:r w:rsidRPr="00B71269">
        <w:rPr>
          <w:rFonts w:ascii="Cambria" w:hAnsi="Cambria"/>
          <w:sz w:val="26"/>
          <w:szCs w:val="26"/>
        </w:rPr>
        <w:t xml:space="preserve"> </w:t>
      </w:r>
      <w:r w:rsidRPr="00B71269">
        <w:rPr>
          <w:rFonts w:ascii="Cambria" w:hAnsi="Cambria" w:cs="Calibri"/>
          <w:sz w:val="26"/>
          <w:szCs w:val="26"/>
        </w:rPr>
        <w:t>Твои</w:t>
      </w:r>
      <w:r w:rsidRPr="00B71269">
        <w:rPr>
          <w:rFonts w:ascii="Cambria" w:hAnsi="Cambria"/>
          <w:sz w:val="26"/>
          <w:szCs w:val="26"/>
        </w:rPr>
        <w:t>́</w:t>
      </w:r>
      <w:r w:rsidRPr="00B71269">
        <w:rPr>
          <w:rFonts w:ascii="Cambria" w:hAnsi="Cambria" w:cs="Calibri"/>
          <w:sz w:val="26"/>
          <w:szCs w:val="26"/>
        </w:rPr>
        <w:t>х</w:t>
      </w:r>
      <w:r w:rsidRPr="00B71269">
        <w:rPr>
          <w:rFonts w:ascii="Cambria" w:hAnsi="Cambria"/>
          <w:sz w:val="26"/>
          <w:szCs w:val="26"/>
        </w:rPr>
        <w:t xml:space="preserve"> </w:t>
      </w:r>
      <w:r w:rsidRPr="00B71269">
        <w:rPr>
          <w:rFonts w:ascii="Cambria" w:hAnsi="Cambria" w:cs="Calibri"/>
          <w:sz w:val="26"/>
          <w:szCs w:val="26"/>
        </w:rPr>
        <w:t>очи</w:t>
      </w:r>
      <w:r w:rsidRPr="00B71269">
        <w:rPr>
          <w:rFonts w:ascii="Cambria" w:hAnsi="Cambria"/>
          <w:sz w:val="26"/>
          <w:szCs w:val="26"/>
        </w:rPr>
        <w:t>́</w:t>
      </w:r>
      <w:r w:rsidRPr="00B71269">
        <w:rPr>
          <w:rFonts w:ascii="Cambria" w:hAnsi="Cambria" w:cs="Calibri"/>
          <w:sz w:val="26"/>
          <w:szCs w:val="26"/>
        </w:rPr>
        <w:t>сти</w:t>
      </w:r>
      <w:r w:rsidRPr="00B71269">
        <w:rPr>
          <w:rFonts w:ascii="Cambria" w:hAnsi="Cambria"/>
          <w:sz w:val="26"/>
          <w:szCs w:val="26"/>
        </w:rPr>
        <w:t xml:space="preserve"> </w:t>
      </w:r>
      <w:r w:rsidRPr="00B71269">
        <w:rPr>
          <w:rFonts w:ascii="Cambria" w:hAnsi="Cambria" w:cs="Calibri"/>
          <w:sz w:val="26"/>
          <w:szCs w:val="26"/>
        </w:rPr>
        <w:t>беззако</w:t>
      </w:r>
      <w:r w:rsidRPr="00B71269">
        <w:rPr>
          <w:rFonts w:ascii="Cambria" w:hAnsi="Cambria"/>
          <w:sz w:val="26"/>
          <w:szCs w:val="26"/>
        </w:rPr>
        <w:t>́</w:t>
      </w:r>
      <w:r w:rsidRPr="00B71269">
        <w:rPr>
          <w:rFonts w:ascii="Cambria" w:hAnsi="Cambria" w:cs="Calibri"/>
          <w:sz w:val="26"/>
          <w:szCs w:val="26"/>
        </w:rPr>
        <w:t>ние</w:t>
      </w:r>
      <w:r w:rsidRPr="00B71269">
        <w:rPr>
          <w:rFonts w:ascii="Cambria" w:hAnsi="Cambria"/>
          <w:sz w:val="26"/>
          <w:szCs w:val="26"/>
        </w:rPr>
        <w:t xml:space="preserve"> </w:t>
      </w:r>
      <w:r w:rsidRPr="00B71269">
        <w:rPr>
          <w:rFonts w:ascii="Cambria" w:hAnsi="Cambria" w:cs="Calibri"/>
          <w:sz w:val="26"/>
          <w:szCs w:val="26"/>
        </w:rPr>
        <w:t>мое</w:t>
      </w:r>
      <w:r w:rsidRPr="00B71269">
        <w:rPr>
          <w:rFonts w:ascii="Cambria" w:hAnsi="Cambria"/>
          <w:sz w:val="26"/>
          <w:szCs w:val="26"/>
        </w:rPr>
        <w:t>́.</w:t>
      </w:r>
    </w:p>
    <w:p w14:paraId="3514A635" w14:textId="0FC218EA" w:rsidR="00B81250" w:rsidRPr="00B71269" w:rsidRDefault="00D871D6" w:rsidP="00B71269">
      <w:pPr>
        <w:adjustRightInd w:val="0"/>
        <w:snapToGrid w:val="0"/>
        <w:spacing w:afterLines="20" w:after="48" w:line="240" w:lineRule="auto"/>
        <w:jc w:val="center"/>
        <w:rPr>
          <w:rFonts w:ascii="Cambria" w:hAnsi="Cambria"/>
          <w:i/>
          <w:iCs/>
          <w:sz w:val="26"/>
          <w:szCs w:val="26"/>
        </w:rPr>
      </w:pPr>
      <w:r w:rsidRPr="00B71269">
        <w:rPr>
          <w:rFonts w:ascii="Cambria" w:hAnsi="Cambria" w:cs="Calibri"/>
          <w:i/>
          <w:iCs/>
          <w:sz w:val="26"/>
          <w:szCs w:val="26"/>
        </w:rPr>
        <w:t>С</w:t>
      </w:r>
      <w:r w:rsidR="00B81250" w:rsidRPr="00B71269">
        <w:rPr>
          <w:rFonts w:ascii="Cambria" w:hAnsi="Cambria" w:cs="Calibri"/>
          <w:i/>
          <w:iCs/>
          <w:sz w:val="26"/>
          <w:szCs w:val="26"/>
        </w:rPr>
        <w:t>тихи</w:t>
      </w:r>
      <w:r w:rsidR="003923D4" w:rsidRPr="00B71269">
        <w:rPr>
          <w:rFonts w:ascii="Cambria" w:hAnsi="Cambria"/>
          <w:i/>
          <w:iCs/>
          <w:sz w:val="26"/>
          <w:szCs w:val="26"/>
        </w:rPr>
        <w:t>́</w:t>
      </w:r>
      <w:r w:rsidR="00B81250" w:rsidRPr="00B71269">
        <w:rPr>
          <w:rFonts w:ascii="Cambria" w:hAnsi="Cambria" w:cs="Calibri"/>
          <w:i/>
          <w:iCs/>
          <w:sz w:val="26"/>
          <w:szCs w:val="26"/>
        </w:rPr>
        <w:t>ра</w:t>
      </w:r>
      <w:r w:rsidR="00B81250" w:rsidRPr="00B71269">
        <w:rPr>
          <w:rFonts w:ascii="Cambria" w:hAnsi="Cambria"/>
          <w:i/>
          <w:iCs/>
          <w:sz w:val="26"/>
          <w:szCs w:val="26"/>
        </w:rPr>
        <w:t xml:space="preserve"> </w:t>
      </w:r>
      <w:r w:rsidR="00E03082" w:rsidRPr="00B71269">
        <w:rPr>
          <w:rFonts w:ascii="Cambria" w:hAnsi="Cambria" w:cs="Calibri"/>
          <w:i/>
          <w:iCs/>
          <w:sz w:val="26"/>
          <w:szCs w:val="26"/>
        </w:rPr>
        <w:t>Богородицы</w:t>
      </w:r>
      <w:r w:rsidRPr="00B71269">
        <w:rPr>
          <w:rFonts w:ascii="Cambria" w:hAnsi="Cambria"/>
          <w:i/>
          <w:iCs/>
          <w:sz w:val="26"/>
          <w:szCs w:val="26"/>
        </w:rPr>
        <w:t xml:space="preserve">, </w:t>
      </w:r>
      <w:r w:rsidRPr="00B71269">
        <w:rPr>
          <w:rFonts w:ascii="Cambria" w:hAnsi="Cambria" w:cs="Calibri"/>
          <w:b/>
          <w:bCs/>
          <w:color w:val="FF0000"/>
          <w:sz w:val="26"/>
          <w:szCs w:val="26"/>
        </w:rPr>
        <w:t>глас</w:t>
      </w:r>
      <w:r w:rsidRPr="00B71269">
        <w:rPr>
          <w:rFonts w:ascii="Cambria" w:hAnsi="Cambria"/>
          <w:b/>
          <w:bCs/>
          <w:color w:val="FF0000"/>
          <w:sz w:val="26"/>
          <w:szCs w:val="26"/>
        </w:rPr>
        <w:t xml:space="preserve"> </w:t>
      </w:r>
      <w:r w:rsidR="009B7FE0" w:rsidRPr="00B71269">
        <w:rPr>
          <w:rFonts w:ascii="Cambria" w:hAnsi="Cambria"/>
          <w:b/>
          <w:bCs/>
          <w:color w:val="FF0000"/>
          <w:sz w:val="26"/>
          <w:szCs w:val="26"/>
        </w:rPr>
        <w:t>6</w:t>
      </w:r>
      <w:r w:rsidRPr="00B71269">
        <w:rPr>
          <w:rFonts w:ascii="Cambria" w:hAnsi="Cambria"/>
          <w:b/>
          <w:bCs/>
          <w:color w:val="FF0000"/>
          <w:sz w:val="26"/>
          <w:szCs w:val="26"/>
        </w:rPr>
        <w:t>:</w:t>
      </w:r>
    </w:p>
    <w:p w14:paraId="74390D54" w14:textId="5D565612" w:rsidR="00B81250" w:rsidRPr="00B71269" w:rsidRDefault="00300B80" w:rsidP="00B71269">
      <w:pPr>
        <w:adjustRightInd w:val="0"/>
        <w:snapToGrid w:val="0"/>
        <w:spacing w:afterLines="20" w:after="48" w:line="240" w:lineRule="auto"/>
        <w:jc w:val="both"/>
        <w:rPr>
          <w:rFonts w:ascii="Cambria" w:hAnsi="Cambria"/>
          <w:sz w:val="26"/>
          <w:szCs w:val="26"/>
        </w:rPr>
      </w:pPr>
      <w:r w:rsidRPr="00B71269">
        <w:rPr>
          <w:rFonts w:ascii="Cambria" w:hAnsi="Cambria"/>
          <w:sz w:val="26"/>
          <w:szCs w:val="26"/>
        </w:rPr>
        <w:t>Днесь ра́дуйтеся, лю́дие, прине́сше достодо́лжную песнь Влады́чице на́шей Присноде́ве Богоро́дице, и почерпи́те благода́ть неоску́дную от неистощи́маго исто́чника ико́ны Ея́, светлоблиста́емыя чудесы́, я́ко тричи́сленно изобрази́ пречи́стыя ру́ки Своя́ во о́браз Тро́ичнаго Божества́ и, преподо́бному Михаи́лу Малеину́ возвеща́ющи благода́ть, Го́ру Афо́нскую избра́ Себе́ я́ко ме́сто уго́дное, спаса́ти в ней тве́рдо обита́ющих и прибега́ющих к Ея́ покро́ву и заступле́нию и разсе́янный ум собра́ти во еди́но ста́до, е́же прославля́ти Христа́ Бо́га на́шего, Того́ моли́ спасти́ся душа́м на́шим.</w:t>
      </w:r>
    </w:p>
    <w:p w14:paraId="4BC133B2" w14:textId="76E9270B" w:rsidR="00B81250" w:rsidRPr="00B71269" w:rsidRDefault="00B81250" w:rsidP="00B71269">
      <w:pPr>
        <w:adjustRightInd w:val="0"/>
        <w:snapToGrid w:val="0"/>
        <w:spacing w:afterLines="20" w:after="48" w:line="240" w:lineRule="auto"/>
        <w:jc w:val="both"/>
        <w:rPr>
          <w:rFonts w:ascii="Cambria" w:hAnsi="Cambria"/>
          <w:sz w:val="26"/>
          <w:szCs w:val="26"/>
        </w:rPr>
      </w:pPr>
      <w:r w:rsidRPr="00B71269">
        <w:rPr>
          <w:rFonts w:ascii="Cambria" w:hAnsi="Cambria" w:cs="Calibri"/>
          <w:b/>
          <w:bCs/>
          <w:sz w:val="26"/>
          <w:szCs w:val="26"/>
        </w:rPr>
        <w:lastRenderedPageBreak/>
        <w:t>Диа</w:t>
      </w:r>
      <w:r w:rsidRPr="00B71269">
        <w:rPr>
          <w:rFonts w:ascii="Cambria" w:hAnsi="Cambria"/>
          <w:b/>
          <w:bCs/>
          <w:sz w:val="26"/>
          <w:szCs w:val="26"/>
        </w:rPr>
        <w:t>́</w:t>
      </w:r>
      <w:r w:rsidRPr="00B71269">
        <w:rPr>
          <w:rFonts w:ascii="Cambria" w:hAnsi="Cambria" w:cs="Calibri"/>
          <w:b/>
          <w:bCs/>
          <w:sz w:val="26"/>
          <w:szCs w:val="26"/>
        </w:rPr>
        <w:t>кон</w:t>
      </w:r>
      <w:r w:rsidR="00D871D6" w:rsidRPr="00B71269">
        <w:rPr>
          <w:rStyle w:val="af4"/>
          <w:rFonts w:ascii="Cambria" w:hAnsi="Cambria"/>
          <w:b/>
          <w:bCs/>
          <w:sz w:val="26"/>
          <w:szCs w:val="26"/>
        </w:rPr>
        <w:footnoteReference w:id="3"/>
      </w:r>
      <w:r w:rsidRPr="00B71269">
        <w:rPr>
          <w:rFonts w:ascii="Cambria" w:hAnsi="Cambria"/>
          <w:b/>
          <w:bCs/>
          <w:i/>
          <w:iCs/>
          <w:sz w:val="26"/>
          <w:szCs w:val="26"/>
        </w:rPr>
        <w:t>:</w:t>
      </w:r>
      <w:r w:rsidRPr="00B71269">
        <w:rPr>
          <w:rFonts w:ascii="Cambria" w:hAnsi="Cambria"/>
          <w:b/>
          <w:bCs/>
          <w:sz w:val="26"/>
          <w:szCs w:val="26"/>
        </w:rPr>
        <w:t xml:space="preserve"> </w:t>
      </w:r>
      <w:r w:rsidR="00D871D6" w:rsidRPr="00B71269">
        <w:rPr>
          <w:rFonts w:ascii="Cambria" w:hAnsi="Cambria" w:cs="Calibri"/>
          <w:sz w:val="26"/>
          <w:szCs w:val="26"/>
        </w:rPr>
        <w:t>Спаси</w:t>
      </w:r>
      <w:r w:rsidR="00D871D6" w:rsidRPr="00B71269">
        <w:rPr>
          <w:rFonts w:ascii="Cambria" w:hAnsi="Cambria"/>
          <w:sz w:val="26"/>
          <w:szCs w:val="26"/>
        </w:rPr>
        <w:t xml:space="preserve">́, </w:t>
      </w:r>
      <w:r w:rsidR="00D871D6" w:rsidRPr="00B71269">
        <w:rPr>
          <w:rFonts w:ascii="Cambria" w:hAnsi="Cambria" w:cs="Calibri"/>
          <w:sz w:val="26"/>
          <w:szCs w:val="26"/>
        </w:rPr>
        <w:t>Бо</w:t>
      </w:r>
      <w:r w:rsidR="00D871D6" w:rsidRPr="00B71269">
        <w:rPr>
          <w:rFonts w:ascii="Cambria" w:hAnsi="Cambria"/>
          <w:sz w:val="26"/>
          <w:szCs w:val="26"/>
        </w:rPr>
        <w:t>́</w:t>
      </w:r>
      <w:r w:rsidR="00D871D6" w:rsidRPr="00B71269">
        <w:rPr>
          <w:rFonts w:ascii="Cambria" w:hAnsi="Cambria" w:cs="Calibri"/>
          <w:sz w:val="26"/>
          <w:szCs w:val="26"/>
        </w:rPr>
        <w:t>же</w:t>
      </w:r>
      <w:r w:rsidR="00D871D6" w:rsidRPr="00B71269">
        <w:rPr>
          <w:rFonts w:ascii="Cambria" w:hAnsi="Cambria"/>
          <w:sz w:val="26"/>
          <w:szCs w:val="26"/>
        </w:rPr>
        <w:t xml:space="preserve">, </w:t>
      </w:r>
      <w:r w:rsidR="00D871D6" w:rsidRPr="00B71269">
        <w:rPr>
          <w:rFonts w:ascii="Cambria" w:hAnsi="Cambria" w:cs="Calibri"/>
          <w:sz w:val="26"/>
          <w:szCs w:val="26"/>
        </w:rPr>
        <w:t>лю</w:t>
      </w:r>
      <w:r w:rsidR="00D871D6" w:rsidRPr="00B71269">
        <w:rPr>
          <w:rFonts w:ascii="Cambria" w:hAnsi="Cambria"/>
          <w:sz w:val="26"/>
          <w:szCs w:val="26"/>
        </w:rPr>
        <w:t>́</w:t>
      </w:r>
      <w:r w:rsidR="00D871D6" w:rsidRPr="00B71269">
        <w:rPr>
          <w:rFonts w:ascii="Cambria" w:hAnsi="Cambria" w:cs="Calibri"/>
          <w:sz w:val="26"/>
          <w:szCs w:val="26"/>
        </w:rPr>
        <w:t>ди</w:t>
      </w:r>
      <w:r w:rsidR="00D871D6" w:rsidRPr="00B71269">
        <w:rPr>
          <w:rFonts w:ascii="Cambria" w:hAnsi="Cambria"/>
          <w:sz w:val="26"/>
          <w:szCs w:val="26"/>
        </w:rPr>
        <w:t xml:space="preserve"> </w:t>
      </w:r>
      <w:r w:rsidR="00D871D6" w:rsidRPr="00B71269">
        <w:rPr>
          <w:rFonts w:ascii="Cambria" w:hAnsi="Cambria" w:cs="Calibri"/>
          <w:sz w:val="26"/>
          <w:szCs w:val="26"/>
        </w:rPr>
        <w:t>Твоя</w:t>
      </w:r>
      <w:r w:rsidR="00D871D6" w:rsidRPr="00B71269">
        <w:rPr>
          <w:rFonts w:ascii="Cambria" w:hAnsi="Cambria"/>
          <w:sz w:val="26"/>
          <w:szCs w:val="26"/>
        </w:rPr>
        <w:t xml:space="preserve">́ </w:t>
      </w:r>
      <w:r w:rsidR="00D871D6" w:rsidRPr="00B71269">
        <w:rPr>
          <w:rFonts w:ascii="Cambria" w:hAnsi="Cambria" w:cs="Calibri"/>
          <w:sz w:val="26"/>
          <w:szCs w:val="26"/>
        </w:rPr>
        <w:t>и</w:t>
      </w:r>
      <w:r w:rsidR="00D871D6" w:rsidRPr="00B71269">
        <w:rPr>
          <w:rFonts w:ascii="Cambria" w:hAnsi="Cambria"/>
          <w:sz w:val="26"/>
          <w:szCs w:val="26"/>
        </w:rPr>
        <w:t xml:space="preserve"> </w:t>
      </w:r>
      <w:r w:rsidR="00D871D6" w:rsidRPr="00B71269">
        <w:rPr>
          <w:rFonts w:ascii="Cambria" w:hAnsi="Cambria" w:cs="Calibri"/>
          <w:sz w:val="26"/>
          <w:szCs w:val="26"/>
        </w:rPr>
        <w:t>благослови</w:t>
      </w:r>
      <w:r w:rsidR="00D871D6" w:rsidRPr="00B71269">
        <w:rPr>
          <w:rFonts w:ascii="Cambria" w:hAnsi="Cambria"/>
          <w:sz w:val="26"/>
          <w:szCs w:val="26"/>
        </w:rPr>
        <w:t xml:space="preserve">́ </w:t>
      </w:r>
      <w:r w:rsidR="00D871D6" w:rsidRPr="00B71269">
        <w:rPr>
          <w:rFonts w:ascii="Cambria" w:hAnsi="Cambria" w:cs="Calibri"/>
          <w:sz w:val="26"/>
          <w:szCs w:val="26"/>
        </w:rPr>
        <w:t>достоя</w:t>
      </w:r>
      <w:r w:rsidR="00D871D6" w:rsidRPr="00B71269">
        <w:rPr>
          <w:rFonts w:ascii="Cambria" w:hAnsi="Cambria"/>
          <w:sz w:val="26"/>
          <w:szCs w:val="26"/>
        </w:rPr>
        <w:t>́</w:t>
      </w:r>
      <w:r w:rsidR="00D871D6" w:rsidRPr="00B71269">
        <w:rPr>
          <w:rFonts w:ascii="Cambria" w:hAnsi="Cambria" w:cs="Calibri"/>
          <w:sz w:val="26"/>
          <w:szCs w:val="26"/>
        </w:rPr>
        <w:t>ние</w:t>
      </w:r>
      <w:r w:rsidR="00D871D6" w:rsidRPr="00B71269">
        <w:rPr>
          <w:rFonts w:ascii="Cambria" w:hAnsi="Cambria"/>
          <w:sz w:val="26"/>
          <w:szCs w:val="26"/>
        </w:rPr>
        <w:t xml:space="preserve"> </w:t>
      </w:r>
      <w:r w:rsidR="00D871D6" w:rsidRPr="00B71269">
        <w:rPr>
          <w:rFonts w:ascii="Cambria" w:hAnsi="Cambria" w:cs="Calibri"/>
          <w:sz w:val="26"/>
          <w:szCs w:val="26"/>
        </w:rPr>
        <w:t>Твое</w:t>
      </w:r>
      <w:r w:rsidR="00D871D6" w:rsidRPr="00B71269">
        <w:rPr>
          <w:rFonts w:ascii="Cambria" w:hAnsi="Cambria"/>
          <w:sz w:val="26"/>
          <w:szCs w:val="26"/>
        </w:rPr>
        <w:t xml:space="preserve">́, </w:t>
      </w:r>
      <w:r w:rsidR="00D871D6" w:rsidRPr="00B71269">
        <w:rPr>
          <w:rFonts w:ascii="Cambria" w:hAnsi="Cambria" w:cs="Calibri"/>
          <w:sz w:val="26"/>
          <w:szCs w:val="26"/>
        </w:rPr>
        <w:t>посети</w:t>
      </w:r>
      <w:r w:rsidR="00D871D6" w:rsidRPr="00B71269">
        <w:rPr>
          <w:rFonts w:ascii="Cambria" w:hAnsi="Cambria"/>
          <w:sz w:val="26"/>
          <w:szCs w:val="26"/>
        </w:rPr>
        <w:t xml:space="preserve">́ </w:t>
      </w:r>
      <w:r w:rsidR="00D871D6" w:rsidRPr="00B71269">
        <w:rPr>
          <w:rFonts w:ascii="Cambria" w:hAnsi="Cambria" w:cs="Calibri"/>
          <w:sz w:val="26"/>
          <w:szCs w:val="26"/>
        </w:rPr>
        <w:t>мир</w:t>
      </w:r>
      <w:r w:rsidR="00D871D6" w:rsidRPr="00B71269">
        <w:rPr>
          <w:rFonts w:ascii="Cambria" w:hAnsi="Cambria"/>
          <w:sz w:val="26"/>
          <w:szCs w:val="26"/>
        </w:rPr>
        <w:t xml:space="preserve"> </w:t>
      </w:r>
      <w:r w:rsidR="00D871D6" w:rsidRPr="00B71269">
        <w:rPr>
          <w:rFonts w:ascii="Cambria" w:hAnsi="Cambria" w:cs="Calibri"/>
          <w:sz w:val="26"/>
          <w:szCs w:val="26"/>
        </w:rPr>
        <w:t>Твой</w:t>
      </w:r>
      <w:r w:rsidR="00D871D6" w:rsidRPr="00B71269">
        <w:rPr>
          <w:rFonts w:ascii="Cambria" w:hAnsi="Cambria"/>
          <w:sz w:val="26"/>
          <w:szCs w:val="26"/>
        </w:rPr>
        <w:t xml:space="preserve"> </w:t>
      </w:r>
      <w:r w:rsidR="00D871D6" w:rsidRPr="00B71269">
        <w:rPr>
          <w:rFonts w:ascii="Cambria" w:hAnsi="Cambria" w:cs="Calibri"/>
          <w:sz w:val="26"/>
          <w:szCs w:val="26"/>
        </w:rPr>
        <w:t>ми</w:t>
      </w:r>
      <w:r w:rsidR="00D871D6" w:rsidRPr="00B71269">
        <w:rPr>
          <w:rFonts w:ascii="Cambria" w:hAnsi="Cambria"/>
          <w:sz w:val="26"/>
          <w:szCs w:val="26"/>
        </w:rPr>
        <w:t>́</w:t>
      </w:r>
      <w:r w:rsidR="00D871D6" w:rsidRPr="00B71269">
        <w:rPr>
          <w:rFonts w:ascii="Cambria" w:hAnsi="Cambria" w:cs="Calibri"/>
          <w:sz w:val="26"/>
          <w:szCs w:val="26"/>
        </w:rPr>
        <w:t>лостию</w:t>
      </w:r>
      <w:r w:rsidR="00D871D6" w:rsidRPr="00B71269">
        <w:rPr>
          <w:rFonts w:ascii="Cambria" w:hAnsi="Cambria"/>
          <w:sz w:val="26"/>
          <w:szCs w:val="26"/>
        </w:rPr>
        <w:t xml:space="preserve"> </w:t>
      </w:r>
      <w:r w:rsidR="00D871D6" w:rsidRPr="00B71269">
        <w:rPr>
          <w:rFonts w:ascii="Cambria" w:hAnsi="Cambria" w:cs="Calibri"/>
          <w:sz w:val="26"/>
          <w:szCs w:val="26"/>
        </w:rPr>
        <w:t>и</w:t>
      </w:r>
      <w:r w:rsidR="00D871D6" w:rsidRPr="00B71269">
        <w:rPr>
          <w:rFonts w:ascii="Cambria" w:hAnsi="Cambria"/>
          <w:sz w:val="26"/>
          <w:szCs w:val="26"/>
        </w:rPr>
        <w:t xml:space="preserve"> </w:t>
      </w:r>
      <w:r w:rsidR="00D871D6" w:rsidRPr="00B71269">
        <w:rPr>
          <w:rFonts w:ascii="Cambria" w:hAnsi="Cambria" w:cs="Calibri"/>
          <w:sz w:val="26"/>
          <w:szCs w:val="26"/>
        </w:rPr>
        <w:t>щедро</w:t>
      </w:r>
      <w:r w:rsidR="00D871D6" w:rsidRPr="00B71269">
        <w:rPr>
          <w:rFonts w:ascii="Cambria" w:hAnsi="Cambria"/>
          <w:sz w:val="26"/>
          <w:szCs w:val="26"/>
        </w:rPr>
        <w:t>́</w:t>
      </w:r>
      <w:r w:rsidR="00D871D6" w:rsidRPr="00B71269">
        <w:rPr>
          <w:rFonts w:ascii="Cambria" w:hAnsi="Cambria" w:cs="Calibri"/>
          <w:sz w:val="26"/>
          <w:szCs w:val="26"/>
        </w:rPr>
        <w:t>тами</w:t>
      </w:r>
      <w:r w:rsidR="00D871D6" w:rsidRPr="00B71269">
        <w:rPr>
          <w:rFonts w:ascii="Cambria" w:hAnsi="Cambria"/>
          <w:sz w:val="26"/>
          <w:szCs w:val="26"/>
        </w:rPr>
        <w:t xml:space="preserve">, </w:t>
      </w:r>
      <w:r w:rsidR="00D871D6" w:rsidRPr="00B71269">
        <w:rPr>
          <w:rFonts w:ascii="Cambria" w:hAnsi="Cambria" w:cs="Calibri"/>
          <w:sz w:val="26"/>
          <w:szCs w:val="26"/>
        </w:rPr>
        <w:t>возвы</w:t>
      </w:r>
      <w:r w:rsidR="00D871D6" w:rsidRPr="00B71269">
        <w:rPr>
          <w:rFonts w:ascii="Cambria" w:hAnsi="Cambria"/>
          <w:sz w:val="26"/>
          <w:szCs w:val="26"/>
        </w:rPr>
        <w:t>́</w:t>
      </w:r>
      <w:r w:rsidR="00D871D6" w:rsidRPr="00B71269">
        <w:rPr>
          <w:rFonts w:ascii="Cambria" w:hAnsi="Cambria" w:cs="Calibri"/>
          <w:sz w:val="26"/>
          <w:szCs w:val="26"/>
        </w:rPr>
        <w:t>си</w:t>
      </w:r>
      <w:r w:rsidR="00D871D6" w:rsidRPr="00B71269">
        <w:rPr>
          <w:rFonts w:ascii="Cambria" w:hAnsi="Cambria"/>
          <w:sz w:val="26"/>
          <w:szCs w:val="26"/>
        </w:rPr>
        <w:t xml:space="preserve"> </w:t>
      </w:r>
      <w:r w:rsidR="00D871D6" w:rsidRPr="00B71269">
        <w:rPr>
          <w:rFonts w:ascii="Cambria" w:hAnsi="Cambria" w:cs="Calibri"/>
          <w:sz w:val="26"/>
          <w:szCs w:val="26"/>
        </w:rPr>
        <w:t>рог</w:t>
      </w:r>
      <w:r w:rsidR="00D871D6" w:rsidRPr="00B71269">
        <w:rPr>
          <w:rFonts w:ascii="Cambria" w:hAnsi="Cambria"/>
          <w:sz w:val="26"/>
          <w:szCs w:val="26"/>
        </w:rPr>
        <w:t xml:space="preserve"> </w:t>
      </w:r>
      <w:r w:rsidR="00D871D6" w:rsidRPr="00B71269">
        <w:rPr>
          <w:rFonts w:ascii="Cambria" w:hAnsi="Cambria" w:cs="Calibri"/>
          <w:sz w:val="26"/>
          <w:szCs w:val="26"/>
        </w:rPr>
        <w:t>христиа</w:t>
      </w:r>
      <w:r w:rsidR="00D871D6" w:rsidRPr="00B71269">
        <w:rPr>
          <w:rFonts w:ascii="Cambria" w:hAnsi="Cambria"/>
          <w:sz w:val="26"/>
          <w:szCs w:val="26"/>
        </w:rPr>
        <w:t>́</w:t>
      </w:r>
      <w:r w:rsidR="00D871D6" w:rsidRPr="00B71269">
        <w:rPr>
          <w:rFonts w:ascii="Cambria" w:hAnsi="Cambria" w:cs="Calibri"/>
          <w:sz w:val="26"/>
          <w:szCs w:val="26"/>
        </w:rPr>
        <w:t>н</w:t>
      </w:r>
      <w:r w:rsidR="00D871D6" w:rsidRPr="00B71269">
        <w:rPr>
          <w:rFonts w:ascii="Cambria" w:hAnsi="Cambria"/>
          <w:sz w:val="26"/>
          <w:szCs w:val="26"/>
        </w:rPr>
        <w:t xml:space="preserve"> </w:t>
      </w:r>
      <w:r w:rsidR="00D871D6" w:rsidRPr="00B71269">
        <w:rPr>
          <w:rFonts w:ascii="Cambria" w:hAnsi="Cambria" w:cs="Calibri"/>
          <w:sz w:val="26"/>
          <w:szCs w:val="26"/>
        </w:rPr>
        <w:t>правосла</w:t>
      </w:r>
      <w:r w:rsidR="00D871D6" w:rsidRPr="00B71269">
        <w:rPr>
          <w:rFonts w:ascii="Cambria" w:hAnsi="Cambria"/>
          <w:sz w:val="26"/>
          <w:szCs w:val="26"/>
        </w:rPr>
        <w:t>́</w:t>
      </w:r>
      <w:r w:rsidR="00D871D6" w:rsidRPr="00B71269">
        <w:rPr>
          <w:rFonts w:ascii="Cambria" w:hAnsi="Cambria" w:cs="Calibri"/>
          <w:sz w:val="26"/>
          <w:szCs w:val="26"/>
        </w:rPr>
        <w:t>вных</w:t>
      </w:r>
      <w:r w:rsidR="00D871D6" w:rsidRPr="00B71269">
        <w:rPr>
          <w:rFonts w:ascii="Cambria" w:hAnsi="Cambria"/>
          <w:sz w:val="26"/>
          <w:szCs w:val="26"/>
        </w:rPr>
        <w:t xml:space="preserve"> </w:t>
      </w:r>
      <w:r w:rsidR="00D871D6" w:rsidRPr="00B71269">
        <w:rPr>
          <w:rFonts w:ascii="Cambria" w:hAnsi="Cambria" w:cs="Calibri"/>
          <w:sz w:val="26"/>
          <w:szCs w:val="26"/>
        </w:rPr>
        <w:t>и</w:t>
      </w:r>
      <w:r w:rsidR="00D871D6" w:rsidRPr="00B71269">
        <w:rPr>
          <w:rFonts w:ascii="Cambria" w:hAnsi="Cambria"/>
          <w:sz w:val="26"/>
          <w:szCs w:val="26"/>
        </w:rPr>
        <w:t xml:space="preserve"> </w:t>
      </w:r>
      <w:r w:rsidR="00D871D6" w:rsidRPr="00B71269">
        <w:rPr>
          <w:rFonts w:ascii="Cambria" w:hAnsi="Cambria" w:cs="Calibri"/>
          <w:sz w:val="26"/>
          <w:szCs w:val="26"/>
        </w:rPr>
        <w:t>низпосли</w:t>
      </w:r>
      <w:r w:rsidR="00D871D6" w:rsidRPr="00B71269">
        <w:rPr>
          <w:rFonts w:ascii="Cambria" w:hAnsi="Cambria"/>
          <w:sz w:val="26"/>
          <w:szCs w:val="26"/>
        </w:rPr>
        <w:t xml:space="preserve">́ </w:t>
      </w:r>
      <w:r w:rsidR="00D871D6" w:rsidRPr="00B71269">
        <w:rPr>
          <w:rFonts w:ascii="Cambria" w:hAnsi="Cambria" w:cs="Calibri"/>
          <w:sz w:val="26"/>
          <w:szCs w:val="26"/>
        </w:rPr>
        <w:t>на</w:t>
      </w:r>
      <w:r w:rsidR="00D871D6" w:rsidRPr="00B71269">
        <w:rPr>
          <w:rFonts w:ascii="Cambria" w:hAnsi="Cambria"/>
          <w:sz w:val="26"/>
          <w:szCs w:val="26"/>
        </w:rPr>
        <w:t xml:space="preserve"> </w:t>
      </w:r>
      <w:r w:rsidR="00D871D6" w:rsidRPr="00B71269">
        <w:rPr>
          <w:rFonts w:ascii="Cambria" w:hAnsi="Cambria" w:cs="Calibri"/>
          <w:sz w:val="26"/>
          <w:szCs w:val="26"/>
        </w:rPr>
        <w:t>ны</w:t>
      </w:r>
      <w:r w:rsidR="00D871D6" w:rsidRPr="00B71269">
        <w:rPr>
          <w:rFonts w:ascii="Cambria" w:hAnsi="Cambria"/>
          <w:sz w:val="26"/>
          <w:szCs w:val="26"/>
        </w:rPr>
        <w:t xml:space="preserve"> </w:t>
      </w:r>
      <w:r w:rsidR="00D871D6" w:rsidRPr="00B71269">
        <w:rPr>
          <w:rFonts w:ascii="Cambria" w:hAnsi="Cambria" w:cs="Calibri"/>
          <w:sz w:val="26"/>
          <w:szCs w:val="26"/>
        </w:rPr>
        <w:t>ми</w:t>
      </w:r>
      <w:r w:rsidR="00D871D6" w:rsidRPr="00B71269">
        <w:rPr>
          <w:rFonts w:ascii="Cambria" w:hAnsi="Cambria"/>
          <w:sz w:val="26"/>
          <w:szCs w:val="26"/>
        </w:rPr>
        <w:t>́</w:t>
      </w:r>
      <w:r w:rsidR="00D871D6" w:rsidRPr="00B71269">
        <w:rPr>
          <w:rFonts w:ascii="Cambria" w:hAnsi="Cambria" w:cs="Calibri"/>
          <w:sz w:val="26"/>
          <w:szCs w:val="26"/>
        </w:rPr>
        <w:t>лости</w:t>
      </w:r>
      <w:r w:rsidR="00D871D6" w:rsidRPr="00B71269">
        <w:rPr>
          <w:rFonts w:ascii="Cambria" w:hAnsi="Cambria"/>
          <w:sz w:val="26"/>
          <w:szCs w:val="26"/>
        </w:rPr>
        <w:t xml:space="preserve"> </w:t>
      </w:r>
      <w:r w:rsidR="00D871D6" w:rsidRPr="00B71269">
        <w:rPr>
          <w:rFonts w:ascii="Cambria" w:hAnsi="Cambria" w:cs="Calibri"/>
          <w:sz w:val="26"/>
          <w:szCs w:val="26"/>
        </w:rPr>
        <w:t>Твоя</w:t>
      </w:r>
      <w:r w:rsidR="00D871D6" w:rsidRPr="00B71269">
        <w:rPr>
          <w:rFonts w:ascii="Cambria" w:hAnsi="Cambria"/>
          <w:sz w:val="26"/>
          <w:szCs w:val="26"/>
        </w:rPr>
        <w:t xml:space="preserve">́ </w:t>
      </w:r>
      <w:r w:rsidR="00D871D6" w:rsidRPr="00B71269">
        <w:rPr>
          <w:rFonts w:ascii="Cambria" w:hAnsi="Cambria" w:cs="Calibri"/>
          <w:sz w:val="26"/>
          <w:szCs w:val="26"/>
        </w:rPr>
        <w:t>бога</w:t>
      </w:r>
      <w:r w:rsidR="00D871D6" w:rsidRPr="00B71269">
        <w:rPr>
          <w:rFonts w:ascii="Cambria" w:hAnsi="Cambria"/>
          <w:sz w:val="26"/>
          <w:szCs w:val="26"/>
        </w:rPr>
        <w:t>́</w:t>
      </w:r>
      <w:r w:rsidR="00D871D6" w:rsidRPr="00B71269">
        <w:rPr>
          <w:rFonts w:ascii="Cambria" w:hAnsi="Cambria" w:cs="Calibri"/>
          <w:sz w:val="26"/>
          <w:szCs w:val="26"/>
        </w:rPr>
        <w:t>тыя</w:t>
      </w:r>
      <w:r w:rsidR="00D871D6" w:rsidRPr="00B71269">
        <w:rPr>
          <w:rFonts w:ascii="Cambria" w:hAnsi="Cambria"/>
          <w:sz w:val="26"/>
          <w:szCs w:val="26"/>
        </w:rPr>
        <w:t xml:space="preserve">, </w:t>
      </w:r>
      <w:r w:rsidR="00D871D6" w:rsidRPr="00B71269">
        <w:rPr>
          <w:rFonts w:ascii="Cambria" w:hAnsi="Cambria" w:cs="Calibri"/>
          <w:sz w:val="26"/>
          <w:szCs w:val="26"/>
        </w:rPr>
        <w:t>моли</w:t>
      </w:r>
      <w:r w:rsidR="00D871D6" w:rsidRPr="00B71269">
        <w:rPr>
          <w:rFonts w:ascii="Cambria" w:hAnsi="Cambria"/>
          <w:sz w:val="26"/>
          <w:szCs w:val="26"/>
        </w:rPr>
        <w:t>́</w:t>
      </w:r>
      <w:r w:rsidR="00D871D6" w:rsidRPr="00B71269">
        <w:rPr>
          <w:rFonts w:ascii="Cambria" w:hAnsi="Cambria" w:cs="Calibri"/>
          <w:sz w:val="26"/>
          <w:szCs w:val="26"/>
        </w:rPr>
        <w:t>твами</w:t>
      </w:r>
      <w:r w:rsidR="00D871D6" w:rsidRPr="00B71269">
        <w:rPr>
          <w:rFonts w:ascii="Cambria" w:hAnsi="Cambria"/>
          <w:sz w:val="26"/>
          <w:szCs w:val="26"/>
        </w:rPr>
        <w:t xml:space="preserve"> </w:t>
      </w:r>
      <w:r w:rsidR="00D871D6" w:rsidRPr="00B71269">
        <w:rPr>
          <w:rFonts w:ascii="Cambria" w:hAnsi="Cambria" w:cs="Calibri"/>
          <w:sz w:val="26"/>
          <w:szCs w:val="26"/>
        </w:rPr>
        <w:t>всепречи</w:t>
      </w:r>
      <w:r w:rsidR="00D871D6" w:rsidRPr="00B71269">
        <w:rPr>
          <w:rFonts w:ascii="Cambria" w:hAnsi="Cambria"/>
          <w:sz w:val="26"/>
          <w:szCs w:val="26"/>
        </w:rPr>
        <w:t>́</w:t>
      </w:r>
      <w:r w:rsidR="00D871D6" w:rsidRPr="00B71269">
        <w:rPr>
          <w:rFonts w:ascii="Cambria" w:hAnsi="Cambria" w:cs="Calibri"/>
          <w:sz w:val="26"/>
          <w:szCs w:val="26"/>
        </w:rPr>
        <w:t>стыя</w:t>
      </w:r>
      <w:r w:rsidR="00D871D6" w:rsidRPr="00B71269">
        <w:rPr>
          <w:rFonts w:ascii="Cambria" w:hAnsi="Cambria"/>
          <w:sz w:val="26"/>
          <w:szCs w:val="26"/>
        </w:rPr>
        <w:t xml:space="preserve"> </w:t>
      </w:r>
      <w:r w:rsidR="00D871D6" w:rsidRPr="00B71269">
        <w:rPr>
          <w:rFonts w:ascii="Cambria" w:hAnsi="Cambria" w:cs="Calibri"/>
          <w:sz w:val="26"/>
          <w:szCs w:val="26"/>
        </w:rPr>
        <w:t>Влады</w:t>
      </w:r>
      <w:r w:rsidR="00D871D6" w:rsidRPr="00B71269">
        <w:rPr>
          <w:rFonts w:ascii="Cambria" w:hAnsi="Cambria"/>
          <w:sz w:val="26"/>
          <w:szCs w:val="26"/>
        </w:rPr>
        <w:t>́</w:t>
      </w:r>
      <w:r w:rsidR="00D871D6" w:rsidRPr="00B71269">
        <w:rPr>
          <w:rFonts w:ascii="Cambria" w:hAnsi="Cambria" w:cs="Calibri"/>
          <w:sz w:val="26"/>
          <w:szCs w:val="26"/>
        </w:rPr>
        <w:t>чицы</w:t>
      </w:r>
      <w:r w:rsidR="00D871D6" w:rsidRPr="00B71269">
        <w:rPr>
          <w:rFonts w:ascii="Cambria" w:hAnsi="Cambria"/>
          <w:sz w:val="26"/>
          <w:szCs w:val="26"/>
        </w:rPr>
        <w:t xml:space="preserve"> </w:t>
      </w:r>
      <w:r w:rsidR="00D871D6" w:rsidRPr="00B71269">
        <w:rPr>
          <w:rFonts w:ascii="Cambria" w:hAnsi="Cambria" w:cs="Calibri"/>
          <w:sz w:val="26"/>
          <w:szCs w:val="26"/>
        </w:rPr>
        <w:t>на</w:t>
      </w:r>
      <w:r w:rsidR="00D871D6" w:rsidRPr="00B71269">
        <w:rPr>
          <w:rFonts w:ascii="Cambria" w:hAnsi="Cambria"/>
          <w:sz w:val="26"/>
          <w:szCs w:val="26"/>
        </w:rPr>
        <w:t>́</w:t>
      </w:r>
      <w:r w:rsidR="00D871D6" w:rsidRPr="00B71269">
        <w:rPr>
          <w:rFonts w:ascii="Cambria" w:hAnsi="Cambria" w:cs="Calibri"/>
          <w:sz w:val="26"/>
          <w:szCs w:val="26"/>
        </w:rPr>
        <w:t>шея</w:t>
      </w:r>
      <w:r w:rsidR="00D871D6" w:rsidRPr="00B71269">
        <w:rPr>
          <w:rFonts w:ascii="Cambria" w:hAnsi="Cambria"/>
          <w:sz w:val="26"/>
          <w:szCs w:val="26"/>
        </w:rPr>
        <w:t xml:space="preserve"> </w:t>
      </w:r>
      <w:r w:rsidR="00D871D6" w:rsidRPr="00B71269">
        <w:rPr>
          <w:rFonts w:ascii="Cambria" w:hAnsi="Cambria" w:cs="Calibri"/>
          <w:sz w:val="26"/>
          <w:szCs w:val="26"/>
        </w:rPr>
        <w:t>Богоро</w:t>
      </w:r>
      <w:r w:rsidR="00D871D6" w:rsidRPr="00B71269">
        <w:rPr>
          <w:rFonts w:ascii="Cambria" w:hAnsi="Cambria"/>
          <w:sz w:val="26"/>
          <w:szCs w:val="26"/>
        </w:rPr>
        <w:t>́</w:t>
      </w:r>
      <w:r w:rsidR="00D871D6" w:rsidRPr="00B71269">
        <w:rPr>
          <w:rFonts w:ascii="Cambria" w:hAnsi="Cambria" w:cs="Calibri"/>
          <w:sz w:val="26"/>
          <w:szCs w:val="26"/>
        </w:rPr>
        <w:t>дицы</w:t>
      </w:r>
      <w:r w:rsidR="00D871D6" w:rsidRPr="00B71269">
        <w:rPr>
          <w:rFonts w:ascii="Cambria" w:hAnsi="Cambria"/>
          <w:sz w:val="26"/>
          <w:szCs w:val="26"/>
        </w:rPr>
        <w:t xml:space="preserve"> </w:t>
      </w:r>
      <w:r w:rsidR="00D871D6" w:rsidRPr="00B71269">
        <w:rPr>
          <w:rFonts w:ascii="Cambria" w:hAnsi="Cambria" w:cs="Calibri"/>
          <w:sz w:val="26"/>
          <w:szCs w:val="26"/>
        </w:rPr>
        <w:t>и</w:t>
      </w:r>
      <w:r w:rsidR="00D871D6" w:rsidRPr="00B71269">
        <w:rPr>
          <w:rFonts w:ascii="Cambria" w:hAnsi="Cambria"/>
          <w:sz w:val="26"/>
          <w:szCs w:val="26"/>
        </w:rPr>
        <w:t xml:space="preserve"> </w:t>
      </w:r>
      <w:r w:rsidR="00D871D6" w:rsidRPr="00B71269">
        <w:rPr>
          <w:rFonts w:ascii="Cambria" w:hAnsi="Cambria" w:cs="Calibri"/>
          <w:sz w:val="26"/>
          <w:szCs w:val="26"/>
        </w:rPr>
        <w:t>Присноде</w:t>
      </w:r>
      <w:r w:rsidR="00D871D6" w:rsidRPr="00B71269">
        <w:rPr>
          <w:rFonts w:ascii="Cambria" w:hAnsi="Cambria"/>
          <w:sz w:val="26"/>
          <w:szCs w:val="26"/>
        </w:rPr>
        <w:t>́</w:t>
      </w:r>
      <w:r w:rsidR="00D871D6" w:rsidRPr="00B71269">
        <w:rPr>
          <w:rFonts w:ascii="Cambria" w:hAnsi="Cambria" w:cs="Calibri"/>
          <w:sz w:val="26"/>
          <w:szCs w:val="26"/>
        </w:rPr>
        <w:t>вы</w:t>
      </w:r>
      <w:r w:rsidR="00D871D6" w:rsidRPr="00B71269">
        <w:rPr>
          <w:rFonts w:ascii="Cambria" w:hAnsi="Cambria"/>
          <w:sz w:val="26"/>
          <w:szCs w:val="26"/>
        </w:rPr>
        <w:t xml:space="preserve"> </w:t>
      </w:r>
      <w:r w:rsidR="00D871D6" w:rsidRPr="00B71269">
        <w:rPr>
          <w:rFonts w:ascii="Cambria" w:hAnsi="Cambria" w:cs="Calibri"/>
          <w:sz w:val="26"/>
          <w:szCs w:val="26"/>
        </w:rPr>
        <w:t>Мари</w:t>
      </w:r>
      <w:r w:rsidR="00D871D6" w:rsidRPr="00B71269">
        <w:rPr>
          <w:rFonts w:ascii="Cambria" w:hAnsi="Cambria"/>
          <w:sz w:val="26"/>
          <w:szCs w:val="26"/>
        </w:rPr>
        <w:t>́</w:t>
      </w:r>
      <w:r w:rsidR="00D871D6" w:rsidRPr="00B71269">
        <w:rPr>
          <w:rFonts w:ascii="Cambria" w:hAnsi="Cambria" w:cs="Calibri"/>
          <w:sz w:val="26"/>
          <w:szCs w:val="26"/>
        </w:rPr>
        <w:t>и</w:t>
      </w:r>
      <w:r w:rsidR="00D871D6" w:rsidRPr="00B71269">
        <w:rPr>
          <w:rFonts w:ascii="Cambria" w:hAnsi="Cambria"/>
          <w:sz w:val="26"/>
          <w:szCs w:val="26"/>
        </w:rPr>
        <w:t xml:space="preserve">, </w:t>
      </w:r>
      <w:r w:rsidR="00D871D6" w:rsidRPr="00B71269">
        <w:rPr>
          <w:rFonts w:ascii="Cambria" w:hAnsi="Cambria" w:cs="Calibri"/>
          <w:sz w:val="26"/>
          <w:szCs w:val="26"/>
        </w:rPr>
        <w:t>си</w:t>
      </w:r>
      <w:r w:rsidR="00D871D6" w:rsidRPr="00B71269">
        <w:rPr>
          <w:rFonts w:ascii="Cambria" w:hAnsi="Cambria"/>
          <w:sz w:val="26"/>
          <w:szCs w:val="26"/>
        </w:rPr>
        <w:t>́</w:t>
      </w:r>
      <w:r w:rsidR="00D871D6" w:rsidRPr="00B71269">
        <w:rPr>
          <w:rFonts w:ascii="Cambria" w:hAnsi="Cambria" w:cs="Calibri"/>
          <w:sz w:val="26"/>
          <w:szCs w:val="26"/>
        </w:rPr>
        <w:t>лою</w:t>
      </w:r>
      <w:r w:rsidR="00D871D6" w:rsidRPr="00B71269">
        <w:rPr>
          <w:rFonts w:ascii="Cambria" w:hAnsi="Cambria"/>
          <w:sz w:val="26"/>
          <w:szCs w:val="26"/>
        </w:rPr>
        <w:t xml:space="preserve"> </w:t>
      </w:r>
      <w:r w:rsidR="00D871D6" w:rsidRPr="00B71269">
        <w:rPr>
          <w:rFonts w:ascii="Cambria" w:hAnsi="Cambria" w:cs="Calibri"/>
          <w:sz w:val="26"/>
          <w:szCs w:val="26"/>
        </w:rPr>
        <w:t>Честна</w:t>
      </w:r>
      <w:r w:rsidR="00D871D6" w:rsidRPr="00B71269">
        <w:rPr>
          <w:rFonts w:ascii="Cambria" w:hAnsi="Cambria"/>
          <w:sz w:val="26"/>
          <w:szCs w:val="26"/>
        </w:rPr>
        <w:t>́</w:t>
      </w:r>
      <w:r w:rsidR="00D871D6" w:rsidRPr="00B71269">
        <w:rPr>
          <w:rFonts w:ascii="Cambria" w:hAnsi="Cambria" w:cs="Calibri"/>
          <w:sz w:val="26"/>
          <w:szCs w:val="26"/>
        </w:rPr>
        <w:t>го</w:t>
      </w:r>
      <w:r w:rsidR="00D871D6" w:rsidRPr="00B71269">
        <w:rPr>
          <w:rFonts w:ascii="Cambria" w:hAnsi="Cambria"/>
          <w:sz w:val="26"/>
          <w:szCs w:val="26"/>
        </w:rPr>
        <w:t xml:space="preserve"> </w:t>
      </w:r>
      <w:r w:rsidR="00D871D6" w:rsidRPr="00B71269">
        <w:rPr>
          <w:rFonts w:ascii="Cambria" w:hAnsi="Cambria" w:cs="Calibri"/>
          <w:sz w:val="26"/>
          <w:szCs w:val="26"/>
        </w:rPr>
        <w:t>и</w:t>
      </w:r>
      <w:r w:rsidR="00D871D6" w:rsidRPr="00B71269">
        <w:rPr>
          <w:rFonts w:ascii="Cambria" w:hAnsi="Cambria"/>
          <w:sz w:val="26"/>
          <w:szCs w:val="26"/>
        </w:rPr>
        <w:t xml:space="preserve"> </w:t>
      </w:r>
      <w:r w:rsidR="00D871D6" w:rsidRPr="00B71269">
        <w:rPr>
          <w:rFonts w:ascii="Cambria" w:hAnsi="Cambria" w:cs="Calibri"/>
          <w:sz w:val="26"/>
          <w:szCs w:val="26"/>
        </w:rPr>
        <w:t>Животворя</w:t>
      </w:r>
      <w:r w:rsidR="00D871D6" w:rsidRPr="00B71269">
        <w:rPr>
          <w:rFonts w:ascii="Cambria" w:hAnsi="Cambria"/>
          <w:sz w:val="26"/>
          <w:szCs w:val="26"/>
        </w:rPr>
        <w:t>́</w:t>
      </w:r>
      <w:r w:rsidR="00D871D6" w:rsidRPr="00B71269">
        <w:rPr>
          <w:rFonts w:ascii="Cambria" w:hAnsi="Cambria" w:cs="Calibri"/>
          <w:sz w:val="26"/>
          <w:szCs w:val="26"/>
        </w:rPr>
        <w:t>щаго</w:t>
      </w:r>
      <w:r w:rsidR="00D871D6" w:rsidRPr="00B71269">
        <w:rPr>
          <w:rFonts w:ascii="Cambria" w:hAnsi="Cambria"/>
          <w:sz w:val="26"/>
          <w:szCs w:val="26"/>
        </w:rPr>
        <w:t xml:space="preserve"> </w:t>
      </w:r>
      <w:r w:rsidR="00D871D6" w:rsidRPr="00B71269">
        <w:rPr>
          <w:rFonts w:ascii="Cambria" w:hAnsi="Cambria" w:cs="Calibri"/>
          <w:sz w:val="26"/>
          <w:szCs w:val="26"/>
        </w:rPr>
        <w:t>Креста</w:t>
      </w:r>
      <w:r w:rsidR="00D871D6" w:rsidRPr="00B71269">
        <w:rPr>
          <w:rFonts w:ascii="Cambria" w:hAnsi="Cambria"/>
          <w:sz w:val="26"/>
          <w:szCs w:val="26"/>
        </w:rPr>
        <w:t xml:space="preserve">́, </w:t>
      </w:r>
      <w:r w:rsidR="00D871D6" w:rsidRPr="00B71269">
        <w:rPr>
          <w:rFonts w:ascii="Cambria" w:hAnsi="Cambria" w:cs="Calibri"/>
          <w:sz w:val="26"/>
          <w:szCs w:val="26"/>
        </w:rPr>
        <w:t>предста</w:t>
      </w:r>
      <w:r w:rsidR="00D871D6" w:rsidRPr="00B71269">
        <w:rPr>
          <w:rFonts w:ascii="Cambria" w:hAnsi="Cambria"/>
          <w:sz w:val="26"/>
          <w:szCs w:val="26"/>
        </w:rPr>
        <w:t>́</w:t>
      </w:r>
      <w:r w:rsidR="00D871D6" w:rsidRPr="00B71269">
        <w:rPr>
          <w:rFonts w:ascii="Cambria" w:hAnsi="Cambria" w:cs="Calibri"/>
          <w:sz w:val="26"/>
          <w:szCs w:val="26"/>
        </w:rPr>
        <w:t>тельствы</w:t>
      </w:r>
      <w:r w:rsidR="00D871D6" w:rsidRPr="00B71269">
        <w:rPr>
          <w:rFonts w:ascii="Cambria" w:hAnsi="Cambria"/>
          <w:sz w:val="26"/>
          <w:szCs w:val="26"/>
        </w:rPr>
        <w:t xml:space="preserve"> </w:t>
      </w:r>
      <w:r w:rsidR="00D871D6" w:rsidRPr="00B71269">
        <w:rPr>
          <w:rFonts w:ascii="Cambria" w:hAnsi="Cambria" w:cs="Calibri"/>
          <w:sz w:val="26"/>
          <w:szCs w:val="26"/>
        </w:rPr>
        <w:t>честны</w:t>
      </w:r>
      <w:r w:rsidR="00D871D6" w:rsidRPr="00B71269">
        <w:rPr>
          <w:rFonts w:ascii="Cambria" w:hAnsi="Cambria"/>
          <w:sz w:val="26"/>
          <w:szCs w:val="26"/>
        </w:rPr>
        <w:t>́</w:t>
      </w:r>
      <w:r w:rsidR="00D871D6" w:rsidRPr="00B71269">
        <w:rPr>
          <w:rFonts w:ascii="Cambria" w:hAnsi="Cambria" w:cs="Calibri"/>
          <w:sz w:val="26"/>
          <w:szCs w:val="26"/>
        </w:rPr>
        <w:t>х</w:t>
      </w:r>
      <w:r w:rsidR="00D871D6" w:rsidRPr="00B71269">
        <w:rPr>
          <w:rFonts w:ascii="Cambria" w:hAnsi="Cambria"/>
          <w:sz w:val="26"/>
          <w:szCs w:val="26"/>
        </w:rPr>
        <w:t xml:space="preserve"> </w:t>
      </w:r>
      <w:r w:rsidR="00D871D6" w:rsidRPr="00B71269">
        <w:rPr>
          <w:rFonts w:ascii="Cambria" w:hAnsi="Cambria" w:cs="Calibri"/>
          <w:sz w:val="26"/>
          <w:szCs w:val="26"/>
        </w:rPr>
        <w:t>Небе</w:t>
      </w:r>
      <w:r w:rsidR="00D871D6" w:rsidRPr="00B71269">
        <w:rPr>
          <w:rFonts w:ascii="Cambria" w:hAnsi="Cambria"/>
          <w:sz w:val="26"/>
          <w:szCs w:val="26"/>
        </w:rPr>
        <w:t>́</w:t>
      </w:r>
      <w:r w:rsidR="00D871D6" w:rsidRPr="00B71269">
        <w:rPr>
          <w:rFonts w:ascii="Cambria" w:hAnsi="Cambria" w:cs="Calibri"/>
          <w:sz w:val="26"/>
          <w:szCs w:val="26"/>
        </w:rPr>
        <w:t>сных</w:t>
      </w:r>
      <w:r w:rsidR="00D871D6" w:rsidRPr="00B71269">
        <w:rPr>
          <w:rFonts w:ascii="Cambria" w:hAnsi="Cambria"/>
          <w:sz w:val="26"/>
          <w:szCs w:val="26"/>
        </w:rPr>
        <w:t xml:space="preserve"> </w:t>
      </w:r>
      <w:r w:rsidR="00D871D6" w:rsidRPr="00B71269">
        <w:rPr>
          <w:rFonts w:ascii="Cambria" w:hAnsi="Cambria" w:cs="Calibri"/>
          <w:sz w:val="26"/>
          <w:szCs w:val="26"/>
        </w:rPr>
        <w:t>Си</w:t>
      </w:r>
      <w:r w:rsidR="00D871D6" w:rsidRPr="00B71269">
        <w:rPr>
          <w:rFonts w:ascii="Cambria" w:hAnsi="Cambria"/>
          <w:sz w:val="26"/>
          <w:szCs w:val="26"/>
        </w:rPr>
        <w:t>́</w:t>
      </w:r>
      <w:r w:rsidR="00D871D6" w:rsidRPr="00B71269">
        <w:rPr>
          <w:rFonts w:ascii="Cambria" w:hAnsi="Cambria" w:cs="Calibri"/>
          <w:sz w:val="26"/>
          <w:szCs w:val="26"/>
        </w:rPr>
        <w:t>л</w:t>
      </w:r>
      <w:r w:rsidR="00D871D6" w:rsidRPr="00B71269">
        <w:rPr>
          <w:rFonts w:ascii="Cambria" w:hAnsi="Cambria"/>
          <w:sz w:val="26"/>
          <w:szCs w:val="26"/>
        </w:rPr>
        <w:t xml:space="preserve"> </w:t>
      </w:r>
      <w:r w:rsidR="00D871D6" w:rsidRPr="00B71269">
        <w:rPr>
          <w:rFonts w:ascii="Cambria" w:hAnsi="Cambria" w:cs="Calibri"/>
          <w:sz w:val="26"/>
          <w:szCs w:val="26"/>
        </w:rPr>
        <w:t>безпло</w:t>
      </w:r>
      <w:r w:rsidR="00D871D6" w:rsidRPr="00B71269">
        <w:rPr>
          <w:rFonts w:ascii="Cambria" w:hAnsi="Cambria"/>
          <w:sz w:val="26"/>
          <w:szCs w:val="26"/>
        </w:rPr>
        <w:t>́</w:t>
      </w:r>
      <w:r w:rsidR="00D871D6" w:rsidRPr="00B71269">
        <w:rPr>
          <w:rFonts w:ascii="Cambria" w:hAnsi="Cambria" w:cs="Calibri"/>
          <w:sz w:val="26"/>
          <w:szCs w:val="26"/>
        </w:rPr>
        <w:t>тных</w:t>
      </w:r>
      <w:r w:rsidR="00D871D6" w:rsidRPr="00B71269">
        <w:rPr>
          <w:rFonts w:ascii="Cambria" w:hAnsi="Cambria"/>
          <w:sz w:val="26"/>
          <w:szCs w:val="26"/>
        </w:rPr>
        <w:t xml:space="preserve">, </w:t>
      </w:r>
      <w:r w:rsidR="00D871D6" w:rsidRPr="00B71269">
        <w:rPr>
          <w:rFonts w:ascii="Cambria" w:hAnsi="Cambria" w:cs="Calibri"/>
          <w:sz w:val="26"/>
          <w:szCs w:val="26"/>
        </w:rPr>
        <w:t>честна</w:t>
      </w:r>
      <w:r w:rsidR="00D871D6" w:rsidRPr="00B71269">
        <w:rPr>
          <w:rFonts w:ascii="Cambria" w:hAnsi="Cambria"/>
          <w:sz w:val="26"/>
          <w:szCs w:val="26"/>
        </w:rPr>
        <w:t>́</w:t>
      </w:r>
      <w:r w:rsidR="00D871D6" w:rsidRPr="00B71269">
        <w:rPr>
          <w:rFonts w:ascii="Cambria" w:hAnsi="Cambria" w:cs="Calibri"/>
          <w:sz w:val="26"/>
          <w:szCs w:val="26"/>
        </w:rPr>
        <w:t>го</w:t>
      </w:r>
      <w:r w:rsidR="00D871D6" w:rsidRPr="00B71269">
        <w:rPr>
          <w:rFonts w:ascii="Cambria" w:hAnsi="Cambria"/>
          <w:sz w:val="26"/>
          <w:szCs w:val="26"/>
        </w:rPr>
        <w:t xml:space="preserve">, </w:t>
      </w:r>
      <w:r w:rsidR="00D871D6" w:rsidRPr="00B71269">
        <w:rPr>
          <w:rFonts w:ascii="Cambria" w:hAnsi="Cambria" w:cs="Calibri"/>
          <w:sz w:val="26"/>
          <w:szCs w:val="26"/>
        </w:rPr>
        <w:t>сла</w:t>
      </w:r>
      <w:r w:rsidR="00D871D6" w:rsidRPr="00B71269">
        <w:rPr>
          <w:rFonts w:ascii="Cambria" w:hAnsi="Cambria"/>
          <w:sz w:val="26"/>
          <w:szCs w:val="26"/>
        </w:rPr>
        <w:t>́</w:t>
      </w:r>
      <w:r w:rsidR="00D871D6" w:rsidRPr="00B71269">
        <w:rPr>
          <w:rFonts w:ascii="Cambria" w:hAnsi="Cambria" w:cs="Calibri"/>
          <w:sz w:val="26"/>
          <w:szCs w:val="26"/>
        </w:rPr>
        <w:t>внаго</w:t>
      </w:r>
      <w:r w:rsidR="00D871D6" w:rsidRPr="00B71269">
        <w:rPr>
          <w:rFonts w:ascii="Cambria" w:hAnsi="Cambria"/>
          <w:sz w:val="26"/>
          <w:szCs w:val="26"/>
        </w:rPr>
        <w:t xml:space="preserve"> </w:t>
      </w:r>
      <w:r w:rsidR="00D871D6" w:rsidRPr="00B71269">
        <w:rPr>
          <w:rFonts w:ascii="Cambria" w:hAnsi="Cambria" w:cs="Calibri"/>
          <w:sz w:val="26"/>
          <w:szCs w:val="26"/>
        </w:rPr>
        <w:t>проро</w:t>
      </w:r>
      <w:r w:rsidR="00D871D6" w:rsidRPr="00B71269">
        <w:rPr>
          <w:rFonts w:ascii="Cambria" w:hAnsi="Cambria"/>
          <w:sz w:val="26"/>
          <w:szCs w:val="26"/>
        </w:rPr>
        <w:t>́</w:t>
      </w:r>
      <w:r w:rsidR="00D871D6" w:rsidRPr="00B71269">
        <w:rPr>
          <w:rFonts w:ascii="Cambria" w:hAnsi="Cambria" w:cs="Calibri"/>
          <w:sz w:val="26"/>
          <w:szCs w:val="26"/>
        </w:rPr>
        <w:t>ка</w:t>
      </w:r>
      <w:r w:rsidR="00D871D6" w:rsidRPr="00B71269">
        <w:rPr>
          <w:rFonts w:ascii="Cambria" w:hAnsi="Cambria"/>
          <w:sz w:val="26"/>
          <w:szCs w:val="26"/>
        </w:rPr>
        <w:t xml:space="preserve">, </w:t>
      </w:r>
      <w:r w:rsidR="00D871D6" w:rsidRPr="00B71269">
        <w:rPr>
          <w:rFonts w:ascii="Cambria" w:hAnsi="Cambria" w:cs="Calibri"/>
          <w:sz w:val="26"/>
          <w:szCs w:val="26"/>
        </w:rPr>
        <w:t>Предте</w:t>
      </w:r>
      <w:r w:rsidR="00D871D6" w:rsidRPr="00B71269">
        <w:rPr>
          <w:rFonts w:ascii="Cambria" w:hAnsi="Cambria"/>
          <w:sz w:val="26"/>
          <w:szCs w:val="26"/>
        </w:rPr>
        <w:t>́</w:t>
      </w:r>
      <w:r w:rsidR="00D871D6" w:rsidRPr="00B71269">
        <w:rPr>
          <w:rFonts w:ascii="Cambria" w:hAnsi="Cambria" w:cs="Calibri"/>
          <w:sz w:val="26"/>
          <w:szCs w:val="26"/>
        </w:rPr>
        <w:t>чи</w:t>
      </w:r>
      <w:r w:rsidR="00D871D6" w:rsidRPr="00B71269">
        <w:rPr>
          <w:rFonts w:ascii="Cambria" w:hAnsi="Cambria"/>
          <w:sz w:val="26"/>
          <w:szCs w:val="26"/>
        </w:rPr>
        <w:t xml:space="preserve"> </w:t>
      </w:r>
      <w:r w:rsidR="00D871D6" w:rsidRPr="00B71269">
        <w:rPr>
          <w:rFonts w:ascii="Cambria" w:hAnsi="Cambria" w:cs="Calibri"/>
          <w:sz w:val="26"/>
          <w:szCs w:val="26"/>
        </w:rPr>
        <w:t>и</w:t>
      </w:r>
      <w:r w:rsidR="00D871D6" w:rsidRPr="00B71269">
        <w:rPr>
          <w:rFonts w:ascii="Cambria" w:hAnsi="Cambria"/>
          <w:sz w:val="26"/>
          <w:szCs w:val="26"/>
        </w:rPr>
        <w:t xml:space="preserve"> </w:t>
      </w:r>
      <w:r w:rsidR="00D871D6" w:rsidRPr="00B71269">
        <w:rPr>
          <w:rFonts w:ascii="Cambria" w:hAnsi="Cambria" w:cs="Calibri"/>
          <w:sz w:val="26"/>
          <w:szCs w:val="26"/>
        </w:rPr>
        <w:t>Крести</w:t>
      </w:r>
      <w:r w:rsidR="00D871D6" w:rsidRPr="00B71269">
        <w:rPr>
          <w:rFonts w:ascii="Cambria" w:hAnsi="Cambria"/>
          <w:sz w:val="26"/>
          <w:szCs w:val="26"/>
        </w:rPr>
        <w:t>́</w:t>
      </w:r>
      <w:r w:rsidR="00D871D6" w:rsidRPr="00B71269">
        <w:rPr>
          <w:rFonts w:ascii="Cambria" w:hAnsi="Cambria" w:cs="Calibri"/>
          <w:sz w:val="26"/>
          <w:szCs w:val="26"/>
        </w:rPr>
        <w:t>теля</w:t>
      </w:r>
      <w:r w:rsidR="00D871D6" w:rsidRPr="00B71269">
        <w:rPr>
          <w:rFonts w:ascii="Cambria" w:hAnsi="Cambria"/>
          <w:sz w:val="26"/>
          <w:szCs w:val="26"/>
        </w:rPr>
        <w:t xml:space="preserve"> </w:t>
      </w:r>
      <w:r w:rsidR="00D871D6" w:rsidRPr="00B71269">
        <w:rPr>
          <w:rFonts w:ascii="Cambria" w:hAnsi="Cambria" w:cs="Calibri"/>
          <w:sz w:val="26"/>
          <w:szCs w:val="26"/>
        </w:rPr>
        <w:t>Иоа</w:t>
      </w:r>
      <w:r w:rsidR="00D871D6" w:rsidRPr="00B71269">
        <w:rPr>
          <w:rFonts w:ascii="Cambria" w:hAnsi="Cambria"/>
          <w:sz w:val="26"/>
          <w:szCs w:val="26"/>
        </w:rPr>
        <w:t>́</w:t>
      </w:r>
      <w:r w:rsidR="00D871D6" w:rsidRPr="00B71269">
        <w:rPr>
          <w:rFonts w:ascii="Cambria" w:hAnsi="Cambria" w:cs="Calibri"/>
          <w:sz w:val="26"/>
          <w:szCs w:val="26"/>
        </w:rPr>
        <w:t>нна</w:t>
      </w:r>
      <w:r w:rsidR="00D871D6" w:rsidRPr="00B71269">
        <w:rPr>
          <w:rFonts w:ascii="Cambria" w:hAnsi="Cambria"/>
          <w:sz w:val="26"/>
          <w:szCs w:val="26"/>
        </w:rPr>
        <w:t xml:space="preserve">, </w:t>
      </w:r>
      <w:r w:rsidR="00D871D6" w:rsidRPr="00B71269">
        <w:rPr>
          <w:rFonts w:ascii="Cambria" w:hAnsi="Cambria" w:cs="Calibri"/>
          <w:sz w:val="26"/>
          <w:szCs w:val="26"/>
        </w:rPr>
        <w:t>святы</w:t>
      </w:r>
      <w:r w:rsidR="00D871D6" w:rsidRPr="00B71269">
        <w:rPr>
          <w:rFonts w:ascii="Cambria" w:hAnsi="Cambria"/>
          <w:sz w:val="26"/>
          <w:szCs w:val="26"/>
        </w:rPr>
        <w:t>́</w:t>
      </w:r>
      <w:r w:rsidR="00D871D6" w:rsidRPr="00B71269">
        <w:rPr>
          <w:rFonts w:ascii="Cambria" w:hAnsi="Cambria" w:cs="Calibri"/>
          <w:sz w:val="26"/>
          <w:szCs w:val="26"/>
        </w:rPr>
        <w:t>х</w:t>
      </w:r>
      <w:r w:rsidR="00D871D6" w:rsidRPr="00B71269">
        <w:rPr>
          <w:rFonts w:ascii="Cambria" w:hAnsi="Cambria"/>
          <w:sz w:val="26"/>
          <w:szCs w:val="26"/>
        </w:rPr>
        <w:t xml:space="preserve"> </w:t>
      </w:r>
      <w:r w:rsidR="00D871D6" w:rsidRPr="00B71269">
        <w:rPr>
          <w:rFonts w:ascii="Cambria" w:hAnsi="Cambria" w:cs="Calibri"/>
          <w:sz w:val="26"/>
          <w:szCs w:val="26"/>
        </w:rPr>
        <w:t>сла</w:t>
      </w:r>
      <w:r w:rsidR="00D871D6" w:rsidRPr="00B71269">
        <w:rPr>
          <w:rFonts w:ascii="Cambria" w:hAnsi="Cambria"/>
          <w:sz w:val="26"/>
          <w:szCs w:val="26"/>
        </w:rPr>
        <w:t>́</w:t>
      </w:r>
      <w:r w:rsidR="00D871D6" w:rsidRPr="00B71269">
        <w:rPr>
          <w:rFonts w:ascii="Cambria" w:hAnsi="Cambria" w:cs="Calibri"/>
          <w:sz w:val="26"/>
          <w:szCs w:val="26"/>
        </w:rPr>
        <w:t>вных</w:t>
      </w:r>
      <w:r w:rsidR="00D871D6" w:rsidRPr="00B71269">
        <w:rPr>
          <w:rFonts w:ascii="Cambria" w:hAnsi="Cambria"/>
          <w:sz w:val="26"/>
          <w:szCs w:val="26"/>
        </w:rPr>
        <w:t xml:space="preserve"> </w:t>
      </w:r>
      <w:r w:rsidR="00D871D6" w:rsidRPr="00B71269">
        <w:rPr>
          <w:rFonts w:ascii="Cambria" w:hAnsi="Cambria" w:cs="Calibri"/>
          <w:sz w:val="26"/>
          <w:szCs w:val="26"/>
        </w:rPr>
        <w:t>и</w:t>
      </w:r>
      <w:r w:rsidR="00D871D6" w:rsidRPr="00B71269">
        <w:rPr>
          <w:rFonts w:ascii="Cambria" w:hAnsi="Cambria"/>
          <w:sz w:val="26"/>
          <w:szCs w:val="26"/>
        </w:rPr>
        <w:t xml:space="preserve"> </w:t>
      </w:r>
      <w:r w:rsidR="00D871D6" w:rsidRPr="00B71269">
        <w:rPr>
          <w:rFonts w:ascii="Cambria" w:hAnsi="Cambria" w:cs="Calibri"/>
          <w:sz w:val="26"/>
          <w:szCs w:val="26"/>
        </w:rPr>
        <w:t>всехва</w:t>
      </w:r>
      <w:r w:rsidR="00D871D6" w:rsidRPr="00B71269">
        <w:rPr>
          <w:rFonts w:ascii="Cambria" w:hAnsi="Cambria"/>
          <w:sz w:val="26"/>
          <w:szCs w:val="26"/>
        </w:rPr>
        <w:t>́</w:t>
      </w:r>
      <w:r w:rsidR="00D871D6" w:rsidRPr="00B71269">
        <w:rPr>
          <w:rFonts w:ascii="Cambria" w:hAnsi="Cambria" w:cs="Calibri"/>
          <w:sz w:val="26"/>
          <w:szCs w:val="26"/>
        </w:rPr>
        <w:t>льных</w:t>
      </w:r>
      <w:r w:rsidR="00D871D6" w:rsidRPr="00B71269">
        <w:rPr>
          <w:rFonts w:ascii="Cambria" w:hAnsi="Cambria"/>
          <w:sz w:val="26"/>
          <w:szCs w:val="26"/>
        </w:rPr>
        <w:t xml:space="preserve"> </w:t>
      </w:r>
      <w:r w:rsidR="00D871D6" w:rsidRPr="00B71269">
        <w:rPr>
          <w:rFonts w:ascii="Cambria" w:hAnsi="Cambria" w:cs="Calibri"/>
          <w:sz w:val="26"/>
          <w:szCs w:val="26"/>
        </w:rPr>
        <w:t>Апо</w:t>
      </w:r>
      <w:r w:rsidR="00D871D6" w:rsidRPr="00B71269">
        <w:rPr>
          <w:rFonts w:ascii="Cambria" w:hAnsi="Cambria"/>
          <w:sz w:val="26"/>
          <w:szCs w:val="26"/>
        </w:rPr>
        <w:t>́</w:t>
      </w:r>
      <w:r w:rsidR="00D871D6" w:rsidRPr="00B71269">
        <w:rPr>
          <w:rFonts w:ascii="Cambria" w:hAnsi="Cambria" w:cs="Calibri"/>
          <w:sz w:val="26"/>
          <w:szCs w:val="26"/>
        </w:rPr>
        <w:t>стол</w:t>
      </w:r>
      <w:r w:rsidR="00D871D6" w:rsidRPr="00B71269">
        <w:rPr>
          <w:rFonts w:ascii="Cambria" w:hAnsi="Cambria"/>
          <w:sz w:val="26"/>
          <w:szCs w:val="26"/>
        </w:rPr>
        <w:t xml:space="preserve">, </w:t>
      </w:r>
      <w:r w:rsidR="00D871D6" w:rsidRPr="00B71269">
        <w:rPr>
          <w:rFonts w:ascii="Cambria" w:hAnsi="Cambria" w:cs="Calibri"/>
          <w:sz w:val="26"/>
          <w:szCs w:val="26"/>
        </w:rPr>
        <w:t>и</w:t>
      </w:r>
      <w:r w:rsidR="00D871D6" w:rsidRPr="00B71269">
        <w:rPr>
          <w:rFonts w:ascii="Cambria" w:hAnsi="Cambria"/>
          <w:sz w:val="26"/>
          <w:szCs w:val="26"/>
        </w:rPr>
        <w:t>́</w:t>
      </w:r>
      <w:r w:rsidR="00D871D6" w:rsidRPr="00B71269">
        <w:rPr>
          <w:rFonts w:ascii="Cambria" w:hAnsi="Cambria" w:cs="Calibri"/>
          <w:sz w:val="26"/>
          <w:szCs w:val="26"/>
        </w:rPr>
        <w:t>же</w:t>
      </w:r>
      <w:r w:rsidR="00D871D6" w:rsidRPr="00B71269">
        <w:rPr>
          <w:rFonts w:ascii="Cambria" w:hAnsi="Cambria"/>
          <w:sz w:val="26"/>
          <w:szCs w:val="26"/>
        </w:rPr>
        <w:t xml:space="preserve"> </w:t>
      </w:r>
      <w:r w:rsidR="00D871D6" w:rsidRPr="00B71269">
        <w:rPr>
          <w:rFonts w:ascii="Cambria" w:hAnsi="Cambria" w:cs="Calibri"/>
          <w:sz w:val="26"/>
          <w:szCs w:val="26"/>
        </w:rPr>
        <w:t>во</w:t>
      </w:r>
      <w:r w:rsidR="00D871D6" w:rsidRPr="00B71269">
        <w:rPr>
          <w:rFonts w:ascii="Cambria" w:hAnsi="Cambria"/>
          <w:sz w:val="26"/>
          <w:szCs w:val="26"/>
        </w:rPr>
        <w:t xml:space="preserve"> </w:t>
      </w:r>
      <w:r w:rsidR="00D871D6" w:rsidRPr="00B71269">
        <w:rPr>
          <w:rFonts w:ascii="Cambria" w:hAnsi="Cambria" w:cs="Calibri"/>
          <w:sz w:val="26"/>
          <w:szCs w:val="26"/>
        </w:rPr>
        <w:t>святы</w:t>
      </w:r>
      <w:r w:rsidR="00D871D6" w:rsidRPr="00B71269">
        <w:rPr>
          <w:rFonts w:ascii="Cambria" w:hAnsi="Cambria"/>
          <w:sz w:val="26"/>
          <w:szCs w:val="26"/>
        </w:rPr>
        <w:t>́</w:t>
      </w:r>
      <w:r w:rsidR="00D871D6" w:rsidRPr="00B71269">
        <w:rPr>
          <w:rFonts w:ascii="Cambria" w:hAnsi="Cambria" w:cs="Calibri"/>
          <w:sz w:val="26"/>
          <w:szCs w:val="26"/>
        </w:rPr>
        <w:t>х</w:t>
      </w:r>
      <w:r w:rsidR="00D871D6" w:rsidRPr="00B71269">
        <w:rPr>
          <w:rFonts w:ascii="Cambria" w:hAnsi="Cambria"/>
          <w:sz w:val="26"/>
          <w:szCs w:val="26"/>
        </w:rPr>
        <w:t xml:space="preserve"> </w:t>
      </w:r>
      <w:r w:rsidR="00D871D6" w:rsidRPr="00B71269">
        <w:rPr>
          <w:rFonts w:ascii="Cambria" w:hAnsi="Cambria" w:cs="Calibri"/>
          <w:sz w:val="26"/>
          <w:szCs w:val="26"/>
        </w:rPr>
        <w:t>оте</w:t>
      </w:r>
      <w:r w:rsidR="00D871D6" w:rsidRPr="00B71269">
        <w:rPr>
          <w:rFonts w:ascii="Cambria" w:hAnsi="Cambria"/>
          <w:sz w:val="26"/>
          <w:szCs w:val="26"/>
        </w:rPr>
        <w:t>́</w:t>
      </w:r>
      <w:r w:rsidR="00D871D6" w:rsidRPr="00B71269">
        <w:rPr>
          <w:rFonts w:ascii="Cambria" w:hAnsi="Cambria" w:cs="Calibri"/>
          <w:sz w:val="26"/>
          <w:szCs w:val="26"/>
        </w:rPr>
        <w:t>ц</w:t>
      </w:r>
      <w:r w:rsidR="00D871D6" w:rsidRPr="00B71269">
        <w:rPr>
          <w:rFonts w:ascii="Cambria" w:hAnsi="Cambria"/>
          <w:sz w:val="26"/>
          <w:szCs w:val="26"/>
        </w:rPr>
        <w:t xml:space="preserve"> </w:t>
      </w:r>
      <w:r w:rsidR="00D871D6" w:rsidRPr="00B71269">
        <w:rPr>
          <w:rFonts w:ascii="Cambria" w:hAnsi="Cambria" w:cs="Calibri"/>
          <w:sz w:val="26"/>
          <w:szCs w:val="26"/>
        </w:rPr>
        <w:t>на</w:t>
      </w:r>
      <w:r w:rsidR="00D871D6" w:rsidRPr="00B71269">
        <w:rPr>
          <w:rFonts w:ascii="Cambria" w:hAnsi="Cambria"/>
          <w:sz w:val="26"/>
          <w:szCs w:val="26"/>
        </w:rPr>
        <w:t>́</w:t>
      </w:r>
      <w:r w:rsidR="00D871D6" w:rsidRPr="00B71269">
        <w:rPr>
          <w:rFonts w:ascii="Cambria" w:hAnsi="Cambria" w:cs="Calibri"/>
          <w:sz w:val="26"/>
          <w:szCs w:val="26"/>
        </w:rPr>
        <w:t>ших</w:t>
      </w:r>
      <w:r w:rsidR="00D871D6" w:rsidRPr="00B71269">
        <w:rPr>
          <w:rFonts w:ascii="Cambria" w:hAnsi="Cambria"/>
          <w:sz w:val="26"/>
          <w:szCs w:val="26"/>
        </w:rPr>
        <w:t xml:space="preserve"> </w:t>
      </w:r>
      <w:r w:rsidR="00D871D6" w:rsidRPr="00B71269">
        <w:rPr>
          <w:rFonts w:ascii="Cambria" w:hAnsi="Cambria" w:cs="Calibri"/>
          <w:sz w:val="26"/>
          <w:szCs w:val="26"/>
        </w:rPr>
        <w:t>и</w:t>
      </w:r>
      <w:r w:rsidR="00D871D6" w:rsidRPr="00B71269">
        <w:rPr>
          <w:rFonts w:ascii="Cambria" w:hAnsi="Cambria"/>
          <w:sz w:val="26"/>
          <w:szCs w:val="26"/>
        </w:rPr>
        <w:t xml:space="preserve"> </w:t>
      </w:r>
      <w:r w:rsidR="00D871D6" w:rsidRPr="00B71269">
        <w:rPr>
          <w:rFonts w:ascii="Cambria" w:hAnsi="Cambria" w:cs="Calibri"/>
          <w:sz w:val="26"/>
          <w:szCs w:val="26"/>
        </w:rPr>
        <w:t>вселе</w:t>
      </w:r>
      <w:r w:rsidR="00D871D6" w:rsidRPr="00B71269">
        <w:rPr>
          <w:rFonts w:ascii="Cambria" w:hAnsi="Cambria"/>
          <w:sz w:val="26"/>
          <w:szCs w:val="26"/>
        </w:rPr>
        <w:t>́</w:t>
      </w:r>
      <w:r w:rsidR="00D871D6" w:rsidRPr="00B71269">
        <w:rPr>
          <w:rFonts w:ascii="Cambria" w:hAnsi="Cambria" w:cs="Calibri"/>
          <w:sz w:val="26"/>
          <w:szCs w:val="26"/>
        </w:rPr>
        <w:t>нских</w:t>
      </w:r>
      <w:r w:rsidR="00D871D6" w:rsidRPr="00B71269">
        <w:rPr>
          <w:rFonts w:ascii="Cambria" w:hAnsi="Cambria"/>
          <w:sz w:val="26"/>
          <w:szCs w:val="26"/>
        </w:rPr>
        <w:t xml:space="preserve"> </w:t>
      </w:r>
      <w:r w:rsidR="00D871D6" w:rsidRPr="00B71269">
        <w:rPr>
          <w:rFonts w:ascii="Cambria" w:hAnsi="Cambria" w:cs="Calibri"/>
          <w:sz w:val="26"/>
          <w:szCs w:val="26"/>
        </w:rPr>
        <w:t>вели</w:t>
      </w:r>
      <w:r w:rsidR="00D871D6" w:rsidRPr="00B71269">
        <w:rPr>
          <w:rFonts w:ascii="Cambria" w:hAnsi="Cambria"/>
          <w:sz w:val="26"/>
          <w:szCs w:val="26"/>
        </w:rPr>
        <w:t>́</w:t>
      </w:r>
      <w:r w:rsidR="00D871D6" w:rsidRPr="00B71269">
        <w:rPr>
          <w:rFonts w:ascii="Cambria" w:hAnsi="Cambria" w:cs="Calibri"/>
          <w:sz w:val="26"/>
          <w:szCs w:val="26"/>
        </w:rPr>
        <w:t>ких</w:t>
      </w:r>
      <w:r w:rsidR="00D871D6" w:rsidRPr="00B71269">
        <w:rPr>
          <w:rFonts w:ascii="Cambria" w:hAnsi="Cambria"/>
          <w:sz w:val="26"/>
          <w:szCs w:val="26"/>
        </w:rPr>
        <w:t xml:space="preserve"> </w:t>
      </w:r>
      <w:r w:rsidR="00D871D6" w:rsidRPr="00B71269">
        <w:rPr>
          <w:rFonts w:ascii="Cambria" w:hAnsi="Cambria" w:cs="Calibri"/>
          <w:sz w:val="26"/>
          <w:szCs w:val="26"/>
        </w:rPr>
        <w:t>учи</w:t>
      </w:r>
      <w:r w:rsidR="00D871D6" w:rsidRPr="00B71269">
        <w:rPr>
          <w:rFonts w:ascii="Cambria" w:hAnsi="Cambria"/>
          <w:sz w:val="26"/>
          <w:szCs w:val="26"/>
        </w:rPr>
        <w:t>́</w:t>
      </w:r>
      <w:r w:rsidR="00D871D6" w:rsidRPr="00B71269">
        <w:rPr>
          <w:rFonts w:ascii="Cambria" w:hAnsi="Cambria" w:cs="Calibri"/>
          <w:sz w:val="26"/>
          <w:szCs w:val="26"/>
        </w:rPr>
        <w:t>телей</w:t>
      </w:r>
      <w:r w:rsidR="00D871D6" w:rsidRPr="00B71269">
        <w:rPr>
          <w:rFonts w:ascii="Cambria" w:hAnsi="Cambria"/>
          <w:sz w:val="26"/>
          <w:szCs w:val="26"/>
        </w:rPr>
        <w:t xml:space="preserve"> </w:t>
      </w:r>
      <w:r w:rsidR="00D871D6" w:rsidRPr="00B71269">
        <w:rPr>
          <w:rFonts w:ascii="Cambria" w:hAnsi="Cambria" w:cs="Calibri"/>
          <w:sz w:val="26"/>
          <w:szCs w:val="26"/>
        </w:rPr>
        <w:t>и</w:t>
      </w:r>
      <w:r w:rsidR="00D871D6" w:rsidRPr="00B71269">
        <w:rPr>
          <w:rFonts w:ascii="Cambria" w:hAnsi="Cambria"/>
          <w:sz w:val="26"/>
          <w:szCs w:val="26"/>
        </w:rPr>
        <w:t xml:space="preserve"> </w:t>
      </w:r>
      <w:r w:rsidR="00D871D6" w:rsidRPr="00B71269">
        <w:rPr>
          <w:rFonts w:ascii="Cambria" w:hAnsi="Cambria" w:cs="Calibri"/>
          <w:sz w:val="26"/>
          <w:szCs w:val="26"/>
        </w:rPr>
        <w:t>святи</w:t>
      </w:r>
      <w:r w:rsidR="00D871D6" w:rsidRPr="00B71269">
        <w:rPr>
          <w:rFonts w:ascii="Cambria" w:hAnsi="Cambria"/>
          <w:sz w:val="26"/>
          <w:szCs w:val="26"/>
        </w:rPr>
        <w:t>́</w:t>
      </w:r>
      <w:r w:rsidR="00D871D6" w:rsidRPr="00B71269">
        <w:rPr>
          <w:rFonts w:ascii="Cambria" w:hAnsi="Cambria" w:cs="Calibri"/>
          <w:sz w:val="26"/>
          <w:szCs w:val="26"/>
        </w:rPr>
        <w:t>телей</w:t>
      </w:r>
      <w:r w:rsidR="00D871D6" w:rsidRPr="00B71269">
        <w:rPr>
          <w:rFonts w:ascii="Cambria" w:hAnsi="Cambria"/>
          <w:sz w:val="26"/>
          <w:szCs w:val="26"/>
        </w:rPr>
        <w:t xml:space="preserve">, </w:t>
      </w:r>
      <w:r w:rsidR="00D871D6" w:rsidRPr="00B71269">
        <w:rPr>
          <w:rFonts w:ascii="Cambria" w:hAnsi="Cambria" w:cs="Calibri"/>
          <w:sz w:val="26"/>
          <w:szCs w:val="26"/>
        </w:rPr>
        <w:t>Васи</w:t>
      </w:r>
      <w:r w:rsidR="00D871D6" w:rsidRPr="00B71269">
        <w:rPr>
          <w:rFonts w:ascii="Cambria" w:hAnsi="Cambria"/>
          <w:sz w:val="26"/>
          <w:szCs w:val="26"/>
        </w:rPr>
        <w:t>́</w:t>
      </w:r>
      <w:r w:rsidR="00D871D6" w:rsidRPr="00B71269">
        <w:rPr>
          <w:rFonts w:ascii="Cambria" w:hAnsi="Cambria" w:cs="Calibri"/>
          <w:sz w:val="26"/>
          <w:szCs w:val="26"/>
        </w:rPr>
        <w:t>лия</w:t>
      </w:r>
      <w:r w:rsidR="00D871D6" w:rsidRPr="00B71269">
        <w:rPr>
          <w:rFonts w:ascii="Cambria" w:hAnsi="Cambria"/>
          <w:sz w:val="26"/>
          <w:szCs w:val="26"/>
        </w:rPr>
        <w:t xml:space="preserve"> </w:t>
      </w:r>
      <w:r w:rsidR="00D871D6" w:rsidRPr="00B71269">
        <w:rPr>
          <w:rFonts w:ascii="Cambria" w:hAnsi="Cambria" w:cs="Calibri"/>
          <w:sz w:val="26"/>
          <w:szCs w:val="26"/>
        </w:rPr>
        <w:t>Вели</w:t>
      </w:r>
      <w:r w:rsidR="00D871D6" w:rsidRPr="00B71269">
        <w:rPr>
          <w:rFonts w:ascii="Cambria" w:hAnsi="Cambria"/>
          <w:sz w:val="26"/>
          <w:szCs w:val="26"/>
        </w:rPr>
        <w:t>́</w:t>
      </w:r>
      <w:r w:rsidR="00D871D6" w:rsidRPr="00B71269">
        <w:rPr>
          <w:rFonts w:ascii="Cambria" w:hAnsi="Cambria" w:cs="Calibri"/>
          <w:sz w:val="26"/>
          <w:szCs w:val="26"/>
        </w:rPr>
        <w:t>каго</w:t>
      </w:r>
      <w:r w:rsidR="00D871D6" w:rsidRPr="00B71269">
        <w:rPr>
          <w:rFonts w:ascii="Cambria" w:hAnsi="Cambria"/>
          <w:sz w:val="26"/>
          <w:szCs w:val="26"/>
        </w:rPr>
        <w:t xml:space="preserve">, </w:t>
      </w:r>
      <w:r w:rsidR="00D871D6" w:rsidRPr="00B71269">
        <w:rPr>
          <w:rFonts w:ascii="Cambria" w:hAnsi="Cambria" w:cs="Calibri"/>
          <w:sz w:val="26"/>
          <w:szCs w:val="26"/>
        </w:rPr>
        <w:t>Григо</w:t>
      </w:r>
      <w:r w:rsidR="00D871D6" w:rsidRPr="00B71269">
        <w:rPr>
          <w:rFonts w:ascii="Cambria" w:hAnsi="Cambria"/>
          <w:sz w:val="26"/>
          <w:szCs w:val="26"/>
        </w:rPr>
        <w:t>́</w:t>
      </w:r>
      <w:r w:rsidR="00D871D6" w:rsidRPr="00B71269">
        <w:rPr>
          <w:rFonts w:ascii="Cambria" w:hAnsi="Cambria" w:cs="Calibri"/>
          <w:sz w:val="26"/>
          <w:szCs w:val="26"/>
        </w:rPr>
        <w:t>рия</w:t>
      </w:r>
      <w:r w:rsidR="00D871D6" w:rsidRPr="00B71269">
        <w:rPr>
          <w:rFonts w:ascii="Cambria" w:hAnsi="Cambria"/>
          <w:sz w:val="26"/>
          <w:szCs w:val="26"/>
        </w:rPr>
        <w:t xml:space="preserve"> </w:t>
      </w:r>
      <w:r w:rsidR="00D871D6" w:rsidRPr="00B71269">
        <w:rPr>
          <w:rFonts w:ascii="Cambria" w:hAnsi="Cambria" w:cs="Calibri"/>
          <w:sz w:val="26"/>
          <w:szCs w:val="26"/>
        </w:rPr>
        <w:t>Богосло</w:t>
      </w:r>
      <w:r w:rsidR="00D871D6" w:rsidRPr="00B71269">
        <w:rPr>
          <w:rFonts w:ascii="Cambria" w:hAnsi="Cambria"/>
          <w:sz w:val="26"/>
          <w:szCs w:val="26"/>
        </w:rPr>
        <w:t>́</w:t>
      </w:r>
      <w:r w:rsidR="00D871D6" w:rsidRPr="00B71269">
        <w:rPr>
          <w:rFonts w:ascii="Cambria" w:hAnsi="Cambria" w:cs="Calibri"/>
          <w:sz w:val="26"/>
          <w:szCs w:val="26"/>
        </w:rPr>
        <w:t>ва</w:t>
      </w:r>
      <w:r w:rsidR="00D871D6" w:rsidRPr="00B71269">
        <w:rPr>
          <w:rFonts w:ascii="Cambria" w:hAnsi="Cambria"/>
          <w:sz w:val="26"/>
          <w:szCs w:val="26"/>
        </w:rPr>
        <w:t xml:space="preserve"> </w:t>
      </w:r>
      <w:r w:rsidR="00D871D6" w:rsidRPr="00B71269">
        <w:rPr>
          <w:rFonts w:ascii="Cambria" w:hAnsi="Cambria" w:cs="Calibri"/>
          <w:sz w:val="26"/>
          <w:szCs w:val="26"/>
        </w:rPr>
        <w:t>и</w:t>
      </w:r>
      <w:r w:rsidR="00D871D6" w:rsidRPr="00B71269">
        <w:rPr>
          <w:rFonts w:ascii="Cambria" w:hAnsi="Cambria"/>
          <w:sz w:val="26"/>
          <w:szCs w:val="26"/>
        </w:rPr>
        <w:t xml:space="preserve"> </w:t>
      </w:r>
      <w:r w:rsidR="00D871D6" w:rsidRPr="00B71269">
        <w:rPr>
          <w:rFonts w:ascii="Cambria" w:hAnsi="Cambria" w:cs="Calibri"/>
          <w:sz w:val="26"/>
          <w:szCs w:val="26"/>
        </w:rPr>
        <w:t>Иоа</w:t>
      </w:r>
      <w:r w:rsidR="00D871D6" w:rsidRPr="00B71269">
        <w:rPr>
          <w:rFonts w:ascii="Cambria" w:hAnsi="Cambria"/>
          <w:sz w:val="26"/>
          <w:szCs w:val="26"/>
        </w:rPr>
        <w:t>́</w:t>
      </w:r>
      <w:r w:rsidR="00D871D6" w:rsidRPr="00B71269">
        <w:rPr>
          <w:rFonts w:ascii="Cambria" w:hAnsi="Cambria" w:cs="Calibri"/>
          <w:sz w:val="26"/>
          <w:szCs w:val="26"/>
        </w:rPr>
        <w:t>нна</w:t>
      </w:r>
      <w:r w:rsidR="00D871D6" w:rsidRPr="00B71269">
        <w:rPr>
          <w:rFonts w:ascii="Cambria" w:hAnsi="Cambria"/>
          <w:sz w:val="26"/>
          <w:szCs w:val="26"/>
        </w:rPr>
        <w:t xml:space="preserve"> </w:t>
      </w:r>
      <w:r w:rsidR="00D871D6" w:rsidRPr="00B71269">
        <w:rPr>
          <w:rFonts w:ascii="Cambria" w:hAnsi="Cambria" w:cs="Calibri"/>
          <w:sz w:val="26"/>
          <w:szCs w:val="26"/>
        </w:rPr>
        <w:t>Златоу</w:t>
      </w:r>
      <w:r w:rsidR="00D871D6" w:rsidRPr="00B71269">
        <w:rPr>
          <w:rFonts w:ascii="Cambria" w:hAnsi="Cambria"/>
          <w:sz w:val="26"/>
          <w:szCs w:val="26"/>
        </w:rPr>
        <w:t>́</w:t>
      </w:r>
      <w:r w:rsidR="00D871D6" w:rsidRPr="00B71269">
        <w:rPr>
          <w:rFonts w:ascii="Cambria" w:hAnsi="Cambria" w:cs="Calibri"/>
          <w:sz w:val="26"/>
          <w:szCs w:val="26"/>
        </w:rPr>
        <w:t>стаго</w:t>
      </w:r>
      <w:r w:rsidR="00D871D6" w:rsidRPr="00B71269">
        <w:rPr>
          <w:rFonts w:ascii="Cambria" w:hAnsi="Cambria"/>
          <w:sz w:val="26"/>
          <w:szCs w:val="26"/>
        </w:rPr>
        <w:t xml:space="preserve">, </w:t>
      </w:r>
      <w:r w:rsidR="00D871D6" w:rsidRPr="00B71269">
        <w:rPr>
          <w:rFonts w:ascii="Cambria" w:hAnsi="Cambria" w:cs="Calibri"/>
          <w:sz w:val="26"/>
          <w:szCs w:val="26"/>
        </w:rPr>
        <w:t>и</w:t>
      </w:r>
      <w:r w:rsidR="00D871D6" w:rsidRPr="00B71269">
        <w:rPr>
          <w:rFonts w:ascii="Cambria" w:hAnsi="Cambria"/>
          <w:sz w:val="26"/>
          <w:szCs w:val="26"/>
        </w:rPr>
        <w:t>́</w:t>
      </w:r>
      <w:r w:rsidR="00D871D6" w:rsidRPr="00B71269">
        <w:rPr>
          <w:rFonts w:ascii="Cambria" w:hAnsi="Cambria" w:cs="Calibri"/>
          <w:sz w:val="26"/>
          <w:szCs w:val="26"/>
        </w:rPr>
        <w:t>же</w:t>
      </w:r>
      <w:r w:rsidR="00D871D6" w:rsidRPr="00B71269">
        <w:rPr>
          <w:rFonts w:ascii="Cambria" w:hAnsi="Cambria"/>
          <w:sz w:val="26"/>
          <w:szCs w:val="26"/>
        </w:rPr>
        <w:t xml:space="preserve"> </w:t>
      </w:r>
      <w:r w:rsidR="00D871D6" w:rsidRPr="00B71269">
        <w:rPr>
          <w:rFonts w:ascii="Cambria" w:hAnsi="Cambria" w:cs="Calibri"/>
          <w:sz w:val="26"/>
          <w:szCs w:val="26"/>
        </w:rPr>
        <w:t>во</w:t>
      </w:r>
      <w:r w:rsidR="00D871D6" w:rsidRPr="00B71269">
        <w:rPr>
          <w:rFonts w:ascii="Cambria" w:hAnsi="Cambria"/>
          <w:sz w:val="26"/>
          <w:szCs w:val="26"/>
        </w:rPr>
        <w:t xml:space="preserve"> </w:t>
      </w:r>
      <w:r w:rsidR="00D871D6" w:rsidRPr="00B71269">
        <w:rPr>
          <w:rFonts w:ascii="Cambria" w:hAnsi="Cambria" w:cs="Calibri"/>
          <w:sz w:val="26"/>
          <w:szCs w:val="26"/>
        </w:rPr>
        <w:t>святы</w:t>
      </w:r>
      <w:r w:rsidR="00D871D6" w:rsidRPr="00B71269">
        <w:rPr>
          <w:rFonts w:ascii="Cambria" w:hAnsi="Cambria"/>
          <w:sz w:val="26"/>
          <w:szCs w:val="26"/>
        </w:rPr>
        <w:t>́</w:t>
      </w:r>
      <w:r w:rsidR="00D871D6" w:rsidRPr="00B71269">
        <w:rPr>
          <w:rFonts w:ascii="Cambria" w:hAnsi="Cambria" w:cs="Calibri"/>
          <w:sz w:val="26"/>
          <w:szCs w:val="26"/>
        </w:rPr>
        <w:t>х</w:t>
      </w:r>
      <w:r w:rsidR="00D871D6" w:rsidRPr="00B71269">
        <w:rPr>
          <w:rFonts w:ascii="Cambria" w:hAnsi="Cambria"/>
          <w:sz w:val="26"/>
          <w:szCs w:val="26"/>
        </w:rPr>
        <w:t xml:space="preserve"> </w:t>
      </w:r>
      <w:r w:rsidR="00D871D6" w:rsidRPr="00B71269">
        <w:rPr>
          <w:rFonts w:ascii="Cambria" w:hAnsi="Cambria" w:cs="Calibri"/>
          <w:sz w:val="26"/>
          <w:szCs w:val="26"/>
        </w:rPr>
        <w:t>отца</w:t>
      </w:r>
      <w:r w:rsidR="00D871D6" w:rsidRPr="00B71269">
        <w:rPr>
          <w:rFonts w:ascii="Cambria" w:hAnsi="Cambria"/>
          <w:sz w:val="26"/>
          <w:szCs w:val="26"/>
        </w:rPr>
        <w:t xml:space="preserve">́ </w:t>
      </w:r>
      <w:r w:rsidR="00D871D6" w:rsidRPr="00B71269">
        <w:rPr>
          <w:rFonts w:ascii="Cambria" w:hAnsi="Cambria" w:cs="Calibri"/>
          <w:sz w:val="26"/>
          <w:szCs w:val="26"/>
        </w:rPr>
        <w:t>на</w:t>
      </w:r>
      <w:r w:rsidR="00D871D6" w:rsidRPr="00B71269">
        <w:rPr>
          <w:rFonts w:ascii="Cambria" w:hAnsi="Cambria"/>
          <w:sz w:val="26"/>
          <w:szCs w:val="26"/>
        </w:rPr>
        <w:t>́</w:t>
      </w:r>
      <w:r w:rsidR="00D871D6" w:rsidRPr="00B71269">
        <w:rPr>
          <w:rFonts w:ascii="Cambria" w:hAnsi="Cambria" w:cs="Calibri"/>
          <w:sz w:val="26"/>
          <w:szCs w:val="26"/>
        </w:rPr>
        <w:t>шего</w:t>
      </w:r>
      <w:r w:rsidR="00D871D6" w:rsidRPr="00B71269">
        <w:rPr>
          <w:rFonts w:ascii="Cambria" w:hAnsi="Cambria"/>
          <w:sz w:val="26"/>
          <w:szCs w:val="26"/>
        </w:rPr>
        <w:t xml:space="preserve"> </w:t>
      </w:r>
      <w:r w:rsidR="00D871D6" w:rsidRPr="00B71269">
        <w:rPr>
          <w:rFonts w:ascii="Cambria" w:hAnsi="Cambria" w:cs="Calibri"/>
          <w:sz w:val="26"/>
          <w:szCs w:val="26"/>
        </w:rPr>
        <w:t>Никола</w:t>
      </w:r>
      <w:r w:rsidR="00D871D6" w:rsidRPr="00B71269">
        <w:rPr>
          <w:rFonts w:ascii="Cambria" w:hAnsi="Cambria"/>
          <w:sz w:val="26"/>
          <w:szCs w:val="26"/>
        </w:rPr>
        <w:t>́</w:t>
      </w:r>
      <w:r w:rsidR="00D871D6" w:rsidRPr="00B71269">
        <w:rPr>
          <w:rFonts w:ascii="Cambria" w:hAnsi="Cambria" w:cs="Calibri"/>
          <w:sz w:val="26"/>
          <w:szCs w:val="26"/>
        </w:rPr>
        <w:t>я</w:t>
      </w:r>
      <w:r w:rsidR="00D871D6" w:rsidRPr="00B71269">
        <w:rPr>
          <w:rFonts w:ascii="Cambria" w:hAnsi="Cambria"/>
          <w:sz w:val="26"/>
          <w:szCs w:val="26"/>
        </w:rPr>
        <w:t xml:space="preserve">, </w:t>
      </w:r>
      <w:r w:rsidR="00D871D6" w:rsidRPr="00B71269">
        <w:rPr>
          <w:rFonts w:ascii="Cambria" w:hAnsi="Cambria" w:cs="Calibri"/>
          <w:sz w:val="26"/>
          <w:szCs w:val="26"/>
        </w:rPr>
        <w:t>архиепи</w:t>
      </w:r>
      <w:r w:rsidR="00D871D6" w:rsidRPr="00B71269">
        <w:rPr>
          <w:rFonts w:ascii="Cambria" w:hAnsi="Cambria"/>
          <w:sz w:val="26"/>
          <w:szCs w:val="26"/>
        </w:rPr>
        <w:t>́</w:t>
      </w:r>
      <w:r w:rsidR="00D871D6" w:rsidRPr="00B71269">
        <w:rPr>
          <w:rFonts w:ascii="Cambria" w:hAnsi="Cambria" w:cs="Calibri"/>
          <w:sz w:val="26"/>
          <w:szCs w:val="26"/>
        </w:rPr>
        <w:t>скопа</w:t>
      </w:r>
      <w:r w:rsidR="00D871D6" w:rsidRPr="00B71269">
        <w:rPr>
          <w:rFonts w:ascii="Cambria" w:hAnsi="Cambria"/>
          <w:sz w:val="26"/>
          <w:szCs w:val="26"/>
        </w:rPr>
        <w:t xml:space="preserve"> </w:t>
      </w:r>
      <w:r w:rsidR="00D871D6" w:rsidRPr="00B71269">
        <w:rPr>
          <w:rFonts w:ascii="Cambria" w:hAnsi="Cambria" w:cs="Calibri"/>
          <w:sz w:val="26"/>
          <w:szCs w:val="26"/>
        </w:rPr>
        <w:t>Мирлики</w:t>
      </w:r>
      <w:r w:rsidR="00D871D6" w:rsidRPr="00B71269">
        <w:rPr>
          <w:rFonts w:ascii="Cambria" w:hAnsi="Cambria"/>
          <w:sz w:val="26"/>
          <w:szCs w:val="26"/>
        </w:rPr>
        <w:t>́</w:t>
      </w:r>
      <w:r w:rsidR="00D871D6" w:rsidRPr="00B71269">
        <w:rPr>
          <w:rFonts w:ascii="Cambria" w:hAnsi="Cambria" w:cs="Calibri"/>
          <w:sz w:val="26"/>
          <w:szCs w:val="26"/>
        </w:rPr>
        <w:t>йскаго</w:t>
      </w:r>
      <w:r w:rsidR="00D871D6" w:rsidRPr="00B71269">
        <w:rPr>
          <w:rFonts w:ascii="Cambria" w:hAnsi="Cambria"/>
          <w:sz w:val="26"/>
          <w:szCs w:val="26"/>
        </w:rPr>
        <w:t xml:space="preserve">, </w:t>
      </w:r>
      <w:r w:rsidR="00D871D6" w:rsidRPr="00B71269">
        <w:rPr>
          <w:rFonts w:ascii="Cambria" w:hAnsi="Cambria" w:cs="Calibri"/>
          <w:sz w:val="26"/>
          <w:szCs w:val="26"/>
        </w:rPr>
        <w:t>чудотво</w:t>
      </w:r>
      <w:r w:rsidR="00D871D6" w:rsidRPr="00B71269">
        <w:rPr>
          <w:rFonts w:ascii="Cambria" w:hAnsi="Cambria"/>
          <w:sz w:val="26"/>
          <w:szCs w:val="26"/>
        </w:rPr>
        <w:t>́</w:t>
      </w:r>
      <w:r w:rsidR="00D871D6" w:rsidRPr="00B71269">
        <w:rPr>
          <w:rFonts w:ascii="Cambria" w:hAnsi="Cambria" w:cs="Calibri"/>
          <w:sz w:val="26"/>
          <w:szCs w:val="26"/>
        </w:rPr>
        <w:t>рца</w:t>
      </w:r>
      <w:r w:rsidR="00D871D6" w:rsidRPr="00B71269">
        <w:rPr>
          <w:rFonts w:ascii="Cambria" w:hAnsi="Cambria"/>
          <w:sz w:val="26"/>
          <w:szCs w:val="26"/>
        </w:rPr>
        <w:t xml:space="preserve">, </w:t>
      </w:r>
      <w:r w:rsidR="00D871D6" w:rsidRPr="00B71269">
        <w:rPr>
          <w:rFonts w:ascii="Cambria" w:hAnsi="Cambria" w:cs="Calibri"/>
          <w:sz w:val="26"/>
          <w:szCs w:val="26"/>
        </w:rPr>
        <w:t>святы</w:t>
      </w:r>
      <w:r w:rsidR="00D871D6" w:rsidRPr="00B71269">
        <w:rPr>
          <w:rFonts w:ascii="Cambria" w:hAnsi="Cambria"/>
          <w:sz w:val="26"/>
          <w:szCs w:val="26"/>
        </w:rPr>
        <w:t>́</w:t>
      </w:r>
      <w:r w:rsidR="00D871D6" w:rsidRPr="00B71269">
        <w:rPr>
          <w:rFonts w:ascii="Cambria" w:hAnsi="Cambria" w:cs="Calibri"/>
          <w:sz w:val="26"/>
          <w:szCs w:val="26"/>
        </w:rPr>
        <w:t>х</w:t>
      </w:r>
      <w:r w:rsidR="00D871D6" w:rsidRPr="00B71269">
        <w:rPr>
          <w:rFonts w:ascii="Cambria" w:hAnsi="Cambria"/>
          <w:sz w:val="26"/>
          <w:szCs w:val="26"/>
        </w:rPr>
        <w:t xml:space="preserve"> </w:t>
      </w:r>
      <w:r w:rsidR="00D871D6" w:rsidRPr="00B71269">
        <w:rPr>
          <w:rFonts w:ascii="Cambria" w:hAnsi="Cambria" w:cs="Calibri"/>
          <w:sz w:val="26"/>
          <w:szCs w:val="26"/>
        </w:rPr>
        <w:t>равноапо</w:t>
      </w:r>
      <w:r w:rsidR="00D871D6" w:rsidRPr="00B71269">
        <w:rPr>
          <w:rFonts w:ascii="Cambria" w:hAnsi="Cambria"/>
          <w:sz w:val="26"/>
          <w:szCs w:val="26"/>
        </w:rPr>
        <w:t>́</w:t>
      </w:r>
      <w:r w:rsidR="00D871D6" w:rsidRPr="00B71269">
        <w:rPr>
          <w:rFonts w:ascii="Cambria" w:hAnsi="Cambria" w:cs="Calibri"/>
          <w:sz w:val="26"/>
          <w:szCs w:val="26"/>
        </w:rPr>
        <w:t>стольных</w:t>
      </w:r>
      <w:r w:rsidR="00D871D6" w:rsidRPr="00B71269">
        <w:rPr>
          <w:rFonts w:ascii="Cambria" w:hAnsi="Cambria"/>
          <w:sz w:val="26"/>
          <w:szCs w:val="26"/>
        </w:rPr>
        <w:t xml:space="preserve"> </w:t>
      </w:r>
      <w:r w:rsidR="00D871D6" w:rsidRPr="00B71269">
        <w:rPr>
          <w:rFonts w:ascii="Cambria" w:hAnsi="Cambria" w:cs="Calibri"/>
          <w:sz w:val="26"/>
          <w:szCs w:val="26"/>
        </w:rPr>
        <w:t>Мефо</w:t>
      </w:r>
      <w:r w:rsidR="00D871D6" w:rsidRPr="00B71269">
        <w:rPr>
          <w:rFonts w:ascii="Cambria" w:hAnsi="Cambria"/>
          <w:sz w:val="26"/>
          <w:szCs w:val="26"/>
        </w:rPr>
        <w:t>́</w:t>
      </w:r>
      <w:r w:rsidR="00D871D6" w:rsidRPr="00B71269">
        <w:rPr>
          <w:rFonts w:ascii="Cambria" w:hAnsi="Cambria" w:cs="Calibri"/>
          <w:sz w:val="26"/>
          <w:szCs w:val="26"/>
        </w:rPr>
        <w:t>дия</w:t>
      </w:r>
      <w:r w:rsidR="00D871D6" w:rsidRPr="00B71269">
        <w:rPr>
          <w:rFonts w:ascii="Cambria" w:hAnsi="Cambria"/>
          <w:sz w:val="26"/>
          <w:szCs w:val="26"/>
        </w:rPr>
        <w:t xml:space="preserve"> </w:t>
      </w:r>
      <w:r w:rsidR="00D871D6" w:rsidRPr="00B71269">
        <w:rPr>
          <w:rFonts w:ascii="Cambria" w:hAnsi="Cambria" w:cs="Calibri"/>
          <w:sz w:val="26"/>
          <w:szCs w:val="26"/>
        </w:rPr>
        <w:t>и</w:t>
      </w:r>
      <w:r w:rsidR="00D871D6" w:rsidRPr="00B71269">
        <w:rPr>
          <w:rFonts w:ascii="Cambria" w:hAnsi="Cambria"/>
          <w:sz w:val="26"/>
          <w:szCs w:val="26"/>
        </w:rPr>
        <w:t xml:space="preserve"> </w:t>
      </w:r>
      <w:r w:rsidR="00D871D6" w:rsidRPr="00B71269">
        <w:rPr>
          <w:rFonts w:ascii="Cambria" w:hAnsi="Cambria" w:cs="Calibri"/>
          <w:sz w:val="26"/>
          <w:szCs w:val="26"/>
        </w:rPr>
        <w:t>Кири</w:t>
      </w:r>
      <w:r w:rsidR="00D871D6" w:rsidRPr="00B71269">
        <w:rPr>
          <w:rFonts w:ascii="Cambria" w:hAnsi="Cambria"/>
          <w:sz w:val="26"/>
          <w:szCs w:val="26"/>
        </w:rPr>
        <w:t>́</w:t>
      </w:r>
      <w:r w:rsidR="00D871D6" w:rsidRPr="00B71269">
        <w:rPr>
          <w:rFonts w:ascii="Cambria" w:hAnsi="Cambria" w:cs="Calibri"/>
          <w:sz w:val="26"/>
          <w:szCs w:val="26"/>
        </w:rPr>
        <w:t>лла</w:t>
      </w:r>
      <w:r w:rsidR="00D871D6" w:rsidRPr="00B71269">
        <w:rPr>
          <w:rFonts w:ascii="Cambria" w:hAnsi="Cambria"/>
          <w:sz w:val="26"/>
          <w:szCs w:val="26"/>
        </w:rPr>
        <w:t xml:space="preserve">, </w:t>
      </w:r>
      <w:r w:rsidR="00D871D6" w:rsidRPr="00B71269">
        <w:rPr>
          <w:rFonts w:ascii="Cambria" w:hAnsi="Cambria" w:cs="Calibri"/>
          <w:sz w:val="26"/>
          <w:szCs w:val="26"/>
        </w:rPr>
        <w:t>учи</w:t>
      </w:r>
      <w:r w:rsidR="00D871D6" w:rsidRPr="00B71269">
        <w:rPr>
          <w:rFonts w:ascii="Cambria" w:hAnsi="Cambria"/>
          <w:sz w:val="26"/>
          <w:szCs w:val="26"/>
        </w:rPr>
        <w:t>́</w:t>
      </w:r>
      <w:r w:rsidR="00D871D6" w:rsidRPr="00B71269">
        <w:rPr>
          <w:rFonts w:ascii="Cambria" w:hAnsi="Cambria" w:cs="Calibri"/>
          <w:sz w:val="26"/>
          <w:szCs w:val="26"/>
        </w:rPr>
        <w:t>телей</w:t>
      </w:r>
      <w:r w:rsidR="00D871D6" w:rsidRPr="00B71269">
        <w:rPr>
          <w:rFonts w:ascii="Cambria" w:hAnsi="Cambria"/>
          <w:sz w:val="26"/>
          <w:szCs w:val="26"/>
        </w:rPr>
        <w:t xml:space="preserve"> </w:t>
      </w:r>
      <w:r w:rsidR="00D871D6" w:rsidRPr="00B71269">
        <w:rPr>
          <w:rFonts w:ascii="Cambria" w:hAnsi="Cambria" w:cs="Calibri"/>
          <w:sz w:val="26"/>
          <w:szCs w:val="26"/>
        </w:rPr>
        <w:t>слове</w:t>
      </w:r>
      <w:r w:rsidR="00D871D6" w:rsidRPr="00B71269">
        <w:rPr>
          <w:rFonts w:ascii="Cambria" w:hAnsi="Cambria"/>
          <w:sz w:val="26"/>
          <w:szCs w:val="26"/>
        </w:rPr>
        <w:t>́</w:t>
      </w:r>
      <w:r w:rsidR="00D871D6" w:rsidRPr="00B71269">
        <w:rPr>
          <w:rFonts w:ascii="Cambria" w:hAnsi="Cambria" w:cs="Calibri"/>
          <w:sz w:val="26"/>
          <w:szCs w:val="26"/>
        </w:rPr>
        <w:t>нских</w:t>
      </w:r>
      <w:r w:rsidR="00D871D6" w:rsidRPr="00B71269">
        <w:rPr>
          <w:rFonts w:ascii="Cambria" w:hAnsi="Cambria"/>
          <w:sz w:val="26"/>
          <w:szCs w:val="26"/>
        </w:rPr>
        <w:t xml:space="preserve">, </w:t>
      </w:r>
      <w:r w:rsidR="00D871D6" w:rsidRPr="00B71269">
        <w:rPr>
          <w:rFonts w:ascii="Cambria" w:hAnsi="Cambria" w:cs="Calibri"/>
          <w:sz w:val="26"/>
          <w:szCs w:val="26"/>
        </w:rPr>
        <w:t>святы</w:t>
      </w:r>
      <w:r w:rsidR="00D871D6" w:rsidRPr="00B71269">
        <w:rPr>
          <w:rFonts w:ascii="Cambria" w:hAnsi="Cambria"/>
          <w:sz w:val="26"/>
          <w:szCs w:val="26"/>
        </w:rPr>
        <w:t>́</w:t>
      </w:r>
      <w:r w:rsidR="00D871D6" w:rsidRPr="00B71269">
        <w:rPr>
          <w:rFonts w:ascii="Cambria" w:hAnsi="Cambria" w:cs="Calibri"/>
          <w:sz w:val="26"/>
          <w:szCs w:val="26"/>
        </w:rPr>
        <w:t>х</w:t>
      </w:r>
      <w:r w:rsidR="00D871D6" w:rsidRPr="00B71269">
        <w:rPr>
          <w:rFonts w:ascii="Cambria" w:hAnsi="Cambria"/>
          <w:sz w:val="26"/>
          <w:szCs w:val="26"/>
        </w:rPr>
        <w:t xml:space="preserve"> </w:t>
      </w:r>
      <w:r w:rsidR="00D871D6" w:rsidRPr="00B71269">
        <w:rPr>
          <w:rFonts w:ascii="Cambria" w:hAnsi="Cambria" w:cs="Calibri"/>
          <w:sz w:val="26"/>
          <w:szCs w:val="26"/>
        </w:rPr>
        <w:t>равноапо</w:t>
      </w:r>
      <w:r w:rsidR="00D871D6" w:rsidRPr="00B71269">
        <w:rPr>
          <w:rFonts w:ascii="Cambria" w:hAnsi="Cambria"/>
          <w:sz w:val="26"/>
          <w:szCs w:val="26"/>
        </w:rPr>
        <w:t>́</w:t>
      </w:r>
      <w:r w:rsidR="00D871D6" w:rsidRPr="00B71269">
        <w:rPr>
          <w:rFonts w:ascii="Cambria" w:hAnsi="Cambria" w:cs="Calibri"/>
          <w:sz w:val="26"/>
          <w:szCs w:val="26"/>
        </w:rPr>
        <w:t>стольных</w:t>
      </w:r>
      <w:r w:rsidR="00D871D6" w:rsidRPr="00B71269">
        <w:rPr>
          <w:rFonts w:ascii="Cambria" w:hAnsi="Cambria"/>
          <w:sz w:val="26"/>
          <w:szCs w:val="26"/>
        </w:rPr>
        <w:t xml:space="preserve"> </w:t>
      </w:r>
      <w:r w:rsidR="00D871D6" w:rsidRPr="00B71269">
        <w:rPr>
          <w:rFonts w:ascii="Cambria" w:hAnsi="Cambria" w:cs="Calibri"/>
          <w:sz w:val="26"/>
          <w:szCs w:val="26"/>
        </w:rPr>
        <w:t>вели</w:t>
      </w:r>
      <w:r w:rsidR="00D871D6" w:rsidRPr="00B71269">
        <w:rPr>
          <w:rFonts w:ascii="Cambria" w:hAnsi="Cambria"/>
          <w:sz w:val="26"/>
          <w:szCs w:val="26"/>
        </w:rPr>
        <w:t>́</w:t>
      </w:r>
      <w:r w:rsidR="00D871D6" w:rsidRPr="00B71269">
        <w:rPr>
          <w:rFonts w:ascii="Cambria" w:hAnsi="Cambria" w:cs="Calibri"/>
          <w:sz w:val="26"/>
          <w:szCs w:val="26"/>
        </w:rPr>
        <w:t>каго</w:t>
      </w:r>
      <w:r w:rsidR="00D871D6" w:rsidRPr="00B71269">
        <w:rPr>
          <w:rFonts w:ascii="Cambria" w:hAnsi="Cambria"/>
          <w:sz w:val="26"/>
          <w:szCs w:val="26"/>
        </w:rPr>
        <w:t xml:space="preserve"> </w:t>
      </w:r>
      <w:r w:rsidR="00D871D6" w:rsidRPr="00B71269">
        <w:rPr>
          <w:rFonts w:ascii="Cambria" w:hAnsi="Cambria" w:cs="Calibri"/>
          <w:sz w:val="26"/>
          <w:szCs w:val="26"/>
        </w:rPr>
        <w:t>кня</w:t>
      </w:r>
      <w:r w:rsidR="00D871D6" w:rsidRPr="00B71269">
        <w:rPr>
          <w:rFonts w:ascii="Cambria" w:hAnsi="Cambria"/>
          <w:sz w:val="26"/>
          <w:szCs w:val="26"/>
        </w:rPr>
        <w:t>́</w:t>
      </w:r>
      <w:r w:rsidR="00D871D6" w:rsidRPr="00B71269">
        <w:rPr>
          <w:rFonts w:ascii="Cambria" w:hAnsi="Cambria" w:cs="Calibri"/>
          <w:sz w:val="26"/>
          <w:szCs w:val="26"/>
        </w:rPr>
        <w:t>зя</w:t>
      </w:r>
      <w:r w:rsidR="00D871D6" w:rsidRPr="00B71269">
        <w:rPr>
          <w:rFonts w:ascii="Cambria" w:hAnsi="Cambria"/>
          <w:sz w:val="26"/>
          <w:szCs w:val="26"/>
        </w:rPr>
        <w:t xml:space="preserve"> </w:t>
      </w:r>
      <w:r w:rsidR="00D871D6" w:rsidRPr="00B71269">
        <w:rPr>
          <w:rFonts w:ascii="Cambria" w:hAnsi="Cambria" w:cs="Calibri"/>
          <w:sz w:val="26"/>
          <w:szCs w:val="26"/>
        </w:rPr>
        <w:t>Влади</w:t>
      </w:r>
      <w:r w:rsidR="00D871D6" w:rsidRPr="00B71269">
        <w:rPr>
          <w:rFonts w:ascii="Cambria" w:hAnsi="Cambria"/>
          <w:sz w:val="26"/>
          <w:szCs w:val="26"/>
        </w:rPr>
        <w:t>́</w:t>
      </w:r>
      <w:r w:rsidR="00D871D6" w:rsidRPr="00B71269">
        <w:rPr>
          <w:rFonts w:ascii="Cambria" w:hAnsi="Cambria" w:cs="Calibri"/>
          <w:sz w:val="26"/>
          <w:szCs w:val="26"/>
        </w:rPr>
        <w:t>мира</w:t>
      </w:r>
      <w:r w:rsidR="00D871D6" w:rsidRPr="00B71269">
        <w:rPr>
          <w:rFonts w:ascii="Cambria" w:hAnsi="Cambria"/>
          <w:sz w:val="26"/>
          <w:szCs w:val="26"/>
        </w:rPr>
        <w:t xml:space="preserve"> </w:t>
      </w:r>
      <w:r w:rsidR="00D871D6" w:rsidRPr="00B71269">
        <w:rPr>
          <w:rFonts w:ascii="Cambria" w:hAnsi="Cambria" w:cs="Calibri"/>
          <w:sz w:val="26"/>
          <w:szCs w:val="26"/>
        </w:rPr>
        <w:t>и</w:t>
      </w:r>
      <w:r w:rsidR="00D871D6" w:rsidRPr="00B71269">
        <w:rPr>
          <w:rFonts w:ascii="Cambria" w:hAnsi="Cambria"/>
          <w:sz w:val="26"/>
          <w:szCs w:val="26"/>
        </w:rPr>
        <w:t xml:space="preserve"> </w:t>
      </w:r>
      <w:r w:rsidR="00D871D6" w:rsidRPr="00B71269">
        <w:rPr>
          <w:rFonts w:ascii="Cambria" w:hAnsi="Cambria" w:cs="Calibri"/>
          <w:sz w:val="26"/>
          <w:szCs w:val="26"/>
        </w:rPr>
        <w:t>вели</w:t>
      </w:r>
      <w:r w:rsidR="00D871D6" w:rsidRPr="00B71269">
        <w:rPr>
          <w:rFonts w:ascii="Cambria" w:hAnsi="Cambria"/>
          <w:sz w:val="26"/>
          <w:szCs w:val="26"/>
        </w:rPr>
        <w:t>́</w:t>
      </w:r>
      <w:r w:rsidR="00D871D6" w:rsidRPr="00B71269">
        <w:rPr>
          <w:rFonts w:ascii="Cambria" w:hAnsi="Cambria" w:cs="Calibri"/>
          <w:sz w:val="26"/>
          <w:szCs w:val="26"/>
        </w:rPr>
        <w:t>кия</w:t>
      </w:r>
      <w:r w:rsidR="00D871D6" w:rsidRPr="00B71269">
        <w:rPr>
          <w:rFonts w:ascii="Cambria" w:hAnsi="Cambria"/>
          <w:sz w:val="26"/>
          <w:szCs w:val="26"/>
        </w:rPr>
        <w:t xml:space="preserve"> </w:t>
      </w:r>
      <w:r w:rsidR="00D871D6" w:rsidRPr="00B71269">
        <w:rPr>
          <w:rFonts w:ascii="Cambria" w:hAnsi="Cambria" w:cs="Calibri"/>
          <w:sz w:val="26"/>
          <w:szCs w:val="26"/>
        </w:rPr>
        <w:t>княги</w:t>
      </w:r>
      <w:r w:rsidR="00D871D6" w:rsidRPr="00B71269">
        <w:rPr>
          <w:rFonts w:ascii="Cambria" w:hAnsi="Cambria"/>
          <w:sz w:val="26"/>
          <w:szCs w:val="26"/>
        </w:rPr>
        <w:t>́</w:t>
      </w:r>
      <w:r w:rsidR="00D871D6" w:rsidRPr="00B71269">
        <w:rPr>
          <w:rFonts w:ascii="Cambria" w:hAnsi="Cambria" w:cs="Calibri"/>
          <w:sz w:val="26"/>
          <w:szCs w:val="26"/>
        </w:rPr>
        <w:t>ни</w:t>
      </w:r>
      <w:r w:rsidR="00D871D6" w:rsidRPr="00B71269">
        <w:rPr>
          <w:rFonts w:ascii="Cambria" w:hAnsi="Cambria"/>
          <w:sz w:val="26"/>
          <w:szCs w:val="26"/>
        </w:rPr>
        <w:t xml:space="preserve"> </w:t>
      </w:r>
      <w:r w:rsidR="00D871D6" w:rsidRPr="00B71269">
        <w:rPr>
          <w:rFonts w:ascii="Cambria" w:hAnsi="Cambria" w:cs="Calibri"/>
          <w:sz w:val="26"/>
          <w:szCs w:val="26"/>
        </w:rPr>
        <w:t>О</w:t>
      </w:r>
      <w:r w:rsidR="00D871D6" w:rsidRPr="00B71269">
        <w:rPr>
          <w:rFonts w:ascii="Cambria" w:hAnsi="Cambria"/>
          <w:sz w:val="26"/>
          <w:szCs w:val="26"/>
        </w:rPr>
        <w:t>́</w:t>
      </w:r>
      <w:r w:rsidR="00D871D6" w:rsidRPr="00B71269">
        <w:rPr>
          <w:rFonts w:ascii="Cambria" w:hAnsi="Cambria" w:cs="Calibri"/>
          <w:sz w:val="26"/>
          <w:szCs w:val="26"/>
        </w:rPr>
        <w:t>льги</w:t>
      </w:r>
      <w:r w:rsidR="00D871D6" w:rsidRPr="00B71269">
        <w:rPr>
          <w:rFonts w:ascii="Cambria" w:hAnsi="Cambria"/>
          <w:sz w:val="26"/>
          <w:szCs w:val="26"/>
        </w:rPr>
        <w:t xml:space="preserve">, </w:t>
      </w:r>
      <w:r w:rsidR="00D871D6" w:rsidRPr="00B71269">
        <w:rPr>
          <w:rFonts w:ascii="Cambria" w:hAnsi="Cambria" w:cs="Calibri"/>
          <w:sz w:val="26"/>
          <w:szCs w:val="26"/>
        </w:rPr>
        <w:t>и</w:t>
      </w:r>
      <w:r w:rsidR="00D871D6" w:rsidRPr="00B71269">
        <w:rPr>
          <w:rFonts w:ascii="Cambria" w:hAnsi="Cambria"/>
          <w:sz w:val="26"/>
          <w:szCs w:val="26"/>
        </w:rPr>
        <w:t>́</w:t>
      </w:r>
      <w:r w:rsidR="00D871D6" w:rsidRPr="00B71269">
        <w:rPr>
          <w:rFonts w:ascii="Cambria" w:hAnsi="Cambria" w:cs="Calibri"/>
          <w:sz w:val="26"/>
          <w:szCs w:val="26"/>
        </w:rPr>
        <w:t>же</w:t>
      </w:r>
      <w:r w:rsidR="00D871D6" w:rsidRPr="00B71269">
        <w:rPr>
          <w:rFonts w:ascii="Cambria" w:hAnsi="Cambria"/>
          <w:sz w:val="26"/>
          <w:szCs w:val="26"/>
        </w:rPr>
        <w:t xml:space="preserve"> </w:t>
      </w:r>
      <w:r w:rsidR="00D871D6" w:rsidRPr="00B71269">
        <w:rPr>
          <w:rFonts w:ascii="Cambria" w:hAnsi="Cambria" w:cs="Calibri"/>
          <w:sz w:val="26"/>
          <w:szCs w:val="26"/>
        </w:rPr>
        <w:t>во</w:t>
      </w:r>
      <w:r w:rsidR="00D871D6" w:rsidRPr="00B71269">
        <w:rPr>
          <w:rFonts w:ascii="Cambria" w:hAnsi="Cambria"/>
          <w:sz w:val="26"/>
          <w:szCs w:val="26"/>
        </w:rPr>
        <w:t xml:space="preserve"> </w:t>
      </w:r>
      <w:r w:rsidR="00D871D6" w:rsidRPr="00B71269">
        <w:rPr>
          <w:rFonts w:ascii="Cambria" w:hAnsi="Cambria" w:cs="Calibri"/>
          <w:sz w:val="26"/>
          <w:szCs w:val="26"/>
        </w:rPr>
        <w:t>святы</w:t>
      </w:r>
      <w:r w:rsidR="00D871D6" w:rsidRPr="00B71269">
        <w:rPr>
          <w:rFonts w:ascii="Cambria" w:hAnsi="Cambria"/>
          <w:sz w:val="26"/>
          <w:szCs w:val="26"/>
        </w:rPr>
        <w:t>́</w:t>
      </w:r>
      <w:r w:rsidR="00D871D6" w:rsidRPr="00B71269">
        <w:rPr>
          <w:rFonts w:ascii="Cambria" w:hAnsi="Cambria" w:cs="Calibri"/>
          <w:sz w:val="26"/>
          <w:szCs w:val="26"/>
        </w:rPr>
        <w:t>х</w:t>
      </w:r>
      <w:r w:rsidR="00D871D6" w:rsidRPr="00B71269">
        <w:rPr>
          <w:rFonts w:ascii="Cambria" w:hAnsi="Cambria"/>
          <w:sz w:val="26"/>
          <w:szCs w:val="26"/>
        </w:rPr>
        <w:t xml:space="preserve"> </w:t>
      </w:r>
      <w:r w:rsidR="00D871D6" w:rsidRPr="00B71269">
        <w:rPr>
          <w:rFonts w:ascii="Cambria" w:hAnsi="Cambria" w:cs="Calibri"/>
          <w:sz w:val="26"/>
          <w:szCs w:val="26"/>
        </w:rPr>
        <w:t>оте</w:t>
      </w:r>
      <w:r w:rsidR="00D871D6" w:rsidRPr="00B71269">
        <w:rPr>
          <w:rFonts w:ascii="Cambria" w:hAnsi="Cambria"/>
          <w:sz w:val="26"/>
          <w:szCs w:val="26"/>
        </w:rPr>
        <w:t>́</w:t>
      </w:r>
      <w:r w:rsidR="00D871D6" w:rsidRPr="00B71269">
        <w:rPr>
          <w:rFonts w:ascii="Cambria" w:hAnsi="Cambria" w:cs="Calibri"/>
          <w:sz w:val="26"/>
          <w:szCs w:val="26"/>
        </w:rPr>
        <w:t>ц</w:t>
      </w:r>
      <w:r w:rsidR="00D871D6" w:rsidRPr="00B71269">
        <w:rPr>
          <w:rFonts w:ascii="Cambria" w:hAnsi="Cambria"/>
          <w:sz w:val="26"/>
          <w:szCs w:val="26"/>
        </w:rPr>
        <w:t xml:space="preserve"> </w:t>
      </w:r>
      <w:r w:rsidR="00D871D6" w:rsidRPr="00B71269">
        <w:rPr>
          <w:rFonts w:ascii="Cambria" w:hAnsi="Cambria" w:cs="Calibri"/>
          <w:sz w:val="26"/>
          <w:szCs w:val="26"/>
        </w:rPr>
        <w:t>на</w:t>
      </w:r>
      <w:r w:rsidR="00D871D6" w:rsidRPr="00B71269">
        <w:rPr>
          <w:rFonts w:ascii="Cambria" w:hAnsi="Cambria"/>
          <w:sz w:val="26"/>
          <w:szCs w:val="26"/>
        </w:rPr>
        <w:t>́</w:t>
      </w:r>
      <w:r w:rsidR="00D871D6" w:rsidRPr="00B71269">
        <w:rPr>
          <w:rFonts w:ascii="Cambria" w:hAnsi="Cambria" w:cs="Calibri"/>
          <w:sz w:val="26"/>
          <w:szCs w:val="26"/>
        </w:rPr>
        <w:t>ших</w:t>
      </w:r>
      <w:r w:rsidR="00D871D6" w:rsidRPr="00B71269">
        <w:rPr>
          <w:rFonts w:ascii="Cambria" w:hAnsi="Cambria"/>
          <w:sz w:val="26"/>
          <w:szCs w:val="26"/>
        </w:rPr>
        <w:t xml:space="preserve">: </w:t>
      </w:r>
      <w:r w:rsidR="00D871D6" w:rsidRPr="00B71269">
        <w:rPr>
          <w:rFonts w:ascii="Cambria" w:hAnsi="Cambria" w:cs="Calibri"/>
          <w:sz w:val="26"/>
          <w:szCs w:val="26"/>
        </w:rPr>
        <w:t>святи</w:t>
      </w:r>
      <w:r w:rsidR="00D871D6" w:rsidRPr="00B71269">
        <w:rPr>
          <w:rFonts w:ascii="Cambria" w:hAnsi="Cambria"/>
          <w:sz w:val="26"/>
          <w:szCs w:val="26"/>
        </w:rPr>
        <w:t>́</w:t>
      </w:r>
      <w:r w:rsidR="00D871D6" w:rsidRPr="00B71269">
        <w:rPr>
          <w:rFonts w:ascii="Cambria" w:hAnsi="Cambria" w:cs="Calibri"/>
          <w:sz w:val="26"/>
          <w:szCs w:val="26"/>
        </w:rPr>
        <w:t>теля</w:t>
      </w:r>
      <w:r w:rsidR="00D871D6" w:rsidRPr="00B71269">
        <w:rPr>
          <w:rFonts w:ascii="Cambria" w:hAnsi="Cambria"/>
          <w:sz w:val="26"/>
          <w:szCs w:val="26"/>
        </w:rPr>
        <w:t xml:space="preserve"> </w:t>
      </w:r>
      <w:r w:rsidR="00D871D6" w:rsidRPr="00B71269">
        <w:rPr>
          <w:rFonts w:ascii="Cambria" w:hAnsi="Cambria" w:cs="Calibri"/>
          <w:sz w:val="26"/>
          <w:szCs w:val="26"/>
        </w:rPr>
        <w:t>Михаи</w:t>
      </w:r>
      <w:r w:rsidR="00D871D6" w:rsidRPr="00B71269">
        <w:rPr>
          <w:rFonts w:ascii="Cambria" w:hAnsi="Cambria"/>
          <w:sz w:val="26"/>
          <w:szCs w:val="26"/>
        </w:rPr>
        <w:t>́</w:t>
      </w:r>
      <w:r w:rsidR="00D871D6" w:rsidRPr="00B71269">
        <w:rPr>
          <w:rFonts w:ascii="Cambria" w:hAnsi="Cambria" w:cs="Calibri"/>
          <w:sz w:val="26"/>
          <w:szCs w:val="26"/>
        </w:rPr>
        <w:t>ла</w:t>
      </w:r>
      <w:r w:rsidR="00D871D6" w:rsidRPr="00B71269">
        <w:rPr>
          <w:rFonts w:ascii="Cambria" w:hAnsi="Cambria"/>
          <w:sz w:val="26"/>
          <w:szCs w:val="26"/>
        </w:rPr>
        <w:t xml:space="preserve">, </w:t>
      </w:r>
      <w:r w:rsidR="00D871D6" w:rsidRPr="00B71269">
        <w:rPr>
          <w:rFonts w:ascii="Cambria" w:hAnsi="Cambria" w:cs="Calibri"/>
          <w:sz w:val="26"/>
          <w:szCs w:val="26"/>
        </w:rPr>
        <w:t>пе</w:t>
      </w:r>
      <w:r w:rsidR="00D871D6" w:rsidRPr="00B71269">
        <w:rPr>
          <w:rFonts w:ascii="Cambria" w:hAnsi="Cambria"/>
          <w:sz w:val="26"/>
          <w:szCs w:val="26"/>
        </w:rPr>
        <w:t>́</w:t>
      </w:r>
      <w:r w:rsidR="00D871D6" w:rsidRPr="00B71269">
        <w:rPr>
          <w:rFonts w:ascii="Cambria" w:hAnsi="Cambria" w:cs="Calibri"/>
          <w:sz w:val="26"/>
          <w:szCs w:val="26"/>
        </w:rPr>
        <w:t>рвого</w:t>
      </w:r>
      <w:r w:rsidR="00D871D6" w:rsidRPr="00B71269">
        <w:rPr>
          <w:rFonts w:ascii="Cambria" w:hAnsi="Cambria"/>
          <w:sz w:val="26"/>
          <w:szCs w:val="26"/>
        </w:rPr>
        <w:t xml:space="preserve"> </w:t>
      </w:r>
      <w:r w:rsidR="00D871D6" w:rsidRPr="00B71269">
        <w:rPr>
          <w:rFonts w:ascii="Cambria" w:hAnsi="Cambria" w:cs="Calibri"/>
          <w:sz w:val="26"/>
          <w:szCs w:val="26"/>
        </w:rPr>
        <w:t>митрополи</w:t>
      </w:r>
      <w:r w:rsidR="00D871D6" w:rsidRPr="00B71269">
        <w:rPr>
          <w:rFonts w:ascii="Cambria" w:hAnsi="Cambria"/>
          <w:sz w:val="26"/>
          <w:szCs w:val="26"/>
        </w:rPr>
        <w:t>́</w:t>
      </w:r>
      <w:r w:rsidR="00D871D6" w:rsidRPr="00B71269">
        <w:rPr>
          <w:rFonts w:ascii="Cambria" w:hAnsi="Cambria" w:cs="Calibri"/>
          <w:sz w:val="26"/>
          <w:szCs w:val="26"/>
        </w:rPr>
        <w:t>та</w:t>
      </w:r>
      <w:r w:rsidR="00D871D6" w:rsidRPr="00B71269">
        <w:rPr>
          <w:rFonts w:ascii="Cambria" w:hAnsi="Cambria"/>
          <w:sz w:val="26"/>
          <w:szCs w:val="26"/>
        </w:rPr>
        <w:t xml:space="preserve"> </w:t>
      </w:r>
      <w:r w:rsidR="00D871D6" w:rsidRPr="00B71269">
        <w:rPr>
          <w:rFonts w:ascii="Cambria" w:hAnsi="Cambria" w:cs="Calibri"/>
          <w:sz w:val="26"/>
          <w:szCs w:val="26"/>
        </w:rPr>
        <w:t>Ки</w:t>
      </w:r>
      <w:r w:rsidR="00D871D6" w:rsidRPr="00B71269">
        <w:rPr>
          <w:rFonts w:ascii="Cambria" w:hAnsi="Cambria"/>
          <w:sz w:val="26"/>
          <w:szCs w:val="26"/>
        </w:rPr>
        <w:t>́</w:t>
      </w:r>
      <w:r w:rsidR="00D871D6" w:rsidRPr="00B71269">
        <w:rPr>
          <w:rFonts w:ascii="Cambria" w:hAnsi="Cambria" w:cs="Calibri"/>
          <w:sz w:val="26"/>
          <w:szCs w:val="26"/>
        </w:rPr>
        <w:t>евскаго</w:t>
      </w:r>
      <w:r w:rsidR="00D871D6" w:rsidRPr="00B71269">
        <w:rPr>
          <w:rFonts w:ascii="Cambria" w:hAnsi="Cambria"/>
          <w:sz w:val="26"/>
          <w:szCs w:val="26"/>
        </w:rPr>
        <w:t xml:space="preserve">, </w:t>
      </w:r>
      <w:r w:rsidR="00D871D6" w:rsidRPr="00B71269">
        <w:rPr>
          <w:rFonts w:ascii="Cambria" w:hAnsi="Cambria" w:cs="Calibri"/>
          <w:sz w:val="26"/>
          <w:szCs w:val="26"/>
        </w:rPr>
        <w:t>первосвяти</w:t>
      </w:r>
      <w:r w:rsidR="00D871D6" w:rsidRPr="00B71269">
        <w:rPr>
          <w:rFonts w:ascii="Cambria" w:hAnsi="Cambria"/>
          <w:sz w:val="26"/>
          <w:szCs w:val="26"/>
        </w:rPr>
        <w:t>́</w:t>
      </w:r>
      <w:r w:rsidR="00D871D6" w:rsidRPr="00B71269">
        <w:rPr>
          <w:rFonts w:ascii="Cambria" w:hAnsi="Cambria" w:cs="Calibri"/>
          <w:sz w:val="26"/>
          <w:szCs w:val="26"/>
        </w:rPr>
        <w:t>телей</w:t>
      </w:r>
      <w:r w:rsidR="00D871D6" w:rsidRPr="00B71269">
        <w:rPr>
          <w:rFonts w:ascii="Cambria" w:hAnsi="Cambria"/>
          <w:sz w:val="26"/>
          <w:szCs w:val="26"/>
        </w:rPr>
        <w:t xml:space="preserve"> </w:t>
      </w:r>
      <w:r w:rsidR="00D871D6" w:rsidRPr="00B71269">
        <w:rPr>
          <w:rFonts w:ascii="Cambria" w:hAnsi="Cambria" w:cs="Calibri"/>
          <w:sz w:val="26"/>
          <w:szCs w:val="26"/>
        </w:rPr>
        <w:t>Моско</w:t>
      </w:r>
      <w:r w:rsidR="00D871D6" w:rsidRPr="00B71269">
        <w:rPr>
          <w:rFonts w:ascii="Cambria" w:hAnsi="Cambria"/>
          <w:sz w:val="26"/>
          <w:szCs w:val="26"/>
        </w:rPr>
        <w:t>́</w:t>
      </w:r>
      <w:r w:rsidR="00D871D6" w:rsidRPr="00B71269">
        <w:rPr>
          <w:rFonts w:ascii="Cambria" w:hAnsi="Cambria" w:cs="Calibri"/>
          <w:sz w:val="26"/>
          <w:szCs w:val="26"/>
        </w:rPr>
        <w:t>вских</w:t>
      </w:r>
      <w:r w:rsidR="00D871D6" w:rsidRPr="00B71269">
        <w:rPr>
          <w:rFonts w:ascii="Cambria" w:hAnsi="Cambria"/>
          <w:sz w:val="26"/>
          <w:szCs w:val="26"/>
        </w:rPr>
        <w:t xml:space="preserve"> </w:t>
      </w:r>
      <w:r w:rsidR="00D871D6" w:rsidRPr="00B71269">
        <w:rPr>
          <w:rFonts w:ascii="Cambria" w:hAnsi="Cambria" w:cs="Calibri"/>
          <w:sz w:val="26"/>
          <w:szCs w:val="26"/>
        </w:rPr>
        <w:t>и</w:t>
      </w:r>
      <w:r w:rsidR="00D871D6" w:rsidRPr="00B71269">
        <w:rPr>
          <w:rFonts w:ascii="Cambria" w:hAnsi="Cambria"/>
          <w:sz w:val="26"/>
          <w:szCs w:val="26"/>
        </w:rPr>
        <w:t xml:space="preserve"> </w:t>
      </w:r>
      <w:r w:rsidR="00D871D6" w:rsidRPr="00B71269">
        <w:rPr>
          <w:rFonts w:ascii="Cambria" w:hAnsi="Cambria" w:cs="Calibri"/>
          <w:sz w:val="26"/>
          <w:szCs w:val="26"/>
        </w:rPr>
        <w:t>всея</w:t>
      </w:r>
      <w:r w:rsidR="00D871D6" w:rsidRPr="00B71269">
        <w:rPr>
          <w:rFonts w:ascii="Cambria" w:hAnsi="Cambria"/>
          <w:sz w:val="26"/>
          <w:szCs w:val="26"/>
        </w:rPr>
        <w:t xml:space="preserve">́ </w:t>
      </w:r>
      <w:r w:rsidR="00D871D6" w:rsidRPr="00B71269">
        <w:rPr>
          <w:rFonts w:ascii="Cambria" w:hAnsi="Cambria" w:cs="Calibri"/>
          <w:sz w:val="26"/>
          <w:szCs w:val="26"/>
        </w:rPr>
        <w:t>Руси</w:t>
      </w:r>
      <w:r w:rsidR="00D871D6" w:rsidRPr="00B71269">
        <w:rPr>
          <w:rFonts w:ascii="Cambria" w:hAnsi="Cambria"/>
          <w:sz w:val="26"/>
          <w:szCs w:val="26"/>
        </w:rPr>
        <w:t xml:space="preserve">́: </w:t>
      </w:r>
      <w:r w:rsidR="00D871D6" w:rsidRPr="00B71269">
        <w:rPr>
          <w:rFonts w:ascii="Cambria" w:hAnsi="Cambria" w:cs="Calibri"/>
          <w:sz w:val="26"/>
          <w:szCs w:val="26"/>
        </w:rPr>
        <w:t>Петра</w:t>
      </w:r>
      <w:r w:rsidR="00D871D6" w:rsidRPr="00B71269">
        <w:rPr>
          <w:rFonts w:ascii="Cambria" w:hAnsi="Cambria"/>
          <w:sz w:val="26"/>
          <w:szCs w:val="26"/>
        </w:rPr>
        <w:t xml:space="preserve">́, </w:t>
      </w:r>
      <w:r w:rsidR="00D871D6" w:rsidRPr="00B71269">
        <w:rPr>
          <w:rFonts w:ascii="Cambria" w:hAnsi="Cambria" w:cs="Calibri"/>
          <w:sz w:val="26"/>
          <w:szCs w:val="26"/>
        </w:rPr>
        <w:t>Алекси</w:t>
      </w:r>
      <w:r w:rsidR="00D871D6" w:rsidRPr="00B71269">
        <w:rPr>
          <w:rFonts w:ascii="Cambria" w:hAnsi="Cambria"/>
          <w:sz w:val="26"/>
          <w:szCs w:val="26"/>
        </w:rPr>
        <w:t>́</w:t>
      </w:r>
      <w:r w:rsidR="00D871D6" w:rsidRPr="00B71269">
        <w:rPr>
          <w:rFonts w:ascii="Cambria" w:hAnsi="Cambria" w:cs="Calibri"/>
          <w:sz w:val="26"/>
          <w:szCs w:val="26"/>
        </w:rPr>
        <w:t>я</w:t>
      </w:r>
      <w:r w:rsidR="00D871D6" w:rsidRPr="00B71269">
        <w:rPr>
          <w:rFonts w:ascii="Cambria" w:hAnsi="Cambria"/>
          <w:sz w:val="26"/>
          <w:szCs w:val="26"/>
        </w:rPr>
        <w:t xml:space="preserve">, </w:t>
      </w:r>
      <w:r w:rsidR="00D871D6" w:rsidRPr="00B71269">
        <w:rPr>
          <w:rFonts w:ascii="Cambria" w:hAnsi="Cambria" w:cs="Calibri"/>
          <w:sz w:val="26"/>
          <w:szCs w:val="26"/>
        </w:rPr>
        <w:t>Ио</w:t>
      </w:r>
      <w:r w:rsidR="00D871D6" w:rsidRPr="00B71269">
        <w:rPr>
          <w:rFonts w:ascii="Cambria" w:hAnsi="Cambria"/>
          <w:sz w:val="26"/>
          <w:szCs w:val="26"/>
        </w:rPr>
        <w:t>́</w:t>
      </w:r>
      <w:r w:rsidR="00D871D6" w:rsidRPr="00B71269">
        <w:rPr>
          <w:rFonts w:ascii="Cambria" w:hAnsi="Cambria" w:cs="Calibri"/>
          <w:sz w:val="26"/>
          <w:szCs w:val="26"/>
        </w:rPr>
        <w:t>ны</w:t>
      </w:r>
      <w:r w:rsidR="00D871D6" w:rsidRPr="00B71269">
        <w:rPr>
          <w:rFonts w:ascii="Cambria" w:hAnsi="Cambria"/>
          <w:sz w:val="26"/>
          <w:szCs w:val="26"/>
        </w:rPr>
        <w:t xml:space="preserve">, </w:t>
      </w:r>
      <w:r w:rsidR="00D871D6" w:rsidRPr="00B71269">
        <w:rPr>
          <w:rFonts w:ascii="Cambria" w:hAnsi="Cambria" w:cs="Calibri"/>
          <w:sz w:val="26"/>
          <w:szCs w:val="26"/>
        </w:rPr>
        <w:t>Мака</w:t>
      </w:r>
      <w:r w:rsidR="00D871D6" w:rsidRPr="00B71269">
        <w:rPr>
          <w:rFonts w:ascii="Cambria" w:hAnsi="Cambria"/>
          <w:sz w:val="26"/>
          <w:szCs w:val="26"/>
        </w:rPr>
        <w:t>́</w:t>
      </w:r>
      <w:r w:rsidR="00D871D6" w:rsidRPr="00B71269">
        <w:rPr>
          <w:rFonts w:ascii="Cambria" w:hAnsi="Cambria" w:cs="Calibri"/>
          <w:sz w:val="26"/>
          <w:szCs w:val="26"/>
        </w:rPr>
        <w:t>рия</w:t>
      </w:r>
      <w:r w:rsidR="00D871D6" w:rsidRPr="00B71269">
        <w:rPr>
          <w:rFonts w:ascii="Cambria" w:hAnsi="Cambria"/>
          <w:sz w:val="26"/>
          <w:szCs w:val="26"/>
        </w:rPr>
        <w:t xml:space="preserve">, </w:t>
      </w:r>
      <w:r w:rsidR="00D871D6" w:rsidRPr="00B71269">
        <w:rPr>
          <w:rFonts w:ascii="Cambria" w:hAnsi="Cambria" w:cs="Calibri"/>
          <w:sz w:val="26"/>
          <w:szCs w:val="26"/>
        </w:rPr>
        <w:t>Фили</w:t>
      </w:r>
      <w:r w:rsidR="00D871D6" w:rsidRPr="00B71269">
        <w:rPr>
          <w:rFonts w:ascii="Cambria" w:hAnsi="Cambria"/>
          <w:sz w:val="26"/>
          <w:szCs w:val="26"/>
        </w:rPr>
        <w:t>́</w:t>
      </w:r>
      <w:r w:rsidR="00D871D6" w:rsidRPr="00B71269">
        <w:rPr>
          <w:rFonts w:ascii="Cambria" w:hAnsi="Cambria" w:cs="Calibri"/>
          <w:sz w:val="26"/>
          <w:szCs w:val="26"/>
        </w:rPr>
        <w:t>ппа</w:t>
      </w:r>
      <w:r w:rsidR="00D871D6" w:rsidRPr="00B71269">
        <w:rPr>
          <w:rFonts w:ascii="Cambria" w:hAnsi="Cambria"/>
          <w:sz w:val="26"/>
          <w:szCs w:val="26"/>
        </w:rPr>
        <w:t xml:space="preserve">, </w:t>
      </w:r>
      <w:r w:rsidR="00D871D6" w:rsidRPr="00B71269">
        <w:rPr>
          <w:rFonts w:ascii="Cambria" w:hAnsi="Cambria" w:cs="Calibri"/>
          <w:sz w:val="26"/>
          <w:szCs w:val="26"/>
        </w:rPr>
        <w:t>И</w:t>
      </w:r>
      <w:r w:rsidR="00D871D6" w:rsidRPr="00B71269">
        <w:rPr>
          <w:rFonts w:ascii="Cambria" w:hAnsi="Cambria"/>
          <w:sz w:val="26"/>
          <w:szCs w:val="26"/>
        </w:rPr>
        <w:t>́</w:t>
      </w:r>
      <w:r w:rsidR="00D871D6" w:rsidRPr="00B71269">
        <w:rPr>
          <w:rFonts w:ascii="Cambria" w:hAnsi="Cambria" w:cs="Calibri"/>
          <w:sz w:val="26"/>
          <w:szCs w:val="26"/>
        </w:rPr>
        <w:t>ова</w:t>
      </w:r>
      <w:r w:rsidR="00D871D6" w:rsidRPr="00B71269">
        <w:rPr>
          <w:rFonts w:ascii="Cambria" w:hAnsi="Cambria"/>
          <w:sz w:val="26"/>
          <w:szCs w:val="26"/>
        </w:rPr>
        <w:t xml:space="preserve">, </w:t>
      </w:r>
      <w:r w:rsidR="00D871D6" w:rsidRPr="00B71269">
        <w:rPr>
          <w:rFonts w:ascii="Cambria" w:hAnsi="Cambria" w:cs="Calibri"/>
          <w:sz w:val="26"/>
          <w:szCs w:val="26"/>
        </w:rPr>
        <w:t>Ермоге</w:t>
      </w:r>
      <w:r w:rsidR="00D871D6" w:rsidRPr="00B71269">
        <w:rPr>
          <w:rFonts w:ascii="Cambria" w:hAnsi="Cambria"/>
          <w:sz w:val="26"/>
          <w:szCs w:val="26"/>
        </w:rPr>
        <w:t>́</w:t>
      </w:r>
      <w:r w:rsidR="00D871D6" w:rsidRPr="00B71269">
        <w:rPr>
          <w:rFonts w:ascii="Cambria" w:hAnsi="Cambria" w:cs="Calibri"/>
          <w:sz w:val="26"/>
          <w:szCs w:val="26"/>
        </w:rPr>
        <w:t>на</w:t>
      </w:r>
      <w:r w:rsidR="00D871D6" w:rsidRPr="00B71269">
        <w:rPr>
          <w:rFonts w:ascii="Cambria" w:hAnsi="Cambria"/>
          <w:sz w:val="26"/>
          <w:szCs w:val="26"/>
        </w:rPr>
        <w:t xml:space="preserve"> </w:t>
      </w:r>
      <w:r w:rsidR="00D871D6" w:rsidRPr="00B71269">
        <w:rPr>
          <w:rFonts w:ascii="Cambria" w:hAnsi="Cambria" w:cs="Calibri"/>
          <w:sz w:val="26"/>
          <w:szCs w:val="26"/>
        </w:rPr>
        <w:t>и</w:t>
      </w:r>
      <w:r w:rsidR="00D871D6" w:rsidRPr="00B71269">
        <w:rPr>
          <w:rFonts w:ascii="Cambria" w:hAnsi="Cambria"/>
          <w:sz w:val="26"/>
          <w:szCs w:val="26"/>
        </w:rPr>
        <w:t xml:space="preserve"> </w:t>
      </w:r>
      <w:r w:rsidR="00D871D6" w:rsidRPr="00B71269">
        <w:rPr>
          <w:rFonts w:ascii="Cambria" w:hAnsi="Cambria" w:cs="Calibri"/>
          <w:sz w:val="26"/>
          <w:szCs w:val="26"/>
        </w:rPr>
        <w:t>Ти</w:t>
      </w:r>
      <w:r w:rsidR="00D871D6" w:rsidRPr="00B71269">
        <w:rPr>
          <w:rFonts w:ascii="Cambria" w:hAnsi="Cambria"/>
          <w:sz w:val="26"/>
          <w:szCs w:val="26"/>
        </w:rPr>
        <w:t>́</w:t>
      </w:r>
      <w:r w:rsidR="00D871D6" w:rsidRPr="00B71269">
        <w:rPr>
          <w:rFonts w:ascii="Cambria" w:hAnsi="Cambria" w:cs="Calibri"/>
          <w:sz w:val="26"/>
          <w:szCs w:val="26"/>
        </w:rPr>
        <w:t>хона</w:t>
      </w:r>
      <w:r w:rsidR="00D871D6" w:rsidRPr="00B71269">
        <w:rPr>
          <w:rFonts w:ascii="Cambria" w:hAnsi="Cambria"/>
          <w:sz w:val="26"/>
          <w:szCs w:val="26"/>
        </w:rPr>
        <w:t xml:space="preserve">, </w:t>
      </w:r>
      <w:r w:rsidR="00D871D6" w:rsidRPr="00B71269">
        <w:rPr>
          <w:rFonts w:ascii="Cambria" w:hAnsi="Cambria" w:cs="Calibri"/>
          <w:sz w:val="26"/>
          <w:szCs w:val="26"/>
        </w:rPr>
        <w:t>митрополи</w:t>
      </w:r>
      <w:r w:rsidR="00D871D6" w:rsidRPr="00B71269">
        <w:rPr>
          <w:rFonts w:ascii="Cambria" w:hAnsi="Cambria"/>
          <w:sz w:val="26"/>
          <w:szCs w:val="26"/>
        </w:rPr>
        <w:t>́</w:t>
      </w:r>
      <w:r w:rsidR="00D871D6" w:rsidRPr="00B71269">
        <w:rPr>
          <w:rFonts w:ascii="Cambria" w:hAnsi="Cambria" w:cs="Calibri"/>
          <w:sz w:val="26"/>
          <w:szCs w:val="26"/>
        </w:rPr>
        <w:t>тов</w:t>
      </w:r>
      <w:r w:rsidR="00D871D6" w:rsidRPr="00B71269">
        <w:rPr>
          <w:rFonts w:ascii="Cambria" w:hAnsi="Cambria"/>
          <w:sz w:val="26"/>
          <w:szCs w:val="26"/>
        </w:rPr>
        <w:t xml:space="preserve"> </w:t>
      </w:r>
      <w:r w:rsidR="00D871D6" w:rsidRPr="00B71269">
        <w:rPr>
          <w:rFonts w:ascii="Cambria" w:hAnsi="Cambria" w:cs="Calibri"/>
          <w:sz w:val="26"/>
          <w:szCs w:val="26"/>
        </w:rPr>
        <w:t>Моско</w:t>
      </w:r>
      <w:r w:rsidR="00D871D6" w:rsidRPr="00B71269">
        <w:rPr>
          <w:rFonts w:ascii="Cambria" w:hAnsi="Cambria"/>
          <w:sz w:val="26"/>
          <w:szCs w:val="26"/>
        </w:rPr>
        <w:t>́</w:t>
      </w:r>
      <w:r w:rsidR="00D871D6" w:rsidRPr="00B71269">
        <w:rPr>
          <w:rFonts w:ascii="Cambria" w:hAnsi="Cambria" w:cs="Calibri"/>
          <w:sz w:val="26"/>
          <w:szCs w:val="26"/>
        </w:rPr>
        <w:t>вских</w:t>
      </w:r>
      <w:r w:rsidR="00D871D6" w:rsidRPr="00B71269">
        <w:rPr>
          <w:rFonts w:ascii="Cambria" w:hAnsi="Cambria"/>
          <w:sz w:val="26"/>
          <w:szCs w:val="26"/>
        </w:rPr>
        <w:t xml:space="preserve"> </w:t>
      </w:r>
      <w:r w:rsidR="00D871D6" w:rsidRPr="00B71269">
        <w:rPr>
          <w:rFonts w:ascii="Cambria" w:hAnsi="Cambria" w:cs="Calibri"/>
          <w:sz w:val="26"/>
          <w:szCs w:val="26"/>
        </w:rPr>
        <w:t>Филаре</w:t>
      </w:r>
      <w:r w:rsidR="00D871D6" w:rsidRPr="00B71269">
        <w:rPr>
          <w:rFonts w:ascii="Cambria" w:hAnsi="Cambria"/>
          <w:sz w:val="26"/>
          <w:szCs w:val="26"/>
        </w:rPr>
        <w:t>́</w:t>
      </w:r>
      <w:r w:rsidR="00D871D6" w:rsidRPr="00B71269">
        <w:rPr>
          <w:rFonts w:ascii="Cambria" w:hAnsi="Cambria" w:cs="Calibri"/>
          <w:sz w:val="26"/>
          <w:szCs w:val="26"/>
        </w:rPr>
        <w:t>та</w:t>
      </w:r>
      <w:r w:rsidR="00D871D6" w:rsidRPr="00B71269">
        <w:rPr>
          <w:rFonts w:ascii="Cambria" w:hAnsi="Cambria"/>
          <w:sz w:val="26"/>
          <w:szCs w:val="26"/>
        </w:rPr>
        <w:t xml:space="preserve">, </w:t>
      </w:r>
      <w:r w:rsidR="00D871D6" w:rsidRPr="00B71269">
        <w:rPr>
          <w:rFonts w:ascii="Cambria" w:hAnsi="Cambria" w:cs="Calibri"/>
          <w:sz w:val="26"/>
          <w:szCs w:val="26"/>
        </w:rPr>
        <w:t>Инноке</w:t>
      </w:r>
      <w:r w:rsidR="00D871D6" w:rsidRPr="00B71269">
        <w:rPr>
          <w:rFonts w:ascii="Cambria" w:hAnsi="Cambria"/>
          <w:sz w:val="26"/>
          <w:szCs w:val="26"/>
        </w:rPr>
        <w:t>́</w:t>
      </w:r>
      <w:r w:rsidR="00D871D6" w:rsidRPr="00B71269">
        <w:rPr>
          <w:rFonts w:ascii="Cambria" w:hAnsi="Cambria" w:cs="Calibri"/>
          <w:sz w:val="26"/>
          <w:szCs w:val="26"/>
        </w:rPr>
        <w:t>нтия</w:t>
      </w:r>
      <w:r w:rsidR="00D871D6" w:rsidRPr="00B71269">
        <w:rPr>
          <w:rFonts w:ascii="Cambria" w:hAnsi="Cambria"/>
          <w:sz w:val="26"/>
          <w:szCs w:val="26"/>
        </w:rPr>
        <w:t xml:space="preserve"> </w:t>
      </w:r>
      <w:r w:rsidR="00D871D6" w:rsidRPr="00B71269">
        <w:rPr>
          <w:rFonts w:ascii="Cambria" w:hAnsi="Cambria" w:cs="Calibri"/>
          <w:sz w:val="26"/>
          <w:szCs w:val="26"/>
        </w:rPr>
        <w:t>и</w:t>
      </w:r>
      <w:r w:rsidR="00D871D6" w:rsidRPr="00B71269">
        <w:rPr>
          <w:rFonts w:ascii="Cambria" w:hAnsi="Cambria"/>
          <w:sz w:val="26"/>
          <w:szCs w:val="26"/>
        </w:rPr>
        <w:t xml:space="preserve"> </w:t>
      </w:r>
      <w:r w:rsidR="00D871D6" w:rsidRPr="00B71269">
        <w:rPr>
          <w:rFonts w:ascii="Cambria" w:hAnsi="Cambria" w:cs="Calibri"/>
          <w:sz w:val="26"/>
          <w:szCs w:val="26"/>
        </w:rPr>
        <w:t>Мака</w:t>
      </w:r>
      <w:r w:rsidR="00D871D6" w:rsidRPr="00B71269">
        <w:rPr>
          <w:rFonts w:ascii="Cambria" w:hAnsi="Cambria"/>
          <w:sz w:val="26"/>
          <w:szCs w:val="26"/>
        </w:rPr>
        <w:t>́</w:t>
      </w:r>
      <w:r w:rsidR="00D871D6" w:rsidRPr="00B71269">
        <w:rPr>
          <w:rFonts w:ascii="Cambria" w:hAnsi="Cambria" w:cs="Calibri"/>
          <w:sz w:val="26"/>
          <w:szCs w:val="26"/>
        </w:rPr>
        <w:t>рия</w:t>
      </w:r>
      <w:r w:rsidR="00D871D6" w:rsidRPr="00B71269">
        <w:rPr>
          <w:rFonts w:ascii="Cambria" w:hAnsi="Cambria"/>
          <w:sz w:val="26"/>
          <w:szCs w:val="26"/>
        </w:rPr>
        <w:t xml:space="preserve">. </w:t>
      </w:r>
      <w:r w:rsidR="00D871D6" w:rsidRPr="00B71269">
        <w:rPr>
          <w:rFonts w:ascii="Cambria" w:hAnsi="Cambria" w:cs="Calibri"/>
          <w:sz w:val="26"/>
          <w:szCs w:val="26"/>
        </w:rPr>
        <w:t>Святы</w:t>
      </w:r>
      <w:r w:rsidR="00D871D6" w:rsidRPr="00B71269">
        <w:rPr>
          <w:rFonts w:ascii="Cambria" w:hAnsi="Cambria"/>
          <w:sz w:val="26"/>
          <w:szCs w:val="26"/>
        </w:rPr>
        <w:t>́</w:t>
      </w:r>
      <w:r w:rsidR="00D871D6" w:rsidRPr="00B71269">
        <w:rPr>
          <w:rFonts w:ascii="Cambria" w:hAnsi="Cambria" w:cs="Calibri"/>
          <w:sz w:val="26"/>
          <w:szCs w:val="26"/>
        </w:rPr>
        <w:t>х</w:t>
      </w:r>
      <w:r w:rsidR="00D871D6" w:rsidRPr="00B71269">
        <w:rPr>
          <w:rFonts w:ascii="Cambria" w:hAnsi="Cambria"/>
          <w:sz w:val="26"/>
          <w:szCs w:val="26"/>
        </w:rPr>
        <w:t xml:space="preserve">, </w:t>
      </w:r>
      <w:r w:rsidR="00D871D6" w:rsidRPr="00B71269">
        <w:rPr>
          <w:rFonts w:ascii="Cambria" w:hAnsi="Cambria" w:cs="Calibri"/>
          <w:sz w:val="26"/>
          <w:szCs w:val="26"/>
        </w:rPr>
        <w:t>сла</w:t>
      </w:r>
      <w:r w:rsidR="00D871D6" w:rsidRPr="00B71269">
        <w:rPr>
          <w:rFonts w:ascii="Cambria" w:hAnsi="Cambria"/>
          <w:sz w:val="26"/>
          <w:szCs w:val="26"/>
        </w:rPr>
        <w:t>́</w:t>
      </w:r>
      <w:r w:rsidR="00D871D6" w:rsidRPr="00B71269">
        <w:rPr>
          <w:rFonts w:ascii="Cambria" w:hAnsi="Cambria" w:cs="Calibri"/>
          <w:sz w:val="26"/>
          <w:szCs w:val="26"/>
        </w:rPr>
        <w:t>вных</w:t>
      </w:r>
      <w:r w:rsidR="00D871D6" w:rsidRPr="00B71269">
        <w:rPr>
          <w:rFonts w:ascii="Cambria" w:hAnsi="Cambria"/>
          <w:sz w:val="26"/>
          <w:szCs w:val="26"/>
        </w:rPr>
        <w:t xml:space="preserve"> </w:t>
      </w:r>
      <w:r w:rsidR="00D871D6" w:rsidRPr="00B71269">
        <w:rPr>
          <w:rFonts w:ascii="Cambria" w:hAnsi="Cambria" w:cs="Calibri"/>
          <w:sz w:val="26"/>
          <w:szCs w:val="26"/>
        </w:rPr>
        <w:t>и</w:t>
      </w:r>
      <w:r w:rsidR="00D871D6" w:rsidRPr="00B71269">
        <w:rPr>
          <w:rFonts w:ascii="Cambria" w:hAnsi="Cambria"/>
          <w:sz w:val="26"/>
          <w:szCs w:val="26"/>
        </w:rPr>
        <w:t xml:space="preserve"> </w:t>
      </w:r>
      <w:r w:rsidR="00D871D6" w:rsidRPr="00B71269">
        <w:rPr>
          <w:rFonts w:ascii="Cambria" w:hAnsi="Cambria" w:cs="Calibri"/>
          <w:sz w:val="26"/>
          <w:szCs w:val="26"/>
        </w:rPr>
        <w:t>добропобе</w:t>
      </w:r>
      <w:r w:rsidR="00D871D6" w:rsidRPr="00B71269">
        <w:rPr>
          <w:rFonts w:ascii="Cambria" w:hAnsi="Cambria"/>
          <w:sz w:val="26"/>
          <w:szCs w:val="26"/>
        </w:rPr>
        <w:t>́</w:t>
      </w:r>
      <w:r w:rsidR="00D871D6" w:rsidRPr="00B71269">
        <w:rPr>
          <w:rFonts w:ascii="Cambria" w:hAnsi="Cambria" w:cs="Calibri"/>
          <w:sz w:val="26"/>
          <w:szCs w:val="26"/>
        </w:rPr>
        <w:t>дных</w:t>
      </w:r>
      <w:r w:rsidR="00D871D6" w:rsidRPr="00B71269">
        <w:rPr>
          <w:rFonts w:ascii="Cambria" w:hAnsi="Cambria"/>
          <w:sz w:val="26"/>
          <w:szCs w:val="26"/>
        </w:rPr>
        <w:t xml:space="preserve"> </w:t>
      </w:r>
      <w:r w:rsidR="00D871D6" w:rsidRPr="00B71269">
        <w:rPr>
          <w:rFonts w:ascii="Cambria" w:hAnsi="Cambria" w:cs="Calibri"/>
          <w:sz w:val="26"/>
          <w:szCs w:val="26"/>
        </w:rPr>
        <w:t>му</w:t>
      </w:r>
      <w:r w:rsidR="00D871D6" w:rsidRPr="00B71269">
        <w:rPr>
          <w:rFonts w:ascii="Cambria" w:hAnsi="Cambria"/>
          <w:sz w:val="26"/>
          <w:szCs w:val="26"/>
        </w:rPr>
        <w:t>́</w:t>
      </w:r>
      <w:r w:rsidR="00D871D6" w:rsidRPr="00B71269">
        <w:rPr>
          <w:rFonts w:ascii="Cambria" w:hAnsi="Cambria" w:cs="Calibri"/>
          <w:sz w:val="26"/>
          <w:szCs w:val="26"/>
        </w:rPr>
        <w:t>чеников</w:t>
      </w:r>
      <w:r w:rsidR="00D871D6" w:rsidRPr="00B71269">
        <w:rPr>
          <w:rFonts w:ascii="Cambria" w:hAnsi="Cambria"/>
          <w:sz w:val="26"/>
          <w:szCs w:val="26"/>
        </w:rPr>
        <w:t xml:space="preserve">, </w:t>
      </w:r>
      <w:r w:rsidR="00D871D6" w:rsidRPr="00B71269">
        <w:rPr>
          <w:rFonts w:ascii="Cambria" w:hAnsi="Cambria" w:cs="Calibri"/>
          <w:sz w:val="26"/>
          <w:szCs w:val="26"/>
        </w:rPr>
        <w:t>новому</w:t>
      </w:r>
      <w:r w:rsidR="00D871D6" w:rsidRPr="00B71269">
        <w:rPr>
          <w:rFonts w:ascii="Cambria" w:hAnsi="Cambria"/>
          <w:sz w:val="26"/>
          <w:szCs w:val="26"/>
        </w:rPr>
        <w:t>́</w:t>
      </w:r>
      <w:r w:rsidR="00D871D6" w:rsidRPr="00B71269">
        <w:rPr>
          <w:rFonts w:ascii="Cambria" w:hAnsi="Cambria" w:cs="Calibri"/>
          <w:sz w:val="26"/>
          <w:szCs w:val="26"/>
        </w:rPr>
        <w:t>чеников</w:t>
      </w:r>
      <w:r w:rsidR="00D871D6" w:rsidRPr="00B71269">
        <w:rPr>
          <w:rFonts w:ascii="Cambria" w:hAnsi="Cambria"/>
          <w:sz w:val="26"/>
          <w:szCs w:val="26"/>
        </w:rPr>
        <w:t xml:space="preserve"> </w:t>
      </w:r>
      <w:r w:rsidR="00D871D6" w:rsidRPr="00B71269">
        <w:rPr>
          <w:rFonts w:ascii="Cambria" w:hAnsi="Cambria" w:cs="Calibri"/>
          <w:sz w:val="26"/>
          <w:szCs w:val="26"/>
        </w:rPr>
        <w:t>и</w:t>
      </w:r>
      <w:r w:rsidR="00D871D6" w:rsidRPr="00B71269">
        <w:rPr>
          <w:rFonts w:ascii="Cambria" w:hAnsi="Cambria"/>
          <w:sz w:val="26"/>
          <w:szCs w:val="26"/>
        </w:rPr>
        <w:t xml:space="preserve"> </w:t>
      </w:r>
      <w:r w:rsidR="00D871D6" w:rsidRPr="00B71269">
        <w:rPr>
          <w:rFonts w:ascii="Cambria" w:hAnsi="Cambria" w:cs="Calibri"/>
          <w:sz w:val="26"/>
          <w:szCs w:val="26"/>
        </w:rPr>
        <w:t>испове</w:t>
      </w:r>
      <w:r w:rsidR="00D871D6" w:rsidRPr="00B71269">
        <w:rPr>
          <w:rFonts w:ascii="Cambria" w:hAnsi="Cambria"/>
          <w:sz w:val="26"/>
          <w:szCs w:val="26"/>
        </w:rPr>
        <w:t>́</w:t>
      </w:r>
      <w:r w:rsidR="00D871D6" w:rsidRPr="00B71269">
        <w:rPr>
          <w:rFonts w:ascii="Cambria" w:hAnsi="Cambria" w:cs="Calibri"/>
          <w:sz w:val="26"/>
          <w:szCs w:val="26"/>
        </w:rPr>
        <w:t>дников</w:t>
      </w:r>
      <w:r w:rsidR="00D871D6" w:rsidRPr="00B71269">
        <w:rPr>
          <w:rFonts w:ascii="Cambria" w:hAnsi="Cambria"/>
          <w:sz w:val="26"/>
          <w:szCs w:val="26"/>
        </w:rPr>
        <w:t xml:space="preserve"> </w:t>
      </w:r>
      <w:r w:rsidR="00D871D6" w:rsidRPr="00B71269">
        <w:rPr>
          <w:rFonts w:ascii="Cambria" w:hAnsi="Cambria" w:cs="Calibri"/>
          <w:sz w:val="26"/>
          <w:szCs w:val="26"/>
        </w:rPr>
        <w:t>Це</w:t>
      </w:r>
      <w:r w:rsidR="00D871D6" w:rsidRPr="00B71269">
        <w:rPr>
          <w:rFonts w:ascii="Cambria" w:hAnsi="Cambria"/>
          <w:sz w:val="26"/>
          <w:szCs w:val="26"/>
        </w:rPr>
        <w:t>́</w:t>
      </w:r>
      <w:r w:rsidR="00D871D6" w:rsidRPr="00B71269">
        <w:rPr>
          <w:rFonts w:ascii="Cambria" w:hAnsi="Cambria" w:cs="Calibri"/>
          <w:sz w:val="26"/>
          <w:szCs w:val="26"/>
        </w:rPr>
        <w:t>ркве</w:t>
      </w:r>
      <w:r w:rsidR="00D871D6" w:rsidRPr="00B71269">
        <w:rPr>
          <w:rFonts w:ascii="Cambria" w:hAnsi="Cambria"/>
          <w:sz w:val="26"/>
          <w:szCs w:val="26"/>
        </w:rPr>
        <w:t xml:space="preserve"> </w:t>
      </w:r>
      <w:r w:rsidR="00D871D6" w:rsidRPr="00B71269">
        <w:rPr>
          <w:rFonts w:ascii="Cambria" w:hAnsi="Cambria" w:cs="Calibri"/>
          <w:sz w:val="26"/>
          <w:szCs w:val="26"/>
        </w:rPr>
        <w:t>Ру</w:t>
      </w:r>
      <w:r w:rsidR="00D871D6" w:rsidRPr="00B71269">
        <w:rPr>
          <w:rFonts w:ascii="Cambria" w:hAnsi="Cambria"/>
          <w:sz w:val="26"/>
          <w:szCs w:val="26"/>
        </w:rPr>
        <w:t>́</w:t>
      </w:r>
      <w:r w:rsidR="00D871D6" w:rsidRPr="00B71269">
        <w:rPr>
          <w:rFonts w:ascii="Cambria" w:hAnsi="Cambria" w:cs="Calibri"/>
          <w:sz w:val="26"/>
          <w:szCs w:val="26"/>
        </w:rPr>
        <w:t>сския</w:t>
      </w:r>
      <w:r w:rsidR="00D871D6" w:rsidRPr="00B71269">
        <w:rPr>
          <w:rFonts w:ascii="Cambria" w:hAnsi="Cambria"/>
          <w:sz w:val="26"/>
          <w:szCs w:val="26"/>
        </w:rPr>
        <w:t xml:space="preserve">: </w:t>
      </w:r>
      <w:r w:rsidR="00D871D6" w:rsidRPr="00B71269">
        <w:rPr>
          <w:rFonts w:ascii="Cambria" w:hAnsi="Cambria" w:cs="Calibri"/>
          <w:sz w:val="26"/>
          <w:szCs w:val="26"/>
        </w:rPr>
        <w:t>Влади</w:t>
      </w:r>
      <w:r w:rsidR="00D871D6" w:rsidRPr="00B71269">
        <w:rPr>
          <w:rFonts w:ascii="Cambria" w:hAnsi="Cambria"/>
          <w:sz w:val="26"/>
          <w:szCs w:val="26"/>
        </w:rPr>
        <w:t>́</w:t>
      </w:r>
      <w:r w:rsidR="00D871D6" w:rsidRPr="00B71269">
        <w:rPr>
          <w:rFonts w:ascii="Cambria" w:hAnsi="Cambria" w:cs="Calibri"/>
          <w:sz w:val="26"/>
          <w:szCs w:val="26"/>
        </w:rPr>
        <w:t>мира</w:t>
      </w:r>
      <w:r w:rsidR="00D871D6" w:rsidRPr="00B71269">
        <w:rPr>
          <w:rFonts w:ascii="Cambria" w:hAnsi="Cambria"/>
          <w:sz w:val="26"/>
          <w:szCs w:val="26"/>
        </w:rPr>
        <w:t xml:space="preserve">, </w:t>
      </w:r>
      <w:r w:rsidR="00D871D6" w:rsidRPr="00B71269">
        <w:rPr>
          <w:rFonts w:ascii="Cambria" w:hAnsi="Cambria" w:cs="Calibri"/>
          <w:sz w:val="26"/>
          <w:szCs w:val="26"/>
        </w:rPr>
        <w:t>митрополи</w:t>
      </w:r>
      <w:r w:rsidR="00D871D6" w:rsidRPr="00B71269">
        <w:rPr>
          <w:rFonts w:ascii="Cambria" w:hAnsi="Cambria"/>
          <w:sz w:val="26"/>
          <w:szCs w:val="26"/>
        </w:rPr>
        <w:t>́</w:t>
      </w:r>
      <w:r w:rsidR="00D871D6" w:rsidRPr="00B71269">
        <w:rPr>
          <w:rFonts w:ascii="Cambria" w:hAnsi="Cambria" w:cs="Calibri"/>
          <w:sz w:val="26"/>
          <w:szCs w:val="26"/>
        </w:rPr>
        <w:t>та</w:t>
      </w:r>
      <w:r w:rsidR="00D871D6" w:rsidRPr="00B71269">
        <w:rPr>
          <w:rFonts w:ascii="Cambria" w:hAnsi="Cambria"/>
          <w:sz w:val="26"/>
          <w:szCs w:val="26"/>
        </w:rPr>
        <w:t xml:space="preserve"> </w:t>
      </w:r>
      <w:r w:rsidR="00D871D6" w:rsidRPr="00B71269">
        <w:rPr>
          <w:rFonts w:ascii="Cambria" w:hAnsi="Cambria" w:cs="Calibri"/>
          <w:sz w:val="26"/>
          <w:szCs w:val="26"/>
        </w:rPr>
        <w:t>Ки</w:t>
      </w:r>
      <w:r w:rsidR="00D871D6" w:rsidRPr="00B71269">
        <w:rPr>
          <w:rFonts w:ascii="Cambria" w:hAnsi="Cambria"/>
          <w:sz w:val="26"/>
          <w:szCs w:val="26"/>
        </w:rPr>
        <w:t>́</w:t>
      </w:r>
      <w:r w:rsidR="00D871D6" w:rsidRPr="00B71269">
        <w:rPr>
          <w:rFonts w:ascii="Cambria" w:hAnsi="Cambria" w:cs="Calibri"/>
          <w:sz w:val="26"/>
          <w:szCs w:val="26"/>
        </w:rPr>
        <w:t>евскаго</w:t>
      </w:r>
      <w:r w:rsidR="00D871D6" w:rsidRPr="00B71269">
        <w:rPr>
          <w:rFonts w:ascii="Cambria" w:hAnsi="Cambria"/>
          <w:sz w:val="26"/>
          <w:szCs w:val="26"/>
        </w:rPr>
        <w:t xml:space="preserve">, </w:t>
      </w:r>
      <w:r w:rsidR="00D871D6" w:rsidRPr="00B71269">
        <w:rPr>
          <w:rFonts w:ascii="Cambria" w:hAnsi="Cambria" w:cs="Calibri"/>
          <w:sz w:val="26"/>
          <w:szCs w:val="26"/>
        </w:rPr>
        <w:t>Вениами</w:t>
      </w:r>
      <w:r w:rsidR="00D871D6" w:rsidRPr="00B71269">
        <w:rPr>
          <w:rFonts w:ascii="Cambria" w:hAnsi="Cambria"/>
          <w:sz w:val="26"/>
          <w:szCs w:val="26"/>
        </w:rPr>
        <w:t>́</w:t>
      </w:r>
      <w:r w:rsidR="00D871D6" w:rsidRPr="00B71269">
        <w:rPr>
          <w:rFonts w:ascii="Cambria" w:hAnsi="Cambria" w:cs="Calibri"/>
          <w:sz w:val="26"/>
          <w:szCs w:val="26"/>
        </w:rPr>
        <w:t>на</w:t>
      </w:r>
      <w:r w:rsidR="00D871D6" w:rsidRPr="00B71269">
        <w:rPr>
          <w:rFonts w:ascii="Cambria" w:hAnsi="Cambria"/>
          <w:sz w:val="26"/>
          <w:szCs w:val="26"/>
        </w:rPr>
        <w:t xml:space="preserve">, </w:t>
      </w:r>
      <w:r w:rsidR="00D871D6" w:rsidRPr="00B71269">
        <w:rPr>
          <w:rFonts w:ascii="Cambria" w:hAnsi="Cambria" w:cs="Calibri"/>
          <w:sz w:val="26"/>
          <w:szCs w:val="26"/>
        </w:rPr>
        <w:t>митрополи</w:t>
      </w:r>
      <w:r w:rsidR="00D871D6" w:rsidRPr="00B71269">
        <w:rPr>
          <w:rFonts w:ascii="Cambria" w:hAnsi="Cambria"/>
          <w:sz w:val="26"/>
          <w:szCs w:val="26"/>
        </w:rPr>
        <w:t>́</w:t>
      </w:r>
      <w:r w:rsidR="00D871D6" w:rsidRPr="00B71269">
        <w:rPr>
          <w:rFonts w:ascii="Cambria" w:hAnsi="Cambria" w:cs="Calibri"/>
          <w:sz w:val="26"/>
          <w:szCs w:val="26"/>
        </w:rPr>
        <w:t>та</w:t>
      </w:r>
      <w:r w:rsidR="00D871D6" w:rsidRPr="00B71269">
        <w:rPr>
          <w:rFonts w:ascii="Cambria" w:hAnsi="Cambria"/>
          <w:sz w:val="26"/>
          <w:szCs w:val="26"/>
        </w:rPr>
        <w:t xml:space="preserve"> </w:t>
      </w:r>
      <w:r w:rsidR="00D871D6" w:rsidRPr="00B71269">
        <w:rPr>
          <w:rFonts w:ascii="Cambria" w:hAnsi="Cambria" w:cs="Calibri"/>
          <w:sz w:val="26"/>
          <w:szCs w:val="26"/>
        </w:rPr>
        <w:t>Петрогра</w:t>
      </w:r>
      <w:r w:rsidR="00D871D6" w:rsidRPr="00B71269">
        <w:rPr>
          <w:rFonts w:ascii="Cambria" w:hAnsi="Cambria"/>
          <w:sz w:val="26"/>
          <w:szCs w:val="26"/>
        </w:rPr>
        <w:t>́</w:t>
      </w:r>
      <w:r w:rsidR="00D871D6" w:rsidRPr="00B71269">
        <w:rPr>
          <w:rFonts w:ascii="Cambria" w:hAnsi="Cambria" w:cs="Calibri"/>
          <w:sz w:val="26"/>
          <w:szCs w:val="26"/>
        </w:rPr>
        <w:t>дского</w:t>
      </w:r>
      <w:r w:rsidR="00D871D6" w:rsidRPr="00B71269">
        <w:rPr>
          <w:rFonts w:ascii="Cambria" w:hAnsi="Cambria"/>
          <w:sz w:val="26"/>
          <w:szCs w:val="26"/>
        </w:rPr>
        <w:t xml:space="preserve">, </w:t>
      </w:r>
      <w:r w:rsidR="00D871D6" w:rsidRPr="00B71269">
        <w:rPr>
          <w:rFonts w:ascii="Cambria" w:hAnsi="Cambria" w:cs="Calibri"/>
          <w:sz w:val="26"/>
          <w:szCs w:val="26"/>
        </w:rPr>
        <w:t>Петра</w:t>
      </w:r>
      <w:r w:rsidR="00D871D6" w:rsidRPr="00B71269">
        <w:rPr>
          <w:rFonts w:ascii="Cambria" w:hAnsi="Cambria"/>
          <w:sz w:val="26"/>
          <w:szCs w:val="26"/>
        </w:rPr>
        <w:t xml:space="preserve">́, </w:t>
      </w:r>
      <w:r w:rsidR="00D871D6" w:rsidRPr="00B71269">
        <w:rPr>
          <w:rFonts w:ascii="Cambria" w:hAnsi="Cambria" w:cs="Calibri"/>
          <w:sz w:val="26"/>
          <w:szCs w:val="26"/>
        </w:rPr>
        <w:t>митрополи</w:t>
      </w:r>
      <w:r w:rsidR="00D871D6" w:rsidRPr="00B71269">
        <w:rPr>
          <w:rFonts w:ascii="Cambria" w:hAnsi="Cambria"/>
          <w:sz w:val="26"/>
          <w:szCs w:val="26"/>
        </w:rPr>
        <w:t>́</w:t>
      </w:r>
      <w:r w:rsidR="00D871D6" w:rsidRPr="00B71269">
        <w:rPr>
          <w:rFonts w:ascii="Cambria" w:hAnsi="Cambria" w:cs="Calibri"/>
          <w:sz w:val="26"/>
          <w:szCs w:val="26"/>
        </w:rPr>
        <w:t>та</w:t>
      </w:r>
      <w:r w:rsidR="00D871D6" w:rsidRPr="00B71269">
        <w:rPr>
          <w:rFonts w:ascii="Cambria" w:hAnsi="Cambria"/>
          <w:sz w:val="26"/>
          <w:szCs w:val="26"/>
        </w:rPr>
        <w:t xml:space="preserve"> </w:t>
      </w:r>
      <w:r w:rsidR="00D871D6" w:rsidRPr="00B71269">
        <w:rPr>
          <w:rFonts w:ascii="Cambria" w:hAnsi="Cambria" w:cs="Calibri"/>
          <w:sz w:val="26"/>
          <w:szCs w:val="26"/>
        </w:rPr>
        <w:t>Крути</w:t>
      </w:r>
      <w:r w:rsidR="00D871D6" w:rsidRPr="00B71269">
        <w:rPr>
          <w:rFonts w:ascii="Cambria" w:hAnsi="Cambria"/>
          <w:sz w:val="26"/>
          <w:szCs w:val="26"/>
        </w:rPr>
        <w:t>́</w:t>
      </w:r>
      <w:r w:rsidR="00D871D6" w:rsidRPr="00B71269">
        <w:rPr>
          <w:rFonts w:ascii="Cambria" w:hAnsi="Cambria" w:cs="Calibri"/>
          <w:sz w:val="26"/>
          <w:szCs w:val="26"/>
        </w:rPr>
        <w:t>цкаго</w:t>
      </w:r>
      <w:r w:rsidR="00D871D6" w:rsidRPr="00B71269">
        <w:rPr>
          <w:rFonts w:ascii="Cambria" w:hAnsi="Cambria"/>
          <w:sz w:val="26"/>
          <w:szCs w:val="26"/>
        </w:rPr>
        <w:t xml:space="preserve">, </w:t>
      </w:r>
      <w:r w:rsidR="00D871D6" w:rsidRPr="00B71269">
        <w:rPr>
          <w:rFonts w:ascii="Cambria" w:hAnsi="Cambria" w:cs="Calibri"/>
          <w:sz w:val="26"/>
          <w:szCs w:val="26"/>
        </w:rPr>
        <w:t>Иларио</w:t>
      </w:r>
      <w:r w:rsidR="00D871D6" w:rsidRPr="00B71269">
        <w:rPr>
          <w:rFonts w:ascii="Cambria" w:hAnsi="Cambria"/>
          <w:sz w:val="26"/>
          <w:szCs w:val="26"/>
        </w:rPr>
        <w:t>́</w:t>
      </w:r>
      <w:r w:rsidR="00D871D6" w:rsidRPr="00B71269">
        <w:rPr>
          <w:rFonts w:ascii="Cambria" w:hAnsi="Cambria" w:cs="Calibri"/>
          <w:sz w:val="26"/>
          <w:szCs w:val="26"/>
        </w:rPr>
        <w:t>на</w:t>
      </w:r>
      <w:r w:rsidR="00D871D6" w:rsidRPr="00B71269">
        <w:rPr>
          <w:rFonts w:ascii="Cambria" w:hAnsi="Cambria"/>
          <w:sz w:val="26"/>
          <w:szCs w:val="26"/>
        </w:rPr>
        <w:t xml:space="preserve">, </w:t>
      </w:r>
      <w:r w:rsidR="00D871D6" w:rsidRPr="00B71269">
        <w:rPr>
          <w:rFonts w:ascii="Cambria" w:hAnsi="Cambria" w:cs="Calibri"/>
          <w:sz w:val="26"/>
          <w:szCs w:val="26"/>
        </w:rPr>
        <w:t>архиепи</w:t>
      </w:r>
      <w:r w:rsidR="00D871D6" w:rsidRPr="00B71269">
        <w:rPr>
          <w:rFonts w:ascii="Cambria" w:hAnsi="Cambria"/>
          <w:sz w:val="26"/>
          <w:szCs w:val="26"/>
        </w:rPr>
        <w:t>́</w:t>
      </w:r>
      <w:r w:rsidR="00D871D6" w:rsidRPr="00B71269">
        <w:rPr>
          <w:rFonts w:ascii="Cambria" w:hAnsi="Cambria" w:cs="Calibri"/>
          <w:sz w:val="26"/>
          <w:szCs w:val="26"/>
        </w:rPr>
        <w:t>скопа</w:t>
      </w:r>
      <w:r w:rsidR="00D871D6" w:rsidRPr="00B71269">
        <w:rPr>
          <w:rFonts w:ascii="Cambria" w:hAnsi="Cambria"/>
          <w:sz w:val="26"/>
          <w:szCs w:val="26"/>
        </w:rPr>
        <w:t xml:space="preserve"> </w:t>
      </w:r>
      <w:r w:rsidR="00D871D6" w:rsidRPr="00B71269">
        <w:rPr>
          <w:rFonts w:ascii="Cambria" w:hAnsi="Cambria" w:cs="Calibri"/>
          <w:sz w:val="26"/>
          <w:szCs w:val="26"/>
        </w:rPr>
        <w:t>Вере</w:t>
      </w:r>
      <w:r w:rsidR="00D871D6" w:rsidRPr="00B71269">
        <w:rPr>
          <w:rFonts w:ascii="Cambria" w:hAnsi="Cambria"/>
          <w:sz w:val="26"/>
          <w:szCs w:val="26"/>
        </w:rPr>
        <w:t>́</w:t>
      </w:r>
      <w:r w:rsidR="00D871D6" w:rsidRPr="00B71269">
        <w:rPr>
          <w:rFonts w:ascii="Cambria" w:hAnsi="Cambria" w:cs="Calibri"/>
          <w:sz w:val="26"/>
          <w:szCs w:val="26"/>
        </w:rPr>
        <w:t>йскаго</w:t>
      </w:r>
      <w:r w:rsidR="00D871D6" w:rsidRPr="00B71269">
        <w:rPr>
          <w:rFonts w:ascii="Cambria" w:hAnsi="Cambria"/>
          <w:sz w:val="26"/>
          <w:szCs w:val="26"/>
        </w:rPr>
        <w:t xml:space="preserve">, </w:t>
      </w:r>
      <w:r w:rsidR="00D871D6" w:rsidRPr="00B71269">
        <w:rPr>
          <w:rFonts w:ascii="Cambria" w:hAnsi="Cambria" w:cs="Calibri"/>
          <w:sz w:val="26"/>
          <w:szCs w:val="26"/>
        </w:rPr>
        <w:t>святы</w:t>
      </w:r>
      <w:r w:rsidR="00D871D6" w:rsidRPr="00B71269">
        <w:rPr>
          <w:rFonts w:ascii="Cambria" w:hAnsi="Cambria"/>
          <w:sz w:val="26"/>
          <w:szCs w:val="26"/>
        </w:rPr>
        <w:t>́</w:t>
      </w:r>
      <w:r w:rsidR="00D871D6" w:rsidRPr="00B71269">
        <w:rPr>
          <w:rFonts w:ascii="Cambria" w:hAnsi="Cambria" w:cs="Calibri"/>
          <w:sz w:val="26"/>
          <w:szCs w:val="26"/>
        </w:rPr>
        <w:t>х</w:t>
      </w:r>
      <w:r w:rsidR="00D871D6" w:rsidRPr="00B71269">
        <w:rPr>
          <w:rFonts w:ascii="Cambria" w:hAnsi="Cambria"/>
          <w:sz w:val="26"/>
          <w:szCs w:val="26"/>
        </w:rPr>
        <w:t xml:space="preserve"> </w:t>
      </w:r>
      <w:r w:rsidR="00D871D6" w:rsidRPr="00B71269">
        <w:rPr>
          <w:rFonts w:ascii="Cambria" w:hAnsi="Cambria" w:cs="Calibri"/>
          <w:sz w:val="26"/>
          <w:szCs w:val="26"/>
        </w:rPr>
        <w:t>ца</w:t>
      </w:r>
      <w:r w:rsidR="00D871D6" w:rsidRPr="00B71269">
        <w:rPr>
          <w:rFonts w:ascii="Cambria" w:hAnsi="Cambria"/>
          <w:sz w:val="26"/>
          <w:szCs w:val="26"/>
        </w:rPr>
        <w:t>́</w:t>
      </w:r>
      <w:r w:rsidR="00D871D6" w:rsidRPr="00B71269">
        <w:rPr>
          <w:rFonts w:ascii="Cambria" w:hAnsi="Cambria" w:cs="Calibri"/>
          <w:sz w:val="26"/>
          <w:szCs w:val="26"/>
        </w:rPr>
        <w:t>рственных</w:t>
      </w:r>
      <w:r w:rsidR="00D871D6" w:rsidRPr="00B71269">
        <w:rPr>
          <w:rFonts w:ascii="Cambria" w:hAnsi="Cambria"/>
          <w:sz w:val="26"/>
          <w:szCs w:val="26"/>
        </w:rPr>
        <w:t xml:space="preserve"> </w:t>
      </w:r>
      <w:r w:rsidR="00D871D6" w:rsidRPr="00B71269">
        <w:rPr>
          <w:rFonts w:ascii="Cambria" w:hAnsi="Cambria" w:cs="Calibri"/>
          <w:sz w:val="26"/>
          <w:szCs w:val="26"/>
        </w:rPr>
        <w:t>страстоте</w:t>
      </w:r>
      <w:r w:rsidR="00D871D6" w:rsidRPr="00B71269">
        <w:rPr>
          <w:rFonts w:ascii="Cambria" w:hAnsi="Cambria"/>
          <w:sz w:val="26"/>
          <w:szCs w:val="26"/>
        </w:rPr>
        <w:t>́</w:t>
      </w:r>
      <w:r w:rsidR="00D871D6" w:rsidRPr="00B71269">
        <w:rPr>
          <w:rFonts w:ascii="Cambria" w:hAnsi="Cambria" w:cs="Calibri"/>
          <w:sz w:val="26"/>
          <w:szCs w:val="26"/>
        </w:rPr>
        <w:t>рпцев</w:t>
      </w:r>
      <w:r w:rsidR="00D871D6" w:rsidRPr="00B71269">
        <w:rPr>
          <w:rFonts w:ascii="Cambria" w:hAnsi="Cambria"/>
          <w:sz w:val="26"/>
          <w:szCs w:val="26"/>
        </w:rPr>
        <w:t xml:space="preserve">, </w:t>
      </w:r>
      <w:r w:rsidR="00D871D6" w:rsidRPr="00B71269">
        <w:rPr>
          <w:rFonts w:ascii="Cambria" w:hAnsi="Cambria" w:cs="Calibri"/>
          <w:sz w:val="26"/>
          <w:szCs w:val="26"/>
        </w:rPr>
        <w:t>преподобному</w:t>
      </w:r>
      <w:r w:rsidR="00D871D6" w:rsidRPr="00B71269">
        <w:rPr>
          <w:rFonts w:ascii="Cambria" w:hAnsi="Cambria"/>
          <w:sz w:val="26"/>
          <w:szCs w:val="26"/>
        </w:rPr>
        <w:t>́</w:t>
      </w:r>
      <w:r w:rsidR="00D871D6" w:rsidRPr="00B71269">
        <w:rPr>
          <w:rFonts w:ascii="Cambria" w:hAnsi="Cambria" w:cs="Calibri"/>
          <w:sz w:val="26"/>
          <w:szCs w:val="26"/>
        </w:rPr>
        <w:t>чениц</w:t>
      </w:r>
      <w:r w:rsidR="00D871D6" w:rsidRPr="00B71269">
        <w:rPr>
          <w:rFonts w:ascii="Cambria" w:hAnsi="Cambria"/>
          <w:sz w:val="26"/>
          <w:szCs w:val="26"/>
        </w:rPr>
        <w:t xml:space="preserve"> </w:t>
      </w:r>
      <w:r w:rsidR="00D871D6" w:rsidRPr="00B71269">
        <w:rPr>
          <w:rFonts w:ascii="Cambria" w:hAnsi="Cambria" w:cs="Calibri"/>
          <w:sz w:val="26"/>
          <w:szCs w:val="26"/>
        </w:rPr>
        <w:t>вели</w:t>
      </w:r>
      <w:r w:rsidR="00D871D6" w:rsidRPr="00B71269">
        <w:rPr>
          <w:rFonts w:ascii="Cambria" w:hAnsi="Cambria"/>
          <w:sz w:val="26"/>
          <w:szCs w:val="26"/>
        </w:rPr>
        <w:t>́</w:t>
      </w:r>
      <w:r w:rsidR="00D871D6" w:rsidRPr="00B71269">
        <w:rPr>
          <w:rFonts w:ascii="Cambria" w:hAnsi="Cambria" w:cs="Calibri"/>
          <w:sz w:val="26"/>
          <w:szCs w:val="26"/>
        </w:rPr>
        <w:t>кия</w:t>
      </w:r>
      <w:r w:rsidR="00D871D6" w:rsidRPr="00B71269">
        <w:rPr>
          <w:rFonts w:ascii="Cambria" w:hAnsi="Cambria"/>
          <w:sz w:val="26"/>
          <w:szCs w:val="26"/>
        </w:rPr>
        <w:t xml:space="preserve"> </w:t>
      </w:r>
      <w:r w:rsidR="00D871D6" w:rsidRPr="00B71269">
        <w:rPr>
          <w:rFonts w:ascii="Cambria" w:hAnsi="Cambria" w:cs="Calibri"/>
          <w:sz w:val="26"/>
          <w:szCs w:val="26"/>
        </w:rPr>
        <w:t>княги</w:t>
      </w:r>
      <w:r w:rsidR="00D871D6" w:rsidRPr="00B71269">
        <w:rPr>
          <w:rFonts w:ascii="Cambria" w:hAnsi="Cambria"/>
          <w:sz w:val="26"/>
          <w:szCs w:val="26"/>
        </w:rPr>
        <w:t>́</w:t>
      </w:r>
      <w:r w:rsidR="00D871D6" w:rsidRPr="00B71269">
        <w:rPr>
          <w:rFonts w:ascii="Cambria" w:hAnsi="Cambria" w:cs="Calibri"/>
          <w:sz w:val="26"/>
          <w:szCs w:val="26"/>
        </w:rPr>
        <w:t>ни</w:t>
      </w:r>
      <w:r w:rsidR="00D871D6" w:rsidRPr="00B71269">
        <w:rPr>
          <w:rFonts w:ascii="Cambria" w:hAnsi="Cambria"/>
          <w:sz w:val="26"/>
          <w:szCs w:val="26"/>
        </w:rPr>
        <w:t xml:space="preserve"> </w:t>
      </w:r>
      <w:r w:rsidR="00D871D6" w:rsidRPr="00B71269">
        <w:rPr>
          <w:rFonts w:ascii="Cambria" w:hAnsi="Cambria" w:cs="Calibri"/>
          <w:sz w:val="26"/>
          <w:szCs w:val="26"/>
        </w:rPr>
        <w:t>Елисаве</w:t>
      </w:r>
      <w:r w:rsidR="00D871D6" w:rsidRPr="00B71269">
        <w:rPr>
          <w:rFonts w:ascii="Cambria" w:hAnsi="Cambria"/>
          <w:sz w:val="26"/>
          <w:szCs w:val="26"/>
        </w:rPr>
        <w:t>́</w:t>
      </w:r>
      <w:r w:rsidR="00D871D6" w:rsidRPr="00B71269">
        <w:rPr>
          <w:rFonts w:ascii="Cambria" w:hAnsi="Cambria" w:cs="Calibri"/>
          <w:sz w:val="26"/>
          <w:szCs w:val="26"/>
        </w:rPr>
        <w:t>ты</w:t>
      </w:r>
      <w:r w:rsidR="00D871D6" w:rsidRPr="00B71269">
        <w:rPr>
          <w:rFonts w:ascii="Cambria" w:hAnsi="Cambria"/>
          <w:sz w:val="26"/>
          <w:szCs w:val="26"/>
        </w:rPr>
        <w:t xml:space="preserve"> </w:t>
      </w:r>
      <w:r w:rsidR="00D871D6" w:rsidRPr="00B71269">
        <w:rPr>
          <w:rFonts w:ascii="Cambria" w:hAnsi="Cambria" w:cs="Calibri"/>
          <w:sz w:val="26"/>
          <w:szCs w:val="26"/>
        </w:rPr>
        <w:t>и</w:t>
      </w:r>
      <w:r w:rsidR="00D871D6" w:rsidRPr="00B71269">
        <w:rPr>
          <w:rFonts w:ascii="Cambria" w:hAnsi="Cambria"/>
          <w:sz w:val="26"/>
          <w:szCs w:val="26"/>
        </w:rPr>
        <w:t xml:space="preserve"> </w:t>
      </w:r>
      <w:r w:rsidR="00D871D6" w:rsidRPr="00B71269">
        <w:rPr>
          <w:rFonts w:ascii="Cambria" w:hAnsi="Cambria" w:cs="Calibri"/>
          <w:sz w:val="26"/>
          <w:szCs w:val="26"/>
        </w:rPr>
        <w:t>и</w:t>
      </w:r>
      <w:r w:rsidR="00D871D6" w:rsidRPr="00B71269">
        <w:rPr>
          <w:rFonts w:ascii="Cambria" w:hAnsi="Cambria"/>
          <w:sz w:val="26"/>
          <w:szCs w:val="26"/>
        </w:rPr>
        <w:t>́</w:t>
      </w:r>
      <w:r w:rsidR="00D871D6" w:rsidRPr="00B71269">
        <w:rPr>
          <w:rFonts w:ascii="Cambria" w:hAnsi="Cambria" w:cs="Calibri"/>
          <w:sz w:val="26"/>
          <w:szCs w:val="26"/>
        </w:rPr>
        <w:t>нокини</w:t>
      </w:r>
      <w:r w:rsidR="00D871D6" w:rsidRPr="00B71269">
        <w:rPr>
          <w:rFonts w:ascii="Cambria" w:hAnsi="Cambria"/>
          <w:sz w:val="26"/>
          <w:szCs w:val="26"/>
        </w:rPr>
        <w:t xml:space="preserve"> </w:t>
      </w:r>
      <w:r w:rsidR="00D871D6" w:rsidRPr="00B71269">
        <w:rPr>
          <w:rFonts w:ascii="Cambria" w:hAnsi="Cambria" w:cs="Calibri"/>
          <w:sz w:val="26"/>
          <w:szCs w:val="26"/>
        </w:rPr>
        <w:t>Варва</w:t>
      </w:r>
      <w:r w:rsidR="00D871D6" w:rsidRPr="00B71269">
        <w:rPr>
          <w:rFonts w:ascii="Cambria" w:hAnsi="Cambria"/>
          <w:sz w:val="26"/>
          <w:szCs w:val="26"/>
        </w:rPr>
        <w:t>́</w:t>
      </w:r>
      <w:r w:rsidR="00D871D6" w:rsidRPr="00B71269">
        <w:rPr>
          <w:rFonts w:ascii="Cambria" w:hAnsi="Cambria" w:cs="Calibri"/>
          <w:sz w:val="26"/>
          <w:szCs w:val="26"/>
        </w:rPr>
        <w:t>ры</w:t>
      </w:r>
      <w:r w:rsidR="00D871D6" w:rsidRPr="00B71269">
        <w:rPr>
          <w:rFonts w:ascii="Cambria" w:hAnsi="Cambria"/>
          <w:sz w:val="26"/>
          <w:szCs w:val="26"/>
        </w:rPr>
        <w:t xml:space="preserve">, </w:t>
      </w:r>
      <w:r w:rsidR="00D871D6" w:rsidRPr="00B71269">
        <w:rPr>
          <w:rFonts w:ascii="Cambria" w:hAnsi="Cambria" w:cs="Calibri"/>
          <w:sz w:val="26"/>
          <w:szCs w:val="26"/>
        </w:rPr>
        <w:t>преподо</w:t>
      </w:r>
      <w:r w:rsidR="00D871D6" w:rsidRPr="00B71269">
        <w:rPr>
          <w:rFonts w:ascii="Cambria" w:hAnsi="Cambria"/>
          <w:sz w:val="26"/>
          <w:szCs w:val="26"/>
        </w:rPr>
        <w:t>́</w:t>
      </w:r>
      <w:r w:rsidR="00D871D6" w:rsidRPr="00B71269">
        <w:rPr>
          <w:rFonts w:ascii="Cambria" w:hAnsi="Cambria" w:cs="Calibri"/>
          <w:sz w:val="26"/>
          <w:szCs w:val="26"/>
        </w:rPr>
        <w:t>бных</w:t>
      </w:r>
      <w:r w:rsidR="00D871D6" w:rsidRPr="00B71269">
        <w:rPr>
          <w:rFonts w:ascii="Cambria" w:hAnsi="Cambria"/>
          <w:sz w:val="26"/>
          <w:szCs w:val="26"/>
        </w:rPr>
        <w:t xml:space="preserve"> </w:t>
      </w:r>
      <w:r w:rsidR="00D871D6" w:rsidRPr="00B71269">
        <w:rPr>
          <w:rFonts w:ascii="Cambria" w:hAnsi="Cambria" w:cs="Calibri"/>
          <w:sz w:val="26"/>
          <w:szCs w:val="26"/>
        </w:rPr>
        <w:t>и</w:t>
      </w:r>
      <w:r w:rsidR="00D871D6" w:rsidRPr="00B71269">
        <w:rPr>
          <w:rFonts w:ascii="Cambria" w:hAnsi="Cambria"/>
          <w:sz w:val="26"/>
          <w:szCs w:val="26"/>
        </w:rPr>
        <w:t xml:space="preserve"> </w:t>
      </w:r>
      <w:r w:rsidR="00D871D6" w:rsidRPr="00B71269">
        <w:rPr>
          <w:rFonts w:ascii="Cambria" w:hAnsi="Cambria" w:cs="Calibri"/>
          <w:sz w:val="26"/>
          <w:szCs w:val="26"/>
        </w:rPr>
        <w:t>богоно</w:t>
      </w:r>
      <w:r w:rsidR="00D871D6" w:rsidRPr="00B71269">
        <w:rPr>
          <w:rFonts w:ascii="Cambria" w:hAnsi="Cambria"/>
          <w:sz w:val="26"/>
          <w:szCs w:val="26"/>
        </w:rPr>
        <w:t>́</w:t>
      </w:r>
      <w:r w:rsidR="00D871D6" w:rsidRPr="00B71269">
        <w:rPr>
          <w:rFonts w:ascii="Cambria" w:hAnsi="Cambria" w:cs="Calibri"/>
          <w:sz w:val="26"/>
          <w:szCs w:val="26"/>
        </w:rPr>
        <w:t>сных</w:t>
      </w:r>
      <w:r w:rsidR="00D871D6" w:rsidRPr="00B71269">
        <w:rPr>
          <w:rFonts w:ascii="Cambria" w:hAnsi="Cambria"/>
          <w:sz w:val="26"/>
          <w:szCs w:val="26"/>
        </w:rPr>
        <w:t xml:space="preserve"> </w:t>
      </w:r>
      <w:r w:rsidR="00D871D6" w:rsidRPr="00B71269">
        <w:rPr>
          <w:rFonts w:ascii="Cambria" w:hAnsi="Cambria" w:cs="Calibri"/>
          <w:sz w:val="26"/>
          <w:szCs w:val="26"/>
        </w:rPr>
        <w:t>оте</w:t>
      </w:r>
      <w:r w:rsidR="00D871D6" w:rsidRPr="00B71269">
        <w:rPr>
          <w:rFonts w:ascii="Cambria" w:hAnsi="Cambria"/>
          <w:sz w:val="26"/>
          <w:szCs w:val="26"/>
        </w:rPr>
        <w:t>́</w:t>
      </w:r>
      <w:r w:rsidR="00D871D6" w:rsidRPr="00B71269">
        <w:rPr>
          <w:rFonts w:ascii="Cambria" w:hAnsi="Cambria" w:cs="Calibri"/>
          <w:sz w:val="26"/>
          <w:szCs w:val="26"/>
        </w:rPr>
        <w:t>ц</w:t>
      </w:r>
      <w:r w:rsidR="00D871D6" w:rsidRPr="00B71269">
        <w:rPr>
          <w:rFonts w:ascii="Cambria" w:hAnsi="Cambria"/>
          <w:sz w:val="26"/>
          <w:szCs w:val="26"/>
        </w:rPr>
        <w:t xml:space="preserve"> </w:t>
      </w:r>
      <w:r w:rsidR="00D871D6" w:rsidRPr="00B71269">
        <w:rPr>
          <w:rFonts w:ascii="Cambria" w:hAnsi="Cambria" w:cs="Calibri"/>
          <w:sz w:val="26"/>
          <w:szCs w:val="26"/>
        </w:rPr>
        <w:t>на</w:t>
      </w:r>
      <w:r w:rsidR="00D871D6" w:rsidRPr="00B71269">
        <w:rPr>
          <w:rFonts w:ascii="Cambria" w:hAnsi="Cambria"/>
          <w:sz w:val="26"/>
          <w:szCs w:val="26"/>
        </w:rPr>
        <w:t>́</w:t>
      </w:r>
      <w:r w:rsidR="00D871D6" w:rsidRPr="00B71269">
        <w:rPr>
          <w:rFonts w:ascii="Cambria" w:hAnsi="Cambria" w:cs="Calibri"/>
          <w:sz w:val="26"/>
          <w:szCs w:val="26"/>
        </w:rPr>
        <w:t>ших</w:t>
      </w:r>
      <w:r w:rsidR="00D871D6" w:rsidRPr="00B71269">
        <w:rPr>
          <w:rFonts w:ascii="Cambria" w:hAnsi="Cambria"/>
          <w:sz w:val="26"/>
          <w:szCs w:val="26"/>
        </w:rPr>
        <w:t xml:space="preserve">, </w:t>
      </w:r>
      <w:r w:rsidR="00D871D6" w:rsidRPr="00B71269">
        <w:rPr>
          <w:rFonts w:ascii="Cambria" w:hAnsi="Cambria" w:cs="Calibri"/>
          <w:sz w:val="26"/>
          <w:szCs w:val="26"/>
        </w:rPr>
        <w:t>преподо</w:t>
      </w:r>
      <w:r w:rsidR="00D871D6" w:rsidRPr="00B71269">
        <w:rPr>
          <w:rFonts w:ascii="Cambria" w:hAnsi="Cambria"/>
          <w:sz w:val="26"/>
          <w:szCs w:val="26"/>
        </w:rPr>
        <w:t>́</w:t>
      </w:r>
      <w:r w:rsidR="00D871D6" w:rsidRPr="00B71269">
        <w:rPr>
          <w:rFonts w:ascii="Cambria" w:hAnsi="Cambria" w:cs="Calibri"/>
          <w:sz w:val="26"/>
          <w:szCs w:val="26"/>
        </w:rPr>
        <w:t>бных</w:t>
      </w:r>
      <w:r w:rsidR="00D871D6" w:rsidRPr="00B71269">
        <w:rPr>
          <w:rFonts w:ascii="Cambria" w:hAnsi="Cambria"/>
          <w:sz w:val="26"/>
          <w:szCs w:val="26"/>
        </w:rPr>
        <w:t xml:space="preserve"> </w:t>
      </w:r>
      <w:r w:rsidR="00D871D6" w:rsidRPr="00B71269">
        <w:rPr>
          <w:rFonts w:ascii="Cambria" w:hAnsi="Cambria" w:cs="Calibri"/>
          <w:sz w:val="26"/>
          <w:szCs w:val="26"/>
        </w:rPr>
        <w:t>оте</w:t>
      </w:r>
      <w:r w:rsidR="00D871D6" w:rsidRPr="00B71269">
        <w:rPr>
          <w:rFonts w:ascii="Cambria" w:hAnsi="Cambria"/>
          <w:sz w:val="26"/>
          <w:szCs w:val="26"/>
        </w:rPr>
        <w:t>́</w:t>
      </w:r>
      <w:r w:rsidR="00D871D6" w:rsidRPr="00B71269">
        <w:rPr>
          <w:rFonts w:ascii="Cambria" w:hAnsi="Cambria" w:cs="Calibri"/>
          <w:sz w:val="26"/>
          <w:szCs w:val="26"/>
        </w:rPr>
        <w:t>ц</w:t>
      </w:r>
      <w:r w:rsidR="00D871D6" w:rsidRPr="00B71269">
        <w:rPr>
          <w:rFonts w:ascii="Cambria" w:hAnsi="Cambria"/>
          <w:sz w:val="26"/>
          <w:szCs w:val="26"/>
        </w:rPr>
        <w:t xml:space="preserve"> </w:t>
      </w:r>
      <w:r w:rsidR="00D871D6" w:rsidRPr="00B71269">
        <w:rPr>
          <w:rFonts w:ascii="Cambria" w:hAnsi="Cambria" w:cs="Calibri"/>
          <w:sz w:val="26"/>
          <w:szCs w:val="26"/>
        </w:rPr>
        <w:t>ста</w:t>
      </w:r>
      <w:r w:rsidR="00D871D6" w:rsidRPr="00B71269">
        <w:rPr>
          <w:rFonts w:ascii="Cambria" w:hAnsi="Cambria"/>
          <w:sz w:val="26"/>
          <w:szCs w:val="26"/>
        </w:rPr>
        <w:t>́</w:t>
      </w:r>
      <w:r w:rsidR="00D871D6" w:rsidRPr="00B71269">
        <w:rPr>
          <w:rFonts w:ascii="Cambria" w:hAnsi="Cambria" w:cs="Calibri"/>
          <w:sz w:val="26"/>
          <w:szCs w:val="26"/>
        </w:rPr>
        <w:t>рцев</w:t>
      </w:r>
      <w:r w:rsidR="00D871D6" w:rsidRPr="00B71269">
        <w:rPr>
          <w:rFonts w:ascii="Cambria" w:hAnsi="Cambria"/>
          <w:sz w:val="26"/>
          <w:szCs w:val="26"/>
        </w:rPr>
        <w:t xml:space="preserve"> </w:t>
      </w:r>
      <w:r w:rsidR="00D871D6" w:rsidRPr="00B71269">
        <w:rPr>
          <w:rFonts w:ascii="Cambria" w:hAnsi="Cambria" w:cs="Calibri"/>
          <w:sz w:val="26"/>
          <w:szCs w:val="26"/>
        </w:rPr>
        <w:t>О</w:t>
      </w:r>
      <w:r w:rsidR="00D871D6" w:rsidRPr="00B71269">
        <w:rPr>
          <w:rFonts w:ascii="Cambria" w:hAnsi="Cambria"/>
          <w:sz w:val="26"/>
          <w:szCs w:val="26"/>
        </w:rPr>
        <w:t>́</w:t>
      </w:r>
      <w:r w:rsidR="00D871D6" w:rsidRPr="00B71269">
        <w:rPr>
          <w:rFonts w:ascii="Cambria" w:hAnsi="Cambria" w:cs="Calibri"/>
          <w:sz w:val="26"/>
          <w:szCs w:val="26"/>
        </w:rPr>
        <w:t>птинских</w:t>
      </w:r>
      <w:r w:rsidR="00D871D6" w:rsidRPr="00B71269">
        <w:rPr>
          <w:rFonts w:ascii="Cambria" w:hAnsi="Cambria"/>
          <w:sz w:val="26"/>
          <w:szCs w:val="26"/>
        </w:rPr>
        <w:t xml:space="preserve">, </w:t>
      </w:r>
      <w:r w:rsidR="00D871D6" w:rsidRPr="00B71269">
        <w:rPr>
          <w:rFonts w:ascii="Cambria" w:hAnsi="Cambria" w:cs="Calibri"/>
          <w:sz w:val="26"/>
          <w:szCs w:val="26"/>
        </w:rPr>
        <w:t>святы</w:t>
      </w:r>
      <w:r w:rsidR="00D871D6" w:rsidRPr="00B71269">
        <w:rPr>
          <w:rFonts w:ascii="Cambria" w:hAnsi="Cambria"/>
          <w:sz w:val="26"/>
          <w:szCs w:val="26"/>
        </w:rPr>
        <w:t>́</w:t>
      </w:r>
      <w:r w:rsidR="00D871D6" w:rsidRPr="00B71269">
        <w:rPr>
          <w:rFonts w:ascii="Cambria" w:hAnsi="Cambria" w:cs="Calibri"/>
          <w:sz w:val="26"/>
          <w:szCs w:val="26"/>
        </w:rPr>
        <w:t>х</w:t>
      </w:r>
      <w:r w:rsidR="00D871D6" w:rsidRPr="00B71269">
        <w:rPr>
          <w:rFonts w:ascii="Cambria" w:hAnsi="Cambria"/>
          <w:sz w:val="26"/>
          <w:szCs w:val="26"/>
        </w:rPr>
        <w:t xml:space="preserve"> </w:t>
      </w:r>
      <w:r w:rsidR="00D871D6" w:rsidRPr="00B71269">
        <w:rPr>
          <w:rFonts w:ascii="Cambria" w:hAnsi="Cambria" w:cs="Calibri"/>
          <w:sz w:val="26"/>
          <w:szCs w:val="26"/>
        </w:rPr>
        <w:t>пра</w:t>
      </w:r>
      <w:r w:rsidR="00D871D6" w:rsidRPr="00B71269">
        <w:rPr>
          <w:rFonts w:ascii="Cambria" w:hAnsi="Cambria"/>
          <w:sz w:val="26"/>
          <w:szCs w:val="26"/>
        </w:rPr>
        <w:t>́</w:t>
      </w:r>
      <w:r w:rsidR="00D871D6" w:rsidRPr="00B71269">
        <w:rPr>
          <w:rFonts w:ascii="Cambria" w:hAnsi="Cambria" w:cs="Calibri"/>
          <w:sz w:val="26"/>
          <w:szCs w:val="26"/>
        </w:rPr>
        <w:t>ведных</w:t>
      </w:r>
      <w:r w:rsidR="00D871D6" w:rsidRPr="00B71269">
        <w:rPr>
          <w:rFonts w:ascii="Cambria" w:hAnsi="Cambria"/>
          <w:sz w:val="26"/>
          <w:szCs w:val="26"/>
        </w:rPr>
        <w:t xml:space="preserve"> </w:t>
      </w:r>
      <w:r w:rsidR="00D871D6" w:rsidRPr="00B71269">
        <w:rPr>
          <w:rFonts w:ascii="Cambria" w:hAnsi="Cambria" w:cs="Calibri"/>
          <w:sz w:val="26"/>
          <w:szCs w:val="26"/>
        </w:rPr>
        <w:t>Иоа</w:t>
      </w:r>
      <w:r w:rsidR="00D871D6" w:rsidRPr="00B71269">
        <w:rPr>
          <w:rFonts w:ascii="Cambria" w:hAnsi="Cambria"/>
          <w:sz w:val="26"/>
          <w:szCs w:val="26"/>
        </w:rPr>
        <w:t>́</w:t>
      </w:r>
      <w:r w:rsidR="00D871D6" w:rsidRPr="00B71269">
        <w:rPr>
          <w:rFonts w:ascii="Cambria" w:hAnsi="Cambria" w:cs="Calibri"/>
          <w:sz w:val="26"/>
          <w:szCs w:val="26"/>
        </w:rPr>
        <w:t>нна</w:t>
      </w:r>
      <w:r w:rsidR="00D871D6" w:rsidRPr="00B71269">
        <w:rPr>
          <w:rFonts w:ascii="Cambria" w:hAnsi="Cambria"/>
          <w:sz w:val="26"/>
          <w:szCs w:val="26"/>
        </w:rPr>
        <w:t xml:space="preserve"> </w:t>
      </w:r>
      <w:r w:rsidR="00D871D6" w:rsidRPr="00B71269">
        <w:rPr>
          <w:rFonts w:ascii="Cambria" w:hAnsi="Cambria" w:cs="Calibri"/>
          <w:sz w:val="26"/>
          <w:szCs w:val="26"/>
        </w:rPr>
        <w:t>Кроншта</w:t>
      </w:r>
      <w:r w:rsidR="00D871D6" w:rsidRPr="00B71269">
        <w:rPr>
          <w:rFonts w:ascii="Cambria" w:hAnsi="Cambria"/>
          <w:sz w:val="26"/>
          <w:szCs w:val="26"/>
        </w:rPr>
        <w:t>́</w:t>
      </w:r>
      <w:r w:rsidR="00D871D6" w:rsidRPr="00B71269">
        <w:rPr>
          <w:rFonts w:ascii="Cambria" w:hAnsi="Cambria" w:cs="Calibri"/>
          <w:sz w:val="26"/>
          <w:szCs w:val="26"/>
        </w:rPr>
        <w:t>дтскаго</w:t>
      </w:r>
      <w:r w:rsidR="00D871D6" w:rsidRPr="00B71269">
        <w:rPr>
          <w:rFonts w:ascii="Cambria" w:hAnsi="Cambria"/>
          <w:sz w:val="26"/>
          <w:szCs w:val="26"/>
        </w:rPr>
        <w:t xml:space="preserve"> </w:t>
      </w:r>
      <w:r w:rsidR="00D871D6" w:rsidRPr="00B71269">
        <w:rPr>
          <w:rFonts w:ascii="Cambria" w:hAnsi="Cambria" w:cs="Calibri"/>
          <w:sz w:val="26"/>
          <w:szCs w:val="26"/>
        </w:rPr>
        <w:t>и</w:t>
      </w:r>
      <w:r w:rsidR="00D871D6" w:rsidRPr="00B71269">
        <w:rPr>
          <w:rFonts w:ascii="Cambria" w:hAnsi="Cambria"/>
          <w:sz w:val="26"/>
          <w:szCs w:val="26"/>
        </w:rPr>
        <w:t xml:space="preserve"> </w:t>
      </w:r>
      <w:r w:rsidR="00D871D6" w:rsidRPr="00B71269">
        <w:rPr>
          <w:rFonts w:ascii="Cambria" w:hAnsi="Cambria" w:cs="Calibri"/>
          <w:sz w:val="26"/>
          <w:szCs w:val="26"/>
        </w:rPr>
        <w:t>Алекси</w:t>
      </w:r>
      <w:r w:rsidR="00D871D6" w:rsidRPr="00B71269">
        <w:rPr>
          <w:rFonts w:ascii="Cambria" w:hAnsi="Cambria"/>
          <w:sz w:val="26"/>
          <w:szCs w:val="26"/>
        </w:rPr>
        <w:t>́</w:t>
      </w:r>
      <w:r w:rsidR="00D871D6" w:rsidRPr="00B71269">
        <w:rPr>
          <w:rFonts w:ascii="Cambria" w:hAnsi="Cambria" w:cs="Calibri"/>
          <w:sz w:val="26"/>
          <w:szCs w:val="26"/>
        </w:rPr>
        <w:t>я</w:t>
      </w:r>
      <w:r w:rsidR="00D871D6" w:rsidRPr="00B71269">
        <w:rPr>
          <w:rFonts w:ascii="Cambria" w:hAnsi="Cambria"/>
          <w:sz w:val="26"/>
          <w:szCs w:val="26"/>
        </w:rPr>
        <w:t xml:space="preserve"> </w:t>
      </w:r>
      <w:r w:rsidR="00D871D6" w:rsidRPr="00B71269">
        <w:rPr>
          <w:rFonts w:ascii="Cambria" w:hAnsi="Cambria" w:cs="Calibri"/>
          <w:sz w:val="26"/>
          <w:szCs w:val="26"/>
        </w:rPr>
        <w:t>Моско</w:t>
      </w:r>
      <w:r w:rsidR="00D871D6" w:rsidRPr="00B71269">
        <w:rPr>
          <w:rFonts w:ascii="Cambria" w:hAnsi="Cambria"/>
          <w:sz w:val="26"/>
          <w:szCs w:val="26"/>
        </w:rPr>
        <w:t>́</w:t>
      </w:r>
      <w:r w:rsidR="00D871D6" w:rsidRPr="00B71269">
        <w:rPr>
          <w:rFonts w:ascii="Cambria" w:hAnsi="Cambria" w:cs="Calibri"/>
          <w:sz w:val="26"/>
          <w:szCs w:val="26"/>
        </w:rPr>
        <w:t>вскаго</w:t>
      </w:r>
      <w:r w:rsidR="00D871D6" w:rsidRPr="00B71269">
        <w:rPr>
          <w:rFonts w:ascii="Cambria" w:hAnsi="Cambria"/>
          <w:sz w:val="26"/>
          <w:szCs w:val="26"/>
        </w:rPr>
        <w:t xml:space="preserve">, </w:t>
      </w:r>
      <w:r w:rsidR="00D871D6" w:rsidRPr="00B71269">
        <w:rPr>
          <w:rFonts w:ascii="Cambria" w:hAnsi="Cambria" w:cs="Calibri"/>
          <w:sz w:val="26"/>
          <w:szCs w:val="26"/>
        </w:rPr>
        <w:t>святы</w:t>
      </w:r>
      <w:r w:rsidR="00D871D6" w:rsidRPr="00B71269">
        <w:rPr>
          <w:rFonts w:ascii="Cambria" w:hAnsi="Cambria"/>
          <w:sz w:val="26"/>
          <w:szCs w:val="26"/>
        </w:rPr>
        <w:t>́</w:t>
      </w:r>
      <w:r w:rsidR="00D871D6" w:rsidRPr="00B71269">
        <w:rPr>
          <w:rFonts w:ascii="Cambria" w:hAnsi="Cambria" w:cs="Calibri"/>
          <w:sz w:val="26"/>
          <w:szCs w:val="26"/>
        </w:rPr>
        <w:t>х</w:t>
      </w:r>
      <w:r w:rsidR="00D871D6" w:rsidRPr="00B71269">
        <w:rPr>
          <w:rFonts w:ascii="Cambria" w:hAnsi="Cambria"/>
          <w:sz w:val="26"/>
          <w:szCs w:val="26"/>
        </w:rPr>
        <w:t xml:space="preserve"> </w:t>
      </w:r>
      <w:r w:rsidR="00D871D6" w:rsidRPr="00B71269">
        <w:rPr>
          <w:rFonts w:ascii="Cambria" w:hAnsi="Cambria" w:cs="Calibri"/>
          <w:sz w:val="26"/>
          <w:szCs w:val="26"/>
        </w:rPr>
        <w:t>блаже</w:t>
      </w:r>
      <w:r w:rsidR="00D871D6" w:rsidRPr="00B71269">
        <w:rPr>
          <w:rFonts w:ascii="Cambria" w:hAnsi="Cambria"/>
          <w:sz w:val="26"/>
          <w:szCs w:val="26"/>
        </w:rPr>
        <w:t>́</w:t>
      </w:r>
      <w:r w:rsidR="00D871D6" w:rsidRPr="00B71269">
        <w:rPr>
          <w:rFonts w:ascii="Cambria" w:hAnsi="Cambria" w:cs="Calibri"/>
          <w:sz w:val="26"/>
          <w:szCs w:val="26"/>
        </w:rPr>
        <w:t>нных</w:t>
      </w:r>
      <w:r w:rsidR="00D871D6" w:rsidRPr="00B71269">
        <w:rPr>
          <w:rFonts w:ascii="Cambria" w:hAnsi="Cambria"/>
          <w:sz w:val="26"/>
          <w:szCs w:val="26"/>
        </w:rPr>
        <w:t xml:space="preserve"> </w:t>
      </w:r>
      <w:r w:rsidR="00D871D6" w:rsidRPr="00B71269">
        <w:rPr>
          <w:rFonts w:ascii="Cambria" w:hAnsi="Cambria" w:cs="Calibri"/>
          <w:sz w:val="26"/>
          <w:szCs w:val="26"/>
        </w:rPr>
        <w:t>Ксе</w:t>
      </w:r>
      <w:r w:rsidR="00D871D6" w:rsidRPr="00B71269">
        <w:rPr>
          <w:rFonts w:ascii="Cambria" w:hAnsi="Cambria"/>
          <w:sz w:val="26"/>
          <w:szCs w:val="26"/>
        </w:rPr>
        <w:t>́</w:t>
      </w:r>
      <w:r w:rsidR="00D871D6" w:rsidRPr="00B71269">
        <w:rPr>
          <w:rFonts w:ascii="Cambria" w:hAnsi="Cambria" w:cs="Calibri"/>
          <w:sz w:val="26"/>
          <w:szCs w:val="26"/>
        </w:rPr>
        <w:t>нии</w:t>
      </w:r>
      <w:r w:rsidR="00D871D6" w:rsidRPr="00B71269">
        <w:rPr>
          <w:rFonts w:ascii="Cambria" w:hAnsi="Cambria"/>
          <w:sz w:val="26"/>
          <w:szCs w:val="26"/>
        </w:rPr>
        <w:t xml:space="preserve"> </w:t>
      </w:r>
      <w:r w:rsidR="00D871D6" w:rsidRPr="00B71269">
        <w:rPr>
          <w:rFonts w:ascii="Cambria" w:hAnsi="Cambria" w:cs="Calibri"/>
          <w:sz w:val="26"/>
          <w:szCs w:val="26"/>
        </w:rPr>
        <w:t>Петербу</w:t>
      </w:r>
      <w:r w:rsidR="00D871D6" w:rsidRPr="00B71269">
        <w:rPr>
          <w:rFonts w:ascii="Cambria" w:hAnsi="Cambria"/>
          <w:sz w:val="26"/>
          <w:szCs w:val="26"/>
        </w:rPr>
        <w:t>́</w:t>
      </w:r>
      <w:r w:rsidR="00D871D6" w:rsidRPr="00B71269">
        <w:rPr>
          <w:rFonts w:ascii="Cambria" w:hAnsi="Cambria" w:cs="Calibri"/>
          <w:sz w:val="26"/>
          <w:szCs w:val="26"/>
        </w:rPr>
        <w:t>ржския</w:t>
      </w:r>
      <w:r w:rsidR="00D871D6" w:rsidRPr="00B71269">
        <w:rPr>
          <w:rFonts w:ascii="Cambria" w:hAnsi="Cambria"/>
          <w:sz w:val="26"/>
          <w:szCs w:val="26"/>
        </w:rPr>
        <w:t xml:space="preserve"> </w:t>
      </w:r>
      <w:r w:rsidR="00D871D6" w:rsidRPr="00B71269">
        <w:rPr>
          <w:rFonts w:ascii="Cambria" w:hAnsi="Cambria" w:cs="Calibri"/>
          <w:sz w:val="26"/>
          <w:szCs w:val="26"/>
        </w:rPr>
        <w:t>и</w:t>
      </w:r>
      <w:r w:rsidR="00D871D6" w:rsidRPr="00B71269">
        <w:rPr>
          <w:rFonts w:ascii="Cambria" w:hAnsi="Cambria"/>
          <w:sz w:val="26"/>
          <w:szCs w:val="26"/>
        </w:rPr>
        <w:t xml:space="preserve"> </w:t>
      </w:r>
      <w:r w:rsidR="00D871D6" w:rsidRPr="00B71269">
        <w:rPr>
          <w:rFonts w:ascii="Cambria" w:hAnsi="Cambria" w:cs="Calibri"/>
          <w:sz w:val="26"/>
          <w:szCs w:val="26"/>
        </w:rPr>
        <w:t>Матро</w:t>
      </w:r>
      <w:r w:rsidR="00D871D6" w:rsidRPr="00B71269">
        <w:rPr>
          <w:rFonts w:ascii="Cambria" w:hAnsi="Cambria"/>
          <w:sz w:val="26"/>
          <w:szCs w:val="26"/>
        </w:rPr>
        <w:t>́</w:t>
      </w:r>
      <w:r w:rsidR="00D871D6" w:rsidRPr="00B71269">
        <w:rPr>
          <w:rFonts w:ascii="Cambria" w:hAnsi="Cambria" w:cs="Calibri"/>
          <w:sz w:val="26"/>
          <w:szCs w:val="26"/>
        </w:rPr>
        <w:t>ны</w:t>
      </w:r>
      <w:r w:rsidR="00D871D6" w:rsidRPr="00B71269">
        <w:rPr>
          <w:rFonts w:ascii="Cambria" w:hAnsi="Cambria"/>
          <w:sz w:val="26"/>
          <w:szCs w:val="26"/>
        </w:rPr>
        <w:t xml:space="preserve"> </w:t>
      </w:r>
      <w:r w:rsidR="00D871D6" w:rsidRPr="00B71269">
        <w:rPr>
          <w:rFonts w:ascii="Cambria" w:hAnsi="Cambria" w:cs="Calibri"/>
          <w:sz w:val="26"/>
          <w:szCs w:val="26"/>
        </w:rPr>
        <w:t>Моско</w:t>
      </w:r>
      <w:r w:rsidR="00D871D6" w:rsidRPr="00B71269">
        <w:rPr>
          <w:rFonts w:ascii="Cambria" w:hAnsi="Cambria"/>
          <w:sz w:val="26"/>
          <w:szCs w:val="26"/>
        </w:rPr>
        <w:t>́</w:t>
      </w:r>
      <w:r w:rsidR="00D871D6" w:rsidRPr="00B71269">
        <w:rPr>
          <w:rFonts w:ascii="Cambria" w:hAnsi="Cambria" w:cs="Calibri"/>
          <w:sz w:val="26"/>
          <w:szCs w:val="26"/>
        </w:rPr>
        <w:t>вския</w:t>
      </w:r>
      <w:r w:rsidR="00D871D6" w:rsidRPr="00B71269">
        <w:rPr>
          <w:rFonts w:ascii="Cambria" w:hAnsi="Cambria"/>
          <w:sz w:val="26"/>
          <w:szCs w:val="26"/>
        </w:rPr>
        <w:t xml:space="preserve">, </w:t>
      </w:r>
      <w:r w:rsidR="00D871D6" w:rsidRPr="00B71269">
        <w:rPr>
          <w:rFonts w:ascii="Cambria" w:hAnsi="Cambria" w:cs="Calibri"/>
          <w:sz w:val="26"/>
          <w:szCs w:val="26"/>
        </w:rPr>
        <w:t>святы</w:t>
      </w:r>
      <w:r w:rsidR="00D871D6" w:rsidRPr="00B71269">
        <w:rPr>
          <w:rFonts w:ascii="Cambria" w:hAnsi="Cambria"/>
          <w:sz w:val="26"/>
          <w:szCs w:val="26"/>
        </w:rPr>
        <w:t>́</w:t>
      </w:r>
      <w:r w:rsidR="00D871D6" w:rsidRPr="00B71269">
        <w:rPr>
          <w:rFonts w:ascii="Cambria" w:hAnsi="Cambria" w:cs="Calibri"/>
          <w:sz w:val="26"/>
          <w:szCs w:val="26"/>
        </w:rPr>
        <w:t>х</w:t>
      </w:r>
      <w:r w:rsidR="00D871D6" w:rsidRPr="00B71269">
        <w:rPr>
          <w:rFonts w:ascii="Cambria" w:hAnsi="Cambria"/>
          <w:sz w:val="26"/>
          <w:szCs w:val="26"/>
        </w:rPr>
        <w:t xml:space="preserve"> </w:t>
      </w:r>
      <w:r w:rsidR="00D871D6" w:rsidRPr="00B71269">
        <w:rPr>
          <w:rFonts w:ascii="Cambria" w:hAnsi="Cambria" w:cs="Calibri"/>
          <w:sz w:val="26"/>
          <w:szCs w:val="26"/>
        </w:rPr>
        <w:t>и</w:t>
      </w:r>
      <w:r w:rsidR="00D871D6" w:rsidRPr="00B71269">
        <w:rPr>
          <w:rFonts w:ascii="Cambria" w:hAnsi="Cambria"/>
          <w:sz w:val="26"/>
          <w:szCs w:val="26"/>
        </w:rPr>
        <w:t xml:space="preserve"> </w:t>
      </w:r>
      <w:r w:rsidR="00D871D6" w:rsidRPr="00B71269">
        <w:rPr>
          <w:rFonts w:ascii="Cambria" w:hAnsi="Cambria" w:cs="Calibri"/>
          <w:sz w:val="26"/>
          <w:szCs w:val="26"/>
        </w:rPr>
        <w:t>пра</w:t>
      </w:r>
      <w:r w:rsidR="00D871D6" w:rsidRPr="00B71269">
        <w:rPr>
          <w:rFonts w:ascii="Cambria" w:hAnsi="Cambria"/>
          <w:sz w:val="26"/>
          <w:szCs w:val="26"/>
        </w:rPr>
        <w:t>́</w:t>
      </w:r>
      <w:r w:rsidR="00D871D6" w:rsidRPr="00B71269">
        <w:rPr>
          <w:rFonts w:ascii="Cambria" w:hAnsi="Cambria" w:cs="Calibri"/>
          <w:sz w:val="26"/>
          <w:szCs w:val="26"/>
        </w:rPr>
        <w:t>ведных</w:t>
      </w:r>
      <w:r w:rsidR="00D871D6" w:rsidRPr="00B71269">
        <w:rPr>
          <w:rFonts w:ascii="Cambria" w:hAnsi="Cambria"/>
          <w:sz w:val="26"/>
          <w:szCs w:val="26"/>
        </w:rPr>
        <w:t xml:space="preserve"> </w:t>
      </w:r>
      <w:r w:rsidR="00D871D6" w:rsidRPr="00B71269">
        <w:rPr>
          <w:rFonts w:ascii="Cambria" w:hAnsi="Cambria" w:cs="Calibri"/>
          <w:sz w:val="26"/>
          <w:szCs w:val="26"/>
        </w:rPr>
        <w:t>богооте</w:t>
      </w:r>
      <w:r w:rsidR="00D871D6" w:rsidRPr="00B71269">
        <w:rPr>
          <w:rFonts w:ascii="Cambria" w:hAnsi="Cambria"/>
          <w:sz w:val="26"/>
          <w:szCs w:val="26"/>
        </w:rPr>
        <w:t>́</w:t>
      </w:r>
      <w:r w:rsidR="00D871D6" w:rsidRPr="00B71269">
        <w:rPr>
          <w:rFonts w:ascii="Cambria" w:hAnsi="Cambria" w:cs="Calibri"/>
          <w:sz w:val="26"/>
          <w:szCs w:val="26"/>
        </w:rPr>
        <w:t>ц</w:t>
      </w:r>
      <w:r w:rsidR="00D871D6" w:rsidRPr="00B71269">
        <w:rPr>
          <w:rFonts w:ascii="Cambria" w:hAnsi="Cambria"/>
          <w:sz w:val="26"/>
          <w:szCs w:val="26"/>
        </w:rPr>
        <w:t xml:space="preserve"> </w:t>
      </w:r>
      <w:r w:rsidR="00D871D6" w:rsidRPr="00B71269">
        <w:rPr>
          <w:rFonts w:ascii="Cambria" w:hAnsi="Cambria" w:cs="Calibri"/>
          <w:sz w:val="26"/>
          <w:szCs w:val="26"/>
        </w:rPr>
        <w:t>Иоаки</w:t>
      </w:r>
      <w:r w:rsidR="00D871D6" w:rsidRPr="00B71269">
        <w:rPr>
          <w:rFonts w:ascii="Cambria" w:hAnsi="Cambria"/>
          <w:sz w:val="26"/>
          <w:szCs w:val="26"/>
        </w:rPr>
        <w:t>́</w:t>
      </w:r>
      <w:r w:rsidR="00D871D6" w:rsidRPr="00B71269">
        <w:rPr>
          <w:rFonts w:ascii="Cambria" w:hAnsi="Cambria" w:cs="Calibri"/>
          <w:sz w:val="26"/>
          <w:szCs w:val="26"/>
        </w:rPr>
        <w:t>ма</w:t>
      </w:r>
      <w:r w:rsidR="00D871D6" w:rsidRPr="00B71269">
        <w:rPr>
          <w:rFonts w:ascii="Cambria" w:hAnsi="Cambria"/>
          <w:sz w:val="26"/>
          <w:szCs w:val="26"/>
        </w:rPr>
        <w:t xml:space="preserve"> </w:t>
      </w:r>
      <w:r w:rsidR="00D871D6" w:rsidRPr="00B71269">
        <w:rPr>
          <w:rFonts w:ascii="Cambria" w:hAnsi="Cambria" w:cs="Calibri"/>
          <w:sz w:val="26"/>
          <w:szCs w:val="26"/>
        </w:rPr>
        <w:t>и</w:t>
      </w:r>
      <w:r w:rsidR="00D871D6" w:rsidRPr="00B71269">
        <w:rPr>
          <w:rFonts w:ascii="Cambria" w:hAnsi="Cambria"/>
          <w:sz w:val="26"/>
          <w:szCs w:val="26"/>
        </w:rPr>
        <w:t xml:space="preserve"> </w:t>
      </w:r>
      <w:r w:rsidR="00D871D6" w:rsidRPr="00B71269">
        <w:rPr>
          <w:rFonts w:ascii="Cambria" w:hAnsi="Cambria" w:cs="Calibri"/>
          <w:sz w:val="26"/>
          <w:szCs w:val="26"/>
        </w:rPr>
        <w:t>А</w:t>
      </w:r>
      <w:r w:rsidR="00D871D6" w:rsidRPr="00B71269">
        <w:rPr>
          <w:rFonts w:ascii="Cambria" w:hAnsi="Cambria"/>
          <w:sz w:val="26"/>
          <w:szCs w:val="26"/>
        </w:rPr>
        <w:t>́</w:t>
      </w:r>
      <w:r w:rsidR="00D871D6" w:rsidRPr="00B71269">
        <w:rPr>
          <w:rFonts w:ascii="Cambria" w:hAnsi="Cambria" w:cs="Calibri"/>
          <w:sz w:val="26"/>
          <w:szCs w:val="26"/>
        </w:rPr>
        <w:t>нны</w:t>
      </w:r>
      <w:r w:rsidR="00D871D6" w:rsidRPr="00B71269">
        <w:rPr>
          <w:rFonts w:ascii="Cambria" w:hAnsi="Cambria"/>
          <w:sz w:val="26"/>
          <w:szCs w:val="26"/>
        </w:rPr>
        <w:t xml:space="preserve"> </w:t>
      </w:r>
      <w:r w:rsidR="00D871D6" w:rsidRPr="00B71269">
        <w:rPr>
          <w:rFonts w:ascii="Cambria" w:hAnsi="Cambria"/>
          <w:i/>
          <w:iCs/>
          <w:sz w:val="26"/>
          <w:szCs w:val="26"/>
        </w:rPr>
        <w:t>(</w:t>
      </w:r>
      <w:r w:rsidR="00D871D6" w:rsidRPr="00B71269">
        <w:rPr>
          <w:rFonts w:ascii="Cambria" w:hAnsi="Cambria" w:cs="Calibri"/>
          <w:i/>
          <w:iCs/>
          <w:sz w:val="26"/>
          <w:szCs w:val="26"/>
        </w:rPr>
        <w:t>и</w:t>
      </w:r>
      <w:r w:rsidR="00D871D6" w:rsidRPr="00B71269">
        <w:rPr>
          <w:rFonts w:ascii="Cambria" w:hAnsi="Cambria"/>
          <w:i/>
          <w:iCs/>
          <w:sz w:val="26"/>
          <w:szCs w:val="26"/>
        </w:rPr>
        <w:t xml:space="preserve"> </w:t>
      </w:r>
      <w:r w:rsidR="00D871D6" w:rsidRPr="00B71269">
        <w:rPr>
          <w:rFonts w:ascii="Cambria" w:hAnsi="Cambria" w:cs="Calibri"/>
          <w:i/>
          <w:iCs/>
          <w:sz w:val="26"/>
          <w:szCs w:val="26"/>
        </w:rPr>
        <w:t>святаго</w:t>
      </w:r>
      <w:r w:rsidR="00D871D6" w:rsidRPr="00B71269">
        <w:rPr>
          <w:rFonts w:ascii="Cambria" w:hAnsi="Cambria"/>
          <w:i/>
          <w:iCs/>
          <w:sz w:val="26"/>
          <w:szCs w:val="26"/>
        </w:rPr>
        <w:t xml:space="preserve"> </w:t>
      </w:r>
      <w:r w:rsidR="00D871D6" w:rsidRPr="00B71269">
        <w:rPr>
          <w:rFonts w:ascii="Cambria" w:hAnsi="Cambria" w:cs="Calibri"/>
          <w:i/>
          <w:iCs/>
          <w:sz w:val="26"/>
          <w:szCs w:val="26"/>
        </w:rPr>
        <w:t>имярек</w:t>
      </w:r>
      <w:r w:rsidR="00D871D6" w:rsidRPr="00B71269">
        <w:rPr>
          <w:rFonts w:ascii="Cambria" w:hAnsi="Cambria"/>
          <w:i/>
          <w:iCs/>
          <w:sz w:val="26"/>
          <w:szCs w:val="26"/>
        </w:rPr>
        <w:t xml:space="preserve">, </w:t>
      </w:r>
      <w:r w:rsidR="00D871D6" w:rsidRPr="00B71269">
        <w:rPr>
          <w:rFonts w:ascii="Cambria" w:hAnsi="Cambria" w:cs="Calibri"/>
          <w:i/>
          <w:iCs/>
          <w:sz w:val="26"/>
          <w:szCs w:val="26"/>
        </w:rPr>
        <w:t>егоже</w:t>
      </w:r>
      <w:r w:rsidR="00D871D6" w:rsidRPr="00B71269">
        <w:rPr>
          <w:rFonts w:ascii="Cambria" w:hAnsi="Cambria"/>
          <w:i/>
          <w:iCs/>
          <w:sz w:val="26"/>
          <w:szCs w:val="26"/>
        </w:rPr>
        <w:t xml:space="preserve"> </w:t>
      </w:r>
      <w:r w:rsidR="00D871D6" w:rsidRPr="00B71269">
        <w:rPr>
          <w:rFonts w:ascii="Cambria" w:hAnsi="Cambria" w:cs="Calibri"/>
          <w:i/>
          <w:iCs/>
          <w:sz w:val="26"/>
          <w:szCs w:val="26"/>
        </w:rPr>
        <w:t>есть</w:t>
      </w:r>
      <w:r w:rsidR="00D871D6" w:rsidRPr="00B71269">
        <w:rPr>
          <w:rFonts w:ascii="Cambria" w:hAnsi="Cambria"/>
          <w:i/>
          <w:iCs/>
          <w:sz w:val="26"/>
          <w:szCs w:val="26"/>
        </w:rPr>
        <w:t xml:space="preserve"> </w:t>
      </w:r>
      <w:r w:rsidR="00D871D6" w:rsidRPr="00B71269">
        <w:rPr>
          <w:rFonts w:ascii="Cambria" w:hAnsi="Cambria" w:cs="Calibri"/>
          <w:i/>
          <w:iCs/>
          <w:sz w:val="26"/>
          <w:szCs w:val="26"/>
        </w:rPr>
        <w:t>храм</w:t>
      </w:r>
      <w:r w:rsidR="00D871D6" w:rsidRPr="00B71269">
        <w:rPr>
          <w:rFonts w:ascii="Cambria" w:hAnsi="Cambria"/>
          <w:i/>
          <w:iCs/>
          <w:sz w:val="26"/>
          <w:szCs w:val="26"/>
        </w:rPr>
        <w:t xml:space="preserve"> </w:t>
      </w:r>
      <w:r w:rsidR="00D871D6" w:rsidRPr="00B71269">
        <w:rPr>
          <w:rFonts w:ascii="Cambria" w:hAnsi="Cambria" w:cs="Calibri"/>
          <w:i/>
          <w:iCs/>
          <w:sz w:val="26"/>
          <w:szCs w:val="26"/>
        </w:rPr>
        <w:t>и</w:t>
      </w:r>
      <w:r w:rsidR="00D871D6" w:rsidRPr="00B71269">
        <w:rPr>
          <w:rFonts w:ascii="Cambria" w:hAnsi="Cambria"/>
          <w:i/>
          <w:iCs/>
          <w:sz w:val="26"/>
          <w:szCs w:val="26"/>
        </w:rPr>
        <w:t xml:space="preserve"> </w:t>
      </w:r>
      <w:r w:rsidR="00D871D6" w:rsidRPr="00B71269">
        <w:rPr>
          <w:rFonts w:ascii="Cambria" w:hAnsi="Cambria" w:cs="Calibri"/>
          <w:i/>
          <w:iCs/>
          <w:sz w:val="26"/>
          <w:szCs w:val="26"/>
        </w:rPr>
        <w:t>егоже</w:t>
      </w:r>
      <w:r w:rsidR="00D871D6" w:rsidRPr="00B71269">
        <w:rPr>
          <w:rFonts w:ascii="Cambria" w:hAnsi="Cambria"/>
          <w:i/>
          <w:iCs/>
          <w:sz w:val="26"/>
          <w:szCs w:val="26"/>
        </w:rPr>
        <w:t xml:space="preserve"> </w:t>
      </w:r>
      <w:r w:rsidR="00D871D6" w:rsidRPr="00B71269">
        <w:rPr>
          <w:rFonts w:ascii="Cambria" w:hAnsi="Cambria" w:cs="Calibri"/>
          <w:i/>
          <w:iCs/>
          <w:sz w:val="26"/>
          <w:szCs w:val="26"/>
        </w:rPr>
        <w:t>есть</w:t>
      </w:r>
      <w:r w:rsidR="00D871D6" w:rsidRPr="00B71269">
        <w:rPr>
          <w:rFonts w:ascii="Cambria" w:hAnsi="Cambria"/>
          <w:i/>
          <w:iCs/>
          <w:sz w:val="26"/>
          <w:szCs w:val="26"/>
        </w:rPr>
        <w:t xml:space="preserve"> </w:t>
      </w:r>
      <w:r w:rsidR="00D871D6" w:rsidRPr="00B71269">
        <w:rPr>
          <w:rFonts w:ascii="Cambria" w:hAnsi="Cambria" w:cs="Calibri"/>
          <w:i/>
          <w:iCs/>
          <w:sz w:val="26"/>
          <w:szCs w:val="26"/>
        </w:rPr>
        <w:t>день</w:t>
      </w:r>
      <w:r w:rsidR="00D871D6" w:rsidRPr="00B71269">
        <w:rPr>
          <w:rFonts w:ascii="Cambria" w:hAnsi="Cambria"/>
          <w:i/>
          <w:iCs/>
          <w:sz w:val="26"/>
          <w:szCs w:val="26"/>
        </w:rPr>
        <w:t>)</w:t>
      </w:r>
      <w:r w:rsidR="00D871D6" w:rsidRPr="00B71269">
        <w:rPr>
          <w:rFonts w:ascii="Cambria" w:hAnsi="Cambria"/>
          <w:sz w:val="26"/>
          <w:szCs w:val="26"/>
        </w:rPr>
        <w:t xml:space="preserve">, </w:t>
      </w:r>
      <w:r w:rsidR="00D871D6" w:rsidRPr="00B71269">
        <w:rPr>
          <w:rFonts w:ascii="Cambria" w:hAnsi="Cambria" w:cs="Calibri"/>
          <w:sz w:val="26"/>
          <w:szCs w:val="26"/>
        </w:rPr>
        <w:t>и</w:t>
      </w:r>
      <w:r w:rsidR="00D871D6" w:rsidRPr="00B71269">
        <w:rPr>
          <w:rFonts w:ascii="Cambria" w:hAnsi="Cambria"/>
          <w:sz w:val="26"/>
          <w:szCs w:val="26"/>
        </w:rPr>
        <w:t xml:space="preserve"> </w:t>
      </w:r>
      <w:r w:rsidR="00D871D6" w:rsidRPr="00B71269">
        <w:rPr>
          <w:rFonts w:ascii="Cambria" w:hAnsi="Cambria" w:cs="Calibri"/>
          <w:sz w:val="26"/>
          <w:szCs w:val="26"/>
        </w:rPr>
        <w:t>всех</w:t>
      </w:r>
      <w:r w:rsidR="00D871D6" w:rsidRPr="00B71269">
        <w:rPr>
          <w:rFonts w:ascii="Cambria" w:hAnsi="Cambria"/>
          <w:sz w:val="26"/>
          <w:szCs w:val="26"/>
        </w:rPr>
        <w:t xml:space="preserve"> </w:t>
      </w:r>
      <w:r w:rsidR="00D871D6" w:rsidRPr="00B71269">
        <w:rPr>
          <w:rFonts w:ascii="Cambria" w:hAnsi="Cambria" w:cs="Calibri"/>
          <w:sz w:val="26"/>
          <w:szCs w:val="26"/>
        </w:rPr>
        <w:t>святы</w:t>
      </w:r>
      <w:r w:rsidR="00D871D6" w:rsidRPr="00B71269">
        <w:rPr>
          <w:rFonts w:ascii="Cambria" w:hAnsi="Cambria"/>
          <w:sz w:val="26"/>
          <w:szCs w:val="26"/>
        </w:rPr>
        <w:t>́</w:t>
      </w:r>
      <w:r w:rsidR="00D871D6" w:rsidRPr="00B71269">
        <w:rPr>
          <w:rFonts w:ascii="Cambria" w:hAnsi="Cambria" w:cs="Calibri"/>
          <w:sz w:val="26"/>
          <w:szCs w:val="26"/>
        </w:rPr>
        <w:t>х</w:t>
      </w:r>
      <w:r w:rsidR="00D871D6" w:rsidRPr="00B71269">
        <w:rPr>
          <w:rFonts w:ascii="Cambria" w:hAnsi="Cambria"/>
          <w:sz w:val="26"/>
          <w:szCs w:val="26"/>
        </w:rPr>
        <w:t xml:space="preserve">. </w:t>
      </w:r>
      <w:r w:rsidR="00D871D6" w:rsidRPr="00B71269">
        <w:rPr>
          <w:rFonts w:ascii="Cambria" w:hAnsi="Cambria" w:cs="Calibri"/>
          <w:sz w:val="26"/>
          <w:szCs w:val="26"/>
        </w:rPr>
        <w:t>Мо</w:t>
      </w:r>
      <w:r w:rsidR="00D871D6" w:rsidRPr="00B71269">
        <w:rPr>
          <w:rFonts w:ascii="Cambria" w:hAnsi="Cambria"/>
          <w:sz w:val="26"/>
          <w:szCs w:val="26"/>
        </w:rPr>
        <w:t>́</w:t>
      </w:r>
      <w:r w:rsidR="00D871D6" w:rsidRPr="00B71269">
        <w:rPr>
          <w:rFonts w:ascii="Cambria" w:hAnsi="Cambria" w:cs="Calibri"/>
          <w:sz w:val="26"/>
          <w:szCs w:val="26"/>
        </w:rPr>
        <w:t>лим</w:t>
      </w:r>
      <w:r w:rsidR="00D871D6" w:rsidRPr="00B71269">
        <w:rPr>
          <w:rFonts w:ascii="Cambria" w:hAnsi="Cambria"/>
          <w:sz w:val="26"/>
          <w:szCs w:val="26"/>
        </w:rPr>
        <w:t xml:space="preserve"> </w:t>
      </w:r>
      <w:r w:rsidR="00D871D6" w:rsidRPr="00B71269">
        <w:rPr>
          <w:rFonts w:ascii="Cambria" w:hAnsi="Cambria" w:cs="Calibri"/>
          <w:sz w:val="26"/>
          <w:szCs w:val="26"/>
        </w:rPr>
        <w:t>Тя</w:t>
      </w:r>
      <w:r w:rsidR="00D871D6" w:rsidRPr="00B71269">
        <w:rPr>
          <w:rFonts w:ascii="Cambria" w:hAnsi="Cambria"/>
          <w:sz w:val="26"/>
          <w:szCs w:val="26"/>
        </w:rPr>
        <w:t xml:space="preserve">́, </w:t>
      </w:r>
      <w:r w:rsidR="00D871D6" w:rsidRPr="00B71269">
        <w:rPr>
          <w:rFonts w:ascii="Cambria" w:hAnsi="Cambria" w:cs="Calibri"/>
          <w:sz w:val="26"/>
          <w:szCs w:val="26"/>
        </w:rPr>
        <w:t>многоми</w:t>
      </w:r>
      <w:r w:rsidR="00D871D6" w:rsidRPr="00B71269">
        <w:rPr>
          <w:rFonts w:ascii="Cambria" w:hAnsi="Cambria"/>
          <w:sz w:val="26"/>
          <w:szCs w:val="26"/>
        </w:rPr>
        <w:t>́</w:t>
      </w:r>
      <w:r w:rsidR="00D871D6" w:rsidRPr="00B71269">
        <w:rPr>
          <w:rFonts w:ascii="Cambria" w:hAnsi="Cambria" w:cs="Calibri"/>
          <w:sz w:val="26"/>
          <w:szCs w:val="26"/>
        </w:rPr>
        <w:t>лостиве</w:t>
      </w:r>
      <w:r w:rsidR="00D871D6" w:rsidRPr="00B71269">
        <w:rPr>
          <w:rFonts w:ascii="Cambria" w:hAnsi="Cambria"/>
          <w:sz w:val="26"/>
          <w:szCs w:val="26"/>
        </w:rPr>
        <w:t xml:space="preserve"> </w:t>
      </w:r>
      <w:r w:rsidR="00D871D6" w:rsidRPr="00B71269">
        <w:rPr>
          <w:rFonts w:ascii="Cambria" w:hAnsi="Cambria" w:cs="Calibri"/>
          <w:sz w:val="26"/>
          <w:szCs w:val="26"/>
        </w:rPr>
        <w:t>Го</w:t>
      </w:r>
      <w:r w:rsidR="00D871D6" w:rsidRPr="00B71269">
        <w:rPr>
          <w:rFonts w:ascii="Cambria" w:hAnsi="Cambria"/>
          <w:sz w:val="26"/>
          <w:szCs w:val="26"/>
        </w:rPr>
        <w:t>́</w:t>
      </w:r>
      <w:r w:rsidR="00D871D6" w:rsidRPr="00B71269">
        <w:rPr>
          <w:rFonts w:ascii="Cambria" w:hAnsi="Cambria" w:cs="Calibri"/>
          <w:sz w:val="26"/>
          <w:szCs w:val="26"/>
        </w:rPr>
        <w:t>споди</w:t>
      </w:r>
      <w:r w:rsidR="00D871D6" w:rsidRPr="00B71269">
        <w:rPr>
          <w:rFonts w:ascii="Cambria" w:hAnsi="Cambria"/>
          <w:sz w:val="26"/>
          <w:szCs w:val="26"/>
        </w:rPr>
        <w:t xml:space="preserve">, </w:t>
      </w:r>
      <w:r w:rsidR="00D871D6" w:rsidRPr="00B71269">
        <w:rPr>
          <w:rFonts w:ascii="Cambria" w:hAnsi="Cambria" w:cs="Calibri"/>
          <w:sz w:val="26"/>
          <w:szCs w:val="26"/>
        </w:rPr>
        <w:t>услы</w:t>
      </w:r>
      <w:r w:rsidR="00D871D6" w:rsidRPr="00B71269">
        <w:rPr>
          <w:rFonts w:ascii="Cambria" w:hAnsi="Cambria"/>
          <w:sz w:val="26"/>
          <w:szCs w:val="26"/>
        </w:rPr>
        <w:t>́</w:t>
      </w:r>
      <w:r w:rsidR="00D871D6" w:rsidRPr="00B71269">
        <w:rPr>
          <w:rFonts w:ascii="Cambria" w:hAnsi="Cambria" w:cs="Calibri"/>
          <w:sz w:val="26"/>
          <w:szCs w:val="26"/>
        </w:rPr>
        <w:t>ши</w:t>
      </w:r>
      <w:r w:rsidR="00D871D6" w:rsidRPr="00B71269">
        <w:rPr>
          <w:rFonts w:ascii="Cambria" w:hAnsi="Cambria"/>
          <w:sz w:val="26"/>
          <w:szCs w:val="26"/>
        </w:rPr>
        <w:t xml:space="preserve"> </w:t>
      </w:r>
      <w:r w:rsidR="00D871D6" w:rsidRPr="00B71269">
        <w:rPr>
          <w:rFonts w:ascii="Cambria" w:hAnsi="Cambria" w:cs="Calibri"/>
          <w:sz w:val="26"/>
          <w:szCs w:val="26"/>
        </w:rPr>
        <w:t>нас</w:t>
      </w:r>
      <w:r w:rsidR="00D871D6" w:rsidRPr="00B71269">
        <w:rPr>
          <w:rFonts w:ascii="Cambria" w:hAnsi="Cambria"/>
          <w:sz w:val="26"/>
          <w:szCs w:val="26"/>
        </w:rPr>
        <w:t xml:space="preserve">, </w:t>
      </w:r>
      <w:r w:rsidR="00D871D6" w:rsidRPr="00B71269">
        <w:rPr>
          <w:rFonts w:ascii="Cambria" w:hAnsi="Cambria" w:cs="Calibri"/>
          <w:sz w:val="26"/>
          <w:szCs w:val="26"/>
        </w:rPr>
        <w:t>гре</w:t>
      </w:r>
      <w:r w:rsidR="00D871D6" w:rsidRPr="00B71269">
        <w:rPr>
          <w:rFonts w:ascii="Cambria" w:hAnsi="Cambria"/>
          <w:sz w:val="26"/>
          <w:szCs w:val="26"/>
        </w:rPr>
        <w:t>́</w:t>
      </w:r>
      <w:r w:rsidR="00D871D6" w:rsidRPr="00B71269">
        <w:rPr>
          <w:rFonts w:ascii="Cambria" w:hAnsi="Cambria" w:cs="Calibri"/>
          <w:sz w:val="26"/>
          <w:szCs w:val="26"/>
        </w:rPr>
        <w:t>шных</w:t>
      </w:r>
      <w:r w:rsidR="00D871D6" w:rsidRPr="00B71269">
        <w:rPr>
          <w:rFonts w:ascii="Cambria" w:hAnsi="Cambria"/>
          <w:sz w:val="26"/>
          <w:szCs w:val="26"/>
        </w:rPr>
        <w:t xml:space="preserve">, </w:t>
      </w:r>
      <w:r w:rsidR="00D871D6" w:rsidRPr="00B71269">
        <w:rPr>
          <w:rFonts w:ascii="Cambria" w:hAnsi="Cambria" w:cs="Calibri"/>
          <w:sz w:val="26"/>
          <w:szCs w:val="26"/>
        </w:rPr>
        <w:t>моля</w:t>
      </w:r>
      <w:r w:rsidR="00D871D6" w:rsidRPr="00B71269">
        <w:rPr>
          <w:rFonts w:ascii="Cambria" w:hAnsi="Cambria"/>
          <w:sz w:val="26"/>
          <w:szCs w:val="26"/>
        </w:rPr>
        <w:t>́</w:t>
      </w:r>
      <w:r w:rsidR="00D871D6" w:rsidRPr="00B71269">
        <w:rPr>
          <w:rFonts w:ascii="Cambria" w:hAnsi="Cambria" w:cs="Calibri"/>
          <w:sz w:val="26"/>
          <w:szCs w:val="26"/>
        </w:rPr>
        <w:t>щихся</w:t>
      </w:r>
      <w:r w:rsidR="00D871D6" w:rsidRPr="00B71269">
        <w:rPr>
          <w:rFonts w:ascii="Cambria" w:hAnsi="Cambria"/>
          <w:sz w:val="26"/>
          <w:szCs w:val="26"/>
        </w:rPr>
        <w:t xml:space="preserve"> </w:t>
      </w:r>
      <w:r w:rsidR="00D871D6" w:rsidRPr="00B71269">
        <w:rPr>
          <w:rFonts w:ascii="Cambria" w:hAnsi="Cambria" w:cs="Calibri"/>
          <w:sz w:val="26"/>
          <w:szCs w:val="26"/>
        </w:rPr>
        <w:t>Тебе</w:t>
      </w:r>
      <w:r w:rsidR="00D871D6" w:rsidRPr="00B71269">
        <w:rPr>
          <w:rFonts w:ascii="Cambria" w:hAnsi="Cambria"/>
          <w:sz w:val="26"/>
          <w:szCs w:val="26"/>
        </w:rPr>
        <w:t xml:space="preserve">́, </w:t>
      </w:r>
      <w:r w:rsidR="00D871D6" w:rsidRPr="00B71269">
        <w:rPr>
          <w:rFonts w:ascii="Cambria" w:hAnsi="Cambria" w:cs="Calibri"/>
          <w:sz w:val="26"/>
          <w:szCs w:val="26"/>
        </w:rPr>
        <w:t>и</w:t>
      </w:r>
      <w:r w:rsidR="00D871D6" w:rsidRPr="00B71269">
        <w:rPr>
          <w:rFonts w:ascii="Cambria" w:hAnsi="Cambria"/>
          <w:sz w:val="26"/>
          <w:szCs w:val="26"/>
        </w:rPr>
        <w:t xml:space="preserve"> </w:t>
      </w:r>
      <w:r w:rsidR="00D871D6" w:rsidRPr="00B71269">
        <w:rPr>
          <w:rFonts w:ascii="Cambria" w:hAnsi="Cambria" w:cs="Calibri"/>
          <w:sz w:val="26"/>
          <w:szCs w:val="26"/>
        </w:rPr>
        <w:t>поми</w:t>
      </w:r>
      <w:r w:rsidR="00D871D6" w:rsidRPr="00B71269">
        <w:rPr>
          <w:rFonts w:ascii="Cambria" w:hAnsi="Cambria"/>
          <w:sz w:val="26"/>
          <w:szCs w:val="26"/>
        </w:rPr>
        <w:t>́</w:t>
      </w:r>
      <w:r w:rsidR="00D871D6" w:rsidRPr="00B71269">
        <w:rPr>
          <w:rFonts w:ascii="Cambria" w:hAnsi="Cambria" w:cs="Calibri"/>
          <w:sz w:val="26"/>
          <w:szCs w:val="26"/>
        </w:rPr>
        <w:t>луй</w:t>
      </w:r>
      <w:r w:rsidR="00D871D6" w:rsidRPr="00B71269">
        <w:rPr>
          <w:rFonts w:ascii="Cambria" w:hAnsi="Cambria"/>
          <w:sz w:val="26"/>
          <w:szCs w:val="26"/>
        </w:rPr>
        <w:t xml:space="preserve"> </w:t>
      </w:r>
      <w:r w:rsidR="00D871D6" w:rsidRPr="00B71269">
        <w:rPr>
          <w:rFonts w:ascii="Cambria" w:hAnsi="Cambria" w:cs="Calibri"/>
          <w:sz w:val="26"/>
          <w:szCs w:val="26"/>
        </w:rPr>
        <w:t>нас</w:t>
      </w:r>
      <w:r w:rsidR="00D871D6" w:rsidRPr="00B71269">
        <w:rPr>
          <w:rFonts w:ascii="Cambria" w:hAnsi="Cambria"/>
          <w:sz w:val="26"/>
          <w:szCs w:val="26"/>
        </w:rPr>
        <w:t>.</w:t>
      </w:r>
    </w:p>
    <w:p w14:paraId="38942504" w14:textId="77777777" w:rsidR="00463A22" w:rsidRPr="002446DE" w:rsidRDefault="00463A22" w:rsidP="00463A22">
      <w:pPr>
        <w:adjustRightInd w:val="0"/>
        <w:snapToGrid w:val="0"/>
        <w:spacing w:afterLines="20" w:after="48" w:line="240" w:lineRule="auto"/>
        <w:jc w:val="both"/>
        <w:rPr>
          <w:rFonts w:ascii="Cambria" w:hAnsi="Cambria"/>
          <w:b/>
          <w:bCs/>
          <w:i/>
          <w:iCs/>
          <w:sz w:val="26"/>
          <w:szCs w:val="28"/>
        </w:rPr>
      </w:pPr>
      <w:r w:rsidRPr="002446DE">
        <w:rPr>
          <w:rFonts w:ascii="Cambria" w:hAnsi="Cambria"/>
          <w:b/>
          <w:bCs/>
          <w:color w:val="FF0000"/>
          <w:sz w:val="26"/>
          <w:szCs w:val="28"/>
        </w:rPr>
        <w:t xml:space="preserve">Хор: </w:t>
      </w:r>
      <w:r w:rsidRPr="002446DE">
        <w:rPr>
          <w:rFonts w:ascii="Cambria" w:hAnsi="Cambria"/>
          <w:b/>
          <w:bCs/>
          <w:sz w:val="26"/>
          <w:szCs w:val="28"/>
        </w:rPr>
        <w:t xml:space="preserve">Го́споди, поми́луй </w:t>
      </w:r>
      <w:r w:rsidRPr="002446DE">
        <w:rPr>
          <w:rFonts w:ascii="Cambria" w:hAnsi="Cambria"/>
          <w:i/>
          <w:iCs/>
          <w:sz w:val="26"/>
          <w:szCs w:val="28"/>
        </w:rPr>
        <w:t>(12 раз)</w:t>
      </w:r>
    </w:p>
    <w:p w14:paraId="278B1831" w14:textId="6E7567F5" w:rsidR="00B81250" w:rsidRPr="00B71269" w:rsidRDefault="00B81250" w:rsidP="00B71269">
      <w:pPr>
        <w:adjustRightInd w:val="0"/>
        <w:snapToGrid w:val="0"/>
        <w:spacing w:afterLines="20" w:after="48" w:line="240" w:lineRule="auto"/>
        <w:jc w:val="both"/>
        <w:rPr>
          <w:rFonts w:ascii="Cambria" w:hAnsi="Cambria"/>
          <w:sz w:val="26"/>
          <w:szCs w:val="26"/>
        </w:rPr>
      </w:pPr>
      <w:r w:rsidRPr="00B71269">
        <w:rPr>
          <w:rFonts w:ascii="Cambria" w:hAnsi="Cambria" w:cs="Calibri"/>
          <w:b/>
          <w:bCs/>
          <w:sz w:val="26"/>
          <w:szCs w:val="26"/>
        </w:rPr>
        <w:t>Иере</w:t>
      </w:r>
      <w:r w:rsidRPr="00B71269">
        <w:rPr>
          <w:rFonts w:ascii="Cambria" w:hAnsi="Cambria"/>
          <w:b/>
          <w:bCs/>
          <w:sz w:val="26"/>
          <w:szCs w:val="26"/>
        </w:rPr>
        <w:t>́</w:t>
      </w:r>
      <w:r w:rsidRPr="00B71269">
        <w:rPr>
          <w:rFonts w:ascii="Cambria" w:hAnsi="Cambria" w:cs="Calibri"/>
          <w:b/>
          <w:bCs/>
          <w:sz w:val="26"/>
          <w:szCs w:val="26"/>
        </w:rPr>
        <w:t>й</w:t>
      </w:r>
      <w:r w:rsidRPr="00B71269">
        <w:rPr>
          <w:rFonts w:ascii="Cambria" w:hAnsi="Cambria"/>
          <w:b/>
          <w:bCs/>
          <w:sz w:val="26"/>
          <w:szCs w:val="26"/>
        </w:rPr>
        <w:t>:</w:t>
      </w:r>
      <w:r w:rsidRPr="00B71269">
        <w:rPr>
          <w:rFonts w:ascii="Cambria" w:hAnsi="Cambria"/>
          <w:sz w:val="26"/>
          <w:szCs w:val="26"/>
        </w:rPr>
        <w:t xml:space="preserve"> </w:t>
      </w:r>
      <w:r w:rsidR="00D871D6" w:rsidRPr="00B71269">
        <w:rPr>
          <w:rFonts w:ascii="Cambria" w:hAnsi="Cambria" w:cs="Calibri"/>
          <w:sz w:val="26"/>
          <w:szCs w:val="26"/>
        </w:rPr>
        <w:t>Ми</w:t>
      </w:r>
      <w:r w:rsidR="00D871D6" w:rsidRPr="00B71269">
        <w:rPr>
          <w:rFonts w:ascii="Cambria" w:hAnsi="Cambria"/>
          <w:sz w:val="26"/>
          <w:szCs w:val="26"/>
        </w:rPr>
        <w:t>́</w:t>
      </w:r>
      <w:r w:rsidR="00D871D6" w:rsidRPr="00B71269">
        <w:rPr>
          <w:rFonts w:ascii="Cambria" w:hAnsi="Cambria" w:cs="Calibri"/>
          <w:sz w:val="26"/>
          <w:szCs w:val="26"/>
        </w:rPr>
        <w:t>лостию</w:t>
      </w:r>
      <w:r w:rsidR="00D871D6" w:rsidRPr="00B71269">
        <w:rPr>
          <w:rFonts w:ascii="Cambria" w:hAnsi="Cambria"/>
          <w:sz w:val="26"/>
          <w:szCs w:val="26"/>
        </w:rPr>
        <w:t xml:space="preserve"> </w:t>
      </w:r>
      <w:r w:rsidR="00D871D6" w:rsidRPr="00B71269">
        <w:rPr>
          <w:rFonts w:ascii="Cambria" w:hAnsi="Cambria" w:cs="Calibri"/>
          <w:sz w:val="26"/>
          <w:szCs w:val="26"/>
        </w:rPr>
        <w:t>и</w:t>
      </w:r>
      <w:r w:rsidR="00D871D6" w:rsidRPr="00B71269">
        <w:rPr>
          <w:rFonts w:ascii="Cambria" w:hAnsi="Cambria"/>
          <w:sz w:val="26"/>
          <w:szCs w:val="26"/>
        </w:rPr>
        <w:t xml:space="preserve"> </w:t>
      </w:r>
      <w:r w:rsidR="00D871D6" w:rsidRPr="00B71269">
        <w:rPr>
          <w:rFonts w:ascii="Cambria" w:hAnsi="Cambria" w:cs="Calibri"/>
          <w:sz w:val="26"/>
          <w:szCs w:val="26"/>
        </w:rPr>
        <w:t>щедро</w:t>
      </w:r>
      <w:r w:rsidR="00D871D6" w:rsidRPr="00B71269">
        <w:rPr>
          <w:rFonts w:ascii="Cambria" w:hAnsi="Cambria"/>
          <w:sz w:val="26"/>
          <w:szCs w:val="26"/>
        </w:rPr>
        <w:t>́</w:t>
      </w:r>
      <w:r w:rsidR="00D871D6" w:rsidRPr="00B71269">
        <w:rPr>
          <w:rFonts w:ascii="Cambria" w:hAnsi="Cambria" w:cs="Calibri"/>
          <w:sz w:val="26"/>
          <w:szCs w:val="26"/>
        </w:rPr>
        <w:t>тами</w:t>
      </w:r>
      <w:r w:rsidR="00D871D6" w:rsidRPr="00B71269">
        <w:rPr>
          <w:rFonts w:ascii="Cambria" w:hAnsi="Cambria"/>
          <w:sz w:val="26"/>
          <w:szCs w:val="26"/>
        </w:rPr>
        <w:t xml:space="preserve"> </w:t>
      </w:r>
      <w:r w:rsidR="00D871D6" w:rsidRPr="00B71269">
        <w:rPr>
          <w:rFonts w:ascii="Cambria" w:hAnsi="Cambria" w:cs="Calibri"/>
          <w:sz w:val="26"/>
          <w:szCs w:val="26"/>
        </w:rPr>
        <w:t>и</w:t>
      </w:r>
      <w:r w:rsidR="00D871D6" w:rsidRPr="00B71269">
        <w:rPr>
          <w:rFonts w:ascii="Cambria" w:hAnsi="Cambria"/>
          <w:sz w:val="26"/>
          <w:szCs w:val="26"/>
        </w:rPr>
        <w:t xml:space="preserve"> </w:t>
      </w:r>
      <w:r w:rsidR="00D871D6" w:rsidRPr="00B71269">
        <w:rPr>
          <w:rFonts w:ascii="Cambria" w:hAnsi="Cambria" w:cs="Calibri"/>
          <w:sz w:val="26"/>
          <w:szCs w:val="26"/>
        </w:rPr>
        <w:t>человеколю</w:t>
      </w:r>
      <w:r w:rsidR="00D871D6" w:rsidRPr="00B71269">
        <w:rPr>
          <w:rFonts w:ascii="Cambria" w:hAnsi="Cambria"/>
          <w:sz w:val="26"/>
          <w:szCs w:val="26"/>
        </w:rPr>
        <w:t>́</w:t>
      </w:r>
      <w:r w:rsidR="00D871D6" w:rsidRPr="00B71269">
        <w:rPr>
          <w:rFonts w:ascii="Cambria" w:hAnsi="Cambria" w:cs="Calibri"/>
          <w:sz w:val="26"/>
          <w:szCs w:val="26"/>
        </w:rPr>
        <w:t>бием</w:t>
      </w:r>
      <w:r w:rsidR="00D871D6" w:rsidRPr="00B71269">
        <w:rPr>
          <w:rFonts w:ascii="Cambria" w:hAnsi="Cambria"/>
          <w:sz w:val="26"/>
          <w:szCs w:val="26"/>
        </w:rPr>
        <w:t xml:space="preserve"> </w:t>
      </w:r>
      <w:r w:rsidR="00D871D6" w:rsidRPr="00B71269">
        <w:rPr>
          <w:rFonts w:ascii="Cambria" w:hAnsi="Cambria" w:cs="Calibri"/>
          <w:sz w:val="26"/>
          <w:szCs w:val="26"/>
        </w:rPr>
        <w:t>единоро</w:t>
      </w:r>
      <w:r w:rsidR="00D871D6" w:rsidRPr="00B71269">
        <w:rPr>
          <w:rFonts w:ascii="Cambria" w:hAnsi="Cambria"/>
          <w:sz w:val="26"/>
          <w:szCs w:val="26"/>
        </w:rPr>
        <w:t>́</w:t>
      </w:r>
      <w:r w:rsidR="00D871D6" w:rsidRPr="00B71269">
        <w:rPr>
          <w:rFonts w:ascii="Cambria" w:hAnsi="Cambria" w:cs="Calibri"/>
          <w:sz w:val="26"/>
          <w:szCs w:val="26"/>
        </w:rPr>
        <w:t>днаго</w:t>
      </w:r>
      <w:r w:rsidR="00D871D6" w:rsidRPr="00B71269">
        <w:rPr>
          <w:rFonts w:ascii="Cambria" w:hAnsi="Cambria"/>
          <w:sz w:val="26"/>
          <w:szCs w:val="26"/>
        </w:rPr>
        <w:t xml:space="preserve"> </w:t>
      </w:r>
      <w:r w:rsidR="00D871D6" w:rsidRPr="00B71269">
        <w:rPr>
          <w:rFonts w:ascii="Cambria" w:hAnsi="Cambria" w:cs="Calibri"/>
          <w:sz w:val="26"/>
          <w:szCs w:val="26"/>
        </w:rPr>
        <w:t>Твоего</w:t>
      </w:r>
      <w:r w:rsidR="00D871D6" w:rsidRPr="00B71269">
        <w:rPr>
          <w:rFonts w:ascii="Cambria" w:hAnsi="Cambria"/>
          <w:sz w:val="26"/>
          <w:szCs w:val="26"/>
        </w:rPr>
        <w:t xml:space="preserve">́ </w:t>
      </w:r>
      <w:r w:rsidR="00D871D6" w:rsidRPr="00B71269">
        <w:rPr>
          <w:rFonts w:ascii="Cambria" w:hAnsi="Cambria" w:cs="Calibri"/>
          <w:sz w:val="26"/>
          <w:szCs w:val="26"/>
        </w:rPr>
        <w:t>Сы</w:t>
      </w:r>
      <w:r w:rsidR="00D871D6" w:rsidRPr="00B71269">
        <w:rPr>
          <w:rFonts w:ascii="Cambria" w:hAnsi="Cambria"/>
          <w:sz w:val="26"/>
          <w:szCs w:val="26"/>
        </w:rPr>
        <w:t>́</w:t>
      </w:r>
      <w:r w:rsidR="00D871D6" w:rsidRPr="00B71269">
        <w:rPr>
          <w:rFonts w:ascii="Cambria" w:hAnsi="Cambria" w:cs="Calibri"/>
          <w:sz w:val="26"/>
          <w:szCs w:val="26"/>
        </w:rPr>
        <w:t>на</w:t>
      </w:r>
      <w:r w:rsidR="00D871D6" w:rsidRPr="00B71269">
        <w:rPr>
          <w:rFonts w:ascii="Cambria" w:hAnsi="Cambria"/>
          <w:sz w:val="26"/>
          <w:szCs w:val="26"/>
        </w:rPr>
        <w:t xml:space="preserve">, </w:t>
      </w:r>
      <w:r w:rsidR="00D871D6" w:rsidRPr="00B71269">
        <w:rPr>
          <w:rFonts w:ascii="Cambria" w:hAnsi="Cambria" w:cs="Calibri"/>
          <w:sz w:val="26"/>
          <w:szCs w:val="26"/>
        </w:rPr>
        <w:t>с</w:t>
      </w:r>
      <w:r w:rsidR="00D871D6" w:rsidRPr="00B71269">
        <w:rPr>
          <w:rFonts w:ascii="Cambria" w:hAnsi="Cambria"/>
          <w:sz w:val="26"/>
          <w:szCs w:val="26"/>
        </w:rPr>
        <w:t xml:space="preserve"> </w:t>
      </w:r>
      <w:r w:rsidR="00D871D6" w:rsidRPr="00B71269">
        <w:rPr>
          <w:rFonts w:ascii="Cambria" w:hAnsi="Cambria" w:cs="Calibri"/>
          <w:sz w:val="26"/>
          <w:szCs w:val="26"/>
        </w:rPr>
        <w:t>Ни</w:t>
      </w:r>
      <w:r w:rsidR="00D871D6" w:rsidRPr="00B71269">
        <w:rPr>
          <w:rFonts w:ascii="Cambria" w:hAnsi="Cambria"/>
          <w:sz w:val="26"/>
          <w:szCs w:val="26"/>
        </w:rPr>
        <w:t>́</w:t>
      </w:r>
      <w:r w:rsidR="00D871D6" w:rsidRPr="00B71269">
        <w:rPr>
          <w:rFonts w:ascii="Cambria" w:hAnsi="Cambria" w:cs="Calibri"/>
          <w:sz w:val="26"/>
          <w:szCs w:val="26"/>
        </w:rPr>
        <w:t>мже</w:t>
      </w:r>
      <w:r w:rsidR="00D871D6" w:rsidRPr="00B71269">
        <w:rPr>
          <w:rFonts w:ascii="Cambria" w:hAnsi="Cambria"/>
          <w:sz w:val="26"/>
          <w:szCs w:val="26"/>
        </w:rPr>
        <w:t xml:space="preserve"> </w:t>
      </w:r>
      <w:r w:rsidR="00D871D6" w:rsidRPr="00B71269">
        <w:rPr>
          <w:rFonts w:ascii="Cambria" w:hAnsi="Cambria" w:cs="Calibri"/>
          <w:sz w:val="26"/>
          <w:szCs w:val="26"/>
        </w:rPr>
        <w:t>благослове</w:t>
      </w:r>
      <w:r w:rsidR="00D871D6" w:rsidRPr="00B71269">
        <w:rPr>
          <w:rFonts w:ascii="Cambria" w:hAnsi="Cambria"/>
          <w:sz w:val="26"/>
          <w:szCs w:val="26"/>
        </w:rPr>
        <w:t>́</w:t>
      </w:r>
      <w:r w:rsidR="00D871D6" w:rsidRPr="00B71269">
        <w:rPr>
          <w:rFonts w:ascii="Cambria" w:hAnsi="Cambria" w:cs="Calibri"/>
          <w:sz w:val="26"/>
          <w:szCs w:val="26"/>
        </w:rPr>
        <w:t>н</w:t>
      </w:r>
      <w:r w:rsidR="00D871D6" w:rsidRPr="00B71269">
        <w:rPr>
          <w:rFonts w:ascii="Cambria" w:hAnsi="Cambria"/>
          <w:sz w:val="26"/>
          <w:szCs w:val="26"/>
        </w:rPr>
        <w:t xml:space="preserve"> </w:t>
      </w:r>
      <w:r w:rsidR="00D871D6" w:rsidRPr="00B71269">
        <w:rPr>
          <w:rFonts w:ascii="Cambria" w:hAnsi="Cambria" w:cs="Calibri"/>
          <w:sz w:val="26"/>
          <w:szCs w:val="26"/>
        </w:rPr>
        <w:t>еси</w:t>
      </w:r>
      <w:r w:rsidR="00D871D6" w:rsidRPr="00B71269">
        <w:rPr>
          <w:rFonts w:ascii="Cambria" w:hAnsi="Cambria"/>
          <w:sz w:val="26"/>
          <w:szCs w:val="26"/>
        </w:rPr>
        <w:t xml:space="preserve">́, </w:t>
      </w:r>
      <w:r w:rsidR="00D871D6" w:rsidRPr="00B71269">
        <w:rPr>
          <w:rFonts w:ascii="Cambria" w:hAnsi="Cambria" w:cs="Calibri"/>
          <w:sz w:val="26"/>
          <w:szCs w:val="26"/>
        </w:rPr>
        <w:t>со</w:t>
      </w:r>
      <w:r w:rsidR="00D871D6" w:rsidRPr="00B71269">
        <w:rPr>
          <w:rFonts w:ascii="Cambria" w:hAnsi="Cambria"/>
          <w:sz w:val="26"/>
          <w:szCs w:val="26"/>
        </w:rPr>
        <w:t xml:space="preserve"> </w:t>
      </w:r>
      <w:r w:rsidR="00D871D6" w:rsidRPr="00B71269">
        <w:rPr>
          <w:rFonts w:ascii="Cambria" w:hAnsi="Cambria" w:cs="Calibri"/>
          <w:sz w:val="26"/>
          <w:szCs w:val="26"/>
        </w:rPr>
        <w:t>Пресвяты</w:t>
      </w:r>
      <w:r w:rsidR="00D871D6" w:rsidRPr="00B71269">
        <w:rPr>
          <w:rFonts w:ascii="Cambria" w:hAnsi="Cambria"/>
          <w:sz w:val="26"/>
          <w:szCs w:val="26"/>
        </w:rPr>
        <w:t>́</w:t>
      </w:r>
      <w:r w:rsidR="00D871D6" w:rsidRPr="00B71269">
        <w:rPr>
          <w:rFonts w:ascii="Cambria" w:hAnsi="Cambria" w:cs="Calibri"/>
          <w:sz w:val="26"/>
          <w:szCs w:val="26"/>
        </w:rPr>
        <w:t>м</w:t>
      </w:r>
      <w:r w:rsidR="00D871D6" w:rsidRPr="00B71269">
        <w:rPr>
          <w:rFonts w:ascii="Cambria" w:hAnsi="Cambria"/>
          <w:sz w:val="26"/>
          <w:szCs w:val="26"/>
        </w:rPr>
        <w:t xml:space="preserve">, </w:t>
      </w:r>
      <w:r w:rsidR="00D871D6" w:rsidRPr="00B71269">
        <w:rPr>
          <w:rFonts w:ascii="Cambria" w:hAnsi="Cambria" w:cs="Calibri"/>
          <w:sz w:val="26"/>
          <w:szCs w:val="26"/>
        </w:rPr>
        <w:t>и</w:t>
      </w:r>
      <w:r w:rsidR="00D871D6" w:rsidRPr="00B71269">
        <w:rPr>
          <w:rFonts w:ascii="Cambria" w:hAnsi="Cambria"/>
          <w:sz w:val="26"/>
          <w:szCs w:val="26"/>
        </w:rPr>
        <w:t xml:space="preserve"> </w:t>
      </w:r>
      <w:r w:rsidR="00D871D6" w:rsidRPr="00B71269">
        <w:rPr>
          <w:rFonts w:ascii="Cambria" w:hAnsi="Cambria" w:cs="Calibri"/>
          <w:sz w:val="26"/>
          <w:szCs w:val="26"/>
        </w:rPr>
        <w:t>Благи</w:t>
      </w:r>
      <w:r w:rsidR="00D871D6" w:rsidRPr="00B71269">
        <w:rPr>
          <w:rFonts w:ascii="Cambria" w:hAnsi="Cambria"/>
          <w:sz w:val="26"/>
          <w:szCs w:val="26"/>
        </w:rPr>
        <w:t>́</w:t>
      </w:r>
      <w:r w:rsidR="00D871D6" w:rsidRPr="00B71269">
        <w:rPr>
          <w:rFonts w:ascii="Cambria" w:hAnsi="Cambria" w:cs="Calibri"/>
          <w:sz w:val="26"/>
          <w:szCs w:val="26"/>
        </w:rPr>
        <w:t>м</w:t>
      </w:r>
      <w:r w:rsidR="00D871D6" w:rsidRPr="00B71269">
        <w:rPr>
          <w:rFonts w:ascii="Cambria" w:hAnsi="Cambria"/>
          <w:sz w:val="26"/>
          <w:szCs w:val="26"/>
        </w:rPr>
        <w:t xml:space="preserve">, </w:t>
      </w:r>
      <w:r w:rsidR="00D871D6" w:rsidRPr="00B71269">
        <w:rPr>
          <w:rFonts w:ascii="Cambria" w:hAnsi="Cambria" w:cs="Calibri"/>
          <w:sz w:val="26"/>
          <w:szCs w:val="26"/>
        </w:rPr>
        <w:t>и</w:t>
      </w:r>
      <w:r w:rsidR="00D871D6" w:rsidRPr="00B71269">
        <w:rPr>
          <w:rFonts w:ascii="Cambria" w:hAnsi="Cambria"/>
          <w:sz w:val="26"/>
          <w:szCs w:val="26"/>
        </w:rPr>
        <w:t xml:space="preserve"> </w:t>
      </w:r>
      <w:r w:rsidR="00D871D6" w:rsidRPr="00B71269">
        <w:rPr>
          <w:rFonts w:ascii="Cambria" w:hAnsi="Cambria" w:cs="Calibri"/>
          <w:sz w:val="26"/>
          <w:szCs w:val="26"/>
        </w:rPr>
        <w:t>Животворя</w:t>
      </w:r>
      <w:r w:rsidR="00D871D6" w:rsidRPr="00B71269">
        <w:rPr>
          <w:rFonts w:ascii="Cambria" w:hAnsi="Cambria"/>
          <w:sz w:val="26"/>
          <w:szCs w:val="26"/>
        </w:rPr>
        <w:t>́</w:t>
      </w:r>
      <w:r w:rsidR="00D871D6" w:rsidRPr="00B71269">
        <w:rPr>
          <w:rFonts w:ascii="Cambria" w:hAnsi="Cambria" w:cs="Calibri"/>
          <w:sz w:val="26"/>
          <w:szCs w:val="26"/>
        </w:rPr>
        <w:t>щим</w:t>
      </w:r>
      <w:r w:rsidR="00D871D6" w:rsidRPr="00B71269">
        <w:rPr>
          <w:rFonts w:ascii="Cambria" w:hAnsi="Cambria"/>
          <w:sz w:val="26"/>
          <w:szCs w:val="26"/>
        </w:rPr>
        <w:t xml:space="preserve"> </w:t>
      </w:r>
      <w:r w:rsidR="00D871D6" w:rsidRPr="00B71269">
        <w:rPr>
          <w:rFonts w:ascii="Cambria" w:hAnsi="Cambria" w:cs="Calibri"/>
          <w:sz w:val="26"/>
          <w:szCs w:val="26"/>
        </w:rPr>
        <w:t>Твои</w:t>
      </w:r>
      <w:r w:rsidR="00D871D6" w:rsidRPr="00B71269">
        <w:rPr>
          <w:rFonts w:ascii="Cambria" w:hAnsi="Cambria"/>
          <w:sz w:val="26"/>
          <w:szCs w:val="26"/>
        </w:rPr>
        <w:t>́</w:t>
      </w:r>
      <w:r w:rsidR="00D871D6" w:rsidRPr="00B71269">
        <w:rPr>
          <w:rFonts w:ascii="Cambria" w:hAnsi="Cambria" w:cs="Calibri"/>
          <w:sz w:val="26"/>
          <w:szCs w:val="26"/>
        </w:rPr>
        <w:t>м</w:t>
      </w:r>
      <w:r w:rsidR="00D871D6" w:rsidRPr="00B71269">
        <w:rPr>
          <w:rFonts w:ascii="Cambria" w:hAnsi="Cambria"/>
          <w:sz w:val="26"/>
          <w:szCs w:val="26"/>
        </w:rPr>
        <w:t xml:space="preserve"> </w:t>
      </w:r>
      <w:r w:rsidR="00D871D6" w:rsidRPr="00B71269">
        <w:rPr>
          <w:rFonts w:ascii="Cambria" w:hAnsi="Cambria" w:cs="Calibri"/>
          <w:sz w:val="26"/>
          <w:szCs w:val="26"/>
        </w:rPr>
        <w:t>Ду</w:t>
      </w:r>
      <w:r w:rsidR="00D871D6" w:rsidRPr="00B71269">
        <w:rPr>
          <w:rFonts w:ascii="Cambria" w:hAnsi="Cambria"/>
          <w:sz w:val="26"/>
          <w:szCs w:val="26"/>
        </w:rPr>
        <w:t>́</w:t>
      </w:r>
      <w:r w:rsidR="00D871D6" w:rsidRPr="00B71269">
        <w:rPr>
          <w:rFonts w:ascii="Cambria" w:hAnsi="Cambria" w:cs="Calibri"/>
          <w:sz w:val="26"/>
          <w:szCs w:val="26"/>
        </w:rPr>
        <w:t>хом</w:t>
      </w:r>
      <w:r w:rsidR="00D871D6" w:rsidRPr="00B71269">
        <w:rPr>
          <w:rFonts w:ascii="Cambria" w:hAnsi="Cambria"/>
          <w:sz w:val="26"/>
          <w:szCs w:val="26"/>
        </w:rPr>
        <w:t xml:space="preserve">, </w:t>
      </w:r>
      <w:r w:rsidR="00D871D6" w:rsidRPr="00B71269">
        <w:rPr>
          <w:rFonts w:ascii="Cambria" w:hAnsi="Cambria" w:cs="Calibri"/>
          <w:sz w:val="26"/>
          <w:szCs w:val="26"/>
        </w:rPr>
        <w:t>ны</w:t>
      </w:r>
      <w:r w:rsidR="00D871D6" w:rsidRPr="00B71269">
        <w:rPr>
          <w:rFonts w:ascii="Cambria" w:hAnsi="Cambria"/>
          <w:sz w:val="26"/>
          <w:szCs w:val="26"/>
        </w:rPr>
        <w:t>́</w:t>
      </w:r>
      <w:r w:rsidR="00D871D6" w:rsidRPr="00B71269">
        <w:rPr>
          <w:rFonts w:ascii="Cambria" w:hAnsi="Cambria" w:cs="Calibri"/>
          <w:sz w:val="26"/>
          <w:szCs w:val="26"/>
        </w:rPr>
        <w:t>не</w:t>
      </w:r>
      <w:r w:rsidR="00D871D6" w:rsidRPr="00B71269">
        <w:rPr>
          <w:rFonts w:ascii="Cambria" w:hAnsi="Cambria"/>
          <w:sz w:val="26"/>
          <w:szCs w:val="26"/>
        </w:rPr>
        <w:t xml:space="preserve"> </w:t>
      </w:r>
      <w:r w:rsidR="00D871D6" w:rsidRPr="00B71269">
        <w:rPr>
          <w:rFonts w:ascii="Cambria" w:hAnsi="Cambria" w:cs="Calibri"/>
          <w:sz w:val="26"/>
          <w:szCs w:val="26"/>
        </w:rPr>
        <w:t>и</w:t>
      </w:r>
      <w:r w:rsidR="00D871D6" w:rsidRPr="00B71269">
        <w:rPr>
          <w:rFonts w:ascii="Cambria" w:hAnsi="Cambria"/>
          <w:sz w:val="26"/>
          <w:szCs w:val="26"/>
        </w:rPr>
        <w:t xml:space="preserve"> </w:t>
      </w:r>
      <w:r w:rsidR="00D871D6" w:rsidRPr="00B71269">
        <w:rPr>
          <w:rFonts w:ascii="Cambria" w:hAnsi="Cambria" w:cs="Calibri"/>
          <w:sz w:val="26"/>
          <w:szCs w:val="26"/>
        </w:rPr>
        <w:t>при</w:t>
      </w:r>
      <w:r w:rsidR="00D871D6" w:rsidRPr="00B71269">
        <w:rPr>
          <w:rFonts w:ascii="Cambria" w:hAnsi="Cambria"/>
          <w:sz w:val="26"/>
          <w:szCs w:val="26"/>
        </w:rPr>
        <w:t>́</w:t>
      </w:r>
      <w:r w:rsidR="00D871D6" w:rsidRPr="00B71269">
        <w:rPr>
          <w:rFonts w:ascii="Cambria" w:hAnsi="Cambria" w:cs="Calibri"/>
          <w:sz w:val="26"/>
          <w:szCs w:val="26"/>
        </w:rPr>
        <w:t>сно</w:t>
      </w:r>
      <w:r w:rsidR="00D871D6" w:rsidRPr="00B71269">
        <w:rPr>
          <w:rFonts w:ascii="Cambria" w:hAnsi="Cambria"/>
          <w:sz w:val="26"/>
          <w:szCs w:val="26"/>
        </w:rPr>
        <w:t xml:space="preserve">, </w:t>
      </w:r>
      <w:r w:rsidR="00D871D6" w:rsidRPr="00B71269">
        <w:rPr>
          <w:rFonts w:ascii="Cambria" w:hAnsi="Cambria" w:cs="Calibri"/>
          <w:sz w:val="26"/>
          <w:szCs w:val="26"/>
        </w:rPr>
        <w:t>и</w:t>
      </w:r>
      <w:r w:rsidR="00D871D6" w:rsidRPr="00B71269">
        <w:rPr>
          <w:rFonts w:ascii="Cambria" w:hAnsi="Cambria"/>
          <w:sz w:val="26"/>
          <w:szCs w:val="26"/>
        </w:rPr>
        <w:t xml:space="preserve"> </w:t>
      </w:r>
      <w:r w:rsidR="00D871D6" w:rsidRPr="00B71269">
        <w:rPr>
          <w:rFonts w:ascii="Cambria" w:hAnsi="Cambria" w:cs="Calibri"/>
          <w:sz w:val="26"/>
          <w:szCs w:val="26"/>
        </w:rPr>
        <w:t>во</w:t>
      </w:r>
      <w:r w:rsidR="00D871D6" w:rsidRPr="00B71269">
        <w:rPr>
          <w:rFonts w:ascii="Cambria" w:hAnsi="Cambria"/>
          <w:sz w:val="26"/>
          <w:szCs w:val="26"/>
        </w:rPr>
        <w:t xml:space="preserve"> </w:t>
      </w:r>
      <w:r w:rsidR="00D871D6" w:rsidRPr="00B71269">
        <w:rPr>
          <w:rFonts w:ascii="Cambria" w:hAnsi="Cambria" w:cs="Calibri"/>
          <w:sz w:val="26"/>
          <w:szCs w:val="26"/>
        </w:rPr>
        <w:t>ве</w:t>
      </w:r>
      <w:r w:rsidR="00D871D6" w:rsidRPr="00B71269">
        <w:rPr>
          <w:rFonts w:ascii="Cambria" w:hAnsi="Cambria"/>
          <w:sz w:val="26"/>
          <w:szCs w:val="26"/>
        </w:rPr>
        <w:t>́</w:t>
      </w:r>
      <w:r w:rsidR="00D871D6" w:rsidRPr="00B71269">
        <w:rPr>
          <w:rFonts w:ascii="Cambria" w:hAnsi="Cambria" w:cs="Calibri"/>
          <w:sz w:val="26"/>
          <w:szCs w:val="26"/>
        </w:rPr>
        <w:t>ки</w:t>
      </w:r>
      <w:r w:rsidR="00D871D6" w:rsidRPr="00B71269">
        <w:rPr>
          <w:rFonts w:ascii="Cambria" w:hAnsi="Cambria"/>
          <w:sz w:val="26"/>
          <w:szCs w:val="26"/>
        </w:rPr>
        <w:t xml:space="preserve"> </w:t>
      </w:r>
      <w:r w:rsidR="00D871D6" w:rsidRPr="00B71269">
        <w:rPr>
          <w:rFonts w:ascii="Cambria" w:hAnsi="Cambria" w:cs="Calibri"/>
          <w:sz w:val="26"/>
          <w:szCs w:val="26"/>
        </w:rPr>
        <w:t>веко</w:t>
      </w:r>
      <w:r w:rsidR="00D871D6" w:rsidRPr="00B71269">
        <w:rPr>
          <w:rFonts w:ascii="Cambria" w:hAnsi="Cambria"/>
          <w:sz w:val="26"/>
          <w:szCs w:val="26"/>
        </w:rPr>
        <w:t>́</w:t>
      </w:r>
      <w:r w:rsidR="00D871D6" w:rsidRPr="00B71269">
        <w:rPr>
          <w:rFonts w:ascii="Cambria" w:hAnsi="Cambria" w:cs="Calibri"/>
          <w:sz w:val="26"/>
          <w:szCs w:val="26"/>
        </w:rPr>
        <w:t>в</w:t>
      </w:r>
      <w:r w:rsidR="00D871D6" w:rsidRPr="00B71269">
        <w:rPr>
          <w:rFonts w:ascii="Cambria" w:hAnsi="Cambria"/>
          <w:sz w:val="26"/>
          <w:szCs w:val="26"/>
        </w:rPr>
        <w:t>.</w:t>
      </w:r>
    </w:p>
    <w:p w14:paraId="1E2BDA95" w14:textId="2E97A7A5" w:rsidR="00B81250" w:rsidRPr="00B71269" w:rsidRDefault="00556BB4" w:rsidP="00B71269">
      <w:pPr>
        <w:adjustRightInd w:val="0"/>
        <w:snapToGrid w:val="0"/>
        <w:spacing w:afterLines="20" w:after="48" w:line="240" w:lineRule="auto"/>
        <w:jc w:val="both"/>
        <w:rPr>
          <w:rFonts w:ascii="Cambria" w:hAnsi="Cambria"/>
          <w:b/>
          <w:bCs/>
          <w:sz w:val="26"/>
          <w:szCs w:val="26"/>
        </w:rPr>
      </w:pPr>
      <w:r w:rsidRPr="00B71269">
        <w:rPr>
          <w:rFonts w:ascii="Cambria" w:hAnsi="Cambria" w:cs="Calibri"/>
          <w:b/>
          <w:bCs/>
          <w:color w:val="FF0000"/>
          <w:sz w:val="26"/>
          <w:szCs w:val="26"/>
        </w:rPr>
        <w:t>Хор</w:t>
      </w:r>
      <w:r w:rsidRPr="00B71269">
        <w:rPr>
          <w:rFonts w:ascii="Cambria" w:hAnsi="Cambria"/>
          <w:b/>
          <w:bCs/>
          <w:color w:val="FF0000"/>
          <w:sz w:val="26"/>
          <w:szCs w:val="26"/>
        </w:rPr>
        <w:t>:</w:t>
      </w:r>
      <w:r w:rsidR="00B81250" w:rsidRPr="00B71269">
        <w:rPr>
          <w:rFonts w:ascii="Cambria" w:hAnsi="Cambria"/>
          <w:b/>
          <w:bCs/>
          <w:sz w:val="26"/>
          <w:szCs w:val="26"/>
        </w:rPr>
        <w:t xml:space="preserve"> </w:t>
      </w:r>
      <w:r w:rsidR="00B81250" w:rsidRPr="00B71269">
        <w:rPr>
          <w:rFonts w:ascii="Cambria" w:hAnsi="Cambria" w:cs="Calibri"/>
          <w:b/>
          <w:bCs/>
          <w:sz w:val="26"/>
          <w:szCs w:val="26"/>
        </w:rPr>
        <w:t>Ами</w:t>
      </w:r>
      <w:r w:rsidR="00B81250" w:rsidRPr="00B71269">
        <w:rPr>
          <w:rFonts w:ascii="Cambria" w:hAnsi="Cambria"/>
          <w:b/>
          <w:bCs/>
          <w:sz w:val="26"/>
          <w:szCs w:val="26"/>
        </w:rPr>
        <w:t>́</w:t>
      </w:r>
      <w:r w:rsidR="00B81250" w:rsidRPr="00B71269">
        <w:rPr>
          <w:rFonts w:ascii="Cambria" w:hAnsi="Cambria" w:cs="Calibri"/>
          <w:b/>
          <w:bCs/>
          <w:sz w:val="26"/>
          <w:szCs w:val="26"/>
        </w:rPr>
        <w:t>нь</w:t>
      </w:r>
      <w:r w:rsidR="00B81250" w:rsidRPr="00B71269">
        <w:rPr>
          <w:rFonts w:ascii="Cambria" w:hAnsi="Cambria"/>
          <w:b/>
          <w:bCs/>
          <w:sz w:val="26"/>
          <w:szCs w:val="26"/>
        </w:rPr>
        <w:t>.</w:t>
      </w:r>
    </w:p>
    <w:p w14:paraId="136D443F" w14:textId="1715A639" w:rsidR="00B81250" w:rsidRPr="00B71269" w:rsidRDefault="00B81250" w:rsidP="00B71269">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16" w:name="_Toc129136629"/>
      <w:bookmarkStart w:id="117" w:name="_Toc137388109"/>
      <w:bookmarkStart w:id="118" w:name="_Toc202613488"/>
      <w:bookmarkStart w:id="119" w:name="_Toc129136630"/>
      <w:r w:rsidRPr="00B71269">
        <w:rPr>
          <w:rFonts w:ascii="Cambria" w:hAnsi="Cambria" w:cs="Calibri"/>
          <w:b/>
          <w:color w:val="000000" w:themeColor="text1"/>
          <w:sz w:val="26"/>
          <w:szCs w:val="26"/>
        </w:rPr>
        <w:t>КАНО</w:t>
      </w:r>
      <w:r w:rsidR="005B17A7" w:rsidRPr="00B71269">
        <w:rPr>
          <w:rFonts w:ascii="Cambria" w:hAnsi="Cambria" w:cs="Times New Roman"/>
          <w:b/>
          <w:color w:val="000000" w:themeColor="text1"/>
          <w:sz w:val="26"/>
          <w:szCs w:val="26"/>
        </w:rPr>
        <w:t>́</w:t>
      </w:r>
      <w:r w:rsidRPr="00B71269">
        <w:rPr>
          <w:rFonts w:ascii="Cambria" w:hAnsi="Cambria" w:cs="Calibri"/>
          <w:b/>
          <w:color w:val="000000" w:themeColor="text1"/>
          <w:sz w:val="26"/>
          <w:szCs w:val="26"/>
        </w:rPr>
        <w:t>Н</w:t>
      </w:r>
      <w:r w:rsidRPr="00B71269">
        <w:rPr>
          <w:rFonts w:ascii="Cambria" w:hAnsi="Cambria" w:cs="Times New Roman"/>
          <w:b/>
          <w:color w:val="000000" w:themeColor="text1"/>
          <w:sz w:val="26"/>
          <w:szCs w:val="26"/>
        </w:rPr>
        <w:t>:</w:t>
      </w:r>
      <w:bookmarkEnd w:id="116"/>
      <w:bookmarkEnd w:id="117"/>
      <w:bookmarkEnd w:id="118"/>
    </w:p>
    <w:p w14:paraId="72727714" w14:textId="0A93DE36" w:rsidR="00D871D6" w:rsidRPr="00B71269" w:rsidRDefault="00D871D6" w:rsidP="00B71269">
      <w:pPr>
        <w:adjustRightInd w:val="0"/>
        <w:snapToGrid w:val="0"/>
        <w:spacing w:afterLines="20" w:after="48" w:line="240" w:lineRule="auto"/>
        <w:jc w:val="center"/>
        <w:rPr>
          <w:rFonts w:ascii="Cambria" w:hAnsi="Cambria"/>
          <w:b/>
          <w:sz w:val="26"/>
          <w:szCs w:val="26"/>
        </w:rPr>
      </w:pPr>
      <w:r w:rsidRPr="00B71269">
        <w:rPr>
          <w:rFonts w:ascii="Cambria" w:hAnsi="Cambria" w:cs="Calibri"/>
          <w:b/>
          <w:sz w:val="26"/>
          <w:szCs w:val="26"/>
        </w:rPr>
        <w:t>В</w:t>
      </w:r>
      <w:r w:rsidRPr="00B71269">
        <w:rPr>
          <w:rFonts w:ascii="Cambria" w:hAnsi="Cambria"/>
          <w:b/>
          <w:sz w:val="26"/>
          <w:szCs w:val="26"/>
        </w:rPr>
        <w:t xml:space="preserve"> </w:t>
      </w:r>
      <w:r w:rsidRPr="00B71269">
        <w:rPr>
          <w:rFonts w:ascii="Cambria" w:hAnsi="Cambria" w:cs="Calibri"/>
          <w:b/>
          <w:sz w:val="26"/>
          <w:szCs w:val="26"/>
        </w:rPr>
        <w:t>хра</w:t>
      </w:r>
      <w:r w:rsidR="00077D10" w:rsidRPr="00B71269">
        <w:rPr>
          <w:rFonts w:ascii="Cambria" w:hAnsi="Cambria"/>
          <w:b/>
          <w:sz w:val="26"/>
          <w:szCs w:val="26"/>
        </w:rPr>
        <w:t>́</w:t>
      </w:r>
      <w:r w:rsidRPr="00B71269">
        <w:rPr>
          <w:rFonts w:ascii="Cambria" w:hAnsi="Cambria" w:cs="Calibri"/>
          <w:b/>
          <w:sz w:val="26"/>
          <w:szCs w:val="26"/>
        </w:rPr>
        <w:t>ме</w:t>
      </w:r>
      <w:r w:rsidRPr="00B71269">
        <w:rPr>
          <w:rFonts w:ascii="Cambria" w:hAnsi="Cambria"/>
          <w:b/>
          <w:sz w:val="26"/>
          <w:szCs w:val="26"/>
        </w:rPr>
        <w:t xml:space="preserve"> </w:t>
      </w:r>
      <w:r w:rsidRPr="00B71269">
        <w:rPr>
          <w:rFonts w:ascii="Cambria" w:hAnsi="Cambria" w:cs="Calibri"/>
          <w:b/>
          <w:sz w:val="26"/>
          <w:szCs w:val="26"/>
        </w:rPr>
        <w:t>Госпо</w:t>
      </w:r>
      <w:r w:rsidR="00077D10" w:rsidRPr="00B71269">
        <w:rPr>
          <w:rFonts w:ascii="Cambria" w:hAnsi="Cambria"/>
          <w:b/>
          <w:sz w:val="26"/>
          <w:szCs w:val="26"/>
        </w:rPr>
        <w:t>́</w:t>
      </w:r>
      <w:r w:rsidRPr="00B71269">
        <w:rPr>
          <w:rFonts w:ascii="Cambria" w:hAnsi="Cambria" w:cs="Calibri"/>
          <w:b/>
          <w:sz w:val="26"/>
          <w:szCs w:val="26"/>
        </w:rPr>
        <w:t>дском</w:t>
      </w:r>
      <w:r w:rsidRPr="00B71269">
        <w:rPr>
          <w:rFonts w:ascii="Cambria" w:hAnsi="Cambria"/>
          <w:b/>
          <w:sz w:val="26"/>
          <w:szCs w:val="26"/>
        </w:rPr>
        <w:t xml:space="preserve">, </w:t>
      </w:r>
      <w:r w:rsidRPr="00B71269">
        <w:rPr>
          <w:rFonts w:ascii="Cambria" w:hAnsi="Cambria" w:cs="Calibri"/>
          <w:b/>
          <w:sz w:val="26"/>
          <w:szCs w:val="26"/>
        </w:rPr>
        <w:t>Богоро</w:t>
      </w:r>
      <w:r w:rsidR="00077D10" w:rsidRPr="00B71269">
        <w:rPr>
          <w:rFonts w:ascii="Cambria" w:hAnsi="Cambria"/>
          <w:b/>
          <w:sz w:val="26"/>
          <w:szCs w:val="26"/>
        </w:rPr>
        <w:t>́</w:t>
      </w:r>
      <w:r w:rsidRPr="00B71269">
        <w:rPr>
          <w:rFonts w:ascii="Cambria" w:hAnsi="Cambria" w:cs="Calibri"/>
          <w:b/>
          <w:sz w:val="26"/>
          <w:szCs w:val="26"/>
        </w:rPr>
        <w:t>дицы</w:t>
      </w:r>
      <w:r w:rsidRPr="00B71269">
        <w:rPr>
          <w:rFonts w:ascii="Cambria" w:hAnsi="Cambria"/>
          <w:b/>
          <w:sz w:val="26"/>
          <w:szCs w:val="26"/>
        </w:rPr>
        <w:t xml:space="preserve"> </w:t>
      </w:r>
      <w:r w:rsidRPr="00B71269">
        <w:rPr>
          <w:rFonts w:ascii="Cambria" w:hAnsi="Cambria" w:cs="Calibri"/>
          <w:b/>
          <w:sz w:val="26"/>
          <w:szCs w:val="26"/>
        </w:rPr>
        <w:t>и</w:t>
      </w:r>
      <w:r w:rsidRPr="00B71269">
        <w:rPr>
          <w:rFonts w:ascii="Cambria" w:hAnsi="Cambria"/>
          <w:b/>
          <w:sz w:val="26"/>
          <w:szCs w:val="26"/>
        </w:rPr>
        <w:t xml:space="preserve"> </w:t>
      </w:r>
      <w:r w:rsidRPr="00B71269">
        <w:rPr>
          <w:rFonts w:ascii="Cambria" w:hAnsi="Cambria" w:cs="Calibri"/>
          <w:b/>
          <w:sz w:val="26"/>
          <w:szCs w:val="26"/>
        </w:rPr>
        <w:t>Свято</w:t>
      </w:r>
      <w:r w:rsidR="00077D10" w:rsidRPr="00B71269">
        <w:rPr>
          <w:rFonts w:ascii="Cambria" w:hAnsi="Cambria"/>
          <w:b/>
          <w:sz w:val="26"/>
          <w:szCs w:val="26"/>
        </w:rPr>
        <w:t>́</w:t>
      </w:r>
      <w:r w:rsidRPr="00B71269">
        <w:rPr>
          <w:rFonts w:ascii="Cambria" w:hAnsi="Cambria" w:cs="Calibri"/>
          <w:b/>
          <w:sz w:val="26"/>
          <w:szCs w:val="26"/>
        </w:rPr>
        <w:t>го</w:t>
      </w:r>
      <w:r w:rsidRPr="00B71269">
        <w:rPr>
          <w:rFonts w:ascii="Cambria" w:hAnsi="Cambria"/>
          <w:b/>
          <w:sz w:val="26"/>
          <w:szCs w:val="26"/>
        </w:rPr>
        <w:t>:</w:t>
      </w:r>
    </w:p>
    <w:p w14:paraId="07A266F5" w14:textId="648824DC" w:rsidR="00D871D6" w:rsidRPr="00B71269" w:rsidRDefault="00D871D6" w:rsidP="00B71269">
      <w:pPr>
        <w:adjustRightInd w:val="0"/>
        <w:snapToGrid w:val="0"/>
        <w:spacing w:afterLines="20" w:after="48" w:line="240" w:lineRule="auto"/>
        <w:jc w:val="center"/>
        <w:rPr>
          <w:rFonts w:ascii="Cambria" w:hAnsi="Cambria"/>
          <w:b/>
          <w:sz w:val="26"/>
          <w:szCs w:val="26"/>
        </w:rPr>
      </w:pPr>
      <w:r w:rsidRPr="00B71269">
        <w:rPr>
          <w:rFonts w:ascii="Cambria" w:hAnsi="Cambria"/>
          <w:b/>
          <w:sz w:val="26"/>
          <w:szCs w:val="26"/>
        </w:rPr>
        <w:t>«</w:t>
      </w:r>
      <w:r w:rsidRPr="00B71269">
        <w:rPr>
          <w:rFonts w:ascii="Cambria" w:hAnsi="Cambria" w:cs="Calibri"/>
          <w:b/>
          <w:sz w:val="26"/>
          <w:szCs w:val="26"/>
        </w:rPr>
        <w:t>На</w:t>
      </w:r>
      <w:r w:rsidRPr="00B71269">
        <w:rPr>
          <w:rFonts w:ascii="Cambria" w:hAnsi="Cambria"/>
          <w:b/>
          <w:sz w:val="26"/>
          <w:szCs w:val="26"/>
        </w:rPr>
        <w:t xml:space="preserve"> 4</w:t>
      </w:r>
      <w:r w:rsidRPr="00B71269">
        <w:rPr>
          <w:rFonts w:ascii="Cambria" w:hAnsi="Cambria" w:cs="Caladea"/>
          <w:b/>
          <w:sz w:val="26"/>
          <w:szCs w:val="26"/>
        </w:rPr>
        <w:t>»</w:t>
      </w:r>
      <w:r w:rsidRPr="00B71269">
        <w:rPr>
          <w:rFonts w:ascii="Cambria" w:hAnsi="Cambria"/>
          <w:b/>
          <w:sz w:val="26"/>
          <w:szCs w:val="26"/>
        </w:rPr>
        <w:t>:</w:t>
      </w:r>
    </w:p>
    <w:p w14:paraId="11CC8C03" w14:textId="77777777" w:rsidR="007C3E98" w:rsidRPr="00B71269" w:rsidRDefault="007C3E98" w:rsidP="00B71269">
      <w:pPr>
        <w:adjustRightInd w:val="0"/>
        <w:snapToGrid w:val="0"/>
        <w:spacing w:afterLines="20" w:after="48" w:line="240" w:lineRule="auto"/>
        <w:jc w:val="center"/>
        <w:rPr>
          <w:rFonts w:ascii="Cambria" w:hAnsi="Cambria"/>
          <w:b/>
          <w:sz w:val="26"/>
          <w:szCs w:val="28"/>
        </w:rPr>
      </w:pPr>
      <w:r w:rsidRPr="00B71269">
        <w:rPr>
          <w:rFonts w:ascii="Cambria" w:hAnsi="Cambria"/>
          <w:b/>
          <w:sz w:val="26"/>
          <w:szCs w:val="28"/>
        </w:rPr>
        <w:t>Песнь 1</w:t>
      </w:r>
    </w:p>
    <w:p w14:paraId="6F23FC1F" w14:textId="77777777" w:rsidR="007C3E98" w:rsidRPr="00B71269" w:rsidRDefault="007C3E98" w:rsidP="00B71269">
      <w:pPr>
        <w:spacing w:afterLines="20" w:after="48" w:line="240" w:lineRule="auto"/>
        <w:jc w:val="both"/>
        <w:rPr>
          <w:rFonts w:ascii="Cambria" w:hAnsi="Cambria"/>
          <w:b/>
          <w:sz w:val="26"/>
          <w:szCs w:val="28"/>
        </w:rPr>
      </w:pPr>
      <w:r w:rsidRPr="00B71269">
        <w:rPr>
          <w:rFonts w:ascii="Cambria" w:hAnsi="Cambria"/>
          <w:b/>
          <w:sz w:val="26"/>
          <w:szCs w:val="28"/>
        </w:rPr>
        <w:t xml:space="preserve">Ирмо́с, </w:t>
      </w:r>
      <w:r w:rsidRPr="00B71269">
        <w:rPr>
          <w:rFonts w:ascii="Cambria" w:hAnsi="Cambria"/>
          <w:b/>
          <w:bCs/>
          <w:color w:val="FF0000"/>
          <w:sz w:val="26"/>
          <w:szCs w:val="28"/>
        </w:rPr>
        <w:t>глас 1</w:t>
      </w:r>
      <w:r w:rsidRPr="00B71269">
        <w:rPr>
          <w:rFonts w:ascii="Cambria" w:hAnsi="Cambria"/>
          <w:b/>
          <w:sz w:val="26"/>
          <w:szCs w:val="28"/>
        </w:rPr>
        <w:t>:</w:t>
      </w:r>
    </w:p>
    <w:p w14:paraId="528C1178" w14:textId="59E2AD19" w:rsidR="007C3E98" w:rsidRPr="00B71269" w:rsidRDefault="007C3E98" w:rsidP="00B71269">
      <w:pPr>
        <w:spacing w:afterLines="20" w:after="48" w:line="240" w:lineRule="auto"/>
        <w:jc w:val="both"/>
        <w:rPr>
          <w:rFonts w:ascii="Cambria" w:hAnsi="Cambria"/>
          <w:noProof/>
          <w:color w:val="000000"/>
          <w:sz w:val="26"/>
          <w:szCs w:val="28"/>
          <w:lang w:eastAsia="ru-RU"/>
        </w:rPr>
      </w:pPr>
      <w:r w:rsidRPr="00B71269">
        <w:rPr>
          <w:rFonts w:ascii="Cambria" w:hAnsi="Cambria"/>
          <w:noProof/>
          <w:color w:val="000000"/>
          <w:sz w:val="26"/>
          <w:szCs w:val="28"/>
          <w:lang w:eastAsia="ru-RU"/>
        </w:rPr>
        <w:t>Твоя́ победи́тельная десни́ца боголе́пно в кре́пости просла́вися: та бо, Безсме́ртне, я́ко всемогу́щая, проти́вныя сотре́, изра́ильтянам путь глубины́ новосоде́лавшая.</w:t>
      </w:r>
    </w:p>
    <w:p w14:paraId="62870B1F" w14:textId="77777777" w:rsidR="007C3E98" w:rsidRPr="00B71269" w:rsidRDefault="007C3E98" w:rsidP="00B71269">
      <w:pPr>
        <w:spacing w:afterLines="20" w:after="48" w:line="240" w:lineRule="auto"/>
        <w:jc w:val="both"/>
        <w:rPr>
          <w:rFonts w:ascii="Cambria" w:hAnsi="Cambria"/>
          <w:b/>
          <w:bCs/>
          <w:color w:val="000000"/>
          <w:sz w:val="26"/>
          <w:szCs w:val="28"/>
        </w:rPr>
      </w:pPr>
      <w:r w:rsidRPr="00B71269">
        <w:rPr>
          <w:rFonts w:ascii="Cambria" w:hAnsi="Cambria"/>
          <w:color w:val="000000"/>
          <w:sz w:val="26"/>
          <w:szCs w:val="28"/>
        </w:rPr>
        <w:t xml:space="preserve">Припев 1: </w:t>
      </w:r>
      <w:r w:rsidRPr="00B71269">
        <w:rPr>
          <w:rFonts w:ascii="Cambria" w:hAnsi="Cambria"/>
          <w:b/>
          <w:bCs/>
          <w:color w:val="000000"/>
          <w:sz w:val="26"/>
          <w:szCs w:val="28"/>
        </w:rPr>
        <w:t>Пресвятáя Богоро́дице, спаси́ нáс.</w:t>
      </w:r>
    </w:p>
    <w:p w14:paraId="71C29EFE" w14:textId="78AFE16E" w:rsidR="007C3E98" w:rsidRPr="00B71269" w:rsidRDefault="007C3E98" w:rsidP="00B71269">
      <w:pPr>
        <w:spacing w:afterLines="20" w:after="48" w:line="240" w:lineRule="auto"/>
        <w:jc w:val="both"/>
        <w:rPr>
          <w:rFonts w:ascii="Cambria" w:hAnsi="Cambria"/>
          <w:noProof/>
          <w:color w:val="000000"/>
          <w:sz w:val="26"/>
          <w:szCs w:val="28"/>
          <w:lang w:eastAsia="ru-RU"/>
        </w:rPr>
      </w:pPr>
      <w:r w:rsidRPr="00B71269">
        <w:rPr>
          <w:rFonts w:ascii="Cambria" w:hAnsi="Cambria"/>
          <w:noProof/>
          <w:color w:val="000000"/>
          <w:sz w:val="26"/>
          <w:szCs w:val="28"/>
          <w:lang w:eastAsia="ru-RU"/>
        </w:rPr>
        <w:t>Ди́вны Твоя́ чудеса́, Влады́чице Богоро́дице, Я́же исцели́ усе́ченную ру́ку десну́ю преподо́бному Иоа́нну Дамаски́ну, е́юже по исцеле́нии песнотворе́ние написа́ в прославле́ние и́мене Твоего́, и вси, таково́му чудеси́ дивя́щеся, вопию́т: ра́дуйся, Преблагослове́нная, в боле́знех на́ших исцеле́ние.</w:t>
      </w:r>
    </w:p>
    <w:p w14:paraId="525A6458" w14:textId="77777777" w:rsidR="007C3E98" w:rsidRPr="00B71269" w:rsidRDefault="007C3E98" w:rsidP="00B71269">
      <w:pPr>
        <w:spacing w:afterLines="20" w:after="48" w:line="240" w:lineRule="auto"/>
        <w:jc w:val="both"/>
        <w:rPr>
          <w:rFonts w:ascii="Cambria" w:hAnsi="Cambria"/>
          <w:noProof/>
          <w:color w:val="000000"/>
          <w:sz w:val="26"/>
          <w:szCs w:val="28"/>
          <w:lang w:eastAsia="ru-RU"/>
        </w:rPr>
      </w:pPr>
      <w:r w:rsidRPr="00B71269">
        <w:rPr>
          <w:rFonts w:ascii="Cambria" w:hAnsi="Cambria"/>
          <w:color w:val="000000"/>
          <w:sz w:val="26"/>
          <w:szCs w:val="28"/>
        </w:rPr>
        <w:t xml:space="preserve">Припев 2: </w:t>
      </w:r>
      <w:r w:rsidRPr="00B71269">
        <w:rPr>
          <w:rFonts w:ascii="Cambria" w:hAnsi="Cambria"/>
          <w:b/>
          <w:bCs/>
          <w:color w:val="000000"/>
          <w:sz w:val="26"/>
          <w:szCs w:val="28"/>
        </w:rPr>
        <w:t>Пресвятáя Богоро́дице, спаси́ нáс.</w:t>
      </w:r>
    </w:p>
    <w:p w14:paraId="70C8575C" w14:textId="1FBB23E1" w:rsidR="007C3E98" w:rsidRPr="00B71269" w:rsidRDefault="007C3E98" w:rsidP="00B71269">
      <w:pPr>
        <w:spacing w:afterLines="20" w:after="48" w:line="240" w:lineRule="auto"/>
        <w:jc w:val="both"/>
        <w:rPr>
          <w:rFonts w:ascii="Cambria" w:hAnsi="Cambria"/>
          <w:color w:val="000000"/>
          <w:sz w:val="26"/>
          <w:szCs w:val="28"/>
        </w:rPr>
      </w:pPr>
      <w:r w:rsidRPr="00B71269">
        <w:rPr>
          <w:rFonts w:ascii="Cambria" w:hAnsi="Cambria"/>
          <w:color w:val="000000"/>
          <w:sz w:val="26"/>
          <w:szCs w:val="28"/>
        </w:rPr>
        <w:t>Влады́чице Богоро́дице, извлеки́ мя из глубины́ напа́стей и бед, прибега́ю и аз под кров Твой и заступле́ние, да не изы́ду посра́млен и лише́н ми́лости Твоея́, слезя́щий пред чудотво́рною ико́ною Твое́ю, на не́йже три руки́ изображе́ны в сла́ву Бо́га Вы́шняго.</w:t>
      </w:r>
    </w:p>
    <w:p w14:paraId="50CC6AFE" w14:textId="77777777" w:rsidR="007C3E98" w:rsidRPr="00B71269" w:rsidRDefault="007C3E98" w:rsidP="00B71269">
      <w:pPr>
        <w:adjustRightInd w:val="0"/>
        <w:snapToGrid w:val="0"/>
        <w:spacing w:afterLines="20" w:after="48" w:line="240" w:lineRule="auto"/>
        <w:jc w:val="both"/>
        <w:rPr>
          <w:rFonts w:ascii="Cambria" w:hAnsi="Cambria"/>
          <w:noProof/>
          <w:color w:val="000000"/>
          <w:sz w:val="26"/>
          <w:szCs w:val="28"/>
          <w:lang w:eastAsia="ru-RU"/>
        </w:rPr>
      </w:pPr>
      <w:r w:rsidRPr="00B71269">
        <w:rPr>
          <w:rFonts w:ascii="Cambria" w:hAnsi="Cambria"/>
          <w:color w:val="000000"/>
          <w:sz w:val="26"/>
          <w:szCs w:val="28"/>
        </w:rPr>
        <w:t xml:space="preserve">Припев 3: </w:t>
      </w:r>
      <w:r w:rsidRPr="00B71269">
        <w:rPr>
          <w:rFonts w:ascii="Cambria" w:hAnsi="Cambria"/>
          <w:b/>
          <w:bCs/>
          <w:color w:val="000000"/>
          <w:sz w:val="26"/>
          <w:szCs w:val="28"/>
        </w:rPr>
        <w:t>Пресвятáя Богоро́дице, спаси́ нáс.</w:t>
      </w:r>
    </w:p>
    <w:p w14:paraId="4D3174CE" w14:textId="57F54AE6" w:rsidR="007C3E98" w:rsidRPr="00B71269" w:rsidRDefault="007C3E98" w:rsidP="00B71269">
      <w:pPr>
        <w:tabs>
          <w:tab w:val="left" w:pos="3093"/>
        </w:tabs>
        <w:adjustRightInd w:val="0"/>
        <w:snapToGrid w:val="0"/>
        <w:spacing w:afterLines="20" w:after="48" w:line="240" w:lineRule="auto"/>
        <w:jc w:val="both"/>
        <w:rPr>
          <w:rFonts w:ascii="Cambria" w:hAnsi="Cambria"/>
          <w:color w:val="000000"/>
          <w:sz w:val="26"/>
          <w:szCs w:val="28"/>
        </w:rPr>
      </w:pPr>
      <w:r w:rsidRPr="00B71269">
        <w:rPr>
          <w:rFonts w:ascii="Cambria" w:hAnsi="Cambria"/>
          <w:color w:val="000000"/>
          <w:sz w:val="26"/>
          <w:szCs w:val="28"/>
        </w:rPr>
        <w:lastRenderedPageBreak/>
        <w:t>О Богоблаже́нная и Многоимени́тая Де́во Ма́ти, исто́чник милосе́рдия и щедро́т, аз име́ю к Тебе́ ве́ру ве́лию, наде́жду изве́стную и любо́вь серде́чную, отврати́ вся́кия напа́сти от раб Твои́х, сла́вим бо тричи́сленное и неразде́льное на ико́не пречи́стых рук Твои́х явле́ние, и́миже Ты Святу́ю Тро́ицу во еди́нстве прославля́еши.</w:t>
      </w:r>
    </w:p>
    <w:p w14:paraId="7D5AD734" w14:textId="77777777" w:rsidR="007C3E98" w:rsidRPr="00B71269" w:rsidRDefault="007C3E98" w:rsidP="00B71269">
      <w:pPr>
        <w:adjustRightInd w:val="0"/>
        <w:snapToGrid w:val="0"/>
        <w:spacing w:afterLines="20" w:after="48" w:line="240" w:lineRule="auto"/>
        <w:jc w:val="both"/>
        <w:rPr>
          <w:rFonts w:ascii="Cambria" w:hAnsi="Cambria"/>
          <w:noProof/>
          <w:color w:val="000000"/>
          <w:sz w:val="26"/>
          <w:szCs w:val="28"/>
          <w:lang w:eastAsia="ru-RU"/>
        </w:rPr>
      </w:pPr>
      <w:r w:rsidRPr="00B71269">
        <w:rPr>
          <w:rFonts w:ascii="Cambria" w:hAnsi="Cambria"/>
          <w:color w:val="000000"/>
          <w:sz w:val="26"/>
          <w:szCs w:val="28"/>
        </w:rPr>
        <w:t xml:space="preserve">Припев 4: </w:t>
      </w:r>
      <w:r w:rsidRPr="00B71269">
        <w:rPr>
          <w:rFonts w:ascii="Cambria" w:hAnsi="Cambria"/>
          <w:b/>
          <w:bCs/>
          <w:color w:val="000000"/>
          <w:sz w:val="26"/>
          <w:szCs w:val="28"/>
        </w:rPr>
        <w:t>Пресвятáя Богоро́дице, спаси́ нáс.</w:t>
      </w:r>
    </w:p>
    <w:p w14:paraId="20FED3F6" w14:textId="2B3AAED8" w:rsidR="007C3E98" w:rsidRPr="00B71269" w:rsidRDefault="007C3E98" w:rsidP="00B71269">
      <w:pPr>
        <w:tabs>
          <w:tab w:val="left" w:pos="3093"/>
        </w:tabs>
        <w:adjustRightInd w:val="0"/>
        <w:snapToGrid w:val="0"/>
        <w:spacing w:afterLines="20" w:after="48" w:line="240" w:lineRule="auto"/>
        <w:jc w:val="both"/>
        <w:rPr>
          <w:rFonts w:ascii="Cambria" w:hAnsi="Cambria"/>
          <w:color w:val="000000"/>
          <w:sz w:val="26"/>
          <w:szCs w:val="28"/>
        </w:rPr>
      </w:pPr>
      <w:r w:rsidRPr="00B71269">
        <w:rPr>
          <w:rFonts w:ascii="Cambria" w:hAnsi="Cambria"/>
          <w:color w:val="000000"/>
          <w:sz w:val="26"/>
          <w:szCs w:val="28"/>
        </w:rPr>
        <w:t>Влады́чице Де́во, кто не удиви́тся всечестны́я Твоея́ ико́ны троеру́чному явле́нию, сла́достно бо зре́ти, ка́ко Ты прему́дро Триипоста́сное Божество́ прославля́еши, ско́ро услы́ши, Пречи́стая, моле́ние на́ше и защити́ руко́ю Твое́ю, ю́же тре́тию яви́ нам на заступле́ние.</w:t>
      </w:r>
    </w:p>
    <w:p w14:paraId="6B1657C3" w14:textId="055264F2" w:rsidR="007C3E98" w:rsidRPr="00B71269" w:rsidRDefault="007C3E98" w:rsidP="00B71269">
      <w:pPr>
        <w:adjustRightInd w:val="0"/>
        <w:snapToGrid w:val="0"/>
        <w:spacing w:afterLines="20" w:after="48" w:line="240" w:lineRule="auto"/>
        <w:jc w:val="both"/>
        <w:rPr>
          <w:rFonts w:ascii="Cambria" w:hAnsi="Cambria"/>
          <w:b/>
          <w:bCs/>
          <w:sz w:val="26"/>
          <w:szCs w:val="28"/>
        </w:rPr>
      </w:pPr>
      <w:r w:rsidRPr="00B71269">
        <w:rPr>
          <w:rFonts w:ascii="Cambria" w:hAnsi="Cambria"/>
          <w:b/>
          <w:bCs/>
          <w:sz w:val="26"/>
          <w:szCs w:val="28"/>
        </w:rPr>
        <w:t>Сла́ва Отцу́ и Сы́ну и Свято́му Ду́ху и ны́не и при́сно и во ве́ки веко́в. Ами́нь.</w:t>
      </w:r>
    </w:p>
    <w:p w14:paraId="5331B40C" w14:textId="77777777" w:rsidR="007C3E98" w:rsidRPr="00B71269" w:rsidRDefault="007C3E98" w:rsidP="00B71269">
      <w:pPr>
        <w:adjustRightInd w:val="0"/>
        <w:snapToGrid w:val="0"/>
        <w:spacing w:afterLines="20" w:after="48" w:line="240" w:lineRule="auto"/>
        <w:jc w:val="both"/>
        <w:rPr>
          <w:rFonts w:ascii="Cambria" w:hAnsi="Cambria"/>
          <w:b/>
          <w:sz w:val="26"/>
          <w:szCs w:val="28"/>
        </w:rPr>
      </w:pPr>
      <w:r w:rsidRPr="00B71269">
        <w:rPr>
          <w:rFonts w:ascii="Cambria" w:hAnsi="Cambria"/>
          <w:b/>
          <w:sz w:val="26"/>
          <w:szCs w:val="28"/>
        </w:rPr>
        <w:t xml:space="preserve">Катава́сия, </w:t>
      </w:r>
      <w:r w:rsidRPr="00B71269">
        <w:rPr>
          <w:rFonts w:ascii="Cambria" w:hAnsi="Cambria"/>
          <w:b/>
          <w:bCs/>
          <w:color w:val="FF0000"/>
          <w:sz w:val="26"/>
          <w:szCs w:val="28"/>
        </w:rPr>
        <w:t>глас 4</w:t>
      </w:r>
      <w:r w:rsidRPr="00B71269">
        <w:rPr>
          <w:rFonts w:ascii="Cambria" w:hAnsi="Cambria"/>
          <w:b/>
          <w:sz w:val="26"/>
          <w:szCs w:val="28"/>
        </w:rPr>
        <w:t>:</w:t>
      </w:r>
    </w:p>
    <w:p w14:paraId="34D512E4" w14:textId="02716CD7" w:rsidR="007C3E98" w:rsidRPr="00B71269" w:rsidRDefault="007C3E98" w:rsidP="00B71269">
      <w:pPr>
        <w:adjustRightInd w:val="0"/>
        <w:snapToGrid w:val="0"/>
        <w:spacing w:afterLines="20" w:after="48" w:line="240" w:lineRule="auto"/>
        <w:jc w:val="both"/>
        <w:rPr>
          <w:rFonts w:ascii="Cambria" w:hAnsi="Cambria"/>
          <w:noProof/>
          <w:color w:val="000000"/>
          <w:sz w:val="26"/>
          <w:szCs w:val="28"/>
          <w:lang w:eastAsia="ru-RU"/>
        </w:rPr>
      </w:pPr>
      <w:r w:rsidRPr="00B71269">
        <w:rPr>
          <w:rFonts w:ascii="Cambria" w:hAnsi="Cambria"/>
          <w:noProof/>
          <w:color w:val="000000"/>
          <w:sz w:val="26"/>
          <w:szCs w:val="28"/>
          <w:lang w:eastAsia="ru-RU"/>
        </w:rPr>
        <w:t>Отве́рзу уста́ моя́, и напо́лнятся Ду́ха, и сло́во отры́гну Цари́це Ма́тери, и явлю́ся све́тло торжеству́я, и воспою́ ра́дуяся Тоя́ чудеса́.</w:t>
      </w:r>
    </w:p>
    <w:p w14:paraId="6D428932" w14:textId="77777777" w:rsidR="007C3E98" w:rsidRPr="00B71269" w:rsidRDefault="007C3E98" w:rsidP="00B71269">
      <w:pPr>
        <w:spacing w:afterLines="20" w:after="48" w:line="240" w:lineRule="auto"/>
        <w:jc w:val="center"/>
        <w:rPr>
          <w:rFonts w:ascii="Cambria" w:hAnsi="Cambria"/>
          <w:sz w:val="26"/>
          <w:szCs w:val="28"/>
        </w:rPr>
      </w:pPr>
      <w:r w:rsidRPr="00B71269">
        <w:rPr>
          <w:rFonts w:ascii="Cambria" w:hAnsi="Cambria"/>
          <w:b/>
          <w:sz w:val="26"/>
          <w:szCs w:val="28"/>
        </w:rPr>
        <w:t>Песнь 3</w:t>
      </w:r>
    </w:p>
    <w:p w14:paraId="2C96313C" w14:textId="77777777" w:rsidR="007C3E98" w:rsidRPr="00B71269" w:rsidRDefault="007C3E98" w:rsidP="00B71269">
      <w:pPr>
        <w:spacing w:afterLines="20" w:after="48" w:line="240" w:lineRule="auto"/>
        <w:jc w:val="both"/>
        <w:rPr>
          <w:rFonts w:ascii="Cambria" w:hAnsi="Cambria"/>
          <w:b/>
          <w:sz w:val="26"/>
          <w:szCs w:val="28"/>
        </w:rPr>
      </w:pPr>
      <w:r w:rsidRPr="00B71269">
        <w:rPr>
          <w:rFonts w:ascii="Cambria" w:hAnsi="Cambria"/>
          <w:b/>
          <w:sz w:val="26"/>
          <w:szCs w:val="28"/>
        </w:rPr>
        <w:t xml:space="preserve">Ирмо́с, </w:t>
      </w:r>
      <w:r w:rsidRPr="00B71269">
        <w:rPr>
          <w:rFonts w:ascii="Cambria" w:hAnsi="Cambria"/>
          <w:b/>
          <w:bCs/>
          <w:color w:val="FF0000"/>
          <w:sz w:val="26"/>
          <w:szCs w:val="28"/>
        </w:rPr>
        <w:t>глас 1</w:t>
      </w:r>
      <w:r w:rsidRPr="00B71269">
        <w:rPr>
          <w:rFonts w:ascii="Cambria" w:hAnsi="Cambria"/>
          <w:b/>
          <w:sz w:val="26"/>
          <w:szCs w:val="28"/>
        </w:rPr>
        <w:t>:</w:t>
      </w:r>
    </w:p>
    <w:p w14:paraId="18EB9E32" w14:textId="49A1BA1F" w:rsidR="007C3E98" w:rsidRPr="00B71269" w:rsidRDefault="007C3E98" w:rsidP="00B71269">
      <w:pPr>
        <w:spacing w:afterLines="20" w:after="48" w:line="240" w:lineRule="auto"/>
        <w:jc w:val="both"/>
        <w:rPr>
          <w:rFonts w:ascii="Cambria" w:hAnsi="Cambria"/>
          <w:noProof/>
          <w:color w:val="000000"/>
          <w:sz w:val="26"/>
          <w:szCs w:val="28"/>
          <w:lang w:eastAsia="ru-RU"/>
        </w:rPr>
      </w:pPr>
      <w:r w:rsidRPr="00B71269">
        <w:rPr>
          <w:rFonts w:ascii="Cambria" w:hAnsi="Cambria"/>
          <w:noProof/>
          <w:color w:val="000000"/>
          <w:sz w:val="26"/>
          <w:szCs w:val="28"/>
          <w:lang w:eastAsia="ru-RU"/>
        </w:rPr>
        <w:t>Еди́не, ве́дый челове́ческаго существа́ не́мощь и ми́лостивно в не вообра́жся, препоя́ши мя с высоты́ си́лою, е́же вопи́ти Тебе́, Святы́й, одушевле́нный хра́ме неизрече́нныя сла́вы Твоея́, Человеколю́бче.</w:t>
      </w:r>
    </w:p>
    <w:p w14:paraId="22209E03" w14:textId="77777777" w:rsidR="007C3E98" w:rsidRPr="00B71269" w:rsidRDefault="007C3E98" w:rsidP="00B71269">
      <w:pPr>
        <w:spacing w:afterLines="20" w:after="48" w:line="240" w:lineRule="auto"/>
        <w:jc w:val="both"/>
        <w:rPr>
          <w:rFonts w:ascii="Cambria" w:hAnsi="Cambria"/>
          <w:b/>
          <w:bCs/>
          <w:color w:val="000000"/>
          <w:sz w:val="26"/>
          <w:szCs w:val="28"/>
        </w:rPr>
      </w:pPr>
      <w:r w:rsidRPr="00B71269">
        <w:rPr>
          <w:rFonts w:ascii="Cambria" w:hAnsi="Cambria"/>
          <w:color w:val="000000"/>
          <w:sz w:val="26"/>
          <w:szCs w:val="28"/>
        </w:rPr>
        <w:t xml:space="preserve">Припев 1: </w:t>
      </w:r>
      <w:r w:rsidRPr="00B71269">
        <w:rPr>
          <w:rFonts w:ascii="Cambria" w:hAnsi="Cambria"/>
          <w:b/>
          <w:bCs/>
          <w:color w:val="000000"/>
          <w:sz w:val="26"/>
          <w:szCs w:val="28"/>
        </w:rPr>
        <w:t>Пресвятáя Богоро́дице, спаси́ нáс.</w:t>
      </w:r>
    </w:p>
    <w:p w14:paraId="585A9542" w14:textId="0C229E44" w:rsidR="007C3E98" w:rsidRPr="00B71269" w:rsidRDefault="007C3E98" w:rsidP="00B71269">
      <w:pPr>
        <w:spacing w:afterLines="20" w:after="48" w:line="240" w:lineRule="auto"/>
        <w:jc w:val="both"/>
        <w:rPr>
          <w:rFonts w:ascii="Cambria" w:hAnsi="Cambria"/>
          <w:noProof/>
          <w:color w:val="000000"/>
          <w:sz w:val="26"/>
          <w:szCs w:val="28"/>
          <w:lang w:eastAsia="ru-RU"/>
        </w:rPr>
      </w:pPr>
      <w:r w:rsidRPr="00B71269">
        <w:rPr>
          <w:rFonts w:ascii="Cambria" w:hAnsi="Cambria"/>
          <w:noProof/>
          <w:color w:val="000000"/>
          <w:sz w:val="26"/>
          <w:szCs w:val="28"/>
          <w:lang w:eastAsia="ru-RU"/>
        </w:rPr>
        <w:t>С высоты́ Афо́нския Горы́ повсю́ду блиста́ет бога́тство милосе́рдия Твоего́, Влады́чице Богоро́дице, от святы́я ико́ны, ю́же троеру́чно яви́ на прибе́жище ве́рным, мы же к Тебе́ воззопие́м: о Ма́ти и Де́во! изба́ви нас от огня́, и меча́, и всех бед, Преблагослове́нная.</w:t>
      </w:r>
    </w:p>
    <w:p w14:paraId="261CD959" w14:textId="77777777" w:rsidR="007C3E98" w:rsidRPr="00B71269" w:rsidRDefault="007C3E98" w:rsidP="00B71269">
      <w:pPr>
        <w:spacing w:afterLines="20" w:after="48" w:line="240" w:lineRule="auto"/>
        <w:jc w:val="both"/>
        <w:rPr>
          <w:rFonts w:ascii="Cambria" w:hAnsi="Cambria"/>
          <w:noProof/>
          <w:color w:val="000000"/>
          <w:sz w:val="26"/>
          <w:szCs w:val="28"/>
          <w:lang w:eastAsia="ru-RU"/>
        </w:rPr>
      </w:pPr>
      <w:r w:rsidRPr="00B71269">
        <w:rPr>
          <w:rFonts w:ascii="Cambria" w:hAnsi="Cambria"/>
          <w:color w:val="000000"/>
          <w:sz w:val="26"/>
          <w:szCs w:val="28"/>
        </w:rPr>
        <w:t xml:space="preserve">Припев 2: </w:t>
      </w:r>
      <w:r w:rsidRPr="00B71269">
        <w:rPr>
          <w:rFonts w:ascii="Cambria" w:hAnsi="Cambria"/>
          <w:b/>
          <w:bCs/>
          <w:color w:val="000000"/>
          <w:sz w:val="26"/>
          <w:szCs w:val="28"/>
        </w:rPr>
        <w:t>Пресвятáя Богоро́дице, спаси́ нáс.</w:t>
      </w:r>
    </w:p>
    <w:p w14:paraId="3BCAF30A" w14:textId="2B8D63C0" w:rsidR="007C3E98" w:rsidRPr="00B71269" w:rsidRDefault="007C3E98" w:rsidP="00B71269">
      <w:pPr>
        <w:spacing w:afterLines="20" w:after="48" w:line="240" w:lineRule="auto"/>
        <w:jc w:val="both"/>
        <w:rPr>
          <w:rFonts w:ascii="Cambria" w:hAnsi="Cambria"/>
          <w:color w:val="000000"/>
          <w:sz w:val="26"/>
          <w:szCs w:val="28"/>
        </w:rPr>
      </w:pPr>
      <w:r w:rsidRPr="00B71269">
        <w:rPr>
          <w:rFonts w:ascii="Cambria" w:hAnsi="Cambria"/>
          <w:color w:val="000000"/>
          <w:sz w:val="26"/>
          <w:szCs w:val="28"/>
        </w:rPr>
        <w:t>Безме́рную Твою́ ми́лость на мне славосло́влю и велича́ю в пе́снех благода́рных чи́стым се́рдцем и усты́, я́ко изба́вила еси́ мене́ всех напа́стей и бед и не допусти́ла еси́ поги́бнути до конца́. И аз Тебе́, Влады́чицу Богоро́дицу, и чудеса́ о́браза Твоего́ велича́ти и прославля́ти не преста́ну во ве́ки.</w:t>
      </w:r>
    </w:p>
    <w:p w14:paraId="73DA99F3" w14:textId="77777777" w:rsidR="007C3E98" w:rsidRPr="00B71269" w:rsidRDefault="007C3E98" w:rsidP="00B71269">
      <w:pPr>
        <w:adjustRightInd w:val="0"/>
        <w:snapToGrid w:val="0"/>
        <w:spacing w:afterLines="20" w:after="48" w:line="240" w:lineRule="auto"/>
        <w:jc w:val="both"/>
        <w:rPr>
          <w:rFonts w:ascii="Cambria" w:hAnsi="Cambria"/>
          <w:noProof/>
          <w:color w:val="000000"/>
          <w:sz w:val="26"/>
          <w:szCs w:val="28"/>
          <w:lang w:eastAsia="ru-RU"/>
        </w:rPr>
      </w:pPr>
      <w:r w:rsidRPr="00B71269">
        <w:rPr>
          <w:rFonts w:ascii="Cambria" w:hAnsi="Cambria"/>
          <w:color w:val="000000"/>
          <w:sz w:val="26"/>
          <w:szCs w:val="28"/>
        </w:rPr>
        <w:t xml:space="preserve">Припев 3: </w:t>
      </w:r>
      <w:r w:rsidRPr="00B71269">
        <w:rPr>
          <w:rFonts w:ascii="Cambria" w:hAnsi="Cambria"/>
          <w:b/>
          <w:bCs/>
          <w:color w:val="000000"/>
          <w:sz w:val="26"/>
          <w:szCs w:val="28"/>
        </w:rPr>
        <w:t>Пресвятáя Богоро́дице, спаси́ нáс.</w:t>
      </w:r>
    </w:p>
    <w:p w14:paraId="2450FEE2" w14:textId="260E12AC" w:rsidR="007C3E98" w:rsidRPr="00B71269" w:rsidRDefault="007C3E98" w:rsidP="00B71269">
      <w:pPr>
        <w:tabs>
          <w:tab w:val="left" w:pos="3093"/>
        </w:tabs>
        <w:adjustRightInd w:val="0"/>
        <w:snapToGrid w:val="0"/>
        <w:spacing w:afterLines="20" w:after="48" w:line="240" w:lineRule="auto"/>
        <w:jc w:val="both"/>
        <w:rPr>
          <w:rFonts w:ascii="Cambria" w:hAnsi="Cambria"/>
          <w:color w:val="000000"/>
          <w:sz w:val="26"/>
          <w:szCs w:val="28"/>
        </w:rPr>
      </w:pPr>
      <w:r w:rsidRPr="00B71269">
        <w:rPr>
          <w:rFonts w:ascii="Cambria" w:hAnsi="Cambria"/>
          <w:color w:val="000000"/>
          <w:sz w:val="26"/>
          <w:szCs w:val="28"/>
        </w:rPr>
        <w:t>Высота́ вели́ка Афо́нския Горы́, но явле́ние и чудеса́ ико́ны Твоея́ неизрече́нно превы́ше горы́, и благода́ть Бо́жия в ней, я́ко мо́ре неизчерпа́емое, приходя́щим ве́рою: прие́млют бо утеше́ние и в напа́стех избавле́ние; пода́ждь, о Преблагослове́нная Де́во, и мне, бе́дствующему, защище́ние ско́рое.</w:t>
      </w:r>
    </w:p>
    <w:p w14:paraId="524EE477" w14:textId="77777777" w:rsidR="007C3E98" w:rsidRPr="00B71269" w:rsidRDefault="007C3E98" w:rsidP="00B71269">
      <w:pPr>
        <w:adjustRightInd w:val="0"/>
        <w:snapToGrid w:val="0"/>
        <w:spacing w:afterLines="20" w:after="48" w:line="240" w:lineRule="auto"/>
        <w:jc w:val="both"/>
        <w:rPr>
          <w:rFonts w:ascii="Cambria" w:hAnsi="Cambria"/>
          <w:noProof/>
          <w:color w:val="000000"/>
          <w:sz w:val="26"/>
          <w:szCs w:val="28"/>
          <w:lang w:eastAsia="ru-RU"/>
        </w:rPr>
      </w:pPr>
      <w:r w:rsidRPr="00B71269">
        <w:rPr>
          <w:rFonts w:ascii="Cambria" w:hAnsi="Cambria"/>
          <w:color w:val="000000"/>
          <w:sz w:val="26"/>
          <w:szCs w:val="28"/>
        </w:rPr>
        <w:t xml:space="preserve">Припев 4: </w:t>
      </w:r>
      <w:r w:rsidRPr="00B71269">
        <w:rPr>
          <w:rFonts w:ascii="Cambria" w:hAnsi="Cambria"/>
          <w:b/>
          <w:bCs/>
          <w:color w:val="000000"/>
          <w:sz w:val="26"/>
          <w:szCs w:val="28"/>
        </w:rPr>
        <w:t>Пресвятáя Богоро́дице, спаси́ нáс.</w:t>
      </w:r>
    </w:p>
    <w:p w14:paraId="379F8432" w14:textId="607CF5B5" w:rsidR="007C3E98" w:rsidRPr="00B71269" w:rsidRDefault="007C3E98" w:rsidP="00B71269">
      <w:pPr>
        <w:tabs>
          <w:tab w:val="left" w:pos="3093"/>
        </w:tabs>
        <w:adjustRightInd w:val="0"/>
        <w:snapToGrid w:val="0"/>
        <w:spacing w:afterLines="20" w:after="48" w:line="240" w:lineRule="auto"/>
        <w:jc w:val="both"/>
        <w:rPr>
          <w:rFonts w:ascii="Cambria" w:hAnsi="Cambria"/>
          <w:color w:val="000000"/>
          <w:sz w:val="26"/>
          <w:szCs w:val="28"/>
        </w:rPr>
      </w:pPr>
      <w:r w:rsidRPr="00B71269">
        <w:rPr>
          <w:rFonts w:ascii="Cambria" w:hAnsi="Cambria"/>
          <w:color w:val="000000"/>
          <w:sz w:val="26"/>
          <w:szCs w:val="28"/>
        </w:rPr>
        <w:t>Ты еси́ всех скорбя́щих прибе́жище, и оби́димых Засту́пница, и неруши́мый покро́в в беда́х стра́ждущих. Те́мже, припа́дая, вопие́м Тебе́, Де́во Пречи́стая: приими́ моле́ние на́ше, от всея́ души́ честну́ю и преиспо́лненную щедро́т ико́ну Твою́ почита́ющих.</w:t>
      </w:r>
    </w:p>
    <w:p w14:paraId="7D9F3945" w14:textId="34EB0F20" w:rsidR="007C3E98" w:rsidRPr="00B71269" w:rsidRDefault="007C3E98" w:rsidP="00B71269">
      <w:pPr>
        <w:adjustRightInd w:val="0"/>
        <w:snapToGrid w:val="0"/>
        <w:spacing w:afterLines="20" w:after="48" w:line="240" w:lineRule="auto"/>
        <w:jc w:val="both"/>
        <w:rPr>
          <w:rFonts w:ascii="Cambria" w:hAnsi="Cambria"/>
          <w:b/>
          <w:bCs/>
          <w:sz w:val="26"/>
          <w:szCs w:val="28"/>
        </w:rPr>
      </w:pPr>
      <w:r w:rsidRPr="00B71269">
        <w:rPr>
          <w:rFonts w:ascii="Cambria" w:hAnsi="Cambria"/>
          <w:b/>
          <w:bCs/>
          <w:sz w:val="26"/>
          <w:szCs w:val="28"/>
        </w:rPr>
        <w:t>Сла́ва Отцу́ и Сы́ну и Свято́му Ду́ху и ны́не и при́сно и во ве́ки веко́в. Ами́нь.</w:t>
      </w:r>
    </w:p>
    <w:p w14:paraId="6064F45D" w14:textId="77777777" w:rsidR="007C3E98" w:rsidRPr="00B71269" w:rsidRDefault="007C3E98" w:rsidP="00B71269">
      <w:pPr>
        <w:adjustRightInd w:val="0"/>
        <w:snapToGrid w:val="0"/>
        <w:spacing w:afterLines="20" w:after="48" w:line="240" w:lineRule="auto"/>
        <w:jc w:val="both"/>
        <w:rPr>
          <w:rFonts w:ascii="Cambria" w:hAnsi="Cambria"/>
          <w:b/>
          <w:sz w:val="26"/>
          <w:szCs w:val="28"/>
        </w:rPr>
      </w:pPr>
      <w:r w:rsidRPr="00B71269">
        <w:rPr>
          <w:rFonts w:ascii="Cambria" w:hAnsi="Cambria"/>
          <w:b/>
          <w:sz w:val="26"/>
          <w:szCs w:val="28"/>
        </w:rPr>
        <w:t xml:space="preserve">Катава́сия, </w:t>
      </w:r>
      <w:r w:rsidRPr="00B71269">
        <w:rPr>
          <w:rFonts w:ascii="Cambria" w:hAnsi="Cambria"/>
          <w:b/>
          <w:bCs/>
          <w:color w:val="FF0000"/>
          <w:sz w:val="26"/>
          <w:szCs w:val="28"/>
        </w:rPr>
        <w:t>глас 4</w:t>
      </w:r>
      <w:r w:rsidRPr="00B71269">
        <w:rPr>
          <w:rFonts w:ascii="Cambria" w:hAnsi="Cambria"/>
          <w:b/>
          <w:sz w:val="26"/>
          <w:szCs w:val="28"/>
        </w:rPr>
        <w:t>:</w:t>
      </w:r>
    </w:p>
    <w:p w14:paraId="1BFF8DFF" w14:textId="53B13016" w:rsidR="007C3E98" w:rsidRPr="00B71269" w:rsidRDefault="007C3E98" w:rsidP="00B71269">
      <w:pPr>
        <w:adjustRightInd w:val="0"/>
        <w:snapToGrid w:val="0"/>
        <w:spacing w:afterLines="20" w:after="48" w:line="240" w:lineRule="auto"/>
        <w:jc w:val="both"/>
        <w:rPr>
          <w:rFonts w:ascii="Cambria" w:hAnsi="Cambria"/>
          <w:noProof/>
          <w:color w:val="000000"/>
          <w:sz w:val="26"/>
          <w:szCs w:val="28"/>
          <w:lang w:eastAsia="ru-RU"/>
        </w:rPr>
      </w:pPr>
      <w:r w:rsidRPr="00B71269">
        <w:rPr>
          <w:rFonts w:ascii="Cambria" w:hAnsi="Cambria"/>
          <w:noProof/>
          <w:color w:val="000000"/>
          <w:sz w:val="26"/>
          <w:szCs w:val="28"/>
          <w:lang w:eastAsia="ru-RU"/>
        </w:rPr>
        <w:t>Твоя́ песносло́вцы, Богоро́дице, живы́й и незави́стный Исто́чниче, ли́к себе́ совоку́пльшыя духо́вно утверди́ в Боже́ственней Твое́й сла́ве, венце́в сла́вы сподо́би.</w:t>
      </w:r>
    </w:p>
    <w:p w14:paraId="35F72CEE" w14:textId="77777777" w:rsidR="007C3E98" w:rsidRPr="00B71269" w:rsidRDefault="007C3E98" w:rsidP="00B71269">
      <w:pPr>
        <w:adjustRightInd w:val="0"/>
        <w:snapToGrid w:val="0"/>
        <w:spacing w:afterLines="20" w:after="48" w:line="240" w:lineRule="auto"/>
        <w:jc w:val="center"/>
        <w:rPr>
          <w:rFonts w:ascii="Cambria" w:hAnsi="Cambria"/>
          <w:b/>
          <w:bCs/>
          <w:sz w:val="26"/>
          <w:szCs w:val="26"/>
        </w:rPr>
      </w:pPr>
      <w:r w:rsidRPr="00B71269">
        <w:rPr>
          <w:rFonts w:ascii="Cambria" w:hAnsi="Cambria" w:cs="Calibri"/>
          <w:b/>
          <w:bCs/>
          <w:sz w:val="26"/>
          <w:szCs w:val="26"/>
        </w:rPr>
        <w:t>ЕКТЕНИЯ</w:t>
      </w:r>
      <w:r w:rsidRPr="00B71269">
        <w:rPr>
          <w:rFonts w:ascii="Cambria" w:hAnsi="Cambria"/>
          <w:b/>
          <w:bCs/>
          <w:sz w:val="26"/>
          <w:szCs w:val="26"/>
        </w:rPr>
        <w:t xml:space="preserve">́ </w:t>
      </w:r>
      <w:r w:rsidRPr="00B71269">
        <w:rPr>
          <w:rFonts w:ascii="Cambria" w:hAnsi="Cambria" w:cs="Calibri"/>
          <w:b/>
          <w:bCs/>
          <w:sz w:val="26"/>
          <w:szCs w:val="26"/>
        </w:rPr>
        <w:t>МА</w:t>
      </w:r>
      <w:r w:rsidRPr="00B71269">
        <w:rPr>
          <w:rFonts w:ascii="Cambria" w:hAnsi="Cambria"/>
          <w:b/>
          <w:bCs/>
          <w:sz w:val="26"/>
          <w:szCs w:val="26"/>
        </w:rPr>
        <w:t>́</w:t>
      </w:r>
      <w:r w:rsidRPr="00B71269">
        <w:rPr>
          <w:rFonts w:ascii="Cambria" w:hAnsi="Cambria" w:cs="Calibri"/>
          <w:b/>
          <w:bCs/>
          <w:sz w:val="26"/>
          <w:szCs w:val="26"/>
        </w:rPr>
        <w:t>ЛАЯ</w:t>
      </w:r>
      <w:r w:rsidRPr="00B71269">
        <w:rPr>
          <w:rFonts w:ascii="Cambria" w:hAnsi="Cambria"/>
          <w:b/>
          <w:bCs/>
          <w:sz w:val="26"/>
          <w:szCs w:val="26"/>
        </w:rPr>
        <w:t>.</w:t>
      </w:r>
    </w:p>
    <w:p w14:paraId="66837043" w14:textId="77777777" w:rsidR="007C3E98" w:rsidRPr="00B71269" w:rsidRDefault="007C3E98" w:rsidP="00B71269">
      <w:pPr>
        <w:adjustRightInd w:val="0"/>
        <w:snapToGrid w:val="0"/>
        <w:spacing w:afterLines="20" w:after="48" w:line="240" w:lineRule="auto"/>
        <w:jc w:val="both"/>
        <w:rPr>
          <w:rFonts w:ascii="Cambria" w:hAnsi="Cambria"/>
          <w:b/>
          <w:sz w:val="26"/>
          <w:szCs w:val="26"/>
        </w:rPr>
      </w:pPr>
      <w:r w:rsidRPr="00B71269">
        <w:rPr>
          <w:rFonts w:ascii="Cambria" w:hAnsi="Cambria" w:cs="Calibri"/>
          <w:b/>
          <w:bCs/>
          <w:sz w:val="26"/>
          <w:szCs w:val="26"/>
        </w:rPr>
        <w:t>Диа</w:t>
      </w:r>
      <w:r w:rsidRPr="00B71269">
        <w:rPr>
          <w:rFonts w:ascii="Cambria" w:hAnsi="Cambria"/>
          <w:b/>
          <w:bCs/>
          <w:sz w:val="26"/>
          <w:szCs w:val="26"/>
        </w:rPr>
        <w:t>́</w:t>
      </w:r>
      <w:r w:rsidRPr="00B71269">
        <w:rPr>
          <w:rFonts w:ascii="Cambria" w:hAnsi="Cambria" w:cs="Calibri"/>
          <w:b/>
          <w:bCs/>
          <w:sz w:val="26"/>
          <w:szCs w:val="26"/>
        </w:rPr>
        <w:t>кон</w:t>
      </w:r>
      <w:r w:rsidRPr="00B71269">
        <w:rPr>
          <w:rFonts w:ascii="Cambria" w:hAnsi="Cambria"/>
          <w:b/>
          <w:bCs/>
          <w:sz w:val="26"/>
          <w:szCs w:val="26"/>
        </w:rPr>
        <w:t xml:space="preserve">: </w:t>
      </w:r>
      <w:r w:rsidRPr="00B71269">
        <w:rPr>
          <w:rFonts w:ascii="Cambria" w:hAnsi="Cambria" w:cs="Calibri"/>
          <w:bCs/>
          <w:sz w:val="26"/>
          <w:szCs w:val="26"/>
        </w:rPr>
        <w:t>Па</w:t>
      </w:r>
      <w:r w:rsidRPr="00B71269">
        <w:rPr>
          <w:rFonts w:ascii="Cambria" w:hAnsi="Cambria"/>
          <w:bCs/>
          <w:sz w:val="26"/>
          <w:szCs w:val="26"/>
        </w:rPr>
        <w:t>́</w:t>
      </w:r>
      <w:r w:rsidRPr="00B71269">
        <w:rPr>
          <w:rFonts w:ascii="Cambria" w:hAnsi="Cambria" w:cs="Calibri"/>
          <w:bCs/>
          <w:sz w:val="26"/>
          <w:szCs w:val="26"/>
        </w:rPr>
        <w:t>ки</w:t>
      </w:r>
      <w:r w:rsidRPr="00B71269">
        <w:rPr>
          <w:rFonts w:ascii="Cambria" w:hAnsi="Cambria"/>
          <w:bCs/>
          <w:sz w:val="26"/>
          <w:szCs w:val="26"/>
        </w:rPr>
        <w:t xml:space="preserve"> </w:t>
      </w:r>
      <w:r w:rsidRPr="00B71269">
        <w:rPr>
          <w:rFonts w:ascii="Cambria" w:hAnsi="Cambria" w:cs="Calibri"/>
          <w:bCs/>
          <w:sz w:val="26"/>
          <w:szCs w:val="26"/>
        </w:rPr>
        <w:t>и</w:t>
      </w:r>
      <w:r w:rsidRPr="00B71269">
        <w:rPr>
          <w:rFonts w:ascii="Cambria" w:hAnsi="Cambria"/>
          <w:bCs/>
          <w:sz w:val="26"/>
          <w:szCs w:val="26"/>
        </w:rPr>
        <w:t xml:space="preserve"> </w:t>
      </w:r>
      <w:r w:rsidRPr="00B71269">
        <w:rPr>
          <w:rFonts w:ascii="Cambria" w:hAnsi="Cambria" w:cs="Calibri"/>
          <w:bCs/>
          <w:sz w:val="26"/>
          <w:szCs w:val="26"/>
        </w:rPr>
        <w:t>па</w:t>
      </w:r>
      <w:r w:rsidRPr="00B71269">
        <w:rPr>
          <w:rFonts w:ascii="Cambria" w:hAnsi="Cambria"/>
          <w:bCs/>
          <w:sz w:val="26"/>
          <w:szCs w:val="26"/>
        </w:rPr>
        <w:t>́</w:t>
      </w:r>
      <w:r w:rsidRPr="00B71269">
        <w:rPr>
          <w:rFonts w:ascii="Cambria" w:hAnsi="Cambria" w:cs="Calibri"/>
          <w:bCs/>
          <w:sz w:val="26"/>
          <w:szCs w:val="26"/>
        </w:rPr>
        <w:t>ки</w:t>
      </w:r>
      <w:r w:rsidRPr="00B71269">
        <w:rPr>
          <w:rFonts w:ascii="Cambria" w:hAnsi="Cambria"/>
          <w:bCs/>
          <w:sz w:val="26"/>
          <w:szCs w:val="26"/>
        </w:rPr>
        <w:t xml:space="preserve"> </w:t>
      </w:r>
      <w:r w:rsidRPr="00B71269">
        <w:rPr>
          <w:rFonts w:ascii="Cambria" w:hAnsi="Cambria" w:cs="Calibri"/>
          <w:bCs/>
          <w:sz w:val="26"/>
          <w:szCs w:val="26"/>
        </w:rPr>
        <w:t>ми</w:t>
      </w:r>
      <w:r w:rsidRPr="00B71269">
        <w:rPr>
          <w:rFonts w:ascii="Cambria" w:hAnsi="Cambria"/>
          <w:bCs/>
          <w:sz w:val="26"/>
          <w:szCs w:val="26"/>
        </w:rPr>
        <w:t>́</w:t>
      </w:r>
      <w:r w:rsidRPr="00B71269">
        <w:rPr>
          <w:rFonts w:ascii="Cambria" w:hAnsi="Cambria" w:cs="Calibri"/>
          <w:bCs/>
          <w:sz w:val="26"/>
          <w:szCs w:val="26"/>
        </w:rPr>
        <w:t>ром</w:t>
      </w:r>
      <w:r w:rsidRPr="00B71269">
        <w:rPr>
          <w:rFonts w:ascii="Cambria" w:hAnsi="Cambria"/>
          <w:bCs/>
          <w:sz w:val="26"/>
          <w:szCs w:val="26"/>
        </w:rPr>
        <w:t xml:space="preserve"> </w:t>
      </w:r>
      <w:r w:rsidRPr="00B71269">
        <w:rPr>
          <w:rFonts w:ascii="Cambria" w:hAnsi="Cambria" w:cs="Calibri"/>
          <w:bCs/>
          <w:sz w:val="26"/>
          <w:szCs w:val="26"/>
        </w:rPr>
        <w:t>Го</w:t>
      </w:r>
      <w:r w:rsidRPr="00B71269">
        <w:rPr>
          <w:rFonts w:ascii="Cambria" w:hAnsi="Cambria"/>
          <w:bCs/>
          <w:sz w:val="26"/>
          <w:szCs w:val="26"/>
        </w:rPr>
        <w:t>́</w:t>
      </w:r>
      <w:r w:rsidRPr="00B71269">
        <w:rPr>
          <w:rFonts w:ascii="Cambria" w:hAnsi="Cambria" w:cs="Calibri"/>
          <w:bCs/>
          <w:sz w:val="26"/>
          <w:szCs w:val="26"/>
        </w:rPr>
        <w:t>споду</w:t>
      </w:r>
      <w:r w:rsidRPr="00B71269">
        <w:rPr>
          <w:rFonts w:ascii="Cambria" w:hAnsi="Cambria"/>
          <w:bCs/>
          <w:sz w:val="26"/>
          <w:szCs w:val="26"/>
        </w:rPr>
        <w:t xml:space="preserve"> </w:t>
      </w:r>
      <w:r w:rsidRPr="00B71269">
        <w:rPr>
          <w:rFonts w:ascii="Cambria" w:hAnsi="Cambria" w:cs="Calibri"/>
          <w:bCs/>
          <w:sz w:val="26"/>
          <w:szCs w:val="26"/>
        </w:rPr>
        <w:t>помо</w:t>
      </w:r>
      <w:r w:rsidRPr="00B71269">
        <w:rPr>
          <w:rFonts w:ascii="Cambria" w:hAnsi="Cambria"/>
          <w:bCs/>
          <w:sz w:val="26"/>
          <w:szCs w:val="26"/>
        </w:rPr>
        <w:t>́</w:t>
      </w:r>
      <w:r w:rsidRPr="00B71269">
        <w:rPr>
          <w:rFonts w:ascii="Cambria" w:hAnsi="Cambria" w:cs="Calibri"/>
          <w:bCs/>
          <w:sz w:val="26"/>
          <w:szCs w:val="26"/>
        </w:rPr>
        <w:t>лимся</w:t>
      </w:r>
      <w:r w:rsidRPr="00B71269">
        <w:rPr>
          <w:rFonts w:ascii="Cambria" w:hAnsi="Cambria"/>
          <w:bCs/>
          <w:sz w:val="26"/>
          <w:szCs w:val="26"/>
        </w:rPr>
        <w:t>.</w:t>
      </w:r>
      <w:r w:rsidRPr="00B71269">
        <w:rPr>
          <w:rFonts w:ascii="Cambria" w:hAnsi="Cambria"/>
          <w:b/>
          <w:sz w:val="26"/>
          <w:szCs w:val="26"/>
        </w:rPr>
        <w:t xml:space="preserve"> </w:t>
      </w:r>
    </w:p>
    <w:p w14:paraId="5B76B752" w14:textId="77777777" w:rsidR="007C3E98" w:rsidRPr="00B71269" w:rsidRDefault="007C3E98" w:rsidP="00B71269">
      <w:pPr>
        <w:adjustRightInd w:val="0"/>
        <w:snapToGrid w:val="0"/>
        <w:spacing w:afterLines="20" w:after="48" w:line="240" w:lineRule="auto"/>
        <w:jc w:val="both"/>
        <w:rPr>
          <w:rFonts w:ascii="Cambria" w:hAnsi="Cambria"/>
          <w:b/>
          <w:bCs/>
          <w:sz w:val="26"/>
          <w:szCs w:val="26"/>
        </w:rPr>
      </w:pPr>
      <w:r w:rsidRPr="00B71269">
        <w:rPr>
          <w:rFonts w:ascii="Cambria" w:hAnsi="Cambria" w:cs="Calibri"/>
          <w:b/>
          <w:bCs/>
          <w:color w:val="FF0000"/>
          <w:sz w:val="26"/>
          <w:szCs w:val="26"/>
        </w:rPr>
        <w:t>Хор</w:t>
      </w:r>
      <w:r w:rsidRPr="00B71269">
        <w:rPr>
          <w:rFonts w:ascii="Cambria" w:hAnsi="Cambria"/>
          <w:b/>
          <w:bCs/>
          <w:color w:val="FF0000"/>
          <w:sz w:val="26"/>
          <w:szCs w:val="26"/>
        </w:rPr>
        <w:t>:</w:t>
      </w:r>
      <w:r w:rsidRPr="00B71269">
        <w:rPr>
          <w:rFonts w:ascii="Cambria" w:hAnsi="Cambria"/>
          <w:b/>
          <w:bCs/>
          <w:sz w:val="26"/>
          <w:szCs w:val="26"/>
        </w:rPr>
        <w:t xml:space="preserve"> </w:t>
      </w:r>
      <w:r w:rsidRPr="00B71269">
        <w:rPr>
          <w:rFonts w:ascii="Cambria" w:hAnsi="Cambria" w:cs="Calibri"/>
          <w:b/>
          <w:bCs/>
          <w:sz w:val="26"/>
          <w:szCs w:val="26"/>
        </w:rPr>
        <w:t>Го</w:t>
      </w:r>
      <w:r w:rsidRPr="00B71269">
        <w:rPr>
          <w:rFonts w:ascii="Cambria" w:hAnsi="Cambria"/>
          <w:b/>
          <w:bCs/>
          <w:sz w:val="26"/>
          <w:szCs w:val="26"/>
        </w:rPr>
        <w:t>́</w:t>
      </w:r>
      <w:r w:rsidRPr="00B71269">
        <w:rPr>
          <w:rFonts w:ascii="Cambria" w:hAnsi="Cambria" w:cs="Calibri"/>
          <w:b/>
          <w:bCs/>
          <w:sz w:val="26"/>
          <w:szCs w:val="26"/>
        </w:rPr>
        <w:t>споди</w:t>
      </w:r>
      <w:r w:rsidRPr="00B71269">
        <w:rPr>
          <w:rFonts w:ascii="Cambria" w:hAnsi="Cambria"/>
          <w:b/>
          <w:bCs/>
          <w:sz w:val="26"/>
          <w:szCs w:val="26"/>
        </w:rPr>
        <w:t xml:space="preserve">, </w:t>
      </w:r>
      <w:r w:rsidRPr="00B71269">
        <w:rPr>
          <w:rFonts w:ascii="Cambria" w:hAnsi="Cambria" w:cs="Calibri"/>
          <w:b/>
          <w:bCs/>
          <w:sz w:val="26"/>
          <w:szCs w:val="26"/>
        </w:rPr>
        <w:t>поми</w:t>
      </w:r>
      <w:r w:rsidRPr="00B71269">
        <w:rPr>
          <w:rFonts w:ascii="Cambria" w:hAnsi="Cambria"/>
          <w:b/>
          <w:bCs/>
          <w:sz w:val="26"/>
          <w:szCs w:val="26"/>
        </w:rPr>
        <w:t>́</w:t>
      </w:r>
      <w:r w:rsidRPr="00B71269">
        <w:rPr>
          <w:rFonts w:ascii="Cambria" w:hAnsi="Cambria" w:cs="Calibri"/>
          <w:b/>
          <w:bCs/>
          <w:sz w:val="26"/>
          <w:szCs w:val="26"/>
        </w:rPr>
        <w:t>луй</w:t>
      </w:r>
      <w:r w:rsidRPr="00B71269">
        <w:rPr>
          <w:rFonts w:ascii="Cambria" w:hAnsi="Cambria"/>
          <w:b/>
          <w:bCs/>
          <w:sz w:val="26"/>
          <w:szCs w:val="26"/>
        </w:rPr>
        <w:t>.</w:t>
      </w:r>
    </w:p>
    <w:p w14:paraId="74639DBA" w14:textId="77777777" w:rsidR="007C3E98" w:rsidRPr="00B71269" w:rsidRDefault="007C3E98" w:rsidP="00B71269">
      <w:pPr>
        <w:adjustRightInd w:val="0"/>
        <w:snapToGrid w:val="0"/>
        <w:spacing w:afterLines="20" w:after="48" w:line="240" w:lineRule="auto"/>
        <w:jc w:val="both"/>
        <w:rPr>
          <w:rFonts w:ascii="Cambria" w:hAnsi="Cambria"/>
          <w:b/>
          <w:sz w:val="26"/>
          <w:szCs w:val="26"/>
        </w:rPr>
      </w:pPr>
      <w:r w:rsidRPr="00B71269">
        <w:rPr>
          <w:rFonts w:ascii="Cambria" w:hAnsi="Cambria" w:cs="Calibri"/>
          <w:b/>
          <w:bCs/>
          <w:sz w:val="26"/>
          <w:szCs w:val="26"/>
        </w:rPr>
        <w:t>Диа</w:t>
      </w:r>
      <w:r w:rsidRPr="00B71269">
        <w:rPr>
          <w:rFonts w:ascii="Cambria" w:hAnsi="Cambria"/>
          <w:b/>
          <w:bCs/>
          <w:sz w:val="26"/>
          <w:szCs w:val="26"/>
        </w:rPr>
        <w:t>́</w:t>
      </w:r>
      <w:r w:rsidRPr="00B71269">
        <w:rPr>
          <w:rFonts w:ascii="Cambria" w:hAnsi="Cambria" w:cs="Calibri"/>
          <w:b/>
          <w:bCs/>
          <w:sz w:val="26"/>
          <w:szCs w:val="26"/>
        </w:rPr>
        <w:t>кон</w:t>
      </w:r>
      <w:r w:rsidRPr="00B71269">
        <w:rPr>
          <w:rFonts w:ascii="Cambria" w:hAnsi="Cambria"/>
          <w:b/>
          <w:bCs/>
          <w:sz w:val="26"/>
          <w:szCs w:val="26"/>
        </w:rPr>
        <w:t xml:space="preserve">: </w:t>
      </w:r>
      <w:r w:rsidRPr="00B71269">
        <w:rPr>
          <w:rFonts w:ascii="Cambria" w:hAnsi="Cambria" w:cs="Calibri"/>
          <w:bCs/>
          <w:sz w:val="26"/>
          <w:szCs w:val="26"/>
        </w:rPr>
        <w:t>Заступи</w:t>
      </w:r>
      <w:r w:rsidRPr="00B71269">
        <w:rPr>
          <w:rFonts w:ascii="Cambria" w:hAnsi="Cambria"/>
          <w:bCs/>
          <w:sz w:val="26"/>
          <w:szCs w:val="26"/>
        </w:rPr>
        <w:t xml:space="preserve">́, </w:t>
      </w:r>
      <w:r w:rsidRPr="00B71269">
        <w:rPr>
          <w:rFonts w:ascii="Cambria" w:hAnsi="Cambria" w:cs="Calibri"/>
          <w:bCs/>
          <w:sz w:val="26"/>
          <w:szCs w:val="26"/>
        </w:rPr>
        <w:t>спаси</w:t>
      </w:r>
      <w:r w:rsidRPr="00B71269">
        <w:rPr>
          <w:rFonts w:ascii="Cambria" w:hAnsi="Cambria"/>
          <w:bCs/>
          <w:sz w:val="26"/>
          <w:szCs w:val="26"/>
        </w:rPr>
        <w:t xml:space="preserve">́, </w:t>
      </w:r>
      <w:r w:rsidRPr="00B71269">
        <w:rPr>
          <w:rFonts w:ascii="Cambria" w:hAnsi="Cambria" w:cs="Calibri"/>
          <w:bCs/>
          <w:sz w:val="26"/>
          <w:szCs w:val="26"/>
        </w:rPr>
        <w:t>поми</w:t>
      </w:r>
      <w:r w:rsidRPr="00B71269">
        <w:rPr>
          <w:rFonts w:ascii="Cambria" w:hAnsi="Cambria"/>
          <w:bCs/>
          <w:sz w:val="26"/>
          <w:szCs w:val="26"/>
        </w:rPr>
        <w:t>́</w:t>
      </w:r>
      <w:r w:rsidRPr="00B71269">
        <w:rPr>
          <w:rFonts w:ascii="Cambria" w:hAnsi="Cambria" w:cs="Calibri"/>
          <w:bCs/>
          <w:sz w:val="26"/>
          <w:szCs w:val="26"/>
        </w:rPr>
        <w:t>луй</w:t>
      </w:r>
      <w:r w:rsidRPr="00B71269">
        <w:rPr>
          <w:rFonts w:ascii="Cambria" w:hAnsi="Cambria"/>
          <w:bCs/>
          <w:sz w:val="26"/>
          <w:szCs w:val="26"/>
        </w:rPr>
        <w:t xml:space="preserve"> </w:t>
      </w:r>
      <w:r w:rsidRPr="00B71269">
        <w:rPr>
          <w:rFonts w:ascii="Cambria" w:hAnsi="Cambria" w:cs="Calibri"/>
          <w:bCs/>
          <w:sz w:val="26"/>
          <w:szCs w:val="26"/>
        </w:rPr>
        <w:t>и</w:t>
      </w:r>
      <w:r w:rsidRPr="00B71269">
        <w:rPr>
          <w:rFonts w:ascii="Cambria" w:hAnsi="Cambria"/>
          <w:bCs/>
          <w:sz w:val="26"/>
          <w:szCs w:val="26"/>
        </w:rPr>
        <w:t xml:space="preserve"> </w:t>
      </w:r>
      <w:r w:rsidRPr="00B71269">
        <w:rPr>
          <w:rFonts w:ascii="Cambria" w:hAnsi="Cambria" w:cs="Calibri"/>
          <w:bCs/>
          <w:sz w:val="26"/>
          <w:szCs w:val="26"/>
        </w:rPr>
        <w:t>сохрани</w:t>
      </w:r>
      <w:r w:rsidRPr="00B71269">
        <w:rPr>
          <w:rFonts w:ascii="Cambria" w:hAnsi="Cambria"/>
          <w:bCs/>
          <w:sz w:val="26"/>
          <w:szCs w:val="26"/>
        </w:rPr>
        <w:t xml:space="preserve">́ </w:t>
      </w:r>
      <w:r w:rsidRPr="00B71269">
        <w:rPr>
          <w:rFonts w:ascii="Cambria" w:hAnsi="Cambria" w:cs="Calibri"/>
          <w:bCs/>
          <w:sz w:val="26"/>
          <w:szCs w:val="26"/>
        </w:rPr>
        <w:t>нас</w:t>
      </w:r>
      <w:r w:rsidRPr="00B71269">
        <w:rPr>
          <w:rFonts w:ascii="Cambria" w:hAnsi="Cambria"/>
          <w:bCs/>
          <w:sz w:val="26"/>
          <w:szCs w:val="26"/>
        </w:rPr>
        <w:t xml:space="preserve">, </w:t>
      </w:r>
      <w:r w:rsidRPr="00B71269">
        <w:rPr>
          <w:rFonts w:ascii="Cambria" w:hAnsi="Cambria" w:cs="Calibri"/>
          <w:bCs/>
          <w:sz w:val="26"/>
          <w:szCs w:val="26"/>
        </w:rPr>
        <w:t>Бо</w:t>
      </w:r>
      <w:r w:rsidRPr="00B71269">
        <w:rPr>
          <w:rFonts w:ascii="Cambria" w:hAnsi="Cambria"/>
          <w:bCs/>
          <w:sz w:val="26"/>
          <w:szCs w:val="26"/>
        </w:rPr>
        <w:t>́</w:t>
      </w:r>
      <w:r w:rsidRPr="00B71269">
        <w:rPr>
          <w:rFonts w:ascii="Cambria" w:hAnsi="Cambria" w:cs="Calibri"/>
          <w:bCs/>
          <w:sz w:val="26"/>
          <w:szCs w:val="26"/>
        </w:rPr>
        <w:t>же</w:t>
      </w:r>
      <w:r w:rsidRPr="00B71269">
        <w:rPr>
          <w:rFonts w:ascii="Cambria" w:hAnsi="Cambria"/>
          <w:bCs/>
          <w:sz w:val="26"/>
          <w:szCs w:val="26"/>
        </w:rPr>
        <w:t xml:space="preserve">, </w:t>
      </w:r>
      <w:r w:rsidRPr="00B71269">
        <w:rPr>
          <w:rFonts w:ascii="Cambria" w:hAnsi="Cambria" w:cs="Calibri"/>
          <w:bCs/>
          <w:sz w:val="26"/>
          <w:szCs w:val="26"/>
        </w:rPr>
        <w:t>Твое</w:t>
      </w:r>
      <w:r w:rsidRPr="00B71269">
        <w:rPr>
          <w:rFonts w:ascii="Cambria" w:hAnsi="Cambria"/>
          <w:bCs/>
          <w:sz w:val="26"/>
          <w:szCs w:val="26"/>
        </w:rPr>
        <w:t>́</w:t>
      </w:r>
      <w:r w:rsidRPr="00B71269">
        <w:rPr>
          <w:rFonts w:ascii="Cambria" w:hAnsi="Cambria" w:cs="Calibri"/>
          <w:bCs/>
          <w:sz w:val="26"/>
          <w:szCs w:val="26"/>
        </w:rPr>
        <w:t>ю</w:t>
      </w:r>
      <w:r w:rsidRPr="00B71269">
        <w:rPr>
          <w:rFonts w:ascii="Cambria" w:hAnsi="Cambria"/>
          <w:bCs/>
          <w:sz w:val="26"/>
          <w:szCs w:val="26"/>
        </w:rPr>
        <w:t xml:space="preserve"> </w:t>
      </w:r>
      <w:r w:rsidRPr="00B71269">
        <w:rPr>
          <w:rFonts w:ascii="Cambria" w:hAnsi="Cambria" w:cs="Calibri"/>
          <w:bCs/>
          <w:sz w:val="26"/>
          <w:szCs w:val="26"/>
        </w:rPr>
        <w:t>благода</w:t>
      </w:r>
      <w:r w:rsidRPr="00B71269">
        <w:rPr>
          <w:rFonts w:ascii="Cambria" w:hAnsi="Cambria"/>
          <w:bCs/>
          <w:sz w:val="26"/>
          <w:szCs w:val="26"/>
        </w:rPr>
        <w:t>́</w:t>
      </w:r>
      <w:r w:rsidRPr="00B71269">
        <w:rPr>
          <w:rFonts w:ascii="Cambria" w:hAnsi="Cambria" w:cs="Calibri"/>
          <w:bCs/>
          <w:sz w:val="26"/>
          <w:szCs w:val="26"/>
        </w:rPr>
        <w:t>тию</w:t>
      </w:r>
      <w:r w:rsidRPr="00B71269">
        <w:rPr>
          <w:rFonts w:ascii="Cambria" w:hAnsi="Cambria"/>
          <w:bCs/>
          <w:sz w:val="26"/>
          <w:szCs w:val="26"/>
        </w:rPr>
        <w:t>.</w:t>
      </w:r>
    </w:p>
    <w:p w14:paraId="2CA6D9B7" w14:textId="77777777" w:rsidR="007C3E98" w:rsidRPr="00B71269" w:rsidRDefault="007C3E98" w:rsidP="00B71269">
      <w:pPr>
        <w:adjustRightInd w:val="0"/>
        <w:snapToGrid w:val="0"/>
        <w:spacing w:afterLines="20" w:after="48" w:line="240" w:lineRule="auto"/>
        <w:jc w:val="both"/>
        <w:rPr>
          <w:rFonts w:ascii="Cambria" w:hAnsi="Cambria"/>
          <w:b/>
          <w:sz w:val="26"/>
          <w:szCs w:val="26"/>
        </w:rPr>
      </w:pPr>
      <w:r w:rsidRPr="00B71269">
        <w:rPr>
          <w:rFonts w:ascii="Cambria" w:hAnsi="Cambria" w:cs="Calibri"/>
          <w:b/>
          <w:color w:val="FF0000"/>
          <w:sz w:val="26"/>
          <w:szCs w:val="26"/>
        </w:rPr>
        <w:t>Хор</w:t>
      </w:r>
      <w:r w:rsidRPr="00B71269">
        <w:rPr>
          <w:rFonts w:ascii="Cambria" w:hAnsi="Cambria"/>
          <w:b/>
          <w:color w:val="FF0000"/>
          <w:sz w:val="26"/>
          <w:szCs w:val="26"/>
        </w:rPr>
        <w:t>:</w:t>
      </w:r>
      <w:r w:rsidRPr="00B71269">
        <w:rPr>
          <w:rFonts w:ascii="Cambria" w:hAnsi="Cambria"/>
          <w:b/>
          <w:sz w:val="26"/>
          <w:szCs w:val="26"/>
        </w:rPr>
        <w:t xml:space="preserve"> </w:t>
      </w:r>
      <w:r w:rsidRPr="00B71269">
        <w:rPr>
          <w:rFonts w:ascii="Cambria" w:hAnsi="Cambria" w:cs="Calibri"/>
          <w:b/>
          <w:bCs/>
          <w:sz w:val="26"/>
          <w:szCs w:val="26"/>
        </w:rPr>
        <w:t>Го</w:t>
      </w:r>
      <w:r w:rsidRPr="00B71269">
        <w:rPr>
          <w:rFonts w:ascii="Cambria" w:hAnsi="Cambria"/>
          <w:b/>
          <w:bCs/>
          <w:sz w:val="26"/>
          <w:szCs w:val="26"/>
        </w:rPr>
        <w:t>́</w:t>
      </w:r>
      <w:r w:rsidRPr="00B71269">
        <w:rPr>
          <w:rFonts w:ascii="Cambria" w:hAnsi="Cambria" w:cs="Calibri"/>
          <w:b/>
          <w:bCs/>
          <w:sz w:val="26"/>
          <w:szCs w:val="26"/>
        </w:rPr>
        <w:t>споди</w:t>
      </w:r>
      <w:r w:rsidRPr="00B71269">
        <w:rPr>
          <w:rFonts w:ascii="Cambria" w:hAnsi="Cambria"/>
          <w:b/>
          <w:bCs/>
          <w:sz w:val="26"/>
          <w:szCs w:val="26"/>
        </w:rPr>
        <w:t xml:space="preserve">, </w:t>
      </w:r>
      <w:r w:rsidRPr="00B71269">
        <w:rPr>
          <w:rFonts w:ascii="Cambria" w:hAnsi="Cambria" w:cs="Calibri"/>
          <w:b/>
          <w:bCs/>
          <w:sz w:val="26"/>
          <w:szCs w:val="26"/>
        </w:rPr>
        <w:t>помилуй</w:t>
      </w:r>
      <w:r w:rsidRPr="00B71269">
        <w:rPr>
          <w:rFonts w:ascii="Cambria" w:hAnsi="Cambria"/>
          <w:b/>
          <w:bCs/>
          <w:sz w:val="26"/>
          <w:szCs w:val="26"/>
        </w:rPr>
        <w:t>.</w:t>
      </w:r>
    </w:p>
    <w:p w14:paraId="17FAFF99" w14:textId="77777777" w:rsidR="007C3E98" w:rsidRPr="00B71269" w:rsidRDefault="007C3E98" w:rsidP="00B71269">
      <w:pPr>
        <w:adjustRightInd w:val="0"/>
        <w:snapToGrid w:val="0"/>
        <w:spacing w:afterLines="20" w:after="48" w:line="240" w:lineRule="auto"/>
        <w:jc w:val="both"/>
        <w:rPr>
          <w:rFonts w:ascii="Cambria" w:hAnsi="Cambria"/>
          <w:sz w:val="26"/>
          <w:szCs w:val="26"/>
        </w:rPr>
      </w:pPr>
      <w:r w:rsidRPr="00B71269">
        <w:rPr>
          <w:rFonts w:ascii="Cambria" w:hAnsi="Cambria" w:cs="Calibri"/>
          <w:b/>
          <w:bCs/>
          <w:sz w:val="26"/>
          <w:szCs w:val="26"/>
        </w:rPr>
        <w:lastRenderedPageBreak/>
        <w:t>Диа</w:t>
      </w:r>
      <w:r w:rsidRPr="00B71269">
        <w:rPr>
          <w:rFonts w:ascii="Cambria" w:hAnsi="Cambria"/>
          <w:b/>
          <w:bCs/>
          <w:sz w:val="26"/>
          <w:szCs w:val="26"/>
        </w:rPr>
        <w:t>́</w:t>
      </w:r>
      <w:r w:rsidRPr="00B71269">
        <w:rPr>
          <w:rFonts w:ascii="Cambria" w:hAnsi="Cambria" w:cs="Calibri"/>
          <w:b/>
          <w:bCs/>
          <w:sz w:val="26"/>
          <w:szCs w:val="26"/>
        </w:rPr>
        <w:t>кон</w:t>
      </w:r>
      <w:r w:rsidRPr="00B71269">
        <w:rPr>
          <w:rFonts w:ascii="Cambria" w:hAnsi="Cambria"/>
          <w:b/>
          <w:bCs/>
          <w:sz w:val="26"/>
          <w:szCs w:val="26"/>
        </w:rPr>
        <w:t xml:space="preserve">: </w:t>
      </w:r>
      <w:r w:rsidRPr="00B71269">
        <w:rPr>
          <w:rFonts w:ascii="Cambria" w:hAnsi="Cambria" w:cs="Calibri"/>
          <w:bCs/>
          <w:sz w:val="26"/>
          <w:szCs w:val="26"/>
        </w:rPr>
        <w:t>Пресвяту</w:t>
      </w:r>
      <w:r w:rsidRPr="00B71269">
        <w:rPr>
          <w:rFonts w:ascii="Cambria" w:hAnsi="Cambria"/>
          <w:bCs/>
          <w:sz w:val="26"/>
          <w:szCs w:val="26"/>
        </w:rPr>
        <w:t>́</w:t>
      </w:r>
      <w:r w:rsidRPr="00B71269">
        <w:rPr>
          <w:rFonts w:ascii="Cambria" w:hAnsi="Cambria" w:cs="Calibri"/>
          <w:bCs/>
          <w:sz w:val="26"/>
          <w:szCs w:val="26"/>
        </w:rPr>
        <w:t>ю</w:t>
      </w:r>
      <w:r w:rsidRPr="00B71269">
        <w:rPr>
          <w:rFonts w:ascii="Cambria" w:hAnsi="Cambria"/>
          <w:bCs/>
          <w:sz w:val="26"/>
          <w:szCs w:val="26"/>
        </w:rPr>
        <w:t xml:space="preserve">, </w:t>
      </w:r>
      <w:r w:rsidRPr="00B71269">
        <w:rPr>
          <w:rFonts w:ascii="Cambria" w:hAnsi="Cambria" w:cs="Calibri"/>
          <w:bCs/>
          <w:sz w:val="26"/>
          <w:szCs w:val="26"/>
        </w:rPr>
        <w:t>Пречи</w:t>
      </w:r>
      <w:r w:rsidRPr="00B71269">
        <w:rPr>
          <w:rFonts w:ascii="Cambria" w:hAnsi="Cambria"/>
          <w:bCs/>
          <w:sz w:val="26"/>
          <w:szCs w:val="26"/>
        </w:rPr>
        <w:t>́</w:t>
      </w:r>
      <w:r w:rsidRPr="00B71269">
        <w:rPr>
          <w:rFonts w:ascii="Cambria" w:hAnsi="Cambria" w:cs="Calibri"/>
          <w:bCs/>
          <w:sz w:val="26"/>
          <w:szCs w:val="26"/>
        </w:rPr>
        <w:t>стую</w:t>
      </w:r>
      <w:r w:rsidRPr="00B71269">
        <w:rPr>
          <w:rFonts w:ascii="Cambria" w:hAnsi="Cambria"/>
          <w:bCs/>
          <w:sz w:val="26"/>
          <w:szCs w:val="26"/>
        </w:rPr>
        <w:t xml:space="preserve">, </w:t>
      </w:r>
      <w:r w:rsidRPr="00B71269">
        <w:rPr>
          <w:rFonts w:ascii="Cambria" w:hAnsi="Cambria" w:cs="Calibri"/>
          <w:bCs/>
          <w:sz w:val="26"/>
          <w:szCs w:val="26"/>
        </w:rPr>
        <w:t>Преблагослове</w:t>
      </w:r>
      <w:r w:rsidRPr="00B71269">
        <w:rPr>
          <w:rFonts w:ascii="Cambria" w:hAnsi="Cambria"/>
          <w:bCs/>
          <w:sz w:val="26"/>
          <w:szCs w:val="26"/>
        </w:rPr>
        <w:t>́</w:t>
      </w:r>
      <w:r w:rsidRPr="00B71269">
        <w:rPr>
          <w:rFonts w:ascii="Cambria" w:hAnsi="Cambria" w:cs="Calibri"/>
          <w:bCs/>
          <w:sz w:val="26"/>
          <w:szCs w:val="26"/>
        </w:rPr>
        <w:t>нную</w:t>
      </w:r>
      <w:r w:rsidRPr="00B71269">
        <w:rPr>
          <w:rFonts w:ascii="Cambria" w:hAnsi="Cambria"/>
          <w:bCs/>
          <w:sz w:val="26"/>
          <w:szCs w:val="26"/>
        </w:rPr>
        <w:t xml:space="preserve">, </w:t>
      </w:r>
      <w:r w:rsidRPr="00B71269">
        <w:rPr>
          <w:rFonts w:ascii="Cambria" w:hAnsi="Cambria" w:cs="Calibri"/>
          <w:bCs/>
          <w:sz w:val="26"/>
          <w:szCs w:val="26"/>
        </w:rPr>
        <w:t>Сла</w:t>
      </w:r>
      <w:r w:rsidRPr="00B71269">
        <w:rPr>
          <w:rFonts w:ascii="Cambria" w:hAnsi="Cambria"/>
          <w:bCs/>
          <w:sz w:val="26"/>
          <w:szCs w:val="26"/>
        </w:rPr>
        <w:t>́</w:t>
      </w:r>
      <w:r w:rsidRPr="00B71269">
        <w:rPr>
          <w:rFonts w:ascii="Cambria" w:hAnsi="Cambria" w:cs="Calibri"/>
          <w:bCs/>
          <w:sz w:val="26"/>
          <w:szCs w:val="26"/>
        </w:rPr>
        <w:t>вную</w:t>
      </w:r>
      <w:r w:rsidRPr="00B71269">
        <w:rPr>
          <w:rFonts w:ascii="Cambria" w:hAnsi="Cambria"/>
          <w:bCs/>
          <w:sz w:val="26"/>
          <w:szCs w:val="26"/>
        </w:rPr>
        <w:t xml:space="preserve"> </w:t>
      </w:r>
      <w:r w:rsidRPr="00B71269">
        <w:rPr>
          <w:rFonts w:ascii="Cambria" w:hAnsi="Cambria" w:cs="Calibri"/>
          <w:bCs/>
          <w:sz w:val="26"/>
          <w:szCs w:val="26"/>
        </w:rPr>
        <w:t>Влады</w:t>
      </w:r>
      <w:r w:rsidRPr="00B71269">
        <w:rPr>
          <w:rFonts w:ascii="Cambria" w:hAnsi="Cambria"/>
          <w:bCs/>
          <w:sz w:val="26"/>
          <w:szCs w:val="26"/>
        </w:rPr>
        <w:t>́</w:t>
      </w:r>
      <w:r w:rsidRPr="00B71269">
        <w:rPr>
          <w:rFonts w:ascii="Cambria" w:hAnsi="Cambria" w:cs="Calibri"/>
          <w:bCs/>
          <w:sz w:val="26"/>
          <w:szCs w:val="26"/>
        </w:rPr>
        <w:t>чицу</w:t>
      </w:r>
      <w:r w:rsidRPr="00B71269">
        <w:rPr>
          <w:rFonts w:ascii="Cambria" w:hAnsi="Cambria"/>
          <w:bCs/>
          <w:sz w:val="26"/>
          <w:szCs w:val="26"/>
        </w:rPr>
        <w:t xml:space="preserve"> </w:t>
      </w:r>
      <w:r w:rsidRPr="00B71269">
        <w:rPr>
          <w:rFonts w:ascii="Cambria" w:hAnsi="Cambria" w:cs="Calibri"/>
          <w:bCs/>
          <w:sz w:val="26"/>
          <w:szCs w:val="26"/>
        </w:rPr>
        <w:t>на</w:t>
      </w:r>
      <w:r w:rsidRPr="00B71269">
        <w:rPr>
          <w:rFonts w:ascii="Cambria" w:hAnsi="Cambria"/>
          <w:bCs/>
          <w:sz w:val="26"/>
          <w:szCs w:val="26"/>
        </w:rPr>
        <w:t>́</w:t>
      </w:r>
      <w:r w:rsidRPr="00B71269">
        <w:rPr>
          <w:rFonts w:ascii="Cambria" w:hAnsi="Cambria" w:cs="Calibri"/>
          <w:bCs/>
          <w:sz w:val="26"/>
          <w:szCs w:val="26"/>
        </w:rPr>
        <w:t>шу</w:t>
      </w:r>
      <w:r w:rsidRPr="00B71269">
        <w:rPr>
          <w:rFonts w:ascii="Cambria" w:hAnsi="Cambria"/>
          <w:bCs/>
          <w:sz w:val="26"/>
          <w:szCs w:val="26"/>
        </w:rPr>
        <w:t xml:space="preserve"> </w:t>
      </w:r>
      <w:r w:rsidRPr="00B71269">
        <w:rPr>
          <w:rFonts w:ascii="Cambria" w:hAnsi="Cambria" w:cs="Calibri"/>
          <w:bCs/>
          <w:sz w:val="26"/>
          <w:szCs w:val="26"/>
        </w:rPr>
        <w:t>Богоро</w:t>
      </w:r>
      <w:r w:rsidRPr="00B71269">
        <w:rPr>
          <w:rFonts w:ascii="Cambria" w:hAnsi="Cambria"/>
          <w:bCs/>
          <w:sz w:val="26"/>
          <w:szCs w:val="26"/>
        </w:rPr>
        <w:t>́</w:t>
      </w:r>
      <w:r w:rsidRPr="00B71269">
        <w:rPr>
          <w:rFonts w:ascii="Cambria" w:hAnsi="Cambria" w:cs="Calibri"/>
          <w:bCs/>
          <w:sz w:val="26"/>
          <w:szCs w:val="26"/>
        </w:rPr>
        <w:t>дицу</w:t>
      </w:r>
      <w:r w:rsidRPr="00B71269">
        <w:rPr>
          <w:rFonts w:ascii="Cambria" w:hAnsi="Cambria"/>
          <w:bCs/>
          <w:sz w:val="26"/>
          <w:szCs w:val="26"/>
        </w:rPr>
        <w:t xml:space="preserve"> </w:t>
      </w:r>
      <w:r w:rsidRPr="00B71269">
        <w:rPr>
          <w:rFonts w:ascii="Cambria" w:hAnsi="Cambria" w:cs="Calibri"/>
          <w:bCs/>
          <w:sz w:val="26"/>
          <w:szCs w:val="26"/>
        </w:rPr>
        <w:t>и</w:t>
      </w:r>
      <w:r w:rsidRPr="00B71269">
        <w:rPr>
          <w:rFonts w:ascii="Cambria" w:hAnsi="Cambria"/>
          <w:bCs/>
          <w:sz w:val="26"/>
          <w:szCs w:val="26"/>
        </w:rPr>
        <w:t xml:space="preserve"> </w:t>
      </w:r>
      <w:r w:rsidRPr="00B71269">
        <w:rPr>
          <w:rFonts w:ascii="Cambria" w:hAnsi="Cambria" w:cs="Calibri"/>
          <w:bCs/>
          <w:sz w:val="26"/>
          <w:szCs w:val="26"/>
        </w:rPr>
        <w:t>Присноде</w:t>
      </w:r>
      <w:r w:rsidRPr="00B71269">
        <w:rPr>
          <w:rFonts w:ascii="Cambria" w:hAnsi="Cambria"/>
          <w:bCs/>
          <w:sz w:val="26"/>
          <w:szCs w:val="26"/>
        </w:rPr>
        <w:t>́</w:t>
      </w:r>
      <w:r w:rsidRPr="00B71269">
        <w:rPr>
          <w:rFonts w:ascii="Cambria" w:hAnsi="Cambria" w:cs="Calibri"/>
          <w:bCs/>
          <w:sz w:val="26"/>
          <w:szCs w:val="26"/>
        </w:rPr>
        <w:t>ву</w:t>
      </w:r>
      <w:r w:rsidRPr="00B71269">
        <w:rPr>
          <w:rFonts w:ascii="Cambria" w:hAnsi="Cambria"/>
          <w:bCs/>
          <w:sz w:val="26"/>
          <w:szCs w:val="26"/>
        </w:rPr>
        <w:t xml:space="preserve"> </w:t>
      </w:r>
      <w:r w:rsidRPr="00B71269">
        <w:rPr>
          <w:rFonts w:ascii="Cambria" w:hAnsi="Cambria" w:cs="Calibri"/>
          <w:bCs/>
          <w:sz w:val="26"/>
          <w:szCs w:val="26"/>
        </w:rPr>
        <w:t>Мари</w:t>
      </w:r>
      <w:r w:rsidRPr="00B71269">
        <w:rPr>
          <w:rFonts w:ascii="Cambria" w:hAnsi="Cambria"/>
          <w:bCs/>
          <w:sz w:val="26"/>
          <w:szCs w:val="26"/>
        </w:rPr>
        <w:t>́</w:t>
      </w:r>
      <w:r w:rsidRPr="00B71269">
        <w:rPr>
          <w:rFonts w:ascii="Cambria" w:hAnsi="Cambria" w:cs="Calibri"/>
          <w:bCs/>
          <w:sz w:val="26"/>
          <w:szCs w:val="26"/>
        </w:rPr>
        <w:t>ю</w:t>
      </w:r>
      <w:r w:rsidRPr="00B71269">
        <w:rPr>
          <w:rFonts w:ascii="Cambria" w:hAnsi="Cambria"/>
          <w:bCs/>
          <w:sz w:val="26"/>
          <w:szCs w:val="26"/>
        </w:rPr>
        <w:t xml:space="preserve">, </w:t>
      </w:r>
      <w:r w:rsidRPr="00B71269">
        <w:rPr>
          <w:rFonts w:ascii="Cambria" w:hAnsi="Cambria" w:cs="Calibri"/>
          <w:bCs/>
          <w:sz w:val="26"/>
          <w:szCs w:val="26"/>
        </w:rPr>
        <w:t>со</w:t>
      </w:r>
      <w:r w:rsidRPr="00B71269">
        <w:rPr>
          <w:rFonts w:ascii="Cambria" w:hAnsi="Cambria"/>
          <w:bCs/>
          <w:sz w:val="26"/>
          <w:szCs w:val="26"/>
        </w:rPr>
        <w:t xml:space="preserve"> </w:t>
      </w:r>
      <w:r w:rsidRPr="00B71269">
        <w:rPr>
          <w:rFonts w:ascii="Cambria" w:hAnsi="Cambria" w:cs="Calibri"/>
          <w:bCs/>
          <w:sz w:val="26"/>
          <w:szCs w:val="26"/>
        </w:rPr>
        <w:t>все</w:t>
      </w:r>
      <w:r w:rsidRPr="00B71269">
        <w:rPr>
          <w:rFonts w:ascii="Cambria" w:hAnsi="Cambria"/>
          <w:bCs/>
          <w:sz w:val="26"/>
          <w:szCs w:val="26"/>
        </w:rPr>
        <w:t>́</w:t>
      </w:r>
      <w:r w:rsidRPr="00B71269">
        <w:rPr>
          <w:rFonts w:ascii="Cambria" w:hAnsi="Cambria" w:cs="Calibri"/>
          <w:bCs/>
          <w:sz w:val="26"/>
          <w:szCs w:val="26"/>
        </w:rPr>
        <w:t>ми</w:t>
      </w:r>
      <w:r w:rsidRPr="00B71269">
        <w:rPr>
          <w:rFonts w:ascii="Cambria" w:hAnsi="Cambria"/>
          <w:bCs/>
          <w:sz w:val="26"/>
          <w:szCs w:val="26"/>
        </w:rPr>
        <w:t xml:space="preserve"> </w:t>
      </w:r>
      <w:r w:rsidRPr="00B71269">
        <w:rPr>
          <w:rFonts w:ascii="Cambria" w:hAnsi="Cambria" w:cs="Calibri"/>
          <w:bCs/>
          <w:sz w:val="26"/>
          <w:szCs w:val="26"/>
        </w:rPr>
        <w:t>святы</w:t>
      </w:r>
      <w:r w:rsidRPr="00B71269">
        <w:rPr>
          <w:rFonts w:ascii="Cambria" w:hAnsi="Cambria"/>
          <w:bCs/>
          <w:sz w:val="26"/>
          <w:szCs w:val="26"/>
        </w:rPr>
        <w:t>́</w:t>
      </w:r>
      <w:r w:rsidRPr="00B71269">
        <w:rPr>
          <w:rFonts w:ascii="Cambria" w:hAnsi="Cambria" w:cs="Calibri"/>
          <w:bCs/>
          <w:sz w:val="26"/>
          <w:szCs w:val="26"/>
        </w:rPr>
        <w:t>ми</w:t>
      </w:r>
      <w:r w:rsidRPr="00B71269">
        <w:rPr>
          <w:rFonts w:ascii="Cambria" w:hAnsi="Cambria"/>
          <w:bCs/>
          <w:sz w:val="26"/>
          <w:szCs w:val="26"/>
        </w:rPr>
        <w:t xml:space="preserve"> </w:t>
      </w:r>
      <w:r w:rsidRPr="00B71269">
        <w:rPr>
          <w:rFonts w:ascii="Cambria" w:hAnsi="Cambria" w:cs="Calibri"/>
          <w:bCs/>
          <w:sz w:val="26"/>
          <w:szCs w:val="26"/>
        </w:rPr>
        <w:t>помяну</w:t>
      </w:r>
      <w:r w:rsidRPr="00B71269">
        <w:rPr>
          <w:rFonts w:ascii="Cambria" w:hAnsi="Cambria"/>
          <w:bCs/>
          <w:sz w:val="26"/>
          <w:szCs w:val="26"/>
        </w:rPr>
        <w:t>́</w:t>
      </w:r>
      <w:r w:rsidRPr="00B71269">
        <w:rPr>
          <w:rFonts w:ascii="Cambria" w:hAnsi="Cambria" w:cs="Calibri"/>
          <w:bCs/>
          <w:sz w:val="26"/>
          <w:szCs w:val="26"/>
        </w:rPr>
        <w:t>вше</w:t>
      </w:r>
      <w:r w:rsidRPr="00B71269">
        <w:rPr>
          <w:rFonts w:ascii="Cambria" w:hAnsi="Cambria"/>
          <w:bCs/>
          <w:sz w:val="26"/>
          <w:szCs w:val="26"/>
        </w:rPr>
        <w:t xml:space="preserve">, </w:t>
      </w:r>
      <w:r w:rsidRPr="00B71269">
        <w:rPr>
          <w:rFonts w:ascii="Cambria" w:hAnsi="Cambria" w:cs="Calibri"/>
          <w:bCs/>
          <w:sz w:val="26"/>
          <w:szCs w:val="26"/>
        </w:rPr>
        <w:t>са</w:t>
      </w:r>
      <w:r w:rsidRPr="00B71269">
        <w:rPr>
          <w:rFonts w:ascii="Cambria" w:hAnsi="Cambria"/>
          <w:bCs/>
          <w:sz w:val="26"/>
          <w:szCs w:val="26"/>
        </w:rPr>
        <w:t>́</w:t>
      </w:r>
      <w:r w:rsidRPr="00B71269">
        <w:rPr>
          <w:rFonts w:ascii="Cambria" w:hAnsi="Cambria" w:cs="Calibri"/>
          <w:bCs/>
          <w:sz w:val="26"/>
          <w:szCs w:val="26"/>
        </w:rPr>
        <w:t>ми</w:t>
      </w:r>
      <w:r w:rsidRPr="00B71269">
        <w:rPr>
          <w:rFonts w:ascii="Cambria" w:hAnsi="Cambria"/>
          <w:bCs/>
          <w:sz w:val="26"/>
          <w:szCs w:val="26"/>
        </w:rPr>
        <w:t xml:space="preserve"> </w:t>
      </w:r>
      <w:r w:rsidRPr="00B71269">
        <w:rPr>
          <w:rFonts w:ascii="Cambria" w:hAnsi="Cambria" w:cs="Calibri"/>
          <w:bCs/>
          <w:sz w:val="26"/>
          <w:szCs w:val="26"/>
        </w:rPr>
        <w:t>себе</w:t>
      </w:r>
      <w:r w:rsidRPr="00B71269">
        <w:rPr>
          <w:rFonts w:ascii="Cambria" w:hAnsi="Cambria"/>
          <w:bCs/>
          <w:sz w:val="26"/>
          <w:szCs w:val="26"/>
        </w:rPr>
        <w:t xml:space="preserve">́ </w:t>
      </w:r>
      <w:r w:rsidRPr="00B71269">
        <w:rPr>
          <w:rFonts w:ascii="Cambria" w:hAnsi="Cambria" w:cs="Calibri"/>
          <w:bCs/>
          <w:sz w:val="26"/>
          <w:szCs w:val="26"/>
        </w:rPr>
        <w:t>и</w:t>
      </w:r>
      <w:r w:rsidRPr="00B71269">
        <w:rPr>
          <w:rFonts w:ascii="Cambria" w:hAnsi="Cambria"/>
          <w:bCs/>
          <w:sz w:val="26"/>
          <w:szCs w:val="26"/>
        </w:rPr>
        <w:t xml:space="preserve"> </w:t>
      </w:r>
      <w:r w:rsidRPr="00B71269">
        <w:rPr>
          <w:rFonts w:ascii="Cambria" w:hAnsi="Cambria" w:cs="Calibri"/>
          <w:bCs/>
          <w:sz w:val="26"/>
          <w:szCs w:val="26"/>
        </w:rPr>
        <w:t>друг</w:t>
      </w:r>
      <w:r w:rsidRPr="00B71269">
        <w:rPr>
          <w:rFonts w:ascii="Cambria" w:hAnsi="Cambria"/>
          <w:bCs/>
          <w:sz w:val="26"/>
          <w:szCs w:val="26"/>
        </w:rPr>
        <w:t xml:space="preserve"> </w:t>
      </w:r>
      <w:r w:rsidRPr="00B71269">
        <w:rPr>
          <w:rFonts w:ascii="Cambria" w:hAnsi="Cambria" w:cs="Calibri"/>
          <w:bCs/>
          <w:sz w:val="26"/>
          <w:szCs w:val="26"/>
        </w:rPr>
        <w:t>дру</w:t>
      </w:r>
      <w:r w:rsidRPr="00B71269">
        <w:rPr>
          <w:rFonts w:ascii="Cambria" w:hAnsi="Cambria"/>
          <w:bCs/>
          <w:sz w:val="26"/>
          <w:szCs w:val="26"/>
        </w:rPr>
        <w:t>́</w:t>
      </w:r>
      <w:r w:rsidRPr="00B71269">
        <w:rPr>
          <w:rFonts w:ascii="Cambria" w:hAnsi="Cambria" w:cs="Calibri"/>
          <w:bCs/>
          <w:sz w:val="26"/>
          <w:szCs w:val="26"/>
        </w:rPr>
        <w:t>га</w:t>
      </w:r>
      <w:r w:rsidRPr="00B71269">
        <w:rPr>
          <w:rFonts w:ascii="Cambria" w:hAnsi="Cambria"/>
          <w:bCs/>
          <w:sz w:val="26"/>
          <w:szCs w:val="26"/>
        </w:rPr>
        <w:t xml:space="preserve">, </w:t>
      </w:r>
      <w:r w:rsidRPr="00B71269">
        <w:rPr>
          <w:rFonts w:ascii="Cambria" w:hAnsi="Cambria" w:cs="Calibri"/>
          <w:bCs/>
          <w:sz w:val="26"/>
          <w:szCs w:val="26"/>
        </w:rPr>
        <w:t>и</w:t>
      </w:r>
      <w:r w:rsidRPr="00B71269">
        <w:rPr>
          <w:rFonts w:ascii="Cambria" w:hAnsi="Cambria"/>
          <w:bCs/>
          <w:sz w:val="26"/>
          <w:szCs w:val="26"/>
        </w:rPr>
        <w:t xml:space="preserve"> </w:t>
      </w:r>
      <w:r w:rsidRPr="00B71269">
        <w:rPr>
          <w:rFonts w:ascii="Cambria" w:hAnsi="Cambria" w:cs="Calibri"/>
          <w:bCs/>
          <w:sz w:val="26"/>
          <w:szCs w:val="26"/>
        </w:rPr>
        <w:t>весь</w:t>
      </w:r>
      <w:r w:rsidRPr="00B71269">
        <w:rPr>
          <w:rFonts w:ascii="Cambria" w:hAnsi="Cambria"/>
          <w:bCs/>
          <w:sz w:val="26"/>
          <w:szCs w:val="26"/>
        </w:rPr>
        <w:t xml:space="preserve"> </w:t>
      </w:r>
      <w:r w:rsidRPr="00B71269">
        <w:rPr>
          <w:rFonts w:ascii="Cambria" w:hAnsi="Cambria" w:cs="Calibri"/>
          <w:bCs/>
          <w:sz w:val="26"/>
          <w:szCs w:val="26"/>
        </w:rPr>
        <w:t>живо</w:t>
      </w:r>
      <w:r w:rsidRPr="00B71269">
        <w:rPr>
          <w:rFonts w:ascii="Cambria" w:hAnsi="Cambria"/>
          <w:bCs/>
          <w:sz w:val="26"/>
          <w:szCs w:val="26"/>
        </w:rPr>
        <w:t>́</w:t>
      </w:r>
      <w:r w:rsidRPr="00B71269">
        <w:rPr>
          <w:rFonts w:ascii="Cambria" w:hAnsi="Cambria" w:cs="Calibri"/>
          <w:bCs/>
          <w:sz w:val="26"/>
          <w:szCs w:val="26"/>
        </w:rPr>
        <w:t>т</w:t>
      </w:r>
      <w:r w:rsidRPr="00B71269">
        <w:rPr>
          <w:rFonts w:ascii="Cambria" w:hAnsi="Cambria"/>
          <w:bCs/>
          <w:sz w:val="26"/>
          <w:szCs w:val="26"/>
        </w:rPr>
        <w:t xml:space="preserve"> </w:t>
      </w:r>
      <w:r w:rsidRPr="00B71269">
        <w:rPr>
          <w:rFonts w:ascii="Cambria" w:hAnsi="Cambria" w:cs="Calibri"/>
          <w:bCs/>
          <w:sz w:val="26"/>
          <w:szCs w:val="26"/>
        </w:rPr>
        <w:t>наш</w:t>
      </w:r>
      <w:r w:rsidRPr="00B71269">
        <w:rPr>
          <w:rFonts w:ascii="Cambria" w:hAnsi="Cambria"/>
          <w:bCs/>
          <w:sz w:val="26"/>
          <w:szCs w:val="26"/>
        </w:rPr>
        <w:t xml:space="preserve"> </w:t>
      </w:r>
      <w:r w:rsidRPr="00B71269">
        <w:rPr>
          <w:rFonts w:ascii="Cambria" w:hAnsi="Cambria" w:cs="Calibri"/>
          <w:bCs/>
          <w:sz w:val="26"/>
          <w:szCs w:val="26"/>
        </w:rPr>
        <w:t>Христу</w:t>
      </w:r>
      <w:r w:rsidRPr="00B71269">
        <w:rPr>
          <w:rFonts w:ascii="Cambria" w:hAnsi="Cambria"/>
          <w:bCs/>
          <w:sz w:val="26"/>
          <w:szCs w:val="26"/>
        </w:rPr>
        <w:t xml:space="preserve">́ </w:t>
      </w:r>
      <w:r w:rsidRPr="00B71269">
        <w:rPr>
          <w:rFonts w:ascii="Cambria" w:hAnsi="Cambria" w:cs="Calibri"/>
          <w:bCs/>
          <w:sz w:val="26"/>
          <w:szCs w:val="26"/>
        </w:rPr>
        <w:t>Бо</w:t>
      </w:r>
      <w:r w:rsidRPr="00B71269">
        <w:rPr>
          <w:rFonts w:ascii="Cambria" w:hAnsi="Cambria"/>
          <w:bCs/>
          <w:sz w:val="26"/>
          <w:szCs w:val="26"/>
        </w:rPr>
        <w:t>́</w:t>
      </w:r>
      <w:r w:rsidRPr="00B71269">
        <w:rPr>
          <w:rFonts w:ascii="Cambria" w:hAnsi="Cambria" w:cs="Calibri"/>
          <w:bCs/>
          <w:sz w:val="26"/>
          <w:szCs w:val="26"/>
        </w:rPr>
        <w:t>гу</w:t>
      </w:r>
      <w:r w:rsidRPr="00B71269">
        <w:rPr>
          <w:rFonts w:ascii="Cambria" w:hAnsi="Cambria"/>
          <w:bCs/>
          <w:sz w:val="26"/>
          <w:szCs w:val="26"/>
        </w:rPr>
        <w:t xml:space="preserve"> </w:t>
      </w:r>
      <w:r w:rsidRPr="00B71269">
        <w:rPr>
          <w:rFonts w:ascii="Cambria" w:hAnsi="Cambria" w:cs="Calibri"/>
          <w:bCs/>
          <w:sz w:val="26"/>
          <w:szCs w:val="26"/>
        </w:rPr>
        <w:t>предади</w:t>
      </w:r>
      <w:r w:rsidRPr="00B71269">
        <w:rPr>
          <w:rFonts w:ascii="Cambria" w:hAnsi="Cambria"/>
          <w:bCs/>
          <w:sz w:val="26"/>
          <w:szCs w:val="26"/>
        </w:rPr>
        <w:t>́</w:t>
      </w:r>
      <w:r w:rsidRPr="00B71269">
        <w:rPr>
          <w:rFonts w:ascii="Cambria" w:hAnsi="Cambria" w:cs="Calibri"/>
          <w:bCs/>
          <w:sz w:val="26"/>
          <w:szCs w:val="26"/>
        </w:rPr>
        <w:t>м</w:t>
      </w:r>
      <w:r w:rsidRPr="00B71269">
        <w:rPr>
          <w:rFonts w:ascii="Cambria" w:hAnsi="Cambria"/>
          <w:bCs/>
          <w:sz w:val="26"/>
          <w:szCs w:val="26"/>
        </w:rPr>
        <w:t>.</w:t>
      </w:r>
    </w:p>
    <w:p w14:paraId="132C5A51" w14:textId="77777777" w:rsidR="007C3E98" w:rsidRPr="00B71269" w:rsidRDefault="007C3E98" w:rsidP="00B71269">
      <w:pPr>
        <w:adjustRightInd w:val="0"/>
        <w:snapToGrid w:val="0"/>
        <w:spacing w:afterLines="20" w:after="48" w:line="240" w:lineRule="auto"/>
        <w:jc w:val="both"/>
        <w:rPr>
          <w:rFonts w:ascii="Cambria" w:hAnsi="Cambria"/>
          <w:b/>
          <w:sz w:val="26"/>
          <w:szCs w:val="26"/>
        </w:rPr>
      </w:pPr>
      <w:r w:rsidRPr="00B71269">
        <w:rPr>
          <w:rFonts w:ascii="Cambria" w:hAnsi="Cambria" w:cs="Calibri"/>
          <w:b/>
          <w:color w:val="FF0000"/>
          <w:sz w:val="26"/>
          <w:szCs w:val="26"/>
        </w:rPr>
        <w:t>Хор</w:t>
      </w:r>
      <w:r w:rsidRPr="00B71269">
        <w:rPr>
          <w:rFonts w:ascii="Cambria" w:hAnsi="Cambria"/>
          <w:b/>
          <w:color w:val="FF0000"/>
          <w:sz w:val="26"/>
          <w:szCs w:val="26"/>
        </w:rPr>
        <w:t>:</w:t>
      </w:r>
      <w:r w:rsidRPr="00B71269">
        <w:rPr>
          <w:rFonts w:ascii="Cambria" w:hAnsi="Cambria"/>
          <w:b/>
          <w:sz w:val="26"/>
          <w:szCs w:val="26"/>
        </w:rPr>
        <w:t xml:space="preserve"> </w:t>
      </w:r>
      <w:r w:rsidRPr="00B71269">
        <w:rPr>
          <w:rFonts w:ascii="Cambria" w:hAnsi="Cambria" w:cs="Calibri"/>
          <w:b/>
          <w:sz w:val="26"/>
          <w:szCs w:val="26"/>
        </w:rPr>
        <w:t>Тебе</w:t>
      </w:r>
      <w:r w:rsidRPr="00B71269">
        <w:rPr>
          <w:rFonts w:ascii="Cambria" w:hAnsi="Cambria"/>
          <w:b/>
          <w:sz w:val="26"/>
          <w:szCs w:val="26"/>
        </w:rPr>
        <w:t xml:space="preserve">́, </w:t>
      </w:r>
      <w:r w:rsidRPr="00B71269">
        <w:rPr>
          <w:rFonts w:ascii="Cambria" w:hAnsi="Cambria" w:cs="Calibri"/>
          <w:b/>
          <w:sz w:val="26"/>
          <w:szCs w:val="26"/>
        </w:rPr>
        <w:t>Го</w:t>
      </w:r>
      <w:r w:rsidRPr="00B71269">
        <w:rPr>
          <w:rFonts w:ascii="Cambria" w:hAnsi="Cambria"/>
          <w:b/>
          <w:sz w:val="26"/>
          <w:szCs w:val="26"/>
        </w:rPr>
        <w:t>́</w:t>
      </w:r>
      <w:r w:rsidRPr="00B71269">
        <w:rPr>
          <w:rFonts w:ascii="Cambria" w:hAnsi="Cambria" w:cs="Calibri"/>
          <w:b/>
          <w:sz w:val="26"/>
          <w:szCs w:val="26"/>
        </w:rPr>
        <w:t>споди</w:t>
      </w:r>
      <w:r w:rsidRPr="00B71269">
        <w:rPr>
          <w:rFonts w:ascii="Cambria" w:hAnsi="Cambria"/>
          <w:b/>
          <w:sz w:val="26"/>
          <w:szCs w:val="26"/>
        </w:rPr>
        <w:t>.</w:t>
      </w:r>
    </w:p>
    <w:p w14:paraId="27917EB7" w14:textId="77777777" w:rsidR="007C3E98" w:rsidRPr="00B71269" w:rsidRDefault="007C3E98" w:rsidP="00B71269">
      <w:pPr>
        <w:adjustRightInd w:val="0"/>
        <w:snapToGrid w:val="0"/>
        <w:spacing w:afterLines="20" w:after="48" w:line="240" w:lineRule="auto"/>
        <w:jc w:val="both"/>
        <w:rPr>
          <w:rFonts w:ascii="Cambria" w:hAnsi="Cambria"/>
          <w:sz w:val="26"/>
          <w:szCs w:val="26"/>
        </w:rPr>
      </w:pPr>
      <w:r w:rsidRPr="00B71269">
        <w:rPr>
          <w:rFonts w:ascii="Cambria" w:hAnsi="Cambria" w:cs="Calibri"/>
          <w:b/>
          <w:bCs/>
          <w:sz w:val="26"/>
          <w:szCs w:val="26"/>
        </w:rPr>
        <w:t>Иере</w:t>
      </w:r>
      <w:r w:rsidRPr="00B71269">
        <w:rPr>
          <w:rFonts w:ascii="Cambria" w:hAnsi="Cambria"/>
          <w:b/>
          <w:bCs/>
          <w:sz w:val="26"/>
          <w:szCs w:val="26"/>
        </w:rPr>
        <w:t>́</w:t>
      </w:r>
      <w:r w:rsidRPr="00B71269">
        <w:rPr>
          <w:rFonts w:ascii="Cambria" w:hAnsi="Cambria" w:cs="Calibri"/>
          <w:b/>
          <w:bCs/>
          <w:sz w:val="26"/>
          <w:szCs w:val="26"/>
        </w:rPr>
        <w:t>й</w:t>
      </w:r>
      <w:r w:rsidRPr="00B71269">
        <w:rPr>
          <w:rFonts w:ascii="Cambria" w:hAnsi="Cambria"/>
          <w:b/>
          <w:bCs/>
          <w:sz w:val="26"/>
          <w:szCs w:val="26"/>
        </w:rPr>
        <w:t xml:space="preserve">: </w:t>
      </w:r>
      <w:r w:rsidRPr="00B71269">
        <w:rPr>
          <w:rFonts w:ascii="Cambria" w:hAnsi="Cambria" w:cs="Calibri"/>
          <w:bCs/>
          <w:sz w:val="26"/>
          <w:szCs w:val="26"/>
        </w:rPr>
        <w:t>Я́ко</w:t>
      </w:r>
      <w:r w:rsidRPr="00B71269">
        <w:rPr>
          <w:rFonts w:ascii="Cambria" w:hAnsi="Cambria"/>
          <w:bCs/>
          <w:sz w:val="26"/>
          <w:szCs w:val="26"/>
        </w:rPr>
        <w:t xml:space="preserve"> </w:t>
      </w:r>
      <w:r w:rsidRPr="00B71269">
        <w:rPr>
          <w:rFonts w:ascii="Cambria" w:hAnsi="Cambria" w:cs="Calibri"/>
          <w:bCs/>
          <w:sz w:val="26"/>
          <w:szCs w:val="26"/>
        </w:rPr>
        <w:t>Ты</w:t>
      </w:r>
      <w:r w:rsidRPr="00B71269">
        <w:rPr>
          <w:rFonts w:ascii="Cambria" w:hAnsi="Cambria"/>
          <w:bCs/>
          <w:sz w:val="26"/>
          <w:szCs w:val="26"/>
        </w:rPr>
        <w:t xml:space="preserve"> </w:t>
      </w:r>
      <w:r w:rsidRPr="00B71269">
        <w:rPr>
          <w:rFonts w:ascii="Cambria" w:hAnsi="Cambria" w:cs="Calibri"/>
          <w:bCs/>
          <w:sz w:val="26"/>
          <w:szCs w:val="26"/>
        </w:rPr>
        <w:t>еси</w:t>
      </w:r>
      <w:r w:rsidRPr="00B71269">
        <w:rPr>
          <w:rFonts w:ascii="Cambria" w:hAnsi="Cambria"/>
          <w:bCs/>
          <w:sz w:val="26"/>
          <w:szCs w:val="26"/>
        </w:rPr>
        <w:t xml:space="preserve">́ </w:t>
      </w:r>
      <w:r w:rsidRPr="00B71269">
        <w:rPr>
          <w:rFonts w:ascii="Cambria" w:hAnsi="Cambria" w:cs="Calibri"/>
          <w:bCs/>
          <w:sz w:val="26"/>
          <w:szCs w:val="26"/>
        </w:rPr>
        <w:t>Бог</w:t>
      </w:r>
      <w:r w:rsidRPr="00B71269">
        <w:rPr>
          <w:rFonts w:ascii="Cambria" w:hAnsi="Cambria"/>
          <w:bCs/>
          <w:sz w:val="26"/>
          <w:szCs w:val="26"/>
        </w:rPr>
        <w:t xml:space="preserve"> </w:t>
      </w:r>
      <w:r w:rsidRPr="00B71269">
        <w:rPr>
          <w:rFonts w:ascii="Cambria" w:hAnsi="Cambria" w:cs="Calibri"/>
          <w:bCs/>
          <w:sz w:val="26"/>
          <w:szCs w:val="26"/>
        </w:rPr>
        <w:t>наш</w:t>
      </w:r>
      <w:r w:rsidRPr="00B71269">
        <w:rPr>
          <w:rFonts w:ascii="Cambria" w:hAnsi="Cambria"/>
          <w:bCs/>
          <w:sz w:val="26"/>
          <w:szCs w:val="26"/>
        </w:rPr>
        <w:t xml:space="preserve">, </w:t>
      </w:r>
      <w:r w:rsidRPr="00B71269">
        <w:rPr>
          <w:rFonts w:ascii="Cambria" w:hAnsi="Cambria" w:cs="Calibri"/>
          <w:bCs/>
          <w:sz w:val="26"/>
          <w:szCs w:val="26"/>
        </w:rPr>
        <w:t>и</w:t>
      </w:r>
      <w:r w:rsidRPr="00B71269">
        <w:rPr>
          <w:rFonts w:ascii="Cambria" w:hAnsi="Cambria"/>
          <w:bCs/>
          <w:sz w:val="26"/>
          <w:szCs w:val="26"/>
        </w:rPr>
        <w:t xml:space="preserve"> </w:t>
      </w:r>
      <w:r w:rsidRPr="00B71269">
        <w:rPr>
          <w:rFonts w:ascii="Cambria" w:hAnsi="Cambria" w:cs="Calibri"/>
          <w:bCs/>
          <w:sz w:val="26"/>
          <w:szCs w:val="26"/>
        </w:rPr>
        <w:t>Тебе</w:t>
      </w:r>
      <w:r w:rsidRPr="00B71269">
        <w:rPr>
          <w:rFonts w:ascii="Cambria" w:hAnsi="Cambria"/>
          <w:bCs/>
          <w:sz w:val="26"/>
          <w:szCs w:val="26"/>
        </w:rPr>
        <w:t xml:space="preserve">́ </w:t>
      </w:r>
      <w:r w:rsidRPr="00B71269">
        <w:rPr>
          <w:rFonts w:ascii="Cambria" w:hAnsi="Cambria" w:cs="Calibri"/>
          <w:bCs/>
          <w:sz w:val="26"/>
          <w:szCs w:val="26"/>
        </w:rPr>
        <w:t>сла</w:t>
      </w:r>
      <w:r w:rsidRPr="00B71269">
        <w:rPr>
          <w:rFonts w:ascii="Cambria" w:hAnsi="Cambria"/>
          <w:bCs/>
          <w:sz w:val="26"/>
          <w:szCs w:val="26"/>
        </w:rPr>
        <w:t>́</w:t>
      </w:r>
      <w:r w:rsidRPr="00B71269">
        <w:rPr>
          <w:rFonts w:ascii="Cambria" w:hAnsi="Cambria" w:cs="Calibri"/>
          <w:bCs/>
          <w:sz w:val="26"/>
          <w:szCs w:val="26"/>
        </w:rPr>
        <w:t>ву</w:t>
      </w:r>
      <w:r w:rsidRPr="00B71269">
        <w:rPr>
          <w:rFonts w:ascii="Cambria" w:hAnsi="Cambria"/>
          <w:bCs/>
          <w:sz w:val="26"/>
          <w:szCs w:val="26"/>
        </w:rPr>
        <w:t xml:space="preserve"> </w:t>
      </w:r>
      <w:r w:rsidRPr="00B71269">
        <w:rPr>
          <w:rFonts w:ascii="Cambria" w:hAnsi="Cambria" w:cs="Calibri"/>
          <w:bCs/>
          <w:sz w:val="26"/>
          <w:szCs w:val="26"/>
        </w:rPr>
        <w:t>воссыла</w:t>
      </w:r>
      <w:r w:rsidRPr="00B71269">
        <w:rPr>
          <w:rFonts w:ascii="Cambria" w:hAnsi="Cambria"/>
          <w:bCs/>
          <w:sz w:val="26"/>
          <w:szCs w:val="26"/>
        </w:rPr>
        <w:t>́</w:t>
      </w:r>
      <w:r w:rsidRPr="00B71269">
        <w:rPr>
          <w:rFonts w:ascii="Cambria" w:hAnsi="Cambria" w:cs="Calibri"/>
          <w:bCs/>
          <w:sz w:val="26"/>
          <w:szCs w:val="26"/>
        </w:rPr>
        <w:t>ем</w:t>
      </w:r>
      <w:r w:rsidRPr="00B71269">
        <w:rPr>
          <w:rFonts w:ascii="Cambria" w:hAnsi="Cambria"/>
          <w:bCs/>
          <w:sz w:val="26"/>
          <w:szCs w:val="26"/>
        </w:rPr>
        <w:t xml:space="preserve">, </w:t>
      </w:r>
      <w:r w:rsidRPr="00B71269">
        <w:rPr>
          <w:rFonts w:ascii="Cambria" w:hAnsi="Cambria" w:cs="Calibri"/>
          <w:bCs/>
          <w:sz w:val="26"/>
          <w:szCs w:val="26"/>
        </w:rPr>
        <w:t>Отцу</w:t>
      </w:r>
      <w:r w:rsidRPr="00B71269">
        <w:rPr>
          <w:rFonts w:ascii="Cambria" w:hAnsi="Cambria"/>
          <w:bCs/>
          <w:sz w:val="26"/>
          <w:szCs w:val="26"/>
        </w:rPr>
        <w:t xml:space="preserve">́ </w:t>
      </w:r>
      <w:r w:rsidRPr="00B71269">
        <w:rPr>
          <w:rFonts w:ascii="Cambria" w:hAnsi="Cambria" w:cs="Calibri"/>
          <w:bCs/>
          <w:sz w:val="26"/>
          <w:szCs w:val="26"/>
        </w:rPr>
        <w:t>и</w:t>
      </w:r>
      <w:r w:rsidRPr="00B71269">
        <w:rPr>
          <w:rFonts w:ascii="Cambria" w:hAnsi="Cambria"/>
          <w:bCs/>
          <w:sz w:val="26"/>
          <w:szCs w:val="26"/>
        </w:rPr>
        <w:t xml:space="preserve"> </w:t>
      </w:r>
      <w:r w:rsidRPr="00B71269">
        <w:rPr>
          <w:rFonts w:ascii="Cambria" w:hAnsi="Cambria" w:cs="Calibri"/>
          <w:bCs/>
          <w:sz w:val="26"/>
          <w:szCs w:val="26"/>
        </w:rPr>
        <w:t>Сы</w:t>
      </w:r>
      <w:r w:rsidRPr="00B71269">
        <w:rPr>
          <w:rFonts w:ascii="Cambria" w:hAnsi="Cambria"/>
          <w:bCs/>
          <w:sz w:val="26"/>
          <w:szCs w:val="26"/>
        </w:rPr>
        <w:t>́</w:t>
      </w:r>
      <w:r w:rsidRPr="00B71269">
        <w:rPr>
          <w:rFonts w:ascii="Cambria" w:hAnsi="Cambria" w:cs="Calibri"/>
          <w:bCs/>
          <w:sz w:val="26"/>
          <w:szCs w:val="26"/>
        </w:rPr>
        <w:t>ну</w:t>
      </w:r>
      <w:r w:rsidRPr="00B71269">
        <w:rPr>
          <w:rFonts w:ascii="Cambria" w:hAnsi="Cambria"/>
          <w:bCs/>
          <w:sz w:val="26"/>
          <w:szCs w:val="26"/>
        </w:rPr>
        <w:t xml:space="preserve"> </w:t>
      </w:r>
      <w:r w:rsidRPr="00B71269">
        <w:rPr>
          <w:rFonts w:ascii="Cambria" w:hAnsi="Cambria" w:cs="Calibri"/>
          <w:bCs/>
          <w:sz w:val="26"/>
          <w:szCs w:val="26"/>
        </w:rPr>
        <w:t>и</w:t>
      </w:r>
      <w:r w:rsidRPr="00B71269">
        <w:rPr>
          <w:rFonts w:ascii="Cambria" w:hAnsi="Cambria"/>
          <w:bCs/>
          <w:sz w:val="26"/>
          <w:szCs w:val="26"/>
        </w:rPr>
        <w:t xml:space="preserve"> </w:t>
      </w:r>
      <w:r w:rsidRPr="00B71269">
        <w:rPr>
          <w:rFonts w:ascii="Cambria" w:hAnsi="Cambria" w:cs="Calibri"/>
          <w:bCs/>
          <w:sz w:val="26"/>
          <w:szCs w:val="26"/>
        </w:rPr>
        <w:t>Свято</w:t>
      </w:r>
      <w:r w:rsidRPr="00B71269">
        <w:rPr>
          <w:rFonts w:ascii="Cambria" w:hAnsi="Cambria"/>
          <w:bCs/>
          <w:sz w:val="26"/>
          <w:szCs w:val="26"/>
        </w:rPr>
        <w:t>́</w:t>
      </w:r>
      <w:r w:rsidRPr="00B71269">
        <w:rPr>
          <w:rFonts w:ascii="Cambria" w:hAnsi="Cambria" w:cs="Calibri"/>
          <w:bCs/>
          <w:sz w:val="26"/>
          <w:szCs w:val="26"/>
        </w:rPr>
        <w:t>му</w:t>
      </w:r>
      <w:r w:rsidRPr="00B71269">
        <w:rPr>
          <w:rFonts w:ascii="Cambria" w:hAnsi="Cambria"/>
          <w:bCs/>
          <w:sz w:val="26"/>
          <w:szCs w:val="26"/>
        </w:rPr>
        <w:t xml:space="preserve"> </w:t>
      </w:r>
      <w:r w:rsidRPr="00B71269">
        <w:rPr>
          <w:rFonts w:ascii="Cambria" w:hAnsi="Cambria" w:cs="Calibri"/>
          <w:bCs/>
          <w:sz w:val="26"/>
          <w:szCs w:val="26"/>
        </w:rPr>
        <w:t>Ду</w:t>
      </w:r>
      <w:r w:rsidRPr="00B71269">
        <w:rPr>
          <w:rFonts w:ascii="Cambria" w:hAnsi="Cambria"/>
          <w:bCs/>
          <w:sz w:val="26"/>
          <w:szCs w:val="26"/>
        </w:rPr>
        <w:t>́</w:t>
      </w:r>
      <w:r w:rsidRPr="00B71269">
        <w:rPr>
          <w:rFonts w:ascii="Cambria" w:hAnsi="Cambria" w:cs="Calibri"/>
          <w:bCs/>
          <w:sz w:val="26"/>
          <w:szCs w:val="26"/>
        </w:rPr>
        <w:t>ху</w:t>
      </w:r>
      <w:r w:rsidRPr="00B71269">
        <w:rPr>
          <w:rFonts w:ascii="Cambria" w:hAnsi="Cambria"/>
          <w:bCs/>
          <w:sz w:val="26"/>
          <w:szCs w:val="26"/>
        </w:rPr>
        <w:t xml:space="preserve">, </w:t>
      </w:r>
      <w:r w:rsidRPr="00B71269">
        <w:rPr>
          <w:rFonts w:ascii="Cambria" w:hAnsi="Cambria" w:cs="Calibri"/>
          <w:bCs/>
          <w:sz w:val="26"/>
          <w:szCs w:val="26"/>
        </w:rPr>
        <w:t>ны</w:t>
      </w:r>
      <w:r w:rsidRPr="00B71269">
        <w:rPr>
          <w:rFonts w:ascii="Cambria" w:hAnsi="Cambria"/>
          <w:bCs/>
          <w:sz w:val="26"/>
          <w:szCs w:val="26"/>
        </w:rPr>
        <w:t>́</w:t>
      </w:r>
      <w:r w:rsidRPr="00B71269">
        <w:rPr>
          <w:rFonts w:ascii="Cambria" w:hAnsi="Cambria" w:cs="Calibri"/>
          <w:bCs/>
          <w:sz w:val="26"/>
          <w:szCs w:val="26"/>
        </w:rPr>
        <w:t>не</w:t>
      </w:r>
      <w:r w:rsidRPr="00B71269">
        <w:rPr>
          <w:rFonts w:ascii="Cambria" w:hAnsi="Cambria"/>
          <w:bCs/>
          <w:sz w:val="26"/>
          <w:szCs w:val="26"/>
        </w:rPr>
        <w:t xml:space="preserve"> </w:t>
      </w:r>
      <w:r w:rsidRPr="00B71269">
        <w:rPr>
          <w:rFonts w:ascii="Cambria" w:hAnsi="Cambria" w:cs="Calibri"/>
          <w:bCs/>
          <w:sz w:val="26"/>
          <w:szCs w:val="26"/>
        </w:rPr>
        <w:t>и</w:t>
      </w:r>
      <w:r w:rsidRPr="00B71269">
        <w:rPr>
          <w:rFonts w:ascii="Cambria" w:hAnsi="Cambria"/>
          <w:bCs/>
          <w:sz w:val="26"/>
          <w:szCs w:val="26"/>
        </w:rPr>
        <w:t xml:space="preserve"> </w:t>
      </w:r>
      <w:r w:rsidRPr="00B71269">
        <w:rPr>
          <w:rFonts w:ascii="Cambria" w:hAnsi="Cambria" w:cs="Calibri"/>
          <w:bCs/>
          <w:sz w:val="26"/>
          <w:szCs w:val="26"/>
        </w:rPr>
        <w:t>при</w:t>
      </w:r>
      <w:r w:rsidRPr="00B71269">
        <w:rPr>
          <w:rFonts w:ascii="Cambria" w:hAnsi="Cambria"/>
          <w:bCs/>
          <w:sz w:val="26"/>
          <w:szCs w:val="26"/>
        </w:rPr>
        <w:t>́</w:t>
      </w:r>
      <w:r w:rsidRPr="00B71269">
        <w:rPr>
          <w:rFonts w:ascii="Cambria" w:hAnsi="Cambria" w:cs="Calibri"/>
          <w:bCs/>
          <w:sz w:val="26"/>
          <w:szCs w:val="26"/>
        </w:rPr>
        <w:t>сно</w:t>
      </w:r>
      <w:r w:rsidRPr="00B71269">
        <w:rPr>
          <w:rFonts w:ascii="Cambria" w:hAnsi="Cambria"/>
          <w:bCs/>
          <w:sz w:val="26"/>
          <w:szCs w:val="26"/>
        </w:rPr>
        <w:t xml:space="preserve"> </w:t>
      </w:r>
      <w:r w:rsidRPr="00B71269">
        <w:rPr>
          <w:rFonts w:ascii="Cambria" w:hAnsi="Cambria" w:cs="Calibri"/>
          <w:bCs/>
          <w:sz w:val="26"/>
          <w:szCs w:val="26"/>
        </w:rPr>
        <w:t>и</w:t>
      </w:r>
      <w:r w:rsidRPr="00B71269">
        <w:rPr>
          <w:rFonts w:ascii="Cambria" w:hAnsi="Cambria"/>
          <w:bCs/>
          <w:sz w:val="26"/>
          <w:szCs w:val="26"/>
        </w:rPr>
        <w:t xml:space="preserve"> </w:t>
      </w:r>
      <w:r w:rsidRPr="00B71269">
        <w:rPr>
          <w:rFonts w:ascii="Cambria" w:hAnsi="Cambria" w:cs="Calibri"/>
          <w:bCs/>
          <w:sz w:val="26"/>
          <w:szCs w:val="26"/>
        </w:rPr>
        <w:t>во</w:t>
      </w:r>
      <w:r w:rsidRPr="00B71269">
        <w:rPr>
          <w:rFonts w:ascii="Cambria" w:hAnsi="Cambria"/>
          <w:bCs/>
          <w:sz w:val="26"/>
          <w:szCs w:val="26"/>
        </w:rPr>
        <w:t xml:space="preserve"> </w:t>
      </w:r>
      <w:r w:rsidRPr="00B71269">
        <w:rPr>
          <w:rFonts w:ascii="Cambria" w:hAnsi="Cambria" w:cs="Calibri"/>
          <w:bCs/>
          <w:sz w:val="26"/>
          <w:szCs w:val="26"/>
        </w:rPr>
        <w:t>ве</w:t>
      </w:r>
      <w:r w:rsidRPr="00B71269">
        <w:rPr>
          <w:rFonts w:ascii="Cambria" w:hAnsi="Cambria"/>
          <w:bCs/>
          <w:sz w:val="26"/>
          <w:szCs w:val="26"/>
        </w:rPr>
        <w:t>́</w:t>
      </w:r>
      <w:r w:rsidRPr="00B71269">
        <w:rPr>
          <w:rFonts w:ascii="Cambria" w:hAnsi="Cambria" w:cs="Calibri"/>
          <w:bCs/>
          <w:sz w:val="26"/>
          <w:szCs w:val="26"/>
        </w:rPr>
        <w:t>ки</w:t>
      </w:r>
      <w:r w:rsidRPr="00B71269">
        <w:rPr>
          <w:rFonts w:ascii="Cambria" w:hAnsi="Cambria"/>
          <w:bCs/>
          <w:sz w:val="26"/>
          <w:szCs w:val="26"/>
        </w:rPr>
        <w:t xml:space="preserve"> </w:t>
      </w:r>
      <w:r w:rsidRPr="00B71269">
        <w:rPr>
          <w:rFonts w:ascii="Cambria" w:hAnsi="Cambria" w:cs="Calibri"/>
          <w:bCs/>
          <w:sz w:val="26"/>
          <w:szCs w:val="26"/>
        </w:rPr>
        <w:t>веко</w:t>
      </w:r>
      <w:r w:rsidRPr="00B71269">
        <w:rPr>
          <w:rFonts w:ascii="Cambria" w:hAnsi="Cambria"/>
          <w:bCs/>
          <w:sz w:val="26"/>
          <w:szCs w:val="26"/>
        </w:rPr>
        <w:t>́</w:t>
      </w:r>
      <w:r w:rsidRPr="00B71269">
        <w:rPr>
          <w:rFonts w:ascii="Cambria" w:hAnsi="Cambria" w:cs="Calibri"/>
          <w:bCs/>
          <w:sz w:val="26"/>
          <w:szCs w:val="26"/>
        </w:rPr>
        <w:t>в</w:t>
      </w:r>
      <w:r w:rsidRPr="00B71269">
        <w:rPr>
          <w:rFonts w:ascii="Cambria" w:hAnsi="Cambria"/>
          <w:bCs/>
          <w:sz w:val="26"/>
          <w:szCs w:val="26"/>
        </w:rPr>
        <w:t>.</w:t>
      </w:r>
    </w:p>
    <w:p w14:paraId="13B6E92E" w14:textId="77777777" w:rsidR="007C3E98" w:rsidRPr="00B71269" w:rsidRDefault="007C3E98" w:rsidP="00B71269">
      <w:pPr>
        <w:adjustRightInd w:val="0"/>
        <w:snapToGrid w:val="0"/>
        <w:spacing w:afterLines="20" w:after="48" w:line="240" w:lineRule="auto"/>
        <w:jc w:val="both"/>
        <w:rPr>
          <w:rFonts w:ascii="Cambria" w:hAnsi="Cambria"/>
          <w:b/>
          <w:bCs/>
          <w:sz w:val="26"/>
          <w:szCs w:val="26"/>
        </w:rPr>
      </w:pPr>
      <w:r w:rsidRPr="00B71269">
        <w:rPr>
          <w:rFonts w:ascii="Cambria" w:hAnsi="Cambria" w:cs="Calibri"/>
          <w:b/>
          <w:bCs/>
          <w:color w:val="FF0000"/>
          <w:sz w:val="26"/>
          <w:szCs w:val="26"/>
        </w:rPr>
        <w:t>Хор</w:t>
      </w:r>
      <w:r w:rsidRPr="00B71269">
        <w:rPr>
          <w:rFonts w:ascii="Cambria" w:hAnsi="Cambria"/>
          <w:b/>
          <w:bCs/>
          <w:color w:val="FF0000"/>
          <w:sz w:val="26"/>
          <w:szCs w:val="26"/>
        </w:rPr>
        <w:t>:</w:t>
      </w:r>
      <w:r w:rsidRPr="00B71269">
        <w:rPr>
          <w:rFonts w:ascii="Cambria" w:hAnsi="Cambria"/>
          <w:b/>
          <w:bCs/>
          <w:sz w:val="26"/>
          <w:szCs w:val="26"/>
        </w:rPr>
        <w:t xml:space="preserve"> </w:t>
      </w:r>
      <w:r w:rsidRPr="00B71269">
        <w:rPr>
          <w:rFonts w:ascii="Cambria" w:hAnsi="Cambria" w:cs="Calibri"/>
          <w:b/>
          <w:bCs/>
          <w:sz w:val="26"/>
          <w:szCs w:val="26"/>
        </w:rPr>
        <w:t>Аминь</w:t>
      </w:r>
      <w:r w:rsidRPr="00B71269">
        <w:rPr>
          <w:rFonts w:ascii="Cambria" w:hAnsi="Cambria"/>
          <w:b/>
          <w:bCs/>
          <w:sz w:val="26"/>
          <w:szCs w:val="26"/>
        </w:rPr>
        <w:t>.</w:t>
      </w:r>
    </w:p>
    <w:p w14:paraId="6B1C541D" w14:textId="77777777" w:rsidR="007C3E98" w:rsidRPr="00B71269" w:rsidRDefault="007C3E98" w:rsidP="00B71269">
      <w:pPr>
        <w:adjustRightInd w:val="0"/>
        <w:snapToGrid w:val="0"/>
        <w:spacing w:afterLines="20" w:after="48" w:line="240" w:lineRule="auto"/>
        <w:jc w:val="both"/>
        <w:rPr>
          <w:rFonts w:ascii="Cambria" w:hAnsi="Cambria"/>
          <w:b/>
          <w:sz w:val="26"/>
          <w:szCs w:val="26"/>
        </w:rPr>
      </w:pPr>
      <w:r w:rsidRPr="00B71269">
        <w:rPr>
          <w:rFonts w:ascii="Cambria" w:hAnsi="Cambria" w:cs="Calibri"/>
          <w:b/>
          <w:sz w:val="26"/>
          <w:szCs w:val="26"/>
        </w:rPr>
        <w:t>Чтец</w:t>
      </w:r>
      <w:r w:rsidRPr="00B71269">
        <w:rPr>
          <w:rFonts w:ascii="Cambria" w:hAnsi="Cambria"/>
          <w:b/>
          <w:sz w:val="26"/>
          <w:szCs w:val="26"/>
        </w:rPr>
        <w:t>:</w:t>
      </w:r>
    </w:p>
    <w:p w14:paraId="38D3C489" w14:textId="77777777" w:rsidR="007C3E98" w:rsidRPr="00B71269" w:rsidRDefault="007C3E98" w:rsidP="00B71269">
      <w:pPr>
        <w:adjustRightInd w:val="0"/>
        <w:snapToGrid w:val="0"/>
        <w:spacing w:afterLines="20" w:after="48" w:line="240" w:lineRule="auto"/>
        <w:jc w:val="center"/>
        <w:rPr>
          <w:rFonts w:ascii="Cambria" w:hAnsi="Cambria"/>
          <w:i/>
          <w:iCs/>
          <w:color w:val="000000"/>
          <w:sz w:val="26"/>
          <w:szCs w:val="28"/>
        </w:rPr>
      </w:pPr>
      <w:r w:rsidRPr="00B71269">
        <w:rPr>
          <w:rFonts w:ascii="Cambria" w:hAnsi="Cambria"/>
          <w:i/>
          <w:iCs/>
          <w:color w:val="000000"/>
          <w:sz w:val="26"/>
          <w:szCs w:val="28"/>
        </w:rPr>
        <w:t>Седа́лен, Богородицы, глас 5:</w:t>
      </w:r>
    </w:p>
    <w:p w14:paraId="2F279A1B" w14:textId="19365C54" w:rsidR="007C3E98" w:rsidRPr="00B71269" w:rsidRDefault="007C3E98" w:rsidP="00B71269">
      <w:pPr>
        <w:adjustRightInd w:val="0"/>
        <w:snapToGrid w:val="0"/>
        <w:spacing w:afterLines="20" w:after="48" w:line="240" w:lineRule="auto"/>
        <w:jc w:val="both"/>
        <w:rPr>
          <w:rFonts w:ascii="Cambria" w:hAnsi="Cambria"/>
          <w:color w:val="000000"/>
          <w:sz w:val="26"/>
          <w:szCs w:val="28"/>
        </w:rPr>
      </w:pPr>
      <w:r w:rsidRPr="00B71269">
        <w:rPr>
          <w:rFonts w:ascii="Cambria" w:hAnsi="Cambria"/>
          <w:color w:val="000000"/>
          <w:sz w:val="26"/>
          <w:szCs w:val="28"/>
        </w:rPr>
        <w:t>Яко возлюби́ла еси́ па́ству Твою́, Богоро́ждшая Ма́ти, благоволи́ дарова́ти ей святу́ю пречестну́ю Свою́ ико́ну, на не́йже Прему́дрость Триипоста́сную в пречи́стых рука́х Свои́х прославля́еши, и подае́ши познава́ти в Тро́ице Еди́наго Бо́га, и мно́гая чудеса́ от ико́ны Твоея́ ве́рою и любо́вию Тя призыва́ющим явля́еши, и па́ству Свою́ огражда́еши, и подае́ши всему́ ми́ру спасе́ние и утвержде́ние.</w:t>
      </w:r>
    </w:p>
    <w:p w14:paraId="1D4FCB96" w14:textId="77777777" w:rsidR="007C3E98" w:rsidRPr="00B71269" w:rsidRDefault="007C3E98" w:rsidP="00B71269">
      <w:pPr>
        <w:adjustRightInd w:val="0"/>
        <w:snapToGrid w:val="0"/>
        <w:spacing w:afterLines="20" w:after="48" w:line="240" w:lineRule="auto"/>
        <w:jc w:val="center"/>
        <w:rPr>
          <w:rFonts w:ascii="Cambria" w:hAnsi="Cambria"/>
          <w:i/>
          <w:iCs/>
          <w:color w:val="000000"/>
          <w:sz w:val="26"/>
          <w:szCs w:val="28"/>
        </w:rPr>
      </w:pPr>
      <w:r w:rsidRPr="00B71269">
        <w:rPr>
          <w:rFonts w:ascii="Cambria" w:hAnsi="Cambria"/>
          <w:b/>
          <w:bCs/>
          <w:color w:val="000000"/>
          <w:sz w:val="26"/>
          <w:szCs w:val="28"/>
        </w:rPr>
        <w:t>Сла́ва и ны́не,</w:t>
      </w:r>
      <w:r w:rsidRPr="00B71269">
        <w:rPr>
          <w:rFonts w:ascii="Cambria" w:hAnsi="Cambria"/>
          <w:i/>
          <w:iCs/>
          <w:color w:val="000000"/>
          <w:sz w:val="26"/>
          <w:szCs w:val="28"/>
        </w:rPr>
        <w:t xml:space="preserve"> то́йже седа́лен Богородицы, глас 5:</w:t>
      </w:r>
    </w:p>
    <w:p w14:paraId="194201CD" w14:textId="2B4A35AA" w:rsidR="007C3E98" w:rsidRPr="00B71269" w:rsidRDefault="007C3E98" w:rsidP="00B71269">
      <w:pPr>
        <w:adjustRightInd w:val="0"/>
        <w:snapToGrid w:val="0"/>
        <w:spacing w:afterLines="20" w:after="48" w:line="240" w:lineRule="auto"/>
        <w:jc w:val="both"/>
        <w:rPr>
          <w:rFonts w:ascii="Cambria" w:hAnsi="Cambria"/>
          <w:color w:val="000000"/>
          <w:sz w:val="26"/>
          <w:szCs w:val="28"/>
        </w:rPr>
      </w:pPr>
      <w:r w:rsidRPr="00B71269">
        <w:rPr>
          <w:rFonts w:ascii="Cambria" w:hAnsi="Cambria"/>
          <w:color w:val="000000"/>
          <w:sz w:val="26"/>
          <w:szCs w:val="28"/>
        </w:rPr>
        <w:t>Яко возлюби́ла еси́ па́ству Твою́, Богоро́ждшая Ма́ти, благоволи́ дарова́ти ей святу́ю пречестну́ю Свою́ ико́ну, на не́йже Прему́дрость Триипоста́сную в пречи́стых рука́х Свои́х прославля́еши, и подае́ши познава́ти в Тро́ице Еди́наго Бо́га, и мно́гая чудеса́ от ико́ны Твоея́ ве́рою и любо́вию Тя призыва́ющим явля́еши, и па́ству Свою́ огражда́еши, и подае́ши всему́ ми́ру спасе́ние и утвержде́ние.</w:t>
      </w:r>
    </w:p>
    <w:p w14:paraId="144BD3D1" w14:textId="77777777" w:rsidR="007C3E98" w:rsidRPr="00B71269" w:rsidRDefault="007C3E98" w:rsidP="00B71269">
      <w:pPr>
        <w:adjustRightInd w:val="0"/>
        <w:snapToGrid w:val="0"/>
        <w:spacing w:afterLines="20" w:after="48" w:line="240" w:lineRule="auto"/>
        <w:jc w:val="center"/>
        <w:rPr>
          <w:rFonts w:ascii="Cambria" w:hAnsi="Cambria"/>
          <w:sz w:val="26"/>
          <w:szCs w:val="28"/>
        </w:rPr>
      </w:pPr>
      <w:r w:rsidRPr="00B71269">
        <w:rPr>
          <w:rFonts w:ascii="Cambria" w:hAnsi="Cambria"/>
          <w:b/>
          <w:sz w:val="26"/>
          <w:szCs w:val="28"/>
        </w:rPr>
        <w:t>Песнь 4</w:t>
      </w:r>
    </w:p>
    <w:p w14:paraId="3C09B133" w14:textId="77777777" w:rsidR="007C3E98" w:rsidRPr="00B71269" w:rsidRDefault="007C3E98" w:rsidP="00B71269">
      <w:pPr>
        <w:spacing w:afterLines="20" w:after="48" w:line="240" w:lineRule="auto"/>
        <w:jc w:val="both"/>
        <w:rPr>
          <w:rFonts w:ascii="Cambria" w:hAnsi="Cambria"/>
          <w:b/>
          <w:sz w:val="26"/>
          <w:szCs w:val="28"/>
        </w:rPr>
      </w:pPr>
      <w:r w:rsidRPr="00B71269">
        <w:rPr>
          <w:rFonts w:ascii="Cambria" w:hAnsi="Cambria"/>
          <w:b/>
          <w:sz w:val="26"/>
          <w:szCs w:val="28"/>
        </w:rPr>
        <w:t xml:space="preserve">Ирмо́с, </w:t>
      </w:r>
      <w:r w:rsidRPr="00B71269">
        <w:rPr>
          <w:rFonts w:ascii="Cambria" w:hAnsi="Cambria"/>
          <w:b/>
          <w:bCs/>
          <w:color w:val="FF0000"/>
          <w:sz w:val="26"/>
          <w:szCs w:val="28"/>
        </w:rPr>
        <w:t>глас 1</w:t>
      </w:r>
      <w:r w:rsidRPr="00B71269">
        <w:rPr>
          <w:rFonts w:ascii="Cambria" w:hAnsi="Cambria"/>
          <w:b/>
          <w:sz w:val="26"/>
          <w:szCs w:val="28"/>
        </w:rPr>
        <w:t>:</w:t>
      </w:r>
    </w:p>
    <w:p w14:paraId="5ADFB4D0" w14:textId="1A9888C9" w:rsidR="007C3E98" w:rsidRPr="00B71269" w:rsidRDefault="007C3E98" w:rsidP="00B71269">
      <w:pPr>
        <w:spacing w:afterLines="20" w:after="48" w:line="240" w:lineRule="auto"/>
        <w:jc w:val="both"/>
        <w:rPr>
          <w:rFonts w:ascii="Cambria" w:hAnsi="Cambria"/>
          <w:noProof/>
          <w:color w:val="000000"/>
          <w:sz w:val="26"/>
          <w:szCs w:val="28"/>
          <w:lang w:eastAsia="ru-RU"/>
        </w:rPr>
      </w:pPr>
      <w:r w:rsidRPr="00B71269">
        <w:rPr>
          <w:rFonts w:ascii="Cambria" w:hAnsi="Cambria"/>
          <w:noProof/>
          <w:color w:val="000000"/>
          <w:sz w:val="26"/>
          <w:szCs w:val="28"/>
          <w:lang w:eastAsia="ru-RU"/>
        </w:rPr>
        <w:t>Го́ру Тя, благода́тию Бо́жиею приосене́нную, прозорли́выма Авваку́м усмотри́в очи́ма, из Тебе́ изы́ти Изра́илеву провозглаша́ше Свято́му во спасе́ние на́ше и обновле́ние.</w:t>
      </w:r>
    </w:p>
    <w:p w14:paraId="53286DBF" w14:textId="77777777" w:rsidR="007C3E98" w:rsidRPr="00B71269" w:rsidRDefault="007C3E98" w:rsidP="00B71269">
      <w:pPr>
        <w:spacing w:afterLines="20" w:after="48" w:line="240" w:lineRule="auto"/>
        <w:jc w:val="both"/>
        <w:rPr>
          <w:rFonts w:ascii="Cambria" w:hAnsi="Cambria"/>
          <w:b/>
          <w:bCs/>
          <w:color w:val="000000"/>
          <w:sz w:val="26"/>
          <w:szCs w:val="28"/>
        </w:rPr>
      </w:pPr>
      <w:r w:rsidRPr="00B71269">
        <w:rPr>
          <w:rFonts w:ascii="Cambria" w:hAnsi="Cambria"/>
          <w:color w:val="000000"/>
          <w:sz w:val="26"/>
          <w:szCs w:val="28"/>
        </w:rPr>
        <w:t xml:space="preserve">Припев 1: </w:t>
      </w:r>
      <w:r w:rsidRPr="00B71269">
        <w:rPr>
          <w:rFonts w:ascii="Cambria" w:hAnsi="Cambria"/>
          <w:b/>
          <w:bCs/>
          <w:color w:val="000000"/>
          <w:sz w:val="26"/>
          <w:szCs w:val="28"/>
        </w:rPr>
        <w:t>Пресвятáя Богоро́дице, спаси́ нáс.</w:t>
      </w:r>
    </w:p>
    <w:p w14:paraId="51071E97" w14:textId="51998B18" w:rsidR="007C3E98" w:rsidRPr="00B71269" w:rsidRDefault="007C3E98" w:rsidP="00B71269">
      <w:pPr>
        <w:spacing w:afterLines="20" w:after="48" w:line="240" w:lineRule="auto"/>
        <w:jc w:val="both"/>
        <w:rPr>
          <w:rFonts w:ascii="Cambria" w:hAnsi="Cambria"/>
          <w:noProof/>
          <w:color w:val="000000"/>
          <w:sz w:val="26"/>
          <w:szCs w:val="28"/>
          <w:lang w:eastAsia="ru-RU"/>
        </w:rPr>
      </w:pPr>
      <w:r w:rsidRPr="00B71269">
        <w:rPr>
          <w:rFonts w:ascii="Cambria" w:hAnsi="Cambria"/>
          <w:noProof/>
          <w:color w:val="000000"/>
          <w:sz w:val="26"/>
          <w:szCs w:val="28"/>
          <w:lang w:eastAsia="ru-RU"/>
        </w:rPr>
        <w:t>Обнови́м сердца́ ве́рою, зря́ще во Афо́нстей Горе́ но́вое Влады́чицы Богоро́дицы троеру́чное явле́ние. Всяк, недоумева́юще о сем, то́кмо моля́щеся, Тебе́ вопие́т: о Ма́ти и Де́во, приими́ моле́ние на́ше и пода́ждь ми́лость и защище́ние, и испо́лни язы́к и сердца́ ве́рных досто́йнаго Ти хвале́ния.</w:t>
      </w:r>
    </w:p>
    <w:p w14:paraId="192D5768" w14:textId="77777777" w:rsidR="007C3E98" w:rsidRPr="00B71269" w:rsidRDefault="007C3E98" w:rsidP="00B71269">
      <w:pPr>
        <w:spacing w:afterLines="20" w:after="48" w:line="240" w:lineRule="auto"/>
        <w:jc w:val="both"/>
        <w:rPr>
          <w:rFonts w:ascii="Cambria" w:hAnsi="Cambria"/>
          <w:noProof/>
          <w:color w:val="000000"/>
          <w:sz w:val="26"/>
          <w:szCs w:val="28"/>
          <w:lang w:eastAsia="ru-RU"/>
        </w:rPr>
      </w:pPr>
      <w:r w:rsidRPr="00B71269">
        <w:rPr>
          <w:rFonts w:ascii="Cambria" w:hAnsi="Cambria"/>
          <w:color w:val="000000"/>
          <w:sz w:val="26"/>
          <w:szCs w:val="28"/>
        </w:rPr>
        <w:t xml:space="preserve">Припев 2: </w:t>
      </w:r>
      <w:r w:rsidRPr="00B71269">
        <w:rPr>
          <w:rFonts w:ascii="Cambria" w:hAnsi="Cambria"/>
          <w:b/>
          <w:bCs/>
          <w:color w:val="000000"/>
          <w:sz w:val="26"/>
          <w:szCs w:val="28"/>
        </w:rPr>
        <w:t>Пресвятáя Богоро́дице, спаси́ нáс.</w:t>
      </w:r>
    </w:p>
    <w:p w14:paraId="7B7EEE5E" w14:textId="423691E1" w:rsidR="007C3E98" w:rsidRPr="00B71269" w:rsidRDefault="007C3E98" w:rsidP="00B71269">
      <w:pPr>
        <w:spacing w:afterLines="20" w:after="48" w:line="240" w:lineRule="auto"/>
        <w:jc w:val="both"/>
        <w:rPr>
          <w:rFonts w:ascii="Cambria" w:hAnsi="Cambria"/>
          <w:color w:val="000000"/>
          <w:sz w:val="26"/>
          <w:szCs w:val="28"/>
        </w:rPr>
      </w:pPr>
      <w:r w:rsidRPr="00B71269">
        <w:rPr>
          <w:rFonts w:ascii="Cambria" w:hAnsi="Cambria"/>
          <w:color w:val="000000"/>
          <w:sz w:val="26"/>
          <w:szCs w:val="28"/>
        </w:rPr>
        <w:t>Ра́достною трубо́ю Афо́н во вся концы́ земли́ глася́т: прииди́те и ви́дите дела́ Бо́жия, ка́ко Пречи́стая Де́ва на ико́не в рука́х Свои́х явля́ет Тро́ичный вид Божества́, и́миже держи́т Любо́вь и Милосе́рдие, воспису́ем сугу́бо в сердца́х на́ших ра́достную песнь достойнаго Ея́ хвале́ния.</w:t>
      </w:r>
    </w:p>
    <w:p w14:paraId="4F8B9830" w14:textId="77777777" w:rsidR="007C3E98" w:rsidRPr="00B71269" w:rsidRDefault="007C3E98" w:rsidP="00B71269">
      <w:pPr>
        <w:adjustRightInd w:val="0"/>
        <w:snapToGrid w:val="0"/>
        <w:spacing w:afterLines="20" w:after="48" w:line="240" w:lineRule="auto"/>
        <w:jc w:val="both"/>
        <w:rPr>
          <w:rFonts w:ascii="Cambria" w:hAnsi="Cambria"/>
          <w:noProof/>
          <w:color w:val="000000"/>
          <w:sz w:val="26"/>
          <w:szCs w:val="28"/>
          <w:lang w:eastAsia="ru-RU"/>
        </w:rPr>
      </w:pPr>
      <w:r w:rsidRPr="00B71269">
        <w:rPr>
          <w:rFonts w:ascii="Cambria" w:hAnsi="Cambria"/>
          <w:color w:val="000000"/>
          <w:sz w:val="26"/>
          <w:szCs w:val="28"/>
        </w:rPr>
        <w:t xml:space="preserve">Припев 3: </w:t>
      </w:r>
      <w:r w:rsidRPr="00B71269">
        <w:rPr>
          <w:rFonts w:ascii="Cambria" w:hAnsi="Cambria"/>
          <w:b/>
          <w:bCs/>
          <w:color w:val="000000"/>
          <w:sz w:val="26"/>
          <w:szCs w:val="28"/>
        </w:rPr>
        <w:t>Пресвятáя Богоро́дице, спаси́ нáс.</w:t>
      </w:r>
    </w:p>
    <w:p w14:paraId="395A5602" w14:textId="4D04FC32" w:rsidR="007C3E98" w:rsidRPr="00B71269" w:rsidRDefault="007C3E98" w:rsidP="00B71269">
      <w:pPr>
        <w:tabs>
          <w:tab w:val="left" w:pos="3093"/>
        </w:tabs>
        <w:adjustRightInd w:val="0"/>
        <w:snapToGrid w:val="0"/>
        <w:spacing w:afterLines="20" w:after="48" w:line="240" w:lineRule="auto"/>
        <w:jc w:val="both"/>
        <w:rPr>
          <w:rFonts w:ascii="Cambria" w:hAnsi="Cambria"/>
          <w:color w:val="000000"/>
          <w:sz w:val="26"/>
          <w:szCs w:val="28"/>
        </w:rPr>
      </w:pPr>
      <w:r w:rsidRPr="00B71269">
        <w:rPr>
          <w:rFonts w:ascii="Cambria" w:hAnsi="Cambria"/>
          <w:color w:val="000000"/>
          <w:sz w:val="26"/>
          <w:szCs w:val="28"/>
        </w:rPr>
        <w:t>Я́ко сподо́бися преподо́бный Михаи́л Малеи́н благода́ть я́вно от Тебе́, Влады́чице Богоро́дице, улучи́ти, сподо́би и мене́, Всепречи́стая, зре́ти и разуме́ти, ка́ко Ты Святу́ю Тро́ицу на ико́не в рука́х Свои́х прославля́еши, да воспису́ю в се́рдце мое́м Твой о́браз и молю́ Тя: отве́рзи язы́к мой и испо́лни его́ досто́йнаго Тебе́ хвале́ния.</w:t>
      </w:r>
    </w:p>
    <w:p w14:paraId="59A26C22" w14:textId="77777777" w:rsidR="007C3E98" w:rsidRPr="00B71269" w:rsidRDefault="007C3E98" w:rsidP="00B71269">
      <w:pPr>
        <w:adjustRightInd w:val="0"/>
        <w:snapToGrid w:val="0"/>
        <w:spacing w:afterLines="20" w:after="48" w:line="240" w:lineRule="auto"/>
        <w:jc w:val="both"/>
        <w:rPr>
          <w:rFonts w:ascii="Cambria" w:hAnsi="Cambria"/>
          <w:noProof/>
          <w:color w:val="000000"/>
          <w:sz w:val="26"/>
          <w:szCs w:val="28"/>
          <w:lang w:eastAsia="ru-RU"/>
        </w:rPr>
      </w:pPr>
      <w:r w:rsidRPr="00B71269">
        <w:rPr>
          <w:rFonts w:ascii="Cambria" w:hAnsi="Cambria"/>
          <w:color w:val="000000"/>
          <w:sz w:val="26"/>
          <w:szCs w:val="28"/>
        </w:rPr>
        <w:t xml:space="preserve">Припев 4: </w:t>
      </w:r>
      <w:r w:rsidRPr="00B71269">
        <w:rPr>
          <w:rFonts w:ascii="Cambria" w:hAnsi="Cambria"/>
          <w:b/>
          <w:bCs/>
          <w:color w:val="000000"/>
          <w:sz w:val="26"/>
          <w:szCs w:val="28"/>
        </w:rPr>
        <w:t>Пресвятáя Богоро́дице, спаси́ нáс.</w:t>
      </w:r>
    </w:p>
    <w:p w14:paraId="471B3349" w14:textId="2D241BD2" w:rsidR="007C3E98" w:rsidRPr="00B71269" w:rsidRDefault="007C3E98" w:rsidP="00B71269">
      <w:pPr>
        <w:tabs>
          <w:tab w:val="left" w:pos="3093"/>
        </w:tabs>
        <w:adjustRightInd w:val="0"/>
        <w:snapToGrid w:val="0"/>
        <w:spacing w:afterLines="20" w:after="48" w:line="240" w:lineRule="auto"/>
        <w:jc w:val="both"/>
        <w:rPr>
          <w:rFonts w:ascii="Cambria" w:hAnsi="Cambria"/>
          <w:color w:val="000000"/>
          <w:sz w:val="26"/>
          <w:szCs w:val="28"/>
        </w:rPr>
      </w:pPr>
      <w:r w:rsidRPr="00B71269">
        <w:rPr>
          <w:rFonts w:ascii="Cambria" w:hAnsi="Cambria"/>
          <w:color w:val="000000"/>
          <w:sz w:val="26"/>
          <w:szCs w:val="28"/>
        </w:rPr>
        <w:t>Гряди́те, лю́дие, ко Афо́ну днесь, е́же принести́ моле́ние Присноде́ве Чи́стей Богоро́дице пред чу́дною Ея́ ико́ною, тричи́сленно и неразде́льно пречи́стыми рука́ми изобража́ющую еди́ную си́лу Божества́, на сию́ же враги́ на́ша зре́ти не могут, мы же, ве́рнии, взира́юще на о́ную, вопие́м: отве́рзи нам уста́ пе́ти песнь достойнаго Тебе́ хвале́ния.</w:t>
      </w:r>
    </w:p>
    <w:p w14:paraId="798B56AD" w14:textId="5D4C1D01" w:rsidR="007C3E98" w:rsidRPr="00B71269" w:rsidRDefault="007C3E98" w:rsidP="00B71269">
      <w:pPr>
        <w:adjustRightInd w:val="0"/>
        <w:snapToGrid w:val="0"/>
        <w:spacing w:afterLines="20" w:after="48" w:line="240" w:lineRule="auto"/>
        <w:jc w:val="both"/>
        <w:rPr>
          <w:rFonts w:ascii="Cambria" w:hAnsi="Cambria"/>
          <w:b/>
          <w:bCs/>
          <w:sz w:val="26"/>
          <w:szCs w:val="28"/>
        </w:rPr>
      </w:pPr>
      <w:r w:rsidRPr="00B71269">
        <w:rPr>
          <w:rFonts w:ascii="Cambria" w:hAnsi="Cambria"/>
          <w:b/>
          <w:bCs/>
          <w:sz w:val="26"/>
          <w:szCs w:val="28"/>
        </w:rPr>
        <w:t>Сла́ва Отцу́ и Сы́ну и Свято́му Ду́ху и ны́не и при́сно и во ве́ки веко́в. Ами́нь.</w:t>
      </w:r>
    </w:p>
    <w:p w14:paraId="71891EE9" w14:textId="77777777" w:rsidR="007C3E98" w:rsidRPr="00B71269" w:rsidRDefault="007C3E98" w:rsidP="00B71269">
      <w:pPr>
        <w:adjustRightInd w:val="0"/>
        <w:snapToGrid w:val="0"/>
        <w:spacing w:afterLines="20" w:after="48" w:line="240" w:lineRule="auto"/>
        <w:jc w:val="both"/>
        <w:rPr>
          <w:rFonts w:ascii="Cambria" w:hAnsi="Cambria"/>
          <w:b/>
          <w:sz w:val="26"/>
          <w:szCs w:val="28"/>
        </w:rPr>
      </w:pPr>
      <w:r w:rsidRPr="00B71269">
        <w:rPr>
          <w:rFonts w:ascii="Cambria" w:hAnsi="Cambria"/>
          <w:b/>
          <w:sz w:val="26"/>
          <w:szCs w:val="28"/>
        </w:rPr>
        <w:t xml:space="preserve">Катава́сия, </w:t>
      </w:r>
      <w:r w:rsidRPr="00B71269">
        <w:rPr>
          <w:rFonts w:ascii="Cambria" w:hAnsi="Cambria"/>
          <w:b/>
          <w:bCs/>
          <w:color w:val="FF0000"/>
          <w:sz w:val="26"/>
          <w:szCs w:val="28"/>
        </w:rPr>
        <w:t>глас 4</w:t>
      </w:r>
      <w:r w:rsidRPr="00B71269">
        <w:rPr>
          <w:rFonts w:ascii="Cambria" w:hAnsi="Cambria"/>
          <w:b/>
          <w:sz w:val="26"/>
          <w:szCs w:val="28"/>
        </w:rPr>
        <w:t>:</w:t>
      </w:r>
    </w:p>
    <w:p w14:paraId="3473B86C" w14:textId="222335DE" w:rsidR="007C3E98" w:rsidRPr="00B71269" w:rsidRDefault="007C3E98" w:rsidP="00B71269">
      <w:pPr>
        <w:adjustRightInd w:val="0"/>
        <w:snapToGrid w:val="0"/>
        <w:spacing w:afterLines="20" w:after="48" w:line="240" w:lineRule="auto"/>
        <w:jc w:val="both"/>
        <w:rPr>
          <w:rFonts w:ascii="Cambria" w:hAnsi="Cambria"/>
          <w:noProof/>
          <w:color w:val="000000"/>
          <w:sz w:val="26"/>
          <w:szCs w:val="28"/>
          <w:lang w:eastAsia="ru-RU"/>
        </w:rPr>
      </w:pPr>
      <w:r w:rsidRPr="00B71269">
        <w:rPr>
          <w:rFonts w:ascii="Cambria" w:hAnsi="Cambria"/>
          <w:noProof/>
          <w:color w:val="000000"/>
          <w:sz w:val="26"/>
          <w:szCs w:val="28"/>
          <w:lang w:eastAsia="ru-RU"/>
        </w:rPr>
        <w:lastRenderedPageBreak/>
        <w:t>Седя́й в сла́ве на Престо́ле Божества́, во о́блаце ле́гце прии́де Иису́с Пребоже́ственный, нетле́нною дла́нию, и спасе́ зову́щыя: сла́ва, Христе́, си́ле Твое́й.</w:t>
      </w:r>
    </w:p>
    <w:p w14:paraId="5676D0BD" w14:textId="77777777" w:rsidR="007C3E98" w:rsidRPr="00B71269" w:rsidRDefault="007C3E98" w:rsidP="00B71269">
      <w:pPr>
        <w:spacing w:afterLines="20" w:after="48" w:line="240" w:lineRule="auto"/>
        <w:jc w:val="center"/>
        <w:rPr>
          <w:rFonts w:ascii="Cambria" w:hAnsi="Cambria"/>
          <w:sz w:val="26"/>
          <w:szCs w:val="28"/>
        </w:rPr>
      </w:pPr>
      <w:r w:rsidRPr="00B71269">
        <w:rPr>
          <w:rFonts w:ascii="Cambria" w:hAnsi="Cambria"/>
          <w:b/>
          <w:sz w:val="26"/>
          <w:szCs w:val="28"/>
        </w:rPr>
        <w:t>Песнь 5</w:t>
      </w:r>
    </w:p>
    <w:p w14:paraId="2732C3C5" w14:textId="77777777" w:rsidR="007C3E98" w:rsidRPr="00B71269" w:rsidRDefault="007C3E98" w:rsidP="00B71269">
      <w:pPr>
        <w:spacing w:afterLines="20" w:after="48" w:line="240" w:lineRule="auto"/>
        <w:jc w:val="both"/>
        <w:rPr>
          <w:rFonts w:ascii="Cambria" w:hAnsi="Cambria"/>
          <w:b/>
          <w:sz w:val="26"/>
          <w:szCs w:val="28"/>
        </w:rPr>
      </w:pPr>
      <w:r w:rsidRPr="00B71269">
        <w:rPr>
          <w:rFonts w:ascii="Cambria" w:hAnsi="Cambria"/>
          <w:b/>
          <w:sz w:val="26"/>
          <w:szCs w:val="28"/>
        </w:rPr>
        <w:t xml:space="preserve">Ирмо́с, </w:t>
      </w:r>
      <w:r w:rsidRPr="00B71269">
        <w:rPr>
          <w:rFonts w:ascii="Cambria" w:hAnsi="Cambria"/>
          <w:b/>
          <w:bCs/>
          <w:color w:val="FF0000"/>
          <w:sz w:val="26"/>
          <w:szCs w:val="28"/>
        </w:rPr>
        <w:t>глас 1</w:t>
      </w:r>
      <w:r w:rsidRPr="00B71269">
        <w:rPr>
          <w:rFonts w:ascii="Cambria" w:hAnsi="Cambria"/>
          <w:b/>
          <w:sz w:val="26"/>
          <w:szCs w:val="28"/>
        </w:rPr>
        <w:t>:</w:t>
      </w:r>
    </w:p>
    <w:p w14:paraId="618D1FA0" w14:textId="39402564" w:rsidR="007C3E98" w:rsidRPr="00B71269" w:rsidRDefault="007C3E98" w:rsidP="00B71269">
      <w:pPr>
        <w:spacing w:afterLines="20" w:after="48" w:line="240" w:lineRule="auto"/>
        <w:jc w:val="both"/>
        <w:rPr>
          <w:rFonts w:ascii="Cambria" w:hAnsi="Cambria"/>
          <w:noProof/>
          <w:color w:val="000000"/>
          <w:sz w:val="26"/>
          <w:szCs w:val="28"/>
          <w:lang w:eastAsia="ru-RU"/>
        </w:rPr>
      </w:pPr>
      <w:r w:rsidRPr="00B71269">
        <w:rPr>
          <w:rFonts w:ascii="Cambria" w:hAnsi="Cambria"/>
          <w:noProof/>
          <w:color w:val="000000"/>
          <w:sz w:val="26"/>
          <w:szCs w:val="28"/>
          <w:lang w:eastAsia="ru-RU"/>
        </w:rPr>
        <w:t>Просвети́вый сия́нием прише́ствия Твоего́, Христе́, и освети́вый Кресто́м Твои́м ми́ра концы́, сердца́ просвети́ све́том Твоего́ Богоразу́мия правосла́вно пою́щих Тя.</w:t>
      </w:r>
    </w:p>
    <w:p w14:paraId="7E032CC4" w14:textId="77777777" w:rsidR="007C3E98" w:rsidRPr="00B71269" w:rsidRDefault="007C3E98" w:rsidP="00B71269">
      <w:pPr>
        <w:spacing w:afterLines="20" w:after="48" w:line="240" w:lineRule="auto"/>
        <w:jc w:val="both"/>
        <w:rPr>
          <w:rFonts w:ascii="Cambria" w:hAnsi="Cambria"/>
          <w:b/>
          <w:bCs/>
          <w:color w:val="000000"/>
          <w:sz w:val="26"/>
          <w:szCs w:val="28"/>
        </w:rPr>
      </w:pPr>
      <w:r w:rsidRPr="00B71269">
        <w:rPr>
          <w:rFonts w:ascii="Cambria" w:hAnsi="Cambria"/>
          <w:color w:val="000000"/>
          <w:sz w:val="26"/>
          <w:szCs w:val="28"/>
        </w:rPr>
        <w:t xml:space="preserve">Припев 1: </w:t>
      </w:r>
      <w:r w:rsidRPr="00B71269">
        <w:rPr>
          <w:rFonts w:ascii="Cambria" w:hAnsi="Cambria"/>
          <w:b/>
          <w:bCs/>
          <w:color w:val="000000"/>
          <w:sz w:val="26"/>
          <w:szCs w:val="28"/>
        </w:rPr>
        <w:t>Пресвятáя Богоро́дице, спаси́ нáс.</w:t>
      </w:r>
    </w:p>
    <w:p w14:paraId="5AD94DC4" w14:textId="25D0446C" w:rsidR="007C3E98" w:rsidRPr="00B71269" w:rsidRDefault="007C3E98" w:rsidP="00B71269">
      <w:pPr>
        <w:spacing w:afterLines="20" w:after="48" w:line="240" w:lineRule="auto"/>
        <w:jc w:val="both"/>
        <w:rPr>
          <w:rFonts w:ascii="Cambria" w:hAnsi="Cambria"/>
          <w:noProof/>
          <w:color w:val="000000"/>
          <w:sz w:val="26"/>
          <w:szCs w:val="28"/>
          <w:lang w:eastAsia="ru-RU"/>
        </w:rPr>
      </w:pPr>
      <w:r w:rsidRPr="00B71269">
        <w:rPr>
          <w:rFonts w:ascii="Cambria" w:hAnsi="Cambria"/>
          <w:noProof/>
          <w:color w:val="000000"/>
          <w:sz w:val="26"/>
          <w:szCs w:val="28"/>
          <w:lang w:eastAsia="ru-RU"/>
        </w:rPr>
        <w:t>Афо́нская Гора́ преиспо́лнися святы́нь, на не́йже яви́ся и просла́вися свята́я Твоя́, Влады́чице Богоро́дице, ико́на, крася́щаяся излия́нием от нея́ благода́ти во исцеле́ние скорбя́щих, и вси таково́му чудеси́ дивя́тся, я́ко три пречи́стыя Твоя́ ру́ки нам яви́.</w:t>
      </w:r>
    </w:p>
    <w:p w14:paraId="5D894E10" w14:textId="77777777" w:rsidR="007C3E98" w:rsidRPr="00B71269" w:rsidRDefault="007C3E98" w:rsidP="00B71269">
      <w:pPr>
        <w:spacing w:afterLines="20" w:after="48" w:line="240" w:lineRule="auto"/>
        <w:jc w:val="both"/>
        <w:rPr>
          <w:rFonts w:ascii="Cambria" w:hAnsi="Cambria"/>
          <w:noProof/>
          <w:color w:val="000000"/>
          <w:sz w:val="26"/>
          <w:szCs w:val="28"/>
          <w:lang w:eastAsia="ru-RU"/>
        </w:rPr>
      </w:pPr>
      <w:r w:rsidRPr="00B71269">
        <w:rPr>
          <w:rFonts w:ascii="Cambria" w:hAnsi="Cambria"/>
          <w:color w:val="000000"/>
          <w:sz w:val="26"/>
          <w:szCs w:val="28"/>
        </w:rPr>
        <w:t xml:space="preserve">Припев 2: </w:t>
      </w:r>
      <w:r w:rsidRPr="00B71269">
        <w:rPr>
          <w:rFonts w:ascii="Cambria" w:hAnsi="Cambria"/>
          <w:b/>
          <w:bCs/>
          <w:color w:val="000000"/>
          <w:sz w:val="26"/>
          <w:szCs w:val="28"/>
        </w:rPr>
        <w:t>Пресвятáя Богоро́дице, спаси́ нáс.</w:t>
      </w:r>
    </w:p>
    <w:p w14:paraId="7784B14C" w14:textId="7183A695" w:rsidR="007C3E98" w:rsidRPr="00B71269" w:rsidRDefault="007C3E98" w:rsidP="00B71269">
      <w:pPr>
        <w:spacing w:afterLines="20" w:after="48" w:line="240" w:lineRule="auto"/>
        <w:jc w:val="both"/>
        <w:rPr>
          <w:rFonts w:ascii="Cambria" w:hAnsi="Cambria"/>
          <w:color w:val="000000"/>
          <w:sz w:val="26"/>
          <w:szCs w:val="28"/>
        </w:rPr>
      </w:pPr>
      <w:r w:rsidRPr="00B71269">
        <w:rPr>
          <w:rFonts w:ascii="Cambria" w:hAnsi="Cambria"/>
          <w:color w:val="000000"/>
          <w:sz w:val="26"/>
          <w:szCs w:val="28"/>
        </w:rPr>
        <w:t>Сия́ет добро́та, блиста́ют, я́ко со́лнечныя лучи́, от Твоея́ святы́я ико́ны разли́чная чудеса́, низпосли́ мне, о Преблагослове́нная, покро́в и заступле́ние Твое́ от враго́в, губя́щих мя, ти́и бо от руки́ Твоея́ поги́бнут, я́ко тре́тию на ико́не изъяви́ нам на заступле́ние.</w:t>
      </w:r>
    </w:p>
    <w:p w14:paraId="3892A99F" w14:textId="77777777" w:rsidR="007C3E98" w:rsidRPr="00B71269" w:rsidRDefault="007C3E98" w:rsidP="00B71269">
      <w:pPr>
        <w:adjustRightInd w:val="0"/>
        <w:snapToGrid w:val="0"/>
        <w:spacing w:afterLines="20" w:after="48" w:line="240" w:lineRule="auto"/>
        <w:jc w:val="both"/>
        <w:rPr>
          <w:rFonts w:ascii="Cambria" w:hAnsi="Cambria"/>
          <w:noProof/>
          <w:color w:val="000000"/>
          <w:sz w:val="26"/>
          <w:szCs w:val="28"/>
          <w:lang w:eastAsia="ru-RU"/>
        </w:rPr>
      </w:pPr>
      <w:r w:rsidRPr="00B71269">
        <w:rPr>
          <w:rFonts w:ascii="Cambria" w:hAnsi="Cambria"/>
          <w:color w:val="000000"/>
          <w:sz w:val="26"/>
          <w:szCs w:val="28"/>
        </w:rPr>
        <w:t xml:space="preserve">Припев 3: </w:t>
      </w:r>
      <w:r w:rsidRPr="00B71269">
        <w:rPr>
          <w:rFonts w:ascii="Cambria" w:hAnsi="Cambria"/>
          <w:b/>
          <w:bCs/>
          <w:color w:val="000000"/>
          <w:sz w:val="26"/>
          <w:szCs w:val="28"/>
        </w:rPr>
        <w:t>Пресвятáя Богоро́дице, спаси́ нáс.</w:t>
      </w:r>
    </w:p>
    <w:p w14:paraId="6D81F9B9" w14:textId="5C137623" w:rsidR="007C3E98" w:rsidRPr="00B71269" w:rsidRDefault="007C3E98" w:rsidP="00B71269">
      <w:pPr>
        <w:tabs>
          <w:tab w:val="left" w:pos="3093"/>
        </w:tabs>
        <w:adjustRightInd w:val="0"/>
        <w:snapToGrid w:val="0"/>
        <w:spacing w:afterLines="20" w:after="48" w:line="240" w:lineRule="auto"/>
        <w:jc w:val="both"/>
        <w:rPr>
          <w:rFonts w:ascii="Cambria" w:hAnsi="Cambria"/>
          <w:color w:val="000000"/>
          <w:sz w:val="26"/>
          <w:szCs w:val="28"/>
        </w:rPr>
      </w:pPr>
      <w:r w:rsidRPr="00B71269">
        <w:rPr>
          <w:rFonts w:ascii="Cambria" w:hAnsi="Cambria"/>
          <w:color w:val="000000"/>
          <w:sz w:val="26"/>
          <w:szCs w:val="28"/>
        </w:rPr>
        <w:t>Пресла́вное чу́до зри́тся, Всенепоро́чная Де́во, на ико́не Твое́й: во о́браз Святы́я Тро́ицы ру́ки Своя́ яви́ и позна́ние подае́ши рабо́м Твои́м, я́ко двема́ держи́ши Держа́щаго вся, тре́тиею же защища́еши во всех напа́стех ве́рно прибега́ющих к Тебе́, мы же, ве́рнии, вопие́м: ра́дуйся, Засту́пнице на́ша Всенаде́жная.</w:t>
      </w:r>
    </w:p>
    <w:p w14:paraId="2E561A8E" w14:textId="77777777" w:rsidR="007C3E98" w:rsidRPr="00B71269" w:rsidRDefault="007C3E98" w:rsidP="00B71269">
      <w:pPr>
        <w:adjustRightInd w:val="0"/>
        <w:snapToGrid w:val="0"/>
        <w:spacing w:afterLines="20" w:after="48" w:line="240" w:lineRule="auto"/>
        <w:jc w:val="both"/>
        <w:rPr>
          <w:rFonts w:ascii="Cambria" w:hAnsi="Cambria"/>
          <w:noProof/>
          <w:color w:val="000000"/>
          <w:sz w:val="26"/>
          <w:szCs w:val="28"/>
          <w:lang w:eastAsia="ru-RU"/>
        </w:rPr>
      </w:pPr>
      <w:r w:rsidRPr="00B71269">
        <w:rPr>
          <w:rFonts w:ascii="Cambria" w:hAnsi="Cambria"/>
          <w:color w:val="000000"/>
          <w:sz w:val="26"/>
          <w:szCs w:val="28"/>
        </w:rPr>
        <w:t xml:space="preserve">Припев 4: </w:t>
      </w:r>
      <w:r w:rsidRPr="00B71269">
        <w:rPr>
          <w:rFonts w:ascii="Cambria" w:hAnsi="Cambria"/>
          <w:b/>
          <w:bCs/>
          <w:color w:val="000000"/>
          <w:sz w:val="26"/>
          <w:szCs w:val="28"/>
        </w:rPr>
        <w:t>Пресвятáя Богоро́дице, спаси́ нáс.</w:t>
      </w:r>
    </w:p>
    <w:p w14:paraId="38458617" w14:textId="58AEC670" w:rsidR="007C3E98" w:rsidRPr="00B71269" w:rsidRDefault="007C3E98" w:rsidP="00B71269">
      <w:pPr>
        <w:tabs>
          <w:tab w:val="left" w:pos="3093"/>
        </w:tabs>
        <w:adjustRightInd w:val="0"/>
        <w:snapToGrid w:val="0"/>
        <w:spacing w:afterLines="20" w:after="48" w:line="240" w:lineRule="auto"/>
        <w:jc w:val="both"/>
        <w:rPr>
          <w:rFonts w:ascii="Cambria" w:hAnsi="Cambria"/>
          <w:color w:val="000000"/>
          <w:sz w:val="26"/>
          <w:szCs w:val="28"/>
        </w:rPr>
      </w:pPr>
      <w:r w:rsidRPr="00B71269">
        <w:rPr>
          <w:rFonts w:ascii="Cambria" w:hAnsi="Cambria"/>
          <w:color w:val="000000"/>
          <w:sz w:val="26"/>
          <w:szCs w:val="28"/>
        </w:rPr>
        <w:t>О, неизме́римая глубина́ рождества́ Твоего́! О, неизрече́нное бога́тство милосе́рдия Твоего́! я́ко безме́рныя печа́ли и напа́сти в ра́дость нам твори́ши, призыва́ющим Тя в ну́жде и обстоя́нии, пода́ждь же ми́лость Твою́ в стра́шный День Суда́ и испыта́ния дел челове́ческих.</w:t>
      </w:r>
    </w:p>
    <w:p w14:paraId="5E35E54A" w14:textId="43FF976C" w:rsidR="007C3E98" w:rsidRPr="00B71269" w:rsidRDefault="007C3E98" w:rsidP="00B71269">
      <w:pPr>
        <w:adjustRightInd w:val="0"/>
        <w:snapToGrid w:val="0"/>
        <w:spacing w:afterLines="20" w:after="48" w:line="240" w:lineRule="auto"/>
        <w:jc w:val="both"/>
        <w:rPr>
          <w:rFonts w:ascii="Cambria" w:hAnsi="Cambria"/>
          <w:b/>
          <w:bCs/>
          <w:sz w:val="26"/>
          <w:szCs w:val="28"/>
        </w:rPr>
      </w:pPr>
      <w:r w:rsidRPr="00B71269">
        <w:rPr>
          <w:rFonts w:ascii="Cambria" w:hAnsi="Cambria"/>
          <w:b/>
          <w:bCs/>
          <w:sz w:val="26"/>
          <w:szCs w:val="28"/>
        </w:rPr>
        <w:t>Сла́ва Отцу́ и Сы́ну и Свято́му Ду́ху и ны́не и при́сно и во ве́ки веко́в. Ами́нь.</w:t>
      </w:r>
    </w:p>
    <w:p w14:paraId="54AA25EB" w14:textId="77777777" w:rsidR="007C3E98" w:rsidRPr="00B71269" w:rsidRDefault="007C3E98" w:rsidP="00B71269">
      <w:pPr>
        <w:adjustRightInd w:val="0"/>
        <w:snapToGrid w:val="0"/>
        <w:spacing w:afterLines="20" w:after="48" w:line="240" w:lineRule="auto"/>
        <w:jc w:val="both"/>
        <w:rPr>
          <w:rFonts w:ascii="Cambria" w:hAnsi="Cambria"/>
          <w:b/>
          <w:sz w:val="26"/>
          <w:szCs w:val="28"/>
        </w:rPr>
      </w:pPr>
      <w:r w:rsidRPr="00B71269">
        <w:rPr>
          <w:rFonts w:ascii="Cambria" w:hAnsi="Cambria"/>
          <w:b/>
          <w:sz w:val="26"/>
          <w:szCs w:val="28"/>
        </w:rPr>
        <w:t xml:space="preserve">Катава́сия, </w:t>
      </w:r>
      <w:r w:rsidRPr="00B71269">
        <w:rPr>
          <w:rFonts w:ascii="Cambria" w:hAnsi="Cambria"/>
          <w:b/>
          <w:bCs/>
          <w:color w:val="FF0000"/>
          <w:sz w:val="26"/>
          <w:szCs w:val="28"/>
        </w:rPr>
        <w:t>глас 4</w:t>
      </w:r>
      <w:r w:rsidRPr="00B71269">
        <w:rPr>
          <w:rFonts w:ascii="Cambria" w:hAnsi="Cambria"/>
          <w:b/>
          <w:sz w:val="26"/>
          <w:szCs w:val="28"/>
        </w:rPr>
        <w:t>:</w:t>
      </w:r>
    </w:p>
    <w:p w14:paraId="1E7D80A4" w14:textId="6E2BD785" w:rsidR="007C3E98" w:rsidRPr="00B71269" w:rsidRDefault="007C3E98" w:rsidP="00B71269">
      <w:pPr>
        <w:adjustRightInd w:val="0"/>
        <w:snapToGrid w:val="0"/>
        <w:spacing w:afterLines="20" w:after="48" w:line="240" w:lineRule="auto"/>
        <w:jc w:val="both"/>
        <w:rPr>
          <w:rFonts w:ascii="Cambria" w:hAnsi="Cambria"/>
          <w:noProof/>
          <w:color w:val="000000"/>
          <w:sz w:val="26"/>
          <w:szCs w:val="28"/>
          <w:lang w:eastAsia="ru-RU"/>
        </w:rPr>
      </w:pPr>
      <w:r w:rsidRPr="00B71269">
        <w:rPr>
          <w:rFonts w:ascii="Cambria" w:hAnsi="Cambria"/>
          <w:noProof/>
          <w:color w:val="000000"/>
          <w:sz w:val="26"/>
          <w:szCs w:val="28"/>
          <w:lang w:eastAsia="ru-RU"/>
        </w:rPr>
        <w:t>Ужасо́шася вся́ческая о Боже́ственней сла́ве Твое́й: Ты́ бо, неискусобра́чная Де́во, име́ла еси́ во утро́бе над все́ми Бо́га, и родила́ еси́ безле́тнаго Сы́на, все́м воспева́ющым Тя́ ми́р подава́ющая.</w:t>
      </w:r>
    </w:p>
    <w:p w14:paraId="4FBCC601" w14:textId="77777777" w:rsidR="007C3E98" w:rsidRPr="00B71269" w:rsidRDefault="007C3E98" w:rsidP="00B71269">
      <w:pPr>
        <w:spacing w:afterLines="20" w:after="48" w:line="240" w:lineRule="auto"/>
        <w:jc w:val="center"/>
        <w:rPr>
          <w:rFonts w:ascii="Cambria" w:hAnsi="Cambria"/>
          <w:b/>
          <w:bCs/>
          <w:sz w:val="26"/>
          <w:szCs w:val="28"/>
        </w:rPr>
      </w:pPr>
      <w:r w:rsidRPr="00B71269">
        <w:rPr>
          <w:rFonts w:ascii="Cambria" w:hAnsi="Cambria"/>
          <w:b/>
          <w:sz w:val="26"/>
          <w:szCs w:val="28"/>
        </w:rPr>
        <w:t>Песнь 6</w:t>
      </w:r>
    </w:p>
    <w:p w14:paraId="1804F792" w14:textId="77777777" w:rsidR="007C3E98" w:rsidRPr="00B71269" w:rsidRDefault="007C3E98" w:rsidP="00B71269">
      <w:pPr>
        <w:spacing w:afterLines="20" w:after="48" w:line="240" w:lineRule="auto"/>
        <w:jc w:val="both"/>
        <w:rPr>
          <w:rFonts w:ascii="Cambria" w:hAnsi="Cambria"/>
          <w:b/>
          <w:sz w:val="26"/>
          <w:szCs w:val="28"/>
        </w:rPr>
      </w:pPr>
      <w:r w:rsidRPr="00B71269">
        <w:rPr>
          <w:rFonts w:ascii="Cambria" w:hAnsi="Cambria"/>
          <w:b/>
          <w:sz w:val="26"/>
          <w:szCs w:val="28"/>
        </w:rPr>
        <w:t xml:space="preserve">Ирмо́с, </w:t>
      </w:r>
      <w:r w:rsidRPr="00B71269">
        <w:rPr>
          <w:rFonts w:ascii="Cambria" w:hAnsi="Cambria"/>
          <w:b/>
          <w:bCs/>
          <w:color w:val="FF0000"/>
          <w:sz w:val="26"/>
          <w:szCs w:val="28"/>
        </w:rPr>
        <w:t>глас 1</w:t>
      </w:r>
      <w:r w:rsidRPr="00B71269">
        <w:rPr>
          <w:rFonts w:ascii="Cambria" w:hAnsi="Cambria"/>
          <w:b/>
          <w:sz w:val="26"/>
          <w:szCs w:val="28"/>
        </w:rPr>
        <w:t>:</w:t>
      </w:r>
    </w:p>
    <w:p w14:paraId="119A6266" w14:textId="4E15E28D" w:rsidR="007C3E98" w:rsidRPr="00B71269" w:rsidRDefault="007C3E98" w:rsidP="00B71269">
      <w:pPr>
        <w:spacing w:afterLines="20" w:after="48" w:line="240" w:lineRule="auto"/>
        <w:jc w:val="both"/>
        <w:rPr>
          <w:rFonts w:ascii="Cambria" w:hAnsi="Cambria"/>
          <w:noProof/>
          <w:color w:val="000000"/>
          <w:sz w:val="26"/>
          <w:szCs w:val="28"/>
          <w:lang w:eastAsia="ru-RU"/>
        </w:rPr>
      </w:pPr>
      <w:r w:rsidRPr="00B71269">
        <w:rPr>
          <w:rFonts w:ascii="Cambria" w:hAnsi="Cambria"/>
          <w:noProof/>
          <w:color w:val="000000"/>
          <w:sz w:val="26"/>
          <w:szCs w:val="28"/>
          <w:lang w:eastAsia="ru-RU"/>
        </w:rPr>
        <w:t>Обы́де нас после́дняя бе́здна, несть избавля́яй, вмени́хомся, я́ко о́вцы заколе́ния, спаси́ лю́ди Твоя́, Бо́же наш, Ты бо кре́пость немотству́ющих и исправле́ние.</w:t>
      </w:r>
    </w:p>
    <w:p w14:paraId="6ABDAC08" w14:textId="77777777" w:rsidR="007C3E98" w:rsidRPr="00B71269" w:rsidRDefault="007C3E98" w:rsidP="00B71269">
      <w:pPr>
        <w:spacing w:afterLines="20" w:after="48" w:line="240" w:lineRule="auto"/>
        <w:jc w:val="both"/>
        <w:rPr>
          <w:rFonts w:ascii="Cambria" w:hAnsi="Cambria"/>
          <w:b/>
          <w:bCs/>
          <w:color w:val="000000"/>
          <w:sz w:val="26"/>
          <w:szCs w:val="28"/>
        </w:rPr>
      </w:pPr>
      <w:r w:rsidRPr="00B71269">
        <w:rPr>
          <w:rFonts w:ascii="Cambria" w:hAnsi="Cambria"/>
          <w:color w:val="000000"/>
          <w:sz w:val="26"/>
          <w:szCs w:val="28"/>
        </w:rPr>
        <w:t xml:space="preserve">Припев 1: </w:t>
      </w:r>
      <w:r w:rsidRPr="00B71269">
        <w:rPr>
          <w:rFonts w:ascii="Cambria" w:hAnsi="Cambria"/>
          <w:b/>
          <w:bCs/>
          <w:color w:val="000000"/>
          <w:sz w:val="26"/>
          <w:szCs w:val="28"/>
        </w:rPr>
        <w:t>Пресвятáя Богоро́дице, спаси́ нáс.</w:t>
      </w:r>
    </w:p>
    <w:p w14:paraId="097DABF7" w14:textId="4BE1739E" w:rsidR="007C3E98" w:rsidRPr="00B71269" w:rsidRDefault="007C3E98" w:rsidP="00B71269">
      <w:pPr>
        <w:spacing w:afterLines="20" w:after="48" w:line="240" w:lineRule="auto"/>
        <w:jc w:val="both"/>
        <w:rPr>
          <w:rFonts w:ascii="Cambria" w:hAnsi="Cambria"/>
          <w:noProof/>
          <w:color w:val="000000"/>
          <w:sz w:val="26"/>
          <w:szCs w:val="28"/>
          <w:lang w:eastAsia="ru-RU"/>
        </w:rPr>
      </w:pPr>
      <w:r w:rsidRPr="00B71269">
        <w:rPr>
          <w:rFonts w:ascii="Cambria" w:hAnsi="Cambria"/>
          <w:noProof/>
          <w:color w:val="000000"/>
          <w:sz w:val="26"/>
          <w:szCs w:val="28"/>
          <w:lang w:eastAsia="ru-RU"/>
        </w:rPr>
        <w:t>Во Афо́н ра́достно вси притеце́м зре́ти явле́ние ико́ны Влады́чицы Богоро́дицы, я́ко сла́вит Небе́снаго Творца́ в Тро́ице Трисо́лнечное естество́ и нас Тро́йческому покланя́тися учи́т Божеству́ Ейже, припа́дая, со слеза́ми вопие́м: о Де́во Пречи́стая, отве́рзи на́ша уста́ и испо́лни се́рдце вопи́ти Тебе́ песнь достойнаго хвале́ния.</w:t>
      </w:r>
    </w:p>
    <w:p w14:paraId="353ADC47" w14:textId="77777777" w:rsidR="007C3E98" w:rsidRPr="00B71269" w:rsidRDefault="007C3E98" w:rsidP="00B71269">
      <w:pPr>
        <w:spacing w:afterLines="20" w:after="48" w:line="240" w:lineRule="auto"/>
        <w:jc w:val="both"/>
        <w:rPr>
          <w:rFonts w:ascii="Cambria" w:hAnsi="Cambria"/>
          <w:noProof/>
          <w:color w:val="000000"/>
          <w:sz w:val="26"/>
          <w:szCs w:val="28"/>
          <w:lang w:eastAsia="ru-RU"/>
        </w:rPr>
      </w:pPr>
      <w:r w:rsidRPr="00B71269">
        <w:rPr>
          <w:rFonts w:ascii="Cambria" w:hAnsi="Cambria"/>
          <w:color w:val="000000"/>
          <w:sz w:val="26"/>
          <w:szCs w:val="28"/>
        </w:rPr>
        <w:t xml:space="preserve">Припев 2: </w:t>
      </w:r>
      <w:r w:rsidRPr="00B71269">
        <w:rPr>
          <w:rFonts w:ascii="Cambria" w:hAnsi="Cambria"/>
          <w:b/>
          <w:bCs/>
          <w:color w:val="000000"/>
          <w:sz w:val="26"/>
          <w:szCs w:val="28"/>
        </w:rPr>
        <w:t>Пресвятáя Богоро́дице, спаси́ нáс.</w:t>
      </w:r>
    </w:p>
    <w:p w14:paraId="2E215674" w14:textId="4B20A5CD" w:rsidR="007C3E98" w:rsidRPr="00B71269" w:rsidRDefault="007C3E98" w:rsidP="00B71269">
      <w:pPr>
        <w:spacing w:afterLines="20" w:after="48" w:line="240" w:lineRule="auto"/>
        <w:jc w:val="both"/>
        <w:rPr>
          <w:rFonts w:ascii="Cambria" w:hAnsi="Cambria"/>
          <w:color w:val="000000"/>
          <w:sz w:val="26"/>
          <w:szCs w:val="28"/>
        </w:rPr>
      </w:pPr>
      <w:r w:rsidRPr="00B71269">
        <w:rPr>
          <w:rFonts w:ascii="Cambria" w:hAnsi="Cambria"/>
          <w:color w:val="000000"/>
          <w:sz w:val="26"/>
          <w:szCs w:val="28"/>
        </w:rPr>
        <w:t>Утеше́ние ве́лие обрето́х души́ мое́й в беда́х и напа́стех – прибега́ти к Тебе́, Богороди́тельнице, и аз к цельбоно́сней Твое́й ико́не со слеза́ми вопию́: не пре́зри, Богоро́дице, слез и воздыха́ния моего́ и возведи́ от печа́лей в ра́дость, я́ко и Афо́н ра́достно ликовству́ет, иму́ще честны́й о́браз Твой троеру́чнаго явле́ния.</w:t>
      </w:r>
    </w:p>
    <w:p w14:paraId="4FFE5EA1" w14:textId="77777777" w:rsidR="007C3E98" w:rsidRPr="00B71269" w:rsidRDefault="007C3E98" w:rsidP="00B71269">
      <w:pPr>
        <w:adjustRightInd w:val="0"/>
        <w:snapToGrid w:val="0"/>
        <w:spacing w:afterLines="20" w:after="48" w:line="240" w:lineRule="auto"/>
        <w:jc w:val="both"/>
        <w:rPr>
          <w:rFonts w:ascii="Cambria" w:hAnsi="Cambria"/>
          <w:noProof/>
          <w:color w:val="000000"/>
          <w:sz w:val="26"/>
          <w:szCs w:val="28"/>
          <w:lang w:eastAsia="ru-RU"/>
        </w:rPr>
      </w:pPr>
      <w:r w:rsidRPr="00B71269">
        <w:rPr>
          <w:rFonts w:ascii="Cambria" w:hAnsi="Cambria"/>
          <w:color w:val="000000"/>
          <w:sz w:val="26"/>
          <w:szCs w:val="28"/>
        </w:rPr>
        <w:t xml:space="preserve">Припев 3: </w:t>
      </w:r>
      <w:r w:rsidRPr="00B71269">
        <w:rPr>
          <w:rFonts w:ascii="Cambria" w:hAnsi="Cambria"/>
          <w:b/>
          <w:bCs/>
          <w:color w:val="000000"/>
          <w:sz w:val="26"/>
          <w:szCs w:val="28"/>
        </w:rPr>
        <w:t>Пресвятáя Богоро́дице, спаси́ нáс.</w:t>
      </w:r>
    </w:p>
    <w:p w14:paraId="6C81330F" w14:textId="7AE8F3A6" w:rsidR="007C3E98" w:rsidRPr="00B71269" w:rsidRDefault="007C3E98" w:rsidP="00B71269">
      <w:pPr>
        <w:tabs>
          <w:tab w:val="left" w:pos="3093"/>
        </w:tabs>
        <w:adjustRightInd w:val="0"/>
        <w:snapToGrid w:val="0"/>
        <w:spacing w:afterLines="20" w:after="48" w:line="240" w:lineRule="auto"/>
        <w:jc w:val="both"/>
        <w:rPr>
          <w:rFonts w:ascii="Cambria" w:hAnsi="Cambria"/>
          <w:color w:val="000000"/>
          <w:sz w:val="26"/>
          <w:szCs w:val="28"/>
        </w:rPr>
      </w:pPr>
      <w:r w:rsidRPr="00B71269">
        <w:rPr>
          <w:rFonts w:ascii="Cambria" w:hAnsi="Cambria"/>
          <w:color w:val="000000"/>
          <w:sz w:val="26"/>
          <w:szCs w:val="28"/>
        </w:rPr>
        <w:t xml:space="preserve">Влады́чице, ми́ра спасе́ние, ве́рных наде́жда, покро́в и заступле́ние, всеусе́рдно припа́дая к Тебе́, вопие́м: покажи́ на нас, погиба́ющих, си́лу и благода́ть цельбоно́сныя святы́я </w:t>
      </w:r>
      <w:r w:rsidRPr="00B71269">
        <w:rPr>
          <w:rFonts w:ascii="Cambria" w:hAnsi="Cambria"/>
          <w:color w:val="000000"/>
          <w:sz w:val="26"/>
          <w:szCs w:val="28"/>
        </w:rPr>
        <w:lastRenderedPageBreak/>
        <w:t>ико́ны Твоея́, изба́ви нас всех напа́стей, да не преста́нем велича́ти Тебе́, Засту́пницу в печа́лех ве́рную.</w:t>
      </w:r>
    </w:p>
    <w:p w14:paraId="3390A7DB" w14:textId="77777777" w:rsidR="007C3E98" w:rsidRPr="00B71269" w:rsidRDefault="007C3E98" w:rsidP="00B71269">
      <w:pPr>
        <w:adjustRightInd w:val="0"/>
        <w:snapToGrid w:val="0"/>
        <w:spacing w:afterLines="20" w:after="48" w:line="240" w:lineRule="auto"/>
        <w:jc w:val="both"/>
        <w:rPr>
          <w:rFonts w:ascii="Cambria" w:hAnsi="Cambria"/>
          <w:noProof/>
          <w:color w:val="000000"/>
          <w:sz w:val="26"/>
          <w:szCs w:val="28"/>
          <w:lang w:eastAsia="ru-RU"/>
        </w:rPr>
      </w:pPr>
      <w:r w:rsidRPr="00B71269">
        <w:rPr>
          <w:rFonts w:ascii="Cambria" w:hAnsi="Cambria"/>
          <w:color w:val="000000"/>
          <w:sz w:val="26"/>
          <w:szCs w:val="28"/>
        </w:rPr>
        <w:t xml:space="preserve">Припев 4: </w:t>
      </w:r>
      <w:r w:rsidRPr="00B71269">
        <w:rPr>
          <w:rFonts w:ascii="Cambria" w:hAnsi="Cambria"/>
          <w:b/>
          <w:bCs/>
          <w:color w:val="000000"/>
          <w:sz w:val="26"/>
          <w:szCs w:val="28"/>
        </w:rPr>
        <w:t>Пресвятáя Богоро́дице, спаси́ нáс.</w:t>
      </w:r>
    </w:p>
    <w:p w14:paraId="4F845B7E" w14:textId="055DBD76" w:rsidR="007C3E98" w:rsidRPr="00B71269" w:rsidRDefault="007C3E98" w:rsidP="00B71269">
      <w:pPr>
        <w:tabs>
          <w:tab w:val="left" w:pos="3093"/>
        </w:tabs>
        <w:adjustRightInd w:val="0"/>
        <w:snapToGrid w:val="0"/>
        <w:spacing w:afterLines="20" w:after="48" w:line="240" w:lineRule="auto"/>
        <w:jc w:val="both"/>
        <w:rPr>
          <w:rFonts w:ascii="Cambria" w:hAnsi="Cambria"/>
          <w:color w:val="000000"/>
          <w:sz w:val="26"/>
          <w:szCs w:val="28"/>
        </w:rPr>
      </w:pPr>
      <w:r w:rsidRPr="00B71269">
        <w:rPr>
          <w:rFonts w:ascii="Cambria" w:hAnsi="Cambria"/>
          <w:color w:val="000000"/>
          <w:sz w:val="26"/>
          <w:szCs w:val="28"/>
        </w:rPr>
        <w:t>О Всенепоро́чная Де́во! Боже́ственное прорече́ние уст Твои́х испо́лнися, е́же о рожде́нии преподо́бнаго Михаи́ла Малеина́ пре́жде предрекла́ еси́, ра́дуется вся земля́ о Боже́ственней си́ле Твое́й, весели́тся глас пра́зднующих непреста́нно, зря́ще Твоего́ лица́ добро́ту неизрече́нную, ве́село воспева́юще: ра́дуйся, Де́во, христиа́н похвало́.</w:t>
      </w:r>
      <w:r w:rsidR="00B1280D">
        <w:rPr>
          <w:rFonts w:ascii="Cambria" w:hAnsi="Cambria"/>
          <w:color w:val="000000"/>
          <w:sz w:val="26"/>
          <w:szCs w:val="28"/>
        </w:rPr>
        <w:t xml:space="preserve"> </w:t>
      </w:r>
    </w:p>
    <w:p w14:paraId="23B6CFEF" w14:textId="48BE8D3E" w:rsidR="007C3E98" w:rsidRPr="00B71269" w:rsidRDefault="007C3E98" w:rsidP="00B71269">
      <w:pPr>
        <w:adjustRightInd w:val="0"/>
        <w:snapToGrid w:val="0"/>
        <w:spacing w:afterLines="20" w:after="48" w:line="240" w:lineRule="auto"/>
        <w:jc w:val="both"/>
        <w:rPr>
          <w:rFonts w:ascii="Cambria" w:hAnsi="Cambria"/>
          <w:b/>
          <w:bCs/>
          <w:sz w:val="26"/>
          <w:szCs w:val="28"/>
        </w:rPr>
      </w:pPr>
      <w:r w:rsidRPr="00B71269">
        <w:rPr>
          <w:rFonts w:ascii="Cambria" w:hAnsi="Cambria"/>
          <w:b/>
          <w:bCs/>
          <w:sz w:val="26"/>
          <w:szCs w:val="28"/>
        </w:rPr>
        <w:t>Сла́ва Отцу́ и Сы́ну и Свято́му Ду́ху и ны́не и при́сно и во ве́ки веко́в. Ами́нь.</w:t>
      </w:r>
    </w:p>
    <w:p w14:paraId="3753D187" w14:textId="77777777" w:rsidR="007C3E98" w:rsidRPr="00B71269" w:rsidRDefault="007C3E98" w:rsidP="00B71269">
      <w:pPr>
        <w:adjustRightInd w:val="0"/>
        <w:snapToGrid w:val="0"/>
        <w:spacing w:afterLines="20" w:after="48" w:line="240" w:lineRule="auto"/>
        <w:jc w:val="both"/>
        <w:rPr>
          <w:rFonts w:ascii="Cambria" w:hAnsi="Cambria"/>
          <w:b/>
          <w:sz w:val="26"/>
          <w:szCs w:val="28"/>
        </w:rPr>
      </w:pPr>
      <w:r w:rsidRPr="00B71269">
        <w:rPr>
          <w:rFonts w:ascii="Cambria" w:hAnsi="Cambria"/>
          <w:b/>
          <w:sz w:val="26"/>
          <w:szCs w:val="28"/>
        </w:rPr>
        <w:t xml:space="preserve">Катава́сия, </w:t>
      </w:r>
      <w:r w:rsidRPr="00B71269">
        <w:rPr>
          <w:rFonts w:ascii="Cambria" w:hAnsi="Cambria"/>
          <w:b/>
          <w:bCs/>
          <w:color w:val="FF0000"/>
          <w:sz w:val="26"/>
          <w:szCs w:val="28"/>
        </w:rPr>
        <w:t>глас 4</w:t>
      </w:r>
      <w:r w:rsidRPr="00B71269">
        <w:rPr>
          <w:rFonts w:ascii="Cambria" w:hAnsi="Cambria"/>
          <w:b/>
          <w:sz w:val="26"/>
          <w:szCs w:val="28"/>
        </w:rPr>
        <w:t>:</w:t>
      </w:r>
    </w:p>
    <w:p w14:paraId="2599E962" w14:textId="7503F631" w:rsidR="007C3E98" w:rsidRPr="00B71269" w:rsidRDefault="007C3E98" w:rsidP="00B71269">
      <w:pPr>
        <w:adjustRightInd w:val="0"/>
        <w:snapToGrid w:val="0"/>
        <w:spacing w:afterLines="20" w:after="48" w:line="240" w:lineRule="auto"/>
        <w:jc w:val="both"/>
        <w:rPr>
          <w:rFonts w:ascii="Cambria" w:hAnsi="Cambria"/>
          <w:noProof/>
          <w:color w:val="000000"/>
          <w:sz w:val="26"/>
          <w:szCs w:val="28"/>
          <w:lang w:eastAsia="ru-RU"/>
        </w:rPr>
      </w:pPr>
      <w:r w:rsidRPr="00B71269">
        <w:rPr>
          <w:rFonts w:ascii="Cambria" w:hAnsi="Cambria"/>
          <w:noProof/>
          <w:color w:val="000000"/>
          <w:sz w:val="26"/>
          <w:szCs w:val="28"/>
          <w:lang w:eastAsia="ru-RU"/>
        </w:rPr>
        <w:t>Боже́ственное сие́ и всечестно́е соверша́юще пра́зднество, богому́дрии Богома́тере, прииди́те рука́ми воспле́щим, от Нея́ ро́ждшагося Бо́га сла́вим.</w:t>
      </w:r>
    </w:p>
    <w:p w14:paraId="1C9B1711" w14:textId="77777777" w:rsidR="007C3E98" w:rsidRPr="00B71269" w:rsidRDefault="007C3E98" w:rsidP="00B71269">
      <w:pPr>
        <w:adjustRightInd w:val="0"/>
        <w:snapToGrid w:val="0"/>
        <w:spacing w:afterLines="20" w:after="48" w:line="240" w:lineRule="auto"/>
        <w:jc w:val="center"/>
        <w:rPr>
          <w:rFonts w:ascii="Cambria" w:hAnsi="Cambria"/>
          <w:b/>
          <w:bCs/>
          <w:sz w:val="26"/>
          <w:szCs w:val="26"/>
        </w:rPr>
      </w:pPr>
      <w:r w:rsidRPr="00B71269">
        <w:rPr>
          <w:rFonts w:ascii="Cambria" w:hAnsi="Cambria" w:cs="Calibri"/>
          <w:b/>
          <w:bCs/>
          <w:sz w:val="26"/>
          <w:szCs w:val="26"/>
        </w:rPr>
        <w:t>ЕКТЕНИЯ</w:t>
      </w:r>
      <w:r w:rsidRPr="00B71269">
        <w:rPr>
          <w:rFonts w:ascii="Cambria" w:hAnsi="Cambria"/>
          <w:b/>
          <w:bCs/>
          <w:sz w:val="26"/>
          <w:szCs w:val="26"/>
        </w:rPr>
        <w:t xml:space="preserve">́ </w:t>
      </w:r>
      <w:r w:rsidRPr="00B71269">
        <w:rPr>
          <w:rFonts w:ascii="Cambria" w:hAnsi="Cambria" w:cs="Calibri"/>
          <w:b/>
          <w:bCs/>
          <w:sz w:val="26"/>
          <w:szCs w:val="26"/>
        </w:rPr>
        <w:t>МА</w:t>
      </w:r>
      <w:r w:rsidRPr="00B71269">
        <w:rPr>
          <w:rFonts w:ascii="Cambria" w:hAnsi="Cambria"/>
          <w:b/>
          <w:bCs/>
          <w:sz w:val="26"/>
          <w:szCs w:val="26"/>
        </w:rPr>
        <w:t>́</w:t>
      </w:r>
      <w:r w:rsidRPr="00B71269">
        <w:rPr>
          <w:rFonts w:ascii="Cambria" w:hAnsi="Cambria" w:cs="Calibri"/>
          <w:b/>
          <w:bCs/>
          <w:sz w:val="26"/>
          <w:szCs w:val="26"/>
        </w:rPr>
        <w:t>ЛАЯ</w:t>
      </w:r>
      <w:r w:rsidRPr="00B71269">
        <w:rPr>
          <w:rFonts w:ascii="Cambria" w:hAnsi="Cambria"/>
          <w:b/>
          <w:bCs/>
          <w:sz w:val="26"/>
          <w:szCs w:val="26"/>
        </w:rPr>
        <w:t>.</w:t>
      </w:r>
    </w:p>
    <w:p w14:paraId="04D09F14" w14:textId="77777777" w:rsidR="007C3E98" w:rsidRPr="00B71269" w:rsidRDefault="007C3E98" w:rsidP="00B71269">
      <w:pPr>
        <w:adjustRightInd w:val="0"/>
        <w:snapToGrid w:val="0"/>
        <w:spacing w:afterLines="20" w:after="48" w:line="240" w:lineRule="auto"/>
        <w:jc w:val="both"/>
        <w:rPr>
          <w:rFonts w:ascii="Cambria" w:hAnsi="Cambria"/>
          <w:b/>
          <w:sz w:val="26"/>
          <w:szCs w:val="26"/>
        </w:rPr>
      </w:pPr>
      <w:r w:rsidRPr="00B71269">
        <w:rPr>
          <w:rFonts w:ascii="Cambria" w:hAnsi="Cambria" w:cs="Calibri"/>
          <w:b/>
          <w:bCs/>
          <w:sz w:val="26"/>
          <w:szCs w:val="26"/>
        </w:rPr>
        <w:t>Диа</w:t>
      </w:r>
      <w:r w:rsidRPr="00B71269">
        <w:rPr>
          <w:rFonts w:ascii="Cambria" w:hAnsi="Cambria"/>
          <w:b/>
          <w:bCs/>
          <w:sz w:val="26"/>
          <w:szCs w:val="26"/>
        </w:rPr>
        <w:t>́</w:t>
      </w:r>
      <w:r w:rsidRPr="00B71269">
        <w:rPr>
          <w:rFonts w:ascii="Cambria" w:hAnsi="Cambria" w:cs="Calibri"/>
          <w:b/>
          <w:bCs/>
          <w:sz w:val="26"/>
          <w:szCs w:val="26"/>
        </w:rPr>
        <w:t>кон</w:t>
      </w:r>
      <w:r w:rsidRPr="00B71269">
        <w:rPr>
          <w:rFonts w:ascii="Cambria" w:hAnsi="Cambria"/>
          <w:b/>
          <w:bCs/>
          <w:sz w:val="26"/>
          <w:szCs w:val="26"/>
        </w:rPr>
        <w:t xml:space="preserve">: </w:t>
      </w:r>
      <w:r w:rsidRPr="00B71269">
        <w:rPr>
          <w:rFonts w:ascii="Cambria" w:hAnsi="Cambria" w:cs="Calibri"/>
          <w:bCs/>
          <w:sz w:val="26"/>
          <w:szCs w:val="26"/>
        </w:rPr>
        <w:t>Па</w:t>
      </w:r>
      <w:r w:rsidRPr="00B71269">
        <w:rPr>
          <w:rFonts w:ascii="Cambria" w:hAnsi="Cambria"/>
          <w:bCs/>
          <w:sz w:val="26"/>
          <w:szCs w:val="26"/>
        </w:rPr>
        <w:t>́</w:t>
      </w:r>
      <w:r w:rsidRPr="00B71269">
        <w:rPr>
          <w:rFonts w:ascii="Cambria" w:hAnsi="Cambria" w:cs="Calibri"/>
          <w:bCs/>
          <w:sz w:val="26"/>
          <w:szCs w:val="26"/>
        </w:rPr>
        <w:t>ки</w:t>
      </w:r>
      <w:r w:rsidRPr="00B71269">
        <w:rPr>
          <w:rFonts w:ascii="Cambria" w:hAnsi="Cambria"/>
          <w:bCs/>
          <w:sz w:val="26"/>
          <w:szCs w:val="26"/>
        </w:rPr>
        <w:t xml:space="preserve"> </w:t>
      </w:r>
      <w:r w:rsidRPr="00B71269">
        <w:rPr>
          <w:rFonts w:ascii="Cambria" w:hAnsi="Cambria" w:cs="Calibri"/>
          <w:bCs/>
          <w:sz w:val="26"/>
          <w:szCs w:val="26"/>
        </w:rPr>
        <w:t>и</w:t>
      </w:r>
      <w:r w:rsidRPr="00B71269">
        <w:rPr>
          <w:rFonts w:ascii="Cambria" w:hAnsi="Cambria"/>
          <w:bCs/>
          <w:sz w:val="26"/>
          <w:szCs w:val="26"/>
        </w:rPr>
        <w:t xml:space="preserve"> </w:t>
      </w:r>
      <w:r w:rsidRPr="00B71269">
        <w:rPr>
          <w:rFonts w:ascii="Cambria" w:hAnsi="Cambria" w:cs="Calibri"/>
          <w:bCs/>
          <w:sz w:val="26"/>
          <w:szCs w:val="26"/>
        </w:rPr>
        <w:t>па</w:t>
      </w:r>
      <w:r w:rsidRPr="00B71269">
        <w:rPr>
          <w:rFonts w:ascii="Cambria" w:hAnsi="Cambria"/>
          <w:bCs/>
          <w:sz w:val="26"/>
          <w:szCs w:val="26"/>
        </w:rPr>
        <w:t>́</w:t>
      </w:r>
      <w:r w:rsidRPr="00B71269">
        <w:rPr>
          <w:rFonts w:ascii="Cambria" w:hAnsi="Cambria" w:cs="Calibri"/>
          <w:bCs/>
          <w:sz w:val="26"/>
          <w:szCs w:val="26"/>
        </w:rPr>
        <w:t>ки</w:t>
      </w:r>
      <w:r w:rsidRPr="00B71269">
        <w:rPr>
          <w:rFonts w:ascii="Cambria" w:hAnsi="Cambria"/>
          <w:bCs/>
          <w:sz w:val="26"/>
          <w:szCs w:val="26"/>
        </w:rPr>
        <w:t xml:space="preserve"> </w:t>
      </w:r>
      <w:r w:rsidRPr="00B71269">
        <w:rPr>
          <w:rFonts w:ascii="Cambria" w:hAnsi="Cambria" w:cs="Calibri"/>
          <w:bCs/>
          <w:sz w:val="26"/>
          <w:szCs w:val="26"/>
        </w:rPr>
        <w:t>ми</w:t>
      </w:r>
      <w:r w:rsidRPr="00B71269">
        <w:rPr>
          <w:rFonts w:ascii="Cambria" w:hAnsi="Cambria"/>
          <w:bCs/>
          <w:sz w:val="26"/>
          <w:szCs w:val="26"/>
        </w:rPr>
        <w:t>́</w:t>
      </w:r>
      <w:r w:rsidRPr="00B71269">
        <w:rPr>
          <w:rFonts w:ascii="Cambria" w:hAnsi="Cambria" w:cs="Calibri"/>
          <w:bCs/>
          <w:sz w:val="26"/>
          <w:szCs w:val="26"/>
        </w:rPr>
        <w:t>ром</w:t>
      </w:r>
      <w:r w:rsidRPr="00B71269">
        <w:rPr>
          <w:rFonts w:ascii="Cambria" w:hAnsi="Cambria"/>
          <w:bCs/>
          <w:sz w:val="26"/>
          <w:szCs w:val="26"/>
        </w:rPr>
        <w:t xml:space="preserve"> </w:t>
      </w:r>
      <w:r w:rsidRPr="00B71269">
        <w:rPr>
          <w:rFonts w:ascii="Cambria" w:hAnsi="Cambria" w:cs="Calibri"/>
          <w:bCs/>
          <w:sz w:val="26"/>
          <w:szCs w:val="26"/>
        </w:rPr>
        <w:t>Го</w:t>
      </w:r>
      <w:r w:rsidRPr="00B71269">
        <w:rPr>
          <w:rFonts w:ascii="Cambria" w:hAnsi="Cambria"/>
          <w:bCs/>
          <w:sz w:val="26"/>
          <w:szCs w:val="26"/>
        </w:rPr>
        <w:t>́</w:t>
      </w:r>
      <w:r w:rsidRPr="00B71269">
        <w:rPr>
          <w:rFonts w:ascii="Cambria" w:hAnsi="Cambria" w:cs="Calibri"/>
          <w:bCs/>
          <w:sz w:val="26"/>
          <w:szCs w:val="26"/>
        </w:rPr>
        <w:t>споду</w:t>
      </w:r>
      <w:r w:rsidRPr="00B71269">
        <w:rPr>
          <w:rFonts w:ascii="Cambria" w:hAnsi="Cambria"/>
          <w:bCs/>
          <w:sz w:val="26"/>
          <w:szCs w:val="26"/>
        </w:rPr>
        <w:t xml:space="preserve"> </w:t>
      </w:r>
      <w:r w:rsidRPr="00B71269">
        <w:rPr>
          <w:rFonts w:ascii="Cambria" w:hAnsi="Cambria" w:cs="Calibri"/>
          <w:bCs/>
          <w:sz w:val="26"/>
          <w:szCs w:val="26"/>
        </w:rPr>
        <w:t>помо</w:t>
      </w:r>
      <w:r w:rsidRPr="00B71269">
        <w:rPr>
          <w:rFonts w:ascii="Cambria" w:hAnsi="Cambria"/>
          <w:bCs/>
          <w:sz w:val="26"/>
          <w:szCs w:val="26"/>
        </w:rPr>
        <w:t>́</w:t>
      </w:r>
      <w:r w:rsidRPr="00B71269">
        <w:rPr>
          <w:rFonts w:ascii="Cambria" w:hAnsi="Cambria" w:cs="Calibri"/>
          <w:bCs/>
          <w:sz w:val="26"/>
          <w:szCs w:val="26"/>
        </w:rPr>
        <w:t>лимся</w:t>
      </w:r>
      <w:r w:rsidRPr="00B71269">
        <w:rPr>
          <w:rFonts w:ascii="Cambria" w:hAnsi="Cambria"/>
          <w:bCs/>
          <w:sz w:val="26"/>
          <w:szCs w:val="26"/>
        </w:rPr>
        <w:t>.</w:t>
      </w:r>
      <w:r w:rsidRPr="00B71269">
        <w:rPr>
          <w:rFonts w:ascii="Cambria" w:hAnsi="Cambria"/>
          <w:b/>
          <w:sz w:val="26"/>
          <w:szCs w:val="26"/>
        </w:rPr>
        <w:t xml:space="preserve"> </w:t>
      </w:r>
    </w:p>
    <w:p w14:paraId="527362B5" w14:textId="77777777" w:rsidR="007C3E98" w:rsidRPr="00B71269" w:rsidRDefault="007C3E98" w:rsidP="00B71269">
      <w:pPr>
        <w:adjustRightInd w:val="0"/>
        <w:snapToGrid w:val="0"/>
        <w:spacing w:afterLines="20" w:after="48" w:line="240" w:lineRule="auto"/>
        <w:jc w:val="both"/>
        <w:rPr>
          <w:rFonts w:ascii="Cambria" w:hAnsi="Cambria"/>
          <w:b/>
          <w:bCs/>
          <w:sz w:val="26"/>
          <w:szCs w:val="26"/>
        </w:rPr>
      </w:pPr>
      <w:r w:rsidRPr="00B71269">
        <w:rPr>
          <w:rFonts w:ascii="Cambria" w:hAnsi="Cambria" w:cs="Calibri"/>
          <w:b/>
          <w:bCs/>
          <w:color w:val="FF0000"/>
          <w:sz w:val="26"/>
          <w:szCs w:val="26"/>
        </w:rPr>
        <w:t>Хор</w:t>
      </w:r>
      <w:r w:rsidRPr="00B71269">
        <w:rPr>
          <w:rFonts w:ascii="Cambria" w:hAnsi="Cambria"/>
          <w:b/>
          <w:bCs/>
          <w:color w:val="FF0000"/>
          <w:sz w:val="26"/>
          <w:szCs w:val="26"/>
        </w:rPr>
        <w:t>:</w:t>
      </w:r>
      <w:r w:rsidRPr="00B71269">
        <w:rPr>
          <w:rFonts w:ascii="Cambria" w:hAnsi="Cambria"/>
          <w:b/>
          <w:bCs/>
          <w:sz w:val="26"/>
          <w:szCs w:val="26"/>
        </w:rPr>
        <w:t xml:space="preserve"> </w:t>
      </w:r>
      <w:r w:rsidRPr="00B71269">
        <w:rPr>
          <w:rFonts w:ascii="Cambria" w:hAnsi="Cambria" w:cs="Calibri"/>
          <w:b/>
          <w:bCs/>
          <w:sz w:val="26"/>
          <w:szCs w:val="26"/>
        </w:rPr>
        <w:t>Го</w:t>
      </w:r>
      <w:r w:rsidRPr="00B71269">
        <w:rPr>
          <w:rFonts w:ascii="Cambria" w:hAnsi="Cambria"/>
          <w:b/>
          <w:bCs/>
          <w:sz w:val="26"/>
          <w:szCs w:val="26"/>
        </w:rPr>
        <w:t>́</w:t>
      </w:r>
      <w:r w:rsidRPr="00B71269">
        <w:rPr>
          <w:rFonts w:ascii="Cambria" w:hAnsi="Cambria" w:cs="Calibri"/>
          <w:b/>
          <w:bCs/>
          <w:sz w:val="26"/>
          <w:szCs w:val="26"/>
        </w:rPr>
        <w:t>споди</w:t>
      </w:r>
      <w:r w:rsidRPr="00B71269">
        <w:rPr>
          <w:rFonts w:ascii="Cambria" w:hAnsi="Cambria"/>
          <w:b/>
          <w:bCs/>
          <w:sz w:val="26"/>
          <w:szCs w:val="26"/>
        </w:rPr>
        <w:t xml:space="preserve">, </w:t>
      </w:r>
      <w:r w:rsidRPr="00B71269">
        <w:rPr>
          <w:rFonts w:ascii="Cambria" w:hAnsi="Cambria" w:cs="Calibri"/>
          <w:b/>
          <w:bCs/>
          <w:sz w:val="26"/>
          <w:szCs w:val="26"/>
        </w:rPr>
        <w:t>поми</w:t>
      </w:r>
      <w:r w:rsidRPr="00B71269">
        <w:rPr>
          <w:rFonts w:ascii="Cambria" w:hAnsi="Cambria"/>
          <w:b/>
          <w:bCs/>
          <w:sz w:val="26"/>
          <w:szCs w:val="26"/>
        </w:rPr>
        <w:t>́</w:t>
      </w:r>
      <w:r w:rsidRPr="00B71269">
        <w:rPr>
          <w:rFonts w:ascii="Cambria" w:hAnsi="Cambria" w:cs="Calibri"/>
          <w:b/>
          <w:bCs/>
          <w:sz w:val="26"/>
          <w:szCs w:val="26"/>
        </w:rPr>
        <w:t>луй</w:t>
      </w:r>
      <w:r w:rsidRPr="00B71269">
        <w:rPr>
          <w:rFonts w:ascii="Cambria" w:hAnsi="Cambria"/>
          <w:b/>
          <w:bCs/>
          <w:sz w:val="26"/>
          <w:szCs w:val="26"/>
        </w:rPr>
        <w:t>.</w:t>
      </w:r>
    </w:p>
    <w:p w14:paraId="2F9EAC8C" w14:textId="77777777" w:rsidR="007C3E98" w:rsidRPr="00B71269" w:rsidRDefault="007C3E98" w:rsidP="00B71269">
      <w:pPr>
        <w:adjustRightInd w:val="0"/>
        <w:snapToGrid w:val="0"/>
        <w:spacing w:afterLines="20" w:after="48" w:line="240" w:lineRule="auto"/>
        <w:jc w:val="both"/>
        <w:rPr>
          <w:rFonts w:ascii="Cambria" w:hAnsi="Cambria"/>
          <w:b/>
          <w:sz w:val="26"/>
          <w:szCs w:val="26"/>
        </w:rPr>
      </w:pPr>
      <w:r w:rsidRPr="00B71269">
        <w:rPr>
          <w:rFonts w:ascii="Cambria" w:hAnsi="Cambria" w:cs="Calibri"/>
          <w:b/>
          <w:bCs/>
          <w:sz w:val="26"/>
          <w:szCs w:val="26"/>
        </w:rPr>
        <w:t>Диа</w:t>
      </w:r>
      <w:r w:rsidRPr="00B71269">
        <w:rPr>
          <w:rFonts w:ascii="Cambria" w:hAnsi="Cambria"/>
          <w:b/>
          <w:bCs/>
          <w:sz w:val="26"/>
          <w:szCs w:val="26"/>
        </w:rPr>
        <w:t>́</w:t>
      </w:r>
      <w:r w:rsidRPr="00B71269">
        <w:rPr>
          <w:rFonts w:ascii="Cambria" w:hAnsi="Cambria" w:cs="Calibri"/>
          <w:b/>
          <w:bCs/>
          <w:sz w:val="26"/>
          <w:szCs w:val="26"/>
        </w:rPr>
        <w:t>кон</w:t>
      </w:r>
      <w:r w:rsidRPr="00B71269">
        <w:rPr>
          <w:rFonts w:ascii="Cambria" w:hAnsi="Cambria"/>
          <w:b/>
          <w:bCs/>
          <w:sz w:val="26"/>
          <w:szCs w:val="26"/>
        </w:rPr>
        <w:t xml:space="preserve">: </w:t>
      </w:r>
      <w:r w:rsidRPr="00B71269">
        <w:rPr>
          <w:rFonts w:ascii="Cambria" w:hAnsi="Cambria" w:cs="Calibri"/>
          <w:bCs/>
          <w:sz w:val="26"/>
          <w:szCs w:val="26"/>
        </w:rPr>
        <w:t>Заступи</w:t>
      </w:r>
      <w:r w:rsidRPr="00B71269">
        <w:rPr>
          <w:rFonts w:ascii="Cambria" w:hAnsi="Cambria"/>
          <w:bCs/>
          <w:sz w:val="26"/>
          <w:szCs w:val="26"/>
        </w:rPr>
        <w:t xml:space="preserve">́, </w:t>
      </w:r>
      <w:r w:rsidRPr="00B71269">
        <w:rPr>
          <w:rFonts w:ascii="Cambria" w:hAnsi="Cambria" w:cs="Calibri"/>
          <w:bCs/>
          <w:sz w:val="26"/>
          <w:szCs w:val="26"/>
        </w:rPr>
        <w:t>спаси</w:t>
      </w:r>
      <w:r w:rsidRPr="00B71269">
        <w:rPr>
          <w:rFonts w:ascii="Cambria" w:hAnsi="Cambria"/>
          <w:bCs/>
          <w:sz w:val="26"/>
          <w:szCs w:val="26"/>
        </w:rPr>
        <w:t xml:space="preserve">́, </w:t>
      </w:r>
      <w:r w:rsidRPr="00B71269">
        <w:rPr>
          <w:rFonts w:ascii="Cambria" w:hAnsi="Cambria" w:cs="Calibri"/>
          <w:bCs/>
          <w:sz w:val="26"/>
          <w:szCs w:val="26"/>
        </w:rPr>
        <w:t>поми</w:t>
      </w:r>
      <w:r w:rsidRPr="00B71269">
        <w:rPr>
          <w:rFonts w:ascii="Cambria" w:hAnsi="Cambria"/>
          <w:bCs/>
          <w:sz w:val="26"/>
          <w:szCs w:val="26"/>
        </w:rPr>
        <w:t>́</w:t>
      </w:r>
      <w:r w:rsidRPr="00B71269">
        <w:rPr>
          <w:rFonts w:ascii="Cambria" w:hAnsi="Cambria" w:cs="Calibri"/>
          <w:bCs/>
          <w:sz w:val="26"/>
          <w:szCs w:val="26"/>
        </w:rPr>
        <w:t>луй</w:t>
      </w:r>
      <w:r w:rsidRPr="00B71269">
        <w:rPr>
          <w:rFonts w:ascii="Cambria" w:hAnsi="Cambria"/>
          <w:bCs/>
          <w:sz w:val="26"/>
          <w:szCs w:val="26"/>
        </w:rPr>
        <w:t xml:space="preserve"> </w:t>
      </w:r>
      <w:r w:rsidRPr="00B71269">
        <w:rPr>
          <w:rFonts w:ascii="Cambria" w:hAnsi="Cambria" w:cs="Calibri"/>
          <w:bCs/>
          <w:sz w:val="26"/>
          <w:szCs w:val="26"/>
        </w:rPr>
        <w:t>и</w:t>
      </w:r>
      <w:r w:rsidRPr="00B71269">
        <w:rPr>
          <w:rFonts w:ascii="Cambria" w:hAnsi="Cambria"/>
          <w:bCs/>
          <w:sz w:val="26"/>
          <w:szCs w:val="26"/>
        </w:rPr>
        <w:t xml:space="preserve"> </w:t>
      </w:r>
      <w:r w:rsidRPr="00B71269">
        <w:rPr>
          <w:rFonts w:ascii="Cambria" w:hAnsi="Cambria" w:cs="Calibri"/>
          <w:bCs/>
          <w:sz w:val="26"/>
          <w:szCs w:val="26"/>
        </w:rPr>
        <w:t>сохрани</w:t>
      </w:r>
      <w:r w:rsidRPr="00B71269">
        <w:rPr>
          <w:rFonts w:ascii="Cambria" w:hAnsi="Cambria"/>
          <w:bCs/>
          <w:sz w:val="26"/>
          <w:szCs w:val="26"/>
        </w:rPr>
        <w:t xml:space="preserve">́ </w:t>
      </w:r>
      <w:r w:rsidRPr="00B71269">
        <w:rPr>
          <w:rFonts w:ascii="Cambria" w:hAnsi="Cambria" w:cs="Calibri"/>
          <w:bCs/>
          <w:sz w:val="26"/>
          <w:szCs w:val="26"/>
        </w:rPr>
        <w:t>нас</w:t>
      </w:r>
      <w:r w:rsidRPr="00B71269">
        <w:rPr>
          <w:rFonts w:ascii="Cambria" w:hAnsi="Cambria"/>
          <w:bCs/>
          <w:sz w:val="26"/>
          <w:szCs w:val="26"/>
        </w:rPr>
        <w:t xml:space="preserve">, </w:t>
      </w:r>
      <w:r w:rsidRPr="00B71269">
        <w:rPr>
          <w:rFonts w:ascii="Cambria" w:hAnsi="Cambria" w:cs="Calibri"/>
          <w:bCs/>
          <w:sz w:val="26"/>
          <w:szCs w:val="26"/>
        </w:rPr>
        <w:t>Бо</w:t>
      </w:r>
      <w:r w:rsidRPr="00B71269">
        <w:rPr>
          <w:rFonts w:ascii="Cambria" w:hAnsi="Cambria"/>
          <w:bCs/>
          <w:sz w:val="26"/>
          <w:szCs w:val="26"/>
        </w:rPr>
        <w:t>́</w:t>
      </w:r>
      <w:r w:rsidRPr="00B71269">
        <w:rPr>
          <w:rFonts w:ascii="Cambria" w:hAnsi="Cambria" w:cs="Calibri"/>
          <w:bCs/>
          <w:sz w:val="26"/>
          <w:szCs w:val="26"/>
        </w:rPr>
        <w:t>же</w:t>
      </w:r>
      <w:r w:rsidRPr="00B71269">
        <w:rPr>
          <w:rFonts w:ascii="Cambria" w:hAnsi="Cambria"/>
          <w:bCs/>
          <w:sz w:val="26"/>
          <w:szCs w:val="26"/>
        </w:rPr>
        <w:t xml:space="preserve">, </w:t>
      </w:r>
      <w:r w:rsidRPr="00B71269">
        <w:rPr>
          <w:rFonts w:ascii="Cambria" w:hAnsi="Cambria" w:cs="Calibri"/>
          <w:bCs/>
          <w:sz w:val="26"/>
          <w:szCs w:val="26"/>
        </w:rPr>
        <w:t>Твое</w:t>
      </w:r>
      <w:r w:rsidRPr="00B71269">
        <w:rPr>
          <w:rFonts w:ascii="Cambria" w:hAnsi="Cambria"/>
          <w:bCs/>
          <w:sz w:val="26"/>
          <w:szCs w:val="26"/>
        </w:rPr>
        <w:t>́</w:t>
      </w:r>
      <w:r w:rsidRPr="00B71269">
        <w:rPr>
          <w:rFonts w:ascii="Cambria" w:hAnsi="Cambria" w:cs="Calibri"/>
          <w:bCs/>
          <w:sz w:val="26"/>
          <w:szCs w:val="26"/>
        </w:rPr>
        <w:t>ю</w:t>
      </w:r>
      <w:r w:rsidRPr="00B71269">
        <w:rPr>
          <w:rFonts w:ascii="Cambria" w:hAnsi="Cambria"/>
          <w:bCs/>
          <w:sz w:val="26"/>
          <w:szCs w:val="26"/>
        </w:rPr>
        <w:t xml:space="preserve"> </w:t>
      </w:r>
      <w:r w:rsidRPr="00B71269">
        <w:rPr>
          <w:rFonts w:ascii="Cambria" w:hAnsi="Cambria" w:cs="Calibri"/>
          <w:bCs/>
          <w:sz w:val="26"/>
          <w:szCs w:val="26"/>
        </w:rPr>
        <w:t>благода</w:t>
      </w:r>
      <w:r w:rsidRPr="00B71269">
        <w:rPr>
          <w:rFonts w:ascii="Cambria" w:hAnsi="Cambria"/>
          <w:bCs/>
          <w:sz w:val="26"/>
          <w:szCs w:val="26"/>
        </w:rPr>
        <w:t>́</w:t>
      </w:r>
      <w:r w:rsidRPr="00B71269">
        <w:rPr>
          <w:rFonts w:ascii="Cambria" w:hAnsi="Cambria" w:cs="Calibri"/>
          <w:bCs/>
          <w:sz w:val="26"/>
          <w:szCs w:val="26"/>
        </w:rPr>
        <w:t>тию</w:t>
      </w:r>
      <w:r w:rsidRPr="00B71269">
        <w:rPr>
          <w:rFonts w:ascii="Cambria" w:hAnsi="Cambria"/>
          <w:bCs/>
          <w:sz w:val="26"/>
          <w:szCs w:val="26"/>
        </w:rPr>
        <w:t>.</w:t>
      </w:r>
    </w:p>
    <w:p w14:paraId="754E34D2" w14:textId="77777777" w:rsidR="007C3E98" w:rsidRPr="00B71269" w:rsidRDefault="007C3E98" w:rsidP="00B71269">
      <w:pPr>
        <w:adjustRightInd w:val="0"/>
        <w:snapToGrid w:val="0"/>
        <w:spacing w:afterLines="20" w:after="48" w:line="240" w:lineRule="auto"/>
        <w:jc w:val="both"/>
        <w:rPr>
          <w:rFonts w:ascii="Cambria" w:hAnsi="Cambria"/>
          <w:b/>
          <w:sz w:val="26"/>
          <w:szCs w:val="26"/>
        </w:rPr>
      </w:pPr>
      <w:r w:rsidRPr="00B71269">
        <w:rPr>
          <w:rFonts w:ascii="Cambria" w:hAnsi="Cambria" w:cs="Calibri"/>
          <w:b/>
          <w:color w:val="FF0000"/>
          <w:sz w:val="26"/>
          <w:szCs w:val="26"/>
        </w:rPr>
        <w:t>Хор</w:t>
      </w:r>
      <w:r w:rsidRPr="00B71269">
        <w:rPr>
          <w:rFonts w:ascii="Cambria" w:hAnsi="Cambria"/>
          <w:b/>
          <w:color w:val="FF0000"/>
          <w:sz w:val="26"/>
          <w:szCs w:val="26"/>
        </w:rPr>
        <w:t>:</w:t>
      </w:r>
      <w:r w:rsidRPr="00B71269">
        <w:rPr>
          <w:rFonts w:ascii="Cambria" w:hAnsi="Cambria"/>
          <w:b/>
          <w:sz w:val="26"/>
          <w:szCs w:val="26"/>
        </w:rPr>
        <w:t xml:space="preserve"> </w:t>
      </w:r>
      <w:r w:rsidRPr="00B71269">
        <w:rPr>
          <w:rFonts w:ascii="Cambria" w:hAnsi="Cambria" w:cs="Calibri"/>
          <w:b/>
          <w:bCs/>
          <w:sz w:val="26"/>
          <w:szCs w:val="26"/>
        </w:rPr>
        <w:t>Го</w:t>
      </w:r>
      <w:r w:rsidRPr="00B71269">
        <w:rPr>
          <w:rFonts w:ascii="Cambria" w:hAnsi="Cambria"/>
          <w:b/>
          <w:bCs/>
          <w:sz w:val="26"/>
          <w:szCs w:val="26"/>
        </w:rPr>
        <w:t>́</w:t>
      </w:r>
      <w:r w:rsidRPr="00B71269">
        <w:rPr>
          <w:rFonts w:ascii="Cambria" w:hAnsi="Cambria" w:cs="Calibri"/>
          <w:b/>
          <w:bCs/>
          <w:sz w:val="26"/>
          <w:szCs w:val="26"/>
        </w:rPr>
        <w:t>споди</w:t>
      </w:r>
      <w:r w:rsidRPr="00B71269">
        <w:rPr>
          <w:rFonts w:ascii="Cambria" w:hAnsi="Cambria"/>
          <w:b/>
          <w:bCs/>
          <w:sz w:val="26"/>
          <w:szCs w:val="26"/>
        </w:rPr>
        <w:t xml:space="preserve">, </w:t>
      </w:r>
      <w:r w:rsidRPr="00B71269">
        <w:rPr>
          <w:rFonts w:ascii="Cambria" w:hAnsi="Cambria" w:cs="Calibri"/>
          <w:b/>
          <w:bCs/>
          <w:sz w:val="26"/>
          <w:szCs w:val="26"/>
        </w:rPr>
        <w:t>помилуй</w:t>
      </w:r>
      <w:r w:rsidRPr="00B71269">
        <w:rPr>
          <w:rFonts w:ascii="Cambria" w:hAnsi="Cambria"/>
          <w:b/>
          <w:bCs/>
          <w:sz w:val="26"/>
          <w:szCs w:val="26"/>
        </w:rPr>
        <w:t>.</w:t>
      </w:r>
    </w:p>
    <w:p w14:paraId="544D64CF" w14:textId="77777777" w:rsidR="007C3E98" w:rsidRPr="00B71269" w:rsidRDefault="007C3E98" w:rsidP="00B71269">
      <w:pPr>
        <w:adjustRightInd w:val="0"/>
        <w:snapToGrid w:val="0"/>
        <w:spacing w:afterLines="20" w:after="48" w:line="240" w:lineRule="auto"/>
        <w:jc w:val="both"/>
        <w:rPr>
          <w:rFonts w:ascii="Cambria" w:hAnsi="Cambria"/>
          <w:sz w:val="26"/>
          <w:szCs w:val="26"/>
        </w:rPr>
      </w:pPr>
      <w:r w:rsidRPr="00B71269">
        <w:rPr>
          <w:rFonts w:ascii="Cambria" w:hAnsi="Cambria" w:cs="Calibri"/>
          <w:b/>
          <w:bCs/>
          <w:sz w:val="26"/>
          <w:szCs w:val="26"/>
        </w:rPr>
        <w:t>Диа</w:t>
      </w:r>
      <w:r w:rsidRPr="00B71269">
        <w:rPr>
          <w:rFonts w:ascii="Cambria" w:hAnsi="Cambria"/>
          <w:b/>
          <w:bCs/>
          <w:sz w:val="26"/>
          <w:szCs w:val="26"/>
        </w:rPr>
        <w:t>́</w:t>
      </w:r>
      <w:r w:rsidRPr="00B71269">
        <w:rPr>
          <w:rFonts w:ascii="Cambria" w:hAnsi="Cambria" w:cs="Calibri"/>
          <w:b/>
          <w:bCs/>
          <w:sz w:val="26"/>
          <w:szCs w:val="26"/>
        </w:rPr>
        <w:t>кон</w:t>
      </w:r>
      <w:r w:rsidRPr="00B71269">
        <w:rPr>
          <w:rFonts w:ascii="Cambria" w:hAnsi="Cambria"/>
          <w:b/>
          <w:bCs/>
          <w:sz w:val="26"/>
          <w:szCs w:val="26"/>
        </w:rPr>
        <w:t xml:space="preserve">: </w:t>
      </w:r>
      <w:r w:rsidRPr="00B71269">
        <w:rPr>
          <w:rFonts w:ascii="Cambria" w:hAnsi="Cambria" w:cs="Calibri"/>
          <w:bCs/>
          <w:sz w:val="26"/>
          <w:szCs w:val="26"/>
        </w:rPr>
        <w:t>Пресвяту</w:t>
      </w:r>
      <w:r w:rsidRPr="00B71269">
        <w:rPr>
          <w:rFonts w:ascii="Cambria" w:hAnsi="Cambria"/>
          <w:bCs/>
          <w:sz w:val="26"/>
          <w:szCs w:val="26"/>
        </w:rPr>
        <w:t>́</w:t>
      </w:r>
      <w:r w:rsidRPr="00B71269">
        <w:rPr>
          <w:rFonts w:ascii="Cambria" w:hAnsi="Cambria" w:cs="Calibri"/>
          <w:bCs/>
          <w:sz w:val="26"/>
          <w:szCs w:val="26"/>
        </w:rPr>
        <w:t>ю</w:t>
      </w:r>
      <w:r w:rsidRPr="00B71269">
        <w:rPr>
          <w:rFonts w:ascii="Cambria" w:hAnsi="Cambria"/>
          <w:bCs/>
          <w:sz w:val="26"/>
          <w:szCs w:val="26"/>
        </w:rPr>
        <w:t xml:space="preserve">, </w:t>
      </w:r>
      <w:r w:rsidRPr="00B71269">
        <w:rPr>
          <w:rFonts w:ascii="Cambria" w:hAnsi="Cambria" w:cs="Calibri"/>
          <w:bCs/>
          <w:sz w:val="26"/>
          <w:szCs w:val="26"/>
        </w:rPr>
        <w:t>Пречи</w:t>
      </w:r>
      <w:r w:rsidRPr="00B71269">
        <w:rPr>
          <w:rFonts w:ascii="Cambria" w:hAnsi="Cambria"/>
          <w:bCs/>
          <w:sz w:val="26"/>
          <w:szCs w:val="26"/>
        </w:rPr>
        <w:t>́</w:t>
      </w:r>
      <w:r w:rsidRPr="00B71269">
        <w:rPr>
          <w:rFonts w:ascii="Cambria" w:hAnsi="Cambria" w:cs="Calibri"/>
          <w:bCs/>
          <w:sz w:val="26"/>
          <w:szCs w:val="26"/>
        </w:rPr>
        <w:t>стую</w:t>
      </w:r>
      <w:r w:rsidRPr="00B71269">
        <w:rPr>
          <w:rFonts w:ascii="Cambria" w:hAnsi="Cambria"/>
          <w:bCs/>
          <w:sz w:val="26"/>
          <w:szCs w:val="26"/>
        </w:rPr>
        <w:t xml:space="preserve">, </w:t>
      </w:r>
      <w:r w:rsidRPr="00B71269">
        <w:rPr>
          <w:rFonts w:ascii="Cambria" w:hAnsi="Cambria" w:cs="Calibri"/>
          <w:bCs/>
          <w:sz w:val="26"/>
          <w:szCs w:val="26"/>
        </w:rPr>
        <w:t>Преблагослове</w:t>
      </w:r>
      <w:r w:rsidRPr="00B71269">
        <w:rPr>
          <w:rFonts w:ascii="Cambria" w:hAnsi="Cambria"/>
          <w:bCs/>
          <w:sz w:val="26"/>
          <w:szCs w:val="26"/>
        </w:rPr>
        <w:t>́</w:t>
      </w:r>
      <w:r w:rsidRPr="00B71269">
        <w:rPr>
          <w:rFonts w:ascii="Cambria" w:hAnsi="Cambria" w:cs="Calibri"/>
          <w:bCs/>
          <w:sz w:val="26"/>
          <w:szCs w:val="26"/>
        </w:rPr>
        <w:t>нную</w:t>
      </w:r>
      <w:r w:rsidRPr="00B71269">
        <w:rPr>
          <w:rFonts w:ascii="Cambria" w:hAnsi="Cambria"/>
          <w:bCs/>
          <w:sz w:val="26"/>
          <w:szCs w:val="26"/>
        </w:rPr>
        <w:t xml:space="preserve">, </w:t>
      </w:r>
      <w:r w:rsidRPr="00B71269">
        <w:rPr>
          <w:rFonts w:ascii="Cambria" w:hAnsi="Cambria" w:cs="Calibri"/>
          <w:bCs/>
          <w:sz w:val="26"/>
          <w:szCs w:val="26"/>
        </w:rPr>
        <w:t>Сла</w:t>
      </w:r>
      <w:r w:rsidRPr="00B71269">
        <w:rPr>
          <w:rFonts w:ascii="Cambria" w:hAnsi="Cambria"/>
          <w:bCs/>
          <w:sz w:val="26"/>
          <w:szCs w:val="26"/>
        </w:rPr>
        <w:t>́</w:t>
      </w:r>
      <w:r w:rsidRPr="00B71269">
        <w:rPr>
          <w:rFonts w:ascii="Cambria" w:hAnsi="Cambria" w:cs="Calibri"/>
          <w:bCs/>
          <w:sz w:val="26"/>
          <w:szCs w:val="26"/>
        </w:rPr>
        <w:t>вную</w:t>
      </w:r>
      <w:r w:rsidRPr="00B71269">
        <w:rPr>
          <w:rFonts w:ascii="Cambria" w:hAnsi="Cambria"/>
          <w:bCs/>
          <w:sz w:val="26"/>
          <w:szCs w:val="26"/>
        </w:rPr>
        <w:t xml:space="preserve"> </w:t>
      </w:r>
      <w:r w:rsidRPr="00B71269">
        <w:rPr>
          <w:rFonts w:ascii="Cambria" w:hAnsi="Cambria" w:cs="Calibri"/>
          <w:bCs/>
          <w:sz w:val="26"/>
          <w:szCs w:val="26"/>
        </w:rPr>
        <w:t>Влады</w:t>
      </w:r>
      <w:r w:rsidRPr="00B71269">
        <w:rPr>
          <w:rFonts w:ascii="Cambria" w:hAnsi="Cambria"/>
          <w:bCs/>
          <w:sz w:val="26"/>
          <w:szCs w:val="26"/>
        </w:rPr>
        <w:t>́</w:t>
      </w:r>
      <w:r w:rsidRPr="00B71269">
        <w:rPr>
          <w:rFonts w:ascii="Cambria" w:hAnsi="Cambria" w:cs="Calibri"/>
          <w:bCs/>
          <w:sz w:val="26"/>
          <w:szCs w:val="26"/>
        </w:rPr>
        <w:t>чицу</w:t>
      </w:r>
      <w:r w:rsidRPr="00B71269">
        <w:rPr>
          <w:rFonts w:ascii="Cambria" w:hAnsi="Cambria"/>
          <w:bCs/>
          <w:sz w:val="26"/>
          <w:szCs w:val="26"/>
        </w:rPr>
        <w:t xml:space="preserve"> </w:t>
      </w:r>
      <w:r w:rsidRPr="00B71269">
        <w:rPr>
          <w:rFonts w:ascii="Cambria" w:hAnsi="Cambria" w:cs="Calibri"/>
          <w:bCs/>
          <w:sz w:val="26"/>
          <w:szCs w:val="26"/>
        </w:rPr>
        <w:t>на</w:t>
      </w:r>
      <w:r w:rsidRPr="00B71269">
        <w:rPr>
          <w:rFonts w:ascii="Cambria" w:hAnsi="Cambria"/>
          <w:bCs/>
          <w:sz w:val="26"/>
          <w:szCs w:val="26"/>
        </w:rPr>
        <w:t>́</w:t>
      </w:r>
      <w:r w:rsidRPr="00B71269">
        <w:rPr>
          <w:rFonts w:ascii="Cambria" w:hAnsi="Cambria" w:cs="Calibri"/>
          <w:bCs/>
          <w:sz w:val="26"/>
          <w:szCs w:val="26"/>
        </w:rPr>
        <w:t>шу</w:t>
      </w:r>
      <w:r w:rsidRPr="00B71269">
        <w:rPr>
          <w:rFonts w:ascii="Cambria" w:hAnsi="Cambria"/>
          <w:bCs/>
          <w:sz w:val="26"/>
          <w:szCs w:val="26"/>
        </w:rPr>
        <w:t xml:space="preserve"> </w:t>
      </w:r>
      <w:r w:rsidRPr="00B71269">
        <w:rPr>
          <w:rFonts w:ascii="Cambria" w:hAnsi="Cambria" w:cs="Calibri"/>
          <w:bCs/>
          <w:sz w:val="26"/>
          <w:szCs w:val="26"/>
        </w:rPr>
        <w:t>Богоро</w:t>
      </w:r>
      <w:r w:rsidRPr="00B71269">
        <w:rPr>
          <w:rFonts w:ascii="Cambria" w:hAnsi="Cambria"/>
          <w:bCs/>
          <w:sz w:val="26"/>
          <w:szCs w:val="26"/>
        </w:rPr>
        <w:t>́</w:t>
      </w:r>
      <w:r w:rsidRPr="00B71269">
        <w:rPr>
          <w:rFonts w:ascii="Cambria" w:hAnsi="Cambria" w:cs="Calibri"/>
          <w:bCs/>
          <w:sz w:val="26"/>
          <w:szCs w:val="26"/>
        </w:rPr>
        <w:t>дицу</w:t>
      </w:r>
      <w:r w:rsidRPr="00B71269">
        <w:rPr>
          <w:rFonts w:ascii="Cambria" w:hAnsi="Cambria"/>
          <w:bCs/>
          <w:sz w:val="26"/>
          <w:szCs w:val="26"/>
        </w:rPr>
        <w:t xml:space="preserve"> </w:t>
      </w:r>
      <w:r w:rsidRPr="00B71269">
        <w:rPr>
          <w:rFonts w:ascii="Cambria" w:hAnsi="Cambria" w:cs="Calibri"/>
          <w:bCs/>
          <w:sz w:val="26"/>
          <w:szCs w:val="26"/>
        </w:rPr>
        <w:t>и</w:t>
      </w:r>
      <w:r w:rsidRPr="00B71269">
        <w:rPr>
          <w:rFonts w:ascii="Cambria" w:hAnsi="Cambria"/>
          <w:bCs/>
          <w:sz w:val="26"/>
          <w:szCs w:val="26"/>
        </w:rPr>
        <w:t xml:space="preserve"> </w:t>
      </w:r>
      <w:r w:rsidRPr="00B71269">
        <w:rPr>
          <w:rFonts w:ascii="Cambria" w:hAnsi="Cambria" w:cs="Calibri"/>
          <w:bCs/>
          <w:sz w:val="26"/>
          <w:szCs w:val="26"/>
        </w:rPr>
        <w:t>Присноде</w:t>
      </w:r>
      <w:r w:rsidRPr="00B71269">
        <w:rPr>
          <w:rFonts w:ascii="Cambria" w:hAnsi="Cambria"/>
          <w:bCs/>
          <w:sz w:val="26"/>
          <w:szCs w:val="26"/>
        </w:rPr>
        <w:t>́</w:t>
      </w:r>
      <w:r w:rsidRPr="00B71269">
        <w:rPr>
          <w:rFonts w:ascii="Cambria" w:hAnsi="Cambria" w:cs="Calibri"/>
          <w:bCs/>
          <w:sz w:val="26"/>
          <w:szCs w:val="26"/>
        </w:rPr>
        <w:t>ву</w:t>
      </w:r>
      <w:r w:rsidRPr="00B71269">
        <w:rPr>
          <w:rFonts w:ascii="Cambria" w:hAnsi="Cambria"/>
          <w:bCs/>
          <w:sz w:val="26"/>
          <w:szCs w:val="26"/>
        </w:rPr>
        <w:t xml:space="preserve"> </w:t>
      </w:r>
      <w:r w:rsidRPr="00B71269">
        <w:rPr>
          <w:rFonts w:ascii="Cambria" w:hAnsi="Cambria" w:cs="Calibri"/>
          <w:bCs/>
          <w:sz w:val="26"/>
          <w:szCs w:val="26"/>
        </w:rPr>
        <w:t>Мари</w:t>
      </w:r>
      <w:r w:rsidRPr="00B71269">
        <w:rPr>
          <w:rFonts w:ascii="Cambria" w:hAnsi="Cambria"/>
          <w:bCs/>
          <w:sz w:val="26"/>
          <w:szCs w:val="26"/>
        </w:rPr>
        <w:t>́</w:t>
      </w:r>
      <w:r w:rsidRPr="00B71269">
        <w:rPr>
          <w:rFonts w:ascii="Cambria" w:hAnsi="Cambria" w:cs="Calibri"/>
          <w:bCs/>
          <w:sz w:val="26"/>
          <w:szCs w:val="26"/>
        </w:rPr>
        <w:t>ю</w:t>
      </w:r>
      <w:r w:rsidRPr="00B71269">
        <w:rPr>
          <w:rFonts w:ascii="Cambria" w:hAnsi="Cambria"/>
          <w:bCs/>
          <w:sz w:val="26"/>
          <w:szCs w:val="26"/>
        </w:rPr>
        <w:t xml:space="preserve">, </w:t>
      </w:r>
      <w:r w:rsidRPr="00B71269">
        <w:rPr>
          <w:rFonts w:ascii="Cambria" w:hAnsi="Cambria" w:cs="Calibri"/>
          <w:bCs/>
          <w:sz w:val="26"/>
          <w:szCs w:val="26"/>
        </w:rPr>
        <w:t>со</w:t>
      </w:r>
      <w:r w:rsidRPr="00B71269">
        <w:rPr>
          <w:rFonts w:ascii="Cambria" w:hAnsi="Cambria"/>
          <w:bCs/>
          <w:sz w:val="26"/>
          <w:szCs w:val="26"/>
        </w:rPr>
        <w:t xml:space="preserve"> </w:t>
      </w:r>
      <w:r w:rsidRPr="00B71269">
        <w:rPr>
          <w:rFonts w:ascii="Cambria" w:hAnsi="Cambria" w:cs="Calibri"/>
          <w:bCs/>
          <w:sz w:val="26"/>
          <w:szCs w:val="26"/>
        </w:rPr>
        <w:t>все</w:t>
      </w:r>
      <w:r w:rsidRPr="00B71269">
        <w:rPr>
          <w:rFonts w:ascii="Cambria" w:hAnsi="Cambria"/>
          <w:bCs/>
          <w:sz w:val="26"/>
          <w:szCs w:val="26"/>
        </w:rPr>
        <w:t>́</w:t>
      </w:r>
      <w:r w:rsidRPr="00B71269">
        <w:rPr>
          <w:rFonts w:ascii="Cambria" w:hAnsi="Cambria" w:cs="Calibri"/>
          <w:bCs/>
          <w:sz w:val="26"/>
          <w:szCs w:val="26"/>
        </w:rPr>
        <w:t>ми</w:t>
      </w:r>
      <w:r w:rsidRPr="00B71269">
        <w:rPr>
          <w:rFonts w:ascii="Cambria" w:hAnsi="Cambria"/>
          <w:bCs/>
          <w:sz w:val="26"/>
          <w:szCs w:val="26"/>
        </w:rPr>
        <w:t xml:space="preserve"> </w:t>
      </w:r>
      <w:r w:rsidRPr="00B71269">
        <w:rPr>
          <w:rFonts w:ascii="Cambria" w:hAnsi="Cambria" w:cs="Calibri"/>
          <w:bCs/>
          <w:sz w:val="26"/>
          <w:szCs w:val="26"/>
        </w:rPr>
        <w:t>святы</w:t>
      </w:r>
      <w:r w:rsidRPr="00B71269">
        <w:rPr>
          <w:rFonts w:ascii="Cambria" w:hAnsi="Cambria"/>
          <w:bCs/>
          <w:sz w:val="26"/>
          <w:szCs w:val="26"/>
        </w:rPr>
        <w:t>́</w:t>
      </w:r>
      <w:r w:rsidRPr="00B71269">
        <w:rPr>
          <w:rFonts w:ascii="Cambria" w:hAnsi="Cambria" w:cs="Calibri"/>
          <w:bCs/>
          <w:sz w:val="26"/>
          <w:szCs w:val="26"/>
        </w:rPr>
        <w:t>ми</w:t>
      </w:r>
      <w:r w:rsidRPr="00B71269">
        <w:rPr>
          <w:rFonts w:ascii="Cambria" w:hAnsi="Cambria"/>
          <w:bCs/>
          <w:sz w:val="26"/>
          <w:szCs w:val="26"/>
        </w:rPr>
        <w:t xml:space="preserve"> </w:t>
      </w:r>
      <w:r w:rsidRPr="00B71269">
        <w:rPr>
          <w:rFonts w:ascii="Cambria" w:hAnsi="Cambria" w:cs="Calibri"/>
          <w:bCs/>
          <w:sz w:val="26"/>
          <w:szCs w:val="26"/>
        </w:rPr>
        <w:t>помяну</w:t>
      </w:r>
      <w:r w:rsidRPr="00B71269">
        <w:rPr>
          <w:rFonts w:ascii="Cambria" w:hAnsi="Cambria"/>
          <w:bCs/>
          <w:sz w:val="26"/>
          <w:szCs w:val="26"/>
        </w:rPr>
        <w:t>́</w:t>
      </w:r>
      <w:r w:rsidRPr="00B71269">
        <w:rPr>
          <w:rFonts w:ascii="Cambria" w:hAnsi="Cambria" w:cs="Calibri"/>
          <w:bCs/>
          <w:sz w:val="26"/>
          <w:szCs w:val="26"/>
        </w:rPr>
        <w:t>вше</w:t>
      </w:r>
      <w:r w:rsidRPr="00B71269">
        <w:rPr>
          <w:rFonts w:ascii="Cambria" w:hAnsi="Cambria"/>
          <w:bCs/>
          <w:sz w:val="26"/>
          <w:szCs w:val="26"/>
        </w:rPr>
        <w:t xml:space="preserve">, </w:t>
      </w:r>
      <w:r w:rsidRPr="00B71269">
        <w:rPr>
          <w:rFonts w:ascii="Cambria" w:hAnsi="Cambria" w:cs="Calibri"/>
          <w:bCs/>
          <w:sz w:val="26"/>
          <w:szCs w:val="26"/>
        </w:rPr>
        <w:t>са</w:t>
      </w:r>
      <w:r w:rsidRPr="00B71269">
        <w:rPr>
          <w:rFonts w:ascii="Cambria" w:hAnsi="Cambria"/>
          <w:bCs/>
          <w:sz w:val="26"/>
          <w:szCs w:val="26"/>
        </w:rPr>
        <w:t>́</w:t>
      </w:r>
      <w:r w:rsidRPr="00B71269">
        <w:rPr>
          <w:rFonts w:ascii="Cambria" w:hAnsi="Cambria" w:cs="Calibri"/>
          <w:bCs/>
          <w:sz w:val="26"/>
          <w:szCs w:val="26"/>
        </w:rPr>
        <w:t>ми</w:t>
      </w:r>
      <w:r w:rsidRPr="00B71269">
        <w:rPr>
          <w:rFonts w:ascii="Cambria" w:hAnsi="Cambria"/>
          <w:bCs/>
          <w:sz w:val="26"/>
          <w:szCs w:val="26"/>
        </w:rPr>
        <w:t xml:space="preserve"> </w:t>
      </w:r>
      <w:r w:rsidRPr="00B71269">
        <w:rPr>
          <w:rFonts w:ascii="Cambria" w:hAnsi="Cambria" w:cs="Calibri"/>
          <w:bCs/>
          <w:sz w:val="26"/>
          <w:szCs w:val="26"/>
        </w:rPr>
        <w:t>себе</w:t>
      </w:r>
      <w:r w:rsidRPr="00B71269">
        <w:rPr>
          <w:rFonts w:ascii="Cambria" w:hAnsi="Cambria"/>
          <w:bCs/>
          <w:sz w:val="26"/>
          <w:szCs w:val="26"/>
        </w:rPr>
        <w:t xml:space="preserve">́ </w:t>
      </w:r>
      <w:r w:rsidRPr="00B71269">
        <w:rPr>
          <w:rFonts w:ascii="Cambria" w:hAnsi="Cambria" w:cs="Calibri"/>
          <w:bCs/>
          <w:sz w:val="26"/>
          <w:szCs w:val="26"/>
        </w:rPr>
        <w:t>и</w:t>
      </w:r>
      <w:r w:rsidRPr="00B71269">
        <w:rPr>
          <w:rFonts w:ascii="Cambria" w:hAnsi="Cambria"/>
          <w:bCs/>
          <w:sz w:val="26"/>
          <w:szCs w:val="26"/>
        </w:rPr>
        <w:t xml:space="preserve"> </w:t>
      </w:r>
      <w:r w:rsidRPr="00B71269">
        <w:rPr>
          <w:rFonts w:ascii="Cambria" w:hAnsi="Cambria" w:cs="Calibri"/>
          <w:bCs/>
          <w:sz w:val="26"/>
          <w:szCs w:val="26"/>
        </w:rPr>
        <w:t>друг</w:t>
      </w:r>
      <w:r w:rsidRPr="00B71269">
        <w:rPr>
          <w:rFonts w:ascii="Cambria" w:hAnsi="Cambria"/>
          <w:bCs/>
          <w:sz w:val="26"/>
          <w:szCs w:val="26"/>
        </w:rPr>
        <w:t xml:space="preserve"> </w:t>
      </w:r>
      <w:r w:rsidRPr="00B71269">
        <w:rPr>
          <w:rFonts w:ascii="Cambria" w:hAnsi="Cambria" w:cs="Calibri"/>
          <w:bCs/>
          <w:sz w:val="26"/>
          <w:szCs w:val="26"/>
        </w:rPr>
        <w:t>дру</w:t>
      </w:r>
      <w:r w:rsidRPr="00B71269">
        <w:rPr>
          <w:rFonts w:ascii="Cambria" w:hAnsi="Cambria"/>
          <w:bCs/>
          <w:sz w:val="26"/>
          <w:szCs w:val="26"/>
        </w:rPr>
        <w:t>́</w:t>
      </w:r>
      <w:r w:rsidRPr="00B71269">
        <w:rPr>
          <w:rFonts w:ascii="Cambria" w:hAnsi="Cambria" w:cs="Calibri"/>
          <w:bCs/>
          <w:sz w:val="26"/>
          <w:szCs w:val="26"/>
        </w:rPr>
        <w:t>га</w:t>
      </w:r>
      <w:r w:rsidRPr="00B71269">
        <w:rPr>
          <w:rFonts w:ascii="Cambria" w:hAnsi="Cambria"/>
          <w:bCs/>
          <w:sz w:val="26"/>
          <w:szCs w:val="26"/>
        </w:rPr>
        <w:t xml:space="preserve">, </w:t>
      </w:r>
      <w:r w:rsidRPr="00B71269">
        <w:rPr>
          <w:rFonts w:ascii="Cambria" w:hAnsi="Cambria" w:cs="Calibri"/>
          <w:bCs/>
          <w:sz w:val="26"/>
          <w:szCs w:val="26"/>
        </w:rPr>
        <w:t>и</w:t>
      </w:r>
      <w:r w:rsidRPr="00B71269">
        <w:rPr>
          <w:rFonts w:ascii="Cambria" w:hAnsi="Cambria"/>
          <w:bCs/>
          <w:sz w:val="26"/>
          <w:szCs w:val="26"/>
        </w:rPr>
        <w:t xml:space="preserve"> </w:t>
      </w:r>
      <w:r w:rsidRPr="00B71269">
        <w:rPr>
          <w:rFonts w:ascii="Cambria" w:hAnsi="Cambria" w:cs="Calibri"/>
          <w:bCs/>
          <w:sz w:val="26"/>
          <w:szCs w:val="26"/>
        </w:rPr>
        <w:t>весь</w:t>
      </w:r>
      <w:r w:rsidRPr="00B71269">
        <w:rPr>
          <w:rFonts w:ascii="Cambria" w:hAnsi="Cambria"/>
          <w:bCs/>
          <w:sz w:val="26"/>
          <w:szCs w:val="26"/>
        </w:rPr>
        <w:t xml:space="preserve"> </w:t>
      </w:r>
      <w:r w:rsidRPr="00B71269">
        <w:rPr>
          <w:rFonts w:ascii="Cambria" w:hAnsi="Cambria" w:cs="Calibri"/>
          <w:bCs/>
          <w:sz w:val="26"/>
          <w:szCs w:val="26"/>
        </w:rPr>
        <w:t>живо</w:t>
      </w:r>
      <w:r w:rsidRPr="00B71269">
        <w:rPr>
          <w:rFonts w:ascii="Cambria" w:hAnsi="Cambria"/>
          <w:bCs/>
          <w:sz w:val="26"/>
          <w:szCs w:val="26"/>
        </w:rPr>
        <w:t>́</w:t>
      </w:r>
      <w:r w:rsidRPr="00B71269">
        <w:rPr>
          <w:rFonts w:ascii="Cambria" w:hAnsi="Cambria" w:cs="Calibri"/>
          <w:bCs/>
          <w:sz w:val="26"/>
          <w:szCs w:val="26"/>
        </w:rPr>
        <w:t>т</w:t>
      </w:r>
      <w:r w:rsidRPr="00B71269">
        <w:rPr>
          <w:rFonts w:ascii="Cambria" w:hAnsi="Cambria"/>
          <w:bCs/>
          <w:sz w:val="26"/>
          <w:szCs w:val="26"/>
        </w:rPr>
        <w:t xml:space="preserve"> </w:t>
      </w:r>
      <w:r w:rsidRPr="00B71269">
        <w:rPr>
          <w:rFonts w:ascii="Cambria" w:hAnsi="Cambria" w:cs="Calibri"/>
          <w:bCs/>
          <w:sz w:val="26"/>
          <w:szCs w:val="26"/>
        </w:rPr>
        <w:t>наш</w:t>
      </w:r>
      <w:r w:rsidRPr="00B71269">
        <w:rPr>
          <w:rFonts w:ascii="Cambria" w:hAnsi="Cambria"/>
          <w:bCs/>
          <w:sz w:val="26"/>
          <w:szCs w:val="26"/>
        </w:rPr>
        <w:t xml:space="preserve"> </w:t>
      </w:r>
      <w:r w:rsidRPr="00B71269">
        <w:rPr>
          <w:rFonts w:ascii="Cambria" w:hAnsi="Cambria" w:cs="Calibri"/>
          <w:bCs/>
          <w:sz w:val="26"/>
          <w:szCs w:val="26"/>
        </w:rPr>
        <w:t>Христу</w:t>
      </w:r>
      <w:r w:rsidRPr="00B71269">
        <w:rPr>
          <w:rFonts w:ascii="Cambria" w:hAnsi="Cambria"/>
          <w:bCs/>
          <w:sz w:val="26"/>
          <w:szCs w:val="26"/>
        </w:rPr>
        <w:t xml:space="preserve">́ </w:t>
      </w:r>
      <w:r w:rsidRPr="00B71269">
        <w:rPr>
          <w:rFonts w:ascii="Cambria" w:hAnsi="Cambria" w:cs="Calibri"/>
          <w:bCs/>
          <w:sz w:val="26"/>
          <w:szCs w:val="26"/>
        </w:rPr>
        <w:t>Бо</w:t>
      </w:r>
      <w:r w:rsidRPr="00B71269">
        <w:rPr>
          <w:rFonts w:ascii="Cambria" w:hAnsi="Cambria"/>
          <w:bCs/>
          <w:sz w:val="26"/>
          <w:szCs w:val="26"/>
        </w:rPr>
        <w:t>́</w:t>
      </w:r>
      <w:r w:rsidRPr="00B71269">
        <w:rPr>
          <w:rFonts w:ascii="Cambria" w:hAnsi="Cambria" w:cs="Calibri"/>
          <w:bCs/>
          <w:sz w:val="26"/>
          <w:szCs w:val="26"/>
        </w:rPr>
        <w:t>гу</w:t>
      </w:r>
      <w:r w:rsidRPr="00B71269">
        <w:rPr>
          <w:rFonts w:ascii="Cambria" w:hAnsi="Cambria"/>
          <w:bCs/>
          <w:sz w:val="26"/>
          <w:szCs w:val="26"/>
        </w:rPr>
        <w:t xml:space="preserve"> </w:t>
      </w:r>
      <w:r w:rsidRPr="00B71269">
        <w:rPr>
          <w:rFonts w:ascii="Cambria" w:hAnsi="Cambria" w:cs="Calibri"/>
          <w:bCs/>
          <w:sz w:val="26"/>
          <w:szCs w:val="26"/>
        </w:rPr>
        <w:t>предади</w:t>
      </w:r>
      <w:r w:rsidRPr="00B71269">
        <w:rPr>
          <w:rFonts w:ascii="Cambria" w:hAnsi="Cambria"/>
          <w:bCs/>
          <w:sz w:val="26"/>
          <w:szCs w:val="26"/>
        </w:rPr>
        <w:t>́</w:t>
      </w:r>
      <w:r w:rsidRPr="00B71269">
        <w:rPr>
          <w:rFonts w:ascii="Cambria" w:hAnsi="Cambria" w:cs="Calibri"/>
          <w:bCs/>
          <w:sz w:val="26"/>
          <w:szCs w:val="26"/>
        </w:rPr>
        <w:t>м</w:t>
      </w:r>
      <w:r w:rsidRPr="00B71269">
        <w:rPr>
          <w:rFonts w:ascii="Cambria" w:hAnsi="Cambria"/>
          <w:bCs/>
          <w:sz w:val="26"/>
          <w:szCs w:val="26"/>
        </w:rPr>
        <w:t>.</w:t>
      </w:r>
    </w:p>
    <w:p w14:paraId="38213117" w14:textId="77777777" w:rsidR="007C3E98" w:rsidRPr="00B71269" w:rsidRDefault="007C3E98" w:rsidP="00B71269">
      <w:pPr>
        <w:adjustRightInd w:val="0"/>
        <w:snapToGrid w:val="0"/>
        <w:spacing w:afterLines="20" w:after="48" w:line="240" w:lineRule="auto"/>
        <w:jc w:val="both"/>
        <w:rPr>
          <w:rFonts w:ascii="Cambria" w:hAnsi="Cambria"/>
          <w:b/>
          <w:sz w:val="26"/>
          <w:szCs w:val="26"/>
        </w:rPr>
      </w:pPr>
      <w:r w:rsidRPr="00B71269">
        <w:rPr>
          <w:rFonts w:ascii="Cambria" w:hAnsi="Cambria" w:cs="Calibri"/>
          <w:b/>
          <w:color w:val="FF0000"/>
          <w:sz w:val="26"/>
          <w:szCs w:val="26"/>
        </w:rPr>
        <w:t>Хор</w:t>
      </w:r>
      <w:r w:rsidRPr="00B71269">
        <w:rPr>
          <w:rFonts w:ascii="Cambria" w:hAnsi="Cambria"/>
          <w:b/>
          <w:color w:val="FF0000"/>
          <w:sz w:val="26"/>
          <w:szCs w:val="26"/>
        </w:rPr>
        <w:t>:</w:t>
      </w:r>
      <w:r w:rsidRPr="00B71269">
        <w:rPr>
          <w:rFonts w:ascii="Cambria" w:hAnsi="Cambria"/>
          <w:b/>
          <w:sz w:val="26"/>
          <w:szCs w:val="26"/>
        </w:rPr>
        <w:t xml:space="preserve"> </w:t>
      </w:r>
      <w:r w:rsidRPr="00B71269">
        <w:rPr>
          <w:rFonts w:ascii="Cambria" w:hAnsi="Cambria" w:cs="Calibri"/>
          <w:b/>
          <w:sz w:val="26"/>
          <w:szCs w:val="26"/>
        </w:rPr>
        <w:t>Тебе</w:t>
      </w:r>
      <w:r w:rsidRPr="00B71269">
        <w:rPr>
          <w:rFonts w:ascii="Cambria" w:hAnsi="Cambria"/>
          <w:b/>
          <w:sz w:val="26"/>
          <w:szCs w:val="26"/>
        </w:rPr>
        <w:t xml:space="preserve">́, </w:t>
      </w:r>
      <w:r w:rsidRPr="00B71269">
        <w:rPr>
          <w:rFonts w:ascii="Cambria" w:hAnsi="Cambria" w:cs="Calibri"/>
          <w:b/>
          <w:sz w:val="26"/>
          <w:szCs w:val="26"/>
        </w:rPr>
        <w:t>Го</w:t>
      </w:r>
      <w:r w:rsidRPr="00B71269">
        <w:rPr>
          <w:rFonts w:ascii="Cambria" w:hAnsi="Cambria"/>
          <w:b/>
          <w:sz w:val="26"/>
          <w:szCs w:val="26"/>
        </w:rPr>
        <w:t>́</w:t>
      </w:r>
      <w:r w:rsidRPr="00B71269">
        <w:rPr>
          <w:rFonts w:ascii="Cambria" w:hAnsi="Cambria" w:cs="Calibri"/>
          <w:b/>
          <w:sz w:val="26"/>
          <w:szCs w:val="26"/>
        </w:rPr>
        <w:t>споди</w:t>
      </w:r>
      <w:r w:rsidRPr="00B71269">
        <w:rPr>
          <w:rFonts w:ascii="Cambria" w:hAnsi="Cambria"/>
          <w:b/>
          <w:sz w:val="26"/>
          <w:szCs w:val="26"/>
        </w:rPr>
        <w:t>.</w:t>
      </w:r>
    </w:p>
    <w:p w14:paraId="6C651BAA" w14:textId="77777777" w:rsidR="007C3E98" w:rsidRPr="00B71269" w:rsidRDefault="007C3E98" w:rsidP="00B71269">
      <w:pPr>
        <w:adjustRightInd w:val="0"/>
        <w:snapToGrid w:val="0"/>
        <w:spacing w:afterLines="20" w:after="48" w:line="240" w:lineRule="auto"/>
        <w:jc w:val="both"/>
        <w:rPr>
          <w:rFonts w:ascii="Cambria" w:hAnsi="Cambria"/>
          <w:sz w:val="26"/>
          <w:szCs w:val="26"/>
        </w:rPr>
      </w:pPr>
      <w:r w:rsidRPr="00B71269">
        <w:rPr>
          <w:rFonts w:ascii="Cambria" w:hAnsi="Cambria" w:cs="Calibri"/>
          <w:b/>
          <w:bCs/>
          <w:sz w:val="26"/>
          <w:szCs w:val="26"/>
        </w:rPr>
        <w:t>Иере</w:t>
      </w:r>
      <w:r w:rsidRPr="00B71269">
        <w:rPr>
          <w:rFonts w:ascii="Cambria" w:hAnsi="Cambria"/>
          <w:b/>
          <w:bCs/>
          <w:sz w:val="26"/>
          <w:szCs w:val="26"/>
        </w:rPr>
        <w:t>́</w:t>
      </w:r>
      <w:r w:rsidRPr="00B71269">
        <w:rPr>
          <w:rFonts w:ascii="Cambria" w:hAnsi="Cambria" w:cs="Calibri"/>
          <w:b/>
          <w:bCs/>
          <w:sz w:val="26"/>
          <w:szCs w:val="26"/>
        </w:rPr>
        <w:t>й</w:t>
      </w:r>
      <w:r w:rsidRPr="00B71269">
        <w:rPr>
          <w:rFonts w:ascii="Cambria" w:hAnsi="Cambria"/>
          <w:b/>
          <w:bCs/>
          <w:sz w:val="26"/>
          <w:szCs w:val="26"/>
        </w:rPr>
        <w:t xml:space="preserve">: </w:t>
      </w:r>
      <w:r w:rsidRPr="00B71269">
        <w:rPr>
          <w:rFonts w:ascii="Cambria" w:hAnsi="Cambria" w:cs="Calibri"/>
          <w:bCs/>
          <w:sz w:val="26"/>
          <w:szCs w:val="26"/>
        </w:rPr>
        <w:t>Ты</w:t>
      </w:r>
      <w:r w:rsidRPr="00B71269">
        <w:rPr>
          <w:rFonts w:ascii="Cambria" w:hAnsi="Cambria"/>
          <w:bCs/>
          <w:sz w:val="26"/>
          <w:szCs w:val="26"/>
        </w:rPr>
        <w:t xml:space="preserve"> </w:t>
      </w:r>
      <w:r w:rsidRPr="00B71269">
        <w:rPr>
          <w:rFonts w:ascii="Cambria" w:hAnsi="Cambria" w:cs="Calibri"/>
          <w:bCs/>
          <w:sz w:val="26"/>
          <w:szCs w:val="26"/>
        </w:rPr>
        <w:t>бо</w:t>
      </w:r>
      <w:r w:rsidRPr="00B71269">
        <w:rPr>
          <w:rFonts w:ascii="Cambria" w:hAnsi="Cambria"/>
          <w:bCs/>
          <w:sz w:val="26"/>
          <w:szCs w:val="26"/>
        </w:rPr>
        <w:t xml:space="preserve"> </w:t>
      </w:r>
      <w:r w:rsidRPr="00B71269">
        <w:rPr>
          <w:rFonts w:ascii="Cambria" w:hAnsi="Cambria" w:cs="Calibri"/>
          <w:bCs/>
          <w:sz w:val="26"/>
          <w:szCs w:val="26"/>
        </w:rPr>
        <w:t>еси</w:t>
      </w:r>
      <w:r w:rsidRPr="00B71269">
        <w:rPr>
          <w:rFonts w:ascii="Cambria" w:hAnsi="Cambria"/>
          <w:bCs/>
          <w:sz w:val="26"/>
          <w:szCs w:val="26"/>
        </w:rPr>
        <w:t xml:space="preserve">́ </w:t>
      </w:r>
      <w:r w:rsidRPr="00B71269">
        <w:rPr>
          <w:rFonts w:ascii="Cambria" w:hAnsi="Cambria" w:cs="Calibri"/>
          <w:bCs/>
          <w:sz w:val="26"/>
          <w:szCs w:val="26"/>
        </w:rPr>
        <w:t>Ца</w:t>
      </w:r>
      <w:r w:rsidRPr="00B71269">
        <w:rPr>
          <w:rFonts w:ascii="Cambria" w:hAnsi="Cambria"/>
          <w:bCs/>
          <w:sz w:val="26"/>
          <w:szCs w:val="26"/>
        </w:rPr>
        <w:t>́</w:t>
      </w:r>
      <w:r w:rsidRPr="00B71269">
        <w:rPr>
          <w:rFonts w:ascii="Cambria" w:hAnsi="Cambria" w:cs="Calibri"/>
          <w:bCs/>
          <w:sz w:val="26"/>
          <w:szCs w:val="26"/>
        </w:rPr>
        <w:t>рь</w:t>
      </w:r>
      <w:r w:rsidRPr="00B71269">
        <w:rPr>
          <w:rFonts w:ascii="Cambria" w:hAnsi="Cambria"/>
          <w:bCs/>
          <w:sz w:val="26"/>
          <w:szCs w:val="26"/>
        </w:rPr>
        <w:t xml:space="preserve"> </w:t>
      </w:r>
      <w:r w:rsidRPr="00B71269">
        <w:rPr>
          <w:rFonts w:ascii="Cambria" w:hAnsi="Cambria" w:cs="Calibri"/>
          <w:bCs/>
          <w:sz w:val="26"/>
          <w:szCs w:val="26"/>
        </w:rPr>
        <w:t>ми</w:t>
      </w:r>
      <w:r w:rsidRPr="00B71269">
        <w:rPr>
          <w:rFonts w:ascii="Cambria" w:hAnsi="Cambria"/>
          <w:bCs/>
          <w:sz w:val="26"/>
          <w:szCs w:val="26"/>
        </w:rPr>
        <w:t>́</w:t>
      </w:r>
      <w:r w:rsidRPr="00B71269">
        <w:rPr>
          <w:rFonts w:ascii="Cambria" w:hAnsi="Cambria" w:cs="Calibri"/>
          <w:bCs/>
          <w:sz w:val="26"/>
          <w:szCs w:val="26"/>
        </w:rPr>
        <w:t>ра</w:t>
      </w:r>
      <w:r w:rsidRPr="00B71269">
        <w:rPr>
          <w:rFonts w:ascii="Cambria" w:hAnsi="Cambria"/>
          <w:bCs/>
          <w:sz w:val="26"/>
          <w:szCs w:val="26"/>
        </w:rPr>
        <w:t xml:space="preserve"> </w:t>
      </w:r>
      <w:r w:rsidRPr="00B71269">
        <w:rPr>
          <w:rFonts w:ascii="Cambria" w:hAnsi="Cambria" w:cs="Calibri"/>
          <w:bCs/>
          <w:sz w:val="26"/>
          <w:szCs w:val="26"/>
        </w:rPr>
        <w:t>и</w:t>
      </w:r>
      <w:r w:rsidRPr="00B71269">
        <w:rPr>
          <w:rFonts w:ascii="Cambria" w:hAnsi="Cambria"/>
          <w:bCs/>
          <w:sz w:val="26"/>
          <w:szCs w:val="26"/>
        </w:rPr>
        <w:t xml:space="preserve"> </w:t>
      </w:r>
      <w:r w:rsidRPr="00B71269">
        <w:rPr>
          <w:rFonts w:ascii="Cambria" w:hAnsi="Cambria" w:cs="Calibri"/>
          <w:bCs/>
          <w:sz w:val="26"/>
          <w:szCs w:val="26"/>
        </w:rPr>
        <w:t>Спас</w:t>
      </w:r>
      <w:r w:rsidRPr="00B71269">
        <w:rPr>
          <w:rFonts w:ascii="Cambria" w:hAnsi="Cambria"/>
          <w:bCs/>
          <w:sz w:val="26"/>
          <w:szCs w:val="26"/>
        </w:rPr>
        <w:t xml:space="preserve"> </w:t>
      </w:r>
      <w:r w:rsidRPr="00B71269">
        <w:rPr>
          <w:rFonts w:ascii="Cambria" w:hAnsi="Cambria" w:cs="Calibri"/>
          <w:bCs/>
          <w:sz w:val="26"/>
          <w:szCs w:val="26"/>
        </w:rPr>
        <w:t>душ</w:t>
      </w:r>
      <w:r w:rsidRPr="00B71269">
        <w:rPr>
          <w:rFonts w:ascii="Cambria" w:hAnsi="Cambria"/>
          <w:bCs/>
          <w:sz w:val="26"/>
          <w:szCs w:val="26"/>
        </w:rPr>
        <w:t xml:space="preserve"> </w:t>
      </w:r>
      <w:r w:rsidRPr="00B71269">
        <w:rPr>
          <w:rFonts w:ascii="Cambria" w:hAnsi="Cambria" w:cs="Calibri"/>
          <w:bCs/>
          <w:sz w:val="26"/>
          <w:szCs w:val="26"/>
        </w:rPr>
        <w:t>на</w:t>
      </w:r>
      <w:r w:rsidRPr="00B71269">
        <w:rPr>
          <w:rFonts w:ascii="Cambria" w:hAnsi="Cambria"/>
          <w:bCs/>
          <w:sz w:val="26"/>
          <w:szCs w:val="26"/>
        </w:rPr>
        <w:t>́</w:t>
      </w:r>
      <w:r w:rsidRPr="00B71269">
        <w:rPr>
          <w:rFonts w:ascii="Cambria" w:hAnsi="Cambria" w:cs="Calibri"/>
          <w:bCs/>
          <w:sz w:val="26"/>
          <w:szCs w:val="26"/>
        </w:rPr>
        <w:t>ших</w:t>
      </w:r>
      <w:r w:rsidRPr="00B71269">
        <w:rPr>
          <w:rFonts w:ascii="Cambria" w:hAnsi="Cambria"/>
          <w:bCs/>
          <w:sz w:val="26"/>
          <w:szCs w:val="26"/>
        </w:rPr>
        <w:t xml:space="preserve">, </w:t>
      </w:r>
      <w:r w:rsidRPr="00B71269">
        <w:rPr>
          <w:rFonts w:ascii="Cambria" w:hAnsi="Cambria" w:cs="Calibri"/>
          <w:bCs/>
          <w:sz w:val="26"/>
          <w:szCs w:val="26"/>
        </w:rPr>
        <w:t>и</w:t>
      </w:r>
      <w:r w:rsidRPr="00B71269">
        <w:rPr>
          <w:rFonts w:ascii="Cambria" w:hAnsi="Cambria"/>
          <w:bCs/>
          <w:sz w:val="26"/>
          <w:szCs w:val="26"/>
        </w:rPr>
        <w:t xml:space="preserve"> </w:t>
      </w:r>
      <w:r w:rsidRPr="00B71269">
        <w:rPr>
          <w:rFonts w:ascii="Cambria" w:hAnsi="Cambria" w:cs="Calibri"/>
          <w:bCs/>
          <w:sz w:val="26"/>
          <w:szCs w:val="26"/>
        </w:rPr>
        <w:t>Тебе</w:t>
      </w:r>
      <w:r w:rsidRPr="00B71269">
        <w:rPr>
          <w:rFonts w:ascii="Cambria" w:hAnsi="Cambria"/>
          <w:bCs/>
          <w:sz w:val="26"/>
          <w:szCs w:val="26"/>
        </w:rPr>
        <w:t xml:space="preserve">́ </w:t>
      </w:r>
      <w:r w:rsidRPr="00B71269">
        <w:rPr>
          <w:rFonts w:ascii="Cambria" w:hAnsi="Cambria" w:cs="Calibri"/>
          <w:bCs/>
          <w:sz w:val="26"/>
          <w:szCs w:val="26"/>
        </w:rPr>
        <w:t>сла</w:t>
      </w:r>
      <w:r w:rsidRPr="00B71269">
        <w:rPr>
          <w:rFonts w:ascii="Cambria" w:hAnsi="Cambria"/>
          <w:bCs/>
          <w:sz w:val="26"/>
          <w:szCs w:val="26"/>
        </w:rPr>
        <w:t>́</w:t>
      </w:r>
      <w:r w:rsidRPr="00B71269">
        <w:rPr>
          <w:rFonts w:ascii="Cambria" w:hAnsi="Cambria" w:cs="Calibri"/>
          <w:bCs/>
          <w:sz w:val="26"/>
          <w:szCs w:val="26"/>
        </w:rPr>
        <w:t>ву</w:t>
      </w:r>
      <w:r w:rsidRPr="00B71269">
        <w:rPr>
          <w:rFonts w:ascii="Cambria" w:hAnsi="Cambria"/>
          <w:bCs/>
          <w:sz w:val="26"/>
          <w:szCs w:val="26"/>
        </w:rPr>
        <w:t xml:space="preserve"> </w:t>
      </w:r>
      <w:r w:rsidRPr="00B71269">
        <w:rPr>
          <w:rFonts w:ascii="Cambria" w:hAnsi="Cambria" w:cs="Calibri"/>
          <w:bCs/>
          <w:sz w:val="26"/>
          <w:szCs w:val="26"/>
        </w:rPr>
        <w:t>воссыла</w:t>
      </w:r>
      <w:r w:rsidRPr="00B71269">
        <w:rPr>
          <w:rFonts w:ascii="Cambria" w:hAnsi="Cambria"/>
          <w:bCs/>
          <w:sz w:val="26"/>
          <w:szCs w:val="26"/>
        </w:rPr>
        <w:t>́</w:t>
      </w:r>
      <w:r w:rsidRPr="00B71269">
        <w:rPr>
          <w:rFonts w:ascii="Cambria" w:hAnsi="Cambria" w:cs="Calibri"/>
          <w:bCs/>
          <w:sz w:val="26"/>
          <w:szCs w:val="26"/>
        </w:rPr>
        <w:t>ем</w:t>
      </w:r>
      <w:r w:rsidRPr="00B71269">
        <w:rPr>
          <w:rFonts w:ascii="Cambria" w:hAnsi="Cambria"/>
          <w:bCs/>
          <w:sz w:val="26"/>
          <w:szCs w:val="26"/>
        </w:rPr>
        <w:t xml:space="preserve">, </w:t>
      </w:r>
      <w:r w:rsidRPr="00B71269">
        <w:rPr>
          <w:rFonts w:ascii="Cambria" w:hAnsi="Cambria" w:cs="Calibri"/>
          <w:bCs/>
          <w:sz w:val="26"/>
          <w:szCs w:val="26"/>
        </w:rPr>
        <w:t>Отцу</w:t>
      </w:r>
      <w:r w:rsidRPr="00B71269">
        <w:rPr>
          <w:rFonts w:ascii="Cambria" w:hAnsi="Cambria"/>
          <w:bCs/>
          <w:sz w:val="26"/>
          <w:szCs w:val="26"/>
        </w:rPr>
        <w:t xml:space="preserve">́ </w:t>
      </w:r>
      <w:r w:rsidRPr="00B71269">
        <w:rPr>
          <w:rFonts w:ascii="Cambria" w:hAnsi="Cambria" w:cs="Calibri"/>
          <w:bCs/>
          <w:sz w:val="26"/>
          <w:szCs w:val="26"/>
        </w:rPr>
        <w:t>и</w:t>
      </w:r>
      <w:r w:rsidRPr="00B71269">
        <w:rPr>
          <w:rFonts w:ascii="Cambria" w:hAnsi="Cambria"/>
          <w:bCs/>
          <w:sz w:val="26"/>
          <w:szCs w:val="26"/>
        </w:rPr>
        <w:t xml:space="preserve"> </w:t>
      </w:r>
      <w:r w:rsidRPr="00B71269">
        <w:rPr>
          <w:rFonts w:ascii="Cambria" w:hAnsi="Cambria" w:cs="Calibri"/>
          <w:bCs/>
          <w:sz w:val="26"/>
          <w:szCs w:val="26"/>
        </w:rPr>
        <w:t>Сы</w:t>
      </w:r>
      <w:r w:rsidRPr="00B71269">
        <w:rPr>
          <w:rFonts w:ascii="Cambria" w:hAnsi="Cambria"/>
          <w:bCs/>
          <w:sz w:val="26"/>
          <w:szCs w:val="26"/>
        </w:rPr>
        <w:t>́</w:t>
      </w:r>
      <w:r w:rsidRPr="00B71269">
        <w:rPr>
          <w:rFonts w:ascii="Cambria" w:hAnsi="Cambria" w:cs="Calibri"/>
          <w:bCs/>
          <w:sz w:val="26"/>
          <w:szCs w:val="26"/>
        </w:rPr>
        <w:t>ну</w:t>
      </w:r>
      <w:r w:rsidRPr="00B71269">
        <w:rPr>
          <w:rFonts w:ascii="Cambria" w:hAnsi="Cambria"/>
          <w:bCs/>
          <w:sz w:val="26"/>
          <w:szCs w:val="26"/>
        </w:rPr>
        <w:t xml:space="preserve"> </w:t>
      </w:r>
      <w:r w:rsidRPr="00B71269">
        <w:rPr>
          <w:rFonts w:ascii="Cambria" w:hAnsi="Cambria" w:cs="Calibri"/>
          <w:bCs/>
          <w:sz w:val="26"/>
          <w:szCs w:val="26"/>
        </w:rPr>
        <w:t>и</w:t>
      </w:r>
      <w:r w:rsidRPr="00B71269">
        <w:rPr>
          <w:rFonts w:ascii="Cambria" w:hAnsi="Cambria"/>
          <w:bCs/>
          <w:sz w:val="26"/>
          <w:szCs w:val="26"/>
        </w:rPr>
        <w:t xml:space="preserve"> </w:t>
      </w:r>
      <w:r w:rsidRPr="00B71269">
        <w:rPr>
          <w:rFonts w:ascii="Cambria" w:hAnsi="Cambria" w:cs="Calibri"/>
          <w:bCs/>
          <w:sz w:val="26"/>
          <w:szCs w:val="26"/>
        </w:rPr>
        <w:t>Свято</w:t>
      </w:r>
      <w:r w:rsidRPr="00B71269">
        <w:rPr>
          <w:rFonts w:ascii="Cambria" w:hAnsi="Cambria"/>
          <w:bCs/>
          <w:sz w:val="26"/>
          <w:szCs w:val="26"/>
        </w:rPr>
        <w:t>́</w:t>
      </w:r>
      <w:r w:rsidRPr="00B71269">
        <w:rPr>
          <w:rFonts w:ascii="Cambria" w:hAnsi="Cambria" w:cs="Calibri"/>
          <w:bCs/>
          <w:sz w:val="26"/>
          <w:szCs w:val="26"/>
        </w:rPr>
        <w:t>му</w:t>
      </w:r>
      <w:r w:rsidRPr="00B71269">
        <w:rPr>
          <w:rFonts w:ascii="Cambria" w:hAnsi="Cambria"/>
          <w:bCs/>
          <w:sz w:val="26"/>
          <w:szCs w:val="26"/>
        </w:rPr>
        <w:t xml:space="preserve"> </w:t>
      </w:r>
      <w:r w:rsidRPr="00B71269">
        <w:rPr>
          <w:rFonts w:ascii="Cambria" w:hAnsi="Cambria" w:cs="Calibri"/>
          <w:bCs/>
          <w:sz w:val="26"/>
          <w:szCs w:val="26"/>
        </w:rPr>
        <w:t>Ду</w:t>
      </w:r>
      <w:r w:rsidRPr="00B71269">
        <w:rPr>
          <w:rFonts w:ascii="Cambria" w:hAnsi="Cambria"/>
          <w:bCs/>
          <w:sz w:val="26"/>
          <w:szCs w:val="26"/>
        </w:rPr>
        <w:t>́</w:t>
      </w:r>
      <w:r w:rsidRPr="00B71269">
        <w:rPr>
          <w:rFonts w:ascii="Cambria" w:hAnsi="Cambria" w:cs="Calibri"/>
          <w:bCs/>
          <w:sz w:val="26"/>
          <w:szCs w:val="26"/>
        </w:rPr>
        <w:t>ху</w:t>
      </w:r>
      <w:r w:rsidRPr="00B71269">
        <w:rPr>
          <w:rFonts w:ascii="Cambria" w:hAnsi="Cambria"/>
          <w:bCs/>
          <w:sz w:val="26"/>
          <w:szCs w:val="26"/>
        </w:rPr>
        <w:t xml:space="preserve">, </w:t>
      </w:r>
      <w:r w:rsidRPr="00B71269">
        <w:rPr>
          <w:rFonts w:ascii="Cambria" w:hAnsi="Cambria" w:cs="Calibri"/>
          <w:bCs/>
          <w:sz w:val="26"/>
          <w:szCs w:val="26"/>
        </w:rPr>
        <w:t>ны</w:t>
      </w:r>
      <w:r w:rsidRPr="00B71269">
        <w:rPr>
          <w:rFonts w:ascii="Cambria" w:hAnsi="Cambria"/>
          <w:bCs/>
          <w:sz w:val="26"/>
          <w:szCs w:val="26"/>
        </w:rPr>
        <w:t>́</w:t>
      </w:r>
      <w:r w:rsidRPr="00B71269">
        <w:rPr>
          <w:rFonts w:ascii="Cambria" w:hAnsi="Cambria" w:cs="Calibri"/>
          <w:bCs/>
          <w:sz w:val="26"/>
          <w:szCs w:val="26"/>
        </w:rPr>
        <w:t>не</w:t>
      </w:r>
      <w:r w:rsidRPr="00B71269">
        <w:rPr>
          <w:rFonts w:ascii="Cambria" w:hAnsi="Cambria"/>
          <w:bCs/>
          <w:sz w:val="26"/>
          <w:szCs w:val="26"/>
        </w:rPr>
        <w:t xml:space="preserve"> </w:t>
      </w:r>
      <w:r w:rsidRPr="00B71269">
        <w:rPr>
          <w:rFonts w:ascii="Cambria" w:hAnsi="Cambria" w:cs="Calibri"/>
          <w:bCs/>
          <w:sz w:val="26"/>
          <w:szCs w:val="26"/>
        </w:rPr>
        <w:t>и</w:t>
      </w:r>
      <w:r w:rsidRPr="00B71269">
        <w:rPr>
          <w:rFonts w:ascii="Cambria" w:hAnsi="Cambria"/>
          <w:bCs/>
          <w:sz w:val="26"/>
          <w:szCs w:val="26"/>
        </w:rPr>
        <w:t xml:space="preserve"> </w:t>
      </w:r>
      <w:r w:rsidRPr="00B71269">
        <w:rPr>
          <w:rFonts w:ascii="Cambria" w:hAnsi="Cambria" w:cs="Calibri"/>
          <w:bCs/>
          <w:sz w:val="26"/>
          <w:szCs w:val="26"/>
        </w:rPr>
        <w:t>при</w:t>
      </w:r>
      <w:r w:rsidRPr="00B71269">
        <w:rPr>
          <w:rFonts w:ascii="Cambria" w:hAnsi="Cambria"/>
          <w:bCs/>
          <w:sz w:val="26"/>
          <w:szCs w:val="26"/>
        </w:rPr>
        <w:t>́</w:t>
      </w:r>
      <w:r w:rsidRPr="00B71269">
        <w:rPr>
          <w:rFonts w:ascii="Cambria" w:hAnsi="Cambria" w:cs="Calibri"/>
          <w:bCs/>
          <w:sz w:val="26"/>
          <w:szCs w:val="26"/>
        </w:rPr>
        <w:t>сно</w:t>
      </w:r>
      <w:r w:rsidRPr="00B71269">
        <w:rPr>
          <w:rFonts w:ascii="Cambria" w:hAnsi="Cambria"/>
          <w:bCs/>
          <w:sz w:val="26"/>
          <w:szCs w:val="26"/>
        </w:rPr>
        <w:t xml:space="preserve"> </w:t>
      </w:r>
      <w:r w:rsidRPr="00B71269">
        <w:rPr>
          <w:rFonts w:ascii="Cambria" w:hAnsi="Cambria" w:cs="Calibri"/>
          <w:bCs/>
          <w:sz w:val="26"/>
          <w:szCs w:val="26"/>
        </w:rPr>
        <w:t>и</w:t>
      </w:r>
      <w:r w:rsidRPr="00B71269">
        <w:rPr>
          <w:rFonts w:ascii="Cambria" w:hAnsi="Cambria"/>
          <w:bCs/>
          <w:sz w:val="26"/>
          <w:szCs w:val="26"/>
        </w:rPr>
        <w:t xml:space="preserve"> </w:t>
      </w:r>
      <w:r w:rsidRPr="00B71269">
        <w:rPr>
          <w:rFonts w:ascii="Cambria" w:hAnsi="Cambria" w:cs="Calibri"/>
          <w:bCs/>
          <w:sz w:val="26"/>
          <w:szCs w:val="26"/>
        </w:rPr>
        <w:t>во</w:t>
      </w:r>
      <w:r w:rsidRPr="00B71269">
        <w:rPr>
          <w:rFonts w:ascii="Cambria" w:hAnsi="Cambria"/>
          <w:bCs/>
          <w:sz w:val="26"/>
          <w:szCs w:val="26"/>
        </w:rPr>
        <w:t xml:space="preserve"> </w:t>
      </w:r>
      <w:r w:rsidRPr="00B71269">
        <w:rPr>
          <w:rFonts w:ascii="Cambria" w:hAnsi="Cambria" w:cs="Calibri"/>
          <w:bCs/>
          <w:sz w:val="26"/>
          <w:szCs w:val="26"/>
        </w:rPr>
        <w:t>ве</w:t>
      </w:r>
      <w:r w:rsidRPr="00B71269">
        <w:rPr>
          <w:rFonts w:ascii="Cambria" w:hAnsi="Cambria"/>
          <w:bCs/>
          <w:sz w:val="26"/>
          <w:szCs w:val="26"/>
        </w:rPr>
        <w:t>́</w:t>
      </w:r>
      <w:r w:rsidRPr="00B71269">
        <w:rPr>
          <w:rFonts w:ascii="Cambria" w:hAnsi="Cambria" w:cs="Calibri"/>
          <w:bCs/>
          <w:sz w:val="26"/>
          <w:szCs w:val="26"/>
        </w:rPr>
        <w:t>ки</w:t>
      </w:r>
      <w:r w:rsidRPr="00B71269">
        <w:rPr>
          <w:rFonts w:ascii="Cambria" w:hAnsi="Cambria"/>
          <w:bCs/>
          <w:sz w:val="26"/>
          <w:szCs w:val="26"/>
        </w:rPr>
        <w:t xml:space="preserve"> </w:t>
      </w:r>
      <w:r w:rsidRPr="00B71269">
        <w:rPr>
          <w:rFonts w:ascii="Cambria" w:hAnsi="Cambria" w:cs="Calibri"/>
          <w:bCs/>
          <w:sz w:val="26"/>
          <w:szCs w:val="26"/>
        </w:rPr>
        <w:t>веко</w:t>
      </w:r>
      <w:r w:rsidRPr="00B71269">
        <w:rPr>
          <w:rFonts w:ascii="Cambria" w:hAnsi="Cambria"/>
          <w:bCs/>
          <w:sz w:val="26"/>
          <w:szCs w:val="26"/>
        </w:rPr>
        <w:t>́</w:t>
      </w:r>
      <w:r w:rsidRPr="00B71269">
        <w:rPr>
          <w:rFonts w:ascii="Cambria" w:hAnsi="Cambria" w:cs="Calibri"/>
          <w:bCs/>
          <w:sz w:val="26"/>
          <w:szCs w:val="26"/>
        </w:rPr>
        <w:t>в</w:t>
      </w:r>
      <w:r w:rsidRPr="00B71269">
        <w:rPr>
          <w:rFonts w:ascii="Cambria" w:hAnsi="Cambria"/>
          <w:bCs/>
          <w:sz w:val="26"/>
          <w:szCs w:val="26"/>
        </w:rPr>
        <w:t>.</w:t>
      </w:r>
    </w:p>
    <w:p w14:paraId="7DE34091" w14:textId="77777777" w:rsidR="007C3E98" w:rsidRPr="00B71269" w:rsidRDefault="007C3E98" w:rsidP="00B71269">
      <w:pPr>
        <w:adjustRightInd w:val="0"/>
        <w:snapToGrid w:val="0"/>
        <w:spacing w:afterLines="20" w:after="48" w:line="240" w:lineRule="auto"/>
        <w:jc w:val="both"/>
        <w:rPr>
          <w:rFonts w:ascii="Cambria" w:hAnsi="Cambria"/>
          <w:b/>
          <w:bCs/>
          <w:sz w:val="26"/>
          <w:szCs w:val="26"/>
        </w:rPr>
      </w:pPr>
      <w:r w:rsidRPr="00B71269">
        <w:rPr>
          <w:rFonts w:ascii="Cambria" w:hAnsi="Cambria" w:cs="Calibri"/>
          <w:b/>
          <w:bCs/>
          <w:color w:val="FF0000"/>
          <w:sz w:val="26"/>
          <w:szCs w:val="26"/>
        </w:rPr>
        <w:t>Хор</w:t>
      </w:r>
      <w:r w:rsidRPr="00B71269">
        <w:rPr>
          <w:rFonts w:ascii="Cambria" w:hAnsi="Cambria"/>
          <w:b/>
          <w:bCs/>
          <w:color w:val="FF0000"/>
          <w:sz w:val="26"/>
          <w:szCs w:val="26"/>
        </w:rPr>
        <w:t>:</w:t>
      </w:r>
      <w:r w:rsidRPr="00B71269">
        <w:rPr>
          <w:rFonts w:ascii="Cambria" w:hAnsi="Cambria"/>
          <w:b/>
          <w:bCs/>
          <w:sz w:val="26"/>
          <w:szCs w:val="26"/>
        </w:rPr>
        <w:t xml:space="preserve"> </w:t>
      </w:r>
      <w:r w:rsidRPr="00B71269">
        <w:rPr>
          <w:rFonts w:ascii="Cambria" w:hAnsi="Cambria" w:cs="Calibri"/>
          <w:b/>
          <w:bCs/>
          <w:sz w:val="26"/>
          <w:szCs w:val="26"/>
        </w:rPr>
        <w:t>Аминь</w:t>
      </w:r>
      <w:r w:rsidRPr="00B71269">
        <w:rPr>
          <w:rFonts w:ascii="Cambria" w:hAnsi="Cambria"/>
          <w:b/>
          <w:bCs/>
          <w:sz w:val="26"/>
          <w:szCs w:val="26"/>
        </w:rPr>
        <w:t>.</w:t>
      </w:r>
    </w:p>
    <w:p w14:paraId="1230E59A" w14:textId="77777777" w:rsidR="007C3E98" w:rsidRPr="00B71269" w:rsidRDefault="007C3E98" w:rsidP="00B71269">
      <w:pPr>
        <w:adjustRightInd w:val="0"/>
        <w:snapToGrid w:val="0"/>
        <w:spacing w:afterLines="20" w:after="48" w:line="240" w:lineRule="auto"/>
        <w:jc w:val="both"/>
        <w:rPr>
          <w:rFonts w:ascii="Cambria" w:hAnsi="Cambria"/>
          <w:b/>
          <w:sz w:val="26"/>
          <w:szCs w:val="26"/>
        </w:rPr>
      </w:pPr>
      <w:r w:rsidRPr="00B71269">
        <w:rPr>
          <w:rFonts w:ascii="Cambria" w:hAnsi="Cambria" w:cs="Calibri"/>
          <w:b/>
          <w:sz w:val="26"/>
          <w:szCs w:val="26"/>
        </w:rPr>
        <w:t>Чтец</w:t>
      </w:r>
      <w:r w:rsidRPr="00B71269">
        <w:rPr>
          <w:rFonts w:ascii="Cambria" w:hAnsi="Cambria"/>
          <w:b/>
          <w:sz w:val="26"/>
          <w:szCs w:val="26"/>
        </w:rPr>
        <w:t>:</w:t>
      </w:r>
    </w:p>
    <w:p w14:paraId="78E50036" w14:textId="77777777" w:rsidR="007C3E98" w:rsidRPr="00B71269" w:rsidRDefault="007C3E98" w:rsidP="00B71269">
      <w:pPr>
        <w:adjustRightInd w:val="0"/>
        <w:snapToGrid w:val="0"/>
        <w:spacing w:afterLines="20" w:after="48" w:line="240" w:lineRule="auto"/>
        <w:jc w:val="center"/>
        <w:rPr>
          <w:rFonts w:ascii="Cambria" w:hAnsi="Cambria"/>
          <w:i/>
          <w:iCs/>
          <w:color w:val="000000"/>
          <w:sz w:val="26"/>
          <w:szCs w:val="28"/>
        </w:rPr>
      </w:pPr>
      <w:r w:rsidRPr="00B71269">
        <w:rPr>
          <w:rFonts w:ascii="Cambria" w:hAnsi="Cambria"/>
          <w:i/>
          <w:iCs/>
          <w:color w:val="000000"/>
          <w:sz w:val="26"/>
          <w:szCs w:val="28"/>
        </w:rPr>
        <w:t>Конда́к Богородицы, глас 8:</w:t>
      </w:r>
    </w:p>
    <w:p w14:paraId="04460B76" w14:textId="1FABC6CA" w:rsidR="007C3E98" w:rsidRPr="00B71269" w:rsidRDefault="007C3E98" w:rsidP="00B71269">
      <w:pPr>
        <w:adjustRightInd w:val="0"/>
        <w:snapToGrid w:val="0"/>
        <w:spacing w:afterLines="20" w:after="48" w:line="240" w:lineRule="auto"/>
        <w:jc w:val="both"/>
        <w:rPr>
          <w:rFonts w:ascii="Cambria" w:hAnsi="Cambria"/>
          <w:color w:val="000000"/>
          <w:sz w:val="26"/>
          <w:szCs w:val="28"/>
        </w:rPr>
      </w:pPr>
      <w:r w:rsidRPr="00B71269">
        <w:rPr>
          <w:rFonts w:ascii="Cambria" w:hAnsi="Cambria"/>
          <w:color w:val="000000"/>
          <w:sz w:val="26"/>
          <w:szCs w:val="28"/>
        </w:rPr>
        <w:t>Днесь весе́лое наста́ ны́не Твое́ торжество́, Богома́ти Пречи́стая, вси ве́рнии испо́лнишася ра́дости и весе́лия, я́ко сподо́бльшеся изря́дно воспе́ти преди́вное явле́ние честна́го о́браза Твоего́ и ро́ждшагося из Тебе́ Младе́нца, и́стинна же Бо́га, Его́же двема́ рука́ма объе́млеши, и тре́тиею от напа́стей и бед нас изыма́еши и избавля́еши от всех зол и обстоя́ний.</w:t>
      </w:r>
    </w:p>
    <w:p w14:paraId="0E325A4E" w14:textId="77777777" w:rsidR="007C3E98" w:rsidRPr="00B71269" w:rsidRDefault="007C3E98" w:rsidP="00B71269">
      <w:pPr>
        <w:adjustRightInd w:val="0"/>
        <w:snapToGrid w:val="0"/>
        <w:spacing w:afterLines="20" w:after="48" w:line="240" w:lineRule="auto"/>
        <w:jc w:val="center"/>
        <w:rPr>
          <w:rFonts w:ascii="Cambria" w:hAnsi="Cambria"/>
          <w:i/>
          <w:iCs/>
          <w:color w:val="000000"/>
          <w:sz w:val="26"/>
          <w:szCs w:val="28"/>
        </w:rPr>
      </w:pPr>
      <w:r w:rsidRPr="00B71269">
        <w:rPr>
          <w:rFonts w:ascii="Cambria" w:hAnsi="Cambria"/>
          <w:i/>
          <w:iCs/>
          <w:color w:val="000000"/>
          <w:sz w:val="26"/>
          <w:szCs w:val="28"/>
        </w:rPr>
        <w:t>И́кос:</w:t>
      </w:r>
    </w:p>
    <w:p w14:paraId="3CBF0ACC" w14:textId="6EAD8F15" w:rsidR="007C3E98" w:rsidRPr="00B71269" w:rsidRDefault="007C3E98" w:rsidP="00B71269">
      <w:pPr>
        <w:adjustRightInd w:val="0"/>
        <w:snapToGrid w:val="0"/>
        <w:spacing w:afterLines="20" w:after="48" w:line="240" w:lineRule="auto"/>
        <w:jc w:val="both"/>
        <w:rPr>
          <w:rFonts w:ascii="Cambria" w:hAnsi="Cambria"/>
          <w:color w:val="000000"/>
          <w:sz w:val="26"/>
          <w:szCs w:val="28"/>
        </w:rPr>
      </w:pPr>
      <w:r w:rsidRPr="00B71269">
        <w:rPr>
          <w:rFonts w:ascii="Cambria" w:hAnsi="Cambria"/>
          <w:color w:val="000000"/>
          <w:sz w:val="26"/>
          <w:szCs w:val="28"/>
        </w:rPr>
        <w:t>А́нгелов Творца́, и́стиннаго Све́та Христа́, неизрече́нно из Тебе́, Богома́ти, возсия́вшаго, на ико́не чуде́сне яви́ и тричи́сленным Свои́м изображе́нием пречи́стых рук Твои́х вся концы́ земли́ удиви́, те́мже благода́рственно дерза́ем вопи́ти Тебе́ си́це: ра́дуйся, по челове́честву двема́ рука́ма Сы́на и Бо́га объе́млющая; ра́дуйся, по Божеству́ тре́тиею руко́ю от напа́стей и бед нас избавля́ющая; ра́дуйся, стра́ждущим в печа́лех помога́ющая; ра́дуйся, боле́зни вско́ре исцеля́ющая; ра́дуйся, я́ко Тобо́ю защища́емся от враго́в си́льных, помышля́ющих на ны зла́я; ра́дуйся, сохраня́ющая от всех зол и обстоя́ний.</w:t>
      </w:r>
    </w:p>
    <w:p w14:paraId="080E1140" w14:textId="77777777" w:rsidR="007C3E98" w:rsidRPr="00B71269" w:rsidRDefault="007C3E98" w:rsidP="00B71269">
      <w:pPr>
        <w:adjustRightInd w:val="0"/>
        <w:snapToGrid w:val="0"/>
        <w:spacing w:afterLines="20" w:after="48" w:line="240" w:lineRule="auto"/>
        <w:jc w:val="center"/>
        <w:rPr>
          <w:rFonts w:ascii="Cambria" w:hAnsi="Cambria"/>
          <w:sz w:val="26"/>
          <w:szCs w:val="28"/>
        </w:rPr>
      </w:pPr>
      <w:r w:rsidRPr="00B71269">
        <w:rPr>
          <w:rFonts w:ascii="Cambria" w:hAnsi="Cambria"/>
          <w:b/>
          <w:sz w:val="26"/>
          <w:szCs w:val="28"/>
        </w:rPr>
        <w:t>Песнь 7</w:t>
      </w:r>
    </w:p>
    <w:p w14:paraId="1EB86F43" w14:textId="77777777" w:rsidR="007C3E98" w:rsidRPr="00B71269" w:rsidRDefault="007C3E98" w:rsidP="00B71269">
      <w:pPr>
        <w:spacing w:afterLines="20" w:after="48" w:line="240" w:lineRule="auto"/>
        <w:jc w:val="both"/>
        <w:rPr>
          <w:rFonts w:ascii="Cambria" w:hAnsi="Cambria"/>
          <w:b/>
          <w:sz w:val="26"/>
          <w:szCs w:val="28"/>
        </w:rPr>
      </w:pPr>
      <w:r w:rsidRPr="00B71269">
        <w:rPr>
          <w:rFonts w:ascii="Cambria" w:hAnsi="Cambria"/>
          <w:b/>
          <w:sz w:val="26"/>
          <w:szCs w:val="28"/>
        </w:rPr>
        <w:t xml:space="preserve">Ирмо́с, </w:t>
      </w:r>
      <w:r w:rsidRPr="00B71269">
        <w:rPr>
          <w:rFonts w:ascii="Cambria" w:hAnsi="Cambria"/>
          <w:b/>
          <w:bCs/>
          <w:color w:val="FF0000"/>
          <w:sz w:val="26"/>
          <w:szCs w:val="28"/>
        </w:rPr>
        <w:t>глас 1</w:t>
      </w:r>
      <w:r w:rsidRPr="00B71269">
        <w:rPr>
          <w:rFonts w:ascii="Cambria" w:hAnsi="Cambria"/>
          <w:b/>
          <w:sz w:val="26"/>
          <w:szCs w:val="28"/>
        </w:rPr>
        <w:t>:</w:t>
      </w:r>
    </w:p>
    <w:p w14:paraId="24911ADC" w14:textId="0DA69025" w:rsidR="007C3E98" w:rsidRPr="00B71269" w:rsidRDefault="007C3E98" w:rsidP="00B71269">
      <w:pPr>
        <w:spacing w:afterLines="20" w:after="48" w:line="240" w:lineRule="auto"/>
        <w:jc w:val="both"/>
        <w:rPr>
          <w:rFonts w:ascii="Cambria" w:hAnsi="Cambria"/>
          <w:noProof/>
          <w:color w:val="000000"/>
          <w:sz w:val="26"/>
          <w:szCs w:val="28"/>
          <w:lang w:eastAsia="ru-RU"/>
        </w:rPr>
      </w:pPr>
      <w:r w:rsidRPr="00B71269">
        <w:rPr>
          <w:rFonts w:ascii="Cambria" w:hAnsi="Cambria"/>
          <w:noProof/>
          <w:color w:val="000000"/>
          <w:sz w:val="26"/>
          <w:szCs w:val="28"/>
          <w:lang w:eastAsia="ru-RU"/>
        </w:rPr>
        <w:t>Тебе́, у́мную, Богоро́дице, пещь, разсмотря́ем, ве́рнии, я́коже бо о́троки спасе́ три Превозноси́мый, мир обнови́, во чре́ве Твое́м всеце́л, хва́льный отце́в Бог и препросла́влен.</w:t>
      </w:r>
    </w:p>
    <w:p w14:paraId="6DC02244" w14:textId="77777777" w:rsidR="007C3E98" w:rsidRPr="00B71269" w:rsidRDefault="007C3E98" w:rsidP="00B71269">
      <w:pPr>
        <w:spacing w:afterLines="20" w:after="48" w:line="240" w:lineRule="auto"/>
        <w:jc w:val="both"/>
        <w:rPr>
          <w:rFonts w:ascii="Cambria" w:hAnsi="Cambria"/>
          <w:b/>
          <w:bCs/>
          <w:color w:val="000000"/>
          <w:sz w:val="26"/>
          <w:szCs w:val="28"/>
        </w:rPr>
      </w:pPr>
      <w:r w:rsidRPr="00B71269">
        <w:rPr>
          <w:rFonts w:ascii="Cambria" w:hAnsi="Cambria"/>
          <w:color w:val="000000"/>
          <w:sz w:val="26"/>
          <w:szCs w:val="28"/>
        </w:rPr>
        <w:t xml:space="preserve">Припев 1: </w:t>
      </w:r>
      <w:r w:rsidRPr="00B71269">
        <w:rPr>
          <w:rFonts w:ascii="Cambria" w:hAnsi="Cambria"/>
          <w:b/>
          <w:bCs/>
          <w:color w:val="000000"/>
          <w:sz w:val="26"/>
          <w:szCs w:val="28"/>
        </w:rPr>
        <w:t>Пресвятáя Богоро́дице, спаси́ нáс.</w:t>
      </w:r>
    </w:p>
    <w:p w14:paraId="7EEF7B51" w14:textId="35494F93" w:rsidR="007C3E98" w:rsidRPr="00B71269" w:rsidRDefault="007C3E98" w:rsidP="00B71269">
      <w:pPr>
        <w:spacing w:afterLines="20" w:after="48" w:line="240" w:lineRule="auto"/>
        <w:jc w:val="both"/>
        <w:rPr>
          <w:rFonts w:ascii="Cambria" w:hAnsi="Cambria"/>
          <w:noProof/>
          <w:color w:val="000000"/>
          <w:sz w:val="26"/>
          <w:szCs w:val="28"/>
          <w:lang w:eastAsia="ru-RU"/>
        </w:rPr>
      </w:pPr>
      <w:r w:rsidRPr="00B71269">
        <w:rPr>
          <w:rFonts w:ascii="Cambria" w:hAnsi="Cambria"/>
          <w:noProof/>
          <w:color w:val="000000"/>
          <w:sz w:val="26"/>
          <w:szCs w:val="28"/>
          <w:lang w:eastAsia="ru-RU"/>
        </w:rPr>
        <w:t xml:space="preserve">О Ма́ти Бо́га Вы́шняго, при́зри на моле́ние ве́рою к Тебе́ прибега́ющих: врази́ на мя ополчи́шася, изостри́ша меч свой, уязви́ти мя хотя́ще. Ты же, я́ко Защи́тница на́ша, </w:t>
      </w:r>
      <w:r w:rsidRPr="00B71269">
        <w:rPr>
          <w:rFonts w:ascii="Cambria" w:hAnsi="Cambria"/>
          <w:noProof/>
          <w:color w:val="000000"/>
          <w:sz w:val="26"/>
          <w:szCs w:val="28"/>
          <w:lang w:eastAsia="ru-RU"/>
        </w:rPr>
        <w:lastRenderedPageBreak/>
        <w:t>отыми́ поноше́ния челове́ческия и напра́сныя клеветы́, на Тебе́ наде́юся, Ты бо моя́ кре́пость и защище́ние.</w:t>
      </w:r>
    </w:p>
    <w:p w14:paraId="445AD2EE" w14:textId="77777777" w:rsidR="007C3E98" w:rsidRPr="00B71269" w:rsidRDefault="007C3E98" w:rsidP="00B71269">
      <w:pPr>
        <w:spacing w:afterLines="20" w:after="48" w:line="240" w:lineRule="auto"/>
        <w:jc w:val="both"/>
        <w:rPr>
          <w:rFonts w:ascii="Cambria" w:hAnsi="Cambria"/>
          <w:noProof/>
          <w:color w:val="000000"/>
          <w:sz w:val="26"/>
          <w:szCs w:val="28"/>
          <w:lang w:eastAsia="ru-RU"/>
        </w:rPr>
      </w:pPr>
      <w:r w:rsidRPr="00B71269">
        <w:rPr>
          <w:rFonts w:ascii="Cambria" w:hAnsi="Cambria"/>
          <w:color w:val="000000"/>
          <w:sz w:val="26"/>
          <w:szCs w:val="28"/>
        </w:rPr>
        <w:t xml:space="preserve">Припев 2: </w:t>
      </w:r>
      <w:r w:rsidRPr="00B71269">
        <w:rPr>
          <w:rFonts w:ascii="Cambria" w:hAnsi="Cambria"/>
          <w:b/>
          <w:bCs/>
          <w:color w:val="000000"/>
          <w:sz w:val="26"/>
          <w:szCs w:val="28"/>
        </w:rPr>
        <w:t>Пресвятáя Богоро́дице, спаси́ нáс.</w:t>
      </w:r>
    </w:p>
    <w:p w14:paraId="6B5ABBB7" w14:textId="0F5662C0" w:rsidR="007C3E98" w:rsidRPr="00B71269" w:rsidRDefault="007C3E98" w:rsidP="00B71269">
      <w:pPr>
        <w:spacing w:afterLines="20" w:after="48" w:line="240" w:lineRule="auto"/>
        <w:jc w:val="both"/>
        <w:rPr>
          <w:rFonts w:ascii="Cambria" w:hAnsi="Cambria"/>
          <w:color w:val="000000"/>
          <w:sz w:val="26"/>
          <w:szCs w:val="28"/>
        </w:rPr>
      </w:pPr>
      <w:r w:rsidRPr="00B71269">
        <w:rPr>
          <w:rFonts w:ascii="Cambria" w:hAnsi="Cambria"/>
          <w:color w:val="000000"/>
          <w:sz w:val="26"/>
          <w:szCs w:val="28"/>
        </w:rPr>
        <w:t>Ненави́дящии мя, творя́ще оби́ды, ниспуска́ют стре́лы лука́вствия, хотя́ще мя зело́ уязви́ти, аз же, Пречи́стая Влады́чице, взира́я на ико́ну Твоего́ троеру́чнаго явле́ния, ю́же дарова́ нам я́ко стра́жа на враги́, приношу́ Тебе́ моле́ние: защити́, Всепе́тая, руко́ю Твое́ю мене́, погиба́ющаго.</w:t>
      </w:r>
    </w:p>
    <w:p w14:paraId="12E051B8" w14:textId="77777777" w:rsidR="007C3E98" w:rsidRPr="00B71269" w:rsidRDefault="007C3E98" w:rsidP="00B71269">
      <w:pPr>
        <w:adjustRightInd w:val="0"/>
        <w:snapToGrid w:val="0"/>
        <w:spacing w:afterLines="20" w:after="48" w:line="240" w:lineRule="auto"/>
        <w:jc w:val="both"/>
        <w:rPr>
          <w:rFonts w:ascii="Cambria" w:hAnsi="Cambria"/>
          <w:noProof/>
          <w:color w:val="000000"/>
          <w:sz w:val="26"/>
          <w:szCs w:val="28"/>
          <w:lang w:eastAsia="ru-RU"/>
        </w:rPr>
      </w:pPr>
      <w:r w:rsidRPr="00B71269">
        <w:rPr>
          <w:rFonts w:ascii="Cambria" w:hAnsi="Cambria"/>
          <w:color w:val="000000"/>
          <w:sz w:val="26"/>
          <w:szCs w:val="28"/>
        </w:rPr>
        <w:t xml:space="preserve">Припев 3: </w:t>
      </w:r>
      <w:r w:rsidRPr="00B71269">
        <w:rPr>
          <w:rFonts w:ascii="Cambria" w:hAnsi="Cambria"/>
          <w:b/>
          <w:bCs/>
          <w:color w:val="000000"/>
          <w:sz w:val="26"/>
          <w:szCs w:val="28"/>
        </w:rPr>
        <w:t>Пресвятáя Богоро́дице, спаси́ нáс.</w:t>
      </w:r>
    </w:p>
    <w:p w14:paraId="42ABCB72" w14:textId="484BDF6F" w:rsidR="007C3E98" w:rsidRPr="00B71269" w:rsidRDefault="007C3E98" w:rsidP="00B71269">
      <w:pPr>
        <w:tabs>
          <w:tab w:val="left" w:pos="3093"/>
        </w:tabs>
        <w:adjustRightInd w:val="0"/>
        <w:snapToGrid w:val="0"/>
        <w:spacing w:afterLines="20" w:after="48" w:line="240" w:lineRule="auto"/>
        <w:jc w:val="both"/>
        <w:rPr>
          <w:rFonts w:ascii="Cambria" w:hAnsi="Cambria"/>
          <w:color w:val="000000"/>
          <w:sz w:val="26"/>
          <w:szCs w:val="28"/>
        </w:rPr>
      </w:pPr>
      <w:r w:rsidRPr="00B71269">
        <w:rPr>
          <w:rFonts w:ascii="Cambria" w:hAnsi="Cambria"/>
          <w:color w:val="000000"/>
          <w:sz w:val="26"/>
          <w:szCs w:val="28"/>
        </w:rPr>
        <w:t>Влады́чице Богоро́дице, сокруши́ злы́я враго́в на мя по́мыслы и клеветы́ уста́ви, избавля́ющи непови́нныя от ско́рби, и́мамы бо, Пречи́стая Де́во, Твою́ ико́ну, благода́ти преиспо́лненную, враго́в устраша́ющую и ве́рно прибега́ющих к Тебе́ увеселя́ющую.</w:t>
      </w:r>
    </w:p>
    <w:p w14:paraId="53A8B8D1" w14:textId="77777777" w:rsidR="007C3E98" w:rsidRPr="00B71269" w:rsidRDefault="007C3E98" w:rsidP="00B71269">
      <w:pPr>
        <w:adjustRightInd w:val="0"/>
        <w:snapToGrid w:val="0"/>
        <w:spacing w:afterLines="20" w:after="48" w:line="240" w:lineRule="auto"/>
        <w:jc w:val="both"/>
        <w:rPr>
          <w:rFonts w:ascii="Cambria" w:hAnsi="Cambria"/>
          <w:noProof/>
          <w:color w:val="000000"/>
          <w:sz w:val="26"/>
          <w:szCs w:val="28"/>
          <w:lang w:eastAsia="ru-RU"/>
        </w:rPr>
      </w:pPr>
      <w:r w:rsidRPr="00B71269">
        <w:rPr>
          <w:rFonts w:ascii="Cambria" w:hAnsi="Cambria"/>
          <w:color w:val="000000"/>
          <w:sz w:val="26"/>
          <w:szCs w:val="28"/>
        </w:rPr>
        <w:t xml:space="preserve">Припев 4: </w:t>
      </w:r>
      <w:r w:rsidRPr="00B71269">
        <w:rPr>
          <w:rFonts w:ascii="Cambria" w:hAnsi="Cambria"/>
          <w:b/>
          <w:bCs/>
          <w:color w:val="000000"/>
          <w:sz w:val="26"/>
          <w:szCs w:val="28"/>
        </w:rPr>
        <w:t>Пресвятáя Богоро́дице, спаси́ нáс.</w:t>
      </w:r>
    </w:p>
    <w:p w14:paraId="0AC7130E" w14:textId="04A2D1B7" w:rsidR="007C3E98" w:rsidRPr="00B71269" w:rsidRDefault="007C3E98" w:rsidP="00B71269">
      <w:pPr>
        <w:tabs>
          <w:tab w:val="left" w:pos="3093"/>
        </w:tabs>
        <w:adjustRightInd w:val="0"/>
        <w:snapToGrid w:val="0"/>
        <w:spacing w:afterLines="20" w:after="48" w:line="240" w:lineRule="auto"/>
        <w:jc w:val="both"/>
        <w:rPr>
          <w:rFonts w:ascii="Cambria" w:hAnsi="Cambria"/>
          <w:color w:val="000000"/>
          <w:sz w:val="26"/>
          <w:szCs w:val="28"/>
        </w:rPr>
      </w:pPr>
      <w:r w:rsidRPr="00B71269">
        <w:rPr>
          <w:rFonts w:ascii="Cambria" w:hAnsi="Cambria"/>
          <w:color w:val="000000"/>
          <w:sz w:val="26"/>
          <w:szCs w:val="28"/>
        </w:rPr>
        <w:t>О Де́во Пречи́стая! Смири́ сердца́ злых челове́к, оби́дящих и ненави́дящих мя, и вражде́бно кляну́щих загради́ уста́, да посра́мятся врази́ и у́зрят Твою́ сопроти́в борю́щую си́лу, се ми́лостивно Ты нас посеща́еши и зало́г благода́ти – ико́ну Твою́ я́ко стра́жа на враги́ да́руеши.</w:t>
      </w:r>
    </w:p>
    <w:p w14:paraId="1232AD7F" w14:textId="7554066F" w:rsidR="007C3E98" w:rsidRPr="00B71269" w:rsidRDefault="007C3E98" w:rsidP="00B71269">
      <w:pPr>
        <w:adjustRightInd w:val="0"/>
        <w:snapToGrid w:val="0"/>
        <w:spacing w:afterLines="20" w:after="48" w:line="240" w:lineRule="auto"/>
        <w:jc w:val="both"/>
        <w:rPr>
          <w:rFonts w:ascii="Cambria" w:hAnsi="Cambria"/>
          <w:b/>
          <w:bCs/>
          <w:sz w:val="26"/>
          <w:szCs w:val="28"/>
        </w:rPr>
      </w:pPr>
      <w:r w:rsidRPr="00B71269">
        <w:rPr>
          <w:rFonts w:ascii="Cambria" w:hAnsi="Cambria"/>
          <w:b/>
          <w:bCs/>
          <w:sz w:val="26"/>
          <w:szCs w:val="28"/>
        </w:rPr>
        <w:t>Сла́ва Отцу́ и Сы́ну и Свято́му Ду́ху и ны́не и при́сно и во ве́ки веко́в. Ами́нь.</w:t>
      </w:r>
    </w:p>
    <w:p w14:paraId="3D369776" w14:textId="77777777" w:rsidR="007C3E98" w:rsidRPr="00B71269" w:rsidRDefault="007C3E98" w:rsidP="00B71269">
      <w:pPr>
        <w:adjustRightInd w:val="0"/>
        <w:snapToGrid w:val="0"/>
        <w:spacing w:afterLines="20" w:after="48" w:line="240" w:lineRule="auto"/>
        <w:jc w:val="both"/>
        <w:rPr>
          <w:rFonts w:ascii="Cambria" w:hAnsi="Cambria"/>
          <w:b/>
          <w:sz w:val="26"/>
          <w:szCs w:val="28"/>
        </w:rPr>
      </w:pPr>
      <w:r w:rsidRPr="00B71269">
        <w:rPr>
          <w:rFonts w:ascii="Cambria" w:hAnsi="Cambria"/>
          <w:b/>
          <w:sz w:val="26"/>
          <w:szCs w:val="28"/>
        </w:rPr>
        <w:t xml:space="preserve">Катава́сия, </w:t>
      </w:r>
      <w:r w:rsidRPr="00B71269">
        <w:rPr>
          <w:rFonts w:ascii="Cambria" w:hAnsi="Cambria"/>
          <w:b/>
          <w:bCs/>
          <w:color w:val="FF0000"/>
          <w:sz w:val="26"/>
          <w:szCs w:val="28"/>
        </w:rPr>
        <w:t>глас 4</w:t>
      </w:r>
      <w:r w:rsidRPr="00B71269">
        <w:rPr>
          <w:rFonts w:ascii="Cambria" w:hAnsi="Cambria"/>
          <w:b/>
          <w:sz w:val="26"/>
          <w:szCs w:val="28"/>
        </w:rPr>
        <w:t>:</w:t>
      </w:r>
    </w:p>
    <w:p w14:paraId="725D57CA" w14:textId="21C1732A" w:rsidR="007C3E98" w:rsidRPr="00B71269" w:rsidRDefault="007C3E98" w:rsidP="00B71269">
      <w:pPr>
        <w:adjustRightInd w:val="0"/>
        <w:snapToGrid w:val="0"/>
        <w:spacing w:afterLines="20" w:after="48" w:line="240" w:lineRule="auto"/>
        <w:jc w:val="both"/>
        <w:rPr>
          <w:rFonts w:ascii="Cambria" w:hAnsi="Cambria"/>
          <w:noProof/>
          <w:color w:val="000000"/>
          <w:sz w:val="26"/>
          <w:szCs w:val="28"/>
          <w:lang w:eastAsia="ru-RU"/>
        </w:rPr>
      </w:pPr>
      <w:r w:rsidRPr="00B71269">
        <w:rPr>
          <w:rFonts w:ascii="Cambria" w:hAnsi="Cambria"/>
          <w:noProof/>
          <w:color w:val="000000"/>
          <w:sz w:val="26"/>
          <w:szCs w:val="28"/>
          <w:lang w:eastAsia="ru-RU"/>
        </w:rPr>
        <w:t>Не послужи́ша тва́ри богому́дрии па́че Созда́вшаго, но о́гненное преще́ние му́жески попра́вше, ра́довахуся пою́ще: препе́тый отце́в Госпо́дь и Бо́г благослове́н еси́.</w:t>
      </w:r>
    </w:p>
    <w:p w14:paraId="01FDDCFE" w14:textId="77777777" w:rsidR="007C3E98" w:rsidRPr="00B71269" w:rsidRDefault="007C3E98" w:rsidP="00B71269">
      <w:pPr>
        <w:spacing w:afterLines="20" w:after="48" w:line="240" w:lineRule="auto"/>
        <w:jc w:val="center"/>
        <w:rPr>
          <w:rFonts w:ascii="Cambria" w:hAnsi="Cambria"/>
          <w:sz w:val="26"/>
          <w:szCs w:val="28"/>
        </w:rPr>
      </w:pPr>
      <w:r w:rsidRPr="00B71269">
        <w:rPr>
          <w:rFonts w:ascii="Cambria" w:hAnsi="Cambria"/>
          <w:b/>
          <w:sz w:val="26"/>
          <w:szCs w:val="28"/>
        </w:rPr>
        <w:t>Песнь 8</w:t>
      </w:r>
    </w:p>
    <w:p w14:paraId="0313B273" w14:textId="77777777" w:rsidR="007C3E98" w:rsidRPr="00B71269" w:rsidRDefault="007C3E98" w:rsidP="00B71269">
      <w:pPr>
        <w:spacing w:afterLines="20" w:after="48" w:line="240" w:lineRule="auto"/>
        <w:jc w:val="both"/>
        <w:rPr>
          <w:rFonts w:ascii="Cambria" w:hAnsi="Cambria"/>
          <w:b/>
          <w:sz w:val="26"/>
          <w:szCs w:val="28"/>
        </w:rPr>
      </w:pPr>
      <w:r w:rsidRPr="00B71269">
        <w:rPr>
          <w:rFonts w:ascii="Cambria" w:hAnsi="Cambria"/>
          <w:b/>
          <w:sz w:val="26"/>
          <w:szCs w:val="28"/>
        </w:rPr>
        <w:t xml:space="preserve">Ирмо́с, </w:t>
      </w:r>
      <w:r w:rsidRPr="00B71269">
        <w:rPr>
          <w:rFonts w:ascii="Cambria" w:hAnsi="Cambria"/>
          <w:b/>
          <w:bCs/>
          <w:color w:val="FF0000"/>
          <w:sz w:val="26"/>
          <w:szCs w:val="28"/>
        </w:rPr>
        <w:t>глас 1</w:t>
      </w:r>
      <w:r w:rsidRPr="00B71269">
        <w:rPr>
          <w:rFonts w:ascii="Cambria" w:hAnsi="Cambria"/>
          <w:b/>
          <w:sz w:val="26"/>
          <w:szCs w:val="28"/>
        </w:rPr>
        <w:t>:</w:t>
      </w:r>
    </w:p>
    <w:p w14:paraId="25B1A5C5" w14:textId="4E7E4FDE" w:rsidR="007C3E98" w:rsidRPr="00B71269" w:rsidRDefault="007C3E98" w:rsidP="00B71269">
      <w:pPr>
        <w:spacing w:afterLines="20" w:after="48" w:line="240" w:lineRule="auto"/>
        <w:jc w:val="both"/>
        <w:rPr>
          <w:rFonts w:ascii="Cambria" w:hAnsi="Cambria"/>
          <w:noProof/>
          <w:color w:val="000000"/>
          <w:sz w:val="26"/>
          <w:szCs w:val="28"/>
          <w:lang w:eastAsia="ru-RU"/>
        </w:rPr>
      </w:pPr>
      <w:r w:rsidRPr="00B71269">
        <w:rPr>
          <w:rFonts w:ascii="Cambria" w:hAnsi="Cambria"/>
          <w:noProof/>
          <w:color w:val="000000"/>
          <w:sz w:val="26"/>
          <w:szCs w:val="28"/>
          <w:lang w:eastAsia="ru-RU"/>
        </w:rPr>
        <w:t>В пещи́ о́троцы Изра́илевы, я́коже в горни́ле, добро́тою благоче́стия чисте́е зла́та блеща́хуся, глаго́люще: благослови́те, вся дела́ Госпо́дня, Го́спода, по́йте и превозноси́те во вся ве́ки.</w:t>
      </w:r>
    </w:p>
    <w:p w14:paraId="2B3145B0" w14:textId="77777777" w:rsidR="007C3E98" w:rsidRPr="00B71269" w:rsidRDefault="007C3E98" w:rsidP="00B71269">
      <w:pPr>
        <w:spacing w:afterLines="20" w:after="48" w:line="240" w:lineRule="auto"/>
        <w:jc w:val="both"/>
        <w:rPr>
          <w:rFonts w:ascii="Cambria" w:hAnsi="Cambria"/>
          <w:b/>
          <w:bCs/>
          <w:color w:val="000000"/>
          <w:sz w:val="26"/>
          <w:szCs w:val="28"/>
        </w:rPr>
      </w:pPr>
      <w:r w:rsidRPr="00B71269">
        <w:rPr>
          <w:rFonts w:ascii="Cambria" w:hAnsi="Cambria"/>
          <w:color w:val="000000"/>
          <w:sz w:val="26"/>
          <w:szCs w:val="28"/>
        </w:rPr>
        <w:t xml:space="preserve">Припев 1: </w:t>
      </w:r>
      <w:r w:rsidRPr="00B71269">
        <w:rPr>
          <w:rFonts w:ascii="Cambria" w:hAnsi="Cambria"/>
          <w:b/>
          <w:bCs/>
          <w:color w:val="000000"/>
          <w:sz w:val="26"/>
          <w:szCs w:val="28"/>
        </w:rPr>
        <w:t>Пресвятáя Богоро́дице, спаси́ нáс.</w:t>
      </w:r>
    </w:p>
    <w:p w14:paraId="1C4B3BF1" w14:textId="3F04D522" w:rsidR="007C3E98" w:rsidRPr="00B71269" w:rsidRDefault="007C3E98" w:rsidP="00B71269">
      <w:pPr>
        <w:spacing w:afterLines="20" w:after="48" w:line="240" w:lineRule="auto"/>
        <w:jc w:val="both"/>
        <w:rPr>
          <w:rFonts w:ascii="Cambria" w:hAnsi="Cambria"/>
          <w:noProof/>
          <w:color w:val="000000"/>
          <w:sz w:val="26"/>
          <w:szCs w:val="28"/>
          <w:lang w:eastAsia="ru-RU"/>
        </w:rPr>
      </w:pPr>
      <w:r w:rsidRPr="00B71269">
        <w:rPr>
          <w:rFonts w:ascii="Cambria" w:hAnsi="Cambria"/>
          <w:noProof/>
          <w:color w:val="000000"/>
          <w:sz w:val="26"/>
          <w:szCs w:val="28"/>
          <w:lang w:eastAsia="ru-RU"/>
        </w:rPr>
        <w:t>Услы́ши моле́ние мое́, Влады́чице Всепе́тая, облегчи́ бре́мя бед мои́х и напа́стей, я́ко да возмогу́ возда́ти Тебе́ обе́ты, я́же в печа́ли глаго́лаша уста́ моя́, сла́влю бо толи́ко чуде́сное явле́ние святы́я ико́ны Твоея́, возведи́ мя руко́ю Твое́ю из глубины́ бед в ра́дость, воспева́юща и превознося́ща Тя во ве́ки.</w:t>
      </w:r>
    </w:p>
    <w:p w14:paraId="0D475F93" w14:textId="77777777" w:rsidR="007C3E98" w:rsidRPr="00B71269" w:rsidRDefault="007C3E98" w:rsidP="00B71269">
      <w:pPr>
        <w:spacing w:afterLines="20" w:after="48" w:line="240" w:lineRule="auto"/>
        <w:jc w:val="both"/>
        <w:rPr>
          <w:rFonts w:ascii="Cambria" w:hAnsi="Cambria"/>
          <w:noProof/>
          <w:color w:val="000000"/>
          <w:sz w:val="26"/>
          <w:szCs w:val="28"/>
          <w:lang w:eastAsia="ru-RU"/>
        </w:rPr>
      </w:pPr>
      <w:r w:rsidRPr="00B71269">
        <w:rPr>
          <w:rFonts w:ascii="Cambria" w:hAnsi="Cambria"/>
          <w:color w:val="000000"/>
          <w:sz w:val="26"/>
          <w:szCs w:val="28"/>
        </w:rPr>
        <w:t xml:space="preserve">Припев 2: </w:t>
      </w:r>
      <w:r w:rsidRPr="00B71269">
        <w:rPr>
          <w:rFonts w:ascii="Cambria" w:hAnsi="Cambria"/>
          <w:b/>
          <w:bCs/>
          <w:color w:val="000000"/>
          <w:sz w:val="26"/>
          <w:szCs w:val="28"/>
        </w:rPr>
        <w:t>Пресвятáя Богоро́дице, спаси́ нáс.</w:t>
      </w:r>
    </w:p>
    <w:p w14:paraId="062A47C6" w14:textId="325A9580" w:rsidR="007C3E98" w:rsidRPr="00B71269" w:rsidRDefault="007C3E98" w:rsidP="00B71269">
      <w:pPr>
        <w:spacing w:afterLines="20" w:after="48" w:line="240" w:lineRule="auto"/>
        <w:jc w:val="both"/>
        <w:rPr>
          <w:rFonts w:ascii="Cambria" w:hAnsi="Cambria"/>
          <w:color w:val="000000"/>
          <w:sz w:val="26"/>
          <w:szCs w:val="28"/>
        </w:rPr>
      </w:pPr>
      <w:r w:rsidRPr="00B71269">
        <w:rPr>
          <w:rFonts w:ascii="Cambria" w:hAnsi="Cambria"/>
          <w:color w:val="000000"/>
          <w:sz w:val="26"/>
          <w:szCs w:val="28"/>
        </w:rPr>
        <w:t>О Преблагослове́нная Де́во! Егда́ приспе́ день све́тлаго торжества́ – явле́ния пречу́днаго о́браза Твоего́, тогда́ Афо́нская Гора́ краси́тся, я́ко прие́млет многобога́тный дар во огра́ду свою́ зари́ Боже́ственныя. О Де́во, озари́ сердца́ на́ша све́том Божества́, Его́же в рука́х Твои́х на ико́не прославля́еши, пою́щих и превознося́щих Тя во вся ве́ки.</w:t>
      </w:r>
    </w:p>
    <w:p w14:paraId="1F102157" w14:textId="77777777" w:rsidR="007C3E98" w:rsidRPr="00B71269" w:rsidRDefault="007C3E98" w:rsidP="00B71269">
      <w:pPr>
        <w:adjustRightInd w:val="0"/>
        <w:snapToGrid w:val="0"/>
        <w:spacing w:afterLines="20" w:after="48" w:line="240" w:lineRule="auto"/>
        <w:jc w:val="both"/>
        <w:rPr>
          <w:rFonts w:ascii="Cambria" w:hAnsi="Cambria"/>
          <w:noProof/>
          <w:color w:val="000000"/>
          <w:sz w:val="26"/>
          <w:szCs w:val="28"/>
          <w:lang w:eastAsia="ru-RU"/>
        </w:rPr>
      </w:pPr>
      <w:r w:rsidRPr="00B71269">
        <w:rPr>
          <w:rFonts w:ascii="Cambria" w:hAnsi="Cambria"/>
          <w:color w:val="000000"/>
          <w:sz w:val="26"/>
          <w:szCs w:val="28"/>
        </w:rPr>
        <w:t xml:space="preserve">Припев 3: </w:t>
      </w:r>
      <w:r w:rsidRPr="00B71269">
        <w:rPr>
          <w:rFonts w:ascii="Cambria" w:hAnsi="Cambria"/>
          <w:b/>
          <w:bCs/>
          <w:color w:val="000000"/>
          <w:sz w:val="26"/>
          <w:szCs w:val="28"/>
        </w:rPr>
        <w:t>Пресвятáя Богоро́дице, спаси́ нáс.</w:t>
      </w:r>
    </w:p>
    <w:p w14:paraId="48DBD91A" w14:textId="081924F2" w:rsidR="007C3E98" w:rsidRPr="00B71269" w:rsidRDefault="007C3E98" w:rsidP="00B71269">
      <w:pPr>
        <w:tabs>
          <w:tab w:val="left" w:pos="3093"/>
        </w:tabs>
        <w:adjustRightInd w:val="0"/>
        <w:snapToGrid w:val="0"/>
        <w:spacing w:afterLines="20" w:after="48" w:line="240" w:lineRule="auto"/>
        <w:jc w:val="both"/>
        <w:rPr>
          <w:rFonts w:ascii="Cambria" w:hAnsi="Cambria"/>
          <w:color w:val="000000"/>
          <w:sz w:val="26"/>
          <w:szCs w:val="28"/>
        </w:rPr>
      </w:pPr>
      <w:r w:rsidRPr="00B71269">
        <w:rPr>
          <w:rFonts w:ascii="Cambria" w:hAnsi="Cambria"/>
          <w:color w:val="000000"/>
          <w:sz w:val="26"/>
          <w:szCs w:val="28"/>
        </w:rPr>
        <w:t>У́жасом объя́ти бы́ша и недоумева́ша о сем, ка́ко три руки́ на ико́не нам яви́, но то́кмо ра́достно вопие́м: о Влады́чице Де́во, еди́ной Тебе́ сие́ досто́йно есть – двема́ рука́ма Сы́на и Го́спода держа́ти, а тре́тиею ве́рныя от бед избавля́ти, пою́щих и превознося́щих Тя во вся ве́ки.</w:t>
      </w:r>
    </w:p>
    <w:p w14:paraId="352493C3" w14:textId="77777777" w:rsidR="007C3E98" w:rsidRPr="00B71269" w:rsidRDefault="007C3E98" w:rsidP="00B71269">
      <w:pPr>
        <w:adjustRightInd w:val="0"/>
        <w:snapToGrid w:val="0"/>
        <w:spacing w:afterLines="20" w:after="48" w:line="240" w:lineRule="auto"/>
        <w:jc w:val="both"/>
        <w:rPr>
          <w:rFonts w:ascii="Cambria" w:hAnsi="Cambria"/>
          <w:noProof/>
          <w:color w:val="000000"/>
          <w:sz w:val="26"/>
          <w:szCs w:val="28"/>
          <w:lang w:eastAsia="ru-RU"/>
        </w:rPr>
      </w:pPr>
      <w:r w:rsidRPr="00B71269">
        <w:rPr>
          <w:rFonts w:ascii="Cambria" w:hAnsi="Cambria"/>
          <w:color w:val="000000"/>
          <w:sz w:val="26"/>
          <w:szCs w:val="28"/>
        </w:rPr>
        <w:t xml:space="preserve">Припев 4: </w:t>
      </w:r>
      <w:r w:rsidRPr="00B71269">
        <w:rPr>
          <w:rFonts w:ascii="Cambria" w:hAnsi="Cambria"/>
          <w:b/>
          <w:bCs/>
          <w:color w:val="000000"/>
          <w:sz w:val="26"/>
          <w:szCs w:val="28"/>
        </w:rPr>
        <w:t>Пресвятáя Богоро́дице, спаси́ нáс.</w:t>
      </w:r>
    </w:p>
    <w:p w14:paraId="57456718" w14:textId="1876092F" w:rsidR="007C3E98" w:rsidRPr="00B71269" w:rsidRDefault="007C3E98" w:rsidP="00B71269">
      <w:pPr>
        <w:tabs>
          <w:tab w:val="left" w:pos="3093"/>
        </w:tabs>
        <w:adjustRightInd w:val="0"/>
        <w:snapToGrid w:val="0"/>
        <w:spacing w:afterLines="20" w:after="48" w:line="240" w:lineRule="auto"/>
        <w:jc w:val="both"/>
        <w:rPr>
          <w:rFonts w:ascii="Cambria" w:hAnsi="Cambria"/>
          <w:color w:val="000000"/>
          <w:sz w:val="26"/>
          <w:szCs w:val="28"/>
        </w:rPr>
      </w:pPr>
      <w:r w:rsidRPr="00B71269">
        <w:rPr>
          <w:rFonts w:ascii="Cambria" w:hAnsi="Cambria"/>
          <w:color w:val="000000"/>
          <w:sz w:val="26"/>
          <w:szCs w:val="28"/>
        </w:rPr>
        <w:t>Пою́т Тя вси земноро́днии и славосло́вят си́лы Небе́сныя, я́ко Ма́терь Христа́ Бо́га на́шего, Ты бо, седя́щи на честне́м престо́ле близ Пресвяты́я Тро́ицы, во о́браз Ея́ и три руки́ на ико́не яви́, моли́ Ю о нас, Пречи́стая, изба́витися нам мук, да возра́дуются вси, пою́щии и превознося́щии Тя во ве́ки.</w:t>
      </w:r>
    </w:p>
    <w:p w14:paraId="1C90F9F5" w14:textId="77777777" w:rsidR="007C3E98" w:rsidRPr="00B71269" w:rsidRDefault="007C3E98" w:rsidP="00B71269">
      <w:pPr>
        <w:adjustRightInd w:val="0"/>
        <w:snapToGrid w:val="0"/>
        <w:spacing w:afterLines="20" w:after="48" w:line="240" w:lineRule="auto"/>
        <w:jc w:val="both"/>
        <w:rPr>
          <w:rFonts w:ascii="Cambria" w:hAnsi="Cambria"/>
          <w:b/>
          <w:bCs/>
          <w:sz w:val="26"/>
          <w:szCs w:val="26"/>
        </w:rPr>
      </w:pPr>
      <w:r w:rsidRPr="00B71269">
        <w:rPr>
          <w:rFonts w:ascii="Cambria" w:hAnsi="Cambria" w:cs="Calibri"/>
          <w:b/>
          <w:bCs/>
          <w:sz w:val="26"/>
          <w:szCs w:val="26"/>
        </w:rPr>
        <w:t>Благослови</w:t>
      </w:r>
      <w:r w:rsidRPr="00B71269">
        <w:rPr>
          <w:rFonts w:ascii="Cambria" w:hAnsi="Cambria"/>
          <w:b/>
          <w:bCs/>
          <w:sz w:val="26"/>
          <w:szCs w:val="26"/>
        </w:rPr>
        <w:t>́</w:t>
      </w:r>
      <w:r w:rsidRPr="00B71269">
        <w:rPr>
          <w:rFonts w:ascii="Cambria" w:hAnsi="Cambria" w:cs="Calibri"/>
          <w:b/>
          <w:bCs/>
          <w:sz w:val="26"/>
          <w:szCs w:val="26"/>
        </w:rPr>
        <w:t>м</w:t>
      </w:r>
      <w:r w:rsidRPr="00B71269">
        <w:rPr>
          <w:rFonts w:ascii="Cambria" w:hAnsi="Cambria"/>
          <w:b/>
          <w:bCs/>
          <w:sz w:val="26"/>
          <w:szCs w:val="26"/>
        </w:rPr>
        <w:t xml:space="preserve"> </w:t>
      </w:r>
      <w:r w:rsidRPr="00B71269">
        <w:rPr>
          <w:rFonts w:ascii="Cambria" w:hAnsi="Cambria" w:cs="Calibri"/>
          <w:b/>
          <w:bCs/>
          <w:sz w:val="26"/>
          <w:szCs w:val="26"/>
        </w:rPr>
        <w:t>Отца</w:t>
      </w:r>
      <w:r w:rsidRPr="00B71269">
        <w:rPr>
          <w:rFonts w:ascii="Cambria" w:hAnsi="Cambria"/>
          <w:b/>
          <w:bCs/>
          <w:sz w:val="26"/>
          <w:szCs w:val="26"/>
        </w:rPr>
        <w:t xml:space="preserve">́, </w:t>
      </w:r>
      <w:r w:rsidRPr="00B71269">
        <w:rPr>
          <w:rFonts w:ascii="Cambria" w:hAnsi="Cambria" w:cs="Calibri"/>
          <w:b/>
          <w:bCs/>
          <w:sz w:val="26"/>
          <w:szCs w:val="26"/>
        </w:rPr>
        <w:t>и</w:t>
      </w:r>
      <w:r w:rsidRPr="00B71269">
        <w:rPr>
          <w:rFonts w:ascii="Cambria" w:hAnsi="Cambria"/>
          <w:b/>
          <w:bCs/>
          <w:sz w:val="26"/>
          <w:szCs w:val="26"/>
        </w:rPr>
        <w:t xml:space="preserve"> </w:t>
      </w:r>
      <w:r w:rsidRPr="00B71269">
        <w:rPr>
          <w:rFonts w:ascii="Cambria" w:hAnsi="Cambria" w:cs="Calibri"/>
          <w:b/>
          <w:bCs/>
          <w:sz w:val="26"/>
          <w:szCs w:val="26"/>
        </w:rPr>
        <w:t>Сы</w:t>
      </w:r>
      <w:r w:rsidRPr="00B71269">
        <w:rPr>
          <w:rFonts w:ascii="Cambria" w:hAnsi="Cambria"/>
          <w:b/>
          <w:bCs/>
          <w:sz w:val="26"/>
          <w:szCs w:val="26"/>
        </w:rPr>
        <w:t>́</w:t>
      </w:r>
      <w:r w:rsidRPr="00B71269">
        <w:rPr>
          <w:rFonts w:ascii="Cambria" w:hAnsi="Cambria" w:cs="Calibri"/>
          <w:b/>
          <w:bCs/>
          <w:sz w:val="26"/>
          <w:szCs w:val="26"/>
        </w:rPr>
        <w:t>на</w:t>
      </w:r>
      <w:r w:rsidRPr="00B71269">
        <w:rPr>
          <w:rFonts w:ascii="Cambria" w:hAnsi="Cambria"/>
          <w:b/>
          <w:bCs/>
          <w:sz w:val="26"/>
          <w:szCs w:val="26"/>
        </w:rPr>
        <w:t xml:space="preserve">, </w:t>
      </w:r>
      <w:r w:rsidRPr="00B71269">
        <w:rPr>
          <w:rFonts w:ascii="Cambria" w:hAnsi="Cambria" w:cs="Calibri"/>
          <w:b/>
          <w:bCs/>
          <w:sz w:val="26"/>
          <w:szCs w:val="26"/>
        </w:rPr>
        <w:t>и</w:t>
      </w:r>
      <w:r w:rsidRPr="00B71269">
        <w:rPr>
          <w:rFonts w:ascii="Cambria" w:hAnsi="Cambria"/>
          <w:b/>
          <w:bCs/>
          <w:sz w:val="26"/>
          <w:szCs w:val="26"/>
        </w:rPr>
        <w:t xml:space="preserve"> </w:t>
      </w:r>
      <w:r w:rsidRPr="00B71269">
        <w:rPr>
          <w:rFonts w:ascii="Cambria" w:hAnsi="Cambria" w:cs="Calibri"/>
          <w:b/>
          <w:bCs/>
          <w:sz w:val="26"/>
          <w:szCs w:val="26"/>
        </w:rPr>
        <w:t>Свята</w:t>
      </w:r>
      <w:r w:rsidRPr="00B71269">
        <w:rPr>
          <w:rFonts w:ascii="Cambria" w:hAnsi="Cambria"/>
          <w:b/>
          <w:bCs/>
          <w:sz w:val="26"/>
          <w:szCs w:val="26"/>
        </w:rPr>
        <w:t>́</w:t>
      </w:r>
      <w:r w:rsidRPr="00B71269">
        <w:rPr>
          <w:rFonts w:ascii="Cambria" w:hAnsi="Cambria" w:cs="Calibri"/>
          <w:b/>
          <w:bCs/>
          <w:sz w:val="26"/>
          <w:szCs w:val="26"/>
        </w:rPr>
        <w:t>го</w:t>
      </w:r>
      <w:r w:rsidRPr="00B71269">
        <w:rPr>
          <w:rFonts w:ascii="Cambria" w:hAnsi="Cambria"/>
          <w:b/>
          <w:bCs/>
          <w:sz w:val="26"/>
          <w:szCs w:val="26"/>
        </w:rPr>
        <w:t xml:space="preserve"> </w:t>
      </w:r>
      <w:r w:rsidRPr="00B71269">
        <w:rPr>
          <w:rFonts w:ascii="Cambria" w:hAnsi="Cambria" w:cs="Calibri"/>
          <w:b/>
          <w:bCs/>
          <w:sz w:val="26"/>
          <w:szCs w:val="26"/>
        </w:rPr>
        <w:t>Ду</w:t>
      </w:r>
      <w:r w:rsidRPr="00B71269">
        <w:rPr>
          <w:rFonts w:ascii="Cambria" w:hAnsi="Cambria"/>
          <w:b/>
          <w:bCs/>
          <w:sz w:val="26"/>
          <w:szCs w:val="26"/>
        </w:rPr>
        <w:t>́</w:t>
      </w:r>
      <w:r w:rsidRPr="00B71269">
        <w:rPr>
          <w:rFonts w:ascii="Cambria" w:hAnsi="Cambria" w:cs="Calibri"/>
          <w:b/>
          <w:bCs/>
          <w:sz w:val="26"/>
          <w:szCs w:val="26"/>
        </w:rPr>
        <w:t>ха</w:t>
      </w:r>
      <w:r w:rsidRPr="00B71269">
        <w:rPr>
          <w:rFonts w:ascii="Cambria" w:hAnsi="Cambria"/>
          <w:b/>
          <w:bCs/>
          <w:sz w:val="26"/>
          <w:szCs w:val="26"/>
        </w:rPr>
        <w:t xml:space="preserve">, </w:t>
      </w:r>
      <w:r w:rsidRPr="00B71269">
        <w:rPr>
          <w:rFonts w:ascii="Cambria" w:hAnsi="Cambria" w:cs="Calibri"/>
          <w:b/>
          <w:bCs/>
          <w:sz w:val="26"/>
          <w:szCs w:val="26"/>
        </w:rPr>
        <w:t>Го</w:t>
      </w:r>
      <w:r w:rsidRPr="00B71269">
        <w:rPr>
          <w:rFonts w:ascii="Cambria" w:hAnsi="Cambria"/>
          <w:b/>
          <w:bCs/>
          <w:sz w:val="26"/>
          <w:szCs w:val="26"/>
        </w:rPr>
        <w:t>́</w:t>
      </w:r>
      <w:r w:rsidRPr="00B71269">
        <w:rPr>
          <w:rFonts w:ascii="Cambria" w:hAnsi="Cambria" w:cs="Calibri"/>
          <w:b/>
          <w:bCs/>
          <w:sz w:val="26"/>
          <w:szCs w:val="26"/>
        </w:rPr>
        <w:t>спода</w:t>
      </w:r>
      <w:r w:rsidRPr="00B71269">
        <w:rPr>
          <w:rFonts w:ascii="Cambria" w:hAnsi="Cambria"/>
          <w:b/>
          <w:bCs/>
          <w:sz w:val="26"/>
          <w:szCs w:val="26"/>
        </w:rPr>
        <w:t xml:space="preserve"> </w:t>
      </w:r>
      <w:r w:rsidRPr="00B71269">
        <w:rPr>
          <w:rFonts w:ascii="Cambria" w:hAnsi="Cambria" w:cs="Calibri"/>
          <w:b/>
          <w:bCs/>
          <w:sz w:val="26"/>
          <w:szCs w:val="26"/>
        </w:rPr>
        <w:t>и</w:t>
      </w:r>
      <w:r w:rsidRPr="00B71269">
        <w:rPr>
          <w:rFonts w:ascii="Cambria" w:hAnsi="Cambria"/>
          <w:b/>
          <w:bCs/>
          <w:sz w:val="26"/>
          <w:szCs w:val="26"/>
        </w:rPr>
        <w:t xml:space="preserve"> </w:t>
      </w:r>
      <w:r w:rsidRPr="00B71269">
        <w:rPr>
          <w:rFonts w:ascii="Cambria" w:hAnsi="Cambria" w:cs="Calibri"/>
          <w:b/>
          <w:bCs/>
          <w:sz w:val="26"/>
          <w:szCs w:val="26"/>
        </w:rPr>
        <w:t>ны</w:t>
      </w:r>
      <w:r w:rsidRPr="00B71269">
        <w:rPr>
          <w:rFonts w:ascii="Cambria" w:hAnsi="Cambria"/>
          <w:b/>
          <w:bCs/>
          <w:sz w:val="26"/>
          <w:szCs w:val="26"/>
        </w:rPr>
        <w:t>́</w:t>
      </w:r>
      <w:r w:rsidRPr="00B71269">
        <w:rPr>
          <w:rFonts w:ascii="Cambria" w:hAnsi="Cambria" w:cs="Calibri"/>
          <w:b/>
          <w:bCs/>
          <w:sz w:val="26"/>
          <w:szCs w:val="26"/>
        </w:rPr>
        <w:t>не</w:t>
      </w:r>
      <w:r w:rsidRPr="00B71269">
        <w:rPr>
          <w:rFonts w:ascii="Cambria" w:hAnsi="Cambria"/>
          <w:b/>
          <w:bCs/>
          <w:sz w:val="26"/>
          <w:szCs w:val="26"/>
        </w:rPr>
        <w:t xml:space="preserve"> </w:t>
      </w:r>
      <w:r w:rsidRPr="00B71269">
        <w:rPr>
          <w:rFonts w:ascii="Cambria" w:hAnsi="Cambria" w:cs="Calibri"/>
          <w:b/>
          <w:bCs/>
          <w:sz w:val="26"/>
          <w:szCs w:val="26"/>
        </w:rPr>
        <w:t>и</w:t>
      </w:r>
      <w:r w:rsidRPr="00B71269">
        <w:rPr>
          <w:rFonts w:ascii="Cambria" w:hAnsi="Cambria"/>
          <w:b/>
          <w:bCs/>
          <w:sz w:val="26"/>
          <w:szCs w:val="26"/>
        </w:rPr>
        <w:t xml:space="preserve"> </w:t>
      </w:r>
      <w:r w:rsidRPr="00B71269">
        <w:rPr>
          <w:rFonts w:ascii="Cambria" w:hAnsi="Cambria" w:cs="Calibri"/>
          <w:b/>
          <w:bCs/>
          <w:sz w:val="26"/>
          <w:szCs w:val="26"/>
        </w:rPr>
        <w:t>при</w:t>
      </w:r>
      <w:r w:rsidRPr="00B71269">
        <w:rPr>
          <w:rFonts w:ascii="Cambria" w:hAnsi="Cambria"/>
          <w:b/>
          <w:bCs/>
          <w:sz w:val="26"/>
          <w:szCs w:val="26"/>
        </w:rPr>
        <w:t>́</w:t>
      </w:r>
      <w:r w:rsidRPr="00B71269">
        <w:rPr>
          <w:rFonts w:ascii="Cambria" w:hAnsi="Cambria" w:cs="Calibri"/>
          <w:b/>
          <w:bCs/>
          <w:sz w:val="26"/>
          <w:szCs w:val="26"/>
        </w:rPr>
        <w:t>сно</w:t>
      </w:r>
      <w:r w:rsidRPr="00B71269">
        <w:rPr>
          <w:rFonts w:ascii="Cambria" w:hAnsi="Cambria"/>
          <w:b/>
          <w:bCs/>
          <w:sz w:val="26"/>
          <w:szCs w:val="26"/>
        </w:rPr>
        <w:t xml:space="preserve"> </w:t>
      </w:r>
      <w:r w:rsidRPr="00B71269">
        <w:rPr>
          <w:rFonts w:ascii="Cambria" w:hAnsi="Cambria" w:cs="Calibri"/>
          <w:b/>
          <w:bCs/>
          <w:sz w:val="26"/>
          <w:szCs w:val="26"/>
        </w:rPr>
        <w:t>и</w:t>
      </w:r>
      <w:r w:rsidRPr="00B71269">
        <w:rPr>
          <w:rFonts w:ascii="Cambria" w:hAnsi="Cambria"/>
          <w:b/>
          <w:bCs/>
          <w:sz w:val="26"/>
          <w:szCs w:val="26"/>
        </w:rPr>
        <w:t xml:space="preserve"> </w:t>
      </w:r>
      <w:r w:rsidRPr="00B71269">
        <w:rPr>
          <w:rFonts w:ascii="Cambria" w:hAnsi="Cambria" w:cs="Calibri"/>
          <w:b/>
          <w:bCs/>
          <w:sz w:val="26"/>
          <w:szCs w:val="26"/>
        </w:rPr>
        <w:t>во</w:t>
      </w:r>
      <w:r w:rsidRPr="00B71269">
        <w:rPr>
          <w:rFonts w:ascii="Cambria" w:hAnsi="Cambria"/>
          <w:b/>
          <w:bCs/>
          <w:sz w:val="26"/>
          <w:szCs w:val="26"/>
        </w:rPr>
        <w:t xml:space="preserve"> </w:t>
      </w:r>
      <w:r w:rsidRPr="00B71269">
        <w:rPr>
          <w:rFonts w:ascii="Cambria" w:hAnsi="Cambria" w:cs="Calibri"/>
          <w:b/>
          <w:bCs/>
          <w:sz w:val="26"/>
          <w:szCs w:val="26"/>
        </w:rPr>
        <w:t>ве</w:t>
      </w:r>
      <w:r w:rsidRPr="00B71269">
        <w:rPr>
          <w:rFonts w:ascii="Cambria" w:hAnsi="Cambria"/>
          <w:b/>
          <w:bCs/>
          <w:sz w:val="26"/>
          <w:szCs w:val="26"/>
        </w:rPr>
        <w:t>́</w:t>
      </w:r>
      <w:r w:rsidRPr="00B71269">
        <w:rPr>
          <w:rFonts w:ascii="Cambria" w:hAnsi="Cambria" w:cs="Calibri"/>
          <w:b/>
          <w:bCs/>
          <w:sz w:val="26"/>
          <w:szCs w:val="26"/>
        </w:rPr>
        <w:t>ки</w:t>
      </w:r>
      <w:r w:rsidRPr="00B71269">
        <w:rPr>
          <w:rFonts w:ascii="Cambria" w:hAnsi="Cambria"/>
          <w:b/>
          <w:bCs/>
          <w:sz w:val="26"/>
          <w:szCs w:val="26"/>
        </w:rPr>
        <w:t xml:space="preserve"> </w:t>
      </w:r>
      <w:r w:rsidRPr="00B71269">
        <w:rPr>
          <w:rFonts w:ascii="Cambria" w:hAnsi="Cambria" w:cs="Calibri"/>
          <w:b/>
          <w:bCs/>
          <w:sz w:val="26"/>
          <w:szCs w:val="26"/>
        </w:rPr>
        <w:t>веко</w:t>
      </w:r>
      <w:r w:rsidRPr="00B71269">
        <w:rPr>
          <w:rFonts w:ascii="Cambria" w:hAnsi="Cambria"/>
          <w:b/>
          <w:bCs/>
          <w:sz w:val="26"/>
          <w:szCs w:val="26"/>
        </w:rPr>
        <w:t>́</w:t>
      </w:r>
      <w:r w:rsidRPr="00B71269">
        <w:rPr>
          <w:rFonts w:ascii="Cambria" w:hAnsi="Cambria" w:cs="Calibri"/>
          <w:b/>
          <w:bCs/>
          <w:sz w:val="26"/>
          <w:szCs w:val="26"/>
        </w:rPr>
        <w:t>в</w:t>
      </w:r>
      <w:r w:rsidRPr="00B71269">
        <w:rPr>
          <w:rFonts w:ascii="Cambria" w:hAnsi="Cambria"/>
          <w:b/>
          <w:bCs/>
          <w:sz w:val="26"/>
          <w:szCs w:val="26"/>
        </w:rPr>
        <w:t xml:space="preserve">. </w:t>
      </w:r>
      <w:r w:rsidRPr="00B71269">
        <w:rPr>
          <w:rFonts w:ascii="Cambria" w:hAnsi="Cambria" w:cs="Calibri"/>
          <w:b/>
          <w:bCs/>
          <w:sz w:val="26"/>
          <w:szCs w:val="26"/>
        </w:rPr>
        <w:t>Ами</w:t>
      </w:r>
      <w:r w:rsidRPr="00B71269">
        <w:rPr>
          <w:rFonts w:ascii="Cambria" w:hAnsi="Cambria"/>
          <w:b/>
          <w:bCs/>
          <w:sz w:val="26"/>
          <w:szCs w:val="26"/>
        </w:rPr>
        <w:t>́</w:t>
      </w:r>
      <w:r w:rsidRPr="00B71269">
        <w:rPr>
          <w:rFonts w:ascii="Cambria" w:hAnsi="Cambria" w:cs="Calibri"/>
          <w:b/>
          <w:bCs/>
          <w:sz w:val="26"/>
          <w:szCs w:val="26"/>
        </w:rPr>
        <w:t>нь</w:t>
      </w:r>
      <w:r w:rsidRPr="00B71269">
        <w:rPr>
          <w:rFonts w:ascii="Cambria" w:hAnsi="Cambria"/>
          <w:b/>
          <w:bCs/>
          <w:sz w:val="26"/>
          <w:szCs w:val="26"/>
        </w:rPr>
        <w:t>.</w:t>
      </w:r>
    </w:p>
    <w:p w14:paraId="00D1F79C" w14:textId="77777777" w:rsidR="007C3E98" w:rsidRPr="00B71269" w:rsidRDefault="007C3E98" w:rsidP="00B71269">
      <w:pPr>
        <w:adjustRightInd w:val="0"/>
        <w:snapToGrid w:val="0"/>
        <w:spacing w:afterLines="20" w:after="48" w:line="240" w:lineRule="auto"/>
        <w:jc w:val="both"/>
        <w:rPr>
          <w:rFonts w:ascii="Cambria" w:hAnsi="Cambria"/>
          <w:b/>
          <w:sz w:val="26"/>
          <w:szCs w:val="26"/>
        </w:rPr>
      </w:pPr>
      <w:r w:rsidRPr="00B71269">
        <w:rPr>
          <w:rFonts w:ascii="Cambria" w:hAnsi="Cambria" w:cs="Calibri"/>
          <w:b/>
          <w:color w:val="FF0000"/>
          <w:sz w:val="26"/>
          <w:szCs w:val="26"/>
        </w:rPr>
        <w:lastRenderedPageBreak/>
        <w:t>Хор</w:t>
      </w:r>
      <w:r w:rsidRPr="00B71269">
        <w:rPr>
          <w:rFonts w:ascii="Cambria" w:hAnsi="Cambria"/>
          <w:b/>
          <w:color w:val="FF0000"/>
          <w:sz w:val="26"/>
          <w:szCs w:val="26"/>
        </w:rPr>
        <w:t>:</w:t>
      </w:r>
      <w:r w:rsidRPr="00B71269">
        <w:rPr>
          <w:rFonts w:ascii="Cambria" w:hAnsi="Cambria"/>
          <w:b/>
          <w:sz w:val="26"/>
          <w:szCs w:val="26"/>
        </w:rPr>
        <w:t xml:space="preserve"> </w:t>
      </w:r>
      <w:r w:rsidRPr="00B71269">
        <w:rPr>
          <w:rFonts w:ascii="Cambria" w:hAnsi="Cambria" w:cs="Calibri"/>
          <w:b/>
          <w:bCs/>
          <w:sz w:val="26"/>
          <w:szCs w:val="26"/>
        </w:rPr>
        <w:t>Хва</w:t>
      </w:r>
      <w:r w:rsidRPr="00B71269">
        <w:rPr>
          <w:rFonts w:ascii="Cambria" w:hAnsi="Cambria"/>
          <w:b/>
          <w:bCs/>
          <w:sz w:val="26"/>
          <w:szCs w:val="26"/>
        </w:rPr>
        <w:t>́</w:t>
      </w:r>
      <w:r w:rsidRPr="00B71269">
        <w:rPr>
          <w:rFonts w:ascii="Cambria" w:hAnsi="Cambria" w:cs="Calibri"/>
          <w:b/>
          <w:bCs/>
          <w:sz w:val="26"/>
          <w:szCs w:val="26"/>
        </w:rPr>
        <w:t>лим</w:t>
      </w:r>
      <w:r w:rsidRPr="00B71269">
        <w:rPr>
          <w:rFonts w:ascii="Cambria" w:hAnsi="Cambria"/>
          <w:b/>
          <w:bCs/>
          <w:sz w:val="26"/>
          <w:szCs w:val="26"/>
        </w:rPr>
        <w:t xml:space="preserve">, </w:t>
      </w:r>
      <w:r w:rsidRPr="00B71269">
        <w:rPr>
          <w:rFonts w:ascii="Cambria" w:hAnsi="Cambria" w:cs="Calibri"/>
          <w:b/>
          <w:bCs/>
          <w:sz w:val="26"/>
          <w:szCs w:val="26"/>
        </w:rPr>
        <w:t>благослови</w:t>
      </w:r>
      <w:r w:rsidRPr="00B71269">
        <w:rPr>
          <w:rFonts w:ascii="Cambria" w:hAnsi="Cambria"/>
          <w:b/>
          <w:bCs/>
          <w:sz w:val="26"/>
          <w:szCs w:val="26"/>
        </w:rPr>
        <w:t>́</w:t>
      </w:r>
      <w:r w:rsidRPr="00B71269">
        <w:rPr>
          <w:rFonts w:ascii="Cambria" w:hAnsi="Cambria" w:cs="Calibri"/>
          <w:b/>
          <w:bCs/>
          <w:sz w:val="26"/>
          <w:szCs w:val="26"/>
        </w:rPr>
        <w:t>м</w:t>
      </w:r>
      <w:r w:rsidRPr="00B71269">
        <w:rPr>
          <w:rFonts w:ascii="Cambria" w:hAnsi="Cambria"/>
          <w:b/>
          <w:bCs/>
          <w:sz w:val="26"/>
          <w:szCs w:val="26"/>
        </w:rPr>
        <w:t xml:space="preserve">, </w:t>
      </w:r>
      <w:r w:rsidRPr="00B71269">
        <w:rPr>
          <w:rFonts w:ascii="Cambria" w:hAnsi="Cambria" w:cs="Calibri"/>
          <w:b/>
          <w:bCs/>
          <w:sz w:val="26"/>
          <w:szCs w:val="26"/>
        </w:rPr>
        <w:t>покланя</w:t>
      </w:r>
      <w:r w:rsidRPr="00B71269">
        <w:rPr>
          <w:rFonts w:ascii="Cambria" w:hAnsi="Cambria"/>
          <w:b/>
          <w:bCs/>
          <w:sz w:val="26"/>
          <w:szCs w:val="26"/>
        </w:rPr>
        <w:t>́</w:t>
      </w:r>
      <w:r w:rsidRPr="00B71269">
        <w:rPr>
          <w:rFonts w:ascii="Cambria" w:hAnsi="Cambria" w:cs="Calibri"/>
          <w:b/>
          <w:bCs/>
          <w:sz w:val="26"/>
          <w:szCs w:val="26"/>
        </w:rPr>
        <w:t>емся</w:t>
      </w:r>
      <w:r w:rsidRPr="00B71269">
        <w:rPr>
          <w:rFonts w:ascii="Cambria" w:hAnsi="Cambria"/>
          <w:b/>
          <w:bCs/>
          <w:sz w:val="26"/>
          <w:szCs w:val="26"/>
        </w:rPr>
        <w:t xml:space="preserve"> </w:t>
      </w:r>
      <w:r w:rsidRPr="00B71269">
        <w:rPr>
          <w:rFonts w:ascii="Cambria" w:hAnsi="Cambria" w:cs="Calibri"/>
          <w:b/>
          <w:bCs/>
          <w:sz w:val="26"/>
          <w:szCs w:val="26"/>
        </w:rPr>
        <w:t>Го</w:t>
      </w:r>
      <w:r w:rsidRPr="00B71269">
        <w:rPr>
          <w:rFonts w:ascii="Cambria" w:hAnsi="Cambria"/>
          <w:b/>
          <w:bCs/>
          <w:sz w:val="26"/>
          <w:szCs w:val="26"/>
        </w:rPr>
        <w:t>́</w:t>
      </w:r>
      <w:r w:rsidRPr="00B71269">
        <w:rPr>
          <w:rFonts w:ascii="Cambria" w:hAnsi="Cambria" w:cs="Calibri"/>
          <w:b/>
          <w:bCs/>
          <w:sz w:val="26"/>
          <w:szCs w:val="26"/>
        </w:rPr>
        <w:t>сподеви</w:t>
      </w:r>
      <w:r w:rsidRPr="00B71269">
        <w:rPr>
          <w:rFonts w:ascii="Cambria" w:hAnsi="Cambria"/>
          <w:b/>
          <w:bCs/>
          <w:sz w:val="26"/>
          <w:szCs w:val="26"/>
        </w:rPr>
        <w:t xml:space="preserve">, </w:t>
      </w:r>
      <w:r w:rsidRPr="00B71269">
        <w:rPr>
          <w:rFonts w:ascii="Cambria" w:hAnsi="Cambria" w:cs="Calibri"/>
          <w:b/>
          <w:bCs/>
          <w:sz w:val="26"/>
          <w:szCs w:val="26"/>
        </w:rPr>
        <w:t>пою</w:t>
      </w:r>
      <w:r w:rsidRPr="00B71269">
        <w:rPr>
          <w:rFonts w:ascii="Cambria" w:hAnsi="Cambria"/>
          <w:b/>
          <w:bCs/>
          <w:sz w:val="26"/>
          <w:szCs w:val="26"/>
        </w:rPr>
        <w:t>́</w:t>
      </w:r>
      <w:r w:rsidRPr="00B71269">
        <w:rPr>
          <w:rFonts w:ascii="Cambria" w:hAnsi="Cambria" w:cs="Calibri"/>
          <w:b/>
          <w:bCs/>
          <w:sz w:val="26"/>
          <w:szCs w:val="26"/>
        </w:rPr>
        <w:t>ще</w:t>
      </w:r>
      <w:r w:rsidRPr="00B71269">
        <w:rPr>
          <w:rFonts w:ascii="Cambria" w:hAnsi="Cambria"/>
          <w:b/>
          <w:bCs/>
          <w:sz w:val="26"/>
          <w:szCs w:val="26"/>
        </w:rPr>
        <w:t xml:space="preserve"> </w:t>
      </w:r>
      <w:r w:rsidRPr="00B71269">
        <w:rPr>
          <w:rFonts w:ascii="Cambria" w:hAnsi="Cambria" w:cs="Calibri"/>
          <w:b/>
          <w:bCs/>
          <w:sz w:val="26"/>
          <w:szCs w:val="26"/>
        </w:rPr>
        <w:t>и</w:t>
      </w:r>
      <w:r w:rsidRPr="00B71269">
        <w:rPr>
          <w:rFonts w:ascii="Cambria" w:hAnsi="Cambria"/>
          <w:b/>
          <w:bCs/>
          <w:sz w:val="26"/>
          <w:szCs w:val="26"/>
        </w:rPr>
        <w:t xml:space="preserve"> </w:t>
      </w:r>
      <w:r w:rsidRPr="00B71269">
        <w:rPr>
          <w:rFonts w:ascii="Cambria" w:hAnsi="Cambria" w:cs="Calibri"/>
          <w:b/>
          <w:bCs/>
          <w:sz w:val="26"/>
          <w:szCs w:val="26"/>
        </w:rPr>
        <w:t>превознося</w:t>
      </w:r>
      <w:r w:rsidRPr="00B71269">
        <w:rPr>
          <w:rFonts w:ascii="Cambria" w:hAnsi="Cambria"/>
          <w:b/>
          <w:bCs/>
          <w:sz w:val="26"/>
          <w:szCs w:val="26"/>
        </w:rPr>
        <w:t>́</w:t>
      </w:r>
      <w:r w:rsidRPr="00B71269">
        <w:rPr>
          <w:rFonts w:ascii="Cambria" w:hAnsi="Cambria" w:cs="Calibri"/>
          <w:b/>
          <w:bCs/>
          <w:sz w:val="26"/>
          <w:szCs w:val="26"/>
        </w:rPr>
        <w:t>ще</w:t>
      </w:r>
      <w:r w:rsidRPr="00B71269">
        <w:rPr>
          <w:rFonts w:ascii="Cambria" w:hAnsi="Cambria"/>
          <w:b/>
          <w:bCs/>
          <w:sz w:val="26"/>
          <w:szCs w:val="26"/>
        </w:rPr>
        <w:t xml:space="preserve"> </w:t>
      </w:r>
      <w:r w:rsidRPr="00B71269">
        <w:rPr>
          <w:rFonts w:ascii="Cambria" w:hAnsi="Cambria" w:cs="Calibri"/>
          <w:b/>
          <w:bCs/>
          <w:sz w:val="26"/>
          <w:szCs w:val="26"/>
        </w:rPr>
        <w:t>во</w:t>
      </w:r>
      <w:r w:rsidRPr="00B71269">
        <w:rPr>
          <w:rFonts w:ascii="Cambria" w:hAnsi="Cambria"/>
          <w:b/>
          <w:bCs/>
          <w:sz w:val="26"/>
          <w:szCs w:val="26"/>
        </w:rPr>
        <w:t xml:space="preserve"> </w:t>
      </w:r>
      <w:r w:rsidRPr="00B71269">
        <w:rPr>
          <w:rFonts w:ascii="Cambria" w:hAnsi="Cambria" w:cs="Calibri"/>
          <w:b/>
          <w:bCs/>
          <w:sz w:val="26"/>
          <w:szCs w:val="26"/>
        </w:rPr>
        <w:t>вся</w:t>
      </w:r>
      <w:r w:rsidRPr="00B71269">
        <w:rPr>
          <w:rFonts w:ascii="Cambria" w:hAnsi="Cambria"/>
          <w:b/>
          <w:bCs/>
          <w:sz w:val="26"/>
          <w:szCs w:val="26"/>
        </w:rPr>
        <w:t xml:space="preserve"> </w:t>
      </w:r>
      <w:r w:rsidRPr="00B71269">
        <w:rPr>
          <w:rFonts w:ascii="Cambria" w:hAnsi="Cambria" w:cs="Calibri"/>
          <w:b/>
          <w:bCs/>
          <w:sz w:val="26"/>
          <w:szCs w:val="26"/>
        </w:rPr>
        <w:t>ве</w:t>
      </w:r>
      <w:r w:rsidRPr="00B71269">
        <w:rPr>
          <w:rFonts w:ascii="Cambria" w:hAnsi="Cambria"/>
          <w:b/>
          <w:bCs/>
          <w:sz w:val="26"/>
          <w:szCs w:val="26"/>
        </w:rPr>
        <w:t>́</w:t>
      </w:r>
      <w:r w:rsidRPr="00B71269">
        <w:rPr>
          <w:rFonts w:ascii="Cambria" w:hAnsi="Cambria" w:cs="Calibri"/>
          <w:b/>
          <w:bCs/>
          <w:sz w:val="26"/>
          <w:szCs w:val="26"/>
        </w:rPr>
        <w:t>ки</w:t>
      </w:r>
      <w:r w:rsidRPr="00B71269">
        <w:rPr>
          <w:rFonts w:ascii="Cambria" w:hAnsi="Cambria"/>
          <w:b/>
          <w:bCs/>
          <w:sz w:val="26"/>
          <w:szCs w:val="26"/>
        </w:rPr>
        <w:t>.</w:t>
      </w:r>
    </w:p>
    <w:p w14:paraId="1214D9B7" w14:textId="77777777" w:rsidR="007C3E98" w:rsidRPr="00B71269" w:rsidRDefault="007C3E98" w:rsidP="00B71269">
      <w:pPr>
        <w:adjustRightInd w:val="0"/>
        <w:snapToGrid w:val="0"/>
        <w:spacing w:afterLines="20" w:after="48" w:line="240" w:lineRule="auto"/>
        <w:rPr>
          <w:rFonts w:ascii="Cambria" w:hAnsi="Cambria"/>
          <w:b/>
          <w:color w:val="FF0000"/>
          <w:sz w:val="26"/>
          <w:szCs w:val="26"/>
        </w:rPr>
      </w:pPr>
      <w:r w:rsidRPr="00B71269">
        <w:rPr>
          <w:rFonts w:ascii="Cambria" w:hAnsi="Cambria" w:cs="Calibri"/>
          <w:b/>
          <w:sz w:val="26"/>
          <w:szCs w:val="26"/>
        </w:rPr>
        <w:t>Катава</w:t>
      </w:r>
      <w:r w:rsidRPr="00B71269">
        <w:rPr>
          <w:rFonts w:ascii="Cambria" w:hAnsi="Cambria"/>
          <w:b/>
          <w:sz w:val="26"/>
          <w:szCs w:val="26"/>
        </w:rPr>
        <w:t>́</w:t>
      </w:r>
      <w:r w:rsidRPr="00B71269">
        <w:rPr>
          <w:rFonts w:ascii="Cambria" w:hAnsi="Cambria" w:cs="Calibri"/>
          <w:b/>
          <w:sz w:val="26"/>
          <w:szCs w:val="26"/>
        </w:rPr>
        <w:t>сия</w:t>
      </w:r>
      <w:r w:rsidRPr="00B71269">
        <w:rPr>
          <w:rFonts w:ascii="Cambria" w:hAnsi="Cambria"/>
          <w:b/>
          <w:sz w:val="26"/>
          <w:szCs w:val="26"/>
        </w:rPr>
        <w:t xml:space="preserve">, </w:t>
      </w:r>
      <w:r w:rsidRPr="00B71269">
        <w:rPr>
          <w:rFonts w:ascii="Cambria" w:hAnsi="Cambria" w:cs="Calibri"/>
          <w:b/>
          <w:color w:val="FF0000"/>
          <w:sz w:val="26"/>
          <w:szCs w:val="26"/>
        </w:rPr>
        <w:t>глас</w:t>
      </w:r>
      <w:r w:rsidRPr="00B71269">
        <w:rPr>
          <w:rFonts w:ascii="Cambria" w:hAnsi="Cambria"/>
          <w:b/>
          <w:color w:val="FF0000"/>
          <w:sz w:val="26"/>
          <w:szCs w:val="26"/>
        </w:rPr>
        <w:t xml:space="preserve"> 4:</w:t>
      </w:r>
    </w:p>
    <w:p w14:paraId="44F1043E" w14:textId="272E17E4" w:rsidR="007C3E98" w:rsidRPr="00B71269" w:rsidRDefault="007C3E98" w:rsidP="00B71269">
      <w:pPr>
        <w:adjustRightInd w:val="0"/>
        <w:snapToGrid w:val="0"/>
        <w:spacing w:afterLines="20" w:after="48" w:line="240" w:lineRule="auto"/>
        <w:jc w:val="both"/>
        <w:rPr>
          <w:rFonts w:ascii="Cambria" w:hAnsi="Cambria"/>
          <w:noProof/>
          <w:color w:val="000000"/>
          <w:sz w:val="26"/>
          <w:szCs w:val="26"/>
          <w:lang w:eastAsia="ru-RU"/>
        </w:rPr>
      </w:pPr>
      <w:r w:rsidRPr="00B71269">
        <w:rPr>
          <w:rFonts w:ascii="Cambria" w:hAnsi="Cambria" w:cs="Calibri"/>
          <w:noProof/>
          <w:color w:val="000000"/>
          <w:sz w:val="26"/>
          <w:szCs w:val="26"/>
          <w:lang w:eastAsia="ru-RU"/>
        </w:rPr>
        <w:t>О</w:t>
      </w:r>
      <w:r w:rsidRPr="00B71269">
        <w:rPr>
          <w:rFonts w:ascii="Cambria" w:hAnsi="Cambria"/>
          <w:noProof/>
          <w:color w:val="000000"/>
          <w:sz w:val="26"/>
          <w:szCs w:val="26"/>
          <w:lang w:eastAsia="ru-RU"/>
        </w:rPr>
        <w:t>́</w:t>
      </w:r>
      <w:r w:rsidRPr="00B71269">
        <w:rPr>
          <w:rFonts w:ascii="Cambria" w:hAnsi="Cambria" w:cs="Calibri"/>
          <w:noProof/>
          <w:color w:val="000000"/>
          <w:sz w:val="26"/>
          <w:szCs w:val="26"/>
          <w:lang w:eastAsia="ru-RU"/>
        </w:rPr>
        <w:t>троки</w:t>
      </w:r>
      <w:r w:rsidRPr="00B71269">
        <w:rPr>
          <w:rFonts w:ascii="Cambria" w:hAnsi="Cambria"/>
          <w:noProof/>
          <w:color w:val="000000"/>
          <w:sz w:val="26"/>
          <w:szCs w:val="26"/>
          <w:lang w:eastAsia="ru-RU"/>
        </w:rPr>
        <w:t xml:space="preserve"> </w:t>
      </w:r>
      <w:r w:rsidRPr="00B71269">
        <w:rPr>
          <w:rFonts w:ascii="Cambria" w:hAnsi="Cambria" w:cs="Calibri"/>
          <w:noProof/>
          <w:color w:val="000000"/>
          <w:sz w:val="26"/>
          <w:szCs w:val="26"/>
          <w:lang w:eastAsia="ru-RU"/>
        </w:rPr>
        <w:t>благочести</w:t>
      </w:r>
      <w:r w:rsidRPr="00B71269">
        <w:rPr>
          <w:rFonts w:ascii="Cambria" w:hAnsi="Cambria"/>
          <w:noProof/>
          <w:color w:val="000000"/>
          <w:sz w:val="26"/>
          <w:szCs w:val="26"/>
          <w:lang w:eastAsia="ru-RU"/>
        </w:rPr>
        <w:t>́</w:t>
      </w:r>
      <w:r w:rsidRPr="00B71269">
        <w:rPr>
          <w:rFonts w:ascii="Cambria" w:hAnsi="Cambria" w:cs="Calibri"/>
          <w:noProof/>
          <w:color w:val="000000"/>
          <w:sz w:val="26"/>
          <w:szCs w:val="26"/>
          <w:lang w:eastAsia="ru-RU"/>
        </w:rPr>
        <w:t>выя</w:t>
      </w:r>
      <w:r w:rsidRPr="00B71269">
        <w:rPr>
          <w:rFonts w:ascii="Cambria" w:hAnsi="Cambria"/>
          <w:noProof/>
          <w:color w:val="000000"/>
          <w:sz w:val="26"/>
          <w:szCs w:val="26"/>
          <w:lang w:eastAsia="ru-RU"/>
        </w:rPr>
        <w:t xml:space="preserve"> </w:t>
      </w:r>
      <w:r w:rsidRPr="00B71269">
        <w:rPr>
          <w:rFonts w:ascii="Cambria" w:hAnsi="Cambria" w:cs="Calibri"/>
          <w:noProof/>
          <w:color w:val="000000"/>
          <w:sz w:val="26"/>
          <w:szCs w:val="26"/>
          <w:lang w:eastAsia="ru-RU"/>
        </w:rPr>
        <w:t>в</w:t>
      </w:r>
      <w:r w:rsidRPr="00B71269">
        <w:rPr>
          <w:rFonts w:ascii="Cambria" w:hAnsi="Cambria"/>
          <w:noProof/>
          <w:color w:val="000000"/>
          <w:sz w:val="26"/>
          <w:szCs w:val="26"/>
          <w:lang w:eastAsia="ru-RU"/>
        </w:rPr>
        <w:t xml:space="preserve"> </w:t>
      </w:r>
      <w:r w:rsidRPr="00B71269">
        <w:rPr>
          <w:rFonts w:ascii="Cambria" w:hAnsi="Cambria" w:cs="Calibri"/>
          <w:noProof/>
          <w:color w:val="000000"/>
          <w:sz w:val="26"/>
          <w:szCs w:val="26"/>
          <w:lang w:eastAsia="ru-RU"/>
        </w:rPr>
        <w:t>пещи</w:t>
      </w:r>
      <w:r w:rsidRPr="00B71269">
        <w:rPr>
          <w:rFonts w:ascii="Cambria" w:hAnsi="Cambria"/>
          <w:noProof/>
          <w:color w:val="000000"/>
          <w:sz w:val="26"/>
          <w:szCs w:val="26"/>
          <w:lang w:eastAsia="ru-RU"/>
        </w:rPr>
        <w:t xml:space="preserve">́, </w:t>
      </w:r>
      <w:r w:rsidRPr="00B71269">
        <w:rPr>
          <w:rFonts w:ascii="Cambria" w:hAnsi="Cambria" w:cs="Calibri"/>
          <w:noProof/>
          <w:color w:val="000000"/>
          <w:sz w:val="26"/>
          <w:szCs w:val="26"/>
          <w:lang w:eastAsia="ru-RU"/>
        </w:rPr>
        <w:t>Рождество</w:t>
      </w:r>
      <w:r w:rsidRPr="00B71269">
        <w:rPr>
          <w:rFonts w:ascii="Cambria" w:hAnsi="Cambria"/>
          <w:noProof/>
          <w:color w:val="000000"/>
          <w:sz w:val="26"/>
          <w:szCs w:val="26"/>
          <w:lang w:eastAsia="ru-RU"/>
        </w:rPr>
        <w:t xml:space="preserve">́ </w:t>
      </w:r>
      <w:r w:rsidRPr="00B71269">
        <w:rPr>
          <w:rFonts w:ascii="Cambria" w:hAnsi="Cambria" w:cs="Calibri"/>
          <w:noProof/>
          <w:color w:val="000000"/>
          <w:sz w:val="26"/>
          <w:szCs w:val="26"/>
          <w:lang w:eastAsia="ru-RU"/>
        </w:rPr>
        <w:t>Богоро</w:t>
      </w:r>
      <w:r w:rsidRPr="00B71269">
        <w:rPr>
          <w:rFonts w:ascii="Cambria" w:hAnsi="Cambria"/>
          <w:noProof/>
          <w:color w:val="000000"/>
          <w:sz w:val="26"/>
          <w:szCs w:val="26"/>
          <w:lang w:eastAsia="ru-RU"/>
        </w:rPr>
        <w:t>́</w:t>
      </w:r>
      <w:r w:rsidRPr="00B71269">
        <w:rPr>
          <w:rFonts w:ascii="Cambria" w:hAnsi="Cambria" w:cs="Calibri"/>
          <w:noProof/>
          <w:color w:val="000000"/>
          <w:sz w:val="26"/>
          <w:szCs w:val="26"/>
          <w:lang w:eastAsia="ru-RU"/>
        </w:rPr>
        <w:t>дичо</w:t>
      </w:r>
      <w:r w:rsidRPr="00B71269">
        <w:rPr>
          <w:rFonts w:ascii="Cambria" w:hAnsi="Cambria"/>
          <w:noProof/>
          <w:color w:val="000000"/>
          <w:sz w:val="26"/>
          <w:szCs w:val="26"/>
          <w:lang w:eastAsia="ru-RU"/>
        </w:rPr>
        <w:t xml:space="preserve"> </w:t>
      </w:r>
      <w:r w:rsidRPr="00B71269">
        <w:rPr>
          <w:rFonts w:ascii="Cambria" w:hAnsi="Cambria" w:cs="Calibri"/>
          <w:noProof/>
          <w:color w:val="000000"/>
          <w:sz w:val="26"/>
          <w:szCs w:val="26"/>
          <w:lang w:eastAsia="ru-RU"/>
        </w:rPr>
        <w:t>спасло</w:t>
      </w:r>
      <w:r w:rsidRPr="00B71269">
        <w:rPr>
          <w:rFonts w:ascii="Cambria" w:hAnsi="Cambria"/>
          <w:noProof/>
          <w:color w:val="000000"/>
          <w:sz w:val="26"/>
          <w:szCs w:val="26"/>
          <w:lang w:eastAsia="ru-RU"/>
        </w:rPr>
        <w:t xml:space="preserve">́ </w:t>
      </w:r>
      <w:r w:rsidRPr="00B71269">
        <w:rPr>
          <w:rFonts w:ascii="Cambria" w:hAnsi="Cambria" w:cs="Calibri"/>
          <w:noProof/>
          <w:color w:val="000000"/>
          <w:sz w:val="26"/>
          <w:szCs w:val="26"/>
          <w:lang w:eastAsia="ru-RU"/>
        </w:rPr>
        <w:t>е</w:t>
      </w:r>
      <w:r w:rsidRPr="00B71269">
        <w:rPr>
          <w:rFonts w:ascii="Cambria" w:hAnsi="Cambria"/>
          <w:noProof/>
          <w:color w:val="000000"/>
          <w:sz w:val="26"/>
          <w:szCs w:val="26"/>
          <w:lang w:eastAsia="ru-RU"/>
        </w:rPr>
        <w:t>́</w:t>
      </w:r>
      <w:r w:rsidRPr="00B71269">
        <w:rPr>
          <w:rFonts w:ascii="Cambria" w:hAnsi="Cambria" w:cs="Calibri"/>
          <w:noProof/>
          <w:color w:val="000000"/>
          <w:sz w:val="26"/>
          <w:szCs w:val="26"/>
          <w:lang w:eastAsia="ru-RU"/>
        </w:rPr>
        <w:t>сть</w:t>
      </w:r>
      <w:r w:rsidRPr="00B71269">
        <w:rPr>
          <w:rFonts w:ascii="Cambria" w:hAnsi="Cambria"/>
          <w:noProof/>
          <w:color w:val="000000"/>
          <w:sz w:val="26"/>
          <w:szCs w:val="26"/>
          <w:lang w:eastAsia="ru-RU"/>
        </w:rPr>
        <w:t xml:space="preserve">: </w:t>
      </w:r>
      <w:r w:rsidRPr="00B71269">
        <w:rPr>
          <w:rFonts w:ascii="Cambria" w:hAnsi="Cambria" w:cs="Calibri"/>
          <w:noProof/>
          <w:color w:val="000000"/>
          <w:sz w:val="26"/>
          <w:szCs w:val="26"/>
          <w:lang w:eastAsia="ru-RU"/>
        </w:rPr>
        <w:t>тогда</w:t>
      </w:r>
      <w:r w:rsidRPr="00B71269">
        <w:rPr>
          <w:rFonts w:ascii="Cambria" w:hAnsi="Cambria"/>
          <w:noProof/>
          <w:color w:val="000000"/>
          <w:sz w:val="26"/>
          <w:szCs w:val="26"/>
          <w:lang w:eastAsia="ru-RU"/>
        </w:rPr>
        <w:t xml:space="preserve">́ </w:t>
      </w:r>
      <w:r w:rsidRPr="00B71269">
        <w:rPr>
          <w:rFonts w:ascii="Cambria" w:hAnsi="Cambria" w:cs="Calibri"/>
          <w:noProof/>
          <w:color w:val="000000"/>
          <w:sz w:val="26"/>
          <w:szCs w:val="26"/>
          <w:lang w:eastAsia="ru-RU"/>
        </w:rPr>
        <w:t>у</w:t>
      </w:r>
      <w:r w:rsidRPr="00B71269">
        <w:rPr>
          <w:rFonts w:ascii="Cambria" w:hAnsi="Cambria"/>
          <w:noProof/>
          <w:color w:val="000000"/>
          <w:sz w:val="26"/>
          <w:szCs w:val="26"/>
          <w:lang w:eastAsia="ru-RU"/>
        </w:rPr>
        <w:t>́</w:t>
      </w:r>
      <w:r w:rsidRPr="00B71269">
        <w:rPr>
          <w:rFonts w:ascii="Cambria" w:hAnsi="Cambria" w:cs="Calibri"/>
          <w:noProof/>
          <w:color w:val="000000"/>
          <w:sz w:val="26"/>
          <w:szCs w:val="26"/>
          <w:lang w:eastAsia="ru-RU"/>
        </w:rPr>
        <w:t>бо</w:t>
      </w:r>
      <w:r w:rsidRPr="00B71269">
        <w:rPr>
          <w:rFonts w:ascii="Cambria" w:hAnsi="Cambria"/>
          <w:noProof/>
          <w:color w:val="000000"/>
          <w:sz w:val="26"/>
          <w:szCs w:val="26"/>
          <w:lang w:eastAsia="ru-RU"/>
        </w:rPr>
        <w:t xml:space="preserve"> </w:t>
      </w:r>
      <w:r w:rsidRPr="00B71269">
        <w:rPr>
          <w:rFonts w:ascii="Cambria" w:hAnsi="Cambria" w:cs="Calibri"/>
          <w:noProof/>
          <w:color w:val="000000"/>
          <w:sz w:val="26"/>
          <w:szCs w:val="26"/>
          <w:lang w:eastAsia="ru-RU"/>
        </w:rPr>
        <w:t>образу</w:t>
      </w:r>
      <w:r w:rsidRPr="00B71269">
        <w:rPr>
          <w:rFonts w:ascii="Cambria" w:hAnsi="Cambria"/>
          <w:noProof/>
          <w:color w:val="000000"/>
          <w:sz w:val="26"/>
          <w:szCs w:val="26"/>
          <w:lang w:eastAsia="ru-RU"/>
        </w:rPr>
        <w:t>́</w:t>
      </w:r>
      <w:r w:rsidRPr="00B71269">
        <w:rPr>
          <w:rFonts w:ascii="Cambria" w:hAnsi="Cambria" w:cs="Calibri"/>
          <w:noProof/>
          <w:color w:val="000000"/>
          <w:sz w:val="26"/>
          <w:szCs w:val="26"/>
          <w:lang w:eastAsia="ru-RU"/>
        </w:rPr>
        <w:t>емое</w:t>
      </w:r>
      <w:r w:rsidRPr="00B71269">
        <w:rPr>
          <w:rFonts w:ascii="Cambria" w:hAnsi="Cambria"/>
          <w:noProof/>
          <w:color w:val="000000"/>
          <w:sz w:val="26"/>
          <w:szCs w:val="26"/>
          <w:lang w:eastAsia="ru-RU"/>
        </w:rPr>
        <w:t xml:space="preserve">, </w:t>
      </w:r>
      <w:r w:rsidRPr="00B71269">
        <w:rPr>
          <w:rFonts w:ascii="Cambria" w:hAnsi="Cambria" w:cs="Calibri"/>
          <w:noProof/>
          <w:color w:val="000000"/>
          <w:sz w:val="26"/>
          <w:szCs w:val="26"/>
          <w:lang w:eastAsia="ru-RU"/>
        </w:rPr>
        <w:t>ны</w:t>
      </w:r>
      <w:r w:rsidRPr="00B71269">
        <w:rPr>
          <w:rFonts w:ascii="Cambria" w:hAnsi="Cambria"/>
          <w:noProof/>
          <w:color w:val="000000"/>
          <w:sz w:val="26"/>
          <w:szCs w:val="26"/>
          <w:lang w:eastAsia="ru-RU"/>
        </w:rPr>
        <w:t>́</w:t>
      </w:r>
      <w:r w:rsidRPr="00B71269">
        <w:rPr>
          <w:rFonts w:ascii="Cambria" w:hAnsi="Cambria" w:cs="Calibri"/>
          <w:noProof/>
          <w:color w:val="000000"/>
          <w:sz w:val="26"/>
          <w:szCs w:val="26"/>
          <w:lang w:eastAsia="ru-RU"/>
        </w:rPr>
        <w:t>не</w:t>
      </w:r>
      <w:r w:rsidRPr="00B71269">
        <w:rPr>
          <w:rFonts w:ascii="Cambria" w:hAnsi="Cambria"/>
          <w:noProof/>
          <w:color w:val="000000"/>
          <w:sz w:val="26"/>
          <w:szCs w:val="26"/>
          <w:lang w:eastAsia="ru-RU"/>
        </w:rPr>
        <w:t xml:space="preserve"> </w:t>
      </w:r>
      <w:r w:rsidRPr="00B71269">
        <w:rPr>
          <w:rFonts w:ascii="Cambria" w:hAnsi="Cambria" w:cs="Calibri"/>
          <w:noProof/>
          <w:color w:val="000000"/>
          <w:sz w:val="26"/>
          <w:szCs w:val="26"/>
          <w:lang w:eastAsia="ru-RU"/>
        </w:rPr>
        <w:t>же</w:t>
      </w:r>
      <w:r w:rsidRPr="00B71269">
        <w:rPr>
          <w:rFonts w:ascii="Cambria" w:hAnsi="Cambria"/>
          <w:noProof/>
          <w:color w:val="000000"/>
          <w:sz w:val="26"/>
          <w:szCs w:val="26"/>
          <w:lang w:eastAsia="ru-RU"/>
        </w:rPr>
        <w:t xml:space="preserve"> </w:t>
      </w:r>
      <w:r w:rsidRPr="00B71269">
        <w:rPr>
          <w:rFonts w:ascii="Cambria" w:hAnsi="Cambria" w:cs="Calibri"/>
          <w:noProof/>
          <w:color w:val="000000"/>
          <w:sz w:val="26"/>
          <w:szCs w:val="26"/>
          <w:lang w:eastAsia="ru-RU"/>
        </w:rPr>
        <w:t>де</w:t>
      </w:r>
      <w:r w:rsidRPr="00B71269">
        <w:rPr>
          <w:rFonts w:ascii="Cambria" w:hAnsi="Cambria"/>
          <w:noProof/>
          <w:color w:val="000000"/>
          <w:sz w:val="26"/>
          <w:szCs w:val="26"/>
          <w:lang w:eastAsia="ru-RU"/>
        </w:rPr>
        <w:t>́</w:t>
      </w:r>
      <w:r w:rsidRPr="00B71269">
        <w:rPr>
          <w:rFonts w:ascii="Cambria" w:hAnsi="Cambria" w:cs="Calibri"/>
          <w:noProof/>
          <w:color w:val="000000"/>
          <w:sz w:val="26"/>
          <w:szCs w:val="26"/>
          <w:lang w:eastAsia="ru-RU"/>
        </w:rPr>
        <w:t>йствуемое</w:t>
      </w:r>
      <w:r w:rsidRPr="00B71269">
        <w:rPr>
          <w:rFonts w:ascii="Cambria" w:hAnsi="Cambria"/>
          <w:noProof/>
          <w:color w:val="000000"/>
          <w:sz w:val="26"/>
          <w:szCs w:val="26"/>
          <w:lang w:eastAsia="ru-RU"/>
        </w:rPr>
        <w:t xml:space="preserve">, </w:t>
      </w:r>
      <w:r w:rsidRPr="00B71269">
        <w:rPr>
          <w:rFonts w:ascii="Cambria" w:hAnsi="Cambria" w:cs="Calibri"/>
          <w:noProof/>
          <w:color w:val="000000"/>
          <w:sz w:val="26"/>
          <w:szCs w:val="26"/>
          <w:lang w:eastAsia="ru-RU"/>
        </w:rPr>
        <w:t>вселе</w:t>
      </w:r>
      <w:r w:rsidRPr="00B71269">
        <w:rPr>
          <w:rFonts w:ascii="Cambria" w:hAnsi="Cambria"/>
          <w:noProof/>
          <w:color w:val="000000"/>
          <w:sz w:val="26"/>
          <w:szCs w:val="26"/>
          <w:lang w:eastAsia="ru-RU"/>
        </w:rPr>
        <w:t>́</w:t>
      </w:r>
      <w:r w:rsidRPr="00B71269">
        <w:rPr>
          <w:rFonts w:ascii="Cambria" w:hAnsi="Cambria" w:cs="Calibri"/>
          <w:noProof/>
          <w:color w:val="000000"/>
          <w:sz w:val="26"/>
          <w:szCs w:val="26"/>
          <w:lang w:eastAsia="ru-RU"/>
        </w:rPr>
        <w:t>нную</w:t>
      </w:r>
      <w:r w:rsidRPr="00B71269">
        <w:rPr>
          <w:rFonts w:ascii="Cambria" w:hAnsi="Cambria"/>
          <w:noProof/>
          <w:color w:val="000000"/>
          <w:sz w:val="26"/>
          <w:szCs w:val="26"/>
          <w:lang w:eastAsia="ru-RU"/>
        </w:rPr>
        <w:t xml:space="preserve"> </w:t>
      </w:r>
      <w:r w:rsidRPr="00B71269">
        <w:rPr>
          <w:rFonts w:ascii="Cambria" w:hAnsi="Cambria" w:cs="Calibri"/>
          <w:noProof/>
          <w:color w:val="000000"/>
          <w:sz w:val="26"/>
          <w:szCs w:val="26"/>
          <w:lang w:eastAsia="ru-RU"/>
        </w:rPr>
        <w:t>всю</w:t>
      </w:r>
      <w:r w:rsidRPr="00B71269">
        <w:rPr>
          <w:rFonts w:ascii="Cambria" w:hAnsi="Cambria"/>
          <w:noProof/>
          <w:color w:val="000000"/>
          <w:sz w:val="26"/>
          <w:szCs w:val="26"/>
          <w:lang w:eastAsia="ru-RU"/>
        </w:rPr>
        <w:t xml:space="preserve">́ </w:t>
      </w:r>
      <w:r w:rsidRPr="00B71269">
        <w:rPr>
          <w:rFonts w:ascii="Cambria" w:hAnsi="Cambria" w:cs="Calibri"/>
          <w:noProof/>
          <w:color w:val="000000"/>
          <w:sz w:val="26"/>
          <w:szCs w:val="26"/>
          <w:lang w:eastAsia="ru-RU"/>
        </w:rPr>
        <w:t>воздвиза</w:t>
      </w:r>
      <w:r w:rsidRPr="00B71269">
        <w:rPr>
          <w:rFonts w:ascii="Cambria" w:hAnsi="Cambria"/>
          <w:noProof/>
          <w:color w:val="000000"/>
          <w:sz w:val="26"/>
          <w:szCs w:val="26"/>
          <w:lang w:eastAsia="ru-RU"/>
        </w:rPr>
        <w:t>́</w:t>
      </w:r>
      <w:r w:rsidRPr="00B71269">
        <w:rPr>
          <w:rFonts w:ascii="Cambria" w:hAnsi="Cambria" w:cs="Calibri"/>
          <w:noProof/>
          <w:color w:val="000000"/>
          <w:sz w:val="26"/>
          <w:szCs w:val="26"/>
          <w:lang w:eastAsia="ru-RU"/>
        </w:rPr>
        <w:t>ет</w:t>
      </w:r>
      <w:r w:rsidRPr="00B71269">
        <w:rPr>
          <w:rFonts w:ascii="Cambria" w:hAnsi="Cambria"/>
          <w:noProof/>
          <w:color w:val="000000"/>
          <w:sz w:val="26"/>
          <w:szCs w:val="26"/>
          <w:lang w:eastAsia="ru-RU"/>
        </w:rPr>
        <w:t xml:space="preserve"> </w:t>
      </w:r>
      <w:r w:rsidRPr="00B71269">
        <w:rPr>
          <w:rFonts w:ascii="Cambria" w:hAnsi="Cambria" w:cs="Calibri"/>
          <w:noProof/>
          <w:color w:val="000000"/>
          <w:sz w:val="26"/>
          <w:szCs w:val="26"/>
          <w:lang w:eastAsia="ru-RU"/>
        </w:rPr>
        <w:t>пе</w:t>
      </w:r>
      <w:r w:rsidRPr="00B71269">
        <w:rPr>
          <w:rFonts w:ascii="Cambria" w:hAnsi="Cambria"/>
          <w:noProof/>
          <w:color w:val="000000"/>
          <w:sz w:val="26"/>
          <w:szCs w:val="26"/>
          <w:lang w:eastAsia="ru-RU"/>
        </w:rPr>
        <w:t>́</w:t>
      </w:r>
      <w:r w:rsidRPr="00B71269">
        <w:rPr>
          <w:rFonts w:ascii="Cambria" w:hAnsi="Cambria" w:cs="Calibri"/>
          <w:noProof/>
          <w:color w:val="000000"/>
          <w:sz w:val="26"/>
          <w:szCs w:val="26"/>
          <w:lang w:eastAsia="ru-RU"/>
        </w:rPr>
        <w:t>ти</w:t>
      </w:r>
      <w:r w:rsidRPr="00B71269">
        <w:rPr>
          <w:rFonts w:ascii="Cambria" w:hAnsi="Cambria"/>
          <w:noProof/>
          <w:color w:val="000000"/>
          <w:sz w:val="26"/>
          <w:szCs w:val="26"/>
          <w:lang w:eastAsia="ru-RU"/>
        </w:rPr>
        <w:t xml:space="preserve"> </w:t>
      </w:r>
      <w:r w:rsidRPr="00B71269">
        <w:rPr>
          <w:rFonts w:ascii="Cambria" w:hAnsi="Cambria" w:cs="Calibri"/>
          <w:noProof/>
          <w:color w:val="000000"/>
          <w:sz w:val="26"/>
          <w:szCs w:val="26"/>
          <w:lang w:eastAsia="ru-RU"/>
        </w:rPr>
        <w:t>Тебе</w:t>
      </w:r>
      <w:r w:rsidRPr="00B71269">
        <w:rPr>
          <w:rFonts w:ascii="Cambria" w:hAnsi="Cambria"/>
          <w:noProof/>
          <w:color w:val="000000"/>
          <w:sz w:val="26"/>
          <w:szCs w:val="26"/>
          <w:lang w:eastAsia="ru-RU"/>
        </w:rPr>
        <w:t xml:space="preserve">́: </w:t>
      </w:r>
      <w:r w:rsidRPr="00B71269">
        <w:rPr>
          <w:rFonts w:ascii="Cambria" w:hAnsi="Cambria" w:cs="Calibri"/>
          <w:noProof/>
          <w:color w:val="000000"/>
          <w:sz w:val="26"/>
          <w:szCs w:val="26"/>
          <w:lang w:eastAsia="ru-RU"/>
        </w:rPr>
        <w:t>Го</w:t>
      </w:r>
      <w:r w:rsidRPr="00B71269">
        <w:rPr>
          <w:rFonts w:ascii="Cambria" w:hAnsi="Cambria"/>
          <w:noProof/>
          <w:color w:val="000000"/>
          <w:sz w:val="26"/>
          <w:szCs w:val="26"/>
          <w:lang w:eastAsia="ru-RU"/>
        </w:rPr>
        <w:t>́</w:t>
      </w:r>
      <w:r w:rsidRPr="00B71269">
        <w:rPr>
          <w:rFonts w:ascii="Cambria" w:hAnsi="Cambria" w:cs="Calibri"/>
          <w:noProof/>
          <w:color w:val="000000"/>
          <w:sz w:val="26"/>
          <w:szCs w:val="26"/>
          <w:lang w:eastAsia="ru-RU"/>
        </w:rPr>
        <w:t>спода</w:t>
      </w:r>
      <w:r w:rsidRPr="00B71269">
        <w:rPr>
          <w:rFonts w:ascii="Cambria" w:hAnsi="Cambria"/>
          <w:noProof/>
          <w:color w:val="000000"/>
          <w:sz w:val="26"/>
          <w:szCs w:val="26"/>
          <w:lang w:eastAsia="ru-RU"/>
        </w:rPr>
        <w:t xml:space="preserve"> </w:t>
      </w:r>
      <w:r w:rsidRPr="00B71269">
        <w:rPr>
          <w:rFonts w:ascii="Cambria" w:hAnsi="Cambria" w:cs="Calibri"/>
          <w:noProof/>
          <w:color w:val="000000"/>
          <w:sz w:val="26"/>
          <w:szCs w:val="26"/>
          <w:lang w:eastAsia="ru-RU"/>
        </w:rPr>
        <w:t>по</w:t>
      </w:r>
      <w:r w:rsidRPr="00B71269">
        <w:rPr>
          <w:rFonts w:ascii="Cambria" w:hAnsi="Cambria"/>
          <w:noProof/>
          <w:color w:val="000000"/>
          <w:sz w:val="26"/>
          <w:szCs w:val="26"/>
          <w:lang w:eastAsia="ru-RU"/>
        </w:rPr>
        <w:t>́</w:t>
      </w:r>
      <w:r w:rsidRPr="00B71269">
        <w:rPr>
          <w:rFonts w:ascii="Cambria" w:hAnsi="Cambria" w:cs="Calibri"/>
          <w:noProof/>
          <w:color w:val="000000"/>
          <w:sz w:val="26"/>
          <w:szCs w:val="26"/>
          <w:lang w:eastAsia="ru-RU"/>
        </w:rPr>
        <w:t>йте</w:t>
      </w:r>
      <w:r w:rsidRPr="00B71269">
        <w:rPr>
          <w:rFonts w:ascii="Cambria" w:hAnsi="Cambria"/>
          <w:noProof/>
          <w:color w:val="000000"/>
          <w:sz w:val="26"/>
          <w:szCs w:val="26"/>
          <w:lang w:eastAsia="ru-RU"/>
        </w:rPr>
        <w:t xml:space="preserve"> </w:t>
      </w:r>
      <w:r w:rsidRPr="00B71269">
        <w:rPr>
          <w:rFonts w:ascii="Cambria" w:hAnsi="Cambria" w:cs="Calibri"/>
          <w:noProof/>
          <w:color w:val="000000"/>
          <w:sz w:val="26"/>
          <w:szCs w:val="26"/>
          <w:lang w:eastAsia="ru-RU"/>
        </w:rPr>
        <w:t>дела</w:t>
      </w:r>
      <w:r w:rsidRPr="00B71269">
        <w:rPr>
          <w:rFonts w:ascii="Cambria" w:hAnsi="Cambria"/>
          <w:noProof/>
          <w:color w:val="000000"/>
          <w:sz w:val="26"/>
          <w:szCs w:val="26"/>
          <w:lang w:eastAsia="ru-RU"/>
        </w:rPr>
        <w:t xml:space="preserve">́, </w:t>
      </w:r>
      <w:r w:rsidRPr="00B71269">
        <w:rPr>
          <w:rFonts w:ascii="Cambria" w:hAnsi="Cambria" w:cs="Calibri"/>
          <w:noProof/>
          <w:color w:val="000000"/>
          <w:sz w:val="26"/>
          <w:szCs w:val="26"/>
          <w:lang w:eastAsia="ru-RU"/>
        </w:rPr>
        <w:t>и</w:t>
      </w:r>
      <w:r w:rsidRPr="00B71269">
        <w:rPr>
          <w:rFonts w:ascii="Cambria" w:hAnsi="Cambria"/>
          <w:noProof/>
          <w:color w:val="000000"/>
          <w:sz w:val="26"/>
          <w:szCs w:val="26"/>
          <w:lang w:eastAsia="ru-RU"/>
        </w:rPr>
        <w:t xml:space="preserve"> </w:t>
      </w:r>
      <w:r w:rsidRPr="00B71269">
        <w:rPr>
          <w:rFonts w:ascii="Cambria" w:hAnsi="Cambria" w:cs="Calibri"/>
          <w:noProof/>
          <w:color w:val="000000"/>
          <w:sz w:val="26"/>
          <w:szCs w:val="26"/>
          <w:lang w:eastAsia="ru-RU"/>
        </w:rPr>
        <w:t>превозноси</w:t>
      </w:r>
      <w:r w:rsidRPr="00B71269">
        <w:rPr>
          <w:rFonts w:ascii="Cambria" w:hAnsi="Cambria"/>
          <w:noProof/>
          <w:color w:val="000000"/>
          <w:sz w:val="26"/>
          <w:szCs w:val="26"/>
          <w:lang w:eastAsia="ru-RU"/>
        </w:rPr>
        <w:t>́</w:t>
      </w:r>
      <w:r w:rsidRPr="00B71269">
        <w:rPr>
          <w:rFonts w:ascii="Cambria" w:hAnsi="Cambria" w:cs="Calibri"/>
          <w:noProof/>
          <w:color w:val="000000"/>
          <w:sz w:val="26"/>
          <w:szCs w:val="26"/>
          <w:lang w:eastAsia="ru-RU"/>
        </w:rPr>
        <w:t>те</w:t>
      </w:r>
      <w:r w:rsidRPr="00B71269">
        <w:rPr>
          <w:rFonts w:ascii="Cambria" w:hAnsi="Cambria"/>
          <w:noProof/>
          <w:color w:val="000000"/>
          <w:sz w:val="26"/>
          <w:szCs w:val="26"/>
          <w:lang w:eastAsia="ru-RU"/>
        </w:rPr>
        <w:t xml:space="preserve"> </w:t>
      </w:r>
      <w:r w:rsidRPr="00B71269">
        <w:rPr>
          <w:rFonts w:ascii="Cambria" w:hAnsi="Cambria" w:cs="Calibri"/>
          <w:noProof/>
          <w:color w:val="000000"/>
          <w:sz w:val="26"/>
          <w:szCs w:val="26"/>
          <w:lang w:eastAsia="ru-RU"/>
        </w:rPr>
        <w:t>Его</w:t>
      </w:r>
      <w:r w:rsidRPr="00B71269">
        <w:rPr>
          <w:rFonts w:ascii="Cambria" w:hAnsi="Cambria"/>
          <w:noProof/>
          <w:color w:val="000000"/>
          <w:sz w:val="26"/>
          <w:szCs w:val="26"/>
          <w:lang w:eastAsia="ru-RU"/>
        </w:rPr>
        <w:t xml:space="preserve">́ </w:t>
      </w:r>
      <w:r w:rsidRPr="00B71269">
        <w:rPr>
          <w:rFonts w:ascii="Cambria" w:hAnsi="Cambria" w:cs="Calibri"/>
          <w:noProof/>
          <w:color w:val="000000"/>
          <w:sz w:val="26"/>
          <w:szCs w:val="26"/>
          <w:lang w:eastAsia="ru-RU"/>
        </w:rPr>
        <w:t>во</w:t>
      </w:r>
      <w:r w:rsidRPr="00B71269">
        <w:rPr>
          <w:rFonts w:ascii="Cambria" w:hAnsi="Cambria"/>
          <w:noProof/>
          <w:color w:val="000000"/>
          <w:sz w:val="26"/>
          <w:szCs w:val="26"/>
          <w:lang w:eastAsia="ru-RU"/>
        </w:rPr>
        <w:t xml:space="preserve"> </w:t>
      </w:r>
      <w:r w:rsidRPr="00B71269">
        <w:rPr>
          <w:rFonts w:ascii="Cambria" w:hAnsi="Cambria" w:cs="Calibri"/>
          <w:noProof/>
          <w:color w:val="000000"/>
          <w:sz w:val="26"/>
          <w:szCs w:val="26"/>
          <w:lang w:eastAsia="ru-RU"/>
        </w:rPr>
        <w:t>вся</w:t>
      </w:r>
      <w:r w:rsidRPr="00B71269">
        <w:rPr>
          <w:rFonts w:ascii="Cambria" w:hAnsi="Cambria"/>
          <w:noProof/>
          <w:color w:val="000000"/>
          <w:sz w:val="26"/>
          <w:szCs w:val="26"/>
          <w:lang w:eastAsia="ru-RU"/>
        </w:rPr>
        <w:t xml:space="preserve">́ </w:t>
      </w:r>
      <w:r w:rsidRPr="00B71269">
        <w:rPr>
          <w:rFonts w:ascii="Cambria" w:hAnsi="Cambria" w:cs="Calibri"/>
          <w:noProof/>
          <w:color w:val="000000"/>
          <w:sz w:val="26"/>
          <w:szCs w:val="26"/>
          <w:lang w:eastAsia="ru-RU"/>
        </w:rPr>
        <w:t>ве</w:t>
      </w:r>
      <w:r w:rsidRPr="00B71269">
        <w:rPr>
          <w:rFonts w:ascii="Cambria" w:hAnsi="Cambria"/>
          <w:noProof/>
          <w:color w:val="000000"/>
          <w:sz w:val="26"/>
          <w:szCs w:val="26"/>
          <w:lang w:eastAsia="ru-RU"/>
        </w:rPr>
        <w:t>́</w:t>
      </w:r>
      <w:r w:rsidRPr="00B71269">
        <w:rPr>
          <w:rFonts w:ascii="Cambria" w:hAnsi="Cambria" w:cs="Calibri"/>
          <w:noProof/>
          <w:color w:val="000000"/>
          <w:sz w:val="26"/>
          <w:szCs w:val="26"/>
          <w:lang w:eastAsia="ru-RU"/>
        </w:rPr>
        <w:t>ки</w:t>
      </w:r>
      <w:r w:rsidRPr="00B71269">
        <w:rPr>
          <w:rFonts w:ascii="Cambria" w:hAnsi="Cambria"/>
          <w:noProof/>
          <w:color w:val="000000"/>
          <w:sz w:val="26"/>
          <w:szCs w:val="26"/>
          <w:lang w:eastAsia="ru-RU"/>
        </w:rPr>
        <w:t>.</w:t>
      </w:r>
    </w:p>
    <w:p w14:paraId="31B62118" w14:textId="77777777" w:rsidR="00DE53FA" w:rsidRPr="002446DE" w:rsidRDefault="00DE53FA" w:rsidP="00DE53FA">
      <w:pPr>
        <w:adjustRightInd w:val="0"/>
        <w:snapToGrid w:val="0"/>
        <w:spacing w:afterLines="20" w:after="48" w:line="240" w:lineRule="auto"/>
        <w:jc w:val="both"/>
        <w:rPr>
          <w:rFonts w:ascii="Cambria" w:hAnsi="Cambria"/>
          <w:bCs/>
          <w:sz w:val="26"/>
          <w:szCs w:val="28"/>
        </w:rPr>
      </w:pPr>
      <w:bookmarkStart w:id="120" w:name="_Hlk196918723"/>
      <w:r w:rsidRPr="002446DE">
        <w:rPr>
          <w:rFonts w:ascii="Cambria" w:hAnsi="Cambria"/>
          <w:b/>
          <w:bCs/>
          <w:sz w:val="26"/>
          <w:szCs w:val="28"/>
        </w:rPr>
        <w:t xml:space="preserve">Диа́кон: </w:t>
      </w:r>
      <w:r w:rsidRPr="002446DE">
        <w:rPr>
          <w:rFonts w:ascii="Cambria" w:hAnsi="Cambria"/>
          <w:bCs/>
          <w:sz w:val="26"/>
          <w:szCs w:val="28"/>
        </w:rPr>
        <w:t>Богоро́дицу и Ма́терь Све́та в пе́снех возвели́чим.</w:t>
      </w:r>
    </w:p>
    <w:p w14:paraId="3320593B" w14:textId="77777777" w:rsidR="00DE53FA" w:rsidRPr="002446DE" w:rsidRDefault="00DE53FA" w:rsidP="00DE53FA">
      <w:pPr>
        <w:tabs>
          <w:tab w:val="left" w:pos="2311"/>
        </w:tabs>
        <w:adjustRightInd w:val="0"/>
        <w:snapToGrid w:val="0"/>
        <w:spacing w:afterLines="20" w:after="48" w:line="240" w:lineRule="auto"/>
        <w:jc w:val="both"/>
        <w:rPr>
          <w:rFonts w:ascii="Cambria" w:hAnsi="Cambria"/>
          <w:b/>
          <w:sz w:val="26"/>
          <w:szCs w:val="28"/>
        </w:rPr>
      </w:pPr>
      <w:r w:rsidRPr="002446DE">
        <w:rPr>
          <w:rFonts w:ascii="Cambria" w:hAnsi="Cambria"/>
          <w:b/>
          <w:color w:val="FF0000"/>
          <w:sz w:val="26"/>
          <w:szCs w:val="28"/>
        </w:rPr>
        <w:t xml:space="preserve">Хор: </w:t>
      </w:r>
      <w:r w:rsidRPr="002446DE">
        <w:rPr>
          <w:rFonts w:ascii="Cambria" w:hAnsi="Cambria"/>
          <w:bCs/>
          <w:sz w:val="26"/>
          <w:szCs w:val="28"/>
        </w:rPr>
        <w:t>Вели́чит душа́ Моя́ Го́спода, и возра́довася дух Мой о Бо́зе Спа́се Мое́м.</w:t>
      </w:r>
    </w:p>
    <w:p w14:paraId="7B0BF928" w14:textId="77777777" w:rsidR="00DE53FA" w:rsidRPr="002446DE" w:rsidRDefault="00DE53FA" w:rsidP="00DE53FA">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156273BD" w14:textId="77777777" w:rsidR="00DE53FA" w:rsidRPr="002446DE" w:rsidRDefault="00DE53FA" w:rsidP="00DE53FA">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Я́ко призре́ на смире́ние рабы́ Своея́, се бо от ны́не ублажа́т Мя вси ро́ди.</w:t>
      </w:r>
    </w:p>
    <w:p w14:paraId="7CFEC50A" w14:textId="77777777" w:rsidR="00DE53FA" w:rsidRPr="002446DE" w:rsidRDefault="00DE53FA" w:rsidP="00DE53FA">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54DA175A" w14:textId="77777777" w:rsidR="00DE53FA" w:rsidRPr="002446DE" w:rsidRDefault="00DE53FA" w:rsidP="00DE53FA">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Я́ко сотвори́ Мне вели́чие Си́льный, и свя́то И́мя Его́, и ми́лость Его́ в ро́ды родо́в боя́щимся Его́.</w:t>
      </w:r>
    </w:p>
    <w:p w14:paraId="4DBEC82A" w14:textId="77777777" w:rsidR="00DE53FA" w:rsidRPr="002446DE" w:rsidRDefault="00DE53FA" w:rsidP="00DE53FA">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2B11BF63" w14:textId="77777777" w:rsidR="00DE53FA" w:rsidRPr="002446DE" w:rsidRDefault="00DE53FA" w:rsidP="00DE53FA">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Сотвори́ держа́ву мы́шцею Свое́ю, расточи́ го́рдыя мы́слию се́рдца их. </w:t>
      </w:r>
    </w:p>
    <w:p w14:paraId="62E8016B" w14:textId="77777777" w:rsidR="00DE53FA" w:rsidRPr="002446DE" w:rsidRDefault="00DE53FA" w:rsidP="00DE53FA">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798B5882" w14:textId="77777777" w:rsidR="00DE53FA" w:rsidRPr="002446DE" w:rsidRDefault="00DE53FA" w:rsidP="00DE53FA">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Низложи́ си́льныя со престо́л, и вознесе́ смире́нныя; а́лчущия испо́лни благ, и богатя́щияся отпусти́ тщи.</w:t>
      </w:r>
    </w:p>
    <w:p w14:paraId="71CF6FFB" w14:textId="77777777" w:rsidR="00DE53FA" w:rsidRPr="002446DE" w:rsidRDefault="00DE53FA" w:rsidP="00DE53FA">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3E07DAA8" w14:textId="77777777" w:rsidR="00DE53FA" w:rsidRPr="002446DE" w:rsidRDefault="00DE53FA" w:rsidP="00DE53FA">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Восприя́т Изра́иля о́трока Своего́, помяну́ти ми́лости, я́коже глаго́ла ко отце́м на́шим, Авраа́му и се́мени его́, да́же до ве́ка.</w:t>
      </w:r>
    </w:p>
    <w:p w14:paraId="4E5C3D37" w14:textId="77777777" w:rsidR="00DE53FA" w:rsidRPr="002446DE" w:rsidRDefault="00DE53FA" w:rsidP="00DE53FA">
      <w:pPr>
        <w:tabs>
          <w:tab w:val="left" w:pos="2311"/>
        </w:tabs>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Честне́йшую Херуви́м и Сла́внейшую без сравне́ния Серафи́м, без истле́ния Бо́га Сло́ва ро́ждшую, су́щую Богоро́дицу, Тя велича́ем.</w:t>
      </w:r>
    </w:p>
    <w:p w14:paraId="43A54D2F" w14:textId="77777777" w:rsidR="00DE53FA" w:rsidRPr="002446DE" w:rsidRDefault="00DE53FA" w:rsidP="00DE53FA">
      <w:pPr>
        <w:adjustRightInd w:val="0"/>
        <w:snapToGrid w:val="0"/>
        <w:spacing w:afterLines="20" w:after="48" w:line="240" w:lineRule="auto"/>
        <w:jc w:val="center"/>
        <w:rPr>
          <w:rFonts w:ascii="Cambria" w:hAnsi="Cambria"/>
          <w:sz w:val="26"/>
          <w:szCs w:val="28"/>
        </w:rPr>
      </w:pPr>
      <w:r w:rsidRPr="002446DE">
        <w:rPr>
          <w:rFonts w:ascii="Cambria" w:hAnsi="Cambria"/>
          <w:b/>
          <w:sz w:val="26"/>
          <w:szCs w:val="28"/>
        </w:rPr>
        <w:t>Песнь 9</w:t>
      </w:r>
    </w:p>
    <w:bookmarkEnd w:id="120"/>
    <w:p w14:paraId="264EA8EF" w14:textId="77777777" w:rsidR="007C3E98" w:rsidRPr="00B71269" w:rsidRDefault="007C3E98" w:rsidP="00B71269">
      <w:pPr>
        <w:spacing w:afterLines="20" w:after="48" w:line="240" w:lineRule="auto"/>
        <w:jc w:val="both"/>
        <w:rPr>
          <w:rFonts w:ascii="Cambria" w:hAnsi="Cambria"/>
          <w:b/>
          <w:sz w:val="26"/>
          <w:szCs w:val="28"/>
        </w:rPr>
      </w:pPr>
      <w:r w:rsidRPr="00B71269">
        <w:rPr>
          <w:rFonts w:ascii="Cambria" w:hAnsi="Cambria"/>
          <w:b/>
          <w:sz w:val="26"/>
          <w:szCs w:val="28"/>
        </w:rPr>
        <w:t xml:space="preserve">Ирмо́с, </w:t>
      </w:r>
      <w:r w:rsidRPr="00B71269">
        <w:rPr>
          <w:rFonts w:ascii="Cambria" w:hAnsi="Cambria"/>
          <w:b/>
          <w:bCs/>
          <w:color w:val="FF0000"/>
          <w:sz w:val="26"/>
          <w:szCs w:val="28"/>
        </w:rPr>
        <w:t>глас 1</w:t>
      </w:r>
      <w:r w:rsidRPr="00B71269">
        <w:rPr>
          <w:rFonts w:ascii="Cambria" w:hAnsi="Cambria"/>
          <w:b/>
          <w:sz w:val="26"/>
          <w:szCs w:val="28"/>
        </w:rPr>
        <w:t>:</w:t>
      </w:r>
    </w:p>
    <w:p w14:paraId="32B3ADDE" w14:textId="36B328ED" w:rsidR="007C3E98" w:rsidRPr="00B71269" w:rsidRDefault="007C3E98" w:rsidP="00B71269">
      <w:pPr>
        <w:spacing w:afterLines="20" w:after="48" w:line="240" w:lineRule="auto"/>
        <w:jc w:val="both"/>
        <w:rPr>
          <w:rFonts w:ascii="Cambria" w:hAnsi="Cambria"/>
          <w:noProof/>
          <w:color w:val="000000"/>
          <w:sz w:val="26"/>
          <w:szCs w:val="28"/>
          <w:lang w:eastAsia="ru-RU"/>
        </w:rPr>
      </w:pPr>
      <w:r w:rsidRPr="00B71269">
        <w:rPr>
          <w:rFonts w:ascii="Cambria" w:hAnsi="Cambria"/>
          <w:noProof/>
          <w:color w:val="000000"/>
          <w:sz w:val="26"/>
          <w:szCs w:val="28"/>
          <w:lang w:eastAsia="ru-RU"/>
        </w:rPr>
        <w:t>О́браз чи́стаго рождества́ Твоего́ огнепали́мая купина́ показа́ неопа́льная; и ны́не на нас напа́стей свире́пеющую угаси́ти, мо́лимся, пещь, да Тя, Богоро́дице, непреста́нно велича́ем.</w:t>
      </w:r>
    </w:p>
    <w:p w14:paraId="3221FDB5" w14:textId="77777777" w:rsidR="007C3E98" w:rsidRPr="00B71269" w:rsidRDefault="007C3E98" w:rsidP="00B71269">
      <w:pPr>
        <w:spacing w:afterLines="20" w:after="48" w:line="240" w:lineRule="auto"/>
        <w:jc w:val="both"/>
        <w:rPr>
          <w:rFonts w:ascii="Cambria" w:hAnsi="Cambria"/>
          <w:b/>
          <w:bCs/>
          <w:color w:val="000000"/>
          <w:sz w:val="26"/>
          <w:szCs w:val="28"/>
        </w:rPr>
      </w:pPr>
      <w:r w:rsidRPr="00B71269">
        <w:rPr>
          <w:rFonts w:ascii="Cambria" w:hAnsi="Cambria"/>
          <w:color w:val="000000"/>
          <w:sz w:val="26"/>
          <w:szCs w:val="28"/>
        </w:rPr>
        <w:t xml:space="preserve">Припев 1: </w:t>
      </w:r>
      <w:r w:rsidRPr="00B71269">
        <w:rPr>
          <w:rFonts w:ascii="Cambria" w:hAnsi="Cambria"/>
          <w:b/>
          <w:bCs/>
          <w:color w:val="000000"/>
          <w:sz w:val="26"/>
          <w:szCs w:val="28"/>
        </w:rPr>
        <w:t>Пресвятáя Богоро́дице, спаси́ нáс.</w:t>
      </w:r>
    </w:p>
    <w:p w14:paraId="5D0EDD59" w14:textId="1757CC24" w:rsidR="007C3E98" w:rsidRPr="00B71269" w:rsidRDefault="007C3E98" w:rsidP="00B71269">
      <w:pPr>
        <w:spacing w:afterLines="20" w:after="48" w:line="240" w:lineRule="auto"/>
        <w:jc w:val="both"/>
        <w:rPr>
          <w:rFonts w:ascii="Cambria" w:hAnsi="Cambria"/>
          <w:noProof/>
          <w:color w:val="000000"/>
          <w:sz w:val="26"/>
          <w:szCs w:val="28"/>
          <w:lang w:eastAsia="ru-RU"/>
        </w:rPr>
      </w:pPr>
      <w:r w:rsidRPr="00B71269">
        <w:rPr>
          <w:rFonts w:ascii="Cambria" w:hAnsi="Cambria"/>
          <w:noProof/>
          <w:color w:val="000000"/>
          <w:sz w:val="26"/>
          <w:szCs w:val="28"/>
          <w:lang w:eastAsia="ru-RU"/>
        </w:rPr>
        <w:t>Безме́рно наслади́хся щедро́т и благодея́ний Твои́х аз, Де́во Пречи́стая, и воспева́ю Тя благода́рственными пе́сньми пред ико́ною Твое́ю, на не́йже зри́тся чу́до чудесе́м: тре́тия пречи́стая рука́ Твоя́, на по́мощь и защище́ние Тя призыва́ющим.</w:t>
      </w:r>
    </w:p>
    <w:p w14:paraId="1E4E7BF2" w14:textId="77777777" w:rsidR="007C3E98" w:rsidRPr="00B71269" w:rsidRDefault="007C3E98" w:rsidP="00B71269">
      <w:pPr>
        <w:spacing w:afterLines="20" w:after="48" w:line="240" w:lineRule="auto"/>
        <w:jc w:val="both"/>
        <w:rPr>
          <w:rFonts w:ascii="Cambria" w:hAnsi="Cambria"/>
          <w:noProof/>
          <w:color w:val="000000"/>
          <w:sz w:val="26"/>
          <w:szCs w:val="28"/>
          <w:lang w:eastAsia="ru-RU"/>
        </w:rPr>
      </w:pPr>
      <w:r w:rsidRPr="00B71269">
        <w:rPr>
          <w:rFonts w:ascii="Cambria" w:hAnsi="Cambria"/>
          <w:color w:val="000000"/>
          <w:sz w:val="26"/>
          <w:szCs w:val="28"/>
        </w:rPr>
        <w:t xml:space="preserve">Припев 2: </w:t>
      </w:r>
      <w:r w:rsidRPr="00B71269">
        <w:rPr>
          <w:rFonts w:ascii="Cambria" w:hAnsi="Cambria"/>
          <w:b/>
          <w:bCs/>
          <w:color w:val="000000"/>
          <w:sz w:val="26"/>
          <w:szCs w:val="28"/>
        </w:rPr>
        <w:t>Пресвятáя Богоро́дице, спаси́ нáс.</w:t>
      </w:r>
    </w:p>
    <w:p w14:paraId="43F5B9DF" w14:textId="1FC3375B" w:rsidR="007C3E98" w:rsidRPr="00B71269" w:rsidRDefault="007C3E98" w:rsidP="00B71269">
      <w:pPr>
        <w:spacing w:afterLines="20" w:after="48" w:line="240" w:lineRule="auto"/>
        <w:jc w:val="both"/>
        <w:rPr>
          <w:rFonts w:ascii="Cambria" w:hAnsi="Cambria"/>
          <w:color w:val="000000"/>
          <w:sz w:val="26"/>
          <w:szCs w:val="28"/>
        </w:rPr>
      </w:pPr>
      <w:r w:rsidRPr="00B71269">
        <w:rPr>
          <w:rFonts w:ascii="Cambria" w:hAnsi="Cambria"/>
          <w:color w:val="000000"/>
          <w:sz w:val="26"/>
          <w:szCs w:val="28"/>
        </w:rPr>
        <w:t>В пе́снех благода́рных не преста́ну велича́ти Тя, Всепречи́стая Де́во Богоро́дице, я́ко неисче́тныя щедро́ты низпосла́ла еси́, пропове́дуеши всем чудеса́ цельбоно́сныя Твоея́ ико́ны, я́ко подае́ши в боле́знех исцеле́ние, в напа́стех избавле́ние, Ты бо еси́ покро́в всем прибега́ющим.</w:t>
      </w:r>
    </w:p>
    <w:p w14:paraId="44E87A60" w14:textId="77777777" w:rsidR="007C3E98" w:rsidRPr="00B71269" w:rsidRDefault="007C3E98" w:rsidP="00B71269">
      <w:pPr>
        <w:adjustRightInd w:val="0"/>
        <w:snapToGrid w:val="0"/>
        <w:spacing w:afterLines="20" w:after="48" w:line="240" w:lineRule="auto"/>
        <w:jc w:val="both"/>
        <w:rPr>
          <w:rFonts w:ascii="Cambria" w:hAnsi="Cambria"/>
          <w:noProof/>
          <w:color w:val="000000"/>
          <w:sz w:val="26"/>
          <w:szCs w:val="28"/>
          <w:lang w:eastAsia="ru-RU"/>
        </w:rPr>
      </w:pPr>
      <w:r w:rsidRPr="00B71269">
        <w:rPr>
          <w:rFonts w:ascii="Cambria" w:hAnsi="Cambria"/>
          <w:color w:val="000000"/>
          <w:sz w:val="26"/>
          <w:szCs w:val="28"/>
        </w:rPr>
        <w:t xml:space="preserve">Припев 3: </w:t>
      </w:r>
      <w:r w:rsidRPr="00B71269">
        <w:rPr>
          <w:rFonts w:ascii="Cambria" w:hAnsi="Cambria"/>
          <w:b/>
          <w:bCs/>
          <w:color w:val="000000"/>
          <w:sz w:val="26"/>
          <w:szCs w:val="28"/>
        </w:rPr>
        <w:t>Пресвятáя Богоро́дице, спаси́ нáс.</w:t>
      </w:r>
    </w:p>
    <w:p w14:paraId="25AB90F7" w14:textId="3F1D166E" w:rsidR="007C3E98" w:rsidRPr="00B71269" w:rsidRDefault="007C3E98" w:rsidP="00B71269">
      <w:pPr>
        <w:tabs>
          <w:tab w:val="left" w:pos="3093"/>
        </w:tabs>
        <w:adjustRightInd w:val="0"/>
        <w:snapToGrid w:val="0"/>
        <w:spacing w:afterLines="20" w:after="48" w:line="240" w:lineRule="auto"/>
        <w:jc w:val="both"/>
        <w:rPr>
          <w:rFonts w:ascii="Cambria" w:hAnsi="Cambria"/>
          <w:color w:val="000000"/>
          <w:sz w:val="26"/>
          <w:szCs w:val="28"/>
        </w:rPr>
      </w:pPr>
      <w:r w:rsidRPr="00B71269">
        <w:rPr>
          <w:rFonts w:ascii="Cambria" w:hAnsi="Cambria"/>
          <w:color w:val="000000"/>
          <w:sz w:val="26"/>
          <w:szCs w:val="28"/>
        </w:rPr>
        <w:t xml:space="preserve">Удиви́ла еси́ всех вои́стинну, Пренепоро́чная Де́во, заступле́нием и покро́вом Твои́м, врази́ мои́ отступи́ша от мене́, вме́сто печа́ли ра́дость ми дарова́, и аз ра́достно вопию́, </w:t>
      </w:r>
      <w:r w:rsidRPr="00B71269">
        <w:rPr>
          <w:rFonts w:ascii="Cambria" w:hAnsi="Cambria"/>
          <w:color w:val="000000"/>
          <w:sz w:val="26"/>
          <w:szCs w:val="28"/>
        </w:rPr>
        <w:lastRenderedPageBreak/>
        <w:t>я́ко цельбоно́сная Твоя́ ико́на ди́вная чудеса́ показа́, да вси ве́дуще, я́ко Ты еси́ Засту́пница всем прибега́ющим.</w:t>
      </w:r>
    </w:p>
    <w:p w14:paraId="41E51046" w14:textId="77777777" w:rsidR="007C3E98" w:rsidRPr="00B71269" w:rsidRDefault="007C3E98" w:rsidP="00B71269">
      <w:pPr>
        <w:adjustRightInd w:val="0"/>
        <w:snapToGrid w:val="0"/>
        <w:spacing w:afterLines="20" w:after="48" w:line="240" w:lineRule="auto"/>
        <w:jc w:val="both"/>
        <w:rPr>
          <w:rFonts w:ascii="Cambria" w:hAnsi="Cambria"/>
          <w:noProof/>
          <w:color w:val="000000"/>
          <w:sz w:val="26"/>
          <w:szCs w:val="28"/>
          <w:lang w:eastAsia="ru-RU"/>
        </w:rPr>
      </w:pPr>
      <w:r w:rsidRPr="00B71269">
        <w:rPr>
          <w:rFonts w:ascii="Cambria" w:hAnsi="Cambria"/>
          <w:color w:val="000000"/>
          <w:sz w:val="26"/>
          <w:szCs w:val="28"/>
        </w:rPr>
        <w:t xml:space="preserve">Припев 4: </w:t>
      </w:r>
      <w:r w:rsidRPr="00B71269">
        <w:rPr>
          <w:rFonts w:ascii="Cambria" w:hAnsi="Cambria"/>
          <w:b/>
          <w:bCs/>
          <w:color w:val="000000"/>
          <w:sz w:val="26"/>
          <w:szCs w:val="28"/>
        </w:rPr>
        <w:t>Пресвятáя Богоро́дице, спаси́ нáс.</w:t>
      </w:r>
    </w:p>
    <w:p w14:paraId="0BAE1E48" w14:textId="5C259B9E" w:rsidR="007C3E98" w:rsidRPr="00B71269" w:rsidRDefault="007C3E98" w:rsidP="00B71269">
      <w:pPr>
        <w:tabs>
          <w:tab w:val="left" w:pos="3093"/>
        </w:tabs>
        <w:adjustRightInd w:val="0"/>
        <w:snapToGrid w:val="0"/>
        <w:spacing w:afterLines="20" w:after="48" w:line="240" w:lineRule="auto"/>
        <w:jc w:val="both"/>
        <w:rPr>
          <w:rFonts w:ascii="Cambria" w:hAnsi="Cambria"/>
          <w:color w:val="000000"/>
          <w:sz w:val="26"/>
          <w:szCs w:val="28"/>
        </w:rPr>
      </w:pPr>
      <w:r w:rsidRPr="00B71269">
        <w:rPr>
          <w:rFonts w:ascii="Cambria" w:hAnsi="Cambria"/>
          <w:color w:val="000000"/>
          <w:sz w:val="26"/>
          <w:szCs w:val="28"/>
        </w:rPr>
        <w:t>Виждь, Влады́чице Богоро́дице, неможе́ние мое́, недоумева́ю бо воспе́ти милосе́рдие Твое́ на мне, пода́ждь обновле́ние се́рдцу моему́ досто́йно воспе́ти Тебе́ песнь, толи́ко чу́дному на ико́не пречи́стых трех рук Твои́х изображе́нию, Ты бо еси́ Нело́жная Засту́пница христиа́н.</w:t>
      </w:r>
    </w:p>
    <w:p w14:paraId="31CC6342" w14:textId="29CFD9D6" w:rsidR="007C3E98" w:rsidRPr="00B71269" w:rsidRDefault="007C3E98" w:rsidP="00B71269">
      <w:pPr>
        <w:adjustRightInd w:val="0"/>
        <w:snapToGrid w:val="0"/>
        <w:spacing w:afterLines="20" w:after="48" w:line="240" w:lineRule="auto"/>
        <w:jc w:val="both"/>
        <w:rPr>
          <w:rFonts w:ascii="Cambria" w:hAnsi="Cambria"/>
          <w:b/>
          <w:bCs/>
          <w:sz w:val="26"/>
          <w:szCs w:val="28"/>
        </w:rPr>
      </w:pPr>
      <w:r w:rsidRPr="00B71269">
        <w:rPr>
          <w:rFonts w:ascii="Cambria" w:hAnsi="Cambria"/>
          <w:b/>
          <w:bCs/>
          <w:sz w:val="26"/>
          <w:szCs w:val="28"/>
        </w:rPr>
        <w:t>Сла́ва Отцу́ и Сы́ну и Свято́му Ду́ху и ны́не и при́сно и во ве́ки веко́в. Ами́нь.</w:t>
      </w:r>
    </w:p>
    <w:p w14:paraId="0908B02C" w14:textId="77777777" w:rsidR="007C3E98" w:rsidRPr="00B71269" w:rsidRDefault="007C3E98" w:rsidP="00B71269">
      <w:pPr>
        <w:adjustRightInd w:val="0"/>
        <w:snapToGrid w:val="0"/>
        <w:spacing w:afterLines="20" w:after="48" w:line="240" w:lineRule="auto"/>
        <w:jc w:val="both"/>
        <w:rPr>
          <w:rFonts w:ascii="Cambria" w:hAnsi="Cambria"/>
          <w:b/>
          <w:sz w:val="26"/>
          <w:szCs w:val="28"/>
        </w:rPr>
      </w:pPr>
      <w:r w:rsidRPr="00B71269">
        <w:rPr>
          <w:rFonts w:ascii="Cambria" w:hAnsi="Cambria"/>
          <w:b/>
          <w:sz w:val="26"/>
          <w:szCs w:val="28"/>
        </w:rPr>
        <w:t xml:space="preserve">Катава́сия, </w:t>
      </w:r>
      <w:r w:rsidRPr="00B71269">
        <w:rPr>
          <w:rFonts w:ascii="Cambria" w:hAnsi="Cambria"/>
          <w:b/>
          <w:bCs/>
          <w:color w:val="FF0000"/>
          <w:sz w:val="26"/>
          <w:szCs w:val="28"/>
        </w:rPr>
        <w:t>глас 4</w:t>
      </w:r>
      <w:r w:rsidRPr="00B71269">
        <w:rPr>
          <w:rFonts w:ascii="Cambria" w:hAnsi="Cambria"/>
          <w:b/>
          <w:sz w:val="26"/>
          <w:szCs w:val="28"/>
        </w:rPr>
        <w:t>:</w:t>
      </w:r>
    </w:p>
    <w:p w14:paraId="2D5B4F9E" w14:textId="6189FFB8" w:rsidR="007C3E98" w:rsidRPr="00B71269" w:rsidRDefault="007C3E98" w:rsidP="00B71269">
      <w:pPr>
        <w:adjustRightInd w:val="0"/>
        <w:snapToGrid w:val="0"/>
        <w:spacing w:afterLines="20" w:after="48" w:line="240" w:lineRule="auto"/>
        <w:jc w:val="both"/>
        <w:rPr>
          <w:rFonts w:ascii="Cambria" w:hAnsi="Cambria"/>
          <w:noProof/>
          <w:color w:val="000000"/>
          <w:sz w:val="26"/>
          <w:szCs w:val="28"/>
          <w:lang w:eastAsia="ru-RU"/>
        </w:rPr>
      </w:pPr>
      <w:r w:rsidRPr="00B71269">
        <w:rPr>
          <w:rFonts w:ascii="Cambria" w:hAnsi="Cambria"/>
          <w:noProof/>
          <w:color w:val="000000"/>
          <w:sz w:val="26"/>
          <w:szCs w:val="28"/>
          <w:lang w:eastAsia="ru-RU"/>
        </w:rPr>
        <w:t>Вся́к земноро́дный да взыгра́ется Ду́хом просвеща́емь, да торжеству́ет же безпло́тных умо́в естество́, почита́ющее свяще́нное торжество́ Богома́тере, и да вопие́т: ра́дуйся, всеблаже́нная Богоро́дице, Чи́стая Присноде́во.</w:t>
      </w:r>
    </w:p>
    <w:p w14:paraId="3A74E78B" w14:textId="77777777" w:rsidR="00C7252C" w:rsidRPr="00B71269" w:rsidRDefault="00C7252C" w:rsidP="00B71269">
      <w:pPr>
        <w:adjustRightInd w:val="0"/>
        <w:snapToGrid w:val="0"/>
        <w:spacing w:afterLines="20" w:after="48" w:line="240" w:lineRule="auto"/>
        <w:jc w:val="center"/>
        <w:rPr>
          <w:rFonts w:ascii="Cambria" w:hAnsi="Cambria"/>
          <w:b/>
          <w:bCs/>
          <w:sz w:val="26"/>
          <w:szCs w:val="26"/>
        </w:rPr>
      </w:pPr>
      <w:r w:rsidRPr="00B71269">
        <w:rPr>
          <w:rFonts w:ascii="Cambria" w:hAnsi="Cambria" w:cs="Calibri"/>
          <w:b/>
          <w:bCs/>
          <w:sz w:val="26"/>
          <w:szCs w:val="26"/>
        </w:rPr>
        <w:t>ЕКТЕНИЯ</w:t>
      </w:r>
      <w:r w:rsidRPr="00B71269">
        <w:rPr>
          <w:rFonts w:ascii="Cambria" w:hAnsi="Cambria"/>
          <w:b/>
          <w:bCs/>
          <w:sz w:val="26"/>
          <w:szCs w:val="26"/>
        </w:rPr>
        <w:t xml:space="preserve">́ </w:t>
      </w:r>
      <w:r w:rsidRPr="00B71269">
        <w:rPr>
          <w:rFonts w:ascii="Cambria" w:hAnsi="Cambria" w:cs="Calibri"/>
          <w:b/>
          <w:bCs/>
          <w:sz w:val="26"/>
          <w:szCs w:val="26"/>
        </w:rPr>
        <w:t>МА</w:t>
      </w:r>
      <w:r w:rsidRPr="00B71269">
        <w:rPr>
          <w:rFonts w:ascii="Cambria" w:hAnsi="Cambria"/>
          <w:b/>
          <w:bCs/>
          <w:sz w:val="26"/>
          <w:szCs w:val="26"/>
        </w:rPr>
        <w:t>́</w:t>
      </w:r>
      <w:r w:rsidRPr="00B71269">
        <w:rPr>
          <w:rFonts w:ascii="Cambria" w:hAnsi="Cambria" w:cs="Calibri"/>
          <w:b/>
          <w:bCs/>
          <w:sz w:val="26"/>
          <w:szCs w:val="26"/>
        </w:rPr>
        <w:t>ЛАЯ</w:t>
      </w:r>
      <w:r w:rsidRPr="00B71269">
        <w:rPr>
          <w:rFonts w:ascii="Cambria" w:hAnsi="Cambria"/>
          <w:b/>
          <w:bCs/>
          <w:sz w:val="26"/>
          <w:szCs w:val="26"/>
        </w:rPr>
        <w:t>.</w:t>
      </w:r>
    </w:p>
    <w:p w14:paraId="27BDCE51" w14:textId="439EC108" w:rsidR="00B81250" w:rsidRPr="00B71269" w:rsidRDefault="00B81250" w:rsidP="00B71269">
      <w:pPr>
        <w:adjustRightInd w:val="0"/>
        <w:snapToGrid w:val="0"/>
        <w:spacing w:afterLines="20" w:after="48" w:line="240" w:lineRule="auto"/>
        <w:jc w:val="both"/>
        <w:rPr>
          <w:rFonts w:ascii="Cambria" w:hAnsi="Cambria"/>
          <w:b/>
          <w:sz w:val="26"/>
          <w:szCs w:val="26"/>
        </w:rPr>
      </w:pPr>
      <w:bookmarkStart w:id="121" w:name="_Hlk178700110"/>
      <w:r w:rsidRPr="00B71269">
        <w:rPr>
          <w:rFonts w:ascii="Cambria" w:hAnsi="Cambria" w:cs="Calibri"/>
          <w:b/>
          <w:bCs/>
          <w:sz w:val="26"/>
          <w:szCs w:val="26"/>
        </w:rPr>
        <w:t>Диа</w:t>
      </w:r>
      <w:r w:rsidRPr="00B71269">
        <w:rPr>
          <w:rFonts w:ascii="Cambria" w:hAnsi="Cambria"/>
          <w:b/>
          <w:bCs/>
          <w:sz w:val="26"/>
          <w:szCs w:val="26"/>
        </w:rPr>
        <w:t>́</w:t>
      </w:r>
      <w:r w:rsidRPr="00B71269">
        <w:rPr>
          <w:rFonts w:ascii="Cambria" w:hAnsi="Cambria" w:cs="Calibri"/>
          <w:b/>
          <w:bCs/>
          <w:sz w:val="26"/>
          <w:szCs w:val="26"/>
        </w:rPr>
        <w:t>кон</w:t>
      </w:r>
      <w:r w:rsidRPr="00B71269">
        <w:rPr>
          <w:rFonts w:ascii="Cambria" w:hAnsi="Cambria"/>
          <w:b/>
          <w:bCs/>
          <w:sz w:val="26"/>
          <w:szCs w:val="26"/>
        </w:rPr>
        <w:t xml:space="preserve">: </w:t>
      </w:r>
      <w:r w:rsidR="004B7B5D" w:rsidRPr="00B71269">
        <w:rPr>
          <w:rFonts w:ascii="Cambria" w:hAnsi="Cambria" w:cs="Calibri"/>
          <w:bCs/>
          <w:sz w:val="26"/>
          <w:szCs w:val="26"/>
        </w:rPr>
        <w:t>Па</w:t>
      </w:r>
      <w:r w:rsidR="004B7B5D" w:rsidRPr="00B71269">
        <w:rPr>
          <w:rFonts w:ascii="Cambria" w:hAnsi="Cambria"/>
          <w:bCs/>
          <w:sz w:val="26"/>
          <w:szCs w:val="26"/>
        </w:rPr>
        <w:t>́</w:t>
      </w:r>
      <w:r w:rsidR="004B7B5D" w:rsidRPr="00B71269">
        <w:rPr>
          <w:rFonts w:ascii="Cambria" w:hAnsi="Cambria" w:cs="Calibri"/>
          <w:bCs/>
          <w:sz w:val="26"/>
          <w:szCs w:val="26"/>
        </w:rPr>
        <w:t>ки</w:t>
      </w:r>
      <w:r w:rsidR="004B7B5D" w:rsidRPr="00B71269">
        <w:rPr>
          <w:rFonts w:ascii="Cambria" w:hAnsi="Cambria"/>
          <w:bCs/>
          <w:sz w:val="26"/>
          <w:szCs w:val="26"/>
        </w:rPr>
        <w:t xml:space="preserve"> </w:t>
      </w:r>
      <w:r w:rsidR="004B7B5D" w:rsidRPr="00B71269">
        <w:rPr>
          <w:rFonts w:ascii="Cambria" w:hAnsi="Cambria" w:cs="Calibri"/>
          <w:bCs/>
          <w:sz w:val="26"/>
          <w:szCs w:val="26"/>
        </w:rPr>
        <w:t>и</w:t>
      </w:r>
      <w:r w:rsidR="004B7B5D" w:rsidRPr="00B71269">
        <w:rPr>
          <w:rFonts w:ascii="Cambria" w:hAnsi="Cambria"/>
          <w:bCs/>
          <w:sz w:val="26"/>
          <w:szCs w:val="26"/>
        </w:rPr>
        <w:t xml:space="preserve"> </w:t>
      </w:r>
      <w:r w:rsidR="004B7B5D" w:rsidRPr="00B71269">
        <w:rPr>
          <w:rFonts w:ascii="Cambria" w:hAnsi="Cambria" w:cs="Calibri"/>
          <w:bCs/>
          <w:sz w:val="26"/>
          <w:szCs w:val="26"/>
        </w:rPr>
        <w:t>па</w:t>
      </w:r>
      <w:r w:rsidR="004B7B5D" w:rsidRPr="00B71269">
        <w:rPr>
          <w:rFonts w:ascii="Cambria" w:hAnsi="Cambria"/>
          <w:bCs/>
          <w:sz w:val="26"/>
          <w:szCs w:val="26"/>
        </w:rPr>
        <w:t>́</w:t>
      </w:r>
      <w:r w:rsidR="004B7B5D" w:rsidRPr="00B71269">
        <w:rPr>
          <w:rFonts w:ascii="Cambria" w:hAnsi="Cambria" w:cs="Calibri"/>
          <w:bCs/>
          <w:sz w:val="26"/>
          <w:szCs w:val="26"/>
        </w:rPr>
        <w:t>ки</w:t>
      </w:r>
      <w:r w:rsidR="004B7B5D" w:rsidRPr="00B71269">
        <w:rPr>
          <w:rFonts w:ascii="Cambria" w:hAnsi="Cambria"/>
          <w:bCs/>
          <w:sz w:val="26"/>
          <w:szCs w:val="26"/>
        </w:rPr>
        <w:t xml:space="preserve"> </w:t>
      </w:r>
      <w:r w:rsidR="004B7B5D" w:rsidRPr="00B71269">
        <w:rPr>
          <w:rFonts w:ascii="Cambria" w:hAnsi="Cambria" w:cs="Calibri"/>
          <w:bCs/>
          <w:sz w:val="26"/>
          <w:szCs w:val="26"/>
        </w:rPr>
        <w:t>ми</w:t>
      </w:r>
      <w:r w:rsidR="004B7B5D" w:rsidRPr="00B71269">
        <w:rPr>
          <w:rFonts w:ascii="Cambria" w:hAnsi="Cambria"/>
          <w:bCs/>
          <w:sz w:val="26"/>
          <w:szCs w:val="26"/>
        </w:rPr>
        <w:t>́</w:t>
      </w:r>
      <w:r w:rsidR="004B7B5D" w:rsidRPr="00B71269">
        <w:rPr>
          <w:rFonts w:ascii="Cambria" w:hAnsi="Cambria" w:cs="Calibri"/>
          <w:bCs/>
          <w:sz w:val="26"/>
          <w:szCs w:val="26"/>
        </w:rPr>
        <w:t>ром</w:t>
      </w:r>
      <w:r w:rsidR="004B7B5D" w:rsidRPr="00B71269">
        <w:rPr>
          <w:rFonts w:ascii="Cambria" w:hAnsi="Cambria"/>
          <w:bCs/>
          <w:sz w:val="26"/>
          <w:szCs w:val="26"/>
        </w:rPr>
        <w:t xml:space="preserve"> </w:t>
      </w:r>
      <w:r w:rsidR="004B7B5D" w:rsidRPr="00B71269">
        <w:rPr>
          <w:rFonts w:ascii="Cambria" w:hAnsi="Cambria" w:cs="Calibri"/>
          <w:bCs/>
          <w:sz w:val="26"/>
          <w:szCs w:val="26"/>
        </w:rPr>
        <w:t>Го</w:t>
      </w:r>
      <w:r w:rsidR="004B7B5D" w:rsidRPr="00B71269">
        <w:rPr>
          <w:rFonts w:ascii="Cambria" w:hAnsi="Cambria"/>
          <w:bCs/>
          <w:sz w:val="26"/>
          <w:szCs w:val="26"/>
        </w:rPr>
        <w:t>́</w:t>
      </w:r>
      <w:r w:rsidR="004B7B5D" w:rsidRPr="00B71269">
        <w:rPr>
          <w:rFonts w:ascii="Cambria" w:hAnsi="Cambria" w:cs="Calibri"/>
          <w:bCs/>
          <w:sz w:val="26"/>
          <w:szCs w:val="26"/>
        </w:rPr>
        <w:t>споду</w:t>
      </w:r>
      <w:r w:rsidR="004B7B5D" w:rsidRPr="00B71269">
        <w:rPr>
          <w:rFonts w:ascii="Cambria" w:hAnsi="Cambria"/>
          <w:bCs/>
          <w:sz w:val="26"/>
          <w:szCs w:val="26"/>
        </w:rPr>
        <w:t xml:space="preserve"> </w:t>
      </w:r>
      <w:r w:rsidR="004B7B5D" w:rsidRPr="00B71269">
        <w:rPr>
          <w:rFonts w:ascii="Cambria" w:hAnsi="Cambria" w:cs="Calibri"/>
          <w:bCs/>
          <w:sz w:val="26"/>
          <w:szCs w:val="26"/>
        </w:rPr>
        <w:t>помо</w:t>
      </w:r>
      <w:r w:rsidR="004B7B5D" w:rsidRPr="00B71269">
        <w:rPr>
          <w:rFonts w:ascii="Cambria" w:hAnsi="Cambria"/>
          <w:bCs/>
          <w:sz w:val="26"/>
          <w:szCs w:val="26"/>
        </w:rPr>
        <w:t>́</w:t>
      </w:r>
      <w:r w:rsidR="004B7B5D" w:rsidRPr="00B71269">
        <w:rPr>
          <w:rFonts w:ascii="Cambria" w:hAnsi="Cambria" w:cs="Calibri"/>
          <w:bCs/>
          <w:sz w:val="26"/>
          <w:szCs w:val="26"/>
        </w:rPr>
        <w:t>лимся</w:t>
      </w:r>
      <w:r w:rsidR="004B7B5D" w:rsidRPr="00B71269">
        <w:rPr>
          <w:rFonts w:ascii="Cambria" w:hAnsi="Cambria"/>
          <w:bCs/>
          <w:sz w:val="26"/>
          <w:szCs w:val="26"/>
        </w:rPr>
        <w:t>.</w:t>
      </w:r>
      <w:r w:rsidRPr="00B71269">
        <w:rPr>
          <w:rFonts w:ascii="Cambria" w:hAnsi="Cambria"/>
          <w:b/>
          <w:sz w:val="26"/>
          <w:szCs w:val="26"/>
        </w:rPr>
        <w:t xml:space="preserve"> </w:t>
      </w:r>
    </w:p>
    <w:p w14:paraId="37A0CB9F" w14:textId="54AD29E6" w:rsidR="00B81250" w:rsidRPr="00B71269" w:rsidRDefault="00556BB4" w:rsidP="00B71269">
      <w:pPr>
        <w:adjustRightInd w:val="0"/>
        <w:snapToGrid w:val="0"/>
        <w:spacing w:afterLines="20" w:after="48" w:line="240" w:lineRule="auto"/>
        <w:jc w:val="both"/>
        <w:rPr>
          <w:rFonts w:ascii="Cambria" w:hAnsi="Cambria"/>
          <w:b/>
          <w:bCs/>
          <w:sz w:val="26"/>
          <w:szCs w:val="26"/>
        </w:rPr>
      </w:pPr>
      <w:r w:rsidRPr="00B71269">
        <w:rPr>
          <w:rFonts w:ascii="Cambria" w:hAnsi="Cambria" w:cs="Calibri"/>
          <w:b/>
          <w:bCs/>
          <w:color w:val="FF0000"/>
          <w:sz w:val="26"/>
          <w:szCs w:val="26"/>
        </w:rPr>
        <w:t>Хор</w:t>
      </w:r>
      <w:r w:rsidRPr="00B71269">
        <w:rPr>
          <w:rFonts w:ascii="Cambria" w:hAnsi="Cambria"/>
          <w:b/>
          <w:bCs/>
          <w:color w:val="FF0000"/>
          <w:sz w:val="26"/>
          <w:szCs w:val="26"/>
        </w:rPr>
        <w:t>:</w:t>
      </w:r>
      <w:r w:rsidR="00B81250" w:rsidRPr="00B71269">
        <w:rPr>
          <w:rFonts w:ascii="Cambria" w:hAnsi="Cambria"/>
          <w:b/>
          <w:bCs/>
          <w:sz w:val="26"/>
          <w:szCs w:val="26"/>
        </w:rPr>
        <w:t xml:space="preserve"> </w:t>
      </w:r>
      <w:r w:rsidR="00B81250" w:rsidRPr="00B71269">
        <w:rPr>
          <w:rFonts w:ascii="Cambria" w:hAnsi="Cambria" w:cs="Calibri"/>
          <w:b/>
          <w:bCs/>
          <w:sz w:val="26"/>
          <w:szCs w:val="26"/>
        </w:rPr>
        <w:t>Го</w:t>
      </w:r>
      <w:r w:rsidR="00B81250" w:rsidRPr="00B71269">
        <w:rPr>
          <w:rFonts w:ascii="Cambria" w:hAnsi="Cambria"/>
          <w:b/>
          <w:bCs/>
          <w:sz w:val="26"/>
          <w:szCs w:val="26"/>
        </w:rPr>
        <w:t>́</w:t>
      </w:r>
      <w:r w:rsidR="00B81250" w:rsidRPr="00B71269">
        <w:rPr>
          <w:rFonts w:ascii="Cambria" w:hAnsi="Cambria" w:cs="Calibri"/>
          <w:b/>
          <w:bCs/>
          <w:sz w:val="26"/>
          <w:szCs w:val="26"/>
        </w:rPr>
        <w:t>споди</w:t>
      </w:r>
      <w:r w:rsidR="00B81250" w:rsidRPr="00B71269">
        <w:rPr>
          <w:rFonts w:ascii="Cambria" w:hAnsi="Cambria"/>
          <w:b/>
          <w:bCs/>
          <w:sz w:val="26"/>
          <w:szCs w:val="26"/>
        </w:rPr>
        <w:t xml:space="preserve">, </w:t>
      </w:r>
      <w:r w:rsidR="00B81250" w:rsidRPr="00B71269">
        <w:rPr>
          <w:rFonts w:ascii="Cambria" w:hAnsi="Cambria" w:cs="Calibri"/>
          <w:b/>
          <w:bCs/>
          <w:sz w:val="26"/>
          <w:szCs w:val="26"/>
        </w:rPr>
        <w:t>поми</w:t>
      </w:r>
      <w:r w:rsidR="00B81250" w:rsidRPr="00B71269">
        <w:rPr>
          <w:rFonts w:ascii="Cambria" w:hAnsi="Cambria"/>
          <w:b/>
          <w:bCs/>
          <w:sz w:val="26"/>
          <w:szCs w:val="26"/>
        </w:rPr>
        <w:t>́</w:t>
      </w:r>
      <w:r w:rsidR="00B81250" w:rsidRPr="00B71269">
        <w:rPr>
          <w:rFonts w:ascii="Cambria" w:hAnsi="Cambria" w:cs="Calibri"/>
          <w:b/>
          <w:bCs/>
          <w:sz w:val="26"/>
          <w:szCs w:val="26"/>
        </w:rPr>
        <w:t>луй</w:t>
      </w:r>
      <w:r w:rsidR="00B81250" w:rsidRPr="00B71269">
        <w:rPr>
          <w:rFonts w:ascii="Cambria" w:hAnsi="Cambria"/>
          <w:b/>
          <w:bCs/>
          <w:sz w:val="26"/>
          <w:szCs w:val="26"/>
        </w:rPr>
        <w:t>.</w:t>
      </w:r>
    </w:p>
    <w:p w14:paraId="2EB07691" w14:textId="2FEF98FF" w:rsidR="00B81250" w:rsidRPr="00B71269" w:rsidRDefault="00B81250" w:rsidP="00B71269">
      <w:pPr>
        <w:adjustRightInd w:val="0"/>
        <w:snapToGrid w:val="0"/>
        <w:spacing w:afterLines="20" w:after="48" w:line="240" w:lineRule="auto"/>
        <w:jc w:val="both"/>
        <w:rPr>
          <w:rFonts w:ascii="Cambria" w:hAnsi="Cambria"/>
          <w:b/>
          <w:sz w:val="26"/>
          <w:szCs w:val="26"/>
        </w:rPr>
      </w:pPr>
      <w:r w:rsidRPr="00B71269">
        <w:rPr>
          <w:rFonts w:ascii="Cambria" w:hAnsi="Cambria" w:cs="Calibri"/>
          <w:b/>
          <w:bCs/>
          <w:sz w:val="26"/>
          <w:szCs w:val="26"/>
        </w:rPr>
        <w:t>Диа</w:t>
      </w:r>
      <w:r w:rsidRPr="00B71269">
        <w:rPr>
          <w:rFonts w:ascii="Cambria" w:hAnsi="Cambria"/>
          <w:b/>
          <w:bCs/>
          <w:sz w:val="26"/>
          <w:szCs w:val="26"/>
        </w:rPr>
        <w:t>́</w:t>
      </w:r>
      <w:r w:rsidRPr="00B71269">
        <w:rPr>
          <w:rFonts w:ascii="Cambria" w:hAnsi="Cambria" w:cs="Calibri"/>
          <w:b/>
          <w:bCs/>
          <w:sz w:val="26"/>
          <w:szCs w:val="26"/>
        </w:rPr>
        <w:t>кон</w:t>
      </w:r>
      <w:r w:rsidRPr="00B71269">
        <w:rPr>
          <w:rFonts w:ascii="Cambria" w:hAnsi="Cambria"/>
          <w:b/>
          <w:bCs/>
          <w:sz w:val="26"/>
          <w:szCs w:val="26"/>
        </w:rPr>
        <w:t xml:space="preserve">: </w:t>
      </w:r>
      <w:r w:rsidR="004B7B5D" w:rsidRPr="00B71269">
        <w:rPr>
          <w:rFonts w:ascii="Cambria" w:hAnsi="Cambria" w:cs="Calibri"/>
          <w:bCs/>
          <w:sz w:val="26"/>
          <w:szCs w:val="26"/>
        </w:rPr>
        <w:t>Заступи</w:t>
      </w:r>
      <w:r w:rsidR="004B7B5D" w:rsidRPr="00B71269">
        <w:rPr>
          <w:rFonts w:ascii="Cambria" w:hAnsi="Cambria"/>
          <w:bCs/>
          <w:sz w:val="26"/>
          <w:szCs w:val="26"/>
        </w:rPr>
        <w:t xml:space="preserve">́, </w:t>
      </w:r>
      <w:r w:rsidR="004B7B5D" w:rsidRPr="00B71269">
        <w:rPr>
          <w:rFonts w:ascii="Cambria" w:hAnsi="Cambria" w:cs="Calibri"/>
          <w:bCs/>
          <w:sz w:val="26"/>
          <w:szCs w:val="26"/>
        </w:rPr>
        <w:t>спаси</w:t>
      </w:r>
      <w:r w:rsidR="004B7B5D" w:rsidRPr="00B71269">
        <w:rPr>
          <w:rFonts w:ascii="Cambria" w:hAnsi="Cambria"/>
          <w:bCs/>
          <w:sz w:val="26"/>
          <w:szCs w:val="26"/>
        </w:rPr>
        <w:t xml:space="preserve">́, </w:t>
      </w:r>
      <w:r w:rsidR="004B7B5D" w:rsidRPr="00B71269">
        <w:rPr>
          <w:rFonts w:ascii="Cambria" w:hAnsi="Cambria" w:cs="Calibri"/>
          <w:bCs/>
          <w:sz w:val="26"/>
          <w:szCs w:val="26"/>
        </w:rPr>
        <w:t>поми</w:t>
      </w:r>
      <w:r w:rsidR="004B7B5D" w:rsidRPr="00B71269">
        <w:rPr>
          <w:rFonts w:ascii="Cambria" w:hAnsi="Cambria"/>
          <w:bCs/>
          <w:sz w:val="26"/>
          <w:szCs w:val="26"/>
        </w:rPr>
        <w:t>́</w:t>
      </w:r>
      <w:r w:rsidR="004B7B5D" w:rsidRPr="00B71269">
        <w:rPr>
          <w:rFonts w:ascii="Cambria" w:hAnsi="Cambria" w:cs="Calibri"/>
          <w:bCs/>
          <w:sz w:val="26"/>
          <w:szCs w:val="26"/>
        </w:rPr>
        <w:t>луй</w:t>
      </w:r>
      <w:r w:rsidR="004B7B5D" w:rsidRPr="00B71269">
        <w:rPr>
          <w:rFonts w:ascii="Cambria" w:hAnsi="Cambria"/>
          <w:bCs/>
          <w:sz w:val="26"/>
          <w:szCs w:val="26"/>
        </w:rPr>
        <w:t xml:space="preserve"> </w:t>
      </w:r>
      <w:r w:rsidR="004B7B5D" w:rsidRPr="00B71269">
        <w:rPr>
          <w:rFonts w:ascii="Cambria" w:hAnsi="Cambria" w:cs="Calibri"/>
          <w:bCs/>
          <w:sz w:val="26"/>
          <w:szCs w:val="26"/>
        </w:rPr>
        <w:t>и</w:t>
      </w:r>
      <w:r w:rsidR="004B7B5D" w:rsidRPr="00B71269">
        <w:rPr>
          <w:rFonts w:ascii="Cambria" w:hAnsi="Cambria"/>
          <w:bCs/>
          <w:sz w:val="26"/>
          <w:szCs w:val="26"/>
        </w:rPr>
        <w:t xml:space="preserve"> </w:t>
      </w:r>
      <w:r w:rsidR="004B7B5D" w:rsidRPr="00B71269">
        <w:rPr>
          <w:rFonts w:ascii="Cambria" w:hAnsi="Cambria" w:cs="Calibri"/>
          <w:bCs/>
          <w:sz w:val="26"/>
          <w:szCs w:val="26"/>
        </w:rPr>
        <w:t>сохрани</w:t>
      </w:r>
      <w:r w:rsidR="004B7B5D" w:rsidRPr="00B71269">
        <w:rPr>
          <w:rFonts w:ascii="Cambria" w:hAnsi="Cambria"/>
          <w:bCs/>
          <w:sz w:val="26"/>
          <w:szCs w:val="26"/>
        </w:rPr>
        <w:t xml:space="preserve">́ </w:t>
      </w:r>
      <w:r w:rsidR="004B7B5D" w:rsidRPr="00B71269">
        <w:rPr>
          <w:rFonts w:ascii="Cambria" w:hAnsi="Cambria" w:cs="Calibri"/>
          <w:bCs/>
          <w:sz w:val="26"/>
          <w:szCs w:val="26"/>
        </w:rPr>
        <w:t>нас</w:t>
      </w:r>
      <w:r w:rsidR="004B7B5D" w:rsidRPr="00B71269">
        <w:rPr>
          <w:rFonts w:ascii="Cambria" w:hAnsi="Cambria"/>
          <w:bCs/>
          <w:sz w:val="26"/>
          <w:szCs w:val="26"/>
        </w:rPr>
        <w:t xml:space="preserve">, </w:t>
      </w:r>
      <w:r w:rsidR="004B7B5D" w:rsidRPr="00B71269">
        <w:rPr>
          <w:rFonts w:ascii="Cambria" w:hAnsi="Cambria" w:cs="Calibri"/>
          <w:bCs/>
          <w:sz w:val="26"/>
          <w:szCs w:val="26"/>
        </w:rPr>
        <w:t>Бо</w:t>
      </w:r>
      <w:r w:rsidR="004B7B5D" w:rsidRPr="00B71269">
        <w:rPr>
          <w:rFonts w:ascii="Cambria" w:hAnsi="Cambria"/>
          <w:bCs/>
          <w:sz w:val="26"/>
          <w:szCs w:val="26"/>
        </w:rPr>
        <w:t>́</w:t>
      </w:r>
      <w:r w:rsidR="004B7B5D" w:rsidRPr="00B71269">
        <w:rPr>
          <w:rFonts w:ascii="Cambria" w:hAnsi="Cambria" w:cs="Calibri"/>
          <w:bCs/>
          <w:sz w:val="26"/>
          <w:szCs w:val="26"/>
        </w:rPr>
        <w:t>же</w:t>
      </w:r>
      <w:r w:rsidR="004B7B5D" w:rsidRPr="00B71269">
        <w:rPr>
          <w:rFonts w:ascii="Cambria" w:hAnsi="Cambria"/>
          <w:bCs/>
          <w:sz w:val="26"/>
          <w:szCs w:val="26"/>
        </w:rPr>
        <w:t xml:space="preserve">, </w:t>
      </w:r>
      <w:r w:rsidR="004B7B5D" w:rsidRPr="00B71269">
        <w:rPr>
          <w:rFonts w:ascii="Cambria" w:hAnsi="Cambria" w:cs="Calibri"/>
          <w:bCs/>
          <w:sz w:val="26"/>
          <w:szCs w:val="26"/>
        </w:rPr>
        <w:t>Твое</w:t>
      </w:r>
      <w:r w:rsidR="004B7B5D" w:rsidRPr="00B71269">
        <w:rPr>
          <w:rFonts w:ascii="Cambria" w:hAnsi="Cambria"/>
          <w:bCs/>
          <w:sz w:val="26"/>
          <w:szCs w:val="26"/>
        </w:rPr>
        <w:t>́</w:t>
      </w:r>
      <w:r w:rsidR="004B7B5D" w:rsidRPr="00B71269">
        <w:rPr>
          <w:rFonts w:ascii="Cambria" w:hAnsi="Cambria" w:cs="Calibri"/>
          <w:bCs/>
          <w:sz w:val="26"/>
          <w:szCs w:val="26"/>
        </w:rPr>
        <w:t>ю</w:t>
      </w:r>
      <w:r w:rsidR="004B7B5D" w:rsidRPr="00B71269">
        <w:rPr>
          <w:rFonts w:ascii="Cambria" w:hAnsi="Cambria"/>
          <w:bCs/>
          <w:sz w:val="26"/>
          <w:szCs w:val="26"/>
        </w:rPr>
        <w:t xml:space="preserve"> </w:t>
      </w:r>
      <w:r w:rsidR="004B7B5D" w:rsidRPr="00B71269">
        <w:rPr>
          <w:rFonts w:ascii="Cambria" w:hAnsi="Cambria" w:cs="Calibri"/>
          <w:bCs/>
          <w:sz w:val="26"/>
          <w:szCs w:val="26"/>
        </w:rPr>
        <w:t>благода</w:t>
      </w:r>
      <w:r w:rsidR="004B7B5D" w:rsidRPr="00B71269">
        <w:rPr>
          <w:rFonts w:ascii="Cambria" w:hAnsi="Cambria"/>
          <w:bCs/>
          <w:sz w:val="26"/>
          <w:szCs w:val="26"/>
        </w:rPr>
        <w:t>́</w:t>
      </w:r>
      <w:r w:rsidR="004B7B5D" w:rsidRPr="00B71269">
        <w:rPr>
          <w:rFonts w:ascii="Cambria" w:hAnsi="Cambria" w:cs="Calibri"/>
          <w:bCs/>
          <w:sz w:val="26"/>
          <w:szCs w:val="26"/>
        </w:rPr>
        <w:t>тию</w:t>
      </w:r>
      <w:r w:rsidR="004B7B5D" w:rsidRPr="00B71269">
        <w:rPr>
          <w:rFonts w:ascii="Cambria" w:hAnsi="Cambria"/>
          <w:bCs/>
          <w:sz w:val="26"/>
          <w:szCs w:val="26"/>
        </w:rPr>
        <w:t>.</w:t>
      </w:r>
    </w:p>
    <w:p w14:paraId="42C1706B" w14:textId="24FB3AD2" w:rsidR="00B81250" w:rsidRPr="00B71269" w:rsidRDefault="00556BB4" w:rsidP="00B71269">
      <w:pPr>
        <w:adjustRightInd w:val="0"/>
        <w:snapToGrid w:val="0"/>
        <w:spacing w:afterLines="20" w:after="48" w:line="240" w:lineRule="auto"/>
        <w:jc w:val="both"/>
        <w:rPr>
          <w:rFonts w:ascii="Cambria" w:hAnsi="Cambria"/>
          <w:b/>
          <w:sz w:val="26"/>
          <w:szCs w:val="26"/>
        </w:rPr>
      </w:pPr>
      <w:r w:rsidRPr="00B71269">
        <w:rPr>
          <w:rFonts w:ascii="Cambria" w:hAnsi="Cambria" w:cs="Calibri"/>
          <w:b/>
          <w:color w:val="FF0000"/>
          <w:sz w:val="26"/>
          <w:szCs w:val="26"/>
        </w:rPr>
        <w:t>Хор</w:t>
      </w:r>
      <w:r w:rsidRPr="00B71269">
        <w:rPr>
          <w:rFonts w:ascii="Cambria" w:hAnsi="Cambria"/>
          <w:b/>
          <w:color w:val="FF0000"/>
          <w:sz w:val="26"/>
          <w:szCs w:val="26"/>
        </w:rPr>
        <w:t>:</w:t>
      </w:r>
      <w:r w:rsidR="00B81250" w:rsidRPr="00B71269">
        <w:rPr>
          <w:rFonts w:ascii="Cambria" w:hAnsi="Cambria"/>
          <w:b/>
          <w:sz w:val="26"/>
          <w:szCs w:val="26"/>
        </w:rPr>
        <w:t xml:space="preserve"> </w:t>
      </w:r>
      <w:r w:rsidR="004B7B5D" w:rsidRPr="00B71269">
        <w:rPr>
          <w:rFonts w:ascii="Cambria" w:hAnsi="Cambria" w:cs="Calibri"/>
          <w:b/>
          <w:bCs/>
          <w:sz w:val="26"/>
          <w:szCs w:val="26"/>
        </w:rPr>
        <w:t>Го</w:t>
      </w:r>
      <w:r w:rsidR="004B7B5D" w:rsidRPr="00B71269">
        <w:rPr>
          <w:rFonts w:ascii="Cambria" w:hAnsi="Cambria"/>
          <w:b/>
          <w:bCs/>
          <w:sz w:val="26"/>
          <w:szCs w:val="26"/>
        </w:rPr>
        <w:t>́</w:t>
      </w:r>
      <w:r w:rsidR="004B7B5D" w:rsidRPr="00B71269">
        <w:rPr>
          <w:rFonts w:ascii="Cambria" w:hAnsi="Cambria" w:cs="Calibri"/>
          <w:b/>
          <w:bCs/>
          <w:sz w:val="26"/>
          <w:szCs w:val="26"/>
        </w:rPr>
        <w:t>споди</w:t>
      </w:r>
      <w:r w:rsidR="004B7B5D" w:rsidRPr="00B71269">
        <w:rPr>
          <w:rFonts w:ascii="Cambria" w:hAnsi="Cambria"/>
          <w:b/>
          <w:bCs/>
          <w:sz w:val="26"/>
          <w:szCs w:val="26"/>
        </w:rPr>
        <w:t xml:space="preserve">, </w:t>
      </w:r>
      <w:r w:rsidR="004B7B5D" w:rsidRPr="00B71269">
        <w:rPr>
          <w:rFonts w:ascii="Cambria" w:hAnsi="Cambria" w:cs="Calibri"/>
          <w:b/>
          <w:bCs/>
          <w:sz w:val="26"/>
          <w:szCs w:val="26"/>
        </w:rPr>
        <w:t>помилуй</w:t>
      </w:r>
      <w:r w:rsidR="004B7B5D" w:rsidRPr="00B71269">
        <w:rPr>
          <w:rFonts w:ascii="Cambria" w:hAnsi="Cambria"/>
          <w:b/>
          <w:bCs/>
          <w:sz w:val="26"/>
          <w:szCs w:val="26"/>
        </w:rPr>
        <w:t>.</w:t>
      </w:r>
    </w:p>
    <w:p w14:paraId="12028740" w14:textId="2185E9B0" w:rsidR="00B81250" w:rsidRPr="00B71269" w:rsidRDefault="00B81250" w:rsidP="00B71269">
      <w:pPr>
        <w:adjustRightInd w:val="0"/>
        <w:snapToGrid w:val="0"/>
        <w:spacing w:afterLines="20" w:after="48" w:line="240" w:lineRule="auto"/>
        <w:jc w:val="both"/>
        <w:rPr>
          <w:rFonts w:ascii="Cambria" w:hAnsi="Cambria"/>
          <w:sz w:val="26"/>
          <w:szCs w:val="26"/>
        </w:rPr>
      </w:pPr>
      <w:r w:rsidRPr="00B71269">
        <w:rPr>
          <w:rFonts w:ascii="Cambria" w:hAnsi="Cambria" w:cs="Calibri"/>
          <w:b/>
          <w:bCs/>
          <w:sz w:val="26"/>
          <w:szCs w:val="26"/>
        </w:rPr>
        <w:t>Диа</w:t>
      </w:r>
      <w:r w:rsidRPr="00B71269">
        <w:rPr>
          <w:rFonts w:ascii="Cambria" w:hAnsi="Cambria"/>
          <w:b/>
          <w:bCs/>
          <w:sz w:val="26"/>
          <w:szCs w:val="26"/>
        </w:rPr>
        <w:t>́</w:t>
      </w:r>
      <w:r w:rsidRPr="00B71269">
        <w:rPr>
          <w:rFonts w:ascii="Cambria" w:hAnsi="Cambria" w:cs="Calibri"/>
          <w:b/>
          <w:bCs/>
          <w:sz w:val="26"/>
          <w:szCs w:val="26"/>
        </w:rPr>
        <w:t>кон</w:t>
      </w:r>
      <w:r w:rsidRPr="00B71269">
        <w:rPr>
          <w:rFonts w:ascii="Cambria" w:hAnsi="Cambria"/>
          <w:b/>
          <w:bCs/>
          <w:sz w:val="26"/>
          <w:szCs w:val="26"/>
        </w:rPr>
        <w:t xml:space="preserve">: </w:t>
      </w:r>
      <w:r w:rsidR="004B7B5D" w:rsidRPr="00B71269">
        <w:rPr>
          <w:rFonts w:ascii="Cambria" w:hAnsi="Cambria" w:cs="Calibri"/>
          <w:bCs/>
          <w:sz w:val="26"/>
          <w:szCs w:val="26"/>
        </w:rPr>
        <w:t>Пресвяту</w:t>
      </w:r>
      <w:r w:rsidR="004B7B5D" w:rsidRPr="00B71269">
        <w:rPr>
          <w:rFonts w:ascii="Cambria" w:hAnsi="Cambria"/>
          <w:bCs/>
          <w:sz w:val="26"/>
          <w:szCs w:val="26"/>
        </w:rPr>
        <w:t>́</w:t>
      </w:r>
      <w:r w:rsidR="004B7B5D" w:rsidRPr="00B71269">
        <w:rPr>
          <w:rFonts w:ascii="Cambria" w:hAnsi="Cambria" w:cs="Calibri"/>
          <w:bCs/>
          <w:sz w:val="26"/>
          <w:szCs w:val="26"/>
        </w:rPr>
        <w:t>ю</w:t>
      </w:r>
      <w:r w:rsidR="004B7B5D" w:rsidRPr="00B71269">
        <w:rPr>
          <w:rFonts w:ascii="Cambria" w:hAnsi="Cambria"/>
          <w:bCs/>
          <w:sz w:val="26"/>
          <w:szCs w:val="26"/>
        </w:rPr>
        <w:t xml:space="preserve">, </w:t>
      </w:r>
      <w:r w:rsidR="004B7B5D" w:rsidRPr="00B71269">
        <w:rPr>
          <w:rFonts w:ascii="Cambria" w:hAnsi="Cambria" w:cs="Calibri"/>
          <w:bCs/>
          <w:sz w:val="26"/>
          <w:szCs w:val="26"/>
        </w:rPr>
        <w:t>Пречи</w:t>
      </w:r>
      <w:r w:rsidR="004B7B5D" w:rsidRPr="00B71269">
        <w:rPr>
          <w:rFonts w:ascii="Cambria" w:hAnsi="Cambria"/>
          <w:bCs/>
          <w:sz w:val="26"/>
          <w:szCs w:val="26"/>
        </w:rPr>
        <w:t>́</w:t>
      </w:r>
      <w:r w:rsidR="004B7B5D" w:rsidRPr="00B71269">
        <w:rPr>
          <w:rFonts w:ascii="Cambria" w:hAnsi="Cambria" w:cs="Calibri"/>
          <w:bCs/>
          <w:sz w:val="26"/>
          <w:szCs w:val="26"/>
        </w:rPr>
        <w:t>стую</w:t>
      </w:r>
      <w:r w:rsidR="004B7B5D" w:rsidRPr="00B71269">
        <w:rPr>
          <w:rFonts w:ascii="Cambria" w:hAnsi="Cambria"/>
          <w:bCs/>
          <w:sz w:val="26"/>
          <w:szCs w:val="26"/>
        </w:rPr>
        <w:t xml:space="preserve">, </w:t>
      </w:r>
      <w:r w:rsidR="004B7B5D" w:rsidRPr="00B71269">
        <w:rPr>
          <w:rFonts w:ascii="Cambria" w:hAnsi="Cambria" w:cs="Calibri"/>
          <w:bCs/>
          <w:sz w:val="26"/>
          <w:szCs w:val="26"/>
        </w:rPr>
        <w:t>Преблагослове</w:t>
      </w:r>
      <w:r w:rsidR="004B7B5D" w:rsidRPr="00B71269">
        <w:rPr>
          <w:rFonts w:ascii="Cambria" w:hAnsi="Cambria"/>
          <w:bCs/>
          <w:sz w:val="26"/>
          <w:szCs w:val="26"/>
        </w:rPr>
        <w:t>́</w:t>
      </w:r>
      <w:r w:rsidR="004B7B5D" w:rsidRPr="00B71269">
        <w:rPr>
          <w:rFonts w:ascii="Cambria" w:hAnsi="Cambria" w:cs="Calibri"/>
          <w:bCs/>
          <w:sz w:val="26"/>
          <w:szCs w:val="26"/>
        </w:rPr>
        <w:t>нную</w:t>
      </w:r>
      <w:r w:rsidR="004B7B5D" w:rsidRPr="00B71269">
        <w:rPr>
          <w:rFonts w:ascii="Cambria" w:hAnsi="Cambria"/>
          <w:bCs/>
          <w:sz w:val="26"/>
          <w:szCs w:val="26"/>
        </w:rPr>
        <w:t xml:space="preserve">, </w:t>
      </w:r>
      <w:r w:rsidR="004B7B5D" w:rsidRPr="00B71269">
        <w:rPr>
          <w:rFonts w:ascii="Cambria" w:hAnsi="Cambria" w:cs="Calibri"/>
          <w:bCs/>
          <w:sz w:val="26"/>
          <w:szCs w:val="26"/>
        </w:rPr>
        <w:t>Сла</w:t>
      </w:r>
      <w:r w:rsidR="004B7B5D" w:rsidRPr="00B71269">
        <w:rPr>
          <w:rFonts w:ascii="Cambria" w:hAnsi="Cambria"/>
          <w:bCs/>
          <w:sz w:val="26"/>
          <w:szCs w:val="26"/>
        </w:rPr>
        <w:t>́</w:t>
      </w:r>
      <w:r w:rsidR="004B7B5D" w:rsidRPr="00B71269">
        <w:rPr>
          <w:rFonts w:ascii="Cambria" w:hAnsi="Cambria" w:cs="Calibri"/>
          <w:bCs/>
          <w:sz w:val="26"/>
          <w:szCs w:val="26"/>
        </w:rPr>
        <w:t>вную</w:t>
      </w:r>
      <w:r w:rsidR="004B7B5D" w:rsidRPr="00B71269">
        <w:rPr>
          <w:rFonts w:ascii="Cambria" w:hAnsi="Cambria"/>
          <w:bCs/>
          <w:sz w:val="26"/>
          <w:szCs w:val="26"/>
        </w:rPr>
        <w:t xml:space="preserve"> </w:t>
      </w:r>
      <w:r w:rsidR="004B7B5D" w:rsidRPr="00B71269">
        <w:rPr>
          <w:rFonts w:ascii="Cambria" w:hAnsi="Cambria" w:cs="Calibri"/>
          <w:bCs/>
          <w:sz w:val="26"/>
          <w:szCs w:val="26"/>
        </w:rPr>
        <w:t>Влады</w:t>
      </w:r>
      <w:r w:rsidR="004B7B5D" w:rsidRPr="00B71269">
        <w:rPr>
          <w:rFonts w:ascii="Cambria" w:hAnsi="Cambria"/>
          <w:bCs/>
          <w:sz w:val="26"/>
          <w:szCs w:val="26"/>
        </w:rPr>
        <w:t>́</w:t>
      </w:r>
      <w:r w:rsidR="004B7B5D" w:rsidRPr="00B71269">
        <w:rPr>
          <w:rFonts w:ascii="Cambria" w:hAnsi="Cambria" w:cs="Calibri"/>
          <w:bCs/>
          <w:sz w:val="26"/>
          <w:szCs w:val="26"/>
        </w:rPr>
        <w:t>чицу</w:t>
      </w:r>
      <w:r w:rsidR="004B7B5D" w:rsidRPr="00B71269">
        <w:rPr>
          <w:rFonts w:ascii="Cambria" w:hAnsi="Cambria"/>
          <w:bCs/>
          <w:sz w:val="26"/>
          <w:szCs w:val="26"/>
        </w:rPr>
        <w:t xml:space="preserve"> </w:t>
      </w:r>
      <w:r w:rsidR="004B7B5D" w:rsidRPr="00B71269">
        <w:rPr>
          <w:rFonts w:ascii="Cambria" w:hAnsi="Cambria" w:cs="Calibri"/>
          <w:bCs/>
          <w:sz w:val="26"/>
          <w:szCs w:val="26"/>
        </w:rPr>
        <w:t>на</w:t>
      </w:r>
      <w:r w:rsidR="004B7B5D" w:rsidRPr="00B71269">
        <w:rPr>
          <w:rFonts w:ascii="Cambria" w:hAnsi="Cambria"/>
          <w:bCs/>
          <w:sz w:val="26"/>
          <w:szCs w:val="26"/>
        </w:rPr>
        <w:t>́</w:t>
      </w:r>
      <w:r w:rsidR="004B7B5D" w:rsidRPr="00B71269">
        <w:rPr>
          <w:rFonts w:ascii="Cambria" w:hAnsi="Cambria" w:cs="Calibri"/>
          <w:bCs/>
          <w:sz w:val="26"/>
          <w:szCs w:val="26"/>
        </w:rPr>
        <w:t>шу</w:t>
      </w:r>
      <w:r w:rsidR="004B7B5D" w:rsidRPr="00B71269">
        <w:rPr>
          <w:rFonts w:ascii="Cambria" w:hAnsi="Cambria"/>
          <w:bCs/>
          <w:sz w:val="26"/>
          <w:szCs w:val="26"/>
        </w:rPr>
        <w:t xml:space="preserve"> </w:t>
      </w:r>
      <w:r w:rsidR="004B7B5D" w:rsidRPr="00B71269">
        <w:rPr>
          <w:rFonts w:ascii="Cambria" w:hAnsi="Cambria" w:cs="Calibri"/>
          <w:bCs/>
          <w:sz w:val="26"/>
          <w:szCs w:val="26"/>
        </w:rPr>
        <w:t>Богоро</w:t>
      </w:r>
      <w:r w:rsidR="004B7B5D" w:rsidRPr="00B71269">
        <w:rPr>
          <w:rFonts w:ascii="Cambria" w:hAnsi="Cambria"/>
          <w:bCs/>
          <w:sz w:val="26"/>
          <w:szCs w:val="26"/>
        </w:rPr>
        <w:t>́</w:t>
      </w:r>
      <w:r w:rsidR="004B7B5D" w:rsidRPr="00B71269">
        <w:rPr>
          <w:rFonts w:ascii="Cambria" w:hAnsi="Cambria" w:cs="Calibri"/>
          <w:bCs/>
          <w:sz w:val="26"/>
          <w:szCs w:val="26"/>
        </w:rPr>
        <w:t>дицу</w:t>
      </w:r>
      <w:r w:rsidR="004B7B5D" w:rsidRPr="00B71269">
        <w:rPr>
          <w:rFonts w:ascii="Cambria" w:hAnsi="Cambria"/>
          <w:bCs/>
          <w:sz w:val="26"/>
          <w:szCs w:val="26"/>
        </w:rPr>
        <w:t xml:space="preserve"> </w:t>
      </w:r>
      <w:r w:rsidR="004B7B5D" w:rsidRPr="00B71269">
        <w:rPr>
          <w:rFonts w:ascii="Cambria" w:hAnsi="Cambria" w:cs="Calibri"/>
          <w:bCs/>
          <w:sz w:val="26"/>
          <w:szCs w:val="26"/>
        </w:rPr>
        <w:t>и</w:t>
      </w:r>
      <w:r w:rsidR="004B7B5D" w:rsidRPr="00B71269">
        <w:rPr>
          <w:rFonts w:ascii="Cambria" w:hAnsi="Cambria"/>
          <w:bCs/>
          <w:sz w:val="26"/>
          <w:szCs w:val="26"/>
        </w:rPr>
        <w:t xml:space="preserve"> </w:t>
      </w:r>
      <w:r w:rsidR="004B7B5D" w:rsidRPr="00B71269">
        <w:rPr>
          <w:rFonts w:ascii="Cambria" w:hAnsi="Cambria" w:cs="Calibri"/>
          <w:bCs/>
          <w:sz w:val="26"/>
          <w:szCs w:val="26"/>
        </w:rPr>
        <w:t>Присноде</w:t>
      </w:r>
      <w:r w:rsidR="004B7B5D" w:rsidRPr="00B71269">
        <w:rPr>
          <w:rFonts w:ascii="Cambria" w:hAnsi="Cambria"/>
          <w:bCs/>
          <w:sz w:val="26"/>
          <w:szCs w:val="26"/>
        </w:rPr>
        <w:t>́</w:t>
      </w:r>
      <w:r w:rsidR="004B7B5D" w:rsidRPr="00B71269">
        <w:rPr>
          <w:rFonts w:ascii="Cambria" w:hAnsi="Cambria" w:cs="Calibri"/>
          <w:bCs/>
          <w:sz w:val="26"/>
          <w:szCs w:val="26"/>
        </w:rPr>
        <w:t>ву</w:t>
      </w:r>
      <w:r w:rsidR="004B7B5D" w:rsidRPr="00B71269">
        <w:rPr>
          <w:rFonts w:ascii="Cambria" w:hAnsi="Cambria"/>
          <w:bCs/>
          <w:sz w:val="26"/>
          <w:szCs w:val="26"/>
        </w:rPr>
        <w:t xml:space="preserve"> </w:t>
      </w:r>
      <w:r w:rsidR="004B7B5D" w:rsidRPr="00B71269">
        <w:rPr>
          <w:rFonts w:ascii="Cambria" w:hAnsi="Cambria" w:cs="Calibri"/>
          <w:bCs/>
          <w:sz w:val="26"/>
          <w:szCs w:val="26"/>
        </w:rPr>
        <w:t>Мари</w:t>
      </w:r>
      <w:r w:rsidR="004B7B5D" w:rsidRPr="00B71269">
        <w:rPr>
          <w:rFonts w:ascii="Cambria" w:hAnsi="Cambria"/>
          <w:bCs/>
          <w:sz w:val="26"/>
          <w:szCs w:val="26"/>
        </w:rPr>
        <w:t>́</w:t>
      </w:r>
      <w:r w:rsidR="004B7B5D" w:rsidRPr="00B71269">
        <w:rPr>
          <w:rFonts w:ascii="Cambria" w:hAnsi="Cambria" w:cs="Calibri"/>
          <w:bCs/>
          <w:sz w:val="26"/>
          <w:szCs w:val="26"/>
        </w:rPr>
        <w:t>ю</w:t>
      </w:r>
      <w:r w:rsidR="004B7B5D" w:rsidRPr="00B71269">
        <w:rPr>
          <w:rFonts w:ascii="Cambria" w:hAnsi="Cambria"/>
          <w:bCs/>
          <w:sz w:val="26"/>
          <w:szCs w:val="26"/>
        </w:rPr>
        <w:t xml:space="preserve">, </w:t>
      </w:r>
      <w:r w:rsidR="004B7B5D" w:rsidRPr="00B71269">
        <w:rPr>
          <w:rFonts w:ascii="Cambria" w:hAnsi="Cambria" w:cs="Calibri"/>
          <w:bCs/>
          <w:sz w:val="26"/>
          <w:szCs w:val="26"/>
        </w:rPr>
        <w:t>со</w:t>
      </w:r>
      <w:r w:rsidR="004B7B5D" w:rsidRPr="00B71269">
        <w:rPr>
          <w:rFonts w:ascii="Cambria" w:hAnsi="Cambria"/>
          <w:bCs/>
          <w:sz w:val="26"/>
          <w:szCs w:val="26"/>
        </w:rPr>
        <w:t xml:space="preserve"> </w:t>
      </w:r>
      <w:r w:rsidR="004B7B5D" w:rsidRPr="00B71269">
        <w:rPr>
          <w:rFonts w:ascii="Cambria" w:hAnsi="Cambria" w:cs="Calibri"/>
          <w:bCs/>
          <w:sz w:val="26"/>
          <w:szCs w:val="26"/>
        </w:rPr>
        <w:t>все</w:t>
      </w:r>
      <w:r w:rsidR="004B7B5D" w:rsidRPr="00B71269">
        <w:rPr>
          <w:rFonts w:ascii="Cambria" w:hAnsi="Cambria"/>
          <w:bCs/>
          <w:sz w:val="26"/>
          <w:szCs w:val="26"/>
        </w:rPr>
        <w:t>́</w:t>
      </w:r>
      <w:r w:rsidR="004B7B5D" w:rsidRPr="00B71269">
        <w:rPr>
          <w:rFonts w:ascii="Cambria" w:hAnsi="Cambria" w:cs="Calibri"/>
          <w:bCs/>
          <w:sz w:val="26"/>
          <w:szCs w:val="26"/>
        </w:rPr>
        <w:t>ми</w:t>
      </w:r>
      <w:r w:rsidR="004B7B5D" w:rsidRPr="00B71269">
        <w:rPr>
          <w:rFonts w:ascii="Cambria" w:hAnsi="Cambria"/>
          <w:bCs/>
          <w:sz w:val="26"/>
          <w:szCs w:val="26"/>
        </w:rPr>
        <w:t xml:space="preserve"> </w:t>
      </w:r>
      <w:r w:rsidR="004B7B5D" w:rsidRPr="00B71269">
        <w:rPr>
          <w:rFonts w:ascii="Cambria" w:hAnsi="Cambria" w:cs="Calibri"/>
          <w:bCs/>
          <w:sz w:val="26"/>
          <w:szCs w:val="26"/>
        </w:rPr>
        <w:t>святы</w:t>
      </w:r>
      <w:r w:rsidR="004B7B5D" w:rsidRPr="00B71269">
        <w:rPr>
          <w:rFonts w:ascii="Cambria" w:hAnsi="Cambria"/>
          <w:bCs/>
          <w:sz w:val="26"/>
          <w:szCs w:val="26"/>
        </w:rPr>
        <w:t>́</w:t>
      </w:r>
      <w:r w:rsidR="004B7B5D" w:rsidRPr="00B71269">
        <w:rPr>
          <w:rFonts w:ascii="Cambria" w:hAnsi="Cambria" w:cs="Calibri"/>
          <w:bCs/>
          <w:sz w:val="26"/>
          <w:szCs w:val="26"/>
        </w:rPr>
        <w:t>ми</w:t>
      </w:r>
      <w:r w:rsidR="004B7B5D" w:rsidRPr="00B71269">
        <w:rPr>
          <w:rFonts w:ascii="Cambria" w:hAnsi="Cambria"/>
          <w:bCs/>
          <w:sz w:val="26"/>
          <w:szCs w:val="26"/>
        </w:rPr>
        <w:t xml:space="preserve"> </w:t>
      </w:r>
      <w:r w:rsidR="004B7B5D" w:rsidRPr="00B71269">
        <w:rPr>
          <w:rFonts w:ascii="Cambria" w:hAnsi="Cambria" w:cs="Calibri"/>
          <w:bCs/>
          <w:sz w:val="26"/>
          <w:szCs w:val="26"/>
        </w:rPr>
        <w:t>помяну</w:t>
      </w:r>
      <w:r w:rsidR="004B7B5D" w:rsidRPr="00B71269">
        <w:rPr>
          <w:rFonts w:ascii="Cambria" w:hAnsi="Cambria"/>
          <w:bCs/>
          <w:sz w:val="26"/>
          <w:szCs w:val="26"/>
        </w:rPr>
        <w:t>́</w:t>
      </w:r>
      <w:r w:rsidR="004B7B5D" w:rsidRPr="00B71269">
        <w:rPr>
          <w:rFonts w:ascii="Cambria" w:hAnsi="Cambria" w:cs="Calibri"/>
          <w:bCs/>
          <w:sz w:val="26"/>
          <w:szCs w:val="26"/>
        </w:rPr>
        <w:t>вше</w:t>
      </w:r>
      <w:r w:rsidR="004B7B5D" w:rsidRPr="00B71269">
        <w:rPr>
          <w:rFonts w:ascii="Cambria" w:hAnsi="Cambria"/>
          <w:bCs/>
          <w:sz w:val="26"/>
          <w:szCs w:val="26"/>
        </w:rPr>
        <w:t xml:space="preserve">, </w:t>
      </w:r>
      <w:r w:rsidR="004B7B5D" w:rsidRPr="00B71269">
        <w:rPr>
          <w:rFonts w:ascii="Cambria" w:hAnsi="Cambria" w:cs="Calibri"/>
          <w:bCs/>
          <w:sz w:val="26"/>
          <w:szCs w:val="26"/>
        </w:rPr>
        <w:t>са</w:t>
      </w:r>
      <w:r w:rsidR="004B7B5D" w:rsidRPr="00B71269">
        <w:rPr>
          <w:rFonts w:ascii="Cambria" w:hAnsi="Cambria"/>
          <w:bCs/>
          <w:sz w:val="26"/>
          <w:szCs w:val="26"/>
        </w:rPr>
        <w:t>́</w:t>
      </w:r>
      <w:r w:rsidR="004B7B5D" w:rsidRPr="00B71269">
        <w:rPr>
          <w:rFonts w:ascii="Cambria" w:hAnsi="Cambria" w:cs="Calibri"/>
          <w:bCs/>
          <w:sz w:val="26"/>
          <w:szCs w:val="26"/>
        </w:rPr>
        <w:t>ми</w:t>
      </w:r>
      <w:r w:rsidR="004B7B5D" w:rsidRPr="00B71269">
        <w:rPr>
          <w:rFonts w:ascii="Cambria" w:hAnsi="Cambria"/>
          <w:bCs/>
          <w:sz w:val="26"/>
          <w:szCs w:val="26"/>
        </w:rPr>
        <w:t xml:space="preserve"> </w:t>
      </w:r>
      <w:r w:rsidR="004B7B5D" w:rsidRPr="00B71269">
        <w:rPr>
          <w:rFonts w:ascii="Cambria" w:hAnsi="Cambria" w:cs="Calibri"/>
          <w:bCs/>
          <w:sz w:val="26"/>
          <w:szCs w:val="26"/>
        </w:rPr>
        <w:t>себе</w:t>
      </w:r>
      <w:r w:rsidR="004B7B5D" w:rsidRPr="00B71269">
        <w:rPr>
          <w:rFonts w:ascii="Cambria" w:hAnsi="Cambria"/>
          <w:bCs/>
          <w:sz w:val="26"/>
          <w:szCs w:val="26"/>
        </w:rPr>
        <w:t xml:space="preserve">́ </w:t>
      </w:r>
      <w:r w:rsidR="004B7B5D" w:rsidRPr="00B71269">
        <w:rPr>
          <w:rFonts w:ascii="Cambria" w:hAnsi="Cambria" w:cs="Calibri"/>
          <w:bCs/>
          <w:sz w:val="26"/>
          <w:szCs w:val="26"/>
        </w:rPr>
        <w:t>и</w:t>
      </w:r>
      <w:r w:rsidR="004B7B5D" w:rsidRPr="00B71269">
        <w:rPr>
          <w:rFonts w:ascii="Cambria" w:hAnsi="Cambria"/>
          <w:bCs/>
          <w:sz w:val="26"/>
          <w:szCs w:val="26"/>
        </w:rPr>
        <w:t xml:space="preserve"> </w:t>
      </w:r>
      <w:r w:rsidR="004B7B5D" w:rsidRPr="00B71269">
        <w:rPr>
          <w:rFonts w:ascii="Cambria" w:hAnsi="Cambria" w:cs="Calibri"/>
          <w:bCs/>
          <w:sz w:val="26"/>
          <w:szCs w:val="26"/>
        </w:rPr>
        <w:t>друг</w:t>
      </w:r>
      <w:r w:rsidR="004B7B5D" w:rsidRPr="00B71269">
        <w:rPr>
          <w:rFonts w:ascii="Cambria" w:hAnsi="Cambria"/>
          <w:bCs/>
          <w:sz w:val="26"/>
          <w:szCs w:val="26"/>
        </w:rPr>
        <w:t xml:space="preserve"> </w:t>
      </w:r>
      <w:r w:rsidR="004B7B5D" w:rsidRPr="00B71269">
        <w:rPr>
          <w:rFonts w:ascii="Cambria" w:hAnsi="Cambria" w:cs="Calibri"/>
          <w:bCs/>
          <w:sz w:val="26"/>
          <w:szCs w:val="26"/>
        </w:rPr>
        <w:t>дру</w:t>
      </w:r>
      <w:r w:rsidR="004B7B5D" w:rsidRPr="00B71269">
        <w:rPr>
          <w:rFonts w:ascii="Cambria" w:hAnsi="Cambria"/>
          <w:bCs/>
          <w:sz w:val="26"/>
          <w:szCs w:val="26"/>
        </w:rPr>
        <w:t>́</w:t>
      </w:r>
      <w:r w:rsidR="004B7B5D" w:rsidRPr="00B71269">
        <w:rPr>
          <w:rFonts w:ascii="Cambria" w:hAnsi="Cambria" w:cs="Calibri"/>
          <w:bCs/>
          <w:sz w:val="26"/>
          <w:szCs w:val="26"/>
        </w:rPr>
        <w:t>га</w:t>
      </w:r>
      <w:r w:rsidR="004B7B5D" w:rsidRPr="00B71269">
        <w:rPr>
          <w:rFonts w:ascii="Cambria" w:hAnsi="Cambria"/>
          <w:bCs/>
          <w:sz w:val="26"/>
          <w:szCs w:val="26"/>
        </w:rPr>
        <w:t xml:space="preserve">, </w:t>
      </w:r>
      <w:r w:rsidR="004B7B5D" w:rsidRPr="00B71269">
        <w:rPr>
          <w:rFonts w:ascii="Cambria" w:hAnsi="Cambria" w:cs="Calibri"/>
          <w:bCs/>
          <w:sz w:val="26"/>
          <w:szCs w:val="26"/>
        </w:rPr>
        <w:t>и</w:t>
      </w:r>
      <w:r w:rsidR="004B7B5D" w:rsidRPr="00B71269">
        <w:rPr>
          <w:rFonts w:ascii="Cambria" w:hAnsi="Cambria"/>
          <w:bCs/>
          <w:sz w:val="26"/>
          <w:szCs w:val="26"/>
        </w:rPr>
        <w:t xml:space="preserve"> </w:t>
      </w:r>
      <w:r w:rsidR="004B7B5D" w:rsidRPr="00B71269">
        <w:rPr>
          <w:rFonts w:ascii="Cambria" w:hAnsi="Cambria" w:cs="Calibri"/>
          <w:bCs/>
          <w:sz w:val="26"/>
          <w:szCs w:val="26"/>
        </w:rPr>
        <w:t>весь</w:t>
      </w:r>
      <w:r w:rsidR="004B7B5D" w:rsidRPr="00B71269">
        <w:rPr>
          <w:rFonts w:ascii="Cambria" w:hAnsi="Cambria"/>
          <w:bCs/>
          <w:sz w:val="26"/>
          <w:szCs w:val="26"/>
        </w:rPr>
        <w:t xml:space="preserve"> </w:t>
      </w:r>
      <w:r w:rsidR="004B7B5D" w:rsidRPr="00B71269">
        <w:rPr>
          <w:rFonts w:ascii="Cambria" w:hAnsi="Cambria" w:cs="Calibri"/>
          <w:bCs/>
          <w:sz w:val="26"/>
          <w:szCs w:val="26"/>
        </w:rPr>
        <w:t>живо</w:t>
      </w:r>
      <w:r w:rsidR="004B7B5D" w:rsidRPr="00B71269">
        <w:rPr>
          <w:rFonts w:ascii="Cambria" w:hAnsi="Cambria"/>
          <w:bCs/>
          <w:sz w:val="26"/>
          <w:szCs w:val="26"/>
        </w:rPr>
        <w:t>́</w:t>
      </w:r>
      <w:r w:rsidR="004B7B5D" w:rsidRPr="00B71269">
        <w:rPr>
          <w:rFonts w:ascii="Cambria" w:hAnsi="Cambria" w:cs="Calibri"/>
          <w:bCs/>
          <w:sz w:val="26"/>
          <w:szCs w:val="26"/>
        </w:rPr>
        <w:t>т</w:t>
      </w:r>
      <w:r w:rsidR="004B7B5D" w:rsidRPr="00B71269">
        <w:rPr>
          <w:rFonts w:ascii="Cambria" w:hAnsi="Cambria"/>
          <w:bCs/>
          <w:sz w:val="26"/>
          <w:szCs w:val="26"/>
        </w:rPr>
        <w:t xml:space="preserve"> </w:t>
      </w:r>
      <w:r w:rsidR="004B7B5D" w:rsidRPr="00B71269">
        <w:rPr>
          <w:rFonts w:ascii="Cambria" w:hAnsi="Cambria" w:cs="Calibri"/>
          <w:bCs/>
          <w:sz w:val="26"/>
          <w:szCs w:val="26"/>
        </w:rPr>
        <w:t>наш</w:t>
      </w:r>
      <w:r w:rsidR="004B7B5D" w:rsidRPr="00B71269">
        <w:rPr>
          <w:rFonts w:ascii="Cambria" w:hAnsi="Cambria"/>
          <w:bCs/>
          <w:sz w:val="26"/>
          <w:szCs w:val="26"/>
        </w:rPr>
        <w:t xml:space="preserve"> </w:t>
      </w:r>
      <w:r w:rsidR="004B7B5D" w:rsidRPr="00B71269">
        <w:rPr>
          <w:rFonts w:ascii="Cambria" w:hAnsi="Cambria" w:cs="Calibri"/>
          <w:bCs/>
          <w:sz w:val="26"/>
          <w:szCs w:val="26"/>
        </w:rPr>
        <w:t>Христу</w:t>
      </w:r>
      <w:r w:rsidR="004B7B5D" w:rsidRPr="00B71269">
        <w:rPr>
          <w:rFonts w:ascii="Cambria" w:hAnsi="Cambria"/>
          <w:bCs/>
          <w:sz w:val="26"/>
          <w:szCs w:val="26"/>
        </w:rPr>
        <w:t xml:space="preserve">́ </w:t>
      </w:r>
      <w:r w:rsidR="004B7B5D" w:rsidRPr="00B71269">
        <w:rPr>
          <w:rFonts w:ascii="Cambria" w:hAnsi="Cambria" w:cs="Calibri"/>
          <w:bCs/>
          <w:sz w:val="26"/>
          <w:szCs w:val="26"/>
        </w:rPr>
        <w:t>Бо</w:t>
      </w:r>
      <w:r w:rsidR="004B7B5D" w:rsidRPr="00B71269">
        <w:rPr>
          <w:rFonts w:ascii="Cambria" w:hAnsi="Cambria"/>
          <w:bCs/>
          <w:sz w:val="26"/>
          <w:szCs w:val="26"/>
        </w:rPr>
        <w:t>́</w:t>
      </w:r>
      <w:r w:rsidR="004B7B5D" w:rsidRPr="00B71269">
        <w:rPr>
          <w:rFonts w:ascii="Cambria" w:hAnsi="Cambria" w:cs="Calibri"/>
          <w:bCs/>
          <w:sz w:val="26"/>
          <w:szCs w:val="26"/>
        </w:rPr>
        <w:t>гу</w:t>
      </w:r>
      <w:r w:rsidR="004B7B5D" w:rsidRPr="00B71269">
        <w:rPr>
          <w:rFonts w:ascii="Cambria" w:hAnsi="Cambria"/>
          <w:bCs/>
          <w:sz w:val="26"/>
          <w:szCs w:val="26"/>
        </w:rPr>
        <w:t xml:space="preserve"> </w:t>
      </w:r>
      <w:r w:rsidR="004B7B5D" w:rsidRPr="00B71269">
        <w:rPr>
          <w:rFonts w:ascii="Cambria" w:hAnsi="Cambria" w:cs="Calibri"/>
          <w:bCs/>
          <w:sz w:val="26"/>
          <w:szCs w:val="26"/>
        </w:rPr>
        <w:t>предади</w:t>
      </w:r>
      <w:r w:rsidR="004B7B5D" w:rsidRPr="00B71269">
        <w:rPr>
          <w:rFonts w:ascii="Cambria" w:hAnsi="Cambria"/>
          <w:bCs/>
          <w:sz w:val="26"/>
          <w:szCs w:val="26"/>
        </w:rPr>
        <w:t>́</w:t>
      </w:r>
      <w:r w:rsidR="004B7B5D" w:rsidRPr="00B71269">
        <w:rPr>
          <w:rFonts w:ascii="Cambria" w:hAnsi="Cambria" w:cs="Calibri"/>
          <w:bCs/>
          <w:sz w:val="26"/>
          <w:szCs w:val="26"/>
        </w:rPr>
        <w:t>м</w:t>
      </w:r>
      <w:r w:rsidR="004B7B5D" w:rsidRPr="00B71269">
        <w:rPr>
          <w:rFonts w:ascii="Cambria" w:hAnsi="Cambria"/>
          <w:bCs/>
          <w:sz w:val="26"/>
          <w:szCs w:val="26"/>
        </w:rPr>
        <w:t>.</w:t>
      </w:r>
    </w:p>
    <w:p w14:paraId="060B5594" w14:textId="2BA950A3" w:rsidR="00B81250" w:rsidRPr="00B71269" w:rsidRDefault="00556BB4" w:rsidP="00B71269">
      <w:pPr>
        <w:adjustRightInd w:val="0"/>
        <w:snapToGrid w:val="0"/>
        <w:spacing w:afterLines="20" w:after="48" w:line="240" w:lineRule="auto"/>
        <w:jc w:val="both"/>
        <w:rPr>
          <w:rFonts w:ascii="Cambria" w:hAnsi="Cambria"/>
          <w:b/>
          <w:sz w:val="26"/>
          <w:szCs w:val="26"/>
        </w:rPr>
      </w:pPr>
      <w:r w:rsidRPr="00B71269">
        <w:rPr>
          <w:rFonts w:ascii="Cambria" w:hAnsi="Cambria" w:cs="Calibri"/>
          <w:b/>
          <w:color w:val="FF0000"/>
          <w:sz w:val="26"/>
          <w:szCs w:val="26"/>
        </w:rPr>
        <w:t>Хор</w:t>
      </w:r>
      <w:r w:rsidRPr="00B71269">
        <w:rPr>
          <w:rFonts w:ascii="Cambria" w:hAnsi="Cambria"/>
          <w:b/>
          <w:color w:val="FF0000"/>
          <w:sz w:val="26"/>
          <w:szCs w:val="26"/>
        </w:rPr>
        <w:t>:</w:t>
      </w:r>
      <w:r w:rsidR="00B81250" w:rsidRPr="00B71269">
        <w:rPr>
          <w:rFonts w:ascii="Cambria" w:hAnsi="Cambria"/>
          <w:b/>
          <w:sz w:val="26"/>
          <w:szCs w:val="26"/>
        </w:rPr>
        <w:t xml:space="preserve"> </w:t>
      </w:r>
      <w:r w:rsidR="004B7B5D" w:rsidRPr="00B71269">
        <w:rPr>
          <w:rFonts w:ascii="Cambria" w:hAnsi="Cambria" w:cs="Calibri"/>
          <w:b/>
          <w:sz w:val="26"/>
          <w:szCs w:val="26"/>
        </w:rPr>
        <w:t>Тебе</w:t>
      </w:r>
      <w:r w:rsidR="004B7B5D" w:rsidRPr="00B71269">
        <w:rPr>
          <w:rFonts w:ascii="Cambria" w:hAnsi="Cambria"/>
          <w:b/>
          <w:sz w:val="26"/>
          <w:szCs w:val="26"/>
        </w:rPr>
        <w:t xml:space="preserve">́, </w:t>
      </w:r>
      <w:r w:rsidR="004B7B5D" w:rsidRPr="00B71269">
        <w:rPr>
          <w:rFonts w:ascii="Cambria" w:hAnsi="Cambria" w:cs="Calibri"/>
          <w:b/>
          <w:sz w:val="26"/>
          <w:szCs w:val="26"/>
        </w:rPr>
        <w:t>Го</w:t>
      </w:r>
      <w:r w:rsidR="004B7B5D" w:rsidRPr="00B71269">
        <w:rPr>
          <w:rFonts w:ascii="Cambria" w:hAnsi="Cambria"/>
          <w:b/>
          <w:sz w:val="26"/>
          <w:szCs w:val="26"/>
        </w:rPr>
        <w:t>́</w:t>
      </w:r>
      <w:r w:rsidR="004B7B5D" w:rsidRPr="00B71269">
        <w:rPr>
          <w:rFonts w:ascii="Cambria" w:hAnsi="Cambria" w:cs="Calibri"/>
          <w:b/>
          <w:sz w:val="26"/>
          <w:szCs w:val="26"/>
        </w:rPr>
        <w:t>споди</w:t>
      </w:r>
      <w:r w:rsidR="004B7B5D" w:rsidRPr="00B71269">
        <w:rPr>
          <w:rFonts w:ascii="Cambria" w:hAnsi="Cambria"/>
          <w:b/>
          <w:sz w:val="26"/>
          <w:szCs w:val="26"/>
        </w:rPr>
        <w:t>.</w:t>
      </w:r>
    </w:p>
    <w:bookmarkEnd w:id="121"/>
    <w:p w14:paraId="7BDED27F" w14:textId="6686586C" w:rsidR="00B81250" w:rsidRPr="00B71269" w:rsidRDefault="00B81250" w:rsidP="00B71269">
      <w:pPr>
        <w:adjustRightInd w:val="0"/>
        <w:snapToGrid w:val="0"/>
        <w:spacing w:afterLines="20" w:after="48" w:line="240" w:lineRule="auto"/>
        <w:jc w:val="both"/>
        <w:rPr>
          <w:rFonts w:ascii="Cambria" w:hAnsi="Cambria"/>
          <w:bCs/>
          <w:sz w:val="26"/>
          <w:szCs w:val="26"/>
        </w:rPr>
      </w:pPr>
      <w:r w:rsidRPr="00B71269">
        <w:rPr>
          <w:rFonts w:ascii="Cambria" w:hAnsi="Cambria" w:cs="Calibri"/>
          <w:b/>
          <w:bCs/>
          <w:sz w:val="26"/>
          <w:szCs w:val="26"/>
        </w:rPr>
        <w:t>Иере</w:t>
      </w:r>
      <w:r w:rsidRPr="00B71269">
        <w:rPr>
          <w:rFonts w:ascii="Cambria" w:hAnsi="Cambria"/>
          <w:b/>
          <w:bCs/>
          <w:sz w:val="26"/>
          <w:szCs w:val="26"/>
        </w:rPr>
        <w:t>́</w:t>
      </w:r>
      <w:r w:rsidRPr="00B71269">
        <w:rPr>
          <w:rFonts w:ascii="Cambria" w:hAnsi="Cambria" w:cs="Calibri"/>
          <w:b/>
          <w:bCs/>
          <w:sz w:val="26"/>
          <w:szCs w:val="26"/>
        </w:rPr>
        <w:t>й</w:t>
      </w:r>
      <w:r w:rsidRPr="00B71269">
        <w:rPr>
          <w:rFonts w:ascii="Cambria" w:hAnsi="Cambria"/>
          <w:b/>
          <w:bCs/>
          <w:sz w:val="26"/>
          <w:szCs w:val="26"/>
        </w:rPr>
        <w:t xml:space="preserve">: </w:t>
      </w:r>
      <w:r w:rsidR="004B7B5D" w:rsidRPr="00B71269">
        <w:rPr>
          <w:rFonts w:ascii="Cambria" w:hAnsi="Cambria" w:cs="Calibri"/>
          <w:bCs/>
          <w:sz w:val="26"/>
          <w:szCs w:val="26"/>
        </w:rPr>
        <w:t>Я</w:t>
      </w:r>
      <w:r w:rsidR="004B7B5D" w:rsidRPr="00B71269">
        <w:rPr>
          <w:rFonts w:ascii="Cambria" w:hAnsi="Cambria"/>
          <w:bCs/>
          <w:sz w:val="26"/>
          <w:szCs w:val="26"/>
        </w:rPr>
        <w:t>́</w:t>
      </w:r>
      <w:r w:rsidR="004B7B5D" w:rsidRPr="00B71269">
        <w:rPr>
          <w:rFonts w:ascii="Cambria" w:hAnsi="Cambria" w:cs="Calibri"/>
          <w:bCs/>
          <w:sz w:val="26"/>
          <w:szCs w:val="26"/>
        </w:rPr>
        <w:t>ко</w:t>
      </w:r>
      <w:r w:rsidR="004B7B5D" w:rsidRPr="00B71269">
        <w:rPr>
          <w:rFonts w:ascii="Cambria" w:hAnsi="Cambria"/>
          <w:bCs/>
          <w:sz w:val="26"/>
          <w:szCs w:val="26"/>
        </w:rPr>
        <w:t xml:space="preserve"> </w:t>
      </w:r>
      <w:r w:rsidR="004B7B5D" w:rsidRPr="00B71269">
        <w:rPr>
          <w:rFonts w:ascii="Cambria" w:hAnsi="Cambria" w:cs="Calibri"/>
          <w:bCs/>
          <w:sz w:val="26"/>
          <w:szCs w:val="26"/>
        </w:rPr>
        <w:t>Тя</w:t>
      </w:r>
      <w:r w:rsidR="004B7B5D" w:rsidRPr="00B71269">
        <w:rPr>
          <w:rFonts w:ascii="Cambria" w:hAnsi="Cambria"/>
          <w:bCs/>
          <w:sz w:val="26"/>
          <w:szCs w:val="26"/>
        </w:rPr>
        <w:t xml:space="preserve"> </w:t>
      </w:r>
      <w:r w:rsidR="004B7B5D" w:rsidRPr="00B71269">
        <w:rPr>
          <w:rFonts w:ascii="Cambria" w:hAnsi="Cambria" w:cs="Calibri"/>
          <w:bCs/>
          <w:sz w:val="26"/>
          <w:szCs w:val="26"/>
        </w:rPr>
        <w:t>хва</w:t>
      </w:r>
      <w:r w:rsidR="004B7B5D" w:rsidRPr="00B71269">
        <w:rPr>
          <w:rFonts w:ascii="Cambria" w:hAnsi="Cambria"/>
          <w:bCs/>
          <w:sz w:val="26"/>
          <w:szCs w:val="26"/>
        </w:rPr>
        <w:t>́</w:t>
      </w:r>
      <w:r w:rsidR="004B7B5D" w:rsidRPr="00B71269">
        <w:rPr>
          <w:rFonts w:ascii="Cambria" w:hAnsi="Cambria" w:cs="Calibri"/>
          <w:bCs/>
          <w:sz w:val="26"/>
          <w:szCs w:val="26"/>
        </w:rPr>
        <w:t>лят</w:t>
      </w:r>
      <w:r w:rsidR="004B7B5D" w:rsidRPr="00B71269">
        <w:rPr>
          <w:rFonts w:ascii="Cambria" w:hAnsi="Cambria"/>
          <w:bCs/>
          <w:sz w:val="26"/>
          <w:szCs w:val="26"/>
        </w:rPr>
        <w:t xml:space="preserve"> </w:t>
      </w:r>
      <w:r w:rsidR="004B7B5D" w:rsidRPr="00B71269">
        <w:rPr>
          <w:rFonts w:ascii="Cambria" w:hAnsi="Cambria" w:cs="Calibri"/>
          <w:bCs/>
          <w:sz w:val="26"/>
          <w:szCs w:val="26"/>
        </w:rPr>
        <w:t>вся</w:t>
      </w:r>
      <w:r w:rsidR="004B7B5D" w:rsidRPr="00B71269">
        <w:rPr>
          <w:rFonts w:ascii="Cambria" w:hAnsi="Cambria"/>
          <w:bCs/>
          <w:sz w:val="26"/>
          <w:szCs w:val="26"/>
        </w:rPr>
        <w:t xml:space="preserve"> </w:t>
      </w:r>
      <w:r w:rsidR="004B7B5D" w:rsidRPr="00B71269">
        <w:rPr>
          <w:rFonts w:ascii="Cambria" w:hAnsi="Cambria" w:cs="Calibri"/>
          <w:bCs/>
          <w:sz w:val="26"/>
          <w:szCs w:val="26"/>
        </w:rPr>
        <w:t>си</w:t>
      </w:r>
      <w:r w:rsidR="004B7B5D" w:rsidRPr="00B71269">
        <w:rPr>
          <w:rFonts w:ascii="Cambria" w:hAnsi="Cambria"/>
          <w:bCs/>
          <w:sz w:val="26"/>
          <w:szCs w:val="26"/>
        </w:rPr>
        <w:t>́</w:t>
      </w:r>
      <w:r w:rsidR="004B7B5D" w:rsidRPr="00B71269">
        <w:rPr>
          <w:rFonts w:ascii="Cambria" w:hAnsi="Cambria" w:cs="Calibri"/>
          <w:bCs/>
          <w:sz w:val="26"/>
          <w:szCs w:val="26"/>
        </w:rPr>
        <w:t>лы</w:t>
      </w:r>
      <w:r w:rsidR="004B7B5D" w:rsidRPr="00B71269">
        <w:rPr>
          <w:rFonts w:ascii="Cambria" w:hAnsi="Cambria"/>
          <w:bCs/>
          <w:sz w:val="26"/>
          <w:szCs w:val="26"/>
        </w:rPr>
        <w:t xml:space="preserve"> </w:t>
      </w:r>
      <w:r w:rsidR="004B7B5D" w:rsidRPr="00B71269">
        <w:rPr>
          <w:rFonts w:ascii="Cambria" w:hAnsi="Cambria" w:cs="Calibri"/>
          <w:bCs/>
          <w:sz w:val="26"/>
          <w:szCs w:val="26"/>
        </w:rPr>
        <w:t>небе</w:t>
      </w:r>
      <w:r w:rsidR="004B7B5D" w:rsidRPr="00B71269">
        <w:rPr>
          <w:rFonts w:ascii="Cambria" w:hAnsi="Cambria"/>
          <w:bCs/>
          <w:sz w:val="26"/>
          <w:szCs w:val="26"/>
        </w:rPr>
        <w:t>́</w:t>
      </w:r>
      <w:r w:rsidR="004B7B5D" w:rsidRPr="00B71269">
        <w:rPr>
          <w:rFonts w:ascii="Cambria" w:hAnsi="Cambria" w:cs="Calibri"/>
          <w:bCs/>
          <w:sz w:val="26"/>
          <w:szCs w:val="26"/>
        </w:rPr>
        <w:t>сныя</w:t>
      </w:r>
      <w:r w:rsidR="004B7B5D" w:rsidRPr="00B71269">
        <w:rPr>
          <w:rFonts w:ascii="Cambria" w:hAnsi="Cambria"/>
          <w:bCs/>
          <w:sz w:val="26"/>
          <w:szCs w:val="26"/>
        </w:rPr>
        <w:t xml:space="preserve">, </w:t>
      </w:r>
      <w:r w:rsidR="004B7B5D" w:rsidRPr="00B71269">
        <w:rPr>
          <w:rFonts w:ascii="Cambria" w:hAnsi="Cambria" w:cs="Calibri"/>
          <w:bCs/>
          <w:sz w:val="26"/>
          <w:szCs w:val="26"/>
        </w:rPr>
        <w:t>и</w:t>
      </w:r>
      <w:r w:rsidR="004B7B5D" w:rsidRPr="00B71269">
        <w:rPr>
          <w:rFonts w:ascii="Cambria" w:hAnsi="Cambria"/>
          <w:bCs/>
          <w:sz w:val="26"/>
          <w:szCs w:val="26"/>
        </w:rPr>
        <w:t xml:space="preserve"> </w:t>
      </w:r>
      <w:r w:rsidR="004B7B5D" w:rsidRPr="00B71269">
        <w:rPr>
          <w:rFonts w:ascii="Cambria" w:hAnsi="Cambria" w:cs="Calibri"/>
          <w:bCs/>
          <w:sz w:val="26"/>
          <w:szCs w:val="26"/>
        </w:rPr>
        <w:t>Тебе</w:t>
      </w:r>
      <w:r w:rsidR="004B7B5D" w:rsidRPr="00B71269">
        <w:rPr>
          <w:rFonts w:ascii="Cambria" w:hAnsi="Cambria"/>
          <w:bCs/>
          <w:sz w:val="26"/>
          <w:szCs w:val="26"/>
        </w:rPr>
        <w:t xml:space="preserve">́ </w:t>
      </w:r>
      <w:r w:rsidR="004B7B5D" w:rsidRPr="00B71269">
        <w:rPr>
          <w:rFonts w:ascii="Cambria" w:hAnsi="Cambria" w:cs="Calibri"/>
          <w:bCs/>
          <w:sz w:val="26"/>
          <w:szCs w:val="26"/>
        </w:rPr>
        <w:t>сла</w:t>
      </w:r>
      <w:r w:rsidR="004B7B5D" w:rsidRPr="00B71269">
        <w:rPr>
          <w:rFonts w:ascii="Cambria" w:hAnsi="Cambria"/>
          <w:bCs/>
          <w:sz w:val="26"/>
          <w:szCs w:val="26"/>
        </w:rPr>
        <w:t>́</w:t>
      </w:r>
      <w:r w:rsidR="004B7B5D" w:rsidRPr="00B71269">
        <w:rPr>
          <w:rFonts w:ascii="Cambria" w:hAnsi="Cambria" w:cs="Calibri"/>
          <w:bCs/>
          <w:sz w:val="26"/>
          <w:szCs w:val="26"/>
        </w:rPr>
        <w:t>ву</w:t>
      </w:r>
      <w:r w:rsidR="004B7B5D" w:rsidRPr="00B71269">
        <w:rPr>
          <w:rFonts w:ascii="Cambria" w:hAnsi="Cambria"/>
          <w:bCs/>
          <w:sz w:val="26"/>
          <w:szCs w:val="26"/>
        </w:rPr>
        <w:t xml:space="preserve"> </w:t>
      </w:r>
      <w:r w:rsidR="004B7B5D" w:rsidRPr="00B71269">
        <w:rPr>
          <w:rFonts w:ascii="Cambria" w:hAnsi="Cambria" w:cs="Calibri"/>
          <w:bCs/>
          <w:sz w:val="26"/>
          <w:szCs w:val="26"/>
        </w:rPr>
        <w:t>воссыла</w:t>
      </w:r>
      <w:r w:rsidR="004B7B5D" w:rsidRPr="00B71269">
        <w:rPr>
          <w:rFonts w:ascii="Cambria" w:hAnsi="Cambria"/>
          <w:bCs/>
          <w:sz w:val="26"/>
          <w:szCs w:val="26"/>
        </w:rPr>
        <w:t>́</w:t>
      </w:r>
      <w:r w:rsidR="004B7B5D" w:rsidRPr="00B71269">
        <w:rPr>
          <w:rFonts w:ascii="Cambria" w:hAnsi="Cambria" w:cs="Calibri"/>
          <w:bCs/>
          <w:sz w:val="26"/>
          <w:szCs w:val="26"/>
        </w:rPr>
        <w:t>ем</w:t>
      </w:r>
      <w:r w:rsidR="004B7B5D" w:rsidRPr="00B71269">
        <w:rPr>
          <w:rFonts w:ascii="Cambria" w:hAnsi="Cambria"/>
          <w:bCs/>
          <w:sz w:val="26"/>
          <w:szCs w:val="26"/>
        </w:rPr>
        <w:t xml:space="preserve">, </w:t>
      </w:r>
      <w:r w:rsidR="004B7B5D" w:rsidRPr="00B71269">
        <w:rPr>
          <w:rFonts w:ascii="Cambria" w:hAnsi="Cambria" w:cs="Calibri"/>
          <w:bCs/>
          <w:sz w:val="26"/>
          <w:szCs w:val="26"/>
        </w:rPr>
        <w:t>Отцу</w:t>
      </w:r>
      <w:r w:rsidR="004B7B5D" w:rsidRPr="00B71269">
        <w:rPr>
          <w:rFonts w:ascii="Cambria" w:hAnsi="Cambria"/>
          <w:bCs/>
          <w:sz w:val="26"/>
          <w:szCs w:val="26"/>
        </w:rPr>
        <w:t xml:space="preserve">́ </w:t>
      </w:r>
      <w:r w:rsidR="004B7B5D" w:rsidRPr="00B71269">
        <w:rPr>
          <w:rFonts w:ascii="Cambria" w:hAnsi="Cambria" w:cs="Calibri"/>
          <w:bCs/>
          <w:sz w:val="26"/>
          <w:szCs w:val="26"/>
        </w:rPr>
        <w:t>и</w:t>
      </w:r>
      <w:r w:rsidR="004B7B5D" w:rsidRPr="00B71269">
        <w:rPr>
          <w:rFonts w:ascii="Cambria" w:hAnsi="Cambria"/>
          <w:bCs/>
          <w:sz w:val="26"/>
          <w:szCs w:val="26"/>
        </w:rPr>
        <w:t xml:space="preserve"> </w:t>
      </w:r>
      <w:r w:rsidR="004B7B5D" w:rsidRPr="00B71269">
        <w:rPr>
          <w:rFonts w:ascii="Cambria" w:hAnsi="Cambria" w:cs="Calibri"/>
          <w:bCs/>
          <w:sz w:val="26"/>
          <w:szCs w:val="26"/>
        </w:rPr>
        <w:t>Сы</w:t>
      </w:r>
      <w:r w:rsidR="004B7B5D" w:rsidRPr="00B71269">
        <w:rPr>
          <w:rFonts w:ascii="Cambria" w:hAnsi="Cambria"/>
          <w:bCs/>
          <w:sz w:val="26"/>
          <w:szCs w:val="26"/>
        </w:rPr>
        <w:t>́</w:t>
      </w:r>
      <w:r w:rsidR="004B7B5D" w:rsidRPr="00B71269">
        <w:rPr>
          <w:rFonts w:ascii="Cambria" w:hAnsi="Cambria" w:cs="Calibri"/>
          <w:bCs/>
          <w:sz w:val="26"/>
          <w:szCs w:val="26"/>
        </w:rPr>
        <w:t>ну</w:t>
      </w:r>
      <w:r w:rsidR="004B7B5D" w:rsidRPr="00B71269">
        <w:rPr>
          <w:rFonts w:ascii="Cambria" w:hAnsi="Cambria"/>
          <w:bCs/>
          <w:sz w:val="26"/>
          <w:szCs w:val="26"/>
        </w:rPr>
        <w:t xml:space="preserve"> </w:t>
      </w:r>
      <w:r w:rsidR="004B7B5D" w:rsidRPr="00B71269">
        <w:rPr>
          <w:rFonts w:ascii="Cambria" w:hAnsi="Cambria" w:cs="Calibri"/>
          <w:bCs/>
          <w:sz w:val="26"/>
          <w:szCs w:val="26"/>
        </w:rPr>
        <w:t>и</w:t>
      </w:r>
      <w:r w:rsidR="004B7B5D" w:rsidRPr="00B71269">
        <w:rPr>
          <w:rFonts w:ascii="Cambria" w:hAnsi="Cambria"/>
          <w:bCs/>
          <w:sz w:val="26"/>
          <w:szCs w:val="26"/>
        </w:rPr>
        <w:t xml:space="preserve"> </w:t>
      </w:r>
      <w:r w:rsidR="004B7B5D" w:rsidRPr="00B71269">
        <w:rPr>
          <w:rFonts w:ascii="Cambria" w:hAnsi="Cambria" w:cs="Calibri"/>
          <w:bCs/>
          <w:sz w:val="26"/>
          <w:szCs w:val="26"/>
        </w:rPr>
        <w:t>Свято</w:t>
      </w:r>
      <w:r w:rsidR="004B7B5D" w:rsidRPr="00B71269">
        <w:rPr>
          <w:rFonts w:ascii="Cambria" w:hAnsi="Cambria"/>
          <w:bCs/>
          <w:sz w:val="26"/>
          <w:szCs w:val="26"/>
        </w:rPr>
        <w:t>́</w:t>
      </w:r>
      <w:r w:rsidR="004B7B5D" w:rsidRPr="00B71269">
        <w:rPr>
          <w:rFonts w:ascii="Cambria" w:hAnsi="Cambria" w:cs="Calibri"/>
          <w:bCs/>
          <w:sz w:val="26"/>
          <w:szCs w:val="26"/>
        </w:rPr>
        <w:t>му</w:t>
      </w:r>
      <w:r w:rsidR="004B7B5D" w:rsidRPr="00B71269">
        <w:rPr>
          <w:rFonts w:ascii="Cambria" w:hAnsi="Cambria"/>
          <w:bCs/>
          <w:sz w:val="26"/>
          <w:szCs w:val="26"/>
        </w:rPr>
        <w:t xml:space="preserve"> </w:t>
      </w:r>
      <w:r w:rsidR="004B7B5D" w:rsidRPr="00B71269">
        <w:rPr>
          <w:rFonts w:ascii="Cambria" w:hAnsi="Cambria" w:cs="Calibri"/>
          <w:bCs/>
          <w:sz w:val="26"/>
          <w:szCs w:val="26"/>
        </w:rPr>
        <w:t>Ду</w:t>
      </w:r>
      <w:r w:rsidR="004B7B5D" w:rsidRPr="00B71269">
        <w:rPr>
          <w:rFonts w:ascii="Cambria" w:hAnsi="Cambria"/>
          <w:bCs/>
          <w:sz w:val="26"/>
          <w:szCs w:val="26"/>
        </w:rPr>
        <w:t>́</w:t>
      </w:r>
      <w:r w:rsidR="004B7B5D" w:rsidRPr="00B71269">
        <w:rPr>
          <w:rFonts w:ascii="Cambria" w:hAnsi="Cambria" w:cs="Calibri"/>
          <w:bCs/>
          <w:sz w:val="26"/>
          <w:szCs w:val="26"/>
        </w:rPr>
        <w:t>ху</w:t>
      </w:r>
      <w:r w:rsidR="004B7B5D" w:rsidRPr="00B71269">
        <w:rPr>
          <w:rFonts w:ascii="Cambria" w:hAnsi="Cambria"/>
          <w:bCs/>
          <w:sz w:val="26"/>
          <w:szCs w:val="26"/>
        </w:rPr>
        <w:t xml:space="preserve">, </w:t>
      </w:r>
      <w:r w:rsidR="004B7B5D" w:rsidRPr="00B71269">
        <w:rPr>
          <w:rFonts w:ascii="Cambria" w:hAnsi="Cambria" w:cs="Calibri"/>
          <w:bCs/>
          <w:sz w:val="26"/>
          <w:szCs w:val="26"/>
        </w:rPr>
        <w:t>ны</w:t>
      </w:r>
      <w:r w:rsidR="004B7B5D" w:rsidRPr="00B71269">
        <w:rPr>
          <w:rFonts w:ascii="Cambria" w:hAnsi="Cambria"/>
          <w:bCs/>
          <w:sz w:val="26"/>
          <w:szCs w:val="26"/>
        </w:rPr>
        <w:t>́</w:t>
      </w:r>
      <w:r w:rsidR="004B7B5D" w:rsidRPr="00B71269">
        <w:rPr>
          <w:rFonts w:ascii="Cambria" w:hAnsi="Cambria" w:cs="Calibri"/>
          <w:bCs/>
          <w:sz w:val="26"/>
          <w:szCs w:val="26"/>
        </w:rPr>
        <w:t>не</w:t>
      </w:r>
      <w:r w:rsidR="004B7B5D" w:rsidRPr="00B71269">
        <w:rPr>
          <w:rFonts w:ascii="Cambria" w:hAnsi="Cambria"/>
          <w:bCs/>
          <w:sz w:val="26"/>
          <w:szCs w:val="26"/>
        </w:rPr>
        <w:t xml:space="preserve"> </w:t>
      </w:r>
      <w:r w:rsidR="004B7B5D" w:rsidRPr="00B71269">
        <w:rPr>
          <w:rFonts w:ascii="Cambria" w:hAnsi="Cambria" w:cs="Calibri"/>
          <w:bCs/>
          <w:sz w:val="26"/>
          <w:szCs w:val="26"/>
        </w:rPr>
        <w:t>и</w:t>
      </w:r>
      <w:r w:rsidR="004B7B5D" w:rsidRPr="00B71269">
        <w:rPr>
          <w:rFonts w:ascii="Cambria" w:hAnsi="Cambria"/>
          <w:bCs/>
          <w:sz w:val="26"/>
          <w:szCs w:val="26"/>
        </w:rPr>
        <w:t xml:space="preserve"> </w:t>
      </w:r>
      <w:r w:rsidR="004B7B5D" w:rsidRPr="00B71269">
        <w:rPr>
          <w:rFonts w:ascii="Cambria" w:hAnsi="Cambria" w:cs="Calibri"/>
          <w:bCs/>
          <w:sz w:val="26"/>
          <w:szCs w:val="26"/>
        </w:rPr>
        <w:t>при</w:t>
      </w:r>
      <w:r w:rsidR="004B7B5D" w:rsidRPr="00B71269">
        <w:rPr>
          <w:rFonts w:ascii="Cambria" w:hAnsi="Cambria"/>
          <w:bCs/>
          <w:sz w:val="26"/>
          <w:szCs w:val="26"/>
        </w:rPr>
        <w:t>́</w:t>
      </w:r>
      <w:r w:rsidR="004B7B5D" w:rsidRPr="00B71269">
        <w:rPr>
          <w:rFonts w:ascii="Cambria" w:hAnsi="Cambria" w:cs="Calibri"/>
          <w:bCs/>
          <w:sz w:val="26"/>
          <w:szCs w:val="26"/>
        </w:rPr>
        <w:t>сно</w:t>
      </w:r>
      <w:r w:rsidR="004B7B5D" w:rsidRPr="00B71269">
        <w:rPr>
          <w:rFonts w:ascii="Cambria" w:hAnsi="Cambria"/>
          <w:bCs/>
          <w:sz w:val="26"/>
          <w:szCs w:val="26"/>
        </w:rPr>
        <w:t xml:space="preserve"> </w:t>
      </w:r>
      <w:r w:rsidR="004B7B5D" w:rsidRPr="00B71269">
        <w:rPr>
          <w:rFonts w:ascii="Cambria" w:hAnsi="Cambria" w:cs="Calibri"/>
          <w:bCs/>
          <w:sz w:val="26"/>
          <w:szCs w:val="26"/>
        </w:rPr>
        <w:t>и</w:t>
      </w:r>
      <w:r w:rsidR="004B7B5D" w:rsidRPr="00B71269">
        <w:rPr>
          <w:rFonts w:ascii="Cambria" w:hAnsi="Cambria"/>
          <w:bCs/>
          <w:sz w:val="26"/>
          <w:szCs w:val="26"/>
        </w:rPr>
        <w:t xml:space="preserve"> </w:t>
      </w:r>
      <w:r w:rsidR="004B7B5D" w:rsidRPr="00B71269">
        <w:rPr>
          <w:rFonts w:ascii="Cambria" w:hAnsi="Cambria" w:cs="Calibri"/>
          <w:bCs/>
          <w:sz w:val="26"/>
          <w:szCs w:val="26"/>
        </w:rPr>
        <w:t>во</w:t>
      </w:r>
      <w:r w:rsidR="004B7B5D" w:rsidRPr="00B71269">
        <w:rPr>
          <w:rFonts w:ascii="Cambria" w:hAnsi="Cambria"/>
          <w:bCs/>
          <w:sz w:val="26"/>
          <w:szCs w:val="26"/>
        </w:rPr>
        <w:t xml:space="preserve"> </w:t>
      </w:r>
      <w:r w:rsidR="004B7B5D" w:rsidRPr="00B71269">
        <w:rPr>
          <w:rFonts w:ascii="Cambria" w:hAnsi="Cambria" w:cs="Calibri"/>
          <w:bCs/>
          <w:sz w:val="26"/>
          <w:szCs w:val="26"/>
        </w:rPr>
        <w:t>ве</w:t>
      </w:r>
      <w:r w:rsidR="004B7B5D" w:rsidRPr="00B71269">
        <w:rPr>
          <w:rFonts w:ascii="Cambria" w:hAnsi="Cambria"/>
          <w:bCs/>
          <w:sz w:val="26"/>
          <w:szCs w:val="26"/>
        </w:rPr>
        <w:t>́</w:t>
      </w:r>
      <w:r w:rsidR="004B7B5D" w:rsidRPr="00B71269">
        <w:rPr>
          <w:rFonts w:ascii="Cambria" w:hAnsi="Cambria" w:cs="Calibri"/>
          <w:bCs/>
          <w:sz w:val="26"/>
          <w:szCs w:val="26"/>
        </w:rPr>
        <w:t>ки</w:t>
      </w:r>
      <w:r w:rsidR="004B7B5D" w:rsidRPr="00B71269">
        <w:rPr>
          <w:rFonts w:ascii="Cambria" w:hAnsi="Cambria"/>
          <w:bCs/>
          <w:sz w:val="26"/>
          <w:szCs w:val="26"/>
        </w:rPr>
        <w:t xml:space="preserve"> </w:t>
      </w:r>
      <w:r w:rsidR="004B7B5D" w:rsidRPr="00B71269">
        <w:rPr>
          <w:rFonts w:ascii="Cambria" w:hAnsi="Cambria" w:cs="Calibri"/>
          <w:bCs/>
          <w:sz w:val="26"/>
          <w:szCs w:val="26"/>
        </w:rPr>
        <w:t>веко</w:t>
      </w:r>
      <w:r w:rsidR="004B7B5D" w:rsidRPr="00B71269">
        <w:rPr>
          <w:rFonts w:ascii="Cambria" w:hAnsi="Cambria"/>
          <w:bCs/>
          <w:sz w:val="26"/>
          <w:szCs w:val="26"/>
        </w:rPr>
        <w:t>́</w:t>
      </w:r>
      <w:r w:rsidR="004B7B5D" w:rsidRPr="00B71269">
        <w:rPr>
          <w:rFonts w:ascii="Cambria" w:hAnsi="Cambria" w:cs="Calibri"/>
          <w:bCs/>
          <w:sz w:val="26"/>
          <w:szCs w:val="26"/>
        </w:rPr>
        <w:t>в</w:t>
      </w:r>
      <w:r w:rsidR="004B7B5D" w:rsidRPr="00B71269">
        <w:rPr>
          <w:rFonts w:ascii="Cambria" w:hAnsi="Cambria"/>
          <w:bCs/>
          <w:sz w:val="26"/>
          <w:szCs w:val="26"/>
        </w:rPr>
        <w:t>.</w:t>
      </w:r>
    </w:p>
    <w:p w14:paraId="2E3E5A22" w14:textId="7147142F" w:rsidR="00B81250" w:rsidRPr="00B71269" w:rsidRDefault="00556BB4" w:rsidP="00B71269">
      <w:pPr>
        <w:adjustRightInd w:val="0"/>
        <w:snapToGrid w:val="0"/>
        <w:spacing w:afterLines="20" w:after="48" w:line="240" w:lineRule="auto"/>
        <w:jc w:val="both"/>
        <w:rPr>
          <w:rFonts w:ascii="Cambria" w:hAnsi="Cambria"/>
          <w:b/>
          <w:bCs/>
          <w:sz w:val="26"/>
          <w:szCs w:val="26"/>
        </w:rPr>
      </w:pPr>
      <w:r w:rsidRPr="00B71269">
        <w:rPr>
          <w:rFonts w:ascii="Cambria" w:hAnsi="Cambria" w:cs="Calibri"/>
          <w:b/>
          <w:bCs/>
          <w:color w:val="FF0000"/>
          <w:sz w:val="26"/>
          <w:szCs w:val="26"/>
        </w:rPr>
        <w:t>Хор</w:t>
      </w:r>
      <w:r w:rsidRPr="00B71269">
        <w:rPr>
          <w:rFonts w:ascii="Cambria" w:hAnsi="Cambria"/>
          <w:b/>
          <w:bCs/>
          <w:color w:val="FF0000"/>
          <w:sz w:val="26"/>
          <w:szCs w:val="26"/>
        </w:rPr>
        <w:t>:</w:t>
      </w:r>
      <w:r w:rsidR="00B81250" w:rsidRPr="00B71269">
        <w:rPr>
          <w:rFonts w:ascii="Cambria" w:hAnsi="Cambria"/>
          <w:b/>
          <w:bCs/>
          <w:sz w:val="26"/>
          <w:szCs w:val="26"/>
        </w:rPr>
        <w:t xml:space="preserve"> </w:t>
      </w:r>
      <w:r w:rsidR="00B81250" w:rsidRPr="00B71269">
        <w:rPr>
          <w:rFonts w:ascii="Cambria" w:hAnsi="Cambria" w:cs="Calibri"/>
          <w:b/>
          <w:bCs/>
          <w:sz w:val="26"/>
          <w:szCs w:val="26"/>
        </w:rPr>
        <w:t>Ами</w:t>
      </w:r>
      <w:r w:rsidR="00B81250" w:rsidRPr="00B71269">
        <w:rPr>
          <w:rFonts w:ascii="Cambria" w:hAnsi="Cambria"/>
          <w:b/>
          <w:bCs/>
          <w:sz w:val="26"/>
          <w:szCs w:val="26"/>
        </w:rPr>
        <w:t>́</w:t>
      </w:r>
      <w:r w:rsidR="00B81250" w:rsidRPr="00B71269">
        <w:rPr>
          <w:rFonts w:ascii="Cambria" w:hAnsi="Cambria" w:cs="Calibri"/>
          <w:b/>
          <w:bCs/>
          <w:sz w:val="26"/>
          <w:szCs w:val="26"/>
        </w:rPr>
        <w:t>нь</w:t>
      </w:r>
      <w:r w:rsidR="00B81250" w:rsidRPr="00B71269">
        <w:rPr>
          <w:rFonts w:ascii="Cambria" w:hAnsi="Cambria"/>
          <w:b/>
          <w:bCs/>
          <w:sz w:val="26"/>
          <w:szCs w:val="26"/>
        </w:rPr>
        <w:t>.</w:t>
      </w:r>
    </w:p>
    <w:p w14:paraId="291497E7" w14:textId="1EBA56C6" w:rsidR="00B81250" w:rsidRPr="00B71269" w:rsidRDefault="00B81250" w:rsidP="00B71269">
      <w:pPr>
        <w:pStyle w:val="2"/>
        <w:spacing w:before="0" w:afterLines="20" w:after="48" w:line="240" w:lineRule="auto"/>
        <w:jc w:val="center"/>
        <w:rPr>
          <w:rFonts w:ascii="Cambria" w:hAnsi="Cambria" w:cs="Times New Roman"/>
          <w:b/>
          <w:color w:val="000000" w:themeColor="text1"/>
          <w:sz w:val="26"/>
          <w:szCs w:val="26"/>
        </w:rPr>
      </w:pPr>
      <w:bookmarkStart w:id="122" w:name="_СВЕТИЛЬНЫ_ПО_КАНОНУ:"/>
      <w:bookmarkStart w:id="123" w:name="_Toc137388113"/>
      <w:bookmarkStart w:id="124" w:name="_Toc202613489"/>
      <w:bookmarkEnd w:id="122"/>
      <w:r w:rsidRPr="00B71269">
        <w:rPr>
          <w:rFonts w:ascii="Cambria" w:hAnsi="Cambria" w:cs="Calibri"/>
          <w:b/>
          <w:color w:val="000000" w:themeColor="text1"/>
          <w:sz w:val="26"/>
          <w:szCs w:val="26"/>
        </w:rPr>
        <w:t>СВЕТИ</w:t>
      </w:r>
      <w:r w:rsidR="005B17A7" w:rsidRPr="00B71269">
        <w:rPr>
          <w:rFonts w:ascii="Cambria" w:hAnsi="Cambria" w:cs="Times New Roman"/>
          <w:b/>
          <w:color w:val="000000" w:themeColor="text1"/>
          <w:sz w:val="26"/>
          <w:szCs w:val="26"/>
        </w:rPr>
        <w:t>́</w:t>
      </w:r>
      <w:r w:rsidRPr="00B71269">
        <w:rPr>
          <w:rFonts w:ascii="Cambria" w:hAnsi="Cambria" w:cs="Calibri"/>
          <w:b/>
          <w:color w:val="000000" w:themeColor="text1"/>
          <w:sz w:val="26"/>
          <w:szCs w:val="26"/>
        </w:rPr>
        <w:t>ЛЬНЫ</w:t>
      </w:r>
      <w:r w:rsidRPr="00B71269">
        <w:rPr>
          <w:rFonts w:ascii="Cambria" w:hAnsi="Cambria" w:cs="Times New Roman"/>
          <w:b/>
          <w:color w:val="000000" w:themeColor="text1"/>
          <w:sz w:val="26"/>
          <w:szCs w:val="26"/>
        </w:rPr>
        <w:t xml:space="preserve"> </w:t>
      </w:r>
      <w:r w:rsidRPr="00B71269">
        <w:rPr>
          <w:rFonts w:ascii="Cambria" w:hAnsi="Cambria" w:cs="Calibri"/>
          <w:b/>
          <w:color w:val="000000" w:themeColor="text1"/>
          <w:sz w:val="26"/>
          <w:szCs w:val="26"/>
        </w:rPr>
        <w:t>ПО</w:t>
      </w:r>
      <w:r w:rsidRPr="00B71269">
        <w:rPr>
          <w:rFonts w:ascii="Cambria" w:hAnsi="Cambria" w:cs="Times New Roman"/>
          <w:b/>
          <w:color w:val="000000" w:themeColor="text1"/>
          <w:sz w:val="26"/>
          <w:szCs w:val="26"/>
        </w:rPr>
        <w:t xml:space="preserve"> </w:t>
      </w:r>
      <w:r w:rsidRPr="00B71269">
        <w:rPr>
          <w:rFonts w:ascii="Cambria" w:hAnsi="Cambria" w:cs="Calibri"/>
          <w:b/>
          <w:color w:val="000000" w:themeColor="text1"/>
          <w:sz w:val="26"/>
          <w:szCs w:val="26"/>
        </w:rPr>
        <w:t>КАНО</w:t>
      </w:r>
      <w:r w:rsidR="005B17A7" w:rsidRPr="00B71269">
        <w:rPr>
          <w:rFonts w:ascii="Cambria" w:hAnsi="Cambria" w:cs="Times New Roman"/>
          <w:b/>
          <w:color w:val="000000" w:themeColor="text1"/>
          <w:sz w:val="26"/>
          <w:szCs w:val="26"/>
        </w:rPr>
        <w:t>́</w:t>
      </w:r>
      <w:r w:rsidRPr="00B71269">
        <w:rPr>
          <w:rFonts w:ascii="Cambria" w:hAnsi="Cambria" w:cs="Calibri"/>
          <w:b/>
          <w:color w:val="000000" w:themeColor="text1"/>
          <w:sz w:val="26"/>
          <w:szCs w:val="26"/>
        </w:rPr>
        <w:t>НУ</w:t>
      </w:r>
      <w:r w:rsidRPr="00B71269">
        <w:rPr>
          <w:rFonts w:ascii="Cambria" w:hAnsi="Cambria" w:cs="Times New Roman"/>
          <w:b/>
          <w:color w:val="000000" w:themeColor="text1"/>
          <w:sz w:val="26"/>
          <w:szCs w:val="26"/>
        </w:rPr>
        <w:t>:</w:t>
      </w:r>
      <w:bookmarkEnd w:id="123"/>
      <w:bookmarkEnd w:id="124"/>
    </w:p>
    <w:p w14:paraId="71B42952" w14:textId="77777777" w:rsidR="00F83EA5" w:rsidRPr="00B71269" w:rsidRDefault="00F83EA5" w:rsidP="00B71269">
      <w:pPr>
        <w:adjustRightInd w:val="0"/>
        <w:snapToGrid w:val="0"/>
        <w:spacing w:afterLines="20" w:after="48" w:line="240" w:lineRule="auto"/>
        <w:jc w:val="center"/>
        <w:rPr>
          <w:rFonts w:ascii="Cambria" w:hAnsi="Cambria"/>
          <w:b/>
          <w:color w:val="FF0000"/>
          <w:sz w:val="26"/>
          <w:szCs w:val="28"/>
        </w:rPr>
      </w:pPr>
      <w:bookmarkStart w:id="125" w:name="_Toc178699397"/>
      <w:bookmarkStart w:id="126" w:name="_Toc129136633"/>
      <w:bookmarkStart w:id="127" w:name="_Toc137143885"/>
      <w:bookmarkStart w:id="128" w:name="_Hlk147604938"/>
      <w:bookmarkEnd w:id="119"/>
      <w:r w:rsidRPr="00B71269">
        <w:rPr>
          <w:rFonts w:ascii="Cambria" w:hAnsi="Cambria"/>
          <w:bCs/>
          <w:i/>
          <w:iCs/>
          <w:sz w:val="26"/>
          <w:szCs w:val="28"/>
        </w:rPr>
        <w:t>Свети́лен Богородицы:</w:t>
      </w:r>
    </w:p>
    <w:p w14:paraId="27A224CE" w14:textId="5D02E6C3" w:rsidR="00F83EA5" w:rsidRPr="00B71269" w:rsidRDefault="00F83EA5" w:rsidP="00B71269">
      <w:pPr>
        <w:adjustRightInd w:val="0"/>
        <w:snapToGrid w:val="0"/>
        <w:spacing w:afterLines="20" w:after="48" w:line="240" w:lineRule="auto"/>
        <w:jc w:val="both"/>
        <w:rPr>
          <w:rFonts w:ascii="Cambria" w:hAnsi="Cambria"/>
          <w:bCs/>
          <w:sz w:val="26"/>
          <w:szCs w:val="28"/>
        </w:rPr>
      </w:pPr>
      <w:r w:rsidRPr="00B71269">
        <w:rPr>
          <w:rFonts w:ascii="Cambria" w:hAnsi="Cambria"/>
          <w:bCs/>
          <w:sz w:val="26"/>
          <w:szCs w:val="28"/>
        </w:rPr>
        <w:t>Гора́ Афо́нская вопие́т: гряди́те, лю́дие, к неистощи́мому исто́чнику – цельбоно́сней ико́не Влады́чицы на́шея Богоро́дицы прия́ти щедро́т мно́жество, вси бо прибега́ющии получа́ют неисче́тно да́ры целе́бныя и вопию́т: вои́стинну Ты еси́, Де́во Благослове́нная, всем кре́пость, держа́ва и защище́ние.</w:t>
      </w:r>
    </w:p>
    <w:p w14:paraId="126AA99D" w14:textId="77777777" w:rsidR="00F83EA5" w:rsidRPr="00B71269" w:rsidRDefault="00F83EA5" w:rsidP="00B71269">
      <w:pPr>
        <w:adjustRightInd w:val="0"/>
        <w:snapToGrid w:val="0"/>
        <w:spacing w:afterLines="20" w:after="48" w:line="240" w:lineRule="auto"/>
        <w:jc w:val="center"/>
        <w:rPr>
          <w:rFonts w:ascii="Cambria" w:hAnsi="Cambria"/>
          <w:b/>
          <w:color w:val="FF0000"/>
          <w:sz w:val="26"/>
          <w:szCs w:val="28"/>
        </w:rPr>
      </w:pPr>
      <w:bookmarkStart w:id="129" w:name="_Toc131779731"/>
      <w:r w:rsidRPr="00B71269">
        <w:rPr>
          <w:rFonts w:ascii="Cambria" w:hAnsi="Cambria"/>
          <w:b/>
          <w:sz w:val="26"/>
          <w:szCs w:val="28"/>
        </w:rPr>
        <w:t>Сла́ва</w:t>
      </w:r>
      <w:r w:rsidRPr="00B71269">
        <w:rPr>
          <w:rFonts w:ascii="Cambria" w:hAnsi="Cambria"/>
          <w:bCs/>
          <w:sz w:val="26"/>
          <w:szCs w:val="28"/>
        </w:rPr>
        <w:t xml:space="preserve"> </w:t>
      </w:r>
      <w:r w:rsidRPr="00B71269">
        <w:rPr>
          <w:rFonts w:ascii="Cambria" w:hAnsi="Cambria"/>
          <w:b/>
          <w:sz w:val="26"/>
          <w:szCs w:val="28"/>
        </w:rPr>
        <w:t>и ны́не</w:t>
      </w:r>
      <w:r w:rsidRPr="00B71269">
        <w:rPr>
          <w:rFonts w:ascii="Cambria" w:hAnsi="Cambria"/>
          <w:bCs/>
          <w:sz w:val="26"/>
          <w:szCs w:val="28"/>
        </w:rPr>
        <w:t xml:space="preserve">, </w:t>
      </w:r>
      <w:r w:rsidRPr="00B71269">
        <w:rPr>
          <w:rFonts w:ascii="Cambria" w:hAnsi="Cambria"/>
          <w:bCs/>
          <w:i/>
          <w:iCs/>
          <w:sz w:val="26"/>
          <w:szCs w:val="28"/>
        </w:rPr>
        <w:t>то́йже свети́лен Богородицы</w:t>
      </w:r>
      <w:r w:rsidRPr="00B71269">
        <w:rPr>
          <w:rFonts w:ascii="Cambria" w:hAnsi="Cambria"/>
          <w:bCs/>
          <w:sz w:val="26"/>
          <w:szCs w:val="28"/>
        </w:rPr>
        <w:t>:</w:t>
      </w:r>
    </w:p>
    <w:p w14:paraId="20F9970C" w14:textId="0D141268" w:rsidR="00F83EA5" w:rsidRPr="00B71269" w:rsidRDefault="00F83EA5" w:rsidP="00B71269">
      <w:pPr>
        <w:adjustRightInd w:val="0"/>
        <w:snapToGrid w:val="0"/>
        <w:spacing w:afterLines="20" w:after="48" w:line="240" w:lineRule="auto"/>
        <w:jc w:val="both"/>
        <w:rPr>
          <w:rFonts w:ascii="Cambria" w:hAnsi="Cambria"/>
          <w:bCs/>
          <w:sz w:val="26"/>
          <w:szCs w:val="28"/>
        </w:rPr>
      </w:pPr>
      <w:r w:rsidRPr="00B71269">
        <w:rPr>
          <w:rFonts w:ascii="Cambria" w:hAnsi="Cambria"/>
          <w:bCs/>
          <w:sz w:val="26"/>
          <w:szCs w:val="28"/>
        </w:rPr>
        <w:t>Гора́ Афо́нская вопие́т: гряди́те, лю́дие, к неистощи́мому исто́чнику – цельбоно́сней ико́не Влады́чицы на́шея Богоро́дицы прия́ти щедро́т мно́жество, вси бо прибега́ющии получа́ют неисче́тно да́ры целе́бныя и вопию́т: вои́стинну Ты еси́, Де́во Благослове́нная, всем кре́пость, держа́ва и защище́ние.</w:t>
      </w:r>
    </w:p>
    <w:p w14:paraId="736D978D" w14:textId="0F13F9D7" w:rsidR="005271E4" w:rsidRPr="00B71269" w:rsidRDefault="006E762D" w:rsidP="00B71269">
      <w:pPr>
        <w:pStyle w:val="2"/>
        <w:adjustRightInd w:val="0"/>
        <w:snapToGrid w:val="0"/>
        <w:spacing w:before="0" w:afterLines="20" w:after="48" w:line="240" w:lineRule="auto"/>
        <w:jc w:val="center"/>
        <w:rPr>
          <w:rFonts w:ascii="Cambria" w:hAnsi="Cambria" w:cs="Times New Roman"/>
          <w:b/>
          <w:sz w:val="26"/>
          <w:szCs w:val="26"/>
        </w:rPr>
      </w:pPr>
      <w:bookmarkStart w:id="130" w:name="_Toc202613490"/>
      <w:bookmarkEnd w:id="129"/>
      <w:r w:rsidRPr="00B71269">
        <w:rPr>
          <w:rFonts w:ascii="Cambria" w:hAnsi="Cambria" w:cs="Calibri"/>
          <w:b/>
          <w:color w:val="000000" w:themeColor="text1"/>
          <w:sz w:val="26"/>
          <w:szCs w:val="26"/>
        </w:rPr>
        <w:t>СТИХИ́РЫ НА ХВАЛИ́ТЕХ</w:t>
      </w:r>
      <w:r w:rsidR="005271E4" w:rsidRPr="00B71269">
        <w:rPr>
          <w:rFonts w:ascii="Cambria" w:hAnsi="Cambria" w:cs="Times New Roman"/>
          <w:b/>
          <w:color w:val="000000" w:themeColor="text1"/>
          <w:sz w:val="26"/>
          <w:szCs w:val="26"/>
        </w:rPr>
        <w:t xml:space="preserve">, </w:t>
      </w:r>
      <w:r w:rsidR="005271E4" w:rsidRPr="00B71269">
        <w:rPr>
          <w:rFonts w:ascii="Cambria" w:hAnsi="Cambria" w:cs="Calibri"/>
          <w:b/>
          <w:color w:val="FF0000"/>
          <w:sz w:val="26"/>
          <w:szCs w:val="26"/>
        </w:rPr>
        <w:t>ГЛАС</w:t>
      </w:r>
      <w:r w:rsidR="005271E4" w:rsidRPr="00B71269">
        <w:rPr>
          <w:rFonts w:ascii="Cambria" w:hAnsi="Cambria" w:cs="Times New Roman"/>
          <w:b/>
          <w:color w:val="FF0000"/>
          <w:sz w:val="26"/>
          <w:szCs w:val="26"/>
        </w:rPr>
        <w:t xml:space="preserve"> </w:t>
      </w:r>
      <w:r w:rsidR="00F83EA5" w:rsidRPr="00B71269">
        <w:rPr>
          <w:rFonts w:ascii="Cambria" w:hAnsi="Cambria" w:cs="Times New Roman"/>
          <w:b/>
          <w:color w:val="FF0000"/>
          <w:sz w:val="26"/>
          <w:szCs w:val="26"/>
        </w:rPr>
        <w:t>5</w:t>
      </w:r>
      <w:r w:rsidR="005271E4" w:rsidRPr="00B71269">
        <w:rPr>
          <w:rFonts w:ascii="Cambria" w:hAnsi="Cambria" w:cs="Times New Roman"/>
          <w:b/>
          <w:color w:val="FF0000"/>
          <w:sz w:val="26"/>
          <w:szCs w:val="26"/>
        </w:rPr>
        <w:t>:</w:t>
      </w:r>
      <w:bookmarkEnd w:id="125"/>
      <w:bookmarkEnd w:id="130"/>
    </w:p>
    <w:p w14:paraId="4E5BFA2D" w14:textId="69DFFF0F" w:rsidR="005271E4" w:rsidRPr="00B71269" w:rsidRDefault="005271E4" w:rsidP="00B71269">
      <w:pPr>
        <w:adjustRightInd w:val="0"/>
        <w:snapToGrid w:val="0"/>
        <w:spacing w:afterLines="20" w:after="48" w:line="240" w:lineRule="auto"/>
        <w:jc w:val="both"/>
        <w:rPr>
          <w:rFonts w:ascii="Cambria" w:hAnsi="Cambria"/>
          <w:b/>
          <w:sz w:val="26"/>
          <w:szCs w:val="26"/>
        </w:rPr>
      </w:pPr>
      <w:r w:rsidRPr="00B71269">
        <w:rPr>
          <w:rFonts w:ascii="Cambria" w:hAnsi="Cambria" w:cs="Calibri"/>
          <w:b/>
          <w:sz w:val="26"/>
          <w:szCs w:val="26"/>
        </w:rPr>
        <w:t>Канона́рх</w:t>
      </w:r>
      <w:r w:rsidRPr="00B71269">
        <w:rPr>
          <w:rFonts w:ascii="Cambria" w:hAnsi="Cambria"/>
          <w:b/>
          <w:sz w:val="26"/>
          <w:szCs w:val="26"/>
        </w:rPr>
        <w:t xml:space="preserve">: </w:t>
      </w:r>
      <w:r w:rsidRPr="00B71269">
        <w:rPr>
          <w:rFonts w:ascii="Cambria" w:hAnsi="Cambria" w:cs="Calibri"/>
          <w:b/>
          <w:color w:val="FF0000"/>
          <w:sz w:val="26"/>
          <w:szCs w:val="26"/>
        </w:rPr>
        <w:t>Глас</w:t>
      </w:r>
      <w:r w:rsidRPr="00B71269">
        <w:rPr>
          <w:rFonts w:ascii="Cambria" w:hAnsi="Cambria"/>
          <w:b/>
          <w:color w:val="FF0000"/>
          <w:sz w:val="26"/>
          <w:szCs w:val="26"/>
        </w:rPr>
        <w:t xml:space="preserve"> </w:t>
      </w:r>
      <w:r w:rsidR="00F83EA5" w:rsidRPr="00B71269">
        <w:rPr>
          <w:rFonts w:ascii="Cambria" w:hAnsi="Cambria"/>
          <w:b/>
          <w:color w:val="FF0000"/>
          <w:sz w:val="26"/>
          <w:szCs w:val="26"/>
        </w:rPr>
        <w:t>пя́тый</w:t>
      </w:r>
      <w:r w:rsidRPr="00B71269">
        <w:rPr>
          <w:rFonts w:ascii="Cambria" w:hAnsi="Cambria"/>
          <w:b/>
          <w:sz w:val="26"/>
          <w:szCs w:val="26"/>
        </w:rPr>
        <w:t xml:space="preserve">, </w:t>
      </w:r>
      <w:r w:rsidRPr="00B71269">
        <w:rPr>
          <w:rFonts w:ascii="Cambria" w:hAnsi="Cambria" w:cs="Calibri"/>
          <w:b/>
          <w:sz w:val="26"/>
          <w:szCs w:val="26"/>
        </w:rPr>
        <w:t>Вся</w:t>
      </w:r>
      <w:r w:rsidRPr="00B71269">
        <w:rPr>
          <w:rFonts w:ascii="Cambria" w:hAnsi="Cambria"/>
          <w:b/>
          <w:sz w:val="26"/>
          <w:szCs w:val="26"/>
        </w:rPr>
        <w:t>́</w:t>
      </w:r>
      <w:r w:rsidRPr="00B71269">
        <w:rPr>
          <w:rFonts w:ascii="Cambria" w:hAnsi="Cambria" w:cs="Calibri"/>
          <w:b/>
          <w:sz w:val="26"/>
          <w:szCs w:val="26"/>
        </w:rPr>
        <w:t>кое</w:t>
      </w:r>
      <w:r w:rsidRPr="00B71269">
        <w:rPr>
          <w:rFonts w:ascii="Cambria" w:hAnsi="Cambria"/>
          <w:b/>
          <w:sz w:val="26"/>
          <w:szCs w:val="26"/>
        </w:rPr>
        <w:t xml:space="preserve"> </w:t>
      </w:r>
      <w:r w:rsidRPr="00B71269">
        <w:rPr>
          <w:rFonts w:ascii="Cambria" w:hAnsi="Cambria" w:cs="Calibri"/>
          <w:b/>
          <w:sz w:val="26"/>
          <w:szCs w:val="26"/>
        </w:rPr>
        <w:t>дыха</w:t>
      </w:r>
      <w:r w:rsidRPr="00B71269">
        <w:rPr>
          <w:rFonts w:ascii="Cambria" w:hAnsi="Cambria"/>
          <w:b/>
          <w:sz w:val="26"/>
          <w:szCs w:val="26"/>
        </w:rPr>
        <w:t>́</w:t>
      </w:r>
      <w:r w:rsidRPr="00B71269">
        <w:rPr>
          <w:rFonts w:ascii="Cambria" w:hAnsi="Cambria" w:cs="Calibri"/>
          <w:b/>
          <w:sz w:val="26"/>
          <w:szCs w:val="26"/>
        </w:rPr>
        <w:t>ние</w:t>
      </w:r>
      <w:r w:rsidRPr="00B71269">
        <w:rPr>
          <w:rFonts w:ascii="Cambria" w:hAnsi="Cambria"/>
          <w:b/>
          <w:sz w:val="26"/>
          <w:szCs w:val="26"/>
        </w:rPr>
        <w:t xml:space="preserve"> </w:t>
      </w:r>
      <w:r w:rsidRPr="00B71269">
        <w:rPr>
          <w:rFonts w:ascii="Cambria" w:hAnsi="Cambria" w:cs="Calibri"/>
          <w:b/>
          <w:sz w:val="26"/>
          <w:szCs w:val="26"/>
        </w:rPr>
        <w:t>да</w:t>
      </w:r>
      <w:r w:rsidRPr="00B71269">
        <w:rPr>
          <w:rFonts w:ascii="Cambria" w:hAnsi="Cambria"/>
          <w:b/>
          <w:sz w:val="26"/>
          <w:szCs w:val="26"/>
        </w:rPr>
        <w:t xml:space="preserve"> </w:t>
      </w:r>
      <w:r w:rsidRPr="00B71269">
        <w:rPr>
          <w:rFonts w:ascii="Cambria" w:hAnsi="Cambria" w:cs="Calibri"/>
          <w:b/>
          <w:sz w:val="26"/>
          <w:szCs w:val="26"/>
        </w:rPr>
        <w:t>хва</w:t>
      </w:r>
      <w:r w:rsidRPr="00B71269">
        <w:rPr>
          <w:rFonts w:ascii="Cambria" w:hAnsi="Cambria"/>
          <w:b/>
          <w:sz w:val="26"/>
          <w:szCs w:val="26"/>
        </w:rPr>
        <w:t>́</w:t>
      </w:r>
      <w:r w:rsidRPr="00B71269">
        <w:rPr>
          <w:rFonts w:ascii="Cambria" w:hAnsi="Cambria" w:cs="Calibri"/>
          <w:b/>
          <w:sz w:val="26"/>
          <w:szCs w:val="26"/>
        </w:rPr>
        <w:t>лит</w:t>
      </w:r>
      <w:r w:rsidRPr="00B71269">
        <w:rPr>
          <w:rFonts w:ascii="Cambria" w:hAnsi="Cambria"/>
          <w:b/>
          <w:sz w:val="26"/>
          <w:szCs w:val="26"/>
        </w:rPr>
        <w:t xml:space="preserve"> </w:t>
      </w:r>
      <w:r w:rsidRPr="00B71269">
        <w:rPr>
          <w:rFonts w:ascii="Cambria" w:hAnsi="Cambria" w:cs="Calibri"/>
          <w:b/>
          <w:sz w:val="26"/>
          <w:szCs w:val="26"/>
        </w:rPr>
        <w:t>Го</w:t>
      </w:r>
      <w:r w:rsidRPr="00B71269">
        <w:rPr>
          <w:rFonts w:ascii="Cambria" w:hAnsi="Cambria"/>
          <w:b/>
          <w:sz w:val="26"/>
          <w:szCs w:val="26"/>
        </w:rPr>
        <w:t>́</w:t>
      </w:r>
      <w:r w:rsidRPr="00B71269">
        <w:rPr>
          <w:rFonts w:ascii="Cambria" w:hAnsi="Cambria" w:cs="Calibri"/>
          <w:b/>
          <w:sz w:val="26"/>
          <w:szCs w:val="26"/>
        </w:rPr>
        <w:t>спода</w:t>
      </w:r>
      <w:r w:rsidRPr="00B71269">
        <w:rPr>
          <w:rFonts w:ascii="Cambria" w:hAnsi="Cambria"/>
          <w:b/>
          <w:sz w:val="26"/>
          <w:szCs w:val="26"/>
        </w:rPr>
        <w:t>.</w:t>
      </w:r>
    </w:p>
    <w:p w14:paraId="3999773A" w14:textId="2EF25A0E" w:rsidR="005271E4" w:rsidRPr="00B71269" w:rsidRDefault="005271E4" w:rsidP="00B71269">
      <w:pPr>
        <w:adjustRightInd w:val="0"/>
        <w:snapToGrid w:val="0"/>
        <w:spacing w:afterLines="20" w:after="48" w:line="240" w:lineRule="auto"/>
        <w:jc w:val="both"/>
        <w:rPr>
          <w:rFonts w:ascii="Cambria" w:hAnsi="Cambria"/>
          <w:bCs/>
          <w:sz w:val="26"/>
          <w:szCs w:val="26"/>
        </w:rPr>
      </w:pPr>
      <w:r w:rsidRPr="00B71269">
        <w:rPr>
          <w:rFonts w:ascii="Cambria" w:hAnsi="Cambria" w:cs="Calibri"/>
          <w:b/>
          <w:color w:val="FF0000"/>
          <w:sz w:val="26"/>
          <w:szCs w:val="26"/>
        </w:rPr>
        <w:t>Хор</w:t>
      </w:r>
      <w:r w:rsidRPr="00B71269">
        <w:rPr>
          <w:rFonts w:ascii="Cambria" w:hAnsi="Cambria"/>
          <w:b/>
          <w:color w:val="FF0000"/>
          <w:sz w:val="26"/>
          <w:szCs w:val="26"/>
        </w:rPr>
        <w:t>:</w:t>
      </w:r>
      <w:r w:rsidRPr="00B71269">
        <w:rPr>
          <w:rFonts w:ascii="Cambria" w:hAnsi="Cambria"/>
          <w:bCs/>
          <w:sz w:val="26"/>
          <w:szCs w:val="26"/>
        </w:rPr>
        <w:t xml:space="preserve"> </w:t>
      </w:r>
      <w:r w:rsidRPr="00B71269">
        <w:rPr>
          <w:rFonts w:ascii="Cambria" w:hAnsi="Cambria" w:cs="Calibri"/>
          <w:bCs/>
          <w:sz w:val="26"/>
          <w:szCs w:val="26"/>
        </w:rPr>
        <w:t>Вся</w:t>
      </w:r>
      <w:r w:rsidRPr="00B71269">
        <w:rPr>
          <w:rFonts w:ascii="Cambria" w:hAnsi="Cambria"/>
          <w:bCs/>
          <w:sz w:val="26"/>
          <w:szCs w:val="26"/>
        </w:rPr>
        <w:t>́</w:t>
      </w:r>
      <w:r w:rsidRPr="00B71269">
        <w:rPr>
          <w:rFonts w:ascii="Cambria" w:hAnsi="Cambria" w:cs="Calibri"/>
          <w:bCs/>
          <w:sz w:val="26"/>
          <w:szCs w:val="26"/>
        </w:rPr>
        <w:t>кое</w:t>
      </w:r>
      <w:r w:rsidRPr="00B71269">
        <w:rPr>
          <w:rFonts w:ascii="Cambria" w:hAnsi="Cambria"/>
          <w:bCs/>
          <w:sz w:val="26"/>
          <w:szCs w:val="26"/>
        </w:rPr>
        <w:t xml:space="preserve"> </w:t>
      </w:r>
      <w:r w:rsidRPr="00B71269">
        <w:rPr>
          <w:rFonts w:ascii="Cambria" w:hAnsi="Cambria" w:cs="Calibri"/>
          <w:bCs/>
          <w:sz w:val="26"/>
          <w:szCs w:val="26"/>
        </w:rPr>
        <w:t>дыха</w:t>
      </w:r>
      <w:r w:rsidRPr="00B71269">
        <w:rPr>
          <w:rFonts w:ascii="Cambria" w:hAnsi="Cambria"/>
          <w:bCs/>
          <w:sz w:val="26"/>
          <w:szCs w:val="26"/>
        </w:rPr>
        <w:t>́</w:t>
      </w:r>
      <w:r w:rsidRPr="00B71269">
        <w:rPr>
          <w:rFonts w:ascii="Cambria" w:hAnsi="Cambria" w:cs="Calibri"/>
          <w:bCs/>
          <w:sz w:val="26"/>
          <w:szCs w:val="26"/>
        </w:rPr>
        <w:t>ние</w:t>
      </w:r>
      <w:r w:rsidRPr="00B71269">
        <w:rPr>
          <w:rFonts w:ascii="Cambria" w:hAnsi="Cambria"/>
          <w:bCs/>
          <w:sz w:val="26"/>
          <w:szCs w:val="26"/>
        </w:rPr>
        <w:t xml:space="preserve"> </w:t>
      </w:r>
      <w:r w:rsidRPr="00B71269">
        <w:rPr>
          <w:rFonts w:ascii="Cambria" w:hAnsi="Cambria" w:cs="Calibri"/>
          <w:bCs/>
          <w:sz w:val="26"/>
          <w:szCs w:val="26"/>
        </w:rPr>
        <w:t>да</w:t>
      </w:r>
      <w:r w:rsidRPr="00B71269">
        <w:rPr>
          <w:rFonts w:ascii="Cambria" w:hAnsi="Cambria"/>
          <w:bCs/>
          <w:sz w:val="26"/>
          <w:szCs w:val="26"/>
        </w:rPr>
        <w:t xml:space="preserve"> </w:t>
      </w:r>
      <w:r w:rsidRPr="00B71269">
        <w:rPr>
          <w:rFonts w:ascii="Cambria" w:hAnsi="Cambria" w:cs="Calibri"/>
          <w:bCs/>
          <w:sz w:val="26"/>
          <w:szCs w:val="26"/>
        </w:rPr>
        <w:t>хва</w:t>
      </w:r>
      <w:r w:rsidRPr="00B71269">
        <w:rPr>
          <w:rFonts w:ascii="Cambria" w:hAnsi="Cambria"/>
          <w:bCs/>
          <w:sz w:val="26"/>
          <w:szCs w:val="26"/>
        </w:rPr>
        <w:t>́</w:t>
      </w:r>
      <w:r w:rsidRPr="00B71269">
        <w:rPr>
          <w:rFonts w:ascii="Cambria" w:hAnsi="Cambria" w:cs="Calibri"/>
          <w:bCs/>
          <w:sz w:val="26"/>
          <w:szCs w:val="26"/>
        </w:rPr>
        <w:t>лит</w:t>
      </w:r>
      <w:r w:rsidRPr="00B71269">
        <w:rPr>
          <w:rFonts w:ascii="Cambria" w:hAnsi="Cambria"/>
          <w:bCs/>
          <w:sz w:val="26"/>
          <w:szCs w:val="26"/>
        </w:rPr>
        <w:t xml:space="preserve"> </w:t>
      </w:r>
      <w:r w:rsidRPr="00B71269">
        <w:rPr>
          <w:rFonts w:ascii="Cambria" w:hAnsi="Cambria" w:cs="Calibri"/>
          <w:bCs/>
          <w:sz w:val="26"/>
          <w:szCs w:val="26"/>
        </w:rPr>
        <w:t>Го</w:t>
      </w:r>
      <w:r w:rsidRPr="00B71269">
        <w:rPr>
          <w:rFonts w:ascii="Cambria" w:hAnsi="Cambria"/>
          <w:bCs/>
          <w:sz w:val="26"/>
          <w:szCs w:val="26"/>
        </w:rPr>
        <w:t>́</w:t>
      </w:r>
      <w:r w:rsidRPr="00B71269">
        <w:rPr>
          <w:rFonts w:ascii="Cambria" w:hAnsi="Cambria" w:cs="Calibri"/>
          <w:bCs/>
          <w:sz w:val="26"/>
          <w:szCs w:val="26"/>
        </w:rPr>
        <w:t>спода</w:t>
      </w:r>
      <w:r w:rsidRPr="00B71269">
        <w:rPr>
          <w:rFonts w:ascii="Cambria" w:hAnsi="Cambria"/>
          <w:bCs/>
          <w:sz w:val="26"/>
          <w:szCs w:val="26"/>
        </w:rPr>
        <w:t xml:space="preserve">. </w:t>
      </w:r>
      <w:r w:rsidRPr="00B71269">
        <w:rPr>
          <w:rFonts w:ascii="Cambria" w:hAnsi="Cambria" w:cs="Calibri"/>
          <w:bCs/>
          <w:sz w:val="26"/>
          <w:szCs w:val="26"/>
        </w:rPr>
        <w:t>Хвали</w:t>
      </w:r>
      <w:r w:rsidRPr="00B71269">
        <w:rPr>
          <w:rFonts w:ascii="Cambria" w:hAnsi="Cambria"/>
          <w:bCs/>
          <w:sz w:val="26"/>
          <w:szCs w:val="26"/>
        </w:rPr>
        <w:t>́</w:t>
      </w:r>
      <w:r w:rsidRPr="00B71269">
        <w:rPr>
          <w:rFonts w:ascii="Cambria" w:hAnsi="Cambria" w:cs="Calibri"/>
          <w:bCs/>
          <w:sz w:val="26"/>
          <w:szCs w:val="26"/>
        </w:rPr>
        <w:t>те</w:t>
      </w:r>
      <w:r w:rsidRPr="00B71269">
        <w:rPr>
          <w:rFonts w:ascii="Cambria" w:hAnsi="Cambria"/>
          <w:bCs/>
          <w:sz w:val="26"/>
          <w:szCs w:val="26"/>
        </w:rPr>
        <w:t xml:space="preserve"> </w:t>
      </w:r>
      <w:r w:rsidRPr="00B71269">
        <w:rPr>
          <w:rFonts w:ascii="Cambria" w:hAnsi="Cambria" w:cs="Calibri"/>
          <w:bCs/>
          <w:sz w:val="26"/>
          <w:szCs w:val="26"/>
        </w:rPr>
        <w:t>Го</w:t>
      </w:r>
      <w:r w:rsidRPr="00B71269">
        <w:rPr>
          <w:rFonts w:ascii="Cambria" w:hAnsi="Cambria"/>
          <w:bCs/>
          <w:sz w:val="26"/>
          <w:szCs w:val="26"/>
        </w:rPr>
        <w:t>́</w:t>
      </w:r>
      <w:r w:rsidRPr="00B71269">
        <w:rPr>
          <w:rFonts w:ascii="Cambria" w:hAnsi="Cambria" w:cs="Calibri"/>
          <w:bCs/>
          <w:sz w:val="26"/>
          <w:szCs w:val="26"/>
        </w:rPr>
        <w:t>спода</w:t>
      </w:r>
      <w:r w:rsidRPr="00B71269">
        <w:rPr>
          <w:rFonts w:ascii="Cambria" w:hAnsi="Cambria"/>
          <w:bCs/>
          <w:sz w:val="26"/>
          <w:szCs w:val="26"/>
        </w:rPr>
        <w:t xml:space="preserve"> </w:t>
      </w:r>
      <w:r w:rsidRPr="00B71269">
        <w:rPr>
          <w:rFonts w:ascii="Cambria" w:hAnsi="Cambria" w:cs="Calibri"/>
          <w:bCs/>
          <w:sz w:val="26"/>
          <w:szCs w:val="26"/>
        </w:rPr>
        <w:t>с</w:t>
      </w:r>
      <w:r w:rsidRPr="00B71269">
        <w:rPr>
          <w:rFonts w:ascii="Cambria" w:hAnsi="Cambria"/>
          <w:bCs/>
          <w:sz w:val="26"/>
          <w:szCs w:val="26"/>
        </w:rPr>
        <w:t xml:space="preserve"> </w:t>
      </w:r>
      <w:r w:rsidRPr="00B71269">
        <w:rPr>
          <w:rFonts w:ascii="Cambria" w:hAnsi="Cambria" w:cs="Calibri"/>
          <w:bCs/>
          <w:sz w:val="26"/>
          <w:szCs w:val="26"/>
        </w:rPr>
        <w:t>небе</w:t>
      </w:r>
      <w:r w:rsidRPr="00B71269">
        <w:rPr>
          <w:rFonts w:ascii="Cambria" w:hAnsi="Cambria"/>
          <w:bCs/>
          <w:sz w:val="26"/>
          <w:szCs w:val="26"/>
        </w:rPr>
        <w:t>́</w:t>
      </w:r>
      <w:r w:rsidRPr="00B71269">
        <w:rPr>
          <w:rFonts w:ascii="Cambria" w:hAnsi="Cambria" w:cs="Calibri"/>
          <w:bCs/>
          <w:sz w:val="26"/>
          <w:szCs w:val="26"/>
        </w:rPr>
        <w:t>с</w:t>
      </w:r>
      <w:r w:rsidRPr="00B71269">
        <w:rPr>
          <w:rFonts w:ascii="Cambria" w:hAnsi="Cambria"/>
          <w:bCs/>
          <w:sz w:val="26"/>
          <w:szCs w:val="26"/>
        </w:rPr>
        <w:t xml:space="preserve">, </w:t>
      </w:r>
      <w:r w:rsidRPr="00B71269">
        <w:rPr>
          <w:rFonts w:ascii="Cambria" w:hAnsi="Cambria" w:cs="Calibri"/>
          <w:bCs/>
          <w:sz w:val="26"/>
          <w:szCs w:val="26"/>
        </w:rPr>
        <w:t>хвали</w:t>
      </w:r>
      <w:r w:rsidRPr="00B71269">
        <w:rPr>
          <w:rFonts w:ascii="Cambria" w:hAnsi="Cambria"/>
          <w:bCs/>
          <w:sz w:val="26"/>
          <w:szCs w:val="26"/>
        </w:rPr>
        <w:t>́</w:t>
      </w:r>
      <w:r w:rsidRPr="00B71269">
        <w:rPr>
          <w:rFonts w:ascii="Cambria" w:hAnsi="Cambria" w:cs="Calibri"/>
          <w:bCs/>
          <w:sz w:val="26"/>
          <w:szCs w:val="26"/>
        </w:rPr>
        <w:t>те</w:t>
      </w:r>
      <w:r w:rsidRPr="00B71269">
        <w:rPr>
          <w:rFonts w:ascii="Cambria" w:hAnsi="Cambria"/>
          <w:bCs/>
          <w:sz w:val="26"/>
          <w:szCs w:val="26"/>
        </w:rPr>
        <w:t xml:space="preserve"> </w:t>
      </w:r>
      <w:r w:rsidRPr="00B71269">
        <w:rPr>
          <w:rFonts w:ascii="Cambria" w:hAnsi="Cambria" w:cs="Calibri"/>
          <w:bCs/>
          <w:sz w:val="26"/>
          <w:szCs w:val="26"/>
        </w:rPr>
        <w:t>Его</w:t>
      </w:r>
      <w:r w:rsidRPr="00B71269">
        <w:rPr>
          <w:rFonts w:ascii="Cambria" w:hAnsi="Cambria"/>
          <w:bCs/>
          <w:sz w:val="26"/>
          <w:szCs w:val="26"/>
        </w:rPr>
        <w:t xml:space="preserve">́ </w:t>
      </w:r>
      <w:r w:rsidRPr="00B71269">
        <w:rPr>
          <w:rFonts w:ascii="Cambria" w:hAnsi="Cambria" w:cs="Calibri"/>
          <w:bCs/>
          <w:sz w:val="26"/>
          <w:szCs w:val="26"/>
        </w:rPr>
        <w:t>в</w:t>
      </w:r>
      <w:r w:rsidRPr="00B71269">
        <w:rPr>
          <w:rFonts w:ascii="Cambria" w:hAnsi="Cambria"/>
          <w:bCs/>
          <w:sz w:val="26"/>
          <w:szCs w:val="26"/>
        </w:rPr>
        <w:t xml:space="preserve"> </w:t>
      </w:r>
      <w:r w:rsidRPr="00B71269">
        <w:rPr>
          <w:rFonts w:ascii="Cambria" w:hAnsi="Cambria" w:cs="Calibri"/>
          <w:bCs/>
          <w:sz w:val="26"/>
          <w:szCs w:val="26"/>
        </w:rPr>
        <w:t>вы</w:t>
      </w:r>
      <w:r w:rsidRPr="00B71269">
        <w:rPr>
          <w:rFonts w:ascii="Cambria" w:hAnsi="Cambria"/>
          <w:bCs/>
          <w:sz w:val="26"/>
          <w:szCs w:val="26"/>
        </w:rPr>
        <w:t>́</w:t>
      </w:r>
      <w:r w:rsidRPr="00B71269">
        <w:rPr>
          <w:rFonts w:ascii="Cambria" w:hAnsi="Cambria" w:cs="Calibri"/>
          <w:bCs/>
          <w:sz w:val="26"/>
          <w:szCs w:val="26"/>
        </w:rPr>
        <w:t>шних</w:t>
      </w:r>
      <w:r w:rsidRPr="00B71269">
        <w:rPr>
          <w:rFonts w:ascii="Cambria" w:hAnsi="Cambria"/>
          <w:bCs/>
          <w:sz w:val="26"/>
          <w:szCs w:val="26"/>
        </w:rPr>
        <w:t xml:space="preserve">. </w:t>
      </w:r>
      <w:r w:rsidRPr="00B71269">
        <w:rPr>
          <w:rFonts w:ascii="Cambria" w:hAnsi="Cambria" w:cs="Calibri"/>
          <w:bCs/>
          <w:sz w:val="26"/>
          <w:szCs w:val="26"/>
        </w:rPr>
        <w:t>Тебе</w:t>
      </w:r>
      <w:r w:rsidRPr="00B71269">
        <w:rPr>
          <w:rFonts w:ascii="Cambria" w:hAnsi="Cambria"/>
          <w:bCs/>
          <w:sz w:val="26"/>
          <w:szCs w:val="26"/>
        </w:rPr>
        <w:t xml:space="preserve">́ </w:t>
      </w:r>
      <w:r w:rsidRPr="00B71269">
        <w:rPr>
          <w:rFonts w:ascii="Cambria" w:hAnsi="Cambria" w:cs="Calibri"/>
          <w:bCs/>
          <w:sz w:val="26"/>
          <w:szCs w:val="26"/>
        </w:rPr>
        <w:t>подоба</w:t>
      </w:r>
      <w:r w:rsidRPr="00B71269">
        <w:rPr>
          <w:rFonts w:ascii="Cambria" w:hAnsi="Cambria"/>
          <w:bCs/>
          <w:sz w:val="26"/>
          <w:szCs w:val="26"/>
        </w:rPr>
        <w:t>́</w:t>
      </w:r>
      <w:r w:rsidRPr="00B71269">
        <w:rPr>
          <w:rFonts w:ascii="Cambria" w:hAnsi="Cambria" w:cs="Calibri"/>
          <w:bCs/>
          <w:sz w:val="26"/>
          <w:szCs w:val="26"/>
        </w:rPr>
        <w:t>ет</w:t>
      </w:r>
      <w:r w:rsidRPr="00B71269">
        <w:rPr>
          <w:rFonts w:ascii="Cambria" w:hAnsi="Cambria"/>
          <w:bCs/>
          <w:sz w:val="26"/>
          <w:szCs w:val="26"/>
        </w:rPr>
        <w:t xml:space="preserve"> </w:t>
      </w:r>
      <w:r w:rsidRPr="00B71269">
        <w:rPr>
          <w:rFonts w:ascii="Cambria" w:hAnsi="Cambria" w:cs="Calibri"/>
          <w:bCs/>
          <w:sz w:val="26"/>
          <w:szCs w:val="26"/>
        </w:rPr>
        <w:t>песнь</w:t>
      </w:r>
      <w:r w:rsidRPr="00B71269">
        <w:rPr>
          <w:rFonts w:ascii="Cambria" w:hAnsi="Cambria"/>
          <w:bCs/>
          <w:sz w:val="26"/>
          <w:szCs w:val="26"/>
        </w:rPr>
        <w:t xml:space="preserve"> </w:t>
      </w:r>
      <w:r w:rsidRPr="00B71269">
        <w:rPr>
          <w:rFonts w:ascii="Cambria" w:hAnsi="Cambria" w:cs="Calibri"/>
          <w:bCs/>
          <w:sz w:val="26"/>
          <w:szCs w:val="26"/>
        </w:rPr>
        <w:t>Бо</w:t>
      </w:r>
      <w:r w:rsidRPr="00B71269">
        <w:rPr>
          <w:rFonts w:ascii="Cambria" w:hAnsi="Cambria"/>
          <w:bCs/>
          <w:sz w:val="26"/>
          <w:szCs w:val="26"/>
        </w:rPr>
        <w:t>́</w:t>
      </w:r>
      <w:r w:rsidRPr="00B71269">
        <w:rPr>
          <w:rFonts w:ascii="Cambria" w:hAnsi="Cambria" w:cs="Calibri"/>
          <w:bCs/>
          <w:sz w:val="26"/>
          <w:szCs w:val="26"/>
        </w:rPr>
        <w:t>гу</w:t>
      </w:r>
      <w:r w:rsidRPr="00B71269">
        <w:rPr>
          <w:rFonts w:ascii="Cambria" w:hAnsi="Cambria"/>
          <w:bCs/>
          <w:sz w:val="26"/>
          <w:szCs w:val="26"/>
        </w:rPr>
        <w:t>.</w:t>
      </w:r>
    </w:p>
    <w:p w14:paraId="4F7FAE9B" w14:textId="155EF41E" w:rsidR="005271E4" w:rsidRPr="00B71269" w:rsidRDefault="005271E4" w:rsidP="00B71269">
      <w:pPr>
        <w:adjustRightInd w:val="0"/>
        <w:snapToGrid w:val="0"/>
        <w:spacing w:afterLines="20" w:after="48" w:line="240" w:lineRule="auto"/>
        <w:jc w:val="both"/>
        <w:rPr>
          <w:rFonts w:ascii="Cambria" w:hAnsi="Cambria"/>
          <w:bCs/>
          <w:sz w:val="26"/>
          <w:szCs w:val="26"/>
        </w:rPr>
      </w:pPr>
      <w:r w:rsidRPr="00B71269">
        <w:rPr>
          <w:rFonts w:ascii="Cambria" w:hAnsi="Cambria" w:cs="Calibri"/>
          <w:bCs/>
          <w:sz w:val="26"/>
          <w:szCs w:val="26"/>
        </w:rPr>
        <w:t>Хвали</w:t>
      </w:r>
      <w:r w:rsidRPr="00B71269">
        <w:rPr>
          <w:rFonts w:ascii="Cambria" w:hAnsi="Cambria"/>
          <w:bCs/>
          <w:sz w:val="26"/>
          <w:szCs w:val="26"/>
        </w:rPr>
        <w:t>́</w:t>
      </w:r>
      <w:r w:rsidRPr="00B71269">
        <w:rPr>
          <w:rFonts w:ascii="Cambria" w:hAnsi="Cambria" w:cs="Calibri"/>
          <w:bCs/>
          <w:sz w:val="26"/>
          <w:szCs w:val="26"/>
        </w:rPr>
        <w:t>те</w:t>
      </w:r>
      <w:r w:rsidRPr="00B71269">
        <w:rPr>
          <w:rFonts w:ascii="Cambria" w:hAnsi="Cambria"/>
          <w:bCs/>
          <w:sz w:val="26"/>
          <w:szCs w:val="26"/>
        </w:rPr>
        <w:t xml:space="preserve"> </w:t>
      </w:r>
      <w:r w:rsidRPr="00B71269">
        <w:rPr>
          <w:rFonts w:ascii="Cambria" w:hAnsi="Cambria" w:cs="Calibri"/>
          <w:bCs/>
          <w:sz w:val="26"/>
          <w:szCs w:val="26"/>
        </w:rPr>
        <w:t>Его</w:t>
      </w:r>
      <w:r w:rsidRPr="00B71269">
        <w:rPr>
          <w:rFonts w:ascii="Cambria" w:hAnsi="Cambria"/>
          <w:bCs/>
          <w:sz w:val="26"/>
          <w:szCs w:val="26"/>
        </w:rPr>
        <w:t xml:space="preserve">́ </w:t>
      </w:r>
      <w:r w:rsidRPr="00B71269">
        <w:rPr>
          <w:rFonts w:ascii="Cambria" w:hAnsi="Cambria" w:cs="Calibri"/>
          <w:bCs/>
          <w:sz w:val="26"/>
          <w:szCs w:val="26"/>
        </w:rPr>
        <w:t>вси</w:t>
      </w:r>
      <w:r w:rsidRPr="00B71269">
        <w:rPr>
          <w:rFonts w:ascii="Cambria" w:hAnsi="Cambria"/>
          <w:bCs/>
          <w:sz w:val="26"/>
          <w:szCs w:val="26"/>
        </w:rPr>
        <w:t xml:space="preserve"> </w:t>
      </w:r>
      <w:r w:rsidRPr="00B71269">
        <w:rPr>
          <w:rFonts w:ascii="Cambria" w:hAnsi="Cambria" w:cs="Calibri"/>
          <w:bCs/>
          <w:sz w:val="26"/>
          <w:szCs w:val="26"/>
        </w:rPr>
        <w:t>А</w:t>
      </w:r>
      <w:r w:rsidRPr="00B71269">
        <w:rPr>
          <w:rFonts w:ascii="Cambria" w:hAnsi="Cambria"/>
          <w:bCs/>
          <w:sz w:val="26"/>
          <w:szCs w:val="26"/>
        </w:rPr>
        <w:t>́</w:t>
      </w:r>
      <w:r w:rsidRPr="00B71269">
        <w:rPr>
          <w:rFonts w:ascii="Cambria" w:hAnsi="Cambria" w:cs="Calibri"/>
          <w:bCs/>
          <w:sz w:val="26"/>
          <w:szCs w:val="26"/>
        </w:rPr>
        <w:t>нгели</w:t>
      </w:r>
      <w:r w:rsidRPr="00B71269">
        <w:rPr>
          <w:rFonts w:ascii="Cambria" w:hAnsi="Cambria"/>
          <w:bCs/>
          <w:sz w:val="26"/>
          <w:szCs w:val="26"/>
        </w:rPr>
        <w:t xml:space="preserve"> </w:t>
      </w:r>
      <w:r w:rsidRPr="00B71269">
        <w:rPr>
          <w:rFonts w:ascii="Cambria" w:hAnsi="Cambria" w:cs="Calibri"/>
          <w:bCs/>
          <w:sz w:val="26"/>
          <w:szCs w:val="26"/>
        </w:rPr>
        <w:t>Его</w:t>
      </w:r>
      <w:r w:rsidRPr="00B71269">
        <w:rPr>
          <w:rFonts w:ascii="Cambria" w:hAnsi="Cambria"/>
          <w:bCs/>
          <w:sz w:val="26"/>
          <w:szCs w:val="26"/>
        </w:rPr>
        <w:t xml:space="preserve">́, </w:t>
      </w:r>
      <w:r w:rsidRPr="00B71269">
        <w:rPr>
          <w:rFonts w:ascii="Cambria" w:hAnsi="Cambria" w:cs="Calibri"/>
          <w:bCs/>
          <w:sz w:val="26"/>
          <w:szCs w:val="26"/>
        </w:rPr>
        <w:t>хвали</w:t>
      </w:r>
      <w:r w:rsidRPr="00B71269">
        <w:rPr>
          <w:rFonts w:ascii="Cambria" w:hAnsi="Cambria"/>
          <w:bCs/>
          <w:sz w:val="26"/>
          <w:szCs w:val="26"/>
        </w:rPr>
        <w:t>́</w:t>
      </w:r>
      <w:r w:rsidRPr="00B71269">
        <w:rPr>
          <w:rFonts w:ascii="Cambria" w:hAnsi="Cambria" w:cs="Calibri"/>
          <w:bCs/>
          <w:sz w:val="26"/>
          <w:szCs w:val="26"/>
        </w:rPr>
        <w:t>те</w:t>
      </w:r>
      <w:r w:rsidRPr="00B71269">
        <w:rPr>
          <w:rFonts w:ascii="Cambria" w:hAnsi="Cambria"/>
          <w:bCs/>
          <w:sz w:val="26"/>
          <w:szCs w:val="26"/>
        </w:rPr>
        <w:t xml:space="preserve"> </w:t>
      </w:r>
      <w:r w:rsidRPr="00B71269">
        <w:rPr>
          <w:rFonts w:ascii="Cambria" w:hAnsi="Cambria" w:cs="Calibri"/>
          <w:bCs/>
          <w:sz w:val="26"/>
          <w:szCs w:val="26"/>
        </w:rPr>
        <w:t>Его</w:t>
      </w:r>
      <w:r w:rsidRPr="00B71269">
        <w:rPr>
          <w:rFonts w:ascii="Cambria" w:hAnsi="Cambria"/>
          <w:bCs/>
          <w:sz w:val="26"/>
          <w:szCs w:val="26"/>
        </w:rPr>
        <w:t xml:space="preserve">́ </w:t>
      </w:r>
      <w:r w:rsidRPr="00B71269">
        <w:rPr>
          <w:rFonts w:ascii="Cambria" w:hAnsi="Cambria" w:cs="Calibri"/>
          <w:bCs/>
          <w:sz w:val="26"/>
          <w:szCs w:val="26"/>
        </w:rPr>
        <w:t>вся</w:t>
      </w:r>
      <w:r w:rsidRPr="00B71269">
        <w:rPr>
          <w:rFonts w:ascii="Cambria" w:hAnsi="Cambria"/>
          <w:bCs/>
          <w:sz w:val="26"/>
          <w:szCs w:val="26"/>
        </w:rPr>
        <w:t xml:space="preserve"> </w:t>
      </w:r>
      <w:r w:rsidRPr="00B71269">
        <w:rPr>
          <w:rFonts w:ascii="Cambria" w:hAnsi="Cambria" w:cs="Calibri"/>
          <w:bCs/>
          <w:sz w:val="26"/>
          <w:szCs w:val="26"/>
        </w:rPr>
        <w:t>си</w:t>
      </w:r>
      <w:r w:rsidRPr="00B71269">
        <w:rPr>
          <w:rFonts w:ascii="Cambria" w:hAnsi="Cambria"/>
          <w:bCs/>
          <w:sz w:val="26"/>
          <w:szCs w:val="26"/>
        </w:rPr>
        <w:t>́</w:t>
      </w:r>
      <w:r w:rsidRPr="00B71269">
        <w:rPr>
          <w:rFonts w:ascii="Cambria" w:hAnsi="Cambria" w:cs="Calibri"/>
          <w:bCs/>
          <w:sz w:val="26"/>
          <w:szCs w:val="26"/>
        </w:rPr>
        <w:t>лы</w:t>
      </w:r>
      <w:r w:rsidRPr="00B71269">
        <w:rPr>
          <w:rFonts w:ascii="Cambria" w:hAnsi="Cambria"/>
          <w:bCs/>
          <w:sz w:val="26"/>
          <w:szCs w:val="26"/>
        </w:rPr>
        <w:t xml:space="preserve"> </w:t>
      </w:r>
      <w:r w:rsidRPr="00B71269">
        <w:rPr>
          <w:rFonts w:ascii="Cambria" w:hAnsi="Cambria" w:cs="Calibri"/>
          <w:bCs/>
          <w:sz w:val="26"/>
          <w:szCs w:val="26"/>
        </w:rPr>
        <w:t>Его</w:t>
      </w:r>
      <w:r w:rsidRPr="00B71269">
        <w:rPr>
          <w:rFonts w:ascii="Cambria" w:hAnsi="Cambria"/>
          <w:bCs/>
          <w:sz w:val="26"/>
          <w:szCs w:val="26"/>
        </w:rPr>
        <w:t xml:space="preserve">́. </w:t>
      </w:r>
      <w:r w:rsidRPr="00B71269">
        <w:rPr>
          <w:rFonts w:ascii="Cambria" w:hAnsi="Cambria" w:cs="Calibri"/>
          <w:bCs/>
          <w:sz w:val="26"/>
          <w:szCs w:val="26"/>
        </w:rPr>
        <w:t>Тебе</w:t>
      </w:r>
      <w:r w:rsidRPr="00B71269">
        <w:rPr>
          <w:rFonts w:ascii="Cambria" w:hAnsi="Cambria"/>
          <w:bCs/>
          <w:sz w:val="26"/>
          <w:szCs w:val="26"/>
        </w:rPr>
        <w:t xml:space="preserve">́ </w:t>
      </w:r>
      <w:r w:rsidRPr="00B71269">
        <w:rPr>
          <w:rFonts w:ascii="Cambria" w:hAnsi="Cambria" w:cs="Calibri"/>
          <w:bCs/>
          <w:sz w:val="26"/>
          <w:szCs w:val="26"/>
        </w:rPr>
        <w:t>подоба</w:t>
      </w:r>
      <w:r w:rsidRPr="00B71269">
        <w:rPr>
          <w:rFonts w:ascii="Cambria" w:hAnsi="Cambria"/>
          <w:bCs/>
          <w:sz w:val="26"/>
          <w:szCs w:val="26"/>
        </w:rPr>
        <w:t>́</w:t>
      </w:r>
      <w:r w:rsidRPr="00B71269">
        <w:rPr>
          <w:rFonts w:ascii="Cambria" w:hAnsi="Cambria" w:cs="Calibri"/>
          <w:bCs/>
          <w:sz w:val="26"/>
          <w:szCs w:val="26"/>
        </w:rPr>
        <w:t>ет</w:t>
      </w:r>
      <w:r w:rsidRPr="00B71269">
        <w:rPr>
          <w:rFonts w:ascii="Cambria" w:hAnsi="Cambria"/>
          <w:bCs/>
          <w:sz w:val="26"/>
          <w:szCs w:val="26"/>
        </w:rPr>
        <w:t xml:space="preserve"> </w:t>
      </w:r>
      <w:r w:rsidRPr="00B71269">
        <w:rPr>
          <w:rFonts w:ascii="Cambria" w:hAnsi="Cambria" w:cs="Calibri"/>
          <w:bCs/>
          <w:sz w:val="26"/>
          <w:szCs w:val="26"/>
        </w:rPr>
        <w:t>песнь</w:t>
      </w:r>
      <w:r w:rsidRPr="00B71269">
        <w:rPr>
          <w:rFonts w:ascii="Cambria" w:hAnsi="Cambria"/>
          <w:bCs/>
          <w:sz w:val="26"/>
          <w:szCs w:val="26"/>
        </w:rPr>
        <w:t xml:space="preserve"> </w:t>
      </w:r>
      <w:r w:rsidRPr="00B71269">
        <w:rPr>
          <w:rFonts w:ascii="Cambria" w:hAnsi="Cambria" w:cs="Calibri"/>
          <w:bCs/>
          <w:sz w:val="26"/>
          <w:szCs w:val="26"/>
        </w:rPr>
        <w:t>Бо</w:t>
      </w:r>
      <w:r w:rsidRPr="00B71269">
        <w:rPr>
          <w:rFonts w:ascii="Cambria" w:hAnsi="Cambria"/>
          <w:bCs/>
          <w:sz w:val="26"/>
          <w:szCs w:val="26"/>
        </w:rPr>
        <w:t>́</w:t>
      </w:r>
      <w:r w:rsidRPr="00B71269">
        <w:rPr>
          <w:rFonts w:ascii="Cambria" w:hAnsi="Cambria" w:cs="Calibri"/>
          <w:bCs/>
          <w:sz w:val="26"/>
          <w:szCs w:val="26"/>
        </w:rPr>
        <w:t>гу</w:t>
      </w:r>
      <w:r w:rsidRPr="00B71269">
        <w:rPr>
          <w:rFonts w:ascii="Cambria" w:hAnsi="Cambria"/>
          <w:bCs/>
          <w:sz w:val="26"/>
          <w:szCs w:val="26"/>
        </w:rPr>
        <w:t>.</w:t>
      </w:r>
    </w:p>
    <w:p w14:paraId="705A5589" w14:textId="7459F045" w:rsidR="005271E4" w:rsidRPr="00B71269" w:rsidRDefault="005271E4" w:rsidP="00B71269">
      <w:pPr>
        <w:adjustRightInd w:val="0"/>
        <w:snapToGrid w:val="0"/>
        <w:spacing w:afterLines="20" w:after="48" w:line="240" w:lineRule="auto"/>
        <w:jc w:val="center"/>
        <w:rPr>
          <w:rFonts w:ascii="Cambria" w:hAnsi="Cambria"/>
          <w:i/>
          <w:iCs/>
          <w:sz w:val="26"/>
          <w:szCs w:val="26"/>
        </w:rPr>
      </w:pPr>
      <w:bookmarkStart w:id="131" w:name="_Hlk172800002"/>
      <w:r w:rsidRPr="00B71269">
        <w:rPr>
          <w:rFonts w:ascii="Cambria" w:hAnsi="Cambria" w:cs="Calibri"/>
          <w:i/>
          <w:iCs/>
          <w:sz w:val="26"/>
          <w:szCs w:val="26"/>
        </w:rPr>
        <w:t>Стихи</w:t>
      </w:r>
      <w:r w:rsidRPr="00B71269">
        <w:rPr>
          <w:rFonts w:ascii="Cambria" w:hAnsi="Cambria"/>
          <w:i/>
          <w:iCs/>
          <w:sz w:val="26"/>
          <w:szCs w:val="26"/>
        </w:rPr>
        <w:t>́</w:t>
      </w:r>
      <w:r w:rsidRPr="00B71269">
        <w:rPr>
          <w:rFonts w:ascii="Cambria" w:hAnsi="Cambria" w:cs="Calibri"/>
          <w:i/>
          <w:iCs/>
          <w:sz w:val="26"/>
          <w:szCs w:val="26"/>
        </w:rPr>
        <w:t>ры</w:t>
      </w:r>
      <w:r w:rsidRPr="00B71269">
        <w:rPr>
          <w:rFonts w:ascii="Cambria" w:hAnsi="Cambria"/>
          <w:i/>
          <w:iCs/>
          <w:sz w:val="26"/>
          <w:szCs w:val="26"/>
        </w:rPr>
        <w:t xml:space="preserve"> </w:t>
      </w:r>
      <w:r w:rsidR="00E03082" w:rsidRPr="00B71269">
        <w:rPr>
          <w:rFonts w:ascii="Cambria" w:hAnsi="Cambria" w:cs="Calibri"/>
          <w:i/>
          <w:iCs/>
          <w:sz w:val="26"/>
          <w:szCs w:val="26"/>
        </w:rPr>
        <w:t>Богородицы</w:t>
      </w:r>
      <w:r w:rsidRPr="00B71269">
        <w:rPr>
          <w:rFonts w:ascii="Cambria" w:hAnsi="Cambria"/>
          <w:i/>
          <w:iCs/>
          <w:sz w:val="26"/>
          <w:szCs w:val="26"/>
        </w:rPr>
        <w:t xml:space="preserve">, </w:t>
      </w:r>
      <w:r w:rsidRPr="00B71269">
        <w:rPr>
          <w:rFonts w:ascii="Cambria" w:hAnsi="Cambria" w:cs="Calibri"/>
          <w:b/>
          <w:bCs/>
          <w:color w:val="FF0000"/>
          <w:sz w:val="26"/>
          <w:szCs w:val="26"/>
        </w:rPr>
        <w:t>глас</w:t>
      </w:r>
      <w:r w:rsidRPr="00B71269">
        <w:rPr>
          <w:rFonts w:ascii="Cambria" w:hAnsi="Cambria"/>
          <w:b/>
          <w:bCs/>
          <w:color w:val="FF0000"/>
          <w:sz w:val="26"/>
          <w:szCs w:val="26"/>
        </w:rPr>
        <w:t xml:space="preserve"> </w:t>
      </w:r>
      <w:r w:rsidR="00F83EA5" w:rsidRPr="00B71269">
        <w:rPr>
          <w:rFonts w:ascii="Cambria" w:hAnsi="Cambria"/>
          <w:b/>
          <w:bCs/>
          <w:color w:val="FF0000"/>
          <w:sz w:val="26"/>
          <w:szCs w:val="26"/>
        </w:rPr>
        <w:t>5</w:t>
      </w:r>
      <w:r w:rsidRPr="00B71269">
        <w:rPr>
          <w:rFonts w:ascii="Cambria" w:hAnsi="Cambria"/>
          <w:b/>
          <w:bCs/>
          <w:color w:val="FF0000"/>
          <w:sz w:val="26"/>
          <w:szCs w:val="26"/>
        </w:rPr>
        <w:t>:</w:t>
      </w:r>
    </w:p>
    <w:bookmarkEnd w:id="131"/>
    <w:p w14:paraId="778158E4" w14:textId="76C7ECB3" w:rsidR="007F022A" w:rsidRPr="00B71269" w:rsidRDefault="007F022A" w:rsidP="00B71269">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B71269">
        <w:rPr>
          <w:rFonts w:ascii="Cambria" w:eastAsia="Times New Roman" w:hAnsi="Cambria"/>
          <w:color w:val="000000" w:themeColor="text1"/>
          <w:sz w:val="26"/>
          <w:szCs w:val="28"/>
          <w:lang w:eastAsia="ru-RU"/>
        </w:rPr>
        <w:t xml:space="preserve">На 4. Стих: </w:t>
      </w:r>
      <w:r w:rsidRPr="00B71269">
        <w:rPr>
          <w:rFonts w:ascii="Cambria" w:eastAsia="Times New Roman" w:hAnsi="Cambria"/>
          <w:b/>
          <w:bCs/>
          <w:color w:val="000000" w:themeColor="text1"/>
          <w:sz w:val="26"/>
          <w:szCs w:val="28"/>
          <w:lang w:eastAsia="ru-RU"/>
        </w:rPr>
        <w:t>Хвали́те Его́ на си́лах Его́, хвали́те Его́ по мно́жеству вели́чествия Его́.</w:t>
      </w:r>
    </w:p>
    <w:p w14:paraId="383C26C7" w14:textId="18F79BB7" w:rsidR="007F022A" w:rsidRPr="00B71269" w:rsidRDefault="007F022A" w:rsidP="00B71269">
      <w:pPr>
        <w:adjustRightInd w:val="0"/>
        <w:snapToGrid w:val="0"/>
        <w:spacing w:afterLines="20" w:after="48" w:line="240" w:lineRule="auto"/>
        <w:jc w:val="both"/>
        <w:rPr>
          <w:rFonts w:ascii="Cambria" w:hAnsi="Cambria"/>
          <w:sz w:val="26"/>
          <w:szCs w:val="28"/>
        </w:rPr>
      </w:pPr>
      <w:r w:rsidRPr="00B71269">
        <w:rPr>
          <w:rFonts w:ascii="Cambria" w:hAnsi="Cambria"/>
          <w:sz w:val="26"/>
          <w:szCs w:val="28"/>
        </w:rPr>
        <w:t xml:space="preserve">Тебе́ воспои́м све́тло дави́дскую песнь, я́ко Цари́це и Богоро́дице, лицу́ Твоему́ помо́лятся бога́тии лю́дстии, и Афо́нская Гора́ ра́достию исполня́ется, я́ко в па́стве Твое́й сохраня́ется, преподо́бному Михаи́лу Малеину́ благода́ть откры́ла еси́, сего́ ра́ди и мы, любо́вию созыва́еми ви́дети святу́ю и пречу́дную Твою́, Богоро́дице, ико́ну, в не́йже </w:t>
      </w:r>
      <w:r w:rsidRPr="00B71269">
        <w:rPr>
          <w:rFonts w:ascii="Cambria" w:hAnsi="Cambria"/>
          <w:sz w:val="26"/>
          <w:szCs w:val="28"/>
        </w:rPr>
        <w:lastRenderedPageBreak/>
        <w:t>Богонача́лие в Тро́ице явля́еши изображе́нием пречи́стых рук Твои́х, те́мже к Тебе́ вопие́м: Влады́чице, моли́ Христа́ Бо́га на́шего спасти́ся душа́м на́шим.</w:t>
      </w:r>
    </w:p>
    <w:p w14:paraId="76A8752F" w14:textId="6E1D6E82" w:rsidR="007F022A" w:rsidRPr="00B71269" w:rsidRDefault="007F022A" w:rsidP="00B71269">
      <w:pPr>
        <w:adjustRightInd w:val="0"/>
        <w:snapToGrid w:val="0"/>
        <w:spacing w:afterLines="20" w:after="48" w:line="240" w:lineRule="auto"/>
        <w:jc w:val="both"/>
        <w:rPr>
          <w:rFonts w:ascii="Cambria" w:eastAsia="Times New Roman" w:hAnsi="Cambria"/>
          <w:b/>
          <w:bCs/>
          <w:color w:val="000000" w:themeColor="text1"/>
          <w:sz w:val="26"/>
          <w:szCs w:val="28"/>
          <w:lang w:eastAsia="ru-RU"/>
        </w:rPr>
      </w:pPr>
      <w:r w:rsidRPr="00B71269">
        <w:rPr>
          <w:rFonts w:ascii="Cambria" w:eastAsia="Times New Roman" w:hAnsi="Cambria"/>
          <w:color w:val="000000" w:themeColor="text1"/>
          <w:sz w:val="26"/>
          <w:szCs w:val="28"/>
          <w:lang w:eastAsia="ru-RU"/>
        </w:rPr>
        <w:t>Стих:</w:t>
      </w:r>
      <w:r w:rsidRPr="00B71269">
        <w:rPr>
          <w:rFonts w:ascii="Cambria" w:hAnsi="Cambria"/>
          <w:sz w:val="26"/>
        </w:rPr>
        <w:t xml:space="preserve"> </w:t>
      </w:r>
      <w:r w:rsidRPr="00B71269">
        <w:rPr>
          <w:rFonts w:ascii="Cambria" w:eastAsia="Times New Roman" w:hAnsi="Cambria"/>
          <w:b/>
          <w:bCs/>
          <w:color w:val="000000" w:themeColor="text1"/>
          <w:sz w:val="26"/>
          <w:szCs w:val="28"/>
          <w:lang w:eastAsia="ru-RU"/>
        </w:rPr>
        <w:t>Хвали́те Его́ во гла́се тру́бнем, хвали́те Его́ во псалти́ри и гу́слех.</w:t>
      </w:r>
    </w:p>
    <w:p w14:paraId="37A4848F" w14:textId="77777777" w:rsidR="007F022A" w:rsidRPr="00B71269" w:rsidRDefault="007F022A" w:rsidP="00B71269">
      <w:pPr>
        <w:adjustRightInd w:val="0"/>
        <w:snapToGrid w:val="0"/>
        <w:spacing w:afterLines="20" w:after="48" w:line="240" w:lineRule="auto"/>
        <w:jc w:val="center"/>
        <w:rPr>
          <w:rFonts w:ascii="Cambria" w:hAnsi="Cambria"/>
          <w:b/>
          <w:bCs/>
          <w:i/>
          <w:iCs/>
          <w:sz w:val="26"/>
          <w:szCs w:val="28"/>
        </w:rPr>
      </w:pPr>
      <w:r w:rsidRPr="00B71269">
        <w:rPr>
          <w:rFonts w:ascii="Cambria" w:hAnsi="Cambria"/>
          <w:b/>
          <w:bCs/>
          <w:i/>
          <w:iCs/>
          <w:sz w:val="26"/>
          <w:szCs w:val="28"/>
        </w:rPr>
        <w:t>Ты же стихи́ра.</w:t>
      </w:r>
    </w:p>
    <w:p w14:paraId="3D7E3EC9" w14:textId="7A255674" w:rsidR="007F022A" w:rsidRPr="00B71269" w:rsidRDefault="007F022A" w:rsidP="00B71269">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B71269">
        <w:rPr>
          <w:rFonts w:ascii="Cambria" w:eastAsia="Times New Roman" w:hAnsi="Cambria"/>
          <w:color w:val="000000" w:themeColor="text1"/>
          <w:sz w:val="26"/>
          <w:szCs w:val="28"/>
          <w:lang w:eastAsia="ru-RU"/>
        </w:rPr>
        <w:t xml:space="preserve">На 2. Стих: </w:t>
      </w:r>
      <w:r w:rsidRPr="00B71269">
        <w:rPr>
          <w:rFonts w:ascii="Cambria" w:eastAsia="Times New Roman" w:hAnsi="Cambria"/>
          <w:b/>
          <w:bCs/>
          <w:color w:val="000000" w:themeColor="text1"/>
          <w:sz w:val="26"/>
          <w:szCs w:val="28"/>
          <w:lang w:eastAsia="ru-RU"/>
        </w:rPr>
        <w:t>Хвали́те Его́ в тимпа́не и ли́це, хвали́те Его́ востру́нах и орга́не.</w:t>
      </w:r>
    </w:p>
    <w:p w14:paraId="2F3B80E2" w14:textId="6B75B767" w:rsidR="007F022A" w:rsidRPr="00B71269" w:rsidRDefault="007F022A" w:rsidP="00B71269">
      <w:pPr>
        <w:adjustRightInd w:val="0"/>
        <w:snapToGrid w:val="0"/>
        <w:spacing w:afterLines="20" w:after="48" w:line="240" w:lineRule="auto"/>
        <w:jc w:val="both"/>
        <w:rPr>
          <w:rFonts w:ascii="Cambria" w:hAnsi="Cambria"/>
          <w:sz w:val="26"/>
          <w:szCs w:val="28"/>
        </w:rPr>
      </w:pPr>
      <w:r w:rsidRPr="00B71269">
        <w:rPr>
          <w:rFonts w:ascii="Cambria" w:hAnsi="Cambria"/>
          <w:sz w:val="26"/>
          <w:szCs w:val="28"/>
        </w:rPr>
        <w:t>Тебе́ припа́даем, Госпоже́, и мо́лимся, зря́ще пречестну́ю ико́ну Твою́, сию́ бо и Афо́н ликовству́ет, име́я во огра́де свое́й зало́г благода́ти Бо́жия, да вси притека́ющии прие́млют неоску́дно благопотре́бнаго проше́ния своего́ исполне́ние, приими́, Влады́чице Всепе́тая, ве́рных Твои́х раб мольбы́, честву́ющих пра́здник явле́ния Твоего́, Ты бо нам на ико́не Свое́й три руки́ яви́ла еси́ в сла́ву Бо́га на́шего, Того́ моли́ спасти́ся душа́м на́шим.</w:t>
      </w:r>
    </w:p>
    <w:p w14:paraId="18CC2C1B" w14:textId="1E09DB90" w:rsidR="007F022A" w:rsidRPr="00B71269" w:rsidRDefault="007F022A" w:rsidP="00B71269">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B71269">
        <w:rPr>
          <w:rFonts w:ascii="Cambria" w:eastAsia="Times New Roman" w:hAnsi="Cambria"/>
          <w:color w:val="000000" w:themeColor="text1"/>
          <w:sz w:val="26"/>
          <w:szCs w:val="28"/>
          <w:lang w:eastAsia="ru-RU"/>
        </w:rPr>
        <w:t xml:space="preserve">Стих: </w:t>
      </w:r>
      <w:r w:rsidRPr="00B71269">
        <w:rPr>
          <w:rFonts w:ascii="Cambria" w:eastAsia="Times New Roman" w:hAnsi="Cambria"/>
          <w:b/>
          <w:bCs/>
          <w:color w:val="000000" w:themeColor="text1"/>
          <w:sz w:val="26"/>
          <w:szCs w:val="28"/>
          <w:lang w:eastAsia="ru-RU"/>
        </w:rPr>
        <w:t>Хвали́те Его́ в кимва́лех доброгла́сных, хвали́те Его́ в кимва́лех восклица́ния. Вся́кое дыха́ние да хва́лит Го́спода.</w:t>
      </w:r>
    </w:p>
    <w:p w14:paraId="6BC4BEA7" w14:textId="25D053D9" w:rsidR="007F022A" w:rsidRPr="00B71269" w:rsidRDefault="007F022A" w:rsidP="00B71269">
      <w:pPr>
        <w:adjustRightInd w:val="0"/>
        <w:snapToGrid w:val="0"/>
        <w:spacing w:afterLines="20" w:after="48" w:line="240" w:lineRule="auto"/>
        <w:jc w:val="both"/>
        <w:rPr>
          <w:rFonts w:ascii="Cambria" w:hAnsi="Cambria"/>
          <w:sz w:val="26"/>
          <w:szCs w:val="28"/>
        </w:rPr>
      </w:pPr>
      <w:r w:rsidRPr="00B71269">
        <w:rPr>
          <w:rFonts w:ascii="Cambria" w:hAnsi="Cambria"/>
          <w:sz w:val="26"/>
          <w:szCs w:val="28"/>
        </w:rPr>
        <w:t>Тебе́ припа́дая, мо́лимся, о Де́во Чи́стая Богоро́дице, Ма́ти Бо́га на́шего, ви́дяще ико́ну святу́ю Твою́, сия́ющую па́че со́лнечных луч, подае́ши бо ми́лости прося́щим, скорбя́щим ско́рби облегча́еши, немощны́м здра́вие да́руеши, я́ко получи́ исцеле́ние десны́я своея́ руки́ святы́й Иоа́нн Дамаски́н, е́йже и мы ны́не со умиле́нием, предстоя́ще, мо́лимся и, любе́зно облобыза́в, глаго́лем: спаси́ нас, Госпоже́, от гла́да, огня́, меча́ и всех бед, почита́ющих ве́рно Твое́ явле́ние, и пода́ждь по́мощь спасти́ся душа́м на́шим.</w:t>
      </w:r>
    </w:p>
    <w:p w14:paraId="397F58DD" w14:textId="3CBEBB3C" w:rsidR="005271E4" w:rsidRPr="00B71269" w:rsidRDefault="005271E4" w:rsidP="00B71269">
      <w:pPr>
        <w:pStyle w:val="af6"/>
        <w:adjustRightInd w:val="0"/>
        <w:snapToGrid w:val="0"/>
        <w:spacing w:before="0" w:beforeAutospacing="0" w:afterLines="20" w:after="48" w:afterAutospacing="0"/>
        <w:jc w:val="center"/>
        <w:rPr>
          <w:rFonts w:ascii="Cambria" w:hAnsi="Cambria"/>
          <w:sz w:val="26"/>
          <w:szCs w:val="26"/>
        </w:rPr>
      </w:pPr>
      <w:r w:rsidRPr="00B71269">
        <w:rPr>
          <w:rFonts w:ascii="Cambria" w:hAnsi="Cambria" w:cs="Calibri"/>
          <w:b/>
          <w:bCs/>
          <w:sz w:val="26"/>
          <w:szCs w:val="26"/>
        </w:rPr>
        <w:t>Сла́ва</w:t>
      </w:r>
      <w:r w:rsidR="007F022A" w:rsidRPr="00B71269">
        <w:rPr>
          <w:rFonts w:ascii="Cambria" w:hAnsi="Cambria" w:cs="Calibri"/>
          <w:b/>
          <w:bCs/>
          <w:sz w:val="26"/>
          <w:szCs w:val="26"/>
        </w:rPr>
        <w:t xml:space="preserve"> и ны́не</w:t>
      </w:r>
      <w:r w:rsidRPr="00B71269">
        <w:rPr>
          <w:rFonts w:ascii="Cambria" w:hAnsi="Cambria"/>
          <w:b/>
          <w:bCs/>
          <w:sz w:val="26"/>
          <w:szCs w:val="26"/>
        </w:rPr>
        <w:t xml:space="preserve">, </w:t>
      </w:r>
      <w:r w:rsidRPr="00B71269">
        <w:rPr>
          <w:rFonts w:ascii="Cambria" w:hAnsi="Cambria" w:cs="Calibri"/>
          <w:i/>
          <w:iCs/>
          <w:sz w:val="26"/>
          <w:szCs w:val="26"/>
        </w:rPr>
        <w:t xml:space="preserve">стихи́ра </w:t>
      </w:r>
      <w:r w:rsidR="00E03082" w:rsidRPr="00B71269">
        <w:rPr>
          <w:rFonts w:ascii="Cambria" w:hAnsi="Cambria" w:cs="Calibri"/>
          <w:i/>
          <w:iCs/>
          <w:sz w:val="26"/>
          <w:szCs w:val="26"/>
        </w:rPr>
        <w:t>Богородицы</w:t>
      </w:r>
      <w:r w:rsidRPr="00B71269">
        <w:rPr>
          <w:rFonts w:ascii="Cambria" w:hAnsi="Cambria"/>
          <w:i/>
          <w:iCs/>
          <w:sz w:val="26"/>
          <w:szCs w:val="26"/>
        </w:rPr>
        <w:t>,</w:t>
      </w:r>
      <w:r w:rsidRPr="00B71269">
        <w:rPr>
          <w:rFonts w:ascii="Cambria" w:hAnsi="Cambria"/>
          <w:b/>
          <w:bCs/>
          <w:color w:val="FF0000"/>
          <w:sz w:val="26"/>
          <w:szCs w:val="26"/>
        </w:rPr>
        <w:t xml:space="preserve"> </w:t>
      </w:r>
      <w:r w:rsidRPr="00B71269">
        <w:rPr>
          <w:rFonts w:ascii="Cambria" w:hAnsi="Cambria" w:cs="Calibri"/>
          <w:b/>
          <w:bCs/>
          <w:color w:val="FF0000"/>
          <w:sz w:val="26"/>
          <w:szCs w:val="26"/>
        </w:rPr>
        <w:t>глас</w:t>
      </w:r>
      <w:r w:rsidRPr="00B71269">
        <w:rPr>
          <w:rFonts w:ascii="Cambria" w:hAnsi="Cambria"/>
          <w:b/>
          <w:bCs/>
          <w:color w:val="FF0000"/>
          <w:sz w:val="26"/>
          <w:szCs w:val="26"/>
        </w:rPr>
        <w:t xml:space="preserve"> </w:t>
      </w:r>
      <w:r w:rsidR="00C545D4" w:rsidRPr="00B71269">
        <w:rPr>
          <w:rFonts w:ascii="Cambria" w:hAnsi="Cambria" w:cs="Calibri"/>
          <w:b/>
          <w:bCs/>
          <w:color w:val="FF0000"/>
          <w:sz w:val="26"/>
          <w:szCs w:val="26"/>
        </w:rPr>
        <w:t>6</w:t>
      </w:r>
      <w:r w:rsidRPr="00B71269">
        <w:rPr>
          <w:rFonts w:ascii="Cambria" w:hAnsi="Cambria"/>
          <w:b/>
          <w:bCs/>
          <w:color w:val="FF0000"/>
          <w:sz w:val="26"/>
          <w:szCs w:val="26"/>
        </w:rPr>
        <w:t>:</w:t>
      </w:r>
    </w:p>
    <w:p w14:paraId="1B024656" w14:textId="63E002DF" w:rsidR="00FC582F" w:rsidRPr="00B71269" w:rsidRDefault="00FC582F" w:rsidP="00B71269">
      <w:pPr>
        <w:adjustRightInd w:val="0"/>
        <w:snapToGrid w:val="0"/>
        <w:spacing w:afterLines="20" w:after="48" w:line="240" w:lineRule="auto"/>
        <w:jc w:val="both"/>
        <w:rPr>
          <w:rFonts w:ascii="Cambria" w:eastAsia="Times New Roman" w:hAnsi="Cambria"/>
          <w:color w:val="000000" w:themeColor="text1"/>
          <w:sz w:val="26"/>
          <w:szCs w:val="28"/>
          <w:lang w:eastAsia="ru-RU"/>
        </w:rPr>
      </w:pPr>
      <w:r w:rsidRPr="00B71269">
        <w:rPr>
          <w:rFonts w:ascii="Cambria" w:eastAsia="Times New Roman" w:hAnsi="Cambria"/>
          <w:color w:val="000000" w:themeColor="text1"/>
          <w:sz w:val="26"/>
          <w:szCs w:val="28"/>
          <w:lang w:eastAsia="ru-RU"/>
        </w:rPr>
        <w:t>Днесь, собо́ри ве́рных, соше́дшеся, восплещи́те рука́ми весе́лия, духо́вне торжеству́юще день пресла́внаго явле́ния цельбоно́сныя ико́ны Присноде́вы Чи́стыя Богоро́дицы, Е́йже мы предстои́м и единогла́сно возопии́м: ра́дуйся, Преблагослове́нная, я́ко изображе́нием на ико́не пречи́стых рук Твои́х в Тро́ице Бо́га сла́виши: ра́дуйся, я́ко еди́ну си́лу и благода́ть в них име́еши; ра́дуйся, я́ко двема́ рука́ма Сы́на и Го́спода держи́ши, тре́тиею же от всех напа́стей и бед нас избавля́еши; ра́дуйся, Засту́пнице на́ша Всенаде́жная ко Христу́ Бо́гу на́шему, Того́ моли́ спасти́ся душа́м на́шим.</w:t>
      </w:r>
    </w:p>
    <w:p w14:paraId="57485462" w14:textId="77777777" w:rsidR="00B81250" w:rsidRPr="00B71269" w:rsidRDefault="00B81250" w:rsidP="00B71269">
      <w:pPr>
        <w:pStyle w:val="af6"/>
        <w:adjustRightInd w:val="0"/>
        <w:snapToGrid w:val="0"/>
        <w:spacing w:before="0" w:beforeAutospacing="0" w:afterLines="20" w:after="48" w:afterAutospacing="0"/>
        <w:rPr>
          <w:rFonts w:ascii="Cambria" w:hAnsi="Cambria"/>
          <w:sz w:val="26"/>
          <w:szCs w:val="26"/>
        </w:rPr>
      </w:pPr>
      <w:r w:rsidRPr="00B71269">
        <w:rPr>
          <w:rFonts w:ascii="Cambria" w:hAnsi="Cambria" w:cs="Calibri"/>
          <w:b/>
          <w:bCs/>
          <w:sz w:val="26"/>
          <w:szCs w:val="26"/>
        </w:rPr>
        <w:t>Иере</w:t>
      </w:r>
      <w:r w:rsidRPr="00B71269">
        <w:rPr>
          <w:rFonts w:ascii="Cambria" w:hAnsi="Cambria"/>
          <w:b/>
          <w:bCs/>
          <w:position w:val="-4"/>
          <w:sz w:val="26"/>
          <w:szCs w:val="26"/>
        </w:rPr>
        <w:t>́</w:t>
      </w:r>
      <w:r w:rsidRPr="00B71269">
        <w:rPr>
          <w:rFonts w:ascii="Cambria" w:hAnsi="Cambria" w:cs="Calibri"/>
          <w:b/>
          <w:bCs/>
          <w:sz w:val="26"/>
          <w:szCs w:val="26"/>
        </w:rPr>
        <w:t>и</w:t>
      </w:r>
      <w:r w:rsidRPr="00B71269">
        <w:rPr>
          <w:rFonts w:ascii="Cambria" w:hAnsi="Cambria" w:cs="Caladea"/>
          <w:b/>
          <w:bCs/>
          <w:sz w:val="26"/>
          <w:szCs w:val="26"/>
        </w:rPr>
        <w:t>̆</w:t>
      </w:r>
      <w:r w:rsidRPr="00B71269">
        <w:rPr>
          <w:rFonts w:ascii="Cambria" w:hAnsi="Cambria"/>
          <w:b/>
          <w:bCs/>
          <w:sz w:val="26"/>
          <w:szCs w:val="26"/>
        </w:rPr>
        <w:t xml:space="preserve">: </w:t>
      </w:r>
      <w:r w:rsidRPr="00B71269">
        <w:rPr>
          <w:rFonts w:ascii="Cambria" w:hAnsi="Cambria" w:cs="Calibri"/>
          <w:sz w:val="26"/>
          <w:szCs w:val="26"/>
        </w:rPr>
        <w:t>Сла</w:t>
      </w:r>
      <w:r w:rsidRPr="00B71269">
        <w:rPr>
          <w:rFonts w:ascii="Cambria" w:hAnsi="Cambria"/>
          <w:position w:val="-6"/>
          <w:sz w:val="26"/>
          <w:szCs w:val="26"/>
        </w:rPr>
        <w:t>́</w:t>
      </w:r>
      <w:r w:rsidRPr="00B71269">
        <w:rPr>
          <w:rFonts w:ascii="Cambria" w:hAnsi="Cambria" w:cs="Calibri"/>
          <w:sz w:val="26"/>
          <w:szCs w:val="26"/>
        </w:rPr>
        <w:t>ва</w:t>
      </w:r>
      <w:r w:rsidRPr="00B71269">
        <w:rPr>
          <w:rFonts w:ascii="Cambria" w:hAnsi="Cambria"/>
          <w:sz w:val="26"/>
          <w:szCs w:val="26"/>
        </w:rPr>
        <w:t xml:space="preserve"> </w:t>
      </w:r>
      <w:r w:rsidRPr="00B71269">
        <w:rPr>
          <w:rFonts w:ascii="Cambria" w:hAnsi="Cambria" w:cs="Calibri"/>
          <w:sz w:val="26"/>
          <w:szCs w:val="26"/>
        </w:rPr>
        <w:t>Тебе</w:t>
      </w:r>
      <w:r w:rsidRPr="00B71269">
        <w:rPr>
          <w:rFonts w:ascii="Cambria" w:hAnsi="Cambria"/>
          <w:position w:val="-4"/>
          <w:sz w:val="26"/>
          <w:szCs w:val="26"/>
        </w:rPr>
        <w:t>́</w:t>
      </w:r>
      <w:r w:rsidRPr="00B71269">
        <w:rPr>
          <w:rFonts w:ascii="Cambria" w:hAnsi="Cambria"/>
          <w:sz w:val="26"/>
          <w:szCs w:val="26"/>
        </w:rPr>
        <w:t xml:space="preserve">, </w:t>
      </w:r>
      <w:r w:rsidRPr="00B71269">
        <w:rPr>
          <w:rFonts w:ascii="Cambria" w:hAnsi="Cambria" w:cs="Calibri"/>
          <w:sz w:val="26"/>
          <w:szCs w:val="26"/>
        </w:rPr>
        <w:t>показа</w:t>
      </w:r>
      <w:r w:rsidRPr="00B71269">
        <w:rPr>
          <w:rFonts w:ascii="Cambria" w:hAnsi="Cambria"/>
          <w:position w:val="-6"/>
          <w:sz w:val="26"/>
          <w:szCs w:val="26"/>
        </w:rPr>
        <w:t>́</w:t>
      </w:r>
      <w:r w:rsidRPr="00B71269">
        <w:rPr>
          <w:rFonts w:ascii="Cambria" w:hAnsi="Cambria" w:cs="Calibri"/>
          <w:sz w:val="26"/>
          <w:szCs w:val="26"/>
        </w:rPr>
        <w:t>вшему</w:t>
      </w:r>
      <w:r w:rsidRPr="00B71269">
        <w:rPr>
          <w:rFonts w:ascii="Cambria" w:hAnsi="Cambria"/>
          <w:sz w:val="26"/>
          <w:szCs w:val="26"/>
        </w:rPr>
        <w:t xml:space="preserve"> </w:t>
      </w:r>
      <w:r w:rsidRPr="00B71269">
        <w:rPr>
          <w:rFonts w:ascii="Cambria" w:hAnsi="Cambria" w:cs="Calibri"/>
          <w:sz w:val="26"/>
          <w:szCs w:val="26"/>
        </w:rPr>
        <w:t>нам</w:t>
      </w:r>
      <w:r w:rsidRPr="00B71269">
        <w:rPr>
          <w:rFonts w:ascii="Cambria" w:hAnsi="Cambria"/>
          <w:sz w:val="26"/>
          <w:szCs w:val="26"/>
        </w:rPr>
        <w:t xml:space="preserve"> </w:t>
      </w:r>
      <w:r w:rsidRPr="00B71269">
        <w:rPr>
          <w:rFonts w:ascii="Cambria" w:hAnsi="Cambria" w:cs="Calibri"/>
          <w:sz w:val="26"/>
          <w:szCs w:val="26"/>
        </w:rPr>
        <w:t>свет</w:t>
      </w:r>
      <w:r w:rsidRPr="00B71269">
        <w:rPr>
          <w:rFonts w:ascii="Cambria" w:hAnsi="Cambria"/>
          <w:sz w:val="26"/>
          <w:szCs w:val="26"/>
        </w:rPr>
        <w:t xml:space="preserve">. </w:t>
      </w:r>
    </w:p>
    <w:p w14:paraId="6E7B584B" w14:textId="77777777" w:rsidR="00A2229F" w:rsidRPr="006001EF" w:rsidRDefault="00A2229F" w:rsidP="00A2229F">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32" w:name="_Toc181214161"/>
      <w:bookmarkStart w:id="133" w:name="_Hlk196913869"/>
      <w:r w:rsidRPr="00F00D18">
        <w:rPr>
          <w:rFonts w:ascii="Cambria" w:hAnsi="Cambria" w:cs="Calibri"/>
          <w:b/>
          <w:color w:val="000000" w:themeColor="text1"/>
          <w:sz w:val="26"/>
          <w:szCs w:val="26"/>
        </w:rPr>
        <w:t>СЛАВОСЛО</w:t>
      </w:r>
      <w:r w:rsidRPr="00F00D18">
        <w:rPr>
          <w:rFonts w:ascii="Cambria" w:hAnsi="Cambria" w:cs="Times New Roman"/>
          <w:b/>
          <w:color w:val="000000" w:themeColor="text1"/>
          <w:sz w:val="26"/>
          <w:szCs w:val="26"/>
        </w:rPr>
        <w:t>́</w:t>
      </w:r>
      <w:r w:rsidRPr="00F00D18">
        <w:rPr>
          <w:rFonts w:ascii="Cambria" w:hAnsi="Cambria" w:cs="Calibri"/>
          <w:b/>
          <w:color w:val="000000" w:themeColor="text1"/>
          <w:sz w:val="26"/>
          <w:szCs w:val="26"/>
        </w:rPr>
        <w:t>ВИЕ</w:t>
      </w:r>
      <w:r w:rsidRPr="00F00D18">
        <w:rPr>
          <w:rFonts w:ascii="Cambria" w:hAnsi="Cambria" w:cs="Times New Roman"/>
          <w:b/>
          <w:color w:val="000000" w:themeColor="text1"/>
          <w:sz w:val="26"/>
          <w:szCs w:val="26"/>
        </w:rPr>
        <w:t xml:space="preserve"> </w:t>
      </w:r>
      <w:r w:rsidRPr="00F00D18">
        <w:rPr>
          <w:rFonts w:ascii="Cambria" w:hAnsi="Cambria" w:cs="Calibri"/>
          <w:b/>
          <w:color w:val="000000" w:themeColor="text1"/>
          <w:sz w:val="26"/>
          <w:szCs w:val="26"/>
        </w:rPr>
        <w:t>ВЕЛИ</w:t>
      </w:r>
      <w:r w:rsidRPr="00F00D18">
        <w:rPr>
          <w:rFonts w:ascii="Cambria" w:hAnsi="Cambria" w:cs="Times New Roman"/>
          <w:b/>
          <w:color w:val="000000" w:themeColor="text1"/>
          <w:sz w:val="26"/>
          <w:szCs w:val="26"/>
        </w:rPr>
        <w:t>́</w:t>
      </w:r>
      <w:r w:rsidRPr="00F00D18">
        <w:rPr>
          <w:rFonts w:ascii="Cambria" w:hAnsi="Cambria" w:cs="Calibri"/>
          <w:b/>
          <w:color w:val="000000" w:themeColor="text1"/>
          <w:sz w:val="26"/>
          <w:szCs w:val="26"/>
        </w:rPr>
        <w:t>КОЕ</w:t>
      </w:r>
      <w:r w:rsidRPr="00F00D18">
        <w:rPr>
          <w:rFonts w:ascii="Cambria" w:hAnsi="Cambria" w:cs="Times New Roman"/>
          <w:b/>
          <w:color w:val="000000" w:themeColor="text1"/>
          <w:sz w:val="26"/>
          <w:szCs w:val="26"/>
        </w:rPr>
        <w:t>:</w:t>
      </w:r>
      <w:bookmarkEnd w:id="132"/>
    </w:p>
    <w:p w14:paraId="0CF716CE" w14:textId="77777777" w:rsidR="00A2229F" w:rsidRPr="002446DE" w:rsidRDefault="00A2229F" w:rsidP="00A2229F">
      <w:pPr>
        <w:adjustRightInd w:val="0"/>
        <w:snapToGrid w:val="0"/>
        <w:spacing w:afterLines="20" w:after="48" w:line="240" w:lineRule="auto"/>
        <w:jc w:val="both"/>
        <w:rPr>
          <w:rFonts w:ascii="Cambria" w:hAnsi="Cambria"/>
          <w:b/>
          <w:noProof/>
          <w:sz w:val="26"/>
          <w:szCs w:val="28"/>
        </w:rPr>
      </w:pPr>
      <w:bookmarkStart w:id="134" w:name="_Hlk196913845"/>
      <w:r w:rsidRPr="002446DE">
        <w:rPr>
          <w:rFonts w:ascii="Cambria" w:hAnsi="Cambria"/>
          <w:b/>
          <w:color w:val="FF0000"/>
          <w:sz w:val="26"/>
          <w:szCs w:val="28"/>
        </w:rPr>
        <w:t>Хор:</w:t>
      </w:r>
      <w:r w:rsidRPr="002446DE">
        <w:rPr>
          <w:rFonts w:ascii="Cambria" w:hAnsi="Cambria"/>
          <w:b/>
          <w:noProof/>
          <w:color w:val="FF0000"/>
          <w:sz w:val="26"/>
          <w:szCs w:val="28"/>
        </w:rPr>
        <w:t xml:space="preserve"> </w:t>
      </w:r>
      <w:r w:rsidRPr="002446DE">
        <w:rPr>
          <w:rFonts w:ascii="Cambria" w:hAnsi="Cambria"/>
          <w:bCs/>
          <w:sz w:val="26"/>
          <w:szCs w:val="28"/>
        </w:rPr>
        <w:t>Сла́ва в вы́шних Бо́гу, и на земли́ мир, в челове́цех благоволе́ние. Хва́лим Тя, благослови́м Тя, кла́няем Ти ся, славосло́вим Тя, благодари́м Тя, вели́кия ра́ди сла́вы Твоея́. Го́споди Царю́ Небе́сный, Бо́же О́тче Вседержи́телю, Го́споди, Сы́не Единоро́дный, Иису́се Христе́, и Святы́й Ду́ше. Го́споди Бо́же, А́гнче Бо́жий, Сы́не Оте́чь, взе́мляй грех ми́ра, поми́луй нас; взе́мляй грехи́ ми́ра, приими́ моли́тву на́шу; седя́й одесну́ю Отца́, поми́луй нас. Я́ко Ты еси́ еди́н Свят, Ты еси́ еди́н Госпо́дь, Иису́с Христо́с, в сла́ву Бо́га Отца́. Ами́нь.</w:t>
      </w:r>
    </w:p>
    <w:p w14:paraId="7E32A357" w14:textId="77777777" w:rsidR="00A2229F" w:rsidRPr="002446DE" w:rsidRDefault="00A2229F" w:rsidP="00A2229F">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На всяк день благословлю́ Тя, и восхвалю́ И́мя Твое́ во ве́ки, и в век ве́ка.</w:t>
      </w:r>
    </w:p>
    <w:p w14:paraId="77B13DE2" w14:textId="77777777" w:rsidR="00A2229F" w:rsidRPr="002446DE" w:rsidRDefault="00A2229F" w:rsidP="00A2229F">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Сподо́би, Го́споди, в день сей без греха́ сохрани́тися нам. Благослове́н еси́, Го́споди, Бо́же оте́ц на́ших, и хва́льно и просла́влено И́мя Твое́ во ве́ки. Ами́нь. </w:t>
      </w:r>
    </w:p>
    <w:p w14:paraId="659FFBEA" w14:textId="77777777" w:rsidR="00A2229F" w:rsidRPr="002446DE" w:rsidRDefault="00A2229F" w:rsidP="00A2229F">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Бу́ди, Го́споди, ми́лость Твоя́ на нас, я́коже упова́хом на Тя.</w:t>
      </w:r>
    </w:p>
    <w:p w14:paraId="459020BD" w14:textId="77777777" w:rsidR="00A2229F" w:rsidRPr="002446DE" w:rsidRDefault="00A2229F" w:rsidP="00A2229F">
      <w:pPr>
        <w:adjustRightInd w:val="0"/>
        <w:snapToGrid w:val="0"/>
        <w:spacing w:afterLines="20" w:after="48" w:line="240" w:lineRule="auto"/>
        <w:jc w:val="both"/>
        <w:rPr>
          <w:rFonts w:ascii="Cambria" w:hAnsi="Cambria"/>
          <w:bCs/>
          <w:sz w:val="26"/>
          <w:szCs w:val="28"/>
        </w:rPr>
      </w:pPr>
      <w:r w:rsidRPr="002446DE">
        <w:rPr>
          <w:rFonts w:ascii="Cambria" w:hAnsi="Cambria"/>
          <w:b/>
          <w:sz w:val="26"/>
          <w:szCs w:val="28"/>
        </w:rPr>
        <w:t>Благослове́н еси́, Го́споди, научи́ мя оправда́нием Твои́м.</w:t>
      </w:r>
      <w:r w:rsidRPr="002446DE">
        <w:rPr>
          <w:rFonts w:ascii="Cambria" w:hAnsi="Cambria"/>
          <w:bCs/>
          <w:sz w:val="26"/>
          <w:szCs w:val="28"/>
        </w:rPr>
        <w:t xml:space="preserve"> </w:t>
      </w:r>
      <w:r w:rsidRPr="002446DE">
        <w:rPr>
          <w:rFonts w:ascii="Cambria" w:hAnsi="Cambria"/>
          <w:bCs/>
          <w:i/>
          <w:iCs/>
          <w:sz w:val="26"/>
          <w:szCs w:val="28"/>
        </w:rPr>
        <w:t>(Три́жды)</w:t>
      </w:r>
    </w:p>
    <w:p w14:paraId="4544DF9B" w14:textId="77777777" w:rsidR="00A2229F" w:rsidRPr="002446DE" w:rsidRDefault="00A2229F" w:rsidP="00A2229F">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Го́споди, прибе́жище был еси́ нам в род и род. Аз рех: Го́споди, поми́луй мя, исцели́ ду́шу мою́, я́ко согреши́х Тебе́. Го́споди, к Тебе́ прибего́х, научи́ мя твори́ти во́лю Твою́, я́ко Ты еси́ Бог мой: я́ко у Тебе́ исто́чник живота́, во све́те Твое́м у́зрим свет. Проба́ви ми́лость Твою́ ве́дущим Тя.</w:t>
      </w:r>
    </w:p>
    <w:p w14:paraId="7E431B31" w14:textId="77777777" w:rsidR="00A2229F" w:rsidRPr="002446DE" w:rsidRDefault="00A2229F" w:rsidP="00A2229F">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 xml:space="preserve">Святы́й Бо́же, Святы́й Кре́пкий, Святы́й Безсме́ртный, поми́луй нас. </w:t>
      </w:r>
      <w:r w:rsidRPr="002446DE">
        <w:rPr>
          <w:rFonts w:ascii="Cambria" w:hAnsi="Cambria"/>
          <w:bCs/>
          <w:i/>
          <w:iCs/>
          <w:sz w:val="26"/>
          <w:szCs w:val="28"/>
        </w:rPr>
        <w:t>(Три́жды)</w:t>
      </w:r>
    </w:p>
    <w:p w14:paraId="6F77177E" w14:textId="77777777" w:rsidR="00A2229F" w:rsidRPr="002446DE" w:rsidRDefault="00A2229F" w:rsidP="00A2229F">
      <w:pPr>
        <w:adjustRightInd w:val="0"/>
        <w:snapToGrid w:val="0"/>
        <w:spacing w:afterLines="20" w:after="48" w:line="240" w:lineRule="auto"/>
        <w:jc w:val="both"/>
        <w:rPr>
          <w:rFonts w:ascii="Cambria" w:hAnsi="Cambria"/>
          <w:b/>
          <w:sz w:val="26"/>
          <w:szCs w:val="28"/>
        </w:rPr>
      </w:pPr>
      <w:r w:rsidRPr="002446DE">
        <w:rPr>
          <w:rFonts w:ascii="Cambria" w:hAnsi="Cambria"/>
          <w:b/>
          <w:sz w:val="26"/>
          <w:szCs w:val="28"/>
        </w:rPr>
        <w:t>Сла́ва Отцу́ и Сы́ну и Свято́му Ду́ху и ны́не и при́сно и во ве́ки веко́в. Ами́нь.</w:t>
      </w:r>
    </w:p>
    <w:p w14:paraId="46CD1DCE" w14:textId="77777777" w:rsidR="00A2229F" w:rsidRPr="002446DE" w:rsidRDefault="00A2229F" w:rsidP="00A2229F">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lastRenderedPageBreak/>
        <w:t>Святы́й Безсме́ртный, поми́луй нас.</w:t>
      </w:r>
    </w:p>
    <w:p w14:paraId="45FD4A5E" w14:textId="77777777" w:rsidR="00A2229F" w:rsidRPr="002446DE" w:rsidRDefault="00A2229F" w:rsidP="00A2229F">
      <w:pPr>
        <w:adjustRightInd w:val="0"/>
        <w:snapToGrid w:val="0"/>
        <w:spacing w:afterLines="20" w:after="48" w:line="240" w:lineRule="auto"/>
        <w:jc w:val="both"/>
        <w:rPr>
          <w:rFonts w:ascii="Cambria" w:hAnsi="Cambria"/>
          <w:bCs/>
          <w:sz w:val="26"/>
          <w:szCs w:val="28"/>
        </w:rPr>
      </w:pPr>
      <w:r w:rsidRPr="002446DE">
        <w:rPr>
          <w:rFonts w:ascii="Cambria" w:hAnsi="Cambria"/>
          <w:bCs/>
          <w:sz w:val="26"/>
          <w:szCs w:val="28"/>
        </w:rPr>
        <w:t>Святы́й Бо́же, Святы́й Кре́пкий, Святы́й Безсме́ртный, поми́луй нас.</w:t>
      </w:r>
    </w:p>
    <w:p w14:paraId="211ACC85" w14:textId="77777777" w:rsidR="00A2229F" w:rsidRPr="00F00D18" w:rsidRDefault="00A2229F" w:rsidP="00A2229F">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35" w:name="_Toc173507423"/>
      <w:bookmarkStart w:id="136" w:name="_Toc173701630"/>
      <w:bookmarkStart w:id="137" w:name="_Toc173946507"/>
      <w:bookmarkStart w:id="138" w:name="_Toc181214162"/>
      <w:bookmarkEnd w:id="134"/>
      <w:r w:rsidRPr="00F00D18">
        <w:rPr>
          <w:rFonts w:ascii="Cambria" w:hAnsi="Cambria" w:cs="Calibri"/>
          <w:b/>
          <w:color w:val="000000" w:themeColor="text1"/>
          <w:sz w:val="26"/>
          <w:szCs w:val="26"/>
        </w:rPr>
        <w:t>ТРОПАРИ́ ПО СЛАВОСЛО́ВИЮ</w:t>
      </w:r>
      <w:r w:rsidRPr="00F00D18">
        <w:rPr>
          <w:rFonts w:ascii="Cambria" w:hAnsi="Cambria" w:cs="Times New Roman"/>
          <w:b/>
          <w:color w:val="000000" w:themeColor="text1"/>
          <w:sz w:val="26"/>
          <w:szCs w:val="26"/>
        </w:rPr>
        <w:t>:</w:t>
      </w:r>
      <w:bookmarkEnd w:id="135"/>
      <w:bookmarkEnd w:id="136"/>
      <w:bookmarkEnd w:id="137"/>
      <w:bookmarkEnd w:id="138"/>
    </w:p>
    <w:bookmarkEnd w:id="133"/>
    <w:p w14:paraId="62A7E770" w14:textId="6D980F49" w:rsidR="00E21305" w:rsidRPr="00B71269" w:rsidRDefault="00E21305" w:rsidP="00B71269">
      <w:pPr>
        <w:adjustRightInd w:val="0"/>
        <w:snapToGrid w:val="0"/>
        <w:spacing w:afterLines="20" w:after="48" w:line="240" w:lineRule="auto"/>
        <w:jc w:val="center"/>
        <w:rPr>
          <w:rFonts w:ascii="Cambria" w:hAnsi="Cambria"/>
          <w:bCs/>
          <w:noProof/>
          <w:color w:val="000000"/>
          <w:sz w:val="26"/>
          <w:szCs w:val="26"/>
          <w:lang w:eastAsia="ru-RU"/>
        </w:rPr>
      </w:pPr>
      <w:r w:rsidRPr="00B71269">
        <w:rPr>
          <w:rFonts w:ascii="Cambria" w:hAnsi="Cambria"/>
          <w:bCs/>
          <w:i/>
          <w:iCs/>
          <w:noProof/>
          <w:color w:val="000000"/>
          <w:sz w:val="26"/>
          <w:szCs w:val="26"/>
          <w:lang w:eastAsia="ru-RU"/>
        </w:rPr>
        <w:t xml:space="preserve">Тропа́рь </w:t>
      </w:r>
      <w:r w:rsidR="00E03082" w:rsidRPr="00B71269">
        <w:rPr>
          <w:rFonts w:ascii="Cambria" w:hAnsi="Cambria"/>
          <w:bCs/>
          <w:i/>
          <w:iCs/>
          <w:noProof/>
          <w:color w:val="000000"/>
          <w:sz w:val="26"/>
          <w:szCs w:val="26"/>
          <w:lang w:eastAsia="ru-RU"/>
        </w:rPr>
        <w:t>Богородицы</w:t>
      </w:r>
      <w:r w:rsidRPr="00B71269">
        <w:rPr>
          <w:rFonts w:ascii="Cambria" w:hAnsi="Cambria"/>
          <w:bCs/>
          <w:i/>
          <w:iCs/>
          <w:noProof/>
          <w:color w:val="000000"/>
          <w:sz w:val="26"/>
          <w:szCs w:val="26"/>
          <w:lang w:eastAsia="ru-RU"/>
        </w:rPr>
        <w:t>,</w:t>
      </w:r>
      <w:r w:rsidRPr="00B71269">
        <w:rPr>
          <w:rFonts w:ascii="Cambria" w:hAnsi="Cambria"/>
          <w:bCs/>
          <w:noProof/>
          <w:color w:val="000000"/>
          <w:sz w:val="26"/>
          <w:szCs w:val="26"/>
          <w:lang w:eastAsia="ru-RU"/>
        </w:rPr>
        <w:t xml:space="preserve"> </w:t>
      </w:r>
      <w:r w:rsidRPr="00B71269">
        <w:rPr>
          <w:rFonts w:ascii="Cambria" w:hAnsi="Cambria"/>
          <w:b/>
          <w:noProof/>
          <w:color w:val="FF0000"/>
          <w:sz w:val="26"/>
          <w:szCs w:val="26"/>
          <w:lang w:eastAsia="ru-RU"/>
        </w:rPr>
        <w:t>глас 4:</w:t>
      </w:r>
    </w:p>
    <w:p w14:paraId="6D1CE31E" w14:textId="1F95DA2B" w:rsidR="00D24A5E" w:rsidRPr="00B71269" w:rsidRDefault="00D24A5E" w:rsidP="00B71269">
      <w:pPr>
        <w:adjustRightInd w:val="0"/>
        <w:snapToGrid w:val="0"/>
        <w:spacing w:afterLines="20" w:after="48" w:line="240" w:lineRule="auto"/>
        <w:jc w:val="both"/>
        <w:rPr>
          <w:rFonts w:ascii="Cambria" w:hAnsi="Cambria"/>
          <w:sz w:val="26"/>
          <w:szCs w:val="28"/>
        </w:rPr>
      </w:pPr>
      <w:r w:rsidRPr="00B71269">
        <w:rPr>
          <w:rFonts w:ascii="Cambria" w:hAnsi="Cambria"/>
          <w:sz w:val="26"/>
          <w:szCs w:val="28"/>
        </w:rPr>
        <w:t>Днесь всеми́рная ра́дость возсия́ нам ве́лия: дарова́ся святе́й Горе́ Афо́нстей цельбоно́сная Твоя́, Влады́чице Богоро́дице, ико́на, со изображе́нием тричи́сленно и неразде́льно пречи́стых рук Твои́х в прославле́ние Святы́я Тро́ицы, созыва́еши бо ве́рных и моля́щихся Тебе́ о сем позна́ти, я́ко двема́ Сы́на и Го́спода держи́ши, тре́тию же яви́ на прибе́жище и покро́в чту́щим Тя, от вся́ких напа́стей и бед избавля́ти, да вси, притека́ющии к Тебе́, ве́рою прие́млют неоску́дно от всех зол свобожде́ние, от враго́в защище́ние, сего́ ра́ди и мы вку́пе со Афо́ном вопие́м: ра́дуйся, Благода́тная, Госпо́дь с Тобо́ю.</w:t>
      </w:r>
    </w:p>
    <w:p w14:paraId="7B4FACF9" w14:textId="27B37DF1" w:rsidR="00D24A5E" w:rsidRPr="00B71269" w:rsidRDefault="00D24A5E" w:rsidP="00B71269">
      <w:pPr>
        <w:adjustRightInd w:val="0"/>
        <w:snapToGrid w:val="0"/>
        <w:spacing w:afterLines="20" w:after="48" w:line="240" w:lineRule="auto"/>
        <w:jc w:val="right"/>
        <w:rPr>
          <w:rFonts w:ascii="Cambria" w:hAnsi="Cambria"/>
          <w:i/>
          <w:iCs/>
          <w:sz w:val="26"/>
          <w:szCs w:val="28"/>
        </w:rPr>
      </w:pPr>
      <w:r w:rsidRPr="00B71269">
        <w:rPr>
          <w:rFonts w:ascii="Cambria" w:hAnsi="Cambria"/>
          <w:i/>
          <w:iCs/>
          <w:sz w:val="26"/>
          <w:szCs w:val="28"/>
        </w:rPr>
        <w:t>(Еди́ножды)</w:t>
      </w:r>
    </w:p>
    <w:p w14:paraId="78A6D083" w14:textId="77AB579F" w:rsidR="00B81250" w:rsidRPr="00B71269" w:rsidRDefault="004B7B5D" w:rsidP="00B71269">
      <w:pPr>
        <w:adjustRightInd w:val="0"/>
        <w:snapToGrid w:val="0"/>
        <w:spacing w:afterLines="20" w:after="48" w:line="240" w:lineRule="auto"/>
        <w:jc w:val="center"/>
        <w:rPr>
          <w:rFonts w:ascii="Cambria" w:hAnsi="Cambria"/>
          <w:b/>
          <w:sz w:val="26"/>
          <w:szCs w:val="26"/>
        </w:rPr>
      </w:pPr>
      <w:r w:rsidRPr="00B71269">
        <w:rPr>
          <w:rFonts w:ascii="Cambria" w:hAnsi="Cambria" w:cs="Calibri"/>
          <w:b/>
          <w:sz w:val="26"/>
          <w:szCs w:val="26"/>
        </w:rPr>
        <w:t>ЕКТЕНИЯ</w:t>
      </w:r>
      <w:r w:rsidRPr="00B71269">
        <w:rPr>
          <w:rFonts w:ascii="Cambria" w:hAnsi="Cambria"/>
          <w:b/>
          <w:sz w:val="26"/>
          <w:szCs w:val="26"/>
        </w:rPr>
        <w:t xml:space="preserve">́ </w:t>
      </w:r>
      <w:r w:rsidRPr="00B71269">
        <w:rPr>
          <w:rFonts w:ascii="Cambria" w:hAnsi="Cambria" w:cs="Calibri"/>
          <w:b/>
          <w:sz w:val="26"/>
          <w:szCs w:val="26"/>
        </w:rPr>
        <w:t>СУГУ</w:t>
      </w:r>
      <w:r w:rsidR="005B17A7" w:rsidRPr="00B71269">
        <w:rPr>
          <w:rFonts w:ascii="Cambria" w:hAnsi="Cambria"/>
          <w:b/>
          <w:sz w:val="26"/>
          <w:szCs w:val="26"/>
        </w:rPr>
        <w:t>́</w:t>
      </w:r>
      <w:r w:rsidRPr="00B71269">
        <w:rPr>
          <w:rFonts w:ascii="Cambria" w:hAnsi="Cambria" w:cs="Calibri"/>
          <w:b/>
          <w:sz w:val="26"/>
          <w:szCs w:val="26"/>
        </w:rPr>
        <w:t>БАЯ</w:t>
      </w:r>
      <w:r w:rsidRPr="00B71269">
        <w:rPr>
          <w:rFonts w:ascii="Cambria" w:hAnsi="Cambria"/>
          <w:b/>
          <w:sz w:val="26"/>
          <w:szCs w:val="26"/>
        </w:rPr>
        <w:t>:</w:t>
      </w:r>
    </w:p>
    <w:p w14:paraId="329A2641" w14:textId="705AA960" w:rsidR="00B81250" w:rsidRPr="00B71269" w:rsidRDefault="00B81250" w:rsidP="00B71269">
      <w:pPr>
        <w:adjustRightInd w:val="0"/>
        <w:snapToGrid w:val="0"/>
        <w:spacing w:afterLines="20" w:after="48" w:line="240" w:lineRule="auto"/>
        <w:jc w:val="both"/>
        <w:rPr>
          <w:rFonts w:ascii="Cambria" w:hAnsi="Cambria"/>
          <w:sz w:val="26"/>
          <w:szCs w:val="26"/>
        </w:rPr>
      </w:pPr>
      <w:r w:rsidRPr="00B71269">
        <w:rPr>
          <w:rFonts w:ascii="Cambria" w:hAnsi="Cambria" w:cs="Calibri"/>
          <w:b/>
          <w:sz w:val="26"/>
          <w:szCs w:val="26"/>
        </w:rPr>
        <w:t>Диа</w:t>
      </w:r>
      <w:r w:rsidRPr="00B71269">
        <w:rPr>
          <w:rFonts w:ascii="Cambria" w:hAnsi="Cambria"/>
          <w:b/>
          <w:sz w:val="26"/>
          <w:szCs w:val="26"/>
        </w:rPr>
        <w:t>́</w:t>
      </w:r>
      <w:r w:rsidRPr="00B71269">
        <w:rPr>
          <w:rFonts w:ascii="Cambria" w:hAnsi="Cambria" w:cs="Calibri"/>
          <w:b/>
          <w:sz w:val="26"/>
          <w:szCs w:val="26"/>
        </w:rPr>
        <w:t>кон</w:t>
      </w:r>
      <w:r w:rsidRPr="00B71269">
        <w:rPr>
          <w:rFonts w:ascii="Cambria" w:hAnsi="Cambria"/>
          <w:b/>
          <w:sz w:val="26"/>
          <w:szCs w:val="26"/>
        </w:rPr>
        <w:t>:</w:t>
      </w:r>
      <w:r w:rsidRPr="00B71269">
        <w:rPr>
          <w:rFonts w:ascii="Cambria" w:hAnsi="Cambria"/>
          <w:sz w:val="26"/>
          <w:szCs w:val="26"/>
        </w:rPr>
        <w:t xml:space="preserve"> </w:t>
      </w:r>
      <w:r w:rsidR="004B7B5D" w:rsidRPr="00B71269">
        <w:rPr>
          <w:rFonts w:ascii="Cambria" w:hAnsi="Cambria" w:cs="Calibri"/>
          <w:sz w:val="26"/>
          <w:szCs w:val="26"/>
        </w:rPr>
        <w:t>Поми</w:t>
      </w:r>
      <w:r w:rsidR="004B7B5D" w:rsidRPr="00B71269">
        <w:rPr>
          <w:rFonts w:ascii="Cambria" w:hAnsi="Cambria"/>
          <w:sz w:val="26"/>
          <w:szCs w:val="26"/>
        </w:rPr>
        <w:t>́</w:t>
      </w:r>
      <w:r w:rsidR="004B7B5D" w:rsidRPr="00B71269">
        <w:rPr>
          <w:rFonts w:ascii="Cambria" w:hAnsi="Cambria" w:cs="Calibri"/>
          <w:sz w:val="26"/>
          <w:szCs w:val="26"/>
        </w:rPr>
        <w:t>луй</w:t>
      </w:r>
      <w:r w:rsidR="004B7B5D" w:rsidRPr="00B71269">
        <w:rPr>
          <w:rFonts w:ascii="Cambria" w:hAnsi="Cambria"/>
          <w:sz w:val="26"/>
          <w:szCs w:val="26"/>
        </w:rPr>
        <w:t xml:space="preserve"> </w:t>
      </w:r>
      <w:r w:rsidR="004B7B5D" w:rsidRPr="00B71269">
        <w:rPr>
          <w:rFonts w:ascii="Cambria" w:hAnsi="Cambria" w:cs="Calibri"/>
          <w:sz w:val="26"/>
          <w:szCs w:val="26"/>
        </w:rPr>
        <w:t>нас</w:t>
      </w:r>
      <w:r w:rsidR="004B7B5D" w:rsidRPr="00B71269">
        <w:rPr>
          <w:rFonts w:ascii="Cambria" w:hAnsi="Cambria"/>
          <w:sz w:val="26"/>
          <w:szCs w:val="26"/>
        </w:rPr>
        <w:t xml:space="preserve">, </w:t>
      </w:r>
      <w:r w:rsidR="004B7B5D" w:rsidRPr="00B71269">
        <w:rPr>
          <w:rFonts w:ascii="Cambria" w:hAnsi="Cambria" w:cs="Calibri"/>
          <w:sz w:val="26"/>
          <w:szCs w:val="26"/>
        </w:rPr>
        <w:t>Бо</w:t>
      </w:r>
      <w:r w:rsidR="004B7B5D" w:rsidRPr="00B71269">
        <w:rPr>
          <w:rFonts w:ascii="Cambria" w:hAnsi="Cambria"/>
          <w:sz w:val="26"/>
          <w:szCs w:val="26"/>
        </w:rPr>
        <w:t>́</w:t>
      </w:r>
      <w:r w:rsidR="004B7B5D" w:rsidRPr="00B71269">
        <w:rPr>
          <w:rFonts w:ascii="Cambria" w:hAnsi="Cambria" w:cs="Calibri"/>
          <w:sz w:val="26"/>
          <w:szCs w:val="26"/>
        </w:rPr>
        <w:t>же</w:t>
      </w:r>
      <w:r w:rsidR="004B7B5D" w:rsidRPr="00B71269">
        <w:rPr>
          <w:rFonts w:ascii="Cambria" w:hAnsi="Cambria"/>
          <w:sz w:val="26"/>
          <w:szCs w:val="26"/>
        </w:rPr>
        <w:t xml:space="preserve">, </w:t>
      </w:r>
      <w:r w:rsidR="004B7B5D" w:rsidRPr="00B71269">
        <w:rPr>
          <w:rFonts w:ascii="Cambria" w:hAnsi="Cambria" w:cs="Calibri"/>
          <w:sz w:val="26"/>
          <w:szCs w:val="26"/>
        </w:rPr>
        <w:t>по</w:t>
      </w:r>
      <w:r w:rsidR="004B7B5D" w:rsidRPr="00B71269">
        <w:rPr>
          <w:rFonts w:ascii="Cambria" w:hAnsi="Cambria"/>
          <w:sz w:val="26"/>
          <w:szCs w:val="26"/>
        </w:rPr>
        <w:t xml:space="preserve"> </w:t>
      </w:r>
      <w:r w:rsidR="004B7B5D" w:rsidRPr="00B71269">
        <w:rPr>
          <w:rFonts w:ascii="Cambria" w:hAnsi="Cambria" w:cs="Calibri"/>
          <w:sz w:val="26"/>
          <w:szCs w:val="26"/>
        </w:rPr>
        <w:t>вели</w:t>
      </w:r>
      <w:r w:rsidR="004B7B5D" w:rsidRPr="00B71269">
        <w:rPr>
          <w:rFonts w:ascii="Cambria" w:hAnsi="Cambria"/>
          <w:sz w:val="26"/>
          <w:szCs w:val="26"/>
        </w:rPr>
        <w:t>́</w:t>
      </w:r>
      <w:r w:rsidR="004B7B5D" w:rsidRPr="00B71269">
        <w:rPr>
          <w:rFonts w:ascii="Cambria" w:hAnsi="Cambria" w:cs="Calibri"/>
          <w:sz w:val="26"/>
          <w:szCs w:val="26"/>
        </w:rPr>
        <w:t>цей</w:t>
      </w:r>
      <w:r w:rsidR="004B7B5D" w:rsidRPr="00B71269">
        <w:rPr>
          <w:rFonts w:ascii="Cambria" w:hAnsi="Cambria"/>
          <w:sz w:val="26"/>
          <w:szCs w:val="26"/>
        </w:rPr>
        <w:t xml:space="preserve"> </w:t>
      </w:r>
      <w:r w:rsidR="004B7B5D" w:rsidRPr="00B71269">
        <w:rPr>
          <w:rFonts w:ascii="Cambria" w:hAnsi="Cambria" w:cs="Calibri"/>
          <w:sz w:val="26"/>
          <w:szCs w:val="26"/>
        </w:rPr>
        <w:t>ми</w:t>
      </w:r>
      <w:r w:rsidR="004B7B5D" w:rsidRPr="00B71269">
        <w:rPr>
          <w:rFonts w:ascii="Cambria" w:hAnsi="Cambria"/>
          <w:sz w:val="26"/>
          <w:szCs w:val="26"/>
        </w:rPr>
        <w:t>́</w:t>
      </w:r>
      <w:r w:rsidR="004B7B5D" w:rsidRPr="00B71269">
        <w:rPr>
          <w:rFonts w:ascii="Cambria" w:hAnsi="Cambria" w:cs="Calibri"/>
          <w:sz w:val="26"/>
          <w:szCs w:val="26"/>
        </w:rPr>
        <w:t>лости</w:t>
      </w:r>
      <w:r w:rsidR="004B7B5D" w:rsidRPr="00B71269">
        <w:rPr>
          <w:rFonts w:ascii="Cambria" w:hAnsi="Cambria"/>
          <w:sz w:val="26"/>
          <w:szCs w:val="26"/>
        </w:rPr>
        <w:t xml:space="preserve"> </w:t>
      </w:r>
      <w:r w:rsidR="004B7B5D" w:rsidRPr="00B71269">
        <w:rPr>
          <w:rFonts w:ascii="Cambria" w:hAnsi="Cambria" w:cs="Calibri"/>
          <w:sz w:val="26"/>
          <w:szCs w:val="26"/>
        </w:rPr>
        <w:t>Твое</w:t>
      </w:r>
      <w:r w:rsidR="004B7B5D" w:rsidRPr="00B71269">
        <w:rPr>
          <w:rFonts w:ascii="Cambria" w:hAnsi="Cambria"/>
          <w:sz w:val="26"/>
          <w:szCs w:val="26"/>
        </w:rPr>
        <w:t>́</w:t>
      </w:r>
      <w:r w:rsidR="004B7B5D" w:rsidRPr="00B71269">
        <w:rPr>
          <w:rFonts w:ascii="Cambria" w:hAnsi="Cambria" w:cs="Calibri"/>
          <w:sz w:val="26"/>
          <w:szCs w:val="26"/>
        </w:rPr>
        <w:t>й</w:t>
      </w:r>
      <w:r w:rsidR="004B7B5D" w:rsidRPr="00B71269">
        <w:rPr>
          <w:rFonts w:ascii="Cambria" w:hAnsi="Cambria"/>
          <w:sz w:val="26"/>
          <w:szCs w:val="26"/>
        </w:rPr>
        <w:t xml:space="preserve">, </w:t>
      </w:r>
      <w:r w:rsidR="004B7B5D" w:rsidRPr="00B71269">
        <w:rPr>
          <w:rFonts w:ascii="Cambria" w:hAnsi="Cambria" w:cs="Calibri"/>
          <w:sz w:val="26"/>
          <w:szCs w:val="26"/>
        </w:rPr>
        <w:t>мо</w:t>
      </w:r>
      <w:r w:rsidR="004B7B5D" w:rsidRPr="00B71269">
        <w:rPr>
          <w:rFonts w:ascii="Cambria" w:hAnsi="Cambria"/>
          <w:sz w:val="26"/>
          <w:szCs w:val="26"/>
        </w:rPr>
        <w:t>́</w:t>
      </w:r>
      <w:r w:rsidR="004B7B5D" w:rsidRPr="00B71269">
        <w:rPr>
          <w:rFonts w:ascii="Cambria" w:hAnsi="Cambria" w:cs="Calibri"/>
          <w:sz w:val="26"/>
          <w:szCs w:val="26"/>
        </w:rPr>
        <w:t>лим</w:t>
      </w:r>
      <w:r w:rsidR="004B7B5D" w:rsidRPr="00B71269">
        <w:rPr>
          <w:rFonts w:ascii="Cambria" w:hAnsi="Cambria"/>
          <w:sz w:val="26"/>
          <w:szCs w:val="26"/>
        </w:rPr>
        <w:t xml:space="preserve"> </w:t>
      </w:r>
      <w:r w:rsidR="004B7B5D" w:rsidRPr="00B71269">
        <w:rPr>
          <w:rFonts w:ascii="Cambria" w:hAnsi="Cambria" w:cs="Calibri"/>
          <w:sz w:val="26"/>
          <w:szCs w:val="26"/>
        </w:rPr>
        <w:t>Ти</w:t>
      </w:r>
      <w:r w:rsidR="004B7B5D" w:rsidRPr="00B71269">
        <w:rPr>
          <w:rFonts w:ascii="Cambria" w:hAnsi="Cambria"/>
          <w:sz w:val="26"/>
          <w:szCs w:val="26"/>
        </w:rPr>
        <w:t xml:space="preserve"> </w:t>
      </w:r>
      <w:r w:rsidR="004B7B5D" w:rsidRPr="00B71269">
        <w:rPr>
          <w:rFonts w:ascii="Cambria" w:hAnsi="Cambria" w:cs="Calibri"/>
          <w:sz w:val="26"/>
          <w:szCs w:val="26"/>
        </w:rPr>
        <w:t>ся</w:t>
      </w:r>
      <w:r w:rsidR="004B7B5D" w:rsidRPr="00B71269">
        <w:rPr>
          <w:rFonts w:ascii="Cambria" w:hAnsi="Cambria"/>
          <w:sz w:val="26"/>
          <w:szCs w:val="26"/>
        </w:rPr>
        <w:t xml:space="preserve">, </w:t>
      </w:r>
      <w:r w:rsidR="004B7B5D" w:rsidRPr="00B71269">
        <w:rPr>
          <w:rFonts w:ascii="Cambria" w:hAnsi="Cambria" w:cs="Calibri"/>
          <w:sz w:val="26"/>
          <w:szCs w:val="26"/>
        </w:rPr>
        <w:t>услы</w:t>
      </w:r>
      <w:r w:rsidR="004B7B5D" w:rsidRPr="00B71269">
        <w:rPr>
          <w:rFonts w:ascii="Cambria" w:hAnsi="Cambria"/>
          <w:sz w:val="26"/>
          <w:szCs w:val="26"/>
        </w:rPr>
        <w:t>́</w:t>
      </w:r>
      <w:r w:rsidR="004B7B5D" w:rsidRPr="00B71269">
        <w:rPr>
          <w:rFonts w:ascii="Cambria" w:hAnsi="Cambria" w:cs="Calibri"/>
          <w:sz w:val="26"/>
          <w:szCs w:val="26"/>
        </w:rPr>
        <w:t>ши</w:t>
      </w:r>
      <w:r w:rsidR="004B7B5D" w:rsidRPr="00B71269">
        <w:rPr>
          <w:rFonts w:ascii="Cambria" w:hAnsi="Cambria"/>
          <w:sz w:val="26"/>
          <w:szCs w:val="26"/>
        </w:rPr>
        <w:t xml:space="preserve"> </w:t>
      </w:r>
      <w:r w:rsidR="004B7B5D" w:rsidRPr="00B71269">
        <w:rPr>
          <w:rFonts w:ascii="Cambria" w:hAnsi="Cambria" w:cs="Calibri"/>
          <w:sz w:val="26"/>
          <w:szCs w:val="26"/>
        </w:rPr>
        <w:t>и</w:t>
      </w:r>
      <w:r w:rsidR="004B7B5D" w:rsidRPr="00B71269">
        <w:rPr>
          <w:rFonts w:ascii="Cambria" w:hAnsi="Cambria"/>
          <w:sz w:val="26"/>
          <w:szCs w:val="26"/>
        </w:rPr>
        <w:t xml:space="preserve"> </w:t>
      </w:r>
      <w:r w:rsidR="004B7B5D" w:rsidRPr="00B71269">
        <w:rPr>
          <w:rFonts w:ascii="Cambria" w:hAnsi="Cambria" w:cs="Calibri"/>
          <w:sz w:val="26"/>
          <w:szCs w:val="26"/>
        </w:rPr>
        <w:t>поми</w:t>
      </w:r>
      <w:r w:rsidR="004B7B5D" w:rsidRPr="00B71269">
        <w:rPr>
          <w:rFonts w:ascii="Cambria" w:hAnsi="Cambria"/>
          <w:sz w:val="26"/>
          <w:szCs w:val="26"/>
        </w:rPr>
        <w:t>́</w:t>
      </w:r>
      <w:r w:rsidR="004B7B5D" w:rsidRPr="00B71269">
        <w:rPr>
          <w:rFonts w:ascii="Cambria" w:hAnsi="Cambria" w:cs="Calibri"/>
          <w:sz w:val="26"/>
          <w:szCs w:val="26"/>
        </w:rPr>
        <w:t>луй</w:t>
      </w:r>
      <w:r w:rsidR="004B7B5D" w:rsidRPr="00B71269">
        <w:rPr>
          <w:rFonts w:ascii="Cambria" w:hAnsi="Cambria"/>
          <w:sz w:val="26"/>
          <w:szCs w:val="26"/>
        </w:rPr>
        <w:t>.</w:t>
      </w:r>
      <w:r w:rsidRPr="00B71269">
        <w:rPr>
          <w:rFonts w:ascii="Cambria" w:hAnsi="Cambria"/>
          <w:sz w:val="26"/>
          <w:szCs w:val="26"/>
        </w:rPr>
        <w:t xml:space="preserve"> </w:t>
      </w:r>
    </w:p>
    <w:p w14:paraId="5EBA5E68" w14:textId="2889BD9B" w:rsidR="00B81250" w:rsidRPr="00B71269" w:rsidRDefault="00556BB4" w:rsidP="00B71269">
      <w:pPr>
        <w:adjustRightInd w:val="0"/>
        <w:snapToGrid w:val="0"/>
        <w:spacing w:afterLines="20" w:after="48" w:line="240" w:lineRule="auto"/>
        <w:jc w:val="both"/>
        <w:rPr>
          <w:rFonts w:ascii="Cambria" w:hAnsi="Cambria"/>
          <w:sz w:val="26"/>
          <w:szCs w:val="26"/>
        </w:rPr>
      </w:pPr>
      <w:r w:rsidRPr="00B71269">
        <w:rPr>
          <w:rFonts w:ascii="Cambria" w:hAnsi="Cambria" w:cs="Calibri"/>
          <w:b/>
          <w:color w:val="FF0000"/>
          <w:sz w:val="26"/>
          <w:szCs w:val="26"/>
        </w:rPr>
        <w:t>Хор</w:t>
      </w:r>
      <w:r w:rsidRPr="00B71269">
        <w:rPr>
          <w:rFonts w:ascii="Cambria" w:hAnsi="Cambria"/>
          <w:b/>
          <w:color w:val="FF0000"/>
          <w:sz w:val="26"/>
          <w:szCs w:val="26"/>
        </w:rPr>
        <w:t>:</w:t>
      </w:r>
      <w:r w:rsidR="00B81250" w:rsidRPr="00B71269">
        <w:rPr>
          <w:rFonts w:ascii="Cambria" w:hAnsi="Cambria"/>
          <w:sz w:val="26"/>
          <w:szCs w:val="26"/>
        </w:rPr>
        <w:t xml:space="preserve"> </w:t>
      </w:r>
      <w:r w:rsidR="00B81250" w:rsidRPr="00B71269">
        <w:rPr>
          <w:rFonts w:ascii="Cambria" w:hAnsi="Cambria" w:cs="Calibri"/>
          <w:b/>
          <w:sz w:val="26"/>
          <w:szCs w:val="26"/>
        </w:rPr>
        <w:t>Го</w:t>
      </w:r>
      <w:r w:rsidR="00B81250" w:rsidRPr="00B71269">
        <w:rPr>
          <w:rFonts w:ascii="Cambria" w:hAnsi="Cambria"/>
          <w:b/>
          <w:sz w:val="26"/>
          <w:szCs w:val="26"/>
        </w:rPr>
        <w:t>́</w:t>
      </w:r>
      <w:r w:rsidR="00B81250" w:rsidRPr="00B71269">
        <w:rPr>
          <w:rFonts w:ascii="Cambria" w:hAnsi="Cambria" w:cs="Calibri"/>
          <w:b/>
          <w:sz w:val="26"/>
          <w:szCs w:val="26"/>
        </w:rPr>
        <w:t>споди</w:t>
      </w:r>
      <w:r w:rsidR="00B81250" w:rsidRPr="00B71269">
        <w:rPr>
          <w:rFonts w:ascii="Cambria" w:hAnsi="Cambria"/>
          <w:b/>
          <w:sz w:val="26"/>
          <w:szCs w:val="26"/>
        </w:rPr>
        <w:t xml:space="preserve">, </w:t>
      </w:r>
      <w:r w:rsidR="00B81250" w:rsidRPr="00B71269">
        <w:rPr>
          <w:rFonts w:ascii="Cambria" w:hAnsi="Cambria" w:cs="Calibri"/>
          <w:b/>
          <w:sz w:val="26"/>
          <w:szCs w:val="26"/>
        </w:rPr>
        <w:t>поми</w:t>
      </w:r>
      <w:r w:rsidR="00B81250" w:rsidRPr="00B71269">
        <w:rPr>
          <w:rFonts w:ascii="Cambria" w:hAnsi="Cambria"/>
          <w:b/>
          <w:sz w:val="26"/>
          <w:szCs w:val="26"/>
        </w:rPr>
        <w:t>́</w:t>
      </w:r>
      <w:r w:rsidR="00B81250" w:rsidRPr="00B71269">
        <w:rPr>
          <w:rFonts w:ascii="Cambria" w:hAnsi="Cambria" w:cs="Calibri"/>
          <w:b/>
          <w:sz w:val="26"/>
          <w:szCs w:val="26"/>
        </w:rPr>
        <w:t>луй</w:t>
      </w:r>
      <w:r w:rsidR="00B81250" w:rsidRPr="00B71269">
        <w:rPr>
          <w:rFonts w:ascii="Cambria" w:hAnsi="Cambria"/>
          <w:b/>
          <w:sz w:val="26"/>
          <w:szCs w:val="26"/>
        </w:rPr>
        <w:t xml:space="preserve">. </w:t>
      </w:r>
      <w:r w:rsidR="00B81250" w:rsidRPr="00B71269">
        <w:rPr>
          <w:rFonts w:ascii="Cambria" w:hAnsi="Cambria"/>
          <w:i/>
          <w:sz w:val="26"/>
          <w:szCs w:val="26"/>
        </w:rPr>
        <w:t>(</w:t>
      </w:r>
      <w:r w:rsidR="004B7B5D" w:rsidRPr="00B71269">
        <w:rPr>
          <w:rFonts w:ascii="Cambria" w:hAnsi="Cambria" w:cs="Calibri"/>
          <w:i/>
          <w:sz w:val="26"/>
          <w:szCs w:val="26"/>
        </w:rPr>
        <w:t>Три</w:t>
      </w:r>
      <w:r w:rsidR="00C7252C" w:rsidRPr="00B71269">
        <w:rPr>
          <w:rFonts w:ascii="Cambria" w:hAnsi="Cambria" w:cs="Calibri"/>
          <w:i/>
          <w:sz w:val="26"/>
          <w:szCs w:val="26"/>
        </w:rPr>
        <w:t>́</w:t>
      </w:r>
      <w:r w:rsidR="004B7B5D" w:rsidRPr="00B71269">
        <w:rPr>
          <w:rFonts w:ascii="Cambria" w:hAnsi="Cambria" w:cs="Calibri"/>
          <w:i/>
          <w:sz w:val="26"/>
          <w:szCs w:val="26"/>
        </w:rPr>
        <w:t>жды</w:t>
      </w:r>
      <w:r w:rsidR="004B7B5D" w:rsidRPr="00B71269">
        <w:rPr>
          <w:rFonts w:ascii="Cambria" w:hAnsi="Cambria"/>
          <w:i/>
          <w:sz w:val="26"/>
          <w:szCs w:val="26"/>
        </w:rPr>
        <w:t xml:space="preserve">, </w:t>
      </w:r>
      <w:r w:rsidR="004B7B5D" w:rsidRPr="00B71269">
        <w:rPr>
          <w:rFonts w:ascii="Cambria" w:hAnsi="Cambria" w:cs="Calibri"/>
          <w:i/>
          <w:sz w:val="26"/>
          <w:szCs w:val="26"/>
        </w:rPr>
        <w:t>на</w:t>
      </w:r>
      <w:r w:rsidR="004B7B5D" w:rsidRPr="00B71269">
        <w:rPr>
          <w:rFonts w:ascii="Cambria" w:hAnsi="Cambria"/>
          <w:i/>
          <w:sz w:val="26"/>
          <w:szCs w:val="26"/>
        </w:rPr>
        <w:t xml:space="preserve"> </w:t>
      </w:r>
      <w:r w:rsidR="004B7B5D" w:rsidRPr="00B71269">
        <w:rPr>
          <w:rFonts w:ascii="Cambria" w:hAnsi="Cambria" w:cs="Calibri"/>
          <w:i/>
          <w:sz w:val="26"/>
          <w:szCs w:val="26"/>
        </w:rPr>
        <w:t>ка</w:t>
      </w:r>
      <w:r w:rsidR="00C7252C" w:rsidRPr="00B71269">
        <w:rPr>
          <w:rFonts w:ascii="Cambria" w:hAnsi="Cambria" w:cs="Calibri"/>
          <w:i/>
          <w:sz w:val="26"/>
          <w:szCs w:val="26"/>
        </w:rPr>
        <w:t>́</w:t>
      </w:r>
      <w:r w:rsidR="004B7B5D" w:rsidRPr="00B71269">
        <w:rPr>
          <w:rFonts w:ascii="Cambria" w:hAnsi="Cambria" w:cs="Calibri"/>
          <w:i/>
          <w:sz w:val="26"/>
          <w:szCs w:val="26"/>
        </w:rPr>
        <w:t>ждое</w:t>
      </w:r>
      <w:r w:rsidR="004B7B5D" w:rsidRPr="00B71269">
        <w:rPr>
          <w:rFonts w:ascii="Cambria" w:hAnsi="Cambria"/>
          <w:i/>
          <w:sz w:val="26"/>
          <w:szCs w:val="26"/>
        </w:rPr>
        <w:t xml:space="preserve"> </w:t>
      </w:r>
      <w:r w:rsidR="004B7B5D" w:rsidRPr="00B71269">
        <w:rPr>
          <w:rFonts w:ascii="Cambria" w:hAnsi="Cambria" w:cs="Calibri"/>
          <w:i/>
          <w:sz w:val="26"/>
          <w:szCs w:val="26"/>
        </w:rPr>
        <w:t>проше</w:t>
      </w:r>
      <w:r w:rsidR="00C7252C" w:rsidRPr="00B71269">
        <w:rPr>
          <w:rFonts w:ascii="Cambria" w:hAnsi="Cambria" w:cs="Calibri"/>
          <w:i/>
          <w:sz w:val="26"/>
          <w:szCs w:val="26"/>
        </w:rPr>
        <w:t>́</w:t>
      </w:r>
      <w:r w:rsidR="004B7B5D" w:rsidRPr="00B71269">
        <w:rPr>
          <w:rFonts w:ascii="Cambria" w:hAnsi="Cambria" w:cs="Calibri"/>
          <w:i/>
          <w:sz w:val="26"/>
          <w:szCs w:val="26"/>
        </w:rPr>
        <w:t>ние</w:t>
      </w:r>
      <w:r w:rsidR="00B81250" w:rsidRPr="00B71269">
        <w:rPr>
          <w:rFonts w:ascii="Cambria" w:hAnsi="Cambria"/>
          <w:i/>
          <w:sz w:val="26"/>
          <w:szCs w:val="26"/>
        </w:rPr>
        <w:t>)</w:t>
      </w:r>
    </w:p>
    <w:p w14:paraId="1ABCA271" w14:textId="4176F33E" w:rsidR="004B7B5D" w:rsidRPr="00B71269" w:rsidRDefault="004B7B5D" w:rsidP="00B71269">
      <w:pPr>
        <w:adjustRightInd w:val="0"/>
        <w:snapToGrid w:val="0"/>
        <w:spacing w:afterLines="20" w:after="48" w:line="240" w:lineRule="auto"/>
        <w:jc w:val="both"/>
        <w:rPr>
          <w:rFonts w:ascii="Cambria" w:hAnsi="Cambria"/>
          <w:sz w:val="26"/>
          <w:szCs w:val="26"/>
        </w:rPr>
      </w:pPr>
      <w:r w:rsidRPr="00B71269">
        <w:rPr>
          <w:rFonts w:ascii="Cambria" w:hAnsi="Cambria" w:cs="Calibri"/>
          <w:sz w:val="26"/>
          <w:szCs w:val="26"/>
        </w:rPr>
        <w:t>Еще</w:t>
      </w:r>
      <w:r w:rsidRPr="00B71269">
        <w:rPr>
          <w:rFonts w:ascii="Cambria" w:hAnsi="Cambria"/>
          <w:sz w:val="26"/>
          <w:szCs w:val="26"/>
        </w:rPr>
        <w:t xml:space="preserve">́ </w:t>
      </w:r>
      <w:r w:rsidRPr="00B71269">
        <w:rPr>
          <w:rFonts w:ascii="Cambria" w:hAnsi="Cambria" w:cs="Calibri"/>
          <w:sz w:val="26"/>
          <w:szCs w:val="26"/>
        </w:rPr>
        <w:t>мо</w:t>
      </w:r>
      <w:r w:rsidRPr="00B71269">
        <w:rPr>
          <w:rFonts w:ascii="Cambria" w:hAnsi="Cambria"/>
          <w:sz w:val="26"/>
          <w:szCs w:val="26"/>
        </w:rPr>
        <w:t>́</w:t>
      </w:r>
      <w:r w:rsidRPr="00B71269">
        <w:rPr>
          <w:rFonts w:ascii="Cambria" w:hAnsi="Cambria" w:cs="Calibri"/>
          <w:sz w:val="26"/>
          <w:szCs w:val="26"/>
        </w:rPr>
        <w:t>лимся</w:t>
      </w:r>
      <w:r w:rsidRPr="00B71269">
        <w:rPr>
          <w:rFonts w:ascii="Cambria" w:hAnsi="Cambria"/>
          <w:sz w:val="26"/>
          <w:szCs w:val="26"/>
        </w:rPr>
        <w:t xml:space="preserve"> </w:t>
      </w:r>
      <w:r w:rsidRPr="00B71269">
        <w:rPr>
          <w:rFonts w:ascii="Cambria" w:hAnsi="Cambria" w:cs="Calibri"/>
          <w:sz w:val="26"/>
          <w:szCs w:val="26"/>
        </w:rPr>
        <w:t>о</w:t>
      </w:r>
      <w:r w:rsidRPr="00B71269">
        <w:rPr>
          <w:rFonts w:ascii="Cambria" w:hAnsi="Cambria"/>
          <w:sz w:val="26"/>
          <w:szCs w:val="26"/>
        </w:rPr>
        <w:t xml:space="preserve"> </w:t>
      </w:r>
      <w:r w:rsidRPr="00B71269">
        <w:rPr>
          <w:rFonts w:ascii="Cambria" w:hAnsi="Cambria" w:cs="Calibri"/>
          <w:sz w:val="26"/>
          <w:szCs w:val="26"/>
        </w:rPr>
        <w:t>Вели</w:t>
      </w:r>
      <w:r w:rsidRPr="00B71269">
        <w:rPr>
          <w:rFonts w:ascii="Cambria" w:hAnsi="Cambria"/>
          <w:sz w:val="26"/>
          <w:szCs w:val="26"/>
        </w:rPr>
        <w:t>́</w:t>
      </w:r>
      <w:r w:rsidRPr="00B71269">
        <w:rPr>
          <w:rFonts w:ascii="Cambria" w:hAnsi="Cambria" w:cs="Calibri"/>
          <w:sz w:val="26"/>
          <w:szCs w:val="26"/>
        </w:rPr>
        <w:t>ком</w:t>
      </w:r>
      <w:r w:rsidRPr="00B71269">
        <w:rPr>
          <w:rFonts w:ascii="Cambria" w:hAnsi="Cambria"/>
          <w:sz w:val="26"/>
          <w:szCs w:val="26"/>
        </w:rPr>
        <w:t xml:space="preserve"> </w:t>
      </w:r>
      <w:r w:rsidRPr="00B71269">
        <w:rPr>
          <w:rFonts w:ascii="Cambria" w:hAnsi="Cambria" w:cs="Calibri"/>
          <w:sz w:val="26"/>
          <w:szCs w:val="26"/>
        </w:rPr>
        <w:t>Господи</w:t>
      </w:r>
      <w:r w:rsidRPr="00B71269">
        <w:rPr>
          <w:rFonts w:ascii="Cambria" w:hAnsi="Cambria"/>
          <w:sz w:val="26"/>
          <w:szCs w:val="26"/>
        </w:rPr>
        <w:t>́</w:t>
      </w:r>
      <w:r w:rsidRPr="00B71269">
        <w:rPr>
          <w:rFonts w:ascii="Cambria" w:hAnsi="Cambria" w:cs="Calibri"/>
          <w:sz w:val="26"/>
          <w:szCs w:val="26"/>
        </w:rPr>
        <w:t>не</w:t>
      </w:r>
      <w:r w:rsidRPr="00B71269">
        <w:rPr>
          <w:rFonts w:ascii="Cambria" w:hAnsi="Cambria"/>
          <w:sz w:val="26"/>
          <w:szCs w:val="26"/>
        </w:rPr>
        <w:t xml:space="preserve"> </w:t>
      </w:r>
      <w:r w:rsidRPr="00B71269">
        <w:rPr>
          <w:rFonts w:ascii="Cambria" w:hAnsi="Cambria" w:cs="Calibri"/>
          <w:sz w:val="26"/>
          <w:szCs w:val="26"/>
        </w:rPr>
        <w:t>и</w:t>
      </w:r>
      <w:r w:rsidRPr="00B71269">
        <w:rPr>
          <w:rFonts w:ascii="Cambria" w:hAnsi="Cambria"/>
          <w:sz w:val="26"/>
          <w:szCs w:val="26"/>
        </w:rPr>
        <w:t xml:space="preserve"> </w:t>
      </w:r>
      <w:r w:rsidRPr="00B71269">
        <w:rPr>
          <w:rFonts w:ascii="Cambria" w:hAnsi="Cambria" w:cs="Calibri"/>
          <w:sz w:val="26"/>
          <w:szCs w:val="26"/>
        </w:rPr>
        <w:t>Отце</w:t>
      </w:r>
      <w:r w:rsidRPr="00B71269">
        <w:rPr>
          <w:rFonts w:ascii="Cambria" w:hAnsi="Cambria"/>
          <w:sz w:val="26"/>
          <w:szCs w:val="26"/>
        </w:rPr>
        <w:t xml:space="preserve">́ </w:t>
      </w:r>
      <w:r w:rsidRPr="00B71269">
        <w:rPr>
          <w:rFonts w:ascii="Cambria" w:hAnsi="Cambria" w:cs="Calibri"/>
          <w:sz w:val="26"/>
          <w:szCs w:val="26"/>
        </w:rPr>
        <w:t>на</w:t>
      </w:r>
      <w:r w:rsidRPr="00B71269">
        <w:rPr>
          <w:rFonts w:ascii="Cambria" w:hAnsi="Cambria"/>
          <w:sz w:val="26"/>
          <w:szCs w:val="26"/>
        </w:rPr>
        <w:t>́</w:t>
      </w:r>
      <w:r w:rsidRPr="00B71269">
        <w:rPr>
          <w:rFonts w:ascii="Cambria" w:hAnsi="Cambria" w:cs="Calibri"/>
          <w:sz w:val="26"/>
          <w:szCs w:val="26"/>
        </w:rPr>
        <w:t>шем</w:t>
      </w:r>
      <w:r w:rsidRPr="00B71269">
        <w:rPr>
          <w:rFonts w:ascii="Cambria" w:hAnsi="Cambria"/>
          <w:sz w:val="26"/>
          <w:szCs w:val="26"/>
        </w:rPr>
        <w:t xml:space="preserve"> </w:t>
      </w:r>
      <w:r w:rsidRPr="00B71269">
        <w:rPr>
          <w:rFonts w:ascii="Cambria" w:hAnsi="Cambria" w:cs="Calibri"/>
          <w:sz w:val="26"/>
          <w:szCs w:val="26"/>
        </w:rPr>
        <w:t>Святе</w:t>
      </w:r>
      <w:r w:rsidRPr="00B71269">
        <w:rPr>
          <w:rFonts w:ascii="Cambria" w:hAnsi="Cambria"/>
          <w:sz w:val="26"/>
          <w:szCs w:val="26"/>
        </w:rPr>
        <w:t>́</w:t>
      </w:r>
      <w:r w:rsidRPr="00B71269">
        <w:rPr>
          <w:rFonts w:ascii="Cambria" w:hAnsi="Cambria" w:cs="Calibri"/>
          <w:sz w:val="26"/>
          <w:szCs w:val="26"/>
        </w:rPr>
        <w:t>йшем</w:t>
      </w:r>
      <w:r w:rsidRPr="00B71269">
        <w:rPr>
          <w:rFonts w:ascii="Cambria" w:hAnsi="Cambria"/>
          <w:sz w:val="26"/>
          <w:szCs w:val="26"/>
        </w:rPr>
        <w:t xml:space="preserve"> </w:t>
      </w:r>
      <w:r w:rsidRPr="00B71269">
        <w:rPr>
          <w:rFonts w:ascii="Cambria" w:hAnsi="Cambria" w:cs="Calibri"/>
          <w:sz w:val="26"/>
          <w:szCs w:val="26"/>
        </w:rPr>
        <w:t>Патриа</w:t>
      </w:r>
      <w:r w:rsidRPr="00B71269">
        <w:rPr>
          <w:rFonts w:ascii="Cambria" w:hAnsi="Cambria"/>
          <w:sz w:val="26"/>
          <w:szCs w:val="26"/>
        </w:rPr>
        <w:t>́</w:t>
      </w:r>
      <w:r w:rsidRPr="00B71269">
        <w:rPr>
          <w:rFonts w:ascii="Cambria" w:hAnsi="Cambria" w:cs="Calibri"/>
          <w:sz w:val="26"/>
          <w:szCs w:val="26"/>
        </w:rPr>
        <w:t>рхе</w:t>
      </w:r>
      <w:r w:rsidRPr="00B71269">
        <w:rPr>
          <w:rFonts w:ascii="Cambria" w:hAnsi="Cambria"/>
          <w:sz w:val="26"/>
          <w:szCs w:val="26"/>
        </w:rPr>
        <w:t xml:space="preserve"> </w:t>
      </w:r>
      <w:r w:rsidRPr="00B71269">
        <w:rPr>
          <w:rFonts w:ascii="Cambria" w:hAnsi="Cambria" w:cs="Calibri"/>
          <w:sz w:val="26"/>
          <w:szCs w:val="26"/>
        </w:rPr>
        <w:t>Кири</w:t>
      </w:r>
      <w:r w:rsidRPr="00B71269">
        <w:rPr>
          <w:rFonts w:ascii="Cambria" w:hAnsi="Cambria"/>
          <w:sz w:val="26"/>
          <w:szCs w:val="26"/>
        </w:rPr>
        <w:t>́</w:t>
      </w:r>
      <w:r w:rsidRPr="00B71269">
        <w:rPr>
          <w:rFonts w:ascii="Cambria" w:hAnsi="Cambria" w:cs="Calibri"/>
          <w:sz w:val="26"/>
          <w:szCs w:val="26"/>
        </w:rPr>
        <w:t>лле</w:t>
      </w:r>
      <w:r w:rsidRPr="00B71269">
        <w:rPr>
          <w:rFonts w:ascii="Cambria" w:hAnsi="Cambria"/>
          <w:sz w:val="26"/>
          <w:szCs w:val="26"/>
        </w:rPr>
        <w:t xml:space="preserve">, </w:t>
      </w:r>
      <w:r w:rsidRPr="00B71269">
        <w:rPr>
          <w:rFonts w:ascii="Cambria" w:hAnsi="Cambria" w:cs="Calibri"/>
          <w:sz w:val="26"/>
          <w:szCs w:val="26"/>
        </w:rPr>
        <w:t>и</w:t>
      </w:r>
      <w:r w:rsidRPr="00B71269">
        <w:rPr>
          <w:rFonts w:ascii="Cambria" w:hAnsi="Cambria"/>
          <w:sz w:val="26"/>
          <w:szCs w:val="26"/>
        </w:rPr>
        <w:t xml:space="preserve"> </w:t>
      </w:r>
      <w:r w:rsidRPr="00B71269">
        <w:rPr>
          <w:rFonts w:ascii="Cambria" w:hAnsi="Cambria" w:cs="Calibri"/>
          <w:sz w:val="26"/>
          <w:szCs w:val="26"/>
        </w:rPr>
        <w:t>о</w:t>
      </w:r>
      <w:r w:rsidRPr="00B71269">
        <w:rPr>
          <w:rFonts w:ascii="Cambria" w:hAnsi="Cambria"/>
          <w:sz w:val="26"/>
          <w:szCs w:val="26"/>
        </w:rPr>
        <w:t xml:space="preserve"> </w:t>
      </w:r>
      <w:r w:rsidRPr="00B71269">
        <w:rPr>
          <w:rFonts w:ascii="Cambria" w:hAnsi="Cambria" w:cs="Calibri"/>
          <w:sz w:val="26"/>
          <w:szCs w:val="26"/>
        </w:rPr>
        <w:t>Господи</w:t>
      </w:r>
      <w:r w:rsidRPr="00B71269">
        <w:rPr>
          <w:rFonts w:ascii="Cambria" w:hAnsi="Cambria"/>
          <w:sz w:val="26"/>
          <w:szCs w:val="26"/>
        </w:rPr>
        <w:t>́</w:t>
      </w:r>
      <w:r w:rsidRPr="00B71269">
        <w:rPr>
          <w:rFonts w:ascii="Cambria" w:hAnsi="Cambria" w:cs="Calibri"/>
          <w:sz w:val="26"/>
          <w:szCs w:val="26"/>
        </w:rPr>
        <w:t>не</w:t>
      </w:r>
      <w:r w:rsidRPr="00B71269">
        <w:rPr>
          <w:rFonts w:ascii="Cambria" w:hAnsi="Cambria"/>
          <w:sz w:val="26"/>
          <w:szCs w:val="26"/>
        </w:rPr>
        <w:t xml:space="preserve"> </w:t>
      </w:r>
      <w:r w:rsidRPr="00B71269">
        <w:rPr>
          <w:rFonts w:ascii="Cambria" w:hAnsi="Cambria" w:cs="Calibri"/>
          <w:sz w:val="26"/>
          <w:szCs w:val="26"/>
        </w:rPr>
        <w:t>на</w:t>
      </w:r>
      <w:r w:rsidRPr="00B71269">
        <w:rPr>
          <w:rFonts w:ascii="Cambria" w:hAnsi="Cambria"/>
          <w:sz w:val="26"/>
          <w:szCs w:val="26"/>
        </w:rPr>
        <w:t>́</w:t>
      </w:r>
      <w:r w:rsidRPr="00B71269">
        <w:rPr>
          <w:rFonts w:ascii="Cambria" w:hAnsi="Cambria" w:cs="Calibri"/>
          <w:sz w:val="26"/>
          <w:szCs w:val="26"/>
        </w:rPr>
        <w:t>шем</w:t>
      </w:r>
      <w:r w:rsidRPr="00B71269">
        <w:rPr>
          <w:rFonts w:ascii="Cambria" w:hAnsi="Cambria"/>
          <w:sz w:val="26"/>
          <w:szCs w:val="26"/>
        </w:rPr>
        <w:t xml:space="preserve"> </w:t>
      </w:r>
      <w:r w:rsidRPr="00B71269">
        <w:rPr>
          <w:rFonts w:ascii="Cambria" w:hAnsi="Cambria" w:cs="Calibri"/>
          <w:sz w:val="26"/>
          <w:szCs w:val="26"/>
        </w:rPr>
        <w:t>Высокопреосвяще</w:t>
      </w:r>
      <w:r w:rsidRPr="00B71269">
        <w:rPr>
          <w:rFonts w:ascii="Cambria" w:hAnsi="Cambria"/>
          <w:sz w:val="26"/>
          <w:szCs w:val="26"/>
        </w:rPr>
        <w:t>́</w:t>
      </w:r>
      <w:r w:rsidRPr="00B71269">
        <w:rPr>
          <w:rFonts w:ascii="Cambria" w:hAnsi="Cambria" w:cs="Calibri"/>
          <w:sz w:val="26"/>
          <w:szCs w:val="26"/>
        </w:rPr>
        <w:t>ннейшем</w:t>
      </w:r>
      <w:r w:rsidRPr="00B71269">
        <w:rPr>
          <w:rFonts w:ascii="Cambria" w:hAnsi="Cambria"/>
          <w:sz w:val="26"/>
          <w:szCs w:val="26"/>
        </w:rPr>
        <w:t xml:space="preserve"> </w:t>
      </w:r>
      <w:r w:rsidRPr="00B71269">
        <w:rPr>
          <w:rFonts w:ascii="Cambria" w:hAnsi="Cambria" w:cs="Calibri"/>
          <w:sz w:val="26"/>
          <w:szCs w:val="26"/>
        </w:rPr>
        <w:t>митрополите</w:t>
      </w:r>
      <w:r w:rsidRPr="00B71269">
        <w:rPr>
          <w:rFonts w:ascii="Cambria" w:hAnsi="Cambria"/>
          <w:sz w:val="26"/>
          <w:szCs w:val="26"/>
        </w:rPr>
        <w:t xml:space="preserve"> (</w:t>
      </w:r>
      <w:r w:rsidRPr="00B71269">
        <w:rPr>
          <w:rFonts w:ascii="Cambria" w:hAnsi="Cambria" w:cs="Calibri"/>
          <w:sz w:val="26"/>
          <w:szCs w:val="26"/>
        </w:rPr>
        <w:t>или</w:t>
      </w:r>
      <w:r w:rsidRPr="00B71269">
        <w:rPr>
          <w:rFonts w:ascii="Cambria" w:hAnsi="Cambria"/>
          <w:sz w:val="26"/>
          <w:szCs w:val="26"/>
        </w:rPr>
        <w:t xml:space="preserve">: </w:t>
      </w:r>
      <w:r w:rsidRPr="00B71269">
        <w:rPr>
          <w:rFonts w:ascii="Cambria" w:hAnsi="Cambria" w:cs="Calibri"/>
          <w:sz w:val="26"/>
          <w:szCs w:val="26"/>
        </w:rPr>
        <w:t>архиепи</w:t>
      </w:r>
      <w:r w:rsidRPr="00B71269">
        <w:rPr>
          <w:rFonts w:ascii="Cambria" w:hAnsi="Cambria"/>
          <w:sz w:val="26"/>
          <w:szCs w:val="26"/>
        </w:rPr>
        <w:t>́</w:t>
      </w:r>
      <w:r w:rsidRPr="00B71269">
        <w:rPr>
          <w:rFonts w:ascii="Cambria" w:hAnsi="Cambria" w:cs="Calibri"/>
          <w:sz w:val="26"/>
          <w:szCs w:val="26"/>
        </w:rPr>
        <w:t>скопе</w:t>
      </w:r>
      <w:r w:rsidRPr="00B71269">
        <w:rPr>
          <w:rFonts w:ascii="Cambria" w:hAnsi="Cambria"/>
          <w:sz w:val="26"/>
          <w:szCs w:val="26"/>
        </w:rPr>
        <w:t xml:space="preserve">, </w:t>
      </w:r>
      <w:r w:rsidRPr="00B71269">
        <w:rPr>
          <w:rFonts w:ascii="Cambria" w:hAnsi="Cambria" w:cs="Calibri"/>
          <w:sz w:val="26"/>
          <w:szCs w:val="26"/>
        </w:rPr>
        <w:t>или</w:t>
      </w:r>
      <w:r w:rsidRPr="00B71269">
        <w:rPr>
          <w:rFonts w:ascii="Cambria" w:hAnsi="Cambria"/>
          <w:sz w:val="26"/>
          <w:szCs w:val="26"/>
        </w:rPr>
        <w:t xml:space="preserve">: </w:t>
      </w:r>
      <w:r w:rsidRPr="00B71269">
        <w:rPr>
          <w:rFonts w:ascii="Cambria" w:hAnsi="Cambria" w:cs="Calibri"/>
          <w:sz w:val="26"/>
          <w:szCs w:val="26"/>
        </w:rPr>
        <w:t>преосвяще</w:t>
      </w:r>
      <w:r w:rsidRPr="00B71269">
        <w:rPr>
          <w:rFonts w:ascii="Cambria" w:hAnsi="Cambria"/>
          <w:sz w:val="26"/>
          <w:szCs w:val="26"/>
        </w:rPr>
        <w:t>́</w:t>
      </w:r>
      <w:r w:rsidRPr="00B71269">
        <w:rPr>
          <w:rFonts w:ascii="Cambria" w:hAnsi="Cambria" w:cs="Calibri"/>
          <w:sz w:val="26"/>
          <w:szCs w:val="26"/>
        </w:rPr>
        <w:t>ннейшем</w:t>
      </w:r>
      <w:r w:rsidRPr="00B71269">
        <w:rPr>
          <w:rFonts w:ascii="Cambria" w:hAnsi="Cambria"/>
          <w:sz w:val="26"/>
          <w:szCs w:val="26"/>
        </w:rPr>
        <w:t xml:space="preserve"> </w:t>
      </w:r>
      <w:r w:rsidRPr="00B71269">
        <w:rPr>
          <w:rFonts w:ascii="Cambria" w:hAnsi="Cambria" w:cs="Calibri"/>
          <w:sz w:val="26"/>
          <w:szCs w:val="26"/>
        </w:rPr>
        <w:t>епи</w:t>
      </w:r>
      <w:r w:rsidRPr="00B71269">
        <w:rPr>
          <w:rFonts w:ascii="Cambria" w:hAnsi="Cambria"/>
          <w:sz w:val="26"/>
          <w:szCs w:val="26"/>
        </w:rPr>
        <w:t>́</w:t>
      </w:r>
      <w:r w:rsidRPr="00B71269">
        <w:rPr>
          <w:rFonts w:ascii="Cambria" w:hAnsi="Cambria" w:cs="Calibri"/>
          <w:sz w:val="26"/>
          <w:szCs w:val="26"/>
        </w:rPr>
        <w:t>скопе</w:t>
      </w:r>
      <w:r w:rsidRPr="00B71269">
        <w:rPr>
          <w:rFonts w:ascii="Cambria" w:hAnsi="Cambria"/>
          <w:sz w:val="26"/>
          <w:szCs w:val="26"/>
        </w:rPr>
        <w:t xml:space="preserve"> </w:t>
      </w:r>
      <w:r w:rsidRPr="00B71269">
        <w:rPr>
          <w:rFonts w:ascii="Cambria" w:hAnsi="Cambria" w:cs="Calibri"/>
          <w:sz w:val="26"/>
          <w:szCs w:val="26"/>
        </w:rPr>
        <w:t>имярек</w:t>
      </w:r>
      <w:r w:rsidRPr="00B71269">
        <w:rPr>
          <w:rFonts w:ascii="Cambria" w:hAnsi="Cambria"/>
          <w:sz w:val="26"/>
          <w:szCs w:val="26"/>
        </w:rPr>
        <w:t xml:space="preserve">), </w:t>
      </w:r>
      <w:r w:rsidRPr="00B71269">
        <w:rPr>
          <w:rFonts w:ascii="Cambria" w:hAnsi="Cambria" w:cs="Calibri"/>
          <w:sz w:val="26"/>
          <w:szCs w:val="26"/>
        </w:rPr>
        <w:t>и</w:t>
      </w:r>
      <w:r w:rsidRPr="00B71269">
        <w:rPr>
          <w:rFonts w:ascii="Cambria" w:hAnsi="Cambria"/>
          <w:sz w:val="26"/>
          <w:szCs w:val="26"/>
        </w:rPr>
        <w:t xml:space="preserve"> </w:t>
      </w:r>
      <w:r w:rsidRPr="00B71269">
        <w:rPr>
          <w:rFonts w:ascii="Cambria" w:hAnsi="Cambria" w:cs="Calibri"/>
          <w:sz w:val="26"/>
          <w:szCs w:val="26"/>
        </w:rPr>
        <w:t>всей</w:t>
      </w:r>
      <w:r w:rsidRPr="00B71269">
        <w:rPr>
          <w:rFonts w:ascii="Cambria" w:hAnsi="Cambria"/>
          <w:sz w:val="26"/>
          <w:szCs w:val="26"/>
        </w:rPr>
        <w:t xml:space="preserve"> </w:t>
      </w:r>
      <w:r w:rsidRPr="00B71269">
        <w:rPr>
          <w:rFonts w:ascii="Cambria" w:hAnsi="Cambria" w:cs="Calibri"/>
          <w:sz w:val="26"/>
          <w:szCs w:val="26"/>
        </w:rPr>
        <w:t>во</w:t>
      </w:r>
      <w:r w:rsidRPr="00B71269">
        <w:rPr>
          <w:rFonts w:ascii="Cambria" w:hAnsi="Cambria"/>
          <w:sz w:val="26"/>
          <w:szCs w:val="26"/>
        </w:rPr>
        <w:t xml:space="preserve"> </w:t>
      </w:r>
      <w:r w:rsidRPr="00B71269">
        <w:rPr>
          <w:rFonts w:ascii="Cambria" w:hAnsi="Cambria" w:cs="Calibri"/>
          <w:sz w:val="26"/>
          <w:szCs w:val="26"/>
        </w:rPr>
        <w:t>Христе</w:t>
      </w:r>
      <w:r w:rsidRPr="00B71269">
        <w:rPr>
          <w:rFonts w:ascii="Cambria" w:hAnsi="Cambria"/>
          <w:sz w:val="26"/>
          <w:szCs w:val="26"/>
        </w:rPr>
        <w:t xml:space="preserve">́ </w:t>
      </w:r>
      <w:r w:rsidRPr="00B71269">
        <w:rPr>
          <w:rFonts w:ascii="Cambria" w:hAnsi="Cambria" w:cs="Calibri"/>
          <w:sz w:val="26"/>
          <w:szCs w:val="26"/>
        </w:rPr>
        <w:t>бра</w:t>
      </w:r>
      <w:r w:rsidRPr="00B71269">
        <w:rPr>
          <w:rFonts w:ascii="Cambria" w:hAnsi="Cambria"/>
          <w:sz w:val="26"/>
          <w:szCs w:val="26"/>
        </w:rPr>
        <w:t>́</w:t>
      </w:r>
      <w:r w:rsidRPr="00B71269">
        <w:rPr>
          <w:rFonts w:ascii="Cambria" w:hAnsi="Cambria" w:cs="Calibri"/>
          <w:sz w:val="26"/>
          <w:szCs w:val="26"/>
        </w:rPr>
        <w:t>тии</w:t>
      </w:r>
      <w:r w:rsidRPr="00B71269">
        <w:rPr>
          <w:rFonts w:ascii="Cambria" w:hAnsi="Cambria"/>
          <w:sz w:val="26"/>
          <w:szCs w:val="26"/>
        </w:rPr>
        <w:t xml:space="preserve"> </w:t>
      </w:r>
      <w:r w:rsidRPr="00B71269">
        <w:rPr>
          <w:rFonts w:ascii="Cambria" w:hAnsi="Cambria" w:cs="Calibri"/>
          <w:sz w:val="26"/>
          <w:szCs w:val="26"/>
        </w:rPr>
        <w:t>на</w:t>
      </w:r>
      <w:r w:rsidRPr="00B71269">
        <w:rPr>
          <w:rFonts w:ascii="Cambria" w:hAnsi="Cambria"/>
          <w:sz w:val="26"/>
          <w:szCs w:val="26"/>
        </w:rPr>
        <w:t>́</w:t>
      </w:r>
      <w:r w:rsidRPr="00B71269">
        <w:rPr>
          <w:rFonts w:ascii="Cambria" w:hAnsi="Cambria" w:cs="Calibri"/>
          <w:sz w:val="26"/>
          <w:szCs w:val="26"/>
        </w:rPr>
        <w:t>шей</w:t>
      </w:r>
      <w:r w:rsidRPr="00B71269">
        <w:rPr>
          <w:rFonts w:ascii="Cambria" w:hAnsi="Cambria"/>
          <w:sz w:val="26"/>
          <w:szCs w:val="26"/>
        </w:rPr>
        <w:t>.</w:t>
      </w:r>
    </w:p>
    <w:p w14:paraId="51B09015" w14:textId="77777777" w:rsidR="004B7B5D" w:rsidRPr="00B71269" w:rsidRDefault="004B7B5D" w:rsidP="00B71269">
      <w:pPr>
        <w:adjustRightInd w:val="0"/>
        <w:snapToGrid w:val="0"/>
        <w:spacing w:afterLines="20" w:after="48" w:line="240" w:lineRule="auto"/>
        <w:jc w:val="both"/>
        <w:rPr>
          <w:rFonts w:ascii="Cambria" w:hAnsi="Cambria"/>
          <w:sz w:val="26"/>
          <w:szCs w:val="26"/>
        </w:rPr>
      </w:pPr>
      <w:r w:rsidRPr="00B71269">
        <w:rPr>
          <w:rFonts w:ascii="Cambria" w:hAnsi="Cambria" w:cs="Calibri"/>
          <w:sz w:val="26"/>
          <w:szCs w:val="26"/>
        </w:rPr>
        <w:t>Еще</w:t>
      </w:r>
      <w:r w:rsidRPr="00B71269">
        <w:rPr>
          <w:rFonts w:ascii="Cambria" w:hAnsi="Cambria"/>
          <w:sz w:val="26"/>
          <w:szCs w:val="26"/>
        </w:rPr>
        <w:t xml:space="preserve">́ </w:t>
      </w:r>
      <w:r w:rsidRPr="00B71269">
        <w:rPr>
          <w:rFonts w:ascii="Cambria" w:hAnsi="Cambria" w:cs="Calibri"/>
          <w:sz w:val="26"/>
          <w:szCs w:val="26"/>
        </w:rPr>
        <w:t>мо</w:t>
      </w:r>
      <w:r w:rsidRPr="00B71269">
        <w:rPr>
          <w:rFonts w:ascii="Cambria" w:hAnsi="Cambria"/>
          <w:sz w:val="26"/>
          <w:szCs w:val="26"/>
        </w:rPr>
        <w:t>́</w:t>
      </w:r>
      <w:r w:rsidRPr="00B71269">
        <w:rPr>
          <w:rFonts w:ascii="Cambria" w:hAnsi="Cambria" w:cs="Calibri"/>
          <w:sz w:val="26"/>
          <w:szCs w:val="26"/>
        </w:rPr>
        <w:t>лимся</w:t>
      </w:r>
      <w:r w:rsidRPr="00B71269">
        <w:rPr>
          <w:rFonts w:ascii="Cambria" w:hAnsi="Cambria"/>
          <w:sz w:val="26"/>
          <w:szCs w:val="26"/>
        </w:rPr>
        <w:t xml:space="preserve"> </w:t>
      </w:r>
      <w:r w:rsidRPr="00B71269">
        <w:rPr>
          <w:rFonts w:ascii="Cambria" w:hAnsi="Cambria" w:cs="Calibri"/>
          <w:sz w:val="26"/>
          <w:szCs w:val="26"/>
        </w:rPr>
        <w:t>о</w:t>
      </w:r>
      <w:r w:rsidRPr="00B71269">
        <w:rPr>
          <w:rFonts w:ascii="Cambria" w:hAnsi="Cambria"/>
          <w:sz w:val="26"/>
          <w:szCs w:val="26"/>
        </w:rPr>
        <w:t xml:space="preserve"> </w:t>
      </w:r>
      <w:r w:rsidRPr="00B71269">
        <w:rPr>
          <w:rFonts w:ascii="Cambria" w:hAnsi="Cambria" w:cs="Calibri"/>
          <w:sz w:val="26"/>
          <w:szCs w:val="26"/>
        </w:rPr>
        <w:t>Богохрани</w:t>
      </w:r>
      <w:r w:rsidRPr="00B71269">
        <w:rPr>
          <w:rFonts w:ascii="Cambria" w:hAnsi="Cambria"/>
          <w:sz w:val="26"/>
          <w:szCs w:val="26"/>
        </w:rPr>
        <w:t>́</w:t>
      </w:r>
      <w:r w:rsidRPr="00B71269">
        <w:rPr>
          <w:rFonts w:ascii="Cambria" w:hAnsi="Cambria" w:cs="Calibri"/>
          <w:sz w:val="26"/>
          <w:szCs w:val="26"/>
        </w:rPr>
        <w:t>мей</w:t>
      </w:r>
      <w:r w:rsidRPr="00B71269">
        <w:rPr>
          <w:rFonts w:ascii="Cambria" w:hAnsi="Cambria"/>
          <w:sz w:val="26"/>
          <w:szCs w:val="26"/>
        </w:rPr>
        <w:t xml:space="preserve"> </w:t>
      </w:r>
      <w:r w:rsidRPr="00B71269">
        <w:rPr>
          <w:rFonts w:ascii="Cambria" w:hAnsi="Cambria" w:cs="Calibri"/>
          <w:sz w:val="26"/>
          <w:szCs w:val="26"/>
        </w:rPr>
        <w:t>стране</w:t>
      </w:r>
      <w:r w:rsidRPr="00B71269">
        <w:rPr>
          <w:rFonts w:ascii="Cambria" w:hAnsi="Cambria"/>
          <w:sz w:val="26"/>
          <w:szCs w:val="26"/>
        </w:rPr>
        <w:t xml:space="preserve">́ </w:t>
      </w:r>
      <w:r w:rsidRPr="00B71269">
        <w:rPr>
          <w:rFonts w:ascii="Cambria" w:hAnsi="Cambria" w:cs="Calibri"/>
          <w:sz w:val="26"/>
          <w:szCs w:val="26"/>
        </w:rPr>
        <w:t>на</w:t>
      </w:r>
      <w:r w:rsidRPr="00B71269">
        <w:rPr>
          <w:rFonts w:ascii="Cambria" w:hAnsi="Cambria"/>
          <w:sz w:val="26"/>
          <w:szCs w:val="26"/>
        </w:rPr>
        <w:t>́</w:t>
      </w:r>
      <w:r w:rsidRPr="00B71269">
        <w:rPr>
          <w:rFonts w:ascii="Cambria" w:hAnsi="Cambria" w:cs="Calibri"/>
          <w:sz w:val="26"/>
          <w:szCs w:val="26"/>
        </w:rPr>
        <w:t>шей</w:t>
      </w:r>
      <w:r w:rsidRPr="00B71269">
        <w:rPr>
          <w:rFonts w:ascii="Cambria" w:hAnsi="Cambria"/>
          <w:sz w:val="26"/>
          <w:szCs w:val="26"/>
        </w:rPr>
        <w:t xml:space="preserve">, </w:t>
      </w:r>
      <w:r w:rsidRPr="00B71269">
        <w:rPr>
          <w:rFonts w:ascii="Cambria" w:hAnsi="Cambria" w:cs="Calibri"/>
          <w:sz w:val="26"/>
          <w:szCs w:val="26"/>
        </w:rPr>
        <w:t>власте</w:t>
      </w:r>
      <w:r w:rsidRPr="00B71269">
        <w:rPr>
          <w:rFonts w:ascii="Cambria" w:hAnsi="Cambria"/>
          <w:sz w:val="26"/>
          <w:szCs w:val="26"/>
        </w:rPr>
        <w:t>́</w:t>
      </w:r>
      <w:r w:rsidRPr="00B71269">
        <w:rPr>
          <w:rFonts w:ascii="Cambria" w:hAnsi="Cambria" w:cs="Calibri"/>
          <w:sz w:val="26"/>
          <w:szCs w:val="26"/>
        </w:rPr>
        <w:t>х</w:t>
      </w:r>
      <w:r w:rsidRPr="00B71269">
        <w:rPr>
          <w:rFonts w:ascii="Cambria" w:hAnsi="Cambria"/>
          <w:sz w:val="26"/>
          <w:szCs w:val="26"/>
        </w:rPr>
        <w:t xml:space="preserve"> </w:t>
      </w:r>
      <w:r w:rsidRPr="00B71269">
        <w:rPr>
          <w:rFonts w:ascii="Cambria" w:hAnsi="Cambria" w:cs="Calibri"/>
          <w:sz w:val="26"/>
          <w:szCs w:val="26"/>
        </w:rPr>
        <w:t>и</w:t>
      </w:r>
      <w:r w:rsidRPr="00B71269">
        <w:rPr>
          <w:rFonts w:ascii="Cambria" w:hAnsi="Cambria"/>
          <w:sz w:val="26"/>
          <w:szCs w:val="26"/>
        </w:rPr>
        <w:t xml:space="preserve"> </w:t>
      </w:r>
      <w:r w:rsidRPr="00B71269">
        <w:rPr>
          <w:rFonts w:ascii="Cambria" w:hAnsi="Cambria" w:cs="Calibri"/>
          <w:sz w:val="26"/>
          <w:szCs w:val="26"/>
        </w:rPr>
        <w:t>во</w:t>
      </w:r>
      <w:r w:rsidRPr="00B71269">
        <w:rPr>
          <w:rFonts w:ascii="Cambria" w:hAnsi="Cambria"/>
          <w:sz w:val="26"/>
          <w:szCs w:val="26"/>
        </w:rPr>
        <w:t>́</w:t>
      </w:r>
      <w:r w:rsidRPr="00B71269">
        <w:rPr>
          <w:rFonts w:ascii="Cambria" w:hAnsi="Cambria" w:cs="Calibri"/>
          <w:sz w:val="26"/>
          <w:szCs w:val="26"/>
        </w:rPr>
        <w:t>инстве</w:t>
      </w:r>
      <w:r w:rsidRPr="00B71269">
        <w:rPr>
          <w:rFonts w:ascii="Cambria" w:hAnsi="Cambria"/>
          <w:sz w:val="26"/>
          <w:szCs w:val="26"/>
        </w:rPr>
        <w:t xml:space="preserve"> </w:t>
      </w:r>
      <w:r w:rsidRPr="00B71269">
        <w:rPr>
          <w:rFonts w:ascii="Cambria" w:hAnsi="Cambria" w:cs="Calibri"/>
          <w:sz w:val="26"/>
          <w:szCs w:val="26"/>
        </w:rPr>
        <w:t>ея</w:t>
      </w:r>
      <w:r w:rsidRPr="00B71269">
        <w:rPr>
          <w:rFonts w:ascii="Cambria" w:hAnsi="Cambria"/>
          <w:sz w:val="26"/>
          <w:szCs w:val="26"/>
        </w:rPr>
        <w:t xml:space="preserve">́, </w:t>
      </w:r>
      <w:r w:rsidRPr="00B71269">
        <w:rPr>
          <w:rFonts w:ascii="Cambria" w:hAnsi="Cambria" w:cs="Calibri"/>
          <w:sz w:val="26"/>
          <w:szCs w:val="26"/>
        </w:rPr>
        <w:t>да</w:t>
      </w:r>
      <w:r w:rsidRPr="00B71269">
        <w:rPr>
          <w:rFonts w:ascii="Cambria" w:hAnsi="Cambria"/>
          <w:sz w:val="26"/>
          <w:szCs w:val="26"/>
        </w:rPr>
        <w:t xml:space="preserve"> </w:t>
      </w:r>
      <w:r w:rsidRPr="00B71269">
        <w:rPr>
          <w:rFonts w:ascii="Cambria" w:hAnsi="Cambria" w:cs="Calibri"/>
          <w:sz w:val="26"/>
          <w:szCs w:val="26"/>
        </w:rPr>
        <w:t>ти</w:t>
      </w:r>
      <w:r w:rsidRPr="00B71269">
        <w:rPr>
          <w:rFonts w:ascii="Cambria" w:hAnsi="Cambria"/>
          <w:sz w:val="26"/>
          <w:szCs w:val="26"/>
        </w:rPr>
        <w:t>́</w:t>
      </w:r>
      <w:r w:rsidRPr="00B71269">
        <w:rPr>
          <w:rFonts w:ascii="Cambria" w:hAnsi="Cambria" w:cs="Calibri"/>
          <w:sz w:val="26"/>
          <w:szCs w:val="26"/>
        </w:rPr>
        <w:t>хое</w:t>
      </w:r>
      <w:r w:rsidRPr="00B71269">
        <w:rPr>
          <w:rFonts w:ascii="Cambria" w:hAnsi="Cambria"/>
          <w:sz w:val="26"/>
          <w:szCs w:val="26"/>
        </w:rPr>
        <w:t xml:space="preserve"> </w:t>
      </w:r>
      <w:r w:rsidRPr="00B71269">
        <w:rPr>
          <w:rFonts w:ascii="Cambria" w:hAnsi="Cambria" w:cs="Calibri"/>
          <w:sz w:val="26"/>
          <w:szCs w:val="26"/>
        </w:rPr>
        <w:t>и</w:t>
      </w:r>
      <w:r w:rsidRPr="00B71269">
        <w:rPr>
          <w:rFonts w:ascii="Cambria" w:hAnsi="Cambria"/>
          <w:sz w:val="26"/>
          <w:szCs w:val="26"/>
        </w:rPr>
        <w:t xml:space="preserve"> </w:t>
      </w:r>
      <w:r w:rsidRPr="00B71269">
        <w:rPr>
          <w:rFonts w:ascii="Cambria" w:hAnsi="Cambria" w:cs="Calibri"/>
          <w:sz w:val="26"/>
          <w:szCs w:val="26"/>
        </w:rPr>
        <w:t>безмо</w:t>
      </w:r>
      <w:r w:rsidRPr="00B71269">
        <w:rPr>
          <w:rFonts w:ascii="Cambria" w:hAnsi="Cambria"/>
          <w:sz w:val="26"/>
          <w:szCs w:val="26"/>
        </w:rPr>
        <w:t>́</w:t>
      </w:r>
      <w:r w:rsidRPr="00B71269">
        <w:rPr>
          <w:rFonts w:ascii="Cambria" w:hAnsi="Cambria" w:cs="Calibri"/>
          <w:sz w:val="26"/>
          <w:szCs w:val="26"/>
        </w:rPr>
        <w:t>лвное</w:t>
      </w:r>
      <w:r w:rsidRPr="00B71269">
        <w:rPr>
          <w:rFonts w:ascii="Cambria" w:hAnsi="Cambria"/>
          <w:sz w:val="26"/>
          <w:szCs w:val="26"/>
        </w:rPr>
        <w:t xml:space="preserve"> </w:t>
      </w:r>
      <w:r w:rsidRPr="00B71269">
        <w:rPr>
          <w:rFonts w:ascii="Cambria" w:hAnsi="Cambria" w:cs="Calibri"/>
          <w:sz w:val="26"/>
          <w:szCs w:val="26"/>
        </w:rPr>
        <w:t>житие</w:t>
      </w:r>
      <w:r w:rsidRPr="00B71269">
        <w:rPr>
          <w:rFonts w:ascii="Cambria" w:hAnsi="Cambria"/>
          <w:sz w:val="26"/>
          <w:szCs w:val="26"/>
        </w:rPr>
        <w:t xml:space="preserve">́ </w:t>
      </w:r>
      <w:r w:rsidRPr="00B71269">
        <w:rPr>
          <w:rFonts w:ascii="Cambria" w:hAnsi="Cambria" w:cs="Calibri"/>
          <w:sz w:val="26"/>
          <w:szCs w:val="26"/>
        </w:rPr>
        <w:t>поживе</w:t>
      </w:r>
      <w:r w:rsidRPr="00B71269">
        <w:rPr>
          <w:rFonts w:ascii="Cambria" w:hAnsi="Cambria"/>
          <w:sz w:val="26"/>
          <w:szCs w:val="26"/>
        </w:rPr>
        <w:t>́</w:t>
      </w:r>
      <w:r w:rsidRPr="00B71269">
        <w:rPr>
          <w:rFonts w:ascii="Cambria" w:hAnsi="Cambria" w:cs="Calibri"/>
          <w:sz w:val="26"/>
          <w:szCs w:val="26"/>
        </w:rPr>
        <w:t>м</w:t>
      </w:r>
      <w:r w:rsidRPr="00B71269">
        <w:rPr>
          <w:rFonts w:ascii="Cambria" w:hAnsi="Cambria"/>
          <w:sz w:val="26"/>
          <w:szCs w:val="26"/>
        </w:rPr>
        <w:t xml:space="preserve"> </w:t>
      </w:r>
      <w:r w:rsidRPr="00B71269">
        <w:rPr>
          <w:rFonts w:ascii="Cambria" w:hAnsi="Cambria" w:cs="Calibri"/>
          <w:sz w:val="26"/>
          <w:szCs w:val="26"/>
        </w:rPr>
        <w:t>во</w:t>
      </w:r>
      <w:r w:rsidRPr="00B71269">
        <w:rPr>
          <w:rFonts w:ascii="Cambria" w:hAnsi="Cambria"/>
          <w:sz w:val="26"/>
          <w:szCs w:val="26"/>
        </w:rPr>
        <w:t xml:space="preserve"> </w:t>
      </w:r>
      <w:r w:rsidRPr="00B71269">
        <w:rPr>
          <w:rFonts w:ascii="Cambria" w:hAnsi="Cambria" w:cs="Calibri"/>
          <w:sz w:val="26"/>
          <w:szCs w:val="26"/>
        </w:rPr>
        <w:t>вся</w:t>
      </w:r>
      <w:r w:rsidRPr="00B71269">
        <w:rPr>
          <w:rFonts w:ascii="Cambria" w:hAnsi="Cambria"/>
          <w:sz w:val="26"/>
          <w:szCs w:val="26"/>
        </w:rPr>
        <w:t>́</w:t>
      </w:r>
      <w:r w:rsidRPr="00B71269">
        <w:rPr>
          <w:rFonts w:ascii="Cambria" w:hAnsi="Cambria" w:cs="Calibri"/>
          <w:sz w:val="26"/>
          <w:szCs w:val="26"/>
        </w:rPr>
        <w:t>ком</w:t>
      </w:r>
      <w:r w:rsidRPr="00B71269">
        <w:rPr>
          <w:rFonts w:ascii="Cambria" w:hAnsi="Cambria"/>
          <w:sz w:val="26"/>
          <w:szCs w:val="26"/>
        </w:rPr>
        <w:t xml:space="preserve"> </w:t>
      </w:r>
      <w:r w:rsidRPr="00B71269">
        <w:rPr>
          <w:rFonts w:ascii="Cambria" w:hAnsi="Cambria" w:cs="Calibri"/>
          <w:sz w:val="26"/>
          <w:szCs w:val="26"/>
        </w:rPr>
        <w:t>благоче</w:t>
      </w:r>
      <w:r w:rsidRPr="00B71269">
        <w:rPr>
          <w:rFonts w:ascii="Cambria" w:hAnsi="Cambria"/>
          <w:sz w:val="26"/>
          <w:szCs w:val="26"/>
        </w:rPr>
        <w:t>́</w:t>
      </w:r>
      <w:r w:rsidRPr="00B71269">
        <w:rPr>
          <w:rFonts w:ascii="Cambria" w:hAnsi="Cambria" w:cs="Calibri"/>
          <w:sz w:val="26"/>
          <w:szCs w:val="26"/>
        </w:rPr>
        <w:t>стии</w:t>
      </w:r>
      <w:r w:rsidRPr="00B71269">
        <w:rPr>
          <w:rFonts w:ascii="Cambria" w:hAnsi="Cambria"/>
          <w:sz w:val="26"/>
          <w:szCs w:val="26"/>
        </w:rPr>
        <w:t xml:space="preserve"> </w:t>
      </w:r>
      <w:r w:rsidRPr="00B71269">
        <w:rPr>
          <w:rFonts w:ascii="Cambria" w:hAnsi="Cambria" w:cs="Calibri"/>
          <w:sz w:val="26"/>
          <w:szCs w:val="26"/>
        </w:rPr>
        <w:t>и</w:t>
      </w:r>
      <w:r w:rsidRPr="00B71269">
        <w:rPr>
          <w:rFonts w:ascii="Cambria" w:hAnsi="Cambria"/>
          <w:sz w:val="26"/>
          <w:szCs w:val="26"/>
        </w:rPr>
        <w:t xml:space="preserve"> </w:t>
      </w:r>
      <w:r w:rsidRPr="00B71269">
        <w:rPr>
          <w:rFonts w:ascii="Cambria" w:hAnsi="Cambria" w:cs="Calibri"/>
          <w:sz w:val="26"/>
          <w:szCs w:val="26"/>
        </w:rPr>
        <w:t>чистоте</w:t>
      </w:r>
      <w:r w:rsidRPr="00B71269">
        <w:rPr>
          <w:rFonts w:ascii="Cambria" w:hAnsi="Cambria"/>
          <w:sz w:val="26"/>
          <w:szCs w:val="26"/>
        </w:rPr>
        <w:t>́.</w:t>
      </w:r>
    </w:p>
    <w:p w14:paraId="7D9456F5" w14:textId="77777777" w:rsidR="004B7B5D" w:rsidRPr="00B71269" w:rsidRDefault="004B7B5D" w:rsidP="00B71269">
      <w:pPr>
        <w:adjustRightInd w:val="0"/>
        <w:snapToGrid w:val="0"/>
        <w:spacing w:afterLines="20" w:after="48" w:line="240" w:lineRule="auto"/>
        <w:jc w:val="both"/>
        <w:rPr>
          <w:rFonts w:ascii="Cambria" w:hAnsi="Cambria"/>
          <w:sz w:val="26"/>
          <w:szCs w:val="26"/>
        </w:rPr>
      </w:pPr>
      <w:r w:rsidRPr="00B71269">
        <w:rPr>
          <w:rFonts w:ascii="Cambria" w:hAnsi="Cambria" w:cs="Calibri"/>
          <w:sz w:val="26"/>
          <w:szCs w:val="26"/>
        </w:rPr>
        <w:t>Еще</w:t>
      </w:r>
      <w:r w:rsidRPr="00B71269">
        <w:rPr>
          <w:rFonts w:ascii="Cambria" w:hAnsi="Cambria"/>
          <w:sz w:val="26"/>
          <w:szCs w:val="26"/>
        </w:rPr>
        <w:t xml:space="preserve">́ </w:t>
      </w:r>
      <w:r w:rsidRPr="00B71269">
        <w:rPr>
          <w:rFonts w:ascii="Cambria" w:hAnsi="Cambria" w:cs="Calibri"/>
          <w:sz w:val="26"/>
          <w:szCs w:val="26"/>
        </w:rPr>
        <w:t>мо</w:t>
      </w:r>
      <w:r w:rsidRPr="00B71269">
        <w:rPr>
          <w:rFonts w:ascii="Cambria" w:hAnsi="Cambria"/>
          <w:sz w:val="26"/>
          <w:szCs w:val="26"/>
        </w:rPr>
        <w:t>́</w:t>
      </w:r>
      <w:r w:rsidRPr="00B71269">
        <w:rPr>
          <w:rFonts w:ascii="Cambria" w:hAnsi="Cambria" w:cs="Calibri"/>
          <w:sz w:val="26"/>
          <w:szCs w:val="26"/>
        </w:rPr>
        <w:t>лимся</w:t>
      </w:r>
      <w:r w:rsidRPr="00B71269">
        <w:rPr>
          <w:rFonts w:ascii="Cambria" w:hAnsi="Cambria"/>
          <w:sz w:val="26"/>
          <w:szCs w:val="26"/>
        </w:rPr>
        <w:t xml:space="preserve"> </w:t>
      </w:r>
      <w:r w:rsidRPr="00B71269">
        <w:rPr>
          <w:rFonts w:ascii="Cambria" w:hAnsi="Cambria" w:cs="Calibri"/>
          <w:sz w:val="26"/>
          <w:szCs w:val="26"/>
        </w:rPr>
        <w:t>о</w:t>
      </w:r>
      <w:r w:rsidRPr="00B71269">
        <w:rPr>
          <w:rFonts w:ascii="Cambria" w:hAnsi="Cambria"/>
          <w:sz w:val="26"/>
          <w:szCs w:val="26"/>
        </w:rPr>
        <w:t xml:space="preserve"> </w:t>
      </w:r>
      <w:r w:rsidRPr="00B71269">
        <w:rPr>
          <w:rFonts w:ascii="Cambria" w:hAnsi="Cambria" w:cs="Calibri"/>
          <w:sz w:val="26"/>
          <w:szCs w:val="26"/>
        </w:rPr>
        <w:t>блаже</w:t>
      </w:r>
      <w:r w:rsidRPr="00B71269">
        <w:rPr>
          <w:rFonts w:ascii="Cambria" w:hAnsi="Cambria"/>
          <w:sz w:val="26"/>
          <w:szCs w:val="26"/>
        </w:rPr>
        <w:t>́</w:t>
      </w:r>
      <w:r w:rsidRPr="00B71269">
        <w:rPr>
          <w:rFonts w:ascii="Cambria" w:hAnsi="Cambria" w:cs="Calibri"/>
          <w:sz w:val="26"/>
          <w:szCs w:val="26"/>
        </w:rPr>
        <w:t>нных</w:t>
      </w:r>
      <w:r w:rsidRPr="00B71269">
        <w:rPr>
          <w:rFonts w:ascii="Cambria" w:hAnsi="Cambria"/>
          <w:sz w:val="26"/>
          <w:szCs w:val="26"/>
        </w:rPr>
        <w:t xml:space="preserve"> </w:t>
      </w:r>
      <w:r w:rsidRPr="00B71269">
        <w:rPr>
          <w:rFonts w:ascii="Cambria" w:hAnsi="Cambria" w:cs="Calibri"/>
          <w:sz w:val="26"/>
          <w:szCs w:val="26"/>
        </w:rPr>
        <w:t>и</w:t>
      </w:r>
      <w:r w:rsidRPr="00B71269">
        <w:rPr>
          <w:rFonts w:ascii="Cambria" w:hAnsi="Cambria"/>
          <w:sz w:val="26"/>
          <w:szCs w:val="26"/>
        </w:rPr>
        <w:t xml:space="preserve"> </w:t>
      </w:r>
      <w:r w:rsidRPr="00B71269">
        <w:rPr>
          <w:rFonts w:ascii="Cambria" w:hAnsi="Cambria" w:cs="Calibri"/>
          <w:sz w:val="26"/>
          <w:szCs w:val="26"/>
        </w:rPr>
        <w:t>приснопа</w:t>
      </w:r>
      <w:r w:rsidRPr="00B71269">
        <w:rPr>
          <w:rFonts w:ascii="Cambria" w:hAnsi="Cambria"/>
          <w:sz w:val="26"/>
          <w:szCs w:val="26"/>
        </w:rPr>
        <w:t>́</w:t>
      </w:r>
      <w:r w:rsidRPr="00B71269">
        <w:rPr>
          <w:rFonts w:ascii="Cambria" w:hAnsi="Cambria" w:cs="Calibri"/>
          <w:sz w:val="26"/>
          <w:szCs w:val="26"/>
        </w:rPr>
        <w:t>мятных</w:t>
      </w:r>
      <w:r w:rsidRPr="00B71269">
        <w:rPr>
          <w:rFonts w:ascii="Cambria" w:hAnsi="Cambria"/>
          <w:sz w:val="26"/>
          <w:szCs w:val="26"/>
        </w:rPr>
        <w:t xml:space="preserve"> </w:t>
      </w:r>
      <w:r w:rsidRPr="00B71269">
        <w:rPr>
          <w:rFonts w:ascii="Cambria" w:hAnsi="Cambria" w:cs="Calibri"/>
          <w:sz w:val="26"/>
          <w:szCs w:val="26"/>
        </w:rPr>
        <w:t>созда</w:t>
      </w:r>
      <w:r w:rsidRPr="00B71269">
        <w:rPr>
          <w:rFonts w:ascii="Cambria" w:hAnsi="Cambria"/>
          <w:sz w:val="26"/>
          <w:szCs w:val="26"/>
        </w:rPr>
        <w:t>́</w:t>
      </w:r>
      <w:r w:rsidRPr="00B71269">
        <w:rPr>
          <w:rFonts w:ascii="Cambria" w:hAnsi="Cambria" w:cs="Calibri"/>
          <w:sz w:val="26"/>
          <w:szCs w:val="26"/>
        </w:rPr>
        <w:t>телех</w:t>
      </w:r>
      <w:r w:rsidRPr="00B71269">
        <w:rPr>
          <w:rFonts w:ascii="Cambria" w:hAnsi="Cambria"/>
          <w:sz w:val="26"/>
          <w:szCs w:val="26"/>
        </w:rPr>
        <w:t xml:space="preserve"> </w:t>
      </w:r>
      <w:r w:rsidRPr="00B71269">
        <w:rPr>
          <w:rFonts w:ascii="Cambria" w:hAnsi="Cambria" w:cs="Calibri"/>
          <w:sz w:val="26"/>
          <w:szCs w:val="26"/>
        </w:rPr>
        <w:t>свята</w:t>
      </w:r>
      <w:r w:rsidRPr="00B71269">
        <w:rPr>
          <w:rFonts w:ascii="Cambria" w:hAnsi="Cambria"/>
          <w:sz w:val="26"/>
          <w:szCs w:val="26"/>
        </w:rPr>
        <w:t>́</w:t>
      </w:r>
      <w:r w:rsidRPr="00B71269">
        <w:rPr>
          <w:rFonts w:ascii="Cambria" w:hAnsi="Cambria" w:cs="Calibri"/>
          <w:sz w:val="26"/>
          <w:szCs w:val="26"/>
        </w:rPr>
        <w:t>го</w:t>
      </w:r>
      <w:r w:rsidRPr="00B71269">
        <w:rPr>
          <w:rFonts w:ascii="Cambria" w:hAnsi="Cambria"/>
          <w:sz w:val="26"/>
          <w:szCs w:val="26"/>
        </w:rPr>
        <w:t xml:space="preserve"> </w:t>
      </w:r>
      <w:r w:rsidRPr="00B71269">
        <w:rPr>
          <w:rFonts w:ascii="Cambria" w:hAnsi="Cambria" w:cs="Calibri"/>
          <w:sz w:val="26"/>
          <w:szCs w:val="26"/>
        </w:rPr>
        <w:t>хра</w:t>
      </w:r>
      <w:r w:rsidRPr="00B71269">
        <w:rPr>
          <w:rFonts w:ascii="Cambria" w:hAnsi="Cambria"/>
          <w:sz w:val="26"/>
          <w:szCs w:val="26"/>
        </w:rPr>
        <w:t>́</w:t>
      </w:r>
      <w:r w:rsidRPr="00B71269">
        <w:rPr>
          <w:rFonts w:ascii="Cambria" w:hAnsi="Cambria" w:cs="Calibri"/>
          <w:sz w:val="26"/>
          <w:szCs w:val="26"/>
        </w:rPr>
        <w:t>ма</w:t>
      </w:r>
      <w:r w:rsidRPr="00B71269">
        <w:rPr>
          <w:rFonts w:ascii="Cambria" w:hAnsi="Cambria"/>
          <w:sz w:val="26"/>
          <w:szCs w:val="26"/>
        </w:rPr>
        <w:t xml:space="preserve"> </w:t>
      </w:r>
      <w:r w:rsidRPr="00B71269">
        <w:rPr>
          <w:rFonts w:ascii="Cambria" w:hAnsi="Cambria" w:cs="Calibri"/>
          <w:sz w:val="26"/>
          <w:szCs w:val="26"/>
        </w:rPr>
        <w:t>сего</w:t>
      </w:r>
      <w:r w:rsidRPr="00B71269">
        <w:rPr>
          <w:rFonts w:ascii="Cambria" w:hAnsi="Cambria"/>
          <w:sz w:val="26"/>
          <w:szCs w:val="26"/>
        </w:rPr>
        <w:t xml:space="preserve">́, </w:t>
      </w:r>
      <w:r w:rsidRPr="00B71269">
        <w:rPr>
          <w:rFonts w:ascii="Cambria" w:hAnsi="Cambria" w:cs="Calibri"/>
          <w:sz w:val="26"/>
          <w:szCs w:val="26"/>
        </w:rPr>
        <w:t>и</w:t>
      </w:r>
      <w:r w:rsidRPr="00B71269">
        <w:rPr>
          <w:rFonts w:ascii="Cambria" w:hAnsi="Cambria"/>
          <w:sz w:val="26"/>
          <w:szCs w:val="26"/>
        </w:rPr>
        <w:t xml:space="preserve"> </w:t>
      </w:r>
      <w:r w:rsidRPr="00B71269">
        <w:rPr>
          <w:rFonts w:ascii="Cambria" w:hAnsi="Cambria" w:cs="Calibri"/>
          <w:sz w:val="26"/>
          <w:szCs w:val="26"/>
        </w:rPr>
        <w:t>о</w:t>
      </w:r>
      <w:r w:rsidRPr="00B71269">
        <w:rPr>
          <w:rFonts w:ascii="Cambria" w:hAnsi="Cambria"/>
          <w:sz w:val="26"/>
          <w:szCs w:val="26"/>
        </w:rPr>
        <w:t xml:space="preserve"> </w:t>
      </w:r>
      <w:r w:rsidRPr="00B71269">
        <w:rPr>
          <w:rFonts w:ascii="Cambria" w:hAnsi="Cambria" w:cs="Calibri"/>
          <w:sz w:val="26"/>
          <w:szCs w:val="26"/>
        </w:rPr>
        <w:t>всех</w:t>
      </w:r>
      <w:r w:rsidRPr="00B71269">
        <w:rPr>
          <w:rFonts w:ascii="Cambria" w:hAnsi="Cambria"/>
          <w:sz w:val="26"/>
          <w:szCs w:val="26"/>
        </w:rPr>
        <w:t xml:space="preserve"> </w:t>
      </w:r>
      <w:r w:rsidRPr="00B71269">
        <w:rPr>
          <w:rFonts w:ascii="Cambria" w:hAnsi="Cambria" w:cs="Calibri"/>
          <w:sz w:val="26"/>
          <w:szCs w:val="26"/>
        </w:rPr>
        <w:t>преждепочи</w:t>
      </w:r>
      <w:r w:rsidRPr="00B71269">
        <w:rPr>
          <w:rFonts w:ascii="Cambria" w:hAnsi="Cambria"/>
          <w:sz w:val="26"/>
          <w:szCs w:val="26"/>
        </w:rPr>
        <w:t>́</w:t>
      </w:r>
      <w:r w:rsidRPr="00B71269">
        <w:rPr>
          <w:rFonts w:ascii="Cambria" w:hAnsi="Cambria" w:cs="Calibri"/>
          <w:sz w:val="26"/>
          <w:szCs w:val="26"/>
        </w:rPr>
        <w:t>вших</w:t>
      </w:r>
      <w:r w:rsidRPr="00B71269">
        <w:rPr>
          <w:rFonts w:ascii="Cambria" w:hAnsi="Cambria"/>
          <w:sz w:val="26"/>
          <w:szCs w:val="26"/>
        </w:rPr>
        <w:t xml:space="preserve"> </w:t>
      </w:r>
      <w:r w:rsidRPr="00B71269">
        <w:rPr>
          <w:rFonts w:ascii="Cambria" w:hAnsi="Cambria" w:cs="Calibri"/>
          <w:sz w:val="26"/>
          <w:szCs w:val="26"/>
        </w:rPr>
        <w:t>отце</w:t>
      </w:r>
      <w:r w:rsidRPr="00B71269">
        <w:rPr>
          <w:rFonts w:ascii="Cambria" w:hAnsi="Cambria"/>
          <w:sz w:val="26"/>
          <w:szCs w:val="26"/>
        </w:rPr>
        <w:t>́</w:t>
      </w:r>
      <w:r w:rsidRPr="00B71269">
        <w:rPr>
          <w:rFonts w:ascii="Cambria" w:hAnsi="Cambria" w:cs="Calibri"/>
          <w:sz w:val="26"/>
          <w:szCs w:val="26"/>
        </w:rPr>
        <w:t>х</w:t>
      </w:r>
      <w:r w:rsidRPr="00B71269">
        <w:rPr>
          <w:rFonts w:ascii="Cambria" w:hAnsi="Cambria"/>
          <w:sz w:val="26"/>
          <w:szCs w:val="26"/>
        </w:rPr>
        <w:t xml:space="preserve"> </w:t>
      </w:r>
      <w:r w:rsidRPr="00B71269">
        <w:rPr>
          <w:rFonts w:ascii="Cambria" w:hAnsi="Cambria" w:cs="Calibri"/>
          <w:sz w:val="26"/>
          <w:szCs w:val="26"/>
        </w:rPr>
        <w:t>и</w:t>
      </w:r>
      <w:r w:rsidRPr="00B71269">
        <w:rPr>
          <w:rFonts w:ascii="Cambria" w:hAnsi="Cambria"/>
          <w:sz w:val="26"/>
          <w:szCs w:val="26"/>
        </w:rPr>
        <w:t xml:space="preserve"> </w:t>
      </w:r>
      <w:r w:rsidRPr="00B71269">
        <w:rPr>
          <w:rFonts w:ascii="Cambria" w:hAnsi="Cambria" w:cs="Calibri"/>
          <w:sz w:val="26"/>
          <w:szCs w:val="26"/>
        </w:rPr>
        <w:t>бра</w:t>
      </w:r>
      <w:r w:rsidRPr="00B71269">
        <w:rPr>
          <w:rFonts w:ascii="Cambria" w:hAnsi="Cambria"/>
          <w:sz w:val="26"/>
          <w:szCs w:val="26"/>
        </w:rPr>
        <w:t>́</w:t>
      </w:r>
      <w:r w:rsidRPr="00B71269">
        <w:rPr>
          <w:rFonts w:ascii="Cambria" w:hAnsi="Cambria" w:cs="Calibri"/>
          <w:sz w:val="26"/>
          <w:szCs w:val="26"/>
        </w:rPr>
        <w:t>тиях</w:t>
      </w:r>
      <w:r w:rsidRPr="00B71269">
        <w:rPr>
          <w:rFonts w:ascii="Cambria" w:hAnsi="Cambria"/>
          <w:sz w:val="26"/>
          <w:szCs w:val="26"/>
        </w:rPr>
        <w:t xml:space="preserve">, </w:t>
      </w:r>
      <w:r w:rsidRPr="00B71269">
        <w:rPr>
          <w:rFonts w:ascii="Cambria" w:hAnsi="Cambria" w:cs="Calibri"/>
          <w:sz w:val="26"/>
          <w:szCs w:val="26"/>
        </w:rPr>
        <w:t>зде</w:t>
      </w:r>
      <w:r w:rsidRPr="00B71269">
        <w:rPr>
          <w:rFonts w:ascii="Cambria" w:hAnsi="Cambria"/>
          <w:sz w:val="26"/>
          <w:szCs w:val="26"/>
        </w:rPr>
        <w:t xml:space="preserve"> </w:t>
      </w:r>
      <w:r w:rsidRPr="00B71269">
        <w:rPr>
          <w:rFonts w:ascii="Cambria" w:hAnsi="Cambria" w:cs="Calibri"/>
          <w:sz w:val="26"/>
          <w:szCs w:val="26"/>
        </w:rPr>
        <w:t>лежа</w:t>
      </w:r>
      <w:r w:rsidRPr="00B71269">
        <w:rPr>
          <w:rFonts w:ascii="Cambria" w:hAnsi="Cambria"/>
          <w:sz w:val="26"/>
          <w:szCs w:val="26"/>
        </w:rPr>
        <w:t>́</w:t>
      </w:r>
      <w:r w:rsidRPr="00B71269">
        <w:rPr>
          <w:rFonts w:ascii="Cambria" w:hAnsi="Cambria" w:cs="Calibri"/>
          <w:sz w:val="26"/>
          <w:szCs w:val="26"/>
        </w:rPr>
        <w:t>щих</w:t>
      </w:r>
      <w:r w:rsidRPr="00B71269">
        <w:rPr>
          <w:rFonts w:ascii="Cambria" w:hAnsi="Cambria"/>
          <w:sz w:val="26"/>
          <w:szCs w:val="26"/>
        </w:rPr>
        <w:t xml:space="preserve"> </w:t>
      </w:r>
      <w:r w:rsidRPr="00B71269">
        <w:rPr>
          <w:rFonts w:ascii="Cambria" w:hAnsi="Cambria" w:cs="Calibri"/>
          <w:sz w:val="26"/>
          <w:szCs w:val="26"/>
        </w:rPr>
        <w:t>и</w:t>
      </w:r>
      <w:r w:rsidRPr="00B71269">
        <w:rPr>
          <w:rFonts w:ascii="Cambria" w:hAnsi="Cambria"/>
          <w:sz w:val="26"/>
          <w:szCs w:val="26"/>
        </w:rPr>
        <w:t xml:space="preserve"> </w:t>
      </w:r>
      <w:r w:rsidRPr="00B71269">
        <w:rPr>
          <w:rFonts w:ascii="Cambria" w:hAnsi="Cambria" w:cs="Calibri"/>
          <w:sz w:val="26"/>
          <w:szCs w:val="26"/>
        </w:rPr>
        <w:t>повсю</w:t>
      </w:r>
      <w:r w:rsidRPr="00B71269">
        <w:rPr>
          <w:rFonts w:ascii="Cambria" w:hAnsi="Cambria"/>
          <w:sz w:val="26"/>
          <w:szCs w:val="26"/>
        </w:rPr>
        <w:t>́</w:t>
      </w:r>
      <w:r w:rsidRPr="00B71269">
        <w:rPr>
          <w:rFonts w:ascii="Cambria" w:hAnsi="Cambria" w:cs="Calibri"/>
          <w:sz w:val="26"/>
          <w:szCs w:val="26"/>
        </w:rPr>
        <w:t>ду</w:t>
      </w:r>
      <w:r w:rsidRPr="00B71269">
        <w:rPr>
          <w:rFonts w:ascii="Cambria" w:hAnsi="Cambria"/>
          <w:sz w:val="26"/>
          <w:szCs w:val="26"/>
        </w:rPr>
        <w:t xml:space="preserve">, </w:t>
      </w:r>
      <w:r w:rsidRPr="00B71269">
        <w:rPr>
          <w:rFonts w:ascii="Cambria" w:hAnsi="Cambria" w:cs="Calibri"/>
          <w:sz w:val="26"/>
          <w:szCs w:val="26"/>
        </w:rPr>
        <w:t>правосла</w:t>
      </w:r>
      <w:r w:rsidRPr="00B71269">
        <w:rPr>
          <w:rFonts w:ascii="Cambria" w:hAnsi="Cambria"/>
          <w:sz w:val="26"/>
          <w:szCs w:val="26"/>
        </w:rPr>
        <w:t>́</w:t>
      </w:r>
      <w:r w:rsidRPr="00B71269">
        <w:rPr>
          <w:rFonts w:ascii="Cambria" w:hAnsi="Cambria" w:cs="Calibri"/>
          <w:sz w:val="26"/>
          <w:szCs w:val="26"/>
        </w:rPr>
        <w:t>вных</w:t>
      </w:r>
      <w:r w:rsidRPr="00B71269">
        <w:rPr>
          <w:rFonts w:ascii="Cambria" w:hAnsi="Cambria"/>
          <w:sz w:val="26"/>
          <w:szCs w:val="26"/>
        </w:rPr>
        <w:t>.</w:t>
      </w:r>
    </w:p>
    <w:p w14:paraId="3ED8F355" w14:textId="77777777" w:rsidR="004B7B5D" w:rsidRPr="00B71269" w:rsidRDefault="004B7B5D" w:rsidP="00B71269">
      <w:pPr>
        <w:adjustRightInd w:val="0"/>
        <w:snapToGrid w:val="0"/>
        <w:spacing w:afterLines="20" w:after="48" w:line="240" w:lineRule="auto"/>
        <w:jc w:val="both"/>
        <w:rPr>
          <w:rFonts w:ascii="Cambria" w:hAnsi="Cambria"/>
          <w:sz w:val="26"/>
          <w:szCs w:val="26"/>
        </w:rPr>
      </w:pPr>
      <w:r w:rsidRPr="00B71269">
        <w:rPr>
          <w:rFonts w:ascii="Cambria" w:hAnsi="Cambria" w:cs="Calibri"/>
          <w:sz w:val="26"/>
          <w:szCs w:val="26"/>
        </w:rPr>
        <w:t>Еще</w:t>
      </w:r>
      <w:r w:rsidRPr="00B71269">
        <w:rPr>
          <w:rFonts w:ascii="Cambria" w:hAnsi="Cambria"/>
          <w:sz w:val="26"/>
          <w:szCs w:val="26"/>
        </w:rPr>
        <w:t xml:space="preserve">́ </w:t>
      </w:r>
      <w:r w:rsidRPr="00B71269">
        <w:rPr>
          <w:rFonts w:ascii="Cambria" w:hAnsi="Cambria" w:cs="Calibri"/>
          <w:sz w:val="26"/>
          <w:szCs w:val="26"/>
        </w:rPr>
        <w:t>мо</w:t>
      </w:r>
      <w:r w:rsidRPr="00B71269">
        <w:rPr>
          <w:rFonts w:ascii="Cambria" w:hAnsi="Cambria"/>
          <w:sz w:val="26"/>
          <w:szCs w:val="26"/>
        </w:rPr>
        <w:t>́</w:t>
      </w:r>
      <w:r w:rsidRPr="00B71269">
        <w:rPr>
          <w:rFonts w:ascii="Cambria" w:hAnsi="Cambria" w:cs="Calibri"/>
          <w:sz w:val="26"/>
          <w:szCs w:val="26"/>
        </w:rPr>
        <w:t>лимся</w:t>
      </w:r>
      <w:r w:rsidRPr="00B71269">
        <w:rPr>
          <w:rFonts w:ascii="Cambria" w:hAnsi="Cambria"/>
          <w:sz w:val="26"/>
          <w:szCs w:val="26"/>
        </w:rPr>
        <w:t xml:space="preserve"> </w:t>
      </w:r>
      <w:r w:rsidRPr="00B71269">
        <w:rPr>
          <w:rFonts w:ascii="Cambria" w:hAnsi="Cambria" w:cs="Calibri"/>
          <w:sz w:val="26"/>
          <w:szCs w:val="26"/>
        </w:rPr>
        <w:t>о</w:t>
      </w:r>
      <w:r w:rsidRPr="00B71269">
        <w:rPr>
          <w:rFonts w:ascii="Cambria" w:hAnsi="Cambria"/>
          <w:sz w:val="26"/>
          <w:szCs w:val="26"/>
        </w:rPr>
        <w:t xml:space="preserve"> </w:t>
      </w:r>
      <w:r w:rsidRPr="00B71269">
        <w:rPr>
          <w:rFonts w:ascii="Cambria" w:hAnsi="Cambria" w:cs="Calibri"/>
          <w:sz w:val="26"/>
          <w:szCs w:val="26"/>
        </w:rPr>
        <w:t>ми</w:t>
      </w:r>
      <w:r w:rsidRPr="00B71269">
        <w:rPr>
          <w:rFonts w:ascii="Cambria" w:hAnsi="Cambria"/>
          <w:sz w:val="26"/>
          <w:szCs w:val="26"/>
        </w:rPr>
        <w:t>́</w:t>
      </w:r>
      <w:r w:rsidRPr="00B71269">
        <w:rPr>
          <w:rFonts w:ascii="Cambria" w:hAnsi="Cambria" w:cs="Calibri"/>
          <w:sz w:val="26"/>
          <w:szCs w:val="26"/>
        </w:rPr>
        <w:t>лости</w:t>
      </w:r>
      <w:r w:rsidRPr="00B71269">
        <w:rPr>
          <w:rFonts w:ascii="Cambria" w:hAnsi="Cambria"/>
          <w:sz w:val="26"/>
          <w:szCs w:val="26"/>
        </w:rPr>
        <w:t xml:space="preserve">, </w:t>
      </w:r>
      <w:r w:rsidRPr="00B71269">
        <w:rPr>
          <w:rFonts w:ascii="Cambria" w:hAnsi="Cambria" w:cs="Calibri"/>
          <w:sz w:val="26"/>
          <w:szCs w:val="26"/>
        </w:rPr>
        <w:t>жи</w:t>
      </w:r>
      <w:r w:rsidRPr="00B71269">
        <w:rPr>
          <w:rFonts w:ascii="Cambria" w:hAnsi="Cambria"/>
          <w:sz w:val="26"/>
          <w:szCs w:val="26"/>
        </w:rPr>
        <w:t>́</w:t>
      </w:r>
      <w:r w:rsidRPr="00B71269">
        <w:rPr>
          <w:rFonts w:ascii="Cambria" w:hAnsi="Cambria" w:cs="Calibri"/>
          <w:sz w:val="26"/>
          <w:szCs w:val="26"/>
        </w:rPr>
        <w:t>зни</w:t>
      </w:r>
      <w:r w:rsidRPr="00B71269">
        <w:rPr>
          <w:rFonts w:ascii="Cambria" w:hAnsi="Cambria"/>
          <w:sz w:val="26"/>
          <w:szCs w:val="26"/>
        </w:rPr>
        <w:t xml:space="preserve">, </w:t>
      </w:r>
      <w:r w:rsidRPr="00B71269">
        <w:rPr>
          <w:rFonts w:ascii="Cambria" w:hAnsi="Cambria" w:cs="Calibri"/>
          <w:sz w:val="26"/>
          <w:szCs w:val="26"/>
        </w:rPr>
        <w:t>мире</w:t>
      </w:r>
      <w:r w:rsidRPr="00B71269">
        <w:rPr>
          <w:rFonts w:ascii="Cambria" w:hAnsi="Cambria"/>
          <w:sz w:val="26"/>
          <w:szCs w:val="26"/>
        </w:rPr>
        <w:t xml:space="preserve">, </w:t>
      </w:r>
      <w:r w:rsidRPr="00B71269">
        <w:rPr>
          <w:rFonts w:ascii="Cambria" w:hAnsi="Cambria" w:cs="Calibri"/>
          <w:sz w:val="26"/>
          <w:szCs w:val="26"/>
        </w:rPr>
        <w:t>здра</w:t>
      </w:r>
      <w:r w:rsidRPr="00B71269">
        <w:rPr>
          <w:rFonts w:ascii="Cambria" w:hAnsi="Cambria"/>
          <w:sz w:val="26"/>
          <w:szCs w:val="26"/>
        </w:rPr>
        <w:t>́</w:t>
      </w:r>
      <w:r w:rsidRPr="00B71269">
        <w:rPr>
          <w:rFonts w:ascii="Cambria" w:hAnsi="Cambria" w:cs="Calibri"/>
          <w:sz w:val="26"/>
          <w:szCs w:val="26"/>
        </w:rPr>
        <w:t>вии</w:t>
      </w:r>
      <w:r w:rsidRPr="00B71269">
        <w:rPr>
          <w:rFonts w:ascii="Cambria" w:hAnsi="Cambria"/>
          <w:sz w:val="26"/>
          <w:szCs w:val="26"/>
        </w:rPr>
        <w:t xml:space="preserve">, </w:t>
      </w:r>
      <w:r w:rsidRPr="00B71269">
        <w:rPr>
          <w:rFonts w:ascii="Cambria" w:hAnsi="Cambria" w:cs="Calibri"/>
          <w:sz w:val="26"/>
          <w:szCs w:val="26"/>
        </w:rPr>
        <w:t>спасе</w:t>
      </w:r>
      <w:r w:rsidRPr="00B71269">
        <w:rPr>
          <w:rFonts w:ascii="Cambria" w:hAnsi="Cambria"/>
          <w:sz w:val="26"/>
          <w:szCs w:val="26"/>
        </w:rPr>
        <w:t>́</w:t>
      </w:r>
      <w:r w:rsidRPr="00B71269">
        <w:rPr>
          <w:rFonts w:ascii="Cambria" w:hAnsi="Cambria" w:cs="Calibri"/>
          <w:sz w:val="26"/>
          <w:szCs w:val="26"/>
        </w:rPr>
        <w:t>нии</w:t>
      </w:r>
      <w:r w:rsidRPr="00B71269">
        <w:rPr>
          <w:rFonts w:ascii="Cambria" w:hAnsi="Cambria"/>
          <w:sz w:val="26"/>
          <w:szCs w:val="26"/>
        </w:rPr>
        <w:t xml:space="preserve">, </w:t>
      </w:r>
      <w:r w:rsidRPr="00B71269">
        <w:rPr>
          <w:rFonts w:ascii="Cambria" w:hAnsi="Cambria" w:cs="Calibri"/>
          <w:sz w:val="26"/>
          <w:szCs w:val="26"/>
        </w:rPr>
        <w:t>посеще</w:t>
      </w:r>
      <w:r w:rsidRPr="00B71269">
        <w:rPr>
          <w:rFonts w:ascii="Cambria" w:hAnsi="Cambria"/>
          <w:sz w:val="26"/>
          <w:szCs w:val="26"/>
        </w:rPr>
        <w:t>́</w:t>
      </w:r>
      <w:r w:rsidRPr="00B71269">
        <w:rPr>
          <w:rFonts w:ascii="Cambria" w:hAnsi="Cambria" w:cs="Calibri"/>
          <w:sz w:val="26"/>
          <w:szCs w:val="26"/>
        </w:rPr>
        <w:t>нии</w:t>
      </w:r>
      <w:r w:rsidRPr="00B71269">
        <w:rPr>
          <w:rFonts w:ascii="Cambria" w:hAnsi="Cambria"/>
          <w:sz w:val="26"/>
          <w:szCs w:val="26"/>
        </w:rPr>
        <w:t xml:space="preserve">, </w:t>
      </w:r>
      <w:r w:rsidRPr="00B71269">
        <w:rPr>
          <w:rFonts w:ascii="Cambria" w:hAnsi="Cambria" w:cs="Calibri"/>
          <w:sz w:val="26"/>
          <w:szCs w:val="26"/>
        </w:rPr>
        <w:t>проще</w:t>
      </w:r>
      <w:r w:rsidRPr="00B71269">
        <w:rPr>
          <w:rFonts w:ascii="Cambria" w:hAnsi="Cambria"/>
          <w:sz w:val="26"/>
          <w:szCs w:val="26"/>
        </w:rPr>
        <w:t>́</w:t>
      </w:r>
      <w:r w:rsidRPr="00B71269">
        <w:rPr>
          <w:rFonts w:ascii="Cambria" w:hAnsi="Cambria" w:cs="Calibri"/>
          <w:sz w:val="26"/>
          <w:szCs w:val="26"/>
        </w:rPr>
        <w:t>нии</w:t>
      </w:r>
      <w:r w:rsidRPr="00B71269">
        <w:rPr>
          <w:rFonts w:ascii="Cambria" w:hAnsi="Cambria"/>
          <w:sz w:val="26"/>
          <w:szCs w:val="26"/>
        </w:rPr>
        <w:t xml:space="preserve"> </w:t>
      </w:r>
      <w:r w:rsidRPr="00B71269">
        <w:rPr>
          <w:rFonts w:ascii="Cambria" w:hAnsi="Cambria" w:cs="Calibri"/>
          <w:sz w:val="26"/>
          <w:szCs w:val="26"/>
        </w:rPr>
        <w:t>и</w:t>
      </w:r>
      <w:r w:rsidRPr="00B71269">
        <w:rPr>
          <w:rFonts w:ascii="Cambria" w:hAnsi="Cambria"/>
          <w:sz w:val="26"/>
          <w:szCs w:val="26"/>
        </w:rPr>
        <w:t xml:space="preserve"> </w:t>
      </w:r>
      <w:r w:rsidRPr="00B71269">
        <w:rPr>
          <w:rFonts w:ascii="Cambria" w:hAnsi="Cambria" w:cs="Calibri"/>
          <w:sz w:val="26"/>
          <w:szCs w:val="26"/>
        </w:rPr>
        <w:t>оставле</w:t>
      </w:r>
      <w:r w:rsidRPr="00B71269">
        <w:rPr>
          <w:rFonts w:ascii="Cambria" w:hAnsi="Cambria"/>
          <w:sz w:val="26"/>
          <w:szCs w:val="26"/>
        </w:rPr>
        <w:t>́</w:t>
      </w:r>
      <w:r w:rsidRPr="00B71269">
        <w:rPr>
          <w:rFonts w:ascii="Cambria" w:hAnsi="Cambria" w:cs="Calibri"/>
          <w:sz w:val="26"/>
          <w:szCs w:val="26"/>
        </w:rPr>
        <w:t>нии</w:t>
      </w:r>
      <w:r w:rsidRPr="00B71269">
        <w:rPr>
          <w:rFonts w:ascii="Cambria" w:hAnsi="Cambria"/>
          <w:sz w:val="26"/>
          <w:szCs w:val="26"/>
        </w:rPr>
        <w:t xml:space="preserve"> </w:t>
      </w:r>
      <w:r w:rsidRPr="00B71269">
        <w:rPr>
          <w:rFonts w:ascii="Cambria" w:hAnsi="Cambria" w:cs="Calibri"/>
          <w:sz w:val="26"/>
          <w:szCs w:val="26"/>
        </w:rPr>
        <w:t>грехо</w:t>
      </w:r>
      <w:r w:rsidRPr="00B71269">
        <w:rPr>
          <w:rFonts w:ascii="Cambria" w:hAnsi="Cambria"/>
          <w:sz w:val="26"/>
          <w:szCs w:val="26"/>
        </w:rPr>
        <w:t>́</w:t>
      </w:r>
      <w:r w:rsidRPr="00B71269">
        <w:rPr>
          <w:rFonts w:ascii="Cambria" w:hAnsi="Cambria" w:cs="Calibri"/>
          <w:sz w:val="26"/>
          <w:szCs w:val="26"/>
        </w:rPr>
        <w:t>в</w:t>
      </w:r>
      <w:r w:rsidRPr="00B71269">
        <w:rPr>
          <w:rFonts w:ascii="Cambria" w:hAnsi="Cambria"/>
          <w:sz w:val="26"/>
          <w:szCs w:val="26"/>
        </w:rPr>
        <w:t xml:space="preserve"> </w:t>
      </w:r>
      <w:r w:rsidRPr="00B71269">
        <w:rPr>
          <w:rFonts w:ascii="Cambria" w:hAnsi="Cambria" w:cs="Calibri"/>
          <w:sz w:val="26"/>
          <w:szCs w:val="26"/>
        </w:rPr>
        <w:t>рабо</w:t>
      </w:r>
      <w:r w:rsidRPr="00B71269">
        <w:rPr>
          <w:rFonts w:ascii="Cambria" w:hAnsi="Cambria"/>
          <w:sz w:val="26"/>
          <w:szCs w:val="26"/>
        </w:rPr>
        <w:t>́</w:t>
      </w:r>
      <w:r w:rsidRPr="00B71269">
        <w:rPr>
          <w:rFonts w:ascii="Cambria" w:hAnsi="Cambria" w:cs="Calibri"/>
          <w:sz w:val="26"/>
          <w:szCs w:val="26"/>
        </w:rPr>
        <w:t>в</w:t>
      </w:r>
      <w:r w:rsidRPr="00B71269">
        <w:rPr>
          <w:rFonts w:ascii="Cambria" w:hAnsi="Cambria"/>
          <w:sz w:val="26"/>
          <w:szCs w:val="26"/>
        </w:rPr>
        <w:t xml:space="preserve"> </w:t>
      </w:r>
      <w:r w:rsidRPr="00B71269">
        <w:rPr>
          <w:rFonts w:ascii="Cambria" w:hAnsi="Cambria" w:cs="Calibri"/>
          <w:sz w:val="26"/>
          <w:szCs w:val="26"/>
        </w:rPr>
        <w:t>Бо</w:t>
      </w:r>
      <w:r w:rsidRPr="00B71269">
        <w:rPr>
          <w:rFonts w:ascii="Cambria" w:hAnsi="Cambria"/>
          <w:sz w:val="26"/>
          <w:szCs w:val="26"/>
        </w:rPr>
        <w:t>́</w:t>
      </w:r>
      <w:r w:rsidRPr="00B71269">
        <w:rPr>
          <w:rFonts w:ascii="Cambria" w:hAnsi="Cambria" w:cs="Calibri"/>
          <w:sz w:val="26"/>
          <w:szCs w:val="26"/>
        </w:rPr>
        <w:t>жиих</w:t>
      </w:r>
      <w:r w:rsidRPr="00B71269">
        <w:rPr>
          <w:rFonts w:ascii="Cambria" w:hAnsi="Cambria"/>
          <w:sz w:val="26"/>
          <w:szCs w:val="26"/>
        </w:rPr>
        <w:t xml:space="preserve"> </w:t>
      </w:r>
      <w:r w:rsidRPr="00B71269">
        <w:rPr>
          <w:rFonts w:ascii="Cambria" w:hAnsi="Cambria" w:cs="Calibri"/>
          <w:sz w:val="26"/>
          <w:szCs w:val="26"/>
        </w:rPr>
        <w:t>настоя</w:t>
      </w:r>
      <w:r w:rsidRPr="00B71269">
        <w:rPr>
          <w:rFonts w:ascii="Cambria" w:hAnsi="Cambria"/>
          <w:sz w:val="26"/>
          <w:szCs w:val="26"/>
        </w:rPr>
        <w:t>́</w:t>
      </w:r>
      <w:r w:rsidRPr="00B71269">
        <w:rPr>
          <w:rFonts w:ascii="Cambria" w:hAnsi="Cambria" w:cs="Calibri"/>
          <w:sz w:val="26"/>
          <w:szCs w:val="26"/>
        </w:rPr>
        <w:t>теля</w:t>
      </w:r>
      <w:r w:rsidRPr="00B71269">
        <w:rPr>
          <w:rFonts w:ascii="Cambria" w:hAnsi="Cambria"/>
          <w:sz w:val="26"/>
          <w:szCs w:val="26"/>
        </w:rPr>
        <w:t xml:space="preserve">, </w:t>
      </w:r>
      <w:r w:rsidRPr="00B71269">
        <w:rPr>
          <w:rFonts w:ascii="Cambria" w:hAnsi="Cambria" w:cs="Calibri"/>
          <w:sz w:val="26"/>
          <w:szCs w:val="26"/>
        </w:rPr>
        <w:t>бра</w:t>
      </w:r>
      <w:r w:rsidRPr="00B71269">
        <w:rPr>
          <w:rFonts w:ascii="Cambria" w:hAnsi="Cambria"/>
          <w:sz w:val="26"/>
          <w:szCs w:val="26"/>
        </w:rPr>
        <w:t>́</w:t>
      </w:r>
      <w:r w:rsidRPr="00B71269">
        <w:rPr>
          <w:rFonts w:ascii="Cambria" w:hAnsi="Cambria" w:cs="Calibri"/>
          <w:sz w:val="26"/>
          <w:szCs w:val="26"/>
        </w:rPr>
        <w:t>тии</w:t>
      </w:r>
      <w:r w:rsidRPr="00B71269">
        <w:rPr>
          <w:rFonts w:ascii="Cambria" w:hAnsi="Cambria"/>
          <w:sz w:val="26"/>
          <w:szCs w:val="26"/>
        </w:rPr>
        <w:t xml:space="preserve"> </w:t>
      </w:r>
      <w:r w:rsidRPr="00B71269">
        <w:rPr>
          <w:rFonts w:ascii="Cambria" w:hAnsi="Cambria" w:cs="Calibri"/>
          <w:sz w:val="26"/>
          <w:szCs w:val="26"/>
        </w:rPr>
        <w:t>и</w:t>
      </w:r>
      <w:r w:rsidRPr="00B71269">
        <w:rPr>
          <w:rFonts w:ascii="Cambria" w:hAnsi="Cambria"/>
          <w:sz w:val="26"/>
          <w:szCs w:val="26"/>
        </w:rPr>
        <w:t xml:space="preserve"> </w:t>
      </w:r>
      <w:r w:rsidRPr="00B71269">
        <w:rPr>
          <w:rFonts w:ascii="Cambria" w:hAnsi="Cambria" w:cs="Calibri"/>
          <w:sz w:val="26"/>
          <w:szCs w:val="26"/>
        </w:rPr>
        <w:t>прихо</w:t>
      </w:r>
      <w:r w:rsidRPr="00B71269">
        <w:rPr>
          <w:rFonts w:ascii="Cambria" w:hAnsi="Cambria"/>
          <w:sz w:val="26"/>
          <w:szCs w:val="26"/>
        </w:rPr>
        <w:t>́</w:t>
      </w:r>
      <w:r w:rsidRPr="00B71269">
        <w:rPr>
          <w:rFonts w:ascii="Cambria" w:hAnsi="Cambria" w:cs="Calibri"/>
          <w:sz w:val="26"/>
          <w:szCs w:val="26"/>
        </w:rPr>
        <w:t>жан</w:t>
      </w:r>
      <w:r w:rsidRPr="00B71269">
        <w:rPr>
          <w:rFonts w:ascii="Cambria" w:hAnsi="Cambria"/>
          <w:sz w:val="26"/>
          <w:szCs w:val="26"/>
        </w:rPr>
        <w:t xml:space="preserve"> </w:t>
      </w:r>
      <w:r w:rsidRPr="00B71269">
        <w:rPr>
          <w:rFonts w:ascii="Cambria" w:hAnsi="Cambria" w:cs="Calibri"/>
          <w:sz w:val="26"/>
          <w:szCs w:val="26"/>
        </w:rPr>
        <w:t>свята</w:t>
      </w:r>
      <w:r w:rsidRPr="00B71269">
        <w:rPr>
          <w:rFonts w:ascii="Cambria" w:hAnsi="Cambria"/>
          <w:sz w:val="26"/>
          <w:szCs w:val="26"/>
        </w:rPr>
        <w:t>́</w:t>
      </w:r>
      <w:r w:rsidRPr="00B71269">
        <w:rPr>
          <w:rFonts w:ascii="Cambria" w:hAnsi="Cambria" w:cs="Calibri"/>
          <w:sz w:val="26"/>
          <w:szCs w:val="26"/>
        </w:rPr>
        <w:t>го</w:t>
      </w:r>
      <w:r w:rsidRPr="00B71269">
        <w:rPr>
          <w:rFonts w:ascii="Cambria" w:hAnsi="Cambria"/>
          <w:sz w:val="26"/>
          <w:szCs w:val="26"/>
        </w:rPr>
        <w:t xml:space="preserve"> </w:t>
      </w:r>
      <w:r w:rsidRPr="00B71269">
        <w:rPr>
          <w:rFonts w:ascii="Cambria" w:hAnsi="Cambria" w:cs="Calibri"/>
          <w:sz w:val="26"/>
          <w:szCs w:val="26"/>
        </w:rPr>
        <w:t>хра</w:t>
      </w:r>
      <w:r w:rsidRPr="00B71269">
        <w:rPr>
          <w:rFonts w:ascii="Cambria" w:hAnsi="Cambria"/>
          <w:sz w:val="26"/>
          <w:szCs w:val="26"/>
        </w:rPr>
        <w:t>́</w:t>
      </w:r>
      <w:r w:rsidRPr="00B71269">
        <w:rPr>
          <w:rFonts w:ascii="Cambria" w:hAnsi="Cambria" w:cs="Calibri"/>
          <w:sz w:val="26"/>
          <w:szCs w:val="26"/>
        </w:rPr>
        <w:t>ма</w:t>
      </w:r>
      <w:r w:rsidRPr="00B71269">
        <w:rPr>
          <w:rFonts w:ascii="Cambria" w:hAnsi="Cambria"/>
          <w:sz w:val="26"/>
          <w:szCs w:val="26"/>
        </w:rPr>
        <w:t xml:space="preserve"> </w:t>
      </w:r>
      <w:r w:rsidRPr="00B71269">
        <w:rPr>
          <w:rFonts w:ascii="Cambria" w:hAnsi="Cambria" w:cs="Calibri"/>
          <w:sz w:val="26"/>
          <w:szCs w:val="26"/>
        </w:rPr>
        <w:t>сего</w:t>
      </w:r>
      <w:r w:rsidRPr="00B71269">
        <w:rPr>
          <w:rFonts w:ascii="Cambria" w:hAnsi="Cambria"/>
          <w:sz w:val="26"/>
          <w:szCs w:val="26"/>
        </w:rPr>
        <w:t>́.</w:t>
      </w:r>
    </w:p>
    <w:p w14:paraId="45B88031" w14:textId="0B5E7781" w:rsidR="00B81250" w:rsidRPr="00B71269" w:rsidRDefault="004B7B5D" w:rsidP="00B71269">
      <w:pPr>
        <w:adjustRightInd w:val="0"/>
        <w:snapToGrid w:val="0"/>
        <w:spacing w:afterLines="20" w:after="48" w:line="240" w:lineRule="auto"/>
        <w:jc w:val="both"/>
        <w:rPr>
          <w:rFonts w:ascii="Cambria" w:hAnsi="Cambria"/>
          <w:sz w:val="26"/>
          <w:szCs w:val="26"/>
        </w:rPr>
      </w:pPr>
      <w:r w:rsidRPr="00B71269">
        <w:rPr>
          <w:rFonts w:ascii="Cambria" w:hAnsi="Cambria" w:cs="Calibri"/>
          <w:sz w:val="26"/>
          <w:szCs w:val="26"/>
        </w:rPr>
        <w:t>Еще</w:t>
      </w:r>
      <w:r w:rsidRPr="00B71269">
        <w:rPr>
          <w:rFonts w:ascii="Cambria" w:hAnsi="Cambria"/>
          <w:sz w:val="26"/>
          <w:szCs w:val="26"/>
        </w:rPr>
        <w:t xml:space="preserve">́ </w:t>
      </w:r>
      <w:r w:rsidRPr="00B71269">
        <w:rPr>
          <w:rFonts w:ascii="Cambria" w:hAnsi="Cambria" w:cs="Calibri"/>
          <w:sz w:val="26"/>
          <w:szCs w:val="26"/>
        </w:rPr>
        <w:t>мо</w:t>
      </w:r>
      <w:r w:rsidRPr="00B71269">
        <w:rPr>
          <w:rFonts w:ascii="Cambria" w:hAnsi="Cambria"/>
          <w:sz w:val="26"/>
          <w:szCs w:val="26"/>
        </w:rPr>
        <w:t>́</w:t>
      </w:r>
      <w:r w:rsidRPr="00B71269">
        <w:rPr>
          <w:rFonts w:ascii="Cambria" w:hAnsi="Cambria" w:cs="Calibri"/>
          <w:sz w:val="26"/>
          <w:szCs w:val="26"/>
        </w:rPr>
        <w:t>лимся</w:t>
      </w:r>
      <w:r w:rsidRPr="00B71269">
        <w:rPr>
          <w:rFonts w:ascii="Cambria" w:hAnsi="Cambria"/>
          <w:sz w:val="26"/>
          <w:szCs w:val="26"/>
        </w:rPr>
        <w:t xml:space="preserve"> </w:t>
      </w:r>
      <w:r w:rsidRPr="00B71269">
        <w:rPr>
          <w:rFonts w:ascii="Cambria" w:hAnsi="Cambria" w:cs="Calibri"/>
          <w:sz w:val="26"/>
          <w:szCs w:val="26"/>
        </w:rPr>
        <w:t>о</w:t>
      </w:r>
      <w:r w:rsidRPr="00B71269">
        <w:rPr>
          <w:rFonts w:ascii="Cambria" w:hAnsi="Cambria"/>
          <w:sz w:val="26"/>
          <w:szCs w:val="26"/>
        </w:rPr>
        <w:t xml:space="preserve"> </w:t>
      </w:r>
      <w:r w:rsidRPr="00B71269">
        <w:rPr>
          <w:rFonts w:ascii="Cambria" w:hAnsi="Cambria" w:cs="Calibri"/>
          <w:sz w:val="26"/>
          <w:szCs w:val="26"/>
        </w:rPr>
        <w:t>плодонося</w:t>
      </w:r>
      <w:r w:rsidRPr="00B71269">
        <w:rPr>
          <w:rFonts w:ascii="Cambria" w:hAnsi="Cambria"/>
          <w:sz w:val="26"/>
          <w:szCs w:val="26"/>
        </w:rPr>
        <w:t>́</w:t>
      </w:r>
      <w:r w:rsidRPr="00B71269">
        <w:rPr>
          <w:rFonts w:ascii="Cambria" w:hAnsi="Cambria" w:cs="Calibri"/>
          <w:sz w:val="26"/>
          <w:szCs w:val="26"/>
        </w:rPr>
        <w:t>щих</w:t>
      </w:r>
      <w:r w:rsidRPr="00B71269">
        <w:rPr>
          <w:rFonts w:ascii="Cambria" w:hAnsi="Cambria"/>
          <w:sz w:val="26"/>
          <w:szCs w:val="26"/>
        </w:rPr>
        <w:t xml:space="preserve"> </w:t>
      </w:r>
      <w:r w:rsidRPr="00B71269">
        <w:rPr>
          <w:rFonts w:ascii="Cambria" w:hAnsi="Cambria" w:cs="Calibri"/>
          <w:sz w:val="26"/>
          <w:szCs w:val="26"/>
        </w:rPr>
        <w:t>и</w:t>
      </w:r>
      <w:r w:rsidRPr="00B71269">
        <w:rPr>
          <w:rFonts w:ascii="Cambria" w:hAnsi="Cambria"/>
          <w:sz w:val="26"/>
          <w:szCs w:val="26"/>
        </w:rPr>
        <w:t xml:space="preserve"> </w:t>
      </w:r>
      <w:r w:rsidRPr="00B71269">
        <w:rPr>
          <w:rFonts w:ascii="Cambria" w:hAnsi="Cambria" w:cs="Calibri"/>
          <w:sz w:val="26"/>
          <w:szCs w:val="26"/>
        </w:rPr>
        <w:t>доброде</w:t>
      </w:r>
      <w:r w:rsidRPr="00B71269">
        <w:rPr>
          <w:rFonts w:ascii="Cambria" w:hAnsi="Cambria"/>
          <w:sz w:val="26"/>
          <w:szCs w:val="26"/>
        </w:rPr>
        <w:t>́</w:t>
      </w:r>
      <w:r w:rsidRPr="00B71269">
        <w:rPr>
          <w:rFonts w:ascii="Cambria" w:hAnsi="Cambria" w:cs="Calibri"/>
          <w:sz w:val="26"/>
          <w:szCs w:val="26"/>
        </w:rPr>
        <w:t>ющих</w:t>
      </w:r>
      <w:r w:rsidRPr="00B71269">
        <w:rPr>
          <w:rFonts w:ascii="Cambria" w:hAnsi="Cambria"/>
          <w:sz w:val="26"/>
          <w:szCs w:val="26"/>
        </w:rPr>
        <w:t xml:space="preserve"> </w:t>
      </w:r>
      <w:r w:rsidRPr="00B71269">
        <w:rPr>
          <w:rFonts w:ascii="Cambria" w:hAnsi="Cambria" w:cs="Calibri"/>
          <w:sz w:val="26"/>
          <w:szCs w:val="26"/>
        </w:rPr>
        <w:t>во</w:t>
      </w:r>
      <w:r w:rsidRPr="00B71269">
        <w:rPr>
          <w:rFonts w:ascii="Cambria" w:hAnsi="Cambria"/>
          <w:sz w:val="26"/>
          <w:szCs w:val="26"/>
        </w:rPr>
        <w:t xml:space="preserve"> </w:t>
      </w:r>
      <w:r w:rsidRPr="00B71269">
        <w:rPr>
          <w:rFonts w:ascii="Cambria" w:hAnsi="Cambria" w:cs="Calibri"/>
          <w:sz w:val="26"/>
          <w:szCs w:val="26"/>
        </w:rPr>
        <w:t>святе</w:t>
      </w:r>
      <w:r w:rsidRPr="00B71269">
        <w:rPr>
          <w:rFonts w:ascii="Cambria" w:hAnsi="Cambria"/>
          <w:sz w:val="26"/>
          <w:szCs w:val="26"/>
        </w:rPr>
        <w:t>́</w:t>
      </w:r>
      <w:r w:rsidRPr="00B71269">
        <w:rPr>
          <w:rFonts w:ascii="Cambria" w:hAnsi="Cambria" w:cs="Calibri"/>
          <w:sz w:val="26"/>
          <w:szCs w:val="26"/>
        </w:rPr>
        <w:t>м</w:t>
      </w:r>
      <w:r w:rsidRPr="00B71269">
        <w:rPr>
          <w:rFonts w:ascii="Cambria" w:hAnsi="Cambria"/>
          <w:sz w:val="26"/>
          <w:szCs w:val="26"/>
        </w:rPr>
        <w:t xml:space="preserve"> </w:t>
      </w:r>
      <w:r w:rsidRPr="00B71269">
        <w:rPr>
          <w:rFonts w:ascii="Cambria" w:hAnsi="Cambria" w:cs="Calibri"/>
          <w:sz w:val="26"/>
          <w:szCs w:val="26"/>
        </w:rPr>
        <w:t>и</w:t>
      </w:r>
      <w:r w:rsidRPr="00B71269">
        <w:rPr>
          <w:rFonts w:ascii="Cambria" w:hAnsi="Cambria"/>
          <w:sz w:val="26"/>
          <w:szCs w:val="26"/>
        </w:rPr>
        <w:t xml:space="preserve"> </w:t>
      </w:r>
      <w:r w:rsidRPr="00B71269">
        <w:rPr>
          <w:rFonts w:ascii="Cambria" w:hAnsi="Cambria" w:cs="Calibri"/>
          <w:sz w:val="26"/>
          <w:szCs w:val="26"/>
        </w:rPr>
        <w:t>всечестне</w:t>
      </w:r>
      <w:r w:rsidRPr="00B71269">
        <w:rPr>
          <w:rFonts w:ascii="Cambria" w:hAnsi="Cambria"/>
          <w:sz w:val="26"/>
          <w:szCs w:val="26"/>
        </w:rPr>
        <w:t>́</w:t>
      </w:r>
      <w:r w:rsidRPr="00B71269">
        <w:rPr>
          <w:rFonts w:ascii="Cambria" w:hAnsi="Cambria" w:cs="Calibri"/>
          <w:sz w:val="26"/>
          <w:szCs w:val="26"/>
        </w:rPr>
        <w:t>м</w:t>
      </w:r>
      <w:r w:rsidRPr="00B71269">
        <w:rPr>
          <w:rFonts w:ascii="Cambria" w:hAnsi="Cambria"/>
          <w:sz w:val="26"/>
          <w:szCs w:val="26"/>
        </w:rPr>
        <w:t xml:space="preserve"> </w:t>
      </w:r>
      <w:r w:rsidRPr="00B71269">
        <w:rPr>
          <w:rFonts w:ascii="Cambria" w:hAnsi="Cambria" w:cs="Calibri"/>
          <w:sz w:val="26"/>
          <w:szCs w:val="26"/>
        </w:rPr>
        <w:t>хра</w:t>
      </w:r>
      <w:r w:rsidRPr="00B71269">
        <w:rPr>
          <w:rFonts w:ascii="Cambria" w:hAnsi="Cambria"/>
          <w:sz w:val="26"/>
          <w:szCs w:val="26"/>
        </w:rPr>
        <w:t>́</w:t>
      </w:r>
      <w:r w:rsidRPr="00B71269">
        <w:rPr>
          <w:rFonts w:ascii="Cambria" w:hAnsi="Cambria" w:cs="Calibri"/>
          <w:sz w:val="26"/>
          <w:szCs w:val="26"/>
        </w:rPr>
        <w:t>ме</w:t>
      </w:r>
      <w:r w:rsidRPr="00B71269">
        <w:rPr>
          <w:rFonts w:ascii="Cambria" w:hAnsi="Cambria"/>
          <w:sz w:val="26"/>
          <w:szCs w:val="26"/>
        </w:rPr>
        <w:t xml:space="preserve"> </w:t>
      </w:r>
      <w:r w:rsidRPr="00B71269">
        <w:rPr>
          <w:rFonts w:ascii="Cambria" w:hAnsi="Cambria" w:cs="Calibri"/>
          <w:sz w:val="26"/>
          <w:szCs w:val="26"/>
        </w:rPr>
        <w:t>сем</w:t>
      </w:r>
      <w:r w:rsidRPr="00B71269">
        <w:rPr>
          <w:rFonts w:ascii="Cambria" w:hAnsi="Cambria"/>
          <w:sz w:val="26"/>
          <w:szCs w:val="26"/>
        </w:rPr>
        <w:t xml:space="preserve">, </w:t>
      </w:r>
      <w:r w:rsidRPr="00B71269">
        <w:rPr>
          <w:rFonts w:ascii="Cambria" w:hAnsi="Cambria" w:cs="Calibri"/>
          <w:sz w:val="26"/>
          <w:szCs w:val="26"/>
        </w:rPr>
        <w:t>тружда</w:t>
      </w:r>
      <w:r w:rsidRPr="00B71269">
        <w:rPr>
          <w:rFonts w:ascii="Cambria" w:hAnsi="Cambria"/>
          <w:sz w:val="26"/>
          <w:szCs w:val="26"/>
        </w:rPr>
        <w:t>́</w:t>
      </w:r>
      <w:r w:rsidRPr="00B71269">
        <w:rPr>
          <w:rFonts w:ascii="Cambria" w:hAnsi="Cambria" w:cs="Calibri"/>
          <w:sz w:val="26"/>
          <w:szCs w:val="26"/>
        </w:rPr>
        <w:t>ющихся</w:t>
      </w:r>
      <w:r w:rsidRPr="00B71269">
        <w:rPr>
          <w:rFonts w:ascii="Cambria" w:hAnsi="Cambria"/>
          <w:sz w:val="26"/>
          <w:szCs w:val="26"/>
        </w:rPr>
        <w:t xml:space="preserve">, </w:t>
      </w:r>
      <w:r w:rsidRPr="00B71269">
        <w:rPr>
          <w:rFonts w:ascii="Cambria" w:hAnsi="Cambria" w:cs="Calibri"/>
          <w:sz w:val="26"/>
          <w:szCs w:val="26"/>
        </w:rPr>
        <w:t>пою</w:t>
      </w:r>
      <w:r w:rsidRPr="00B71269">
        <w:rPr>
          <w:rFonts w:ascii="Cambria" w:hAnsi="Cambria"/>
          <w:sz w:val="26"/>
          <w:szCs w:val="26"/>
        </w:rPr>
        <w:t>́</w:t>
      </w:r>
      <w:r w:rsidRPr="00B71269">
        <w:rPr>
          <w:rFonts w:ascii="Cambria" w:hAnsi="Cambria" w:cs="Calibri"/>
          <w:sz w:val="26"/>
          <w:szCs w:val="26"/>
        </w:rPr>
        <w:t>щих</w:t>
      </w:r>
      <w:r w:rsidRPr="00B71269">
        <w:rPr>
          <w:rFonts w:ascii="Cambria" w:hAnsi="Cambria"/>
          <w:sz w:val="26"/>
          <w:szCs w:val="26"/>
        </w:rPr>
        <w:t xml:space="preserve"> </w:t>
      </w:r>
      <w:r w:rsidRPr="00B71269">
        <w:rPr>
          <w:rFonts w:ascii="Cambria" w:hAnsi="Cambria" w:cs="Calibri"/>
          <w:sz w:val="26"/>
          <w:szCs w:val="26"/>
        </w:rPr>
        <w:t>и</w:t>
      </w:r>
      <w:r w:rsidRPr="00B71269">
        <w:rPr>
          <w:rFonts w:ascii="Cambria" w:hAnsi="Cambria"/>
          <w:sz w:val="26"/>
          <w:szCs w:val="26"/>
        </w:rPr>
        <w:t xml:space="preserve"> </w:t>
      </w:r>
      <w:r w:rsidRPr="00B71269">
        <w:rPr>
          <w:rFonts w:ascii="Cambria" w:hAnsi="Cambria" w:cs="Calibri"/>
          <w:sz w:val="26"/>
          <w:szCs w:val="26"/>
        </w:rPr>
        <w:t>предстоя</w:t>
      </w:r>
      <w:r w:rsidRPr="00B71269">
        <w:rPr>
          <w:rFonts w:ascii="Cambria" w:hAnsi="Cambria"/>
          <w:sz w:val="26"/>
          <w:szCs w:val="26"/>
        </w:rPr>
        <w:t>́</w:t>
      </w:r>
      <w:r w:rsidRPr="00B71269">
        <w:rPr>
          <w:rFonts w:ascii="Cambria" w:hAnsi="Cambria" w:cs="Calibri"/>
          <w:sz w:val="26"/>
          <w:szCs w:val="26"/>
        </w:rPr>
        <w:t>щих</w:t>
      </w:r>
      <w:r w:rsidRPr="00B71269">
        <w:rPr>
          <w:rFonts w:ascii="Cambria" w:hAnsi="Cambria"/>
          <w:sz w:val="26"/>
          <w:szCs w:val="26"/>
        </w:rPr>
        <w:t xml:space="preserve"> </w:t>
      </w:r>
      <w:r w:rsidRPr="00B71269">
        <w:rPr>
          <w:rFonts w:ascii="Cambria" w:hAnsi="Cambria" w:cs="Calibri"/>
          <w:sz w:val="26"/>
          <w:szCs w:val="26"/>
        </w:rPr>
        <w:t>лю</w:t>
      </w:r>
      <w:r w:rsidRPr="00B71269">
        <w:rPr>
          <w:rFonts w:ascii="Cambria" w:hAnsi="Cambria"/>
          <w:sz w:val="26"/>
          <w:szCs w:val="26"/>
        </w:rPr>
        <w:t>́</w:t>
      </w:r>
      <w:r w:rsidRPr="00B71269">
        <w:rPr>
          <w:rFonts w:ascii="Cambria" w:hAnsi="Cambria" w:cs="Calibri"/>
          <w:sz w:val="26"/>
          <w:szCs w:val="26"/>
        </w:rPr>
        <w:t>дех</w:t>
      </w:r>
      <w:r w:rsidRPr="00B71269">
        <w:rPr>
          <w:rFonts w:ascii="Cambria" w:hAnsi="Cambria"/>
          <w:sz w:val="26"/>
          <w:szCs w:val="26"/>
        </w:rPr>
        <w:t xml:space="preserve">, </w:t>
      </w:r>
      <w:r w:rsidRPr="00B71269">
        <w:rPr>
          <w:rFonts w:ascii="Cambria" w:hAnsi="Cambria" w:cs="Calibri"/>
          <w:sz w:val="26"/>
          <w:szCs w:val="26"/>
        </w:rPr>
        <w:t>ожида</w:t>
      </w:r>
      <w:r w:rsidRPr="00B71269">
        <w:rPr>
          <w:rFonts w:ascii="Cambria" w:hAnsi="Cambria"/>
          <w:sz w:val="26"/>
          <w:szCs w:val="26"/>
        </w:rPr>
        <w:t>́</w:t>
      </w:r>
      <w:r w:rsidRPr="00B71269">
        <w:rPr>
          <w:rFonts w:ascii="Cambria" w:hAnsi="Cambria" w:cs="Calibri"/>
          <w:sz w:val="26"/>
          <w:szCs w:val="26"/>
        </w:rPr>
        <w:t>ющих</w:t>
      </w:r>
      <w:r w:rsidRPr="00B71269">
        <w:rPr>
          <w:rFonts w:ascii="Cambria" w:hAnsi="Cambria"/>
          <w:sz w:val="26"/>
          <w:szCs w:val="26"/>
        </w:rPr>
        <w:t xml:space="preserve"> </w:t>
      </w:r>
      <w:r w:rsidRPr="00B71269">
        <w:rPr>
          <w:rFonts w:ascii="Cambria" w:hAnsi="Cambria" w:cs="Calibri"/>
          <w:sz w:val="26"/>
          <w:szCs w:val="26"/>
        </w:rPr>
        <w:t>от</w:t>
      </w:r>
      <w:r w:rsidRPr="00B71269">
        <w:rPr>
          <w:rFonts w:ascii="Cambria" w:hAnsi="Cambria"/>
          <w:sz w:val="26"/>
          <w:szCs w:val="26"/>
        </w:rPr>
        <w:t xml:space="preserve"> </w:t>
      </w:r>
      <w:r w:rsidRPr="00B71269">
        <w:rPr>
          <w:rFonts w:ascii="Cambria" w:hAnsi="Cambria" w:cs="Calibri"/>
          <w:sz w:val="26"/>
          <w:szCs w:val="26"/>
        </w:rPr>
        <w:t>Тебе</w:t>
      </w:r>
      <w:r w:rsidRPr="00B71269">
        <w:rPr>
          <w:rFonts w:ascii="Cambria" w:hAnsi="Cambria"/>
          <w:sz w:val="26"/>
          <w:szCs w:val="26"/>
        </w:rPr>
        <w:t xml:space="preserve">́ </w:t>
      </w:r>
      <w:r w:rsidRPr="00B71269">
        <w:rPr>
          <w:rFonts w:ascii="Cambria" w:hAnsi="Cambria" w:cs="Calibri"/>
          <w:sz w:val="26"/>
          <w:szCs w:val="26"/>
        </w:rPr>
        <w:t>вели</w:t>
      </w:r>
      <w:r w:rsidRPr="00B71269">
        <w:rPr>
          <w:rFonts w:ascii="Cambria" w:hAnsi="Cambria"/>
          <w:sz w:val="26"/>
          <w:szCs w:val="26"/>
        </w:rPr>
        <w:t>́</w:t>
      </w:r>
      <w:r w:rsidRPr="00B71269">
        <w:rPr>
          <w:rFonts w:ascii="Cambria" w:hAnsi="Cambria" w:cs="Calibri"/>
          <w:sz w:val="26"/>
          <w:szCs w:val="26"/>
        </w:rPr>
        <w:t>кия</w:t>
      </w:r>
      <w:r w:rsidRPr="00B71269">
        <w:rPr>
          <w:rFonts w:ascii="Cambria" w:hAnsi="Cambria"/>
          <w:sz w:val="26"/>
          <w:szCs w:val="26"/>
        </w:rPr>
        <w:t xml:space="preserve"> </w:t>
      </w:r>
      <w:r w:rsidRPr="00B71269">
        <w:rPr>
          <w:rFonts w:ascii="Cambria" w:hAnsi="Cambria" w:cs="Calibri"/>
          <w:sz w:val="26"/>
          <w:szCs w:val="26"/>
        </w:rPr>
        <w:t>и</w:t>
      </w:r>
      <w:r w:rsidRPr="00B71269">
        <w:rPr>
          <w:rFonts w:ascii="Cambria" w:hAnsi="Cambria"/>
          <w:sz w:val="26"/>
          <w:szCs w:val="26"/>
        </w:rPr>
        <w:t xml:space="preserve"> </w:t>
      </w:r>
      <w:r w:rsidRPr="00B71269">
        <w:rPr>
          <w:rFonts w:ascii="Cambria" w:hAnsi="Cambria" w:cs="Calibri"/>
          <w:sz w:val="26"/>
          <w:szCs w:val="26"/>
        </w:rPr>
        <w:t>бога</w:t>
      </w:r>
      <w:r w:rsidRPr="00B71269">
        <w:rPr>
          <w:rFonts w:ascii="Cambria" w:hAnsi="Cambria"/>
          <w:sz w:val="26"/>
          <w:szCs w:val="26"/>
        </w:rPr>
        <w:t>́</w:t>
      </w:r>
      <w:r w:rsidRPr="00B71269">
        <w:rPr>
          <w:rFonts w:ascii="Cambria" w:hAnsi="Cambria" w:cs="Calibri"/>
          <w:sz w:val="26"/>
          <w:szCs w:val="26"/>
        </w:rPr>
        <w:t>тыя</w:t>
      </w:r>
      <w:r w:rsidRPr="00B71269">
        <w:rPr>
          <w:rFonts w:ascii="Cambria" w:hAnsi="Cambria"/>
          <w:sz w:val="26"/>
          <w:szCs w:val="26"/>
        </w:rPr>
        <w:t xml:space="preserve"> </w:t>
      </w:r>
      <w:r w:rsidRPr="00B71269">
        <w:rPr>
          <w:rFonts w:ascii="Cambria" w:hAnsi="Cambria" w:cs="Calibri"/>
          <w:sz w:val="26"/>
          <w:szCs w:val="26"/>
        </w:rPr>
        <w:t>ми</w:t>
      </w:r>
      <w:r w:rsidRPr="00B71269">
        <w:rPr>
          <w:rFonts w:ascii="Cambria" w:hAnsi="Cambria"/>
          <w:sz w:val="26"/>
          <w:szCs w:val="26"/>
        </w:rPr>
        <w:t>́</w:t>
      </w:r>
      <w:r w:rsidRPr="00B71269">
        <w:rPr>
          <w:rFonts w:ascii="Cambria" w:hAnsi="Cambria" w:cs="Calibri"/>
          <w:sz w:val="26"/>
          <w:szCs w:val="26"/>
        </w:rPr>
        <w:t>лости</w:t>
      </w:r>
      <w:r w:rsidRPr="00B71269">
        <w:rPr>
          <w:rFonts w:ascii="Cambria" w:hAnsi="Cambria"/>
          <w:sz w:val="26"/>
          <w:szCs w:val="26"/>
        </w:rPr>
        <w:t>.</w:t>
      </w:r>
    </w:p>
    <w:p w14:paraId="521AA20E" w14:textId="0AD29E84" w:rsidR="00B81250" w:rsidRPr="00B71269" w:rsidRDefault="00B81250" w:rsidP="00B71269">
      <w:pPr>
        <w:adjustRightInd w:val="0"/>
        <w:snapToGrid w:val="0"/>
        <w:spacing w:afterLines="20" w:after="48" w:line="240" w:lineRule="auto"/>
        <w:jc w:val="both"/>
        <w:rPr>
          <w:rFonts w:ascii="Cambria" w:hAnsi="Cambria"/>
          <w:sz w:val="26"/>
          <w:szCs w:val="26"/>
        </w:rPr>
      </w:pPr>
      <w:bookmarkStart w:id="139" w:name="_Hlk146389428"/>
      <w:r w:rsidRPr="00B71269">
        <w:rPr>
          <w:rFonts w:ascii="Cambria" w:hAnsi="Cambria" w:cs="Calibri"/>
          <w:b/>
          <w:sz w:val="26"/>
          <w:szCs w:val="26"/>
        </w:rPr>
        <w:t>Иере</w:t>
      </w:r>
      <w:r w:rsidRPr="00B71269">
        <w:rPr>
          <w:rFonts w:ascii="Cambria" w:hAnsi="Cambria"/>
          <w:b/>
          <w:sz w:val="26"/>
          <w:szCs w:val="26"/>
        </w:rPr>
        <w:t>́</w:t>
      </w:r>
      <w:r w:rsidRPr="00B71269">
        <w:rPr>
          <w:rFonts w:ascii="Cambria" w:hAnsi="Cambria" w:cs="Calibri"/>
          <w:b/>
          <w:sz w:val="26"/>
          <w:szCs w:val="26"/>
        </w:rPr>
        <w:t>й</w:t>
      </w:r>
      <w:r w:rsidRPr="00B71269">
        <w:rPr>
          <w:rFonts w:ascii="Cambria" w:hAnsi="Cambria"/>
          <w:b/>
          <w:sz w:val="26"/>
          <w:szCs w:val="26"/>
        </w:rPr>
        <w:t>:</w:t>
      </w:r>
      <w:r w:rsidRPr="00B71269">
        <w:rPr>
          <w:rFonts w:ascii="Cambria" w:hAnsi="Cambria"/>
          <w:sz w:val="26"/>
          <w:szCs w:val="26"/>
        </w:rPr>
        <w:t xml:space="preserve"> </w:t>
      </w:r>
      <w:bookmarkEnd w:id="139"/>
      <w:r w:rsidR="004B7B5D" w:rsidRPr="00B71269">
        <w:rPr>
          <w:rFonts w:ascii="Cambria" w:hAnsi="Cambria" w:cs="Calibri"/>
          <w:sz w:val="26"/>
          <w:szCs w:val="26"/>
        </w:rPr>
        <w:t>Я</w:t>
      </w:r>
      <w:r w:rsidR="004B7B5D" w:rsidRPr="00B71269">
        <w:rPr>
          <w:rFonts w:ascii="Cambria" w:hAnsi="Cambria"/>
          <w:sz w:val="26"/>
          <w:szCs w:val="26"/>
        </w:rPr>
        <w:t>́</w:t>
      </w:r>
      <w:r w:rsidR="004B7B5D" w:rsidRPr="00B71269">
        <w:rPr>
          <w:rFonts w:ascii="Cambria" w:hAnsi="Cambria" w:cs="Calibri"/>
          <w:sz w:val="26"/>
          <w:szCs w:val="26"/>
        </w:rPr>
        <w:t>ко</w:t>
      </w:r>
      <w:r w:rsidR="004B7B5D" w:rsidRPr="00B71269">
        <w:rPr>
          <w:rFonts w:ascii="Cambria" w:hAnsi="Cambria"/>
          <w:sz w:val="26"/>
          <w:szCs w:val="26"/>
        </w:rPr>
        <w:t xml:space="preserve"> </w:t>
      </w:r>
      <w:r w:rsidR="004B7B5D" w:rsidRPr="00B71269">
        <w:rPr>
          <w:rFonts w:ascii="Cambria" w:hAnsi="Cambria" w:cs="Calibri"/>
          <w:sz w:val="26"/>
          <w:szCs w:val="26"/>
        </w:rPr>
        <w:t>Ми</w:t>
      </w:r>
      <w:r w:rsidR="004B7B5D" w:rsidRPr="00B71269">
        <w:rPr>
          <w:rFonts w:ascii="Cambria" w:hAnsi="Cambria"/>
          <w:sz w:val="26"/>
          <w:szCs w:val="26"/>
        </w:rPr>
        <w:t>́</w:t>
      </w:r>
      <w:r w:rsidR="004B7B5D" w:rsidRPr="00B71269">
        <w:rPr>
          <w:rFonts w:ascii="Cambria" w:hAnsi="Cambria" w:cs="Calibri"/>
          <w:sz w:val="26"/>
          <w:szCs w:val="26"/>
        </w:rPr>
        <w:t>лостив</w:t>
      </w:r>
      <w:r w:rsidR="004B7B5D" w:rsidRPr="00B71269">
        <w:rPr>
          <w:rFonts w:ascii="Cambria" w:hAnsi="Cambria"/>
          <w:sz w:val="26"/>
          <w:szCs w:val="26"/>
        </w:rPr>
        <w:t xml:space="preserve"> </w:t>
      </w:r>
      <w:r w:rsidR="004B7B5D" w:rsidRPr="00B71269">
        <w:rPr>
          <w:rFonts w:ascii="Cambria" w:hAnsi="Cambria" w:cs="Calibri"/>
          <w:sz w:val="26"/>
          <w:szCs w:val="26"/>
        </w:rPr>
        <w:t>и</w:t>
      </w:r>
      <w:r w:rsidR="004B7B5D" w:rsidRPr="00B71269">
        <w:rPr>
          <w:rFonts w:ascii="Cambria" w:hAnsi="Cambria"/>
          <w:sz w:val="26"/>
          <w:szCs w:val="26"/>
        </w:rPr>
        <w:t xml:space="preserve"> </w:t>
      </w:r>
      <w:r w:rsidR="004B7B5D" w:rsidRPr="00B71269">
        <w:rPr>
          <w:rFonts w:ascii="Cambria" w:hAnsi="Cambria" w:cs="Calibri"/>
          <w:sz w:val="26"/>
          <w:szCs w:val="26"/>
        </w:rPr>
        <w:t>Человеколю</w:t>
      </w:r>
      <w:r w:rsidR="004B7B5D" w:rsidRPr="00B71269">
        <w:rPr>
          <w:rFonts w:ascii="Cambria" w:hAnsi="Cambria"/>
          <w:sz w:val="26"/>
          <w:szCs w:val="26"/>
        </w:rPr>
        <w:t>́</w:t>
      </w:r>
      <w:r w:rsidR="004B7B5D" w:rsidRPr="00B71269">
        <w:rPr>
          <w:rFonts w:ascii="Cambria" w:hAnsi="Cambria" w:cs="Calibri"/>
          <w:sz w:val="26"/>
          <w:szCs w:val="26"/>
        </w:rPr>
        <w:t>бец</w:t>
      </w:r>
      <w:r w:rsidR="004B7B5D" w:rsidRPr="00B71269">
        <w:rPr>
          <w:rFonts w:ascii="Cambria" w:hAnsi="Cambria"/>
          <w:sz w:val="26"/>
          <w:szCs w:val="26"/>
        </w:rPr>
        <w:t xml:space="preserve"> </w:t>
      </w:r>
      <w:r w:rsidR="004B7B5D" w:rsidRPr="00B71269">
        <w:rPr>
          <w:rFonts w:ascii="Cambria" w:hAnsi="Cambria" w:cs="Calibri"/>
          <w:sz w:val="26"/>
          <w:szCs w:val="26"/>
        </w:rPr>
        <w:t>Бог</w:t>
      </w:r>
      <w:r w:rsidR="004B7B5D" w:rsidRPr="00B71269">
        <w:rPr>
          <w:rFonts w:ascii="Cambria" w:hAnsi="Cambria"/>
          <w:sz w:val="26"/>
          <w:szCs w:val="26"/>
        </w:rPr>
        <w:t xml:space="preserve"> </w:t>
      </w:r>
      <w:r w:rsidR="004B7B5D" w:rsidRPr="00B71269">
        <w:rPr>
          <w:rFonts w:ascii="Cambria" w:hAnsi="Cambria" w:cs="Calibri"/>
          <w:sz w:val="26"/>
          <w:szCs w:val="26"/>
        </w:rPr>
        <w:t>еси</w:t>
      </w:r>
      <w:r w:rsidR="004B7B5D" w:rsidRPr="00B71269">
        <w:rPr>
          <w:rFonts w:ascii="Cambria" w:hAnsi="Cambria"/>
          <w:sz w:val="26"/>
          <w:szCs w:val="26"/>
        </w:rPr>
        <w:t xml:space="preserve">́, </w:t>
      </w:r>
      <w:r w:rsidR="004B7B5D" w:rsidRPr="00B71269">
        <w:rPr>
          <w:rFonts w:ascii="Cambria" w:hAnsi="Cambria" w:cs="Calibri"/>
          <w:sz w:val="26"/>
          <w:szCs w:val="26"/>
        </w:rPr>
        <w:t>и</w:t>
      </w:r>
      <w:r w:rsidR="004B7B5D" w:rsidRPr="00B71269">
        <w:rPr>
          <w:rFonts w:ascii="Cambria" w:hAnsi="Cambria"/>
          <w:sz w:val="26"/>
          <w:szCs w:val="26"/>
        </w:rPr>
        <w:t xml:space="preserve"> </w:t>
      </w:r>
      <w:r w:rsidR="004B7B5D" w:rsidRPr="00B71269">
        <w:rPr>
          <w:rFonts w:ascii="Cambria" w:hAnsi="Cambria" w:cs="Calibri"/>
          <w:sz w:val="26"/>
          <w:szCs w:val="26"/>
        </w:rPr>
        <w:t>Тебе</w:t>
      </w:r>
      <w:r w:rsidR="004B7B5D" w:rsidRPr="00B71269">
        <w:rPr>
          <w:rFonts w:ascii="Cambria" w:hAnsi="Cambria"/>
          <w:sz w:val="26"/>
          <w:szCs w:val="26"/>
        </w:rPr>
        <w:t xml:space="preserve">́ </w:t>
      </w:r>
      <w:r w:rsidR="004B7B5D" w:rsidRPr="00B71269">
        <w:rPr>
          <w:rFonts w:ascii="Cambria" w:hAnsi="Cambria" w:cs="Calibri"/>
          <w:sz w:val="26"/>
          <w:szCs w:val="26"/>
        </w:rPr>
        <w:t>сла</w:t>
      </w:r>
      <w:r w:rsidR="004B7B5D" w:rsidRPr="00B71269">
        <w:rPr>
          <w:rFonts w:ascii="Cambria" w:hAnsi="Cambria"/>
          <w:sz w:val="26"/>
          <w:szCs w:val="26"/>
        </w:rPr>
        <w:t>́</w:t>
      </w:r>
      <w:r w:rsidR="004B7B5D" w:rsidRPr="00B71269">
        <w:rPr>
          <w:rFonts w:ascii="Cambria" w:hAnsi="Cambria" w:cs="Calibri"/>
          <w:sz w:val="26"/>
          <w:szCs w:val="26"/>
        </w:rPr>
        <w:t>ву</w:t>
      </w:r>
      <w:r w:rsidR="004B7B5D" w:rsidRPr="00B71269">
        <w:rPr>
          <w:rFonts w:ascii="Cambria" w:hAnsi="Cambria"/>
          <w:sz w:val="26"/>
          <w:szCs w:val="26"/>
        </w:rPr>
        <w:t xml:space="preserve"> </w:t>
      </w:r>
      <w:r w:rsidR="004B7B5D" w:rsidRPr="00B71269">
        <w:rPr>
          <w:rFonts w:ascii="Cambria" w:hAnsi="Cambria" w:cs="Calibri"/>
          <w:sz w:val="26"/>
          <w:szCs w:val="26"/>
        </w:rPr>
        <w:t>возсыла</w:t>
      </w:r>
      <w:r w:rsidR="004B7B5D" w:rsidRPr="00B71269">
        <w:rPr>
          <w:rFonts w:ascii="Cambria" w:hAnsi="Cambria"/>
          <w:sz w:val="26"/>
          <w:szCs w:val="26"/>
        </w:rPr>
        <w:t>́</w:t>
      </w:r>
      <w:r w:rsidR="004B7B5D" w:rsidRPr="00B71269">
        <w:rPr>
          <w:rFonts w:ascii="Cambria" w:hAnsi="Cambria" w:cs="Calibri"/>
          <w:sz w:val="26"/>
          <w:szCs w:val="26"/>
        </w:rPr>
        <w:t>ем</w:t>
      </w:r>
      <w:r w:rsidR="004B7B5D" w:rsidRPr="00B71269">
        <w:rPr>
          <w:rFonts w:ascii="Cambria" w:hAnsi="Cambria"/>
          <w:sz w:val="26"/>
          <w:szCs w:val="26"/>
        </w:rPr>
        <w:t xml:space="preserve">, </w:t>
      </w:r>
      <w:r w:rsidR="004B7B5D" w:rsidRPr="00B71269">
        <w:rPr>
          <w:rFonts w:ascii="Cambria" w:hAnsi="Cambria" w:cs="Calibri"/>
          <w:sz w:val="26"/>
          <w:szCs w:val="26"/>
        </w:rPr>
        <w:t>Отцу</w:t>
      </w:r>
      <w:r w:rsidR="004B7B5D" w:rsidRPr="00B71269">
        <w:rPr>
          <w:rFonts w:ascii="Cambria" w:hAnsi="Cambria"/>
          <w:sz w:val="26"/>
          <w:szCs w:val="26"/>
        </w:rPr>
        <w:t xml:space="preserve">́ </w:t>
      </w:r>
      <w:r w:rsidR="004B7B5D" w:rsidRPr="00B71269">
        <w:rPr>
          <w:rFonts w:ascii="Cambria" w:hAnsi="Cambria" w:cs="Calibri"/>
          <w:sz w:val="26"/>
          <w:szCs w:val="26"/>
        </w:rPr>
        <w:t>и</w:t>
      </w:r>
      <w:r w:rsidR="004B7B5D" w:rsidRPr="00B71269">
        <w:rPr>
          <w:rFonts w:ascii="Cambria" w:hAnsi="Cambria"/>
          <w:sz w:val="26"/>
          <w:szCs w:val="26"/>
        </w:rPr>
        <w:t xml:space="preserve"> </w:t>
      </w:r>
      <w:r w:rsidR="004B7B5D" w:rsidRPr="00B71269">
        <w:rPr>
          <w:rFonts w:ascii="Cambria" w:hAnsi="Cambria" w:cs="Calibri"/>
          <w:sz w:val="26"/>
          <w:szCs w:val="26"/>
        </w:rPr>
        <w:t>Сы</w:t>
      </w:r>
      <w:r w:rsidR="004B7B5D" w:rsidRPr="00B71269">
        <w:rPr>
          <w:rFonts w:ascii="Cambria" w:hAnsi="Cambria"/>
          <w:sz w:val="26"/>
          <w:szCs w:val="26"/>
        </w:rPr>
        <w:t>́</w:t>
      </w:r>
      <w:r w:rsidR="004B7B5D" w:rsidRPr="00B71269">
        <w:rPr>
          <w:rFonts w:ascii="Cambria" w:hAnsi="Cambria" w:cs="Calibri"/>
          <w:sz w:val="26"/>
          <w:szCs w:val="26"/>
        </w:rPr>
        <w:t>ну</w:t>
      </w:r>
      <w:r w:rsidR="004B7B5D" w:rsidRPr="00B71269">
        <w:rPr>
          <w:rFonts w:ascii="Cambria" w:hAnsi="Cambria"/>
          <w:sz w:val="26"/>
          <w:szCs w:val="26"/>
        </w:rPr>
        <w:t xml:space="preserve"> </w:t>
      </w:r>
      <w:r w:rsidR="004B7B5D" w:rsidRPr="00B71269">
        <w:rPr>
          <w:rFonts w:ascii="Cambria" w:hAnsi="Cambria" w:cs="Calibri"/>
          <w:sz w:val="26"/>
          <w:szCs w:val="26"/>
        </w:rPr>
        <w:t>и</w:t>
      </w:r>
      <w:r w:rsidR="004B7B5D" w:rsidRPr="00B71269">
        <w:rPr>
          <w:rFonts w:ascii="Cambria" w:hAnsi="Cambria"/>
          <w:sz w:val="26"/>
          <w:szCs w:val="26"/>
        </w:rPr>
        <w:t xml:space="preserve"> </w:t>
      </w:r>
      <w:r w:rsidR="004B7B5D" w:rsidRPr="00B71269">
        <w:rPr>
          <w:rFonts w:ascii="Cambria" w:hAnsi="Cambria" w:cs="Calibri"/>
          <w:sz w:val="26"/>
          <w:szCs w:val="26"/>
        </w:rPr>
        <w:t>Свято</w:t>
      </w:r>
      <w:r w:rsidR="004B7B5D" w:rsidRPr="00B71269">
        <w:rPr>
          <w:rFonts w:ascii="Cambria" w:hAnsi="Cambria"/>
          <w:sz w:val="26"/>
          <w:szCs w:val="26"/>
        </w:rPr>
        <w:t>́</w:t>
      </w:r>
      <w:r w:rsidR="004B7B5D" w:rsidRPr="00B71269">
        <w:rPr>
          <w:rFonts w:ascii="Cambria" w:hAnsi="Cambria" w:cs="Calibri"/>
          <w:sz w:val="26"/>
          <w:szCs w:val="26"/>
        </w:rPr>
        <w:t>му</w:t>
      </w:r>
      <w:r w:rsidR="004B7B5D" w:rsidRPr="00B71269">
        <w:rPr>
          <w:rFonts w:ascii="Cambria" w:hAnsi="Cambria"/>
          <w:sz w:val="26"/>
          <w:szCs w:val="26"/>
        </w:rPr>
        <w:t xml:space="preserve"> </w:t>
      </w:r>
      <w:r w:rsidR="004B7B5D" w:rsidRPr="00B71269">
        <w:rPr>
          <w:rFonts w:ascii="Cambria" w:hAnsi="Cambria" w:cs="Calibri"/>
          <w:sz w:val="26"/>
          <w:szCs w:val="26"/>
        </w:rPr>
        <w:t>Ду</w:t>
      </w:r>
      <w:r w:rsidR="004B7B5D" w:rsidRPr="00B71269">
        <w:rPr>
          <w:rFonts w:ascii="Cambria" w:hAnsi="Cambria"/>
          <w:sz w:val="26"/>
          <w:szCs w:val="26"/>
        </w:rPr>
        <w:t>́</w:t>
      </w:r>
      <w:r w:rsidR="004B7B5D" w:rsidRPr="00B71269">
        <w:rPr>
          <w:rFonts w:ascii="Cambria" w:hAnsi="Cambria" w:cs="Calibri"/>
          <w:sz w:val="26"/>
          <w:szCs w:val="26"/>
        </w:rPr>
        <w:t>ху</w:t>
      </w:r>
      <w:r w:rsidR="004B7B5D" w:rsidRPr="00B71269">
        <w:rPr>
          <w:rFonts w:ascii="Cambria" w:hAnsi="Cambria"/>
          <w:sz w:val="26"/>
          <w:szCs w:val="26"/>
        </w:rPr>
        <w:t xml:space="preserve">, </w:t>
      </w:r>
      <w:r w:rsidR="004B7B5D" w:rsidRPr="00B71269">
        <w:rPr>
          <w:rFonts w:ascii="Cambria" w:hAnsi="Cambria" w:cs="Calibri"/>
          <w:sz w:val="26"/>
          <w:szCs w:val="26"/>
        </w:rPr>
        <w:t>ны</w:t>
      </w:r>
      <w:r w:rsidR="004B7B5D" w:rsidRPr="00B71269">
        <w:rPr>
          <w:rFonts w:ascii="Cambria" w:hAnsi="Cambria"/>
          <w:sz w:val="26"/>
          <w:szCs w:val="26"/>
        </w:rPr>
        <w:t>́</w:t>
      </w:r>
      <w:r w:rsidR="004B7B5D" w:rsidRPr="00B71269">
        <w:rPr>
          <w:rFonts w:ascii="Cambria" w:hAnsi="Cambria" w:cs="Calibri"/>
          <w:sz w:val="26"/>
          <w:szCs w:val="26"/>
        </w:rPr>
        <w:t>не</w:t>
      </w:r>
      <w:r w:rsidR="004B7B5D" w:rsidRPr="00B71269">
        <w:rPr>
          <w:rFonts w:ascii="Cambria" w:hAnsi="Cambria"/>
          <w:sz w:val="26"/>
          <w:szCs w:val="26"/>
        </w:rPr>
        <w:t xml:space="preserve"> </w:t>
      </w:r>
      <w:r w:rsidR="004B7B5D" w:rsidRPr="00B71269">
        <w:rPr>
          <w:rFonts w:ascii="Cambria" w:hAnsi="Cambria" w:cs="Calibri"/>
          <w:sz w:val="26"/>
          <w:szCs w:val="26"/>
        </w:rPr>
        <w:t>и</w:t>
      </w:r>
      <w:r w:rsidR="004B7B5D" w:rsidRPr="00B71269">
        <w:rPr>
          <w:rFonts w:ascii="Cambria" w:hAnsi="Cambria"/>
          <w:sz w:val="26"/>
          <w:szCs w:val="26"/>
        </w:rPr>
        <w:t xml:space="preserve"> </w:t>
      </w:r>
      <w:r w:rsidR="004B7B5D" w:rsidRPr="00B71269">
        <w:rPr>
          <w:rFonts w:ascii="Cambria" w:hAnsi="Cambria" w:cs="Calibri"/>
          <w:sz w:val="26"/>
          <w:szCs w:val="26"/>
        </w:rPr>
        <w:t>при</w:t>
      </w:r>
      <w:r w:rsidR="004B7B5D" w:rsidRPr="00B71269">
        <w:rPr>
          <w:rFonts w:ascii="Cambria" w:hAnsi="Cambria"/>
          <w:sz w:val="26"/>
          <w:szCs w:val="26"/>
        </w:rPr>
        <w:t>́</w:t>
      </w:r>
      <w:r w:rsidR="004B7B5D" w:rsidRPr="00B71269">
        <w:rPr>
          <w:rFonts w:ascii="Cambria" w:hAnsi="Cambria" w:cs="Calibri"/>
          <w:sz w:val="26"/>
          <w:szCs w:val="26"/>
        </w:rPr>
        <w:t>сно</w:t>
      </w:r>
      <w:r w:rsidR="004B7B5D" w:rsidRPr="00B71269">
        <w:rPr>
          <w:rFonts w:ascii="Cambria" w:hAnsi="Cambria"/>
          <w:sz w:val="26"/>
          <w:szCs w:val="26"/>
        </w:rPr>
        <w:t xml:space="preserve"> </w:t>
      </w:r>
      <w:r w:rsidR="004B7B5D" w:rsidRPr="00B71269">
        <w:rPr>
          <w:rFonts w:ascii="Cambria" w:hAnsi="Cambria" w:cs="Calibri"/>
          <w:sz w:val="26"/>
          <w:szCs w:val="26"/>
        </w:rPr>
        <w:t>и</w:t>
      </w:r>
      <w:r w:rsidR="004B7B5D" w:rsidRPr="00B71269">
        <w:rPr>
          <w:rFonts w:ascii="Cambria" w:hAnsi="Cambria"/>
          <w:sz w:val="26"/>
          <w:szCs w:val="26"/>
        </w:rPr>
        <w:t xml:space="preserve"> </w:t>
      </w:r>
      <w:r w:rsidR="004B7B5D" w:rsidRPr="00B71269">
        <w:rPr>
          <w:rFonts w:ascii="Cambria" w:hAnsi="Cambria" w:cs="Calibri"/>
          <w:sz w:val="26"/>
          <w:szCs w:val="26"/>
        </w:rPr>
        <w:t>во</w:t>
      </w:r>
      <w:r w:rsidR="004B7B5D" w:rsidRPr="00B71269">
        <w:rPr>
          <w:rFonts w:ascii="Cambria" w:hAnsi="Cambria"/>
          <w:sz w:val="26"/>
          <w:szCs w:val="26"/>
        </w:rPr>
        <w:t xml:space="preserve"> </w:t>
      </w:r>
      <w:r w:rsidR="004B7B5D" w:rsidRPr="00B71269">
        <w:rPr>
          <w:rFonts w:ascii="Cambria" w:hAnsi="Cambria" w:cs="Calibri"/>
          <w:sz w:val="26"/>
          <w:szCs w:val="26"/>
        </w:rPr>
        <w:t>ве</w:t>
      </w:r>
      <w:r w:rsidR="004B7B5D" w:rsidRPr="00B71269">
        <w:rPr>
          <w:rFonts w:ascii="Cambria" w:hAnsi="Cambria"/>
          <w:sz w:val="26"/>
          <w:szCs w:val="26"/>
        </w:rPr>
        <w:t>́</w:t>
      </w:r>
      <w:r w:rsidR="004B7B5D" w:rsidRPr="00B71269">
        <w:rPr>
          <w:rFonts w:ascii="Cambria" w:hAnsi="Cambria" w:cs="Calibri"/>
          <w:sz w:val="26"/>
          <w:szCs w:val="26"/>
        </w:rPr>
        <w:t>ки</w:t>
      </w:r>
      <w:r w:rsidR="004B7B5D" w:rsidRPr="00B71269">
        <w:rPr>
          <w:rFonts w:ascii="Cambria" w:hAnsi="Cambria"/>
          <w:sz w:val="26"/>
          <w:szCs w:val="26"/>
        </w:rPr>
        <w:t xml:space="preserve"> </w:t>
      </w:r>
      <w:r w:rsidR="004B7B5D" w:rsidRPr="00B71269">
        <w:rPr>
          <w:rFonts w:ascii="Cambria" w:hAnsi="Cambria" w:cs="Calibri"/>
          <w:sz w:val="26"/>
          <w:szCs w:val="26"/>
        </w:rPr>
        <w:t>веко</w:t>
      </w:r>
      <w:r w:rsidR="004B7B5D" w:rsidRPr="00B71269">
        <w:rPr>
          <w:rFonts w:ascii="Cambria" w:hAnsi="Cambria"/>
          <w:sz w:val="26"/>
          <w:szCs w:val="26"/>
        </w:rPr>
        <w:t>́</w:t>
      </w:r>
      <w:r w:rsidR="004B7B5D" w:rsidRPr="00B71269">
        <w:rPr>
          <w:rFonts w:ascii="Cambria" w:hAnsi="Cambria" w:cs="Calibri"/>
          <w:sz w:val="26"/>
          <w:szCs w:val="26"/>
        </w:rPr>
        <w:t>в</w:t>
      </w:r>
      <w:r w:rsidR="004B7B5D" w:rsidRPr="00B71269">
        <w:rPr>
          <w:rFonts w:ascii="Cambria" w:hAnsi="Cambria"/>
          <w:sz w:val="26"/>
          <w:szCs w:val="26"/>
        </w:rPr>
        <w:t>.</w:t>
      </w:r>
    </w:p>
    <w:p w14:paraId="62C7CD26" w14:textId="64AFA5AE" w:rsidR="00B81250" w:rsidRPr="00B71269" w:rsidRDefault="00556BB4" w:rsidP="00B71269">
      <w:pPr>
        <w:adjustRightInd w:val="0"/>
        <w:snapToGrid w:val="0"/>
        <w:spacing w:afterLines="20" w:after="48" w:line="240" w:lineRule="auto"/>
        <w:jc w:val="both"/>
        <w:rPr>
          <w:rFonts w:ascii="Cambria" w:hAnsi="Cambria"/>
          <w:b/>
          <w:bCs/>
          <w:sz w:val="26"/>
          <w:szCs w:val="26"/>
        </w:rPr>
      </w:pPr>
      <w:r w:rsidRPr="00B71269">
        <w:rPr>
          <w:rFonts w:ascii="Cambria" w:hAnsi="Cambria" w:cs="Calibri"/>
          <w:b/>
          <w:bCs/>
          <w:color w:val="FF0000"/>
          <w:sz w:val="26"/>
          <w:szCs w:val="26"/>
        </w:rPr>
        <w:t>Хор</w:t>
      </w:r>
      <w:r w:rsidRPr="00B71269">
        <w:rPr>
          <w:rFonts w:ascii="Cambria" w:hAnsi="Cambria"/>
          <w:b/>
          <w:bCs/>
          <w:color w:val="FF0000"/>
          <w:sz w:val="26"/>
          <w:szCs w:val="26"/>
        </w:rPr>
        <w:t>:</w:t>
      </w:r>
      <w:r w:rsidR="00B81250" w:rsidRPr="00B71269">
        <w:rPr>
          <w:rFonts w:ascii="Cambria" w:hAnsi="Cambria"/>
          <w:b/>
          <w:bCs/>
          <w:sz w:val="26"/>
          <w:szCs w:val="26"/>
        </w:rPr>
        <w:t xml:space="preserve"> </w:t>
      </w:r>
      <w:r w:rsidR="00B81250" w:rsidRPr="00B71269">
        <w:rPr>
          <w:rFonts w:ascii="Cambria" w:hAnsi="Cambria" w:cs="Calibri"/>
          <w:b/>
          <w:bCs/>
          <w:sz w:val="26"/>
          <w:szCs w:val="26"/>
        </w:rPr>
        <w:t>Ами</w:t>
      </w:r>
      <w:r w:rsidR="00B81250" w:rsidRPr="00B71269">
        <w:rPr>
          <w:rFonts w:ascii="Cambria" w:hAnsi="Cambria"/>
          <w:b/>
          <w:bCs/>
          <w:sz w:val="26"/>
          <w:szCs w:val="26"/>
        </w:rPr>
        <w:t>́</w:t>
      </w:r>
      <w:r w:rsidR="00B81250" w:rsidRPr="00B71269">
        <w:rPr>
          <w:rFonts w:ascii="Cambria" w:hAnsi="Cambria" w:cs="Calibri"/>
          <w:b/>
          <w:bCs/>
          <w:sz w:val="26"/>
          <w:szCs w:val="26"/>
        </w:rPr>
        <w:t>нь</w:t>
      </w:r>
      <w:r w:rsidR="00B81250" w:rsidRPr="00B71269">
        <w:rPr>
          <w:rFonts w:ascii="Cambria" w:hAnsi="Cambria"/>
          <w:b/>
          <w:bCs/>
          <w:sz w:val="26"/>
          <w:szCs w:val="26"/>
        </w:rPr>
        <w:t>.</w:t>
      </w:r>
    </w:p>
    <w:p w14:paraId="26161162" w14:textId="3A4E61C6" w:rsidR="00B81250" w:rsidRPr="00B71269" w:rsidRDefault="004B7B5D" w:rsidP="00B71269">
      <w:pPr>
        <w:adjustRightInd w:val="0"/>
        <w:snapToGrid w:val="0"/>
        <w:spacing w:afterLines="20" w:after="48" w:line="240" w:lineRule="auto"/>
        <w:jc w:val="center"/>
        <w:rPr>
          <w:rFonts w:ascii="Cambria" w:hAnsi="Cambria"/>
          <w:b/>
          <w:sz w:val="26"/>
          <w:szCs w:val="26"/>
        </w:rPr>
      </w:pPr>
      <w:r w:rsidRPr="00B71269">
        <w:rPr>
          <w:rFonts w:ascii="Cambria" w:hAnsi="Cambria" w:cs="Calibri"/>
          <w:b/>
          <w:sz w:val="26"/>
          <w:szCs w:val="26"/>
        </w:rPr>
        <w:t>ЕКТЕНИЯ</w:t>
      </w:r>
      <w:r w:rsidRPr="00B71269">
        <w:rPr>
          <w:rFonts w:ascii="Cambria" w:hAnsi="Cambria"/>
          <w:b/>
          <w:sz w:val="26"/>
          <w:szCs w:val="26"/>
        </w:rPr>
        <w:t xml:space="preserve">́ </w:t>
      </w:r>
      <w:r w:rsidRPr="00B71269">
        <w:rPr>
          <w:rFonts w:ascii="Cambria" w:hAnsi="Cambria" w:cs="Calibri"/>
          <w:b/>
          <w:sz w:val="26"/>
          <w:szCs w:val="26"/>
        </w:rPr>
        <w:t>ПРОСИ</w:t>
      </w:r>
      <w:r w:rsidRPr="00B71269">
        <w:rPr>
          <w:rFonts w:ascii="Cambria" w:hAnsi="Cambria"/>
          <w:b/>
          <w:sz w:val="26"/>
          <w:szCs w:val="26"/>
        </w:rPr>
        <w:t>́</w:t>
      </w:r>
      <w:r w:rsidRPr="00B71269">
        <w:rPr>
          <w:rFonts w:ascii="Cambria" w:hAnsi="Cambria" w:cs="Calibri"/>
          <w:b/>
          <w:sz w:val="26"/>
          <w:szCs w:val="26"/>
        </w:rPr>
        <w:t>ТЕЛЬНАЯ</w:t>
      </w:r>
      <w:r w:rsidRPr="00B71269">
        <w:rPr>
          <w:rFonts w:ascii="Cambria" w:hAnsi="Cambria"/>
          <w:b/>
          <w:sz w:val="26"/>
          <w:szCs w:val="26"/>
        </w:rPr>
        <w:t>:</w:t>
      </w:r>
    </w:p>
    <w:p w14:paraId="37A5A9A1" w14:textId="77777777" w:rsidR="00B81250" w:rsidRPr="00B71269" w:rsidRDefault="00B81250" w:rsidP="00B71269">
      <w:pPr>
        <w:adjustRightInd w:val="0"/>
        <w:snapToGrid w:val="0"/>
        <w:spacing w:afterLines="20" w:after="48" w:line="240" w:lineRule="auto"/>
        <w:jc w:val="both"/>
        <w:rPr>
          <w:rFonts w:ascii="Cambria" w:hAnsi="Cambria"/>
          <w:sz w:val="26"/>
          <w:szCs w:val="26"/>
        </w:rPr>
      </w:pPr>
      <w:r w:rsidRPr="00B71269">
        <w:rPr>
          <w:rFonts w:ascii="Cambria" w:hAnsi="Cambria" w:cs="Calibri"/>
          <w:b/>
          <w:sz w:val="26"/>
          <w:szCs w:val="26"/>
        </w:rPr>
        <w:t>Диа</w:t>
      </w:r>
      <w:r w:rsidRPr="00B71269">
        <w:rPr>
          <w:rFonts w:ascii="Cambria" w:hAnsi="Cambria"/>
          <w:b/>
          <w:sz w:val="26"/>
          <w:szCs w:val="26"/>
        </w:rPr>
        <w:t>́</w:t>
      </w:r>
      <w:r w:rsidRPr="00B71269">
        <w:rPr>
          <w:rFonts w:ascii="Cambria" w:hAnsi="Cambria" w:cs="Calibri"/>
          <w:b/>
          <w:sz w:val="26"/>
          <w:szCs w:val="26"/>
        </w:rPr>
        <w:t>кон</w:t>
      </w:r>
      <w:r w:rsidRPr="00B71269">
        <w:rPr>
          <w:rFonts w:ascii="Cambria" w:hAnsi="Cambria"/>
          <w:b/>
          <w:sz w:val="26"/>
          <w:szCs w:val="26"/>
        </w:rPr>
        <w:t>:</w:t>
      </w:r>
      <w:r w:rsidRPr="00B71269">
        <w:rPr>
          <w:rFonts w:ascii="Cambria" w:hAnsi="Cambria"/>
          <w:sz w:val="26"/>
          <w:szCs w:val="26"/>
        </w:rPr>
        <w:t xml:space="preserve"> </w:t>
      </w:r>
      <w:r w:rsidRPr="00B71269">
        <w:rPr>
          <w:rFonts w:ascii="Cambria" w:hAnsi="Cambria" w:cs="Calibri"/>
          <w:sz w:val="26"/>
          <w:szCs w:val="26"/>
        </w:rPr>
        <w:t>Испо</w:t>
      </w:r>
      <w:r w:rsidRPr="00B71269">
        <w:rPr>
          <w:rFonts w:ascii="Cambria" w:hAnsi="Cambria"/>
          <w:sz w:val="26"/>
          <w:szCs w:val="26"/>
        </w:rPr>
        <w:t>́</w:t>
      </w:r>
      <w:r w:rsidRPr="00B71269">
        <w:rPr>
          <w:rFonts w:ascii="Cambria" w:hAnsi="Cambria" w:cs="Calibri"/>
          <w:sz w:val="26"/>
          <w:szCs w:val="26"/>
        </w:rPr>
        <w:t>лним</w:t>
      </w:r>
      <w:r w:rsidRPr="00B71269">
        <w:rPr>
          <w:rFonts w:ascii="Cambria" w:hAnsi="Cambria"/>
          <w:sz w:val="26"/>
          <w:szCs w:val="26"/>
        </w:rPr>
        <w:t xml:space="preserve"> </w:t>
      </w:r>
      <w:r w:rsidRPr="00B71269">
        <w:rPr>
          <w:rFonts w:ascii="Cambria" w:hAnsi="Cambria" w:cs="Calibri"/>
          <w:sz w:val="26"/>
          <w:szCs w:val="26"/>
        </w:rPr>
        <w:t>у</w:t>
      </w:r>
      <w:r w:rsidRPr="00B71269">
        <w:rPr>
          <w:rFonts w:ascii="Cambria" w:hAnsi="Cambria"/>
          <w:sz w:val="26"/>
          <w:szCs w:val="26"/>
        </w:rPr>
        <w:t>́</w:t>
      </w:r>
      <w:r w:rsidRPr="00B71269">
        <w:rPr>
          <w:rFonts w:ascii="Cambria" w:hAnsi="Cambria" w:cs="Calibri"/>
          <w:sz w:val="26"/>
          <w:szCs w:val="26"/>
        </w:rPr>
        <w:t>тренюю</w:t>
      </w:r>
      <w:r w:rsidRPr="00B71269">
        <w:rPr>
          <w:rFonts w:ascii="Cambria" w:hAnsi="Cambria"/>
          <w:sz w:val="26"/>
          <w:szCs w:val="26"/>
        </w:rPr>
        <w:t xml:space="preserve"> </w:t>
      </w:r>
      <w:r w:rsidRPr="00B71269">
        <w:rPr>
          <w:rFonts w:ascii="Cambria" w:hAnsi="Cambria" w:cs="Calibri"/>
          <w:sz w:val="26"/>
          <w:szCs w:val="26"/>
        </w:rPr>
        <w:t>моли</w:t>
      </w:r>
      <w:r w:rsidRPr="00B71269">
        <w:rPr>
          <w:rFonts w:ascii="Cambria" w:hAnsi="Cambria"/>
          <w:sz w:val="26"/>
          <w:szCs w:val="26"/>
        </w:rPr>
        <w:t>́</w:t>
      </w:r>
      <w:r w:rsidRPr="00B71269">
        <w:rPr>
          <w:rFonts w:ascii="Cambria" w:hAnsi="Cambria" w:cs="Calibri"/>
          <w:sz w:val="26"/>
          <w:szCs w:val="26"/>
        </w:rPr>
        <w:t>тву</w:t>
      </w:r>
      <w:r w:rsidRPr="00B71269">
        <w:rPr>
          <w:rFonts w:ascii="Cambria" w:hAnsi="Cambria"/>
          <w:sz w:val="26"/>
          <w:szCs w:val="26"/>
        </w:rPr>
        <w:t xml:space="preserve"> </w:t>
      </w:r>
      <w:r w:rsidRPr="00B71269">
        <w:rPr>
          <w:rFonts w:ascii="Cambria" w:hAnsi="Cambria" w:cs="Calibri"/>
          <w:sz w:val="26"/>
          <w:szCs w:val="26"/>
        </w:rPr>
        <w:t>на</w:t>
      </w:r>
      <w:r w:rsidRPr="00B71269">
        <w:rPr>
          <w:rFonts w:ascii="Cambria" w:hAnsi="Cambria"/>
          <w:sz w:val="26"/>
          <w:szCs w:val="26"/>
        </w:rPr>
        <w:t>́</w:t>
      </w:r>
      <w:r w:rsidRPr="00B71269">
        <w:rPr>
          <w:rFonts w:ascii="Cambria" w:hAnsi="Cambria" w:cs="Calibri"/>
          <w:sz w:val="26"/>
          <w:szCs w:val="26"/>
        </w:rPr>
        <w:t>шу</w:t>
      </w:r>
      <w:r w:rsidRPr="00B71269">
        <w:rPr>
          <w:rFonts w:ascii="Cambria" w:hAnsi="Cambria"/>
          <w:sz w:val="26"/>
          <w:szCs w:val="26"/>
        </w:rPr>
        <w:t xml:space="preserve"> </w:t>
      </w:r>
      <w:r w:rsidRPr="00B71269">
        <w:rPr>
          <w:rFonts w:ascii="Cambria" w:hAnsi="Cambria" w:cs="Calibri"/>
          <w:sz w:val="26"/>
          <w:szCs w:val="26"/>
        </w:rPr>
        <w:t>Го</w:t>
      </w:r>
      <w:r w:rsidRPr="00B71269">
        <w:rPr>
          <w:rFonts w:ascii="Cambria" w:hAnsi="Cambria"/>
          <w:sz w:val="26"/>
          <w:szCs w:val="26"/>
        </w:rPr>
        <w:t>́</w:t>
      </w:r>
      <w:r w:rsidRPr="00B71269">
        <w:rPr>
          <w:rFonts w:ascii="Cambria" w:hAnsi="Cambria" w:cs="Calibri"/>
          <w:sz w:val="26"/>
          <w:szCs w:val="26"/>
        </w:rPr>
        <w:t>сподеви</w:t>
      </w:r>
      <w:r w:rsidRPr="00B71269">
        <w:rPr>
          <w:rFonts w:ascii="Cambria" w:hAnsi="Cambria"/>
          <w:sz w:val="26"/>
          <w:szCs w:val="26"/>
        </w:rPr>
        <w:t xml:space="preserve">. </w:t>
      </w:r>
    </w:p>
    <w:p w14:paraId="696954D6" w14:textId="1AAF0A1F" w:rsidR="00B81250" w:rsidRPr="00B71269" w:rsidRDefault="00556BB4" w:rsidP="00B71269">
      <w:pPr>
        <w:adjustRightInd w:val="0"/>
        <w:snapToGrid w:val="0"/>
        <w:spacing w:afterLines="20" w:after="48" w:line="240" w:lineRule="auto"/>
        <w:jc w:val="both"/>
        <w:rPr>
          <w:rFonts w:ascii="Cambria" w:hAnsi="Cambria"/>
          <w:sz w:val="26"/>
          <w:szCs w:val="26"/>
        </w:rPr>
      </w:pPr>
      <w:r w:rsidRPr="00B71269">
        <w:rPr>
          <w:rFonts w:ascii="Cambria" w:hAnsi="Cambria" w:cs="Calibri"/>
          <w:b/>
          <w:color w:val="FF0000"/>
          <w:sz w:val="26"/>
          <w:szCs w:val="26"/>
        </w:rPr>
        <w:t>Хор</w:t>
      </w:r>
      <w:r w:rsidRPr="00B71269">
        <w:rPr>
          <w:rFonts w:ascii="Cambria" w:hAnsi="Cambria"/>
          <w:b/>
          <w:color w:val="FF0000"/>
          <w:sz w:val="26"/>
          <w:szCs w:val="26"/>
        </w:rPr>
        <w:t>:</w:t>
      </w:r>
      <w:r w:rsidR="00B81250" w:rsidRPr="00B71269">
        <w:rPr>
          <w:rFonts w:ascii="Cambria" w:hAnsi="Cambria"/>
          <w:sz w:val="26"/>
          <w:szCs w:val="26"/>
        </w:rPr>
        <w:t xml:space="preserve"> </w:t>
      </w:r>
      <w:r w:rsidR="00B81250" w:rsidRPr="00B71269">
        <w:rPr>
          <w:rFonts w:ascii="Cambria" w:hAnsi="Cambria" w:cs="Calibri"/>
          <w:b/>
          <w:sz w:val="26"/>
          <w:szCs w:val="26"/>
        </w:rPr>
        <w:t>Го</w:t>
      </w:r>
      <w:r w:rsidR="00B81250" w:rsidRPr="00B71269">
        <w:rPr>
          <w:rFonts w:ascii="Cambria" w:hAnsi="Cambria"/>
          <w:b/>
          <w:sz w:val="26"/>
          <w:szCs w:val="26"/>
        </w:rPr>
        <w:t>́</w:t>
      </w:r>
      <w:r w:rsidR="00B81250" w:rsidRPr="00B71269">
        <w:rPr>
          <w:rFonts w:ascii="Cambria" w:hAnsi="Cambria" w:cs="Calibri"/>
          <w:b/>
          <w:sz w:val="26"/>
          <w:szCs w:val="26"/>
        </w:rPr>
        <w:t>споди</w:t>
      </w:r>
      <w:r w:rsidR="00B81250" w:rsidRPr="00B71269">
        <w:rPr>
          <w:rFonts w:ascii="Cambria" w:hAnsi="Cambria"/>
          <w:b/>
          <w:sz w:val="26"/>
          <w:szCs w:val="26"/>
        </w:rPr>
        <w:t xml:space="preserve">, </w:t>
      </w:r>
      <w:r w:rsidR="00B81250" w:rsidRPr="00B71269">
        <w:rPr>
          <w:rFonts w:ascii="Cambria" w:hAnsi="Cambria" w:cs="Calibri"/>
          <w:b/>
          <w:sz w:val="26"/>
          <w:szCs w:val="26"/>
        </w:rPr>
        <w:t>поми</w:t>
      </w:r>
      <w:r w:rsidR="00B81250" w:rsidRPr="00B71269">
        <w:rPr>
          <w:rFonts w:ascii="Cambria" w:hAnsi="Cambria"/>
          <w:b/>
          <w:sz w:val="26"/>
          <w:szCs w:val="26"/>
        </w:rPr>
        <w:t>́</w:t>
      </w:r>
      <w:r w:rsidR="00B81250" w:rsidRPr="00B71269">
        <w:rPr>
          <w:rFonts w:ascii="Cambria" w:hAnsi="Cambria" w:cs="Calibri"/>
          <w:b/>
          <w:sz w:val="26"/>
          <w:szCs w:val="26"/>
        </w:rPr>
        <w:t>луй</w:t>
      </w:r>
      <w:r w:rsidR="00B81250" w:rsidRPr="00B71269">
        <w:rPr>
          <w:rFonts w:ascii="Cambria" w:hAnsi="Cambria"/>
          <w:b/>
          <w:sz w:val="26"/>
          <w:szCs w:val="26"/>
        </w:rPr>
        <w:t>.</w:t>
      </w:r>
      <w:r w:rsidR="00B81250" w:rsidRPr="00B71269">
        <w:rPr>
          <w:rFonts w:ascii="Cambria" w:hAnsi="Cambria"/>
          <w:sz w:val="26"/>
          <w:szCs w:val="26"/>
        </w:rPr>
        <w:t xml:space="preserve"> </w:t>
      </w:r>
    </w:p>
    <w:p w14:paraId="08E87D4C" w14:textId="77777777" w:rsidR="00B81250" w:rsidRPr="00B71269" w:rsidRDefault="00B81250" w:rsidP="00B71269">
      <w:pPr>
        <w:adjustRightInd w:val="0"/>
        <w:snapToGrid w:val="0"/>
        <w:spacing w:afterLines="20" w:after="48" w:line="240" w:lineRule="auto"/>
        <w:jc w:val="both"/>
        <w:rPr>
          <w:rFonts w:ascii="Cambria" w:hAnsi="Cambria"/>
          <w:sz w:val="26"/>
          <w:szCs w:val="26"/>
        </w:rPr>
      </w:pPr>
      <w:r w:rsidRPr="00B71269">
        <w:rPr>
          <w:rFonts w:ascii="Cambria" w:hAnsi="Cambria" w:cs="Calibri"/>
          <w:b/>
          <w:sz w:val="26"/>
          <w:szCs w:val="26"/>
        </w:rPr>
        <w:t>Диа</w:t>
      </w:r>
      <w:r w:rsidRPr="00B71269">
        <w:rPr>
          <w:rFonts w:ascii="Cambria" w:hAnsi="Cambria"/>
          <w:b/>
          <w:sz w:val="26"/>
          <w:szCs w:val="26"/>
        </w:rPr>
        <w:t>́</w:t>
      </w:r>
      <w:r w:rsidRPr="00B71269">
        <w:rPr>
          <w:rFonts w:ascii="Cambria" w:hAnsi="Cambria" w:cs="Calibri"/>
          <w:b/>
          <w:sz w:val="26"/>
          <w:szCs w:val="26"/>
        </w:rPr>
        <w:t>кон</w:t>
      </w:r>
      <w:r w:rsidRPr="00B71269">
        <w:rPr>
          <w:rFonts w:ascii="Cambria" w:hAnsi="Cambria"/>
          <w:b/>
          <w:sz w:val="26"/>
          <w:szCs w:val="26"/>
        </w:rPr>
        <w:t>:</w:t>
      </w:r>
      <w:r w:rsidRPr="00B71269">
        <w:rPr>
          <w:rFonts w:ascii="Cambria" w:hAnsi="Cambria"/>
          <w:sz w:val="26"/>
          <w:szCs w:val="26"/>
        </w:rPr>
        <w:t xml:space="preserve"> </w:t>
      </w:r>
      <w:r w:rsidRPr="00B71269">
        <w:rPr>
          <w:rFonts w:ascii="Cambria" w:hAnsi="Cambria" w:cs="Calibri"/>
          <w:sz w:val="26"/>
          <w:szCs w:val="26"/>
        </w:rPr>
        <w:t>Заступи</w:t>
      </w:r>
      <w:r w:rsidRPr="00B71269">
        <w:rPr>
          <w:rFonts w:ascii="Cambria" w:hAnsi="Cambria"/>
          <w:sz w:val="26"/>
          <w:szCs w:val="26"/>
        </w:rPr>
        <w:t xml:space="preserve">́, </w:t>
      </w:r>
      <w:r w:rsidRPr="00B71269">
        <w:rPr>
          <w:rFonts w:ascii="Cambria" w:hAnsi="Cambria" w:cs="Calibri"/>
          <w:sz w:val="26"/>
          <w:szCs w:val="26"/>
        </w:rPr>
        <w:t>спаси</w:t>
      </w:r>
      <w:r w:rsidRPr="00B71269">
        <w:rPr>
          <w:rFonts w:ascii="Cambria" w:hAnsi="Cambria"/>
          <w:sz w:val="26"/>
          <w:szCs w:val="26"/>
        </w:rPr>
        <w:t xml:space="preserve">́, </w:t>
      </w:r>
      <w:r w:rsidRPr="00B71269">
        <w:rPr>
          <w:rFonts w:ascii="Cambria" w:hAnsi="Cambria" w:cs="Calibri"/>
          <w:sz w:val="26"/>
          <w:szCs w:val="26"/>
        </w:rPr>
        <w:t>поми</w:t>
      </w:r>
      <w:r w:rsidRPr="00B71269">
        <w:rPr>
          <w:rFonts w:ascii="Cambria" w:hAnsi="Cambria"/>
          <w:sz w:val="26"/>
          <w:szCs w:val="26"/>
        </w:rPr>
        <w:t>́</w:t>
      </w:r>
      <w:r w:rsidRPr="00B71269">
        <w:rPr>
          <w:rFonts w:ascii="Cambria" w:hAnsi="Cambria" w:cs="Calibri"/>
          <w:sz w:val="26"/>
          <w:szCs w:val="26"/>
        </w:rPr>
        <w:t>луй</w:t>
      </w:r>
      <w:r w:rsidRPr="00B71269">
        <w:rPr>
          <w:rFonts w:ascii="Cambria" w:hAnsi="Cambria"/>
          <w:sz w:val="26"/>
          <w:szCs w:val="26"/>
        </w:rPr>
        <w:t xml:space="preserve"> </w:t>
      </w:r>
      <w:r w:rsidRPr="00B71269">
        <w:rPr>
          <w:rFonts w:ascii="Cambria" w:hAnsi="Cambria" w:cs="Calibri"/>
          <w:sz w:val="26"/>
          <w:szCs w:val="26"/>
        </w:rPr>
        <w:t>и</w:t>
      </w:r>
      <w:r w:rsidRPr="00B71269">
        <w:rPr>
          <w:rFonts w:ascii="Cambria" w:hAnsi="Cambria"/>
          <w:sz w:val="26"/>
          <w:szCs w:val="26"/>
        </w:rPr>
        <w:t xml:space="preserve"> </w:t>
      </w:r>
      <w:r w:rsidRPr="00B71269">
        <w:rPr>
          <w:rFonts w:ascii="Cambria" w:hAnsi="Cambria" w:cs="Calibri"/>
          <w:sz w:val="26"/>
          <w:szCs w:val="26"/>
        </w:rPr>
        <w:t>сохрани</w:t>
      </w:r>
      <w:r w:rsidRPr="00B71269">
        <w:rPr>
          <w:rFonts w:ascii="Cambria" w:hAnsi="Cambria"/>
          <w:sz w:val="26"/>
          <w:szCs w:val="26"/>
        </w:rPr>
        <w:t xml:space="preserve">́ </w:t>
      </w:r>
      <w:r w:rsidRPr="00B71269">
        <w:rPr>
          <w:rFonts w:ascii="Cambria" w:hAnsi="Cambria" w:cs="Calibri"/>
          <w:sz w:val="26"/>
          <w:szCs w:val="26"/>
        </w:rPr>
        <w:t>нас</w:t>
      </w:r>
      <w:r w:rsidRPr="00B71269">
        <w:rPr>
          <w:rFonts w:ascii="Cambria" w:hAnsi="Cambria"/>
          <w:sz w:val="26"/>
          <w:szCs w:val="26"/>
        </w:rPr>
        <w:t xml:space="preserve">, </w:t>
      </w:r>
      <w:r w:rsidRPr="00B71269">
        <w:rPr>
          <w:rFonts w:ascii="Cambria" w:hAnsi="Cambria" w:cs="Calibri"/>
          <w:sz w:val="26"/>
          <w:szCs w:val="26"/>
        </w:rPr>
        <w:t>Бо</w:t>
      </w:r>
      <w:r w:rsidRPr="00B71269">
        <w:rPr>
          <w:rFonts w:ascii="Cambria" w:hAnsi="Cambria"/>
          <w:sz w:val="26"/>
          <w:szCs w:val="26"/>
        </w:rPr>
        <w:t>́</w:t>
      </w:r>
      <w:r w:rsidRPr="00B71269">
        <w:rPr>
          <w:rFonts w:ascii="Cambria" w:hAnsi="Cambria" w:cs="Calibri"/>
          <w:sz w:val="26"/>
          <w:szCs w:val="26"/>
        </w:rPr>
        <w:t>же</w:t>
      </w:r>
      <w:r w:rsidRPr="00B71269">
        <w:rPr>
          <w:rFonts w:ascii="Cambria" w:hAnsi="Cambria"/>
          <w:sz w:val="26"/>
          <w:szCs w:val="26"/>
        </w:rPr>
        <w:t xml:space="preserve">, </w:t>
      </w:r>
      <w:r w:rsidRPr="00B71269">
        <w:rPr>
          <w:rFonts w:ascii="Cambria" w:hAnsi="Cambria" w:cs="Calibri"/>
          <w:sz w:val="26"/>
          <w:szCs w:val="26"/>
        </w:rPr>
        <w:t>Твое</w:t>
      </w:r>
      <w:r w:rsidRPr="00B71269">
        <w:rPr>
          <w:rFonts w:ascii="Cambria" w:hAnsi="Cambria"/>
          <w:sz w:val="26"/>
          <w:szCs w:val="26"/>
        </w:rPr>
        <w:t>́</w:t>
      </w:r>
      <w:r w:rsidRPr="00B71269">
        <w:rPr>
          <w:rFonts w:ascii="Cambria" w:hAnsi="Cambria" w:cs="Calibri"/>
          <w:sz w:val="26"/>
          <w:szCs w:val="26"/>
        </w:rPr>
        <w:t>ю</w:t>
      </w:r>
      <w:r w:rsidRPr="00B71269">
        <w:rPr>
          <w:rFonts w:ascii="Cambria" w:hAnsi="Cambria"/>
          <w:sz w:val="26"/>
          <w:szCs w:val="26"/>
        </w:rPr>
        <w:t xml:space="preserve"> </w:t>
      </w:r>
      <w:r w:rsidRPr="00B71269">
        <w:rPr>
          <w:rFonts w:ascii="Cambria" w:hAnsi="Cambria" w:cs="Calibri"/>
          <w:sz w:val="26"/>
          <w:szCs w:val="26"/>
        </w:rPr>
        <w:t>благода</w:t>
      </w:r>
      <w:r w:rsidRPr="00B71269">
        <w:rPr>
          <w:rFonts w:ascii="Cambria" w:hAnsi="Cambria"/>
          <w:sz w:val="26"/>
          <w:szCs w:val="26"/>
        </w:rPr>
        <w:t>́</w:t>
      </w:r>
      <w:r w:rsidRPr="00B71269">
        <w:rPr>
          <w:rFonts w:ascii="Cambria" w:hAnsi="Cambria" w:cs="Calibri"/>
          <w:sz w:val="26"/>
          <w:szCs w:val="26"/>
        </w:rPr>
        <w:t>тию</w:t>
      </w:r>
      <w:r w:rsidRPr="00B71269">
        <w:rPr>
          <w:rFonts w:ascii="Cambria" w:hAnsi="Cambria"/>
          <w:sz w:val="26"/>
          <w:szCs w:val="26"/>
        </w:rPr>
        <w:t xml:space="preserve">. </w:t>
      </w:r>
    </w:p>
    <w:p w14:paraId="5A1B8122" w14:textId="2AC96EA1" w:rsidR="00B81250" w:rsidRPr="00B71269" w:rsidRDefault="00556BB4" w:rsidP="00B71269">
      <w:pPr>
        <w:adjustRightInd w:val="0"/>
        <w:snapToGrid w:val="0"/>
        <w:spacing w:afterLines="20" w:after="48" w:line="240" w:lineRule="auto"/>
        <w:jc w:val="both"/>
        <w:rPr>
          <w:rFonts w:ascii="Cambria" w:hAnsi="Cambria"/>
          <w:sz w:val="26"/>
          <w:szCs w:val="26"/>
        </w:rPr>
      </w:pPr>
      <w:r w:rsidRPr="00B71269">
        <w:rPr>
          <w:rFonts w:ascii="Cambria" w:hAnsi="Cambria" w:cs="Calibri"/>
          <w:b/>
          <w:color w:val="FF0000"/>
          <w:sz w:val="26"/>
          <w:szCs w:val="26"/>
        </w:rPr>
        <w:t>Хор</w:t>
      </w:r>
      <w:r w:rsidRPr="00B71269">
        <w:rPr>
          <w:rFonts w:ascii="Cambria" w:hAnsi="Cambria"/>
          <w:b/>
          <w:color w:val="FF0000"/>
          <w:sz w:val="26"/>
          <w:szCs w:val="26"/>
        </w:rPr>
        <w:t>:</w:t>
      </w:r>
      <w:r w:rsidR="00B81250" w:rsidRPr="00B71269">
        <w:rPr>
          <w:rFonts w:ascii="Cambria" w:hAnsi="Cambria"/>
          <w:sz w:val="26"/>
          <w:szCs w:val="26"/>
        </w:rPr>
        <w:t xml:space="preserve"> </w:t>
      </w:r>
      <w:r w:rsidR="00B81250" w:rsidRPr="00B71269">
        <w:rPr>
          <w:rFonts w:ascii="Cambria" w:hAnsi="Cambria" w:cs="Calibri"/>
          <w:b/>
          <w:sz w:val="26"/>
          <w:szCs w:val="26"/>
        </w:rPr>
        <w:t>Го</w:t>
      </w:r>
      <w:r w:rsidR="00B81250" w:rsidRPr="00B71269">
        <w:rPr>
          <w:rFonts w:ascii="Cambria" w:hAnsi="Cambria"/>
          <w:b/>
          <w:sz w:val="26"/>
          <w:szCs w:val="26"/>
        </w:rPr>
        <w:t>́</w:t>
      </w:r>
      <w:r w:rsidR="00B81250" w:rsidRPr="00B71269">
        <w:rPr>
          <w:rFonts w:ascii="Cambria" w:hAnsi="Cambria" w:cs="Calibri"/>
          <w:b/>
          <w:sz w:val="26"/>
          <w:szCs w:val="26"/>
        </w:rPr>
        <w:t>споди</w:t>
      </w:r>
      <w:r w:rsidR="00B81250" w:rsidRPr="00B71269">
        <w:rPr>
          <w:rFonts w:ascii="Cambria" w:hAnsi="Cambria"/>
          <w:b/>
          <w:sz w:val="26"/>
          <w:szCs w:val="26"/>
        </w:rPr>
        <w:t xml:space="preserve">, </w:t>
      </w:r>
      <w:r w:rsidR="00B81250" w:rsidRPr="00B71269">
        <w:rPr>
          <w:rFonts w:ascii="Cambria" w:hAnsi="Cambria" w:cs="Calibri"/>
          <w:b/>
          <w:sz w:val="26"/>
          <w:szCs w:val="26"/>
        </w:rPr>
        <w:t>поми</w:t>
      </w:r>
      <w:r w:rsidR="00B81250" w:rsidRPr="00B71269">
        <w:rPr>
          <w:rFonts w:ascii="Cambria" w:hAnsi="Cambria"/>
          <w:b/>
          <w:sz w:val="26"/>
          <w:szCs w:val="26"/>
        </w:rPr>
        <w:t>́</w:t>
      </w:r>
      <w:r w:rsidR="00B81250" w:rsidRPr="00B71269">
        <w:rPr>
          <w:rFonts w:ascii="Cambria" w:hAnsi="Cambria" w:cs="Calibri"/>
          <w:b/>
          <w:sz w:val="26"/>
          <w:szCs w:val="26"/>
        </w:rPr>
        <w:t>луй</w:t>
      </w:r>
      <w:r w:rsidR="00B81250" w:rsidRPr="00B71269">
        <w:rPr>
          <w:rFonts w:ascii="Cambria" w:hAnsi="Cambria"/>
          <w:b/>
          <w:sz w:val="26"/>
          <w:szCs w:val="26"/>
        </w:rPr>
        <w:t>.</w:t>
      </w:r>
    </w:p>
    <w:p w14:paraId="6C35DBDA" w14:textId="77777777" w:rsidR="00B81250" w:rsidRPr="00B71269" w:rsidRDefault="00B81250" w:rsidP="00B71269">
      <w:pPr>
        <w:adjustRightInd w:val="0"/>
        <w:snapToGrid w:val="0"/>
        <w:spacing w:afterLines="20" w:after="48" w:line="240" w:lineRule="auto"/>
        <w:jc w:val="both"/>
        <w:rPr>
          <w:rFonts w:ascii="Cambria" w:hAnsi="Cambria"/>
          <w:sz w:val="26"/>
          <w:szCs w:val="26"/>
        </w:rPr>
      </w:pPr>
      <w:r w:rsidRPr="00B71269">
        <w:rPr>
          <w:rFonts w:ascii="Cambria" w:hAnsi="Cambria" w:cs="Calibri"/>
          <w:b/>
          <w:sz w:val="26"/>
          <w:szCs w:val="26"/>
        </w:rPr>
        <w:t>Диа</w:t>
      </w:r>
      <w:r w:rsidRPr="00B71269">
        <w:rPr>
          <w:rFonts w:ascii="Cambria" w:hAnsi="Cambria"/>
          <w:b/>
          <w:sz w:val="26"/>
          <w:szCs w:val="26"/>
        </w:rPr>
        <w:t>́</w:t>
      </w:r>
      <w:r w:rsidRPr="00B71269">
        <w:rPr>
          <w:rFonts w:ascii="Cambria" w:hAnsi="Cambria" w:cs="Calibri"/>
          <w:b/>
          <w:sz w:val="26"/>
          <w:szCs w:val="26"/>
        </w:rPr>
        <w:t>кон</w:t>
      </w:r>
      <w:r w:rsidRPr="00B71269">
        <w:rPr>
          <w:rFonts w:ascii="Cambria" w:hAnsi="Cambria"/>
          <w:b/>
          <w:sz w:val="26"/>
          <w:szCs w:val="26"/>
        </w:rPr>
        <w:t>:</w:t>
      </w:r>
      <w:r w:rsidRPr="00B71269">
        <w:rPr>
          <w:rFonts w:ascii="Cambria" w:hAnsi="Cambria"/>
          <w:sz w:val="26"/>
          <w:szCs w:val="26"/>
        </w:rPr>
        <w:t xml:space="preserve"> </w:t>
      </w:r>
      <w:r w:rsidRPr="00B71269">
        <w:rPr>
          <w:rFonts w:ascii="Cambria" w:hAnsi="Cambria" w:cs="Calibri"/>
          <w:sz w:val="26"/>
          <w:szCs w:val="26"/>
        </w:rPr>
        <w:t>Дне</w:t>
      </w:r>
      <w:r w:rsidRPr="00B71269">
        <w:rPr>
          <w:rFonts w:ascii="Cambria" w:hAnsi="Cambria"/>
          <w:sz w:val="26"/>
          <w:szCs w:val="26"/>
        </w:rPr>
        <w:t xml:space="preserve">́ </w:t>
      </w:r>
      <w:r w:rsidRPr="00B71269">
        <w:rPr>
          <w:rFonts w:ascii="Cambria" w:hAnsi="Cambria" w:cs="Calibri"/>
          <w:sz w:val="26"/>
          <w:szCs w:val="26"/>
        </w:rPr>
        <w:t>всего</w:t>
      </w:r>
      <w:r w:rsidRPr="00B71269">
        <w:rPr>
          <w:rFonts w:ascii="Cambria" w:hAnsi="Cambria"/>
          <w:sz w:val="26"/>
          <w:szCs w:val="26"/>
        </w:rPr>
        <w:t xml:space="preserve">́ </w:t>
      </w:r>
      <w:r w:rsidRPr="00B71269">
        <w:rPr>
          <w:rFonts w:ascii="Cambria" w:hAnsi="Cambria" w:cs="Calibri"/>
          <w:sz w:val="26"/>
          <w:szCs w:val="26"/>
        </w:rPr>
        <w:t>соверше</w:t>
      </w:r>
      <w:r w:rsidRPr="00B71269">
        <w:rPr>
          <w:rFonts w:ascii="Cambria" w:hAnsi="Cambria"/>
          <w:sz w:val="26"/>
          <w:szCs w:val="26"/>
        </w:rPr>
        <w:t>́</w:t>
      </w:r>
      <w:r w:rsidRPr="00B71269">
        <w:rPr>
          <w:rFonts w:ascii="Cambria" w:hAnsi="Cambria" w:cs="Calibri"/>
          <w:sz w:val="26"/>
          <w:szCs w:val="26"/>
        </w:rPr>
        <w:t>нна</w:t>
      </w:r>
      <w:r w:rsidRPr="00B71269">
        <w:rPr>
          <w:rFonts w:ascii="Cambria" w:hAnsi="Cambria"/>
          <w:sz w:val="26"/>
          <w:szCs w:val="26"/>
        </w:rPr>
        <w:t xml:space="preserve">, </w:t>
      </w:r>
      <w:r w:rsidRPr="00B71269">
        <w:rPr>
          <w:rFonts w:ascii="Cambria" w:hAnsi="Cambria" w:cs="Calibri"/>
          <w:sz w:val="26"/>
          <w:szCs w:val="26"/>
        </w:rPr>
        <w:t>свя</w:t>
      </w:r>
      <w:r w:rsidRPr="00B71269">
        <w:rPr>
          <w:rFonts w:ascii="Cambria" w:hAnsi="Cambria"/>
          <w:sz w:val="26"/>
          <w:szCs w:val="26"/>
        </w:rPr>
        <w:t>́</w:t>
      </w:r>
      <w:r w:rsidRPr="00B71269">
        <w:rPr>
          <w:rFonts w:ascii="Cambria" w:hAnsi="Cambria" w:cs="Calibri"/>
          <w:sz w:val="26"/>
          <w:szCs w:val="26"/>
        </w:rPr>
        <w:t>та</w:t>
      </w:r>
      <w:r w:rsidRPr="00B71269">
        <w:rPr>
          <w:rFonts w:ascii="Cambria" w:hAnsi="Cambria"/>
          <w:sz w:val="26"/>
          <w:szCs w:val="26"/>
        </w:rPr>
        <w:t xml:space="preserve">, </w:t>
      </w:r>
      <w:r w:rsidRPr="00B71269">
        <w:rPr>
          <w:rFonts w:ascii="Cambria" w:hAnsi="Cambria" w:cs="Calibri"/>
          <w:sz w:val="26"/>
          <w:szCs w:val="26"/>
        </w:rPr>
        <w:t>ми</w:t>
      </w:r>
      <w:r w:rsidRPr="00B71269">
        <w:rPr>
          <w:rFonts w:ascii="Cambria" w:hAnsi="Cambria"/>
          <w:sz w:val="26"/>
          <w:szCs w:val="26"/>
        </w:rPr>
        <w:t>́</w:t>
      </w:r>
      <w:r w:rsidRPr="00B71269">
        <w:rPr>
          <w:rFonts w:ascii="Cambria" w:hAnsi="Cambria" w:cs="Calibri"/>
          <w:sz w:val="26"/>
          <w:szCs w:val="26"/>
        </w:rPr>
        <w:t>рна</w:t>
      </w:r>
      <w:r w:rsidRPr="00B71269">
        <w:rPr>
          <w:rFonts w:ascii="Cambria" w:hAnsi="Cambria"/>
          <w:sz w:val="26"/>
          <w:szCs w:val="26"/>
        </w:rPr>
        <w:t xml:space="preserve"> </w:t>
      </w:r>
      <w:r w:rsidRPr="00B71269">
        <w:rPr>
          <w:rFonts w:ascii="Cambria" w:hAnsi="Cambria" w:cs="Calibri"/>
          <w:sz w:val="26"/>
          <w:szCs w:val="26"/>
        </w:rPr>
        <w:t>и</w:t>
      </w:r>
      <w:r w:rsidRPr="00B71269">
        <w:rPr>
          <w:rFonts w:ascii="Cambria" w:hAnsi="Cambria"/>
          <w:sz w:val="26"/>
          <w:szCs w:val="26"/>
        </w:rPr>
        <w:t xml:space="preserve"> </w:t>
      </w:r>
      <w:r w:rsidRPr="00B71269">
        <w:rPr>
          <w:rFonts w:ascii="Cambria" w:hAnsi="Cambria" w:cs="Calibri"/>
          <w:sz w:val="26"/>
          <w:szCs w:val="26"/>
        </w:rPr>
        <w:t>безгре</w:t>
      </w:r>
      <w:r w:rsidRPr="00B71269">
        <w:rPr>
          <w:rFonts w:ascii="Cambria" w:hAnsi="Cambria"/>
          <w:sz w:val="26"/>
          <w:szCs w:val="26"/>
        </w:rPr>
        <w:t>́</w:t>
      </w:r>
      <w:r w:rsidRPr="00B71269">
        <w:rPr>
          <w:rFonts w:ascii="Cambria" w:hAnsi="Cambria" w:cs="Calibri"/>
          <w:sz w:val="26"/>
          <w:szCs w:val="26"/>
        </w:rPr>
        <w:t>шна</w:t>
      </w:r>
      <w:r w:rsidRPr="00B71269">
        <w:rPr>
          <w:rFonts w:ascii="Cambria" w:hAnsi="Cambria"/>
          <w:sz w:val="26"/>
          <w:szCs w:val="26"/>
        </w:rPr>
        <w:t xml:space="preserve"> </w:t>
      </w:r>
      <w:r w:rsidRPr="00B71269">
        <w:rPr>
          <w:rFonts w:ascii="Cambria" w:hAnsi="Cambria" w:cs="Calibri"/>
          <w:sz w:val="26"/>
          <w:szCs w:val="26"/>
        </w:rPr>
        <w:t>у</w:t>
      </w:r>
      <w:r w:rsidRPr="00B71269">
        <w:rPr>
          <w:rFonts w:ascii="Cambria" w:hAnsi="Cambria"/>
          <w:sz w:val="26"/>
          <w:szCs w:val="26"/>
        </w:rPr>
        <w:t xml:space="preserve"> </w:t>
      </w:r>
      <w:r w:rsidRPr="00B71269">
        <w:rPr>
          <w:rFonts w:ascii="Cambria" w:hAnsi="Cambria" w:cs="Calibri"/>
          <w:sz w:val="26"/>
          <w:szCs w:val="26"/>
        </w:rPr>
        <w:t>Го</w:t>
      </w:r>
      <w:r w:rsidRPr="00B71269">
        <w:rPr>
          <w:rFonts w:ascii="Cambria" w:hAnsi="Cambria"/>
          <w:sz w:val="26"/>
          <w:szCs w:val="26"/>
        </w:rPr>
        <w:t>́</w:t>
      </w:r>
      <w:r w:rsidRPr="00B71269">
        <w:rPr>
          <w:rFonts w:ascii="Cambria" w:hAnsi="Cambria" w:cs="Calibri"/>
          <w:sz w:val="26"/>
          <w:szCs w:val="26"/>
        </w:rPr>
        <w:t>спода</w:t>
      </w:r>
      <w:r w:rsidRPr="00B71269">
        <w:rPr>
          <w:rFonts w:ascii="Cambria" w:hAnsi="Cambria"/>
          <w:sz w:val="26"/>
          <w:szCs w:val="26"/>
        </w:rPr>
        <w:t xml:space="preserve"> </w:t>
      </w:r>
      <w:r w:rsidRPr="00B71269">
        <w:rPr>
          <w:rFonts w:ascii="Cambria" w:hAnsi="Cambria" w:cs="Calibri"/>
          <w:sz w:val="26"/>
          <w:szCs w:val="26"/>
        </w:rPr>
        <w:t>про</w:t>
      </w:r>
      <w:r w:rsidRPr="00B71269">
        <w:rPr>
          <w:rFonts w:ascii="Cambria" w:hAnsi="Cambria"/>
          <w:sz w:val="26"/>
          <w:szCs w:val="26"/>
        </w:rPr>
        <w:t>́</w:t>
      </w:r>
      <w:r w:rsidRPr="00B71269">
        <w:rPr>
          <w:rFonts w:ascii="Cambria" w:hAnsi="Cambria" w:cs="Calibri"/>
          <w:sz w:val="26"/>
          <w:szCs w:val="26"/>
        </w:rPr>
        <w:t>сим</w:t>
      </w:r>
      <w:r w:rsidRPr="00B71269">
        <w:rPr>
          <w:rFonts w:ascii="Cambria" w:hAnsi="Cambria"/>
          <w:sz w:val="26"/>
          <w:szCs w:val="26"/>
        </w:rPr>
        <w:t xml:space="preserve">. </w:t>
      </w:r>
    </w:p>
    <w:p w14:paraId="6940269D" w14:textId="4BD7D4CA" w:rsidR="00B81250" w:rsidRPr="00B71269" w:rsidRDefault="00556BB4" w:rsidP="00B71269">
      <w:pPr>
        <w:adjustRightInd w:val="0"/>
        <w:snapToGrid w:val="0"/>
        <w:spacing w:afterLines="20" w:after="48" w:line="240" w:lineRule="auto"/>
        <w:jc w:val="both"/>
        <w:rPr>
          <w:rFonts w:ascii="Cambria" w:hAnsi="Cambria"/>
          <w:sz w:val="26"/>
          <w:szCs w:val="26"/>
        </w:rPr>
      </w:pPr>
      <w:r w:rsidRPr="00B71269">
        <w:rPr>
          <w:rFonts w:ascii="Cambria" w:hAnsi="Cambria" w:cs="Calibri"/>
          <w:b/>
          <w:color w:val="FF0000"/>
          <w:sz w:val="26"/>
          <w:szCs w:val="26"/>
        </w:rPr>
        <w:t>Хор</w:t>
      </w:r>
      <w:r w:rsidRPr="00B71269">
        <w:rPr>
          <w:rFonts w:ascii="Cambria" w:hAnsi="Cambria"/>
          <w:b/>
          <w:color w:val="FF0000"/>
          <w:sz w:val="26"/>
          <w:szCs w:val="26"/>
        </w:rPr>
        <w:t>:</w:t>
      </w:r>
      <w:r w:rsidR="00B81250" w:rsidRPr="00B71269">
        <w:rPr>
          <w:rFonts w:ascii="Cambria" w:hAnsi="Cambria"/>
          <w:sz w:val="26"/>
          <w:szCs w:val="26"/>
        </w:rPr>
        <w:t xml:space="preserve"> </w:t>
      </w:r>
      <w:r w:rsidR="00B81250" w:rsidRPr="00B71269">
        <w:rPr>
          <w:rFonts w:ascii="Cambria" w:hAnsi="Cambria" w:cs="Calibri"/>
          <w:b/>
          <w:sz w:val="26"/>
          <w:szCs w:val="26"/>
        </w:rPr>
        <w:t>Пода</w:t>
      </w:r>
      <w:r w:rsidR="00B81250" w:rsidRPr="00B71269">
        <w:rPr>
          <w:rFonts w:ascii="Cambria" w:hAnsi="Cambria"/>
          <w:b/>
          <w:sz w:val="26"/>
          <w:szCs w:val="26"/>
        </w:rPr>
        <w:t>́</w:t>
      </w:r>
      <w:r w:rsidR="00B81250" w:rsidRPr="00B71269">
        <w:rPr>
          <w:rFonts w:ascii="Cambria" w:hAnsi="Cambria" w:cs="Calibri"/>
          <w:b/>
          <w:sz w:val="26"/>
          <w:szCs w:val="26"/>
        </w:rPr>
        <w:t>й</w:t>
      </w:r>
      <w:r w:rsidR="00B81250" w:rsidRPr="00B71269">
        <w:rPr>
          <w:rFonts w:ascii="Cambria" w:hAnsi="Cambria"/>
          <w:b/>
          <w:sz w:val="26"/>
          <w:szCs w:val="26"/>
        </w:rPr>
        <w:t xml:space="preserve">, </w:t>
      </w:r>
      <w:r w:rsidR="00B81250" w:rsidRPr="00B71269">
        <w:rPr>
          <w:rFonts w:ascii="Cambria" w:hAnsi="Cambria" w:cs="Calibri"/>
          <w:b/>
          <w:sz w:val="26"/>
          <w:szCs w:val="26"/>
        </w:rPr>
        <w:t>Го</w:t>
      </w:r>
      <w:r w:rsidR="00B81250" w:rsidRPr="00B71269">
        <w:rPr>
          <w:rFonts w:ascii="Cambria" w:hAnsi="Cambria"/>
          <w:b/>
          <w:sz w:val="26"/>
          <w:szCs w:val="26"/>
        </w:rPr>
        <w:t>́</w:t>
      </w:r>
      <w:r w:rsidR="00B81250" w:rsidRPr="00B71269">
        <w:rPr>
          <w:rFonts w:ascii="Cambria" w:hAnsi="Cambria" w:cs="Calibri"/>
          <w:b/>
          <w:sz w:val="26"/>
          <w:szCs w:val="26"/>
        </w:rPr>
        <w:t>споди</w:t>
      </w:r>
      <w:r w:rsidR="00B81250" w:rsidRPr="00B71269">
        <w:rPr>
          <w:rFonts w:ascii="Cambria" w:hAnsi="Cambria"/>
          <w:b/>
          <w:sz w:val="26"/>
          <w:szCs w:val="26"/>
        </w:rPr>
        <w:t xml:space="preserve">. </w:t>
      </w:r>
      <w:r w:rsidR="00B81250" w:rsidRPr="00B71269">
        <w:rPr>
          <w:rFonts w:ascii="Cambria" w:hAnsi="Cambria"/>
          <w:i/>
          <w:sz w:val="26"/>
          <w:szCs w:val="26"/>
        </w:rPr>
        <w:t>(</w:t>
      </w:r>
      <w:r w:rsidR="00B81250" w:rsidRPr="00B71269">
        <w:rPr>
          <w:rFonts w:ascii="Cambria" w:hAnsi="Cambria" w:cs="Calibri"/>
          <w:i/>
          <w:sz w:val="26"/>
          <w:szCs w:val="26"/>
        </w:rPr>
        <w:t>На</w:t>
      </w:r>
      <w:r w:rsidR="00B81250" w:rsidRPr="00B71269">
        <w:rPr>
          <w:rFonts w:ascii="Cambria" w:hAnsi="Cambria"/>
          <w:i/>
          <w:sz w:val="26"/>
          <w:szCs w:val="26"/>
        </w:rPr>
        <w:t xml:space="preserve"> </w:t>
      </w:r>
      <w:r w:rsidR="00B81250" w:rsidRPr="00B71269">
        <w:rPr>
          <w:rFonts w:ascii="Cambria" w:hAnsi="Cambria" w:cs="Calibri"/>
          <w:i/>
          <w:sz w:val="26"/>
          <w:szCs w:val="26"/>
        </w:rPr>
        <w:t>ка</w:t>
      </w:r>
      <w:r w:rsidR="005B17A7" w:rsidRPr="00B71269">
        <w:rPr>
          <w:rFonts w:ascii="Cambria" w:hAnsi="Cambria"/>
          <w:i/>
          <w:sz w:val="26"/>
          <w:szCs w:val="26"/>
        </w:rPr>
        <w:t>́</w:t>
      </w:r>
      <w:r w:rsidR="00B81250" w:rsidRPr="00B71269">
        <w:rPr>
          <w:rFonts w:ascii="Cambria" w:hAnsi="Cambria" w:cs="Calibri"/>
          <w:i/>
          <w:sz w:val="26"/>
          <w:szCs w:val="26"/>
        </w:rPr>
        <w:t>ждое</w:t>
      </w:r>
      <w:r w:rsidR="00B81250" w:rsidRPr="00B71269">
        <w:rPr>
          <w:rFonts w:ascii="Cambria" w:hAnsi="Cambria"/>
          <w:i/>
          <w:sz w:val="26"/>
          <w:szCs w:val="26"/>
        </w:rPr>
        <w:t xml:space="preserve"> </w:t>
      </w:r>
      <w:r w:rsidR="00B81250" w:rsidRPr="00B71269">
        <w:rPr>
          <w:rFonts w:ascii="Cambria" w:hAnsi="Cambria" w:cs="Calibri"/>
          <w:i/>
          <w:sz w:val="26"/>
          <w:szCs w:val="26"/>
        </w:rPr>
        <w:t>проше</w:t>
      </w:r>
      <w:r w:rsidR="005B17A7" w:rsidRPr="00B71269">
        <w:rPr>
          <w:rFonts w:ascii="Cambria" w:hAnsi="Cambria"/>
          <w:i/>
          <w:sz w:val="26"/>
          <w:szCs w:val="26"/>
        </w:rPr>
        <w:t>́</w:t>
      </w:r>
      <w:r w:rsidR="00B81250" w:rsidRPr="00B71269">
        <w:rPr>
          <w:rFonts w:ascii="Cambria" w:hAnsi="Cambria" w:cs="Calibri"/>
          <w:i/>
          <w:sz w:val="26"/>
          <w:szCs w:val="26"/>
        </w:rPr>
        <w:t>ние</w:t>
      </w:r>
      <w:r w:rsidR="00B81250" w:rsidRPr="00B71269">
        <w:rPr>
          <w:rFonts w:ascii="Cambria" w:hAnsi="Cambria"/>
          <w:i/>
          <w:sz w:val="26"/>
          <w:szCs w:val="26"/>
        </w:rPr>
        <w:t>)</w:t>
      </w:r>
    </w:p>
    <w:p w14:paraId="4774C6C2" w14:textId="77777777" w:rsidR="000F30C4" w:rsidRPr="00B71269" w:rsidRDefault="00B81250" w:rsidP="00B71269">
      <w:pPr>
        <w:adjustRightInd w:val="0"/>
        <w:snapToGrid w:val="0"/>
        <w:spacing w:afterLines="20" w:after="48" w:line="240" w:lineRule="auto"/>
        <w:jc w:val="both"/>
        <w:rPr>
          <w:rFonts w:ascii="Cambria" w:hAnsi="Cambria"/>
          <w:sz w:val="26"/>
          <w:szCs w:val="26"/>
        </w:rPr>
      </w:pPr>
      <w:r w:rsidRPr="00B71269">
        <w:rPr>
          <w:rFonts w:ascii="Cambria" w:hAnsi="Cambria" w:cs="Calibri"/>
          <w:b/>
          <w:sz w:val="26"/>
          <w:szCs w:val="26"/>
        </w:rPr>
        <w:t>Диа</w:t>
      </w:r>
      <w:r w:rsidRPr="00B71269">
        <w:rPr>
          <w:rFonts w:ascii="Cambria" w:hAnsi="Cambria"/>
          <w:b/>
          <w:sz w:val="26"/>
          <w:szCs w:val="26"/>
        </w:rPr>
        <w:t>́</w:t>
      </w:r>
      <w:r w:rsidRPr="00B71269">
        <w:rPr>
          <w:rFonts w:ascii="Cambria" w:hAnsi="Cambria" w:cs="Calibri"/>
          <w:b/>
          <w:sz w:val="26"/>
          <w:szCs w:val="26"/>
        </w:rPr>
        <w:t>кон</w:t>
      </w:r>
      <w:r w:rsidRPr="00B71269">
        <w:rPr>
          <w:rFonts w:ascii="Cambria" w:hAnsi="Cambria"/>
          <w:b/>
          <w:sz w:val="26"/>
          <w:szCs w:val="26"/>
        </w:rPr>
        <w:t>:</w:t>
      </w:r>
      <w:r w:rsidRPr="00B71269">
        <w:rPr>
          <w:rFonts w:ascii="Cambria" w:hAnsi="Cambria"/>
          <w:sz w:val="26"/>
          <w:szCs w:val="26"/>
        </w:rPr>
        <w:t xml:space="preserve"> </w:t>
      </w:r>
      <w:r w:rsidR="000F30C4" w:rsidRPr="00B71269">
        <w:rPr>
          <w:rFonts w:ascii="Cambria" w:hAnsi="Cambria" w:cs="Calibri"/>
          <w:sz w:val="26"/>
          <w:szCs w:val="26"/>
        </w:rPr>
        <w:t>А</w:t>
      </w:r>
      <w:r w:rsidR="000F30C4" w:rsidRPr="00B71269">
        <w:rPr>
          <w:rFonts w:ascii="Cambria" w:hAnsi="Cambria"/>
          <w:sz w:val="26"/>
          <w:szCs w:val="26"/>
        </w:rPr>
        <w:t>́</w:t>
      </w:r>
      <w:r w:rsidR="000F30C4" w:rsidRPr="00B71269">
        <w:rPr>
          <w:rFonts w:ascii="Cambria" w:hAnsi="Cambria" w:cs="Calibri"/>
          <w:sz w:val="26"/>
          <w:szCs w:val="26"/>
        </w:rPr>
        <w:t>нгела</w:t>
      </w:r>
      <w:r w:rsidR="000F30C4" w:rsidRPr="00B71269">
        <w:rPr>
          <w:rFonts w:ascii="Cambria" w:hAnsi="Cambria"/>
          <w:sz w:val="26"/>
          <w:szCs w:val="26"/>
        </w:rPr>
        <w:t xml:space="preserve"> </w:t>
      </w:r>
      <w:r w:rsidR="000F30C4" w:rsidRPr="00B71269">
        <w:rPr>
          <w:rFonts w:ascii="Cambria" w:hAnsi="Cambria" w:cs="Calibri"/>
          <w:sz w:val="26"/>
          <w:szCs w:val="26"/>
        </w:rPr>
        <w:t>ми</w:t>
      </w:r>
      <w:r w:rsidR="000F30C4" w:rsidRPr="00B71269">
        <w:rPr>
          <w:rFonts w:ascii="Cambria" w:hAnsi="Cambria"/>
          <w:sz w:val="26"/>
          <w:szCs w:val="26"/>
        </w:rPr>
        <w:t>́</w:t>
      </w:r>
      <w:r w:rsidR="000F30C4" w:rsidRPr="00B71269">
        <w:rPr>
          <w:rFonts w:ascii="Cambria" w:hAnsi="Cambria" w:cs="Calibri"/>
          <w:sz w:val="26"/>
          <w:szCs w:val="26"/>
        </w:rPr>
        <w:t>рна</w:t>
      </w:r>
      <w:r w:rsidR="000F30C4" w:rsidRPr="00B71269">
        <w:rPr>
          <w:rFonts w:ascii="Cambria" w:hAnsi="Cambria"/>
          <w:sz w:val="26"/>
          <w:szCs w:val="26"/>
        </w:rPr>
        <w:t xml:space="preserve">, </w:t>
      </w:r>
      <w:r w:rsidR="000F30C4" w:rsidRPr="00B71269">
        <w:rPr>
          <w:rFonts w:ascii="Cambria" w:hAnsi="Cambria" w:cs="Calibri"/>
          <w:sz w:val="26"/>
          <w:szCs w:val="26"/>
        </w:rPr>
        <w:t>ве</w:t>
      </w:r>
      <w:r w:rsidR="000F30C4" w:rsidRPr="00B71269">
        <w:rPr>
          <w:rFonts w:ascii="Cambria" w:hAnsi="Cambria"/>
          <w:sz w:val="26"/>
          <w:szCs w:val="26"/>
        </w:rPr>
        <w:t>́</w:t>
      </w:r>
      <w:r w:rsidR="000F30C4" w:rsidRPr="00B71269">
        <w:rPr>
          <w:rFonts w:ascii="Cambria" w:hAnsi="Cambria" w:cs="Calibri"/>
          <w:sz w:val="26"/>
          <w:szCs w:val="26"/>
        </w:rPr>
        <w:t>рна</w:t>
      </w:r>
      <w:r w:rsidR="000F30C4" w:rsidRPr="00B71269">
        <w:rPr>
          <w:rFonts w:ascii="Cambria" w:hAnsi="Cambria"/>
          <w:sz w:val="26"/>
          <w:szCs w:val="26"/>
        </w:rPr>
        <w:t xml:space="preserve"> </w:t>
      </w:r>
      <w:r w:rsidR="000F30C4" w:rsidRPr="00B71269">
        <w:rPr>
          <w:rFonts w:ascii="Cambria" w:hAnsi="Cambria" w:cs="Calibri"/>
          <w:sz w:val="26"/>
          <w:szCs w:val="26"/>
        </w:rPr>
        <w:t>наста</w:t>
      </w:r>
      <w:r w:rsidR="000F30C4" w:rsidRPr="00B71269">
        <w:rPr>
          <w:rFonts w:ascii="Cambria" w:hAnsi="Cambria"/>
          <w:sz w:val="26"/>
          <w:szCs w:val="26"/>
        </w:rPr>
        <w:t>́</w:t>
      </w:r>
      <w:r w:rsidR="000F30C4" w:rsidRPr="00B71269">
        <w:rPr>
          <w:rFonts w:ascii="Cambria" w:hAnsi="Cambria" w:cs="Calibri"/>
          <w:sz w:val="26"/>
          <w:szCs w:val="26"/>
        </w:rPr>
        <w:t>вника</w:t>
      </w:r>
      <w:r w:rsidR="000F30C4" w:rsidRPr="00B71269">
        <w:rPr>
          <w:rFonts w:ascii="Cambria" w:hAnsi="Cambria"/>
          <w:sz w:val="26"/>
          <w:szCs w:val="26"/>
        </w:rPr>
        <w:t xml:space="preserve">, </w:t>
      </w:r>
      <w:r w:rsidR="000F30C4" w:rsidRPr="00B71269">
        <w:rPr>
          <w:rFonts w:ascii="Cambria" w:hAnsi="Cambria" w:cs="Calibri"/>
          <w:sz w:val="26"/>
          <w:szCs w:val="26"/>
        </w:rPr>
        <w:t>храни</w:t>
      </w:r>
      <w:r w:rsidR="000F30C4" w:rsidRPr="00B71269">
        <w:rPr>
          <w:rFonts w:ascii="Cambria" w:hAnsi="Cambria"/>
          <w:sz w:val="26"/>
          <w:szCs w:val="26"/>
        </w:rPr>
        <w:t>́</w:t>
      </w:r>
      <w:r w:rsidR="000F30C4" w:rsidRPr="00B71269">
        <w:rPr>
          <w:rFonts w:ascii="Cambria" w:hAnsi="Cambria" w:cs="Calibri"/>
          <w:sz w:val="26"/>
          <w:szCs w:val="26"/>
        </w:rPr>
        <w:t>теля</w:t>
      </w:r>
      <w:r w:rsidR="000F30C4" w:rsidRPr="00B71269">
        <w:rPr>
          <w:rFonts w:ascii="Cambria" w:hAnsi="Cambria"/>
          <w:sz w:val="26"/>
          <w:szCs w:val="26"/>
        </w:rPr>
        <w:t xml:space="preserve"> </w:t>
      </w:r>
      <w:r w:rsidR="000F30C4" w:rsidRPr="00B71269">
        <w:rPr>
          <w:rFonts w:ascii="Cambria" w:hAnsi="Cambria" w:cs="Calibri"/>
          <w:sz w:val="26"/>
          <w:szCs w:val="26"/>
        </w:rPr>
        <w:t>душ</w:t>
      </w:r>
      <w:r w:rsidR="000F30C4" w:rsidRPr="00B71269">
        <w:rPr>
          <w:rFonts w:ascii="Cambria" w:hAnsi="Cambria"/>
          <w:sz w:val="26"/>
          <w:szCs w:val="26"/>
        </w:rPr>
        <w:t xml:space="preserve"> </w:t>
      </w:r>
      <w:r w:rsidR="000F30C4" w:rsidRPr="00B71269">
        <w:rPr>
          <w:rFonts w:ascii="Cambria" w:hAnsi="Cambria" w:cs="Calibri"/>
          <w:sz w:val="26"/>
          <w:szCs w:val="26"/>
        </w:rPr>
        <w:t>и</w:t>
      </w:r>
      <w:r w:rsidR="000F30C4" w:rsidRPr="00B71269">
        <w:rPr>
          <w:rFonts w:ascii="Cambria" w:hAnsi="Cambria"/>
          <w:sz w:val="26"/>
          <w:szCs w:val="26"/>
        </w:rPr>
        <w:t xml:space="preserve"> </w:t>
      </w:r>
      <w:r w:rsidR="000F30C4" w:rsidRPr="00B71269">
        <w:rPr>
          <w:rFonts w:ascii="Cambria" w:hAnsi="Cambria" w:cs="Calibri"/>
          <w:sz w:val="26"/>
          <w:szCs w:val="26"/>
        </w:rPr>
        <w:t>теле</w:t>
      </w:r>
      <w:r w:rsidR="000F30C4" w:rsidRPr="00B71269">
        <w:rPr>
          <w:rFonts w:ascii="Cambria" w:hAnsi="Cambria"/>
          <w:sz w:val="26"/>
          <w:szCs w:val="26"/>
        </w:rPr>
        <w:t>́</w:t>
      </w:r>
      <w:r w:rsidR="000F30C4" w:rsidRPr="00B71269">
        <w:rPr>
          <w:rFonts w:ascii="Cambria" w:hAnsi="Cambria" w:cs="Calibri"/>
          <w:sz w:val="26"/>
          <w:szCs w:val="26"/>
        </w:rPr>
        <w:t>с</w:t>
      </w:r>
      <w:r w:rsidR="000F30C4" w:rsidRPr="00B71269">
        <w:rPr>
          <w:rFonts w:ascii="Cambria" w:hAnsi="Cambria"/>
          <w:sz w:val="26"/>
          <w:szCs w:val="26"/>
        </w:rPr>
        <w:t xml:space="preserve"> </w:t>
      </w:r>
      <w:r w:rsidR="000F30C4" w:rsidRPr="00B71269">
        <w:rPr>
          <w:rFonts w:ascii="Cambria" w:hAnsi="Cambria" w:cs="Calibri"/>
          <w:sz w:val="26"/>
          <w:szCs w:val="26"/>
        </w:rPr>
        <w:t>на</w:t>
      </w:r>
      <w:r w:rsidR="000F30C4" w:rsidRPr="00B71269">
        <w:rPr>
          <w:rFonts w:ascii="Cambria" w:hAnsi="Cambria"/>
          <w:sz w:val="26"/>
          <w:szCs w:val="26"/>
        </w:rPr>
        <w:t>́</w:t>
      </w:r>
      <w:r w:rsidR="000F30C4" w:rsidRPr="00B71269">
        <w:rPr>
          <w:rFonts w:ascii="Cambria" w:hAnsi="Cambria" w:cs="Calibri"/>
          <w:sz w:val="26"/>
          <w:szCs w:val="26"/>
        </w:rPr>
        <w:t>ших</w:t>
      </w:r>
      <w:r w:rsidR="000F30C4" w:rsidRPr="00B71269">
        <w:rPr>
          <w:rFonts w:ascii="Cambria" w:hAnsi="Cambria"/>
          <w:sz w:val="26"/>
          <w:szCs w:val="26"/>
        </w:rPr>
        <w:t xml:space="preserve">, </w:t>
      </w:r>
      <w:r w:rsidR="000F30C4" w:rsidRPr="00B71269">
        <w:rPr>
          <w:rFonts w:ascii="Cambria" w:hAnsi="Cambria" w:cs="Calibri"/>
          <w:sz w:val="26"/>
          <w:szCs w:val="26"/>
        </w:rPr>
        <w:t>у</w:t>
      </w:r>
      <w:r w:rsidR="000F30C4" w:rsidRPr="00B71269">
        <w:rPr>
          <w:rFonts w:ascii="Cambria" w:hAnsi="Cambria"/>
          <w:sz w:val="26"/>
          <w:szCs w:val="26"/>
        </w:rPr>
        <w:t xml:space="preserve"> </w:t>
      </w:r>
      <w:r w:rsidR="000F30C4" w:rsidRPr="00B71269">
        <w:rPr>
          <w:rFonts w:ascii="Cambria" w:hAnsi="Cambria" w:cs="Calibri"/>
          <w:sz w:val="26"/>
          <w:szCs w:val="26"/>
        </w:rPr>
        <w:t>Го</w:t>
      </w:r>
      <w:r w:rsidR="000F30C4" w:rsidRPr="00B71269">
        <w:rPr>
          <w:rFonts w:ascii="Cambria" w:hAnsi="Cambria"/>
          <w:sz w:val="26"/>
          <w:szCs w:val="26"/>
        </w:rPr>
        <w:t>́</w:t>
      </w:r>
      <w:r w:rsidR="000F30C4" w:rsidRPr="00B71269">
        <w:rPr>
          <w:rFonts w:ascii="Cambria" w:hAnsi="Cambria" w:cs="Calibri"/>
          <w:sz w:val="26"/>
          <w:szCs w:val="26"/>
        </w:rPr>
        <w:t>спода</w:t>
      </w:r>
      <w:r w:rsidR="000F30C4" w:rsidRPr="00B71269">
        <w:rPr>
          <w:rFonts w:ascii="Cambria" w:hAnsi="Cambria"/>
          <w:sz w:val="26"/>
          <w:szCs w:val="26"/>
        </w:rPr>
        <w:t xml:space="preserve"> </w:t>
      </w:r>
      <w:r w:rsidR="000F30C4" w:rsidRPr="00B71269">
        <w:rPr>
          <w:rFonts w:ascii="Cambria" w:hAnsi="Cambria" w:cs="Calibri"/>
          <w:sz w:val="26"/>
          <w:szCs w:val="26"/>
        </w:rPr>
        <w:t>про</w:t>
      </w:r>
      <w:r w:rsidR="000F30C4" w:rsidRPr="00B71269">
        <w:rPr>
          <w:rFonts w:ascii="Cambria" w:hAnsi="Cambria"/>
          <w:sz w:val="26"/>
          <w:szCs w:val="26"/>
        </w:rPr>
        <w:t>́</w:t>
      </w:r>
      <w:r w:rsidR="000F30C4" w:rsidRPr="00B71269">
        <w:rPr>
          <w:rFonts w:ascii="Cambria" w:hAnsi="Cambria" w:cs="Calibri"/>
          <w:sz w:val="26"/>
          <w:szCs w:val="26"/>
        </w:rPr>
        <w:t>сим</w:t>
      </w:r>
      <w:r w:rsidR="000F30C4" w:rsidRPr="00B71269">
        <w:rPr>
          <w:rFonts w:ascii="Cambria" w:hAnsi="Cambria"/>
          <w:sz w:val="26"/>
          <w:szCs w:val="26"/>
        </w:rPr>
        <w:t>.</w:t>
      </w:r>
    </w:p>
    <w:p w14:paraId="65F9CB54" w14:textId="77777777" w:rsidR="000F30C4" w:rsidRPr="00B71269" w:rsidRDefault="000F30C4" w:rsidP="00B71269">
      <w:pPr>
        <w:adjustRightInd w:val="0"/>
        <w:snapToGrid w:val="0"/>
        <w:spacing w:afterLines="20" w:after="48" w:line="240" w:lineRule="auto"/>
        <w:jc w:val="both"/>
        <w:rPr>
          <w:rFonts w:ascii="Cambria" w:hAnsi="Cambria"/>
          <w:sz w:val="26"/>
          <w:szCs w:val="26"/>
        </w:rPr>
      </w:pPr>
      <w:r w:rsidRPr="00B71269">
        <w:rPr>
          <w:rFonts w:ascii="Cambria" w:hAnsi="Cambria" w:cs="Calibri"/>
          <w:sz w:val="26"/>
          <w:szCs w:val="26"/>
        </w:rPr>
        <w:t>Проще</w:t>
      </w:r>
      <w:r w:rsidRPr="00B71269">
        <w:rPr>
          <w:rFonts w:ascii="Cambria" w:hAnsi="Cambria"/>
          <w:sz w:val="26"/>
          <w:szCs w:val="26"/>
        </w:rPr>
        <w:t>́</w:t>
      </w:r>
      <w:r w:rsidRPr="00B71269">
        <w:rPr>
          <w:rFonts w:ascii="Cambria" w:hAnsi="Cambria" w:cs="Calibri"/>
          <w:sz w:val="26"/>
          <w:szCs w:val="26"/>
        </w:rPr>
        <w:t>ния</w:t>
      </w:r>
      <w:r w:rsidRPr="00B71269">
        <w:rPr>
          <w:rFonts w:ascii="Cambria" w:hAnsi="Cambria"/>
          <w:sz w:val="26"/>
          <w:szCs w:val="26"/>
        </w:rPr>
        <w:t xml:space="preserve"> </w:t>
      </w:r>
      <w:r w:rsidRPr="00B71269">
        <w:rPr>
          <w:rFonts w:ascii="Cambria" w:hAnsi="Cambria" w:cs="Calibri"/>
          <w:sz w:val="26"/>
          <w:szCs w:val="26"/>
        </w:rPr>
        <w:t>и</w:t>
      </w:r>
      <w:r w:rsidRPr="00B71269">
        <w:rPr>
          <w:rFonts w:ascii="Cambria" w:hAnsi="Cambria"/>
          <w:sz w:val="26"/>
          <w:szCs w:val="26"/>
        </w:rPr>
        <w:t xml:space="preserve"> </w:t>
      </w:r>
      <w:r w:rsidRPr="00B71269">
        <w:rPr>
          <w:rFonts w:ascii="Cambria" w:hAnsi="Cambria" w:cs="Calibri"/>
          <w:sz w:val="26"/>
          <w:szCs w:val="26"/>
        </w:rPr>
        <w:t>оставле</w:t>
      </w:r>
      <w:r w:rsidRPr="00B71269">
        <w:rPr>
          <w:rFonts w:ascii="Cambria" w:hAnsi="Cambria"/>
          <w:sz w:val="26"/>
          <w:szCs w:val="26"/>
        </w:rPr>
        <w:t>́</w:t>
      </w:r>
      <w:r w:rsidRPr="00B71269">
        <w:rPr>
          <w:rFonts w:ascii="Cambria" w:hAnsi="Cambria" w:cs="Calibri"/>
          <w:sz w:val="26"/>
          <w:szCs w:val="26"/>
        </w:rPr>
        <w:t>ния</w:t>
      </w:r>
      <w:r w:rsidRPr="00B71269">
        <w:rPr>
          <w:rFonts w:ascii="Cambria" w:hAnsi="Cambria"/>
          <w:sz w:val="26"/>
          <w:szCs w:val="26"/>
        </w:rPr>
        <w:t xml:space="preserve"> </w:t>
      </w:r>
      <w:r w:rsidRPr="00B71269">
        <w:rPr>
          <w:rFonts w:ascii="Cambria" w:hAnsi="Cambria" w:cs="Calibri"/>
          <w:sz w:val="26"/>
          <w:szCs w:val="26"/>
        </w:rPr>
        <w:t>грехо</w:t>
      </w:r>
      <w:r w:rsidRPr="00B71269">
        <w:rPr>
          <w:rFonts w:ascii="Cambria" w:hAnsi="Cambria"/>
          <w:sz w:val="26"/>
          <w:szCs w:val="26"/>
        </w:rPr>
        <w:t>́</w:t>
      </w:r>
      <w:r w:rsidRPr="00B71269">
        <w:rPr>
          <w:rFonts w:ascii="Cambria" w:hAnsi="Cambria" w:cs="Calibri"/>
          <w:sz w:val="26"/>
          <w:szCs w:val="26"/>
        </w:rPr>
        <w:t>в</w:t>
      </w:r>
      <w:r w:rsidRPr="00B71269">
        <w:rPr>
          <w:rFonts w:ascii="Cambria" w:hAnsi="Cambria"/>
          <w:sz w:val="26"/>
          <w:szCs w:val="26"/>
        </w:rPr>
        <w:t xml:space="preserve"> </w:t>
      </w:r>
      <w:r w:rsidRPr="00B71269">
        <w:rPr>
          <w:rFonts w:ascii="Cambria" w:hAnsi="Cambria" w:cs="Calibri"/>
          <w:sz w:val="26"/>
          <w:szCs w:val="26"/>
        </w:rPr>
        <w:t>и</w:t>
      </w:r>
      <w:r w:rsidRPr="00B71269">
        <w:rPr>
          <w:rFonts w:ascii="Cambria" w:hAnsi="Cambria"/>
          <w:sz w:val="26"/>
          <w:szCs w:val="26"/>
        </w:rPr>
        <w:t xml:space="preserve"> </w:t>
      </w:r>
      <w:r w:rsidRPr="00B71269">
        <w:rPr>
          <w:rFonts w:ascii="Cambria" w:hAnsi="Cambria" w:cs="Calibri"/>
          <w:sz w:val="26"/>
          <w:szCs w:val="26"/>
        </w:rPr>
        <w:t>прегреше</w:t>
      </w:r>
      <w:r w:rsidRPr="00B71269">
        <w:rPr>
          <w:rFonts w:ascii="Cambria" w:hAnsi="Cambria"/>
          <w:sz w:val="26"/>
          <w:szCs w:val="26"/>
        </w:rPr>
        <w:t>́</w:t>
      </w:r>
      <w:r w:rsidRPr="00B71269">
        <w:rPr>
          <w:rFonts w:ascii="Cambria" w:hAnsi="Cambria" w:cs="Calibri"/>
          <w:sz w:val="26"/>
          <w:szCs w:val="26"/>
        </w:rPr>
        <w:t>ний</w:t>
      </w:r>
      <w:r w:rsidRPr="00B71269">
        <w:rPr>
          <w:rFonts w:ascii="Cambria" w:hAnsi="Cambria"/>
          <w:sz w:val="26"/>
          <w:szCs w:val="26"/>
        </w:rPr>
        <w:t xml:space="preserve"> </w:t>
      </w:r>
      <w:r w:rsidRPr="00B71269">
        <w:rPr>
          <w:rFonts w:ascii="Cambria" w:hAnsi="Cambria" w:cs="Calibri"/>
          <w:sz w:val="26"/>
          <w:szCs w:val="26"/>
        </w:rPr>
        <w:t>на</w:t>
      </w:r>
      <w:r w:rsidRPr="00B71269">
        <w:rPr>
          <w:rFonts w:ascii="Cambria" w:hAnsi="Cambria"/>
          <w:sz w:val="26"/>
          <w:szCs w:val="26"/>
        </w:rPr>
        <w:t>́</w:t>
      </w:r>
      <w:r w:rsidRPr="00B71269">
        <w:rPr>
          <w:rFonts w:ascii="Cambria" w:hAnsi="Cambria" w:cs="Calibri"/>
          <w:sz w:val="26"/>
          <w:szCs w:val="26"/>
        </w:rPr>
        <w:t>ших</w:t>
      </w:r>
      <w:r w:rsidRPr="00B71269">
        <w:rPr>
          <w:rFonts w:ascii="Cambria" w:hAnsi="Cambria"/>
          <w:sz w:val="26"/>
          <w:szCs w:val="26"/>
        </w:rPr>
        <w:t xml:space="preserve"> </w:t>
      </w:r>
      <w:r w:rsidRPr="00B71269">
        <w:rPr>
          <w:rFonts w:ascii="Cambria" w:hAnsi="Cambria" w:cs="Calibri"/>
          <w:sz w:val="26"/>
          <w:szCs w:val="26"/>
        </w:rPr>
        <w:t>у</w:t>
      </w:r>
      <w:r w:rsidRPr="00B71269">
        <w:rPr>
          <w:rFonts w:ascii="Cambria" w:hAnsi="Cambria"/>
          <w:sz w:val="26"/>
          <w:szCs w:val="26"/>
        </w:rPr>
        <w:t xml:space="preserve"> </w:t>
      </w:r>
      <w:r w:rsidRPr="00B71269">
        <w:rPr>
          <w:rFonts w:ascii="Cambria" w:hAnsi="Cambria" w:cs="Calibri"/>
          <w:sz w:val="26"/>
          <w:szCs w:val="26"/>
        </w:rPr>
        <w:t>Го</w:t>
      </w:r>
      <w:r w:rsidRPr="00B71269">
        <w:rPr>
          <w:rFonts w:ascii="Cambria" w:hAnsi="Cambria"/>
          <w:sz w:val="26"/>
          <w:szCs w:val="26"/>
        </w:rPr>
        <w:t>́</w:t>
      </w:r>
      <w:r w:rsidRPr="00B71269">
        <w:rPr>
          <w:rFonts w:ascii="Cambria" w:hAnsi="Cambria" w:cs="Calibri"/>
          <w:sz w:val="26"/>
          <w:szCs w:val="26"/>
        </w:rPr>
        <w:t>спода</w:t>
      </w:r>
      <w:r w:rsidRPr="00B71269">
        <w:rPr>
          <w:rFonts w:ascii="Cambria" w:hAnsi="Cambria"/>
          <w:sz w:val="26"/>
          <w:szCs w:val="26"/>
        </w:rPr>
        <w:t xml:space="preserve"> </w:t>
      </w:r>
      <w:r w:rsidRPr="00B71269">
        <w:rPr>
          <w:rFonts w:ascii="Cambria" w:hAnsi="Cambria" w:cs="Calibri"/>
          <w:sz w:val="26"/>
          <w:szCs w:val="26"/>
        </w:rPr>
        <w:t>про</w:t>
      </w:r>
      <w:r w:rsidRPr="00B71269">
        <w:rPr>
          <w:rFonts w:ascii="Cambria" w:hAnsi="Cambria"/>
          <w:sz w:val="26"/>
          <w:szCs w:val="26"/>
        </w:rPr>
        <w:t>́</w:t>
      </w:r>
      <w:r w:rsidRPr="00B71269">
        <w:rPr>
          <w:rFonts w:ascii="Cambria" w:hAnsi="Cambria" w:cs="Calibri"/>
          <w:sz w:val="26"/>
          <w:szCs w:val="26"/>
        </w:rPr>
        <w:t>сим</w:t>
      </w:r>
      <w:r w:rsidRPr="00B71269">
        <w:rPr>
          <w:rFonts w:ascii="Cambria" w:hAnsi="Cambria"/>
          <w:sz w:val="26"/>
          <w:szCs w:val="26"/>
        </w:rPr>
        <w:t>.</w:t>
      </w:r>
    </w:p>
    <w:p w14:paraId="3AFA40F7" w14:textId="77777777" w:rsidR="000F30C4" w:rsidRPr="00B71269" w:rsidRDefault="000F30C4" w:rsidP="00B71269">
      <w:pPr>
        <w:adjustRightInd w:val="0"/>
        <w:snapToGrid w:val="0"/>
        <w:spacing w:afterLines="20" w:after="48" w:line="240" w:lineRule="auto"/>
        <w:jc w:val="both"/>
        <w:rPr>
          <w:rFonts w:ascii="Cambria" w:hAnsi="Cambria"/>
          <w:sz w:val="26"/>
          <w:szCs w:val="26"/>
        </w:rPr>
      </w:pPr>
      <w:r w:rsidRPr="00B71269">
        <w:rPr>
          <w:rFonts w:ascii="Cambria" w:hAnsi="Cambria" w:cs="Calibri"/>
          <w:sz w:val="26"/>
          <w:szCs w:val="26"/>
        </w:rPr>
        <w:t>До</w:t>
      </w:r>
      <w:r w:rsidRPr="00B71269">
        <w:rPr>
          <w:rFonts w:ascii="Cambria" w:hAnsi="Cambria"/>
          <w:sz w:val="26"/>
          <w:szCs w:val="26"/>
        </w:rPr>
        <w:t>́</w:t>
      </w:r>
      <w:r w:rsidRPr="00B71269">
        <w:rPr>
          <w:rFonts w:ascii="Cambria" w:hAnsi="Cambria" w:cs="Calibri"/>
          <w:sz w:val="26"/>
          <w:szCs w:val="26"/>
        </w:rPr>
        <w:t>брых</w:t>
      </w:r>
      <w:r w:rsidRPr="00B71269">
        <w:rPr>
          <w:rFonts w:ascii="Cambria" w:hAnsi="Cambria"/>
          <w:sz w:val="26"/>
          <w:szCs w:val="26"/>
        </w:rPr>
        <w:t xml:space="preserve"> </w:t>
      </w:r>
      <w:r w:rsidRPr="00B71269">
        <w:rPr>
          <w:rFonts w:ascii="Cambria" w:hAnsi="Cambria" w:cs="Calibri"/>
          <w:sz w:val="26"/>
          <w:szCs w:val="26"/>
        </w:rPr>
        <w:t>и</w:t>
      </w:r>
      <w:r w:rsidRPr="00B71269">
        <w:rPr>
          <w:rFonts w:ascii="Cambria" w:hAnsi="Cambria"/>
          <w:sz w:val="26"/>
          <w:szCs w:val="26"/>
        </w:rPr>
        <w:t xml:space="preserve"> </w:t>
      </w:r>
      <w:r w:rsidRPr="00B71269">
        <w:rPr>
          <w:rFonts w:ascii="Cambria" w:hAnsi="Cambria" w:cs="Calibri"/>
          <w:sz w:val="26"/>
          <w:szCs w:val="26"/>
        </w:rPr>
        <w:t>поле</w:t>
      </w:r>
      <w:r w:rsidRPr="00B71269">
        <w:rPr>
          <w:rFonts w:ascii="Cambria" w:hAnsi="Cambria"/>
          <w:sz w:val="26"/>
          <w:szCs w:val="26"/>
        </w:rPr>
        <w:t>́</w:t>
      </w:r>
      <w:r w:rsidRPr="00B71269">
        <w:rPr>
          <w:rFonts w:ascii="Cambria" w:hAnsi="Cambria" w:cs="Calibri"/>
          <w:sz w:val="26"/>
          <w:szCs w:val="26"/>
        </w:rPr>
        <w:t>зных</w:t>
      </w:r>
      <w:r w:rsidRPr="00B71269">
        <w:rPr>
          <w:rFonts w:ascii="Cambria" w:hAnsi="Cambria"/>
          <w:sz w:val="26"/>
          <w:szCs w:val="26"/>
        </w:rPr>
        <w:t xml:space="preserve"> </w:t>
      </w:r>
      <w:r w:rsidRPr="00B71269">
        <w:rPr>
          <w:rFonts w:ascii="Cambria" w:hAnsi="Cambria" w:cs="Calibri"/>
          <w:sz w:val="26"/>
          <w:szCs w:val="26"/>
        </w:rPr>
        <w:t>душа</w:t>
      </w:r>
      <w:r w:rsidRPr="00B71269">
        <w:rPr>
          <w:rFonts w:ascii="Cambria" w:hAnsi="Cambria"/>
          <w:sz w:val="26"/>
          <w:szCs w:val="26"/>
        </w:rPr>
        <w:t>́</w:t>
      </w:r>
      <w:r w:rsidRPr="00B71269">
        <w:rPr>
          <w:rFonts w:ascii="Cambria" w:hAnsi="Cambria" w:cs="Calibri"/>
          <w:sz w:val="26"/>
          <w:szCs w:val="26"/>
        </w:rPr>
        <w:t>м</w:t>
      </w:r>
      <w:r w:rsidRPr="00B71269">
        <w:rPr>
          <w:rFonts w:ascii="Cambria" w:hAnsi="Cambria"/>
          <w:sz w:val="26"/>
          <w:szCs w:val="26"/>
        </w:rPr>
        <w:t xml:space="preserve"> </w:t>
      </w:r>
      <w:r w:rsidRPr="00B71269">
        <w:rPr>
          <w:rFonts w:ascii="Cambria" w:hAnsi="Cambria" w:cs="Calibri"/>
          <w:sz w:val="26"/>
          <w:szCs w:val="26"/>
        </w:rPr>
        <w:t>на</w:t>
      </w:r>
      <w:r w:rsidRPr="00B71269">
        <w:rPr>
          <w:rFonts w:ascii="Cambria" w:hAnsi="Cambria"/>
          <w:sz w:val="26"/>
          <w:szCs w:val="26"/>
        </w:rPr>
        <w:t>́</w:t>
      </w:r>
      <w:r w:rsidRPr="00B71269">
        <w:rPr>
          <w:rFonts w:ascii="Cambria" w:hAnsi="Cambria" w:cs="Calibri"/>
          <w:sz w:val="26"/>
          <w:szCs w:val="26"/>
        </w:rPr>
        <w:t>шим</w:t>
      </w:r>
      <w:r w:rsidRPr="00B71269">
        <w:rPr>
          <w:rFonts w:ascii="Cambria" w:hAnsi="Cambria"/>
          <w:sz w:val="26"/>
          <w:szCs w:val="26"/>
        </w:rPr>
        <w:t xml:space="preserve"> </w:t>
      </w:r>
      <w:r w:rsidRPr="00B71269">
        <w:rPr>
          <w:rFonts w:ascii="Cambria" w:hAnsi="Cambria" w:cs="Calibri"/>
          <w:sz w:val="26"/>
          <w:szCs w:val="26"/>
        </w:rPr>
        <w:t>и</w:t>
      </w:r>
      <w:r w:rsidRPr="00B71269">
        <w:rPr>
          <w:rFonts w:ascii="Cambria" w:hAnsi="Cambria"/>
          <w:sz w:val="26"/>
          <w:szCs w:val="26"/>
        </w:rPr>
        <w:t xml:space="preserve"> </w:t>
      </w:r>
      <w:r w:rsidRPr="00B71269">
        <w:rPr>
          <w:rFonts w:ascii="Cambria" w:hAnsi="Cambria" w:cs="Calibri"/>
          <w:sz w:val="26"/>
          <w:szCs w:val="26"/>
        </w:rPr>
        <w:t>ми</w:t>
      </w:r>
      <w:r w:rsidRPr="00B71269">
        <w:rPr>
          <w:rFonts w:ascii="Cambria" w:hAnsi="Cambria"/>
          <w:sz w:val="26"/>
          <w:szCs w:val="26"/>
        </w:rPr>
        <w:t>́</w:t>
      </w:r>
      <w:r w:rsidRPr="00B71269">
        <w:rPr>
          <w:rFonts w:ascii="Cambria" w:hAnsi="Cambria" w:cs="Calibri"/>
          <w:sz w:val="26"/>
          <w:szCs w:val="26"/>
        </w:rPr>
        <w:t>ра</w:t>
      </w:r>
      <w:r w:rsidRPr="00B71269">
        <w:rPr>
          <w:rFonts w:ascii="Cambria" w:hAnsi="Cambria"/>
          <w:sz w:val="26"/>
          <w:szCs w:val="26"/>
        </w:rPr>
        <w:t xml:space="preserve"> </w:t>
      </w:r>
      <w:r w:rsidRPr="00B71269">
        <w:rPr>
          <w:rFonts w:ascii="Cambria" w:hAnsi="Cambria" w:cs="Calibri"/>
          <w:sz w:val="26"/>
          <w:szCs w:val="26"/>
        </w:rPr>
        <w:t>ми</w:t>
      </w:r>
      <w:r w:rsidRPr="00B71269">
        <w:rPr>
          <w:rFonts w:ascii="Cambria" w:hAnsi="Cambria"/>
          <w:sz w:val="26"/>
          <w:szCs w:val="26"/>
        </w:rPr>
        <w:t>́</w:t>
      </w:r>
      <w:r w:rsidRPr="00B71269">
        <w:rPr>
          <w:rFonts w:ascii="Cambria" w:hAnsi="Cambria" w:cs="Calibri"/>
          <w:sz w:val="26"/>
          <w:szCs w:val="26"/>
        </w:rPr>
        <w:t>рови</w:t>
      </w:r>
      <w:r w:rsidRPr="00B71269">
        <w:rPr>
          <w:rFonts w:ascii="Cambria" w:hAnsi="Cambria"/>
          <w:sz w:val="26"/>
          <w:szCs w:val="26"/>
        </w:rPr>
        <w:t xml:space="preserve"> </w:t>
      </w:r>
      <w:r w:rsidRPr="00B71269">
        <w:rPr>
          <w:rFonts w:ascii="Cambria" w:hAnsi="Cambria" w:cs="Calibri"/>
          <w:sz w:val="26"/>
          <w:szCs w:val="26"/>
        </w:rPr>
        <w:t>у</w:t>
      </w:r>
      <w:r w:rsidRPr="00B71269">
        <w:rPr>
          <w:rFonts w:ascii="Cambria" w:hAnsi="Cambria"/>
          <w:sz w:val="26"/>
          <w:szCs w:val="26"/>
        </w:rPr>
        <w:t xml:space="preserve"> </w:t>
      </w:r>
      <w:r w:rsidRPr="00B71269">
        <w:rPr>
          <w:rFonts w:ascii="Cambria" w:hAnsi="Cambria" w:cs="Calibri"/>
          <w:sz w:val="26"/>
          <w:szCs w:val="26"/>
        </w:rPr>
        <w:t>Го</w:t>
      </w:r>
      <w:r w:rsidRPr="00B71269">
        <w:rPr>
          <w:rFonts w:ascii="Cambria" w:hAnsi="Cambria"/>
          <w:sz w:val="26"/>
          <w:szCs w:val="26"/>
        </w:rPr>
        <w:t>́</w:t>
      </w:r>
      <w:r w:rsidRPr="00B71269">
        <w:rPr>
          <w:rFonts w:ascii="Cambria" w:hAnsi="Cambria" w:cs="Calibri"/>
          <w:sz w:val="26"/>
          <w:szCs w:val="26"/>
        </w:rPr>
        <w:t>спода</w:t>
      </w:r>
      <w:r w:rsidRPr="00B71269">
        <w:rPr>
          <w:rFonts w:ascii="Cambria" w:hAnsi="Cambria"/>
          <w:sz w:val="26"/>
          <w:szCs w:val="26"/>
        </w:rPr>
        <w:t xml:space="preserve"> </w:t>
      </w:r>
      <w:r w:rsidRPr="00B71269">
        <w:rPr>
          <w:rFonts w:ascii="Cambria" w:hAnsi="Cambria" w:cs="Calibri"/>
          <w:sz w:val="26"/>
          <w:szCs w:val="26"/>
        </w:rPr>
        <w:t>про</w:t>
      </w:r>
      <w:r w:rsidRPr="00B71269">
        <w:rPr>
          <w:rFonts w:ascii="Cambria" w:hAnsi="Cambria"/>
          <w:sz w:val="26"/>
          <w:szCs w:val="26"/>
        </w:rPr>
        <w:t>́</w:t>
      </w:r>
      <w:r w:rsidRPr="00B71269">
        <w:rPr>
          <w:rFonts w:ascii="Cambria" w:hAnsi="Cambria" w:cs="Calibri"/>
          <w:sz w:val="26"/>
          <w:szCs w:val="26"/>
        </w:rPr>
        <w:t>сим</w:t>
      </w:r>
      <w:r w:rsidRPr="00B71269">
        <w:rPr>
          <w:rFonts w:ascii="Cambria" w:hAnsi="Cambria"/>
          <w:sz w:val="26"/>
          <w:szCs w:val="26"/>
        </w:rPr>
        <w:t>.</w:t>
      </w:r>
    </w:p>
    <w:p w14:paraId="2D9B0957" w14:textId="77777777" w:rsidR="000F30C4" w:rsidRPr="00B71269" w:rsidRDefault="000F30C4" w:rsidP="00B71269">
      <w:pPr>
        <w:adjustRightInd w:val="0"/>
        <w:snapToGrid w:val="0"/>
        <w:spacing w:afterLines="20" w:after="48" w:line="240" w:lineRule="auto"/>
        <w:jc w:val="both"/>
        <w:rPr>
          <w:rFonts w:ascii="Cambria" w:hAnsi="Cambria"/>
          <w:sz w:val="26"/>
          <w:szCs w:val="26"/>
        </w:rPr>
      </w:pPr>
      <w:r w:rsidRPr="00B71269">
        <w:rPr>
          <w:rFonts w:ascii="Cambria" w:hAnsi="Cambria" w:cs="Calibri"/>
          <w:sz w:val="26"/>
          <w:szCs w:val="26"/>
        </w:rPr>
        <w:t>Про</w:t>
      </w:r>
      <w:r w:rsidRPr="00B71269">
        <w:rPr>
          <w:rFonts w:ascii="Cambria" w:hAnsi="Cambria"/>
          <w:sz w:val="26"/>
          <w:szCs w:val="26"/>
        </w:rPr>
        <w:t>́</w:t>
      </w:r>
      <w:r w:rsidRPr="00B71269">
        <w:rPr>
          <w:rFonts w:ascii="Cambria" w:hAnsi="Cambria" w:cs="Calibri"/>
          <w:sz w:val="26"/>
          <w:szCs w:val="26"/>
        </w:rPr>
        <w:t>чее</w:t>
      </w:r>
      <w:r w:rsidRPr="00B71269">
        <w:rPr>
          <w:rFonts w:ascii="Cambria" w:hAnsi="Cambria"/>
          <w:sz w:val="26"/>
          <w:szCs w:val="26"/>
        </w:rPr>
        <w:t xml:space="preserve"> </w:t>
      </w:r>
      <w:r w:rsidRPr="00B71269">
        <w:rPr>
          <w:rFonts w:ascii="Cambria" w:hAnsi="Cambria" w:cs="Calibri"/>
          <w:sz w:val="26"/>
          <w:szCs w:val="26"/>
        </w:rPr>
        <w:t>вре</w:t>
      </w:r>
      <w:r w:rsidRPr="00B71269">
        <w:rPr>
          <w:rFonts w:ascii="Cambria" w:hAnsi="Cambria"/>
          <w:sz w:val="26"/>
          <w:szCs w:val="26"/>
        </w:rPr>
        <w:t>́</w:t>
      </w:r>
      <w:r w:rsidRPr="00B71269">
        <w:rPr>
          <w:rFonts w:ascii="Cambria" w:hAnsi="Cambria" w:cs="Calibri"/>
          <w:sz w:val="26"/>
          <w:szCs w:val="26"/>
        </w:rPr>
        <w:t>мя</w:t>
      </w:r>
      <w:r w:rsidRPr="00B71269">
        <w:rPr>
          <w:rFonts w:ascii="Cambria" w:hAnsi="Cambria"/>
          <w:sz w:val="26"/>
          <w:szCs w:val="26"/>
        </w:rPr>
        <w:t xml:space="preserve"> </w:t>
      </w:r>
      <w:r w:rsidRPr="00B71269">
        <w:rPr>
          <w:rFonts w:ascii="Cambria" w:hAnsi="Cambria" w:cs="Calibri"/>
          <w:sz w:val="26"/>
          <w:szCs w:val="26"/>
        </w:rPr>
        <w:t>живота</w:t>
      </w:r>
      <w:r w:rsidRPr="00B71269">
        <w:rPr>
          <w:rFonts w:ascii="Cambria" w:hAnsi="Cambria"/>
          <w:sz w:val="26"/>
          <w:szCs w:val="26"/>
        </w:rPr>
        <w:t xml:space="preserve">́ </w:t>
      </w:r>
      <w:r w:rsidRPr="00B71269">
        <w:rPr>
          <w:rFonts w:ascii="Cambria" w:hAnsi="Cambria" w:cs="Calibri"/>
          <w:sz w:val="26"/>
          <w:szCs w:val="26"/>
        </w:rPr>
        <w:t>на</w:t>
      </w:r>
      <w:r w:rsidRPr="00B71269">
        <w:rPr>
          <w:rFonts w:ascii="Cambria" w:hAnsi="Cambria"/>
          <w:sz w:val="26"/>
          <w:szCs w:val="26"/>
        </w:rPr>
        <w:t>́</w:t>
      </w:r>
      <w:r w:rsidRPr="00B71269">
        <w:rPr>
          <w:rFonts w:ascii="Cambria" w:hAnsi="Cambria" w:cs="Calibri"/>
          <w:sz w:val="26"/>
          <w:szCs w:val="26"/>
        </w:rPr>
        <w:t>шего</w:t>
      </w:r>
      <w:r w:rsidRPr="00B71269">
        <w:rPr>
          <w:rFonts w:ascii="Cambria" w:hAnsi="Cambria"/>
          <w:sz w:val="26"/>
          <w:szCs w:val="26"/>
        </w:rPr>
        <w:t xml:space="preserve"> </w:t>
      </w:r>
      <w:r w:rsidRPr="00B71269">
        <w:rPr>
          <w:rFonts w:ascii="Cambria" w:hAnsi="Cambria" w:cs="Calibri"/>
          <w:sz w:val="26"/>
          <w:szCs w:val="26"/>
        </w:rPr>
        <w:t>в</w:t>
      </w:r>
      <w:r w:rsidRPr="00B71269">
        <w:rPr>
          <w:rFonts w:ascii="Cambria" w:hAnsi="Cambria"/>
          <w:sz w:val="26"/>
          <w:szCs w:val="26"/>
        </w:rPr>
        <w:t xml:space="preserve"> </w:t>
      </w:r>
      <w:r w:rsidRPr="00B71269">
        <w:rPr>
          <w:rFonts w:ascii="Cambria" w:hAnsi="Cambria" w:cs="Calibri"/>
          <w:sz w:val="26"/>
          <w:szCs w:val="26"/>
        </w:rPr>
        <w:t>ми</w:t>
      </w:r>
      <w:r w:rsidRPr="00B71269">
        <w:rPr>
          <w:rFonts w:ascii="Cambria" w:hAnsi="Cambria"/>
          <w:sz w:val="26"/>
          <w:szCs w:val="26"/>
        </w:rPr>
        <w:t>́</w:t>
      </w:r>
      <w:r w:rsidRPr="00B71269">
        <w:rPr>
          <w:rFonts w:ascii="Cambria" w:hAnsi="Cambria" w:cs="Calibri"/>
          <w:sz w:val="26"/>
          <w:szCs w:val="26"/>
        </w:rPr>
        <w:t>ре</w:t>
      </w:r>
      <w:r w:rsidRPr="00B71269">
        <w:rPr>
          <w:rFonts w:ascii="Cambria" w:hAnsi="Cambria"/>
          <w:sz w:val="26"/>
          <w:szCs w:val="26"/>
        </w:rPr>
        <w:t xml:space="preserve"> </w:t>
      </w:r>
      <w:r w:rsidRPr="00B71269">
        <w:rPr>
          <w:rFonts w:ascii="Cambria" w:hAnsi="Cambria" w:cs="Calibri"/>
          <w:sz w:val="26"/>
          <w:szCs w:val="26"/>
        </w:rPr>
        <w:t>и</w:t>
      </w:r>
      <w:r w:rsidRPr="00B71269">
        <w:rPr>
          <w:rFonts w:ascii="Cambria" w:hAnsi="Cambria"/>
          <w:sz w:val="26"/>
          <w:szCs w:val="26"/>
        </w:rPr>
        <w:t xml:space="preserve"> </w:t>
      </w:r>
      <w:r w:rsidRPr="00B71269">
        <w:rPr>
          <w:rFonts w:ascii="Cambria" w:hAnsi="Cambria" w:cs="Calibri"/>
          <w:sz w:val="26"/>
          <w:szCs w:val="26"/>
        </w:rPr>
        <w:t>покая</w:t>
      </w:r>
      <w:r w:rsidRPr="00B71269">
        <w:rPr>
          <w:rFonts w:ascii="Cambria" w:hAnsi="Cambria"/>
          <w:sz w:val="26"/>
          <w:szCs w:val="26"/>
        </w:rPr>
        <w:t>́</w:t>
      </w:r>
      <w:r w:rsidRPr="00B71269">
        <w:rPr>
          <w:rFonts w:ascii="Cambria" w:hAnsi="Cambria" w:cs="Calibri"/>
          <w:sz w:val="26"/>
          <w:szCs w:val="26"/>
        </w:rPr>
        <w:t>нии</w:t>
      </w:r>
      <w:r w:rsidRPr="00B71269">
        <w:rPr>
          <w:rFonts w:ascii="Cambria" w:hAnsi="Cambria"/>
          <w:sz w:val="26"/>
          <w:szCs w:val="26"/>
        </w:rPr>
        <w:t xml:space="preserve"> </w:t>
      </w:r>
      <w:r w:rsidRPr="00B71269">
        <w:rPr>
          <w:rFonts w:ascii="Cambria" w:hAnsi="Cambria" w:cs="Calibri"/>
          <w:sz w:val="26"/>
          <w:szCs w:val="26"/>
        </w:rPr>
        <w:t>сконча</w:t>
      </w:r>
      <w:r w:rsidRPr="00B71269">
        <w:rPr>
          <w:rFonts w:ascii="Cambria" w:hAnsi="Cambria"/>
          <w:sz w:val="26"/>
          <w:szCs w:val="26"/>
        </w:rPr>
        <w:t>́</w:t>
      </w:r>
      <w:r w:rsidRPr="00B71269">
        <w:rPr>
          <w:rFonts w:ascii="Cambria" w:hAnsi="Cambria" w:cs="Calibri"/>
          <w:sz w:val="26"/>
          <w:szCs w:val="26"/>
        </w:rPr>
        <w:t>ти</w:t>
      </w:r>
      <w:r w:rsidRPr="00B71269">
        <w:rPr>
          <w:rFonts w:ascii="Cambria" w:hAnsi="Cambria"/>
          <w:sz w:val="26"/>
          <w:szCs w:val="26"/>
        </w:rPr>
        <w:t xml:space="preserve"> </w:t>
      </w:r>
      <w:r w:rsidRPr="00B71269">
        <w:rPr>
          <w:rFonts w:ascii="Cambria" w:hAnsi="Cambria" w:cs="Calibri"/>
          <w:sz w:val="26"/>
          <w:szCs w:val="26"/>
        </w:rPr>
        <w:t>у</w:t>
      </w:r>
      <w:r w:rsidRPr="00B71269">
        <w:rPr>
          <w:rFonts w:ascii="Cambria" w:hAnsi="Cambria"/>
          <w:sz w:val="26"/>
          <w:szCs w:val="26"/>
        </w:rPr>
        <w:t xml:space="preserve"> </w:t>
      </w:r>
      <w:r w:rsidRPr="00B71269">
        <w:rPr>
          <w:rFonts w:ascii="Cambria" w:hAnsi="Cambria" w:cs="Calibri"/>
          <w:sz w:val="26"/>
          <w:szCs w:val="26"/>
        </w:rPr>
        <w:t>Го</w:t>
      </w:r>
      <w:r w:rsidRPr="00B71269">
        <w:rPr>
          <w:rFonts w:ascii="Cambria" w:hAnsi="Cambria"/>
          <w:sz w:val="26"/>
          <w:szCs w:val="26"/>
        </w:rPr>
        <w:t>́</w:t>
      </w:r>
      <w:r w:rsidRPr="00B71269">
        <w:rPr>
          <w:rFonts w:ascii="Cambria" w:hAnsi="Cambria" w:cs="Calibri"/>
          <w:sz w:val="26"/>
          <w:szCs w:val="26"/>
        </w:rPr>
        <w:t>спода</w:t>
      </w:r>
      <w:r w:rsidRPr="00B71269">
        <w:rPr>
          <w:rFonts w:ascii="Cambria" w:hAnsi="Cambria"/>
          <w:sz w:val="26"/>
          <w:szCs w:val="26"/>
        </w:rPr>
        <w:t xml:space="preserve"> </w:t>
      </w:r>
      <w:r w:rsidRPr="00B71269">
        <w:rPr>
          <w:rFonts w:ascii="Cambria" w:hAnsi="Cambria" w:cs="Calibri"/>
          <w:sz w:val="26"/>
          <w:szCs w:val="26"/>
        </w:rPr>
        <w:t>про</w:t>
      </w:r>
      <w:r w:rsidRPr="00B71269">
        <w:rPr>
          <w:rFonts w:ascii="Cambria" w:hAnsi="Cambria"/>
          <w:sz w:val="26"/>
          <w:szCs w:val="26"/>
        </w:rPr>
        <w:t>́</w:t>
      </w:r>
      <w:r w:rsidRPr="00B71269">
        <w:rPr>
          <w:rFonts w:ascii="Cambria" w:hAnsi="Cambria" w:cs="Calibri"/>
          <w:sz w:val="26"/>
          <w:szCs w:val="26"/>
        </w:rPr>
        <w:t>сим</w:t>
      </w:r>
      <w:r w:rsidRPr="00B71269">
        <w:rPr>
          <w:rFonts w:ascii="Cambria" w:hAnsi="Cambria"/>
          <w:sz w:val="26"/>
          <w:szCs w:val="26"/>
        </w:rPr>
        <w:t>.</w:t>
      </w:r>
    </w:p>
    <w:p w14:paraId="2FC21EA1" w14:textId="77777777" w:rsidR="000F30C4" w:rsidRPr="00B71269" w:rsidRDefault="000F30C4" w:rsidP="00B71269">
      <w:pPr>
        <w:adjustRightInd w:val="0"/>
        <w:snapToGrid w:val="0"/>
        <w:spacing w:afterLines="20" w:after="48" w:line="240" w:lineRule="auto"/>
        <w:jc w:val="both"/>
        <w:rPr>
          <w:rFonts w:ascii="Cambria" w:hAnsi="Cambria"/>
          <w:sz w:val="26"/>
          <w:szCs w:val="26"/>
        </w:rPr>
      </w:pPr>
      <w:r w:rsidRPr="00B71269">
        <w:rPr>
          <w:rFonts w:ascii="Cambria" w:hAnsi="Cambria" w:cs="Calibri"/>
          <w:sz w:val="26"/>
          <w:szCs w:val="26"/>
        </w:rPr>
        <w:t>Христиа</w:t>
      </w:r>
      <w:r w:rsidRPr="00B71269">
        <w:rPr>
          <w:rFonts w:ascii="Cambria" w:hAnsi="Cambria"/>
          <w:sz w:val="26"/>
          <w:szCs w:val="26"/>
        </w:rPr>
        <w:t>́</w:t>
      </w:r>
      <w:r w:rsidRPr="00B71269">
        <w:rPr>
          <w:rFonts w:ascii="Cambria" w:hAnsi="Cambria" w:cs="Calibri"/>
          <w:sz w:val="26"/>
          <w:szCs w:val="26"/>
        </w:rPr>
        <w:t>нския</w:t>
      </w:r>
      <w:r w:rsidRPr="00B71269">
        <w:rPr>
          <w:rFonts w:ascii="Cambria" w:hAnsi="Cambria"/>
          <w:sz w:val="26"/>
          <w:szCs w:val="26"/>
        </w:rPr>
        <w:t xml:space="preserve"> </w:t>
      </w:r>
      <w:r w:rsidRPr="00B71269">
        <w:rPr>
          <w:rFonts w:ascii="Cambria" w:hAnsi="Cambria" w:cs="Calibri"/>
          <w:sz w:val="26"/>
          <w:szCs w:val="26"/>
        </w:rPr>
        <w:t>кончи</w:t>
      </w:r>
      <w:r w:rsidRPr="00B71269">
        <w:rPr>
          <w:rFonts w:ascii="Cambria" w:hAnsi="Cambria"/>
          <w:sz w:val="26"/>
          <w:szCs w:val="26"/>
        </w:rPr>
        <w:t>́</w:t>
      </w:r>
      <w:r w:rsidRPr="00B71269">
        <w:rPr>
          <w:rFonts w:ascii="Cambria" w:hAnsi="Cambria" w:cs="Calibri"/>
          <w:sz w:val="26"/>
          <w:szCs w:val="26"/>
        </w:rPr>
        <w:t>ны</w:t>
      </w:r>
      <w:r w:rsidRPr="00B71269">
        <w:rPr>
          <w:rFonts w:ascii="Cambria" w:hAnsi="Cambria"/>
          <w:sz w:val="26"/>
          <w:szCs w:val="26"/>
        </w:rPr>
        <w:t xml:space="preserve"> </w:t>
      </w:r>
      <w:r w:rsidRPr="00B71269">
        <w:rPr>
          <w:rFonts w:ascii="Cambria" w:hAnsi="Cambria" w:cs="Calibri"/>
          <w:sz w:val="26"/>
          <w:szCs w:val="26"/>
        </w:rPr>
        <w:t>живота</w:t>
      </w:r>
      <w:r w:rsidRPr="00B71269">
        <w:rPr>
          <w:rFonts w:ascii="Cambria" w:hAnsi="Cambria"/>
          <w:sz w:val="26"/>
          <w:szCs w:val="26"/>
        </w:rPr>
        <w:t xml:space="preserve">́ </w:t>
      </w:r>
      <w:r w:rsidRPr="00B71269">
        <w:rPr>
          <w:rFonts w:ascii="Cambria" w:hAnsi="Cambria" w:cs="Calibri"/>
          <w:sz w:val="26"/>
          <w:szCs w:val="26"/>
        </w:rPr>
        <w:t>на</w:t>
      </w:r>
      <w:r w:rsidRPr="00B71269">
        <w:rPr>
          <w:rFonts w:ascii="Cambria" w:hAnsi="Cambria"/>
          <w:sz w:val="26"/>
          <w:szCs w:val="26"/>
        </w:rPr>
        <w:t>́</w:t>
      </w:r>
      <w:r w:rsidRPr="00B71269">
        <w:rPr>
          <w:rFonts w:ascii="Cambria" w:hAnsi="Cambria" w:cs="Calibri"/>
          <w:sz w:val="26"/>
          <w:szCs w:val="26"/>
        </w:rPr>
        <w:t>шего</w:t>
      </w:r>
      <w:r w:rsidRPr="00B71269">
        <w:rPr>
          <w:rFonts w:ascii="Cambria" w:hAnsi="Cambria"/>
          <w:sz w:val="26"/>
          <w:szCs w:val="26"/>
        </w:rPr>
        <w:t xml:space="preserve">, </w:t>
      </w:r>
      <w:r w:rsidRPr="00B71269">
        <w:rPr>
          <w:rFonts w:ascii="Cambria" w:hAnsi="Cambria" w:cs="Calibri"/>
          <w:sz w:val="26"/>
          <w:szCs w:val="26"/>
        </w:rPr>
        <w:t>безболе</w:t>
      </w:r>
      <w:r w:rsidRPr="00B71269">
        <w:rPr>
          <w:rFonts w:ascii="Cambria" w:hAnsi="Cambria"/>
          <w:sz w:val="26"/>
          <w:szCs w:val="26"/>
        </w:rPr>
        <w:t>́</w:t>
      </w:r>
      <w:r w:rsidRPr="00B71269">
        <w:rPr>
          <w:rFonts w:ascii="Cambria" w:hAnsi="Cambria" w:cs="Calibri"/>
          <w:sz w:val="26"/>
          <w:szCs w:val="26"/>
        </w:rPr>
        <w:t>знены</w:t>
      </w:r>
      <w:r w:rsidRPr="00B71269">
        <w:rPr>
          <w:rFonts w:ascii="Cambria" w:hAnsi="Cambria"/>
          <w:sz w:val="26"/>
          <w:szCs w:val="26"/>
        </w:rPr>
        <w:t xml:space="preserve">, </w:t>
      </w:r>
      <w:r w:rsidRPr="00B71269">
        <w:rPr>
          <w:rFonts w:ascii="Cambria" w:hAnsi="Cambria" w:cs="Calibri"/>
          <w:sz w:val="26"/>
          <w:szCs w:val="26"/>
        </w:rPr>
        <w:t>непосты</w:t>
      </w:r>
      <w:r w:rsidRPr="00B71269">
        <w:rPr>
          <w:rFonts w:ascii="Cambria" w:hAnsi="Cambria"/>
          <w:sz w:val="26"/>
          <w:szCs w:val="26"/>
        </w:rPr>
        <w:t>́</w:t>
      </w:r>
      <w:r w:rsidRPr="00B71269">
        <w:rPr>
          <w:rFonts w:ascii="Cambria" w:hAnsi="Cambria" w:cs="Calibri"/>
          <w:sz w:val="26"/>
          <w:szCs w:val="26"/>
        </w:rPr>
        <w:t>дны</w:t>
      </w:r>
      <w:r w:rsidRPr="00B71269">
        <w:rPr>
          <w:rFonts w:ascii="Cambria" w:hAnsi="Cambria"/>
          <w:sz w:val="26"/>
          <w:szCs w:val="26"/>
        </w:rPr>
        <w:t xml:space="preserve">, </w:t>
      </w:r>
      <w:r w:rsidRPr="00B71269">
        <w:rPr>
          <w:rFonts w:ascii="Cambria" w:hAnsi="Cambria" w:cs="Calibri"/>
          <w:sz w:val="26"/>
          <w:szCs w:val="26"/>
        </w:rPr>
        <w:t>ми</w:t>
      </w:r>
      <w:r w:rsidRPr="00B71269">
        <w:rPr>
          <w:rFonts w:ascii="Cambria" w:hAnsi="Cambria"/>
          <w:sz w:val="26"/>
          <w:szCs w:val="26"/>
        </w:rPr>
        <w:t>́</w:t>
      </w:r>
      <w:r w:rsidRPr="00B71269">
        <w:rPr>
          <w:rFonts w:ascii="Cambria" w:hAnsi="Cambria" w:cs="Calibri"/>
          <w:sz w:val="26"/>
          <w:szCs w:val="26"/>
        </w:rPr>
        <w:t>рны</w:t>
      </w:r>
      <w:r w:rsidRPr="00B71269">
        <w:rPr>
          <w:rFonts w:ascii="Cambria" w:hAnsi="Cambria"/>
          <w:sz w:val="26"/>
          <w:szCs w:val="26"/>
        </w:rPr>
        <w:t xml:space="preserve"> </w:t>
      </w:r>
      <w:r w:rsidRPr="00B71269">
        <w:rPr>
          <w:rFonts w:ascii="Cambria" w:hAnsi="Cambria" w:cs="Calibri"/>
          <w:sz w:val="26"/>
          <w:szCs w:val="26"/>
        </w:rPr>
        <w:t>и</w:t>
      </w:r>
      <w:r w:rsidRPr="00B71269">
        <w:rPr>
          <w:rFonts w:ascii="Cambria" w:hAnsi="Cambria"/>
          <w:sz w:val="26"/>
          <w:szCs w:val="26"/>
        </w:rPr>
        <w:t xml:space="preserve"> </w:t>
      </w:r>
      <w:r w:rsidRPr="00B71269">
        <w:rPr>
          <w:rFonts w:ascii="Cambria" w:hAnsi="Cambria" w:cs="Calibri"/>
          <w:sz w:val="26"/>
          <w:szCs w:val="26"/>
        </w:rPr>
        <w:t>до</w:t>
      </w:r>
      <w:r w:rsidRPr="00B71269">
        <w:rPr>
          <w:rFonts w:ascii="Cambria" w:hAnsi="Cambria"/>
          <w:sz w:val="26"/>
          <w:szCs w:val="26"/>
        </w:rPr>
        <w:t>́</w:t>
      </w:r>
      <w:r w:rsidRPr="00B71269">
        <w:rPr>
          <w:rFonts w:ascii="Cambria" w:hAnsi="Cambria" w:cs="Calibri"/>
          <w:sz w:val="26"/>
          <w:szCs w:val="26"/>
        </w:rPr>
        <w:t>браго</w:t>
      </w:r>
      <w:r w:rsidRPr="00B71269">
        <w:rPr>
          <w:rFonts w:ascii="Cambria" w:hAnsi="Cambria"/>
          <w:sz w:val="26"/>
          <w:szCs w:val="26"/>
        </w:rPr>
        <w:t xml:space="preserve"> </w:t>
      </w:r>
      <w:r w:rsidRPr="00B71269">
        <w:rPr>
          <w:rFonts w:ascii="Cambria" w:hAnsi="Cambria" w:cs="Calibri"/>
          <w:sz w:val="26"/>
          <w:szCs w:val="26"/>
        </w:rPr>
        <w:t>отве</w:t>
      </w:r>
      <w:r w:rsidRPr="00B71269">
        <w:rPr>
          <w:rFonts w:ascii="Cambria" w:hAnsi="Cambria"/>
          <w:sz w:val="26"/>
          <w:szCs w:val="26"/>
        </w:rPr>
        <w:t>́</w:t>
      </w:r>
      <w:r w:rsidRPr="00B71269">
        <w:rPr>
          <w:rFonts w:ascii="Cambria" w:hAnsi="Cambria" w:cs="Calibri"/>
          <w:sz w:val="26"/>
          <w:szCs w:val="26"/>
        </w:rPr>
        <w:t>та</w:t>
      </w:r>
      <w:r w:rsidRPr="00B71269">
        <w:rPr>
          <w:rFonts w:ascii="Cambria" w:hAnsi="Cambria"/>
          <w:sz w:val="26"/>
          <w:szCs w:val="26"/>
        </w:rPr>
        <w:t xml:space="preserve"> </w:t>
      </w:r>
      <w:r w:rsidRPr="00B71269">
        <w:rPr>
          <w:rFonts w:ascii="Cambria" w:hAnsi="Cambria" w:cs="Calibri"/>
          <w:sz w:val="26"/>
          <w:szCs w:val="26"/>
        </w:rPr>
        <w:t>на</w:t>
      </w:r>
      <w:r w:rsidRPr="00B71269">
        <w:rPr>
          <w:rFonts w:ascii="Cambria" w:hAnsi="Cambria"/>
          <w:sz w:val="26"/>
          <w:szCs w:val="26"/>
        </w:rPr>
        <w:t xml:space="preserve"> </w:t>
      </w:r>
      <w:r w:rsidRPr="00B71269">
        <w:rPr>
          <w:rFonts w:ascii="Cambria" w:hAnsi="Cambria" w:cs="Calibri"/>
          <w:sz w:val="26"/>
          <w:szCs w:val="26"/>
        </w:rPr>
        <w:t>Стра</w:t>
      </w:r>
      <w:r w:rsidRPr="00B71269">
        <w:rPr>
          <w:rFonts w:ascii="Cambria" w:hAnsi="Cambria"/>
          <w:sz w:val="26"/>
          <w:szCs w:val="26"/>
        </w:rPr>
        <w:t>́</w:t>
      </w:r>
      <w:r w:rsidRPr="00B71269">
        <w:rPr>
          <w:rFonts w:ascii="Cambria" w:hAnsi="Cambria" w:cs="Calibri"/>
          <w:sz w:val="26"/>
          <w:szCs w:val="26"/>
        </w:rPr>
        <w:t>шнем</w:t>
      </w:r>
      <w:r w:rsidRPr="00B71269">
        <w:rPr>
          <w:rFonts w:ascii="Cambria" w:hAnsi="Cambria"/>
          <w:sz w:val="26"/>
          <w:szCs w:val="26"/>
        </w:rPr>
        <w:t xml:space="preserve"> </w:t>
      </w:r>
      <w:r w:rsidRPr="00B71269">
        <w:rPr>
          <w:rFonts w:ascii="Cambria" w:hAnsi="Cambria" w:cs="Calibri"/>
          <w:sz w:val="26"/>
          <w:szCs w:val="26"/>
        </w:rPr>
        <w:t>Суди</w:t>
      </w:r>
      <w:r w:rsidRPr="00B71269">
        <w:rPr>
          <w:rFonts w:ascii="Cambria" w:hAnsi="Cambria"/>
          <w:sz w:val="26"/>
          <w:szCs w:val="26"/>
        </w:rPr>
        <w:t>́</w:t>
      </w:r>
      <w:r w:rsidRPr="00B71269">
        <w:rPr>
          <w:rFonts w:ascii="Cambria" w:hAnsi="Cambria" w:cs="Calibri"/>
          <w:sz w:val="26"/>
          <w:szCs w:val="26"/>
        </w:rPr>
        <w:t>щи</w:t>
      </w:r>
      <w:r w:rsidRPr="00B71269">
        <w:rPr>
          <w:rFonts w:ascii="Cambria" w:hAnsi="Cambria"/>
          <w:sz w:val="26"/>
          <w:szCs w:val="26"/>
        </w:rPr>
        <w:t xml:space="preserve"> </w:t>
      </w:r>
      <w:r w:rsidRPr="00B71269">
        <w:rPr>
          <w:rFonts w:ascii="Cambria" w:hAnsi="Cambria" w:cs="Calibri"/>
          <w:sz w:val="26"/>
          <w:szCs w:val="26"/>
        </w:rPr>
        <w:t>Христо</w:t>
      </w:r>
      <w:r w:rsidRPr="00B71269">
        <w:rPr>
          <w:rFonts w:ascii="Cambria" w:hAnsi="Cambria"/>
          <w:sz w:val="26"/>
          <w:szCs w:val="26"/>
        </w:rPr>
        <w:t>́</w:t>
      </w:r>
      <w:r w:rsidRPr="00B71269">
        <w:rPr>
          <w:rFonts w:ascii="Cambria" w:hAnsi="Cambria" w:cs="Calibri"/>
          <w:sz w:val="26"/>
          <w:szCs w:val="26"/>
        </w:rPr>
        <w:t>ве</w:t>
      </w:r>
      <w:r w:rsidRPr="00B71269">
        <w:rPr>
          <w:rFonts w:ascii="Cambria" w:hAnsi="Cambria"/>
          <w:sz w:val="26"/>
          <w:szCs w:val="26"/>
        </w:rPr>
        <w:t xml:space="preserve"> </w:t>
      </w:r>
      <w:r w:rsidRPr="00B71269">
        <w:rPr>
          <w:rFonts w:ascii="Cambria" w:hAnsi="Cambria" w:cs="Calibri"/>
          <w:sz w:val="26"/>
          <w:szCs w:val="26"/>
        </w:rPr>
        <w:t>про</w:t>
      </w:r>
      <w:r w:rsidRPr="00B71269">
        <w:rPr>
          <w:rFonts w:ascii="Cambria" w:hAnsi="Cambria"/>
          <w:sz w:val="26"/>
          <w:szCs w:val="26"/>
        </w:rPr>
        <w:t>́</w:t>
      </w:r>
      <w:r w:rsidRPr="00B71269">
        <w:rPr>
          <w:rFonts w:ascii="Cambria" w:hAnsi="Cambria" w:cs="Calibri"/>
          <w:sz w:val="26"/>
          <w:szCs w:val="26"/>
        </w:rPr>
        <w:t>сим</w:t>
      </w:r>
      <w:r w:rsidRPr="00B71269">
        <w:rPr>
          <w:rFonts w:ascii="Cambria" w:hAnsi="Cambria"/>
          <w:sz w:val="26"/>
          <w:szCs w:val="26"/>
        </w:rPr>
        <w:t>.</w:t>
      </w:r>
    </w:p>
    <w:p w14:paraId="1C89B657" w14:textId="451DE007" w:rsidR="00B81250" w:rsidRPr="00B71269" w:rsidRDefault="000F30C4" w:rsidP="00B71269">
      <w:pPr>
        <w:adjustRightInd w:val="0"/>
        <w:snapToGrid w:val="0"/>
        <w:spacing w:afterLines="20" w:after="48" w:line="240" w:lineRule="auto"/>
        <w:jc w:val="both"/>
        <w:rPr>
          <w:rFonts w:ascii="Cambria" w:hAnsi="Cambria"/>
          <w:sz w:val="26"/>
          <w:szCs w:val="26"/>
        </w:rPr>
      </w:pPr>
      <w:r w:rsidRPr="00B71269">
        <w:rPr>
          <w:rFonts w:ascii="Cambria" w:hAnsi="Cambria" w:cs="Calibri"/>
          <w:sz w:val="26"/>
          <w:szCs w:val="26"/>
        </w:rPr>
        <w:lastRenderedPageBreak/>
        <w:t>Пресвяту</w:t>
      </w:r>
      <w:r w:rsidRPr="00B71269">
        <w:rPr>
          <w:rFonts w:ascii="Cambria" w:hAnsi="Cambria"/>
          <w:sz w:val="26"/>
          <w:szCs w:val="26"/>
        </w:rPr>
        <w:t>́</w:t>
      </w:r>
      <w:r w:rsidRPr="00B71269">
        <w:rPr>
          <w:rFonts w:ascii="Cambria" w:hAnsi="Cambria" w:cs="Calibri"/>
          <w:sz w:val="26"/>
          <w:szCs w:val="26"/>
        </w:rPr>
        <w:t>ю</w:t>
      </w:r>
      <w:r w:rsidRPr="00B71269">
        <w:rPr>
          <w:rFonts w:ascii="Cambria" w:hAnsi="Cambria"/>
          <w:sz w:val="26"/>
          <w:szCs w:val="26"/>
        </w:rPr>
        <w:t xml:space="preserve">, </w:t>
      </w:r>
      <w:r w:rsidRPr="00B71269">
        <w:rPr>
          <w:rFonts w:ascii="Cambria" w:hAnsi="Cambria" w:cs="Calibri"/>
          <w:sz w:val="26"/>
          <w:szCs w:val="26"/>
        </w:rPr>
        <w:t>Пречи</w:t>
      </w:r>
      <w:r w:rsidRPr="00B71269">
        <w:rPr>
          <w:rFonts w:ascii="Cambria" w:hAnsi="Cambria"/>
          <w:sz w:val="26"/>
          <w:szCs w:val="26"/>
        </w:rPr>
        <w:t>́</w:t>
      </w:r>
      <w:r w:rsidRPr="00B71269">
        <w:rPr>
          <w:rFonts w:ascii="Cambria" w:hAnsi="Cambria" w:cs="Calibri"/>
          <w:sz w:val="26"/>
          <w:szCs w:val="26"/>
        </w:rPr>
        <w:t>стую</w:t>
      </w:r>
      <w:r w:rsidRPr="00B71269">
        <w:rPr>
          <w:rFonts w:ascii="Cambria" w:hAnsi="Cambria"/>
          <w:sz w:val="26"/>
          <w:szCs w:val="26"/>
        </w:rPr>
        <w:t xml:space="preserve">, </w:t>
      </w:r>
      <w:r w:rsidRPr="00B71269">
        <w:rPr>
          <w:rFonts w:ascii="Cambria" w:hAnsi="Cambria" w:cs="Calibri"/>
          <w:sz w:val="26"/>
          <w:szCs w:val="26"/>
        </w:rPr>
        <w:t>Преблагослове</w:t>
      </w:r>
      <w:r w:rsidRPr="00B71269">
        <w:rPr>
          <w:rFonts w:ascii="Cambria" w:hAnsi="Cambria"/>
          <w:sz w:val="26"/>
          <w:szCs w:val="26"/>
        </w:rPr>
        <w:t>́</w:t>
      </w:r>
      <w:r w:rsidRPr="00B71269">
        <w:rPr>
          <w:rFonts w:ascii="Cambria" w:hAnsi="Cambria" w:cs="Calibri"/>
          <w:sz w:val="26"/>
          <w:szCs w:val="26"/>
        </w:rPr>
        <w:t>нную</w:t>
      </w:r>
      <w:r w:rsidRPr="00B71269">
        <w:rPr>
          <w:rFonts w:ascii="Cambria" w:hAnsi="Cambria"/>
          <w:sz w:val="26"/>
          <w:szCs w:val="26"/>
        </w:rPr>
        <w:t xml:space="preserve">, </w:t>
      </w:r>
      <w:r w:rsidRPr="00B71269">
        <w:rPr>
          <w:rFonts w:ascii="Cambria" w:hAnsi="Cambria" w:cs="Calibri"/>
          <w:sz w:val="26"/>
          <w:szCs w:val="26"/>
        </w:rPr>
        <w:t>Сла</w:t>
      </w:r>
      <w:r w:rsidRPr="00B71269">
        <w:rPr>
          <w:rFonts w:ascii="Cambria" w:hAnsi="Cambria"/>
          <w:sz w:val="26"/>
          <w:szCs w:val="26"/>
        </w:rPr>
        <w:t>́</w:t>
      </w:r>
      <w:r w:rsidRPr="00B71269">
        <w:rPr>
          <w:rFonts w:ascii="Cambria" w:hAnsi="Cambria" w:cs="Calibri"/>
          <w:sz w:val="26"/>
          <w:szCs w:val="26"/>
        </w:rPr>
        <w:t>вную</w:t>
      </w:r>
      <w:r w:rsidRPr="00B71269">
        <w:rPr>
          <w:rFonts w:ascii="Cambria" w:hAnsi="Cambria"/>
          <w:sz w:val="26"/>
          <w:szCs w:val="26"/>
        </w:rPr>
        <w:t xml:space="preserve"> </w:t>
      </w:r>
      <w:r w:rsidRPr="00B71269">
        <w:rPr>
          <w:rFonts w:ascii="Cambria" w:hAnsi="Cambria" w:cs="Calibri"/>
          <w:sz w:val="26"/>
          <w:szCs w:val="26"/>
        </w:rPr>
        <w:t>Влады</w:t>
      </w:r>
      <w:r w:rsidRPr="00B71269">
        <w:rPr>
          <w:rFonts w:ascii="Cambria" w:hAnsi="Cambria"/>
          <w:sz w:val="26"/>
          <w:szCs w:val="26"/>
        </w:rPr>
        <w:t>́</w:t>
      </w:r>
      <w:r w:rsidRPr="00B71269">
        <w:rPr>
          <w:rFonts w:ascii="Cambria" w:hAnsi="Cambria" w:cs="Calibri"/>
          <w:sz w:val="26"/>
          <w:szCs w:val="26"/>
        </w:rPr>
        <w:t>чицу</w:t>
      </w:r>
      <w:r w:rsidRPr="00B71269">
        <w:rPr>
          <w:rFonts w:ascii="Cambria" w:hAnsi="Cambria"/>
          <w:sz w:val="26"/>
          <w:szCs w:val="26"/>
        </w:rPr>
        <w:t xml:space="preserve"> </w:t>
      </w:r>
      <w:r w:rsidRPr="00B71269">
        <w:rPr>
          <w:rFonts w:ascii="Cambria" w:hAnsi="Cambria" w:cs="Calibri"/>
          <w:sz w:val="26"/>
          <w:szCs w:val="26"/>
        </w:rPr>
        <w:t>на</w:t>
      </w:r>
      <w:r w:rsidRPr="00B71269">
        <w:rPr>
          <w:rFonts w:ascii="Cambria" w:hAnsi="Cambria"/>
          <w:sz w:val="26"/>
          <w:szCs w:val="26"/>
        </w:rPr>
        <w:t>́</w:t>
      </w:r>
      <w:r w:rsidRPr="00B71269">
        <w:rPr>
          <w:rFonts w:ascii="Cambria" w:hAnsi="Cambria" w:cs="Calibri"/>
          <w:sz w:val="26"/>
          <w:szCs w:val="26"/>
        </w:rPr>
        <w:t>шу</w:t>
      </w:r>
      <w:r w:rsidRPr="00B71269">
        <w:rPr>
          <w:rFonts w:ascii="Cambria" w:hAnsi="Cambria"/>
          <w:sz w:val="26"/>
          <w:szCs w:val="26"/>
        </w:rPr>
        <w:t xml:space="preserve"> </w:t>
      </w:r>
      <w:r w:rsidRPr="00B71269">
        <w:rPr>
          <w:rFonts w:ascii="Cambria" w:hAnsi="Cambria" w:cs="Calibri"/>
          <w:sz w:val="26"/>
          <w:szCs w:val="26"/>
        </w:rPr>
        <w:t>Богоро</w:t>
      </w:r>
      <w:r w:rsidRPr="00B71269">
        <w:rPr>
          <w:rFonts w:ascii="Cambria" w:hAnsi="Cambria"/>
          <w:sz w:val="26"/>
          <w:szCs w:val="26"/>
        </w:rPr>
        <w:t>́</w:t>
      </w:r>
      <w:r w:rsidRPr="00B71269">
        <w:rPr>
          <w:rFonts w:ascii="Cambria" w:hAnsi="Cambria" w:cs="Calibri"/>
          <w:sz w:val="26"/>
          <w:szCs w:val="26"/>
        </w:rPr>
        <w:t>дицу</w:t>
      </w:r>
      <w:r w:rsidRPr="00B71269">
        <w:rPr>
          <w:rFonts w:ascii="Cambria" w:hAnsi="Cambria"/>
          <w:sz w:val="26"/>
          <w:szCs w:val="26"/>
        </w:rPr>
        <w:t xml:space="preserve"> </w:t>
      </w:r>
      <w:r w:rsidRPr="00B71269">
        <w:rPr>
          <w:rFonts w:ascii="Cambria" w:hAnsi="Cambria" w:cs="Calibri"/>
          <w:sz w:val="26"/>
          <w:szCs w:val="26"/>
        </w:rPr>
        <w:t>и</w:t>
      </w:r>
      <w:r w:rsidRPr="00B71269">
        <w:rPr>
          <w:rFonts w:ascii="Cambria" w:hAnsi="Cambria"/>
          <w:sz w:val="26"/>
          <w:szCs w:val="26"/>
        </w:rPr>
        <w:t xml:space="preserve"> </w:t>
      </w:r>
      <w:r w:rsidRPr="00B71269">
        <w:rPr>
          <w:rFonts w:ascii="Cambria" w:hAnsi="Cambria" w:cs="Calibri"/>
          <w:sz w:val="26"/>
          <w:szCs w:val="26"/>
        </w:rPr>
        <w:t>Присноде</w:t>
      </w:r>
      <w:r w:rsidRPr="00B71269">
        <w:rPr>
          <w:rFonts w:ascii="Cambria" w:hAnsi="Cambria"/>
          <w:sz w:val="26"/>
          <w:szCs w:val="26"/>
        </w:rPr>
        <w:t>́</w:t>
      </w:r>
      <w:r w:rsidRPr="00B71269">
        <w:rPr>
          <w:rFonts w:ascii="Cambria" w:hAnsi="Cambria" w:cs="Calibri"/>
          <w:sz w:val="26"/>
          <w:szCs w:val="26"/>
        </w:rPr>
        <w:t>ву</w:t>
      </w:r>
      <w:r w:rsidRPr="00B71269">
        <w:rPr>
          <w:rFonts w:ascii="Cambria" w:hAnsi="Cambria"/>
          <w:sz w:val="26"/>
          <w:szCs w:val="26"/>
        </w:rPr>
        <w:t xml:space="preserve"> </w:t>
      </w:r>
      <w:r w:rsidRPr="00B71269">
        <w:rPr>
          <w:rFonts w:ascii="Cambria" w:hAnsi="Cambria" w:cs="Calibri"/>
          <w:sz w:val="26"/>
          <w:szCs w:val="26"/>
        </w:rPr>
        <w:t>Мари</w:t>
      </w:r>
      <w:r w:rsidRPr="00B71269">
        <w:rPr>
          <w:rFonts w:ascii="Cambria" w:hAnsi="Cambria"/>
          <w:sz w:val="26"/>
          <w:szCs w:val="26"/>
        </w:rPr>
        <w:t>́</w:t>
      </w:r>
      <w:r w:rsidRPr="00B71269">
        <w:rPr>
          <w:rFonts w:ascii="Cambria" w:hAnsi="Cambria" w:cs="Calibri"/>
          <w:sz w:val="26"/>
          <w:szCs w:val="26"/>
        </w:rPr>
        <w:t>ю</w:t>
      </w:r>
      <w:r w:rsidRPr="00B71269">
        <w:rPr>
          <w:rFonts w:ascii="Cambria" w:hAnsi="Cambria"/>
          <w:sz w:val="26"/>
          <w:szCs w:val="26"/>
        </w:rPr>
        <w:t xml:space="preserve">, </w:t>
      </w:r>
      <w:r w:rsidRPr="00B71269">
        <w:rPr>
          <w:rFonts w:ascii="Cambria" w:hAnsi="Cambria" w:cs="Calibri"/>
          <w:sz w:val="26"/>
          <w:szCs w:val="26"/>
        </w:rPr>
        <w:t>со</w:t>
      </w:r>
      <w:r w:rsidRPr="00B71269">
        <w:rPr>
          <w:rFonts w:ascii="Cambria" w:hAnsi="Cambria"/>
          <w:sz w:val="26"/>
          <w:szCs w:val="26"/>
        </w:rPr>
        <w:t xml:space="preserve"> </w:t>
      </w:r>
      <w:r w:rsidRPr="00B71269">
        <w:rPr>
          <w:rFonts w:ascii="Cambria" w:hAnsi="Cambria" w:cs="Calibri"/>
          <w:sz w:val="26"/>
          <w:szCs w:val="26"/>
        </w:rPr>
        <w:t>все</w:t>
      </w:r>
      <w:r w:rsidRPr="00B71269">
        <w:rPr>
          <w:rFonts w:ascii="Cambria" w:hAnsi="Cambria"/>
          <w:sz w:val="26"/>
          <w:szCs w:val="26"/>
        </w:rPr>
        <w:t>́</w:t>
      </w:r>
      <w:r w:rsidRPr="00B71269">
        <w:rPr>
          <w:rFonts w:ascii="Cambria" w:hAnsi="Cambria" w:cs="Calibri"/>
          <w:sz w:val="26"/>
          <w:szCs w:val="26"/>
        </w:rPr>
        <w:t>ми</w:t>
      </w:r>
      <w:r w:rsidRPr="00B71269">
        <w:rPr>
          <w:rFonts w:ascii="Cambria" w:hAnsi="Cambria"/>
          <w:sz w:val="26"/>
          <w:szCs w:val="26"/>
        </w:rPr>
        <w:t xml:space="preserve"> </w:t>
      </w:r>
      <w:r w:rsidRPr="00B71269">
        <w:rPr>
          <w:rFonts w:ascii="Cambria" w:hAnsi="Cambria" w:cs="Calibri"/>
          <w:sz w:val="26"/>
          <w:szCs w:val="26"/>
        </w:rPr>
        <w:t>святы</w:t>
      </w:r>
      <w:r w:rsidRPr="00B71269">
        <w:rPr>
          <w:rFonts w:ascii="Cambria" w:hAnsi="Cambria"/>
          <w:sz w:val="26"/>
          <w:szCs w:val="26"/>
        </w:rPr>
        <w:t>́</w:t>
      </w:r>
      <w:r w:rsidRPr="00B71269">
        <w:rPr>
          <w:rFonts w:ascii="Cambria" w:hAnsi="Cambria" w:cs="Calibri"/>
          <w:sz w:val="26"/>
          <w:szCs w:val="26"/>
        </w:rPr>
        <w:t>ми</w:t>
      </w:r>
      <w:r w:rsidRPr="00B71269">
        <w:rPr>
          <w:rFonts w:ascii="Cambria" w:hAnsi="Cambria"/>
          <w:sz w:val="26"/>
          <w:szCs w:val="26"/>
        </w:rPr>
        <w:t xml:space="preserve"> </w:t>
      </w:r>
      <w:r w:rsidRPr="00B71269">
        <w:rPr>
          <w:rFonts w:ascii="Cambria" w:hAnsi="Cambria" w:cs="Calibri"/>
          <w:sz w:val="26"/>
          <w:szCs w:val="26"/>
        </w:rPr>
        <w:t>помяну</w:t>
      </w:r>
      <w:r w:rsidRPr="00B71269">
        <w:rPr>
          <w:rFonts w:ascii="Cambria" w:hAnsi="Cambria"/>
          <w:sz w:val="26"/>
          <w:szCs w:val="26"/>
        </w:rPr>
        <w:t>́</w:t>
      </w:r>
      <w:r w:rsidRPr="00B71269">
        <w:rPr>
          <w:rFonts w:ascii="Cambria" w:hAnsi="Cambria" w:cs="Calibri"/>
          <w:sz w:val="26"/>
          <w:szCs w:val="26"/>
        </w:rPr>
        <w:t>вше</w:t>
      </w:r>
      <w:r w:rsidRPr="00B71269">
        <w:rPr>
          <w:rFonts w:ascii="Cambria" w:hAnsi="Cambria"/>
          <w:sz w:val="26"/>
          <w:szCs w:val="26"/>
        </w:rPr>
        <w:t xml:space="preserve">, </w:t>
      </w:r>
      <w:r w:rsidRPr="00B71269">
        <w:rPr>
          <w:rFonts w:ascii="Cambria" w:hAnsi="Cambria" w:cs="Calibri"/>
          <w:sz w:val="26"/>
          <w:szCs w:val="26"/>
        </w:rPr>
        <w:t>са</w:t>
      </w:r>
      <w:r w:rsidRPr="00B71269">
        <w:rPr>
          <w:rFonts w:ascii="Cambria" w:hAnsi="Cambria"/>
          <w:sz w:val="26"/>
          <w:szCs w:val="26"/>
        </w:rPr>
        <w:t>́</w:t>
      </w:r>
      <w:r w:rsidRPr="00B71269">
        <w:rPr>
          <w:rFonts w:ascii="Cambria" w:hAnsi="Cambria" w:cs="Calibri"/>
          <w:sz w:val="26"/>
          <w:szCs w:val="26"/>
        </w:rPr>
        <w:t>ми</w:t>
      </w:r>
      <w:r w:rsidRPr="00B71269">
        <w:rPr>
          <w:rFonts w:ascii="Cambria" w:hAnsi="Cambria"/>
          <w:sz w:val="26"/>
          <w:szCs w:val="26"/>
        </w:rPr>
        <w:t xml:space="preserve"> </w:t>
      </w:r>
      <w:r w:rsidRPr="00B71269">
        <w:rPr>
          <w:rFonts w:ascii="Cambria" w:hAnsi="Cambria" w:cs="Calibri"/>
          <w:sz w:val="26"/>
          <w:szCs w:val="26"/>
        </w:rPr>
        <w:t>себе</w:t>
      </w:r>
      <w:r w:rsidRPr="00B71269">
        <w:rPr>
          <w:rFonts w:ascii="Cambria" w:hAnsi="Cambria"/>
          <w:sz w:val="26"/>
          <w:szCs w:val="26"/>
        </w:rPr>
        <w:t xml:space="preserve">́, </w:t>
      </w:r>
      <w:r w:rsidRPr="00B71269">
        <w:rPr>
          <w:rFonts w:ascii="Cambria" w:hAnsi="Cambria" w:cs="Calibri"/>
          <w:sz w:val="26"/>
          <w:szCs w:val="26"/>
        </w:rPr>
        <w:t>и</w:t>
      </w:r>
      <w:r w:rsidRPr="00B71269">
        <w:rPr>
          <w:rFonts w:ascii="Cambria" w:hAnsi="Cambria"/>
          <w:sz w:val="26"/>
          <w:szCs w:val="26"/>
        </w:rPr>
        <w:t xml:space="preserve"> </w:t>
      </w:r>
      <w:r w:rsidRPr="00B71269">
        <w:rPr>
          <w:rFonts w:ascii="Cambria" w:hAnsi="Cambria" w:cs="Calibri"/>
          <w:sz w:val="26"/>
          <w:szCs w:val="26"/>
        </w:rPr>
        <w:t>друг</w:t>
      </w:r>
      <w:r w:rsidRPr="00B71269">
        <w:rPr>
          <w:rFonts w:ascii="Cambria" w:hAnsi="Cambria"/>
          <w:sz w:val="26"/>
          <w:szCs w:val="26"/>
        </w:rPr>
        <w:t xml:space="preserve"> </w:t>
      </w:r>
      <w:r w:rsidRPr="00B71269">
        <w:rPr>
          <w:rFonts w:ascii="Cambria" w:hAnsi="Cambria" w:cs="Calibri"/>
          <w:sz w:val="26"/>
          <w:szCs w:val="26"/>
        </w:rPr>
        <w:t>дру</w:t>
      </w:r>
      <w:r w:rsidRPr="00B71269">
        <w:rPr>
          <w:rFonts w:ascii="Cambria" w:hAnsi="Cambria"/>
          <w:sz w:val="26"/>
          <w:szCs w:val="26"/>
        </w:rPr>
        <w:t>́</w:t>
      </w:r>
      <w:r w:rsidRPr="00B71269">
        <w:rPr>
          <w:rFonts w:ascii="Cambria" w:hAnsi="Cambria" w:cs="Calibri"/>
          <w:sz w:val="26"/>
          <w:szCs w:val="26"/>
        </w:rPr>
        <w:t>га</w:t>
      </w:r>
      <w:r w:rsidRPr="00B71269">
        <w:rPr>
          <w:rFonts w:ascii="Cambria" w:hAnsi="Cambria"/>
          <w:sz w:val="26"/>
          <w:szCs w:val="26"/>
        </w:rPr>
        <w:t xml:space="preserve">, </w:t>
      </w:r>
      <w:r w:rsidRPr="00B71269">
        <w:rPr>
          <w:rFonts w:ascii="Cambria" w:hAnsi="Cambria" w:cs="Calibri"/>
          <w:sz w:val="26"/>
          <w:szCs w:val="26"/>
        </w:rPr>
        <w:t>и</w:t>
      </w:r>
      <w:r w:rsidRPr="00B71269">
        <w:rPr>
          <w:rFonts w:ascii="Cambria" w:hAnsi="Cambria"/>
          <w:sz w:val="26"/>
          <w:szCs w:val="26"/>
        </w:rPr>
        <w:t xml:space="preserve"> </w:t>
      </w:r>
      <w:r w:rsidRPr="00B71269">
        <w:rPr>
          <w:rFonts w:ascii="Cambria" w:hAnsi="Cambria" w:cs="Calibri"/>
          <w:sz w:val="26"/>
          <w:szCs w:val="26"/>
        </w:rPr>
        <w:t>весь</w:t>
      </w:r>
      <w:r w:rsidRPr="00B71269">
        <w:rPr>
          <w:rFonts w:ascii="Cambria" w:hAnsi="Cambria"/>
          <w:sz w:val="26"/>
          <w:szCs w:val="26"/>
        </w:rPr>
        <w:t xml:space="preserve"> </w:t>
      </w:r>
      <w:r w:rsidRPr="00B71269">
        <w:rPr>
          <w:rFonts w:ascii="Cambria" w:hAnsi="Cambria" w:cs="Calibri"/>
          <w:sz w:val="26"/>
          <w:szCs w:val="26"/>
        </w:rPr>
        <w:t>живо</w:t>
      </w:r>
      <w:r w:rsidRPr="00B71269">
        <w:rPr>
          <w:rFonts w:ascii="Cambria" w:hAnsi="Cambria"/>
          <w:sz w:val="26"/>
          <w:szCs w:val="26"/>
        </w:rPr>
        <w:t>́</w:t>
      </w:r>
      <w:r w:rsidRPr="00B71269">
        <w:rPr>
          <w:rFonts w:ascii="Cambria" w:hAnsi="Cambria" w:cs="Calibri"/>
          <w:sz w:val="26"/>
          <w:szCs w:val="26"/>
        </w:rPr>
        <w:t>т</w:t>
      </w:r>
      <w:r w:rsidRPr="00B71269">
        <w:rPr>
          <w:rFonts w:ascii="Cambria" w:hAnsi="Cambria"/>
          <w:sz w:val="26"/>
          <w:szCs w:val="26"/>
        </w:rPr>
        <w:t xml:space="preserve"> </w:t>
      </w:r>
      <w:r w:rsidRPr="00B71269">
        <w:rPr>
          <w:rFonts w:ascii="Cambria" w:hAnsi="Cambria" w:cs="Calibri"/>
          <w:sz w:val="26"/>
          <w:szCs w:val="26"/>
        </w:rPr>
        <w:t>наш</w:t>
      </w:r>
      <w:r w:rsidRPr="00B71269">
        <w:rPr>
          <w:rFonts w:ascii="Cambria" w:hAnsi="Cambria"/>
          <w:sz w:val="26"/>
          <w:szCs w:val="26"/>
        </w:rPr>
        <w:t xml:space="preserve"> </w:t>
      </w:r>
      <w:r w:rsidRPr="00B71269">
        <w:rPr>
          <w:rFonts w:ascii="Cambria" w:hAnsi="Cambria" w:cs="Calibri"/>
          <w:sz w:val="26"/>
          <w:szCs w:val="26"/>
        </w:rPr>
        <w:t>Христу</w:t>
      </w:r>
      <w:r w:rsidRPr="00B71269">
        <w:rPr>
          <w:rFonts w:ascii="Cambria" w:hAnsi="Cambria"/>
          <w:sz w:val="26"/>
          <w:szCs w:val="26"/>
        </w:rPr>
        <w:t xml:space="preserve">́ </w:t>
      </w:r>
      <w:r w:rsidRPr="00B71269">
        <w:rPr>
          <w:rFonts w:ascii="Cambria" w:hAnsi="Cambria" w:cs="Calibri"/>
          <w:sz w:val="26"/>
          <w:szCs w:val="26"/>
        </w:rPr>
        <w:t>Бо</w:t>
      </w:r>
      <w:r w:rsidRPr="00B71269">
        <w:rPr>
          <w:rFonts w:ascii="Cambria" w:hAnsi="Cambria"/>
          <w:sz w:val="26"/>
          <w:szCs w:val="26"/>
        </w:rPr>
        <w:t>́</w:t>
      </w:r>
      <w:r w:rsidRPr="00B71269">
        <w:rPr>
          <w:rFonts w:ascii="Cambria" w:hAnsi="Cambria" w:cs="Calibri"/>
          <w:sz w:val="26"/>
          <w:szCs w:val="26"/>
        </w:rPr>
        <w:t>гу</w:t>
      </w:r>
      <w:r w:rsidRPr="00B71269">
        <w:rPr>
          <w:rFonts w:ascii="Cambria" w:hAnsi="Cambria"/>
          <w:sz w:val="26"/>
          <w:szCs w:val="26"/>
        </w:rPr>
        <w:t xml:space="preserve"> </w:t>
      </w:r>
      <w:r w:rsidRPr="00B71269">
        <w:rPr>
          <w:rFonts w:ascii="Cambria" w:hAnsi="Cambria" w:cs="Calibri"/>
          <w:sz w:val="26"/>
          <w:szCs w:val="26"/>
        </w:rPr>
        <w:t>предади</w:t>
      </w:r>
      <w:r w:rsidRPr="00B71269">
        <w:rPr>
          <w:rFonts w:ascii="Cambria" w:hAnsi="Cambria"/>
          <w:sz w:val="26"/>
          <w:szCs w:val="26"/>
        </w:rPr>
        <w:t>́</w:t>
      </w:r>
      <w:r w:rsidRPr="00B71269">
        <w:rPr>
          <w:rFonts w:ascii="Cambria" w:hAnsi="Cambria" w:cs="Calibri"/>
          <w:sz w:val="26"/>
          <w:szCs w:val="26"/>
        </w:rPr>
        <w:t>м</w:t>
      </w:r>
      <w:r w:rsidRPr="00B71269">
        <w:rPr>
          <w:rFonts w:ascii="Cambria" w:hAnsi="Cambria"/>
          <w:sz w:val="26"/>
          <w:szCs w:val="26"/>
        </w:rPr>
        <w:t>.</w:t>
      </w:r>
    </w:p>
    <w:p w14:paraId="6A24DE60" w14:textId="4EE61E41" w:rsidR="00B81250" w:rsidRPr="00B71269" w:rsidRDefault="00556BB4" w:rsidP="00B71269">
      <w:pPr>
        <w:adjustRightInd w:val="0"/>
        <w:snapToGrid w:val="0"/>
        <w:spacing w:afterLines="20" w:after="48" w:line="240" w:lineRule="auto"/>
        <w:jc w:val="both"/>
        <w:rPr>
          <w:rFonts w:ascii="Cambria" w:hAnsi="Cambria"/>
          <w:sz w:val="26"/>
          <w:szCs w:val="26"/>
        </w:rPr>
      </w:pPr>
      <w:r w:rsidRPr="00B71269">
        <w:rPr>
          <w:rFonts w:ascii="Cambria" w:hAnsi="Cambria" w:cs="Calibri"/>
          <w:b/>
          <w:color w:val="FF0000"/>
          <w:sz w:val="26"/>
          <w:szCs w:val="26"/>
        </w:rPr>
        <w:t>Хор</w:t>
      </w:r>
      <w:r w:rsidRPr="00B71269">
        <w:rPr>
          <w:rFonts w:ascii="Cambria" w:hAnsi="Cambria"/>
          <w:b/>
          <w:color w:val="FF0000"/>
          <w:sz w:val="26"/>
          <w:szCs w:val="26"/>
        </w:rPr>
        <w:t>:</w:t>
      </w:r>
      <w:r w:rsidR="00B81250" w:rsidRPr="00B71269">
        <w:rPr>
          <w:rFonts w:ascii="Cambria" w:hAnsi="Cambria"/>
          <w:sz w:val="26"/>
          <w:szCs w:val="26"/>
        </w:rPr>
        <w:t xml:space="preserve"> </w:t>
      </w:r>
      <w:r w:rsidR="00B81250" w:rsidRPr="00B71269">
        <w:rPr>
          <w:rFonts w:ascii="Cambria" w:hAnsi="Cambria" w:cs="Calibri"/>
          <w:b/>
          <w:sz w:val="26"/>
          <w:szCs w:val="26"/>
        </w:rPr>
        <w:t>Тебе</w:t>
      </w:r>
      <w:r w:rsidR="00B81250" w:rsidRPr="00B71269">
        <w:rPr>
          <w:rFonts w:ascii="Cambria" w:hAnsi="Cambria"/>
          <w:b/>
          <w:sz w:val="26"/>
          <w:szCs w:val="26"/>
        </w:rPr>
        <w:t xml:space="preserve">́, </w:t>
      </w:r>
      <w:r w:rsidR="00B81250" w:rsidRPr="00B71269">
        <w:rPr>
          <w:rFonts w:ascii="Cambria" w:hAnsi="Cambria" w:cs="Calibri"/>
          <w:b/>
          <w:sz w:val="26"/>
          <w:szCs w:val="26"/>
        </w:rPr>
        <w:t>Го</w:t>
      </w:r>
      <w:r w:rsidR="00B81250" w:rsidRPr="00B71269">
        <w:rPr>
          <w:rFonts w:ascii="Cambria" w:hAnsi="Cambria"/>
          <w:b/>
          <w:sz w:val="26"/>
          <w:szCs w:val="26"/>
        </w:rPr>
        <w:t>́</w:t>
      </w:r>
      <w:r w:rsidR="00B81250" w:rsidRPr="00B71269">
        <w:rPr>
          <w:rFonts w:ascii="Cambria" w:hAnsi="Cambria" w:cs="Calibri"/>
          <w:b/>
          <w:sz w:val="26"/>
          <w:szCs w:val="26"/>
        </w:rPr>
        <w:t>споди</w:t>
      </w:r>
      <w:r w:rsidR="00B81250" w:rsidRPr="00B71269">
        <w:rPr>
          <w:rFonts w:ascii="Cambria" w:hAnsi="Cambria"/>
          <w:b/>
          <w:sz w:val="26"/>
          <w:szCs w:val="26"/>
        </w:rPr>
        <w:t>.</w:t>
      </w:r>
    </w:p>
    <w:p w14:paraId="2374009D" w14:textId="3C892895" w:rsidR="00B81250" w:rsidRPr="00B71269" w:rsidRDefault="00B81250" w:rsidP="00B71269">
      <w:pPr>
        <w:adjustRightInd w:val="0"/>
        <w:snapToGrid w:val="0"/>
        <w:spacing w:afterLines="20" w:after="48" w:line="240" w:lineRule="auto"/>
        <w:jc w:val="both"/>
        <w:rPr>
          <w:rFonts w:ascii="Cambria" w:hAnsi="Cambria"/>
          <w:sz w:val="26"/>
          <w:szCs w:val="26"/>
        </w:rPr>
      </w:pPr>
      <w:r w:rsidRPr="00B71269">
        <w:rPr>
          <w:rFonts w:ascii="Cambria" w:hAnsi="Cambria" w:cs="Calibri"/>
          <w:b/>
          <w:sz w:val="26"/>
          <w:szCs w:val="26"/>
        </w:rPr>
        <w:t>Иере</w:t>
      </w:r>
      <w:r w:rsidRPr="00B71269">
        <w:rPr>
          <w:rFonts w:ascii="Cambria" w:hAnsi="Cambria"/>
          <w:b/>
          <w:sz w:val="26"/>
          <w:szCs w:val="26"/>
        </w:rPr>
        <w:t>́</w:t>
      </w:r>
      <w:r w:rsidRPr="00B71269">
        <w:rPr>
          <w:rFonts w:ascii="Cambria" w:hAnsi="Cambria" w:cs="Calibri"/>
          <w:b/>
          <w:sz w:val="26"/>
          <w:szCs w:val="26"/>
        </w:rPr>
        <w:t>й</w:t>
      </w:r>
      <w:r w:rsidRPr="00B71269">
        <w:rPr>
          <w:rFonts w:ascii="Cambria" w:hAnsi="Cambria"/>
          <w:b/>
          <w:sz w:val="26"/>
          <w:szCs w:val="26"/>
        </w:rPr>
        <w:t>:</w:t>
      </w:r>
      <w:r w:rsidRPr="00B71269">
        <w:rPr>
          <w:rFonts w:ascii="Cambria" w:hAnsi="Cambria"/>
          <w:sz w:val="26"/>
          <w:szCs w:val="26"/>
        </w:rPr>
        <w:t xml:space="preserve"> </w:t>
      </w:r>
      <w:r w:rsidR="000F30C4" w:rsidRPr="00B71269">
        <w:rPr>
          <w:rFonts w:ascii="Cambria" w:hAnsi="Cambria" w:cs="Calibri"/>
          <w:sz w:val="26"/>
          <w:szCs w:val="26"/>
        </w:rPr>
        <w:t>Я</w:t>
      </w:r>
      <w:r w:rsidR="000F30C4" w:rsidRPr="00B71269">
        <w:rPr>
          <w:rFonts w:ascii="Cambria" w:hAnsi="Cambria"/>
          <w:sz w:val="26"/>
          <w:szCs w:val="26"/>
        </w:rPr>
        <w:t>́</w:t>
      </w:r>
      <w:r w:rsidR="000F30C4" w:rsidRPr="00B71269">
        <w:rPr>
          <w:rFonts w:ascii="Cambria" w:hAnsi="Cambria" w:cs="Calibri"/>
          <w:sz w:val="26"/>
          <w:szCs w:val="26"/>
        </w:rPr>
        <w:t>ко</w:t>
      </w:r>
      <w:r w:rsidR="000F30C4" w:rsidRPr="00B71269">
        <w:rPr>
          <w:rFonts w:ascii="Cambria" w:hAnsi="Cambria"/>
          <w:sz w:val="26"/>
          <w:szCs w:val="26"/>
        </w:rPr>
        <w:t xml:space="preserve"> </w:t>
      </w:r>
      <w:r w:rsidR="000F30C4" w:rsidRPr="00B71269">
        <w:rPr>
          <w:rFonts w:ascii="Cambria" w:hAnsi="Cambria" w:cs="Calibri"/>
          <w:sz w:val="26"/>
          <w:szCs w:val="26"/>
        </w:rPr>
        <w:t>Бог</w:t>
      </w:r>
      <w:r w:rsidR="000F30C4" w:rsidRPr="00B71269">
        <w:rPr>
          <w:rFonts w:ascii="Cambria" w:hAnsi="Cambria"/>
          <w:sz w:val="26"/>
          <w:szCs w:val="26"/>
        </w:rPr>
        <w:t xml:space="preserve"> </w:t>
      </w:r>
      <w:r w:rsidR="000F30C4" w:rsidRPr="00B71269">
        <w:rPr>
          <w:rFonts w:ascii="Cambria" w:hAnsi="Cambria" w:cs="Calibri"/>
          <w:sz w:val="26"/>
          <w:szCs w:val="26"/>
        </w:rPr>
        <w:t>ми</w:t>
      </w:r>
      <w:r w:rsidR="000F30C4" w:rsidRPr="00B71269">
        <w:rPr>
          <w:rFonts w:ascii="Cambria" w:hAnsi="Cambria"/>
          <w:sz w:val="26"/>
          <w:szCs w:val="26"/>
        </w:rPr>
        <w:t>́</w:t>
      </w:r>
      <w:r w:rsidR="000F30C4" w:rsidRPr="00B71269">
        <w:rPr>
          <w:rFonts w:ascii="Cambria" w:hAnsi="Cambria" w:cs="Calibri"/>
          <w:sz w:val="26"/>
          <w:szCs w:val="26"/>
        </w:rPr>
        <w:t>лости</w:t>
      </w:r>
      <w:r w:rsidR="000F30C4" w:rsidRPr="00B71269">
        <w:rPr>
          <w:rFonts w:ascii="Cambria" w:hAnsi="Cambria"/>
          <w:sz w:val="26"/>
          <w:szCs w:val="26"/>
        </w:rPr>
        <w:t xml:space="preserve">, </w:t>
      </w:r>
      <w:r w:rsidR="000F30C4" w:rsidRPr="00B71269">
        <w:rPr>
          <w:rFonts w:ascii="Cambria" w:hAnsi="Cambria" w:cs="Calibri"/>
          <w:sz w:val="26"/>
          <w:szCs w:val="26"/>
        </w:rPr>
        <w:t>щедро</w:t>
      </w:r>
      <w:r w:rsidR="000F30C4" w:rsidRPr="00B71269">
        <w:rPr>
          <w:rFonts w:ascii="Cambria" w:hAnsi="Cambria"/>
          <w:sz w:val="26"/>
          <w:szCs w:val="26"/>
        </w:rPr>
        <w:t>́</w:t>
      </w:r>
      <w:r w:rsidR="000F30C4" w:rsidRPr="00B71269">
        <w:rPr>
          <w:rFonts w:ascii="Cambria" w:hAnsi="Cambria" w:cs="Calibri"/>
          <w:sz w:val="26"/>
          <w:szCs w:val="26"/>
        </w:rPr>
        <w:t>т</w:t>
      </w:r>
      <w:r w:rsidR="000F30C4" w:rsidRPr="00B71269">
        <w:rPr>
          <w:rFonts w:ascii="Cambria" w:hAnsi="Cambria"/>
          <w:sz w:val="26"/>
          <w:szCs w:val="26"/>
        </w:rPr>
        <w:t xml:space="preserve"> </w:t>
      </w:r>
      <w:r w:rsidR="000F30C4" w:rsidRPr="00B71269">
        <w:rPr>
          <w:rFonts w:ascii="Cambria" w:hAnsi="Cambria" w:cs="Calibri"/>
          <w:sz w:val="26"/>
          <w:szCs w:val="26"/>
        </w:rPr>
        <w:t>и</w:t>
      </w:r>
      <w:r w:rsidR="000F30C4" w:rsidRPr="00B71269">
        <w:rPr>
          <w:rFonts w:ascii="Cambria" w:hAnsi="Cambria"/>
          <w:sz w:val="26"/>
          <w:szCs w:val="26"/>
        </w:rPr>
        <w:t xml:space="preserve"> </w:t>
      </w:r>
      <w:r w:rsidR="000F30C4" w:rsidRPr="00B71269">
        <w:rPr>
          <w:rFonts w:ascii="Cambria" w:hAnsi="Cambria" w:cs="Calibri"/>
          <w:sz w:val="26"/>
          <w:szCs w:val="26"/>
        </w:rPr>
        <w:t>человеколю</w:t>
      </w:r>
      <w:r w:rsidR="000F30C4" w:rsidRPr="00B71269">
        <w:rPr>
          <w:rFonts w:ascii="Cambria" w:hAnsi="Cambria"/>
          <w:sz w:val="26"/>
          <w:szCs w:val="26"/>
        </w:rPr>
        <w:t>́</w:t>
      </w:r>
      <w:r w:rsidR="000F30C4" w:rsidRPr="00B71269">
        <w:rPr>
          <w:rFonts w:ascii="Cambria" w:hAnsi="Cambria" w:cs="Calibri"/>
          <w:sz w:val="26"/>
          <w:szCs w:val="26"/>
        </w:rPr>
        <w:t>бия</w:t>
      </w:r>
      <w:r w:rsidR="000F30C4" w:rsidRPr="00B71269">
        <w:rPr>
          <w:rFonts w:ascii="Cambria" w:hAnsi="Cambria"/>
          <w:sz w:val="26"/>
          <w:szCs w:val="26"/>
        </w:rPr>
        <w:t xml:space="preserve"> </w:t>
      </w:r>
      <w:r w:rsidR="000F30C4" w:rsidRPr="00B71269">
        <w:rPr>
          <w:rFonts w:ascii="Cambria" w:hAnsi="Cambria" w:cs="Calibri"/>
          <w:sz w:val="26"/>
          <w:szCs w:val="26"/>
        </w:rPr>
        <w:t>еси</w:t>
      </w:r>
      <w:r w:rsidR="000F30C4" w:rsidRPr="00B71269">
        <w:rPr>
          <w:rFonts w:ascii="Cambria" w:hAnsi="Cambria"/>
          <w:sz w:val="26"/>
          <w:szCs w:val="26"/>
        </w:rPr>
        <w:t xml:space="preserve">́, </w:t>
      </w:r>
      <w:r w:rsidR="000F30C4" w:rsidRPr="00B71269">
        <w:rPr>
          <w:rFonts w:ascii="Cambria" w:hAnsi="Cambria" w:cs="Calibri"/>
          <w:sz w:val="26"/>
          <w:szCs w:val="26"/>
        </w:rPr>
        <w:t>и</w:t>
      </w:r>
      <w:r w:rsidR="000F30C4" w:rsidRPr="00B71269">
        <w:rPr>
          <w:rFonts w:ascii="Cambria" w:hAnsi="Cambria"/>
          <w:sz w:val="26"/>
          <w:szCs w:val="26"/>
        </w:rPr>
        <w:t xml:space="preserve"> </w:t>
      </w:r>
      <w:r w:rsidR="000F30C4" w:rsidRPr="00B71269">
        <w:rPr>
          <w:rFonts w:ascii="Cambria" w:hAnsi="Cambria" w:cs="Calibri"/>
          <w:sz w:val="26"/>
          <w:szCs w:val="26"/>
        </w:rPr>
        <w:t>Тебе</w:t>
      </w:r>
      <w:r w:rsidR="000F30C4" w:rsidRPr="00B71269">
        <w:rPr>
          <w:rFonts w:ascii="Cambria" w:hAnsi="Cambria"/>
          <w:sz w:val="26"/>
          <w:szCs w:val="26"/>
        </w:rPr>
        <w:t xml:space="preserve">́ </w:t>
      </w:r>
      <w:r w:rsidR="000F30C4" w:rsidRPr="00B71269">
        <w:rPr>
          <w:rFonts w:ascii="Cambria" w:hAnsi="Cambria" w:cs="Calibri"/>
          <w:sz w:val="26"/>
          <w:szCs w:val="26"/>
        </w:rPr>
        <w:t>сла</w:t>
      </w:r>
      <w:r w:rsidR="000F30C4" w:rsidRPr="00B71269">
        <w:rPr>
          <w:rFonts w:ascii="Cambria" w:hAnsi="Cambria"/>
          <w:sz w:val="26"/>
          <w:szCs w:val="26"/>
        </w:rPr>
        <w:t>́</w:t>
      </w:r>
      <w:r w:rsidR="000F30C4" w:rsidRPr="00B71269">
        <w:rPr>
          <w:rFonts w:ascii="Cambria" w:hAnsi="Cambria" w:cs="Calibri"/>
          <w:sz w:val="26"/>
          <w:szCs w:val="26"/>
        </w:rPr>
        <w:t>ву</w:t>
      </w:r>
      <w:r w:rsidR="000F30C4" w:rsidRPr="00B71269">
        <w:rPr>
          <w:rFonts w:ascii="Cambria" w:hAnsi="Cambria"/>
          <w:sz w:val="26"/>
          <w:szCs w:val="26"/>
        </w:rPr>
        <w:t xml:space="preserve"> </w:t>
      </w:r>
      <w:r w:rsidR="000F30C4" w:rsidRPr="00B71269">
        <w:rPr>
          <w:rFonts w:ascii="Cambria" w:hAnsi="Cambria" w:cs="Calibri"/>
          <w:sz w:val="26"/>
          <w:szCs w:val="26"/>
        </w:rPr>
        <w:t>возсыла</w:t>
      </w:r>
      <w:r w:rsidR="000F30C4" w:rsidRPr="00B71269">
        <w:rPr>
          <w:rFonts w:ascii="Cambria" w:hAnsi="Cambria"/>
          <w:sz w:val="26"/>
          <w:szCs w:val="26"/>
        </w:rPr>
        <w:t>́</w:t>
      </w:r>
      <w:r w:rsidR="000F30C4" w:rsidRPr="00B71269">
        <w:rPr>
          <w:rFonts w:ascii="Cambria" w:hAnsi="Cambria" w:cs="Calibri"/>
          <w:sz w:val="26"/>
          <w:szCs w:val="26"/>
        </w:rPr>
        <w:t>ем</w:t>
      </w:r>
      <w:r w:rsidR="000F30C4" w:rsidRPr="00B71269">
        <w:rPr>
          <w:rFonts w:ascii="Cambria" w:hAnsi="Cambria"/>
          <w:sz w:val="26"/>
          <w:szCs w:val="26"/>
        </w:rPr>
        <w:t xml:space="preserve">, </w:t>
      </w:r>
      <w:r w:rsidR="000F30C4" w:rsidRPr="00B71269">
        <w:rPr>
          <w:rFonts w:ascii="Cambria" w:hAnsi="Cambria" w:cs="Calibri"/>
          <w:sz w:val="26"/>
          <w:szCs w:val="26"/>
        </w:rPr>
        <w:t>Отцу</w:t>
      </w:r>
      <w:r w:rsidR="000F30C4" w:rsidRPr="00B71269">
        <w:rPr>
          <w:rFonts w:ascii="Cambria" w:hAnsi="Cambria"/>
          <w:sz w:val="26"/>
          <w:szCs w:val="26"/>
        </w:rPr>
        <w:t xml:space="preserve">́, </w:t>
      </w:r>
      <w:r w:rsidR="000F30C4" w:rsidRPr="00B71269">
        <w:rPr>
          <w:rFonts w:ascii="Cambria" w:hAnsi="Cambria" w:cs="Calibri"/>
          <w:sz w:val="26"/>
          <w:szCs w:val="26"/>
        </w:rPr>
        <w:t>и</w:t>
      </w:r>
      <w:r w:rsidR="000F30C4" w:rsidRPr="00B71269">
        <w:rPr>
          <w:rFonts w:ascii="Cambria" w:hAnsi="Cambria"/>
          <w:sz w:val="26"/>
          <w:szCs w:val="26"/>
        </w:rPr>
        <w:t xml:space="preserve"> </w:t>
      </w:r>
      <w:r w:rsidR="000F30C4" w:rsidRPr="00B71269">
        <w:rPr>
          <w:rFonts w:ascii="Cambria" w:hAnsi="Cambria" w:cs="Calibri"/>
          <w:sz w:val="26"/>
          <w:szCs w:val="26"/>
        </w:rPr>
        <w:t>Сы</w:t>
      </w:r>
      <w:r w:rsidR="000F30C4" w:rsidRPr="00B71269">
        <w:rPr>
          <w:rFonts w:ascii="Cambria" w:hAnsi="Cambria"/>
          <w:sz w:val="26"/>
          <w:szCs w:val="26"/>
        </w:rPr>
        <w:t>́</w:t>
      </w:r>
      <w:r w:rsidR="000F30C4" w:rsidRPr="00B71269">
        <w:rPr>
          <w:rFonts w:ascii="Cambria" w:hAnsi="Cambria" w:cs="Calibri"/>
          <w:sz w:val="26"/>
          <w:szCs w:val="26"/>
        </w:rPr>
        <w:t>ну</w:t>
      </w:r>
      <w:r w:rsidR="000F30C4" w:rsidRPr="00B71269">
        <w:rPr>
          <w:rFonts w:ascii="Cambria" w:hAnsi="Cambria"/>
          <w:sz w:val="26"/>
          <w:szCs w:val="26"/>
        </w:rPr>
        <w:t xml:space="preserve">, </w:t>
      </w:r>
      <w:r w:rsidR="000F30C4" w:rsidRPr="00B71269">
        <w:rPr>
          <w:rFonts w:ascii="Cambria" w:hAnsi="Cambria" w:cs="Calibri"/>
          <w:sz w:val="26"/>
          <w:szCs w:val="26"/>
        </w:rPr>
        <w:t>и</w:t>
      </w:r>
      <w:r w:rsidR="000F30C4" w:rsidRPr="00B71269">
        <w:rPr>
          <w:rFonts w:ascii="Cambria" w:hAnsi="Cambria"/>
          <w:sz w:val="26"/>
          <w:szCs w:val="26"/>
        </w:rPr>
        <w:t xml:space="preserve"> </w:t>
      </w:r>
      <w:r w:rsidR="000F30C4" w:rsidRPr="00B71269">
        <w:rPr>
          <w:rFonts w:ascii="Cambria" w:hAnsi="Cambria" w:cs="Calibri"/>
          <w:sz w:val="26"/>
          <w:szCs w:val="26"/>
        </w:rPr>
        <w:t>Свято</w:t>
      </w:r>
      <w:r w:rsidR="000F30C4" w:rsidRPr="00B71269">
        <w:rPr>
          <w:rFonts w:ascii="Cambria" w:hAnsi="Cambria"/>
          <w:sz w:val="26"/>
          <w:szCs w:val="26"/>
        </w:rPr>
        <w:t>́</w:t>
      </w:r>
      <w:r w:rsidR="000F30C4" w:rsidRPr="00B71269">
        <w:rPr>
          <w:rFonts w:ascii="Cambria" w:hAnsi="Cambria" w:cs="Calibri"/>
          <w:sz w:val="26"/>
          <w:szCs w:val="26"/>
        </w:rPr>
        <w:t>му</w:t>
      </w:r>
      <w:r w:rsidR="000F30C4" w:rsidRPr="00B71269">
        <w:rPr>
          <w:rFonts w:ascii="Cambria" w:hAnsi="Cambria"/>
          <w:sz w:val="26"/>
          <w:szCs w:val="26"/>
        </w:rPr>
        <w:t xml:space="preserve"> </w:t>
      </w:r>
      <w:r w:rsidR="000F30C4" w:rsidRPr="00B71269">
        <w:rPr>
          <w:rFonts w:ascii="Cambria" w:hAnsi="Cambria" w:cs="Calibri"/>
          <w:sz w:val="26"/>
          <w:szCs w:val="26"/>
        </w:rPr>
        <w:t>Ду</w:t>
      </w:r>
      <w:r w:rsidR="000F30C4" w:rsidRPr="00B71269">
        <w:rPr>
          <w:rFonts w:ascii="Cambria" w:hAnsi="Cambria"/>
          <w:sz w:val="26"/>
          <w:szCs w:val="26"/>
        </w:rPr>
        <w:t>́</w:t>
      </w:r>
      <w:r w:rsidR="000F30C4" w:rsidRPr="00B71269">
        <w:rPr>
          <w:rFonts w:ascii="Cambria" w:hAnsi="Cambria" w:cs="Calibri"/>
          <w:sz w:val="26"/>
          <w:szCs w:val="26"/>
        </w:rPr>
        <w:t>ху</w:t>
      </w:r>
      <w:r w:rsidR="000F30C4" w:rsidRPr="00B71269">
        <w:rPr>
          <w:rFonts w:ascii="Cambria" w:hAnsi="Cambria"/>
          <w:sz w:val="26"/>
          <w:szCs w:val="26"/>
        </w:rPr>
        <w:t xml:space="preserve">, </w:t>
      </w:r>
      <w:r w:rsidR="000F30C4" w:rsidRPr="00B71269">
        <w:rPr>
          <w:rFonts w:ascii="Cambria" w:hAnsi="Cambria" w:cs="Calibri"/>
          <w:sz w:val="26"/>
          <w:szCs w:val="26"/>
        </w:rPr>
        <w:t>ны</w:t>
      </w:r>
      <w:r w:rsidR="000F30C4" w:rsidRPr="00B71269">
        <w:rPr>
          <w:rFonts w:ascii="Cambria" w:hAnsi="Cambria"/>
          <w:sz w:val="26"/>
          <w:szCs w:val="26"/>
        </w:rPr>
        <w:t>́</w:t>
      </w:r>
      <w:r w:rsidR="000F30C4" w:rsidRPr="00B71269">
        <w:rPr>
          <w:rFonts w:ascii="Cambria" w:hAnsi="Cambria" w:cs="Calibri"/>
          <w:sz w:val="26"/>
          <w:szCs w:val="26"/>
        </w:rPr>
        <w:t>не</w:t>
      </w:r>
      <w:r w:rsidR="000F30C4" w:rsidRPr="00B71269">
        <w:rPr>
          <w:rFonts w:ascii="Cambria" w:hAnsi="Cambria"/>
          <w:sz w:val="26"/>
          <w:szCs w:val="26"/>
        </w:rPr>
        <w:t xml:space="preserve"> </w:t>
      </w:r>
      <w:r w:rsidR="000F30C4" w:rsidRPr="00B71269">
        <w:rPr>
          <w:rFonts w:ascii="Cambria" w:hAnsi="Cambria" w:cs="Calibri"/>
          <w:sz w:val="26"/>
          <w:szCs w:val="26"/>
        </w:rPr>
        <w:t>и</w:t>
      </w:r>
      <w:r w:rsidR="000F30C4" w:rsidRPr="00B71269">
        <w:rPr>
          <w:rFonts w:ascii="Cambria" w:hAnsi="Cambria"/>
          <w:sz w:val="26"/>
          <w:szCs w:val="26"/>
        </w:rPr>
        <w:t xml:space="preserve"> </w:t>
      </w:r>
      <w:r w:rsidR="000F30C4" w:rsidRPr="00B71269">
        <w:rPr>
          <w:rFonts w:ascii="Cambria" w:hAnsi="Cambria" w:cs="Calibri"/>
          <w:sz w:val="26"/>
          <w:szCs w:val="26"/>
        </w:rPr>
        <w:t>при</w:t>
      </w:r>
      <w:r w:rsidR="000F30C4" w:rsidRPr="00B71269">
        <w:rPr>
          <w:rFonts w:ascii="Cambria" w:hAnsi="Cambria"/>
          <w:sz w:val="26"/>
          <w:szCs w:val="26"/>
        </w:rPr>
        <w:t>́</w:t>
      </w:r>
      <w:r w:rsidR="000F30C4" w:rsidRPr="00B71269">
        <w:rPr>
          <w:rFonts w:ascii="Cambria" w:hAnsi="Cambria" w:cs="Calibri"/>
          <w:sz w:val="26"/>
          <w:szCs w:val="26"/>
        </w:rPr>
        <w:t>сно</w:t>
      </w:r>
      <w:r w:rsidR="000F30C4" w:rsidRPr="00B71269">
        <w:rPr>
          <w:rFonts w:ascii="Cambria" w:hAnsi="Cambria"/>
          <w:sz w:val="26"/>
          <w:szCs w:val="26"/>
        </w:rPr>
        <w:t xml:space="preserve">, </w:t>
      </w:r>
      <w:r w:rsidR="000F30C4" w:rsidRPr="00B71269">
        <w:rPr>
          <w:rFonts w:ascii="Cambria" w:hAnsi="Cambria" w:cs="Calibri"/>
          <w:sz w:val="26"/>
          <w:szCs w:val="26"/>
        </w:rPr>
        <w:t>и</w:t>
      </w:r>
      <w:r w:rsidR="000F30C4" w:rsidRPr="00B71269">
        <w:rPr>
          <w:rFonts w:ascii="Cambria" w:hAnsi="Cambria"/>
          <w:sz w:val="26"/>
          <w:szCs w:val="26"/>
        </w:rPr>
        <w:t xml:space="preserve"> </w:t>
      </w:r>
      <w:r w:rsidR="000F30C4" w:rsidRPr="00B71269">
        <w:rPr>
          <w:rFonts w:ascii="Cambria" w:hAnsi="Cambria" w:cs="Calibri"/>
          <w:sz w:val="26"/>
          <w:szCs w:val="26"/>
        </w:rPr>
        <w:t>во</w:t>
      </w:r>
      <w:r w:rsidR="000F30C4" w:rsidRPr="00B71269">
        <w:rPr>
          <w:rFonts w:ascii="Cambria" w:hAnsi="Cambria"/>
          <w:sz w:val="26"/>
          <w:szCs w:val="26"/>
        </w:rPr>
        <w:t xml:space="preserve"> </w:t>
      </w:r>
      <w:r w:rsidR="000F30C4" w:rsidRPr="00B71269">
        <w:rPr>
          <w:rFonts w:ascii="Cambria" w:hAnsi="Cambria" w:cs="Calibri"/>
          <w:sz w:val="26"/>
          <w:szCs w:val="26"/>
        </w:rPr>
        <w:t>ве</w:t>
      </w:r>
      <w:r w:rsidR="000F30C4" w:rsidRPr="00B71269">
        <w:rPr>
          <w:rFonts w:ascii="Cambria" w:hAnsi="Cambria"/>
          <w:sz w:val="26"/>
          <w:szCs w:val="26"/>
        </w:rPr>
        <w:t>́</w:t>
      </w:r>
      <w:r w:rsidR="000F30C4" w:rsidRPr="00B71269">
        <w:rPr>
          <w:rFonts w:ascii="Cambria" w:hAnsi="Cambria" w:cs="Calibri"/>
          <w:sz w:val="26"/>
          <w:szCs w:val="26"/>
        </w:rPr>
        <w:t>ки</w:t>
      </w:r>
      <w:r w:rsidR="000F30C4" w:rsidRPr="00B71269">
        <w:rPr>
          <w:rFonts w:ascii="Cambria" w:hAnsi="Cambria"/>
          <w:sz w:val="26"/>
          <w:szCs w:val="26"/>
        </w:rPr>
        <w:t xml:space="preserve"> </w:t>
      </w:r>
      <w:r w:rsidR="000F30C4" w:rsidRPr="00B71269">
        <w:rPr>
          <w:rFonts w:ascii="Cambria" w:hAnsi="Cambria" w:cs="Calibri"/>
          <w:sz w:val="26"/>
          <w:szCs w:val="26"/>
        </w:rPr>
        <w:t>веко</w:t>
      </w:r>
      <w:r w:rsidR="000F30C4" w:rsidRPr="00B71269">
        <w:rPr>
          <w:rFonts w:ascii="Cambria" w:hAnsi="Cambria"/>
          <w:sz w:val="26"/>
          <w:szCs w:val="26"/>
        </w:rPr>
        <w:t>́</w:t>
      </w:r>
      <w:r w:rsidR="000F30C4" w:rsidRPr="00B71269">
        <w:rPr>
          <w:rFonts w:ascii="Cambria" w:hAnsi="Cambria" w:cs="Calibri"/>
          <w:sz w:val="26"/>
          <w:szCs w:val="26"/>
        </w:rPr>
        <w:t>в</w:t>
      </w:r>
      <w:r w:rsidR="000F30C4" w:rsidRPr="00B71269">
        <w:rPr>
          <w:rFonts w:ascii="Cambria" w:hAnsi="Cambria"/>
          <w:sz w:val="26"/>
          <w:szCs w:val="26"/>
        </w:rPr>
        <w:t>.</w:t>
      </w:r>
    </w:p>
    <w:p w14:paraId="3448448D" w14:textId="0690714E" w:rsidR="00B81250" w:rsidRPr="00B71269" w:rsidRDefault="00556BB4" w:rsidP="00B71269">
      <w:pPr>
        <w:adjustRightInd w:val="0"/>
        <w:snapToGrid w:val="0"/>
        <w:spacing w:afterLines="20" w:after="48" w:line="240" w:lineRule="auto"/>
        <w:jc w:val="both"/>
        <w:rPr>
          <w:rFonts w:ascii="Cambria" w:hAnsi="Cambria"/>
          <w:b/>
          <w:bCs/>
          <w:sz w:val="26"/>
          <w:szCs w:val="26"/>
        </w:rPr>
      </w:pPr>
      <w:r w:rsidRPr="00B71269">
        <w:rPr>
          <w:rFonts w:ascii="Cambria" w:hAnsi="Cambria" w:cs="Calibri"/>
          <w:b/>
          <w:bCs/>
          <w:color w:val="FF0000"/>
          <w:sz w:val="26"/>
          <w:szCs w:val="26"/>
        </w:rPr>
        <w:t>Хор</w:t>
      </w:r>
      <w:r w:rsidRPr="00B71269">
        <w:rPr>
          <w:rFonts w:ascii="Cambria" w:hAnsi="Cambria"/>
          <w:b/>
          <w:bCs/>
          <w:color w:val="FF0000"/>
          <w:sz w:val="26"/>
          <w:szCs w:val="26"/>
        </w:rPr>
        <w:t>:</w:t>
      </w:r>
      <w:r w:rsidR="00B81250" w:rsidRPr="00B71269">
        <w:rPr>
          <w:rFonts w:ascii="Cambria" w:hAnsi="Cambria"/>
          <w:b/>
          <w:bCs/>
          <w:sz w:val="26"/>
          <w:szCs w:val="26"/>
        </w:rPr>
        <w:t xml:space="preserve"> </w:t>
      </w:r>
      <w:r w:rsidR="00B81250" w:rsidRPr="00B71269">
        <w:rPr>
          <w:rFonts w:ascii="Cambria" w:hAnsi="Cambria" w:cs="Calibri"/>
          <w:b/>
          <w:bCs/>
          <w:sz w:val="26"/>
          <w:szCs w:val="26"/>
        </w:rPr>
        <w:t>Ами</w:t>
      </w:r>
      <w:r w:rsidR="00B81250" w:rsidRPr="00B71269">
        <w:rPr>
          <w:rFonts w:ascii="Cambria" w:hAnsi="Cambria"/>
          <w:b/>
          <w:bCs/>
          <w:sz w:val="26"/>
          <w:szCs w:val="26"/>
        </w:rPr>
        <w:t>́</w:t>
      </w:r>
      <w:r w:rsidR="00B81250" w:rsidRPr="00B71269">
        <w:rPr>
          <w:rFonts w:ascii="Cambria" w:hAnsi="Cambria" w:cs="Calibri"/>
          <w:b/>
          <w:bCs/>
          <w:sz w:val="26"/>
          <w:szCs w:val="26"/>
        </w:rPr>
        <w:t>нь</w:t>
      </w:r>
      <w:r w:rsidR="00B81250" w:rsidRPr="00B71269">
        <w:rPr>
          <w:rFonts w:ascii="Cambria" w:hAnsi="Cambria"/>
          <w:b/>
          <w:bCs/>
          <w:sz w:val="26"/>
          <w:szCs w:val="26"/>
        </w:rPr>
        <w:t>.</w:t>
      </w:r>
    </w:p>
    <w:p w14:paraId="537AB3EE" w14:textId="77777777" w:rsidR="00B81250" w:rsidRPr="00B71269" w:rsidRDefault="00B81250" w:rsidP="00B71269">
      <w:pPr>
        <w:adjustRightInd w:val="0"/>
        <w:snapToGrid w:val="0"/>
        <w:spacing w:afterLines="20" w:after="48" w:line="240" w:lineRule="auto"/>
        <w:jc w:val="both"/>
        <w:rPr>
          <w:rFonts w:ascii="Cambria" w:hAnsi="Cambria"/>
          <w:sz w:val="26"/>
          <w:szCs w:val="26"/>
        </w:rPr>
      </w:pPr>
      <w:r w:rsidRPr="00B71269">
        <w:rPr>
          <w:rFonts w:ascii="Cambria" w:hAnsi="Cambria" w:cs="Calibri"/>
          <w:b/>
          <w:sz w:val="26"/>
          <w:szCs w:val="26"/>
        </w:rPr>
        <w:t>Иере</w:t>
      </w:r>
      <w:r w:rsidRPr="00B71269">
        <w:rPr>
          <w:rFonts w:ascii="Cambria" w:hAnsi="Cambria"/>
          <w:b/>
          <w:sz w:val="26"/>
          <w:szCs w:val="26"/>
        </w:rPr>
        <w:t>́</w:t>
      </w:r>
      <w:r w:rsidRPr="00B71269">
        <w:rPr>
          <w:rFonts w:ascii="Cambria" w:hAnsi="Cambria" w:cs="Calibri"/>
          <w:b/>
          <w:sz w:val="26"/>
          <w:szCs w:val="26"/>
        </w:rPr>
        <w:t>й</w:t>
      </w:r>
      <w:r w:rsidRPr="00B71269">
        <w:rPr>
          <w:rFonts w:ascii="Cambria" w:hAnsi="Cambria"/>
          <w:b/>
          <w:sz w:val="26"/>
          <w:szCs w:val="26"/>
        </w:rPr>
        <w:t>:</w:t>
      </w:r>
      <w:r w:rsidRPr="00B71269">
        <w:rPr>
          <w:rFonts w:ascii="Cambria" w:hAnsi="Cambria"/>
          <w:sz w:val="26"/>
          <w:szCs w:val="26"/>
        </w:rPr>
        <w:t xml:space="preserve"> </w:t>
      </w:r>
      <w:r w:rsidRPr="00B71269">
        <w:rPr>
          <w:rFonts w:ascii="Cambria" w:hAnsi="Cambria" w:cs="Calibri"/>
          <w:sz w:val="26"/>
          <w:szCs w:val="26"/>
        </w:rPr>
        <w:t>Мир</w:t>
      </w:r>
      <w:r w:rsidRPr="00B71269">
        <w:rPr>
          <w:rFonts w:ascii="Cambria" w:hAnsi="Cambria"/>
          <w:sz w:val="26"/>
          <w:szCs w:val="26"/>
        </w:rPr>
        <w:t xml:space="preserve"> </w:t>
      </w:r>
      <w:r w:rsidRPr="00B71269">
        <w:rPr>
          <w:rFonts w:ascii="Cambria" w:hAnsi="Cambria" w:cs="Calibri"/>
          <w:sz w:val="26"/>
          <w:szCs w:val="26"/>
        </w:rPr>
        <w:t>всем</w:t>
      </w:r>
      <w:r w:rsidRPr="00B71269">
        <w:rPr>
          <w:rFonts w:ascii="Cambria" w:hAnsi="Cambria"/>
          <w:sz w:val="26"/>
          <w:szCs w:val="26"/>
        </w:rPr>
        <w:t xml:space="preserve">. </w:t>
      </w:r>
    </w:p>
    <w:p w14:paraId="2555A215" w14:textId="2E0810C9" w:rsidR="00B81250" w:rsidRPr="00B71269" w:rsidRDefault="00556BB4" w:rsidP="00B71269">
      <w:pPr>
        <w:adjustRightInd w:val="0"/>
        <w:snapToGrid w:val="0"/>
        <w:spacing w:afterLines="20" w:after="48" w:line="240" w:lineRule="auto"/>
        <w:jc w:val="both"/>
        <w:rPr>
          <w:rFonts w:ascii="Cambria" w:hAnsi="Cambria"/>
          <w:b/>
          <w:bCs/>
          <w:sz w:val="26"/>
          <w:szCs w:val="26"/>
        </w:rPr>
      </w:pPr>
      <w:r w:rsidRPr="00B71269">
        <w:rPr>
          <w:rFonts w:ascii="Cambria" w:hAnsi="Cambria" w:cs="Calibri"/>
          <w:b/>
          <w:bCs/>
          <w:color w:val="FF0000"/>
          <w:sz w:val="26"/>
          <w:szCs w:val="26"/>
        </w:rPr>
        <w:t>Хор</w:t>
      </w:r>
      <w:r w:rsidRPr="00B71269">
        <w:rPr>
          <w:rFonts w:ascii="Cambria" w:hAnsi="Cambria"/>
          <w:b/>
          <w:bCs/>
          <w:color w:val="FF0000"/>
          <w:sz w:val="26"/>
          <w:szCs w:val="26"/>
        </w:rPr>
        <w:t>:</w:t>
      </w:r>
      <w:r w:rsidR="00B81250" w:rsidRPr="00B71269">
        <w:rPr>
          <w:rFonts w:ascii="Cambria" w:hAnsi="Cambria"/>
          <w:b/>
          <w:bCs/>
          <w:sz w:val="26"/>
          <w:szCs w:val="26"/>
        </w:rPr>
        <w:t xml:space="preserve"> </w:t>
      </w:r>
      <w:r w:rsidR="00B81250" w:rsidRPr="00B71269">
        <w:rPr>
          <w:rFonts w:ascii="Cambria" w:hAnsi="Cambria" w:cs="Calibri"/>
          <w:b/>
          <w:bCs/>
          <w:sz w:val="26"/>
          <w:szCs w:val="26"/>
        </w:rPr>
        <w:t>И</w:t>
      </w:r>
      <w:r w:rsidR="00B81250" w:rsidRPr="00B71269">
        <w:rPr>
          <w:rFonts w:ascii="Cambria" w:hAnsi="Cambria"/>
          <w:b/>
          <w:bCs/>
          <w:sz w:val="26"/>
          <w:szCs w:val="26"/>
        </w:rPr>
        <w:t xml:space="preserve"> </w:t>
      </w:r>
      <w:r w:rsidR="00B81250" w:rsidRPr="00B71269">
        <w:rPr>
          <w:rFonts w:ascii="Cambria" w:hAnsi="Cambria" w:cs="Calibri"/>
          <w:b/>
          <w:bCs/>
          <w:sz w:val="26"/>
          <w:szCs w:val="26"/>
        </w:rPr>
        <w:t>ду</w:t>
      </w:r>
      <w:r w:rsidR="00B81250" w:rsidRPr="00B71269">
        <w:rPr>
          <w:rFonts w:ascii="Cambria" w:hAnsi="Cambria"/>
          <w:b/>
          <w:bCs/>
          <w:sz w:val="26"/>
          <w:szCs w:val="26"/>
        </w:rPr>
        <w:t>́</w:t>
      </w:r>
      <w:r w:rsidR="00B81250" w:rsidRPr="00B71269">
        <w:rPr>
          <w:rFonts w:ascii="Cambria" w:hAnsi="Cambria" w:cs="Calibri"/>
          <w:b/>
          <w:bCs/>
          <w:sz w:val="26"/>
          <w:szCs w:val="26"/>
        </w:rPr>
        <w:t>хови</w:t>
      </w:r>
      <w:r w:rsidR="00B81250" w:rsidRPr="00B71269">
        <w:rPr>
          <w:rFonts w:ascii="Cambria" w:hAnsi="Cambria"/>
          <w:b/>
          <w:bCs/>
          <w:sz w:val="26"/>
          <w:szCs w:val="26"/>
        </w:rPr>
        <w:t xml:space="preserve"> </w:t>
      </w:r>
      <w:r w:rsidR="00B81250" w:rsidRPr="00B71269">
        <w:rPr>
          <w:rFonts w:ascii="Cambria" w:hAnsi="Cambria" w:cs="Calibri"/>
          <w:b/>
          <w:bCs/>
          <w:sz w:val="26"/>
          <w:szCs w:val="26"/>
        </w:rPr>
        <w:t>твоему</w:t>
      </w:r>
      <w:r w:rsidR="00B81250" w:rsidRPr="00B71269">
        <w:rPr>
          <w:rFonts w:ascii="Cambria" w:hAnsi="Cambria"/>
          <w:b/>
          <w:bCs/>
          <w:sz w:val="26"/>
          <w:szCs w:val="26"/>
        </w:rPr>
        <w:t>́.</w:t>
      </w:r>
    </w:p>
    <w:p w14:paraId="6137B354" w14:textId="77777777" w:rsidR="00B81250" w:rsidRPr="00B71269" w:rsidRDefault="00B81250" w:rsidP="00B71269">
      <w:pPr>
        <w:adjustRightInd w:val="0"/>
        <w:snapToGrid w:val="0"/>
        <w:spacing w:afterLines="20" w:after="48" w:line="240" w:lineRule="auto"/>
        <w:jc w:val="both"/>
        <w:rPr>
          <w:rFonts w:ascii="Cambria" w:hAnsi="Cambria"/>
          <w:sz w:val="26"/>
          <w:szCs w:val="26"/>
        </w:rPr>
      </w:pPr>
      <w:r w:rsidRPr="00B71269">
        <w:rPr>
          <w:rFonts w:ascii="Cambria" w:hAnsi="Cambria" w:cs="Calibri"/>
          <w:b/>
          <w:sz w:val="26"/>
          <w:szCs w:val="26"/>
        </w:rPr>
        <w:t>Диа</w:t>
      </w:r>
      <w:r w:rsidRPr="00B71269">
        <w:rPr>
          <w:rFonts w:ascii="Cambria" w:hAnsi="Cambria"/>
          <w:b/>
          <w:sz w:val="26"/>
          <w:szCs w:val="26"/>
        </w:rPr>
        <w:t>́</w:t>
      </w:r>
      <w:r w:rsidRPr="00B71269">
        <w:rPr>
          <w:rFonts w:ascii="Cambria" w:hAnsi="Cambria" w:cs="Calibri"/>
          <w:b/>
          <w:sz w:val="26"/>
          <w:szCs w:val="26"/>
        </w:rPr>
        <w:t>кон</w:t>
      </w:r>
      <w:r w:rsidRPr="00B71269">
        <w:rPr>
          <w:rFonts w:ascii="Cambria" w:hAnsi="Cambria"/>
          <w:b/>
          <w:sz w:val="26"/>
          <w:szCs w:val="26"/>
        </w:rPr>
        <w:t>:</w:t>
      </w:r>
      <w:r w:rsidRPr="00B71269">
        <w:rPr>
          <w:rFonts w:ascii="Cambria" w:hAnsi="Cambria"/>
          <w:sz w:val="26"/>
          <w:szCs w:val="26"/>
        </w:rPr>
        <w:t xml:space="preserve"> </w:t>
      </w:r>
      <w:r w:rsidRPr="00B71269">
        <w:rPr>
          <w:rFonts w:ascii="Cambria" w:hAnsi="Cambria" w:cs="Calibri"/>
          <w:sz w:val="26"/>
          <w:szCs w:val="26"/>
        </w:rPr>
        <w:t>Главы</w:t>
      </w:r>
      <w:r w:rsidRPr="00B71269">
        <w:rPr>
          <w:rFonts w:ascii="Cambria" w:hAnsi="Cambria"/>
          <w:sz w:val="26"/>
          <w:szCs w:val="26"/>
        </w:rPr>
        <w:t xml:space="preserve">́ </w:t>
      </w:r>
      <w:r w:rsidRPr="00B71269">
        <w:rPr>
          <w:rFonts w:ascii="Cambria" w:hAnsi="Cambria" w:cs="Calibri"/>
          <w:sz w:val="26"/>
          <w:szCs w:val="26"/>
        </w:rPr>
        <w:t>на</w:t>
      </w:r>
      <w:r w:rsidRPr="00B71269">
        <w:rPr>
          <w:rFonts w:ascii="Cambria" w:hAnsi="Cambria"/>
          <w:sz w:val="26"/>
          <w:szCs w:val="26"/>
        </w:rPr>
        <w:t>́</w:t>
      </w:r>
      <w:r w:rsidRPr="00B71269">
        <w:rPr>
          <w:rFonts w:ascii="Cambria" w:hAnsi="Cambria" w:cs="Calibri"/>
          <w:sz w:val="26"/>
          <w:szCs w:val="26"/>
        </w:rPr>
        <w:t>ша</w:t>
      </w:r>
      <w:r w:rsidRPr="00B71269">
        <w:rPr>
          <w:rFonts w:ascii="Cambria" w:hAnsi="Cambria"/>
          <w:sz w:val="26"/>
          <w:szCs w:val="26"/>
        </w:rPr>
        <w:t xml:space="preserve"> </w:t>
      </w:r>
      <w:r w:rsidRPr="00B71269">
        <w:rPr>
          <w:rFonts w:ascii="Cambria" w:hAnsi="Cambria" w:cs="Calibri"/>
          <w:sz w:val="26"/>
          <w:szCs w:val="26"/>
        </w:rPr>
        <w:t>Го</w:t>
      </w:r>
      <w:r w:rsidRPr="00B71269">
        <w:rPr>
          <w:rFonts w:ascii="Cambria" w:hAnsi="Cambria"/>
          <w:sz w:val="26"/>
          <w:szCs w:val="26"/>
        </w:rPr>
        <w:t>́</w:t>
      </w:r>
      <w:r w:rsidRPr="00B71269">
        <w:rPr>
          <w:rFonts w:ascii="Cambria" w:hAnsi="Cambria" w:cs="Calibri"/>
          <w:sz w:val="26"/>
          <w:szCs w:val="26"/>
        </w:rPr>
        <w:t>сподеви</w:t>
      </w:r>
      <w:r w:rsidRPr="00B71269">
        <w:rPr>
          <w:rFonts w:ascii="Cambria" w:hAnsi="Cambria"/>
          <w:sz w:val="26"/>
          <w:szCs w:val="26"/>
        </w:rPr>
        <w:t xml:space="preserve"> </w:t>
      </w:r>
      <w:r w:rsidRPr="00B71269">
        <w:rPr>
          <w:rFonts w:ascii="Cambria" w:hAnsi="Cambria" w:cs="Calibri"/>
          <w:sz w:val="26"/>
          <w:szCs w:val="26"/>
        </w:rPr>
        <w:t>прикло</w:t>
      </w:r>
      <w:r w:rsidRPr="00B71269">
        <w:rPr>
          <w:rFonts w:ascii="Cambria" w:hAnsi="Cambria"/>
          <w:sz w:val="26"/>
          <w:szCs w:val="26"/>
        </w:rPr>
        <w:t>́</w:t>
      </w:r>
      <w:r w:rsidRPr="00B71269">
        <w:rPr>
          <w:rFonts w:ascii="Cambria" w:hAnsi="Cambria" w:cs="Calibri"/>
          <w:sz w:val="26"/>
          <w:szCs w:val="26"/>
        </w:rPr>
        <w:t>ним</w:t>
      </w:r>
      <w:r w:rsidRPr="00B71269">
        <w:rPr>
          <w:rFonts w:ascii="Cambria" w:hAnsi="Cambria"/>
          <w:sz w:val="26"/>
          <w:szCs w:val="26"/>
        </w:rPr>
        <w:t xml:space="preserve">. </w:t>
      </w:r>
    </w:p>
    <w:p w14:paraId="30E78418" w14:textId="5F0F9C03" w:rsidR="00B81250" w:rsidRPr="00B71269" w:rsidRDefault="00556BB4" w:rsidP="00B71269">
      <w:pPr>
        <w:adjustRightInd w:val="0"/>
        <w:snapToGrid w:val="0"/>
        <w:spacing w:afterLines="20" w:after="48" w:line="240" w:lineRule="auto"/>
        <w:jc w:val="both"/>
        <w:rPr>
          <w:rFonts w:ascii="Cambria" w:hAnsi="Cambria"/>
          <w:b/>
          <w:sz w:val="26"/>
          <w:szCs w:val="26"/>
        </w:rPr>
      </w:pPr>
      <w:r w:rsidRPr="00B71269">
        <w:rPr>
          <w:rFonts w:ascii="Cambria" w:hAnsi="Cambria" w:cs="Calibri"/>
          <w:b/>
          <w:color w:val="FF0000"/>
          <w:sz w:val="26"/>
          <w:szCs w:val="26"/>
        </w:rPr>
        <w:t>Хор</w:t>
      </w:r>
      <w:r w:rsidRPr="00B71269">
        <w:rPr>
          <w:rFonts w:ascii="Cambria" w:hAnsi="Cambria"/>
          <w:b/>
          <w:color w:val="FF0000"/>
          <w:sz w:val="26"/>
          <w:szCs w:val="26"/>
        </w:rPr>
        <w:t>:</w:t>
      </w:r>
      <w:r w:rsidR="00B81250" w:rsidRPr="00B71269">
        <w:rPr>
          <w:rFonts w:ascii="Cambria" w:hAnsi="Cambria"/>
          <w:sz w:val="26"/>
          <w:szCs w:val="26"/>
        </w:rPr>
        <w:t xml:space="preserve"> </w:t>
      </w:r>
      <w:r w:rsidR="00B81250" w:rsidRPr="00B71269">
        <w:rPr>
          <w:rFonts w:ascii="Cambria" w:hAnsi="Cambria" w:cs="Calibri"/>
          <w:b/>
          <w:sz w:val="26"/>
          <w:szCs w:val="26"/>
        </w:rPr>
        <w:t>Тебе</w:t>
      </w:r>
      <w:r w:rsidR="00B81250" w:rsidRPr="00B71269">
        <w:rPr>
          <w:rFonts w:ascii="Cambria" w:hAnsi="Cambria"/>
          <w:b/>
          <w:sz w:val="26"/>
          <w:szCs w:val="26"/>
        </w:rPr>
        <w:t xml:space="preserve">́, </w:t>
      </w:r>
      <w:r w:rsidR="00B81250" w:rsidRPr="00B71269">
        <w:rPr>
          <w:rFonts w:ascii="Cambria" w:hAnsi="Cambria" w:cs="Calibri"/>
          <w:b/>
          <w:sz w:val="26"/>
          <w:szCs w:val="26"/>
        </w:rPr>
        <w:t>Го</w:t>
      </w:r>
      <w:r w:rsidR="00B81250" w:rsidRPr="00B71269">
        <w:rPr>
          <w:rFonts w:ascii="Cambria" w:hAnsi="Cambria"/>
          <w:b/>
          <w:sz w:val="26"/>
          <w:szCs w:val="26"/>
        </w:rPr>
        <w:t>́</w:t>
      </w:r>
      <w:r w:rsidR="00B81250" w:rsidRPr="00B71269">
        <w:rPr>
          <w:rFonts w:ascii="Cambria" w:hAnsi="Cambria" w:cs="Calibri"/>
          <w:b/>
          <w:sz w:val="26"/>
          <w:szCs w:val="26"/>
        </w:rPr>
        <w:t>споди</w:t>
      </w:r>
      <w:r w:rsidR="00B81250" w:rsidRPr="00B71269">
        <w:rPr>
          <w:rFonts w:ascii="Cambria" w:hAnsi="Cambria"/>
          <w:b/>
          <w:sz w:val="26"/>
          <w:szCs w:val="26"/>
        </w:rPr>
        <w:t>.</w:t>
      </w:r>
    </w:p>
    <w:p w14:paraId="3CC359BF" w14:textId="0B63D46F" w:rsidR="00B81250" w:rsidRPr="00B71269" w:rsidRDefault="00B81250" w:rsidP="00B71269">
      <w:pPr>
        <w:adjustRightInd w:val="0"/>
        <w:snapToGrid w:val="0"/>
        <w:spacing w:afterLines="20" w:after="48" w:line="240" w:lineRule="auto"/>
        <w:jc w:val="both"/>
        <w:rPr>
          <w:rFonts w:ascii="Cambria" w:hAnsi="Cambria"/>
          <w:sz w:val="26"/>
          <w:szCs w:val="26"/>
        </w:rPr>
      </w:pPr>
      <w:r w:rsidRPr="00B71269">
        <w:rPr>
          <w:rFonts w:ascii="Cambria" w:hAnsi="Cambria" w:cs="Calibri"/>
          <w:b/>
          <w:sz w:val="26"/>
          <w:szCs w:val="26"/>
        </w:rPr>
        <w:t>Иере</w:t>
      </w:r>
      <w:r w:rsidRPr="00B71269">
        <w:rPr>
          <w:rFonts w:ascii="Cambria" w:hAnsi="Cambria"/>
          <w:b/>
          <w:sz w:val="26"/>
          <w:szCs w:val="26"/>
        </w:rPr>
        <w:t>́</w:t>
      </w:r>
      <w:r w:rsidRPr="00B71269">
        <w:rPr>
          <w:rFonts w:ascii="Cambria" w:hAnsi="Cambria" w:cs="Calibri"/>
          <w:b/>
          <w:sz w:val="26"/>
          <w:szCs w:val="26"/>
        </w:rPr>
        <w:t>й</w:t>
      </w:r>
      <w:r w:rsidRPr="00B71269">
        <w:rPr>
          <w:rFonts w:ascii="Cambria" w:hAnsi="Cambria"/>
          <w:b/>
          <w:sz w:val="26"/>
          <w:szCs w:val="26"/>
        </w:rPr>
        <w:t>:</w:t>
      </w:r>
      <w:r w:rsidRPr="00B71269">
        <w:rPr>
          <w:rFonts w:ascii="Cambria" w:hAnsi="Cambria"/>
          <w:sz w:val="26"/>
          <w:szCs w:val="26"/>
        </w:rPr>
        <w:t xml:space="preserve"> </w:t>
      </w:r>
      <w:r w:rsidR="000F30C4" w:rsidRPr="00B71269">
        <w:rPr>
          <w:rFonts w:ascii="Cambria" w:hAnsi="Cambria" w:cs="Calibri"/>
          <w:sz w:val="26"/>
          <w:szCs w:val="26"/>
        </w:rPr>
        <w:t>Твое</w:t>
      </w:r>
      <w:r w:rsidR="000F30C4" w:rsidRPr="00B71269">
        <w:rPr>
          <w:rFonts w:ascii="Cambria" w:hAnsi="Cambria"/>
          <w:sz w:val="26"/>
          <w:szCs w:val="26"/>
        </w:rPr>
        <w:t xml:space="preserve">́ </w:t>
      </w:r>
      <w:r w:rsidR="000F30C4" w:rsidRPr="00B71269">
        <w:rPr>
          <w:rFonts w:ascii="Cambria" w:hAnsi="Cambria" w:cs="Calibri"/>
          <w:sz w:val="26"/>
          <w:szCs w:val="26"/>
        </w:rPr>
        <w:t>бо</w:t>
      </w:r>
      <w:r w:rsidR="000F30C4" w:rsidRPr="00B71269">
        <w:rPr>
          <w:rFonts w:ascii="Cambria" w:hAnsi="Cambria"/>
          <w:sz w:val="26"/>
          <w:szCs w:val="26"/>
        </w:rPr>
        <w:t xml:space="preserve"> </w:t>
      </w:r>
      <w:r w:rsidR="000F30C4" w:rsidRPr="00B71269">
        <w:rPr>
          <w:rFonts w:ascii="Cambria" w:hAnsi="Cambria" w:cs="Calibri"/>
          <w:sz w:val="26"/>
          <w:szCs w:val="26"/>
        </w:rPr>
        <w:t>е</w:t>
      </w:r>
      <w:r w:rsidR="000F30C4" w:rsidRPr="00B71269">
        <w:rPr>
          <w:rFonts w:ascii="Cambria" w:hAnsi="Cambria"/>
          <w:sz w:val="26"/>
          <w:szCs w:val="26"/>
        </w:rPr>
        <w:t>́</w:t>
      </w:r>
      <w:r w:rsidR="000F30C4" w:rsidRPr="00B71269">
        <w:rPr>
          <w:rFonts w:ascii="Cambria" w:hAnsi="Cambria" w:cs="Calibri"/>
          <w:sz w:val="26"/>
          <w:szCs w:val="26"/>
        </w:rPr>
        <w:t>сть</w:t>
      </w:r>
      <w:r w:rsidR="000F30C4" w:rsidRPr="00B71269">
        <w:rPr>
          <w:rFonts w:ascii="Cambria" w:hAnsi="Cambria"/>
          <w:sz w:val="26"/>
          <w:szCs w:val="26"/>
        </w:rPr>
        <w:t xml:space="preserve">, </w:t>
      </w:r>
      <w:r w:rsidR="000F30C4" w:rsidRPr="00B71269">
        <w:rPr>
          <w:rFonts w:ascii="Cambria" w:hAnsi="Cambria" w:cs="Calibri"/>
          <w:sz w:val="26"/>
          <w:szCs w:val="26"/>
        </w:rPr>
        <w:t>е</w:t>
      </w:r>
      <w:r w:rsidR="000F30C4" w:rsidRPr="00B71269">
        <w:rPr>
          <w:rFonts w:ascii="Cambria" w:hAnsi="Cambria"/>
          <w:sz w:val="26"/>
          <w:szCs w:val="26"/>
        </w:rPr>
        <w:t>́</w:t>
      </w:r>
      <w:r w:rsidR="000F30C4" w:rsidRPr="00B71269">
        <w:rPr>
          <w:rFonts w:ascii="Cambria" w:hAnsi="Cambria" w:cs="Calibri"/>
          <w:sz w:val="26"/>
          <w:szCs w:val="26"/>
        </w:rPr>
        <w:t>же</w:t>
      </w:r>
      <w:r w:rsidR="000F30C4" w:rsidRPr="00B71269">
        <w:rPr>
          <w:rFonts w:ascii="Cambria" w:hAnsi="Cambria"/>
          <w:sz w:val="26"/>
          <w:szCs w:val="26"/>
        </w:rPr>
        <w:t xml:space="preserve"> </w:t>
      </w:r>
      <w:r w:rsidR="000F30C4" w:rsidRPr="00B71269">
        <w:rPr>
          <w:rFonts w:ascii="Cambria" w:hAnsi="Cambria" w:cs="Calibri"/>
          <w:sz w:val="26"/>
          <w:szCs w:val="26"/>
        </w:rPr>
        <w:t>ми</w:t>
      </w:r>
      <w:r w:rsidR="000F30C4" w:rsidRPr="00B71269">
        <w:rPr>
          <w:rFonts w:ascii="Cambria" w:hAnsi="Cambria"/>
          <w:sz w:val="26"/>
          <w:szCs w:val="26"/>
        </w:rPr>
        <w:t>́</w:t>
      </w:r>
      <w:r w:rsidR="000F30C4" w:rsidRPr="00B71269">
        <w:rPr>
          <w:rFonts w:ascii="Cambria" w:hAnsi="Cambria" w:cs="Calibri"/>
          <w:sz w:val="26"/>
          <w:szCs w:val="26"/>
        </w:rPr>
        <w:t>ловати</w:t>
      </w:r>
      <w:r w:rsidR="000F30C4" w:rsidRPr="00B71269">
        <w:rPr>
          <w:rFonts w:ascii="Cambria" w:hAnsi="Cambria"/>
          <w:sz w:val="26"/>
          <w:szCs w:val="26"/>
        </w:rPr>
        <w:t xml:space="preserve"> </w:t>
      </w:r>
      <w:r w:rsidR="000F30C4" w:rsidRPr="00B71269">
        <w:rPr>
          <w:rFonts w:ascii="Cambria" w:hAnsi="Cambria" w:cs="Calibri"/>
          <w:sz w:val="26"/>
          <w:szCs w:val="26"/>
        </w:rPr>
        <w:t>и</w:t>
      </w:r>
      <w:r w:rsidR="000F30C4" w:rsidRPr="00B71269">
        <w:rPr>
          <w:rFonts w:ascii="Cambria" w:hAnsi="Cambria"/>
          <w:sz w:val="26"/>
          <w:szCs w:val="26"/>
        </w:rPr>
        <w:t xml:space="preserve"> </w:t>
      </w:r>
      <w:r w:rsidR="000F30C4" w:rsidRPr="00B71269">
        <w:rPr>
          <w:rFonts w:ascii="Cambria" w:hAnsi="Cambria" w:cs="Calibri"/>
          <w:sz w:val="26"/>
          <w:szCs w:val="26"/>
        </w:rPr>
        <w:t>спаса</w:t>
      </w:r>
      <w:r w:rsidR="000F30C4" w:rsidRPr="00B71269">
        <w:rPr>
          <w:rFonts w:ascii="Cambria" w:hAnsi="Cambria"/>
          <w:sz w:val="26"/>
          <w:szCs w:val="26"/>
        </w:rPr>
        <w:t>́</w:t>
      </w:r>
      <w:r w:rsidR="000F30C4" w:rsidRPr="00B71269">
        <w:rPr>
          <w:rFonts w:ascii="Cambria" w:hAnsi="Cambria" w:cs="Calibri"/>
          <w:sz w:val="26"/>
          <w:szCs w:val="26"/>
        </w:rPr>
        <w:t>ти</w:t>
      </w:r>
      <w:r w:rsidR="000F30C4" w:rsidRPr="00B71269">
        <w:rPr>
          <w:rFonts w:ascii="Cambria" w:hAnsi="Cambria"/>
          <w:sz w:val="26"/>
          <w:szCs w:val="26"/>
        </w:rPr>
        <w:t xml:space="preserve"> </w:t>
      </w:r>
      <w:r w:rsidR="000F30C4" w:rsidRPr="00B71269">
        <w:rPr>
          <w:rFonts w:ascii="Cambria" w:hAnsi="Cambria" w:cs="Calibri"/>
          <w:sz w:val="26"/>
          <w:szCs w:val="26"/>
        </w:rPr>
        <w:t>ны</w:t>
      </w:r>
      <w:r w:rsidR="000F30C4" w:rsidRPr="00B71269">
        <w:rPr>
          <w:rFonts w:ascii="Cambria" w:hAnsi="Cambria"/>
          <w:sz w:val="26"/>
          <w:szCs w:val="26"/>
        </w:rPr>
        <w:t xml:space="preserve">, </w:t>
      </w:r>
      <w:r w:rsidR="000F30C4" w:rsidRPr="00B71269">
        <w:rPr>
          <w:rFonts w:ascii="Cambria" w:hAnsi="Cambria" w:cs="Calibri"/>
          <w:sz w:val="26"/>
          <w:szCs w:val="26"/>
        </w:rPr>
        <w:t>Бо</w:t>
      </w:r>
      <w:r w:rsidR="000F30C4" w:rsidRPr="00B71269">
        <w:rPr>
          <w:rFonts w:ascii="Cambria" w:hAnsi="Cambria"/>
          <w:sz w:val="26"/>
          <w:szCs w:val="26"/>
        </w:rPr>
        <w:t>́</w:t>
      </w:r>
      <w:r w:rsidR="000F30C4" w:rsidRPr="00B71269">
        <w:rPr>
          <w:rFonts w:ascii="Cambria" w:hAnsi="Cambria" w:cs="Calibri"/>
          <w:sz w:val="26"/>
          <w:szCs w:val="26"/>
        </w:rPr>
        <w:t>же</w:t>
      </w:r>
      <w:r w:rsidR="000F30C4" w:rsidRPr="00B71269">
        <w:rPr>
          <w:rFonts w:ascii="Cambria" w:hAnsi="Cambria"/>
          <w:sz w:val="26"/>
          <w:szCs w:val="26"/>
        </w:rPr>
        <w:t xml:space="preserve"> </w:t>
      </w:r>
      <w:r w:rsidR="000F30C4" w:rsidRPr="00B71269">
        <w:rPr>
          <w:rFonts w:ascii="Cambria" w:hAnsi="Cambria" w:cs="Calibri"/>
          <w:sz w:val="26"/>
          <w:szCs w:val="26"/>
        </w:rPr>
        <w:t>наш</w:t>
      </w:r>
      <w:r w:rsidR="000F30C4" w:rsidRPr="00B71269">
        <w:rPr>
          <w:rFonts w:ascii="Cambria" w:hAnsi="Cambria"/>
          <w:sz w:val="26"/>
          <w:szCs w:val="26"/>
        </w:rPr>
        <w:t xml:space="preserve">, </w:t>
      </w:r>
      <w:r w:rsidR="000F30C4" w:rsidRPr="00B71269">
        <w:rPr>
          <w:rFonts w:ascii="Cambria" w:hAnsi="Cambria" w:cs="Calibri"/>
          <w:sz w:val="26"/>
          <w:szCs w:val="26"/>
        </w:rPr>
        <w:t>и</w:t>
      </w:r>
      <w:r w:rsidR="000F30C4" w:rsidRPr="00B71269">
        <w:rPr>
          <w:rFonts w:ascii="Cambria" w:hAnsi="Cambria"/>
          <w:sz w:val="26"/>
          <w:szCs w:val="26"/>
        </w:rPr>
        <w:t xml:space="preserve"> </w:t>
      </w:r>
      <w:r w:rsidR="000F30C4" w:rsidRPr="00B71269">
        <w:rPr>
          <w:rFonts w:ascii="Cambria" w:hAnsi="Cambria" w:cs="Calibri"/>
          <w:sz w:val="26"/>
          <w:szCs w:val="26"/>
        </w:rPr>
        <w:t>Тебе</w:t>
      </w:r>
      <w:r w:rsidR="000F30C4" w:rsidRPr="00B71269">
        <w:rPr>
          <w:rFonts w:ascii="Cambria" w:hAnsi="Cambria"/>
          <w:sz w:val="26"/>
          <w:szCs w:val="26"/>
        </w:rPr>
        <w:t xml:space="preserve">́ </w:t>
      </w:r>
      <w:r w:rsidR="000F30C4" w:rsidRPr="00B71269">
        <w:rPr>
          <w:rFonts w:ascii="Cambria" w:hAnsi="Cambria" w:cs="Calibri"/>
          <w:sz w:val="26"/>
          <w:szCs w:val="26"/>
        </w:rPr>
        <w:t>сла</w:t>
      </w:r>
      <w:r w:rsidR="000F30C4" w:rsidRPr="00B71269">
        <w:rPr>
          <w:rFonts w:ascii="Cambria" w:hAnsi="Cambria"/>
          <w:sz w:val="26"/>
          <w:szCs w:val="26"/>
        </w:rPr>
        <w:t>́</w:t>
      </w:r>
      <w:r w:rsidR="000F30C4" w:rsidRPr="00B71269">
        <w:rPr>
          <w:rFonts w:ascii="Cambria" w:hAnsi="Cambria" w:cs="Calibri"/>
          <w:sz w:val="26"/>
          <w:szCs w:val="26"/>
        </w:rPr>
        <w:t>ву</w:t>
      </w:r>
      <w:r w:rsidR="000F30C4" w:rsidRPr="00B71269">
        <w:rPr>
          <w:rFonts w:ascii="Cambria" w:hAnsi="Cambria"/>
          <w:sz w:val="26"/>
          <w:szCs w:val="26"/>
        </w:rPr>
        <w:t xml:space="preserve"> </w:t>
      </w:r>
      <w:r w:rsidR="000F30C4" w:rsidRPr="00B71269">
        <w:rPr>
          <w:rFonts w:ascii="Cambria" w:hAnsi="Cambria" w:cs="Calibri"/>
          <w:sz w:val="26"/>
          <w:szCs w:val="26"/>
        </w:rPr>
        <w:t>возсыла</w:t>
      </w:r>
      <w:r w:rsidR="000F30C4" w:rsidRPr="00B71269">
        <w:rPr>
          <w:rFonts w:ascii="Cambria" w:hAnsi="Cambria"/>
          <w:sz w:val="26"/>
          <w:szCs w:val="26"/>
        </w:rPr>
        <w:t>́</w:t>
      </w:r>
      <w:r w:rsidR="000F30C4" w:rsidRPr="00B71269">
        <w:rPr>
          <w:rFonts w:ascii="Cambria" w:hAnsi="Cambria" w:cs="Calibri"/>
          <w:sz w:val="26"/>
          <w:szCs w:val="26"/>
        </w:rPr>
        <w:t>ем</w:t>
      </w:r>
      <w:r w:rsidR="000F30C4" w:rsidRPr="00B71269">
        <w:rPr>
          <w:rFonts w:ascii="Cambria" w:hAnsi="Cambria"/>
          <w:sz w:val="26"/>
          <w:szCs w:val="26"/>
        </w:rPr>
        <w:t xml:space="preserve">, </w:t>
      </w:r>
      <w:r w:rsidR="000F30C4" w:rsidRPr="00B71269">
        <w:rPr>
          <w:rFonts w:ascii="Cambria" w:hAnsi="Cambria" w:cs="Calibri"/>
          <w:sz w:val="26"/>
          <w:szCs w:val="26"/>
        </w:rPr>
        <w:t>Отцу</w:t>
      </w:r>
      <w:r w:rsidR="000F30C4" w:rsidRPr="00B71269">
        <w:rPr>
          <w:rFonts w:ascii="Cambria" w:hAnsi="Cambria"/>
          <w:sz w:val="26"/>
          <w:szCs w:val="26"/>
        </w:rPr>
        <w:t xml:space="preserve">́ </w:t>
      </w:r>
      <w:r w:rsidR="000F30C4" w:rsidRPr="00B71269">
        <w:rPr>
          <w:rFonts w:ascii="Cambria" w:hAnsi="Cambria" w:cs="Calibri"/>
          <w:sz w:val="26"/>
          <w:szCs w:val="26"/>
        </w:rPr>
        <w:t>и</w:t>
      </w:r>
      <w:r w:rsidR="000F30C4" w:rsidRPr="00B71269">
        <w:rPr>
          <w:rFonts w:ascii="Cambria" w:hAnsi="Cambria"/>
          <w:sz w:val="26"/>
          <w:szCs w:val="26"/>
        </w:rPr>
        <w:t xml:space="preserve"> </w:t>
      </w:r>
      <w:r w:rsidR="000F30C4" w:rsidRPr="00B71269">
        <w:rPr>
          <w:rFonts w:ascii="Cambria" w:hAnsi="Cambria" w:cs="Calibri"/>
          <w:sz w:val="26"/>
          <w:szCs w:val="26"/>
        </w:rPr>
        <w:t>Сы</w:t>
      </w:r>
      <w:r w:rsidR="000F30C4" w:rsidRPr="00B71269">
        <w:rPr>
          <w:rFonts w:ascii="Cambria" w:hAnsi="Cambria"/>
          <w:sz w:val="26"/>
          <w:szCs w:val="26"/>
        </w:rPr>
        <w:t>́</w:t>
      </w:r>
      <w:r w:rsidR="000F30C4" w:rsidRPr="00B71269">
        <w:rPr>
          <w:rFonts w:ascii="Cambria" w:hAnsi="Cambria" w:cs="Calibri"/>
          <w:sz w:val="26"/>
          <w:szCs w:val="26"/>
        </w:rPr>
        <w:t>ну</w:t>
      </w:r>
      <w:r w:rsidR="000F30C4" w:rsidRPr="00B71269">
        <w:rPr>
          <w:rFonts w:ascii="Cambria" w:hAnsi="Cambria"/>
          <w:sz w:val="26"/>
          <w:szCs w:val="26"/>
        </w:rPr>
        <w:t xml:space="preserve"> </w:t>
      </w:r>
      <w:r w:rsidR="000F30C4" w:rsidRPr="00B71269">
        <w:rPr>
          <w:rFonts w:ascii="Cambria" w:hAnsi="Cambria" w:cs="Calibri"/>
          <w:sz w:val="26"/>
          <w:szCs w:val="26"/>
        </w:rPr>
        <w:t>и</w:t>
      </w:r>
      <w:r w:rsidR="000F30C4" w:rsidRPr="00B71269">
        <w:rPr>
          <w:rFonts w:ascii="Cambria" w:hAnsi="Cambria"/>
          <w:sz w:val="26"/>
          <w:szCs w:val="26"/>
        </w:rPr>
        <w:t xml:space="preserve"> </w:t>
      </w:r>
      <w:r w:rsidR="000F30C4" w:rsidRPr="00B71269">
        <w:rPr>
          <w:rFonts w:ascii="Cambria" w:hAnsi="Cambria" w:cs="Calibri"/>
          <w:sz w:val="26"/>
          <w:szCs w:val="26"/>
        </w:rPr>
        <w:t>Свято</w:t>
      </w:r>
      <w:r w:rsidR="000F30C4" w:rsidRPr="00B71269">
        <w:rPr>
          <w:rFonts w:ascii="Cambria" w:hAnsi="Cambria"/>
          <w:sz w:val="26"/>
          <w:szCs w:val="26"/>
        </w:rPr>
        <w:t>́</w:t>
      </w:r>
      <w:r w:rsidR="000F30C4" w:rsidRPr="00B71269">
        <w:rPr>
          <w:rFonts w:ascii="Cambria" w:hAnsi="Cambria" w:cs="Calibri"/>
          <w:sz w:val="26"/>
          <w:szCs w:val="26"/>
        </w:rPr>
        <w:t>му</w:t>
      </w:r>
      <w:r w:rsidR="000F30C4" w:rsidRPr="00B71269">
        <w:rPr>
          <w:rFonts w:ascii="Cambria" w:hAnsi="Cambria"/>
          <w:sz w:val="26"/>
          <w:szCs w:val="26"/>
        </w:rPr>
        <w:t xml:space="preserve"> </w:t>
      </w:r>
      <w:r w:rsidR="000F30C4" w:rsidRPr="00B71269">
        <w:rPr>
          <w:rFonts w:ascii="Cambria" w:hAnsi="Cambria" w:cs="Calibri"/>
          <w:sz w:val="26"/>
          <w:szCs w:val="26"/>
        </w:rPr>
        <w:t>Ду</w:t>
      </w:r>
      <w:r w:rsidR="000F30C4" w:rsidRPr="00B71269">
        <w:rPr>
          <w:rFonts w:ascii="Cambria" w:hAnsi="Cambria"/>
          <w:sz w:val="26"/>
          <w:szCs w:val="26"/>
        </w:rPr>
        <w:t>́</w:t>
      </w:r>
      <w:r w:rsidR="000F30C4" w:rsidRPr="00B71269">
        <w:rPr>
          <w:rFonts w:ascii="Cambria" w:hAnsi="Cambria" w:cs="Calibri"/>
          <w:sz w:val="26"/>
          <w:szCs w:val="26"/>
        </w:rPr>
        <w:t>ху</w:t>
      </w:r>
      <w:r w:rsidR="000F30C4" w:rsidRPr="00B71269">
        <w:rPr>
          <w:rFonts w:ascii="Cambria" w:hAnsi="Cambria"/>
          <w:sz w:val="26"/>
          <w:szCs w:val="26"/>
        </w:rPr>
        <w:t xml:space="preserve">, </w:t>
      </w:r>
      <w:r w:rsidR="000F30C4" w:rsidRPr="00B71269">
        <w:rPr>
          <w:rFonts w:ascii="Cambria" w:hAnsi="Cambria" w:cs="Calibri"/>
          <w:sz w:val="26"/>
          <w:szCs w:val="26"/>
        </w:rPr>
        <w:t>ны</w:t>
      </w:r>
      <w:r w:rsidR="000F30C4" w:rsidRPr="00B71269">
        <w:rPr>
          <w:rFonts w:ascii="Cambria" w:hAnsi="Cambria"/>
          <w:sz w:val="26"/>
          <w:szCs w:val="26"/>
        </w:rPr>
        <w:t>́</w:t>
      </w:r>
      <w:r w:rsidR="000F30C4" w:rsidRPr="00B71269">
        <w:rPr>
          <w:rFonts w:ascii="Cambria" w:hAnsi="Cambria" w:cs="Calibri"/>
          <w:sz w:val="26"/>
          <w:szCs w:val="26"/>
        </w:rPr>
        <w:t>не</w:t>
      </w:r>
      <w:r w:rsidR="000F30C4" w:rsidRPr="00B71269">
        <w:rPr>
          <w:rFonts w:ascii="Cambria" w:hAnsi="Cambria"/>
          <w:sz w:val="26"/>
          <w:szCs w:val="26"/>
        </w:rPr>
        <w:t xml:space="preserve"> </w:t>
      </w:r>
      <w:r w:rsidR="000F30C4" w:rsidRPr="00B71269">
        <w:rPr>
          <w:rFonts w:ascii="Cambria" w:hAnsi="Cambria" w:cs="Calibri"/>
          <w:sz w:val="26"/>
          <w:szCs w:val="26"/>
        </w:rPr>
        <w:t>и</w:t>
      </w:r>
      <w:r w:rsidR="000F30C4" w:rsidRPr="00B71269">
        <w:rPr>
          <w:rFonts w:ascii="Cambria" w:hAnsi="Cambria"/>
          <w:sz w:val="26"/>
          <w:szCs w:val="26"/>
        </w:rPr>
        <w:t xml:space="preserve"> </w:t>
      </w:r>
      <w:r w:rsidR="000F30C4" w:rsidRPr="00B71269">
        <w:rPr>
          <w:rFonts w:ascii="Cambria" w:hAnsi="Cambria" w:cs="Calibri"/>
          <w:sz w:val="26"/>
          <w:szCs w:val="26"/>
        </w:rPr>
        <w:t>при</w:t>
      </w:r>
      <w:r w:rsidR="000F30C4" w:rsidRPr="00B71269">
        <w:rPr>
          <w:rFonts w:ascii="Cambria" w:hAnsi="Cambria"/>
          <w:sz w:val="26"/>
          <w:szCs w:val="26"/>
        </w:rPr>
        <w:t>́</w:t>
      </w:r>
      <w:r w:rsidR="000F30C4" w:rsidRPr="00B71269">
        <w:rPr>
          <w:rFonts w:ascii="Cambria" w:hAnsi="Cambria" w:cs="Calibri"/>
          <w:sz w:val="26"/>
          <w:szCs w:val="26"/>
        </w:rPr>
        <w:t>сно</w:t>
      </w:r>
      <w:r w:rsidR="000F30C4" w:rsidRPr="00B71269">
        <w:rPr>
          <w:rFonts w:ascii="Cambria" w:hAnsi="Cambria"/>
          <w:sz w:val="26"/>
          <w:szCs w:val="26"/>
        </w:rPr>
        <w:t xml:space="preserve"> </w:t>
      </w:r>
      <w:r w:rsidR="000F30C4" w:rsidRPr="00B71269">
        <w:rPr>
          <w:rFonts w:ascii="Cambria" w:hAnsi="Cambria" w:cs="Calibri"/>
          <w:sz w:val="26"/>
          <w:szCs w:val="26"/>
        </w:rPr>
        <w:t>и</w:t>
      </w:r>
      <w:r w:rsidR="000F30C4" w:rsidRPr="00B71269">
        <w:rPr>
          <w:rFonts w:ascii="Cambria" w:hAnsi="Cambria"/>
          <w:sz w:val="26"/>
          <w:szCs w:val="26"/>
        </w:rPr>
        <w:t xml:space="preserve"> </w:t>
      </w:r>
      <w:r w:rsidR="000F30C4" w:rsidRPr="00B71269">
        <w:rPr>
          <w:rFonts w:ascii="Cambria" w:hAnsi="Cambria" w:cs="Calibri"/>
          <w:sz w:val="26"/>
          <w:szCs w:val="26"/>
        </w:rPr>
        <w:t>во</w:t>
      </w:r>
      <w:r w:rsidR="000F30C4" w:rsidRPr="00B71269">
        <w:rPr>
          <w:rFonts w:ascii="Cambria" w:hAnsi="Cambria"/>
          <w:sz w:val="26"/>
          <w:szCs w:val="26"/>
        </w:rPr>
        <w:t xml:space="preserve"> </w:t>
      </w:r>
      <w:r w:rsidR="000F30C4" w:rsidRPr="00B71269">
        <w:rPr>
          <w:rFonts w:ascii="Cambria" w:hAnsi="Cambria" w:cs="Calibri"/>
          <w:sz w:val="26"/>
          <w:szCs w:val="26"/>
        </w:rPr>
        <w:t>ве</w:t>
      </w:r>
      <w:r w:rsidR="000F30C4" w:rsidRPr="00B71269">
        <w:rPr>
          <w:rFonts w:ascii="Cambria" w:hAnsi="Cambria"/>
          <w:sz w:val="26"/>
          <w:szCs w:val="26"/>
        </w:rPr>
        <w:t>́</w:t>
      </w:r>
      <w:r w:rsidR="000F30C4" w:rsidRPr="00B71269">
        <w:rPr>
          <w:rFonts w:ascii="Cambria" w:hAnsi="Cambria" w:cs="Calibri"/>
          <w:sz w:val="26"/>
          <w:szCs w:val="26"/>
        </w:rPr>
        <w:t>ки</w:t>
      </w:r>
      <w:r w:rsidR="000F30C4" w:rsidRPr="00B71269">
        <w:rPr>
          <w:rFonts w:ascii="Cambria" w:hAnsi="Cambria"/>
          <w:sz w:val="26"/>
          <w:szCs w:val="26"/>
        </w:rPr>
        <w:t xml:space="preserve"> </w:t>
      </w:r>
      <w:r w:rsidR="000F30C4" w:rsidRPr="00B71269">
        <w:rPr>
          <w:rFonts w:ascii="Cambria" w:hAnsi="Cambria" w:cs="Calibri"/>
          <w:sz w:val="26"/>
          <w:szCs w:val="26"/>
        </w:rPr>
        <w:t>веко</w:t>
      </w:r>
      <w:r w:rsidR="000F30C4" w:rsidRPr="00B71269">
        <w:rPr>
          <w:rFonts w:ascii="Cambria" w:hAnsi="Cambria"/>
          <w:sz w:val="26"/>
          <w:szCs w:val="26"/>
        </w:rPr>
        <w:t>́</w:t>
      </w:r>
      <w:r w:rsidR="000F30C4" w:rsidRPr="00B71269">
        <w:rPr>
          <w:rFonts w:ascii="Cambria" w:hAnsi="Cambria" w:cs="Calibri"/>
          <w:sz w:val="26"/>
          <w:szCs w:val="26"/>
        </w:rPr>
        <w:t>в</w:t>
      </w:r>
      <w:r w:rsidR="000F30C4" w:rsidRPr="00B71269">
        <w:rPr>
          <w:rFonts w:ascii="Cambria" w:hAnsi="Cambria"/>
          <w:sz w:val="26"/>
          <w:szCs w:val="26"/>
        </w:rPr>
        <w:t>.</w:t>
      </w:r>
    </w:p>
    <w:p w14:paraId="2D56C3BD" w14:textId="77024563" w:rsidR="00B81250" w:rsidRPr="00B71269" w:rsidRDefault="00556BB4" w:rsidP="00B71269">
      <w:pPr>
        <w:adjustRightInd w:val="0"/>
        <w:snapToGrid w:val="0"/>
        <w:spacing w:afterLines="20" w:after="48" w:line="240" w:lineRule="auto"/>
        <w:jc w:val="both"/>
        <w:rPr>
          <w:rFonts w:ascii="Cambria" w:hAnsi="Cambria"/>
          <w:b/>
          <w:bCs/>
          <w:sz w:val="26"/>
          <w:szCs w:val="26"/>
        </w:rPr>
      </w:pPr>
      <w:r w:rsidRPr="00B71269">
        <w:rPr>
          <w:rFonts w:ascii="Cambria" w:hAnsi="Cambria" w:cs="Calibri"/>
          <w:b/>
          <w:bCs/>
          <w:color w:val="FF0000"/>
          <w:sz w:val="26"/>
          <w:szCs w:val="26"/>
        </w:rPr>
        <w:t>Хор</w:t>
      </w:r>
      <w:r w:rsidRPr="00B71269">
        <w:rPr>
          <w:rFonts w:ascii="Cambria" w:hAnsi="Cambria"/>
          <w:b/>
          <w:bCs/>
          <w:color w:val="FF0000"/>
          <w:sz w:val="26"/>
          <w:szCs w:val="26"/>
        </w:rPr>
        <w:t>:</w:t>
      </w:r>
      <w:r w:rsidR="00B81250" w:rsidRPr="00B71269">
        <w:rPr>
          <w:rFonts w:ascii="Cambria" w:hAnsi="Cambria"/>
          <w:b/>
          <w:bCs/>
          <w:sz w:val="26"/>
          <w:szCs w:val="26"/>
        </w:rPr>
        <w:t xml:space="preserve"> </w:t>
      </w:r>
      <w:r w:rsidR="00B81250" w:rsidRPr="00B71269">
        <w:rPr>
          <w:rFonts w:ascii="Cambria" w:hAnsi="Cambria" w:cs="Calibri"/>
          <w:b/>
          <w:bCs/>
          <w:sz w:val="26"/>
          <w:szCs w:val="26"/>
        </w:rPr>
        <w:t>Ами</w:t>
      </w:r>
      <w:r w:rsidR="00B81250" w:rsidRPr="00B71269">
        <w:rPr>
          <w:rFonts w:ascii="Cambria" w:hAnsi="Cambria"/>
          <w:b/>
          <w:bCs/>
          <w:sz w:val="26"/>
          <w:szCs w:val="26"/>
        </w:rPr>
        <w:t>́</w:t>
      </w:r>
      <w:r w:rsidR="00B81250" w:rsidRPr="00B71269">
        <w:rPr>
          <w:rFonts w:ascii="Cambria" w:hAnsi="Cambria" w:cs="Calibri"/>
          <w:b/>
          <w:bCs/>
          <w:sz w:val="26"/>
          <w:szCs w:val="26"/>
        </w:rPr>
        <w:t>нь</w:t>
      </w:r>
      <w:r w:rsidR="00B81250" w:rsidRPr="00B71269">
        <w:rPr>
          <w:rFonts w:ascii="Cambria" w:hAnsi="Cambria"/>
          <w:b/>
          <w:bCs/>
          <w:sz w:val="26"/>
          <w:szCs w:val="26"/>
        </w:rPr>
        <w:t>.</w:t>
      </w:r>
    </w:p>
    <w:p w14:paraId="749FEAD8" w14:textId="77777777" w:rsidR="00B81250" w:rsidRPr="00B71269" w:rsidRDefault="00B81250" w:rsidP="00B71269">
      <w:pPr>
        <w:adjustRightInd w:val="0"/>
        <w:snapToGrid w:val="0"/>
        <w:spacing w:afterLines="20" w:after="48" w:line="240" w:lineRule="auto"/>
        <w:jc w:val="both"/>
        <w:rPr>
          <w:rFonts w:ascii="Cambria" w:hAnsi="Cambria"/>
          <w:b/>
          <w:sz w:val="26"/>
          <w:szCs w:val="26"/>
        </w:rPr>
      </w:pPr>
      <w:r w:rsidRPr="00B71269">
        <w:rPr>
          <w:rFonts w:ascii="Cambria" w:hAnsi="Cambria" w:cs="Calibri"/>
          <w:b/>
          <w:sz w:val="26"/>
          <w:szCs w:val="26"/>
        </w:rPr>
        <w:t>Диа</w:t>
      </w:r>
      <w:r w:rsidRPr="00B71269">
        <w:rPr>
          <w:rFonts w:ascii="Cambria" w:hAnsi="Cambria"/>
          <w:b/>
          <w:sz w:val="26"/>
          <w:szCs w:val="26"/>
        </w:rPr>
        <w:t>́</w:t>
      </w:r>
      <w:r w:rsidRPr="00B71269">
        <w:rPr>
          <w:rFonts w:ascii="Cambria" w:hAnsi="Cambria" w:cs="Calibri"/>
          <w:b/>
          <w:sz w:val="26"/>
          <w:szCs w:val="26"/>
        </w:rPr>
        <w:t>кон</w:t>
      </w:r>
      <w:r w:rsidRPr="00B71269">
        <w:rPr>
          <w:rFonts w:ascii="Cambria" w:hAnsi="Cambria"/>
          <w:b/>
          <w:sz w:val="26"/>
          <w:szCs w:val="26"/>
        </w:rPr>
        <w:t xml:space="preserve">: </w:t>
      </w:r>
      <w:r w:rsidRPr="00B71269">
        <w:rPr>
          <w:rFonts w:ascii="Cambria" w:hAnsi="Cambria" w:cs="Calibri"/>
          <w:sz w:val="26"/>
          <w:szCs w:val="26"/>
        </w:rPr>
        <w:t>Прему</w:t>
      </w:r>
      <w:r w:rsidRPr="00B71269">
        <w:rPr>
          <w:rFonts w:ascii="Cambria" w:hAnsi="Cambria"/>
          <w:sz w:val="26"/>
          <w:szCs w:val="26"/>
        </w:rPr>
        <w:t>́</w:t>
      </w:r>
      <w:r w:rsidRPr="00B71269">
        <w:rPr>
          <w:rFonts w:ascii="Cambria" w:hAnsi="Cambria" w:cs="Calibri"/>
          <w:sz w:val="26"/>
          <w:szCs w:val="26"/>
        </w:rPr>
        <w:t>дрость</w:t>
      </w:r>
      <w:r w:rsidRPr="00B71269">
        <w:rPr>
          <w:rFonts w:ascii="Cambria" w:hAnsi="Cambria"/>
          <w:sz w:val="26"/>
          <w:szCs w:val="26"/>
        </w:rPr>
        <w:t>.</w:t>
      </w:r>
      <w:r w:rsidRPr="00B71269">
        <w:rPr>
          <w:rFonts w:ascii="Cambria" w:hAnsi="Cambria"/>
          <w:b/>
          <w:sz w:val="26"/>
          <w:szCs w:val="26"/>
        </w:rPr>
        <w:t xml:space="preserve"> </w:t>
      </w:r>
    </w:p>
    <w:p w14:paraId="360161B9" w14:textId="2D31BF71" w:rsidR="00B81250" w:rsidRPr="00B71269" w:rsidRDefault="00556BB4" w:rsidP="00B71269">
      <w:pPr>
        <w:adjustRightInd w:val="0"/>
        <w:snapToGrid w:val="0"/>
        <w:spacing w:afterLines="20" w:after="48" w:line="240" w:lineRule="auto"/>
        <w:jc w:val="both"/>
        <w:rPr>
          <w:rFonts w:ascii="Cambria" w:hAnsi="Cambria"/>
          <w:b/>
          <w:sz w:val="26"/>
          <w:szCs w:val="26"/>
        </w:rPr>
      </w:pPr>
      <w:r w:rsidRPr="00B71269">
        <w:rPr>
          <w:rFonts w:ascii="Cambria" w:hAnsi="Cambria" w:cs="Calibri"/>
          <w:b/>
          <w:color w:val="FF0000"/>
          <w:sz w:val="26"/>
          <w:szCs w:val="26"/>
        </w:rPr>
        <w:t>Хор</w:t>
      </w:r>
      <w:r w:rsidRPr="00B71269">
        <w:rPr>
          <w:rFonts w:ascii="Cambria" w:hAnsi="Cambria"/>
          <w:b/>
          <w:color w:val="FF0000"/>
          <w:sz w:val="26"/>
          <w:szCs w:val="26"/>
        </w:rPr>
        <w:t>:</w:t>
      </w:r>
      <w:r w:rsidR="00B81250" w:rsidRPr="00B71269">
        <w:rPr>
          <w:rFonts w:ascii="Cambria" w:hAnsi="Cambria"/>
          <w:b/>
          <w:sz w:val="26"/>
          <w:szCs w:val="26"/>
        </w:rPr>
        <w:t xml:space="preserve"> </w:t>
      </w:r>
      <w:r w:rsidR="00B81250" w:rsidRPr="00B71269">
        <w:rPr>
          <w:rFonts w:ascii="Cambria" w:hAnsi="Cambria" w:cs="Calibri"/>
          <w:b/>
          <w:sz w:val="26"/>
          <w:szCs w:val="26"/>
        </w:rPr>
        <w:t>Благослови</w:t>
      </w:r>
      <w:r w:rsidR="00B81250" w:rsidRPr="00B71269">
        <w:rPr>
          <w:rFonts w:ascii="Cambria" w:hAnsi="Cambria"/>
          <w:b/>
          <w:sz w:val="26"/>
          <w:szCs w:val="26"/>
        </w:rPr>
        <w:t>́.</w:t>
      </w:r>
    </w:p>
    <w:p w14:paraId="6E0EB66B" w14:textId="39FE9D2D" w:rsidR="00B81250" w:rsidRPr="00B71269" w:rsidRDefault="00B81250" w:rsidP="00B71269">
      <w:pPr>
        <w:adjustRightInd w:val="0"/>
        <w:snapToGrid w:val="0"/>
        <w:spacing w:afterLines="20" w:after="48" w:line="240" w:lineRule="auto"/>
        <w:jc w:val="both"/>
        <w:rPr>
          <w:rFonts w:ascii="Cambria" w:hAnsi="Cambria"/>
          <w:sz w:val="26"/>
          <w:szCs w:val="26"/>
        </w:rPr>
      </w:pPr>
      <w:r w:rsidRPr="00B71269">
        <w:rPr>
          <w:rFonts w:ascii="Cambria" w:hAnsi="Cambria" w:cs="Calibri"/>
          <w:b/>
          <w:sz w:val="26"/>
          <w:szCs w:val="26"/>
        </w:rPr>
        <w:t>Иере</w:t>
      </w:r>
      <w:r w:rsidRPr="00B71269">
        <w:rPr>
          <w:rFonts w:ascii="Cambria" w:hAnsi="Cambria"/>
          <w:b/>
          <w:sz w:val="26"/>
          <w:szCs w:val="26"/>
        </w:rPr>
        <w:t>́</w:t>
      </w:r>
      <w:r w:rsidRPr="00B71269">
        <w:rPr>
          <w:rFonts w:ascii="Cambria" w:hAnsi="Cambria" w:cs="Calibri"/>
          <w:b/>
          <w:sz w:val="26"/>
          <w:szCs w:val="26"/>
        </w:rPr>
        <w:t>й</w:t>
      </w:r>
      <w:r w:rsidRPr="00B71269">
        <w:rPr>
          <w:rFonts w:ascii="Cambria" w:hAnsi="Cambria"/>
          <w:b/>
          <w:sz w:val="26"/>
          <w:szCs w:val="26"/>
        </w:rPr>
        <w:t>:</w:t>
      </w:r>
      <w:r w:rsidRPr="00B71269">
        <w:rPr>
          <w:rFonts w:ascii="Cambria" w:hAnsi="Cambria"/>
          <w:sz w:val="26"/>
          <w:szCs w:val="26"/>
        </w:rPr>
        <w:t xml:space="preserve"> </w:t>
      </w:r>
      <w:r w:rsidR="000F30C4" w:rsidRPr="00B71269">
        <w:rPr>
          <w:rFonts w:ascii="Cambria" w:hAnsi="Cambria" w:cs="Calibri"/>
          <w:sz w:val="26"/>
          <w:szCs w:val="26"/>
        </w:rPr>
        <w:t>Сый</w:t>
      </w:r>
      <w:r w:rsidR="000F30C4" w:rsidRPr="00B71269">
        <w:rPr>
          <w:rFonts w:ascii="Cambria" w:hAnsi="Cambria"/>
          <w:sz w:val="26"/>
          <w:szCs w:val="26"/>
        </w:rPr>
        <w:t xml:space="preserve"> </w:t>
      </w:r>
      <w:r w:rsidR="000F30C4" w:rsidRPr="00B71269">
        <w:rPr>
          <w:rFonts w:ascii="Cambria" w:hAnsi="Cambria" w:cs="Calibri"/>
          <w:sz w:val="26"/>
          <w:szCs w:val="26"/>
        </w:rPr>
        <w:t>благослове</w:t>
      </w:r>
      <w:r w:rsidR="000F30C4" w:rsidRPr="00B71269">
        <w:rPr>
          <w:rFonts w:ascii="Cambria" w:hAnsi="Cambria"/>
          <w:sz w:val="26"/>
          <w:szCs w:val="26"/>
        </w:rPr>
        <w:t>́</w:t>
      </w:r>
      <w:r w:rsidR="000F30C4" w:rsidRPr="00B71269">
        <w:rPr>
          <w:rFonts w:ascii="Cambria" w:hAnsi="Cambria" w:cs="Calibri"/>
          <w:sz w:val="26"/>
          <w:szCs w:val="26"/>
        </w:rPr>
        <w:t>н</w:t>
      </w:r>
      <w:r w:rsidR="000F30C4" w:rsidRPr="00B71269">
        <w:rPr>
          <w:rFonts w:ascii="Cambria" w:hAnsi="Cambria"/>
          <w:sz w:val="26"/>
          <w:szCs w:val="26"/>
        </w:rPr>
        <w:t xml:space="preserve"> </w:t>
      </w:r>
      <w:r w:rsidR="000F30C4" w:rsidRPr="00B71269">
        <w:rPr>
          <w:rFonts w:ascii="Cambria" w:hAnsi="Cambria" w:cs="Calibri"/>
          <w:sz w:val="26"/>
          <w:szCs w:val="26"/>
        </w:rPr>
        <w:t>Христо</w:t>
      </w:r>
      <w:r w:rsidR="000F30C4" w:rsidRPr="00B71269">
        <w:rPr>
          <w:rFonts w:ascii="Cambria" w:hAnsi="Cambria"/>
          <w:sz w:val="26"/>
          <w:szCs w:val="26"/>
        </w:rPr>
        <w:t>́</w:t>
      </w:r>
      <w:r w:rsidR="000F30C4" w:rsidRPr="00B71269">
        <w:rPr>
          <w:rFonts w:ascii="Cambria" w:hAnsi="Cambria" w:cs="Calibri"/>
          <w:sz w:val="26"/>
          <w:szCs w:val="26"/>
        </w:rPr>
        <w:t>с</w:t>
      </w:r>
      <w:r w:rsidR="000F30C4" w:rsidRPr="00B71269">
        <w:rPr>
          <w:rFonts w:ascii="Cambria" w:hAnsi="Cambria"/>
          <w:sz w:val="26"/>
          <w:szCs w:val="26"/>
        </w:rPr>
        <w:t xml:space="preserve"> </w:t>
      </w:r>
      <w:r w:rsidR="000F30C4" w:rsidRPr="00B71269">
        <w:rPr>
          <w:rFonts w:ascii="Cambria" w:hAnsi="Cambria" w:cs="Calibri"/>
          <w:sz w:val="26"/>
          <w:szCs w:val="26"/>
        </w:rPr>
        <w:t>Бог</w:t>
      </w:r>
      <w:r w:rsidR="000F30C4" w:rsidRPr="00B71269">
        <w:rPr>
          <w:rFonts w:ascii="Cambria" w:hAnsi="Cambria"/>
          <w:sz w:val="26"/>
          <w:szCs w:val="26"/>
        </w:rPr>
        <w:t xml:space="preserve"> </w:t>
      </w:r>
      <w:r w:rsidR="000F30C4" w:rsidRPr="00B71269">
        <w:rPr>
          <w:rFonts w:ascii="Cambria" w:hAnsi="Cambria" w:cs="Calibri"/>
          <w:sz w:val="26"/>
          <w:szCs w:val="26"/>
        </w:rPr>
        <w:t>наш</w:t>
      </w:r>
      <w:r w:rsidR="000F30C4" w:rsidRPr="00B71269">
        <w:rPr>
          <w:rFonts w:ascii="Cambria" w:hAnsi="Cambria"/>
          <w:sz w:val="26"/>
          <w:szCs w:val="26"/>
        </w:rPr>
        <w:t xml:space="preserve">, </w:t>
      </w:r>
      <w:r w:rsidR="000F30C4" w:rsidRPr="00B71269">
        <w:rPr>
          <w:rFonts w:ascii="Cambria" w:hAnsi="Cambria" w:cs="Calibri"/>
          <w:sz w:val="26"/>
          <w:szCs w:val="26"/>
        </w:rPr>
        <w:t>всегда</w:t>
      </w:r>
      <w:r w:rsidR="000F30C4" w:rsidRPr="00B71269">
        <w:rPr>
          <w:rFonts w:ascii="Cambria" w:hAnsi="Cambria"/>
          <w:sz w:val="26"/>
          <w:szCs w:val="26"/>
        </w:rPr>
        <w:t xml:space="preserve">́, </w:t>
      </w:r>
      <w:r w:rsidR="000F30C4" w:rsidRPr="00B71269">
        <w:rPr>
          <w:rFonts w:ascii="Cambria" w:hAnsi="Cambria" w:cs="Calibri"/>
          <w:sz w:val="26"/>
          <w:szCs w:val="26"/>
        </w:rPr>
        <w:t>ны</w:t>
      </w:r>
      <w:r w:rsidR="000F30C4" w:rsidRPr="00B71269">
        <w:rPr>
          <w:rFonts w:ascii="Cambria" w:hAnsi="Cambria"/>
          <w:sz w:val="26"/>
          <w:szCs w:val="26"/>
        </w:rPr>
        <w:t>́</w:t>
      </w:r>
      <w:r w:rsidR="000F30C4" w:rsidRPr="00B71269">
        <w:rPr>
          <w:rFonts w:ascii="Cambria" w:hAnsi="Cambria" w:cs="Calibri"/>
          <w:sz w:val="26"/>
          <w:szCs w:val="26"/>
        </w:rPr>
        <w:t>не</w:t>
      </w:r>
      <w:r w:rsidR="000F30C4" w:rsidRPr="00B71269">
        <w:rPr>
          <w:rFonts w:ascii="Cambria" w:hAnsi="Cambria"/>
          <w:sz w:val="26"/>
          <w:szCs w:val="26"/>
        </w:rPr>
        <w:t xml:space="preserve"> </w:t>
      </w:r>
      <w:r w:rsidR="000F30C4" w:rsidRPr="00B71269">
        <w:rPr>
          <w:rFonts w:ascii="Cambria" w:hAnsi="Cambria" w:cs="Calibri"/>
          <w:sz w:val="26"/>
          <w:szCs w:val="26"/>
        </w:rPr>
        <w:t>и</w:t>
      </w:r>
      <w:r w:rsidR="000F30C4" w:rsidRPr="00B71269">
        <w:rPr>
          <w:rFonts w:ascii="Cambria" w:hAnsi="Cambria"/>
          <w:sz w:val="26"/>
          <w:szCs w:val="26"/>
        </w:rPr>
        <w:t xml:space="preserve"> </w:t>
      </w:r>
      <w:r w:rsidR="000F30C4" w:rsidRPr="00B71269">
        <w:rPr>
          <w:rFonts w:ascii="Cambria" w:hAnsi="Cambria" w:cs="Calibri"/>
          <w:sz w:val="26"/>
          <w:szCs w:val="26"/>
        </w:rPr>
        <w:t>при</w:t>
      </w:r>
      <w:r w:rsidR="000F30C4" w:rsidRPr="00B71269">
        <w:rPr>
          <w:rFonts w:ascii="Cambria" w:hAnsi="Cambria"/>
          <w:sz w:val="26"/>
          <w:szCs w:val="26"/>
        </w:rPr>
        <w:t>́</w:t>
      </w:r>
      <w:r w:rsidR="000F30C4" w:rsidRPr="00B71269">
        <w:rPr>
          <w:rFonts w:ascii="Cambria" w:hAnsi="Cambria" w:cs="Calibri"/>
          <w:sz w:val="26"/>
          <w:szCs w:val="26"/>
        </w:rPr>
        <w:t>сно</w:t>
      </w:r>
      <w:r w:rsidR="000F30C4" w:rsidRPr="00B71269">
        <w:rPr>
          <w:rFonts w:ascii="Cambria" w:hAnsi="Cambria"/>
          <w:sz w:val="26"/>
          <w:szCs w:val="26"/>
        </w:rPr>
        <w:t xml:space="preserve"> </w:t>
      </w:r>
      <w:r w:rsidR="000F30C4" w:rsidRPr="00B71269">
        <w:rPr>
          <w:rFonts w:ascii="Cambria" w:hAnsi="Cambria" w:cs="Calibri"/>
          <w:sz w:val="26"/>
          <w:szCs w:val="26"/>
        </w:rPr>
        <w:t>и</w:t>
      </w:r>
      <w:r w:rsidR="000F30C4" w:rsidRPr="00B71269">
        <w:rPr>
          <w:rFonts w:ascii="Cambria" w:hAnsi="Cambria"/>
          <w:sz w:val="26"/>
          <w:szCs w:val="26"/>
        </w:rPr>
        <w:t xml:space="preserve"> </w:t>
      </w:r>
      <w:r w:rsidR="000F30C4" w:rsidRPr="00B71269">
        <w:rPr>
          <w:rFonts w:ascii="Cambria" w:hAnsi="Cambria" w:cs="Calibri"/>
          <w:sz w:val="26"/>
          <w:szCs w:val="26"/>
        </w:rPr>
        <w:t>во</w:t>
      </w:r>
      <w:r w:rsidR="000F30C4" w:rsidRPr="00B71269">
        <w:rPr>
          <w:rFonts w:ascii="Cambria" w:hAnsi="Cambria"/>
          <w:sz w:val="26"/>
          <w:szCs w:val="26"/>
        </w:rPr>
        <w:t xml:space="preserve"> </w:t>
      </w:r>
      <w:r w:rsidR="000F30C4" w:rsidRPr="00B71269">
        <w:rPr>
          <w:rFonts w:ascii="Cambria" w:hAnsi="Cambria" w:cs="Calibri"/>
          <w:sz w:val="26"/>
          <w:szCs w:val="26"/>
        </w:rPr>
        <w:t>ве</w:t>
      </w:r>
      <w:r w:rsidR="000F30C4" w:rsidRPr="00B71269">
        <w:rPr>
          <w:rFonts w:ascii="Cambria" w:hAnsi="Cambria"/>
          <w:sz w:val="26"/>
          <w:szCs w:val="26"/>
        </w:rPr>
        <w:t>́</w:t>
      </w:r>
      <w:r w:rsidR="000F30C4" w:rsidRPr="00B71269">
        <w:rPr>
          <w:rFonts w:ascii="Cambria" w:hAnsi="Cambria" w:cs="Calibri"/>
          <w:sz w:val="26"/>
          <w:szCs w:val="26"/>
        </w:rPr>
        <w:t>ки</w:t>
      </w:r>
      <w:r w:rsidR="000F30C4" w:rsidRPr="00B71269">
        <w:rPr>
          <w:rFonts w:ascii="Cambria" w:hAnsi="Cambria"/>
          <w:sz w:val="26"/>
          <w:szCs w:val="26"/>
        </w:rPr>
        <w:t xml:space="preserve"> </w:t>
      </w:r>
      <w:r w:rsidR="000F30C4" w:rsidRPr="00B71269">
        <w:rPr>
          <w:rFonts w:ascii="Cambria" w:hAnsi="Cambria" w:cs="Calibri"/>
          <w:sz w:val="26"/>
          <w:szCs w:val="26"/>
        </w:rPr>
        <w:t>веко</w:t>
      </w:r>
      <w:r w:rsidR="000F30C4" w:rsidRPr="00B71269">
        <w:rPr>
          <w:rFonts w:ascii="Cambria" w:hAnsi="Cambria"/>
          <w:sz w:val="26"/>
          <w:szCs w:val="26"/>
        </w:rPr>
        <w:t>́</w:t>
      </w:r>
      <w:r w:rsidR="000F30C4" w:rsidRPr="00B71269">
        <w:rPr>
          <w:rFonts w:ascii="Cambria" w:hAnsi="Cambria" w:cs="Calibri"/>
          <w:sz w:val="26"/>
          <w:szCs w:val="26"/>
        </w:rPr>
        <w:t>в</w:t>
      </w:r>
      <w:r w:rsidR="000F30C4" w:rsidRPr="00B71269">
        <w:rPr>
          <w:rFonts w:ascii="Cambria" w:hAnsi="Cambria"/>
          <w:sz w:val="26"/>
          <w:szCs w:val="26"/>
        </w:rPr>
        <w:t>.</w:t>
      </w:r>
    </w:p>
    <w:p w14:paraId="45791A43" w14:textId="025A62BE" w:rsidR="00B81250" w:rsidRPr="00B71269" w:rsidRDefault="00556BB4" w:rsidP="00B71269">
      <w:pPr>
        <w:adjustRightInd w:val="0"/>
        <w:snapToGrid w:val="0"/>
        <w:spacing w:afterLines="20" w:after="48" w:line="240" w:lineRule="auto"/>
        <w:jc w:val="both"/>
        <w:rPr>
          <w:rFonts w:ascii="Cambria" w:hAnsi="Cambria"/>
          <w:b/>
          <w:sz w:val="26"/>
          <w:szCs w:val="26"/>
        </w:rPr>
      </w:pPr>
      <w:r w:rsidRPr="00B71269">
        <w:rPr>
          <w:rFonts w:ascii="Cambria" w:hAnsi="Cambria" w:cs="Calibri"/>
          <w:b/>
          <w:color w:val="FF0000"/>
          <w:sz w:val="26"/>
          <w:szCs w:val="26"/>
        </w:rPr>
        <w:t>Хор</w:t>
      </w:r>
      <w:r w:rsidRPr="00B71269">
        <w:rPr>
          <w:rFonts w:ascii="Cambria" w:hAnsi="Cambria"/>
          <w:b/>
          <w:color w:val="FF0000"/>
          <w:sz w:val="26"/>
          <w:szCs w:val="26"/>
        </w:rPr>
        <w:t>:</w:t>
      </w:r>
      <w:r w:rsidR="00B81250" w:rsidRPr="00B71269">
        <w:rPr>
          <w:rFonts w:ascii="Cambria" w:hAnsi="Cambria"/>
          <w:b/>
          <w:sz w:val="26"/>
          <w:szCs w:val="26"/>
        </w:rPr>
        <w:t xml:space="preserve"> </w:t>
      </w:r>
      <w:r w:rsidR="000F30C4" w:rsidRPr="00B71269">
        <w:rPr>
          <w:rFonts w:ascii="Cambria" w:hAnsi="Cambria" w:cs="Calibri"/>
          <w:b/>
          <w:sz w:val="26"/>
          <w:szCs w:val="26"/>
        </w:rPr>
        <w:t>Ами</w:t>
      </w:r>
      <w:r w:rsidR="000F30C4" w:rsidRPr="00B71269">
        <w:rPr>
          <w:rFonts w:ascii="Cambria" w:hAnsi="Cambria"/>
          <w:b/>
          <w:sz w:val="26"/>
          <w:szCs w:val="26"/>
        </w:rPr>
        <w:t>́</w:t>
      </w:r>
      <w:r w:rsidR="000F30C4" w:rsidRPr="00B71269">
        <w:rPr>
          <w:rFonts w:ascii="Cambria" w:hAnsi="Cambria" w:cs="Calibri"/>
          <w:b/>
          <w:sz w:val="26"/>
          <w:szCs w:val="26"/>
        </w:rPr>
        <w:t>нь</w:t>
      </w:r>
      <w:r w:rsidR="000F30C4" w:rsidRPr="00B71269">
        <w:rPr>
          <w:rFonts w:ascii="Cambria" w:hAnsi="Cambria"/>
          <w:b/>
          <w:sz w:val="26"/>
          <w:szCs w:val="26"/>
        </w:rPr>
        <w:t xml:space="preserve">. </w:t>
      </w:r>
      <w:r w:rsidR="000F30C4" w:rsidRPr="00B71269">
        <w:rPr>
          <w:rFonts w:ascii="Cambria" w:hAnsi="Cambria" w:cs="Calibri"/>
          <w:b/>
          <w:sz w:val="26"/>
          <w:szCs w:val="26"/>
        </w:rPr>
        <w:t>Утверди</w:t>
      </w:r>
      <w:r w:rsidR="000F30C4" w:rsidRPr="00B71269">
        <w:rPr>
          <w:rFonts w:ascii="Cambria" w:hAnsi="Cambria"/>
          <w:b/>
          <w:sz w:val="26"/>
          <w:szCs w:val="26"/>
        </w:rPr>
        <w:t xml:space="preserve">́, </w:t>
      </w:r>
      <w:r w:rsidR="000F30C4" w:rsidRPr="00B71269">
        <w:rPr>
          <w:rFonts w:ascii="Cambria" w:hAnsi="Cambria" w:cs="Calibri"/>
          <w:b/>
          <w:sz w:val="26"/>
          <w:szCs w:val="26"/>
        </w:rPr>
        <w:t>Бо</w:t>
      </w:r>
      <w:r w:rsidR="000F30C4" w:rsidRPr="00B71269">
        <w:rPr>
          <w:rFonts w:ascii="Cambria" w:hAnsi="Cambria"/>
          <w:b/>
          <w:sz w:val="26"/>
          <w:szCs w:val="26"/>
        </w:rPr>
        <w:t>́</w:t>
      </w:r>
      <w:r w:rsidR="000F30C4" w:rsidRPr="00B71269">
        <w:rPr>
          <w:rFonts w:ascii="Cambria" w:hAnsi="Cambria" w:cs="Calibri"/>
          <w:b/>
          <w:sz w:val="26"/>
          <w:szCs w:val="26"/>
        </w:rPr>
        <w:t>же</w:t>
      </w:r>
      <w:r w:rsidR="000F30C4" w:rsidRPr="00B71269">
        <w:rPr>
          <w:rFonts w:ascii="Cambria" w:hAnsi="Cambria"/>
          <w:b/>
          <w:sz w:val="26"/>
          <w:szCs w:val="26"/>
        </w:rPr>
        <w:t xml:space="preserve">, </w:t>
      </w:r>
      <w:r w:rsidR="000F30C4" w:rsidRPr="00B71269">
        <w:rPr>
          <w:rFonts w:ascii="Cambria" w:hAnsi="Cambria" w:cs="Calibri"/>
          <w:b/>
          <w:sz w:val="26"/>
          <w:szCs w:val="26"/>
        </w:rPr>
        <w:t>святу</w:t>
      </w:r>
      <w:r w:rsidR="000F30C4" w:rsidRPr="00B71269">
        <w:rPr>
          <w:rFonts w:ascii="Cambria" w:hAnsi="Cambria"/>
          <w:b/>
          <w:sz w:val="26"/>
          <w:szCs w:val="26"/>
        </w:rPr>
        <w:t>́</w:t>
      </w:r>
      <w:r w:rsidR="000F30C4" w:rsidRPr="00B71269">
        <w:rPr>
          <w:rFonts w:ascii="Cambria" w:hAnsi="Cambria" w:cs="Calibri"/>
          <w:b/>
          <w:sz w:val="26"/>
          <w:szCs w:val="26"/>
        </w:rPr>
        <w:t>ю</w:t>
      </w:r>
      <w:r w:rsidR="000F30C4" w:rsidRPr="00B71269">
        <w:rPr>
          <w:rFonts w:ascii="Cambria" w:hAnsi="Cambria"/>
          <w:b/>
          <w:sz w:val="26"/>
          <w:szCs w:val="26"/>
        </w:rPr>
        <w:t xml:space="preserve"> </w:t>
      </w:r>
      <w:r w:rsidR="000F30C4" w:rsidRPr="00B71269">
        <w:rPr>
          <w:rFonts w:ascii="Cambria" w:hAnsi="Cambria" w:cs="Calibri"/>
          <w:b/>
          <w:sz w:val="26"/>
          <w:szCs w:val="26"/>
        </w:rPr>
        <w:t>правосла</w:t>
      </w:r>
      <w:r w:rsidR="000F30C4" w:rsidRPr="00B71269">
        <w:rPr>
          <w:rFonts w:ascii="Cambria" w:hAnsi="Cambria"/>
          <w:b/>
          <w:sz w:val="26"/>
          <w:szCs w:val="26"/>
        </w:rPr>
        <w:t>́</w:t>
      </w:r>
      <w:r w:rsidR="000F30C4" w:rsidRPr="00B71269">
        <w:rPr>
          <w:rFonts w:ascii="Cambria" w:hAnsi="Cambria" w:cs="Calibri"/>
          <w:b/>
          <w:sz w:val="26"/>
          <w:szCs w:val="26"/>
        </w:rPr>
        <w:t>вную</w:t>
      </w:r>
      <w:r w:rsidR="000F30C4" w:rsidRPr="00B71269">
        <w:rPr>
          <w:rFonts w:ascii="Cambria" w:hAnsi="Cambria"/>
          <w:b/>
          <w:sz w:val="26"/>
          <w:szCs w:val="26"/>
        </w:rPr>
        <w:t xml:space="preserve"> </w:t>
      </w:r>
      <w:r w:rsidR="000F30C4" w:rsidRPr="00B71269">
        <w:rPr>
          <w:rFonts w:ascii="Cambria" w:hAnsi="Cambria" w:cs="Calibri"/>
          <w:b/>
          <w:sz w:val="26"/>
          <w:szCs w:val="26"/>
        </w:rPr>
        <w:t>ве</w:t>
      </w:r>
      <w:r w:rsidR="000F30C4" w:rsidRPr="00B71269">
        <w:rPr>
          <w:rFonts w:ascii="Cambria" w:hAnsi="Cambria"/>
          <w:b/>
          <w:sz w:val="26"/>
          <w:szCs w:val="26"/>
        </w:rPr>
        <w:t>́</w:t>
      </w:r>
      <w:r w:rsidR="000F30C4" w:rsidRPr="00B71269">
        <w:rPr>
          <w:rFonts w:ascii="Cambria" w:hAnsi="Cambria" w:cs="Calibri"/>
          <w:b/>
          <w:sz w:val="26"/>
          <w:szCs w:val="26"/>
        </w:rPr>
        <w:t>ру</w:t>
      </w:r>
      <w:r w:rsidR="000F30C4" w:rsidRPr="00B71269">
        <w:rPr>
          <w:rFonts w:ascii="Cambria" w:hAnsi="Cambria"/>
          <w:b/>
          <w:sz w:val="26"/>
          <w:szCs w:val="26"/>
        </w:rPr>
        <w:t xml:space="preserve">, </w:t>
      </w:r>
      <w:r w:rsidR="000F30C4" w:rsidRPr="00B71269">
        <w:rPr>
          <w:rFonts w:ascii="Cambria" w:hAnsi="Cambria" w:cs="Calibri"/>
          <w:b/>
          <w:sz w:val="26"/>
          <w:szCs w:val="26"/>
        </w:rPr>
        <w:t>правосла</w:t>
      </w:r>
      <w:r w:rsidR="000F30C4" w:rsidRPr="00B71269">
        <w:rPr>
          <w:rFonts w:ascii="Cambria" w:hAnsi="Cambria"/>
          <w:b/>
          <w:sz w:val="26"/>
          <w:szCs w:val="26"/>
        </w:rPr>
        <w:t>́</w:t>
      </w:r>
      <w:r w:rsidR="000F30C4" w:rsidRPr="00B71269">
        <w:rPr>
          <w:rFonts w:ascii="Cambria" w:hAnsi="Cambria" w:cs="Calibri"/>
          <w:b/>
          <w:sz w:val="26"/>
          <w:szCs w:val="26"/>
        </w:rPr>
        <w:t>вных</w:t>
      </w:r>
      <w:r w:rsidR="000F30C4" w:rsidRPr="00B71269">
        <w:rPr>
          <w:rFonts w:ascii="Cambria" w:hAnsi="Cambria"/>
          <w:b/>
          <w:sz w:val="26"/>
          <w:szCs w:val="26"/>
        </w:rPr>
        <w:t xml:space="preserve"> </w:t>
      </w:r>
      <w:r w:rsidR="000F30C4" w:rsidRPr="00B71269">
        <w:rPr>
          <w:rFonts w:ascii="Cambria" w:hAnsi="Cambria" w:cs="Calibri"/>
          <w:b/>
          <w:sz w:val="26"/>
          <w:szCs w:val="26"/>
        </w:rPr>
        <w:t>христиа</w:t>
      </w:r>
      <w:r w:rsidR="000F30C4" w:rsidRPr="00B71269">
        <w:rPr>
          <w:rFonts w:ascii="Cambria" w:hAnsi="Cambria"/>
          <w:b/>
          <w:sz w:val="26"/>
          <w:szCs w:val="26"/>
        </w:rPr>
        <w:t>́</w:t>
      </w:r>
      <w:r w:rsidR="000F30C4" w:rsidRPr="00B71269">
        <w:rPr>
          <w:rFonts w:ascii="Cambria" w:hAnsi="Cambria" w:cs="Calibri"/>
          <w:b/>
          <w:sz w:val="26"/>
          <w:szCs w:val="26"/>
        </w:rPr>
        <w:t>н</w:t>
      </w:r>
      <w:r w:rsidR="000F30C4" w:rsidRPr="00B71269">
        <w:rPr>
          <w:rFonts w:ascii="Cambria" w:hAnsi="Cambria"/>
          <w:b/>
          <w:sz w:val="26"/>
          <w:szCs w:val="26"/>
        </w:rPr>
        <w:t xml:space="preserve"> </w:t>
      </w:r>
      <w:r w:rsidR="000F30C4" w:rsidRPr="00B71269">
        <w:rPr>
          <w:rFonts w:ascii="Cambria" w:hAnsi="Cambria" w:cs="Calibri"/>
          <w:b/>
          <w:sz w:val="26"/>
          <w:szCs w:val="26"/>
        </w:rPr>
        <w:t>во</w:t>
      </w:r>
      <w:r w:rsidR="000F30C4" w:rsidRPr="00B71269">
        <w:rPr>
          <w:rFonts w:ascii="Cambria" w:hAnsi="Cambria"/>
          <w:b/>
          <w:sz w:val="26"/>
          <w:szCs w:val="26"/>
        </w:rPr>
        <w:t xml:space="preserve"> </w:t>
      </w:r>
      <w:r w:rsidR="000F30C4" w:rsidRPr="00B71269">
        <w:rPr>
          <w:rFonts w:ascii="Cambria" w:hAnsi="Cambria" w:cs="Calibri"/>
          <w:b/>
          <w:sz w:val="26"/>
          <w:szCs w:val="26"/>
        </w:rPr>
        <w:t>век</w:t>
      </w:r>
      <w:r w:rsidR="000F30C4" w:rsidRPr="00B71269">
        <w:rPr>
          <w:rFonts w:ascii="Cambria" w:hAnsi="Cambria"/>
          <w:b/>
          <w:sz w:val="26"/>
          <w:szCs w:val="26"/>
        </w:rPr>
        <w:t xml:space="preserve"> </w:t>
      </w:r>
      <w:r w:rsidR="000F30C4" w:rsidRPr="00B71269">
        <w:rPr>
          <w:rFonts w:ascii="Cambria" w:hAnsi="Cambria" w:cs="Calibri"/>
          <w:b/>
          <w:sz w:val="26"/>
          <w:szCs w:val="26"/>
        </w:rPr>
        <w:t>ве</w:t>
      </w:r>
      <w:r w:rsidR="000F30C4" w:rsidRPr="00B71269">
        <w:rPr>
          <w:rFonts w:ascii="Cambria" w:hAnsi="Cambria"/>
          <w:b/>
          <w:sz w:val="26"/>
          <w:szCs w:val="26"/>
        </w:rPr>
        <w:t>́</w:t>
      </w:r>
      <w:r w:rsidR="000F30C4" w:rsidRPr="00B71269">
        <w:rPr>
          <w:rFonts w:ascii="Cambria" w:hAnsi="Cambria" w:cs="Calibri"/>
          <w:b/>
          <w:sz w:val="26"/>
          <w:szCs w:val="26"/>
        </w:rPr>
        <w:t>ка</w:t>
      </w:r>
      <w:r w:rsidR="000F30C4" w:rsidRPr="00B71269">
        <w:rPr>
          <w:rFonts w:ascii="Cambria" w:hAnsi="Cambria"/>
          <w:b/>
          <w:sz w:val="26"/>
          <w:szCs w:val="26"/>
        </w:rPr>
        <w:t>.</w:t>
      </w:r>
    </w:p>
    <w:p w14:paraId="51F14BB0" w14:textId="77777777" w:rsidR="00B81250" w:rsidRPr="00B71269" w:rsidRDefault="00B81250" w:rsidP="00B71269">
      <w:pPr>
        <w:pStyle w:val="af6"/>
        <w:adjustRightInd w:val="0"/>
        <w:snapToGrid w:val="0"/>
        <w:spacing w:before="0" w:beforeAutospacing="0" w:afterLines="20" w:after="48" w:afterAutospacing="0"/>
        <w:rPr>
          <w:rFonts w:ascii="Cambria" w:hAnsi="Cambria"/>
          <w:sz w:val="26"/>
          <w:szCs w:val="26"/>
        </w:rPr>
      </w:pPr>
      <w:r w:rsidRPr="00B71269">
        <w:rPr>
          <w:rFonts w:ascii="Cambria" w:hAnsi="Cambria" w:cs="Calibri"/>
          <w:b/>
          <w:bCs/>
          <w:sz w:val="26"/>
          <w:szCs w:val="26"/>
        </w:rPr>
        <w:t>Иере</w:t>
      </w:r>
      <w:r w:rsidRPr="00B71269">
        <w:rPr>
          <w:rFonts w:ascii="Cambria" w:hAnsi="Cambria"/>
          <w:b/>
          <w:bCs/>
          <w:position w:val="-4"/>
          <w:sz w:val="26"/>
          <w:szCs w:val="26"/>
        </w:rPr>
        <w:t>́</w:t>
      </w:r>
      <w:r w:rsidRPr="00B71269">
        <w:rPr>
          <w:rFonts w:ascii="Cambria" w:hAnsi="Cambria" w:cs="Calibri"/>
          <w:b/>
          <w:bCs/>
          <w:sz w:val="26"/>
          <w:szCs w:val="26"/>
        </w:rPr>
        <w:t>и</w:t>
      </w:r>
      <w:r w:rsidRPr="00B71269">
        <w:rPr>
          <w:rFonts w:ascii="Cambria" w:hAnsi="Cambria" w:cs="Caladea"/>
          <w:b/>
          <w:bCs/>
          <w:sz w:val="26"/>
          <w:szCs w:val="26"/>
        </w:rPr>
        <w:t>̆</w:t>
      </w:r>
      <w:r w:rsidRPr="00B71269">
        <w:rPr>
          <w:rFonts w:ascii="Cambria" w:hAnsi="Cambria"/>
          <w:b/>
          <w:bCs/>
          <w:sz w:val="26"/>
          <w:szCs w:val="26"/>
        </w:rPr>
        <w:t xml:space="preserve">: </w:t>
      </w:r>
      <w:r w:rsidRPr="00B71269">
        <w:rPr>
          <w:rFonts w:ascii="Cambria" w:hAnsi="Cambria" w:cs="Calibri"/>
          <w:sz w:val="26"/>
          <w:szCs w:val="26"/>
        </w:rPr>
        <w:t>Пресвята</w:t>
      </w:r>
      <w:r w:rsidRPr="00B71269">
        <w:rPr>
          <w:rFonts w:ascii="Cambria" w:hAnsi="Cambria"/>
          <w:position w:val="-6"/>
          <w:sz w:val="26"/>
          <w:szCs w:val="26"/>
        </w:rPr>
        <w:t>́</w:t>
      </w:r>
      <w:r w:rsidRPr="00B71269">
        <w:rPr>
          <w:rFonts w:ascii="Cambria" w:hAnsi="Cambria" w:cs="Calibri"/>
          <w:sz w:val="26"/>
          <w:szCs w:val="26"/>
        </w:rPr>
        <w:t>я</w:t>
      </w:r>
      <w:r w:rsidRPr="00B71269">
        <w:rPr>
          <w:rFonts w:ascii="Cambria" w:hAnsi="Cambria"/>
          <w:sz w:val="26"/>
          <w:szCs w:val="26"/>
        </w:rPr>
        <w:t xml:space="preserve"> </w:t>
      </w:r>
      <w:r w:rsidRPr="00B71269">
        <w:rPr>
          <w:rFonts w:ascii="Cambria" w:hAnsi="Cambria" w:cs="Calibri"/>
          <w:sz w:val="26"/>
          <w:szCs w:val="26"/>
        </w:rPr>
        <w:t>Богоро</w:t>
      </w:r>
      <w:r w:rsidRPr="00B71269">
        <w:rPr>
          <w:rFonts w:ascii="Cambria" w:hAnsi="Cambria"/>
          <w:position w:val="-4"/>
          <w:sz w:val="26"/>
          <w:szCs w:val="26"/>
        </w:rPr>
        <w:t>́</w:t>
      </w:r>
      <w:r w:rsidRPr="00B71269">
        <w:rPr>
          <w:rFonts w:ascii="Cambria" w:hAnsi="Cambria" w:cs="Calibri"/>
          <w:sz w:val="26"/>
          <w:szCs w:val="26"/>
        </w:rPr>
        <w:t>дице</w:t>
      </w:r>
      <w:r w:rsidRPr="00B71269">
        <w:rPr>
          <w:rFonts w:ascii="Cambria" w:hAnsi="Cambria"/>
          <w:sz w:val="26"/>
          <w:szCs w:val="26"/>
        </w:rPr>
        <w:t xml:space="preserve">, </w:t>
      </w:r>
      <w:r w:rsidRPr="00B71269">
        <w:rPr>
          <w:rFonts w:ascii="Cambria" w:hAnsi="Cambria" w:cs="Calibri"/>
          <w:sz w:val="26"/>
          <w:szCs w:val="26"/>
        </w:rPr>
        <w:t>спаси</w:t>
      </w:r>
      <w:r w:rsidRPr="00B71269">
        <w:rPr>
          <w:rFonts w:ascii="Cambria" w:hAnsi="Cambria"/>
          <w:position w:val="-6"/>
          <w:sz w:val="26"/>
          <w:szCs w:val="26"/>
        </w:rPr>
        <w:t xml:space="preserve">́ </w:t>
      </w:r>
      <w:r w:rsidRPr="00B71269">
        <w:rPr>
          <w:rFonts w:ascii="Cambria" w:hAnsi="Cambria" w:cs="Calibri"/>
          <w:sz w:val="26"/>
          <w:szCs w:val="26"/>
        </w:rPr>
        <w:t>нас</w:t>
      </w:r>
      <w:r w:rsidRPr="00B71269">
        <w:rPr>
          <w:rFonts w:ascii="Cambria" w:hAnsi="Cambria"/>
          <w:sz w:val="26"/>
          <w:szCs w:val="26"/>
        </w:rPr>
        <w:t xml:space="preserve">. </w:t>
      </w:r>
    </w:p>
    <w:p w14:paraId="30F1867D" w14:textId="754471B2" w:rsidR="00B81250" w:rsidRPr="00B71269" w:rsidRDefault="00556BB4" w:rsidP="00B71269">
      <w:pPr>
        <w:pStyle w:val="af6"/>
        <w:adjustRightInd w:val="0"/>
        <w:snapToGrid w:val="0"/>
        <w:spacing w:before="0" w:beforeAutospacing="0" w:afterLines="20" w:after="48" w:afterAutospacing="0"/>
        <w:rPr>
          <w:rFonts w:ascii="Cambria" w:hAnsi="Cambria"/>
          <w:sz w:val="26"/>
          <w:szCs w:val="26"/>
        </w:rPr>
      </w:pPr>
      <w:r w:rsidRPr="00B71269">
        <w:rPr>
          <w:rFonts w:ascii="Cambria" w:hAnsi="Cambria" w:cs="Calibri"/>
          <w:b/>
          <w:bCs/>
          <w:color w:val="FF0000"/>
          <w:sz w:val="26"/>
          <w:szCs w:val="26"/>
        </w:rPr>
        <w:t>Хор</w:t>
      </w:r>
      <w:r w:rsidRPr="00B71269">
        <w:rPr>
          <w:rFonts w:ascii="Cambria" w:hAnsi="Cambria"/>
          <w:b/>
          <w:bCs/>
          <w:color w:val="FF0000"/>
          <w:sz w:val="26"/>
          <w:szCs w:val="26"/>
        </w:rPr>
        <w:t>:</w:t>
      </w:r>
      <w:r w:rsidR="00B81250" w:rsidRPr="00B71269">
        <w:rPr>
          <w:rFonts w:ascii="Cambria" w:hAnsi="Cambria"/>
          <w:b/>
          <w:bCs/>
          <w:sz w:val="26"/>
          <w:szCs w:val="26"/>
        </w:rPr>
        <w:t xml:space="preserve"> </w:t>
      </w:r>
      <w:r w:rsidR="000F30C4" w:rsidRPr="00B71269">
        <w:rPr>
          <w:rFonts w:ascii="Cambria" w:hAnsi="Cambria" w:cs="Calibri"/>
          <w:b/>
          <w:bCs/>
          <w:sz w:val="26"/>
          <w:szCs w:val="26"/>
        </w:rPr>
        <w:t>Честне</w:t>
      </w:r>
      <w:r w:rsidR="000F30C4" w:rsidRPr="00B71269">
        <w:rPr>
          <w:rFonts w:ascii="Cambria" w:hAnsi="Cambria"/>
          <w:b/>
          <w:bCs/>
          <w:sz w:val="26"/>
          <w:szCs w:val="26"/>
        </w:rPr>
        <w:t>́</w:t>
      </w:r>
      <w:r w:rsidR="000F30C4" w:rsidRPr="00B71269">
        <w:rPr>
          <w:rFonts w:ascii="Cambria" w:hAnsi="Cambria" w:cs="Calibri"/>
          <w:b/>
          <w:bCs/>
          <w:sz w:val="26"/>
          <w:szCs w:val="26"/>
        </w:rPr>
        <w:t>йшую</w:t>
      </w:r>
      <w:r w:rsidR="000F30C4" w:rsidRPr="00B71269">
        <w:rPr>
          <w:rFonts w:ascii="Cambria" w:hAnsi="Cambria"/>
          <w:b/>
          <w:bCs/>
          <w:sz w:val="26"/>
          <w:szCs w:val="26"/>
        </w:rPr>
        <w:t xml:space="preserve"> </w:t>
      </w:r>
      <w:r w:rsidR="000F30C4" w:rsidRPr="00B71269">
        <w:rPr>
          <w:rFonts w:ascii="Cambria" w:hAnsi="Cambria" w:cs="Calibri"/>
          <w:b/>
          <w:bCs/>
          <w:sz w:val="26"/>
          <w:szCs w:val="26"/>
        </w:rPr>
        <w:t>Херуви</w:t>
      </w:r>
      <w:r w:rsidR="000F30C4" w:rsidRPr="00B71269">
        <w:rPr>
          <w:rFonts w:ascii="Cambria" w:hAnsi="Cambria"/>
          <w:b/>
          <w:bCs/>
          <w:sz w:val="26"/>
          <w:szCs w:val="26"/>
        </w:rPr>
        <w:t>́</w:t>
      </w:r>
      <w:r w:rsidR="000F30C4" w:rsidRPr="00B71269">
        <w:rPr>
          <w:rFonts w:ascii="Cambria" w:hAnsi="Cambria" w:cs="Calibri"/>
          <w:b/>
          <w:bCs/>
          <w:sz w:val="26"/>
          <w:szCs w:val="26"/>
        </w:rPr>
        <w:t>м</w:t>
      </w:r>
      <w:r w:rsidR="000F30C4" w:rsidRPr="00B71269">
        <w:rPr>
          <w:rFonts w:ascii="Cambria" w:hAnsi="Cambria"/>
          <w:b/>
          <w:bCs/>
          <w:sz w:val="26"/>
          <w:szCs w:val="26"/>
        </w:rPr>
        <w:t xml:space="preserve"> </w:t>
      </w:r>
      <w:r w:rsidR="000F30C4" w:rsidRPr="00B71269">
        <w:rPr>
          <w:rFonts w:ascii="Cambria" w:hAnsi="Cambria" w:cs="Calibri"/>
          <w:b/>
          <w:bCs/>
          <w:sz w:val="26"/>
          <w:szCs w:val="26"/>
        </w:rPr>
        <w:t>и</w:t>
      </w:r>
      <w:r w:rsidR="000F30C4" w:rsidRPr="00B71269">
        <w:rPr>
          <w:rFonts w:ascii="Cambria" w:hAnsi="Cambria"/>
          <w:b/>
          <w:bCs/>
          <w:sz w:val="26"/>
          <w:szCs w:val="26"/>
        </w:rPr>
        <w:t xml:space="preserve"> </w:t>
      </w:r>
      <w:r w:rsidR="000F30C4" w:rsidRPr="00B71269">
        <w:rPr>
          <w:rFonts w:ascii="Cambria" w:hAnsi="Cambria" w:cs="Calibri"/>
          <w:b/>
          <w:bCs/>
          <w:sz w:val="26"/>
          <w:szCs w:val="26"/>
        </w:rPr>
        <w:t>Сла</w:t>
      </w:r>
      <w:r w:rsidR="000F30C4" w:rsidRPr="00B71269">
        <w:rPr>
          <w:rFonts w:ascii="Cambria" w:hAnsi="Cambria"/>
          <w:b/>
          <w:bCs/>
          <w:sz w:val="26"/>
          <w:szCs w:val="26"/>
        </w:rPr>
        <w:t>́</w:t>
      </w:r>
      <w:r w:rsidR="000F30C4" w:rsidRPr="00B71269">
        <w:rPr>
          <w:rFonts w:ascii="Cambria" w:hAnsi="Cambria" w:cs="Calibri"/>
          <w:b/>
          <w:bCs/>
          <w:sz w:val="26"/>
          <w:szCs w:val="26"/>
        </w:rPr>
        <w:t>внейшую</w:t>
      </w:r>
      <w:r w:rsidR="000F30C4" w:rsidRPr="00B71269">
        <w:rPr>
          <w:rFonts w:ascii="Cambria" w:hAnsi="Cambria"/>
          <w:b/>
          <w:bCs/>
          <w:sz w:val="26"/>
          <w:szCs w:val="26"/>
        </w:rPr>
        <w:t xml:space="preserve"> </w:t>
      </w:r>
      <w:r w:rsidR="000F30C4" w:rsidRPr="00B71269">
        <w:rPr>
          <w:rFonts w:ascii="Cambria" w:hAnsi="Cambria" w:cs="Calibri"/>
          <w:b/>
          <w:bCs/>
          <w:sz w:val="26"/>
          <w:szCs w:val="26"/>
        </w:rPr>
        <w:t>без</w:t>
      </w:r>
      <w:r w:rsidR="000F30C4" w:rsidRPr="00B71269">
        <w:rPr>
          <w:rFonts w:ascii="Cambria" w:hAnsi="Cambria"/>
          <w:b/>
          <w:bCs/>
          <w:sz w:val="26"/>
          <w:szCs w:val="26"/>
        </w:rPr>
        <w:t xml:space="preserve"> </w:t>
      </w:r>
      <w:r w:rsidR="000F30C4" w:rsidRPr="00B71269">
        <w:rPr>
          <w:rFonts w:ascii="Cambria" w:hAnsi="Cambria" w:cs="Calibri"/>
          <w:b/>
          <w:bCs/>
          <w:sz w:val="26"/>
          <w:szCs w:val="26"/>
        </w:rPr>
        <w:t>сравне</w:t>
      </w:r>
      <w:r w:rsidR="000F30C4" w:rsidRPr="00B71269">
        <w:rPr>
          <w:rFonts w:ascii="Cambria" w:hAnsi="Cambria"/>
          <w:b/>
          <w:bCs/>
          <w:sz w:val="26"/>
          <w:szCs w:val="26"/>
        </w:rPr>
        <w:t>́</w:t>
      </w:r>
      <w:r w:rsidR="000F30C4" w:rsidRPr="00B71269">
        <w:rPr>
          <w:rFonts w:ascii="Cambria" w:hAnsi="Cambria" w:cs="Calibri"/>
          <w:b/>
          <w:bCs/>
          <w:sz w:val="26"/>
          <w:szCs w:val="26"/>
        </w:rPr>
        <w:t>ния</w:t>
      </w:r>
      <w:r w:rsidR="000F30C4" w:rsidRPr="00B71269">
        <w:rPr>
          <w:rFonts w:ascii="Cambria" w:hAnsi="Cambria"/>
          <w:b/>
          <w:bCs/>
          <w:sz w:val="26"/>
          <w:szCs w:val="26"/>
        </w:rPr>
        <w:t xml:space="preserve"> </w:t>
      </w:r>
      <w:r w:rsidR="000F30C4" w:rsidRPr="00B71269">
        <w:rPr>
          <w:rFonts w:ascii="Cambria" w:hAnsi="Cambria" w:cs="Calibri"/>
          <w:b/>
          <w:bCs/>
          <w:sz w:val="26"/>
          <w:szCs w:val="26"/>
        </w:rPr>
        <w:t>Серафи</w:t>
      </w:r>
      <w:r w:rsidR="000F30C4" w:rsidRPr="00B71269">
        <w:rPr>
          <w:rFonts w:ascii="Cambria" w:hAnsi="Cambria"/>
          <w:b/>
          <w:bCs/>
          <w:sz w:val="26"/>
          <w:szCs w:val="26"/>
        </w:rPr>
        <w:t>́</w:t>
      </w:r>
      <w:r w:rsidR="000F30C4" w:rsidRPr="00B71269">
        <w:rPr>
          <w:rFonts w:ascii="Cambria" w:hAnsi="Cambria" w:cs="Calibri"/>
          <w:b/>
          <w:bCs/>
          <w:sz w:val="26"/>
          <w:szCs w:val="26"/>
        </w:rPr>
        <w:t>м</w:t>
      </w:r>
      <w:r w:rsidR="000F30C4" w:rsidRPr="00B71269">
        <w:rPr>
          <w:rFonts w:ascii="Cambria" w:hAnsi="Cambria"/>
          <w:b/>
          <w:bCs/>
          <w:sz w:val="26"/>
          <w:szCs w:val="26"/>
        </w:rPr>
        <w:t xml:space="preserve">, </w:t>
      </w:r>
      <w:r w:rsidR="000F30C4" w:rsidRPr="00B71269">
        <w:rPr>
          <w:rFonts w:ascii="Cambria" w:hAnsi="Cambria" w:cs="Calibri"/>
          <w:b/>
          <w:bCs/>
          <w:sz w:val="26"/>
          <w:szCs w:val="26"/>
        </w:rPr>
        <w:t>без</w:t>
      </w:r>
      <w:r w:rsidR="000F30C4" w:rsidRPr="00B71269">
        <w:rPr>
          <w:rFonts w:ascii="Cambria" w:hAnsi="Cambria"/>
          <w:b/>
          <w:bCs/>
          <w:sz w:val="26"/>
          <w:szCs w:val="26"/>
        </w:rPr>
        <w:t xml:space="preserve"> </w:t>
      </w:r>
      <w:r w:rsidR="000F30C4" w:rsidRPr="00B71269">
        <w:rPr>
          <w:rFonts w:ascii="Cambria" w:hAnsi="Cambria" w:cs="Calibri"/>
          <w:b/>
          <w:bCs/>
          <w:sz w:val="26"/>
          <w:szCs w:val="26"/>
        </w:rPr>
        <w:t>истле</w:t>
      </w:r>
      <w:r w:rsidR="000F30C4" w:rsidRPr="00B71269">
        <w:rPr>
          <w:rFonts w:ascii="Cambria" w:hAnsi="Cambria"/>
          <w:b/>
          <w:bCs/>
          <w:sz w:val="26"/>
          <w:szCs w:val="26"/>
        </w:rPr>
        <w:t>́</w:t>
      </w:r>
      <w:r w:rsidR="000F30C4" w:rsidRPr="00B71269">
        <w:rPr>
          <w:rFonts w:ascii="Cambria" w:hAnsi="Cambria" w:cs="Calibri"/>
          <w:b/>
          <w:bCs/>
          <w:sz w:val="26"/>
          <w:szCs w:val="26"/>
        </w:rPr>
        <w:t>ния</w:t>
      </w:r>
      <w:r w:rsidR="000F30C4" w:rsidRPr="00B71269">
        <w:rPr>
          <w:rFonts w:ascii="Cambria" w:hAnsi="Cambria"/>
          <w:b/>
          <w:bCs/>
          <w:sz w:val="26"/>
          <w:szCs w:val="26"/>
        </w:rPr>
        <w:t xml:space="preserve"> </w:t>
      </w:r>
      <w:r w:rsidR="000F30C4" w:rsidRPr="00B71269">
        <w:rPr>
          <w:rFonts w:ascii="Cambria" w:hAnsi="Cambria" w:cs="Calibri"/>
          <w:b/>
          <w:bCs/>
          <w:sz w:val="26"/>
          <w:szCs w:val="26"/>
        </w:rPr>
        <w:t>Бо</w:t>
      </w:r>
      <w:r w:rsidR="000F30C4" w:rsidRPr="00B71269">
        <w:rPr>
          <w:rFonts w:ascii="Cambria" w:hAnsi="Cambria"/>
          <w:b/>
          <w:bCs/>
          <w:sz w:val="26"/>
          <w:szCs w:val="26"/>
        </w:rPr>
        <w:t>́</w:t>
      </w:r>
      <w:r w:rsidR="000F30C4" w:rsidRPr="00B71269">
        <w:rPr>
          <w:rFonts w:ascii="Cambria" w:hAnsi="Cambria" w:cs="Calibri"/>
          <w:b/>
          <w:bCs/>
          <w:sz w:val="26"/>
          <w:szCs w:val="26"/>
        </w:rPr>
        <w:t>га</w:t>
      </w:r>
      <w:r w:rsidR="000F30C4" w:rsidRPr="00B71269">
        <w:rPr>
          <w:rFonts w:ascii="Cambria" w:hAnsi="Cambria"/>
          <w:b/>
          <w:bCs/>
          <w:sz w:val="26"/>
          <w:szCs w:val="26"/>
        </w:rPr>
        <w:t xml:space="preserve"> </w:t>
      </w:r>
      <w:r w:rsidR="000F30C4" w:rsidRPr="00B71269">
        <w:rPr>
          <w:rFonts w:ascii="Cambria" w:hAnsi="Cambria" w:cs="Calibri"/>
          <w:b/>
          <w:bCs/>
          <w:sz w:val="26"/>
          <w:szCs w:val="26"/>
        </w:rPr>
        <w:t>Сло</w:t>
      </w:r>
      <w:r w:rsidR="000F30C4" w:rsidRPr="00B71269">
        <w:rPr>
          <w:rFonts w:ascii="Cambria" w:hAnsi="Cambria"/>
          <w:b/>
          <w:bCs/>
          <w:sz w:val="26"/>
          <w:szCs w:val="26"/>
        </w:rPr>
        <w:t>́</w:t>
      </w:r>
      <w:r w:rsidR="000F30C4" w:rsidRPr="00B71269">
        <w:rPr>
          <w:rFonts w:ascii="Cambria" w:hAnsi="Cambria" w:cs="Calibri"/>
          <w:b/>
          <w:bCs/>
          <w:sz w:val="26"/>
          <w:szCs w:val="26"/>
        </w:rPr>
        <w:t>ва</w:t>
      </w:r>
      <w:r w:rsidR="000F30C4" w:rsidRPr="00B71269">
        <w:rPr>
          <w:rFonts w:ascii="Cambria" w:hAnsi="Cambria"/>
          <w:b/>
          <w:bCs/>
          <w:sz w:val="26"/>
          <w:szCs w:val="26"/>
        </w:rPr>
        <w:t xml:space="preserve"> </w:t>
      </w:r>
      <w:r w:rsidR="000F30C4" w:rsidRPr="00B71269">
        <w:rPr>
          <w:rFonts w:ascii="Cambria" w:hAnsi="Cambria" w:cs="Calibri"/>
          <w:b/>
          <w:bCs/>
          <w:sz w:val="26"/>
          <w:szCs w:val="26"/>
        </w:rPr>
        <w:t>ро</w:t>
      </w:r>
      <w:r w:rsidR="000F30C4" w:rsidRPr="00B71269">
        <w:rPr>
          <w:rFonts w:ascii="Cambria" w:hAnsi="Cambria"/>
          <w:b/>
          <w:bCs/>
          <w:sz w:val="26"/>
          <w:szCs w:val="26"/>
        </w:rPr>
        <w:t>́</w:t>
      </w:r>
      <w:r w:rsidR="000F30C4" w:rsidRPr="00B71269">
        <w:rPr>
          <w:rFonts w:ascii="Cambria" w:hAnsi="Cambria" w:cs="Calibri"/>
          <w:b/>
          <w:bCs/>
          <w:sz w:val="26"/>
          <w:szCs w:val="26"/>
        </w:rPr>
        <w:t>ждшую</w:t>
      </w:r>
      <w:r w:rsidR="000F30C4" w:rsidRPr="00B71269">
        <w:rPr>
          <w:rFonts w:ascii="Cambria" w:hAnsi="Cambria"/>
          <w:b/>
          <w:bCs/>
          <w:sz w:val="26"/>
          <w:szCs w:val="26"/>
        </w:rPr>
        <w:t xml:space="preserve">, </w:t>
      </w:r>
      <w:r w:rsidR="000F30C4" w:rsidRPr="00B71269">
        <w:rPr>
          <w:rFonts w:ascii="Cambria" w:hAnsi="Cambria" w:cs="Calibri"/>
          <w:b/>
          <w:bCs/>
          <w:sz w:val="26"/>
          <w:szCs w:val="26"/>
        </w:rPr>
        <w:t>су</w:t>
      </w:r>
      <w:r w:rsidR="000F30C4" w:rsidRPr="00B71269">
        <w:rPr>
          <w:rFonts w:ascii="Cambria" w:hAnsi="Cambria"/>
          <w:b/>
          <w:bCs/>
          <w:sz w:val="26"/>
          <w:szCs w:val="26"/>
        </w:rPr>
        <w:t>́</w:t>
      </w:r>
      <w:r w:rsidR="000F30C4" w:rsidRPr="00B71269">
        <w:rPr>
          <w:rFonts w:ascii="Cambria" w:hAnsi="Cambria" w:cs="Calibri"/>
          <w:b/>
          <w:bCs/>
          <w:sz w:val="26"/>
          <w:szCs w:val="26"/>
        </w:rPr>
        <w:t>щую</w:t>
      </w:r>
      <w:r w:rsidR="000F30C4" w:rsidRPr="00B71269">
        <w:rPr>
          <w:rFonts w:ascii="Cambria" w:hAnsi="Cambria"/>
          <w:b/>
          <w:bCs/>
          <w:sz w:val="26"/>
          <w:szCs w:val="26"/>
        </w:rPr>
        <w:t xml:space="preserve"> </w:t>
      </w:r>
      <w:r w:rsidR="000F30C4" w:rsidRPr="00B71269">
        <w:rPr>
          <w:rFonts w:ascii="Cambria" w:hAnsi="Cambria" w:cs="Calibri"/>
          <w:b/>
          <w:bCs/>
          <w:sz w:val="26"/>
          <w:szCs w:val="26"/>
        </w:rPr>
        <w:t>Богоро</w:t>
      </w:r>
      <w:r w:rsidR="000F30C4" w:rsidRPr="00B71269">
        <w:rPr>
          <w:rFonts w:ascii="Cambria" w:hAnsi="Cambria"/>
          <w:b/>
          <w:bCs/>
          <w:sz w:val="26"/>
          <w:szCs w:val="26"/>
        </w:rPr>
        <w:t>́</w:t>
      </w:r>
      <w:r w:rsidR="000F30C4" w:rsidRPr="00B71269">
        <w:rPr>
          <w:rFonts w:ascii="Cambria" w:hAnsi="Cambria" w:cs="Calibri"/>
          <w:b/>
          <w:bCs/>
          <w:sz w:val="26"/>
          <w:szCs w:val="26"/>
        </w:rPr>
        <w:t>дицу</w:t>
      </w:r>
      <w:r w:rsidR="000F30C4" w:rsidRPr="00B71269">
        <w:rPr>
          <w:rFonts w:ascii="Cambria" w:hAnsi="Cambria"/>
          <w:b/>
          <w:bCs/>
          <w:sz w:val="26"/>
          <w:szCs w:val="26"/>
        </w:rPr>
        <w:t xml:space="preserve">, </w:t>
      </w:r>
      <w:r w:rsidR="000F30C4" w:rsidRPr="00B71269">
        <w:rPr>
          <w:rFonts w:ascii="Cambria" w:hAnsi="Cambria" w:cs="Calibri"/>
          <w:b/>
          <w:bCs/>
          <w:sz w:val="26"/>
          <w:szCs w:val="26"/>
        </w:rPr>
        <w:t>Тя</w:t>
      </w:r>
      <w:r w:rsidR="000F30C4" w:rsidRPr="00B71269">
        <w:rPr>
          <w:rFonts w:ascii="Cambria" w:hAnsi="Cambria"/>
          <w:b/>
          <w:bCs/>
          <w:sz w:val="26"/>
          <w:szCs w:val="26"/>
        </w:rPr>
        <w:t xml:space="preserve"> </w:t>
      </w:r>
      <w:r w:rsidR="000F30C4" w:rsidRPr="00B71269">
        <w:rPr>
          <w:rFonts w:ascii="Cambria" w:hAnsi="Cambria" w:cs="Calibri"/>
          <w:b/>
          <w:bCs/>
          <w:sz w:val="26"/>
          <w:szCs w:val="26"/>
        </w:rPr>
        <w:t>велича</w:t>
      </w:r>
      <w:r w:rsidR="000F30C4" w:rsidRPr="00B71269">
        <w:rPr>
          <w:rFonts w:ascii="Cambria" w:hAnsi="Cambria"/>
          <w:b/>
          <w:bCs/>
          <w:sz w:val="26"/>
          <w:szCs w:val="26"/>
        </w:rPr>
        <w:t>́</w:t>
      </w:r>
      <w:r w:rsidR="000F30C4" w:rsidRPr="00B71269">
        <w:rPr>
          <w:rFonts w:ascii="Cambria" w:hAnsi="Cambria" w:cs="Calibri"/>
          <w:b/>
          <w:bCs/>
          <w:sz w:val="26"/>
          <w:szCs w:val="26"/>
        </w:rPr>
        <w:t>ем</w:t>
      </w:r>
      <w:r w:rsidR="000F30C4" w:rsidRPr="00B71269">
        <w:rPr>
          <w:rFonts w:ascii="Cambria" w:hAnsi="Cambria"/>
          <w:b/>
          <w:bCs/>
          <w:sz w:val="26"/>
          <w:szCs w:val="26"/>
        </w:rPr>
        <w:t>.</w:t>
      </w:r>
    </w:p>
    <w:p w14:paraId="3CC1444C" w14:textId="77777777" w:rsidR="00B81250" w:rsidRPr="00B71269" w:rsidRDefault="00B81250" w:rsidP="00B71269">
      <w:pPr>
        <w:pStyle w:val="af6"/>
        <w:adjustRightInd w:val="0"/>
        <w:snapToGrid w:val="0"/>
        <w:spacing w:before="0" w:beforeAutospacing="0" w:afterLines="20" w:after="48" w:afterAutospacing="0"/>
        <w:rPr>
          <w:rFonts w:ascii="Cambria" w:hAnsi="Cambria"/>
          <w:sz w:val="26"/>
          <w:szCs w:val="26"/>
        </w:rPr>
      </w:pPr>
      <w:r w:rsidRPr="00B71269">
        <w:rPr>
          <w:rFonts w:ascii="Cambria" w:hAnsi="Cambria" w:cs="Calibri"/>
          <w:b/>
          <w:bCs/>
          <w:sz w:val="26"/>
          <w:szCs w:val="26"/>
        </w:rPr>
        <w:t>Иере</w:t>
      </w:r>
      <w:r w:rsidRPr="00B71269">
        <w:rPr>
          <w:rFonts w:ascii="Cambria" w:hAnsi="Cambria"/>
          <w:b/>
          <w:bCs/>
          <w:position w:val="-4"/>
          <w:sz w:val="26"/>
          <w:szCs w:val="26"/>
        </w:rPr>
        <w:t>́</w:t>
      </w:r>
      <w:r w:rsidRPr="00B71269">
        <w:rPr>
          <w:rFonts w:ascii="Cambria" w:hAnsi="Cambria" w:cs="Calibri"/>
          <w:b/>
          <w:bCs/>
          <w:sz w:val="26"/>
          <w:szCs w:val="26"/>
        </w:rPr>
        <w:t>и</w:t>
      </w:r>
      <w:r w:rsidRPr="00B71269">
        <w:rPr>
          <w:rFonts w:ascii="Cambria" w:hAnsi="Cambria" w:cs="Caladea"/>
          <w:b/>
          <w:bCs/>
          <w:sz w:val="26"/>
          <w:szCs w:val="26"/>
        </w:rPr>
        <w:t>̆</w:t>
      </w:r>
      <w:r w:rsidRPr="00B71269">
        <w:rPr>
          <w:rFonts w:ascii="Cambria" w:hAnsi="Cambria"/>
          <w:b/>
          <w:bCs/>
          <w:sz w:val="26"/>
          <w:szCs w:val="26"/>
        </w:rPr>
        <w:t xml:space="preserve">: </w:t>
      </w:r>
      <w:r w:rsidRPr="00B71269">
        <w:rPr>
          <w:rFonts w:ascii="Cambria" w:hAnsi="Cambria" w:cs="Calibri"/>
          <w:sz w:val="26"/>
          <w:szCs w:val="26"/>
        </w:rPr>
        <w:t>Сла</w:t>
      </w:r>
      <w:r w:rsidRPr="00B71269">
        <w:rPr>
          <w:rFonts w:ascii="Cambria" w:hAnsi="Cambria"/>
          <w:position w:val="-6"/>
          <w:sz w:val="26"/>
          <w:szCs w:val="26"/>
        </w:rPr>
        <w:t>́</w:t>
      </w:r>
      <w:r w:rsidRPr="00B71269">
        <w:rPr>
          <w:rFonts w:ascii="Cambria" w:hAnsi="Cambria" w:cs="Calibri"/>
          <w:sz w:val="26"/>
          <w:szCs w:val="26"/>
        </w:rPr>
        <w:t>ва</w:t>
      </w:r>
      <w:r w:rsidRPr="00B71269">
        <w:rPr>
          <w:rFonts w:ascii="Cambria" w:hAnsi="Cambria"/>
          <w:sz w:val="26"/>
          <w:szCs w:val="26"/>
        </w:rPr>
        <w:t xml:space="preserve"> </w:t>
      </w:r>
      <w:r w:rsidRPr="00B71269">
        <w:rPr>
          <w:rFonts w:ascii="Cambria" w:hAnsi="Cambria" w:cs="Calibri"/>
          <w:sz w:val="26"/>
          <w:szCs w:val="26"/>
        </w:rPr>
        <w:t>Тебе</w:t>
      </w:r>
      <w:r w:rsidRPr="00B71269">
        <w:rPr>
          <w:rFonts w:ascii="Cambria" w:hAnsi="Cambria"/>
          <w:position w:val="-4"/>
          <w:sz w:val="26"/>
          <w:szCs w:val="26"/>
        </w:rPr>
        <w:t>́</w:t>
      </w:r>
      <w:r w:rsidRPr="00B71269">
        <w:rPr>
          <w:rFonts w:ascii="Cambria" w:hAnsi="Cambria"/>
          <w:sz w:val="26"/>
          <w:szCs w:val="26"/>
        </w:rPr>
        <w:t xml:space="preserve">, </w:t>
      </w:r>
      <w:r w:rsidRPr="00B71269">
        <w:rPr>
          <w:rFonts w:ascii="Cambria" w:hAnsi="Cambria" w:cs="Calibri"/>
          <w:sz w:val="26"/>
          <w:szCs w:val="26"/>
        </w:rPr>
        <w:t>Христе</w:t>
      </w:r>
      <w:r w:rsidRPr="00B71269">
        <w:rPr>
          <w:rFonts w:ascii="Cambria" w:hAnsi="Cambria"/>
          <w:position w:val="-4"/>
          <w:sz w:val="26"/>
          <w:szCs w:val="26"/>
        </w:rPr>
        <w:t xml:space="preserve">́ </w:t>
      </w:r>
      <w:r w:rsidRPr="00B71269">
        <w:rPr>
          <w:rFonts w:ascii="Cambria" w:hAnsi="Cambria" w:cs="Calibri"/>
          <w:sz w:val="26"/>
          <w:szCs w:val="26"/>
        </w:rPr>
        <w:t>Бо</w:t>
      </w:r>
      <w:r w:rsidRPr="00B71269">
        <w:rPr>
          <w:rFonts w:ascii="Cambria" w:hAnsi="Cambria"/>
          <w:position w:val="-4"/>
          <w:sz w:val="26"/>
          <w:szCs w:val="26"/>
        </w:rPr>
        <w:t>́</w:t>
      </w:r>
      <w:r w:rsidRPr="00B71269">
        <w:rPr>
          <w:rFonts w:ascii="Cambria" w:hAnsi="Cambria" w:cs="Calibri"/>
          <w:sz w:val="26"/>
          <w:szCs w:val="26"/>
        </w:rPr>
        <w:t>же</w:t>
      </w:r>
      <w:r w:rsidRPr="00B71269">
        <w:rPr>
          <w:rFonts w:ascii="Cambria" w:hAnsi="Cambria"/>
          <w:sz w:val="26"/>
          <w:szCs w:val="26"/>
        </w:rPr>
        <w:t xml:space="preserve">, </w:t>
      </w:r>
      <w:r w:rsidRPr="00B71269">
        <w:rPr>
          <w:rFonts w:ascii="Cambria" w:hAnsi="Cambria" w:cs="Calibri"/>
          <w:sz w:val="26"/>
          <w:szCs w:val="26"/>
        </w:rPr>
        <w:t>Упова</w:t>
      </w:r>
      <w:r w:rsidRPr="00B71269">
        <w:rPr>
          <w:rFonts w:ascii="Cambria" w:hAnsi="Cambria"/>
          <w:position w:val="-6"/>
          <w:sz w:val="26"/>
          <w:szCs w:val="26"/>
        </w:rPr>
        <w:t>́</w:t>
      </w:r>
      <w:r w:rsidRPr="00B71269">
        <w:rPr>
          <w:rFonts w:ascii="Cambria" w:hAnsi="Cambria" w:cs="Calibri"/>
          <w:sz w:val="26"/>
          <w:szCs w:val="26"/>
        </w:rPr>
        <w:t>ние</w:t>
      </w:r>
      <w:r w:rsidRPr="00B71269">
        <w:rPr>
          <w:rFonts w:ascii="Cambria" w:hAnsi="Cambria"/>
          <w:sz w:val="26"/>
          <w:szCs w:val="26"/>
        </w:rPr>
        <w:t xml:space="preserve"> </w:t>
      </w:r>
      <w:r w:rsidRPr="00B71269">
        <w:rPr>
          <w:rFonts w:ascii="Cambria" w:hAnsi="Cambria" w:cs="Calibri"/>
          <w:sz w:val="26"/>
          <w:szCs w:val="26"/>
        </w:rPr>
        <w:t>на</w:t>
      </w:r>
      <w:r w:rsidRPr="00B71269">
        <w:rPr>
          <w:rFonts w:ascii="Cambria" w:hAnsi="Cambria"/>
          <w:position w:val="-6"/>
          <w:sz w:val="26"/>
          <w:szCs w:val="26"/>
        </w:rPr>
        <w:t>́</w:t>
      </w:r>
      <w:r w:rsidRPr="00B71269">
        <w:rPr>
          <w:rFonts w:ascii="Cambria" w:hAnsi="Cambria" w:cs="Calibri"/>
          <w:sz w:val="26"/>
          <w:szCs w:val="26"/>
        </w:rPr>
        <w:t>ше</w:t>
      </w:r>
      <w:r w:rsidRPr="00B71269">
        <w:rPr>
          <w:rFonts w:ascii="Cambria" w:hAnsi="Cambria"/>
          <w:sz w:val="26"/>
          <w:szCs w:val="26"/>
        </w:rPr>
        <w:t xml:space="preserve">, </w:t>
      </w:r>
      <w:r w:rsidRPr="00B71269">
        <w:rPr>
          <w:rFonts w:ascii="Cambria" w:hAnsi="Cambria" w:cs="Calibri"/>
          <w:sz w:val="26"/>
          <w:szCs w:val="26"/>
        </w:rPr>
        <w:t>сла</w:t>
      </w:r>
      <w:r w:rsidRPr="00B71269">
        <w:rPr>
          <w:rFonts w:ascii="Cambria" w:hAnsi="Cambria"/>
          <w:position w:val="-6"/>
          <w:sz w:val="26"/>
          <w:szCs w:val="26"/>
        </w:rPr>
        <w:t>́</w:t>
      </w:r>
      <w:r w:rsidRPr="00B71269">
        <w:rPr>
          <w:rFonts w:ascii="Cambria" w:hAnsi="Cambria" w:cs="Calibri"/>
          <w:sz w:val="26"/>
          <w:szCs w:val="26"/>
        </w:rPr>
        <w:t>ва</w:t>
      </w:r>
      <w:r w:rsidRPr="00B71269">
        <w:rPr>
          <w:rFonts w:ascii="Cambria" w:hAnsi="Cambria"/>
          <w:sz w:val="26"/>
          <w:szCs w:val="26"/>
        </w:rPr>
        <w:t xml:space="preserve"> </w:t>
      </w:r>
      <w:r w:rsidRPr="00B71269">
        <w:rPr>
          <w:rFonts w:ascii="Cambria" w:hAnsi="Cambria" w:cs="Calibri"/>
          <w:sz w:val="26"/>
          <w:szCs w:val="26"/>
        </w:rPr>
        <w:t>Тебе</w:t>
      </w:r>
      <w:r w:rsidRPr="00B71269">
        <w:rPr>
          <w:rFonts w:ascii="Cambria" w:hAnsi="Cambria"/>
          <w:sz w:val="26"/>
          <w:szCs w:val="26"/>
        </w:rPr>
        <w:t>.</w:t>
      </w:r>
    </w:p>
    <w:p w14:paraId="5D65FE1C" w14:textId="2C1C01CD" w:rsidR="00B81250" w:rsidRPr="00B71269" w:rsidRDefault="00556BB4" w:rsidP="00B71269">
      <w:pPr>
        <w:pStyle w:val="af6"/>
        <w:adjustRightInd w:val="0"/>
        <w:snapToGrid w:val="0"/>
        <w:spacing w:before="0" w:beforeAutospacing="0" w:afterLines="20" w:after="48" w:afterAutospacing="0"/>
        <w:rPr>
          <w:rFonts w:ascii="Cambria" w:hAnsi="Cambria"/>
          <w:sz w:val="26"/>
          <w:szCs w:val="26"/>
        </w:rPr>
      </w:pPr>
      <w:r w:rsidRPr="00B71269">
        <w:rPr>
          <w:rFonts w:ascii="Cambria" w:hAnsi="Cambria" w:cs="Calibri"/>
          <w:b/>
          <w:bCs/>
          <w:color w:val="FF0000"/>
          <w:sz w:val="26"/>
          <w:szCs w:val="26"/>
        </w:rPr>
        <w:t>Хор</w:t>
      </w:r>
      <w:r w:rsidRPr="00B71269">
        <w:rPr>
          <w:rFonts w:ascii="Cambria" w:hAnsi="Cambria"/>
          <w:b/>
          <w:bCs/>
          <w:color w:val="FF0000"/>
          <w:sz w:val="26"/>
          <w:szCs w:val="26"/>
        </w:rPr>
        <w:t>:</w:t>
      </w:r>
      <w:r w:rsidR="00B81250" w:rsidRPr="00B71269">
        <w:rPr>
          <w:rFonts w:ascii="Cambria" w:hAnsi="Cambria"/>
          <w:b/>
          <w:bCs/>
          <w:sz w:val="26"/>
          <w:szCs w:val="26"/>
        </w:rPr>
        <w:t xml:space="preserve"> </w:t>
      </w:r>
      <w:r w:rsidR="000F30C4" w:rsidRPr="00B71269">
        <w:rPr>
          <w:rFonts w:ascii="Cambria" w:hAnsi="Cambria" w:cs="Calibri"/>
          <w:b/>
          <w:bCs/>
          <w:sz w:val="26"/>
          <w:szCs w:val="26"/>
        </w:rPr>
        <w:t>Сла</w:t>
      </w:r>
      <w:r w:rsidR="000F30C4" w:rsidRPr="00B71269">
        <w:rPr>
          <w:rFonts w:ascii="Cambria" w:hAnsi="Cambria"/>
          <w:b/>
          <w:bCs/>
          <w:sz w:val="26"/>
          <w:szCs w:val="26"/>
        </w:rPr>
        <w:t>́</w:t>
      </w:r>
      <w:r w:rsidR="000F30C4" w:rsidRPr="00B71269">
        <w:rPr>
          <w:rFonts w:ascii="Cambria" w:hAnsi="Cambria" w:cs="Calibri"/>
          <w:b/>
          <w:bCs/>
          <w:sz w:val="26"/>
          <w:szCs w:val="26"/>
        </w:rPr>
        <w:t>ва</w:t>
      </w:r>
      <w:r w:rsidR="000F30C4" w:rsidRPr="00B71269">
        <w:rPr>
          <w:rFonts w:ascii="Cambria" w:hAnsi="Cambria"/>
          <w:b/>
          <w:bCs/>
          <w:sz w:val="26"/>
          <w:szCs w:val="26"/>
        </w:rPr>
        <w:t xml:space="preserve"> </w:t>
      </w:r>
      <w:r w:rsidR="000F30C4" w:rsidRPr="00B71269">
        <w:rPr>
          <w:rFonts w:ascii="Cambria" w:hAnsi="Cambria" w:cs="Calibri"/>
          <w:b/>
          <w:bCs/>
          <w:sz w:val="26"/>
          <w:szCs w:val="26"/>
        </w:rPr>
        <w:t>Отцу</w:t>
      </w:r>
      <w:r w:rsidR="000F30C4" w:rsidRPr="00B71269">
        <w:rPr>
          <w:rFonts w:ascii="Cambria" w:hAnsi="Cambria"/>
          <w:b/>
          <w:bCs/>
          <w:sz w:val="26"/>
          <w:szCs w:val="26"/>
        </w:rPr>
        <w:t xml:space="preserve">́ </w:t>
      </w:r>
      <w:r w:rsidR="000F30C4" w:rsidRPr="00B71269">
        <w:rPr>
          <w:rFonts w:ascii="Cambria" w:hAnsi="Cambria" w:cs="Calibri"/>
          <w:b/>
          <w:bCs/>
          <w:sz w:val="26"/>
          <w:szCs w:val="26"/>
        </w:rPr>
        <w:t>и</w:t>
      </w:r>
      <w:r w:rsidR="000F30C4" w:rsidRPr="00B71269">
        <w:rPr>
          <w:rFonts w:ascii="Cambria" w:hAnsi="Cambria"/>
          <w:b/>
          <w:bCs/>
          <w:sz w:val="26"/>
          <w:szCs w:val="26"/>
        </w:rPr>
        <w:t xml:space="preserve"> </w:t>
      </w:r>
      <w:r w:rsidR="000F30C4" w:rsidRPr="00B71269">
        <w:rPr>
          <w:rFonts w:ascii="Cambria" w:hAnsi="Cambria" w:cs="Calibri"/>
          <w:b/>
          <w:bCs/>
          <w:sz w:val="26"/>
          <w:szCs w:val="26"/>
        </w:rPr>
        <w:t>Сы</w:t>
      </w:r>
      <w:r w:rsidR="000F30C4" w:rsidRPr="00B71269">
        <w:rPr>
          <w:rFonts w:ascii="Cambria" w:hAnsi="Cambria"/>
          <w:b/>
          <w:bCs/>
          <w:sz w:val="26"/>
          <w:szCs w:val="26"/>
        </w:rPr>
        <w:t>́</w:t>
      </w:r>
      <w:r w:rsidR="000F30C4" w:rsidRPr="00B71269">
        <w:rPr>
          <w:rFonts w:ascii="Cambria" w:hAnsi="Cambria" w:cs="Calibri"/>
          <w:b/>
          <w:bCs/>
          <w:sz w:val="26"/>
          <w:szCs w:val="26"/>
        </w:rPr>
        <w:t>ну</w:t>
      </w:r>
      <w:r w:rsidR="000F30C4" w:rsidRPr="00B71269">
        <w:rPr>
          <w:rFonts w:ascii="Cambria" w:hAnsi="Cambria"/>
          <w:b/>
          <w:bCs/>
          <w:sz w:val="26"/>
          <w:szCs w:val="26"/>
        </w:rPr>
        <w:t xml:space="preserve"> </w:t>
      </w:r>
      <w:r w:rsidR="000F30C4" w:rsidRPr="00B71269">
        <w:rPr>
          <w:rFonts w:ascii="Cambria" w:hAnsi="Cambria" w:cs="Calibri"/>
          <w:b/>
          <w:bCs/>
          <w:sz w:val="26"/>
          <w:szCs w:val="26"/>
        </w:rPr>
        <w:t>и</w:t>
      </w:r>
      <w:r w:rsidR="000F30C4" w:rsidRPr="00B71269">
        <w:rPr>
          <w:rFonts w:ascii="Cambria" w:hAnsi="Cambria"/>
          <w:b/>
          <w:bCs/>
          <w:sz w:val="26"/>
          <w:szCs w:val="26"/>
        </w:rPr>
        <w:t xml:space="preserve"> </w:t>
      </w:r>
      <w:r w:rsidR="000F30C4" w:rsidRPr="00B71269">
        <w:rPr>
          <w:rFonts w:ascii="Cambria" w:hAnsi="Cambria" w:cs="Calibri"/>
          <w:b/>
          <w:bCs/>
          <w:sz w:val="26"/>
          <w:szCs w:val="26"/>
        </w:rPr>
        <w:t>Свято</w:t>
      </w:r>
      <w:r w:rsidR="000F30C4" w:rsidRPr="00B71269">
        <w:rPr>
          <w:rFonts w:ascii="Cambria" w:hAnsi="Cambria"/>
          <w:b/>
          <w:bCs/>
          <w:sz w:val="26"/>
          <w:szCs w:val="26"/>
        </w:rPr>
        <w:t>́</w:t>
      </w:r>
      <w:r w:rsidR="000F30C4" w:rsidRPr="00B71269">
        <w:rPr>
          <w:rFonts w:ascii="Cambria" w:hAnsi="Cambria" w:cs="Calibri"/>
          <w:b/>
          <w:bCs/>
          <w:sz w:val="26"/>
          <w:szCs w:val="26"/>
        </w:rPr>
        <w:t>му</w:t>
      </w:r>
      <w:r w:rsidR="000F30C4" w:rsidRPr="00B71269">
        <w:rPr>
          <w:rFonts w:ascii="Cambria" w:hAnsi="Cambria"/>
          <w:b/>
          <w:bCs/>
          <w:sz w:val="26"/>
          <w:szCs w:val="26"/>
        </w:rPr>
        <w:t xml:space="preserve"> </w:t>
      </w:r>
      <w:r w:rsidR="000F30C4" w:rsidRPr="00B71269">
        <w:rPr>
          <w:rFonts w:ascii="Cambria" w:hAnsi="Cambria" w:cs="Calibri"/>
          <w:b/>
          <w:bCs/>
          <w:sz w:val="26"/>
          <w:szCs w:val="26"/>
        </w:rPr>
        <w:t>Ду</w:t>
      </w:r>
      <w:r w:rsidR="000F30C4" w:rsidRPr="00B71269">
        <w:rPr>
          <w:rFonts w:ascii="Cambria" w:hAnsi="Cambria"/>
          <w:b/>
          <w:bCs/>
          <w:sz w:val="26"/>
          <w:szCs w:val="26"/>
        </w:rPr>
        <w:t>́</w:t>
      </w:r>
      <w:r w:rsidR="000F30C4" w:rsidRPr="00B71269">
        <w:rPr>
          <w:rFonts w:ascii="Cambria" w:hAnsi="Cambria" w:cs="Calibri"/>
          <w:b/>
          <w:bCs/>
          <w:sz w:val="26"/>
          <w:szCs w:val="26"/>
        </w:rPr>
        <w:t>ху</w:t>
      </w:r>
      <w:r w:rsidR="000F30C4" w:rsidRPr="00B71269">
        <w:rPr>
          <w:rFonts w:ascii="Cambria" w:hAnsi="Cambria"/>
          <w:b/>
          <w:bCs/>
          <w:sz w:val="26"/>
          <w:szCs w:val="26"/>
        </w:rPr>
        <w:t xml:space="preserve">, </w:t>
      </w:r>
      <w:r w:rsidR="000F30C4" w:rsidRPr="00B71269">
        <w:rPr>
          <w:rFonts w:ascii="Cambria" w:hAnsi="Cambria" w:cs="Calibri"/>
          <w:b/>
          <w:bCs/>
          <w:sz w:val="26"/>
          <w:szCs w:val="26"/>
        </w:rPr>
        <w:t>и</w:t>
      </w:r>
      <w:r w:rsidR="000F30C4" w:rsidRPr="00B71269">
        <w:rPr>
          <w:rFonts w:ascii="Cambria" w:hAnsi="Cambria"/>
          <w:b/>
          <w:bCs/>
          <w:sz w:val="26"/>
          <w:szCs w:val="26"/>
        </w:rPr>
        <w:t xml:space="preserve"> </w:t>
      </w:r>
      <w:r w:rsidR="000F30C4" w:rsidRPr="00B71269">
        <w:rPr>
          <w:rFonts w:ascii="Cambria" w:hAnsi="Cambria" w:cs="Calibri"/>
          <w:b/>
          <w:bCs/>
          <w:sz w:val="26"/>
          <w:szCs w:val="26"/>
        </w:rPr>
        <w:t>ны</w:t>
      </w:r>
      <w:r w:rsidR="000F30C4" w:rsidRPr="00B71269">
        <w:rPr>
          <w:rFonts w:ascii="Cambria" w:hAnsi="Cambria"/>
          <w:b/>
          <w:bCs/>
          <w:sz w:val="26"/>
          <w:szCs w:val="26"/>
        </w:rPr>
        <w:t>́</w:t>
      </w:r>
      <w:r w:rsidR="000F30C4" w:rsidRPr="00B71269">
        <w:rPr>
          <w:rFonts w:ascii="Cambria" w:hAnsi="Cambria" w:cs="Calibri"/>
          <w:b/>
          <w:bCs/>
          <w:sz w:val="26"/>
          <w:szCs w:val="26"/>
        </w:rPr>
        <w:t>не</w:t>
      </w:r>
      <w:r w:rsidR="000F30C4" w:rsidRPr="00B71269">
        <w:rPr>
          <w:rFonts w:ascii="Cambria" w:hAnsi="Cambria"/>
          <w:b/>
          <w:bCs/>
          <w:sz w:val="26"/>
          <w:szCs w:val="26"/>
        </w:rPr>
        <w:t xml:space="preserve"> </w:t>
      </w:r>
      <w:r w:rsidR="000F30C4" w:rsidRPr="00B71269">
        <w:rPr>
          <w:rFonts w:ascii="Cambria" w:hAnsi="Cambria" w:cs="Calibri"/>
          <w:b/>
          <w:bCs/>
          <w:sz w:val="26"/>
          <w:szCs w:val="26"/>
        </w:rPr>
        <w:t>и</w:t>
      </w:r>
      <w:r w:rsidR="000F30C4" w:rsidRPr="00B71269">
        <w:rPr>
          <w:rFonts w:ascii="Cambria" w:hAnsi="Cambria"/>
          <w:b/>
          <w:bCs/>
          <w:sz w:val="26"/>
          <w:szCs w:val="26"/>
        </w:rPr>
        <w:t xml:space="preserve"> </w:t>
      </w:r>
      <w:r w:rsidR="000F30C4" w:rsidRPr="00B71269">
        <w:rPr>
          <w:rFonts w:ascii="Cambria" w:hAnsi="Cambria" w:cs="Calibri"/>
          <w:b/>
          <w:bCs/>
          <w:sz w:val="26"/>
          <w:szCs w:val="26"/>
        </w:rPr>
        <w:t>при</w:t>
      </w:r>
      <w:r w:rsidR="000F30C4" w:rsidRPr="00B71269">
        <w:rPr>
          <w:rFonts w:ascii="Cambria" w:hAnsi="Cambria"/>
          <w:b/>
          <w:bCs/>
          <w:sz w:val="26"/>
          <w:szCs w:val="26"/>
        </w:rPr>
        <w:t>́</w:t>
      </w:r>
      <w:r w:rsidR="000F30C4" w:rsidRPr="00B71269">
        <w:rPr>
          <w:rFonts w:ascii="Cambria" w:hAnsi="Cambria" w:cs="Calibri"/>
          <w:b/>
          <w:bCs/>
          <w:sz w:val="26"/>
          <w:szCs w:val="26"/>
        </w:rPr>
        <w:t>сно</w:t>
      </w:r>
      <w:r w:rsidR="000F30C4" w:rsidRPr="00B71269">
        <w:rPr>
          <w:rFonts w:ascii="Cambria" w:hAnsi="Cambria"/>
          <w:b/>
          <w:bCs/>
          <w:sz w:val="26"/>
          <w:szCs w:val="26"/>
        </w:rPr>
        <w:t xml:space="preserve"> </w:t>
      </w:r>
      <w:r w:rsidR="000F30C4" w:rsidRPr="00B71269">
        <w:rPr>
          <w:rFonts w:ascii="Cambria" w:hAnsi="Cambria" w:cs="Calibri"/>
          <w:b/>
          <w:bCs/>
          <w:sz w:val="26"/>
          <w:szCs w:val="26"/>
        </w:rPr>
        <w:t>и</w:t>
      </w:r>
      <w:r w:rsidR="000F30C4" w:rsidRPr="00B71269">
        <w:rPr>
          <w:rFonts w:ascii="Cambria" w:hAnsi="Cambria"/>
          <w:b/>
          <w:bCs/>
          <w:sz w:val="26"/>
          <w:szCs w:val="26"/>
        </w:rPr>
        <w:t xml:space="preserve"> </w:t>
      </w:r>
      <w:r w:rsidR="000F30C4" w:rsidRPr="00B71269">
        <w:rPr>
          <w:rFonts w:ascii="Cambria" w:hAnsi="Cambria" w:cs="Calibri"/>
          <w:b/>
          <w:bCs/>
          <w:sz w:val="26"/>
          <w:szCs w:val="26"/>
        </w:rPr>
        <w:t>во</w:t>
      </w:r>
      <w:r w:rsidR="000F30C4" w:rsidRPr="00B71269">
        <w:rPr>
          <w:rFonts w:ascii="Cambria" w:hAnsi="Cambria"/>
          <w:b/>
          <w:bCs/>
          <w:sz w:val="26"/>
          <w:szCs w:val="26"/>
        </w:rPr>
        <w:t xml:space="preserve"> </w:t>
      </w:r>
      <w:r w:rsidR="000F30C4" w:rsidRPr="00B71269">
        <w:rPr>
          <w:rFonts w:ascii="Cambria" w:hAnsi="Cambria" w:cs="Calibri"/>
          <w:b/>
          <w:bCs/>
          <w:sz w:val="26"/>
          <w:szCs w:val="26"/>
        </w:rPr>
        <w:t>ве</w:t>
      </w:r>
      <w:r w:rsidR="000F30C4" w:rsidRPr="00B71269">
        <w:rPr>
          <w:rFonts w:ascii="Cambria" w:hAnsi="Cambria"/>
          <w:b/>
          <w:bCs/>
          <w:sz w:val="26"/>
          <w:szCs w:val="26"/>
        </w:rPr>
        <w:t>́</w:t>
      </w:r>
      <w:r w:rsidR="000F30C4" w:rsidRPr="00B71269">
        <w:rPr>
          <w:rFonts w:ascii="Cambria" w:hAnsi="Cambria" w:cs="Calibri"/>
          <w:b/>
          <w:bCs/>
          <w:sz w:val="26"/>
          <w:szCs w:val="26"/>
        </w:rPr>
        <w:t>ки</w:t>
      </w:r>
      <w:r w:rsidR="000F30C4" w:rsidRPr="00B71269">
        <w:rPr>
          <w:rFonts w:ascii="Cambria" w:hAnsi="Cambria"/>
          <w:b/>
          <w:bCs/>
          <w:sz w:val="26"/>
          <w:szCs w:val="26"/>
        </w:rPr>
        <w:t xml:space="preserve"> </w:t>
      </w:r>
      <w:r w:rsidR="000F30C4" w:rsidRPr="00B71269">
        <w:rPr>
          <w:rFonts w:ascii="Cambria" w:hAnsi="Cambria" w:cs="Calibri"/>
          <w:b/>
          <w:bCs/>
          <w:sz w:val="26"/>
          <w:szCs w:val="26"/>
        </w:rPr>
        <w:t>веко</w:t>
      </w:r>
      <w:r w:rsidR="000F30C4" w:rsidRPr="00B71269">
        <w:rPr>
          <w:rFonts w:ascii="Cambria" w:hAnsi="Cambria"/>
          <w:b/>
          <w:bCs/>
          <w:sz w:val="26"/>
          <w:szCs w:val="26"/>
        </w:rPr>
        <w:t>́</w:t>
      </w:r>
      <w:r w:rsidR="000F30C4" w:rsidRPr="00B71269">
        <w:rPr>
          <w:rFonts w:ascii="Cambria" w:hAnsi="Cambria" w:cs="Calibri"/>
          <w:b/>
          <w:bCs/>
          <w:sz w:val="26"/>
          <w:szCs w:val="26"/>
        </w:rPr>
        <w:t>в</w:t>
      </w:r>
      <w:r w:rsidR="000F30C4" w:rsidRPr="00B71269">
        <w:rPr>
          <w:rFonts w:ascii="Cambria" w:hAnsi="Cambria"/>
          <w:b/>
          <w:bCs/>
          <w:sz w:val="26"/>
          <w:szCs w:val="26"/>
        </w:rPr>
        <w:t xml:space="preserve">. </w:t>
      </w:r>
      <w:r w:rsidR="000F30C4" w:rsidRPr="00B71269">
        <w:rPr>
          <w:rFonts w:ascii="Cambria" w:hAnsi="Cambria" w:cs="Calibri"/>
          <w:b/>
          <w:bCs/>
          <w:sz w:val="26"/>
          <w:szCs w:val="26"/>
        </w:rPr>
        <w:t>Ами</w:t>
      </w:r>
      <w:r w:rsidR="000F30C4" w:rsidRPr="00B71269">
        <w:rPr>
          <w:rFonts w:ascii="Cambria" w:hAnsi="Cambria"/>
          <w:b/>
          <w:bCs/>
          <w:sz w:val="26"/>
          <w:szCs w:val="26"/>
        </w:rPr>
        <w:t>́</w:t>
      </w:r>
      <w:r w:rsidR="000F30C4" w:rsidRPr="00B71269">
        <w:rPr>
          <w:rFonts w:ascii="Cambria" w:hAnsi="Cambria" w:cs="Calibri"/>
          <w:b/>
          <w:bCs/>
          <w:sz w:val="26"/>
          <w:szCs w:val="26"/>
        </w:rPr>
        <w:t>нь</w:t>
      </w:r>
      <w:r w:rsidR="000F30C4" w:rsidRPr="00B71269">
        <w:rPr>
          <w:rFonts w:ascii="Cambria" w:hAnsi="Cambria"/>
          <w:b/>
          <w:bCs/>
          <w:sz w:val="26"/>
          <w:szCs w:val="26"/>
        </w:rPr>
        <w:t xml:space="preserve">. </w:t>
      </w:r>
      <w:r w:rsidR="000F30C4" w:rsidRPr="00B71269">
        <w:rPr>
          <w:rFonts w:ascii="Cambria" w:hAnsi="Cambria" w:cs="Calibri"/>
          <w:b/>
          <w:bCs/>
          <w:sz w:val="26"/>
          <w:szCs w:val="26"/>
        </w:rPr>
        <w:t>Го</w:t>
      </w:r>
      <w:r w:rsidR="000F30C4" w:rsidRPr="00B71269">
        <w:rPr>
          <w:rFonts w:ascii="Cambria" w:hAnsi="Cambria"/>
          <w:b/>
          <w:bCs/>
          <w:sz w:val="26"/>
          <w:szCs w:val="26"/>
        </w:rPr>
        <w:t>́</w:t>
      </w:r>
      <w:r w:rsidR="000F30C4" w:rsidRPr="00B71269">
        <w:rPr>
          <w:rFonts w:ascii="Cambria" w:hAnsi="Cambria" w:cs="Calibri"/>
          <w:b/>
          <w:bCs/>
          <w:sz w:val="26"/>
          <w:szCs w:val="26"/>
        </w:rPr>
        <w:t>споди</w:t>
      </w:r>
      <w:r w:rsidR="000F30C4" w:rsidRPr="00B71269">
        <w:rPr>
          <w:rFonts w:ascii="Cambria" w:hAnsi="Cambria"/>
          <w:b/>
          <w:bCs/>
          <w:sz w:val="26"/>
          <w:szCs w:val="26"/>
        </w:rPr>
        <w:t xml:space="preserve">, </w:t>
      </w:r>
      <w:r w:rsidR="000F30C4" w:rsidRPr="00B71269">
        <w:rPr>
          <w:rFonts w:ascii="Cambria" w:hAnsi="Cambria" w:cs="Calibri"/>
          <w:b/>
          <w:bCs/>
          <w:sz w:val="26"/>
          <w:szCs w:val="26"/>
        </w:rPr>
        <w:t>поми</w:t>
      </w:r>
      <w:r w:rsidR="000F30C4" w:rsidRPr="00B71269">
        <w:rPr>
          <w:rFonts w:ascii="Cambria" w:hAnsi="Cambria"/>
          <w:b/>
          <w:bCs/>
          <w:sz w:val="26"/>
          <w:szCs w:val="26"/>
        </w:rPr>
        <w:t>́</w:t>
      </w:r>
      <w:r w:rsidR="000F30C4" w:rsidRPr="00B71269">
        <w:rPr>
          <w:rFonts w:ascii="Cambria" w:hAnsi="Cambria" w:cs="Calibri"/>
          <w:b/>
          <w:bCs/>
          <w:sz w:val="26"/>
          <w:szCs w:val="26"/>
        </w:rPr>
        <w:t>луй</w:t>
      </w:r>
      <w:r w:rsidR="000F30C4" w:rsidRPr="00B71269">
        <w:rPr>
          <w:rFonts w:ascii="Cambria" w:hAnsi="Cambria"/>
          <w:b/>
          <w:bCs/>
          <w:sz w:val="26"/>
          <w:szCs w:val="26"/>
        </w:rPr>
        <w:t xml:space="preserve">. </w:t>
      </w:r>
      <w:r w:rsidR="000F30C4" w:rsidRPr="00B71269">
        <w:rPr>
          <w:rFonts w:ascii="Cambria" w:hAnsi="Cambria"/>
          <w:i/>
          <w:iCs/>
          <w:sz w:val="26"/>
          <w:szCs w:val="26"/>
        </w:rPr>
        <w:t>(</w:t>
      </w:r>
      <w:r w:rsidR="007D4496" w:rsidRPr="00B71269">
        <w:rPr>
          <w:rFonts w:ascii="Cambria" w:hAnsi="Cambria" w:cs="Calibri"/>
          <w:i/>
          <w:iCs/>
          <w:sz w:val="26"/>
          <w:szCs w:val="26"/>
        </w:rPr>
        <w:t>Три́жды</w:t>
      </w:r>
      <w:r w:rsidR="000F30C4" w:rsidRPr="00B71269">
        <w:rPr>
          <w:rFonts w:ascii="Cambria" w:hAnsi="Cambria"/>
          <w:i/>
          <w:iCs/>
          <w:sz w:val="26"/>
          <w:szCs w:val="26"/>
        </w:rPr>
        <w:t xml:space="preserve">) </w:t>
      </w:r>
      <w:r w:rsidR="000F30C4" w:rsidRPr="00B71269">
        <w:rPr>
          <w:rFonts w:ascii="Cambria" w:hAnsi="Cambria" w:cs="Calibri"/>
          <w:b/>
          <w:bCs/>
          <w:sz w:val="26"/>
          <w:szCs w:val="26"/>
        </w:rPr>
        <w:t>Благослови</w:t>
      </w:r>
      <w:r w:rsidR="000F30C4" w:rsidRPr="00B71269">
        <w:rPr>
          <w:rFonts w:ascii="Cambria" w:hAnsi="Cambria"/>
          <w:b/>
          <w:bCs/>
          <w:sz w:val="26"/>
          <w:szCs w:val="26"/>
        </w:rPr>
        <w:t>́.</w:t>
      </w:r>
    </w:p>
    <w:p w14:paraId="2CD26498" w14:textId="1B1A8DBB" w:rsidR="00B81250" w:rsidRPr="00B71269" w:rsidRDefault="00B81250" w:rsidP="00B71269">
      <w:pPr>
        <w:pStyle w:val="af6"/>
        <w:adjustRightInd w:val="0"/>
        <w:snapToGrid w:val="0"/>
        <w:spacing w:before="0" w:beforeAutospacing="0" w:afterLines="20" w:after="48" w:afterAutospacing="0"/>
        <w:rPr>
          <w:rFonts w:ascii="Cambria" w:hAnsi="Cambria"/>
          <w:sz w:val="26"/>
          <w:szCs w:val="26"/>
        </w:rPr>
      </w:pPr>
      <w:r w:rsidRPr="00B71269">
        <w:rPr>
          <w:rFonts w:ascii="Cambria" w:hAnsi="Cambria" w:cs="Calibri"/>
          <w:b/>
          <w:bCs/>
          <w:sz w:val="26"/>
          <w:szCs w:val="26"/>
        </w:rPr>
        <w:t>Иере</w:t>
      </w:r>
      <w:r w:rsidRPr="00B71269">
        <w:rPr>
          <w:rFonts w:ascii="Cambria" w:hAnsi="Cambria"/>
          <w:b/>
          <w:bCs/>
          <w:position w:val="-4"/>
          <w:sz w:val="26"/>
          <w:szCs w:val="26"/>
        </w:rPr>
        <w:t>́</w:t>
      </w:r>
      <w:r w:rsidRPr="00B71269">
        <w:rPr>
          <w:rFonts w:ascii="Cambria" w:hAnsi="Cambria" w:cs="Calibri"/>
          <w:b/>
          <w:bCs/>
          <w:sz w:val="26"/>
          <w:szCs w:val="26"/>
        </w:rPr>
        <w:t>и</w:t>
      </w:r>
      <w:r w:rsidRPr="00B71269">
        <w:rPr>
          <w:rFonts w:ascii="Cambria" w:hAnsi="Cambria" w:cs="Caladea"/>
          <w:b/>
          <w:bCs/>
          <w:sz w:val="26"/>
          <w:szCs w:val="26"/>
        </w:rPr>
        <w:t>̆</w:t>
      </w:r>
      <w:r w:rsidRPr="00B71269">
        <w:rPr>
          <w:rFonts w:ascii="Cambria" w:hAnsi="Cambria"/>
          <w:b/>
          <w:bCs/>
          <w:sz w:val="26"/>
          <w:szCs w:val="26"/>
        </w:rPr>
        <w:t xml:space="preserve">: </w:t>
      </w:r>
      <w:r w:rsidR="000832A0" w:rsidRPr="00B71269">
        <w:rPr>
          <w:rFonts w:ascii="Cambria" w:hAnsi="Cambria" w:cs="Calibri"/>
          <w:i/>
          <w:iCs/>
          <w:sz w:val="26"/>
          <w:szCs w:val="26"/>
        </w:rPr>
        <w:t>Произно</w:t>
      </w:r>
      <w:r w:rsidR="005B17A7" w:rsidRPr="00B71269">
        <w:rPr>
          <w:rFonts w:ascii="Cambria" w:hAnsi="Cambria"/>
          <w:i/>
          <w:iCs/>
          <w:sz w:val="26"/>
          <w:szCs w:val="26"/>
        </w:rPr>
        <w:t>́</w:t>
      </w:r>
      <w:r w:rsidR="000832A0" w:rsidRPr="00B71269">
        <w:rPr>
          <w:rFonts w:ascii="Cambria" w:hAnsi="Cambria" w:cs="Calibri"/>
          <w:i/>
          <w:iCs/>
          <w:sz w:val="26"/>
          <w:szCs w:val="26"/>
        </w:rPr>
        <w:t>сит</w:t>
      </w:r>
      <w:r w:rsidR="000832A0" w:rsidRPr="00B71269">
        <w:rPr>
          <w:rFonts w:ascii="Cambria" w:hAnsi="Cambria"/>
          <w:i/>
          <w:iCs/>
          <w:sz w:val="26"/>
          <w:szCs w:val="26"/>
        </w:rPr>
        <w:t xml:space="preserve"> </w:t>
      </w:r>
      <w:r w:rsidR="000832A0" w:rsidRPr="00B71269">
        <w:rPr>
          <w:rFonts w:ascii="Cambria" w:hAnsi="Cambria" w:cs="Calibri"/>
          <w:i/>
          <w:iCs/>
          <w:sz w:val="26"/>
          <w:szCs w:val="26"/>
        </w:rPr>
        <w:t>пра</w:t>
      </w:r>
      <w:r w:rsidR="005B17A7" w:rsidRPr="00B71269">
        <w:rPr>
          <w:rFonts w:ascii="Cambria" w:hAnsi="Cambria"/>
          <w:i/>
          <w:iCs/>
          <w:sz w:val="26"/>
          <w:szCs w:val="26"/>
        </w:rPr>
        <w:t>́</w:t>
      </w:r>
      <w:r w:rsidR="000832A0" w:rsidRPr="00B71269">
        <w:rPr>
          <w:rFonts w:ascii="Cambria" w:hAnsi="Cambria" w:cs="Calibri"/>
          <w:i/>
          <w:iCs/>
          <w:sz w:val="26"/>
          <w:szCs w:val="26"/>
        </w:rPr>
        <w:t>здничный</w:t>
      </w:r>
      <w:r w:rsidR="000832A0" w:rsidRPr="00B71269">
        <w:rPr>
          <w:rFonts w:ascii="Cambria" w:hAnsi="Cambria"/>
          <w:i/>
          <w:iCs/>
          <w:sz w:val="26"/>
          <w:szCs w:val="26"/>
        </w:rPr>
        <w:t xml:space="preserve"> </w:t>
      </w:r>
      <w:r w:rsidR="000832A0" w:rsidRPr="00B71269">
        <w:rPr>
          <w:rFonts w:ascii="Cambria" w:hAnsi="Cambria" w:cs="Calibri"/>
          <w:i/>
          <w:iCs/>
          <w:sz w:val="26"/>
          <w:szCs w:val="26"/>
        </w:rPr>
        <w:t>и</w:t>
      </w:r>
      <w:r w:rsidR="005B17A7" w:rsidRPr="00B71269">
        <w:rPr>
          <w:rFonts w:ascii="Cambria" w:hAnsi="Cambria"/>
          <w:i/>
          <w:iCs/>
          <w:sz w:val="26"/>
          <w:szCs w:val="26"/>
        </w:rPr>
        <w:t>́</w:t>
      </w:r>
      <w:r w:rsidR="000832A0" w:rsidRPr="00B71269">
        <w:rPr>
          <w:rFonts w:ascii="Cambria" w:hAnsi="Cambria" w:cs="Calibri"/>
          <w:i/>
          <w:iCs/>
          <w:sz w:val="26"/>
          <w:szCs w:val="26"/>
        </w:rPr>
        <w:t>ли</w:t>
      </w:r>
      <w:r w:rsidR="000832A0" w:rsidRPr="00B71269">
        <w:rPr>
          <w:rFonts w:ascii="Cambria" w:hAnsi="Cambria"/>
          <w:i/>
          <w:iCs/>
          <w:sz w:val="26"/>
          <w:szCs w:val="26"/>
        </w:rPr>
        <w:t xml:space="preserve"> </w:t>
      </w:r>
      <w:r w:rsidR="000832A0" w:rsidRPr="00B71269">
        <w:rPr>
          <w:rFonts w:ascii="Cambria" w:hAnsi="Cambria" w:cs="Calibri"/>
          <w:i/>
          <w:iCs/>
          <w:sz w:val="26"/>
          <w:szCs w:val="26"/>
        </w:rPr>
        <w:t>дневно</w:t>
      </w:r>
      <w:r w:rsidR="005B17A7" w:rsidRPr="00B71269">
        <w:rPr>
          <w:rFonts w:ascii="Cambria" w:hAnsi="Cambria"/>
          <w:i/>
          <w:iCs/>
          <w:sz w:val="26"/>
          <w:szCs w:val="26"/>
        </w:rPr>
        <w:t>́</w:t>
      </w:r>
      <w:r w:rsidR="000832A0" w:rsidRPr="00B71269">
        <w:rPr>
          <w:rFonts w:ascii="Cambria" w:hAnsi="Cambria" w:cs="Calibri"/>
          <w:i/>
          <w:iCs/>
          <w:sz w:val="26"/>
          <w:szCs w:val="26"/>
        </w:rPr>
        <w:t>й</w:t>
      </w:r>
      <w:r w:rsidR="000832A0" w:rsidRPr="00B71269">
        <w:rPr>
          <w:rFonts w:ascii="Cambria" w:hAnsi="Cambria"/>
          <w:i/>
          <w:iCs/>
          <w:sz w:val="26"/>
          <w:szCs w:val="26"/>
        </w:rPr>
        <w:t xml:space="preserve"> </w:t>
      </w:r>
      <w:r w:rsidR="000832A0" w:rsidRPr="00B71269">
        <w:rPr>
          <w:rFonts w:ascii="Cambria" w:hAnsi="Cambria" w:cs="Calibri"/>
          <w:i/>
          <w:iCs/>
          <w:sz w:val="26"/>
          <w:szCs w:val="26"/>
        </w:rPr>
        <w:t>отпу</w:t>
      </w:r>
      <w:r w:rsidR="005B17A7" w:rsidRPr="00B71269">
        <w:rPr>
          <w:rFonts w:ascii="Cambria" w:hAnsi="Cambria"/>
          <w:i/>
          <w:iCs/>
          <w:sz w:val="26"/>
          <w:szCs w:val="26"/>
        </w:rPr>
        <w:t>́</w:t>
      </w:r>
      <w:r w:rsidR="000832A0" w:rsidRPr="00B71269">
        <w:rPr>
          <w:rFonts w:ascii="Cambria" w:hAnsi="Cambria" w:cs="Calibri"/>
          <w:i/>
          <w:iCs/>
          <w:sz w:val="26"/>
          <w:szCs w:val="26"/>
        </w:rPr>
        <w:t>ст</w:t>
      </w:r>
      <w:r w:rsidRPr="00B71269">
        <w:rPr>
          <w:rFonts w:ascii="Cambria" w:hAnsi="Cambria"/>
          <w:sz w:val="26"/>
          <w:szCs w:val="26"/>
        </w:rPr>
        <w:t>.</w:t>
      </w:r>
    </w:p>
    <w:p w14:paraId="1E69EEB1" w14:textId="0AC1E0E5" w:rsidR="00B81250" w:rsidRPr="00B71269" w:rsidRDefault="00556BB4" w:rsidP="00B71269">
      <w:pPr>
        <w:pStyle w:val="af6"/>
        <w:adjustRightInd w:val="0"/>
        <w:snapToGrid w:val="0"/>
        <w:spacing w:before="0" w:beforeAutospacing="0" w:afterLines="20" w:after="48" w:afterAutospacing="0"/>
        <w:jc w:val="both"/>
        <w:rPr>
          <w:rFonts w:ascii="Cambria" w:hAnsi="Cambria"/>
          <w:b/>
          <w:bCs/>
          <w:sz w:val="26"/>
          <w:szCs w:val="26"/>
        </w:rPr>
      </w:pPr>
      <w:r w:rsidRPr="00B71269">
        <w:rPr>
          <w:rFonts w:ascii="Cambria" w:hAnsi="Cambria" w:cs="Calibri"/>
          <w:b/>
          <w:bCs/>
          <w:color w:val="FF0000"/>
          <w:sz w:val="26"/>
          <w:szCs w:val="26"/>
        </w:rPr>
        <w:t>Хор</w:t>
      </w:r>
      <w:r w:rsidRPr="00B71269">
        <w:rPr>
          <w:rFonts w:ascii="Cambria" w:hAnsi="Cambria"/>
          <w:b/>
          <w:bCs/>
          <w:color w:val="FF0000"/>
          <w:sz w:val="26"/>
          <w:szCs w:val="26"/>
        </w:rPr>
        <w:t>:</w:t>
      </w:r>
      <w:r w:rsidR="00B81250" w:rsidRPr="00B71269">
        <w:rPr>
          <w:rFonts w:ascii="Cambria" w:hAnsi="Cambria"/>
          <w:b/>
          <w:bCs/>
          <w:sz w:val="26"/>
          <w:szCs w:val="26"/>
        </w:rPr>
        <w:t xml:space="preserve"> </w:t>
      </w:r>
      <w:r w:rsidR="000F30C4" w:rsidRPr="00B71269">
        <w:rPr>
          <w:rFonts w:ascii="Cambria" w:hAnsi="Cambria" w:cs="Calibri"/>
          <w:b/>
          <w:bCs/>
          <w:sz w:val="26"/>
          <w:szCs w:val="26"/>
        </w:rPr>
        <w:t>Вели</w:t>
      </w:r>
      <w:r w:rsidR="000F30C4" w:rsidRPr="00B71269">
        <w:rPr>
          <w:rFonts w:ascii="Cambria" w:hAnsi="Cambria"/>
          <w:b/>
          <w:bCs/>
          <w:sz w:val="26"/>
          <w:szCs w:val="26"/>
        </w:rPr>
        <w:t>́</w:t>
      </w:r>
      <w:r w:rsidR="000F30C4" w:rsidRPr="00B71269">
        <w:rPr>
          <w:rFonts w:ascii="Cambria" w:hAnsi="Cambria" w:cs="Calibri"/>
          <w:b/>
          <w:bCs/>
          <w:sz w:val="26"/>
          <w:szCs w:val="26"/>
        </w:rPr>
        <w:t>каго</w:t>
      </w:r>
      <w:r w:rsidR="000F30C4" w:rsidRPr="00B71269">
        <w:rPr>
          <w:rFonts w:ascii="Cambria" w:hAnsi="Cambria"/>
          <w:b/>
          <w:bCs/>
          <w:sz w:val="26"/>
          <w:szCs w:val="26"/>
        </w:rPr>
        <w:t xml:space="preserve"> </w:t>
      </w:r>
      <w:r w:rsidR="000F30C4" w:rsidRPr="00B71269">
        <w:rPr>
          <w:rFonts w:ascii="Cambria" w:hAnsi="Cambria" w:cs="Calibri"/>
          <w:b/>
          <w:bCs/>
          <w:sz w:val="26"/>
          <w:szCs w:val="26"/>
        </w:rPr>
        <w:t>Господи</w:t>
      </w:r>
      <w:r w:rsidR="000F30C4" w:rsidRPr="00B71269">
        <w:rPr>
          <w:rFonts w:ascii="Cambria" w:hAnsi="Cambria"/>
          <w:b/>
          <w:bCs/>
          <w:sz w:val="26"/>
          <w:szCs w:val="26"/>
        </w:rPr>
        <w:t>́</w:t>
      </w:r>
      <w:r w:rsidR="000F30C4" w:rsidRPr="00B71269">
        <w:rPr>
          <w:rFonts w:ascii="Cambria" w:hAnsi="Cambria" w:cs="Calibri"/>
          <w:b/>
          <w:bCs/>
          <w:sz w:val="26"/>
          <w:szCs w:val="26"/>
        </w:rPr>
        <w:t>на</w:t>
      </w:r>
      <w:r w:rsidR="000F30C4" w:rsidRPr="00B71269">
        <w:rPr>
          <w:rFonts w:ascii="Cambria" w:hAnsi="Cambria"/>
          <w:b/>
          <w:bCs/>
          <w:sz w:val="26"/>
          <w:szCs w:val="26"/>
        </w:rPr>
        <w:t xml:space="preserve"> </w:t>
      </w:r>
      <w:r w:rsidR="000F30C4" w:rsidRPr="00B71269">
        <w:rPr>
          <w:rFonts w:ascii="Cambria" w:hAnsi="Cambria" w:cs="Calibri"/>
          <w:b/>
          <w:bCs/>
          <w:sz w:val="26"/>
          <w:szCs w:val="26"/>
        </w:rPr>
        <w:t>и</w:t>
      </w:r>
      <w:r w:rsidR="000F30C4" w:rsidRPr="00B71269">
        <w:rPr>
          <w:rFonts w:ascii="Cambria" w:hAnsi="Cambria"/>
          <w:b/>
          <w:bCs/>
          <w:sz w:val="26"/>
          <w:szCs w:val="26"/>
        </w:rPr>
        <w:t xml:space="preserve"> </w:t>
      </w:r>
      <w:r w:rsidR="000F30C4" w:rsidRPr="00B71269">
        <w:rPr>
          <w:rFonts w:ascii="Cambria" w:hAnsi="Cambria" w:cs="Calibri"/>
          <w:b/>
          <w:bCs/>
          <w:sz w:val="26"/>
          <w:szCs w:val="26"/>
        </w:rPr>
        <w:t>Отца</w:t>
      </w:r>
      <w:r w:rsidR="000F30C4" w:rsidRPr="00B71269">
        <w:rPr>
          <w:rFonts w:ascii="Cambria" w:hAnsi="Cambria"/>
          <w:b/>
          <w:bCs/>
          <w:sz w:val="26"/>
          <w:szCs w:val="26"/>
        </w:rPr>
        <w:t xml:space="preserve">́ </w:t>
      </w:r>
      <w:r w:rsidR="000F30C4" w:rsidRPr="00B71269">
        <w:rPr>
          <w:rFonts w:ascii="Cambria" w:hAnsi="Cambria" w:cs="Calibri"/>
          <w:b/>
          <w:bCs/>
          <w:sz w:val="26"/>
          <w:szCs w:val="26"/>
        </w:rPr>
        <w:t>на</w:t>
      </w:r>
      <w:r w:rsidR="000F30C4" w:rsidRPr="00B71269">
        <w:rPr>
          <w:rFonts w:ascii="Cambria" w:hAnsi="Cambria"/>
          <w:b/>
          <w:bCs/>
          <w:sz w:val="26"/>
          <w:szCs w:val="26"/>
        </w:rPr>
        <w:t>́</w:t>
      </w:r>
      <w:r w:rsidR="000F30C4" w:rsidRPr="00B71269">
        <w:rPr>
          <w:rFonts w:ascii="Cambria" w:hAnsi="Cambria" w:cs="Calibri"/>
          <w:b/>
          <w:bCs/>
          <w:sz w:val="26"/>
          <w:szCs w:val="26"/>
        </w:rPr>
        <w:t>шего</w:t>
      </w:r>
      <w:r w:rsidR="000F30C4" w:rsidRPr="00B71269">
        <w:rPr>
          <w:rFonts w:ascii="Cambria" w:hAnsi="Cambria"/>
          <w:b/>
          <w:bCs/>
          <w:sz w:val="26"/>
          <w:szCs w:val="26"/>
        </w:rPr>
        <w:t xml:space="preserve"> </w:t>
      </w:r>
      <w:r w:rsidR="000F30C4" w:rsidRPr="00B71269">
        <w:rPr>
          <w:rFonts w:ascii="Cambria" w:hAnsi="Cambria" w:cs="Calibri"/>
          <w:b/>
          <w:bCs/>
          <w:sz w:val="26"/>
          <w:szCs w:val="26"/>
        </w:rPr>
        <w:t>Кири</w:t>
      </w:r>
      <w:r w:rsidR="000F30C4" w:rsidRPr="00B71269">
        <w:rPr>
          <w:rFonts w:ascii="Cambria" w:hAnsi="Cambria"/>
          <w:b/>
          <w:bCs/>
          <w:sz w:val="26"/>
          <w:szCs w:val="26"/>
        </w:rPr>
        <w:t>́</w:t>
      </w:r>
      <w:r w:rsidR="000F30C4" w:rsidRPr="00B71269">
        <w:rPr>
          <w:rFonts w:ascii="Cambria" w:hAnsi="Cambria" w:cs="Calibri"/>
          <w:b/>
          <w:bCs/>
          <w:sz w:val="26"/>
          <w:szCs w:val="26"/>
        </w:rPr>
        <w:t>лла</w:t>
      </w:r>
      <w:r w:rsidR="000F30C4" w:rsidRPr="00B71269">
        <w:rPr>
          <w:rFonts w:ascii="Cambria" w:hAnsi="Cambria"/>
          <w:b/>
          <w:bCs/>
          <w:sz w:val="26"/>
          <w:szCs w:val="26"/>
        </w:rPr>
        <w:t xml:space="preserve">, </w:t>
      </w:r>
      <w:r w:rsidR="000F30C4" w:rsidRPr="00B71269">
        <w:rPr>
          <w:rFonts w:ascii="Cambria" w:hAnsi="Cambria" w:cs="Calibri"/>
          <w:b/>
          <w:bCs/>
          <w:sz w:val="26"/>
          <w:szCs w:val="26"/>
        </w:rPr>
        <w:t>Святе</w:t>
      </w:r>
      <w:r w:rsidR="000F30C4" w:rsidRPr="00B71269">
        <w:rPr>
          <w:rFonts w:ascii="Cambria" w:hAnsi="Cambria"/>
          <w:b/>
          <w:bCs/>
          <w:sz w:val="26"/>
          <w:szCs w:val="26"/>
        </w:rPr>
        <w:t>́</w:t>
      </w:r>
      <w:r w:rsidR="000F30C4" w:rsidRPr="00B71269">
        <w:rPr>
          <w:rFonts w:ascii="Cambria" w:hAnsi="Cambria" w:cs="Calibri"/>
          <w:b/>
          <w:bCs/>
          <w:sz w:val="26"/>
          <w:szCs w:val="26"/>
        </w:rPr>
        <w:t>йшаго</w:t>
      </w:r>
      <w:r w:rsidR="000F30C4" w:rsidRPr="00B71269">
        <w:rPr>
          <w:rFonts w:ascii="Cambria" w:hAnsi="Cambria"/>
          <w:b/>
          <w:bCs/>
          <w:sz w:val="26"/>
          <w:szCs w:val="26"/>
        </w:rPr>
        <w:t xml:space="preserve"> </w:t>
      </w:r>
      <w:r w:rsidR="000F30C4" w:rsidRPr="00B71269">
        <w:rPr>
          <w:rFonts w:ascii="Cambria" w:hAnsi="Cambria" w:cs="Calibri"/>
          <w:b/>
          <w:bCs/>
          <w:sz w:val="26"/>
          <w:szCs w:val="26"/>
        </w:rPr>
        <w:t>Патриа</w:t>
      </w:r>
      <w:r w:rsidR="000F30C4" w:rsidRPr="00B71269">
        <w:rPr>
          <w:rFonts w:ascii="Cambria" w:hAnsi="Cambria"/>
          <w:b/>
          <w:bCs/>
          <w:sz w:val="26"/>
          <w:szCs w:val="26"/>
        </w:rPr>
        <w:t>́</w:t>
      </w:r>
      <w:r w:rsidR="000F30C4" w:rsidRPr="00B71269">
        <w:rPr>
          <w:rFonts w:ascii="Cambria" w:hAnsi="Cambria" w:cs="Calibri"/>
          <w:b/>
          <w:bCs/>
          <w:sz w:val="26"/>
          <w:szCs w:val="26"/>
        </w:rPr>
        <w:t>рха</w:t>
      </w:r>
      <w:r w:rsidR="000F30C4" w:rsidRPr="00B71269">
        <w:rPr>
          <w:rFonts w:ascii="Cambria" w:hAnsi="Cambria"/>
          <w:b/>
          <w:bCs/>
          <w:sz w:val="26"/>
          <w:szCs w:val="26"/>
        </w:rPr>
        <w:t xml:space="preserve"> </w:t>
      </w:r>
      <w:r w:rsidR="000F30C4" w:rsidRPr="00B71269">
        <w:rPr>
          <w:rFonts w:ascii="Cambria" w:hAnsi="Cambria" w:cs="Calibri"/>
          <w:b/>
          <w:bCs/>
          <w:sz w:val="26"/>
          <w:szCs w:val="26"/>
        </w:rPr>
        <w:t>Моско</w:t>
      </w:r>
      <w:r w:rsidR="000F30C4" w:rsidRPr="00B71269">
        <w:rPr>
          <w:rFonts w:ascii="Cambria" w:hAnsi="Cambria"/>
          <w:b/>
          <w:bCs/>
          <w:sz w:val="26"/>
          <w:szCs w:val="26"/>
        </w:rPr>
        <w:t>́</w:t>
      </w:r>
      <w:r w:rsidR="000F30C4" w:rsidRPr="00B71269">
        <w:rPr>
          <w:rFonts w:ascii="Cambria" w:hAnsi="Cambria" w:cs="Calibri"/>
          <w:b/>
          <w:bCs/>
          <w:sz w:val="26"/>
          <w:szCs w:val="26"/>
        </w:rPr>
        <w:t>вского</w:t>
      </w:r>
      <w:r w:rsidR="000F30C4" w:rsidRPr="00B71269">
        <w:rPr>
          <w:rFonts w:ascii="Cambria" w:hAnsi="Cambria"/>
          <w:b/>
          <w:bCs/>
          <w:sz w:val="26"/>
          <w:szCs w:val="26"/>
        </w:rPr>
        <w:t xml:space="preserve"> </w:t>
      </w:r>
      <w:r w:rsidR="000F30C4" w:rsidRPr="00B71269">
        <w:rPr>
          <w:rFonts w:ascii="Cambria" w:hAnsi="Cambria" w:cs="Calibri"/>
          <w:b/>
          <w:bCs/>
          <w:sz w:val="26"/>
          <w:szCs w:val="26"/>
        </w:rPr>
        <w:t>и</w:t>
      </w:r>
      <w:r w:rsidR="000F30C4" w:rsidRPr="00B71269">
        <w:rPr>
          <w:rFonts w:ascii="Cambria" w:hAnsi="Cambria"/>
          <w:b/>
          <w:bCs/>
          <w:sz w:val="26"/>
          <w:szCs w:val="26"/>
        </w:rPr>
        <w:t xml:space="preserve"> </w:t>
      </w:r>
      <w:r w:rsidR="000F30C4" w:rsidRPr="00B71269">
        <w:rPr>
          <w:rFonts w:ascii="Cambria" w:hAnsi="Cambria" w:cs="Calibri"/>
          <w:b/>
          <w:bCs/>
          <w:sz w:val="26"/>
          <w:szCs w:val="26"/>
        </w:rPr>
        <w:t>всея</w:t>
      </w:r>
      <w:r w:rsidR="000F30C4" w:rsidRPr="00B71269">
        <w:rPr>
          <w:rFonts w:ascii="Cambria" w:hAnsi="Cambria"/>
          <w:b/>
          <w:bCs/>
          <w:sz w:val="26"/>
          <w:szCs w:val="26"/>
        </w:rPr>
        <w:t xml:space="preserve">́ </w:t>
      </w:r>
      <w:r w:rsidR="000F30C4" w:rsidRPr="00B71269">
        <w:rPr>
          <w:rFonts w:ascii="Cambria" w:hAnsi="Cambria" w:cs="Calibri"/>
          <w:b/>
          <w:bCs/>
          <w:sz w:val="26"/>
          <w:szCs w:val="26"/>
        </w:rPr>
        <w:t>Руси</w:t>
      </w:r>
      <w:r w:rsidR="000F30C4" w:rsidRPr="00B71269">
        <w:rPr>
          <w:rFonts w:ascii="Cambria" w:hAnsi="Cambria"/>
          <w:b/>
          <w:bCs/>
          <w:sz w:val="26"/>
          <w:szCs w:val="26"/>
        </w:rPr>
        <w:t xml:space="preserve">́, </w:t>
      </w:r>
      <w:r w:rsidR="000F30C4" w:rsidRPr="00B71269">
        <w:rPr>
          <w:rFonts w:ascii="Cambria" w:hAnsi="Cambria" w:cs="Calibri"/>
          <w:b/>
          <w:bCs/>
          <w:sz w:val="26"/>
          <w:szCs w:val="26"/>
        </w:rPr>
        <w:t>и</w:t>
      </w:r>
      <w:r w:rsidR="000F30C4" w:rsidRPr="00B71269">
        <w:rPr>
          <w:rFonts w:ascii="Cambria" w:hAnsi="Cambria"/>
          <w:b/>
          <w:bCs/>
          <w:sz w:val="26"/>
          <w:szCs w:val="26"/>
        </w:rPr>
        <w:t xml:space="preserve"> </w:t>
      </w:r>
      <w:r w:rsidR="000F30C4" w:rsidRPr="00B71269">
        <w:rPr>
          <w:rFonts w:ascii="Cambria" w:hAnsi="Cambria" w:cs="Calibri"/>
          <w:b/>
          <w:bCs/>
          <w:sz w:val="26"/>
          <w:szCs w:val="26"/>
        </w:rPr>
        <w:t>Господи</w:t>
      </w:r>
      <w:r w:rsidR="000F30C4" w:rsidRPr="00B71269">
        <w:rPr>
          <w:rFonts w:ascii="Cambria" w:hAnsi="Cambria"/>
          <w:b/>
          <w:bCs/>
          <w:sz w:val="26"/>
          <w:szCs w:val="26"/>
        </w:rPr>
        <w:t>́</w:t>
      </w:r>
      <w:r w:rsidR="000F30C4" w:rsidRPr="00B71269">
        <w:rPr>
          <w:rFonts w:ascii="Cambria" w:hAnsi="Cambria" w:cs="Calibri"/>
          <w:b/>
          <w:bCs/>
          <w:sz w:val="26"/>
          <w:szCs w:val="26"/>
        </w:rPr>
        <w:t>на</w:t>
      </w:r>
      <w:r w:rsidR="000F30C4" w:rsidRPr="00B71269">
        <w:rPr>
          <w:rFonts w:ascii="Cambria" w:hAnsi="Cambria"/>
          <w:b/>
          <w:bCs/>
          <w:sz w:val="26"/>
          <w:szCs w:val="26"/>
        </w:rPr>
        <w:t xml:space="preserve"> </w:t>
      </w:r>
      <w:r w:rsidR="000F30C4" w:rsidRPr="00B71269">
        <w:rPr>
          <w:rFonts w:ascii="Cambria" w:hAnsi="Cambria" w:cs="Calibri"/>
          <w:b/>
          <w:bCs/>
          <w:sz w:val="26"/>
          <w:szCs w:val="26"/>
        </w:rPr>
        <w:t>на</w:t>
      </w:r>
      <w:r w:rsidR="000F30C4" w:rsidRPr="00B71269">
        <w:rPr>
          <w:rFonts w:ascii="Cambria" w:hAnsi="Cambria"/>
          <w:b/>
          <w:bCs/>
          <w:sz w:val="26"/>
          <w:szCs w:val="26"/>
        </w:rPr>
        <w:t>́</w:t>
      </w:r>
      <w:r w:rsidR="000F30C4" w:rsidRPr="00B71269">
        <w:rPr>
          <w:rFonts w:ascii="Cambria" w:hAnsi="Cambria" w:cs="Calibri"/>
          <w:b/>
          <w:bCs/>
          <w:sz w:val="26"/>
          <w:szCs w:val="26"/>
        </w:rPr>
        <w:t>шего</w:t>
      </w:r>
      <w:r w:rsidR="000F30C4" w:rsidRPr="00B71269">
        <w:rPr>
          <w:rFonts w:ascii="Cambria" w:hAnsi="Cambria"/>
          <w:b/>
          <w:bCs/>
          <w:sz w:val="26"/>
          <w:szCs w:val="26"/>
        </w:rPr>
        <w:t xml:space="preserve"> </w:t>
      </w:r>
      <w:r w:rsidR="000F30C4" w:rsidRPr="00B71269">
        <w:rPr>
          <w:rFonts w:ascii="Cambria" w:hAnsi="Cambria"/>
          <w:i/>
          <w:iCs/>
          <w:sz w:val="26"/>
          <w:szCs w:val="26"/>
        </w:rPr>
        <w:t>(</w:t>
      </w:r>
      <w:r w:rsidR="000F30C4" w:rsidRPr="00B71269">
        <w:rPr>
          <w:rFonts w:ascii="Cambria" w:hAnsi="Cambria" w:cs="Calibri"/>
          <w:i/>
          <w:iCs/>
          <w:sz w:val="26"/>
          <w:szCs w:val="26"/>
        </w:rPr>
        <w:t>Высоко</w:t>
      </w:r>
      <w:r w:rsidR="000F30C4" w:rsidRPr="00B71269">
        <w:rPr>
          <w:rFonts w:ascii="Cambria" w:hAnsi="Cambria"/>
          <w:i/>
          <w:iCs/>
          <w:sz w:val="26"/>
          <w:szCs w:val="26"/>
        </w:rPr>
        <w:t>)</w:t>
      </w:r>
      <w:r w:rsidR="000F30C4" w:rsidRPr="00B71269">
        <w:rPr>
          <w:rFonts w:ascii="Cambria" w:hAnsi="Cambria" w:cs="Calibri"/>
          <w:b/>
          <w:bCs/>
          <w:sz w:val="26"/>
          <w:szCs w:val="26"/>
        </w:rPr>
        <w:t>Преосвяще</w:t>
      </w:r>
      <w:r w:rsidR="000F30C4" w:rsidRPr="00B71269">
        <w:rPr>
          <w:rFonts w:ascii="Cambria" w:hAnsi="Cambria"/>
          <w:b/>
          <w:bCs/>
          <w:sz w:val="26"/>
          <w:szCs w:val="26"/>
        </w:rPr>
        <w:t>́</w:t>
      </w:r>
      <w:r w:rsidR="000F30C4" w:rsidRPr="00B71269">
        <w:rPr>
          <w:rFonts w:ascii="Cambria" w:hAnsi="Cambria" w:cs="Calibri"/>
          <w:b/>
          <w:bCs/>
          <w:sz w:val="26"/>
          <w:szCs w:val="26"/>
        </w:rPr>
        <w:t>ннейшаго</w:t>
      </w:r>
      <w:r w:rsidR="000F30C4" w:rsidRPr="00B71269">
        <w:rPr>
          <w:rFonts w:ascii="Cambria" w:hAnsi="Cambria"/>
          <w:b/>
          <w:bCs/>
          <w:sz w:val="26"/>
          <w:szCs w:val="26"/>
        </w:rPr>
        <w:t xml:space="preserve"> </w:t>
      </w:r>
      <w:r w:rsidR="000F30C4" w:rsidRPr="00B71269">
        <w:rPr>
          <w:rFonts w:ascii="Cambria" w:hAnsi="Cambria"/>
          <w:i/>
          <w:iCs/>
          <w:sz w:val="26"/>
          <w:szCs w:val="26"/>
        </w:rPr>
        <w:t>(</w:t>
      </w:r>
      <w:r w:rsidR="000F30C4" w:rsidRPr="00B71269">
        <w:rPr>
          <w:rFonts w:ascii="Cambria" w:hAnsi="Cambria" w:cs="Calibri"/>
          <w:i/>
          <w:iCs/>
          <w:sz w:val="26"/>
          <w:szCs w:val="26"/>
        </w:rPr>
        <w:t>имярек</w:t>
      </w:r>
      <w:r w:rsidR="000F30C4" w:rsidRPr="00B71269">
        <w:rPr>
          <w:rFonts w:ascii="Cambria" w:hAnsi="Cambria"/>
          <w:i/>
          <w:iCs/>
          <w:sz w:val="26"/>
          <w:szCs w:val="26"/>
        </w:rPr>
        <w:t>)</w:t>
      </w:r>
      <w:r w:rsidR="000F30C4" w:rsidRPr="00B71269">
        <w:rPr>
          <w:rFonts w:ascii="Cambria" w:hAnsi="Cambria"/>
          <w:b/>
          <w:bCs/>
          <w:sz w:val="26"/>
          <w:szCs w:val="26"/>
        </w:rPr>
        <w:t xml:space="preserve">, </w:t>
      </w:r>
      <w:r w:rsidR="000F30C4" w:rsidRPr="00B71269">
        <w:rPr>
          <w:rFonts w:ascii="Cambria" w:hAnsi="Cambria"/>
          <w:i/>
          <w:iCs/>
          <w:sz w:val="26"/>
          <w:szCs w:val="26"/>
        </w:rPr>
        <w:t>(</w:t>
      </w:r>
      <w:r w:rsidR="000F30C4" w:rsidRPr="00B71269">
        <w:rPr>
          <w:rFonts w:ascii="Cambria" w:hAnsi="Cambria" w:cs="Calibri"/>
          <w:i/>
          <w:iCs/>
          <w:sz w:val="26"/>
          <w:szCs w:val="26"/>
        </w:rPr>
        <w:t>архи</w:t>
      </w:r>
      <w:r w:rsidR="000F30C4" w:rsidRPr="00B71269">
        <w:rPr>
          <w:rFonts w:ascii="Cambria" w:hAnsi="Cambria"/>
          <w:i/>
          <w:iCs/>
          <w:sz w:val="26"/>
          <w:szCs w:val="26"/>
        </w:rPr>
        <w:t>)</w:t>
      </w:r>
      <w:r w:rsidR="000F30C4" w:rsidRPr="00B71269">
        <w:rPr>
          <w:rFonts w:ascii="Cambria" w:hAnsi="Cambria" w:cs="Calibri"/>
          <w:b/>
          <w:bCs/>
          <w:sz w:val="26"/>
          <w:szCs w:val="26"/>
        </w:rPr>
        <w:t>епи</w:t>
      </w:r>
      <w:r w:rsidR="000F30C4" w:rsidRPr="00B71269">
        <w:rPr>
          <w:rFonts w:ascii="Cambria" w:hAnsi="Cambria"/>
          <w:b/>
          <w:bCs/>
          <w:sz w:val="26"/>
          <w:szCs w:val="26"/>
        </w:rPr>
        <w:t>́</w:t>
      </w:r>
      <w:r w:rsidR="000F30C4" w:rsidRPr="00B71269">
        <w:rPr>
          <w:rFonts w:ascii="Cambria" w:hAnsi="Cambria" w:cs="Calibri"/>
          <w:b/>
          <w:bCs/>
          <w:sz w:val="26"/>
          <w:szCs w:val="26"/>
        </w:rPr>
        <w:t>скопа</w:t>
      </w:r>
      <w:r w:rsidR="000F30C4" w:rsidRPr="00B71269">
        <w:rPr>
          <w:rFonts w:ascii="Cambria" w:hAnsi="Cambria"/>
          <w:i/>
          <w:iCs/>
          <w:sz w:val="26"/>
          <w:szCs w:val="26"/>
        </w:rPr>
        <w:t xml:space="preserve"> (</w:t>
      </w:r>
      <w:r w:rsidR="000F30C4" w:rsidRPr="00B71269">
        <w:rPr>
          <w:rFonts w:ascii="Cambria" w:hAnsi="Cambria" w:cs="Calibri"/>
          <w:i/>
          <w:iCs/>
          <w:sz w:val="26"/>
          <w:szCs w:val="26"/>
        </w:rPr>
        <w:t>митрополита</w:t>
      </w:r>
      <w:r w:rsidR="000F30C4" w:rsidRPr="00B71269">
        <w:rPr>
          <w:rFonts w:ascii="Cambria" w:hAnsi="Cambria"/>
          <w:i/>
          <w:iCs/>
          <w:sz w:val="26"/>
          <w:szCs w:val="26"/>
        </w:rPr>
        <w:t xml:space="preserve"> (</w:t>
      </w:r>
      <w:r w:rsidR="000F30C4" w:rsidRPr="00B71269">
        <w:rPr>
          <w:rFonts w:ascii="Cambria" w:hAnsi="Cambria" w:cs="Calibri"/>
          <w:i/>
          <w:iCs/>
          <w:sz w:val="26"/>
          <w:szCs w:val="26"/>
        </w:rPr>
        <w:t>титул</w:t>
      </w:r>
      <w:r w:rsidR="000F30C4" w:rsidRPr="00B71269">
        <w:rPr>
          <w:rFonts w:ascii="Cambria" w:hAnsi="Cambria"/>
          <w:i/>
          <w:iCs/>
          <w:sz w:val="26"/>
          <w:szCs w:val="26"/>
        </w:rPr>
        <w:t>))</w:t>
      </w:r>
      <w:r w:rsidR="000F30C4" w:rsidRPr="00B71269">
        <w:rPr>
          <w:rFonts w:ascii="Cambria" w:hAnsi="Cambria"/>
          <w:b/>
          <w:bCs/>
          <w:sz w:val="26"/>
          <w:szCs w:val="26"/>
        </w:rPr>
        <w:t xml:space="preserve">, </w:t>
      </w:r>
      <w:r w:rsidR="000F30C4" w:rsidRPr="00B71269">
        <w:rPr>
          <w:rFonts w:ascii="Cambria" w:hAnsi="Cambria" w:cs="Calibri"/>
          <w:b/>
          <w:bCs/>
          <w:sz w:val="26"/>
          <w:szCs w:val="26"/>
        </w:rPr>
        <w:t>богохрани</w:t>
      </w:r>
      <w:r w:rsidR="000F30C4" w:rsidRPr="00B71269">
        <w:rPr>
          <w:rFonts w:ascii="Cambria" w:hAnsi="Cambria"/>
          <w:b/>
          <w:bCs/>
          <w:sz w:val="26"/>
          <w:szCs w:val="26"/>
        </w:rPr>
        <w:t>́</w:t>
      </w:r>
      <w:r w:rsidR="000F30C4" w:rsidRPr="00B71269">
        <w:rPr>
          <w:rFonts w:ascii="Cambria" w:hAnsi="Cambria" w:cs="Calibri"/>
          <w:b/>
          <w:bCs/>
          <w:sz w:val="26"/>
          <w:szCs w:val="26"/>
        </w:rPr>
        <w:t>мую</w:t>
      </w:r>
      <w:r w:rsidR="000F30C4" w:rsidRPr="00B71269">
        <w:rPr>
          <w:rFonts w:ascii="Cambria" w:hAnsi="Cambria"/>
          <w:b/>
          <w:bCs/>
          <w:sz w:val="26"/>
          <w:szCs w:val="26"/>
        </w:rPr>
        <w:t xml:space="preserve"> </w:t>
      </w:r>
      <w:r w:rsidR="000F30C4" w:rsidRPr="00B71269">
        <w:rPr>
          <w:rFonts w:ascii="Cambria" w:hAnsi="Cambria" w:cs="Calibri"/>
          <w:b/>
          <w:bCs/>
          <w:sz w:val="26"/>
          <w:szCs w:val="26"/>
        </w:rPr>
        <w:t>страну</w:t>
      </w:r>
      <w:r w:rsidR="000F30C4" w:rsidRPr="00B71269">
        <w:rPr>
          <w:rFonts w:ascii="Cambria" w:hAnsi="Cambria"/>
          <w:b/>
          <w:bCs/>
          <w:sz w:val="26"/>
          <w:szCs w:val="26"/>
        </w:rPr>
        <w:t xml:space="preserve">́ </w:t>
      </w:r>
      <w:r w:rsidR="000F30C4" w:rsidRPr="00B71269">
        <w:rPr>
          <w:rFonts w:ascii="Cambria" w:hAnsi="Cambria" w:cs="Calibri"/>
          <w:b/>
          <w:bCs/>
          <w:sz w:val="26"/>
          <w:szCs w:val="26"/>
        </w:rPr>
        <w:t>на</w:t>
      </w:r>
      <w:r w:rsidR="000F30C4" w:rsidRPr="00B71269">
        <w:rPr>
          <w:rFonts w:ascii="Cambria" w:hAnsi="Cambria"/>
          <w:b/>
          <w:bCs/>
          <w:sz w:val="26"/>
          <w:szCs w:val="26"/>
        </w:rPr>
        <w:t>́</w:t>
      </w:r>
      <w:r w:rsidR="000F30C4" w:rsidRPr="00B71269">
        <w:rPr>
          <w:rFonts w:ascii="Cambria" w:hAnsi="Cambria" w:cs="Calibri"/>
          <w:b/>
          <w:bCs/>
          <w:sz w:val="26"/>
          <w:szCs w:val="26"/>
        </w:rPr>
        <w:t>шу</w:t>
      </w:r>
      <w:r w:rsidR="000F30C4" w:rsidRPr="00B71269">
        <w:rPr>
          <w:rFonts w:ascii="Cambria" w:hAnsi="Cambria"/>
          <w:b/>
          <w:bCs/>
          <w:sz w:val="26"/>
          <w:szCs w:val="26"/>
        </w:rPr>
        <w:t xml:space="preserve"> </w:t>
      </w:r>
      <w:r w:rsidR="000F30C4" w:rsidRPr="00B71269">
        <w:rPr>
          <w:rFonts w:ascii="Cambria" w:hAnsi="Cambria" w:cs="Calibri"/>
          <w:b/>
          <w:bCs/>
          <w:sz w:val="26"/>
          <w:szCs w:val="26"/>
        </w:rPr>
        <w:t>Росси</w:t>
      </w:r>
      <w:r w:rsidR="000F30C4" w:rsidRPr="00B71269">
        <w:rPr>
          <w:rFonts w:ascii="Cambria" w:hAnsi="Cambria"/>
          <w:b/>
          <w:bCs/>
          <w:sz w:val="26"/>
          <w:szCs w:val="26"/>
        </w:rPr>
        <w:t>́</w:t>
      </w:r>
      <w:r w:rsidR="000F30C4" w:rsidRPr="00B71269">
        <w:rPr>
          <w:rFonts w:ascii="Cambria" w:hAnsi="Cambria" w:cs="Calibri"/>
          <w:b/>
          <w:bCs/>
          <w:sz w:val="26"/>
          <w:szCs w:val="26"/>
        </w:rPr>
        <w:t>йскую</w:t>
      </w:r>
      <w:r w:rsidR="000F30C4" w:rsidRPr="00B71269">
        <w:rPr>
          <w:rFonts w:ascii="Cambria" w:hAnsi="Cambria"/>
          <w:b/>
          <w:bCs/>
          <w:sz w:val="26"/>
          <w:szCs w:val="26"/>
        </w:rPr>
        <w:t xml:space="preserve">, </w:t>
      </w:r>
      <w:r w:rsidR="000F30C4" w:rsidRPr="00B71269">
        <w:rPr>
          <w:rFonts w:ascii="Cambria" w:hAnsi="Cambria" w:cs="Calibri"/>
          <w:b/>
          <w:bCs/>
          <w:sz w:val="26"/>
          <w:szCs w:val="26"/>
        </w:rPr>
        <w:t>настоя</w:t>
      </w:r>
      <w:r w:rsidR="000F30C4" w:rsidRPr="00B71269">
        <w:rPr>
          <w:rFonts w:ascii="Cambria" w:hAnsi="Cambria"/>
          <w:b/>
          <w:bCs/>
          <w:sz w:val="26"/>
          <w:szCs w:val="26"/>
        </w:rPr>
        <w:t>́</w:t>
      </w:r>
      <w:r w:rsidR="000F30C4" w:rsidRPr="00B71269">
        <w:rPr>
          <w:rFonts w:ascii="Cambria" w:hAnsi="Cambria" w:cs="Calibri"/>
          <w:b/>
          <w:bCs/>
          <w:sz w:val="26"/>
          <w:szCs w:val="26"/>
        </w:rPr>
        <w:t>теля</w:t>
      </w:r>
      <w:r w:rsidR="000F30C4" w:rsidRPr="00B71269">
        <w:rPr>
          <w:rFonts w:ascii="Cambria" w:hAnsi="Cambria"/>
          <w:b/>
          <w:bCs/>
          <w:sz w:val="26"/>
          <w:szCs w:val="26"/>
        </w:rPr>
        <w:t xml:space="preserve">, </w:t>
      </w:r>
      <w:r w:rsidR="000F30C4" w:rsidRPr="00B71269">
        <w:rPr>
          <w:rFonts w:ascii="Cambria" w:hAnsi="Cambria" w:cs="Calibri"/>
          <w:b/>
          <w:bCs/>
          <w:sz w:val="26"/>
          <w:szCs w:val="26"/>
        </w:rPr>
        <w:t>бра</w:t>
      </w:r>
      <w:r w:rsidR="000F30C4" w:rsidRPr="00B71269">
        <w:rPr>
          <w:rFonts w:ascii="Cambria" w:hAnsi="Cambria"/>
          <w:b/>
          <w:bCs/>
          <w:sz w:val="26"/>
          <w:szCs w:val="26"/>
        </w:rPr>
        <w:t>́</w:t>
      </w:r>
      <w:r w:rsidR="000F30C4" w:rsidRPr="00B71269">
        <w:rPr>
          <w:rFonts w:ascii="Cambria" w:hAnsi="Cambria" w:cs="Calibri"/>
          <w:b/>
          <w:bCs/>
          <w:sz w:val="26"/>
          <w:szCs w:val="26"/>
        </w:rPr>
        <w:t>тию</w:t>
      </w:r>
      <w:r w:rsidR="000F30C4" w:rsidRPr="00B71269">
        <w:rPr>
          <w:rFonts w:ascii="Cambria" w:hAnsi="Cambria"/>
          <w:b/>
          <w:bCs/>
          <w:sz w:val="26"/>
          <w:szCs w:val="26"/>
        </w:rPr>
        <w:t xml:space="preserve"> </w:t>
      </w:r>
      <w:r w:rsidR="000F30C4" w:rsidRPr="00B71269">
        <w:rPr>
          <w:rFonts w:ascii="Cambria" w:hAnsi="Cambria" w:cs="Calibri"/>
          <w:b/>
          <w:bCs/>
          <w:sz w:val="26"/>
          <w:szCs w:val="26"/>
        </w:rPr>
        <w:t>и</w:t>
      </w:r>
      <w:r w:rsidR="000F30C4" w:rsidRPr="00B71269">
        <w:rPr>
          <w:rFonts w:ascii="Cambria" w:hAnsi="Cambria"/>
          <w:b/>
          <w:bCs/>
          <w:sz w:val="26"/>
          <w:szCs w:val="26"/>
        </w:rPr>
        <w:t xml:space="preserve"> </w:t>
      </w:r>
      <w:r w:rsidR="000F30C4" w:rsidRPr="00B71269">
        <w:rPr>
          <w:rFonts w:ascii="Cambria" w:hAnsi="Cambria" w:cs="Calibri"/>
          <w:b/>
          <w:bCs/>
          <w:sz w:val="26"/>
          <w:szCs w:val="26"/>
        </w:rPr>
        <w:t>прихо</w:t>
      </w:r>
      <w:r w:rsidR="000F30C4" w:rsidRPr="00B71269">
        <w:rPr>
          <w:rFonts w:ascii="Cambria" w:hAnsi="Cambria"/>
          <w:b/>
          <w:bCs/>
          <w:sz w:val="26"/>
          <w:szCs w:val="26"/>
        </w:rPr>
        <w:t>́</w:t>
      </w:r>
      <w:r w:rsidR="000F30C4" w:rsidRPr="00B71269">
        <w:rPr>
          <w:rFonts w:ascii="Cambria" w:hAnsi="Cambria" w:cs="Calibri"/>
          <w:b/>
          <w:bCs/>
          <w:sz w:val="26"/>
          <w:szCs w:val="26"/>
        </w:rPr>
        <w:t>жан</w:t>
      </w:r>
      <w:r w:rsidR="000F30C4" w:rsidRPr="00B71269">
        <w:rPr>
          <w:rFonts w:ascii="Cambria" w:hAnsi="Cambria"/>
          <w:b/>
          <w:bCs/>
          <w:sz w:val="26"/>
          <w:szCs w:val="26"/>
        </w:rPr>
        <w:t xml:space="preserve"> </w:t>
      </w:r>
      <w:r w:rsidR="000F30C4" w:rsidRPr="00B71269">
        <w:rPr>
          <w:rFonts w:ascii="Cambria" w:hAnsi="Cambria" w:cs="Calibri"/>
          <w:b/>
          <w:bCs/>
          <w:sz w:val="26"/>
          <w:szCs w:val="26"/>
        </w:rPr>
        <w:t>свята</w:t>
      </w:r>
      <w:r w:rsidR="000F30C4" w:rsidRPr="00B71269">
        <w:rPr>
          <w:rFonts w:ascii="Cambria" w:hAnsi="Cambria"/>
          <w:b/>
          <w:bCs/>
          <w:sz w:val="26"/>
          <w:szCs w:val="26"/>
        </w:rPr>
        <w:t>́</w:t>
      </w:r>
      <w:r w:rsidR="000F30C4" w:rsidRPr="00B71269">
        <w:rPr>
          <w:rFonts w:ascii="Cambria" w:hAnsi="Cambria" w:cs="Calibri"/>
          <w:b/>
          <w:bCs/>
          <w:sz w:val="26"/>
          <w:szCs w:val="26"/>
        </w:rPr>
        <w:t>го</w:t>
      </w:r>
      <w:r w:rsidR="000F30C4" w:rsidRPr="00B71269">
        <w:rPr>
          <w:rFonts w:ascii="Cambria" w:hAnsi="Cambria"/>
          <w:b/>
          <w:bCs/>
          <w:sz w:val="26"/>
          <w:szCs w:val="26"/>
        </w:rPr>
        <w:t xml:space="preserve"> </w:t>
      </w:r>
      <w:r w:rsidR="000F30C4" w:rsidRPr="00B71269">
        <w:rPr>
          <w:rFonts w:ascii="Cambria" w:hAnsi="Cambria" w:cs="Calibri"/>
          <w:b/>
          <w:bCs/>
          <w:sz w:val="26"/>
          <w:szCs w:val="26"/>
        </w:rPr>
        <w:t>хра</w:t>
      </w:r>
      <w:r w:rsidR="000F30C4" w:rsidRPr="00B71269">
        <w:rPr>
          <w:rFonts w:ascii="Cambria" w:hAnsi="Cambria"/>
          <w:b/>
          <w:bCs/>
          <w:sz w:val="26"/>
          <w:szCs w:val="26"/>
        </w:rPr>
        <w:t>́</w:t>
      </w:r>
      <w:r w:rsidR="000F30C4" w:rsidRPr="00B71269">
        <w:rPr>
          <w:rFonts w:ascii="Cambria" w:hAnsi="Cambria" w:cs="Calibri"/>
          <w:b/>
          <w:bCs/>
          <w:sz w:val="26"/>
          <w:szCs w:val="26"/>
        </w:rPr>
        <w:t>ма</w:t>
      </w:r>
      <w:r w:rsidR="000F30C4" w:rsidRPr="00B71269">
        <w:rPr>
          <w:rFonts w:ascii="Cambria" w:hAnsi="Cambria"/>
          <w:b/>
          <w:bCs/>
          <w:sz w:val="26"/>
          <w:szCs w:val="26"/>
        </w:rPr>
        <w:t xml:space="preserve"> </w:t>
      </w:r>
      <w:r w:rsidR="000F30C4" w:rsidRPr="00B71269">
        <w:rPr>
          <w:rFonts w:ascii="Cambria" w:hAnsi="Cambria" w:cs="Calibri"/>
          <w:b/>
          <w:bCs/>
          <w:sz w:val="26"/>
          <w:szCs w:val="26"/>
        </w:rPr>
        <w:t>сего</w:t>
      </w:r>
      <w:r w:rsidR="000F30C4" w:rsidRPr="00B71269">
        <w:rPr>
          <w:rFonts w:ascii="Cambria" w:hAnsi="Cambria"/>
          <w:b/>
          <w:bCs/>
          <w:sz w:val="26"/>
          <w:szCs w:val="26"/>
        </w:rPr>
        <w:t xml:space="preserve">́ </w:t>
      </w:r>
      <w:r w:rsidR="000F30C4" w:rsidRPr="00B71269">
        <w:rPr>
          <w:rFonts w:ascii="Cambria" w:hAnsi="Cambria" w:cs="Calibri"/>
          <w:b/>
          <w:bCs/>
          <w:sz w:val="26"/>
          <w:szCs w:val="26"/>
        </w:rPr>
        <w:t>и</w:t>
      </w:r>
      <w:r w:rsidR="000F30C4" w:rsidRPr="00B71269">
        <w:rPr>
          <w:rFonts w:ascii="Cambria" w:hAnsi="Cambria"/>
          <w:b/>
          <w:bCs/>
          <w:sz w:val="26"/>
          <w:szCs w:val="26"/>
        </w:rPr>
        <w:t xml:space="preserve"> </w:t>
      </w:r>
      <w:r w:rsidR="000F30C4" w:rsidRPr="00B71269">
        <w:rPr>
          <w:rFonts w:ascii="Cambria" w:hAnsi="Cambria" w:cs="Calibri"/>
          <w:b/>
          <w:bCs/>
          <w:sz w:val="26"/>
          <w:szCs w:val="26"/>
        </w:rPr>
        <w:t>вся</w:t>
      </w:r>
      <w:r w:rsidR="000F30C4" w:rsidRPr="00B71269">
        <w:rPr>
          <w:rFonts w:ascii="Cambria" w:hAnsi="Cambria"/>
          <w:b/>
          <w:bCs/>
          <w:sz w:val="26"/>
          <w:szCs w:val="26"/>
        </w:rPr>
        <w:t xml:space="preserve"> </w:t>
      </w:r>
      <w:r w:rsidR="000F30C4" w:rsidRPr="00B71269">
        <w:rPr>
          <w:rFonts w:ascii="Cambria" w:hAnsi="Cambria" w:cs="Calibri"/>
          <w:b/>
          <w:bCs/>
          <w:sz w:val="26"/>
          <w:szCs w:val="26"/>
        </w:rPr>
        <w:t>правосла</w:t>
      </w:r>
      <w:r w:rsidR="000F30C4" w:rsidRPr="00B71269">
        <w:rPr>
          <w:rFonts w:ascii="Cambria" w:hAnsi="Cambria"/>
          <w:b/>
          <w:bCs/>
          <w:sz w:val="26"/>
          <w:szCs w:val="26"/>
        </w:rPr>
        <w:t>́</w:t>
      </w:r>
      <w:r w:rsidR="000F30C4" w:rsidRPr="00B71269">
        <w:rPr>
          <w:rFonts w:ascii="Cambria" w:hAnsi="Cambria" w:cs="Calibri"/>
          <w:b/>
          <w:bCs/>
          <w:sz w:val="26"/>
          <w:szCs w:val="26"/>
        </w:rPr>
        <w:t>вныя</w:t>
      </w:r>
      <w:r w:rsidR="000F30C4" w:rsidRPr="00B71269">
        <w:rPr>
          <w:rFonts w:ascii="Cambria" w:hAnsi="Cambria"/>
          <w:b/>
          <w:bCs/>
          <w:sz w:val="26"/>
          <w:szCs w:val="26"/>
        </w:rPr>
        <w:t xml:space="preserve"> </w:t>
      </w:r>
      <w:r w:rsidR="000F30C4" w:rsidRPr="00B71269">
        <w:rPr>
          <w:rFonts w:ascii="Cambria" w:hAnsi="Cambria" w:cs="Calibri"/>
          <w:b/>
          <w:bCs/>
          <w:sz w:val="26"/>
          <w:szCs w:val="26"/>
        </w:rPr>
        <w:t>христиа</w:t>
      </w:r>
      <w:r w:rsidR="000F30C4" w:rsidRPr="00B71269">
        <w:rPr>
          <w:rFonts w:ascii="Cambria" w:hAnsi="Cambria"/>
          <w:b/>
          <w:bCs/>
          <w:sz w:val="26"/>
          <w:szCs w:val="26"/>
        </w:rPr>
        <w:t>́</w:t>
      </w:r>
      <w:r w:rsidR="000F30C4" w:rsidRPr="00B71269">
        <w:rPr>
          <w:rFonts w:ascii="Cambria" w:hAnsi="Cambria" w:cs="Calibri"/>
          <w:b/>
          <w:bCs/>
          <w:sz w:val="26"/>
          <w:szCs w:val="26"/>
        </w:rPr>
        <w:t>ны</w:t>
      </w:r>
      <w:r w:rsidR="000F30C4" w:rsidRPr="00B71269">
        <w:rPr>
          <w:rFonts w:ascii="Cambria" w:hAnsi="Cambria"/>
          <w:b/>
          <w:bCs/>
          <w:sz w:val="26"/>
          <w:szCs w:val="26"/>
        </w:rPr>
        <w:t xml:space="preserve">, </w:t>
      </w:r>
      <w:r w:rsidR="000F30C4" w:rsidRPr="00B71269">
        <w:rPr>
          <w:rFonts w:ascii="Cambria" w:hAnsi="Cambria" w:cs="Calibri"/>
          <w:b/>
          <w:bCs/>
          <w:sz w:val="26"/>
          <w:szCs w:val="26"/>
        </w:rPr>
        <w:t>Го</w:t>
      </w:r>
      <w:r w:rsidR="000F30C4" w:rsidRPr="00B71269">
        <w:rPr>
          <w:rFonts w:ascii="Cambria" w:hAnsi="Cambria"/>
          <w:b/>
          <w:bCs/>
          <w:sz w:val="26"/>
          <w:szCs w:val="26"/>
        </w:rPr>
        <w:t>́</w:t>
      </w:r>
      <w:r w:rsidR="000F30C4" w:rsidRPr="00B71269">
        <w:rPr>
          <w:rFonts w:ascii="Cambria" w:hAnsi="Cambria" w:cs="Calibri"/>
          <w:b/>
          <w:bCs/>
          <w:sz w:val="26"/>
          <w:szCs w:val="26"/>
        </w:rPr>
        <w:t>споди</w:t>
      </w:r>
      <w:r w:rsidR="000F30C4" w:rsidRPr="00B71269">
        <w:rPr>
          <w:rFonts w:ascii="Cambria" w:hAnsi="Cambria"/>
          <w:b/>
          <w:bCs/>
          <w:sz w:val="26"/>
          <w:szCs w:val="26"/>
        </w:rPr>
        <w:t xml:space="preserve">, </w:t>
      </w:r>
      <w:r w:rsidR="000F30C4" w:rsidRPr="00B71269">
        <w:rPr>
          <w:rFonts w:ascii="Cambria" w:hAnsi="Cambria" w:cs="Calibri"/>
          <w:b/>
          <w:bCs/>
          <w:sz w:val="26"/>
          <w:szCs w:val="26"/>
        </w:rPr>
        <w:t>сохрани</w:t>
      </w:r>
      <w:r w:rsidR="000F30C4" w:rsidRPr="00B71269">
        <w:rPr>
          <w:rFonts w:ascii="Cambria" w:hAnsi="Cambria"/>
          <w:b/>
          <w:bCs/>
          <w:sz w:val="26"/>
          <w:szCs w:val="26"/>
        </w:rPr>
        <w:t xml:space="preserve">́ </w:t>
      </w:r>
      <w:r w:rsidR="000F30C4" w:rsidRPr="00B71269">
        <w:rPr>
          <w:rFonts w:ascii="Cambria" w:hAnsi="Cambria" w:cs="Calibri"/>
          <w:b/>
          <w:bCs/>
          <w:sz w:val="26"/>
          <w:szCs w:val="26"/>
        </w:rPr>
        <w:t>их</w:t>
      </w:r>
      <w:r w:rsidR="000F30C4" w:rsidRPr="00B71269">
        <w:rPr>
          <w:rFonts w:ascii="Cambria" w:hAnsi="Cambria"/>
          <w:b/>
          <w:bCs/>
          <w:sz w:val="26"/>
          <w:szCs w:val="26"/>
        </w:rPr>
        <w:t xml:space="preserve"> </w:t>
      </w:r>
      <w:r w:rsidR="000F30C4" w:rsidRPr="00B71269">
        <w:rPr>
          <w:rFonts w:ascii="Cambria" w:hAnsi="Cambria" w:cs="Calibri"/>
          <w:b/>
          <w:bCs/>
          <w:sz w:val="26"/>
          <w:szCs w:val="26"/>
        </w:rPr>
        <w:t>на</w:t>
      </w:r>
      <w:r w:rsidR="000F30C4" w:rsidRPr="00B71269">
        <w:rPr>
          <w:rFonts w:ascii="Cambria" w:hAnsi="Cambria"/>
          <w:b/>
          <w:bCs/>
          <w:sz w:val="26"/>
          <w:szCs w:val="26"/>
        </w:rPr>
        <w:t xml:space="preserve"> </w:t>
      </w:r>
      <w:r w:rsidR="000F30C4" w:rsidRPr="00B71269">
        <w:rPr>
          <w:rFonts w:ascii="Cambria" w:hAnsi="Cambria" w:cs="Calibri"/>
          <w:b/>
          <w:bCs/>
          <w:sz w:val="26"/>
          <w:szCs w:val="26"/>
        </w:rPr>
        <w:t>мно</w:t>
      </w:r>
      <w:r w:rsidR="000F30C4" w:rsidRPr="00B71269">
        <w:rPr>
          <w:rFonts w:ascii="Cambria" w:hAnsi="Cambria"/>
          <w:b/>
          <w:bCs/>
          <w:sz w:val="26"/>
          <w:szCs w:val="26"/>
        </w:rPr>
        <w:t>́</w:t>
      </w:r>
      <w:r w:rsidR="000F30C4" w:rsidRPr="00B71269">
        <w:rPr>
          <w:rFonts w:ascii="Cambria" w:hAnsi="Cambria" w:cs="Calibri"/>
          <w:b/>
          <w:bCs/>
          <w:sz w:val="26"/>
          <w:szCs w:val="26"/>
        </w:rPr>
        <w:t>гая</w:t>
      </w:r>
      <w:r w:rsidR="000F30C4" w:rsidRPr="00B71269">
        <w:rPr>
          <w:rFonts w:ascii="Cambria" w:hAnsi="Cambria"/>
          <w:b/>
          <w:bCs/>
          <w:sz w:val="26"/>
          <w:szCs w:val="26"/>
        </w:rPr>
        <w:t xml:space="preserve"> </w:t>
      </w:r>
      <w:r w:rsidR="000F30C4" w:rsidRPr="00B71269">
        <w:rPr>
          <w:rFonts w:ascii="Cambria" w:hAnsi="Cambria" w:cs="Calibri"/>
          <w:b/>
          <w:bCs/>
          <w:sz w:val="26"/>
          <w:szCs w:val="26"/>
        </w:rPr>
        <w:t>ле</w:t>
      </w:r>
      <w:r w:rsidR="000F30C4" w:rsidRPr="00B71269">
        <w:rPr>
          <w:rFonts w:ascii="Cambria" w:hAnsi="Cambria"/>
          <w:b/>
          <w:bCs/>
          <w:sz w:val="26"/>
          <w:szCs w:val="26"/>
        </w:rPr>
        <w:t>́</w:t>
      </w:r>
      <w:r w:rsidR="000F30C4" w:rsidRPr="00B71269">
        <w:rPr>
          <w:rFonts w:ascii="Cambria" w:hAnsi="Cambria" w:cs="Calibri"/>
          <w:b/>
          <w:bCs/>
          <w:sz w:val="26"/>
          <w:szCs w:val="26"/>
        </w:rPr>
        <w:t>та</w:t>
      </w:r>
      <w:r w:rsidR="000F30C4" w:rsidRPr="00B71269">
        <w:rPr>
          <w:rFonts w:ascii="Cambria" w:hAnsi="Cambria"/>
          <w:b/>
          <w:bCs/>
          <w:sz w:val="26"/>
          <w:szCs w:val="26"/>
        </w:rPr>
        <w:t>.</w:t>
      </w:r>
      <w:r w:rsidR="00B81250" w:rsidRPr="00B71269">
        <w:rPr>
          <w:rFonts w:ascii="Cambria" w:hAnsi="Cambria"/>
          <w:b/>
          <w:bCs/>
          <w:sz w:val="26"/>
          <w:szCs w:val="26"/>
        </w:rPr>
        <w:t xml:space="preserve"> </w:t>
      </w:r>
    </w:p>
    <w:p w14:paraId="60F6BD1D" w14:textId="77777777" w:rsidR="00B81250" w:rsidRPr="00B71269" w:rsidRDefault="00B81250" w:rsidP="00B71269">
      <w:pPr>
        <w:adjustRightInd w:val="0"/>
        <w:snapToGrid w:val="0"/>
        <w:spacing w:afterLines="20" w:after="48" w:line="240" w:lineRule="auto"/>
        <w:rPr>
          <w:rFonts w:ascii="Cambria" w:hAnsi="Cambria"/>
          <w:sz w:val="26"/>
          <w:szCs w:val="26"/>
        </w:rPr>
      </w:pPr>
      <w:r w:rsidRPr="00B71269">
        <w:rPr>
          <w:rFonts w:ascii="Cambria" w:hAnsi="Cambria"/>
          <w:b/>
          <w:bCs/>
          <w:sz w:val="26"/>
          <w:szCs w:val="26"/>
        </w:rPr>
        <w:br w:type="page"/>
      </w:r>
    </w:p>
    <w:p w14:paraId="76DC8DD5" w14:textId="77777777" w:rsidR="005271E4" w:rsidRPr="00B71269" w:rsidRDefault="005271E4" w:rsidP="00B71269">
      <w:pPr>
        <w:pStyle w:val="1"/>
        <w:adjustRightInd w:val="0"/>
        <w:snapToGrid w:val="0"/>
        <w:spacing w:before="0" w:afterLines="20" w:after="48" w:line="240" w:lineRule="auto"/>
        <w:jc w:val="center"/>
        <w:rPr>
          <w:rFonts w:ascii="Cambria" w:hAnsi="Cambria" w:cs="Times New Roman"/>
          <w:b/>
          <w:bCs/>
          <w:color w:val="000000" w:themeColor="text1"/>
          <w:sz w:val="26"/>
          <w:szCs w:val="26"/>
        </w:rPr>
      </w:pPr>
      <w:bookmarkStart w:id="140" w:name="_Toc147607254"/>
      <w:bookmarkStart w:id="141" w:name="_Toc178699400"/>
      <w:bookmarkStart w:id="142" w:name="_Toc202613493"/>
      <w:bookmarkEnd w:id="126"/>
      <w:bookmarkEnd w:id="127"/>
      <w:bookmarkEnd w:id="128"/>
      <w:r w:rsidRPr="00B71269">
        <w:rPr>
          <w:rFonts w:ascii="Cambria" w:hAnsi="Cambria" w:cs="Calibri"/>
          <w:b/>
          <w:bCs/>
          <w:color w:val="000000" w:themeColor="text1"/>
          <w:sz w:val="26"/>
          <w:szCs w:val="26"/>
        </w:rPr>
        <w:lastRenderedPageBreak/>
        <w:t>ПЕ</w:t>
      </w:r>
      <w:r w:rsidRPr="00B71269">
        <w:rPr>
          <w:rFonts w:ascii="Cambria" w:hAnsi="Cambria" w:cs="Times New Roman"/>
          <w:b/>
          <w:bCs/>
          <w:color w:val="000000" w:themeColor="text1"/>
          <w:sz w:val="26"/>
          <w:szCs w:val="26"/>
        </w:rPr>
        <w:t>́</w:t>
      </w:r>
      <w:r w:rsidRPr="00B71269">
        <w:rPr>
          <w:rFonts w:ascii="Cambria" w:hAnsi="Cambria" w:cs="Calibri"/>
          <w:b/>
          <w:bCs/>
          <w:color w:val="000000" w:themeColor="text1"/>
          <w:sz w:val="26"/>
          <w:szCs w:val="26"/>
        </w:rPr>
        <w:t>РВЫЙ</w:t>
      </w:r>
      <w:r w:rsidRPr="00B71269">
        <w:rPr>
          <w:rFonts w:ascii="Cambria" w:hAnsi="Cambria" w:cs="Times New Roman"/>
          <w:b/>
          <w:bCs/>
          <w:color w:val="000000" w:themeColor="text1"/>
          <w:sz w:val="26"/>
          <w:szCs w:val="26"/>
        </w:rPr>
        <w:t xml:space="preserve"> </w:t>
      </w:r>
      <w:r w:rsidRPr="00B71269">
        <w:rPr>
          <w:rFonts w:ascii="Cambria" w:hAnsi="Cambria" w:cs="Calibri"/>
          <w:b/>
          <w:bCs/>
          <w:color w:val="000000" w:themeColor="text1"/>
          <w:sz w:val="26"/>
          <w:szCs w:val="26"/>
        </w:rPr>
        <w:t>ЧАС</w:t>
      </w:r>
      <w:r w:rsidRPr="00B71269">
        <w:rPr>
          <w:rFonts w:ascii="Cambria" w:hAnsi="Cambria" w:cs="Times New Roman"/>
          <w:b/>
          <w:bCs/>
          <w:color w:val="000000" w:themeColor="text1"/>
          <w:sz w:val="26"/>
          <w:szCs w:val="26"/>
        </w:rPr>
        <w:t>:</w:t>
      </w:r>
      <w:bookmarkEnd w:id="140"/>
      <w:bookmarkEnd w:id="141"/>
      <w:bookmarkEnd w:id="142"/>
    </w:p>
    <w:p w14:paraId="063A1B5E" w14:textId="77777777" w:rsidR="005271E4" w:rsidRPr="00B71269" w:rsidRDefault="005271E4" w:rsidP="00B71269">
      <w:pPr>
        <w:adjustRightInd w:val="0"/>
        <w:snapToGrid w:val="0"/>
        <w:spacing w:afterLines="20" w:after="48" w:line="240" w:lineRule="auto"/>
        <w:jc w:val="both"/>
        <w:rPr>
          <w:rFonts w:ascii="Cambria" w:hAnsi="Cambria"/>
          <w:bCs/>
          <w:sz w:val="26"/>
          <w:szCs w:val="26"/>
        </w:rPr>
      </w:pPr>
      <w:r w:rsidRPr="00B71269">
        <w:rPr>
          <w:rFonts w:ascii="Cambria" w:hAnsi="Cambria" w:cs="Calibri"/>
          <w:b/>
          <w:sz w:val="26"/>
          <w:szCs w:val="26"/>
        </w:rPr>
        <w:t>Чтец</w:t>
      </w:r>
      <w:r w:rsidRPr="00B71269">
        <w:rPr>
          <w:rFonts w:ascii="Cambria" w:hAnsi="Cambria"/>
          <w:b/>
          <w:sz w:val="26"/>
          <w:szCs w:val="26"/>
        </w:rPr>
        <w:t xml:space="preserve">: </w:t>
      </w:r>
      <w:r w:rsidRPr="00B71269">
        <w:rPr>
          <w:rFonts w:ascii="Cambria" w:hAnsi="Cambria" w:cs="Calibri"/>
          <w:bCs/>
          <w:sz w:val="26"/>
          <w:szCs w:val="26"/>
        </w:rPr>
        <w:t>Прииди</w:t>
      </w:r>
      <w:r w:rsidRPr="00B71269">
        <w:rPr>
          <w:rFonts w:ascii="Cambria" w:hAnsi="Cambria"/>
          <w:bCs/>
          <w:sz w:val="26"/>
          <w:szCs w:val="26"/>
        </w:rPr>
        <w:t>́</w:t>
      </w:r>
      <w:r w:rsidRPr="00B71269">
        <w:rPr>
          <w:rFonts w:ascii="Cambria" w:hAnsi="Cambria" w:cs="Calibri"/>
          <w:bCs/>
          <w:sz w:val="26"/>
          <w:szCs w:val="26"/>
        </w:rPr>
        <w:t>те</w:t>
      </w:r>
      <w:r w:rsidRPr="00B71269">
        <w:rPr>
          <w:rFonts w:ascii="Cambria" w:hAnsi="Cambria"/>
          <w:bCs/>
          <w:sz w:val="26"/>
          <w:szCs w:val="26"/>
        </w:rPr>
        <w:t xml:space="preserve">, </w:t>
      </w:r>
      <w:r w:rsidRPr="00B71269">
        <w:rPr>
          <w:rFonts w:ascii="Cambria" w:hAnsi="Cambria" w:cs="Calibri"/>
          <w:bCs/>
          <w:sz w:val="26"/>
          <w:szCs w:val="26"/>
        </w:rPr>
        <w:t>поклони</w:t>
      </w:r>
      <w:r w:rsidRPr="00B71269">
        <w:rPr>
          <w:rFonts w:ascii="Cambria" w:hAnsi="Cambria"/>
          <w:bCs/>
          <w:sz w:val="26"/>
          <w:szCs w:val="26"/>
        </w:rPr>
        <w:t>́</w:t>
      </w:r>
      <w:r w:rsidRPr="00B71269">
        <w:rPr>
          <w:rFonts w:ascii="Cambria" w:hAnsi="Cambria" w:cs="Calibri"/>
          <w:bCs/>
          <w:sz w:val="26"/>
          <w:szCs w:val="26"/>
        </w:rPr>
        <w:t>мся</w:t>
      </w:r>
      <w:r w:rsidRPr="00B71269">
        <w:rPr>
          <w:rFonts w:ascii="Cambria" w:hAnsi="Cambria"/>
          <w:bCs/>
          <w:sz w:val="26"/>
          <w:szCs w:val="26"/>
        </w:rPr>
        <w:t xml:space="preserve"> </w:t>
      </w:r>
      <w:r w:rsidRPr="00B71269">
        <w:rPr>
          <w:rFonts w:ascii="Cambria" w:hAnsi="Cambria" w:cs="Calibri"/>
          <w:bCs/>
          <w:sz w:val="26"/>
          <w:szCs w:val="26"/>
        </w:rPr>
        <w:t>Царе</w:t>
      </w:r>
      <w:r w:rsidRPr="00B71269">
        <w:rPr>
          <w:rFonts w:ascii="Cambria" w:hAnsi="Cambria"/>
          <w:bCs/>
          <w:sz w:val="26"/>
          <w:szCs w:val="26"/>
        </w:rPr>
        <w:t>́</w:t>
      </w:r>
      <w:r w:rsidRPr="00B71269">
        <w:rPr>
          <w:rFonts w:ascii="Cambria" w:hAnsi="Cambria" w:cs="Calibri"/>
          <w:bCs/>
          <w:sz w:val="26"/>
          <w:szCs w:val="26"/>
        </w:rPr>
        <w:t>ви</w:t>
      </w:r>
      <w:r w:rsidRPr="00B71269">
        <w:rPr>
          <w:rFonts w:ascii="Cambria" w:hAnsi="Cambria"/>
          <w:bCs/>
          <w:sz w:val="26"/>
          <w:szCs w:val="26"/>
        </w:rPr>
        <w:t xml:space="preserve"> </w:t>
      </w:r>
      <w:r w:rsidRPr="00B71269">
        <w:rPr>
          <w:rFonts w:ascii="Cambria" w:hAnsi="Cambria" w:cs="Calibri"/>
          <w:bCs/>
          <w:sz w:val="26"/>
          <w:szCs w:val="26"/>
        </w:rPr>
        <w:t>на</w:t>
      </w:r>
      <w:r w:rsidRPr="00B71269">
        <w:rPr>
          <w:rFonts w:ascii="Cambria" w:hAnsi="Cambria"/>
          <w:bCs/>
          <w:sz w:val="26"/>
          <w:szCs w:val="26"/>
        </w:rPr>
        <w:t>́</w:t>
      </w:r>
      <w:r w:rsidRPr="00B71269">
        <w:rPr>
          <w:rFonts w:ascii="Cambria" w:hAnsi="Cambria" w:cs="Calibri"/>
          <w:bCs/>
          <w:sz w:val="26"/>
          <w:szCs w:val="26"/>
        </w:rPr>
        <w:t>шему</w:t>
      </w:r>
      <w:r w:rsidRPr="00B71269">
        <w:rPr>
          <w:rFonts w:ascii="Cambria" w:hAnsi="Cambria"/>
          <w:bCs/>
          <w:sz w:val="26"/>
          <w:szCs w:val="26"/>
        </w:rPr>
        <w:t xml:space="preserve"> </w:t>
      </w:r>
      <w:r w:rsidRPr="00B71269">
        <w:rPr>
          <w:rFonts w:ascii="Cambria" w:hAnsi="Cambria" w:cs="Calibri"/>
          <w:bCs/>
          <w:sz w:val="26"/>
          <w:szCs w:val="26"/>
        </w:rPr>
        <w:t>Бо</w:t>
      </w:r>
      <w:r w:rsidRPr="00B71269">
        <w:rPr>
          <w:rFonts w:ascii="Cambria" w:hAnsi="Cambria"/>
          <w:bCs/>
          <w:sz w:val="26"/>
          <w:szCs w:val="26"/>
        </w:rPr>
        <w:t>́</w:t>
      </w:r>
      <w:r w:rsidRPr="00B71269">
        <w:rPr>
          <w:rFonts w:ascii="Cambria" w:hAnsi="Cambria" w:cs="Calibri"/>
          <w:bCs/>
          <w:sz w:val="26"/>
          <w:szCs w:val="26"/>
        </w:rPr>
        <w:t>гу</w:t>
      </w:r>
      <w:r w:rsidRPr="00B71269">
        <w:rPr>
          <w:rFonts w:ascii="Cambria" w:hAnsi="Cambria"/>
          <w:bCs/>
          <w:sz w:val="26"/>
          <w:szCs w:val="26"/>
        </w:rPr>
        <w:t>.</w:t>
      </w:r>
    </w:p>
    <w:p w14:paraId="7E38A9B4" w14:textId="77777777" w:rsidR="005271E4" w:rsidRPr="00B71269" w:rsidRDefault="005271E4" w:rsidP="00B71269">
      <w:pPr>
        <w:adjustRightInd w:val="0"/>
        <w:snapToGrid w:val="0"/>
        <w:spacing w:afterLines="20" w:after="48" w:line="240" w:lineRule="auto"/>
        <w:jc w:val="both"/>
        <w:rPr>
          <w:rFonts w:ascii="Cambria" w:hAnsi="Cambria"/>
          <w:bCs/>
          <w:sz w:val="26"/>
          <w:szCs w:val="26"/>
        </w:rPr>
      </w:pPr>
      <w:r w:rsidRPr="00B71269">
        <w:rPr>
          <w:rFonts w:ascii="Cambria" w:hAnsi="Cambria" w:cs="Calibri"/>
          <w:bCs/>
          <w:sz w:val="26"/>
          <w:szCs w:val="26"/>
        </w:rPr>
        <w:t>Прииди</w:t>
      </w:r>
      <w:r w:rsidRPr="00B71269">
        <w:rPr>
          <w:rFonts w:ascii="Cambria" w:hAnsi="Cambria"/>
          <w:bCs/>
          <w:sz w:val="26"/>
          <w:szCs w:val="26"/>
        </w:rPr>
        <w:t>́</w:t>
      </w:r>
      <w:r w:rsidRPr="00B71269">
        <w:rPr>
          <w:rFonts w:ascii="Cambria" w:hAnsi="Cambria" w:cs="Calibri"/>
          <w:bCs/>
          <w:sz w:val="26"/>
          <w:szCs w:val="26"/>
        </w:rPr>
        <w:t>те</w:t>
      </w:r>
      <w:r w:rsidRPr="00B71269">
        <w:rPr>
          <w:rFonts w:ascii="Cambria" w:hAnsi="Cambria"/>
          <w:bCs/>
          <w:sz w:val="26"/>
          <w:szCs w:val="26"/>
        </w:rPr>
        <w:t xml:space="preserve">, </w:t>
      </w:r>
      <w:r w:rsidRPr="00B71269">
        <w:rPr>
          <w:rFonts w:ascii="Cambria" w:hAnsi="Cambria" w:cs="Calibri"/>
          <w:bCs/>
          <w:sz w:val="26"/>
          <w:szCs w:val="26"/>
        </w:rPr>
        <w:t>поклони</w:t>
      </w:r>
      <w:r w:rsidRPr="00B71269">
        <w:rPr>
          <w:rFonts w:ascii="Cambria" w:hAnsi="Cambria"/>
          <w:bCs/>
          <w:sz w:val="26"/>
          <w:szCs w:val="26"/>
        </w:rPr>
        <w:t>́</w:t>
      </w:r>
      <w:r w:rsidRPr="00B71269">
        <w:rPr>
          <w:rFonts w:ascii="Cambria" w:hAnsi="Cambria" w:cs="Calibri"/>
          <w:bCs/>
          <w:sz w:val="26"/>
          <w:szCs w:val="26"/>
        </w:rPr>
        <w:t>мся</w:t>
      </w:r>
      <w:r w:rsidRPr="00B71269">
        <w:rPr>
          <w:rFonts w:ascii="Cambria" w:hAnsi="Cambria"/>
          <w:bCs/>
          <w:sz w:val="26"/>
          <w:szCs w:val="26"/>
        </w:rPr>
        <w:t xml:space="preserve"> </w:t>
      </w:r>
      <w:r w:rsidRPr="00B71269">
        <w:rPr>
          <w:rFonts w:ascii="Cambria" w:hAnsi="Cambria" w:cs="Calibri"/>
          <w:bCs/>
          <w:sz w:val="26"/>
          <w:szCs w:val="26"/>
        </w:rPr>
        <w:t>и</w:t>
      </w:r>
      <w:r w:rsidRPr="00B71269">
        <w:rPr>
          <w:rFonts w:ascii="Cambria" w:hAnsi="Cambria"/>
          <w:bCs/>
          <w:sz w:val="26"/>
          <w:szCs w:val="26"/>
        </w:rPr>
        <w:t xml:space="preserve"> </w:t>
      </w:r>
      <w:r w:rsidRPr="00B71269">
        <w:rPr>
          <w:rFonts w:ascii="Cambria" w:hAnsi="Cambria" w:cs="Calibri"/>
          <w:bCs/>
          <w:sz w:val="26"/>
          <w:szCs w:val="26"/>
        </w:rPr>
        <w:t>припаде</w:t>
      </w:r>
      <w:r w:rsidRPr="00B71269">
        <w:rPr>
          <w:rFonts w:ascii="Cambria" w:hAnsi="Cambria"/>
          <w:bCs/>
          <w:sz w:val="26"/>
          <w:szCs w:val="26"/>
        </w:rPr>
        <w:t>́</w:t>
      </w:r>
      <w:r w:rsidRPr="00B71269">
        <w:rPr>
          <w:rFonts w:ascii="Cambria" w:hAnsi="Cambria" w:cs="Calibri"/>
          <w:bCs/>
          <w:sz w:val="26"/>
          <w:szCs w:val="26"/>
        </w:rPr>
        <w:t>м</w:t>
      </w:r>
      <w:r w:rsidRPr="00B71269">
        <w:rPr>
          <w:rFonts w:ascii="Cambria" w:hAnsi="Cambria"/>
          <w:bCs/>
          <w:sz w:val="26"/>
          <w:szCs w:val="26"/>
        </w:rPr>
        <w:t xml:space="preserve"> </w:t>
      </w:r>
      <w:r w:rsidRPr="00B71269">
        <w:rPr>
          <w:rFonts w:ascii="Cambria" w:hAnsi="Cambria" w:cs="Calibri"/>
          <w:bCs/>
          <w:sz w:val="26"/>
          <w:szCs w:val="26"/>
        </w:rPr>
        <w:t>Христу</w:t>
      </w:r>
      <w:r w:rsidRPr="00B71269">
        <w:rPr>
          <w:rFonts w:ascii="Cambria" w:hAnsi="Cambria"/>
          <w:bCs/>
          <w:sz w:val="26"/>
          <w:szCs w:val="26"/>
        </w:rPr>
        <w:t xml:space="preserve">́, </w:t>
      </w:r>
      <w:r w:rsidRPr="00B71269">
        <w:rPr>
          <w:rFonts w:ascii="Cambria" w:hAnsi="Cambria" w:cs="Calibri"/>
          <w:bCs/>
          <w:sz w:val="26"/>
          <w:szCs w:val="26"/>
        </w:rPr>
        <w:t>Царе</w:t>
      </w:r>
      <w:r w:rsidRPr="00B71269">
        <w:rPr>
          <w:rFonts w:ascii="Cambria" w:hAnsi="Cambria"/>
          <w:bCs/>
          <w:sz w:val="26"/>
          <w:szCs w:val="26"/>
        </w:rPr>
        <w:t>́</w:t>
      </w:r>
      <w:r w:rsidRPr="00B71269">
        <w:rPr>
          <w:rFonts w:ascii="Cambria" w:hAnsi="Cambria" w:cs="Calibri"/>
          <w:bCs/>
          <w:sz w:val="26"/>
          <w:szCs w:val="26"/>
        </w:rPr>
        <w:t>ви</w:t>
      </w:r>
      <w:r w:rsidRPr="00B71269">
        <w:rPr>
          <w:rFonts w:ascii="Cambria" w:hAnsi="Cambria"/>
          <w:bCs/>
          <w:sz w:val="26"/>
          <w:szCs w:val="26"/>
        </w:rPr>
        <w:t xml:space="preserve"> </w:t>
      </w:r>
      <w:r w:rsidRPr="00B71269">
        <w:rPr>
          <w:rFonts w:ascii="Cambria" w:hAnsi="Cambria" w:cs="Calibri"/>
          <w:bCs/>
          <w:sz w:val="26"/>
          <w:szCs w:val="26"/>
        </w:rPr>
        <w:t>на</w:t>
      </w:r>
      <w:r w:rsidRPr="00B71269">
        <w:rPr>
          <w:rFonts w:ascii="Cambria" w:hAnsi="Cambria"/>
          <w:bCs/>
          <w:sz w:val="26"/>
          <w:szCs w:val="26"/>
        </w:rPr>
        <w:t>́</w:t>
      </w:r>
      <w:r w:rsidRPr="00B71269">
        <w:rPr>
          <w:rFonts w:ascii="Cambria" w:hAnsi="Cambria" w:cs="Calibri"/>
          <w:bCs/>
          <w:sz w:val="26"/>
          <w:szCs w:val="26"/>
        </w:rPr>
        <w:t>шему</w:t>
      </w:r>
      <w:r w:rsidRPr="00B71269">
        <w:rPr>
          <w:rFonts w:ascii="Cambria" w:hAnsi="Cambria"/>
          <w:bCs/>
          <w:sz w:val="26"/>
          <w:szCs w:val="26"/>
        </w:rPr>
        <w:t xml:space="preserve"> </w:t>
      </w:r>
      <w:r w:rsidRPr="00B71269">
        <w:rPr>
          <w:rFonts w:ascii="Cambria" w:hAnsi="Cambria" w:cs="Calibri"/>
          <w:bCs/>
          <w:sz w:val="26"/>
          <w:szCs w:val="26"/>
        </w:rPr>
        <w:t>Бо</w:t>
      </w:r>
      <w:r w:rsidRPr="00B71269">
        <w:rPr>
          <w:rFonts w:ascii="Cambria" w:hAnsi="Cambria"/>
          <w:bCs/>
          <w:sz w:val="26"/>
          <w:szCs w:val="26"/>
        </w:rPr>
        <w:t>́</w:t>
      </w:r>
      <w:r w:rsidRPr="00B71269">
        <w:rPr>
          <w:rFonts w:ascii="Cambria" w:hAnsi="Cambria" w:cs="Calibri"/>
          <w:bCs/>
          <w:sz w:val="26"/>
          <w:szCs w:val="26"/>
        </w:rPr>
        <w:t>гу</w:t>
      </w:r>
      <w:r w:rsidRPr="00B71269">
        <w:rPr>
          <w:rFonts w:ascii="Cambria" w:hAnsi="Cambria"/>
          <w:bCs/>
          <w:sz w:val="26"/>
          <w:szCs w:val="26"/>
        </w:rPr>
        <w:t>.</w:t>
      </w:r>
    </w:p>
    <w:p w14:paraId="5ED3664F" w14:textId="77777777" w:rsidR="005271E4" w:rsidRPr="00B71269" w:rsidRDefault="005271E4" w:rsidP="00B71269">
      <w:pPr>
        <w:adjustRightInd w:val="0"/>
        <w:snapToGrid w:val="0"/>
        <w:spacing w:afterLines="20" w:after="48" w:line="240" w:lineRule="auto"/>
        <w:jc w:val="both"/>
        <w:rPr>
          <w:rFonts w:ascii="Cambria" w:hAnsi="Cambria"/>
          <w:bCs/>
          <w:sz w:val="26"/>
          <w:szCs w:val="26"/>
        </w:rPr>
      </w:pPr>
      <w:r w:rsidRPr="00B71269">
        <w:rPr>
          <w:rFonts w:ascii="Cambria" w:hAnsi="Cambria" w:cs="Calibri"/>
          <w:bCs/>
          <w:sz w:val="26"/>
          <w:szCs w:val="26"/>
        </w:rPr>
        <w:t>Прииди</w:t>
      </w:r>
      <w:r w:rsidRPr="00B71269">
        <w:rPr>
          <w:rFonts w:ascii="Cambria" w:hAnsi="Cambria"/>
          <w:bCs/>
          <w:sz w:val="26"/>
          <w:szCs w:val="26"/>
        </w:rPr>
        <w:t>́</w:t>
      </w:r>
      <w:r w:rsidRPr="00B71269">
        <w:rPr>
          <w:rFonts w:ascii="Cambria" w:hAnsi="Cambria" w:cs="Calibri"/>
          <w:bCs/>
          <w:sz w:val="26"/>
          <w:szCs w:val="26"/>
        </w:rPr>
        <w:t>те</w:t>
      </w:r>
      <w:r w:rsidRPr="00B71269">
        <w:rPr>
          <w:rFonts w:ascii="Cambria" w:hAnsi="Cambria"/>
          <w:bCs/>
          <w:sz w:val="26"/>
          <w:szCs w:val="26"/>
        </w:rPr>
        <w:t xml:space="preserve">, </w:t>
      </w:r>
      <w:r w:rsidRPr="00B71269">
        <w:rPr>
          <w:rFonts w:ascii="Cambria" w:hAnsi="Cambria" w:cs="Calibri"/>
          <w:bCs/>
          <w:sz w:val="26"/>
          <w:szCs w:val="26"/>
        </w:rPr>
        <w:t>поклони</w:t>
      </w:r>
      <w:r w:rsidRPr="00B71269">
        <w:rPr>
          <w:rFonts w:ascii="Cambria" w:hAnsi="Cambria"/>
          <w:bCs/>
          <w:sz w:val="26"/>
          <w:szCs w:val="26"/>
        </w:rPr>
        <w:t>́</w:t>
      </w:r>
      <w:r w:rsidRPr="00B71269">
        <w:rPr>
          <w:rFonts w:ascii="Cambria" w:hAnsi="Cambria" w:cs="Calibri"/>
          <w:bCs/>
          <w:sz w:val="26"/>
          <w:szCs w:val="26"/>
        </w:rPr>
        <w:t>мся</w:t>
      </w:r>
      <w:r w:rsidRPr="00B71269">
        <w:rPr>
          <w:rFonts w:ascii="Cambria" w:hAnsi="Cambria"/>
          <w:bCs/>
          <w:sz w:val="26"/>
          <w:szCs w:val="26"/>
        </w:rPr>
        <w:t xml:space="preserve"> </w:t>
      </w:r>
      <w:r w:rsidRPr="00B71269">
        <w:rPr>
          <w:rFonts w:ascii="Cambria" w:hAnsi="Cambria" w:cs="Calibri"/>
          <w:bCs/>
          <w:sz w:val="26"/>
          <w:szCs w:val="26"/>
        </w:rPr>
        <w:t>и</w:t>
      </w:r>
      <w:r w:rsidRPr="00B71269">
        <w:rPr>
          <w:rFonts w:ascii="Cambria" w:hAnsi="Cambria"/>
          <w:bCs/>
          <w:sz w:val="26"/>
          <w:szCs w:val="26"/>
        </w:rPr>
        <w:t xml:space="preserve"> </w:t>
      </w:r>
      <w:r w:rsidRPr="00B71269">
        <w:rPr>
          <w:rFonts w:ascii="Cambria" w:hAnsi="Cambria" w:cs="Calibri"/>
          <w:bCs/>
          <w:sz w:val="26"/>
          <w:szCs w:val="26"/>
        </w:rPr>
        <w:t>припаде</w:t>
      </w:r>
      <w:r w:rsidRPr="00B71269">
        <w:rPr>
          <w:rFonts w:ascii="Cambria" w:hAnsi="Cambria"/>
          <w:bCs/>
          <w:sz w:val="26"/>
          <w:szCs w:val="26"/>
        </w:rPr>
        <w:t>́</w:t>
      </w:r>
      <w:r w:rsidRPr="00B71269">
        <w:rPr>
          <w:rFonts w:ascii="Cambria" w:hAnsi="Cambria" w:cs="Calibri"/>
          <w:bCs/>
          <w:sz w:val="26"/>
          <w:szCs w:val="26"/>
        </w:rPr>
        <w:t>м</w:t>
      </w:r>
      <w:r w:rsidRPr="00B71269">
        <w:rPr>
          <w:rFonts w:ascii="Cambria" w:hAnsi="Cambria"/>
          <w:bCs/>
          <w:sz w:val="26"/>
          <w:szCs w:val="26"/>
        </w:rPr>
        <w:t xml:space="preserve"> </w:t>
      </w:r>
      <w:r w:rsidRPr="00B71269">
        <w:rPr>
          <w:rFonts w:ascii="Cambria" w:hAnsi="Cambria" w:cs="Calibri"/>
          <w:bCs/>
          <w:sz w:val="26"/>
          <w:szCs w:val="26"/>
        </w:rPr>
        <w:t>Самому</w:t>
      </w:r>
      <w:r w:rsidRPr="00B71269">
        <w:rPr>
          <w:rFonts w:ascii="Cambria" w:hAnsi="Cambria"/>
          <w:bCs/>
          <w:sz w:val="26"/>
          <w:szCs w:val="26"/>
        </w:rPr>
        <w:t xml:space="preserve">́ </w:t>
      </w:r>
      <w:r w:rsidRPr="00B71269">
        <w:rPr>
          <w:rFonts w:ascii="Cambria" w:hAnsi="Cambria" w:cs="Calibri"/>
          <w:bCs/>
          <w:sz w:val="26"/>
          <w:szCs w:val="26"/>
        </w:rPr>
        <w:t>Христу</w:t>
      </w:r>
      <w:r w:rsidRPr="00B71269">
        <w:rPr>
          <w:rFonts w:ascii="Cambria" w:hAnsi="Cambria"/>
          <w:bCs/>
          <w:sz w:val="26"/>
          <w:szCs w:val="26"/>
        </w:rPr>
        <w:t xml:space="preserve">́, </w:t>
      </w:r>
      <w:r w:rsidRPr="00B71269">
        <w:rPr>
          <w:rFonts w:ascii="Cambria" w:hAnsi="Cambria" w:cs="Calibri"/>
          <w:bCs/>
          <w:sz w:val="26"/>
          <w:szCs w:val="26"/>
        </w:rPr>
        <w:t>Царе</w:t>
      </w:r>
      <w:r w:rsidRPr="00B71269">
        <w:rPr>
          <w:rFonts w:ascii="Cambria" w:hAnsi="Cambria"/>
          <w:bCs/>
          <w:sz w:val="26"/>
          <w:szCs w:val="26"/>
        </w:rPr>
        <w:t>́</w:t>
      </w:r>
      <w:r w:rsidRPr="00B71269">
        <w:rPr>
          <w:rFonts w:ascii="Cambria" w:hAnsi="Cambria" w:cs="Calibri"/>
          <w:bCs/>
          <w:sz w:val="26"/>
          <w:szCs w:val="26"/>
        </w:rPr>
        <w:t>ви</w:t>
      </w:r>
      <w:r w:rsidRPr="00B71269">
        <w:rPr>
          <w:rFonts w:ascii="Cambria" w:hAnsi="Cambria"/>
          <w:bCs/>
          <w:sz w:val="26"/>
          <w:szCs w:val="26"/>
        </w:rPr>
        <w:t xml:space="preserve"> </w:t>
      </w:r>
      <w:r w:rsidRPr="00B71269">
        <w:rPr>
          <w:rFonts w:ascii="Cambria" w:hAnsi="Cambria" w:cs="Calibri"/>
          <w:bCs/>
          <w:sz w:val="26"/>
          <w:szCs w:val="26"/>
        </w:rPr>
        <w:t>и</w:t>
      </w:r>
      <w:r w:rsidRPr="00B71269">
        <w:rPr>
          <w:rFonts w:ascii="Cambria" w:hAnsi="Cambria"/>
          <w:bCs/>
          <w:sz w:val="26"/>
          <w:szCs w:val="26"/>
        </w:rPr>
        <w:t xml:space="preserve"> </w:t>
      </w:r>
      <w:r w:rsidRPr="00B71269">
        <w:rPr>
          <w:rFonts w:ascii="Cambria" w:hAnsi="Cambria" w:cs="Calibri"/>
          <w:bCs/>
          <w:sz w:val="26"/>
          <w:szCs w:val="26"/>
        </w:rPr>
        <w:t>Бо</w:t>
      </w:r>
      <w:r w:rsidRPr="00B71269">
        <w:rPr>
          <w:rFonts w:ascii="Cambria" w:hAnsi="Cambria"/>
          <w:bCs/>
          <w:sz w:val="26"/>
          <w:szCs w:val="26"/>
        </w:rPr>
        <w:t>́</w:t>
      </w:r>
      <w:r w:rsidRPr="00B71269">
        <w:rPr>
          <w:rFonts w:ascii="Cambria" w:hAnsi="Cambria" w:cs="Calibri"/>
          <w:bCs/>
          <w:sz w:val="26"/>
          <w:szCs w:val="26"/>
        </w:rPr>
        <w:t>гу</w:t>
      </w:r>
      <w:r w:rsidRPr="00B71269">
        <w:rPr>
          <w:rFonts w:ascii="Cambria" w:hAnsi="Cambria"/>
          <w:bCs/>
          <w:sz w:val="26"/>
          <w:szCs w:val="26"/>
        </w:rPr>
        <w:t xml:space="preserve"> </w:t>
      </w:r>
      <w:r w:rsidRPr="00B71269">
        <w:rPr>
          <w:rFonts w:ascii="Cambria" w:hAnsi="Cambria" w:cs="Calibri"/>
          <w:bCs/>
          <w:sz w:val="26"/>
          <w:szCs w:val="26"/>
        </w:rPr>
        <w:t>на</w:t>
      </w:r>
      <w:r w:rsidRPr="00B71269">
        <w:rPr>
          <w:rFonts w:ascii="Cambria" w:hAnsi="Cambria"/>
          <w:bCs/>
          <w:sz w:val="26"/>
          <w:szCs w:val="26"/>
        </w:rPr>
        <w:t>́</w:t>
      </w:r>
      <w:r w:rsidRPr="00B71269">
        <w:rPr>
          <w:rFonts w:ascii="Cambria" w:hAnsi="Cambria" w:cs="Calibri"/>
          <w:bCs/>
          <w:sz w:val="26"/>
          <w:szCs w:val="26"/>
        </w:rPr>
        <w:t>шему</w:t>
      </w:r>
      <w:r w:rsidRPr="00B71269">
        <w:rPr>
          <w:rFonts w:ascii="Cambria" w:hAnsi="Cambria"/>
          <w:bCs/>
          <w:sz w:val="26"/>
          <w:szCs w:val="26"/>
        </w:rPr>
        <w:t xml:space="preserve">. </w:t>
      </w:r>
    </w:p>
    <w:p w14:paraId="6F08D191" w14:textId="77777777" w:rsidR="005271E4" w:rsidRPr="00B71269" w:rsidRDefault="005271E4" w:rsidP="00B71269">
      <w:pPr>
        <w:adjustRightInd w:val="0"/>
        <w:snapToGrid w:val="0"/>
        <w:spacing w:afterLines="20" w:after="48" w:line="240" w:lineRule="auto"/>
        <w:jc w:val="center"/>
        <w:rPr>
          <w:rFonts w:ascii="Cambria" w:hAnsi="Cambria"/>
          <w:bCs/>
          <w:sz w:val="26"/>
          <w:szCs w:val="26"/>
        </w:rPr>
      </w:pPr>
      <w:r w:rsidRPr="00B71269">
        <w:rPr>
          <w:rFonts w:ascii="Cambria" w:hAnsi="Cambria" w:cs="Calibri"/>
          <w:bCs/>
          <w:sz w:val="26"/>
          <w:szCs w:val="26"/>
        </w:rPr>
        <w:t>Псало</w:t>
      </w:r>
      <w:r w:rsidRPr="00B71269">
        <w:rPr>
          <w:rFonts w:ascii="Cambria" w:hAnsi="Cambria"/>
          <w:bCs/>
          <w:sz w:val="26"/>
          <w:szCs w:val="26"/>
        </w:rPr>
        <w:t>́</w:t>
      </w:r>
      <w:r w:rsidRPr="00B71269">
        <w:rPr>
          <w:rFonts w:ascii="Cambria" w:hAnsi="Cambria" w:cs="Calibri"/>
          <w:bCs/>
          <w:sz w:val="26"/>
          <w:szCs w:val="26"/>
        </w:rPr>
        <w:t>м</w:t>
      </w:r>
      <w:r w:rsidRPr="00B71269">
        <w:rPr>
          <w:rFonts w:ascii="Cambria" w:hAnsi="Cambria"/>
          <w:bCs/>
          <w:sz w:val="26"/>
          <w:szCs w:val="26"/>
        </w:rPr>
        <w:t xml:space="preserve"> 5:</w:t>
      </w:r>
    </w:p>
    <w:p w14:paraId="405CA4F5" w14:textId="77777777" w:rsidR="005271E4" w:rsidRPr="00B71269" w:rsidRDefault="005271E4" w:rsidP="00B71269">
      <w:pPr>
        <w:adjustRightInd w:val="0"/>
        <w:snapToGrid w:val="0"/>
        <w:spacing w:afterLines="20" w:after="48" w:line="240" w:lineRule="auto"/>
        <w:jc w:val="both"/>
        <w:rPr>
          <w:rFonts w:ascii="Cambria" w:hAnsi="Cambria"/>
          <w:bCs/>
          <w:sz w:val="26"/>
          <w:szCs w:val="26"/>
        </w:rPr>
      </w:pPr>
      <w:r w:rsidRPr="00B71269">
        <w:rPr>
          <w:rFonts w:ascii="Cambria" w:hAnsi="Cambria" w:cs="Calibri"/>
          <w:bCs/>
          <w:sz w:val="26"/>
          <w:szCs w:val="26"/>
        </w:rPr>
        <w:t>Глаго</w:t>
      </w:r>
      <w:r w:rsidRPr="00B71269">
        <w:rPr>
          <w:rFonts w:ascii="Cambria" w:hAnsi="Cambria"/>
          <w:bCs/>
          <w:sz w:val="26"/>
          <w:szCs w:val="26"/>
        </w:rPr>
        <w:t>́</w:t>
      </w:r>
      <w:r w:rsidRPr="00B71269">
        <w:rPr>
          <w:rFonts w:ascii="Cambria" w:hAnsi="Cambria" w:cs="Calibri"/>
          <w:bCs/>
          <w:sz w:val="26"/>
          <w:szCs w:val="26"/>
        </w:rPr>
        <w:t>лы</w:t>
      </w:r>
      <w:r w:rsidRPr="00B71269">
        <w:rPr>
          <w:rFonts w:ascii="Cambria" w:hAnsi="Cambria"/>
          <w:bCs/>
          <w:sz w:val="26"/>
          <w:szCs w:val="26"/>
        </w:rPr>
        <w:t xml:space="preserve"> </w:t>
      </w:r>
      <w:r w:rsidRPr="00B71269">
        <w:rPr>
          <w:rFonts w:ascii="Cambria" w:hAnsi="Cambria" w:cs="Calibri"/>
          <w:bCs/>
          <w:sz w:val="26"/>
          <w:szCs w:val="26"/>
        </w:rPr>
        <w:t>моя</w:t>
      </w:r>
      <w:r w:rsidRPr="00B71269">
        <w:rPr>
          <w:rFonts w:ascii="Cambria" w:hAnsi="Cambria"/>
          <w:bCs/>
          <w:sz w:val="26"/>
          <w:szCs w:val="26"/>
        </w:rPr>
        <w:t xml:space="preserve">́ </w:t>
      </w:r>
      <w:r w:rsidRPr="00B71269">
        <w:rPr>
          <w:rFonts w:ascii="Cambria" w:hAnsi="Cambria" w:cs="Calibri"/>
          <w:bCs/>
          <w:sz w:val="26"/>
          <w:szCs w:val="26"/>
        </w:rPr>
        <w:t>внуши</w:t>
      </w:r>
      <w:r w:rsidRPr="00B71269">
        <w:rPr>
          <w:rFonts w:ascii="Cambria" w:hAnsi="Cambria"/>
          <w:bCs/>
          <w:sz w:val="26"/>
          <w:szCs w:val="26"/>
        </w:rPr>
        <w:t xml:space="preserve">́, </w:t>
      </w:r>
      <w:r w:rsidRPr="00B71269">
        <w:rPr>
          <w:rFonts w:ascii="Cambria" w:hAnsi="Cambria" w:cs="Calibri"/>
          <w:bCs/>
          <w:sz w:val="26"/>
          <w:szCs w:val="26"/>
        </w:rPr>
        <w:t>Го</w:t>
      </w:r>
      <w:r w:rsidRPr="00B71269">
        <w:rPr>
          <w:rFonts w:ascii="Cambria" w:hAnsi="Cambria"/>
          <w:bCs/>
          <w:sz w:val="26"/>
          <w:szCs w:val="26"/>
        </w:rPr>
        <w:t>́</w:t>
      </w:r>
      <w:r w:rsidRPr="00B71269">
        <w:rPr>
          <w:rFonts w:ascii="Cambria" w:hAnsi="Cambria" w:cs="Calibri"/>
          <w:bCs/>
          <w:sz w:val="26"/>
          <w:szCs w:val="26"/>
        </w:rPr>
        <w:t>споди</w:t>
      </w:r>
      <w:r w:rsidRPr="00B71269">
        <w:rPr>
          <w:rFonts w:ascii="Cambria" w:hAnsi="Cambria"/>
          <w:bCs/>
          <w:sz w:val="26"/>
          <w:szCs w:val="26"/>
        </w:rPr>
        <w:t xml:space="preserve">, </w:t>
      </w:r>
      <w:r w:rsidRPr="00B71269">
        <w:rPr>
          <w:rFonts w:ascii="Cambria" w:hAnsi="Cambria" w:cs="Calibri"/>
          <w:bCs/>
          <w:sz w:val="26"/>
          <w:szCs w:val="26"/>
        </w:rPr>
        <w:t>разуме</w:t>
      </w:r>
      <w:r w:rsidRPr="00B71269">
        <w:rPr>
          <w:rFonts w:ascii="Cambria" w:hAnsi="Cambria"/>
          <w:bCs/>
          <w:sz w:val="26"/>
          <w:szCs w:val="26"/>
        </w:rPr>
        <w:t>́</w:t>
      </w:r>
      <w:r w:rsidRPr="00B71269">
        <w:rPr>
          <w:rFonts w:ascii="Cambria" w:hAnsi="Cambria" w:cs="Calibri"/>
          <w:bCs/>
          <w:sz w:val="26"/>
          <w:szCs w:val="26"/>
        </w:rPr>
        <w:t>й</w:t>
      </w:r>
      <w:r w:rsidRPr="00B71269">
        <w:rPr>
          <w:rFonts w:ascii="Cambria" w:hAnsi="Cambria"/>
          <w:bCs/>
          <w:sz w:val="26"/>
          <w:szCs w:val="26"/>
        </w:rPr>
        <w:t xml:space="preserve"> </w:t>
      </w:r>
      <w:r w:rsidRPr="00B71269">
        <w:rPr>
          <w:rFonts w:ascii="Cambria" w:hAnsi="Cambria" w:cs="Calibri"/>
          <w:bCs/>
          <w:sz w:val="26"/>
          <w:szCs w:val="26"/>
        </w:rPr>
        <w:t>зва</w:t>
      </w:r>
      <w:r w:rsidRPr="00B71269">
        <w:rPr>
          <w:rFonts w:ascii="Cambria" w:hAnsi="Cambria"/>
          <w:bCs/>
          <w:sz w:val="26"/>
          <w:szCs w:val="26"/>
        </w:rPr>
        <w:t>́</w:t>
      </w:r>
      <w:r w:rsidRPr="00B71269">
        <w:rPr>
          <w:rFonts w:ascii="Cambria" w:hAnsi="Cambria" w:cs="Calibri"/>
          <w:bCs/>
          <w:sz w:val="26"/>
          <w:szCs w:val="26"/>
        </w:rPr>
        <w:t>ние</w:t>
      </w:r>
      <w:r w:rsidRPr="00B71269">
        <w:rPr>
          <w:rFonts w:ascii="Cambria" w:hAnsi="Cambria"/>
          <w:bCs/>
          <w:sz w:val="26"/>
          <w:szCs w:val="26"/>
        </w:rPr>
        <w:t xml:space="preserve"> </w:t>
      </w:r>
      <w:r w:rsidRPr="00B71269">
        <w:rPr>
          <w:rFonts w:ascii="Cambria" w:hAnsi="Cambria" w:cs="Calibri"/>
          <w:bCs/>
          <w:sz w:val="26"/>
          <w:szCs w:val="26"/>
        </w:rPr>
        <w:t>мое</w:t>
      </w:r>
      <w:r w:rsidRPr="00B71269">
        <w:rPr>
          <w:rFonts w:ascii="Cambria" w:hAnsi="Cambria"/>
          <w:bCs/>
          <w:sz w:val="26"/>
          <w:szCs w:val="26"/>
        </w:rPr>
        <w:t xml:space="preserve">́. </w:t>
      </w:r>
      <w:r w:rsidRPr="00B71269">
        <w:rPr>
          <w:rFonts w:ascii="Cambria" w:hAnsi="Cambria" w:cs="Calibri"/>
          <w:bCs/>
          <w:sz w:val="26"/>
          <w:szCs w:val="26"/>
        </w:rPr>
        <w:t>Вонми</w:t>
      </w:r>
      <w:r w:rsidRPr="00B71269">
        <w:rPr>
          <w:rFonts w:ascii="Cambria" w:hAnsi="Cambria"/>
          <w:bCs/>
          <w:sz w:val="26"/>
          <w:szCs w:val="26"/>
        </w:rPr>
        <w:t xml:space="preserve">́ </w:t>
      </w:r>
      <w:r w:rsidRPr="00B71269">
        <w:rPr>
          <w:rFonts w:ascii="Cambria" w:hAnsi="Cambria" w:cs="Calibri"/>
          <w:bCs/>
          <w:sz w:val="26"/>
          <w:szCs w:val="26"/>
        </w:rPr>
        <w:t>гла</w:t>
      </w:r>
      <w:r w:rsidRPr="00B71269">
        <w:rPr>
          <w:rFonts w:ascii="Cambria" w:hAnsi="Cambria"/>
          <w:bCs/>
          <w:sz w:val="26"/>
          <w:szCs w:val="26"/>
        </w:rPr>
        <w:t>́</w:t>
      </w:r>
      <w:r w:rsidRPr="00B71269">
        <w:rPr>
          <w:rFonts w:ascii="Cambria" w:hAnsi="Cambria" w:cs="Calibri"/>
          <w:bCs/>
          <w:sz w:val="26"/>
          <w:szCs w:val="26"/>
        </w:rPr>
        <w:t>су</w:t>
      </w:r>
      <w:r w:rsidRPr="00B71269">
        <w:rPr>
          <w:rFonts w:ascii="Cambria" w:hAnsi="Cambria"/>
          <w:bCs/>
          <w:sz w:val="26"/>
          <w:szCs w:val="26"/>
        </w:rPr>
        <w:t xml:space="preserve"> </w:t>
      </w:r>
      <w:r w:rsidRPr="00B71269">
        <w:rPr>
          <w:rFonts w:ascii="Cambria" w:hAnsi="Cambria" w:cs="Calibri"/>
          <w:bCs/>
          <w:sz w:val="26"/>
          <w:szCs w:val="26"/>
        </w:rPr>
        <w:t>моле</w:t>
      </w:r>
      <w:r w:rsidRPr="00B71269">
        <w:rPr>
          <w:rFonts w:ascii="Cambria" w:hAnsi="Cambria"/>
          <w:bCs/>
          <w:sz w:val="26"/>
          <w:szCs w:val="26"/>
        </w:rPr>
        <w:t>́</w:t>
      </w:r>
      <w:r w:rsidRPr="00B71269">
        <w:rPr>
          <w:rFonts w:ascii="Cambria" w:hAnsi="Cambria" w:cs="Calibri"/>
          <w:bCs/>
          <w:sz w:val="26"/>
          <w:szCs w:val="26"/>
        </w:rPr>
        <w:t>ния</w:t>
      </w:r>
      <w:r w:rsidRPr="00B71269">
        <w:rPr>
          <w:rFonts w:ascii="Cambria" w:hAnsi="Cambria"/>
          <w:bCs/>
          <w:sz w:val="26"/>
          <w:szCs w:val="26"/>
        </w:rPr>
        <w:t xml:space="preserve"> </w:t>
      </w:r>
      <w:r w:rsidRPr="00B71269">
        <w:rPr>
          <w:rFonts w:ascii="Cambria" w:hAnsi="Cambria" w:cs="Calibri"/>
          <w:bCs/>
          <w:sz w:val="26"/>
          <w:szCs w:val="26"/>
        </w:rPr>
        <w:t>моего</w:t>
      </w:r>
      <w:r w:rsidRPr="00B71269">
        <w:rPr>
          <w:rFonts w:ascii="Cambria" w:hAnsi="Cambria"/>
          <w:bCs/>
          <w:sz w:val="26"/>
          <w:szCs w:val="26"/>
        </w:rPr>
        <w:t xml:space="preserve">́, </w:t>
      </w:r>
      <w:r w:rsidRPr="00B71269">
        <w:rPr>
          <w:rFonts w:ascii="Cambria" w:hAnsi="Cambria" w:cs="Calibri"/>
          <w:bCs/>
          <w:sz w:val="26"/>
          <w:szCs w:val="26"/>
        </w:rPr>
        <w:t>Царю</w:t>
      </w:r>
      <w:r w:rsidRPr="00B71269">
        <w:rPr>
          <w:rFonts w:ascii="Cambria" w:hAnsi="Cambria"/>
          <w:bCs/>
          <w:sz w:val="26"/>
          <w:szCs w:val="26"/>
        </w:rPr>
        <w:t xml:space="preserve">́ </w:t>
      </w:r>
      <w:r w:rsidRPr="00B71269">
        <w:rPr>
          <w:rFonts w:ascii="Cambria" w:hAnsi="Cambria" w:cs="Calibri"/>
          <w:bCs/>
          <w:sz w:val="26"/>
          <w:szCs w:val="26"/>
        </w:rPr>
        <w:t>мой</w:t>
      </w:r>
      <w:r w:rsidRPr="00B71269">
        <w:rPr>
          <w:rFonts w:ascii="Cambria" w:hAnsi="Cambria"/>
          <w:bCs/>
          <w:sz w:val="26"/>
          <w:szCs w:val="26"/>
        </w:rPr>
        <w:t xml:space="preserve"> </w:t>
      </w:r>
      <w:r w:rsidRPr="00B71269">
        <w:rPr>
          <w:rFonts w:ascii="Cambria" w:hAnsi="Cambria" w:cs="Calibri"/>
          <w:bCs/>
          <w:sz w:val="26"/>
          <w:szCs w:val="26"/>
        </w:rPr>
        <w:t>и</w:t>
      </w:r>
      <w:r w:rsidRPr="00B71269">
        <w:rPr>
          <w:rFonts w:ascii="Cambria" w:hAnsi="Cambria"/>
          <w:bCs/>
          <w:sz w:val="26"/>
          <w:szCs w:val="26"/>
        </w:rPr>
        <w:t xml:space="preserve"> </w:t>
      </w:r>
      <w:r w:rsidRPr="00B71269">
        <w:rPr>
          <w:rFonts w:ascii="Cambria" w:hAnsi="Cambria" w:cs="Calibri"/>
          <w:bCs/>
          <w:sz w:val="26"/>
          <w:szCs w:val="26"/>
        </w:rPr>
        <w:t>Бо</w:t>
      </w:r>
      <w:r w:rsidRPr="00B71269">
        <w:rPr>
          <w:rFonts w:ascii="Cambria" w:hAnsi="Cambria"/>
          <w:bCs/>
          <w:sz w:val="26"/>
          <w:szCs w:val="26"/>
        </w:rPr>
        <w:t>́</w:t>
      </w:r>
      <w:r w:rsidRPr="00B71269">
        <w:rPr>
          <w:rFonts w:ascii="Cambria" w:hAnsi="Cambria" w:cs="Calibri"/>
          <w:bCs/>
          <w:sz w:val="26"/>
          <w:szCs w:val="26"/>
        </w:rPr>
        <w:t>же</w:t>
      </w:r>
      <w:r w:rsidRPr="00B71269">
        <w:rPr>
          <w:rFonts w:ascii="Cambria" w:hAnsi="Cambria"/>
          <w:bCs/>
          <w:sz w:val="26"/>
          <w:szCs w:val="26"/>
        </w:rPr>
        <w:t xml:space="preserve"> </w:t>
      </w:r>
      <w:r w:rsidRPr="00B71269">
        <w:rPr>
          <w:rFonts w:ascii="Cambria" w:hAnsi="Cambria" w:cs="Calibri"/>
          <w:bCs/>
          <w:sz w:val="26"/>
          <w:szCs w:val="26"/>
        </w:rPr>
        <w:t>мой</w:t>
      </w:r>
      <w:r w:rsidRPr="00B71269">
        <w:rPr>
          <w:rFonts w:ascii="Cambria" w:hAnsi="Cambria"/>
          <w:bCs/>
          <w:sz w:val="26"/>
          <w:szCs w:val="26"/>
        </w:rPr>
        <w:t xml:space="preserve">, </w:t>
      </w:r>
      <w:r w:rsidRPr="00B71269">
        <w:rPr>
          <w:rFonts w:ascii="Cambria" w:hAnsi="Cambria" w:cs="Calibri"/>
          <w:bCs/>
          <w:sz w:val="26"/>
          <w:szCs w:val="26"/>
        </w:rPr>
        <w:t>я</w:t>
      </w:r>
      <w:r w:rsidRPr="00B71269">
        <w:rPr>
          <w:rFonts w:ascii="Cambria" w:hAnsi="Cambria"/>
          <w:bCs/>
          <w:sz w:val="26"/>
          <w:szCs w:val="26"/>
        </w:rPr>
        <w:t>́</w:t>
      </w:r>
      <w:r w:rsidRPr="00B71269">
        <w:rPr>
          <w:rFonts w:ascii="Cambria" w:hAnsi="Cambria" w:cs="Calibri"/>
          <w:bCs/>
          <w:sz w:val="26"/>
          <w:szCs w:val="26"/>
        </w:rPr>
        <w:t>ко</w:t>
      </w:r>
      <w:r w:rsidRPr="00B71269">
        <w:rPr>
          <w:rFonts w:ascii="Cambria" w:hAnsi="Cambria"/>
          <w:bCs/>
          <w:sz w:val="26"/>
          <w:szCs w:val="26"/>
        </w:rPr>
        <w:t xml:space="preserve"> </w:t>
      </w:r>
      <w:r w:rsidRPr="00B71269">
        <w:rPr>
          <w:rFonts w:ascii="Cambria" w:hAnsi="Cambria" w:cs="Calibri"/>
          <w:bCs/>
          <w:sz w:val="26"/>
          <w:szCs w:val="26"/>
        </w:rPr>
        <w:t>к</w:t>
      </w:r>
      <w:r w:rsidRPr="00B71269">
        <w:rPr>
          <w:rFonts w:ascii="Cambria" w:hAnsi="Cambria"/>
          <w:bCs/>
          <w:sz w:val="26"/>
          <w:szCs w:val="26"/>
        </w:rPr>
        <w:t xml:space="preserve"> </w:t>
      </w:r>
      <w:r w:rsidRPr="00B71269">
        <w:rPr>
          <w:rFonts w:ascii="Cambria" w:hAnsi="Cambria" w:cs="Calibri"/>
          <w:bCs/>
          <w:sz w:val="26"/>
          <w:szCs w:val="26"/>
        </w:rPr>
        <w:t>Тебе</w:t>
      </w:r>
      <w:r w:rsidRPr="00B71269">
        <w:rPr>
          <w:rFonts w:ascii="Cambria" w:hAnsi="Cambria"/>
          <w:bCs/>
          <w:sz w:val="26"/>
          <w:szCs w:val="26"/>
        </w:rPr>
        <w:t xml:space="preserve">́ </w:t>
      </w:r>
      <w:r w:rsidRPr="00B71269">
        <w:rPr>
          <w:rFonts w:ascii="Cambria" w:hAnsi="Cambria" w:cs="Calibri"/>
          <w:bCs/>
          <w:sz w:val="26"/>
          <w:szCs w:val="26"/>
        </w:rPr>
        <w:t>помолю</w:t>
      </w:r>
      <w:r w:rsidRPr="00B71269">
        <w:rPr>
          <w:rFonts w:ascii="Cambria" w:hAnsi="Cambria"/>
          <w:bCs/>
          <w:sz w:val="26"/>
          <w:szCs w:val="26"/>
        </w:rPr>
        <w:t>́</w:t>
      </w:r>
      <w:r w:rsidRPr="00B71269">
        <w:rPr>
          <w:rFonts w:ascii="Cambria" w:hAnsi="Cambria" w:cs="Calibri"/>
          <w:bCs/>
          <w:sz w:val="26"/>
          <w:szCs w:val="26"/>
        </w:rPr>
        <w:t>ся</w:t>
      </w:r>
      <w:r w:rsidRPr="00B71269">
        <w:rPr>
          <w:rFonts w:ascii="Cambria" w:hAnsi="Cambria"/>
          <w:bCs/>
          <w:sz w:val="26"/>
          <w:szCs w:val="26"/>
        </w:rPr>
        <w:t xml:space="preserve">, </w:t>
      </w:r>
      <w:r w:rsidRPr="00B71269">
        <w:rPr>
          <w:rFonts w:ascii="Cambria" w:hAnsi="Cambria" w:cs="Calibri"/>
          <w:bCs/>
          <w:sz w:val="26"/>
          <w:szCs w:val="26"/>
        </w:rPr>
        <w:t>Го</w:t>
      </w:r>
      <w:r w:rsidRPr="00B71269">
        <w:rPr>
          <w:rFonts w:ascii="Cambria" w:hAnsi="Cambria"/>
          <w:bCs/>
          <w:sz w:val="26"/>
          <w:szCs w:val="26"/>
        </w:rPr>
        <w:t>́</w:t>
      </w:r>
      <w:r w:rsidRPr="00B71269">
        <w:rPr>
          <w:rFonts w:ascii="Cambria" w:hAnsi="Cambria" w:cs="Calibri"/>
          <w:bCs/>
          <w:sz w:val="26"/>
          <w:szCs w:val="26"/>
        </w:rPr>
        <w:t>споди</w:t>
      </w:r>
      <w:r w:rsidRPr="00B71269">
        <w:rPr>
          <w:rFonts w:ascii="Cambria" w:hAnsi="Cambria"/>
          <w:bCs/>
          <w:sz w:val="26"/>
          <w:szCs w:val="26"/>
        </w:rPr>
        <w:t xml:space="preserve">. </w:t>
      </w:r>
      <w:r w:rsidRPr="00B71269">
        <w:rPr>
          <w:rFonts w:ascii="Cambria" w:hAnsi="Cambria" w:cs="Calibri"/>
          <w:bCs/>
          <w:sz w:val="26"/>
          <w:szCs w:val="26"/>
        </w:rPr>
        <w:t>Зау</w:t>
      </w:r>
      <w:r w:rsidRPr="00B71269">
        <w:rPr>
          <w:rFonts w:ascii="Cambria" w:hAnsi="Cambria"/>
          <w:bCs/>
          <w:sz w:val="26"/>
          <w:szCs w:val="26"/>
        </w:rPr>
        <w:t>́</w:t>
      </w:r>
      <w:r w:rsidRPr="00B71269">
        <w:rPr>
          <w:rFonts w:ascii="Cambria" w:hAnsi="Cambria" w:cs="Calibri"/>
          <w:bCs/>
          <w:sz w:val="26"/>
          <w:szCs w:val="26"/>
        </w:rPr>
        <w:t>тра</w:t>
      </w:r>
      <w:r w:rsidRPr="00B71269">
        <w:rPr>
          <w:rFonts w:ascii="Cambria" w:hAnsi="Cambria"/>
          <w:bCs/>
          <w:sz w:val="26"/>
          <w:szCs w:val="26"/>
        </w:rPr>
        <w:t xml:space="preserve"> </w:t>
      </w:r>
      <w:r w:rsidRPr="00B71269">
        <w:rPr>
          <w:rFonts w:ascii="Cambria" w:hAnsi="Cambria" w:cs="Calibri"/>
          <w:bCs/>
          <w:sz w:val="26"/>
          <w:szCs w:val="26"/>
        </w:rPr>
        <w:t>услы</w:t>
      </w:r>
      <w:r w:rsidRPr="00B71269">
        <w:rPr>
          <w:rFonts w:ascii="Cambria" w:hAnsi="Cambria"/>
          <w:bCs/>
          <w:sz w:val="26"/>
          <w:szCs w:val="26"/>
        </w:rPr>
        <w:t>́</w:t>
      </w:r>
      <w:r w:rsidRPr="00B71269">
        <w:rPr>
          <w:rFonts w:ascii="Cambria" w:hAnsi="Cambria" w:cs="Calibri"/>
          <w:bCs/>
          <w:sz w:val="26"/>
          <w:szCs w:val="26"/>
        </w:rPr>
        <w:t>ши</w:t>
      </w:r>
      <w:r w:rsidRPr="00B71269">
        <w:rPr>
          <w:rFonts w:ascii="Cambria" w:hAnsi="Cambria"/>
          <w:bCs/>
          <w:sz w:val="26"/>
          <w:szCs w:val="26"/>
        </w:rPr>
        <w:t xml:space="preserve"> </w:t>
      </w:r>
      <w:r w:rsidRPr="00B71269">
        <w:rPr>
          <w:rFonts w:ascii="Cambria" w:hAnsi="Cambria" w:cs="Calibri"/>
          <w:bCs/>
          <w:sz w:val="26"/>
          <w:szCs w:val="26"/>
        </w:rPr>
        <w:t>глас</w:t>
      </w:r>
      <w:r w:rsidRPr="00B71269">
        <w:rPr>
          <w:rFonts w:ascii="Cambria" w:hAnsi="Cambria"/>
          <w:bCs/>
          <w:sz w:val="26"/>
          <w:szCs w:val="26"/>
        </w:rPr>
        <w:t xml:space="preserve"> </w:t>
      </w:r>
      <w:r w:rsidRPr="00B71269">
        <w:rPr>
          <w:rFonts w:ascii="Cambria" w:hAnsi="Cambria" w:cs="Calibri"/>
          <w:bCs/>
          <w:sz w:val="26"/>
          <w:szCs w:val="26"/>
        </w:rPr>
        <w:t>мой</w:t>
      </w:r>
      <w:r w:rsidRPr="00B71269">
        <w:rPr>
          <w:rFonts w:ascii="Cambria" w:hAnsi="Cambria"/>
          <w:bCs/>
          <w:sz w:val="26"/>
          <w:szCs w:val="26"/>
        </w:rPr>
        <w:t xml:space="preserve">, </w:t>
      </w:r>
      <w:r w:rsidRPr="00B71269">
        <w:rPr>
          <w:rFonts w:ascii="Cambria" w:hAnsi="Cambria" w:cs="Calibri"/>
          <w:bCs/>
          <w:sz w:val="26"/>
          <w:szCs w:val="26"/>
        </w:rPr>
        <w:t>зау</w:t>
      </w:r>
      <w:r w:rsidRPr="00B71269">
        <w:rPr>
          <w:rFonts w:ascii="Cambria" w:hAnsi="Cambria"/>
          <w:bCs/>
          <w:sz w:val="26"/>
          <w:szCs w:val="26"/>
        </w:rPr>
        <w:t>́</w:t>
      </w:r>
      <w:r w:rsidRPr="00B71269">
        <w:rPr>
          <w:rFonts w:ascii="Cambria" w:hAnsi="Cambria" w:cs="Calibri"/>
          <w:bCs/>
          <w:sz w:val="26"/>
          <w:szCs w:val="26"/>
        </w:rPr>
        <w:t>тра</w:t>
      </w:r>
      <w:r w:rsidRPr="00B71269">
        <w:rPr>
          <w:rFonts w:ascii="Cambria" w:hAnsi="Cambria"/>
          <w:bCs/>
          <w:sz w:val="26"/>
          <w:szCs w:val="26"/>
        </w:rPr>
        <w:t xml:space="preserve"> </w:t>
      </w:r>
      <w:r w:rsidRPr="00B71269">
        <w:rPr>
          <w:rFonts w:ascii="Cambria" w:hAnsi="Cambria" w:cs="Calibri"/>
          <w:bCs/>
          <w:sz w:val="26"/>
          <w:szCs w:val="26"/>
        </w:rPr>
        <w:t>предста</w:t>
      </w:r>
      <w:r w:rsidRPr="00B71269">
        <w:rPr>
          <w:rFonts w:ascii="Cambria" w:hAnsi="Cambria"/>
          <w:bCs/>
          <w:sz w:val="26"/>
          <w:szCs w:val="26"/>
        </w:rPr>
        <w:t>́</w:t>
      </w:r>
      <w:r w:rsidRPr="00B71269">
        <w:rPr>
          <w:rFonts w:ascii="Cambria" w:hAnsi="Cambria" w:cs="Calibri"/>
          <w:bCs/>
          <w:sz w:val="26"/>
          <w:szCs w:val="26"/>
        </w:rPr>
        <w:t>ну</w:t>
      </w:r>
      <w:r w:rsidRPr="00B71269">
        <w:rPr>
          <w:rFonts w:ascii="Cambria" w:hAnsi="Cambria"/>
          <w:bCs/>
          <w:sz w:val="26"/>
          <w:szCs w:val="26"/>
        </w:rPr>
        <w:t xml:space="preserve"> </w:t>
      </w:r>
      <w:r w:rsidRPr="00B71269">
        <w:rPr>
          <w:rFonts w:ascii="Cambria" w:hAnsi="Cambria" w:cs="Calibri"/>
          <w:bCs/>
          <w:sz w:val="26"/>
          <w:szCs w:val="26"/>
        </w:rPr>
        <w:t>Ти</w:t>
      </w:r>
      <w:r w:rsidRPr="00B71269">
        <w:rPr>
          <w:rFonts w:ascii="Cambria" w:hAnsi="Cambria"/>
          <w:bCs/>
          <w:sz w:val="26"/>
          <w:szCs w:val="26"/>
        </w:rPr>
        <w:t xml:space="preserve">, </w:t>
      </w:r>
      <w:r w:rsidRPr="00B71269">
        <w:rPr>
          <w:rFonts w:ascii="Cambria" w:hAnsi="Cambria" w:cs="Calibri"/>
          <w:bCs/>
          <w:sz w:val="26"/>
          <w:szCs w:val="26"/>
        </w:rPr>
        <w:t>и</w:t>
      </w:r>
      <w:r w:rsidRPr="00B71269">
        <w:rPr>
          <w:rFonts w:ascii="Cambria" w:hAnsi="Cambria"/>
          <w:bCs/>
          <w:sz w:val="26"/>
          <w:szCs w:val="26"/>
        </w:rPr>
        <w:t xml:space="preserve"> </w:t>
      </w:r>
      <w:r w:rsidRPr="00B71269">
        <w:rPr>
          <w:rFonts w:ascii="Cambria" w:hAnsi="Cambria" w:cs="Calibri"/>
          <w:bCs/>
          <w:sz w:val="26"/>
          <w:szCs w:val="26"/>
        </w:rPr>
        <w:t>у</w:t>
      </w:r>
      <w:r w:rsidRPr="00B71269">
        <w:rPr>
          <w:rFonts w:ascii="Cambria" w:hAnsi="Cambria"/>
          <w:bCs/>
          <w:sz w:val="26"/>
          <w:szCs w:val="26"/>
        </w:rPr>
        <w:t>́</w:t>
      </w:r>
      <w:r w:rsidRPr="00B71269">
        <w:rPr>
          <w:rFonts w:ascii="Cambria" w:hAnsi="Cambria" w:cs="Calibri"/>
          <w:bCs/>
          <w:sz w:val="26"/>
          <w:szCs w:val="26"/>
        </w:rPr>
        <w:t>зриши</w:t>
      </w:r>
      <w:r w:rsidRPr="00B71269">
        <w:rPr>
          <w:rFonts w:ascii="Cambria" w:hAnsi="Cambria"/>
          <w:bCs/>
          <w:sz w:val="26"/>
          <w:szCs w:val="26"/>
        </w:rPr>
        <w:t xml:space="preserve"> </w:t>
      </w:r>
      <w:r w:rsidRPr="00B71269">
        <w:rPr>
          <w:rFonts w:ascii="Cambria" w:hAnsi="Cambria" w:cs="Calibri"/>
          <w:bCs/>
          <w:sz w:val="26"/>
          <w:szCs w:val="26"/>
        </w:rPr>
        <w:t>мя</w:t>
      </w:r>
      <w:r w:rsidRPr="00B71269">
        <w:rPr>
          <w:rFonts w:ascii="Cambria" w:hAnsi="Cambria"/>
          <w:bCs/>
          <w:sz w:val="26"/>
          <w:szCs w:val="26"/>
        </w:rPr>
        <w:t xml:space="preserve">. </w:t>
      </w:r>
      <w:r w:rsidRPr="00B71269">
        <w:rPr>
          <w:rFonts w:ascii="Cambria" w:hAnsi="Cambria" w:cs="Calibri"/>
          <w:bCs/>
          <w:sz w:val="26"/>
          <w:szCs w:val="26"/>
        </w:rPr>
        <w:t>Я</w:t>
      </w:r>
      <w:r w:rsidRPr="00B71269">
        <w:rPr>
          <w:rFonts w:ascii="Cambria" w:hAnsi="Cambria"/>
          <w:bCs/>
          <w:sz w:val="26"/>
          <w:szCs w:val="26"/>
        </w:rPr>
        <w:t>́</w:t>
      </w:r>
      <w:r w:rsidRPr="00B71269">
        <w:rPr>
          <w:rFonts w:ascii="Cambria" w:hAnsi="Cambria" w:cs="Calibri"/>
          <w:bCs/>
          <w:sz w:val="26"/>
          <w:szCs w:val="26"/>
        </w:rPr>
        <w:t>ко</w:t>
      </w:r>
      <w:r w:rsidRPr="00B71269">
        <w:rPr>
          <w:rFonts w:ascii="Cambria" w:hAnsi="Cambria"/>
          <w:bCs/>
          <w:sz w:val="26"/>
          <w:szCs w:val="26"/>
        </w:rPr>
        <w:t xml:space="preserve"> </w:t>
      </w:r>
      <w:r w:rsidRPr="00B71269">
        <w:rPr>
          <w:rFonts w:ascii="Cambria" w:hAnsi="Cambria" w:cs="Calibri"/>
          <w:bCs/>
          <w:sz w:val="26"/>
          <w:szCs w:val="26"/>
        </w:rPr>
        <w:t>Бог</w:t>
      </w:r>
      <w:r w:rsidRPr="00B71269">
        <w:rPr>
          <w:rFonts w:ascii="Cambria" w:hAnsi="Cambria"/>
          <w:bCs/>
          <w:sz w:val="26"/>
          <w:szCs w:val="26"/>
        </w:rPr>
        <w:t xml:space="preserve"> </w:t>
      </w:r>
      <w:r w:rsidRPr="00B71269">
        <w:rPr>
          <w:rFonts w:ascii="Cambria" w:hAnsi="Cambria" w:cs="Calibri"/>
          <w:bCs/>
          <w:sz w:val="26"/>
          <w:szCs w:val="26"/>
        </w:rPr>
        <w:t>не</w:t>
      </w:r>
      <w:r w:rsidRPr="00B71269">
        <w:rPr>
          <w:rFonts w:ascii="Cambria" w:hAnsi="Cambria"/>
          <w:bCs/>
          <w:sz w:val="26"/>
          <w:szCs w:val="26"/>
        </w:rPr>
        <w:t xml:space="preserve"> </w:t>
      </w:r>
      <w:r w:rsidRPr="00B71269">
        <w:rPr>
          <w:rFonts w:ascii="Cambria" w:hAnsi="Cambria" w:cs="Calibri"/>
          <w:bCs/>
          <w:sz w:val="26"/>
          <w:szCs w:val="26"/>
        </w:rPr>
        <w:t>хотя</w:t>
      </w:r>
      <w:r w:rsidRPr="00B71269">
        <w:rPr>
          <w:rFonts w:ascii="Cambria" w:hAnsi="Cambria"/>
          <w:bCs/>
          <w:sz w:val="26"/>
          <w:szCs w:val="26"/>
        </w:rPr>
        <w:t>́</w:t>
      </w:r>
      <w:r w:rsidRPr="00B71269">
        <w:rPr>
          <w:rFonts w:ascii="Cambria" w:hAnsi="Cambria" w:cs="Calibri"/>
          <w:bCs/>
          <w:sz w:val="26"/>
          <w:szCs w:val="26"/>
        </w:rPr>
        <w:t>й</w:t>
      </w:r>
      <w:r w:rsidRPr="00B71269">
        <w:rPr>
          <w:rFonts w:ascii="Cambria" w:hAnsi="Cambria"/>
          <w:bCs/>
          <w:sz w:val="26"/>
          <w:szCs w:val="26"/>
        </w:rPr>
        <w:t xml:space="preserve"> </w:t>
      </w:r>
      <w:r w:rsidRPr="00B71269">
        <w:rPr>
          <w:rFonts w:ascii="Cambria" w:hAnsi="Cambria" w:cs="Calibri"/>
          <w:bCs/>
          <w:sz w:val="26"/>
          <w:szCs w:val="26"/>
        </w:rPr>
        <w:t>беззако</w:t>
      </w:r>
      <w:r w:rsidRPr="00B71269">
        <w:rPr>
          <w:rFonts w:ascii="Cambria" w:hAnsi="Cambria"/>
          <w:bCs/>
          <w:sz w:val="26"/>
          <w:szCs w:val="26"/>
        </w:rPr>
        <w:t>́</w:t>
      </w:r>
      <w:r w:rsidRPr="00B71269">
        <w:rPr>
          <w:rFonts w:ascii="Cambria" w:hAnsi="Cambria" w:cs="Calibri"/>
          <w:bCs/>
          <w:sz w:val="26"/>
          <w:szCs w:val="26"/>
        </w:rPr>
        <w:t>ния</w:t>
      </w:r>
      <w:r w:rsidRPr="00B71269">
        <w:rPr>
          <w:rFonts w:ascii="Cambria" w:hAnsi="Cambria"/>
          <w:bCs/>
          <w:sz w:val="26"/>
          <w:szCs w:val="26"/>
        </w:rPr>
        <w:t xml:space="preserve">, </w:t>
      </w:r>
      <w:r w:rsidRPr="00B71269">
        <w:rPr>
          <w:rFonts w:ascii="Cambria" w:hAnsi="Cambria" w:cs="Calibri"/>
          <w:bCs/>
          <w:sz w:val="26"/>
          <w:szCs w:val="26"/>
        </w:rPr>
        <w:t>Ты</w:t>
      </w:r>
      <w:r w:rsidRPr="00B71269">
        <w:rPr>
          <w:rFonts w:ascii="Cambria" w:hAnsi="Cambria"/>
          <w:bCs/>
          <w:sz w:val="26"/>
          <w:szCs w:val="26"/>
        </w:rPr>
        <w:t xml:space="preserve"> </w:t>
      </w:r>
      <w:r w:rsidRPr="00B71269">
        <w:rPr>
          <w:rFonts w:ascii="Cambria" w:hAnsi="Cambria" w:cs="Calibri"/>
          <w:bCs/>
          <w:sz w:val="26"/>
          <w:szCs w:val="26"/>
        </w:rPr>
        <w:t>еси</w:t>
      </w:r>
      <w:r w:rsidRPr="00B71269">
        <w:rPr>
          <w:rFonts w:ascii="Cambria" w:hAnsi="Cambria"/>
          <w:bCs/>
          <w:sz w:val="26"/>
          <w:szCs w:val="26"/>
        </w:rPr>
        <w:t xml:space="preserve">́: </w:t>
      </w:r>
      <w:r w:rsidRPr="00B71269">
        <w:rPr>
          <w:rFonts w:ascii="Cambria" w:hAnsi="Cambria" w:cs="Calibri"/>
          <w:bCs/>
          <w:sz w:val="26"/>
          <w:szCs w:val="26"/>
        </w:rPr>
        <w:t>не</w:t>
      </w:r>
      <w:r w:rsidRPr="00B71269">
        <w:rPr>
          <w:rFonts w:ascii="Cambria" w:hAnsi="Cambria"/>
          <w:bCs/>
          <w:sz w:val="26"/>
          <w:szCs w:val="26"/>
        </w:rPr>
        <w:t xml:space="preserve"> </w:t>
      </w:r>
      <w:r w:rsidRPr="00B71269">
        <w:rPr>
          <w:rFonts w:ascii="Cambria" w:hAnsi="Cambria" w:cs="Calibri"/>
          <w:bCs/>
          <w:sz w:val="26"/>
          <w:szCs w:val="26"/>
        </w:rPr>
        <w:t>присели</w:t>
      </w:r>
      <w:r w:rsidRPr="00B71269">
        <w:rPr>
          <w:rFonts w:ascii="Cambria" w:hAnsi="Cambria"/>
          <w:bCs/>
          <w:sz w:val="26"/>
          <w:szCs w:val="26"/>
        </w:rPr>
        <w:t>́</w:t>
      </w:r>
      <w:r w:rsidRPr="00B71269">
        <w:rPr>
          <w:rFonts w:ascii="Cambria" w:hAnsi="Cambria" w:cs="Calibri"/>
          <w:bCs/>
          <w:sz w:val="26"/>
          <w:szCs w:val="26"/>
        </w:rPr>
        <w:t>тся</w:t>
      </w:r>
      <w:r w:rsidRPr="00B71269">
        <w:rPr>
          <w:rFonts w:ascii="Cambria" w:hAnsi="Cambria"/>
          <w:bCs/>
          <w:sz w:val="26"/>
          <w:szCs w:val="26"/>
        </w:rPr>
        <w:t xml:space="preserve"> </w:t>
      </w:r>
      <w:r w:rsidRPr="00B71269">
        <w:rPr>
          <w:rFonts w:ascii="Cambria" w:hAnsi="Cambria" w:cs="Calibri"/>
          <w:bCs/>
          <w:sz w:val="26"/>
          <w:szCs w:val="26"/>
        </w:rPr>
        <w:t>к</w:t>
      </w:r>
      <w:r w:rsidRPr="00B71269">
        <w:rPr>
          <w:rFonts w:ascii="Cambria" w:hAnsi="Cambria"/>
          <w:bCs/>
          <w:sz w:val="26"/>
          <w:szCs w:val="26"/>
        </w:rPr>
        <w:t xml:space="preserve"> </w:t>
      </w:r>
      <w:r w:rsidRPr="00B71269">
        <w:rPr>
          <w:rFonts w:ascii="Cambria" w:hAnsi="Cambria" w:cs="Calibri"/>
          <w:bCs/>
          <w:sz w:val="26"/>
          <w:szCs w:val="26"/>
        </w:rPr>
        <w:t>Тебе</w:t>
      </w:r>
      <w:r w:rsidRPr="00B71269">
        <w:rPr>
          <w:rFonts w:ascii="Cambria" w:hAnsi="Cambria"/>
          <w:bCs/>
          <w:sz w:val="26"/>
          <w:szCs w:val="26"/>
        </w:rPr>
        <w:t xml:space="preserve">́ </w:t>
      </w:r>
      <w:r w:rsidRPr="00B71269">
        <w:rPr>
          <w:rFonts w:ascii="Cambria" w:hAnsi="Cambria" w:cs="Calibri"/>
          <w:bCs/>
          <w:sz w:val="26"/>
          <w:szCs w:val="26"/>
        </w:rPr>
        <w:t>лука</w:t>
      </w:r>
      <w:r w:rsidRPr="00B71269">
        <w:rPr>
          <w:rFonts w:ascii="Cambria" w:hAnsi="Cambria"/>
          <w:bCs/>
          <w:sz w:val="26"/>
          <w:szCs w:val="26"/>
        </w:rPr>
        <w:t>́</w:t>
      </w:r>
      <w:r w:rsidRPr="00B71269">
        <w:rPr>
          <w:rFonts w:ascii="Cambria" w:hAnsi="Cambria" w:cs="Calibri"/>
          <w:bCs/>
          <w:sz w:val="26"/>
          <w:szCs w:val="26"/>
        </w:rPr>
        <w:t>внуяй</w:t>
      </w:r>
      <w:r w:rsidRPr="00B71269">
        <w:rPr>
          <w:rFonts w:ascii="Cambria" w:hAnsi="Cambria"/>
          <w:bCs/>
          <w:sz w:val="26"/>
          <w:szCs w:val="26"/>
        </w:rPr>
        <w:t xml:space="preserve">, </w:t>
      </w:r>
      <w:r w:rsidRPr="00B71269">
        <w:rPr>
          <w:rFonts w:ascii="Cambria" w:hAnsi="Cambria" w:cs="Calibri"/>
          <w:bCs/>
          <w:sz w:val="26"/>
          <w:szCs w:val="26"/>
        </w:rPr>
        <w:t>ниже</w:t>
      </w:r>
      <w:r w:rsidRPr="00B71269">
        <w:rPr>
          <w:rFonts w:ascii="Cambria" w:hAnsi="Cambria"/>
          <w:bCs/>
          <w:sz w:val="26"/>
          <w:szCs w:val="26"/>
        </w:rPr>
        <w:t xml:space="preserve">́ </w:t>
      </w:r>
      <w:r w:rsidRPr="00B71269">
        <w:rPr>
          <w:rFonts w:ascii="Cambria" w:hAnsi="Cambria" w:cs="Calibri"/>
          <w:bCs/>
          <w:sz w:val="26"/>
          <w:szCs w:val="26"/>
        </w:rPr>
        <w:t>пребу</w:t>
      </w:r>
      <w:r w:rsidRPr="00B71269">
        <w:rPr>
          <w:rFonts w:ascii="Cambria" w:hAnsi="Cambria"/>
          <w:bCs/>
          <w:sz w:val="26"/>
          <w:szCs w:val="26"/>
        </w:rPr>
        <w:t>́</w:t>
      </w:r>
      <w:r w:rsidRPr="00B71269">
        <w:rPr>
          <w:rFonts w:ascii="Cambria" w:hAnsi="Cambria" w:cs="Calibri"/>
          <w:bCs/>
          <w:sz w:val="26"/>
          <w:szCs w:val="26"/>
        </w:rPr>
        <w:t>дут</w:t>
      </w:r>
      <w:r w:rsidRPr="00B71269">
        <w:rPr>
          <w:rFonts w:ascii="Cambria" w:hAnsi="Cambria"/>
          <w:bCs/>
          <w:sz w:val="26"/>
          <w:szCs w:val="26"/>
        </w:rPr>
        <w:t xml:space="preserve"> </w:t>
      </w:r>
      <w:r w:rsidRPr="00B71269">
        <w:rPr>
          <w:rFonts w:ascii="Cambria" w:hAnsi="Cambria" w:cs="Calibri"/>
          <w:bCs/>
          <w:sz w:val="26"/>
          <w:szCs w:val="26"/>
        </w:rPr>
        <w:t>беззако</w:t>
      </w:r>
      <w:r w:rsidRPr="00B71269">
        <w:rPr>
          <w:rFonts w:ascii="Cambria" w:hAnsi="Cambria"/>
          <w:bCs/>
          <w:sz w:val="26"/>
          <w:szCs w:val="26"/>
        </w:rPr>
        <w:t>́</w:t>
      </w:r>
      <w:r w:rsidRPr="00B71269">
        <w:rPr>
          <w:rFonts w:ascii="Cambria" w:hAnsi="Cambria" w:cs="Calibri"/>
          <w:bCs/>
          <w:sz w:val="26"/>
          <w:szCs w:val="26"/>
        </w:rPr>
        <w:t>нницы</w:t>
      </w:r>
      <w:r w:rsidRPr="00B71269">
        <w:rPr>
          <w:rFonts w:ascii="Cambria" w:hAnsi="Cambria"/>
          <w:bCs/>
          <w:sz w:val="26"/>
          <w:szCs w:val="26"/>
        </w:rPr>
        <w:t xml:space="preserve"> </w:t>
      </w:r>
      <w:r w:rsidRPr="00B71269">
        <w:rPr>
          <w:rFonts w:ascii="Cambria" w:hAnsi="Cambria" w:cs="Calibri"/>
          <w:bCs/>
          <w:sz w:val="26"/>
          <w:szCs w:val="26"/>
        </w:rPr>
        <w:t>пред</w:t>
      </w:r>
      <w:r w:rsidRPr="00B71269">
        <w:rPr>
          <w:rFonts w:ascii="Cambria" w:hAnsi="Cambria"/>
          <w:bCs/>
          <w:sz w:val="26"/>
          <w:szCs w:val="26"/>
        </w:rPr>
        <w:t xml:space="preserve"> </w:t>
      </w:r>
      <w:r w:rsidRPr="00B71269">
        <w:rPr>
          <w:rFonts w:ascii="Cambria" w:hAnsi="Cambria" w:cs="Calibri"/>
          <w:bCs/>
          <w:sz w:val="26"/>
          <w:szCs w:val="26"/>
        </w:rPr>
        <w:t>очи</w:t>
      </w:r>
      <w:r w:rsidRPr="00B71269">
        <w:rPr>
          <w:rFonts w:ascii="Cambria" w:hAnsi="Cambria"/>
          <w:bCs/>
          <w:sz w:val="26"/>
          <w:szCs w:val="26"/>
        </w:rPr>
        <w:t>́</w:t>
      </w:r>
      <w:r w:rsidRPr="00B71269">
        <w:rPr>
          <w:rFonts w:ascii="Cambria" w:hAnsi="Cambria" w:cs="Calibri"/>
          <w:bCs/>
          <w:sz w:val="26"/>
          <w:szCs w:val="26"/>
        </w:rPr>
        <w:t>ма</w:t>
      </w:r>
      <w:r w:rsidRPr="00B71269">
        <w:rPr>
          <w:rFonts w:ascii="Cambria" w:hAnsi="Cambria"/>
          <w:bCs/>
          <w:sz w:val="26"/>
          <w:szCs w:val="26"/>
        </w:rPr>
        <w:t xml:space="preserve"> </w:t>
      </w:r>
      <w:r w:rsidRPr="00B71269">
        <w:rPr>
          <w:rFonts w:ascii="Cambria" w:hAnsi="Cambria" w:cs="Calibri"/>
          <w:bCs/>
          <w:sz w:val="26"/>
          <w:szCs w:val="26"/>
        </w:rPr>
        <w:t>Твои</w:t>
      </w:r>
      <w:r w:rsidRPr="00B71269">
        <w:rPr>
          <w:rFonts w:ascii="Cambria" w:hAnsi="Cambria"/>
          <w:bCs/>
          <w:sz w:val="26"/>
          <w:szCs w:val="26"/>
        </w:rPr>
        <w:t>́</w:t>
      </w:r>
      <w:r w:rsidRPr="00B71269">
        <w:rPr>
          <w:rFonts w:ascii="Cambria" w:hAnsi="Cambria" w:cs="Calibri"/>
          <w:bCs/>
          <w:sz w:val="26"/>
          <w:szCs w:val="26"/>
        </w:rPr>
        <w:t>ма</w:t>
      </w:r>
      <w:r w:rsidRPr="00B71269">
        <w:rPr>
          <w:rFonts w:ascii="Cambria" w:hAnsi="Cambria"/>
          <w:bCs/>
          <w:sz w:val="26"/>
          <w:szCs w:val="26"/>
        </w:rPr>
        <w:t xml:space="preserve">: </w:t>
      </w:r>
      <w:r w:rsidRPr="00B71269">
        <w:rPr>
          <w:rFonts w:ascii="Cambria" w:hAnsi="Cambria" w:cs="Calibri"/>
          <w:bCs/>
          <w:sz w:val="26"/>
          <w:szCs w:val="26"/>
        </w:rPr>
        <w:t>возненави</w:t>
      </w:r>
      <w:r w:rsidRPr="00B71269">
        <w:rPr>
          <w:rFonts w:ascii="Cambria" w:hAnsi="Cambria"/>
          <w:bCs/>
          <w:sz w:val="26"/>
          <w:szCs w:val="26"/>
        </w:rPr>
        <w:t>́</w:t>
      </w:r>
      <w:r w:rsidRPr="00B71269">
        <w:rPr>
          <w:rFonts w:ascii="Cambria" w:hAnsi="Cambria" w:cs="Calibri"/>
          <w:bCs/>
          <w:sz w:val="26"/>
          <w:szCs w:val="26"/>
        </w:rPr>
        <w:t>дел</w:t>
      </w:r>
      <w:r w:rsidRPr="00B71269">
        <w:rPr>
          <w:rFonts w:ascii="Cambria" w:hAnsi="Cambria"/>
          <w:bCs/>
          <w:sz w:val="26"/>
          <w:szCs w:val="26"/>
        </w:rPr>
        <w:t xml:space="preserve"> </w:t>
      </w:r>
      <w:r w:rsidRPr="00B71269">
        <w:rPr>
          <w:rFonts w:ascii="Cambria" w:hAnsi="Cambria" w:cs="Calibri"/>
          <w:bCs/>
          <w:sz w:val="26"/>
          <w:szCs w:val="26"/>
        </w:rPr>
        <w:t>еси</w:t>
      </w:r>
      <w:r w:rsidRPr="00B71269">
        <w:rPr>
          <w:rFonts w:ascii="Cambria" w:hAnsi="Cambria"/>
          <w:bCs/>
          <w:sz w:val="26"/>
          <w:szCs w:val="26"/>
        </w:rPr>
        <w:t xml:space="preserve">́ </w:t>
      </w:r>
      <w:r w:rsidRPr="00B71269">
        <w:rPr>
          <w:rFonts w:ascii="Cambria" w:hAnsi="Cambria" w:cs="Calibri"/>
          <w:bCs/>
          <w:sz w:val="26"/>
          <w:szCs w:val="26"/>
        </w:rPr>
        <w:t>вся</w:t>
      </w:r>
      <w:r w:rsidRPr="00B71269">
        <w:rPr>
          <w:rFonts w:ascii="Cambria" w:hAnsi="Cambria"/>
          <w:bCs/>
          <w:sz w:val="26"/>
          <w:szCs w:val="26"/>
        </w:rPr>
        <w:t xml:space="preserve"> </w:t>
      </w:r>
      <w:r w:rsidRPr="00B71269">
        <w:rPr>
          <w:rFonts w:ascii="Cambria" w:hAnsi="Cambria" w:cs="Calibri"/>
          <w:bCs/>
          <w:sz w:val="26"/>
          <w:szCs w:val="26"/>
        </w:rPr>
        <w:t>де</w:t>
      </w:r>
      <w:r w:rsidRPr="00B71269">
        <w:rPr>
          <w:rFonts w:ascii="Cambria" w:hAnsi="Cambria"/>
          <w:bCs/>
          <w:sz w:val="26"/>
          <w:szCs w:val="26"/>
        </w:rPr>
        <w:t>́</w:t>
      </w:r>
      <w:r w:rsidRPr="00B71269">
        <w:rPr>
          <w:rFonts w:ascii="Cambria" w:hAnsi="Cambria" w:cs="Calibri"/>
          <w:bCs/>
          <w:sz w:val="26"/>
          <w:szCs w:val="26"/>
        </w:rPr>
        <w:t>лающия</w:t>
      </w:r>
      <w:r w:rsidRPr="00B71269">
        <w:rPr>
          <w:rFonts w:ascii="Cambria" w:hAnsi="Cambria"/>
          <w:bCs/>
          <w:sz w:val="26"/>
          <w:szCs w:val="26"/>
        </w:rPr>
        <w:t xml:space="preserve"> </w:t>
      </w:r>
      <w:r w:rsidRPr="00B71269">
        <w:rPr>
          <w:rFonts w:ascii="Cambria" w:hAnsi="Cambria" w:cs="Calibri"/>
          <w:bCs/>
          <w:sz w:val="26"/>
          <w:szCs w:val="26"/>
        </w:rPr>
        <w:t>беззако</w:t>
      </w:r>
      <w:r w:rsidRPr="00B71269">
        <w:rPr>
          <w:rFonts w:ascii="Cambria" w:hAnsi="Cambria"/>
          <w:bCs/>
          <w:sz w:val="26"/>
          <w:szCs w:val="26"/>
        </w:rPr>
        <w:t>́</w:t>
      </w:r>
      <w:r w:rsidRPr="00B71269">
        <w:rPr>
          <w:rFonts w:ascii="Cambria" w:hAnsi="Cambria" w:cs="Calibri"/>
          <w:bCs/>
          <w:sz w:val="26"/>
          <w:szCs w:val="26"/>
        </w:rPr>
        <w:t>ние</w:t>
      </w:r>
      <w:r w:rsidRPr="00B71269">
        <w:rPr>
          <w:rFonts w:ascii="Cambria" w:hAnsi="Cambria"/>
          <w:bCs/>
          <w:sz w:val="26"/>
          <w:szCs w:val="26"/>
        </w:rPr>
        <w:t xml:space="preserve">. </w:t>
      </w:r>
      <w:r w:rsidRPr="00B71269">
        <w:rPr>
          <w:rFonts w:ascii="Cambria" w:hAnsi="Cambria" w:cs="Calibri"/>
          <w:bCs/>
          <w:sz w:val="26"/>
          <w:szCs w:val="26"/>
        </w:rPr>
        <w:t>Погуби</w:t>
      </w:r>
      <w:r w:rsidRPr="00B71269">
        <w:rPr>
          <w:rFonts w:ascii="Cambria" w:hAnsi="Cambria"/>
          <w:bCs/>
          <w:sz w:val="26"/>
          <w:szCs w:val="26"/>
        </w:rPr>
        <w:t>́</w:t>
      </w:r>
      <w:r w:rsidRPr="00B71269">
        <w:rPr>
          <w:rFonts w:ascii="Cambria" w:hAnsi="Cambria" w:cs="Calibri"/>
          <w:bCs/>
          <w:sz w:val="26"/>
          <w:szCs w:val="26"/>
        </w:rPr>
        <w:t>ши</w:t>
      </w:r>
      <w:r w:rsidRPr="00B71269">
        <w:rPr>
          <w:rFonts w:ascii="Cambria" w:hAnsi="Cambria"/>
          <w:bCs/>
          <w:sz w:val="26"/>
          <w:szCs w:val="26"/>
        </w:rPr>
        <w:t xml:space="preserve"> </w:t>
      </w:r>
      <w:r w:rsidRPr="00B71269">
        <w:rPr>
          <w:rFonts w:ascii="Cambria" w:hAnsi="Cambria" w:cs="Calibri"/>
          <w:bCs/>
          <w:sz w:val="26"/>
          <w:szCs w:val="26"/>
        </w:rPr>
        <w:t>вся</w:t>
      </w:r>
      <w:r w:rsidRPr="00B71269">
        <w:rPr>
          <w:rFonts w:ascii="Cambria" w:hAnsi="Cambria"/>
          <w:bCs/>
          <w:sz w:val="26"/>
          <w:szCs w:val="26"/>
        </w:rPr>
        <w:t xml:space="preserve"> </w:t>
      </w:r>
      <w:r w:rsidRPr="00B71269">
        <w:rPr>
          <w:rFonts w:ascii="Cambria" w:hAnsi="Cambria" w:cs="Calibri"/>
          <w:bCs/>
          <w:sz w:val="26"/>
          <w:szCs w:val="26"/>
        </w:rPr>
        <w:t>глаго</w:t>
      </w:r>
      <w:r w:rsidRPr="00B71269">
        <w:rPr>
          <w:rFonts w:ascii="Cambria" w:hAnsi="Cambria"/>
          <w:bCs/>
          <w:sz w:val="26"/>
          <w:szCs w:val="26"/>
        </w:rPr>
        <w:t>́</w:t>
      </w:r>
      <w:r w:rsidRPr="00B71269">
        <w:rPr>
          <w:rFonts w:ascii="Cambria" w:hAnsi="Cambria" w:cs="Calibri"/>
          <w:bCs/>
          <w:sz w:val="26"/>
          <w:szCs w:val="26"/>
        </w:rPr>
        <w:t>лющия</w:t>
      </w:r>
      <w:r w:rsidRPr="00B71269">
        <w:rPr>
          <w:rFonts w:ascii="Cambria" w:hAnsi="Cambria"/>
          <w:bCs/>
          <w:sz w:val="26"/>
          <w:szCs w:val="26"/>
        </w:rPr>
        <w:t xml:space="preserve"> </w:t>
      </w:r>
      <w:r w:rsidRPr="00B71269">
        <w:rPr>
          <w:rFonts w:ascii="Cambria" w:hAnsi="Cambria" w:cs="Calibri"/>
          <w:bCs/>
          <w:sz w:val="26"/>
          <w:szCs w:val="26"/>
        </w:rPr>
        <w:t>лжу</w:t>
      </w:r>
      <w:r w:rsidRPr="00B71269">
        <w:rPr>
          <w:rFonts w:ascii="Cambria" w:hAnsi="Cambria"/>
          <w:bCs/>
          <w:sz w:val="26"/>
          <w:szCs w:val="26"/>
        </w:rPr>
        <w:t xml:space="preserve">: </w:t>
      </w:r>
      <w:r w:rsidRPr="00B71269">
        <w:rPr>
          <w:rFonts w:ascii="Cambria" w:hAnsi="Cambria" w:cs="Calibri"/>
          <w:bCs/>
          <w:sz w:val="26"/>
          <w:szCs w:val="26"/>
        </w:rPr>
        <w:t>му</w:t>
      </w:r>
      <w:r w:rsidRPr="00B71269">
        <w:rPr>
          <w:rFonts w:ascii="Cambria" w:hAnsi="Cambria"/>
          <w:bCs/>
          <w:sz w:val="26"/>
          <w:szCs w:val="26"/>
        </w:rPr>
        <w:t>́</w:t>
      </w:r>
      <w:r w:rsidRPr="00B71269">
        <w:rPr>
          <w:rFonts w:ascii="Cambria" w:hAnsi="Cambria" w:cs="Calibri"/>
          <w:bCs/>
          <w:sz w:val="26"/>
          <w:szCs w:val="26"/>
        </w:rPr>
        <w:t>жа</w:t>
      </w:r>
      <w:r w:rsidRPr="00B71269">
        <w:rPr>
          <w:rFonts w:ascii="Cambria" w:hAnsi="Cambria"/>
          <w:bCs/>
          <w:sz w:val="26"/>
          <w:szCs w:val="26"/>
        </w:rPr>
        <w:t xml:space="preserve"> </w:t>
      </w:r>
      <w:r w:rsidRPr="00B71269">
        <w:rPr>
          <w:rFonts w:ascii="Cambria" w:hAnsi="Cambria" w:cs="Calibri"/>
          <w:bCs/>
          <w:sz w:val="26"/>
          <w:szCs w:val="26"/>
        </w:rPr>
        <w:t>крове</w:t>
      </w:r>
      <w:r w:rsidRPr="00B71269">
        <w:rPr>
          <w:rFonts w:ascii="Cambria" w:hAnsi="Cambria"/>
          <w:bCs/>
          <w:sz w:val="26"/>
          <w:szCs w:val="26"/>
        </w:rPr>
        <w:t>́</w:t>
      </w:r>
      <w:r w:rsidRPr="00B71269">
        <w:rPr>
          <w:rFonts w:ascii="Cambria" w:hAnsi="Cambria" w:cs="Calibri"/>
          <w:bCs/>
          <w:sz w:val="26"/>
          <w:szCs w:val="26"/>
        </w:rPr>
        <w:t>й</w:t>
      </w:r>
      <w:r w:rsidRPr="00B71269">
        <w:rPr>
          <w:rFonts w:ascii="Cambria" w:hAnsi="Cambria"/>
          <w:bCs/>
          <w:sz w:val="26"/>
          <w:szCs w:val="26"/>
        </w:rPr>
        <w:t xml:space="preserve"> </w:t>
      </w:r>
      <w:r w:rsidRPr="00B71269">
        <w:rPr>
          <w:rFonts w:ascii="Cambria" w:hAnsi="Cambria" w:cs="Calibri"/>
          <w:bCs/>
          <w:sz w:val="26"/>
          <w:szCs w:val="26"/>
        </w:rPr>
        <w:t>и</w:t>
      </w:r>
      <w:r w:rsidRPr="00B71269">
        <w:rPr>
          <w:rFonts w:ascii="Cambria" w:hAnsi="Cambria"/>
          <w:bCs/>
          <w:sz w:val="26"/>
          <w:szCs w:val="26"/>
        </w:rPr>
        <w:t xml:space="preserve"> </w:t>
      </w:r>
      <w:r w:rsidRPr="00B71269">
        <w:rPr>
          <w:rFonts w:ascii="Cambria" w:hAnsi="Cambria" w:cs="Calibri"/>
          <w:bCs/>
          <w:sz w:val="26"/>
          <w:szCs w:val="26"/>
        </w:rPr>
        <w:t>льсти</w:t>
      </w:r>
      <w:r w:rsidRPr="00B71269">
        <w:rPr>
          <w:rFonts w:ascii="Cambria" w:hAnsi="Cambria"/>
          <w:bCs/>
          <w:sz w:val="26"/>
          <w:szCs w:val="26"/>
        </w:rPr>
        <w:t>́</w:t>
      </w:r>
      <w:r w:rsidRPr="00B71269">
        <w:rPr>
          <w:rFonts w:ascii="Cambria" w:hAnsi="Cambria" w:cs="Calibri"/>
          <w:bCs/>
          <w:sz w:val="26"/>
          <w:szCs w:val="26"/>
        </w:rPr>
        <w:t>ва</w:t>
      </w:r>
      <w:r w:rsidRPr="00B71269">
        <w:rPr>
          <w:rFonts w:ascii="Cambria" w:hAnsi="Cambria"/>
          <w:bCs/>
          <w:sz w:val="26"/>
          <w:szCs w:val="26"/>
        </w:rPr>
        <w:t xml:space="preserve"> </w:t>
      </w:r>
      <w:r w:rsidRPr="00B71269">
        <w:rPr>
          <w:rFonts w:ascii="Cambria" w:hAnsi="Cambria" w:cs="Calibri"/>
          <w:bCs/>
          <w:sz w:val="26"/>
          <w:szCs w:val="26"/>
        </w:rPr>
        <w:t>гнуша</w:t>
      </w:r>
      <w:r w:rsidRPr="00B71269">
        <w:rPr>
          <w:rFonts w:ascii="Cambria" w:hAnsi="Cambria"/>
          <w:bCs/>
          <w:sz w:val="26"/>
          <w:szCs w:val="26"/>
        </w:rPr>
        <w:t>́</w:t>
      </w:r>
      <w:r w:rsidRPr="00B71269">
        <w:rPr>
          <w:rFonts w:ascii="Cambria" w:hAnsi="Cambria" w:cs="Calibri"/>
          <w:bCs/>
          <w:sz w:val="26"/>
          <w:szCs w:val="26"/>
        </w:rPr>
        <w:t>ется</w:t>
      </w:r>
      <w:r w:rsidRPr="00B71269">
        <w:rPr>
          <w:rFonts w:ascii="Cambria" w:hAnsi="Cambria"/>
          <w:bCs/>
          <w:sz w:val="26"/>
          <w:szCs w:val="26"/>
        </w:rPr>
        <w:t xml:space="preserve"> </w:t>
      </w:r>
      <w:r w:rsidRPr="00B71269">
        <w:rPr>
          <w:rFonts w:ascii="Cambria" w:hAnsi="Cambria" w:cs="Calibri"/>
          <w:bCs/>
          <w:sz w:val="26"/>
          <w:szCs w:val="26"/>
        </w:rPr>
        <w:t>Госпо</w:t>
      </w:r>
      <w:r w:rsidRPr="00B71269">
        <w:rPr>
          <w:rFonts w:ascii="Cambria" w:hAnsi="Cambria"/>
          <w:bCs/>
          <w:sz w:val="26"/>
          <w:szCs w:val="26"/>
        </w:rPr>
        <w:t>́</w:t>
      </w:r>
      <w:r w:rsidRPr="00B71269">
        <w:rPr>
          <w:rFonts w:ascii="Cambria" w:hAnsi="Cambria" w:cs="Calibri"/>
          <w:bCs/>
          <w:sz w:val="26"/>
          <w:szCs w:val="26"/>
        </w:rPr>
        <w:t>дь</w:t>
      </w:r>
      <w:r w:rsidRPr="00B71269">
        <w:rPr>
          <w:rFonts w:ascii="Cambria" w:hAnsi="Cambria"/>
          <w:bCs/>
          <w:sz w:val="26"/>
          <w:szCs w:val="26"/>
        </w:rPr>
        <w:t xml:space="preserve">. </w:t>
      </w:r>
      <w:r w:rsidRPr="00B71269">
        <w:rPr>
          <w:rFonts w:ascii="Cambria" w:hAnsi="Cambria" w:cs="Calibri"/>
          <w:bCs/>
          <w:sz w:val="26"/>
          <w:szCs w:val="26"/>
        </w:rPr>
        <w:t>Аз</w:t>
      </w:r>
      <w:r w:rsidRPr="00B71269">
        <w:rPr>
          <w:rFonts w:ascii="Cambria" w:hAnsi="Cambria"/>
          <w:bCs/>
          <w:sz w:val="26"/>
          <w:szCs w:val="26"/>
        </w:rPr>
        <w:t xml:space="preserve"> </w:t>
      </w:r>
      <w:r w:rsidRPr="00B71269">
        <w:rPr>
          <w:rFonts w:ascii="Cambria" w:hAnsi="Cambria" w:cs="Calibri"/>
          <w:bCs/>
          <w:sz w:val="26"/>
          <w:szCs w:val="26"/>
        </w:rPr>
        <w:t>же</w:t>
      </w:r>
      <w:r w:rsidRPr="00B71269">
        <w:rPr>
          <w:rFonts w:ascii="Cambria" w:hAnsi="Cambria"/>
          <w:bCs/>
          <w:sz w:val="26"/>
          <w:szCs w:val="26"/>
        </w:rPr>
        <w:t xml:space="preserve"> </w:t>
      </w:r>
      <w:r w:rsidRPr="00B71269">
        <w:rPr>
          <w:rFonts w:ascii="Cambria" w:hAnsi="Cambria" w:cs="Calibri"/>
          <w:bCs/>
          <w:sz w:val="26"/>
          <w:szCs w:val="26"/>
        </w:rPr>
        <w:t>мно</w:t>
      </w:r>
      <w:r w:rsidRPr="00B71269">
        <w:rPr>
          <w:rFonts w:ascii="Cambria" w:hAnsi="Cambria"/>
          <w:bCs/>
          <w:sz w:val="26"/>
          <w:szCs w:val="26"/>
        </w:rPr>
        <w:t>́</w:t>
      </w:r>
      <w:r w:rsidRPr="00B71269">
        <w:rPr>
          <w:rFonts w:ascii="Cambria" w:hAnsi="Cambria" w:cs="Calibri"/>
          <w:bCs/>
          <w:sz w:val="26"/>
          <w:szCs w:val="26"/>
        </w:rPr>
        <w:t>жеством</w:t>
      </w:r>
      <w:r w:rsidRPr="00B71269">
        <w:rPr>
          <w:rFonts w:ascii="Cambria" w:hAnsi="Cambria"/>
          <w:bCs/>
          <w:sz w:val="26"/>
          <w:szCs w:val="26"/>
        </w:rPr>
        <w:t xml:space="preserve"> </w:t>
      </w:r>
      <w:r w:rsidRPr="00B71269">
        <w:rPr>
          <w:rFonts w:ascii="Cambria" w:hAnsi="Cambria" w:cs="Calibri"/>
          <w:bCs/>
          <w:sz w:val="26"/>
          <w:szCs w:val="26"/>
        </w:rPr>
        <w:t>ми</w:t>
      </w:r>
      <w:r w:rsidRPr="00B71269">
        <w:rPr>
          <w:rFonts w:ascii="Cambria" w:hAnsi="Cambria"/>
          <w:bCs/>
          <w:sz w:val="26"/>
          <w:szCs w:val="26"/>
        </w:rPr>
        <w:t>́</w:t>
      </w:r>
      <w:r w:rsidRPr="00B71269">
        <w:rPr>
          <w:rFonts w:ascii="Cambria" w:hAnsi="Cambria" w:cs="Calibri"/>
          <w:bCs/>
          <w:sz w:val="26"/>
          <w:szCs w:val="26"/>
        </w:rPr>
        <w:t>лости</w:t>
      </w:r>
      <w:r w:rsidRPr="00B71269">
        <w:rPr>
          <w:rFonts w:ascii="Cambria" w:hAnsi="Cambria"/>
          <w:bCs/>
          <w:sz w:val="26"/>
          <w:szCs w:val="26"/>
        </w:rPr>
        <w:t xml:space="preserve"> </w:t>
      </w:r>
      <w:r w:rsidRPr="00B71269">
        <w:rPr>
          <w:rFonts w:ascii="Cambria" w:hAnsi="Cambria" w:cs="Calibri"/>
          <w:bCs/>
          <w:sz w:val="26"/>
          <w:szCs w:val="26"/>
        </w:rPr>
        <w:t>Твоея</w:t>
      </w:r>
      <w:r w:rsidRPr="00B71269">
        <w:rPr>
          <w:rFonts w:ascii="Cambria" w:hAnsi="Cambria"/>
          <w:bCs/>
          <w:sz w:val="26"/>
          <w:szCs w:val="26"/>
        </w:rPr>
        <w:t xml:space="preserve">́, </w:t>
      </w:r>
      <w:r w:rsidRPr="00B71269">
        <w:rPr>
          <w:rFonts w:ascii="Cambria" w:hAnsi="Cambria" w:cs="Calibri"/>
          <w:bCs/>
          <w:sz w:val="26"/>
          <w:szCs w:val="26"/>
        </w:rPr>
        <w:t>вни</w:t>
      </w:r>
      <w:r w:rsidRPr="00B71269">
        <w:rPr>
          <w:rFonts w:ascii="Cambria" w:hAnsi="Cambria"/>
          <w:bCs/>
          <w:sz w:val="26"/>
          <w:szCs w:val="26"/>
        </w:rPr>
        <w:t>́</w:t>
      </w:r>
      <w:r w:rsidRPr="00B71269">
        <w:rPr>
          <w:rFonts w:ascii="Cambria" w:hAnsi="Cambria" w:cs="Calibri"/>
          <w:bCs/>
          <w:sz w:val="26"/>
          <w:szCs w:val="26"/>
        </w:rPr>
        <w:t>ду</w:t>
      </w:r>
      <w:r w:rsidRPr="00B71269">
        <w:rPr>
          <w:rFonts w:ascii="Cambria" w:hAnsi="Cambria"/>
          <w:bCs/>
          <w:sz w:val="26"/>
          <w:szCs w:val="26"/>
        </w:rPr>
        <w:t xml:space="preserve"> </w:t>
      </w:r>
      <w:r w:rsidRPr="00B71269">
        <w:rPr>
          <w:rFonts w:ascii="Cambria" w:hAnsi="Cambria" w:cs="Calibri"/>
          <w:bCs/>
          <w:sz w:val="26"/>
          <w:szCs w:val="26"/>
        </w:rPr>
        <w:t>в</w:t>
      </w:r>
      <w:r w:rsidRPr="00B71269">
        <w:rPr>
          <w:rFonts w:ascii="Cambria" w:hAnsi="Cambria"/>
          <w:bCs/>
          <w:sz w:val="26"/>
          <w:szCs w:val="26"/>
        </w:rPr>
        <w:t xml:space="preserve"> </w:t>
      </w:r>
      <w:r w:rsidRPr="00B71269">
        <w:rPr>
          <w:rFonts w:ascii="Cambria" w:hAnsi="Cambria" w:cs="Calibri"/>
          <w:bCs/>
          <w:sz w:val="26"/>
          <w:szCs w:val="26"/>
        </w:rPr>
        <w:t>дом</w:t>
      </w:r>
      <w:r w:rsidRPr="00B71269">
        <w:rPr>
          <w:rFonts w:ascii="Cambria" w:hAnsi="Cambria"/>
          <w:bCs/>
          <w:sz w:val="26"/>
          <w:szCs w:val="26"/>
        </w:rPr>
        <w:t xml:space="preserve"> </w:t>
      </w:r>
      <w:r w:rsidRPr="00B71269">
        <w:rPr>
          <w:rFonts w:ascii="Cambria" w:hAnsi="Cambria" w:cs="Calibri"/>
          <w:bCs/>
          <w:sz w:val="26"/>
          <w:szCs w:val="26"/>
        </w:rPr>
        <w:t>Твой</w:t>
      </w:r>
      <w:r w:rsidRPr="00B71269">
        <w:rPr>
          <w:rFonts w:ascii="Cambria" w:hAnsi="Cambria"/>
          <w:bCs/>
          <w:sz w:val="26"/>
          <w:szCs w:val="26"/>
        </w:rPr>
        <w:t xml:space="preserve">, </w:t>
      </w:r>
      <w:r w:rsidRPr="00B71269">
        <w:rPr>
          <w:rFonts w:ascii="Cambria" w:hAnsi="Cambria" w:cs="Calibri"/>
          <w:bCs/>
          <w:sz w:val="26"/>
          <w:szCs w:val="26"/>
        </w:rPr>
        <w:t>поклоню</w:t>
      </w:r>
      <w:r w:rsidRPr="00B71269">
        <w:rPr>
          <w:rFonts w:ascii="Cambria" w:hAnsi="Cambria"/>
          <w:bCs/>
          <w:sz w:val="26"/>
          <w:szCs w:val="26"/>
        </w:rPr>
        <w:t>́</w:t>
      </w:r>
      <w:r w:rsidRPr="00B71269">
        <w:rPr>
          <w:rFonts w:ascii="Cambria" w:hAnsi="Cambria" w:cs="Calibri"/>
          <w:bCs/>
          <w:sz w:val="26"/>
          <w:szCs w:val="26"/>
        </w:rPr>
        <w:t>ся</w:t>
      </w:r>
      <w:r w:rsidRPr="00B71269">
        <w:rPr>
          <w:rFonts w:ascii="Cambria" w:hAnsi="Cambria"/>
          <w:bCs/>
          <w:sz w:val="26"/>
          <w:szCs w:val="26"/>
        </w:rPr>
        <w:t xml:space="preserve"> </w:t>
      </w:r>
      <w:r w:rsidRPr="00B71269">
        <w:rPr>
          <w:rFonts w:ascii="Cambria" w:hAnsi="Cambria" w:cs="Calibri"/>
          <w:bCs/>
          <w:sz w:val="26"/>
          <w:szCs w:val="26"/>
        </w:rPr>
        <w:t>ко</w:t>
      </w:r>
      <w:r w:rsidRPr="00B71269">
        <w:rPr>
          <w:rFonts w:ascii="Cambria" w:hAnsi="Cambria"/>
          <w:bCs/>
          <w:sz w:val="26"/>
          <w:szCs w:val="26"/>
        </w:rPr>
        <w:t xml:space="preserve"> </w:t>
      </w:r>
      <w:r w:rsidRPr="00B71269">
        <w:rPr>
          <w:rFonts w:ascii="Cambria" w:hAnsi="Cambria" w:cs="Calibri"/>
          <w:bCs/>
          <w:sz w:val="26"/>
          <w:szCs w:val="26"/>
        </w:rPr>
        <w:t>хра</w:t>
      </w:r>
      <w:r w:rsidRPr="00B71269">
        <w:rPr>
          <w:rFonts w:ascii="Cambria" w:hAnsi="Cambria"/>
          <w:bCs/>
          <w:sz w:val="26"/>
          <w:szCs w:val="26"/>
        </w:rPr>
        <w:t>́</w:t>
      </w:r>
      <w:r w:rsidRPr="00B71269">
        <w:rPr>
          <w:rFonts w:ascii="Cambria" w:hAnsi="Cambria" w:cs="Calibri"/>
          <w:bCs/>
          <w:sz w:val="26"/>
          <w:szCs w:val="26"/>
        </w:rPr>
        <w:t>му</w:t>
      </w:r>
      <w:r w:rsidRPr="00B71269">
        <w:rPr>
          <w:rFonts w:ascii="Cambria" w:hAnsi="Cambria"/>
          <w:bCs/>
          <w:sz w:val="26"/>
          <w:szCs w:val="26"/>
        </w:rPr>
        <w:t xml:space="preserve"> </w:t>
      </w:r>
      <w:r w:rsidRPr="00B71269">
        <w:rPr>
          <w:rFonts w:ascii="Cambria" w:hAnsi="Cambria" w:cs="Calibri"/>
          <w:bCs/>
          <w:sz w:val="26"/>
          <w:szCs w:val="26"/>
        </w:rPr>
        <w:t>свято</w:t>
      </w:r>
      <w:r w:rsidRPr="00B71269">
        <w:rPr>
          <w:rFonts w:ascii="Cambria" w:hAnsi="Cambria"/>
          <w:bCs/>
          <w:sz w:val="26"/>
          <w:szCs w:val="26"/>
        </w:rPr>
        <w:t>́</w:t>
      </w:r>
      <w:r w:rsidRPr="00B71269">
        <w:rPr>
          <w:rFonts w:ascii="Cambria" w:hAnsi="Cambria" w:cs="Calibri"/>
          <w:bCs/>
          <w:sz w:val="26"/>
          <w:szCs w:val="26"/>
        </w:rPr>
        <w:t>му</w:t>
      </w:r>
      <w:r w:rsidRPr="00B71269">
        <w:rPr>
          <w:rFonts w:ascii="Cambria" w:hAnsi="Cambria"/>
          <w:bCs/>
          <w:sz w:val="26"/>
          <w:szCs w:val="26"/>
        </w:rPr>
        <w:t xml:space="preserve"> </w:t>
      </w:r>
      <w:r w:rsidRPr="00B71269">
        <w:rPr>
          <w:rFonts w:ascii="Cambria" w:hAnsi="Cambria" w:cs="Calibri"/>
          <w:bCs/>
          <w:sz w:val="26"/>
          <w:szCs w:val="26"/>
        </w:rPr>
        <w:t>Твоему</w:t>
      </w:r>
      <w:r w:rsidRPr="00B71269">
        <w:rPr>
          <w:rFonts w:ascii="Cambria" w:hAnsi="Cambria"/>
          <w:bCs/>
          <w:sz w:val="26"/>
          <w:szCs w:val="26"/>
        </w:rPr>
        <w:t xml:space="preserve">́, </w:t>
      </w:r>
      <w:r w:rsidRPr="00B71269">
        <w:rPr>
          <w:rFonts w:ascii="Cambria" w:hAnsi="Cambria" w:cs="Calibri"/>
          <w:bCs/>
          <w:sz w:val="26"/>
          <w:szCs w:val="26"/>
        </w:rPr>
        <w:t>в</w:t>
      </w:r>
      <w:r w:rsidRPr="00B71269">
        <w:rPr>
          <w:rFonts w:ascii="Cambria" w:hAnsi="Cambria"/>
          <w:bCs/>
          <w:sz w:val="26"/>
          <w:szCs w:val="26"/>
        </w:rPr>
        <w:t xml:space="preserve"> </w:t>
      </w:r>
      <w:r w:rsidRPr="00B71269">
        <w:rPr>
          <w:rFonts w:ascii="Cambria" w:hAnsi="Cambria" w:cs="Calibri"/>
          <w:bCs/>
          <w:sz w:val="26"/>
          <w:szCs w:val="26"/>
        </w:rPr>
        <w:t>стра</w:t>
      </w:r>
      <w:r w:rsidRPr="00B71269">
        <w:rPr>
          <w:rFonts w:ascii="Cambria" w:hAnsi="Cambria"/>
          <w:bCs/>
          <w:sz w:val="26"/>
          <w:szCs w:val="26"/>
        </w:rPr>
        <w:t>́</w:t>
      </w:r>
      <w:r w:rsidRPr="00B71269">
        <w:rPr>
          <w:rFonts w:ascii="Cambria" w:hAnsi="Cambria" w:cs="Calibri"/>
          <w:bCs/>
          <w:sz w:val="26"/>
          <w:szCs w:val="26"/>
        </w:rPr>
        <w:t>се</w:t>
      </w:r>
      <w:r w:rsidRPr="00B71269">
        <w:rPr>
          <w:rFonts w:ascii="Cambria" w:hAnsi="Cambria"/>
          <w:bCs/>
          <w:sz w:val="26"/>
          <w:szCs w:val="26"/>
        </w:rPr>
        <w:t xml:space="preserve"> </w:t>
      </w:r>
      <w:r w:rsidRPr="00B71269">
        <w:rPr>
          <w:rFonts w:ascii="Cambria" w:hAnsi="Cambria" w:cs="Calibri"/>
          <w:bCs/>
          <w:sz w:val="26"/>
          <w:szCs w:val="26"/>
        </w:rPr>
        <w:t>Твое</w:t>
      </w:r>
      <w:r w:rsidRPr="00B71269">
        <w:rPr>
          <w:rFonts w:ascii="Cambria" w:hAnsi="Cambria"/>
          <w:bCs/>
          <w:sz w:val="26"/>
          <w:szCs w:val="26"/>
        </w:rPr>
        <w:t>́</w:t>
      </w:r>
      <w:r w:rsidRPr="00B71269">
        <w:rPr>
          <w:rFonts w:ascii="Cambria" w:hAnsi="Cambria" w:cs="Calibri"/>
          <w:bCs/>
          <w:sz w:val="26"/>
          <w:szCs w:val="26"/>
        </w:rPr>
        <w:t>м</w:t>
      </w:r>
      <w:r w:rsidRPr="00B71269">
        <w:rPr>
          <w:rFonts w:ascii="Cambria" w:hAnsi="Cambria"/>
          <w:bCs/>
          <w:sz w:val="26"/>
          <w:szCs w:val="26"/>
        </w:rPr>
        <w:t xml:space="preserve">. </w:t>
      </w:r>
      <w:r w:rsidRPr="00B71269">
        <w:rPr>
          <w:rFonts w:ascii="Cambria" w:hAnsi="Cambria" w:cs="Calibri"/>
          <w:bCs/>
          <w:sz w:val="26"/>
          <w:szCs w:val="26"/>
        </w:rPr>
        <w:t>Го</w:t>
      </w:r>
      <w:r w:rsidRPr="00B71269">
        <w:rPr>
          <w:rFonts w:ascii="Cambria" w:hAnsi="Cambria"/>
          <w:bCs/>
          <w:sz w:val="26"/>
          <w:szCs w:val="26"/>
        </w:rPr>
        <w:t>́</w:t>
      </w:r>
      <w:r w:rsidRPr="00B71269">
        <w:rPr>
          <w:rFonts w:ascii="Cambria" w:hAnsi="Cambria" w:cs="Calibri"/>
          <w:bCs/>
          <w:sz w:val="26"/>
          <w:szCs w:val="26"/>
        </w:rPr>
        <w:t>споди</w:t>
      </w:r>
      <w:r w:rsidRPr="00B71269">
        <w:rPr>
          <w:rFonts w:ascii="Cambria" w:hAnsi="Cambria"/>
          <w:bCs/>
          <w:sz w:val="26"/>
          <w:szCs w:val="26"/>
        </w:rPr>
        <w:t xml:space="preserve">, </w:t>
      </w:r>
      <w:r w:rsidRPr="00B71269">
        <w:rPr>
          <w:rFonts w:ascii="Cambria" w:hAnsi="Cambria" w:cs="Calibri"/>
          <w:bCs/>
          <w:sz w:val="26"/>
          <w:szCs w:val="26"/>
        </w:rPr>
        <w:t>наста</w:t>
      </w:r>
      <w:r w:rsidRPr="00B71269">
        <w:rPr>
          <w:rFonts w:ascii="Cambria" w:hAnsi="Cambria"/>
          <w:bCs/>
          <w:sz w:val="26"/>
          <w:szCs w:val="26"/>
        </w:rPr>
        <w:t>́</w:t>
      </w:r>
      <w:r w:rsidRPr="00B71269">
        <w:rPr>
          <w:rFonts w:ascii="Cambria" w:hAnsi="Cambria" w:cs="Calibri"/>
          <w:bCs/>
          <w:sz w:val="26"/>
          <w:szCs w:val="26"/>
        </w:rPr>
        <w:t>ви</w:t>
      </w:r>
      <w:r w:rsidRPr="00B71269">
        <w:rPr>
          <w:rFonts w:ascii="Cambria" w:hAnsi="Cambria"/>
          <w:bCs/>
          <w:sz w:val="26"/>
          <w:szCs w:val="26"/>
        </w:rPr>
        <w:t xml:space="preserve"> </w:t>
      </w:r>
      <w:r w:rsidRPr="00B71269">
        <w:rPr>
          <w:rFonts w:ascii="Cambria" w:hAnsi="Cambria" w:cs="Calibri"/>
          <w:bCs/>
          <w:sz w:val="26"/>
          <w:szCs w:val="26"/>
        </w:rPr>
        <w:t>мя</w:t>
      </w:r>
      <w:r w:rsidRPr="00B71269">
        <w:rPr>
          <w:rFonts w:ascii="Cambria" w:hAnsi="Cambria"/>
          <w:bCs/>
          <w:sz w:val="26"/>
          <w:szCs w:val="26"/>
        </w:rPr>
        <w:t xml:space="preserve"> </w:t>
      </w:r>
      <w:r w:rsidRPr="00B71269">
        <w:rPr>
          <w:rFonts w:ascii="Cambria" w:hAnsi="Cambria" w:cs="Calibri"/>
          <w:bCs/>
          <w:sz w:val="26"/>
          <w:szCs w:val="26"/>
        </w:rPr>
        <w:t>пра</w:t>
      </w:r>
      <w:r w:rsidRPr="00B71269">
        <w:rPr>
          <w:rFonts w:ascii="Cambria" w:hAnsi="Cambria"/>
          <w:bCs/>
          <w:sz w:val="26"/>
          <w:szCs w:val="26"/>
        </w:rPr>
        <w:t>́</w:t>
      </w:r>
      <w:r w:rsidRPr="00B71269">
        <w:rPr>
          <w:rFonts w:ascii="Cambria" w:hAnsi="Cambria" w:cs="Calibri"/>
          <w:bCs/>
          <w:sz w:val="26"/>
          <w:szCs w:val="26"/>
        </w:rPr>
        <w:t>вдою</w:t>
      </w:r>
      <w:r w:rsidRPr="00B71269">
        <w:rPr>
          <w:rFonts w:ascii="Cambria" w:hAnsi="Cambria"/>
          <w:bCs/>
          <w:sz w:val="26"/>
          <w:szCs w:val="26"/>
        </w:rPr>
        <w:t xml:space="preserve"> </w:t>
      </w:r>
      <w:r w:rsidRPr="00B71269">
        <w:rPr>
          <w:rFonts w:ascii="Cambria" w:hAnsi="Cambria" w:cs="Calibri"/>
          <w:bCs/>
          <w:sz w:val="26"/>
          <w:szCs w:val="26"/>
        </w:rPr>
        <w:t>Твое</w:t>
      </w:r>
      <w:r w:rsidRPr="00B71269">
        <w:rPr>
          <w:rFonts w:ascii="Cambria" w:hAnsi="Cambria"/>
          <w:bCs/>
          <w:sz w:val="26"/>
          <w:szCs w:val="26"/>
        </w:rPr>
        <w:t>́</w:t>
      </w:r>
      <w:r w:rsidRPr="00B71269">
        <w:rPr>
          <w:rFonts w:ascii="Cambria" w:hAnsi="Cambria" w:cs="Calibri"/>
          <w:bCs/>
          <w:sz w:val="26"/>
          <w:szCs w:val="26"/>
        </w:rPr>
        <w:t>ю</w:t>
      </w:r>
      <w:r w:rsidRPr="00B71269">
        <w:rPr>
          <w:rFonts w:ascii="Cambria" w:hAnsi="Cambria"/>
          <w:bCs/>
          <w:sz w:val="26"/>
          <w:szCs w:val="26"/>
        </w:rPr>
        <w:t xml:space="preserve">, </w:t>
      </w:r>
      <w:r w:rsidRPr="00B71269">
        <w:rPr>
          <w:rFonts w:ascii="Cambria" w:hAnsi="Cambria" w:cs="Calibri"/>
          <w:bCs/>
          <w:sz w:val="26"/>
          <w:szCs w:val="26"/>
        </w:rPr>
        <w:t>враг</w:t>
      </w:r>
      <w:r w:rsidRPr="00B71269">
        <w:rPr>
          <w:rFonts w:ascii="Cambria" w:hAnsi="Cambria"/>
          <w:bCs/>
          <w:sz w:val="26"/>
          <w:szCs w:val="26"/>
        </w:rPr>
        <w:t xml:space="preserve"> </w:t>
      </w:r>
      <w:r w:rsidRPr="00B71269">
        <w:rPr>
          <w:rFonts w:ascii="Cambria" w:hAnsi="Cambria" w:cs="Calibri"/>
          <w:bCs/>
          <w:sz w:val="26"/>
          <w:szCs w:val="26"/>
        </w:rPr>
        <w:t>мои</w:t>
      </w:r>
      <w:r w:rsidRPr="00B71269">
        <w:rPr>
          <w:rFonts w:ascii="Cambria" w:hAnsi="Cambria"/>
          <w:bCs/>
          <w:sz w:val="26"/>
          <w:szCs w:val="26"/>
        </w:rPr>
        <w:t>́</w:t>
      </w:r>
      <w:r w:rsidRPr="00B71269">
        <w:rPr>
          <w:rFonts w:ascii="Cambria" w:hAnsi="Cambria" w:cs="Calibri"/>
          <w:bCs/>
          <w:sz w:val="26"/>
          <w:szCs w:val="26"/>
        </w:rPr>
        <w:t>х</w:t>
      </w:r>
      <w:r w:rsidRPr="00B71269">
        <w:rPr>
          <w:rFonts w:ascii="Cambria" w:hAnsi="Cambria"/>
          <w:bCs/>
          <w:sz w:val="26"/>
          <w:szCs w:val="26"/>
        </w:rPr>
        <w:t xml:space="preserve"> </w:t>
      </w:r>
      <w:r w:rsidRPr="00B71269">
        <w:rPr>
          <w:rFonts w:ascii="Cambria" w:hAnsi="Cambria" w:cs="Calibri"/>
          <w:bCs/>
          <w:sz w:val="26"/>
          <w:szCs w:val="26"/>
        </w:rPr>
        <w:t>ра</w:t>
      </w:r>
      <w:r w:rsidRPr="00B71269">
        <w:rPr>
          <w:rFonts w:ascii="Cambria" w:hAnsi="Cambria"/>
          <w:bCs/>
          <w:sz w:val="26"/>
          <w:szCs w:val="26"/>
        </w:rPr>
        <w:t>́</w:t>
      </w:r>
      <w:r w:rsidRPr="00B71269">
        <w:rPr>
          <w:rFonts w:ascii="Cambria" w:hAnsi="Cambria" w:cs="Calibri"/>
          <w:bCs/>
          <w:sz w:val="26"/>
          <w:szCs w:val="26"/>
        </w:rPr>
        <w:t>ди</w:t>
      </w:r>
      <w:r w:rsidRPr="00B71269">
        <w:rPr>
          <w:rFonts w:ascii="Cambria" w:hAnsi="Cambria"/>
          <w:bCs/>
          <w:sz w:val="26"/>
          <w:szCs w:val="26"/>
        </w:rPr>
        <w:t xml:space="preserve"> </w:t>
      </w:r>
      <w:r w:rsidRPr="00B71269">
        <w:rPr>
          <w:rFonts w:ascii="Cambria" w:hAnsi="Cambria" w:cs="Calibri"/>
          <w:bCs/>
          <w:sz w:val="26"/>
          <w:szCs w:val="26"/>
        </w:rPr>
        <w:t>испра</w:t>
      </w:r>
      <w:r w:rsidRPr="00B71269">
        <w:rPr>
          <w:rFonts w:ascii="Cambria" w:hAnsi="Cambria"/>
          <w:bCs/>
          <w:sz w:val="26"/>
          <w:szCs w:val="26"/>
        </w:rPr>
        <w:t>́</w:t>
      </w:r>
      <w:r w:rsidRPr="00B71269">
        <w:rPr>
          <w:rFonts w:ascii="Cambria" w:hAnsi="Cambria" w:cs="Calibri"/>
          <w:bCs/>
          <w:sz w:val="26"/>
          <w:szCs w:val="26"/>
        </w:rPr>
        <w:t>ви</w:t>
      </w:r>
      <w:r w:rsidRPr="00B71269">
        <w:rPr>
          <w:rFonts w:ascii="Cambria" w:hAnsi="Cambria"/>
          <w:bCs/>
          <w:sz w:val="26"/>
          <w:szCs w:val="26"/>
        </w:rPr>
        <w:t xml:space="preserve"> </w:t>
      </w:r>
      <w:r w:rsidRPr="00B71269">
        <w:rPr>
          <w:rFonts w:ascii="Cambria" w:hAnsi="Cambria" w:cs="Calibri"/>
          <w:bCs/>
          <w:sz w:val="26"/>
          <w:szCs w:val="26"/>
        </w:rPr>
        <w:t>пред</w:t>
      </w:r>
      <w:r w:rsidRPr="00B71269">
        <w:rPr>
          <w:rFonts w:ascii="Cambria" w:hAnsi="Cambria"/>
          <w:bCs/>
          <w:sz w:val="26"/>
          <w:szCs w:val="26"/>
        </w:rPr>
        <w:t xml:space="preserve"> </w:t>
      </w:r>
      <w:r w:rsidRPr="00B71269">
        <w:rPr>
          <w:rFonts w:ascii="Cambria" w:hAnsi="Cambria" w:cs="Calibri"/>
          <w:bCs/>
          <w:sz w:val="26"/>
          <w:szCs w:val="26"/>
        </w:rPr>
        <w:t>Тобо</w:t>
      </w:r>
      <w:r w:rsidRPr="00B71269">
        <w:rPr>
          <w:rFonts w:ascii="Cambria" w:hAnsi="Cambria"/>
          <w:bCs/>
          <w:sz w:val="26"/>
          <w:szCs w:val="26"/>
        </w:rPr>
        <w:t>́</w:t>
      </w:r>
      <w:r w:rsidRPr="00B71269">
        <w:rPr>
          <w:rFonts w:ascii="Cambria" w:hAnsi="Cambria" w:cs="Calibri"/>
          <w:bCs/>
          <w:sz w:val="26"/>
          <w:szCs w:val="26"/>
        </w:rPr>
        <w:t>ю</w:t>
      </w:r>
      <w:r w:rsidRPr="00B71269">
        <w:rPr>
          <w:rFonts w:ascii="Cambria" w:hAnsi="Cambria"/>
          <w:bCs/>
          <w:sz w:val="26"/>
          <w:szCs w:val="26"/>
        </w:rPr>
        <w:t xml:space="preserve"> </w:t>
      </w:r>
      <w:r w:rsidRPr="00B71269">
        <w:rPr>
          <w:rFonts w:ascii="Cambria" w:hAnsi="Cambria" w:cs="Calibri"/>
          <w:bCs/>
          <w:sz w:val="26"/>
          <w:szCs w:val="26"/>
        </w:rPr>
        <w:t>путь</w:t>
      </w:r>
      <w:r w:rsidRPr="00B71269">
        <w:rPr>
          <w:rFonts w:ascii="Cambria" w:hAnsi="Cambria"/>
          <w:bCs/>
          <w:sz w:val="26"/>
          <w:szCs w:val="26"/>
        </w:rPr>
        <w:t xml:space="preserve"> </w:t>
      </w:r>
      <w:r w:rsidRPr="00B71269">
        <w:rPr>
          <w:rFonts w:ascii="Cambria" w:hAnsi="Cambria" w:cs="Calibri"/>
          <w:bCs/>
          <w:sz w:val="26"/>
          <w:szCs w:val="26"/>
        </w:rPr>
        <w:t>мой</w:t>
      </w:r>
      <w:r w:rsidRPr="00B71269">
        <w:rPr>
          <w:rFonts w:ascii="Cambria" w:hAnsi="Cambria"/>
          <w:bCs/>
          <w:sz w:val="26"/>
          <w:szCs w:val="26"/>
        </w:rPr>
        <w:t xml:space="preserve">. </w:t>
      </w:r>
      <w:r w:rsidRPr="00B71269">
        <w:rPr>
          <w:rFonts w:ascii="Cambria" w:hAnsi="Cambria" w:cs="Calibri"/>
          <w:bCs/>
          <w:sz w:val="26"/>
          <w:szCs w:val="26"/>
        </w:rPr>
        <w:t>Я</w:t>
      </w:r>
      <w:r w:rsidRPr="00B71269">
        <w:rPr>
          <w:rFonts w:ascii="Cambria" w:hAnsi="Cambria"/>
          <w:bCs/>
          <w:sz w:val="26"/>
          <w:szCs w:val="26"/>
        </w:rPr>
        <w:t>́</w:t>
      </w:r>
      <w:r w:rsidRPr="00B71269">
        <w:rPr>
          <w:rFonts w:ascii="Cambria" w:hAnsi="Cambria" w:cs="Calibri"/>
          <w:bCs/>
          <w:sz w:val="26"/>
          <w:szCs w:val="26"/>
        </w:rPr>
        <w:t>ко</w:t>
      </w:r>
      <w:r w:rsidRPr="00B71269">
        <w:rPr>
          <w:rFonts w:ascii="Cambria" w:hAnsi="Cambria"/>
          <w:bCs/>
          <w:sz w:val="26"/>
          <w:szCs w:val="26"/>
        </w:rPr>
        <w:t xml:space="preserve"> </w:t>
      </w:r>
      <w:r w:rsidRPr="00B71269">
        <w:rPr>
          <w:rFonts w:ascii="Cambria" w:hAnsi="Cambria" w:cs="Calibri"/>
          <w:bCs/>
          <w:sz w:val="26"/>
          <w:szCs w:val="26"/>
        </w:rPr>
        <w:t>несть</w:t>
      </w:r>
      <w:r w:rsidRPr="00B71269">
        <w:rPr>
          <w:rFonts w:ascii="Cambria" w:hAnsi="Cambria"/>
          <w:bCs/>
          <w:sz w:val="26"/>
          <w:szCs w:val="26"/>
        </w:rPr>
        <w:t xml:space="preserve"> </w:t>
      </w:r>
      <w:r w:rsidRPr="00B71269">
        <w:rPr>
          <w:rFonts w:ascii="Cambria" w:hAnsi="Cambria" w:cs="Calibri"/>
          <w:bCs/>
          <w:sz w:val="26"/>
          <w:szCs w:val="26"/>
        </w:rPr>
        <w:t>во</w:t>
      </w:r>
      <w:r w:rsidRPr="00B71269">
        <w:rPr>
          <w:rFonts w:ascii="Cambria" w:hAnsi="Cambria"/>
          <w:bCs/>
          <w:sz w:val="26"/>
          <w:szCs w:val="26"/>
        </w:rPr>
        <w:t xml:space="preserve"> </w:t>
      </w:r>
      <w:r w:rsidRPr="00B71269">
        <w:rPr>
          <w:rFonts w:ascii="Cambria" w:hAnsi="Cambria" w:cs="Calibri"/>
          <w:bCs/>
          <w:sz w:val="26"/>
          <w:szCs w:val="26"/>
        </w:rPr>
        <w:t>усте</w:t>
      </w:r>
      <w:r w:rsidRPr="00B71269">
        <w:rPr>
          <w:rFonts w:ascii="Cambria" w:hAnsi="Cambria"/>
          <w:bCs/>
          <w:sz w:val="26"/>
          <w:szCs w:val="26"/>
        </w:rPr>
        <w:t>́</w:t>
      </w:r>
      <w:r w:rsidRPr="00B71269">
        <w:rPr>
          <w:rFonts w:ascii="Cambria" w:hAnsi="Cambria" w:cs="Calibri"/>
          <w:bCs/>
          <w:sz w:val="26"/>
          <w:szCs w:val="26"/>
        </w:rPr>
        <w:t>х</w:t>
      </w:r>
      <w:r w:rsidRPr="00B71269">
        <w:rPr>
          <w:rFonts w:ascii="Cambria" w:hAnsi="Cambria"/>
          <w:bCs/>
          <w:sz w:val="26"/>
          <w:szCs w:val="26"/>
        </w:rPr>
        <w:t xml:space="preserve"> </w:t>
      </w:r>
      <w:r w:rsidRPr="00B71269">
        <w:rPr>
          <w:rFonts w:ascii="Cambria" w:hAnsi="Cambria" w:cs="Calibri"/>
          <w:bCs/>
          <w:sz w:val="26"/>
          <w:szCs w:val="26"/>
        </w:rPr>
        <w:t>их</w:t>
      </w:r>
      <w:r w:rsidRPr="00B71269">
        <w:rPr>
          <w:rFonts w:ascii="Cambria" w:hAnsi="Cambria"/>
          <w:bCs/>
          <w:sz w:val="26"/>
          <w:szCs w:val="26"/>
        </w:rPr>
        <w:t xml:space="preserve"> </w:t>
      </w:r>
      <w:r w:rsidRPr="00B71269">
        <w:rPr>
          <w:rFonts w:ascii="Cambria" w:hAnsi="Cambria" w:cs="Calibri"/>
          <w:bCs/>
          <w:sz w:val="26"/>
          <w:szCs w:val="26"/>
        </w:rPr>
        <w:t>и</w:t>
      </w:r>
      <w:r w:rsidRPr="00B71269">
        <w:rPr>
          <w:rFonts w:ascii="Cambria" w:hAnsi="Cambria"/>
          <w:bCs/>
          <w:sz w:val="26"/>
          <w:szCs w:val="26"/>
        </w:rPr>
        <w:t>́</w:t>
      </w:r>
      <w:r w:rsidRPr="00B71269">
        <w:rPr>
          <w:rFonts w:ascii="Cambria" w:hAnsi="Cambria" w:cs="Calibri"/>
          <w:bCs/>
          <w:sz w:val="26"/>
          <w:szCs w:val="26"/>
        </w:rPr>
        <w:t>стины</w:t>
      </w:r>
      <w:r w:rsidRPr="00B71269">
        <w:rPr>
          <w:rFonts w:ascii="Cambria" w:hAnsi="Cambria"/>
          <w:bCs/>
          <w:sz w:val="26"/>
          <w:szCs w:val="26"/>
        </w:rPr>
        <w:t xml:space="preserve">, </w:t>
      </w:r>
      <w:r w:rsidRPr="00B71269">
        <w:rPr>
          <w:rFonts w:ascii="Cambria" w:hAnsi="Cambria" w:cs="Calibri"/>
          <w:bCs/>
          <w:sz w:val="26"/>
          <w:szCs w:val="26"/>
        </w:rPr>
        <w:t>се</w:t>
      </w:r>
      <w:r w:rsidRPr="00B71269">
        <w:rPr>
          <w:rFonts w:ascii="Cambria" w:hAnsi="Cambria"/>
          <w:bCs/>
          <w:sz w:val="26"/>
          <w:szCs w:val="26"/>
        </w:rPr>
        <w:t>́</w:t>
      </w:r>
      <w:r w:rsidRPr="00B71269">
        <w:rPr>
          <w:rFonts w:ascii="Cambria" w:hAnsi="Cambria" w:cs="Calibri"/>
          <w:bCs/>
          <w:sz w:val="26"/>
          <w:szCs w:val="26"/>
        </w:rPr>
        <w:t>рдце</w:t>
      </w:r>
      <w:r w:rsidRPr="00B71269">
        <w:rPr>
          <w:rFonts w:ascii="Cambria" w:hAnsi="Cambria"/>
          <w:bCs/>
          <w:sz w:val="26"/>
          <w:szCs w:val="26"/>
        </w:rPr>
        <w:t xml:space="preserve"> </w:t>
      </w:r>
      <w:r w:rsidRPr="00B71269">
        <w:rPr>
          <w:rFonts w:ascii="Cambria" w:hAnsi="Cambria" w:cs="Calibri"/>
          <w:bCs/>
          <w:sz w:val="26"/>
          <w:szCs w:val="26"/>
        </w:rPr>
        <w:t>их</w:t>
      </w:r>
      <w:r w:rsidRPr="00B71269">
        <w:rPr>
          <w:rFonts w:ascii="Cambria" w:hAnsi="Cambria"/>
          <w:bCs/>
          <w:sz w:val="26"/>
          <w:szCs w:val="26"/>
        </w:rPr>
        <w:t xml:space="preserve"> </w:t>
      </w:r>
      <w:r w:rsidRPr="00B71269">
        <w:rPr>
          <w:rFonts w:ascii="Cambria" w:hAnsi="Cambria" w:cs="Calibri"/>
          <w:bCs/>
          <w:sz w:val="26"/>
          <w:szCs w:val="26"/>
        </w:rPr>
        <w:t>су</w:t>
      </w:r>
      <w:r w:rsidRPr="00B71269">
        <w:rPr>
          <w:rFonts w:ascii="Cambria" w:hAnsi="Cambria"/>
          <w:bCs/>
          <w:sz w:val="26"/>
          <w:szCs w:val="26"/>
        </w:rPr>
        <w:t>́</w:t>
      </w:r>
      <w:r w:rsidRPr="00B71269">
        <w:rPr>
          <w:rFonts w:ascii="Cambria" w:hAnsi="Cambria" w:cs="Calibri"/>
          <w:bCs/>
          <w:sz w:val="26"/>
          <w:szCs w:val="26"/>
        </w:rPr>
        <w:t>етно</w:t>
      </w:r>
      <w:r w:rsidRPr="00B71269">
        <w:rPr>
          <w:rFonts w:ascii="Cambria" w:hAnsi="Cambria"/>
          <w:bCs/>
          <w:sz w:val="26"/>
          <w:szCs w:val="26"/>
        </w:rPr>
        <w:t xml:space="preserve">, </w:t>
      </w:r>
      <w:r w:rsidRPr="00B71269">
        <w:rPr>
          <w:rFonts w:ascii="Cambria" w:hAnsi="Cambria" w:cs="Calibri"/>
          <w:bCs/>
          <w:sz w:val="26"/>
          <w:szCs w:val="26"/>
        </w:rPr>
        <w:t>гроб</w:t>
      </w:r>
      <w:r w:rsidRPr="00B71269">
        <w:rPr>
          <w:rFonts w:ascii="Cambria" w:hAnsi="Cambria"/>
          <w:bCs/>
          <w:sz w:val="26"/>
          <w:szCs w:val="26"/>
        </w:rPr>
        <w:t xml:space="preserve"> </w:t>
      </w:r>
      <w:r w:rsidRPr="00B71269">
        <w:rPr>
          <w:rFonts w:ascii="Cambria" w:hAnsi="Cambria" w:cs="Calibri"/>
          <w:bCs/>
          <w:sz w:val="26"/>
          <w:szCs w:val="26"/>
        </w:rPr>
        <w:t>отве</w:t>
      </w:r>
      <w:r w:rsidRPr="00B71269">
        <w:rPr>
          <w:rFonts w:ascii="Cambria" w:hAnsi="Cambria"/>
          <w:bCs/>
          <w:sz w:val="26"/>
          <w:szCs w:val="26"/>
        </w:rPr>
        <w:t>́</w:t>
      </w:r>
      <w:r w:rsidRPr="00B71269">
        <w:rPr>
          <w:rFonts w:ascii="Cambria" w:hAnsi="Cambria" w:cs="Calibri"/>
          <w:bCs/>
          <w:sz w:val="26"/>
          <w:szCs w:val="26"/>
        </w:rPr>
        <w:t>рст</w:t>
      </w:r>
      <w:r w:rsidRPr="00B71269">
        <w:rPr>
          <w:rFonts w:ascii="Cambria" w:hAnsi="Cambria"/>
          <w:bCs/>
          <w:sz w:val="26"/>
          <w:szCs w:val="26"/>
        </w:rPr>
        <w:t xml:space="preserve"> </w:t>
      </w:r>
      <w:r w:rsidRPr="00B71269">
        <w:rPr>
          <w:rFonts w:ascii="Cambria" w:hAnsi="Cambria" w:cs="Calibri"/>
          <w:bCs/>
          <w:sz w:val="26"/>
          <w:szCs w:val="26"/>
        </w:rPr>
        <w:t>горта</w:t>
      </w:r>
      <w:r w:rsidRPr="00B71269">
        <w:rPr>
          <w:rFonts w:ascii="Cambria" w:hAnsi="Cambria"/>
          <w:bCs/>
          <w:sz w:val="26"/>
          <w:szCs w:val="26"/>
        </w:rPr>
        <w:t>́</w:t>
      </w:r>
      <w:r w:rsidRPr="00B71269">
        <w:rPr>
          <w:rFonts w:ascii="Cambria" w:hAnsi="Cambria" w:cs="Calibri"/>
          <w:bCs/>
          <w:sz w:val="26"/>
          <w:szCs w:val="26"/>
        </w:rPr>
        <w:t>нь</w:t>
      </w:r>
      <w:r w:rsidRPr="00B71269">
        <w:rPr>
          <w:rFonts w:ascii="Cambria" w:hAnsi="Cambria"/>
          <w:bCs/>
          <w:sz w:val="26"/>
          <w:szCs w:val="26"/>
        </w:rPr>
        <w:t xml:space="preserve"> </w:t>
      </w:r>
      <w:r w:rsidRPr="00B71269">
        <w:rPr>
          <w:rFonts w:ascii="Cambria" w:hAnsi="Cambria" w:cs="Calibri"/>
          <w:bCs/>
          <w:sz w:val="26"/>
          <w:szCs w:val="26"/>
        </w:rPr>
        <w:t>их</w:t>
      </w:r>
      <w:r w:rsidRPr="00B71269">
        <w:rPr>
          <w:rFonts w:ascii="Cambria" w:hAnsi="Cambria"/>
          <w:bCs/>
          <w:sz w:val="26"/>
          <w:szCs w:val="26"/>
        </w:rPr>
        <w:t xml:space="preserve">: </w:t>
      </w:r>
      <w:r w:rsidRPr="00B71269">
        <w:rPr>
          <w:rFonts w:ascii="Cambria" w:hAnsi="Cambria" w:cs="Calibri"/>
          <w:bCs/>
          <w:sz w:val="26"/>
          <w:szCs w:val="26"/>
        </w:rPr>
        <w:t>язы</w:t>
      </w:r>
      <w:r w:rsidRPr="00B71269">
        <w:rPr>
          <w:rFonts w:ascii="Cambria" w:hAnsi="Cambria"/>
          <w:bCs/>
          <w:sz w:val="26"/>
          <w:szCs w:val="26"/>
        </w:rPr>
        <w:t>́</w:t>
      </w:r>
      <w:r w:rsidRPr="00B71269">
        <w:rPr>
          <w:rFonts w:ascii="Cambria" w:hAnsi="Cambria" w:cs="Calibri"/>
          <w:bCs/>
          <w:sz w:val="26"/>
          <w:szCs w:val="26"/>
        </w:rPr>
        <w:t>ки</w:t>
      </w:r>
      <w:r w:rsidRPr="00B71269">
        <w:rPr>
          <w:rFonts w:ascii="Cambria" w:hAnsi="Cambria"/>
          <w:bCs/>
          <w:sz w:val="26"/>
          <w:szCs w:val="26"/>
        </w:rPr>
        <w:t xml:space="preserve"> </w:t>
      </w:r>
      <w:r w:rsidRPr="00B71269">
        <w:rPr>
          <w:rFonts w:ascii="Cambria" w:hAnsi="Cambria" w:cs="Calibri"/>
          <w:bCs/>
          <w:sz w:val="26"/>
          <w:szCs w:val="26"/>
        </w:rPr>
        <w:t>свои</w:t>
      </w:r>
      <w:r w:rsidRPr="00B71269">
        <w:rPr>
          <w:rFonts w:ascii="Cambria" w:hAnsi="Cambria"/>
          <w:bCs/>
          <w:sz w:val="26"/>
          <w:szCs w:val="26"/>
        </w:rPr>
        <w:t>́</w:t>
      </w:r>
      <w:r w:rsidRPr="00B71269">
        <w:rPr>
          <w:rFonts w:ascii="Cambria" w:hAnsi="Cambria" w:cs="Calibri"/>
          <w:bCs/>
          <w:sz w:val="26"/>
          <w:szCs w:val="26"/>
        </w:rPr>
        <w:t>ми</w:t>
      </w:r>
      <w:r w:rsidRPr="00B71269">
        <w:rPr>
          <w:rFonts w:ascii="Cambria" w:hAnsi="Cambria"/>
          <w:bCs/>
          <w:sz w:val="26"/>
          <w:szCs w:val="26"/>
        </w:rPr>
        <w:t xml:space="preserve"> </w:t>
      </w:r>
      <w:r w:rsidRPr="00B71269">
        <w:rPr>
          <w:rFonts w:ascii="Cambria" w:hAnsi="Cambria" w:cs="Calibri"/>
          <w:bCs/>
          <w:sz w:val="26"/>
          <w:szCs w:val="26"/>
        </w:rPr>
        <w:t>льща</w:t>
      </w:r>
      <w:r w:rsidRPr="00B71269">
        <w:rPr>
          <w:rFonts w:ascii="Cambria" w:hAnsi="Cambria"/>
          <w:bCs/>
          <w:sz w:val="26"/>
          <w:szCs w:val="26"/>
        </w:rPr>
        <w:t>́</w:t>
      </w:r>
      <w:r w:rsidRPr="00B71269">
        <w:rPr>
          <w:rFonts w:ascii="Cambria" w:hAnsi="Cambria" w:cs="Calibri"/>
          <w:bCs/>
          <w:sz w:val="26"/>
          <w:szCs w:val="26"/>
        </w:rPr>
        <w:t>ху</w:t>
      </w:r>
      <w:r w:rsidRPr="00B71269">
        <w:rPr>
          <w:rFonts w:ascii="Cambria" w:hAnsi="Cambria"/>
          <w:bCs/>
          <w:sz w:val="26"/>
          <w:szCs w:val="26"/>
        </w:rPr>
        <w:t xml:space="preserve">. </w:t>
      </w:r>
      <w:r w:rsidRPr="00B71269">
        <w:rPr>
          <w:rFonts w:ascii="Cambria" w:hAnsi="Cambria" w:cs="Calibri"/>
          <w:bCs/>
          <w:sz w:val="26"/>
          <w:szCs w:val="26"/>
        </w:rPr>
        <w:t>Суди</w:t>
      </w:r>
      <w:r w:rsidRPr="00B71269">
        <w:rPr>
          <w:rFonts w:ascii="Cambria" w:hAnsi="Cambria"/>
          <w:bCs/>
          <w:sz w:val="26"/>
          <w:szCs w:val="26"/>
        </w:rPr>
        <w:t xml:space="preserve">́ </w:t>
      </w:r>
      <w:r w:rsidRPr="00B71269">
        <w:rPr>
          <w:rFonts w:ascii="Cambria" w:hAnsi="Cambria" w:cs="Calibri"/>
          <w:bCs/>
          <w:sz w:val="26"/>
          <w:szCs w:val="26"/>
        </w:rPr>
        <w:t>им</w:t>
      </w:r>
      <w:r w:rsidRPr="00B71269">
        <w:rPr>
          <w:rFonts w:ascii="Cambria" w:hAnsi="Cambria"/>
          <w:bCs/>
          <w:sz w:val="26"/>
          <w:szCs w:val="26"/>
        </w:rPr>
        <w:t xml:space="preserve">, </w:t>
      </w:r>
      <w:r w:rsidRPr="00B71269">
        <w:rPr>
          <w:rFonts w:ascii="Cambria" w:hAnsi="Cambria" w:cs="Calibri"/>
          <w:bCs/>
          <w:sz w:val="26"/>
          <w:szCs w:val="26"/>
        </w:rPr>
        <w:t>Бо</w:t>
      </w:r>
      <w:r w:rsidRPr="00B71269">
        <w:rPr>
          <w:rFonts w:ascii="Cambria" w:hAnsi="Cambria"/>
          <w:bCs/>
          <w:sz w:val="26"/>
          <w:szCs w:val="26"/>
        </w:rPr>
        <w:t>́</w:t>
      </w:r>
      <w:r w:rsidRPr="00B71269">
        <w:rPr>
          <w:rFonts w:ascii="Cambria" w:hAnsi="Cambria" w:cs="Calibri"/>
          <w:bCs/>
          <w:sz w:val="26"/>
          <w:szCs w:val="26"/>
        </w:rPr>
        <w:t>же</w:t>
      </w:r>
      <w:r w:rsidRPr="00B71269">
        <w:rPr>
          <w:rFonts w:ascii="Cambria" w:hAnsi="Cambria"/>
          <w:bCs/>
          <w:sz w:val="26"/>
          <w:szCs w:val="26"/>
        </w:rPr>
        <w:t xml:space="preserve">, </w:t>
      </w:r>
      <w:r w:rsidRPr="00B71269">
        <w:rPr>
          <w:rFonts w:ascii="Cambria" w:hAnsi="Cambria" w:cs="Calibri"/>
          <w:bCs/>
          <w:sz w:val="26"/>
          <w:szCs w:val="26"/>
        </w:rPr>
        <w:t>да</w:t>
      </w:r>
      <w:r w:rsidRPr="00B71269">
        <w:rPr>
          <w:rFonts w:ascii="Cambria" w:hAnsi="Cambria"/>
          <w:bCs/>
          <w:sz w:val="26"/>
          <w:szCs w:val="26"/>
        </w:rPr>
        <w:t xml:space="preserve"> </w:t>
      </w:r>
      <w:r w:rsidRPr="00B71269">
        <w:rPr>
          <w:rFonts w:ascii="Cambria" w:hAnsi="Cambria" w:cs="Calibri"/>
          <w:bCs/>
          <w:sz w:val="26"/>
          <w:szCs w:val="26"/>
        </w:rPr>
        <w:t>отпаду</w:t>
      </w:r>
      <w:r w:rsidRPr="00B71269">
        <w:rPr>
          <w:rFonts w:ascii="Cambria" w:hAnsi="Cambria"/>
          <w:bCs/>
          <w:sz w:val="26"/>
          <w:szCs w:val="26"/>
        </w:rPr>
        <w:t>́</w:t>
      </w:r>
      <w:r w:rsidRPr="00B71269">
        <w:rPr>
          <w:rFonts w:ascii="Cambria" w:hAnsi="Cambria" w:cs="Calibri"/>
          <w:bCs/>
          <w:sz w:val="26"/>
          <w:szCs w:val="26"/>
        </w:rPr>
        <w:t>т</w:t>
      </w:r>
      <w:r w:rsidRPr="00B71269">
        <w:rPr>
          <w:rFonts w:ascii="Cambria" w:hAnsi="Cambria"/>
          <w:bCs/>
          <w:sz w:val="26"/>
          <w:szCs w:val="26"/>
        </w:rPr>
        <w:t xml:space="preserve"> </w:t>
      </w:r>
      <w:r w:rsidRPr="00B71269">
        <w:rPr>
          <w:rFonts w:ascii="Cambria" w:hAnsi="Cambria" w:cs="Calibri"/>
          <w:bCs/>
          <w:sz w:val="26"/>
          <w:szCs w:val="26"/>
        </w:rPr>
        <w:t>от</w:t>
      </w:r>
      <w:r w:rsidRPr="00B71269">
        <w:rPr>
          <w:rFonts w:ascii="Cambria" w:hAnsi="Cambria"/>
          <w:bCs/>
          <w:sz w:val="26"/>
          <w:szCs w:val="26"/>
        </w:rPr>
        <w:t xml:space="preserve"> </w:t>
      </w:r>
      <w:r w:rsidRPr="00B71269">
        <w:rPr>
          <w:rFonts w:ascii="Cambria" w:hAnsi="Cambria" w:cs="Calibri"/>
          <w:bCs/>
          <w:sz w:val="26"/>
          <w:szCs w:val="26"/>
        </w:rPr>
        <w:t>мы</w:t>
      </w:r>
      <w:r w:rsidRPr="00B71269">
        <w:rPr>
          <w:rFonts w:ascii="Cambria" w:hAnsi="Cambria"/>
          <w:bCs/>
          <w:sz w:val="26"/>
          <w:szCs w:val="26"/>
        </w:rPr>
        <w:t>́</w:t>
      </w:r>
      <w:r w:rsidRPr="00B71269">
        <w:rPr>
          <w:rFonts w:ascii="Cambria" w:hAnsi="Cambria" w:cs="Calibri"/>
          <w:bCs/>
          <w:sz w:val="26"/>
          <w:szCs w:val="26"/>
        </w:rPr>
        <w:t>слей</w:t>
      </w:r>
      <w:r w:rsidRPr="00B71269">
        <w:rPr>
          <w:rFonts w:ascii="Cambria" w:hAnsi="Cambria"/>
          <w:bCs/>
          <w:sz w:val="26"/>
          <w:szCs w:val="26"/>
        </w:rPr>
        <w:t xml:space="preserve"> </w:t>
      </w:r>
      <w:r w:rsidRPr="00B71269">
        <w:rPr>
          <w:rFonts w:ascii="Cambria" w:hAnsi="Cambria" w:cs="Calibri"/>
          <w:bCs/>
          <w:sz w:val="26"/>
          <w:szCs w:val="26"/>
        </w:rPr>
        <w:t>свои</w:t>
      </w:r>
      <w:r w:rsidRPr="00B71269">
        <w:rPr>
          <w:rFonts w:ascii="Cambria" w:hAnsi="Cambria"/>
          <w:bCs/>
          <w:sz w:val="26"/>
          <w:szCs w:val="26"/>
        </w:rPr>
        <w:t>́</w:t>
      </w:r>
      <w:r w:rsidRPr="00B71269">
        <w:rPr>
          <w:rFonts w:ascii="Cambria" w:hAnsi="Cambria" w:cs="Calibri"/>
          <w:bCs/>
          <w:sz w:val="26"/>
          <w:szCs w:val="26"/>
        </w:rPr>
        <w:t>х</w:t>
      </w:r>
      <w:r w:rsidRPr="00B71269">
        <w:rPr>
          <w:rFonts w:ascii="Cambria" w:hAnsi="Cambria"/>
          <w:bCs/>
          <w:sz w:val="26"/>
          <w:szCs w:val="26"/>
        </w:rPr>
        <w:t xml:space="preserve">, </w:t>
      </w:r>
      <w:r w:rsidRPr="00B71269">
        <w:rPr>
          <w:rFonts w:ascii="Cambria" w:hAnsi="Cambria" w:cs="Calibri"/>
          <w:bCs/>
          <w:sz w:val="26"/>
          <w:szCs w:val="26"/>
        </w:rPr>
        <w:t>по</w:t>
      </w:r>
      <w:r w:rsidRPr="00B71269">
        <w:rPr>
          <w:rFonts w:ascii="Cambria" w:hAnsi="Cambria"/>
          <w:bCs/>
          <w:sz w:val="26"/>
          <w:szCs w:val="26"/>
        </w:rPr>
        <w:t xml:space="preserve"> </w:t>
      </w:r>
      <w:r w:rsidRPr="00B71269">
        <w:rPr>
          <w:rFonts w:ascii="Cambria" w:hAnsi="Cambria" w:cs="Calibri"/>
          <w:bCs/>
          <w:sz w:val="26"/>
          <w:szCs w:val="26"/>
        </w:rPr>
        <w:t>мно</w:t>
      </w:r>
      <w:r w:rsidRPr="00B71269">
        <w:rPr>
          <w:rFonts w:ascii="Cambria" w:hAnsi="Cambria"/>
          <w:bCs/>
          <w:sz w:val="26"/>
          <w:szCs w:val="26"/>
        </w:rPr>
        <w:t>́</w:t>
      </w:r>
      <w:r w:rsidRPr="00B71269">
        <w:rPr>
          <w:rFonts w:ascii="Cambria" w:hAnsi="Cambria" w:cs="Calibri"/>
          <w:bCs/>
          <w:sz w:val="26"/>
          <w:szCs w:val="26"/>
        </w:rPr>
        <w:t>жеству</w:t>
      </w:r>
      <w:r w:rsidRPr="00B71269">
        <w:rPr>
          <w:rFonts w:ascii="Cambria" w:hAnsi="Cambria"/>
          <w:bCs/>
          <w:sz w:val="26"/>
          <w:szCs w:val="26"/>
        </w:rPr>
        <w:t xml:space="preserve"> </w:t>
      </w:r>
      <w:r w:rsidRPr="00B71269">
        <w:rPr>
          <w:rFonts w:ascii="Cambria" w:hAnsi="Cambria" w:cs="Calibri"/>
          <w:bCs/>
          <w:sz w:val="26"/>
          <w:szCs w:val="26"/>
        </w:rPr>
        <w:t>нече</w:t>
      </w:r>
      <w:r w:rsidRPr="00B71269">
        <w:rPr>
          <w:rFonts w:ascii="Cambria" w:hAnsi="Cambria"/>
          <w:bCs/>
          <w:sz w:val="26"/>
          <w:szCs w:val="26"/>
        </w:rPr>
        <w:t>́</w:t>
      </w:r>
      <w:r w:rsidRPr="00B71269">
        <w:rPr>
          <w:rFonts w:ascii="Cambria" w:hAnsi="Cambria" w:cs="Calibri"/>
          <w:bCs/>
          <w:sz w:val="26"/>
          <w:szCs w:val="26"/>
        </w:rPr>
        <w:t>стия</w:t>
      </w:r>
      <w:r w:rsidRPr="00B71269">
        <w:rPr>
          <w:rFonts w:ascii="Cambria" w:hAnsi="Cambria"/>
          <w:bCs/>
          <w:sz w:val="26"/>
          <w:szCs w:val="26"/>
        </w:rPr>
        <w:t xml:space="preserve"> </w:t>
      </w:r>
      <w:r w:rsidRPr="00B71269">
        <w:rPr>
          <w:rFonts w:ascii="Cambria" w:hAnsi="Cambria" w:cs="Calibri"/>
          <w:bCs/>
          <w:sz w:val="26"/>
          <w:szCs w:val="26"/>
        </w:rPr>
        <w:t>их</w:t>
      </w:r>
      <w:r w:rsidRPr="00B71269">
        <w:rPr>
          <w:rFonts w:ascii="Cambria" w:hAnsi="Cambria"/>
          <w:bCs/>
          <w:sz w:val="26"/>
          <w:szCs w:val="26"/>
        </w:rPr>
        <w:t xml:space="preserve"> </w:t>
      </w:r>
      <w:r w:rsidRPr="00B71269">
        <w:rPr>
          <w:rFonts w:ascii="Cambria" w:hAnsi="Cambria" w:cs="Calibri"/>
          <w:bCs/>
          <w:sz w:val="26"/>
          <w:szCs w:val="26"/>
        </w:rPr>
        <w:t>изри</w:t>
      </w:r>
      <w:r w:rsidRPr="00B71269">
        <w:rPr>
          <w:rFonts w:ascii="Cambria" w:hAnsi="Cambria"/>
          <w:bCs/>
          <w:sz w:val="26"/>
          <w:szCs w:val="26"/>
        </w:rPr>
        <w:t>́</w:t>
      </w:r>
      <w:r w:rsidRPr="00B71269">
        <w:rPr>
          <w:rFonts w:ascii="Cambria" w:hAnsi="Cambria" w:cs="Calibri"/>
          <w:bCs/>
          <w:sz w:val="26"/>
          <w:szCs w:val="26"/>
        </w:rPr>
        <w:t>ни</w:t>
      </w:r>
      <w:r w:rsidRPr="00B71269">
        <w:rPr>
          <w:rFonts w:ascii="Cambria" w:hAnsi="Cambria"/>
          <w:bCs/>
          <w:sz w:val="26"/>
          <w:szCs w:val="26"/>
        </w:rPr>
        <w:t xml:space="preserve"> </w:t>
      </w:r>
      <w:r w:rsidRPr="00B71269">
        <w:rPr>
          <w:rFonts w:ascii="Cambria" w:hAnsi="Cambria" w:cs="Calibri"/>
          <w:bCs/>
          <w:sz w:val="26"/>
          <w:szCs w:val="26"/>
        </w:rPr>
        <w:t>я</w:t>
      </w:r>
      <w:r w:rsidRPr="00B71269">
        <w:rPr>
          <w:rFonts w:ascii="Cambria" w:hAnsi="Cambria"/>
          <w:bCs/>
          <w:sz w:val="26"/>
          <w:szCs w:val="26"/>
        </w:rPr>
        <w:t xml:space="preserve">́, </w:t>
      </w:r>
      <w:r w:rsidRPr="00B71269">
        <w:rPr>
          <w:rFonts w:ascii="Cambria" w:hAnsi="Cambria" w:cs="Calibri"/>
          <w:bCs/>
          <w:sz w:val="26"/>
          <w:szCs w:val="26"/>
        </w:rPr>
        <w:t>я</w:t>
      </w:r>
      <w:r w:rsidRPr="00B71269">
        <w:rPr>
          <w:rFonts w:ascii="Cambria" w:hAnsi="Cambria"/>
          <w:bCs/>
          <w:sz w:val="26"/>
          <w:szCs w:val="26"/>
        </w:rPr>
        <w:t>́</w:t>
      </w:r>
      <w:r w:rsidRPr="00B71269">
        <w:rPr>
          <w:rFonts w:ascii="Cambria" w:hAnsi="Cambria" w:cs="Calibri"/>
          <w:bCs/>
          <w:sz w:val="26"/>
          <w:szCs w:val="26"/>
        </w:rPr>
        <w:t>ко</w:t>
      </w:r>
      <w:r w:rsidRPr="00B71269">
        <w:rPr>
          <w:rFonts w:ascii="Cambria" w:hAnsi="Cambria"/>
          <w:bCs/>
          <w:sz w:val="26"/>
          <w:szCs w:val="26"/>
        </w:rPr>
        <w:t xml:space="preserve"> </w:t>
      </w:r>
      <w:r w:rsidRPr="00B71269">
        <w:rPr>
          <w:rFonts w:ascii="Cambria" w:hAnsi="Cambria" w:cs="Calibri"/>
          <w:bCs/>
          <w:sz w:val="26"/>
          <w:szCs w:val="26"/>
        </w:rPr>
        <w:t>преогорчи</w:t>
      </w:r>
      <w:r w:rsidRPr="00B71269">
        <w:rPr>
          <w:rFonts w:ascii="Cambria" w:hAnsi="Cambria"/>
          <w:bCs/>
          <w:sz w:val="26"/>
          <w:szCs w:val="26"/>
        </w:rPr>
        <w:t>́</w:t>
      </w:r>
      <w:r w:rsidRPr="00B71269">
        <w:rPr>
          <w:rFonts w:ascii="Cambria" w:hAnsi="Cambria" w:cs="Calibri"/>
          <w:bCs/>
          <w:sz w:val="26"/>
          <w:szCs w:val="26"/>
        </w:rPr>
        <w:t>ша</w:t>
      </w:r>
      <w:r w:rsidRPr="00B71269">
        <w:rPr>
          <w:rFonts w:ascii="Cambria" w:hAnsi="Cambria"/>
          <w:bCs/>
          <w:sz w:val="26"/>
          <w:szCs w:val="26"/>
        </w:rPr>
        <w:t xml:space="preserve"> </w:t>
      </w:r>
      <w:r w:rsidRPr="00B71269">
        <w:rPr>
          <w:rFonts w:ascii="Cambria" w:hAnsi="Cambria" w:cs="Calibri"/>
          <w:bCs/>
          <w:sz w:val="26"/>
          <w:szCs w:val="26"/>
        </w:rPr>
        <w:t>Тя</w:t>
      </w:r>
      <w:r w:rsidRPr="00B71269">
        <w:rPr>
          <w:rFonts w:ascii="Cambria" w:hAnsi="Cambria"/>
          <w:bCs/>
          <w:sz w:val="26"/>
          <w:szCs w:val="26"/>
        </w:rPr>
        <w:t xml:space="preserve">, </w:t>
      </w:r>
      <w:r w:rsidRPr="00B71269">
        <w:rPr>
          <w:rFonts w:ascii="Cambria" w:hAnsi="Cambria" w:cs="Calibri"/>
          <w:bCs/>
          <w:sz w:val="26"/>
          <w:szCs w:val="26"/>
        </w:rPr>
        <w:t>Го</w:t>
      </w:r>
      <w:r w:rsidRPr="00B71269">
        <w:rPr>
          <w:rFonts w:ascii="Cambria" w:hAnsi="Cambria"/>
          <w:bCs/>
          <w:sz w:val="26"/>
          <w:szCs w:val="26"/>
        </w:rPr>
        <w:t>́</w:t>
      </w:r>
      <w:r w:rsidRPr="00B71269">
        <w:rPr>
          <w:rFonts w:ascii="Cambria" w:hAnsi="Cambria" w:cs="Calibri"/>
          <w:bCs/>
          <w:sz w:val="26"/>
          <w:szCs w:val="26"/>
        </w:rPr>
        <w:t>споди</w:t>
      </w:r>
      <w:r w:rsidRPr="00B71269">
        <w:rPr>
          <w:rFonts w:ascii="Cambria" w:hAnsi="Cambria"/>
          <w:bCs/>
          <w:sz w:val="26"/>
          <w:szCs w:val="26"/>
        </w:rPr>
        <w:t xml:space="preserve">. </w:t>
      </w:r>
      <w:r w:rsidRPr="00B71269">
        <w:rPr>
          <w:rFonts w:ascii="Cambria" w:hAnsi="Cambria" w:cs="Calibri"/>
          <w:bCs/>
          <w:sz w:val="26"/>
          <w:szCs w:val="26"/>
        </w:rPr>
        <w:t>И</w:t>
      </w:r>
      <w:r w:rsidRPr="00B71269">
        <w:rPr>
          <w:rFonts w:ascii="Cambria" w:hAnsi="Cambria"/>
          <w:bCs/>
          <w:sz w:val="26"/>
          <w:szCs w:val="26"/>
        </w:rPr>
        <w:t xml:space="preserve"> </w:t>
      </w:r>
      <w:r w:rsidRPr="00B71269">
        <w:rPr>
          <w:rFonts w:ascii="Cambria" w:hAnsi="Cambria" w:cs="Calibri"/>
          <w:bCs/>
          <w:sz w:val="26"/>
          <w:szCs w:val="26"/>
        </w:rPr>
        <w:t>да</w:t>
      </w:r>
      <w:r w:rsidRPr="00B71269">
        <w:rPr>
          <w:rFonts w:ascii="Cambria" w:hAnsi="Cambria"/>
          <w:bCs/>
          <w:sz w:val="26"/>
          <w:szCs w:val="26"/>
        </w:rPr>
        <w:t xml:space="preserve"> </w:t>
      </w:r>
      <w:r w:rsidRPr="00B71269">
        <w:rPr>
          <w:rFonts w:ascii="Cambria" w:hAnsi="Cambria" w:cs="Calibri"/>
          <w:bCs/>
          <w:sz w:val="26"/>
          <w:szCs w:val="26"/>
        </w:rPr>
        <w:t>возвеселя</w:t>
      </w:r>
      <w:r w:rsidRPr="00B71269">
        <w:rPr>
          <w:rFonts w:ascii="Cambria" w:hAnsi="Cambria"/>
          <w:bCs/>
          <w:sz w:val="26"/>
          <w:szCs w:val="26"/>
        </w:rPr>
        <w:t>́</w:t>
      </w:r>
      <w:r w:rsidRPr="00B71269">
        <w:rPr>
          <w:rFonts w:ascii="Cambria" w:hAnsi="Cambria" w:cs="Calibri"/>
          <w:bCs/>
          <w:sz w:val="26"/>
          <w:szCs w:val="26"/>
        </w:rPr>
        <w:t>тся</w:t>
      </w:r>
      <w:r w:rsidRPr="00B71269">
        <w:rPr>
          <w:rFonts w:ascii="Cambria" w:hAnsi="Cambria"/>
          <w:bCs/>
          <w:sz w:val="26"/>
          <w:szCs w:val="26"/>
        </w:rPr>
        <w:t xml:space="preserve"> </w:t>
      </w:r>
      <w:r w:rsidRPr="00B71269">
        <w:rPr>
          <w:rFonts w:ascii="Cambria" w:hAnsi="Cambria" w:cs="Calibri"/>
          <w:bCs/>
          <w:sz w:val="26"/>
          <w:szCs w:val="26"/>
        </w:rPr>
        <w:t>вси</w:t>
      </w:r>
      <w:r w:rsidRPr="00B71269">
        <w:rPr>
          <w:rFonts w:ascii="Cambria" w:hAnsi="Cambria"/>
          <w:bCs/>
          <w:sz w:val="26"/>
          <w:szCs w:val="26"/>
        </w:rPr>
        <w:t xml:space="preserve"> </w:t>
      </w:r>
      <w:r w:rsidRPr="00B71269">
        <w:rPr>
          <w:rFonts w:ascii="Cambria" w:hAnsi="Cambria" w:cs="Calibri"/>
          <w:bCs/>
          <w:sz w:val="26"/>
          <w:szCs w:val="26"/>
        </w:rPr>
        <w:t>упова</w:t>
      </w:r>
      <w:r w:rsidRPr="00B71269">
        <w:rPr>
          <w:rFonts w:ascii="Cambria" w:hAnsi="Cambria"/>
          <w:bCs/>
          <w:sz w:val="26"/>
          <w:szCs w:val="26"/>
        </w:rPr>
        <w:t>́</w:t>
      </w:r>
      <w:r w:rsidRPr="00B71269">
        <w:rPr>
          <w:rFonts w:ascii="Cambria" w:hAnsi="Cambria" w:cs="Calibri"/>
          <w:bCs/>
          <w:sz w:val="26"/>
          <w:szCs w:val="26"/>
        </w:rPr>
        <w:t>ющии</w:t>
      </w:r>
      <w:r w:rsidRPr="00B71269">
        <w:rPr>
          <w:rFonts w:ascii="Cambria" w:hAnsi="Cambria"/>
          <w:bCs/>
          <w:sz w:val="26"/>
          <w:szCs w:val="26"/>
        </w:rPr>
        <w:t xml:space="preserve"> </w:t>
      </w:r>
      <w:r w:rsidRPr="00B71269">
        <w:rPr>
          <w:rFonts w:ascii="Cambria" w:hAnsi="Cambria" w:cs="Calibri"/>
          <w:bCs/>
          <w:sz w:val="26"/>
          <w:szCs w:val="26"/>
        </w:rPr>
        <w:t>на</w:t>
      </w:r>
      <w:r w:rsidRPr="00B71269">
        <w:rPr>
          <w:rFonts w:ascii="Cambria" w:hAnsi="Cambria"/>
          <w:bCs/>
          <w:sz w:val="26"/>
          <w:szCs w:val="26"/>
        </w:rPr>
        <w:t xml:space="preserve"> </w:t>
      </w:r>
      <w:r w:rsidRPr="00B71269">
        <w:rPr>
          <w:rFonts w:ascii="Cambria" w:hAnsi="Cambria" w:cs="Calibri"/>
          <w:bCs/>
          <w:sz w:val="26"/>
          <w:szCs w:val="26"/>
        </w:rPr>
        <w:t>Тя</w:t>
      </w:r>
      <w:r w:rsidRPr="00B71269">
        <w:rPr>
          <w:rFonts w:ascii="Cambria" w:hAnsi="Cambria"/>
          <w:bCs/>
          <w:sz w:val="26"/>
          <w:szCs w:val="26"/>
        </w:rPr>
        <w:t xml:space="preserve">, </w:t>
      </w:r>
      <w:r w:rsidRPr="00B71269">
        <w:rPr>
          <w:rFonts w:ascii="Cambria" w:hAnsi="Cambria" w:cs="Calibri"/>
          <w:bCs/>
          <w:sz w:val="26"/>
          <w:szCs w:val="26"/>
        </w:rPr>
        <w:t>во</w:t>
      </w:r>
      <w:r w:rsidRPr="00B71269">
        <w:rPr>
          <w:rFonts w:ascii="Cambria" w:hAnsi="Cambria"/>
          <w:bCs/>
          <w:sz w:val="26"/>
          <w:szCs w:val="26"/>
        </w:rPr>
        <w:t xml:space="preserve"> </w:t>
      </w:r>
      <w:r w:rsidRPr="00B71269">
        <w:rPr>
          <w:rFonts w:ascii="Cambria" w:hAnsi="Cambria" w:cs="Calibri"/>
          <w:bCs/>
          <w:sz w:val="26"/>
          <w:szCs w:val="26"/>
        </w:rPr>
        <w:t>век</w:t>
      </w:r>
      <w:r w:rsidRPr="00B71269">
        <w:rPr>
          <w:rFonts w:ascii="Cambria" w:hAnsi="Cambria"/>
          <w:bCs/>
          <w:sz w:val="26"/>
          <w:szCs w:val="26"/>
        </w:rPr>
        <w:t xml:space="preserve"> </w:t>
      </w:r>
      <w:r w:rsidRPr="00B71269">
        <w:rPr>
          <w:rFonts w:ascii="Cambria" w:hAnsi="Cambria" w:cs="Calibri"/>
          <w:bCs/>
          <w:sz w:val="26"/>
          <w:szCs w:val="26"/>
        </w:rPr>
        <w:t>возра</w:t>
      </w:r>
      <w:r w:rsidRPr="00B71269">
        <w:rPr>
          <w:rFonts w:ascii="Cambria" w:hAnsi="Cambria"/>
          <w:bCs/>
          <w:sz w:val="26"/>
          <w:szCs w:val="26"/>
        </w:rPr>
        <w:t>́</w:t>
      </w:r>
      <w:r w:rsidRPr="00B71269">
        <w:rPr>
          <w:rFonts w:ascii="Cambria" w:hAnsi="Cambria" w:cs="Calibri"/>
          <w:bCs/>
          <w:sz w:val="26"/>
          <w:szCs w:val="26"/>
        </w:rPr>
        <w:t>дуются</w:t>
      </w:r>
      <w:r w:rsidRPr="00B71269">
        <w:rPr>
          <w:rFonts w:ascii="Cambria" w:hAnsi="Cambria"/>
          <w:bCs/>
          <w:sz w:val="26"/>
          <w:szCs w:val="26"/>
        </w:rPr>
        <w:t xml:space="preserve">, </w:t>
      </w:r>
      <w:r w:rsidRPr="00B71269">
        <w:rPr>
          <w:rFonts w:ascii="Cambria" w:hAnsi="Cambria" w:cs="Calibri"/>
          <w:bCs/>
          <w:sz w:val="26"/>
          <w:szCs w:val="26"/>
        </w:rPr>
        <w:t>и</w:t>
      </w:r>
      <w:r w:rsidRPr="00B71269">
        <w:rPr>
          <w:rFonts w:ascii="Cambria" w:hAnsi="Cambria"/>
          <w:bCs/>
          <w:sz w:val="26"/>
          <w:szCs w:val="26"/>
        </w:rPr>
        <w:t xml:space="preserve"> </w:t>
      </w:r>
      <w:r w:rsidRPr="00B71269">
        <w:rPr>
          <w:rFonts w:ascii="Cambria" w:hAnsi="Cambria" w:cs="Calibri"/>
          <w:bCs/>
          <w:sz w:val="26"/>
          <w:szCs w:val="26"/>
        </w:rPr>
        <w:t>всели</w:t>
      </w:r>
      <w:r w:rsidRPr="00B71269">
        <w:rPr>
          <w:rFonts w:ascii="Cambria" w:hAnsi="Cambria"/>
          <w:bCs/>
          <w:sz w:val="26"/>
          <w:szCs w:val="26"/>
        </w:rPr>
        <w:t>́</w:t>
      </w:r>
      <w:r w:rsidRPr="00B71269">
        <w:rPr>
          <w:rFonts w:ascii="Cambria" w:hAnsi="Cambria" w:cs="Calibri"/>
          <w:bCs/>
          <w:sz w:val="26"/>
          <w:szCs w:val="26"/>
        </w:rPr>
        <w:t>шися</w:t>
      </w:r>
      <w:r w:rsidRPr="00B71269">
        <w:rPr>
          <w:rFonts w:ascii="Cambria" w:hAnsi="Cambria"/>
          <w:bCs/>
          <w:sz w:val="26"/>
          <w:szCs w:val="26"/>
        </w:rPr>
        <w:t xml:space="preserve"> </w:t>
      </w:r>
      <w:r w:rsidRPr="00B71269">
        <w:rPr>
          <w:rFonts w:ascii="Cambria" w:hAnsi="Cambria" w:cs="Calibri"/>
          <w:bCs/>
          <w:sz w:val="26"/>
          <w:szCs w:val="26"/>
        </w:rPr>
        <w:t>в</w:t>
      </w:r>
      <w:r w:rsidRPr="00B71269">
        <w:rPr>
          <w:rFonts w:ascii="Cambria" w:hAnsi="Cambria"/>
          <w:bCs/>
          <w:sz w:val="26"/>
          <w:szCs w:val="26"/>
        </w:rPr>
        <w:t xml:space="preserve"> </w:t>
      </w:r>
      <w:r w:rsidRPr="00B71269">
        <w:rPr>
          <w:rFonts w:ascii="Cambria" w:hAnsi="Cambria" w:cs="Calibri"/>
          <w:bCs/>
          <w:sz w:val="26"/>
          <w:szCs w:val="26"/>
        </w:rPr>
        <w:t>них</w:t>
      </w:r>
      <w:r w:rsidRPr="00B71269">
        <w:rPr>
          <w:rFonts w:ascii="Cambria" w:hAnsi="Cambria"/>
          <w:bCs/>
          <w:sz w:val="26"/>
          <w:szCs w:val="26"/>
        </w:rPr>
        <w:t xml:space="preserve">, </w:t>
      </w:r>
      <w:r w:rsidRPr="00B71269">
        <w:rPr>
          <w:rFonts w:ascii="Cambria" w:hAnsi="Cambria" w:cs="Calibri"/>
          <w:bCs/>
          <w:sz w:val="26"/>
          <w:szCs w:val="26"/>
        </w:rPr>
        <w:t>и</w:t>
      </w:r>
      <w:r w:rsidRPr="00B71269">
        <w:rPr>
          <w:rFonts w:ascii="Cambria" w:hAnsi="Cambria"/>
          <w:bCs/>
          <w:sz w:val="26"/>
          <w:szCs w:val="26"/>
        </w:rPr>
        <w:t xml:space="preserve"> </w:t>
      </w:r>
      <w:r w:rsidRPr="00B71269">
        <w:rPr>
          <w:rFonts w:ascii="Cambria" w:hAnsi="Cambria" w:cs="Calibri"/>
          <w:bCs/>
          <w:sz w:val="26"/>
          <w:szCs w:val="26"/>
        </w:rPr>
        <w:t>похва</w:t>
      </w:r>
      <w:r w:rsidRPr="00B71269">
        <w:rPr>
          <w:rFonts w:ascii="Cambria" w:hAnsi="Cambria"/>
          <w:bCs/>
          <w:sz w:val="26"/>
          <w:szCs w:val="26"/>
        </w:rPr>
        <w:t>́</w:t>
      </w:r>
      <w:r w:rsidRPr="00B71269">
        <w:rPr>
          <w:rFonts w:ascii="Cambria" w:hAnsi="Cambria" w:cs="Calibri"/>
          <w:bCs/>
          <w:sz w:val="26"/>
          <w:szCs w:val="26"/>
        </w:rPr>
        <w:t>лятся</w:t>
      </w:r>
      <w:r w:rsidRPr="00B71269">
        <w:rPr>
          <w:rFonts w:ascii="Cambria" w:hAnsi="Cambria"/>
          <w:bCs/>
          <w:sz w:val="26"/>
          <w:szCs w:val="26"/>
        </w:rPr>
        <w:t xml:space="preserve"> </w:t>
      </w:r>
      <w:r w:rsidRPr="00B71269">
        <w:rPr>
          <w:rFonts w:ascii="Cambria" w:hAnsi="Cambria" w:cs="Calibri"/>
          <w:bCs/>
          <w:sz w:val="26"/>
          <w:szCs w:val="26"/>
        </w:rPr>
        <w:t>о</w:t>
      </w:r>
      <w:r w:rsidRPr="00B71269">
        <w:rPr>
          <w:rFonts w:ascii="Cambria" w:hAnsi="Cambria"/>
          <w:bCs/>
          <w:sz w:val="26"/>
          <w:szCs w:val="26"/>
        </w:rPr>
        <w:t xml:space="preserve"> </w:t>
      </w:r>
      <w:r w:rsidRPr="00B71269">
        <w:rPr>
          <w:rFonts w:ascii="Cambria" w:hAnsi="Cambria" w:cs="Calibri"/>
          <w:bCs/>
          <w:sz w:val="26"/>
          <w:szCs w:val="26"/>
        </w:rPr>
        <w:t>Тебе</w:t>
      </w:r>
      <w:r w:rsidRPr="00B71269">
        <w:rPr>
          <w:rFonts w:ascii="Cambria" w:hAnsi="Cambria"/>
          <w:bCs/>
          <w:sz w:val="26"/>
          <w:szCs w:val="26"/>
        </w:rPr>
        <w:t xml:space="preserve">́ </w:t>
      </w:r>
      <w:r w:rsidRPr="00B71269">
        <w:rPr>
          <w:rFonts w:ascii="Cambria" w:hAnsi="Cambria" w:cs="Calibri"/>
          <w:bCs/>
          <w:sz w:val="26"/>
          <w:szCs w:val="26"/>
        </w:rPr>
        <w:t>лю</w:t>
      </w:r>
      <w:r w:rsidRPr="00B71269">
        <w:rPr>
          <w:rFonts w:ascii="Cambria" w:hAnsi="Cambria"/>
          <w:bCs/>
          <w:sz w:val="26"/>
          <w:szCs w:val="26"/>
        </w:rPr>
        <w:t>́</w:t>
      </w:r>
      <w:r w:rsidRPr="00B71269">
        <w:rPr>
          <w:rFonts w:ascii="Cambria" w:hAnsi="Cambria" w:cs="Calibri"/>
          <w:bCs/>
          <w:sz w:val="26"/>
          <w:szCs w:val="26"/>
        </w:rPr>
        <w:t>бящии</w:t>
      </w:r>
      <w:r w:rsidRPr="00B71269">
        <w:rPr>
          <w:rFonts w:ascii="Cambria" w:hAnsi="Cambria"/>
          <w:bCs/>
          <w:sz w:val="26"/>
          <w:szCs w:val="26"/>
        </w:rPr>
        <w:t xml:space="preserve"> </w:t>
      </w:r>
      <w:r w:rsidRPr="00B71269">
        <w:rPr>
          <w:rFonts w:ascii="Cambria" w:hAnsi="Cambria" w:cs="Calibri"/>
          <w:bCs/>
          <w:sz w:val="26"/>
          <w:szCs w:val="26"/>
        </w:rPr>
        <w:t>и</w:t>
      </w:r>
      <w:r w:rsidRPr="00B71269">
        <w:rPr>
          <w:rFonts w:ascii="Cambria" w:hAnsi="Cambria"/>
          <w:bCs/>
          <w:sz w:val="26"/>
          <w:szCs w:val="26"/>
        </w:rPr>
        <w:t>́</w:t>
      </w:r>
      <w:r w:rsidRPr="00B71269">
        <w:rPr>
          <w:rFonts w:ascii="Cambria" w:hAnsi="Cambria" w:cs="Calibri"/>
          <w:bCs/>
          <w:sz w:val="26"/>
          <w:szCs w:val="26"/>
        </w:rPr>
        <w:t>мя</w:t>
      </w:r>
      <w:r w:rsidRPr="00B71269">
        <w:rPr>
          <w:rFonts w:ascii="Cambria" w:hAnsi="Cambria"/>
          <w:bCs/>
          <w:sz w:val="26"/>
          <w:szCs w:val="26"/>
        </w:rPr>
        <w:t xml:space="preserve"> </w:t>
      </w:r>
      <w:r w:rsidRPr="00B71269">
        <w:rPr>
          <w:rFonts w:ascii="Cambria" w:hAnsi="Cambria" w:cs="Calibri"/>
          <w:bCs/>
          <w:sz w:val="26"/>
          <w:szCs w:val="26"/>
        </w:rPr>
        <w:t>Твое</w:t>
      </w:r>
      <w:r w:rsidRPr="00B71269">
        <w:rPr>
          <w:rFonts w:ascii="Cambria" w:hAnsi="Cambria"/>
          <w:bCs/>
          <w:sz w:val="26"/>
          <w:szCs w:val="26"/>
        </w:rPr>
        <w:t xml:space="preserve">́. </w:t>
      </w:r>
      <w:r w:rsidRPr="00B71269">
        <w:rPr>
          <w:rFonts w:ascii="Cambria" w:hAnsi="Cambria" w:cs="Calibri"/>
          <w:bCs/>
          <w:sz w:val="26"/>
          <w:szCs w:val="26"/>
        </w:rPr>
        <w:t>Я</w:t>
      </w:r>
      <w:r w:rsidRPr="00B71269">
        <w:rPr>
          <w:rFonts w:ascii="Cambria" w:hAnsi="Cambria"/>
          <w:bCs/>
          <w:sz w:val="26"/>
          <w:szCs w:val="26"/>
        </w:rPr>
        <w:t>́</w:t>
      </w:r>
      <w:r w:rsidRPr="00B71269">
        <w:rPr>
          <w:rFonts w:ascii="Cambria" w:hAnsi="Cambria" w:cs="Calibri"/>
          <w:bCs/>
          <w:sz w:val="26"/>
          <w:szCs w:val="26"/>
        </w:rPr>
        <w:t>ко</w:t>
      </w:r>
      <w:r w:rsidRPr="00B71269">
        <w:rPr>
          <w:rFonts w:ascii="Cambria" w:hAnsi="Cambria"/>
          <w:bCs/>
          <w:sz w:val="26"/>
          <w:szCs w:val="26"/>
        </w:rPr>
        <w:t xml:space="preserve"> </w:t>
      </w:r>
      <w:r w:rsidRPr="00B71269">
        <w:rPr>
          <w:rFonts w:ascii="Cambria" w:hAnsi="Cambria" w:cs="Calibri"/>
          <w:bCs/>
          <w:sz w:val="26"/>
          <w:szCs w:val="26"/>
        </w:rPr>
        <w:t>Ты</w:t>
      </w:r>
      <w:r w:rsidRPr="00B71269">
        <w:rPr>
          <w:rFonts w:ascii="Cambria" w:hAnsi="Cambria"/>
          <w:bCs/>
          <w:sz w:val="26"/>
          <w:szCs w:val="26"/>
        </w:rPr>
        <w:t xml:space="preserve"> </w:t>
      </w:r>
      <w:r w:rsidRPr="00B71269">
        <w:rPr>
          <w:rFonts w:ascii="Cambria" w:hAnsi="Cambria" w:cs="Calibri"/>
          <w:bCs/>
          <w:sz w:val="26"/>
          <w:szCs w:val="26"/>
        </w:rPr>
        <w:t>благослови</w:t>
      </w:r>
      <w:r w:rsidRPr="00B71269">
        <w:rPr>
          <w:rFonts w:ascii="Cambria" w:hAnsi="Cambria"/>
          <w:bCs/>
          <w:sz w:val="26"/>
          <w:szCs w:val="26"/>
        </w:rPr>
        <w:t>́</w:t>
      </w:r>
      <w:r w:rsidRPr="00B71269">
        <w:rPr>
          <w:rFonts w:ascii="Cambria" w:hAnsi="Cambria" w:cs="Calibri"/>
          <w:bCs/>
          <w:sz w:val="26"/>
          <w:szCs w:val="26"/>
        </w:rPr>
        <w:t>ши</w:t>
      </w:r>
      <w:r w:rsidRPr="00B71269">
        <w:rPr>
          <w:rFonts w:ascii="Cambria" w:hAnsi="Cambria"/>
          <w:bCs/>
          <w:sz w:val="26"/>
          <w:szCs w:val="26"/>
        </w:rPr>
        <w:t xml:space="preserve"> </w:t>
      </w:r>
      <w:r w:rsidRPr="00B71269">
        <w:rPr>
          <w:rFonts w:ascii="Cambria" w:hAnsi="Cambria" w:cs="Calibri"/>
          <w:bCs/>
          <w:sz w:val="26"/>
          <w:szCs w:val="26"/>
        </w:rPr>
        <w:t>пра</w:t>
      </w:r>
      <w:r w:rsidRPr="00B71269">
        <w:rPr>
          <w:rFonts w:ascii="Cambria" w:hAnsi="Cambria"/>
          <w:bCs/>
          <w:sz w:val="26"/>
          <w:szCs w:val="26"/>
        </w:rPr>
        <w:t>́</w:t>
      </w:r>
      <w:r w:rsidRPr="00B71269">
        <w:rPr>
          <w:rFonts w:ascii="Cambria" w:hAnsi="Cambria" w:cs="Calibri"/>
          <w:bCs/>
          <w:sz w:val="26"/>
          <w:szCs w:val="26"/>
        </w:rPr>
        <w:t>ведника</w:t>
      </w:r>
      <w:r w:rsidRPr="00B71269">
        <w:rPr>
          <w:rFonts w:ascii="Cambria" w:hAnsi="Cambria"/>
          <w:bCs/>
          <w:sz w:val="26"/>
          <w:szCs w:val="26"/>
        </w:rPr>
        <w:t xml:space="preserve">, </w:t>
      </w:r>
      <w:r w:rsidRPr="00B71269">
        <w:rPr>
          <w:rFonts w:ascii="Cambria" w:hAnsi="Cambria" w:cs="Calibri"/>
          <w:bCs/>
          <w:sz w:val="26"/>
          <w:szCs w:val="26"/>
        </w:rPr>
        <w:t>Го</w:t>
      </w:r>
      <w:r w:rsidRPr="00B71269">
        <w:rPr>
          <w:rFonts w:ascii="Cambria" w:hAnsi="Cambria"/>
          <w:bCs/>
          <w:sz w:val="26"/>
          <w:szCs w:val="26"/>
        </w:rPr>
        <w:t>́</w:t>
      </w:r>
      <w:r w:rsidRPr="00B71269">
        <w:rPr>
          <w:rFonts w:ascii="Cambria" w:hAnsi="Cambria" w:cs="Calibri"/>
          <w:bCs/>
          <w:sz w:val="26"/>
          <w:szCs w:val="26"/>
        </w:rPr>
        <w:t>споди</w:t>
      </w:r>
      <w:r w:rsidRPr="00B71269">
        <w:rPr>
          <w:rFonts w:ascii="Cambria" w:hAnsi="Cambria"/>
          <w:bCs/>
          <w:sz w:val="26"/>
          <w:szCs w:val="26"/>
        </w:rPr>
        <w:t xml:space="preserve">: </w:t>
      </w:r>
      <w:r w:rsidRPr="00B71269">
        <w:rPr>
          <w:rFonts w:ascii="Cambria" w:hAnsi="Cambria" w:cs="Calibri"/>
          <w:bCs/>
          <w:sz w:val="26"/>
          <w:szCs w:val="26"/>
        </w:rPr>
        <w:t>я</w:t>
      </w:r>
      <w:r w:rsidRPr="00B71269">
        <w:rPr>
          <w:rFonts w:ascii="Cambria" w:hAnsi="Cambria"/>
          <w:bCs/>
          <w:sz w:val="26"/>
          <w:szCs w:val="26"/>
        </w:rPr>
        <w:t>́</w:t>
      </w:r>
      <w:r w:rsidRPr="00B71269">
        <w:rPr>
          <w:rFonts w:ascii="Cambria" w:hAnsi="Cambria" w:cs="Calibri"/>
          <w:bCs/>
          <w:sz w:val="26"/>
          <w:szCs w:val="26"/>
        </w:rPr>
        <w:t>ко</w:t>
      </w:r>
      <w:r w:rsidRPr="00B71269">
        <w:rPr>
          <w:rFonts w:ascii="Cambria" w:hAnsi="Cambria"/>
          <w:bCs/>
          <w:sz w:val="26"/>
          <w:szCs w:val="26"/>
        </w:rPr>
        <w:t xml:space="preserve"> </w:t>
      </w:r>
      <w:r w:rsidRPr="00B71269">
        <w:rPr>
          <w:rFonts w:ascii="Cambria" w:hAnsi="Cambria" w:cs="Calibri"/>
          <w:bCs/>
          <w:sz w:val="26"/>
          <w:szCs w:val="26"/>
        </w:rPr>
        <w:t>ору</w:t>
      </w:r>
      <w:r w:rsidRPr="00B71269">
        <w:rPr>
          <w:rFonts w:ascii="Cambria" w:hAnsi="Cambria"/>
          <w:bCs/>
          <w:sz w:val="26"/>
          <w:szCs w:val="26"/>
        </w:rPr>
        <w:t>́</w:t>
      </w:r>
      <w:r w:rsidRPr="00B71269">
        <w:rPr>
          <w:rFonts w:ascii="Cambria" w:hAnsi="Cambria" w:cs="Calibri"/>
          <w:bCs/>
          <w:sz w:val="26"/>
          <w:szCs w:val="26"/>
        </w:rPr>
        <w:t>жием</w:t>
      </w:r>
      <w:r w:rsidRPr="00B71269">
        <w:rPr>
          <w:rFonts w:ascii="Cambria" w:hAnsi="Cambria"/>
          <w:bCs/>
          <w:sz w:val="26"/>
          <w:szCs w:val="26"/>
        </w:rPr>
        <w:t xml:space="preserve"> </w:t>
      </w:r>
      <w:r w:rsidRPr="00B71269">
        <w:rPr>
          <w:rFonts w:ascii="Cambria" w:hAnsi="Cambria" w:cs="Calibri"/>
          <w:bCs/>
          <w:sz w:val="26"/>
          <w:szCs w:val="26"/>
        </w:rPr>
        <w:t>благоволе</w:t>
      </w:r>
      <w:r w:rsidRPr="00B71269">
        <w:rPr>
          <w:rFonts w:ascii="Cambria" w:hAnsi="Cambria"/>
          <w:bCs/>
          <w:sz w:val="26"/>
          <w:szCs w:val="26"/>
        </w:rPr>
        <w:t>́</w:t>
      </w:r>
      <w:r w:rsidRPr="00B71269">
        <w:rPr>
          <w:rFonts w:ascii="Cambria" w:hAnsi="Cambria" w:cs="Calibri"/>
          <w:bCs/>
          <w:sz w:val="26"/>
          <w:szCs w:val="26"/>
        </w:rPr>
        <w:t>ния</w:t>
      </w:r>
      <w:r w:rsidRPr="00B71269">
        <w:rPr>
          <w:rFonts w:ascii="Cambria" w:hAnsi="Cambria"/>
          <w:bCs/>
          <w:sz w:val="26"/>
          <w:szCs w:val="26"/>
        </w:rPr>
        <w:t xml:space="preserve"> </w:t>
      </w:r>
      <w:r w:rsidRPr="00B71269">
        <w:rPr>
          <w:rFonts w:ascii="Cambria" w:hAnsi="Cambria" w:cs="Calibri"/>
          <w:bCs/>
          <w:sz w:val="26"/>
          <w:szCs w:val="26"/>
        </w:rPr>
        <w:t>венча</w:t>
      </w:r>
      <w:r w:rsidRPr="00B71269">
        <w:rPr>
          <w:rFonts w:ascii="Cambria" w:hAnsi="Cambria"/>
          <w:bCs/>
          <w:sz w:val="26"/>
          <w:szCs w:val="26"/>
        </w:rPr>
        <w:t>́</w:t>
      </w:r>
      <w:r w:rsidRPr="00B71269">
        <w:rPr>
          <w:rFonts w:ascii="Cambria" w:hAnsi="Cambria" w:cs="Calibri"/>
          <w:bCs/>
          <w:sz w:val="26"/>
          <w:szCs w:val="26"/>
        </w:rPr>
        <w:t>л</w:t>
      </w:r>
      <w:r w:rsidRPr="00B71269">
        <w:rPr>
          <w:rFonts w:ascii="Cambria" w:hAnsi="Cambria"/>
          <w:bCs/>
          <w:sz w:val="26"/>
          <w:szCs w:val="26"/>
        </w:rPr>
        <w:t xml:space="preserve"> </w:t>
      </w:r>
      <w:r w:rsidRPr="00B71269">
        <w:rPr>
          <w:rFonts w:ascii="Cambria" w:hAnsi="Cambria" w:cs="Calibri"/>
          <w:bCs/>
          <w:sz w:val="26"/>
          <w:szCs w:val="26"/>
        </w:rPr>
        <w:t>еси</w:t>
      </w:r>
      <w:r w:rsidRPr="00B71269">
        <w:rPr>
          <w:rFonts w:ascii="Cambria" w:hAnsi="Cambria"/>
          <w:bCs/>
          <w:sz w:val="26"/>
          <w:szCs w:val="26"/>
        </w:rPr>
        <w:t xml:space="preserve">́ </w:t>
      </w:r>
      <w:r w:rsidRPr="00B71269">
        <w:rPr>
          <w:rFonts w:ascii="Cambria" w:hAnsi="Cambria" w:cs="Calibri"/>
          <w:bCs/>
          <w:sz w:val="26"/>
          <w:szCs w:val="26"/>
        </w:rPr>
        <w:t>нас</w:t>
      </w:r>
      <w:r w:rsidRPr="00B71269">
        <w:rPr>
          <w:rFonts w:ascii="Cambria" w:hAnsi="Cambria"/>
          <w:bCs/>
          <w:sz w:val="26"/>
          <w:szCs w:val="26"/>
        </w:rPr>
        <w:t>.</w:t>
      </w:r>
    </w:p>
    <w:p w14:paraId="3D311974" w14:textId="77777777" w:rsidR="005271E4" w:rsidRPr="00B71269" w:rsidRDefault="005271E4" w:rsidP="00B71269">
      <w:pPr>
        <w:adjustRightInd w:val="0"/>
        <w:snapToGrid w:val="0"/>
        <w:spacing w:afterLines="20" w:after="48" w:line="240" w:lineRule="auto"/>
        <w:jc w:val="center"/>
        <w:rPr>
          <w:rFonts w:ascii="Cambria" w:hAnsi="Cambria"/>
          <w:bCs/>
          <w:sz w:val="26"/>
          <w:szCs w:val="26"/>
        </w:rPr>
      </w:pPr>
      <w:r w:rsidRPr="00B71269">
        <w:rPr>
          <w:rFonts w:ascii="Cambria" w:hAnsi="Cambria" w:cs="Calibri"/>
          <w:bCs/>
          <w:sz w:val="26"/>
          <w:szCs w:val="26"/>
        </w:rPr>
        <w:t>Псало</w:t>
      </w:r>
      <w:r w:rsidRPr="00B71269">
        <w:rPr>
          <w:rFonts w:ascii="Cambria" w:hAnsi="Cambria"/>
          <w:bCs/>
          <w:sz w:val="26"/>
          <w:szCs w:val="26"/>
        </w:rPr>
        <w:t>́</w:t>
      </w:r>
      <w:r w:rsidRPr="00B71269">
        <w:rPr>
          <w:rFonts w:ascii="Cambria" w:hAnsi="Cambria" w:cs="Calibri"/>
          <w:bCs/>
          <w:sz w:val="26"/>
          <w:szCs w:val="26"/>
        </w:rPr>
        <w:t>м</w:t>
      </w:r>
      <w:r w:rsidRPr="00B71269">
        <w:rPr>
          <w:rFonts w:ascii="Cambria" w:hAnsi="Cambria"/>
          <w:bCs/>
          <w:sz w:val="26"/>
          <w:szCs w:val="26"/>
        </w:rPr>
        <w:t xml:space="preserve"> 89:</w:t>
      </w:r>
    </w:p>
    <w:p w14:paraId="1FAA57CD" w14:textId="77777777" w:rsidR="005271E4" w:rsidRPr="00B71269" w:rsidRDefault="005271E4" w:rsidP="00B71269">
      <w:pPr>
        <w:adjustRightInd w:val="0"/>
        <w:snapToGrid w:val="0"/>
        <w:spacing w:afterLines="20" w:after="48" w:line="240" w:lineRule="auto"/>
        <w:jc w:val="both"/>
        <w:rPr>
          <w:rFonts w:ascii="Cambria" w:hAnsi="Cambria"/>
          <w:bCs/>
          <w:sz w:val="26"/>
          <w:szCs w:val="26"/>
        </w:rPr>
      </w:pPr>
      <w:r w:rsidRPr="00B71269">
        <w:rPr>
          <w:rFonts w:ascii="Cambria" w:hAnsi="Cambria" w:cs="Calibri"/>
          <w:bCs/>
          <w:sz w:val="26"/>
          <w:szCs w:val="26"/>
        </w:rPr>
        <w:t>Го</w:t>
      </w:r>
      <w:r w:rsidRPr="00B71269">
        <w:rPr>
          <w:rFonts w:ascii="Cambria" w:hAnsi="Cambria"/>
          <w:bCs/>
          <w:sz w:val="26"/>
          <w:szCs w:val="26"/>
        </w:rPr>
        <w:t>́</w:t>
      </w:r>
      <w:r w:rsidRPr="00B71269">
        <w:rPr>
          <w:rFonts w:ascii="Cambria" w:hAnsi="Cambria" w:cs="Calibri"/>
          <w:bCs/>
          <w:sz w:val="26"/>
          <w:szCs w:val="26"/>
        </w:rPr>
        <w:t>споди</w:t>
      </w:r>
      <w:r w:rsidRPr="00B71269">
        <w:rPr>
          <w:rFonts w:ascii="Cambria" w:hAnsi="Cambria"/>
          <w:bCs/>
          <w:sz w:val="26"/>
          <w:szCs w:val="26"/>
        </w:rPr>
        <w:t xml:space="preserve">, </w:t>
      </w:r>
      <w:r w:rsidRPr="00B71269">
        <w:rPr>
          <w:rFonts w:ascii="Cambria" w:hAnsi="Cambria" w:cs="Calibri"/>
          <w:bCs/>
          <w:sz w:val="26"/>
          <w:szCs w:val="26"/>
        </w:rPr>
        <w:t>прибе</w:t>
      </w:r>
      <w:r w:rsidRPr="00B71269">
        <w:rPr>
          <w:rFonts w:ascii="Cambria" w:hAnsi="Cambria"/>
          <w:bCs/>
          <w:sz w:val="26"/>
          <w:szCs w:val="26"/>
        </w:rPr>
        <w:t>́</w:t>
      </w:r>
      <w:r w:rsidRPr="00B71269">
        <w:rPr>
          <w:rFonts w:ascii="Cambria" w:hAnsi="Cambria" w:cs="Calibri"/>
          <w:bCs/>
          <w:sz w:val="26"/>
          <w:szCs w:val="26"/>
        </w:rPr>
        <w:t>жище</w:t>
      </w:r>
      <w:r w:rsidRPr="00B71269">
        <w:rPr>
          <w:rFonts w:ascii="Cambria" w:hAnsi="Cambria"/>
          <w:bCs/>
          <w:sz w:val="26"/>
          <w:szCs w:val="26"/>
        </w:rPr>
        <w:t xml:space="preserve"> </w:t>
      </w:r>
      <w:r w:rsidRPr="00B71269">
        <w:rPr>
          <w:rFonts w:ascii="Cambria" w:hAnsi="Cambria" w:cs="Calibri"/>
          <w:bCs/>
          <w:sz w:val="26"/>
          <w:szCs w:val="26"/>
        </w:rPr>
        <w:t>был</w:t>
      </w:r>
      <w:r w:rsidRPr="00B71269">
        <w:rPr>
          <w:rFonts w:ascii="Cambria" w:hAnsi="Cambria"/>
          <w:bCs/>
          <w:sz w:val="26"/>
          <w:szCs w:val="26"/>
        </w:rPr>
        <w:t xml:space="preserve"> </w:t>
      </w:r>
      <w:r w:rsidRPr="00B71269">
        <w:rPr>
          <w:rFonts w:ascii="Cambria" w:hAnsi="Cambria" w:cs="Calibri"/>
          <w:bCs/>
          <w:sz w:val="26"/>
          <w:szCs w:val="26"/>
        </w:rPr>
        <w:t>еси</w:t>
      </w:r>
      <w:r w:rsidRPr="00B71269">
        <w:rPr>
          <w:rFonts w:ascii="Cambria" w:hAnsi="Cambria"/>
          <w:bCs/>
          <w:sz w:val="26"/>
          <w:szCs w:val="26"/>
        </w:rPr>
        <w:t xml:space="preserve">́ </w:t>
      </w:r>
      <w:r w:rsidRPr="00B71269">
        <w:rPr>
          <w:rFonts w:ascii="Cambria" w:hAnsi="Cambria" w:cs="Calibri"/>
          <w:bCs/>
          <w:sz w:val="26"/>
          <w:szCs w:val="26"/>
        </w:rPr>
        <w:t>нам</w:t>
      </w:r>
      <w:r w:rsidRPr="00B71269">
        <w:rPr>
          <w:rFonts w:ascii="Cambria" w:hAnsi="Cambria"/>
          <w:bCs/>
          <w:sz w:val="26"/>
          <w:szCs w:val="26"/>
        </w:rPr>
        <w:t xml:space="preserve"> </w:t>
      </w:r>
      <w:r w:rsidRPr="00B71269">
        <w:rPr>
          <w:rFonts w:ascii="Cambria" w:hAnsi="Cambria" w:cs="Calibri"/>
          <w:bCs/>
          <w:sz w:val="26"/>
          <w:szCs w:val="26"/>
        </w:rPr>
        <w:t>в</w:t>
      </w:r>
      <w:r w:rsidRPr="00B71269">
        <w:rPr>
          <w:rFonts w:ascii="Cambria" w:hAnsi="Cambria"/>
          <w:bCs/>
          <w:sz w:val="26"/>
          <w:szCs w:val="26"/>
        </w:rPr>
        <w:t xml:space="preserve"> </w:t>
      </w:r>
      <w:r w:rsidRPr="00B71269">
        <w:rPr>
          <w:rFonts w:ascii="Cambria" w:hAnsi="Cambria" w:cs="Calibri"/>
          <w:bCs/>
          <w:sz w:val="26"/>
          <w:szCs w:val="26"/>
        </w:rPr>
        <w:t>род</w:t>
      </w:r>
      <w:r w:rsidRPr="00B71269">
        <w:rPr>
          <w:rFonts w:ascii="Cambria" w:hAnsi="Cambria"/>
          <w:bCs/>
          <w:sz w:val="26"/>
          <w:szCs w:val="26"/>
        </w:rPr>
        <w:t xml:space="preserve"> </w:t>
      </w:r>
      <w:r w:rsidRPr="00B71269">
        <w:rPr>
          <w:rFonts w:ascii="Cambria" w:hAnsi="Cambria" w:cs="Calibri"/>
          <w:bCs/>
          <w:sz w:val="26"/>
          <w:szCs w:val="26"/>
        </w:rPr>
        <w:t>и</w:t>
      </w:r>
      <w:r w:rsidRPr="00B71269">
        <w:rPr>
          <w:rFonts w:ascii="Cambria" w:hAnsi="Cambria"/>
          <w:bCs/>
          <w:sz w:val="26"/>
          <w:szCs w:val="26"/>
        </w:rPr>
        <w:t xml:space="preserve"> </w:t>
      </w:r>
      <w:r w:rsidRPr="00B71269">
        <w:rPr>
          <w:rFonts w:ascii="Cambria" w:hAnsi="Cambria" w:cs="Calibri"/>
          <w:bCs/>
          <w:sz w:val="26"/>
          <w:szCs w:val="26"/>
        </w:rPr>
        <w:t>род</w:t>
      </w:r>
      <w:r w:rsidRPr="00B71269">
        <w:rPr>
          <w:rFonts w:ascii="Cambria" w:hAnsi="Cambria"/>
          <w:bCs/>
          <w:sz w:val="26"/>
          <w:szCs w:val="26"/>
        </w:rPr>
        <w:t xml:space="preserve">. </w:t>
      </w:r>
      <w:r w:rsidRPr="00B71269">
        <w:rPr>
          <w:rFonts w:ascii="Cambria" w:hAnsi="Cambria" w:cs="Calibri"/>
          <w:bCs/>
          <w:sz w:val="26"/>
          <w:szCs w:val="26"/>
        </w:rPr>
        <w:t>Пре</w:t>
      </w:r>
      <w:r w:rsidRPr="00B71269">
        <w:rPr>
          <w:rFonts w:ascii="Cambria" w:hAnsi="Cambria"/>
          <w:bCs/>
          <w:sz w:val="26"/>
          <w:szCs w:val="26"/>
        </w:rPr>
        <w:t>́</w:t>
      </w:r>
      <w:r w:rsidRPr="00B71269">
        <w:rPr>
          <w:rFonts w:ascii="Cambria" w:hAnsi="Cambria" w:cs="Calibri"/>
          <w:bCs/>
          <w:sz w:val="26"/>
          <w:szCs w:val="26"/>
        </w:rPr>
        <w:t>жде</w:t>
      </w:r>
      <w:r w:rsidRPr="00B71269">
        <w:rPr>
          <w:rFonts w:ascii="Cambria" w:hAnsi="Cambria"/>
          <w:bCs/>
          <w:sz w:val="26"/>
          <w:szCs w:val="26"/>
        </w:rPr>
        <w:t xml:space="preserve"> </w:t>
      </w:r>
      <w:r w:rsidRPr="00B71269">
        <w:rPr>
          <w:rFonts w:ascii="Cambria" w:hAnsi="Cambria" w:cs="Calibri"/>
          <w:bCs/>
          <w:sz w:val="26"/>
          <w:szCs w:val="26"/>
        </w:rPr>
        <w:t>да</w:t>
      </w:r>
      <w:r w:rsidRPr="00B71269">
        <w:rPr>
          <w:rFonts w:ascii="Cambria" w:hAnsi="Cambria"/>
          <w:bCs/>
          <w:sz w:val="26"/>
          <w:szCs w:val="26"/>
        </w:rPr>
        <w:t>́</w:t>
      </w:r>
      <w:r w:rsidRPr="00B71269">
        <w:rPr>
          <w:rFonts w:ascii="Cambria" w:hAnsi="Cambria" w:cs="Calibri"/>
          <w:bCs/>
          <w:sz w:val="26"/>
          <w:szCs w:val="26"/>
        </w:rPr>
        <w:t>же</w:t>
      </w:r>
      <w:r w:rsidRPr="00B71269">
        <w:rPr>
          <w:rFonts w:ascii="Cambria" w:hAnsi="Cambria"/>
          <w:bCs/>
          <w:sz w:val="26"/>
          <w:szCs w:val="26"/>
        </w:rPr>
        <w:t xml:space="preserve"> </w:t>
      </w:r>
      <w:r w:rsidRPr="00B71269">
        <w:rPr>
          <w:rFonts w:ascii="Cambria" w:hAnsi="Cambria" w:cs="Calibri"/>
          <w:bCs/>
          <w:sz w:val="26"/>
          <w:szCs w:val="26"/>
        </w:rPr>
        <w:t>гора</w:t>
      </w:r>
      <w:r w:rsidRPr="00B71269">
        <w:rPr>
          <w:rFonts w:ascii="Cambria" w:hAnsi="Cambria"/>
          <w:bCs/>
          <w:sz w:val="26"/>
          <w:szCs w:val="26"/>
        </w:rPr>
        <w:t>́</w:t>
      </w:r>
      <w:r w:rsidRPr="00B71269">
        <w:rPr>
          <w:rFonts w:ascii="Cambria" w:hAnsi="Cambria" w:cs="Calibri"/>
          <w:bCs/>
          <w:sz w:val="26"/>
          <w:szCs w:val="26"/>
        </w:rPr>
        <w:t>м</w:t>
      </w:r>
      <w:r w:rsidRPr="00B71269">
        <w:rPr>
          <w:rFonts w:ascii="Cambria" w:hAnsi="Cambria"/>
          <w:bCs/>
          <w:sz w:val="26"/>
          <w:szCs w:val="26"/>
        </w:rPr>
        <w:t xml:space="preserve"> </w:t>
      </w:r>
      <w:r w:rsidRPr="00B71269">
        <w:rPr>
          <w:rFonts w:ascii="Cambria" w:hAnsi="Cambria" w:cs="Calibri"/>
          <w:bCs/>
          <w:sz w:val="26"/>
          <w:szCs w:val="26"/>
        </w:rPr>
        <w:t>не</w:t>
      </w:r>
      <w:r w:rsidRPr="00B71269">
        <w:rPr>
          <w:rFonts w:ascii="Cambria" w:hAnsi="Cambria"/>
          <w:bCs/>
          <w:sz w:val="26"/>
          <w:szCs w:val="26"/>
        </w:rPr>
        <w:t xml:space="preserve"> </w:t>
      </w:r>
      <w:r w:rsidRPr="00B71269">
        <w:rPr>
          <w:rFonts w:ascii="Cambria" w:hAnsi="Cambria" w:cs="Calibri"/>
          <w:bCs/>
          <w:sz w:val="26"/>
          <w:szCs w:val="26"/>
        </w:rPr>
        <w:t>бы</w:t>
      </w:r>
      <w:r w:rsidRPr="00B71269">
        <w:rPr>
          <w:rFonts w:ascii="Cambria" w:hAnsi="Cambria"/>
          <w:bCs/>
          <w:sz w:val="26"/>
          <w:szCs w:val="26"/>
        </w:rPr>
        <w:t>́</w:t>
      </w:r>
      <w:r w:rsidRPr="00B71269">
        <w:rPr>
          <w:rFonts w:ascii="Cambria" w:hAnsi="Cambria" w:cs="Calibri"/>
          <w:bCs/>
          <w:sz w:val="26"/>
          <w:szCs w:val="26"/>
        </w:rPr>
        <w:t>ти</w:t>
      </w:r>
      <w:r w:rsidRPr="00B71269">
        <w:rPr>
          <w:rFonts w:ascii="Cambria" w:hAnsi="Cambria"/>
          <w:bCs/>
          <w:sz w:val="26"/>
          <w:szCs w:val="26"/>
        </w:rPr>
        <w:t xml:space="preserve"> </w:t>
      </w:r>
      <w:r w:rsidRPr="00B71269">
        <w:rPr>
          <w:rFonts w:ascii="Cambria" w:hAnsi="Cambria" w:cs="Calibri"/>
          <w:bCs/>
          <w:sz w:val="26"/>
          <w:szCs w:val="26"/>
        </w:rPr>
        <w:t>и</w:t>
      </w:r>
      <w:r w:rsidRPr="00B71269">
        <w:rPr>
          <w:rFonts w:ascii="Cambria" w:hAnsi="Cambria"/>
          <w:bCs/>
          <w:sz w:val="26"/>
          <w:szCs w:val="26"/>
        </w:rPr>
        <w:t xml:space="preserve"> </w:t>
      </w:r>
      <w:r w:rsidRPr="00B71269">
        <w:rPr>
          <w:rFonts w:ascii="Cambria" w:hAnsi="Cambria" w:cs="Calibri"/>
          <w:bCs/>
          <w:sz w:val="26"/>
          <w:szCs w:val="26"/>
        </w:rPr>
        <w:t>созда</w:t>
      </w:r>
      <w:r w:rsidRPr="00B71269">
        <w:rPr>
          <w:rFonts w:ascii="Cambria" w:hAnsi="Cambria"/>
          <w:bCs/>
          <w:sz w:val="26"/>
          <w:szCs w:val="26"/>
        </w:rPr>
        <w:t>́</w:t>
      </w:r>
      <w:r w:rsidRPr="00B71269">
        <w:rPr>
          <w:rFonts w:ascii="Cambria" w:hAnsi="Cambria" w:cs="Calibri"/>
          <w:bCs/>
          <w:sz w:val="26"/>
          <w:szCs w:val="26"/>
        </w:rPr>
        <w:t>тися</w:t>
      </w:r>
      <w:r w:rsidRPr="00B71269">
        <w:rPr>
          <w:rFonts w:ascii="Cambria" w:hAnsi="Cambria"/>
          <w:bCs/>
          <w:sz w:val="26"/>
          <w:szCs w:val="26"/>
        </w:rPr>
        <w:t xml:space="preserve"> </w:t>
      </w:r>
      <w:r w:rsidRPr="00B71269">
        <w:rPr>
          <w:rFonts w:ascii="Cambria" w:hAnsi="Cambria" w:cs="Calibri"/>
          <w:bCs/>
          <w:sz w:val="26"/>
          <w:szCs w:val="26"/>
        </w:rPr>
        <w:t>земли</w:t>
      </w:r>
      <w:r w:rsidRPr="00B71269">
        <w:rPr>
          <w:rFonts w:ascii="Cambria" w:hAnsi="Cambria"/>
          <w:bCs/>
          <w:sz w:val="26"/>
          <w:szCs w:val="26"/>
        </w:rPr>
        <w:t xml:space="preserve">́ </w:t>
      </w:r>
      <w:r w:rsidRPr="00B71269">
        <w:rPr>
          <w:rFonts w:ascii="Cambria" w:hAnsi="Cambria" w:cs="Calibri"/>
          <w:bCs/>
          <w:sz w:val="26"/>
          <w:szCs w:val="26"/>
        </w:rPr>
        <w:t>и</w:t>
      </w:r>
      <w:r w:rsidRPr="00B71269">
        <w:rPr>
          <w:rFonts w:ascii="Cambria" w:hAnsi="Cambria"/>
          <w:bCs/>
          <w:sz w:val="26"/>
          <w:szCs w:val="26"/>
        </w:rPr>
        <w:t xml:space="preserve"> </w:t>
      </w:r>
      <w:r w:rsidRPr="00B71269">
        <w:rPr>
          <w:rFonts w:ascii="Cambria" w:hAnsi="Cambria" w:cs="Calibri"/>
          <w:bCs/>
          <w:sz w:val="26"/>
          <w:szCs w:val="26"/>
        </w:rPr>
        <w:t>вселе</w:t>
      </w:r>
      <w:r w:rsidRPr="00B71269">
        <w:rPr>
          <w:rFonts w:ascii="Cambria" w:hAnsi="Cambria"/>
          <w:bCs/>
          <w:sz w:val="26"/>
          <w:szCs w:val="26"/>
        </w:rPr>
        <w:t>́</w:t>
      </w:r>
      <w:r w:rsidRPr="00B71269">
        <w:rPr>
          <w:rFonts w:ascii="Cambria" w:hAnsi="Cambria" w:cs="Calibri"/>
          <w:bCs/>
          <w:sz w:val="26"/>
          <w:szCs w:val="26"/>
        </w:rPr>
        <w:t>нней</w:t>
      </w:r>
      <w:r w:rsidRPr="00B71269">
        <w:rPr>
          <w:rFonts w:ascii="Cambria" w:hAnsi="Cambria"/>
          <w:bCs/>
          <w:sz w:val="26"/>
          <w:szCs w:val="26"/>
        </w:rPr>
        <w:t xml:space="preserve">, </w:t>
      </w:r>
      <w:r w:rsidRPr="00B71269">
        <w:rPr>
          <w:rFonts w:ascii="Cambria" w:hAnsi="Cambria" w:cs="Calibri"/>
          <w:bCs/>
          <w:sz w:val="26"/>
          <w:szCs w:val="26"/>
        </w:rPr>
        <w:t>и</w:t>
      </w:r>
      <w:r w:rsidRPr="00B71269">
        <w:rPr>
          <w:rFonts w:ascii="Cambria" w:hAnsi="Cambria"/>
          <w:bCs/>
          <w:sz w:val="26"/>
          <w:szCs w:val="26"/>
        </w:rPr>
        <w:t xml:space="preserve"> </w:t>
      </w:r>
      <w:r w:rsidRPr="00B71269">
        <w:rPr>
          <w:rFonts w:ascii="Cambria" w:hAnsi="Cambria" w:cs="Calibri"/>
          <w:bCs/>
          <w:sz w:val="26"/>
          <w:szCs w:val="26"/>
        </w:rPr>
        <w:t>от</w:t>
      </w:r>
      <w:r w:rsidRPr="00B71269">
        <w:rPr>
          <w:rFonts w:ascii="Cambria" w:hAnsi="Cambria"/>
          <w:bCs/>
          <w:sz w:val="26"/>
          <w:szCs w:val="26"/>
        </w:rPr>
        <w:t xml:space="preserve"> </w:t>
      </w:r>
      <w:r w:rsidRPr="00B71269">
        <w:rPr>
          <w:rFonts w:ascii="Cambria" w:hAnsi="Cambria" w:cs="Calibri"/>
          <w:bCs/>
          <w:sz w:val="26"/>
          <w:szCs w:val="26"/>
        </w:rPr>
        <w:t>ве</w:t>
      </w:r>
      <w:r w:rsidRPr="00B71269">
        <w:rPr>
          <w:rFonts w:ascii="Cambria" w:hAnsi="Cambria"/>
          <w:bCs/>
          <w:sz w:val="26"/>
          <w:szCs w:val="26"/>
        </w:rPr>
        <w:t>́</w:t>
      </w:r>
      <w:r w:rsidRPr="00B71269">
        <w:rPr>
          <w:rFonts w:ascii="Cambria" w:hAnsi="Cambria" w:cs="Calibri"/>
          <w:bCs/>
          <w:sz w:val="26"/>
          <w:szCs w:val="26"/>
        </w:rPr>
        <w:t>ка</w:t>
      </w:r>
      <w:r w:rsidRPr="00B71269">
        <w:rPr>
          <w:rFonts w:ascii="Cambria" w:hAnsi="Cambria"/>
          <w:bCs/>
          <w:sz w:val="26"/>
          <w:szCs w:val="26"/>
        </w:rPr>
        <w:t xml:space="preserve"> </w:t>
      </w:r>
      <w:r w:rsidRPr="00B71269">
        <w:rPr>
          <w:rFonts w:ascii="Cambria" w:hAnsi="Cambria" w:cs="Calibri"/>
          <w:bCs/>
          <w:sz w:val="26"/>
          <w:szCs w:val="26"/>
        </w:rPr>
        <w:t>и</w:t>
      </w:r>
      <w:r w:rsidRPr="00B71269">
        <w:rPr>
          <w:rFonts w:ascii="Cambria" w:hAnsi="Cambria"/>
          <w:bCs/>
          <w:sz w:val="26"/>
          <w:szCs w:val="26"/>
        </w:rPr>
        <w:t xml:space="preserve"> </w:t>
      </w:r>
      <w:r w:rsidRPr="00B71269">
        <w:rPr>
          <w:rFonts w:ascii="Cambria" w:hAnsi="Cambria" w:cs="Calibri"/>
          <w:bCs/>
          <w:sz w:val="26"/>
          <w:szCs w:val="26"/>
        </w:rPr>
        <w:t>до</w:t>
      </w:r>
      <w:r w:rsidRPr="00B71269">
        <w:rPr>
          <w:rFonts w:ascii="Cambria" w:hAnsi="Cambria"/>
          <w:bCs/>
          <w:sz w:val="26"/>
          <w:szCs w:val="26"/>
        </w:rPr>
        <w:t xml:space="preserve"> </w:t>
      </w:r>
      <w:r w:rsidRPr="00B71269">
        <w:rPr>
          <w:rFonts w:ascii="Cambria" w:hAnsi="Cambria" w:cs="Calibri"/>
          <w:bCs/>
          <w:sz w:val="26"/>
          <w:szCs w:val="26"/>
        </w:rPr>
        <w:t>ве</w:t>
      </w:r>
      <w:r w:rsidRPr="00B71269">
        <w:rPr>
          <w:rFonts w:ascii="Cambria" w:hAnsi="Cambria"/>
          <w:bCs/>
          <w:sz w:val="26"/>
          <w:szCs w:val="26"/>
        </w:rPr>
        <w:t>́</w:t>
      </w:r>
      <w:r w:rsidRPr="00B71269">
        <w:rPr>
          <w:rFonts w:ascii="Cambria" w:hAnsi="Cambria" w:cs="Calibri"/>
          <w:bCs/>
          <w:sz w:val="26"/>
          <w:szCs w:val="26"/>
        </w:rPr>
        <w:t>ка</w:t>
      </w:r>
      <w:r w:rsidRPr="00B71269">
        <w:rPr>
          <w:rFonts w:ascii="Cambria" w:hAnsi="Cambria"/>
          <w:bCs/>
          <w:sz w:val="26"/>
          <w:szCs w:val="26"/>
        </w:rPr>
        <w:t xml:space="preserve"> </w:t>
      </w:r>
      <w:r w:rsidRPr="00B71269">
        <w:rPr>
          <w:rFonts w:ascii="Cambria" w:hAnsi="Cambria" w:cs="Calibri"/>
          <w:bCs/>
          <w:sz w:val="26"/>
          <w:szCs w:val="26"/>
        </w:rPr>
        <w:t>Ты</w:t>
      </w:r>
      <w:r w:rsidRPr="00B71269">
        <w:rPr>
          <w:rFonts w:ascii="Cambria" w:hAnsi="Cambria"/>
          <w:bCs/>
          <w:sz w:val="26"/>
          <w:szCs w:val="26"/>
        </w:rPr>
        <w:t xml:space="preserve"> </w:t>
      </w:r>
      <w:r w:rsidRPr="00B71269">
        <w:rPr>
          <w:rFonts w:ascii="Cambria" w:hAnsi="Cambria" w:cs="Calibri"/>
          <w:bCs/>
          <w:sz w:val="26"/>
          <w:szCs w:val="26"/>
        </w:rPr>
        <w:t>еси</w:t>
      </w:r>
      <w:r w:rsidRPr="00B71269">
        <w:rPr>
          <w:rFonts w:ascii="Cambria" w:hAnsi="Cambria"/>
          <w:bCs/>
          <w:sz w:val="26"/>
          <w:szCs w:val="26"/>
        </w:rPr>
        <w:t xml:space="preserve">́. </w:t>
      </w:r>
      <w:r w:rsidRPr="00B71269">
        <w:rPr>
          <w:rFonts w:ascii="Cambria" w:hAnsi="Cambria" w:cs="Calibri"/>
          <w:bCs/>
          <w:sz w:val="26"/>
          <w:szCs w:val="26"/>
        </w:rPr>
        <w:t>Не</w:t>
      </w:r>
      <w:r w:rsidRPr="00B71269">
        <w:rPr>
          <w:rFonts w:ascii="Cambria" w:hAnsi="Cambria"/>
          <w:bCs/>
          <w:sz w:val="26"/>
          <w:szCs w:val="26"/>
        </w:rPr>
        <w:t xml:space="preserve"> </w:t>
      </w:r>
      <w:r w:rsidRPr="00B71269">
        <w:rPr>
          <w:rFonts w:ascii="Cambria" w:hAnsi="Cambria" w:cs="Calibri"/>
          <w:bCs/>
          <w:sz w:val="26"/>
          <w:szCs w:val="26"/>
        </w:rPr>
        <w:t>отврати</w:t>
      </w:r>
      <w:r w:rsidRPr="00B71269">
        <w:rPr>
          <w:rFonts w:ascii="Cambria" w:hAnsi="Cambria"/>
          <w:bCs/>
          <w:sz w:val="26"/>
          <w:szCs w:val="26"/>
        </w:rPr>
        <w:t xml:space="preserve">́ </w:t>
      </w:r>
      <w:r w:rsidRPr="00B71269">
        <w:rPr>
          <w:rFonts w:ascii="Cambria" w:hAnsi="Cambria" w:cs="Calibri"/>
          <w:bCs/>
          <w:sz w:val="26"/>
          <w:szCs w:val="26"/>
        </w:rPr>
        <w:t>челове</w:t>
      </w:r>
      <w:r w:rsidRPr="00B71269">
        <w:rPr>
          <w:rFonts w:ascii="Cambria" w:hAnsi="Cambria"/>
          <w:bCs/>
          <w:sz w:val="26"/>
          <w:szCs w:val="26"/>
        </w:rPr>
        <w:t>́</w:t>
      </w:r>
      <w:r w:rsidRPr="00B71269">
        <w:rPr>
          <w:rFonts w:ascii="Cambria" w:hAnsi="Cambria" w:cs="Calibri"/>
          <w:bCs/>
          <w:sz w:val="26"/>
          <w:szCs w:val="26"/>
        </w:rPr>
        <w:t>ка</w:t>
      </w:r>
      <w:r w:rsidRPr="00B71269">
        <w:rPr>
          <w:rFonts w:ascii="Cambria" w:hAnsi="Cambria"/>
          <w:bCs/>
          <w:sz w:val="26"/>
          <w:szCs w:val="26"/>
        </w:rPr>
        <w:t xml:space="preserve"> </w:t>
      </w:r>
      <w:r w:rsidRPr="00B71269">
        <w:rPr>
          <w:rFonts w:ascii="Cambria" w:hAnsi="Cambria" w:cs="Calibri"/>
          <w:bCs/>
          <w:sz w:val="26"/>
          <w:szCs w:val="26"/>
        </w:rPr>
        <w:t>во</w:t>
      </w:r>
      <w:r w:rsidRPr="00B71269">
        <w:rPr>
          <w:rFonts w:ascii="Cambria" w:hAnsi="Cambria"/>
          <w:bCs/>
          <w:sz w:val="26"/>
          <w:szCs w:val="26"/>
        </w:rPr>
        <w:t xml:space="preserve"> </w:t>
      </w:r>
      <w:r w:rsidRPr="00B71269">
        <w:rPr>
          <w:rFonts w:ascii="Cambria" w:hAnsi="Cambria" w:cs="Calibri"/>
          <w:bCs/>
          <w:sz w:val="26"/>
          <w:szCs w:val="26"/>
        </w:rPr>
        <w:t>смире</w:t>
      </w:r>
      <w:r w:rsidRPr="00B71269">
        <w:rPr>
          <w:rFonts w:ascii="Cambria" w:hAnsi="Cambria"/>
          <w:bCs/>
          <w:sz w:val="26"/>
          <w:szCs w:val="26"/>
        </w:rPr>
        <w:t>́</w:t>
      </w:r>
      <w:r w:rsidRPr="00B71269">
        <w:rPr>
          <w:rFonts w:ascii="Cambria" w:hAnsi="Cambria" w:cs="Calibri"/>
          <w:bCs/>
          <w:sz w:val="26"/>
          <w:szCs w:val="26"/>
        </w:rPr>
        <w:t>ние</w:t>
      </w:r>
      <w:r w:rsidRPr="00B71269">
        <w:rPr>
          <w:rFonts w:ascii="Cambria" w:hAnsi="Cambria"/>
          <w:bCs/>
          <w:sz w:val="26"/>
          <w:szCs w:val="26"/>
        </w:rPr>
        <w:t xml:space="preserve">, </w:t>
      </w:r>
      <w:r w:rsidRPr="00B71269">
        <w:rPr>
          <w:rFonts w:ascii="Cambria" w:hAnsi="Cambria" w:cs="Calibri"/>
          <w:bCs/>
          <w:sz w:val="26"/>
          <w:szCs w:val="26"/>
        </w:rPr>
        <w:t>и</w:t>
      </w:r>
      <w:r w:rsidRPr="00B71269">
        <w:rPr>
          <w:rFonts w:ascii="Cambria" w:hAnsi="Cambria"/>
          <w:bCs/>
          <w:sz w:val="26"/>
          <w:szCs w:val="26"/>
        </w:rPr>
        <w:t xml:space="preserve"> </w:t>
      </w:r>
      <w:r w:rsidRPr="00B71269">
        <w:rPr>
          <w:rFonts w:ascii="Cambria" w:hAnsi="Cambria" w:cs="Calibri"/>
          <w:bCs/>
          <w:sz w:val="26"/>
          <w:szCs w:val="26"/>
        </w:rPr>
        <w:t>рекл</w:t>
      </w:r>
      <w:r w:rsidRPr="00B71269">
        <w:rPr>
          <w:rFonts w:ascii="Cambria" w:hAnsi="Cambria"/>
          <w:bCs/>
          <w:sz w:val="26"/>
          <w:szCs w:val="26"/>
        </w:rPr>
        <w:t xml:space="preserve"> </w:t>
      </w:r>
      <w:r w:rsidRPr="00B71269">
        <w:rPr>
          <w:rFonts w:ascii="Cambria" w:hAnsi="Cambria" w:cs="Calibri"/>
          <w:bCs/>
          <w:sz w:val="26"/>
          <w:szCs w:val="26"/>
        </w:rPr>
        <w:t>еси</w:t>
      </w:r>
      <w:r w:rsidRPr="00B71269">
        <w:rPr>
          <w:rFonts w:ascii="Cambria" w:hAnsi="Cambria"/>
          <w:bCs/>
          <w:sz w:val="26"/>
          <w:szCs w:val="26"/>
        </w:rPr>
        <w:t xml:space="preserve">́: </w:t>
      </w:r>
      <w:r w:rsidRPr="00B71269">
        <w:rPr>
          <w:rFonts w:ascii="Cambria" w:hAnsi="Cambria" w:cs="Calibri"/>
          <w:bCs/>
          <w:sz w:val="26"/>
          <w:szCs w:val="26"/>
        </w:rPr>
        <w:t>обрати</w:t>
      </w:r>
      <w:r w:rsidRPr="00B71269">
        <w:rPr>
          <w:rFonts w:ascii="Cambria" w:hAnsi="Cambria"/>
          <w:bCs/>
          <w:sz w:val="26"/>
          <w:szCs w:val="26"/>
        </w:rPr>
        <w:t>́</w:t>
      </w:r>
      <w:r w:rsidRPr="00B71269">
        <w:rPr>
          <w:rFonts w:ascii="Cambria" w:hAnsi="Cambria" w:cs="Calibri"/>
          <w:bCs/>
          <w:sz w:val="26"/>
          <w:szCs w:val="26"/>
        </w:rPr>
        <w:t>теся</w:t>
      </w:r>
      <w:r w:rsidRPr="00B71269">
        <w:rPr>
          <w:rFonts w:ascii="Cambria" w:hAnsi="Cambria"/>
          <w:bCs/>
          <w:sz w:val="26"/>
          <w:szCs w:val="26"/>
        </w:rPr>
        <w:t xml:space="preserve">, </w:t>
      </w:r>
      <w:r w:rsidRPr="00B71269">
        <w:rPr>
          <w:rFonts w:ascii="Cambria" w:hAnsi="Cambria" w:cs="Calibri"/>
          <w:bCs/>
          <w:sz w:val="26"/>
          <w:szCs w:val="26"/>
        </w:rPr>
        <w:t>сы</w:t>
      </w:r>
      <w:r w:rsidRPr="00B71269">
        <w:rPr>
          <w:rFonts w:ascii="Cambria" w:hAnsi="Cambria"/>
          <w:bCs/>
          <w:sz w:val="26"/>
          <w:szCs w:val="26"/>
        </w:rPr>
        <w:t>́</w:t>
      </w:r>
      <w:r w:rsidRPr="00B71269">
        <w:rPr>
          <w:rFonts w:ascii="Cambria" w:hAnsi="Cambria" w:cs="Calibri"/>
          <w:bCs/>
          <w:sz w:val="26"/>
          <w:szCs w:val="26"/>
        </w:rPr>
        <w:t>нове</w:t>
      </w:r>
      <w:r w:rsidRPr="00B71269">
        <w:rPr>
          <w:rFonts w:ascii="Cambria" w:hAnsi="Cambria"/>
          <w:bCs/>
          <w:sz w:val="26"/>
          <w:szCs w:val="26"/>
        </w:rPr>
        <w:t xml:space="preserve"> </w:t>
      </w:r>
      <w:r w:rsidRPr="00B71269">
        <w:rPr>
          <w:rFonts w:ascii="Cambria" w:hAnsi="Cambria" w:cs="Calibri"/>
          <w:bCs/>
          <w:sz w:val="26"/>
          <w:szCs w:val="26"/>
        </w:rPr>
        <w:t>челове</w:t>
      </w:r>
      <w:r w:rsidRPr="00B71269">
        <w:rPr>
          <w:rFonts w:ascii="Cambria" w:hAnsi="Cambria"/>
          <w:bCs/>
          <w:sz w:val="26"/>
          <w:szCs w:val="26"/>
        </w:rPr>
        <w:t>́</w:t>
      </w:r>
      <w:r w:rsidRPr="00B71269">
        <w:rPr>
          <w:rFonts w:ascii="Cambria" w:hAnsi="Cambria" w:cs="Calibri"/>
          <w:bCs/>
          <w:sz w:val="26"/>
          <w:szCs w:val="26"/>
        </w:rPr>
        <w:t>честии</w:t>
      </w:r>
      <w:r w:rsidRPr="00B71269">
        <w:rPr>
          <w:rFonts w:ascii="Cambria" w:hAnsi="Cambria"/>
          <w:bCs/>
          <w:sz w:val="26"/>
          <w:szCs w:val="26"/>
        </w:rPr>
        <w:t xml:space="preserve">. </w:t>
      </w:r>
      <w:r w:rsidRPr="00B71269">
        <w:rPr>
          <w:rFonts w:ascii="Cambria" w:hAnsi="Cambria" w:cs="Calibri"/>
          <w:bCs/>
          <w:sz w:val="26"/>
          <w:szCs w:val="26"/>
        </w:rPr>
        <w:t>Я</w:t>
      </w:r>
      <w:r w:rsidRPr="00B71269">
        <w:rPr>
          <w:rFonts w:ascii="Cambria" w:hAnsi="Cambria"/>
          <w:bCs/>
          <w:sz w:val="26"/>
          <w:szCs w:val="26"/>
        </w:rPr>
        <w:t>́</w:t>
      </w:r>
      <w:r w:rsidRPr="00B71269">
        <w:rPr>
          <w:rFonts w:ascii="Cambria" w:hAnsi="Cambria" w:cs="Calibri"/>
          <w:bCs/>
          <w:sz w:val="26"/>
          <w:szCs w:val="26"/>
        </w:rPr>
        <w:t>ко</w:t>
      </w:r>
      <w:r w:rsidRPr="00B71269">
        <w:rPr>
          <w:rFonts w:ascii="Cambria" w:hAnsi="Cambria"/>
          <w:bCs/>
          <w:sz w:val="26"/>
          <w:szCs w:val="26"/>
        </w:rPr>
        <w:t xml:space="preserve"> </w:t>
      </w:r>
      <w:r w:rsidRPr="00B71269">
        <w:rPr>
          <w:rFonts w:ascii="Cambria" w:hAnsi="Cambria" w:cs="Calibri"/>
          <w:bCs/>
          <w:sz w:val="26"/>
          <w:szCs w:val="26"/>
        </w:rPr>
        <w:t>ты</w:t>
      </w:r>
      <w:r w:rsidRPr="00B71269">
        <w:rPr>
          <w:rFonts w:ascii="Cambria" w:hAnsi="Cambria"/>
          <w:bCs/>
          <w:sz w:val="26"/>
          <w:szCs w:val="26"/>
        </w:rPr>
        <w:t>́</w:t>
      </w:r>
      <w:r w:rsidRPr="00B71269">
        <w:rPr>
          <w:rFonts w:ascii="Cambria" w:hAnsi="Cambria" w:cs="Calibri"/>
          <w:bCs/>
          <w:sz w:val="26"/>
          <w:szCs w:val="26"/>
        </w:rPr>
        <w:t>сяща</w:t>
      </w:r>
      <w:r w:rsidRPr="00B71269">
        <w:rPr>
          <w:rFonts w:ascii="Cambria" w:hAnsi="Cambria"/>
          <w:bCs/>
          <w:sz w:val="26"/>
          <w:szCs w:val="26"/>
        </w:rPr>
        <w:t xml:space="preserve"> </w:t>
      </w:r>
      <w:r w:rsidRPr="00B71269">
        <w:rPr>
          <w:rFonts w:ascii="Cambria" w:hAnsi="Cambria" w:cs="Calibri"/>
          <w:bCs/>
          <w:sz w:val="26"/>
          <w:szCs w:val="26"/>
        </w:rPr>
        <w:t>лет</w:t>
      </w:r>
      <w:r w:rsidRPr="00B71269">
        <w:rPr>
          <w:rFonts w:ascii="Cambria" w:hAnsi="Cambria"/>
          <w:bCs/>
          <w:sz w:val="26"/>
          <w:szCs w:val="26"/>
        </w:rPr>
        <w:t xml:space="preserve"> </w:t>
      </w:r>
      <w:r w:rsidRPr="00B71269">
        <w:rPr>
          <w:rFonts w:ascii="Cambria" w:hAnsi="Cambria" w:cs="Calibri"/>
          <w:bCs/>
          <w:sz w:val="26"/>
          <w:szCs w:val="26"/>
        </w:rPr>
        <w:t>пред</w:t>
      </w:r>
      <w:r w:rsidRPr="00B71269">
        <w:rPr>
          <w:rFonts w:ascii="Cambria" w:hAnsi="Cambria"/>
          <w:bCs/>
          <w:sz w:val="26"/>
          <w:szCs w:val="26"/>
        </w:rPr>
        <w:t xml:space="preserve"> </w:t>
      </w:r>
      <w:r w:rsidRPr="00B71269">
        <w:rPr>
          <w:rFonts w:ascii="Cambria" w:hAnsi="Cambria" w:cs="Calibri"/>
          <w:bCs/>
          <w:sz w:val="26"/>
          <w:szCs w:val="26"/>
        </w:rPr>
        <w:t>очи</w:t>
      </w:r>
      <w:r w:rsidRPr="00B71269">
        <w:rPr>
          <w:rFonts w:ascii="Cambria" w:hAnsi="Cambria"/>
          <w:bCs/>
          <w:sz w:val="26"/>
          <w:szCs w:val="26"/>
        </w:rPr>
        <w:t>́</w:t>
      </w:r>
      <w:r w:rsidRPr="00B71269">
        <w:rPr>
          <w:rFonts w:ascii="Cambria" w:hAnsi="Cambria" w:cs="Calibri"/>
          <w:bCs/>
          <w:sz w:val="26"/>
          <w:szCs w:val="26"/>
        </w:rPr>
        <w:t>ма</w:t>
      </w:r>
      <w:r w:rsidRPr="00B71269">
        <w:rPr>
          <w:rFonts w:ascii="Cambria" w:hAnsi="Cambria"/>
          <w:bCs/>
          <w:sz w:val="26"/>
          <w:szCs w:val="26"/>
        </w:rPr>
        <w:t xml:space="preserve"> </w:t>
      </w:r>
      <w:r w:rsidRPr="00B71269">
        <w:rPr>
          <w:rFonts w:ascii="Cambria" w:hAnsi="Cambria" w:cs="Calibri"/>
          <w:bCs/>
          <w:sz w:val="26"/>
          <w:szCs w:val="26"/>
        </w:rPr>
        <w:t>Твои</w:t>
      </w:r>
      <w:r w:rsidRPr="00B71269">
        <w:rPr>
          <w:rFonts w:ascii="Cambria" w:hAnsi="Cambria"/>
          <w:bCs/>
          <w:sz w:val="26"/>
          <w:szCs w:val="26"/>
        </w:rPr>
        <w:t>́</w:t>
      </w:r>
      <w:r w:rsidRPr="00B71269">
        <w:rPr>
          <w:rFonts w:ascii="Cambria" w:hAnsi="Cambria" w:cs="Calibri"/>
          <w:bCs/>
          <w:sz w:val="26"/>
          <w:szCs w:val="26"/>
        </w:rPr>
        <w:t>ма</w:t>
      </w:r>
      <w:r w:rsidRPr="00B71269">
        <w:rPr>
          <w:rFonts w:ascii="Cambria" w:hAnsi="Cambria"/>
          <w:bCs/>
          <w:sz w:val="26"/>
          <w:szCs w:val="26"/>
        </w:rPr>
        <w:t xml:space="preserve">, </w:t>
      </w:r>
      <w:r w:rsidRPr="00B71269">
        <w:rPr>
          <w:rFonts w:ascii="Cambria" w:hAnsi="Cambria" w:cs="Calibri"/>
          <w:bCs/>
          <w:sz w:val="26"/>
          <w:szCs w:val="26"/>
        </w:rPr>
        <w:t>Го</w:t>
      </w:r>
      <w:r w:rsidRPr="00B71269">
        <w:rPr>
          <w:rFonts w:ascii="Cambria" w:hAnsi="Cambria"/>
          <w:bCs/>
          <w:sz w:val="26"/>
          <w:szCs w:val="26"/>
        </w:rPr>
        <w:t>́</w:t>
      </w:r>
      <w:r w:rsidRPr="00B71269">
        <w:rPr>
          <w:rFonts w:ascii="Cambria" w:hAnsi="Cambria" w:cs="Calibri"/>
          <w:bCs/>
          <w:sz w:val="26"/>
          <w:szCs w:val="26"/>
        </w:rPr>
        <w:t>споди</w:t>
      </w:r>
      <w:r w:rsidRPr="00B71269">
        <w:rPr>
          <w:rFonts w:ascii="Cambria" w:hAnsi="Cambria"/>
          <w:bCs/>
          <w:sz w:val="26"/>
          <w:szCs w:val="26"/>
        </w:rPr>
        <w:t xml:space="preserve">, </w:t>
      </w:r>
      <w:r w:rsidRPr="00B71269">
        <w:rPr>
          <w:rFonts w:ascii="Cambria" w:hAnsi="Cambria" w:cs="Calibri"/>
          <w:bCs/>
          <w:sz w:val="26"/>
          <w:szCs w:val="26"/>
        </w:rPr>
        <w:t>я</w:t>
      </w:r>
      <w:r w:rsidRPr="00B71269">
        <w:rPr>
          <w:rFonts w:ascii="Cambria" w:hAnsi="Cambria"/>
          <w:bCs/>
          <w:sz w:val="26"/>
          <w:szCs w:val="26"/>
        </w:rPr>
        <w:t>́</w:t>
      </w:r>
      <w:r w:rsidRPr="00B71269">
        <w:rPr>
          <w:rFonts w:ascii="Cambria" w:hAnsi="Cambria" w:cs="Calibri"/>
          <w:bCs/>
          <w:sz w:val="26"/>
          <w:szCs w:val="26"/>
        </w:rPr>
        <w:t>ко</w:t>
      </w:r>
      <w:r w:rsidRPr="00B71269">
        <w:rPr>
          <w:rFonts w:ascii="Cambria" w:hAnsi="Cambria"/>
          <w:bCs/>
          <w:sz w:val="26"/>
          <w:szCs w:val="26"/>
        </w:rPr>
        <w:t xml:space="preserve"> </w:t>
      </w:r>
      <w:r w:rsidRPr="00B71269">
        <w:rPr>
          <w:rFonts w:ascii="Cambria" w:hAnsi="Cambria" w:cs="Calibri"/>
          <w:bCs/>
          <w:sz w:val="26"/>
          <w:szCs w:val="26"/>
        </w:rPr>
        <w:t>день</w:t>
      </w:r>
      <w:r w:rsidRPr="00B71269">
        <w:rPr>
          <w:rFonts w:ascii="Cambria" w:hAnsi="Cambria"/>
          <w:bCs/>
          <w:sz w:val="26"/>
          <w:szCs w:val="26"/>
        </w:rPr>
        <w:t xml:space="preserve"> </w:t>
      </w:r>
      <w:r w:rsidRPr="00B71269">
        <w:rPr>
          <w:rFonts w:ascii="Cambria" w:hAnsi="Cambria" w:cs="Calibri"/>
          <w:bCs/>
          <w:sz w:val="26"/>
          <w:szCs w:val="26"/>
        </w:rPr>
        <w:t>вчера</w:t>
      </w:r>
      <w:r w:rsidRPr="00B71269">
        <w:rPr>
          <w:rFonts w:ascii="Cambria" w:hAnsi="Cambria"/>
          <w:bCs/>
          <w:sz w:val="26"/>
          <w:szCs w:val="26"/>
        </w:rPr>
        <w:t>́</w:t>
      </w:r>
      <w:r w:rsidRPr="00B71269">
        <w:rPr>
          <w:rFonts w:ascii="Cambria" w:hAnsi="Cambria" w:cs="Calibri"/>
          <w:bCs/>
          <w:sz w:val="26"/>
          <w:szCs w:val="26"/>
        </w:rPr>
        <w:t>шний</w:t>
      </w:r>
      <w:r w:rsidRPr="00B71269">
        <w:rPr>
          <w:rFonts w:ascii="Cambria" w:hAnsi="Cambria"/>
          <w:bCs/>
          <w:sz w:val="26"/>
          <w:szCs w:val="26"/>
        </w:rPr>
        <w:t xml:space="preserve">, </w:t>
      </w:r>
      <w:r w:rsidRPr="00B71269">
        <w:rPr>
          <w:rFonts w:ascii="Cambria" w:hAnsi="Cambria" w:cs="Calibri"/>
          <w:bCs/>
          <w:sz w:val="26"/>
          <w:szCs w:val="26"/>
        </w:rPr>
        <w:t>и</w:t>
      </w:r>
      <w:r w:rsidRPr="00B71269">
        <w:rPr>
          <w:rFonts w:ascii="Cambria" w:hAnsi="Cambria"/>
          <w:bCs/>
          <w:sz w:val="26"/>
          <w:szCs w:val="26"/>
        </w:rPr>
        <w:t>́</w:t>
      </w:r>
      <w:r w:rsidRPr="00B71269">
        <w:rPr>
          <w:rFonts w:ascii="Cambria" w:hAnsi="Cambria" w:cs="Calibri"/>
          <w:bCs/>
          <w:sz w:val="26"/>
          <w:szCs w:val="26"/>
        </w:rPr>
        <w:t>же</w:t>
      </w:r>
      <w:r w:rsidRPr="00B71269">
        <w:rPr>
          <w:rFonts w:ascii="Cambria" w:hAnsi="Cambria"/>
          <w:bCs/>
          <w:sz w:val="26"/>
          <w:szCs w:val="26"/>
        </w:rPr>
        <w:t xml:space="preserve"> </w:t>
      </w:r>
      <w:r w:rsidRPr="00B71269">
        <w:rPr>
          <w:rFonts w:ascii="Cambria" w:hAnsi="Cambria" w:cs="Calibri"/>
          <w:bCs/>
          <w:sz w:val="26"/>
          <w:szCs w:val="26"/>
        </w:rPr>
        <w:t>мимои</w:t>
      </w:r>
      <w:r w:rsidRPr="00B71269">
        <w:rPr>
          <w:rFonts w:ascii="Cambria" w:hAnsi="Cambria"/>
          <w:bCs/>
          <w:sz w:val="26"/>
          <w:szCs w:val="26"/>
        </w:rPr>
        <w:t>́</w:t>
      </w:r>
      <w:r w:rsidRPr="00B71269">
        <w:rPr>
          <w:rFonts w:ascii="Cambria" w:hAnsi="Cambria" w:cs="Calibri"/>
          <w:bCs/>
          <w:sz w:val="26"/>
          <w:szCs w:val="26"/>
        </w:rPr>
        <w:t>де</w:t>
      </w:r>
      <w:r w:rsidRPr="00B71269">
        <w:rPr>
          <w:rFonts w:ascii="Cambria" w:hAnsi="Cambria"/>
          <w:bCs/>
          <w:sz w:val="26"/>
          <w:szCs w:val="26"/>
        </w:rPr>
        <w:t xml:space="preserve">, </w:t>
      </w:r>
      <w:r w:rsidRPr="00B71269">
        <w:rPr>
          <w:rFonts w:ascii="Cambria" w:hAnsi="Cambria" w:cs="Calibri"/>
          <w:bCs/>
          <w:sz w:val="26"/>
          <w:szCs w:val="26"/>
        </w:rPr>
        <w:t>и</w:t>
      </w:r>
      <w:r w:rsidRPr="00B71269">
        <w:rPr>
          <w:rFonts w:ascii="Cambria" w:hAnsi="Cambria"/>
          <w:bCs/>
          <w:sz w:val="26"/>
          <w:szCs w:val="26"/>
        </w:rPr>
        <w:t xml:space="preserve"> </w:t>
      </w:r>
      <w:r w:rsidRPr="00B71269">
        <w:rPr>
          <w:rFonts w:ascii="Cambria" w:hAnsi="Cambria" w:cs="Calibri"/>
          <w:bCs/>
          <w:sz w:val="26"/>
          <w:szCs w:val="26"/>
        </w:rPr>
        <w:t>стра</w:t>
      </w:r>
      <w:r w:rsidRPr="00B71269">
        <w:rPr>
          <w:rFonts w:ascii="Cambria" w:hAnsi="Cambria"/>
          <w:bCs/>
          <w:sz w:val="26"/>
          <w:szCs w:val="26"/>
        </w:rPr>
        <w:t>́</w:t>
      </w:r>
      <w:r w:rsidRPr="00B71269">
        <w:rPr>
          <w:rFonts w:ascii="Cambria" w:hAnsi="Cambria" w:cs="Calibri"/>
          <w:bCs/>
          <w:sz w:val="26"/>
          <w:szCs w:val="26"/>
        </w:rPr>
        <w:t>жа</w:t>
      </w:r>
      <w:r w:rsidRPr="00B71269">
        <w:rPr>
          <w:rFonts w:ascii="Cambria" w:hAnsi="Cambria"/>
          <w:bCs/>
          <w:sz w:val="26"/>
          <w:szCs w:val="26"/>
        </w:rPr>
        <w:t xml:space="preserve"> </w:t>
      </w:r>
      <w:r w:rsidRPr="00B71269">
        <w:rPr>
          <w:rFonts w:ascii="Cambria" w:hAnsi="Cambria" w:cs="Calibri"/>
          <w:bCs/>
          <w:sz w:val="26"/>
          <w:szCs w:val="26"/>
        </w:rPr>
        <w:t>нощна</w:t>
      </w:r>
      <w:r w:rsidRPr="00B71269">
        <w:rPr>
          <w:rFonts w:ascii="Cambria" w:hAnsi="Cambria"/>
          <w:bCs/>
          <w:sz w:val="26"/>
          <w:szCs w:val="26"/>
        </w:rPr>
        <w:t>́</w:t>
      </w:r>
      <w:r w:rsidRPr="00B71269">
        <w:rPr>
          <w:rFonts w:ascii="Cambria" w:hAnsi="Cambria" w:cs="Calibri"/>
          <w:bCs/>
          <w:sz w:val="26"/>
          <w:szCs w:val="26"/>
        </w:rPr>
        <w:t>я</w:t>
      </w:r>
      <w:r w:rsidRPr="00B71269">
        <w:rPr>
          <w:rFonts w:ascii="Cambria" w:hAnsi="Cambria"/>
          <w:bCs/>
          <w:sz w:val="26"/>
          <w:szCs w:val="26"/>
        </w:rPr>
        <w:t xml:space="preserve">. </w:t>
      </w:r>
      <w:r w:rsidRPr="00B71269">
        <w:rPr>
          <w:rFonts w:ascii="Cambria" w:hAnsi="Cambria" w:cs="Calibri"/>
          <w:bCs/>
          <w:sz w:val="26"/>
          <w:szCs w:val="26"/>
        </w:rPr>
        <w:t>Уничиже</w:t>
      </w:r>
      <w:r w:rsidRPr="00B71269">
        <w:rPr>
          <w:rFonts w:ascii="Cambria" w:hAnsi="Cambria"/>
          <w:bCs/>
          <w:sz w:val="26"/>
          <w:szCs w:val="26"/>
        </w:rPr>
        <w:t>́</w:t>
      </w:r>
      <w:r w:rsidRPr="00B71269">
        <w:rPr>
          <w:rFonts w:ascii="Cambria" w:hAnsi="Cambria" w:cs="Calibri"/>
          <w:bCs/>
          <w:sz w:val="26"/>
          <w:szCs w:val="26"/>
        </w:rPr>
        <w:t>ния</w:t>
      </w:r>
      <w:r w:rsidRPr="00B71269">
        <w:rPr>
          <w:rFonts w:ascii="Cambria" w:hAnsi="Cambria"/>
          <w:bCs/>
          <w:sz w:val="26"/>
          <w:szCs w:val="26"/>
        </w:rPr>
        <w:t xml:space="preserve"> </w:t>
      </w:r>
      <w:r w:rsidRPr="00B71269">
        <w:rPr>
          <w:rFonts w:ascii="Cambria" w:hAnsi="Cambria" w:cs="Calibri"/>
          <w:bCs/>
          <w:sz w:val="26"/>
          <w:szCs w:val="26"/>
        </w:rPr>
        <w:t>их</w:t>
      </w:r>
      <w:r w:rsidRPr="00B71269">
        <w:rPr>
          <w:rFonts w:ascii="Cambria" w:hAnsi="Cambria"/>
          <w:bCs/>
          <w:sz w:val="26"/>
          <w:szCs w:val="26"/>
        </w:rPr>
        <w:t xml:space="preserve"> </w:t>
      </w:r>
      <w:r w:rsidRPr="00B71269">
        <w:rPr>
          <w:rFonts w:ascii="Cambria" w:hAnsi="Cambria" w:cs="Calibri"/>
          <w:bCs/>
          <w:sz w:val="26"/>
          <w:szCs w:val="26"/>
        </w:rPr>
        <w:t>ле</w:t>
      </w:r>
      <w:r w:rsidRPr="00B71269">
        <w:rPr>
          <w:rFonts w:ascii="Cambria" w:hAnsi="Cambria"/>
          <w:bCs/>
          <w:sz w:val="26"/>
          <w:szCs w:val="26"/>
        </w:rPr>
        <w:t>́</w:t>
      </w:r>
      <w:r w:rsidRPr="00B71269">
        <w:rPr>
          <w:rFonts w:ascii="Cambria" w:hAnsi="Cambria" w:cs="Calibri"/>
          <w:bCs/>
          <w:sz w:val="26"/>
          <w:szCs w:val="26"/>
        </w:rPr>
        <w:t>та</w:t>
      </w:r>
      <w:r w:rsidRPr="00B71269">
        <w:rPr>
          <w:rFonts w:ascii="Cambria" w:hAnsi="Cambria"/>
          <w:bCs/>
          <w:sz w:val="26"/>
          <w:szCs w:val="26"/>
        </w:rPr>
        <w:t xml:space="preserve"> </w:t>
      </w:r>
      <w:r w:rsidRPr="00B71269">
        <w:rPr>
          <w:rFonts w:ascii="Cambria" w:hAnsi="Cambria" w:cs="Calibri"/>
          <w:bCs/>
          <w:sz w:val="26"/>
          <w:szCs w:val="26"/>
        </w:rPr>
        <w:t>бу</w:t>
      </w:r>
      <w:r w:rsidRPr="00B71269">
        <w:rPr>
          <w:rFonts w:ascii="Cambria" w:hAnsi="Cambria"/>
          <w:bCs/>
          <w:sz w:val="26"/>
          <w:szCs w:val="26"/>
        </w:rPr>
        <w:t>́</w:t>
      </w:r>
      <w:r w:rsidRPr="00B71269">
        <w:rPr>
          <w:rFonts w:ascii="Cambria" w:hAnsi="Cambria" w:cs="Calibri"/>
          <w:bCs/>
          <w:sz w:val="26"/>
          <w:szCs w:val="26"/>
        </w:rPr>
        <w:t>дут</w:t>
      </w:r>
      <w:r w:rsidRPr="00B71269">
        <w:rPr>
          <w:rFonts w:ascii="Cambria" w:hAnsi="Cambria"/>
          <w:bCs/>
          <w:sz w:val="26"/>
          <w:szCs w:val="26"/>
        </w:rPr>
        <w:t xml:space="preserve">. </w:t>
      </w:r>
      <w:r w:rsidRPr="00B71269">
        <w:rPr>
          <w:rFonts w:ascii="Cambria" w:hAnsi="Cambria" w:cs="Calibri"/>
          <w:bCs/>
          <w:sz w:val="26"/>
          <w:szCs w:val="26"/>
        </w:rPr>
        <w:t>У</w:t>
      </w:r>
      <w:r w:rsidRPr="00B71269">
        <w:rPr>
          <w:rFonts w:ascii="Cambria" w:hAnsi="Cambria"/>
          <w:bCs/>
          <w:sz w:val="26"/>
          <w:szCs w:val="26"/>
        </w:rPr>
        <w:t>́</w:t>
      </w:r>
      <w:r w:rsidRPr="00B71269">
        <w:rPr>
          <w:rFonts w:ascii="Cambria" w:hAnsi="Cambria" w:cs="Calibri"/>
          <w:bCs/>
          <w:sz w:val="26"/>
          <w:szCs w:val="26"/>
        </w:rPr>
        <w:t>тро</w:t>
      </w:r>
      <w:r w:rsidRPr="00B71269">
        <w:rPr>
          <w:rFonts w:ascii="Cambria" w:hAnsi="Cambria"/>
          <w:bCs/>
          <w:sz w:val="26"/>
          <w:szCs w:val="26"/>
        </w:rPr>
        <w:t xml:space="preserve"> </w:t>
      </w:r>
      <w:r w:rsidRPr="00B71269">
        <w:rPr>
          <w:rFonts w:ascii="Cambria" w:hAnsi="Cambria" w:cs="Calibri"/>
          <w:bCs/>
          <w:sz w:val="26"/>
          <w:szCs w:val="26"/>
        </w:rPr>
        <w:t>я</w:t>
      </w:r>
      <w:r w:rsidRPr="00B71269">
        <w:rPr>
          <w:rFonts w:ascii="Cambria" w:hAnsi="Cambria"/>
          <w:bCs/>
          <w:sz w:val="26"/>
          <w:szCs w:val="26"/>
        </w:rPr>
        <w:t>́</w:t>
      </w:r>
      <w:r w:rsidRPr="00B71269">
        <w:rPr>
          <w:rFonts w:ascii="Cambria" w:hAnsi="Cambria" w:cs="Calibri"/>
          <w:bCs/>
          <w:sz w:val="26"/>
          <w:szCs w:val="26"/>
        </w:rPr>
        <w:t>ко</w:t>
      </w:r>
      <w:r w:rsidRPr="00B71269">
        <w:rPr>
          <w:rFonts w:ascii="Cambria" w:hAnsi="Cambria"/>
          <w:bCs/>
          <w:sz w:val="26"/>
          <w:szCs w:val="26"/>
        </w:rPr>
        <w:t xml:space="preserve"> </w:t>
      </w:r>
      <w:r w:rsidRPr="00B71269">
        <w:rPr>
          <w:rFonts w:ascii="Cambria" w:hAnsi="Cambria" w:cs="Calibri"/>
          <w:bCs/>
          <w:sz w:val="26"/>
          <w:szCs w:val="26"/>
        </w:rPr>
        <w:t>трава</w:t>
      </w:r>
      <w:r w:rsidRPr="00B71269">
        <w:rPr>
          <w:rFonts w:ascii="Cambria" w:hAnsi="Cambria"/>
          <w:bCs/>
          <w:sz w:val="26"/>
          <w:szCs w:val="26"/>
        </w:rPr>
        <w:t xml:space="preserve">́ </w:t>
      </w:r>
      <w:r w:rsidRPr="00B71269">
        <w:rPr>
          <w:rFonts w:ascii="Cambria" w:hAnsi="Cambria" w:cs="Calibri"/>
          <w:bCs/>
          <w:sz w:val="26"/>
          <w:szCs w:val="26"/>
        </w:rPr>
        <w:t>мимои</w:t>
      </w:r>
      <w:r w:rsidRPr="00B71269">
        <w:rPr>
          <w:rFonts w:ascii="Cambria" w:hAnsi="Cambria"/>
          <w:bCs/>
          <w:sz w:val="26"/>
          <w:szCs w:val="26"/>
        </w:rPr>
        <w:t>́</w:t>
      </w:r>
      <w:r w:rsidRPr="00B71269">
        <w:rPr>
          <w:rFonts w:ascii="Cambria" w:hAnsi="Cambria" w:cs="Calibri"/>
          <w:bCs/>
          <w:sz w:val="26"/>
          <w:szCs w:val="26"/>
        </w:rPr>
        <w:t>дет</w:t>
      </w:r>
      <w:r w:rsidRPr="00B71269">
        <w:rPr>
          <w:rFonts w:ascii="Cambria" w:hAnsi="Cambria"/>
          <w:bCs/>
          <w:sz w:val="26"/>
          <w:szCs w:val="26"/>
        </w:rPr>
        <w:t xml:space="preserve">, </w:t>
      </w:r>
      <w:r w:rsidRPr="00B71269">
        <w:rPr>
          <w:rFonts w:ascii="Cambria" w:hAnsi="Cambria" w:cs="Calibri"/>
          <w:bCs/>
          <w:sz w:val="26"/>
          <w:szCs w:val="26"/>
        </w:rPr>
        <w:t>у</w:t>
      </w:r>
      <w:r w:rsidRPr="00B71269">
        <w:rPr>
          <w:rFonts w:ascii="Cambria" w:hAnsi="Cambria"/>
          <w:bCs/>
          <w:sz w:val="26"/>
          <w:szCs w:val="26"/>
        </w:rPr>
        <w:t>́</w:t>
      </w:r>
      <w:r w:rsidRPr="00B71269">
        <w:rPr>
          <w:rFonts w:ascii="Cambria" w:hAnsi="Cambria" w:cs="Calibri"/>
          <w:bCs/>
          <w:sz w:val="26"/>
          <w:szCs w:val="26"/>
        </w:rPr>
        <w:t>тро</w:t>
      </w:r>
      <w:r w:rsidRPr="00B71269">
        <w:rPr>
          <w:rFonts w:ascii="Cambria" w:hAnsi="Cambria"/>
          <w:bCs/>
          <w:sz w:val="26"/>
          <w:szCs w:val="26"/>
        </w:rPr>
        <w:t xml:space="preserve"> </w:t>
      </w:r>
      <w:r w:rsidRPr="00B71269">
        <w:rPr>
          <w:rFonts w:ascii="Cambria" w:hAnsi="Cambria" w:cs="Calibri"/>
          <w:bCs/>
          <w:sz w:val="26"/>
          <w:szCs w:val="26"/>
        </w:rPr>
        <w:t>процвете</w:t>
      </w:r>
      <w:r w:rsidRPr="00B71269">
        <w:rPr>
          <w:rFonts w:ascii="Cambria" w:hAnsi="Cambria"/>
          <w:bCs/>
          <w:sz w:val="26"/>
          <w:szCs w:val="26"/>
        </w:rPr>
        <w:t>́</w:t>
      </w:r>
      <w:r w:rsidRPr="00B71269">
        <w:rPr>
          <w:rFonts w:ascii="Cambria" w:hAnsi="Cambria" w:cs="Calibri"/>
          <w:bCs/>
          <w:sz w:val="26"/>
          <w:szCs w:val="26"/>
        </w:rPr>
        <w:t>т</w:t>
      </w:r>
      <w:r w:rsidRPr="00B71269">
        <w:rPr>
          <w:rFonts w:ascii="Cambria" w:hAnsi="Cambria"/>
          <w:bCs/>
          <w:sz w:val="26"/>
          <w:szCs w:val="26"/>
        </w:rPr>
        <w:t xml:space="preserve"> </w:t>
      </w:r>
      <w:r w:rsidRPr="00B71269">
        <w:rPr>
          <w:rFonts w:ascii="Cambria" w:hAnsi="Cambria" w:cs="Calibri"/>
          <w:bCs/>
          <w:sz w:val="26"/>
          <w:szCs w:val="26"/>
        </w:rPr>
        <w:t>и</w:t>
      </w:r>
      <w:r w:rsidRPr="00B71269">
        <w:rPr>
          <w:rFonts w:ascii="Cambria" w:hAnsi="Cambria"/>
          <w:bCs/>
          <w:sz w:val="26"/>
          <w:szCs w:val="26"/>
        </w:rPr>
        <w:t xml:space="preserve"> </w:t>
      </w:r>
      <w:r w:rsidRPr="00B71269">
        <w:rPr>
          <w:rFonts w:ascii="Cambria" w:hAnsi="Cambria" w:cs="Calibri"/>
          <w:bCs/>
          <w:sz w:val="26"/>
          <w:szCs w:val="26"/>
        </w:rPr>
        <w:t>пре</w:t>
      </w:r>
      <w:r w:rsidRPr="00B71269">
        <w:rPr>
          <w:rFonts w:ascii="Cambria" w:hAnsi="Cambria"/>
          <w:bCs/>
          <w:sz w:val="26"/>
          <w:szCs w:val="26"/>
        </w:rPr>
        <w:t>́</w:t>
      </w:r>
      <w:r w:rsidRPr="00B71269">
        <w:rPr>
          <w:rFonts w:ascii="Cambria" w:hAnsi="Cambria" w:cs="Calibri"/>
          <w:bCs/>
          <w:sz w:val="26"/>
          <w:szCs w:val="26"/>
        </w:rPr>
        <w:t>йдет</w:t>
      </w:r>
      <w:r w:rsidRPr="00B71269">
        <w:rPr>
          <w:rFonts w:ascii="Cambria" w:hAnsi="Cambria"/>
          <w:bCs/>
          <w:sz w:val="26"/>
          <w:szCs w:val="26"/>
        </w:rPr>
        <w:t xml:space="preserve">: </w:t>
      </w:r>
      <w:r w:rsidRPr="00B71269">
        <w:rPr>
          <w:rFonts w:ascii="Cambria" w:hAnsi="Cambria" w:cs="Calibri"/>
          <w:bCs/>
          <w:sz w:val="26"/>
          <w:szCs w:val="26"/>
        </w:rPr>
        <w:t>на</w:t>
      </w:r>
      <w:r w:rsidRPr="00B71269">
        <w:rPr>
          <w:rFonts w:ascii="Cambria" w:hAnsi="Cambria"/>
          <w:bCs/>
          <w:sz w:val="26"/>
          <w:szCs w:val="26"/>
        </w:rPr>
        <w:t xml:space="preserve"> </w:t>
      </w:r>
      <w:r w:rsidRPr="00B71269">
        <w:rPr>
          <w:rFonts w:ascii="Cambria" w:hAnsi="Cambria" w:cs="Calibri"/>
          <w:bCs/>
          <w:sz w:val="26"/>
          <w:szCs w:val="26"/>
        </w:rPr>
        <w:t>ве</w:t>
      </w:r>
      <w:r w:rsidRPr="00B71269">
        <w:rPr>
          <w:rFonts w:ascii="Cambria" w:hAnsi="Cambria"/>
          <w:bCs/>
          <w:sz w:val="26"/>
          <w:szCs w:val="26"/>
        </w:rPr>
        <w:t>́</w:t>
      </w:r>
      <w:r w:rsidRPr="00B71269">
        <w:rPr>
          <w:rFonts w:ascii="Cambria" w:hAnsi="Cambria" w:cs="Calibri"/>
          <w:bCs/>
          <w:sz w:val="26"/>
          <w:szCs w:val="26"/>
        </w:rPr>
        <w:t>чер</w:t>
      </w:r>
      <w:r w:rsidRPr="00B71269">
        <w:rPr>
          <w:rFonts w:ascii="Cambria" w:hAnsi="Cambria"/>
          <w:bCs/>
          <w:sz w:val="26"/>
          <w:szCs w:val="26"/>
        </w:rPr>
        <w:t xml:space="preserve"> </w:t>
      </w:r>
      <w:r w:rsidRPr="00B71269">
        <w:rPr>
          <w:rFonts w:ascii="Cambria" w:hAnsi="Cambria" w:cs="Calibri"/>
          <w:bCs/>
          <w:sz w:val="26"/>
          <w:szCs w:val="26"/>
        </w:rPr>
        <w:t>отпаде</w:t>
      </w:r>
      <w:r w:rsidRPr="00B71269">
        <w:rPr>
          <w:rFonts w:ascii="Cambria" w:hAnsi="Cambria"/>
          <w:bCs/>
          <w:sz w:val="26"/>
          <w:szCs w:val="26"/>
        </w:rPr>
        <w:t>́</w:t>
      </w:r>
      <w:r w:rsidRPr="00B71269">
        <w:rPr>
          <w:rFonts w:ascii="Cambria" w:hAnsi="Cambria" w:cs="Calibri"/>
          <w:bCs/>
          <w:sz w:val="26"/>
          <w:szCs w:val="26"/>
        </w:rPr>
        <w:t>т</w:t>
      </w:r>
      <w:r w:rsidRPr="00B71269">
        <w:rPr>
          <w:rFonts w:ascii="Cambria" w:hAnsi="Cambria"/>
          <w:bCs/>
          <w:sz w:val="26"/>
          <w:szCs w:val="26"/>
        </w:rPr>
        <w:t xml:space="preserve"> </w:t>
      </w:r>
      <w:r w:rsidRPr="00B71269">
        <w:rPr>
          <w:rFonts w:ascii="Cambria" w:hAnsi="Cambria" w:cs="Calibri"/>
          <w:bCs/>
          <w:sz w:val="26"/>
          <w:szCs w:val="26"/>
        </w:rPr>
        <w:t>ожесте</w:t>
      </w:r>
      <w:r w:rsidRPr="00B71269">
        <w:rPr>
          <w:rFonts w:ascii="Cambria" w:hAnsi="Cambria"/>
          <w:bCs/>
          <w:sz w:val="26"/>
          <w:szCs w:val="26"/>
        </w:rPr>
        <w:t>́</w:t>
      </w:r>
      <w:r w:rsidRPr="00B71269">
        <w:rPr>
          <w:rFonts w:ascii="Cambria" w:hAnsi="Cambria" w:cs="Calibri"/>
          <w:bCs/>
          <w:sz w:val="26"/>
          <w:szCs w:val="26"/>
        </w:rPr>
        <w:t>ет</w:t>
      </w:r>
      <w:r w:rsidRPr="00B71269">
        <w:rPr>
          <w:rFonts w:ascii="Cambria" w:hAnsi="Cambria"/>
          <w:bCs/>
          <w:sz w:val="26"/>
          <w:szCs w:val="26"/>
        </w:rPr>
        <w:t xml:space="preserve"> </w:t>
      </w:r>
      <w:r w:rsidRPr="00B71269">
        <w:rPr>
          <w:rFonts w:ascii="Cambria" w:hAnsi="Cambria" w:cs="Calibri"/>
          <w:bCs/>
          <w:sz w:val="26"/>
          <w:szCs w:val="26"/>
        </w:rPr>
        <w:t>и</w:t>
      </w:r>
      <w:r w:rsidRPr="00B71269">
        <w:rPr>
          <w:rFonts w:ascii="Cambria" w:hAnsi="Cambria"/>
          <w:bCs/>
          <w:sz w:val="26"/>
          <w:szCs w:val="26"/>
        </w:rPr>
        <w:t xml:space="preserve"> </w:t>
      </w:r>
      <w:r w:rsidRPr="00B71269">
        <w:rPr>
          <w:rFonts w:ascii="Cambria" w:hAnsi="Cambria" w:cs="Calibri"/>
          <w:bCs/>
          <w:sz w:val="26"/>
          <w:szCs w:val="26"/>
        </w:rPr>
        <w:t>и</w:t>
      </w:r>
      <w:r w:rsidRPr="00B71269">
        <w:rPr>
          <w:rFonts w:ascii="Cambria" w:hAnsi="Cambria"/>
          <w:bCs/>
          <w:sz w:val="26"/>
          <w:szCs w:val="26"/>
        </w:rPr>
        <w:t>́</w:t>
      </w:r>
      <w:r w:rsidRPr="00B71269">
        <w:rPr>
          <w:rFonts w:ascii="Cambria" w:hAnsi="Cambria" w:cs="Calibri"/>
          <w:bCs/>
          <w:sz w:val="26"/>
          <w:szCs w:val="26"/>
        </w:rPr>
        <w:t>зсхнет</w:t>
      </w:r>
      <w:r w:rsidRPr="00B71269">
        <w:rPr>
          <w:rFonts w:ascii="Cambria" w:hAnsi="Cambria"/>
          <w:bCs/>
          <w:sz w:val="26"/>
          <w:szCs w:val="26"/>
        </w:rPr>
        <w:t xml:space="preserve">. </w:t>
      </w:r>
      <w:r w:rsidRPr="00B71269">
        <w:rPr>
          <w:rFonts w:ascii="Cambria" w:hAnsi="Cambria" w:cs="Calibri"/>
          <w:bCs/>
          <w:sz w:val="26"/>
          <w:szCs w:val="26"/>
        </w:rPr>
        <w:t>Я</w:t>
      </w:r>
      <w:r w:rsidRPr="00B71269">
        <w:rPr>
          <w:rFonts w:ascii="Cambria" w:hAnsi="Cambria"/>
          <w:bCs/>
          <w:sz w:val="26"/>
          <w:szCs w:val="26"/>
        </w:rPr>
        <w:t>́</w:t>
      </w:r>
      <w:r w:rsidRPr="00B71269">
        <w:rPr>
          <w:rFonts w:ascii="Cambria" w:hAnsi="Cambria" w:cs="Calibri"/>
          <w:bCs/>
          <w:sz w:val="26"/>
          <w:szCs w:val="26"/>
        </w:rPr>
        <w:t>ко</w:t>
      </w:r>
      <w:r w:rsidRPr="00B71269">
        <w:rPr>
          <w:rFonts w:ascii="Cambria" w:hAnsi="Cambria"/>
          <w:bCs/>
          <w:sz w:val="26"/>
          <w:szCs w:val="26"/>
        </w:rPr>
        <w:t xml:space="preserve"> </w:t>
      </w:r>
      <w:r w:rsidRPr="00B71269">
        <w:rPr>
          <w:rFonts w:ascii="Cambria" w:hAnsi="Cambria" w:cs="Calibri"/>
          <w:bCs/>
          <w:sz w:val="26"/>
          <w:szCs w:val="26"/>
        </w:rPr>
        <w:t>исчезо</w:t>
      </w:r>
      <w:r w:rsidRPr="00B71269">
        <w:rPr>
          <w:rFonts w:ascii="Cambria" w:hAnsi="Cambria"/>
          <w:bCs/>
          <w:sz w:val="26"/>
          <w:szCs w:val="26"/>
        </w:rPr>
        <w:t>́</w:t>
      </w:r>
      <w:r w:rsidRPr="00B71269">
        <w:rPr>
          <w:rFonts w:ascii="Cambria" w:hAnsi="Cambria" w:cs="Calibri"/>
          <w:bCs/>
          <w:sz w:val="26"/>
          <w:szCs w:val="26"/>
        </w:rPr>
        <w:t>хом</w:t>
      </w:r>
      <w:r w:rsidRPr="00B71269">
        <w:rPr>
          <w:rFonts w:ascii="Cambria" w:hAnsi="Cambria"/>
          <w:bCs/>
          <w:sz w:val="26"/>
          <w:szCs w:val="26"/>
        </w:rPr>
        <w:t xml:space="preserve"> </w:t>
      </w:r>
      <w:r w:rsidRPr="00B71269">
        <w:rPr>
          <w:rFonts w:ascii="Cambria" w:hAnsi="Cambria" w:cs="Calibri"/>
          <w:bCs/>
          <w:sz w:val="26"/>
          <w:szCs w:val="26"/>
        </w:rPr>
        <w:t>гне</w:t>
      </w:r>
      <w:r w:rsidRPr="00B71269">
        <w:rPr>
          <w:rFonts w:ascii="Cambria" w:hAnsi="Cambria"/>
          <w:bCs/>
          <w:sz w:val="26"/>
          <w:szCs w:val="26"/>
        </w:rPr>
        <w:t>́</w:t>
      </w:r>
      <w:r w:rsidRPr="00B71269">
        <w:rPr>
          <w:rFonts w:ascii="Cambria" w:hAnsi="Cambria" w:cs="Calibri"/>
          <w:bCs/>
          <w:sz w:val="26"/>
          <w:szCs w:val="26"/>
        </w:rPr>
        <w:t>вом</w:t>
      </w:r>
      <w:r w:rsidRPr="00B71269">
        <w:rPr>
          <w:rFonts w:ascii="Cambria" w:hAnsi="Cambria"/>
          <w:bCs/>
          <w:sz w:val="26"/>
          <w:szCs w:val="26"/>
        </w:rPr>
        <w:t xml:space="preserve"> </w:t>
      </w:r>
      <w:r w:rsidRPr="00B71269">
        <w:rPr>
          <w:rFonts w:ascii="Cambria" w:hAnsi="Cambria" w:cs="Calibri"/>
          <w:bCs/>
          <w:sz w:val="26"/>
          <w:szCs w:val="26"/>
        </w:rPr>
        <w:t>Твои</w:t>
      </w:r>
      <w:r w:rsidRPr="00B71269">
        <w:rPr>
          <w:rFonts w:ascii="Cambria" w:hAnsi="Cambria"/>
          <w:bCs/>
          <w:sz w:val="26"/>
          <w:szCs w:val="26"/>
        </w:rPr>
        <w:t>́</w:t>
      </w:r>
      <w:r w:rsidRPr="00B71269">
        <w:rPr>
          <w:rFonts w:ascii="Cambria" w:hAnsi="Cambria" w:cs="Calibri"/>
          <w:bCs/>
          <w:sz w:val="26"/>
          <w:szCs w:val="26"/>
        </w:rPr>
        <w:t>м</w:t>
      </w:r>
      <w:r w:rsidRPr="00B71269">
        <w:rPr>
          <w:rFonts w:ascii="Cambria" w:hAnsi="Cambria"/>
          <w:bCs/>
          <w:sz w:val="26"/>
          <w:szCs w:val="26"/>
        </w:rPr>
        <w:t xml:space="preserve">, </w:t>
      </w:r>
      <w:r w:rsidRPr="00B71269">
        <w:rPr>
          <w:rFonts w:ascii="Cambria" w:hAnsi="Cambria" w:cs="Calibri"/>
          <w:bCs/>
          <w:sz w:val="26"/>
          <w:szCs w:val="26"/>
        </w:rPr>
        <w:t>и</w:t>
      </w:r>
      <w:r w:rsidRPr="00B71269">
        <w:rPr>
          <w:rFonts w:ascii="Cambria" w:hAnsi="Cambria"/>
          <w:bCs/>
          <w:sz w:val="26"/>
          <w:szCs w:val="26"/>
        </w:rPr>
        <w:t xml:space="preserve"> </w:t>
      </w:r>
      <w:r w:rsidRPr="00B71269">
        <w:rPr>
          <w:rFonts w:ascii="Cambria" w:hAnsi="Cambria" w:cs="Calibri"/>
          <w:bCs/>
          <w:sz w:val="26"/>
          <w:szCs w:val="26"/>
        </w:rPr>
        <w:t>я</w:t>
      </w:r>
      <w:r w:rsidRPr="00B71269">
        <w:rPr>
          <w:rFonts w:ascii="Cambria" w:hAnsi="Cambria"/>
          <w:bCs/>
          <w:sz w:val="26"/>
          <w:szCs w:val="26"/>
        </w:rPr>
        <w:t>́</w:t>
      </w:r>
      <w:r w:rsidRPr="00B71269">
        <w:rPr>
          <w:rFonts w:ascii="Cambria" w:hAnsi="Cambria" w:cs="Calibri"/>
          <w:bCs/>
          <w:sz w:val="26"/>
          <w:szCs w:val="26"/>
        </w:rPr>
        <w:t>ростию</w:t>
      </w:r>
      <w:r w:rsidRPr="00B71269">
        <w:rPr>
          <w:rFonts w:ascii="Cambria" w:hAnsi="Cambria"/>
          <w:bCs/>
          <w:sz w:val="26"/>
          <w:szCs w:val="26"/>
        </w:rPr>
        <w:t xml:space="preserve"> </w:t>
      </w:r>
      <w:r w:rsidRPr="00B71269">
        <w:rPr>
          <w:rFonts w:ascii="Cambria" w:hAnsi="Cambria" w:cs="Calibri"/>
          <w:bCs/>
          <w:sz w:val="26"/>
          <w:szCs w:val="26"/>
        </w:rPr>
        <w:t>Твое</w:t>
      </w:r>
      <w:r w:rsidRPr="00B71269">
        <w:rPr>
          <w:rFonts w:ascii="Cambria" w:hAnsi="Cambria"/>
          <w:bCs/>
          <w:sz w:val="26"/>
          <w:szCs w:val="26"/>
        </w:rPr>
        <w:t>́</w:t>
      </w:r>
      <w:r w:rsidRPr="00B71269">
        <w:rPr>
          <w:rFonts w:ascii="Cambria" w:hAnsi="Cambria" w:cs="Calibri"/>
          <w:bCs/>
          <w:sz w:val="26"/>
          <w:szCs w:val="26"/>
        </w:rPr>
        <w:t>ю</w:t>
      </w:r>
      <w:r w:rsidRPr="00B71269">
        <w:rPr>
          <w:rFonts w:ascii="Cambria" w:hAnsi="Cambria"/>
          <w:bCs/>
          <w:sz w:val="26"/>
          <w:szCs w:val="26"/>
        </w:rPr>
        <w:t xml:space="preserve"> </w:t>
      </w:r>
      <w:r w:rsidRPr="00B71269">
        <w:rPr>
          <w:rFonts w:ascii="Cambria" w:hAnsi="Cambria" w:cs="Calibri"/>
          <w:bCs/>
          <w:sz w:val="26"/>
          <w:szCs w:val="26"/>
        </w:rPr>
        <w:t>смути</w:t>
      </w:r>
      <w:r w:rsidRPr="00B71269">
        <w:rPr>
          <w:rFonts w:ascii="Cambria" w:hAnsi="Cambria"/>
          <w:bCs/>
          <w:sz w:val="26"/>
          <w:szCs w:val="26"/>
        </w:rPr>
        <w:t>́</w:t>
      </w:r>
      <w:r w:rsidRPr="00B71269">
        <w:rPr>
          <w:rFonts w:ascii="Cambria" w:hAnsi="Cambria" w:cs="Calibri"/>
          <w:bCs/>
          <w:sz w:val="26"/>
          <w:szCs w:val="26"/>
        </w:rPr>
        <w:t>хомся</w:t>
      </w:r>
      <w:r w:rsidRPr="00B71269">
        <w:rPr>
          <w:rFonts w:ascii="Cambria" w:hAnsi="Cambria"/>
          <w:bCs/>
          <w:sz w:val="26"/>
          <w:szCs w:val="26"/>
        </w:rPr>
        <w:t xml:space="preserve">. </w:t>
      </w:r>
      <w:r w:rsidRPr="00B71269">
        <w:rPr>
          <w:rFonts w:ascii="Cambria" w:hAnsi="Cambria" w:cs="Calibri"/>
          <w:bCs/>
          <w:sz w:val="26"/>
          <w:szCs w:val="26"/>
        </w:rPr>
        <w:t>Положи</w:t>
      </w:r>
      <w:r w:rsidRPr="00B71269">
        <w:rPr>
          <w:rFonts w:ascii="Cambria" w:hAnsi="Cambria"/>
          <w:bCs/>
          <w:sz w:val="26"/>
          <w:szCs w:val="26"/>
        </w:rPr>
        <w:t>́</w:t>
      </w:r>
      <w:r w:rsidRPr="00B71269">
        <w:rPr>
          <w:rFonts w:ascii="Cambria" w:hAnsi="Cambria" w:cs="Calibri"/>
          <w:bCs/>
          <w:sz w:val="26"/>
          <w:szCs w:val="26"/>
        </w:rPr>
        <w:t>л</w:t>
      </w:r>
      <w:r w:rsidRPr="00B71269">
        <w:rPr>
          <w:rFonts w:ascii="Cambria" w:hAnsi="Cambria"/>
          <w:bCs/>
          <w:sz w:val="26"/>
          <w:szCs w:val="26"/>
        </w:rPr>
        <w:t xml:space="preserve"> </w:t>
      </w:r>
      <w:r w:rsidRPr="00B71269">
        <w:rPr>
          <w:rFonts w:ascii="Cambria" w:hAnsi="Cambria" w:cs="Calibri"/>
          <w:bCs/>
          <w:sz w:val="26"/>
          <w:szCs w:val="26"/>
        </w:rPr>
        <w:t>еси</w:t>
      </w:r>
      <w:r w:rsidRPr="00B71269">
        <w:rPr>
          <w:rFonts w:ascii="Cambria" w:hAnsi="Cambria"/>
          <w:bCs/>
          <w:sz w:val="26"/>
          <w:szCs w:val="26"/>
        </w:rPr>
        <w:t xml:space="preserve">́ </w:t>
      </w:r>
      <w:r w:rsidRPr="00B71269">
        <w:rPr>
          <w:rFonts w:ascii="Cambria" w:hAnsi="Cambria" w:cs="Calibri"/>
          <w:bCs/>
          <w:sz w:val="26"/>
          <w:szCs w:val="26"/>
        </w:rPr>
        <w:t>беззако</w:t>
      </w:r>
      <w:r w:rsidRPr="00B71269">
        <w:rPr>
          <w:rFonts w:ascii="Cambria" w:hAnsi="Cambria"/>
          <w:bCs/>
          <w:sz w:val="26"/>
          <w:szCs w:val="26"/>
        </w:rPr>
        <w:t>́</w:t>
      </w:r>
      <w:r w:rsidRPr="00B71269">
        <w:rPr>
          <w:rFonts w:ascii="Cambria" w:hAnsi="Cambria" w:cs="Calibri"/>
          <w:bCs/>
          <w:sz w:val="26"/>
          <w:szCs w:val="26"/>
        </w:rPr>
        <w:t>ния</w:t>
      </w:r>
      <w:r w:rsidRPr="00B71269">
        <w:rPr>
          <w:rFonts w:ascii="Cambria" w:hAnsi="Cambria"/>
          <w:bCs/>
          <w:sz w:val="26"/>
          <w:szCs w:val="26"/>
        </w:rPr>
        <w:t xml:space="preserve"> </w:t>
      </w:r>
      <w:r w:rsidRPr="00B71269">
        <w:rPr>
          <w:rFonts w:ascii="Cambria" w:hAnsi="Cambria" w:cs="Calibri"/>
          <w:bCs/>
          <w:sz w:val="26"/>
          <w:szCs w:val="26"/>
        </w:rPr>
        <w:t>на</w:t>
      </w:r>
      <w:r w:rsidRPr="00B71269">
        <w:rPr>
          <w:rFonts w:ascii="Cambria" w:hAnsi="Cambria"/>
          <w:bCs/>
          <w:sz w:val="26"/>
          <w:szCs w:val="26"/>
        </w:rPr>
        <w:t>́</w:t>
      </w:r>
      <w:r w:rsidRPr="00B71269">
        <w:rPr>
          <w:rFonts w:ascii="Cambria" w:hAnsi="Cambria" w:cs="Calibri"/>
          <w:bCs/>
          <w:sz w:val="26"/>
          <w:szCs w:val="26"/>
        </w:rPr>
        <w:t>ша</w:t>
      </w:r>
      <w:r w:rsidRPr="00B71269">
        <w:rPr>
          <w:rFonts w:ascii="Cambria" w:hAnsi="Cambria"/>
          <w:bCs/>
          <w:sz w:val="26"/>
          <w:szCs w:val="26"/>
        </w:rPr>
        <w:t xml:space="preserve"> </w:t>
      </w:r>
      <w:r w:rsidRPr="00B71269">
        <w:rPr>
          <w:rFonts w:ascii="Cambria" w:hAnsi="Cambria" w:cs="Calibri"/>
          <w:bCs/>
          <w:sz w:val="26"/>
          <w:szCs w:val="26"/>
        </w:rPr>
        <w:t>пред</w:t>
      </w:r>
      <w:r w:rsidRPr="00B71269">
        <w:rPr>
          <w:rFonts w:ascii="Cambria" w:hAnsi="Cambria"/>
          <w:bCs/>
          <w:sz w:val="26"/>
          <w:szCs w:val="26"/>
        </w:rPr>
        <w:t xml:space="preserve"> </w:t>
      </w:r>
      <w:r w:rsidRPr="00B71269">
        <w:rPr>
          <w:rFonts w:ascii="Cambria" w:hAnsi="Cambria" w:cs="Calibri"/>
          <w:bCs/>
          <w:sz w:val="26"/>
          <w:szCs w:val="26"/>
        </w:rPr>
        <w:t>Тобо</w:t>
      </w:r>
      <w:r w:rsidRPr="00B71269">
        <w:rPr>
          <w:rFonts w:ascii="Cambria" w:hAnsi="Cambria"/>
          <w:bCs/>
          <w:sz w:val="26"/>
          <w:szCs w:val="26"/>
        </w:rPr>
        <w:t>́</w:t>
      </w:r>
      <w:r w:rsidRPr="00B71269">
        <w:rPr>
          <w:rFonts w:ascii="Cambria" w:hAnsi="Cambria" w:cs="Calibri"/>
          <w:bCs/>
          <w:sz w:val="26"/>
          <w:szCs w:val="26"/>
        </w:rPr>
        <w:t>ю</w:t>
      </w:r>
      <w:r w:rsidRPr="00B71269">
        <w:rPr>
          <w:rFonts w:ascii="Cambria" w:hAnsi="Cambria"/>
          <w:bCs/>
          <w:sz w:val="26"/>
          <w:szCs w:val="26"/>
        </w:rPr>
        <w:t xml:space="preserve">: </w:t>
      </w:r>
      <w:r w:rsidRPr="00B71269">
        <w:rPr>
          <w:rFonts w:ascii="Cambria" w:hAnsi="Cambria" w:cs="Calibri"/>
          <w:bCs/>
          <w:sz w:val="26"/>
          <w:szCs w:val="26"/>
        </w:rPr>
        <w:t>век</w:t>
      </w:r>
      <w:r w:rsidRPr="00B71269">
        <w:rPr>
          <w:rFonts w:ascii="Cambria" w:hAnsi="Cambria"/>
          <w:bCs/>
          <w:sz w:val="26"/>
          <w:szCs w:val="26"/>
        </w:rPr>
        <w:t xml:space="preserve"> </w:t>
      </w:r>
      <w:r w:rsidRPr="00B71269">
        <w:rPr>
          <w:rFonts w:ascii="Cambria" w:hAnsi="Cambria" w:cs="Calibri"/>
          <w:bCs/>
          <w:sz w:val="26"/>
          <w:szCs w:val="26"/>
        </w:rPr>
        <w:t>наш</w:t>
      </w:r>
      <w:r w:rsidRPr="00B71269">
        <w:rPr>
          <w:rFonts w:ascii="Cambria" w:hAnsi="Cambria"/>
          <w:bCs/>
          <w:sz w:val="26"/>
          <w:szCs w:val="26"/>
        </w:rPr>
        <w:t xml:space="preserve"> </w:t>
      </w:r>
      <w:r w:rsidRPr="00B71269">
        <w:rPr>
          <w:rFonts w:ascii="Cambria" w:hAnsi="Cambria" w:cs="Calibri"/>
          <w:bCs/>
          <w:sz w:val="26"/>
          <w:szCs w:val="26"/>
        </w:rPr>
        <w:t>в</w:t>
      </w:r>
      <w:r w:rsidRPr="00B71269">
        <w:rPr>
          <w:rFonts w:ascii="Cambria" w:hAnsi="Cambria"/>
          <w:bCs/>
          <w:sz w:val="26"/>
          <w:szCs w:val="26"/>
        </w:rPr>
        <w:t xml:space="preserve"> </w:t>
      </w:r>
      <w:r w:rsidRPr="00B71269">
        <w:rPr>
          <w:rFonts w:ascii="Cambria" w:hAnsi="Cambria" w:cs="Calibri"/>
          <w:bCs/>
          <w:sz w:val="26"/>
          <w:szCs w:val="26"/>
        </w:rPr>
        <w:t>просвеще</w:t>
      </w:r>
      <w:r w:rsidRPr="00B71269">
        <w:rPr>
          <w:rFonts w:ascii="Cambria" w:hAnsi="Cambria"/>
          <w:bCs/>
          <w:sz w:val="26"/>
          <w:szCs w:val="26"/>
        </w:rPr>
        <w:t>́</w:t>
      </w:r>
      <w:r w:rsidRPr="00B71269">
        <w:rPr>
          <w:rFonts w:ascii="Cambria" w:hAnsi="Cambria" w:cs="Calibri"/>
          <w:bCs/>
          <w:sz w:val="26"/>
          <w:szCs w:val="26"/>
        </w:rPr>
        <w:t>ние</w:t>
      </w:r>
      <w:r w:rsidRPr="00B71269">
        <w:rPr>
          <w:rFonts w:ascii="Cambria" w:hAnsi="Cambria"/>
          <w:bCs/>
          <w:sz w:val="26"/>
          <w:szCs w:val="26"/>
        </w:rPr>
        <w:t xml:space="preserve"> </w:t>
      </w:r>
      <w:r w:rsidRPr="00B71269">
        <w:rPr>
          <w:rFonts w:ascii="Cambria" w:hAnsi="Cambria" w:cs="Calibri"/>
          <w:bCs/>
          <w:sz w:val="26"/>
          <w:szCs w:val="26"/>
        </w:rPr>
        <w:t>лица</w:t>
      </w:r>
      <w:r w:rsidRPr="00B71269">
        <w:rPr>
          <w:rFonts w:ascii="Cambria" w:hAnsi="Cambria"/>
          <w:bCs/>
          <w:sz w:val="26"/>
          <w:szCs w:val="26"/>
        </w:rPr>
        <w:t xml:space="preserve">́ </w:t>
      </w:r>
      <w:r w:rsidRPr="00B71269">
        <w:rPr>
          <w:rFonts w:ascii="Cambria" w:hAnsi="Cambria" w:cs="Calibri"/>
          <w:bCs/>
          <w:sz w:val="26"/>
          <w:szCs w:val="26"/>
        </w:rPr>
        <w:t>Твоего</w:t>
      </w:r>
      <w:r w:rsidRPr="00B71269">
        <w:rPr>
          <w:rFonts w:ascii="Cambria" w:hAnsi="Cambria"/>
          <w:bCs/>
          <w:sz w:val="26"/>
          <w:szCs w:val="26"/>
        </w:rPr>
        <w:t xml:space="preserve">́. </w:t>
      </w:r>
      <w:r w:rsidRPr="00B71269">
        <w:rPr>
          <w:rFonts w:ascii="Cambria" w:hAnsi="Cambria" w:cs="Calibri"/>
          <w:bCs/>
          <w:sz w:val="26"/>
          <w:szCs w:val="26"/>
        </w:rPr>
        <w:t>Я</w:t>
      </w:r>
      <w:r w:rsidRPr="00B71269">
        <w:rPr>
          <w:rFonts w:ascii="Cambria" w:hAnsi="Cambria"/>
          <w:bCs/>
          <w:sz w:val="26"/>
          <w:szCs w:val="26"/>
        </w:rPr>
        <w:t>́</w:t>
      </w:r>
      <w:r w:rsidRPr="00B71269">
        <w:rPr>
          <w:rFonts w:ascii="Cambria" w:hAnsi="Cambria" w:cs="Calibri"/>
          <w:bCs/>
          <w:sz w:val="26"/>
          <w:szCs w:val="26"/>
        </w:rPr>
        <w:t>ко</w:t>
      </w:r>
      <w:r w:rsidRPr="00B71269">
        <w:rPr>
          <w:rFonts w:ascii="Cambria" w:hAnsi="Cambria"/>
          <w:bCs/>
          <w:sz w:val="26"/>
          <w:szCs w:val="26"/>
        </w:rPr>
        <w:t xml:space="preserve"> </w:t>
      </w:r>
      <w:r w:rsidRPr="00B71269">
        <w:rPr>
          <w:rFonts w:ascii="Cambria" w:hAnsi="Cambria" w:cs="Calibri"/>
          <w:bCs/>
          <w:sz w:val="26"/>
          <w:szCs w:val="26"/>
        </w:rPr>
        <w:t>вси</w:t>
      </w:r>
      <w:r w:rsidRPr="00B71269">
        <w:rPr>
          <w:rFonts w:ascii="Cambria" w:hAnsi="Cambria"/>
          <w:bCs/>
          <w:sz w:val="26"/>
          <w:szCs w:val="26"/>
        </w:rPr>
        <w:t xml:space="preserve"> </w:t>
      </w:r>
      <w:r w:rsidRPr="00B71269">
        <w:rPr>
          <w:rFonts w:ascii="Cambria" w:hAnsi="Cambria" w:cs="Calibri"/>
          <w:bCs/>
          <w:sz w:val="26"/>
          <w:szCs w:val="26"/>
        </w:rPr>
        <w:t>дни</w:t>
      </w:r>
      <w:r w:rsidRPr="00B71269">
        <w:rPr>
          <w:rFonts w:ascii="Cambria" w:hAnsi="Cambria"/>
          <w:bCs/>
          <w:sz w:val="26"/>
          <w:szCs w:val="26"/>
        </w:rPr>
        <w:t>́</w:t>
      </w:r>
      <w:r w:rsidRPr="00B71269">
        <w:rPr>
          <w:rFonts w:ascii="Cambria" w:hAnsi="Cambria" w:cs="Calibri"/>
          <w:bCs/>
          <w:sz w:val="26"/>
          <w:szCs w:val="26"/>
        </w:rPr>
        <w:t>е</w:t>
      </w:r>
      <w:r w:rsidRPr="00B71269">
        <w:rPr>
          <w:rFonts w:ascii="Cambria" w:hAnsi="Cambria"/>
          <w:bCs/>
          <w:sz w:val="26"/>
          <w:szCs w:val="26"/>
        </w:rPr>
        <w:t xml:space="preserve"> </w:t>
      </w:r>
      <w:r w:rsidRPr="00B71269">
        <w:rPr>
          <w:rFonts w:ascii="Cambria" w:hAnsi="Cambria" w:cs="Calibri"/>
          <w:bCs/>
          <w:sz w:val="26"/>
          <w:szCs w:val="26"/>
        </w:rPr>
        <w:t>на</w:t>
      </w:r>
      <w:r w:rsidRPr="00B71269">
        <w:rPr>
          <w:rFonts w:ascii="Cambria" w:hAnsi="Cambria"/>
          <w:bCs/>
          <w:sz w:val="26"/>
          <w:szCs w:val="26"/>
        </w:rPr>
        <w:t>́</w:t>
      </w:r>
      <w:r w:rsidRPr="00B71269">
        <w:rPr>
          <w:rFonts w:ascii="Cambria" w:hAnsi="Cambria" w:cs="Calibri"/>
          <w:bCs/>
          <w:sz w:val="26"/>
          <w:szCs w:val="26"/>
        </w:rPr>
        <w:t>ши</w:t>
      </w:r>
      <w:r w:rsidRPr="00B71269">
        <w:rPr>
          <w:rFonts w:ascii="Cambria" w:hAnsi="Cambria"/>
          <w:bCs/>
          <w:sz w:val="26"/>
          <w:szCs w:val="26"/>
        </w:rPr>
        <w:t xml:space="preserve"> </w:t>
      </w:r>
      <w:r w:rsidRPr="00B71269">
        <w:rPr>
          <w:rFonts w:ascii="Cambria" w:hAnsi="Cambria" w:cs="Calibri"/>
          <w:bCs/>
          <w:sz w:val="26"/>
          <w:szCs w:val="26"/>
        </w:rPr>
        <w:t>оскуде</w:t>
      </w:r>
      <w:r w:rsidRPr="00B71269">
        <w:rPr>
          <w:rFonts w:ascii="Cambria" w:hAnsi="Cambria"/>
          <w:bCs/>
          <w:sz w:val="26"/>
          <w:szCs w:val="26"/>
        </w:rPr>
        <w:t>́</w:t>
      </w:r>
      <w:r w:rsidRPr="00B71269">
        <w:rPr>
          <w:rFonts w:ascii="Cambria" w:hAnsi="Cambria" w:cs="Calibri"/>
          <w:bCs/>
          <w:sz w:val="26"/>
          <w:szCs w:val="26"/>
        </w:rPr>
        <w:t>ша</w:t>
      </w:r>
      <w:r w:rsidRPr="00B71269">
        <w:rPr>
          <w:rFonts w:ascii="Cambria" w:hAnsi="Cambria"/>
          <w:bCs/>
          <w:sz w:val="26"/>
          <w:szCs w:val="26"/>
        </w:rPr>
        <w:t xml:space="preserve">, </w:t>
      </w:r>
      <w:r w:rsidRPr="00B71269">
        <w:rPr>
          <w:rFonts w:ascii="Cambria" w:hAnsi="Cambria" w:cs="Calibri"/>
          <w:bCs/>
          <w:sz w:val="26"/>
          <w:szCs w:val="26"/>
        </w:rPr>
        <w:t>и</w:t>
      </w:r>
      <w:r w:rsidRPr="00B71269">
        <w:rPr>
          <w:rFonts w:ascii="Cambria" w:hAnsi="Cambria"/>
          <w:bCs/>
          <w:sz w:val="26"/>
          <w:szCs w:val="26"/>
        </w:rPr>
        <w:t xml:space="preserve"> </w:t>
      </w:r>
      <w:r w:rsidRPr="00B71269">
        <w:rPr>
          <w:rFonts w:ascii="Cambria" w:hAnsi="Cambria" w:cs="Calibri"/>
          <w:bCs/>
          <w:sz w:val="26"/>
          <w:szCs w:val="26"/>
        </w:rPr>
        <w:t>гне</w:t>
      </w:r>
      <w:r w:rsidRPr="00B71269">
        <w:rPr>
          <w:rFonts w:ascii="Cambria" w:hAnsi="Cambria"/>
          <w:bCs/>
          <w:sz w:val="26"/>
          <w:szCs w:val="26"/>
        </w:rPr>
        <w:t>́</w:t>
      </w:r>
      <w:r w:rsidRPr="00B71269">
        <w:rPr>
          <w:rFonts w:ascii="Cambria" w:hAnsi="Cambria" w:cs="Calibri"/>
          <w:bCs/>
          <w:sz w:val="26"/>
          <w:szCs w:val="26"/>
        </w:rPr>
        <w:t>вом</w:t>
      </w:r>
      <w:r w:rsidRPr="00B71269">
        <w:rPr>
          <w:rFonts w:ascii="Cambria" w:hAnsi="Cambria"/>
          <w:bCs/>
          <w:sz w:val="26"/>
          <w:szCs w:val="26"/>
        </w:rPr>
        <w:t xml:space="preserve"> </w:t>
      </w:r>
      <w:r w:rsidRPr="00B71269">
        <w:rPr>
          <w:rFonts w:ascii="Cambria" w:hAnsi="Cambria" w:cs="Calibri"/>
          <w:bCs/>
          <w:sz w:val="26"/>
          <w:szCs w:val="26"/>
        </w:rPr>
        <w:t>Твои</w:t>
      </w:r>
      <w:r w:rsidRPr="00B71269">
        <w:rPr>
          <w:rFonts w:ascii="Cambria" w:hAnsi="Cambria"/>
          <w:bCs/>
          <w:sz w:val="26"/>
          <w:szCs w:val="26"/>
        </w:rPr>
        <w:t>́</w:t>
      </w:r>
      <w:r w:rsidRPr="00B71269">
        <w:rPr>
          <w:rFonts w:ascii="Cambria" w:hAnsi="Cambria" w:cs="Calibri"/>
          <w:bCs/>
          <w:sz w:val="26"/>
          <w:szCs w:val="26"/>
        </w:rPr>
        <w:t>м</w:t>
      </w:r>
      <w:r w:rsidRPr="00B71269">
        <w:rPr>
          <w:rFonts w:ascii="Cambria" w:hAnsi="Cambria"/>
          <w:bCs/>
          <w:sz w:val="26"/>
          <w:szCs w:val="26"/>
        </w:rPr>
        <w:t xml:space="preserve"> </w:t>
      </w:r>
      <w:r w:rsidRPr="00B71269">
        <w:rPr>
          <w:rFonts w:ascii="Cambria" w:hAnsi="Cambria" w:cs="Calibri"/>
          <w:bCs/>
          <w:sz w:val="26"/>
          <w:szCs w:val="26"/>
        </w:rPr>
        <w:t>исчезо</w:t>
      </w:r>
      <w:r w:rsidRPr="00B71269">
        <w:rPr>
          <w:rFonts w:ascii="Cambria" w:hAnsi="Cambria"/>
          <w:bCs/>
          <w:sz w:val="26"/>
          <w:szCs w:val="26"/>
        </w:rPr>
        <w:t>́</w:t>
      </w:r>
      <w:r w:rsidRPr="00B71269">
        <w:rPr>
          <w:rFonts w:ascii="Cambria" w:hAnsi="Cambria" w:cs="Calibri"/>
          <w:bCs/>
          <w:sz w:val="26"/>
          <w:szCs w:val="26"/>
        </w:rPr>
        <w:t>хом</w:t>
      </w:r>
      <w:r w:rsidRPr="00B71269">
        <w:rPr>
          <w:rFonts w:ascii="Cambria" w:hAnsi="Cambria"/>
          <w:bCs/>
          <w:sz w:val="26"/>
          <w:szCs w:val="26"/>
        </w:rPr>
        <w:t xml:space="preserve">, </w:t>
      </w:r>
      <w:r w:rsidRPr="00B71269">
        <w:rPr>
          <w:rFonts w:ascii="Cambria" w:hAnsi="Cambria" w:cs="Calibri"/>
          <w:bCs/>
          <w:sz w:val="26"/>
          <w:szCs w:val="26"/>
        </w:rPr>
        <w:t>ле</w:t>
      </w:r>
      <w:r w:rsidRPr="00B71269">
        <w:rPr>
          <w:rFonts w:ascii="Cambria" w:hAnsi="Cambria"/>
          <w:bCs/>
          <w:sz w:val="26"/>
          <w:szCs w:val="26"/>
        </w:rPr>
        <w:t>́</w:t>
      </w:r>
      <w:r w:rsidRPr="00B71269">
        <w:rPr>
          <w:rFonts w:ascii="Cambria" w:hAnsi="Cambria" w:cs="Calibri"/>
          <w:bCs/>
          <w:sz w:val="26"/>
          <w:szCs w:val="26"/>
        </w:rPr>
        <w:t>та</w:t>
      </w:r>
      <w:r w:rsidRPr="00B71269">
        <w:rPr>
          <w:rFonts w:ascii="Cambria" w:hAnsi="Cambria"/>
          <w:bCs/>
          <w:sz w:val="26"/>
          <w:szCs w:val="26"/>
        </w:rPr>
        <w:t xml:space="preserve"> </w:t>
      </w:r>
      <w:r w:rsidRPr="00B71269">
        <w:rPr>
          <w:rFonts w:ascii="Cambria" w:hAnsi="Cambria" w:cs="Calibri"/>
          <w:bCs/>
          <w:sz w:val="26"/>
          <w:szCs w:val="26"/>
        </w:rPr>
        <w:t>на</w:t>
      </w:r>
      <w:r w:rsidRPr="00B71269">
        <w:rPr>
          <w:rFonts w:ascii="Cambria" w:hAnsi="Cambria"/>
          <w:bCs/>
          <w:sz w:val="26"/>
          <w:szCs w:val="26"/>
        </w:rPr>
        <w:t>́</w:t>
      </w:r>
      <w:r w:rsidRPr="00B71269">
        <w:rPr>
          <w:rFonts w:ascii="Cambria" w:hAnsi="Cambria" w:cs="Calibri"/>
          <w:bCs/>
          <w:sz w:val="26"/>
          <w:szCs w:val="26"/>
        </w:rPr>
        <w:t>ша</w:t>
      </w:r>
      <w:r w:rsidRPr="00B71269">
        <w:rPr>
          <w:rFonts w:ascii="Cambria" w:hAnsi="Cambria"/>
          <w:bCs/>
          <w:sz w:val="26"/>
          <w:szCs w:val="26"/>
        </w:rPr>
        <w:t xml:space="preserve"> </w:t>
      </w:r>
      <w:r w:rsidRPr="00B71269">
        <w:rPr>
          <w:rFonts w:ascii="Cambria" w:hAnsi="Cambria" w:cs="Calibri"/>
          <w:bCs/>
          <w:sz w:val="26"/>
          <w:szCs w:val="26"/>
        </w:rPr>
        <w:t>я</w:t>
      </w:r>
      <w:r w:rsidRPr="00B71269">
        <w:rPr>
          <w:rFonts w:ascii="Cambria" w:hAnsi="Cambria"/>
          <w:bCs/>
          <w:sz w:val="26"/>
          <w:szCs w:val="26"/>
        </w:rPr>
        <w:t>́</w:t>
      </w:r>
      <w:r w:rsidRPr="00B71269">
        <w:rPr>
          <w:rFonts w:ascii="Cambria" w:hAnsi="Cambria" w:cs="Calibri"/>
          <w:bCs/>
          <w:sz w:val="26"/>
          <w:szCs w:val="26"/>
        </w:rPr>
        <w:t>ко</w:t>
      </w:r>
      <w:r w:rsidRPr="00B71269">
        <w:rPr>
          <w:rFonts w:ascii="Cambria" w:hAnsi="Cambria"/>
          <w:bCs/>
          <w:sz w:val="26"/>
          <w:szCs w:val="26"/>
        </w:rPr>
        <w:t xml:space="preserve"> </w:t>
      </w:r>
      <w:r w:rsidRPr="00B71269">
        <w:rPr>
          <w:rFonts w:ascii="Cambria" w:hAnsi="Cambria" w:cs="Calibri"/>
          <w:bCs/>
          <w:sz w:val="26"/>
          <w:szCs w:val="26"/>
        </w:rPr>
        <w:t>паучи</w:t>
      </w:r>
      <w:r w:rsidRPr="00B71269">
        <w:rPr>
          <w:rFonts w:ascii="Cambria" w:hAnsi="Cambria"/>
          <w:bCs/>
          <w:sz w:val="26"/>
          <w:szCs w:val="26"/>
        </w:rPr>
        <w:t>́</w:t>
      </w:r>
      <w:r w:rsidRPr="00B71269">
        <w:rPr>
          <w:rFonts w:ascii="Cambria" w:hAnsi="Cambria" w:cs="Calibri"/>
          <w:bCs/>
          <w:sz w:val="26"/>
          <w:szCs w:val="26"/>
        </w:rPr>
        <w:t>на</w:t>
      </w:r>
      <w:r w:rsidRPr="00B71269">
        <w:rPr>
          <w:rFonts w:ascii="Cambria" w:hAnsi="Cambria"/>
          <w:bCs/>
          <w:sz w:val="26"/>
          <w:szCs w:val="26"/>
        </w:rPr>
        <w:t xml:space="preserve"> </w:t>
      </w:r>
      <w:r w:rsidRPr="00B71269">
        <w:rPr>
          <w:rFonts w:ascii="Cambria" w:hAnsi="Cambria" w:cs="Calibri"/>
          <w:bCs/>
          <w:sz w:val="26"/>
          <w:szCs w:val="26"/>
        </w:rPr>
        <w:t>поуча</w:t>
      </w:r>
      <w:r w:rsidRPr="00B71269">
        <w:rPr>
          <w:rFonts w:ascii="Cambria" w:hAnsi="Cambria"/>
          <w:bCs/>
          <w:sz w:val="26"/>
          <w:szCs w:val="26"/>
        </w:rPr>
        <w:t>́</w:t>
      </w:r>
      <w:r w:rsidRPr="00B71269">
        <w:rPr>
          <w:rFonts w:ascii="Cambria" w:hAnsi="Cambria" w:cs="Calibri"/>
          <w:bCs/>
          <w:sz w:val="26"/>
          <w:szCs w:val="26"/>
        </w:rPr>
        <w:t>хуся</w:t>
      </w:r>
      <w:r w:rsidRPr="00B71269">
        <w:rPr>
          <w:rFonts w:ascii="Cambria" w:hAnsi="Cambria"/>
          <w:bCs/>
          <w:sz w:val="26"/>
          <w:szCs w:val="26"/>
        </w:rPr>
        <w:t xml:space="preserve">. </w:t>
      </w:r>
      <w:r w:rsidRPr="00B71269">
        <w:rPr>
          <w:rFonts w:ascii="Cambria" w:hAnsi="Cambria" w:cs="Calibri"/>
          <w:bCs/>
          <w:sz w:val="26"/>
          <w:szCs w:val="26"/>
        </w:rPr>
        <w:t>Дни</w:t>
      </w:r>
      <w:r w:rsidRPr="00B71269">
        <w:rPr>
          <w:rFonts w:ascii="Cambria" w:hAnsi="Cambria"/>
          <w:bCs/>
          <w:sz w:val="26"/>
          <w:szCs w:val="26"/>
        </w:rPr>
        <w:t>́</w:t>
      </w:r>
      <w:r w:rsidRPr="00B71269">
        <w:rPr>
          <w:rFonts w:ascii="Cambria" w:hAnsi="Cambria" w:cs="Calibri"/>
          <w:bCs/>
          <w:sz w:val="26"/>
          <w:szCs w:val="26"/>
        </w:rPr>
        <w:t>е</w:t>
      </w:r>
      <w:r w:rsidRPr="00B71269">
        <w:rPr>
          <w:rFonts w:ascii="Cambria" w:hAnsi="Cambria"/>
          <w:bCs/>
          <w:sz w:val="26"/>
          <w:szCs w:val="26"/>
        </w:rPr>
        <w:t xml:space="preserve"> </w:t>
      </w:r>
      <w:r w:rsidRPr="00B71269">
        <w:rPr>
          <w:rFonts w:ascii="Cambria" w:hAnsi="Cambria" w:cs="Calibri"/>
          <w:bCs/>
          <w:sz w:val="26"/>
          <w:szCs w:val="26"/>
        </w:rPr>
        <w:t>лет</w:t>
      </w:r>
      <w:r w:rsidRPr="00B71269">
        <w:rPr>
          <w:rFonts w:ascii="Cambria" w:hAnsi="Cambria"/>
          <w:bCs/>
          <w:sz w:val="26"/>
          <w:szCs w:val="26"/>
        </w:rPr>
        <w:t xml:space="preserve"> </w:t>
      </w:r>
      <w:r w:rsidRPr="00B71269">
        <w:rPr>
          <w:rFonts w:ascii="Cambria" w:hAnsi="Cambria" w:cs="Calibri"/>
          <w:bCs/>
          <w:sz w:val="26"/>
          <w:szCs w:val="26"/>
        </w:rPr>
        <w:t>на</w:t>
      </w:r>
      <w:r w:rsidRPr="00B71269">
        <w:rPr>
          <w:rFonts w:ascii="Cambria" w:hAnsi="Cambria"/>
          <w:bCs/>
          <w:sz w:val="26"/>
          <w:szCs w:val="26"/>
        </w:rPr>
        <w:t>́</w:t>
      </w:r>
      <w:r w:rsidRPr="00B71269">
        <w:rPr>
          <w:rFonts w:ascii="Cambria" w:hAnsi="Cambria" w:cs="Calibri"/>
          <w:bCs/>
          <w:sz w:val="26"/>
          <w:szCs w:val="26"/>
        </w:rPr>
        <w:t>ших</w:t>
      </w:r>
      <w:r w:rsidRPr="00B71269">
        <w:rPr>
          <w:rFonts w:ascii="Cambria" w:hAnsi="Cambria"/>
          <w:bCs/>
          <w:sz w:val="26"/>
          <w:szCs w:val="26"/>
        </w:rPr>
        <w:t xml:space="preserve">, </w:t>
      </w:r>
      <w:r w:rsidRPr="00B71269">
        <w:rPr>
          <w:rFonts w:ascii="Cambria" w:hAnsi="Cambria" w:cs="Calibri"/>
          <w:bCs/>
          <w:sz w:val="26"/>
          <w:szCs w:val="26"/>
        </w:rPr>
        <w:t>в</w:t>
      </w:r>
      <w:r w:rsidRPr="00B71269">
        <w:rPr>
          <w:rFonts w:ascii="Cambria" w:hAnsi="Cambria"/>
          <w:bCs/>
          <w:sz w:val="26"/>
          <w:szCs w:val="26"/>
        </w:rPr>
        <w:t xml:space="preserve"> </w:t>
      </w:r>
      <w:r w:rsidRPr="00B71269">
        <w:rPr>
          <w:rFonts w:ascii="Cambria" w:hAnsi="Cambria" w:cs="Calibri"/>
          <w:bCs/>
          <w:sz w:val="26"/>
          <w:szCs w:val="26"/>
        </w:rPr>
        <w:t>ни</w:t>
      </w:r>
      <w:r w:rsidRPr="00B71269">
        <w:rPr>
          <w:rFonts w:ascii="Cambria" w:hAnsi="Cambria"/>
          <w:bCs/>
          <w:sz w:val="26"/>
          <w:szCs w:val="26"/>
        </w:rPr>
        <w:t>́</w:t>
      </w:r>
      <w:r w:rsidRPr="00B71269">
        <w:rPr>
          <w:rFonts w:ascii="Cambria" w:hAnsi="Cambria" w:cs="Calibri"/>
          <w:bCs/>
          <w:sz w:val="26"/>
          <w:szCs w:val="26"/>
        </w:rPr>
        <w:t>хже</w:t>
      </w:r>
      <w:r w:rsidRPr="00B71269">
        <w:rPr>
          <w:rFonts w:ascii="Cambria" w:hAnsi="Cambria"/>
          <w:bCs/>
          <w:sz w:val="26"/>
          <w:szCs w:val="26"/>
        </w:rPr>
        <w:t xml:space="preserve"> </w:t>
      </w:r>
      <w:r w:rsidRPr="00B71269">
        <w:rPr>
          <w:rFonts w:ascii="Cambria" w:hAnsi="Cambria" w:cs="Calibri"/>
          <w:bCs/>
          <w:sz w:val="26"/>
          <w:szCs w:val="26"/>
        </w:rPr>
        <w:t>се</w:t>
      </w:r>
      <w:r w:rsidRPr="00B71269">
        <w:rPr>
          <w:rFonts w:ascii="Cambria" w:hAnsi="Cambria"/>
          <w:bCs/>
          <w:sz w:val="26"/>
          <w:szCs w:val="26"/>
        </w:rPr>
        <w:t>́</w:t>
      </w:r>
      <w:r w:rsidRPr="00B71269">
        <w:rPr>
          <w:rFonts w:ascii="Cambria" w:hAnsi="Cambria" w:cs="Calibri"/>
          <w:bCs/>
          <w:sz w:val="26"/>
          <w:szCs w:val="26"/>
        </w:rPr>
        <w:t>дмьдесят</w:t>
      </w:r>
      <w:r w:rsidRPr="00B71269">
        <w:rPr>
          <w:rFonts w:ascii="Cambria" w:hAnsi="Cambria"/>
          <w:bCs/>
          <w:sz w:val="26"/>
          <w:szCs w:val="26"/>
        </w:rPr>
        <w:t xml:space="preserve"> </w:t>
      </w:r>
      <w:r w:rsidRPr="00B71269">
        <w:rPr>
          <w:rFonts w:ascii="Cambria" w:hAnsi="Cambria" w:cs="Calibri"/>
          <w:bCs/>
          <w:sz w:val="26"/>
          <w:szCs w:val="26"/>
        </w:rPr>
        <w:t>лет</w:t>
      </w:r>
      <w:r w:rsidRPr="00B71269">
        <w:rPr>
          <w:rFonts w:ascii="Cambria" w:hAnsi="Cambria"/>
          <w:bCs/>
          <w:sz w:val="26"/>
          <w:szCs w:val="26"/>
        </w:rPr>
        <w:t xml:space="preserve">, </w:t>
      </w:r>
      <w:r w:rsidRPr="00B71269">
        <w:rPr>
          <w:rFonts w:ascii="Cambria" w:hAnsi="Cambria" w:cs="Calibri"/>
          <w:bCs/>
          <w:sz w:val="26"/>
          <w:szCs w:val="26"/>
        </w:rPr>
        <w:t>а</w:t>
      </w:r>
      <w:r w:rsidRPr="00B71269">
        <w:rPr>
          <w:rFonts w:ascii="Cambria" w:hAnsi="Cambria"/>
          <w:bCs/>
          <w:sz w:val="26"/>
          <w:szCs w:val="26"/>
        </w:rPr>
        <w:t>́</w:t>
      </w:r>
      <w:r w:rsidRPr="00B71269">
        <w:rPr>
          <w:rFonts w:ascii="Cambria" w:hAnsi="Cambria" w:cs="Calibri"/>
          <w:bCs/>
          <w:sz w:val="26"/>
          <w:szCs w:val="26"/>
        </w:rPr>
        <w:t>ще</w:t>
      </w:r>
      <w:r w:rsidRPr="00B71269">
        <w:rPr>
          <w:rFonts w:ascii="Cambria" w:hAnsi="Cambria"/>
          <w:bCs/>
          <w:sz w:val="26"/>
          <w:szCs w:val="26"/>
        </w:rPr>
        <w:t xml:space="preserve"> </w:t>
      </w:r>
      <w:r w:rsidRPr="00B71269">
        <w:rPr>
          <w:rFonts w:ascii="Cambria" w:hAnsi="Cambria" w:cs="Calibri"/>
          <w:bCs/>
          <w:sz w:val="26"/>
          <w:szCs w:val="26"/>
        </w:rPr>
        <w:t>же</w:t>
      </w:r>
      <w:r w:rsidRPr="00B71269">
        <w:rPr>
          <w:rFonts w:ascii="Cambria" w:hAnsi="Cambria"/>
          <w:bCs/>
          <w:sz w:val="26"/>
          <w:szCs w:val="26"/>
        </w:rPr>
        <w:t xml:space="preserve"> </w:t>
      </w:r>
      <w:r w:rsidRPr="00B71269">
        <w:rPr>
          <w:rFonts w:ascii="Cambria" w:hAnsi="Cambria" w:cs="Calibri"/>
          <w:bCs/>
          <w:sz w:val="26"/>
          <w:szCs w:val="26"/>
        </w:rPr>
        <w:t>в</w:t>
      </w:r>
      <w:r w:rsidRPr="00B71269">
        <w:rPr>
          <w:rFonts w:ascii="Cambria" w:hAnsi="Cambria"/>
          <w:bCs/>
          <w:sz w:val="26"/>
          <w:szCs w:val="26"/>
        </w:rPr>
        <w:t xml:space="preserve"> </w:t>
      </w:r>
      <w:r w:rsidRPr="00B71269">
        <w:rPr>
          <w:rFonts w:ascii="Cambria" w:hAnsi="Cambria" w:cs="Calibri"/>
          <w:bCs/>
          <w:sz w:val="26"/>
          <w:szCs w:val="26"/>
        </w:rPr>
        <w:t>си</w:t>
      </w:r>
      <w:r w:rsidRPr="00B71269">
        <w:rPr>
          <w:rFonts w:ascii="Cambria" w:hAnsi="Cambria"/>
          <w:bCs/>
          <w:sz w:val="26"/>
          <w:szCs w:val="26"/>
        </w:rPr>
        <w:t>́</w:t>
      </w:r>
      <w:r w:rsidRPr="00B71269">
        <w:rPr>
          <w:rFonts w:ascii="Cambria" w:hAnsi="Cambria" w:cs="Calibri"/>
          <w:bCs/>
          <w:sz w:val="26"/>
          <w:szCs w:val="26"/>
        </w:rPr>
        <w:t>лах</w:t>
      </w:r>
      <w:r w:rsidRPr="00B71269">
        <w:rPr>
          <w:rFonts w:ascii="Cambria" w:hAnsi="Cambria"/>
          <w:bCs/>
          <w:sz w:val="26"/>
          <w:szCs w:val="26"/>
        </w:rPr>
        <w:t xml:space="preserve">, </w:t>
      </w:r>
      <w:r w:rsidRPr="00B71269">
        <w:rPr>
          <w:rFonts w:ascii="Cambria" w:hAnsi="Cambria" w:cs="Calibri"/>
          <w:bCs/>
          <w:sz w:val="26"/>
          <w:szCs w:val="26"/>
        </w:rPr>
        <w:t>о</w:t>
      </w:r>
      <w:r w:rsidRPr="00B71269">
        <w:rPr>
          <w:rFonts w:ascii="Cambria" w:hAnsi="Cambria"/>
          <w:bCs/>
          <w:sz w:val="26"/>
          <w:szCs w:val="26"/>
        </w:rPr>
        <w:t>́</w:t>
      </w:r>
      <w:r w:rsidRPr="00B71269">
        <w:rPr>
          <w:rFonts w:ascii="Cambria" w:hAnsi="Cambria" w:cs="Calibri"/>
          <w:bCs/>
          <w:sz w:val="26"/>
          <w:szCs w:val="26"/>
        </w:rPr>
        <w:t>смьдесят</w:t>
      </w:r>
      <w:r w:rsidRPr="00B71269">
        <w:rPr>
          <w:rFonts w:ascii="Cambria" w:hAnsi="Cambria"/>
          <w:bCs/>
          <w:sz w:val="26"/>
          <w:szCs w:val="26"/>
        </w:rPr>
        <w:t xml:space="preserve"> </w:t>
      </w:r>
      <w:r w:rsidRPr="00B71269">
        <w:rPr>
          <w:rFonts w:ascii="Cambria" w:hAnsi="Cambria" w:cs="Calibri"/>
          <w:bCs/>
          <w:sz w:val="26"/>
          <w:szCs w:val="26"/>
        </w:rPr>
        <w:t>лет</w:t>
      </w:r>
      <w:r w:rsidRPr="00B71269">
        <w:rPr>
          <w:rFonts w:ascii="Cambria" w:hAnsi="Cambria"/>
          <w:bCs/>
          <w:sz w:val="26"/>
          <w:szCs w:val="26"/>
        </w:rPr>
        <w:t xml:space="preserve">, </w:t>
      </w:r>
      <w:r w:rsidRPr="00B71269">
        <w:rPr>
          <w:rFonts w:ascii="Cambria" w:hAnsi="Cambria" w:cs="Calibri"/>
          <w:bCs/>
          <w:sz w:val="26"/>
          <w:szCs w:val="26"/>
        </w:rPr>
        <w:t>и</w:t>
      </w:r>
      <w:r w:rsidRPr="00B71269">
        <w:rPr>
          <w:rFonts w:ascii="Cambria" w:hAnsi="Cambria"/>
          <w:bCs/>
          <w:sz w:val="26"/>
          <w:szCs w:val="26"/>
        </w:rPr>
        <w:t xml:space="preserve"> </w:t>
      </w:r>
      <w:r w:rsidRPr="00B71269">
        <w:rPr>
          <w:rFonts w:ascii="Cambria" w:hAnsi="Cambria" w:cs="Calibri"/>
          <w:bCs/>
          <w:sz w:val="26"/>
          <w:szCs w:val="26"/>
        </w:rPr>
        <w:t>мно</w:t>
      </w:r>
      <w:r w:rsidRPr="00B71269">
        <w:rPr>
          <w:rFonts w:ascii="Cambria" w:hAnsi="Cambria"/>
          <w:bCs/>
          <w:sz w:val="26"/>
          <w:szCs w:val="26"/>
        </w:rPr>
        <w:t>́</w:t>
      </w:r>
      <w:r w:rsidRPr="00B71269">
        <w:rPr>
          <w:rFonts w:ascii="Cambria" w:hAnsi="Cambria" w:cs="Calibri"/>
          <w:bCs/>
          <w:sz w:val="26"/>
          <w:szCs w:val="26"/>
        </w:rPr>
        <w:t>жае</w:t>
      </w:r>
      <w:r w:rsidRPr="00B71269">
        <w:rPr>
          <w:rFonts w:ascii="Cambria" w:hAnsi="Cambria"/>
          <w:bCs/>
          <w:sz w:val="26"/>
          <w:szCs w:val="26"/>
        </w:rPr>
        <w:t xml:space="preserve"> </w:t>
      </w:r>
      <w:r w:rsidRPr="00B71269">
        <w:rPr>
          <w:rFonts w:ascii="Cambria" w:hAnsi="Cambria" w:cs="Calibri"/>
          <w:bCs/>
          <w:sz w:val="26"/>
          <w:szCs w:val="26"/>
        </w:rPr>
        <w:t>их</w:t>
      </w:r>
      <w:r w:rsidRPr="00B71269">
        <w:rPr>
          <w:rFonts w:ascii="Cambria" w:hAnsi="Cambria"/>
          <w:bCs/>
          <w:sz w:val="26"/>
          <w:szCs w:val="26"/>
        </w:rPr>
        <w:t xml:space="preserve"> </w:t>
      </w:r>
      <w:r w:rsidRPr="00B71269">
        <w:rPr>
          <w:rFonts w:ascii="Cambria" w:hAnsi="Cambria" w:cs="Calibri"/>
          <w:bCs/>
          <w:sz w:val="26"/>
          <w:szCs w:val="26"/>
        </w:rPr>
        <w:t>труд</w:t>
      </w:r>
      <w:r w:rsidRPr="00B71269">
        <w:rPr>
          <w:rFonts w:ascii="Cambria" w:hAnsi="Cambria"/>
          <w:bCs/>
          <w:sz w:val="26"/>
          <w:szCs w:val="26"/>
        </w:rPr>
        <w:t xml:space="preserve"> </w:t>
      </w:r>
      <w:r w:rsidRPr="00B71269">
        <w:rPr>
          <w:rFonts w:ascii="Cambria" w:hAnsi="Cambria" w:cs="Calibri"/>
          <w:bCs/>
          <w:sz w:val="26"/>
          <w:szCs w:val="26"/>
        </w:rPr>
        <w:t>и</w:t>
      </w:r>
      <w:r w:rsidRPr="00B71269">
        <w:rPr>
          <w:rFonts w:ascii="Cambria" w:hAnsi="Cambria"/>
          <w:bCs/>
          <w:sz w:val="26"/>
          <w:szCs w:val="26"/>
        </w:rPr>
        <w:t xml:space="preserve"> </w:t>
      </w:r>
      <w:r w:rsidRPr="00B71269">
        <w:rPr>
          <w:rFonts w:ascii="Cambria" w:hAnsi="Cambria" w:cs="Calibri"/>
          <w:bCs/>
          <w:sz w:val="26"/>
          <w:szCs w:val="26"/>
        </w:rPr>
        <w:t>боле</w:t>
      </w:r>
      <w:r w:rsidRPr="00B71269">
        <w:rPr>
          <w:rFonts w:ascii="Cambria" w:hAnsi="Cambria"/>
          <w:bCs/>
          <w:sz w:val="26"/>
          <w:szCs w:val="26"/>
        </w:rPr>
        <w:t>́</w:t>
      </w:r>
      <w:r w:rsidRPr="00B71269">
        <w:rPr>
          <w:rFonts w:ascii="Cambria" w:hAnsi="Cambria" w:cs="Calibri"/>
          <w:bCs/>
          <w:sz w:val="26"/>
          <w:szCs w:val="26"/>
        </w:rPr>
        <w:t>знь</w:t>
      </w:r>
      <w:r w:rsidRPr="00B71269">
        <w:rPr>
          <w:rFonts w:ascii="Cambria" w:hAnsi="Cambria"/>
          <w:bCs/>
          <w:sz w:val="26"/>
          <w:szCs w:val="26"/>
        </w:rPr>
        <w:t xml:space="preserve">: </w:t>
      </w:r>
      <w:r w:rsidRPr="00B71269">
        <w:rPr>
          <w:rFonts w:ascii="Cambria" w:hAnsi="Cambria" w:cs="Calibri"/>
          <w:bCs/>
          <w:sz w:val="26"/>
          <w:szCs w:val="26"/>
        </w:rPr>
        <w:t>я</w:t>
      </w:r>
      <w:r w:rsidRPr="00B71269">
        <w:rPr>
          <w:rFonts w:ascii="Cambria" w:hAnsi="Cambria"/>
          <w:bCs/>
          <w:sz w:val="26"/>
          <w:szCs w:val="26"/>
        </w:rPr>
        <w:t>́</w:t>
      </w:r>
      <w:r w:rsidRPr="00B71269">
        <w:rPr>
          <w:rFonts w:ascii="Cambria" w:hAnsi="Cambria" w:cs="Calibri"/>
          <w:bCs/>
          <w:sz w:val="26"/>
          <w:szCs w:val="26"/>
        </w:rPr>
        <w:t>ко</w:t>
      </w:r>
      <w:r w:rsidRPr="00B71269">
        <w:rPr>
          <w:rFonts w:ascii="Cambria" w:hAnsi="Cambria"/>
          <w:bCs/>
          <w:sz w:val="26"/>
          <w:szCs w:val="26"/>
        </w:rPr>
        <w:t xml:space="preserve"> </w:t>
      </w:r>
      <w:r w:rsidRPr="00B71269">
        <w:rPr>
          <w:rFonts w:ascii="Cambria" w:hAnsi="Cambria" w:cs="Calibri"/>
          <w:bCs/>
          <w:sz w:val="26"/>
          <w:szCs w:val="26"/>
        </w:rPr>
        <w:t>прии</w:t>
      </w:r>
      <w:r w:rsidRPr="00B71269">
        <w:rPr>
          <w:rFonts w:ascii="Cambria" w:hAnsi="Cambria"/>
          <w:bCs/>
          <w:sz w:val="26"/>
          <w:szCs w:val="26"/>
        </w:rPr>
        <w:t>́</w:t>
      </w:r>
      <w:r w:rsidRPr="00B71269">
        <w:rPr>
          <w:rFonts w:ascii="Cambria" w:hAnsi="Cambria" w:cs="Calibri"/>
          <w:bCs/>
          <w:sz w:val="26"/>
          <w:szCs w:val="26"/>
        </w:rPr>
        <w:t>де</w:t>
      </w:r>
      <w:r w:rsidRPr="00B71269">
        <w:rPr>
          <w:rFonts w:ascii="Cambria" w:hAnsi="Cambria"/>
          <w:bCs/>
          <w:sz w:val="26"/>
          <w:szCs w:val="26"/>
        </w:rPr>
        <w:t xml:space="preserve"> </w:t>
      </w:r>
      <w:r w:rsidRPr="00B71269">
        <w:rPr>
          <w:rFonts w:ascii="Cambria" w:hAnsi="Cambria" w:cs="Calibri"/>
          <w:bCs/>
          <w:sz w:val="26"/>
          <w:szCs w:val="26"/>
        </w:rPr>
        <w:t>кро</w:t>
      </w:r>
      <w:r w:rsidRPr="00B71269">
        <w:rPr>
          <w:rFonts w:ascii="Cambria" w:hAnsi="Cambria"/>
          <w:bCs/>
          <w:sz w:val="26"/>
          <w:szCs w:val="26"/>
        </w:rPr>
        <w:t>́</w:t>
      </w:r>
      <w:r w:rsidRPr="00B71269">
        <w:rPr>
          <w:rFonts w:ascii="Cambria" w:hAnsi="Cambria" w:cs="Calibri"/>
          <w:bCs/>
          <w:sz w:val="26"/>
          <w:szCs w:val="26"/>
        </w:rPr>
        <w:t>тость</w:t>
      </w:r>
      <w:r w:rsidRPr="00B71269">
        <w:rPr>
          <w:rFonts w:ascii="Cambria" w:hAnsi="Cambria"/>
          <w:bCs/>
          <w:sz w:val="26"/>
          <w:szCs w:val="26"/>
        </w:rPr>
        <w:t xml:space="preserve"> </w:t>
      </w:r>
      <w:r w:rsidRPr="00B71269">
        <w:rPr>
          <w:rFonts w:ascii="Cambria" w:hAnsi="Cambria" w:cs="Calibri"/>
          <w:bCs/>
          <w:sz w:val="26"/>
          <w:szCs w:val="26"/>
        </w:rPr>
        <w:t>на</w:t>
      </w:r>
      <w:r w:rsidRPr="00B71269">
        <w:rPr>
          <w:rFonts w:ascii="Cambria" w:hAnsi="Cambria"/>
          <w:bCs/>
          <w:sz w:val="26"/>
          <w:szCs w:val="26"/>
        </w:rPr>
        <w:t xml:space="preserve"> </w:t>
      </w:r>
      <w:r w:rsidRPr="00B71269">
        <w:rPr>
          <w:rFonts w:ascii="Cambria" w:hAnsi="Cambria" w:cs="Calibri"/>
          <w:bCs/>
          <w:sz w:val="26"/>
          <w:szCs w:val="26"/>
        </w:rPr>
        <w:t>ны</w:t>
      </w:r>
      <w:r w:rsidRPr="00B71269">
        <w:rPr>
          <w:rFonts w:ascii="Cambria" w:hAnsi="Cambria"/>
          <w:bCs/>
          <w:sz w:val="26"/>
          <w:szCs w:val="26"/>
        </w:rPr>
        <w:t xml:space="preserve">, </w:t>
      </w:r>
      <w:r w:rsidRPr="00B71269">
        <w:rPr>
          <w:rFonts w:ascii="Cambria" w:hAnsi="Cambria" w:cs="Calibri"/>
          <w:bCs/>
          <w:sz w:val="26"/>
          <w:szCs w:val="26"/>
        </w:rPr>
        <w:t>и</w:t>
      </w:r>
      <w:r w:rsidRPr="00B71269">
        <w:rPr>
          <w:rFonts w:ascii="Cambria" w:hAnsi="Cambria"/>
          <w:bCs/>
          <w:sz w:val="26"/>
          <w:szCs w:val="26"/>
        </w:rPr>
        <w:t xml:space="preserve"> </w:t>
      </w:r>
      <w:r w:rsidRPr="00B71269">
        <w:rPr>
          <w:rFonts w:ascii="Cambria" w:hAnsi="Cambria" w:cs="Calibri"/>
          <w:bCs/>
          <w:sz w:val="26"/>
          <w:szCs w:val="26"/>
        </w:rPr>
        <w:t>нака</w:t>
      </w:r>
      <w:r w:rsidRPr="00B71269">
        <w:rPr>
          <w:rFonts w:ascii="Cambria" w:hAnsi="Cambria"/>
          <w:bCs/>
          <w:sz w:val="26"/>
          <w:szCs w:val="26"/>
        </w:rPr>
        <w:t>́</w:t>
      </w:r>
      <w:r w:rsidRPr="00B71269">
        <w:rPr>
          <w:rFonts w:ascii="Cambria" w:hAnsi="Cambria" w:cs="Calibri"/>
          <w:bCs/>
          <w:sz w:val="26"/>
          <w:szCs w:val="26"/>
        </w:rPr>
        <w:t>жемся</w:t>
      </w:r>
      <w:r w:rsidRPr="00B71269">
        <w:rPr>
          <w:rFonts w:ascii="Cambria" w:hAnsi="Cambria"/>
          <w:bCs/>
          <w:sz w:val="26"/>
          <w:szCs w:val="26"/>
        </w:rPr>
        <w:t xml:space="preserve">. </w:t>
      </w:r>
      <w:r w:rsidRPr="00B71269">
        <w:rPr>
          <w:rFonts w:ascii="Cambria" w:hAnsi="Cambria" w:cs="Calibri"/>
          <w:bCs/>
          <w:sz w:val="26"/>
          <w:szCs w:val="26"/>
        </w:rPr>
        <w:t>Кто</w:t>
      </w:r>
      <w:r w:rsidRPr="00B71269">
        <w:rPr>
          <w:rFonts w:ascii="Cambria" w:hAnsi="Cambria"/>
          <w:bCs/>
          <w:sz w:val="26"/>
          <w:szCs w:val="26"/>
        </w:rPr>
        <w:t xml:space="preserve"> </w:t>
      </w:r>
      <w:r w:rsidRPr="00B71269">
        <w:rPr>
          <w:rFonts w:ascii="Cambria" w:hAnsi="Cambria" w:cs="Calibri"/>
          <w:bCs/>
          <w:sz w:val="26"/>
          <w:szCs w:val="26"/>
        </w:rPr>
        <w:t>весть</w:t>
      </w:r>
      <w:r w:rsidRPr="00B71269">
        <w:rPr>
          <w:rFonts w:ascii="Cambria" w:hAnsi="Cambria"/>
          <w:bCs/>
          <w:sz w:val="26"/>
          <w:szCs w:val="26"/>
        </w:rPr>
        <w:t xml:space="preserve"> </w:t>
      </w:r>
      <w:r w:rsidRPr="00B71269">
        <w:rPr>
          <w:rFonts w:ascii="Cambria" w:hAnsi="Cambria" w:cs="Calibri"/>
          <w:bCs/>
          <w:sz w:val="26"/>
          <w:szCs w:val="26"/>
        </w:rPr>
        <w:t>держа</w:t>
      </w:r>
      <w:r w:rsidRPr="00B71269">
        <w:rPr>
          <w:rFonts w:ascii="Cambria" w:hAnsi="Cambria"/>
          <w:bCs/>
          <w:sz w:val="26"/>
          <w:szCs w:val="26"/>
        </w:rPr>
        <w:t>́</w:t>
      </w:r>
      <w:r w:rsidRPr="00B71269">
        <w:rPr>
          <w:rFonts w:ascii="Cambria" w:hAnsi="Cambria" w:cs="Calibri"/>
          <w:bCs/>
          <w:sz w:val="26"/>
          <w:szCs w:val="26"/>
        </w:rPr>
        <w:t>ву</w:t>
      </w:r>
      <w:r w:rsidRPr="00B71269">
        <w:rPr>
          <w:rFonts w:ascii="Cambria" w:hAnsi="Cambria"/>
          <w:bCs/>
          <w:sz w:val="26"/>
          <w:szCs w:val="26"/>
        </w:rPr>
        <w:t xml:space="preserve"> </w:t>
      </w:r>
      <w:r w:rsidRPr="00B71269">
        <w:rPr>
          <w:rFonts w:ascii="Cambria" w:hAnsi="Cambria" w:cs="Calibri"/>
          <w:bCs/>
          <w:sz w:val="26"/>
          <w:szCs w:val="26"/>
        </w:rPr>
        <w:t>гне</w:t>
      </w:r>
      <w:r w:rsidRPr="00B71269">
        <w:rPr>
          <w:rFonts w:ascii="Cambria" w:hAnsi="Cambria"/>
          <w:bCs/>
          <w:sz w:val="26"/>
          <w:szCs w:val="26"/>
        </w:rPr>
        <w:t>́</w:t>
      </w:r>
      <w:r w:rsidRPr="00B71269">
        <w:rPr>
          <w:rFonts w:ascii="Cambria" w:hAnsi="Cambria" w:cs="Calibri"/>
          <w:bCs/>
          <w:sz w:val="26"/>
          <w:szCs w:val="26"/>
        </w:rPr>
        <w:t>ва</w:t>
      </w:r>
      <w:r w:rsidRPr="00B71269">
        <w:rPr>
          <w:rFonts w:ascii="Cambria" w:hAnsi="Cambria"/>
          <w:bCs/>
          <w:sz w:val="26"/>
          <w:szCs w:val="26"/>
        </w:rPr>
        <w:t xml:space="preserve"> </w:t>
      </w:r>
      <w:r w:rsidRPr="00B71269">
        <w:rPr>
          <w:rFonts w:ascii="Cambria" w:hAnsi="Cambria" w:cs="Calibri"/>
          <w:bCs/>
          <w:sz w:val="26"/>
          <w:szCs w:val="26"/>
        </w:rPr>
        <w:t>Твоего</w:t>
      </w:r>
      <w:r w:rsidRPr="00B71269">
        <w:rPr>
          <w:rFonts w:ascii="Cambria" w:hAnsi="Cambria"/>
          <w:bCs/>
          <w:sz w:val="26"/>
          <w:szCs w:val="26"/>
        </w:rPr>
        <w:t xml:space="preserve">́, </w:t>
      </w:r>
      <w:r w:rsidRPr="00B71269">
        <w:rPr>
          <w:rFonts w:ascii="Cambria" w:hAnsi="Cambria" w:cs="Calibri"/>
          <w:bCs/>
          <w:sz w:val="26"/>
          <w:szCs w:val="26"/>
        </w:rPr>
        <w:t>и</w:t>
      </w:r>
      <w:r w:rsidRPr="00B71269">
        <w:rPr>
          <w:rFonts w:ascii="Cambria" w:hAnsi="Cambria"/>
          <w:bCs/>
          <w:sz w:val="26"/>
          <w:szCs w:val="26"/>
        </w:rPr>
        <w:t xml:space="preserve"> </w:t>
      </w:r>
      <w:r w:rsidRPr="00B71269">
        <w:rPr>
          <w:rFonts w:ascii="Cambria" w:hAnsi="Cambria" w:cs="Calibri"/>
          <w:bCs/>
          <w:sz w:val="26"/>
          <w:szCs w:val="26"/>
        </w:rPr>
        <w:t>от</w:t>
      </w:r>
      <w:r w:rsidRPr="00B71269">
        <w:rPr>
          <w:rFonts w:ascii="Cambria" w:hAnsi="Cambria"/>
          <w:bCs/>
          <w:sz w:val="26"/>
          <w:szCs w:val="26"/>
        </w:rPr>
        <w:t xml:space="preserve"> </w:t>
      </w:r>
      <w:r w:rsidRPr="00B71269">
        <w:rPr>
          <w:rFonts w:ascii="Cambria" w:hAnsi="Cambria" w:cs="Calibri"/>
          <w:bCs/>
          <w:sz w:val="26"/>
          <w:szCs w:val="26"/>
        </w:rPr>
        <w:t>стра</w:t>
      </w:r>
      <w:r w:rsidRPr="00B71269">
        <w:rPr>
          <w:rFonts w:ascii="Cambria" w:hAnsi="Cambria"/>
          <w:bCs/>
          <w:sz w:val="26"/>
          <w:szCs w:val="26"/>
        </w:rPr>
        <w:t>́</w:t>
      </w:r>
      <w:r w:rsidRPr="00B71269">
        <w:rPr>
          <w:rFonts w:ascii="Cambria" w:hAnsi="Cambria" w:cs="Calibri"/>
          <w:bCs/>
          <w:sz w:val="26"/>
          <w:szCs w:val="26"/>
        </w:rPr>
        <w:t>ха</w:t>
      </w:r>
      <w:r w:rsidRPr="00B71269">
        <w:rPr>
          <w:rFonts w:ascii="Cambria" w:hAnsi="Cambria"/>
          <w:bCs/>
          <w:sz w:val="26"/>
          <w:szCs w:val="26"/>
        </w:rPr>
        <w:t xml:space="preserve"> </w:t>
      </w:r>
      <w:r w:rsidRPr="00B71269">
        <w:rPr>
          <w:rFonts w:ascii="Cambria" w:hAnsi="Cambria" w:cs="Calibri"/>
          <w:bCs/>
          <w:sz w:val="26"/>
          <w:szCs w:val="26"/>
        </w:rPr>
        <w:t>Твоего</w:t>
      </w:r>
      <w:r w:rsidRPr="00B71269">
        <w:rPr>
          <w:rFonts w:ascii="Cambria" w:hAnsi="Cambria"/>
          <w:bCs/>
          <w:sz w:val="26"/>
          <w:szCs w:val="26"/>
        </w:rPr>
        <w:t xml:space="preserve">́, </w:t>
      </w:r>
      <w:r w:rsidRPr="00B71269">
        <w:rPr>
          <w:rFonts w:ascii="Cambria" w:hAnsi="Cambria" w:cs="Calibri"/>
          <w:bCs/>
          <w:sz w:val="26"/>
          <w:szCs w:val="26"/>
        </w:rPr>
        <w:t>я</w:t>
      </w:r>
      <w:r w:rsidRPr="00B71269">
        <w:rPr>
          <w:rFonts w:ascii="Cambria" w:hAnsi="Cambria"/>
          <w:bCs/>
          <w:sz w:val="26"/>
          <w:szCs w:val="26"/>
        </w:rPr>
        <w:t>́</w:t>
      </w:r>
      <w:r w:rsidRPr="00B71269">
        <w:rPr>
          <w:rFonts w:ascii="Cambria" w:hAnsi="Cambria" w:cs="Calibri"/>
          <w:bCs/>
          <w:sz w:val="26"/>
          <w:szCs w:val="26"/>
        </w:rPr>
        <w:t>рость</w:t>
      </w:r>
      <w:r w:rsidRPr="00B71269">
        <w:rPr>
          <w:rFonts w:ascii="Cambria" w:hAnsi="Cambria"/>
          <w:bCs/>
          <w:sz w:val="26"/>
          <w:szCs w:val="26"/>
        </w:rPr>
        <w:t xml:space="preserve"> </w:t>
      </w:r>
      <w:r w:rsidRPr="00B71269">
        <w:rPr>
          <w:rFonts w:ascii="Cambria" w:hAnsi="Cambria" w:cs="Calibri"/>
          <w:bCs/>
          <w:sz w:val="26"/>
          <w:szCs w:val="26"/>
        </w:rPr>
        <w:t>Твою</w:t>
      </w:r>
      <w:r w:rsidRPr="00B71269">
        <w:rPr>
          <w:rFonts w:ascii="Cambria" w:hAnsi="Cambria"/>
          <w:bCs/>
          <w:sz w:val="26"/>
          <w:szCs w:val="26"/>
        </w:rPr>
        <w:t xml:space="preserve">́ </w:t>
      </w:r>
      <w:r w:rsidRPr="00B71269">
        <w:rPr>
          <w:rFonts w:ascii="Cambria" w:hAnsi="Cambria" w:cs="Calibri"/>
          <w:bCs/>
          <w:sz w:val="26"/>
          <w:szCs w:val="26"/>
        </w:rPr>
        <w:t>исчести</w:t>
      </w:r>
      <w:r w:rsidRPr="00B71269">
        <w:rPr>
          <w:rFonts w:ascii="Cambria" w:hAnsi="Cambria"/>
          <w:bCs/>
          <w:sz w:val="26"/>
          <w:szCs w:val="26"/>
        </w:rPr>
        <w:t xml:space="preserve">́? </w:t>
      </w:r>
      <w:r w:rsidRPr="00B71269">
        <w:rPr>
          <w:rFonts w:ascii="Cambria" w:hAnsi="Cambria" w:cs="Calibri"/>
          <w:bCs/>
          <w:sz w:val="26"/>
          <w:szCs w:val="26"/>
        </w:rPr>
        <w:t>Десни</w:t>
      </w:r>
      <w:r w:rsidRPr="00B71269">
        <w:rPr>
          <w:rFonts w:ascii="Cambria" w:hAnsi="Cambria"/>
          <w:bCs/>
          <w:sz w:val="26"/>
          <w:szCs w:val="26"/>
        </w:rPr>
        <w:t>́</w:t>
      </w:r>
      <w:r w:rsidRPr="00B71269">
        <w:rPr>
          <w:rFonts w:ascii="Cambria" w:hAnsi="Cambria" w:cs="Calibri"/>
          <w:bCs/>
          <w:sz w:val="26"/>
          <w:szCs w:val="26"/>
        </w:rPr>
        <w:t>цу</w:t>
      </w:r>
      <w:r w:rsidRPr="00B71269">
        <w:rPr>
          <w:rFonts w:ascii="Cambria" w:hAnsi="Cambria"/>
          <w:bCs/>
          <w:sz w:val="26"/>
          <w:szCs w:val="26"/>
        </w:rPr>
        <w:t xml:space="preserve"> </w:t>
      </w:r>
      <w:r w:rsidRPr="00B71269">
        <w:rPr>
          <w:rFonts w:ascii="Cambria" w:hAnsi="Cambria" w:cs="Calibri"/>
          <w:bCs/>
          <w:sz w:val="26"/>
          <w:szCs w:val="26"/>
        </w:rPr>
        <w:t>Твою</w:t>
      </w:r>
      <w:r w:rsidRPr="00B71269">
        <w:rPr>
          <w:rFonts w:ascii="Cambria" w:hAnsi="Cambria"/>
          <w:bCs/>
          <w:sz w:val="26"/>
          <w:szCs w:val="26"/>
        </w:rPr>
        <w:t xml:space="preserve">́ </w:t>
      </w:r>
      <w:r w:rsidRPr="00B71269">
        <w:rPr>
          <w:rFonts w:ascii="Cambria" w:hAnsi="Cambria" w:cs="Calibri"/>
          <w:bCs/>
          <w:sz w:val="26"/>
          <w:szCs w:val="26"/>
        </w:rPr>
        <w:t>та</w:t>
      </w:r>
      <w:r w:rsidRPr="00B71269">
        <w:rPr>
          <w:rFonts w:ascii="Cambria" w:hAnsi="Cambria"/>
          <w:bCs/>
          <w:sz w:val="26"/>
          <w:szCs w:val="26"/>
        </w:rPr>
        <w:t>́</w:t>
      </w:r>
      <w:r w:rsidRPr="00B71269">
        <w:rPr>
          <w:rFonts w:ascii="Cambria" w:hAnsi="Cambria" w:cs="Calibri"/>
          <w:bCs/>
          <w:sz w:val="26"/>
          <w:szCs w:val="26"/>
        </w:rPr>
        <w:t>ко</w:t>
      </w:r>
      <w:r w:rsidRPr="00B71269">
        <w:rPr>
          <w:rFonts w:ascii="Cambria" w:hAnsi="Cambria"/>
          <w:bCs/>
          <w:sz w:val="26"/>
          <w:szCs w:val="26"/>
        </w:rPr>
        <w:t xml:space="preserve"> </w:t>
      </w:r>
      <w:r w:rsidRPr="00B71269">
        <w:rPr>
          <w:rFonts w:ascii="Cambria" w:hAnsi="Cambria" w:cs="Calibri"/>
          <w:bCs/>
          <w:sz w:val="26"/>
          <w:szCs w:val="26"/>
        </w:rPr>
        <w:t>скажи</w:t>
      </w:r>
      <w:r w:rsidRPr="00B71269">
        <w:rPr>
          <w:rFonts w:ascii="Cambria" w:hAnsi="Cambria"/>
          <w:bCs/>
          <w:sz w:val="26"/>
          <w:szCs w:val="26"/>
        </w:rPr>
        <w:t xml:space="preserve">́ </w:t>
      </w:r>
      <w:r w:rsidRPr="00B71269">
        <w:rPr>
          <w:rFonts w:ascii="Cambria" w:hAnsi="Cambria" w:cs="Calibri"/>
          <w:bCs/>
          <w:sz w:val="26"/>
          <w:szCs w:val="26"/>
        </w:rPr>
        <w:t>ми</w:t>
      </w:r>
      <w:r w:rsidRPr="00B71269">
        <w:rPr>
          <w:rFonts w:ascii="Cambria" w:hAnsi="Cambria"/>
          <w:bCs/>
          <w:sz w:val="26"/>
          <w:szCs w:val="26"/>
        </w:rPr>
        <w:t xml:space="preserve">, </w:t>
      </w:r>
      <w:r w:rsidRPr="00B71269">
        <w:rPr>
          <w:rFonts w:ascii="Cambria" w:hAnsi="Cambria" w:cs="Calibri"/>
          <w:bCs/>
          <w:sz w:val="26"/>
          <w:szCs w:val="26"/>
        </w:rPr>
        <w:t>и</w:t>
      </w:r>
      <w:r w:rsidRPr="00B71269">
        <w:rPr>
          <w:rFonts w:ascii="Cambria" w:hAnsi="Cambria"/>
          <w:bCs/>
          <w:sz w:val="26"/>
          <w:szCs w:val="26"/>
        </w:rPr>
        <w:t xml:space="preserve"> </w:t>
      </w:r>
      <w:r w:rsidRPr="00B71269">
        <w:rPr>
          <w:rFonts w:ascii="Cambria" w:hAnsi="Cambria" w:cs="Calibri"/>
          <w:bCs/>
          <w:sz w:val="26"/>
          <w:szCs w:val="26"/>
        </w:rPr>
        <w:t>окова</w:t>
      </w:r>
      <w:r w:rsidRPr="00B71269">
        <w:rPr>
          <w:rFonts w:ascii="Cambria" w:hAnsi="Cambria"/>
          <w:bCs/>
          <w:sz w:val="26"/>
          <w:szCs w:val="26"/>
        </w:rPr>
        <w:t>́</w:t>
      </w:r>
      <w:r w:rsidRPr="00B71269">
        <w:rPr>
          <w:rFonts w:ascii="Cambria" w:hAnsi="Cambria" w:cs="Calibri"/>
          <w:bCs/>
          <w:sz w:val="26"/>
          <w:szCs w:val="26"/>
        </w:rPr>
        <w:t>нныя</w:t>
      </w:r>
      <w:r w:rsidRPr="00B71269">
        <w:rPr>
          <w:rFonts w:ascii="Cambria" w:hAnsi="Cambria"/>
          <w:bCs/>
          <w:sz w:val="26"/>
          <w:szCs w:val="26"/>
        </w:rPr>
        <w:t xml:space="preserve"> </w:t>
      </w:r>
      <w:r w:rsidRPr="00B71269">
        <w:rPr>
          <w:rFonts w:ascii="Cambria" w:hAnsi="Cambria" w:cs="Calibri"/>
          <w:bCs/>
          <w:sz w:val="26"/>
          <w:szCs w:val="26"/>
        </w:rPr>
        <w:t>се</w:t>
      </w:r>
      <w:r w:rsidRPr="00B71269">
        <w:rPr>
          <w:rFonts w:ascii="Cambria" w:hAnsi="Cambria"/>
          <w:bCs/>
          <w:sz w:val="26"/>
          <w:szCs w:val="26"/>
        </w:rPr>
        <w:t>́</w:t>
      </w:r>
      <w:r w:rsidRPr="00B71269">
        <w:rPr>
          <w:rFonts w:ascii="Cambria" w:hAnsi="Cambria" w:cs="Calibri"/>
          <w:bCs/>
          <w:sz w:val="26"/>
          <w:szCs w:val="26"/>
        </w:rPr>
        <w:t>рдцем</w:t>
      </w:r>
      <w:r w:rsidRPr="00B71269">
        <w:rPr>
          <w:rFonts w:ascii="Cambria" w:hAnsi="Cambria"/>
          <w:bCs/>
          <w:sz w:val="26"/>
          <w:szCs w:val="26"/>
        </w:rPr>
        <w:t xml:space="preserve"> </w:t>
      </w:r>
      <w:r w:rsidRPr="00B71269">
        <w:rPr>
          <w:rFonts w:ascii="Cambria" w:hAnsi="Cambria" w:cs="Calibri"/>
          <w:bCs/>
          <w:sz w:val="26"/>
          <w:szCs w:val="26"/>
        </w:rPr>
        <w:t>в</w:t>
      </w:r>
      <w:r w:rsidRPr="00B71269">
        <w:rPr>
          <w:rFonts w:ascii="Cambria" w:hAnsi="Cambria"/>
          <w:bCs/>
          <w:sz w:val="26"/>
          <w:szCs w:val="26"/>
        </w:rPr>
        <w:t xml:space="preserve"> </w:t>
      </w:r>
      <w:r w:rsidRPr="00B71269">
        <w:rPr>
          <w:rFonts w:ascii="Cambria" w:hAnsi="Cambria" w:cs="Calibri"/>
          <w:bCs/>
          <w:sz w:val="26"/>
          <w:szCs w:val="26"/>
        </w:rPr>
        <w:t>му</w:t>
      </w:r>
      <w:r w:rsidRPr="00B71269">
        <w:rPr>
          <w:rFonts w:ascii="Cambria" w:hAnsi="Cambria"/>
          <w:bCs/>
          <w:sz w:val="26"/>
          <w:szCs w:val="26"/>
        </w:rPr>
        <w:t>́</w:t>
      </w:r>
      <w:r w:rsidRPr="00B71269">
        <w:rPr>
          <w:rFonts w:ascii="Cambria" w:hAnsi="Cambria" w:cs="Calibri"/>
          <w:bCs/>
          <w:sz w:val="26"/>
          <w:szCs w:val="26"/>
        </w:rPr>
        <w:t>дрости</w:t>
      </w:r>
      <w:r w:rsidRPr="00B71269">
        <w:rPr>
          <w:rFonts w:ascii="Cambria" w:hAnsi="Cambria"/>
          <w:bCs/>
          <w:sz w:val="26"/>
          <w:szCs w:val="26"/>
        </w:rPr>
        <w:t xml:space="preserve">. </w:t>
      </w:r>
      <w:r w:rsidRPr="00B71269">
        <w:rPr>
          <w:rFonts w:ascii="Cambria" w:hAnsi="Cambria" w:cs="Calibri"/>
          <w:bCs/>
          <w:sz w:val="26"/>
          <w:szCs w:val="26"/>
        </w:rPr>
        <w:t>Обрати</w:t>
      </w:r>
      <w:r w:rsidRPr="00B71269">
        <w:rPr>
          <w:rFonts w:ascii="Cambria" w:hAnsi="Cambria"/>
          <w:bCs/>
          <w:sz w:val="26"/>
          <w:szCs w:val="26"/>
        </w:rPr>
        <w:t>́</w:t>
      </w:r>
      <w:r w:rsidRPr="00B71269">
        <w:rPr>
          <w:rFonts w:ascii="Cambria" w:hAnsi="Cambria" w:cs="Calibri"/>
          <w:bCs/>
          <w:sz w:val="26"/>
          <w:szCs w:val="26"/>
        </w:rPr>
        <w:t>ся</w:t>
      </w:r>
      <w:r w:rsidRPr="00B71269">
        <w:rPr>
          <w:rFonts w:ascii="Cambria" w:hAnsi="Cambria"/>
          <w:bCs/>
          <w:sz w:val="26"/>
          <w:szCs w:val="26"/>
        </w:rPr>
        <w:t xml:space="preserve">, </w:t>
      </w:r>
      <w:r w:rsidRPr="00B71269">
        <w:rPr>
          <w:rFonts w:ascii="Cambria" w:hAnsi="Cambria" w:cs="Calibri"/>
          <w:bCs/>
          <w:sz w:val="26"/>
          <w:szCs w:val="26"/>
        </w:rPr>
        <w:t>Го</w:t>
      </w:r>
      <w:r w:rsidRPr="00B71269">
        <w:rPr>
          <w:rFonts w:ascii="Cambria" w:hAnsi="Cambria"/>
          <w:bCs/>
          <w:sz w:val="26"/>
          <w:szCs w:val="26"/>
        </w:rPr>
        <w:t>́</w:t>
      </w:r>
      <w:r w:rsidRPr="00B71269">
        <w:rPr>
          <w:rFonts w:ascii="Cambria" w:hAnsi="Cambria" w:cs="Calibri"/>
          <w:bCs/>
          <w:sz w:val="26"/>
          <w:szCs w:val="26"/>
        </w:rPr>
        <w:t>споди</w:t>
      </w:r>
      <w:r w:rsidRPr="00B71269">
        <w:rPr>
          <w:rFonts w:ascii="Cambria" w:hAnsi="Cambria"/>
          <w:bCs/>
          <w:sz w:val="26"/>
          <w:szCs w:val="26"/>
        </w:rPr>
        <w:t xml:space="preserve">, </w:t>
      </w:r>
      <w:r w:rsidRPr="00B71269">
        <w:rPr>
          <w:rFonts w:ascii="Cambria" w:hAnsi="Cambria" w:cs="Calibri"/>
          <w:bCs/>
          <w:sz w:val="26"/>
          <w:szCs w:val="26"/>
        </w:rPr>
        <w:t>доко</w:t>
      </w:r>
      <w:r w:rsidRPr="00B71269">
        <w:rPr>
          <w:rFonts w:ascii="Cambria" w:hAnsi="Cambria"/>
          <w:bCs/>
          <w:sz w:val="26"/>
          <w:szCs w:val="26"/>
        </w:rPr>
        <w:t>́</w:t>
      </w:r>
      <w:r w:rsidRPr="00B71269">
        <w:rPr>
          <w:rFonts w:ascii="Cambria" w:hAnsi="Cambria" w:cs="Calibri"/>
          <w:bCs/>
          <w:sz w:val="26"/>
          <w:szCs w:val="26"/>
        </w:rPr>
        <w:t>ле</w:t>
      </w:r>
      <w:r w:rsidRPr="00B71269">
        <w:rPr>
          <w:rFonts w:ascii="Cambria" w:hAnsi="Cambria"/>
          <w:bCs/>
          <w:sz w:val="26"/>
          <w:szCs w:val="26"/>
        </w:rPr>
        <w:t xml:space="preserve">? </w:t>
      </w:r>
      <w:r w:rsidRPr="00B71269">
        <w:rPr>
          <w:rFonts w:ascii="Cambria" w:hAnsi="Cambria" w:cs="Calibri"/>
          <w:bCs/>
          <w:sz w:val="26"/>
          <w:szCs w:val="26"/>
        </w:rPr>
        <w:t>И</w:t>
      </w:r>
      <w:r w:rsidRPr="00B71269">
        <w:rPr>
          <w:rFonts w:ascii="Cambria" w:hAnsi="Cambria"/>
          <w:bCs/>
          <w:sz w:val="26"/>
          <w:szCs w:val="26"/>
        </w:rPr>
        <w:t xml:space="preserve"> </w:t>
      </w:r>
      <w:r w:rsidRPr="00B71269">
        <w:rPr>
          <w:rFonts w:ascii="Cambria" w:hAnsi="Cambria" w:cs="Calibri"/>
          <w:bCs/>
          <w:sz w:val="26"/>
          <w:szCs w:val="26"/>
        </w:rPr>
        <w:t>умоле</w:t>
      </w:r>
      <w:r w:rsidRPr="00B71269">
        <w:rPr>
          <w:rFonts w:ascii="Cambria" w:hAnsi="Cambria"/>
          <w:bCs/>
          <w:sz w:val="26"/>
          <w:szCs w:val="26"/>
        </w:rPr>
        <w:t>́</w:t>
      </w:r>
      <w:r w:rsidRPr="00B71269">
        <w:rPr>
          <w:rFonts w:ascii="Cambria" w:hAnsi="Cambria" w:cs="Calibri"/>
          <w:bCs/>
          <w:sz w:val="26"/>
          <w:szCs w:val="26"/>
        </w:rPr>
        <w:t>н</w:t>
      </w:r>
      <w:r w:rsidRPr="00B71269">
        <w:rPr>
          <w:rFonts w:ascii="Cambria" w:hAnsi="Cambria"/>
          <w:bCs/>
          <w:sz w:val="26"/>
          <w:szCs w:val="26"/>
        </w:rPr>
        <w:t xml:space="preserve"> </w:t>
      </w:r>
      <w:r w:rsidRPr="00B71269">
        <w:rPr>
          <w:rFonts w:ascii="Cambria" w:hAnsi="Cambria" w:cs="Calibri"/>
          <w:bCs/>
          <w:sz w:val="26"/>
          <w:szCs w:val="26"/>
        </w:rPr>
        <w:t>бу</w:t>
      </w:r>
      <w:r w:rsidRPr="00B71269">
        <w:rPr>
          <w:rFonts w:ascii="Cambria" w:hAnsi="Cambria"/>
          <w:bCs/>
          <w:sz w:val="26"/>
          <w:szCs w:val="26"/>
        </w:rPr>
        <w:t>́</w:t>
      </w:r>
      <w:r w:rsidRPr="00B71269">
        <w:rPr>
          <w:rFonts w:ascii="Cambria" w:hAnsi="Cambria" w:cs="Calibri"/>
          <w:bCs/>
          <w:sz w:val="26"/>
          <w:szCs w:val="26"/>
        </w:rPr>
        <w:t>ди</w:t>
      </w:r>
      <w:r w:rsidRPr="00B71269">
        <w:rPr>
          <w:rFonts w:ascii="Cambria" w:hAnsi="Cambria"/>
          <w:bCs/>
          <w:sz w:val="26"/>
          <w:szCs w:val="26"/>
        </w:rPr>
        <w:t xml:space="preserve"> </w:t>
      </w:r>
      <w:r w:rsidRPr="00B71269">
        <w:rPr>
          <w:rFonts w:ascii="Cambria" w:hAnsi="Cambria" w:cs="Calibri"/>
          <w:bCs/>
          <w:sz w:val="26"/>
          <w:szCs w:val="26"/>
        </w:rPr>
        <w:t>на</w:t>
      </w:r>
      <w:r w:rsidRPr="00B71269">
        <w:rPr>
          <w:rFonts w:ascii="Cambria" w:hAnsi="Cambria"/>
          <w:bCs/>
          <w:sz w:val="26"/>
          <w:szCs w:val="26"/>
        </w:rPr>
        <w:t xml:space="preserve"> </w:t>
      </w:r>
      <w:r w:rsidRPr="00B71269">
        <w:rPr>
          <w:rFonts w:ascii="Cambria" w:hAnsi="Cambria" w:cs="Calibri"/>
          <w:bCs/>
          <w:sz w:val="26"/>
          <w:szCs w:val="26"/>
        </w:rPr>
        <w:t>рабы</w:t>
      </w:r>
      <w:r w:rsidRPr="00B71269">
        <w:rPr>
          <w:rFonts w:ascii="Cambria" w:hAnsi="Cambria"/>
          <w:bCs/>
          <w:sz w:val="26"/>
          <w:szCs w:val="26"/>
        </w:rPr>
        <w:t xml:space="preserve">́ </w:t>
      </w:r>
      <w:r w:rsidRPr="00B71269">
        <w:rPr>
          <w:rFonts w:ascii="Cambria" w:hAnsi="Cambria" w:cs="Calibri"/>
          <w:bCs/>
          <w:sz w:val="26"/>
          <w:szCs w:val="26"/>
        </w:rPr>
        <w:t>Твоя</w:t>
      </w:r>
      <w:r w:rsidRPr="00B71269">
        <w:rPr>
          <w:rFonts w:ascii="Cambria" w:hAnsi="Cambria"/>
          <w:bCs/>
          <w:sz w:val="26"/>
          <w:szCs w:val="26"/>
        </w:rPr>
        <w:t xml:space="preserve">́. </w:t>
      </w:r>
      <w:r w:rsidRPr="00B71269">
        <w:rPr>
          <w:rFonts w:ascii="Cambria" w:hAnsi="Cambria" w:cs="Calibri"/>
          <w:bCs/>
          <w:sz w:val="26"/>
          <w:szCs w:val="26"/>
        </w:rPr>
        <w:t>Испо</w:t>
      </w:r>
      <w:r w:rsidRPr="00B71269">
        <w:rPr>
          <w:rFonts w:ascii="Cambria" w:hAnsi="Cambria"/>
          <w:bCs/>
          <w:sz w:val="26"/>
          <w:szCs w:val="26"/>
        </w:rPr>
        <w:t>́</w:t>
      </w:r>
      <w:r w:rsidRPr="00B71269">
        <w:rPr>
          <w:rFonts w:ascii="Cambria" w:hAnsi="Cambria" w:cs="Calibri"/>
          <w:bCs/>
          <w:sz w:val="26"/>
          <w:szCs w:val="26"/>
        </w:rPr>
        <w:t>лнихомся</w:t>
      </w:r>
      <w:r w:rsidRPr="00B71269">
        <w:rPr>
          <w:rFonts w:ascii="Cambria" w:hAnsi="Cambria"/>
          <w:bCs/>
          <w:sz w:val="26"/>
          <w:szCs w:val="26"/>
        </w:rPr>
        <w:t xml:space="preserve"> </w:t>
      </w:r>
      <w:r w:rsidRPr="00B71269">
        <w:rPr>
          <w:rFonts w:ascii="Cambria" w:hAnsi="Cambria" w:cs="Calibri"/>
          <w:bCs/>
          <w:sz w:val="26"/>
          <w:szCs w:val="26"/>
        </w:rPr>
        <w:t>зау</w:t>
      </w:r>
      <w:r w:rsidRPr="00B71269">
        <w:rPr>
          <w:rFonts w:ascii="Cambria" w:hAnsi="Cambria"/>
          <w:bCs/>
          <w:sz w:val="26"/>
          <w:szCs w:val="26"/>
        </w:rPr>
        <w:t>́</w:t>
      </w:r>
      <w:r w:rsidRPr="00B71269">
        <w:rPr>
          <w:rFonts w:ascii="Cambria" w:hAnsi="Cambria" w:cs="Calibri"/>
          <w:bCs/>
          <w:sz w:val="26"/>
          <w:szCs w:val="26"/>
        </w:rPr>
        <w:t>тра</w:t>
      </w:r>
      <w:r w:rsidRPr="00B71269">
        <w:rPr>
          <w:rFonts w:ascii="Cambria" w:hAnsi="Cambria"/>
          <w:bCs/>
          <w:sz w:val="26"/>
          <w:szCs w:val="26"/>
        </w:rPr>
        <w:t xml:space="preserve"> </w:t>
      </w:r>
      <w:r w:rsidRPr="00B71269">
        <w:rPr>
          <w:rFonts w:ascii="Cambria" w:hAnsi="Cambria" w:cs="Calibri"/>
          <w:bCs/>
          <w:sz w:val="26"/>
          <w:szCs w:val="26"/>
        </w:rPr>
        <w:t>ми</w:t>
      </w:r>
      <w:r w:rsidRPr="00B71269">
        <w:rPr>
          <w:rFonts w:ascii="Cambria" w:hAnsi="Cambria"/>
          <w:bCs/>
          <w:sz w:val="26"/>
          <w:szCs w:val="26"/>
        </w:rPr>
        <w:t>́</w:t>
      </w:r>
      <w:r w:rsidRPr="00B71269">
        <w:rPr>
          <w:rFonts w:ascii="Cambria" w:hAnsi="Cambria" w:cs="Calibri"/>
          <w:bCs/>
          <w:sz w:val="26"/>
          <w:szCs w:val="26"/>
        </w:rPr>
        <w:t>лости</w:t>
      </w:r>
      <w:r w:rsidRPr="00B71269">
        <w:rPr>
          <w:rFonts w:ascii="Cambria" w:hAnsi="Cambria"/>
          <w:bCs/>
          <w:sz w:val="26"/>
          <w:szCs w:val="26"/>
        </w:rPr>
        <w:t xml:space="preserve"> </w:t>
      </w:r>
      <w:r w:rsidRPr="00B71269">
        <w:rPr>
          <w:rFonts w:ascii="Cambria" w:hAnsi="Cambria" w:cs="Calibri"/>
          <w:bCs/>
          <w:sz w:val="26"/>
          <w:szCs w:val="26"/>
        </w:rPr>
        <w:t>Твоея</w:t>
      </w:r>
      <w:r w:rsidRPr="00B71269">
        <w:rPr>
          <w:rFonts w:ascii="Cambria" w:hAnsi="Cambria"/>
          <w:bCs/>
          <w:sz w:val="26"/>
          <w:szCs w:val="26"/>
        </w:rPr>
        <w:t xml:space="preserve">́, </w:t>
      </w:r>
      <w:r w:rsidRPr="00B71269">
        <w:rPr>
          <w:rFonts w:ascii="Cambria" w:hAnsi="Cambria" w:cs="Calibri"/>
          <w:bCs/>
          <w:sz w:val="26"/>
          <w:szCs w:val="26"/>
        </w:rPr>
        <w:t>Го</w:t>
      </w:r>
      <w:r w:rsidRPr="00B71269">
        <w:rPr>
          <w:rFonts w:ascii="Cambria" w:hAnsi="Cambria"/>
          <w:bCs/>
          <w:sz w:val="26"/>
          <w:szCs w:val="26"/>
        </w:rPr>
        <w:t>́</w:t>
      </w:r>
      <w:r w:rsidRPr="00B71269">
        <w:rPr>
          <w:rFonts w:ascii="Cambria" w:hAnsi="Cambria" w:cs="Calibri"/>
          <w:bCs/>
          <w:sz w:val="26"/>
          <w:szCs w:val="26"/>
        </w:rPr>
        <w:t>споди</w:t>
      </w:r>
      <w:r w:rsidRPr="00B71269">
        <w:rPr>
          <w:rFonts w:ascii="Cambria" w:hAnsi="Cambria"/>
          <w:bCs/>
          <w:sz w:val="26"/>
          <w:szCs w:val="26"/>
        </w:rPr>
        <w:t xml:space="preserve">, </w:t>
      </w:r>
      <w:r w:rsidRPr="00B71269">
        <w:rPr>
          <w:rFonts w:ascii="Cambria" w:hAnsi="Cambria" w:cs="Calibri"/>
          <w:bCs/>
          <w:sz w:val="26"/>
          <w:szCs w:val="26"/>
        </w:rPr>
        <w:t>и</w:t>
      </w:r>
      <w:r w:rsidRPr="00B71269">
        <w:rPr>
          <w:rFonts w:ascii="Cambria" w:hAnsi="Cambria"/>
          <w:bCs/>
          <w:sz w:val="26"/>
          <w:szCs w:val="26"/>
        </w:rPr>
        <w:t xml:space="preserve"> </w:t>
      </w:r>
      <w:r w:rsidRPr="00B71269">
        <w:rPr>
          <w:rFonts w:ascii="Cambria" w:hAnsi="Cambria" w:cs="Calibri"/>
          <w:bCs/>
          <w:sz w:val="26"/>
          <w:szCs w:val="26"/>
        </w:rPr>
        <w:t>возра</w:t>
      </w:r>
      <w:r w:rsidRPr="00B71269">
        <w:rPr>
          <w:rFonts w:ascii="Cambria" w:hAnsi="Cambria"/>
          <w:bCs/>
          <w:sz w:val="26"/>
          <w:szCs w:val="26"/>
        </w:rPr>
        <w:t>́</w:t>
      </w:r>
      <w:r w:rsidRPr="00B71269">
        <w:rPr>
          <w:rFonts w:ascii="Cambria" w:hAnsi="Cambria" w:cs="Calibri"/>
          <w:bCs/>
          <w:sz w:val="26"/>
          <w:szCs w:val="26"/>
        </w:rPr>
        <w:t>довахомся</w:t>
      </w:r>
      <w:r w:rsidRPr="00B71269">
        <w:rPr>
          <w:rFonts w:ascii="Cambria" w:hAnsi="Cambria"/>
          <w:bCs/>
          <w:sz w:val="26"/>
          <w:szCs w:val="26"/>
        </w:rPr>
        <w:t xml:space="preserve">, </w:t>
      </w:r>
      <w:r w:rsidRPr="00B71269">
        <w:rPr>
          <w:rFonts w:ascii="Cambria" w:hAnsi="Cambria" w:cs="Calibri"/>
          <w:bCs/>
          <w:sz w:val="26"/>
          <w:szCs w:val="26"/>
        </w:rPr>
        <w:t>и</w:t>
      </w:r>
      <w:r w:rsidRPr="00B71269">
        <w:rPr>
          <w:rFonts w:ascii="Cambria" w:hAnsi="Cambria"/>
          <w:bCs/>
          <w:sz w:val="26"/>
          <w:szCs w:val="26"/>
        </w:rPr>
        <w:t xml:space="preserve"> </w:t>
      </w:r>
      <w:r w:rsidRPr="00B71269">
        <w:rPr>
          <w:rFonts w:ascii="Cambria" w:hAnsi="Cambria" w:cs="Calibri"/>
          <w:bCs/>
          <w:sz w:val="26"/>
          <w:szCs w:val="26"/>
        </w:rPr>
        <w:t>возвесели</w:t>
      </w:r>
      <w:r w:rsidRPr="00B71269">
        <w:rPr>
          <w:rFonts w:ascii="Cambria" w:hAnsi="Cambria"/>
          <w:bCs/>
          <w:sz w:val="26"/>
          <w:szCs w:val="26"/>
        </w:rPr>
        <w:t>́</w:t>
      </w:r>
      <w:r w:rsidRPr="00B71269">
        <w:rPr>
          <w:rFonts w:ascii="Cambria" w:hAnsi="Cambria" w:cs="Calibri"/>
          <w:bCs/>
          <w:sz w:val="26"/>
          <w:szCs w:val="26"/>
        </w:rPr>
        <w:t>хомся</w:t>
      </w:r>
      <w:r w:rsidRPr="00B71269">
        <w:rPr>
          <w:rFonts w:ascii="Cambria" w:hAnsi="Cambria"/>
          <w:bCs/>
          <w:sz w:val="26"/>
          <w:szCs w:val="26"/>
        </w:rPr>
        <w:t xml:space="preserve">, </w:t>
      </w:r>
      <w:r w:rsidRPr="00B71269">
        <w:rPr>
          <w:rFonts w:ascii="Cambria" w:hAnsi="Cambria" w:cs="Calibri"/>
          <w:bCs/>
          <w:sz w:val="26"/>
          <w:szCs w:val="26"/>
        </w:rPr>
        <w:t>во</w:t>
      </w:r>
      <w:r w:rsidRPr="00B71269">
        <w:rPr>
          <w:rFonts w:ascii="Cambria" w:hAnsi="Cambria"/>
          <w:bCs/>
          <w:sz w:val="26"/>
          <w:szCs w:val="26"/>
        </w:rPr>
        <w:t xml:space="preserve"> </w:t>
      </w:r>
      <w:r w:rsidRPr="00B71269">
        <w:rPr>
          <w:rFonts w:ascii="Cambria" w:hAnsi="Cambria" w:cs="Calibri"/>
          <w:bCs/>
          <w:sz w:val="26"/>
          <w:szCs w:val="26"/>
        </w:rPr>
        <w:t>вся</w:t>
      </w:r>
      <w:r w:rsidRPr="00B71269">
        <w:rPr>
          <w:rFonts w:ascii="Cambria" w:hAnsi="Cambria"/>
          <w:bCs/>
          <w:sz w:val="26"/>
          <w:szCs w:val="26"/>
        </w:rPr>
        <w:t xml:space="preserve"> </w:t>
      </w:r>
      <w:r w:rsidRPr="00B71269">
        <w:rPr>
          <w:rFonts w:ascii="Cambria" w:hAnsi="Cambria" w:cs="Calibri"/>
          <w:bCs/>
          <w:sz w:val="26"/>
          <w:szCs w:val="26"/>
        </w:rPr>
        <w:t>дни</w:t>
      </w:r>
      <w:r w:rsidRPr="00B71269">
        <w:rPr>
          <w:rFonts w:ascii="Cambria" w:hAnsi="Cambria"/>
          <w:bCs/>
          <w:sz w:val="26"/>
          <w:szCs w:val="26"/>
        </w:rPr>
        <w:t xml:space="preserve"> </w:t>
      </w:r>
      <w:r w:rsidRPr="00B71269">
        <w:rPr>
          <w:rFonts w:ascii="Cambria" w:hAnsi="Cambria" w:cs="Calibri"/>
          <w:bCs/>
          <w:sz w:val="26"/>
          <w:szCs w:val="26"/>
        </w:rPr>
        <w:t>на</w:t>
      </w:r>
      <w:r w:rsidRPr="00B71269">
        <w:rPr>
          <w:rFonts w:ascii="Cambria" w:hAnsi="Cambria"/>
          <w:bCs/>
          <w:sz w:val="26"/>
          <w:szCs w:val="26"/>
        </w:rPr>
        <w:t>́</w:t>
      </w:r>
      <w:r w:rsidRPr="00B71269">
        <w:rPr>
          <w:rFonts w:ascii="Cambria" w:hAnsi="Cambria" w:cs="Calibri"/>
          <w:bCs/>
          <w:sz w:val="26"/>
          <w:szCs w:val="26"/>
        </w:rPr>
        <w:t>ша</w:t>
      </w:r>
      <w:r w:rsidRPr="00B71269">
        <w:rPr>
          <w:rFonts w:ascii="Cambria" w:hAnsi="Cambria"/>
          <w:bCs/>
          <w:sz w:val="26"/>
          <w:szCs w:val="26"/>
        </w:rPr>
        <w:t xml:space="preserve"> </w:t>
      </w:r>
      <w:r w:rsidRPr="00B71269">
        <w:rPr>
          <w:rFonts w:ascii="Cambria" w:hAnsi="Cambria" w:cs="Calibri"/>
          <w:bCs/>
          <w:sz w:val="26"/>
          <w:szCs w:val="26"/>
        </w:rPr>
        <w:t>возвесели</w:t>
      </w:r>
      <w:r w:rsidRPr="00B71269">
        <w:rPr>
          <w:rFonts w:ascii="Cambria" w:hAnsi="Cambria"/>
          <w:bCs/>
          <w:sz w:val="26"/>
          <w:szCs w:val="26"/>
        </w:rPr>
        <w:t>́</w:t>
      </w:r>
      <w:r w:rsidRPr="00B71269">
        <w:rPr>
          <w:rFonts w:ascii="Cambria" w:hAnsi="Cambria" w:cs="Calibri"/>
          <w:bCs/>
          <w:sz w:val="26"/>
          <w:szCs w:val="26"/>
        </w:rPr>
        <w:t>хомся</w:t>
      </w:r>
      <w:r w:rsidRPr="00B71269">
        <w:rPr>
          <w:rFonts w:ascii="Cambria" w:hAnsi="Cambria"/>
          <w:bCs/>
          <w:sz w:val="26"/>
          <w:szCs w:val="26"/>
        </w:rPr>
        <w:t xml:space="preserve">, </w:t>
      </w:r>
      <w:r w:rsidRPr="00B71269">
        <w:rPr>
          <w:rFonts w:ascii="Cambria" w:hAnsi="Cambria" w:cs="Calibri"/>
          <w:bCs/>
          <w:sz w:val="26"/>
          <w:szCs w:val="26"/>
        </w:rPr>
        <w:t>за</w:t>
      </w:r>
      <w:r w:rsidRPr="00B71269">
        <w:rPr>
          <w:rFonts w:ascii="Cambria" w:hAnsi="Cambria"/>
          <w:bCs/>
          <w:sz w:val="26"/>
          <w:szCs w:val="26"/>
        </w:rPr>
        <w:t xml:space="preserve"> </w:t>
      </w:r>
      <w:r w:rsidRPr="00B71269">
        <w:rPr>
          <w:rFonts w:ascii="Cambria" w:hAnsi="Cambria" w:cs="Calibri"/>
          <w:bCs/>
          <w:sz w:val="26"/>
          <w:szCs w:val="26"/>
        </w:rPr>
        <w:t>дни</w:t>
      </w:r>
      <w:r w:rsidRPr="00B71269">
        <w:rPr>
          <w:rFonts w:ascii="Cambria" w:hAnsi="Cambria"/>
          <w:bCs/>
          <w:sz w:val="26"/>
          <w:szCs w:val="26"/>
        </w:rPr>
        <w:t xml:space="preserve"> </w:t>
      </w:r>
      <w:r w:rsidRPr="00B71269">
        <w:rPr>
          <w:rFonts w:ascii="Cambria" w:hAnsi="Cambria" w:cs="Calibri"/>
          <w:bCs/>
          <w:sz w:val="26"/>
          <w:szCs w:val="26"/>
        </w:rPr>
        <w:t>в</w:t>
      </w:r>
      <w:r w:rsidRPr="00B71269">
        <w:rPr>
          <w:rFonts w:ascii="Cambria" w:hAnsi="Cambria"/>
          <w:bCs/>
          <w:sz w:val="26"/>
          <w:szCs w:val="26"/>
        </w:rPr>
        <w:t xml:space="preserve"> </w:t>
      </w:r>
      <w:r w:rsidRPr="00B71269">
        <w:rPr>
          <w:rFonts w:ascii="Cambria" w:hAnsi="Cambria" w:cs="Calibri"/>
          <w:bCs/>
          <w:sz w:val="26"/>
          <w:szCs w:val="26"/>
        </w:rPr>
        <w:t>ня</w:t>
      </w:r>
      <w:r w:rsidRPr="00B71269">
        <w:rPr>
          <w:rFonts w:ascii="Cambria" w:hAnsi="Cambria"/>
          <w:bCs/>
          <w:sz w:val="26"/>
          <w:szCs w:val="26"/>
        </w:rPr>
        <w:t>́</w:t>
      </w:r>
      <w:r w:rsidRPr="00B71269">
        <w:rPr>
          <w:rFonts w:ascii="Cambria" w:hAnsi="Cambria" w:cs="Calibri"/>
          <w:bCs/>
          <w:sz w:val="26"/>
          <w:szCs w:val="26"/>
        </w:rPr>
        <w:t>же</w:t>
      </w:r>
      <w:r w:rsidRPr="00B71269">
        <w:rPr>
          <w:rFonts w:ascii="Cambria" w:hAnsi="Cambria"/>
          <w:bCs/>
          <w:sz w:val="26"/>
          <w:szCs w:val="26"/>
        </w:rPr>
        <w:t xml:space="preserve"> </w:t>
      </w:r>
      <w:r w:rsidRPr="00B71269">
        <w:rPr>
          <w:rFonts w:ascii="Cambria" w:hAnsi="Cambria" w:cs="Calibri"/>
          <w:bCs/>
          <w:sz w:val="26"/>
          <w:szCs w:val="26"/>
        </w:rPr>
        <w:t>смири</w:t>
      </w:r>
      <w:r w:rsidRPr="00B71269">
        <w:rPr>
          <w:rFonts w:ascii="Cambria" w:hAnsi="Cambria"/>
          <w:bCs/>
          <w:sz w:val="26"/>
          <w:szCs w:val="26"/>
        </w:rPr>
        <w:t>́</w:t>
      </w:r>
      <w:r w:rsidRPr="00B71269">
        <w:rPr>
          <w:rFonts w:ascii="Cambria" w:hAnsi="Cambria" w:cs="Calibri"/>
          <w:bCs/>
          <w:sz w:val="26"/>
          <w:szCs w:val="26"/>
        </w:rPr>
        <w:t>л</w:t>
      </w:r>
      <w:r w:rsidRPr="00B71269">
        <w:rPr>
          <w:rFonts w:ascii="Cambria" w:hAnsi="Cambria"/>
          <w:bCs/>
          <w:sz w:val="26"/>
          <w:szCs w:val="26"/>
        </w:rPr>
        <w:t xml:space="preserve"> </w:t>
      </w:r>
      <w:r w:rsidRPr="00B71269">
        <w:rPr>
          <w:rFonts w:ascii="Cambria" w:hAnsi="Cambria" w:cs="Calibri"/>
          <w:bCs/>
          <w:sz w:val="26"/>
          <w:szCs w:val="26"/>
        </w:rPr>
        <w:t>ны</w:t>
      </w:r>
      <w:r w:rsidRPr="00B71269">
        <w:rPr>
          <w:rFonts w:ascii="Cambria" w:hAnsi="Cambria"/>
          <w:bCs/>
          <w:sz w:val="26"/>
          <w:szCs w:val="26"/>
        </w:rPr>
        <w:t xml:space="preserve"> </w:t>
      </w:r>
      <w:r w:rsidRPr="00B71269">
        <w:rPr>
          <w:rFonts w:ascii="Cambria" w:hAnsi="Cambria" w:cs="Calibri"/>
          <w:bCs/>
          <w:sz w:val="26"/>
          <w:szCs w:val="26"/>
        </w:rPr>
        <w:t>еси</w:t>
      </w:r>
      <w:r w:rsidRPr="00B71269">
        <w:rPr>
          <w:rFonts w:ascii="Cambria" w:hAnsi="Cambria"/>
          <w:bCs/>
          <w:sz w:val="26"/>
          <w:szCs w:val="26"/>
        </w:rPr>
        <w:t xml:space="preserve">́, </w:t>
      </w:r>
      <w:r w:rsidRPr="00B71269">
        <w:rPr>
          <w:rFonts w:ascii="Cambria" w:hAnsi="Cambria" w:cs="Calibri"/>
          <w:bCs/>
          <w:sz w:val="26"/>
          <w:szCs w:val="26"/>
        </w:rPr>
        <w:t>ле</w:t>
      </w:r>
      <w:r w:rsidRPr="00B71269">
        <w:rPr>
          <w:rFonts w:ascii="Cambria" w:hAnsi="Cambria"/>
          <w:bCs/>
          <w:sz w:val="26"/>
          <w:szCs w:val="26"/>
        </w:rPr>
        <w:t>́</w:t>
      </w:r>
      <w:r w:rsidRPr="00B71269">
        <w:rPr>
          <w:rFonts w:ascii="Cambria" w:hAnsi="Cambria" w:cs="Calibri"/>
          <w:bCs/>
          <w:sz w:val="26"/>
          <w:szCs w:val="26"/>
        </w:rPr>
        <w:t>та</w:t>
      </w:r>
      <w:r w:rsidRPr="00B71269">
        <w:rPr>
          <w:rFonts w:ascii="Cambria" w:hAnsi="Cambria"/>
          <w:bCs/>
          <w:sz w:val="26"/>
          <w:szCs w:val="26"/>
        </w:rPr>
        <w:t xml:space="preserve"> </w:t>
      </w:r>
      <w:r w:rsidRPr="00B71269">
        <w:rPr>
          <w:rFonts w:ascii="Cambria" w:hAnsi="Cambria" w:cs="Calibri"/>
          <w:bCs/>
          <w:sz w:val="26"/>
          <w:szCs w:val="26"/>
        </w:rPr>
        <w:t>в</w:t>
      </w:r>
      <w:r w:rsidRPr="00B71269">
        <w:rPr>
          <w:rFonts w:ascii="Cambria" w:hAnsi="Cambria"/>
          <w:bCs/>
          <w:sz w:val="26"/>
          <w:szCs w:val="26"/>
        </w:rPr>
        <w:t xml:space="preserve"> </w:t>
      </w:r>
      <w:r w:rsidRPr="00B71269">
        <w:rPr>
          <w:rFonts w:ascii="Cambria" w:hAnsi="Cambria" w:cs="Calibri"/>
          <w:bCs/>
          <w:sz w:val="26"/>
          <w:szCs w:val="26"/>
        </w:rPr>
        <w:t>ня</w:t>
      </w:r>
      <w:r w:rsidRPr="00B71269">
        <w:rPr>
          <w:rFonts w:ascii="Cambria" w:hAnsi="Cambria"/>
          <w:bCs/>
          <w:sz w:val="26"/>
          <w:szCs w:val="26"/>
        </w:rPr>
        <w:t>́</w:t>
      </w:r>
      <w:r w:rsidRPr="00B71269">
        <w:rPr>
          <w:rFonts w:ascii="Cambria" w:hAnsi="Cambria" w:cs="Calibri"/>
          <w:bCs/>
          <w:sz w:val="26"/>
          <w:szCs w:val="26"/>
        </w:rPr>
        <w:t>же</w:t>
      </w:r>
      <w:r w:rsidRPr="00B71269">
        <w:rPr>
          <w:rFonts w:ascii="Cambria" w:hAnsi="Cambria"/>
          <w:bCs/>
          <w:sz w:val="26"/>
          <w:szCs w:val="26"/>
        </w:rPr>
        <w:t xml:space="preserve"> </w:t>
      </w:r>
      <w:r w:rsidRPr="00B71269">
        <w:rPr>
          <w:rFonts w:ascii="Cambria" w:hAnsi="Cambria" w:cs="Calibri"/>
          <w:bCs/>
          <w:sz w:val="26"/>
          <w:szCs w:val="26"/>
        </w:rPr>
        <w:t>ви</w:t>
      </w:r>
      <w:r w:rsidRPr="00B71269">
        <w:rPr>
          <w:rFonts w:ascii="Cambria" w:hAnsi="Cambria"/>
          <w:bCs/>
          <w:sz w:val="26"/>
          <w:szCs w:val="26"/>
        </w:rPr>
        <w:t>́</w:t>
      </w:r>
      <w:r w:rsidRPr="00B71269">
        <w:rPr>
          <w:rFonts w:ascii="Cambria" w:hAnsi="Cambria" w:cs="Calibri"/>
          <w:bCs/>
          <w:sz w:val="26"/>
          <w:szCs w:val="26"/>
        </w:rPr>
        <w:t>дехом</w:t>
      </w:r>
      <w:r w:rsidRPr="00B71269">
        <w:rPr>
          <w:rFonts w:ascii="Cambria" w:hAnsi="Cambria"/>
          <w:bCs/>
          <w:sz w:val="26"/>
          <w:szCs w:val="26"/>
        </w:rPr>
        <w:t xml:space="preserve"> </w:t>
      </w:r>
      <w:r w:rsidRPr="00B71269">
        <w:rPr>
          <w:rFonts w:ascii="Cambria" w:hAnsi="Cambria" w:cs="Calibri"/>
          <w:bCs/>
          <w:sz w:val="26"/>
          <w:szCs w:val="26"/>
        </w:rPr>
        <w:t>зла</w:t>
      </w:r>
      <w:r w:rsidRPr="00B71269">
        <w:rPr>
          <w:rFonts w:ascii="Cambria" w:hAnsi="Cambria"/>
          <w:bCs/>
          <w:sz w:val="26"/>
          <w:szCs w:val="26"/>
        </w:rPr>
        <w:t>́</w:t>
      </w:r>
      <w:r w:rsidRPr="00B71269">
        <w:rPr>
          <w:rFonts w:ascii="Cambria" w:hAnsi="Cambria" w:cs="Calibri"/>
          <w:bCs/>
          <w:sz w:val="26"/>
          <w:szCs w:val="26"/>
        </w:rPr>
        <w:t>я</w:t>
      </w:r>
      <w:r w:rsidRPr="00B71269">
        <w:rPr>
          <w:rFonts w:ascii="Cambria" w:hAnsi="Cambria"/>
          <w:bCs/>
          <w:sz w:val="26"/>
          <w:szCs w:val="26"/>
        </w:rPr>
        <w:t xml:space="preserve">. </w:t>
      </w:r>
      <w:r w:rsidRPr="00B71269">
        <w:rPr>
          <w:rFonts w:ascii="Cambria" w:hAnsi="Cambria" w:cs="Calibri"/>
          <w:bCs/>
          <w:sz w:val="26"/>
          <w:szCs w:val="26"/>
        </w:rPr>
        <w:t>И</w:t>
      </w:r>
      <w:r w:rsidRPr="00B71269">
        <w:rPr>
          <w:rFonts w:ascii="Cambria" w:hAnsi="Cambria"/>
          <w:bCs/>
          <w:sz w:val="26"/>
          <w:szCs w:val="26"/>
        </w:rPr>
        <w:t xml:space="preserve"> </w:t>
      </w:r>
      <w:r w:rsidRPr="00B71269">
        <w:rPr>
          <w:rFonts w:ascii="Cambria" w:hAnsi="Cambria" w:cs="Calibri"/>
          <w:bCs/>
          <w:sz w:val="26"/>
          <w:szCs w:val="26"/>
        </w:rPr>
        <w:t>при</w:t>
      </w:r>
      <w:r w:rsidRPr="00B71269">
        <w:rPr>
          <w:rFonts w:ascii="Cambria" w:hAnsi="Cambria"/>
          <w:bCs/>
          <w:sz w:val="26"/>
          <w:szCs w:val="26"/>
        </w:rPr>
        <w:t>́</w:t>
      </w:r>
      <w:r w:rsidRPr="00B71269">
        <w:rPr>
          <w:rFonts w:ascii="Cambria" w:hAnsi="Cambria" w:cs="Calibri"/>
          <w:bCs/>
          <w:sz w:val="26"/>
          <w:szCs w:val="26"/>
        </w:rPr>
        <w:t>зри</w:t>
      </w:r>
      <w:r w:rsidRPr="00B71269">
        <w:rPr>
          <w:rFonts w:ascii="Cambria" w:hAnsi="Cambria"/>
          <w:bCs/>
          <w:sz w:val="26"/>
          <w:szCs w:val="26"/>
        </w:rPr>
        <w:t xml:space="preserve"> </w:t>
      </w:r>
      <w:r w:rsidRPr="00B71269">
        <w:rPr>
          <w:rFonts w:ascii="Cambria" w:hAnsi="Cambria" w:cs="Calibri"/>
          <w:bCs/>
          <w:sz w:val="26"/>
          <w:szCs w:val="26"/>
        </w:rPr>
        <w:t>на</w:t>
      </w:r>
      <w:r w:rsidRPr="00B71269">
        <w:rPr>
          <w:rFonts w:ascii="Cambria" w:hAnsi="Cambria"/>
          <w:bCs/>
          <w:sz w:val="26"/>
          <w:szCs w:val="26"/>
        </w:rPr>
        <w:t xml:space="preserve"> </w:t>
      </w:r>
      <w:r w:rsidRPr="00B71269">
        <w:rPr>
          <w:rFonts w:ascii="Cambria" w:hAnsi="Cambria" w:cs="Calibri"/>
          <w:bCs/>
          <w:sz w:val="26"/>
          <w:szCs w:val="26"/>
        </w:rPr>
        <w:t>рабы</w:t>
      </w:r>
      <w:r w:rsidRPr="00B71269">
        <w:rPr>
          <w:rFonts w:ascii="Cambria" w:hAnsi="Cambria"/>
          <w:bCs/>
          <w:sz w:val="26"/>
          <w:szCs w:val="26"/>
        </w:rPr>
        <w:t xml:space="preserve">́ </w:t>
      </w:r>
      <w:r w:rsidRPr="00B71269">
        <w:rPr>
          <w:rFonts w:ascii="Cambria" w:hAnsi="Cambria" w:cs="Calibri"/>
          <w:bCs/>
          <w:sz w:val="26"/>
          <w:szCs w:val="26"/>
        </w:rPr>
        <w:t>Твоя</w:t>
      </w:r>
      <w:r w:rsidRPr="00B71269">
        <w:rPr>
          <w:rFonts w:ascii="Cambria" w:hAnsi="Cambria"/>
          <w:bCs/>
          <w:sz w:val="26"/>
          <w:szCs w:val="26"/>
        </w:rPr>
        <w:t xml:space="preserve">́, </w:t>
      </w:r>
      <w:r w:rsidRPr="00B71269">
        <w:rPr>
          <w:rFonts w:ascii="Cambria" w:hAnsi="Cambria" w:cs="Calibri"/>
          <w:bCs/>
          <w:sz w:val="26"/>
          <w:szCs w:val="26"/>
        </w:rPr>
        <w:t>и</w:t>
      </w:r>
      <w:r w:rsidRPr="00B71269">
        <w:rPr>
          <w:rFonts w:ascii="Cambria" w:hAnsi="Cambria"/>
          <w:bCs/>
          <w:sz w:val="26"/>
          <w:szCs w:val="26"/>
        </w:rPr>
        <w:t xml:space="preserve"> </w:t>
      </w:r>
      <w:r w:rsidRPr="00B71269">
        <w:rPr>
          <w:rFonts w:ascii="Cambria" w:hAnsi="Cambria" w:cs="Calibri"/>
          <w:bCs/>
          <w:sz w:val="26"/>
          <w:szCs w:val="26"/>
        </w:rPr>
        <w:t>на</w:t>
      </w:r>
      <w:r w:rsidRPr="00B71269">
        <w:rPr>
          <w:rFonts w:ascii="Cambria" w:hAnsi="Cambria"/>
          <w:bCs/>
          <w:sz w:val="26"/>
          <w:szCs w:val="26"/>
        </w:rPr>
        <w:t xml:space="preserve"> </w:t>
      </w:r>
      <w:r w:rsidRPr="00B71269">
        <w:rPr>
          <w:rFonts w:ascii="Cambria" w:hAnsi="Cambria" w:cs="Calibri"/>
          <w:bCs/>
          <w:sz w:val="26"/>
          <w:szCs w:val="26"/>
        </w:rPr>
        <w:t>дела</w:t>
      </w:r>
      <w:r w:rsidRPr="00B71269">
        <w:rPr>
          <w:rFonts w:ascii="Cambria" w:hAnsi="Cambria"/>
          <w:bCs/>
          <w:sz w:val="26"/>
          <w:szCs w:val="26"/>
        </w:rPr>
        <w:t xml:space="preserve">́ </w:t>
      </w:r>
      <w:r w:rsidRPr="00B71269">
        <w:rPr>
          <w:rFonts w:ascii="Cambria" w:hAnsi="Cambria" w:cs="Calibri"/>
          <w:bCs/>
          <w:sz w:val="26"/>
          <w:szCs w:val="26"/>
        </w:rPr>
        <w:t>Твоя</w:t>
      </w:r>
      <w:r w:rsidRPr="00B71269">
        <w:rPr>
          <w:rFonts w:ascii="Cambria" w:hAnsi="Cambria"/>
          <w:bCs/>
          <w:sz w:val="26"/>
          <w:szCs w:val="26"/>
        </w:rPr>
        <w:t xml:space="preserve">́, </w:t>
      </w:r>
      <w:r w:rsidRPr="00B71269">
        <w:rPr>
          <w:rFonts w:ascii="Cambria" w:hAnsi="Cambria" w:cs="Calibri"/>
          <w:bCs/>
          <w:sz w:val="26"/>
          <w:szCs w:val="26"/>
        </w:rPr>
        <w:t>и</w:t>
      </w:r>
      <w:r w:rsidRPr="00B71269">
        <w:rPr>
          <w:rFonts w:ascii="Cambria" w:hAnsi="Cambria"/>
          <w:bCs/>
          <w:sz w:val="26"/>
          <w:szCs w:val="26"/>
        </w:rPr>
        <w:t xml:space="preserve"> </w:t>
      </w:r>
      <w:r w:rsidRPr="00B71269">
        <w:rPr>
          <w:rFonts w:ascii="Cambria" w:hAnsi="Cambria" w:cs="Calibri"/>
          <w:bCs/>
          <w:sz w:val="26"/>
          <w:szCs w:val="26"/>
        </w:rPr>
        <w:t>наста</w:t>
      </w:r>
      <w:r w:rsidRPr="00B71269">
        <w:rPr>
          <w:rFonts w:ascii="Cambria" w:hAnsi="Cambria"/>
          <w:bCs/>
          <w:sz w:val="26"/>
          <w:szCs w:val="26"/>
        </w:rPr>
        <w:t>́</w:t>
      </w:r>
      <w:r w:rsidRPr="00B71269">
        <w:rPr>
          <w:rFonts w:ascii="Cambria" w:hAnsi="Cambria" w:cs="Calibri"/>
          <w:bCs/>
          <w:sz w:val="26"/>
          <w:szCs w:val="26"/>
        </w:rPr>
        <w:t>ви</w:t>
      </w:r>
      <w:r w:rsidRPr="00B71269">
        <w:rPr>
          <w:rFonts w:ascii="Cambria" w:hAnsi="Cambria"/>
          <w:bCs/>
          <w:sz w:val="26"/>
          <w:szCs w:val="26"/>
        </w:rPr>
        <w:t xml:space="preserve"> </w:t>
      </w:r>
      <w:r w:rsidRPr="00B71269">
        <w:rPr>
          <w:rFonts w:ascii="Cambria" w:hAnsi="Cambria" w:cs="Calibri"/>
          <w:bCs/>
          <w:sz w:val="26"/>
          <w:szCs w:val="26"/>
        </w:rPr>
        <w:t>сы</w:t>
      </w:r>
      <w:r w:rsidRPr="00B71269">
        <w:rPr>
          <w:rFonts w:ascii="Cambria" w:hAnsi="Cambria"/>
          <w:bCs/>
          <w:sz w:val="26"/>
          <w:szCs w:val="26"/>
        </w:rPr>
        <w:t>́</w:t>
      </w:r>
      <w:r w:rsidRPr="00B71269">
        <w:rPr>
          <w:rFonts w:ascii="Cambria" w:hAnsi="Cambria" w:cs="Calibri"/>
          <w:bCs/>
          <w:sz w:val="26"/>
          <w:szCs w:val="26"/>
        </w:rPr>
        <w:t>ны</w:t>
      </w:r>
      <w:r w:rsidRPr="00B71269">
        <w:rPr>
          <w:rFonts w:ascii="Cambria" w:hAnsi="Cambria"/>
          <w:bCs/>
          <w:sz w:val="26"/>
          <w:szCs w:val="26"/>
        </w:rPr>
        <w:t xml:space="preserve"> </w:t>
      </w:r>
      <w:r w:rsidRPr="00B71269">
        <w:rPr>
          <w:rFonts w:ascii="Cambria" w:hAnsi="Cambria" w:cs="Calibri"/>
          <w:bCs/>
          <w:sz w:val="26"/>
          <w:szCs w:val="26"/>
        </w:rPr>
        <w:t>их</w:t>
      </w:r>
      <w:r w:rsidRPr="00B71269">
        <w:rPr>
          <w:rFonts w:ascii="Cambria" w:hAnsi="Cambria"/>
          <w:bCs/>
          <w:sz w:val="26"/>
          <w:szCs w:val="26"/>
        </w:rPr>
        <w:t xml:space="preserve">. </w:t>
      </w:r>
      <w:r w:rsidRPr="00B71269">
        <w:rPr>
          <w:rFonts w:ascii="Cambria" w:hAnsi="Cambria" w:cs="Calibri"/>
          <w:bCs/>
          <w:sz w:val="26"/>
          <w:szCs w:val="26"/>
        </w:rPr>
        <w:t>И</w:t>
      </w:r>
      <w:r w:rsidRPr="00B71269">
        <w:rPr>
          <w:rFonts w:ascii="Cambria" w:hAnsi="Cambria"/>
          <w:bCs/>
          <w:sz w:val="26"/>
          <w:szCs w:val="26"/>
        </w:rPr>
        <w:t xml:space="preserve"> </w:t>
      </w:r>
      <w:r w:rsidRPr="00B71269">
        <w:rPr>
          <w:rFonts w:ascii="Cambria" w:hAnsi="Cambria" w:cs="Calibri"/>
          <w:bCs/>
          <w:sz w:val="26"/>
          <w:szCs w:val="26"/>
        </w:rPr>
        <w:t>бу</w:t>
      </w:r>
      <w:r w:rsidRPr="00B71269">
        <w:rPr>
          <w:rFonts w:ascii="Cambria" w:hAnsi="Cambria"/>
          <w:bCs/>
          <w:sz w:val="26"/>
          <w:szCs w:val="26"/>
        </w:rPr>
        <w:t>́</w:t>
      </w:r>
      <w:r w:rsidRPr="00B71269">
        <w:rPr>
          <w:rFonts w:ascii="Cambria" w:hAnsi="Cambria" w:cs="Calibri"/>
          <w:bCs/>
          <w:sz w:val="26"/>
          <w:szCs w:val="26"/>
        </w:rPr>
        <w:t>ди</w:t>
      </w:r>
      <w:r w:rsidRPr="00B71269">
        <w:rPr>
          <w:rFonts w:ascii="Cambria" w:hAnsi="Cambria"/>
          <w:bCs/>
          <w:sz w:val="26"/>
          <w:szCs w:val="26"/>
        </w:rPr>
        <w:t xml:space="preserve"> </w:t>
      </w:r>
      <w:r w:rsidRPr="00B71269">
        <w:rPr>
          <w:rFonts w:ascii="Cambria" w:hAnsi="Cambria" w:cs="Calibri"/>
          <w:bCs/>
          <w:sz w:val="26"/>
          <w:szCs w:val="26"/>
        </w:rPr>
        <w:t>све</w:t>
      </w:r>
      <w:r w:rsidRPr="00B71269">
        <w:rPr>
          <w:rFonts w:ascii="Cambria" w:hAnsi="Cambria"/>
          <w:bCs/>
          <w:sz w:val="26"/>
          <w:szCs w:val="26"/>
        </w:rPr>
        <w:t>́</w:t>
      </w:r>
      <w:r w:rsidRPr="00B71269">
        <w:rPr>
          <w:rFonts w:ascii="Cambria" w:hAnsi="Cambria" w:cs="Calibri"/>
          <w:bCs/>
          <w:sz w:val="26"/>
          <w:szCs w:val="26"/>
        </w:rPr>
        <w:t>тлость</w:t>
      </w:r>
      <w:r w:rsidRPr="00B71269">
        <w:rPr>
          <w:rFonts w:ascii="Cambria" w:hAnsi="Cambria"/>
          <w:bCs/>
          <w:sz w:val="26"/>
          <w:szCs w:val="26"/>
        </w:rPr>
        <w:t xml:space="preserve"> </w:t>
      </w:r>
      <w:r w:rsidRPr="00B71269">
        <w:rPr>
          <w:rFonts w:ascii="Cambria" w:hAnsi="Cambria" w:cs="Calibri"/>
          <w:bCs/>
          <w:sz w:val="26"/>
          <w:szCs w:val="26"/>
        </w:rPr>
        <w:t>Го</w:t>
      </w:r>
      <w:r w:rsidRPr="00B71269">
        <w:rPr>
          <w:rFonts w:ascii="Cambria" w:hAnsi="Cambria"/>
          <w:bCs/>
          <w:sz w:val="26"/>
          <w:szCs w:val="26"/>
        </w:rPr>
        <w:t>́</w:t>
      </w:r>
      <w:r w:rsidRPr="00B71269">
        <w:rPr>
          <w:rFonts w:ascii="Cambria" w:hAnsi="Cambria" w:cs="Calibri"/>
          <w:bCs/>
          <w:sz w:val="26"/>
          <w:szCs w:val="26"/>
        </w:rPr>
        <w:t>спода</w:t>
      </w:r>
      <w:r w:rsidRPr="00B71269">
        <w:rPr>
          <w:rFonts w:ascii="Cambria" w:hAnsi="Cambria"/>
          <w:bCs/>
          <w:sz w:val="26"/>
          <w:szCs w:val="26"/>
        </w:rPr>
        <w:t xml:space="preserve"> </w:t>
      </w:r>
      <w:r w:rsidRPr="00B71269">
        <w:rPr>
          <w:rFonts w:ascii="Cambria" w:hAnsi="Cambria" w:cs="Calibri"/>
          <w:bCs/>
          <w:sz w:val="26"/>
          <w:szCs w:val="26"/>
        </w:rPr>
        <w:t>Бо</w:t>
      </w:r>
      <w:r w:rsidRPr="00B71269">
        <w:rPr>
          <w:rFonts w:ascii="Cambria" w:hAnsi="Cambria"/>
          <w:bCs/>
          <w:sz w:val="26"/>
          <w:szCs w:val="26"/>
        </w:rPr>
        <w:t>́</w:t>
      </w:r>
      <w:r w:rsidRPr="00B71269">
        <w:rPr>
          <w:rFonts w:ascii="Cambria" w:hAnsi="Cambria" w:cs="Calibri"/>
          <w:bCs/>
          <w:sz w:val="26"/>
          <w:szCs w:val="26"/>
        </w:rPr>
        <w:t>га</w:t>
      </w:r>
      <w:r w:rsidRPr="00B71269">
        <w:rPr>
          <w:rFonts w:ascii="Cambria" w:hAnsi="Cambria"/>
          <w:bCs/>
          <w:sz w:val="26"/>
          <w:szCs w:val="26"/>
        </w:rPr>
        <w:t xml:space="preserve"> </w:t>
      </w:r>
      <w:r w:rsidRPr="00B71269">
        <w:rPr>
          <w:rFonts w:ascii="Cambria" w:hAnsi="Cambria" w:cs="Calibri"/>
          <w:bCs/>
          <w:sz w:val="26"/>
          <w:szCs w:val="26"/>
        </w:rPr>
        <w:t>на</w:t>
      </w:r>
      <w:r w:rsidRPr="00B71269">
        <w:rPr>
          <w:rFonts w:ascii="Cambria" w:hAnsi="Cambria"/>
          <w:bCs/>
          <w:sz w:val="26"/>
          <w:szCs w:val="26"/>
        </w:rPr>
        <w:t>́</w:t>
      </w:r>
      <w:r w:rsidRPr="00B71269">
        <w:rPr>
          <w:rFonts w:ascii="Cambria" w:hAnsi="Cambria" w:cs="Calibri"/>
          <w:bCs/>
          <w:sz w:val="26"/>
          <w:szCs w:val="26"/>
        </w:rPr>
        <w:t>шего</w:t>
      </w:r>
      <w:r w:rsidRPr="00B71269">
        <w:rPr>
          <w:rFonts w:ascii="Cambria" w:hAnsi="Cambria"/>
          <w:bCs/>
          <w:sz w:val="26"/>
          <w:szCs w:val="26"/>
        </w:rPr>
        <w:t xml:space="preserve"> </w:t>
      </w:r>
      <w:r w:rsidRPr="00B71269">
        <w:rPr>
          <w:rFonts w:ascii="Cambria" w:hAnsi="Cambria" w:cs="Calibri"/>
          <w:bCs/>
          <w:sz w:val="26"/>
          <w:szCs w:val="26"/>
        </w:rPr>
        <w:t>на</w:t>
      </w:r>
      <w:r w:rsidRPr="00B71269">
        <w:rPr>
          <w:rFonts w:ascii="Cambria" w:hAnsi="Cambria"/>
          <w:bCs/>
          <w:sz w:val="26"/>
          <w:szCs w:val="26"/>
        </w:rPr>
        <w:t xml:space="preserve"> </w:t>
      </w:r>
      <w:r w:rsidRPr="00B71269">
        <w:rPr>
          <w:rFonts w:ascii="Cambria" w:hAnsi="Cambria" w:cs="Calibri"/>
          <w:bCs/>
          <w:sz w:val="26"/>
          <w:szCs w:val="26"/>
        </w:rPr>
        <w:t>нас</w:t>
      </w:r>
      <w:r w:rsidRPr="00B71269">
        <w:rPr>
          <w:rFonts w:ascii="Cambria" w:hAnsi="Cambria"/>
          <w:bCs/>
          <w:sz w:val="26"/>
          <w:szCs w:val="26"/>
        </w:rPr>
        <w:t xml:space="preserve">, </w:t>
      </w:r>
      <w:r w:rsidRPr="00B71269">
        <w:rPr>
          <w:rFonts w:ascii="Cambria" w:hAnsi="Cambria" w:cs="Calibri"/>
          <w:bCs/>
          <w:sz w:val="26"/>
          <w:szCs w:val="26"/>
        </w:rPr>
        <w:t>и</w:t>
      </w:r>
      <w:r w:rsidRPr="00B71269">
        <w:rPr>
          <w:rFonts w:ascii="Cambria" w:hAnsi="Cambria"/>
          <w:bCs/>
          <w:sz w:val="26"/>
          <w:szCs w:val="26"/>
        </w:rPr>
        <w:t xml:space="preserve"> </w:t>
      </w:r>
      <w:r w:rsidRPr="00B71269">
        <w:rPr>
          <w:rFonts w:ascii="Cambria" w:hAnsi="Cambria" w:cs="Calibri"/>
          <w:bCs/>
          <w:sz w:val="26"/>
          <w:szCs w:val="26"/>
        </w:rPr>
        <w:t>дела</w:t>
      </w:r>
      <w:r w:rsidRPr="00B71269">
        <w:rPr>
          <w:rFonts w:ascii="Cambria" w:hAnsi="Cambria"/>
          <w:bCs/>
          <w:sz w:val="26"/>
          <w:szCs w:val="26"/>
        </w:rPr>
        <w:t xml:space="preserve">́ </w:t>
      </w:r>
      <w:r w:rsidRPr="00B71269">
        <w:rPr>
          <w:rFonts w:ascii="Cambria" w:hAnsi="Cambria" w:cs="Calibri"/>
          <w:bCs/>
          <w:sz w:val="26"/>
          <w:szCs w:val="26"/>
        </w:rPr>
        <w:t>рук</w:t>
      </w:r>
      <w:r w:rsidRPr="00B71269">
        <w:rPr>
          <w:rFonts w:ascii="Cambria" w:hAnsi="Cambria"/>
          <w:bCs/>
          <w:sz w:val="26"/>
          <w:szCs w:val="26"/>
        </w:rPr>
        <w:t xml:space="preserve"> </w:t>
      </w:r>
      <w:r w:rsidRPr="00B71269">
        <w:rPr>
          <w:rFonts w:ascii="Cambria" w:hAnsi="Cambria" w:cs="Calibri"/>
          <w:bCs/>
          <w:sz w:val="26"/>
          <w:szCs w:val="26"/>
        </w:rPr>
        <w:t>на</w:t>
      </w:r>
      <w:r w:rsidRPr="00B71269">
        <w:rPr>
          <w:rFonts w:ascii="Cambria" w:hAnsi="Cambria"/>
          <w:bCs/>
          <w:sz w:val="26"/>
          <w:szCs w:val="26"/>
        </w:rPr>
        <w:t>́</w:t>
      </w:r>
      <w:r w:rsidRPr="00B71269">
        <w:rPr>
          <w:rFonts w:ascii="Cambria" w:hAnsi="Cambria" w:cs="Calibri"/>
          <w:bCs/>
          <w:sz w:val="26"/>
          <w:szCs w:val="26"/>
        </w:rPr>
        <w:t>ших</w:t>
      </w:r>
      <w:r w:rsidRPr="00B71269">
        <w:rPr>
          <w:rFonts w:ascii="Cambria" w:hAnsi="Cambria"/>
          <w:bCs/>
          <w:sz w:val="26"/>
          <w:szCs w:val="26"/>
        </w:rPr>
        <w:t xml:space="preserve"> </w:t>
      </w:r>
      <w:r w:rsidRPr="00B71269">
        <w:rPr>
          <w:rFonts w:ascii="Cambria" w:hAnsi="Cambria" w:cs="Calibri"/>
          <w:bCs/>
          <w:sz w:val="26"/>
          <w:szCs w:val="26"/>
        </w:rPr>
        <w:t>испра</w:t>
      </w:r>
      <w:r w:rsidRPr="00B71269">
        <w:rPr>
          <w:rFonts w:ascii="Cambria" w:hAnsi="Cambria"/>
          <w:bCs/>
          <w:sz w:val="26"/>
          <w:szCs w:val="26"/>
        </w:rPr>
        <w:t>́</w:t>
      </w:r>
      <w:r w:rsidRPr="00B71269">
        <w:rPr>
          <w:rFonts w:ascii="Cambria" w:hAnsi="Cambria" w:cs="Calibri"/>
          <w:bCs/>
          <w:sz w:val="26"/>
          <w:szCs w:val="26"/>
        </w:rPr>
        <w:t>ви</w:t>
      </w:r>
      <w:r w:rsidRPr="00B71269">
        <w:rPr>
          <w:rFonts w:ascii="Cambria" w:hAnsi="Cambria"/>
          <w:bCs/>
          <w:sz w:val="26"/>
          <w:szCs w:val="26"/>
        </w:rPr>
        <w:t xml:space="preserve"> </w:t>
      </w:r>
      <w:r w:rsidRPr="00B71269">
        <w:rPr>
          <w:rFonts w:ascii="Cambria" w:hAnsi="Cambria" w:cs="Calibri"/>
          <w:bCs/>
          <w:sz w:val="26"/>
          <w:szCs w:val="26"/>
        </w:rPr>
        <w:t>на</w:t>
      </w:r>
      <w:r w:rsidRPr="00B71269">
        <w:rPr>
          <w:rFonts w:ascii="Cambria" w:hAnsi="Cambria"/>
          <w:bCs/>
          <w:sz w:val="26"/>
          <w:szCs w:val="26"/>
        </w:rPr>
        <w:t xml:space="preserve"> </w:t>
      </w:r>
      <w:r w:rsidRPr="00B71269">
        <w:rPr>
          <w:rFonts w:ascii="Cambria" w:hAnsi="Cambria" w:cs="Calibri"/>
          <w:bCs/>
          <w:sz w:val="26"/>
          <w:szCs w:val="26"/>
        </w:rPr>
        <w:t>нас</w:t>
      </w:r>
      <w:r w:rsidRPr="00B71269">
        <w:rPr>
          <w:rFonts w:ascii="Cambria" w:hAnsi="Cambria"/>
          <w:bCs/>
          <w:sz w:val="26"/>
          <w:szCs w:val="26"/>
        </w:rPr>
        <w:t xml:space="preserve">, </w:t>
      </w:r>
      <w:r w:rsidRPr="00B71269">
        <w:rPr>
          <w:rFonts w:ascii="Cambria" w:hAnsi="Cambria" w:cs="Calibri"/>
          <w:bCs/>
          <w:sz w:val="26"/>
          <w:szCs w:val="26"/>
        </w:rPr>
        <w:t>и</w:t>
      </w:r>
      <w:r w:rsidRPr="00B71269">
        <w:rPr>
          <w:rFonts w:ascii="Cambria" w:hAnsi="Cambria"/>
          <w:bCs/>
          <w:sz w:val="26"/>
          <w:szCs w:val="26"/>
        </w:rPr>
        <w:t xml:space="preserve"> </w:t>
      </w:r>
      <w:r w:rsidRPr="00B71269">
        <w:rPr>
          <w:rFonts w:ascii="Cambria" w:hAnsi="Cambria" w:cs="Calibri"/>
          <w:bCs/>
          <w:sz w:val="26"/>
          <w:szCs w:val="26"/>
        </w:rPr>
        <w:t>де</w:t>
      </w:r>
      <w:r w:rsidRPr="00B71269">
        <w:rPr>
          <w:rFonts w:ascii="Cambria" w:hAnsi="Cambria"/>
          <w:bCs/>
          <w:sz w:val="26"/>
          <w:szCs w:val="26"/>
        </w:rPr>
        <w:t>́</w:t>
      </w:r>
      <w:r w:rsidRPr="00B71269">
        <w:rPr>
          <w:rFonts w:ascii="Cambria" w:hAnsi="Cambria" w:cs="Calibri"/>
          <w:bCs/>
          <w:sz w:val="26"/>
          <w:szCs w:val="26"/>
        </w:rPr>
        <w:t>ло</w:t>
      </w:r>
      <w:r w:rsidRPr="00B71269">
        <w:rPr>
          <w:rFonts w:ascii="Cambria" w:hAnsi="Cambria"/>
          <w:bCs/>
          <w:sz w:val="26"/>
          <w:szCs w:val="26"/>
        </w:rPr>
        <w:t xml:space="preserve"> </w:t>
      </w:r>
      <w:r w:rsidRPr="00B71269">
        <w:rPr>
          <w:rFonts w:ascii="Cambria" w:hAnsi="Cambria" w:cs="Calibri"/>
          <w:bCs/>
          <w:sz w:val="26"/>
          <w:szCs w:val="26"/>
        </w:rPr>
        <w:t>рук</w:t>
      </w:r>
      <w:r w:rsidRPr="00B71269">
        <w:rPr>
          <w:rFonts w:ascii="Cambria" w:hAnsi="Cambria"/>
          <w:bCs/>
          <w:sz w:val="26"/>
          <w:szCs w:val="26"/>
        </w:rPr>
        <w:t xml:space="preserve"> </w:t>
      </w:r>
      <w:r w:rsidRPr="00B71269">
        <w:rPr>
          <w:rFonts w:ascii="Cambria" w:hAnsi="Cambria" w:cs="Calibri"/>
          <w:bCs/>
          <w:sz w:val="26"/>
          <w:szCs w:val="26"/>
        </w:rPr>
        <w:t>на</w:t>
      </w:r>
      <w:r w:rsidRPr="00B71269">
        <w:rPr>
          <w:rFonts w:ascii="Cambria" w:hAnsi="Cambria"/>
          <w:bCs/>
          <w:sz w:val="26"/>
          <w:szCs w:val="26"/>
        </w:rPr>
        <w:t>́</w:t>
      </w:r>
      <w:r w:rsidRPr="00B71269">
        <w:rPr>
          <w:rFonts w:ascii="Cambria" w:hAnsi="Cambria" w:cs="Calibri"/>
          <w:bCs/>
          <w:sz w:val="26"/>
          <w:szCs w:val="26"/>
        </w:rPr>
        <w:t>ших</w:t>
      </w:r>
      <w:r w:rsidRPr="00B71269">
        <w:rPr>
          <w:rFonts w:ascii="Cambria" w:hAnsi="Cambria"/>
          <w:bCs/>
          <w:sz w:val="26"/>
          <w:szCs w:val="26"/>
        </w:rPr>
        <w:t xml:space="preserve"> </w:t>
      </w:r>
      <w:r w:rsidRPr="00B71269">
        <w:rPr>
          <w:rFonts w:ascii="Cambria" w:hAnsi="Cambria" w:cs="Calibri"/>
          <w:bCs/>
          <w:sz w:val="26"/>
          <w:szCs w:val="26"/>
        </w:rPr>
        <w:t>испра</w:t>
      </w:r>
      <w:r w:rsidRPr="00B71269">
        <w:rPr>
          <w:rFonts w:ascii="Cambria" w:hAnsi="Cambria"/>
          <w:bCs/>
          <w:sz w:val="26"/>
          <w:szCs w:val="26"/>
        </w:rPr>
        <w:t>́</w:t>
      </w:r>
      <w:r w:rsidRPr="00B71269">
        <w:rPr>
          <w:rFonts w:ascii="Cambria" w:hAnsi="Cambria" w:cs="Calibri"/>
          <w:bCs/>
          <w:sz w:val="26"/>
          <w:szCs w:val="26"/>
        </w:rPr>
        <w:t>ви</w:t>
      </w:r>
      <w:r w:rsidRPr="00B71269">
        <w:rPr>
          <w:rFonts w:ascii="Cambria" w:hAnsi="Cambria"/>
          <w:bCs/>
          <w:sz w:val="26"/>
          <w:szCs w:val="26"/>
        </w:rPr>
        <w:t>.</w:t>
      </w:r>
    </w:p>
    <w:p w14:paraId="64F71316" w14:textId="77777777" w:rsidR="005271E4" w:rsidRPr="00B71269" w:rsidRDefault="005271E4" w:rsidP="00B71269">
      <w:pPr>
        <w:adjustRightInd w:val="0"/>
        <w:snapToGrid w:val="0"/>
        <w:spacing w:afterLines="20" w:after="48" w:line="240" w:lineRule="auto"/>
        <w:jc w:val="center"/>
        <w:rPr>
          <w:rFonts w:ascii="Cambria" w:hAnsi="Cambria"/>
          <w:bCs/>
          <w:sz w:val="26"/>
          <w:szCs w:val="26"/>
        </w:rPr>
      </w:pPr>
      <w:r w:rsidRPr="00B71269">
        <w:rPr>
          <w:rFonts w:ascii="Cambria" w:hAnsi="Cambria" w:cs="Calibri"/>
          <w:bCs/>
          <w:sz w:val="26"/>
          <w:szCs w:val="26"/>
        </w:rPr>
        <w:t>Псало</w:t>
      </w:r>
      <w:r w:rsidRPr="00B71269">
        <w:rPr>
          <w:rFonts w:ascii="Cambria" w:hAnsi="Cambria"/>
          <w:bCs/>
          <w:sz w:val="26"/>
          <w:szCs w:val="26"/>
        </w:rPr>
        <w:t>́</w:t>
      </w:r>
      <w:r w:rsidRPr="00B71269">
        <w:rPr>
          <w:rFonts w:ascii="Cambria" w:hAnsi="Cambria" w:cs="Calibri"/>
          <w:bCs/>
          <w:sz w:val="26"/>
          <w:szCs w:val="26"/>
        </w:rPr>
        <w:t>м</w:t>
      </w:r>
      <w:r w:rsidRPr="00B71269">
        <w:rPr>
          <w:rFonts w:ascii="Cambria" w:hAnsi="Cambria"/>
          <w:bCs/>
          <w:sz w:val="26"/>
          <w:szCs w:val="26"/>
        </w:rPr>
        <w:t xml:space="preserve"> 100:</w:t>
      </w:r>
    </w:p>
    <w:p w14:paraId="75A414FF" w14:textId="77777777" w:rsidR="005271E4" w:rsidRPr="00B71269" w:rsidRDefault="005271E4" w:rsidP="00B71269">
      <w:pPr>
        <w:adjustRightInd w:val="0"/>
        <w:snapToGrid w:val="0"/>
        <w:spacing w:afterLines="20" w:after="48" w:line="240" w:lineRule="auto"/>
        <w:jc w:val="both"/>
        <w:rPr>
          <w:rFonts w:ascii="Cambria" w:hAnsi="Cambria"/>
          <w:bCs/>
          <w:sz w:val="26"/>
          <w:szCs w:val="26"/>
        </w:rPr>
      </w:pPr>
      <w:r w:rsidRPr="00B71269">
        <w:rPr>
          <w:rFonts w:ascii="Cambria" w:hAnsi="Cambria" w:cs="Calibri"/>
          <w:bCs/>
          <w:sz w:val="26"/>
          <w:szCs w:val="26"/>
        </w:rPr>
        <w:t>Ми</w:t>
      </w:r>
      <w:r w:rsidRPr="00B71269">
        <w:rPr>
          <w:rFonts w:ascii="Cambria" w:hAnsi="Cambria"/>
          <w:bCs/>
          <w:sz w:val="26"/>
          <w:szCs w:val="26"/>
        </w:rPr>
        <w:t>́</w:t>
      </w:r>
      <w:r w:rsidRPr="00B71269">
        <w:rPr>
          <w:rFonts w:ascii="Cambria" w:hAnsi="Cambria" w:cs="Calibri"/>
          <w:bCs/>
          <w:sz w:val="26"/>
          <w:szCs w:val="26"/>
        </w:rPr>
        <w:t>лость</w:t>
      </w:r>
      <w:r w:rsidRPr="00B71269">
        <w:rPr>
          <w:rFonts w:ascii="Cambria" w:hAnsi="Cambria"/>
          <w:bCs/>
          <w:sz w:val="26"/>
          <w:szCs w:val="26"/>
        </w:rPr>
        <w:t xml:space="preserve"> </w:t>
      </w:r>
      <w:r w:rsidRPr="00B71269">
        <w:rPr>
          <w:rFonts w:ascii="Cambria" w:hAnsi="Cambria" w:cs="Calibri"/>
          <w:bCs/>
          <w:sz w:val="26"/>
          <w:szCs w:val="26"/>
        </w:rPr>
        <w:t>и</w:t>
      </w:r>
      <w:r w:rsidRPr="00B71269">
        <w:rPr>
          <w:rFonts w:ascii="Cambria" w:hAnsi="Cambria"/>
          <w:bCs/>
          <w:sz w:val="26"/>
          <w:szCs w:val="26"/>
        </w:rPr>
        <w:t xml:space="preserve"> </w:t>
      </w:r>
      <w:r w:rsidRPr="00B71269">
        <w:rPr>
          <w:rFonts w:ascii="Cambria" w:hAnsi="Cambria" w:cs="Calibri"/>
          <w:bCs/>
          <w:sz w:val="26"/>
          <w:szCs w:val="26"/>
        </w:rPr>
        <w:t>суд</w:t>
      </w:r>
      <w:r w:rsidRPr="00B71269">
        <w:rPr>
          <w:rFonts w:ascii="Cambria" w:hAnsi="Cambria"/>
          <w:bCs/>
          <w:sz w:val="26"/>
          <w:szCs w:val="26"/>
        </w:rPr>
        <w:t xml:space="preserve"> </w:t>
      </w:r>
      <w:r w:rsidRPr="00B71269">
        <w:rPr>
          <w:rFonts w:ascii="Cambria" w:hAnsi="Cambria" w:cs="Calibri"/>
          <w:bCs/>
          <w:sz w:val="26"/>
          <w:szCs w:val="26"/>
        </w:rPr>
        <w:t>воспою</w:t>
      </w:r>
      <w:r w:rsidRPr="00B71269">
        <w:rPr>
          <w:rFonts w:ascii="Cambria" w:hAnsi="Cambria"/>
          <w:bCs/>
          <w:sz w:val="26"/>
          <w:szCs w:val="26"/>
        </w:rPr>
        <w:t xml:space="preserve">́ </w:t>
      </w:r>
      <w:r w:rsidRPr="00B71269">
        <w:rPr>
          <w:rFonts w:ascii="Cambria" w:hAnsi="Cambria" w:cs="Calibri"/>
          <w:bCs/>
          <w:sz w:val="26"/>
          <w:szCs w:val="26"/>
        </w:rPr>
        <w:t>Тебе</w:t>
      </w:r>
      <w:r w:rsidRPr="00B71269">
        <w:rPr>
          <w:rFonts w:ascii="Cambria" w:hAnsi="Cambria"/>
          <w:bCs/>
          <w:sz w:val="26"/>
          <w:szCs w:val="26"/>
        </w:rPr>
        <w:t xml:space="preserve">́, </w:t>
      </w:r>
      <w:r w:rsidRPr="00B71269">
        <w:rPr>
          <w:rFonts w:ascii="Cambria" w:hAnsi="Cambria" w:cs="Calibri"/>
          <w:bCs/>
          <w:sz w:val="26"/>
          <w:szCs w:val="26"/>
        </w:rPr>
        <w:t>Го</w:t>
      </w:r>
      <w:r w:rsidRPr="00B71269">
        <w:rPr>
          <w:rFonts w:ascii="Cambria" w:hAnsi="Cambria"/>
          <w:bCs/>
          <w:sz w:val="26"/>
          <w:szCs w:val="26"/>
        </w:rPr>
        <w:t>́</w:t>
      </w:r>
      <w:r w:rsidRPr="00B71269">
        <w:rPr>
          <w:rFonts w:ascii="Cambria" w:hAnsi="Cambria" w:cs="Calibri"/>
          <w:bCs/>
          <w:sz w:val="26"/>
          <w:szCs w:val="26"/>
        </w:rPr>
        <w:t>споди</w:t>
      </w:r>
      <w:r w:rsidRPr="00B71269">
        <w:rPr>
          <w:rFonts w:ascii="Cambria" w:hAnsi="Cambria"/>
          <w:bCs/>
          <w:sz w:val="26"/>
          <w:szCs w:val="26"/>
        </w:rPr>
        <w:t xml:space="preserve">. </w:t>
      </w:r>
      <w:r w:rsidRPr="00B71269">
        <w:rPr>
          <w:rFonts w:ascii="Cambria" w:hAnsi="Cambria" w:cs="Calibri"/>
          <w:bCs/>
          <w:sz w:val="26"/>
          <w:szCs w:val="26"/>
        </w:rPr>
        <w:t>Пою</w:t>
      </w:r>
      <w:r w:rsidRPr="00B71269">
        <w:rPr>
          <w:rFonts w:ascii="Cambria" w:hAnsi="Cambria"/>
          <w:bCs/>
          <w:sz w:val="26"/>
          <w:szCs w:val="26"/>
        </w:rPr>
        <w:t xml:space="preserve">́ </w:t>
      </w:r>
      <w:r w:rsidRPr="00B71269">
        <w:rPr>
          <w:rFonts w:ascii="Cambria" w:hAnsi="Cambria" w:cs="Calibri"/>
          <w:bCs/>
          <w:sz w:val="26"/>
          <w:szCs w:val="26"/>
        </w:rPr>
        <w:t>и</w:t>
      </w:r>
      <w:r w:rsidRPr="00B71269">
        <w:rPr>
          <w:rFonts w:ascii="Cambria" w:hAnsi="Cambria"/>
          <w:bCs/>
          <w:sz w:val="26"/>
          <w:szCs w:val="26"/>
        </w:rPr>
        <w:t xml:space="preserve"> </w:t>
      </w:r>
      <w:r w:rsidRPr="00B71269">
        <w:rPr>
          <w:rFonts w:ascii="Cambria" w:hAnsi="Cambria" w:cs="Calibri"/>
          <w:bCs/>
          <w:sz w:val="26"/>
          <w:szCs w:val="26"/>
        </w:rPr>
        <w:t>разуме</w:t>
      </w:r>
      <w:r w:rsidRPr="00B71269">
        <w:rPr>
          <w:rFonts w:ascii="Cambria" w:hAnsi="Cambria"/>
          <w:bCs/>
          <w:sz w:val="26"/>
          <w:szCs w:val="26"/>
        </w:rPr>
        <w:t>́</w:t>
      </w:r>
      <w:r w:rsidRPr="00B71269">
        <w:rPr>
          <w:rFonts w:ascii="Cambria" w:hAnsi="Cambria" w:cs="Calibri"/>
          <w:bCs/>
          <w:sz w:val="26"/>
          <w:szCs w:val="26"/>
        </w:rPr>
        <w:t>ю</w:t>
      </w:r>
      <w:r w:rsidRPr="00B71269">
        <w:rPr>
          <w:rFonts w:ascii="Cambria" w:hAnsi="Cambria"/>
          <w:bCs/>
          <w:sz w:val="26"/>
          <w:szCs w:val="26"/>
        </w:rPr>
        <w:t xml:space="preserve"> </w:t>
      </w:r>
      <w:r w:rsidRPr="00B71269">
        <w:rPr>
          <w:rFonts w:ascii="Cambria" w:hAnsi="Cambria" w:cs="Calibri"/>
          <w:bCs/>
          <w:sz w:val="26"/>
          <w:szCs w:val="26"/>
        </w:rPr>
        <w:t>в</w:t>
      </w:r>
      <w:r w:rsidRPr="00B71269">
        <w:rPr>
          <w:rFonts w:ascii="Cambria" w:hAnsi="Cambria"/>
          <w:bCs/>
          <w:sz w:val="26"/>
          <w:szCs w:val="26"/>
        </w:rPr>
        <w:t xml:space="preserve"> </w:t>
      </w:r>
      <w:r w:rsidRPr="00B71269">
        <w:rPr>
          <w:rFonts w:ascii="Cambria" w:hAnsi="Cambria" w:cs="Calibri"/>
          <w:bCs/>
          <w:sz w:val="26"/>
          <w:szCs w:val="26"/>
        </w:rPr>
        <w:t>пути</w:t>
      </w:r>
      <w:r w:rsidRPr="00B71269">
        <w:rPr>
          <w:rFonts w:ascii="Cambria" w:hAnsi="Cambria"/>
          <w:bCs/>
          <w:sz w:val="26"/>
          <w:szCs w:val="26"/>
        </w:rPr>
        <w:t xml:space="preserve">́ </w:t>
      </w:r>
      <w:r w:rsidRPr="00B71269">
        <w:rPr>
          <w:rFonts w:ascii="Cambria" w:hAnsi="Cambria" w:cs="Calibri"/>
          <w:bCs/>
          <w:sz w:val="26"/>
          <w:szCs w:val="26"/>
        </w:rPr>
        <w:t>непоро</w:t>
      </w:r>
      <w:r w:rsidRPr="00B71269">
        <w:rPr>
          <w:rFonts w:ascii="Cambria" w:hAnsi="Cambria"/>
          <w:bCs/>
          <w:sz w:val="26"/>
          <w:szCs w:val="26"/>
        </w:rPr>
        <w:t>́</w:t>
      </w:r>
      <w:r w:rsidRPr="00B71269">
        <w:rPr>
          <w:rFonts w:ascii="Cambria" w:hAnsi="Cambria" w:cs="Calibri"/>
          <w:bCs/>
          <w:sz w:val="26"/>
          <w:szCs w:val="26"/>
        </w:rPr>
        <w:t>чне</w:t>
      </w:r>
      <w:r w:rsidRPr="00B71269">
        <w:rPr>
          <w:rFonts w:ascii="Cambria" w:hAnsi="Cambria"/>
          <w:bCs/>
          <w:sz w:val="26"/>
          <w:szCs w:val="26"/>
        </w:rPr>
        <w:t xml:space="preserve">, </w:t>
      </w:r>
      <w:r w:rsidRPr="00B71269">
        <w:rPr>
          <w:rFonts w:ascii="Cambria" w:hAnsi="Cambria" w:cs="Calibri"/>
          <w:bCs/>
          <w:sz w:val="26"/>
          <w:szCs w:val="26"/>
        </w:rPr>
        <w:t>когда</w:t>
      </w:r>
      <w:r w:rsidRPr="00B71269">
        <w:rPr>
          <w:rFonts w:ascii="Cambria" w:hAnsi="Cambria"/>
          <w:bCs/>
          <w:sz w:val="26"/>
          <w:szCs w:val="26"/>
        </w:rPr>
        <w:t xml:space="preserve">́ </w:t>
      </w:r>
      <w:r w:rsidRPr="00B71269">
        <w:rPr>
          <w:rFonts w:ascii="Cambria" w:hAnsi="Cambria" w:cs="Calibri"/>
          <w:bCs/>
          <w:sz w:val="26"/>
          <w:szCs w:val="26"/>
        </w:rPr>
        <w:t>прии</w:t>
      </w:r>
      <w:r w:rsidRPr="00B71269">
        <w:rPr>
          <w:rFonts w:ascii="Cambria" w:hAnsi="Cambria"/>
          <w:bCs/>
          <w:sz w:val="26"/>
          <w:szCs w:val="26"/>
        </w:rPr>
        <w:t>́</w:t>
      </w:r>
      <w:r w:rsidRPr="00B71269">
        <w:rPr>
          <w:rFonts w:ascii="Cambria" w:hAnsi="Cambria" w:cs="Calibri"/>
          <w:bCs/>
          <w:sz w:val="26"/>
          <w:szCs w:val="26"/>
        </w:rPr>
        <w:t>деши</w:t>
      </w:r>
      <w:r w:rsidRPr="00B71269">
        <w:rPr>
          <w:rFonts w:ascii="Cambria" w:hAnsi="Cambria"/>
          <w:bCs/>
          <w:sz w:val="26"/>
          <w:szCs w:val="26"/>
        </w:rPr>
        <w:t xml:space="preserve"> </w:t>
      </w:r>
      <w:r w:rsidRPr="00B71269">
        <w:rPr>
          <w:rFonts w:ascii="Cambria" w:hAnsi="Cambria" w:cs="Calibri"/>
          <w:bCs/>
          <w:sz w:val="26"/>
          <w:szCs w:val="26"/>
        </w:rPr>
        <w:t>ко</w:t>
      </w:r>
      <w:r w:rsidRPr="00B71269">
        <w:rPr>
          <w:rFonts w:ascii="Cambria" w:hAnsi="Cambria"/>
          <w:bCs/>
          <w:sz w:val="26"/>
          <w:szCs w:val="26"/>
        </w:rPr>
        <w:t xml:space="preserve"> </w:t>
      </w:r>
      <w:r w:rsidRPr="00B71269">
        <w:rPr>
          <w:rFonts w:ascii="Cambria" w:hAnsi="Cambria" w:cs="Calibri"/>
          <w:bCs/>
          <w:sz w:val="26"/>
          <w:szCs w:val="26"/>
        </w:rPr>
        <w:t>мне</w:t>
      </w:r>
      <w:r w:rsidRPr="00B71269">
        <w:rPr>
          <w:rFonts w:ascii="Cambria" w:hAnsi="Cambria"/>
          <w:bCs/>
          <w:sz w:val="26"/>
          <w:szCs w:val="26"/>
        </w:rPr>
        <w:t xml:space="preserve">? </w:t>
      </w:r>
      <w:r w:rsidRPr="00B71269">
        <w:rPr>
          <w:rFonts w:ascii="Cambria" w:hAnsi="Cambria" w:cs="Calibri"/>
          <w:bCs/>
          <w:sz w:val="26"/>
          <w:szCs w:val="26"/>
        </w:rPr>
        <w:t>Прехожда</w:t>
      </w:r>
      <w:r w:rsidRPr="00B71269">
        <w:rPr>
          <w:rFonts w:ascii="Cambria" w:hAnsi="Cambria"/>
          <w:bCs/>
          <w:sz w:val="26"/>
          <w:szCs w:val="26"/>
        </w:rPr>
        <w:t>́</w:t>
      </w:r>
      <w:r w:rsidRPr="00B71269">
        <w:rPr>
          <w:rFonts w:ascii="Cambria" w:hAnsi="Cambria" w:cs="Calibri"/>
          <w:bCs/>
          <w:sz w:val="26"/>
          <w:szCs w:val="26"/>
        </w:rPr>
        <w:t>х</w:t>
      </w:r>
      <w:r w:rsidRPr="00B71269">
        <w:rPr>
          <w:rFonts w:ascii="Cambria" w:hAnsi="Cambria"/>
          <w:bCs/>
          <w:sz w:val="26"/>
          <w:szCs w:val="26"/>
        </w:rPr>
        <w:t xml:space="preserve"> </w:t>
      </w:r>
      <w:r w:rsidRPr="00B71269">
        <w:rPr>
          <w:rFonts w:ascii="Cambria" w:hAnsi="Cambria" w:cs="Calibri"/>
          <w:bCs/>
          <w:sz w:val="26"/>
          <w:szCs w:val="26"/>
        </w:rPr>
        <w:t>в</w:t>
      </w:r>
      <w:r w:rsidRPr="00B71269">
        <w:rPr>
          <w:rFonts w:ascii="Cambria" w:hAnsi="Cambria"/>
          <w:bCs/>
          <w:sz w:val="26"/>
          <w:szCs w:val="26"/>
        </w:rPr>
        <w:t xml:space="preserve"> </w:t>
      </w:r>
      <w:r w:rsidRPr="00B71269">
        <w:rPr>
          <w:rFonts w:ascii="Cambria" w:hAnsi="Cambria" w:cs="Calibri"/>
          <w:bCs/>
          <w:sz w:val="26"/>
          <w:szCs w:val="26"/>
        </w:rPr>
        <w:t>незло</w:t>
      </w:r>
      <w:r w:rsidRPr="00B71269">
        <w:rPr>
          <w:rFonts w:ascii="Cambria" w:hAnsi="Cambria"/>
          <w:bCs/>
          <w:sz w:val="26"/>
          <w:szCs w:val="26"/>
        </w:rPr>
        <w:t>́</w:t>
      </w:r>
      <w:r w:rsidRPr="00B71269">
        <w:rPr>
          <w:rFonts w:ascii="Cambria" w:hAnsi="Cambria" w:cs="Calibri"/>
          <w:bCs/>
          <w:sz w:val="26"/>
          <w:szCs w:val="26"/>
        </w:rPr>
        <w:t>бии</w:t>
      </w:r>
      <w:r w:rsidRPr="00B71269">
        <w:rPr>
          <w:rFonts w:ascii="Cambria" w:hAnsi="Cambria"/>
          <w:bCs/>
          <w:sz w:val="26"/>
          <w:szCs w:val="26"/>
        </w:rPr>
        <w:t xml:space="preserve"> </w:t>
      </w:r>
      <w:r w:rsidRPr="00B71269">
        <w:rPr>
          <w:rFonts w:ascii="Cambria" w:hAnsi="Cambria" w:cs="Calibri"/>
          <w:bCs/>
          <w:sz w:val="26"/>
          <w:szCs w:val="26"/>
        </w:rPr>
        <w:t>се</w:t>
      </w:r>
      <w:r w:rsidRPr="00B71269">
        <w:rPr>
          <w:rFonts w:ascii="Cambria" w:hAnsi="Cambria"/>
          <w:bCs/>
          <w:sz w:val="26"/>
          <w:szCs w:val="26"/>
        </w:rPr>
        <w:t>́</w:t>
      </w:r>
      <w:r w:rsidRPr="00B71269">
        <w:rPr>
          <w:rFonts w:ascii="Cambria" w:hAnsi="Cambria" w:cs="Calibri"/>
          <w:bCs/>
          <w:sz w:val="26"/>
          <w:szCs w:val="26"/>
        </w:rPr>
        <w:t>рдца</w:t>
      </w:r>
      <w:r w:rsidRPr="00B71269">
        <w:rPr>
          <w:rFonts w:ascii="Cambria" w:hAnsi="Cambria"/>
          <w:bCs/>
          <w:sz w:val="26"/>
          <w:szCs w:val="26"/>
        </w:rPr>
        <w:t xml:space="preserve"> </w:t>
      </w:r>
      <w:r w:rsidRPr="00B71269">
        <w:rPr>
          <w:rFonts w:ascii="Cambria" w:hAnsi="Cambria" w:cs="Calibri"/>
          <w:bCs/>
          <w:sz w:val="26"/>
          <w:szCs w:val="26"/>
        </w:rPr>
        <w:t>моего</w:t>
      </w:r>
      <w:r w:rsidRPr="00B71269">
        <w:rPr>
          <w:rFonts w:ascii="Cambria" w:hAnsi="Cambria"/>
          <w:bCs/>
          <w:sz w:val="26"/>
          <w:szCs w:val="26"/>
        </w:rPr>
        <w:t xml:space="preserve">́ </w:t>
      </w:r>
      <w:r w:rsidRPr="00B71269">
        <w:rPr>
          <w:rFonts w:ascii="Cambria" w:hAnsi="Cambria" w:cs="Calibri"/>
          <w:bCs/>
          <w:sz w:val="26"/>
          <w:szCs w:val="26"/>
        </w:rPr>
        <w:t>посреде</w:t>
      </w:r>
      <w:r w:rsidRPr="00B71269">
        <w:rPr>
          <w:rFonts w:ascii="Cambria" w:hAnsi="Cambria"/>
          <w:bCs/>
          <w:sz w:val="26"/>
          <w:szCs w:val="26"/>
        </w:rPr>
        <w:t xml:space="preserve">́ </w:t>
      </w:r>
      <w:r w:rsidRPr="00B71269">
        <w:rPr>
          <w:rFonts w:ascii="Cambria" w:hAnsi="Cambria" w:cs="Calibri"/>
          <w:bCs/>
          <w:sz w:val="26"/>
          <w:szCs w:val="26"/>
        </w:rPr>
        <w:t>до</w:t>
      </w:r>
      <w:r w:rsidRPr="00B71269">
        <w:rPr>
          <w:rFonts w:ascii="Cambria" w:hAnsi="Cambria"/>
          <w:bCs/>
          <w:sz w:val="26"/>
          <w:szCs w:val="26"/>
        </w:rPr>
        <w:t>́</w:t>
      </w:r>
      <w:r w:rsidRPr="00B71269">
        <w:rPr>
          <w:rFonts w:ascii="Cambria" w:hAnsi="Cambria" w:cs="Calibri"/>
          <w:bCs/>
          <w:sz w:val="26"/>
          <w:szCs w:val="26"/>
        </w:rPr>
        <w:t>му</w:t>
      </w:r>
      <w:r w:rsidRPr="00B71269">
        <w:rPr>
          <w:rFonts w:ascii="Cambria" w:hAnsi="Cambria"/>
          <w:bCs/>
          <w:sz w:val="26"/>
          <w:szCs w:val="26"/>
        </w:rPr>
        <w:t xml:space="preserve"> </w:t>
      </w:r>
      <w:r w:rsidRPr="00B71269">
        <w:rPr>
          <w:rFonts w:ascii="Cambria" w:hAnsi="Cambria" w:cs="Calibri"/>
          <w:bCs/>
          <w:sz w:val="26"/>
          <w:szCs w:val="26"/>
        </w:rPr>
        <w:t>моего</w:t>
      </w:r>
      <w:r w:rsidRPr="00B71269">
        <w:rPr>
          <w:rFonts w:ascii="Cambria" w:hAnsi="Cambria"/>
          <w:bCs/>
          <w:sz w:val="26"/>
          <w:szCs w:val="26"/>
        </w:rPr>
        <w:t xml:space="preserve">́. </w:t>
      </w:r>
      <w:r w:rsidRPr="00B71269">
        <w:rPr>
          <w:rFonts w:ascii="Cambria" w:hAnsi="Cambria" w:cs="Calibri"/>
          <w:bCs/>
          <w:sz w:val="26"/>
          <w:szCs w:val="26"/>
        </w:rPr>
        <w:t>Не</w:t>
      </w:r>
      <w:r w:rsidRPr="00B71269">
        <w:rPr>
          <w:rFonts w:ascii="Cambria" w:hAnsi="Cambria"/>
          <w:bCs/>
          <w:sz w:val="26"/>
          <w:szCs w:val="26"/>
        </w:rPr>
        <w:t xml:space="preserve"> </w:t>
      </w:r>
      <w:r w:rsidRPr="00B71269">
        <w:rPr>
          <w:rFonts w:ascii="Cambria" w:hAnsi="Cambria" w:cs="Calibri"/>
          <w:bCs/>
          <w:sz w:val="26"/>
          <w:szCs w:val="26"/>
        </w:rPr>
        <w:t>предлага</w:t>
      </w:r>
      <w:r w:rsidRPr="00B71269">
        <w:rPr>
          <w:rFonts w:ascii="Cambria" w:hAnsi="Cambria"/>
          <w:bCs/>
          <w:sz w:val="26"/>
          <w:szCs w:val="26"/>
        </w:rPr>
        <w:t>́</w:t>
      </w:r>
      <w:r w:rsidRPr="00B71269">
        <w:rPr>
          <w:rFonts w:ascii="Cambria" w:hAnsi="Cambria" w:cs="Calibri"/>
          <w:bCs/>
          <w:sz w:val="26"/>
          <w:szCs w:val="26"/>
        </w:rPr>
        <w:t>х</w:t>
      </w:r>
      <w:r w:rsidRPr="00B71269">
        <w:rPr>
          <w:rFonts w:ascii="Cambria" w:hAnsi="Cambria"/>
          <w:bCs/>
          <w:sz w:val="26"/>
          <w:szCs w:val="26"/>
        </w:rPr>
        <w:t xml:space="preserve"> </w:t>
      </w:r>
      <w:r w:rsidRPr="00B71269">
        <w:rPr>
          <w:rFonts w:ascii="Cambria" w:hAnsi="Cambria" w:cs="Calibri"/>
          <w:bCs/>
          <w:sz w:val="26"/>
          <w:szCs w:val="26"/>
        </w:rPr>
        <w:t>пред</w:t>
      </w:r>
      <w:r w:rsidRPr="00B71269">
        <w:rPr>
          <w:rFonts w:ascii="Cambria" w:hAnsi="Cambria"/>
          <w:bCs/>
          <w:sz w:val="26"/>
          <w:szCs w:val="26"/>
        </w:rPr>
        <w:t xml:space="preserve"> </w:t>
      </w:r>
      <w:r w:rsidRPr="00B71269">
        <w:rPr>
          <w:rFonts w:ascii="Cambria" w:hAnsi="Cambria" w:cs="Calibri"/>
          <w:bCs/>
          <w:sz w:val="26"/>
          <w:szCs w:val="26"/>
        </w:rPr>
        <w:t>очи</w:t>
      </w:r>
      <w:r w:rsidRPr="00B71269">
        <w:rPr>
          <w:rFonts w:ascii="Cambria" w:hAnsi="Cambria"/>
          <w:bCs/>
          <w:sz w:val="26"/>
          <w:szCs w:val="26"/>
        </w:rPr>
        <w:t>́</w:t>
      </w:r>
      <w:r w:rsidRPr="00B71269">
        <w:rPr>
          <w:rFonts w:ascii="Cambria" w:hAnsi="Cambria" w:cs="Calibri"/>
          <w:bCs/>
          <w:sz w:val="26"/>
          <w:szCs w:val="26"/>
        </w:rPr>
        <w:t>ма</w:t>
      </w:r>
      <w:r w:rsidRPr="00B71269">
        <w:rPr>
          <w:rFonts w:ascii="Cambria" w:hAnsi="Cambria"/>
          <w:bCs/>
          <w:sz w:val="26"/>
          <w:szCs w:val="26"/>
        </w:rPr>
        <w:t xml:space="preserve"> </w:t>
      </w:r>
      <w:r w:rsidRPr="00B71269">
        <w:rPr>
          <w:rFonts w:ascii="Cambria" w:hAnsi="Cambria" w:cs="Calibri"/>
          <w:bCs/>
          <w:sz w:val="26"/>
          <w:szCs w:val="26"/>
        </w:rPr>
        <w:t>мои</w:t>
      </w:r>
      <w:r w:rsidRPr="00B71269">
        <w:rPr>
          <w:rFonts w:ascii="Cambria" w:hAnsi="Cambria"/>
          <w:bCs/>
          <w:sz w:val="26"/>
          <w:szCs w:val="26"/>
        </w:rPr>
        <w:t>́</w:t>
      </w:r>
      <w:r w:rsidRPr="00B71269">
        <w:rPr>
          <w:rFonts w:ascii="Cambria" w:hAnsi="Cambria" w:cs="Calibri"/>
          <w:bCs/>
          <w:sz w:val="26"/>
          <w:szCs w:val="26"/>
        </w:rPr>
        <w:t>ма</w:t>
      </w:r>
      <w:r w:rsidRPr="00B71269">
        <w:rPr>
          <w:rFonts w:ascii="Cambria" w:hAnsi="Cambria"/>
          <w:bCs/>
          <w:sz w:val="26"/>
          <w:szCs w:val="26"/>
        </w:rPr>
        <w:t xml:space="preserve"> </w:t>
      </w:r>
      <w:r w:rsidRPr="00B71269">
        <w:rPr>
          <w:rFonts w:ascii="Cambria" w:hAnsi="Cambria" w:cs="Calibri"/>
          <w:bCs/>
          <w:sz w:val="26"/>
          <w:szCs w:val="26"/>
        </w:rPr>
        <w:t>вещь</w:t>
      </w:r>
      <w:r w:rsidRPr="00B71269">
        <w:rPr>
          <w:rFonts w:ascii="Cambria" w:hAnsi="Cambria"/>
          <w:bCs/>
          <w:sz w:val="26"/>
          <w:szCs w:val="26"/>
        </w:rPr>
        <w:t xml:space="preserve"> </w:t>
      </w:r>
      <w:r w:rsidRPr="00B71269">
        <w:rPr>
          <w:rFonts w:ascii="Cambria" w:hAnsi="Cambria" w:cs="Calibri"/>
          <w:bCs/>
          <w:sz w:val="26"/>
          <w:szCs w:val="26"/>
        </w:rPr>
        <w:t>законопресту</w:t>
      </w:r>
      <w:r w:rsidRPr="00B71269">
        <w:rPr>
          <w:rFonts w:ascii="Cambria" w:hAnsi="Cambria"/>
          <w:bCs/>
          <w:sz w:val="26"/>
          <w:szCs w:val="26"/>
        </w:rPr>
        <w:t>́</w:t>
      </w:r>
      <w:r w:rsidRPr="00B71269">
        <w:rPr>
          <w:rFonts w:ascii="Cambria" w:hAnsi="Cambria" w:cs="Calibri"/>
          <w:bCs/>
          <w:sz w:val="26"/>
          <w:szCs w:val="26"/>
        </w:rPr>
        <w:t>пную</w:t>
      </w:r>
      <w:r w:rsidRPr="00B71269">
        <w:rPr>
          <w:rFonts w:ascii="Cambria" w:hAnsi="Cambria"/>
          <w:bCs/>
          <w:sz w:val="26"/>
          <w:szCs w:val="26"/>
        </w:rPr>
        <w:t xml:space="preserve">: </w:t>
      </w:r>
      <w:r w:rsidRPr="00B71269">
        <w:rPr>
          <w:rFonts w:ascii="Cambria" w:hAnsi="Cambria" w:cs="Calibri"/>
          <w:bCs/>
          <w:sz w:val="26"/>
          <w:szCs w:val="26"/>
        </w:rPr>
        <w:t>творя</w:t>
      </w:r>
      <w:r w:rsidRPr="00B71269">
        <w:rPr>
          <w:rFonts w:ascii="Cambria" w:hAnsi="Cambria"/>
          <w:bCs/>
          <w:sz w:val="26"/>
          <w:szCs w:val="26"/>
        </w:rPr>
        <w:t>́</w:t>
      </w:r>
      <w:r w:rsidRPr="00B71269">
        <w:rPr>
          <w:rFonts w:ascii="Cambria" w:hAnsi="Cambria" w:cs="Calibri"/>
          <w:bCs/>
          <w:sz w:val="26"/>
          <w:szCs w:val="26"/>
        </w:rPr>
        <w:t>щия</w:t>
      </w:r>
      <w:r w:rsidRPr="00B71269">
        <w:rPr>
          <w:rFonts w:ascii="Cambria" w:hAnsi="Cambria"/>
          <w:bCs/>
          <w:sz w:val="26"/>
          <w:szCs w:val="26"/>
        </w:rPr>
        <w:t xml:space="preserve"> </w:t>
      </w:r>
      <w:r w:rsidRPr="00B71269">
        <w:rPr>
          <w:rFonts w:ascii="Cambria" w:hAnsi="Cambria" w:cs="Calibri"/>
          <w:bCs/>
          <w:sz w:val="26"/>
          <w:szCs w:val="26"/>
        </w:rPr>
        <w:t>преступле</w:t>
      </w:r>
      <w:r w:rsidRPr="00B71269">
        <w:rPr>
          <w:rFonts w:ascii="Cambria" w:hAnsi="Cambria"/>
          <w:bCs/>
          <w:sz w:val="26"/>
          <w:szCs w:val="26"/>
        </w:rPr>
        <w:t>́</w:t>
      </w:r>
      <w:r w:rsidRPr="00B71269">
        <w:rPr>
          <w:rFonts w:ascii="Cambria" w:hAnsi="Cambria" w:cs="Calibri"/>
          <w:bCs/>
          <w:sz w:val="26"/>
          <w:szCs w:val="26"/>
        </w:rPr>
        <w:t>ние</w:t>
      </w:r>
      <w:r w:rsidRPr="00B71269">
        <w:rPr>
          <w:rFonts w:ascii="Cambria" w:hAnsi="Cambria"/>
          <w:bCs/>
          <w:sz w:val="26"/>
          <w:szCs w:val="26"/>
        </w:rPr>
        <w:t xml:space="preserve"> </w:t>
      </w:r>
      <w:r w:rsidRPr="00B71269">
        <w:rPr>
          <w:rFonts w:ascii="Cambria" w:hAnsi="Cambria" w:cs="Calibri"/>
          <w:bCs/>
          <w:sz w:val="26"/>
          <w:szCs w:val="26"/>
        </w:rPr>
        <w:t>возненави</w:t>
      </w:r>
      <w:r w:rsidRPr="00B71269">
        <w:rPr>
          <w:rFonts w:ascii="Cambria" w:hAnsi="Cambria"/>
          <w:bCs/>
          <w:sz w:val="26"/>
          <w:szCs w:val="26"/>
        </w:rPr>
        <w:t>́</w:t>
      </w:r>
      <w:r w:rsidRPr="00B71269">
        <w:rPr>
          <w:rFonts w:ascii="Cambria" w:hAnsi="Cambria" w:cs="Calibri"/>
          <w:bCs/>
          <w:sz w:val="26"/>
          <w:szCs w:val="26"/>
        </w:rPr>
        <w:t>дех</w:t>
      </w:r>
      <w:r w:rsidRPr="00B71269">
        <w:rPr>
          <w:rFonts w:ascii="Cambria" w:hAnsi="Cambria"/>
          <w:bCs/>
          <w:sz w:val="26"/>
          <w:szCs w:val="26"/>
        </w:rPr>
        <w:t xml:space="preserve">. </w:t>
      </w:r>
      <w:r w:rsidRPr="00B71269">
        <w:rPr>
          <w:rFonts w:ascii="Cambria" w:hAnsi="Cambria" w:cs="Calibri"/>
          <w:bCs/>
          <w:sz w:val="26"/>
          <w:szCs w:val="26"/>
        </w:rPr>
        <w:t>Не</w:t>
      </w:r>
      <w:r w:rsidRPr="00B71269">
        <w:rPr>
          <w:rFonts w:ascii="Cambria" w:hAnsi="Cambria"/>
          <w:bCs/>
          <w:sz w:val="26"/>
          <w:szCs w:val="26"/>
        </w:rPr>
        <w:t xml:space="preserve"> </w:t>
      </w:r>
      <w:r w:rsidRPr="00B71269">
        <w:rPr>
          <w:rFonts w:ascii="Cambria" w:hAnsi="Cambria" w:cs="Calibri"/>
          <w:bCs/>
          <w:sz w:val="26"/>
          <w:szCs w:val="26"/>
        </w:rPr>
        <w:t>прильпе</w:t>
      </w:r>
      <w:r w:rsidRPr="00B71269">
        <w:rPr>
          <w:rFonts w:ascii="Cambria" w:hAnsi="Cambria"/>
          <w:bCs/>
          <w:sz w:val="26"/>
          <w:szCs w:val="26"/>
        </w:rPr>
        <w:t xml:space="preserve">́ </w:t>
      </w:r>
      <w:r w:rsidRPr="00B71269">
        <w:rPr>
          <w:rFonts w:ascii="Cambria" w:hAnsi="Cambria" w:cs="Calibri"/>
          <w:bCs/>
          <w:sz w:val="26"/>
          <w:szCs w:val="26"/>
        </w:rPr>
        <w:t>мне</w:t>
      </w:r>
      <w:r w:rsidRPr="00B71269">
        <w:rPr>
          <w:rFonts w:ascii="Cambria" w:hAnsi="Cambria"/>
          <w:bCs/>
          <w:sz w:val="26"/>
          <w:szCs w:val="26"/>
        </w:rPr>
        <w:t xml:space="preserve"> </w:t>
      </w:r>
      <w:r w:rsidRPr="00B71269">
        <w:rPr>
          <w:rFonts w:ascii="Cambria" w:hAnsi="Cambria" w:cs="Calibri"/>
          <w:bCs/>
          <w:sz w:val="26"/>
          <w:szCs w:val="26"/>
        </w:rPr>
        <w:t>се</w:t>
      </w:r>
      <w:r w:rsidRPr="00B71269">
        <w:rPr>
          <w:rFonts w:ascii="Cambria" w:hAnsi="Cambria"/>
          <w:bCs/>
          <w:sz w:val="26"/>
          <w:szCs w:val="26"/>
        </w:rPr>
        <w:t>́</w:t>
      </w:r>
      <w:r w:rsidRPr="00B71269">
        <w:rPr>
          <w:rFonts w:ascii="Cambria" w:hAnsi="Cambria" w:cs="Calibri"/>
          <w:bCs/>
          <w:sz w:val="26"/>
          <w:szCs w:val="26"/>
        </w:rPr>
        <w:t>рдце</w:t>
      </w:r>
      <w:r w:rsidRPr="00B71269">
        <w:rPr>
          <w:rFonts w:ascii="Cambria" w:hAnsi="Cambria"/>
          <w:bCs/>
          <w:sz w:val="26"/>
          <w:szCs w:val="26"/>
        </w:rPr>
        <w:t xml:space="preserve"> </w:t>
      </w:r>
      <w:r w:rsidRPr="00B71269">
        <w:rPr>
          <w:rFonts w:ascii="Cambria" w:hAnsi="Cambria" w:cs="Calibri"/>
          <w:bCs/>
          <w:sz w:val="26"/>
          <w:szCs w:val="26"/>
        </w:rPr>
        <w:t>стропти</w:t>
      </w:r>
      <w:r w:rsidRPr="00B71269">
        <w:rPr>
          <w:rFonts w:ascii="Cambria" w:hAnsi="Cambria"/>
          <w:bCs/>
          <w:sz w:val="26"/>
          <w:szCs w:val="26"/>
        </w:rPr>
        <w:t>́</w:t>
      </w:r>
      <w:r w:rsidRPr="00B71269">
        <w:rPr>
          <w:rFonts w:ascii="Cambria" w:hAnsi="Cambria" w:cs="Calibri"/>
          <w:bCs/>
          <w:sz w:val="26"/>
          <w:szCs w:val="26"/>
        </w:rPr>
        <w:t>во</w:t>
      </w:r>
      <w:r w:rsidRPr="00B71269">
        <w:rPr>
          <w:rFonts w:ascii="Cambria" w:hAnsi="Cambria"/>
          <w:bCs/>
          <w:sz w:val="26"/>
          <w:szCs w:val="26"/>
        </w:rPr>
        <w:t xml:space="preserve">, </w:t>
      </w:r>
      <w:r w:rsidRPr="00B71269">
        <w:rPr>
          <w:rFonts w:ascii="Cambria" w:hAnsi="Cambria" w:cs="Calibri"/>
          <w:bCs/>
          <w:sz w:val="26"/>
          <w:szCs w:val="26"/>
        </w:rPr>
        <w:t>уклоня</w:t>
      </w:r>
      <w:r w:rsidRPr="00B71269">
        <w:rPr>
          <w:rFonts w:ascii="Cambria" w:hAnsi="Cambria"/>
          <w:bCs/>
          <w:sz w:val="26"/>
          <w:szCs w:val="26"/>
        </w:rPr>
        <w:t>́</w:t>
      </w:r>
      <w:r w:rsidRPr="00B71269">
        <w:rPr>
          <w:rFonts w:ascii="Cambria" w:hAnsi="Cambria" w:cs="Calibri"/>
          <w:bCs/>
          <w:sz w:val="26"/>
          <w:szCs w:val="26"/>
        </w:rPr>
        <w:t>ющагося</w:t>
      </w:r>
      <w:r w:rsidRPr="00B71269">
        <w:rPr>
          <w:rFonts w:ascii="Cambria" w:hAnsi="Cambria"/>
          <w:bCs/>
          <w:sz w:val="26"/>
          <w:szCs w:val="26"/>
        </w:rPr>
        <w:t xml:space="preserve"> </w:t>
      </w:r>
      <w:r w:rsidRPr="00B71269">
        <w:rPr>
          <w:rFonts w:ascii="Cambria" w:hAnsi="Cambria" w:cs="Calibri"/>
          <w:bCs/>
          <w:sz w:val="26"/>
          <w:szCs w:val="26"/>
        </w:rPr>
        <w:t>от</w:t>
      </w:r>
      <w:r w:rsidRPr="00B71269">
        <w:rPr>
          <w:rFonts w:ascii="Cambria" w:hAnsi="Cambria"/>
          <w:bCs/>
          <w:sz w:val="26"/>
          <w:szCs w:val="26"/>
        </w:rPr>
        <w:t xml:space="preserve"> </w:t>
      </w:r>
      <w:r w:rsidRPr="00B71269">
        <w:rPr>
          <w:rFonts w:ascii="Cambria" w:hAnsi="Cambria" w:cs="Calibri"/>
          <w:bCs/>
          <w:sz w:val="26"/>
          <w:szCs w:val="26"/>
        </w:rPr>
        <w:t>мене</w:t>
      </w:r>
      <w:r w:rsidRPr="00B71269">
        <w:rPr>
          <w:rFonts w:ascii="Cambria" w:hAnsi="Cambria"/>
          <w:bCs/>
          <w:sz w:val="26"/>
          <w:szCs w:val="26"/>
        </w:rPr>
        <w:t xml:space="preserve">́ </w:t>
      </w:r>
      <w:r w:rsidRPr="00B71269">
        <w:rPr>
          <w:rFonts w:ascii="Cambria" w:hAnsi="Cambria" w:cs="Calibri"/>
          <w:bCs/>
          <w:sz w:val="26"/>
          <w:szCs w:val="26"/>
        </w:rPr>
        <w:t>лука</w:t>
      </w:r>
      <w:r w:rsidRPr="00B71269">
        <w:rPr>
          <w:rFonts w:ascii="Cambria" w:hAnsi="Cambria"/>
          <w:bCs/>
          <w:sz w:val="26"/>
          <w:szCs w:val="26"/>
        </w:rPr>
        <w:t>́</w:t>
      </w:r>
      <w:r w:rsidRPr="00B71269">
        <w:rPr>
          <w:rFonts w:ascii="Cambria" w:hAnsi="Cambria" w:cs="Calibri"/>
          <w:bCs/>
          <w:sz w:val="26"/>
          <w:szCs w:val="26"/>
        </w:rPr>
        <w:t>ваго</w:t>
      </w:r>
      <w:r w:rsidRPr="00B71269">
        <w:rPr>
          <w:rFonts w:ascii="Cambria" w:hAnsi="Cambria"/>
          <w:bCs/>
          <w:sz w:val="26"/>
          <w:szCs w:val="26"/>
        </w:rPr>
        <w:t xml:space="preserve"> </w:t>
      </w:r>
      <w:r w:rsidRPr="00B71269">
        <w:rPr>
          <w:rFonts w:ascii="Cambria" w:hAnsi="Cambria" w:cs="Calibri"/>
          <w:bCs/>
          <w:sz w:val="26"/>
          <w:szCs w:val="26"/>
        </w:rPr>
        <w:t>не</w:t>
      </w:r>
      <w:r w:rsidRPr="00B71269">
        <w:rPr>
          <w:rFonts w:ascii="Cambria" w:hAnsi="Cambria"/>
          <w:bCs/>
          <w:sz w:val="26"/>
          <w:szCs w:val="26"/>
        </w:rPr>
        <w:t xml:space="preserve"> </w:t>
      </w:r>
      <w:r w:rsidRPr="00B71269">
        <w:rPr>
          <w:rFonts w:ascii="Cambria" w:hAnsi="Cambria" w:cs="Calibri"/>
          <w:bCs/>
          <w:sz w:val="26"/>
          <w:szCs w:val="26"/>
        </w:rPr>
        <w:t>позна</w:t>
      </w:r>
      <w:r w:rsidRPr="00B71269">
        <w:rPr>
          <w:rFonts w:ascii="Cambria" w:hAnsi="Cambria"/>
          <w:bCs/>
          <w:sz w:val="26"/>
          <w:szCs w:val="26"/>
        </w:rPr>
        <w:t>́</w:t>
      </w:r>
      <w:r w:rsidRPr="00B71269">
        <w:rPr>
          <w:rFonts w:ascii="Cambria" w:hAnsi="Cambria" w:cs="Calibri"/>
          <w:bCs/>
          <w:sz w:val="26"/>
          <w:szCs w:val="26"/>
        </w:rPr>
        <w:t>х</w:t>
      </w:r>
      <w:r w:rsidRPr="00B71269">
        <w:rPr>
          <w:rFonts w:ascii="Cambria" w:hAnsi="Cambria"/>
          <w:bCs/>
          <w:sz w:val="26"/>
          <w:szCs w:val="26"/>
        </w:rPr>
        <w:t xml:space="preserve">. </w:t>
      </w:r>
      <w:r w:rsidRPr="00B71269">
        <w:rPr>
          <w:rFonts w:ascii="Cambria" w:hAnsi="Cambria" w:cs="Calibri"/>
          <w:bCs/>
          <w:sz w:val="26"/>
          <w:szCs w:val="26"/>
        </w:rPr>
        <w:t>Оклевета</w:t>
      </w:r>
      <w:r w:rsidRPr="00B71269">
        <w:rPr>
          <w:rFonts w:ascii="Cambria" w:hAnsi="Cambria"/>
          <w:bCs/>
          <w:sz w:val="26"/>
          <w:szCs w:val="26"/>
        </w:rPr>
        <w:t>́</w:t>
      </w:r>
      <w:r w:rsidRPr="00B71269">
        <w:rPr>
          <w:rFonts w:ascii="Cambria" w:hAnsi="Cambria" w:cs="Calibri"/>
          <w:bCs/>
          <w:sz w:val="26"/>
          <w:szCs w:val="26"/>
        </w:rPr>
        <w:t>ющаго</w:t>
      </w:r>
      <w:r w:rsidRPr="00B71269">
        <w:rPr>
          <w:rFonts w:ascii="Cambria" w:hAnsi="Cambria"/>
          <w:bCs/>
          <w:sz w:val="26"/>
          <w:szCs w:val="26"/>
        </w:rPr>
        <w:t xml:space="preserve"> </w:t>
      </w:r>
      <w:r w:rsidRPr="00B71269">
        <w:rPr>
          <w:rFonts w:ascii="Cambria" w:hAnsi="Cambria" w:cs="Calibri"/>
          <w:bCs/>
          <w:sz w:val="26"/>
          <w:szCs w:val="26"/>
        </w:rPr>
        <w:t>тай</w:t>
      </w:r>
      <w:r w:rsidRPr="00B71269">
        <w:rPr>
          <w:rFonts w:ascii="Cambria" w:hAnsi="Cambria"/>
          <w:bCs/>
          <w:sz w:val="26"/>
          <w:szCs w:val="26"/>
        </w:rPr>
        <w:t xml:space="preserve"> </w:t>
      </w:r>
      <w:r w:rsidRPr="00B71269">
        <w:rPr>
          <w:rFonts w:ascii="Cambria" w:hAnsi="Cambria" w:cs="Calibri"/>
          <w:bCs/>
          <w:sz w:val="26"/>
          <w:szCs w:val="26"/>
        </w:rPr>
        <w:t>и</w:t>
      </w:r>
      <w:r w:rsidRPr="00B71269">
        <w:rPr>
          <w:rFonts w:ascii="Cambria" w:hAnsi="Cambria"/>
          <w:bCs/>
          <w:sz w:val="26"/>
          <w:szCs w:val="26"/>
        </w:rPr>
        <w:t>́</w:t>
      </w:r>
      <w:r w:rsidRPr="00B71269">
        <w:rPr>
          <w:rFonts w:ascii="Cambria" w:hAnsi="Cambria" w:cs="Calibri"/>
          <w:bCs/>
          <w:sz w:val="26"/>
          <w:szCs w:val="26"/>
        </w:rPr>
        <w:t>скренняго</w:t>
      </w:r>
      <w:r w:rsidRPr="00B71269">
        <w:rPr>
          <w:rFonts w:ascii="Cambria" w:hAnsi="Cambria"/>
          <w:bCs/>
          <w:sz w:val="26"/>
          <w:szCs w:val="26"/>
        </w:rPr>
        <w:t xml:space="preserve"> </w:t>
      </w:r>
      <w:r w:rsidRPr="00B71269">
        <w:rPr>
          <w:rFonts w:ascii="Cambria" w:hAnsi="Cambria" w:cs="Calibri"/>
          <w:bCs/>
          <w:sz w:val="26"/>
          <w:szCs w:val="26"/>
        </w:rPr>
        <w:t>своего</w:t>
      </w:r>
      <w:r w:rsidRPr="00B71269">
        <w:rPr>
          <w:rFonts w:ascii="Cambria" w:hAnsi="Cambria"/>
          <w:bCs/>
          <w:sz w:val="26"/>
          <w:szCs w:val="26"/>
        </w:rPr>
        <w:t xml:space="preserve">́, </w:t>
      </w:r>
      <w:r w:rsidRPr="00B71269">
        <w:rPr>
          <w:rFonts w:ascii="Cambria" w:hAnsi="Cambria" w:cs="Calibri"/>
          <w:bCs/>
          <w:sz w:val="26"/>
          <w:szCs w:val="26"/>
        </w:rPr>
        <w:t>сего</w:t>
      </w:r>
      <w:r w:rsidRPr="00B71269">
        <w:rPr>
          <w:rFonts w:ascii="Cambria" w:hAnsi="Cambria"/>
          <w:bCs/>
          <w:sz w:val="26"/>
          <w:szCs w:val="26"/>
        </w:rPr>
        <w:t xml:space="preserve">́ </w:t>
      </w:r>
      <w:r w:rsidRPr="00B71269">
        <w:rPr>
          <w:rFonts w:ascii="Cambria" w:hAnsi="Cambria" w:cs="Calibri"/>
          <w:bCs/>
          <w:sz w:val="26"/>
          <w:szCs w:val="26"/>
        </w:rPr>
        <w:t>изгоня</w:t>
      </w:r>
      <w:r w:rsidRPr="00B71269">
        <w:rPr>
          <w:rFonts w:ascii="Cambria" w:hAnsi="Cambria"/>
          <w:bCs/>
          <w:sz w:val="26"/>
          <w:szCs w:val="26"/>
        </w:rPr>
        <w:t>́</w:t>
      </w:r>
      <w:r w:rsidRPr="00B71269">
        <w:rPr>
          <w:rFonts w:ascii="Cambria" w:hAnsi="Cambria" w:cs="Calibri"/>
          <w:bCs/>
          <w:sz w:val="26"/>
          <w:szCs w:val="26"/>
        </w:rPr>
        <w:t>х</w:t>
      </w:r>
      <w:r w:rsidRPr="00B71269">
        <w:rPr>
          <w:rFonts w:ascii="Cambria" w:hAnsi="Cambria"/>
          <w:bCs/>
          <w:sz w:val="26"/>
          <w:szCs w:val="26"/>
        </w:rPr>
        <w:t xml:space="preserve">: </w:t>
      </w:r>
      <w:r w:rsidRPr="00B71269">
        <w:rPr>
          <w:rFonts w:ascii="Cambria" w:hAnsi="Cambria" w:cs="Calibri"/>
          <w:bCs/>
          <w:sz w:val="26"/>
          <w:szCs w:val="26"/>
        </w:rPr>
        <w:t>го</w:t>
      </w:r>
      <w:r w:rsidRPr="00B71269">
        <w:rPr>
          <w:rFonts w:ascii="Cambria" w:hAnsi="Cambria"/>
          <w:bCs/>
          <w:sz w:val="26"/>
          <w:szCs w:val="26"/>
        </w:rPr>
        <w:t>́</w:t>
      </w:r>
      <w:r w:rsidRPr="00B71269">
        <w:rPr>
          <w:rFonts w:ascii="Cambria" w:hAnsi="Cambria" w:cs="Calibri"/>
          <w:bCs/>
          <w:sz w:val="26"/>
          <w:szCs w:val="26"/>
        </w:rPr>
        <w:t>рдым</w:t>
      </w:r>
      <w:r w:rsidRPr="00B71269">
        <w:rPr>
          <w:rFonts w:ascii="Cambria" w:hAnsi="Cambria"/>
          <w:bCs/>
          <w:sz w:val="26"/>
          <w:szCs w:val="26"/>
        </w:rPr>
        <w:t xml:space="preserve"> </w:t>
      </w:r>
      <w:r w:rsidRPr="00B71269">
        <w:rPr>
          <w:rFonts w:ascii="Cambria" w:hAnsi="Cambria" w:cs="Calibri"/>
          <w:bCs/>
          <w:sz w:val="26"/>
          <w:szCs w:val="26"/>
        </w:rPr>
        <w:t>о</w:t>
      </w:r>
      <w:r w:rsidRPr="00B71269">
        <w:rPr>
          <w:rFonts w:ascii="Cambria" w:hAnsi="Cambria"/>
          <w:bCs/>
          <w:sz w:val="26"/>
          <w:szCs w:val="26"/>
        </w:rPr>
        <w:t>́</w:t>
      </w:r>
      <w:r w:rsidRPr="00B71269">
        <w:rPr>
          <w:rFonts w:ascii="Cambria" w:hAnsi="Cambria" w:cs="Calibri"/>
          <w:bCs/>
          <w:sz w:val="26"/>
          <w:szCs w:val="26"/>
        </w:rPr>
        <w:t>ком</w:t>
      </w:r>
      <w:r w:rsidRPr="00B71269">
        <w:rPr>
          <w:rFonts w:ascii="Cambria" w:hAnsi="Cambria"/>
          <w:bCs/>
          <w:sz w:val="26"/>
          <w:szCs w:val="26"/>
        </w:rPr>
        <w:t xml:space="preserve">, </w:t>
      </w:r>
      <w:r w:rsidRPr="00B71269">
        <w:rPr>
          <w:rFonts w:ascii="Cambria" w:hAnsi="Cambria" w:cs="Calibri"/>
          <w:bCs/>
          <w:sz w:val="26"/>
          <w:szCs w:val="26"/>
        </w:rPr>
        <w:t>и</w:t>
      </w:r>
      <w:r w:rsidRPr="00B71269">
        <w:rPr>
          <w:rFonts w:ascii="Cambria" w:hAnsi="Cambria"/>
          <w:bCs/>
          <w:sz w:val="26"/>
          <w:szCs w:val="26"/>
        </w:rPr>
        <w:t xml:space="preserve"> </w:t>
      </w:r>
      <w:r w:rsidRPr="00B71269">
        <w:rPr>
          <w:rFonts w:ascii="Cambria" w:hAnsi="Cambria" w:cs="Calibri"/>
          <w:bCs/>
          <w:sz w:val="26"/>
          <w:szCs w:val="26"/>
        </w:rPr>
        <w:t>несы</w:t>
      </w:r>
      <w:r w:rsidRPr="00B71269">
        <w:rPr>
          <w:rFonts w:ascii="Cambria" w:hAnsi="Cambria"/>
          <w:bCs/>
          <w:sz w:val="26"/>
          <w:szCs w:val="26"/>
        </w:rPr>
        <w:t>́</w:t>
      </w:r>
      <w:r w:rsidRPr="00B71269">
        <w:rPr>
          <w:rFonts w:ascii="Cambria" w:hAnsi="Cambria" w:cs="Calibri"/>
          <w:bCs/>
          <w:sz w:val="26"/>
          <w:szCs w:val="26"/>
        </w:rPr>
        <w:t>тым</w:t>
      </w:r>
      <w:r w:rsidRPr="00B71269">
        <w:rPr>
          <w:rFonts w:ascii="Cambria" w:hAnsi="Cambria"/>
          <w:bCs/>
          <w:sz w:val="26"/>
          <w:szCs w:val="26"/>
        </w:rPr>
        <w:t xml:space="preserve"> </w:t>
      </w:r>
      <w:r w:rsidRPr="00B71269">
        <w:rPr>
          <w:rFonts w:ascii="Cambria" w:hAnsi="Cambria" w:cs="Calibri"/>
          <w:bCs/>
          <w:sz w:val="26"/>
          <w:szCs w:val="26"/>
        </w:rPr>
        <w:t>се</w:t>
      </w:r>
      <w:r w:rsidRPr="00B71269">
        <w:rPr>
          <w:rFonts w:ascii="Cambria" w:hAnsi="Cambria"/>
          <w:bCs/>
          <w:sz w:val="26"/>
          <w:szCs w:val="26"/>
        </w:rPr>
        <w:t>́</w:t>
      </w:r>
      <w:r w:rsidRPr="00B71269">
        <w:rPr>
          <w:rFonts w:ascii="Cambria" w:hAnsi="Cambria" w:cs="Calibri"/>
          <w:bCs/>
          <w:sz w:val="26"/>
          <w:szCs w:val="26"/>
        </w:rPr>
        <w:t>рдцем</w:t>
      </w:r>
      <w:r w:rsidRPr="00B71269">
        <w:rPr>
          <w:rFonts w:ascii="Cambria" w:hAnsi="Cambria"/>
          <w:bCs/>
          <w:sz w:val="26"/>
          <w:szCs w:val="26"/>
        </w:rPr>
        <w:t xml:space="preserve">, </w:t>
      </w:r>
      <w:r w:rsidRPr="00B71269">
        <w:rPr>
          <w:rFonts w:ascii="Cambria" w:hAnsi="Cambria" w:cs="Calibri"/>
          <w:bCs/>
          <w:sz w:val="26"/>
          <w:szCs w:val="26"/>
        </w:rPr>
        <w:t>с</w:t>
      </w:r>
      <w:r w:rsidRPr="00B71269">
        <w:rPr>
          <w:rFonts w:ascii="Cambria" w:hAnsi="Cambria"/>
          <w:bCs/>
          <w:sz w:val="26"/>
          <w:szCs w:val="26"/>
        </w:rPr>
        <w:t xml:space="preserve"> </w:t>
      </w:r>
      <w:r w:rsidRPr="00B71269">
        <w:rPr>
          <w:rFonts w:ascii="Cambria" w:hAnsi="Cambria" w:cs="Calibri"/>
          <w:bCs/>
          <w:sz w:val="26"/>
          <w:szCs w:val="26"/>
        </w:rPr>
        <w:t>сим</w:t>
      </w:r>
      <w:r w:rsidRPr="00B71269">
        <w:rPr>
          <w:rFonts w:ascii="Cambria" w:hAnsi="Cambria"/>
          <w:bCs/>
          <w:sz w:val="26"/>
          <w:szCs w:val="26"/>
        </w:rPr>
        <w:t xml:space="preserve"> </w:t>
      </w:r>
      <w:r w:rsidRPr="00B71269">
        <w:rPr>
          <w:rFonts w:ascii="Cambria" w:hAnsi="Cambria" w:cs="Calibri"/>
          <w:bCs/>
          <w:sz w:val="26"/>
          <w:szCs w:val="26"/>
        </w:rPr>
        <w:t>не</w:t>
      </w:r>
      <w:r w:rsidRPr="00B71269">
        <w:rPr>
          <w:rFonts w:ascii="Cambria" w:hAnsi="Cambria"/>
          <w:bCs/>
          <w:sz w:val="26"/>
          <w:szCs w:val="26"/>
        </w:rPr>
        <w:t xml:space="preserve"> </w:t>
      </w:r>
      <w:r w:rsidRPr="00B71269">
        <w:rPr>
          <w:rFonts w:ascii="Cambria" w:hAnsi="Cambria" w:cs="Calibri"/>
          <w:bCs/>
          <w:sz w:val="26"/>
          <w:szCs w:val="26"/>
        </w:rPr>
        <w:t>ядя</w:t>
      </w:r>
      <w:r w:rsidRPr="00B71269">
        <w:rPr>
          <w:rFonts w:ascii="Cambria" w:hAnsi="Cambria"/>
          <w:bCs/>
          <w:sz w:val="26"/>
          <w:szCs w:val="26"/>
        </w:rPr>
        <w:t>́</w:t>
      </w:r>
      <w:r w:rsidRPr="00B71269">
        <w:rPr>
          <w:rFonts w:ascii="Cambria" w:hAnsi="Cambria" w:cs="Calibri"/>
          <w:bCs/>
          <w:sz w:val="26"/>
          <w:szCs w:val="26"/>
        </w:rPr>
        <w:t>х</w:t>
      </w:r>
      <w:r w:rsidRPr="00B71269">
        <w:rPr>
          <w:rFonts w:ascii="Cambria" w:hAnsi="Cambria"/>
          <w:bCs/>
          <w:sz w:val="26"/>
          <w:szCs w:val="26"/>
        </w:rPr>
        <w:t xml:space="preserve">. </w:t>
      </w:r>
      <w:r w:rsidRPr="00B71269">
        <w:rPr>
          <w:rFonts w:ascii="Cambria" w:hAnsi="Cambria" w:cs="Calibri"/>
          <w:bCs/>
          <w:sz w:val="26"/>
          <w:szCs w:val="26"/>
        </w:rPr>
        <w:t>О</w:t>
      </w:r>
      <w:r w:rsidRPr="00B71269">
        <w:rPr>
          <w:rFonts w:ascii="Cambria" w:hAnsi="Cambria"/>
          <w:bCs/>
          <w:sz w:val="26"/>
          <w:szCs w:val="26"/>
        </w:rPr>
        <w:t>́</w:t>
      </w:r>
      <w:r w:rsidRPr="00B71269">
        <w:rPr>
          <w:rFonts w:ascii="Cambria" w:hAnsi="Cambria" w:cs="Calibri"/>
          <w:bCs/>
          <w:sz w:val="26"/>
          <w:szCs w:val="26"/>
        </w:rPr>
        <w:t>чи</w:t>
      </w:r>
      <w:r w:rsidRPr="00B71269">
        <w:rPr>
          <w:rFonts w:ascii="Cambria" w:hAnsi="Cambria"/>
          <w:bCs/>
          <w:sz w:val="26"/>
          <w:szCs w:val="26"/>
        </w:rPr>
        <w:t xml:space="preserve"> </w:t>
      </w:r>
      <w:r w:rsidRPr="00B71269">
        <w:rPr>
          <w:rFonts w:ascii="Cambria" w:hAnsi="Cambria" w:cs="Calibri"/>
          <w:bCs/>
          <w:sz w:val="26"/>
          <w:szCs w:val="26"/>
        </w:rPr>
        <w:t>мои</w:t>
      </w:r>
      <w:r w:rsidRPr="00B71269">
        <w:rPr>
          <w:rFonts w:ascii="Cambria" w:hAnsi="Cambria"/>
          <w:bCs/>
          <w:sz w:val="26"/>
          <w:szCs w:val="26"/>
        </w:rPr>
        <w:t xml:space="preserve">́ </w:t>
      </w:r>
      <w:r w:rsidRPr="00B71269">
        <w:rPr>
          <w:rFonts w:ascii="Cambria" w:hAnsi="Cambria" w:cs="Calibri"/>
          <w:bCs/>
          <w:sz w:val="26"/>
          <w:szCs w:val="26"/>
        </w:rPr>
        <w:t>на</w:t>
      </w:r>
      <w:r w:rsidRPr="00B71269">
        <w:rPr>
          <w:rFonts w:ascii="Cambria" w:hAnsi="Cambria"/>
          <w:bCs/>
          <w:sz w:val="26"/>
          <w:szCs w:val="26"/>
        </w:rPr>
        <w:t xml:space="preserve"> </w:t>
      </w:r>
      <w:r w:rsidRPr="00B71269">
        <w:rPr>
          <w:rFonts w:ascii="Cambria" w:hAnsi="Cambria" w:cs="Calibri"/>
          <w:bCs/>
          <w:sz w:val="26"/>
          <w:szCs w:val="26"/>
        </w:rPr>
        <w:t>ве</w:t>
      </w:r>
      <w:r w:rsidRPr="00B71269">
        <w:rPr>
          <w:rFonts w:ascii="Cambria" w:hAnsi="Cambria"/>
          <w:bCs/>
          <w:sz w:val="26"/>
          <w:szCs w:val="26"/>
        </w:rPr>
        <w:t>́</w:t>
      </w:r>
      <w:r w:rsidRPr="00B71269">
        <w:rPr>
          <w:rFonts w:ascii="Cambria" w:hAnsi="Cambria" w:cs="Calibri"/>
          <w:bCs/>
          <w:sz w:val="26"/>
          <w:szCs w:val="26"/>
        </w:rPr>
        <w:t>рныя</w:t>
      </w:r>
      <w:r w:rsidRPr="00B71269">
        <w:rPr>
          <w:rFonts w:ascii="Cambria" w:hAnsi="Cambria"/>
          <w:bCs/>
          <w:sz w:val="26"/>
          <w:szCs w:val="26"/>
        </w:rPr>
        <w:t xml:space="preserve"> </w:t>
      </w:r>
      <w:r w:rsidRPr="00B71269">
        <w:rPr>
          <w:rFonts w:ascii="Cambria" w:hAnsi="Cambria" w:cs="Calibri"/>
          <w:bCs/>
          <w:sz w:val="26"/>
          <w:szCs w:val="26"/>
        </w:rPr>
        <w:t>земли</w:t>
      </w:r>
      <w:r w:rsidRPr="00B71269">
        <w:rPr>
          <w:rFonts w:ascii="Cambria" w:hAnsi="Cambria"/>
          <w:bCs/>
          <w:sz w:val="26"/>
          <w:szCs w:val="26"/>
        </w:rPr>
        <w:t xml:space="preserve">́, </w:t>
      </w:r>
      <w:r w:rsidRPr="00B71269">
        <w:rPr>
          <w:rFonts w:ascii="Cambria" w:hAnsi="Cambria" w:cs="Calibri"/>
          <w:bCs/>
          <w:sz w:val="26"/>
          <w:szCs w:val="26"/>
        </w:rPr>
        <w:t>посажда</w:t>
      </w:r>
      <w:r w:rsidRPr="00B71269">
        <w:rPr>
          <w:rFonts w:ascii="Cambria" w:hAnsi="Cambria"/>
          <w:bCs/>
          <w:sz w:val="26"/>
          <w:szCs w:val="26"/>
        </w:rPr>
        <w:t>́</w:t>
      </w:r>
      <w:r w:rsidRPr="00B71269">
        <w:rPr>
          <w:rFonts w:ascii="Cambria" w:hAnsi="Cambria" w:cs="Calibri"/>
          <w:bCs/>
          <w:sz w:val="26"/>
          <w:szCs w:val="26"/>
        </w:rPr>
        <w:t>ти</w:t>
      </w:r>
      <w:r w:rsidRPr="00B71269">
        <w:rPr>
          <w:rFonts w:ascii="Cambria" w:hAnsi="Cambria"/>
          <w:bCs/>
          <w:sz w:val="26"/>
          <w:szCs w:val="26"/>
        </w:rPr>
        <w:t xml:space="preserve"> </w:t>
      </w:r>
      <w:r w:rsidRPr="00B71269">
        <w:rPr>
          <w:rFonts w:ascii="Cambria" w:hAnsi="Cambria" w:cs="Calibri"/>
          <w:bCs/>
          <w:sz w:val="26"/>
          <w:szCs w:val="26"/>
        </w:rPr>
        <w:t>я</w:t>
      </w:r>
      <w:r w:rsidRPr="00B71269">
        <w:rPr>
          <w:rFonts w:ascii="Cambria" w:hAnsi="Cambria"/>
          <w:bCs/>
          <w:sz w:val="26"/>
          <w:szCs w:val="26"/>
        </w:rPr>
        <w:t xml:space="preserve">́ </w:t>
      </w:r>
      <w:r w:rsidRPr="00B71269">
        <w:rPr>
          <w:rFonts w:ascii="Cambria" w:hAnsi="Cambria" w:cs="Calibri"/>
          <w:bCs/>
          <w:sz w:val="26"/>
          <w:szCs w:val="26"/>
        </w:rPr>
        <w:t>со</w:t>
      </w:r>
      <w:r w:rsidRPr="00B71269">
        <w:rPr>
          <w:rFonts w:ascii="Cambria" w:hAnsi="Cambria"/>
          <w:bCs/>
          <w:sz w:val="26"/>
          <w:szCs w:val="26"/>
        </w:rPr>
        <w:t xml:space="preserve"> </w:t>
      </w:r>
      <w:r w:rsidRPr="00B71269">
        <w:rPr>
          <w:rFonts w:ascii="Cambria" w:hAnsi="Cambria" w:cs="Calibri"/>
          <w:bCs/>
          <w:sz w:val="26"/>
          <w:szCs w:val="26"/>
        </w:rPr>
        <w:t>мно</w:t>
      </w:r>
      <w:r w:rsidRPr="00B71269">
        <w:rPr>
          <w:rFonts w:ascii="Cambria" w:hAnsi="Cambria"/>
          <w:bCs/>
          <w:sz w:val="26"/>
          <w:szCs w:val="26"/>
        </w:rPr>
        <w:t>́</w:t>
      </w:r>
      <w:r w:rsidRPr="00B71269">
        <w:rPr>
          <w:rFonts w:ascii="Cambria" w:hAnsi="Cambria" w:cs="Calibri"/>
          <w:bCs/>
          <w:sz w:val="26"/>
          <w:szCs w:val="26"/>
        </w:rPr>
        <w:t>ю</w:t>
      </w:r>
      <w:r w:rsidRPr="00B71269">
        <w:rPr>
          <w:rFonts w:ascii="Cambria" w:hAnsi="Cambria"/>
          <w:bCs/>
          <w:sz w:val="26"/>
          <w:szCs w:val="26"/>
        </w:rPr>
        <w:t xml:space="preserve">: </w:t>
      </w:r>
      <w:r w:rsidRPr="00B71269">
        <w:rPr>
          <w:rFonts w:ascii="Cambria" w:hAnsi="Cambria" w:cs="Calibri"/>
          <w:bCs/>
          <w:sz w:val="26"/>
          <w:szCs w:val="26"/>
        </w:rPr>
        <w:t>ходя</w:t>
      </w:r>
      <w:r w:rsidRPr="00B71269">
        <w:rPr>
          <w:rFonts w:ascii="Cambria" w:hAnsi="Cambria"/>
          <w:bCs/>
          <w:sz w:val="26"/>
          <w:szCs w:val="26"/>
        </w:rPr>
        <w:t>́</w:t>
      </w:r>
      <w:r w:rsidRPr="00B71269">
        <w:rPr>
          <w:rFonts w:ascii="Cambria" w:hAnsi="Cambria" w:cs="Calibri"/>
          <w:bCs/>
          <w:sz w:val="26"/>
          <w:szCs w:val="26"/>
        </w:rPr>
        <w:t>й</w:t>
      </w:r>
      <w:r w:rsidRPr="00B71269">
        <w:rPr>
          <w:rFonts w:ascii="Cambria" w:hAnsi="Cambria"/>
          <w:bCs/>
          <w:sz w:val="26"/>
          <w:szCs w:val="26"/>
        </w:rPr>
        <w:t xml:space="preserve"> </w:t>
      </w:r>
      <w:r w:rsidRPr="00B71269">
        <w:rPr>
          <w:rFonts w:ascii="Cambria" w:hAnsi="Cambria" w:cs="Calibri"/>
          <w:bCs/>
          <w:sz w:val="26"/>
          <w:szCs w:val="26"/>
        </w:rPr>
        <w:t>по</w:t>
      </w:r>
      <w:r w:rsidRPr="00B71269">
        <w:rPr>
          <w:rFonts w:ascii="Cambria" w:hAnsi="Cambria"/>
          <w:bCs/>
          <w:sz w:val="26"/>
          <w:szCs w:val="26"/>
        </w:rPr>
        <w:t xml:space="preserve"> </w:t>
      </w:r>
      <w:r w:rsidRPr="00B71269">
        <w:rPr>
          <w:rFonts w:ascii="Cambria" w:hAnsi="Cambria" w:cs="Calibri"/>
          <w:bCs/>
          <w:sz w:val="26"/>
          <w:szCs w:val="26"/>
        </w:rPr>
        <w:t>пути</w:t>
      </w:r>
      <w:r w:rsidRPr="00B71269">
        <w:rPr>
          <w:rFonts w:ascii="Cambria" w:hAnsi="Cambria"/>
          <w:bCs/>
          <w:sz w:val="26"/>
          <w:szCs w:val="26"/>
        </w:rPr>
        <w:t xml:space="preserve">́ </w:t>
      </w:r>
      <w:r w:rsidRPr="00B71269">
        <w:rPr>
          <w:rFonts w:ascii="Cambria" w:hAnsi="Cambria" w:cs="Calibri"/>
          <w:bCs/>
          <w:sz w:val="26"/>
          <w:szCs w:val="26"/>
        </w:rPr>
        <w:t>непоро</w:t>
      </w:r>
      <w:r w:rsidRPr="00B71269">
        <w:rPr>
          <w:rFonts w:ascii="Cambria" w:hAnsi="Cambria"/>
          <w:bCs/>
          <w:sz w:val="26"/>
          <w:szCs w:val="26"/>
        </w:rPr>
        <w:t>́</w:t>
      </w:r>
      <w:r w:rsidRPr="00B71269">
        <w:rPr>
          <w:rFonts w:ascii="Cambria" w:hAnsi="Cambria" w:cs="Calibri"/>
          <w:bCs/>
          <w:sz w:val="26"/>
          <w:szCs w:val="26"/>
        </w:rPr>
        <w:t>чну</w:t>
      </w:r>
      <w:r w:rsidRPr="00B71269">
        <w:rPr>
          <w:rFonts w:ascii="Cambria" w:hAnsi="Cambria"/>
          <w:bCs/>
          <w:sz w:val="26"/>
          <w:szCs w:val="26"/>
        </w:rPr>
        <w:t xml:space="preserve">, </w:t>
      </w:r>
      <w:r w:rsidRPr="00B71269">
        <w:rPr>
          <w:rFonts w:ascii="Cambria" w:hAnsi="Cambria" w:cs="Calibri"/>
          <w:bCs/>
          <w:sz w:val="26"/>
          <w:szCs w:val="26"/>
        </w:rPr>
        <w:t>сей</w:t>
      </w:r>
      <w:r w:rsidRPr="00B71269">
        <w:rPr>
          <w:rFonts w:ascii="Cambria" w:hAnsi="Cambria"/>
          <w:bCs/>
          <w:sz w:val="26"/>
          <w:szCs w:val="26"/>
        </w:rPr>
        <w:t xml:space="preserve"> </w:t>
      </w:r>
      <w:r w:rsidRPr="00B71269">
        <w:rPr>
          <w:rFonts w:ascii="Cambria" w:hAnsi="Cambria" w:cs="Calibri"/>
          <w:bCs/>
          <w:sz w:val="26"/>
          <w:szCs w:val="26"/>
        </w:rPr>
        <w:t>ми</w:t>
      </w:r>
      <w:r w:rsidRPr="00B71269">
        <w:rPr>
          <w:rFonts w:ascii="Cambria" w:hAnsi="Cambria"/>
          <w:bCs/>
          <w:sz w:val="26"/>
          <w:szCs w:val="26"/>
        </w:rPr>
        <w:t xml:space="preserve"> </w:t>
      </w:r>
      <w:r w:rsidRPr="00B71269">
        <w:rPr>
          <w:rFonts w:ascii="Cambria" w:hAnsi="Cambria" w:cs="Calibri"/>
          <w:bCs/>
          <w:sz w:val="26"/>
          <w:szCs w:val="26"/>
        </w:rPr>
        <w:t>служа</w:t>
      </w:r>
      <w:r w:rsidRPr="00B71269">
        <w:rPr>
          <w:rFonts w:ascii="Cambria" w:hAnsi="Cambria"/>
          <w:bCs/>
          <w:sz w:val="26"/>
          <w:szCs w:val="26"/>
        </w:rPr>
        <w:t>́</w:t>
      </w:r>
      <w:r w:rsidRPr="00B71269">
        <w:rPr>
          <w:rFonts w:ascii="Cambria" w:hAnsi="Cambria" w:cs="Calibri"/>
          <w:bCs/>
          <w:sz w:val="26"/>
          <w:szCs w:val="26"/>
        </w:rPr>
        <w:t>ше</w:t>
      </w:r>
      <w:r w:rsidRPr="00B71269">
        <w:rPr>
          <w:rFonts w:ascii="Cambria" w:hAnsi="Cambria"/>
          <w:bCs/>
          <w:sz w:val="26"/>
          <w:szCs w:val="26"/>
        </w:rPr>
        <w:t xml:space="preserve">. </w:t>
      </w:r>
      <w:r w:rsidRPr="00B71269">
        <w:rPr>
          <w:rFonts w:ascii="Cambria" w:hAnsi="Cambria" w:cs="Calibri"/>
          <w:bCs/>
          <w:sz w:val="26"/>
          <w:szCs w:val="26"/>
        </w:rPr>
        <w:t>Не</w:t>
      </w:r>
      <w:r w:rsidRPr="00B71269">
        <w:rPr>
          <w:rFonts w:ascii="Cambria" w:hAnsi="Cambria"/>
          <w:bCs/>
          <w:sz w:val="26"/>
          <w:szCs w:val="26"/>
        </w:rPr>
        <w:t xml:space="preserve"> </w:t>
      </w:r>
      <w:r w:rsidRPr="00B71269">
        <w:rPr>
          <w:rFonts w:ascii="Cambria" w:hAnsi="Cambria" w:cs="Calibri"/>
          <w:bCs/>
          <w:sz w:val="26"/>
          <w:szCs w:val="26"/>
        </w:rPr>
        <w:t>живя</w:t>
      </w:r>
      <w:r w:rsidRPr="00B71269">
        <w:rPr>
          <w:rFonts w:ascii="Cambria" w:hAnsi="Cambria"/>
          <w:bCs/>
          <w:sz w:val="26"/>
          <w:szCs w:val="26"/>
        </w:rPr>
        <w:t>́</w:t>
      </w:r>
      <w:r w:rsidRPr="00B71269">
        <w:rPr>
          <w:rFonts w:ascii="Cambria" w:hAnsi="Cambria" w:cs="Calibri"/>
          <w:bCs/>
          <w:sz w:val="26"/>
          <w:szCs w:val="26"/>
        </w:rPr>
        <w:t>ше</w:t>
      </w:r>
      <w:r w:rsidRPr="00B71269">
        <w:rPr>
          <w:rFonts w:ascii="Cambria" w:hAnsi="Cambria"/>
          <w:bCs/>
          <w:sz w:val="26"/>
          <w:szCs w:val="26"/>
        </w:rPr>
        <w:t xml:space="preserve"> </w:t>
      </w:r>
      <w:r w:rsidRPr="00B71269">
        <w:rPr>
          <w:rFonts w:ascii="Cambria" w:hAnsi="Cambria" w:cs="Calibri"/>
          <w:bCs/>
          <w:sz w:val="26"/>
          <w:szCs w:val="26"/>
        </w:rPr>
        <w:t>посреде</w:t>
      </w:r>
      <w:r w:rsidRPr="00B71269">
        <w:rPr>
          <w:rFonts w:ascii="Cambria" w:hAnsi="Cambria"/>
          <w:bCs/>
          <w:sz w:val="26"/>
          <w:szCs w:val="26"/>
        </w:rPr>
        <w:t xml:space="preserve">́ </w:t>
      </w:r>
      <w:r w:rsidRPr="00B71269">
        <w:rPr>
          <w:rFonts w:ascii="Cambria" w:hAnsi="Cambria" w:cs="Calibri"/>
          <w:bCs/>
          <w:sz w:val="26"/>
          <w:szCs w:val="26"/>
        </w:rPr>
        <w:t>до</w:t>
      </w:r>
      <w:r w:rsidRPr="00B71269">
        <w:rPr>
          <w:rFonts w:ascii="Cambria" w:hAnsi="Cambria"/>
          <w:bCs/>
          <w:sz w:val="26"/>
          <w:szCs w:val="26"/>
        </w:rPr>
        <w:t>́</w:t>
      </w:r>
      <w:r w:rsidRPr="00B71269">
        <w:rPr>
          <w:rFonts w:ascii="Cambria" w:hAnsi="Cambria" w:cs="Calibri"/>
          <w:bCs/>
          <w:sz w:val="26"/>
          <w:szCs w:val="26"/>
        </w:rPr>
        <w:t>му</w:t>
      </w:r>
      <w:r w:rsidRPr="00B71269">
        <w:rPr>
          <w:rFonts w:ascii="Cambria" w:hAnsi="Cambria"/>
          <w:bCs/>
          <w:sz w:val="26"/>
          <w:szCs w:val="26"/>
        </w:rPr>
        <w:t xml:space="preserve"> </w:t>
      </w:r>
      <w:r w:rsidRPr="00B71269">
        <w:rPr>
          <w:rFonts w:ascii="Cambria" w:hAnsi="Cambria" w:cs="Calibri"/>
          <w:bCs/>
          <w:sz w:val="26"/>
          <w:szCs w:val="26"/>
        </w:rPr>
        <w:t>моего</w:t>
      </w:r>
      <w:r w:rsidRPr="00B71269">
        <w:rPr>
          <w:rFonts w:ascii="Cambria" w:hAnsi="Cambria"/>
          <w:bCs/>
          <w:sz w:val="26"/>
          <w:szCs w:val="26"/>
        </w:rPr>
        <w:t xml:space="preserve">́ </w:t>
      </w:r>
      <w:r w:rsidRPr="00B71269">
        <w:rPr>
          <w:rFonts w:ascii="Cambria" w:hAnsi="Cambria" w:cs="Calibri"/>
          <w:bCs/>
          <w:sz w:val="26"/>
          <w:szCs w:val="26"/>
        </w:rPr>
        <w:t>творя</w:t>
      </w:r>
      <w:r w:rsidRPr="00B71269">
        <w:rPr>
          <w:rFonts w:ascii="Cambria" w:hAnsi="Cambria"/>
          <w:bCs/>
          <w:sz w:val="26"/>
          <w:szCs w:val="26"/>
        </w:rPr>
        <w:t>́</w:t>
      </w:r>
      <w:r w:rsidRPr="00B71269">
        <w:rPr>
          <w:rFonts w:ascii="Cambria" w:hAnsi="Cambria" w:cs="Calibri"/>
          <w:bCs/>
          <w:sz w:val="26"/>
          <w:szCs w:val="26"/>
        </w:rPr>
        <w:t>й</w:t>
      </w:r>
      <w:r w:rsidRPr="00B71269">
        <w:rPr>
          <w:rFonts w:ascii="Cambria" w:hAnsi="Cambria"/>
          <w:bCs/>
          <w:sz w:val="26"/>
          <w:szCs w:val="26"/>
        </w:rPr>
        <w:t xml:space="preserve"> </w:t>
      </w:r>
      <w:r w:rsidRPr="00B71269">
        <w:rPr>
          <w:rFonts w:ascii="Cambria" w:hAnsi="Cambria" w:cs="Calibri"/>
          <w:bCs/>
          <w:sz w:val="26"/>
          <w:szCs w:val="26"/>
        </w:rPr>
        <w:t>горды</w:t>
      </w:r>
      <w:r w:rsidRPr="00B71269">
        <w:rPr>
          <w:rFonts w:ascii="Cambria" w:hAnsi="Cambria"/>
          <w:bCs/>
          <w:sz w:val="26"/>
          <w:szCs w:val="26"/>
        </w:rPr>
        <w:t>́</w:t>
      </w:r>
      <w:r w:rsidRPr="00B71269">
        <w:rPr>
          <w:rFonts w:ascii="Cambria" w:hAnsi="Cambria" w:cs="Calibri"/>
          <w:bCs/>
          <w:sz w:val="26"/>
          <w:szCs w:val="26"/>
        </w:rPr>
        <w:t>ню</w:t>
      </w:r>
      <w:r w:rsidRPr="00B71269">
        <w:rPr>
          <w:rFonts w:ascii="Cambria" w:hAnsi="Cambria"/>
          <w:bCs/>
          <w:sz w:val="26"/>
          <w:szCs w:val="26"/>
        </w:rPr>
        <w:t xml:space="preserve">, </w:t>
      </w:r>
      <w:r w:rsidRPr="00B71269">
        <w:rPr>
          <w:rFonts w:ascii="Cambria" w:hAnsi="Cambria" w:cs="Calibri"/>
          <w:bCs/>
          <w:sz w:val="26"/>
          <w:szCs w:val="26"/>
        </w:rPr>
        <w:t>глаго</w:t>
      </w:r>
      <w:r w:rsidRPr="00B71269">
        <w:rPr>
          <w:rFonts w:ascii="Cambria" w:hAnsi="Cambria"/>
          <w:bCs/>
          <w:sz w:val="26"/>
          <w:szCs w:val="26"/>
        </w:rPr>
        <w:t>́</w:t>
      </w:r>
      <w:r w:rsidRPr="00B71269">
        <w:rPr>
          <w:rFonts w:ascii="Cambria" w:hAnsi="Cambria" w:cs="Calibri"/>
          <w:bCs/>
          <w:sz w:val="26"/>
          <w:szCs w:val="26"/>
        </w:rPr>
        <w:t>ляй</w:t>
      </w:r>
      <w:r w:rsidRPr="00B71269">
        <w:rPr>
          <w:rFonts w:ascii="Cambria" w:hAnsi="Cambria"/>
          <w:bCs/>
          <w:sz w:val="26"/>
          <w:szCs w:val="26"/>
        </w:rPr>
        <w:t xml:space="preserve"> </w:t>
      </w:r>
      <w:r w:rsidRPr="00B71269">
        <w:rPr>
          <w:rFonts w:ascii="Cambria" w:hAnsi="Cambria" w:cs="Calibri"/>
          <w:bCs/>
          <w:sz w:val="26"/>
          <w:szCs w:val="26"/>
        </w:rPr>
        <w:t>непра</w:t>
      </w:r>
      <w:r w:rsidRPr="00B71269">
        <w:rPr>
          <w:rFonts w:ascii="Cambria" w:hAnsi="Cambria"/>
          <w:bCs/>
          <w:sz w:val="26"/>
          <w:szCs w:val="26"/>
        </w:rPr>
        <w:t>́</w:t>
      </w:r>
      <w:r w:rsidRPr="00B71269">
        <w:rPr>
          <w:rFonts w:ascii="Cambria" w:hAnsi="Cambria" w:cs="Calibri"/>
          <w:bCs/>
          <w:sz w:val="26"/>
          <w:szCs w:val="26"/>
        </w:rPr>
        <w:t>ведная</w:t>
      </w:r>
      <w:r w:rsidRPr="00B71269">
        <w:rPr>
          <w:rFonts w:ascii="Cambria" w:hAnsi="Cambria"/>
          <w:bCs/>
          <w:sz w:val="26"/>
          <w:szCs w:val="26"/>
        </w:rPr>
        <w:t xml:space="preserve">, </w:t>
      </w:r>
      <w:r w:rsidRPr="00B71269">
        <w:rPr>
          <w:rFonts w:ascii="Cambria" w:hAnsi="Cambria" w:cs="Calibri"/>
          <w:bCs/>
          <w:sz w:val="26"/>
          <w:szCs w:val="26"/>
        </w:rPr>
        <w:t>не</w:t>
      </w:r>
      <w:r w:rsidRPr="00B71269">
        <w:rPr>
          <w:rFonts w:ascii="Cambria" w:hAnsi="Cambria"/>
          <w:bCs/>
          <w:sz w:val="26"/>
          <w:szCs w:val="26"/>
        </w:rPr>
        <w:t xml:space="preserve"> </w:t>
      </w:r>
      <w:r w:rsidRPr="00B71269">
        <w:rPr>
          <w:rFonts w:ascii="Cambria" w:hAnsi="Cambria" w:cs="Calibri"/>
          <w:bCs/>
          <w:sz w:val="26"/>
          <w:szCs w:val="26"/>
        </w:rPr>
        <w:t>исправля</w:t>
      </w:r>
      <w:r w:rsidRPr="00B71269">
        <w:rPr>
          <w:rFonts w:ascii="Cambria" w:hAnsi="Cambria"/>
          <w:bCs/>
          <w:sz w:val="26"/>
          <w:szCs w:val="26"/>
        </w:rPr>
        <w:t>́</w:t>
      </w:r>
      <w:r w:rsidRPr="00B71269">
        <w:rPr>
          <w:rFonts w:ascii="Cambria" w:hAnsi="Cambria" w:cs="Calibri"/>
          <w:bCs/>
          <w:sz w:val="26"/>
          <w:szCs w:val="26"/>
        </w:rPr>
        <w:t>ше</w:t>
      </w:r>
      <w:r w:rsidRPr="00B71269">
        <w:rPr>
          <w:rFonts w:ascii="Cambria" w:hAnsi="Cambria"/>
          <w:bCs/>
          <w:sz w:val="26"/>
          <w:szCs w:val="26"/>
        </w:rPr>
        <w:t xml:space="preserve"> </w:t>
      </w:r>
      <w:r w:rsidRPr="00B71269">
        <w:rPr>
          <w:rFonts w:ascii="Cambria" w:hAnsi="Cambria" w:cs="Calibri"/>
          <w:bCs/>
          <w:sz w:val="26"/>
          <w:szCs w:val="26"/>
        </w:rPr>
        <w:t>пред</w:t>
      </w:r>
      <w:r w:rsidRPr="00B71269">
        <w:rPr>
          <w:rFonts w:ascii="Cambria" w:hAnsi="Cambria"/>
          <w:bCs/>
          <w:sz w:val="26"/>
          <w:szCs w:val="26"/>
        </w:rPr>
        <w:t xml:space="preserve"> </w:t>
      </w:r>
      <w:r w:rsidRPr="00B71269">
        <w:rPr>
          <w:rFonts w:ascii="Cambria" w:hAnsi="Cambria" w:cs="Calibri"/>
          <w:bCs/>
          <w:sz w:val="26"/>
          <w:szCs w:val="26"/>
        </w:rPr>
        <w:t>очи</w:t>
      </w:r>
      <w:r w:rsidRPr="00B71269">
        <w:rPr>
          <w:rFonts w:ascii="Cambria" w:hAnsi="Cambria"/>
          <w:bCs/>
          <w:sz w:val="26"/>
          <w:szCs w:val="26"/>
        </w:rPr>
        <w:t>́</w:t>
      </w:r>
      <w:r w:rsidRPr="00B71269">
        <w:rPr>
          <w:rFonts w:ascii="Cambria" w:hAnsi="Cambria" w:cs="Calibri"/>
          <w:bCs/>
          <w:sz w:val="26"/>
          <w:szCs w:val="26"/>
        </w:rPr>
        <w:t>ма</w:t>
      </w:r>
      <w:r w:rsidRPr="00B71269">
        <w:rPr>
          <w:rFonts w:ascii="Cambria" w:hAnsi="Cambria"/>
          <w:bCs/>
          <w:sz w:val="26"/>
          <w:szCs w:val="26"/>
        </w:rPr>
        <w:t xml:space="preserve"> </w:t>
      </w:r>
      <w:r w:rsidRPr="00B71269">
        <w:rPr>
          <w:rFonts w:ascii="Cambria" w:hAnsi="Cambria" w:cs="Calibri"/>
          <w:bCs/>
          <w:sz w:val="26"/>
          <w:szCs w:val="26"/>
        </w:rPr>
        <w:t>мои</w:t>
      </w:r>
      <w:r w:rsidRPr="00B71269">
        <w:rPr>
          <w:rFonts w:ascii="Cambria" w:hAnsi="Cambria"/>
          <w:bCs/>
          <w:sz w:val="26"/>
          <w:szCs w:val="26"/>
        </w:rPr>
        <w:t>́</w:t>
      </w:r>
      <w:r w:rsidRPr="00B71269">
        <w:rPr>
          <w:rFonts w:ascii="Cambria" w:hAnsi="Cambria" w:cs="Calibri"/>
          <w:bCs/>
          <w:sz w:val="26"/>
          <w:szCs w:val="26"/>
        </w:rPr>
        <w:t>ма</w:t>
      </w:r>
      <w:r w:rsidRPr="00B71269">
        <w:rPr>
          <w:rFonts w:ascii="Cambria" w:hAnsi="Cambria"/>
          <w:bCs/>
          <w:sz w:val="26"/>
          <w:szCs w:val="26"/>
        </w:rPr>
        <w:t xml:space="preserve">. </w:t>
      </w:r>
      <w:r w:rsidRPr="00B71269">
        <w:rPr>
          <w:rFonts w:ascii="Cambria" w:hAnsi="Cambria" w:cs="Calibri"/>
          <w:bCs/>
          <w:sz w:val="26"/>
          <w:szCs w:val="26"/>
        </w:rPr>
        <w:t>Во</w:t>
      </w:r>
      <w:r w:rsidRPr="00B71269">
        <w:rPr>
          <w:rFonts w:ascii="Cambria" w:hAnsi="Cambria"/>
          <w:bCs/>
          <w:sz w:val="26"/>
          <w:szCs w:val="26"/>
        </w:rPr>
        <w:t xml:space="preserve"> </w:t>
      </w:r>
      <w:r w:rsidRPr="00B71269">
        <w:rPr>
          <w:rFonts w:ascii="Cambria" w:hAnsi="Cambria" w:cs="Calibri"/>
          <w:bCs/>
          <w:sz w:val="26"/>
          <w:szCs w:val="26"/>
        </w:rPr>
        <w:t>у</w:t>
      </w:r>
      <w:r w:rsidRPr="00B71269">
        <w:rPr>
          <w:rFonts w:ascii="Cambria" w:hAnsi="Cambria"/>
          <w:bCs/>
          <w:sz w:val="26"/>
          <w:szCs w:val="26"/>
        </w:rPr>
        <w:t>́</w:t>
      </w:r>
      <w:r w:rsidRPr="00B71269">
        <w:rPr>
          <w:rFonts w:ascii="Cambria" w:hAnsi="Cambria" w:cs="Calibri"/>
          <w:bCs/>
          <w:sz w:val="26"/>
          <w:szCs w:val="26"/>
        </w:rPr>
        <w:t>трия</w:t>
      </w:r>
      <w:r w:rsidRPr="00B71269">
        <w:rPr>
          <w:rFonts w:ascii="Cambria" w:hAnsi="Cambria"/>
          <w:bCs/>
          <w:sz w:val="26"/>
          <w:szCs w:val="26"/>
        </w:rPr>
        <w:t xml:space="preserve"> </w:t>
      </w:r>
      <w:r w:rsidRPr="00B71269">
        <w:rPr>
          <w:rFonts w:ascii="Cambria" w:hAnsi="Cambria" w:cs="Calibri"/>
          <w:bCs/>
          <w:sz w:val="26"/>
          <w:szCs w:val="26"/>
        </w:rPr>
        <w:t>избива</w:t>
      </w:r>
      <w:r w:rsidRPr="00B71269">
        <w:rPr>
          <w:rFonts w:ascii="Cambria" w:hAnsi="Cambria"/>
          <w:bCs/>
          <w:sz w:val="26"/>
          <w:szCs w:val="26"/>
        </w:rPr>
        <w:t>́</w:t>
      </w:r>
      <w:r w:rsidRPr="00B71269">
        <w:rPr>
          <w:rFonts w:ascii="Cambria" w:hAnsi="Cambria" w:cs="Calibri"/>
          <w:bCs/>
          <w:sz w:val="26"/>
          <w:szCs w:val="26"/>
        </w:rPr>
        <w:t>х</w:t>
      </w:r>
      <w:r w:rsidRPr="00B71269">
        <w:rPr>
          <w:rFonts w:ascii="Cambria" w:hAnsi="Cambria"/>
          <w:bCs/>
          <w:sz w:val="26"/>
          <w:szCs w:val="26"/>
        </w:rPr>
        <w:t xml:space="preserve"> </w:t>
      </w:r>
      <w:r w:rsidRPr="00B71269">
        <w:rPr>
          <w:rFonts w:ascii="Cambria" w:hAnsi="Cambria" w:cs="Calibri"/>
          <w:bCs/>
          <w:sz w:val="26"/>
          <w:szCs w:val="26"/>
        </w:rPr>
        <w:t>вся</w:t>
      </w:r>
      <w:r w:rsidRPr="00B71269">
        <w:rPr>
          <w:rFonts w:ascii="Cambria" w:hAnsi="Cambria"/>
          <w:bCs/>
          <w:sz w:val="26"/>
          <w:szCs w:val="26"/>
        </w:rPr>
        <w:t xml:space="preserve"> </w:t>
      </w:r>
      <w:r w:rsidRPr="00B71269">
        <w:rPr>
          <w:rFonts w:ascii="Cambria" w:hAnsi="Cambria" w:cs="Calibri"/>
          <w:bCs/>
          <w:sz w:val="26"/>
          <w:szCs w:val="26"/>
        </w:rPr>
        <w:t>гре</w:t>
      </w:r>
      <w:r w:rsidRPr="00B71269">
        <w:rPr>
          <w:rFonts w:ascii="Cambria" w:hAnsi="Cambria"/>
          <w:bCs/>
          <w:sz w:val="26"/>
          <w:szCs w:val="26"/>
        </w:rPr>
        <w:t>́</w:t>
      </w:r>
      <w:r w:rsidRPr="00B71269">
        <w:rPr>
          <w:rFonts w:ascii="Cambria" w:hAnsi="Cambria" w:cs="Calibri"/>
          <w:bCs/>
          <w:sz w:val="26"/>
          <w:szCs w:val="26"/>
        </w:rPr>
        <w:t>шныя</w:t>
      </w:r>
      <w:r w:rsidRPr="00B71269">
        <w:rPr>
          <w:rFonts w:ascii="Cambria" w:hAnsi="Cambria"/>
          <w:bCs/>
          <w:sz w:val="26"/>
          <w:szCs w:val="26"/>
        </w:rPr>
        <w:t xml:space="preserve"> </w:t>
      </w:r>
      <w:r w:rsidRPr="00B71269">
        <w:rPr>
          <w:rFonts w:ascii="Cambria" w:hAnsi="Cambria" w:cs="Calibri"/>
          <w:bCs/>
          <w:sz w:val="26"/>
          <w:szCs w:val="26"/>
        </w:rPr>
        <w:t>земли</w:t>
      </w:r>
      <w:r w:rsidRPr="00B71269">
        <w:rPr>
          <w:rFonts w:ascii="Cambria" w:hAnsi="Cambria"/>
          <w:bCs/>
          <w:sz w:val="26"/>
          <w:szCs w:val="26"/>
        </w:rPr>
        <w:t xml:space="preserve">́, </w:t>
      </w:r>
      <w:r w:rsidRPr="00B71269">
        <w:rPr>
          <w:rFonts w:ascii="Cambria" w:hAnsi="Cambria" w:cs="Calibri"/>
          <w:bCs/>
          <w:sz w:val="26"/>
          <w:szCs w:val="26"/>
        </w:rPr>
        <w:t>е</w:t>
      </w:r>
      <w:r w:rsidRPr="00B71269">
        <w:rPr>
          <w:rFonts w:ascii="Cambria" w:hAnsi="Cambria"/>
          <w:bCs/>
          <w:sz w:val="26"/>
          <w:szCs w:val="26"/>
        </w:rPr>
        <w:t>́</w:t>
      </w:r>
      <w:r w:rsidRPr="00B71269">
        <w:rPr>
          <w:rFonts w:ascii="Cambria" w:hAnsi="Cambria" w:cs="Calibri"/>
          <w:bCs/>
          <w:sz w:val="26"/>
          <w:szCs w:val="26"/>
        </w:rPr>
        <w:t>же</w:t>
      </w:r>
      <w:r w:rsidRPr="00B71269">
        <w:rPr>
          <w:rFonts w:ascii="Cambria" w:hAnsi="Cambria"/>
          <w:bCs/>
          <w:sz w:val="26"/>
          <w:szCs w:val="26"/>
        </w:rPr>
        <w:t xml:space="preserve"> </w:t>
      </w:r>
      <w:r w:rsidRPr="00B71269">
        <w:rPr>
          <w:rFonts w:ascii="Cambria" w:hAnsi="Cambria" w:cs="Calibri"/>
          <w:bCs/>
          <w:sz w:val="26"/>
          <w:szCs w:val="26"/>
        </w:rPr>
        <w:t>потреби</w:t>
      </w:r>
      <w:r w:rsidRPr="00B71269">
        <w:rPr>
          <w:rFonts w:ascii="Cambria" w:hAnsi="Cambria"/>
          <w:bCs/>
          <w:sz w:val="26"/>
          <w:szCs w:val="26"/>
        </w:rPr>
        <w:t>́</w:t>
      </w:r>
      <w:r w:rsidRPr="00B71269">
        <w:rPr>
          <w:rFonts w:ascii="Cambria" w:hAnsi="Cambria" w:cs="Calibri"/>
          <w:bCs/>
          <w:sz w:val="26"/>
          <w:szCs w:val="26"/>
        </w:rPr>
        <w:t>ти</w:t>
      </w:r>
      <w:r w:rsidRPr="00B71269">
        <w:rPr>
          <w:rFonts w:ascii="Cambria" w:hAnsi="Cambria"/>
          <w:bCs/>
          <w:sz w:val="26"/>
          <w:szCs w:val="26"/>
        </w:rPr>
        <w:t xml:space="preserve"> </w:t>
      </w:r>
      <w:r w:rsidRPr="00B71269">
        <w:rPr>
          <w:rFonts w:ascii="Cambria" w:hAnsi="Cambria" w:cs="Calibri"/>
          <w:bCs/>
          <w:sz w:val="26"/>
          <w:szCs w:val="26"/>
        </w:rPr>
        <w:t>от</w:t>
      </w:r>
      <w:r w:rsidRPr="00B71269">
        <w:rPr>
          <w:rFonts w:ascii="Cambria" w:hAnsi="Cambria"/>
          <w:bCs/>
          <w:sz w:val="26"/>
          <w:szCs w:val="26"/>
        </w:rPr>
        <w:t xml:space="preserve"> </w:t>
      </w:r>
      <w:r w:rsidRPr="00B71269">
        <w:rPr>
          <w:rFonts w:ascii="Cambria" w:hAnsi="Cambria" w:cs="Calibri"/>
          <w:bCs/>
          <w:sz w:val="26"/>
          <w:szCs w:val="26"/>
        </w:rPr>
        <w:t>гра</w:t>
      </w:r>
      <w:r w:rsidRPr="00B71269">
        <w:rPr>
          <w:rFonts w:ascii="Cambria" w:hAnsi="Cambria"/>
          <w:bCs/>
          <w:sz w:val="26"/>
          <w:szCs w:val="26"/>
        </w:rPr>
        <w:t>́</w:t>
      </w:r>
      <w:r w:rsidRPr="00B71269">
        <w:rPr>
          <w:rFonts w:ascii="Cambria" w:hAnsi="Cambria" w:cs="Calibri"/>
          <w:bCs/>
          <w:sz w:val="26"/>
          <w:szCs w:val="26"/>
        </w:rPr>
        <w:t>да</w:t>
      </w:r>
      <w:r w:rsidRPr="00B71269">
        <w:rPr>
          <w:rFonts w:ascii="Cambria" w:hAnsi="Cambria"/>
          <w:bCs/>
          <w:sz w:val="26"/>
          <w:szCs w:val="26"/>
        </w:rPr>
        <w:t xml:space="preserve"> </w:t>
      </w:r>
      <w:r w:rsidRPr="00B71269">
        <w:rPr>
          <w:rFonts w:ascii="Cambria" w:hAnsi="Cambria" w:cs="Calibri"/>
          <w:bCs/>
          <w:sz w:val="26"/>
          <w:szCs w:val="26"/>
        </w:rPr>
        <w:t>Госпо</w:t>
      </w:r>
      <w:r w:rsidRPr="00B71269">
        <w:rPr>
          <w:rFonts w:ascii="Cambria" w:hAnsi="Cambria"/>
          <w:bCs/>
          <w:sz w:val="26"/>
          <w:szCs w:val="26"/>
        </w:rPr>
        <w:t>́</w:t>
      </w:r>
      <w:r w:rsidRPr="00B71269">
        <w:rPr>
          <w:rFonts w:ascii="Cambria" w:hAnsi="Cambria" w:cs="Calibri"/>
          <w:bCs/>
          <w:sz w:val="26"/>
          <w:szCs w:val="26"/>
        </w:rPr>
        <w:t>дня</w:t>
      </w:r>
      <w:r w:rsidRPr="00B71269">
        <w:rPr>
          <w:rFonts w:ascii="Cambria" w:hAnsi="Cambria"/>
          <w:bCs/>
          <w:sz w:val="26"/>
          <w:szCs w:val="26"/>
        </w:rPr>
        <w:t xml:space="preserve"> </w:t>
      </w:r>
      <w:r w:rsidRPr="00B71269">
        <w:rPr>
          <w:rFonts w:ascii="Cambria" w:hAnsi="Cambria" w:cs="Calibri"/>
          <w:bCs/>
          <w:sz w:val="26"/>
          <w:szCs w:val="26"/>
        </w:rPr>
        <w:t>вся</w:t>
      </w:r>
      <w:r w:rsidRPr="00B71269">
        <w:rPr>
          <w:rFonts w:ascii="Cambria" w:hAnsi="Cambria"/>
          <w:bCs/>
          <w:sz w:val="26"/>
          <w:szCs w:val="26"/>
        </w:rPr>
        <w:t xml:space="preserve"> </w:t>
      </w:r>
      <w:r w:rsidRPr="00B71269">
        <w:rPr>
          <w:rFonts w:ascii="Cambria" w:hAnsi="Cambria" w:cs="Calibri"/>
          <w:bCs/>
          <w:sz w:val="26"/>
          <w:szCs w:val="26"/>
        </w:rPr>
        <w:t>де</w:t>
      </w:r>
      <w:r w:rsidRPr="00B71269">
        <w:rPr>
          <w:rFonts w:ascii="Cambria" w:hAnsi="Cambria"/>
          <w:bCs/>
          <w:sz w:val="26"/>
          <w:szCs w:val="26"/>
        </w:rPr>
        <w:t>́</w:t>
      </w:r>
      <w:r w:rsidRPr="00B71269">
        <w:rPr>
          <w:rFonts w:ascii="Cambria" w:hAnsi="Cambria" w:cs="Calibri"/>
          <w:bCs/>
          <w:sz w:val="26"/>
          <w:szCs w:val="26"/>
        </w:rPr>
        <w:t>лающия</w:t>
      </w:r>
      <w:r w:rsidRPr="00B71269">
        <w:rPr>
          <w:rFonts w:ascii="Cambria" w:hAnsi="Cambria"/>
          <w:bCs/>
          <w:sz w:val="26"/>
          <w:szCs w:val="26"/>
        </w:rPr>
        <w:t xml:space="preserve"> </w:t>
      </w:r>
      <w:r w:rsidRPr="00B71269">
        <w:rPr>
          <w:rFonts w:ascii="Cambria" w:hAnsi="Cambria" w:cs="Calibri"/>
          <w:bCs/>
          <w:sz w:val="26"/>
          <w:szCs w:val="26"/>
        </w:rPr>
        <w:t>беззако</w:t>
      </w:r>
      <w:r w:rsidRPr="00B71269">
        <w:rPr>
          <w:rFonts w:ascii="Cambria" w:hAnsi="Cambria"/>
          <w:bCs/>
          <w:sz w:val="26"/>
          <w:szCs w:val="26"/>
        </w:rPr>
        <w:t>́</w:t>
      </w:r>
      <w:r w:rsidRPr="00B71269">
        <w:rPr>
          <w:rFonts w:ascii="Cambria" w:hAnsi="Cambria" w:cs="Calibri"/>
          <w:bCs/>
          <w:sz w:val="26"/>
          <w:szCs w:val="26"/>
        </w:rPr>
        <w:t>ние</w:t>
      </w:r>
      <w:r w:rsidRPr="00B71269">
        <w:rPr>
          <w:rFonts w:ascii="Cambria" w:hAnsi="Cambria"/>
          <w:bCs/>
          <w:sz w:val="26"/>
          <w:szCs w:val="26"/>
        </w:rPr>
        <w:t>.</w:t>
      </w:r>
    </w:p>
    <w:p w14:paraId="32C66AF5" w14:textId="77777777" w:rsidR="005271E4" w:rsidRPr="00B71269" w:rsidRDefault="005271E4" w:rsidP="00B71269">
      <w:pPr>
        <w:adjustRightInd w:val="0"/>
        <w:snapToGrid w:val="0"/>
        <w:spacing w:afterLines="20" w:after="48" w:line="240" w:lineRule="auto"/>
        <w:jc w:val="both"/>
        <w:rPr>
          <w:rFonts w:ascii="Cambria" w:hAnsi="Cambria"/>
          <w:b/>
          <w:sz w:val="26"/>
          <w:szCs w:val="26"/>
        </w:rPr>
      </w:pPr>
      <w:r w:rsidRPr="00B71269">
        <w:rPr>
          <w:rFonts w:ascii="Cambria" w:hAnsi="Cambria" w:cs="Calibri"/>
          <w:b/>
          <w:sz w:val="26"/>
          <w:szCs w:val="26"/>
        </w:rPr>
        <w:t>Сла</w:t>
      </w:r>
      <w:r w:rsidRPr="00B71269">
        <w:rPr>
          <w:rFonts w:ascii="Cambria" w:hAnsi="Cambria"/>
          <w:b/>
          <w:sz w:val="26"/>
          <w:szCs w:val="26"/>
        </w:rPr>
        <w:t>́</w:t>
      </w:r>
      <w:r w:rsidRPr="00B71269">
        <w:rPr>
          <w:rFonts w:ascii="Cambria" w:hAnsi="Cambria" w:cs="Calibri"/>
          <w:b/>
          <w:sz w:val="26"/>
          <w:szCs w:val="26"/>
        </w:rPr>
        <w:t>ва</w:t>
      </w:r>
      <w:r w:rsidRPr="00B71269">
        <w:rPr>
          <w:rFonts w:ascii="Cambria" w:hAnsi="Cambria"/>
          <w:b/>
          <w:sz w:val="26"/>
          <w:szCs w:val="26"/>
        </w:rPr>
        <w:t xml:space="preserve"> </w:t>
      </w:r>
      <w:r w:rsidRPr="00B71269">
        <w:rPr>
          <w:rFonts w:ascii="Cambria" w:hAnsi="Cambria" w:cs="Calibri"/>
          <w:b/>
          <w:sz w:val="26"/>
          <w:szCs w:val="26"/>
        </w:rPr>
        <w:t>Отцу</w:t>
      </w:r>
      <w:r w:rsidRPr="00B71269">
        <w:rPr>
          <w:rFonts w:ascii="Cambria" w:hAnsi="Cambria"/>
          <w:b/>
          <w:sz w:val="26"/>
          <w:szCs w:val="26"/>
        </w:rPr>
        <w:t xml:space="preserve">́ </w:t>
      </w:r>
      <w:r w:rsidRPr="00B71269">
        <w:rPr>
          <w:rFonts w:ascii="Cambria" w:hAnsi="Cambria" w:cs="Calibri"/>
          <w:b/>
          <w:sz w:val="26"/>
          <w:szCs w:val="26"/>
        </w:rPr>
        <w:t>и</w:t>
      </w:r>
      <w:r w:rsidRPr="00B71269">
        <w:rPr>
          <w:rFonts w:ascii="Cambria" w:hAnsi="Cambria"/>
          <w:b/>
          <w:sz w:val="26"/>
          <w:szCs w:val="26"/>
        </w:rPr>
        <w:t xml:space="preserve"> </w:t>
      </w:r>
      <w:r w:rsidRPr="00B71269">
        <w:rPr>
          <w:rFonts w:ascii="Cambria" w:hAnsi="Cambria" w:cs="Calibri"/>
          <w:b/>
          <w:sz w:val="26"/>
          <w:szCs w:val="26"/>
        </w:rPr>
        <w:t>Сы</w:t>
      </w:r>
      <w:r w:rsidRPr="00B71269">
        <w:rPr>
          <w:rFonts w:ascii="Cambria" w:hAnsi="Cambria"/>
          <w:b/>
          <w:sz w:val="26"/>
          <w:szCs w:val="26"/>
        </w:rPr>
        <w:t>́</w:t>
      </w:r>
      <w:r w:rsidRPr="00B71269">
        <w:rPr>
          <w:rFonts w:ascii="Cambria" w:hAnsi="Cambria" w:cs="Calibri"/>
          <w:b/>
          <w:sz w:val="26"/>
          <w:szCs w:val="26"/>
        </w:rPr>
        <w:t>ну</w:t>
      </w:r>
      <w:r w:rsidRPr="00B71269">
        <w:rPr>
          <w:rFonts w:ascii="Cambria" w:hAnsi="Cambria"/>
          <w:b/>
          <w:sz w:val="26"/>
          <w:szCs w:val="26"/>
        </w:rPr>
        <w:t xml:space="preserve"> </w:t>
      </w:r>
      <w:r w:rsidRPr="00B71269">
        <w:rPr>
          <w:rFonts w:ascii="Cambria" w:hAnsi="Cambria" w:cs="Calibri"/>
          <w:b/>
          <w:sz w:val="26"/>
          <w:szCs w:val="26"/>
        </w:rPr>
        <w:t>и</w:t>
      </w:r>
      <w:r w:rsidRPr="00B71269">
        <w:rPr>
          <w:rFonts w:ascii="Cambria" w:hAnsi="Cambria"/>
          <w:b/>
          <w:sz w:val="26"/>
          <w:szCs w:val="26"/>
        </w:rPr>
        <w:t xml:space="preserve"> </w:t>
      </w:r>
      <w:r w:rsidRPr="00B71269">
        <w:rPr>
          <w:rFonts w:ascii="Cambria" w:hAnsi="Cambria" w:cs="Calibri"/>
          <w:b/>
          <w:sz w:val="26"/>
          <w:szCs w:val="26"/>
        </w:rPr>
        <w:t>Свято</w:t>
      </w:r>
      <w:r w:rsidRPr="00B71269">
        <w:rPr>
          <w:rFonts w:ascii="Cambria" w:hAnsi="Cambria"/>
          <w:b/>
          <w:sz w:val="26"/>
          <w:szCs w:val="26"/>
        </w:rPr>
        <w:t>́</w:t>
      </w:r>
      <w:r w:rsidRPr="00B71269">
        <w:rPr>
          <w:rFonts w:ascii="Cambria" w:hAnsi="Cambria" w:cs="Calibri"/>
          <w:b/>
          <w:sz w:val="26"/>
          <w:szCs w:val="26"/>
        </w:rPr>
        <w:t>му</w:t>
      </w:r>
      <w:r w:rsidRPr="00B71269">
        <w:rPr>
          <w:rFonts w:ascii="Cambria" w:hAnsi="Cambria"/>
          <w:b/>
          <w:sz w:val="26"/>
          <w:szCs w:val="26"/>
        </w:rPr>
        <w:t xml:space="preserve"> </w:t>
      </w:r>
      <w:r w:rsidRPr="00B71269">
        <w:rPr>
          <w:rFonts w:ascii="Cambria" w:hAnsi="Cambria" w:cs="Calibri"/>
          <w:b/>
          <w:sz w:val="26"/>
          <w:szCs w:val="26"/>
        </w:rPr>
        <w:t>Ду</w:t>
      </w:r>
      <w:r w:rsidRPr="00B71269">
        <w:rPr>
          <w:rFonts w:ascii="Cambria" w:hAnsi="Cambria"/>
          <w:b/>
          <w:sz w:val="26"/>
          <w:szCs w:val="26"/>
        </w:rPr>
        <w:t>́</w:t>
      </w:r>
      <w:r w:rsidRPr="00B71269">
        <w:rPr>
          <w:rFonts w:ascii="Cambria" w:hAnsi="Cambria" w:cs="Calibri"/>
          <w:b/>
          <w:sz w:val="26"/>
          <w:szCs w:val="26"/>
        </w:rPr>
        <w:t>ху</w:t>
      </w:r>
      <w:r w:rsidRPr="00B71269">
        <w:rPr>
          <w:rFonts w:ascii="Cambria" w:hAnsi="Cambria"/>
          <w:b/>
          <w:sz w:val="26"/>
          <w:szCs w:val="26"/>
        </w:rPr>
        <w:t xml:space="preserve">, </w:t>
      </w:r>
      <w:r w:rsidRPr="00B71269">
        <w:rPr>
          <w:rFonts w:ascii="Cambria" w:hAnsi="Cambria" w:cs="Calibri"/>
          <w:b/>
          <w:sz w:val="26"/>
          <w:szCs w:val="26"/>
        </w:rPr>
        <w:t>и</w:t>
      </w:r>
      <w:r w:rsidRPr="00B71269">
        <w:rPr>
          <w:rFonts w:ascii="Cambria" w:hAnsi="Cambria"/>
          <w:b/>
          <w:sz w:val="26"/>
          <w:szCs w:val="26"/>
        </w:rPr>
        <w:t xml:space="preserve"> </w:t>
      </w:r>
      <w:r w:rsidRPr="00B71269">
        <w:rPr>
          <w:rFonts w:ascii="Cambria" w:hAnsi="Cambria" w:cs="Calibri"/>
          <w:b/>
          <w:sz w:val="26"/>
          <w:szCs w:val="26"/>
        </w:rPr>
        <w:t>ны</w:t>
      </w:r>
      <w:r w:rsidRPr="00B71269">
        <w:rPr>
          <w:rFonts w:ascii="Cambria" w:hAnsi="Cambria"/>
          <w:b/>
          <w:sz w:val="26"/>
          <w:szCs w:val="26"/>
        </w:rPr>
        <w:t>́</w:t>
      </w:r>
      <w:r w:rsidRPr="00B71269">
        <w:rPr>
          <w:rFonts w:ascii="Cambria" w:hAnsi="Cambria" w:cs="Calibri"/>
          <w:b/>
          <w:sz w:val="26"/>
          <w:szCs w:val="26"/>
        </w:rPr>
        <w:t>не</w:t>
      </w:r>
      <w:r w:rsidRPr="00B71269">
        <w:rPr>
          <w:rFonts w:ascii="Cambria" w:hAnsi="Cambria"/>
          <w:b/>
          <w:sz w:val="26"/>
          <w:szCs w:val="26"/>
        </w:rPr>
        <w:t xml:space="preserve"> </w:t>
      </w:r>
      <w:r w:rsidRPr="00B71269">
        <w:rPr>
          <w:rFonts w:ascii="Cambria" w:hAnsi="Cambria" w:cs="Calibri"/>
          <w:b/>
          <w:sz w:val="26"/>
          <w:szCs w:val="26"/>
        </w:rPr>
        <w:t>и</w:t>
      </w:r>
      <w:r w:rsidRPr="00B71269">
        <w:rPr>
          <w:rFonts w:ascii="Cambria" w:hAnsi="Cambria"/>
          <w:b/>
          <w:sz w:val="26"/>
          <w:szCs w:val="26"/>
        </w:rPr>
        <w:t xml:space="preserve"> </w:t>
      </w:r>
      <w:r w:rsidRPr="00B71269">
        <w:rPr>
          <w:rFonts w:ascii="Cambria" w:hAnsi="Cambria" w:cs="Calibri"/>
          <w:b/>
          <w:sz w:val="26"/>
          <w:szCs w:val="26"/>
        </w:rPr>
        <w:t>при</w:t>
      </w:r>
      <w:r w:rsidRPr="00B71269">
        <w:rPr>
          <w:rFonts w:ascii="Cambria" w:hAnsi="Cambria"/>
          <w:b/>
          <w:sz w:val="26"/>
          <w:szCs w:val="26"/>
        </w:rPr>
        <w:t>́</w:t>
      </w:r>
      <w:r w:rsidRPr="00B71269">
        <w:rPr>
          <w:rFonts w:ascii="Cambria" w:hAnsi="Cambria" w:cs="Calibri"/>
          <w:b/>
          <w:sz w:val="26"/>
          <w:szCs w:val="26"/>
        </w:rPr>
        <w:t>сно</w:t>
      </w:r>
      <w:r w:rsidRPr="00B71269">
        <w:rPr>
          <w:rFonts w:ascii="Cambria" w:hAnsi="Cambria"/>
          <w:b/>
          <w:sz w:val="26"/>
          <w:szCs w:val="26"/>
        </w:rPr>
        <w:t xml:space="preserve"> </w:t>
      </w:r>
      <w:r w:rsidRPr="00B71269">
        <w:rPr>
          <w:rFonts w:ascii="Cambria" w:hAnsi="Cambria" w:cs="Calibri"/>
          <w:b/>
          <w:sz w:val="26"/>
          <w:szCs w:val="26"/>
        </w:rPr>
        <w:t>и</w:t>
      </w:r>
      <w:r w:rsidRPr="00B71269">
        <w:rPr>
          <w:rFonts w:ascii="Cambria" w:hAnsi="Cambria"/>
          <w:b/>
          <w:sz w:val="26"/>
          <w:szCs w:val="26"/>
        </w:rPr>
        <w:t xml:space="preserve"> </w:t>
      </w:r>
      <w:r w:rsidRPr="00B71269">
        <w:rPr>
          <w:rFonts w:ascii="Cambria" w:hAnsi="Cambria" w:cs="Calibri"/>
          <w:b/>
          <w:sz w:val="26"/>
          <w:szCs w:val="26"/>
        </w:rPr>
        <w:t>во</w:t>
      </w:r>
      <w:r w:rsidRPr="00B71269">
        <w:rPr>
          <w:rFonts w:ascii="Cambria" w:hAnsi="Cambria"/>
          <w:b/>
          <w:sz w:val="26"/>
          <w:szCs w:val="26"/>
        </w:rPr>
        <w:t xml:space="preserve"> </w:t>
      </w:r>
      <w:r w:rsidRPr="00B71269">
        <w:rPr>
          <w:rFonts w:ascii="Cambria" w:hAnsi="Cambria" w:cs="Calibri"/>
          <w:b/>
          <w:sz w:val="26"/>
          <w:szCs w:val="26"/>
        </w:rPr>
        <w:t>ве</w:t>
      </w:r>
      <w:r w:rsidRPr="00B71269">
        <w:rPr>
          <w:rFonts w:ascii="Cambria" w:hAnsi="Cambria"/>
          <w:b/>
          <w:sz w:val="26"/>
          <w:szCs w:val="26"/>
        </w:rPr>
        <w:t>́</w:t>
      </w:r>
      <w:r w:rsidRPr="00B71269">
        <w:rPr>
          <w:rFonts w:ascii="Cambria" w:hAnsi="Cambria" w:cs="Calibri"/>
          <w:b/>
          <w:sz w:val="26"/>
          <w:szCs w:val="26"/>
        </w:rPr>
        <w:t>ки</w:t>
      </w:r>
      <w:r w:rsidRPr="00B71269">
        <w:rPr>
          <w:rFonts w:ascii="Cambria" w:hAnsi="Cambria"/>
          <w:b/>
          <w:sz w:val="26"/>
          <w:szCs w:val="26"/>
        </w:rPr>
        <w:t xml:space="preserve"> </w:t>
      </w:r>
      <w:r w:rsidRPr="00B71269">
        <w:rPr>
          <w:rFonts w:ascii="Cambria" w:hAnsi="Cambria" w:cs="Calibri"/>
          <w:b/>
          <w:sz w:val="26"/>
          <w:szCs w:val="26"/>
        </w:rPr>
        <w:t>веко</w:t>
      </w:r>
      <w:r w:rsidRPr="00B71269">
        <w:rPr>
          <w:rFonts w:ascii="Cambria" w:hAnsi="Cambria"/>
          <w:b/>
          <w:sz w:val="26"/>
          <w:szCs w:val="26"/>
        </w:rPr>
        <w:t>́</w:t>
      </w:r>
      <w:r w:rsidRPr="00B71269">
        <w:rPr>
          <w:rFonts w:ascii="Cambria" w:hAnsi="Cambria" w:cs="Calibri"/>
          <w:b/>
          <w:sz w:val="26"/>
          <w:szCs w:val="26"/>
        </w:rPr>
        <w:t>в</w:t>
      </w:r>
      <w:r w:rsidRPr="00B71269">
        <w:rPr>
          <w:rFonts w:ascii="Cambria" w:hAnsi="Cambria"/>
          <w:b/>
          <w:sz w:val="26"/>
          <w:szCs w:val="26"/>
        </w:rPr>
        <w:t xml:space="preserve">. </w:t>
      </w:r>
      <w:r w:rsidRPr="00B71269">
        <w:rPr>
          <w:rFonts w:ascii="Cambria" w:hAnsi="Cambria" w:cs="Calibri"/>
          <w:b/>
          <w:sz w:val="26"/>
          <w:szCs w:val="26"/>
        </w:rPr>
        <w:t>Ами</w:t>
      </w:r>
      <w:r w:rsidRPr="00B71269">
        <w:rPr>
          <w:rFonts w:ascii="Cambria" w:hAnsi="Cambria"/>
          <w:b/>
          <w:sz w:val="26"/>
          <w:szCs w:val="26"/>
        </w:rPr>
        <w:t>́</w:t>
      </w:r>
      <w:r w:rsidRPr="00B71269">
        <w:rPr>
          <w:rFonts w:ascii="Cambria" w:hAnsi="Cambria" w:cs="Calibri"/>
          <w:b/>
          <w:sz w:val="26"/>
          <w:szCs w:val="26"/>
        </w:rPr>
        <w:t>нь</w:t>
      </w:r>
      <w:r w:rsidRPr="00B71269">
        <w:rPr>
          <w:rFonts w:ascii="Cambria" w:hAnsi="Cambria"/>
          <w:b/>
          <w:sz w:val="26"/>
          <w:szCs w:val="26"/>
        </w:rPr>
        <w:t>.</w:t>
      </w:r>
    </w:p>
    <w:p w14:paraId="0101F746" w14:textId="7D1ADE15" w:rsidR="005271E4" w:rsidRPr="00B71269" w:rsidRDefault="005271E4" w:rsidP="00B71269">
      <w:pPr>
        <w:adjustRightInd w:val="0"/>
        <w:snapToGrid w:val="0"/>
        <w:spacing w:afterLines="20" w:after="48" w:line="240" w:lineRule="auto"/>
        <w:jc w:val="both"/>
        <w:rPr>
          <w:rFonts w:ascii="Cambria" w:hAnsi="Cambria"/>
          <w:bCs/>
          <w:sz w:val="26"/>
          <w:szCs w:val="26"/>
        </w:rPr>
      </w:pPr>
      <w:r w:rsidRPr="00B71269">
        <w:rPr>
          <w:rFonts w:ascii="Cambria" w:hAnsi="Cambria" w:cs="Calibri"/>
          <w:bCs/>
          <w:sz w:val="26"/>
          <w:szCs w:val="26"/>
        </w:rPr>
        <w:t>Аллилу</w:t>
      </w:r>
      <w:r w:rsidRPr="00B71269">
        <w:rPr>
          <w:rFonts w:ascii="Cambria" w:hAnsi="Cambria"/>
          <w:bCs/>
          <w:sz w:val="26"/>
          <w:szCs w:val="26"/>
        </w:rPr>
        <w:t>́</w:t>
      </w:r>
      <w:r w:rsidRPr="00B71269">
        <w:rPr>
          <w:rFonts w:ascii="Cambria" w:hAnsi="Cambria" w:cs="Calibri"/>
          <w:bCs/>
          <w:sz w:val="26"/>
          <w:szCs w:val="26"/>
        </w:rPr>
        <w:t>иа</w:t>
      </w:r>
      <w:r w:rsidRPr="00B71269">
        <w:rPr>
          <w:rFonts w:ascii="Cambria" w:hAnsi="Cambria"/>
          <w:bCs/>
          <w:sz w:val="26"/>
          <w:szCs w:val="26"/>
        </w:rPr>
        <w:t xml:space="preserve">, </w:t>
      </w:r>
      <w:r w:rsidRPr="00B71269">
        <w:rPr>
          <w:rFonts w:ascii="Cambria" w:hAnsi="Cambria" w:cs="Calibri"/>
          <w:bCs/>
          <w:sz w:val="26"/>
          <w:szCs w:val="26"/>
        </w:rPr>
        <w:t>аллилу</w:t>
      </w:r>
      <w:r w:rsidRPr="00B71269">
        <w:rPr>
          <w:rFonts w:ascii="Cambria" w:hAnsi="Cambria"/>
          <w:bCs/>
          <w:sz w:val="26"/>
          <w:szCs w:val="26"/>
        </w:rPr>
        <w:t>́</w:t>
      </w:r>
      <w:r w:rsidRPr="00B71269">
        <w:rPr>
          <w:rFonts w:ascii="Cambria" w:hAnsi="Cambria" w:cs="Calibri"/>
          <w:bCs/>
          <w:sz w:val="26"/>
          <w:szCs w:val="26"/>
        </w:rPr>
        <w:t>иа</w:t>
      </w:r>
      <w:r w:rsidRPr="00B71269">
        <w:rPr>
          <w:rFonts w:ascii="Cambria" w:hAnsi="Cambria"/>
          <w:bCs/>
          <w:sz w:val="26"/>
          <w:szCs w:val="26"/>
        </w:rPr>
        <w:t xml:space="preserve">, </w:t>
      </w:r>
      <w:r w:rsidRPr="00B71269">
        <w:rPr>
          <w:rFonts w:ascii="Cambria" w:hAnsi="Cambria" w:cs="Calibri"/>
          <w:bCs/>
          <w:sz w:val="26"/>
          <w:szCs w:val="26"/>
        </w:rPr>
        <w:t>аллилу</w:t>
      </w:r>
      <w:r w:rsidRPr="00B71269">
        <w:rPr>
          <w:rFonts w:ascii="Cambria" w:hAnsi="Cambria"/>
          <w:bCs/>
          <w:sz w:val="26"/>
          <w:szCs w:val="26"/>
        </w:rPr>
        <w:t>́</w:t>
      </w:r>
      <w:r w:rsidRPr="00B71269">
        <w:rPr>
          <w:rFonts w:ascii="Cambria" w:hAnsi="Cambria" w:cs="Calibri"/>
          <w:bCs/>
          <w:sz w:val="26"/>
          <w:szCs w:val="26"/>
        </w:rPr>
        <w:t>иа</w:t>
      </w:r>
      <w:r w:rsidRPr="00B71269">
        <w:rPr>
          <w:rFonts w:ascii="Cambria" w:hAnsi="Cambria"/>
          <w:bCs/>
          <w:sz w:val="26"/>
          <w:szCs w:val="26"/>
        </w:rPr>
        <w:t xml:space="preserve">, </w:t>
      </w:r>
      <w:r w:rsidRPr="00B71269">
        <w:rPr>
          <w:rFonts w:ascii="Cambria" w:hAnsi="Cambria" w:cs="Calibri"/>
          <w:bCs/>
          <w:sz w:val="26"/>
          <w:szCs w:val="26"/>
        </w:rPr>
        <w:t>сла</w:t>
      </w:r>
      <w:r w:rsidRPr="00B71269">
        <w:rPr>
          <w:rFonts w:ascii="Cambria" w:hAnsi="Cambria"/>
          <w:bCs/>
          <w:sz w:val="26"/>
          <w:szCs w:val="26"/>
        </w:rPr>
        <w:t>́</w:t>
      </w:r>
      <w:r w:rsidRPr="00B71269">
        <w:rPr>
          <w:rFonts w:ascii="Cambria" w:hAnsi="Cambria" w:cs="Calibri"/>
          <w:bCs/>
          <w:sz w:val="26"/>
          <w:szCs w:val="26"/>
        </w:rPr>
        <w:t>ва</w:t>
      </w:r>
      <w:r w:rsidRPr="00B71269">
        <w:rPr>
          <w:rFonts w:ascii="Cambria" w:hAnsi="Cambria"/>
          <w:bCs/>
          <w:sz w:val="26"/>
          <w:szCs w:val="26"/>
        </w:rPr>
        <w:t xml:space="preserve"> </w:t>
      </w:r>
      <w:r w:rsidRPr="00B71269">
        <w:rPr>
          <w:rFonts w:ascii="Cambria" w:hAnsi="Cambria" w:cs="Calibri"/>
          <w:bCs/>
          <w:sz w:val="26"/>
          <w:szCs w:val="26"/>
        </w:rPr>
        <w:t>Тебе</w:t>
      </w:r>
      <w:r w:rsidRPr="00B71269">
        <w:rPr>
          <w:rFonts w:ascii="Cambria" w:hAnsi="Cambria"/>
          <w:bCs/>
          <w:sz w:val="26"/>
          <w:szCs w:val="26"/>
        </w:rPr>
        <w:t xml:space="preserve">́ </w:t>
      </w:r>
      <w:r w:rsidRPr="00B71269">
        <w:rPr>
          <w:rFonts w:ascii="Cambria" w:hAnsi="Cambria" w:cs="Calibri"/>
          <w:bCs/>
          <w:sz w:val="26"/>
          <w:szCs w:val="26"/>
        </w:rPr>
        <w:t>Бо</w:t>
      </w:r>
      <w:r w:rsidRPr="00B71269">
        <w:rPr>
          <w:rFonts w:ascii="Cambria" w:hAnsi="Cambria"/>
          <w:bCs/>
          <w:sz w:val="26"/>
          <w:szCs w:val="26"/>
        </w:rPr>
        <w:t>́</w:t>
      </w:r>
      <w:r w:rsidRPr="00B71269">
        <w:rPr>
          <w:rFonts w:ascii="Cambria" w:hAnsi="Cambria" w:cs="Calibri"/>
          <w:bCs/>
          <w:sz w:val="26"/>
          <w:szCs w:val="26"/>
        </w:rPr>
        <w:t>же</w:t>
      </w:r>
      <w:r w:rsidRPr="00B71269">
        <w:rPr>
          <w:rFonts w:ascii="Cambria" w:hAnsi="Cambria"/>
          <w:bCs/>
          <w:sz w:val="26"/>
          <w:szCs w:val="26"/>
        </w:rPr>
        <w:t xml:space="preserve">. </w:t>
      </w:r>
      <w:r w:rsidRPr="00B71269">
        <w:rPr>
          <w:rFonts w:ascii="Cambria" w:hAnsi="Cambria"/>
          <w:bCs/>
          <w:i/>
          <w:iCs/>
          <w:sz w:val="26"/>
          <w:szCs w:val="26"/>
        </w:rPr>
        <w:t>(</w:t>
      </w:r>
      <w:r w:rsidR="00776766" w:rsidRPr="00B71269">
        <w:rPr>
          <w:rFonts w:ascii="Cambria" w:hAnsi="Cambria" w:cs="Calibri"/>
          <w:bCs/>
          <w:i/>
          <w:iCs/>
          <w:sz w:val="26"/>
          <w:szCs w:val="26"/>
        </w:rPr>
        <w:t>Три́жды</w:t>
      </w:r>
      <w:r w:rsidRPr="00B71269">
        <w:rPr>
          <w:rFonts w:ascii="Cambria" w:hAnsi="Cambria"/>
          <w:bCs/>
          <w:i/>
          <w:iCs/>
          <w:sz w:val="26"/>
          <w:szCs w:val="26"/>
        </w:rPr>
        <w:t>)</w:t>
      </w:r>
    </w:p>
    <w:p w14:paraId="4377E9BC" w14:textId="053656C5" w:rsidR="005271E4" w:rsidRPr="00B71269" w:rsidRDefault="005271E4" w:rsidP="00B71269">
      <w:pPr>
        <w:adjustRightInd w:val="0"/>
        <w:snapToGrid w:val="0"/>
        <w:spacing w:afterLines="20" w:after="48" w:line="240" w:lineRule="auto"/>
        <w:jc w:val="both"/>
        <w:rPr>
          <w:rFonts w:ascii="Cambria" w:hAnsi="Cambria"/>
          <w:bCs/>
          <w:sz w:val="26"/>
          <w:szCs w:val="26"/>
        </w:rPr>
      </w:pPr>
      <w:bookmarkStart w:id="143" w:name="_Hlk147606533"/>
      <w:r w:rsidRPr="00B71269">
        <w:rPr>
          <w:rFonts w:ascii="Cambria" w:hAnsi="Cambria" w:cs="Calibri"/>
          <w:bCs/>
          <w:sz w:val="26"/>
          <w:szCs w:val="26"/>
        </w:rPr>
        <w:t>Го</w:t>
      </w:r>
      <w:r w:rsidRPr="00B71269">
        <w:rPr>
          <w:rFonts w:ascii="Cambria" w:hAnsi="Cambria"/>
          <w:bCs/>
          <w:sz w:val="26"/>
          <w:szCs w:val="26"/>
        </w:rPr>
        <w:t>́</w:t>
      </w:r>
      <w:r w:rsidRPr="00B71269">
        <w:rPr>
          <w:rFonts w:ascii="Cambria" w:hAnsi="Cambria" w:cs="Calibri"/>
          <w:bCs/>
          <w:sz w:val="26"/>
          <w:szCs w:val="26"/>
        </w:rPr>
        <w:t>споди</w:t>
      </w:r>
      <w:r w:rsidRPr="00B71269">
        <w:rPr>
          <w:rFonts w:ascii="Cambria" w:hAnsi="Cambria"/>
          <w:bCs/>
          <w:sz w:val="26"/>
          <w:szCs w:val="26"/>
        </w:rPr>
        <w:t xml:space="preserve">, </w:t>
      </w:r>
      <w:r w:rsidRPr="00B71269">
        <w:rPr>
          <w:rFonts w:ascii="Cambria" w:hAnsi="Cambria" w:cs="Calibri"/>
          <w:bCs/>
          <w:sz w:val="26"/>
          <w:szCs w:val="26"/>
        </w:rPr>
        <w:t>поми</w:t>
      </w:r>
      <w:r w:rsidRPr="00B71269">
        <w:rPr>
          <w:rFonts w:ascii="Cambria" w:hAnsi="Cambria"/>
          <w:bCs/>
          <w:sz w:val="26"/>
          <w:szCs w:val="26"/>
        </w:rPr>
        <w:t>́</w:t>
      </w:r>
      <w:r w:rsidRPr="00B71269">
        <w:rPr>
          <w:rFonts w:ascii="Cambria" w:hAnsi="Cambria" w:cs="Calibri"/>
          <w:bCs/>
          <w:sz w:val="26"/>
          <w:szCs w:val="26"/>
        </w:rPr>
        <w:t>луй</w:t>
      </w:r>
      <w:r w:rsidRPr="00B71269">
        <w:rPr>
          <w:rFonts w:ascii="Cambria" w:hAnsi="Cambria"/>
          <w:bCs/>
          <w:sz w:val="26"/>
          <w:szCs w:val="26"/>
        </w:rPr>
        <w:t xml:space="preserve">. </w:t>
      </w:r>
      <w:r w:rsidRPr="00B71269">
        <w:rPr>
          <w:rFonts w:ascii="Cambria" w:hAnsi="Cambria"/>
          <w:bCs/>
          <w:i/>
          <w:iCs/>
          <w:sz w:val="26"/>
          <w:szCs w:val="26"/>
        </w:rPr>
        <w:t>(</w:t>
      </w:r>
      <w:r w:rsidR="00776766" w:rsidRPr="00B71269">
        <w:rPr>
          <w:rFonts w:ascii="Cambria" w:hAnsi="Cambria" w:cs="Calibri"/>
          <w:bCs/>
          <w:i/>
          <w:iCs/>
          <w:sz w:val="26"/>
          <w:szCs w:val="26"/>
        </w:rPr>
        <w:t>Три́жды</w:t>
      </w:r>
      <w:r w:rsidRPr="00B71269">
        <w:rPr>
          <w:rFonts w:ascii="Cambria" w:hAnsi="Cambria"/>
          <w:bCs/>
          <w:i/>
          <w:iCs/>
          <w:sz w:val="26"/>
          <w:szCs w:val="26"/>
        </w:rPr>
        <w:t>)</w:t>
      </w:r>
    </w:p>
    <w:p w14:paraId="6A4E98B4" w14:textId="77777777" w:rsidR="005271E4" w:rsidRPr="00B71269" w:rsidRDefault="005271E4" w:rsidP="00B71269">
      <w:pPr>
        <w:adjustRightInd w:val="0"/>
        <w:snapToGrid w:val="0"/>
        <w:spacing w:afterLines="20" w:after="48" w:line="240" w:lineRule="auto"/>
        <w:jc w:val="both"/>
        <w:rPr>
          <w:rFonts w:ascii="Cambria" w:hAnsi="Cambria"/>
          <w:b/>
          <w:color w:val="000000"/>
          <w:sz w:val="26"/>
          <w:szCs w:val="26"/>
        </w:rPr>
      </w:pPr>
      <w:r w:rsidRPr="00B71269">
        <w:rPr>
          <w:rFonts w:ascii="Cambria" w:hAnsi="Cambria" w:cs="Calibri"/>
          <w:b/>
          <w:color w:val="000000"/>
          <w:sz w:val="26"/>
          <w:szCs w:val="26"/>
        </w:rPr>
        <w:lastRenderedPageBreak/>
        <w:t>Сла</w:t>
      </w:r>
      <w:r w:rsidRPr="00B71269">
        <w:rPr>
          <w:rFonts w:ascii="Cambria" w:hAnsi="Cambria"/>
          <w:b/>
          <w:color w:val="000000"/>
          <w:sz w:val="26"/>
          <w:szCs w:val="26"/>
        </w:rPr>
        <w:t>́</w:t>
      </w:r>
      <w:r w:rsidRPr="00B71269">
        <w:rPr>
          <w:rFonts w:ascii="Cambria" w:hAnsi="Cambria" w:cs="Calibri"/>
          <w:b/>
          <w:color w:val="000000"/>
          <w:sz w:val="26"/>
          <w:szCs w:val="26"/>
        </w:rPr>
        <w:t>ва</w:t>
      </w:r>
      <w:r w:rsidRPr="00B71269">
        <w:rPr>
          <w:rFonts w:ascii="Cambria" w:hAnsi="Cambria"/>
          <w:b/>
          <w:color w:val="000000"/>
          <w:sz w:val="26"/>
          <w:szCs w:val="26"/>
        </w:rPr>
        <w:t xml:space="preserve"> </w:t>
      </w:r>
      <w:r w:rsidRPr="00B71269">
        <w:rPr>
          <w:rFonts w:ascii="Cambria" w:hAnsi="Cambria" w:cs="Calibri"/>
          <w:b/>
          <w:color w:val="000000"/>
          <w:sz w:val="26"/>
          <w:szCs w:val="26"/>
        </w:rPr>
        <w:t>Отцу</w:t>
      </w:r>
      <w:r w:rsidRPr="00B71269">
        <w:rPr>
          <w:rFonts w:ascii="Cambria" w:hAnsi="Cambria"/>
          <w:b/>
          <w:color w:val="000000"/>
          <w:sz w:val="26"/>
          <w:szCs w:val="26"/>
        </w:rPr>
        <w:t xml:space="preserve">́ </w:t>
      </w:r>
      <w:r w:rsidRPr="00B71269">
        <w:rPr>
          <w:rFonts w:ascii="Cambria" w:hAnsi="Cambria" w:cs="Calibri"/>
          <w:b/>
          <w:color w:val="000000"/>
          <w:sz w:val="26"/>
          <w:szCs w:val="26"/>
        </w:rPr>
        <w:t>и</w:t>
      </w:r>
      <w:r w:rsidRPr="00B71269">
        <w:rPr>
          <w:rFonts w:ascii="Cambria" w:hAnsi="Cambria"/>
          <w:b/>
          <w:color w:val="000000"/>
          <w:sz w:val="26"/>
          <w:szCs w:val="26"/>
        </w:rPr>
        <w:t xml:space="preserve"> </w:t>
      </w:r>
      <w:r w:rsidRPr="00B71269">
        <w:rPr>
          <w:rFonts w:ascii="Cambria" w:hAnsi="Cambria" w:cs="Calibri"/>
          <w:b/>
          <w:color w:val="000000"/>
          <w:sz w:val="26"/>
          <w:szCs w:val="26"/>
        </w:rPr>
        <w:t>Сы</w:t>
      </w:r>
      <w:r w:rsidRPr="00B71269">
        <w:rPr>
          <w:rFonts w:ascii="Cambria" w:hAnsi="Cambria"/>
          <w:b/>
          <w:color w:val="000000"/>
          <w:sz w:val="26"/>
          <w:szCs w:val="26"/>
        </w:rPr>
        <w:t>́</w:t>
      </w:r>
      <w:r w:rsidRPr="00B71269">
        <w:rPr>
          <w:rFonts w:ascii="Cambria" w:hAnsi="Cambria" w:cs="Calibri"/>
          <w:b/>
          <w:color w:val="000000"/>
          <w:sz w:val="26"/>
          <w:szCs w:val="26"/>
        </w:rPr>
        <w:t>ну</w:t>
      </w:r>
      <w:r w:rsidRPr="00B71269">
        <w:rPr>
          <w:rFonts w:ascii="Cambria" w:hAnsi="Cambria"/>
          <w:b/>
          <w:color w:val="000000"/>
          <w:sz w:val="26"/>
          <w:szCs w:val="26"/>
        </w:rPr>
        <w:t xml:space="preserve"> </w:t>
      </w:r>
      <w:r w:rsidRPr="00B71269">
        <w:rPr>
          <w:rFonts w:ascii="Cambria" w:hAnsi="Cambria" w:cs="Calibri"/>
          <w:b/>
          <w:color w:val="000000"/>
          <w:sz w:val="26"/>
          <w:szCs w:val="26"/>
        </w:rPr>
        <w:t>и</w:t>
      </w:r>
      <w:r w:rsidRPr="00B71269">
        <w:rPr>
          <w:rFonts w:ascii="Cambria" w:hAnsi="Cambria"/>
          <w:b/>
          <w:color w:val="000000"/>
          <w:sz w:val="26"/>
          <w:szCs w:val="26"/>
        </w:rPr>
        <w:t xml:space="preserve"> </w:t>
      </w:r>
      <w:r w:rsidRPr="00B71269">
        <w:rPr>
          <w:rFonts w:ascii="Cambria" w:hAnsi="Cambria" w:cs="Calibri"/>
          <w:b/>
          <w:color w:val="000000"/>
          <w:sz w:val="26"/>
          <w:szCs w:val="26"/>
        </w:rPr>
        <w:t>Свято</w:t>
      </w:r>
      <w:r w:rsidRPr="00B71269">
        <w:rPr>
          <w:rFonts w:ascii="Cambria" w:hAnsi="Cambria"/>
          <w:b/>
          <w:color w:val="000000"/>
          <w:sz w:val="26"/>
          <w:szCs w:val="26"/>
        </w:rPr>
        <w:t>́</w:t>
      </w:r>
      <w:r w:rsidRPr="00B71269">
        <w:rPr>
          <w:rFonts w:ascii="Cambria" w:hAnsi="Cambria" w:cs="Calibri"/>
          <w:b/>
          <w:color w:val="000000"/>
          <w:sz w:val="26"/>
          <w:szCs w:val="26"/>
        </w:rPr>
        <w:t>му</w:t>
      </w:r>
      <w:r w:rsidRPr="00B71269">
        <w:rPr>
          <w:rFonts w:ascii="Cambria" w:hAnsi="Cambria"/>
          <w:b/>
          <w:color w:val="000000"/>
          <w:sz w:val="26"/>
          <w:szCs w:val="26"/>
        </w:rPr>
        <w:t xml:space="preserve"> </w:t>
      </w:r>
      <w:r w:rsidRPr="00B71269">
        <w:rPr>
          <w:rFonts w:ascii="Cambria" w:hAnsi="Cambria" w:cs="Calibri"/>
          <w:b/>
          <w:color w:val="000000"/>
          <w:sz w:val="26"/>
          <w:szCs w:val="26"/>
        </w:rPr>
        <w:t>Ду</w:t>
      </w:r>
      <w:r w:rsidRPr="00B71269">
        <w:rPr>
          <w:rFonts w:ascii="Cambria" w:hAnsi="Cambria"/>
          <w:b/>
          <w:color w:val="000000"/>
          <w:sz w:val="26"/>
          <w:szCs w:val="26"/>
        </w:rPr>
        <w:t>́</w:t>
      </w:r>
      <w:r w:rsidRPr="00B71269">
        <w:rPr>
          <w:rFonts w:ascii="Cambria" w:hAnsi="Cambria" w:cs="Calibri"/>
          <w:b/>
          <w:color w:val="000000"/>
          <w:sz w:val="26"/>
          <w:szCs w:val="26"/>
        </w:rPr>
        <w:t>ху</w:t>
      </w:r>
      <w:r w:rsidRPr="00B71269">
        <w:rPr>
          <w:rFonts w:ascii="Cambria" w:hAnsi="Cambria"/>
          <w:b/>
          <w:color w:val="000000"/>
          <w:sz w:val="26"/>
          <w:szCs w:val="26"/>
        </w:rPr>
        <w:t>.</w:t>
      </w:r>
    </w:p>
    <w:p w14:paraId="5CE992AA" w14:textId="2FC007BA" w:rsidR="00EF20FA" w:rsidRPr="00B71269" w:rsidRDefault="00EF20FA" w:rsidP="00B71269">
      <w:pPr>
        <w:adjustRightInd w:val="0"/>
        <w:snapToGrid w:val="0"/>
        <w:spacing w:afterLines="20" w:after="48" w:line="240" w:lineRule="auto"/>
        <w:jc w:val="center"/>
        <w:rPr>
          <w:rFonts w:ascii="Cambria" w:hAnsi="Cambria"/>
          <w:bCs/>
          <w:i/>
          <w:iCs/>
          <w:noProof/>
          <w:color w:val="000000"/>
          <w:sz w:val="26"/>
          <w:szCs w:val="28"/>
          <w:lang w:eastAsia="ru-RU"/>
        </w:rPr>
      </w:pPr>
      <w:r w:rsidRPr="00B71269">
        <w:rPr>
          <w:rFonts w:ascii="Cambria" w:hAnsi="Cambria"/>
          <w:bCs/>
          <w:i/>
          <w:iCs/>
          <w:noProof/>
          <w:color w:val="000000"/>
          <w:sz w:val="26"/>
          <w:szCs w:val="28"/>
          <w:lang w:eastAsia="ru-RU"/>
        </w:rPr>
        <w:t xml:space="preserve">Тропа́рь </w:t>
      </w:r>
      <w:r w:rsidR="00E03082" w:rsidRPr="00B71269">
        <w:rPr>
          <w:rFonts w:ascii="Cambria" w:hAnsi="Cambria"/>
          <w:bCs/>
          <w:i/>
          <w:iCs/>
          <w:noProof/>
          <w:color w:val="000000"/>
          <w:sz w:val="26"/>
          <w:szCs w:val="28"/>
          <w:lang w:eastAsia="ru-RU"/>
        </w:rPr>
        <w:t>Богородицы</w:t>
      </w:r>
      <w:r w:rsidRPr="00B71269">
        <w:rPr>
          <w:rFonts w:ascii="Cambria" w:hAnsi="Cambria"/>
          <w:bCs/>
          <w:i/>
          <w:iCs/>
          <w:noProof/>
          <w:color w:val="000000"/>
          <w:sz w:val="26"/>
          <w:szCs w:val="28"/>
          <w:lang w:eastAsia="ru-RU"/>
        </w:rPr>
        <w:t>, глас 4:</w:t>
      </w:r>
    </w:p>
    <w:p w14:paraId="07AC768D" w14:textId="084520BE" w:rsidR="00EF20FA" w:rsidRPr="00B71269" w:rsidRDefault="005D5A13" w:rsidP="00B71269">
      <w:pPr>
        <w:adjustRightInd w:val="0"/>
        <w:snapToGrid w:val="0"/>
        <w:spacing w:afterLines="20" w:after="48" w:line="240" w:lineRule="auto"/>
        <w:jc w:val="both"/>
        <w:rPr>
          <w:rFonts w:ascii="Cambria" w:hAnsi="Cambria"/>
          <w:bCs/>
          <w:noProof/>
          <w:color w:val="000000"/>
          <w:sz w:val="26"/>
          <w:szCs w:val="28"/>
          <w:lang w:eastAsia="ru-RU"/>
        </w:rPr>
      </w:pPr>
      <w:r w:rsidRPr="00B71269">
        <w:rPr>
          <w:rFonts w:ascii="Cambria" w:hAnsi="Cambria"/>
          <w:bCs/>
          <w:noProof/>
          <w:color w:val="000000"/>
          <w:sz w:val="26"/>
          <w:szCs w:val="28"/>
          <w:lang w:eastAsia="ru-RU"/>
        </w:rPr>
        <w:t>Днесь всеми́рная ра́дость возсия́ нам ве́лия: дарова́ся святе́й Горе́ Афо́нстей цельбоно́сная Твоя́, Влады́чице Богоро́дице, ико́на, со изображе́нием тричи́сленно и неразде́льно пречи́стых рук Твои́х в прославле́ние Святы́я Тро́ицы, созыва́еши бо ве́рных и моля́щихся Тебе́ о сем позна́ти, я́ко двема́ Сы́на и Го́спода держи́ши, тре́тию же яви́ на прибе́жище и покро́в чту́щим Тя, от вся́ких напа́стей и бед избавля́ти, да вси, притека́ющии к Тебе́, ве́рою прие́млют неоску́дно от всех зол свобожде́ние, от враго́в защище́ние, сего́ ра́ди и мы вку́пе со Афо́ном вопие́м: ра́дуйся, Благода́тная, Госпо́дь с Тобо́ю.</w:t>
      </w:r>
    </w:p>
    <w:p w14:paraId="4E0322AD" w14:textId="77777777" w:rsidR="005271E4" w:rsidRPr="00B71269" w:rsidRDefault="005271E4" w:rsidP="00B71269">
      <w:pPr>
        <w:adjustRightInd w:val="0"/>
        <w:snapToGrid w:val="0"/>
        <w:spacing w:afterLines="20" w:after="48" w:line="240" w:lineRule="auto"/>
        <w:jc w:val="both"/>
        <w:rPr>
          <w:rFonts w:ascii="Cambria" w:hAnsi="Cambria"/>
          <w:b/>
          <w:sz w:val="26"/>
          <w:szCs w:val="26"/>
        </w:rPr>
      </w:pPr>
      <w:r w:rsidRPr="00B71269">
        <w:rPr>
          <w:rFonts w:ascii="Cambria" w:hAnsi="Cambria" w:cs="Calibri"/>
          <w:b/>
          <w:sz w:val="26"/>
          <w:szCs w:val="26"/>
        </w:rPr>
        <w:t>И</w:t>
      </w:r>
      <w:r w:rsidRPr="00B71269">
        <w:rPr>
          <w:rFonts w:ascii="Cambria" w:hAnsi="Cambria"/>
          <w:b/>
          <w:sz w:val="26"/>
          <w:szCs w:val="26"/>
        </w:rPr>
        <w:t xml:space="preserve"> </w:t>
      </w:r>
      <w:r w:rsidRPr="00B71269">
        <w:rPr>
          <w:rFonts w:ascii="Cambria" w:hAnsi="Cambria" w:cs="Calibri"/>
          <w:b/>
          <w:sz w:val="26"/>
          <w:szCs w:val="26"/>
        </w:rPr>
        <w:t>ны</w:t>
      </w:r>
      <w:r w:rsidRPr="00B71269">
        <w:rPr>
          <w:rFonts w:ascii="Cambria" w:hAnsi="Cambria"/>
          <w:b/>
          <w:sz w:val="26"/>
          <w:szCs w:val="26"/>
        </w:rPr>
        <w:t>́</w:t>
      </w:r>
      <w:r w:rsidRPr="00B71269">
        <w:rPr>
          <w:rFonts w:ascii="Cambria" w:hAnsi="Cambria" w:cs="Calibri"/>
          <w:b/>
          <w:sz w:val="26"/>
          <w:szCs w:val="26"/>
        </w:rPr>
        <w:t>не</w:t>
      </w:r>
      <w:r w:rsidRPr="00B71269">
        <w:rPr>
          <w:rFonts w:ascii="Cambria" w:hAnsi="Cambria"/>
          <w:b/>
          <w:sz w:val="26"/>
          <w:szCs w:val="26"/>
        </w:rPr>
        <w:t xml:space="preserve"> </w:t>
      </w:r>
      <w:r w:rsidRPr="00B71269">
        <w:rPr>
          <w:rFonts w:ascii="Cambria" w:hAnsi="Cambria" w:cs="Calibri"/>
          <w:b/>
          <w:sz w:val="26"/>
          <w:szCs w:val="26"/>
        </w:rPr>
        <w:t>и</w:t>
      </w:r>
      <w:r w:rsidRPr="00B71269">
        <w:rPr>
          <w:rFonts w:ascii="Cambria" w:hAnsi="Cambria"/>
          <w:b/>
          <w:sz w:val="26"/>
          <w:szCs w:val="26"/>
        </w:rPr>
        <w:t xml:space="preserve"> </w:t>
      </w:r>
      <w:r w:rsidRPr="00B71269">
        <w:rPr>
          <w:rFonts w:ascii="Cambria" w:hAnsi="Cambria" w:cs="Calibri"/>
          <w:b/>
          <w:sz w:val="26"/>
          <w:szCs w:val="26"/>
        </w:rPr>
        <w:t>при</w:t>
      </w:r>
      <w:r w:rsidRPr="00B71269">
        <w:rPr>
          <w:rFonts w:ascii="Cambria" w:hAnsi="Cambria"/>
          <w:b/>
          <w:sz w:val="26"/>
          <w:szCs w:val="26"/>
        </w:rPr>
        <w:t>́</w:t>
      </w:r>
      <w:r w:rsidRPr="00B71269">
        <w:rPr>
          <w:rFonts w:ascii="Cambria" w:hAnsi="Cambria" w:cs="Calibri"/>
          <w:b/>
          <w:sz w:val="26"/>
          <w:szCs w:val="26"/>
        </w:rPr>
        <w:t>сно</w:t>
      </w:r>
      <w:r w:rsidRPr="00B71269">
        <w:rPr>
          <w:rFonts w:ascii="Cambria" w:hAnsi="Cambria"/>
          <w:b/>
          <w:sz w:val="26"/>
          <w:szCs w:val="26"/>
        </w:rPr>
        <w:t xml:space="preserve"> </w:t>
      </w:r>
      <w:r w:rsidRPr="00B71269">
        <w:rPr>
          <w:rFonts w:ascii="Cambria" w:hAnsi="Cambria" w:cs="Calibri"/>
          <w:b/>
          <w:sz w:val="26"/>
          <w:szCs w:val="26"/>
        </w:rPr>
        <w:t>и</w:t>
      </w:r>
      <w:r w:rsidRPr="00B71269">
        <w:rPr>
          <w:rFonts w:ascii="Cambria" w:hAnsi="Cambria"/>
          <w:b/>
          <w:sz w:val="26"/>
          <w:szCs w:val="26"/>
        </w:rPr>
        <w:t xml:space="preserve"> </w:t>
      </w:r>
      <w:r w:rsidRPr="00B71269">
        <w:rPr>
          <w:rFonts w:ascii="Cambria" w:hAnsi="Cambria" w:cs="Calibri"/>
          <w:b/>
          <w:sz w:val="26"/>
          <w:szCs w:val="26"/>
        </w:rPr>
        <w:t>во</w:t>
      </w:r>
      <w:r w:rsidRPr="00B71269">
        <w:rPr>
          <w:rFonts w:ascii="Cambria" w:hAnsi="Cambria"/>
          <w:b/>
          <w:sz w:val="26"/>
          <w:szCs w:val="26"/>
        </w:rPr>
        <w:t xml:space="preserve"> </w:t>
      </w:r>
      <w:r w:rsidRPr="00B71269">
        <w:rPr>
          <w:rFonts w:ascii="Cambria" w:hAnsi="Cambria" w:cs="Calibri"/>
          <w:b/>
          <w:sz w:val="26"/>
          <w:szCs w:val="26"/>
        </w:rPr>
        <w:t>ве</w:t>
      </w:r>
      <w:r w:rsidRPr="00B71269">
        <w:rPr>
          <w:rFonts w:ascii="Cambria" w:hAnsi="Cambria"/>
          <w:b/>
          <w:sz w:val="26"/>
          <w:szCs w:val="26"/>
        </w:rPr>
        <w:t>́</w:t>
      </w:r>
      <w:r w:rsidRPr="00B71269">
        <w:rPr>
          <w:rFonts w:ascii="Cambria" w:hAnsi="Cambria" w:cs="Calibri"/>
          <w:b/>
          <w:sz w:val="26"/>
          <w:szCs w:val="26"/>
        </w:rPr>
        <w:t>ки</w:t>
      </w:r>
      <w:r w:rsidRPr="00B71269">
        <w:rPr>
          <w:rFonts w:ascii="Cambria" w:hAnsi="Cambria"/>
          <w:b/>
          <w:sz w:val="26"/>
          <w:szCs w:val="26"/>
        </w:rPr>
        <w:t xml:space="preserve"> </w:t>
      </w:r>
      <w:r w:rsidRPr="00B71269">
        <w:rPr>
          <w:rFonts w:ascii="Cambria" w:hAnsi="Cambria" w:cs="Calibri"/>
          <w:b/>
          <w:sz w:val="26"/>
          <w:szCs w:val="26"/>
        </w:rPr>
        <w:t>веко</w:t>
      </w:r>
      <w:r w:rsidRPr="00B71269">
        <w:rPr>
          <w:rFonts w:ascii="Cambria" w:hAnsi="Cambria"/>
          <w:b/>
          <w:sz w:val="26"/>
          <w:szCs w:val="26"/>
        </w:rPr>
        <w:t>́</w:t>
      </w:r>
      <w:r w:rsidRPr="00B71269">
        <w:rPr>
          <w:rFonts w:ascii="Cambria" w:hAnsi="Cambria" w:cs="Calibri"/>
          <w:b/>
          <w:sz w:val="26"/>
          <w:szCs w:val="26"/>
        </w:rPr>
        <w:t>в</w:t>
      </w:r>
      <w:r w:rsidRPr="00B71269">
        <w:rPr>
          <w:rFonts w:ascii="Cambria" w:hAnsi="Cambria"/>
          <w:b/>
          <w:sz w:val="26"/>
          <w:szCs w:val="26"/>
        </w:rPr>
        <w:t xml:space="preserve">. </w:t>
      </w:r>
      <w:r w:rsidRPr="00B71269">
        <w:rPr>
          <w:rFonts w:ascii="Cambria" w:hAnsi="Cambria" w:cs="Calibri"/>
          <w:b/>
          <w:sz w:val="26"/>
          <w:szCs w:val="26"/>
        </w:rPr>
        <w:t>Ами</w:t>
      </w:r>
      <w:r w:rsidRPr="00B71269">
        <w:rPr>
          <w:rFonts w:ascii="Cambria" w:hAnsi="Cambria"/>
          <w:b/>
          <w:sz w:val="26"/>
          <w:szCs w:val="26"/>
        </w:rPr>
        <w:t>́</w:t>
      </w:r>
      <w:r w:rsidRPr="00B71269">
        <w:rPr>
          <w:rFonts w:ascii="Cambria" w:hAnsi="Cambria" w:cs="Calibri"/>
          <w:b/>
          <w:sz w:val="26"/>
          <w:szCs w:val="26"/>
        </w:rPr>
        <w:t>нь</w:t>
      </w:r>
      <w:r w:rsidRPr="00B71269">
        <w:rPr>
          <w:rFonts w:ascii="Cambria" w:hAnsi="Cambria"/>
          <w:b/>
          <w:sz w:val="26"/>
          <w:szCs w:val="26"/>
        </w:rPr>
        <w:t>.</w:t>
      </w:r>
    </w:p>
    <w:bookmarkEnd w:id="143"/>
    <w:p w14:paraId="69561585" w14:textId="77777777" w:rsidR="005271E4" w:rsidRPr="00B71269" w:rsidRDefault="005271E4" w:rsidP="00B71269">
      <w:pPr>
        <w:adjustRightInd w:val="0"/>
        <w:snapToGrid w:val="0"/>
        <w:spacing w:afterLines="20" w:after="48" w:line="240" w:lineRule="auto"/>
        <w:jc w:val="both"/>
        <w:rPr>
          <w:rFonts w:ascii="Cambria" w:hAnsi="Cambria"/>
          <w:bCs/>
          <w:sz w:val="26"/>
          <w:szCs w:val="26"/>
        </w:rPr>
      </w:pPr>
      <w:r w:rsidRPr="00B71269">
        <w:rPr>
          <w:rFonts w:ascii="Cambria" w:hAnsi="Cambria" w:cs="Calibri"/>
          <w:bCs/>
          <w:sz w:val="26"/>
          <w:szCs w:val="26"/>
        </w:rPr>
        <w:t>Что</w:t>
      </w:r>
      <w:r w:rsidRPr="00B71269">
        <w:rPr>
          <w:rFonts w:ascii="Cambria" w:hAnsi="Cambria"/>
          <w:bCs/>
          <w:sz w:val="26"/>
          <w:szCs w:val="26"/>
        </w:rPr>
        <w:t xml:space="preserve"> </w:t>
      </w:r>
      <w:r w:rsidRPr="00B71269">
        <w:rPr>
          <w:rFonts w:ascii="Cambria" w:hAnsi="Cambria" w:cs="Calibri"/>
          <w:bCs/>
          <w:sz w:val="26"/>
          <w:szCs w:val="26"/>
        </w:rPr>
        <w:t>Тя</w:t>
      </w:r>
      <w:r w:rsidRPr="00B71269">
        <w:rPr>
          <w:rFonts w:ascii="Cambria" w:hAnsi="Cambria"/>
          <w:bCs/>
          <w:sz w:val="26"/>
          <w:szCs w:val="26"/>
        </w:rPr>
        <w:t xml:space="preserve"> </w:t>
      </w:r>
      <w:r w:rsidRPr="00B71269">
        <w:rPr>
          <w:rFonts w:ascii="Cambria" w:hAnsi="Cambria" w:cs="Calibri"/>
          <w:bCs/>
          <w:sz w:val="26"/>
          <w:szCs w:val="26"/>
        </w:rPr>
        <w:t>нарече</w:t>
      </w:r>
      <w:r w:rsidRPr="00B71269">
        <w:rPr>
          <w:rFonts w:ascii="Cambria" w:hAnsi="Cambria"/>
          <w:bCs/>
          <w:sz w:val="26"/>
          <w:szCs w:val="26"/>
        </w:rPr>
        <w:t>́</w:t>
      </w:r>
      <w:r w:rsidRPr="00B71269">
        <w:rPr>
          <w:rFonts w:ascii="Cambria" w:hAnsi="Cambria" w:cs="Calibri"/>
          <w:bCs/>
          <w:sz w:val="26"/>
          <w:szCs w:val="26"/>
        </w:rPr>
        <w:t>м</w:t>
      </w:r>
      <w:r w:rsidRPr="00B71269">
        <w:rPr>
          <w:rFonts w:ascii="Cambria" w:hAnsi="Cambria"/>
          <w:bCs/>
          <w:sz w:val="26"/>
          <w:szCs w:val="26"/>
        </w:rPr>
        <w:t xml:space="preserve">, </w:t>
      </w:r>
      <w:r w:rsidRPr="00B71269">
        <w:rPr>
          <w:rFonts w:ascii="Cambria" w:hAnsi="Cambria" w:cs="Calibri"/>
          <w:bCs/>
          <w:sz w:val="26"/>
          <w:szCs w:val="26"/>
        </w:rPr>
        <w:t>о</w:t>
      </w:r>
      <w:r w:rsidRPr="00B71269">
        <w:rPr>
          <w:rFonts w:ascii="Cambria" w:hAnsi="Cambria"/>
          <w:bCs/>
          <w:sz w:val="26"/>
          <w:szCs w:val="26"/>
        </w:rPr>
        <w:t xml:space="preserve"> </w:t>
      </w:r>
      <w:r w:rsidRPr="00B71269">
        <w:rPr>
          <w:rFonts w:ascii="Cambria" w:hAnsi="Cambria" w:cs="Calibri"/>
          <w:bCs/>
          <w:sz w:val="26"/>
          <w:szCs w:val="26"/>
        </w:rPr>
        <w:t>Благода</w:t>
      </w:r>
      <w:r w:rsidRPr="00B71269">
        <w:rPr>
          <w:rFonts w:ascii="Cambria" w:hAnsi="Cambria"/>
          <w:bCs/>
          <w:sz w:val="26"/>
          <w:szCs w:val="26"/>
        </w:rPr>
        <w:t>́</w:t>
      </w:r>
      <w:r w:rsidRPr="00B71269">
        <w:rPr>
          <w:rFonts w:ascii="Cambria" w:hAnsi="Cambria" w:cs="Calibri"/>
          <w:bCs/>
          <w:sz w:val="26"/>
          <w:szCs w:val="26"/>
        </w:rPr>
        <w:t>тная</w:t>
      </w:r>
      <w:r w:rsidRPr="00B71269">
        <w:rPr>
          <w:rFonts w:ascii="Cambria" w:hAnsi="Cambria"/>
          <w:bCs/>
          <w:sz w:val="26"/>
          <w:szCs w:val="26"/>
        </w:rPr>
        <w:t xml:space="preserve">? </w:t>
      </w:r>
      <w:r w:rsidRPr="00B71269">
        <w:rPr>
          <w:rFonts w:ascii="Cambria" w:hAnsi="Cambria" w:cs="Calibri"/>
          <w:bCs/>
          <w:sz w:val="26"/>
          <w:szCs w:val="26"/>
        </w:rPr>
        <w:t>Не</w:t>
      </w:r>
      <w:r w:rsidRPr="00B71269">
        <w:rPr>
          <w:rFonts w:ascii="Cambria" w:hAnsi="Cambria"/>
          <w:bCs/>
          <w:sz w:val="26"/>
          <w:szCs w:val="26"/>
        </w:rPr>
        <w:t>́</w:t>
      </w:r>
      <w:r w:rsidRPr="00B71269">
        <w:rPr>
          <w:rFonts w:ascii="Cambria" w:hAnsi="Cambria" w:cs="Calibri"/>
          <w:bCs/>
          <w:sz w:val="26"/>
          <w:szCs w:val="26"/>
        </w:rPr>
        <w:t>бо</w:t>
      </w:r>
      <w:r w:rsidRPr="00B71269">
        <w:rPr>
          <w:rFonts w:ascii="Cambria" w:hAnsi="Cambria"/>
          <w:bCs/>
          <w:sz w:val="26"/>
          <w:szCs w:val="26"/>
        </w:rPr>
        <w:t xml:space="preserve">, </w:t>
      </w:r>
      <w:r w:rsidRPr="00B71269">
        <w:rPr>
          <w:rFonts w:ascii="Cambria" w:hAnsi="Cambria" w:cs="Calibri"/>
          <w:bCs/>
          <w:sz w:val="26"/>
          <w:szCs w:val="26"/>
        </w:rPr>
        <w:t>я</w:t>
      </w:r>
      <w:r w:rsidRPr="00B71269">
        <w:rPr>
          <w:rFonts w:ascii="Cambria" w:hAnsi="Cambria"/>
          <w:bCs/>
          <w:sz w:val="26"/>
          <w:szCs w:val="26"/>
        </w:rPr>
        <w:t>́</w:t>
      </w:r>
      <w:r w:rsidRPr="00B71269">
        <w:rPr>
          <w:rFonts w:ascii="Cambria" w:hAnsi="Cambria" w:cs="Calibri"/>
          <w:bCs/>
          <w:sz w:val="26"/>
          <w:szCs w:val="26"/>
        </w:rPr>
        <w:t>ко</w:t>
      </w:r>
      <w:r w:rsidRPr="00B71269">
        <w:rPr>
          <w:rFonts w:ascii="Cambria" w:hAnsi="Cambria"/>
          <w:bCs/>
          <w:sz w:val="26"/>
          <w:szCs w:val="26"/>
        </w:rPr>
        <w:t xml:space="preserve"> </w:t>
      </w:r>
      <w:r w:rsidRPr="00B71269">
        <w:rPr>
          <w:rFonts w:ascii="Cambria" w:hAnsi="Cambria" w:cs="Calibri"/>
          <w:bCs/>
          <w:sz w:val="26"/>
          <w:szCs w:val="26"/>
        </w:rPr>
        <w:t>возсия</w:t>
      </w:r>
      <w:r w:rsidRPr="00B71269">
        <w:rPr>
          <w:rFonts w:ascii="Cambria" w:hAnsi="Cambria"/>
          <w:bCs/>
          <w:sz w:val="26"/>
          <w:szCs w:val="26"/>
        </w:rPr>
        <w:t>́</w:t>
      </w:r>
      <w:r w:rsidRPr="00B71269">
        <w:rPr>
          <w:rFonts w:ascii="Cambria" w:hAnsi="Cambria" w:cs="Calibri"/>
          <w:bCs/>
          <w:sz w:val="26"/>
          <w:szCs w:val="26"/>
        </w:rPr>
        <w:t>ла</w:t>
      </w:r>
      <w:r w:rsidRPr="00B71269">
        <w:rPr>
          <w:rFonts w:ascii="Cambria" w:hAnsi="Cambria"/>
          <w:bCs/>
          <w:sz w:val="26"/>
          <w:szCs w:val="26"/>
        </w:rPr>
        <w:t xml:space="preserve"> </w:t>
      </w:r>
      <w:r w:rsidRPr="00B71269">
        <w:rPr>
          <w:rFonts w:ascii="Cambria" w:hAnsi="Cambria" w:cs="Calibri"/>
          <w:bCs/>
          <w:sz w:val="26"/>
          <w:szCs w:val="26"/>
        </w:rPr>
        <w:t>еси</w:t>
      </w:r>
      <w:r w:rsidRPr="00B71269">
        <w:rPr>
          <w:rFonts w:ascii="Cambria" w:hAnsi="Cambria"/>
          <w:bCs/>
          <w:sz w:val="26"/>
          <w:szCs w:val="26"/>
        </w:rPr>
        <w:t xml:space="preserve">́ </w:t>
      </w:r>
      <w:r w:rsidRPr="00B71269">
        <w:rPr>
          <w:rFonts w:ascii="Cambria" w:hAnsi="Cambria" w:cs="Calibri"/>
          <w:bCs/>
          <w:sz w:val="26"/>
          <w:szCs w:val="26"/>
        </w:rPr>
        <w:t>Со</w:t>
      </w:r>
      <w:r w:rsidRPr="00B71269">
        <w:rPr>
          <w:rFonts w:ascii="Cambria" w:hAnsi="Cambria"/>
          <w:bCs/>
          <w:sz w:val="26"/>
          <w:szCs w:val="26"/>
        </w:rPr>
        <w:t>́</w:t>
      </w:r>
      <w:r w:rsidRPr="00B71269">
        <w:rPr>
          <w:rFonts w:ascii="Cambria" w:hAnsi="Cambria" w:cs="Calibri"/>
          <w:bCs/>
          <w:sz w:val="26"/>
          <w:szCs w:val="26"/>
        </w:rPr>
        <w:t>лнце</w:t>
      </w:r>
      <w:r w:rsidRPr="00B71269">
        <w:rPr>
          <w:rFonts w:ascii="Cambria" w:hAnsi="Cambria"/>
          <w:bCs/>
          <w:sz w:val="26"/>
          <w:szCs w:val="26"/>
        </w:rPr>
        <w:t xml:space="preserve"> </w:t>
      </w:r>
      <w:r w:rsidRPr="00B71269">
        <w:rPr>
          <w:rFonts w:ascii="Cambria" w:hAnsi="Cambria" w:cs="Calibri"/>
          <w:bCs/>
          <w:sz w:val="26"/>
          <w:szCs w:val="26"/>
        </w:rPr>
        <w:t>Пра</w:t>
      </w:r>
      <w:r w:rsidRPr="00B71269">
        <w:rPr>
          <w:rFonts w:ascii="Cambria" w:hAnsi="Cambria"/>
          <w:bCs/>
          <w:sz w:val="26"/>
          <w:szCs w:val="26"/>
        </w:rPr>
        <w:t>́</w:t>
      </w:r>
      <w:r w:rsidRPr="00B71269">
        <w:rPr>
          <w:rFonts w:ascii="Cambria" w:hAnsi="Cambria" w:cs="Calibri"/>
          <w:bCs/>
          <w:sz w:val="26"/>
          <w:szCs w:val="26"/>
        </w:rPr>
        <w:t>вды</w:t>
      </w:r>
      <w:r w:rsidRPr="00B71269">
        <w:rPr>
          <w:rFonts w:ascii="Cambria" w:hAnsi="Cambria"/>
          <w:bCs/>
          <w:sz w:val="26"/>
          <w:szCs w:val="26"/>
        </w:rPr>
        <w:t xml:space="preserve">. </w:t>
      </w:r>
      <w:r w:rsidRPr="00B71269">
        <w:rPr>
          <w:rFonts w:ascii="Cambria" w:hAnsi="Cambria" w:cs="Calibri"/>
          <w:bCs/>
          <w:sz w:val="26"/>
          <w:szCs w:val="26"/>
        </w:rPr>
        <w:t>Рай</w:t>
      </w:r>
      <w:r w:rsidRPr="00B71269">
        <w:rPr>
          <w:rFonts w:ascii="Cambria" w:hAnsi="Cambria"/>
          <w:bCs/>
          <w:sz w:val="26"/>
          <w:szCs w:val="26"/>
        </w:rPr>
        <w:t xml:space="preserve">, </w:t>
      </w:r>
      <w:r w:rsidRPr="00B71269">
        <w:rPr>
          <w:rFonts w:ascii="Cambria" w:hAnsi="Cambria" w:cs="Calibri"/>
          <w:bCs/>
          <w:sz w:val="26"/>
          <w:szCs w:val="26"/>
        </w:rPr>
        <w:t>я</w:t>
      </w:r>
      <w:r w:rsidRPr="00B71269">
        <w:rPr>
          <w:rFonts w:ascii="Cambria" w:hAnsi="Cambria"/>
          <w:bCs/>
          <w:sz w:val="26"/>
          <w:szCs w:val="26"/>
        </w:rPr>
        <w:t>́</w:t>
      </w:r>
      <w:r w:rsidRPr="00B71269">
        <w:rPr>
          <w:rFonts w:ascii="Cambria" w:hAnsi="Cambria" w:cs="Calibri"/>
          <w:bCs/>
          <w:sz w:val="26"/>
          <w:szCs w:val="26"/>
        </w:rPr>
        <w:t>ко</w:t>
      </w:r>
      <w:r w:rsidRPr="00B71269">
        <w:rPr>
          <w:rFonts w:ascii="Cambria" w:hAnsi="Cambria"/>
          <w:bCs/>
          <w:sz w:val="26"/>
          <w:szCs w:val="26"/>
        </w:rPr>
        <w:t xml:space="preserve"> </w:t>
      </w:r>
      <w:r w:rsidRPr="00B71269">
        <w:rPr>
          <w:rFonts w:ascii="Cambria" w:hAnsi="Cambria" w:cs="Calibri"/>
          <w:bCs/>
          <w:sz w:val="26"/>
          <w:szCs w:val="26"/>
        </w:rPr>
        <w:t>прозябла</w:t>
      </w:r>
      <w:r w:rsidRPr="00B71269">
        <w:rPr>
          <w:rFonts w:ascii="Cambria" w:hAnsi="Cambria"/>
          <w:bCs/>
          <w:sz w:val="26"/>
          <w:szCs w:val="26"/>
        </w:rPr>
        <w:t xml:space="preserve">́ </w:t>
      </w:r>
      <w:r w:rsidRPr="00B71269">
        <w:rPr>
          <w:rFonts w:ascii="Cambria" w:hAnsi="Cambria" w:cs="Calibri"/>
          <w:bCs/>
          <w:sz w:val="26"/>
          <w:szCs w:val="26"/>
        </w:rPr>
        <w:t>еси</w:t>
      </w:r>
      <w:r w:rsidRPr="00B71269">
        <w:rPr>
          <w:rFonts w:ascii="Cambria" w:hAnsi="Cambria"/>
          <w:bCs/>
          <w:sz w:val="26"/>
          <w:szCs w:val="26"/>
        </w:rPr>
        <w:t xml:space="preserve">́ </w:t>
      </w:r>
      <w:r w:rsidRPr="00B71269">
        <w:rPr>
          <w:rFonts w:ascii="Cambria" w:hAnsi="Cambria" w:cs="Calibri"/>
          <w:bCs/>
          <w:sz w:val="26"/>
          <w:szCs w:val="26"/>
        </w:rPr>
        <w:t>цвет</w:t>
      </w:r>
      <w:r w:rsidRPr="00B71269">
        <w:rPr>
          <w:rFonts w:ascii="Cambria" w:hAnsi="Cambria"/>
          <w:bCs/>
          <w:sz w:val="26"/>
          <w:szCs w:val="26"/>
        </w:rPr>
        <w:t xml:space="preserve"> </w:t>
      </w:r>
      <w:r w:rsidRPr="00B71269">
        <w:rPr>
          <w:rFonts w:ascii="Cambria" w:hAnsi="Cambria" w:cs="Calibri"/>
          <w:bCs/>
          <w:sz w:val="26"/>
          <w:szCs w:val="26"/>
        </w:rPr>
        <w:t>нетле</w:t>
      </w:r>
      <w:r w:rsidRPr="00B71269">
        <w:rPr>
          <w:rFonts w:ascii="Cambria" w:hAnsi="Cambria"/>
          <w:bCs/>
          <w:sz w:val="26"/>
          <w:szCs w:val="26"/>
        </w:rPr>
        <w:t>́</w:t>
      </w:r>
      <w:r w:rsidRPr="00B71269">
        <w:rPr>
          <w:rFonts w:ascii="Cambria" w:hAnsi="Cambria" w:cs="Calibri"/>
          <w:bCs/>
          <w:sz w:val="26"/>
          <w:szCs w:val="26"/>
        </w:rPr>
        <w:t>ния</w:t>
      </w:r>
      <w:r w:rsidRPr="00B71269">
        <w:rPr>
          <w:rFonts w:ascii="Cambria" w:hAnsi="Cambria"/>
          <w:bCs/>
          <w:sz w:val="26"/>
          <w:szCs w:val="26"/>
        </w:rPr>
        <w:t xml:space="preserve"> </w:t>
      </w:r>
      <w:r w:rsidRPr="00B71269">
        <w:rPr>
          <w:rFonts w:ascii="Cambria" w:hAnsi="Cambria" w:cs="Calibri"/>
          <w:bCs/>
          <w:sz w:val="26"/>
          <w:szCs w:val="26"/>
        </w:rPr>
        <w:t>Де</w:t>
      </w:r>
      <w:r w:rsidRPr="00B71269">
        <w:rPr>
          <w:rFonts w:ascii="Cambria" w:hAnsi="Cambria"/>
          <w:bCs/>
          <w:sz w:val="26"/>
          <w:szCs w:val="26"/>
        </w:rPr>
        <w:t>́</w:t>
      </w:r>
      <w:r w:rsidRPr="00B71269">
        <w:rPr>
          <w:rFonts w:ascii="Cambria" w:hAnsi="Cambria" w:cs="Calibri"/>
          <w:bCs/>
          <w:sz w:val="26"/>
          <w:szCs w:val="26"/>
        </w:rPr>
        <w:t>ву</w:t>
      </w:r>
      <w:r w:rsidRPr="00B71269">
        <w:rPr>
          <w:rFonts w:ascii="Cambria" w:hAnsi="Cambria"/>
          <w:bCs/>
          <w:sz w:val="26"/>
          <w:szCs w:val="26"/>
        </w:rPr>
        <w:t xml:space="preserve">, </w:t>
      </w:r>
      <w:r w:rsidRPr="00B71269">
        <w:rPr>
          <w:rFonts w:ascii="Cambria" w:hAnsi="Cambria" w:cs="Calibri"/>
          <w:bCs/>
          <w:sz w:val="26"/>
          <w:szCs w:val="26"/>
        </w:rPr>
        <w:t>я</w:t>
      </w:r>
      <w:r w:rsidRPr="00B71269">
        <w:rPr>
          <w:rFonts w:ascii="Cambria" w:hAnsi="Cambria"/>
          <w:bCs/>
          <w:sz w:val="26"/>
          <w:szCs w:val="26"/>
        </w:rPr>
        <w:t>́</w:t>
      </w:r>
      <w:r w:rsidRPr="00B71269">
        <w:rPr>
          <w:rFonts w:ascii="Cambria" w:hAnsi="Cambria" w:cs="Calibri"/>
          <w:bCs/>
          <w:sz w:val="26"/>
          <w:szCs w:val="26"/>
        </w:rPr>
        <w:t>ко</w:t>
      </w:r>
      <w:r w:rsidRPr="00B71269">
        <w:rPr>
          <w:rFonts w:ascii="Cambria" w:hAnsi="Cambria"/>
          <w:bCs/>
          <w:sz w:val="26"/>
          <w:szCs w:val="26"/>
        </w:rPr>
        <w:t xml:space="preserve"> </w:t>
      </w:r>
      <w:r w:rsidRPr="00B71269">
        <w:rPr>
          <w:rFonts w:ascii="Cambria" w:hAnsi="Cambria" w:cs="Calibri"/>
          <w:bCs/>
          <w:sz w:val="26"/>
          <w:szCs w:val="26"/>
        </w:rPr>
        <w:t>пребыла</w:t>
      </w:r>
      <w:r w:rsidRPr="00B71269">
        <w:rPr>
          <w:rFonts w:ascii="Cambria" w:hAnsi="Cambria"/>
          <w:bCs/>
          <w:sz w:val="26"/>
          <w:szCs w:val="26"/>
        </w:rPr>
        <w:t xml:space="preserve">́ </w:t>
      </w:r>
      <w:r w:rsidRPr="00B71269">
        <w:rPr>
          <w:rFonts w:ascii="Cambria" w:hAnsi="Cambria" w:cs="Calibri"/>
          <w:bCs/>
          <w:sz w:val="26"/>
          <w:szCs w:val="26"/>
        </w:rPr>
        <w:t>еси</w:t>
      </w:r>
      <w:r w:rsidRPr="00B71269">
        <w:rPr>
          <w:rFonts w:ascii="Cambria" w:hAnsi="Cambria"/>
          <w:bCs/>
          <w:sz w:val="26"/>
          <w:szCs w:val="26"/>
        </w:rPr>
        <w:t xml:space="preserve">́ </w:t>
      </w:r>
      <w:r w:rsidRPr="00B71269">
        <w:rPr>
          <w:rFonts w:ascii="Cambria" w:hAnsi="Cambria" w:cs="Calibri"/>
          <w:bCs/>
          <w:sz w:val="26"/>
          <w:szCs w:val="26"/>
        </w:rPr>
        <w:t>нетле</w:t>
      </w:r>
      <w:r w:rsidRPr="00B71269">
        <w:rPr>
          <w:rFonts w:ascii="Cambria" w:hAnsi="Cambria"/>
          <w:bCs/>
          <w:sz w:val="26"/>
          <w:szCs w:val="26"/>
        </w:rPr>
        <w:t>́</w:t>
      </w:r>
      <w:r w:rsidRPr="00B71269">
        <w:rPr>
          <w:rFonts w:ascii="Cambria" w:hAnsi="Cambria" w:cs="Calibri"/>
          <w:bCs/>
          <w:sz w:val="26"/>
          <w:szCs w:val="26"/>
        </w:rPr>
        <w:t>нна</w:t>
      </w:r>
      <w:r w:rsidRPr="00B71269">
        <w:rPr>
          <w:rFonts w:ascii="Cambria" w:hAnsi="Cambria"/>
          <w:bCs/>
          <w:sz w:val="26"/>
          <w:szCs w:val="26"/>
        </w:rPr>
        <w:t xml:space="preserve">. </w:t>
      </w:r>
      <w:r w:rsidRPr="00B71269">
        <w:rPr>
          <w:rFonts w:ascii="Cambria" w:hAnsi="Cambria" w:cs="Calibri"/>
          <w:bCs/>
          <w:sz w:val="26"/>
          <w:szCs w:val="26"/>
        </w:rPr>
        <w:t>Чи</w:t>
      </w:r>
      <w:r w:rsidRPr="00B71269">
        <w:rPr>
          <w:rFonts w:ascii="Cambria" w:hAnsi="Cambria"/>
          <w:bCs/>
          <w:sz w:val="26"/>
          <w:szCs w:val="26"/>
        </w:rPr>
        <w:t>́</w:t>
      </w:r>
      <w:r w:rsidRPr="00B71269">
        <w:rPr>
          <w:rFonts w:ascii="Cambria" w:hAnsi="Cambria" w:cs="Calibri"/>
          <w:bCs/>
          <w:sz w:val="26"/>
          <w:szCs w:val="26"/>
        </w:rPr>
        <w:t>стую</w:t>
      </w:r>
      <w:r w:rsidRPr="00B71269">
        <w:rPr>
          <w:rFonts w:ascii="Cambria" w:hAnsi="Cambria"/>
          <w:bCs/>
          <w:sz w:val="26"/>
          <w:szCs w:val="26"/>
        </w:rPr>
        <w:t xml:space="preserve"> </w:t>
      </w:r>
      <w:r w:rsidRPr="00B71269">
        <w:rPr>
          <w:rFonts w:ascii="Cambria" w:hAnsi="Cambria" w:cs="Calibri"/>
          <w:bCs/>
          <w:sz w:val="26"/>
          <w:szCs w:val="26"/>
        </w:rPr>
        <w:t>Ма</w:t>
      </w:r>
      <w:r w:rsidRPr="00B71269">
        <w:rPr>
          <w:rFonts w:ascii="Cambria" w:hAnsi="Cambria"/>
          <w:bCs/>
          <w:sz w:val="26"/>
          <w:szCs w:val="26"/>
        </w:rPr>
        <w:t>́</w:t>
      </w:r>
      <w:r w:rsidRPr="00B71269">
        <w:rPr>
          <w:rFonts w:ascii="Cambria" w:hAnsi="Cambria" w:cs="Calibri"/>
          <w:bCs/>
          <w:sz w:val="26"/>
          <w:szCs w:val="26"/>
        </w:rPr>
        <w:t>терь</w:t>
      </w:r>
      <w:r w:rsidRPr="00B71269">
        <w:rPr>
          <w:rFonts w:ascii="Cambria" w:hAnsi="Cambria"/>
          <w:bCs/>
          <w:sz w:val="26"/>
          <w:szCs w:val="26"/>
        </w:rPr>
        <w:t xml:space="preserve">, </w:t>
      </w:r>
      <w:r w:rsidRPr="00B71269">
        <w:rPr>
          <w:rFonts w:ascii="Cambria" w:hAnsi="Cambria" w:cs="Calibri"/>
          <w:bCs/>
          <w:sz w:val="26"/>
          <w:szCs w:val="26"/>
        </w:rPr>
        <w:t>я</w:t>
      </w:r>
      <w:r w:rsidRPr="00B71269">
        <w:rPr>
          <w:rFonts w:ascii="Cambria" w:hAnsi="Cambria"/>
          <w:bCs/>
          <w:sz w:val="26"/>
          <w:szCs w:val="26"/>
        </w:rPr>
        <w:t>́</w:t>
      </w:r>
      <w:r w:rsidRPr="00B71269">
        <w:rPr>
          <w:rFonts w:ascii="Cambria" w:hAnsi="Cambria" w:cs="Calibri"/>
          <w:bCs/>
          <w:sz w:val="26"/>
          <w:szCs w:val="26"/>
        </w:rPr>
        <w:t>ко</w:t>
      </w:r>
      <w:r w:rsidRPr="00B71269">
        <w:rPr>
          <w:rFonts w:ascii="Cambria" w:hAnsi="Cambria"/>
          <w:bCs/>
          <w:sz w:val="26"/>
          <w:szCs w:val="26"/>
        </w:rPr>
        <w:t xml:space="preserve"> </w:t>
      </w:r>
      <w:r w:rsidRPr="00B71269">
        <w:rPr>
          <w:rFonts w:ascii="Cambria" w:hAnsi="Cambria" w:cs="Calibri"/>
          <w:bCs/>
          <w:sz w:val="26"/>
          <w:szCs w:val="26"/>
        </w:rPr>
        <w:t>име</w:t>
      </w:r>
      <w:r w:rsidRPr="00B71269">
        <w:rPr>
          <w:rFonts w:ascii="Cambria" w:hAnsi="Cambria"/>
          <w:bCs/>
          <w:sz w:val="26"/>
          <w:szCs w:val="26"/>
        </w:rPr>
        <w:t>́</w:t>
      </w:r>
      <w:r w:rsidRPr="00B71269">
        <w:rPr>
          <w:rFonts w:ascii="Cambria" w:hAnsi="Cambria" w:cs="Calibri"/>
          <w:bCs/>
          <w:sz w:val="26"/>
          <w:szCs w:val="26"/>
        </w:rPr>
        <w:t>ла</w:t>
      </w:r>
      <w:r w:rsidRPr="00B71269">
        <w:rPr>
          <w:rFonts w:ascii="Cambria" w:hAnsi="Cambria"/>
          <w:bCs/>
          <w:sz w:val="26"/>
          <w:szCs w:val="26"/>
        </w:rPr>
        <w:t xml:space="preserve"> </w:t>
      </w:r>
      <w:r w:rsidRPr="00B71269">
        <w:rPr>
          <w:rFonts w:ascii="Cambria" w:hAnsi="Cambria" w:cs="Calibri"/>
          <w:bCs/>
          <w:sz w:val="26"/>
          <w:szCs w:val="26"/>
        </w:rPr>
        <w:t>еси</w:t>
      </w:r>
      <w:r w:rsidRPr="00B71269">
        <w:rPr>
          <w:rFonts w:ascii="Cambria" w:hAnsi="Cambria"/>
          <w:bCs/>
          <w:sz w:val="26"/>
          <w:szCs w:val="26"/>
        </w:rPr>
        <w:t xml:space="preserve">́ </w:t>
      </w:r>
      <w:r w:rsidRPr="00B71269">
        <w:rPr>
          <w:rFonts w:ascii="Cambria" w:hAnsi="Cambria" w:cs="Calibri"/>
          <w:bCs/>
          <w:sz w:val="26"/>
          <w:szCs w:val="26"/>
        </w:rPr>
        <w:t>на</w:t>
      </w:r>
      <w:r w:rsidRPr="00B71269">
        <w:rPr>
          <w:rFonts w:ascii="Cambria" w:hAnsi="Cambria"/>
          <w:bCs/>
          <w:sz w:val="26"/>
          <w:szCs w:val="26"/>
        </w:rPr>
        <w:t xml:space="preserve"> </w:t>
      </w:r>
      <w:r w:rsidRPr="00B71269">
        <w:rPr>
          <w:rFonts w:ascii="Cambria" w:hAnsi="Cambria" w:cs="Calibri"/>
          <w:bCs/>
          <w:sz w:val="26"/>
          <w:szCs w:val="26"/>
        </w:rPr>
        <w:t>святы</w:t>
      </w:r>
      <w:r w:rsidRPr="00B71269">
        <w:rPr>
          <w:rFonts w:ascii="Cambria" w:hAnsi="Cambria"/>
          <w:bCs/>
          <w:sz w:val="26"/>
          <w:szCs w:val="26"/>
        </w:rPr>
        <w:t>́</w:t>
      </w:r>
      <w:r w:rsidRPr="00B71269">
        <w:rPr>
          <w:rFonts w:ascii="Cambria" w:hAnsi="Cambria" w:cs="Calibri"/>
          <w:bCs/>
          <w:sz w:val="26"/>
          <w:szCs w:val="26"/>
        </w:rPr>
        <w:t>х</w:t>
      </w:r>
      <w:r w:rsidRPr="00B71269">
        <w:rPr>
          <w:rFonts w:ascii="Cambria" w:hAnsi="Cambria"/>
          <w:bCs/>
          <w:sz w:val="26"/>
          <w:szCs w:val="26"/>
        </w:rPr>
        <w:t xml:space="preserve"> </w:t>
      </w:r>
      <w:r w:rsidRPr="00B71269">
        <w:rPr>
          <w:rFonts w:ascii="Cambria" w:hAnsi="Cambria" w:cs="Calibri"/>
          <w:bCs/>
          <w:sz w:val="26"/>
          <w:szCs w:val="26"/>
        </w:rPr>
        <w:t>Твои</w:t>
      </w:r>
      <w:r w:rsidRPr="00B71269">
        <w:rPr>
          <w:rFonts w:ascii="Cambria" w:hAnsi="Cambria"/>
          <w:bCs/>
          <w:sz w:val="26"/>
          <w:szCs w:val="26"/>
        </w:rPr>
        <w:t>́</w:t>
      </w:r>
      <w:r w:rsidRPr="00B71269">
        <w:rPr>
          <w:rFonts w:ascii="Cambria" w:hAnsi="Cambria" w:cs="Calibri"/>
          <w:bCs/>
          <w:sz w:val="26"/>
          <w:szCs w:val="26"/>
        </w:rPr>
        <w:t>х</w:t>
      </w:r>
      <w:r w:rsidRPr="00B71269">
        <w:rPr>
          <w:rFonts w:ascii="Cambria" w:hAnsi="Cambria"/>
          <w:bCs/>
          <w:sz w:val="26"/>
          <w:szCs w:val="26"/>
        </w:rPr>
        <w:t xml:space="preserve"> </w:t>
      </w:r>
      <w:r w:rsidRPr="00B71269">
        <w:rPr>
          <w:rFonts w:ascii="Cambria" w:hAnsi="Cambria" w:cs="Calibri"/>
          <w:bCs/>
          <w:sz w:val="26"/>
          <w:szCs w:val="26"/>
        </w:rPr>
        <w:t>объя</w:t>
      </w:r>
      <w:r w:rsidRPr="00B71269">
        <w:rPr>
          <w:rFonts w:ascii="Cambria" w:hAnsi="Cambria"/>
          <w:bCs/>
          <w:sz w:val="26"/>
          <w:szCs w:val="26"/>
        </w:rPr>
        <w:t>́</w:t>
      </w:r>
      <w:r w:rsidRPr="00B71269">
        <w:rPr>
          <w:rFonts w:ascii="Cambria" w:hAnsi="Cambria" w:cs="Calibri"/>
          <w:bCs/>
          <w:sz w:val="26"/>
          <w:szCs w:val="26"/>
        </w:rPr>
        <w:t>тиях</w:t>
      </w:r>
      <w:r w:rsidRPr="00B71269">
        <w:rPr>
          <w:rFonts w:ascii="Cambria" w:hAnsi="Cambria"/>
          <w:bCs/>
          <w:sz w:val="26"/>
          <w:szCs w:val="26"/>
        </w:rPr>
        <w:t xml:space="preserve"> </w:t>
      </w:r>
      <w:r w:rsidRPr="00B71269">
        <w:rPr>
          <w:rFonts w:ascii="Cambria" w:hAnsi="Cambria" w:cs="Calibri"/>
          <w:bCs/>
          <w:sz w:val="26"/>
          <w:szCs w:val="26"/>
        </w:rPr>
        <w:t>Сы</w:t>
      </w:r>
      <w:r w:rsidRPr="00B71269">
        <w:rPr>
          <w:rFonts w:ascii="Cambria" w:hAnsi="Cambria"/>
          <w:bCs/>
          <w:sz w:val="26"/>
          <w:szCs w:val="26"/>
        </w:rPr>
        <w:t>́</w:t>
      </w:r>
      <w:r w:rsidRPr="00B71269">
        <w:rPr>
          <w:rFonts w:ascii="Cambria" w:hAnsi="Cambria" w:cs="Calibri"/>
          <w:bCs/>
          <w:sz w:val="26"/>
          <w:szCs w:val="26"/>
        </w:rPr>
        <w:t>на</w:t>
      </w:r>
      <w:r w:rsidRPr="00B71269">
        <w:rPr>
          <w:rFonts w:ascii="Cambria" w:hAnsi="Cambria"/>
          <w:bCs/>
          <w:sz w:val="26"/>
          <w:szCs w:val="26"/>
        </w:rPr>
        <w:t xml:space="preserve">, </w:t>
      </w:r>
      <w:r w:rsidRPr="00B71269">
        <w:rPr>
          <w:rFonts w:ascii="Cambria" w:hAnsi="Cambria" w:cs="Calibri"/>
          <w:bCs/>
          <w:sz w:val="26"/>
          <w:szCs w:val="26"/>
        </w:rPr>
        <w:t>всех</w:t>
      </w:r>
      <w:r w:rsidRPr="00B71269">
        <w:rPr>
          <w:rFonts w:ascii="Cambria" w:hAnsi="Cambria"/>
          <w:bCs/>
          <w:sz w:val="26"/>
          <w:szCs w:val="26"/>
        </w:rPr>
        <w:t xml:space="preserve"> </w:t>
      </w:r>
      <w:r w:rsidRPr="00B71269">
        <w:rPr>
          <w:rFonts w:ascii="Cambria" w:hAnsi="Cambria" w:cs="Calibri"/>
          <w:bCs/>
          <w:sz w:val="26"/>
          <w:szCs w:val="26"/>
        </w:rPr>
        <w:t>Бо</w:t>
      </w:r>
      <w:r w:rsidRPr="00B71269">
        <w:rPr>
          <w:rFonts w:ascii="Cambria" w:hAnsi="Cambria"/>
          <w:bCs/>
          <w:sz w:val="26"/>
          <w:szCs w:val="26"/>
        </w:rPr>
        <w:t>́</w:t>
      </w:r>
      <w:r w:rsidRPr="00B71269">
        <w:rPr>
          <w:rFonts w:ascii="Cambria" w:hAnsi="Cambria" w:cs="Calibri"/>
          <w:bCs/>
          <w:sz w:val="26"/>
          <w:szCs w:val="26"/>
        </w:rPr>
        <w:t>га</w:t>
      </w:r>
      <w:r w:rsidRPr="00B71269">
        <w:rPr>
          <w:rFonts w:ascii="Cambria" w:hAnsi="Cambria"/>
          <w:bCs/>
          <w:sz w:val="26"/>
          <w:szCs w:val="26"/>
        </w:rPr>
        <w:t xml:space="preserve">. </w:t>
      </w:r>
      <w:r w:rsidRPr="00B71269">
        <w:rPr>
          <w:rFonts w:ascii="Cambria" w:hAnsi="Cambria" w:cs="Calibri"/>
          <w:bCs/>
          <w:sz w:val="26"/>
          <w:szCs w:val="26"/>
        </w:rPr>
        <w:t>Того</w:t>
      </w:r>
      <w:r w:rsidRPr="00B71269">
        <w:rPr>
          <w:rFonts w:ascii="Cambria" w:hAnsi="Cambria"/>
          <w:bCs/>
          <w:sz w:val="26"/>
          <w:szCs w:val="26"/>
        </w:rPr>
        <w:t xml:space="preserve">́ </w:t>
      </w:r>
      <w:r w:rsidRPr="00B71269">
        <w:rPr>
          <w:rFonts w:ascii="Cambria" w:hAnsi="Cambria" w:cs="Calibri"/>
          <w:bCs/>
          <w:sz w:val="26"/>
          <w:szCs w:val="26"/>
        </w:rPr>
        <w:t>моли</w:t>
      </w:r>
      <w:r w:rsidRPr="00B71269">
        <w:rPr>
          <w:rFonts w:ascii="Cambria" w:hAnsi="Cambria"/>
          <w:bCs/>
          <w:sz w:val="26"/>
          <w:szCs w:val="26"/>
        </w:rPr>
        <w:t xml:space="preserve">́ </w:t>
      </w:r>
      <w:r w:rsidRPr="00B71269">
        <w:rPr>
          <w:rFonts w:ascii="Cambria" w:hAnsi="Cambria" w:cs="Calibri"/>
          <w:bCs/>
          <w:sz w:val="26"/>
          <w:szCs w:val="26"/>
        </w:rPr>
        <w:t>спасти</w:t>
      </w:r>
      <w:r w:rsidRPr="00B71269">
        <w:rPr>
          <w:rFonts w:ascii="Cambria" w:hAnsi="Cambria"/>
          <w:bCs/>
          <w:sz w:val="26"/>
          <w:szCs w:val="26"/>
        </w:rPr>
        <w:t>́</w:t>
      </w:r>
      <w:r w:rsidRPr="00B71269">
        <w:rPr>
          <w:rFonts w:ascii="Cambria" w:hAnsi="Cambria" w:cs="Calibri"/>
          <w:bCs/>
          <w:sz w:val="26"/>
          <w:szCs w:val="26"/>
        </w:rPr>
        <w:t>ся</w:t>
      </w:r>
      <w:r w:rsidRPr="00B71269">
        <w:rPr>
          <w:rFonts w:ascii="Cambria" w:hAnsi="Cambria"/>
          <w:bCs/>
          <w:sz w:val="26"/>
          <w:szCs w:val="26"/>
        </w:rPr>
        <w:t xml:space="preserve"> </w:t>
      </w:r>
      <w:r w:rsidRPr="00B71269">
        <w:rPr>
          <w:rFonts w:ascii="Cambria" w:hAnsi="Cambria" w:cs="Calibri"/>
          <w:bCs/>
          <w:sz w:val="26"/>
          <w:szCs w:val="26"/>
        </w:rPr>
        <w:t>душа</w:t>
      </w:r>
      <w:r w:rsidRPr="00B71269">
        <w:rPr>
          <w:rFonts w:ascii="Cambria" w:hAnsi="Cambria"/>
          <w:bCs/>
          <w:sz w:val="26"/>
          <w:szCs w:val="26"/>
        </w:rPr>
        <w:t>́</w:t>
      </w:r>
      <w:r w:rsidRPr="00B71269">
        <w:rPr>
          <w:rFonts w:ascii="Cambria" w:hAnsi="Cambria" w:cs="Calibri"/>
          <w:bCs/>
          <w:sz w:val="26"/>
          <w:szCs w:val="26"/>
        </w:rPr>
        <w:t>м</w:t>
      </w:r>
      <w:r w:rsidRPr="00B71269">
        <w:rPr>
          <w:rFonts w:ascii="Cambria" w:hAnsi="Cambria"/>
          <w:bCs/>
          <w:sz w:val="26"/>
          <w:szCs w:val="26"/>
        </w:rPr>
        <w:t xml:space="preserve"> </w:t>
      </w:r>
      <w:r w:rsidRPr="00B71269">
        <w:rPr>
          <w:rFonts w:ascii="Cambria" w:hAnsi="Cambria" w:cs="Calibri"/>
          <w:bCs/>
          <w:sz w:val="26"/>
          <w:szCs w:val="26"/>
        </w:rPr>
        <w:t>на</w:t>
      </w:r>
      <w:r w:rsidRPr="00B71269">
        <w:rPr>
          <w:rFonts w:ascii="Cambria" w:hAnsi="Cambria"/>
          <w:bCs/>
          <w:sz w:val="26"/>
          <w:szCs w:val="26"/>
        </w:rPr>
        <w:t>́</w:t>
      </w:r>
      <w:r w:rsidRPr="00B71269">
        <w:rPr>
          <w:rFonts w:ascii="Cambria" w:hAnsi="Cambria" w:cs="Calibri"/>
          <w:bCs/>
          <w:sz w:val="26"/>
          <w:szCs w:val="26"/>
        </w:rPr>
        <w:t>шим</w:t>
      </w:r>
      <w:r w:rsidRPr="00B71269">
        <w:rPr>
          <w:rFonts w:ascii="Cambria" w:hAnsi="Cambria"/>
          <w:bCs/>
          <w:sz w:val="26"/>
          <w:szCs w:val="26"/>
        </w:rPr>
        <w:t>.</w:t>
      </w:r>
    </w:p>
    <w:p w14:paraId="268484E1" w14:textId="77777777" w:rsidR="005271E4" w:rsidRPr="00B71269" w:rsidRDefault="005271E4" w:rsidP="00B71269">
      <w:pPr>
        <w:adjustRightInd w:val="0"/>
        <w:snapToGrid w:val="0"/>
        <w:spacing w:afterLines="20" w:after="48" w:line="240" w:lineRule="auto"/>
        <w:jc w:val="both"/>
        <w:rPr>
          <w:rFonts w:ascii="Cambria" w:hAnsi="Cambria"/>
          <w:bCs/>
          <w:sz w:val="26"/>
          <w:szCs w:val="26"/>
        </w:rPr>
      </w:pPr>
      <w:r w:rsidRPr="00B71269">
        <w:rPr>
          <w:rFonts w:ascii="Cambria" w:hAnsi="Cambria" w:cs="Calibri"/>
          <w:bCs/>
          <w:sz w:val="26"/>
          <w:szCs w:val="26"/>
        </w:rPr>
        <w:t>Стопы</w:t>
      </w:r>
      <w:r w:rsidRPr="00B71269">
        <w:rPr>
          <w:rFonts w:ascii="Cambria" w:hAnsi="Cambria"/>
          <w:bCs/>
          <w:sz w:val="26"/>
          <w:szCs w:val="26"/>
        </w:rPr>
        <w:t xml:space="preserve">́ </w:t>
      </w:r>
      <w:r w:rsidRPr="00B71269">
        <w:rPr>
          <w:rFonts w:ascii="Cambria" w:hAnsi="Cambria" w:cs="Calibri"/>
          <w:bCs/>
          <w:sz w:val="26"/>
          <w:szCs w:val="26"/>
        </w:rPr>
        <w:t>моя</w:t>
      </w:r>
      <w:r w:rsidRPr="00B71269">
        <w:rPr>
          <w:rFonts w:ascii="Cambria" w:hAnsi="Cambria"/>
          <w:bCs/>
          <w:sz w:val="26"/>
          <w:szCs w:val="26"/>
        </w:rPr>
        <w:t xml:space="preserve">́ </w:t>
      </w:r>
      <w:r w:rsidRPr="00B71269">
        <w:rPr>
          <w:rFonts w:ascii="Cambria" w:hAnsi="Cambria" w:cs="Calibri"/>
          <w:bCs/>
          <w:sz w:val="26"/>
          <w:szCs w:val="26"/>
        </w:rPr>
        <w:t>напра</w:t>
      </w:r>
      <w:r w:rsidRPr="00B71269">
        <w:rPr>
          <w:rFonts w:ascii="Cambria" w:hAnsi="Cambria"/>
          <w:bCs/>
          <w:sz w:val="26"/>
          <w:szCs w:val="26"/>
        </w:rPr>
        <w:t>́</w:t>
      </w:r>
      <w:r w:rsidRPr="00B71269">
        <w:rPr>
          <w:rFonts w:ascii="Cambria" w:hAnsi="Cambria" w:cs="Calibri"/>
          <w:bCs/>
          <w:sz w:val="26"/>
          <w:szCs w:val="26"/>
        </w:rPr>
        <w:t>ви</w:t>
      </w:r>
      <w:r w:rsidRPr="00B71269">
        <w:rPr>
          <w:rFonts w:ascii="Cambria" w:hAnsi="Cambria"/>
          <w:bCs/>
          <w:sz w:val="26"/>
          <w:szCs w:val="26"/>
        </w:rPr>
        <w:t xml:space="preserve"> </w:t>
      </w:r>
      <w:r w:rsidRPr="00B71269">
        <w:rPr>
          <w:rFonts w:ascii="Cambria" w:hAnsi="Cambria" w:cs="Calibri"/>
          <w:bCs/>
          <w:sz w:val="26"/>
          <w:szCs w:val="26"/>
        </w:rPr>
        <w:t>по</w:t>
      </w:r>
      <w:r w:rsidRPr="00B71269">
        <w:rPr>
          <w:rFonts w:ascii="Cambria" w:hAnsi="Cambria"/>
          <w:bCs/>
          <w:sz w:val="26"/>
          <w:szCs w:val="26"/>
        </w:rPr>
        <w:t xml:space="preserve"> </w:t>
      </w:r>
      <w:r w:rsidRPr="00B71269">
        <w:rPr>
          <w:rFonts w:ascii="Cambria" w:hAnsi="Cambria" w:cs="Calibri"/>
          <w:bCs/>
          <w:sz w:val="26"/>
          <w:szCs w:val="26"/>
        </w:rPr>
        <w:t>словеси</w:t>
      </w:r>
      <w:r w:rsidRPr="00B71269">
        <w:rPr>
          <w:rFonts w:ascii="Cambria" w:hAnsi="Cambria"/>
          <w:bCs/>
          <w:sz w:val="26"/>
          <w:szCs w:val="26"/>
        </w:rPr>
        <w:t xml:space="preserve">́ </w:t>
      </w:r>
      <w:r w:rsidRPr="00B71269">
        <w:rPr>
          <w:rFonts w:ascii="Cambria" w:hAnsi="Cambria" w:cs="Calibri"/>
          <w:bCs/>
          <w:sz w:val="26"/>
          <w:szCs w:val="26"/>
        </w:rPr>
        <w:t>Твоему</w:t>
      </w:r>
      <w:r w:rsidRPr="00B71269">
        <w:rPr>
          <w:rFonts w:ascii="Cambria" w:hAnsi="Cambria"/>
          <w:bCs/>
          <w:sz w:val="26"/>
          <w:szCs w:val="26"/>
        </w:rPr>
        <w:t xml:space="preserve">́ </w:t>
      </w:r>
      <w:r w:rsidRPr="00B71269">
        <w:rPr>
          <w:rFonts w:ascii="Cambria" w:hAnsi="Cambria" w:cs="Calibri"/>
          <w:bCs/>
          <w:sz w:val="26"/>
          <w:szCs w:val="26"/>
        </w:rPr>
        <w:t>и</w:t>
      </w:r>
      <w:r w:rsidRPr="00B71269">
        <w:rPr>
          <w:rFonts w:ascii="Cambria" w:hAnsi="Cambria"/>
          <w:bCs/>
          <w:sz w:val="26"/>
          <w:szCs w:val="26"/>
        </w:rPr>
        <w:t xml:space="preserve"> </w:t>
      </w:r>
      <w:r w:rsidRPr="00B71269">
        <w:rPr>
          <w:rFonts w:ascii="Cambria" w:hAnsi="Cambria" w:cs="Calibri"/>
          <w:bCs/>
          <w:sz w:val="26"/>
          <w:szCs w:val="26"/>
        </w:rPr>
        <w:t>да</w:t>
      </w:r>
      <w:r w:rsidRPr="00B71269">
        <w:rPr>
          <w:rFonts w:ascii="Cambria" w:hAnsi="Cambria"/>
          <w:bCs/>
          <w:sz w:val="26"/>
          <w:szCs w:val="26"/>
        </w:rPr>
        <w:t xml:space="preserve"> </w:t>
      </w:r>
      <w:r w:rsidRPr="00B71269">
        <w:rPr>
          <w:rFonts w:ascii="Cambria" w:hAnsi="Cambria" w:cs="Calibri"/>
          <w:bCs/>
          <w:sz w:val="26"/>
          <w:szCs w:val="26"/>
        </w:rPr>
        <w:t>не</w:t>
      </w:r>
      <w:r w:rsidRPr="00B71269">
        <w:rPr>
          <w:rFonts w:ascii="Cambria" w:hAnsi="Cambria"/>
          <w:bCs/>
          <w:sz w:val="26"/>
          <w:szCs w:val="26"/>
        </w:rPr>
        <w:t xml:space="preserve"> </w:t>
      </w:r>
      <w:r w:rsidRPr="00B71269">
        <w:rPr>
          <w:rFonts w:ascii="Cambria" w:hAnsi="Cambria" w:cs="Calibri"/>
          <w:bCs/>
          <w:sz w:val="26"/>
          <w:szCs w:val="26"/>
        </w:rPr>
        <w:t>облада</w:t>
      </w:r>
      <w:r w:rsidRPr="00B71269">
        <w:rPr>
          <w:rFonts w:ascii="Cambria" w:hAnsi="Cambria"/>
          <w:bCs/>
          <w:sz w:val="26"/>
          <w:szCs w:val="26"/>
        </w:rPr>
        <w:t>́</w:t>
      </w:r>
      <w:r w:rsidRPr="00B71269">
        <w:rPr>
          <w:rFonts w:ascii="Cambria" w:hAnsi="Cambria" w:cs="Calibri"/>
          <w:bCs/>
          <w:sz w:val="26"/>
          <w:szCs w:val="26"/>
        </w:rPr>
        <w:t>ет</w:t>
      </w:r>
      <w:r w:rsidRPr="00B71269">
        <w:rPr>
          <w:rFonts w:ascii="Cambria" w:hAnsi="Cambria"/>
          <w:bCs/>
          <w:sz w:val="26"/>
          <w:szCs w:val="26"/>
        </w:rPr>
        <w:t xml:space="preserve"> </w:t>
      </w:r>
      <w:r w:rsidRPr="00B71269">
        <w:rPr>
          <w:rFonts w:ascii="Cambria" w:hAnsi="Cambria" w:cs="Calibri"/>
          <w:bCs/>
          <w:sz w:val="26"/>
          <w:szCs w:val="26"/>
        </w:rPr>
        <w:t>мно</w:t>
      </w:r>
      <w:r w:rsidRPr="00B71269">
        <w:rPr>
          <w:rFonts w:ascii="Cambria" w:hAnsi="Cambria"/>
          <w:bCs/>
          <w:sz w:val="26"/>
          <w:szCs w:val="26"/>
        </w:rPr>
        <w:t>́</w:t>
      </w:r>
      <w:r w:rsidRPr="00B71269">
        <w:rPr>
          <w:rFonts w:ascii="Cambria" w:hAnsi="Cambria" w:cs="Calibri"/>
          <w:bCs/>
          <w:sz w:val="26"/>
          <w:szCs w:val="26"/>
        </w:rPr>
        <w:t>ю</w:t>
      </w:r>
      <w:r w:rsidRPr="00B71269">
        <w:rPr>
          <w:rFonts w:ascii="Cambria" w:hAnsi="Cambria"/>
          <w:bCs/>
          <w:sz w:val="26"/>
          <w:szCs w:val="26"/>
        </w:rPr>
        <w:t xml:space="preserve"> </w:t>
      </w:r>
      <w:r w:rsidRPr="00B71269">
        <w:rPr>
          <w:rFonts w:ascii="Cambria" w:hAnsi="Cambria" w:cs="Calibri"/>
          <w:bCs/>
          <w:sz w:val="26"/>
          <w:szCs w:val="26"/>
        </w:rPr>
        <w:t>вся</w:t>
      </w:r>
      <w:r w:rsidRPr="00B71269">
        <w:rPr>
          <w:rFonts w:ascii="Cambria" w:hAnsi="Cambria"/>
          <w:bCs/>
          <w:sz w:val="26"/>
          <w:szCs w:val="26"/>
        </w:rPr>
        <w:t>́</w:t>
      </w:r>
      <w:r w:rsidRPr="00B71269">
        <w:rPr>
          <w:rFonts w:ascii="Cambria" w:hAnsi="Cambria" w:cs="Calibri"/>
          <w:bCs/>
          <w:sz w:val="26"/>
          <w:szCs w:val="26"/>
        </w:rPr>
        <w:t>кое</w:t>
      </w:r>
      <w:r w:rsidRPr="00B71269">
        <w:rPr>
          <w:rFonts w:ascii="Cambria" w:hAnsi="Cambria"/>
          <w:bCs/>
          <w:sz w:val="26"/>
          <w:szCs w:val="26"/>
        </w:rPr>
        <w:t xml:space="preserve"> </w:t>
      </w:r>
      <w:r w:rsidRPr="00B71269">
        <w:rPr>
          <w:rFonts w:ascii="Cambria" w:hAnsi="Cambria" w:cs="Calibri"/>
          <w:bCs/>
          <w:sz w:val="26"/>
          <w:szCs w:val="26"/>
        </w:rPr>
        <w:t>беззако</w:t>
      </w:r>
      <w:r w:rsidRPr="00B71269">
        <w:rPr>
          <w:rFonts w:ascii="Cambria" w:hAnsi="Cambria"/>
          <w:bCs/>
          <w:sz w:val="26"/>
          <w:szCs w:val="26"/>
        </w:rPr>
        <w:t>́</w:t>
      </w:r>
      <w:r w:rsidRPr="00B71269">
        <w:rPr>
          <w:rFonts w:ascii="Cambria" w:hAnsi="Cambria" w:cs="Calibri"/>
          <w:bCs/>
          <w:sz w:val="26"/>
          <w:szCs w:val="26"/>
        </w:rPr>
        <w:t>ние</w:t>
      </w:r>
      <w:r w:rsidRPr="00B71269">
        <w:rPr>
          <w:rFonts w:ascii="Cambria" w:hAnsi="Cambria"/>
          <w:bCs/>
          <w:sz w:val="26"/>
          <w:szCs w:val="26"/>
        </w:rPr>
        <w:t xml:space="preserve">. </w:t>
      </w:r>
      <w:r w:rsidRPr="00B71269">
        <w:rPr>
          <w:rFonts w:ascii="Cambria" w:hAnsi="Cambria" w:cs="Calibri"/>
          <w:bCs/>
          <w:sz w:val="26"/>
          <w:szCs w:val="26"/>
        </w:rPr>
        <w:t>Изба</w:t>
      </w:r>
      <w:r w:rsidRPr="00B71269">
        <w:rPr>
          <w:rFonts w:ascii="Cambria" w:hAnsi="Cambria"/>
          <w:bCs/>
          <w:sz w:val="26"/>
          <w:szCs w:val="26"/>
        </w:rPr>
        <w:t>́</w:t>
      </w:r>
      <w:r w:rsidRPr="00B71269">
        <w:rPr>
          <w:rFonts w:ascii="Cambria" w:hAnsi="Cambria" w:cs="Calibri"/>
          <w:bCs/>
          <w:sz w:val="26"/>
          <w:szCs w:val="26"/>
        </w:rPr>
        <w:t>ви</w:t>
      </w:r>
      <w:r w:rsidRPr="00B71269">
        <w:rPr>
          <w:rFonts w:ascii="Cambria" w:hAnsi="Cambria"/>
          <w:bCs/>
          <w:sz w:val="26"/>
          <w:szCs w:val="26"/>
        </w:rPr>
        <w:t xml:space="preserve"> </w:t>
      </w:r>
      <w:r w:rsidRPr="00B71269">
        <w:rPr>
          <w:rFonts w:ascii="Cambria" w:hAnsi="Cambria" w:cs="Calibri"/>
          <w:bCs/>
          <w:sz w:val="26"/>
          <w:szCs w:val="26"/>
        </w:rPr>
        <w:t>мя</w:t>
      </w:r>
      <w:r w:rsidRPr="00B71269">
        <w:rPr>
          <w:rFonts w:ascii="Cambria" w:hAnsi="Cambria"/>
          <w:bCs/>
          <w:sz w:val="26"/>
          <w:szCs w:val="26"/>
        </w:rPr>
        <w:t xml:space="preserve"> </w:t>
      </w:r>
      <w:r w:rsidRPr="00B71269">
        <w:rPr>
          <w:rFonts w:ascii="Cambria" w:hAnsi="Cambria" w:cs="Calibri"/>
          <w:bCs/>
          <w:sz w:val="26"/>
          <w:szCs w:val="26"/>
        </w:rPr>
        <w:t>от</w:t>
      </w:r>
      <w:r w:rsidRPr="00B71269">
        <w:rPr>
          <w:rFonts w:ascii="Cambria" w:hAnsi="Cambria"/>
          <w:bCs/>
          <w:sz w:val="26"/>
          <w:szCs w:val="26"/>
        </w:rPr>
        <w:t xml:space="preserve"> </w:t>
      </w:r>
      <w:r w:rsidRPr="00B71269">
        <w:rPr>
          <w:rFonts w:ascii="Cambria" w:hAnsi="Cambria" w:cs="Calibri"/>
          <w:bCs/>
          <w:sz w:val="26"/>
          <w:szCs w:val="26"/>
        </w:rPr>
        <w:t>клеветы</w:t>
      </w:r>
      <w:r w:rsidRPr="00B71269">
        <w:rPr>
          <w:rFonts w:ascii="Cambria" w:hAnsi="Cambria"/>
          <w:bCs/>
          <w:sz w:val="26"/>
          <w:szCs w:val="26"/>
        </w:rPr>
        <w:t xml:space="preserve">́ </w:t>
      </w:r>
      <w:r w:rsidRPr="00B71269">
        <w:rPr>
          <w:rFonts w:ascii="Cambria" w:hAnsi="Cambria" w:cs="Calibri"/>
          <w:bCs/>
          <w:sz w:val="26"/>
          <w:szCs w:val="26"/>
        </w:rPr>
        <w:t>челове</w:t>
      </w:r>
      <w:r w:rsidRPr="00B71269">
        <w:rPr>
          <w:rFonts w:ascii="Cambria" w:hAnsi="Cambria"/>
          <w:bCs/>
          <w:sz w:val="26"/>
          <w:szCs w:val="26"/>
        </w:rPr>
        <w:t>́</w:t>
      </w:r>
      <w:r w:rsidRPr="00B71269">
        <w:rPr>
          <w:rFonts w:ascii="Cambria" w:hAnsi="Cambria" w:cs="Calibri"/>
          <w:bCs/>
          <w:sz w:val="26"/>
          <w:szCs w:val="26"/>
        </w:rPr>
        <w:t>ческия</w:t>
      </w:r>
      <w:r w:rsidRPr="00B71269">
        <w:rPr>
          <w:rFonts w:ascii="Cambria" w:hAnsi="Cambria"/>
          <w:bCs/>
          <w:sz w:val="26"/>
          <w:szCs w:val="26"/>
        </w:rPr>
        <w:t xml:space="preserve">, </w:t>
      </w:r>
      <w:r w:rsidRPr="00B71269">
        <w:rPr>
          <w:rFonts w:ascii="Cambria" w:hAnsi="Cambria" w:cs="Calibri"/>
          <w:bCs/>
          <w:sz w:val="26"/>
          <w:szCs w:val="26"/>
        </w:rPr>
        <w:t>и</w:t>
      </w:r>
      <w:r w:rsidRPr="00B71269">
        <w:rPr>
          <w:rFonts w:ascii="Cambria" w:hAnsi="Cambria"/>
          <w:bCs/>
          <w:sz w:val="26"/>
          <w:szCs w:val="26"/>
        </w:rPr>
        <w:t xml:space="preserve"> </w:t>
      </w:r>
      <w:r w:rsidRPr="00B71269">
        <w:rPr>
          <w:rFonts w:ascii="Cambria" w:hAnsi="Cambria" w:cs="Calibri"/>
          <w:bCs/>
          <w:sz w:val="26"/>
          <w:szCs w:val="26"/>
        </w:rPr>
        <w:t>сохраню</w:t>
      </w:r>
      <w:r w:rsidRPr="00B71269">
        <w:rPr>
          <w:rFonts w:ascii="Cambria" w:hAnsi="Cambria"/>
          <w:bCs/>
          <w:sz w:val="26"/>
          <w:szCs w:val="26"/>
        </w:rPr>
        <w:t xml:space="preserve">́ </w:t>
      </w:r>
      <w:r w:rsidRPr="00B71269">
        <w:rPr>
          <w:rFonts w:ascii="Cambria" w:hAnsi="Cambria" w:cs="Calibri"/>
          <w:bCs/>
          <w:sz w:val="26"/>
          <w:szCs w:val="26"/>
        </w:rPr>
        <w:t>за</w:t>
      </w:r>
      <w:r w:rsidRPr="00B71269">
        <w:rPr>
          <w:rFonts w:ascii="Cambria" w:hAnsi="Cambria"/>
          <w:bCs/>
          <w:sz w:val="26"/>
          <w:szCs w:val="26"/>
        </w:rPr>
        <w:t>́</w:t>
      </w:r>
      <w:r w:rsidRPr="00B71269">
        <w:rPr>
          <w:rFonts w:ascii="Cambria" w:hAnsi="Cambria" w:cs="Calibri"/>
          <w:bCs/>
          <w:sz w:val="26"/>
          <w:szCs w:val="26"/>
        </w:rPr>
        <w:t>поведи</w:t>
      </w:r>
      <w:r w:rsidRPr="00B71269">
        <w:rPr>
          <w:rFonts w:ascii="Cambria" w:hAnsi="Cambria"/>
          <w:bCs/>
          <w:sz w:val="26"/>
          <w:szCs w:val="26"/>
        </w:rPr>
        <w:t xml:space="preserve"> </w:t>
      </w:r>
      <w:r w:rsidRPr="00B71269">
        <w:rPr>
          <w:rFonts w:ascii="Cambria" w:hAnsi="Cambria" w:cs="Calibri"/>
          <w:bCs/>
          <w:sz w:val="26"/>
          <w:szCs w:val="26"/>
        </w:rPr>
        <w:t>Твоя</w:t>
      </w:r>
      <w:r w:rsidRPr="00B71269">
        <w:rPr>
          <w:rFonts w:ascii="Cambria" w:hAnsi="Cambria"/>
          <w:bCs/>
          <w:sz w:val="26"/>
          <w:szCs w:val="26"/>
        </w:rPr>
        <w:t xml:space="preserve">́. </w:t>
      </w:r>
      <w:r w:rsidRPr="00B71269">
        <w:rPr>
          <w:rFonts w:ascii="Cambria" w:hAnsi="Cambria" w:cs="Calibri"/>
          <w:bCs/>
          <w:sz w:val="26"/>
          <w:szCs w:val="26"/>
        </w:rPr>
        <w:t>Лице</w:t>
      </w:r>
      <w:r w:rsidRPr="00B71269">
        <w:rPr>
          <w:rFonts w:ascii="Cambria" w:hAnsi="Cambria"/>
          <w:bCs/>
          <w:sz w:val="26"/>
          <w:szCs w:val="26"/>
        </w:rPr>
        <w:t xml:space="preserve">́ </w:t>
      </w:r>
      <w:r w:rsidRPr="00B71269">
        <w:rPr>
          <w:rFonts w:ascii="Cambria" w:hAnsi="Cambria" w:cs="Calibri"/>
          <w:bCs/>
          <w:sz w:val="26"/>
          <w:szCs w:val="26"/>
        </w:rPr>
        <w:t>Твое</w:t>
      </w:r>
      <w:r w:rsidRPr="00B71269">
        <w:rPr>
          <w:rFonts w:ascii="Cambria" w:hAnsi="Cambria"/>
          <w:bCs/>
          <w:sz w:val="26"/>
          <w:szCs w:val="26"/>
        </w:rPr>
        <w:t xml:space="preserve">́ </w:t>
      </w:r>
      <w:r w:rsidRPr="00B71269">
        <w:rPr>
          <w:rFonts w:ascii="Cambria" w:hAnsi="Cambria" w:cs="Calibri"/>
          <w:bCs/>
          <w:sz w:val="26"/>
          <w:szCs w:val="26"/>
        </w:rPr>
        <w:t>просвети</w:t>
      </w:r>
      <w:r w:rsidRPr="00B71269">
        <w:rPr>
          <w:rFonts w:ascii="Cambria" w:hAnsi="Cambria"/>
          <w:bCs/>
          <w:sz w:val="26"/>
          <w:szCs w:val="26"/>
        </w:rPr>
        <w:t xml:space="preserve">́ </w:t>
      </w:r>
      <w:r w:rsidRPr="00B71269">
        <w:rPr>
          <w:rFonts w:ascii="Cambria" w:hAnsi="Cambria" w:cs="Calibri"/>
          <w:bCs/>
          <w:sz w:val="26"/>
          <w:szCs w:val="26"/>
        </w:rPr>
        <w:t>на</w:t>
      </w:r>
      <w:r w:rsidRPr="00B71269">
        <w:rPr>
          <w:rFonts w:ascii="Cambria" w:hAnsi="Cambria"/>
          <w:bCs/>
          <w:sz w:val="26"/>
          <w:szCs w:val="26"/>
        </w:rPr>
        <w:t xml:space="preserve"> </w:t>
      </w:r>
      <w:r w:rsidRPr="00B71269">
        <w:rPr>
          <w:rFonts w:ascii="Cambria" w:hAnsi="Cambria" w:cs="Calibri"/>
          <w:bCs/>
          <w:sz w:val="26"/>
          <w:szCs w:val="26"/>
        </w:rPr>
        <w:t>раба</w:t>
      </w:r>
      <w:r w:rsidRPr="00B71269">
        <w:rPr>
          <w:rFonts w:ascii="Cambria" w:hAnsi="Cambria"/>
          <w:bCs/>
          <w:sz w:val="26"/>
          <w:szCs w:val="26"/>
        </w:rPr>
        <w:t xml:space="preserve">́ </w:t>
      </w:r>
      <w:r w:rsidRPr="00B71269">
        <w:rPr>
          <w:rFonts w:ascii="Cambria" w:hAnsi="Cambria" w:cs="Calibri"/>
          <w:bCs/>
          <w:sz w:val="26"/>
          <w:szCs w:val="26"/>
        </w:rPr>
        <w:t>Твоего</w:t>
      </w:r>
      <w:r w:rsidRPr="00B71269">
        <w:rPr>
          <w:rFonts w:ascii="Cambria" w:hAnsi="Cambria"/>
          <w:bCs/>
          <w:sz w:val="26"/>
          <w:szCs w:val="26"/>
        </w:rPr>
        <w:t xml:space="preserve">́ </w:t>
      </w:r>
      <w:r w:rsidRPr="00B71269">
        <w:rPr>
          <w:rFonts w:ascii="Cambria" w:hAnsi="Cambria" w:cs="Calibri"/>
          <w:bCs/>
          <w:sz w:val="26"/>
          <w:szCs w:val="26"/>
        </w:rPr>
        <w:t>и</w:t>
      </w:r>
      <w:r w:rsidRPr="00B71269">
        <w:rPr>
          <w:rFonts w:ascii="Cambria" w:hAnsi="Cambria"/>
          <w:bCs/>
          <w:sz w:val="26"/>
          <w:szCs w:val="26"/>
        </w:rPr>
        <w:t xml:space="preserve"> </w:t>
      </w:r>
      <w:r w:rsidRPr="00B71269">
        <w:rPr>
          <w:rFonts w:ascii="Cambria" w:hAnsi="Cambria" w:cs="Calibri"/>
          <w:bCs/>
          <w:sz w:val="26"/>
          <w:szCs w:val="26"/>
        </w:rPr>
        <w:t>научи</w:t>
      </w:r>
      <w:r w:rsidRPr="00B71269">
        <w:rPr>
          <w:rFonts w:ascii="Cambria" w:hAnsi="Cambria"/>
          <w:bCs/>
          <w:sz w:val="26"/>
          <w:szCs w:val="26"/>
        </w:rPr>
        <w:t xml:space="preserve">́ </w:t>
      </w:r>
      <w:r w:rsidRPr="00B71269">
        <w:rPr>
          <w:rFonts w:ascii="Cambria" w:hAnsi="Cambria" w:cs="Calibri"/>
          <w:bCs/>
          <w:sz w:val="26"/>
          <w:szCs w:val="26"/>
        </w:rPr>
        <w:t>мя</w:t>
      </w:r>
      <w:r w:rsidRPr="00B71269">
        <w:rPr>
          <w:rFonts w:ascii="Cambria" w:hAnsi="Cambria"/>
          <w:bCs/>
          <w:sz w:val="26"/>
          <w:szCs w:val="26"/>
        </w:rPr>
        <w:t xml:space="preserve"> </w:t>
      </w:r>
      <w:r w:rsidRPr="00B71269">
        <w:rPr>
          <w:rFonts w:ascii="Cambria" w:hAnsi="Cambria" w:cs="Calibri"/>
          <w:bCs/>
          <w:sz w:val="26"/>
          <w:szCs w:val="26"/>
        </w:rPr>
        <w:t>оправда</w:t>
      </w:r>
      <w:r w:rsidRPr="00B71269">
        <w:rPr>
          <w:rFonts w:ascii="Cambria" w:hAnsi="Cambria"/>
          <w:bCs/>
          <w:sz w:val="26"/>
          <w:szCs w:val="26"/>
        </w:rPr>
        <w:t>́</w:t>
      </w:r>
      <w:r w:rsidRPr="00B71269">
        <w:rPr>
          <w:rFonts w:ascii="Cambria" w:hAnsi="Cambria" w:cs="Calibri"/>
          <w:bCs/>
          <w:sz w:val="26"/>
          <w:szCs w:val="26"/>
        </w:rPr>
        <w:t>нием</w:t>
      </w:r>
      <w:r w:rsidRPr="00B71269">
        <w:rPr>
          <w:rFonts w:ascii="Cambria" w:hAnsi="Cambria"/>
          <w:bCs/>
          <w:sz w:val="26"/>
          <w:szCs w:val="26"/>
        </w:rPr>
        <w:t xml:space="preserve"> </w:t>
      </w:r>
      <w:r w:rsidRPr="00B71269">
        <w:rPr>
          <w:rFonts w:ascii="Cambria" w:hAnsi="Cambria" w:cs="Calibri"/>
          <w:bCs/>
          <w:sz w:val="26"/>
          <w:szCs w:val="26"/>
        </w:rPr>
        <w:t>Твои</w:t>
      </w:r>
      <w:r w:rsidRPr="00B71269">
        <w:rPr>
          <w:rFonts w:ascii="Cambria" w:hAnsi="Cambria"/>
          <w:bCs/>
          <w:sz w:val="26"/>
          <w:szCs w:val="26"/>
        </w:rPr>
        <w:t>́</w:t>
      </w:r>
      <w:r w:rsidRPr="00B71269">
        <w:rPr>
          <w:rFonts w:ascii="Cambria" w:hAnsi="Cambria" w:cs="Calibri"/>
          <w:bCs/>
          <w:sz w:val="26"/>
          <w:szCs w:val="26"/>
        </w:rPr>
        <w:t>м</w:t>
      </w:r>
      <w:r w:rsidRPr="00B71269">
        <w:rPr>
          <w:rFonts w:ascii="Cambria" w:hAnsi="Cambria"/>
          <w:bCs/>
          <w:sz w:val="26"/>
          <w:szCs w:val="26"/>
        </w:rPr>
        <w:t>.</w:t>
      </w:r>
    </w:p>
    <w:p w14:paraId="44EA855A" w14:textId="77777777" w:rsidR="005271E4" w:rsidRPr="00B71269" w:rsidRDefault="005271E4" w:rsidP="00B71269">
      <w:pPr>
        <w:adjustRightInd w:val="0"/>
        <w:snapToGrid w:val="0"/>
        <w:spacing w:afterLines="20" w:after="48" w:line="240" w:lineRule="auto"/>
        <w:jc w:val="both"/>
        <w:rPr>
          <w:rFonts w:ascii="Cambria" w:hAnsi="Cambria"/>
          <w:bCs/>
          <w:sz w:val="26"/>
          <w:szCs w:val="26"/>
        </w:rPr>
      </w:pPr>
      <w:r w:rsidRPr="00B71269">
        <w:rPr>
          <w:rFonts w:ascii="Cambria" w:hAnsi="Cambria" w:cs="Calibri"/>
          <w:bCs/>
          <w:sz w:val="26"/>
          <w:szCs w:val="26"/>
        </w:rPr>
        <w:t>Да</w:t>
      </w:r>
      <w:r w:rsidRPr="00B71269">
        <w:rPr>
          <w:rFonts w:ascii="Cambria" w:hAnsi="Cambria"/>
          <w:bCs/>
          <w:sz w:val="26"/>
          <w:szCs w:val="26"/>
        </w:rPr>
        <w:t xml:space="preserve"> </w:t>
      </w:r>
      <w:r w:rsidRPr="00B71269">
        <w:rPr>
          <w:rFonts w:ascii="Cambria" w:hAnsi="Cambria" w:cs="Calibri"/>
          <w:bCs/>
          <w:sz w:val="26"/>
          <w:szCs w:val="26"/>
        </w:rPr>
        <w:t>испо</w:t>
      </w:r>
      <w:r w:rsidRPr="00B71269">
        <w:rPr>
          <w:rFonts w:ascii="Cambria" w:hAnsi="Cambria"/>
          <w:bCs/>
          <w:sz w:val="26"/>
          <w:szCs w:val="26"/>
        </w:rPr>
        <w:t>́</w:t>
      </w:r>
      <w:r w:rsidRPr="00B71269">
        <w:rPr>
          <w:rFonts w:ascii="Cambria" w:hAnsi="Cambria" w:cs="Calibri"/>
          <w:bCs/>
          <w:sz w:val="26"/>
          <w:szCs w:val="26"/>
        </w:rPr>
        <w:t>лнятся</w:t>
      </w:r>
      <w:r w:rsidRPr="00B71269">
        <w:rPr>
          <w:rFonts w:ascii="Cambria" w:hAnsi="Cambria"/>
          <w:bCs/>
          <w:sz w:val="26"/>
          <w:szCs w:val="26"/>
        </w:rPr>
        <w:t xml:space="preserve"> </w:t>
      </w:r>
      <w:r w:rsidRPr="00B71269">
        <w:rPr>
          <w:rFonts w:ascii="Cambria" w:hAnsi="Cambria" w:cs="Calibri"/>
          <w:bCs/>
          <w:sz w:val="26"/>
          <w:szCs w:val="26"/>
        </w:rPr>
        <w:t>уста</w:t>
      </w:r>
      <w:r w:rsidRPr="00B71269">
        <w:rPr>
          <w:rFonts w:ascii="Cambria" w:hAnsi="Cambria"/>
          <w:bCs/>
          <w:sz w:val="26"/>
          <w:szCs w:val="26"/>
        </w:rPr>
        <w:t xml:space="preserve">́ </w:t>
      </w:r>
      <w:r w:rsidRPr="00B71269">
        <w:rPr>
          <w:rFonts w:ascii="Cambria" w:hAnsi="Cambria" w:cs="Calibri"/>
          <w:bCs/>
          <w:sz w:val="26"/>
          <w:szCs w:val="26"/>
        </w:rPr>
        <w:t>моя</w:t>
      </w:r>
      <w:r w:rsidRPr="00B71269">
        <w:rPr>
          <w:rFonts w:ascii="Cambria" w:hAnsi="Cambria"/>
          <w:bCs/>
          <w:sz w:val="26"/>
          <w:szCs w:val="26"/>
        </w:rPr>
        <w:t xml:space="preserve">́ </w:t>
      </w:r>
      <w:r w:rsidRPr="00B71269">
        <w:rPr>
          <w:rFonts w:ascii="Cambria" w:hAnsi="Cambria" w:cs="Calibri"/>
          <w:bCs/>
          <w:sz w:val="26"/>
          <w:szCs w:val="26"/>
        </w:rPr>
        <w:t>хвале</w:t>
      </w:r>
      <w:r w:rsidRPr="00B71269">
        <w:rPr>
          <w:rFonts w:ascii="Cambria" w:hAnsi="Cambria"/>
          <w:bCs/>
          <w:sz w:val="26"/>
          <w:szCs w:val="26"/>
        </w:rPr>
        <w:t>́</w:t>
      </w:r>
      <w:r w:rsidRPr="00B71269">
        <w:rPr>
          <w:rFonts w:ascii="Cambria" w:hAnsi="Cambria" w:cs="Calibri"/>
          <w:bCs/>
          <w:sz w:val="26"/>
          <w:szCs w:val="26"/>
        </w:rPr>
        <w:t>ния</w:t>
      </w:r>
      <w:r w:rsidRPr="00B71269">
        <w:rPr>
          <w:rFonts w:ascii="Cambria" w:hAnsi="Cambria"/>
          <w:bCs/>
          <w:sz w:val="26"/>
          <w:szCs w:val="26"/>
        </w:rPr>
        <w:t xml:space="preserve"> </w:t>
      </w:r>
      <w:r w:rsidRPr="00B71269">
        <w:rPr>
          <w:rFonts w:ascii="Cambria" w:hAnsi="Cambria" w:cs="Calibri"/>
          <w:bCs/>
          <w:sz w:val="26"/>
          <w:szCs w:val="26"/>
        </w:rPr>
        <w:t>Твоего</w:t>
      </w:r>
      <w:r w:rsidRPr="00B71269">
        <w:rPr>
          <w:rFonts w:ascii="Cambria" w:hAnsi="Cambria"/>
          <w:bCs/>
          <w:sz w:val="26"/>
          <w:szCs w:val="26"/>
        </w:rPr>
        <w:t xml:space="preserve">́, </w:t>
      </w:r>
      <w:r w:rsidRPr="00B71269">
        <w:rPr>
          <w:rFonts w:ascii="Cambria" w:hAnsi="Cambria" w:cs="Calibri"/>
          <w:bCs/>
          <w:sz w:val="26"/>
          <w:szCs w:val="26"/>
        </w:rPr>
        <w:t>Го</w:t>
      </w:r>
      <w:r w:rsidRPr="00B71269">
        <w:rPr>
          <w:rFonts w:ascii="Cambria" w:hAnsi="Cambria"/>
          <w:bCs/>
          <w:sz w:val="26"/>
          <w:szCs w:val="26"/>
        </w:rPr>
        <w:t>́</w:t>
      </w:r>
      <w:r w:rsidRPr="00B71269">
        <w:rPr>
          <w:rFonts w:ascii="Cambria" w:hAnsi="Cambria" w:cs="Calibri"/>
          <w:bCs/>
          <w:sz w:val="26"/>
          <w:szCs w:val="26"/>
        </w:rPr>
        <w:t>споди</w:t>
      </w:r>
      <w:r w:rsidRPr="00B71269">
        <w:rPr>
          <w:rFonts w:ascii="Cambria" w:hAnsi="Cambria"/>
          <w:bCs/>
          <w:sz w:val="26"/>
          <w:szCs w:val="26"/>
        </w:rPr>
        <w:t xml:space="preserve">, </w:t>
      </w:r>
      <w:r w:rsidRPr="00B71269">
        <w:rPr>
          <w:rFonts w:ascii="Cambria" w:hAnsi="Cambria" w:cs="Calibri"/>
          <w:bCs/>
          <w:sz w:val="26"/>
          <w:szCs w:val="26"/>
        </w:rPr>
        <w:t>я</w:t>
      </w:r>
      <w:r w:rsidRPr="00B71269">
        <w:rPr>
          <w:rFonts w:ascii="Cambria" w:hAnsi="Cambria"/>
          <w:bCs/>
          <w:sz w:val="26"/>
          <w:szCs w:val="26"/>
        </w:rPr>
        <w:t>́</w:t>
      </w:r>
      <w:r w:rsidRPr="00B71269">
        <w:rPr>
          <w:rFonts w:ascii="Cambria" w:hAnsi="Cambria" w:cs="Calibri"/>
          <w:bCs/>
          <w:sz w:val="26"/>
          <w:szCs w:val="26"/>
        </w:rPr>
        <w:t>ко</w:t>
      </w:r>
      <w:r w:rsidRPr="00B71269">
        <w:rPr>
          <w:rFonts w:ascii="Cambria" w:hAnsi="Cambria"/>
          <w:bCs/>
          <w:sz w:val="26"/>
          <w:szCs w:val="26"/>
        </w:rPr>
        <w:t xml:space="preserve"> </w:t>
      </w:r>
      <w:r w:rsidRPr="00B71269">
        <w:rPr>
          <w:rFonts w:ascii="Cambria" w:hAnsi="Cambria" w:cs="Calibri"/>
          <w:bCs/>
          <w:sz w:val="26"/>
          <w:szCs w:val="26"/>
        </w:rPr>
        <w:t>да</w:t>
      </w:r>
      <w:r w:rsidRPr="00B71269">
        <w:rPr>
          <w:rFonts w:ascii="Cambria" w:hAnsi="Cambria"/>
          <w:bCs/>
          <w:sz w:val="26"/>
          <w:szCs w:val="26"/>
        </w:rPr>
        <w:t xml:space="preserve"> </w:t>
      </w:r>
      <w:r w:rsidRPr="00B71269">
        <w:rPr>
          <w:rFonts w:ascii="Cambria" w:hAnsi="Cambria" w:cs="Calibri"/>
          <w:bCs/>
          <w:sz w:val="26"/>
          <w:szCs w:val="26"/>
        </w:rPr>
        <w:t>воспою</w:t>
      </w:r>
      <w:r w:rsidRPr="00B71269">
        <w:rPr>
          <w:rFonts w:ascii="Cambria" w:hAnsi="Cambria"/>
          <w:bCs/>
          <w:sz w:val="26"/>
          <w:szCs w:val="26"/>
        </w:rPr>
        <w:t xml:space="preserve">́ </w:t>
      </w:r>
      <w:r w:rsidRPr="00B71269">
        <w:rPr>
          <w:rFonts w:ascii="Cambria" w:hAnsi="Cambria" w:cs="Calibri"/>
          <w:bCs/>
          <w:sz w:val="26"/>
          <w:szCs w:val="26"/>
        </w:rPr>
        <w:t>сла</w:t>
      </w:r>
      <w:r w:rsidRPr="00B71269">
        <w:rPr>
          <w:rFonts w:ascii="Cambria" w:hAnsi="Cambria"/>
          <w:bCs/>
          <w:sz w:val="26"/>
          <w:szCs w:val="26"/>
        </w:rPr>
        <w:t>́</w:t>
      </w:r>
      <w:r w:rsidRPr="00B71269">
        <w:rPr>
          <w:rFonts w:ascii="Cambria" w:hAnsi="Cambria" w:cs="Calibri"/>
          <w:bCs/>
          <w:sz w:val="26"/>
          <w:szCs w:val="26"/>
        </w:rPr>
        <w:t>ву</w:t>
      </w:r>
      <w:r w:rsidRPr="00B71269">
        <w:rPr>
          <w:rFonts w:ascii="Cambria" w:hAnsi="Cambria"/>
          <w:bCs/>
          <w:sz w:val="26"/>
          <w:szCs w:val="26"/>
        </w:rPr>
        <w:t xml:space="preserve"> </w:t>
      </w:r>
      <w:r w:rsidRPr="00B71269">
        <w:rPr>
          <w:rFonts w:ascii="Cambria" w:hAnsi="Cambria" w:cs="Calibri"/>
          <w:bCs/>
          <w:sz w:val="26"/>
          <w:szCs w:val="26"/>
        </w:rPr>
        <w:t>Твою</w:t>
      </w:r>
      <w:r w:rsidRPr="00B71269">
        <w:rPr>
          <w:rFonts w:ascii="Cambria" w:hAnsi="Cambria"/>
          <w:bCs/>
          <w:sz w:val="26"/>
          <w:szCs w:val="26"/>
        </w:rPr>
        <w:t xml:space="preserve">́, </w:t>
      </w:r>
      <w:r w:rsidRPr="00B71269">
        <w:rPr>
          <w:rFonts w:ascii="Cambria" w:hAnsi="Cambria" w:cs="Calibri"/>
          <w:bCs/>
          <w:sz w:val="26"/>
          <w:szCs w:val="26"/>
        </w:rPr>
        <w:t>весь</w:t>
      </w:r>
      <w:r w:rsidRPr="00B71269">
        <w:rPr>
          <w:rFonts w:ascii="Cambria" w:hAnsi="Cambria"/>
          <w:bCs/>
          <w:sz w:val="26"/>
          <w:szCs w:val="26"/>
        </w:rPr>
        <w:t xml:space="preserve"> </w:t>
      </w:r>
      <w:r w:rsidRPr="00B71269">
        <w:rPr>
          <w:rFonts w:ascii="Cambria" w:hAnsi="Cambria" w:cs="Calibri"/>
          <w:bCs/>
          <w:sz w:val="26"/>
          <w:szCs w:val="26"/>
        </w:rPr>
        <w:t>день</w:t>
      </w:r>
      <w:r w:rsidRPr="00B71269">
        <w:rPr>
          <w:rFonts w:ascii="Cambria" w:hAnsi="Cambria"/>
          <w:bCs/>
          <w:sz w:val="26"/>
          <w:szCs w:val="26"/>
        </w:rPr>
        <w:t xml:space="preserve"> </w:t>
      </w:r>
      <w:r w:rsidRPr="00B71269">
        <w:rPr>
          <w:rFonts w:ascii="Cambria" w:hAnsi="Cambria" w:cs="Calibri"/>
          <w:bCs/>
          <w:sz w:val="26"/>
          <w:szCs w:val="26"/>
        </w:rPr>
        <w:t>великоле</w:t>
      </w:r>
      <w:r w:rsidRPr="00B71269">
        <w:rPr>
          <w:rFonts w:ascii="Cambria" w:hAnsi="Cambria"/>
          <w:bCs/>
          <w:sz w:val="26"/>
          <w:szCs w:val="26"/>
        </w:rPr>
        <w:t>́</w:t>
      </w:r>
      <w:r w:rsidRPr="00B71269">
        <w:rPr>
          <w:rFonts w:ascii="Cambria" w:hAnsi="Cambria" w:cs="Calibri"/>
          <w:bCs/>
          <w:sz w:val="26"/>
          <w:szCs w:val="26"/>
        </w:rPr>
        <w:t>пие</w:t>
      </w:r>
      <w:r w:rsidRPr="00B71269">
        <w:rPr>
          <w:rFonts w:ascii="Cambria" w:hAnsi="Cambria"/>
          <w:bCs/>
          <w:sz w:val="26"/>
          <w:szCs w:val="26"/>
        </w:rPr>
        <w:t xml:space="preserve"> </w:t>
      </w:r>
      <w:r w:rsidRPr="00B71269">
        <w:rPr>
          <w:rFonts w:ascii="Cambria" w:hAnsi="Cambria" w:cs="Calibri"/>
          <w:bCs/>
          <w:sz w:val="26"/>
          <w:szCs w:val="26"/>
        </w:rPr>
        <w:t>Твое</w:t>
      </w:r>
      <w:r w:rsidRPr="00B71269">
        <w:rPr>
          <w:rFonts w:ascii="Cambria" w:hAnsi="Cambria"/>
          <w:bCs/>
          <w:sz w:val="26"/>
          <w:szCs w:val="26"/>
        </w:rPr>
        <w:t>́.</w:t>
      </w:r>
    </w:p>
    <w:p w14:paraId="740AB0D3" w14:textId="77777777" w:rsidR="005271E4" w:rsidRPr="00B71269" w:rsidRDefault="005271E4" w:rsidP="00B71269">
      <w:pPr>
        <w:adjustRightInd w:val="0"/>
        <w:snapToGrid w:val="0"/>
        <w:spacing w:afterLines="20" w:after="48" w:line="240" w:lineRule="auto"/>
        <w:jc w:val="center"/>
        <w:rPr>
          <w:rFonts w:ascii="Cambria" w:hAnsi="Cambria"/>
          <w:b/>
          <w:sz w:val="26"/>
          <w:szCs w:val="26"/>
        </w:rPr>
      </w:pPr>
      <w:r w:rsidRPr="00B71269">
        <w:rPr>
          <w:rFonts w:ascii="Cambria" w:hAnsi="Cambria" w:cs="Calibri"/>
          <w:b/>
          <w:sz w:val="26"/>
          <w:szCs w:val="26"/>
        </w:rPr>
        <w:t>ТРИСВЯТО</w:t>
      </w:r>
      <w:r w:rsidRPr="00B71269">
        <w:rPr>
          <w:rFonts w:ascii="Cambria" w:hAnsi="Cambria"/>
          <w:b/>
          <w:sz w:val="26"/>
          <w:szCs w:val="26"/>
        </w:rPr>
        <w:t>́</w:t>
      </w:r>
      <w:r w:rsidRPr="00B71269">
        <w:rPr>
          <w:rFonts w:ascii="Cambria" w:hAnsi="Cambria" w:cs="Calibri"/>
          <w:b/>
          <w:sz w:val="26"/>
          <w:szCs w:val="26"/>
        </w:rPr>
        <w:t>Е</w:t>
      </w:r>
      <w:r w:rsidRPr="00B71269">
        <w:rPr>
          <w:rFonts w:ascii="Cambria" w:hAnsi="Cambria"/>
          <w:b/>
          <w:sz w:val="26"/>
          <w:szCs w:val="26"/>
        </w:rPr>
        <w:t xml:space="preserve"> </w:t>
      </w:r>
      <w:r w:rsidRPr="00B71269">
        <w:rPr>
          <w:rFonts w:ascii="Cambria" w:hAnsi="Cambria" w:cs="Calibri"/>
          <w:b/>
          <w:sz w:val="26"/>
          <w:szCs w:val="26"/>
        </w:rPr>
        <w:t>ПО</w:t>
      </w:r>
      <w:r w:rsidRPr="00B71269">
        <w:rPr>
          <w:rFonts w:ascii="Cambria" w:hAnsi="Cambria"/>
          <w:b/>
          <w:sz w:val="26"/>
          <w:szCs w:val="26"/>
        </w:rPr>
        <w:t xml:space="preserve"> </w:t>
      </w:r>
      <w:r w:rsidRPr="00B71269">
        <w:rPr>
          <w:rFonts w:ascii="Cambria" w:hAnsi="Cambria" w:cs="Calibri"/>
          <w:b/>
          <w:sz w:val="26"/>
          <w:szCs w:val="26"/>
        </w:rPr>
        <w:t>О</w:t>
      </w:r>
      <w:r w:rsidRPr="00B71269">
        <w:rPr>
          <w:rFonts w:ascii="Cambria" w:hAnsi="Cambria"/>
          <w:b/>
          <w:sz w:val="26"/>
          <w:szCs w:val="26"/>
        </w:rPr>
        <w:t>́</w:t>
      </w:r>
      <w:r w:rsidRPr="00B71269">
        <w:rPr>
          <w:rFonts w:ascii="Cambria" w:hAnsi="Cambria" w:cs="Calibri"/>
          <w:b/>
          <w:sz w:val="26"/>
          <w:szCs w:val="26"/>
        </w:rPr>
        <w:t>ТЧЕ</w:t>
      </w:r>
      <w:r w:rsidRPr="00B71269">
        <w:rPr>
          <w:rFonts w:ascii="Cambria" w:hAnsi="Cambria"/>
          <w:b/>
          <w:sz w:val="26"/>
          <w:szCs w:val="26"/>
        </w:rPr>
        <w:t xml:space="preserve"> </w:t>
      </w:r>
      <w:r w:rsidRPr="00B71269">
        <w:rPr>
          <w:rFonts w:ascii="Cambria" w:hAnsi="Cambria" w:cs="Calibri"/>
          <w:b/>
          <w:sz w:val="26"/>
          <w:szCs w:val="26"/>
        </w:rPr>
        <w:t>НАШ</w:t>
      </w:r>
      <w:r w:rsidRPr="00B71269">
        <w:rPr>
          <w:rFonts w:ascii="Cambria" w:hAnsi="Cambria"/>
          <w:b/>
          <w:sz w:val="26"/>
          <w:szCs w:val="26"/>
        </w:rPr>
        <w:t>:</w:t>
      </w:r>
    </w:p>
    <w:p w14:paraId="592E7467" w14:textId="6FB5592B" w:rsidR="005271E4" w:rsidRPr="00B71269" w:rsidRDefault="005271E4" w:rsidP="00B71269">
      <w:pPr>
        <w:adjustRightInd w:val="0"/>
        <w:snapToGrid w:val="0"/>
        <w:spacing w:afterLines="20" w:after="48" w:line="240" w:lineRule="auto"/>
        <w:jc w:val="both"/>
        <w:rPr>
          <w:rFonts w:ascii="Cambria" w:hAnsi="Cambria"/>
          <w:bCs/>
          <w:sz w:val="26"/>
          <w:szCs w:val="26"/>
        </w:rPr>
      </w:pPr>
      <w:r w:rsidRPr="00B71269">
        <w:rPr>
          <w:rFonts w:ascii="Cambria" w:hAnsi="Cambria" w:cs="Calibri"/>
          <w:bCs/>
          <w:sz w:val="26"/>
          <w:szCs w:val="26"/>
        </w:rPr>
        <w:t>Святы</w:t>
      </w:r>
      <w:r w:rsidRPr="00B71269">
        <w:rPr>
          <w:rFonts w:ascii="Cambria" w:hAnsi="Cambria"/>
          <w:bCs/>
          <w:sz w:val="26"/>
          <w:szCs w:val="26"/>
        </w:rPr>
        <w:t>́</w:t>
      </w:r>
      <w:r w:rsidRPr="00B71269">
        <w:rPr>
          <w:rFonts w:ascii="Cambria" w:hAnsi="Cambria" w:cs="Calibri"/>
          <w:bCs/>
          <w:sz w:val="26"/>
          <w:szCs w:val="26"/>
        </w:rPr>
        <w:t>й</w:t>
      </w:r>
      <w:r w:rsidRPr="00B71269">
        <w:rPr>
          <w:rFonts w:ascii="Cambria" w:hAnsi="Cambria"/>
          <w:bCs/>
          <w:sz w:val="26"/>
          <w:szCs w:val="26"/>
        </w:rPr>
        <w:t xml:space="preserve"> </w:t>
      </w:r>
      <w:r w:rsidRPr="00B71269">
        <w:rPr>
          <w:rFonts w:ascii="Cambria" w:hAnsi="Cambria" w:cs="Calibri"/>
          <w:bCs/>
          <w:sz w:val="26"/>
          <w:szCs w:val="26"/>
        </w:rPr>
        <w:t>Бо</w:t>
      </w:r>
      <w:r w:rsidRPr="00B71269">
        <w:rPr>
          <w:rFonts w:ascii="Cambria" w:hAnsi="Cambria"/>
          <w:bCs/>
          <w:sz w:val="26"/>
          <w:szCs w:val="26"/>
        </w:rPr>
        <w:t>́</w:t>
      </w:r>
      <w:r w:rsidRPr="00B71269">
        <w:rPr>
          <w:rFonts w:ascii="Cambria" w:hAnsi="Cambria" w:cs="Calibri"/>
          <w:bCs/>
          <w:sz w:val="26"/>
          <w:szCs w:val="26"/>
        </w:rPr>
        <w:t>же</w:t>
      </w:r>
      <w:r w:rsidRPr="00B71269">
        <w:rPr>
          <w:rFonts w:ascii="Cambria" w:hAnsi="Cambria"/>
          <w:bCs/>
          <w:sz w:val="26"/>
          <w:szCs w:val="26"/>
        </w:rPr>
        <w:t xml:space="preserve">, </w:t>
      </w:r>
      <w:r w:rsidRPr="00B71269">
        <w:rPr>
          <w:rFonts w:ascii="Cambria" w:hAnsi="Cambria" w:cs="Calibri"/>
          <w:bCs/>
          <w:sz w:val="26"/>
          <w:szCs w:val="26"/>
        </w:rPr>
        <w:t>Святы</w:t>
      </w:r>
      <w:r w:rsidRPr="00B71269">
        <w:rPr>
          <w:rFonts w:ascii="Cambria" w:hAnsi="Cambria"/>
          <w:bCs/>
          <w:sz w:val="26"/>
          <w:szCs w:val="26"/>
        </w:rPr>
        <w:t>́</w:t>
      </w:r>
      <w:r w:rsidRPr="00B71269">
        <w:rPr>
          <w:rFonts w:ascii="Cambria" w:hAnsi="Cambria" w:cs="Calibri"/>
          <w:bCs/>
          <w:sz w:val="26"/>
          <w:szCs w:val="26"/>
        </w:rPr>
        <w:t>й</w:t>
      </w:r>
      <w:r w:rsidRPr="00B71269">
        <w:rPr>
          <w:rFonts w:ascii="Cambria" w:hAnsi="Cambria"/>
          <w:bCs/>
          <w:sz w:val="26"/>
          <w:szCs w:val="26"/>
        </w:rPr>
        <w:t xml:space="preserve"> </w:t>
      </w:r>
      <w:r w:rsidRPr="00B71269">
        <w:rPr>
          <w:rFonts w:ascii="Cambria" w:hAnsi="Cambria" w:cs="Calibri"/>
          <w:bCs/>
          <w:sz w:val="26"/>
          <w:szCs w:val="26"/>
        </w:rPr>
        <w:t>Кре</w:t>
      </w:r>
      <w:r w:rsidRPr="00B71269">
        <w:rPr>
          <w:rFonts w:ascii="Cambria" w:hAnsi="Cambria"/>
          <w:bCs/>
          <w:sz w:val="26"/>
          <w:szCs w:val="26"/>
        </w:rPr>
        <w:t>́</w:t>
      </w:r>
      <w:r w:rsidRPr="00B71269">
        <w:rPr>
          <w:rFonts w:ascii="Cambria" w:hAnsi="Cambria" w:cs="Calibri"/>
          <w:bCs/>
          <w:sz w:val="26"/>
          <w:szCs w:val="26"/>
        </w:rPr>
        <w:t>пкий</w:t>
      </w:r>
      <w:r w:rsidRPr="00B71269">
        <w:rPr>
          <w:rFonts w:ascii="Cambria" w:hAnsi="Cambria"/>
          <w:bCs/>
          <w:sz w:val="26"/>
          <w:szCs w:val="26"/>
        </w:rPr>
        <w:t xml:space="preserve">, </w:t>
      </w:r>
      <w:r w:rsidRPr="00B71269">
        <w:rPr>
          <w:rFonts w:ascii="Cambria" w:hAnsi="Cambria" w:cs="Calibri"/>
          <w:bCs/>
          <w:sz w:val="26"/>
          <w:szCs w:val="26"/>
        </w:rPr>
        <w:t>Святы</w:t>
      </w:r>
      <w:r w:rsidRPr="00B71269">
        <w:rPr>
          <w:rFonts w:ascii="Cambria" w:hAnsi="Cambria"/>
          <w:bCs/>
          <w:sz w:val="26"/>
          <w:szCs w:val="26"/>
        </w:rPr>
        <w:t>́</w:t>
      </w:r>
      <w:r w:rsidRPr="00B71269">
        <w:rPr>
          <w:rFonts w:ascii="Cambria" w:hAnsi="Cambria" w:cs="Calibri"/>
          <w:bCs/>
          <w:sz w:val="26"/>
          <w:szCs w:val="26"/>
        </w:rPr>
        <w:t>й</w:t>
      </w:r>
      <w:r w:rsidRPr="00B71269">
        <w:rPr>
          <w:rFonts w:ascii="Cambria" w:hAnsi="Cambria"/>
          <w:bCs/>
          <w:sz w:val="26"/>
          <w:szCs w:val="26"/>
        </w:rPr>
        <w:t xml:space="preserve"> </w:t>
      </w:r>
      <w:r w:rsidRPr="00B71269">
        <w:rPr>
          <w:rFonts w:ascii="Cambria" w:hAnsi="Cambria" w:cs="Calibri"/>
          <w:bCs/>
          <w:sz w:val="26"/>
          <w:szCs w:val="26"/>
        </w:rPr>
        <w:t>Безсме</w:t>
      </w:r>
      <w:r w:rsidRPr="00B71269">
        <w:rPr>
          <w:rFonts w:ascii="Cambria" w:hAnsi="Cambria"/>
          <w:bCs/>
          <w:sz w:val="26"/>
          <w:szCs w:val="26"/>
        </w:rPr>
        <w:t>́</w:t>
      </w:r>
      <w:r w:rsidRPr="00B71269">
        <w:rPr>
          <w:rFonts w:ascii="Cambria" w:hAnsi="Cambria" w:cs="Calibri"/>
          <w:bCs/>
          <w:sz w:val="26"/>
          <w:szCs w:val="26"/>
        </w:rPr>
        <w:t>ртный</w:t>
      </w:r>
      <w:r w:rsidRPr="00B71269">
        <w:rPr>
          <w:rFonts w:ascii="Cambria" w:hAnsi="Cambria"/>
          <w:bCs/>
          <w:sz w:val="26"/>
          <w:szCs w:val="26"/>
        </w:rPr>
        <w:t xml:space="preserve">, </w:t>
      </w:r>
      <w:r w:rsidRPr="00B71269">
        <w:rPr>
          <w:rFonts w:ascii="Cambria" w:hAnsi="Cambria" w:cs="Calibri"/>
          <w:bCs/>
          <w:sz w:val="26"/>
          <w:szCs w:val="26"/>
        </w:rPr>
        <w:t>поми</w:t>
      </w:r>
      <w:r w:rsidRPr="00B71269">
        <w:rPr>
          <w:rFonts w:ascii="Cambria" w:hAnsi="Cambria"/>
          <w:bCs/>
          <w:sz w:val="26"/>
          <w:szCs w:val="26"/>
        </w:rPr>
        <w:t>́</w:t>
      </w:r>
      <w:r w:rsidRPr="00B71269">
        <w:rPr>
          <w:rFonts w:ascii="Cambria" w:hAnsi="Cambria" w:cs="Calibri"/>
          <w:bCs/>
          <w:sz w:val="26"/>
          <w:szCs w:val="26"/>
        </w:rPr>
        <w:t>луй</w:t>
      </w:r>
      <w:r w:rsidRPr="00B71269">
        <w:rPr>
          <w:rFonts w:ascii="Cambria" w:hAnsi="Cambria"/>
          <w:bCs/>
          <w:sz w:val="26"/>
          <w:szCs w:val="26"/>
        </w:rPr>
        <w:t xml:space="preserve"> </w:t>
      </w:r>
      <w:r w:rsidRPr="00B71269">
        <w:rPr>
          <w:rFonts w:ascii="Cambria" w:hAnsi="Cambria" w:cs="Calibri"/>
          <w:bCs/>
          <w:sz w:val="26"/>
          <w:szCs w:val="26"/>
        </w:rPr>
        <w:t>нас</w:t>
      </w:r>
      <w:r w:rsidRPr="00B71269">
        <w:rPr>
          <w:rFonts w:ascii="Cambria" w:hAnsi="Cambria"/>
          <w:bCs/>
          <w:sz w:val="26"/>
          <w:szCs w:val="26"/>
        </w:rPr>
        <w:t xml:space="preserve">. </w:t>
      </w:r>
      <w:r w:rsidRPr="00B71269">
        <w:rPr>
          <w:rFonts w:ascii="Cambria" w:hAnsi="Cambria"/>
          <w:bCs/>
          <w:i/>
          <w:iCs/>
          <w:sz w:val="26"/>
          <w:szCs w:val="26"/>
        </w:rPr>
        <w:t>(</w:t>
      </w:r>
      <w:r w:rsidR="00776766" w:rsidRPr="00B71269">
        <w:rPr>
          <w:rFonts w:ascii="Cambria" w:hAnsi="Cambria" w:cs="Calibri"/>
          <w:bCs/>
          <w:i/>
          <w:iCs/>
          <w:sz w:val="26"/>
          <w:szCs w:val="26"/>
        </w:rPr>
        <w:t>Три́жды</w:t>
      </w:r>
      <w:r w:rsidRPr="00B71269">
        <w:rPr>
          <w:rFonts w:ascii="Cambria" w:hAnsi="Cambria"/>
          <w:bCs/>
          <w:i/>
          <w:iCs/>
          <w:sz w:val="26"/>
          <w:szCs w:val="26"/>
        </w:rPr>
        <w:t>)</w:t>
      </w:r>
    </w:p>
    <w:p w14:paraId="663486E1" w14:textId="77777777" w:rsidR="005271E4" w:rsidRPr="00B71269" w:rsidRDefault="005271E4" w:rsidP="00B71269">
      <w:pPr>
        <w:adjustRightInd w:val="0"/>
        <w:snapToGrid w:val="0"/>
        <w:spacing w:afterLines="20" w:after="48" w:line="240" w:lineRule="auto"/>
        <w:jc w:val="both"/>
        <w:rPr>
          <w:rFonts w:ascii="Cambria" w:hAnsi="Cambria"/>
          <w:b/>
          <w:sz w:val="26"/>
          <w:szCs w:val="26"/>
        </w:rPr>
      </w:pPr>
      <w:r w:rsidRPr="00B71269">
        <w:rPr>
          <w:rFonts w:ascii="Cambria" w:hAnsi="Cambria" w:cs="Calibri"/>
          <w:b/>
          <w:sz w:val="26"/>
          <w:szCs w:val="26"/>
        </w:rPr>
        <w:t>Сла</w:t>
      </w:r>
      <w:r w:rsidRPr="00B71269">
        <w:rPr>
          <w:rFonts w:ascii="Cambria" w:hAnsi="Cambria"/>
          <w:b/>
          <w:sz w:val="26"/>
          <w:szCs w:val="26"/>
        </w:rPr>
        <w:t>́</w:t>
      </w:r>
      <w:r w:rsidRPr="00B71269">
        <w:rPr>
          <w:rFonts w:ascii="Cambria" w:hAnsi="Cambria" w:cs="Calibri"/>
          <w:b/>
          <w:sz w:val="26"/>
          <w:szCs w:val="26"/>
        </w:rPr>
        <w:t>ва</w:t>
      </w:r>
      <w:r w:rsidRPr="00B71269">
        <w:rPr>
          <w:rFonts w:ascii="Cambria" w:hAnsi="Cambria"/>
          <w:b/>
          <w:sz w:val="26"/>
          <w:szCs w:val="26"/>
        </w:rPr>
        <w:t xml:space="preserve"> </w:t>
      </w:r>
      <w:r w:rsidRPr="00B71269">
        <w:rPr>
          <w:rFonts w:ascii="Cambria" w:hAnsi="Cambria" w:cs="Calibri"/>
          <w:b/>
          <w:sz w:val="26"/>
          <w:szCs w:val="26"/>
        </w:rPr>
        <w:t>Отцу</w:t>
      </w:r>
      <w:r w:rsidRPr="00B71269">
        <w:rPr>
          <w:rFonts w:ascii="Cambria" w:hAnsi="Cambria"/>
          <w:b/>
          <w:sz w:val="26"/>
          <w:szCs w:val="26"/>
        </w:rPr>
        <w:t xml:space="preserve">́ </w:t>
      </w:r>
      <w:r w:rsidRPr="00B71269">
        <w:rPr>
          <w:rFonts w:ascii="Cambria" w:hAnsi="Cambria" w:cs="Calibri"/>
          <w:b/>
          <w:sz w:val="26"/>
          <w:szCs w:val="26"/>
        </w:rPr>
        <w:t>и</w:t>
      </w:r>
      <w:r w:rsidRPr="00B71269">
        <w:rPr>
          <w:rFonts w:ascii="Cambria" w:hAnsi="Cambria"/>
          <w:b/>
          <w:sz w:val="26"/>
          <w:szCs w:val="26"/>
        </w:rPr>
        <w:t xml:space="preserve"> </w:t>
      </w:r>
      <w:r w:rsidRPr="00B71269">
        <w:rPr>
          <w:rFonts w:ascii="Cambria" w:hAnsi="Cambria" w:cs="Calibri"/>
          <w:b/>
          <w:sz w:val="26"/>
          <w:szCs w:val="26"/>
        </w:rPr>
        <w:t>Сы</w:t>
      </w:r>
      <w:r w:rsidRPr="00B71269">
        <w:rPr>
          <w:rFonts w:ascii="Cambria" w:hAnsi="Cambria"/>
          <w:b/>
          <w:sz w:val="26"/>
          <w:szCs w:val="26"/>
        </w:rPr>
        <w:t>́</w:t>
      </w:r>
      <w:r w:rsidRPr="00B71269">
        <w:rPr>
          <w:rFonts w:ascii="Cambria" w:hAnsi="Cambria" w:cs="Calibri"/>
          <w:b/>
          <w:sz w:val="26"/>
          <w:szCs w:val="26"/>
        </w:rPr>
        <w:t>ну</w:t>
      </w:r>
      <w:r w:rsidRPr="00B71269">
        <w:rPr>
          <w:rFonts w:ascii="Cambria" w:hAnsi="Cambria"/>
          <w:b/>
          <w:sz w:val="26"/>
          <w:szCs w:val="26"/>
        </w:rPr>
        <w:t xml:space="preserve"> </w:t>
      </w:r>
      <w:r w:rsidRPr="00B71269">
        <w:rPr>
          <w:rFonts w:ascii="Cambria" w:hAnsi="Cambria" w:cs="Calibri"/>
          <w:b/>
          <w:sz w:val="26"/>
          <w:szCs w:val="26"/>
        </w:rPr>
        <w:t>и</w:t>
      </w:r>
      <w:r w:rsidRPr="00B71269">
        <w:rPr>
          <w:rFonts w:ascii="Cambria" w:hAnsi="Cambria"/>
          <w:b/>
          <w:sz w:val="26"/>
          <w:szCs w:val="26"/>
        </w:rPr>
        <w:t xml:space="preserve"> </w:t>
      </w:r>
      <w:r w:rsidRPr="00B71269">
        <w:rPr>
          <w:rFonts w:ascii="Cambria" w:hAnsi="Cambria" w:cs="Calibri"/>
          <w:b/>
          <w:sz w:val="26"/>
          <w:szCs w:val="26"/>
        </w:rPr>
        <w:t>Свято</w:t>
      </w:r>
      <w:r w:rsidRPr="00B71269">
        <w:rPr>
          <w:rFonts w:ascii="Cambria" w:hAnsi="Cambria"/>
          <w:b/>
          <w:sz w:val="26"/>
          <w:szCs w:val="26"/>
        </w:rPr>
        <w:t>́</w:t>
      </w:r>
      <w:r w:rsidRPr="00B71269">
        <w:rPr>
          <w:rFonts w:ascii="Cambria" w:hAnsi="Cambria" w:cs="Calibri"/>
          <w:b/>
          <w:sz w:val="26"/>
          <w:szCs w:val="26"/>
        </w:rPr>
        <w:t>му</w:t>
      </w:r>
      <w:r w:rsidRPr="00B71269">
        <w:rPr>
          <w:rFonts w:ascii="Cambria" w:hAnsi="Cambria"/>
          <w:b/>
          <w:sz w:val="26"/>
          <w:szCs w:val="26"/>
        </w:rPr>
        <w:t xml:space="preserve"> </w:t>
      </w:r>
      <w:r w:rsidRPr="00B71269">
        <w:rPr>
          <w:rFonts w:ascii="Cambria" w:hAnsi="Cambria" w:cs="Calibri"/>
          <w:b/>
          <w:sz w:val="26"/>
          <w:szCs w:val="26"/>
        </w:rPr>
        <w:t>Ду</w:t>
      </w:r>
      <w:r w:rsidRPr="00B71269">
        <w:rPr>
          <w:rFonts w:ascii="Cambria" w:hAnsi="Cambria"/>
          <w:b/>
          <w:sz w:val="26"/>
          <w:szCs w:val="26"/>
        </w:rPr>
        <w:t>́</w:t>
      </w:r>
      <w:r w:rsidRPr="00B71269">
        <w:rPr>
          <w:rFonts w:ascii="Cambria" w:hAnsi="Cambria" w:cs="Calibri"/>
          <w:b/>
          <w:sz w:val="26"/>
          <w:szCs w:val="26"/>
        </w:rPr>
        <w:t>ху</w:t>
      </w:r>
      <w:r w:rsidRPr="00B71269">
        <w:rPr>
          <w:rFonts w:ascii="Cambria" w:hAnsi="Cambria"/>
          <w:b/>
          <w:sz w:val="26"/>
          <w:szCs w:val="26"/>
        </w:rPr>
        <w:t xml:space="preserve">, </w:t>
      </w:r>
      <w:r w:rsidRPr="00B71269">
        <w:rPr>
          <w:rFonts w:ascii="Cambria" w:hAnsi="Cambria" w:cs="Calibri"/>
          <w:b/>
          <w:sz w:val="26"/>
          <w:szCs w:val="26"/>
        </w:rPr>
        <w:t>и</w:t>
      </w:r>
      <w:r w:rsidRPr="00B71269">
        <w:rPr>
          <w:rFonts w:ascii="Cambria" w:hAnsi="Cambria"/>
          <w:b/>
          <w:sz w:val="26"/>
          <w:szCs w:val="26"/>
        </w:rPr>
        <w:t xml:space="preserve"> </w:t>
      </w:r>
      <w:r w:rsidRPr="00B71269">
        <w:rPr>
          <w:rFonts w:ascii="Cambria" w:hAnsi="Cambria" w:cs="Calibri"/>
          <w:b/>
          <w:sz w:val="26"/>
          <w:szCs w:val="26"/>
        </w:rPr>
        <w:t>ны</w:t>
      </w:r>
      <w:r w:rsidRPr="00B71269">
        <w:rPr>
          <w:rFonts w:ascii="Cambria" w:hAnsi="Cambria"/>
          <w:b/>
          <w:sz w:val="26"/>
          <w:szCs w:val="26"/>
        </w:rPr>
        <w:t>́</w:t>
      </w:r>
      <w:r w:rsidRPr="00B71269">
        <w:rPr>
          <w:rFonts w:ascii="Cambria" w:hAnsi="Cambria" w:cs="Calibri"/>
          <w:b/>
          <w:sz w:val="26"/>
          <w:szCs w:val="26"/>
        </w:rPr>
        <w:t>не</w:t>
      </w:r>
      <w:r w:rsidRPr="00B71269">
        <w:rPr>
          <w:rFonts w:ascii="Cambria" w:hAnsi="Cambria"/>
          <w:b/>
          <w:sz w:val="26"/>
          <w:szCs w:val="26"/>
        </w:rPr>
        <w:t xml:space="preserve"> </w:t>
      </w:r>
      <w:r w:rsidRPr="00B71269">
        <w:rPr>
          <w:rFonts w:ascii="Cambria" w:hAnsi="Cambria" w:cs="Calibri"/>
          <w:b/>
          <w:sz w:val="26"/>
          <w:szCs w:val="26"/>
        </w:rPr>
        <w:t>и</w:t>
      </w:r>
      <w:r w:rsidRPr="00B71269">
        <w:rPr>
          <w:rFonts w:ascii="Cambria" w:hAnsi="Cambria"/>
          <w:b/>
          <w:sz w:val="26"/>
          <w:szCs w:val="26"/>
        </w:rPr>
        <w:t xml:space="preserve"> </w:t>
      </w:r>
      <w:r w:rsidRPr="00B71269">
        <w:rPr>
          <w:rFonts w:ascii="Cambria" w:hAnsi="Cambria" w:cs="Calibri"/>
          <w:b/>
          <w:sz w:val="26"/>
          <w:szCs w:val="26"/>
        </w:rPr>
        <w:t>при</w:t>
      </w:r>
      <w:r w:rsidRPr="00B71269">
        <w:rPr>
          <w:rFonts w:ascii="Cambria" w:hAnsi="Cambria"/>
          <w:b/>
          <w:sz w:val="26"/>
          <w:szCs w:val="26"/>
        </w:rPr>
        <w:t>́</w:t>
      </w:r>
      <w:r w:rsidRPr="00B71269">
        <w:rPr>
          <w:rFonts w:ascii="Cambria" w:hAnsi="Cambria" w:cs="Calibri"/>
          <w:b/>
          <w:sz w:val="26"/>
          <w:szCs w:val="26"/>
        </w:rPr>
        <w:t>сно</w:t>
      </w:r>
      <w:r w:rsidRPr="00B71269">
        <w:rPr>
          <w:rFonts w:ascii="Cambria" w:hAnsi="Cambria"/>
          <w:b/>
          <w:sz w:val="26"/>
          <w:szCs w:val="26"/>
        </w:rPr>
        <w:t xml:space="preserve"> </w:t>
      </w:r>
      <w:r w:rsidRPr="00B71269">
        <w:rPr>
          <w:rFonts w:ascii="Cambria" w:hAnsi="Cambria" w:cs="Calibri"/>
          <w:b/>
          <w:sz w:val="26"/>
          <w:szCs w:val="26"/>
        </w:rPr>
        <w:t>и</w:t>
      </w:r>
      <w:r w:rsidRPr="00B71269">
        <w:rPr>
          <w:rFonts w:ascii="Cambria" w:hAnsi="Cambria"/>
          <w:b/>
          <w:sz w:val="26"/>
          <w:szCs w:val="26"/>
        </w:rPr>
        <w:t xml:space="preserve"> </w:t>
      </w:r>
      <w:r w:rsidRPr="00B71269">
        <w:rPr>
          <w:rFonts w:ascii="Cambria" w:hAnsi="Cambria" w:cs="Calibri"/>
          <w:b/>
          <w:sz w:val="26"/>
          <w:szCs w:val="26"/>
        </w:rPr>
        <w:t>во</w:t>
      </w:r>
      <w:r w:rsidRPr="00B71269">
        <w:rPr>
          <w:rFonts w:ascii="Cambria" w:hAnsi="Cambria"/>
          <w:b/>
          <w:sz w:val="26"/>
          <w:szCs w:val="26"/>
        </w:rPr>
        <w:t xml:space="preserve"> </w:t>
      </w:r>
      <w:r w:rsidRPr="00B71269">
        <w:rPr>
          <w:rFonts w:ascii="Cambria" w:hAnsi="Cambria" w:cs="Calibri"/>
          <w:b/>
          <w:sz w:val="26"/>
          <w:szCs w:val="26"/>
        </w:rPr>
        <w:t>ве</w:t>
      </w:r>
      <w:r w:rsidRPr="00B71269">
        <w:rPr>
          <w:rFonts w:ascii="Cambria" w:hAnsi="Cambria"/>
          <w:b/>
          <w:sz w:val="26"/>
          <w:szCs w:val="26"/>
        </w:rPr>
        <w:t>́</w:t>
      </w:r>
      <w:r w:rsidRPr="00B71269">
        <w:rPr>
          <w:rFonts w:ascii="Cambria" w:hAnsi="Cambria" w:cs="Calibri"/>
          <w:b/>
          <w:sz w:val="26"/>
          <w:szCs w:val="26"/>
        </w:rPr>
        <w:t>ки</w:t>
      </w:r>
      <w:r w:rsidRPr="00B71269">
        <w:rPr>
          <w:rFonts w:ascii="Cambria" w:hAnsi="Cambria"/>
          <w:b/>
          <w:sz w:val="26"/>
          <w:szCs w:val="26"/>
        </w:rPr>
        <w:t xml:space="preserve"> </w:t>
      </w:r>
      <w:r w:rsidRPr="00B71269">
        <w:rPr>
          <w:rFonts w:ascii="Cambria" w:hAnsi="Cambria" w:cs="Calibri"/>
          <w:b/>
          <w:sz w:val="26"/>
          <w:szCs w:val="26"/>
        </w:rPr>
        <w:t>веко</w:t>
      </w:r>
      <w:r w:rsidRPr="00B71269">
        <w:rPr>
          <w:rFonts w:ascii="Cambria" w:hAnsi="Cambria"/>
          <w:b/>
          <w:sz w:val="26"/>
          <w:szCs w:val="26"/>
        </w:rPr>
        <w:t>́</w:t>
      </w:r>
      <w:r w:rsidRPr="00B71269">
        <w:rPr>
          <w:rFonts w:ascii="Cambria" w:hAnsi="Cambria" w:cs="Calibri"/>
          <w:b/>
          <w:sz w:val="26"/>
          <w:szCs w:val="26"/>
        </w:rPr>
        <w:t>в</w:t>
      </w:r>
      <w:r w:rsidRPr="00B71269">
        <w:rPr>
          <w:rFonts w:ascii="Cambria" w:hAnsi="Cambria"/>
          <w:b/>
          <w:sz w:val="26"/>
          <w:szCs w:val="26"/>
        </w:rPr>
        <w:t xml:space="preserve">. </w:t>
      </w:r>
      <w:r w:rsidRPr="00B71269">
        <w:rPr>
          <w:rFonts w:ascii="Cambria" w:hAnsi="Cambria" w:cs="Calibri"/>
          <w:b/>
          <w:sz w:val="26"/>
          <w:szCs w:val="26"/>
        </w:rPr>
        <w:t>Ами</w:t>
      </w:r>
      <w:r w:rsidRPr="00B71269">
        <w:rPr>
          <w:rFonts w:ascii="Cambria" w:hAnsi="Cambria"/>
          <w:b/>
          <w:sz w:val="26"/>
          <w:szCs w:val="26"/>
        </w:rPr>
        <w:t>́</w:t>
      </w:r>
      <w:r w:rsidRPr="00B71269">
        <w:rPr>
          <w:rFonts w:ascii="Cambria" w:hAnsi="Cambria" w:cs="Calibri"/>
          <w:b/>
          <w:sz w:val="26"/>
          <w:szCs w:val="26"/>
        </w:rPr>
        <w:t>нь</w:t>
      </w:r>
      <w:r w:rsidRPr="00B71269">
        <w:rPr>
          <w:rFonts w:ascii="Cambria" w:hAnsi="Cambria"/>
          <w:b/>
          <w:sz w:val="26"/>
          <w:szCs w:val="26"/>
        </w:rPr>
        <w:t xml:space="preserve">. </w:t>
      </w:r>
    </w:p>
    <w:p w14:paraId="0827626C" w14:textId="77777777" w:rsidR="005271E4" w:rsidRPr="00B71269" w:rsidRDefault="005271E4" w:rsidP="00B71269">
      <w:pPr>
        <w:adjustRightInd w:val="0"/>
        <w:snapToGrid w:val="0"/>
        <w:spacing w:afterLines="20" w:after="48" w:line="240" w:lineRule="auto"/>
        <w:jc w:val="both"/>
        <w:rPr>
          <w:rFonts w:ascii="Cambria" w:hAnsi="Cambria"/>
          <w:bCs/>
          <w:sz w:val="26"/>
          <w:szCs w:val="26"/>
        </w:rPr>
      </w:pPr>
      <w:r w:rsidRPr="00B71269">
        <w:rPr>
          <w:rFonts w:ascii="Cambria" w:hAnsi="Cambria" w:cs="Calibri"/>
          <w:bCs/>
          <w:sz w:val="26"/>
          <w:szCs w:val="26"/>
        </w:rPr>
        <w:t>Пресвята</w:t>
      </w:r>
      <w:r w:rsidRPr="00B71269">
        <w:rPr>
          <w:rFonts w:ascii="Cambria" w:hAnsi="Cambria"/>
          <w:bCs/>
          <w:sz w:val="26"/>
          <w:szCs w:val="26"/>
        </w:rPr>
        <w:t>́</w:t>
      </w:r>
      <w:r w:rsidRPr="00B71269">
        <w:rPr>
          <w:rFonts w:ascii="Cambria" w:hAnsi="Cambria" w:cs="Calibri"/>
          <w:bCs/>
          <w:sz w:val="26"/>
          <w:szCs w:val="26"/>
        </w:rPr>
        <w:t>я</w:t>
      </w:r>
      <w:r w:rsidRPr="00B71269">
        <w:rPr>
          <w:rFonts w:ascii="Cambria" w:hAnsi="Cambria"/>
          <w:bCs/>
          <w:sz w:val="26"/>
          <w:szCs w:val="26"/>
        </w:rPr>
        <w:t xml:space="preserve"> </w:t>
      </w:r>
      <w:r w:rsidRPr="00B71269">
        <w:rPr>
          <w:rFonts w:ascii="Cambria" w:hAnsi="Cambria" w:cs="Calibri"/>
          <w:bCs/>
          <w:sz w:val="26"/>
          <w:szCs w:val="26"/>
        </w:rPr>
        <w:t>Тро</w:t>
      </w:r>
      <w:r w:rsidRPr="00B71269">
        <w:rPr>
          <w:rFonts w:ascii="Cambria" w:hAnsi="Cambria"/>
          <w:bCs/>
          <w:sz w:val="26"/>
          <w:szCs w:val="26"/>
        </w:rPr>
        <w:t>́</w:t>
      </w:r>
      <w:r w:rsidRPr="00B71269">
        <w:rPr>
          <w:rFonts w:ascii="Cambria" w:hAnsi="Cambria" w:cs="Calibri"/>
          <w:bCs/>
          <w:sz w:val="26"/>
          <w:szCs w:val="26"/>
        </w:rPr>
        <w:t>ице</w:t>
      </w:r>
      <w:r w:rsidRPr="00B71269">
        <w:rPr>
          <w:rFonts w:ascii="Cambria" w:hAnsi="Cambria"/>
          <w:bCs/>
          <w:sz w:val="26"/>
          <w:szCs w:val="26"/>
        </w:rPr>
        <w:t xml:space="preserve">, </w:t>
      </w:r>
      <w:r w:rsidRPr="00B71269">
        <w:rPr>
          <w:rFonts w:ascii="Cambria" w:hAnsi="Cambria" w:cs="Calibri"/>
          <w:bCs/>
          <w:sz w:val="26"/>
          <w:szCs w:val="26"/>
        </w:rPr>
        <w:t>поми</w:t>
      </w:r>
      <w:r w:rsidRPr="00B71269">
        <w:rPr>
          <w:rFonts w:ascii="Cambria" w:hAnsi="Cambria"/>
          <w:bCs/>
          <w:sz w:val="26"/>
          <w:szCs w:val="26"/>
        </w:rPr>
        <w:t>́</w:t>
      </w:r>
      <w:r w:rsidRPr="00B71269">
        <w:rPr>
          <w:rFonts w:ascii="Cambria" w:hAnsi="Cambria" w:cs="Calibri"/>
          <w:bCs/>
          <w:sz w:val="26"/>
          <w:szCs w:val="26"/>
        </w:rPr>
        <w:t>луй</w:t>
      </w:r>
      <w:r w:rsidRPr="00B71269">
        <w:rPr>
          <w:rFonts w:ascii="Cambria" w:hAnsi="Cambria"/>
          <w:bCs/>
          <w:sz w:val="26"/>
          <w:szCs w:val="26"/>
        </w:rPr>
        <w:t xml:space="preserve"> </w:t>
      </w:r>
      <w:r w:rsidRPr="00B71269">
        <w:rPr>
          <w:rFonts w:ascii="Cambria" w:hAnsi="Cambria" w:cs="Calibri"/>
          <w:bCs/>
          <w:sz w:val="26"/>
          <w:szCs w:val="26"/>
        </w:rPr>
        <w:t>нас</w:t>
      </w:r>
      <w:r w:rsidRPr="00B71269">
        <w:rPr>
          <w:rFonts w:ascii="Cambria" w:hAnsi="Cambria"/>
          <w:bCs/>
          <w:sz w:val="26"/>
          <w:szCs w:val="26"/>
        </w:rPr>
        <w:t xml:space="preserve">; </w:t>
      </w:r>
      <w:r w:rsidRPr="00B71269">
        <w:rPr>
          <w:rFonts w:ascii="Cambria" w:hAnsi="Cambria" w:cs="Calibri"/>
          <w:bCs/>
          <w:sz w:val="26"/>
          <w:szCs w:val="26"/>
        </w:rPr>
        <w:t>Го</w:t>
      </w:r>
      <w:r w:rsidRPr="00B71269">
        <w:rPr>
          <w:rFonts w:ascii="Cambria" w:hAnsi="Cambria"/>
          <w:bCs/>
          <w:sz w:val="26"/>
          <w:szCs w:val="26"/>
        </w:rPr>
        <w:t>́</w:t>
      </w:r>
      <w:r w:rsidRPr="00B71269">
        <w:rPr>
          <w:rFonts w:ascii="Cambria" w:hAnsi="Cambria" w:cs="Calibri"/>
          <w:bCs/>
          <w:sz w:val="26"/>
          <w:szCs w:val="26"/>
        </w:rPr>
        <w:t>споди</w:t>
      </w:r>
      <w:r w:rsidRPr="00B71269">
        <w:rPr>
          <w:rFonts w:ascii="Cambria" w:hAnsi="Cambria"/>
          <w:bCs/>
          <w:sz w:val="26"/>
          <w:szCs w:val="26"/>
        </w:rPr>
        <w:t xml:space="preserve">, </w:t>
      </w:r>
      <w:r w:rsidRPr="00B71269">
        <w:rPr>
          <w:rFonts w:ascii="Cambria" w:hAnsi="Cambria" w:cs="Calibri"/>
          <w:bCs/>
          <w:sz w:val="26"/>
          <w:szCs w:val="26"/>
        </w:rPr>
        <w:t>очи</w:t>
      </w:r>
      <w:r w:rsidRPr="00B71269">
        <w:rPr>
          <w:rFonts w:ascii="Cambria" w:hAnsi="Cambria"/>
          <w:bCs/>
          <w:sz w:val="26"/>
          <w:szCs w:val="26"/>
        </w:rPr>
        <w:t>́</w:t>
      </w:r>
      <w:r w:rsidRPr="00B71269">
        <w:rPr>
          <w:rFonts w:ascii="Cambria" w:hAnsi="Cambria" w:cs="Calibri"/>
          <w:bCs/>
          <w:sz w:val="26"/>
          <w:szCs w:val="26"/>
        </w:rPr>
        <w:t>сти</w:t>
      </w:r>
      <w:r w:rsidRPr="00B71269">
        <w:rPr>
          <w:rFonts w:ascii="Cambria" w:hAnsi="Cambria"/>
          <w:bCs/>
          <w:sz w:val="26"/>
          <w:szCs w:val="26"/>
        </w:rPr>
        <w:t xml:space="preserve"> </w:t>
      </w:r>
      <w:r w:rsidRPr="00B71269">
        <w:rPr>
          <w:rFonts w:ascii="Cambria" w:hAnsi="Cambria" w:cs="Calibri"/>
          <w:bCs/>
          <w:sz w:val="26"/>
          <w:szCs w:val="26"/>
        </w:rPr>
        <w:t>грехи</w:t>
      </w:r>
      <w:r w:rsidRPr="00B71269">
        <w:rPr>
          <w:rFonts w:ascii="Cambria" w:hAnsi="Cambria"/>
          <w:bCs/>
          <w:sz w:val="26"/>
          <w:szCs w:val="26"/>
        </w:rPr>
        <w:t xml:space="preserve">́ </w:t>
      </w:r>
      <w:r w:rsidRPr="00B71269">
        <w:rPr>
          <w:rFonts w:ascii="Cambria" w:hAnsi="Cambria" w:cs="Calibri"/>
          <w:bCs/>
          <w:sz w:val="26"/>
          <w:szCs w:val="26"/>
        </w:rPr>
        <w:t>на</w:t>
      </w:r>
      <w:r w:rsidRPr="00B71269">
        <w:rPr>
          <w:rFonts w:ascii="Cambria" w:hAnsi="Cambria"/>
          <w:bCs/>
          <w:sz w:val="26"/>
          <w:szCs w:val="26"/>
        </w:rPr>
        <w:t>́</w:t>
      </w:r>
      <w:r w:rsidRPr="00B71269">
        <w:rPr>
          <w:rFonts w:ascii="Cambria" w:hAnsi="Cambria" w:cs="Calibri"/>
          <w:bCs/>
          <w:sz w:val="26"/>
          <w:szCs w:val="26"/>
        </w:rPr>
        <w:t>ша</w:t>
      </w:r>
      <w:r w:rsidRPr="00B71269">
        <w:rPr>
          <w:rFonts w:ascii="Cambria" w:hAnsi="Cambria"/>
          <w:bCs/>
          <w:sz w:val="26"/>
          <w:szCs w:val="26"/>
        </w:rPr>
        <w:t xml:space="preserve">; </w:t>
      </w:r>
      <w:r w:rsidRPr="00B71269">
        <w:rPr>
          <w:rFonts w:ascii="Cambria" w:hAnsi="Cambria" w:cs="Calibri"/>
          <w:bCs/>
          <w:sz w:val="26"/>
          <w:szCs w:val="26"/>
        </w:rPr>
        <w:t>Влады</w:t>
      </w:r>
      <w:r w:rsidRPr="00B71269">
        <w:rPr>
          <w:rFonts w:ascii="Cambria" w:hAnsi="Cambria"/>
          <w:bCs/>
          <w:sz w:val="26"/>
          <w:szCs w:val="26"/>
        </w:rPr>
        <w:t>́</w:t>
      </w:r>
      <w:r w:rsidRPr="00B71269">
        <w:rPr>
          <w:rFonts w:ascii="Cambria" w:hAnsi="Cambria" w:cs="Calibri"/>
          <w:bCs/>
          <w:sz w:val="26"/>
          <w:szCs w:val="26"/>
        </w:rPr>
        <w:t>ко</w:t>
      </w:r>
      <w:r w:rsidRPr="00B71269">
        <w:rPr>
          <w:rFonts w:ascii="Cambria" w:hAnsi="Cambria"/>
          <w:bCs/>
          <w:sz w:val="26"/>
          <w:szCs w:val="26"/>
        </w:rPr>
        <w:t xml:space="preserve">, </w:t>
      </w:r>
      <w:r w:rsidRPr="00B71269">
        <w:rPr>
          <w:rFonts w:ascii="Cambria" w:hAnsi="Cambria" w:cs="Calibri"/>
          <w:bCs/>
          <w:sz w:val="26"/>
          <w:szCs w:val="26"/>
        </w:rPr>
        <w:t>прости</w:t>
      </w:r>
      <w:r w:rsidRPr="00B71269">
        <w:rPr>
          <w:rFonts w:ascii="Cambria" w:hAnsi="Cambria"/>
          <w:bCs/>
          <w:sz w:val="26"/>
          <w:szCs w:val="26"/>
        </w:rPr>
        <w:t xml:space="preserve">́ </w:t>
      </w:r>
      <w:r w:rsidRPr="00B71269">
        <w:rPr>
          <w:rFonts w:ascii="Cambria" w:hAnsi="Cambria" w:cs="Calibri"/>
          <w:bCs/>
          <w:sz w:val="26"/>
          <w:szCs w:val="26"/>
        </w:rPr>
        <w:t>беззако</w:t>
      </w:r>
      <w:r w:rsidRPr="00B71269">
        <w:rPr>
          <w:rFonts w:ascii="Cambria" w:hAnsi="Cambria"/>
          <w:bCs/>
          <w:sz w:val="26"/>
          <w:szCs w:val="26"/>
        </w:rPr>
        <w:t>́</w:t>
      </w:r>
      <w:r w:rsidRPr="00B71269">
        <w:rPr>
          <w:rFonts w:ascii="Cambria" w:hAnsi="Cambria" w:cs="Calibri"/>
          <w:bCs/>
          <w:sz w:val="26"/>
          <w:szCs w:val="26"/>
        </w:rPr>
        <w:t>ния</w:t>
      </w:r>
      <w:r w:rsidRPr="00B71269">
        <w:rPr>
          <w:rFonts w:ascii="Cambria" w:hAnsi="Cambria"/>
          <w:bCs/>
          <w:sz w:val="26"/>
          <w:szCs w:val="26"/>
        </w:rPr>
        <w:t xml:space="preserve"> </w:t>
      </w:r>
      <w:r w:rsidRPr="00B71269">
        <w:rPr>
          <w:rFonts w:ascii="Cambria" w:hAnsi="Cambria" w:cs="Calibri"/>
          <w:bCs/>
          <w:sz w:val="26"/>
          <w:szCs w:val="26"/>
        </w:rPr>
        <w:t>на</w:t>
      </w:r>
      <w:r w:rsidRPr="00B71269">
        <w:rPr>
          <w:rFonts w:ascii="Cambria" w:hAnsi="Cambria"/>
          <w:bCs/>
          <w:sz w:val="26"/>
          <w:szCs w:val="26"/>
        </w:rPr>
        <w:t>́</w:t>
      </w:r>
      <w:r w:rsidRPr="00B71269">
        <w:rPr>
          <w:rFonts w:ascii="Cambria" w:hAnsi="Cambria" w:cs="Calibri"/>
          <w:bCs/>
          <w:sz w:val="26"/>
          <w:szCs w:val="26"/>
        </w:rPr>
        <w:t>ша</w:t>
      </w:r>
      <w:r w:rsidRPr="00B71269">
        <w:rPr>
          <w:rFonts w:ascii="Cambria" w:hAnsi="Cambria"/>
          <w:bCs/>
          <w:sz w:val="26"/>
          <w:szCs w:val="26"/>
        </w:rPr>
        <w:t xml:space="preserve">; </w:t>
      </w:r>
      <w:r w:rsidRPr="00B71269">
        <w:rPr>
          <w:rFonts w:ascii="Cambria" w:hAnsi="Cambria" w:cs="Calibri"/>
          <w:bCs/>
          <w:sz w:val="26"/>
          <w:szCs w:val="26"/>
        </w:rPr>
        <w:t>Святы</w:t>
      </w:r>
      <w:r w:rsidRPr="00B71269">
        <w:rPr>
          <w:rFonts w:ascii="Cambria" w:hAnsi="Cambria"/>
          <w:bCs/>
          <w:sz w:val="26"/>
          <w:szCs w:val="26"/>
        </w:rPr>
        <w:t>́</w:t>
      </w:r>
      <w:r w:rsidRPr="00B71269">
        <w:rPr>
          <w:rFonts w:ascii="Cambria" w:hAnsi="Cambria" w:cs="Calibri"/>
          <w:bCs/>
          <w:sz w:val="26"/>
          <w:szCs w:val="26"/>
        </w:rPr>
        <w:t>й</w:t>
      </w:r>
      <w:r w:rsidRPr="00B71269">
        <w:rPr>
          <w:rFonts w:ascii="Cambria" w:hAnsi="Cambria"/>
          <w:bCs/>
          <w:sz w:val="26"/>
          <w:szCs w:val="26"/>
        </w:rPr>
        <w:t xml:space="preserve">, </w:t>
      </w:r>
      <w:r w:rsidRPr="00B71269">
        <w:rPr>
          <w:rFonts w:ascii="Cambria" w:hAnsi="Cambria" w:cs="Calibri"/>
          <w:bCs/>
          <w:sz w:val="26"/>
          <w:szCs w:val="26"/>
        </w:rPr>
        <w:t>посети</w:t>
      </w:r>
      <w:r w:rsidRPr="00B71269">
        <w:rPr>
          <w:rFonts w:ascii="Cambria" w:hAnsi="Cambria"/>
          <w:bCs/>
          <w:sz w:val="26"/>
          <w:szCs w:val="26"/>
        </w:rPr>
        <w:t xml:space="preserve">́ </w:t>
      </w:r>
      <w:r w:rsidRPr="00B71269">
        <w:rPr>
          <w:rFonts w:ascii="Cambria" w:hAnsi="Cambria" w:cs="Calibri"/>
          <w:bCs/>
          <w:sz w:val="26"/>
          <w:szCs w:val="26"/>
        </w:rPr>
        <w:t>и</w:t>
      </w:r>
      <w:r w:rsidRPr="00B71269">
        <w:rPr>
          <w:rFonts w:ascii="Cambria" w:hAnsi="Cambria"/>
          <w:bCs/>
          <w:sz w:val="26"/>
          <w:szCs w:val="26"/>
        </w:rPr>
        <w:t xml:space="preserve"> </w:t>
      </w:r>
      <w:r w:rsidRPr="00B71269">
        <w:rPr>
          <w:rFonts w:ascii="Cambria" w:hAnsi="Cambria" w:cs="Calibri"/>
          <w:bCs/>
          <w:sz w:val="26"/>
          <w:szCs w:val="26"/>
        </w:rPr>
        <w:t>исцели</w:t>
      </w:r>
      <w:r w:rsidRPr="00B71269">
        <w:rPr>
          <w:rFonts w:ascii="Cambria" w:hAnsi="Cambria"/>
          <w:bCs/>
          <w:sz w:val="26"/>
          <w:szCs w:val="26"/>
        </w:rPr>
        <w:t xml:space="preserve">́ </w:t>
      </w:r>
      <w:r w:rsidRPr="00B71269">
        <w:rPr>
          <w:rFonts w:ascii="Cambria" w:hAnsi="Cambria" w:cs="Calibri"/>
          <w:bCs/>
          <w:sz w:val="26"/>
          <w:szCs w:val="26"/>
        </w:rPr>
        <w:t>не</w:t>
      </w:r>
      <w:r w:rsidRPr="00B71269">
        <w:rPr>
          <w:rFonts w:ascii="Cambria" w:hAnsi="Cambria"/>
          <w:bCs/>
          <w:sz w:val="26"/>
          <w:szCs w:val="26"/>
        </w:rPr>
        <w:t>́</w:t>
      </w:r>
      <w:r w:rsidRPr="00B71269">
        <w:rPr>
          <w:rFonts w:ascii="Cambria" w:hAnsi="Cambria" w:cs="Calibri"/>
          <w:bCs/>
          <w:sz w:val="26"/>
          <w:szCs w:val="26"/>
        </w:rPr>
        <w:t>мощи</w:t>
      </w:r>
      <w:r w:rsidRPr="00B71269">
        <w:rPr>
          <w:rFonts w:ascii="Cambria" w:hAnsi="Cambria"/>
          <w:bCs/>
          <w:sz w:val="26"/>
          <w:szCs w:val="26"/>
        </w:rPr>
        <w:t xml:space="preserve"> </w:t>
      </w:r>
      <w:r w:rsidRPr="00B71269">
        <w:rPr>
          <w:rFonts w:ascii="Cambria" w:hAnsi="Cambria" w:cs="Calibri"/>
          <w:bCs/>
          <w:sz w:val="26"/>
          <w:szCs w:val="26"/>
        </w:rPr>
        <w:t>на</w:t>
      </w:r>
      <w:r w:rsidRPr="00B71269">
        <w:rPr>
          <w:rFonts w:ascii="Cambria" w:hAnsi="Cambria"/>
          <w:bCs/>
          <w:sz w:val="26"/>
          <w:szCs w:val="26"/>
        </w:rPr>
        <w:t>́</w:t>
      </w:r>
      <w:r w:rsidRPr="00B71269">
        <w:rPr>
          <w:rFonts w:ascii="Cambria" w:hAnsi="Cambria" w:cs="Calibri"/>
          <w:bCs/>
          <w:sz w:val="26"/>
          <w:szCs w:val="26"/>
        </w:rPr>
        <w:t>ша</w:t>
      </w:r>
      <w:r w:rsidRPr="00B71269">
        <w:rPr>
          <w:rFonts w:ascii="Cambria" w:hAnsi="Cambria"/>
          <w:bCs/>
          <w:sz w:val="26"/>
          <w:szCs w:val="26"/>
        </w:rPr>
        <w:t xml:space="preserve">, </w:t>
      </w:r>
      <w:r w:rsidRPr="00B71269">
        <w:rPr>
          <w:rFonts w:ascii="Cambria" w:hAnsi="Cambria" w:cs="Calibri"/>
          <w:bCs/>
          <w:sz w:val="26"/>
          <w:szCs w:val="26"/>
        </w:rPr>
        <w:t>и</w:t>
      </w:r>
      <w:r w:rsidRPr="00B71269">
        <w:rPr>
          <w:rFonts w:ascii="Cambria" w:hAnsi="Cambria"/>
          <w:bCs/>
          <w:sz w:val="26"/>
          <w:szCs w:val="26"/>
        </w:rPr>
        <w:t>́</w:t>
      </w:r>
      <w:r w:rsidRPr="00B71269">
        <w:rPr>
          <w:rFonts w:ascii="Cambria" w:hAnsi="Cambria" w:cs="Calibri"/>
          <w:bCs/>
          <w:sz w:val="26"/>
          <w:szCs w:val="26"/>
        </w:rPr>
        <w:t>мене</w:t>
      </w:r>
      <w:r w:rsidRPr="00B71269">
        <w:rPr>
          <w:rFonts w:ascii="Cambria" w:hAnsi="Cambria"/>
          <w:bCs/>
          <w:sz w:val="26"/>
          <w:szCs w:val="26"/>
        </w:rPr>
        <w:t xml:space="preserve"> </w:t>
      </w:r>
      <w:r w:rsidRPr="00B71269">
        <w:rPr>
          <w:rFonts w:ascii="Cambria" w:hAnsi="Cambria" w:cs="Calibri"/>
          <w:bCs/>
          <w:sz w:val="26"/>
          <w:szCs w:val="26"/>
        </w:rPr>
        <w:t>Твоего</w:t>
      </w:r>
      <w:r w:rsidRPr="00B71269">
        <w:rPr>
          <w:rFonts w:ascii="Cambria" w:hAnsi="Cambria"/>
          <w:bCs/>
          <w:sz w:val="26"/>
          <w:szCs w:val="26"/>
        </w:rPr>
        <w:t xml:space="preserve">́ </w:t>
      </w:r>
      <w:r w:rsidRPr="00B71269">
        <w:rPr>
          <w:rFonts w:ascii="Cambria" w:hAnsi="Cambria" w:cs="Calibri"/>
          <w:bCs/>
          <w:sz w:val="26"/>
          <w:szCs w:val="26"/>
        </w:rPr>
        <w:t>ра</w:t>
      </w:r>
      <w:r w:rsidRPr="00B71269">
        <w:rPr>
          <w:rFonts w:ascii="Cambria" w:hAnsi="Cambria"/>
          <w:bCs/>
          <w:sz w:val="26"/>
          <w:szCs w:val="26"/>
        </w:rPr>
        <w:t>́</w:t>
      </w:r>
      <w:r w:rsidRPr="00B71269">
        <w:rPr>
          <w:rFonts w:ascii="Cambria" w:hAnsi="Cambria" w:cs="Calibri"/>
          <w:bCs/>
          <w:sz w:val="26"/>
          <w:szCs w:val="26"/>
        </w:rPr>
        <w:t>ди</w:t>
      </w:r>
      <w:r w:rsidRPr="00B71269">
        <w:rPr>
          <w:rFonts w:ascii="Cambria" w:hAnsi="Cambria"/>
          <w:bCs/>
          <w:sz w:val="26"/>
          <w:szCs w:val="26"/>
        </w:rPr>
        <w:t xml:space="preserve">. </w:t>
      </w:r>
    </w:p>
    <w:p w14:paraId="69F7864C" w14:textId="51A4AF36" w:rsidR="005271E4" w:rsidRPr="00B71269" w:rsidRDefault="005271E4" w:rsidP="00B71269">
      <w:pPr>
        <w:adjustRightInd w:val="0"/>
        <w:snapToGrid w:val="0"/>
        <w:spacing w:afterLines="20" w:after="48" w:line="240" w:lineRule="auto"/>
        <w:jc w:val="both"/>
        <w:rPr>
          <w:rFonts w:ascii="Cambria" w:hAnsi="Cambria"/>
          <w:bCs/>
          <w:i/>
          <w:iCs/>
          <w:sz w:val="26"/>
          <w:szCs w:val="26"/>
        </w:rPr>
      </w:pPr>
      <w:r w:rsidRPr="00B71269">
        <w:rPr>
          <w:rFonts w:ascii="Cambria" w:hAnsi="Cambria" w:cs="Calibri"/>
          <w:bCs/>
          <w:sz w:val="26"/>
          <w:szCs w:val="26"/>
        </w:rPr>
        <w:t>Го</w:t>
      </w:r>
      <w:r w:rsidRPr="00B71269">
        <w:rPr>
          <w:rFonts w:ascii="Cambria" w:hAnsi="Cambria"/>
          <w:bCs/>
          <w:sz w:val="26"/>
          <w:szCs w:val="26"/>
        </w:rPr>
        <w:t>́</w:t>
      </w:r>
      <w:r w:rsidRPr="00B71269">
        <w:rPr>
          <w:rFonts w:ascii="Cambria" w:hAnsi="Cambria" w:cs="Calibri"/>
          <w:bCs/>
          <w:sz w:val="26"/>
          <w:szCs w:val="26"/>
        </w:rPr>
        <w:t>споди</w:t>
      </w:r>
      <w:r w:rsidRPr="00B71269">
        <w:rPr>
          <w:rFonts w:ascii="Cambria" w:hAnsi="Cambria"/>
          <w:bCs/>
          <w:sz w:val="26"/>
          <w:szCs w:val="26"/>
        </w:rPr>
        <w:t xml:space="preserve">, </w:t>
      </w:r>
      <w:r w:rsidRPr="00B71269">
        <w:rPr>
          <w:rFonts w:ascii="Cambria" w:hAnsi="Cambria" w:cs="Calibri"/>
          <w:bCs/>
          <w:sz w:val="26"/>
          <w:szCs w:val="26"/>
        </w:rPr>
        <w:t>поми</w:t>
      </w:r>
      <w:r w:rsidRPr="00B71269">
        <w:rPr>
          <w:rFonts w:ascii="Cambria" w:hAnsi="Cambria"/>
          <w:bCs/>
          <w:sz w:val="26"/>
          <w:szCs w:val="26"/>
        </w:rPr>
        <w:t>́</w:t>
      </w:r>
      <w:r w:rsidRPr="00B71269">
        <w:rPr>
          <w:rFonts w:ascii="Cambria" w:hAnsi="Cambria" w:cs="Calibri"/>
          <w:bCs/>
          <w:sz w:val="26"/>
          <w:szCs w:val="26"/>
        </w:rPr>
        <w:t>луй</w:t>
      </w:r>
      <w:r w:rsidRPr="00B71269">
        <w:rPr>
          <w:rFonts w:ascii="Cambria" w:hAnsi="Cambria"/>
          <w:bCs/>
          <w:sz w:val="26"/>
          <w:szCs w:val="26"/>
        </w:rPr>
        <w:t xml:space="preserve">, </w:t>
      </w:r>
      <w:r w:rsidRPr="00B71269">
        <w:rPr>
          <w:rFonts w:ascii="Cambria" w:hAnsi="Cambria"/>
          <w:bCs/>
          <w:i/>
          <w:iCs/>
          <w:sz w:val="26"/>
          <w:szCs w:val="26"/>
        </w:rPr>
        <w:t>(</w:t>
      </w:r>
      <w:r w:rsidR="00776766" w:rsidRPr="00B71269">
        <w:rPr>
          <w:rFonts w:ascii="Cambria" w:hAnsi="Cambria" w:cs="Calibri"/>
          <w:bCs/>
          <w:i/>
          <w:iCs/>
          <w:sz w:val="26"/>
          <w:szCs w:val="26"/>
        </w:rPr>
        <w:t>Три́жды</w:t>
      </w:r>
      <w:r w:rsidRPr="00B71269">
        <w:rPr>
          <w:rFonts w:ascii="Cambria" w:hAnsi="Cambria"/>
          <w:bCs/>
          <w:i/>
          <w:iCs/>
          <w:sz w:val="26"/>
          <w:szCs w:val="26"/>
        </w:rPr>
        <w:t>)</w:t>
      </w:r>
    </w:p>
    <w:p w14:paraId="57E8133C" w14:textId="77777777" w:rsidR="005271E4" w:rsidRPr="00B71269" w:rsidRDefault="005271E4" w:rsidP="00B71269">
      <w:pPr>
        <w:adjustRightInd w:val="0"/>
        <w:snapToGrid w:val="0"/>
        <w:spacing w:afterLines="20" w:after="48" w:line="240" w:lineRule="auto"/>
        <w:jc w:val="both"/>
        <w:rPr>
          <w:rFonts w:ascii="Cambria" w:hAnsi="Cambria"/>
          <w:b/>
          <w:sz w:val="26"/>
          <w:szCs w:val="26"/>
        </w:rPr>
      </w:pPr>
      <w:r w:rsidRPr="00B71269">
        <w:rPr>
          <w:rFonts w:ascii="Cambria" w:hAnsi="Cambria" w:cs="Calibri"/>
          <w:b/>
          <w:sz w:val="26"/>
          <w:szCs w:val="26"/>
        </w:rPr>
        <w:t>Сла</w:t>
      </w:r>
      <w:r w:rsidRPr="00B71269">
        <w:rPr>
          <w:rFonts w:ascii="Cambria" w:hAnsi="Cambria"/>
          <w:b/>
          <w:sz w:val="26"/>
          <w:szCs w:val="26"/>
        </w:rPr>
        <w:t>́</w:t>
      </w:r>
      <w:r w:rsidRPr="00B71269">
        <w:rPr>
          <w:rFonts w:ascii="Cambria" w:hAnsi="Cambria" w:cs="Calibri"/>
          <w:b/>
          <w:sz w:val="26"/>
          <w:szCs w:val="26"/>
        </w:rPr>
        <w:t>ва</w:t>
      </w:r>
      <w:r w:rsidRPr="00B71269">
        <w:rPr>
          <w:rFonts w:ascii="Cambria" w:hAnsi="Cambria"/>
          <w:b/>
          <w:sz w:val="26"/>
          <w:szCs w:val="26"/>
        </w:rPr>
        <w:t xml:space="preserve"> </w:t>
      </w:r>
      <w:r w:rsidRPr="00B71269">
        <w:rPr>
          <w:rFonts w:ascii="Cambria" w:hAnsi="Cambria" w:cs="Calibri"/>
          <w:b/>
          <w:sz w:val="26"/>
          <w:szCs w:val="26"/>
        </w:rPr>
        <w:t>Отцу</w:t>
      </w:r>
      <w:r w:rsidRPr="00B71269">
        <w:rPr>
          <w:rFonts w:ascii="Cambria" w:hAnsi="Cambria"/>
          <w:b/>
          <w:sz w:val="26"/>
          <w:szCs w:val="26"/>
        </w:rPr>
        <w:t xml:space="preserve">́ </w:t>
      </w:r>
      <w:r w:rsidRPr="00B71269">
        <w:rPr>
          <w:rFonts w:ascii="Cambria" w:hAnsi="Cambria" w:cs="Calibri"/>
          <w:b/>
          <w:sz w:val="26"/>
          <w:szCs w:val="26"/>
        </w:rPr>
        <w:t>и</w:t>
      </w:r>
      <w:r w:rsidRPr="00B71269">
        <w:rPr>
          <w:rFonts w:ascii="Cambria" w:hAnsi="Cambria"/>
          <w:b/>
          <w:sz w:val="26"/>
          <w:szCs w:val="26"/>
        </w:rPr>
        <w:t xml:space="preserve"> </w:t>
      </w:r>
      <w:r w:rsidRPr="00B71269">
        <w:rPr>
          <w:rFonts w:ascii="Cambria" w:hAnsi="Cambria" w:cs="Calibri"/>
          <w:b/>
          <w:sz w:val="26"/>
          <w:szCs w:val="26"/>
        </w:rPr>
        <w:t>Сы</w:t>
      </w:r>
      <w:r w:rsidRPr="00B71269">
        <w:rPr>
          <w:rFonts w:ascii="Cambria" w:hAnsi="Cambria"/>
          <w:b/>
          <w:sz w:val="26"/>
          <w:szCs w:val="26"/>
        </w:rPr>
        <w:t>́</w:t>
      </w:r>
      <w:r w:rsidRPr="00B71269">
        <w:rPr>
          <w:rFonts w:ascii="Cambria" w:hAnsi="Cambria" w:cs="Calibri"/>
          <w:b/>
          <w:sz w:val="26"/>
          <w:szCs w:val="26"/>
        </w:rPr>
        <w:t>ну</w:t>
      </w:r>
      <w:r w:rsidRPr="00B71269">
        <w:rPr>
          <w:rFonts w:ascii="Cambria" w:hAnsi="Cambria"/>
          <w:b/>
          <w:sz w:val="26"/>
          <w:szCs w:val="26"/>
        </w:rPr>
        <w:t xml:space="preserve"> </w:t>
      </w:r>
      <w:r w:rsidRPr="00B71269">
        <w:rPr>
          <w:rFonts w:ascii="Cambria" w:hAnsi="Cambria" w:cs="Calibri"/>
          <w:b/>
          <w:sz w:val="26"/>
          <w:szCs w:val="26"/>
        </w:rPr>
        <w:t>и</w:t>
      </w:r>
      <w:r w:rsidRPr="00B71269">
        <w:rPr>
          <w:rFonts w:ascii="Cambria" w:hAnsi="Cambria"/>
          <w:b/>
          <w:sz w:val="26"/>
          <w:szCs w:val="26"/>
        </w:rPr>
        <w:t xml:space="preserve"> </w:t>
      </w:r>
      <w:r w:rsidRPr="00B71269">
        <w:rPr>
          <w:rFonts w:ascii="Cambria" w:hAnsi="Cambria" w:cs="Calibri"/>
          <w:b/>
          <w:sz w:val="26"/>
          <w:szCs w:val="26"/>
        </w:rPr>
        <w:t>Свято</w:t>
      </w:r>
      <w:r w:rsidRPr="00B71269">
        <w:rPr>
          <w:rFonts w:ascii="Cambria" w:hAnsi="Cambria"/>
          <w:b/>
          <w:sz w:val="26"/>
          <w:szCs w:val="26"/>
        </w:rPr>
        <w:t>́</w:t>
      </w:r>
      <w:r w:rsidRPr="00B71269">
        <w:rPr>
          <w:rFonts w:ascii="Cambria" w:hAnsi="Cambria" w:cs="Calibri"/>
          <w:b/>
          <w:sz w:val="26"/>
          <w:szCs w:val="26"/>
        </w:rPr>
        <w:t>му</w:t>
      </w:r>
      <w:r w:rsidRPr="00B71269">
        <w:rPr>
          <w:rFonts w:ascii="Cambria" w:hAnsi="Cambria"/>
          <w:b/>
          <w:sz w:val="26"/>
          <w:szCs w:val="26"/>
        </w:rPr>
        <w:t xml:space="preserve"> </w:t>
      </w:r>
      <w:r w:rsidRPr="00B71269">
        <w:rPr>
          <w:rFonts w:ascii="Cambria" w:hAnsi="Cambria" w:cs="Calibri"/>
          <w:b/>
          <w:sz w:val="26"/>
          <w:szCs w:val="26"/>
        </w:rPr>
        <w:t>Ду</w:t>
      </w:r>
      <w:r w:rsidRPr="00B71269">
        <w:rPr>
          <w:rFonts w:ascii="Cambria" w:hAnsi="Cambria"/>
          <w:b/>
          <w:sz w:val="26"/>
          <w:szCs w:val="26"/>
        </w:rPr>
        <w:t>́</w:t>
      </w:r>
      <w:r w:rsidRPr="00B71269">
        <w:rPr>
          <w:rFonts w:ascii="Cambria" w:hAnsi="Cambria" w:cs="Calibri"/>
          <w:b/>
          <w:sz w:val="26"/>
          <w:szCs w:val="26"/>
        </w:rPr>
        <w:t>ху</w:t>
      </w:r>
      <w:r w:rsidRPr="00B71269">
        <w:rPr>
          <w:rFonts w:ascii="Cambria" w:hAnsi="Cambria"/>
          <w:b/>
          <w:sz w:val="26"/>
          <w:szCs w:val="26"/>
        </w:rPr>
        <w:t xml:space="preserve">, </w:t>
      </w:r>
      <w:r w:rsidRPr="00B71269">
        <w:rPr>
          <w:rFonts w:ascii="Cambria" w:hAnsi="Cambria" w:cs="Calibri"/>
          <w:b/>
          <w:sz w:val="26"/>
          <w:szCs w:val="26"/>
        </w:rPr>
        <w:t>и</w:t>
      </w:r>
      <w:r w:rsidRPr="00B71269">
        <w:rPr>
          <w:rFonts w:ascii="Cambria" w:hAnsi="Cambria"/>
          <w:b/>
          <w:sz w:val="26"/>
          <w:szCs w:val="26"/>
        </w:rPr>
        <w:t xml:space="preserve"> </w:t>
      </w:r>
      <w:r w:rsidRPr="00B71269">
        <w:rPr>
          <w:rFonts w:ascii="Cambria" w:hAnsi="Cambria" w:cs="Calibri"/>
          <w:b/>
          <w:sz w:val="26"/>
          <w:szCs w:val="26"/>
        </w:rPr>
        <w:t>ны</w:t>
      </w:r>
      <w:r w:rsidRPr="00B71269">
        <w:rPr>
          <w:rFonts w:ascii="Cambria" w:hAnsi="Cambria"/>
          <w:b/>
          <w:sz w:val="26"/>
          <w:szCs w:val="26"/>
        </w:rPr>
        <w:t>́</w:t>
      </w:r>
      <w:r w:rsidRPr="00B71269">
        <w:rPr>
          <w:rFonts w:ascii="Cambria" w:hAnsi="Cambria" w:cs="Calibri"/>
          <w:b/>
          <w:sz w:val="26"/>
          <w:szCs w:val="26"/>
        </w:rPr>
        <w:t>не</w:t>
      </w:r>
      <w:r w:rsidRPr="00B71269">
        <w:rPr>
          <w:rFonts w:ascii="Cambria" w:hAnsi="Cambria"/>
          <w:b/>
          <w:sz w:val="26"/>
          <w:szCs w:val="26"/>
        </w:rPr>
        <w:t xml:space="preserve"> </w:t>
      </w:r>
      <w:r w:rsidRPr="00B71269">
        <w:rPr>
          <w:rFonts w:ascii="Cambria" w:hAnsi="Cambria" w:cs="Calibri"/>
          <w:b/>
          <w:sz w:val="26"/>
          <w:szCs w:val="26"/>
        </w:rPr>
        <w:t>и</w:t>
      </w:r>
      <w:r w:rsidRPr="00B71269">
        <w:rPr>
          <w:rFonts w:ascii="Cambria" w:hAnsi="Cambria"/>
          <w:b/>
          <w:sz w:val="26"/>
          <w:szCs w:val="26"/>
        </w:rPr>
        <w:t xml:space="preserve"> </w:t>
      </w:r>
      <w:r w:rsidRPr="00B71269">
        <w:rPr>
          <w:rFonts w:ascii="Cambria" w:hAnsi="Cambria" w:cs="Calibri"/>
          <w:b/>
          <w:sz w:val="26"/>
          <w:szCs w:val="26"/>
        </w:rPr>
        <w:t>при</w:t>
      </w:r>
      <w:r w:rsidRPr="00B71269">
        <w:rPr>
          <w:rFonts w:ascii="Cambria" w:hAnsi="Cambria"/>
          <w:b/>
          <w:sz w:val="26"/>
          <w:szCs w:val="26"/>
        </w:rPr>
        <w:t>́</w:t>
      </w:r>
      <w:r w:rsidRPr="00B71269">
        <w:rPr>
          <w:rFonts w:ascii="Cambria" w:hAnsi="Cambria" w:cs="Calibri"/>
          <w:b/>
          <w:sz w:val="26"/>
          <w:szCs w:val="26"/>
        </w:rPr>
        <w:t>сно</w:t>
      </w:r>
      <w:r w:rsidRPr="00B71269">
        <w:rPr>
          <w:rFonts w:ascii="Cambria" w:hAnsi="Cambria"/>
          <w:b/>
          <w:sz w:val="26"/>
          <w:szCs w:val="26"/>
        </w:rPr>
        <w:t xml:space="preserve"> </w:t>
      </w:r>
      <w:r w:rsidRPr="00B71269">
        <w:rPr>
          <w:rFonts w:ascii="Cambria" w:hAnsi="Cambria" w:cs="Calibri"/>
          <w:b/>
          <w:sz w:val="26"/>
          <w:szCs w:val="26"/>
        </w:rPr>
        <w:t>и</w:t>
      </w:r>
      <w:r w:rsidRPr="00B71269">
        <w:rPr>
          <w:rFonts w:ascii="Cambria" w:hAnsi="Cambria"/>
          <w:b/>
          <w:sz w:val="26"/>
          <w:szCs w:val="26"/>
        </w:rPr>
        <w:t xml:space="preserve"> </w:t>
      </w:r>
      <w:r w:rsidRPr="00B71269">
        <w:rPr>
          <w:rFonts w:ascii="Cambria" w:hAnsi="Cambria" w:cs="Calibri"/>
          <w:b/>
          <w:sz w:val="26"/>
          <w:szCs w:val="26"/>
        </w:rPr>
        <w:t>во</w:t>
      </w:r>
      <w:r w:rsidRPr="00B71269">
        <w:rPr>
          <w:rFonts w:ascii="Cambria" w:hAnsi="Cambria"/>
          <w:b/>
          <w:sz w:val="26"/>
          <w:szCs w:val="26"/>
        </w:rPr>
        <w:t xml:space="preserve"> </w:t>
      </w:r>
      <w:r w:rsidRPr="00B71269">
        <w:rPr>
          <w:rFonts w:ascii="Cambria" w:hAnsi="Cambria" w:cs="Calibri"/>
          <w:b/>
          <w:sz w:val="26"/>
          <w:szCs w:val="26"/>
        </w:rPr>
        <w:t>ве</w:t>
      </w:r>
      <w:r w:rsidRPr="00B71269">
        <w:rPr>
          <w:rFonts w:ascii="Cambria" w:hAnsi="Cambria"/>
          <w:b/>
          <w:sz w:val="26"/>
          <w:szCs w:val="26"/>
        </w:rPr>
        <w:t>́</w:t>
      </w:r>
      <w:r w:rsidRPr="00B71269">
        <w:rPr>
          <w:rFonts w:ascii="Cambria" w:hAnsi="Cambria" w:cs="Calibri"/>
          <w:b/>
          <w:sz w:val="26"/>
          <w:szCs w:val="26"/>
        </w:rPr>
        <w:t>ки</w:t>
      </w:r>
      <w:r w:rsidRPr="00B71269">
        <w:rPr>
          <w:rFonts w:ascii="Cambria" w:hAnsi="Cambria"/>
          <w:b/>
          <w:sz w:val="26"/>
          <w:szCs w:val="26"/>
        </w:rPr>
        <w:t xml:space="preserve"> </w:t>
      </w:r>
      <w:r w:rsidRPr="00B71269">
        <w:rPr>
          <w:rFonts w:ascii="Cambria" w:hAnsi="Cambria" w:cs="Calibri"/>
          <w:b/>
          <w:sz w:val="26"/>
          <w:szCs w:val="26"/>
        </w:rPr>
        <w:t>веко</w:t>
      </w:r>
      <w:r w:rsidRPr="00B71269">
        <w:rPr>
          <w:rFonts w:ascii="Cambria" w:hAnsi="Cambria"/>
          <w:b/>
          <w:sz w:val="26"/>
          <w:szCs w:val="26"/>
        </w:rPr>
        <w:t>́</w:t>
      </w:r>
      <w:r w:rsidRPr="00B71269">
        <w:rPr>
          <w:rFonts w:ascii="Cambria" w:hAnsi="Cambria" w:cs="Calibri"/>
          <w:b/>
          <w:sz w:val="26"/>
          <w:szCs w:val="26"/>
        </w:rPr>
        <w:t>в</w:t>
      </w:r>
      <w:r w:rsidRPr="00B71269">
        <w:rPr>
          <w:rFonts w:ascii="Cambria" w:hAnsi="Cambria"/>
          <w:b/>
          <w:sz w:val="26"/>
          <w:szCs w:val="26"/>
        </w:rPr>
        <w:t xml:space="preserve">. </w:t>
      </w:r>
      <w:r w:rsidRPr="00B71269">
        <w:rPr>
          <w:rFonts w:ascii="Cambria" w:hAnsi="Cambria" w:cs="Calibri"/>
          <w:b/>
          <w:sz w:val="26"/>
          <w:szCs w:val="26"/>
        </w:rPr>
        <w:t>Ами</w:t>
      </w:r>
      <w:r w:rsidRPr="00B71269">
        <w:rPr>
          <w:rFonts w:ascii="Cambria" w:hAnsi="Cambria"/>
          <w:b/>
          <w:sz w:val="26"/>
          <w:szCs w:val="26"/>
        </w:rPr>
        <w:t>́</w:t>
      </w:r>
      <w:r w:rsidRPr="00B71269">
        <w:rPr>
          <w:rFonts w:ascii="Cambria" w:hAnsi="Cambria" w:cs="Calibri"/>
          <w:b/>
          <w:sz w:val="26"/>
          <w:szCs w:val="26"/>
        </w:rPr>
        <w:t>нь</w:t>
      </w:r>
      <w:r w:rsidRPr="00B71269">
        <w:rPr>
          <w:rFonts w:ascii="Cambria" w:hAnsi="Cambria"/>
          <w:b/>
          <w:sz w:val="26"/>
          <w:szCs w:val="26"/>
        </w:rPr>
        <w:t xml:space="preserve">. </w:t>
      </w:r>
    </w:p>
    <w:p w14:paraId="7D36C7C6" w14:textId="77777777" w:rsidR="005271E4" w:rsidRPr="00B71269" w:rsidRDefault="005271E4" w:rsidP="00B71269">
      <w:pPr>
        <w:adjustRightInd w:val="0"/>
        <w:snapToGrid w:val="0"/>
        <w:spacing w:afterLines="20" w:after="48" w:line="240" w:lineRule="auto"/>
        <w:jc w:val="both"/>
        <w:rPr>
          <w:rFonts w:ascii="Cambria" w:hAnsi="Cambria"/>
          <w:bCs/>
          <w:sz w:val="26"/>
          <w:szCs w:val="26"/>
        </w:rPr>
      </w:pPr>
      <w:r w:rsidRPr="00B71269">
        <w:rPr>
          <w:rFonts w:ascii="Cambria" w:hAnsi="Cambria" w:cs="Calibri"/>
          <w:bCs/>
          <w:sz w:val="26"/>
          <w:szCs w:val="26"/>
        </w:rPr>
        <w:t>О</w:t>
      </w:r>
      <w:r w:rsidRPr="00B71269">
        <w:rPr>
          <w:rFonts w:ascii="Cambria" w:hAnsi="Cambria"/>
          <w:bCs/>
          <w:sz w:val="26"/>
          <w:szCs w:val="26"/>
        </w:rPr>
        <w:t>́</w:t>
      </w:r>
      <w:r w:rsidRPr="00B71269">
        <w:rPr>
          <w:rFonts w:ascii="Cambria" w:hAnsi="Cambria" w:cs="Calibri"/>
          <w:bCs/>
          <w:sz w:val="26"/>
          <w:szCs w:val="26"/>
        </w:rPr>
        <w:t>тче</w:t>
      </w:r>
      <w:r w:rsidRPr="00B71269">
        <w:rPr>
          <w:rFonts w:ascii="Cambria" w:hAnsi="Cambria"/>
          <w:bCs/>
          <w:sz w:val="26"/>
          <w:szCs w:val="26"/>
        </w:rPr>
        <w:t xml:space="preserve"> </w:t>
      </w:r>
      <w:r w:rsidRPr="00B71269">
        <w:rPr>
          <w:rFonts w:ascii="Cambria" w:hAnsi="Cambria" w:cs="Calibri"/>
          <w:bCs/>
          <w:sz w:val="26"/>
          <w:szCs w:val="26"/>
        </w:rPr>
        <w:t>наш</w:t>
      </w:r>
      <w:r w:rsidRPr="00B71269">
        <w:rPr>
          <w:rFonts w:ascii="Cambria" w:hAnsi="Cambria"/>
          <w:bCs/>
          <w:sz w:val="26"/>
          <w:szCs w:val="26"/>
        </w:rPr>
        <w:t xml:space="preserve">, </w:t>
      </w:r>
      <w:r w:rsidRPr="00B71269">
        <w:rPr>
          <w:rFonts w:ascii="Cambria" w:hAnsi="Cambria" w:cs="Calibri"/>
          <w:bCs/>
          <w:sz w:val="26"/>
          <w:szCs w:val="26"/>
        </w:rPr>
        <w:t>И</w:t>
      </w:r>
      <w:r w:rsidRPr="00B71269">
        <w:rPr>
          <w:rFonts w:ascii="Cambria" w:hAnsi="Cambria"/>
          <w:bCs/>
          <w:sz w:val="26"/>
          <w:szCs w:val="26"/>
        </w:rPr>
        <w:t>́</w:t>
      </w:r>
      <w:r w:rsidRPr="00B71269">
        <w:rPr>
          <w:rFonts w:ascii="Cambria" w:hAnsi="Cambria" w:cs="Calibri"/>
          <w:bCs/>
          <w:sz w:val="26"/>
          <w:szCs w:val="26"/>
        </w:rPr>
        <w:t>же</w:t>
      </w:r>
      <w:r w:rsidRPr="00B71269">
        <w:rPr>
          <w:rFonts w:ascii="Cambria" w:hAnsi="Cambria"/>
          <w:bCs/>
          <w:sz w:val="26"/>
          <w:szCs w:val="26"/>
        </w:rPr>
        <w:t xml:space="preserve"> </w:t>
      </w:r>
      <w:r w:rsidRPr="00B71269">
        <w:rPr>
          <w:rFonts w:ascii="Cambria" w:hAnsi="Cambria" w:cs="Calibri"/>
          <w:bCs/>
          <w:sz w:val="26"/>
          <w:szCs w:val="26"/>
        </w:rPr>
        <w:t>еси</w:t>
      </w:r>
      <w:r w:rsidRPr="00B71269">
        <w:rPr>
          <w:rFonts w:ascii="Cambria" w:hAnsi="Cambria"/>
          <w:bCs/>
          <w:sz w:val="26"/>
          <w:szCs w:val="26"/>
        </w:rPr>
        <w:t xml:space="preserve">́ </w:t>
      </w:r>
      <w:r w:rsidRPr="00B71269">
        <w:rPr>
          <w:rFonts w:ascii="Cambria" w:hAnsi="Cambria" w:cs="Calibri"/>
          <w:bCs/>
          <w:sz w:val="26"/>
          <w:szCs w:val="26"/>
        </w:rPr>
        <w:t>на</w:t>
      </w:r>
      <w:r w:rsidRPr="00B71269">
        <w:rPr>
          <w:rFonts w:ascii="Cambria" w:hAnsi="Cambria"/>
          <w:bCs/>
          <w:sz w:val="26"/>
          <w:szCs w:val="26"/>
        </w:rPr>
        <w:t xml:space="preserve"> </w:t>
      </w:r>
      <w:r w:rsidRPr="00B71269">
        <w:rPr>
          <w:rFonts w:ascii="Cambria" w:hAnsi="Cambria" w:cs="Calibri"/>
          <w:bCs/>
          <w:sz w:val="26"/>
          <w:szCs w:val="26"/>
        </w:rPr>
        <w:t>Небесе</w:t>
      </w:r>
      <w:r w:rsidRPr="00B71269">
        <w:rPr>
          <w:rFonts w:ascii="Cambria" w:hAnsi="Cambria"/>
          <w:bCs/>
          <w:sz w:val="26"/>
          <w:szCs w:val="26"/>
        </w:rPr>
        <w:t>́</w:t>
      </w:r>
      <w:r w:rsidRPr="00B71269">
        <w:rPr>
          <w:rFonts w:ascii="Cambria" w:hAnsi="Cambria" w:cs="Calibri"/>
          <w:bCs/>
          <w:sz w:val="26"/>
          <w:szCs w:val="26"/>
        </w:rPr>
        <w:t>х</w:t>
      </w:r>
      <w:r w:rsidRPr="00B71269">
        <w:rPr>
          <w:rFonts w:ascii="Cambria" w:hAnsi="Cambria"/>
          <w:bCs/>
          <w:sz w:val="26"/>
          <w:szCs w:val="26"/>
        </w:rPr>
        <w:t xml:space="preserve">, </w:t>
      </w:r>
      <w:r w:rsidRPr="00B71269">
        <w:rPr>
          <w:rFonts w:ascii="Cambria" w:hAnsi="Cambria" w:cs="Calibri"/>
          <w:bCs/>
          <w:sz w:val="26"/>
          <w:szCs w:val="26"/>
        </w:rPr>
        <w:t>да</w:t>
      </w:r>
      <w:r w:rsidRPr="00B71269">
        <w:rPr>
          <w:rFonts w:ascii="Cambria" w:hAnsi="Cambria"/>
          <w:bCs/>
          <w:sz w:val="26"/>
          <w:szCs w:val="26"/>
        </w:rPr>
        <w:t xml:space="preserve"> </w:t>
      </w:r>
      <w:r w:rsidRPr="00B71269">
        <w:rPr>
          <w:rFonts w:ascii="Cambria" w:hAnsi="Cambria" w:cs="Calibri"/>
          <w:bCs/>
          <w:sz w:val="26"/>
          <w:szCs w:val="26"/>
        </w:rPr>
        <w:t>святи</w:t>
      </w:r>
      <w:r w:rsidRPr="00B71269">
        <w:rPr>
          <w:rFonts w:ascii="Cambria" w:hAnsi="Cambria"/>
          <w:bCs/>
          <w:sz w:val="26"/>
          <w:szCs w:val="26"/>
        </w:rPr>
        <w:t>́</w:t>
      </w:r>
      <w:r w:rsidRPr="00B71269">
        <w:rPr>
          <w:rFonts w:ascii="Cambria" w:hAnsi="Cambria" w:cs="Calibri"/>
          <w:bCs/>
          <w:sz w:val="26"/>
          <w:szCs w:val="26"/>
        </w:rPr>
        <w:t>тся</w:t>
      </w:r>
      <w:r w:rsidRPr="00B71269">
        <w:rPr>
          <w:rFonts w:ascii="Cambria" w:hAnsi="Cambria"/>
          <w:bCs/>
          <w:sz w:val="26"/>
          <w:szCs w:val="26"/>
        </w:rPr>
        <w:t xml:space="preserve"> </w:t>
      </w:r>
      <w:r w:rsidRPr="00B71269">
        <w:rPr>
          <w:rFonts w:ascii="Cambria" w:hAnsi="Cambria" w:cs="Calibri"/>
          <w:bCs/>
          <w:sz w:val="26"/>
          <w:szCs w:val="26"/>
        </w:rPr>
        <w:t>и</w:t>
      </w:r>
      <w:r w:rsidRPr="00B71269">
        <w:rPr>
          <w:rFonts w:ascii="Cambria" w:hAnsi="Cambria"/>
          <w:bCs/>
          <w:sz w:val="26"/>
          <w:szCs w:val="26"/>
        </w:rPr>
        <w:t>́</w:t>
      </w:r>
      <w:r w:rsidRPr="00B71269">
        <w:rPr>
          <w:rFonts w:ascii="Cambria" w:hAnsi="Cambria" w:cs="Calibri"/>
          <w:bCs/>
          <w:sz w:val="26"/>
          <w:szCs w:val="26"/>
        </w:rPr>
        <w:t>мя</w:t>
      </w:r>
      <w:r w:rsidRPr="00B71269">
        <w:rPr>
          <w:rFonts w:ascii="Cambria" w:hAnsi="Cambria"/>
          <w:bCs/>
          <w:sz w:val="26"/>
          <w:szCs w:val="26"/>
        </w:rPr>
        <w:t xml:space="preserve"> </w:t>
      </w:r>
      <w:r w:rsidRPr="00B71269">
        <w:rPr>
          <w:rFonts w:ascii="Cambria" w:hAnsi="Cambria" w:cs="Calibri"/>
          <w:bCs/>
          <w:sz w:val="26"/>
          <w:szCs w:val="26"/>
        </w:rPr>
        <w:t>Твое</w:t>
      </w:r>
      <w:r w:rsidRPr="00B71269">
        <w:rPr>
          <w:rFonts w:ascii="Cambria" w:hAnsi="Cambria"/>
          <w:bCs/>
          <w:sz w:val="26"/>
          <w:szCs w:val="26"/>
        </w:rPr>
        <w:t xml:space="preserve">́, </w:t>
      </w:r>
      <w:r w:rsidRPr="00B71269">
        <w:rPr>
          <w:rFonts w:ascii="Cambria" w:hAnsi="Cambria" w:cs="Calibri"/>
          <w:bCs/>
          <w:sz w:val="26"/>
          <w:szCs w:val="26"/>
        </w:rPr>
        <w:t>да</w:t>
      </w:r>
      <w:r w:rsidRPr="00B71269">
        <w:rPr>
          <w:rFonts w:ascii="Cambria" w:hAnsi="Cambria"/>
          <w:bCs/>
          <w:sz w:val="26"/>
          <w:szCs w:val="26"/>
        </w:rPr>
        <w:t xml:space="preserve"> </w:t>
      </w:r>
      <w:r w:rsidRPr="00B71269">
        <w:rPr>
          <w:rFonts w:ascii="Cambria" w:hAnsi="Cambria" w:cs="Calibri"/>
          <w:bCs/>
          <w:sz w:val="26"/>
          <w:szCs w:val="26"/>
        </w:rPr>
        <w:t>прии</w:t>
      </w:r>
      <w:r w:rsidRPr="00B71269">
        <w:rPr>
          <w:rFonts w:ascii="Cambria" w:hAnsi="Cambria"/>
          <w:bCs/>
          <w:sz w:val="26"/>
          <w:szCs w:val="26"/>
        </w:rPr>
        <w:t>́</w:t>
      </w:r>
      <w:r w:rsidRPr="00B71269">
        <w:rPr>
          <w:rFonts w:ascii="Cambria" w:hAnsi="Cambria" w:cs="Calibri"/>
          <w:bCs/>
          <w:sz w:val="26"/>
          <w:szCs w:val="26"/>
        </w:rPr>
        <w:t>дет</w:t>
      </w:r>
      <w:r w:rsidRPr="00B71269">
        <w:rPr>
          <w:rFonts w:ascii="Cambria" w:hAnsi="Cambria"/>
          <w:bCs/>
          <w:sz w:val="26"/>
          <w:szCs w:val="26"/>
        </w:rPr>
        <w:t xml:space="preserve"> </w:t>
      </w:r>
      <w:r w:rsidRPr="00B71269">
        <w:rPr>
          <w:rFonts w:ascii="Cambria" w:hAnsi="Cambria" w:cs="Calibri"/>
          <w:bCs/>
          <w:sz w:val="26"/>
          <w:szCs w:val="26"/>
        </w:rPr>
        <w:t>Ца</w:t>
      </w:r>
      <w:r w:rsidRPr="00B71269">
        <w:rPr>
          <w:rFonts w:ascii="Cambria" w:hAnsi="Cambria"/>
          <w:bCs/>
          <w:sz w:val="26"/>
          <w:szCs w:val="26"/>
        </w:rPr>
        <w:t>́</w:t>
      </w:r>
      <w:r w:rsidRPr="00B71269">
        <w:rPr>
          <w:rFonts w:ascii="Cambria" w:hAnsi="Cambria" w:cs="Calibri"/>
          <w:bCs/>
          <w:sz w:val="26"/>
          <w:szCs w:val="26"/>
        </w:rPr>
        <w:t>рствие</w:t>
      </w:r>
      <w:r w:rsidRPr="00B71269">
        <w:rPr>
          <w:rFonts w:ascii="Cambria" w:hAnsi="Cambria"/>
          <w:bCs/>
          <w:sz w:val="26"/>
          <w:szCs w:val="26"/>
        </w:rPr>
        <w:t xml:space="preserve"> </w:t>
      </w:r>
      <w:r w:rsidRPr="00B71269">
        <w:rPr>
          <w:rFonts w:ascii="Cambria" w:hAnsi="Cambria" w:cs="Calibri"/>
          <w:bCs/>
          <w:sz w:val="26"/>
          <w:szCs w:val="26"/>
        </w:rPr>
        <w:t>Твое</w:t>
      </w:r>
      <w:r w:rsidRPr="00B71269">
        <w:rPr>
          <w:rFonts w:ascii="Cambria" w:hAnsi="Cambria"/>
          <w:bCs/>
          <w:sz w:val="26"/>
          <w:szCs w:val="26"/>
        </w:rPr>
        <w:t xml:space="preserve">́, </w:t>
      </w:r>
      <w:r w:rsidRPr="00B71269">
        <w:rPr>
          <w:rFonts w:ascii="Cambria" w:hAnsi="Cambria" w:cs="Calibri"/>
          <w:bCs/>
          <w:sz w:val="26"/>
          <w:szCs w:val="26"/>
        </w:rPr>
        <w:t>да</w:t>
      </w:r>
      <w:r w:rsidRPr="00B71269">
        <w:rPr>
          <w:rFonts w:ascii="Cambria" w:hAnsi="Cambria"/>
          <w:bCs/>
          <w:sz w:val="26"/>
          <w:szCs w:val="26"/>
        </w:rPr>
        <w:t xml:space="preserve"> </w:t>
      </w:r>
      <w:r w:rsidRPr="00B71269">
        <w:rPr>
          <w:rFonts w:ascii="Cambria" w:hAnsi="Cambria" w:cs="Calibri"/>
          <w:bCs/>
          <w:sz w:val="26"/>
          <w:szCs w:val="26"/>
        </w:rPr>
        <w:t>бу</w:t>
      </w:r>
      <w:r w:rsidRPr="00B71269">
        <w:rPr>
          <w:rFonts w:ascii="Cambria" w:hAnsi="Cambria"/>
          <w:bCs/>
          <w:sz w:val="26"/>
          <w:szCs w:val="26"/>
        </w:rPr>
        <w:t>́</w:t>
      </w:r>
      <w:r w:rsidRPr="00B71269">
        <w:rPr>
          <w:rFonts w:ascii="Cambria" w:hAnsi="Cambria" w:cs="Calibri"/>
          <w:bCs/>
          <w:sz w:val="26"/>
          <w:szCs w:val="26"/>
        </w:rPr>
        <w:t>дет</w:t>
      </w:r>
      <w:r w:rsidRPr="00B71269">
        <w:rPr>
          <w:rFonts w:ascii="Cambria" w:hAnsi="Cambria"/>
          <w:bCs/>
          <w:sz w:val="26"/>
          <w:szCs w:val="26"/>
        </w:rPr>
        <w:t xml:space="preserve"> </w:t>
      </w:r>
      <w:r w:rsidRPr="00B71269">
        <w:rPr>
          <w:rFonts w:ascii="Cambria" w:hAnsi="Cambria" w:cs="Calibri"/>
          <w:bCs/>
          <w:sz w:val="26"/>
          <w:szCs w:val="26"/>
        </w:rPr>
        <w:t>во</w:t>
      </w:r>
      <w:r w:rsidRPr="00B71269">
        <w:rPr>
          <w:rFonts w:ascii="Cambria" w:hAnsi="Cambria"/>
          <w:bCs/>
          <w:sz w:val="26"/>
          <w:szCs w:val="26"/>
        </w:rPr>
        <w:t>́</w:t>
      </w:r>
      <w:r w:rsidRPr="00B71269">
        <w:rPr>
          <w:rFonts w:ascii="Cambria" w:hAnsi="Cambria" w:cs="Calibri"/>
          <w:bCs/>
          <w:sz w:val="26"/>
          <w:szCs w:val="26"/>
        </w:rPr>
        <w:t>ля</w:t>
      </w:r>
      <w:r w:rsidRPr="00B71269">
        <w:rPr>
          <w:rFonts w:ascii="Cambria" w:hAnsi="Cambria"/>
          <w:bCs/>
          <w:sz w:val="26"/>
          <w:szCs w:val="26"/>
        </w:rPr>
        <w:t xml:space="preserve"> </w:t>
      </w:r>
      <w:r w:rsidRPr="00B71269">
        <w:rPr>
          <w:rFonts w:ascii="Cambria" w:hAnsi="Cambria" w:cs="Calibri"/>
          <w:bCs/>
          <w:sz w:val="26"/>
          <w:szCs w:val="26"/>
        </w:rPr>
        <w:t>Твоя</w:t>
      </w:r>
      <w:r w:rsidRPr="00B71269">
        <w:rPr>
          <w:rFonts w:ascii="Cambria" w:hAnsi="Cambria"/>
          <w:bCs/>
          <w:sz w:val="26"/>
          <w:szCs w:val="26"/>
        </w:rPr>
        <w:t xml:space="preserve">́, </w:t>
      </w:r>
      <w:r w:rsidRPr="00B71269">
        <w:rPr>
          <w:rFonts w:ascii="Cambria" w:hAnsi="Cambria" w:cs="Calibri"/>
          <w:bCs/>
          <w:sz w:val="26"/>
          <w:szCs w:val="26"/>
        </w:rPr>
        <w:t>я</w:t>
      </w:r>
      <w:r w:rsidRPr="00B71269">
        <w:rPr>
          <w:rFonts w:ascii="Cambria" w:hAnsi="Cambria"/>
          <w:bCs/>
          <w:sz w:val="26"/>
          <w:szCs w:val="26"/>
        </w:rPr>
        <w:t>́</w:t>
      </w:r>
      <w:r w:rsidRPr="00B71269">
        <w:rPr>
          <w:rFonts w:ascii="Cambria" w:hAnsi="Cambria" w:cs="Calibri"/>
          <w:bCs/>
          <w:sz w:val="26"/>
          <w:szCs w:val="26"/>
        </w:rPr>
        <w:t>ко</w:t>
      </w:r>
      <w:r w:rsidRPr="00B71269">
        <w:rPr>
          <w:rFonts w:ascii="Cambria" w:hAnsi="Cambria"/>
          <w:bCs/>
          <w:sz w:val="26"/>
          <w:szCs w:val="26"/>
        </w:rPr>
        <w:t xml:space="preserve"> </w:t>
      </w:r>
      <w:r w:rsidRPr="00B71269">
        <w:rPr>
          <w:rFonts w:ascii="Cambria" w:hAnsi="Cambria" w:cs="Calibri"/>
          <w:bCs/>
          <w:sz w:val="26"/>
          <w:szCs w:val="26"/>
        </w:rPr>
        <w:t>на</w:t>
      </w:r>
      <w:r w:rsidRPr="00B71269">
        <w:rPr>
          <w:rFonts w:ascii="Cambria" w:hAnsi="Cambria"/>
          <w:bCs/>
          <w:sz w:val="26"/>
          <w:szCs w:val="26"/>
        </w:rPr>
        <w:t xml:space="preserve"> </w:t>
      </w:r>
      <w:r w:rsidRPr="00B71269">
        <w:rPr>
          <w:rFonts w:ascii="Cambria" w:hAnsi="Cambria" w:cs="Calibri"/>
          <w:bCs/>
          <w:sz w:val="26"/>
          <w:szCs w:val="26"/>
        </w:rPr>
        <w:t>Небеси</w:t>
      </w:r>
      <w:r w:rsidRPr="00B71269">
        <w:rPr>
          <w:rFonts w:ascii="Cambria" w:hAnsi="Cambria"/>
          <w:bCs/>
          <w:sz w:val="26"/>
          <w:szCs w:val="26"/>
        </w:rPr>
        <w:t xml:space="preserve">́ </w:t>
      </w:r>
      <w:r w:rsidRPr="00B71269">
        <w:rPr>
          <w:rFonts w:ascii="Cambria" w:hAnsi="Cambria" w:cs="Calibri"/>
          <w:bCs/>
          <w:sz w:val="26"/>
          <w:szCs w:val="26"/>
        </w:rPr>
        <w:t>и</w:t>
      </w:r>
      <w:r w:rsidRPr="00B71269">
        <w:rPr>
          <w:rFonts w:ascii="Cambria" w:hAnsi="Cambria"/>
          <w:bCs/>
          <w:sz w:val="26"/>
          <w:szCs w:val="26"/>
        </w:rPr>
        <w:t xml:space="preserve"> </w:t>
      </w:r>
      <w:r w:rsidRPr="00B71269">
        <w:rPr>
          <w:rFonts w:ascii="Cambria" w:hAnsi="Cambria" w:cs="Calibri"/>
          <w:bCs/>
          <w:sz w:val="26"/>
          <w:szCs w:val="26"/>
        </w:rPr>
        <w:t>на</w:t>
      </w:r>
      <w:r w:rsidRPr="00B71269">
        <w:rPr>
          <w:rFonts w:ascii="Cambria" w:hAnsi="Cambria"/>
          <w:bCs/>
          <w:sz w:val="26"/>
          <w:szCs w:val="26"/>
        </w:rPr>
        <w:t xml:space="preserve"> </w:t>
      </w:r>
      <w:r w:rsidRPr="00B71269">
        <w:rPr>
          <w:rFonts w:ascii="Cambria" w:hAnsi="Cambria" w:cs="Calibri"/>
          <w:bCs/>
          <w:sz w:val="26"/>
          <w:szCs w:val="26"/>
        </w:rPr>
        <w:t>земли</w:t>
      </w:r>
      <w:r w:rsidRPr="00B71269">
        <w:rPr>
          <w:rFonts w:ascii="Cambria" w:hAnsi="Cambria"/>
          <w:bCs/>
          <w:sz w:val="26"/>
          <w:szCs w:val="26"/>
        </w:rPr>
        <w:t xml:space="preserve">́. </w:t>
      </w:r>
      <w:r w:rsidRPr="00B71269">
        <w:rPr>
          <w:rFonts w:ascii="Cambria" w:hAnsi="Cambria" w:cs="Calibri"/>
          <w:bCs/>
          <w:sz w:val="26"/>
          <w:szCs w:val="26"/>
        </w:rPr>
        <w:t>Хлеб</w:t>
      </w:r>
      <w:r w:rsidRPr="00B71269">
        <w:rPr>
          <w:rFonts w:ascii="Cambria" w:hAnsi="Cambria"/>
          <w:bCs/>
          <w:sz w:val="26"/>
          <w:szCs w:val="26"/>
        </w:rPr>
        <w:t xml:space="preserve"> </w:t>
      </w:r>
      <w:r w:rsidRPr="00B71269">
        <w:rPr>
          <w:rFonts w:ascii="Cambria" w:hAnsi="Cambria" w:cs="Calibri"/>
          <w:bCs/>
          <w:sz w:val="26"/>
          <w:szCs w:val="26"/>
        </w:rPr>
        <w:t>наш</w:t>
      </w:r>
      <w:r w:rsidRPr="00B71269">
        <w:rPr>
          <w:rFonts w:ascii="Cambria" w:hAnsi="Cambria"/>
          <w:bCs/>
          <w:sz w:val="26"/>
          <w:szCs w:val="26"/>
        </w:rPr>
        <w:t xml:space="preserve"> </w:t>
      </w:r>
      <w:r w:rsidRPr="00B71269">
        <w:rPr>
          <w:rFonts w:ascii="Cambria" w:hAnsi="Cambria" w:cs="Calibri"/>
          <w:bCs/>
          <w:sz w:val="26"/>
          <w:szCs w:val="26"/>
        </w:rPr>
        <w:t>насу</w:t>
      </w:r>
      <w:r w:rsidRPr="00B71269">
        <w:rPr>
          <w:rFonts w:ascii="Cambria" w:hAnsi="Cambria"/>
          <w:bCs/>
          <w:sz w:val="26"/>
          <w:szCs w:val="26"/>
        </w:rPr>
        <w:t>́</w:t>
      </w:r>
      <w:r w:rsidRPr="00B71269">
        <w:rPr>
          <w:rFonts w:ascii="Cambria" w:hAnsi="Cambria" w:cs="Calibri"/>
          <w:bCs/>
          <w:sz w:val="26"/>
          <w:szCs w:val="26"/>
        </w:rPr>
        <w:t>щный</w:t>
      </w:r>
      <w:r w:rsidRPr="00B71269">
        <w:rPr>
          <w:rFonts w:ascii="Cambria" w:hAnsi="Cambria"/>
          <w:bCs/>
          <w:sz w:val="26"/>
          <w:szCs w:val="26"/>
        </w:rPr>
        <w:t xml:space="preserve"> </w:t>
      </w:r>
      <w:r w:rsidRPr="00B71269">
        <w:rPr>
          <w:rFonts w:ascii="Cambria" w:hAnsi="Cambria" w:cs="Calibri"/>
          <w:bCs/>
          <w:sz w:val="26"/>
          <w:szCs w:val="26"/>
        </w:rPr>
        <w:t>да</w:t>
      </w:r>
      <w:r w:rsidRPr="00B71269">
        <w:rPr>
          <w:rFonts w:ascii="Cambria" w:hAnsi="Cambria"/>
          <w:bCs/>
          <w:sz w:val="26"/>
          <w:szCs w:val="26"/>
        </w:rPr>
        <w:t>́</w:t>
      </w:r>
      <w:r w:rsidRPr="00B71269">
        <w:rPr>
          <w:rFonts w:ascii="Cambria" w:hAnsi="Cambria" w:cs="Calibri"/>
          <w:bCs/>
          <w:sz w:val="26"/>
          <w:szCs w:val="26"/>
        </w:rPr>
        <w:t>ждь</w:t>
      </w:r>
      <w:r w:rsidRPr="00B71269">
        <w:rPr>
          <w:rFonts w:ascii="Cambria" w:hAnsi="Cambria"/>
          <w:bCs/>
          <w:sz w:val="26"/>
          <w:szCs w:val="26"/>
        </w:rPr>
        <w:t xml:space="preserve"> </w:t>
      </w:r>
      <w:r w:rsidRPr="00B71269">
        <w:rPr>
          <w:rFonts w:ascii="Cambria" w:hAnsi="Cambria" w:cs="Calibri"/>
          <w:bCs/>
          <w:sz w:val="26"/>
          <w:szCs w:val="26"/>
        </w:rPr>
        <w:t>нам</w:t>
      </w:r>
      <w:r w:rsidRPr="00B71269">
        <w:rPr>
          <w:rFonts w:ascii="Cambria" w:hAnsi="Cambria"/>
          <w:bCs/>
          <w:sz w:val="26"/>
          <w:szCs w:val="26"/>
        </w:rPr>
        <w:t xml:space="preserve"> </w:t>
      </w:r>
      <w:r w:rsidRPr="00B71269">
        <w:rPr>
          <w:rFonts w:ascii="Cambria" w:hAnsi="Cambria" w:cs="Calibri"/>
          <w:bCs/>
          <w:sz w:val="26"/>
          <w:szCs w:val="26"/>
        </w:rPr>
        <w:t>днесь</w:t>
      </w:r>
      <w:r w:rsidRPr="00B71269">
        <w:rPr>
          <w:rFonts w:ascii="Cambria" w:hAnsi="Cambria"/>
          <w:bCs/>
          <w:sz w:val="26"/>
          <w:szCs w:val="26"/>
        </w:rPr>
        <w:t xml:space="preserve">; </w:t>
      </w:r>
      <w:r w:rsidRPr="00B71269">
        <w:rPr>
          <w:rFonts w:ascii="Cambria" w:hAnsi="Cambria" w:cs="Calibri"/>
          <w:bCs/>
          <w:sz w:val="26"/>
          <w:szCs w:val="26"/>
        </w:rPr>
        <w:t>и</w:t>
      </w:r>
      <w:r w:rsidRPr="00B71269">
        <w:rPr>
          <w:rFonts w:ascii="Cambria" w:hAnsi="Cambria"/>
          <w:bCs/>
          <w:sz w:val="26"/>
          <w:szCs w:val="26"/>
        </w:rPr>
        <w:t xml:space="preserve"> </w:t>
      </w:r>
      <w:r w:rsidRPr="00B71269">
        <w:rPr>
          <w:rFonts w:ascii="Cambria" w:hAnsi="Cambria" w:cs="Calibri"/>
          <w:bCs/>
          <w:sz w:val="26"/>
          <w:szCs w:val="26"/>
        </w:rPr>
        <w:t>оста</w:t>
      </w:r>
      <w:r w:rsidRPr="00B71269">
        <w:rPr>
          <w:rFonts w:ascii="Cambria" w:hAnsi="Cambria"/>
          <w:bCs/>
          <w:sz w:val="26"/>
          <w:szCs w:val="26"/>
        </w:rPr>
        <w:t>́</w:t>
      </w:r>
      <w:r w:rsidRPr="00B71269">
        <w:rPr>
          <w:rFonts w:ascii="Cambria" w:hAnsi="Cambria" w:cs="Calibri"/>
          <w:bCs/>
          <w:sz w:val="26"/>
          <w:szCs w:val="26"/>
        </w:rPr>
        <w:t>ви</w:t>
      </w:r>
      <w:r w:rsidRPr="00B71269">
        <w:rPr>
          <w:rFonts w:ascii="Cambria" w:hAnsi="Cambria"/>
          <w:bCs/>
          <w:sz w:val="26"/>
          <w:szCs w:val="26"/>
        </w:rPr>
        <w:t xml:space="preserve"> </w:t>
      </w:r>
      <w:r w:rsidRPr="00B71269">
        <w:rPr>
          <w:rFonts w:ascii="Cambria" w:hAnsi="Cambria" w:cs="Calibri"/>
          <w:bCs/>
          <w:sz w:val="26"/>
          <w:szCs w:val="26"/>
        </w:rPr>
        <w:t>нам</w:t>
      </w:r>
      <w:r w:rsidRPr="00B71269">
        <w:rPr>
          <w:rFonts w:ascii="Cambria" w:hAnsi="Cambria"/>
          <w:bCs/>
          <w:sz w:val="26"/>
          <w:szCs w:val="26"/>
        </w:rPr>
        <w:t xml:space="preserve"> </w:t>
      </w:r>
      <w:r w:rsidRPr="00B71269">
        <w:rPr>
          <w:rFonts w:ascii="Cambria" w:hAnsi="Cambria" w:cs="Calibri"/>
          <w:bCs/>
          <w:sz w:val="26"/>
          <w:szCs w:val="26"/>
        </w:rPr>
        <w:t>до</w:t>
      </w:r>
      <w:r w:rsidRPr="00B71269">
        <w:rPr>
          <w:rFonts w:ascii="Cambria" w:hAnsi="Cambria"/>
          <w:bCs/>
          <w:sz w:val="26"/>
          <w:szCs w:val="26"/>
        </w:rPr>
        <w:t>́</w:t>
      </w:r>
      <w:r w:rsidRPr="00B71269">
        <w:rPr>
          <w:rFonts w:ascii="Cambria" w:hAnsi="Cambria" w:cs="Calibri"/>
          <w:bCs/>
          <w:sz w:val="26"/>
          <w:szCs w:val="26"/>
        </w:rPr>
        <w:t>лги</w:t>
      </w:r>
      <w:r w:rsidRPr="00B71269">
        <w:rPr>
          <w:rFonts w:ascii="Cambria" w:hAnsi="Cambria"/>
          <w:bCs/>
          <w:sz w:val="26"/>
          <w:szCs w:val="26"/>
        </w:rPr>
        <w:t xml:space="preserve"> </w:t>
      </w:r>
      <w:r w:rsidRPr="00B71269">
        <w:rPr>
          <w:rFonts w:ascii="Cambria" w:hAnsi="Cambria" w:cs="Calibri"/>
          <w:bCs/>
          <w:sz w:val="26"/>
          <w:szCs w:val="26"/>
        </w:rPr>
        <w:t>на</w:t>
      </w:r>
      <w:r w:rsidRPr="00B71269">
        <w:rPr>
          <w:rFonts w:ascii="Cambria" w:hAnsi="Cambria"/>
          <w:bCs/>
          <w:sz w:val="26"/>
          <w:szCs w:val="26"/>
        </w:rPr>
        <w:t>́</w:t>
      </w:r>
      <w:r w:rsidRPr="00B71269">
        <w:rPr>
          <w:rFonts w:ascii="Cambria" w:hAnsi="Cambria" w:cs="Calibri"/>
          <w:bCs/>
          <w:sz w:val="26"/>
          <w:szCs w:val="26"/>
        </w:rPr>
        <w:t>ша</w:t>
      </w:r>
      <w:r w:rsidRPr="00B71269">
        <w:rPr>
          <w:rFonts w:ascii="Cambria" w:hAnsi="Cambria"/>
          <w:bCs/>
          <w:sz w:val="26"/>
          <w:szCs w:val="26"/>
        </w:rPr>
        <w:t xml:space="preserve">, </w:t>
      </w:r>
      <w:r w:rsidRPr="00B71269">
        <w:rPr>
          <w:rFonts w:ascii="Cambria" w:hAnsi="Cambria" w:cs="Calibri"/>
          <w:bCs/>
          <w:sz w:val="26"/>
          <w:szCs w:val="26"/>
        </w:rPr>
        <w:t>я</w:t>
      </w:r>
      <w:r w:rsidRPr="00B71269">
        <w:rPr>
          <w:rFonts w:ascii="Cambria" w:hAnsi="Cambria"/>
          <w:bCs/>
          <w:sz w:val="26"/>
          <w:szCs w:val="26"/>
        </w:rPr>
        <w:t>́</w:t>
      </w:r>
      <w:r w:rsidRPr="00B71269">
        <w:rPr>
          <w:rFonts w:ascii="Cambria" w:hAnsi="Cambria" w:cs="Calibri"/>
          <w:bCs/>
          <w:sz w:val="26"/>
          <w:szCs w:val="26"/>
        </w:rPr>
        <w:t>коже</w:t>
      </w:r>
      <w:r w:rsidRPr="00B71269">
        <w:rPr>
          <w:rFonts w:ascii="Cambria" w:hAnsi="Cambria"/>
          <w:bCs/>
          <w:sz w:val="26"/>
          <w:szCs w:val="26"/>
        </w:rPr>
        <w:t xml:space="preserve"> </w:t>
      </w:r>
      <w:r w:rsidRPr="00B71269">
        <w:rPr>
          <w:rFonts w:ascii="Cambria" w:hAnsi="Cambria" w:cs="Calibri"/>
          <w:bCs/>
          <w:sz w:val="26"/>
          <w:szCs w:val="26"/>
        </w:rPr>
        <w:t>и</w:t>
      </w:r>
      <w:r w:rsidRPr="00B71269">
        <w:rPr>
          <w:rFonts w:ascii="Cambria" w:hAnsi="Cambria"/>
          <w:bCs/>
          <w:sz w:val="26"/>
          <w:szCs w:val="26"/>
        </w:rPr>
        <w:t xml:space="preserve"> </w:t>
      </w:r>
      <w:r w:rsidRPr="00B71269">
        <w:rPr>
          <w:rFonts w:ascii="Cambria" w:hAnsi="Cambria" w:cs="Calibri"/>
          <w:bCs/>
          <w:sz w:val="26"/>
          <w:szCs w:val="26"/>
        </w:rPr>
        <w:t>мы</w:t>
      </w:r>
      <w:r w:rsidRPr="00B71269">
        <w:rPr>
          <w:rFonts w:ascii="Cambria" w:hAnsi="Cambria"/>
          <w:bCs/>
          <w:sz w:val="26"/>
          <w:szCs w:val="26"/>
        </w:rPr>
        <w:t xml:space="preserve"> </w:t>
      </w:r>
      <w:r w:rsidRPr="00B71269">
        <w:rPr>
          <w:rFonts w:ascii="Cambria" w:hAnsi="Cambria" w:cs="Calibri"/>
          <w:bCs/>
          <w:sz w:val="26"/>
          <w:szCs w:val="26"/>
        </w:rPr>
        <w:t>оставля</w:t>
      </w:r>
      <w:r w:rsidRPr="00B71269">
        <w:rPr>
          <w:rFonts w:ascii="Cambria" w:hAnsi="Cambria"/>
          <w:bCs/>
          <w:sz w:val="26"/>
          <w:szCs w:val="26"/>
        </w:rPr>
        <w:t>́</w:t>
      </w:r>
      <w:r w:rsidRPr="00B71269">
        <w:rPr>
          <w:rFonts w:ascii="Cambria" w:hAnsi="Cambria" w:cs="Calibri"/>
          <w:bCs/>
          <w:sz w:val="26"/>
          <w:szCs w:val="26"/>
        </w:rPr>
        <w:t>ем</w:t>
      </w:r>
      <w:r w:rsidRPr="00B71269">
        <w:rPr>
          <w:rFonts w:ascii="Cambria" w:hAnsi="Cambria"/>
          <w:bCs/>
          <w:sz w:val="26"/>
          <w:szCs w:val="26"/>
        </w:rPr>
        <w:t xml:space="preserve"> </w:t>
      </w:r>
      <w:r w:rsidRPr="00B71269">
        <w:rPr>
          <w:rFonts w:ascii="Cambria" w:hAnsi="Cambria" w:cs="Calibri"/>
          <w:bCs/>
          <w:sz w:val="26"/>
          <w:szCs w:val="26"/>
        </w:rPr>
        <w:t>должнико</w:t>
      </w:r>
      <w:r w:rsidRPr="00B71269">
        <w:rPr>
          <w:rFonts w:ascii="Cambria" w:hAnsi="Cambria"/>
          <w:bCs/>
          <w:sz w:val="26"/>
          <w:szCs w:val="26"/>
        </w:rPr>
        <w:t>́</w:t>
      </w:r>
      <w:r w:rsidRPr="00B71269">
        <w:rPr>
          <w:rFonts w:ascii="Cambria" w:hAnsi="Cambria" w:cs="Calibri"/>
          <w:bCs/>
          <w:sz w:val="26"/>
          <w:szCs w:val="26"/>
        </w:rPr>
        <w:t>м</w:t>
      </w:r>
      <w:r w:rsidRPr="00B71269">
        <w:rPr>
          <w:rFonts w:ascii="Cambria" w:hAnsi="Cambria"/>
          <w:bCs/>
          <w:sz w:val="26"/>
          <w:szCs w:val="26"/>
        </w:rPr>
        <w:t xml:space="preserve"> </w:t>
      </w:r>
      <w:r w:rsidRPr="00B71269">
        <w:rPr>
          <w:rFonts w:ascii="Cambria" w:hAnsi="Cambria" w:cs="Calibri"/>
          <w:bCs/>
          <w:sz w:val="26"/>
          <w:szCs w:val="26"/>
        </w:rPr>
        <w:t>на</w:t>
      </w:r>
      <w:r w:rsidRPr="00B71269">
        <w:rPr>
          <w:rFonts w:ascii="Cambria" w:hAnsi="Cambria"/>
          <w:bCs/>
          <w:sz w:val="26"/>
          <w:szCs w:val="26"/>
        </w:rPr>
        <w:t>́</w:t>
      </w:r>
      <w:r w:rsidRPr="00B71269">
        <w:rPr>
          <w:rFonts w:ascii="Cambria" w:hAnsi="Cambria" w:cs="Calibri"/>
          <w:bCs/>
          <w:sz w:val="26"/>
          <w:szCs w:val="26"/>
        </w:rPr>
        <w:t>шим</w:t>
      </w:r>
      <w:r w:rsidRPr="00B71269">
        <w:rPr>
          <w:rFonts w:ascii="Cambria" w:hAnsi="Cambria"/>
          <w:bCs/>
          <w:sz w:val="26"/>
          <w:szCs w:val="26"/>
        </w:rPr>
        <w:t xml:space="preserve">; </w:t>
      </w:r>
      <w:r w:rsidRPr="00B71269">
        <w:rPr>
          <w:rFonts w:ascii="Cambria" w:hAnsi="Cambria" w:cs="Calibri"/>
          <w:bCs/>
          <w:sz w:val="26"/>
          <w:szCs w:val="26"/>
        </w:rPr>
        <w:t>и</w:t>
      </w:r>
      <w:r w:rsidRPr="00B71269">
        <w:rPr>
          <w:rFonts w:ascii="Cambria" w:hAnsi="Cambria"/>
          <w:bCs/>
          <w:sz w:val="26"/>
          <w:szCs w:val="26"/>
        </w:rPr>
        <w:t xml:space="preserve"> </w:t>
      </w:r>
      <w:r w:rsidRPr="00B71269">
        <w:rPr>
          <w:rFonts w:ascii="Cambria" w:hAnsi="Cambria" w:cs="Calibri"/>
          <w:bCs/>
          <w:sz w:val="26"/>
          <w:szCs w:val="26"/>
        </w:rPr>
        <w:t>не</w:t>
      </w:r>
      <w:r w:rsidRPr="00B71269">
        <w:rPr>
          <w:rFonts w:ascii="Cambria" w:hAnsi="Cambria"/>
          <w:bCs/>
          <w:sz w:val="26"/>
          <w:szCs w:val="26"/>
        </w:rPr>
        <w:t xml:space="preserve"> </w:t>
      </w:r>
      <w:r w:rsidRPr="00B71269">
        <w:rPr>
          <w:rFonts w:ascii="Cambria" w:hAnsi="Cambria" w:cs="Calibri"/>
          <w:bCs/>
          <w:sz w:val="26"/>
          <w:szCs w:val="26"/>
        </w:rPr>
        <w:t>введи</w:t>
      </w:r>
      <w:r w:rsidRPr="00B71269">
        <w:rPr>
          <w:rFonts w:ascii="Cambria" w:hAnsi="Cambria"/>
          <w:bCs/>
          <w:sz w:val="26"/>
          <w:szCs w:val="26"/>
        </w:rPr>
        <w:t xml:space="preserve">́ </w:t>
      </w:r>
      <w:r w:rsidRPr="00B71269">
        <w:rPr>
          <w:rFonts w:ascii="Cambria" w:hAnsi="Cambria" w:cs="Calibri"/>
          <w:bCs/>
          <w:sz w:val="26"/>
          <w:szCs w:val="26"/>
        </w:rPr>
        <w:t>нас</w:t>
      </w:r>
      <w:r w:rsidRPr="00B71269">
        <w:rPr>
          <w:rFonts w:ascii="Cambria" w:hAnsi="Cambria"/>
          <w:bCs/>
          <w:sz w:val="26"/>
          <w:szCs w:val="26"/>
        </w:rPr>
        <w:t xml:space="preserve"> </w:t>
      </w:r>
      <w:r w:rsidRPr="00B71269">
        <w:rPr>
          <w:rFonts w:ascii="Cambria" w:hAnsi="Cambria" w:cs="Calibri"/>
          <w:bCs/>
          <w:sz w:val="26"/>
          <w:szCs w:val="26"/>
        </w:rPr>
        <w:t>во</w:t>
      </w:r>
      <w:r w:rsidRPr="00B71269">
        <w:rPr>
          <w:rFonts w:ascii="Cambria" w:hAnsi="Cambria"/>
          <w:bCs/>
          <w:sz w:val="26"/>
          <w:szCs w:val="26"/>
        </w:rPr>
        <w:t xml:space="preserve"> </w:t>
      </w:r>
      <w:r w:rsidRPr="00B71269">
        <w:rPr>
          <w:rFonts w:ascii="Cambria" w:hAnsi="Cambria" w:cs="Calibri"/>
          <w:bCs/>
          <w:sz w:val="26"/>
          <w:szCs w:val="26"/>
        </w:rPr>
        <w:t>искуше</w:t>
      </w:r>
      <w:r w:rsidRPr="00B71269">
        <w:rPr>
          <w:rFonts w:ascii="Cambria" w:hAnsi="Cambria"/>
          <w:bCs/>
          <w:sz w:val="26"/>
          <w:szCs w:val="26"/>
        </w:rPr>
        <w:t>́</w:t>
      </w:r>
      <w:r w:rsidRPr="00B71269">
        <w:rPr>
          <w:rFonts w:ascii="Cambria" w:hAnsi="Cambria" w:cs="Calibri"/>
          <w:bCs/>
          <w:sz w:val="26"/>
          <w:szCs w:val="26"/>
        </w:rPr>
        <w:t>ние</w:t>
      </w:r>
      <w:r w:rsidRPr="00B71269">
        <w:rPr>
          <w:rFonts w:ascii="Cambria" w:hAnsi="Cambria"/>
          <w:bCs/>
          <w:sz w:val="26"/>
          <w:szCs w:val="26"/>
        </w:rPr>
        <w:t xml:space="preserve">, </w:t>
      </w:r>
      <w:r w:rsidRPr="00B71269">
        <w:rPr>
          <w:rFonts w:ascii="Cambria" w:hAnsi="Cambria" w:cs="Calibri"/>
          <w:bCs/>
          <w:sz w:val="26"/>
          <w:szCs w:val="26"/>
        </w:rPr>
        <w:t>но</w:t>
      </w:r>
      <w:r w:rsidRPr="00B71269">
        <w:rPr>
          <w:rFonts w:ascii="Cambria" w:hAnsi="Cambria"/>
          <w:bCs/>
          <w:sz w:val="26"/>
          <w:szCs w:val="26"/>
        </w:rPr>
        <w:t xml:space="preserve"> </w:t>
      </w:r>
      <w:r w:rsidRPr="00B71269">
        <w:rPr>
          <w:rFonts w:ascii="Cambria" w:hAnsi="Cambria" w:cs="Calibri"/>
          <w:bCs/>
          <w:sz w:val="26"/>
          <w:szCs w:val="26"/>
        </w:rPr>
        <w:t>изба</w:t>
      </w:r>
      <w:r w:rsidRPr="00B71269">
        <w:rPr>
          <w:rFonts w:ascii="Cambria" w:hAnsi="Cambria"/>
          <w:bCs/>
          <w:sz w:val="26"/>
          <w:szCs w:val="26"/>
        </w:rPr>
        <w:t>́</w:t>
      </w:r>
      <w:r w:rsidRPr="00B71269">
        <w:rPr>
          <w:rFonts w:ascii="Cambria" w:hAnsi="Cambria" w:cs="Calibri"/>
          <w:bCs/>
          <w:sz w:val="26"/>
          <w:szCs w:val="26"/>
        </w:rPr>
        <w:t>ви</w:t>
      </w:r>
      <w:r w:rsidRPr="00B71269">
        <w:rPr>
          <w:rFonts w:ascii="Cambria" w:hAnsi="Cambria"/>
          <w:bCs/>
          <w:sz w:val="26"/>
          <w:szCs w:val="26"/>
        </w:rPr>
        <w:t xml:space="preserve"> </w:t>
      </w:r>
      <w:r w:rsidRPr="00B71269">
        <w:rPr>
          <w:rFonts w:ascii="Cambria" w:hAnsi="Cambria" w:cs="Calibri"/>
          <w:bCs/>
          <w:sz w:val="26"/>
          <w:szCs w:val="26"/>
        </w:rPr>
        <w:t>нас</w:t>
      </w:r>
      <w:r w:rsidRPr="00B71269">
        <w:rPr>
          <w:rFonts w:ascii="Cambria" w:hAnsi="Cambria"/>
          <w:bCs/>
          <w:sz w:val="26"/>
          <w:szCs w:val="26"/>
        </w:rPr>
        <w:t xml:space="preserve"> </w:t>
      </w:r>
      <w:r w:rsidRPr="00B71269">
        <w:rPr>
          <w:rFonts w:ascii="Cambria" w:hAnsi="Cambria" w:cs="Calibri"/>
          <w:bCs/>
          <w:sz w:val="26"/>
          <w:szCs w:val="26"/>
        </w:rPr>
        <w:t>от</w:t>
      </w:r>
      <w:r w:rsidRPr="00B71269">
        <w:rPr>
          <w:rFonts w:ascii="Cambria" w:hAnsi="Cambria"/>
          <w:bCs/>
          <w:sz w:val="26"/>
          <w:szCs w:val="26"/>
        </w:rPr>
        <w:t xml:space="preserve"> </w:t>
      </w:r>
      <w:r w:rsidRPr="00B71269">
        <w:rPr>
          <w:rFonts w:ascii="Cambria" w:hAnsi="Cambria" w:cs="Calibri"/>
          <w:bCs/>
          <w:sz w:val="26"/>
          <w:szCs w:val="26"/>
        </w:rPr>
        <w:t>лука</w:t>
      </w:r>
      <w:r w:rsidRPr="00B71269">
        <w:rPr>
          <w:rFonts w:ascii="Cambria" w:hAnsi="Cambria"/>
          <w:bCs/>
          <w:sz w:val="26"/>
          <w:szCs w:val="26"/>
        </w:rPr>
        <w:t>́</w:t>
      </w:r>
      <w:r w:rsidRPr="00B71269">
        <w:rPr>
          <w:rFonts w:ascii="Cambria" w:hAnsi="Cambria" w:cs="Calibri"/>
          <w:bCs/>
          <w:sz w:val="26"/>
          <w:szCs w:val="26"/>
        </w:rPr>
        <w:t>ваго</w:t>
      </w:r>
      <w:r w:rsidRPr="00B71269">
        <w:rPr>
          <w:rFonts w:ascii="Cambria" w:hAnsi="Cambria"/>
          <w:bCs/>
          <w:sz w:val="26"/>
          <w:szCs w:val="26"/>
        </w:rPr>
        <w:t>.</w:t>
      </w:r>
    </w:p>
    <w:p w14:paraId="399AF51C" w14:textId="77777777" w:rsidR="005271E4" w:rsidRPr="00B71269" w:rsidRDefault="005271E4" w:rsidP="00B71269">
      <w:pPr>
        <w:adjustRightInd w:val="0"/>
        <w:snapToGrid w:val="0"/>
        <w:spacing w:afterLines="20" w:after="48" w:line="240" w:lineRule="auto"/>
        <w:jc w:val="both"/>
        <w:rPr>
          <w:rFonts w:ascii="Cambria" w:hAnsi="Cambria"/>
          <w:bCs/>
          <w:sz w:val="26"/>
          <w:szCs w:val="26"/>
        </w:rPr>
      </w:pPr>
      <w:r w:rsidRPr="00B71269">
        <w:rPr>
          <w:rFonts w:ascii="Cambria" w:hAnsi="Cambria" w:cs="Calibri"/>
          <w:b/>
          <w:bCs/>
          <w:sz w:val="26"/>
          <w:szCs w:val="26"/>
        </w:rPr>
        <w:t>Иере</w:t>
      </w:r>
      <w:r w:rsidRPr="00B71269">
        <w:rPr>
          <w:rFonts w:ascii="Cambria" w:hAnsi="Cambria"/>
          <w:b/>
          <w:bCs/>
          <w:sz w:val="26"/>
          <w:szCs w:val="26"/>
        </w:rPr>
        <w:t>́</w:t>
      </w:r>
      <w:r w:rsidRPr="00B71269">
        <w:rPr>
          <w:rFonts w:ascii="Cambria" w:hAnsi="Cambria" w:cs="Calibri"/>
          <w:b/>
          <w:bCs/>
          <w:sz w:val="26"/>
          <w:szCs w:val="26"/>
        </w:rPr>
        <w:t>й</w:t>
      </w:r>
      <w:r w:rsidRPr="00B71269">
        <w:rPr>
          <w:rFonts w:ascii="Cambria" w:hAnsi="Cambria"/>
          <w:b/>
          <w:bCs/>
          <w:sz w:val="26"/>
          <w:szCs w:val="26"/>
        </w:rPr>
        <w:t xml:space="preserve">: </w:t>
      </w:r>
      <w:r w:rsidRPr="00B71269">
        <w:rPr>
          <w:rFonts w:ascii="Cambria" w:hAnsi="Cambria" w:cs="Calibri"/>
          <w:bCs/>
          <w:sz w:val="26"/>
          <w:szCs w:val="26"/>
        </w:rPr>
        <w:t>Я</w:t>
      </w:r>
      <w:r w:rsidRPr="00B71269">
        <w:rPr>
          <w:rFonts w:ascii="Cambria" w:hAnsi="Cambria"/>
          <w:bCs/>
          <w:sz w:val="26"/>
          <w:szCs w:val="26"/>
        </w:rPr>
        <w:t>́</w:t>
      </w:r>
      <w:r w:rsidRPr="00B71269">
        <w:rPr>
          <w:rFonts w:ascii="Cambria" w:hAnsi="Cambria" w:cs="Calibri"/>
          <w:bCs/>
          <w:sz w:val="26"/>
          <w:szCs w:val="26"/>
        </w:rPr>
        <w:t>ко</w:t>
      </w:r>
      <w:r w:rsidRPr="00B71269">
        <w:rPr>
          <w:rFonts w:ascii="Cambria" w:hAnsi="Cambria"/>
          <w:bCs/>
          <w:sz w:val="26"/>
          <w:szCs w:val="26"/>
        </w:rPr>
        <w:t xml:space="preserve"> </w:t>
      </w:r>
      <w:r w:rsidRPr="00B71269">
        <w:rPr>
          <w:rFonts w:ascii="Cambria" w:hAnsi="Cambria" w:cs="Calibri"/>
          <w:bCs/>
          <w:sz w:val="26"/>
          <w:szCs w:val="26"/>
        </w:rPr>
        <w:t>Твое</w:t>
      </w:r>
      <w:r w:rsidRPr="00B71269">
        <w:rPr>
          <w:rFonts w:ascii="Cambria" w:hAnsi="Cambria"/>
          <w:bCs/>
          <w:sz w:val="26"/>
          <w:szCs w:val="26"/>
        </w:rPr>
        <w:t xml:space="preserve">́ </w:t>
      </w:r>
      <w:r w:rsidRPr="00B71269">
        <w:rPr>
          <w:rFonts w:ascii="Cambria" w:hAnsi="Cambria" w:cs="Calibri"/>
          <w:bCs/>
          <w:sz w:val="26"/>
          <w:szCs w:val="26"/>
        </w:rPr>
        <w:t>есть</w:t>
      </w:r>
      <w:r w:rsidRPr="00B71269">
        <w:rPr>
          <w:rFonts w:ascii="Cambria" w:hAnsi="Cambria"/>
          <w:bCs/>
          <w:sz w:val="26"/>
          <w:szCs w:val="26"/>
        </w:rPr>
        <w:t xml:space="preserve"> </w:t>
      </w:r>
      <w:r w:rsidRPr="00B71269">
        <w:rPr>
          <w:rFonts w:ascii="Cambria" w:hAnsi="Cambria" w:cs="Calibri"/>
          <w:bCs/>
          <w:sz w:val="26"/>
          <w:szCs w:val="26"/>
        </w:rPr>
        <w:t>Ца</w:t>
      </w:r>
      <w:r w:rsidRPr="00B71269">
        <w:rPr>
          <w:rFonts w:ascii="Cambria" w:hAnsi="Cambria"/>
          <w:bCs/>
          <w:sz w:val="26"/>
          <w:szCs w:val="26"/>
        </w:rPr>
        <w:t>́</w:t>
      </w:r>
      <w:r w:rsidRPr="00B71269">
        <w:rPr>
          <w:rFonts w:ascii="Cambria" w:hAnsi="Cambria" w:cs="Calibri"/>
          <w:bCs/>
          <w:sz w:val="26"/>
          <w:szCs w:val="26"/>
        </w:rPr>
        <w:t>рство</w:t>
      </w:r>
      <w:r w:rsidRPr="00B71269">
        <w:rPr>
          <w:rFonts w:ascii="Cambria" w:hAnsi="Cambria"/>
          <w:bCs/>
          <w:sz w:val="26"/>
          <w:szCs w:val="26"/>
        </w:rPr>
        <w:t xml:space="preserve"> </w:t>
      </w:r>
      <w:r w:rsidRPr="00B71269">
        <w:rPr>
          <w:rFonts w:ascii="Cambria" w:hAnsi="Cambria" w:cs="Calibri"/>
          <w:bCs/>
          <w:sz w:val="26"/>
          <w:szCs w:val="26"/>
        </w:rPr>
        <w:t>и</w:t>
      </w:r>
      <w:r w:rsidRPr="00B71269">
        <w:rPr>
          <w:rFonts w:ascii="Cambria" w:hAnsi="Cambria"/>
          <w:bCs/>
          <w:sz w:val="26"/>
          <w:szCs w:val="26"/>
        </w:rPr>
        <w:t xml:space="preserve"> </w:t>
      </w:r>
      <w:r w:rsidRPr="00B71269">
        <w:rPr>
          <w:rFonts w:ascii="Cambria" w:hAnsi="Cambria" w:cs="Calibri"/>
          <w:bCs/>
          <w:sz w:val="26"/>
          <w:szCs w:val="26"/>
        </w:rPr>
        <w:t>си</w:t>
      </w:r>
      <w:r w:rsidRPr="00B71269">
        <w:rPr>
          <w:rFonts w:ascii="Cambria" w:hAnsi="Cambria"/>
          <w:bCs/>
          <w:sz w:val="26"/>
          <w:szCs w:val="26"/>
        </w:rPr>
        <w:t>́</w:t>
      </w:r>
      <w:r w:rsidRPr="00B71269">
        <w:rPr>
          <w:rFonts w:ascii="Cambria" w:hAnsi="Cambria" w:cs="Calibri"/>
          <w:bCs/>
          <w:sz w:val="26"/>
          <w:szCs w:val="26"/>
        </w:rPr>
        <w:t>ла</w:t>
      </w:r>
      <w:r w:rsidRPr="00B71269">
        <w:rPr>
          <w:rFonts w:ascii="Cambria" w:hAnsi="Cambria"/>
          <w:bCs/>
          <w:sz w:val="26"/>
          <w:szCs w:val="26"/>
        </w:rPr>
        <w:t xml:space="preserve"> </w:t>
      </w:r>
      <w:r w:rsidRPr="00B71269">
        <w:rPr>
          <w:rFonts w:ascii="Cambria" w:hAnsi="Cambria" w:cs="Calibri"/>
          <w:bCs/>
          <w:sz w:val="26"/>
          <w:szCs w:val="26"/>
        </w:rPr>
        <w:t>и</w:t>
      </w:r>
      <w:r w:rsidRPr="00B71269">
        <w:rPr>
          <w:rFonts w:ascii="Cambria" w:hAnsi="Cambria"/>
          <w:bCs/>
          <w:sz w:val="26"/>
          <w:szCs w:val="26"/>
        </w:rPr>
        <w:t xml:space="preserve"> </w:t>
      </w:r>
      <w:r w:rsidRPr="00B71269">
        <w:rPr>
          <w:rFonts w:ascii="Cambria" w:hAnsi="Cambria" w:cs="Calibri"/>
          <w:bCs/>
          <w:sz w:val="26"/>
          <w:szCs w:val="26"/>
        </w:rPr>
        <w:t>сла</w:t>
      </w:r>
      <w:r w:rsidRPr="00B71269">
        <w:rPr>
          <w:rFonts w:ascii="Cambria" w:hAnsi="Cambria"/>
          <w:bCs/>
          <w:sz w:val="26"/>
          <w:szCs w:val="26"/>
        </w:rPr>
        <w:t>́</w:t>
      </w:r>
      <w:r w:rsidRPr="00B71269">
        <w:rPr>
          <w:rFonts w:ascii="Cambria" w:hAnsi="Cambria" w:cs="Calibri"/>
          <w:bCs/>
          <w:sz w:val="26"/>
          <w:szCs w:val="26"/>
        </w:rPr>
        <w:t>ва</w:t>
      </w:r>
      <w:r w:rsidRPr="00B71269">
        <w:rPr>
          <w:rFonts w:ascii="Cambria" w:hAnsi="Cambria"/>
          <w:bCs/>
          <w:sz w:val="26"/>
          <w:szCs w:val="26"/>
        </w:rPr>
        <w:t xml:space="preserve"> </w:t>
      </w:r>
      <w:r w:rsidRPr="00B71269">
        <w:rPr>
          <w:rFonts w:ascii="Cambria" w:hAnsi="Cambria" w:cs="Calibri"/>
          <w:bCs/>
          <w:sz w:val="26"/>
          <w:szCs w:val="26"/>
        </w:rPr>
        <w:t>Отца</w:t>
      </w:r>
      <w:r w:rsidRPr="00B71269">
        <w:rPr>
          <w:rFonts w:ascii="Cambria" w:hAnsi="Cambria"/>
          <w:bCs/>
          <w:sz w:val="26"/>
          <w:szCs w:val="26"/>
        </w:rPr>
        <w:t xml:space="preserve">́ </w:t>
      </w:r>
      <w:r w:rsidRPr="00B71269">
        <w:rPr>
          <w:rFonts w:ascii="Cambria" w:hAnsi="Cambria" w:cs="Calibri"/>
          <w:bCs/>
          <w:sz w:val="26"/>
          <w:szCs w:val="26"/>
        </w:rPr>
        <w:t>и</w:t>
      </w:r>
      <w:r w:rsidRPr="00B71269">
        <w:rPr>
          <w:rFonts w:ascii="Cambria" w:hAnsi="Cambria"/>
          <w:bCs/>
          <w:sz w:val="26"/>
          <w:szCs w:val="26"/>
        </w:rPr>
        <w:t xml:space="preserve"> </w:t>
      </w:r>
      <w:r w:rsidRPr="00B71269">
        <w:rPr>
          <w:rFonts w:ascii="Cambria" w:hAnsi="Cambria" w:cs="Calibri"/>
          <w:bCs/>
          <w:sz w:val="26"/>
          <w:szCs w:val="26"/>
        </w:rPr>
        <w:t>Сы</w:t>
      </w:r>
      <w:r w:rsidRPr="00B71269">
        <w:rPr>
          <w:rFonts w:ascii="Cambria" w:hAnsi="Cambria"/>
          <w:bCs/>
          <w:sz w:val="26"/>
          <w:szCs w:val="26"/>
        </w:rPr>
        <w:t>́</w:t>
      </w:r>
      <w:r w:rsidRPr="00B71269">
        <w:rPr>
          <w:rFonts w:ascii="Cambria" w:hAnsi="Cambria" w:cs="Calibri"/>
          <w:bCs/>
          <w:sz w:val="26"/>
          <w:szCs w:val="26"/>
        </w:rPr>
        <w:t>на</w:t>
      </w:r>
      <w:r w:rsidRPr="00B71269">
        <w:rPr>
          <w:rFonts w:ascii="Cambria" w:hAnsi="Cambria"/>
          <w:bCs/>
          <w:sz w:val="26"/>
          <w:szCs w:val="26"/>
        </w:rPr>
        <w:t xml:space="preserve"> </w:t>
      </w:r>
      <w:r w:rsidRPr="00B71269">
        <w:rPr>
          <w:rFonts w:ascii="Cambria" w:hAnsi="Cambria" w:cs="Calibri"/>
          <w:bCs/>
          <w:sz w:val="26"/>
          <w:szCs w:val="26"/>
        </w:rPr>
        <w:t>и</w:t>
      </w:r>
      <w:r w:rsidRPr="00B71269">
        <w:rPr>
          <w:rFonts w:ascii="Cambria" w:hAnsi="Cambria"/>
          <w:bCs/>
          <w:sz w:val="26"/>
          <w:szCs w:val="26"/>
        </w:rPr>
        <w:t xml:space="preserve"> </w:t>
      </w:r>
      <w:r w:rsidRPr="00B71269">
        <w:rPr>
          <w:rFonts w:ascii="Cambria" w:hAnsi="Cambria" w:cs="Calibri"/>
          <w:bCs/>
          <w:sz w:val="26"/>
          <w:szCs w:val="26"/>
        </w:rPr>
        <w:t>Свята</w:t>
      </w:r>
      <w:r w:rsidRPr="00B71269">
        <w:rPr>
          <w:rFonts w:ascii="Cambria" w:hAnsi="Cambria"/>
          <w:bCs/>
          <w:sz w:val="26"/>
          <w:szCs w:val="26"/>
        </w:rPr>
        <w:t>́</w:t>
      </w:r>
      <w:r w:rsidRPr="00B71269">
        <w:rPr>
          <w:rFonts w:ascii="Cambria" w:hAnsi="Cambria" w:cs="Calibri"/>
          <w:bCs/>
          <w:sz w:val="26"/>
          <w:szCs w:val="26"/>
        </w:rPr>
        <w:t>го</w:t>
      </w:r>
      <w:r w:rsidRPr="00B71269">
        <w:rPr>
          <w:rFonts w:ascii="Cambria" w:hAnsi="Cambria"/>
          <w:bCs/>
          <w:sz w:val="26"/>
          <w:szCs w:val="26"/>
        </w:rPr>
        <w:t xml:space="preserve"> </w:t>
      </w:r>
      <w:r w:rsidRPr="00B71269">
        <w:rPr>
          <w:rFonts w:ascii="Cambria" w:hAnsi="Cambria" w:cs="Calibri"/>
          <w:bCs/>
          <w:sz w:val="26"/>
          <w:szCs w:val="26"/>
        </w:rPr>
        <w:t>Ду</w:t>
      </w:r>
      <w:r w:rsidRPr="00B71269">
        <w:rPr>
          <w:rFonts w:ascii="Cambria" w:hAnsi="Cambria"/>
          <w:bCs/>
          <w:sz w:val="26"/>
          <w:szCs w:val="26"/>
        </w:rPr>
        <w:t>́</w:t>
      </w:r>
      <w:r w:rsidRPr="00B71269">
        <w:rPr>
          <w:rFonts w:ascii="Cambria" w:hAnsi="Cambria" w:cs="Calibri"/>
          <w:bCs/>
          <w:sz w:val="26"/>
          <w:szCs w:val="26"/>
        </w:rPr>
        <w:t>ха</w:t>
      </w:r>
      <w:r w:rsidRPr="00B71269">
        <w:rPr>
          <w:rFonts w:ascii="Cambria" w:hAnsi="Cambria"/>
          <w:bCs/>
          <w:sz w:val="26"/>
          <w:szCs w:val="26"/>
        </w:rPr>
        <w:t xml:space="preserve">, </w:t>
      </w:r>
      <w:r w:rsidRPr="00B71269">
        <w:rPr>
          <w:rFonts w:ascii="Cambria" w:hAnsi="Cambria" w:cs="Calibri"/>
          <w:bCs/>
          <w:sz w:val="26"/>
          <w:szCs w:val="26"/>
        </w:rPr>
        <w:t>ны</w:t>
      </w:r>
      <w:r w:rsidRPr="00B71269">
        <w:rPr>
          <w:rFonts w:ascii="Cambria" w:hAnsi="Cambria"/>
          <w:bCs/>
          <w:sz w:val="26"/>
          <w:szCs w:val="26"/>
        </w:rPr>
        <w:t>́</w:t>
      </w:r>
      <w:r w:rsidRPr="00B71269">
        <w:rPr>
          <w:rFonts w:ascii="Cambria" w:hAnsi="Cambria" w:cs="Calibri"/>
          <w:bCs/>
          <w:sz w:val="26"/>
          <w:szCs w:val="26"/>
        </w:rPr>
        <w:t>не</w:t>
      </w:r>
      <w:r w:rsidRPr="00B71269">
        <w:rPr>
          <w:rFonts w:ascii="Cambria" w:hAnsi="Cambria"/>
          <w:bCs/>
          <w:sz w:val="26"/>
          <w:szCs w:val="26"/>
        </w:rPr>
        <w:t xml:space="preserve"> </w:t>
      </w:r>
      <w:r w:rsidRPr="00B71269">
        <w:rPr>
          <w:rFonts w:ascii="Cambria" w:hAnsi="Cambria" w:cs="Calibri"/>
          <w:bCs/>
          <w:sz w:val="26"/>
          <w:szCs w:val="26"/>
        </w:rPr>
        <w:t>и</w:t>
      </w:r>
      <w:r w:rsidRPr="00B71269">
        <w:rPr>
          <w:rFonts w:ascii="Cambria" w:hAnsi="Cambria"/>
          <w:bCs/>
          <w:sz w:val="26"/>
          <w:szCs w:val="26"/>
        </w:rPr>
        <w:t xml:space="preserve"> </w:t>
      </w:r>
      <w:r w:rsidRPr="00B71269">
        <w:rPr>
          <w:rFonts w:ascii="Cambria" w:hAnsi="Cambria" w:cs="Calibri"/>
          <w:bCs/>
          <w:sz w:val="26"/>
          <w:szCs w:val="26"/>
        </w:rPr>
        <w:t>при</w:t>
      </w:r>
      <w:r w:rsidRPr="00B71269">
        <w:rPr>
          <w:rFonts w:ascii="Cambria" w:hAnsi="Cambria"/>
          <w:bCs/>
          <w:sz w:val="26"/>
          <w:szCs w:val="26"/>
        </w:rPr>
        <w:t>́</w:t>
      </w:r>
      <w:r w:rsidRPr="00B71269">
        <w:rPr>
          <w:rFonts w:ascii="Cambria" w:hAnsi="Cambria" w:cs="Calibri"/>
          <w:bCs/>
          <w:sz w:val="26"/>
          <w:szCs w:val="26"/>
        </w:rPr>
        <w:t>сно</w:t>
      </w:r>
      <w:r w:rsidRPr="00B71269">
        <w:rPr>
          <w:rFonts w:ascii="Cambria" w:hAnsi="Cambria"/>
          <w:bCs/>
          <w:sz w:val="26"/>
          <w:szCs w:val="26"/>
        </w:rPr>
        <w:t xml:space="preserve"> </w:t>
      </w:r>
      <w:r w:rsidRPr="00B71269">
        <w:rPr>
          <w:rFonts w:ascii="Cambria" w:hAnsi="Cambria" w:cs="Calibri"/>
          <w:bCs/>
          <w:sz w:val="26"/>
          <w:szCs w:val="26"/>
        </w:rPr>
        <w:t>и</w:t>
      </w:r>
      <w:r w:rsidRPr="00B71269">
        <w:rPr>
          <w:rFonts w:ascii="Cambria" w:hAnsi="Cambria"/>
          <w:bCs/>
          <w:sz w:val="26"/>
          <w:szCs w:val="26"/>
        </w:rPr>
        <w:t xml:space="preserve"> </w:t>
      </w:r>
      <w:r w:rsidRPr="00B71269">
        <w:rPr>
          <w:rFonts w:ascii="Cambria" w:hAnsi="Cambria" w:cs="Calibri"/>
          <w:bCs/>
          <w:sz w:val="26"/>
          <w:szCs w:val="26"/>
        </w:rPr>
        <w:t>во</w:t>
      </w:r>
      <w:r w:rsidRPr="00B71269">
        <w:rPr>
          <w:rFonts w:ascii="Cambria" w:hAnsi="Cambria"/>
          <w:bCs/>
          <w:sz w:val="26"/>
          <w:szCs w:val="26"/>
        </w:rPr>
        <w:t xml:space="preserve"> </w:t>
      </w:r>
      <w:r w:rsidRPr="00B71269">
        <w:rPr>
          <w:rFonts w:ascii="Cambria" w:hAnsi="Cambria" w:cs="Calibri"/>
          <w:bCs/>
          <w:sz w:val="26"/>
          <w:szCs w:val="26"/>
        </w:rPr>
        <w:t>ве</w:t>
      </w:r>
      <w:r w:rsidRPr="00B71269">
        <w:rPr>
          <w:rFonts w:ascii="Cambria" w:hAnsi="Cambria"/>
          <w:bCs/>
          <w:sz w:val="26"/>
          <w:szCs w:val="26"/>
        </w:rPr>
        <w:t>́</w:t>
      </w:r>
      <w:r w:rsidRPr="00B71269">
        <w:rPr>
          <w:rFonts w:ascii="Cambria" w:hAnsi="Cambria" w:cs="Calibri"/>
          <w:bCs/>
          <w:sz w:val="26"/>
          <w:szCs w:val="26"/>
        </w:rPr>
        <w:t>ки</w:t>
      </w:r>
      <w:r w:rsidRPr="00B71269">
        <w:rPr>
          <w:rFonts w:ascii="Cambria" w:hAnsi="Cambria"/>
          <w:bCs/>
          <w:sz w:val="26"/>
          <w:szCs w:val="26"/>
        </w:rPr>
        <w:t xml:space="preserve"> </w:t>
      </w:r>
      <w:r w:rsidRPr="00B71269">
        <w:rPr>
          <w:rFonts w:ascii="Cambria" w:hAnsi="Cambria" w:cs="Calibri"/>
          <w:bCs/>
          <w:sz w:val="26"/>
          <w:szCs w:val="26"/>
        </w:rPr>
        <w:t>веко</w:t>
      </w:r>
      <w:r w:rsidRPr="00B71269">
        <w:rPr>
          <w:rFonts w:ascii="Cambria" w:hAnsi="Cambria"/>
          <w:bCs/>
          <w:sz w:val="26"/>
          <w:szCs w:val="26"/>
        </w:rPr>
        <w:t>́</w:t>
      </w:r>
      <w:r w:rsidRPr="00B71269">
        <w:rPr>
          <w:rFonts w:ascii="Cambria" w:hAnsi="Cambria" w:cs="Calibri"/>
          <w:bCs/>
          <w:sz w:val="26"/>
          <w:szCs w:val="26"/>
        </w:rPr>
        <w:t>в</w:t>
      </w:r>
      <w:r w:rsidRPr="00B71269">
        <w:rPr>
          <w:rFonts w:ascii="Cambria" w:hAnsi="Cambria"/>
          <w:bCs/>
          <w:sz w:val="26"/>
          <w:szCs w:val="26"/>
        </w:rPr>
        <w:t>.</w:t>
      </w:r>
    </w:p>
    <w:p w14:paraId="15976172" w14:textId="77777777" w:rsidR="00885517" w:rsidRPr="00B71269" w:rsidRDefault="00885517" w:rsidP="00B71269">
      <w:pPr>
        <w:adjustRightInd w:val="0"/>
        <w:snapToGrid w:val="0"/>
        <w:spacing w:afterLines="20" w:after="48" w:line="240" w:lineRule="auto"/>
        <w:jc w:val="both"/>
        <w:rPr>
          <w:rFonts w:ascii="Cambria" w:hAnsi="Cambria"/>
          <w:iCs/>
          <w:sz w:val="26"/>
          <w:szCs w:val="26"/>
        </w:rPr>
      </w:pPr>
      <w:r w:rsidRPr="00B71269">
        <w:rPr>
          <w:rFonts w:ascii="Cambria" w:hAnsi="Cambria" w:cs="Calibri"/>
          <w:b/>
          <w:bCs/>
          <w:iCs/>
          <w:sz w:val="26"/>
          <w:szCs w:val="26"/>
        </w:rPr>
        <w:t>Чтец</w:t>
      </w:r>
      <w:r w:rsidRPr="00B71269">
        <w:rPr>
          <w:rFonts w:ascii="Cambria" w:hAnsi="Cambria"/>
          <w:b/>
          <w:bCs/>
          <w:iCs/>
          <w:sz w:val="26"/>
          <w:szCs w:val="26"/>
        </w:rPr>
        <w:t>:</w:t>
      </w:r>
      <w:r w:rsidRPr="00B71269">
        <w:rPr>
          <w:rFonts w:ascii="Cambria" w:hAnsi="Cambria"/>
          <w:iCs/>
          <w:sz w:val="26"/>
          <w:szCs w:val="26"/>
        </w:rPr>
        <w:t xml:space="preserve"> </w:t>
      </w:r>
      <w:r w:rsidRPr="00B71269">
        <w:rPr>
          <w:rFonts w:ascii="Cambria" w:hAnsi="Cambria" w:cs="Calibri"/>
          <w:iCs/>
          <w:sz w:val="26"/>
          <w:szCs w:val="26"/>
        </w:rPr>
        <w:t>Ами</w:t>
      </w:r>
      <w:r w:rsidRPr="00B71269">
        <w:rPr>
          <w:rFonts w:ascii="Cambria" w:hAnsi="Cambria"/>
          <w:iCs/>
          <w:sz w:val="26"/>
          <w:szCs w:val="26"/>
        </w:rPr>
        <w:t>́</w:t>
      </w:r>
      <w:r w:rsidRPr="00B71269">
        <w:rPr>
          <w:rFonts w:ascii="Cambria" w:hAnsi="Cambria" w:cs="Calibri"/>
          <w:iCs/>
          <w:sz w:val="26"/>
          <w:szCs w:val="26"/>
        </w:rPr>
        <w:t>нь</w:t>
      </w:r>
      <w:r w:rsidRPr="00B71269">
        <w:rPr>
          <w:rFonts w:ascii="Cambria" w:hAnsi="Cambria"/>
          <w:iCs/>
          <w:sz w:val="26"/>
          <w:szCs w:val="26"/>
        </w:rPr>
        <w:t>.</w:t>
      </w:r>
    </w:p>
    <w:p w14:paraId="6806010F" w14:textId="0670525C" w:rsidR="00556770" w:rsidRPr="00B71269" w:rsidRDefault="00556770" w:rsidP="00B71269">
      <w:pPr>
        <w:adjustRightInd w:val="0"/>
        <w:snapToGrid w:val="0"/>
        <w:spacing w:afterLines="20" w:after="48" w:line="240" w:lineRule="auto"/>
        <w:jc w:val="center"/>
        <w:rPr>
          <w:rFonts w:ascii="Cambria" w:hAnsi="Cambria"/>
          <w:bCs/>
          <w:i/>
          <w:iCs/>
          <w:color w:val="000000"/>
          <w:sz w:val="26"/>
          <w:szCs w:val="26"/>
        </w:rPr>
      </w:pPr>
      <w:r w:rsidRPr="00B71269">
        <w:rPr>
          <w:rFonts w:ascii="Cambria" w:hAnsi="Cambria"/>
          <w:bCs/>
          <w:i/>
          <w:iCs/>
          <w:color w:val="000000"/>
          <w:sz w:val="26"/>
          <w:szCs w:val="26"/>
        </w:rPr>
        <w:t xml:space="preserve">Конда́к </w:t>
      </w:r>
      <w:r w:rsidR="00E03082" w:rsidRPr="00B71269">
        <w:rPr>
          <w:rFonts w:ascii="Cambria" w:hAnsi="Cambria"/>
          <w:bCs/>
          <w:i/>
          <w:iCs/>
          <w:color w:val="000000"/>
          <w:sz w:val="26"/>
          <w:szCs w:val="26"/>
        </w:rPr>
        <w:t>Богородицы</w:t>
      </w:r>
      <w:r w:rsidRPr="00B71269">
        <w:rPr>
          <w:rFonts w:ascii="Cambria" w:hAnsi="Cambria"/>
          <w:bCs/>
          <w:i/>
          <w:iCs/>
          <w:color w:val="000000"/>
          <w:sz w:val="26"/>
          <w:szCs w:val="26"/>
        </w:rPr>
        <w:t xml:space="preserve">, глас </w:t>
      </w:r>
      <w:r w:rsidR="0065262D" w:rsidRPr="00B71269">
        <w:rPr>
          <w:rFonts w:ascii="Cambria" w:hAnsi="Cambria"/>
          <w:bCs/>
          <w:i/>
          <w:iCs/>
          <w:color w:val="000000"/>
          <w:sz w:val="26"/>
          <w:szCs w:val="26"/>
        </w:rPr>
        <w:t>8</w:t>
      </w:r>
      <w:r w:rsidRPr="00B71269">
        <w:rPr>
          <w:rFonts w:ascii="Cambria" w:hAnsi="Cambria"/>
          <w:bCs/>
          <w:i/>
          <w:iCs/>
          <w:color w:val="000000"/>
          <w:sz w:val="26"/>
          <w:szCs w:val="26"/>
        </w:rPr>
        <w:t>:</w:t>
      </w:r>
    </w:p>
    <w:p w14:paraId="01E84A39" w14:textId="0B0453BF" w:rsidR="00EF20FA" w:rsidRPr="00B71269" w:rsidRDefault="0065262D" w:rsidP="00B71269">
      <w:pPr>
        <w:adjustRightInd w:val="0"/>
        <w:snapToGrid w:val="0"/>
        <w:spacing w:afterLines="20" w:after="48" w:line="240" w:lineRule="auto"/>
        <w:jc w:val="both"/>
        <w:rPr>
          <w:rFonts w:ascii="Cambria" w:hAnsi="Cambria"/>
          <w:bCs/>
          <w:color w:val="000000"/>
          <w:sz w:val="26"/>
          <w:szCs w:val="28"/>
        </w:rPr>
      </w:pPr>
      <w:r w:rsidRPr="00B71269">
        <w:rPr>
          <w:rFonts w:ascii="Cambria" w:hAnsi="Cambria"/>
          <w:bCs/>
          <w:color w:val="000000"/>
          <w:sz w:val="26"/>
          <w:szCs w:val="28"/>
        </w:rPr>
        <w:t>Днесь весе́лое наста́ ны́не Твое́ торжество́, Богома́ти Пречи́стая, вси ве́рнии испо́лнишася ра́дости и весе́лия, я́ко сподо́бльшеся изря́дно воспе́ти преди́вное явле́ние честна́го о́браза Твоего́ и ро́ждшагося из Тебе́ Младе́нца, и́стинна же Бо́га, Его́же двема́ рука́ма объе́млеши, и тре́тиею от напа́стей и бед нас изыма́еши и избавля́еши от всех зол и обстоя́ний.</w:t>
      </w:r>
    </w:p>
    <w:p w14:paraId="20212F6D" w14:textId="77777777" w:rsidR="00885517" w:rsidRPr="00B71269" w:rsidRDefault="00885517" w:rsidP="00B71269">
      <w:pPr>
        <w:adjustRightInd w:val="0"/>
        <w:snapToGrid w:val="0"/>
        <w:spacing w:afterLines="20" w:after="48" w:line="240" w:lineRule="auto"/>
        <w:jc w:val="both"/>
        <w:rPr>
          <w:rFonts w:ascii="Cambria" w:hAnsi="Cambria"/>
          <w:iCs/>
          <w:sz w:val="26"/>
          <w:szCs w:val="26"/>
        </w:rPr>
      </w:pPr>
      <w:r w:rsidRPr="00B71269">
        <w:rPr>
          <w:rFonts w:ascii="Cambria" w:hAnsi="Cambria" w:cs="Calibri"/>
          <w:iCs/>
          <w:sz w:val="26"/>
          <w:szCs w:val="26"/>
        </w:rPr>
        <w:t>Го</w:t>
      </w:r>
      <w:r w:rsidRPr="00B71269">
        <w:rPr>
          <w:rFonts w:ascii="Cambria" w:hAnsi="Cambria"/>
          <w:iCs/>
          <w:sz w:val="26"/>
          <w:szCs w:val="26"/>
        </w:rPr>
        <w:t>́</w:t>
      </w:r>
      <w:r w:rsidRPr="00B71269">
        <w:rPr>
          <w:rFonts w:ascii="Cambria" w:hAnsi="Cambria" w:cs="Calibri"/>
          <w:iCs/>
          <w:sz w:val="26"/>
          <w:szCs w:val="26"/>
        </w:rPr>
        <w:t>споди</w:t>
      </w:r>
      <w:r w:rsidRPr="00B71269">
        <w:rPr>
          <w:rFonts w:ascii="Cambria" w:hAnsi="Cambria"/>
          <w:iCs/>
          <w:sz w:val="26"/>
          <w:szCs w:val="26"/>
        </w:rPr>
        <w:t xml:space="preserve">, </w:t>
      </w:r>
      <w:r w:rsidRPr="00B71269">
        <w:rPr>
          <w:rFonts w:ascii="Cambria" w:hAnsi="Cambria" w:cs="Calibri"/>
          <w:iCs/>
          <w:sz w:val="26"/>
          <w:szCs w:val="26"/>
        </w:rPr>
        <w:t>поми</w:t>
      </w:r>
      <w:r w:rsidRPr="00B71269">
        <w:rPr>
          <w:rFonts w:ascii="Cambria" w:hAnsi="Cambria"/>
          <w:iCs/>
          <w:sz w:val="26"/>
          <w:szCs w:val="26"/>
        </w:rPr>
        <w:t>́</w:t>
      </w:r>
      <w:r w:rsidRPr="00B71269">
        <w:rPr>
          <w:rFonts w:ascii="Cambria" w:hAnsi="Cambria" w:cs="Calibri"/>
          <w:iCs/>
          <w:sz w:val="26"/>
          <w:szCs w:val="26"/>
        </w:rPr>
        <w:t>луй</w:t>
      </w:r>
      <w:r w:rsidRPr="00B71269">
        <w:rPr>
          <w:rFonts w:ascii="Cambria" w:hAnsi="Cambria"/>
          <w:iCs/>
          <w:sz w:val="26"/>
          <w:szCs w:val="26"/>
        </w:rPr>
        <w:t xml:space="preserve">. </w:t>
      </w:r>
      <w:r w:rsidRPr="00B71269">
        <w:rPr>
          <w:rFonts w:ascii="Cambria" w:hAnsi="Cambria"/>
          <w:i/>
          <w:iCs/>
          <w:sz w:val="26"/>
          <w:szCs w:val="26"/>
        </w:rPr>
        <w:t xml:space="preserve">(40 </w:t>
      </w:r>
      <w:r w:rsidRPr="00B71269">
        <w:rPr>
          <w:rFonts w:ascii="Cambria" w:hAnsi="Cambria" w:cs="Calibri"/>
          <w:i/>
          <w:iCs/>
          <w:sz w:val="26"/>
          <w:szCs w:val="26"/>
        </w:rPr>
        <w:t>раз</w:t>
      </w:r>
      <w:r w:rsidRPr="00B71269">
        <w:rPr>
          <w:rFonts w:ascii="Cambria" w:hAnsi="Cambria"/>
          <w:i/>
          <w:iCs/>
          <w:sz w:val="26"/>
          <w:szCs w:val="26"/>
        </w:rPr>
        <w:t>)</w:t>
      </w:r>
    </w:p>
    <w:p w14:paraId="77A2A901" w14:textId="77777777" w:rsidR="005271E4" w:rsidRPr="00B71269" w:rsidRDefault="005271E4" w:rsidP="00B71269">
      <w:pPr>
        <w:adjustRightInd w:val="0"/>
        <w:snapToGrid w:val="0"/>
        <w:spacing w:afterLines="20" w:after="48" w:line="240" w:lineRule="auto"/>
        <w:jc w:val="both"/>
        <w:rPr>
          <w:rFonts w:ascii="Cambria" w:hAnsi="Cambria"/>
          <w:bCs/>
          <w:sz w:val="26"/>
          <w:szCs w:val="26"/>
        </w:rPr>
      </w:pPr>
      <w:r w:rsidRPr="00B71269">
        <w:rPr>
          <w:rFonts w:ascii="Cambria" w:hAnsi="Cambria" w:cs="Calibri"/>
          <w:bCs/>
          <w:sz w:val="26"/>
          <w:szCs w:val="26"/>
        </w:rPr>
        <w:t>И</w:t>
      </w:r>
      <w:r w:rsidRPr="00B71269">
        <w:rPr>
          <w:rFonts w:ascii="Cambria" w:hAnsi="Cambria"/>
          <w:bCs/>
          <w:sz w:val="26"/>
          <w:szCs w:val="26"/>
        </w:rPr>
        <w:t>́</w:t>
      </w:r>
      <w:r w:rsidRPr="00B71269">
        <w:rPr>
          <w:rFonts w:ascii="Cambria" w:hAnsi="Cambria" w:cs="Calibri"/>
          <w:bCs/>
          <w:sz w:val="26"/>
          <w:szCs w:val="26"/>
        </w:rPr>
        <w:t>же</w:t>
      </w:r>
      <w:r w:rsidRPr="00B71269">
        <w:rPr>
          <w:rFonts w:ascii="Cambria" w:hAnsi="Cambria"/>
          <w:bCs/>
          <w:sz w:val="26"/>
          <w:szCs w:val="26"/>
        </w:rPr>
        <w:t xml:space="preserve"> </w:t>
      </w:r>
      <w:r w:rsidRPr="00B71269">
        <w:rPr>
          <w:rFonts w:ascii="Cambria" w:hAnsi="Cambria" w:cs="Calibri"/>
          <w:bCs/>
          <w:sz w:val="26"/>
          <w:szCs w:val="26"/>
        </w:rPr>
        <w:t>на</w:t>
      </w:r>
      <w:r w:rsidRPr="00B71269">
        <w:rPr>
          <w:rFonts w:ascii="Cambria" w:hAnsi="Cambria"/>
          <w:bCs/>
          <w:sz w:val="26"/>
          <w:szCs w:val="26"/>
        </w:rPr>
        <w:t xml:space="preserve"> </w:t>
      </w:r>
      <w:r w:rsidRPr="00B71269">
        <w:rPr>
          <w:rFonts w:ascii="Cambria" w:hAnsi="Cambria" w:cs="Calibri"/>
          <w:bCs/>
          <w:sz w:val="26"/>
          <w:szCs w:val="26"/>
        </w:rPr>
        <w:t>вся</w:t>
      </w:r>
      <w:r w:rsidRPr="00B71269">
        <w:rPr>
          <w:rFonts w:ascii="Cambria" w:hAnsi="Cambria"/>
          <w:bCs/>
          <w:sz w:val="26"/>
          <w:szCs w:val="26"/>
        </w:rPr>
        <w:t>́</w:t>
      </w:r>
      <w:r w:rsidRPr="00B71269">
        <w:rPr>
          <w:rFonts w:ascii="Cambria" w:hAnsi="Cambria" w:cs="Calibri"/>
          <w:bCs/>
          <w:sz w:val="26"/>
          <w:szCs w:val="26"/>
        </w:rPr>
        <w:t>кое</w:t>
      </w:r>
      <w:r w:rsidRPr="00B71269">
        <w:rPr>
          <w:rFonts w:ascii="Cambria" w:hAnsi="Cambria"/>
          <w:bCs/>
          <w:sz w:val="26"/>
          <w:szCs w:val="26"/>
        </w:rPr>
        <w:t xml:space="preserve"> </w:t>
      </w:r>
      <w:r w:rsidRPr="00B71269">
        <w:rPr>
          <w:rFonts w:ascii="Cambria" w:hAnsi="Cambria" w:cs="Calibri"/>
          <w:bCs/>
          <w:sz w:val="26"/>
          <w:szCs w:val="26"/>
        </w:rPr>
        <w:t>вре</w:t>
      </w:r>
      <w:r w:rsidRPr="00B71269">
        <w:rPr>
          <w:rFonts w:ascii="Cambria" w:hAnsi="Cambria"/>
          <w:bCs/>
          <w:sz w:val="26"/>
          <w:szCs w:val="26"/>
        </w:rPr>
        <w:t>́</w:t>
      </w:r>
      <w:r w:rsidRPr="00B71269">
        <w:rPr>
          <w:rFonts w:ascii="Cambria" w:hAnsi="Cambria" w:cs="Calibri"/>
          <w:bCs/>
          <w:sz w:val="26"/>
          <w:szCs w:val="26"/>
        </w:rPr>
        <w:t>мя</w:t>
      </w:r>
      <w:r w:rsidRPr="00B71269">
        <w:rPr>
          <w:rFonts w:ascii="Cambria" w:hAnsi="Cambria"/>
          <w:bCs/>
          <w:sz w:val="26"/>
          <w:szCs w:val="26"/>
        </w:rPr>
        <w:t xml:space="preserve"> </w:t>
      </w:r>
      <w:r w:rsidRPr="00B71269">
        <w:rPr>
          <w:rFonts w:ascii="Cambria" w:hAnsi="Cambria" w:cs="Calibri"/>
          <w:bCs/>
          <w:sz w:val="26"/>
          <w:szCs w:val="26"/>
        </w:rPr>
        <w:t>и</w:t>
      </w:r>
      <w:r w:rsidRPr="00B71269">
        <w:rPr>
          <w:rFonts w:ascii="Cambria" w:hAnsi="Cambria"/>
          <w:bCs/>
          <w:sz w:val="26"/>
          <w:szCs w:val="26"/>
        </w:rPr>
        <w:t xml:space="preserve"> </w:t>
      </w:r>
      <w:r w:rsidRPr="00B71269">
        <w:rPr>
          <w:rFonts w:ascii="Cambria" w:hAnsi="Cambria" w:cs="Calibri"/>
          <w:bCs/>
          <w:sz w:val="26"/>
          <w:szCs w:val="26"/>
        </w:rPr>
        <w:t>на</w:t>
      </w:r>
      <w:r w:rsidRPr="00B71269">
        <w:rPr>
          <w:rFonts w:ascii="Cambria" w:hAnsi="Cambria"/>
          <w:bCs/>
          <w:sz w:val="26"/>
          <w:szCs w:val="26"/>
        </w:rPr>
        <w:t xml:space="preserve"> </w:t>
      </w:r>
      <w:r w:rsidRPr="00B71269">
        <w:rPr>
          <w:rFonts w:ascii="Cambria" w:hAnsi="Cambria" w:cs="Calibri"/>
          <w:bCs/>
          <w:sz w:val="26"/>
          <w:szCs w:val="26"/>
        </w:rPr>
        <w:t>вся</w:t>
      </w:r>
      <w:r w:rsidRPr="00B71269">
        <w:rPr>
          <w:rFonts w:ascii="Cambria" w:hAnsi="Cambria"/>
          <w:bCs/>
          <w:sz w:val="26"/>
          <w:szCs w:val="26"/>
        </w:rPr>
        <w:t>́</w:t>
      </w:r>
      <w:r w:rsidRPr="00B71269">
        <w:rPr>
          <w:rFonts w:ascii="Cambria" w:hAnsi="Cambria" w:cs="Calibri"/>
          <w:bCs/>
          <w:sz w:val="26"/>
          <w:szCs w:val="26"/>
        </w:rPr>
        <w:t>кий</w:t>
      </w:r>
      <w:r w:rsidRPr="00B71269">
        <w:rPr>
          <w:rFonts w:ascii="Cambria" w:hAnsi="Cambria"/>
          <w:bCs/>
          <w:sz w:val="26"/>
          <w:szCs w:val="26"/>
        </w:rPr>
        <w:t xml:space="preserve"> </w:t>
      </w:r>
      <w:r w:rsidRPr="00B71269">
        <w:rPr>
          <w:rFonts w:ascii="Cambria" w:hAnsi="Cambria" w:cs="Calibri"/>
          <w:bCs/>
          <w:sz w:val="26"/>
          <w:szCs w:val="26"/>
        </w:rPr>
        <w:t>час</w:t>
      </w:r>
      <w:r w:rsidRPr="00B71269">
        <w:rPr>
          <w:rFonts w:ascii="Cambria" w:hAnsi="Cambria"/>
          <w:bCs/>
          <w:sz w:val="26"/>
          <w:szCs w:val="26"/>
        </w:rPr>
        <w:t xml:space="preserve">, </w:t>
      </w:r>
      <w:r w:rsidRPr="00B71269">
        <w:rPr>
          <w:rFonts w:ascii="Cambria" w:hAnsi="Cambria" w:cs="Calibri"/>
          <w:bCs/>
          <w:sz w:val="26"/>
          <w:szCs w:val="26"/>
        </w:rPr>
        <w:t>на</w:t>
      </w:r>
      <w:r w:rsidRPr="00B71269">
        <w:rPr>
          <w:rFonts w:ascii="Cambria" w:hAnsi="Cambria"/>
          <w:bCs/>
          <w:sz w:val="26"/>
          <w:szCs w:val="26"/>
        </w:rPr>
        <w:t xml:space="preserve"> </w:t>
      </w:r>
      <w:r w:rsidRPr="00B71269">
        <w:rPr>
          <w:rFonts w:ascii="Cambria" w:hAnsi="Cambria" w:cs="Calibri"/>
          <w:bCs/>
          <w:sz w:val="26"/>
          <w:szCs w:val="26"/>
        </w:rPr>
        <w:t>Небеси</w:t>
      </w:r>
      <w:r w:rsidRPr="00B71269">
        <w:rPr>
          <w:rFonts w:ascii="Cambria" w:hAnsi="Cambria"/>
          <w:bCs/>
          <w:sz w:val="26"/>
          <w:szCs w:val="26"/>
        </w:rPr>
        <w:t xml:space="preserve">́ </w:t>
      </w:r>
      <w:r w:rsidRPr="00B71269">
        <w:rPr>
          <w:rFonts w:ascii="Cambria" w:hAnsi="Cambria" w:cs="Calibri"/>
          <w:bCs/>
          <w:sz w:val="26"/>
          <w:szCs w:val="26"/>
        </w:rPr>
        <w:t>и</w:t>
      </w:r>
      <w:r w:rsidRPr="00B71269">
        <w:rPr>
          <w:rFonts w:ascii="Cambria" w:hAnsi="Cambria"/>
          <w:bCs/>
          <w:sz w:val="26"/>
          <w:szCs w:val="26"/>
        </w:rPr>
        <w:t xml:space="preserve"> </w:t>
      </w:r>
      <w:r w:rsidRPr="00B71269">
        <w:rPr>
          <w:rFonts w:ascii="Cambria" w:hAnsi="Cambria" w:cs="Calibri"/>
          <w:bCs/>
          <w:sz w:val="26"/>
          <w:szCs w:val="26"/>
        </w:rPr>
        <w:t>на</w:t>
      </w:r>
      <w:r w:rsidRPr="00B71269">
        <w:rPr>
          <w:rFonts w:ascii="Cambria" w:hAnsi="Cambria"/>
          <w:bCs/>
          <w:sz w:val="26"/>
          <w:szCs w:val="26"/>
        </w:rPr>
        <w:t xml:space="preserve"> </w:t>
      </w:r>
      <w:r w:rsidRPr="00B71269">
        <w:rPr>
          <w:rFonts w:ascii="Cambria" w:hAnsi="Cambria" w:cs="Calibri"/>
          <w:bCs/>
          <w:sz w:val="26"/>
          <w:szCs w:val="26"/>
        </w:rPr>
        <w:t>земли</w:t>
      </w:r>
      <w:r w:rsidRPr="00B71269">
        <w:rPr>
          <w:rFonts w:ascii="Cambria" w:hAnsi="Cambria"/>
          <w:bCs/>
          <w:sz w:val="26"/>
          <w:szCs w:val="26"/>
        </w:rPr>
        <w:t xml:space="preserve">́, </w:t>
      </w:r>
      <w:r w:rsidRPr="00B71269">
        <w:rPr>
          <w:rFonts w:ascii="Cambria" w:hAnsi="Cambria" w:cs="Calibri"/>
          <w:bCs/>
          <w:sz w:val="26"/>
          <w:szCs w:val="26"/>
        </w:rPr>
        <w:t>покланя</w:t>
      </w:r>
      <w:r w:rsidRPr="00B71269">
        <w:rPr>
          <w:rFonts w:ascii="Cambria" w:hAnsi="Cambria"/>
          <w:bCs/>
          <w:sz w:val="26"/>
          <w:szCs w:val="26"/>
        </w:rPr>
        <w:t>́</w:t>
      </w:r>
      <w:r w:rsidRPr="00B71269">
        <w:rPr>
          <w:rFonts w:ascii="Cambria" w:hAnsi="Cambria" w:cs="Calibri"/>
          <w:bCs/>
          <w:sz w:val="26"/>
          <w:szCs w:val="26"/>
        </w:rPr>
        <w:t>емый</w:t>
      </w:r>
      <w:r w:rsidRPr="00B71269">
        <w:rPr>
          <w:rFonts w:ascii="Cambria" w:hAnsi="Cambria"/>
          <w:bCs/>
          <w:sz w:val="26"/>
          <w:szCs w:val="26"/>
        </w:rPr>
        <w:t xml:space="preserve"> </w:t>
      </w:r>
      <w:r w:rsidRPr="00B71269">
        <w:rPr>
          <w:rFonts w:ascii="Cambria" w:hAnsi="Cambria" w:cs="Calibri"/>
          <w:bCs/>
          <w:sz w:val="26"/>
          <w:szCs w:val="26"/>
        </w:rPr>
        <w:t>и</w:t>
      </w:r>
      <w:r w:rsidRPr="00B71269">
        <w:rPr>
          <w:rFonts w:ascii="Cambria" w:hAnsi="Cambria"/>
          <w:bCs/>
          <w:sz w:val="26"/>
          <w:szCs w:val="26"/>
        </w:rPr>
        <w:t xml:space="preserve"> </w:t>
      </w:r>
      <w:r w:rsidRPr="00B71269">
        <w:rPr>
          <w:rFonts w:ascii="Cambria" w:hAnsi="Cambria" w:cs="Calibri"/>
          <w:bCs/>
          <w:sz w:val="26"/>
          <w:szCs w:val="26"/>
        </w:rPr>
        <w:t>сла</w:t>
      </w:r>
      <w:r w:rsidRPr="00B71269">
        <w:rPr>
          <w:rFonts w:ascii="Cambria" w:hAnsi="Cambria"/>
          <w:bCs/>
          <w:sz w:val="26"/>
          <w:szCs w:val="26"/>
        </w:rPr>
        <w:t>́</w:t>
      </w:r>
      <w:r w:rsidRPr="00B71269">
        <w:rPr>
          <w:rFonts w:ascii="Cambria" w:hAnsi="Cambria" w:cs="Calibri"/>
          <w:bCs/>
          <w:sz w:val="26"/>
          <w:szCs w:val="26"/>
        </w:rPr>
        <w:t>вимый</w:t>
      </w:r>
      <w:r w:rsidRPr="00B71269">
        <w:rPr>
          <w:rFonts w:ascii="Cambria" w:hAnsi="Cambria"/>
          <w:bCs/>
          <w:sz w:val="26"/>
          <w:szCs w:val="26"/>
        </w:rPr>
        <w:t xml:space="preserve">, </w:t>
      </w:r>
      <w:r w:rsidRPr="00B71269">
        <w:rPr>
          <w:rFonts w:ascii="Cambria" w:hAnsi="Cambria" w:cs="Calibri"/>
          <w:bCs/>
          <w:sz w:val="26"/>
          <w:szCs w:val="26"/>
        </w:rPr>
        <w:t>Христе</w:t>
      </w:r>
      <w:r w:rsidRPr="00B71269">
        <w:rPr>
          <w:rFonts w:ascii="Cambria" w:hAnsi="Cambria"/>
          <w:bCs/>
          <w:sz w:val="26"/>
          <w:szCs w:val="26"/>
        </w:rPr>
        <w:t xml:space="preserve">́ </w:t>
      </w:r>
      <w:r w:rsidRPr="00B71269">
        <w:rPr>
          <w:rFonts w:ascii="Cambria" w:hAnsi="Cambria" w:cs="Calibri"/>
          <w:bCs/>
          <w:sz w:val="26"/>
          <w:szCs w:val="26"/>
        </w:rPr>
        <w:t>Бо</w:t>
      </w:r>
      <w:r w:rsidRPr="00B71269">
        <w:rPr>
          <w:rFonts w:ascii="Cambria" w:hAnsi="Cambria"/>
          <w:bCs/>
          <w:sz w:val="26"/>
          <w:szCs w:val="26"/>
        </w:rPr>
        <w:t>́</w:t>
      </w:r>
      <w:r w:rsidRPr="00B71269">
        <w:rPr>
          <w:rFonts w:ascii="Cambria" w:hAnsi="Cambria" w:cs="Calibri"/>
          <w:bCs/>
          <w:sz w:val="26"/>
          <w:szCs w:val="26"/>
        </w:rPr>
        <w:t>же</w:t>
      </w:r>
      <w:r w:rsidRPr="00B71269">
        <w:rPr>
          <w:rFonts w:ascii="Cambria" w:hAnsi="Cambria"/>
          <w:bCs/>
          <w:sz w:val="26"/>
          <w:szCs w:val="26"/>
        </w:rPr>
        <w:t xml:space="preserve">, </w:t>
      </w:r>
      <w:r w:rsidRPr="00B71269">
        <w:rPr>
          <w:rFonts w:ascii="Cambria" w:hAnsi="Cambria" w:cs="Calibri"/>
          <w:bCs/>
          <w:sz w:val="26"/>
          <w:szCs w:val="26"/>
        </w:rPr>
        <w:t>Долготерпели</w:t>
      </w:r>
      <w:r w:rsidRPr="00B71269">
        <w:rPr>
          <w:rFonts w:ascii="Cambria" w:hAnsi="Cambria"/>
          <w:bCs/>
          <w:sz w:val="26"/>
          <w:szCs w:val="26"/>
        </w:rPr>
        <w:t>́</w:t>
      </w:r>
      <w:r w:rsidRPr="00B71269">
        <w:rPr>
          <w:rFonts w:ascii="Cambria" w:hAnsi="Cambria" w:cs="Calibri"/>
          <w:bCs/>
          <w:sz w:val="26"/>
          <w:szCs w:val="26"/>
        </w:rPr>
        <w:t>ве</w:t>
      </w:r>
      <w:r w:rsidRPr="00B71269">
        <w:rPr>
          <w:rFonts w:ascii="Cambria" w:hAnsi="Cambria"/>
          <w:bCs/>
          <w:sz w:val="26"/>
          <w:szCs w:val="26"/>
        </w:rPr>
        <w:t xml:space="preserve">, </w:t>
      </w:r>
      <w:r w:rsidRPr="00B71269">
        <w:rPr>
          <w:rFonts w:ascii="Cambria" w:hAnsi="Cambria" w:cs="Calibri"/>
          <w:bCs/>
          <w:sz w:val="26"/>
          <w:szCs w:val="26"/>
        </w:rPr>
        <w:t>Многоми</w:t>
      </w:r>
      <w:r w:rsidRPr="00B71269">
        <w:rPr>
          <w:rFonts w:ascii="Cambria" w:hAnsi="Cambria"/>
          <w:bCs/>
          <w:sz w:val="26"/>
          <w:szCs w:val="26"/>
        </w:rPr>
        <w:t>́</w:t>
      </w:r>
      <w:r w:rsidRPr="00B71269">
        <w:rPr>
          <w:rFonts w:ascii="Cambria" w:hAnsi="Cambria" w:cs="Calibri"/>
          <w:bCs/>
          <w:sz w:val="26"/>
          <w:szCs w:val="26"/>
        </w:rPr>
        <w:t>лостиве</w:t>
      </w:r>
      <w:r w:rsidRPr="00B71269">
        <w:rPr>
          <w:rFonts w:ascii="Cambria" w:hAnsi="Cambria"/>
          <w:bCs/>
          <w:sz w:val="26"/>
          <w:szCs w:val="26"/>
        </w:rPr>
        <w:t xml:space="preserve">, </w:t>
      </w:r>
      <w:r w:rsidRPr="00B71269">
        <w:rPr>
          <w:rFonts w:ascii="Cambria" w:hAnsi="Cambria" w:cs="Calibri"/>
          <w:bCs/>
          <w:sz w:val="26"/>
          <w:szCs w:val="26"/>
        </w:rPr>
        <w:t>Многоблагоутро</w:t>
      </w:r>
      <w:r w:rsidRPr="00B71269">
        <w:rPr>
          <w:rFonts w:ascii="Cambria" w:hAnsi="Cambria"/>
          <w:bCs/>
          <w:sz w:val="26"/>
          <w:szCs w:val="26"/>
        </w:rPr>
        <w:t>́</w:t>
      </w:r>
      <w:r w:rsidRPr="00B71269">
        <w:rPr>
          <w:rFonts w:ascii="Cambria" w:hAnsi="Cambria" w:cs="Calibri"/>
          <w:bCs/>
          <w:sz w:val="26"/>
          <w:szCs w:val="26"/>
        </w:rPr>
        <w:t>бне</w:t>
      </w:r>
      <w:r w:rsidRPr="00B71269">
        <w:rPr>
          <w:rFonts w:ascii="Cambria" w:hAnsi="Cambria"/>
          <w:bCs/>
          <w:sz w:val="26"/>
          <w:szCs w:val="26"/>
        </w:rPr>
        <w:t xml:space="preserve">, </w:t>
      </w:r>
      <w:r w:rsidRPr="00B71269">
        <w:rPr>
          <w:rFonts w:ascii="Cambria" w:hAnsi="Cambria" w:cs="Calibri"/>
          <w:bCs/>
          <w:sz w:val="26"/>
          <w:szCs w:val="26"/>
        </w:rPr>
        <w:t>И</w:t>
      </w:r>
      <w:r w:rsidRPr="00B71269">
        <w:rPr>
          <w:rFonts w:ascii="Cambria" w:hAnsi="Cambria"/>
          <w:bCs/>
          <w:sz w:val="26"/>
          <w:szCs w:val="26"/>
        </w:rPr>
        <w:t>́</w:t>
      </w:r>
      <w:r w:rsidRPr="00B71269">
        <w:rPr>
          <w:rFonts w:ascii="Cambria" w:hAnsi="Cambria" w:cs="Calibri"/>
          <w:bCs/>
          <w:sz w:val="26"/>
          <w:szCs w:val="26"/>
        </w:rPr>
        <w:t>же</w:t>
      </w:r>
      <w:r w:rsidRPr="00B71269">
        <w:rPr>
          <w:rFonts w:ascii="Cambria" w:hAnsi="Cambria"/>
          <w:bCs/>
          <w:sz w:val="26"/>
          <w:szCs w:val="26"/>
        </w:rPr>
        <w:t xml:space="preserve"> </w:t>
      </w:r>
      <w:r w:rsidRPr="00B71269">
        <w:rPr>
          <w:rFonts w:ascii="Cambria" w:hAnsi="Cambria" w:cs="Calibri"/>
          <w:bCs/>
          <w:sz w:val="26"/>
          <w:szCs w:val="26"/>
        </w:rPr>
        <w:t>пра</w:t>
      </w:r>
      <w:r w:rsidRPr="00B71269">
        <w:rPr>
          <w:rFonts w:ascii="Cambria" w:hAnsi="Cambria"/>
          <w:bCs/>
          <w:sz w:val="26"/>
          <w:szCs w:val="26"/>
        </w:rPr>
        <w:t>́</w:t>
      </w:r>
      <w:r w:rsidRPr="00B71269">
        <w:rPr>
          <w:rFonts w:ascii="Cambria" w:hAnsi="Cambria" w:cs="Calibri"/>
          <w:bCs/>
          <w:sz w:val="26"/>
          <w:szCs w:val="26"/>
        </w:rPr>
        <w:t>ведныя</w:t>
      </w:r>
      <w:r w:rsidRPr="00B71269">
        <w:rPr>
          <w:rFonts w:ascii="Cambria" w:hAnsi="Cambria"/>
          <w:bCs/>
          <w:sz w:val="26"/>
          <w:szCs w:val="26"/>
        </w:rPr>
        <w:t xml:space="preserve"> </w:t>
      </w:r>
      <w:r w:rsidRPr="00B71269">
        <w:rPr>
          <w:rFonts w:ascii="Cambria" w:hAnsi="Cambria" w:cs="Calibri"/>
          <w:bCs/>
          <w:sz w:val="26"/>
          <w:szCs w:val="26"/>
        </w:rPr>
        <w:t>любя</w:t>
      </w:r>
      <w:r w:rsidRPr="00B71269">
        <w:rPr>
          <w:rFonts w:ascii="Cambria" w:hAnsi="Cambria"/>
          <w:bCs/>
          <w:sz w:val="26"/>
          <w:szCs w:val="26"/>
        </w:rPr>
        <w:t>́</w:t>
      </w:r>
      <w:r w:rsidRPr="00B71269">
        <w:rPr>
          <w:rFonts w:ascii="Cambria" w:hAnsi="Cambria" w:cs="Calibri"/>
          <w:bCs/>
          <w:sz w:val="26"/>
          <w:szCs w:val="26"/>
        </w:rPr>
        <w:t>й</w:t>
      </w:r>
      <w:r w:rsidRPr="00B71269">
        <w:rPr>
          <w:rFonts w:ascii="Cambria" w:hAnsi="Cambria"/>
          <w:bCs/>
          <w:sz w:val="26"/>
          <w:szCs w:val="26"/>
        </w:rPr>
        <w:t xml:space="preserve"> </w:t>
      </w:r>
      <w:r w:rsidRPr="00B71269">
        <w:rPr>
          <w:rFonts w:ascii="Cambria" w:hAnsi="Cambria" w:cs="Calibri"/>
          <w:bCs/>
          <w:sz w:val="26"/>
          <w:szCs w:val="26"/>
        </w:rPr>
        <w:t>и</w:t>
      </w:r>
      <w:r w:rsidRPr="00B71269">
        <w:rPr>
          <w:rFonts w:ascii="Cambria" w:hAnsi="Cambria"/>
          <w:bCs/>
          <w:sz w:val="26"/>
          <w:szCs w:val="26"/>
        </w:rPr>
        <w:t xml:space="preserve"> </w:t>
      </w:r>
      <w:r w:rsidRPr="00B71269">
        <w:rPr>
          <w:rFonts w:ascii="Cambria" w:hAnsi="Cambria" w:cs="Calibri"/>
          <w:bCs/>
          <w:sz w:val="26"/>
          <w:szCs w:val="26"/>
        </w:rPr>
        <w:t>гре</w:t>
      </w:r>
      <w:r w:rsidRPr="00B71269">
        <w:rPr>
          <w:rFonts w:ascii="Cambria" w:hAnsi="Cambria"/>
          <w:bCs/>
          <w:sz w:val="26"/>
          <w:szCs w:val="26"/>
        </w:rPr>
        <w:t>́</w:t>
      </w:r>
      <w:r w:rsidRPr="00B71269">
        <w:rPr>
          <w:rFonts w:ascii="Cambria" w:hAnsi="Cambria" w:cs="Calibri"/>
          <w:bCs/>
          <w:sz w:val="26"/>
          <w:szCs w:val="26"/>
        </w:rPr>
        <w:t>шныя</w:t>
      </w:r>
      <w:r w:rsidRPr="00B71269">
        <w:rPr>
          <w:rFonts w:ascii="Cambria" w:hAnsi="Cambria"/>
          <w:bCs/>
          <w:sz w:val="26"/>
          <w:szCs w:val="26"/>
        </w:rPr>
        <w:t xml:space="preserve"> </w:t>
      </w:r>
      <w:r w:rsidRPr="00B71269">
        <w:rPr>
          <w:rFonts w:ascii="Cambria" w:hAnsi="Cambria" w:cs="Calibri"/>
          <w:bCs/>
          <w:sz w:val="26"/>
          <w:szCs w:val="26"/>
        </w:rPr>
        <w:t>ми</w:t>
      </w:r>
      <w:r w:rsidRPr="00B71269">
        <w:rPr>
          <w:rFonts w:ascii="Cambria" w:hAnsi="Cambria"/>
          <w:bCs/>
          <w:sz w:val="26"/>
          <w:szCs w:val="26"/>
        </w:rPr>
        <w:t>́</w:t>
      </w:r>
      <w:r w:rsidRPr="00B71269">
        <w:rPr>
          <w:rFonts w:ascii="Cambria" w:hAnsi="Cambria" w:cs="Calibri"/>
          <w:bCs/>
          <w:sz w:val="26"/>
          <w:szCs w:val="26"/>
        </w:rPr>
        <w:t>луяй</w:t>
      </w:r>
      <w:r w:rsidRPr="00B71269">
        <w:rPr>
          <w:rFonts w:ascii="Cambria" w:hAnsi="Cambria"/>
          <w:bCs/>
          <w:sz w:val="26"/>
          <w:szCs w:val="26"/>
        </w:rPr>
        <w:t xml:space="preserve">, </w:t>
      </w:r>
      <w:r w:rsidRPr="00B71269">
        <w:rPr>
          <w:rFonts w:ascii="Cambria" w:hAnsi="Cambria" w:cs="Calibri"/>
          <w:bCs/>
          <w:sz w:val="26"/>
          <w:szCs w:val="26"/>
        </w:rPr>
        <w:t>И</w:t>
      </w:r>
      <w:r w:rsidRPr="00B71269">
        <w:rPr>
          <w:rFonts w:ascii="Cambria" w:hAnsi="Cambria"/>
          <w:bCs/>
          <w:sz w:val="26"/>
          <w:szCs w:val="26"/>
        </w:rPr>
        <w:t>́</w:t>
      </w:r>
      <w:r w:rsidRPr="00B71269">
        <w:rPr>
          <w:rFonts w:ascii="Cambria" w:hAnsi="Cambria" w:cs="Calibri"/>
          <w:bCs/>
          <w:sz w:val="26"/>
          <w:szCs w:val="26"/>
        </w:rPr>
        <w:t>же</w:t>
      </w:r>
      <w:r w:rsidRPr="00B71269">
        <w:rPr>
          <w:rFonts w:ascii="Cambria" w:hAnsi="Cambria"/>
          <w:bCs/>
          <w:sz w:val="26"/>
          <w:szCs w:val="26"/>
        </w:rPr>
        <w:t xml:space="preserve"> </w:t>
      </w:r>
      <w:r w:rsidRPr="00B71269">
        <w:rPr>
          <w:rFonts w:ascii="Cambria" w:hAnsi="Cambria" w:cs="Calibri"/>
          <w:bCs/>
          <w:sz w:val="26"/>
          <w:szCs w:val="26"/>
        </w:rPr>
        <w:t>вся</w:t>
      </w:r>
      <w:r w:rsidRPr="00B71269">
        <w:rPr>
          <w:rFonts w:ascii="Cambria" w:hAnsi="Cambria"/>
          <w:bCs/>
          <w:sz w:val="26"/>
          <w:szCs w:val="26"/>
        </w:rPr>
        <w:t xml:space="preserve"> </w:t>
      </w:r>
      <w:r w:rsidRPr="00B71269">
        <w:rPr>
          <w:rFonts w:ascii="Cambria" w:hAnsi="Cambria" w:cs="Calibri"/>
          <w:bCs/>
          <w:sz w:val="26"/>
          <w:szCs w:val="26"/>
        </w:rPr>
        <w:t>зовы</w:t>
      </w:r>
      <w:r w:rsidRPr="00B71269">
        <w:rPr>
          <w:rFonts w:ascii="Cambria" w:hAnsi="Cambria"/>
          <w:bCs/>
          <w:sz w:val="26"/>
          <w:szCs w:val="26"/>
        </w:rPr>
        <w:t>́</w:t>
      </w:r>
      <w:r w:rsidRPr="00B71269">
        <w:rPr>
          <w:rFonts w:ascii="Cambria" w:hAnsi="Cambria" w:cs="Calibri"/>
          <w:bCs/>
          <w:sz w:val="26"/>
          <w:szCs w:val="26"/>
        </w:rPr>
        <w:t>й</w:t>
      </w:r>
      <w:r w:rsidRPr="00B71269">
        <w:rPr>
          <w:rFonts w:ascii="Cambria" w:hAnsi="Cambria"/>
          <w:bCs/>
          <w:sz w:val="26"/>
          <w:szCs w:val="26"/>
        </w:rPr>
        <w:t xml:space="preserve"> </w:t>
      </w:r>
      <w:r w:rsidRPr="00B71269">
        <w:rPr>
          <w:rFonts w:ascii="Cambria" w:hAnsi="Cambria" w:cs="Calibri"/>
          <w:bCs/>
          <w:sz w:val="26"/>
          <w:szCs w:val="26"/>
        </w:rPr>
        <w:t>ко</w:t>
      </w:r>
      <w:r w:rsidRPr="00B71269">
        <w:rPr>
          <w:rFonts w:ascii="Cambria" w:hAnsi="Cambria"/>
          <w:bCs/>
          <w:sz w:val="26"/>
          <w:szCs w:val="26"/>
        </w:rPr>
        <w:t xml:space="preserve"> </w:t>
      </w:r>
      <w:r w:rsidRPr="00B71269">
        <w:rPr>
          <w:rFonts w:ascii="Cambria" w:hAnsi="Cambria" w:cs="Calibri"/>
          <w:bCs/>
          <w:sz w:val="26"/>
          <w:szCs w:val="26"/>
        </w:rPr>
        <w:t>спасе</w:t>
      </w:r>
      <w:r w:rsidRPr="00B71269">
        <w:rPr>
          <w:rFonts w:ascii="Cambria" w:hAnsi="Cambria"/>
          <w:bCs/>
          <w:sz w:val="26"/>
          <w:szCs w:val="26"/>
        </w:rPr>
        <w:t>́</w:t>
      </w:r>
      <w:r w:rsidRPr="00B71269">
        <w:rPr>
          <w:rFonts w:ascii="Cambria" w:hAnsi="Cambria" w:cs="Calibri"/>
          <w:bCs/>
          <w:sz w:val="26"/>
          <w:szCs w:val="26"/>
        </w:rPr>
        <w:t>нию</w:t>
      </w:r>
      <w:r w:rsidRPr="00B71269">
        <w:rPr>
          <w:rFonts w:ascii="Cambria" w:hAnsi="Cambria"/>
          <w:bCs/>
          <w:sz w:val="26"/>
          <w:szCs w:val="26"/>
        </w:rPr>
        <w:t xml:space="preserve"> </w:t>
      </w:r>
      <w:r w:rsidRPr="00B71269">
        <w:rPr>
          <w:rFonts w:ascii="Cambria" w:hAnsi="Cambria" w:cs="Calibri"/>
          <w:bCs/>
          <w:sz w:val="26"/>
          <w:szCs w:val="26"/>
        </w:rPr>
        <w:t>обеща</w:t>
      </w:r>
      <w:r w:rsidRPr="00B71269">
        <w:rPr>
          <w:rFonts w:ascii="Cambria" w:hAnsi="Cambria"/>
          <w:bCs/>
          <w:sz w:val="26"/>
          <w:szCs w:val="26"/>
        </w:rPr>
        <w:t>́</w:t>
      </w:r>
      <w:r w:rsidRPr="00B71269">
        <w:rPr>
          <w:rFonts w:ascii="Cambria" w:hAnsi="Cambria" w:cs="Calibri"/>
          <w:bCs/>
          <w:sz w:val="26"/>
          <w:szCs w:val="26"/>
        </w:rPr>
        <w:t>ния</w:t>
      </w:r>
      <w:r w:rsidRPr="00B71269">
        <w:rPr>
          <w:rFonts w:ascii="Cambria" w:hAnsi="Cambria"/>
          <w:bCs/>
          <w:sz w:val="26"/>
          <w:szCs w:val="26"/>
        </w:rPr>
        <w:t xml:space="preserve"> </w:t>
      </w:r>
      <w:r w:rsidRPr="00B71269">
        <w:rPr>
          <w:rFonts w:ascii="Cambria" w:hAnsi="Cambria" w:cs="Calibri"/>
          <w:bCs/>
          <w:sz w:val="26"/>
          <w:szCs w:val="26"/>
        </w:rPr>
        <w:t>ра</w:t>
      </w:r>
      <w:r w:rsidRPr="00B71269">
        <w:rPr>
          <w:rFonts w:ascii="Cambria" w:hAnsi="Cambria"/>
          <w:bCs/>
          <w:sz w:val="26"/>
          <w:szCs w:val="26"/>
        </w:rPr>
        <w:t>́</w:t>
      </w:r>
      <w:r w:rsidRPr="00B71269">
        <w:rPr>
          <w:rFonts w:ascii="Cambria" w:hAnsi="Cambria" w:cs="Calibri"/>
          <w:bCs/>
          <w:sz w:val="26"/>
          <w:szCs w:val="26"/>
        </w:rPr>
        <w:t>ди</w:t>
      </w:r>
      <w:r w:rsidRPr="00B71269">
        <w:rPr>
          <w:rFonts w:ascii="Cambria" w:hAnsi="Cambria"/>
          <w:bCs/>
          <w:sz w:val="26"/>
          <w:szCs w:val="26"/>
        </w:rPr>
        <w:t xml:space="preserve"> </w:t>
      </w:r>
      <w:r w:rsidRPr="00B71269">
        <w:rPr>
          <w:rFonts w:ascii="Cambria" w:hAnsi="Cambria" w:cs="Calibri"/>
          <w:bCs/>
          <w:sz w:val="26"/>
          <w:szCs w:val="26"/>
        </w:rPr>
        <w:t>бу</w:t>
      </w:r>
      <w:r w:rsidRPr="00B71269">
        <w:rPr>
          <w:rFonts w:ascii="Cambria" w:hAnsi="Cambria"/>
          <w:bCs/>
          <w:sz w:val="26"/>
          <w:szCs w:val="26"/>
        </w:rPr>
        <w:t>́</w:t>
      </w:r>
      <w:r w:rsidRPr="00B71269">
        <w:rPr>
          <w:rFonts w:ascii="Cambria" w:hAnsi="Cambria" w:cs="Calibri"/>
          <w:bCs/>
          <w:sz w:val="26"/>
          <w:szCs w:val="26"/>
        </w:rPr>
        <w:t>дущих</w:t>
      </w:r>
      <w:r w:rsidRPr="00B71269">
        <w:rPr>
          <w:rFonts w:ascii="Cambria" w:hAnsi="Cambria"/>
          <w:bCs/>
          <w:sz w:val="26"/>
          <w:szCs w:val="26"/>
        </w:rPr>
        <w:t xml:space="preserve"> </w:t>
      </w:r>
      <w:r w:rsidRPr="00B71269">
        <w:rPr>
          <w:rFonts w:ascii="Cambria" w:hAnsi="Cambria" w:cs="Calibri"/>
          <w:bCs/>
          <w:sz w:val="26"/>
          <w:szCs w:val="26"/>
        </w:rPr>
        <w:t>благ</w:t>
      </w:r>
      <w:r w:rsidRPr="00B71269">
        <w:rPr>
          <w:rFonts w:ascii="Cambria" w:hAnsi="Cambria"/>
          <w:bCs/>
          <w:sz w:val="26"/>
          <w:szCs w:val="26"/>
        </w:rPr>
        <w:t xml:space="preserve">. </w:t>
      </w:r>
      <w:r w:rsidRPr="00B71269">
        <w:rPr>
          <w:rFonts w:ascii="Cambria" w:hAnsi="Cambria" w:cs="Calibri"/>
          <w:bCs/>
          <w:sz w:val="26"/>
          <w:szCs w:val="26"/>
        </w:rPr>
        <w:t>Сам</w:t>
      </w:r>
      <w:r w:rsidRPr="00B71269">
        <w:rPr>
          <w:rFonts w:ascii="Cambria" w:hAnsi="Cambria"/>
          <w:bCs/>
          <w:sz w:val="26"/>
          <w:szCs w:val="26"/>
        </w:rPr>
        <w:t xml:space="preserve">, </w:t>
      </w:r>
      <w:r w:rsidRPr="00B71269">
        <w:rPr>
          <w:rFonts w:ascii="Cambria" w:hAnsi="Cambria" w:cs="Calibri"/>
          <w:bCs/>
          <w:sz w:val="26"/>
          <w:szCs w:val="26"/>
        </w:rPr>
        <w:t>Го</w:t>
      </w:r>
      <w:r w:rsidRPr="00B71269">
        <w:rPr>
          <w:rFonts w:ascii="Cambria" w:hAnsi="Cambria"/>
          <w:bCs/>
          <w:sz w:val="26"/>
          <w:szCs w:val="26"/>
        </w:rPr>
        <w:t>́</w:t>
      </w:r>
      <w:r w:rsidRPr="00B71269">
        <w:rPr>
          <w:rFonts w:ascii="Cambria" w:hAnsi="Cambria" w:cs="Calibri"/>
          <w:bCs/>
          <w:sz w:val="26"/>
          <w:szCs w:val="26"/>
        </w:rPr>
        <w:t>споди</w:t>
      </w:r>
      <w:r w:rsidRPr="00B71269">
        <w:rPr>
          <w:rFonts w:ascii="Cambria" w:hAnsi="Cambria"/>
          <w:bCs/>
          <w:sz w:val="26"/>
          <w:szCs w:val="26"/>
        </w:rPr>
        <w:t xml:space="preserve">, </w:t>
      </w:r>
      <w:r w:rsidRPr="00B71269">
        <w:rPr>
          <w:rFonts w:ascii="Cambria" w:hAnsi="Cambria" w:cs="Calibri"/>
          <w:bCs/>
          <w:sz w:val="26"/>
          <w:szCs w:val="26"/>
        </w:rPr>
        <w:t>приими</w:t>
      </w:r>
      <w:r w:rsidRPr="00B71269">
        <w:rPr>
          <w:rFonts w:ascii="Cambria" w:hAnsi="Cambria"/>
          <w:bCs/>
          <w:sz w:val="26"/>
          <w:szCs w:val="26"/>
        </w:rPr>
        <w:t xml:space="preserve">́ </w:t>
      </w:r>
      <w:r w:rsidRPr="00B71269">
        <w:rPr>
          <w:rFonts w:ascii="Cambria" w:hAnsi="Cambria" w:cs="Calibri"/>
          <w:bCs/>
          <w:sz w:val="26"/>
          <w:szCs w:val="26"/>
        </w:rPr>
        <w:t>и</w:t>
      </w:r>
      <w:r w:rsidRPr="00B71269">
        <w:rPr>
          <w:rFonts w:ascii="Cambria" w:hAnsi="Cambria"/>
          <w:bCs/>
          <w:sz w:val="26"/>
          <w:szCs w:val="26"/>
        </w:rPr>
        <w:t xml:space="preserve"> </w:t>
      </w:r>
      <w:r w:rsidRPr="00B71269">
        <w:rPr>
          <w:rFonts w:ascii="Cambria" w:hAnsi="Cambria" w:cs="Calibri"/>
          <w:bCs/>
          <w:sz w:val="26"/>
          <w:szCs w:val="26"/>
        </w:rPr>
        <w:t>на</w:t>
      </w:r>
      <w:r w:rsidRPr="00B71269">
        <w:rPr>
          <w:rFonts w:ascii="Cambria" w:hAnsi="Cambria"/>
          <w:bCs/>
          <w:sz w:val="26"/>
          <w:szCs w:val="26"/>
        </w:rPr>
        <w:t>́</w:t>
      </w:r>
      <w:r w:rsidRPr="00B71269">
        <w:rPr>
          <w:rFonts w:ascii="Cambria" w:hAnsi="Cambria" w:cs="Calibri"/>
          <w:bCs/>
          <w:sz w:val="26"/>
          <w:szCs w:val="26"/>
        </w:rPr>
        <w:t>ша</w:t>
      </w:r>
      <w:r w:rsidRPr="00B71269">
        <w:rPr>
          <w:rFonts w:ascii="Cambria" w:hAnsi="Cambria"/>
          <w:bCs/>
          <w:sz w:val="26"/>
          <w:szCs w:val="26"/>
        </w:rPr>
        <w:t xml:space="preserve"> </w:t>
      </w:r>
      <w:r w:rsidRPr="00B71269">
        <w:rPr>
          <w:rFonts w:ascii="Cambria" w:hAnsi="Cambria" w:cs="Calibri"/>
          <w:bCs/>
          <w:sz w:val="26"/>
          <w:szCs w:val="26"/>
        </w:rPr>
        <w:t>в</w:t>
      </w:r>
      <w:r w:rsidRPr="00B71269">
        <w:rPr>
          <w:rFonts w:ascii="Cambria" w:hAnsi="Cambria"/>
          <w:bCs/>
          <w:sz w:val="26"/>
          <w:szCs w:val="26"/>
        </w:rPr>
        <w:t xml:space="preserve"> </w:t>
      </w:r>
      <w:r w:rsidRPr="00B71269">
        <w:rPr>
          <w:rFonts w:ascii="Cambria" w:hAnsi="Cambria" w:cs="Calibri"/>
          <w:bCs/>
          <w:sz w:val="26"/>
          <w:szCs w:val="26"/>
        </w:rPr>
        <w:t>час</w:t>
      </w:r>
      <w:r w:rsidRPr="00B71269">
        <w:rPr>
          <w:rFonts w:ascii="Cambria" w:hAnsi="Cambria"/>
          <w:bCs/>
          <w:sz w:val="26"/>
          <w:szCs w:val="26"/>
        </w:rPr>
        <w:t xml:space="preserve"> </w:t>
      </w:r>
      <w:r w:rsidRPr="00B71269">
        <w:rPr>
          <w:rFonts w:ascii="Cambria" w:hAnsi="Cambria" w:cs="Calibri"/>
          <w:bCs/>
          <w:sz w:val="26"/>
          <w:szCs w:val="26"/>
        </w:rPr>
        <w:t>сей</w:t>
      </w:r>
      <w:r w:rsidRPr="00B71269">
        <w:rPr>
          <w:rFonts w:ascii="Cambria" w:hAnsi="Cambria"/>
          <w:bCs/>
          <w:sz w:val="26"/>
          <w:szCs w:val="26"/>
        </w:rPr>
        <w:t xml:space="preserve"> </w:t>
      </w:r>
      <w:r w:rsidRPr="00B71269">
        <w:rPr>
          <w:rFonts w:ascii="Cambria" w:hAnsi="Cambria" w:cs="Calibri"/>
          <w:bCs/>
          <w:sz w:val="26"/>
          <w:szCs w:val="26"/>
        </w:rPr>
        <w:t>моли</w:t>
      </w:r>
      <w:r w:rsidRPr="00B71269">
        <w:rPr>
          <w:rFonts w:ascii="Cambria" w:hAnsi="Cambria"/>
          <w:bCs/>
          <w:sz w:val="26"/>
          <w:szCs w:val="26"/>
        </w:rPr>
        <w:t>́</w:t>
      </w:r>
      <w:r w:rsidRPr="00B71269">
        <w:rPr>
          <w:rFonts w:ascii="Cambria" w:hAnsi="Cambria" w:cs="Calibri"/>
          <w:bCs/>
          <w:sz w:val="26"/>
          <w:szCs w:val="26"/>
        </w:rPr>
        <w:t>твы</w:t>
      </w:r>
      <w:r w:rsidRPr="00B71269">
        <w:rPr>
          <w:rFonts w:ascii="Cambria" w:hAnsi="Cambria"/>
          <w:bCs/>
          <w:sz w:val="26"/>
          <w:szCs w:val="26"/>
        </w:rPr>
        <w:t xml:space="preserve"> </w:t>
      </w:r>
      <w:r w:rsidRPr="00B71269">
        <w:rPr>
          <w:rFonts w:ascii="Cambria" w:hAnsi="Cambria" w:cs="Calibri"/>
          <w:bCs/>
          <w:sz w:val="26"/>
          <w:szCs w:val="26"/>
        </w:rPr>
        <w:t>и</w:t>
      </w:r>
      <w:r w:rsidRPr="00B71269">
        <w:rPr>
          <w:rFonts w:ascii="Cambria" w:hAnsi="Cambria"/>
          <w:bCs/>
          <w:sz w:val="26"/>
          <w:szCs w:val="26"/>
        </w:rPr>
        <w:t xml:space="preserve"> </w:t>
      </w:r>
      <w:r w:rsidRPr="00B71269">
        <w:rPr>
          <w:rFonts w:ascii="Cambria" w:hAnsi="Cambria" w:cs="Calibri"/>
          <w:bCs/>
          <w:sz w:val="26"/>
          <w:szCs w:val="26"/>
        </w:rPr>
        <w:t>испра</w:t>
      </w:r>
      <w:r w:rsidRPr="00B71269">
        <w:rPr>
          <w:rFonts w:ascii="Cambria" w:hAnsi="Cambria"/>
          <w:bCs/>
          <w:sz w:val="26"/>
          <w:szCs w:val="26"/>
        </w:rPr>
        <w:t>́</w:t>
      </w:r>
      <w:r w:rsidRPr="00B71269">
        <w:rPr>
          <w:rFonts w:ascii="Cambria" w:hAnsi="Cambria" w:cs="Calibri"/>
          <w:bCs/>
          <w:sz w:val="26"/>
          <w:szCs w:val="26"/>
        </w:rPr>
        <w:t>ви</w:t>
      </w:r>
      <w:r w:rsidRPr="00B71269">
        <w:rPr>
          <w:rFonts w:ascii="Cambria" w:hAnsi="Cambria"/>
          <w:bCs/>
          <w:sz w:val="26"/>
          <w:szCs w:val="26"/>
        </w:rPr>
        <w:t xml:space="preserve"> </w:t>
      </w:r>
      <w:r w:rsidRPr="00B71269">
        <w:rPr>
          <w:rFonts w:ascii="Cambria" w:hAnsi="Cambria" w:cs="Calibri"/>
          <w:bCs/>
          <w:sz w:val="26"/>
          <w:szCs w:val="26"/>
        </w:rPr>
        <w:t>живо</w:t>
      </w:r>
      <w:r w:rsidRPr="00B71269">
        <w:rPr>
          <w:rFonts w:ascii="Cambria" w:hAnsi="Cambria"/>
          <w:bCs/>
          <w:sz w:val="26"/>
          <w:szCs w:val="26"/>
        </w:rPr>
        <w:t>́</w:t>
      </w:r>
      <w:r w:rsidRPr="00B71269">
        <w:rPr>
          <w:rFonts w:ascii="Cambria" w:hAnsi="Cambria" w:cs="Calibri"/>
          <w:bCs/>
          <w:sz w:val="26"/>
          <w:szCs w:val="26"/>
        </w:rPr>
        <w:t>т</w:t>
      </w:r>
      <w:r w:rsidRPr="00B71269">
        <w:rPr>
          <w:rFonts w:ascii="Cambria" w:hAnsi="Cambria"/>
          <w:bCs/>
          <w:sz w:val="26"/>
          <w:szCs w:val="26"/>
        </w:rPr>
        <w:t xml:space="preserve"> </w:t>
      </w:r>
      <w:r w:rsidRPr="00B71269">
        <w:rPr>
          <w:rFonts w:ascii="Cambria" w:hAnsi="Cambria" w:cs="Calibri"/>
          <w:bCs/>
          <w:sz w:val="26"/>
          <w:szCs w:val="26"/>
        </w:rPr>
        <w:t>наш</w:t>
      </w:r>
      <w:r w:rsidRPr="00B71269">
        <w:rPr>
          <w:rFonts w:ascii="Cambria" w:hAnsi="Cambria"/>
          <w:bCs/>
          <w:sz w:val="26"/>
          <w:szCs w:val="26"/>
        </w:rPr>
        <w:t xml:space="preserve"> </w:t>
      </w:r>
      <w:r w:rsidRPr="00B71269">
        <w:rPr>
          <w:rFonts w:ascii="Cambria" w:hAnsi="Cambria" w:cs="Calibri"/>
          <w:bCs/>
          <w:sz w:val="26"/>
          <w:szCs w:val="26"/>
        </w:rPr>
        <w:t>к</w:t>
      </w:r>
      <w:r w:rsidRPr="00B71269">
        <w:rPr>
          <w:rFonts w:ascii="Cambria" w:hAnsi="Cambria"/>
          <w:bCs/>
          <w:sz w:val="26"/>
          <w:szCs w:val="26"/>
        </w:rPr>
        <w:t xml:space="preserve"> </w:t>
      </w:r>
      <w:r w:rsidRPr="00B71269">
        <w:rPr>
          <w:rFonts w:ascii="Cambria" w:hAnsi="Cambria" w:cs="Calibri"/>
          <w:bCs/>
          <w:sz w:val="26"/>
          <w:szCs w:val="26"/>
        </w:rPr>
        <w:t>за</w:t>
      </w:r>
      <w:r w:rsidRPr="00B71269">
        <w:rPr>
          <w:rFonts w:ascii="Cambria" w:hAnsi="Cambria"/>
          <w:bCs/>
          <w:sz w:val="26"/>
          <w:szCs w:val="26"/>
        </w:rPr>
        <w:t>́</w:t>
      </w:r>
      <w:r w:rsidRPr="00B71269">
        <w:rPr>
          <w:rFonts w:ascii="Cambria" w:hAnsi="Cambria" w:cs="Calibri"/>
          <w:bCs/>
          <w:sz w:val="26"/>
          <w:szCs w:val="26"/>
        </w:rPr>
        <w:t>поведем</w:t>
      </w:r>
      <w:r w:rsidRPr="00B71269">
        <w:rPr>
          <w:rFonts w:ascii="Cambria" w:hAnsi="Cambria"/>
          <w:bCs/>
          <w:sz w:val="26"/>
          <w:szCs w:val="26"/>
        </w:rPr>
        <w:t xml:space="preserve"> </w:t>
      </w:r>
      <w:r w:rsidRPr="00B71269">
        <w:rPr>
          <w:rFonts w:ascii="Cambria" w:hAnsi="Cambria" w:cs="Calibri"/>
          <w:bCs/>
          <w:sz w:val="26"/>
          <w:szCs w:val="26"/>
        </w:rPr>
        <w:t>Твои</w:t>
      </w:r>
      <w:r w:rsidRPr="00B71269">
        <w:rPr>
          <w:rFonts w:ascii="Cambria" w:hAnsi="Cambria"/>
          <w:bCs/>
          <w:sz w:val="26"/>
          <w:szCs w:val="26"/>
        </w:rPr>
        <w:t>́</w:t>
      </w:r>
      <w:r w:rsidRPr="00B71269">
        <w:rPr>
          <w:rFonts w:ascii="Cambria" w:hAnsi="Cambria" w:cs="Calibri"/>
          <w:bCs/>
          <w:sz w:val="26"/>
          <w:szCs w:val="26"/>
        </w:rPr>
        <w:t>м</w:t>
      </w:r>
      <w:r w:rsidRPr="00B71269">
        <w:rPr>
          <w:rFonts w:ascii="Cambria" w:hAnsi="Cambria"/>
          <w:bCs/>
          <w:sz w:val="26"/>
          <w:szCs w:val="26"/>
        </w:rPr>
        <w:t xml:space="preserve">, </w:t>
      </w:r>
      <w:r w:rsidRPr="00B71269">
        <w:rPr>
          <w:rFonts w:ascii="Cambria" w:hAnsi="Cambria" w:cs="Calibri"/>
          <w:bCs/>
          <w:sz w:val="26"/>
          <w:szCs w:val="26"/>
        </w:rPr>
        <w:t>ду</w:t>
      </w:r>
      <w:r w:rsidRPr="00B71269">
        <w:rPr>
          <w:rFonts w:ascii="Cambria" w:hAnsi="Cambria"/>
          <w:bCs/>
          <w:sz w:val="26"/>
          <w:szCs w:val="26"/>
        </w:rPr>
        <w:t>́</w:t>
      </w:r>
      <w:r w:rsidRPr="00B71269">
        <w:rPr>
          <w:rFonts w:ascii="Cambria" w:hAnsi="Cambria" w:cs="Calibri"/>
          <w:bCs/>
          <w:sz w:val="26"/>
          <w:szCs w:val="26"/>
        </w:rPr>
        <w:t>ши</w:t>
      </w:r>
      <w:r w:rsidRPr="00B71269">
        <w:rPr>
          <w:rFonts w:ascii="Cambria" w:hAnsi="Cambria"/>
          <w:bCs/>
          <w:sz w:val="26"/>
          <w:szCs w:val="26"/>
        </w:rPr>
        <w:t xml:space="preserve"> </w:t>
      </w:r>
      <w:r w:rsidRPr="00B71269">
        <w:rPr>
          <w:rFonts w:ascii="Cambria" w:hAnsi="Cambria" w:cs="Calibri"/>
          <w:bCs/>
          <w:sz w:val="26"/>
          <w:szCs w:val="26"/>
        </w:rPr>
        <w:t>на</w:t>
      </w:r>
      <w:r w:rsidRPr="00B71269">
        <w:rPr>
          <w:rFonts w:ascii="Cambria" w:hAnsi="Cambria"/>
          <w:bCs/>
          <w:sz w:val="26"/>
          <w:szCs w:val="26"/>
        </w:rPr>
        <w:t>́</w:t>
      </w:r>
      <w:r w:rsidRPr="00B71269">
        <w:rPr>
          <w:rFonts w:ascii="Cambria" w:hAnsi="Cambria" w:cs="Calibri"/>
          <w:bCs/>
          <w:sz w:val="26"/>
          <w:szCs w:val="26"/>
        </w:rPr>
        <w:t>ша</w:t>
      </w:r>
      <w:r w:rsidRPr="00B71269">
        <w:rPr>
          <w:rFonts w:ascii="Cambria" w:hAnsi="Cambria"/>
          <w:bCs/>
          <w:sz w:val="26"/>
          <w:szCs w:val="26"/>
        </w:rPr>
        <w:t xml:space="preserve"> </w:t>
      </w:r>
      <w:r w:rsidRPr="00B71269">
        <w:rPr>
          <w:rFonts w:ascii="Cambria" w:hAnsi="Cambria" w:cs="Calibri"/>
          <w:bCs/>
          <w:sz w:val="26"/>
          <w:szCs w:val="26"/>
        </w:rPr>
        <w:t>освяти</w:t>
      </w:r>
      <w:r w:rsidRPr="00B71269">
        <w:rPr>
          <w:rFonts w:ascii="Cambria" w:hAnsi="Cambria"/>
          <w:bCs/>
          <w:sz w:val="26"/>
          <w:szCs w:val="26"/>
        </w:rPr>
        <w:t xml:space="preserve">́, </w:t>
      </w:r>
      <w:r w:rsidRPr="00B71269">
        <w:rPr>
          <w:rFonts w:ascii="Cambria" w:hAnsi="Cambria" w:cs="Calibri"/>
          <w:bCs/>
          <w:sz w:val="26"/>
          <w:szCs w:val="26"/>
        </w:rPr>
        <w:t>телеса</w:t>
      </w:r>
      <w:r w:rsidRPr="00B71269">
        <w:rPr>
          <w:rFonts w:ascii="Cambria" w:hAnsi="Cambria"/>
          <w:bCs/>
          <w:sz w:val="26"/>
          <w:szCs w:val="26"/>
        </w:rPr>
        <w:t xml:space="preserve">́ </w:t>
      </w:r>
      <w:r w:rsidRPr="00B71269">
        <w:rPr>
          <w:rFonts w:ascii="Cambria" w:hAnsi="Cambria" w:cs="Calibri"/>
          <w:bCs/>
          <w:sz w:val="26"/>
          <w:szCs w:val="26"/>
        </w:rPr>
        <w:t>очи</w:t>
      </w:r>
      <w:r w:rsidRPr="00B71269">
        <w:rPr>
          <w:rFonts w:ascii="Cambria" w:hAnsi="Cambria"/>
          <w:bCs/>
          <w:sz w:val="26"/>
          <w:szCs w:val="26"/>
        </w:rPr>
        <w:t>́</w:t>
      </w:r>
      <w:r w:rsidRPr="00B71269">
        <w:rPr>
          <w:rFonts w:ascii="Cambria" w:hAnsi="Cambria" w:cs="Calibri"/>
          <w:bCs/>
          <w:sz w:val="26"/>
          <w:szCs w:val="26"/>
        </w:rPr>
        <w:t>сти</w:t>
      </w:r>
      <w:r w:rsidRPr="00B71269">
        <w:rPr>
          <w:rFonts w:ascii="Cambria" w:hAnsi="Cambria"/>
          <w:bCs/>
          <w:sz w:val="26"/>
          <w:szCs w:val="26"/>
        </w:rPr>
        <w:t xml:space="preserve">, </w:t>
      </w:r>
      <w:r w:rsidRPr="00B71269">
        <w:rPr>
          <w:rFonts w:ascii="Cambria" w:hAnsi="Cambria" w:cs="Calibri"/>
          <w:bCs/>
          <w:sz w:val="26"/>
          <w:szCs w:val="26"/>
        </w:rPr>
        <w:t>помышле</w:t>
      </w:r>
      <w:r w:rsidRPr="00B71269">
        <w:rPr>
          <w:rFonts w:ascii="Cambria" w:hAnsi="Cambria"/>
          <w:bCs/>
          <w:sz w:val="26"/>
          <w:szCs w:val="26"/>
        </w:rPr>
        <w:t>́</w:t>
      </w:r>
      <w:r w:rsidRPr="00B71269">
        <w:rPr>
          <w:rFonts w:ascii="Cambria" w:hAnsi="Cambria" w:cs="Calibri"/>
          <w:bCs/>
          <w:sz w:val="26"/>
          <w:szCs w:val="26"/>
        </w:rPr>
        <w:t>ния</w:t>
      </w:r>
      <w:r w:rsidRPr="00B71269">
        <w:rPr>
          <w:rFonts w:ascii="Cambria" w:hAnsi="Cambria"/>
          <w:bCs/>
          <w:sz w:val="26"/>
          <w:szCs w:val="26"/>
        </w:rPr>
        <w:t xml:space="preserve"> </w:t>
      </w:r>
      <w:r w:rsidRPr="00B71269">
        <w:rPr>
          <w:rFonts w:ascii="Cambria" w:hAnsi="Cambria" w:cs="Calibri"/>
          <w:bCs/>
          <w:sz w:val="26"/>
          <w:szCs w:val="26"/>
        </w:rPr>
        <w:t>испра</w:t>
      </w:r>
      <w:r w:rsidRPr="00B71269">
        <w:rPr>
          <w:rFonts w:ascii="Cambria" w:hAnsi="Cambria"/>
          <w:bCs/>
          <w:sz w:val="26"/>
          <w:szCs w:val="26"/>
        </w:rPr>
        <w:t>́</w:t>
      </w:r>
      <w:r w:rsidRPr="00B71269">
        <w:rPr>
          <w:rFonts w:ascii="Cambria" w:hAnsi="Cambria" w:cs="Calibri"/>
          <w:bCs/>
          <w:sz w:val="26"/>
          <w:szCs w:val="26"/>
        </w:rPr>
        <w:t>ви</w:t>
      </w:r>
      <w:r w:rsidRPr="00B71269">
        <w:rPr>
          <w:rFonts w:ascii="Cambria" w:hAnsi="Cambria"/>
          <w:bCs/>
          <w:sz w:val="26"/>
          <w:szCs w:val="26"/>
        </w:rPr>
        <w:t xml:space="preserve">, </w:t>
      </w:r>
      <w:r w:rsidRPr="00B71269">
        <w:rPr>
          <w:rFonts w:ascii="Cambria" w:hAnsi="Cambria" w:cs="Calibri"/>
          <w:bCs/>
          <w:sz w:val="26"/>
          <w:szCs w:val="26"/>
        </w:rPr>
        <w:t>мы</w:t>
      </w:r>
      <w:r w:rsidRPr="00B71269">
        <w:rPr>
          <w:rFonts w:ascii="Cambria" w:hAnsi="Cambria"/>
          <w:bCs/>
          <w:sz w:val="26"/>
          <w:szCs w:val="26"/>
        </w:rPr>
        <w:t>́</w:t>
      </w:r>
      <w:r w:rsidRPr="00B71269">
        <w:rPr>
          <w:rFonts w:ascii="Cambria" w:hAnsi="Cambria" w:cs="Calibri"/>
          <w:bCs/>
          <w:sz w:val="26"/>
          <w:szCs w:val="26"/>
        </w:rPr>
        <w:t>сли</w:t>
      </w:r>
      <w:r w:rsidRPr="00B71269">
        <w:rPr>
          <w:rFonts w:ascii="Cambria" w:hAnsi="Cambria"/>
          <w:bCs/>
          <w:sz w:val="26"/>
          <w:szCs w:val="26"/>
        </w:rPr>
        <w:t xml:space="preserve"> </w:t>
      </w:r>
      <w:r w:rsidRPr="00B71269">
        <w:rPr>
          <w:rFonts w:ascii="Cambria" w:hAnsi="Cambria" w:cs="Calibri"/>
          <w:bCs/>
          <w:sz w:val="26"/>
          <w:szCs w:val="26"/>
        </w:rPr>
        <w:t>очи</w:t>
      </w:r>
      <w:r w:rsidRPr="00B71269">
        <w:rPr>
          <w:rFonts w:ascii="Cambria" w:hAnsi="Cambria"/>
          <w:bCs/>
          <w:sz w:val="26"/>
          <w:szCs w:val="26"/>
        </w:rPr>
        <w:t>́</w:t>
      </w:r>
      <w:r w:rsidRPr="00B71269">
        <w:rPr>
          <w:rFonts w:ascii="Cambria" w:hAnsi="Cambria" w:cs="Calibri"/>
          <w:bCs/>
          <w:sz w:val="26"/>
          <w:szCs w:val="26"/>
        </w:rPr>
        <w:t>сти</w:t>
      </w:r>
      <w:r w:rsidRPr="00B71269">
        <w:rPr>
          <w:rFonts w:ascii="Cambria" w:hAnsi="Cambria"/>
          <w:bCs/>
          <w:sz w:val="26"/>
          <w:szCs w:val="26"/>
        </w:rPr>
        <w:t xml:space="preserve"> </w:t>
      </w:r>
      <w:r w:rsidRPr="00B71269">
        <w:rPr>
          <w:rFonts w:ascii="Cambria" w:hAnsi="Cambria" w:cs="Calibri"/>
          <w:bCs/>
          <w:sz w:val="26"/>
          <w:szCs w:val="26"/>
        </w:rPr>
        <w:t>и</w:t>
      </w:r>
      <w:r w:rsidRPr="00B71269">
        <w:rPr>
          <w:rFonts w:ascii="Cambria" w:hAnsi="Cambria"/>
          <w:bCs/>
          <w:sz w:val="26"/>
          <w:szCs w:val="26"/>
        </w:rPr>
        <w:t xml:space="preserve"> </w:t>
      </w:r>
      <w:r w:rsidRPr="00B71269">
        <w:rPr>
          <w:rFonts w:ascii="Cambria" w:hAnsi="Cambria" w:cs="Calibri"/>
          <w:bCs/>
          <w:sz w:val="26"/>
          <w:szCs w:val="26"/>
        </w:rPr>
        <w:t>изба</w:t>
      </w:r>
      <w:r w:rsidRPr="00B71269">
        <w:rPr>
          <w:rFonts w:ascii="Cambria" w:hAnsi="Cambria"/>
          <w:bCs/>
          <w:sz w:val="26"/>
          <w:szCs w:val="26"/>
        </w:rPr>
        <w:t>́</w:t>
      </w:r>
      <w:r w:rsidRPr="00B71269">
        <w:rPr>
          <w:rFonts w:ascii="Cambria" w:hAnsi="Cambria" w:cs="Calibri"/>
          <w:bCs/>
          <w:sz w:val="26"/>
          <w:szCs w:val="26"/>
        </w:rPr>
        <w:t>ви</w:t>
      </w:r>
      <w:r w:rsidRPr="00B71269">
        <w:rPr>
          <w:rFonts w:ascii="Cambria" w:hAnsi="Cambria"/>
          <w:bCs/>
          <w:sz w:val="26"/>
          <w:szCs w:val="26"/>
        </w:rPr>
        <w:t xml:space="preserve"> </w:t>
      </w:r>
      <w:r w:rsidRPr="00B71269">
        <w:rPr>
          <w:rFonts w:ascii="Cambria" w:hAnsi="Cambria" w:cs="Calibri"/>
          <w:bCs/>
          <w:sz w:val="26"/>
          <w:szCs w:val="26"/>
        </w:rPr>
        <w:t>нас</w:t>
      </w:r>
      <w:r w:rsidRPr="00B71269">
        <w:rPr>
          <w:rFonts w:ascii="Cambria" w:hAnsi="Cambria"/>
          <w:bCs/>
          <w:sz w:val="26"/>
          <w:szCs w:val="26"/>
        </w:rPr>
        <w:t xml:space="preserve"> </w:t>
      </w:r>
      <w:r w:rsidRPr="00B71269">
        <w:rPr>
          <w:rFonts w:ascii="Cambria" w:hAnsi="Cambria" w:cs="Calibri"/>
          <w:bCs/>
          <w:sz w:val="26"/>
          <w:szCs w:val="26"/>
        </w:rPr>
        <w:t>от</w:t>
      </w:r>
      <w:r w:rsidRPr="00B71269">
        <w:rPr>
          <w:rFonts w:ascii="Cambria" w:hAnsi="Cambria"/>
          <w:bCs/>
          <w:sz w:val="26"/>
          <w:szCs w:val="26"/>
        </w:rPr>
        <w:t xml:space="preserve"> </w:t>
      </w:r>
      <w:r w:rsidRPr="00B71269">
        <w:rPr>
          <w:rFonts w:ascii="Cambria" w:hAnsi="Cambria" w:cs="Calibri"/>
          <w:bCs/>
          <w:sz w:val="26"/>
          <w:szCs w:val="26"/>
        </w:rPr>
        <w:t>вся</w:t>
      </w:r>
      <w:r w:rsidRPr="00B71269">
        <w:rPr>
          <w:rFonts w:ascii="Cambria" w:hAnsi="Cambria"/>
          <w:bCs/>
          <w:sz w:val="26"/>
          <w:szCs w:val="26"/>
        </w:rPr>
        <w:t>́</w:t>
      </w:r>
      <w:r w:rsidRPr="00B71269">
        <w:rPr>
          <w:rFonts w:ascii="Cambria" w:hAnsi="Cambria" w:cs="Calibri"/>
          <w:bCs/>
          <w:sz w:val="26"/>
          <w:szCs w:val="26"/>
        </w:rPr>
        <w:t>кия</w:t>
      </w:r>
      <w:r w:rsidRPr="00B71269">
        <w:rPr>
          <w:rFonts w:ascii="Cambria" w:hAnsi="Cambria"/>
          <w:bCs/>
          <w:sz w:val="26"/>
          <w:szCs w:val="26"/>
        </w:rPr>
        <w:t xml:space="preserve"> </w:t>
      </w:r>
      <w:r w:rsidRPr="00B71269">
        <w:rPr>
          <w:rFonts w:ascii="Cambria" w:hAnsi="Cambria" w:cs="Calibri"/>
          <w:bCs/>
          <w:sz w:val="26"/>
          <w:szCs w:val="26"/>
        </w:rPr>
        <w:t>ско</w:t>
      </w:r>
      <w:r w:rsidRPr="00B71269">
        <w:rPr>
          <w:rFonts w:ascii="Cambria" w:hAnsi="Cambria"/>
          <w:bCs/>
          <w:sz w:val="26"/>
          <w:szCs w:val="26"/>
        </w:rPr>
        <w:t>́</w:t>
      </w:r>
      <w:r w:rsidRPr="00B71269">
        <w:rPr>
          <w:rFonts w:ascii="Cambria" w:hAnsi="Cambria" w:cs="Calibri"/>
          <w:bCs/>
          <w:sz w:val="26"/>
          <w:szCs w:val="26"/>
        </w:rPr>
        <w:t>рби</w:t>
      </w:r>
      <w:r w:rsidRPr="00B71269">
        <w:rPr>
          <w:rFonts w:ascii="Cambria" w:hAnsi="Cambria"/>
          <w:bCs/>
          <w:sz w:val="26"/>
          <w:szCs w:val="26"/>
        </w:rPr>
        <w:t xml:space="preserve">, </w:t>
      </w:r>
      <w:r w:rsidRPr="00B71269">
        <w:rPr>
          <w:rFonts w:ascii="Cambria" w:hAnsi="Cambria" w:cs="Calibri"/>
          <w:bCs/>
          <w:sz w:val="26"/>
          <w:szCs w:val="26"/>
        </w:rPr>
        <w:t>зол</w:t>
      </w:r>
      <w:r w:rsidRPr="00B71269">
        <w:rPr>
          <w:rFonts w:ascii="Cambria" w:hAnsi="Cambria"/>
          <w:bCs/>
          <w:sz w:val="26"/>
          <w:szCs w:val="26"/>
        </w:rPr>
        <w:t xml:space="preserve"> </w:t>
      </w:r>
      <w:r w:rsidRPr="00B71269">
        <w:rPr>
          <w:rFonts w:ascii="Cambria" w:hAnsi="Cambria" w:cs="Calibri"/>
          <w:bCs/>
          <w:sz w:val="26"/>
          <w:szCs w:val="26"/>
        </w:rPr>
        <w:t>и</w:t>
      </w:r>
      <w:r w:rsidRPr="00B71269">
        <w:rPr>
          <w:rFonts w:ascii="Cambria" w:hAnsi="Cambria"/>
          <w:bCs/>
          <w:sz w:val="26"/>
          <w:szCs w:val="26"/>
        </w:rPr>
        <w:t xml:space="preserve"> </w:t>
      </w:r>
      <w:r w:rsidRPr="00B71269">
        <w:rPr>
          <w:rFonts w:ascii="Cambria" w:hAnsi="Cambria" w:cs="Calibri"/>
          <w:bCs/>
          <w:sz w:val="26"/>
          <w:szCs w:val="26"/>
        </w:rPr>
        <w:t>боле</w:t>
      </w:r>
      <w:r w:rsidRPr="00B71269">
        <w:rPr>
          <w:rFonts w:ascii="Cambria" w:hAnsi="Cambria"/>
          <w:bCs/>
          <w:sz w:val="26"/>
          <w:szCs w:val="26"/>
        </w:rPr>
        <w:t>́</w:t>
      </w:r>
      <w:r w:rsidRPr="00B71269">
        <w:rPr>
          <w:rFonts w:ascii="Cambria" w:hAnsi="Cambria" w:cs="Calibri"/>
          <w:bCs/>
          <w:sz w:val="26"/>
          <w:szCs w:val="26"/>
        </w:rPr>
        <w:t>зней</w:t>
      </w:r>
      <w:r w:rsidRPr="00B71269">
        <w:rPr>
          <w:rFonts w:ascii="Cambria" w:hAnsi="Cambria"/>
          <w:bCs/>
          <w:sz w:val="26"/>
          <w:szCs w:val="26"/>
        </w:rPr>
        <w:t xml:space="preserve">, </w:t>
      </w:r>
      <w:r w:rsidRPr="00B71269">
        <w:rPr>
          <w:rFonts w:ascii="Cambria" w:hAnsi="Cambria" w:cs="Calibri"/>
          <w:bCs/>
          <w:sz w:val="26"/>
          <w:szCs w:val="26"/>
        </w:rPr>
        <w:t>огради</w:t>
      </w:r>
      <w:r w:rsidRPr="00B71269">
        <w:rPr>
          <w:rFonts w:ascii="Cambria" w:hAnsi="Cambria"/>
          <w:bCs/>
          <w:sz w:val="26"/>
          <w:szCs w:val="26"/>
        </w:rPr>
        <w:t xml:space="preserve">́ </w:t>
      </w:r>
      <w:r w:rsidRPr="00B71269">
        <w:rPr>
          <w:rFonts w:ascii="Cambria" w:hAnsi="Cambria" w:cs="Calibri"/>
          <w:bCs/>
          <w:sz w:val="26"/>
          <w:szCs w:val="26"/>
        </w:rPr>
        <w:t>нас</w:t>
      </w:r>
      <w:r w:rsidRPr="00B71269">
        <w:rPr>
          <w:rFonts w:ascii="Cambria" w:hAnsi="Cambria"/>
          <w:bCs/>
          <w:sz w:val="26"/>
          <w:szCs w:val="26"/>
        </w:rPr>
        <w:t xml:space="preserve"> </w:t>
      </w:r>
      <w:r w:rsidRPr="00B71269">
        <w:rPr>
          <w:rFonts w:ascii="Cambria" w:hAnsi="Cambria" w:cs="Calibri"/>
          <w:bCs/>
          <w:sz w:val="26"/>
          <w:szCs w:val="26"/>
        </w:rPr>
        <w:t>святы</w:t>
      </w:r>
      <w:r w:rsidRPr="00B71269">
        <w:rPr>
          <w:rFonts w:ascii="Cambria" w:hAnsi="Cambria"/>
          <w:bCs/>
          <w:sz w:val="26"/>
          <w:szCs w:val="26"/>
        </w:rPr>
        <w:t>́</w:t>
      </w:r>
      <w:r w:rsidRPr="00B71269">
        <w:rPr>
          <w:rFonts w:ascii="Cambria" w:hAnsi="Cambria" w:cs="Calibri"/>
          <w:bCs/>
          <w:sz w:val="26"/>
          <w:szCs w:val="26"/>
        </w:rPr>
        <w:t>ми</w:t>
      </w:r>
      <w:r w:rsidRPr="00B71269">
        <w:rPr>
          <w:rFonts w:ascii="Cambria" w:hAnsi="Cambria"/>
          <w:bCs/>
          <w:sz w:val="26"/>
          <w:szCs w:val="26"/>
        </w:rPr>
        <w:t xml:space="preserve"> </w:t>
      </w:r>
      <w:r w:rsidRPr="00B71269">
        <w:rPr>
          <w:rFonts w:ascii="Cambria" w:hAnsi="Cambria" w:cs="Calibri"/>
          <w:bCs/>
          <w:sz w:val="26"/>
          <w:szCs w:val="26"/>
        </w:rPr>
        <w:t>Твои</w:t>
      </w:r>
      <w:r w:rsidRPr="00B71269">
        <w:rPr>
          <w:rFonts w:ascii="Cambria" w:hAnsi="Cambria"/>
          <w:bCs/>
          <w:sz w:val="26"/>
          <w:szCs w:val="26"/>
        </w:rPr>
        <w:t>́</w:t>
      </w:r>
      <w:r w:rsidRPr="00B71269">
        <w:rPr>
          <w:rFonts w:ascii="Cambria" w:hAnsi="Cambria" w:cs="Calibri"/>
          <w:bCs/>
          <w:sz w:val="26"/>
          <w:szCs w:val="26"/>
        </w:rPr>
        <w:t>ми</w:t>
      </w:r>
      <w:r w:rsidRPr="00B71269">
        <w:rPr>
          <w:rFonts w:ascii="Cambria" w:hAnsi="Cambria"/>
          <w:bCs/>
          <w:sz w:val="26"/>
          <w:szCs w:val="26"/>
        </w:rPr>
        <w:t xml:space="preserve"> </w:t>
      </w:r>
      <w:r w:rsidRPr="00B71269">
        <w:rPr>
          <w:rFonts w:ascii="Cambria" w:hAnsi="Cambria" w:cs="Calibri"/>
          <w:bCs/>
          <w:sz w:val="26"/>
          <w:szCs w:val="26"/>
        </w:rPr>
        <w:t>А</w:t>
      </w:r>
      <w:r w:rsidRPr="00B71269">
        <w:rPr>
          <w:rFonts w:ascii="Cambria" w:hAnsi="Cambria"/>
          <w:bCs/>
          <w:sz w:val="26"/>
          <w:szCs w:val="26"/>
        </w:rPr>
        <w:t>́</w:t>
      </w:r>
      <w:r w:rsidRPr="00B71269">
        <w:rPr>
          <w:rFonts w:ascii="Cambria" w:hAnsi="Cambria" w:cs="Calibri"/>
          <w:bCs/>
          <w:sz w:val="26"/>
          <w:szCs w:val="26"/>
        </w:rPr>
        <w:t>нгелы</w:t>
      </w:r>
      <w:r w:rsidRPr="00B71269">
        <w:rPr>
          <w:rFonts w:ascii="Cambria" w:hAnsi="Cambria"/>
          <w:bCs/>
          <w:sz w:val="26"/>
          <w:szCs w:val="26"/>
        </w:rPr>
        <w:t xml:space="preserve">, </w:t>
      </w:r>
      <w:r w:rsidRPr="00B71269">
        <w:rPr>
          <w:rFonts w:ascii="Cambria" w:hAnsi="Cambria" w:cs="Calibri"/>
          <w:bCs/>
          <w:sz w:val="26"/>
          <w:szCs w:val="26"/>
        </w:rPr>
        <w:t>да</w:t>
      </w:r>
      <w:r w:rsidRPr="00B71269">
        <w:rPr>
          <w:rFonts w:ascii="Cambria" w:hAnsi="Cambria"/>
          <w:bCs/>
          <w:sz w:val="26"/>
          <w:szCs w:val="26"/>
        </w:rPr>
        <w:t xml:space="preserve"> </w:t>
      </w:r>
      <w:r w:rsidRPr="00B71269">
        <w:rPr>
          <w:rFonts w:ascii="Cambria" w:hAnsi="Cambria" w:cs="Calibri"/>
          <w:bCs/>
          <w:sz w:val="26"/>
          <w:szCs w:val="26"/>
        </w:rPr>
        <w:t>ополче</w:t>
      </w:r>
      <w:r w:rsidRPr="00B71269">
        <w:rPr>
          <w:rFonts w:ascii="Cambria" w:hAnsi="Cambria"/>
          <w:bCs/>
          <w:sz w:val="26"/>
          <w:szCs w:val="26"/>
        </w:rPr>
        <w:t>́</w:t>
      </w:r>
      <w:r w:rsidRPr="00B71269">
        <w:rPr>
          <w:rFonts w:ascii="Cambria" w:hAnsi="Cambria" w:cs="Calibri"/>
          <w:bCs/>
          <w:sz w:val="26"/>
          <w:szCs w:val="26"/>
        </w:rPr>
        <w:t>нием</w:t>
      </w:r>
      <w:r w:rsidRPr="00B71269">
        <w:rPr>
          <w:rFonts w:ascii="Cambria" w:hAnsi="Cambria"/>
          <w:bCs/>
          <w:sz w:val="26"/>
          <w:szCs w:val="26"/>
        </w:rPr>
        <w:t xml:space="preserve"> </w:t>
      </w:r>
      <w:r w:rsidRPr="00B71269">
        <w:rPr>
          <w:rFonts w:ascii="Cambria" w:hAnsi="Cambria" w:cs="Calibri"/>
          <w:bCs/>
          <w:sz w:val="26"/>
          <w:szCs w:val="26"/>
        </w:rPr>
        <w:t>их</w:t>
      </w:r>
      <w:r w:rsidRPr="00B71269">
        <w:rPr>
          <w:rFonts w:ascii="Cambria" w:hAnsi="Cambria"/>
          <w:bCs/>
          <w:sz w:val="26"/>
          <w:szCs w:val="26"/>
        </w:rPr>
        <w:t xml:space="preserve"> </w:t>
      </w:r>
      <w:r w:rsidRPr="00B71269">
        <w:rPr>
          <w:rFonts w:ascii="Cambria" w:hAnsi="Cambria" w:cs="Calibri"/>
          <w:bCs/>
          <w:sz w:val="26"/>
          <w:szCs w:val="26"/>
        </w:rPr>
        <w:lastRenderedPageBreak/>
        <w:t>соблюда</w:t>
      </w:r>
      <w:r w:rsidRPr="00B71269">
        <w:rPr>
          <w:rFonts w:ascii="Cambria" w:hAnsi="Cambria"/>
          <w:bCs/>
          <w:sz w:val="26"/>
          <w:szCs w:val="26"/>
        </w:rPr>
        <w:t>́</w:t>
      </w:r>
      <w:r w:rsidRPr="00B71269">
        <w:rPr>
          <w:rFonts w:ascii="Cambria" w:hAnsi="Cambria" w:cs="Calibri"/>
          <w:bCs/>
          <w:sz w:val="26"/>
          <w:szCs w:val="26"/>
        </w:rPr>
        <w:t>еми</w:t>
      </w:r>
      <w:r w:rsidRPr="00B71269">
        <w:rPr>
          <w:rFonts w:ascii="Cambria" w:hAnsi="Cambria"/>
          <w:bCs/>
          <w:sz w:val="26"/>
          <w:szCs w:val="26"/>
        </w:rPr>
        <w:t xml:space="preserve"> </w:t>
      </w:r>
      <w:r w:rsidRPr="00B71269">
        <w:rPr>
          <w:rFonts w:ascii="Cambria" w:hAnsi="Cambria" w:cs="Calibri"/>
          <w:bCs/>
          <w:sz w:val="26"/>
          <w:szCs w:val="26"/>
        </w:rPr>
        <w:t>и</w:t>
      </w:r>
      <w:r w:rsidRPr="00B71269">
        <w:rPr>
          <w:rFonts w:ascii="Cambria" w:hAnsi="Cambria"/>
          <w:bCs/>
          <w:sz w:val="26"/>
          <w:szCs w:val="26"/>
        </w:rPr>
        <w:t xml:space="preserve"> </w:t>
      </w:r>
      <w:r w:rsidRPr="00B71269">
        <w:rPr>
          <w:rFonts w:ascii="Cambria" w:hAnsi="Cambria" w:cs="Calibri"/>
          <w:bCs/>
          <w:sz w:val="26"/>
          <w:szCs w:val="26"/>
        </w:rPr>
        <w:t>наставля</w:t>
      </w:r>
      <w:r w:rsidRPr="00B71269">
        <w:rPr>
          <w:rFonts w:ascii="Cambria" w:hAnsi="Cambria"/>
          <w:bCs/>
          <w:sz w:val="26"/>
          <w:szCs w:val="26"/>
        </w:rPr>
        <w:t>́</w:t>
      </w:r>
      <w:r w:rsidRPr="00B71269">
        <w:rPr>
          <w:rFonts w:ascii="Cambria" w:hAnsi="Cambria" w:cs="Calibri"/>
          <w:bCs/>
          <w:sz w:val="26"/>
          <w:szCs w:val="26"/>
        </w:rPr>
        <w:t>еми</w:t>
      </w:r>
      <w:r w:rsidRPr="00B71269">
        <w:rPr>
          <w:rFonts w:ascii="Cambria" w:hAnsi="Cambria"/>
          <w:bCs/>
          <w:sz w:val="26"/>
          <w:szCs w:val="26"/>
        </w:rPr>
        <w:t xml:space="preserve">, </w:t>
      </w:r>
      <w:r w:rsidRPr="00B71269">
        <w:rPr>
          <w:rFonts w:ascii="Cambria" w:hAnsi="Cambria" w:cs="Calibri"/>
          <w:bCs/>
          <w:sz w:val="26"/>
          <w:szCs w:val="26"/>
        </w:rPr>
        <w:t>дости</w:t>
      </w:r>
      <w:r w:rsidRPr="00B71269">
        <w:rPr>
          <w:rFonts w:ascii="Cambria" w:hAnsi="Cambria"/>
          <w:bCs/>
          <w:sz w:val="26"/>
          <w:szCs w:val="26"/>
        </w:rPr>
        <w:t>́</w:t>
      </w:r>
      <w:r w:rsidRPr="00B71269">
        <w:rPr>
          <w:rFonts w:ascii="Cambria" w:hAnsi="Cambria" w:cs="Calibri"/>
          <w:bCs/>
          <w:sz w:val="26"/>
          <w:szCs w:val="26"/>
        </w:rPr>
        <w:t>гнем</w:t>
      </w:r>
      <w:r w:rsidRPr="00B71269">
        <w:rPr>
          <w:rFonts w:ascii="Cambria" w:hAnsi="Cambria"/>
          <w:bCs/>
          <w:sz w:val="26"/>
          <w:szCs w:val="26"/>
        </w:rPr>
        <w:t xml:space="preserve"> </w:t>
      </w:r>
      <w:r w:rsidRPr="00B71269">
        <w:rPr>
          <w:rFonts w:ascii="Cambria" w:hAnsi="Cambria" w:cs="Calibri"/>
          <w:bCs/>
          <w:sz w:val="26"/>
          <w:szCs w:val="26"/>
        </w:rPr>
        <w:t>в</w:t>
      </w:r>
      <w:r w:rsidRPr="00B71269">
        <w:rPr>
          <w:rFonts w:ascii="Cambria" w:hAnsi="Cambria"/>
          <w:bCs/>
          <w:sz w:val="26"/>
          <w:szCs w:val="26"/>
        </w:rPr>
        <w:t xml:space="preserve"> </w:t>
      </w:r>
      <w:r w:rsidRPr="00B71269">
        <w:rPr>
          <w:rFonts w:ascii="Cambria" w:hAnsi="Cambria" w:cs="Calibri"/>
          <w:bCs/>
          <w:sz w:val="26"/>
          <w:szCs w:val="26"/>
        </w:rPr>
        <w:t>соедине</w:t>
      </w:r>
      <w:r w:rsidRPr="00B71269">
        <w:rPr>
          <w:rFonts w:ascii="Cambria" w:hAnsi="Cambria"/>
          <w:bCs/>
          <w:sz w:val="26"/>
          <w:szCs w:val="26"/>
        </w:rPr>
        <w:t>́</w:t>
      </w:r>
      <w:r w:rsidRPr="00B71269">
        <w:rPr>
          <w:rFonts w:ascii="Cambria" w:hAnsi="Cambria" w:cs="Calibri"/>
          <w:bCs/>
          <w:sz w:val="26"/>
          <w:szCs w:val="26"/>
        </w:rPr>
        <w:t>ние</w:t>
      </w:r>
      <w:r w:rsidRPr="00B71269">
        <w:rPr>
          <w:rFonts w:ascii="Cambria" w:hAnsi="Cambria"/>
          <w:bCs/>
          <w:sz w:val="26"/>
          <w:szCs w:val="26"/>
        </w:rPr>
        <w:t xml:space="preserve"> </w:t>
      </w:r>
      <w:r w:rsidRPr="00B71269">
        <w:rPr>
          <w:rFonts w:ascii="Cambria" w:hAnsi="Cambria" w:cs="Calibri"/>
          <w:bCs/>
          <w:sz w:val="26"/>
          <w:szCs w:val="26"/>
        </w:rPr>
        <w:t>ве</w:t>
      </w:r>
      <w:r w:rsidRPr="00B71269">
        <w:rPr>
          <w:rFonts w:ascii="Cambria" w:hAnsi="Cambria"/>
          <w:bCs/>
          <w:sz w:val="26"/>
          <w:szCs w:val="26"/>
        </w:rPr>
        <w:t>́</w:t>
      </w:r>
      <w:r w:rsidRPr="00B71269">
        <w:rPr>
          <w:rFonts w:ascii="Cambria" w:hAnsi="Cambria" w:cs="Calibri"/>
          <w:bCs/>
          <w:sz w:val="26"/>
          <w:szCs w:val="26"/>
        </w:rPr>
        <w:t>ры</w:t>
      </w:r>
      <w:r w:rsidRPr="00B71269">
        <w:rPr>
          <w:rFonts w:ascii="Cambria" w:hAnsi="Cambria"/>
          <w:bCs/>
          <w:sz w:val="26"/>
          <w:szCs w:val="26"/>
        </w:rPr>
        <w:t xml:space="preserve"> </w:t>
      </w:r>
      <w:r w:rsidRPr="00B71269">
        <w:rPr>
          <w:rFonts w:ascii="Cambria" w:hAnsi="Cambria" w:cs="Calibri"/>
          <w:bCs/>
          <w:sz w:val="26"/>
          <w:szCs w:val="26"/>
        </w:rPr>
        <w:t>и</w:t>
      </w:r>
      <w:r w:rsidRPr="00B71269">
        <w:rPr>
          <w:rFonts w:ascii="Cambria" w:hAnsi="Cambria"/>
          <w:bCs/>
          <w:sz w:val="26"/>
          <w:szCs w:val="26"/>
        </w:rPr>
        <w:t xml:space="preserve"> </w:t>
      </w:r>
      <w:r w:rsidRPr="00B71269">
        <w:rPr>
          <w:rFonts w:ascii="Cambria" w:hAnsi="Cambria" w:cs="Calibri"/>
          <w:bCs/>
          <w:sz w:val="26"/>
          <w:szCs w:val="26"/>
        </w:rPr>
        <w:t>в</w:t>
      </w:r>
      <w:r w:rsidRPr="00B71269">
        <w:rPr>
          <w:rFonts w:ascii="Cambria" w:hAnsi="Cambria"/>
          <w:bCs/>
          <w:sz w:val="26"/>
          <w:szCs w:val="26"/>
        </w:rPr>
        <w:t xml:space="preserve"> </w:t>
      </w:r>
      <w:r w:rsidRPr="00B71269">
        <w:rPr>
          <w:rFonts w:ascii="Cambria" w:hAnsi="Cambria" w:cs="Calibri"/>
          <w:bCs/>
          <w:sz w:val="26"/>
          <w:szCs w:val="26"/>
        </w:rPr>
        <w:t>ра</w:t>
      </w:r>
      <w:r w:rsidRPr="00B71269">
        <w:rPr>
          <w:rFonts w:ascii="Cambria" w:hAnsi="Cambria"/>
          <w:bCs/>
          <w:sz w:val="26"/>
          <w:szCs w:val="26"/>
        </w:rPr>
        <w:t>́</w:t>
      </w:r>
      <w:r w:rsidRPr="00B71269">
        <w:rPr>
          <w:rFonts w:ascii="Cambria" w:hAnsi="Cambria" w:cs="Calibri"/>
          <w:bCs/>
          <w:sz w:val="26"/>
          <w:szCs w:val="26"/>
        </w:rPr>
        <w:t>зум</w:t>
      </w:r>
      <w:r w:rsidRPr="00B71269">
        <w:rPr>
          <w:rFonts w:ascii="Cambria" w:hAnsi="Cambria"/>
          <w:bCs/>
          <w:sz w:val="26"/>
          <w:szCs w:val="26"/>
        </w:rPr>
        <w:t xml:space="preserve"> </w:t>
      </w:r>
      <w:r w:rsidRPr="00B71269">
        <w:rPr>
          <w:rFonts w:ascii="Cambria" w:hAnsi="Cambria" w:cs="Calibri"/>
          <w:bCs/>
          <w:sz w:val="26"/>
          <w:szCs w:val="26"/>
        </w:rPr>
        <w:t>непристу</w:t>
      </w:r>
      <w:r w:rsidRPr="00B71269">
        <w:rPr>
          <w:rFonts w:ascii="Cambria" w:hAnsi="Cambria"/>
          <w:bCs/>
          <w:sz w:val="26"/>
          <w:szCs w:val="26"/>
        </w:rPr>
        <w:t>́</w:t>
      </w:r>
      <w:r w:rsidRPr="00B71269">
        <w:rPr>
          <w:rFonts w:ascii="Cambria" w:hAnsi="Cambria" w:cs="Calibri"/>
          <w:bCs/>
          <w:sz w:val="26"/>
          <w:szCs w:val="26"/>
        </w:rPr>
        <w:t>пныя</w:t>
      </w:r>
      <w:r w:rsidRPr="00B71269">
        <w:rPr>
          <w:rFonts w:ascii="Cambria" w:hAnsi="Cambria"/>
          <w:bCs/>
          <w:sz w:val="26"/>
          <w:szCs w:val="26"/>
        </w:rPr>
        <w:t xml:space="preserve"> </w:t>
      </w:r>
      <w:r w:rsidRPr="00B71269">
        <w:rPr>
          <w:rFonts w:ascii="Cambria" w:hAnsi="Cambria" w:cs="Calibri"/>
          <w:bCs/>
          <w:sz w:val="26"/>
          <w:szCs w:val="26"/>
        </w:rPr>
        <w:t>Твоея</w:t>
      </w:r>
      <w:r w:rsidRPr="00B71269">
        <w:rPr>
          <w:rFonts w:ascii="Cambria" w:hAnsi="Cambria"/>
          <w:bCs/>
          <w:sz w:val="26"/>
          <w:szCs w:val="26"/>
        </w:rPr>
        <w:t xml:space="preserve">́ </w:t>
      </w:r>
      <w:r w:rsidRPr="00B71269">
        <w:rPr>
          <w:rFonts w:ascii="Cambria" w:hAnsi="Cambria" w:cs="Calibri"/>
          <w:bCs/>
          <w:sz w:val="26"/>
          <w:szCs w:val="26"/>
        </w:rPr>
        <w:t>сла</w:t>
      </w:r>
      <w:r w:rsidRPr="00B71269">
        <w:rPr>
          <w:rFonts w:ascii="Cambria" w:hAnsi="Cambria"/>
          <w:bCs/>
          <w:sz w:val="26"/>
          <w:szCs w:val="26"/>
        </w:rPr>
        <w:t>́</w:t>
      </w:r>
      <w:r w:rsidRPr="00B71269">
        <w:rPr>
          <w:rFonts w:ascii="Cambria" w:hAnsi="Cambria" w:cs="Calibri"/>
          <w:bCs/>
          <w:sz w:val="26"/>
          <w:szCs w:val="26"/>
        </w:rPr>
        <w:t>вы</w:t>
      </w:r>
      <w:r w:rsidRPr="00B71269">
        <w:rPr>
          <w:rFonts w:ascii="Cambria" w:hAnsi="Cambria"/>
          <w:bCs/>
          <w:sz w:val="26"/>
          <w:szCs w:val="26"/>
        </w:rPr>
        <w:t xml:space="preserve">, </w:t>
      </w:r>
      <w:r w:rsidRPr="00B71269">
        <w:rPr>
          <w:rFonts w:ascii="Cambria" w:hAnsi="Cambria" w:cs="Calibri"/>
          <w:bCs/>
          <w:sz w:val="26"/>
          <w:szCs w:val="26"/>
        </w:rPr>
        <w:t>я</w:t>
      </w:r>
      <w:r w:rsidRPr="00B71269">
        <w:rPr>
          <w:rFonts w:ascii="Cambria" w:hAnsi="Cambria"/>
          <w:bCs/>
          <w:sz w:val="26"/>
          <w:szCs w:val="26"/>
        </w:rPr>
        <w:t>́</w:t>
      </w:r>
      <w:r w:rsidRPr="00B71269">
        <w:rPr>
          <w:rFonts w:ascii="Cambria" w:hAnsi="Cambria" w:cs="Calibri"/>
          <w:bCs/>
          <w:sz w:val="26"/>
          <w:szCs w:val="26"/>
        </w:rPr>
        <w:t>ко</w:t>
      </w:r>
      <w:r w:rsidRPr="00B71269">
        <w:rPr>
          <w:rFonts w:ascii="Cambria" w:hAnsi="Cambria"/>
          <w:bCs/>
          <w:sz w:val="26"/>
          <w:szCs w:val="26"/>
        </w:rPr>
        <w:t xml:space="preserve"> </w:t>
      </w:r>
      <w:r w:rsidRPr="00B71269">
        <w:rPr>
          <w:rFonts w:ascii="Cambria" w:hAnsi="Cambria" w:cs="Calibri"/>
          <w:bCs/>
          <w:sz w:val="26"/>
          <w:szCs w:val="26"/>
        </w:rPr>
        <w:t>благослове</w:t>
      </w:r>
      <w:r w:rsidRPr="00B71269">
        <w:rPr>
          <w:rFonts w:ascii="Cambria" w:hAnsi="Cambria"/>
          <w:bCs/>
          <w:sz w:val="26"/>
          <w:szCs w:val="26"/>
        </w:rPr>
        <w:t>́</w:t>
      </w:r>
      <w:r w:rsidRPr="00B71269">
        <w:rPr>
          <w:rFonts w:ascii="Cambria" w:hAnsi="Cambria" w:cs="Calibri"/>
          <w:bCs/>
          <w:sz w:val="26"/>
          <w:szCs w:val="26"/>
        </w:rPr>
        <w:t>н</w:t>
      </w:r>
      <w:r w:rsidRPr="00B71269">
        <w:rPr>
          <w:rFonts w:ascii="Cambria" w:hAnsi="Cambria"/>
          <w:bCs/>
          <w:sz w:val="26"/>
          <w:szCs w:val="26"/>
        </w:rPr>
        <w:t xml:space="preserve"> </w:t>
      </w:r>
      <w:r w:rsidRPr="00B71269">
        <w:rPr>
          <w:rFonts w:ascii="Cambria" w:hAnsi="Cambria" w:cs="Calibri"/>
          <w:bCs/>
          <w:sz w:val="26"/>
          <w:szCs w:val="26"/>
        </w:rPr>
        <w:t>еси</w:t>
      </w:r>
      <w:r w:rsidRPr="00B71269">
        <w:rPr>
          <w:rFonts w:ascii="Cambria" w:hAnsi="Cambria"/>
          <w:bCs/>
          <w:sz w:val="26"/>
          <w:szCs w:val="26"/>
        </w:rPr>
        <w:t xml:space="preserve">́ </w:t>
      </w:r>
      <w:r w:rsidRPr="00B71269">
        <w:rPr>
          <w:rFonts w:ascii="Cambria" w:hAnsi="Cambria" w:cs="Calibri"/>
          <w:bCs/>
          <w:sz w:val="26"/>
          <w:szCs w:val="26"/>
        </w:rPr>
        <w:t>во</w:t>
      </w:r>
      <w:r w:rsidRPr="00B71269">
        <w:rPr>
          <w:rFonts w:ascii="Cambria" w:hAnsi="Cambria"/>
          <w:bCs/>
          <w:sz w:val="26"/>
          <w:szCs w:val="26"/>
        </w:rPr>
        <w:t xml:space="preserve"> </w:t>
      </w:r>
      <w:r w:rsidRPr="00B71269">
        <w:rPr>
          <w:rFonts w:ascii="Cambria" w:hAnsi="Cambria" w:cs="Calibri"/>
          <w:bCs/>
          <w:sz w:val="26"/>
          <w:szCs w:val="26"/>
        </w:rPr>
        <w:t>ве</w:t>
      </w:r>
      <w:r w:rsidRPr="00B71269">
        <w:rPr>
          <w:rFonts w:ascii="Cambria" w:hAnsi="Cambria"/>
          <w:bCs/>
          <w:sz w:val="26"/>
          <w:szCs w:val="26"/>
        </w:rPr>
        <w:t>́</w:t>
      </w:r>
      <w:r w:rsidRPr="00B71269">
        <w:rPr>
          <w:rFonts w:ascii="Cambria" w:hAnsi="Cambria" w:cs="Calibri"/>
          <w:bCs/>
          <w:sz w:val="26"/>
          <w:szCs w:val="26"/>
        </w:rPr>
        <w:t>ки</w:t>
      </w:r>
      <w:r w:rsidRPr="00B71269">
        <w:rPr>
          <w:rFonts w:ascii="Cambria" w:hAnsi="Cambria"/>
          <w:bCs/>
          <w:sz w:val="26"/>
          <w:szCs w:val="26"/>
        </w:rPr>
        <w:t xml:space="preserve"> </w:t>
      </w:r>
      <w:r w:rsidRPr="00B71269">
        <w:rPr>
          <w:rFonts w:ascii="Cambria" w:hAnsi="Cambria" w:cs="Calibri"/>
          <w:bCs/>
          <w:sz w:val="26"/>
          <w:szCs w:val="26"/>
        </w:rPr>
        <w:t>веко</w:t>
      </w:r>
      <w:r w:rsidRPr="00B71269">
        <w:rPr>
          <w:rFonts w:ascii="Cambria" w:hAnsi="Cambria"/>
          <w:bCs/>
          <w:sz w:val="26"/>
          <w:szCs w:val="26"/>
        </w:rPr>
        <w:t>́</w:t>
      </w:r>
      <w:r w:rsidRPr="00B71269">
        <w:rPr>
          <w:rFonts w:ascii="Cambria" w:hAnsi="Cambria" w:cs="Calibri"/>
          <w:bCs/>
          <w:sz w:val="26"/>
          <w:szCs w:val="26"/>
        </w:rPr>
        <w:t>в</w:t>
      </w:r>
      <w:r w:rsidRPr="00B71269">
        <w:rPr>
          <w:rFonts w:ascii="Cambria" w:hAnsi="Cambria"/>
          <w:bCs/>
          <w:sz w:val="26"/>
          <w:szCs w:val="26"/>
        </w:rPr>
        <w:t xml:space="preserve">, </w:t>
      </w:r>
      <w:r w:rsidRPr="00B71269">
        <w:rPr>
          <w:rFonts w:ascii="Cambria" w:hAnsi="Cambria" w:cs="Calibri"/>
          <w:bCs/>
          <w:sz w:val="26"/>
          <w:szCs w:val="26"/>
        </w:rPr>
        <w:t>ами</w:t>
      </w:r>
      <w:r w:rsidRPr="00B71269">
        <w:rPr>
          <w:rFonts w:ascii="Cambria" w:hAnsi="Cambria"/>
          <w:bCs/>
          <w:sz w:val="26"/>
          <w:szCs w:val="26"/>
        </w:rPr>
        <w:t>́</w:t>
      </w:r>
      <w:r w:rsidRPr="00B71269">
        <w:rPr>
          <w:rFonts w:ascii="Cambria" w:hAnsi="Cambria" w:cs="Calibri"/>
          <w:bCs/>
          <w:sz w:val="26"/>
          <w:szCs w:val="26"/>
        </w:rPr>
        <w:t>нь</w:t>
      </w:r>
      <w:r w:rsidRPr="00B71269">
        <w:rPr>
          <w:rFonts w:ascii="Cambria" w:hAnsi="Cambria"/>
          <w:bCs/>
          <w:sz w:val="26"/>
          <w:szCs w:val="26"/>
        </w:rPr>
        <w:t>.</w:t>
      </w:r>
    </w:p>
    <w:p w14:paraId="363A8679" w14:textId="4EC6A540" w:rsidR="005271E4" w:rsidRPr="00B71269" w:rsidRDefault="005271E4" w:rsidP="00B71269">
      <w:pPr>
        <w:adjustRightInd w:val="0"/>
        <w:snapToGrid w:val="0"/>
        <w:spacing w:afterLines="20" w:after="48" w:line="240" w:lineRule="auto"/>
        <w:jc w:val="both"/>
        <w:rPr>
          <w:rFonts w:ascii="Cambria" w:hAnsi="Cambria"/>
          <w:bCs/>
          <w:sz w:val="26"/>
          <w:szCs w:val="26"/>
        </w:rPr>
      </w:pPr>
      <w:r w:rsidRPr="00B71269">
        <w:rPr>
          <w:rFonts w:ascii="Cambria" w:hAnsi="Cambria" w:cs="Calibri"/>
          <w:bCs/>
          <w:sz w:val="26"/>
          <w:szCs w:val="26"/>
        </w:rPr>
        <w:t>Го</w:t>
      </w:r>
      <w:r w:rsidRPr="00B71269">
        <w:rPr>
          <w:rFonts w:ascii="Cambria" w:hAnsi="Cambria"/>
          <w:bCs/>
          <w:sz w:val="26"/>
          <w:szCs w:val="26"/>
        </w:rPr>
        <w:t>́</w:t>
      </w:r>
      <w:r w:rsidRPr="00B71269">
        <w:rPr>
          <w:rFonts w:ascii="Cambria" w:hAnsi="Cambria" w:cs="Calibri"/>
          <w:bCs/>
          <w:sz w:val="26"/>
          <w:szCs w:val="26"/>
        </w:rPr>
        <w:t>споди</w:t>
      </w:r>
      <w:r w:rsidRPr="00B71269">
        <w:rPr>
          <w:rFonts w:ascii="Cambria" w:hAnsi="Cambria"/>
          <w:bCs/>
          <w:sz w:val="26"/>
          <w:szCs w:val="26"/>
        </w:rPr>
        <w:t xml:space="preserve"> </w:t>
      </w:r>
      <w:r w:rsidRPr="00B71269">
        <w:rPr>
          <w:rFonts w:ascii="Cambria" w:hAnsi="Cambria" w:cs="Calibri"/>
          <w:bCs/>
          <w:sz w:val="26"/>
          <w:szCs w:val="26"/>
        </w:rPr>
        <w:t>поми</w:t>
      </w:r>
      <w:r w:rsidRPr="00B71269">
        <w:rPr>
          <w:rFonts w:ascii="Cambria" w:hAnsi="Cambria"/>
          <w:bCs/>
          <w:sz w:val="26"/>
          <w:szCs w:val="26"/>
        </w:rPr>
        <w:t>́</w:t>
      </w:r>
      <w:r w:rsidRPr="00B71269">
        <w:rPr>
          <w:rFonts w:ascii="Cambria" w:hAnsi="Cambria" w:cs="Calibri"/>
          <w:bCs/>
          <w:sz w:val="26"/>
          <w:szCs w:val="26"/>
        </w:rPr>
        <w:t>луй</w:t>
      </w:r>
      <w:r w:rsidRPr="00B71269">
        <w:rPr>
          <w:rFonts w:ascii="Cambria" w:hAnsi="Cambria"/>
          <w:bCs/>
          <w:sz w:val="26"/>
          <w:szCs w:val="26"/>
        </w:rPr>
        <w:t xml:space="preserve">. </w:t>
      </w:r>
      <w:r w:rsidRPr="00B71269">
        <w:rPr>
          <w:rFonts w:ascii="Cambria" w:hAnsi="Cambria"/>
          <w:bCs/>
          <w:i/>
          <w:iCs/>
          <w:sz w:val="26"/>
          <w:szCs w:val="26"/>
        </w:rPr>
        <w:t>(</w:t>
      </w:r>
      <w:r w:rsidR="00776766" w:rsidRPr="00B71269">
        <w:rPr>
          <w:rFonts w:ascii="Cambria" w:hAnsi="Cambria" w:cs="Calibri"/>
          <w:bCs/>
          <w:i/>
          <w:iCs/>
          <w:sz w:val="26"/>
          <w:szCs w:val="26"/>
        </w:rPr>
        <w:t>Три́жды</w:t>
      </w:r>
      <w:r w:rsidRPr="00B71269">
        <w:rPr>
          <w:rFonts w:ascii="Cambria" w:hAnsi="Cambria"/>
          <w:bCs/>
          <w:i/>
          <w:iCs/>
          <w:sz w:val="26"/>
          <w:szCs w:val="26"/>
        </w:rPr>
        <w:t>)</w:t>
      </w:r>
    </w:p>
    <w:p w14:paraId="7E459437" w14:textId="77777777" w:rsidR="005271E4" w:rsidRPr="00B71269" w:rsidRDefault="005271E4" w:rsidP="00B71269">
      <w:pPr>
        <w:adjustRightInd w:val="0"/>
        <w:snapToGrid w:val="0"/>
        <w:spacing w:afterLines="20" w:after="48" w:line="240" w:lineRule="auto"/>
        <w:jc w:val="both"/>
        <w:rPr>
          <w:rFonts w:ascii="Cambria" w:hAnsi="Cambria"/>
          <w:b/>
          <w:sz w:val="26"/>
          <w:szCs w:val="26"/>
        </w:rPr>
      </w:pPr>
      <w:r w:rsidRPr="00B71269">
        <w:rPr>
          <w:rFonts w:ascii="Cambria" w:hAnsi="Cambria" w:cs="Calibri"/>
          <w:b/>
          <w:sz w:val="26"/>
          <w:szCs w:val="26"/>
        </w:rPr>
        <w:t>Сла</w:t>
      </w:r>
      <w:r w:rsidRPr="00B71269">
        <w:rPr>
          <w:rFonts w:ascii="Cambria" w:hAnsi="Cambria"/>
          <w:b/>
          <w:sz w:val="26"/>
          <w:szCs w:val="26"/>
        </w:rPr>
        <w:t>́</w:t>
      </w:r>
      <w:r w:rsidRPr="00B71269">
        <w:rPr>
          <w:rFonts w:ascii="Cambria" w:hAnsi="Cambria" w:cs="Calibri"/>
          <w:b/>
          <w:sz w:val="26"/>
          <w:szCs w:val="26"/>
        </w:rPr>
        <w:t>ва</w:t>
      </w:r>
      <w:r w:rsidRPr="00B71269">
        <w:rPr>
          <w:rFonts w:ascii="Cambria" w:hAnsi="Cambria"/>
          <w:b/>
          <w:sz w:val="26"/>
          <w:szCs w:val="26"/>
        </w:rPr>
        <w:t xml:space="preserve"> </w:t>
      </w:r>
      <w:r w:rsidRPr="00B71269">
        <w:rPr>
          <w:rFonts w:ascii="Cambria" w:hAnsi="Cambria" w:cs="Calibri"/>
          <w:b/>
          <w:sz w:val="26"/>
          <w:szCs w:val="26"/>
        </w:rPr>
        <w:t>Отцу</w:t>
      </w:r>
      <w:r w:rsidRPr="00B71269">
        <w:rPr>
          <w:rFonts w:ascii="Cambria" w:hAnsi="Cambria"/>
          <w:b/>
          <w:sz w:val="26"/>
          <w:szCs w:val="26"/>
        </w:rPr>
        <w:t xml:space="preserve">́ </w:t>
      </w:r>
      <w:r w:rsidRPr="00B71269">
        <w:rPr>
          <w:rFonts w:ascii="Cambria" w:hAnsi="Cambria" w:cs="Calibri"/>
          <w:b/>
          <w:sz w:val="26"/>
          <w:szCs w:val="26"/>
        </w:rPr>
        <w:t>и</w:t>
      </w:r>
      <w:r w:rsidRPr="00B71269">
        <w:rPr>
          <w:rFonts w:ascii="Cambria" w:hAnsi="Cambria"/>
          <w:b/>
          <w:sz w:val="26"/>
          <w:szCs w:val="26"/>
        </w:rPr>
        <w:t xml:space="preserve"> </w:t>
      </w:r>
      <w:r w:rsidRPr="00B71269">
        <w:rPr>
          <w:rFonts w:ascii="Cambria" w:hAnsi="Cambria" w:cs="Calibri"/>
          <w:b/>
          <w:sz w:val="26"/>
          <w:szCs w:val="26"/>
        </w:rPr>
        <w:t>Сы</w:t>
      </w:r>
      <w:r w:rsidRPr="00B71269">
        <w:rPr>
          <w:rFonts w:ascii="Cambria" w:hAnsi="Cambria"/>
          <w:b/>
          <w:sz w:val="26"/>
          <w:szCs w:val="26"/>
        </w:rPr>
        <w:t>́</w:t>
      </w:r>
      <w:r w:rsidRPr="00B71269">
        <w:rPr>
          <w:rFonts w:ascii="Cambria" w:hAnsi="Cambria" w:cs="Calibri"/>
          <w:b/>
          <w:sz w:val="26"/>
          <w:szCs w:val="26"/>
        </w:rPr>
        <w:t>ну</w:t>
      </w:r>
      <w:r w:rsidRPr="00B71269">
        <w:rPr>
          <w:rFonts w:ascii="Cambria" w:hAnsi="Cambria"/>
          <w:b/>
          <w:sz w:val="26"/>
          <w:szCs w:val="26"/>
        </w:rPr>
        <w:t xml:space="preserve"> </w:t>
      </w:r>
      <w:r w:rsidRPr="00B71269">
        <w:rPr>
          <w:rFonts w:ascii="Cambria" w:hAnsi="Cambria" w:cs="Calibri"/>
          <w:b/>
          <w:sz w:val="26"/>
          <w:szCs w:val="26"/>
        </w:rPr>
        <w:t>и</w:t>
      </w:r>
      <w:r w:rsidRPr="00B71269">
        <w:rPr>
          <w:rFonts w:ascii="Cambria" w:hAnsi="Cambria"/>
          <w:b/>
          <w:sz w:val="26"/>
          <w:szCs w:val="26"/>
        </w:rPr>
        <w:t xml:space="preserve"> </w:t>
      </w:r>
      <w:r w:rsidRPr="00B71269">
        <w:rPr>
          <w:rFonts w:ascii="Cambria" w:hAnsi="Cambria" w:cs="Calibri"/>
          <w:b/>
          <w:sz w:val="26"/>
          <w:szCs w:val="26"/>
        </w:rPr>
        <w:t>Свято</w:t>
      </w:r>
      <w:r w:rsidRPr="00B71269">
        <w:rPr>
          <w:rFonts w:ascii="Cambria" w:hAnsi="Cambria"/>
          <w:b/>
          <w:sz w:val="26"/>
          <w:szCs w:val="26"/>
        </w:rPr>
        <w:t>́</w:t>
      </w:r>
      <w:r w:rsidRPr="00B71269">
        <w:rPr>
          <w:rFonts w:ascii="Cambria" w:hAnsi="Cambria" w:cs="Calibri"/>
          <w:b/>
          <w:sz w:val="26"/>
          <w:szCs w:val="26"/>
        </w:rPr>
        <w:t>му</w:t>
      </w:r>
      <w:r w:rsidRPr="00B71269">
        <w:rPr>
          <w:rFonts w:ascii="Cambria" w:hAnsi="Cambria"/>
          <w:b/>
          <w:sz w:val="26"/>
          <w:szCs w:val="26"/>
        </w:rPr>
        <w:t xml:space="preserve"> </w:t>
      </w:r>
      <w:r w:rsidRPr="00B71269">
        <w:rPr>
          <w:rFonts w:ascii="Cambria" w:hAnsi="Cambria" w:cs="Calibri"/>
          <w:b/>
          <w:sz w:val="26"/>
          <w:szCs w:val="26"/>
        </w:rPr>
        <w:t>Ду</w:t>
      </w:r>
      <w:r w:rsidRPr="00B71269">
        <w:rPr>
          <w:rFonts w:ascii="Cambria" w:hAnsi="Cambria"/>
          <w:b/>
          <w:sz w:val="26"/>
          <w:szCs w:val="26"/>
        </w:rPr>
        <w:t>́</w:t>
      </w:r>
      <w:r w:rsidRPr="00B71269">
        <w:rPr>
          <w:rFonts w:ascii="Cambria" w:hAnsi="Cambria" w:cs="Calibri"/>
          <w:b/>
          <w:sz w:val="26"/>
          <w:szCs w:val="26"/>
        </w:rPr>
        <w:t>ху</w:t>
      </w:r>
      <w:r w:rsidRPr="00B71269">
        <w:rPr>
          <w:rFonts w:ascii="Cambria" w:hAnsi="Cambria"/>
          <w:b/>
          <w:sz w:val="26"/>
          <w:szCs w:val="26"/>
        </w:rPr>
        <w:t xml:space="preserve">, </w:t>
      </w:r>
      <w:r w:rsidRPr="00B71269">
        <w:rPr>
          <w:rFonts w:ascii="Cambria" w:hAnsi="Cambria" w:cs="Calibri"/>
          <w:b/>
          <w:sz w:val="26"/>
          <w:szCs w:val="26"/>
        </w:rPr>
        <w:t>и</w:t>
      </w:r>
      <w:r w:rsidRPr="00B71269">
        <w:rPr>
          <w:rFonts w:ascii="Cambria" w:hAnsi="Cambria"/>
          <w:b/>
          <w:sz w:val="26"/>
          <w:szCs w:val="26"/>
        </w:rPr>
        <w:t xml:space="preserve"> </w:t>
      </w:r>
      <w:r w:rsidRPr="00B71269">
        <w:rPr>
          <w:rFonts w:ascii="Cambria" w:hAnsi="Cambria" w:cs="Calibri"/>
          <w:b/>
          <w:sz w:val="26"/>
          <w:szCs w:val="26"/>
        </w:rPr>
        <w:t>ны</w:t>
      </w:r>
      <w:r w:rsidRPr="00B71269">
        <w:rPr>
          <w:rFonts w:ascii="Cambria" w:hAnsi="Cambria"/>
          <w:b/>
          <w:sz w:val="26"/>
          <w:szCs w:val="26"/>
        </w:rPr>
        <w:t>́</w:t>
      </w:r>
      <w:r w:rsidRPr="00B71269">
        <w:rPr>
          <w:rFonts w:ascii="Cambria" w:hAnsi="Cambria" w:cs="Calibri"/>
          <w:b/>
          <w:sz w:val="26"/>
          <w:szCs w:val="26"/>
        </w:rPr>
        <w:t>не</w:t>
      </w:r>
      <w:r w:rsidRPr="00B71269">
        <w:rPr>
          <w:rFonts w:ascii="Cambria" w:hAnsi="Cambria"/>
          <w:b/>
          <w:sz w:val="26"/>
          <w:szCs w:val="26"/>
        </w:rPr>
        <w:t xml:space="preserve"> </w:t>
      </w:r>
      <w:r w:rsidRPr="00B71269">
        <w:rPr>
          <w:rFonts w:ascii="Cambria" w:hAnsi="Cambria" w:cs="Calibri"/>
          <w:b/>
          <w:sz w:val="26"/>
          <w:szCs w:val="26"/>
        </w:rPr>
        <w:t>и</w:t>
      </w:r>
      <w:r w:rsidRPr="00B71269">
        <w:rPr>
          <w:rFonts w:ascii="Cambria" w:hAnsi="Cambria"/>
          <w:b/>
          <w:sz w:val="26"/>
          <w:szCs w:val="26"/>
        </w:rPr>
        <w:t xml:space="preserve"> </w:t>
      </w:r>
      <w:r w:rsidRPr="00B71269">
        <w:rPr>
          <w:rFonts w:ascii="Cambria" w:hAnsi="Cambria" w:cs="Calibri"/>
          <w:b/>
          <w:sz w:val="26"/>
          <w:szCs w:val="26"/>
        </w:rPr>
        <w:t>при</w:t>
      </w:r>
      <w:r w:rsidRPr="00B71269">
        <w:rPr>
          <w:rFonts w:ascii="Cambria" w:hAnsi="Cambria"/>
          <w:b/>
          <w:sz w:val="26"/>
          <w:szCs w:val="26"/>
        </w:rPr>
        <w:t>́</w:t>
      </w:r>
      <w:r w:rsidRPr="00B71269">
        <w:rPr>
          <w:rFonts w:ascii="Cambria" w:hAnsi="Cambria" w:cs="Calibri"/>
          <w:b/>
          <w:sz w:val="26"/>
          <w:szCs w:val="26"/>
        </w:rPr>
        <w:t>сно</w:t>
      </w:r>
      <w:r w:rsidRPr="00B71269">
        <w:rPr>
          <w:rFonts w:ascii="Cambria" w:hAnsi="Cambria"/>
          <w:b/>
          <w:sz w:val="26"/>
          <w:szCs w:val="26"/>
        </w:rPr>
        <w:t xml:space="preserve"> </w:t>
      </w:r>
      <w:r w:rsidRPr="00B71269">
        <w:rPr>
          <w:rFonts w:ascii="Cambria" w:hAnsi="Cambria" w:cs="Calibri"/>
          <w:b/>
          <w:sz w:val="26"/>
          <w:szCs w:val="26"/>
        </w:rPr>
        <w:t>и</w:t>
      </w:r>
      <w:r w:rsidRPr="00B71269">
        <w:rPr>
          <w:rFonts w:ascii="Cambria" w:hAnsi="Cambria"/>
          <w:b/>
          <w:sz w:val="26"/>
          <w:szCs w:val="26"/>
        </w:rPr>
        <w:t xml:space="preserve"> </w:t>
      </w:r>
      <w:r w:rsidRPr="00B71269">
        <w:rPr>
          <w:rFonts w:ascii="Cambria" w:hAnsi="Cambria" w:cs="Calibri"/>
          <w:b/>
          <w:sz w:val="26"/>
          <w:szCs w:val="26"/>
        </w:rPr>
        <w:t>во</w:t>
      </w:r>
      <w:r w:rsidRPr="00B71269">
        <w:rPr>
          <w:rFonts w:ascii="Cambria" w:hAnsi="Cambria"/>
          <w:b/>
          <w:sz w:val="26"/>
          <w:szCs w:val="26"/>
        </w:rPr>
        <w:t xml:space="preserve"> </w:t>
      </w:r>
      <w:r w:rsidRPr="00B71269">
        <w:rPr>
          <w:rFonts w:ascii="Cambria" w:hAnsi="Cambria" w:cs="Calibri"/>
          <w:b/>
          <w:sz w:val="26"/>
          <w:szCs w:val="26"/>
        </w:rPr>
        <w:t>ве</w:t>
      </w:r>
      <w:r w:rsidRPr="00B71269">
        <w:rPr>
          <w:rFonts w:ascii="Cambria" w:hAnsi="Cambria"/>
          <w:b/>
          <w:sz w:val="26"/>
          <w:szCs w:val="26"/>
        </w:rPr>
        <w:t>́</w:t>
      </w:r>
      <w:r w:rsidRPr="00B71269">
        <w:rPr>
          <w:rFonts w:ascii="Cambria" w:hAnsi="Cambria" w:cs="Calibri"/>
          <w:b/>
          <w:sz w:val="26"/>
          <w:szCs w:val="26"/>
        </w:rPr>
        <w:t>ки</w:t>
      </w:r>
      <w:r w:rsidRPr="00B71269">
        <w:rPr>
          <w:rFonts w:ascii="Cambria" w:hAnsi="Cambria"/>
          <w:b/>
          <w:sz w:val="26"/>
          <w:szCs w:val="26"/>
        </w:rPr>
        <w:t xml:space="preserve"> </w:t>
      </w:r>
      <w:r w:rsidRPr="00B71269">
        <w:rPr>
          <w:rFonts w:ascii="Cambria" w:hAnsi="Cambria" w:cs="Calibri"/>
          <w:b/>
          <w:sz w:val="26"/>
          <w:szCs w:val="26"/>
        </w:rPr>
        <w:t>веко</w:t>
      </w:r>
      <w:r w:rsidRPr="00B71269">
        <w:rPr>
          <w:rFonts w:ascii="Cambria" w:hAnsi="Cambria"/>
          <w:b/>
          <w:sz w:val="26"/>
          <w:szCs w:val="26"/>
        </w:rPr>
        <w:t>́</w:t>
      </w:r>
      <w:r w:rsidRPr="00B71269">
        <w:rPr>
          <w:rFonts w:ascii="Cambria" w:hAnsi="Cambria" w:cs="Calibri"/>
          <w:b/>
          <w:sz w:val="26"/>
          <w:szCs w:val="26"/>
        </w:rPr>
        <w:t>в</w:t>
      </w:r>
      <w:r w:rsidRPr="00B71269">
        <w:rPr>
          <w:rFonts w:ascii="Cambria" w:hAnsi="Cambria"/>
          <w:b/>
          <w:sz w:val="26"/>
          <w:szCs w:val="26"/>
        </w:rPr>
        <w:t xml:space="preserve">. </w:t>
      </w:r>
      <w:r w:rsidRPr="00B71269">
        <w:rPr>
          <w:rFonts w:ascii="Cambria" w:hAnsi="Cambria" w:cs="Calibri"/>
          <w:b/>
          <w:sz w:val="26"/>
          <w:szCs w:val="26"/>
        </w:rPr>
        <w:t>Ами</w:t>
      </w:r>
      <w:r w:rsidRPr="00B71269">
        <w:rPr>
          <w:rFonts w:ascii="Cambria" w:hAnsi="Cambria"/>
          <w:b/>
          <w:sz w:val="26"/>
          <w:szCs w:val="26"/>
        </w:rPr>
        <w:t>́</w:t>
      </w:r>
      <w:r w:rsidRPr="00B71269">
        <w:rPr>
          <w:rFonts w:ascii="Cambria" w:hAnsi="Cambria" w:cs="Calibri"/>
          <w:b/>
          <w:sz w:val="26"/>
          <w:szCs w:val="26"/>
        </w:rPr>
        <w:t>нь</w:t>
      </w:r>
      <w:r w:rsidRPr="00B71269">
        <w:rPr>
          <w:rFonts w:ascii="Cambria" w:hAnsi="Cambria"/>
          <w:b/>
          <w:sz w:val="26"/>
          <w:szCs w:val="26"/>
        </w:rPr>
        <w:t xml:space="preserve">. </w:t>
      </w:r>
    </w:p>
    <w:p w14:paraId="4E53EE07" w14:textId="56391C99" w:rsidR="005271E4" w:rsidRPr="00B71269" w:rsidRDefault="005271E4" w:rsidP="00B71269">
      <w:pPr>
        <w:adjustRightInd w:val="0"/>
        <w:snapToGrid w:val="0"/>
        <w:spacing w:afterLines="20" w:after="48" w:line="240" w:lineRule="auto"/>
        <w:jc w:val="both"/>
        <w:rPr>
          <w:rFonts w:ascii="Cambria" w:hAnsi="Cambria"/>
          <w:bCs/>
          <w:sz w:val="26"/>
          <w:szCs w:val="26"/>
        </w:rPr>
      </w:pPr>
      <w:r w:rsidRPr="00B71269">
        <w:rPr>
          <w:rFonts w:ascii="Cambria" w:hAnsi="Cambria" w:cs="Calibri"/>
          <w:bCs/>
          <w:sz w:val="26"/>
          <w:szCs w:val="26"/>
        </w:rPr>
        <w:t>Честне</w:t>
      </w:r>
      <w:r w:rsidRPr="00B71269">
        <w:rPr>
          <w:rFonts w:ascii="Cambria" w:hAnsi="Cambria"/>
          <w:bCs/>
          <w:sz w:val="26"/>
          <w:szCs w:val="26"/>
        </w:rPr>
        <w:t>́</w:t>
      </w:r>
      <w:r w:rsidRPr="00B71269">
        <w:rPr>
          <w:rFonts w:ascii="Cambria" w:hAnsi="Cambria" w:cs="Calibri"/>
          <w:bCs/>
          <w:sz w:val="26"/>
          <w:szCs w:val="26"/>
        </w:rPr>
        <w:t>йшую</w:t>
      </w:r>
      <w:r w:rsidRPr="00B71269">
        <w:rPr>
          <w:rFonts w:ascii="Cambria" w:hAnsi="Cambria"/>
          <w:bCs/>
          <w:sz w:val="26"/>
          <w:szCs w:val="26"/>
        </w:rPr>
        <w:t xml:space="preserve"> </w:t>
      </w:r>
      <w:r w:rsidRPr="00B71269">
        <w:rPr>
          <w:rFonts w:ascii="Cambria" w:hAnsi="Cambria" w:cs="Calibri"/>
          <w:bCs/>
          <w:sz w:val="26"/>
          <w:szCs w:val="26"/>
        </w:rPr>
        <w:t>Херуви</w:t>
      </w:r>
      <w:r w:rsidRPr="00B71269">
        <w:rPr>
          <w:rFonts w:ascii="Cambria" w:hAnsi="Cambria"/>
          <w:bCs/>
          <w:sz w:val="26"/>
          <w:szCs w:val="26"/>
        </w:rPr>
        <w:t>́</w:t>
      </w:r>
      <w:r w:rsidRPr="00B71269">
        <w:rPr>
          <w:rFonts w:ascii="Cambria" w:hAnsi="Cambria" w:cs="Calibri"/>
          <w:bCs/>
          <w:sz w:val="26"/>
          <w:szCs w:val="26"/>
        </w:rPr>
        <w:t>м</w:t>
      </w:r>
      <w:r w:rsidRPr="00B71269">
        <w:rPr>
          <w:rFonts w:ascii="Cambria" w:hAnsi="Cambria"/>
          <w:bCs/>
          <w:sz w:val="26"/>
          <w:szCs w:val="26"/>
        </w:rPr>
        <w:t xml:space="preserve"> </w:t>
      </w:r>
      <w:r w:rsidRPr="00B71269">
        <w:rPr>
          <w:rFonts w:ascii="Cambria" w:hAnsi="Cambria" w:cs="Calibri"/>
          <w:bCs/>
          <w:sz w:val="26"/>
          <w:szCs w:val="26"/>
        </w:rPr>
        <w:t>и</w:t>
      </w:r>
      <w:r w:rsidRPr="00B71269">
        <w:rPr>
          <w:rFonts w:ascii="Cambria" w:hAnsi="Cambria"/>
          <w:bCs/>
          <w:sz w:val="26"/>
          <w:szCs w:val="26"/>
        </w:rPr>
        <w:t xml:space="preserve"> </w:t>
      </w:r>
      <w:r w:rsidRPr="00B71269">
        <w:rPr>
          <w:rFonts w:ascii="Cambria" w:hAnsi="Cambria" w:cs="Calibri"/>
          <w:bCs/>
          <w:sz w:val="26"/>
          <w:szCs w:val="26"/>
        </w:rPr>
        <w:t>Сла</w:t>
      </w:r>
      <w:r w:rsidRPr="00B71269">
        <w:rPr>
          <w:rFonts w:ascii="Cambria" w:hAnsi="Cambria"/>
          <w:bCs/>
          <w:sz w:val="26"/>
          <w:szCs w:val="26"/>
        </w:rPr>
        <w:t>́</w:t>
      </w:r>
      <w:r w:rsidRPr="00B71269">
        <w:rPr>
          <w:rFonts w:ascii="Cambria" w:hAnsi="Cambria" w:cs="Calibri"/>
          <w:bCs/>
          <w:sz w:val="26"/>
          <w:szCs w:val="26"/>
        </w:rPr>
        <w:t>внейшую</w:t>
      </w:r>
      <w:r w:rsidR="006E2C8B" w:rsidRPr="00B71269">
        <w:rPr>
          <w:rFonts w:ascii="Cambria" w:hAnsi="Cambria"/>
          <w:bCs/>
          <w:sz w:val="26"/>
          <w:szCs w:val="26"/>
        </w:rPr>
        <w:t xml:space="preserve"> </w:t>
      </w:r>
      <w:r w:rsidRPr="00B71269">
        <w:rPr>
          <w:rFonts w:ascii="Cambria" w:hAnsi="Cambria" w:cs="Calibri"/>
          <w:bCs/>
          <w:sz w:val="26"/>
          <w:szCs w:val="26"/>
        </w:rPr>
        <w:t>без</w:t>
      </w:r>
      <w:r w:rsidRPr="00B71269">
        <w:rPr>
          <w:rFonts w:ascii="Cambria" w:hAnsi="Cambria"/>
          <w:bCs/>
          <w:sz w:val="26"/>
          <w:szCs w:val="26"/>
        </w:rPr>
        <w:t xml:space="preserve"> </w:t>
      </w:r>
      <w:r w:rsidRPr="00B71269">
        <w:rPr>
          <w:rFonts w:ascii="Cambria" w:hAnsi="Cambria" w:cs="Calibri"/>
          <w:bCs/>
          <w:sz w:val="26"/>
          <w:szCs w:val="26"/>
        </w:rPr>
        <w:t>сравне</w:t>
      </w:r>
      <w:r w:rsidRPr="00B71269">
        <w:rPr>
          <w:rFonts w:ascii="Cambria" w:hAnsi="Cambria"/>
          <w:bCs/>
          <w:sz w:val="26"/>
          <w:szCs w:val="26"/>
        </w:rPr>
        <w:t>́</w:t>
      </w:r>
      <w:r w:rsidRPr="00B71269">
        <w:rPr>
          <w:rFonts w:ascii="Cambria" w:hAnsi="Cambria" w:cs="Calibri"/>
          <w:bCs/>
          <w:sz w:val="26"/>
          <w:szCs w:val="26"/>
        </w:rPr>
        <w:t>ния</w:t>
      </w:r>
      <w:r w:rsidRPr="00B71269">
        <w:rPr>
          <w:rFonts w:ascii="Cambria" w:hAnsi="Cambria"/>
          <w:bCs/>
          <w:sz w:val="26"/>
          <w:szCs w:val="26"/>
        </w:rPr>
        <w:t xml:space="preserve"> </w:t>
      </w:r>
      <w:r w:rsidRPr="00B71269">
        <w:rPr>
          <w:rFonts w:ascii="Cambria" w:hAnsi="Cambria" w:cs="Calibri"/>
          <w:bCs/>
          <w:sz w:val="26"/>
          <w:szCs w:val="26"/>
        </w:rPr>
        <w:t>Серафи</w:t>
      </w:r>
      <w:r w:rsidRPr="00B71269">
        <w:rPr>
          <w:rFonts w:ascii="Cambria" w:hAnsi="Cambria"/>
          <w:bCs/>
          <w:sz w:val="26"/>
          <w:szCs w:val="26"/>
        </w:rPr>
        <w:t>́</w:t>
      </w:r>
      <w:r w:rsidRPr="00B71269">
        <w:rPr>
          <w:rFonts w:ascii="Cambria" w:hAnsi="Cambria" w:cs="Calibri"/>
          <w:bCs/>
          <w:sz w:val="26"/>
          <w:szCs w:val="26"/>
        </w:rPr>
        <w:t>м</w:t>
      </w:r>
      <w:r w:rsidRPr="00B71269">
        <w:rPr>
          <w:rFonts w:ascii="Cambria" w:hAnsi="Cambria"/>
          <w:bCs/>
          <w:sz w:val="26"/>
          <w:szCs w:val="26"/>
        </w:rPr>
        <w:t xml:space="preserve">, </w:t>
      </w:r>
      <w:r w:rsidRPr="00B71269">
        <w:rPr>
          <w:rFonts w:ascii="Cambria" w:hAnsi="Cambria" w:cs="Calibri"/>
          <w:bCs/>
          <w:sz w:val="26"/>
          <w:szCs w:val="26"/>
        </w:rPr>
        <w:t>без</w:t>
      </w:r>
      <w:r w:rsidRPr="00B71269">
        <w:rPr>
          <w:rFonts w:ascii="Cambria" w:hAnsi="Cambria"/>
          <w:bCs/>
          <w:sz w:val="26"/>
          <w:szCs w:val="26"/>
        </w:rPr>
        <w:t xml:space="preserve"> </w:t>
      </w:r>
      <w:r w:rsidRPr="00B71269">
        <w:rPr>
          <w:rFonts w:ascii="Cambria" w:hAnsi="Cambria" w:cs="Calibri"/>
          <w:bCs/>
          <w:sz w:val="26"/>
          <w:szCs w:val="26"/>
        </w:rPr>
        <w:t>истле</w:t>
      </w:r>
      <w:r w:rsidRPr="00B71269">
        <w:rPr>
          <w:rFonts w:ascii="Cambria" w:hAnsi="Cambria"/>
          <w:bCs/>
          <w:sz w:val="26"/>
          <w:szCs w:val="26"/>
        </w:rPr>
        <w:t>́</w:t>
      </w:r>
      <w:r w:rsidRPr="00B71269">
        <w:rPr>
          <w:rFonts w:ascii="Cambria" w:hAnsi="Cambria" w:cs="Calibri"/>
          <w:bCs/>
          <w:sz w:val="26"/>
          <w:szCs w:val="26"/>
        </w:rPr>
        <w:t>ния</w:t>
      </w:r>
      <w:r w:rsidRPr="00B71269">
        <w:rPr>
          <w:rFonts w:ascii="Cambria" w:hAnsi="Cambria"/>
          <w:bCs/>
          <w:sz w:val="26"/>
          <w:szCs w:val="26"/>
        </w:rPr>
        <w:t xml:space="preserve"> </w:t>
      </w:r>
      <w:r w:rsidRPr="00B71269">
        <w:rPr>
          <w:rFonts w:ascii="Cambria" w:hAnsi="Cambria" w:cs="Calibri"/>
          <w:bCs/>
          <w:sz w:val="26"/>
          <w:szCs w:val="26"/>
        </w:rPr>
        <w:t>Бо</w:t>
      </w:r>
      <w:r w:rsidRPr="00B71269">
        <w:rPr>
          <w:rFonts w:ascii="Cambria" w:hAnsi="Cambria"/>
          <w:bCs/>
          <w:sz w:val="26"/>
          <w:szCs w:val="26"/>
        </w:rPr>
        <w:t>́</w:t>
      </w:r>
      <w:r w:rsidRPr="00B71269">
        <w:rPr>
          <w:rFonts w:ascii="Cambria" w:hAnsi="Cambria" w:cs="Calibri"/>
          <w:bCs/>
          <w:sz w:val="26"/>
          <w:szCs w:val="26"/>
        </w:rPr>
        <w:t>га</w:t>
      </w:r>
      <w:r w:rsidRPr="00B71269">
        <w:rPr>
          <w:rFonts w:ascii="Cambria" w:hAnsi="Cambria"/>
          <w:bCs/>
          <w:sz w:val="26"/>
          <w:szCs w:val="26"/>
        </w:rPr>
        <w:t xml:space="preserve"> </w:t>
      </w:r>
      <w:r w:rsidRPr="00B71269">
        <w:rPr>
          <w:rFonts w:ascii="Cambria" w:hAnsi="Cambria" w:cs="Calibri"/>
          <w:bCs/>
          <w:sz w:val="26"/>
          <w:szCs w:val="26"/>
        </w:rPr>
        <w:t>Сло</w:t>
      </w:r>
      <w:r w:rsidRPr="00B71269">
        <w:rPr>
          <w:rFonts w:ascii="Cambria" w:hAnsi="Cambria"/>
          <w:bCs/>
          <w:sz w:val="26"/>
          <w:szCs w:val="26"/>
        </w:rPr>
        <w:t>́</w:t>
      </w:r>
      <w:r w:rsidRPr="00B71269">
        <w:rPr>
          <w:rFonts w:ascii="Cambria" w:hAnsi="Cambria" w:cs="Calibri"/>
          <w:bCs/>
          <w:sz w:val="26"/>
          <w:szCs w:val="26"/>
        </w:rPr>
        <w:t>ва</w:t>
      </w:r>
      <w:r w:rsidRPr="00B71269">
        <w:rPr>
          <w:rFonts w:ascii="Cambria" w:hAnsi="Cambria"/>
          <w:bCs/>
          <w:sz w:val="26"/>
          <w:szCs w:val="26"/>
        </w:rPr>
        <w:t xml:space="preserve"> </w:t>
      </w:r>
      <w:r w:rsidRPr="00B71269">
        <w:rPr>
          <w:rFonts w:ascii="Cambria" w:hAnsi="Cambria" w:cs="Calibri"/>
          <w:bCs/>
          <w:sz w:val="26"/>
          <w:szCs w:val="26"/>
        </w:rPr>
        <w:t>ро</w:t>
      </w:r>
      <w:r w:rsidRPr="00B71269">
        <w:rPr>
          <w:rFonts w:ascii="Cambria" w:hAnsi="Cambria"/>
          <w:bCs/>
          <w:sz w:val="26"/>
          <w:szCs w:val="26"/>
        </w:rPr>
        <w:t>́</w:t>
      </w:r>
      <w:r w:rsidRPr="00B71269">
        <w:rPr>
          <w:rFonts w:ascii="Cambria" w:hAnsi="Cambria" w:cs="Calibri"/>
          <w:bCs/>
          <w:sz w:val="26"/>
          <w:szCs w:val="26"/>
        </w:rPr>
        <w:t>ждшую</w:t>
      </w:r>
      <w:r w:rsidRPr="00B71269">
        <w:rPr>
          <w:rFonts w:ascii="Cambria" w:hAnsi="Cambria"/>
          <w:bCs/>
          <w:sz w:val="26"/>
          <w:szCs w:val="26"/>
        </w:rPr>
        <w:t xml:space="preserve">, </w:t>
      </w:r>
      <w:r w:rsidRPr="00B71269">
        <w:rPr>
          <w:rFonts w:ascii="Cambria" w:hAnsi="Cambria" w:cs="Calibri"/>
          <w:bCs/>
          <w:sz w:val="26"/>
          <w:szCs w:val="26"/>
        </w:rPr>
        <w:t>су</w:t>
      </w:r>
      <w:r w:rsidRPr="00B71269">
        <w:rPr>
          <w:rFonts w:ascii="Cambria" w:hAnsi="Cambria"/>
          <w:bCs/>
          <w:sz w:val="26"/>
          <w:szCs w:val="26"/>
        </w:rPr>
        <w:t>́</w:t>
      </w:r>
      <w:r w:rsidRPr="00B71269">
        <w:rPr>
          <w:rFonts w:ascii="Cambria" w:hAnsi="Cambria" w:cs="Calibri"/>
          <w:bCs/>
          <w:sz w:val="26"/>
          <w:szCs w:val="26"/>
        </w:rPr>
        <w:t>щую</w:t>
      </w:r>
      <w:r w:rsidRPr="00B71269">
        <w:rPr>
          <w:rFonts w:ascii="Cambria" w:hAnsi="Cambria"/>
          <w:bCs/>
          <w:sz w:val="26"/>
          <w:szCs w:val="26"/>
        </w:rPr>
        <w:t xml:space="preserve"> </w:t>
      </w:r>
      <w:r w:rsidRPr="00B71269">
        <w:rPr>
          <w:rFonts w:ascii="Cambria" w:hAnsi="Cambria" w:cs="Calibri"/>
          <w:bCs/>
          <w:sz w:val="26"/>
          <w:szCs w:val="26"/>
        </w:rPr>
        <w:t>Богоро</w:t>
      </w:r>
      <w:r w:rsidRPr="00B71269">
        <w:rPr>
          <w:rFonts w:ascii="Cambria" w:hAnsi="Cambria"/>
          <w:bCs/>
          <w:sz w:val="26"/>
          <w:szCs w:val="26"/>
        </w:rPr>
        <w:t>́</w:t>
      </w:r>
      <w:r w:rsidRPr="00B71269">
        <w:rPr>
          <w:rFonts w:ascii="Cambria" w:hAnsi="Cambria" w:cs="Calibri"/>
          <w:bCs/>
          <w:sz w:val="26"/>
          <w:szCs w:val="26"/>
        </w:rPr>
        <w:t>дицу</w:t>
      </w:r>
      <w:r w:rsidRPr="00B71269">
        <w:rPr>
          <w:rFonts w:ascii="Cambria" w:hAnsi="Cambria"/>
          <w:bCs/>
          <w:sz w:val="26"/>
          <w:szCs w:val="26"/>
        </w:rPr>
        <w:t xml:space="preserve">, </w:t>
      </w:r>
      <w:r w:rsidRPr="00B71269">
        <w:rPr>
          <w:rFonts w:ascii="Cambria" w:hAnsi="Cambria" w:cs="Calibri"/>
          <w:bCs/>
          <w:sz w:val="26"/>
          <w:szCs w:val="26"/>
        </w:rPr>
        <w:t>Тя</w:t>
      </w:r>
      <w:r w:rsidRPr="00B71269">
        <w:rPr>
          <w:rFonts w:ascii="Cambria" w:hAnsi="Cambria"/>
          <w:bCs/>
          <w:sz w:val="26"/>
          <w:szCs w:val="26"/>
        </w:rPr>
        <w:t xml:space="preserve"> </w:t>
      </w:r>
      <w:r w:rsidRPr="00B71269">
        <w:rPr>
          <w:rFonts w:ascii="Cambria" w:hAnsi="Cambria" w:cs="Calibri"/>
          <w:bCs/>
          <w:sz w:val="26"/>
          <w:szCs w:val="26"/>
        </w:rPr>
        <w:t>велича</w:t>
      </w:r>
      <w:r w:rsidRPr="00B71269">
        <w:rPr>
          <w:rFonts w:ascii="Cambria" w:hAnsi="Cambria"/>
          <w:bCs/>
          <w:sz w:val="26"/>
          <w:szCs w:val="26"/>
        </w:rPr>
        <w:t>́</w:t>
      </w:r>
      <w:r w:rsidRPr="00B71269">
        <w:rPr>
          <w:rFonts w:ascii="Cambria" w:hAnsi="Cambria" w:cs="Calibri"/>
          <w:bCs/>
          <w:sz w:val="26"/>
          <w:szCs w:val="26"/>
        </w:rPr>
        <w:t>ем</w:t>
      </w:r>
      <w:r w:rsidRPr="00B71269">
        <w:rPr>
          <w:rFonts w:ascii="Cambria" w:hAnsi="Cambria"/>
          <w:bCs/>
          <w:sz w:val="26"/>
          <w:szCs w:val="26"/>
        </w:rPr>
        <w:t xml:space="preserve">. </w:t>
      </w:r>
    </w:p>
    <w:p w14:paraId="04DF598A" w14:textId="77777777" w:rsidR="005271E4" w:rsidRPr="00B71269" w:rsidRDefault="005271E4" w:rsidP="00B71269">
      <w:pPr>
        <w:adjustRightInd w:val="0"/>
        <w:snapToGrid w:val="0"/>
        <w:spacing w:afterLines="20" w:after="48" w:line="240" w:lineRule="auto"/>
        <w:jc w:val="both"/>
        <w:rPr>
          <w:rFonts w:ascii="Cambria" w:hAnsi="Cambria"/>
          <w:bCs/>
          <w:sz w:val="26"/>
          <w:szCs w:val="26"/>
        </w:rPr>
      </w:pPr>
      <w:r w:rsidRPr="00B71269">
        <w:rPr>
          <w:rFonts w:ascii="Cambria" w:hAnsi="Cambria" w:cs="Calibri"/>
          <w:bCs/>
          <w:sz w:val="26"/>
          <w:szCs w:val="26"/>
        </w:rPr>
        <w:t>И</w:t>
      </w:r>
      <w:r w:rsidRPr="00B71269">
        <w:rPr>
          <w:rFonts w:ascii="Cambria" w:hAnsi="Cambria"/>
          <w:bCs/>
          <w:sz w:val="26"/>
          <w:szCs w:val="26"/>
        </w:rPr>
        <w:t>́</w:t>
      </w:r>
      <w:r w:rsidRPr="00B71269">
        <w:rPr>
          <w:rFonts w:ascii="Cambria" w:hAnsi="Cambria" w:cs="Calibri"/>
          <w:bCs/>
          <w:sz w:val="26"/>
          <w:szCs w:val="26"/>
        </w:rPr>
        <w:t>менем</w:t>
      </w:r>
      <w:r w:rsidRPr="00B71269">
        <w:rPr>
          <w:rFonts w:ascii="Cambria" w:hAnsi="Cambria"/>
          <w:bCs/>
          <w:sz w:val="26"/>
          <w:szCs w:val="26"/>
        </w:rPr>
        <w:t xml:space="preserve"> </w:t>
      </w:r>
      <w:r w:rsidRPr="00B71269">
        <w:rPr>
          <w:rFonts w:ascii="Cambria" w:hAnsi="Cambria" w:cs="Calibri"/>
          <w:bCs/>
          <w:sz w:val="26"/>
          <w:szCs w:val="26"/>
        </w:rPr>
        <w:t>Госпо</w:t>
      </w:r>
      <w:r w:rsidRPr="00B71269">
        <w:rPr>
          <w:rFonts w:ascii="Cambria" w:hAnsi="Cambria"/>
          <w:bCs/>
          <w:sz w:val="26"/>
          <w:szCs w:val="26"/>
        </w:rPr>
        <w:t>́</w:t>
      </w:r>
      <w:r w:rsidRPr="00B71269">
        <w:rPr>
          <w:rFonts w:ascii="Cambria" w:hAnsi="Cambria" w:cs="Calibri"/>
          <w:bCs/>
          <w:sz w:val="26"/>
          <w:szCs w:val="26"/>
        </w:rPr>
        <w:t>дним</w:t>
      </w:r>
      <w:r w:rsidRPr="00B71269">
        <w:rPr>
          <w:rFonts w:ascii="Cambria" w:hAnsi="Cambria"/>
          <w:bCs/>
          <w:sz w:val="26"/>
          <w:szCs w:val="26"/>
        </w:rPr>
        <w:t xml:space="preserve"> </w:t>
      </w:r>
      <w:r w:rsidRPr="00B71269">
        <w:rPr>
          <w:rFonts w:ascii="Cambria" w:hAnsi="Cambria" w:cs="Calibri"/>
          <w:bCs/>
          <w:sz w:val="26"/>
          <w:szCs w:val="26"/>
        </w:rPr>
        <w:t>благослови</w:t>
      </w:r>
      <w:r w:rsidRPr="00B71269">
        <w:rPr>
          <w:rFonts w:ascii="Cambria" w:hAnsi="Cambria"/>
          <w:bCs/>
          <w:sz w:val="26"/>
          <w:szCs w:val="26"/>
        </w:rPr>
        <w:t xml:space="preserve">́, </w:t>
      </w:r>
      <w:r w:rsidRPr="00B71269">
        <w:rPr>
          <w:rFonts w:ascii="Cambria" w:hAnsi="Cambria" w:cs="Calibri"/>
          <w:bCs/>
          <w:sz w:val="26"/>
          <w:szCs w:val="26"/>
        </w:rPr>
        <w:t>о</w:t>
      </w:r>
      <w:r w:rsidRPr="00B71269">
        <w:rPr>
          <w:rFonts w:ascii="Cambria" w:hAnsi="Cambria"/>
          <w:bCs/>
          <w:sz w:val="26"/>
          <w:szCs w:val="26"/>
        </w:rPr>
        <w:t>́</w:t>
      </w:r>
      <w:r w:rsidRPr="00B71269">
        <w:rPr>
          <w:rFonts w:ascii="Cambria" w:hAnsi="Cambria" w:cs="Calibri"/>
          <w:bCs/>
          <w:sz w:val="26"/>
          <w:szCs w:val="26"/>
        </w:rPr>
        <w:t>тче</w:t>
      </w:r>
      <w:r w:rsidRPr="00B71269">
        <w:rPr>
          <w:rFonts w:ascii="Cambria" w:hAnsi="Cambria"/>
          <w:bCs/>
          <w:sz w:val="26"/>
          <w:szCs w:val="26"/>
        </w:rPr>
        <w:t>.</w:t>
      </w:r>
    </w:p>
    <w:p w14:paraId="077AB231" w14:textId="77777777" w:rsidR="005271E4" w:rsidRPr="00B71269" w:rsidRDefault="005271E4" w:rsidP="00B71269">
      <w:pPr>
        <w:adjustRightInd w:val="0"/>
        <w:snapToGrid w:val="0"/>
        <w:spacing w:afterLines="20" w:after="48" w:line="240" w:lineRule="auto"/>
        <w:jc w:val="both"/>
        <w:rPr>
          <w:rFonts w:ascii="Cambria" w:hAnsi="Cambria"/>
          <w:bCs/>
          <w:sz w:val="26"/>
          <w:szCs w:val="26"/>
        </w:rPr>
      </w:pPr>
      <w:r w:rsidRPr="00B71269">
        <w:rPr>
          <w:rFonts w:ascii="Cambria" w:hAnsi="Cambria" w:cs="Calibri"/>
          <w:b/>
          <w:bCs/>
          <w:sz w:val="26"/>
          <w:szCs w:val="26"/>
        </w:rPr>
        <w:t>Иере</w:t>
      </w:r>
      <w:r w:rsidRPr="00B71269">
        <w:rPr>
          <w:rFonts w:ascii="Cambria" w:hAnsi="Cambria"/>
          <w:b/>
          <w:bCs/>
          <w:sz w:val="26"/>
          <w:szCs w:val="26"/>
        </w:rPr>
        <w:t>́</w:t>
      </w:r>
      <w:r w:rsidRPr="00B71269">
        <w:rPr>
          <w:rFonts w:ascii="Cambria" w:hAnsi="Cambria" w:cs="Calibri"/>
          <w:b/>
          <w:bCs/>
          <w:sz w:val="26"/>
          <w:szCs w:val="26"/>
        </w:rPr>
        <w:t>й</w:t>
      </w:r>
      <w:r w:rsidRPr="00B71269">
        <w:rPr>
          <w:rFonts w:ascii="Cambria" w:hAnsi="Cambria"/>
          <w:b/>
          <w:bCs/>
          <w:sz w:val="26"/>
          <w:szCs w:val="26"/>
        </w:rPr>
        <w:t>:</w:t>
      </w:r>
      <w:r w:rsidRPr="00B71269">
        <w:rPr>
          <w:rFonts w:ascii="Cambria" w:hAnsi="Cambria"/>
          <w:bCs/>
          <w:sz w:val="26"/>
          <w:szCs w:val="26"/>
        </w:rPr>
        <w:t xml:space="preserve"> </w:t>
      </w:r>
      <w:r w:rsidRPr="00B71269">
        <w:rPr>
          <w:rFonts w:ascii="Cambria" w:hAnsi="Cambria" w:cs="Calibri"/>
          <w:bCs/>
          <w:sz w:val="26"/>
          <w:szCs w:val="26"/>
        </w:rPr>
        <w:t>Бо</w:t>
      </w:r>
      <w:r w:rsidRPr="00B71269">
        <w:rPr>
          <w:rFonts w:ascii="Cambria" w:hAnsi="Cambria"/>
          <w:bCs/>
          <w:sz w:val="26"/>
          <w:szCs w:val="26"/>
        </w:rPr>
        <w:t>́</w:t>
      </w:r>
      <w:r w:rsidRPr="00B71269">
        <w:rPr>
          <w:rFonts w:ascii="Cambria" w:hAnsi="Cambria" w:cs="Calibri"/>
          <w:bCs/>
          <w:sz w:val="26"/>
          <w:szCs w:val="26"/>
        </w:rPr>
        <w:t>же</w:t>
      </w:r>
      <w:r w:rsidRPr="00B71269">
        <w:rPr>
          <w:rFonts w:ascii="Cambria" w:hAnsi="Cambria"/>
          <w:bCs/>
          <w:sz w:val="26"/>
          <w:szCs w:val="26"/>
        </w:rPr>
        <w:t xml:space="preserve">, </w:t>
      </w:r>
      <w:r w:rsidRPr="00B71269">
        <w:rPr>
          <w:rFonts w:ascii="Cambria" w:hAnsi="Cambria" w:cs="Calibri"/>
          <w:bCs/>
          <w:sz w:val="26"/>
          <w:szCs w:val="26"/>
        </w:rPr>
        <w:t>уще</w:t>
      </w:r>
      <w:r w:rsidRPr="00B71269">
        <w:rPr>
          <w:rFonts w:ascii="Cambria" w:hAnsi="Cambria"/>
          <w:bCs/>
          <w:sz w:val="26"/>
          <w:szCs w:val="26"/>
        </w:rPr>
        <w:t>́</w:t>
      </w:r>
      <w:r w:rsidRPr="00B71269">
        <w:rPr>
          <w:rFonts w:ascii="Cambria" w:hAnsi="Cambria" w:cs="Calibri"/>
          <w:bCs/>
          <w:sz w:val="26"/>
          <w:szCs w:val="26"/>
        </w:rPr>
        <w:t>дри</w:t>
      </w:r>
      <w:r w:rsidRPr="00B71269">
        <w:rPr>
          <w:rFonts w:ascii="Cambria" w:hAnsi="Cambria"/>
          <w:bCs/>
          <w:sz w:val="26"/>
          <w:szCs w:val="26"/>
        </w:rPr>
        <w:t xml:space="preserve"> </w:t>
      </w:r>
      <w:r w:rsidRPr="00B71269">
        <w:rPr>
          <w:rFonts w:ascii="Cambria" w:hAnsi="Cambria" w:cs="Calibri"/>
          <w:bCs/>
          <w:sz w:val="26"/>
          <w:szCs w:val="26"/>
        </w:rPr>
        <w:t>ны</w:t>
      </w:r>
      <w:r w:rsidRPr="00B71269">
        <w:rPr>
          <w:rFonts w:ascii="Cambria" w:hAnsi="Cambria"/>
          <w:bCs/>
          <w:sz w:val="26"/>
          <w:szCs w:val="26"/>
        </w:rPr>
        <w:t xml:space="preserve"> </w:t>
      </w:r>
      <w:r w:rsidRPr="00B71269">
        <w:rPr>
          <w:rFonts w:ascii="Cambria" w:hAnsi="Cambria" w:cs="Calibri"/>
          <w:bCs/>
          <w:sz w:val="26"/>
          <w:szCs w:val="26"/>
        </w:rPr>
        <w:t>и</w:t>
      </w:r>
      <w:r w:rsidRPr="00B71269">
        <w:rPr>
          <w:rFonts w:ascii="Cambria" w:hAnsi="Cambria"/>
          <w:bCs/>
          <w:sz w:val="26"/>
          <w:szCs w:val="26"/>
        </w:rPr>
        <w:t xml:space="preserve"> </w:t>
      </w:r>
      <w:r w:rsidRPr="00B71269">
        <w:rPr>
          <w:rFonts w:ascii="Cambria" w:hAnsi="Cambria" w:cs="Calibri"/>
          <w:bCs/>
          <w:sz w:val="26"/>
          <w:szCs w:val="26"/>
        </w:rPr>
        <w:t>благослови</w:t>
      </w:r>
      <w:r w:rsidRPr="00B71269">
        <w:rPr>
          <w:rFonts w:ascii="Cambria" w:hAnsi="Cambria"/>
          <w:bCs/>
          <w:sz w:val="26"/>
          <w:szCs w:val="26"/>
        </w:rPr>
        <w:t xml:space="preserve">́ </w:t>
      </w:r>
      <w:r w:rsidRPr="00B71269">
        <w:rPr>
          <w:rFonts w:ascii="Cambria" w:hAnsi="Cambria" w:cs="Calibri"/>
          <w:bCs/>
          <w:sz w:val="26"/>
          <w:szCs w:val="26"/>
        </w:rPr>
        <w:t>ны</w:t>
      </w:r>
      <w:r w:rsidRPr="00B71269">
        <w:rPr>
          <w:rFonts w:ascii="Cambria" w:hAnsi="Cambria"/>
          <w:bCs/>
          <w:sz w:val="26"/>
          <w:szCs w:val="26"/>
        </w:rPr>
        <w:t xml:space="preserve">, </w:t>
      </w:r>
      <w:r w:rsidRPr="00B71269">
        <w:rPr>
          <w:rFonts w:ascii="Cambria" w:hAnsi="Cambria" w:cs="Calibri"/>
          <w:bCs/>
          <w:sz w:val="26"/>
          <w:szCs w:val="26"/>
        </w:rPr>
        <w:t>просвети</w:t>
      </w:r>
      <w:r w:rsidRPr="00B71269">
        <w:rPr>
          <w:rFonts w:ascii="Cambria" w:hAnsi="Cambria"/>
          <w:bCs/>
          <w:sz w:val="26"/>
          <w:szCs w:val="26"/>
        </w:rPr>
        <w:t xml:space="preserve">́ </w:t>
      </w:r>
      <w:r w:rsidRPr="00B71269">
        <w:rPr>
          <w:rFonts w:ascii="Cambria" w:hAnsi="Cambria" w:cs="Calibri"/>
          <w:bCs/>
          <w:sz w:val="26"/>
          <w:szCs w:val="26"/>
        </w:rPr>
        <w:t>лице</w:t>
      </w:r>
      <w:r w:rsidRPr="00B71269">
        <w:rPr>
          <w:rFonts w:ascii="Cambria" w:hAnsi="Cambria"/>
          <w:bCs/>
          <w:sz w:val="26"/>
          <w:szCs w:val="26"/>
        </w:rPr>
        <w:t xml:space="preserve">́ </w:t>
      </w:r>
      <w:r w:rsidRPr="00B71269">
        <w:rPr>
          <w:rFonts w:ascii="Cambria" w:hAnsi="Cambria" w:cs="Calibri"/>
          <w:bCs/>
          <w:sz w:val="26"/>
          <w:szCs w:val="26"/>
        </w:rPr>
        <w:t>Твое</w:t>
      </w:r>
      <w:r w:rsidRPr="00B71269">
        <w:rPr>
          <w:rFonts w:ascii="Cambria" w:hAnsi="Cambria"/>
          <w:bCs/>
          <w:sz w:val="26"/>
          <w:szCs w:val="26"/>
        </w:rPr>
        <w:t xml:space="preserve">́ </w:t>
      </w:r>
      <w:r w:rsidRPr="00B71269">
        <w:rPr>
          <w:rFonts w:ascii="Cambria" w:hAnsi="Cambria" w:cs="Calibri"/>
          <w:bCs/>
          <w:sz w:val="26"/>
          <w:szCs w:val="26"/>
        </w:rPr>
        <w:t>на</w:t>
      </w:r>
      <w:r w:rsidRPr="00B71269">
        <w:rPr>
          <w:rFonts w:ascii="Cambria" w:hAnsi="Cambria"/>
          <w:bCs/>
          <w:sz w:val="26"/>
          <w:szCs w:val="26"/>
        </w:rPr>
        <w:t xml:space="preserve"> </w:t>
      </w:r>
      <w:r w:rsidRPr="00B71269">
        <w:rPr>
          <w:rFonts w:ascii="Cambria" w:hAnsi="Cambria" w:cs="Calibri"/>
          <w:bCs/>
          <w:sz w:val="26"/>
          <w:szCs w:val="26"/>
        </w:rPr>
        <w:t>ны</w:t>
      </w:r>
      <w:r w:rsidRPr="00B71269">
        <w:rPr>
          <w:rFonts w:ascii="Cambria" w:hAnsi="Cambria"/>
          <w:bCs/>
          <w:sz w:val="26"/>
          <w:szCs w:val="26"/>
        </w:rPr>
        <w:t xml:space="preserve"> </w:t>
      </w:r>
      <w:r w:rsidRPr="00B71269">
        <w:rPr>
          <w:rFonts w:ascii="Cambria" w:hAnsi="Cambria" w:cs="Calibri"/>
          <w:bCs/>
          <w:sz w:val="26"/>
          <w:szCs w:val="26"/>
        </w:rPr>
        <w:t>и</w:t>
      </w:r>
      <w:r w:rsidRPr="00B71269">
        <w:rPr>
          <w:rFonts w:ascii="Cambria" w:hAnsi="Cambria"/>
          <w:bCs/>
          <w:sz w:val="26"/>
          <w:szCs w:val="26"/>
        </w:rPr>
        <w:t xml:space="preserve"> </w:t>
      </w:r>
      <w:r w:rsidRPr="00B71269">
        <w:rPr>
          <w:rFonts w:ascii="Cambria" w:hAnsi="Cambria" w:cs="Calibri"/>
          <w:bCs/>
          <w:sz w:val="26"/>
          <w:szCs w:val="26"/>
        </w:rPr>
        <w:t>поми</w:t>
      </w:r>
      <w:r w:rsidRPr="00B71269">
        <w:rPr>
          <w:rFonts w:ascii="Cambria" w:hAnsi="Cambria"/>
          <w:bCs/>
          <w:sz w:val="26"/>
          <w:szCs w:val="26"/>
        </w:rPr>
        <w:t>́</w:t>
      </w:r>
      <w:r w:rsidRPr="00B71269">
        <w:rPr>
          <w:rFonts w:ascii="Cambria" w:hAnsi="Cambria" w:cs="Calibri"/>
          <w:bCs/>
          <w:sz w:val="26"/>
          <w:szCs w:val="26"/>
        </w:rPr>
        <w:t>луй</w:t>
      </w:r>
      <w:r w:rsidRPr="00B71269">
        <w:rPr>
          <w:rFonts w:ascii="Cambria" w:hAnsi="Cambria"/>
          <w:bCs/>
          <w:sz w:val="26"/>
          <w:szCs w:val="26"/>
        </w:rPr>
        <w:t xml:space="preserve"> </w:t>
      </w:r>
      <w:r w:rsidRPr="00B71269">
        <w:rPr>
          <w:rFonts w:ascii="Cambria" w:hAnsi="Cambria" w:cs="Calibri"/>
          <w:bCs/>
          <w:sz w:val="26"/>
          <w:szCs w:val="26"/>
        </w:rPr>
        <w:t>ны</w:t>
      </w:r>
      <w:r w:rsidRPr="00B71269">
        <w:rPr>
          <w:rFonts w:ascii="Cambria" w:hAnsi="Cambria"/>
          <w:bCs/>
          <w:sz w:val="26"/>
          <w:szCs w:val="26"/>
        </w:rPr>
        <w:t xml:space="preserve">. </w:t>
      </w:r>
    </w:p>
    <w:p w14:paraId="0912B7FA" w14:textId="77777777" w:rsidR="005271E4" w:rsidRPr="00B71269" w:rsidRDefault="005271E4" w:rsidP="00B71269">
      <w:pPr>
        <w:adjustRightInd w:val="0"/>
        <w:snapToGrid w:val="0"/>
        <w:spacing w:afterLines="20" w:after="48" w:line="240" w:lineRule="auto"/>
        <w:jc w:val="both"/>
        <w:rPr>
          <w:rFonts w:ascii="Cambria" w:hAnsi="Cambria"/>
          <w:bCs/>
          <w:sz w:val="26"/>
          <w:szCs w:val="26"/>
        </w:rPr>
      </w:pPr>
      <w:r w:rsidRPr="00B71269">
        <w:rPr>
          <w:rFonts w:ascii="Cambria" w:hAnsi="Cambria" w:cs="Calibri"/>
          <w:b/>
          <w:bCs/>
          <w:sz w:val="26"/>
          <w:szCs w:val="26"/>
        </w:rPr>
        <w:t>Чтец</w:t>
      </w:r>
      <w:r w:rsidRPr="00B71269">
        <w:rPr>
          <w:rFonts w:ascii="Cambria" w:hAnsi="Cambria"/>
          <w:b/>
          <w:bCs/>
          <w:sz w:val="26"/>
          <w:szCs w:val="26"/>
        </w:rPr>
        <w:t>:</w:t>
      </w:r>
      <w:r w:rsidRPr="00B71269">
        <w:rPr>
          <w:rFonts w:ascii="Cambria" w:hAnsi="Cambria"/>
          <w:bCs/>
          <w:sz w:val="26"/>
          <w:szCs w:val="26"/>
        </w:rPr>
        <w:t xml:space="preserve"> </w:t>
      </w:r>
      <w:r w:rsidRPr="00B71269">
        <w:rPr>
          <w:rFonts w:ascii="Cambria" w:hAnsi="Cambria" w:cs="Calibri"/>
          <w:bCs/>
          <w:sz w:val="26"/>
          <w:szCs w:val="26"/>
        </w:rPr>
        <w:t>Ами</w:t>
      </w:r>
      <w:r w:rsidRPr="00B71269">
        <w:rPr>
          <w:rFonts w:ascii="Cambria" w:hAnsi="Cambria"/>
          <w:bCs/>
          <w:sz w:val="26"/>
          <w:szCs w:val="26"/>
        </w:rPr>
        <w:t>́</w:t>
      </w:r>
      <w:r w:rsidRPr="00B71269">
        <w:rPr>
          <w:rFonts w:ascii="Cambria" w:hAnsi="Cambria" w:cs="Calibri"/>
          <w:bCs/>
          <w:sz w:val="26"/>
          <w:szCs w:val="26"/>
        </w:rPr>
        <w:t>нь</w:t>
      </w:r>
      <w:r w:rsidRPr="00B71269">
        <w:rPr>
          <w:rFonts w:ascii="Cambria" w:hAnsi="Cambria"/>
          <w:bCs/>
          <w:sz w:val="26"/>
          <w:szCs w:val="26"/>
        </w:rPr>
        <w:t>.</w:t>
      </w:r>
    </w:p>
    <w:p w14:paraId="2E28B1CF" w14:textId="77777777" w:rsidR="005271E4" w:rsidRPr="00B71269" w:rsidRDefault="005271E4" w:rsidP="00B71269">
      <w:pPr>
        <w:adjustRightInd w:val="0"/>
        <w:snapToGrid w:val="0"/>
        <w:spacing w:afterLines="20" w:after="48" w:line="240" w:lineRule="auto"/>
        <w:jc w:val="both"/>
        <w:rPr>
          <w:rFonts w:ascii="Cambria" w:hAnsi="Cambria"/>
          <w:bCs/>
          <w:sz w:val="26"/>
          <w:szCs w:val="26"/>
        </w:rPr>
      </w:pPr>
      <w:r w:rsidRPr="00B71269">
        <w:rPr>
          <w:rFonts w:ascii="Cambria" w:hAnsi="Cambria" w:cs="Calibri"/>
          <w:b/>
          <w:sz w:val="26"/>
          <w:szCs w:val="26"/>
        </w:rPr>
        <w:t>Иере</w:t>
      </w:r>
      <w:r w:rsidRPr="00B71269">
        <w:rPr>
          <w:rFonts w:ascii="Cambria" w:hAnsi="Cambria"/>
          <w:b/>
          <w:sz w:val="26"/>
          <w:szCs w:val="26"/>
        </w:rPr>
        <w:t>́</w:t>
      </w:r>
      <w:r w:rsidRPr="00B71269">
        <w:rPr>
          <w:rFonts w:ascii="Cambria" w:hAnsi="Cambria" w:cs="Calibri"/>
          <w:b/>
          <w:sz w:val="26"/>
          <w:szCs w:val="26"/>
        </w:rPr>
        <w:t>й</w:t>
      </w:r>
      <w:r w:rsidRPr="00B71269">
        <w:rPr>
          <w:rFonts w:ascii="Cambria" w:hAnsi="Cambria"/>
          <w:b/>
          <w:sz w:val="26"/>
          <w:szCs w:val="26"/>
        </w:rPr>
        <w:t>:</w:t>
      </w:r>
      <w:r w:rsidRPr="00B71269">
        <w:rPr>
          <w:rFonts w:ascii="Cambria" w:hAnsi="Cambria"/>
          <w:sz w:val="26"/>
          <w:szCs w:val="26"/>
        </w:rPr>
        <w:t xml:space="preserve"> </w:t>
      </w:r>
      <w:r w:rsidRPr="00B71269">
        <w:rPr>
          <w:rFonts w:ascii="Cambria" w:hAnsi="Cambria" w:cs="Calibri"/>
          <w:sz w:val="26"/>
          <w:szCs w:val="26"/>
        </w:rPr>
        <w:t>Христе</w:t>
      </w:r>
      <w:r w:rsidRPr="00B71269">
        <w:rPr>
          <w:rFonts w:ascii="Cambria" w:hAnsi="Cambria"/>
          <w:sz w:val="26"/>
          <w:szCs w:val="26"/>
        </w:rPr>
        <w:t xml:space="preserve">́, </w:t>
      </w:r>
      <w:r w:rsidRPr="00B71269">
        <w:rPr>
          <w:rFonts w:ascii="Cambria" w:hAnsi="Cambria" w:cs="Calibri"/>
          <w:sz w:val="26"/>
          <w:szCs w:val="26"/>
        </w:rPr>
        <w:t>Све</w:t>
      </w:r>
      <w:r w:rsidRPr="00B71269">
        <w:rPr>
          <w:rFonts w:ascii="Cambria" w:hAnsi="Cambria"/>
          <w:sz w:val="26"/>
          <w:szCs w:val="26"/>
        </w:rPr>
        <w:t>́</w:t>
      </w:r>
      <w:r w:rsidRPr="00B71269">
        <w:rPr>
          <w:rFonts w:ascii="Cambria" w:hAnsi="Cambria" w:cs="Calibri"/>
          <w:sz w:val="26"/>
          <w:szCs w:val="26"/>
        </w:rPr>
        <w:t>те</w:t>
      </w:r>
      <w:r w:rsidRPr="00B71269">
        <w:rPr>
          <w:rFonts w:ascii="Cambria" w:hAnsi="Cambria"/>
          <w:sz w:val="26"/>
          <w:szCs w:val="26"/>
        </w:rPr>
        <w:t xml:space="preserve"> </w:t>
      </w:r>
      <w:r w:rsidRPr="00B71269">
        <w:rPr>
          <w:rFonts w:ascii="Cambria" w:hAnsi="Cambria" w:cs="Calibri"/>
          <w:sz w:val="26"/>
          <w:szCs w:val="26"/>
        </w:rPr>
        <w:t>И</w:t>
      </w:r>
      <w:r w:rsidRPr="00B71269">
        <w:rPr>
          <w:rFonts w:ascii="Cambria" w:hAnsi="Cambria"/>
          <w:sz w:val="26"/>
          <w:szCs w:val="26"/>
        </w:rPr>
        <w:t>́</w:t>
      </w:r>
      <w:r w:rsidRPr="00B71269">
        <w:rPr>
          <w:rFonts w:ascii="Cambria" w:hAnsi="Cambria" w:cs="Calibri"/>
          <w:sz w:val="26"/>
          <w:szCs w:val="26"/>
        </w:rPr>
        <w:t>стинный</w:t>
      </w:r>
      <w:r w:rsidRPr="00B71269">
        <w:rPr>
          <w:rFonts w:ascii="Cambria" w:hAnsi="Cambria"/>
          <w:sz w:val="26"/>
          <w:szCs w:val="26"/>
        </w:rPr>
        <w:t xml:space="preserve">, </w:t>
      </w:r>
      <w:r w:rsidRPr="00B71269">
        <w:rPr>
          <w:rFonts w:ascii="Cambria" w:hAnsi="Cambria" w:cs="Calibri"/>
          <w:sz w:val="26"/>
          <w:szCs w:val="26"/>
        </w:rPr>
        <w:t>просвеща</w:t>
      </w:r>
      <w:r w:rsidRPr="00B71269">
        <w:rPr>
          <w:rFonts w:ascii="Cambria" w:hAnsi="Cambria"/>
          <w:sz w:val="26"/>
          <w:szCs w:val="26"/>
        </w:rPr>
        <w:t>́</w:t>
      </w:r>
      <w:r w:rsidRPr="00B71269">
        <w:rPr>
          <w:rFonts w:ascii="Cambria" w:hAnsi="Cambria" w:cs="Calibri"/>
          <w:sz w:val="26"/>
          <w:szCs w:val="26"/>
        </w:rPr>
        <w:t>яй</w:t>
      </w:r>
      <w:r w:rsidRPr="00B71269">
        <w:rPr>
          <w:rFonts w:ascii="Cambria" w:hAnsi="Cambria"/>
          <w:sz w:val="26"/>
          <w:szCs w:val="26"/>
        </w:rPr>
        <w:t xml:space="preserve"> </w:t>
      </w:r>
      <w:r w:rsidRPr="00B71269">
        <w:rPr>
          <w:rFonts w:ascii="Cambria" w:hAnsi="Cambria" w:cs="Calibri"/>
          <w:sz w:val="26"/>
          <w:szCs w:val="26"/>
        </w:rPr>
        <w:t>и</w:t>
      </w:r>
      <w:r w:rsidRPr="00B71269">
        <w:rPr>
          <w:rFonts w:ascii="Cambria" w:hAnsi="Cambria"/>
          <w:sz w:val="26"/>
          <w:szCs w:val="26"/>
        </w:rPr>
        <w:t xml:space="preserve"> </w:t>
      </w:r>
      <w:r w:rsidRPr="00B71269">
        <w:rPr>
          <w:rFonts w:ascii="Cambria" w:hAnsi="Cambria" w:cs="Calibri"/>
          <w:sz w:val="26"/>
          <w:szCs w:val="26"/>
        </w:rPr>
        <w:t>освяща</w:t>
      </w:r>
      <w:r w:rsidRPr="00B71269">
        <w:rPr>
          <w:rFonts w:ascii="Cambria" w:hAnsi="Cambria"/>
          <w:sz w:val="26"/>
          <w:szCs w:val="26"/>
        </w:rPr>
        <w:t>́</w:t>
      </w:r>
      <w:r w:rsidRPr="00B71269">
        <w:rPr>
          <w:rFonts w:ascii="Cambria" w:hAnsi="Cambria" w:cs="Calibri"/>
          <w:sz w:val="26"/>
          <w:szCs w:val="26"/>
        </w:rPr>
        <w:t>яй</w:t>
      </w:r>
      <w:r w:rsidRPr="00B71269">
        <w:rPr>
          <w:rFonts w:ascii="Cambria" w:hAnsi="Cambria"/>
          <w:sz w:val="26"/>
          <w:szCs w:val="26"/>
        </w:rPr>
        <w:t xml:space="preserve"> </w:t>
      </w:r>
      <w:r w:rsidRPr="00B71269">
        <w:rPr>
          <w:rFonts w:ascii="Cambria" w:hAnsi="Cambria" w:cs="Calibri"/>
          <w:sz w:val="26"/>
          <w:szCs w:val="26"/>
        </w:rPr>
        <w:t>вся</w:t>
      </w:r>
      <w:r w:rsidRPr="00B71269">
        <w:rPr>
          <w:rFonts w:ascii="Cambria" w:hAnsi="Cambria"/>
          <w:sz w:val="26"/>
          <w:szCs w:val="26"/>
        </w:rPr>
        <w:t>́</w:t>
      </w:r>
      <w:r w:rsidRPr="00B71269">
        <w:rPr>
          <w:rFonts w:ascii="Cambria" w:hAnsi="Cambria" w:cs="Calibri"/>
          <w:sz w:val="26"/>
          <w:szCs w:val="26"/>
        </w:rPr>
        <w:t>каго</w:t>
      </w:r>
      <w:r w:rsidRPr="00B71269">
        <w:rPr>
          <w:rFonts w:ascii="Cambria" w:hAnsi="Cambria"/>
          <w:sz w:val="26"/>
          <w:szCs w:val="26"/>
        </w:rPr>
        <w:t xml:space="preserve"> </w:t>
      </w:r>
      <w:r w:rsidRPr="00B71269">
        <w:rPr>
          <w:rFonts w:ascii="Cambria" w:hAnsi="Cambria" w:cs="Calibri"/>
          <w:sz w:val="26"/>
          <w:szCs w:val="26"/>
        </w:rPr>
        <w:t>челове</w:t>
      </w:r>
      <w:r w:rsidRPr="00B71269">
        <w:rPr>
          <w:rFonts w:ascii="Cambria" w:hAnsi="Cambria"/>
          <w:sz w:val="26"/>
          <w:szCs w:val="26"/>
        </w:rPr>
        <w:t>́</w:t>
      </w:r>
      <w:r w:rsidRPr="00B71269">
        <w:rPr>
          <w:rFonts w:ascii="Cambria" w:hAnsi="Cambria" w:cs="Calibri"/>
          <w:sz w:val="26"/>
          <w:szCs w:val="26"/>
        </w:rPr>
        <w:t>ка</w:t>
      </w:r>
      <w:r w:rsidRPr="00B71269">
        <w:rPr>
          <w:rFonts w:ascii="Cambria" w:hAnsi="Cambria"/>
          <w:sz w:val="26"/>
          <w:szCs w:val="26"/>
        </w:rPr>
        <w:t xml:space="preserve">, </w:t>
      </w:r>
      <w:r w:rsidRPr="00B71269">
        <w:rPr>
          <w:rFonts w:ascii="Cambria" w:hAnsi="Cambria" w:cs="Calibri"/>
          <w:sz w:val="26"/>
          <w:szCs w:val="26"/>
        </w:rPr>
        <w:t>гряду</w:t>
      </w:r>
      <w:r w:rsidRPr="00B71269">
        <w:rPr>
          <w:rFonts w:ascii="Cambria" w:hAnsi="Cambria"/>
          <w:sz w:val="26"/>
          <w:szCs w:val="26"/>
        </w:rPr>
        <w:t>́</w:t>
      </w:r>
      <w:r w:rsidRPr="00B71269">
        <w:rPr>
          <w:rFonts w:ascii="Cambria" w:hAnsi="Cambria" w:cs="Calibri"/>
          <w:sz w:val="26"/>
          <w:szCs w:val="26"/>
        </w:rPr>
        <w:t>щаго</w:t>
      </w:r>
      <w:r w:rsidRPr="00B71269">
        <w:rPr>
          <w:rFonts w:ascii="Cambria" w:hAnsi="Cambria"/>
          <w:sz w:val="26"/>
          <w:szCs w:val="26"/>
        </w:rPr>
        <w:t xml:space="preserve"> </w:t>
      </w:r>
      <w:r w:rsidRPr="00B71269">
        <w:rPr>
          <w:rFonts w:ascii="Cambria" w:hAnsi="Cambria" w:cs="Calibri"/>
          <w:sz w:val="26"/>
          <w:szCs w:val="26"/>
        </w:rPr>
        <w:t>в</w:t>
      </w:r>
      <w:r w:rsidRPr="00B71269">
        <w:rPr>
          <w:rFonts w:ascii="Cambria" w:hAnsi="Cambria"/>
          <w:sz w:val="26"/>
          <w:szCs w:val="26"/>
        </w:rPr>
        <w:t xml:space="preserve"> </w:t>
      </w:r>
      <w:r w:rsidRPr="00B71269">
        <w:rPr>
          <w:rFonts w:ascii="Cambria" w:hAnsi="Cambria" w:cs="Calibri"/>
          <w:sz w:val="26"/>
          <w:szCs w:val="26"/>
        </w:rPr>
        <w:t>мир</w:t>
      </w:r>
      <w:r w:rsidRPr="00B71269">
        <w:rPr>
          <w:rFonts w:ascii="Cambria" w:hAnsi="Cambria"/>
          <w:sz w:val="26"/>
          <w:szCs w:val="26"/>
        </w:rPr>
        <w:t xml:space="preserve">, </w:t>
      </w:r>
      <w:r w:rsidRPr="00B71269">
        <w:rPr>
          <w:rFonts w:ascii="Cambria" w:hAnsi="Cambria" w:cs="Calibri"/>
          <w:sz w:val="26"/>
          <w:szCs w:val="26"/>
        </w:rPr>
        <w:t>да</w:t>
      </w:r>
      <w:r w:rsidRPr="00B71269">
        <w:rPr>
          <w:rFonts w:ascii="Cambria" w:hAnsi="Cambria"/>
          <w:sz w:val="26"/>
          <w:szCs w:val="26"/>
        </w:rPr>
        <w:t xml:space="preserve"> </w:t>
      </w:r>
      <w:r w:rsidRPr="00B71269">
        <w:rPr>
          <w:rFonts w:ascii="Cambria" w:hAnsi="Cambria" w:cs="Calibri"/>
          <w:sz w:val="26"/>
          <w:szCs w:val="26"/>
        </w:rPr>
        <w:t>зна</w:t>
      </w:r>
      <w:r w:rsidRPr="00B71269">
        <w:rPr>
          <w:rFonts w:ascii="Cambria" w:hAnsi="Cambria"/>
          <w:sz w:val="26"/>
          <w:szCs w:val="26"/>
        </w:rPr>
        <w:t>́</w:t>
      </w:r>
      <w:r w:rsidRPr="00B71269">
        <w:rPr>
          <w:rFonts w:ascii="Cambria" w:hAnsi="Cambria" w:cs="Calibri"/>
          <w:sz w:val="26"/>
          <w:szCs w:val="26"/>
        </w:rPr>
        <w:t>менается</w:t>
      </w:r>
      <w:r w:rsidRPr="00B71269">
        <w:rPr>
          <w:rFonts w:ascii="Cambria" w:hAnsi="Cambria"/>
          <w:sz w:val="26"/>
          <w:szCs w:val="26"/>
        </w:rPr>
        <w:t xml:space="preserve"> </w:t>
      </w:r>
      <w:r w:rsidRPr="00B71269">
        <w:rPr>
          <w:rFonts w:ascii="Cambria" w:hAnsi="Cambria" w:cs="Calibri"/>
          <w:sz w:val="26"/>
          <w:szCs w:val="26"/>
        </w:rPr>
        <w:t>на</w:t>
      </w:r>
      <w:r w:rsidRPr="00B71269">
        <w:rPr>
          <w:rFonts w:ascii="Cambria" w:hAnsi="Cambria"/>
          <w:sz w:val="26"/>
          <w:szCs w:val="26"/>
        </w:rPr>
        <w:t xml:space="preserve"> </w:t>
      </w:r>
      <w:r w:rsidRPr="00B71269">
        <w:rPr>
          <w:rFonts w:ascii="Cambria" w:hAnsi="Cambria" w:cs="Calibri"/>
          <w:sz w:val="26"/>
          <w:szCs w:val="26"/>
        </w:rPr>
        <w:t>нас</w:t>
      </w:r>
      <w:r w:rsidRPr="00B71269">
        <w:rPr>
          <w:rFonts w:ascii="Cambria" w:hAnsi="Cambria"/>
          <w:sz w:val="26"/>
          <w:szCs w:val="26"/>
        </w:rPr>
        <w:t xml:space="preserve"> </w:t>
      </w:r>
      <w:r w:rsidRPr="00B71269">
        <w:rPr>
          <w:rFonts w:ascii="Cambria" w:hAnsi="Cambria" w:cs="Calibri"/>
          <w:sz w:val="26"/>
          <w:szCs w:val="26"/>
        </w:rPr>
        <w:t>свет</w:t>
      </w:r>
      <w:r w:rsidRPr="00B71269">
        <w:rPr>
          <w:rFonts w:ascii="Cambria" w:hAnsi="Cambria"/>
          <w:sz w:val="26"/>
          <w:szCs w:val="26"/>
        </w:rPr>
        <w:t xml:space="preserve"> </w:t>
      </w:r>
      <w:r w:rsidRPr="00B71269">
        <w:rPr>
          <w:rFonts w:ascii="Cambria" w:hAnsi="Cambria" w:cs="Calibri"/>
          <w:sz w:val="26"/>
          <w:szCs w:val="26"/>
        </w:rPr>
        <w:t>лица</w:t>
      </w:r>
      <w:r w:rsidRPr="00B71269">
        <w:rPr>
          <w:rFonts w:ascii="Cambria" w:hAnsi="Cambria"/>
          <w:sz w:val="26"/>
          <w:szCs w:val="26"/>
        </w:rPr>
        <w:t xml:space="preserve">́ </w:t>
      </w:r>
      <w:r w:rsidRPr="00B71269">
        <w:rPr>
          <w:rFonts w:ascii="Cambria" w:hAnsi="Cambria" w:cs="Calibri"/>
          <w:sz w:val="26"/>
          <w:szCs w:val="26"/>
        </w:rPr>
        <w:t>Твоего</w:t>
      </w:r>
      <w:r w:rsidRPr="00B71269">
        <w:rPr>
          <w:rFonts w:ascii="Cambria" w:hAnsi="Cambria"/>
          <w:sz w:val="26"/>
          <w:szCs w:val="26"/>
        </w:rPr>
        <w:t xml:space="preserve">́, </w:t>
      </w:r>
      <w:r w:rsidRPr="00B71269">
        <w:rPr>
          <w:rFonts w:ascii="Cambria" w:hAnsi="Cambria" w:cs="Calibri"/>
          <w:sz w:val="26"/>
          <w:szCs w:val="26"/>
        </w:rPr>
        <w:t>да</w:t>
      </w:r>
      <w:r w:rsidRPr="00B71269">
        <w:rPr>
          <w:rFonts w:ascii="Cambria" w:hAnsi="Cambria"/>
          <w:sz w:val="26"/>
          <w:szCs w:val="26"/>
        </w:rPr>
        <w:t xml:space="preserve"> </w:t>
      </w:r>
      <w:r w:rsidRPr="00B71269">
        <w:rPr>
          <w:rFonts w:ascii="Cambria" w:hAnsi="Cambria" w:cs="Calibri"/>
          <w:sz w:val="26"/>
          <w:szCs w:val="26"/>
        </w:rPr>
        <w:t>в</w:t>
      </w:r>
      <w:r w:rsidRPr="00B71269">
        <w:rPr>
          <w:rFonts w:ascii="Cambria" w:hAnsi="Cambria"/>
          <w:sz w:val="26"/>
          <w:szCs w:val="26"/>
        </w:rPr>
        <w:t xml:space="preserve"> </w:t>
      </w:r>
      <w:r w:rsidRPr="00B71269">
        <w:rPr>
          <w:rFonts w:ascii="Cambria" w:hAnsi="Cambria" w:cs="Calibri"/>
          <w:sz w:val="26"/>
          <w:szCs w:val="26"/>
        </w:rPr>
        <w:t>нем</w:t>
      </w:r>
      <w:r w:rsidRPr="00B71269">
        <w:rPr>
          <w:rFonts w:ascii="Cambria" w:hAnsi="Cambria"/>
          <w:sz w:val="26"/>
          <w:szCs w:val="26"/>
        </w:rPr>
        <w:t xml:space="preserve"> </w:t>
      </w:r>
      <w:r w:rsidRPr="00B71269">
        <w:rPr>
          <w:rFonts w:ascii="Cambria" w:hAnsi="Cambria" w:cs="Calibri"/>
          <w:sz w:val="26"/>
          <w:szCs w:val="26"/>
        </w:rPr>
        <w:t>у</w:t>
      </w:r>
      <w:r w:rsidRPr="00B71269">
        <w:rPr>
          <w:rFonts w:ascii="Cambria" w:hAnsi="Cambria"/>
          <w:sz w:val="26"/>
          <w:szCs w:val="26"/>
        </w:rPr>
        <w:t>́</w:t>
      </w:r>
      <w:r w:rsidRPr="00B71269">
        <w:rPr>
          <w:rFonts w:ascii="Cambria" w:hAnsi="Cambria" w:cs="Calibri"/>
          <w:sz w:val="26"/>
          <w:szCs w:val="26"/>
        </w:rPr>
        <w:t>зрим</w:t>
      </w:r>
      <w:r w:rsidRPr="00B71269">
        <w:rPr>
          <w:rFonts w:ascii="Cambria" w:hAnsi="Cambria"/>
          <w:sz w:val="26"/>
          <w:szCs w:val="26"/>
        </w:rPr>
        <w:t xml:space="preserve"> </w:t>
      </w:r>
      <w:r w:rsidRPr="00B71269">
        <w:rPr>
          <w:rFonts w:ascii="Cambria" w:hAnsi="Cambria" w:cs="Calibri"/>
          <w:sz w:val="26"/>
          <w:szCs w:val="26"/>
        </w:rPr>
        <w:t>Свет</w:t>
      </w:r>
      <w:r w:rsidRPr="00B71269">
        <w:rPr>
          <w:rFonts w:ascii="Cambria" w:hAnsi="Cambria"/>
          <w:sz w:val="26"/>
          <w:szCs w:val="26"/>
        </w:rPr>
        <w:t xml:space="preserve"> </w:t>
      </w:r>
      <w:r w:rsidRPr="00B71269">
        <w:rPr>
          <w:rFonts w:ascii="Cambria" w:hAnsi="Cambria" w:cs="Calibri"/>
          <w:sz w:val="26"/>
          <w:szCs w:val="26"/>
        </w:rPr>
        <w:t>Непристу</w:t>
      </w:r>
      <w:r w:rsidRPr="00B71269">
        <w:rPr>
          <w:rFonts w:ascii="Cambria" w:hAnsi="Cambria"/>
          <w:sz w:val="26"/>
          <w:szCs w:val="26"/>
        </w:rPr>
        <w:t>́</w:t>
      </w:r>
      <w:r w:rsidRPr="00B71269">
        <w:rPr>
          <w:rFonts w:ascii="Cambria" w:hAnsi="Cambria" w:cs="Calibri"/>
          <w:sz w:val="26"/>
          <w:szCs w:val="26"/>
        </w:rPr>
        <w:t>пный</w:t>
      </w:r>
      <w:r w:rsidRPr="00B71269">
        <w:rPr>
          <w:rFonts w:ascii="Cambria" w:hAnsi="Cambria"/>
          <w:sz w:val="26"/>
          <w:szCs w:val="26"/>
        </w:rPr>
        <w:t xml:space="preserve">: </w:t>
      </w:r>
      <w:r w:rsidRPr="00B71269">
        <w:rPr>
          <w:rFonts w:ascii="Cambria" w:hAnsi="Cambria" w:cs="Calibri"/>
          <w:sz w:val="26"/>
          <w:szCs w:val="26"/>
        </w:rPr>
        <w:t>и</w:t>
      </w:r>
      <w:r w:rsidRPr="00B71269">
        <w:rPr>
          <w:rFonts w:ascii="Cambria" w:hAnsi="Cambria"/>
          <w:sz w:val="26"/>
          <w:szCs w:val="26"/>
        </w:rPr>
        <w:t xml:space="preserve"> </w:t>
      </w:r>
      <w:r w:rsidRPr="00B71269">
        <w:rPr>
          <w:rFonts w:ascii="Cambria" w:hAnsi="Cambria" w:cs="Calibri"/>
          <w:sz w:val="26"/>
          <w:szCs w:val="26"/>
        </w:rPr>
        <w:t>испра</w:t>
      </w:r>
      <w:r w:rsidRPr="00B71269">
        <w:rPr>
          <w:rFonts w:ascii="Cambria" w:hAnsi="Cambria"/>
          <w:sz w:val="26"/>
          <w:szCs w:val="26"/>
        </w:rPr>
        <w:t>́</w:t>
      </w:r>
      <w:r w:rsidRPr="00B71269">
        <w:rPr>
          <w:rFonts w:ascii="Cambria" w:hAnsi="Cambria" w:cs="Calibri"/>
          <w:sz w:val="26"/>
          <w:szCs w:val="26"/>
        </w:rPr>
        <w:t>ви</w:t>
      </w:r>
      <w:r w:rsidRPr="00B71269">
        <w:rPr>
          <w:rFonts w:ascii="Cambria" w:hAnsi="Cambria"/>
          <w:sz w:val="26"/>
          <w:szCs w:val="26"/>
        </w:rPr>
        <w:t xml:space="preserve"> </w:t>
      </w:r>
      <w:r w:rsidRPr="00B71269">
        <w:rPr>
          <w:rFonts w:ascii="Cambria" w:hAnsi="Cambria" w:cs="Calibri"/>
          <w:sz w:val="26"/>
          <w:szCs w:val="26"/>
        </w:rPr>
        <w:t>стопы</w:t>
      </w:r>
      <w:r w:rsidRPr="00B71269">
        <w:rPr>
          <w:rFonts w:ascii="Cambria" w:hAnsi="Cambria"/>
          <w:sz w:val="26"/>
          <w:szCs w:val="26"/>
        </w:rPr>
        <w:t xml:space="preserve">́ </w:t>
      </w:r>
      <w:r w:rsidRPr="00B71269">
        <w:rPr>
          <w:rFonts w:ascii="Cambria" w:hAnsi="Cambria" w:cs="Calibri"/>
          <w:sz w:val="26"/>
          <w:szCs w:val="26"/>
        </w:rPr>
        <w:t>на</w:t>
      </w:r>
      <w:r w:rsidRPr="00B71269">
        <w:rPr>
          <w:rFonts w:ascii="Cambria" w:hAnsi="Cambria"/>
          <w:sz w:val="26"/>
          <w:szCs w:val="26"/>
        </w:rPr>
        <w:t>́</w:t>
      </w:r>
      <w:r w:rsidRPr="00B71269">
        <w:rPr>
          <w:rFonts w:ascii="Cambria" w:hAnsi="Cambria" w:cs="Calibri"/>
          <w:sz w:val="26"/>
          <w:szCs w:val="26"/>
        </w:rPr>
        <w:t>ша</w:t>
      </w:r>
      <w:r w:rsidRPr="00B71269">
        <w:rPr>
          <w:rFonts w:ascii="Cambria" w:hAnsi="Cambria"/>
          <w:sz w:val="26"/>
          <w:szCs w:val="26"/>
        </w:rPr>
        <w:t xml:space="preserve"> </w:t>
      </w:r>
      <w:r w:rsidRPr="00B71269">
        <w:rPr>
          <w:rFonts w:ascii="Cambria" w:hAnsi="Cambria" w:cs="Calibri"/>
          <w:sz w:val="26"/>
          <w:szCs w:val="26"/>
        </w:rPr>
        <w:t>к</w:t>
      </w:r>
      <w:r w:rsidRPr="00B71269">
        <w:rPr>
          <w:rFonts w:ascii="Cambria" w:hAnsi="Cambria"/>
          <w:sz w:val="26"/>
          <w:szCs w:val="26"/>
        </w:rPr>
        <w:t xml:space="preserve"> </w:t>
      </w:r>
      <w:r w:rsidRPr="00B71269">
        <w:rPr>
          <w:rFonts w:ascii="Cambria" w:hAnsi="Cambria" w:cs="Calibri"/>
          <w:sz w:val="26"/>
          <w:szCs w:val="26"/>
        </w:rPr>
        <w:t>де</w:t>
      </w:r>
      <w:r w:rsidRPr="00B71269">
        <w:rPr>
          <w:rFonts w:ascii="Cambria" w:hAnsi="Cambria"/>
          <w:sz w:val="26"/>
          <w:szCs w:val="26"/>
        </w:rPr>
        <w:t>́</w:t>
      </w:r>
      <w:r w:rsidRPr="00B71269">
        <w:rPr>
          <w:rFonts w:ascii="Cambria" w:hAnsi="Cambria" w:cs="Calibri"/>
          <w:sz w:val="26"/>
          <w:szCs w:val="26"/>
        </w:rPr>
        <w:t>ланию</w:t>
      </w:r>
      <w:r w:rsidRPr="00B71269">
        <w:rPr>
          <w:rFonts w:ascii="Cambria" w:hAnsi="Cambria"/>
          <w:sz w:val="26"/>
          <w:szCs w:val="26"/>
        </w:rPr>
        <w:t xml:space="preserve"> </w:t>
      </w:r>
      <w:r w:rsidRPr="00B71269">
        <w:rPr>
          <w:rFonts w:ascii="Cambria" w:hAnsi="Cambria" w:cs="Calibri"/>
          <w:sz w:val="26"/>
          <w:szCs w:val="26"/>
        </w:rPr>
        <w:t>за</w:t>
      </w:r>
      <w:r w:rsidRPr="00B71269">
        <w:rPr>
          <w:rFonts w:ascii="Cambria" w:hAnsi="Cambria"/>
          <w:sz w:val="26"/>
          <w:szCs w:val="26"/>
        </w:rPr>
        <w:t>́</w:t>
      </w:r>
      <w:r w:rsidRPr="00B71269">
        <w:rPr>
          <w:rFonts w:ascii="Cambria" w:hAnsi="Cambria" w:cs="Calibri"/>
          <w:sz w:val="26"/>
          <w:szCs w:val="26"/>
        </w:rPr>
        <w:t>поведей</w:t>
      </w:r>
      <w:r w:rsidRPr="00B71269">
        <w:rPr>
          <w:rFonts w:ascii="Cambria" w:hAnsi="Cambria"/>
          <w:sz w:val="26"/>
          <w:szCs w:val="26"/>
        </w:rPr>
        <w:t xml:space="preserve"> </w:t>
      </w:r>
      <w:r w:rsidRPr="00B71269">
        <w:rPr>
          <w:rFonts w:ascii="Cambria" w:hAnsi="Cambria" w:cs="Calibri"/>
          <w:sz w:val="26"/>
          <w:szCs w:val="26"/>
        </w:rPr>
        <w:t>Твои</w:t>
      </w:r>
      <w:r w:rsidRPr="00B71269">
        <w:rPr>
          <w:rFonts w:ascii="Cambria" w:hAnsi="Cambria"/>
          <w:sz w:val="26"/>
          <w:szCs w:val="26"/>
        </w:rPr>
        <w:t>́</w:t>
      </w:r>
      <w:r w:rsidRPr="00B71269">
        <w:rPr>
          <w:rFonts w:ascii="Cambria" w:hAnsi="Cambria" w:cs="Calibri"/>
          <w:sz w:val="26"/>
          <w:szCs w:val="26"/>
        </w:rPr>
        <w:t>х</w:t>
      </w:r>
      <w:r w:rsidRPr="00B71269">
        <w:rPr>
          <w:rFonts w:ascii="Cambria" w:hAnsi="Cambria"/>
          <w:sz w:val="26"/>
          <w:szCs w:val="26"/>
        </w:rPr>
        <w:t xml:space="preserve">, </w:t>
      </w:r>
      <w:r w:rsidRPr="00B71269">
        <w:rPr>
          <w:rFonts w:ascii="Cambria" w:hAnsi="Cambria" w:cs="Calibri"/>
          <w:sz w:val="26"/>
          <w:szCs w:val="26"/>
        </w:rPr>
        <w:t>моли</w:t>
      </w:r>
      <w:r w:rsidRPr="00B71269">
        <w:rPr>
          <w:rFonts w:ascii="Cambria" w:hAnsi="Cambria"/>
          <w:sz w:val="26"/>
          <w:szCs w:val="26"/>
        </w:rPr>
        <w:t>́</w:t>
      </w:r>
      <w:r w:rsidRPr="00B71269">
        <w:rPr>
          <w:rFonts w:ascii="Cambria" w:hAnsi="Cambria" w:cs="Calibri"/>
          <w:sz w:val="26"/>
          <w:szCs w:val="26"/>
        </w:rPr>
        <w:t>твами</w:t>
      </w:r>
      <w:r w:rsidRPr="00B71269">
        <w:rPr>
          <w:rFonts w:ascii="Cambria" w:hAnsi="Cambria"/>
          <w:sz w:val="26"/>
          <w:szCs w:val="26"/>
        </w:rPr>
        <w:t xml:space="preserve"> </w:t>
      </w:r>
      <w:r w:rsidRPr="00B71269">
        <w:rPr>
          <w:rFonts w:ascii="Cambria" w:hAnsi="Cambria" w:cs="Calibri"/>
          <w:sz w:val="26"/>
          <w:szCs w:val="26"/>
        </w:rPr>
        <w:t>Пречи</w:t>
      </w:r>
      <w:r w:rsidRPr="00B71269">
        <w:rPr>
          <w:rFonts w:ascii="Cambria" w:hAnsi="Cambria"/>
          <w:sz w:val="26"/>
          <w:szCs w:val="26"/>
        </w:rPr>
        <w:t>́</w:t>
      </w:r>
      <w:r w:rsidRPr="00B71269">
        <w:rPr>
          <w:rFonts w:ascii="Cambria" w:hAnsi="Cambria" w:cs="Calibri"/>
          <w:sz w:val="26"/>
          <w:szCs w:val="26"/>
        </w:rPr>
        <w:t>стыя</w:t>
      </w:r>
      <w:r w:rsidRPr="00B71269">
        <w:rPr>
          <w:rFonts w:ascii="Cambria" w:hAnsi="Cambria"/>
          <w:sz w:val="26"/>
          <w:szCs w:val="26"/>
        </w:rPr>
        <w:t xml:space="preserve"> </w:t>
      </w:r>
      <w:r w:rsidRPr="00B71269">
        <w:rPr>
          <w:rFonts w:ascii="Cambria" w:hAnsi="Cambria" w:cs="Calibri"/>
          <w:sz w:val="26"/>
          <w:szCs w:val="26"/>
        </w:rPr>
        <w:t>Твоея</w:t>
      </w:r>
      <w:r w:rsidRPr="00B71269">
        <w:rPr>
          <w:rFonts w:ascii="Cambria" w:hAnsi="Cambria"/>
          <w:sz w:val="26"/>
          <w:szCs w:val="26"/>
        </w:rPr>
        <w:t xml:space="preserve">́ </w:t>
      </w:r>
      <w:r w:rsidRPr="00B71269">
        <w:rPr>
          <w:rFonts w:ascii="Cambria" w:hAnsi="Cambria" w:cs="Calibri"/>
          <w:sz w:val="26"/>
          <w:szCs w:val="26"/>
        </w:rPr>
        <w:t>Ма</w:t>
      </w:r>
      <w:r w:rsidRPr="00B71269">
        <w:rPr>
          <w:rFonts w:ascii="Cambria" w:hAnsi="Cambria"/>
          <w:sz w:val="26"/>
          <w:szCs w:val="26"/>
        </w:rPr>
        <w:t>́</w:t>
      </w:r>
      <w:r w:rsidRPr="00B71269">
        <w:rPr>
          <w:rFonts w:ascii="Cambria" w:hAnsi="Cambria" w:cs="Calibri"/>
          <w:sz w:val="26"/>
          <w:szCs w:val="26"/>
        </w:rPr>
        <w:t>тере</w:t>
      </w:r>
      <w:r w:rsidRPr="00B71269">
        <w:rPr>
          <w:rFonts w:ascii="Cambria" w:hAnsi="Cambria"/>
          <w:sz w:val="26"/>
          <w:szCs w:val="26"/>
        </w:rPr>
        <w:t xml:space="preserve">, </w:t>
      </w:r>
      <w:r w:rsidRPr="00B71269">
        <w:rPr>
          <w:rFonts w:ascii="Cambria" w:hAnsi="Cambria" w:cs="Calibri"/>
          <w:sz w:val="26"/>
          <w:szCs w:val="26"/>
        </w:rPr>
        <w:t>и</w:t>
      </w:r>
      <w:r w:rsidRPr="00B71269">
        <w:rPr>
          <w:rFonts w:ascii="Cambria" w:hAnsi="Cambria"/>
          <w:sz w:val="26"/>
          <w:szCs w:val="26"/>
        </w:rPr>
        <w:t xml:space="preserve"> </w:t>
      </w:r>
      <w:r w:rsidRPr="00B71269">
        <w:rPr>
          <w:rFonts w:ascii="Cambria" w:hAnsi="Cambria" w:cs="Calibri"/>
          <w:sz w:val="26"/>
          <w:szCs w:val="26"/>
        </w:rPr>
        <w:t>всех</w:t>
      </w:r>
      <w:r w:rsidRPr="00B71269">
        <w:rPr>
          <w:rFonts w:ascii="Cambria" w:hAnsi="Cambria"/>
          <w:sz w:val="26"/>
          <w:szCs w:val="26"/>
        </w:rPr>
        <w:t xml:space="preserve"> </w:t>
      </w:r>
      <w:r w:rsidRPr="00B71269">
        <w:rPr>
          <w:rFonts w:ascii="Cambria" w:hAnsi="Cambria" w:cs="Calibri"/>
          <w:sz w:val="26"/>
          <w:szCs w:val="26"/>
        </w:rPr>
        <w:t>Твои</w:t>
      </w:r>
      <w:r w:rsidRPr="00B71269">
        <w:rPr>
          <w:rFonts w:ascii="Cambria" w:hAnsi="Cambria"/>
          <w:sz w:val="26"/>
          <w:szCs w:val="26"/>
        </w:rPr>
        <w:t>́</w:t>
      </w:r>
      <w:r w:rsidRPr="00B71269">
        <w:rPr>
          <w:rFonts w:ascii="Cambria" w:hAnsi="Cambria" w:cs="Calibri"/>
          <w:sz w:val="26"/>
          <w:szCs w:val="26"/>
        </w:rPr>
        <w:t>х</w:t>
      </w:r>
      <w:r w:rsidRPr="00B71269">
        <w:rPr>
          <w:rFonts w:ascii="Cambria" w:hAnsi="Cambria"/>
          <w:sz w:val="26"/>
          <w:szCs w:val="26"/>
        </w:rPr>
        <w:t xml:space="preserve"> </w:t>
      </w:r>
      <w:r w:rsidRPr="00B71269">
        <w:rPr>
          <w:rFonts w:ascii="Cambria" w:hAnsi="Cambria" w:cs="Calibri"/>
          <w:sz w:val="26"/>
          <w:szCs w:val="26"/>
        </w:rPr>
        <w:t>святы</w:t>
      </w:r>
      <w:r w:rsidRPr="00B71269">
        <w:rPr>
          <w:rFonts w:ascii="Cambria" w:hAnsi="Cambria"/>
          <w:sz w:val="26"/>
          <w:szCs w:val="26"/>
        </w:rPr>
        <w:t>́</w:t>
      </w:r>
      <w:r w:rsidRPr="00B71269">
        <w:rPr>
          <w:rFonts w:ascii="Cambria" w:hAnsi="Cambria" w:cs="Calibri"/>
          <w:sz w:val="26"/>
          <w:szCs w:val="26"/>
        </w:rPr>
        <w:t>х</w:t>
      </w:r>
      <w:r w:rsidRPr="00B71269">
        <w:rPr>
          <w:rFonts w:ascii="Cambria" w:hAnsi="Cambria"/>
          <w:sz w:val="26"/>
          <w:szCs w:val="26"/>
        </w:rPr>
        <w:t xml:space="preserve">, </w:t>
      </w:r>
      <w:r w:rsidRPr="00B71269">
        <w:rPr>
          <w:rFonts w:ascii="Cambria" w:hAnsi="Cambria" w:cs="Calibri"/>
          <w:sz w:val="26"/>
          <w:szCs w:val="26"/>
        </w:rPr>
        <w:t>ами</w:t>
      </w:r>
      <w:r w:rsidRPr="00B71269">
        <w:rPr>
          <w:rFonts w:ascii="Cambria" w:hAnsi="Cambria"/>
          <w:sz w:val="26"/>
          <w:szCs w:val="26"/>
        </w:rPr>
        <w:t>́</w:t>
      </w:r>
      <w:r w:rsidRPr="00B71269">
        <w:rPr>
          <w:rFonts w:ascii="Cambria" w:hAnsi="Cambria" w:cs="Calibri"/>
          <w:sz w:val="26"/>
          <w:szCs w:val="26"/>
        </w:rPr>
        <w:t>нь</w:t>
      </w:r>
      <w:r w:rsidRPr="00B71269">
        <w:rPr>
          <w:rFonts w:ascii="Cambria" w:hAnsi="Cambria"/>
          <w:sz w:val="26"/>
          <w:szCs w:val="26"/>
        </w:rPr>
        <w:t>.</w:t>
      </w:r>
    </w:p>
    <w:p w14:paraId="6A3A30AE" w14:textId="1C2BB3E1" w:rsidR="005271E4" w:rsidRPr="00B71269" w:rsidRDefault="005271E4" w:rsidP="00B71269">
      <w:pPr>
        <w:spacing w:afterLines="20" w:after="48" w:line="240" w:lineRule="auto"/>
        <w:jc w:val="both"/>
        <w:rPr>
          <w:rFonts w:ascii="Cambria" w:hAnsi="Cambria"/>
          <w:b/>
          <w:sz w:val="26"/>
          <w:szCs w:val="26"/>
        </w:rPr>
      </w:pPr>
      <w:r w:rsidRPr="00B71269">
        <w:rPr>
          <w:rFonts w:ascii="Cambria" w:hAnsi="Cambria" w:cs="Calibri"/>
          <w:b/>
          <w:color w:val="FF0000"/>
          <w:sz w:val="26"/>
          <w:szCs w:val="26"/>
        </w:rPr>
        <w:t>Хор</w:t>
      </w:r>
      <w:r w:rsidRPr="00B71269">
        <w:rPr>
          <w:rFonts w:ascii="Cambria" w:hAnsi="Cambria"/>
          <w:b/>
          <w:color w:val="FF0000"/>
          <w:sz w:val="26"/>
          <w:szCs w:val="26"/>
        </w:rPr>
        <w:t>:</w:t>
      </w:r>
      <w:r w:rsidRPr="00B71269">
        <w:rPr>
          <w:rFonts w:ascii="Cambria" w:hAnsi="Cambria"/>
          <w:b/>
          <w:sz w:val="26"/>
          <w:szCs w:val="26"/>
        </w:rPr>
        <w:t xml:space="preserve"> </w:t>
      </w:r>
      <w:r w:rsidRPr="00B71269">
        <w:rPr>
          <w:rFonts w:ascii="Cambria" w:hAnsi="Cambria" w:cs="Calibri"/>
          <w:sz w:val="26"/>
          <w:szCs w:val="26"/>
        </w:rPr>
        <w:t>Взбра</w:t>
      </w:r>
      <w:r w:rsidRPr="00B71269">
        <w:rPr>
          <w:rFonts w:ascii="Cambria" w:hAnsi="Cambria"/>
          <w:sz w:val="26"/>
          <w:szCs w:val="26"/>
        </w:rPr>
        <w:t>́</w:t>
      </w:r>
      <w:r w:rsidRPr="00B71269">
        <w:rPr>
          <w:rFonts w:ascii="Cambria" w:hAnsi="Cambria" w:cs="Calibri"/>
          <w:sz w:val="26"/>
          <w:szCs w:val="26"/>
        </w:rPr>
        <w:t>нной</w:t>
      </w:r>
      <w:r w:rsidRPr="00B71269">
        <w:rPr>
          <w:rFonts w:ascii="Cambria" w:hAnsi="Cambria"/>
          <w:sz w:val="26"/>
          <w:szCs w:val="26"/>
        </w:rPr>
        <w:t xml:space="preserve"> </w:t>
      </w:r>
      <w:r w:rsidRPr="00B71269">
        <w:rPr>
          <w:rFonts w:ascii="Cambria" w:hAnsi="Cambria" w:cs="Calibri"/>
          <w:sz w:val="26"/>
          <w:szCs w:val="26"/>
        </w:rPr>
        <w:t>Воево</w:t>
      </w:r>
      <w:r w:rsidRPr="00B71269">
        <w:rPr>
          <w:rFonts w:ascii="Cambria" w:hAnsi="Cambria"/>
          <w:sz w:val="26"/>
          <w:szCs w:val="26"/>
        </w:rPr>
        <w:t>́</w:t>
      </w:r>
      <w:r w:rsidRPr="00B71269">
        <w:rPr>
          <w:rFonts w:ascii="Cambria" w:hAnsi="Cambria" w:cs="Calibri"/>
          <w:sz w:val="26"/>
          <w:szCs w:val="26"/>
        </w:rPr>
        <w:t>де</w:t>
      </w:r>
      <w:r w:rsidRPr="00B71269">
        <w:rPr>
          <w:rFonts w:ascii="Cambria" w:hAnsi="Cambria"/>
          <w:sz w:val="26"/>
          <w:szCs w:val="26"/>
        </w:rPr>
        <w:t xml:space="preserve"> </w:t>
      </w:r>
      <w:r w:rsidRPr="00B71269">
        <w:rPr>
          <w:rFonts w:ascii="Cambria" w:hAnsi="Cambria" w:cs="Calibri"/>
          <w:sz w:val="26"/>
          <w:szCs w:val="26"/>
        </w:rPr>
        <w:t>победи</w:t>
      </w:r>
      <w:r w:rsidRPr="00B71269">
        <w:rPr>
          <w:rFonts w:ascii="Cambria" w:hAnsi="Cambria"/>
          <w:sz w:val="26"/>
          <w:szCs w:val="26"/>
        </w:rPr>
        <w:t>́</w:t>
      </w:r>
      <w:r w:rsidRPr="00B71269">
        <w:rPr>
          <w:rFonts w:ascii="Cambria" w:hAnsi="Cambria" w:cs="Calibri"/>
          <w:sz w:val="26"/>
          <w:szCs w:val="26"/>
        </w:rPr>
        <w:t>тельная</w:t>
      </w:r>
      <w:r w:rsidRPr="00B71269">
        <w:rPr>
          <w:rFonts w:ascii="Cambria" w:hAnsi="Cambria"/>
          <w:sz w:val="26"/>
          <w:szCs w:val="26"/>
        </w:rPr>
        <w:t>,</w:t>
      </w:r>
      <w:r w:rsidR="00177326" w:rsidRPr="00B71269">
        <w:rPr>
          <w:rFonts w:ascii="Cambria" w:hAnsi="Cambria"/>
          <w:sz w:val="26"/>
          <w:szCs w:val="26"/>
        </w:rPr>
        <w:t xml:space="preserve"> </w:t>
      </w:r>
      <w:r w:rsidRPr="00B71269">
        <w:rPr>
          <w:rFonts w:ascii="Cambria" w:hAnsi="Cambria" w:cs="Calibri"/>
          <w:sz w:val="26"/>
          <w:szCs w:val="26"/>
        </w:rPr>
        <w:t>я</w:t>
      </w:r>
      <w:r w:rsidRPr="00B71269">
        <w:rPr>
          <w:rFonts w:ascii="Cambria" w:hAnsi="Cambria"/>
          <w:sz w:val="26"/>
          <w:szCs w:val="26"/>
        </w:rPr>
        <w:t>́</w:t>
      </w:r>
      <w:r w:rsidRPr="00B71269">
        <w:rPr>
          <w:rFonts w:ascii="Cambria" w:hAnsi="Cambria" w:cs="Calibri"/>
          <w:sz w:val="26"/>
          <w:szCs w:val="26"/>
        </w:rPr>
        <w:t>ко</w:t>
      </w:r>
      <w:r w:rsidRPr="00B71269">
        <w:rPr>
          <w:rFonts w:ascii="Cambria" w:hAnsi="Cambria"/>
          <w:sz w:val="26"/>
          <w:szCs w:val="26"/>
        </w:rPr>
        <w:t xml:space="preserve"> </w:t>
      </w:r>
      <w:r w:rsidRPr="00B71269">
        <w:rPr>
          <w:rFonts w:ascii="Cambria" w:hAnsi="Cambria" w:cs="Calibri"/>
          <w:sz w:val="26"/>
          <w:szCs w:val="26"/>
        </w:rPr>
        <w:t>изба</w:t>
      </w:r>
      <w:r w:rsidRPr="00B71269">
        <w:rPr>
          <w:rFonts w:ascii="Cambria" w:hAnsi="Cambria"/>
          <w:sz w:val="26"/>
          <w:szCs w:val="26"/>
        </w:rPr>
        <w:t>́</w:t>
      </w:r>
      <w:r w:rsidRPr="00B71269">
        <w:rPr>
          <w:rFonts w:ascii="Cambria" w:hAnsi="Cambria" w:cs="Calibri"/>
          <w:sz w:val="26"/>
          <w:szCs w:val="26"/>
        </w:rPr>
        <w:t>вльшеся</w:t>
      </w:r>
      <w:r w:rsidRPr="00B71269">
        <w:rPr>
          <w:rFonts w:ascii="Cambria" w:hAnsi="Cambria"/>
          <w:sz w:val="26"/>
          <w:szCs w:val="26"/>
        </w:rPr>
        <w:t xml:space="preserve"> </w:t>
      </w:r>
      <w:r w:rsidRPr="00B71269">
        <w:rPr>
          <w:rFonts w:ascii="Cambria" w:hAnsi="Cambria" w:cs="Calibri"/>
          <w:sz w:val="26"/>
          <w:szCs w:val="26"/>
        </w:rPr>
        <w:t>от</w:t>
      </w:r>
      <w:r w:rsidRPr="00B71269">
        <w:rPr>
          <w:rFonts w:ascii="Cambria" w:hAnsi="Cambria"/>
          <w:sz w:val="26"/>
          <w:szCs w:val="26"/>
        </w:rPr>
        <w:t xml:space="preserve"> </w:t>
      </w:r>
      <w:r w:rsidRPr="00B71269">
        <w:rPr>
          <w:rFonts w:ascii="Cambria" w:hAnsi="Cambria" w:cs="Calibri"/>
          <w:sz w:val="26"/>
          <w:szCs w:val="26"/>
        </w:rPr>
        <w:t>злых</w:t>
      </w:r>
      <w:r w:rsidRPr="00B71269">
        <w:rPr>
          <w:rFonts w:ascii="Cambria" w:hAnsi="Cambria"/>
          <w:sz w:val="26"/>
          <w:szCs w:val="26"/>
        </w:rPr>
        <w:t>,</w:t>
      </w:r>
      <w:r w:rsidR="00177326" w:rsidRPr="00B71269">
        <w:rPr>
          <w:rFonts w:ascii="Cambria" w:hAnsi="Cambria"/>
          <w:sz w:val="26"/>
          <w:szCs w:val="26"/>
        </w:rPr>
        <w:t xml:space="preserve"> </w:t>
      </w:r>
      <w:r w:rsidRPr="00B71269">
        <w:rPr>
          <w:rFonts w:ascii="Cambria" w:hAnsi="Cambria" w:cs="Calibri"/>
          <w:sz w:val="26"/>
          <w:szCs w:val="26"/>
        </w:rPr>
        <w:t>благода</w:t>
      </w:r>
      <w:r w:rsidRPr="00B71269">
        <w:rPr>
          <w:rFonts w:ascii="Cambria" w:hAnsi="Cambria"/>
          <w:sz w:val="26"/>
          <w:szCs w:val="26"/>
        </w:rPr>
        <w:t>́</w:t>
      </w:r>
      <w:r w:rsidRPr="00B71269">
        <w:rPr>
          <w:rFonts w:ascii="Cambria" w:hAnsi="Cambria" w:cs="Calibri"/>
          <w:sz w:val="26"/>
          <w:szCs w:val="26"/>
        </w:rPr>
        <w:t>рственная</w:t>
      </w:r>
      <w:r w:rsidRPr="00B71269">
        <w:rPr>
          <w:rFonts w:ascii="Cambria" w:hAnsi="Cambria"/>
          <w:sz w:val="26"/>
          <w:szCs w:val="26"/>
        </w:rPr>
        <w:t xml:space="preserve"> </w:t>
      </w:r>
      <w:r w:rsidRPr="00B71269">
        <w:rPr>
          <w:rFonts w:ascii="Cambria" w:hAnsi="Cambria" w:cs="Calibri"/>
          <w:sz w:val="26"/>
          <w:szCs w:val="26"/>
        </w:rPr>
        <w:t>воспису</w:t>
      </w:r>
      <w:r w:rsidRPr="00B71269">
        <w:rPr>
          <w:rFonts w:ascii="Cambria" w:hAnsi="Cambria"/>
          <w:sz w:val="26"/>
          <w:szCs w:val="26"/>
        </w:rPr>
        <w:t>́</w:t>
      </w:r>
      <w:r w:rsidRPr="00B71269">
        <w:rPr>
          <w:rFonts w:ascii="Cambria" w:hAnsi="Cambria" w:cs="Calibri"/>
          <w:sz w:val="26"/>
          <w:szCs w:val="26"/>
        </w:rPr>
        <w:t>ем</w:t>
      </w:r>
      <w:r w:rsidRPr="00B71269">
        <w:rPr>
          <w:rFonts w:ascii="Cambria" w:hAnsi="Cambria"/>
          <w:sz w:val="26"/>
          <w:szCs w:val="26"/>
        </w:rPr>
        <w:t xml:space="preserve"> </w:t>
      </w:r>
      <w:r w:rsidRPr="00B71269">
        <w:rPr>
          <w:rFonts w:ascii="Cambria" w:hAnsi="Cambria" w:cs="Calibri"/>
          <w:sz w:val="26"/>
          <w:szCs w:val="26"/>
        </w:rPr>
        <w:t>Ти</w:t>
      </w:r>
      <w:r w:rsidRPr="00B71269">
        <w:rPr>
          <w:rFonts w:ascii="Cambria" w:hAnsi="Cambria"/>
          <w:sz w:val="26"/>
          <w:szCs w:val="26"/>
        </w:rPr>
        <w:t xml:space="preserve"> </w:t>
      </w:r>
      <w:r w:rsidRPr="00B71269">
        <w:rPr>
          <w:rFonts w:ascii="Cambria" w:hAnsi="Cambria" w:cs="Calibri"/>
          <w:sz w:val="26"/>
          <w:szCs w:val="26"/>
        </w:rPr>
        <w:t>раби</w:t>
      </w:r>
      <w:r w:rsidRPr="00B71269">
        <w:rPr>
          <w:rFonts w:ascii="Cambria" w:hAnsi="Cambria"/>
          <w:sz w:val="26"/>
          <w:szCs w:val="26"/>
        </w:rPr>
        <w:t xml:space="preserve">́ </w:t>
      </w:r>
      <w:r w:rsidRPr="00B71269">
        <w:rPr>
          <w:rFonts w:ascii="Cambria" w:hAnsi="Cambria" w:cs="Calibri"/>
          <w:sz w:val="26"/>
          <w:szCs w:val="26"/>
        </w:rPr>
        <w:t>Твои</w:t>
      </w:r>
      <w:r w:rsidRPr="00B71269">
        <w:rPr>
          <w:rFonts w:ascii="Cambria" w:hAnsi="Cambria"/>
          <w:sz w:val="26"/>
          <w:szCs w:val="26"/>
        </w:rPr>
        <w:t xml:space="preserve">́, </w:t>
      </w:r>
      <w:r w:rsidRPr="00B71269">
        <w:rPr>
          <w:rFonts w:ascii="Cambria" w:hAnsi="Cambria" w:cs="Calibri"/>
          <w:sz w:val="26"/>
          <w:szCs w:val="26"/>
        </w:rPr>
        <w:t>Богоро</w:t>
      </w:r>
      <w:r w:rsidRPr="00B71269">
        <w:rPr>
          <w:rFonts w:ascii="Cambria" w:hAnsi="Cambria"/>
          <w:sz w:val="26"/>
          <w:szCs w:val="26"/>
        </w:rPr>
        <w:t>́</w:t>
      </w:r>
      <w:r w:rsidRPr="00B71269">
        <w:rPr>
          <w:rFonts w:ascii="Cambria" w:hAnsi="Cambria" w:cs="Calibri"/>
          <w:sz w:val="26"/>
          <w:szCs w:val="26"/>
        </w:rPr>
        <w:t>дице</w:t>
      </w:r>
      <w:r w:rsidRPr="00B71269">
        <w:rPr>
          <w:rFonts w:ascii="Cambria" w:hAnsi="Cambria"/>
          <w:sz w:val="26"/>
          <w:szCs w:val="26"/>
        </w:rPr>
        <w:t>,</w:t>
      </w:r>
      <w:r w:rsidR="00177326" w:rsidRPr="00B71269">
        <w:rPr>
          <w:rFonts w:ascii="Cambria" w:hAnsi="Cambria"/>
          <w:sz w:val="26"/>
          <w:szCs w:val="26"/>
        </w:rPr>
        <w:t xml:space="preserve"> </w:t>
      </w:r>
      <w:r w:rsidRPr="00B71269">
        <w:rPr>
          <w:rFonts w:ascii="Cambria" w:hAnsi="Cambria" w:cs="Calibri"/>
          <w:sz w:val="26"/>
          <w:szCs w:val="26"/>
        </w:rPr>
        <w:t>но</w:t>
      </w:r>
      <w:r w:rsidRPr="00B71269">
        <w:rPr>
          <w:rFonts w:ascii="Cambria" w:hAnsi="Cambria"/>
          <w:sz w:val="26"/>
          <w:szCs w:val="26"/>
        </w:rPr>
        <w:t xml:space="preserve"> </w:t>
      </w:r>
      <w:r w:rsidRPr="00B71269">
        <w:rPr>
          <w:rFonts w:ascii="Cambria" w:hAnsi="Cambria" w:cs="Calibri"/>
          <w:sz w:val="26"/>
          <w:szCs w:val="26"/>
        </w:rPr>
        <w:t>я</w:t>
      </w:r>
      <w:r w:rsidRPr="00B71269">
        <w:rPr>
          <w:rFonts w:ascii="Cambria" w:hAnsi="Cambria"/>
          <w:sz w:val="26"/>
          <w:szCs w:val="26"/>
        </w:rPr>
        <w:t>́</w:t>
      </w:r>
      <w:r w:rsidRPr="00B71269">
        <w:rPr>
          <w:rFonts w:ascii="Cambria" w:hAnsi="Cambria" w:cs="Calibri"/>
          <w:sz w:val="26"/>
          <w:szCs w:val="26"/>
        </w:rPr>
        <w:t>ко</w:t>
      </w:r>
      <w:r w:rsidRPr="00B71269">
        <w:rPr>
          <w:rFonts w:ascii="Cambria" w:hAnsi="Cambria"/>
          <w:sz w:val="26"/>
          <w:szCs w:val="26"/>
        </w:rPr>
        <w:t xml:space="preserve"> </w:t>
      </w:r>
      <w:r w:rsidRPr="00B71269">
        <w:rPr>
          <w:rFonts w:ascii="Cambria" w:hAnsi="Cambria" w:cs="Calibri"/>
          <w:sz w:val="26"/>
          <w:szCs w:val="26"/>
        </w:rPr>
        <w:t>иму</w:t>
      </w:r>
      <w:r w:rsidRPr="00B71269">
        <w:rPr>
          <w:rFonts w:ascii="Cambria" w:hAnsi="Cambria"/>
          <w:sz w:val="26"/>
          <w:szCs w:val="26"/>
        </w:rPr>
        <w:t>́</w:t>
      </w:r>
      <w:r w:rsidRPr="00B71269">
        <w:rPr>
          <w:rFonts w:ascii="Cambria" w:hAnsi="Cambria" w:cs="Calibri"/>
          <w:sz w:val="26"/>
          <w:szCs w:val="26"/>
        </w:rPr>
        <w:t>щая</w:t>
      </w:r>
      <w:r w:rsidRPr="00B71269">
        <w:rPr>
          <w:rFonts w:ascii="Cambria" w:hAnsi="Cambria"/>
          <w:sz w:val="26"/>
          <w:szCs w:val="26"/>
        </w:rPr>
        <w:t xml:space="preserve"> </w:t>
      </w:r>
      <w:r w:rsidRPr="00B71269">
        <w:rPr>
          <w:rFonts w:ascii="Cambria" w:hAnsi="Cambria" w:cs="Calibri"/>
          <w:sz w:val="26"/>
          <w:szCs w:val="26"/>
        </w:rPr>
        <w:t>держа</w:t>
      </w:r>
      <w:r w:rsidRPr="00B71269">
        <w:rPr>
          <w:rFonts w:ascii="Cambria" w:hAnsi="Cambria"/>
          <w:sz w:val="26"/>
          <w:szCs w:val="26"/>
        </w:rPr>
        <w:t>́</w:t>
      </w:r>
      <w:r w:rsidRPr="00B71269">
        <w:rPr>
          <w:rFonts w:ascii="Cambria" w:hAnsi="Cambria" w:cs="Calibri"/>
          <w:sz w:val="26"/>
          <w:szCs w:val="26"/>
        </w:rPr>
        <w:t>ву</w:t>
      </w:r>
      <w:r w:rsidRPr="00B71269">
        <w:rPr>
          <w:rFonts w:ascii="Cambria" w:hAnsi="Cambria"/>
          <w:sz w:val="26"/>
          <w:szCs w:val="26"/>
        </w:rPr>
        <w:t xml:space="preserve"> </w:t>
      </w:r>
      <w:r w:rsidRPr="00B71269">
        <w:rPr>
          <w:rFonts w:ascii="Cambria" w:hAnsi="Cambria" w:cs="Calibri"/>
          <w:sz w:val="26"/>
          <w:szCs w:val="26"/>
        </w:rPr>
        <w:t>непобеди</w:t>
      </w:r>
      <w:r w:rsidRPr="00B71269">
        <w:rPr>
          <w:rFonts w:ascii="Cambria" w:hAnsi="Cambria"/>
          <w:sz w:val="26"/>
          <w:szCs w:val="26"/>
        </w:rPr>
        <w:t>́</w:t>
      </w:r>
      <w:r w:rsidRPr="00B71269">
        <w:rPr>
          <w:rFonts w:ascii="Cambria" w:hAnsi="Cambria" w:cs="Calibri"/>
          <w:sz w:val="26"/>
          <w:szCs w:val="26"/>
        </w:rPr>
        <w:t>мую</w:t>
      </w:r>
      <w:r w:rsidRPr="00B71269">
        <w:rPr>
          <w:rFonts w:ascii="Cambria" w:hAnsi="Cambria"/>
          <w:sz w:val="26"/>
          <w:szCs w:val="26"/>
        </w:rPr>
        <w:t>,</w:t>
      </w:r>
      <w:r w:rsidR="00177326" w:rsidRPr="00B71269">
        <w:rPr>
          <w:rFonts w:ascii="Cambria" w:hAnsi="Cambria"/>
          <w:sz w:val="26"/>
          <w:szCs w:val="26"/>
        </w:rPr>
        <w:t xml:space="preserve"> </w:t>
      </w:r>
      <w:r w:rsidRPr="00B71269">
        <w:rPr>
          <w:rFonts w:ascii="Cambria" w:hAnsi="Cambria" w:cs="Calibri"/>
          <w:sz w:val="26"/>
          <w:szCs w:val="26"/>
        </w:rPr>
        <w:t>от</w:t>
      </w:r>
      <w:r w:rsidRPr="00B71269">
        <w:rPr>
          <w:rFonts w:ascii="Cambria" w:hAnsi="Cambria"/>
          <w:sz w:val="26"/>
          <w:szCs w:val="26"/>
        </w:rPr>
        <w:t xml:space="preserve"> </w:t>
      </w:r>
      <w:r w:rsidRPr="00B71269">
        <w:rPr>
          <w:rFonts w:ascii="Cambria" w:hAnsi="Cambria" w:cs="Calibri"/>
          <w:sz w:val="26"/>
          <w:szCs w:val="26"/>
        </w:rPr>
        <w:t>вся</w:t>
      </w:r>
      <w:r w:rsidRPr="00B71269">
        <w:rPr>
          <w:rFonts w:ascii="Cambria" w:hAnsi="Cambria"/>
          <w:sz w:val="26"/>
          <w:szCs w:val="26"/>
        </w:rPr>
        <w:t>́</w:t>
      </w:r>
      <w:r w:rsidRPr="00B71269">
        <w:rPr>
          <w:rFonts w:ascii="Cambria" w:hAnsi="Cambria" w:cs="Calibri"/>
          <w:sz w:val="26"/>
          <w:szCs w:val="26"/>
        </w:rPr>
        <w:t>ких</w:t>
      </w:r>
      <w:r w:rsidRPr="00B71269">
        <w:rPr>
          <w:rFonts w:ascii="Cambria" w:hAnsi="Cambria"/>
          <w:sz w:val="26"/>
          <w:szCs w:val="26"/>
        </w:rPr>
        <w:t xml:space="preserve"> </w:t>
      </w:r>
      <w:r w:rsidRPr="00B71269">
        <w:rPr>
          <w:rFonts w:ascii="Cambria" w:hAnsi="Cambria" w:cs="Calibri"/>
          <w:sz w:val="26"/>
          <w:szCs w:val="26"/>
        </w:rPr>
        <w:t>нас</w:t>
      </w:r>
      <w:r w:rsidRPr="00B71269">
        <w:rPr>
          <w:rFonts w:ascii="Cambria" w:hAnsi="Cambria"/>
          <w:sz w:val="26"/>
          <w:szCs w:val="26"/>
        </w:rPr>
        <w:t xml:space="preserve"> </w:t>
      </w:r>
      <w:r w:rsidRPr="00B71269">
        <w:rPr>
          <w:rFonts w:ascii="Cambria" w:hAnsi="Cambria" w:cs="Calibri"/>
          <w:sz w:val="26"/>
          <w:szCs w:val="26"/>
        </w:rPr>
        <w:t>бед</w:t>
      </w:r>
      <w:r w:rsidRPr="00B71269">
        <w:rPr>
          <w:rFonts w:ascii="Cambria" w:hAnsi="Cambria"/>
          <w:sz w:val="26"/>
          <w:szCs w:val="26"/>
        </w:rPr>
        <w:t xml:space="preserve"> </w:t>
      </w:r>
      <w:r w:rsidRPr="00B71269">
        <w:rPr>
          <w:rFonts w:ascii="Cambria" w:hAnsi="Cambria" w:cs="Calibri"/>
          <w:sz w:val="26"/>
          <w:szCs w:val="26"/>
        </w:rPr>
        <w:t>свободи</w:t>
      </w:r>
      <w:r w:rsidRPr="00B71269">
        <w:rPr>
          <w:rFonts w:ascii="Cambria" w:hAnsi="Cambria"/>
          <w:sz w:val="26"/>
          <w:szCs w:val="26"/>
        </w:rPr>
        <w:t xml:space="preserve">́, </w:t>
      </w:r>
      <w:r w:rsidRPr="00B71269">
        <w:rPr>
          <w:rFonts w:ascii="Cambria" w:hAnsi="Cambria" w:cs="Calibri"/>
          <w:sz w:val="26"/>
          <w:szCs w:val="26"/>
        </w:rPr>
        <w:t>да</w:t>
      </w:r>
      <w:r w:rsidRPr="00B71269">
        <w:rPr>
          <w:rFonts w:ascii="Cambria" w:hAnsi="Cambria"/>
          <w:sz w:val="26"/>
          <w:szCs w:val="26"/>
        </w:rPr>
        <w:t xml:space="preserve"> </w:t>
      </w:r>
      <w:r w:rsidRPr="00B71269">
        <w:rPr>
          <w:rFonts w:ascii="Cambria" w:hAnsi="Cambria" w:cs="Calibri"/>
          <w:sz w:val="26"/>
          <w:szCs w:val="26"/>
        </w:rPr>
        <w:t>зове</w:t>
      </w:r>
      <w:r w:rsidRPr="00B71269">
        <w:rPr>
          <w:rFonts w:ascii="Cambria" w:hAnsi="Cambria"/>
          <w:sz w:val="26"/>
          <w:szCs w:val="26"/>
        </w:rPr>
        <w:t>́</w:t>
      </w:r>
      <w:r w:rsidRPr="00B71269">
        <w:rPr>
          <w:rFonts w:ascii="Cambria" w:hAnsi="Cambria" w:cs="Calibri"/>
          <w:sz w:val="26"/>
          <w:szCs w:val="26"/>
        </w:rPr>
        <w:t>м</w:t>
      </w:r>
      <w:r w:rsidRPr="00B71269">
        <w:rPr>
          <w:rFonts w:ascii="Cambria" w:hAnsi="Cambria"/>
          <w:sz w:val="26"/>
          <w:szCs w:val="26"/>
        </w:rPr>
        <w:t xml:space="preserve"> </w:t>
      </w:r>
      <w:r w:rsidRPr="00B71269">
        <w:rPr>
          <w:rFonts w:ascii="Cambria" w:hAnsi="Cambria" w:cs="Calibri"/>
          <w:sz w:val="26"/>
          <w:szCs w:val="26"/>
        </w:rPr>
        <w:t>Ти</w:t>
      </w:r>
      <w:r w:rsidRPr="00B71269">
        <w:rPr>
          <w:rFonts w:ascii="Cambria" w:hAnsi="Cambria"/>
          <w:sz w:val="26"/>
          <w:szCs w:val="26"/>
        </w:rPr>
        <w:t>;</w:t>
      </w:r>
      <w:r w:rsidR="00177326" w:rsidRPr="00B71269">
        <w:rPr>
          <w:rFonts w:ascii="Cambria" w:hAnsi="Cambria"/>
          <w:sz w:val="26"/>
          <w:szCs w:val="26"/>
        </w:rPr>
        <w:t xml:space="preserve"> </w:t>
      </w:r>
      <w:r w:rsidRPr="00B71269">
        <w:rPr>
          <w:rFonts w:ascii="Cambria" w:hAnsi="Cambria" w:cs="Calibri"/>
          <w:sz w:val="26"/>
          <w:szCs w:val="26"/>
        </w:rPr>
        <w:t>ра</w:t>
      </w:r>
      <w:r w:rsidRPr="00B71269">
        <w:rPr>
          <w:rFonts w:ascii="Cambria" w:hAnsi="Cambria"/>
          <w:sz w:val="26"/>
          <w:szCs w:val="26"/>
        </w:rPr>
        <w:t>́</w:t>
      </w:r>
      <w:r w:rsidRPr="00B71269">
        <w:rPr>
          <w:rFonts w:ascii="Cambria" w:hAnsi="Cambria" w:cs="Calibri"/>
          <w:sz w:val="26"/>
          <w:szCs w:val="26"/>
        </w:rPr>
        <w:t>дуйся</w:t>
      </w:r>
      <w:r w:rsidRPr="00B71269">
        <w:rPr>
          <w:rFonts w:ascii="Cambria" w:hAnsi="Cambria"/>
          <w:sz w:val="26"/>
          <w:szCs w:val="26"/>
        </w:rPr>
        <w:t xml:space="preserve">, </w:t>
      </w:r>
      <w:r w:rsidRPr="00B71269">
        <w:rPr>
          <w:rFonts w:ascii="Cambria" w:hAnsi="Cambria" w:cs="Calibri"/>
          <w:sz w:val="26"/>
          <w:szCs w:val="26"/>
        </w:rPr>
        <w:t>Неве</w:t>
      </w:r>
      <w:r w:rsidRPr="00B71269">
        <w:rPr>
          <w:rFonts w:ascii="Cambria" w:hAnsi="Cambria"/>
          <w:sz w:val="26"/>
          <w:szCs w:val="26"/>
        </w:rPr>
        <w:t>́</w:t>
      </w:r>
      <w:r w:rsidRPr="00B71269">
        <w:rPr>
          <w:rFonts w:ascii="Cambria" w:hAnsi="Cambria" w:cs="Calibri"/>
          <w:sz w:val="26"/>
          <w:szCs w:val="26"/>
        </w:rPr>
        <w:t>сто</w:t>
      </w:r>
      <w:r w:rsidRPr="00B71269">
        <w:rPr>
          <w:rFonts w:ascii="Cambria" w:hAnsi="Cambria"/>
          <w:sz w:val="26"/>
          <w:szCs w:val="26"/>
        </w:rPr>
        <w:t xml:space="preserve"> </w:t>
      </w:r>
      <w:r w:rsidRPr="00B71269">
        <w:rPr>
          <w:rFonts w:ascii="Cambria" w:hAnsi="Cambria" w:cs="Calibri"/>
          <w:sz w:val="26"/>
          <w:szCs w:val="26"/>
        </w:rPr>
        <w:t>Неневе</w:t>
      </w:r>
      <w:r w:rsidRPr="00B71269">
        <w:rPr>
          <w:rFonts w:ascii="Cambria" w:hAnsi="Cambria"/>
          <w:sz w:val="26"/>
          <w:szCs w:val="26"/>
        </w:rPr>
        <w:t>́</w:t>
      </w:r>
      <w:r w:rsidRPr="00B71269">
        <w:rPr>
          <w:rFonts w:ascii="Cambria" w:hAnsi="Cambria" w:cs="Calibri"/>
          <w:sz w:val="26"/>
          <w:szCs w:val="26"/>
        </w:rPr>
        <w:t>стная</w:t>
      </w:r>
      <w:r w:rsidRPr="00B71269">
        <w:rPr>
          <w:rFonts w:ascii="Cambria" w:hAnsi="Cambria"/>
          <w:sz w:val="26"/>
          <w:szCs w:val="26"/>
        </w:rPr>
        <w:t>.</w:t>
      </w:r>
    </w:p>
    <w:p w14:paraId="556A8549" w14:textId="77777777" w:rsidR="005271E4" w:rsidRPr="00B71269" w:rsidRDefault="005271E4" w:rsidP="00B71269">
      <w:pPr>
        <w:adjustRightInd w:val="0"/>
        <w:snapToGrid w:val="0"/>
        <w:spacing w:afterLines="20" w:after="48" w:line="240" w:lineRule="auto"/>
        <w:jc w:val="both"/>
        <w:rPr>
          <w:rFonts w:ascii="Cambria" w:hAnsi="Cambria"/>
          <w:sz w:val="26"/>
          <w:szCs w:val="26"/>
        </w:rPr>
      </w:pPr>
      <w:r w:rsidRPr="00B71269">
        <w:rPr>
          <w:rFonts w:ascii="Cambria" w:hAnsi="Cambria" w:cs="Calibri"/>
          <w:b/>
          <w:sz w:val="26"/>
          <w:szCs w:val="26"/>
        </w:rPr>
        <w:t>Иере</w:t>
      </w:r>
      <w:r w:rsidRPr="00B71269">
        <w:rPr>
          <w:rFonts w:ascii="Cambria" w:hAnsi="Cambria"/>
          <w:b/>
          <w:sz w:val="26"/>
          <w:szCs w:val="26"/>
        </w:rPr>
        <w:t>́</w:t>
      </w:r>
      <w:r w:rsidRPr="00B71269">
        <w:rPr>
          <w:rFonts w:ascii="Cambria" w:hAnsi="Cambria" w:cs="Calibri"/>
          <w:b/>
          <w:sz w:val="26"/>
          <w:szCs w:val="26"/>
        </w:rPr>
        <w:t>й</w:t>
      </w:r>
      <w:r w:rsidRPr="00B71269">
        <w:rPr>
          <w:rFonts w:ascii="Cambria" w:hAnsi="Cambria"/>
          <w:b/>
          <w:sz w:val="26"/>
          <w:szCs w:val="26"/>
        </w:rPr>
        <w:t>:</w:t>
      </w:r>
      <w:r w:rsidRPr="00B71269">
        <w:rPr>
          <w:rFonts w:ascii="Cambria" w:hAnsi="Cambria"/>
          <w:sz w:val="26"/>
          <w:szCs w:val="26"/>
        </w:rPr>
        <w:t xml:space="preserve"> </w:t>
      </w:r>
      <w:r w:rsidRPr="00B71269">
        <w:rPr>
          <w:rFonts w:ascii="Cambria" w:hAnsi="Cambria" w:cs="Calibri"/>
          <w:sz w:val="26"/>
          <w:szCs w:val="26"/>
        </w:rPr>
        <w:t>Сла</w:t>
      </w:r>
      <w:r w:rsidRPr="00B71269">
        <w:rPr>
          <w:rFonts w:ascii="Cambria" w:hAnsi="Cambria"/>
          <w:sz w:val="26"/>
          <w:szCs w:val="26"/>
        </w:rPr>
        <w:t>́</w:t>
      </w:r>
      <w:r w:rsidRPr="00B71269">
        <w:rPr>
          <w:rFonts w:ascii="Cambria" w:hAnsi="Cambria" w:cs="Calibri"/>
          <w:sz w:val="26"/>
          <w:szCs w:val="26"/>
        </w:rPr>
        <w:t>ва</w:t>
      </w:r>
      <w:r w:rsidRPr="00B71269">
        <w:rPr>
          <w:rFonts w:ascii="Cambria" w:hAnsi="Cambria"/>
          <w:sz w:val="26"/>
          <w:szCs w:val="26"/>
        </w:rPr>
        <w:t xml:space="preserve"> </w:t>
      </w:r>
      <w:r w:rsidRPr="00B71269">
        <w:rPr>
          <w:rFonts w:ascii="Cambria" w:hAnsi="Cambria" w:cs="Calibri"/>
          <w:sz w:val="26"/>
          <w:szCs w:val="26"/>
        </w:rPr>
        <w:t>Тебе</w:t>
      </w:r>
      <w:r w:rsidRPr="00B71269">
        <w:rPr>
          <w:rFonts w:ascii="Cambria" w:hAnsi="Cambria"/>
          <w:sz w:val="26"/>
          <w:szCs w:val="26"/>
        </w:rPr>
        <w:t xml:space="preserve">́, </w:t>
      </w:r>
      <w:r w:rsidRPr="00B71269">
        <w:rPr>
          <w:rFonts w:ascii="Cambria" w:hAnsi="Cambria" w:cs="Calibri"/>
          <w:sz w:val="26"/>
          <w:szCs w:val="26"/>
        </w:rPr>
        <w:t>Христе</w:t>
      </w:r>
      <w:r w:rsidRPr="00B71269">
        <w:rPr>
          <w:rFonts w:ascii="Cambria" w:hAnsi="Cambria"/>
          <w:sz w:val="26"/>
          <w:szCs w:val="26"/>
        </w:rPr>
        <w:t xml:space="preserve">́ </w:t>
      </w:r>
      <w:r w:rsidRPr="00B71269">
        <w:rPr>
          <w:rFonts w:ascii="Cambria" w:hAnsi="Cambria" w:cs="Calibri"/>
          <w:sz w:val="26"/>
          <w:szCs w:val="26"/>
        </w:rPr>
        <w:t>Бо</w:t>
      </w:r>
      <w:r w:rsidRPr="00B71269">
        <w:rPr>
          <w:rFonts w:ascii="Cambria" w:hAnsi="Cambria"/>
          <w:sz w:val="26"/>
          <w:szCs w:val="26"/>
        </w:rPr>
        <w:t>́</w:t>
      </w:r>
      <w:r w:rsidRPr="00B71269">
        <w:rPr>
          <w:rFonts w:ascii="Cambria" w:hAnsi="Cambria" w:cs="Calibri"/>
          <w:sz w:val="26"/>
          <w:szCs w:val="26"/>
        </w:rPr>
        <w:t>же</w:t>
      </w:r>
      <w:r w:rsidRPr="00B71269">
        <w:rPr>
          <w:rFonts w:ascii="Cambria" w:hAnsi="Cambria"/>
          <w:sz w:val="26"/>
          <w:szCs w:val="26"/>
        </w:rPr>
        <w:t xml:space="preserve">, </w:t>
      </w:r>
      <w:r w:rsidRPr="00B71269">
        <w:rPr>
          <w:rFonts w:ascii="Cambria" w:hAnsi="Cambria" w:cs="Calibri"/>
          <w:sz w:val="26"/>
          <w:szCs w:val="26"/>
        </w:rPr>
        <w:t>упова</w:t>
      </w:r>
      <w:r w:rsidRPr="00B71269">
        <w:rPr>
          <w:rFonts w:ascii="Cambria" w:hAnsi="Cambria"/>
          <w:sz w:val="26"/>
          <w:szCs w:val="26"/>
        </w:rPr>
        <w:t>́</w:t>
      </w:r>
      <w:r w:rsidRPr="00B71269">
        <w:rPr>
          <w:rFonts w:ascii="Cambria" w:hAnsi="Cambria" w:cs="Calibri"/>
          <w:sz w:val="26"/>
          <w:szCs w:val="26"/>
        </w:rPr>
        <w:t>ние</w:t>
      </w:r>
      <w:r w:rsidRPr="00B71269">
        <w:rPr>
          <w:rFonts w:ascii="Cambria" w:hAnsi="Cambria"/>
          <w:sz w:val="26"/>
          <w:szCs w:val="26"/>
        </w:rPr>
        <w:t xml:space="preserve"> </w:t>
      </w:r>
      <w:r w:rsidRPr="00B71269">
        <w:rPr>
          <w:rFonts w:ascii="Cambria" w:hAnsi="Cambria" w:cs="Calibri"/>
          <w:sz w:val="26"/>
          <w:szCs w:val="26"/>
        </w:rPr>
        <w:t>на</w:t>
      </w:r>
      <w:r w:rsidRPr="00B71269">
        <w:rPr>
          <w:rFonts w:ascii="Cambria" w:hAnsi="Cambria"/>
          <w:sz w:val="26"/>
          <w:szCs w:val="26"/>
        </w:rPr>
        <w:t>́</w:t>
      </w:r>
      <w:r w:rsidRPr="00B71269">
        <w:rPr>
          <w:rFonts w:ascii="Cambria" w:hAnsi="Cambria" w:cs="Calibri"/>
          <w:sz w:val="26"/>
          <w:szCs w:val="26"/>
        </w:rPr>
        <w:t>ше</w:t>
      </w:r>
      <w:r w:rsidRPr="00B71269">
        <w:rPr>
          <w:rFonts w:ascii="Cambria" w:hAnsi="Cambria"/>
          <w:sz w:val="26"/>
          <w:szCs w:val="26"/>
        </w:rPr>
        <w:t xml:space="preserve">, </w:t>
      </w:r>
      <w:r w:rsidRPr="00B71269">
        <w:rPr>
          <w:rFonts w:ascii="Cambria" w:hAnsi="Cambria" w:cs="Calibri"/>
          <w:sz w:val="26"/>
          <w:szCs w:val="26"/>
        </w:rPr>
        <w:t>сла</w:t>
      </w:r>
      <w:r w:rsidRPr="00B71269">
        <w:rPr>
          <w:rFonts w:ascii="Cambria" w:hAnsi="Cambria"/>
          <w:sz w:val="26"/>
          <w:szCs w:val="26"/>
        </w:rPr>
        <w:t>́</w:t>
      </w:r>
      <w:r w:rsidRPr="00B71269">
        <w:rPr>
          <w:rFonts w:ascii="Cambria" w:hAnsi="Cambria" w:cs="Calibri"/>
          <w:sz w:val="26"/>
          <w:szCs w:val="26"/>
        </w:rPr>
        <w:t>ва</w:t>
      </w:r>
      <w:r w:rsidRPr="00B71269">
        <w:rPr>
          <w:rFonts w:ascii="Cambria" w:hAnsi="Cambria"/>
          <w:sz w:val="26"/>
          <w:szCs w:val="26"/>
        </w:rPr>
        <w:t xml:space="preserve"> </w:t>
      </w:r>
      <w:r w:rsidRPr="00B71269">
        <w:rPr>
          <w:rFonts w:ascii="Cambria" w:hAnsi="Cambria" w:cs="Calibri"/>
          <w:sz w:val="26"/>
          <w:szCs w:val="26"/>
        </w:rPr>
        <w:t>Тебе</w:t>
      </w:r>
      <w:r w:rsidRPr="00B71269">
        <w:rPr>
          <w:rFonts w:ascii="Cambria" w:hAnsi="Cambria"/>
          <w:sz w:val="26"/>
          <w:szCs w:val="26"/>
        </w:rPr>
        <w:t>́.</w:t>
      </w:r>
    </w:p>
    <w:p w14:paraId="728827F2" w14:textId="77777777" w:rsidR="005271E4" w:rsidRPr="00B71269" w:rsidRDefault="005271E4" w:rsidP="00B71269">
      <w:pPr>
        <w:adjustRightInd w:val="0"/>
        <w:snapToGrid w:val="0"/>
        <w:spacing w:afterLines="20" w:after="48" w:line="240" w:lineRule="auto"/>
        <w:jc w:val="both"/>
        <w:rPr>
          <w:rFonts w:ascii="Cambria" w:hAnsi="Cambria"/>
          <w:b/>
          <w:sz w:val="26"/>
          <w:szCs w:val="26"/>
        </w:rPr>
      </w:pPr>
      <w:r w:rsidRPr="00B71269">
        <w:rPr>
          <w:rFonts w:ascii="Cambria" w:hAnsi="Cambria" w:cs="Calibri"/>
          <w:b/>
          <w:color w:val="FF0000"/>
          <w:sz w:val="26"/>
          <w:szCs w:val="26"/>
        </w:rPr>
        <w:t>Хор</w:t>
      </w:r>
      <w:r w:rsidRPr="00B71269">
        <w:rPr>
          <w:rFonts w:ascii="Cambria" w:hAnsi="Cambria"/>
          <w:b/>
          <w:color w:val="FF0000"/>
          <w:sz w:val="26"/>
          <w:szCs w:val="26"/>
        </w:rPr>
        <w:t>:</w:t>
      </w:r>
      <w:r w:rsidRPr="00B71269">
        <w:rPr>
          <w:rFonts w:ascii="Cambria" w:hAnsi="Cambria"/>
          <w:b/>
          <w:sz w:val="26"/>
          <w:szCs w:val="26"/>
        </w:rPr>
        <w:t xml:space="preserve"> </w:t>
      </w:r>
      <w:r w:rsidRPr="00B71269">
        <w:rPr>
          <w:rFonts w:ascii="Cambria" w:hAnsi="Cambria" w:cs="Calibri"/>
          <w:b/>
          <w:bCs/>
          <w:sz w:val="26"/>
          <w:szCs w:val="26"/>
        </w:rPr>
        <w:t>Сла</w:t>
      </w:r>
      <w:r w:rsidRPr="00B71269">
        <w:rPr>
          <w:rFonts w:ascii="Cambria" w:hAnsi="Cambria"/>
          <w:b/>
          <w:bCs/>
          <w:sz w:val="26"/>
          <w:szCs w:val="26"/>
        </w:rPr>
        <w:t>́</w:t>
      </w:r>
      <w:r w:rsidRPr="00B71269">
        <w:rPr>
          <w:rFonts w:ascii="Cambria" w:hAnsi="Cambria" w:cs="Calibri"/>
          <w:b/>
          <w:bCs/>
          <w:sz w:val="26"/>
          <w:szCs w:val="26"/>
        </w:rPr>
        <w:t>ва</w:t>
      </w:r>
      <w:r w:rsidRPr="00B71269">
        <w:rPr>
          <w:rFonts w:ascii="Cambria" w:hAnsi="Cambria"/>
          <w:b/>
          <w:bCs/>
          <w:sz w:val="26"/>
          <w:szCs w:val="26"/>
        </w:rPr>
        <w:t xml:space="preserve"> </w:t>
      </w:r>
      <w:r w:rsidRPr="00B71269">
        <w:rPr>
          <w:rFonts w:ascii="Cambria" w:hAnsi="Cambria" w:cs="Calibri"/>
          <w:b/>
          <w:bCs/>
          <w:sz w:val="26"/>
          <w:szCs w:val="26"/>
        </w:rPr>
        <w:t>Отцу</w:t>
      </w:r>
      <w:r w:rsidRPr="00B71269">
        <w:rPr>
          <w:rFonts w:ascii="Cambria" w:hAnsi="Cambria"/>
          <w:b/>
          <w:bCs/>
          <w:sz w:val="26"/>
          <w:szCs w:val="26"/>
        </w:rPr>
        <w:t xml:space="preserve">́ </w:t>
      </w:r>
      <w:r w:rsidRPr="00B71269">
        <w:rPr>
          <w:rFonts w:ascii="Cambria" w:hAnsi="Cambria" w:cs="Calibri"/>
          <w:b/>
          <w:bCs/>
          <w:sz w:val="26"/>
          <w:szCs w:val="26"/>
        </w:rPr>
        <w:t>и</w:t>
      </w:r>
      <w:r w:rsidRPr="00B71269">
        <w:rPr>
          <w:rFonts w:ascii="Cambria" w:hAnsi="Cambria"/>
          <w:b/>
          <w:bCs/>
          <w:sz w:val="26"/>
          <w:szCs w:val="26"/>
        </w:rPr>
        <w:t xml:space="preserve"> </w:t>
      </w:r>
      <w:r w:rsidRPr="00B71269">
        <w:rPr>
          <w:rFonts w:ascii="Cambria" w:hAnsi="Cambria" w:cs="Calibri"/>
          <w:b/>
          <w:bCs/>
          <w:sz w:val="26"/>
          <w:szCs w:val="26"/>
        </w:rPr>
        <w:t>Сы</w:t>
      </w:r>
      <w:r w:rsidRPr="00B71269">
        <w:rPr>
          <w:rFonts w:ascii="Cambria" w:hAnsi="Cambria"/>
          <w:b/>
          <w:bCs/>
          <w:sz w:val="26"/>
          <w:szCs w:val="26"/>
        </w:rPr>
        <w:t>́</w:t>
      </w:r>
      <w:r w:rsidRPr="00B71269">
        <w:rPr>
          <w:rFonts w:ascii="Cambria" w:hAnsi="Cambria" w:cs="Calibri"/>
          <w:b/>
          <w:bCs/>
          <w:sz w:val="26"/>
          <w:szCs w:val="26"/>
        </w:rPr>
        <w:t>ну</w:t>
      </w:r>
      <w:r w:rsidRPr="00B71269">
        <w:rPr>
          <w:rFonts w:ascii="Cambria" w:hAnsi="Cambria"/>
          <w:b/>
          <w:bCs/>
          <w:sz w:val="26"/>
          <w:szCs w:val="26"/>
        </w:rPr>
        <w:t xml:space="preserve"> </w:t>
      </w:r>
      <w:r w:rsidRPr="00B71269">
        <w:rPr>
          <w:rFonts w:ascii="Cambria" w:hAnsi="Cambria" w:cs="Calibri"/>
          <w:b/>
          <w:bCs/>
          <w:sz w:val="26"/>
          <w:szCs w:val="26"/>
        </w:rPr>
        <w:t>и</w:t>
      </w:r>
      <w:r w:rsidRPr="00B71269">
        <w:rPr>
          <w:rFonts w:ascii="Cambria" w:hAnsi="Cambria"/>
          <w:b/>
          <w:bCs/>
          <w:sz w:val="26"/>
          <w:szCs w:val="26"/>
        </w:rPr>
        <w:t xml:space="preserve"> </w:t>
      </w:r>
      <w:r w:rsidRPr="00B71269">
        <w:rPr>
          <w:rFonts w:ascii="Cambria" w:hAnsi="Cambria" w:cs="Calibri"/>
          <w:b/>
          <w:bCs/>
          <w:sz w:val="26"/>
          <w:szCs w:val="26"/>
        </w:rPr>
        <w:t>Свято</w:t>
      </w:r>
      <w:r w:rsidRPr="00B71269">
        <w:rPr>
          <w:rFonts w:ascii="Cambria" w:hAnsi="Cambria"/>
          <w:b/>
          <w:bCs/>
          <w:sz w:val="26"/>
          <w:szCs w:val="26"/>
        </w:rPr>
        <w:t>́</w:t>
      </w:r>
      <w:r w:rsidRPr="00B71269">
        <w:rPr>
          <w:rFonts w:ascii="Cambria" w:hAnsi="Cambria" w:cs="Calibri"/>
          <w:b/>
          <w:bCs/>
          <w:sz w:val="26"/>
          <w:szCs w:val="26"/>
        </w:rPr>
        <w:t>му</w:t>
      </w:r>
      <w:r w:rsidRPr="00B71269">
        <w:rPr>
          <w:rFonts w:ascii="Cambria" w:hAnsi="Cambria"/>
          <w:b/>
          <w:bCs/>
          <w:sz w:val="26"/>
          <w:szCs w:val="26"/>
        </w:rPr>
        <w:t xml:space="preserve"> </w:t>
      </w:r>
      <w:r w:rsidRPr="00B71269">
        <w:rPr>
          <w:rFonts w:ascii="Cambria" w:hAnsi="Cambria" w:cs="Calibri"/>
          <w:b/>
          <w:bCs/>
          <w:sz w:val="26"/>
          <w:szCs w:val="26"/>
        </w:rPr>
        <w:t>Ду</w:t>
      </w:r>
      <w:r w:rsidRPr="00B71269">
        <w:rPr>
          <w:rFonts w:ascii="Cambria" w:hAnsi="Cambria"/>
          <w:b/>
          <w:bCs/>
          <w:sz w:val="26"/>
          <w:szCs w:val="26"/>
        </w:rPr>
        <w:t>́</w:t>
      </w:r>
      <w:r w:rsidRPr="00B71269">
        <w:rPr>
          <w:rFonts w:ascii="Cambria" w:hAnsi="Cambria" w:cs="Calibri"/>
          <w:b/>
          <w:bCs/>
          <w:sz w:val="26"/>
          <w:szCs w:val="26"/>
        </w:rPr>
        <w:t>ху</w:t>
      </w:r>
      <w:r w:rsidRPr="00B71269">
        <w:rPr>
          <w:rFonts w:ascii="Cambria" w:hAnsi="Cambria"/>
          <w:b/>
          <w:bCs/>
          <w:sz w:val="26"/>
          <w:szCs w:val="26"/>
        </w:rPr>
        <w:t xml:space="preserve">, </w:t>
      </w:r>
      <w:r w:rsidRPr="00B71269">
        <w:rPr>
          <w:rFonts w:ascii="Cambria" w:hAnsi="Cambria" w:cs="Calibri"/>
          <w:b/>
          <w:bCs/>
          <w:sz w:val="26"/>
          <w:szCs w:val="26"/>
        </w:rPr>
        <w:t>и</w:t>
      </w:r>
      <w:r w:rsidRPr="00B71269">
        <w:rPr>
          <w:rFonts w:ascii="Cambria" w:hAnsi="Cambria"/>
          <w:b/>
          <w:bCs/>
          <w:sz w:val="26"/>
          <w:szCs w:val="26"/>
        </w:rPr>
        <w:t xml:space="preserve"> </w:t>
      </w:r>
      <w:r w:rsidRPr="00B71269">
        <w:rPr>
          <w:rFonts w:ascii="Cambria" w:hAnsi="Cambria" w:cs="Calibri"/>
          <w:b/>
          <w:bCs/>
          <w:sz w:val="26"/>
          <w:szCs w:val="26"/>
        </w:rPr>
        <w:t>ны</w:t>
      </w:r>
      <w:r w:rsidRPr="00B71269">
        <w:rPr>
          <w:rFonts w:ascii="Cambria" w:hAnsi="Cambria"/>
          <w:b/>
          <w:bCs/>
          <w:sz w:val="26"/>
          <w:szCs w:val="26"/>
        </w:rPr>
        <w:t>́</w:t>
      </w:r>
      <w:r w:rsidRPr="00B71269">
        <w:rPr>
          <w:rFonts w:ascii="Cambria" w:hAnsi="Cambria" w:cs="Calibri"/>
          <w:b/>
          <w:bCs/>
          <w:sz w:val="26"/>
          <w:szCs w:val="26"/>
        </w:rPr>
        <w:t>не</w:t>
      </w:r>
      <w:r w:rsidRPr="00B71269">
        <w:rPr>
          <w:rFonts w:ascii="Cambria" w:hAnsi="Cambria"/>
          <w:b/>
          <w:bCs/>
          <w:sz w:val="26"/>
          <w:szCs w:val="26"/>
        </w:rPr>
        <w:t xml:space="preserve"> </w:t>
      </w:r>
      <w:r w:rsidRPr="00B71269">
        <w:rPr>
          <w:rFonts w:ascii="Cambria" w:hAnsi="Cambria" w:cs="Calibri"/>
          <w:b/>
          <w:bCs/>
          <w:sz w:val="26"/>
          <w:szCs w:val="26"/>
        </w:rPr>
        <w:t>и</w:t>
      </w:r>
      <w:r w:rsidRPr="00B71269">
        <w:rPr>
          <w:rFonts w:ascii="Cambria" w:hAnsi="Cambria"/>
          <w:b/>
          <w:bCs/>
          <w:sz w:val="26"/>
          <w:szCs w:val="26"/>
        </w:rPr>
        <w:t xml:space="preserve"> </w:t>
      </w:r>
      <w:r w:rsidRPr="00B71269">
        <w:rPr>
          <w:rFonts w:ascii="Cambria" w:hAnsi="Cambria" w:cs="Calibri"/>
          <w:b/>
          <w:bCs/>
          <w:sz w:val="26"/>
          <w:szCs w:val="26"/>
        </w:rPr>
        <w:t>при</w:t>
      </w:r>
      <w:r w:rsidRPr="00B71269">
        <w:rPr>
          <w:rFonts w:ascii="Cambria" w:hAnsi="Cambria"/>
          <w:b/>
          <w:bCs/>
          <w:sz w:val="26"/>
          <w:szCs w:val="26"/>
        </w:rPr>
        <w:t>́</w:t>
      </w:r>
      <w:r w:rsidRPr="00B71269">
        <w:rPr>
          <w:rFonts w:ascii="Cambria" w:hAnsi="Cambria" w:cs="Calibri"/>
          <w:b/>
          <w:bCs/>
          <w:sz w:val="26"/>
          <w:szCs w:val="26"/>
        </w:rPr>
        <w:t>сно</w:t>
      </w:r>
      <w:r w:rsidRPr="00B71269">
        <w:rPr>
          <w:rFonts w:ascii="Cambria" w:hAnsi="Cambria"/>
          <w:b/>
          <w:bCs/>
          <w:sz w:val="26"/>
          <w:szCs w:val="26"/>
        </w:rPr>
        <w:t xml:space="preserve"> </w:t>
      </w:r>
      <w:r w:rsidRPr="00B71269">
        <w:rPr>
          <w:rFonts w:ascii="Cambria" w:hAnsi="Cambria" w:cs="Calibri"/>
          <w:b/>
          <w:bCs/>
          <w:sz w:val="26"/>
          <w:szCs w:val="26"/>
        </w:rPr>
        <w:t>и</w:t>
      </w:r>
      <w:r w:rsidRPr="00B71269">
        <w:rPr>
          <w:rFonts w:ascii="Cambria" w:hAnsi="Cambria"/>
          <w:b/>
          <w:bCs/>
          <w:sz w:val="26"/>
          <w:szCs w:val="26"/>
        </w:rPr>
        <w:t xml:space="preserve"> </w:t>
      </w:r>
      <w:r w:rsidRPr="00B71269">
        <w:rPr>
          <w:rFonts w:ascii="Cambria" w:hAnsi="Cambria" w:cs="Calibri"/>
          <w:b/>
          <w:bCs/>
          <w:sz w:val="26"/>
          <w:szCs w:val="26"/>
        </w:rPr>
        <w:t>во</w:t>
      </w:r>
      <w:r w:rsidRPr="00B71269">
        <w:rPr>
          <w:rFonts w:ascii="Cambria" w:hAnsi="Cambria"/>
          <w:b/>
          <w:bCs/>
          <w:sz w:val="26"/>
          <w:szCs w:val="26"/>
        </w:rPr>
        <w:t xml:space="preserve"> </w:t>
      </w:r>
      <w:r w:rsidRPr="00B71269">
        <w:rPr>
          <w:rFonts w:ascii="Cambria" w:hAnsi="Cambria" w:cs="Calibri"/>
          <w:b/>
          <w:bCs/>
          <w:sz w:val="26"/>
          <w:szCs w:val="26"/>
        </w:rPr>
        <w:t>ве</w:t>
      </w:r>
      <w:r w:rsidRPr="00B71269">
        <w:rPr>
          <w:rFonts w:ascii="Cambria" w:hAnsi="Cambria"/>
          <w:b/>
          <w:bCs/>
          <w:sz w:val="26"/>
          <w:szCs w:val="26"/>
        </w:rPr>
        <w:t>́</w:t>
      </w:r>
      <w:r w:rsidRPr="00B71269">
        <w:rPr>
          <w:rFonts w:ascii="Cambria" w:hAnsi="Cambria" w:cs="Calibri"/>
          <w:b/>
          <w:bCs/>
          <w:sz w:val="26"/>
          <w:szCs w:val="26"/>
        </w:rPr>
        <w:t>ки</w:t>
      </w:r>
      <w:r w:rsidRPr="00B71269">
        <w:rPr>
          <w:rFonts w:ascii="Cambria" w:hAnsi="Cambria"/>
          <w:b/>
          <w:bCs/>
          <w:sz w:val="26"/>
          <w:szCs w:val="26"/>
        </w:rPr>
        <w:t xml:space="preserve"> </w:t>
      </w:r>
      <w:r w:rsidRPr="00B71269">
        <w:rPr>
          <w:rFonts w:ascii="Cambria" w:hAnsi="Cambria" w:cs="Calibri"/>
          <w:b/>
          <w:bCs/>
          <w:sz w:val="26"/>
          <w:szCs w:val="26"/>
        </w:rPr>
        <w:t>веко</w:t>
      </w:r>
      <w:r w:rsidRPr="00B71269">
        <w:rPr>
          <w:rFonts w:ascii="Cambria" w:hAnsi="Cambria"/>
          <w:b/>
          <w:bCs/>
          <w:sz w:val="26"/>
          <w:szCs w:val="26"/>
        </w:rPr>
        <w:t>́</w:t>
      </w:r>
      <w:r w:rsidRPr="00B71269">
        <w:rPr>
          <w:rFonts w:ascii="Cambria" w:hAnsi="Cambria" w:cs="Calibri"/>
          <w:b/>
          <w:bCs/>
          <w:sz w:val="26"/>
          <w:szCs w:val="26"/>
        </w:rPr>
        <w:t>в</w:t>
      </w:r>
      <w:r w:rsidRPr="00B71269">
        <w:rPr>
          <w:rFonts w:ascii="Cambria" w:hAnsi="Cambria"/>
          <w:b/>
          <w:bCs/>
          <w:sz w:val="26"/>
          <w:szCs w:val="26"/>
        </w:rPr>
        <w:t xml:space="preserve">. </w:t>
      </w:r>
      <w:r w:rsidRPr="00B71269">
        <w:rPr>
          <w:rFonts w:ascii="Cambria" w:hAnsi="Cambria" w:cs="Calibri"/>
          <w:b/>
          <w:bCs/>
          <w:sz w:val="26"/>
          <w:szCs w:val="26"/>
        </w:rPr>
        <w:t>Ами</w:t>
      </w:r>
      <w:r w:rsidRPr="00B71269">
        <w:rPr>
          <w:rFonts w:ascii="Cambria" w:hAnsi="Cambria"/>
          <w:b/>
          <w:bCs/>
          <w:sz w:val="26"/>
          <w:szCs w:val="26"/>
        </w:rPr>
        <w:t>́</w:t>
      </w:r>
      <w:r w:rsidRPr="00B71269">
        <w:rPr>
          <w:rFonts w:ascii="Cambria" w:hAnsi="Cambria" w:cs="Calibri"/>
          <w:b/>
          <w:bCs/>
          <w:sz w:val="26"/>
          <w:szCs w:val="26"/>
        </w:rPr>
        <w:t>нь</w:t>
      </w:r>
      <w:r w:rsidRPr="00B71269">
        <w:rPr>
          <w:rFonts w:ascii="Cambria" w:hAnsi="Cambria"/>
          <w:b/>
          <w:bCs/>
          <w:sz w:val="26"/>
          <w:szCs w:val="26"/>
        </w:rPr>
        <w:t xml:space="preserve">. </w:t>
      </w:r>
      <w:r w:rsidRPr="00B71269">
        <w:rPr>
          <w:rFonts w:ascii="Cambria" w:hAnsi="Cambria" w:cs="Calibri"/>
          <w:b/>
          <w:bCs/>
          <w:sz w:val="26"/>
          <w:szCs w:val="26"/>
        </w:rPr>
        <w:t>Го</w:t>
      </w:r>
      <w:r w:rsidRPr="00B71269">
        <w:rPr>
          <w:rFonts w:ascii="Cambria" w:hAnsi="Cambria"/>
          <w:b/>
          <w:bCs/>
          <w:sz w:val="26"/>
          <w:szCs w:val="26"/>
        </w:rPr>
        <w:t>́</w:t>
      </w:r>
      <w:r w:rsidRPr="00B71269">
        <w:rPr>
          <w:rFonts w:ascii="Cambria" w:hAnsi="Cambria" w:cs="Calibri"/>
          <w:b/>
          <w:bCs/>
          <w:sz w:val="26"/>
          <w:szCs w:val="26"/>
        </w:rPr>
        <w:t>споди</w:t>
      </w:r>
      <w:r w:rsidRPr="00B71269">
        <w:rPr>
          <w:rFonts w:ascii="Cambria" w:hAnsi="Cambria"/>
          <w:b/>
          <w:bCs/>
          <w:sz w:val="26"/>
          <w:szCs w:val="26"/>
        </w:rPr>
        <w:t xml:space="preserve">, </w:t>
      </w:r>
      <w:r w:rsidRPr="00B71269">
        <w:rPr>
          <w:rFonts w:ascii="Cambria" w:hAnsi="Cambria" w:cs="Calibri"/>
          <w:b/>
          <w:bCs/>
          <w:sz w:val="26"/>
          <w:szCs w:val="26"/>
        </w:rPr>
        <w:t>поми</w:t>
      </w:r>
      <w:r w:rsidRPr="00B71269">
        <w:rPr>
          <w:rFonts w:ascii="Cambria" w:hAnsi="Cambria"/>
          <w:b/>
          <w:bCs/>
          <w:sz w:val="26"/>
          <w:szCs w:val="26"/>
        </w:rPr>
        <w:t>́</w:t>
      </w:r>
      <w:r w:rsidRPr="00B71269">
        <w:rPr>
          <w:rFonts w:ascii="Cambria" w:hAnsi="Cambria" w:cs="Calibri"/>
          <w:b/>
          <w:bCs/>
          <w:sz w:val="26"/>
          <w:szCs w:val="26"/>
        </w:rPr>
        <w:t>луй</w:t>
      </w:r>
      <w:r w:rsidRPr="00B71269">
        <w:rPr>
          <w:rFonts w:ascii="Cambria" w:hAnsi="Cambria"/>
          <w:b/>
          <w:bCs/>
          <w:sz w:val="26"/>
          <w:szCs w:val="26"/>
        </w:rPr>
        <w:t>.</w:t>
      </w:r>
      <w:r w:rsidRPr="00B71269">
        <w:rPr>
          <w:rFonts w:ascii="Cambria" w:hAnsi="Cambria"/>
          <w:b/>
          <w:sz w:val="26"/>
          <w:szCs w:val="26"/>
        </w:rPr>
        <w:t xml:space="preserve"> </w:t>
      </w:r>
      <w:r w:rsidRPr="00B71269">
        <w:rPr>
          <w:rFonts w:ascii="Cambria" w:hAnsi="Cambria"/>
          <w:i/>
          <w:sz w:val="26"/>
          <w:szCs w:val="26"/>
        </w:rPr>
        <w:t>(</w:t>
      </w:r>
      <w:r w:rsidRPr="00B71269">
        <w:rPr>
          <w:rFonts w:ascii="Cambria" w:hAnsi="Cambria" w:cs="Calibri"/>
          <w:i/>
          <w:sz w:val="26"/>
          <w:szCs w:val="26"/>
        </w:rPr>
        <w:t>Три</w:t>
      </w:r>
      <w:r w:rsidRPr="00B71269">
        <w:rPr>
          <w:rFonts w:ascii="Cambria" w:hAnsi="Cambria"/>
          <w:i/>
          <w:sz w:val="26"/>
          <w:szCs w:val="26"/>
        </w:rPr>
        <w:t>́</w:t>
      </w:r>
      <w:r w:rsidRPr="00B71269">
        <w:rPr>
          <w:rFonts w:ascii="Cambria" w:hAnsi="Cambria" w:cs="Calibri"/>
          <w:i/>
          <w:sz w:val="26"/>
          <w:szCs w:val="26"/>
        </w:rPr>
        <w:t>жды</w:t>
      </w:r>
      <w:r w:rsidRPr="00B71269">
        <w:rPr>
          <w:rFonts w:ascii="Cambria" w:hAnsi="Cambria"/>
          <w:i/>
          <w:sz w:val="26"/>
          <w:szCs w:val="26"/>
        </w:rPr>
        <w:t>)</w:t>
      </w:r>
      <w:r w:rsidRPr="00B71269">
        <w:rPr>
          <w:rFonts w:ascii="Cambria" w:hAnsi="Cambria"/>
          <w:b/>
          <w:sz w:val="26"/>
          <w:szCs w:val="26"/>
        </w:rPr>
        <w:t xml:space="preserve"> </w:t>
      </w:r>
      <w:r w:rsidRPr="00B71269">
        <w:rPr>
          <w:rFonts w:ascii="Cambria" w:hAnsi="Cambria" w:cs="Calibri"/>
          <w:sz w:val="26"/>
          <w:szCs w:val="26"/>
        </w:rPr>
        <w:t>Благослови</w:t>
      </w:r>
      <w:r w:rsidRPr="00B71269">
        <w:rPr>
          <w:rFonts w:ascii="Cambria" w:hAnsi="Cambria"/>
          <w:sz w:val="26"/>
          <w:szCs w:val="26"/>
        </w:rPr>
        <w:t>.</w:t>
      </w:r>
    </w:p>
    <w:p w14:paraId="6C71545D" w14:textId="77777777" w:rsidR="005271E4" w:rsidRPr="00B71269" w:rsidRDefault="005271E4" w:rsidP="00B71269">
      <w:pPr>
        <w:adjustRightInd w:val="0"/>
        <w:snapToGrid w:val="0"/>
        <w:spacing w:afterLines="20" w:after="48" w:line="240" w:lineRule="auto"/>
        <w:jc w:val="both"/>
        <w:rPr>
          <w:rFonts w:ascii="Cambria" w:hAnsi="Cambria"/>
          <w:sz w:val="26"/>
          <w:szCs w:val="26"/>
        </w:rPr>
      </w:pPr>
      <w:r w:rsidRPr="00B71269">
        <w:rPr>
          <w:rFonts w:ascii="Cambria" w:hAnsi="Cambria" w:cs="Calibri"/>
          <w:b/>
          <w:sz w:val="26"/>
          <w:szCs w:val="26"/>
        </w:rPr>
        <w:t>Иере</w:t>
      </w:r>
      <w:r w:rsidRPr="00B71269">
        <w:rPr>
          <w:rFonts w:ascii="Cambria" w:hAnsi="Cambria"/>
          <w:b/>
          <w:sz w:val="26"/>
          <w:szCs w:val="26"/>
        </w:rPr>
        <w:t>́</w:t>
      </w:r>
      <w:r w:rsidRPr="00B71269">
        <w:rPr>
          <w:rFonts w:ascii="Cambria" w:hAnsi="Cambria" w:cs="Calibri"/>
          <w:b/>
          <w:sz w:val="26"/>
          <w:szCs w:val="26"/>
        </w:rPr>
        <w:t>й</w:t>
      </w:r>
      <w:r w:rsidRPr="00B71269">
        <w:rPr>
          <w:rFonts w:ascii="Cambria" w:hAnsi="Cambria"/>
          <w:b/>
          <w:sz w:val="26"/>
          <w:szCs w:val="26"/>
        </w:rPr>
        <w:t xml:space="preserve">: </w:t>
      </w:r>
      <w:r w:rsidRPr="00B71269">
        <w:rPr>
          <w:rFonts w:ascii="Cambria" w:hAnsi="Cambria" w:cs="Calibri"/>
          <w:bCs/>
          <w:i/>
          <w:iCs/>
          <w:sz w:val="26"/>
          <w:szCs w:val="26"/>
        </w:rPr>
        <w:t>Отпуст</w:t>
      </w:r>
      <w:r w:rsidRPr="00B71269">
        <w:rPr>
          <w:rFonts w:ascii="Cambria" w:hAnsi="Cambria"/>
          <w:bCs/>
          <w:i/>
          <w:iCs/>
          <w:sz w:val="26"/>
          <w:szCs w:val="26"/>
        </w:rPr>
        <w:t xml:space="preserve"> </w:t>
      </w:r>
      <w:r w:rsidRPr="00B71269">
        <w:rPr>
          <w:rFonts w:ascii="Cambria" w:hAnsi="Cambria" w:cs="Calibri"/>
          <w:bCs/>
          <w:i/>
          <w:iCs/>
          <w:sz w:val="26"/>
          <w:szCs w:val="26"/>
        </w:rPr>
        <w:t>праздника</w:t>
      </w:r>
      <w:r w:rsidRPr="00B71269">
        <w:rPr>
          <w:rFonts w:ascii="Cambria" w:hAnsi="Cambria"/>
          <w:bCs/>
          <w:i/>
          <w:iCs/>
          <w:sz w:val="26"/>
          <w:szCs w:val="26"/>
        </w:rPr>
        <w:t xml:space="preserve"> </w:t>
      </w:r>
      <w:r w:rsidRPr="00B71269">
        <w:rPr>
          <w:rFonts w:ascii="Cambria" w:hAnsi="Cambria" w:cs="Calibri"/>
          <w:bCs/>
          <w:i/>
          <w:iCs/>
          <w:sz w:val="26"/>
          <w:szCs w:val="26"/>
        </w:rPr>
        <w:t>или</w:t>
      </w:r>
      <w:r w:rsidRPr="00B71269">
        <w:rPr>
          <w:rFonts w:ascii="Cambria" w:hAnsi="Cambria"/>
          <w:bCs/>
          <w:i/>
          <w:iCs/>
          <w:sz w:val="26"/>
          <w:szCs w:val="26"/>
        </w:rPr>
        <w:t xml:space="preserve"> </w:t>
      </w:r>
      <w:r w:rsidRPr="00B71269">
        <w:rPr>
          <w:rFonts w:ascii="Cambria" w:hAnsi="Cambria" w:cs="Calibri"/>
          <w:bCs/>
          <w:i/>
          <w:iCs/>
          <w:sz w:val="26"/>
          <w:szCs w:val="26"/>
        </w:rPr>
        <w:t>дня</w:t>
      </w:r>
      <w:r w:rsidRPr="00B71269">
        <w:rPr>
          <w:rFonts w:ascii="Cambria" w:hAnsi="Cambria"/>
          <w:bCs/>
          <w:i/>
          <w:iCs/>
          <w:sz w:val="26"/>
          <w:szCs w:val="26"/>
        </w:rPr>
        <w:t>.</w:t>
      </w:r>
    </w:p>
    <w:p w14:paraId="52BE71BD" w14:textId="278B24C0" w:rsidR="005271E4" w:rsidRPr="00B71269" w:rsidRDefault="005271E4" w:rsidP="00B71269">
      <w:pPr>
        <w:pStyle w:val="af6"/>
        <w:adjustRightInd w:val="0"/>
        <w:snapToGrid w:val="0"/>
        <w:spacing w:before="0" w:beforeAutospacing="0" w:afterLines="20" w:after="48" w:afterAutospacing="0"/>
        <w:jc w:val="both"/>
        <w:rPr>
          <w:rFonts w:ascii="Cambria" w:hAnsi="Cambria"/>
          <w:b/>
          <w:bCs/>
          <w:sz w:val="26"/>
          <w:szCs w:val="26"/>
        </w:rPr>
      </w:pPr>
      <w:bookmarkStart w:id="144" w:name="_Toc129136634"/>
      <w:bookmarkStart w:id="145" w:name="_Toc147607255"/>
      <w:r w:rsidRPr="00B71269">
        <w:rPr>
          <w:rFonts w:ascii="Cambria" w:hAnsi="Cambria" w:cs="Calibri"/>
          <w:b/>
          <w:bCs/>
          <w:color w:val="FF0000"/>
          <w:sz w:val="26"/>
          <w:szCs w:val="26"/>
        </w:rPr>
        <w:t>Хор</w:t>
      </w:r>
      <w:r w:rsidRPr="00B71269">
        <w:rPr>
          <w:rFonts w:ascii="Cambria" w:hAnsi="Cambria"/>
          <w:b/>
          <w:bCs/>
          <w:color w:val="FF0000"/>
          <w:sz w:val="26"/>
          <w:szCs w:val="26"/>
        </w:rPr>
        <w:t>:</w:t>
      </w:r>
      <w:r w:rsidRPr="00B71269">
        <w:rPr>
          <w:rFonts w:ascii="Cambria" w:hAnsi="Cambria"/>
          <w:b/>
          <w:bCs/>
          <w:sz w:val="26"/>
          <w:szCs w:val="26"/>
        </w:rPr>
        <w:t xml:space="preserve"> </w:t>
      </w:r>
      <w:r w:rsidRPr="00B71269">
        <w:rPr>
          <w:rFonts w:ascii="Cambria" w:hAnsi="Cambria" w:cs="Calibri"/>
          <w:b/>
          <w:bCs/>
          <w:sz w:val="26"/>
          <w:szCs w:val="26"/>
        </w:rPr>
        <w:t>Вели</w:t>
      </w:r>
      <w:r w:rsidRPr="00B71269">
        <w:rPr>
          <w:rFonts w:ascii="Cambria" w:hAnsi="Cambria"/>
          <w:b/>
          <w:bCs/>
          <w:sz w:val="26"/>
          <w:szCs w:val="26"/>
        </w:rPr>
        <w:t>́</w:t>
      </w:r>
      <w:r w:rsidRPr="00B71269">
        <w:rPr>
          <w:rFonts w:ascii="Cambria" w:hAnsi="Cambria" w:cs="Calibri"/>
          <w:b/>
          <w:bCs/>
          <w:sz w:val="26"/>
          <w:szCs w:val="26"/>
        </w:rPr>
        <w:t>каго</w:t>
      </w:r>
      <w:r w:rsidRPr="00B71269">
        <w:rPr>
          <w:rFonts w:ascii="Cambria" w:hAnsi="Cambria"/>
          <w:b/>
          <w:bCs/>
          <w:sz w:val="26"/>
          <w:szCs w:val="26"/>
        </w:rPr>
        <w:t xml:space="preserve"> </w:t>
      </w:r>
      <w:r w:rsidRPr="00B71269">
        <w:rPr>
          <w:rFonts w:ascii="Cambria" w:hAnsi="Cambria" w:cs="Calibri"/>
          <w:b/>
          <w:bCs/>
          <w:sz w:val="26"/>
          <w:szCs w:val="26"/>
        </w:rPr>
        <w:t>Господи</w:t>
      </w:r>
      <w:r w:rsidRPr="00B71269">
        <w:rPr>
          <w:rFonts w:ascii="Cambria" w:hAnsi="Cambria"/>
          <w:b/>
          <w:bCs/>
          <w:sz w:val="26"/>
          <w:szCs w:val="26"/>
        </w:rPr>
        <w:t>́</w:t>
      </w:r>
      <w:r w:rsidRPr="00B71269">
        <w:rPr>
          <w:rFonts w:ascii="Cambria" w:hAnsi="Cambria" w:cs="Calibri"/>
          <w:b/>
          <w:bCs/>
          <w:sz w:val="26"/>
          <w:szCs w:val="26"/>
        </w:rPr>
        <w:t>на</w:t>
      </w:r>
      <w:r w:rsidRPr="00B71269">
        <w:rPr>
          <w:rFonts w:ascii="Cambria" w:hAnsi="Cambria"/>
          <w:b/>
          <w:bCs/>
          <w:sz w:val="26"/>
          <w:szCs w:val="26"/>
        </w:rPr>
        <w:t xml:space="preserve"> </w:t>
      </w:r>
      <w:r w:rsidRPr="00B71269">
        <w:rPr>
          <w:rFonts w:ascii="Cambria" w:hAnsi="Cambria" w:cs="Calibri"/>
          <w:b/>
          <w:bCs/>
          <w:sz w:val="26"/>
          <w:szCs w:val="26"/>
        </w:rPr>
        <w:t>и</w:t>
      </w:r>
      <w:r w:rsidRPr="00B71269">
        <w:rPr>
          <w:rFonts w:ascii="Cambria" w:hAnsi="Cambria"/>
          <w:b/>
          <w:bCs/>
          <w:sz w:val="26"/>
          <w:szCs w:val="26"/>
        </w:rPr>
        <w:t xml:space="preserve"> </w:t>
      </w:r>
      <w:r w:rsidRPr="00B71269">
        <w:rPr>
          <w:rFonts w:ascii="Cambria" w:hAnsi="Cambria" w:cs="Calibri"/>
          <w:b/>
          <w:bCs/>
          <w:sz w:val="26"/>
          <w:szCs w:val="26"/>
        </w:rPr>
        <w:t>Отца</w:t>
      </w:r>
      <w:r w:rsidRPr="00B71269">
        <w:rPr>
          <w:rFonts w:ascii="Cambria" w:hAnsi="Cambria"/>
          <w:b/>
          <w:bCs/>
          <w:sz w:val="26"/>
          <w:szCs w:val="26"/>
        </w:rPr>
        <w:t xml:space="preserve">́ </w:t>
      </w:r>
      <w:r w:rsidRPr="00B71269">
        <w:rPr>
          <w:rFonts w:ascii="Cambria" w:hAnsi="Cambria" w:cs="Calibri"/>
          <w:b/>
          <w:bCs/>
          <w:sz w:val="26"/>
          <w:szCs w:val="26"/>
        </w:rPr>
        <w:t>на</w:t>
      </w:r>
      <w:r w:rsidRPr="00B71269">
        <w:rPr>
          <w:rFonts w:ascii="Cambria" w:hAnsi="Cambria"/>
          <w:b/>
          <w:bCs/>
          <w:sz w:val="26"/>
          <w:szCs w:val="26"/>
        </w:rPr>
        <w:t>́</w:t>
      </w:r>
      <w:r w:rsidRPr="00B71269">
        <w:rPr>
          <w:rFonts w:ascii="Cambria" w:hAnsi="Cambria" w:cs="Calibri"/>
          <w:b/>
          <w:bCs/>
          <w:sz w:val="26"/>
          <w:szCs w:val="26"/>
        </w:rPr>
        <w:t>шего</w:t>
      </w:r>
      <w:r w:rsidRPr="00B71269">
        <w:rPr>
          <w:rFonts w:ascii="Cambria" w:hAnsi="Cambria"/>
          <w:b/>
          <w:bCs/>
          <w:sz w:val="26"/>
          <w:szCs w:val="26"/>
        </w:rPr>
        <w:t xml:space="preserve"> </w:t>
      </w:r>
      <w:r w:rsidRPr="00B71269">
        <w:rPr>
          <w:rFonts w:ascii="Cambria" w:hAnsi="Cambria" w:cs="Calibri"/>
          <w:b/>
          <w:bCs/>
          <w:sz w:val="26"/>
          <w:szCs w:val="26"/>
        </w:rPr>
        <w:t>Кири</w:t>
      </w:r>
      <w:r w:rsidRPr="00B71269">
        <w:rPr>
          <w:rFonts w:ascii="Cambria" w:hAnsi="Cambria"/>
          <w:b/>
          <w:bCs/>
          <w:sz w:val="26"/>
          <w:szCs w:val="26"/>
        </w:rPr>
        <w:t>́</w:t>
      </w:r>
      <w:r w:rsidRPr="00B71269">
        <w:rPr>
          <w:rFonts w:ascii="Cambria" w:hAnsi="Cambria" w:cs="Calibri"/>
          <w:b/>
          <w:bCs/>
          <w:sz w:val="26"/>
          <w:szCs w:val="26"/>
        </w:rPr>
        <w:t>лла</w:t>
      </w:r>
      <w:r w:rsidRPr="00B71269">
        <w:rPr>
          <w:rFonts w:ascii="Cambria" w:hAnsi="Cambria"/>
          <w:b/>
          <w:bCs/>
          <w:sz w:val="26"/>
          <w:szCs w:val="26"/>
        </w:rPr>
        <w:t xml:space="preserve">, </w:t>
      </w:r>
      <w:r w:rsidRPr="00B71269">
        <w:rPr>
          <w:rFonts w:ascii="Cambria" w:hAnsi="Cambria" w:cs="Calibri"/>
          <w:b/>
          <w:bCs/>
          <w:sz w:val="26"/>
          <w:szCs w:val="26"/>
        </w:rPr>
        <w:t>Святе</w:t>
      </w:r>
      <w:r w:rsidRPr="00B71269">
        <w:rPr>
          <w:rFonts w:ascii="Cambria" w:hAnsi="Cambria"/>
          <w:b/>
          <w:bCs/>
          <w:sz w:val="26"/>
          <w:szCs w:val="26"/>
        </w:rPr>
        <w:t>́</w:t>
      </w:r>
      <w:r w:rsidRPr="00B71269">
        <w:rPr>
          <w:rFonts w:ascii="Cambria" w:hAnsi="Cambria" w:cs="Calibri"/>
          <w:b/>
          <w:bCs/>
          <w:sz w:val="26"/>
          <w:szCs w:val="26"/>
        </w:rPr>
        <w:t>йшаго</w:t>
      </w:r>
      <w:r w:rsidRPr="00B71269">
        <w:rPr>
          <w:rFonts w:ascii="Cambria" w:hAnsi="Cambria"/>
          <w:b/>
          <w:bCs/>
          <w:sz w:val="26"/>
          <w:szCs w:val="26"/>
        </w:rPr>
        <w:t xml:space="preserve"> </w:t>
      </w:r>
      <w:r w:rsidRPr="00B71269">
        <w:rPr>
          <w:rFonts w:ascii="Cambria" w:hAnsi="Cambria" w:cs="Calibri"/>
          <w:b/>
          <w:bCs/>
          <w:sz w:val="26"/>
          <w:szCs w:val="26"/>
        </w:rPr>
        <w:t>Патриа</w:t>
      </w:r>
      <w:r w:rsidRPr="00B71269">
        <w:rPr>
          <w:rFonts w:ascii="Cambria" w:hAnsi="Cambria"/>
          <w:b/>
          <w:bCs/>
          <w:sz w:val="26"/>
          <w:szCs w:val="26"/>
        </w:rPr>
        <w:t>́</w:t>
      </w:r>
      <w:r w:rsidRPr="00B71269">
        <w:rPr>
          <w:rFonts w:ascii="Cambria" w:hAnsi="Cambria" w:cs="Calibri"/>
          <w:b/>
          <w:bCs/>
          <w:sz w:val="26"/>
          <w:szCs w:val="26"/>
        </w:rPr>
        <w:t>рха</w:t>
      </w:r>
      <w:r w:rsidRPr="00B71269">
        <w:rPr>
          <w:rFonts w:ascii="Cambria" w:hAnsi="Cambria"/>
          <w:b/>
          <w:bCs/>
          <w:sz w:val="26"/>
          <w:szCs w:val="26"/>
        </w:rPr>
        <w:t xml:space="preserve"> </w:t>
      </w:r>
      <w:r w:rsidRPr="00B71269">
        <w:rPr>
          <w:rFonts w:ascii="Cambria" w:hAnsi="Cambria" w:cs="Calibri"/>
          <w:b/>
          <w:bCs/>
          <w:sz w:val="26"/>
          <w:szCs w:val="26"/>
        </w:rPr>
        <w:t>Моско</w:t>
      </w:r>
      <w:r w:rsidRPr="00B71269">
        <w:rPr>
          <w:rFonts w:ascii="Cambria" w:hAnsi="Cambria"/>
          <w:b/>
          <w:bCs/>
          <w:sz w:val="26"/>
          <w:szCs w:val="26"/>
        </w:rPr>
        <w:t>́</w:t>
      </w:r>
      <w:r w:rsidRPr="00B71269">
        <w:rPr>
          <w:rFonts w:ascii="Cambria" w:hAnsi="Cambria" w:cs="Calibri"/>
          <w:b/>
          <w:bCs/>
          <w:sz w:val="26"/>
          <w:szCs w:val="26"/>
        </w:rPr>
        <w:t>вского</w:t>
      </w:r>
      <w:r w:rsidRPr="00B71269">
        <w:rPr>
          <w:rFonts w:ascii="Cambria" w:hAnsi="Cambria"/>
          <w:b/>
          <w:bCs/>
          <w:sz w:val="26"/>
          <w:szCs w:val="26"/>
        </w:rPr>
        <w:t xml:space="preserve"> </w:t>
      </w:r>
      <w:r w:rsidRPr="00B71269">
        <w:rPr>
          <w:rFonts w:ascii="Cambria" w:hAnsi="Cambria" w:cs="Calibri"/>
          <w:b/>
          <w:bCs/>
          <w:sz w:val="26"/>
          <w:szCs w:val="26"/>
        </w:rPr>
        <w:t>и</w:t>
      </w:r>
      <w:r w:rsidRPr="00B71269">
        <w:rPr>
          <w:rFonts w:ascii="Cambria" w:hAnsi="Cambria"/>
          <w:b/>
          <w:bCs/>
          <w:sz w:val="26"/>
          <w:szCs w:val="26"/>
        </w:rPr>
        <w:t xml:space="preserve"> </w:t>
      </w:r>
      <w:r w:rsidRPr="00B71269">
        <w:rPr>
          <w:rFonts w:ascii="Cambria" w:hAnsi="Cambria" w:cs="Calibri"/>
          <w:b/>
          <w:bCs/>
          <w:sz w:val="26"/>
          <w:szCs w:val="26"/>
        </w:rPr>
        <w:t>всея</w:t>
      </w:r>
      <w:r w:rsidRPr="00B71269">
        <w:rPr>
          <w:rFonts w:ascii="Cambria" w:hAnsi="Cambria"/>
          <w:b/>
          <w:bCs/>
          <w:sz w:val="26"/>
          <w:szCs w:val="26"/>
        </w:rPr>
        <w:t xml:space="preserve">́ </w:t>
      </w:r>
      <w:r w:rsidRPr="00B71269">
        <w:rPr>
          <w:rFonts w:ascii="Cambria" w:hAnsi="Cambria" w:cs="Calibri"/>
          <w:b/>
          <w:bCs/>
          <w:sz w:val="26"/>
          <w:szCs w:val="26"/>
        </w:rPr>
        <w:t>Руси</w:t>
      </w:r>
      <w:r w:rsidRPr="00B71269">
        <w:rPr>
          <w:rFonts w:ascii="Cambria" w:hAnsi="Cambria"/>
          <w:b/>
          <w:bCs/>
          <w:sz w:val="26"/>
          <w:szCs w:val="26"/>
        </w:rPr>
        <w:t xml:space="preserve">́, </w:t>
      </w:r>
      <w:r w:rsidRPr="00B71269">
        <w:rPr>
          <w:rFonts w:ascii="Cambria" w:hAnsi="Cambria" w:cs="Calibri"/>
          <w:b/>
          <w:bCs/>
          <w:sz w:val="26"/>
          <w:szCs w:val="26"/>
        </w:rPr>
        <w:t>и</w:t>
      </w:r>
      <w:r w:rsidRPr="00B71269">
        <w:rPr>
          <w:rFonts w:ascii="Cambria" w:hAnsi="Cambria"/>
          <w:b/>
          <w:bCs/>
          <w:sz w:val="26"/>
          <w:szCs w:val="26"/>
        </w:rPr>
        <w:t xml:space="preserve"> </w:t>
      </w:r>
      <w:r w:rsidRPr="00B71269">
        <w:rPr>
          <w:rFonts w:ascii="Cambria" w:hAnsi="Cambria" w:cs="Calibri"/>
          <w:b/>
          <w:bCs/>
          <w:sz w:val="26"/>
          <w:szCs w:val="26"/>
        </w:rPr>
        <w:t>Господи</w:t>
      </w:r>
      <w:r w:rsidRPr="00B71269">
        <w:rPr>
          <w:rFonts w:ascii="Cambria" w:hAnsi="Cambria"/>
          <w:b/>
          <w:bCs/>
          <w:sz w:val="26"/>
          <w:szCs w:val="26"/>
        </w:rPr>
        <w:t>́</w:t>
      </w:r>
      <w:r w:rsidRPr="00B71269">
        <w:rPr>
          <w:rFonts w:ascii="Cambria" w:hAnsi="Cambria" w:cs="Calibri"/>
          <w:b/>
          <w:bCs/>
          <w:sz w:val="26"/>
          <w:szCs w:val="26"/>
        </w:rPr>
        <w:t>на</w:t>
      </w:r>
      <w:r w:rsidRPr="00B71269">
        <w:rPr>
          <w:rFonts w:ascii="Cambria" w:hAnsi="Cambria"/>
          <w:b/>
          <w:bCs/>
          <w:sz w:val="26"/>
          <w:szCs w:val="26"/>
        </w:rPr>
        <w:t xml:space="preserve"> </w:t>
      </w:r>
      <w:r w:rsidRPr="00B71269">
        <w:rPr>
          <w:rFonts w:ascii="Cambria" w:hAnsi="Cambria" w:cs="Calibri"/>
          <w:b/>
          <w:bCs/>
          <w:sz w:val="26"/>
          <w:szCs w:val="26"/>
        </w:rPr>
        <w:t>на</w:t>
      </w:r>
      <w:r w:rsidRPr="00B71269">
        <w:rPr>
          <w:rFonts w:ascii="Cambria" w:hAnsi="Cambria"/>
          <w:b/>
          <w:bCs/>
          <w:sz w:val="26"/>
          <w:szCs w:val="26"/>
        </w:rPr>
        <w:t>́</w:t>
      </w:r>
      <w:r w:rsidRPr="00B71269">
        <w:rPr>
          <w:rFonts w:ascii="Cambria" w:hAnsi="Cambria" w:cs="Calibri"/>
          <w:b/>
          <w:bCs/>
          <w:sz w:val="26"/>
          <w:szCs w:val="26"/>
        </w:rPr>
        <w:t>шего</w:t>
      </w:r>
      <w:r w:rsidRPr="00B71269">
        <w:rPr>
          <w:rFonts w:ascii="Cambria" w:hAnsi="Cambria"/>
          <w:b/>
          <w:bCs/>
          <w:sz w:val="26"/>
          <w:szCs w:val="26"/>
        </w:rPr>
        <w:t xml:space="preserve"> </w:t>
      </w:r>
      <w:r w:rsidRPr="00B71269">
        <w:rPr>
          <w:rFonts w:ascii="Cambria" w:hAnsi="Cambria"/>
          <w:i/>
          <w:iCs/>
          <w:sz w:val="26"/>
          <w:szCs w:val="26"/>
        </w:rPr>
        <w:t>(</w:t>
      </w:r>
      <w:r w:rsidRPr="00B71269">
        <w:rPr>
          <w:rFonts w:ascii="Cambria" w:hAnsi="Cambria" w:cs="Calibri"/>
          <w:i/>
          <w:iCs/>
          <w:sz w:val="26"/>
          <w:szCs w:val="26"/>
        </w:rPr>
        <w:t>Высоко</w:t>
      </w:r>
      <w:r w:rsidRPr="00B71269">
        <w:rPr>
          <w:rFonts w:ascii="Cambria" w:hAnsi="Cambria"/>
          <w:i/>
          <w:iCs/>
          <w:sz w:val="26"/>
          <w:szCs w:val="26"/>
        </w:rPr>
        <w:t>)</w:t>
      </w:r>
      <w:r w:rsidRPr="00B71269">
        <w:rPr>
          <w:rFonts w:ascii="Cambria" w:hAnsi="Cambria" w:cs="Calibri"/>
          <w:b/>
          <w:bCs/>
          <w:sz w:val="26"/>
          <w:szCs w:val="26"/>
        </w:rPr>
        <w:t>Преосвяще</w:t>
      </w:r>
      <w:r w:rsidRPr="00B71269">
        <w:rPr>
          <w:rFonts w:ascii="Cambria" w:hAnsi="Cambria"/>
          <w:b/>
          <w:bCs/>
          <w:sz w:val="26"/>
          <w:szCs w:val="26"/>
        </w:rPr>
        <w:t>́</w:t>
      </w:r>
      <w:r w:rsidRPr="00B71269">
        <w:rPr>
          <w:rFonts w:ascii="Cambria" w:hAnsi="Cambria" w:cs="Calibri"/>
          <w:b/>
          <w:bCs/>
          <w:sz w:val="26"/>
          <w:szCs w:val="26"/>
        </w:rPr>
        <w:t>ннейшаго</w:t>
      </w:r>
      <w:r w:rsidRPr="00B71269">
        <w:rPr>
          <w:rFonts w:ascii="Cambria" w:hAnsi="Cambria"/>
          <w:b/>
          <w:bCs/>
          <w:sz w:val="26"/>
          <w:szCs w:val="26"/>
        </w:rPr>
        <w:t xml:space="preserve"> </w:t>
      </w:r>
      <w:r w:rsidRPr="00B71269">
        <w:rPr>
          <w:rFonts w:ascii="Cambria" w:hAnsi="Cambria"/>
          <w:i/>
          <w:iCs/>
          <w:sz w:val="26"/>
          <w:szCs w:val="26"/>
        </w:rPr>
        <w:t>(</w:t>
      </w:r>
      <w:r w:rsidRPr="00B71269">
        <w:rPr>
          <w:rFonts w:ascii="Cambria" w:hAnsi="Cambria" w:cs="Calibri"/>
          <w:i/>
          <w:iCs/>
          <w:sz w:val="26"/>
          <w:szCs w:val="26"/>
        </w:rPr>
        <w:t>имярек</w:t>
      </w:r>
      <w:r w:rsidRPr="00B71269">
        <w:rPr>
          <w:rFonts w:ascii="Cambria" w:hAnsi="Cambria"/>
          <w:i/>
          <w:iCs/>
          <w:sz w:val="26"/>
          <w:szCs w:val="26"/>
        </w:rPr>
        <w:t>)</w:t>
      </w:r>
      <w:r w:rsidRPr="00B71269">
        <w:rPr>
          <w:rFonts w:ascii="Cambria" w:hAnsi="Cambria"/>
          <w:b/>
          <w:bCs/>
          <w:sz w:val="26"/>
          <w:szCs w:val="26"/>
        </w:rPr>
        <w:t xml:space="preserve">, </w:t>
      </w:r>
      <w:r w:rsidRPr="00B71269">
        <w:rPr>
          <w:rFonts w:ascii="Cambria" w:hAnsi="Cambria"/>
          <w:i/>
          <w:iCs/>
          <w:sz w:val="26"/>
          <w:szCs w:val="26"/>
        </w:rPr>
        <w:t>(</w:t>
      </w:r>
      <w:r w:rsidRPr="00B71269">
        <w:rPr>
          <w:rFonts w:ascii="Cambria" w:hAnsi="Cambria" w:cs="Calibri"/>
          <w:i/>
          <w:iCs/>
          <w:sz w:val="26"/>
          <w:szCs w:val="26"/>
        </w:rPr>
        <w:t>архи</w:t>
      </w:r>
      <w:r w:rsidRPr="00B71269">
        <w:rPr>
          <w:rFonts w:ascii="Cambria" w:hAnsi="Cambria"/>
          <w:i/>
          <w:iCs/>
          <w:sz w:val="26"/>
          <w:szCs w:val="26"/>
        </w:rPr>
        <w:t>)</w:t>
      </w:r>
      <w:r w:rsidRPr="00B71269">
        <w:rPr>
          <w:rFonts w:ascii="Cambria" w:hAnsi="Cambria" w:cs="Calibri"/>
          <w:b/>
          <w:bCs/>
          <w:sz w:val="26"/>
          <w:szCs w:val="26"/>
        </w:rPr>
        <w:t>епи</w:t>
      </w:r>
      <w:r w:rsidRPr="00B71269">
        <w:rPr>
          <w:rFonts w:ascii="Cambria" w:hAnsi="Cambria"/>
          <w:b/>
          <w:bCs/>
          <w:sz w:val="26"/>
          <w:szCs w:val="26"/>
        </w:rPr>
        <w:t>́</w:t>
      </w:r>
      <w:r w:rsidRPr="00B71269">
        <w:rPr>
          <w:rFonts w:ascii="Cambria" w:hAnsi="Cambria" w:cs="Calibri"/>
          <w:b/>
          <w:bCs/>
          <w:sz w:val="26"/>
          <w:szCs w:val="26"/>
        </w:rPr>
        <w:t>скопа</w:t>
      </w:r>
      <w:r w:rsidRPr="00B71269">
        <w:rPr>
          <w:rFonts w:ascii="Cambria" w:hAnsi="Cambria"/>
          <w:i/>
          <w:iCs/>
          <w:sz w:val="26"/>
          <w:szCs w:val="26"/>
        </w:rPr>
        <w:t xml:space="preserve"> (</w:t>
      </w:r>
      <w:r w:rsidRPr="00B71269">
        <w:rPr>
          <w:rFonts w:ascii="Cambria" w:hAnsi="Cambria" w:cs="Calibri"/>
          <w:i/>
          <w:iCs/>
          <w:sz w:val="26"/>
          <w:szCs w:val="26"/>
        </w:rPr>
        <w:t>митрополита</w:t>
      </w:r>
      <w:r w:rsidRPr="00B71269">
        <w:rPr>
          <w:rFonts w:ascii="Cambria" w:hAnsi="Cambria"/>
          <w:i/>
          <w:iCs/>
          <w:sz w:val="26"/>
          <w:szCs w:val="26"/>
        </w:rPr>
        <w:t xml:space="preserve"> (</w:t>
      </w:r>
      <w:r w:rsidRPr="00B71269">
        <w:rPr>
          <w:rFonts w:ascii="Cambria" w:hAnsi="Cambria" w:cs="Calibri"/>
          <w:i/>
          <w:iCs/>
          <w:sz w:val="26"/>
          <w:szCs w:val="26"/>
        </w:rPr>
        <w:t>титул</w:t>
      </w:r>
      <w:r w:rsidRPr="00B71269">
        <w:rPr>
          <w:rFonts w:ascii="Cambria" w:hAnsi="Cambria"/>
          <w:i/>
          <w:iCs/>
          <w:sz w:val="26"/>
          <w:szCs w:val="26"/>
        </w:rPr>
        <w:t>))</w:t>
      </w:r>
      <w:r w:rsidRPr="00B71269">
        <w:rPr>
          <w:rFonts w:ascii="Cambria" w:hAnsi="Cambria"/>
          <w:b/>
          <w:bCs/>
          <w:sz w:val="26"/>
          <w:szCs w:val="26"/>
        </w:rPr>
        <w:t xml:space="preserve">, </w:t>
      </w:r>
      <w:r w:rsidRPr="00B71269">
        <w:rPr>
          <w:rFonts w:ascii="Cambria" w:hAnsi="Cambria" w:cs="Calibri"/>
          <w:b/>
          <w:bCs/>
          <w:sz w:val="26"/>
          <w:szCs w:val="26"/>
        </w:rPr>
        <w:t>богохрани</w:t>
      </w:r>
      <w:r w:rsidRPr="00B71269">
        <w:rPr>
          <w:rFonts w:ascii="Cambria" w:hAnsi="Cambria"/>
          <w:b/>
          <w:bCs/>
          <w:sz w:val="26"/>
          <w:szCs w:val="26"/>
        </w:rPr>
        <w:t>́</w:t>
      </w:r>
      <w:r w:rsidRPr="00B71269">
        <w:rPr>
          <w:rFonts w:ascii="Cambria" w:hAnsi="Cambria" w:cs="Calibri"/>
          <w:b/>
          <w:bCs/>
          <w:sz w:val="26"/>
          <w:szCs w:val="26"/>
        </w:rPr>
        <w:t>мую</w:t>
      </w:r>
      <w:r w:rsidRPr="00B71269">
        <w:rPr>
          <w:rFonts w:ascii="Cambria" w:hAnsi="Cambria"/>
          <w:b/>
          <w:bCs/>
          <w:sz w:val="26"/>
          <w:szCs w:val="26"/>
        </w:rPr>
        <w:t xml:space="preserve"> </w:t>
      </w:r>
      <w:r w:rsidRPr="00B71269">
        <w:rPr>
          <w:rFonts w:ascii="Cambria" w:hAnsi="Cambria" w:cs="Calibri"/>
          <w:b/>
          <w:bCs/>
          <w:sz w:val="26"/>
          <w:szCs w:val="26"/>
        </w:rPr>
        <w:t>страну</w:t>
      </w:r>
      <w:r w:rsidRPr="00B71269">
        <w:rPr>
          <w:rFonts w:ascii="Cambria" w:hAnsi="Cambria"/>
          <w:b/>
          <w:bCs/>
          <w:sz w:val="26"/>
          <w:szCs w:val="26"/>
        </w:rPr>
        <w:t xml:space="preserve">́ </w:t>
      </w:r>
      <w:r w:rsidRPr="00B71269">
        <w:rPr>
          <w:rFonts w:ascii="Cambria" w:hAnsi="Cambria" w:cs="Calibri"/>
          <w:b/>
          <w:bCs/>
          <w:sz w:val="26"/>
          <w:szCs w:val="26"/>
        </w:rPr>
        <w:t>на</w:t>
      </w:r>
      <w:r w:rsidRPr="00B71269">
        <w:rPr>
          <w:rFonts w:ascii="Cambria" w:hAnsi="Cambria"/>
          <w:b/>
          <w:bCs/>
          <w:sz w:val="26"/>
          <w:szCs w:val="26"/>
        </w:rPr>
        <w:t>́</w:t>
      </w:r>
      <w:r w:rsidRPr="00B71269">
        <w:rPr>
          <w:rFonts w:ascii="Cambria" w:hAnsi="Cambria" w:cs="Calibri"/>
          <w:b/>
          <w:bCs/>
          <w:sz w:val="26"/>
          <w:szCs w:val="26"/>
        </w:rPr>
        <w:t>шу</w:t>
      </w:r>
      <w:r w:rsidRPr="00B71269">
        <w:rPr>
          <w:rFonts w:ascii="Cambria" w:hAnsi="Cambria"/>
          <w:b/>
          <w:bCs/>
          <w:sz w:val="26"/>
          <w:szCs w:val="26"/>
        </w:rPr>
        <w:t xml:space="preserve"> </w:t>
      </w:r>
      <w:r w:rsidRPr="00B71269">
        <w:rPr>
          <w:rFonts w:ascii="Cambria" w:hAnsi="Cambria" w:cs="Calibri"/>
          <w:b/>
          <w:bCs/>
          <w:sz w:val="26"/>
          <w:szCs w:val="26"/>
        </w:rPr>
        <w:t>Росси</w:t>
      </w:r>
      <w:r w:rsidRPr="00B71269">
        <w:rPr>
          <w:rFonts w:ascii="Cambria" w:hAnsi="Cambria"/>
          <w:b/>
          <w:bCs/>
          <w:sz w:val="26"/>
          <w:szCs w:val="26"/>
        </w:rPr>
        <w:t>́</w:t>
      </w:r>
      <w:r w:rsidRPr="00B71269">
        <w:rPr>
          <w:rFonts w:ascii="Cambria" w:hAnsi="Cambria" w:cs="Calibri"/>
          <w:b/>
          <w:bCs/>
          <w:sz w:val="26"/>
          <w:szCs w:val="26"/>
        </w:rPr>
        <w:t>йскую</w:t>
      </w:r>
      <w:r w:rsidRPr="00B71269">
        <w:rPr>
          <w:rFonts w:ascii="Cambria" w:hAnsi="Cambria"/>
          <w:b/>
          <w:bCs/>
          <w:sz w:val="26"/>
          <w:szCs w:val="26"/>
        </w:rPr>
        <w:t xml:space="preserve">, </w:t>
      </w:r>
      <w:r w:rsidRPr="00B71269">
        <w:rPr>
          <w:rFonts w:ascii="Cambria" w:hAnsi="Cambria" w:cs="Calibri"/>
          <w:b/>
          <w:bCs/>
          <w:sz w:val="26"/>
          <w:szCs w:val="26"/>
        </w:rPr>
        <w:t>настоя</w:t>
      </w:r>
      <w:r w:rsidRPr="00B71269">
        <w:rPr>
          <w:rFonts w:ascii="Cambria" w:hAnsi="Cambria"/>
          <w:b/>
          <w:bCs/>
          <w:sz w:val="26"/>
          <w:szCs w:val="26"/>
        </w:rPr>
        <w:t>́</w:t>
      </w:r>
      <w:r w:rsidRPr="00B71269">
        <w:rPr>
          <w:rFonts w:ascii="Cambria" w:hAnsi="Cambria" w:cs="Calibri"/>
          <w:b/>
          <w:bCs/>
          <w:sz w:val="26"/>
          <w:szCs w:val="26"/>
        </w:rPr>
        <w:t>теля</w:t>
      </w:r>
      <w:r w:rsidRPr="00B71269">
        <w:rPr>
          <w:rFonts w:ascii="Cambria" w:hAnsi="Cambria"/>
          <w:b/>
          <w:bCs/>
          <w:sz w:val="26"/>
          <w:szCs w:val="26"/>
        </w:rPr>
        <w:t xml:space="preserve">, </w:t>
      </w:r>
      <w:r w:rsidRPr="00B71269">
        <w:rPr>
          <w:rFonts w:ascii="Cambria" w:hAnsi="Cambria" w:cs="Calibri"/>
          <w:b/>
          <w:bCs/>
          <w:sz w:val="26"/>
          <w:szCs w:val="26"/>
        </w:rPr>
        <w:t>бра</w:t>
      </w:r>
      <w:r w:rsidRPr="00B71269">
        <w:rPr>
          <w:rFonts w:ascii="Cambria" w:hAnsi="Cambria"/>
          <w:b/>
          <w:bCs/>
          <w:sz w:val="26"/>
          <w:szCs w:val="26"/>
        </w:rPr>
        <w:t>́</w:t>
      </w:r>
      <w:r w:rsidRPr="00B71269">
        <w:rPr>
          <w:rFonts w:ascii="Cambria" w:hAnsi="Cambria" w:cs="Calibri"/>
          <w:b/>
          <w:bCs/>
          <w:sz w:val="26"/>
          <w:szCs w:val="26"/>
        </w:rPr>
        <w:t>тию</w:t>
      </w:r>
      <w:r w:rsidRPr="00B71269">
        <w:rPr>
          <w:rFonts w:ascii="Cambria" w:hAnsi="Cambria"/>
          <w:b/>
          <w:bCs/>
          <w:sz w:val="26"/>
          <w:szCs w:val="26"/>
        </w:rPr>
        <w:t xml:space="preserve"> </w:t>
      </w:r>
      <w:r w:rsidRPr="00B71269">
        <w:rPr>
          <w:rFonts w:ascii="Cambria" w:hAnsi="Cambria" w:cs="Calibri"/>
          <w:b/>
          <w:bCs/>
          <w:sz w:val="26"/>
          <w:szCs w:val="26"/>
        </w:rPr>
        <w:t>и</w:t>
      </w:r>
      <w:r w:rsidRPr="00B71269">
        <w:rPr>
          <w:rFonts w:ascii="Cambria" w:hAnsi="Cambria"/>
          <w:b/>
          <w:bCs/>
          <w:sz w:val="26"/>
          <w:szCs w:val="26"/>
        </w:rPr>
        <w:t xml:space="preserve"> </w:t>
      </w:r>
      <w:r w:rsidRPr="00B71269">
        <w:rPr>
          <w:rFonts w:ascii="Cambria" w:hAnsi="Cambria" w:cs="Calibri"/>
          <w:b/>
          <w:bCs/>
          <w:sz w:val="26"/>
          <w:szCs w:val="26"/>
        </w:rPr>
        <w:t>прихо</w:t>
      </w:r>
      <w:r w:rsidRPr="00B71269">
        <w:rPr>
          <w:rFonts w:ascii="Cambria" w:hAnsi="Cambria"/>
          <w:b/>
          <w:bCs/>
          <w:sz w:val="26"/>
          <w:szCs w:val="26"/>
        </w:rPr>
        <w:t>́</w:t>
      </w:r>
      <w:r w:rsidRPr="00B71269">
        <w:rPr>
          <w:rFonts w:ascii="Cambria" w:hAnsi="Cambria" w:cs="Calibri"/>
          <w:b/>
          <w:bCs/>
          <w:sz w:val="26"/>
          <w:szCs w:val="26"/>
        </w:rPr>
        <w:t>жан</w:t>
      </w:r>
      <w:r w:rsidRPr="00B71269">
        <w:rPr>
          <w:rFonts w:ascii="Cambria" w:hAnsi="Cambria"/>
          <w:b/>
          <w:bCs/>
          <w:sz w:val="26"/>
          <w:szCs w:val="26"/>
        </w:rPr>
        <w:t xml:space="preserve"> </w:t>
      </w:r>
      <w:r w:rsidRPr="00B71269">
        <w:rPr>
          <w:rFonts w:ascii="Cambria" w:hAnsi="Cambria" w:cs="Calibri"/>
          <w:b/>
          <w:bCs/>
          <w:sz w:val="26"/>
          <w:szCs w:val="26"/>
        </w:rPr>
        <w:t>свята</w:t>
      </w:r>
      <w:r w:rsidRPr="00B71269">
        <w:rPr>
          <w:rFonts w:ascii="Cambria" w:hAnsi="Cambria"/>
          <w:b/>
          <w:bCs/>
          <w:sz w:val="26"/>
          <w:szCs w:val="26"/>
        </w:rPr>
        <w:t>́</w:t>
      </w:r>
      <w:r w:rsidRPr="00B71269">
        <w:rPr>
          <w:rFonts w:ascii="Cambria" w:hAnsi="Cambria" w:cs="Calibri"/>
          <w:b/>
          <w:bCs/>
          <w:sz w:val="26"/>
          <w:szCs w:val="26"/>
        </w:rPr>
        <w:t>го</w:t>
      </w:r>
      <w:r w:rsidRPr="00B71269">
        <w:rPr>
          <w:rFonts w:ascii="Cambria" w:hAnsi="Cambria"/>
          <w:b/>
          <w:bCs/>
          <w:sz w:val="26"/>
          <w:szCs w:val="26"/>
        </w:rPr>
        <w:t xml:space="preserve"> </w:t>
      </w:r>
      <w:r w:rsidRPr="00B71269">
        <w:rPr>
          <w:rFonts w:ascii="Cambria" w:hAnsi="Cambria" w:cs="Calibri"/>
          <w:b/>
          <w:bCs/>
          <w:sz w:val="26"/>
          <w:szCs w:val="26"/>
        </w:rPr>
        <w:t>хра</w:t>
      </w:r>
      <w:r w:rsidRPr="00B71269">
        <w:rPr>
          <w:rFonts w:ascii="Cambria" w:hAnsi="Cambria"/>
          <w:b/>
          <w:bCs/>
          <w:sz w:val="26"/>
          <w:szCs w:val="26"/>
        </w:rPr>
        <w:t>́</w:t>
      </w:r>
      <w:r w:rsidRPr="00B71269">
        <w:rPr>
          <w:rFonts w:ascii="Cambria" w:hAnsi="Cambria" w:cs="Calibri"/>
          <w:b/>
          <w:bCs/>
          <w:sz w:val="26"/>
          <w:szCs w:val="26"/>
        </w:rPr>
        <w:t>ма</w:t>
      </w:r>
      <w:r w:rsidRPr="00B71269">
        <w:rPr>
          <w:rFonts w:ascii="Cambria" w:hAnsi="Cambria"/>
          <w:b/>
          <w:bCs/>
          <w:sz w:val="26"/>
          <w:szCs w:val="26"/>
        </w:rPr>
        <w:t xml:space="preserve"> </w:t>
      </w:r>
      <w:r w:rsidRPr="00B71269">
        <w:rPr>
          <w:rFonts w:ascii="Cambria" w:hAnsi="Cambria" w:cs="Calibri"/>
          <w:b/>
          <w:bCs/>
          <w:sz w:val="26"/>
          <w:szCs w:val="26"/>
        </w:rPr>
        <w:t>сего</w:t>
      </w:r>
      <w:r w:rsidRPr="00B71269">
        <w:rPr>
          <w:rFonts w:ascii="Cambria" w:hAnsi="Cambria"/>
          <w:b/>
          <w:bCs/>
          <w:sz w:val="26"/>
          <w:szCs w:val="26"/>
        </w:rPr>
        <w:t xml:space="preserve">́ </w:t>
      </w:r>
      <w:r w:rsidRPr="00B71269">
        <w:rPr>
          <w:rFonts w:ascii="Cambria" w:hAnsi="Cambria" w:cs="Calibri"/>
          <w:b/>
          <w:bCs/>
          <w:sz w:val="26"/>
          <w:szCs w:val="26"/>
        </w:rPr>
        <w:t>и</w:t>
      </w:r>
      <w:r w:rsidRPr="00B71269">
        <w:rPr>
          <w:rFonts w:ascii="Cambria" w:hAnsi="Cambria"/>
          <w:b/>
          <w:bCs/>
          <w:sz w:val="26"/>
          <w:szCs w:val="26"/>
        </w:rPr>
        <w:t xml:space="preserve"> </w:t>
      </w:r>
      <w:r w:rsidRPr="00B71269">
        <w:rPr>
          <w:rFonts w:ascii="Cambria" w:hAnsi="Cambria" w:cs="Calibri"/>
          <w:b/>
          <w:bCs/>
          <w:sz w:val="26"/>
          <w:szCs w:val="26"/>
        </w:rPr>
        <w:t>вся</w:t>
      </w:r>
      <w:r w:rsidRPr="00B71269">
        <w:rPr>
          <w:rFonts w:ascii="Cambria" w:hAnsi="Cambria"/>
          <w:b/>
          <w:bCs/>
          <w:sz w:val="26"/>
          <w:szCs w:val="26"/>
        </w:rPr>
        <w:t xml:space="preserve"> </w:t>
      </w:r>
      <w:r w:rsidRPr="00B71269">
        <w:rPr>
          <w:rFonts w:ascii="Cambria" w:hAnsi="Cambria" w:cs="Calibri"/>
          <w:b/>
          <w:bCs/>
          <w:sz w:val="26"/>
          <w:szCs w:val="26"/>
        </w:rPr>
        <w:t>правосла</w:t>
      </w:r>
      <w:r w:rsidRPr="00B71269">
        <w:rPr>
          <w:rFonts w:ascii="Cambria" w:hAnsi="Cambria"/>
          <w:b/>
          <w:bCs/>
          <w:sz w:val="26"/>
          <w:szCs w:val="26"/>
        </w:rPr>
        <w:t>́</w:t>
      </w:r>
      <w:r w:rsidRPr="00B71269">
        <w:rPr>
          <w:rFonts w:ascii="Cambria" w:hAnsi="Cambria" w:cs="Calibri"/>
          <w:b/>
          <w:bCs/>
          <w:sz w:val="26"/>
          <w:szCs w:val="26"/>
        </w:rPr>
        <w:t>вныя</w:t>
      </w:r>
      <w:r w:rsidRPr="00B71269">
        <w:rPr>
          <w:rFonts w:ascii="Cambria" w:hAnsi="Cambria"/>
          <w:b/>
          <w:bCs/>
          <w:sz w:val="26"/>
          <w:szCs w:val="26"/>
        </w:rPr>
        <w:t xml:space="preserve"> </w:t>
      </w:r>
      <w:r w:rsidRPr="00B71269">
        <w:rPr>
          <w:rFonts w:ascii="Cambria" w:hAnsi="Cambria" w:cs="Calibri"/>
          <w:b/>
          <w:bCs/>
          <w:sz w:val="26"/>
          <w:szCs w:val="26"/>
        </w:rPr>
        <w:t>христиа</w:t>
      </w:r>
      <w:r w:rsidRPr="00B71269">
        <w:rPr>
          <w:rFonts w:ascii="Cambria" w:hAnsi="Cambria"/>
          <w:b/>
          <w:bCs/>
          <w:sz w:val="26"/>
          <w:szCs w:val="26"/>
        </w:rPr>
        <w:t>́</w:t>
      </w:r>
      <w:r w:rsidRPr="00B71269">
        <w:rPr>
          <w:rFonts w:ascii="Cambria" w:hAnsi="Cambria" w:cs="Calibri"/>
          <w:b/>
          <w:bCs/>
          <w:sz w:val="26"/>
          <w:szCs w:val="26"/>
        </w:rPr>
        <w:t>ны</w:t>
      </w:r>
      <w:r w:rsidRPr="00B71269">
        <w:rPr>
          <w:rFonts w:ascii="Cambria" w:hAnsi="Cambria"/>
          <w:b/>
          <w:bCs/>
          <w:sz w:val="26"/>
          <w:szCs w:val="26"/>
        </w:rPr>
        <w:t xml:space="preserve">, </w:t>
      </w:r>
      <w:r w:rsidRPr="00B71269">
        <w:rPr>
          <w:rFonts w:ascii="Cambria" w:hAnsi="Cambria" w:cs="Calibri"/>
          <w:b/>
          <w:bCs/>
          <w:sz w:val="26"/>
          <w:szCs w:val="26"/>
        </w:rPr>
        <w:t>Го</w:t>
      </w:r>
      <w:r w:rsidRPr="00B71269">
        <w:rPr>
          <w:rFonts w:ascii="Cambria" w:hAnsi="Cambria"/>
          <w:b/>
          <w:bCs/>
          <w:sz w:val="26"/>
          <w:szCs w:val="26"/>
        </w:rPr>
        <w:t>́</w:t>
      </w:r>
      <w:r w:rsidRPr="00B71269">
        <w:rPr>
          <w:rFonts w:ascii="Cambria" w:hAnsi="Cambria" w:cs="Calibri"/>
          <w:b/>
          <w:bCs/>
          <w:sz w:val="26"/>
          <w:szCs w:val="26"/>
        </w:rPr>
        <w:t>споди</w:t>
      </w:r>
      <w:r w:rsidRPr="00B71269">
        <w:rPr>
          <w:rFonts w:ascii="Cambria" w:hAnsi="Cambria"/>
          <w:b/>
          <w:bCs/>
          <w:sz w:val="26"/>
          <w:szCs w:val="26"/>
        </w:rPr>
        <w:t xml:space="preserve">, </w:t>
      </w:r>
      <w:r w:rsidRPr="00B71269">
        <w:rPr>
          <w:rFonts w:ascii="Cambria" w:hAnsi="Cambria" w:cs="Calibri"/>
          <w:b/>
          <w:bCs/>
          <w:sz w:val="26"/>
          <w:szCs w:val="26"/>
        </w:rPr>
        <w:t>сохрани</w:t>
      </w:r>
      <w:r w:rsidRPr="00B71269">
        <w:rPr>
          <w:rFonts w:ascii="Cambria" w:hAnsi="Cambria"/>
          <w:b/>
          <w:bCs/>
          <w:sz w:val="26"/>
          <w:szCs w:val="26"/>
        </w:rPr>
        <w:t xml:space="preserve">́ </w:t>
      </w:r>
      <w:r w:rsidRPr="00B71269">
        <w:rPr>
          <w:rFonts w:ascii="Cambria" w:hAnsi="Cambria" w:cs="Calibri"/>
          <w:b/>
          <w:bCs/>
          <w:sz w:val="26"/>
          <w:szCs w:val="26"/>
        </w:rPr>
        <w:t>их</w:t>
      </w:r>
      <w:r w:rsidRPr="00B71269">
        <w:rPr>
          <w:rFonts w:ascii="Cambria" w:hAnsi="Cambria"/>
          <w:b/>
          <w:bCs/>
          <w:sz w:val="26"/>
          <w:szCs w:val="26"/>
        </w:rPr>
        <w:t xml:space="preserve"> </w:t>
      </w:r>
      <w:r w:rsidRPr="00B71269">
        <w:rPr>
          <w:rFonts w:ascii="Cambria" w:hAnsi="Cambria" w:cs="Calibri"/>
          <w:b/>
          <w:bCs/>
          <w:sz w:val="26"/>
          <w:szCs w:val="26"/>
        </w:rPr>
        <w:t>на</w:t>
      </w:r>
      <w:r w:rsidRPr="00B71269">
        <w:rPr>
          <w:rFonts w:ascii="Cambria" w:hAnsi="Cambria"/>
          <w:b/>
          <w:bCs/>
          <w:sz w:val="26"/>
          <w:szCs w:val="26"/>
        </w:rPr>
        <w:t xml:space="preserve"> </w:t>
      </w:r>
      <w:r w:rsidRPr="00B71269">
        <w:rPr>
          <w:rFonts w:ascii="Cambria" w:hAnsi="Cambria" w:cs="Calibri"/>
          <w:b/>
          <w:bCs/>
          <w:sz w:val="26"/>
          <w:szCs w:val="26"/>
        </w:rPr>
        <w:t>мно</w:t>
      </w:r>
      <w:r w:rsidRPr="00B71269">
        <w:rPr>
          <w:rFonts w:ascii="Cambria" w:hAnsi="Cambria"/>
          <w:b/>
          <w:bCs/>
          <w:sz w:val="26"/>
          <w:szCs w:val="26"/>
        </w:rPr>
        <w:t>́</w:t>
      </w:r>
      <w:r w:rsidRPr="00B71269">
        <w:rPr>
          <w:rFonts w:ascii="Cambria" w:hAnsi="Cambria" w:cs="Calibri"/>
          <w:b/>
          <w:bCs/>
          <w:sz w:val="26"/>
          <w:szCs w:val="26"/>
        </w:rPr>
        <w:t>гая</w:t>
      </w:r>
      <w:r w:rsidRPr="00B71269">
        <w:rPr>
          <w:rFonts w:ascii="Cambria" w:hAnsi="Cambria"/>
          <w:b/>
          <w:bCs/>
          <w:sz w:val="26"/>
          <w:szCs w:val="26"/>
        </w:rPr>
        <w:t xml:space="preserve"> </w:t>
      </w:r>
      <w:r w:rsidRPr="00B71269">
        <w:rPr>
          <w:rFonts w:ascii="Cambria" w:hAnsi="Cambria" w:cs="Calibri"/>
          <w:b/>
          <w:bCs/>
          <w:sz w:val="26"/>
          <w:szCs w:val="26"/>
        </w:rPr>
        <w:t>ле</w:t>
      </w:r>
      <w:r w:rsidRPr="00B71269">
        <w:rPr>
          <w:rFonts w:ascii="Cambria" w:hAnsi="Cambria"/>
          <w:b/>
          <w:bCs/>
          <w:sz w:val="26"/>
          <w:szCs w:val="26"/>
        </w:rPr>
        <w:t>́</w:t>
      </w:r>
      <w:r w:rsidRPr="00B71269">
        <w:rPr>
          <w:rFonts w:ascii="Cambria" w:hAnsi="Cambria" w:cs="Calibri"/>
          <w:b/>
          <w:bCs/>
          <w:sz w:val="26"/>
          <w:szCs w:val="26"/>
        </w:rPr>
        <w:t>та</w:t>
      </w:r>
      <w:r w:rsidRPr="00B71269">
        <w:rPr>
          <w:rFonts w:ascii="Cambria" w:hAnsi="Cambria"/>
          <w:b/>
          <w:bCs/>
          <w:sz w:val="26"/>
          <w:szCs w:val="26"/>
        </w:rPr>
        <w:t xml:space="preserve">. </w:t>
      </w:r>
    </w:p>
    <w:p w14:paraId="6F1E4689" w14:textId="77777777" w:rsidR="005271E4" w:rsidRPr="00B71269" w:rsidRDefault="005271E4" w:rsidP="00B71269">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46" w:name="_Toc178699401"/>
      <w:bookmarkStart w:id="147" w:name="_Toc202613494"/>
      <w:r w:rsidRPr="00B71269">
        <w:rPr>
          <w:rFonts w:ascii="Cambria" w:hAnsi="Cambria" w:cs="Calibri"/>
          <w:b/>
          <w:bCs/>
          <w:iCs/>
          <w:color w:val="000000" w:themeColor="text1"/>
          <w:sz w:val="26"/>
          <w:szCs w:val="26"/>
        </w:rPr>
        <w:t>ТРЕ</w:t>
      </w:r>
      <w:r w:rsidRPr="00B71269">
        <w:rPr>
          <w:rFonts w:ascii="Cambria" w:hAnsi="Cambria" w:cs="Times New Roman"/>
          <w:b/>
          <w:bCs/>
          <w:iCs/>
          <w:color w:val="000000" w:themeColor="text1"/>
          <w:sz w:val="26"/>
          <w:szCs w:val="26"/>
        </w:rPr>
        <w:t>́</w:t>
      </w:r>
      <w:r w:rsidRPr="00B71269">
        <w:rPr>
          <w:rFonts w:ascii="Cambria" w:hAnsi="Cambria" w:cs="Calibri"/>
          <w:b/>
          <w:bCs/>
          <w:iCs/>
          <w:color w:val="000000" w:themeColor="text1"/>
          <w:sz w:val="26"/>
          <w:szCs w:val="26"/>
        </w:rPr>
        <w:t>ТИЙ</w:t>
      </w:r>
      <w:r w:rsidRPr="00B71269">
        <w:rPr>
          <w:rFonts w:ascii="Cambria" w:hAnsi="Cambria" w:cs="Times New Roman"/>
          <w:b/>
          <w:bCs/>
          <w:iCs/>
          <w:color w:val="000000" w:themeColor="text1"/>
          <w:sz w:val="26"/>
          <w:szCs w:val="26"/>
        </w:rPr>
        <w:t xml:space="preserve"> </w:t>
      </w:r>
      <w:r w:rsidRPr="00B71269">
        <w:rPr>
          <w:rFonts w:ascii="Cambria" w:hAnsi="Cambria" w:cs="Calibri"/>
          <w:b/>
          <w:bCs/>
          <w:iCs/>
          <w:color w:val="000000" w:themeColor="text1"/>
          <w:sz w:val="26"/>
          <w:szCs w:val="26"/>
        </w:rPr>
        <w:t>ЧАС</w:t>
      </w:r>
      <w:r w:rsidRPr="00B71269">
        <w:rPr>
          <w:rFonts w:ascii="Cambria" w:hAnsi="Cambria" w:cs="Times New Roman"/>
          <w:b/>
          <w:bCs/>
          <w:iCs/>
          <w:color w:val="000000" w:themeColor="text1"/>
          <w:sz w:val="26"/>
          <w:szCs w:val="26"/>
        </w:rPr>
        <w:t>:</w:t>
      </w:r>
      <w:bookmarkEnd w:id="144"/>
      <w:bookmarkEnd w:id="145"/>
      <w:bookmarkEnd w:id="146"/>
      <w:bookmarkEnd w:id="147"/>
    </w:p>
    <w:p w14:paraId="7784DEAB" w14:textId="77777777" w:rsidR="005271E4" w:rsidRPr="00B71269" w:rsidRDefault="005271E4" w:rsidP="00B71269">
      <w:pPr>
        <w:adjustRightInd w:val="0"/>
        <w:snapToGrid w:val="0"/>
        <w:spacing w:afterLines="20" w:after="48" w:line="240" w:lineRule="auto"/>
        <w:jc w:val="both"/>
        <w:rPr>
          <w:rFonts w:ascii="Cambria" w:hAnsi="Cambria"/>
          <w:iCs/>
          <w:sz w:val="26"/>
          <w:szCs w:val="26"/>
        </w:rPr>
      </w:pPr>
      <w:r w:rsidRPr="00B71269">
        <w:rPr>
          <w:rFonts w:ascii="Cambria" w:hAnsi="Cambria" w:cs="Calibri"/>
          <w:b/>
          <w:bCs/>
          <w:iCs/>
          <w:sz w:val="26"/>
          <w:szCs w:val="26"/>
        </w:rPr>
        <w:t>Иере</w:t>
      </w:r>
      <w:r w:rsidRPr="00B71269">
        <w:rPr>
          <w:rFonts w:ascii="Cambria" w:hAnsi="Cambria"/>
          <w:b/>
          <w:bCs/>
          <w:iCs/>
          <w:sz w:val="26"/>
          <w:szCs w:val="26"/>
        </w:rPr>
        <w:t>́</w:t>
      </w:r>
      <w:r w:rsidRPr="00B71269">
        <w:rPr>
          <w:rFonts w:ascii="Cambria" w:hAnsi="Cambria" w:cs="Calibri"/>
          <w:b/>
          <w:bCs/>
          <w:iCs/>
          <w:sz w:val="26"/>
          <w:szCs w:val="26"/>
        </w:rPr>
        <w:t>й</w:t>
      </w:r>
      <w:r w:rsidRPr="00B71269">
        <w:rPr>
          <w:rFonts w:ascii="Cambria" w:hAnsi="Cambria"/>
          <w:b/>
          <w:bCs/>
          <w:iCs/>
          <w:sz w:val="26"/>
          <w:szCs w:val="26"/>
        </w:rPr>
        <w:t>:</w:t>
      </w:r>
      <w:r w:rsidRPr="00B71269">
        <w:rPr>
          <w:rFonts w:ascii="Cambria" w:hAnsi="Cambria"/>
          <w:iCs/>
          <w:sz w:val="26"/>
          <w:szCs w:val="26"/>
        </w:rPr>
        <w:t xml:space="preserve"> </w:t>
      </w:r>
      <w:r w:rsidRPr="00B71269">
        <w:rPr>
          <w:rFonts w:ascii="Cambria" w:hAnsi="Cambria" w:cs="Calibri"/>
          <w:iCs/>
          <w:sz w:val="26"/>
          <w:szCs w:val="26"/>
        </w:rPr>
        <w:t>Благослове</w:t>
      </w:r>
      <w:r w:rsidRPr="00B71269">
        <w:rPr>
          <w:rFonts w:ascii="Cambria" w:hAnsi="Cambria"/>
          <w:iCs/>
          <w:sz w:val="26"/>
          <w:szCs w:val="26"/>
        </w:rPr>
        <w:t>́</w:t>
      </w:r>
      <w:r w:rsidRPr="00B71269">
        <w:rPr>
          <w:rFonts w:ascii="Cambria" w:hAnsi="Cambria" w:cs="Calibri"/>
          <w:iCs/>
          <w:sz w:val="26"/>
          <w:szCs w:val="26"/>
        </w:rPr>
        <w:t>н</w:t>
      </w:r>
      <w:r w:rsidRPr="00B71269">
        <w:rPr>
          <w:rFonts w:ascii="Cambria" w:hAnsi="Cambria"/>
          <w:iCs/>
          <w:sz w:val="26"/>
          <w:szCs w:val="26"/>
        </w:rPr>
        <w:t xml:space="preserve"> </w:t>
      </w:r>
      <w:r w:rsidRPr="00B71269">
        <w:rPr>
          <w:rFonts w:ascii="Cambria" w:hAnsi="Cambria" w:cs="Calibri"/>
          <w:iCs/>
          <w:sz w:val="26"/>
          <w:szCs w:val="26"/>
        </w:rPr>
        <w:t>Бог</w:t>
      </w:r>
      <w:r w:rsidRPr="00B71269">
        <w:rPr>
          <w:rFonts w:ascii="Cambria" w:hAnsi="Cambria"/>
          <w:iCs/>
          <w:sz w:val="26"/>
          <w:szCs w:val="26"/>
        </w:rPr>
        <w:t xml:space="preserve"> </w:t>
      </w:r>
      <w:r w:rsidRPr="00B71269">
        <w:rPr>
          <w:rFonts w:ascii="Cambria" w:hAnsi="Cambria" w:cs="Calibri"/>
          <w:iCs/>
          <w:sz w:val="26"/>
          <w:szCs w:val="26"/>
        </w:rPr>
        <w:t>наш</w:t>
      </w:r>
      <w:r w:rsidRPr="00B71269">
        <w:rPr>
          <w:rFonts w:ascii="Cambria" w:hAnsi="Cambria"/>
          <w:iCs/>
          <w:sz w:val="26"/>
          <w:szCs w:val="26"/>
        </w:rPr>
        <w:t xml:space="preserve"> </w:t>
      </w:r>
      <w:r w:rsidRPr="00B71269">
        <w:rPr>
          <w:rFonts w:ascii="Cambria" w:hAnsi="Cambria" w:cs="Calibri"/>
          <w:iCs/>
          <w:sz w:val="26"/>
          <w:szCs w:val="26"/>
        </w:rPr>
        <w:t>всегда</w:t>
      </w:r>
      <w:r w:rsidRPr="00B71269">
        <w:rPr>
          <w:rFonts w:ascii="Cambria" w:hAnsi="Cambria"/>
          <w:iCs/>
          <w:sz w:val="26"/>
          <w:szCs w:val="26"/>
        </w:rPr>
        <w:t xml:space="preserve">́, </w:t>
      </w:r>
      <w:r w:rsidRPr="00B71269">
        <w:rPr>
          <w:rFonts w:ascii="Cambria" w:hAnsi="Cambria" w:cs="Calibri"/>
          <w:iCs/>
          <w:sz w:val="26"/>
          <w:szCs w:val="26"/>
        </w:rPr>
        <w:t>ны</w:t>
      </w:r>
      <w:r w:rsidRPr="00B71269">
        <w:rPr>
          <w:rFonts w:ascii="Cambria" w:hAnsi="Cambria"/>
          <w:iCs/>
          <w:sz w:val="26"/>
          <w:szCs w:val="26"/>
        </w:rPr>
        <w:t>́</w:t>
      </w:r>
      <w:r w:rsidRPr="00B71269">
        <w:rPr>
          <w:rFonts w:ascii="Cambria" w:hAnsi="Cambria" w:cs="Calibri"/>
          <w:iCs/>
          <w:sz w:val="26"/>
          <w:szCs w:val="26"/>
        </w:rPr>
        <w:t>не</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при</w:t>
      </w:r>
      <w:r w:rsidRPr="00B71269">
        <w:rPr>
          <w:rFonts w:ascii="Cambria" w:hAnsi="Cambria"/>
          <w:iCs/>
          <w:sz w:val="26"/>
          <w:szCs w:val="26"/>
        </w:rPr>
        <w:t>́</w:t>
      </w:r>
      <w:r w:rsidRPr="00B71269">
        <w:rPr>
          <w:rFonts w:ascii="Cambria" w:hAnsi="Cambria" w:cs="Calibri"/>
          <w:iCs/>
          <w:sz w:val="26"/>
          <w:szCs w:val="26"/>
        </w:rPr>
        <w:t>сно</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во</w:t>
      </w:r>
      <w:r w:rsidRPr="00B71269">
        <w:rPr>
          <w:rFonts w:ascii="Cambria" w:hAnsi="Cambria"/>
          <w:iCs/>
          <w:sz w:val="26"/>
          <w:szCs w:val="26"/>
        </w:rPr>
        <w:t xml:space="preserve"> </w:t>
      </w:r>
      <w:r w:rsidRPr="00B71269">
        <w:rPr>
          <w:rFonts w:ascii="Cambria" w:hAnsi="Cambria" w:cs="Calibri"/>
          <w:iCs/>
          <w:sz w:val="26"/>
          <w:szCs w:val="26"/>
        </w:rPr>
        <w:t>ве</w:t>
      </w:r>
      <w:r w:rsidRPr="00B71269">
        <w:rPr>
          <w:rFonts w:ascii="Cambria" w:hAnsi="Cambria"/>
          <w:iCs/>
          <w:sz w:val="26"/>
          <w:szCs w:val="26"/>
        </w:rPr>
        <w:t>́</w:t>
      </w:r>
      <w:r w:rsidRPr="00B71269">
        <w:rPr>
          <w:rFonts w:ascii="Cambria" w:hAnsi="Cambria" w:cs="Calibri"/>
          <w:iCs/>
          <w:sz w:val="26"/>
          <w:szCs w:val="26"/>
        </w:rPr>
        <w:t>ки</w:t>
      </w:r>
      <w:r w:rsidRPr="00B71269">
        <w:rPr>
          <w:rFonts w:ascii="Cambria" w:hAnsi="Cambria"/>
          <w:iCs/>
          <w:sz w:val="26"/>
          <w:szCs w:val="26"/>
        </w:rPr>
        <w:t xml:space="preserve"> </w:t>
      </w:r>
      <w:r w:rsidRPr="00B71269">
        <w:rPr>
          <w:rFonts w:ascii="Cambria" w:hAnsi="Cambria" w:cs="Calibri"/>
          <w:iCs/>
          <w:sz w:val="26"/>
          <w:szCs w:val="26"/>
        </w:rPr>
        <w:t>веко</w:t>
      </w:r>
      <w:r w:rsidRPr="00B71269">
        <w:rPr>
          <w:rFonts w:ascii="Cambria" w:hAnsi="Cambria"/>
          <w:iCs/>
          <w:sz w:val="26"/>
          <w:szCs w:val="26"/>
        </w:rPr>
        <w:t>́</w:t>
      </w:r>
      <w:r w:rsidRPr="00B71269">
        <w:rPr>
          <w:rFonts w:ascii="Cambria" w:hAnsi="Cambria" w:cs="Calibri"/>
          <w:iCs/>
          <w:sz w:val="26"/>
          <w:szCs w:val="26"/>
        </w:rPr>
        <w:t>в</w:t>
      </w:r>
      <w:r w:rsidRPr="00B71269">
        <w:rPr>
          <w:rFonts w:ascii="Cambria" w:hAnsi="Cambria"/>
          <w:iCs/>
          <w:sz w:val="26"/>
          <w:szCs w:val="26"/>
        </w:rPr>
        <w:t>.</w:t>
      </w:r>
    </w:p>
    <w:p w14:paraId="3F5F2B59" w14:textId="77777777" w:rsidR="005271E4" w:rsidRPr="00B71269" w:rsidRDefault="005271E4" w:rsidP="00B71269">
      <w:pPr>
        <w:adjustRightInd w:val="0"/>
        <w:snapToGrid w:val="0"/>
        <w:spacing w:afterLines="20" w:after="48" w:line="240" w:lineRule="auto"/>
        <w:jc w:val="both"/>
        <w:rPr>
          <w:rFonts w:ascii="Cambria" w:hAnsi="Cambria"/>
          <w:sz w:val="26"/>
          <w:szCs w:val="26"/>
        </w:rPr>
      </w:pPr>
      <w:r w:rsidRPr="00B71269">
        <w:rPr>
          <w:rFonts w:ascii="Cambria" w:hAnsi="Cambria" w:cs="Calibri"/>
          <w:b/>
          <w:sz w:val="26"/>
          <w:szCs w:val="26"/>
        </w:rPr>
        <w:t>Чтец</w:t>
      </w:r>
      <w:r w:rsidRPr="00B71269">
        <w:rPr>
          <w:rFonts w:ascii="Cambria" w:hAnsi="Cambria"/>
          <w:sz w:val="26"/>
          <w:szCs w:val="26"/>
        </w:rPr>
        <w:t xml:space="preserve">: </w:t>
      </w:r>
      <w:r w:rsidRPr="00B71269">
        <w:rPr>
          <w:rFonts w:ascii="Cambria" w:hAnsi="Cambria" w:cs="Calibri"/>
          <w:sz w:val="26"/>
          <w:szCs w:val="26"/>
        </w:rPr>
        <w:t>Ами</w:t>
      </w:r>
      <w:r w:rsidRPr="00B71269">
        <w:rPr>
          <w:rFonts w:ascii="Cambria" w:hAnsi="Cambria"/>
          <w:sz w:val="26"/>
          <w:szCs w:val="26"/>
        </w:rPr>
        <w:t>́</w:t>
      </w:r>
      <w:r w:rsidRPr="00B71269">
        <w:rPr>
          <w:rFonts w:ascii="Cambria" w:hAnsi="Cambria" w:cs="Calibri"/>
          <w:sz w:val="26"/>
          <w:szCs w:val="26"/>
        </w:rPr>
        <w:t>нь</w:t>
      </w:r>
      <w:r w:rsidRPr="00B71269">
        <w:rPr>
          <w:rFonts w:ascii="Cambria" w:hAnsi="Cambria"/>
          <w:sz w:val="26"/>
          <w:szCs w:val="26"/>
        </w:rPr>
        <w:t>.</w:t>
      </w:r>
    </w:p>
    <w:p w14:paraId="410EDE75" w14:textId="77777777" w:rsidR="005271E4" w:rsidRPr="00B71269" w:rsidRDefault="005271E4" w:rsidP="00B71269">
      <w:pPr>
        <w:adjustRightInd w:val="0"/>
        <w:snapToGrid w:val="0"/>
        <w:spacing w:afterLines="20" w:after="48" w:line="240" w:lineRule="auto"/>
        <w:jc w:val="both"/>
        <w:rPr>
          <w:rFonts w:ascii="Cambria" w:hAnsi="Cambria"/>
          <w:sz w:val="26"/>
          <w:szCs w:val="26"/>
        </w:rPr>
      </w:pPr>
      <w:r w:rsidRPr="00B71269">
        <w:rPr>
          <w:rFonts w:ascii="Cambria" w:hAnsi="Cambria" w:cs="Calibri"/>
          <w:bCs/>
          <w:sz w:val="26"/>
          <w:szCs w:val="26"/>
        </w:rPr>
        <w:t>Сла</w:t>
      </w:r>
      <w:r w:rsidRPr="00B71269">
        <w:rPr>
          <w:rFonts w:ascii="Cambria" w:hAnsi="Cambria"/>
          <w:bCs/>
          <w:sz w:val="26"/>
          <w:szCs w:val="26"/>
        </w:rPr>
        <w:t>́</w:t>
      </w:r>
      <w:r w:rsidRPr="00B71269">
        <w:rPr>
          <w:rFonts w:ascii="Cambria" w:hAnsi="Cambria" w:cs="Calibri"/>
          <w:bCs/>
          <w:sz w:val="26"/>
          <w:szCs w:val="26"/>
        </w:rPr>
        <w:t>ва</w:t>
      </w:r>
      <w:r w:rsidRPr="00B71269">
        <w:rPr>
          <w:rFonts w:ascii="Cambria" w:hAnsi="Cambria"/>
          <w:bCs/>
          <w:sz w:val="26"/>
          <w:szCs w:val="26"/>
        </w:rPr>
        <w:t xml:space="preserve"> </w:t>
      </w:r>
      <w:r w:rsidRPr="00B71269">
        <w:rPr>
          <w:rFonts w:ascii="Cambria" w:hAnsi="Cambria" w:cs="Calibri"/>
          <w:bCs/>
          <w:sz w:val="26"/>
          <w:szCs w:val="26"/>
        </w:rPr>
        <w:t>Тебе</w:t>
      </w:r>
      <w:r w:rsidRPr="00B71269">
        <w:rPr>
          <w:rFonts w:ascii="Cambria" w:hAnsi="Cambria"/>
          <w:bCs/>
          <w:sz w:val="26"/>
          <w:szCs w:val="26"/>
        </w:rPr>
        <w:t xml:space="preserve">́, </w:t>
      </w:r>
      <w:r w:rsidRPr="00B71269">
        <w:rPr>
          <w:rFonts w:ascii="Cambria" w:hAnsi="Cambria" w:cs="Calibri"/>
          <w:bCs/>
          <w:sz w:val="26"/>
          <w:szCs w:val="26"/>
        </w:rPr>
        <w:t>Бо</w:t>
      </w:r>
      <w:r w:rsidRPr="00B71269">
        <w:rPr>
          <w:rFonts w:ascii="Cambria" w:hAnsi="Cambria"/>
          <w:bCs/>
          <w:sz w:val="26"/>
          <w:szCs w:val="26"/>
        </w:rPr>
        <w:t>́</w:t>
      </w:r>
      <w:r w:rsidRPr="00B71269">
        <w:rPr>
          <w:rFonts w:ascii="Cambria" w:hAnsi="Cambria" w:cs="Calibri"/>
          <w:bCs/>
          <w:sz w:val="26"/>
          <w:szCs w:val="26"/>
        </w:rPr>
        <w:t>же</w:t>
      </w:r>
      <w:r w:rsidRPr="00B71269">
        <w:rPr>
          <w:rFonts w:ascii="Cambria" w:hAnsi="Cambria"/>
          <w:bCs/>
          <w:sz w:val="26"/>
          <w:szCs w:val="26"/>
        </w:rPr>
        <w:t xml:space="preserve"> </w:t>
      </w:r>
      <w:r w:rsidRPr="00B71269">
        <w:rPr>
          <w:rFonts w:ascii="Cambria" w:hAnsi="Cambria" w:cs="Calibri"/>
          <w:bCs/>
          <w:sz w:val="26"/>
          <w:szCs w:val="26"/>
        </w:rPr>
        <w:t>наш</w:t>
      </w:r>
      <w:r w:rsidRPr="00B71269">
        <w:rPr>
          <w:rFonts w:ascii="Cambria" w:hAnsi="Cambria"/>
          <w:bCs/>
          <w:sz w:val="26"/>
          <w:szCs w:val="26"/>
        </w:rPr>
        <w:t xml:space="preserve">, </w:t>
      </w:r>
      <w:r w:rsidRPr="00B71269">
        <w:rPr>
          <w:rFonts w:ascii="Cambria" w:hAnsi="Cambria" w:cs="Calibri"/>
          <w:bCs/>
          <w:sz w:val="26"/>
          <w:szCs w:val="26"/>
        </w:rPr>
        <w:t>сла</w:t>
      </w:r>
      <w:r w:rsidRPr="00B71269">
        <w:rPr>
          <w:rFonts w:ascii="Cambria" w:hAnsi="Cambria"/>
          <w:bCs/>
          <w:sz w:val="26"/>
          <w:szCs w:val="26"/>
        </w:rPr>
        <w:t>́</w:t>
      </w:r>
      <w:r w:rsidRPr="00B71269">
        <w:rPr>
          <w:rFonts w:ascii="Cambria" w:hAnsi="Cambria" w:cs="Calibri"/>
          <w:bCs/>
          <w:sz w:val="26"/>
          <w:szCs w:val="26"/>
        </w:rPr>
        <w:t>ва</w:t>
      </w:r>
      <w:r w:rsidRPr="00B71269">
        <w:rPr>
          <w:rFonts w:ascii="Cambria" w:hAnsi="Cambria"/>
          <w:bCs/>
          <w:sz w:val="26"/>
          <w:szCs w:val="26"/>
        </w:rPr>
        <w:t xml:space="preserve"> </w:t>
      </w:r>
      <w:r w:rsidRPr="00B71269">
        <w:rPr>
          <w:rFonts w:ascii="Cambria" w:hAnsi="Cambria" w:cs="Calibri"/>
          <w:bCs/>
          <w:sz w:val="26"/>
          <w:szCs w:val="26"/>
        </w:rPr>
        <w:t>Тебе</w:t>
      </w:r>
      <w:r w:rsidRPr="00B71269">
        <w:rPr>
          <w:rFonts w:ascii="Cambria" w:hAnsi="Cambria"/>
          <w:bCs/>
          <w:sz w:val="26"/>
          <w:szCs w:val="26"/>
        </w:rPr>
        <w:t>́.</w:t>
      </w:r>
    </w:p>
    <w:p w14:paraId="72790245" w14:textId="77777777" w:rsidR="005271E4" w:rsidRPr="00B71269" w:rsidRDefault="005271E4" w:rsidP="00B71269">
      <w:pPr>
        <w:spacing w:afterLines="20" w:after="48" w:line="240" w:lineRule="auto"/>
        <w:jc w:val="both"/>
        <w:rPr>
          <w:rFonts w:ascii="Cambria" w:hAnsi="Cambria"/>
          <w:bCs/>
          <w:sz w:val="26"/>
          <w:szCs w:val="26"/>
        </w:rPr>
      </w:pPr>
      <w:r w:rsidRPr="00B71269">
        <w:rPr>
          <w:rFonts w:ascii="Cambria" w:hAnsi="Cambria" w:cs="Calibri"/>
          <w:bCs/>
          <w:sz w:val="26"/>
          <w:szCs w:val="26"/>
        </w:rPr>
        <w:t>Царю</w:t>
      </w:r>
      <w:r w:rsidRPr="00B71269">
        <w:rPr>
          <w:rFonts w:ascii="Cambria" w:hAnsi="Cambria"/>
          <w:bCs/>
          <w:sz w:val="26"/>
          <w:szCs w:val="26"/>
        </w:rPr>
        <w:t xml:space="preserve">́ </w:t>
      </w:r>
      <w:r w:rsidRPr="00B71269">
        <w:rPr>
          <w:rFonts w:ascii="Cambria" w:hAnsi="Cambria" w:cs="Calibri"/>
          <w:bCs/>
          <w:sz w:val="26"/>
          <w:szCs w:val="26"/>
        </w:rPr>
        <w:t>Небе</w:t>
      </w:r>
      <w:r w:rsidRPr="00B71269">
        <w:rPr>
          <w:rFonts w:ascii="Cambria" w:hAnsi="Cambria"/>
          <w:bCs/>
          <w:sz w:val="26"/>
          <w:szCs w:val="26"/>
        </w:rPr>
        <w:t>́</w:t>
      </w:r>
      <w:r w:rsidRPr="00B71269">
        <w:rPr>
          <w:rFonts w:ascii="Cambria" w:hAnsi="Cambria" w:cs="Calibri"/>
          <w:bCs/>
          <w:sz w:val="26"/>
          <w:szCs w:val="26"/>
        </w:rPr>
        <w:t>сный</w:t>
      </w:r>
      <w:r w:rsidRPr="00B71269">
        <w:rPr>
          <w:rFonts w:ascii="Cambria" w:hAnsi="Cambria"/>
          <w:bCs/>
          <w:sz w:val="26"/>
          <w:szCs w:val="26"/>
        </w:rPr>
        <w:t xml:space="preserve">, </w:t>
      </w:r>
      <w:r w:rsidRPr="00B71269">
        <w:rPr>
          <w:rFonts w:ascii="Cambria" w:hAnsi="Cambria" w:cs="Calibri"/>
          <w:bCs/>
          <w:sz w:val="26"/>
          <w:szCs w:val="26"/>
        </w:rPr>
        <w:t>Уте</w:t>
      </w:r>
      <w:r w:rsidRPr="00B71269">
        <w:rPr>
          <w:rFonts w:ascii="Cambria" w:hAnsi="Cambria"/>
          <w:bCs/>
          <w:sz w:val="26"/>
          <w:szCs w:val="26"/>
        </w:rPr>
        <w:t>́</w:t>
      </w:r>
      <w:r w:rsidRPr="00B71269">
        <w:rPr>
          <w:rFonts w:ascii="Cambria" w:hAnsi="Cambria" w:cs="Calibri"/>
          <w:bCs/>
          <w:sz w:val="26"/>
          <w:szCs w:val="26"/>
        </w:rPr>
        <w:t>шителю</w:t>
      </w:r>
      <w:r w:rsidRPr="00B71269">
        <w:rPr>
          <w:rFonts w:ascii="Cambria" w:hAnsi="Cambria"/>
          <w:bCs/>
          <w:sz w:val="26"/>
          <w:szCs w:val="26"/>
        </w:rPr>
        <w:t xml:space="preserve">, </w:t>
      </w:r>
      <w:r w:rsidRPr="00B71269">
        <w:rPr>
          <w:rFonts w:ascii="Cambria" w:hAnsi="Cambria" w:cs="Calibri"/>
          <w:bCs/>
          <w:sz w:val="26"/>
          <w:szCs w:val="26"/>
        </w:rPr>
        <w:t>Ду</w:t>
      </w:r>
      <w:r w:rsidRPr="00B71269">
        <w:rPr>
          <w:rFonts w:ascii="Cambria" w:hAnsi="Cambria"/>
          <w:bCs/>
          <w:sz w:val="26"/>
          <w:szCs w:val="26"/>
        </w:rPr>
        <w:t>́</w:t>
      </w:r>
      <w:r w:rsidRPr="00B71269">
        <w:rPr>
          <w:rFonts w:ascii="Cambria" w:hAnsi="Cambria" w:cs="Calibri"/>
          <w:bCs/>
          <w:sz w:val="26"/>
          <w:szCs w:val="26"/>
        </w:rPr>
        <w:t>ше</w:t>
      </w:r>
      <w:r w:rsidRPr="00B71269">
        <w:rPr>
          <w:rFonts w:ascii="Cambria" w:hAnsi="Cambria"/>
          <w:bCs/>
          <w:sz w:val="26"/>
          <w:szCs w:val="26"/>
        </w:rPr>
        <w:t xml:space="preserve"> </w:t>
      </w:r>
      <w:r w:rsidRPr="00B71269">
        <w:rPr>
          <w:rFonts w:ascii="Cambria" w:hAnsi="Cambria" w:cs="Calibri"/>
          <w:bCs/>
          <w:sz w:val="26"/>
          <w:szCs w:val="26"/>
        </w:rPr>
        <w:t>и</w:t>
      </w:r>
      <w:r w:rsidRPr="00B71269">
        <w:rPr>
          <w:rFonts w:ascii="Cambria" w:hAnsi="Cambria"/>
          <w:bCs/>
          <w:sz w:val="26"/>
          <w:szCs w:val="26"/>
        </w:rPr>
        <w:t>́</w:t>
      </w:r>
      <w:r w:rsidRPr="00B71269">
        <w:rPr>
          <w:rFonts w:ascii="Cambria" w:hAnsi="Cambria" w:cs="Calibri"/>
          <w:bCs/>
          <w:sz w:val="26"/>
          <w:szCs w:val="26"/>
        </w:rPr>
        <w:t>стины</w:t>
      </w:r>
      <w:r w:rsidRPr="00B71269">
        <w:rPr>
          <w:rFonts w:ascii="Cambria" w:hAnsi="Cambria"/>
          <w:bCs/>
          <w:sz w:val="26"/>
          <w:szCs w:val="26"/>
        </w:rPr>
        <w:t xml:space="preserve">, </w:t>
      </w:r>
      <w:r w:rsidRPr="00B71269">
        <w:rPr>
          <w:rFonts w:ascii="Cambria" w:hAnsi="Cambria" w:cs="Calibri"/>
          <w:bCs/>
          <w:sz w:val="26"/>
          <w:szCs w:val="26"/>
        </w:rPr>
        <w:t>И</w:t>
      </w:r>
      <w:r w:rsidRPr="00B71269">
        <w:rPr>
          <w:rFonts w:ascii="Cambria" w:hAnsi="Cambria"/>
          <w:bCs/>
          <w:sz w:val="26"/>
          <w:szCs w:val="26"/>
        </w:rPr>
        <w:t>́</w:t>
      </w:r>
      <w:r w:rsidRPr="00B71269">
        <w:rPr>
          <w:rFonts w:ascii="Cambria" w:hAnsi="Cambria" w:cs="Calibri"/>
          <w:bCs/>
          <w:sz w:val="26"/>
          <w:szCs w:val="26"/>
        </w:rPr>
        <w:t>же</w:t>
      </w:r>
      <w:r w:rsidRPr="00B71269">
        <w:rPr>
          <w:rFonts w:ascii="Cambria" w:hAnsi="Cambria"/>
          <w:bCs/>
          <w:sz w:val="26"/>
          <w:szCs w:val="26"/>
        </w:rPr>
        <w:t xml:space="preserve"> </w:t>
      </w:r>
      <w:r w:rsidRPr="00B71269">
        <w:rPr>
          <w:rFonts w:ascii="Cambria" w:hAnsi="Cambria" w:cs="Calibri"/>
          <w:bCs/>
          <w:sz w:val="26"/>
          <w:szCs w:val="26"/>
        </w:rPr>
        <w:t>везде</w:t>
      </w:r>
      <w:r w:rsidRPr="00B71269">
        <w:rPr>
          <w:rFonts w:ascii="Cambria" w:hAnsi="Cambria"/>
          <w:bCs/>
          <w:sz w:val="26"/>
          <w:szCs w:val="26"/>
        </w:rPr>
        <w:t xml:space="preserve">́ </w:t>
      </w:r>
      <w:r w:rsidRPr="00B71269">
        <w:rPr>
          <w:rFonts w:ascii="Cambria" w:hAnsi="Cambria" w:cs="Calibri"/>
          <w:bCs/>
          <w:sz w:val="26"/>
          <w:szCs w:val="26"/>
        </w:rPr>
        <w:t>сый</w:t>
      </w:r>
      <w:r w:rsidRPr="00B71269">
        <w:rPr>
          <w:rFonts w:ascii="Cambria" w:hAnsi="Cambria"/>
          <w:bCs/>
          <w:sz w:val="26"/>
          <w:szCs w:val="26"/>
        </w:rPr>
        <w:t xml:space="preserve"> </w:t>
      </w:r>
      <w:r w:rsidRPr="00B71269">
        <w:rPr>
          <w:rFonts w:ascii="Cambria" w:hAnsi="Cambria" w:cs="Calibri"/>
          <w:bCs/>
          <w:sz w:val="26"/>
          <w:szCs w:val="26"/>
        </w:rPr>
        <w:t>и</w:t>
      </w:r>
      <w:r w:rsidRPr="00B71269">
        <w:rPr>
          <w:rFonts w:ascii="Cambria" w:hAnsi="Cambria"/>
          <w:bCs/>
          <w:sz w:val="26"/>
          <w:szCs w:val="26"/>
        </w:rPr>
        <w:t xml:space="preserve"> </w:t>
      </w:r>
      <w:r w:rsidRPr="00B71269">
        <w:rPr>
          <w:rFonts w:ascii="Cambria" w:hAnsi="Cambria" w:cs="Calibri"/>
          <w:bCs/>
          <w:sz w:val="26"/>
          <w:szCs w:val="26"/>
        </w:rPr>
        <w:t>вся</w:t>
      </w:r>
      <w:r w:rsidRPr="00B71269">
        <w:rPr>
          <w:rFonts w:ascii="Cambria" w:hAnsi="Cambria"/>
          <w:bCs/>
          <w:sz w:val="26"/>
          <w:szCs w:val="26"/>
        </w:rPr>
        <w:t xml:space="preserve">́ </w:t>
      </w:r>
      <w:r w:rsidRPr="00B71269">
        <w:rPr>
          <w:rFonts w:ascii="Cambria" w:hAnsi="Cambria" w:cs="Calibri"/>
          <w:bCs/>
          <w:sz w:val="26"/>
          <w:szCs w:val="26"/>
        </w:rPr>
        <w:t>исполня</w:t>
      </w:r>
      <w:r w:rsidRPr="00B71269">
        <w:rPr>
          <w:rFonts w:ascii="Cambria" w:hAnsi="Cambria"/>
          <w:bCs/>
          <w:sz w:val="26"/>
          <w:szCs w:val="26"/>
        </w:rPr>
        <w:t>́</w:t>
      </w:r>
      <w:r w:rsidRPr="00B71269">
        <w:rPr>
          <w:rFonts w:ascii="Cambria" w:hAnsi="Cambria" w:cs="Calibri"/>
          <w:bCs/>
          <w:sz w:val="26"/>
          <w:szCs w:val="26"/>
        </w:rPr>
        <w:t>яй</w:t>
      </w:r>
      <w:r w:rsidRPr="00B71269">
        <w:rPr>
          <w:rFonts w:ascii="Cambria" w:hAnsi="Cambria"/>
          <w:bCs/>
          <w:sz w:val="26"/>
          <w:szCs w:val="26"/>
        </w:rPr>
        <w:t xml:space="preserve">, </w:t>
      </w:r>
      <w:r w:rsidRPr="00B71269">
        <w:rPr>
          <w:rFonts w:ascii="Cambria" w:hAnsi="Cambria" w:cs="Calibri"/>
          <w:bCs/>
          <w:sz w:val="26"/>
          <w:szCs w:val="26"/>
        </w:rPr>
        <w:t>Сокро</w:t>
      </w:r>
      <w:r w:rsidRPr="00B71269">
        <w:rPr>
          <w:rFonts w:ascii="Cambria" w:hAnsi="Cambria"/>
          <w:bCs/>
          <w:sz w:val="26"/>
          <w:szCs w:val="26"/>
        </w:rPr>
        <w:t>́</w:t>
      </w:r>
      <w:r w:rsidRPr="00B71269">
        <w:rPr>
          <w:rFonts w:ascii="Cambria" w:hAnsi="Cambria" w:cs="Calibri"/>
          <w:bCs/>
          <w:sz w:val="26"/>
          <w:szCs w:val="26"/>
        </w:rPr>
        <w:t>вище</w:t>
      </w:r>
      <w:r w:rsidRPr="00B71269">
        <w:rPr>
          <w:rFonts w:ascii="Cambria" w:hAnsi="Cambria"/>
          <w:bCs/>
          <w:sz w:val="26"/>
          <w:szCs w:val="26"/>
        </w:rPr>
        <w:t xml:space="preserve"> </w:t>
      </w:r>
      <w:r w:rsidRPr="00B71269">
        <w:rPr>
          <w:rFonts w:ascii="Cambria" w:hAnsi="Cambria" w:cs="Calibri"/>
          <w:bCs/>
          <w:sz w:val="26"/>
          <w:szCs w:val="26"/>
        </w:rPr>
        <w:t>благи</w:t>
      </w:r>
      <w:r w:rsidRPr="00B71269">
        <w:rPr>
          <w:rFonts w:ascii="Cambria" w:hAnsi="Cambria"/>
          <w:bCs/>
          <w:sz w:val="26"/>
          <w:szCs w:val="26"/>
        </w:rPr>
        <w:t>́</w:t>
      </w:r>
      <w:r w:rsidRPr="00B71269">
        <w:rPr>
          <w:rFonts w:ascii="Cambria" w:hAnsi="Cambria" w:cs="Calibri"/>
          <w:bCs/>
          <w:sz w:val="26"/>
          <w:szCs w:val="26"/>
        </w:rPr>
        <w:t>х</w:t>
      </w:r>
      <w:r w:rsidRPr="00B71269">
        <w:rPr>
          <w:rFonts w:ascii="Cambria" w:hAnsi="Cambria"/>
          <w:bCs/>
          <w:sz w:val="26"/>
          <w:szCs w:val="26"/>
        </w:rPr>
        <w:t xml:space="preserve"> </w:t>
      </w:r>
      <w:r w:rsidRPr="00B71269">
        <w:rPr>
          <w:rFonts w:ascii="Cambria" w:hAnsi="Cambria" w:cs="Calibri"/>
          <w:bCs/>
          <w:sz w:val="26"/>
          <w:szCs w:val="26"/>
        </w:rPr>
        <w:t>и</w:t>
      </w:r>
      <w:r w:rsidRPr="00B71269">
        <w:rPr>
          <w:rFonts w:ascii="Cambria" w:hAnsi="Cambria"/>
          <w:bCs/>
          <w:sz w:val="26"/>
          <w:szCs w:val="26"/>
        </w:rPr>
        <w:t xml:space="preserve"> </w:t>
      </w:r>
      <w:r w:rsidRPr="00B71269">
        <w:rPr>
          <w:rFonts w:ascii="Cambria" w:hAnsi="Cambria" w:cs="Calibri"/>
          <w:bCs/>
          <w:sz w:val="26"/>
          <w:szCs w:val="26"/>
        </w:rPr>
        <w:t>жи</w:t>
      </w:r>
      <w:r w:rsidRPr="00B71269">
        <w:rPr>
          <w:rFonts w:ascii="Cambria" w:hAnsi="Cambria"/>
          <w:bCs/>
          <w:sz w:val="26"/>
          <w:szCs w:val="26"/>
        </w:rPr>
        <w:t>́</w:t>
      </w:r>
      <w:r w:rsidRPr="00B71269">
        <w:rPr>
          <w:rFonts w:ascii="Cambria" w:hAnsi="Cambria" w:cs="Calibri"/>
          <w:bCs/>
          <w:sz w:val="26"/>
          <w:szCs w:val="26"/>
        </w:rPr>
        <w:t>зни</w:t>
      </w:r>
      <w:r w:rsidRPr="00B71269">
        <w:rPr>
          <w:rFonts w:ascii="Cambria" w:hAnsi="Cambria"/>
          <w:bCs/>
          <w:sz w:val="26"/>
          <w:szCs w:val="26"/>
        </w:rPr>
        <w:t xml:space="preserve"> </w:t>
      </w:r>
      <w:r w:rsidRPr="00B71269">
        <w:rPr>
          <w:rFonts w:ascii="Cambria" w:hAnsi="Cambria" w:cs="Calibri"/>
          <w:bCs/>
          <w:sz w:val="26"/>
          <w:szCs w:val="26"/>
        </w:rPr>
        <w:t>Пода</w:t>
      </w:r>
      <w:r w:rsidRPr="00B71269">
        <w:rPr>
          <w:rFonts w:ascii="Cambria" w:hAnsi="Cambria"/>
          <w:bCs/>
          <w:sz w:val="26"/>
          <w:szCs w:val="26"/>
        </w:rPr>
        <w:t>́</w:t>
      </w:r>
      <w:r w:rsidRPr="00B71269">
        <w:rPr>
          <w:rFonts w:ascii="Cambria" w:hAnsi="Cambria" w:cs="Calibri"/>
          <w:bCs/>
          <w:sz w:val="26"/>
          <w:szCs w:val="26"/>
        </w:rPr>
        <w:t>телю</w:t>
      </w:r>
      <w:r w:rsidRPr="00B71269">
        <w:rPr>
          <w:rFonts w:ascii="Cambria" w:hAnsi="Cambria"/>
          <w:bCs/>
          <w:sz w:val="26"/>
          <w:szCs w:val="26"/>
        </w:rPr>
        <w:t xml:space="preserve">, </w:t>
      </w:r>
      <w:r w:rsidRPr="00B71269">
        <w:rPr>
          <w:rFonts w:ascii="Cambria" w:hAnsi="Cambria" w:cs="Calibri"/>
          <w:bCs/>
          <w:sz w:val="26"/>
          <w:szCs w:val="26"/>
        </w:rPr>
        <w:t>прииди</w:t>
      </w:r>
      <w:r w:rsidRPr="00B71269">
        <w:rPr>
          <w:rFonts w:ascii="Cambria" w:hAnsi="Cambria"/>
          <w:bCs/>
          <w:sz w:val="26"/>
          <w:szCs w:val="26"/>
        </w:rPr>
        <w:t xml:space="preserve">́ </w:t>
      </w:r>
      <w:r w:rsidRPr="00B71269">
        <w:rPr>
          <w:rFonts w:ascii="Cambria" w:hAnsi="Cambria" w:cs="Calibri"/>
          <w:bCs/>
          <w:sz w:val="26"/>
          <w:szCs w:val="26"/>
        </w:rPr>
        <w:t>и</w:t>
      </w:r>
      <w:r w:rsidRPr="00B71269">
        <w:rPr>
          <w:rFonts w:ascii="Cambria" w:hAnsi="Cambria"/>
          <w:bCs/>
          <w:sz w:val="26"/>
          <w:szCs w:val="26"/>
        </w:rPr>
        <w:t xml:space="preserve"> </w:t>
      </w:r>
      <w:r w:rsidRPr="00B71269">
        <w:rPr>
          <w:rFonts w:ascii="Cambria" w:hAnsi="Cambria" w:cs="Calibri"/>
          <w:bCs/>
          <w:sz w:val="26"/>
          <w:szCs w:val="26"/>
        </w:rPr>
        <w:t>всели</w:t>
      </w:r>
      <w:r w:rsidRPr="00B71269">
        <w:rPr>
          <w:rFonts w:ascii="Cambria" w:hAnsi="Cambria"/>
          <w:bCs/>
          <w:sz w:val="26"/>
          <w:szCs w:val="26"/>
        </w:rPr>
        <w:t>́</w:t>
      </w:r>
      <w:r w:rsidRPr="00B71269">
        <w:rPr>
          <w:rFonts w:ascii="Cambria" w:hAnsi="Cambria" w:cs="Calibri"/>
          <w:bCs/>
          <w:sz w:val="26"/>
          <w:szCs w:val="26"/>
        </w:rPr>
        <w:t>ся</w:t>
      </w:r>
      <w:r w:rsidRPr="00B71269">
        <w:rPr>
          <w:rFonts w:ascii="Cambria" w:hAnsi="Cambria"/>
          <w:bCs/>
          <w:sz w:val="26"/>
          <w:szCs w:val="26"/>
        </w:rPr>
        <w:t xml:space="preserve"> </w:t>
      </w:r>
      <w:r w:rsidRPr="00B71269">
        <w:rPr>
          <w:rFonts w:ascii="Cambria" w:hAnsi="Cambria" w:cs="Calibri"/>
          <w:bCs/>
          <w:sz w:val="26"/>
          <w:szCs w:val="26"/>
        </w:rPr>
        <w:t>в</w:t>
      </w:r>
      <w:r w:rsidRPr="00B71269">
        <w:rPr>
          <w:rFonts w:ascii="Cambria" w:hAnsi="Cambria"/>
          <w:bCs/>
          <w:sz w:val="26"/>
          <w:szCs w:val="26"/>
        </w:rPr>
        <w:t xml:space="preserve"> </w:t>
      </w:r>
      <w:r w:rsidRPr="00B71269">
        <w:rPr>
          <w:rFonts w:ascii="Cambria" w:hAnsi="Cambria" w:cs="Calibri"/>
          <w:bCs/>
          <w:sz w:val="26"/>
          <w:szCs w:val="26"/>
        </w:rPr>
        <w:t>ны</w:t>
      </w:r>
      <w:r w:rsidRPr="00B71269">
        <w:rPr>
          <w:rFonts w:ascii="Cambria" w:hAnsi="Cambria"/>
          <w:bCs/>
          <w:sz w:val="26"/>
          <w:szCs w:val="26"/>
        </w:rPr>
        <w:t xml:space="preserve">, </w:t>
      </w:r>
      <w:r w:rsidRPr="00B71269">
        <w:rPr>
          <w:rFonts w:ascii="Cambria" w:hAnsi="Cambria" w:cs="Calibri"/>
          <w:bCs/>
          <w:sz w:val="26"/>
          <w:szCs w:val="26"/>
        </w:rPr>
        <w:t>и</w:t>
      </w:r>
      <w:r w:rsidRPr="00B71269">
        <w:rPr>
          <w:rFonts w:ascii="Cambria" w:hAnsi="Cambria"/>
          <w:bCs/>
          <w:sz w:val="26"/>
          <w:szCs w:val="26"/>
        </w:rPr>
        <w:t xml:space="preserve"> </w:t>
      </w:r>
      <w:r w:rsidRPr="00B71269">
        <w:rPr>
          <w:rFonts w:ascii="Cambria" w:hAnsi="Cambria" w:cs="Calibri"/>
          <w:bCs/>
          <w:sz w:val="26"/>
          <w:szCs w:val="26"/>
        </w:rPr>
        <w:t>очи</w:t>
      </w:r>
      <w:r w:rsidRPr="00B71269">
        <w:rPr>
          <w:rFonts w:ascii="Cambria" w:hAnsi="Cambria"/>
          <w:bCs/>
          <w:sz w:val="26"/>
          <w:szCs w:val="26"/>
        </w:rPr>
        <w:t>́</w:t>
      </w:r>
      <w:r w:rsidRPr="00B71269">
        <w:rPr>
          <w:rFonts w:ascii="Cambria" w:hAnsi="Cambria" w:cs="Calibri"/>
          <w:bCs/>
          <w:sz w:val="26"/>
          <w:szCs w:val="26"/>
        </w:rPr>
        <w:t>сти</w:t>
      </w:r>
      <w:r w:rsidRPr="00B71269">
        <w:rPr>
          <w:rFonts w:ascii="Cambria" w:hAnsi="Cambria"/>
          <w:bCs/>
          <w:sz w:val="26"/>
          <w:szCs w:val="26"/>
        </w:rPr>
        <w:t xml:space="preserve"> </w:t>
      </w:r>
      <w:r w:rsidRPr="00B71269">
        <w:rPr>
          <w:rFonts w:ascii="Cambria" w:hAnsi="Cambria" w:cs="Calibri"/>
          <w:bCs/>
          <w:sz w:val="26"/>
          <w:szCs w:val="26"/>
        </w:rPr>
        <w:t>ны</w:t>
      </w:r>
      <w:r w:rsidRPr="00B71269">
        <w:rPr>
          <w:rFonts w:ascii="Cambria" w:hAnsi="Cambria"/>
          <w:bCs/>
          <w:sz w:val="26"/>
          <w:szCs w:val="26"/>
        </w:rPr>
        <w:t xml:space="preserve"> </w:t>
      </w:r>
      <w:r w:rsidRPr="00B71269">
        <w:rPr>
          <w:rFonts w:ascii="Cambria" w:hAnsi="Cambria" w:cs="Calibri"/>
          <w:bCs/>
          <w:sz w:val="26"/>
          <w:szCs w:val="26"/>
        </w:rPr>
        <w:t>от</w:t>
      </w:r>
      <w:r w:rsidRPr="00B71269">
        <w:rPr>
          <w:rFonts w:ascii="Cambria" w:hAnsi="Cambria"/>
          <w:bCs/>
          <w:sz w:val="26"/>
          <w:szCs w:val="26"/>
        </w:rPr>
        <w:t xml:space="preserve"> </w:t>
      </w:r>
      <w:r w:rsidRPr="00B71269">
        <w:rPr>
          <w:rFonts w:ascii="Cambria" w:hAnsi="Cambria" w:cs="Calibri"/>
          <w:bCs/>
          <w:sz w:val="26"/>
          <w:szCs w:val="26"/>
        </w:rPr>
        <w:t>вся</w:t>
      </w:r>
      <w:r w:rsidRPr="00B71269">
        <w:rPr>
          <w:rFonts w:ascii="Cambria" w:hAnsi="Cambria"/>
          <w:bCs/>
          <w:sz w:val="26"/>
          <w:szCs w:val="26"/>
        </w:rPr>
        <w:t>́</w:t>
      </w:r>
      <w:r w:rsidRPr="00B71269">
        <w:rPr>
          <w:rFonts w:ascii="Cambria" w:hAnsi="Cambria" w:cs="Calibri"/>
          <w:bCs/>
          <w:sz w:val="26"/>
          <w:szCs w:val="26"/>
        </w:rPr>
        <w:t>кия</w:t>
      </w:r>
      <w:r w:rsidRPr="00B71269">
        <w:rPr>
          <w:rFonts w:ascii="Cambria" w:hAnsi="Cambria"/>
          <w:bCs/>
          <w:sz w:val="26"/>
          <w:szCs w:val="26"/>
        </w:rPr>
        <w:t xml:space="preserve"> </w:t>
      </w:r>
      <w:r w:rsidRPr="00B71269">
        <w:rPr>
          <w:rFonts w:ascii="Cambria" w:hAnsi="Cambria" w:cs="Calibri"/>
          <w:bCs/>
          <w:sz w:val="26"/>
          <w:szCs w:val="26"/>
        </w:rPr>
        <w:t>скве</w:t>
      </w:r>
      <w:r w:rsidRPr="00B71269">
        <w:rPr>
          <w:rFonts w:ascii="Cambria" w:hAnsi="Cambria"/>
          <w:bCs/>
          <w:sz w:val="26"/>
          <w:szCs w:val="26"/>
        </w:rPr>
        <w:t>́</w:t>
      </w:r>
      <w:r w:rsidRPr="00B71269">
        <w:rPr>
          <w:rFonts w:ascii="Cambria" w:hAnsi="Cambria" w:cs="Calibri"/>
          <w:bCs/>
          <w:sz w:val="26"/>
          <w:szCs w:val="26"/>
        </w:rPr>
        <w:t>рны</w:t>
      </w:r>
      <w:r w:rsidRPr="00B71269">
        <w:rPr>
          <w:rFonts w:ascii="Cambria" w:hAnsi="Cambria"/>
          <w:bCs/>
          <w:sz w:val="26"/>
          <w:szCs w:val="26"/>
        </w:rPr>
        <w:t xml:space="preserve">, </w:t>
      </w:r>
      <w:r w:rsidRPr="00B71269">
        <w:rPr>
          <w:rFonts w:ascii="Cambria" w:hAnsi="Cambria" w:cs="Calibri"/>
          <w:bCs/>
          <w:sz w:val="26"/>
          <w:szCs w:val="26"/>
        </w:rPr>
        <w:t>и</w:t>
      </w:r>
      <w:r w:rsidRPr="00B71269">
        <w:rPr>
          <w:rFonts w:ascii="Cambria" w:hAnsi="Cambria"/>
          <w:bCs/>
          <w:sz w:val="26"/>
          <w:szCs w:val="26"/>
        </w:rPr>
        <w:t xml:space="preserve"> </w:t>
      </w:r>
      <w:r w:rsidRPr="00B71269">
        <w:rPr>
          <w:rFonts w:ascii="Cambria" w:hAnsi="Cambria" w:cs="Calibri"/>
          <w:bCs/>
          <w:sz w:val="26"/>
          <w:szCs w:val="26"/>
        </w:rPr>
        <w:t>спаси</w:t>
      </w:r>
      <w:r w:rsidRPr="00B71269">
        <w:rPr>
          <w:rFonts w:ascii="Cambria" w:hAnsi="Cambria"/>
          <w:bCs/>
          <w:sz w:val="26"/>
          <w:szCs w:val="26"/>
        </w:rPr>
        <w:t xml:space="preserve">́, </w:t>
      </w:r>
      <w:r w:rsidRPr="00B71269">
        <w:rPr>
          <w:rFonts w:ascii="Cambria" w:hAnsi="Cambria" w:cs="Calibri"/>
          <w:bCs/>
          <w:sz w:val="26"/>
          <w:szCs w:val="26"/>
        </w:rPr>
        <w:t>Бла</w:t>
      </w:r>
      <w:r w:rsidRPr="00B71269">
        <w:rPr>
          <w:rFonts w:ascii="Cambria" w:hAnsi="Cambria"/>
          <w:bCs/>
          <w:sz w:val="26"/>
          <w:szCs w:val="26"/>
        </w:rPr>
        <w:t>́</w:t>
      </w:r>
      <w:r w:rsidRPr="00B71269">
        <w:rPr>
          <w:rFonts w:ascii="Cambria" w:hAnsi="Cambria" w:cs="Calibri"/>
          <w:bCs/>
          <w:sz w:val="26"/>
          <w:szCs w:val="26"/>
        </w:rPr>
        <w:t>же</w:t>
      </w:r>
      <w:r w:rsidRPr="00B71269">
        <w:rPr>
          <w:rFonts w:ascii="Cambria" w:hAnsi="Cambria"/>
          <w:bCs/>
          <w:sz w:val="26"/>
          <w:szCs w:val="26"/>
        </w:rPr>
        <w:t xml:space="preserve">, </w:t>
      </w:r>
      <w:r w:rsidRPr="00B71269">
        <w:rPr>
          <w:rFonts w:ascii="Cambria" w:hAnsi="Cambria" w:cs="Calibri"/>
          <w:bCs/>
          <w:sz w:val="26"/>
          <w:szCs w:val="26"/>
        </w:rPr>
        <w:t>ду</w:t>
      </w:r>
      <w:r w:rsidRPr="00B71269">
        <w:rPr>
          <w:rFonts w:ascii="Cambria" w:hAnsi="Cambria"/>
          <w:bCs/>
          <w:sz w:val="26"/>
          <w:szCs w:val="26"/>
        </w:rPr>
        <w:t>́</w:t>
      </w:r>
      <w:r w:rsidRPr="00B71269">
        <w:rPr>
          <w:rFonts w:ascii="Cambria" w:hAnsi="Cambria" w:cs="Calibri"/>
          <w:bCs/>
          <w:sz w:val="26"/>
          <w:szCs w:val="26"/>
        </w:rPr>
        <w:t>ши</w:t>
      </w:r>
      <w:r w:rsidRPr="00B71269">
        <w:rPr>
          <w:rFonts w:ascii="Cambria" w:hAnsi="Cambria"/>
          <w:bCs/>
          <w:sz w:val="26"/>
          <w:szCs w:val="26"/>
        </w:rPr>
        <w:t xml:space="preserve"> </w:t>
      </w:r>
      <w:r w:rsidRPr="00B71269">
        <w:rPr>
          <w:rFonts w:ascii="Cambria" w:hAnsi="Cambria" w:cs="Calibri"/>
          <w:bCs/>
          <w:sz w:val="26"/>
          <w:szCs w:val="26"/>
        </w:rPr>
        <w:t>на</w:t>
      </w:r>
      <w:r w:rsidRPr="00B71269">
        <w:rPr>
          <w:rFonts w:ascii="Cambria" w:hAnsi="Cambria"/>
          <w:bCs/>
          <w:sz w:val="26"/>
          <w:szCs w:val="26"/>
        </w:rPr>
        <w:t>́</w:t>
      </w:r>
      <w:r w:rsidRPr="00B71269">
        <w:rPr>
          <w:rFonts w:ascii="Cambria" w:hAnsi="Cambria" w:cs="Calibri"/>
          <w:bCs/>
          <w:sz w:val="26"/>
          <w:szCs w:val="26"/>
        </w:rPr>
        <w:t>ша</w:t>
      </w:r>
      <w:r w:rsidRPr="00B71269">
        <w:rPr>
          <w:rFonts w:ascii="Cambria" w:hAnsi="Cambria"/>
          <w:bCs/>
          <w:sz w:val="26"/>
          <w:szCs w:val="26"/>
        </w:rPr>
        <w:t>.</w:t>
      </w:r>
    </w:p>
    <w:p w14:paraId="2759141E" w14:textId="77777777" w:rsidR="005271E4" w:rsidRPr="00B71269" w:rsidRDefault="005271E4" w:rsidP="00B71269">
      <w:pPr>
        <w:adjustRightInd w:val="0"/>
        <w:snapToGrid w:val="0"/>
        <w:spacing w:afterLines="20" w:after="48" w:line="240" w:lineRule="auto"/>
        <w:jc w:val="center"/>
        <w:rPr>
          <w:rFonts w:ascii="Cambria" w:hAnsi="Cambria"/>
          <w:b/>
          <w:sz w:val="26"/>
          <w:szCs w:val="26"/>
        </w:rPr>
      </w:pPr>
      <w:r w:rsidRPr="00B71269">
        <w:rPr>
          <w:rFonts w:ascii="Cambria" w:hAnsi="Cambria" w:cs="Calibri"/>
          <w:b/>
          <w:sz w:val="26"/>
          <w:szCs w:val="26"/>
        </w:rPr>
        <w:t>ТРИСВЯТО</w:t>
      </w:r>
      <w:r w:rsidRPr="00B71269">
        <w:rPr>
          <w:rFonts w:ascii="Cambria" w:hAnsi="Cambria"/>
          <w:b/>
          <w:sz w:val="26"/>
          <w:szCs w:val="26"/>
        </w:rPr>
        <w:t>́</w:t>
      </w:r>
      <w:r w:rsidRPr="00B71269">
        <w:rPr>
          <w:rFonts w:ascii="Cambria" w:hAnsi="Cambria" w:cs="Calibri"/>
          <w:b/>
          <w:sz w:val="26"/>
          <w:szCs w:val="26"/>
        </w:rPr>
        <w:t>Е</w:t>
      </w:r>
      <w:r w:rsidRPr="00B71269">
        <w:rPr>
          <w:rFonts w:ascii="Cambria" w:hAnsi="Cambria"/>
          <w:b/>
          <w:sz w:val="26"/>
          <w:szCs w:val="26"/>
        </w:rPr>
        <w:t xml:space="preserve"> </w:t>
      </w:r>
      <w:r w:rsidRPr="00B71269">
        <w:rPr>
          <w:rFonts w:ascii="Cambria" w:hAnsi="Cambria" w:cs="Calibri"/>
          <w:b/>
          <w:sz w:val="26"/>
          <w:szCs w:val="26"/>
        </w:rPr>
        <w:t>ПО</w:t>
      </w:r>
      <w:r w:rsidRPr="00B71269">
        <w:rPr>
          <w:rFonts w:ascii="Cambria" w:hAnsi="Cambria"/>
          <w:b/>
          <w:sz w:val="26"/>
          <w:szCs w:val="26"/>
        </w:rPr>
        <w:t xml:space="preserve"> </w:t>
      </w:r>
      <w:r w:rsidRPr="00B71269">
        <w:rPr>
          <w:rFonts w:ascii="Cambria" w:hAnsi="Cambria" w:cs="Calibri"/>
          <w:b/>
          <w:sz w:val="26"/>
          <w:szCs w:val="26"/>
        </w:rPr>
        <w:t>О</w:t>
      </w:r>
      <w:r w:rsidRPr="00B71269">
        <w:rPr>
          <w:rFonts w:ascii="Cambria" w:hAnsi="Cambria"/>
          <w:b/>
          <w:sz w:val="26"/>
          <w:szCs w:val="26"/>
        </w:rPr>
        <w:t>́</w:t>
      </w:r>
      <w:r w:rsidRPr="00B71269">
        <w:rPr>
          <w:rFonts w:ascii="Cambria" w:hAnsi="Cambria" w:cs="Calibri"/>
          <w:b/>
          <w:sz w:val="26"/>
          <w:szCs w:val="26"/>
        </w:rPr>
        <w:t>ТЧЕ</w:t>
      </w:r>
      <w:r w:rsidRPr="00B71269">
        <w:rPr>
          <w:rFonts w:ascii="Cambria" w:hAnsi="Cambria"/>
          <w:b/>
          <w:sz w:val="26"/>
          <w:szCs w:val="26"/>
        </w:rPr>
        <w:t xml:space="preserve"> </w:t>
      </w:r>
      <w:r w:rsidRPr="00B71269">
        <w:rPr>
          <w:rFonts w:ascii="Cambria" w:hAnsi="Cambria" w:cs="Calibri"/>
          <w:b/>
          <w:sz w:val="26"/>
          <w:szCs w:val="26"/>
        </w:rPr>
        <w:t>НАШ</w:t>
      </w:r>
      <w:r w:rsidRPr="00B71269">
        <w:rPr>
          <w:rFonts w:ascii="Cambria" w:hAnsi="Cambria"/>
          <w:b/>
          <w:sz w:val="26"/>
          <w:szCs w:val="26"/>
        </w:rPr>
        <w:t>:</w:t>
      </w:r>
    </w:p>
    <w:p w14:paraId="1F6590E7" w14:textId="6715D7E0" w:rsidR="005271E4" w:rsidRPr="00B71269" w:rsidRDefault="005271E4" w:rsidP="00B71269">
      <w:pPr>
        <w:adjustRightInd w:val="0"/>
        <w:snapToGrid w:val="0"/>
        <w:spacing w:afterLines="20" w:after="48" w:line="240" w:lineRule="auto"/>
        <w:jc w:val="both"/>
        <w:rPr>
          <w:rFonts w:ascii="Cambria" w:hAnsi="Cambria"/>
          <w:iCs/>
          <w:sz w:val="26"/>
          <w:szCs w:val="26"/>
        </w:rPr>
      </w:pPr>
      <w:r w:rsidRPr="00B71269">
        <w:rPr>
          <w:rFonts w:ascii="Cambria" w:hAnsi="Cambria" w:cs="Calibri"/>
          <w:b/>
          <w:sz w:val="26"/>
          <w:szCs w:val="26"/>
        </w:rPr>
        <w:t>Чтец</w:t>
      </w:r>
      <w:r w:rsidRPr="00B71269">
        <w:rPr>
          <w:rFonts w:ascii="Cambria" w:hAnsi="Cambria"/>
          <w:b/>
          <w:sz w:val="26"/>
          <w:szCs w:val="26"/>
        </w:rPr>
        <w:t xml:space="preserve">: </w:t>
      </w:r>
      <w:r w:rsidRPr="00B71269">
        <w:rPr>
          <w:rFonts w:ascii="Cambria" w:hAnsi="Cambria" w:cs="Calibri"/>
          <w:iCs/>
          <w:sz w:val="26"/>
          <w:szCs w:val="26"/>
        </w:rPr>
        <w:t>Святы</w:t>
      </w:r>
      <w:r w:rsidRPr="00B71269">
        <w:rPr>
          <w:rFonts w:ascii="Cambria" w:hAnsi="Cambria"/>
          <w:iCs/>
          <w:sz w:val="26"/>
          <w:szCs w:val="26"/>
        </w:rPr>
        <w:t>́</w:t>
      </w:r>
      <w:r w:rsidRPr="00B71269">
        <w:rPr>
          <w:rFonts w:ascii="Cambria" w:hAnsi="Cambria" w:cs="Calibri"/>
          <w:iCs/>
          <w:sz w:val="26"/>
          <w:szCs w:val="26"/>
        </w:rPr>
        <w:t>й</w:t>
      </w:r>
      <w:r w:rsidRPr="00B71269">
        <w:rPr>
          <w:rFonts w:ascii="Cambria" w:hAnsi="Cambria"/>
          <w:iCs/>
          <w:sz w:val="26"/>
          <w:szCs w:val="26"/>
        </w:rPr>
        <w:t xml:space="preserve"> </w:t>
      </w:r>
      <w:r w:rsidRPr="00B71269">
        <w:rPr>
          <w:rFonts w:ascii="Cambria" w:hAnsi="Cambria" w:cs="Calibri"/>
          <w:iCs/>
          <w:sz w:val="26"/>
          <w:szCs w:val="26"/>
        </w:rPr>
        <w:t>Бо</w:t>
      </w:r>
      <w:r w:rsidRPr="00B71269">
        <w:rPr>
          <w:rFonts w:ascii="Cambria" w:hAnsi="Cambria"/>
          <w:iCs/>
          <w:sz w:val="26"/>
          <w:szCs w:val="26"/>
        </w:rPr>
        <w:t>́</w:t>
      </w:r>
      <w:r w:rsidRPr="00B71269">
        <w:rPr>
          <w:rFonts w:ascii="Cambria" w:hAnsi="Cambria" w:cs="Calibri"/>
          <w:iCs/>
          <w:sz w:val="26"/>
          <w:szCs w:val="26"/>
        </w:rPr>
        <w:t>же</w:t>
      </w:r>
      <w:r w:rsidRPr="00B71269">
        <w:rPr>
          <w:rFonts w:ascii="Cambria" w:hAnsi="Cambria"/>
          <w:iCs/>
          <w:sz w:val="26"/>
          <w:szCs w:val="26"/>
        </w:rPr>
        <w:t xml:space="preserve">, </w:t>
      </w:r>
      <w:r w:rsidRPr="00B71269">
        <w:rPr>
          <w:rFonts w:ascii="Cambria" w:hAnsi="Cambria" w:cs="Calibri"/>
          <w:iCs/>
          <w:sz w:val="26"/>
          <w:szCs w:val="26"/>
        </w:rPr>
        <w:t>Святы</w:t>
      </w:r>
      <w:r w:rsidRPr="00B71269">
        <w:rPr>
          <w:rFonts w:ascii="Cambria" w:hAnsi="Cambria"/>
          <w:iCs/>
          <w:sz w:val="26"/>
          <w:szCs w:val="26"/>
        </w:rPr>
        <w:t>́</w:t>
      </w:r>
      <w:r w:rsidRPr="00B71269">
        <w:rPr>
          <w:rFonts w:ascii="Cambria" w:hAnsi="Cambria" w:cs="Calibri"/>
          <w:iCs/>
          <w:sz w:val="26"/>
          <w:szCs w:val="26"/>
        </w:rPr>
        <w:t>й</w:t>
      </w:r>
      <w:r w:rsidRPr="00B71269">
        <w:rPr>
          <w:rFonts w:ascii="Cambria" w:hAnsi="Cambria"/>
          <w:iCs/>
          <w:sz w:val="26"/>
          <w:szCs w:val="26"/>
        </w:rPr>
        <w:t xml:space="preserve"> </w:t>
      </w:r>
      <w:r w:rsidRPr="00B71269">
        <w:rPr>
          <w:rFonts w:ascii="Cambria" w:hAnsi="Cambria" w:cs="Calibri"/>
          <w:iCs/>
          <w:sz w:val="26"/>
          <w:szCs w:val="26"/>
        </w:rPr>
        <w:t>Кре</w:t>
      </w:r>
      <w:r w:rsidRPr="00B71269">
        <w:rPr>
          <w:rFonts w:ascii="Cambria" w:hAnsi="Cambria"/>
          <w:iCs/>
          <w:sz w:val="26"/>
          <w:szCs w:val="26"/>
        </w:rPr>
        <w:t>́</w:t>
      </w:r>
      <w:r w:rsidRPr="00B71269">
        <w:rPr>
          <w:rFonts w:ascii="Cambria" w:hAnsi="Cambria" w:cs="Calibri"/>
          <w:iCs/>
          <w:sz w:val="26"/>
          <w:szCs w:val="26"/>
        </w:rPr>
        <w:t>пкий</w:t>
      </w:r>
      <w:r w:rsidRPr="00B71269">
        <w:rPr>
          <w:rFonts w:ascii="Cambria" w:hAnsi="Cambria"/>
          <w:iCs/>
          <w:sz w:val="26"/>
          <w:szCs w:val="26"/>
        </w:rPr>
        <w:t xml:space="preserve">, </w:t>
      </w:r>
      <w:r w:rsidRPr="00B71269">
        <w:rPr>
          <w:rFonts w:ascii="Cambria" w:hAnsi="Cambria" w:cs="Calibri"/>
          <w:iCs/>
          <w:sz w:val="26"/>
          <w:szCs w:val="26"/>
        </w:rPr>
        <w:t>Святы</w:t>
      </w:r>
      <w:r w:rsidRPr="00B71269">
        <w:rPr>
          <w:rFonts w:ascii="Cambria" w:hAnsi="Cambria"/>
          <w:iCs/>
          <w:sz w:val="26"/>
          <w:szCs w:val="26"/>
        </w:rPr>
        <w:t>́</w:t>
      </w:r>
      <w:r w:rsidRPr="00B71269">
        <w:rPr>
          <w:rFonts w:ascii="Cambria" w:hAnsi="Cambria" w:cs="Calibri"/>
          <w:iCs/>
          <w:sz w:val="26"/>
          <w:szCs w:val="26"/>
        </w:rPr>
        <w:t>й</w:t>
      </w:r>
      <w:r w:rsidRPr="00B71269">
        <w:rPr>
          <w:rFonts w:ascii="Cambria" w:hAnsi="Cambria"/>
          <w:iCs/>
          <w:sz w:val="26"/>
          <w:szCs w:val="26"/>
        </w:rPr>
        <w:t xml:space="preserve"> </w:t>
      </w:r>
      <w:r w:rsidRPr="00B71269">
        <w:rPr>
          <w:rFonts w:ascii="Cambria" w:hAnsi="Cambria" w:cs="Calibri"/>
          <w:iCs/>
          <w:sz w:val="26"/>
          <w:szCs w:val="26"/>
        </w:rPr>
        <w:t>Безсме</w:t>
      </w:r>
      <w:r w:rsidRPr="00B71269">
        <w:rPr>
          <w:rFonts w:ascii="Cambria" w:hAnsi="Cambria"/>
          <w:iCs/>
          <w:sz w:val="26"/>
          <w:szCs w:val="26"/>
        </w:rPr>
        <w:t>́</w:t>
      </w:r>
      <w:r w:rsidRPr="00B71269">
        <w:rPr>
          <w:rFonts w:ascii="Cambria" w:hAnsi="Cambria" w:cs="Calibri"/>
          <w:iCs/>
          <w:sz w:val="26"/>
          <w:szCs w:val="26"/>
        </w:rPr>
        <w:t>ртный</w:t>
      </w:r>
      <w:r w:rsidRPr="00B71269">
        <w:rPr>
          <w:rFonts w:ascii="Cambria" w:hAnsi="Cambria"/>
          <w:iCs/>
          <w:sz w:val="26"/>
          <w:szCs w:val="26"/>
        </w:rPr>
        <w:t xml:space="preserve">, </w:t>
      </w:r>
      <w:r w:rsidRPr="00B71269">
        <w:rPr>
          <w:rFonts w:ascii="Cambria" w:hAnsi="Cambria" w:cs="Calibri"/>
          <w:iCs/>
          <w:sz w:val="26"/>
          <w:szCs w:val="26"/>
        </w:rPr>
        <w:t>поми</w:t>
      </w:r>
      <w:r w:rsidRPr="00B71269">
        <w:rPr>
          <w:rFonts w:ascii="Cambria" w:hAnsi="Cambria"/>
          <w:iCs/>
          <w:sz w:val="26"/>
          <w:szCs w:val="26"/>
        </w:rPr>
        <w:t>́</w:t>
      </w:r>
      <w:r w:rsidRPr="00B71269">
        <w:rPr>
          <w:rFonts w:ascii="Cambria" w:hAnsi="Cambria" w:cs="Calibri"/>
          <w:iCs/>
          <w:sz w:val="26"/>
          <w:szCs w:val="26"/>
        </w:rPr>
        <w:t>луй</w:t>
      </w:r>
      <w:r w:rsidRPr="00B71269">
        <w:rPr>
          <w:rFonts w:ascii="Cambria" w:hAnsi="Cambria"/>
          <w:iCs/>
          <w:sz w:val="26"/>
          <w:szCs w:val="26"/>
        </w:rPr>
        <w:t xml:space="preserve"> </w:t>
      </w:r>
      <w:r w:rsidRPr="00B71269">
        <w:rPr>
          <w:rFonts w:ascii="Cambria" w:hAnsi="Cambria" w:cs="Calibri"/>
          <w:iCs/>
          <w:sz w:val="26"/>
          <w:szCs w:val="26"/>
        </w:rPr>
        <w:t>нас</w:t>
      </w:r>
      <w:r w:rsidRPr="00B71269">
        <w:rPr>
          <w:rFonts w:ascii="Cambria" w:hAnsi="Cambria"/>
          <w:iCs/>
          <w:sz w:val="26"/>
          <w:szCs w:val="26"/>
        </w:rPr>
        <w:t xml:space="preserve">. </w:t>
      </w:r>
      <w:r w:rsidRPr="00B71269">
        <w:rPr>
          <w:rFonts w:ascii="Cambria" w:hAnsi="Cambria"/>
          <w:i/>
          <w:iCs/>
          <w:sz w:val="26"/>
          <w:szCs w:val="26"/>
        </w:rPr>
        <w:t>(</w:t>
      </w:r>
      <w:r w:rsidR="00776766" w:rsidRPr="00B71269">
        <w:rPr>
          <w:rFonts w:ascii="Cambria" w:hAnsi="Cambria" w:cs="Calibri"/>
          <w:i/>
          <w:iCs/>
          <w:sz w:val="26"/>
          <w:szCs w:val="26"/>
        </w:rPr>
        <w:t>Три́жды</w:t>
      </w:r>
      <w:r w:rsidRPr="00B71269">
        <w:rPr>
          <w:rFonts w:ascii="Cambria" w:hAnsi="Cambria"/>
          <w:i/>
          <w:iCs/>
          <w:sz w:val="26"/>
          <w:szCs w:val="26"/>
        </w:rPr>
        <w:t>)</w:t>
      </w:r>
    </w:p>
    <w:p w14:paraId="1674A4C5" w14:textId="77777777" w:rsidR="005271E4" w:rsidRPr="00B71269" w:rsidRDefault="005271E4" w:rsidP="00B71269">
      <w:pPr>
        <w:adjustRightInd w:val="0"/>
        <w:snapToGrid w:val="0"/>
        <w:spacing w:afterLines="20" w:after="48" w:line="240" w:lineRule="auto"/>
        <w:jc w:val="both"/>
        <w:rPr>
          <w:rFonts w:ascii="Cambria" w:hAnsi="Cambria"/>
          <w:b/>
          <w:bCs/>
          <w:iCs/>
          <w:sz w:val="26"/>
          <w:szCs w:val="26"/>
        </w:rPr>
      </w:pPr>
      <w:r w:rsidRPr="00B71269">
        <w:rPr>
          <w:rFonts w:ascii="Cambria" w:hAnsi="Cambria" w:cs="Calibri"/>
          <w:b/>
          <w:bCs/>
          <w:iCs/>
          <w:sz w:val="26"/>
          <w:szCs w:val="26"/>
        </w:rPr>
        <w:t>Сла</w:t>
      </w:r>
      <w:r w:rsidRPr="00B71269">
        <w:rPr>
          <w:rFonts w:ascii="Cambria" w:hAnsi="Cambria"/>
          <w:b/>
          <w:bCs/>
          <w:iCs/>
          <w:sz w:val="26"/>
          <w:szCs w:val="26"/>
        </w:rPr>
        <w:t>́</w:t>
      </w:r>
      <w:r w:rsidRPr="00B71269">
        <w:rPr>
          <w:rFonts w:ascii="Cambria" w:hAnsi="Cambria" w:cs="Calibri"/>
          <w:b/>
          <w:bCs/>
          <w:iCs/>
          <w:sz w:val="26"/>
          <w:szCs w:val="26"/>
        </w:rPr>
        <w:t>ва</w:t>
      </w:r>
      <w:r w:rsidRPr="00B71269">
        <w:rPr>
          <w:rFonts w:ascii="Cambria" w:hAnsi="Cambria"/>
          <w:b/>
          <w:bCs/>
          <w:iCs/>
          <w:sz w:val="26"/>
          <w:szCs w:val="26"/>
        </w:rPr>
        <w:t xml:space="preserve"> </w:t>
      </w:r>
      <w:r w:rsidRPr="00B71269">
        <w:rPr>
          <w:rFonts w:ascii="Cambria" w:hAnsi="Cambria" w:cs="Calibri"/>
          <w:b/>
          <w:bCs/>
          <w:iCs/>
          <w:sz w:val="26"/>
          <w:szCs w:val="26"/>
        </w:rPr>
        <w:t>Отцу</w:t>
      </w:r>
      <w:r w:rsidRPr="00B71269">
        <w:rPr>
          <w:rFonts w:ascii="Cambria" w:hAnsi="Cambria"/>
          <w:b/>
          <w:bCs/>
          <w:iCs/>
          <w:sz w:val="26"/>
          <w:szCs w:val="26"/>
        </w:rPr>
        <w:t xml:space="preserve">́ </w:t>
      </w:r>
      <w:r w:rsidRPr="00B71269">
        <w:rPr>
          <w:rFonts w:ascii="Cambria" w:hAnsi="Cambria" w:cs="Calibri"/>
          <w:b/>
          <w:bCs/>
          <w:iCs/>
          <w:sz w:val="26"/>
          <w:szCs w:val="26"/>
        </w:rPr>
        <w:t>и</w:t>
      </w:r>
      <w:r w:rsidRPr="00B71269">
        <w:rPr>
          <w:rFonts w:ascii="Cambria" w:hAnsi="Cambria"/>
          <w:b/>
          <w:bCs/>
          <w:iCs/>
          <w:sz w:val="26"/>
          <w:szCs w:val="26"/>
        </w:rPr>
        <w:t xml:space="preserve"> </w:t>
      </w:r>
      <w:r w:rsidRPr="00B71269">
        <w:rPr>
          <w:rFonts w:ascii="Cambria" w:hAnsi="Cambria" w:cs="Calibri"/>
          <w:b/>
          <w:bCs/>
          <w:iCs/>
          <w:sz w:val="26"/>
          <w:szCs w:val="26"/>
        </w:rPr>
        <w:t>Сы</w:t>
      </w:r>
      <w:r w:rsidRPr="00B71269">
        <w:rPr>
          <w:rFonts w:ascii="Cambria" w:hAnsi="Cambria"/>
          <w:b/>
          <w:bCs/>
          <w:iCs/>
          <w:sz w:val="26"/>
          <w:szCs w:val="26"/>
        </w:rPr>
        <w:t>́</w:t>
      </w:r>
      <w:r w:rsidRPr="00B71269">
        <w:rPr>
          <w:rFonts w:ascii="Cambria" w:hAnsi="Cambria" w:cs="Calibri"/>
          <w:b/>
          <w:bCs/>
          <w:iCs/>
          <w:sz w:val="26"/>
          <w:szCs w:val="26"/>
        </w:rPr>
        <w:t>ну</w:t>
      </w:r>
      <w:r w:rsidRPr="00B71269">
        <w:rPr>
          <w:rFonts w:ascii="Cambria" w:hAnsi="Cambria"/>
          <w:b/>
          <w:bCs/>
          <w:iCs/>
          <w:sz w:val="26"/>
          <w:szCs w:val="26"/>
        </w:rPr>
        <w:t xml:space="preserve"> </w:t>
      </w:r>
      <w:r w:rsidRPr="00B71269">
        <w:rPr>
          <w:rFonts w:ascii="Cambria" w:hAnsi="Cambria" w:cs="Calibri"/>
          <w:b/>
          <w:bCs/>
          <w:iCs/>
          <w:sz w:val="26"/>
          <w:szCs w:val="26"/>
        </w:rPr>
        <w:t>и</w:t>
      </w:r>
      <w:r w:rsidRPr="00B71269">
        <w:rPr>
          <w:rFonts w:ascii="Cambria" w:hAnsi="Cambria"/>
          <w:b/>
          <w:bCs/>
          <w:iCs/>
          <w:sz w:val="26"/>
          <w:szCs w:val="26"/>
        </w:rPr>
        <w:t xml:space="preserve"> </w:t>
      </w:r>
      <w:r w:rsidRPr="00B71269">
        <w:rPr>
          <w:rFonts w:ascii="Cambria" w:hAnsi="Cambria" w:cs="Calibri"/>
          <w:b/>
          <w:bCs/>
          <w:iCs/>
          <w:sz w:val="26"/>
          <w:szCs w:val="26"/>
        </w:rPr>
        <w:t>Свято</w:t>
      </w:r>
      <w:r w:rsidRPr="00B71269">
        <w:rPr>
          <w:rFonts w:ascii="Cambria" w:hAnsi="Cambria"/>
          <w:b/>
          <w:bCs/>
          <w:iCs/>
          <w:sz w:val="26"/>
          <w:szCs w:val="26"/>
        </w:rPr>
        <w:t>́</w:t>
      </w:r>
      <w:r w:rsidRPr="00B71269">
        <w:rPr>
          <w:rFonts w:ascii="Cambria" w:hAnsi="Cambria" w:cs="Calibri"/>
          <w:b/>
          <w:bCs/>
          <w:iCs/>
          <w:sz w:val="26"/>
          <w:szCs w:val="26"/>
        </w:rPr>
        <w:t>му</w:t>
      </w:r>
      <w:r w:rsidRPr="00B71269">
        <w:rPr>
          <w:rFonts w:ascii="Cambria" w:hAnsi="Cambria"/>
          <w:b/>
          <w:bCs/>
          <w:iCs/>
          <w:sz w:val="26"/>
          <w:szCs w:val="26"/>
        </w:rPr>
        <w:t xml:space="preserve"> </w:t>
      </w:r>
      <w:r w:rsidRPr="00B71269">
        <w:rPr>
          <w:rFonts w:ascii="Cambria" w:hAnsi="Cambria" w:cs="Calibri"/>
          <w:b/>
          <w:bCs/>
          <w:iCs/>
          <w:sz w:val="26"/>
          <w:szCs w:val="26"/>
        </w:rPr>
        <w:t>Ду</w:t>
      </w:r>
      <w:r w:rsidRPr="00B71269">
        <w:rPr>
          <w:rFonts w:ascii="Cambria" w:hAnsi="Cambria"/>
          <w:b/>
          <w:bCs/>
          <w:iCs/>
          <w:sz w:val="26"/>
          <w:szCs w:val="26"/>
        </w:rPr>
        <w:t>́</w:t>
      </w:r>
      <w:r w:rsidRPr="00B71269">
        <w:rPr>
          <w:rFonts w:ascii="Cambria" w:hAnsi="Cambria" w:cs="Calibri"/>
          <w:b/>
          <w:bCs/>
          <w:iCs/>
          <w:sz w:val="26"/>
          <w:szCs w:val="26"/>
        </w:rPr>
        <w:t>ху</w:t>
      </w:r>
      <w:r w:rsidRPr="00B71269">
        <w:rPr>
          <w:rFonts w:ascii="Cambria" w:hAnsi="Cambria"/>
          <w:b/>
          <w:bCs/>
          <w:iCs/>
          <w:sz w:val="26"/>
          <w:szCs w:val="26"/>
        </w:rPr>
        <w:t xml:space="preserve">, </w:t>
      </w:r>
      <w:r w:rsidRPr="00B71269">
        <w:rPr>
          <w:rFonts w:ascii="Cambria" w:hAnsi="Cambria" w:cs="Calibri"/>
          <w:b/>
          <w:bCs/>
          <w:iCs/>
          <w:sz w:val="26"/>
          <w:szCs w:val="26"/>
        </w:rPr>
        <w:t>и</w:t>
      </w:r>
      <w:r w:rsidRPr="00B71269">
        <w:rPr>
          <w:rFonts w:ascii="Cambria" w:hAnsi="Cambria"/>
          <w:b/>
          <w:bCs/>
          <w:iCs/>
          <w:sz w:val="26"/>
          <w:szCs w:val="26"/>
        </w:rPr>
        <w:t xml:space="preserve"> </w:t>
      </w:r>
      <w:r w:rsidRPr="00B71269">
        <w:rPr>
          <w:rFonts w:ascii="Cambria" w:hAnsi="Cambria" w:cs="Calibri"/>
          <w:b/>
          <w:bCs/>
          <w:iCs/>
          <w:sz w:val="26"/>
          <w:szCs w:val="26"/>
        </w:rPr>
        <w:t>ны</w:t>
      </w:r>
      <w:r w:rsidRPr="00B71269">
        <w:rPr>
          <w:rFonts w:ascii="Cambria" w:hAnsi="Cambria"/>
          <w:b/>
          <w:bCs/>
          <w:iCs/>
          <w:sz w:val="26"/>
          <w:szCs w:val="26"/>
        </w:rPr>
        <w:t>́</w:t>
      </w:r>
      <w:r w:rsidRPr="00B71269">
        <w:rPr>
          <w:rFonts w:ascii="Cambria" w:hAnsi="Cambria" w:cs="Calibri"/>
          <w:b/>
          <w:bCs/>
          <w:iCs/>
          <w:sz w:val="26"/>
          <w:szCs w:val="26"/>
        </w:rPr>
        <w:t>не</w:t>
      </w:r>
      <w:r w:rsidRPr="00B71269">
        <w:rPr>
          <w:rFonts w:ascii="Cambria" w:hAnsi="Cambria"/>
          <w:b/>
          <w:bCs/>
          <w:iCs/>
          <w:sz w:val="26"/>
          <w:szCs w:val="26"/>
        </w:rPr>
        <w:t xml:space="preserve"> </w:t>
      </w:r>
      <w:r w:rsidRPr="00B71269">
        <w:rPr>
          <w:rFonts w:ascii="Cambria" w:hAnsi="Cambria" w:cs="Calibri"/>
          <w:b/>
          <w:bCs/>
          <w:iCs/>
          <w:sz w:val="26"/>
          <w:szCs w:val="26"/>
        </w:rPr>
        <w:t>и</w:t>
      </w:r>
      <w:r w:rsidRPr="00B71269">
        <w:rPr>
          <w:rFonts w:ascii="Cambria" w:hAnsi="Cambria"/>
          <w:b/>
          <w:bCs/>
          <w:iCs/>
          <w:sz w:val="26"/>
          <w:szCs w:val="26"/>
        </w:rPr>
        <w:t xml:space="preserve"> </w:t>
      </w:r>
      <w:r w:rsidRPr="00B71269">
        <w:rPr>
          <w:rFonts w:ascii="Cambria" w:hAnsi="Cambria" w:cs="Calibri"/>
          <w:b/>
          <w:bCs/>
          <w:iCs/>
          <w:sz w:val="26"/>
          <w:szCs w:val="26"/>
        </w:rPr>
        <w:t>при</w:t>
      </w:r>
      <w:r w:rsidRPr="00B71269">
        <w:rPr>
          <w:rFonts w:ascii="Cambria" w:hAnsi="Cambria"/>
          <w:b/>
          <w:bCs/>
          <w:iCs/>
          <w:sz w:val="26"/>
          <w:szCs w:val="26"/>
        </w:rPr>
        <w:t>́</w:t>
      </w:r>
      <w:r w:rsidRPr="00B71269">
        <w:rPr>
          <w:rFonts w:ascii="Cambria" w:hAnsi="Cambria" w:cs="Calibri"/>
          <w:b/>
          <w:bCs/>
          <w:iCs/>
          <w:sz w:val="26"/>
          <w:szCs w:val="26"/>
        </w:rPr>
        <w:t>сно</w:t>
      </w:r>
      <w:r w:rsidRPr="00B71269">
        <w:rPr>
          <w:rFonts w:ascii="Cambria" w:hAnsi="Cambria"/>
          <w:b/>
          <w:bCs/>
          <w:iCs/>
          <w:sz w:val="26"/>
          <w:szCs w:val="26"/>
        </w:rPr>
        <w:t xml:space="preserve"> </w:t>
      </w:r>
      <w:r w:rsidRPr="00B71269">
        <w:rPr>
          <w:rFonts w:ascii="Cambria" w:hAnsi="Cambria" w:cs="Calibri"/>
          <w:b/>
          <w:bCs/>
          <w:iCs/>
          <w:sz w:val="26"/>
          <w:szCs w:val="26"/>
        </w:rPr>
        <w:t>и</w:t>
      </w:r>
      <w:r w:rsidRPr="00B71269">
        <w:rPr>
          <w:rFonts w:ascii="Cambria" w:hAnsi="Cambria"/>
          <w:b/>
          <w:bCs/>
          <w:iCs/>
          <w:sz w:val="26"/>
          <w:szCs w:val="26"/>
        </w:rPr>
        <w:t xml:space="preserve"> </w:t>
      </w:r>
      <w:r w:rsidRPr="00B71269">
        <w:rPr>
          <w:rFonts w:ascii="Cambria" w:hAnsi="Cambria" w:cs="Calibri"/>
          <w:b/>
          <w:bCs/>
          <w:iCs/>
          <w:sz w:val="26"/>
          <w:szCs w:val="26"/>
        </w:rPr>
        <w:t>во</w:t>
      </w:r>
      <w:r w:rsidRPr="00B71269">
        <w:rPr>
          <w:rFonts w:ascii="Cambria" w:hAnsi="Cambria"/>
          <w:b/>
          <w:bCs/>
          <w:iCs/>
          <w:sz w:val="26"/>
          <w:szCs w:val="26"/>
        </w:rPr>
        <w:t xml:space="preserve"> </w:t>
      </w:r>
      <w:r w:rsidRPr="00B71269">
        <w:rPr>
          <w:rFonts w:ascii="Cambria" w:hAnsi="Cambria" w:cs="Calibri"/>
          <w:b/>
          <w:bCs/>
          <w:iCs/>
          <w:sz w:val="26"/>
          <w:szCs w:val="26"/>
        </w:rPr>
        <w:t>ве</w:t>
      </w:r>
      <w:r w:rsidRPr="00B71269">
        <w:rPr>
          <w:rFonts w:ascii="Cambria" w:hAnsi="Cambria"/>
          <w:b/>
          <w:bCs/>
          <w:iCs/>
          <w:sz w:val="26"/>
          <w:szCs w:val="26"/>
        </w:rPr>
        <w:t>́</w:t>
      </w:r>
      <w:r w:rsidRPr="00B71269">
        <w:rPr>
          <w:rFonts w:ascii="Cambria" w:hAnsi="Cambria" w:cs="Calibri"/>
          <w:b/>
          <w:bCs/>
          <w:iCs/>
          <w:sz w:val="26"/>
          <w:szCs w:val="26"/>
        </w:rPr>
        <w:t>ки</w:t>
      </w:r>
      <w:r w:rsidRPr="00B71269">
        <w:rPr>
          <w:rFonts w:ascii="Cambria" w:hAnsi="Cambria"/>
          <w:b/>
          <w:bCs/>
          <w:iCs/>
          <w:sz w:val="26"/>
          <w:szCs w:val="26"/>
        </w:rPr>
        <w:t xml:space="preserve"> </w:t>
      </w:r>
      <w:r w:rsidRPr="00B71269">
        <w:rPr>
          <w:rFonts w:ascii="Cambria" w:hAnsi="Cambria" w:cs="Calibri"/>
          <w:b/>
          <w:bCs/>
          <w:iCs/>
          <w:sz w:val="26"/>
          <w:szCs w:val="26"/>
        </w:rPr>
        <w:t>веко</w:t>
      </w:r>
      <w:r w:rsidRPr="00B71269">
        <w:rPr>
          <w:rFonts w:ascii="Cambria" w:hAnsi="Cambria"/>
          <w:b/>
          <w:bCs/>
          <w:iCs/>
          <w:sz w:val="26"/>
          <w:szCs w:val="26"/>
        </w:rPr>
        <w:t>́</w:t>
      </w:r>
      <w:r w:rsidRPr="00B71269">
        <w:rPr>
          <w:rFonts w:ascii="Cambria" w:hAnsi="Cambria" w:cs="Calibri"/>
          <w:b/>
          <w:bCs/>
          <w:iCs/>
          <w:sz w:val="26"/>
          <w:szCs w:val="26"/>
        </w:rPr>
        <w:t>в</w:t>
      </w:r>
      <w:r w:rsidRPr="00B71269">
        <w:rPr>
          <w:rFonts w:ascii="Cambria" w:hAnsi="Cambria"/>
          <w:b/>
          <w:bCs/>
          <w:iCs/>
          <w:sz w:val="26"/>
          <w:szCs w:val="26"/>
        </w:rPr>
        <w:t xml:space="preserve">. </w:t>
      </w:r>
      <w:r w:rsidRPr="00B71269">
        <w:rPr>
          <w:rFonts w:ascii="Cambria" w:hAnsi="Cambria" w:cs="Calibri"/>
          <w:b/>
          <w:bCs/>
          <w:iCs/>
          <w:sz w:val="26"/>
          <w:szCs w:val="26"/>
        </w:rPr>
        <w:t>Ами</w:t>
      </w:r>
      <w:r w:rsidRPr="00B71269">
        <w:rPr>
          <w:rFonts w:ascii="Cambria" w:hAnsi="Cambria"/>
          <w:b/>
          <w:bCs/>
          <w:iCs/>
          <w:sz w:val="26"/>
          <w:szCs w:val="26"/>
        </w:rPr>
        <w:t>́</w:t>
      </w:r>
      <w:r w:rsidRPr="00B71269">
        <w:rPr>
          <w:rFonts w:ascii="Cambria" w:hAnsi="Cambria" w:cs="Calibri"/>
          <w:b/>
          <w:bCs/>
          <w:iCs/>
          <w:sz w:val="26"/>
          <w:szCs w:val="26"/>
        </w:rPr>
        <w:t>нь</w:t>
      </w:r>
      <w:r w:rsidRPr="00B71269">
        <w:rPr>
          <w:rFonts w:ascii="Cambria" w:hAnsi="Cambria"/>
          <w:b/>
          <w:bCs/>
          <w:iCs/>
          <w:sz w:val="26"/>
          <w:szCs w:val="26"/>
        </w:rPr>
        <w:t>.</w:t>
      </w:r>
    </w:p>
    <w:p w14:paraId="13E1CB8C" w14:textId="77777777" w:rsidR="005271E4" w:rsidRPr="00B71269" w:rsidRDefault="005271E4" w:rsidP="00B71269">
      <w:pPr>
        <w:adjustRightInd w:val="0"/>
        <w:snapToGrid w:val="0"/>
        <w:spacing w:afterLines="20" w:after="48" w:line="240" w:lineRule="auto"/>
        <w:jc w:val="both"/>
        <w:rPr>
          <w:rFonts w:ascii="Cambria" w:hAnsi="Cambria"/>
          <w:iCs/>
          <w:sz w:val="26"/>
          <w:szCs w:val="26"/>
        </w:rPr>
      </w:pPr>
      <w:r w:rsidRPr="00B71269">
        <w:rPr>
          <w:rFonts w:ascii="Cambria" w:hAnsi="Cambria" w:cs="Calibri"/>
          <w:iCs/>
          <w:sz w:val="26"/>
          <w:szCs w:val="26"/>
        </w:rPr>
        <w:t>Пресвята</w:t>
      </w:r>
      <w:r w:rsidRPr="00B71269">
        <w:rPr>
          <w:rFonts w:ascii="Cambria" w:hAnsi="Cambria"/>
          <w:iCs/>
          <w:sz w:val="26"/>
          <w:szCs w:val="26"/>
        </w:rPr>
        <w:t>́</w:t>
      </w:r>
      <w:r w:rsidRPr="00B71269">
        <w:rPr>
          <w:rFonts w:ascii="Cambria" w:hAnsi="Cambria" w:cs="Calibri"/>
          <w:iCs/>
          <w:sz w:val="26"/>
          <w:szCs w:val="26"/>
        </w:rPr>
        <w:t>я</w:t>
      </w:r>
      <w:r w:rsidRPr="00B71269">
        <w:rPr>
          <w:rFonts w:ascii="Cambria" w:hAnsi="Cambria"/>
          <w:iCs/>
          <w:sz w:val="26"/>
          <w:szCs w:val="26"/>
        </w:rPr>
        <w:t xml:space="preserve"> </w:t>
      </w:r>
      <w:r w:rsidRPr="00B71269">
        <w:rPr>
          <w:rFonts w:ascii="Cambria" w:hAnsi="Cambria" w:cs="Calibri"/>
          <w:iCs/>
          <w:sz w:val="26"/>
          <w:szCs w:val="26"/>
        </w:rPr>
        <w:t>Тро</w:t>
      </w:r>
      <w:r w:rsidRPr="00B71269">
        <w:rPr>
          <w:rFonts w:ascii="Cambria" w:hAnsi="Cambria"/>
          <w:iCs/>
          <w:sz w:val="26"/>
          <w:szCs w:val="26"/>
        </w:rPr>
        <w:t>́</w:t>
      </w:r>
      <w:r w:rsidRPr="00B71269">
        <w:rPr>
          <w:rFonts w:ascii="Cambria" w:hAnsi="Cambria" w:cs="Calibri"/>
          <w:iCs/>
          <w:sz w:val="26"/>
          <w:szCs w:val="26"/>
        </w:rPr>
        <w:t>ице</w:t>
      </w:r>
      <w:r w:rsidRPr="00B71269">
        <w:rPr>
          <w:rFonts w:ascii="Cambria" w:hAnsi="Cambria"/>
          <w:iCs/>
          <w:sz w:val="26"/>
          <w:szCs w:val="26"/>
        </w:rPr>
        <w:t xml:space="preserve">, </w:t>
      </w:r>
      <w:r w:rsidRPr="00B71269">
        <w:rPr>
          <w:rFonts w:ascii="Cambria" w:hAnsi="Cambria" w:cs="Calibri"/>
          <w:iCs/>
          <w:sz w:val="26"/>
          <w:szCs w:val="26"/>
        </w:rPr>
        <w:t>поми</w:t>
      </w:r>
      <w:r w:rsidRPr="00B71269">
        <w:rPr>
          <w:rFonts w:ascii="Cambria" w:hAnsi="Cambria"/>
          <w:iCs/>
          <w:sz w:val="26"/>
          <w:szCs w:val="26"/>
        </w:rPr>
        <w:t>́</w:t>
      </w:r>
      <w:r w:rsidRPr="00B71269">
        <w:rPr>
          <w:rFonts w:ascii="Cambria" w:hAnsi="Cambria" w:cs="Calibri"/>
          <w:iCs/>
          <w:sz w:val="26"/>
          <w:szCs w:val="26"/>
        </w:rPr>
        <w:t>луй</w:t>
      </w:r>
      <w:r w:rsidRPr="00B71269">
        <w:rPr>
          <w:rFonts w:ascii="Cambria" w:hAnsi="Cambria"/>
          <w:iCs/>
          <w:sz w:val="26"/>
          <w:szCs w:val="26"/>
        </w:rPr>
        <w:t xml:space="preserve"> </w:t>
      </w:r>
      <w:r w:rsidRPr="00B71269">
        <w:rPr>
          <w:rFonts w:ascii="Cambria" w:hAnsi="Cambria" w:cs="Calibri"/>
          <w:iCs/>
          <w:sz w:val="26"/>
          <w:szCs w:val="26"/>
        </w:rPr>
        <w:t>нас</w:t>
      </w:r>
      <w:r w:rsidRPr="00B71269">
        <w:rPr>
          <w:rFonts w:ascii="Cambria" w:hAnsi="Cambria"/>
          <w:iCs/>
          <w:sz w:val="26"/>
          <w:szCs w:val="26"/>
        </w:rPr>
        <w:t xml:space="preserve">; </w:t>
      </w:r>
      <w:r w:rsidRPr="00B71269">
        <w:rPr>
          <w:rFonts w:ascii="Cambria" w:hAnsi="Cambria" w:cs="Calibri"/>
          <w:iCs/>
          <w:sz w:val="26"/>
          <w:szCs w:val="26"/>
        </w:rPr>
        <w:t>Го</w:t>
      </w:r>
      <w:r w:rsidRPr="00B71269">
        <w:rPr>
          <w:rFonts w:ascii="Cambria" w:hAnsi="Cambria"/>
          <w:iCs/>
          <w:sz w:val="26"/>
          <w:szCs w:val="26"/>
        </w:rPr>
        <w:t>́</w:t>
      </w:r>
      <w:r w:rsidRPr="00B71269">
        <w:rPr>
          <w:rFonts w:ascii="Cambria" w:hAnsi="Cambria" w:cs="Calibri"/>
          <w:iCs/>
          <w:sz w:val="26"/>
          <w:szCs w:val="26"/>
        </w:rPr>
        <w:t>споди</w:t>
      </w:r>
      <w:r w:rsidRPr="00B71269">
        <w:rPr>
          <w:rFonts w:ascii="Cambria" w:hAnsi="Cambria"/>
          <w:iCs/>
          <w:sz w:val="26"/>
          <w:szCs w:val="26"/>
        </w:rPr>
        <w:t xml:space="preserve">, </w:t>
      </w:r>
      <w:r w:rsidRPr="00B71269">
        <w:rPr>
          <w:rFonts w:ascii="Cambria" w:hAnsi="Cambria" w:cs="Calibri"/>
          <w:iCs/>
          <w:sz w:val="26"/>
          <w:szCs w:val="26"/>
        </w:rPr>
        <w:t>очи</w:t>
      </w:r>
      <w:r w:rsidRPr="00B71269">
        <w:rPr>
          <w:rFonts w:ascii="Cambria" w:hAnsi="Cambria"/>
          <w:iCs/>
          <w:sz w:val="26"/>
          <w:szCs w:val="26"/>
        </w:rPr>
        <w:t>́</w:t>
      </w:r>
      <w:r w:rsidRPr="00B71269">
        <w:rPr>
          <w:rFonts w:ascii="Cambria" w:hAnsi="Cambria" w:cs="Calibri"/>
          <w:iCs/>
          <w:sz w:val="26"/>
          <w:szCs w:val="26"/>
        </w:rPr>
        <w:t>сти</w:t>
      </w:r>
      <w:r w:rsidRPr="00B71269">
        <w:rPr>
          <w:rFonts w:ascii="Cambria" w:hAnsi="Cambria"/>
          <w:iCs/>
          <w:sz w:val="26"/>
          <w:szCs w:val="26"/>
        </w:rPr>
        <w:t xml:space="preserve"> </w:t>
      </w:r>
      <w:r w:rsidRPr="00B71269">
        <w:rPr>
          <w:rFonts w:ascii="Cambria" w:hAnsi="Cambria" w:cs="Calibri"/>
          <w:iCs/>
          <w:sz w:val="26"/>
          <w:szCs w:val="26"/>
        </w:rPr>
        <w:t>грехи</w:t>
      </w:r>
      <w:r w:rsidRPr="00B71269">
        <w:rPr>
          <w:rFonts w:ascii="Cambria" w:hAnsi="Cambria"/>
          <w:iCs/>
          <w:sz w:val="26"/>
          <w:szCs w:val="26"/>
        </w:rPr>
        <w:t xml:space="preserve">́ </w:t>
      </w:r>
      <w:r w:rsidRPr="00B71269">
        <w:rPr>
          <w:rFonts w:ascii="Cambria" w:hAnsi="Cambria" w:cs="Calibri"/>
          <w:iCs/>
          <w:sz w:val="26"/>
          <w:szCs w:val="26"/>
        </w:rPr>
        <w:t>на</w:t>
      </w:r>
      <w:r w:rsidRPr="00B71269">
        <w:rPr>
          <w:rFonts w:ascii="Cambria" w:hAnsi="Cambria"/>
          <w:iCs/>
          <w:sz w:val="26"/>
          <w:szCs w:val="26"/>
        </w:rPr>
        <w:t>́</w:t>
      </w:r>
      <w:r w:rsidRPr="00B71269">
        <w:rPr>
          <w:rFonts w:ascii="Cambria" w:hAnsi="Cambria" w:cs="Calibri"/>
          <w:iCs/>
          <w:sz w:val="26"/>
          <w:szCs w:val="26"/>
        </w:rPr>
        <w:t>ша</w:t>
      </w:r>
      <w:r w:rsidRPr="00B71269">
        <w:rPr>
          <w:rFonts w:ascii="Cambria" w:hAnsi="Cambria"/>
          <w:iCs/>
          <w:sz w:val="26"/>
          <w:szCs w:val="26"/>
        </w:rPr>
        <w:t xml:space="preserve">; </w:t>
      </w:r>
      <w:r w:rsidRPr="00B71269">
        <w:rPr>
          <w:rFonts w:ascii="Cambria" w:hAnsi="Cambria" w:cs="Calibri"/>
          <w:iCs/>
          <w:sz w:val="26"/>
          <w:szCs w:val="26"/>
        </w:rPr>
        <w:t>Влады</w:t>
      </w:r>
      <w:r w:rsidRPr="00B71269">
        <w:rPr>
          <w:rFonts w:ascii="Cambria" w:hAnsi="Cambria"/>
          <w:iCs/>
          <w:sz w:val="26"/>
          <w:szCs w:val="26"/>
        </w:rPr>
        <w:t>́</w:t>
      </w:r>
      <w:r w:rsidRPr="00B71269">
        <w:rPr>
          <w:rFonts w:ascii="Cambria" w:hAnsi="Cambria" w:cs="Calibri"/>
          <w:iCs/>
          <w:sz w:val="26"/>
          <w:szCs w:val="26"/>
        </w:rPr>
        <w:t>ко</w:t>
      </w:r>
      <w:r w:rsidRPr="00B71269">
        <w:rPr>
          <w:rFonts w:ascii="Cambria" w:hAnsi="Cambria"/>
          <w:iCs/>
          <w:sz w:val="26"/>
          <w:szCs w:val="26"/>
        </w:rPr>
        <w:t xml:space="preserve">, </w:t>
      </w:r>
      <w:r w:rsidRPr="00B71269">
        <w:rPr>
          <w:rFonts w:ascii="Cambria" w:hAnsi="Cambria" w:cs="Calibri"/>
          <w:iCs/>
          <w:sz w:val="26"/>
          <w:szCs w:val="26"/>
        </w:rPr>
        <w:t>прости</w:t>
      </w:r>
      <w:r w:rsidRPr="00B71269">
        <w:rPr>
          <w:rFonts w:ascii="Cambria" w:hAnsi="Cambria"/>
          <w:iCs/>
          <w:sz w:val="26"/>
          <w:szCs w:val="26"/>
        </w:rPr>
        <w:t xml:space="preserve">́ </w:t>
      </w:r>
      <w:r w:rsidRPr="00B71269">
        <w:rPr>
          <w:rFonts w:ascii="Cambria" w:hAnsi="Cambria" w:cs="Calibri"/>
          <w:iCs/>
          <w:sz w:val="26"/>
          <w:szCs w:val="26"/>
        </w:rPr>
        <w:t>беззако</w:t>
      </w:r>
      <w:r w:rsidRPr="00B71269">
        <w:rPr>
          <w:rFonts w:ascii="Cambria" w:hAnsi="Cambria"/>
          <w:iCs/>
          <w:sz w:val="26"/>
          <w:szCs w:val="26"/>
        </w:rPr>
        <w:t>́</w:t>
      </w:r>
      <w:r w:rsidRPr="00B71269">
        <w:rPr>
          <w:rFonts w:ascii="Cambria" w:hAnsi="Cambria" w:cs="Calibri"/>
          <w:iCs/>
          <w:sz w:val="26"/>
          <w:szCs w:val="26"/>
        </w:rPr>
        <w:t>ния</w:t>
      </w:r>
      <w:r w:rsidRPr="00B71269">
        <w:rPr>
          <w:rFonts w:ascii="Cambria" w:hAnsi="Cambria"/>
          <w:iCs/>
          <w:sz w:val="26"/>
          <w:szCs w:val="26"/>
        </w:rPr>
        <w:t xml:space="preserve"> </w:t>
      </w:r>
      <w:r w:rsidRPr="00B71269">
        <w:rPr>
          <w:rFonts w:ascii="Cambria" w:hAnsi="Cambria" w:cs="Calibri"/>
          <w:iCs/>
          <w:sz w:val="26"/>
          <w:szCs w:val="26"/>
        </w:rPr>
        <w:t>на</w:t>
      </w:r>
      <w:r w:rsidRPr="00B71269">
        <w:rPr>
          <w:rFonts w:ascii="Cambria" w:hAnsi="Cambria"/>
          <w:iCs/>
          <w:sz w:val="26"/>
          <w:szCs w:val="26"/>
        </w:rPr>
        <w:t>́</w:t>
      </w:r>
      <w:r w:rsidRPr="00B71269">
        <w:rPr>
          <w:rFonts w:ascii="Cambria" w:hAnsi="Cambria" w:cs="Calibri"/>
          <w:iCs/>
          <w:sz w:val="26"/>
          <w:szCs w:val="26"/>
        </w:rPr>
        <w:t>ша</w:t>
      </w:r>
      <w:r w:rsidRPr="00B71269">
        <w:rPr>
          <w:rFonts w:ascii="Cambria" w:hAnsi="Cambria"/>
          <w:iCs/>
          <w:sz w:val="26"/>
          <w:szCs w:val="26"/>
        </w:rPr>
        <w:t xml:space="preserve">; </w:t>
      </w:r>
      <w:r w:rsidRPr="00B71269">
        <w:rPr>
          <w:rFonts w:ascii="Cambria" w:hAnsi="Cambria" w:cs="Calibri"/>
          <w:iCs/>
          <w:sz w:val="26"/>
          <w:szCs w:val="26"/>
        </w:rPr>
        <w:t>Святы</w:t>
      </w:r>
      <w:r w:rsidRPr="00B71269">
        <w:rPr>
          <w:rFonts w:ascii="Cambria" w:hAnsi="Cambria"/>
          <w:iCs/>
          <w:sz w:val="26"/>
          <w:szCs w:val="26"/>
        </w:rPr>
        <w:t>́</w:t>
      </w:r>
      <w:r w:rsidRPr="00B71269">
        <w:rPr>
          <w:rFonts w:ascii="Cambria" w:hAnsi="Cambria" w:cs="Calibri"/>
          <w:iCs/>
          <w:sz w:val="26"/>
          <w:szCs w:val="26"/>
        </w:rPr>
        <w:t>й</w:t>
      </w:r>
      <w:r w:rsidRPr="00B71269">
        <w:rPr>
          <w:rFonts w:ascii="Cambria" w:hAnsi="Cambria"/>
          <w:iCs/>
          <w:sz w:val="26"/>
          <w:szCs w:val="26"/>
        </w:rPr>
        <w:t xml:space="preserve">, </w:t>
      </w:r>
      <w:r w:rsidRPr="00B71269">
        <w:rPr>
          <w:rFonts w:ascii="Cambria" w:hAnsi="Cambria" w:cs="Calibri"/>
          <w:iCs/>
          <w:sz w:val="26"/>
          <w:szCs w:val="26"/>
        </w:rPr>
        <w:t>посети</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исцели</w:t>
      </w:r>
      <w:r w:rsidRPr="00B71269">
        <w:rPr>
          <w:rFonts w:ascii="Cambria" w:hAnsi="Cambria"/>
          <w:iCs/>
          <w:sz w:val="26"/>
          <w:szCs w:val="26"/>
        </w:rPr>
        <w:t xml:space="preserve">́ </w:t>
      </w:r>
      <w:r w:rsidRPr="00B71269">
        <w:rPr>
          <w:rFonts w:ascii="Cambria" w:hAnsi="Cambria" w:cs="Calibri"/>
          <w:iCs/>
          <w:sz w:val="26"/>
          <w:szCs w:val="26"/>
        </w:rPr>
        <w:t>не</w:t>
      </w:r>
      <w:r w:rsidRPr="00B71269">
        <w:rPr>
          <w:rFonts w:ascii="Cambria" w:hAnsi="Cambria"/>
          <w:iCs/>
          <w:sz w:val="26"/>
          <w:szCs w:val="26"/>
        </w:rPr>
        <w:t>́</w:t>
      </w:r>
      <w:r w:rsidRPr="00B71269">
        <w:rPr>
          <w:rFonts w:ascii="Cambria" w:hAnsi="Cambria" w:cs="Calibri"/>
          <w:iCs/>
          <w:sz w:val="26"/>
          <w:szCs w:val="26"/>
        </w:rPr>
        <w:t>мощи</w:t>
      </w:r>
      <w:r w:rsidRPr="00B71269">
        <w:rPr>
          <w:rFonts w:ascii="Cambria" w:hAnsi="Cambria"/>
          <w:iCs/>
          <w:sz w:val="26"/>
          <w:szCs w:val="26"/>
        </w:rPr>
        <w:t xml:space="preserve"> </w:t>
      </w:r>
      <w:r w:rsidRPr="00B71269">
        <w:rPr>
          <w:rFonts w:ascii="Cambria" w:hAnsi="Cambria" w:cs="Calibri"/>
          <w:iCs/>
          <w:sz w:val="26"/>
          <w:szCs w:val="26"/>
        </w:rPr>
        <w:t>на</w:t>
      </w:r>
      <w:r w:rsidRPr="00B71269">
        <w:rPr>
          <w:rFonts w:ascii="Cambria" w:hAnsi="Cambria"/>
          <w:iCs/>
          <w:sz w:val="26"/>
          <w:szCs w:val="26"/>
        </w:rPr>
        <w:t>́</w:t>
      </w:r>
      <w:r w:rsidRPr="00B71269">
        <w:rPr>
          <w:rFonts w:ascii="Cambria" w:hAnsi="Cambria" w:cs="Calibri"/>
          <w:iCs/>
          <w:sz w:val="26"/>
          <w:szCs w:val="26"/>
        </w:rPr>
        <w:t>ша</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w:t>
      </w:r>
      <w:r w:rsidRPr="00B71269">
        <w:rPr>
          <w:rFonts w:ascii="Cambria" w:hAnsi="Cambria" w:cs="Calibri"/>
          <w:iCs/>
          <w:sz w:val="26"/>
          <w:szCs w:val="26"/>
        </w:rPr>
        <w:t>мене</w:t>
      </w:r>
      <w:r w:rsidRPr="00B71269">
        <w:rPr>
          <w:rFonts w:ascii="Cambria" w:hAnsi="Cambria"/>
          <w:iCs/>
          <w:sz w:val="26"/>
          <w:szCs w:val="26"/>
        </w:rPr>
        <w:t xml:space="preserve"> </w:t>
      </w:r>
      <w:r w:rsidRPr="00B71269">
        <w:rPr>
          <w:rFonts w:ascii="Cambria" w:hAnsi="Cambria" w:cs="Calibri"/>
          <w:iCs/>
          <w:sz w:val="26"/>
          <w:szCs w:val="26"/>
        </w:rPr>
        <w:t>Твоего</w:t>
      </w:r>
      <w:r w:rsidRPr="00B71269">
        <w:rPr>
          <w:rFonts w:ascii="Cambria" w:hAnsi="Cambria"/>
          <w:iCs/>
          <w:sz w:val="26"/>
          <w:szCs w:val="26"/>
        </w:rPr>
        <w:t xml:space="preserve">́ </w:t>
      </w:r>
      <w:r w:rsidRPr="00B71269">
        <w:rPr>
          <w:rFonts w:ascii="Cambria" w:hAnsi="Cambria" w:cs="Calibri"/>
          <w:iCs/>
          <w:sz w:val="26"/>
          <w:szCs w:val="26"/>
        </w:rPr>
        <w:t>ра</w:t>
      </w:r>
      <w:r w:rsidRPr="00B71269">
        <w:rPr>
          <w:rFonts w:ascii="Cambria" w:hAnsi="Cambria"/>
          <w:iCs/>
          <w:sz w:val="26"/>
          <w:szCs w:val="26"/>
        </w:rPr>
        <w:t>́</w:t>
      </w:r>
      <w:r w:rsidRPr="00B71269">
        <w:rPr>
          <w:rFonts w:ascii="Cambria" w:hAnsi="Cambria" w:cs="Calibri"/>
          <w:iCs/>
          <w:sz w:val="26"/>
          <w:szCs w:val="26"/>
        </w:rPr>
        <w:t>ди</w:t>
      </w:r>
      <w:r w:rsidRPr="00B71269">
        <w:rPr>
          <w:rFonts w:ascii="Cambria" w:hAnsi="Cambria"/>
          <w:iCs/>
          <w:sz w:val="26"/>
          <w:szCs w:val="26"/>
        </w:rPr>
        <w:t>.</w:t>
      </w:r>
    </w:p>
    <w:p w14:paraId="584A7341" w14:textId="596C89DD" w:rsidR="005271E4" w:rsidRPr="00B71269" w:rsidRDefault="005271E4" w:rsidP="00B71269">
      <w:pPr>
        <w:adjustRightInd w:val="0"/>
        <w:snapToGrid w:val="0"/>
        <w:spacing w:afterLines="20" w:after="48" w:line="240" w:lineRule="auto"/>
        <w:jc w:val="both"/>
        <w:rPr>
          <w:rFonts w:ascii="Cambria" w:hAnsi="Cambria"/>
          <w:iCs/>
          <w:sz w:val="26"/>
          <w:szCs w:val="26"/>
        </w:rPr>
      </w:pPr>
      <w:r w:rsidRPr="00B71269">
        <w:rPr>
          <w:rFonts w:ascii="Cambria" w:hAnsi="Cambria" w:cs="Calibri"/>
          <w:iCs/>
          <w:sz w:val="26"/>
          <w:szCs w:val="26"/>
        </w:rPr>
        <w:t>Го</w:t>
      </w:r>
      <w:r w:rsidRPr="00B71269">
        <w:rPr>
          <w:rFonts w:ascii="Cambria" w:hAnsi="Cambria"/>
          <w:iCs/>
          <w:sz w:val="26"/>
          <w:szCs w:val="26"/>
        </w:rPr>
        <w:t>́</w:t>
      </w:r>
      <w:r w:rsidRPr="00B71269">
        <w:rPr>
          <w:rFonts w:ascii="Cambria" w:hAnsi="Cambria" w:cs="Calibri"/>
          <w:iCs/>
          <w:sz w:val="26"/>
          <w:szCs w:val="26"/>
        </w:rPr>
        <w:t>споди</w:t>
      </w:r>
      <w:r w:rsidRPr="00B71269">
        <w:rPr>
          <w:rFonts w:ascii="Cambria" w:hAnsi="Cambria"/>
          <w:iCs/>
          <w:sz w:val="26"/>
          <w:szCs w:val="26"/>
        </w:rPr>
        <w:t xml:space="preserve">, </w:t>
      </w:r>
      <w:r w:rsidRPr="00B71269">
        <w:rPr>
          <w:rFonts w:ascii="Cambria" w:hAnsi="Cambria" w:cs="Calibri"/>
          <w:iCs/>
          <w:sz w:val="26"/>
          <w:szCs w:val="26"/>
        </w:rPr>
        <w:t>поми</w:t>
      </w:r>
      <w:r w:rsidRPr="00B71269">
        <w:rPr>
          <w:rFonts w:ascii="Cambria" w:hAnsi="Cambria"/>
          <w:iCs/>
          <w:sz w:val="26"/>
          <w:szCs w:val="26"/>
        </w:rPr>
        <w:t>́</w:t>
      </w:r>
      <w:r w:rsidRPr="00B71269">
        <w:rPr>
          <w:rFonts w:ascii="Cambria" w:hAnsi="Cambria" w:cs="Calibri"/>
          <w:iCs/>
          <w:sz w:val="26"/>
          <w:szCs w:val="26"/>
        </w:rPr>
        <w:t>луй</w:t>
      </w:r>
      <w:r w:rsidRPr="00B71269">
        <w:rPr>
          <w:rFonts w:ascii="Cambria" w:hAnsi="Cambria"/>
          <w:iCs/>
          <w:sz w:val="26"/>
          <w:szCs w:val="26"/>
        </w:rPr>
        <w:t xml:space="preserve">. </w:t>
      </w:r>
      <w:r w:rsidRPr="00B71269">
        <w:rPr>
          <w:rFonts w:ascii="Cambria" w:hAnsi="Cambria"/>
          <w:i/>
          <w:iCs/>
          <w:sz w:val="26"/>
          <w:szCs w:val="26"/>
        </w:rPr>
        <w:t>(</w:t>
      </w:r>
      <w:r w:rsidR="00776766" w:rsidRPr="00B71269">
        <w:rPr>
          <w:rFonts w:ascii="Cambria" w:hAnsi="Cambria" w:cs="Calibri"/>
          <w:i/>
          <w:iCs/>
          <w:sz w:val="26"/>
          <w:szCs w:val="26"/>
        </w:rPr>
        <w:t>Три́жды</w:t>
      </w:r>
      <w:r w:rsidRPr="00B71269">
        <w:rPr>
          <w:rFonts w:ascii="Cambria" w:hAnsi="Cambria"/>
          <w:i/>
          <w:iCs/>
          <w:sz w:val="26"/>
          <w:szCs w:val="26"/>
        </w:rPr>
        <w:t>)</w:t>
      </w:r>
    </w:p>
    <w:p w14:paraId="3B3463B3" w14:textId="77777777" w:rsidR="005271E4" w:rsidRPr="00B71269" w:rsidRDefault="005271E4" w:rsidP="00B71269">
      <w:pPr>
        <w:adjustRightInd w:val="0"/>
        <w:snapToGrid w:val="0"/>
        <w:spacing w:afterLines="20" w:after="48" w:line="240" w:lineRule="auto"/>
        <w:jc w:val="both"/>
        <w:rPr>
          <w:rFonts w:ascii="Cambria" w:hAnsi="Cambria"/>
          <w:b/>
          <w:bCs/>
          <w:iCs/>
          <w:sz w:val="26"/>
          <w:szCs w:val="26"/>
        </w:rPr>
      </w:pPr>
      <w:r w:rsidRPr="00B71269">
        <w:rPr>
          <w:rFonts w:ascii="Cambria" w:hAnsi="Cambria" w:cs="Calibri"/>
          <w:b/>
          <w:bCs/>
          <w:iCs/>
          <w:sz w:val="26"/>
          <w:szCs w:val="26"/>
        </w:rPr>
        <w:t>Сла</w:t>
      </w:r>
      <w:r w:rsidRPr="00B71269">
        <w:rPr>
          <w:rFonts w:ascii="Cambria" w:hAnsi="Cambria"/>
          <w:b/>
          <w:bCs/>
          <w:iCs/>
          <w:sz w:val="26"/>
          <w:szCs w:val="26"/>
        </w:rPr>
        <w:t>́</w:t>
      </w:r>
      <w:r w:rsidRPr="00B71269">
        <w:rPr>
          <w:rFonts w:ascii="Cambria" w:hAnsi="Cambria" w:cs="Calibri"/>
          <w:b/>
          <w:bCs/>
          <w:iCs/>
          <w:sz w:val="26"/>
          <w:szCs w:val="26"/>
        </w:rPr>
        <w:t>ва</w:t>
      </w:r>
      <w:r w:rsidRPr="00B71269">
        <w:rPr>
          <w:rFonts w:ascii="Cambria" w:hAnsi="Cambria"/>
          <w:b/>
          <w:bCs/>
          <w:iCs/>
          <w:sz w:val="26"/>
          <w:szCs w:val="26"/>
        </w:rPr>
        <w:t xml:space="preserve"> </w:t>
      </w:r>
      <w:r w:rsidRPr="00B71269">
        <w:rPr>
          <w:rFonts w:ascii="Cambria" w:hAnsi="Cambria" w:cs="Calibri"/>
          <w:b/>
          <w:bCs/>
          <w:iCs/>
          <w:sz w:val="26"/>
          <w:szCs w:val="26"/>
        </w:rPr>
        <w:t>Отцу</w:t>
      </w:r>
      <w:r w:rsidRPr="00B71269">
        <w:rPr>
          <w:rFonts w:ascii="Cambria" w:hAnsi="Cambria"/>
          <w:b/>
          <w:bCs/>
          <w:iCs/>
          <w:sz w:val="26"/>
          <w:szCs w:val="26"/>
        </w:rPr>
        <w:t xml:space="preserve">́ </w:t>
      </w:r>
      <w:r w:rsidRPr="00B71269">
        <w:rPr>
          <w:rFonts w:ascii="Cambria" w:hAnsi="Cambria" w:cs="Calibri"/>
          <w:b/>
          <w:bCs/>
          <w:iCs/>
          <w:sz w:val="26"/>
          <w:szCs w:val="26"/>
        </w:rPr>
        <w:t>и</w:t>
      </w:r>
      <w:r w:rsidRPr="00B71269">
        <w:rPr>
          <w:rFonts w:ascii="Cambria" w:hAnsi="Cambria"/>
          <w:b/>
          <w:bCs/>
          <w:iCs/>
          <w:sz w:val="26"/>
          <w:szCs w:val="26"/>
        </w:rPr>
        <w:t xml:space="preserve"> </w:t>
      </w:r>
      <w:r w:rsidRPr="00B71269">
        <w:rPr>
          <w:rFonts w:ascii="Cambria" w:hAnsi="Cambria" w:cs="Calibri"/>
          <w:b/>
          <w:bCs/>
          <w:iCs/>
          <w:sz w:val="26"/>
          <w:szCs w:val="26"/>
        </w:rPr>
        <w:t>Сы</w:t>
      </w:r>
      <w:r w:rsidRPr="00B71269">
        <w:rPr>
          <w:rFonts w:ascii="Cambria" w:hAnsi="Cambria"/>
          <w:b/>
          <w:bCs/>
          <w:iCs/>
          <w:sz w:val="26"/>
          <w:szCs w:val="26"/>
        </w:rPr>
        <w:t>́</w:t>
      </w:r>
      <w:r w:rsidRPr="00B71269">
        <w:rPr>
          <w:rFonts w:ascii="Cambria" w:hAnsi="Cambria" w:cs="Calibri"/>
          <w:b/>
          <w:bCs/>
          <w:iCs/>
          <w:sz w:val="26"/>
          <w:szCs w:val="26"/>
        </w:rPr>
        <w:t>ну</w:t>
      </w:r>
      <w:r w:rsidRPr="00B71269">
        <w:rPr>
          <w:rFonts w:ascii="Cambria" w:hAnsi="Cambria"/>
          <w:b/>
          <w:bCs/>
          <w:iCs/>
          <w:sz w:val="26"/>
          <w:szCs w:val="26"/>
        </w:rPr>
        <w:t xml:space="preserve"> </w:t>
      </w:r>
      <w:r w:rsidRPr="00B71269">
        <w:rPr>
          <w:rFonts w:ascii="Cambria" w:hAnsi="Cambria" w:cs="Calibri"/>
          <w:b/>
          <w:bCs/>
          <w:iCs/>
          <w:sz w:val="26"/>
          <w:szCs w:val="26"/>
        </w:rPr>
        <w:t>и</w:t>
      </w:r>
      <w:r w:rsidRPr="00B71269">
        <w:rPr>
          <w:rFonts w:ascii="Cambria" w:hAnsi="Cambria"/>
          <w:b/>
          <w:bCs/>
          <w:iCs/>
          <w:sz w:val="26"/>
          <w:szCs w:val="26"/>
        </w:rPr>
        <w:t xml:space="preserve"> </w:t>
      </w:r>
      <w:r w:rsidRPr="00B71269">
        <w:rPr>
          <w:rFonts w:ascii="Cambria" w:hAnsi="Cambria" w:cs="Calibri"/>
          <w:b/>
          <w:bCs/>
          <w:iCs/>
          <w:sz w:val="26"/>
          <w:szCs w:val="26"/>
        </w:rPr>
        <w:t>Свято</w:t>
      </w:r>
      <w:r w:rsidRPr="00B71269">
        <w:rPr>
          <w:rFonts w:ascii="Cambria" w:hAnsi="Cambria"/>
          <w:b/>
          <w:bCs/>
          <w:iCs/>
          <w:sz w:val="26"/>
          <w:szCs w:val="26"/>
        </w:rPr>
        <w:t>́</w:t>
      </w:r>
      <w:r w:rsidRPr="00B71269">
        <w:rPr>
          <w:rFonts w:ascii="Cambria" w:hAnsi="Cambria" w:cs="Calibri"/>
          <w:b/>
          <w:bCs/>
          <w:iCs/>
          <w:sz w:val="26"/>
          <w:szCs w:val="26"/>
        </w:rPr>
        <w:t>му</w:t>
      </w:r>
      <w:r w:rsidRPr="00B71269">
        <w:rPr>
          <w:rFonts w:ascii="Cambria" w:hAnsi="Cambria"/>
          <w:b/>
          <w:bCs/>
          <w:iCs/>
          <w:sz w:val="26"/>
          <w:szCs w:val="26"/>
        </w:rPr>
        <w:t xml:space="preserve"> </w:t>
      </w:r>
      <w:r w:rsidRPr="00B71269">
        <w:rPr>
          <w:rFonts w:ascii="Cambria" w:hAnsi="Cambria" w:cs="Calibri"/>
          <w:b/>
          <w:bCs/>
          <w:iCs/>
          <w:sz w:val="26"/>
          <w:szCs w:val="26"/>
        </w:rPr>
        <w:t>Ду</w:t>
      </w:r>
      <w:r w:rsidRPr="00B71269">
        <w:rPr>
          <w:rFonts w:ascii="Cambria" w:hAnsi="Cambria"/>
          <w:b/>
          <w:bCs/>
          <w:iCs/>
          <w:sz w:val="26"/>
          <w:szCs w:val="26"/>
        </w:rPr>
        <w:t>́</w:t>
      </w:r>
      <w:r w:rsidRPr="00B71269">
        <w:rPr>
          <w:rFonts w:ascii="Cambria" w:hAnsi="Cambria" w:cs="Calibri"/>
          <w:b/>
          <w:bCs/>
          <w:iCs/>
          <w:sz w:val="26"/>
          <w:szCs w:val="26"/>
        </w:rPr>
        <w:t>ху</w:t>
      </w:r>
      <w:r w:rsidRPr="00B71269">
        <w:rPr>
          <w:rFonts w:ascii="Cambria" w:hAnsi="Cambria"/>
          <w:b/>
          <w:bCs/>
          <w:iCs/>
          <w:sz w:val="26"/>
          <w:szCs w:val="26"/>
        </w:rPr>
        <w:t xml:space="preserve">, </w:t>
      </w:r>
      <w:r w:rsidRPr="00B71269">
        <w:rPr>
          <w:rFonts w:ascii="Cambria" w:hAnsi="Cambria" w:cs="Calibri"/>
          <w:b/>
          <w:bCs/>
          <w:iCs/>
          <w:sz w:val="26"/>
          <w:szCs w:val="26"/>
        </w:rPr>
        <w:t>и</w:t>
      </w:r>
      <w:r w:rsidRPr="00B71269">
        <w:rPr>
          <w:rFonts w:ascii="Cambria" w:hAnsi="Cambria"/>
          <w:b/>
          <w:bCs/>
          <w:iCs/>
          <w:sz w:val="26"/>
          <w:szCs w:val="26"/>
        </w:rPr>
        <w:t xml:space="preserve"> </w:t>
      </w:r>
      <w:r w:rsidRPr="00B71269">
        <w:rPr>
          <w:rFonts w:ascii="Cambria" w:hAnsi="Cambria" w:cs="Calibri"/>
          <w:b/>
          <w:bCs/>
          <w:iCs/>
          <w:sz w:val="26"/>
          <w:szCs w:val="26"/>
        </w:rPr>
        <w:t>ны</w:t>
      </w:r>
      <w:r w:rsidRPr="00B71269">
        <w:rPr>
          <w:rFonts w:ascii="Cambria" w:hAnsi="Cambria"/>
          <w:b/>
          <w:bCs/>
          <w:iCs/>
          <w:sz w:val="26"/>
          <w:szCs w:val="26"/>
        </w:rPr>
        <w:t>́</w:t>
      </w:r>
      <w:r w:rsidRPr="00B71269">
        <w:rPr>
          <w:rFonts w:ascii="Cambria" w:hAnsi="Cambria" w:cs="Calibri"/>
          <w:b/>
          <w:bCs/>
          <w:iCs/>
          <w:sz w:val="26"/>
          <w:szCs w:val="26"/>
        </w:rPr>
        <w:t>не</w:t>
      </w:r>
      <w:r w:rsidRPr="00B71269">
        <w:rPr>
          <w:rFonts w:ascii="Cambria" w:hAnsi="Cambria"/>
          <w:b/>
          <w:bCs/>
          <w:iCs/>
          <w:sz w:val="26"/>
          <w:szCs w:val="26"/>
        </w:rPr>
        <w:t xml:space="preserve"> </w:t>
      </w:r>
      <w:r w:rsidRPr="00B71269">
        <w:rPr>
          <w:rFonts w:ascii="Cambria" w:hAnsi="Cambria" w:cs="Calibri"/>
          <w:b/>
          <w:bCs/>
          <w:iCs/>
          <w:sz w:val="26"/>
          <w:szCs w:val="26"/>
        </w:rPr>
        <w:t>и</w:t>
      </w:r>
      <w:r w:rsidRPr="00B71269">
        <w:rPr>
          <w:rFonts w:ascii="Cambria" w:hAnsi="Cambria"/>
          <w:b/>
          <w:bCs/>
          <w:iCs/>
          <w:sz w:val="26"/>
          <w:szCs w:val="26"/>
        </w:rPr>
        <w:t xml:space="preserve"> </w:t>
      </w:r>
      <w:r w:rsidRPr="00B71269">
        <w:rPr>
          <w:rFonts w:ascii="Cambria" w:hAnsi="Cambria" w:cs="Calibri"/>
          <w:b/>
          <w:bCs/>
          <w:iCs/>
          <w:sz w:val="26"/>
          <w:szCs w:val="26"/>
        </w:rPr>
        <w:t>при</w:t>
      </w:r>
      <w:r w:rsidRPr="00B71269">
        <w:rPr>
          <w:rFonts w:ascii="Cambria" w:hAnsi="Cambria"/>
          <w:b/>
          <w:bCs/>
          <w:iCs/>
          <w:sz w:val="26"/>
          <w:szCs w:val="26"/>
        </w:rPr>
        <w:t>́</w:t>
      </w:r>
      <w:r w:rsidRPr="00B71269">
        <w:rPr>
          <w:rFonts w:ascii="Cambria" w:hAnsi="Cambria" w:cs="Calibri"/>
          <w:b/>
          <w:bCs/>
          <w:iCs/>
          <w:sz w:val="26"/>
          <w:szCs w:val="26"/>
        </w:rPr>
        <w:t>сно</w:t>
      </w:r>
      <w:r w:rsidRPr="00B71269">
        <w:rPr>
          <w:rFonts w:ascii="Cambria" w:hAnsi="Cambria"/>
          <w:b/>
          <w:bCs/>
          <w:iCs/>
          <w:sz w:val="26"/>
          <w:szCs w:val="26"/>
        </w:rPr>
        <w:t xml:space="preserve"> </w:t>
      </w:r>
      <w:r w:rsidRPr="00B71269">
        <w:rPr>
          <w:rFonts w:ascii="Cambria" w:hAnsi="Cambria" w:cs="Calibri"/>
          <w:b/>
          <w:bCs/>
          <w:iCs/>
          <w:sz w:val="26"/>
          <w:szCs w:val="26"/>
        </w:rPr>
        <w:t>и</w:t>
      </w:r>
      <w:r w:rsidRPr="00B71269">
        <w:rPr>
          <w:rFonts w:ascii="Cambria" w:hAnsi="Cambria"/>
          <w:b/>
          <w:bCs/>
          <w:iCs/>
          <w:sz w:val="26"/>
          <w:szCs w:val="26"/>
        </w:rPr>
        <w:t xml:space="preserve"> </w:t>
      </w:r>
      <w:r w:rsidRPr="00B71269">
        <w:rPr>
          <w:rFonts w:ascii="Cambria" w:hAnsi="Cambria" w:cs="Calibri"/>
          <w:b/>
          <w:bCs/>
          <w:iCs/>
          <w:sz w:val="26"/>
          <w:szCs w:val="26"/>
        </w:rPr>
        <w:t>во</w:t>
      </w:r>
      <w:r w:rsidRPr="00B71269">
        <w:rPr>
          <w:rFonts w:ascii="Cambria" w:hAnsi="Cambria"/>
          <w:b/>
          <w:bCs/>
          <w:iCs/>
          <w:sz w:val="26"/>
          <w:szCs w:val="26"/>
        </w:rPr>
        <w:t xml:space="preserve"> </w:t>
      </w:r>
      <w:r w:rsidRPr="00B71269">
        <w:rPr>
          <w:rFonts w:ascii="Cambria" w:hAnsi="Cambria" w:cs="Calibri"/>
          <w:b/>
          <w:bCs/>
          <w:iCs/>
          <w:sz w:val="26"/>
          <w:szCs w:val="26"/>
        </w:rPr>
        <w:t>ве</w:t>
      </w:r>
      <w:r w:rsidRPr="00B71269">
        <w:rPr>
          <w:rFonts w:ascii="Cambria" w:hAnsi="Cambria"/>
          <w:b/>
          <w:bCs/>
          <w:iCs/>
          <w:sz w:val="26"/>
          <w:szCs w:val="26"/>
        </w:rPr>
        <w:t>́</w:t>
      </w:r>
      <w:r w:rsidRPr="00B71269">
        <w:rPr>
          <w:rFonts w:ascii="Cambria" w:hAnsi="Cambria" w:cs="Calibri"/>
          <w:b/>
          <w:bCs/>
          <w:iCs/>
          <w:sz w:val="26"/>
          <w:szCs w:val="26"/>
        </w:rPr>
        <w:t>ки</w:t>
      </w:r>
      <w:r w:rsidRPr="00B71269">
        <w:rPr>
          <w:rFonts w:ascii="Cambria" w:hAnsi="Cambria"/>
          <w:b/>
          <w:bCs/>
          <w:iCs/>
          <w:sz w:val="26"/>
          <w:szCs w:val="26"/>
        </w:rPr>
        <w:t xml:space="preserve"> </w:t>
      </w:r>
      <w:r w:rsidRPr="00B71269">
        <w:rPr>
          <w:rFonts w:ascii="Cambria" w:hAnsi="Cambria" w:cs="Calibri"/>
          <w:b/>
          <w:bCs/>
          <w:iCs/>
          <w:sz w:val="26"/>
          <w:szCs w:val="26"/>
        </w:rPr>
        <w:t>веко</w:t>
      </w:r>
      <w:r w:rsidRPr="00B71269">
        <w:rPr>
          <w:rFonts w:ascii="Cambria" w:hAnsi="Cambria"/>
          <w:b/>
          <w:bCs/>
          <w:iCs/>
          <w:sz w:val="26"/>
          <w:szCs w:val="26"/>
        </w:rPr>
        <w:t>́</w:t>
      </w:r>
      <w:r w:rsidRPr="00B71269">
        <w:rPr>
          <w:rFonts w:ascii="Cambria" w:hAnsi="Cambria" w:cs="Calibri"/>
          <w:b/>
          <w:bCs/>
          <w:iCs/>
          <w:sz w:val="26"/>
          <w:szCs w:val="26"/>
        </w:rPr>
        <w:t>в</w:t>
      </w:r>
      <w:r w:rsidRPr="00B71269">
        <w:rPr>
          <w:rFonts w:ascii="Cambria" w:hAnsi="Cambria"/>
          <w:b/>
          <w:bCs/>
          <w:iCs/>
          <w:sz w:val="26"/>
          <w:szCs w:val="26"/>
        </w:rPr>
        <w:t xml:space="preserve">. </w:t>
      </w:r>
      <w:r w:rsidRPr="00B71269">
        <w:rPr>
          <w:rFonts w:ascii="Cambria" w:hAnsi="Cambria" w:cs="Calibri"/>
          <w:b/>
          <w:bCs/>
          <w:iCs/>
          <w:sz w:val="26"/>
          <w:szCs w:val="26"/>
        </w:rPr>
        <w:t>Ами</w:t>
      </w:r>
      <w:r w:rsidRPr="00B71269">
        <w:rPr>
          <w:rFonts w:ascii="Cambria" w:hAnsi="Cambria"/>
          <w:b/>
          <w:bCs/>
          <w:iCs/>
          <w:sz w:val="26"/>
          <w:szCs w:val="26"/>
        </w:rPr>
        <w:t>́</w:t>
      </w:r>
      <w:r w:rsidRPr="00B71269">
        <w:rPr>
          <w:rFonts w:ascii="Cambria" w:hAnsi="Cambria" w:cs="Calibri"/>
          <w:b/>
          <w:bCs/>
          <w:iCs/>
          <w:sz w:val="26"/>
          <w:szCs w:val="26"/>
        </w:rPr>
        <w:t>нь</w:t>
      </w:r>
      <w:r w:rsidRPr="00B71269">
        <w:rPr>
          <w:rFonts w:ascii="Cambria" w:hAnsi="Cambria"/>
          <w:b/>
          <w:bCs/>
          <w:iCs/>
          <w:sz w:val="26"/>
          <w:szCs w:val="26"/>
        </w:rPr>
        <w:t>.</w:t>
      </w:r>
    </w:p>
    <w:p w14:paraId="63E190C2" w14:textId="77777777" w:rsidR="005271E4" w:rsidRPr="00B71269" w:rsidRDefault="005271E4" w:rsidP="00B71269">
      <w:pPr>
        <w:adjustRightInd w:val="0"/>
        <w:snapToGrid w:val="0"/>
        <w:spacing w:afterLines="20" w:after="48" w:line="240" w:lineRule="auto"/>
        <w:jc w:val="both"/>
        <w:rPr>
          <w:rFonts w:ascii="Cambria" w:hAnsi="Cambria"/>
          <w:iCs/>
          <w:sz w:val="26"/>
          <w:szCs w:val="26"/>
        </w:rPr>
      </w:pPr>
      <w:r w:rsidRPr="00B71269">
        <w:rPr>
          <w:rFonts w:ascii="Cambria" w:hAnsi="Cambria" w:cs="Calibri"/>
          <w:iCs/>
          <w:sz w:val="26"/>
          <w:szCs w:val="26"/>
        </w:rPr>
        <w:t>О</w:t>
      </w:r>
      <w:r w:rsidRPr="00B71269">
        <w:rPr>
          <w:rFonts w:ascii="Cambria" w:hAnsi="Cambria"/>
          <w:iCs/>
          <w:sz w:val="26"/>
          <w:szCs w:val="26"/>
        </w:rPr>
        <w:t>́</w:t>
      </w:r>
      <w:r w:rsidRPr="00B71269">
        <w:rPr>
          <w:rFonts w:ascii="Cambria" w:hAnsi="Cambria" w:cs="Calibri"/>
          <w:iCs/>
          <w:sz w:val="26"/>
          <w:szCs w:val="26"/>
        </w:rPr>
        <w:t>тче</w:t>
      </w:r>
      <w:r w:rsidRPr="00B71269">
        <w:rPr>
          <w:rFonts w:ascii="Cambria" w:hAnsi="Cambria"/>
          <w:iCs/>
          <w:sz w:val="26"/>
          <w:szCs w:val="26"/>
        </w:rPr>
        <w:t xml:space="preserve"> </w:t>
      </w:r>
      <w:r w:rsidRPr="00B71269">
        <w:rPr>
          <w:rFonts w:ascii="Cambria" w:hAnsi="Cambria" w:cs="Calibri"/>
          <w:iCs/>
          <w:sz w:val="26"/>
          <w:szCs w:val="26"/>
        </w:rPr>
        <w:t>наш</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w:t>
      </w:r>
      <w:r w:rsidRPr="00B71269">
        <w:rPr>
          <w:rFonts w:ascii="Cambria" w:hAnsi="Cambria" w:cs="Calibri"/>
          <w:iCs/>
          <w:sz w:val="26"/>
          <w:szCs w:val="26"/>
        </w:rPr>
        <w:t>же</w:t>
      </w:r>
      <w:r w:rsidRPr="00B71269">
        <w:rPr>
          <w:rFonts w:ascii="Cambria" w:hAnsi="Cambria"/>
          <w:iCs/>
          <w:sz w:val="26"/>
          <w:szCs w:val="26"/>
        </w:rPr>
        <w:t xml:space="preserve"> </w:t>
      </w:r>
      <w:r w:rsidRPr="00B71269">
        <w:rPr>
          <w:rFonts w:ascii="Cambria" w:hAnsi="Cambria" w:cs="Calibri"/>
          <w:iCs/>
          <w:sz w:val="26"/>
          <w:szCs w:val="26"/>
        </w:rPr>
        <w:t>еси</w:t>
      </w:r>
      <w:r w:rsidRPr="00B71269">
        <w:rPr>
          <w:rFonts w:ascii="Cambria" w:hAnsi="Cambria"/>
          <w:iCs/>
          <w:sz w:val="26"/>
          <w:szCs w:val="26"/>
        </w:rPr>
        <w:t xml:space="preserve">́ </w:t>
      </w:r>
      <w:r w:rsidRPr="00B71269">
        <w:rPr>
          <w:rFonts w:ascii="Cambria" w:hAnsi="Cambria" w:cs="Calibri"/>
          <w:iCs/>
          <w:sz w:val="26"/>
          <w:szCs w:val="26"/>
        </w:rPr>
        <w:t>на</w:t>
      </w:r>
      <w:r w:rsidRPr="00B71269">
        <w:rPr>
          <w:rFonts w:ascii="Cambria" w:hAnsi="Cambria"/>
          <w:iCs/>
          <w:sz w:val="26"/>
          <w:szCs w:val="26"/>
        </w:rPr>
        <w:t xml:space="preserve"> </w:t>
      </w:r>
      <w:r w:rsidRPr="00B71269">
        <w:rPr>
          <w:rFonts w:ascii="Cambria" w:hAnsi="Cambria" w:cs="Calibri"/>
          <w:iCs/>
          <w:sz w:val="26"/>
          <w:szCs w:val="26"/>
        </w:rPr>
        <w:t>Небесе</w:t>
      </w:r>
      <w:r w:rsidRPr="00B71269">
        <w:rPr>
          <w:rFonts w:ascii="Cambria" w:hAnsi="Cambria"/>
          <w:iCs/>
          <w:sz w:val="26"/>
          <w:szCs w:val="26"/>
        </w:rPr>
        <w:t>́</w:t>
      </w:r>
      <w:r w:rsidRPr="00B71269">
        <w:rPr>
          <w:rFonts w:ascii="Cambria" w:hAnsi="Cambria" w:cs="Calibri"/>
          <w:iCs/>
          <w:sz w:val="26"/>
          <w:szCs w:val="26"/>
        </w:rPr>
        <w:t>х</w:t>
      </w:r>
      <w:r w:rsidRPr="00B71269">
        <w:rPr>
          <w:rFonts w:ascii="Cambria" w:hAnsi="Cambria"/>
          <w:iCs/>
          <w:sz w:val="26"/>
          <w:szCs w:val="26"/>
        </w:rPr>
        <w:t xml:space="preserve">, </w:t>
      </w:r>
      <w:r w:rsidRPr="00B71269">
        <w:rPr>
          <w:rFonts w:ascii="Cambria" w:hAnsi="Cambria" w:cs="Calibri"/>
          <w:iCs/>
          <w:sz w:val="26"/>
          <w:szCs w:val="26"/>
        </w:rPr>
        <w:t>да</w:t>
      </w:r>
      <w:r w:rsidRPr="00B71269">
        <w:rPr>
          <w:rFonts w:ascii="Cambria" w:hAnsi="Cambria"/>
          <w:iCs/>
          <w:sz w:val="26"/>
          <w:szCs w:val="26"/>
        </w:rPr>
        <w:t xml:space="preserve"> </w:t>
      </w:r>
      <w:r w:rsidRPr="00B71269">
        <w:rPr>
          <w:rFonts w:ascii="Cambria" w:hAnsi="Cambria" w:cs="Calibri"/>
          <w:iCs/>
          <w:sz w:val="26"/>
          <w:szCs w:val="26"/>
        </w:rPr>
        <w:t>святи</w:t>
      </w:r>
      <w:r w:rsidRPr="00B71269">
        <w:rPr>
          <w:rFonts w:ascii="Cambria" w:hAnsi="Cambria"/>
          <w:iCs/>
          <w:sz w:val="26"/>
          <w:szCs w:val="26"/>
        </w:rPr>
        <w:t>́</w:t>
      </w:r>
      <w:r w:rsidRPr="00B71269">
        <w:rPr>
          <w:rFonts w:ascii="Cambria" w:hAnsi="Cambria" w:cs="Calibri"/>
          <w:iCs/>
          <w:sz w:val="26"/>
          <w:szCs w:val="26"/>
        </w:rPr>
        <w:t>тся</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w:t>
      </w:r>
      <w:r w:rsidRPr="00B71269">
        <w:rPr>
          <w:rFonts w:ascii="Cambria" w:hAnsi="Cambria" w:cs="Calibri"/>
          <w:iCs/>
          <w:sz w:val="26"/>
          <w:szCs w:val="26"/>
        </w:rPr>
        <w:t>мя</w:t>
      </w:r>
      <w:r w:rsidRPr="00B71269">
        <w:rPr>
          <w:rFonts w:ascii="Cambria" w:hAnsi="Cambria"/>
          <w:iCs/>
          <w:sz w:val="26"/>
          <w:szCs w:val="26"/>
        </w:rPr>
        <w:t xml:space="preserve"> </w:t>
      </w:r>
      <w:r w:rsidRPr="00B71269">
        <w:rPr>
          <w:rFonts w:ascii="Cambria" w:hAnsi="Cambria" w:cs="Calibri"/>
          <w:iCs/>
          <w:sz w:val="26"/>
          <w:szCs w:val="26"/>
        </w:rPr>
        <w:t>Твое</w:t>
      </w:r>
      <w:r w:rsidRPr="00B71269">
        <w:rPr>
          <w:rFonts w:ascii="Cambria" w:hAnsi="Cambria"/>
          <w:iCs/>
          <w:sz w:val="26"/>
          <w:szCs w:val="26"/>
        </w:rPr>
        <w:t xml:space="preserve">́, </w:t>
      </w:r>
      <w:r w:rsidRPr="00B71269">
        <w:rPr>
          <w:rFonts w:ascii="Cambria" w:hAnsi="Cambria" w:cs="Calibri"/>
          <w:iCs/>
          <w:sz w:val="26"/>
          <w:szCs w:val="26"/>
        </w:rPr>
        <w:t>да</w:t>
      </w:r>
      <w:r w:rsidRPr="00B71269">
        <w:rPr>
          <w:rFonts w:ascii="Cambria" w:hAnsi="Cambria"/>
          <w:iCs/>
          <w:sz w:val="26"/>
          <w:szCs w:val="26"/>
        </w:rPr>
        <w:t xml:space="preserve"> </w:t>
      </w:r>
      <w:r w:rsidRPr="00B71269">
        <w:rPr>
          <w:rFonts w:ascii="Cambria" w:hAnsi="Cambria" w:cs="Calibri"/>
          <w:iCs/>
          <w:sz w:val="26"/>
          <w:szCs w:val="26"/>
        </w:rPr>
        <w:t>прии</w:t>
      </w:r>
      <w:r w:rsidRPr="00B71269">
        <w:rPr>
          <w:rFonts w:ascii="Cambria" w:hAnsi="Cambria"/>
          <w:iCs/>
          <w:sz w:val="26"/>
          <w:szCs w:val="26"/>
        </w:rPr>
        <w:t>́</w:t>
      </w:r>
      <w:r w:rsidRPr="00B71269">
        <w:rPr>
          <w:rFonts w:ascii="Cambria" w:hAnsi="Cambria" w:cs="Calibri"/>
          <w:iCs/>
          <w:sz w:val="26"/>
          <w:szCs w:val="26"/>
        </w:rPr>
        <w:t>дет</w:t>
      </w:r>
      <w:r w:rsidRPr="00B71269">
        <w:rPr>
          <w:rFonts w:ascii="Cambria" w:hAnsi="Cambria"/>
          <w:iCs/>
          <w:sz w:val="26"/>
          <w:szCs w:val="26"/>
        </w:rPr>
        <w:t xml:space="preserve"> </w:t>
      </w:r>
      <w:r w:rsidRPr="00B71269">
        <w:rPr>
          <w:rFonts w:ascii="Cambria" w:hAnsi="Cambria" w:cs="Calibri"/>
          <w:iCs/>
          <w:sz w:val="26"/>
          <w:szCs w:val="26"/>
        </w:rPr>
        <w:t>Ца</w:t>
      </w:r>
      <w:r w:rsidRPr="00B71269">
        <w:rPr>
          <w:rFonts w:ascii="Cambria" w:hAnsi="Cambria"/>
          <w:iCs/>
          <w:sz w:val="26"/>
          <w:szCs w:val="26"/>
        </w:rPr>
        <w:t>́</w:t>
      </w:r>
      <w:r w:rsidRPr="00B71269">
        <w:rPr>
          <w:rFonts w:ascii="Cambria" w:hAnsi="Cambria" w:cs="Calibri"/>
          <w:iCs/>
          <w:sz w:val="26"/>
          <w:szCs w:val="26"/>
        </w:rPr>
        <w:t>рствие</w:t>
      </w:r>
      <w:r w:rsidRPr="00B71269">
        <w:rPr>
          <w:rFonts w:ascii="Cambria" w:hAnsi="Cambria"/>
          <w:iCs/>
          <w:sz w:val="26"/>
          <w:szCs w:val="26"/>
        </w:rPr>
        <w:t xml:space="preserve"> </w:t>
      </w:r>
      <w:r w:rsidRPr="00B71269">
        <w:rPr>
          <w:rFonts w:ascii="Cambria" w:hAnsi="Cambria" w:cs="Calibri"/>
          <w:iCs/>
          <w:sz w:val="26"/>
          <w:szCs w:val="26"/>
        </w:rPr>
        <w:t>Твое</w:t>
      </w:r>
      <w:r w:rsidRPr="00B71269">
        <w:rPr>
          <w:rFonts w:ascii="Cambria" w:hAnsi="Cambria"/>
          <w:iCs/>
          <w:sz w:val="26"/>
          <w:szCs w:val="26"/>
        </w:rPr>
        <w:t xml:space="preserve">́, </w:t>
      </w:r>
      <w:r w:rsidRPr="00B71269">
        <w:rPr>
          <w:rFonts w:ascii="Cambria" w:hAnsi="Cambria" w:cs="Calibri"/>
          <w:iCs/>
          <w:sz w:val="26"/>
          <w:szCs w:val="26"/>
        </w:rPr>
        <w:t>да</w:t>
      </w:r>
      <w:r w:rsidRPr="00B71269">
        <w:rPr>
          <w:rFonts w:ascii="Cambria" w:hAnsi="Cambria"/>
          <w:iCs/>
          <w:sz w:val="26"/>
          <w:szCs w:val="26"/>
        </w:rPr>
        <w:t xml:space="preserve"> </w:t>
      </w:r>
      <w:r w:rsidRPr="00B71269">
        <w:rPr>
          <w:rFonts w:ascii="Cambria" w:hAnsi="Cambria" w:cs="Calibri"/>
          <w:iCs/>
          <w:sz w:val="26"/>
          <w:szCs w:val="26"/>
        </w:rPr>
        <w:t>бу</w:t>
      </w:r>
      <w:r w:rsidRPr="00B71269">
        <w:rPr>
          <w:rFonts w:ascii="Cambria" w:hAnsi="Cambria"/>
          <w:iCs/>
          <w:sz w:val="26"/>
          <w:szCs w:val="26"/>
        </w:rPr>
        <w:t>́</w:t>
      </w:r>
      <w:r w:rsidRPr="00B71269">
        <w:rPr>
          <w:rFonts w:ascii="Cambria" w:hAnsi="Cambria" w:cs="Calibri"/>
          <w:iCs/>
          <w:sz w:val="26"/>
          <w:szCs w:val="26"/>
        </w:rPr>
        <w:t>дет</w:t>
      </w:r>
      <w:r w:rsidRPr="00B71269">
        <w:rPr>
          <w:rFonts w:ascii="Cambria" w:hAnsi="Cambria"/>
          <w:iCs/>
          <w:sz w:val="26"/>
          <w:szCs w:val="26"/>
        </w:rPr>
        <w:t xml:space="preserve"> </w:t>
      </w:r>
      <w:r w:rsidRPr="00B71269">
        <w:rPr>
          <w:rFonts w:ascii="Cambria" w:hAnsi="Cambria" w:cs="Calibri"/>
          <w:iCs/>
          <w:sz w:val="26"/>
          <w:szCs w:val="26"/>
        </w:rPr>
        <w:t>во</w:t>
      </w:r>
      <w:r w:rsidRPr="00B71269">
        <w:rPr>
          <w:rFonts w:ascii="Cambria" w:hAnsi="Cambria"/>
          <w:iCs/>
          <w:sz w:val="26"/>
          <w:szCs w:val="26"/>
        </w:rPr>
        <w:t>́</w:t>
      </w:r>
      <w:r w:rsidRPr="00B71269">
        <w:rPr>
          <w:rFonts w:ascii="Cambria" w:hAnsi="Cambria" w:cs="Calibri"/>
          <w:iCs/>
          <w:sz w:val="26"/>
          <w:szCs w:val="26"/>
        </w:rPr>
        <w:t>ля</w:t>
      </w:r>
      <w:r w:rsidRPr="00B71269">
        <w:rPr>
          <w:rFonts w:ascii="Cambria" w:hAnsi="Cambria"/>
          <w:iCs/>
          <w:sz w:val="26"/>
          <w:szCs w:val="26"/>
        </w:rPr>
        <w:t xml:space="preserve"> </w:t>
      </w:r>
      <w:r w:rsidRPr="00B71269">
        <w:rPr>
          <w:rFonts w:ascii="Cambria" w:hAnsi="Cambria" w:cs="Calibri"/>
          <w:iCs/>
          <w:sz w:val="26"/>
          <w:szCs w:val="26"/>
        </w:rPr>
        <w:t>Твоя</w:t>
      </w:r>
      <w:r w:rsidRPr="00B71269">
        <w:rPr>
          <w:rFonts w:ascii="Cambria" w:hAnsi="Cambria"/>
          <w:iCs/>
          <w:sz w:val="26"/>
          <w:szCs w:val="26"/>
        </w:rPr>
        <w:t xml:space="preserve">́, </w:t>
      </w:r>
      <w:r w:rsidRPr="00B71269">
        <w:rPr>
          <w:rFonts w:ascii="Cambria" w:hAnsi="Cambria" w:cs="Calibri"/>
          <w:iCs/>
          <w:sz w:val="26"/>
          <w:szCs w:val="26"/>
        </w:rPr>
        <w:t>я</w:t>
      </w:r>
      <w:r w:rsidRPr="00B71269">
        <w:rPr>
          <w:rFonts w:ascii="Cambria" w:hAnsi="Cambria"/>
          <w:iCs/>
          <w:sz w:val="26"/>
          <w:szCs w:val="26"/>
        </w:rPr>
        <w:t>́</w:t>
      </w:r>
      <w:r w:rsidRPr="00B71269">
        <w:rPr>
          <w:rFonts w:ascii="Cambria" w:hAnsi="Cambria" w:cs="Calibri"/>
          <w:iCs/>
          <w:sz w:val="26"/>
          <w:szCs w:val="26"/>
        </w:rPr>
        <w:t>ко</w:t>
      </w:r>
      <w:r w:rsidRPr="00B71269">
        <w:rPr>
          <w:rFonts w:ascii="Cambria" w:hAnsi="Cambria"/>
          <w:iCs/>
          <w:sz w:val="26"/>
          <w:szCs w:val="26"/>
        </w:rPr>
        <w:t xml:space="preserve"> </w:t>
      </w:r>
      <w:r w:rsidRPr="00B71269">
        <w:rPr>
          <w:rFonts w:ascii="Cambria" w:hAnsi="Cambria" w:cs="Calibri"/>
          <w:iCs/>
          <w:sz w:val="26"/>
          <w:szCs w:val="26"/>
        </w:rPr>
        <w:t>на</w:t>
      </w:r>
      <w:r w:rsidRPr="00B71269">
        <w:rPr>
          <w:rFonts w:ascii="Cambria" w:hAnsi="Cambria"/>
          <w:iCs/>
          <w:sz w:val="26"/>
          <w:szCs w:val="26"/>
        </w:rPr>
        <w:t xml:space="preserve"> </w:t>
      </w:r>
      <w:r w:rsidRPr="00B71269">
        <w:rPr>
          <w:rFonts w:ascii="Cambria" w:hAnsi="Cambria" w:cs="Calibri"/>
          <w:iCs/>
          <w:sz w:val="26"/>
          <w:szCs w:val="26"/>
        </w:rPr>
        <w:t>Небеси</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на</w:t>
      </w:r>
      <w:r w:rsidRPr="00B71269">
        <w:rPr>
          <w:rFonts w:ascii="Cambria" w:hAnsi="Cambria"/>
          <w:iCs/>
          <w:sz w:val="26"/>
          <w:szCs w:val="26"/>
        </w:rPr>
        <w:t xml:space="preserve"> </w:t>
      </w:r>
      <w:r w:rsidRPr="00B71269">
        <w:rPr>
          <w:rFonts w:ascii="Cambria" w:hAnsi="Cambria" w:cs="Calibri"/>
          <w:iCs/>
          <w:sz w:val="26"/>
          <w:szCs w:val="26"/>
        </w:rPr>
        <w:t>земли</w:t>
      </w:r>
      <w:r w:rsidRPr="00B71269">
        <w:rPr>
          <w:rFonts w:ascii="Cambria" w:hAnsi="Cambria"/>
          <w:iCs/>
          <w:sz w:val="26"/>
          <w:szCs w:val="26"/>
        </w:rPr>
        <w:t xml:space="preserve">́. </w:t>
      </w:r>
      <w:r w:rsidRPr="00B71269">
        <w:rPr>
          <w:rFonts w:ascii="Cambria" w:hAnsi="Cambria" w:cs="Calibri"/>
          <w:iCs/>
          <w:sz w:val="26"/>
          <w:szCs w:val="26"/>
        </w:rPr>
        <w:t>Хлеб</w:t>
      </w:r>
      <w:r w:rsidRPr="00B71269">
        <w:rPr>
          <w:rFonts w:ascii="Cambria" w:hAnsi="Cambria"/>
          <w:iCs/>
          <w:sz w:val="26"/>
          <w:szCs w:val="26"/>
        </w:rPr>
        <w:t xml:space="preserve"> </w:t>
      </w:r>
      <w:r w:rsidRPr="00B71269">
        <w:rPr>
          <w:rFonts w:ascii="Cambria" w:hAnsi="Cambria" w:cs="Calibri"/>
          <w:iCs/>
          <w:sz w:val="26"/>
          <w:szCs w:val="26"/>
        </w:rPr>
        <w:t>наш</w:t>
      </w:r>
      <w:r w:rsidRPr="00B71269">
        <w:rPr>
          <w:rFonts w:ascii="Cambria" w:hAnsi="Cambria"/>
          <w:iCs/>
          <w:sz w:val="26"/>
          <w:szCs w:val="26"/>
        </w:rPr>
        <w:t xml:space="preserve"> </w:t>
      </w:r>
      <w:r w:rsidRPr="00B71269">
        <w:rPr>
          <w:rFonts w:ascii="Cambria" w:hAnsi="Cambria" w:cs="Calibri"/>
          <w:iCs/>
          <w:sz w:val="26"/>
          <w:szCs w:val="26"/>
        </w:rPr>
        <w:t>насу</w:t>
      </w:r>
      <w:r w:rsidRPr="00B71269">
        <w:rPr>
          <w:rFonts w:ascii="Cambria" w:hAnsi="Cambria"/>
          <w:iCs/>
          <w:sz w:val="26"/>
          <w:szCs w:val="26"/>
        </w:rPr>
        <w:t>́</w:t>
      </w:r>
      <w:r w:rsidRPr="00B71269">
        <w:rPr>
          <w:rFonts w:ascii="Cambria" w:hAnsi="Cambria" w:cs="Calibri"/>
          <w:iCs/>
          <w:sz w:val="26"/>
          <w:szCs w:val="26"/>
        </w:rPr>
        <w:t>щный</w:t>
      </w:r>
      <w:r w:rsidRPr="00B71269">
        <w:rPr>
          <w:rFonts w:ascii="Cambria" w:hAnsi="Cambria"/>
          <w:iCs/>
          <w:sz w:val="26"/>
          <w:szCs w:val="26"/>
        </w:rPr>
        <w:t xml:space="preserve"> </w:t>
      </w:r>
      <w:r w:rsidRPr="00B71269">
        <w:rPr>
          <w:rFonts w:ascii="Cambria" w:hAnsi="Cambria" w:cs="Calibri"/>
          <w:iCs/>
          <w:sz w:val="26"/>
          <w:szCs w:val="26"/>
        </w:rPr>
        <w:t>да</w:t>
      </w:r>
      <w:r w:rsidRPr="00B71269">
        <w:rPr>
          <w:rFonts w:ascii="Cambria" w:hAnsi="Cambria"/>
          <w:iCs/>
          <w:sz w:val="26"/>
          <w:szCs w:val="26"/>
        </w:rPr>
        <w:t>́</w:t>
      </w:r>
      <w:r w:rsidRPr="00B71269">
        <w:rPr>
          <w:rFonts w:ascii="Cambria" w:hAnsi="Cambria" w:cs="Calibri"/>
          <w:iCs/>
          <w:sz w:val="26"/>
          <w:szCs w:val="26"/>
        </w:rPr>
        <w:t>ждь</w:t>
      </w:r>
      <w:r w:rsidRPr="00B71269">
        <w:rPr>
          <w:rFonts w:ascii="Cambria" w:hAnsi="Cambria"/>
          <w:iCs/>
          <w:sz w:val="26"/>
          <w:szCs w:val="26"/>
        </w:rPr>
        <w:t xml:space="preserve"> </w:t>
      </w:r>
      <w:r w:rsidRPr="00B71269">
        <w:rPr>
          <w:rFonts w:ascii="Cambria" w:hAnsi="Cambria" w:cs="Calibri"/>
          <w:iCs/>
          <w:sz w:val="26"/>
          <w:szCs w:val="26"/>
        </w:rPr>
        <w:t>нам</w:t>
      </w:r>
      <w:r w:rsidRPr="00B71269">
        <w:rPr>
          <w:rFonts w:ascii="Cambria" w:hAnsi="Cambria"/>
          <w:iCs/>
          <w:sz w:val="26"/>
          <w:szCs w:val="26"/>
        </w:rPr>
        <w:t xml:space="preserve"> </w:t>
      </w:r>
      <w:r w:rsidRPr="00B71269">
        <w:rPr>
          <w:rFonts w:ascii="Cambria" w:hAnsi="Cambria" w:cs="Calibri"/>
          <w:iCs/>
          <w:sz w:val="26"/>
          <w:szCs w:val="26"/>
        </w:rPr>
        <w:t>днесь</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оста</w:t>
      </w:r>
      <w:r w:rsidRPr="00B71269">
        <w:rPr>
          <w:rFonts w:ascii="Cambria" w:hAnsi="Cambria"/>
          <w:iCs/>
          <w:sz w:val="26"/>
          <w:szCs w:val="26"/>
        </w:rPr>
        <w:t>́</w:t>
      </w:r>
      <w:r w:rsidRPr="00B71269">
        <w:rPr>
          <w:rFonts w:ascii="Cambria" w:hAnsi="Cambria" w:cs="Calibri"/>
          <w:iCs/>
          <w:sz w:val="26"/>
          <w:szCs w:val="26"/>
        </w:rPr>
        <w:t>ви</w:t>
      </w:r>
      <w:r w:rsidRPr="00B71269">
        <w:rPr>
          <w:rFonts w:ascii="Cambria" w:hAnsi="Cambria"/>
          <w:iCs/>
          <w:sz w:val="26"/>
          <w:szCs w:val="26"/>
        </w:rPr>
        <w:t xml:space="preserve"> </w:t>
      </w:r>
      <w:r w:rsidRPr="00B71269">
        <w:rPr>
          <w:rFonts w:ascii="Cambria" w:hAnsi="Cambria" w:cs="Calibri"/>
          <w:iCs/>
          <w:sz w:val="26"/>
          <w:szCs w:val="26"/>
        </w:rPr>
        <w:t>нам</w:t>
      </w:r>
      <w:r w:rsidRPr="00B71269">
        <w:rPr>
          <w:rFonts w:ascii="Cambria" w:hAnsi="Cambria"/>
          <w:iCs/>
          <w:sz w:val="26"/>
          <w:szCs w:val="26"/>
        </w:rPr>
        <w:t xml:space="preserve"> </w:t>
      </w:r>
      <w:r w:rsidRPr="00B71269">
        <w:rPr>
          <w:rFonts w:ascii="Cambria" w:hAnsi="Cambria" w:cs="Calibri"/>
          <w:iCs/>
          <w:sz w:val="26"/>
          <w:szCs w:val="26"/>
        </w:rPr>
        <w:t>до</w:t>
      </w:r>
      <w:r w:rsidRPr="00B71269">
        <w:rPr>
          <w:rFonts w:ascii="Cambria" w:hAnsi="Cambria"/>
          <w:iCs/>
          <w:sz w:val="26"/>
          <w:szCs w:val="26"/>
        </w:rPr>
        <w:t>́</w:t>
      </w:r>
      <w:r w:rsidRPr="00B71269">
        <w:rPr>
          <w:rFonts w:ascii="Cambria" w:hAnsi="Cambria" w:cs="Calibri"/>
          <w:iCs/>
          <w:sz w:val="26"/>
          <w:szCs w:val="26"/>
        </w:rPr>
        <w:t>лги</w:t>
      </w:r>
      <w:r w:rsidRPr="00B71269">
        <w:rPr>
          <w:rFonts w:ascii="Cambria" w:hAnsi="Cambria"/>
          <w:iCs/>
          <w:sz w:val="26"/>
          <w:szCs w:val="26"/>
        </w:rPr>
        <w:t xml:space="preserve"> </w:t>
      </w:r>
      <w:r w:rsidRPr="00B71269">
        <w:rPr>
          <w:rFonts w:ascii="Cambria" w:hAnsi="Cambria" w:cs="Calibri"/>
          <w:iCs/>
          <w:sz w:val="26"/>
          <w:szCs w:val="26"/>
        </w:rPr>
        <w:t>на</w:t>
      </w:r>
      <w:r w:rsidRPr="00B71269">
        <w:rPr>
          <w:rFonts w:ascii="Cambria" w:hAnsi="Cambria"/>
          <w:iCs/>
          <w:sz w:val="26"/>
          <w:szCs w:val="26"/>
        </w:rPr>
        <w:t>́</w:t>
      </w:r>
      <w:r w:rsidRPr="00B71269">
        <w:rPr>
          <w:rFonts w:ascii="Cambria" w:hAnsi="Cambria" w:cs="Calibri"/>
          <w:iCs/>
          <w:sz w:val="26"/>
          <w:szCs w:val="26"/>
        </w:rPr>
        <w:t>ша</w:t>
      </w:r>
      <w:r w:rsidRPr="00B71269">
        <w:rPr>
          <w:rFonts w:ascii="Cambria" w:hAnsi="Cambria"/>
          <w:iCs/>
          <w:sz w:val="26"/>
          <w:szCs w:val="26"/>
        </w:rPr>
        <w:t xml:space="preserve">, </w:t>
      </w:r>
      <w:r w:rsidRPr="00B71269">
        <w:rPr>
          <w:rFonts w:ascii="Cambria" w:hAnsi="Cambria" w:cs="Calibri"/>
          <w:iCs/>
          <w:sz w:val="26"/>
          <w:szCs w:val="26"/>
        </w:rPr>
        <w:t>я</w:t>
      </w:r>
      <w:r w:rsidRPr="00B71269">
        <w:rPr>
          <w:rFonts w:ascii="Cambria" w:hAnsi="Cambria"/>
          <w:iCs/>
          <w:sz w:val="26"/>
          <w:szCs w:val="26"/>
        </w:rPr>
        <w:t>́</w:t>
      </w:r>
      <w:r w:rsidRPr="00B71269">
        <w:rPr>
          <w:rFonts w:ascii="Cambria" w:hAnsi="Cambria" w:cs="Calibri"/>
          <w:iCs/>
          <w:sz w:val="26"/>
          <w:szCs w:val="26"/>
        </w:rPr>
        <w:t>коже</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мы</w:t>
      </w:r>
      <w:r w:rsidRPr="00B71269">
        <w:rPr>
          <w:rFonts w:ascii="Cambria" w:hAnsi="Cambria"/>
          <w:iCs/>
          <w:sz w:val="26"/>
          <w:szCs w:val="26"/>
        </w:rPr>
        <w:t xml:space="preserve"> </w:t>
      </w:r>
      <w:r w:rsidRPr="00B71269">
        <w:rPr>
          <w:rFonts w:ascii="Cambria" w:hAnsi="Cambria" w:cs="Calibri"/>
          <w:iCs/>
          <w:sz w:val="26"/>
          <w:szCs w:val="26"/>
        </w:rPr>
        <w:t>оставля</w:t>
      </w:r>
      <w:r w:rsidRPr="00B71269">
        <w:rPr>
          <w:rFonts w:ascii="Cambria" w:hAnsi="Cambria"/>
          <w:iCs/>
          <w:sz w:val="26"/>
          <w:szCs w:val="26"/>
        </w:rPr>
        <w:t>́</w:t>
      </w:r>
      <w:r w:rsidRPr="00B71269">
        <w:rPr>
          <w:rFonts w:ascii="Cambria" w:hAnsi="Cambria" w:cs="Calibri"/>
          <w:iCs/>
          <w:sz w:val="26"/>
          <w:szCs w:val="26"/>
        </w:rPr>
        <w:t>ем</w:t>
      </w:r>
      <w:r w:rsidRPr="00B71269">
        <w:rPr>
          <w:rFonts w:ascii="Cambria" w:hAnsi="Cambria"/>
          <w:iCs/>
          <w:sz w:val="26"/>
          <w:szCs w:val="26"/>
        </w:rPr>
        <w:t xml:space="preserve"> </w:t>
      </w:r>
      <w:r w:rsidRPr="00B71269">
        <w:rPr>
          <w:rFonts w:ascii="Cambria" w:hAnsi="Cambria" w:cs="Calibri"/>
          <w:iCs/>
          <w:sz w:val="26"/>
          <w:szCs w:val="26"/>
        </w:rPr>
        <w:t>должнико</w:t>
      </w:r>
      <w:r w:rsidRPr="00B71269">
        <w:rPr>
          <w:rFonts w:ascii="Cambria" w:hAnsi="Cambria"/>
          <w:iCs/>
          <w:sz w:val="26"/>
          <w:szCs w:val="26"/>
        </w:rPr>
        <w:t>́</w:t>
      </w:r>
      <w:r w:rsidRPr="00B71269">
        <w:rPr>
          <w:rFonts w:ascii="Cambria" w:hAnsi="Cambria" w:cs="Calibri"/>
          <w:iCs/>
          <w:sz w:val="26"/>
          <w:szCs w:val="26"/>
        </w:rPr>
        <w:t>м</w:t>
      </w:r>
      <w:r w:rsidRPr="00B71269">
        <w:rPr>
          <w:rFonts w:ascii="Cambria" w:hAnsi="Cambria"/>
          <w:iCs/>
          <w:sz w:val="26"/>
          <w:szCs w:val="26"/>
        </w:rPr>
        <w:t xml:space="preserve"> </w:t>
      </w:r>
      <w:r w:rsidRPr="00B71269">
        <w:rPr>
          <w:rFonts w:ascii="Cambria" w:hAnsi="Cambria" w:cs="Calibri"/>
          <w:iCs/>
          <w:sz w:val="26"/>
          <w:szCs w:val="26"/>
        </w:rPr>
        <w:t>на</w:t>
      </w:r>
      <w:r w:rsidRPr="00B71269">
        <w:rPr>
          <w:rFonts w:ascii="Cambria" w:hAnsi="Cambria"/>
          <w:iCs/>
          <w:sz w:val="26"/>
          <w:szCs w:val="26"/>
        </w:rPr>
        <w:t>́</w:t>
      </w:r>
      <w:r w:rsidRPr="00B71269">
        <w:rPr>
          <w:rFonts w:ascii="Cambria" w:hAnsi="Cambria" w:cs="Calibri"/>
          <w:iCs/>
          <w:sz w:val="26"/>
          <w:szCs w:val="26"/>
        </w:rPr>
        <w:t>шим</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не</w:t>
      </w:r>
      <w:r w:rsidRPr="00B71269">
        <w:rPr>
          <w:rFonts w:ascii="Cambria" w:hAnsi="Cambria"/>
          <w:iCs/>
          <w:sz w:val="26"/>
          <w:szCs w:val="26"/>
        </w:rPr>
        <w:t xml:space="preserve"> </w:t>
      </w:r>
      <w:r w:rsidRPr="00B71269">
        <w:rPr>
          <w:rFonts w:ascii="Cambria" w:hAnsi="Cambria" w:cs="Calibri"/>
          <w:iCs/>
          <w:sz w:val="26"/>
          <w:szCs w:val="26"/>
        </w:rPr>
        <w:t>введи</w:t>
      </w:r>
      <w:r w:rsidRPr="00B71269">
        <w:rPr>
          <w:rFonts w:ascii="Cambria" w:hAnsi="Cambria"/>
          <w:iCs/>
          <w:sz w:val="26"/>
          <w:szCs w:val="26"/>
        </w:rPr>
        <w:t xml:space="preserve">́ </w:t>
      </w:r>
      <w:r w:rsidRPr="00B71269">
        <w:rPr>
          <w:rFonts w:ascii="Cambria" w:hAnsi="Cambria" w:cs="Calibri"/>
          <w:iCs/>
          <w:sz w:val="26"/>
          <w:szCs w:val="26"/>
        </w:rPr>
        <w:t>нас</w:t>
      </w:r>
      <w:r w:rsidRPr="00B71269">
        <w:rPr>
          <w:rFonts w:ascii="Cambria" w:hAnsi="Cambria"/>
          <w:iCs/>
          <w:sz w:val="26"/>
          <w:szCs w:val="26"/>
        </w:rPr>
        <w:t xml:space="preserve"> </w:t>
      </w:r>
      <w:r w:rsidRPr="00B71269">
        <w:rPr>
          <w:rFonts w:ascii="Cambria" w:hAnsi="Cambria" w:cs="Calibri"/>
          <w:iCs/>
          <w:sz w:val="26"/>
          <w:szCs w:val="26"/>
        </w:rPr>
        <w:t>во</w:t>
      </w:r>
      <w:r w:rsidRPr="00B71269">
        <w:rPr>
          <w:rFonts w:ascii="Cambria" w:hAnsi="Cambria"/>
          <w:iCs/>
          <w:sz w:val="26"/>
          <w:szCs w:val="26"/>
        </w:rPr>
        <w:t xml:space="preserve"> </w:t>
      </w:r>
      <w:r w:rsidRPr="00B71269">
        <w:rPr>
          <w:rFonts w:ascii="Cambria" w:hAnsi="Cambria" w:cs="Calibri"/>
          <w:iCs/>
          <w:sz w:val="26"/>
          <w:szCs w:val="26"/>
        </w:rPr>
        <w:t>искуше</w:t>
      </w:r>
      <w:r w:rsidRPr="00B71269">
        <w:rPr>
          <w:rFonts w:ascii="Cambria" w:hAnsi="Cambria"/>
          <w:iCs/>
          <w:sz w:val="26"/>
          <w:szCs w:val="26"/>
        </w:rPr>
        <w:t>́</w:t>
      </w:r>
      <w:r w:rsidRPr="00B71269">
        <w:rPr>
          <w:rFonts w:ascii="Cambria" w:hAnsi="Cambria" w:cs="Calibri"/>
          <w:iCs/>
          <w:sz w:val="26"/>
          <w:szCs w:val="26"/>
        </w:rPr>
        <w:t>ние</w:t>
      </w:r>
      <w:r w:rsidRPr="00B71269">
        <w:rPr>
          <w:rFonts w:ascii="Cambria" w:hAnsi="Cambria"/>
          <w:iCs/>
          <w:sz w:val="26"/>
          <w:szCs w:val="26"/>
        </w:rPr>
        <w:t xml:space="preserve">, </w:t>
      </w:r>
      <w:r w:rsidRPr="00B71269">
        <w:rPr>
          <w:rFonts w:ascii="Cambria" w:hAnsi="Cambria" w:cs="Calibri"/>
          <w:iCs/>
          <w:sz w:val="26"/>
          <w:szCs w:val="26"/>
        </w:rPr>
        <w:t>но</w:t>
      </w:r>
      <w:r w:rsidRPr="00B71269">
        <w:rPr>
          <w:rFonts w:ascii="Cambria" w:hAnsi="Cambria"/>
          <w:iCs/>
          <w:sz w:val="26"/>
          <w:szCs w:val="26"/>
        </w:rPr>
        <w:t xml:space="preserve"> </w:t>
      </w:r>
      <w:r w:rsidRPr="00B71269">
        <w:rPr>
          <w:rFonts w:ascii="Cambria" w:hAnsi="Cambria" w:cs="Calibri"/>
          <w:iCs/>
          <w:sz w:val="26"/>
          <w:szCs w:val="26"/>
        </w:rPr>
        <w:t>изба</w:t>
      </w:r>
      <w:r w:rsidRPr="00B71269">
        <w:rPr>
          <w:rFonts w:ascii="Cambria" w:hAnsi="Cambria"/>
          <w:iCs/>
          <w:sz w:val="26"/>
          <w:szCs w:val="26"/>
        </w:rPr>
        <w:t>́</w:t>
      </w:r>
      <w:r w:rsidRPr="00B71269">
        <w:rPr>
          <w:rFonts w:ascii="Cambria" w:hAnsi="Cambria" w:cs="Calibri"/>
          <w:iCs/>
          <w:sz w:val="26"/>
          <w:szCs w:val="26"/>
        </w:rPr>
        <w:t>ви</w:t>
      </w:r>
      <w:r w:rsidRPr="00B71269">
        <w:rPr>
          <w:rFonts w:ascii="Cambria" w:hAnsi="Cambria"/>
          <w:iCs/>
          <w:sz w:val="26"/>
          <w:szCs w:val="26"/>
        </w:rPr>
        <w:t xml:space="preserve"> </w:t>
      </w:r>
      <w:r w:rsidRPr="00B71269">
        <w:rPr>
          <w:rFonts w:ascii="Cambria" w:hAnsi="Cambria" w:cs="Calibri"/>
          <w:iCs/>
          <w:sz w:val="26"/>
          <w:szCs w:val="26"/>
        </w:rPr>
        <w:t>нас</w:t>
      </w:r>
      <w:r w:rsidRPr="00B71269">
        <w:rPr>
          <w:rFonts w:ascii="Cambria" w:hAnsi="Cambria"/>
          <w:iCs/>
          <w:sz w:val="26"/>
          <w:szCs w:val="26"/>
        </w:rPr>
        <w:t xml:space="preserve"> </w:t>
      </w:r>
      <w:r w:rsidRPr="00B71269">
        <w:rPr>
          <w:rFonts w:ascii="Cambria" w:hAnsi="Cambria" w:cs="Calibri"/>
          <w:iCs/>
          <w:sz w:val="26"/>
          <w:szCs w:val="26"/>
        </w:rPr>
        <w:t>от</w:t>
      </w:r>
      <w:r w:rsidRPr="00B71269">
        <w:rPr>
          <w:rFonts w:ascii="Cambria" w:hAnsi="Cambria"/>
          <w:iCs/>
          <w:sz w:val="26"/>
          <w:szCs w:val="26"/>
        </w:rPr>
        <w:t xml:space="preserve"> </w:t>
      </w:r>
      <w:r w:rsidRPr="00B71269">
        <w:rPr>
          <w:rFonts w:ascii="Cambria" w:hAnsi="Cambria" w:cs="Calibri"/>
          <w:iCs/>
          <w:sz w:val="26"/>
          <w:szCs w:val="26"/>
        </w:rPr>
        <w:t>лука</w:t>
      </w:r>
      <w:r w:rsidRPr="00B71269">
        <w:rPr>
          <w:rFonts w:ascii="Cambria" w:hAnsi="Cambria"/>
          <w:iCs/>
          <w:sz w:val="26"/>
          <w:szCs w:val="26"/>
        </w:rPr>
        <w:t>́</w:t>
      </w:r>
      <w:r w:rsidRPr="00B71269">
        <w:rPr>
          <w:rFonts w:ascii="Cambria" w:hAnsi="Cambria" w:cs="Calibri"/>
          <w:iCs/>
          <w:sz w:val="26"/>
          <w:szCs w:val="26"/>
        </w:rPr>
        <w:t>ваго</w:t>
      </w:r>
      <w:r w:rsidRPr="00B71269">
        <w:rPr>
          <w:rFonts w:ascii="Cambria" w:hAnsi="Cambria"/>
          <w:iCs/>
          <w:sz w:val="26"/>
          <w:szCs w:val="26"/>
        </w:rPr>
        <w:t>.</w:t>
      </w:r>
    </w:p>
    <w:p w14:paraId="5F7B4E4C" w14:textId="77777777" w:rsidR="005271E4" w:rsidRPr="00B71269" w:rsidRDefault="005271E4" w:rsidP="00B71269">
      <w:pPr>
        <w:adjustRightInd w:val="0"/>
        <w:snapToGrid w:val="0"/>
        <w:spacing w:afterLines="20" w:after="48" w:line="240" w:lineRule="auto"/>
        <w:jc w:val="both"/>
        <w:rPr>
          <w:rFonts w:ascii="Cambria" w:hAnsi="Cambria"/>
          <w:iCs/>
          <w:sz w:val="26"/>
          <w:szCs w:val="26"/>
        </w:rPr>
      </w:pPr>
      <w:r w:rsidRPr="00B71269">
        <w:rPr>
          <w:rFonts w:ascii="Cambria" w:hAnsi="Cambria" w:cs="Calibri"/>
          <w:b/>
          <w:bCs/>
          <w:iCs/>
          <w:sz w:val="26"/>
          <w:szCs w:val="26"/>
        </w:rPr>
        <w:t>Иере</w:t>
      </w:r>
      <w:r w:rsidRPr="00B71269">
        <w:rPr>
          <w:rFonts w:ascii="Cambria" w:hAnsi="Cambria"/>
          <w:b/>
          <w:bCs/>
          <w:iCs/>
          <w:sz w:val="26"/>
          <w:szCs w:val="26"/>
        </w:rPr>
        <w:t>́</w:t>
      </w:r>
      <w:r w:rsidRPr="00B71269">
        <w:rPr>
          <w:rFonts w:ascii="Cambria" w:hAnsi="Cambria" w:cs="Calibri"/>
          <w:b/>
          <w:bCs/>
          <w:iCs/>
          <w:sz w:val="26"/>
          <w:szCs w:val="26"/>
        </w:rPr>
        <w:t>й</w:t>
      </w:r>
      <w:r w:rsidRPr="00B71269">
        <w:rPr>
          <w:rFonts w:ascii="Cambria" w:hAnsi="Cambria"/>
          <w:b/>
          <w:bCs/>
          <w:iCs/>
          <w:sz w:val="26"/>
          <w:szCs w:val="26"/>
        </w:rPr>
        <w:t>:</w:t>
      </w:r>
      <w:r w:rsidRPr="00B71269">
        <w:rPr>
          <w:rFonts w:ascii="Cambria" w:hAnsi="Cambria"/>
          <w:iCs/>
          <w:sz w:val="26"/>
          <w:szCs w:val="26"/>
        </w:rPr>
        <w:t xml:space="preserve"> </w:t>
      </w:r>
      <w:r w:rsidRPr="00B71269">
        <w:rPr>
          <w:rFonts w:ascii="Cambria" w:hAnsi="Cambria" w:cs="Calibri"/>
          <w:iCs/>
          <w:sz w:val="26"/>
          <w:szCs w:val="26"/>
        </w:rPr>
        <w:t>Я</w:t>
      </w:r>
      <w:r w:rsidRPr="00B71269">
        <w:rPr>
          <w:rFonts w:ascii="Cambria" w:hAnsi="Cambria"/>
          <w:iCs/>
          <w:sz w:val="26"/>
          <w:szCs w:val="26"/>
        </w:rPr>
        <w:t>́</w:t>
      </w:r>
      <w:r w:rsidRPr="00B71269">
        <w:rPr>
          <w:rFonts w:ascii="Cambria" w:hAnsi="Cambria" w:cs="Calibri"/>
          <w:iCs/>
          <w:sz w:val="26"/>
          <w:szCs w:val="26"/>
        </w:rPr>
        <w:t>ко</w:t>
      </w:r>
      <w:r w:rsidRPr="00B71269">
        <w:rPr>
          <w:rFonts w:ascii="Cambria" w:hAnsi="Cambria"/>
          <w:iCs/>
          <w:sz w:val="26"/>
          <w:szCs w:val="26"/>
        </w:rPr>
        <w:t xml:space="preserve"> </w:t>
      </w:r>
      <w:r w:rsidRPr="00B71269">
        <w:rPr>
          <w:rFonts w:ascii="Cambria" w:hAnsi="Cambria" w:cs="Calibri"/>
          <w:iCs/>
          <w:sz w:val="26"/>
          <w:szCs w:val="26"/>
        </w:rPr>
        <w:t>Твое</w:t>
      </w:r>
      <w:r w:rsidRPr="00B71269">
        <w:rPr>
          <w:rFonts w:ascii="Cambria" w:hAnsi="Cambria"/>
          <w:iCs/>
          <w:sz w:val="26"/>
          <w:szCs w:val="26"/>
        </w:rPr>
        <w:t xml:space="preserve">́ </w:t>
      </w:r>
      <w:r w:rsidRPr="00B71269">
        <w:rPr>
          <w:rFonts w:ascii="Cambria" w:hAnsi="Cambria" w:cs="Calibri"/>
          <w:iCs/>
          <w:sz w:val="26"/>
          <w:szCs w:val="26"/>
        </w:rPr>
        <w:t>есть</w:t>
      </w:r>
      <w:r w:rsidRPr="00B71269">
        <w:rPr>
          <w:rFonts w:ascii="Cambria" w:hAnsi="Cambria"/>
          <w:iCs/>
          <w:sz w:val="26"/>
          <w:szCs w:val="26"/>
        </w:rPr>
        <w:t xml:space="preserve"> </w:t>
      </w:r>
      <w:r w:rsidRPr="00B71269">
        <w:rPr>
          <w:rFonts w:ascii="Cambria" w:hAnsi="Cambria" w:cs="Calibri"/>
          <w:iCs/>
          <w:sz w:val="26"/>
          <w:szCs w:val="26"/>
        </w:rPr>
        <w:t>Ца</w:t>
      </w:r>
      <w:r w:rsidRPr="00B71269">
        <w:rPr>
          <w:rFonts w:ascii="Cambria" w:hAnsi="Cambria"/>
          <w:iCs/>
          <w:sz w:val="26"/>
          <w:szCs w:val="26"/>
        </w:rPr>
        <w:t>́</w:t>
      </w:r>
      <w:r w:rsidRPr="00B71269">
        <w:rPr>
          <w:rFonts w:ascii="Cambria" w:hAnsi="Cambria" w:cs="Calibri"/>
          <w:iCs/>
          <w:sz w:val="26"/>
          <w:szCs w:val="26"/>
        </w:rPr>
        <w:t>рство</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си</w:t>
      </w:r>
      <w:r w:rsidRPr="00B71269">
        <w:rPr>
          <w:rFonts w:ascii="Cambria" w:hAnsi="Cambria"/>
          <w:iCs/>
          <w:sz w:val="26"/>
          <w:szCs w:val="26"/>
        </w:rPr>
        <w:t>́</w:t>
      </w:r>
      <w:r w:rsidRPr="00B71269">
        <w:rPr>
          <w:rFonts w:ascii="Cambria" w:hAnsi="Cambria" w:cs="Calibri"/>
          <w:iCs/>
          <w:sz w:val="26"/>
          <w:szCs w:val="26"/>
        </w:rPr>
        <w:t>ла</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сла</w:t>
      </w:r>
      <w:r w:rsidRPr="00B71269">
        <w:rPr>
          <w:rFonts w:ascii="Cambria" w:hAnsi="Cambria"/>
          <w:iCs/>
          <w:sz w:val="26"/>
          <w:szCs w:val="26"/>
        </w:rPr>
        <w:t>́</w:t>
      </w:r>
      <w:r w:rsidRPr="00B71269">
        <w:rPr>
          <w:rFonts w:ascii="Cambria" w:hAnsi="Cambria" w:cs="Calibri"/>
          <w:iCs/>
          <w:sz w:val="26"/>
          <w:szCs w:val="26"/>
        </w:rPr>
        <w:t>ва</w:t>
      </w:r>
      <w:r w:rsidRPr="00B71269">
        <w:rPr>
          <w:rFonts w:ascii="Cambria" w:hAnsi="Cambria"/>
          <w:iCs/>
          <w:sz w:val="26"/>
          <w:szCs w:val="26"/>
        </w:rPr>
        <w:t xml:space="preserve"> </w:t>
      </w:r>
      <w:r w:rsidRPr="00B71269">
        <w:rPr>
          <w:rFonts w:ascii="Cambria" w:hAnsi="Cambria" w:cs="Calibri"/>
          <w:iCs/>
          <w:sz w:val="26"/>
          <w:szCs w:val="26"/>
        </w:rPr>
        <w:t>Отца</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Сы</w:t>
      </w:r>
      <w:r w:rsidRPr="00B71269">
        <w:rPr>
          <w:rFonts w:ascii="Cambria" w:hAnsi="Cambria"/>
          <w:iCs/>
          <w:sz w:val="26"/>
          <w:szCs w:val="26"/>
        </w:rPr>
        <w:t>́</w:t>
      </w:r>
      <w:r w:rsidRPr="00B71269">
        <w:rPr>
          <w:rFonts w:ascii="Cambria" w:hAnsi="Cambria" w:cs="Calibri"/>
          <w:iCs/>
          <w:sz w:val="26"/>
          <w:szCs w:val="26"/>
        </w:rPr>
        <w:t>на</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Свята</w:t>
      </w:r>
      <w:r w:rsidRPr="00B71269">
        <w:rPr>
          <w:rFonts w:ascii="Cambria" w:hAnsi="Cambria"/>
          <w:iCs/>
          <w:sz w:val="26"/>
          <w:szCs w:val="26"/>
        </w:rPr>
        <w:t>́</w:t>
      </w:r>
      <w:r w:rsidRPr="00B71269">
        <w:rPr>
          <w:rFonts w:ascii="Cambria" w:hAnsi="Cambria" w:cs="Calibri"/>
          <w:iCs/>
          <w:sz w:val="26"/>
          <w:szCs w:val="26"/>
        </w:rPr>
        <w:t>го</w:t>
      </w:r>
      <w:r w:rsidRPr="00B71269">
        <w:rPr>
          <w:rFonts w:ascii="Cambria" w:hAnsi="Cambria"/>
          <w:iCs/>
          <w:sz w:val="26"/>
          <w:szCs w:val="26"/>
        </w:rPr>
        <w:t xml:space="preserve"> </w:t>
      </w:r>
      <w:r w:rsidRPr="00B71269">
        <w:rPr>
          <w:rFonts w:ascii="Cambria" w:hAnsi="Cambria" w:cs="Calibri"/>
          <w:iCs/>
          <w:sz w:val="26"/>
          <w:szCs w:val="26"/>
        </w:rPr>
        <w:t>Ду</w:t>
      </w:r>
      <w:r w:rsidRPr="00B71269">
        <w:rPr>
          <w:rFonts w:ascii="Cambria" w:hAnsi="Cambria"/>
          <w:iCs/>
          <w:sz w:val="26"/>
          <w:szCs w:val="26"/>
        </w:rPr>
        <w:t>́</w:t>
      </w:r>
      <w:r w:rsidRPr="00B71269">
        <w:rPr>
          <w:rFonts w:ascii="Cambria" w:hAnsi="Cambria" w:cs="Calibri"/>
          <w:iCs/>
          <w:sz w:val="26"/>
          <w:szCs w:val="26"/>
        </w:rPr>
        <w:t>ха</w:t>
      </w:r>
      <w:r w:rsidRPr="00B71269">
        <w:rPr>
          <w:rFonts w:ascii="Cambria" w:hAnsi="Cambria"/>
          <w:iCs/>
          <w:sz w:val="26"/>
          <w:szCs w:val="26"/>
        </w:rPr>
        <w:t xml:space="preserve">, </w:t>
      </w:r>
      <w:r w:rsidRPr="00B71269">
        <w:rPr>
          <w:rFonts w:ascii="Cambria" w:hAnsi="Cambria" w:cs="Calibri"/>
          <w:iCs/>
          <w:sz w:val="26"/>
          <w:szCs w:val="26"/>
        </w:rPr>
        <w:t>ны</w:t>
      </w:r>
      <w:r w:rsidRPr="00B71269">
        <w:rPr>
          <w:rFonts w:ascii="Cambria" w:hAnsi="Cambria"/>
          <w:iCs/>
          <w:sz w:val="26"/>
          <w:szCs w:val="26"/>
        </w:rPr>
        <w:t>́</w:t>
      </w:r>
      <w:r w:rsidRPr="00B71269">
        <w:rPr>
          <w:rFonts w:ascii="Cambria" w:hAnsi="Cambria" w:cs="Calibri"/>
          <w:iCs/>
          <w:sz w:val="26"/>
          <w:szCs w:val="26"/>
        </w:rPr>
        <w:t>не</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при</w:t>
      </w:r>
      <w:r w:rsidRPr="00B71269">
        <w:rPr>
          <w:rFonts w:ascii="Cambria" w:hAnsi="Cambria"/>
          <w:iCs/>
          <w:sz w:val="26"/>
          <w:szCs w:val="26"/>
        </w:rPr>
        <w:t>́</w:t>
      </w:r>
      <w:r w:rsidRPr="00B71269">
        <w:rPr>
          <w:rFonts w:ascii="Cambria" w:hAnsi="Cambria" w:cs="Calibri"/>
          <w:iCs/>
          <w:sz w:val="26"/>
          <w:szCs w:val="26"/>
        </w:rPr>
        <w:t>сно</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во</w:t>
      </w:r>
      <w:r w:rsidRPr="00B71269">
        <w:rPr>
          <w:rFonts w:ascii="Cambria" w:hAnsi="Cambria"/>
          <w:iCs/>
          <w:sz w:val="26"/>
          <w:szCs w:val="26"/>
        </w:rPr>
        <w:t xml:space="preserve"> </w:t>
      </w:r>
      <w:r w:rsidRPr="00B71269">
        <w:rPr>
          <w:rFonts w:ascii="Cambria" w:hAnsi="Cambria" w:cs="Calibri"/>
          <w:iCs/>
          <w:sz w:val="26"/>
          <w:szCs w:val="26"/>
        </w:rPr>
        <w:t>ве</w:t>
      </w:r>
      <w:r w:rsidRPr="00B71269">
        <w:rPr>
          <w:rFonts w:ascii="Cambria" w:hAnsi="Cambria"/>
          <w:iCs/>
          <w:sz w:val="26"/>
          <w:szCs w:val="26"/>
        </w:rPr>
        <w:t>́</w:t>
      </w:r>
      <w:r w:rsidRPr="00B71269">
        <w:rPr>
          <w:rFonts w:ascii="Cambria" w:hAnsi="Cambria" w:cs="Calibri"/>
          <w:iCs/>
          <w:sz w:val="26"/>
          <w:szCs w:val="26"/>
        </w:rPr>
        <w:t>ки</w:t>
      </w:r>
      <w:r w:rsidRPr="00B71269">
        <w:rPr>
          <w:rFonts w:ascii="Cambria" w:hAnsi="Cambria"/>
          <w:iCs/>
          <w:sz w:val="26"/>
          <w:szCs w:val="26"/>
        </w:rPr>
        <w:t xml:space="preserve"> </w:t>
      </w:r>
      <w:r w:rsidRPr="00B71269">
        <w:rPr>
          <w:rFonts w:ascii="Cambria" w:hAnsi="Cambria" w:cs="Calibri"/>
          <w:iCs/>
          <w:sz w:val="26"/>
          <w:szCs w:val="26"/>
        </w:rPr>
        <w:t>веко</w:t>
      </w:r>
      <w:r w:rsidRPr="00B71269">
        <w:rPr>
          <w:rFonts w:ascii="Cambria" w:hAnsi="Cambria"/>
          <w:iCs/>
          <w:sz w:val="26"/>
          <w:szCs w:val="26"/>
        </w:rPr>
        <w:t>́</w:t>
      </w:r>
      <w:r w:rsidRPr="00B71269">
        <w:rPr>
          <w:rFonts w:ascii="Cambria" w:hAnsi="Cambria" w:cs="Calibri"/>
          <w:iCs/>
          <w:sz w:val="26"/>
          <w:szCs w:val="26"/>
        </w:rPr>
        <w:t>в</w:t>
      </w:r>
      <w:r w:rsidRPr="00B71269">
        <w:rPr>
          <w:rFonts w:ascii="Cambria" w:hAnsi="Cambria"/>
          <w:iCs/>
          <w:sz w:val="26"/>
          <w:szCs w:val="26"/>
        </w:rPr>
        <w:t>.</w:t>
      </w:r>
    </w:p>
    <w:p w14:paraId="1877A210" w14:textId="77777777" w:rsidR="005271E4" w:rsidRPr="00B71269" w:rsidRDefault="005271E4" w:rsidP="00B71269">
      <w:pPr>
        <w:adjustRightInd w:val="0"/>
        <w:snapToGrid w:val="0"/>
        <w:spacing w:afterLines="20" w:after="48" w:line="240" w:lineRule="auto"/>
        <w:jc w:val="both"/>
        <w:rPr>
          <w:rFonts w:ascii="Cambria" w:hAnsi="Cambria"/>
          <w:iCs/>
          <w:sz w:val="26"/>
          <w:szCs w:val="26"/>
        </w:rPr>
      </w:pPr>
      <w:r w:rsidRPr="00B71269">
        <w:rPr>
          <w:rFonts w:ascii="Cambria" w:hAnsi="Cambria" w:cs="Calibri"/>
          <w:b/>
          <w:bCs/>
          <w:iCs/>
          <w:sz w:val="26"/>
          <w:szCs w:val="26"/>
        </w:rPr>
        <w:t>Чтец</w:t>
      </w:r>
      <w:r w:rsidRPr="00B71269">
        <w:rPr>
          <w:rFonts w:ascii="Cambria" w:hAnsi="Cambria"/>
          <w:b/>
          <w:bCs/>
          <w:iCs/>
          <w:sz w:val="26"/>
          <w:szCs w:val="26"/>
        </w:rPr>
        <w:t>:</w:t>
      </w:r>
      <w:r w:rsidRPr="00B71269">
        <w:rPr>
          <w:rFonts w:ascii="Cambria" w:hAnsi="Cambria"/>
          <w:iCs/>
          <w:sz w:val="26"/>
          <w:szCs w:val="26"/>
        </w:rPr>
        <w:t xml:space="preserve"> </w:t>
      </w:r>
      <w:r w:rsidRPr="00B71269">
        <w:rPr>
          <w:rFonts w:ascii="Cambria" w:hAnsi="Cambria" w:cs="Calibri"/>
          <w:iCs/>
          <w:sz w:val="26"/>
          <w:szCs w:val="26"/>
        </w:rPr>
        <w:t>Ами</w:t>
      </w:r>
      <w:r w:rsidRPr="00B71269">
        <w:rPr>
          <w:rFonts w:ascii="Cambria" w:hAnsi="Cambria"/>
          <w:iCs/>
          <w:sz w:val="26"/>
          <w:szCs w:val="26"/>
        </w:rPr>
        <w:t>́</w:t>
      </w:r>
      <w:r w:rsidRPr="00B71269">
        <w:rPr>
          <w:rFonts w:ascii="Cambria" w:hAnsi="Cambria" w:cs="Calibri"/>
          <w:iCs/>
          <w:sz w:val="26"/>
          <w:szCs w:val="26"/>
        </w:rPr>
        <w:t>нь</w:t>
      </w:r>
      <w:r w:rsidRPr="00B71269">
        <w:rPr>
          <w:rFonts w:ascii="Cambria" w:hAnsi="Cambria"/>
          <w:iCs/>
          <w:sz w:val="26"/>
          <w:szCs w:val="26"/>
        </w:rPr>
        <w:t xml:space="preserve">. </w:t>
      </w:r>
      <w:r w:rsidRPr="00B71269">
        <w:rPr>
          <w:rFonts w:ascii="Cambria" w:hAnsi="Cambria" w:cs="Calibri"/>
          <w:iCs/>
          <w:sz w:val="26"/>
          <w:szCs w:val="26"/>
        </w:rPr>
        <w:t>Го</w:t>
      </w:r>
      <w:r w:rsidRPr="00B71269">
        <w:rPr>
          <w:rFonts w:ascii="Cambria" w:hAnsi="Cambria"/>
          <w:iCs/>
          <w:sz w:val="26"/>
          <w:szCs w:val="26"/>
        </w:rPr>
        <w:t>́</w:t>
      </w:r>
      <w:r w:rsidRPr="00B71269">
        <w:rPr>
          <w:rFonts w:ascii="Cambria" w:hAnsi="Cambria" w:cs="Calibri"/>
          <w:iCs/>
          <w:sz w:val="26"/>
          <w:szCs w:val="26"/>
        </w:rPr>
        <w:t>споди</w:t>
      </w:r>
      <w:r w:rsidRPr="00B71269">
        <w:rPr>
          <w:rFonts w:ascii="Cambria" w:hAnsi="Cambria"/>
          <w:iCs/>
          <w:sz w:val="26"/>
          <w:szCs w:val="26"/>
        </w:rPr>
        <w:t xml:space="preserve">, </w:t>
      </w:r>
      <w:r w:rsidRPr="00B71269">
        <w:rPr>
          <w:rFonts w:ascii="Cambria" w:hAnsi="Cambria" w:cs="Calibri"/>
          <w:iCs/>
          <w:sz w:val="26"/>
          <w:szCs w:val="26"/>
        </w:rPr>
        <w:t>поми</w:t>
      </w:r>
      <w:r w:rsidRPr="00B71269">
        <w:rPr>
          <w:rFonts w:ascii="Cambria" w:hAnsi="Cambria"/>
          <w:iCs/>
          <w:sz w:val="26"/>
          <w:szCs w:val="26"/>
        </w:rPr>
        <w:t>́</w:t>
      </w:r>
      <w:r w:rsidRPr="00B71269">
        <w:rPr>
          <w:rFonts w:ascii="Cambria" w:hAnsi="Cambria" w:cs="Calibri"/>
          <w:iCs/>
          <w:sz w:val="26"/>
          <w:szCs w:val="26"/>
        </w:rPr>
        <w:t>луй</w:t>
      </w:r>
      <w:r w:rsidRPr="00B71269">
        <w:rPr>
          <w:rFonts w:ascii="Cambria" w:hAnsi="Cambria"/>
          <w:iCs/>
          <w:sz w:val="26"/>
          <w:szCs w:val="26"/>
        </w:rPr>
        <w:t xml:space="preserve">. </w:t>
      </w:r>
      <w:r w:rsidRPr="00B71269">
        <w:rPr>
          <w:rFonts w:ascii="Cambria" w:hAnsi="Cambria"/>
          <w:i/>
          <w:iCs/>
          <w:sz w:val="26"/>
          <w:szCs w:val="26"/>
        </w:rPr>
        <w:t xml:space="preserve">(12 </w:t>
      </w:r>
      <w:r w:rsidRPr="00B71269">
        <w:rPr>
          <w:rFonts w:ascii="Cambria" w:hAnsi="Cambria" w:cs="Calibri"/>
          <w:i/>
          <w:iCs/>
          <w:sz w:val="26"/>
          <w:szCs w:val="26"/>
        </w:rPr>
        <w:t>раз</w:t>
      </w:r>
      <w:r w:rsidRPr="00B71269">
        <w:rPr>
          <w:rFonts w:ascii="Cambria" w:hAnsi="Cambria"/>
          <w:i/>
          <w:iCs/>
          <w:sz w:val="26"/>
          <w:szCs w:val="26"/>
        </w:rPr>
        <w:t>)</w:t>
      </w:r>
    </w:p>
    <w:p w14:paraId="4090FB3B" w14:textId="77777777" w:rsidR="005271E4" w:rsidRPr="00B71269" w:rsidRDefault="005271E4" w:rsidP="00B71269">
      <w:pPr>
        <w:adjustRightInd w:val="0"/>
        <w:snapToGrid w:val="0"/>
        <w:spacing w:afterLines="20" w:after="48" w:line="240" w:lineRule="auto"/>
        <w:jc w:val="both"/>
        <w:rPr>
          <w:rFonts w:ascii="Cambria" w:hAnsi="Cambria"/>
          <w:b/>
          <w:bCs/>
          <w:iCs/>
          <w:sz w:val="26"/>
          <w:szCs w:val="26"/>
        </w:rPr>
      </w:pPr>
      <w:r w:rsidRPr="00B71269">
        <w:rPr>
          <w:rFonts w:ascii="Cambria" w:hAnsi="Cambria" w:cs="Calibri"/>
          <w:b/>
          <w:bCs/>
          <w:iCs/>
          <w:sz w:val="26"/>
          <w:szCs w:val="26"/>
        </w:rPr>
        <w:lastRenderedPageBreak/>
        <w:t>Сла</w:t>
      </w:r>
      <w:r w:rsidRPr="00B71269">
        <w:rPr>
          <w:rFonts w:ascii="Cambria" w:hAnsi="Cambria"/>
          <w:b/>
          <w:bCs/>
          <w:iCs/>
          <w:sz w:val="26"/>
          <w:szCs w:val="26"/>
        </w:rPr>
        <w:t>́</w:t>
      </w:r>
      <w:r w:rsidRPr="00B71269">
        <w:rPr>
          <w:rFonts w:ascii="Cambria" w:hAnsi="Cambria" w:cs="Calibri"/>
          <w:b/>
          <w:bCs/>
          <w:iCs/>
          <w:sz w:val="26"/>
          <w:szCs w:val="26"/>
        </w:rPr>
        <w:t>ва</w:t>
      </w:r>
      <w:r w:rsidRPr="00B71269">
        <w:rPr>
          <w:rFonts w:ascii="Cambria" w:hAnsi="Cambria"/>
          <w:b/>
          <w:bCs/>
          <w:iCs/>
          <w:sz w:val="26"/>
          <w:szCs w:val="26"/>
        </w:rPr>
        <w:t xml:space="preserve"> </w:t>
      </w:r>
      <w:r w:rsidRPr="00B71269">
        <w:rPr>
          <w:rFonts w:ascii="Cambria" w:hAnsi="Cambria" w:cs="Calibri"/>
          <w:b/>
          <w:bCs/>
          <w:iCs/>
          <w:sz w:val="26"/>
          <w:szCs w:val="26"/>
        </w:rPr>
        <w:t>Отцу</w:t>
      </w:r>
      <w:r w:rsidRPr="00B71269">
        <w:rPr>
          <w:rFonts w:ascii="Cambria" w:hAnsi="Cambria"/>
          <w:b/>
          <w:bCs/>
          <w:iCs/>
          <w:sz w:val="26"/>
          <w:szCs w:val="26"/>
        </w:rPr>
        <w:t xml:space="preserve">́ </w:t>
      </w:r>
      <w:r w:rsidRPr="00B71269">
        <w:rPr>
          <w:rFonts w:ascii="Cambria" w:hAnsi="Cambria" w:cs="Calibri"/>
          <w:b/>
          <w:bCs/>
          <w:iCs/>
          <w:sz w:val="26"/>
          <w:szCs w:val="26"/>
        </w:rPr>
        <w:t>и</w:t>
      </w:r>
      <w:r w:rsidRPr="00B71269">
        <w:rPr>
          <w:rFonts w:ascii="Cambria" w:hAnsi="Cambria"/>
          <w:b/>
          <w:bCs/>
          <w:iCs/>
          <w:sz w:val="26"/>
          <w:szCs w:val="26"/>
        </w:rPr>
        <w:t xml:space="preserve"> </w:t>
      </w:r>
      <w:r w:rsidRPr="00B71269">
        <w:rPr>
          <w:rFonts w:ascii="Cambria" w:hAnsi="Cambria" w:cs="Calibri"/>
          <w:b/>
          <w:bCs/>
          <w:iCs/>
          <w:sz w:val="26"/>
          <w:szCs w:val="26"/>
        </w:rPr>
        <w:t>Сы</w:t>
      </w:r>
      <w:r w:rsidRPr="00B71269">
        <w:rPr>
          <w:rFonts w:ascii="Cambria" w:hAnsi="Cambria"/>
          <w:b/>
          <w:bCs/>
          <w:iCs/>
          <w:sz w:val="26"/>
          <w:szCs w:val="26"/>
        </w:rPr>
        <w:t>́</w:t>
      </w:r>
      <w:r w:rsidRPr="00B71269">
        <w:rPr>
          <w:rFonts w:ascii="Cambria" w:hAnsi="Cambria" w:cs="Calibri"/>
          <w:b/>
          <w:bCs/>
          <w:iCs/>
          <w:sz w:val="26"/>
          <w:szCs w:val="26"/>
        </w:rPr>
        <w:t>ну</w:t>
      </w:r>
      <w:r w:rsidRPr="00B71269">
        <w:rPr>
          <w:rFonts w:ascii="Cambria" w:hAnsi="Cambria"/>
          <w:b/>
          <w:bCs/>
          <w:iCs/>
          <w:sz w:val="26"/>
          <w:szCs w:val="26"/>
        </w:rPr>
        <w:t xml:space="preserve"> </w:t>
      </w:r>
      <w:r w:rsidRPr="00B71269">
        <w:rPr>
          <w:rFonts w:ascii="Cambria" w:hAnsi="Cambria" w:cs="Calibri"/>
          <w:b/>
          <w:bCs/>
          <w:iCs/>
          <w:sz w:val="26"/>
          <w:szCs w:val="26"/>
        </w:rPr>
        <w:t>и</w:t>
      </w:r>
      <w:r w:rsidRPr="00B71269">
        <w:rPr>
          <w:rFonts w:ascii="Cambria" w:hAnsi="Cambria"/>
          <w:b/>
          <w:bCs/>
          <w:iCs/>
          <w:sz w:val="26"/>
          <w:szCs w:val="26"/>
        </w:rPr>
        <w:t xml:space="preserve"> </w:t>
      </w:r>
      <w:r w:rsidRPr="00B71269">
        <w:rPr>
          <w:rFonts w:ascii="Cambria" w:hAnsi="Cambria" w:cs="Calibri"/>
          <w:b/>
          <w:bCs/>
          <w:iCs/>
          <w:sz w:val="26"/>
          <w:szCs w:val="26"/>
        </w:rPr>
        <w:t>Свято</w:t>
      </w:r>
      <w:r w:rsidRPr="00B71269">
        <w:rPr>
          <w:rFonts w:ascii="Cambria" w:hAnsi="Cambria"/>
          <w:b/>
          <w:bCs/>
          <w:iCs/>
          <w:sz w:val="26"/>
          <w:szCs w:val="26"/>
        </w:rPr>
        <w:t>́</w:t>
      </w:r>
      <w:r w:rsidRPr="00B71269">
        <w:rPr>
          <w:rFonts w:ascii="Cambria" w:hAnsi="Cambria" w:cs="Calibri"/>
          <w:b/>
          <w:bCs/>
          <w:iCs/>
          <w:sz w:val="26"/>
          <w:szCs w:val="26"/>
        </w:rPr>
        <w:t>му</w:t>
      </w:r>
      <w:r w:rsidRPr="00B71269">
        <w:rPr>
          <w:rFonts w:ascii="Cambria" w:hAnsi="Cambria"/>
          <w:b/>
          <w:bCs/>
          <w:iCs/>
          <w:sz w:val="26"/>
          <w:szCs w:val="26"/>
        </w:rPr>
        <w:t xml:space="preserve"> </w:t>
      </w:r>
      <w:r w:rsidRPr="00B71269">
        <w:rPr>
          <w:rFonts w:ascii="Cambria" w:hAnsi="Cambria" w:cs="Calibri"/>
          <w:b/>
          <w:bCs/>
          <w:iCs/>
          <w:sz w:val="26"/>
          <w:szCs w:val="26"/>
        </w:rPr>
        <w:t>Ду</w:t>
      </w:r>
      <w:r w:rsidRPr="00B71269">
        <w:rPr>
          <w:rFonts w:ascii="Cambria" w:hAnsi="Cambria"/>
          <w:b/>
          <w:bCs/>
          <w:iCs/>
          <w:sz w:val="26"/>
          <w:szCs w:val="26"/>
        </w:rPr>
        <w:t>́</w:t>
      </w:r>
      <w:r w:rsidRPr="00B71269">
        <w:rPr>
          <w:rFonts w:ascii="Cambria" w:hAnsi="Cambria" w:cs="Calibri"/>
          <w:b/>
          <w:bCs/>
          <w:iCs/>
          <w:sz w:val="26"/>
          <w:szCs w:val="26"/>
        </w:rPr>
        <w:t>ху</w:t>
      </w:r>
      <w:r w:rsidRPr="00B71269">
        <w:rPr>
          <w:rFonts w:ascii="Cambria" w:hAnsi="Cambria"/>
          <w:b/>
          <w:bCs/>
          <w:iCs/>
          <w:sz w:val="26"/>
          <w:szCs w:val="26"/>
        </w:rPr>
        <w:t xml:space="preserve">, </w:t>
      </w:r>
      <w:r w:rsidRPr="00B71269">
        <w:rPr>
          <w:rFonts w:ascii="Cambria" w:hAnsi="Cambria" w:cs="Calibri"/>
          <w:b/>
          <w:bCs/>
          <w:iCs/>
          <w:sz w:val="26"/>
          <w:szCs w:val="26"/>
        </w:rPr>
        <w:t>и</w:t>
      </w:r>
      <w:r w:rsidRPr="00B71269">
        <w:rPr>
          <w:rFonts w:ascii="Cambria" w:hAnsi="Cambria"/>
          <w:b/>
          <w:bCs/>
          <w:iCs/>
          <w:sz w:val="26"/>
          <w:szCs w:val="26"/>
        </w:rPr>
        <w:t xml:space="preserve"> </w:t>
      </w:r>
      <w:r w:rsidRPr="00B71269">
        <w:rPr>
          <w:rFonts w:ascii="Cambria" w:hAnsi="Cambria" w:cs="Calibri"/>
          <w:b/>
          <w:bCs/>
          <w:iCs/>
          <w:sz w:val="26"/>
          <w:szCs w:val="26"/>
        </w:rPr>
        <w:t>ны</w:t>
      </w:r>
      <w:r w:rsidRPr="00B71269">
        <w:rPr>
          <w:rFonts w:ascii="Cambria" w:hAnsi="Cambria"/>
          <w:b/>
          <w:bCs/>
          <w:iCs/>
          <w:sz w:val="26"/>
          <w:szCs w:val="26"/>
        </w:rPr>
        <w:t>́</w:t>
      </w:r>
      <w:r w:rsidRPr="00B71269">
        <w:rPr>
          <w:rFonts w:ascii="Cambria" w:hAnsi="Cambria" w:cs="Calibri"/>
          <w:b/>
          <w:bCs/>
          <w:iCs/>
          <w:sz w:val="26"/>
          <w:szCs w:val="26"/>
        </w:rPr>
        <w:t>не</w:t>
      </w:r>
      <w:r w:rsidRPr="00B71269">
        <w:rPr>
          <w:rFonts w:ascii="Cambria" w:hAnsi="Cambria"/>
          <w:b/>
          <w:bCs/>
          <w:iCs/>
          <w:sz w:val="26"/>
          <w:szCs w:val="26"/>
        </w:rPr>
        <w:t xml:space="preserve"> </w:t>
      </w:r>
      <w:r w:rsidRPr="00B71269">
        <w:rPr>
          <w:rFonts w:ascii="Cambria" w:hAnsi="Cambria" w:cs="Calibri"/>
          <w:b/>
          <w:bCs/>
          <w:iCs/>
          <w:sz w:val="26"/>
          <w:szCs w:val="26"/>
        </w:rPr>
        <w:t>и</w:t>
      </w:r>
      <w:r w:rsidRPr="00B71269">
        <w:rPr>
          <w:rFonts w:ascii="Cambria" w:hAnsi="Cambria"/>
          <w:b/>
          <w:bCs/>
          <w:iCs/>
          <w:sz w:val="26"/>
          <w:szCs w:val="26"/>
        </w:rPr>
        <w:t xml:space="preserve"> </w:t>
      </w:r>
      <w:r w:rsidRPr="00B71269">
        <w:rPr>
          <w:rFonts w:ascii="Cambria" w:hAnsi="Cambria" w:cs="Calibri"/>
          <w:b/>
          <w:bCs/>
          <w:iCs/>
          <w:sz w:val="26"/>
          <w:szCs w:val="26"/>
        </w:rPr>
        <w:t>при</w:t>
      </w:r>
      <w:r w:rsidRPr="00B71269">
        <w:rPr>
          <w:rFonts w:ascii="Cambria" w:hAnsi="Cambria"/>
          <w:b/>
          <w:bCs/>
          <w:iCs/>
          <w:sz w:val="26"/>
          <w:szCs w:val="26"/>
        </w:rPr>
        <w:t>́</w:t>
      </w:r>
      <w:r w:rsidRPr="00B71269">
        <w:rPr>
          <w:rFonts w:ascii="Cambria" w:hAnsi="Cambria" w:cs="Calibri"/>
          <w:b/>
          <w:bCs/>
          <w:iCs/>
          <w:sz w:val="26"/>
          <w:szCs w:val="26"/>
        </w:rPr>
        <w:t>сно</w:t>
      </w:r>
      <w:r w:rsidRPr="00B71269">
        <w:rPr>
          <w:rFonts w:ascii="Cambria" w:hAnsi="Cambria"/>
          <w:b/>
          <w:bCs/>
          <w:iCs/>
          <w:sz w:val="26"/>
          <w:szCs w:val="26"/>
        </w:rPr>
        <w:t xml:space="preserve"> </w:t>
      </w:r>
      <w:r w:rsidRPr="00B71269">
        <w:rPr>
          <w:rFonts w:ascii="Cambria" w:hAnsi="Cambria" w:cs="Calibri"/>
          <w:b/>
          <w:bCs/>
          <w:iCs/>
          <w:sz w:val="26"/>
          <w:szCs w:val="26"/>
        </w:rPr>
        <w:t>и</w:t>
      </w:r>
      <w:r w:rsidRPr="00B71269">
        <w:rPr>
          <w:rFonts w:ascii="Cambria" w:hAnsi="Cambria"/>
          <w:b/>
          <w:bCs/>
          <w:iCs/>
          <w:sz w:val="26"/>
          <w:szCs w:val="26"/>
        </w:rPr>
        <w:t xml:space="preserve"> </w:t>
      </w:r>
      <w:r w:rsidRPr="00B71269">
        <w:rPr>
          <w:rFonts w:ascii="Cambria" w:hAnsi="Cambria" w:cs="Calibri"/>
          <w:b/>
          <w:bCs/>
          <w:iCs/>
          <w:sz w:val="26"/>
          <w:szCs w:val="26"/>
        </w:rPr>
        <w:t>во</w:t>
      </w:r>
      <w:r w:rsidRPr="00B71269">
        <w:rPr>
          <w:rFonts w:ascii="Cambria" w:hAnsi="Cambria"/>
          <w:b/>
          <w:bCs/>
          <w:iCs/>
          <w:sz w:val="26"/>
          <w:szCs w:val="26"/>
        </w:rPr>
        <w:t xml:space="preserve"> </w:t>
      </w:r>
      <w:r w:rsidRPr="00B71269">
        <w:rPr>
          <w:rFonts w:ascii="Cambria" w:hAnsi="Cambria" w:cs="Calibri"/>
          <w:b/>
          <w:bCs/>
          <w:iCs/>
          <w:sz w:val="26"/>
          <w:szCs w:val="26"/>
        </w:rPr>
        <w:t>ве</w:t>
      </w:r>
      <w:r w:rsidRPr="00B71269">
        <w:rPr>
          <w:rFonts w:ascii="Cambria" w:hAnsi="Cambria"/>
          <w:b/>
          <w:bCs/>
          <w:iCs/>
          <w:sz w:val="26"/>
          <w:szCs w:val="26"/>
        </w:rPr>
        <w:t>́</w:t>
      </w:r>
      <w:r w:rsidRPr="00B71269">
        <w:rPr>
          <w:rFonts w:ascii="Cambria" w:hAnsi="Cambria" w:cs="Calibri"/>
          <w:b/>
          <w:bCs/>
          <w:iCs/>
          <w:sz w:val="26"/>
          <w:szCs w:val="26"/>
        </w:rPr>
        <w:t>ки</w:t>
      </w:r>
      <w:r w:rsidRPr="00B71269">
        <w:rPr>
          <w:rFonts w:ascii="Cambria" w:hAnsi="Cambria"/>
          <w:b/>
          <w:bCs/>
          <w:iCs/>
          <w:sz w:val="26"/>
          <w:szCs w:val="26"/>
        </w:rPr>
        <w:t xml:space="preserve"> </w:t>
      </w:r>
      <w:r w:rsidRPr="00B71269">
        <w:rPr>
          <w:rFonts w:ascii="Cambria" w:hAnsi="Cambria" w:cs="Calibri"/>
          <w:b/>
          <w:bCs/>
          <w:iCs/>
          <w:sz w:val="26"/>
          <w:szCs w:val="26"/>
        </w:rPr>
        <w:t>веко</w:t>
      </w:r>
      <w:r w:rsidRPr="00B71269">
        <w:rPr>
          <w:rFonts w:ascii="Cambria" w:hAnsi="Cambria"/>
          <w:b/>
          <w:bCs/>
          <w:iCs/>
          <w:sz w:val="26"/>
          <w:szCs w:val="26"/>
        </w:rPr>
        <w:t>́</w:t>
      </w:r>
      <w:r w:rsidRPr="00B71269">
        <w:rPr>
          <w:rFonts w:ascii="Cambria" w:hAnsi="Cambria" w:cs="Calibri"/>
          <w:b/>
          <w:bCs/>
          <w:iCs/>
          <w:sz w:val="26"/>
          <w:szCs w:val="26"/>
        </w:rPr>
        <w:t>в</w:t>
      </w:r>
      <w:r w:rsidRPr="00B71269">
        <w:rPr>
          <w:rFonts w:ascii="Cambria" w:hAnsi="Cambria"/>
          <w:b/>
          <w:bCs/>
          <w:iCs/>
          <w:sz w:val="26"/>
          <w:szCs w:val="26"/>
        </w:rPr>
        <w:t xml:space="preserve">. </w:t>
      </w:r>
      <w:r w:rsidRPr="00B71269">
        <w:rPr>
          <w:rFonts w:ascii="Cambria" w:hAnsi="Cambria" w:cs="Calibri"/>
          <w:b/>
          <w:bCs/>
          <w:iCs/>
          <w:sz w:val="26"/>
          <w:szCs w:val="26"/>
        </w:rPr>
        <w:t>Ами</w:t>
      </w:r>
      <w:r w:rsidRPr="00B71269">
        <w:rPr>
          <w:rFonts w:ascii="Cambria" w:hAnsi="Cambria"/>
          <w:b/>
          <w:bCs/>
          <w:iCs/>
          <w:sz w:val="26"/>
          <w:szCs w:val="26"/>
        </w:rPr>
        <w:t>́</w:t>
      </w:r>
      <w:r w:rsidRPr="00B71269">
        <w:rPr>
          <w:rFonts w:ascii="Cambria" w:hAnsi="Cambria" w:cs="Calibri"/>
          <w:b/>
          <w:bCs/>
          <w:iCs/>
          <w:sz w:val="26"/>
          <w:szCs w:val="26"/>
        </w:rPr>
        <w:t>нь</w:t>
      </w:r>
      <w:r w:rsidRPr="00B71269">
        <w:rPr>
          <w:rFonts w:ascii="Cambria" w:hAnsi="Cambria"/>
          <w:b/>
          <w:bCs/>
          <w:iCs/>
          <w:sz w:val="26"/>
          <w:szCs w:val="26"/>
        </w:rPr>
        <w:t>.</w:t>
      </w:r>
    </w:p>
    <w:p w14:paraId="1502E1D9" w14:textId="77777777" w:rsidR="005271E4" w:rsidRPr="00B71269" w:rsidRDefault="005271E4" w:rsidP="00B71269">
      <w:pPr>
        <w:adjustRightInd w:val="0"/>
        <w:snapToGrid w:val="0"/>
        <w:spacing w:afterLines="20" w:after="48" w:line="240" w:lineRule="auto"/>
        <w:jc w:val="both"/>
        <w:rPr>
          <w:rFonts w:ascii="Cambria" w:hAnsi="Cambria"/>
          <w:iCs/>
          <w:sz w:val="26"/>
          <w:szCs w:val="26"/>
        </w:rPr>
      </w:pPr>
      <w:r w:rsidRPr="00B71269">
        <w:rPr>
          <w:rFonts w:ascii="Cambria" w:hAnsi="Cambria" w:cs="Calibri"/>
          <w:iCs/>
          <w:sz w:val="26"/>
          <w:szCs w:val="26"/>
        </w:rPr>
        <w:t>Прииди</w:t>
      </w:r>
      <w:r w:rsidRPr="00B71269">
        <w:rPr>
          <w:rFonts w:ascii="Cambria" w:hAnsi="Cambria"/>
          <w:iCs/>
          <w:sz w:val="26"/>
          <w:szCs w:val="26"/>
        </w:rPr>
        <w:t>́</w:t>
      </w:r>
      <w:r w:rsidRPr="00B71269">
        <w:rPr>
          <w:rFonts w:ascii="Cambria" w:hAnsi="Cambria" w:cs="Calibri"/>
          <w:iCs/>
          <w:sz w:val="26"/>
          <w:szCs w:val="26"/>
        </w:rPr>
        <w:t>те</w:t>
      </w:r>
      <w:r w:rsidRPr="00B71269">
        <w:rPr>
          <w:rFonts w:ascii="Cambria" w:hAnsi="Cambria"/>
          <w:iCs/>
          <w:sz w:val="26"/>
          <w:szCs w:val="26"/>
        </w:rPr>
        <w:t xml:space="preserve">, </w:t>
      </w:r>
      <w:r w:rsidRPr="00B71269">
        <w:rPr>
          <w:rFonts w:ascii="Cambria" w:hAnsi="Cambria" w:cs="Calibri"/>
          <w:iCs/>
          <w:sz w:val="26"/>
          <w:szCs w:val="26"/>
        </w:rPr>
        <w:t>поклони</w:t>
      </w:r>
      <w:r w:rsidRPr="00B71269">
        <w:rPr>
          <w:rFonts w:ascii="Cambria" w:hAnsi="Cambria"/>
          <w:iCs/>
          <w:sz w:val="26"/>
          <w:szCs w:val="26"/>
        </w:rPr>
        <w:t>́</w:t>
      </w:r>
      <w:r w:rsidRPr="00B71269">
        <w:rPr>
          <w:rFonts w:ascii="Cambria" w:hAnsi="Cambria" w:cs="Calibri"/>
          <w:iCs/>
          <w:sz w:val="26"/>
          <w:szCs w:val="26"/>
        </w:rPr>
        <w:t>мся</w:t>
      </w:r>
      <w:r w:rsidRPr="00B71269">
        <w:rPr>
          <w:rFonts w:ascii="Cambria" w:hAnsi="Cambria"/>
          <w:iCs/>
          <w:sz w:val="26"/>
          <w:szCs w:val="26"/>
        </w:rPr>
        <w:t xml:space="preserve"> </w:t>
      </w:r>
      <w:r w:rsidRPr="00B71269">
        <w:rPr>
          <w:rFonts w:ascii="Cambria" w:hAnsi="Cambria" w:cs="Calibri"/>
          <w:iCs/>
          <w:sz w:val="26"/>
          <w:szCs w:val="26"/>
        </w:rPr>
        <w:t>Царе</w:t>
      </w:r>
      <w:r w:rsidRPr="00B71269">
        <w:rPr>
          <w:rFonts w:ascii="Cambria" w:hAnsi="Cambria"/>
          <w:iCs/>
          <w:sz w:val="26"/>
          <w:szCs w:val="26"/>
        </w:rPr>
        <w:t>́</w:t>
      </w:r>
      <w:r w:rsidRPr="00B71269">
        <w:rPr>
          <w:rFonts w:ascii="Cambria" w:hAnsi="Cambria" w:cs="Calibri"/>
          <w:iCs/>
          <w:sz w:val="26"/>
          <w:szCs w:val="26"/>
        </w:rPr>
        <w:t>ви</w:t>
      </w:r>
      <w:r w:rsidRPr="00B71269">
        <w:rPr>
          <w:rFonts w:ascii="Cambria" w:hAnsi="Cambria"/>
          <w:iCs/>
          <w:sz w:val="26"/>
          <w:szCs w:val="26"/>
        </w:rPr>
        <w:t xml:space="preserve"> </w:t>
      </w:r>
      <w:r w:rsidRPr="00B71269">
        <w:rPr>
          <w:rFonts w:ascii="Cambria" w:hAnsi="Cambria" w:cs="Calibri"/>
          <w:iCs/>
          <w:sz w:val="26"/>
          <w:szCs w:val="26"/>
        </w:rPr>
        <w:t>на</w:t>
      </w:r>
      <w:r w:rsidRPr="00B71269">
        <w:rPr>
          <w:rFonts w:ascii="Cambria" w:hAnsi="Cambria"/>
          <w:iCs/>
          <w:sz w:val="26"/>
          <w:szCs w:val="26"/>
        </w:rPr>
        <w:t>́</w:t>
      </w:r>
      <w:r w:rsidRPr="00B71269">
        <w:rPr>
          <w:rFonts w:ascii="Cambria" w:hAnsi="Cambria" w:cs="Calibri"/>
          <w:iCs/>
          <w:sz w:val="26"/>
          <w:szCs w:val="26"/>
        </w:rPr>
        <w:t>шему</w:t>
      </w:r>
      <w:r w:rsidRPr="00B71269">
        <w:rPr>
          <w:rFonts w:ascii="Cambria" w:hAnsi="Cambria"/>
          <w:iCs/>
          <w:sz w:val="26"/>
          <w:szCs w:val="26"/>
        </w:rPr>
        <w:t xml:space="preserve"> </w:t>
      </w:r>
      <w:r w:rsidRPr="00B71269">
        <w:rPr>
          <w:rFonts w:ascii="Cambria" w:hAnsi="Cambria" w:cs="Calibri"/>
          <w:iCs/>
          <w:sz w:val="26"/>
          <w:szCs w:val="26"/>
        </w:rPr>
        <w:t>Бо</w:t>
      </w:r>
      <w:r w:rsidRPr="00B71269">
        <w:rPr>
          <w:rFonts w:ascii="Cambria" w:hAnsi="Cambria"/>
          <w:iCs/>
          <w:sz w:val="26"/>
          <w:szCs w:val="26"/>
        </w:rPr>
        <w:t>́</w:t>
      </w:r>
      <w:r w:rsidRPr="00B71269">
        <w:rPr>
          <w:rFonts w:ascii="Cambria" w:hAnsi="Cambria" w:cs="Calibri"/>
          <w:iCs/>
          <w:sz w:val="26"/>
          <w:szCs w:val="26"/>
        </w:rPr>
        <w:t>гу</w:t>
      </w:r>
      <w:r w:rsidRPr="00B71269">
        <w:rPr>
          <w:rFonts w:ascii="Cambria" w:hAnsi="Cambria"/>
          <w:iCs/>
          <w:sz w:val="26"/>
          <w:szCs w:val="26"/>
        </w:rPr>
        <w:t>.</w:t>
      </w:r>
    </w:p>
    <w:p w14:paraId="2A9F0C63" w14:textId="77777777" w:rsidR="005271E4" w:rsidRPr="00B71269" w:rsidRDefault="005271E4" w:rsidP="00B71269">
      <w:pPr>
        <w:adjustRightInd w:val="0"/>
        <w:snapToGrid w:val="0"/>
        <w:spacing w:afterLines="20" w:after="48" w:line="240" w:lineRule="auto"/>
        <w:jc w:val="both"/>
        <w:rPr>
          <w:rFonts w:ascii="Cambria" w:hAnsi="Cambria"/>
          <w:iCs/>
          <w:sz w:val="26"/>
          <w:szCs w:val="26"/>
        </w:rPr>
      </w:pPr>
      <w:r w:rsidRPr="00B71269">
        <w:rPr>
          <w:rFonts w:ascii="Cambria" w:hAnsi="Cambria" w:cs="Calibri"/>
          <w:iCs/>
          <w:sz w:val="26"/>
          <w:szCs w:val="26"/>
        </w:rPr>
        <w:t>Прииди</w:t>
      </w:r>
      <w:r w:rsidRPr="00B71269">
        <w:rPr>
          <w:rFonts w:ascii="Cambria" w:hAnsi="Cambria"/>
          <w:iCs/>
          <w:sz w:val="26"/>
          <w:szCs w:val="26"/>
        </w:rPr>
        <w:t>́</w:t>
      </w:r>
      <w:r w:rsidRPr="00B71269">
        <w:rPr>
          <w:rFonts w:ascii="Cambria" w:hAnsi="Cambria" w:cs="Calibri"/>
          <w:iCs/>
          <w:sz w:val="26"/>
          <w:szCs w:val="26"/>
        </w:rPr>
        <w:t>те</w:t>
      </w:r>
      <w:r w:rsidRPr="00B71269">
        <w:rPr>
          <w:rFonts w:ascii="Cambria" w:hAnsi="Cambria"/>
          <w:iCs/>
          <w:sz w:val="26"/>
          <w:szCs w:val="26"/>
        </w:rPr>
        <w:t xml:space="preserve">, </w:t>
      </w:r>
      <w:r w:rsidRPr="00B71269">
        <w:rPr>
          <w:rFonts w:ascii="Cambria" w:hAnsi="Cambria" w:cs="Calibri"/>
          <w:iCs/>
          <w:sz w:val="26"/>
          <w:szCs w:val="26"/>
        </w:rPr>
        <w:t>поклони</w:t>
      </w:r>
      <w:r w:rsidRPr="00B71269">
        <w:rPr>
          <w:rFonts w:ascii="Cambria" w:hAnsi="Cambria"/>
          <w:iCs/>
          <w:sz w:val="26"/>
          <w:szCs w:val="26"/>
        </w:rPr>
        <w:t>́</w:t>
      </w:r>
      <w:r w:rsidRPr="00B71269">
        <w:rPr>
          <w:rFonts w:ascii="Cambria" w:hAnsi="Cambria" w:cs="Calibri"/>
          <w:iCs/>
          <w:sz w:val="26"/>
          <w:szCs w:val="26"/>
        </w:rPr>
        <w:t>мся</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припаде</w:t>
      </w:r>
      <w:r w:rsidRPr="00B71269">
        <w:rPr>
          <w:rFonts w:ascii="Cambria" w:hAnsi="Cambria"/>
          <w:iCs/>
          <w:sz w:val="26"/>
          <w:szCs w:val="26"/>
        </w:rPr>
        <w:t>́</w:t>
      </w:r>
      <w:r w:rsidRPr="00B71269">
        <w:rPr>
          <w:rFonts w:ascii="Cambria" w:hAnsi="Cambria" w:cs="Calibri"/>
          <w:iCs/>
          <w:sz w:val="26"/>
          <w:szCs w:val="26"/>
        </w:rPr>
        <w:t>м</w:t>
      </w:r>
      <w:r w:rsidRPr="00B71269">
        <w:rPr>
          <w:rFonts w:ascii="Cambria" w:hAnsi="Cambria"/>
          <w:iCs/>
          <w:sz w:val="26"/>
          <w:szCs w:val="26"/>
        </w:rPr>
        <w:t xml:space="preserve"> </w:t>
      </w:r>
      <w:r w:rsidRPr="00B71269">
        <w:rPr>
          <w:rFonts w:ascii="Cambria" w:hAnsi="Cambria" w:cs="Calibri"/>
          <w:iCs/>
          <w:sz w:val="26"/>
          <w:szCs w:val="26"/>
        </w:rPr>
        <w:t>Христу</w:t>
      </w:r>
      <w:r w:rsidRPr="00B71269">
        <w:rPr>
          <w:rFonts w:ascii="Cambria" w:hAnsi="Cambria"/>
          <w:iCs/>
          <w:sz w:val="26"/>
          <w:szCs w:val="26"/>
        </w:rPr>
        <w:t xml:space="preserve">́, </w:t>
      </w:r>
      <w:r w:rsidRPr="00B71269">
        <w:rPr>
          <w:rFonts w:ascii="Cambria" w:hAnsi="Cambria" w:cs="Calibri"/>
          <w:iCs/>
          <w:sz w:val="26"/>
          <w:szCs w:val="26"/>
        </w:rPr>
        <w:t>Царе</w:t>
      </w:r>
      <w:r w:rsidRPr="00B71269">
        <w:rPr>
          <w:rFonts w:ascii="Cambria" w:hAnsi="Cambria"/>
          <w:iCs/>
          <w:sz w:val="26"/>
          <w:szCs w:val="26"/>
        </w:rPr>
        <w:t>́</w:t>
      </w:r>
      <w:r w:rsidRPr="00B71269">
        <w:rPr>
          <w:rFonts w:ascii="Cambria" w:hAnsi="Cambria" w:cs="Calibri"/>
          <w:iCs/>
          <w:sz w:val="26"/>
          <w:szCs w:val="26"/>
        </w:rPr>
        <w:t>ви</w:t>
      </w:r>
      <w:r w:rsidRPr="00B71269">
        <w:rPr>
          <w:rFonts w:ascii="Cambria" w:hAnsi="Cambria"/>
          <w:iCs/>
          <w:sz w:val="26"/>
          <w:szCs w:val="26"/>
        </w:rPr>
        <w:t xml:space="preserve"> </w:t>
      </w:r>
      <w:r w:rsidRPr="00B71269">
        <w:rPr>
          <w:rFonts w:ascii="Cambria" w:hAnsi="Cambria" w:cs="Calibri"/>
          <w:iCs/>
          <w:sz w:val="26"/>
          <w:szCs w:val="26"/>
        </w:rPr>
        <w:t>на</w:t>
      </w:r>
      <w:r w:rsidRPr="00B71269">
        <w:rPr>
          <w:rFonts w:ascii="Cambria" w:hAnsi="Cambria"/>
          <w:iCs/>
          <w:sz w:val="26"/>
          <w:szCs w:val="26"/>
        </w:rPr>
        <w:t>́</w:t>
      </w:r>
      <w:r w:rsidRPr="00B71269">
        <w:rPr>
          <w:rFonts w:ascii="Cambria" w:hAnsi="Cambria" w:cs="Calibri"/>
          <w:iCs/>
          <w:sz w:val="26"/>
          <w:szCs w:val="26"/>
        </w:rPr>
        <w:t>шему</w:t>
      </w:r>
      <w:r w:rsidRPr="00B71269">
        <w:rPr>
          <w:rFonts w:ascii="Cambria" w:hAnsi="Cambria"/>
          <w:iCs/>
          <w:sz w:val="26"/>
          <w:szCs w:val="26"/>
        </w:rPr>
        <w:t xml:space="preserve"> </w:t>
      </w:r>
      <w:r w:rsidRPr="00B71269">
        <w:rPr>
          <w:rFonts w:ascii="Cambria" w:hAnsi="Cambria" w:cs="Calibri"/>
          <w:iCs/>
          <w:sz w:val="26"/>
          <w:szCs w:val="26"/>
        </w:rPr>
        <w:t>Бо</w:t>
      </w:r>
      <w:r w:rsidRPr="00B71269">
        <w:rPr>
          <w:rFonts w:ascii="Cambria" w:hAnsi="Cambria"/>
          <w:iCs/>
          <w:sz w:val="26"/>
          <w:szCs w:val="26"/>
        </w:rPr>
        <w:t>́</w:t>
      </w:r>
      <w:r w:rsidRPr="00B71269">
        <w:rPr>
          <w:rFonts w:ascii="Cambria" w:hAnsi="Cambria" w:cs="Calibri"/>
          <w:iCs/>
          <w:sz w:val="26"/>
          <w:szCs w:val="26"/>
        </w:rPr>
        <w:t>гу</w:t>
      </w:r>
      <w:r w:rsidRPr="00B71269">
        <w:rPr>
          <w:rFonts w:ascii="Cambria" w:hAnsi="Cambria"/>
          <w:iCs/>
          <w:sz w:val="26"/>
          <w:szCs w:val="26"/>
        </w:rPr>
        <w:t>.</w:t>
      </w:r>
    </w:p>
    <w:p w14:paraId="32AB018A" w14:textId="77777777" w:rsidR="005271E4" w:rsidRPr="00B71269" w:rsidRDefault="005271E4" w:rsidP="00B71269">
      <w:pPr>
        <w:adjustRightInd w:val="0"/>
        <w:snapToGrid w:val="0"/>
        <w:spacing w:afterLines="20" w:after="48" w:line="240" w:lineRule="auto"/>
        <w:jc w:val="both"/>
        <w:rPr>
          <w:rFonts w:ascii="Cambria" w:hAnsi="Cambria"/>
          <w:iCs/>
          <w:sz w:val="26"/>
          <w:szCs w:val="26"/>
        </w:rPr>
      </w:pPr>
      <w:r w:rsidRPr="00B71269">
        <w:rPr>
          <w:rFonts w:ascii="Cambria" w:hAnsi="Cambria" w:cs="Calibri"/>
          <w:iCs/>
          <w:sz w:val="26"/>
          <w:szCs w:val="26"/>
        </w:rPr>
        <w:t>Прииди</w:t>
      </w:r>
      <w:r w:rsidRPr="00B71269">
        <w:rPr>
          <w:rFonts w:ascii="Cambria" w:hAnsi="Cambria"/>
          <w:iCs/>
          <w:sz w:val="26"/>
          <w:szCs w:val="26"/>
        </w:rPr>
        <w:t>́</w:t>
      </w:r>
      <w:r w:rsidRPr="00B71269">
        <w:rPr>
          <w:rFonts w:ascii="Cambria" w:hAnsi="Cambria" w:cs="Calibri"/>
          <w:iCs/>
          <w:sz w:val="26"/>
          <w:szCs w:val="26"/>
        </w:rPr>
        <w:t>те</w:t>
      </w:r>
      <w:r w:rsidRPr="00B71269">
        <w:rPr>
          <w:rFonts w:ascii="Cambria" w:hAnsi="Cambria"/>
          <w:iCs/>
          <w:sz w:val="26"/>
          <w:szCs w:val="26"/>
        </w:rPr>
        <w:t xml:space="preserve">, </w:t>
      </w:r>
      <w:r w:rsidRPr="00B71269">
        <w:rPr>
          <w:rFonts w:ascii="Cambria" w:hAnsi="Cambria" w:cs="Calibri"/>
          <w:iCs/>
          <w:sz w:val="26"/>
          <w:szCs w:val="26"/>
        </w:rPr>
        <w:t>поклони</w:t>
      </w:r>
      <w:r w:rsidRPr="00B71269">
        <w:rPr>
          <w:rFonts w:ascii="Cambria" w:hAnsi="Cambria"/>
          <w:iCs/>
          <w:sz w:val="26"/>
          <w:szCs w:val="26"/>
        </w:rPr>
        <w:t>́</w:t>
      </w:r>
      <w:r w:rsidRPr="00B71269">
        <w:rPr>
          <w:rFonts w:ascii="Cambria" w:hAnsi="Cambria" w:cs="Calibri"/>
          <w:iCs/>
          <w:sz w:val="26"/>
          <w:szCs w:val="26"/>
        </w:rPr>
        <w:t>мся</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припаде</w:t>
      </w:r>
      <w:r w:rsidRPr="00B71269">
        <w:rPr>
          <w:rFonts w:ascii="Cambria" w:hAnsi="Cambria"/>
          <w:iCs/>
          <w:sz w:val="26"/>
          <w:szCs w:val="26"/>
        </w:rPr>
        <w:t>́</w:t>
      </w:r>
      <w:r w:rsidRPr="00B71269">
        <w:rPr>
          <w:rFonts w:ascii="Cambria" w:hAnsi="Cambria" w:cs="Calibri"/>
          <w:iCs/>
          <w:sz w:val="26"/>
          <w:szCs w:val="26"/>
        </w:rPr>
        <w:t>м</w:t>
      </w:r>
      <w:r w:rsidRPr="00B71269">
        <w:rPr>
          <w:rFonts w:ascii="Cambria" w:hAnsi="Cambria"/>
          <w:iCs/>
          <w:sz w:val="26"/>
          <w:szCs w:val="26"/>
        </w:rPr>
        <w:t xml:space="preserve"> </w:t>
      </w:r>
      <w:r w:rsidRPr="00B71269">
        <w:rPr>
          <w:rFonts w:ascii="Cambria" w:hAnsi="Cambria" w:cs="Calibri"/>
          <w:iCs/>
          <w:sz w:val="26"/>
          <w:szCs w:val="26"/>
        </w:rPr>
        <w:t>Самому</w:t>
      </w:r>
      <w:r w:rsidRPr="00B71269">
        <w:rPr>
          <w:rFonts w:ascii="Cambria" w:hAnsi="Cambria"/>
          <w:iCs/>
          <w:sz w:val="26"/>
          <w:szCs w:val="26"/>
        </w:rPr>
        <w:t xml:space="preserve">́ </w:t>
      </w:r>
      <w:r w:rsidRPr="00B71269">
        <w:rPr>
          <w:rFonts w:ascii="Cambria" w:hAnsi="Cambria" w:cs="Calibri"/>
          <w:iCs/>
          <w:sz w:val="26"/>
          <w:szCs w:val="26"/>
        </w:rPr>
        <w:t>Христу</w:t>
      </w:r>
      <w:r w:rsidRPr="00B71269">
        <w:rPr>
          <w:rFonts w:ascii="Cambria" w:hAnsi="Cambria"/>
          <w:iCs/>
          <w:sz w:val="26"/>
          <w:szCs w:val="26"/>
        </w:rPr>
        <w:t xml:space="preserve">́, </w:t>
      </w:r>
      <w:r w:rsidRPr="00B71269">
        <w:rPr>
          <w:rFonts w:ascii="Cambria" w:hAnsi="Cambria" w:cs="Calibri"/>
          <w:iCs/>
          <w:sz w:val="26"/>
          <w:szCs w:val="26"/>
        </w:rPr>
        <w:t>Царе</w:t>
      </w:r>
      <w:r w:rsidRPr="00B71269">
        <w:rPr>
          <w:rFonts w:ascii="Cambria" w:hAnsi="Cambria"/>
          <w:iCs/>
          <w:sz w:val="26"/>
          <w:szCs w:val="26"/>
        </w:rPr>
        <w:t>́</w:t>
      </w:r>
      <w:r w:rsidRPr="00B71269">
        <w:rPr>
          <w:rFonts w:ascii="Cambria" w:hAnsi="Cambria" w:cs="Calibri"/>
          <w:iCs/>
          <w:sz w:val="26"/>
          <w:szCs w:val="26"/>
        </w:rPr>
        <w:t>ви</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Бо</w:t>
      </w:r>
      <w:r w:rsidRPr="00B71269">
        <w:rPr>
          <w:rFonts w:ascii="Cambria" w:hAnsi="Cambria"/>
          <w:iCs/>
          <w:sz w:val="26"/>
          <w:szCs w:val="26"/>
        </w:rPr>
        <w:t>́</w:t>
      </w:r>
      <w:r w:rsidRPr="00B71269">
        <w:rPr>
          <w:rFonts w:ascii="Cambria" w:hAnsi="Cambria" w:cs="Calibri"/>
          <w:iCs/>
          <w:sz w:val="26"/>
          <w:szCs w:val="26"/>
        </w:rPr>
        <w:t>гу</w:t>
      </w:r>
      <w:r w:rsidRPr="00B71269">
        <w:rPr>
          <w:rFonts w:ascii="Cambria" w:hAnsi="Cambria"/>
          <w:iCs/>
          <w:sz w:val="26"/>
          <w:szCs w:val="26"/>
        </w:rPr>
        <w:t xml:space="preserve"> </w:t>
      </w:r>
      <w:r w:rsidRPr="00B71269">
        <w:rPr>
          <w:rFonts w:ascii="Cambria" w:hAnsi="Cambria" w:cs="Calibri"/>
          <w:iCs/>
          <w:sz w:val="26"/>
          <w:szCs w:val="26"/>
        </w:rPr>
        <w:t>на</w:t>
      </w:r>
      <w:r w:rsidRPr="00B71269">
        <w:rPr>
          <w:rFonts w:ascii="Cambria" w:hAnsi="Cambria"/>
          <w:iCs/>
          <w:sz w:val="26"/>
          <w:szCs w:val="26"/>
        </w:rPr>
        <w:t>́</w:t>
      </w:r>
      <w:r w:rsidRPr="00B71269">
        <w:rPr>
          <w:rFonts w:ascii="Cambria" w:hAnsi="Cambria" w:cs="Calibri"/>
          <w:iCs/>
          <w:sz w:val="26"/>
          <w:szCs w:val="26"/>
        </w:rPr>
        <w:t>шему</w:t>
      </w:r>
      <w:r w:rsidRPr="00B71269">
        <w:rPr>
          <w:rFonts w:ascii="Cambria" w:hAnsi="Cambria"/>
          <w:iCs/>
          <w:sz w:val="26"/>
          <w:szCs w:val="26"/>
        </w:rPr>
        <w:t>.</w:t>
      </w:r>
    </w:p>
    <w:p w14:paraId="6566E139" w14:textId="77777777" w:rsidR="005271E4" w:rsidRPr="00B71269" w:rsidRDefault="005271E4" w:rsidP="00B71269">
      <w:pPr>
        <w:adjustRightInd w:val="0"/>
        <w:snapToGrid w:val="0"/>
        <w:spacing w:afterLines="20" w:after="48" w:line="240" w:lineRule="auto"/>
        <w:jc w:val="center"/>
        <w:rPr>
          <w:rFonts w:ascii="Cambria" w:hAnsi="Cambria"/>
          <w:iCs/>
          <w:sz w:val="26"/>
          <w:szCs w:val="26"/>
        </w:rPr>
      </w:pPr>
      <w:r w:rsidRPr="00B71269">
        <w:rPr>
          <w:rFonts w:ascii="Cambria" w:hAnsi="Cambria" w:cs="Calibri"/>
          <w:iCs/>
          <w:sz w:val="26"/>
          <w:szCs w:val="26"/>
        </w:rPr>
        <w:t>Псало</w:t>
      </w:r>
      <w:r w:rsidRPr="00B71269">
        <w:rPr>
          <w:rFonts w:ascii="Cambria" w:hAnsi="Cambria"/>
          <w:iCs/>
          <w:sz w:val="26"/>
          <w:szCs w:val="26"/>
        </w:rPr>
        <w:t>́</w:t>
      </w:r>
      <w:r w:rsidRPr="00B71269">
        <w:rPr>
          <w:rFonts w:ascii="Cambria" w:hAnsi="Cambria" w:cs="Calibri"/>
          <w:iCs/>
          <w:sz w:val="26"/>
          <w:szCs w:val="26"/>
        </w:rPr>
        <w:t>м</w:t>
      </w:r>
      <w:r w:rsidRPr="00B71269">
        <w:rPr>
          <w:rFonts w:ascii="Cambria" w:hAnsi="Cambria"/>
          <w:iCs/>
          <w:sz w:val="26"/>
          <w:szCs w:val="26"/>
        </w:rPr>
        <w:t xml:space="preserve"> 16:</w:t>
      </w:r>
    </w:p>
    <w:p w14:paraId="36DB3C99" w14:textId="77777777" w:rsidR="005271E4" w:rsidRPr="00B71269" w:rsidRDefault="005271E4" w:rsidP="00B71269">
      <w:pPr>
        <w:adjustRightInd w:val="0"/>
        <w:snapToGrid w:val="0"/>
        <w:spacing w:afterLines="20" w:after="48" w:line="240" w:lineRule="auto"/>
        <w:jc w:val="both"/>
        <w:rPr>
          <w:rFonts w:ascii="Cambria" w:hAnsi="Cambria"/>
          <w:iCs/>
          <w:sz w:val="26"/>
          <w:szCs w:val="26"/>
        </w:rPr>
      </w:pPr>
      <w:r w:rsidRPr="00B71269">
        <w:rPr>
          <w:rFonts w:ascii="Cambria" w:hAnsi="Cambria" w:cs="Calibri"/>
          <w:iCs/>
          <w:sz w:val="26"/>
          <w:szCs w:val="26"/>
        </w:rPr>
        <w:t>Услы</w:t>
      </w:r>
      <w:r w:rsidRPr="00B71269">
        <w:rPr>
          <w:rFonts w:ascii="Cambria" w:hAnsi="Cambria"/>
          <w:iCs/>
          <w:sz w:val="26"/>
          <w:szCs w:val="26"/>
        </w:rPr>
        <w:t>́</w:t>
      </w:r>
      <w:r w:rsidRPr="00B71269">
        <w:rPr>
          <w:rFonts w:ascii="Cambria" w:hAnsi="Cambria" w:cs="Calibri"/>
          <w:iCs/>
          <w:sz w:val="26"/>
          <w:szCs w:val="26"/>
        </w:rPr>
        <w:t>ши</w:t>
      </w:r>
      <w:r w:rsidRPr="00B71269">
        <w:rPr>
          <w:rFonts w:ascii="Cambria" w:hAnsi="Cambria"/>
          <w:iCs/>
          <w:sz w:val="26"/>
          <w:szCs w:val="26"/>
        </w:rPr>
        <w:t xml:space="preserve">, </w:t>
      </w:r>
      <w:r w:rsidRPr="00B71269">
        <w:rPr>
          <w:rFonts w:ascii="Cambria" w:hAnsi="Cambria" w:cs="Calibri"/>
          <w:iCs/>
          <w:sz w:val="26"/>
          <w:szCs w:val="26"/>
        </w:rPr>
        <w:t>Го</w:t>
      </w:r>
      <w:r w:rsidRPr="00B71269">
        <w:rPr>
          <w:rFonts w:ascii="Cambria" w:hAnsi="Cambria"/>
          <w:iCs/>
          <w:sz w:val="26"/>
          <w:szCs w:val="26"/>
        </w:rPr>
        <w:t>́</w:t>
      </w:r>
      <w:r w:rsidRPr="00B71269">
        <w:rPr>
          <w:rFonts w:ascii="Cambria" w:hAnsi="Cambria" w:cs="Calibri"/>
          <w:iCs/>
          <w:sz w:val="26"/>
          <w:szCs w:val="26"/>
        </w:rPr>
        <w:t>споди</w:t>
      </w:r>
      <w:r w:rsidRPr="00B71269">
        <w:rPr>
          <w:rFonts w:ascii="Cambria" w:hAnsi="Cambria"/>
          <w:iCs/>
          <w:sz w:val="26"/>
          <w:szCs w:val="26"/>
        </w:rPr>
        <w:t xml:space="preserve">, </w:t>
      </w:r>
      <w:r w:rsidRPr="00B71269">
        <w:rPr>
          <w:rFonts w:ascii="Cambria" w:hAnsi="Cambria" w:cs="Calibri"/>
          <w:iCs/>
          <w:sz w:val="26"/>
          <w:szCs w:val="26"/>
        </w:rPr>
        <w:t>пра</w:t>
      </w:r>
      <w:r w:rsidRPr="00B71269">
        <w:rPr>
          <w:rFonts w:ascii="Cambria" w:hAnsi="Cambria"/>
          <w:iCs/>
          <w:sz w:val="26"/>
          <w:szCs w:val="26"/>
        </w:rPr>
        <w:t>́</w:t>
      </w:r>
      <w:r w:rsidRPr="00B71269">
        <w:rPr>
          <w:rFonts w:ascii="Cambria" w:hAnsi="Cambria" w:cs="Calibri"/>
          <w:iCs/>
          <w:sz w:val="26"/>
          <w:szCs w:val="26"/>
        </w:rPr>
        <w:t>вду</w:t>
      </w:r>
      <w:r w:rsidRPr="00B71269">
        <w:rPr>
          <w:rFonts w:ascii="Cambria" w:hAnsi="Cambria"/>
          <w:iCs/>
          <w:sz w:val="26"/>
          <w:szCs w:val="26"/>
        </w:rPr>
        <w:t xml:space="preserve"> </w:t>
      </w:r>
      <w:r w:rsidRPr="00B71269">
        <w:rPr>
          <w:rFonts w:ascii="Cambria" w:hAnsi="Cambria" w:cs="Calibri"/>
          <w:iCs/>
          <w:sz w:val="26"/>
          <w:szCs w:val="26"/>
        </w:rPr>
        <w:t>мою</w:t>
      </w:r>
      <w:r w:rsidRPr="00B71269">
        <w:rPr>
          <w:rFonts w:ascii="Cambria" w:hAnsi="Cambria"/>
          <w:iCs/>
          <w:sz w:val="26"/>
          <w:szCs w:val="26"/>
        </w:rPr>
        <w:t xml:space="preserve">́, </w:t>
      </w:r>
      <w:r w:rsidRPr="00B71269">
        <w:rPr>
          <w:rFonts w:ascii="Cambria" w:hAnsi="Cambria" w:cs="Calibri"/>
          <w:iCs/>
          <w:sz w:val="26"/>
          <w:szCs w:val="26"/>
        </w:rPr>
        <w:t>вонми</w:t>
      </w:r>
      <w:r w:rsidRPr="00B71269">
        <w:rPr>
          <w:rFonts w:ascii="Cambria" w:hAnsi="Cambria"/>
          <w:iCs/>
          <w:sz w:val="26"/>
          <w:szCs w:val="26"/>
        </w:rPr>
        <w:t xml:space="preserve">́ </w:t>
      </w:r>
      <w:r w:rsidRPr="00B71269">
        <w:rPr>
          <w:rFonts w:ascii="Cambria" w:hAnsi="Cambria" w:cs="Calibri"/>
          <w:iCs/>
          <w:sz w:val="26"/>
          <w:szCs w:val="26"/>
        </w:rPr>
        <w:t>моле</w:t>
      </w:r>
      <w:r w:rsidRPr="00B71269">
        <w:rPr>
          <w:rFonts w:ascii="Cambria" w:hAnsi="Cambria"/>
          <w:iCs/>
          <w:sz w:val="26"/>
          <w:szCs w:val="26"/>
        </w:rPr>
        <w:t>́</w:t>
      </w:r>
      <w:r w:rsidRPr="00B71269">
        <w:rPr>
          <w:rFonts w:ascii="Cambria" w:hAnsi="Cambria" w:cs="Calibri"/>
          <w:iCs/>
          <w:sz w:val="26"/>
          <w:szCs w:val="26"/>
        </w:rPr>
        <w:t>нию</w:t>
      </w:r>
      <w:r w:rsidRPr="00B71269">
        <w:rPr>
          <w:rFonts w:ascii="Cambria" w:hAnsi="Cambria"/>
          <w:iCs/>
          <w:sz w:val="26"/>
          <w:szCs w:val="26"/>
        </w:rPr>
        <w:t xml:space="preserve"> </w:t>
      </w:r>
      <w:r w:rsidRPr="00B71269">
        <w:rPr>
          <w:rFonts w:ascii="Cambria" w:hAnsi="Cambria" w:cs="Calibri"/>
          <w:iCs/>
          <w:sz w:val="26"/>
          <w:szCs w:val="26"/>
        </w:rPr>
        <w:t>моему</w:t>
      </w:r>
      <w:r w:rsidRPr="00B71269">
        <w:rPr>
          <w:rFonts w:ascii="Cambria" w:hAnsi="Cambria"/>
          <w:iCs/>
          <w:sz w:val="26"/>
          <w:szCs w:val="26"/>
        </w:rPr>
        <w:t xml:space="preserve">́, </w:t>
      </w:r>
      <w:r w:rsidRPr="00B71269">
        <w:rPr>
          <w:rFonts w:ascii="Cambria" w:hAnsi="Cambria" w:cs="Calibri"/>
          <w:iCs/>
          <w:sz w:val="26"/>
          <w:szCs w:val="26"/>
        </w:rPr>
        <w:t>внуши</w:t>
      </w:r>
      <w:r w:rsidRPr="00B71269">
        <w:rPr>
          <w:rFonts w:ascii="Cambria" w:hAnsi="Cambria"/>
          <w:iCs/>
          <w:sz w:val="26"/>
          <w:szCs w:val="26"/>
        </w:rPr>
        <w:t xml:space="preserve">́ </w:t>
      </w:r>
      <w:r w:rsidRPr="00B71269">
        <w:rPr>
          <w:rFonts w:ascii="Cambria" w:hAnsi="Cambria" w:cs="Calibri"/>
          <w:iCs/>
          <w:sz w:val="26"/>
          <w:szCs w:val="26"/>
        </w:rPr>
        <w:t>моли</w:t>
      </w:r>
      <w:r w:rsidRPr="00B71269">
        <w:rPr>
          <w:rFonts w:ascii="Cambria" w:hAnsi="Cambria"/>
          <w:iCs/>
          <w:sz w:val="26"/>
          <w:szCs w:val="26"/>
        </w:rPr>
        <w:t>́</w:t>
      </w:r>
      <w:r w:rsidRPr="00B71269">
        <w:rPr>
          <w:rFonts w:ascii="Cambria" w:hAnsi="Cambria" w:cs="Calibri"/>
          <w:iCs/>
          <w:sz w:val="26"/>
          <w:szCs w:val="26"/>
        </w:rPr>
        <w:t>тву</w:t>
      </w:r>
      <w:r w:rsidRPr="00B71269">
        <w:rPr>
          <w:rFonts w:ascii="Cambria" w:hAnsi="Cambria"/>
          <w:iCs/>
          <w:sz w:val="26"/>
          <w:szCs w:val="26"/>
        </w:rPr>
        <w:t xml:space="preserve"> </w:t>
      </w:r>
      <w:r w:rsidRPr="00B71269">
        <w:rPr>
          <w:rFonts w:ascii="Cambria" w:hAnsi="Cambria" w:cs="Calibri"/>
          <w:iCs/>
          <w:sz w:val="26"/>
          <w:szCs w:val="26"/>
        </w:rPr>
        <w:t>мою</w:t>
      </w:r>
      <w:r w:rsidRPr="00B71269">
        <w:rPr>
          <w:rFonts w:ascii="Cambria" w:hAnsi="Cambria"/>
          <w:iCs/>
          <w:sz w:val="26"/>
          <w:szCs w:val="26"/>
        </w:rPr>
        <w:t xml:space="preserve">́ </w:t>
      </w:r>
      <w:r w:rsidRPr="00B71269">
        <w:rPr>
          <w:rFonts w:ascii="Cambria" w:hAnsi="Cambria" w:cs="Calibri"/>
          <w:iCs/>
          <w:sz w:val="26"/>
          <w:szCs w:val="26"/>
        </w:rPr>
        <w:t>не</w:t>
      </w:r>
      <w:r w:rsidRPr="00B71269">
        <w:rPr>
          <w:rFonts w:ascii="Cambria" w:hAnsi="Cambria"/>
          <w:iCs/>
          <w:sz w:val="26"/>
          <w:szCs w:val="26"/>
        </w:rPr>
        <w:t xml:space="preserve"> </w:t>
      </w:r>
      <w:r w:rsidRPr="00B71269">
        <w:rPr>
          <w:rFonts w:ascii="Cambria" w:hAnsi="Cambria" w:cs="Calibri"/>
          <w:iCs/>
          <w:sz w:val="26"/>
          <w:szCs w:val="26"/>
        </w:rPr>
        <w:t>во</w:t>
      </w:r>
      <w:r w:rsidRPr="00B71269">
        <w:rPr>
          <w:rFonts w:ascii="Cambria" w:hAnsi="Cambria"/>
          <w:iCs/>
          <w:sz w:val="26"/>
          <w:szCs w:val="26"/>
        </w:rPr>
        <w:t xml:space="preserve"> </w:t>
      </w:r>
      <w:r w:rsidRPr="00B71269">
        <w:rPr>
          <w:rFonts w:ascii="Cambria" w:hAnsi="Cambria" w:cs="Calibri"/>
          <w:iCs/>
          <w:sz w:val="26"/>
          <w:szCs w:val="26"/>
        </w:rPr>
        <w:t>устна</w:t>
      </w:r>
      <w:r w:rsidRPr="00B71269">
        <w:rPr>
          <w:rFonts w:ascii="Cambria" w:hAnsi="Cambria"/>
          <w:iCs/>
          <w:sz w:val="26"/>
          <w:szCs w:val="26"/>
        </w:rPr>
        <w:t>́</w:t>
      </w:r>
      <w:r w:rsidRPr="00B71269">
        <w:rPr>
          <w:rFonts w:ascii="Cambria" w:hAnsi="Cambria" w:cs="Calibri"/>
          <w:iCs/>
          <w:sz w:val="26"/>
          <w:szCs w:val="26"/>
        </w:rPr>
        <w:t>х</w:t>
      </w:r>
      <w:r w:rsidRPr="00B71269">
        <w:rPr>
          <w:rFonts w:ascii="Cambria" w:hAnsi="Cambria"/>
          <w:iCs/>
          <w:sz w:val="26"/>
          <w:szCs w:val="26"/>
        </w:rPr>
        <w:t xml:space="preserve"> </w:t>
      </w:r>
      <w:r w:rsidRPr="00B71269">
        <w:rPr>
          <w:rFonts w:ascii="Cambria" w:hAnsi="Cambria" w:cs="Calibri"/>
          <w:iCs/>
          <w:sz w:val="26"/>
          <w:szCs w:val="26"/>
        </w:rPr>
        <w:t>льсти</w:t>
      </w:r>
      <w:r w:rsidRPr="00B71269">
        <w:rPr>
          <w:rFonts w:ascii="Cambria" w:hAnsi="Cambria"/>
          <w:iCs/>
          <w:sz w:val="26"/>
          <w:szCs w:val="26"/>
        </w:rPr>
        <w:t>́</w:t>
      </w:r>
      <w:r w:rsidRPr="00B71269">
        <w:rPr>
          <w:rFonts w:ascii="Cambria" w:hAnsi="Cambria" w:cs="Calibri"/>
          <w:iCs/>
          <w:sz w:val="26"/>
          <w:szCs w:val="26"/>
        </w:rPr>
        <w:t>вых</w:t>
      </w:r>
      <w:r w:rsidRPr="00B71269">
        <w:rPr>
          <w:rFonts w:ascii="Cambria" w:hAnsi="Cambria"/>
          <w:iCs/>
          <w:sz w:val="26"/>
          <w:szCs w:val="26"/>
        </w:rPr>
        <w:t xml:space="preserve">. </w:t>
      </w:r>
      <w:r w:rsidRPr="00B71269">
        <w:rPr>
          <w:rFonts w:ascii="Cambria" w:hAnsi="Cambria" w:cs="Calibri"/>
          <w:iCs/>
          <w:sz w:val="26"/>
          <w:szCs w:val="26"/>
        </w:rPr>
        <w:t>От</w:t>
      </w:r>
      <w:r w:rsidRPr="00B71269">
        <w:rPr>
          <w:rFonts w:ascii="Cambria" w:hAnsi="Cambria"/>
          <w:iCs/>
          <w:sz w:val="26"/>
          <w:szCs w:val="26"/>
        </w:rPr>
        <w:t xml:space="preserve"> </w:t>
      </w:r>
      <w:r w:rsidRPr="00B71269">
        <w:rPr>
          <w:rFonts w:ascii="Cambria" w:hAnsi="Cambria" w:cs="Calibri"/>
          <w:iCs/>
          <w:sz w:val="26"/>
          <w:szCs w:val="26"/>
        </w:rPr>
        <w:t>лица</w:t>
      </w:r>
      <w:r w:rsidRPr="00B71269">
        <w:rPr>
          <w:rFonts w:ascii="Cambria" w:hAnsi="Cambria"/>
          <w:iCs/>
          <w:sz w:val="26"/>
          <w:szCs w:val="26"/>
        </w:rPr>
        <w:t xml:space="preserve">́ </w:t>
      </w:r>
      <w:r w:rsidRPr="00B71269">
        <w:rPr>
          <w:rFonts w:ascii="Cambria" w:hAnsi="Cambria" w:cs="Calibri"/>
          <w:iCs/>
          <w:sz w:val="26"/>
          <w:szCs w:val="26"/>
        </w:rPr>
        <w:t>Твоего</w:t>
      </w:r>
      <w:r w:rsidRPr="00B71269">
        <w:rPr>
          <w:rFonts w:ascii="Cambria" w:hAnsi="Cambria"/>
          <w:iCs/>
          <w:sz w:val="26"/>
          <w:szCs w:val="26"/>
        </w:rPr>
        <w:t xml:space="preserve">́ </w:t>
      </w:r>
      <w:r w:rsidRPr="00B71269">
        <w:rPr>
          <w:rFonts w:ascii="Cambria" w:hAnsi="Cambria" w:cs="Calibri"/>
          <w:iCs/>
          <w:sz w:val="26"/>
          <w:szCs w:val="26"/>
        </w:rPr>
        <w:t>судьба</w:t>
      </w:r>
      <w:r w:rsidRPr="00B71269">
        <w:rPr>
          <w:rFonts w:ascii="Cambria" w:hAnsi="Cambria"/>
          <w:iCs/>
          <w:sz w:val="26"/>
          <w:szCs w:val="26"/>
        </w:rPr>
        <w:t xml:space="preserve">́ </w:t>
      </w:r>
      <w:r w:rsidRPr="00B71269">
        <w:rPr>
          <w:rFonts w:ascii="Cambria" w:hAnsi="Cambria" w:cs="Calibri"/>
          <w:iCs/>
          <w:sz w:val="26"/>
          <w:szCs w:val="26"/>
        </w:rPr>
        <w:t>моя</w:t>
      </w:r>
      <w:r w:rsidRPr="00B71269">
        <w:rPr>
          <w:rFonts w:ascii="Cambria" w:hAnsi="Cambria"/>
          <w:iCs/>
          <w:sz w:val="26"/>
          <w:szCs w:val="26"/>
        </w:rPr>
        <w:t xml:space="preserve">́ </w:t>
      </w:r>
      <w:r w:rsidRPr="00B71269">
        <w:rPr>
          <w:rFonts w:ascii="Cambria" w:hAnsi="Cambria" w:cs="Calibri"/>
          <w:iCs/>
          <w:sz w:val="26"/>
          <w:szCs w:val="26"/>
        </w:rPr>
        <w:t>изы</w:t>
      </w:r>
      <w:r w:rsidRPr="00B71269">
        <w:rPr>
          <w:rFonts w:ascii="Cambria" w:hAnsi="Cambria"/>
          <w:iCs/>
          <w:sz w:val="26"/>
          <w:szCs w:val="26"/>
        </w:rPr>
        <w:t>́</w:t>
      </w:r>
      <w:r w:rsidRPr="00B71269">
        <w:rPr>
          <w:rFonts w:ascii="Cambria" w:hAnsi="Cambria" w:cs="Calibri"/>
          <w:iCs/>
          <w:sz w:val="26"/>
          <w:szCs w:val="26"/>
        </w:rPr>
        <w:t>дет</w:t>
      </w:r>
      <w:r w:rsidRPr="00B71269">
        <w:rPr>
          <w:rFonts w:ascii="Cambria" w:hAnsi="Cambria"/>
          <w:iCs/>
          <w:sz w:val="26"/>
          <w:szCs w:val="26"/>
        </w:rPr>
        <w:t xml:space="preserve">, </w:t>
      </w:r>
      <w:r w:rsidRPr="00B71269">
        <w:rPr>
          <w:rFonts w:ascii="Cambria" w:hAnsi="Cambria" w:cs="Calibri"/>
          <w:iCs/>
          <w:sz w:val="26"/>
          <w:szCs w:val="26"/>
        </w:rPr>
        <w:t>о</w:t>
      </w:r>
      <w:r w:rsidRPr="00B71269">
        <w:rPr>
          <w:rFonts w:ascii="Cambria" w:hAnsi="Cambria"/>
          <w:iCs/>
          <w:sz w:val="26"/>
          <w:szCs w:val="26"/>
        </w:rPr>
        <w:t>́</w:t>
      </w:r>
      <w:r w:rsidRPr="00B71269">
        <w:rPr>
          <w:rFonts w:ascii="Cambria" w:hAnsi="Cambria" w:cs="Calibri"/>
          <w:iCs/>
          <w:sz w:val="26"/>
          <w:szCs w:val="26"/>
        </w:rPr>
        <w:t>чи</w:t>
      </w:r>
      <w:r w:rsidRPr="00B71269">
        <w:rPr>
          <w:rFonts w:ascii="Cambria" w:hAnsi="Cambria"/>
          <w:iCs/>
          <w:sz w:val="26"/>
          <w:szCs w:val="26"/>
        </w:rPr>
        <w:t xml:space="preserve"> </w:t>
      </w:r>
      <w:r w:rsidRPr="00B71269">
        <w:rPr>
          <w:rFonts w:ascii="Cambria" w:hAnsi="Cambria" w:cs="Calibri"/>
          <w:iCs/>
          <w:sz w:val="26"/>
          <w:szCs w:val="26"/>
        </w:rPr>
        <w:t>мои</w:t>
      </w:r>
      <w:r w:rsidRPr="00B71269">
        <w:rPr>
          <w:rFonts w:ascii="Cambria" w:hAnsi="Cambria"/>
          <w:iCs/>
          <w:sz w:val="26"/>
          <w:szCs w:val="26"/>
        </w:rPr>
        <w:t xml:space="preserve">́ </w:t>
      </w:r>
      <w:r w:rsidRPr="00B71269">
        <w:rPr>
          <w:rFonts w:ascii="Cambria" w:hAnsi="Cambria" w:cs="Calibri"/>
          <w:iCs/>
          <w:sz w:val="26"/>
          <w:szCs w:val="26"/>
        </w:rPr>
        <w:t>да</w:t>
      </w:r>
      <w:r w:rsidRPr="00B71269">
        <w:rPr>
          <w:rFonts w:ascii="Cambria" w:hAnsi="Cambria"/>
          <w:iCs/>
          <w:sz w:val="26"/>
          <w:szCs w:val="26"/>
        </w:rPr>
        <w:t xml:space="preserve"> </w:t>
      </w:r>
      <w:r w:rsidRPr="00B71269">
        <w:rPr>
          <w:rFonts w:ascii="Cambria" w:hAnsi="Cambria" w:cs="Calibri"/>
          <w:iCs/>
          <w:sz w:val="26"/>
          <w:szCs w:val="26"/>
        </w:rPr>
        <w:t>ви</w:t>
      </w:r>
      <w:r w:rsidRPr="00B71269">
        <w:rPr>
          <w:rFonts w:ascii="Cambria" w:hAnsi="Cambria"/>
          <w:iCs/>
          <w:sz w:val="26"/>
          <w:szCs w:val="26"/>
        </w:rPr>
        <w:t>́</w:t>
      </w:r>
      <w:r w:rsidRPr="00B71269">
        <w:rPr>
          <w:rFonts w:ascii="Cambria" w:hAnsi="Cambria" w:cs="Calibri"/>
          <w:iCs/>
          <w:sz w:val="26"/>
          <w:szCs w:val="26"/>
        </w:rPr>
        <w:t>дита</w:t>
      </w:r>
      <w:r w:rsidRPr="00B71269">
        <w:rPr>
          <w:rFonts w:ascii="Cambria" w:hAnsi="Cambria"/>
          <w:iCs/>
          <w:sz w:val="26"/>
          <w:szCs w:val="26"/>
        </w:rPr>
        <w:t xml:space="preserve"> </w:t>
      </w:r>
      <w:r w:rsidRPr="00B71269">
        <w:rPr>
          <w:rFonts w:ascii="Cambria" w:hAnsi="Cambria" w:cs="Calibri"/>
          <w:iCs/>
          <w:sz w:val="26"/>
          <w:szCs w:val="26"/>
        </w:rPr>
        <w:t>правоты</w:t>
      </w:r>
      <w:r w:rsidRPr="00B71269">
        <w:rPr>
          <w:rFonts w:ascii="Cambria" w:hAnsi="Cambria"/>
          <w:iCs/>
          <w:sz w:val="26"/>
          <w:szCs w:val="26"/>
        </w:rPr>
        <w:t xml:space="preserve">́. </w:t>
      </w:r>
      <w:r w:rsidRPr="00B71269">
        <w:rPr>
          <w:rFonts w:ascii="Cambria" w:hAnsi="Cambria" w:cs="Calibri"/>
          <w:iCs/>
          <w:sz w:val="26"/>
          <w:szCs w:val="26"/>
        </w:rPr>
        <w:t>Искуси</w:t>
      </w:r>
      <w:r w:rsidRPr="00B71269">
        <w:rPr>
          <w:rFonts w:ascii="Cambria" w:hAnsi="Cambria"/>
          <w:iCs/>
          <w:sz w:val="26"/>
          <w:szCs w:val="26"/>
        </w:rPr>
        <w:t>́</w:t>
      </w:r>
      <w:r w:rsidRPr="00B71269">
        <w:rPr>
          <w:rFonts w:ascii="Cambria" w:hAnsi="Cambria" w:cs="Calibri"/>
          <w:iCs/>
          <w:sz w:val="26"/>
          <w:szCs w:val="26"/>
        </w:rPr>
        <w:t>л</w:t>
      </w:r>
      <w:r w:rsidRPr="00B71269">
        <w:rPr>
          <w:rFonts w:ascii="Cambria" w:hAnsi="Cambria"/>
          <w:iCs/>
          <w:sz w:val="26"/>
          <w:szCs w:val="26"/>
        </w:rPr>
        <w:t xml:space="preserve"> </w:t>
      </w:r>
      <w:r w:rsidRPr="00B71269">
        <w:rPr>
          <w:rFonts w:ascii="Cambria" w:hAnsi="Cambria" w:cs="Calibri"/>
          <w:iCs/>
          <w:sz w:val="26"/>
          <w:szCs w:val="26"/>
        </w:rPr>
        <w:t>еси</w:t>
      </w:r>
      <w:r w:rsidRPr="00B71269">
        <w:rPr>
          <w:rFonts w:ascii="Cambria" w:hAnsi="Cambria"/>
          <w:iCs/>
          <w:sz w:val="26"/>
          <w:szCs w:val="26"/>
        </w:rPr>
        <w:t xml:space="preserve">́ </w:t>
      </w:r>
      <w:r w:rsidRPr="00B71269">
        <w:rPr>
          <w:rFonts w:ascii="Cambria" w:hAnsi="Cambria" w:cs="Calibri"/>
          <w:iCs/>
          <w:sz w:val="26"/>
          <w:szCs w:val="26"/>
        </w:rPr>
        <w:t>се</w:t>
      </w:r>
      <w:r w:rsidRPr="00B71269">
        <w:rPr>
          <w:rFonts w:ascii="Cambria" w:hAnsi="Cambria"/>
          <w:iCs/>
          <w:sz w:val="26"/>
          <w:szCs w:val="26"/>
        </w:rPr>
        <w:t>́</w:t>
      </w:r>
      <w:r w:rsidRPr="00B71269">
        <w:rPr>
          <w:rFonts w:ascii="Cambria" w:hAnsi="Cambria" w:cs="Calibri"/>
          <w:iCs/>
          <w:sz w:val="26"/>
          <w:szCs w:val="26"/>
        </w:rPr>
        <w:t>рдце</w:t>
      </w:r>
      <w:r w:rsidRPr="00B71269">
        <w:rPr>
          <w:rFonts w:ascii="Cambria" w:hAnsi="Cambria"/>
          <w:iCs/>
          <w:sz w:val="26"/>
          <w:szCs w:val="26"/>
        </w:rPr>
        <w:t xml:space="preserve"> </w:t>
      </w:r>
      <w:r w:rsidRPr="00B71269">
        <w:rPr>
          <w:rFonts w:ascii="Cambria" w:hAnsi="Cambria" w:cs="Calibri"/>
          <w:iCs/>
          <w:sz w:val="26"/>
          <w:szCs w:val="26"/>
        </w:rPr>
        <w:t>мое</w:t>
      </w:r>
      <w:r w:rsidRPr="00B71269">
        <w:rPr>
          <w:rFonts w:ascii="Cambria" w:hAnsi="Cambria"/>
          <w:iCs/>
          <w:sz w:val="26"/>
          <w:szCs w:val="26"/>
        </w:rPr>
        <w:t xml:space="preserve">́, </w:t>
      </w:r>
      <w:r w:rsidRPr="00B71269">
        <w:rPr>
          <w:rFonts w:ascii="Cambria" w:hAnsi="Cambria" w:cs="Calibri"/>
          <w:iCs/>
          <w:sz w:val="26"/>
          <w:szCs w:val="26"/>
        </w:rPr>
        <w:t>посети</w:t>
      </w:r>
      <w:r w:rsidRPr="00B71269">
        <w:rPr>
          <w:rFonts w:ascii="Cambria" w:hAnsi="Cambria"/>
          <w:iCs/>
          <w:sz w:val="26"/>
          <w:szCs w:val="26"/>
        </w:rPr>
        <w:t>́</w:t>
      </w:r>
      <w:r w:rsidRPr="00B71269">
        <w:rPr>
          <w:rFonts w:ascii="Cambria" w:hAnsi="Cambria" w:cs="Calibri"/>
          <w:iCs/>
          <w:sz w:val="26"/>
          <w:szCs w:val="26"/>
        </w:rPr>
        <w:t>л</w:t>
      </w:r>
      <w:r w:rsidRPr="00B71269">
        <w:rPr>
          <w:rFonts w:ascii="Cambria" w:hAnsi="Cambria"/>
          <w:iCs/>
          <w:sz w:val="26"/>
          <w:szCs w:val="26"/>
        </w:rPr>
        <w:t xml:space="preserve"> </w:t>
      </w:r>
      <w:r w:rsidRPr="00B71269">
        <w:rPr>
          <w:rFonts w:ascii="Cambria" w:hAnsi="Cambria" w:cs="Calibri"/>
          <w:iCs/>
          <w:sz w:val="26"/>
          <w:szCs w:val="26"/>
        </w:rPr>
        <w:t>еси</w:t>
      </w:r>
      <w:r w:rsidRPr="00B71269">
        <w:rPr>
          <w:rFonts w:ascii="Cambria" w:hAnsi="Cambria"/>
          <w:iCs/>
          <w:sz w:val="26"/>
          <w:szCs w:val="26"/>
        </w:rPr>
        <w:t xml:space="preserve">́ </w:t>
      </w:r>
      <w:r w:rsidRPr="00B71269">
        <w:rPr>
          <w:rFonts w:ascii="Cambria" w:hAnsi="Cambria" w:cs="Calibri"/>
          <w:iCs/>
          <w:sz w:val="26"/>
          <w:szCs w:val="26"/>
        </w:rPr>
        <w:t>но</w:t>
      </w:r>
      <w:r w:rsidRPr="00B71269">
        <w:rPr>
          <w:rFonts w:ascii="Cambria" w:hAnsi="Cambria"/>
          <w:iCs/>
          <w:sz w:val="26"/>
          <w:szCs w:val="26"/>
        </w:rPr>
        <w:t>́</w:t>
      </w:r>
      <w:r w:rsidRPr="00B71269">
        <w:rPr>
          <w:rFonts w:ascii="Cambria" w:hAnsi="Cambria" w:cs="Calibri"/>
          <w:iCs/>
          <w:sz w:val="26"/>
          <w:szCs w:val="26"/>
        </w:rPr>
        <w:t>щию</w:t>
      </w:r>
      <w:r w:rsidRPr="00B71269">
        <w:rPr>
          <w:rFonts w:ascii="Cambria" w:hAnsi="Cambria"/>
          <w:iCs/>
          <w:sz w:val="26"/>
          <w:szCs w:val="26"/>
        </w:rPr>
        <w:t xml:space="preserve">, </w:t>
      </w:r>
      <w:r w:rsidRPr="00B71269">
        <w:rPr>
          <w:rFonts w:ascii="Cambria" w:hAnsi="Cambria" w:cs="Calibri"/>
          <w:iCs/>
          <w:sz w:val="26"/>
          <w:szCs w:val="26"/>
        </w:rPr>
        <w:t>искуси</w:t>
      </w:r>
      <w:r w:rsidRPr="00B71269">
        <w:rPr>
          <w:rFonts w:ascii="Cambria" w:hAnsi="Cambria"/>
          <w:iCs/>
          <w:sz w:val="26"/>
          <w:szCs w:val="26"/>
        </w:rPr>
        <w:t>́</w:t>
      </w:r>
      <w:r w:rsidRPr="00B71269">
        <w:rPr>
          <w:rFonts w:ascii="Cambria" w:hAnsi="Cambria" w:cs="Calibri"/>
          <w:iCs/>
          <w:sz w:val="26"/>
          <w:szCs w:val="26"/>
        </w:rPr>
        <w:t>л</w:t>
      </w:r>
      <w:r w:rsidRPr="00B71269">
        <w:rPr>
          <w:rFonts w:ascii="Cambria" w:hAnsi="Cambria"/>
          <w:iCs/>
          <w:sz w:val="26"/>
          <w:szCs w:val="26"/>
        </w:rPr>
        <w:t xml:space="preserve"> </w:t>
      </w:r>
      <w:r w:rsidRPr="00B71269">
        <w:rPr>
          <w:rFonts w:ascii="Cambria" w:hAnsi="Cambria" w:cs="Calibri"/>
          <w:iCs/>
          <w:sz w:val="26"/>
          <w:szCs w:val="26"/>
        </w:rPr>
        <w:t>мя</w:t>
      </w:r>
      <w:r w:rsidRPr="00B71269">
        <w:rPr>
          <w:rFonts w:ascii="Cambria" w:hAnsi="Cambria"/>
          <w:iCs/>
          <w:sz w:val="26"/>
          <w:szCs w:val="26"/>
        </w:rPr>
        <w:t xml:space="preserve"> </w:t>
      </w:r>
      <w:r w:rsidRPr="00B71269">
        <w:rPr>
          <w:rFonts w:ascii="Cambria" w:hAnsi="Cambria" w:cs="Calibri"/>
          <w:iCs/>
          <w:sz w:val="26"/>
          <w:szCs w:val="26"/>
        </w:rPr>
        <w:t>еси</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не</w:t>
      </w:r>
      <w:r w:rsidRPr="00B71269">
        <w:rPr>
          <w:rFonts w:ascii="Cambria" w:hAnsi="Cambria"/>
          <w:iCs/>
          <w:sz w:val="26"/>
          <w:szCs w:val="26"/>
        </w:rPr>
        <w:t xml:space="preserve"> </w:t>
      </w:r>
      <w:r w:rsidRPr="00B71269">
        <w:rPr>
          <w:rFonts w:ascii="Cambria" w:hAnsi="Cambria" w:cs="Calibri"/>
          <w:iCs/>
          <w:sz w:val="26"/>
          <w:szCs w:val="26"/>
        </w:rPr>
        <w:t>обре</w:t>
      </w:r>
      <w:r w:rsidRPr="00B71269">
        <w:rPr>
          <w:rFonts w:ascii="Cambria" w:hAnsi="Cambria"/>
          <w:iCs/>
          <w:sz w:val="26"/>
          <w:szCs w:val="26"/>
        </w:rPr>
        <w:t>́</w:t>
      </w:r>
      <w:r w:rsidRPr="00B71269">
        <w:rPr>
          <w:rFonts w:ascii="Cambria" w:hAnsi="Cambria" w:cs="Calibri"/>
          <w:iCs/>
          <w:sz w:val="26"/>
          <w:szCs w:val="26"/>
        </w:rPr>
        <w:t>теся</w:t>
      </w:r>
      <w:r w:rsidRPr="00B71269">
        <w:rPr>
          <w:rFonts w:ascii="Cambria" w:hAnsi="Cambria"/>
          <w:iCs/>
          <w:sz w:val="26"/>
          <w:szCs w:val="26"/>
        </w:rPr>
        <w:t xml:space="preserve"> </w:t>
      </w:r>
      <w:r w:rsidRPr="00B71269">
        <w:rPr>
          <w:rFonts w:ascii="Cambria" w:hAnsi="Cambria" w:cs="Calibri"/>
          <w:iCs/>
          <w:sz w:val="26"/>
          <w:szCs w:val="26"/>
        </w:rPr>
        <w:t>во</w:t>
      </w:r>
      <w:r w:rsidRPr="00B71269">
        <w:rPr>
          <w:rFonts w:ascii="Cambria" w:hAnsi="Cambria"/>
          <w:iCs/>
          <w:sz w:val="26"/>
          <w:szCs w:val="26"/>
        </w:rPr>
        <w:t xml:space="preserve"> </w:t>
      </w:r>
      <w:r w:rsidRPr="00B71269">
        <w:rPr>
          <w:rFonts w:ascii="Cambria" w:hAnsi="Cambria" w:cs="Calibri"/>
          <w:iCs/>
          <w:sz w:val="26"/>
          <w:szCs w:val="26"/>
        </w:rPr>
        <w:t>мне</w:t>
      </w:r>
      <w:r w:rsidRPr="00B71269">
        <w:rPr>
          <w:rFonts w:ascii="Cambria" w:hAnsi="Cambria"/>
          <w:iCs/>
          <w:sz w:val="26"/>
          <w:szCs w:val="26"/>
        </w:rPr>
        <w:t xml:space="preserve"> </w:t>
      </w:r>
      <w:r w:rsidRPr="00B71269">
        <w:rPr>
          <w:rFonts w:ascii="Cambria" w:hAnsi="Cambria" w:cs="Calibri"/>
          <w:iCs/>
          <w:sz w:val="26"/>
          <w:szCs w:val="26"/>
        </w:rPr>
        <w:t>непра</w:t>
      </w:r>
      <w:r w:rsidRPr="00B71269">
        <w:rPr>
          <w:rFonts w:ascii="Cambria" w:hAnsi="Cambria"/>
          <w:iCs/>
          <w:sz w:val="26"/>
          <w:szCs w:val="26"/>
        </w:rPr>
        <w:t>́</w:t>
      </w:r>
      <w:r w:rsidRPr="00B71269">
        <w:rPr>
          <w:rFonts w:ascii="Cambria" w:hAnsi="Cambria" w:cs="Calibri"/>
          <w:iCs/>
          <w:sz w:val="26"/>
          <w:szCs w:val="26"/>
        </w:rPr>
        <w:t>вда</w:t>
      </w:r>
      <w:r w:rsidRPr="00B71269">
        <w:rPr>
          <w:rFonts w:ascii="Cambria" w:hAnsi="Cambria"/>
          <w:iCs/>
          <w:sz w:val="26"/>
          <w:szCs w:val="26"/>
        </w:rPr>
        <w:t xml:space="preserve">. </w:t>
      </w:r>
      <w:r w:rsidRPr="00B71269">
        <w:rPr>
          <w:rFonts w:ascii="Cambria" w:hAnsi="Cambria" w:cs="Calibri"/>
          <w:iCs/>
          <w:sz w:val="26"/>
          <w:szCs w:val="26"/>
        </w:rPr>
        <w:t>Я</w:t>
      </w:r>
      <w:r w:rsidRPr="00B71269">
        <w:rPr>
          <w:rFonts w:ascii="Cambria" w:hAnsi="Cambria"/>
          <w:iCs/>
          <w:sz w:val="26"/>
          <w:szCs w:val="26"/>
        </w:rPr>
        <w:t>́</w:t>
      </w:r>
      <w:r w:rsidRPr="00B71269">
        <w:rPr>
          <w:rFonts w:ascii="Cambria" w:hAnsi="Cambria" w:cs="Calibri"/>
          <w:iCs/>
          <w:sz w:val="26"/>
          <w:szCs w:val="26"/>
        </w:rPr>
        <w:t>ко</w:t>
      </w:r>
      <w:r w:rsidRPr="00B71269">
        <w:rPr>
          <w:rFonts w:ascii="Cambria" w:hAnsi="Cambria"/>
          <w:iCs/>
          <w:sz w:val="26"/>
          <w:szCs w:val="26"/>
        </w:rPr>
        <w:t xml:space="preserve"> </w:t>
      </w:r>
      <w:r w:rsidRPr="00B71269">
        <w:rPr>
          <w:rFonts w:ascii="Cambria" w:hAnsi="Cambria" w:cs="Calibri"/>
          <w:iCs/>
          <w:sz w:val="26"/>
          <w:szCs w:val="26"/>
        </w:rPr>
        <w:t>да</w:t>
      </w:r>
      <w:r w:rsidRPr="00B71269">
        <w:rPr>
          <w:rFonts w:ascii="Cambria" w:hAnsi="Cambria"/>
          <w:iCs/>
          <w:sz w:val="26"/>
          <w:szCs w:val="26"/>
        </w:rPr>
        <w:t xml:space="preserve"> </w:t>
      </w:r>
      <w:r w:rsidRPr="00B71269">
        <w:rPr>
          <w:rFonts w:ascii="Cambria" w:hAnsi="Cambria" w:cs="Calibri"/>
          <w:iCs/>
          <w:sz w:val="26"/>
          <w:szCs w:val="26"/>
        </w:rPr>
        <w:t>не</w:t>
      </w:r>
      <w:r w:rsidRPr="00B71269">
        <w:rPr>
          <w:rFonts w:ascii="Cambria" w:hAnsi="Cambria"/>
          <w:iCs/>
          <w:sz w:val="26"/>
          <w:szCs w:val="26"/>
        </w:rPr>
        <w:t xml:space="preserve"> </w:t>
      </w:r>
      <w:r w:rsidRPr="00B71269">
        <w:rPr>
          <w:rFonts w:ascii="Cambria" w:hAnsi="Cambria" w:cs="Calibri"/>
          <w:iCs/>
          <w:sz w:val="26"/>
          <w:szCs w:val="26"/>
        </w:rPr>
        <w:t>возглаго</w:t>
      </w:r>
      <w:r w:rsidRPr="00B71269">
        <w:rPr>
          <w:rFonts w:ascii="Cambria" w:hAnsi="Cambria"/>
          <w:iCs/>
          <w:sz w:val="26"/>
          <w:szCs w:val="26"/>
        </w:rPr>
        <w:t>́</w:t>
      </w:r>
      <w:r w:rsidRPr="00B71269">
        <w:rPr>
          <w:rFonts w:ascii="Cambria" w:hAnsi="Cambria" w:cs="Calibri"/>
          <w:iCs/>
          <w:sz w:val="26"/>
          <w:szCs w:val="26"/>
        </w:rPr>
        <w:t>лют</w:t>
      </w:r>
      <w:r w:rsidRPr="00B71269">
        <w:rPr>
          <w:rFonts w:ascii="Cambria" w:hAnsi="Cambria"/>
          <w:iCs/>
          <w:sz w:val="26"/>
          <w:szCs w:val="26"/>
        </w:rPr>
        <w:t xml:space="preserve"> </w:t>
      </w:r>
      <w:r w:rsidRPr="00B71269">
        <w:rPr>
          <w:rFonts w:ascii="Cambria" w:hAnsi="Cambria" w:cs="Calibri"/>
          <w:iCs/>
          <w:sz w:val="26"/>
          <w:szCs w:val="26"/>
        </w:rPr>
        <w:t>уста</w:t>
      </w:r>
      <w:r w:rsidRPr="00B71269">
        <w:rPr>
          <w:rFonts w:ascii="Cambria" w:hAnsi="Cambria"/>
          <w:iCs/>
          <w:sz w:val="26"/>
          <w:szCs w:val="26"/>
        </w:rPr>
        <w:t xml:space="preserve">́ </w:t>
      </w:r>
      <w:r w:rsidRPr="00B71269">
        <w:rPr>
          <w:rFonts w:ascii="Cambria" w:hAnsi="Cambria" w:cs="Calibri"/>
          <w:iCs/>
          <w:sz w:val="26"/>
          <w:szCs w:val="26"/>
        </w:rPr>
        <w:t>моя</w:t>
      </w:r>
      <w:r w:rsidRPr="00B71269">
        <w:rPr>
          <w:rFonts w:ascii="Cambria" w:hAnsi="Cambria"/>
          <w:iCs/>
          <w:sz w:val="26"/>
          <w:szCs w:val="26"/>
        </w:rPr>
        <w:t xml:space="preserve">́ </w:t>
      </w:r>
      <w:r w:rsidRPr="00B71269">
        <w:rPr>
          <w:rFonts w:ascii="Cambria" w:hAnsi="Cambria" w:cs="Calibri"/>
          <w:iCs/>
          <w:sz w:val="26"/>
          <w:szCs w:val="26"/>
        </w:rPr>
        <w:t>дел</w:t>
      </w:r>
      <w:r w:rsidRPr="00B71269">
        <w:rPr>
          <w:rFonts w:ascii="Cambria" w:hAnsi="Cambria"/>
          <w:iCs/>
          <w:sz w:val="26"/>
          <w:szCs w:val="26"/>
        </w:rPr>
        <w:t xml:space="preserve"> </w:t>
      </w:r>
      <w:r w:rsidRPr="00B71269">
        <w:rPr>
          <w:rFonts w:ascii="Cambria" w:hAnsi="Cambria" w:cs="Calibri"/>
          <w:iCs/>
          <w:sz w:val="26"/>
          <w:szCs w:val="26"/>
        </w:rPr>
        <w:t>челове</w:t>
      </w:r>
      <w:r w:rsidRPr="00B71269">
        <w:rPr>
          <w:rFonts w:ascii="Cambria" w:hAnsi="Cambria"/>
          <w:iCs/>
          <w:sz w:val="26"/>
          <w:szCs w:val="26"/>
        </w:rPr>
        <w:t>́</w:t>
      </w:r>
      <w:r w:rsidRPr="00B71269">
        <w:rPr>
          <w:rFonts w:ascii="Cambria" w:hAnsi="Cambria" w:cs="Calibri"/>
          <w:iCs/>
          <w:sz w:val="26"/>
          <w:szCs w:val="26"/>
        </w:rPr>
        <w:t>ческих</w:t>
      </w:r>
      <w:r w:rsidRPr="00B71269">
        <w:rPr>
          <w:rFonts w:ascii="Cambria" w:hAnsi="Cambria"/>
          <w:iCs/>
          <w:sz w:val="26"/>
          <w:szCs w:val="26"/>
        </w:rPr>
        <w:t xml:space="preserve">, </w:t>
      </w:r>
      <w:r w:rsidRPr="00B71269">
        <w:rPr>
          <w:rFonts w:ascii="Cambria" w:hAnsi="Cambria" w:cs="Calibri"/>
          <w:iCs/>
          <w:sz w:val="26"/>
          <w:szCs w:val="26"/>
        </w:rPr>
        <w:t>за</w:t>
      </w:r>
      <w:r w:rsidRPr="00B71269">
        <w:rPr>
          <w:rFonts w:ascii="Cambria" w:hAnsi="Cambria"/>
          <w:iCs/>
          <w:sz w:val="26"/>
          <w:szCs w:val="26"/>
        </w:rPr>
        <w:t xml:space="preserve"> </w:t>
      </w:r>
      <w:r w:rsidRPr="00B71269">
        <w:rPr>
          <w:rFonts w:ascii="Cambria" w:hAnsi="Cambria" w:cs="Calibri"/>
          <w:iCs/>
          <w:sz w:val="26"/>
          <w:szCs w:val="26"/>
        </w:rPr>
        <w:t>словеса</w:t>
      </w:r>
      <w:r w:rsidRPr="00B71269">
        <w:rPr>
          <w:rFonts w:ascii="Cambria" w:hAnsi="Cambria"/>
          <w:iCs/>
          <w:sz w:val="26"/>
          <w:szCs w:val="26"/>
        </w:rPr>
        <w:t xml:space="preserve">́ </w:t>
      </w:r>
      <w:r w:rsidRPr="00B71269">
        <w:rPr>
          <w:rFonts w:ascii="Cambria" w:hAnsi="Cambria" w:cs="Calibri"/>
          <w:iCs/>
          <w:sz w:val="26"/>
          <w:szCs w:val="26"/>
        </w:rPr>
        <w:t>усте</w:t>
      </w:r>
      <w:r w:rsidRPr="00B71269">
        <w:rPr>
          <w:rFonts w:ascii="Cambria" w:hAnsi="Cambria"/>
          <w:iCs/>
          <w:sz w:val="26"/>
          <w:szCs w:val="26"/>
        </w:rPr>
        <w:t>́</w:t>
      </w:r>
      <w:r w:rsidRPr="00B71269">
        <w:rPr>
          <w:rFonts w:ascii="Cambria" w:hAnsi="Cambria" w:cs="Calibri"/>
          <w:iCs/>
          <w:sz w:val="26"/>
          <w:szCs w:val="26"/>
        </w:rPr>
        <w:t>н</w:t>
      </w:r>
      <w:r w:rsidRPr="00B71269">
        <w:rPr>
          <w:rFonts w:ascii="Cambria" w:hAnsi="Cambria"/>
          <w:iCs/>
          <w:sz w:val="26"/>
          <w:szCs w:val="26"/>
        </w:rPr>
        <w:t xml:space="preserve"> </w:t>
      </w:r>
      <w:r w:rsidRPr="00B71269">
        <w:rPr>
          <w:rFonts w:ascii="Cambria" w:hAnsi="Cambria" w:cs="Calibri"/>
          <w:iCs/>
          <w:sz w:val="26"/>
          <w:szCs w:val="26"/>
        </w:rPr>
        <w:t>Твои</w:t>
      </w:r>
      <w:r w:rsidRPr="00B71269">
        <w:rPr>
          <w:rFonts w:ascii="Cambria" w:hAnsi="Cambria"/>
          <w:iCs/>
          <w:sz w:val="26"/>
          <w:szCs w:val="26"/>
        </w:rPr>
        <w:t>́</w:t>
      </w:r>
      <w:r w:rsidRPr="00B71269">
        <w:rPr>
          <w:rFonts w:ascii="Cambria" w:hAnsi="Cambria" w:cs="Calibri"/>
          <w:iCs/>
          <w:sz w:val="26"/>
          <w:szCs w:val="26"/>
        </w:rPr>
        <w:t>х</w:t>
      </w:r>
      <w:r w:rsidRPr="00B71269">
        <w:rPr>
          <w:rFonts w:ascii="Cambria" w:hAnsi="Cambria"/>
          <w:iCs/>
          <w:sz w:val="26"/>
          <w:szCs w:val="26"/>
        </w:rPr>
        <w:t xml:space="preserve"> </w:t>
      </w:r>
      <w:r w:rsidRPr="00B71269">
        <w:rPr>
          <w:rFonts w:ascii="Cambria" w:hAnsi="Cambria" w:cs="Calibri"/>
          <w:iCs/>
          <w:sz w:val="26"/>
          <w:szCs w:val="26"/>
        </w:rPr>
        <w:t>аз</w:t>
      </w:r>
      <w:r w:rsidRPr="00B71269">
        <w:rPr>
          <w:rFonts w:ascii="Cambria" w:hAnsi="Cambria"/>
          <w:iCs/>
          <w:sz w:val="26"/>
          <w:szCs w:val="26"/>
        </w:rPr>
        <w:t xml:space="preserve"> </w:t>
      </w:r>
      <w:r w:rsidRPr="00B71269">
        <w:rPr>
          <w:rFonts w:ascii="Cambria" w:hAnsi="Cambria" w:cs="Calibri"/>
          <w:iCs/>
          <w:sz w:val="26"/>
          <w:szCs w:val="26"/>
        </w:rPr>
        <w:t>сохрани</w:t>
      </w:r>
      <w:r w:rsidRPr="00B71269">
        <w:rPr>
          <w:rFonts w:ascii="Cambria" w:hAnsi="Cambria"/>
          <w:iCs/>
          <w:sz w:val="26"/>
          <w:szCs w:val="26"/>
        </w:rPr>
        <w:t>́</w:t>
      </w:r>
      <w:r w:rsidRPr="00B71269">
        <w:rPr>
          <w:rFonts w:ascii="Cambria" w:hAnsi="Cambria" w:cs="Calibri"/>
          <w:iCs/>
          <w:sz w:val="26"/>
          <w:szCs w:val="26"/>
        </w:rPr>
        <w:t>х</w:t>
      </w:r>
      <w:r w:rsidRPr="00B71269">
        <w:rPr>
          <w:rFonts w:ascii="Cambria" w:hAnsi="Cambria"/>
          <w:iCs/>
          <w:sz w:val="26"/>
          <w:szCs w:val="26"/>
        </w:rPr>
        <w:t xml:space="preserve"> </w:t>
      </w:r>
      <w:r w:rsidRPr="00B71269">
        <w:rPr>
          <w:rFonts w:ascii="Cambria" w:hAnsi="Cambria" w:cs="Calibri"/>
          <w:iCs/>
          <w:sz w:val="26"/>
          <w:szCs w:val="26"/>
        </w:rPr>
        <w:t>пути</w:t>
      </w:r>
      <w:r w:rsidRPr="00B71269">
        <w:rPr>
          <w:rFonts w:ascii="Cambria" w:hAnsi="Cambria"/>
          <w:iCs/>
          <w:sz w:val="26"/>
          <w:szCs w:val="26"/>
        </w:rPr>
        <w:t xml:space="preserve">́ </w:t>
      </w:r>
      <w:r w:rsidRPr="00B71269">
        <w:rPr>
          <w:rFonts w:ascii="Cambria" w:hAnsi="Cambria" w:cs="Calibri"/>
          <w:iCs/>
          <w:sz w:val="26"/>
          <w:szCs w:val="26"/>
        </w:rPr>
        <w:t>же</w:t>
      </w:r>
      <w:r w:rsidRPr="00B71269">
        <w:rPr>
          <w:rFonts w:ascii="Cambria" w:hAnsi="Cambria"/>
          <w:iCs/>
          <w:sz w:val="26"/>
          <w:szCs w:val="26"/>
        </w:rPr>
        <w:t>́</w:t>
      </w:r>
      <w:r w:rsidRPr="00B71269">
        <w:rPr>
          <w:rFonts w:ascii="Cambria" w:hAnsi="Cambria" w:cs="Calibri"/>
          <w:iCs/>
          <w:sz w:val="26"/>
          <w:szCs w:val="26"/>
        </w:rPr>
        <w:t>стоки</w:t>
      </w:r>
      <w:r w:rsidRPr="00B71269">
        <w:rPr>
          <w:rFonts w:ascii="Cambria" w:hAnsi="Cambria"/>
          <w:iCs/>
          <w:sz w:val="26"/>
          <w:szCs w:val="26"/>
        </w:rPr>
        <w:t xml:space="preserve">. </w:t>
      </w:r>
      <w:r w:rsidRPr="00B71269">
        <w:rPr>
          <w:rFonts w:ascii="Cambria" w:hAnsi="Cambria" w:cs="Calibri"/>
          <w:iCs/>
          <w:sz w:val="26"/>
          <w:szCs w:val="26"/>
        </w:rPr>
        <w:t>Соверши</w:t>
      </w:r>
      <w:r w:rsidRPr="00B71269">
        <w:rPr>
          <w:rFonts w:ascii="Cambria" w:hAnsi="Cambria"/>
          <w:iCs/>
          <w:sz w:val="26"/>
          <w:szCs w:val="26"/>
        </w:rPr>
        <w:t xml:space="preserve">́ </w:t>
      </w:r>
      <w:r w:rsidRPr="00B71269">
        <w:rPr>
          <w:rFonts w:ascii="Cambria" w:hAnsi="Cambria" w:cs="Calibri"/>
          <w:iCs/>
          <w:sz w:val="26"/>
          <w:szCs w:val="26"/>
        </w:rPr>
        <w:t>стопы</w:t>
      </w:r>
      <w:r w:rsidRPr="00B71269">
        <w:rPr>
          <w:rFonts w:ascii="Cambria" w:hAnsi="Cambria"/>
          <w:iCs/>
          <w:sz w:val="26"/>
          <w:szCs w:val="26"/>
        </w:rPr>
        <w:t xml:space="preserve">́ </w:t>
      </w:r>
      <w:r w:rsidRPr="00B71269">
        <w:rPr>
          <w:rFonts w:ascii="Cambria" w:hAnsi="Cambria" w:cs="Calibri"/>
          <w:iCs/>
          <w:sz w:val="26"/>
          <w:szCs w:val="26"/>
        </w:rPr>
        <w:t>моя</w:t>
      </w:r>
      <w:r w:rsidRPr="00B71269">
        <w:rPr>
          <w:rFonts w:ascii="Cambria" w:hAnsi="Cambria"/>
          <w:iCs/>
          <w:sz w:val="26"/>
          <w:szCs w:val="26"/>
        </w:rPr>
        <w:t xml:space="preserve">́ </w:t>
      </w:r>
      <w:r w:rsidRPr="00B71269">
        <w:rPr>
          <w:rFonts w:ascii="Cambria" w:hAnsi="Cambria" w:cs="Calibri"/>
          <w:iCs/>
          <w:sz w:val="26"/>
          <w:szCs w:val="26"/>
        </w:rPr>
        <w:t>во</w:t>
      </w:r>
      <w:r w:rsidRPr="00B71269">
        <w:rPr>
          <w:rFonts w:ascii="Cambria" w:hAnsi="Cambria"/>
          <w:iCs/>
          <w:sz w:val="26"/>
          <w:szCs w:val="26"/>
        </w:rPr>
        <w:t xml:space="preserve"> </w:t>
      </w:r>
      <w:r w:rsidRPr="00B71269">
        <w:rPr>
          <w:rFonts w:ascii="Cambria" w:hAnsi="Cambria" w:cs="Calibri"/>
          <w:iCs/>
          <w:sz w:val="26"/>
          <w:szCs w:val="26"/>
        </w:rPr>
        <w:t>стезя</w:t>
      </w:r>
      <w:r w:rsidRPr="00B71269">
        <w:rPr>
          <w:rFonts w:ascii="Cambria" w:hAnsi="Cambria"/>
          <w:iCs/>
          <w:sz w:val="26"/>
          <w:szCs w:val="26"/>
        </w:rPr>
        <w:t>́</w:t>
      </w:r>
      <w:r w:rsidRPr="00B71269">
        <w:rPr>
          <w:rFonts w:ascii="Cambria" w:hAnsi="Cambria" w:cs="Calibri"/>
          <w:iCs/>
          <w:sz w:val="26"/>
          <w:szCs w:val="26"/>
        </w:rPr>
        <w:t>х</w:t>
      </w:r>
      <w:r w:rsidRPr="00B71269">
        <w:rPr>
          <w:rFonts w:ascii="Cambria" w:hAnsi="Cambria"/>
          <w:iCs/>
          <w:sz w:val="26"/>
          <w:szCs w:val="26"/>
        </w:rPr>
        <w:t xml:space="preserve"> </w:t>
      </w:r>
      <w:r w:rsidRPr="00B71269">
        <w:rPr>
          <w:rFonts w:ascii="Cambria" w:hAnsi="Cambria" w:cs="Calibri"/>
          <w:iCs/>
          <w:sz w:val="26"/>
          <w:szCs w:val="26"/>
        </w:rPr>
        <w:t>Твои</w:t>
      </w:r>
      <w:r w:rsidRPr="00B71269">
        <w:rPr>
          <w:rFonts w:ascii="Cambria" w:hAnsi="Cambria"/>
          <w:iCs/>
          <w:sz w:val="26"/>
          <w:szCs w:val="26"/>
        </w:rPr>
        <w:t>́</w:t>
      </w:r>
      <w:r w:rsidRPr="00B71269">
        <w:rPr>
          <w:rFonts w:ascii="Cambria" w:hAnsi="Cambria" w:cs="Calibri"/>
          <w:iCs/>
          <w:sz w:val="26"/>
          <w:szCs w:val="26"/>
        </w:rPr>
        <w:t>х</w:t>
      </w:r>
      <w:r w:rsidRPr="00B71269">
        <w:rPr>
          <w:rFonts w:ascii="Cambria" w:hAnsi="Cambria"/>
          <w:iCs/>
          <w:sz w:val="26"/>
          <w:szCs w:val="26"/>
        </w:rPr>
        <w:t xml:space="preserve">, </w:t>
      </w:r>
      <w:r w:rsidRPr="00B71269">
        <w:rPr>
          <w:rFonts w:ascii="Cambria" w:hAnsi="Cambria" w:cs="Calibri"/>
          <w:iCs/>
          <w:sz w:val="26"/>
          <w:szCs w:val="26"/>
        </w:rPr>
        <w:t>да</w:t>
      </w:r>
      <w:r w:rsidRPr="00B71269">
        <w:rPr>
          <w:rFonts w:ascii="Cambria" w:hAnsi="Cambria"/>
          <w:iCs/>
          <w:sz w:val="26"/>
          <w:szCs w:val="26"/>
        </w:rPr>
        <w:t xml:space="preserve"> </w:t>
      </w:r>
      <w:r w:rsidRPr="00B71269">
        <w:rPr>
          <w:rFonts w:ascii="Cambria" w:hAnsi="Cambria" w:cs="Calibri"/>
          <w:iCs/>
          <w:sz w:val="26"/>
          <w:szCs w:val="26"/>
        </w:rPr>
        <w:t>не</w:t>
      </w:r>
      <w:r w:rsidRPr="00B71269">
        <w:rPr>
          <w:rFonts w:ascii="Cambria" w:hAnsi="Cambria"/>
          <w:iCs/>
          <w:sz w:val="26"/>
          <w:szCs w:val="26"/>
        </w:rPr>
        <w:t xml:space="preserve"> </w:t>
      </w:r>
      <w:r w:rsidRPr="00B71269">
        <w:rPr>
          <w:rFonts w:ascii="Cambria" w:hAnsi="Cambria" w:cs="Calibri"/>
          <w:iCs/>
          <w:sz w:val="26"/>
          <w:szCs w:val="26"/>
        </w:rPr>
        <w:t>подви</w:t>
      </w:r>
      <w:r w:rsidRPr="00B71269">
        <w:rPr>
          <w:rFonts w:ascii="Cambria" w:hAnsi="Cambria"/>
          <w:iCs/>
          <w:sz w:val="26"/>
          <w:szCs w:val="26"/>
        </w:rPr>
        <w:t>́</w:t>
      </w:r>
      <w:r w:rsidRPr="00B71269">
        <w:rPr>
          <w:rFonts w:ascii="Cambria" w:hAnsi="Cambria" w:cs="Calibri"/>
          <w:iCs/>
          <w:sz w:val="26"/>
          <w:szCs w:val="26"/>
        </w:rPr>
        <w:t>жутся</w:t>
      </w:r>
      <w:r w:rsidRPr="00B71269">
        <w:rPr>
          <w:rFonts w:ascii="Cambria" w:hAnsi="Cambria"/>
          <w:iCs/>
          <w:sz w:val="26"/>
          <w:szCs w:val="26"/>
        </w:rPr>
        <w:t xml:space="preserve"> </w:t>
      </w:r>
      <w:r w:rsidRPr="00B71269">
        <w:rPr>
          <w:rFonts w:ascii="Cambria" w:hAnsi="Cambria" w:cs="Calibri"/>
          <w:iCs/>
          <w:sz w:val="26"/>
          <w:szCs w:val="26"/>
        </w:rPr>
        <w:t>стопы</w:t>
      </w:r>
      <w:r w:rsidRPr="00B71269">
        <w:rPr>
          <w:rFonts w:ascii="Cambria" w:hAnsi="Cambria"/>
          <w:iCs/>
          <w:sz w:val="26"/>
          <w:szCs w:val="26"/>
        </w:rPr>
        <w:t xml:space="preserve">́ </w:t>
      </w:r>
      <w:r w:rsidRPr="00B71269">
        <w:rPr>
          <w:rFonts w:ascii="Cambria" w:hAnsi="Cambria" w:cs="Calibri"/>
          <w:iCs/>
          <w:sz w:val="26"/>
          <w:szCs w:val="26"/>
        </w:rPr>
        <w:t>моя</w:t>
      </w:r>
      <w:r w:rsidRPr="00B71269">
        <w:rPr>
          <w:rFonts w:ascii="Cambria" w:hAnsi="Cambria"/>
          <w:iCs/>
          <w:sz w:val="26"/>
          <w:szCs w:val="26"/>
        </w:rPr>
        <w:t xml:space="preserve">́. </w:t>
      </w:r>
      <w:r w:rsidRPr="00B71269">
        <w:rPr>
          <w:rFonts w:ascii="Cambria" w:hAnsi="Cambria" w:cs="Calibri"/>
          <w:iCs/>
          <w:sz w:val="26"/>
          <w:szCs w:val="26"/>
        </w:rPr>
        <w:t>Аз</w:t>
      </w:r>
      <w:r w:rsidRPr="00B71269">
        <w:rPr>
          <w:rFonts w:ascii="Cambria" w:hAnsi="Cambria"/>
          <w:iCs/>
          <w:sz w:val="26"/>
          <w:szCs w:val="26"/>
        </w:rPr>
        <w:t xml:space="preserve"> </w:t>
      </w:r>
      <w:r w:rsidRPr="00B71269">
        <w:rPr>
          <w:rFonts w:ascii="Cambria" w:hAnsi="Cambria" w:cs="Calibri"/>
          <w:iCs/>
          <w:sz w:val="26"/>
          <w:szCs w:val="26"/>
        </w:rPr>
        <w:t>воззва</w:t>
      </w:r>
      <w:r w:rsidRPr="00B71269">
        <w:rPr>
          <w:rFonts w:ascii="Cambria" w:hAnsi="Cambria"/>
          <w:iCs/>
          <w:sz w:val="26"/>
          <w:szCs w:val="26"/>
        </w:rPr>
        <w:t>́</w:t>
      </w:r>
      <w:r w:rsidRPr="00B71269">
        <w:rPr>
          <w:rFonts w:ascii="Cambria" w:hAnsi="Cambria" w:cs="Calibri"/>
          <w:iCs/>
          <w:sz w:val="26"/>
          <w:szCs w:val="26"/>
        </w:rPr>
        <w:t>х</w:t>
      </w:r>
      <w:r w:rsidRPr="00B71269">
        <w:rPr>
          <w:rFonts w:ascii="Cambria" w:hAnsi="Cambria"/>
          <w:iCs/>
          <w:sz w:val="26"/>
          <w:szCs w:val="26"/>
        </w:rPr>
        <w:t xml:space="preserve">, </w:t>
      </w:r>
      <w:r w:rsidRPr="00B71269">
        <w:rPr>
          <w:rFonts w:ascii="Cambria" w:hAnsi="Cambria" w:cs="Calibri"/>
          <w:iCs/>
          <w:sz w:val="26"/>
          <w:szCs w:val="26"/>
        </w:rPr>
        <w:t>я</w:t>
      </w:r>
      <w:r w:rsidRPr="00B71269">
        <w:rPr>
          <w:rFonts w:ascii="Cambria" w:hAnsi="Cambria"/>
          <w:iCs/>
          <w:sz w:val="26"/>
          <w:szCs w:val="26"/>
        </w:rPr>
        <w:t>́</w:t>
      </w:r>
      <w:r w:rsidRPr="00B71269">
        <w:rPr>
          <w:rFonts w:ascii="Cambria" w:hAnsi="Cambria" w:cs="Calibri"/>
          <w:iCs/>
          <w:sz w:val="26"/>
          <w:szCs w:val="26"/>
        </w:rPr>
        <w:t>ко</w:t>
      </w:r>
      <w:r w:rsidRPr="00B71269">
        <w:rPr>
          <w:rFonts w:ascii="Cambria" w:hAnsi="Cambria"/>
          <w:iCs/>
          <w:sz w:val="26"/>
          <w:szCs w:val="26"/>
        </w:rPr>
        <w:t xml:space="preserve"> </w:t>
      </w:r>
      <w:r w:rsidRPr="00B71269">
        <w:rPr>
          <w:rFonts w:ascii="Cambria" w:hAnsi="Cambria" w:cs="Calibri"/>
          <w:iCs/>
          <w:sz w:val="26"/>
          <w:szCs w:val="26"/>
        </w:rPr>
        <w:t>услы</w:t>
      </w:r>
      <w:r w:rsidRPr="00B71269">
        <w:rPr>
          <w:rFonts w:ascii="Cambria" w:hAnsi="Cambria"/>
          <w:iCs/>
          <w:sz w:val="26"/>
          <w:szCs w:val="26"/>
        </w:rPr>
        <w:t>́</w:t>
      </w:r>
      <w:r w:rsidRPr="00B71269">
        <w:rPr>
          <w:rFonts w:ascii="Cambria" w:hAnsi="Cambria" w:cs="Calibri"/>
          <w:iCs/>
          <w:sz w:val="26"/>
          <w:szCs w:val="26"/>
        </w:rPr>
        <w:t>шал</w:t>
      </w:r>
      <w:r w:rsidRPr="00B71269">
        <w:rPr>
          <w:rFonts w:ascii="Cambria" w:hAnsi="Cambria"/>
          <w:iCs/>
          <w:sz w:val="26"/>
          <w:szCs w:val="26"/>
        </w:rPr>
        <w:t xml:space="preserve"> </w:t>
      </w:r>
      <w:r w:rsidRPr="00B71269">
        <w:rPr>
          <w:rFonts w:ascii="Cambria" w:hAnsi="Cambria" w:cs="Calibri"/>
          <w:iCs/>
          <w:sz w:val="26"/>
          <w:szCs w:val="26"/>
        </w:rPr>
        <w:t>мя</w:t>
      </w:r>
      <w:r w:rsidRPr="00B71269">
        <w:rPr>
          <w:rFonts w:ascii="Cambria" w:hAnsi="Cambria"/>
          <w:iCs/>
          <w:sz w:val="26"/>
          <w:szCs w:val="26"/>
        </w:rPr>
        <w:t xml:space="preserve"> </w:t>
      </w:r>
      <w:r w:rsidRPr="00B71269">
        <w:rPr>
          <w:rFonts w:ascii="Cambria" w:hAnsi="Cambria" w:cs="Calibri"/>
          <w:iCs/>
          <w:sz w:val="26"/>
          <w:szCs w:val="26"/>
        </w:rPr>
        <w:t>еси</w:t>
      </w:r>
      <w:r w:rsidRPr="00B71269">
        <w:rPr>
          <w:rFonts w:ascii="Cambria" w:hAnsi="Cambria"/>
          <w:iCs/>
          <w:sz w:val="26"/>
          <w:szCs w:val="26"/>
        </w:rPr>
        <w:t xml:space="preserve">́, </w:t>
      </w:r>
      <w:r w:rsidRPr="00B71269">
        <w:rPr>
          <w:rFonts w:ascii="Cambria" w:hAnsi="Cambria" w:cs="Calibri"/>
          <w:iCs/>
          <w:sz w:val="26"/>
          <w:szCs w:val="26"/>
        </w:rPr>
        <w:t>Бо</w:t>
      </w:r>
      <w:r w:rsidRPr="00B71269">
        <w:rPr>
          <w:rFonts w:ascii="Cambria" w:hAnsi="Cambria"/>
          <w:iCs/>
          <w:sz w:val="26"/>
          <w:szCs w:val="26"/>
        </w:rPr>
        <w:t>́</w:t>
      </w:r>
      <w:r w:rsidRPr="00B71269">
        <w:rPr>
          <w:rFonts w:ascii="Cambria" w:hAnsi="Cambria" w:cs="Calibri"/>
          <w:iCs/>
          <w:sz w:val="26"/>
          <w:szCs w:val="26"/>
        </w:rPr>
        <w:t>же</w:t>
      </w:r>
      <w:r w:rsidRPr="00B71269">
        <w:rPr>
          <w:rFonts w:ascii="Cambria" w:hAnsi="Cambria"/>
          <w:iCs/>
          <w:sz w:val="26"/>
          <w:szCs w:val="26"/>
        </w:rPr>
        <w:t xml:space="preserve">, </w:t>
      </w:r>
      <w:r w:rsidRPr="00B71269">
        <w:rPr>
          <w:rFonts w:ascii="Cambria" w:hAnsi="Cambria" w:cs="Calibri"/>
          <w:iCs/>
          <w:sz w:val="26"/>
          <w:szCs w:val="26"/>
        </w:rPr>
        <w:t>приклони</w:t>
      </w:r>
      <w:r w:rsidRPr="00B71269">
        <w:rPr>
          <w:rFonts w:ascii="Cambria" w:hAnsi="Cambria"/>
          <w:iCs/>
          <w:sz w:val="26"/>
          <w:szCs w:val="26"/>
        </w:rPr>
        <w:t xml:space="preserve">́ </w:t>
      </w:r>
      <w:r w:rsidRPr="00B71269">
        <w:rPr>
          <w:rFonts w:ascii="Cambria" w:hAnsi="Cambria" w:cs="Calibri"/>
          <w:iCs/>
          <w:sz w:val="26"/>
          <w:szCs w:val="26"/>
        </w:rPr>
        <w:t>у</w:t>
      </w:r>
      <w:r w:rsidRPr="00B71269">
        <w:rPr>
          <w:rFonts w:ascii="Cambria" w:hAnsi="Cambria"/>
          <w:iCs/>
          <w:sz w:val="26"/>
          <w:szCs w:val="26"/>
        </w:rPr>
        <w:t>́</w:t>
      </w:r>
      <w:r w:rsidRPr="00B71269">
        <w:rPr>
          <w:rFonts w:ascii="Cambria" w:hAnsi="Cambria" w:cs="Calibri"/>
          <w:iCs/>
          <w:sz w:val="26"/>
          <w:szCs w:val="26"/>
        </w:rPr>
        <w:t>хо</w:t>
      </w:r>
      <w:r w:rsidRPr="00B71269">
        <w:rPr>
          <w:rFonts w:ascii="Cambria" w:hAnsi="Cambria"/>
          <w:iCs/>
          <w:sz w:val="26"/>
          <w:szCs w:val="26"/>
        </w:rPr>
        <w:t xml:space="preserve"> </w:t>
      </w:r>
      <w:r w:rsidRPr="00B71269">
        <w:rPr>
          <w:rFonts w:ascii="Cambria" w:hAnsi="Cambria" w:cs="Calibri"/>
          <w:iCs/>
          <w:sz w:val="26"/>
          <w:szCs w:val="26"/>
        </w:rPr>
        <w:t>Твое</w:t>
      </w:r>
      <w:r w:rsidRPr="00B71269">
        <w:rPr>
          <w:rFonts w:ascii="Cambria" w:hAnsi="Cambria"/>
          <w:iCs/>
          <w:sz w:val="26"/>
          <w:szCs w:val="26"/>
        </w:rPr>
        <w:t xml:space="preserve">́ </w:t>
      </w:r>
      <w:r w:rsidRPr="00B71269">
        <w:rPr>
          <w:rFonts w:ascii="Cambria" w:hAnsi="Cambria" w:cs="Calibri"/>
          <w:iCs/>
          <w:sz w:val="26"/>
          <w:szCs w:val="26"/>
        </w:rPr>
        <w:t>мне</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услы</w:t>
      </w:r>
      <w:r w:rsidRPr="00B71269">
        <w:rPr>
          <w:rFonts w:ascii="Cambria" w:hAnsi="Cambria"/>
          <w:iCs/>
          <w:sz w:val="26"/>
          <w:szCs w:val="26"/>
        </w:rPr>
        <w:t>́</w:t>
      </w:r>
      <w:r w:rsidRPr="00B71269">
        <w:rPr>
          <w:rFonts w:ascii="Cambria" w:hAnsi="Cambria" w:cs="Calibri"/>
          <w:iCs/>
          <w:sz w:val="26"/>
          <w:szCs w:val="26"/>
        </w:rPr>
        <w:t>ши</w:t>
      </w:r>
      <w:r w:rsidRPr="00B71269">
        <w:rPr>
          <w:rFonts w:ascii="Cambria" w:hAnsi="Cambria"/>
          <w:iCs/>
          <w:sz w:val="26"/>
          <w:szCs w:val="26"/>
        </w:rPr>
        <w:t xml:space="preserve"> </w:t>
      </w:r>
      <w:r w:rsidRPr="00B71269">
        <w:rPr>
          <w:rFonts w:ascii="Cambria" w:hAnsi="Cambria" w:cs="Calibri"/>
          <w:iCs/>
          <w:sz w:val="26"/>
          <w:szCs w:val="26"/>
        </w:rPr>
        <w:t>глаго</w:t>
      </w:r>
      <w:r w:rsidRPr="00B71269">
        <w:rPr>
          <w:rFonts w:ascii="Cambria" w:hAnsi="Cambria"/>
          <w:iCs/>
          <w:sz w:val="26"/>
          <w:szCs w:val="26"/>
        </w:rPr>
        <w:t>́</w:t>
      </w:r>
      <w:r w:rsidRPr="00B71269">
        <w:rPr>
          <w:rFonts w:ascii="Cambria" w:hAnsi="Cambria" w:cs="Calibri"/>
          <w:iCs/>
          <w:sz w:val="26"/>
          <w:szCs w:val="26"/>
        </w:rPr>
        <w:t>лы</w:t>
      </w:r>
      <w:r w:rsidRPr="00B71269">
        <w:rPr>
          <w:rFonts w:ascii="Cambria" w:hAnsi="Cambria"/>
          <w:iCs/>
          <w:sz w:val="26"/>
          <w:szCs w:val="26"/>
        </w:rPr>
        <w:t xml:space="preserve"> </w:t>
      </w:r>
      <w:r w:rsidRPr="00B71269">
        <w:rPr>
          <w:rFonts w:ascii="Cambria" w:hAnsi="Cambria" w:cs="Calibri"/>
          <w:iCs/>
          <w:sz w:val="26"/>
          <w:szCs w:val="26"/>
        </w:rPr>
        <w:t>моя</w:t>
      </w:r>
      <w:r w:rsidRPr="00B71269">
        <w:rPr>
          <w:rFonts w:ascii="Cambria" w:hAnsi="Cambria"/>
          <w:iCs/>
          <w:sz w:val="26"/>
          <w:szCs w:val="26"/>
        </w:rPr>
        <w:t xml:space="preserve">́. </w:t>
      </w:r>
      <w:r w:rsidRPr="00B71269">
        <w:rPr>
          <w:rFonts w:ascii="Cambria" w:hAnsi="Cambria" w:cs="Calibri"/>
          <w:iCs/>
          <w:sz w:val="26"/>
          <w:szCs w:val="26"/>
        </w:rPr>
        <w:t>Удиви</w:t>
      </w:r>
      <w:r w:rsidRPr="00B71269">
        <w:rPr>
          <w:rFonts w:ascii="Cambria" w:hAnsi="Cambria"/>
          <w:iCs/>
          <w:sz w:val="26"/>
          <w:szCs w:val="26"/>
        </w:rPr>
        <w:t xml:space="preserve">́ </w:t>
      </w:r>
      <w:r w:rsidRPr="00B71269">
        <w:rPr>
          <w:rFonts w:ascii="Cambria" w:hAnsi="Cambria" w:cs="Calibri"/>
          <w:iCs/>
          <w:sz w:val="26"/>
          <w:szCs w:val="26"/>
        </w:rPr>
        <w:t>ми</w:t>
      </w:r>
      <w:r w:rsidRPr="00B71269">
        <w:rPr>
          <w:rFonts w:ascii="Cambria" w:hAnsi="Cambria"/>
          <w:iCs/>
          <w:sz w:val="26"/>
          <w:szCs w:val="26"/>
        </w:rPr>
        <w:t>́</w:t>
      </w:r>
      <w:r w:rsidRPr="00B71269">
        <w:rPr>
          <w:rFonts w:ascii="Cambria" w:hAnsi="Cambria" w:cs="Calibri"/>
          <w:iCs/>
          <w:sz w:val="26"/>
          <w:szCs w:val="26"/>
        </w:rPr>
        <w:t>лости</w:t>
      </w:r>
      <w:r w:rsidRPr="00B71269">
        <w:rPr>
          <w:rFonts w:ascii="Cambria" w:hAnsi="Cambria"/>
          <w:iCs/>
          <w:sz w:val="26"/>
          <w:szCs w:val="26"/>
        </w:rPr>
        <w:t xml:space="preserve"> </w:t>
      </w:r>
      <w:r w:rsidRPr="00B71269">
        <w:rPr>
          <w:rFonts w:ascii="Cambria" w:hAnsi="Cambria" w:cs="Calibri"/>
          <w:iCs/>
          <w:sz w:val="26"/>
          <w:szCs w:val="26"/>
        </w:rPr>
        <w:t>Твоя</w:t>
      </w:r>
      <w:r w:rsidRPr="00B71269">
        <w:rPr>
          <w:rFonts w:ascii="Cambria" w:hAnsi="Cambria"/>
          <w:iCs/>
          <w:sz w:val="26"/>
          <w:szCs w:val="26"/>
        </w:rPr>
        <w:t xml:space="preserve">́, </w:t>
      </w:r>
      <w:r w:rsidRPr="00B71269">
        <w:rPr>
          <w:rFonts w:ascii="Cambria" w:hAnsi="Cambria" w:cs="Calibri"/>
          <w:iCs/>
          <w:sz w:val="26"/>
          <w:szCs w:val="26"/>
        </w:rPr>
        <w:t>спаса</w:t>
      </w:r>
      <w:r w:rsidRPr="00B71269">
        <w:rPr>
          <w:rFonts w:ascii="Cambria" w:hAnsi="Cambria"/>
          <w:iCs/>
          <w:sz w:val="26"/>
          <w:szCs w:val="26"/>
        </w:rPr>
        <w:t>́</w:t>
      </w:r>
      <w:r w:rsidRPr="00B71269">
        <w:rPr>
          <w:rFonts w:ascii="Cambria" w:hAnsi="Cambria" w:cs="Calibri"/>
          <w:iCs/>
          <w:sz w:val="26"/>
          <w:szCs w:val="26"/>
        </w:rPr>
        <w:t>яй</w:t>
      </w:r>
      <w:r w:rsidRPr="00B71269">
        <w:rPr>
          <w:rFonts w:ascii="Cambria" w:hAnsi="Cambria"/>
          <w:iCs/>
          <w:sz w:val="26"/>
          <w:szCs w:val="26"/>
        </w:rPr>
        <w:t xml:space="preserve"> </w:t>
      </w:r>
      <w:r w:rsidRPr="00B71269">
        <w:rPr>
          <w:rFonts w:ascii="Cambria" w:hAnsi="Cambria" w:cs="Calibri"/>
          <w:iCs/>
          <w:sz w:val="26"/>
          <w:szCs w:val="26"/>
        </w:rPr>
        <w:t>упова</w:t>
      </w:r>
      <w:r w:rsidRPr="00B71269">
        <w:rPr>
          <w:rFonts w:ascii="Cambria" w:hAnsi="Cambria"/>
          <w:iCs/>
          <w:sz w:val="26"/>
          <w:szCs w:val="26"/>
        </w:rPr>
        <w:t>́</w:t>
      </w:r>
      <w:r w:rsidRPr="00B71269">
        <w:rPr>
          <w:rFonts w:ascii="Cambria" w:hAnsi="Cambria" w:cs="Calibri"/>
          <w:iCs/>
          <w:sz w:val="26"/>
          <w:szCs w:val="26"/>
        </w:rPr>
        <w:t>ющия</w:t>
      </w:r>
      <w:r w:rsidRPr="00B71269">
        <w:rPr>
          <w:rFonts w:ascii="Cambria" w:hAnsi="Cambria"/>
          <w:iCs/>
          <w:sz w:val="26"/>
          <w:szCs w:val="26"/>
        </w:rPr>
        <w:t xml:space="preserve"> </w:t>
      </w:r>
      <w:r w:rsidRPr="00B71269">
        <w:rPr>
          <w:rFonts w:ascii="Cambria" w:hAnsi="Cambria" w:cs="Calibri"/>
          <w:iCs/>
          <w:sz w:val="26"/>
          <w:szCs w:val="26"/>
        </w:rPr>
        <w:t>на</w:t>
      </w:r>
      <w:r w:rsidRPr="00B71269">
        <w:rPr>
          <w:rFonts w:ascii="Cambria" w:hAnsi="Cambria"/>
          <w:iCs/>
          <w:sz w:val="26"/>
          <w:szCs w:val="26"/>
        </w:rPr>
        <w:t xml:space="preserve"> </w:t>
      </w:r>
      <w:r w:rsidRPr="00B71269">
        <w:rPr>
          <w:rFonts w:ascii="Cambria" w:hAnsi="Cambria" w:cs="Calibri"/>
          <w:iCs/>
          <w:sz w:val="26"/>
          <w:szCs w:val="26"/>
        </w:rPr>
        <w:t>Тя</w:t>
      </w:r>
      <w:r w:rsidRPr="00B71269">
        <w:rPr>
          <w:rFonts w:ascii="Cambria" w:hAnsi="Cambria"/>
          <w:iCs/>
          <w:sz w:val="26"/>
          <w:szCs w:val="26"/>
        </w:rPr>
        <w:t xml:space="preserve"> </w:t>
      </w:r>
      <w:r w:rsidRPr="00B71269">
        <w:rPr>
          <w:rFonts w:ascii="Cambria" w:hAnsi="Cambria" w:cs="Calibri"/>
          <w:iCs/>
          <w:sz w:val="26"/>
          <w:szCs w:val="26"/>
        </w:rPr>
        <w:t>от</w:t>
      </w:r>
      <w:r w:rsidRPr="00B71269">
        <w:rPr>
          <w:rFonts w:ascii="Cambria" w:hAnsi="Cambria"/>
          <w:iCs/>
          <w:sz w:val="26"/>
          <w:szCs w:val="26"/>
        </w:rPr>
        <w:t xml:space="preserve"> </w:t>
      </w:r>
      <w:r w:rsidRPr="00B71269">
        <w:rPr>
          <w:rFonts w:ascii="Cambria" w:hAnsi="Cambria" w:cs="Calibri"/>
          <w:iCs/>
          <w:sz w:val="26"/>
          <w:szCs w:val="26"/>
        </w:rPr>
        <w:t>проти</w:t>
      </w:r>
      <w:r w:rsidRPr="00B71269">
        <w:rPr>
          <w:rFonts w:ascii="Cambria" w:hAnsi="Cambria"/>
          <w:iCs/>
          <w:sz w:val="26"/>
          <w:szCs w:val="26"/>
        </w:rPr>
        <w:t>́</w:t>
      </w:r>
      <w:r w:rsidRPr="00B71269">
        <w:rPr>
          <w:rFonts w:ascii="Cambria" w:hAnsi="Cambria" w:cs="Calibri"/>
          <w:iCs/>
          <w:sz w:val="26"/>
          <w:szCs w:val="26"/>
        </w:rPr>
        <w:t>вящихся</w:t>
      </w:r>
      <w:r w:rsidRPr="00B71269">
        <w:rPr>
          <w:rFonts w:ascii="Cambria" w:hAnsi="Cambria"/>
          <w:iCs/>
          <w:sz w:val="26"/>
          <w:szCs w:val="26"/>
        </w:rPr>
        <w:t xml:space="preserve"> </w:t>
      </w:r>
      <w:r w:rsidRPr="00B71269">
        <w:rPr>
          <w:rFonts w:ascii="Cambria" w:hAnsi="Cambria" w:cs="Calibri"/>
          <w:iCs/>
          <w:sz w:val="26"/>
          <w:szCs w:val="26"/>
        </w:rPr>
        <w:t>десни</w:t>
      </w:r>
      <w:r w:rsidRPr="00B71269">
        <w:rPr>
          <w:rFonts w:ascii="Cambria" w:hAnsi="Cambria"/>
          <w:iCs/>
          <w:sz w:val="26"/>
          <w:szCs w:val="26"/>
        </w:rPr>
        <w:t>́</w:t>
      </w:r>
      <w:r w:rsidRPr="00B71269">
        <w:rPr>
          <w:rFonts w:ascii="Cambria" w:hAnsi="Cambria" w:cs="Calibri"/>
          <w:iCs/>
          <w:sz w:val="26"/>
          <w:szCs w:val="26"/>
        </w:rPr>
        <w:t>це</w:t>
      </w:r>
      <w:r w:rsidRPr="00B71269">
        <w:rPr>
          <w:rFonts w:ascii="Cambria" w:hAnsi="Cambria"/>
          <w:iCs/>
          <w:sz w:val="26"/>
          <w:szCs w:val="26"/>
        </w:rPr>
        <w:t xml:space="preserve"> </w:t>
      </w:r>
      <w:r w:rsidRPr="00B71269">
        <w:rPr>
          <w:rFonts w:ascii="Cambria" w:hAnsi="Cambria" w:cs="Calibri"/>
          <w:iCs/>
          <w:sz w:val="26"/>
          <w:szCs w:val="26"/>
        </w:rPr>
        <w:t>Твое</w:t>
      </w:r>
      <w:r w:rsidRPr="00B71269">
        <w:rPr>
          <w:rFonts w:ascii="Cambria" w:hAnsi="Cambria"/>
          <w:iCs/>
          <w:sz w:val="26"/>
          <w:szCs w:val="26"/>
        </w:rPr>
        <w:t>́</w:t>
      </w:r>
      <w:r w:rsidRPr="00B71269">
        <w:rPr>
          <w:rFonts w:ascii="Cambria" w:hAnsi="Cambria" w:cs="Calibri"/>
          <w:iCs/>
          <w:sz w:val="26"/>
          <w:szCs w:val="26"/>
        </w:rPr>
        <w:t>й</w:t>
      </w:r>
      <w:r w:rsidRPr="00B71269">
        <w:rPr>
          <w:rFonts w:ascii="Cambria" w:hAnsi="Cambria"/>
          <w:iCs/>
          <w:sz w:val="26"/>
          <w:szCs w:val="26"/>
        </w:rPr>
        <w:t xml:space="preserve">. </w:t>
      </w:r>
      <w:r w:rsidRPr="00B71269">
        <w:rPr>
          <w:rFonts w:ascii="Cambria" w:hAnsi="Cambria" w:cs="Calibri"/>
          <w:iCs/>
          <w:sz w:val="26"/>
          <w:szCs w:val="26"/>
        </w:rPr>
        <w:t>Сохрани</w:t>
      </w:r>
      <w:r w:rsidRPr="00B71269">
        <w:rPr>
          <w:rFonts w:ascii="Cambria" w:hAnsi="Cambria"/>
          <w:iCs/>
          <w:sz w:val="26"/>
          <w:szCs w:val="26"/>
        </w:rPr>
        <w:t xml:space="preserve">́ </w:t>
      </w:r>
      <w:r w:rsidRPr="00B71269">
        <w:rPr>
          <w:rFonts w:ascii="Cambria" w:hAnsi="Cambria" w:cs="Calibri"/>
          <w:iCs/>
          <w:sz w:val="26"/>
          <w:szCs w:val="26"/>
        </w:rPr>
        <w:t>мя</w:t>
      </w:r>
      <w:r w:rsidRPr="00B71269">
        <w:rPr>
          <w:rFonts w:ascii="Cambria" w:hAnsi="Cambria"/>
          <w:iCs/>
          <w:sz w:val="26"/>
          <w:szCs w:val="26"/>
        </w:rPr>
        <w:t xml:space="preserve">, </w:t>
      </w:r>
      <w:r w:rsidRPr="00B71269">
        <w:rPr>
          <w:rFonts w:ascii="Cambria" w:hAnsi="Cambria" w:cs="Calibri"/>
          <w:iCs/>
          <w:sz w:val="26"/>
          <w:szCs w:val="26"/>
        </w:rPr>
        <w:t>Го</w:t>
      </w:r>
      <w:r w:rsidRPr="00B71269">
        <w:rPr>
          <w:rFonts w:ascii="Cambria" w:hAnsi="Cambria"/>
          <w:iCs/>
          <w:sz w:val="26"/>
          <w:szCs w:val="26"/>
        </w:rPr>
        <w:t>́</w:t>
      </w:r>
      <w:r w:rsidRPr="00B71269">
        <w:rPr>
          <w:rFonts w:ascii="Cambria" w:hAnsi="Cambria" w:cs="Calibri"/>
          <w:iCs/>
          <w:sz w:val="26"/>
          <w:szCs w:val="26"/>
        </w:rPr>
        <w:t>споди</w:t>
      </w:r>
      <w:r w:rsidRPr="00B71269">
        <w:rPr>
          <w:rFonts w:ascii="Cambria" w:hAnsi="Cambria"/>
          <w:iCs/>
          <w:sz w:val="26"/>
          <w:szCs w:val="26"/>
        </w:rPr>
        <w:t xml:space="preserve">, </w:t>
      </w:r>
      <w:r w:rsidRPr="00B71269">
        <w:rPr>
          <w:rFonts w:ascii="Cambria" w:hAnsi="Cambria" w:cs="Calibri"/>
          <w:iCs/>
          <w:sz w:val="26"/>
          <w:szCs w:val="26"/>
        </w:rPr>
        <w:t>я</w:t>
      </w:r>
      <w:r w:rsidRPr="00B71269">
        <w:rPr>
          <w:rFonts w:ascii="Cambria" w:hAnsi="Cambria"/>
          <w:iCs/>
          <w:sz w:val="26"/>
          <w:szCs w:val="26"/>
        </w:rPr>
        <w:t>́</w:t>
      </w:r>
      <w:r w:rsidRPr="00B71269">
        <w:rPr>
          <w:rFonts w:ascii="Cambria" w:hAnsi="Cambria" w:cs="Calibri"/>
          <w:iCs/>
          <w:sz w:val="26"/>
          <w:szCs w:val="26"/>
        </w:rPr>
        <w:t>ко</w:t>
      </w:r>
      <w:r w:rsidRPr="00B71269">
        <w:rPr>
          <w:rFonts w:ascii="Cambria" w:hAnsi="Cambria"/>
          <w:iCs/>
          <w:sz w:val="26"/>
          <w:szCs w:val="26"/>
        </w:rPr>
        <w:t xml:space="preserve"> </w:t>
      </w:r>
      <w:r w:rsidRPr="00B71269">
        <w:rPr>
          <w:rFonts w:ascii="Cambria" w:hAnsi="Cambria" w:cs="Calibri"/>
          <w:iCs/>
          <w:sz w:val="26"/>
          <w:szCs w:val="26"/>
        </w:rPr>
        <w:t>зе</w:t>
      </w:r>
      <w:r w:rsidRPr="00B71269">
        <w:rPr>
          <w:rFonts w:ascii="Cambria" w:hAnsi="Cambria"/>
          <w:iCs/>
          <w:sz w:val="26"/>
          <w:szCs w:val="26"/>
        </w:rPr>
        <w:t>́</w:t>
      </w:r>
      <w:r w:rsidRPr="00B71269">
        <w:rPr>
          <w:rFonts w:ascii="Cambria" w:hAnsi="Cambria" w:cs="Calibri"/>
          <w:iCs/>
          <w:sz w:val="26"/>
          <w:szCs w:val="26"/>
        </w:rPr>
        <w:t>ницу</w:t>
      </w:r>
      <w:r w:rsidRPr="00B71269">
        <w:rPr>
          <w:rFonts w:ascii="Cambria" w:hAnsi="Cambria"/>
          <w:iCs/>
          <w:sz w:val="26"/>
          <w:szCs w:val="26"/>
        </w:rPr>
        <w:t xml:space="preserve"> </w:t>
      </w:r>
      <w:r w:rsidRPr="00B71269">
        <w:rPr>
          <w:rFonts w:ascii="Cambria" w:hAnsi="Cambria" w:cs="Calibri"/>
          <w:iCs/>
          <w:sz w:val="26"/>
          <w:szCs w:val="26"/>
        </w:rPr>
        <w:t>о</w:t>
      </w:r>
      <w:r w:rsidRPr="00B71269">
        <w:rPr>
          <w:rFonts w:ascii="Cambria" w:hAnsi="Cambria"/>
          <w:iCs/>
          <w:sz w:val="26"/>
          <w:szCs w:val="26"/>
        </w:rPr>
        <w:t>́</w:t>
      </w:r>
      <w:r w:rsidRPr="00B71269">
        <w:rPr>
          <w:rFonts w:ascii="Cambria" w:hAnsi="Cambria" w:cs="Calibri"/>
          <w:iCs/>
          <w:sz w:val="26"/>
          <w:szCs w:val="26"/>
        </w:rPr>
        <w:t>ка</w:t>
      </w:r>
      <w:r w:rsidRPr="00B71269">
        <w:rPr>
          <w:rFonts w:ascii="Cambria" w:hAnsi="Cambria"/>
          <w:iCs/>
          <w:sz w:val="26"/>
          <w:szCs w:val="26"/>
        </w:rPr>
        <w:t xml:space="preserve">, </w:t>
      </w:r>
      <w:r w:rsidRPr="00B71269">
        <w:rPr>
          <w:rFonts w:ascii="Cambria" w:hAnsi="Cambria" w:cs="Calibri"/>
          <w:iCs/>
          <w:sz w:val="26"/>
          <w:szCs w:val="26"/>
        </w:rPr>
        <w:t>в</w:t>
      </w:r>
      <w:r w:rsidRPr="00B71269">
        <w:rPr>
          <w:rFonts w:ascii="Cambria" w:hAnsi="Cambria"/>
          <w:iCs/>
          <w:sz w:val="26"/>
          <w:szCs w:val="26"/>
        </w:rPr>
        <w:t xml:space="preserve"> </w:t>
      </w:r>
      <w:r w:rsidRPr="00B71269">
        <w:rPr>
          <w:rFonts w:ascii="Cambria" w:hAnsi="Cambria" w:cs="Calibri"/>
          <w:iCs/>
          <w:sz w:val="26"/>
          <w:szCs w:val="26"/>
        </w:rPr>
        <w:t>кро</w:t>
      </w:r>
      <w:r w:rsidRPr="00B71269">
        <w:rPr>
          <w:rFonts w:ascii="Cambria" w:hAnsi="Cambria"/>
          <w:iCs/>
          <w:sz w:val="26"/>
          <w:szCs w:val="26"/>
        </w:rPr>
        <w:t>́</w:t>
      </w:r>
      <w:r w:rsidRPr="00B71269">
        <w:rPr>
          <w:rFonts w:ascii="Cambria" w:hAnsi="Cambria" w:cs="Calibri"/>
          <w:iCs/>
          <w:sz w:val="26"/>
          <w:szCs w:val="26"/>
        </w:rPr>
        <w:t>ве</w:t>
      </w:r>
      <w:r w:rsidRPr="00B71269">
        <w:rPr>
          <w:rFonts w:ascii="Cambria" w:hAnsi="Cambria"/>
          <w:iCs/>
          <w:sz w:val="26"/>
          <w:szCs w:val="26"/>
        </w:rPr>
        <w:t xml:space="preserve"> </w:t>
      </w:r>
      <w:r w:rsidRPr="00B71269">
        <w:rPr>
          <w:rFonts w:ascii="Cambria" w:hAnsi="Cambria" w:cs="Calibri"/>
          <w:iCs/>
          <w:sz w:val="26"/>
          <w:szCs w:val="26"/>
        </w:rPr>
        <w:t>крилу</w:t>
      </w:r>
      <w:r w:rsidRPr="00B71269">
        <w:rPr>
          <w:rFonts w:ascii="Cambria" w:hAnsi="Cambria"/>
          <w:iCs/>
          <w:sz w:val="26"/>
          <w:szCs w:val="26"/>
        </w:rPr>
        <w:t xml:space="preserve">́ </w:t>
      </w:r>
      <w:r w:rsidRPr="00B71269">
        <w:rPr>
          <w:rFonts w:ascii="Cambria" w:hAnsi="Cambria" w:cs="Calibri"/>
          <w:iCs/>
          <w:sz w:val="26"/>
          <w:szCs w:val="26"/>
        </w:rPr>
        <w:t>Твое</w:t>
      </w:r>
      <w:r w:rsidRPr="00B71269">
        <w:rPr>
          <w:rFonts w:ascii="Cambria" w:hAnsi="Cambria"/>
          <w:iCs/>
          <w:sz w:val="26"/>
          <w:szCs w:val="26"/>
        </w:rPr>
        <w:t>́</w:t>
      </w:r>
      <w:r w:rsidRPr="00B71269">
        <w:rPr>
          <w:rFonts w:ascii="Cambria" w:hAnsi="Cambria" w:cs="Calibri"/>
          <w:iCs/>
          <w:sz w:val="26"/>
          <w:szCs w:val="26"/>
        </w:rPr>
        <w:t>ю</w:t>
      </w:r>
      <w:r w:rsidRPr="00B71269">
        <w:rPr>
          <w:rFonts w:ascii="Cambria" w:hAnsi="Cambria"/>
          <w:iCs/>
          <w:sz w:val="26"/>
          <w:szCs w:val="26"/>
        </w:rPr>
        <w:t xml:space="preserve"> </w:t>
      </w:r>
      <w:r w:rsidRPr="00B71269">
        <w:rPr>
          <w:rFonts w:ascii="Cambria" w:hAnsi="Cambria" w:cs="Calibri"/>
          <w:iCs/>
          <w:sz w:val="26"/>
          <w:szCs w:val="26"/>
        </w:rPr>
        <w:t>покры</w:t>
      </w:r>
      <w:r w:rsidRPr="00B71269">
        <w:rPr>
          <w:rFonts w:ascii="Cambria" w:hAnsi="Cambria"/>
          <w:iCs/>
          <w:sz w:val="26"/>
          <w:szCs w:val="26"/>
        </w:rPr>
        <w:t>́</w:t>
      </w:r>
      <w:r w:rsidRPr="00B71269">
        <w:rPr>
          <w:rFonts w:ascii="Cambria" w:hAnsi="Cambria" w:cs="Calibri"/>
          <w:iCs/>
          <w:sz w:val="26"/>
          <w:szCs w:val="26"/>
        </w:rPr>
        <w:t>еши</w:t>
      </w:r>
      <w:r w:rsidRPr="00B71269">
        <w:rPr>
          <w:rFonts w:ascii="Cambria" w:hAnsi="Cambria"/>
          <w:iCs/>
          <w:sz w:val="26"/>
          <w:szCs w:val="26"/>
        </w:rPr>
        <w:t xml:space="preserve"> </w:t>
      </w:r>
      <w:r w:rsidRPr="00B71269">
        <w:rPr>
          <w:rFonts w:ascii="Cambria" w:hAnsi="Cambria" w:cs="Calibri"/>
          <w:iCs/>
          <w:sz w:val="26"/>
          <w:szCs w:val="26"/>
        </w:rPr>
        <w:t>мя</w:t>
      </w:r>
      <w:r w:rsidRPr="00B71269">
        <w:rPr>
          <w:rFonts w:ascii="Cambria" w:hAnsi="Cambria"/>
          <w:iCs/>
          <w:sz w:val="26"/>
          <w:szCs w:val="26"/>
        </w:rPr>
        <w:t xml:space="preserve">. </w:t>
      </w:r>
      <w:r w:rsidRPr="00B71269">
        <w:rPr>
          <w:rFonts w:ascii="Cambria" w:hAnsi="Cambria" w:cs="Calibri"/>
          <w:iCs/>
          <w:sz w:val="26"/>
          <w:szCs w:val="26"/>
        </w:rPr>
        <w:t>От</w:t>
      </w:r>
      <w:r w:rsidRPr="00B71269">
        <w:rPr>
          <w:rFonts w:ascii="Cambria" w:hAnsi="Cambria"/>
          <w:iCs/>
          <w:sz w:val="26"/>
          <w:szCs w:val="26"/>
        </w:rPr>
        <w:t xml:space="preserve"> </w:t>
      </w:r>
      <w:r w:rsidRPr="00B71269">
        <w:rPr>
          <w:rFonts w:ascii="Cambria" w:hAnsi="Cambria" w:cs="Calibri"/>
          <w:iCs/>
          <w:sz w:val="26"/>
          <w:szCs w:val="26"/>
        </w:rPr>
        <w:t>лица</w:t>
      </w:r>
      <w:r w:rsidRPr="00B71269">
        <w:rPr>
          <w:rFonts w:ascii="Cambria" w:hAnsi="Cambria"/>
          <w:iCs/>
          <w:sz w:val="26"/>
          <w:szCs w:val="26"/>
        </w:rPr>
        <w:t xml:space="preserve">́ </w:t>
      </w:r>
      <w:r w:rsidRPr="00B71269">
        <w:rPr>
          <w:rFonts w:ascii="Cambria" w:hAnsi="Cambria" w:cs="Calibri"/>
          <w:iCs/>
          <w:sz w:val="26"/>
          <w:szCs w:val="26"/>
        </w:rPr>
        <w:t>нечести</w:t>
      </w:r>
      <w:r w:rsidRPr="00B71269">
        <w:rPr>
          <w:rFonts w:ascii="Cambria" w:hAnsi="Cambria"/>
          <w:iCs/>
          <w:sz w:val="26"/>
          <w:szCs w:val="26"/>
        </w:rPr>
        <w:t>́</w:t>
      </w:r>
      <w:r w:rsidRPr="00B71269">
        <w:rPr>
          <w:rFonts w:ascii="Cambria" w:hAnsi="Cambria" w:cs="Calibri"/>
          <w:iCs/>
          <w:sz w:val="26"/>
          <w:szCs w:val="26"/>
        </w:rPr>
        <w:t>вых</w:t>
      </w:r>
      <w:r w:rsidRPr="00B71269">
        <w:rPr>
          <w:rFonts w:ascii="Cambria" w:hAnsi="Cambria"/>
          <w:iCs/>
          <w:sz w:val="26"/>
          <w:szCs w:val="26"/>
        </w:rPr>
        <w:t xml:space="preserve"> </w:t>
      </w:r>
      <w:r w:rsidRPr="00B71269">
        <w:rPr>
          <w:rFonts w:ascii="Cambria" w:hAnsi="Cambria" w:cs="Calibri"/>
          <w:iCs/>
          <w:sz w:val="26"/>
          <w:szCs w:val="26"/>
        </w:rPr>
        <w:t>остра</w:t>
      </w:r>
      <w:r w:rsidRPr="00B71269">
        <w:rPr>
          <w:rFonts w:ascii="Cambria" w:hAnsi="Cambria"/>
          <w:iCs/>
          <w:sz w:val="26"/>
          <w:szCs w:val="26"/>
        </w:rPr>
        <w:t>́</w:t>
      </w:r>
      <w:r w:rsidRPr="00B71269">
        <w:rPr>
          <w:rFonts w:ascii="Cambria" w:hAnsi="Cambria" w:cs="Calibri"/>
          <w:iCs/>
          <w:sz w:val="26"/>
          <w:szCs w:val="26"/>
        </w:rPr>
        <w:t>стших</w:t>
      </w:r>
      <w:r w:rsidRPr="00B71269">
        <w:rPr>
          <w:rFonts w:ascii="Cambria" w:hAnsi="Cambria"/>
          <w:iCs/>
          <w:sz w:val="26"/>
          <w:szCs w:val="26"/>
        </w:rPr>
        <w:t xml:space="preserve"> </w:t>
      </w:r>
      <w:r w:rsidRPr="00B71269">
        <w:rPr>
          <w:rFonts w:ascii="Cambria" w:hAnsi="Cambria" w:cs="Calibri"/>
          <w:iCs/>
          <w:sz w:val="26"/>
          <w:szCs w:val="26"/>
        </w:rPr>
        <w:t>мя</w:t>
      </w:r>
      <w:r w:rsidRPr="00B71269">
        <w:rPr>
          <w:rFonts w:ascii="Cambria" w:hAnsi="Cambria"/>
          <w:iCs/>
          <w:sz w:val="26"/>
          <w:szCs w:val="26"/>
        </w:rPr>
        <w:t xml:space="preserve">, </w:t>
      </w:r>
      <w:r w:rsidRPr="00B71269">
        <w:rPr>
          <w:rFonts w:ascii="Cambria" w:hAnsi="Cambria" w:cs="Calibri"/>
          <w:iCs/>
          <w:sz w:val="26"/>
          <w:szCs w:val="26"/>
        </w:rPr>
        <w:t>врази</w:t>
      </w:r>
      <w:r w:rsidRPr="00B71269">
        <w:rPr>
          <w:rFonts w:ascii="Cambria" w:hAnsi="Cambria"/>
          <w:iCs/>
          <w:sz w:val="26"/>
          <w:szCs w:val="26"/>
        </w:rPr>
        <w:t xml:space="preserve">́ </w:t>
      </w:r>
      <w:r w:rsidRPr="00B71269">
        <w:rPr>
          <w:rFonts w:ascii="Cambria" w:hAnsi="Cambria" w:cs="Calibri"/>
          <w:iCs/>
          <w:sz w:val="26"/>
          <w:szCs w:val="26"/>
        </w:rPr>
        <w:t>мои</w:t>
      </w:r>
      <w:r w:rsidRPr="00B71269">
        <w:rPr>
          <w:rFonts w:ascii="Cambria" w:hAnsi="Cambria"/>
          <w:iCs/>
          <w:sz w:val="26"/>
          <w:szCs w:val="26"/>
        </w:rPr>
        <w:t xml:space="preserve">́ </w:t>
      </w:r>
      <w:r w:rsidRPr="00B71269">
        <w:rPr>
          <w:rFonts w:ascii="Cambria" w:hAnsi="Cambria" w:cs="Calibri"/>
          <w:iCs/>
          <w:sz w:val="26"/>
          <w:szCs w:val="26"/>
        </w:rPr>
        <w:t>ду</w:t>
      </w:r>
      <w:r w:rsidRPr="00B71269">
        <w:rPr>
          <w:rFonts w:ascii="Cambria" w:hAnsi="Cambria"/>
          <w:iCs/>
          <w:sz w:val="26"/>
          <w:szCs w:val="26"/>
        </w:rPr>
        <w:t>́</w:t>
      </w:r>
      <w:r w:rsidRPr="00B71269">
        <w:rPr>
          <w:rFonts w:ascii="Cambria" w:hAnsi="Cambria" w:cs="Calibri"/>
          <w:iCs/>
          <w:sz w:val="26"/>
          <w:szCs w:val="26"/>
        </w:rPr>
        <w:t>шу</w:t>
      </w:r>
      <w:r w:rsidRPr="00B71269">
        <w:rPr>
          <w:rFonts w:ascii="Cambria" w:hAnsi="Cambria"/>
          <w:iCs/>
          <w:sz w:val="26"/>
          <w:szCs w:val="26"/>
        </w:rPr>
        <w:t xml:space="preserve"> </w:t>
      </w:r>
      <w:r w:rsidRPr="00B71269">
        <w:rPr>
          <w:rFonts w:ascii="Cambria" w:hAnsi="Cambria" w:cs="Calibri"/>
          <w:iCs/>
          <w:sz w:val="26"/>
          <w:szCs w:val="26"/>
        </w:rPr>
        <w:t>мою</w:t>
      </w:r>
      <w:r w:rsidRPr="00B71269">
        <w:rPr>
          <w:rFonts w:ascii="Cambria" w:hAnsi="Cambria"/>
          <w:iCs/>
          <w:sz w:val="26"/>
          <w:szCs w:val="26"/>
        </w:rPr>
        <w:t xml:space="preserve">́ </w:t>
      </w:r>
      <w:r w:rsidRPr="00B71269">
        <w:rPr>
          <w:rFonts w:ascii="Cambria" w:hAnsi="Cambria" w:cs="Calibri"/>
          <w:iCs/>
          <w:sz w:val="26"/>
          <w:szCs w:val="26"/>
        </w:rPr>
        <w:t>одержа</w:t>
      </w:r>
      <w:r w:rsidRPr="00B71269">
        <w:rPr>
          <w:rFonts w:ascii="Cambria" w:hAnsi="Cambria"/>
          <w:iCs/>
          <w:sz w:val="26"/>
          <w:szCs w:val="26"/>
        </w:rPr>
        <w:t>́</w:t>
      </w:r>
      <w:r w:rsidRPr="00B71269">
        <w:rPr>
          <w:rFonts w:ascii="Cambria" w:hAnsi="Cambria" w:cs="Calibri"/>
          <w:iCs/>
          <w:sz w:val="26"/>
          <w:szCs w:val="26"/>
        </w:rPr>
        <w:t>ша</w:t>
      </w:r>
      <w:r w:rsidRPr="00B71269">
        <w:rPr>
          <w:rFonts w:ascii="Cambria" w:hAnsi="Cambria"/>
          <w:iCs/>
          <w:sz w:val="26"/>
          <w:szCs w:val="26"/>
        </w:rPr>
        <w:t xml:space="preserve">. </w:t>
      </w:r>
      <w:r w:rsidRPr="00B71269">
        <w:rPr>
          <w:rFonts w:ascii="Cambria" w:hAnsi="Cambria" w:cs="Calibri"/>
          <w:iCs/>
          <w:sz w:val="26"/>
          <w:szCs w:val="26"/>
        </w:rPr>
        <w:t>Тук</w:t>
      </w:r>
      <w:r w:rsidRPr="00B71269">
        <w:rPr>
          <w:rFonts w:ascii="Cambria" w:hAnsi="Cambria"/>
          <w:iCs/>
          <w:sz w:val="26"/>
          <w:szCs w:val="26"/>
        </w:rPr>
        <w:t xml:space="preserve"> </w:t>
      </w:r>
      <w:r w:rsidRPr="00B71269">
        <w:rPr>
          <w:rFonts w:ascii="Cambria" w:hAnsi="Cambria" w:cs="Calibri"/>
          <w:iCs/>
          <w:sz w:val="26"/>
          <w:szCs w:val="26"/>
        </w:rPr>
        <w:t>свой</w:t>
      </w:r>
      <w:r w:rsidRPr="00B71269">
        <w:rPr>
          <w:rFonts w:ascii="Cambria" w:hAnsi="Cambria"/>
          <w:iCs/>
          <w:sz w:val="26"/>
          <w:szCs w:val="26"/>
        </w:rPr>
        <w:t xml:space="preserve"> </w:t>
      </w:r>
      <w:r w:rsidRPr="00B71269">
        <w:rPr>
          <w:rFonts w:ascii="Cambria" w:hAnsi="Cambria" w:cs="Calibri"/>
          <w:iCs/>
          <w:sz w:val="26"/>
          <w:szCs w:val="26"/>
        </w:rPr>
        <w:t>затвори</w:t>
      </w:r>
      <w:r w:rsidRPr="00B71269">
        <w:rPr>
          <w:rFonts w:ascii="Cambria" w:hAnsi="Cambria"/>
          <w:iCs/>
          <w:sz w:val="26"/>
          <w:szCs w:val="26"/>
        </w:rPr>
        <w:t>́</w:t>
      </w:r>
      <w:r w:rsidRPr="00B71269">
        <w:rPr>
          <w:rFonts w:ascii="Cambria" w:hAnsi="Cambria" w:cs="Calibri"/>
          <w:iCs/>
          <w:sz w:val="26"/>
          <w:szCs w:val="26"/>
        </w:rPr>
        <w:t>ша</w:t>
      </w:r>
      <w:r w:rsidRPr="00B71269">
        <w:rPr>
          <w:rFonts w:ascii="Cambria" w:hAnsi="Cambria"/>
          <w:iCs/>
          <w:sz w:val="26"/>
          <w:szCs w:val="26"/>
        </w:rPr>
        <w:t xml:space="preserve">, </w:t>
      </w:r>
      <w:r w:rsidRPr="00B71269">
        <w:rPr>
          <w:rFonts w:ascii="Cambria" w:hAnsi="Cambria" w:cs="Calibri"/>
          <w:iCs/>
          <w:sz w:val="26"/>
          <w:szCs w:val="26"/>
        </w:rPr>
        <w:t>уста</w:t>
      </w:r>
      <w:r w:rsidRPr="00B71269">
        <w:rPr>
          <w:rFonts w:ascii="Cambria" w:hAnsi="Cambria"/>
          <w:iCs/>
          <w:sz w:val="26"/>
          <w:szCs w:val="26"/>
        </w:rPr>
        <w:t xml:space="preserve">́ </w:t>
      </w:r>
      <w:r w:rsidRPr="00B71269">
        <w:rPr>
          <w:rFonts w:ascii="Cambria" w:hAnsi="Cambria" w:cs="Calibri"/>
          <w:iCs/>
          <w:sz w:val="26"/>
          <w:szCs w:val="26"/>
        </w:rPr>
        <w:t>их</w:t>
      </w:r>
      <w:r w:rsidRPr="00B71269">
        <w:rPr>
          <w:rFonts w:ascii="Cambria" w:hAnsi="Cambria"/>
          <w:iCs/>
          <w:sz w:val="26"/>
          <w:szCs w:val="26"/>
        </w:rPr>
        <w:t xml:space="preserve"> </w:t>
      </w:r>
      <w:r w:rsidRPr="00B71269">
        <w:rPr>
          <w:rFonts w:ascii="Cambria" w:hAnsi="Cambria" w:cs="Calibri"/>
          <w:iCs/>
          <w:sz w:val="26"/>
          <w:szCs w:val="26"/>
        </w:rPr>
        <w:t>глаго</w:t>
      </w:r>
      <w:r w:rsidRPr="00B71269">
        <w:rPr>
          <w:rFonts w:ascii="Cambria" w:hAnsi="Cambria"/>
          <w:iCs/>
          <w:sz w:val="26"/>
          <w:szCs w:val="26"/>
        </w:rPr>
        <w:t>́</w:t>
      </w:r>
      <w:r w:rsidRPr="00B71269">
        <w:rPr>
          <w:rFonts w:ascii="Cambria" w:hAnsi="Cambria" w:cs="Calibri"/>
          <w:iCs/>
          <w:sz w:val="26"/>
          <w:szCs w:val="26"/>
        </w:rPr>
        <w:t>лаша</w:t>
      </w:r>
      <w:r w:rsidRPr="00B71269">
        <w:rPr>
          <w:rFonts w:ascii="Cambria" w:hAnsi="Cambria"/>
          <w:iCs/>
          <w:sz w:val="26"/>
          <w:szCs w:val="26"/>
        </w:rPr>
        <w:t xml:space="preserve"> </w:t>
      </w:r>
      <w:r w:rsidRPr="00B71269">
        <w:rPr>
          <w:rFonts w:ascii="Cambria" w:hAnsi="Cambria" w:cs="Calibri"/>
          <w:iCs/>
          <w:sz w:val="26"/>
          <w:szCs w:val="26"/>
        </w:rPr>
        <w:t>горды</w:t>
      </w:r>
      <w:r w:rsidRPr="00B71269">
        <w:rPr>
          <w:rFonts w:ascii="Cambria" w:hAnsi="Cambria"/>
          <w:iCs/>
          <w:sz w:val="26"/>
          <w:szCs w:val="26"/>
        </w:rPr>
        <w:t>́</w:t>
      </w:r>
      <w:r w:rsidRPr="00B71269">
        <w:rPr>
          <w:rFonts w:ascii="Cambria" w:hAnsi="Cambria" w:cs="Calibri"/>
          <w:iCs/>
          <w:sz w:val="26"/>
          <w:szCs w:val="26"/>
        </w:rPr>
        <w:t>ню</w:t>
      </w:r>
      <w:r w:rsidRPr="00B71269">
        <w:rPr>
          <w:rFonts w:ascii="Cambria" w:hAnsi="Cambria"/>
          <w:iCs/>
          <w:sz w:val="26"/>
          <w:szCs w:val="26"/>
        </w:rPr>
        <w:t xml:space="preserve">. </w:t>
      </w:r>
      <w:r w:rsidRPr="00B71269">
        <w:rPr>
          <w:rFonts w:ascii="Cambria" w:hAnsi="Cambria" w:cs="Calibri"/>
          <w:iCs/>
          <w:sz w:val="26"/>
          <w:szCs w:val="26"/>
        </w:rPr>
        <w:t>Изгоня</w:t>
      </w:r>
      <w:r w:rsidRPr="00B71269">
        <w:rPr>
          <w:rFonts w:ascii="Cambria" w:hAnsi="Cambria"/>
          <w:iCs/>
          <w:sz w:val="26"/>
          <w:szCs w:val="26"/>
        </w:rPr>
        <w:t>́</w:t>
      </w:r>
      <w:r w:rsidRPr="00B71269">
        <w:rPr>
          <w:rFonts w:ascii="Cambria" w:hAnsi="Cambria" w:cs="Calibri"/>
          <w:iCs/>
          <w:sz w:val="26"/>
          <w:szCs w:val="26"/>
        </w:rPr>
        <w:t>щии</w:t>
      </w:r>
      <w:r w:rsidRPr="00B71269">
        <w:rPr>
          <w:rFonts w:ascii="Cambria" w:hAnsi="Cambria"/>
          <w:iCs/>
          <w:sz w:val="26"/>
          <w:szCs w:val="26"/>
        </w:rPr>
        <w:t xml:space="preserve"> </w:t>
      </w:r>
      <w:r w:rsidRPr="00B71269">
        <w:rPr>
          <w:rFonts w:ascii="Cambria" w:hAnsi="Cambria" w:cs="Calibri"/>
          <w:iCs/>
          <w:sz w:val="26"/>
          <w:szCs w:val="26"/>
        </w:rPr>
        <w:t>мя</w:t>
      </w:r>
      <w:r w:rsidRPr="00B71269">
        <w:rPr>
          <w:rFonts w:ascii="Cambria" w:hAnsi="Cambria"/>
          <w:iCs/>
          <w:sz w:val="26"/>
          <w:szCs w:val="26"/>
        </w:rPr>
        <w:t xml:space="preserve"> </w:t>
      </w:r>
      <w:r w:rsidRPr="00B71269">
        <w:rPr>
          <w:rFonts w:ascii="Cambria" w:hAnsi="Cambria" w:cs="Calibri"/>
          <w:iCs/>
          <w:sz w:val="26"/>
          <w:szCs w:val="26"/>
        </w:rPr>
        <w:t>ны</w:t>
      </w:r>
      <w:r w:rsidRPr="00B71269">
        <w:rPr>
          <w:rFonts w:ascii="Cambria" w:hAnsi="Cambria"/>
          <w:iCs/>
          <w:sz w:val="26"/>
          <w:szCs w:val="26"/>
        </w:rPr>
        <w:t>́</w:t>
      </w:r>
      <w:r w:rsidRPr="00B71269">
        <w:rPr>
          <w:rFonts w:ascii="Cambria" w:hAnsi="Cambria" w:cs="Calibri"/>
          <w:iCs/>
          <w:sz w:val="26"/>
          <w:szCs w:val="26"/>
        </w:rPr>
        <w:t>не</w:t>
      </w:r>
      <w:r w:rsidRPr="00B71269">
        <w:rPr>
          <w:rFonts w:ascii="Cambria" w:hAnsi="Cambria"/>
          <w:iCs/>
          <w:sz w:val="26"/>
          <w:szCs w:val="26"/>
        </w:rPr>
        <w:t xml:space="preserve"> </w:t>
      </w:r>
      <w:r w:rsidRPr="00B71269">
        <w:rPr>
          <w:rFonts w:ascii="Cambria" w:hAnsi="Cambria" w:cs="Calibri"/>
          <w:iCs/>
          <w:sz w:val="26"/>
          <w:szCs w:val="26"/>
        </w:rPr>
        <w:t>обыдо</w:t>
      </w:r>
      <w:r w:rsidRPr="00B71269">
        <w:rPr>
          <w:rFonts w:ascii="Cambria" w:hAnsi="Cambria"/>
          <w:iCs/>
          <w:sz w:val="26"/>
          <w:szCs w:val="26"/>
        </w:rPr>
        <w:t>́</w:t>
      </w:r>
      <w:r w:rsidRPr="00B71269">
        <w:rPr>
          <w:rFonts w:ascii="Cambria" w:hAnsi="Cambria" w:cs="Calibri"/>
          <w:iCs/>
          <w:sz w:val="26"/>
          <w:szCs w:val="26"/>
        </w:rPr>
        <w:t>ша</w:t>
      </w:r>
      <w:r w:rsidRPr="00B71269">
        <w:rPr>
          <w:rFonts w:ascii="Cambria" w:hAnsi="Cambria"/>
          <w:iCs/>
          <w:sz w:val="26"/>
          <w:szCs w:val="26"/>
        </w:rPr>
        <w:t xml:space="preserve"> </w:t>
      </w:r>
      <w:r w:rsidRPr="00B71269">
        <w:rPr>
          <w:rFonts w:ascii="Cambria" w:hAnsi="Cambria" w:cs="Calibri"/>
          <w:iCs/>
          <w:sz w:val="26"/>
          <w:szCs w:val="26"/>
        </w:rPr>
        <w:t>мя</w:t>
      </w:r>
      <w:r w:rsidRPr="00B71269">
        <w:rPr>
          <w:rFonts w:ascii="Cambria" w:hAnsi="Cambria"/>
          <w:iCs/>
          <w:sz w:val="26"/>
          <w:szCs w:val="26"/>
        </w:rPr>
        <w:t xml:space="preserve">, </w:t>
      </w:r>
      <w:r w:rsidRPr="00B71269">
        <w:rPr>
          <w:rFonts w:ascii="Cambria" w:hAnsi="Cambria" w:cs="Calibri"/>
          <w:iCs/>
          <w:sz w:val="26"/>
          <w:szCs w:val="26"/>
        </w:rPr>
        <w:t>о</w:t>
      </w:r>
      <w:r w:rsidRPr="00B71269">
        <w:rPr>
          <w:rFonts w:ascii="Cambria" w:hAnsi="Cambria"/>
          <w:iCs/>
          <w:sz w:val="26"/>
          <w:szCs w:val="26"/>
        </w:rPr>
        <w:t>́</w:t>
      </w:r>
      <w:r w:rsidRPr="00B71269">
        <w:rPr>
          <w:rFonts w:ascii="Cambria" w:hAnsi="Cambria" w:cs="Calibri"/>
          <w:iCs/>
          <w:sz w:val="26"/>
          <w:szCs w:val="26"/>
        </w:rPr>
        <w:t>чи</w:t>
      </w:r>
      <w:r w:rsidRPr="00B71269">
        <w:rPr>
          <w:rFonts w:ascii="Cambria" w:hAnsi="Cambria"/>
          <w:iCs/>
          <w:sz w:val="26"/>
          <w:szCs w:val="26"/>
        </w:rPr>
        <w:t xml:space="preserve"> </w:t>
      </w:r>
      <w:r w:rsidRPr="00B71269">
        <w:rPr>
          <w:rFonts w:ascii="Cambria" w:hAnsi="Cambria" w:cs="Calibri"/>
          <w:iCs/>
          <w:sz w:val="26"/>
          <w:szCs w:val="26"/>
        </w:rPr>
        <w:t>свои</w:t>
      </w:r>
      <w:r w:rsidRPr="00B71269">
        <w:rPr>
          <w:rFonts w:ascii="Cambria" w:hAnsi="Cambria"/>
          <w:iCs/>
          <w:sz w:val="26"/>
          <w:szCs w:val="26"/>
        </w:rPr>
        <w:t xml:space="preserve">́ </w:t>
      </w:r>
      <w:r w:rsidRPr="00B71269">
        <w:rPr>
          <w:rFonts w:ascii="Cambria" w:hAnsi="Cambria" w:cs="Calibri"/>
          <w:iCs/>
          <w:sz w:val="26"/>
          <w:szCs w:val="26"/>
        </w:rPr>
        <w:t>возложи</w:t>
      </w:r>
      <w:r w:rsidRPr="00B71269">
        <w:rPr>
          <w:rFonts w:ascii="Cambria" w:hAnsi="Cambria"/>
          <w:iCs/>
          <w:sz w:val="26"/>
          <w:szCs w:val="26"/>
        </w:rPr>
        <w:t>́</w:t>
      </w:r>
      <w:r w:rsidRPr="00B71269">
        <w:rPr>
          <w:rFonts w:ascii="Cambria" w:hAnsi="Cambria" w:cs="Calibri"/>
          <w:iCs/>
          <w:sz w:val="26"/>
          <w:szCs w:val="26"/>
        </w:rPr>
        <w:t>ша</w:t>
      </w:r>
      <w:r w:rsidRPr="00B71269">
        <w:rPr>
          <w:rFonts w:ascii="Cambria" w:hAnsi="Cambria"/>
          <w:iCs/>
          <w:sz w:val="26"/>
          <w:szCs w:val="26"/>
        </w:rPr>
        <w:t xml:space="preserve"> </w:t>
      </w:r>
      <w:r w:rsidRPr="00B71269">
        <w:rPr>
          <w:rFonts w:ascii="Cambria" w:hAnsi="Cambria" w:cs="Calibri"/>
          <w:iCs/>
          <w:sz w:val="26"/>
          <w:szCs w:val="26"/>
        </w:rPr>
        <w:t>уклони</w:t>
      </w:r>
      <w:r w:rsidRPr="00B71269">
        <w:rPr>
          <w:rFonts w:ascii="Cambria" w:hAnsi="Cambria"/>
          <w:iCs/>
          <w:sz w:val="26"/>
          <w:szCs w:val="26"/>
        </w:rPr>
        <w:t>́</w:t>
      </w:r>
      <w:r w:rsidRPr="00B71269">
        <w:rPr>
          <w:rFonts w:ascii="Cambria" w:hAnsi="Cambria" w:cs="Calibri"/>
          <w:iCs/>
          <w:sz w:val="26"/>
          <w:szCs w:val="26"/>
        </w:rPr>
        <w:t>ти</w:t>
      </w:r>
      <w:r w:rsidRPr="00B71269">
        <w:rPr>
          <w:rFonts w:ascii="Cambria" w:hAnsi="Cambria"/>
          <w:iCs/>
          <w:sz w:val="26"/>
          <w:szCs w:val="26"/>
        </w:rPr>
        <w:t xml:space="preserve"> </w:t>
      </w:r>
      <w:r w:rsidRPr="00B71269">
        <w:rPr>
          <w:rFonts w:ascii="Cambria" w:hAnsi="Cambria" w:cs="Calibri"/>
          <w:iCs/>
          <w:sz w:val="26"/>
          <w:szCs w:val="26"/>
        </w:rPr>
        <w:t>на</w:t>
      </w:r>
      <w:r w:rsidRPr="00B71269">
        <w:rPr>
          <w:rFonts w:ascii="Cambria" w:hAnsi="Cambria"/>
          <w:iCs/>
          <w:sz w:val="26"/>
          <w:szCs w:val="26"/>
        </w:rPr>
        <w:t xml:space="preserve"> </w:t>
      </w:r>
      <w:r w:rsidRPr="00B71269">
        <w:rPr>
          <w:rFonts w:ascii="Cambria" w:hAnsi="Cambria" w:cs="Calibri"/>
          <w:iCs/>
          <w:sz w:val="26"/>
          <w:szCs w:val="26"/>
        </w:rPr>
        <w:t>зе</w:t>
      </w:r>
      <w:r w:rsidRPr="00B71269">
        <w:rPr>
          <w:rFonts w:ascii="Cambria" w:hAnsi="Cambria"/>
          <w:iCs/>
          <w:sz w:val="26"/>
          <w:szCs w:val="26"/>
        </w:rPr>
        <w:t>́</w:t>
      </w:r>
      <w:r w:rsidRPr="00B71269">
        <w:rPr>
          <w:rFonts w:ascii="Cambria" w:hAnsi="Cambria" w:cs="Calibri"/>
          <w:iCs/>
          <w:sz w:val="26"/>
          <w:szCs w:val="26"/>
        </w:rPr>
        <w:t>млю</w:t>
      </w:r>
      <w:r w:rsidRPr="00B71269">
        <w:rPr>
          <w:rFonts w:ascii="Cambria" w:hAnsi="Cambria"/>
          <w:iCs/>
          <w:sz w:val="26"/>
          <w:szCs w:val="26"/>
        </w:rPr>
        <w:t xml:space="preserve">. </w:t>
      </w:r>
      <w:r w:rsidRPr="00B71269">
        <w:rPr>
          <w:rFonts w:ascii="Cambria" w:hAnsi="Cambria" w:cs="Calibri"/>
          <w:iCs/>
          <w:sz w:val="26"/>
          <w:szCs w:val="26"/>
        </w:rPr>
        <w:t>Объя</w:t>
      </w:r>
      <w:r w:rsidRPr="00B71269">
        <w:rPr>
          <w:rFonts w:ascii="Cambria" w:hAnsi="Cambria"/>
          <w:iCs/>
          <w:sz w:val="26"/>
          <w:szCs w:val="26"/>
        </w:rPr>
        <w:t>́</w:t>
      </w:r>
      <w:r w:rsidRPr="00B71269">
        <w:rPr>
          <w:rFonts w:ascii="Cambria" w:hAnsi="Cambria" w:cs="Calibri"/>
          <w:iCs/>
          <w:sz w:val="26"/>
          <w:szCs w:val="26"/>
        </w:rPr>
        <w:t>ша</w:t>
      </w:r>
      <w:r w:rsidRPr="00B71269">
        <w:rPr>
          <w:rFonts w:ascii="Cambria" w:hAnsi="Cambria"/>
          <w:iCs/>
          <w:sz w:val="26"/>
          <w:szCs w:val="26"/>
        </w:rPr>
        <w:t xml:space="preserve"> </w:t>
      </w:r>
      <w:r w:rsidRPr="00B71269">
        <w:rPr>
          <w:rFonts w:ascii="Cambria" w:hAnsi="Cambria" w:cs="Calibri"/>
          <w:iCs/>
          <w:sz w:val="26"/>
          <w:szCs w:val="26"/>
        </w:rPr>
        <w:t>мя</w:t>
      </w:r>
      <w:r w:rsidRPr="00B71269">
        <w:rPr>
          <w:rFonts w:ascii="Cambria" w:hAnsi="Cambria"/>
          <w:iCs/>
          <w:sz w:val="26"/>
          <w:szCs w:val="26"/>
        </w:rPr>
        <w:t xml:space="preserve"> </w:t>
      </w:r>
      <w:r w:rsidRPr="00B71269">
        <w:rPr>
          <w:rFonts w:ascii="Cambria" w:hAnsi="Cambria" w:cs="Calibri"/>
          <w:iCs/>
          <w:sz w:val="26"/>
          <w:szCs w:val="26"/>
        </w:rPr>
        <w:t>я</w:t>
      </w:r>
      <w:r w:rsidRPr="00B71269">
        <w:rPr>
          <w:rFonts w:ascii="Cambria" w:hAnsi="Cambria"/>
          <w:iCs/>
          <w:sz w:val="26"/>
          <w:szCs w:val="26"/>
        </w:rPr>
        <w:t>́</w:t>
      </w:r>
      <w:r w:rsidRPr="00B71269">
        <w:rPr>
          <w:rFonts w:ascii="Cambria" w:hAnsi="Cambria" w:cs="Calibri"/>
          <w:iCs/>
          <w:sz w:val="26"/>
          <w:szCs w:val="26"/>
        </w:rPr>
        <w:t>ко</w:t>
      </w:r>
      <w:r w:rsidRPr="00B71269">
        <w:rPr>
          <w:rFonts w:ascii="Cambria" w:hAnsi="Cambria"/>
          <w:iCs/>
          <w:sz w:val="26"/>
          <w:szCs w:val="26"/>
        </w:rPr>
        <w:t xml:space="preserve"> </w:t>
      </w:r>
      <w:r w:rsidRPr="00B71269">
        <w:rPr>
          <w:rFonts w:ascii="Cambria" w:hAnsi="Cambria" w:cs="Calibri"/>
          <w:iCs/>
          <w:sz w:val="26"/>
          <w:szCs w:val="26"/>
        </w:rPr>
        <w:t>лев</w:t>
      </w:r>
      <w:r w:rsidRPr="00B71269">
        <w:rPr>
          <w:rFonts w:ascii="Cambria" w:hAnsi="Cambria"/>
          <w:iCs/>
          <w:sz w:val="26"/>
          <w:szCs w:val="26"/>
        </w:rPr>
        <w:t xml:space="preserve"> </w:t>
      </w:r>
      <w:r w:rsidRPr="00B71269">
        <w:rPr>
          <w:rFonts w:ascii="Cambria" w:hAnsi="Cambria" w:cs="Calibri"/>
          <w:iCs/>
          <w:sz w:val="26"/>
          <w:szCs w:val="26"/>
        </w:rPr>
        <w:t>гото</w:t>
      </w:r>
      <w:r w:rsidRPr="00B71269">
        <w:rPr>
          <w:rFonts w:ascii="Cambria" w:hAnsi="Cambria"/>
          <w:iCs/>
          <w:sz w:val="26"/>
          <w:szCs w:val="26"/>
        </w:rPr>
        <w:t>́</w:t>
      </w:r>
      <w:r w:rsidRPr="00B71269">
        <w:rPr>
          <w:rFonts w:ascii="Cambria" w:hAnsi="Cambria" w:cs="Calibri"/>
          <w:iCs/>
          <w:sz w:val="26"/>
          <w:szCs w:val="26"/>
        </w:rPr>
        <w:t>в</w:t>
      </w:r>
      <w:r w:rsidRPr="00B71269">
        <w:rPr>
          <w:rFonts w:ascii="Cambria" w:hAnsi="Cambria"/>
          <w:iCs/>
          <w:sz w:val="26"/>
          <w:szCs w:val="26"/>
        </w:rPr>
        <w:t xml:space="preserve"> </w:t>
      </w:r>
      <w:r w:rsidRPr="00B71269">
        <w:rPr>
          <w:rFonts w:ascii="Cambria" w:hAnsi="Cambria" w:cs="Calibri"/>
          <w:iCs/>
          <w:sz w:val="26"/>
          <w:szCs w:val="26"/>
        </w:rPr>
        <w:t>на</w:t>
      </w:r>
      <w:r w:rsidRPr="00B71269">
        <w:rPr>
          <w:rFonts w:ascii="Cambria" w:hAnsi="Cambria"/>
          <w:iCs/>
          <w:sz w:val="26"/>
          <w:szCs w:val="26"/>
        </w:rPr>
        <w:t xml:space="preserve"> </w:t>
      </w:r>
      <w:r w:rsidRPr="00B71269">
        <w:rPr>
          <w:rFonts w:ascii="Cambria" w:hAnsi="Cambria" w:cs="Calibri"/>
          <w:iCs/>
          <w:sz w:val="26"/>
          <w:szCs w:val="26"/>
        </w:rPr>
        <w:t>лов</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я</w:t>
      </w:r>
      <w:r w:rsidRPr="00B71269">
        <w:rPr>
          <w:rFonts w:ascii="Cambria" w:hAnsi="Cambria"/>
          <w:iCs/>
          <w:sz w:val="26"/>
          <w:szCs w:val="26"/>
        </w:rPr>
        <w:t>́</w:t>
      </w:r>
      <w:r w:rsidRPr="00B71269">
        <w:rPr>
          <w:rFonts w:ascii="Cambria" w:hAnsi="Cambria" w:cs="Calibri"/>
          <w:iCs/>
          <w:sz w:val="26"/>
          <w:szCs w:val="26"/>
        </w:rPr>
        <w:t>ко</w:t>
      </w:r>
      <w:r w:rsidRPr="00B71269">
        <w:rPr>
          <w:rFonts w:ascii="Cambria" w:hAnsi="Cambria"/>
          <w:iCs/>
          <w:sz w:val="26"/>
          <w:szCs w:val="26"/>
        </w:rPr>
        <w:t xml:space="preserve"> </w:t>
      </w:r>
      <w:r w:rsidRPr="00B71269">
        <w:rPr>
          <w:rFonts w:ascii="Cambria" w:hAnsi="Cambria" w:cs="Calibri"/>
          <w:iCs/>
          <w:sz w:val="26"/>
          <w:szCs w:val="26"/>
        </w:rPr>
        <w:t>ски</w:t>
      </w:r>
      <w:r w:rsidRPr="00B71269">
        <w:rPr>
          <w:rFonts w:ascii="Cambria" w:hAnsi="Cambria"/>
          <w:iCs/>
          <w:sz w:val="26"/>
          <w:szCs w:val="26"/>
        </w:rPr>
        <w:t>́</w:t>
      </w:r>
      <w:r w:rsidRPr="00B71269">
        <w:rPr>
          <w:rFonts w:ascii="Cambria" w:hAnsi="Cambria" w:cs="Calibri"/>
          <w:iCs/>
          <w:sz w:val="26"/>
          <w:szCs w:val="26"/>
        </w:rPr>
        <w:t>мен</w:t>
      </w:r>
      <w:r w:rsidRPr="00B71269">
        <w:rPr>
          <w:rFonts w:ascii="Cambria" w:hAnsi="Cambria"/>
          <w:iCs/>
          <w:sz w:val="26"/>
          <w:szCs w:val="26"/>
        </w:rPr>
        <w:t xml:space="preserve"> </w:t>
      </w:r>
      <w:r w:rsidRPr="00B71269">
        <w:rPr>
          <w:rFonts w:ascii="Cambria" w:hAnsi="Cambria" w:cs="Calibri"/>
          <w:iCs/>
          <w:sz w:val="26"/>
          <w:szCs w:val="26"/>
        </w:rPr>
        <w:t>обита</w:t>
      </w:r>
      <w:r w:rsidRPr="00B71269">
        <w:rPr>
          <w:rFonts w:ascii="Cambria" w:hAnsi="Cambria"/>
          <w:iCs/>
          <w:sz w:val="26"/>
          <w:szCs w:val="26"/>
        </w:rPr>
        <w:t>́</w:t>
      </w:r>
      <w:r w:rsidRPr="00B71269">
        <w:rPr>
          <w:rFonts w:ascii="Cambria" w:hAnsi="Cambria" w:cs="Calibri"/>
          <w:iCs/>
          <w:sz w:val="26"/>
          <w:szCs w:val="26"/>
        </w:rPr>
        <w:t>яй</w:t>
      </w:r>
      <w:r w:rsidRPr="00B71269">
        <w:rPr>
          <w:rFonts w:ascii="Cambria" w:hAnsi="Cambria"/>
          <w:iCs/>
          <w:sz w:val="26"/>
          <w:szCs w:val="26"/>
        </w:rPr>
        <w:t xml:space="preserve"> </w:t>
      </w:r>
      <w:r w:rsidRPr="00B71269">
        <w:rPr>
          <w:rFonts w:ascii="Cambria" w:hAnsi="Cambria" w:cs="Calibri"/>
          <w:iCs/>
          <w:sz w:val="26"/>
          <w:szCs w:val="26"/>
        </w:rPr>
        <w:t>в</w:t>
      </w:r>
      <w:r w:rsidRPr="00B71269">
        <w:rPr>
          <w:rFonts w:ascii="Cambria" w:hAnsi="Cambria"/>
          <w:iCs/>
          <w:sz w:val="26"/>
          <w:szCs w:val="26"/>
        </w:rPr>
        <w:t xml:space="preserve"> </w:t>
      </w:r>
      <w:r w:rsidRPr="00B71269">
        <w:rPr>
          <w:rFonts w:ascii="Cambria" w:hAnsi="Cambria" w:cs="Calibri"/>
          <w:iCs/>
          <w:sz w:val="26"/>
          <w:szCs w:val="26"/>
        </w:rPr>
        <w:t>та</w:t>
      </w:r>
      <w:r w:rsidRPr="00B71269">
        <w:rPr>
          <w:rFonts w:ascii="Cambria" w:hAnsi="Cambria"/>
          <w:iCs/>
          <w:sz w:val="26"/>
          <w:szCs w:val="26"/>
        </w:rPr>
        <w:t>́</w:t>
      </w:r>
      <w:r w:rsidRPr="00B71269">
        <w:rPr>
          <w:rFonts w:ascii="Cambria" w:hAnsi="Cambria" w:cs="Calibri"/>
          <w:iCs/>
          <w:sz w:val="26"/>
          <w:szCs w:val="26"/>
        </w:rPr>
        <w:t>йных</w:t>
      </w:r>
      <w:r w:rsidRPr="00B71269">
        <w:rPr>
          <w:rFonts w:ascii="Cambria" w:hAnsi="Cambria"/>
          <w:iCs/>
          <w:sz w:val="26"/>
          <w:szCs w:val="26"/>
        </w:rPr>
        <w:t xml:space="preserve">. </w:t>
      </w:r>
      <w:r w:rsidRPr="00B71269">
        <w:rPr>
          <w:rFonts w:ascii="Cambria" w:hAnsi="Cambria" w:cs="Calibri"/>
          <w:iCs/>
          <w:sz w:val="26"/>
          <w:szCs w:val="26"/>
        </w:rPr>
        <w:t>Воскресни</w:t>
      </w:r>
      <w:r w:rsidRPr="00B71269">
        <w:rPr>
          <w:rFonts w:ascii="Cambria" w:hAnsi="Cambria"/>
          <w:iCs/>
          <w:sz w:val="26"/>
          <w:szCs w:val="26"/>
        </w:rPr>
        <w:t xml:space="preserve">́, </w:t>
      </w:r>
      <w:r w:rsidRPr="00B71269">
        <w:rPr>
          <w:rFonts w:ascii="Cambria" w:hAnsi="Cambria" w:cs="Calibri"/>
          <w:iCs/>
          <w:sz w:val="26"/>
          <w:szCs w:val="26"/>
        </w:rPr>
        <w:t>Го</w:t>
      </w:r>
      <w:r w:rsidRPr="00B71269">
        <w:rPr>
          <w:rFonts w:ascii="Cambria" w:hAnsi="Cambria"/>
          <w:iCs/>
          <w:sz w:val="26"/>
          <w:szCs w:val="26"/>
        </w:rPr>
        <w:t>́</w:t>
      </w:r>
      <w:r w:rsidRPr="00B71269">
        <w:rPr>
          <w:rFonts w:ascii="Cambria" w:hAnsi="Cambria" w:cs="Calibri"/>
          <w:iCs/>
          <w:sz w:val="26"/>
          <w:szCs w:val="26"/>
        </w:rPr>
        <w:t>споди</w:t>
      </w:r>
      <w:r w:rsidRPr="00B71269">
        <w:rPr>
          <w:rFonts w:ascii="Cambria" w:hAnsi="Cambria"/>
          <w:iCs/>
          <w:sz w:val="26"/>
          <w:szCs w:val="26"/>
        </w:rPr>
        <w:t xml:space="preserve">, </w:t>
      </w:r>
      <w:r w:rsidRPr="00B71269">
        <w:rPr>
          <w:rFonts w:ascii="Cambria" w:hAnsi="Cambria" w:cs="Calibri"/>
          <w:iCs/>
          <w:sz w:val="26"/>
          <w:szCs w:val="26"/>
        </w:rPr>
        <w:t>предвари</w:t>
      </w:r>
      <w:r w:rsidRPr="00B71269">
        <w:rPr>
          <w:rFonts w:ascii="Cambria" w:hAnsi="Cambria"/>
          <w:iCs/>
          <w:sz w:val="26"/>
          <w:szCs w:val="26"/>
        </w:rPr>
        <w:t xml:space="preserve">́ </w:t>
      </w:r>
      <w:r w:rsidRPr="00B71269">
        <w:rPr>
          <w:rFonts w:ascii="Cambria" w:hAnsi="Cambria" w:cs="Calibri"/>
          <w:iCs/>
          <w:sz w:val="26"/>
          <w:szCs w:val="26"/>
        </w:rPr>
        <w:t>я</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запни</w:t>
      </w:r>
      <w:r w:rsidRPr="00B71269">
        <w:rPr>
          <w:rFonts w:ascii="Cambria" w:hAnsi="Cambria"/>
          <w:iCs/>
          <w:sz w:val="26"/>
          <w:szCs w:val="26"/>
        </w:rPr>
        <w:t xml:space="preserve">́ </w:t>
      </w:r>
      <w:r w:rsidRPr="00B71269">
        <w:rPr>
          <w:rFonts w:ascii="Cambria" w:hAnsi="Cambria" w:cs="Calibri"/>
          <w:iCs/>
          <w:sz w:val="26"/>
          <w:szCs w:val="26"/>
        </w:rPr>
        <w:t>им</w:t>
      </w:r>
      <w:r w:rsidRPr="00B71269">
        <w:rPr>
          <w:rFonts w:ascii="Cambria" w:hAnsi="Cambria"/>
          <w:iCs/>
          <w:sz w:val="26"/>
          <w:szCs w:val="26"/>
        </w:rPr>
        <w:t xml:space="preserve">, </w:t>
      </w:r>
      <w:r w:rsidRPr="00B71269">
        <w:rPr>
          <w:rFonts w:ascii="Cambria" w:hAnsi="Cambria" w:cs="Calibri"/>
          <w:iCs/>
          <w:sz w:val="26"/>
          <w:szCs w:val="26"/>
        </w:rPr>
        <w:t>изба</w:t>
      </w:r>
      <w:r w:rsidRPr="00B71269">
        <w:rPr>
          <w:rFonts w:ascii="Cambria" w:hAnsi="Cambria"/>
          <w:iCs/>
          <w:sz w:val="26"/>
          <w:szCs w:val="26"/>
        </w:rPr>
        <w:t>́</w:t>
      </w:r>
      <w:r w:rsidRPr="00B71269">
        <w:rPr>
          <w:rFonts w:ascii="Cambria" w:hAnsi="Cambria" w:cs="Calibri"/>
          <w:iCs/>
          <w:sz w:val="26"/>
          <w:szCs w:val="26"/>
        </w:rPr>
        <w:t>ви</w:t>
      </w:r>
      <w:r w:rsidRPr="00B71269">
        <w:rPr>
          <w:rFonts w:ascii="Cambria" w:hAnsi="Cambria"/>
          <w:iCs/>
          <w:sz w:val="26"/>
          <w:szCs w:val="26"/>
        </w:rPr>
        <w:t xml:space="preserve"> </w:t>
      </w:r>
      <w:r w:rsidRPr="00B71269">
        <w:rPr>
          <w:rFonts w:ascii="Cambria" w:hAnsi="Cambria" w:cs="Calibri"/>
          <w:iCs/>
          <w:sz w:val="26"/>
          <w:szCs w:val="26"/>
        </w:rPr>
        <w:t>ду</w:t>
      </w:r>
      <w:r w:rsidRPr="00B71269">
        <w:rPr>
          <w:rFonts w:ascii="Cambria" w:hAnsi="Cambria"/>
          <w:iCs/>
          <w:sz w:val="26"/>
          <w:szCs w:val="26"/>
        </w:rPr>
        <w:t>́</w:t>
      </w:r>
      <w:r w:rsidRPr="00B71269">
        <w:rPr>
          <w:rFonts w:ascii="Cambria" w:hAnsi="Cambria" w:cs="Calibri"/>
          <w:iCs/>
          <w:sz w:val="26"/>
          <w:szCs w:val="26"/>
        </w:rPr>
        <w:t>шу</w:t>
      </w:r>
      <w:r w:rsidRPr="00B71269">
        <w:rPr>
          <w:rFonts w:ascii="Cambria" w:hAnsi="Cambria"/>
          <w:iCs/>
          <w:sz w:val="26"/>
          <w:szCs w:val="26"/>
        </w:rPr>
        <w:t xml:space="preserve"> </w:t>
      </w:r>
      <w:r w:rsidRPr="00B71269">
        <w:rPr>
          <w:rFonts w:ascii="Cambria" w:hAnsi="Cambria" w:cs="Calibri"/>
          <w:iCs/>
          <w:sz w:val="26"/>
          <w:szCs w:val="26"/>
        </w:rPr>
        <w:t>мою</w:t>
      </w:r>
      <w:r w:rsidRPr="00B71269">
        <w:rPr>
          <w:rFonts w:ascii="Cambria" w:hAnsi="Cambria"/>
          <w:iCs/>
          <w:sz w:val="26"/>
          <w:szCs w:val="26"/>
        </w:rPr>
        <w:t xml:space="preserve">́ </w:t>
      </w:r>
      <w:r w:rsidRPr="00B71269">
        <w:rPr>
          <w:rFonts w:ascii="Cambria" w:hAnsi="Cambria" w:cs="Calibri"/>
          <w:iCs/>
          <w:sz w:val="26"/>
          <w:szCs w:val="26"/>
        </w:rPr>
        <w:t>от</w:t>
      </w:r>
      <w:r w:rsidRPr="00B71269">
        <w:rPr>
          <w:rFonts w:ascii="Cambria" w:hAnsi="Cambria"/>
          <w:iCs/>
          <w:sz w:val="26"/>
          <w:szCs w:val="26"/>
        </w:rPr>
        <w:t xml:space="preserve"> </w:t>
      </w:r>
      <w:r w:rsidRPr="00B71269">
        <w:rPr>
          <w:rFonts w:ascii="Cambria" w:hAnsi="Cambria" w:cs="Calibri"/>
          <w:iCs/>
          <w:sz w:val="26"/>
          <w:szCs w:val="26"/>
        </w:rPr>
        <w:t>нечести</w:t>
      </w:r>
      <w:r w:rsidRPr="00B71269">
        <w:rPr>
          <w:rFonts w:ascii="Cambria" w:hAnsi="Cambria"/>
          <w:iCs/>
          <w:sz w:val="26"/>
          <w:szCs w:val="26"/>
        </w:rPr>
        <w:t>́</w:t>
      </w:r>
      <w:r w:rsidRPr="00B71269">
        <w:rPr>
          <w:rFonts w:ascii="Cambria" w:hAnsi="Cambria" w:cs="Calibri"/>
          <w:iCs/>
          <w:sz w:val="26"/>
          <w:szCs w:val="26"/>
        </w:rPr>
        <w:t>ваго</w:t>
      </w:r>
      <w:r w:rsidRPr="00B71269">
        <w:rPr>
          <w:rFonts w:ascii="Cambria" w:hAnsi="Cambria"/>
          <w:iCs/>
          <w:sz w:val="26"/>
          <w:szCs w:val="26"/>
        </w:rPr>
        <w:t xml:space="preserve">, </w:t>
      </w:r>
      <w:r w:rsidRPr="00B71269">
        <w:rPr>
          <w:rFonts w:ascii="Cambria" w:hAnsi="Cambria" w:cs="Calibri"/>
          <w:iCs/>
          <w:sz w:val="26"/>
          <w:szCs w:val="26"/>
        </w:rPr>
        <w:t>ору</w:t>
      </w:r>
      <w:r w:rsidRPr="00B71269">
        <w:rPr>
          <w:rFonts w:ascii="Cambria" w:hAnsi="Cambria"/>
          <w:iCs/>
          <w:sz w:val="26"/>
          <w:szCs w:val="26"/>
        </w:rPr>
        <w:t>́</w:t>
      </w:r>
      <w:r w:rsidRPr="00B71269">
        <w:rPr>
          <w:rFonts w:ascii="Cambria" w:hAnsi="Cambria" w:cs="Calibri"/>
          <w:iCs/>
          <w:sz w:val="26"/>
          <w:szCs w:val="26"/>
        </w:rPr>
        <w:t>жие</w:t>
      </w:r>
      <w:r w:rsidRPr="00B71269">
        <w:rPr>
          <w:rFonts w:ascii="Cambria" w:hAnsi="Cambria"/>
          <w:iCs/>
          <w:sz w:val="26"/>
          <w:szCs w:val="26"/>
        </w:rPr>
        <w:t xml:space="preserve"> </w:t>
      </w:r>
      <w:r w:rsidRPr="00B71269">
        <w:rPr>
          <w:rFonts w:ascii="Cambria" w:hAnsi="Cambria" w:cs="Calibri"/>
          <w:iCs/>
          <w:sz w:val="26"/>
          <w:szCs w:val="26"/>
        </w:rPr>
        <w:t>Твое</w:t>
      </w:r>
      <w:r w:rsidRPr="00B71269">
        <w:rPr>
          <w:rFonts w:ascii="Cambria" w:hAnsi="Cambria"/>
          <w:iCs/>
          <w:sz w:val="26"/>
          <w:szCs w:val="26"/>
        </w:rPr>
        <w:t xml:space="preserve">́ </w:t>
      </w:r>
      <w:r w:rsidRPr="00B71269">
        <w:rPr>
          <w:rFonts w:ascii="Cambria" w:hAnsi="Cambria" w:cs="Calibri"/>
          <w:iCs/>
          <w:sz w:val="26"/>
          <w:szCs w:val="26"/>
        </w:rPr>
        <w:t>от</w:t>
      </w:r>
      <w:r w:rsidRPr="00B71269">
        <w:rPr>
          <w:rFonts w:ascii="Cambria" w:hAnsi="Cambria"/>
          <w:iCs/>
          <w:sz w:val="26"/>
          <w:szCs w:val="26"/>
        </w:rPr>
        <w:t xml:space="preserve"> </w:t>
      </w:r>
      <w:r w:rsidRPr="00B71269">
        <w:rPr>
          <w:rFonts w:ascii="Cambria" w:hAnsi="Cambria" w:cs="Calibri"/>
          <w:iCs/>
          <w:sz w:val="26"/>
          <w:szCs w:val="26"/>
        </w:rPr>
        <w:t>враг</w:t>
      </w:r>
      <w:r w:rsidRPr="00B71269">
        <w:rPr>
          <w:rFonts w:ascii="Cambria" w:hAnsi="Cambria"/>
          <w:iCs/>
          <w:sz w:val="26"/>
          <w:szCs w:val="26"/>
        </w:rPr>
        <w:t xml:space="preserve"> </w:t>
      </w:r>
      <w:r w:rsidRPr="00B71269">
        <w:rPr>
          <w:rFonts w:ascii="Cambria" w:hAnsi="Cambria" w:cs="Calibri"/>
          <w:iCs/>
          <w:sz w:val="26"/>
          <w:szCs w:val="26"/>
        </w:rPr>
        <w:t>руки</w:t>
      </w:r>
      <w:r w:rsidRPr="00B71269">
        <w:rPr>
          <w:rFonts w:ascii="Cambria" w:hAnsi="Cambria"/>
          <w:iCs/>
          <w:sz w:val="26"/>
          <w:szCs w:val="26"/>
        </w:rPr>
        <w:t xml:space="preserve">́ </w:t>
      </w:r>
      <w:r w:rsidRPr="00B71269">
        <w:rPr>
          <w:rFonts w:ascii="Cambria" w:hAnsi="Cambria" w:cs="Calibri"/>
          <w:iCs/>
          <w:sz w:val="26"/>
          <w:szCs w:val="26"/>
        </w:rPr>
        <w:t>Твоея</w:t>
      </w:r>
      <w:r w:rsidRPr="00B71269">
        <w:rPr>
          <w:rFonts w:ascii="Cambria" w:hAnsi="Cambria"/>
          <w:iCs/>
          <w:sz w:val="26"/>
          <w:szCs w:val="26"/>
        </w:rPr>
        <w:t xml:space="preserve">́. </w:t>
      </w:r>
      <w:r w:rsidRPr="00B71269">
        <w:rPr>
          <w:rFonts w:ascii="Cambria" w:hAnsi="Cambria" w:cs="Calibri"/>
          <w:iCs/>
          <w:sz w:val="26"/>
          <w:szCs w:val="26"/>
        </w:rPr>
        <w:t>Го</w:t>
      </w:r>
      <w:r w:rsidRPr="00B71269">
        <w:rPr>
          <w:rFonts w:ascii="Cambria" w:hAnsi="Cambria"/>
          <w:iCs/>
          <w:sz w:val="26"/>
          <w:szCs w:val="26"/>
        </w:rPr>
        <w:t>́</w:t>
      </w:r>
      <w:r w:rsidRPr="00B71269">
        <w:rPr>
          <w:rFonts w:ascii="Cambria" w:hAnsi="Cambria" w:cs="Calibri"/>
          <w:iCs/>
          <w:sz w:val="26"/>
          <w:szCs w:val="26"/>
        </w:rPr>
        <w:t>споди</w:t>
      </w:r>
      <w:r w:rsidRPr="00B71269">
        <w:rPr>
          <w:rFonts w:ascii="Cambria" w:hAnsi="Cambria"/>
          <w:iCs/>
          <w:sz w:val="26"/>
          <w:szCs w:val="26"/>
        </w:rPr>
        <w:t xml:space="preserve">, </w:t>
      </w:r>
      <w:r w:rsidRPr="00B71269">
        <w:rPr>
          <w:rFonts w:ascii="Cambria" w:hAnsi="Cambria" w:cs="Calibri"/>
          <w:iCs/>
          <w:sz w:val="26"/>
          <w:szCs w:val="26"/>
        </w:rPr>
        <w:t>от</w:t>
      </w:r>
      <w:r w:rsidRPr="00B71269">
        <w:rPr>
          <w:rFonts w:ascii="Cambria" w:hAnsi="Cambria"/>
          <w:iCs/>
          <w:sz w:val="26"/>
          <w:szCs w:val="26"/>
        </w:rPr>
        <w:t xml:space="preserve"> </w:t>
      </w:r>
      <w:r w:rsidRPr="00B71269">
        <w:rPr>
          <w:rFonts w:ascii="Cambria" w:hAnsi="Cambria" w:cs="Calibri"/>
          <w:iCs/>
          <w:sz w:val="26"/>
          <w:szCs w:val="26"/>
        </w:rPr>
        <w:t>ма</w:t>
      </w:r>
      <w:r w:rsidRPr="00B71269">
        <w:rPr>
          <w:rFonts w:ascii="Cambria" w:hAnsi="Cambria"/>
          <w:iCs/>
          <w:sz w:val="26"/>
          <w:szCs w:val="26"/>
        </w:rPr>
        <w:t>́</w:t>
      </w:r>
      <w:r w:rsidRPr="00B71269">
        <w:rPr>
          <w:rFonts w:ascii="Cambria" w:hAnsi="Cambria" w:cs="Calibri"/>
          <w:iCs/>
          <w:sz w:val="26"/>
          <w:szCs w:val="26"/>
        </w:rPr>
        <w:t>лых</w:t>
      </w:r>
      <w:r w:rsidRPr="00B71269">
        <w:rPr>
          <w:rFonts w:ascii="Cambria" w:hAnsi="Cambria"/>
          <w:iCs/>
          <w:sz w:val="26"/>
          <w:szCs w:val="26"/>
        </w:rPr>
        <w:t xml:space="preserve"> </w:t>
      </w:r>
      <w:r w:rsidRPr="00B71269">
        <w:rPr>
          <w:rFonts w:ascii="Cambria" w:hAnsi="Cambria" w:cs="Calibri"/>
          <w:iCs/>
          <w:sz w:val="26"/>
          <w:szCs w:val="26"/>
        </w:rPr>
        <w:t>от</w:t>
      </w:r>
      <w:r w:rsidRPr="00B71269">
        <w:rPr>
          <w:rFonts w:ascii="Cambria" w:hAnsi="Cambria"/>
          <w:iCs/>
          <w:sz w:val="26"/>
          <w:szCs w:val="26"/>
        </w:rPr>
        <w:t xml:space="preserve"> </w:t>
      </w:r>
      <w:r w:rsidRPr="00B71269">
        <w:rPr>
          <w:rFonts w:ascii="Cambria" w:hAnsi="Cambria" w:cs="Calibri"/>
          <w:iCs/>
          <w:sz w:val="26"/>
          <w:szCs w:val="26"/>
        </w:rPr>
        <w:t>земли</w:t>
      </w:r>
      <w:r w:rsidRPr="00B71269">
        <w:rPr>
          <w:rFonts w:ascii="Cambria" w:hAnsi="Cambria"/>
          <w:iCs/>
          <w:sz w:val="26"/>
          <w:szCs w:val="26"/>
        </w:rPr>
        <w:t xml:space="preserve">́, </w:t>
      </w:r>
      <w:r w:rsidRPr="00B71269">
        <w:rPr>
          <w:rFonts w:ascii="Cambria" w:hAnsi="Cambria" w:cs="Calibri"/>
          <w:iCs/>
          <w:sz w:val="26"/>
          <w:szCs w:val="26"/>
        </w:rPr>
        <w:t>раздели</w:t>
      </w:r>
      <w:r w:rsidRPr="00B71269">
        <w:rPr>
          <w:rFonts w:ascii="Cambria" w:hAnsi="Cambria"/>
          <w:iCs/>
          <w:sz w:val="26"/>
          <w:szCs w:val="26"/>
        </w:rPr>
        <w:t xml:space="preserve">́ </w:t>
      </w:r>
      <w:r w:rsidRPr="00B71269">
        <w:rPr>
          <w:rFonts w:ascii="Cambria" w:hAnsi="Cambria" w:cs="Calibri"/>
          <w:iCs/>
          <w:sz w:val="26"/>
          <w:szCs w:val="26"/>
        </w:rPr>
        <w:t>я</w:t>
      </w:r>
      <w:r w:rsidRPr="00B71269">
        <w:rPr>
          <w:rFonts w:ascii="Cambria" w:hAnsi="Cambria"/>
          <w:iCs/>
          <w:sz w:val="26"/>
          <w:szCs w:val="26"/>
        </w:rPr>
        <w:t xml:space="preserve">́ </w:t>
      </w:r>
      <w:r w:rsidRPr="00B71269">
        <w:rPr>
          <w:rFonts w:ascii="Cambria" w:hAnsi="Cambria" w:cs="Calibri"/>
          <w:iCs/>
          <w:sz w:val="26"/>
          <w:szCs w:val="26"/>
        </w:rPr>
        <w:t>в</w:t>
      </w:r>
      <w:r w:rsidRPr="00B71269">
        <w:rPr>
          <w:rFonts w:ascii="Cambria" w:hAnsi="Cambria"/>
          <w:iCs/>
          <w:sz w:val="26"/>
          <w:szCs w:val="26"/>
        </w:rPr>
        <w:t xml:space="preserve"> </w:t>
      </w:r>
      <w:r w:rsidRPr="00B71269">
        <w:rPr>
          <w:rFonts w:ascii="Cambria" w:hAnsi="Cambria" w:cs="Calibri"/>
          <w:iCs/>
          <w:sz w:val="26"/>
          <w:szCs w:val="26"/>
        </w:rPr>
        <w:t>животе</w:t>
      </w:r>
      <w:r w:rsidRPr="00B71269">
        <w:rPr>
          <w:rFonts w:ascii="Cambria" w:hAnsi="Cambria"/>
          <w:iCs/>
          <w:sz w:val="26"/>
          <w:szCs w:val="26"/>
        </w:rPr>
        <w:t xml:space="preserve">́ </w:t>
      </w:r>
      <w:r w:rsidRPr="00B71269">
        <w:rPr>
          <w:rFonts w:ascii="Cambria" w:hAnsi="Cambria" w:cs="Calibri"/>
          <w:iCs/>
          <w:sz w:val="26"/>
          <w:szCs w:val="26"/>
        </w:rPr>
        <w:t>их</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сокрове</w:t>
      </w:r>
      <w:r w:rsidRPr="00B71269">
        <w:rPr>
          <w:rFonts w:ascii="Cambria" w:hAnsi="Cambria"/>
          <w:iCs/>
          <w:sz w:val="26"/>
          <w:szCs w:val="26"/>
        </w:rPr>
        <w:t>́</w:t>
      </w:r>
      <w:r w:rsidRPr="00B71269">
        <w:rPr>
          <w:rFonts w:ascii="Cambria" w:hAnsi="Cambria" w:cs="Calibri"/>
          <w:iCs/>
          <w:sz w:val="26"/>
          <w:szCs w:val="26"/>
        </w:rPr>
        <w:t>нных</w:t>
      </w:r>
      <w:r w:rsidRPr="00B71269">
        <w:rPr>
          <w:rFonts w:ascii="Cambria" w:hAnsi="Cambria"/>
          <w:iCs/>
          <w:sz w:val="26"/>
          <w:szCs w:val="26"/>
        </w:rPr>
        <w:t xml:space="preserve"> </w:t>
      </w:r>
      <w:r w:rsidRPr="00B71269">
        <w:rPr>
          <w:rFonts w:ascii="Cambria" w:hAnsi="Cambria" w:cs="Calibri"/>
          <w:iCs/>
          <w:sz w:val="26"/>
          <w:szCs w:val="26"/>
        </w:rPr>
        <w:t>Твои</w:t>
      </w:r>
      <w:r w:rsidRPr="00B71269">
        <w:rPr>
          <w:rFonts w:ascii="Cambria" w:hAnsi="Cambria"/>
          <w:iCs/>
          <w:sz w:val="26"/>
          <w:szCs w:val="26"/>
        </w:rPr>
        <w:t>́</w:t>
      </w:r>
      <w:r w:rsidRPr="00B71269">
        <w:rPr>
          <w:rFonts w:ascii="Cambria" w:hAnsi="Cambria" w:cs="Calibri"/>
          <w:iCs/>
          <w:sz w:val="26"/>
          <w:szCs w:val="26"/>
        </w:rPr>
        <w:t>х</w:t>
      </w:r>
      <w:r w:rsidRPr="00B71269">
        <w:rPr>
          <w:rFonts w:ascii="Cambria" w:hAnsi="Cambria"/>
          <w:iCs/>
          <w:sz w:val="26"/>
          <w:szCs w:val="26"/>
        </w:rPr>
        <w:t xml:space="preserve"> </w:t>
      </w:r>
      <w:r w:rsidRPr="00B71269">
        <w:rPr>
          <w:rFonts w:ascii="Cambria" w:hAnsi="Cambria" w:cs="Calibri"/>
          <w:iCs/>
          <w:sz w:val="26"/>
          <w:szCs w:val="26"/>
        </w:rPr>
        <w:t>испо</w:t>
      </w:r>
      <w:r w:rsidRPr="00B71269">
        <w:rPr>
          <w:rFonts w:ascii="Cambria" w:hAnsi="Cambria"/>
          <w:iCs/>
          <w:sz w:val="26"/>
          <w:szCs w:val="26"/>
        </w:rPr>
        <w:t>́</w:t>
      </w:r>
      <w:r w:rsidRPr="00B71269">
        <w:rPr>
          <w:rFonts w:ascii="Cambria" w:hAnsi="Cambria" w:cs="Calibri"/>
          <w:iCs/>
          <w:sz w:val="26"/>
          <w:szCs w:val="26"/>
        </w:rPr>
        <w:t>лнися</w:t>
      </w:r>
      <w:r w:rsidRPr="00B71269">
        <w:rPr>
          <w:rFonts w:ascii="Cambria" w:hAnsi="Cambria"/>
          <w:iCs/>
          <w:sz w:val="26"/>
          <w:szCs w:val="26"/>
        </w:rPr>
        <w:t xml:space="preserve"> </w:t>
      </w:r>
      <w:r w:rsidRPr="00B71269">
        <w:rPr>
          <w:rFonts w:ascii="Cambria" w:hAnsi="Cambria" w:cs="Calibri"/>
          <w:iCs/>
          <w:sz w:val="26"/>
          <w:szCs w:val="26"/>
        </w:rPr>
        <w:t>чре</w:t>
      </w:r>
      <w:r w:rsidRPr="00B71269">
        <w:rPr>
          <w:rFonts w:ascii="Cambria" w:hAnsi="Cambria"/>
          <w:iCs/>
          <w:sz w:val="26"/>
          <w:szCs w:val="26"/>
        </w:rPr>
        <w:t>́</w:t>
      </w:r>
      <w:r w:rsidRPr="00B71269">
        <w:rPr>
          <w:rFonts w:ascii="Cambria" w:hAnsi="Cambria" w:cs="Calibri"/>
          <w:iCs/>
          <w:sz w:val="26"/>
          <w:szCs w:val="26"/>
        </w:rPr>
        <w:t>во</w:t>
      </w:r>
      <w:r w:rsidRPr="00B71269">
        <w:rPr>
          <w:rFonts w:ascii="Cambria" w:hAnsi="Cambria"/>
          <w:iCs/>
          <w:sz w:val="26"/>
          <w:szCs w:val="26"/>
        </w:rPr>
        <w:t xml:space="preserve"> </w:t>
      </w:r>
      <w:r w:rsidRPr="00B71269">
        <w:rPr>
          <w:rFonts w:ascii="Cambria" w:hAnsi="Cambria" w:cs="Calibri"/>
          <w:iCs/>
          <w:sz w:val="26"/>
          <w:szCs w:val="26"/>
        </w:rPr>
        <w:t>их</w:t>
      </w:r>
      <w:r w:rsidRPr="00B71269">
        <w:rPr>
          <w:rFonts w:ascii="Cambria" w:hAnsi="Cambria"/>
          <w:iCs/>
          <w:sz w:val="26"/>
          <w:szCs w:val="26"/>
        </w:rPr>
        <w:t xml:space="preserve">, </w:t>
      </w:r>
      <w:r w:rsidRPr="00B71269">
        <w:rPr>
          <w:rFonts w:ascii="Cambria" w:hAnsi="Cambria" w:cs="Calibri"/>
          <w:iCs/>
          <w:sz w:val="26"/>
          <w:szCs w:val="26"/>
        </w:rPr>
        <w:t>насы</w:t>
      </w:r>
      <w:r w:rsidRPr="00B71269">
        <w:rPr>
          <w:rFonts w:ascii="Cambria" w:hAnsi="Cambria"/>
          <w:iCs/>
          <w:sz w:val="26"/>
          <w:szCs w:val="26"/>
        </w:rPr>
        <w:t>́</w:t>
      </w:r>
      <w:r w:rsidRPr="00B71269">
        <w:rPr>
          <w:rFonts w:ascii="Cambria" w:hAnsi="Cambria" w:cs="Calibri"/>
          <w:iCs/>
          <w:sz w:val="26"/>
          <w:szCs w:val="26"/>
        </w:rPr>
        <w:t>тишася</w:t>
      </w:r>
      <w:r w:rsidRPr="00B71269">
        <w:rPr>
          <w:rFonts w:ascii="Cambria" w:hAnsi="Cambria"/>
          <w:iCs/>
          <w:sz w:val="26"/>
          <w:szCs w:val="26"/>
        </w:rPr>
        <w:t xml:space="preserve"> </w:t>
      </w:r>
      <w:r w:rsidRPr="00B71269">
        <w:rPr>
          <w:rFonts w:ascii="Cambria" w:hAnsi="Cambria" w:cs="Calibri"/>
          <w:iCs/>
          <w:sz w:val="26"/>
          <w:szCs w:val="26"/>
        </w:rPr>
        <w:t>сыно</w:t>
      </w:r>
      <w:r w:rsidRPr="00B71269">
        <w:rPr>
          <w:rFonts w:ascii="Cambria" w:hAnsi="Cambria"/>
          <w:iCs/>
          <w:sz w:val="26"/>
          <w:szCs w:val="26"/>
        </w:rPr>
        <w:t>́</w:t>
      </w:r>
      <w:r w:rsidRPr="00B71269">
        <w:rPr>
          <w:rFonts w:ascii="Cambria" w:hAnsi="Cambria" w:cs="Calibri"/>
          <w:iCs/>
          <w:sz w:val="26"/>
          <w:szCs w:val="26"/>
        </w:rPr>
        <w:t>в</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оста</w:t>
      </w:r>
      <w:r w:rsidRPr="00B71269">
        <w:rPr>
          <w:rFonts w:ascii="Cambria" w:hAnsi="Cambria"/>
          <w:iCs/>
          <w:sz w:val="26"/>
          <w:szCs w:val="26"/>
        </w:rPr>
        <w:t>́</w:t>
      </w:r>
      <w:r w:rsidRPr="00B71269">
        <w:rPr>
          <w:rFonts w:ascii="Cambria" w:hAnsi="Cambria" w:cs="Calibri"/>
          <w:iCs/>
          <w:sz w:val="26"/>
          <w:szCs w:val="26"/>
        </w:rPr>
        <w:t>виша</w:t>
      </w:r>
      <w:r w:rsidRPr="00B71269">
        <w:rPr>
          <w:rFonts w:ascii="Cambria" w:hAnsi="Cambria"/>
          <w:iCs/>
          <w:sz w:val="26"/>
          <w:szCs w:val="26"/>
        </w:rPr>
        <w:t xml:space="preserve"> </w:t>
      </w:r>
      <w:r w:rsidRPr="00B71269">
        <w:rPr>
          <w:rFonts w:ascii="Cambria" w:hAnsi="Cambria" w:cs="Calibri"/>
          <w:iCs/>
          <w:sz w:val="26"/>
          <w:szCs w:val="26"/>
        </w:rPr>
        <w:t>оста</w:t>
      </w:r>
      <w:r w:rsidRPr="00B71269">
        <w:rPr>
          <w:rFonts w:ascii="Cambria" w:hAnsi="Cambria"/>
          <w:iCs/>
          <w:sz w:val="26"/>
          <w:szCs w:val="26"/>
        </w:rPr>
        <w:t>́</w:t>
      </w:r>
      <w:r w:rsidRPr="00B71269">
        <w:rPr>
          <w:rFonts w:ascii="Cambria" w:hAnsi="Cambria" w:cs="Calibri"/>
          <w:iCs/>
          <w:sz w:val="26"/>
          <w:szCs w:val="26"/>
        </w:rPr>
        <w:t>нки</w:t>
      </w:r>
      <w:r w:rsidRPr="00B71269">
        <w:rPr>
          <w:rFonts w:ascii="Cambria" w:hAnsi="Cambria"/>
          <w:iCs/>
          <w:sz w:val="26"/>
          <w:szCs w:val="26"/>
        </w:rPr>
        <w:t xml:space="preserve"> </w:t>
      </w:r>
      <w:r w:rsidRPr="00B71269">
        <w:rPr>
          <w:rFonts w:ascii="Cambria" w:hAnsi="Cambria" w:cs="Calibri"/>
          <w:iCs/>
          <w:sz w:val="26"/>
          <w:szCs w:val="26"/>
        </w:rPr>
        <w:t>младе</w:t>
      </w:r>
      <w:r w:rsidRPr="00B71269">
        <w:rPr>
          <w:rFonts w:ascii="Cambria" w:hAnsi="Cambria"/>
          <w:iCs/>
          <w:sz w:val="26"/>
          <w:szCs w:val="26"/>
        </w:rPr>
        <w:t>́</w:t>
      </w:r>
      <w:r w:rsidRPr="00B71269">
        <w:rPr>
          <w:rFonts w:ascii="Cambria" w:hAnsi="Cambria" w:cs="Calibri"/>
          <w:iCs/>
          <w:sz w:val="26"/>
          <w:szCs w:val="26"/>
        </w:rPr>
        <w:t>нцем</w:t>
      </w:r>
      <w:r w:rsidRPr="00B71269">
        <w:rPr>
          <w:rFonts w:ascii="Cambria" w:hAnsi="Cambria"/>
          <w:iCs/>
          <w:sz w:val="26"/>
          <w:szCs w:val="26"/>
        </w:rPr>
        <w:t xml:space="preserve"> </w:t>
      </w:r>
      <w:r w:rsidRPr="00B71269">
        <w:rPr>
          <w:rFonts w:ascii="Cambria" w:hAnsi="Cambria" w:cs="Calibri"/>
          <w:iCs/>
          <w:sz w:val="26"/>
          <w:szCs w:val="26"/>
        </w:rPr>
        <w:t>свои</w:t>
      </w:r>
      <w:r w:rsidRPr="00B71269">
        <w:rPr>
          <w:rFonts w:ascii="Cambria" w:hAnsi="Cambria"/>
          <w:iCs/>
          <w:sz w:val="26"/>
          <w:szCs w:val="26"/>
        </w:rPr>
        <w:t>́</w:t>
      </w:r>
      <w:r w:rsidRPr="00B71269">
        <w:rPr>
          <w:rFonts w:ascii="Cambria" w:hAnsi="Cambria" w:cs="Calibri"/>
          <w:iCs/>
          <w:sz w:val="26"/>
          <w:szCs w:val="26"/>
        </w:rPr>
        <w:t>м</w:t>
      </w:r>
      <w:r w:rsidRPr="00B71269">
        <w:rPr>
          <w:rFonts w:ascii="Cambria" w:hAnsi="Cambria"/>
          <w:iCs/>
          <w:sz w:val="26"/>
          <w:szCs w:val="26"/>
        </w:rPr>
        <w:t xml:space="preserve">. </w:t>
      </w:r>
      <w:r w:rsidRPr="00B71269">
        <w:rPr>
          <w:rFonts w:ascii="Cambria" w:hAnsi="Cambria" w:cs="Calibri"/>
          <w:iCs/>
          <w:sz w:val="26"/>
          <w:szCs w:val="26"/>
        </w:rPr>
        <w:t>Аз</w:t>
      </w:r>
      <w:r w:rsidRPr="00B71269">
        <w:rPr>
          <w:rFonts w:ascii="Cambria" w:hAnsi="Cambria"/>
          <w:iCs/>
          <w:sz w:val="26"/>
          <w:szCs w:val="26"/>
        </w:rPr>
        <w:t xml:space="preserve"> </w:t>
      </w:r>
      <w:r w:rsidRPr="00B71269">
        <w:rPr>
          <w:rFonts w:ascii="Cambria" w:hAnsi="Cambria" w:cs="Calibri"/>
          <w:iCs/>
          <w:sz w:val="26"/>
          <w:szCs w:val="26"/>
        </w:rPr>
        <w:t>же</w:t>
      </w:r>
      <w:r w:rsidRPr="00B71269">
        <w:rPr>
          <w:rFonts w:ascii="Cambria" w:hAnsi="Cambria"/>
          <w:iCs/>
          <w:sz w:val="26"/>
          <w:szCs w:val="26"/>
        </w:rPr>
        <w:t xml:space="preserve"> </w:t>
      </w:r>
      <w:r w:rsidRPr="00B71269">
        <w:rPr>
          <w:rFonts w:ascii="Cambria" w:hAnsi="Cambria" w:cs="Calibri"/>
          <w:iCs/>
          <w:sz w:val="26"/>
          <w:szCs w:val="26"/>
        </w:rPr>
        <w:t>пра</w:t>
      </w:r>
      <w:r w:rsidRPr="00B71269">
        <w:rPr>
          <w:rFonts w:ascii="Cambria" w:hAnsi="Cambria"/>
          <w:iCs/>
          <w:sz w:val="26"/>
          <w:szCs w:val="26"/>
        </w:rPr>
        <w:t>́</w:t>
      </w:r>
      <w:r w:rsidRPr="00B71269">
        <w:rPr>
          <w:rFonts w:ascii="Cambria" w:hAnsi="Cambria" w:cs="Calibri"/>
          <w:iCs/>
          <w:sz w:val="26"/>
          <w:szCs w:val="26"/>
        </w:rPr>
        <w:t>вдою</w:t>
      </w:r>
      <w:r w:rsidRPr="00B71269">
        <w:rPr>
          <w:rFonts w:ascii="Cambria" w:hAnsi="Cambria"/>
          <w:iCs/>
          <w:sz w:val="26"/>
          <w:szCs w:val="26"/>
        </w:rPr>
        <w:t xml:space="preserve"> </w:t>
      </w:r>
      <w:r w:rsidRPr="00B71269">
        <w:rPr>
          <w:rFonts w:ascii="Cambria" w:hAnsi="Cambria" w:cs="Calibri"/>
          <w:iCs/>
          <w:sz w:val="26"/>
          <w:szCs w:val="26"/>
        </w:rPr>
        <w:t>явлю</w:t>
      </w:r>
      <w:r w:rsidRPr="00B71269">
        <w:rPr>
          <w:rFonts w:ascii="Cambria" w:hAnsi="Cambria"/>
          <w:iCs/>
          <w:sz w:val="26"/>
          <w:szCs w:val="26"/>
        </w:rPr>
        <w:t>́</w:t>
      </w:r>
      <w:r w:rsidRPr="00B71269">
        <w:rPr>
          <w:rFonts w:ascii="Cambria" w:hAnsi="Cambria" w:cs="Calibri"/>
          <w:iCs/>
          <w:sz w:val="26"/>
          <w:szCs w:val="26"/>
        </w:rPr>
        <w:t>ся</w:t>
      </w:r>
      <w:r w:rsidRPr="00B71269">
        <w:rPr>
          <w:rFonts w:ascii="Cambria" w:hAnsi="Cambria"/>
          <w:iCs/>
          <w:sz w:val="26"/>
          <w:szCs w:val="26"/>
        </w:rPr>
        <w:t xml:space="preserve"> </w:t>
      </w:r>
      <w:r w:rsidRPr="00B71269">
        <w:rPr>
          <w:rFonts w:ascii="Cambria" w:hAnsi="Cambria" w:cs="Calibri"/>
          <w:iCs/>
          <w:sz w:val="26"/>
          <w:szCs w:val="26"/>
        </w:rPr>
        <w:t>лицу</w:t>
      </w:r>
      <w:r w:rsidRPr="00B71269">
        <w:rPr>
          <w:rFonts w:ascii="Cambria" w:hAnsi="Cambria"/>
          <w:iCs/>
          <w:sz w:val="26"/>
          <w:szCs w:val="26"/>
        </w:rPr>
        <w:t xml:space="preserve">́ </w:t>
      </w:r>
      <w:r w:rsidRPr="00B71269">
        <w:rPr>
          <w:rFonts w:ascii="Cambria" w:hAnsi="Cambria" w:cs="Calibri"/>
          <w:iCs/>
          <w:sz w:val="26"/>
          <w:szCs w:val="26"/>
        </w:rPr>
        <w:t>Твоему</w:t>
      </w:r>
      <w:r w:rsidRPr="00B71269">
        <w:rPr>
          <w:rFonts w:ascii="Cambria" w:hAnsi="Cambria"/>
          <w:iCs/>
          <w:sz w:val="26"/>
          <w:szCs w:val="26"/>
        </w:rPr>
        <w:t xml:space="preserve">́, </w:t>
      </w:r>
      <w:r w:rsidRPr="00B71269">
        <w:rPr>
          <w:rFonts w:ascii="Cambria" w:hAnsi="Cambria" w:cs="Calibri"/>
          <w:iCs/>
          <w:sz w:val="26"/>
          <w:szCs w:val="26"/>
        </w:rPr>
        <w:t>насы</w:t>
      </w:r>
      <w:r w:rsidRPr="00B71269">
        <w:rPr>
          <w:rFonts w:ascii="Cambria" w:hAnsi="Cambria"/>
          <w:iCs/>
          <w:sz w:val="26"/>
          <w:szCs w:val="26"/>
        </w:rPr>
        <w:t>́</w:t>
      </w:r>
      <w:r w:rsidRPr="00B71269">
        <w:rPr>
          <w:rFonts w:ascii="Cambria" w:hAnsi="Cambria" w:cs="Calibri"/>
          <w:iCs/>
          <w:sz w:val="26"/>
          <w:szCs w:val="26"/>
        </w:rPr>
        <w:t>щуся</w:t>
      </w:r>
      <w:r w:rsidRPr="00B71269">
        <w:rPr>
          <w:rFonts w:ascii="Cambria" w:hAnsi="Cambria"/>
          <w:iCs/>
          <w:sz w:val="26"/>
          <w:szCs w:val="26"/>
        </w:rPr>
        <w:t xml:space="preserve">, </w:t>
      </w:r>
      <w:r w:rsidRPr="00B71269">
        <w:rPr>
          <w:rFonts w:ascii="Cambria" w:hAnsi="Cambria" w:cs="Calibri"/>
          <w:iCs/>
          <w:sz w:val="26"/>
          <w:szCs w:val="26"/>
        </w:rPr>
        <w:t>внегда</w:t>
      </w:r>
      <w:r w:rsidRPr="00B71269">
        <w:rPr>
          <w:rFonts w:ascii="Cambria" w:hAnsi="Cambria"/>
          <w:iCs/>
          <w:sz w:val="26"/>
          <w:szCs w:val="26"/>
        </w:rPr>
        <w:t xml:space="preserve">́ </w:t>
      </w:r>
      <w:r w:rsidRPr="00B71269">
        <w:rPr>
          <w:rFonts w:ascii="Cambria" w:hAnsi="Cambria" w:cs="Calibri"/>
          <w:iCs/>
          <w:sz w:val="26"/>
          <w:szCs w:val="26"/>
        </w:rPr>
        <w:t>яви</w:t>
      </w:r>
      <w:r w:rsidRPr="00B71269">
        <w:rPr>
          <w:rFonts w:ascii="Cambria" w:hAnsi="Cambria"/>
          <w:iCs/>
          <w:sz w:val="26"/>
          <w:szCs w:val="26"/>
        </w:rPr>
        <w:t>́</w:t>
      </w:r>
      <w:r w:rsidRPr="00B71269">
        <w:rPr>
          <w:rFonts w:ascii="Cambria" w:hAnsi="Cambria" w:cs="Calibri"/>
          <w:iCs/>
          <w:sz w:val="26"/>
          <w:szCs w:val="26"/>
        </w:rPr>
        <w:t>ти</w:t>
      </w:r>
      <w:r w:rsidRPr="00B71269">
        <w:rPr>
          <w:rFonts w:ascii="Cambria" w:hAnsi="Cambria"/>
          <w:iCs/>
          <w:sz w:val="26"/>
          <w:szCs w:val="26"/>
        </w:rPr>
        <w:t xml:space="preserve"> </w:t>
      </w:r>
      <w:r w:rsidRPr="00B71269">
        <w:rPr>
          <w:rFonts w:ascii="Cambria" w:hAnsi="Cambria" w:cs="Calibri"/>
          <w:iCs/>
          <w:sz w:val="26"/>
          <w:szCs w:val="26"/>
        </w:rPr>
        <w:t>ми</w:t>
      </w:r>
      <w:r w:rsidRPr="00B71269">
        <w:rPr>
          <w:rFonts w:ascii="Cambria" w:hAnsi="Cambria"/>
          <w:iCs/>
          <w:sz w:val="26"/>
          <w:szCs w:val="26"/>
        </w:rPr>
        <w:t xml:space="preserve"> </w:t>
      </w:r>
      <w:r w:rsidRPr="00B71269">
        <w:rPr>
          <w:rFonts w:ascii="Cambria" w:hAnsi="Cambria" w:cs="Calibri"/>
          <w:iCs/>
          <w:sz w:val="26"/>
          <w:szCs w:val="26"/>
        </w:rPr>
        <w:t>ся</w:t>
      </w:r>
      <w:r w:rsidRPr="00B71269">
        <w:rPr>
          <w:rFonts w:ascii="Cambria" w:hAnsi="Cambria"/>
          <w:iCs/>
          <w:sz w:val="26"/>
          <w:szCs w:val="26"/>
        </w:rPr>
        <w:t xml:space="preserve"> </w:t>
      </w:r>
      <w:r w:rsidRPr="00B71269">
        <w:rPr>
          <w:rFonts w:ascii="Cambria" w:hAnsi="Cambria" w:cs="Calibri"/>
          <w:iCs/>
          <w:sz w:val="26"/>
          <w:szCs w:val="26"/>
        </w:rPr>
        <w:t>сла</w:t>
      </w:r>
      <w:r w:rsidRPr="00B71269">
        <w:rPr>
          <w:rFonts w:ascii="Cambria" w:hAnsi="Cambria"/>
          <w:iCs/>
          <w:sz w:val="26"/>
          <w:szCs w:val="26"/>
        </w:rPr>
        <w:t>́</w:t>
      </w:r>
      <w:r w:rsidRPr="00B71269">
        <w:rPr>
          <w:rFonts w:ascii="Cambria" w:hAnsi="Cambria" w:cs="Calibri"/>
          <w:iCs/>
          <w:sz w:val="26"/>
          <w:szCs w:val="26"/>
        </w:rPr>
        <w:t>ве</w:t>
      </w:r>
      <w:r w:rsidRPr="00B71269">
        <w:rPr>
          <w:rFonts w:ascii="Cambria" w:hAnsi="Cambria"/>
          <w:iCs/>
          <w:sz w:val="26"/>
          <w:szCs w:val="26"/>
        </w:rPr>
        <w:t xml:space="preserve"> </w:t>
      </w:r>
      <w:r w:rsidRPr="00B71269">
        <w:rPr>
          <w:rFonts w:ascii="Cambria" w:hAnsi="Cambria" w:cs="Calibri"/>
          <w:iCs/>
          <w:sz w:val="26"/>
          <w:szCs w:val="26"/>
        </w:rPr>
        <w:t>Твое</w:t>
      </w:r>
      <w:r w:rsidRPr="00B71269">
        <w:rPr>
          <w:rFonts w:ascii="Cambria" w:hAnsi="Cambria"/>
          <w:iCs/>
          <w:sz w:val="26"/>
          <w:szCs w:val="26"/>
        </w:rPr>
        <w:t>́</w:t>
      </w:r>
      <w:r w:rsidRPr="00B71269">
        <w:rPr>
          <w:rFonts w:ascii="Cambria" w:hAnsi="Cambria" w:cs="Calibri"/>
          <w:iCs/>
          <w:sz w:val="26"/>
          <w:szCs w:val="26"/>
        </w:rPr>
        <w:t>й</w:t>
      </w:r>
      <w:r w:rsidRPr="00B71269">
        <w:rPr>
          <w:rFonts w:ascii="Cambria" w:hAnsi="Cambria"/>
          <w:iCs/>
          <w:sz w:val="26"/>
          <w:szCs w:val="26"/>
        </w:rPr>
        <w:t>.</w:t>
      </w:r>
    </w:p>
    <w:p w14:paraId="13B07AD9" w14:textId="77777777" w:rsidR="005271E4" w:rsidRPr="00B71269" w:rsidRDefault="005271E4" w:rsidP="00B71269">
      <w:pPr>
        <w:adjustRightInd w:val="0"/>
        <w:snapToGrid w:val="0"/>
        <w:spacing w:afterLines="20" w:after="48" w:line="240" w:lineRule="auto"/>
        <w:jc w:val="center"/>
        <w:rPr>
          <w:rFonts w:ascii="Cambria" w:hAnsi="Cambria"/>
          <w:iCs/>
          <w:sz w:val="26"/>
          <w:szCs w:val="26"/>
        </w:rPr>
      </w:pPr>
      <w:r w:rsidRPr="00B71269">
        <w:rPr>
          <w:rFonts w:ascii="Cambria" w:hAnsi="Cambria" w:cs="Calibri"/>
          <w:iCs/>
          <w:sz w:val="26"/>
          <w:szCs w:val="26"/>
        </w:rPr>
        <w:t>Псало</w:t>
      </w:r>
      <w:r w:rsidRPr="00B71269">
        <w:rPr>
          <w:rFonts w:ascii="Cambria" w:hAnsi="Cambria"/>
          <w:iCs/>
          <w:sz w:val="26"/>
          <w:szCs w:val="26"/>
        </w:rPr>
        <w:t>́</w:t>
      </w:r>
      <w:r w:rsidRPr="00B71269">
        <w:rPr>
          <w:rFonts w:ascii="Cambria" w:hAnsi="Cambria" w:cs="Calibri"/>
          <w:iCs/>
          <w:sz w:val="26"/>
          <w:szCs w:val="26"/>
        </w:rPr>
        <w:t>м</w:t>
      </w:r>
      <w:r w:rsidRPr="00B71269">
        <w:rPr>
          <w:rFonts w:ascii="Cambria" w:hAnsi="Cambria"/>
          <w:iCs/>
          <w:sz w:val="26"/>
          <w:szCs w:val="26"/>
        </w:rPr>
        <w:t xml:space="preserve"> 24:</w:t>
      </w:r>
    </w:p>
    <w:p w14:paraId="74659252" w14:textId="77777777" w:rsidR="005271E4" w:rsidRPr="00B71269" w:rsidRDefault="005271E4" w:rsidP="00B71269">
      <w:pPr>
        <w:adjustRightInd w:val="0"/>
        <w:snapToGrid w:val="0"/>
        <w:spacing w:afterLines="20" w:after="48" w:line="240" w:lineRule="auto"/>
        <w:jc w:val="both"/>
        <w:rPr>
          <w:rFonts w:ascii="Cambria" w:hAnsi="Cambria"/>
          <w:iCs/>
          <w:sz w:val="26"/>
          <w:szCs w:val="26"/>
        </w:rPr>
      </w:pPr>
      <w:r w:rsidRPr="00B71269">
        <w:rPr>
          <w:rFonts w:ascii="Cambria" w:hAnsi="Cambria" w:cs="Calibri"/>
          <w:iCs/>
          <w:sz w:val="26"/>
          <w:szCs w:val="26"/>
        </w:rPr>
        <w:t>К</w:t>
      </w:r>
      <w:r w:rsidRPr="00B71269">
        <w:rPr>
          <w:rFonts w:ascii="Cambria" w:hAnsi="Cambria"/>
          <w:iCs/>
          <w:sz w:val="26"/>
          <w:szCs w:val="26"/>
        </w:rPr>
        <w:t xml:space="preserve"> </w:t>
      </w:r>
      <w:r w:rsidRPr="00B71269">
        <w:rPr>
          <w:rFonts w:ascii="Cambria" w:hAnsi="Cambria" w:cs="Calibri"/>
          <w:iCs/>
          <w:sz w:val="26"/>
          <w:szCs w:val="26"/>
        </w:rPr>
        <w:t>Тебе</w:t>
      </w:r>
      <w:r w:rsidRPr="00B71269">
        <w:rPr>
          <w:rFonts w:ascii="Cambria" w:hAnsi="Cambria"/>
          <w:iCs/>
          <w:sz w:val="26"/>
          <w:szCs w:val="26"/>
        </w:rPr>
        <w:t xml:space="preserve">́, </w:t>
      </w:r>
      <w:r w:rsidRPr="00B71269">
        <w:rPr>
          <w:rFonts w:ascii="Cambria" w:hAnsi="Cambria" w:cs="Calibri"/>
          <w:iCs/>
          <w:sz w:val="26"/>
          <w:szCs w:val="26"/>
        </w:rPr>
        <w:t>Го</w:t>
      </w:r>
      <w:r w:rsidRPr="00B71269">
        <w:rPr>
          <w:rFonts w:ascii="Cambria" w:hAnsi="Cambria"/>
          <w:iCs/>
          <w:sz w:val="26"/>
          <w:szCs w:val="26"/>
        </w:rPr>
        <w:t>́</w:t>
      </w:r>
      <w:r w:rsidRPr="00B71269">
        <w:rPr>
          <w:rFonts w:ascii="Cambria" w:hAnsi="Cambria" w:cs="Calibri"/>
          <w:iCs/>
          <w:sz w:val="26"/>
          <w:szCs w:val="26"/>
        </w:rPr>
        <w:t>споди</w:t>
      </w:r>
      <w:r w:rsidRPr="00B71269">
        <w:rPr>
          <w:rFonts w:ascii="Cambria" w:hAnsi="Cambria"/>
          <w:iCs/>
          <w:sz w:val="26"/>
          <w:szCs w:val="26"/>
        </w:rPr>
        <w:t xml:space="preserve">, </w:t>
      </w:r>
      <w:r w:rsidRPr="00B71269">
        <w:rPr>
          <w:rFonts w:ascii="Cambria" w:hAnsi="Cambria" w:cs="Calibri"/>
          <w:iCs/>
          <w:sz w:val="26"/>
          <w:szCs w:val="26"/>
        </w:rPr>
        <w:t>воздвиго</w:t>
      </w:r>
      <w:r w:rsidRPr="00B71269">
        <w:rPr>
          <w:rFonts w:ascii="Cambria" w:hAnsi="Cambria"/>
          <w:iCs/>
          <w:sz w:val="26"/>
          <w:szCs w:val="26"/>
        </w:rPr>
        <w:t>́</w:t>
      </w:r>
      <w:r w:rsidRPr="00B71269">
        <w:rPr>
          <w:rFonts w:ascii="Cambria" w:hAnsi="Cambria" w:cs="Calibri"/>
          <w:iCs/>
          <w:sz w:val="26"/>
          <w:szCs w:val="26"/>
        </w:rPr>
        <w:t>х</w:t>
      </w:r>
      <w:r w:rsidRPr="00B71269">
        <w:rPr>
          <w:rFonts w:ascii="Cambria" w:hAnsi="Cambria"/>
          <w:iCs/>
          <w:sz w:val="26"/>
          <w:szCs w:val="26"/>
        </w:rPr>
        <w:t xml:space="preserve"> </w:t>
      </w:r>
      <w:r w:rsidRPr="00B71269">
        <w:rPr>
          <w:rFonts w:ascii="Cambria" w:hAnsi="Cambria" w:cs="Calibri"/>
          <w:iCs/>
          <w:sz w:val="26"/>
          <w:szCs w:val="26"/>
        </w:rPr>
        <w:t>ду</w:t>
      </w:r>
      <w:r w:rsidRPr="00B71269">
        <w:rPr>
          <w:rFonts w:ascii="Cambria" w:hAnsi="Cambria"/>
          <w:iCs/>
          <w:sz w:val="26"/>
          <w:szCs w:val="26"/>
        </w:rPr>
        <w:t>́</w:t>
      </w:r>
      <w:r w:rsidRPr="00B71269">
        <w:rPr>
          <w:rFonts w:ascii="Cambria" w:hAnsi="Cambria" w:cs="Calibri"/>
          <w:iCs/>
          <w:sz w:val="26"/>
          <w:szCs w:val="26"/>
        </w:rPr>
        <w:t>шу</w:t>
      </w:r>
      <w:r w:rsidRPr="00B71269">
        <w:rPr>
          <w:rFonts w:ascii="Cambria" w:hAnsi="Cambria"/>
          <w:iCs/>
          <w:sz w:val="26"/>
          <w:szCs w:val="26"/>
        </w:rPr>
        <w:t xml:space="preserve"> </w:t>
      </w:r>
      <w:r w:rsidRPr="00B71269">
        <w:rPr>
          <w:rFonts w:ascii="Cambria" w:hAnsi="Cambria" w:cs="Calibri"/>
          <w:iCs/>
          <w:sz w:val="26"/>
          <w:szCs w:val="26"/>
        </w:rPr>
        <w:t>мою</w:t>
      </w:r>
      <w:r w:rsidRPr="00B71269">
        <w:rPr>
          <w:rFonts w:ascii="Cambria" w:hAnsi="Cambria"/>
          <w:iCs/>
          <w:sz w:val="26"/>
          <w:szCs w:val="26"/>
        </w:rPr>
        <w:t xml:space="preserve">́, </w:t>
      </w:r>
      <w:r w:rsidRPr="00B71269">
        <w:rPr>
          <w:rFonts w:ascii="Cambria" w:hAnsi="Cambria" w:cs="Calibri"/>
          <w:iCs/>
          <w:sz w:val="26"/>
          <w:szCs w:val="26"/>
        </w:rPr>
        <w:t>Бо</w:t>
      </w:r>
      <w:r w:rsidRPr="00B71269">
        <w:rPr>
          <w:rFonts w:ascii="Cambria" w:hAnsi="Cambria"/>
          <w:iCs/>
          <w:sz w:val="26"/>
          <w:szCs w:val="26"/>
        </w:rPr>
        <w:t>́</w:t>
      </w:r>
      <w:r w:rsidRPr="00B71269">
        <w:rPr>
          <w:rFonts w:ascii="Cambria" w:hAnsi="Cambria" w:cs="Calibri"/>
          <w:iCs/>
          <w:sz w:val="26"/>
          <w:szCs w:val="26"/>
        </w:rPr>
        <w:t>же</w:t>
      </w:r>
      <w:r w:rsidRPr="00B71269">
        <w:rPr>
          <w:rFonts w:ascii="Cambria" w:hAnsi="Cambria"/>
          <w:iCs/>
          <w:sz w:val="26"/>
          <w:szCs w:val="26"/>
        </w:rPr>
        <w:t xml:space="preserve"> </w:t>
      </w:r>
      <w:r w:rsidRPr="00B71269">
        <w:rPr>
          <w:rFonts w:ascii="Cambria" w:hAnsi="Cambria" w:cs="Calibri"/>
          <w:iCs/>
          <w:sz w:val="26"/>
          <w:szCs w:val="26"/>
        </w:rPr>
        <w:t>мой</w:t>
      </w:r>
      <w:r w:rsidRPr="00B71269">
        <w:rPr>
          <w:rFonts w:ascii="Cambria" w:hAnsi="Cambria"/>
          <w:iCs/>
          <w:sz w:val="26"/>
          <w:szCs w:val="26"/>
        </w:rPr>
        <w:t xml:space="preserve">, </w:t>
      </w:r>
      <w:r w:rsidRPr="00B71269">
        <w:rPr>
          <w:rFonts w:ascii="Cambria" w:hAnsi="Cambria" w:cs="Calibri"/>
          <w:iCs/>
          <w:sz w:val="26"/>
          <w:szCs w:val="26"/>
        </w:rPr>
        <w:t>на</w:t>
      </w:r>
      <w:r w:rsidRPr="00B71269">
        <w:rPr>
          <w:rFonts w:ascii="Cambria" w:hAnsi="Cambria"/>
          <w:iCs/>
          <w:sz w:val="26"/>
          <w:szCs w:val="26"/>
        </w:rPr>
        <w:t xml:space="preserve"> </w:t>
      </w:r>
      <w:r w:rsidRPr="00B71269">
        <w:rPr>
          <w:rFonts w:ascii="Cambria" w:hAnsi="Cambria" w:cs="Calibri"/>
          <w:iCs/>
          <w:sz w:val="26"/>
          <w:szCs w:val="26"/>
        </w:rPr>
        <w:t>Тя</w:t>
      </w:r>
      <w:r w:rsidRPr="00B71269">
        <w:rPr>
          <w:rFonts w:ascii="Cambria" w:hAnsi="Cambria"/>
          <w:iCs/>
          <w:sz w:val="26"/>
          <w:szCs w:val="26"/>
        </w:rPr>
        <w:t xml:space="preserve"> </w:t>
      </w:r>
      <w:r w:rsidRPr="00B71269">
        <w:rPr>
          <w:rFonts w:ascii="Cambria" w:hAnsi="Cambria" w:cs="Calibri"/>
          <w:iCs/>
          <w:sz w:val="26"/>
          <w:szCs w:val="26"/>
        </w:rPr>
        <w:t>упова</w:t>
      </w:r>
      <w:r w:rsidRPr="00B71269">
        <w:rPr>
          <w:rFonts w:ascii="Cambria" w:hAnsi="Cambria"/>
          <w:iCs/>
          <w:sz w:val="26"/>
          <w:szCs w:val="26"/>
        </w:rPr>
        <w:t>́</w:t>
      </w:r>
      <w:r w:rsidRPr="00B71269">
        <w:rPr>
          <w:rFonts w:ascii="Cambria" w:hAnsi="Cambria" w:cs="Calibri"/>
          <w:iCs/>
          <w:sz w:val="26"/>
          <w:szCs w:val="26"/>
        </w:rPr>
        <w:t>х</w:t>
      </w:r>
      <w:r w:rsidRPr="00B71269">
        <w:rPr>
          <w:rFonts w:ascii="Cambria" w:hAnsi="Cambria"/>
          <w:iCs/>
          <w:sz w:val="26"/>
          <w:szCs w:val="26"/>
        </w:rPr>
        <w:t xml:space="preserve">, </w:t>
      </w:r>
      <w:r w:rsidRPr="00B71269">
        <w:rPr>
          <w:rFonts w:ascii="Cambria" w:hAnsi="Cambria" w:cs="Calibri"/>
          <w:iCs/>
          <w:sz w:val="26"/>
          <w:szCs w:val="26"/>
        </w:rPr>
        <w:t>да</w:t>
      </w:r>
      <w:r w:rsidRPr="00B71269">
        <w:rPr>
          <w:rFonts w:ascii="Cambria" w:hAnsi="Cambria"/>
          <w:iCs/>
          <w:sz w:val="26"/>
          <w:szCs w:val="26"/>
        </w:rPr>
        <w:t xml:space="preserve"> </w:t>
      </w:r>
      <w:r w:rsidRPr="00B71269">
        <w:rPr>
          <w:rFonts w:ascii="Cambria" w:hAnsi="Cambria" w:cs="Calibri"/>
          <w:iCs/>
          <w:sz w:val="26"/>
          <w:szCs w:val="26"/>
        </w:rPr>
        <w:t>не</w:t>
      </w:r>
      <w:r w:rsidRPr="00B71269">
        <w:rPr>
          <w:rFonts w:ascii="Cambria" w:hAnsi="Cambria"/>
          <w:iCs/>
          <w:sz w:val="26"/>
          <w:szCs w:val="26"/>
        </w:rPr>
        <w:t xml:space="preserve"> </w:t>
      </w:r>
      <w:r w:rsidRPr="00B71269">
        <w:rPr>
          <w:rFonts w:ascii="Cambria" w:hAnsi="Cambria" w:cs="Calibri"/>
          <w:iCs/>
          <w:sz w:val="26"/>
          <w:szCs w:val="26"/>
        </w:rPr>
        <w:t>постыжу</w:t>
      </w:r>
      <w:r w:rsidRPr="00B71269">
        <w:rPr>
          <w:rFonts w:ascii="Cambria" w:hAnsi="Cambria"/>
          <w:iCs/>
          <w:sz w:val="26"/>
          <w:szCs w:val="26"/>
        </w:rPr>
        <w:t>́</w:t>
      </w:r>
      <w:r w:rsidRPr="00B71269">
        <w:rPr>
          <w:rFonts w:ascii="Cambria" w:hAnsi="Cambria" w:cs="Calibri"/>
          <w:iCs/>
          <w:sz w:val="26"/>
          <w:szCs w:val="26"/>
        </w:rPr>
        <w:t>ся</w:t>
      </w:r>
      <w:r w:rsidRPr="00B71269">
        <w:rPr>
          <w:rFonts w:ascii="Cambria" w:hAnsi="Cambria"/>
          <w:iCs/>
          <w:sz w:val="26"/>
          <w:szCs w:val="26"/>
        </w:rPr>
        <w:t xml:space="preserve"> </w:t>
      </w:r>
      <w:r w:rsidRPr="00B71269">
        <w:rPr>
          <w:rFonts w:ascii="Cambria" w:hAnsi="Cambria" w:cs="Calibri"/>
          <w:iCs/>
          <w:sz w:val="26"/>
          <w:szCs w:val="26"/>
        </w:rPr>
        <w:t>во</w:t>
      </w:r>
      <w:r w:rsidRPr="00B71269">
        <w:rPr>
          <w:rFonts w:ascii="Cambria" w:hAnsi="Cambria"/>
          <w:iCs/>
          <w:sz w:val="26"/>
          <w:szCs w:val="26"/>
        </w:rPr>
        <w:t xml:space="preserve"> </w:t>
      </w:r>
      <w:r w:rsidRPr="00B71269">
        <w:rPr>
          <w:rFonts w:ascii="Cambria" w:hAnsi="Cambria" w:cs="Calibri"/>
          <w:iCs/>
          <w:sz w:val="26"/>
          <w:szCs w:val="26"/>
        </w:rPr>
        <w:t>век</w:t>
      </w:r>
      <w:r w:rsidRPr="00B71269">
        <w:rPr>
          <w:rFonts w:ascii="Cambria" w:hAnsi="Cambria"/>
          <w:iCs/>
          <w:sz w:val="26"/>
          <w:szCs w:val="26"/>
        </w:rPr>
        <w:t xml:space="preserve">, </w:t>
      </w:r>
      <w:r w:rsidRPr="00B71269">
        <w:rPr>
          <w:rFonts w:ascii="Cambria" w:hAnsi="Cambria" w:cs="Calibri"/>
          <w:iCs/>
          <w:sz w:val="26"/>
          <w:szCs w:val="26"/>
        </w:rPr>
        <w:t>ниже</w:t>
      </w:r>
      <w:r w:rsidRPr="00B71269">
        <w:rPr>
          <w:rFonts w:ascii="Cambria" w:hAnsi="Cambria"/>
          <w:iCs/>
          <w:sz w:val="26"/>
          <w:szCs w:val="26"/>
        </w:rPr>
        <w:t xml:space="preserve">́ </w:t>
      </w:r>
      <w:r w:rsidRPr="00B71269">
        <w:rPr>
          <w:rFonts w:ascii="Cambria" w:hAnsi="Cambria" w:cs="Calibri"/>
          <w:iCs/>
          <w:sz w:val="26"/>
          <w:szCs w:val="26"/>
        </w:rPr>
        <w:t>да</w:t>
      </w:r>
      <w:r w:rsidRPr="00B71269">
        <w:rPr>
          <w:rFonts w:ascii="Cambria" w:hAnsi="Cambria"/>
          <w:iCs/>
          <w:sz w:val="26"/>
          <w:szCs w:val="26"/>
        </w:rPr>
        <w:t xml:space="preserve"> </w:t>
      </w:r>
      <w:r w:rsidRPr="00B71269">
        <w:rPr>
          <w:rFonts w:ascii="Cambria" w:hAnsi="Cambria" w:cs="Calibri"/>
          <w:iCs/>
          <w:sz w:val="26"/>
          <w:szCs w:val="26"/>
        </w:rPr>
        <w:t>посмею</w:t>
      </w:r>
      <w:r w:rsidRPr="00B71269">
        <w:rPr>
          <w:rFonts w:ascii="Cambria" w:hAnsi="Cambria"/>
          <w:iCs/>
          <w:sz w:val="26"/>
          <w:szCs w:val="26"/>
        </w:rPr>
        <w:t>́</w:t>
      </w:r>
      <w:r w:rsidRPr="00B71269">
        <w:rPr>
          <w:rFonts w:ascii="Cambria" w:hAnsi="Cambria" w:cs="Calibri"/>
          <w:iCs/>
          <w:sz w:val="26"/>
          <w:szCs w:val="26"/>
        </w:rPr>
        <w:t>т</w:t>
      </w:r>
      <w:r w:rsidRPr="00B71269">
        <w:rPr>
          <w:rFonts w:ascii="Cambria" w:hAnsi="Cambria"/>
          <w:iCs/>
          <w:sz w:val="26"/>
          <w:szCs w:val="26"/>
        </w:rPr>
        <w:t xml:space="preserve"> </w:t>
      </w:r>
      <w:r w:rsidRPr="00B71269">
        <w:rPr>
          <w:rFonts w:ascii="Cambria" w:hAnsi="Cambria" w:cs="Calibri"/>
          <w:iCs/>
          <w:sz w:val="26"/>
          <w:szCs w:val="26"/>
        </w:rPr>
        <w:t>ми</w:t>
      </w:r>
      <w:r w:rsidRPr="00B71269">
        <w:rPr>
          <w:rFonts w:ascii="Cambria" w:hAnsi="Cambria"/>
          <w:iCs/>
          <w:sz w:val="26"/>
          <w:szCs w:val="26"/>
        </w:rPr>
        <w:t xml:space="preserve"> </w:t>
      </w:r>
      <w:r w:rsidRPr="00B71269">
        <w:rPr>
          <w:rFonts w:ascii="Cambria" w:hAnsi="Cambria" w:cs="Calibri"/>
          <w:iCs/>
          <w:sz w:val="26"/>
          <w:szCs w:val="26"/>
        </w:rPr>
        <w:t>ся</w:t>
      </w:r>
      <w:r w:rsidRPr="00B71269">
        <w:rPr>
          <w:rFonts w:ascii="Cambria" w:hAnsi="Cambria"/>
          <w:iCs/>
          <w:sz w:val="26"/>
          <w:szCs w:val="26"/>
        </w:rPr>
        <w:t xml:space="preserve"> </w:t>
      </w:r>
      <w:r w:rsidRPr="00B71269">
        <w:rPr>
          <w:rFonts w:ascii="Cambria" w:hAnsi="Cambria" w:cs="Calibri"/>
          <w:iCs/>
          <w:sz w:val="26"/>
          <w:szCs w:val="26"/>
        </w:rPr>
        <w:t>врази</w:t>
      </w:r>
      <w:r w:rsidRPr="00B71269">
        <w:rPr>
          <w:rFonts w:ascii="Cambria" w:hAnsi="Cambria"/>
          <w:iCs/>
          <w:sz w:val="26"/>
          <w:szCs w:val="26"/>
        </w:rPr>
        <w:t xml:space="preserve">́ </w:t>
      </w:r>
      <w:r w:rsidRPr="00B71269">
        <w:rPr>
          <w:rFonts w:ascii="Cambria" w:hAnsi="Cambria" w:cs="Calibri"/>
          <w:iCs/>
          <w:sz w:val="26"/>
          <w:szCs w:val="26"/>
        </w:rPr>
        <w:t>мои</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w:t>
      </w:r>
      <w:r w:rsidRPr="00B71269">
        <w:rPr>
          <w:rFonts w:ascii="Cambria" w:hAnsi="Cambria" w:cs="Calibri"/>
          <w:iCs/>
          <w:sz w:val="26"/>
          <w:szCs w:val="26"/>
        </w:rPr>
        <w:t>бо</w:t>
      </w:r>
      <w:r w:rsidRPr="00B71269">
        <w:rPr>
          <w:rFonts w:ascii="Cambria" w:hAnsi="Cambria"/>
          <w:iCs/>
          <w:sz w:val="26"/>
          <w:szCs w:val="26"/>
        </w:rPr>
        <w:t xml:space="preserve"> </w:t>
      </w:r>
      <w:r w:rsidRPr="00B71269">
        <w:rPr>
          <w:rFonts w:ascii="Cambria" w:hAnsi="Cambria" w:cs="Calibri"/>
          <w:iCs/>
          <w:sz w:val="26"/>
          <w:szCs w:val="26"/>
        </w:rPr>
        <w:t>вси</w:t>
      </w:r>
      <w:r w:rsidRPr="00B71269">
        <w:rPr>
          <w:rFonts w:ascii="Cambria" w:hAnsi="Cambria"/>
          <w:iCs/>
          <w:sz w:val="26"/>
          <w:szCs w:val="26"/>
        </w:rPr>
        <w:t xml:space="preserve"> </w:t>
      </w:r>
      <w:r w:rsidRPr="00B71269">
        <w:rPr>
          <w:rFonts w:ascii="Cambria" w:hAnsi="Cambria" w:cs="Calibri"/>
          <w:iCs/>
          <w:sz w:val="26"/>
          <w:szCs w:val="26"/>
        </w:rPr>
        <w:t>терпя</w:t>
      </w:r>
      <w:r w:rsidRPr="00B71269">
        <w:rPr>
          <w:rFonts w:ascii="Cambria" w:hAnsi="Cambria"/>
          <w:iCs/>
          <w:sz w:val="26"/>
          <w:szCs w:val="26"/>
        </w:rPr>
        <w:t>́</w:t>
      </w:r>
      <w:r w:rsidRPr="00B71269">
        <w:rPr>
          <w:rFonts w:ascii="Cambria" w:hAnsi="Cambria" w:cs="Calibri"/>
          <w:iCs/>
          <w:sz w:val="26"/>
          <w:szCs w:val="26"/>
        </w:rPr>
        <w:t>щии</w:t>
      </w:r>
      <w:r w:rsidRPr="00B71269">
        <w:rPr>
          <w:rFonts w:ascii="Cambria" w:hAnsi="Cambria"/>
          <w:iCs/>
          <w:sz w:val="26"/>
          <w:szCs w:val="26"/>
        </w:rPr>
        <w:t xml:space="preserve"> </w:t>
      </w:r>
      <w:r w:rsidRPr="00B71269">
        <w:rPr>
          <w:rFonts w:ascii="Cambria" w:hAnsi="Cambria" w:cs="Calibri"/>
          <w:iCs/>
          <w:sz w:val="26"/>
          <w:szCs w:val="26"/>
        </w:rPr>
        <w:t>Тя</w:t>
      </w:r>
      <w:r w:rsidRPr="00B71269">
        <w:rPr>
          <w:rFonts w:ascii="Cambria" w:hAnsi="Cambria"/>
          <w:iCs/>
          <w:sz w:val="26"/>
          <w:szCs w:val="26"/>
        </w:rPr>
        <w:t xml:space="preserve"> </w:t>
      </w:r>
      <w:r w:rsidRPr="00B71269">
        <w:rPr>
          <w:rFonts w:ascii="Cambria" w:hAnsi="Cambria" w:cs="Calibri"/>
          <w:iCs/>
          <w:sz w:val="26"/>
          <w:szCs w:val="26"/>
        </w:rPr>
        <w:t>не</w:t>
      </w:r>
      <w:r w:rsidRPr="00B71269">
        <w:rPr>
          <w:rFonts w:ascii="Cambria" w:hAnsi="Cambria"/>
          <w:iCs/>
          <w:sz w:val="26"/>
          <w:szCs w:val="26"/>
        </w:rPr>
        <w:t xml:space="preserve"> </w:t>
      </w:r>
      <w:r w:rsidRPr="00B71269">
        <w:rPr>
          <w:rFonts w:ascii="Cambria" w:hAnsi="Cambria" w:cs="Calibri"/>
          <w:iCs/>
          <w:sz w:val="26"/>
          <w:szCs w:val="26"/>
        </w:rPr>
        <w:t>постыдя</w:t>
      </w:r>
      <w:r w:rsidRPr="00B71269">
        <w:rPr>
          <w:rFonts w:ascii="Cambria" w:hAnsi="Cambria"/>
          <w:iCs/>
          <w:sz w:val="26"/>
          <w:szCs w:val="26"/>
        </w:rPr>
        <w:t>́</w:t>
      </w:r>
      <w:r w:rsidRPr="00B71269">
        <w:rPr>
          <w:rFonts w:ascii="Cambria" w:hAnsi="Cambria" w:cs="Calibri"/>
          <w:iCs/>
          <w:sz w:val="26"/>
          <w:szCs w:val="26"/>
        </w:rPr>
        <w:t>тся</w:t>
      </w:r>
      <w:r w:rsidRPr="00B71269">
        <w:rPr>
          <w:rFonts w:ascii="Cambria" w:hAnsi="Cambria"/>
          <w:iCs/>
          <w:sz w:val="26"/>
          <w:szCs w:val="26"/>
        </w:rPr>
        <w:t xml:space="preserve">. </w:t>
      </w:r>
      <w:r w:rsidRPr="00B71269">
        <w:rPr>
          <w:rFonts w:ascii="Cambria" w:hAnsi="Cambria" w:cs="Calibri"/>
          <w:iCs/>
          <w:sz w:val="26"/>
          <w:szCs w:val="26"/>
        </w:rPr>
        <w:t>Да</w:t>
      </w:r>
      <w:r w:rsidRPr="00B71269">
        <w:rPr>
          <w:rFonts w:ascii="Cambria" w:hAnsi="Cambria"/>
          <w:iCs/>
          <w:sz w:val="26"/>
          <w:szCs w:val="26"/>
        </w:rPr>
        <w:t xml:space="preserve"> </w:t>
      </w:r>
      <w:r w:rsidRPr="00B71269">
        <w:rPr>
          <w:rFonts w:ascii="Cambria" w:hAnsi="Cambria" w:cs="Calibri"/>
          <w:iCs/>
          <w:sz w:val="26"/>
          <w:szCs w:val="26"/>
        </w:rPr>
        <w:t>постыдя</w:t>
      </w:r>
      <w:r w:rsidRPr="00B71269">
        <w:rPr>
          <w:rFonts w:ascii="Cambria" w:hAnsi="Cambria"/>
          <w:iCs/>
          <w:sz w:val="26"/>
          <w:szCs w:val="26"/>
        </w:rPr>
        <w:t>́</w:t>
      </w:r>
      <w:r w:rsidRPr="00B71269">
        <w:rPr>
          <w:rFonts w:ascii="Cambria" w:hAnsi="Cambria" w:cs="Calibri"/>
          <w:iCs/>
          <w:sz w:val="26"/>
          <w:szCs w:val="26"/>
        </w:rPr>
        <w:t>тся</w:t>
      </w:r>
      <w:r w:rsidRPr="00B71269">
        <w:rPr>
          <w:rFonts w:ascii="Cambria" w:hAnsi="Cambria"/>
          <w:iCs/>
          <w:sz w:val="26"/>
          <w:szCs w:val="26"/>
        </w:rPr>
        <w:t xml:space="preserve"> </w:t>
      </w:r>
      <w:r w:rsidRPr="00B71269">
        <w:rPr>
          <w:rFonts w:ascii="Cambria" w:hAnsi="Cambria" w:cs="Calibri"/>
          <w:iCs/>
          <w:sz w:val="26"/>
          <w:szCs w:val="26"/>
        </w:rPr>
        <w:t>беззако</w:t>
      </w:r>
      <w:r w:rsidRPr="00B71269">
        <w:rPr>
          <w:rFonts w:ascii="Cambria" w:hAnsi="Cambria"/>
          <w:iCs/>
          <w:sz w:val="26"/>
          <w:szCs w:val="26"/>
        </w:rPr>
        <w:t>́</w:t>
      </w:r>
      <w:r w:rsidRPr="00B71269">
        <w:rPr>
          <w:rFonts w:ascii="Cambria" w:hAnsi="Cambria" w:cs="Calibri"/>
          <w:iCs/>
          <w:sz w:val="26"/>
          <w:szCs w:val="26"/>
        </w:rPr>
        <w:t>ннующии</w:t>
      </w:r>
      <w:r w:rsidRPr="00B71269">
        <w:rPr>
          <w:rFonts w:ascii="Cambria" w:hAnsi="Cambria"/>
          <w:iCs/>
          <w:sz w:val="26"/>
          <w:szCs w:val="26"/>
        </w:rPr>
        <w:t xml:space="preserve"> </w:t>
      </w:r>
      <w:r w:rsidRPr="00B71269">
        <w:rPr>
          <w:rFonts w:ascii="Cambria" w:hAnsi="Cambria" w:cs="Calibri"/>
          <w:iCs/>
          <w:sz w:val="26"/>
          <w:szCs w:val="26"/>
        </w:rPr>
        <w:t>вотще</w:t>
      </w:r>
      <w:r w:rsidRPr="00B71269">
        <w:rPr>
          <w:rFonts w:ascii="Cambria" w:hAnsi="Cambria"/>
          <w:iCs/>
          <w:sz w:val="26"/>
          <w:szCs w:val="26"/>
        </w:rPr>
        <w:t xml:space="preserve">́. </w:t>
      </w:r>
      <w:r w:rsidRPr="00B71269">
        <w:rPr>
          <w:rFonts w:ascii="Cambria" w:hAnsi="Cambria" w:cs="Calibri"/>
          <w:iCs/>
          <w:sz w:val="26"/>
          <w:szCs w:val="26"/>
        </w:rPr>
        <w:t>Пути</w:t>
      </w:r>
      <w:r w:rsidRPr="00B71269">
        <w:rPr>
          <w:rFonts w:ascii="Cambria" w:hAnsi="Cambria"/>
          <w:iCs/>
          <w:sz w:val="26"/>
          <w:szCs w:val="26"/>
        </w:rPr>
        <w:t xml:space="preserve">́ </w:t>
      </w:r>
      <w:r w:rsidRPr="00B71269">
        <w:rPr>
          <w:rFonts w:ascii="Cambria" w:hAnsi="Cambria" w:cs="Calibri"/>
          <w:iCs/>
          <w:sz w:val="26"/>
          <w:szCs w:val="26"/>
        </w:rPr>
        <w:t>Твоя</w:t>
      </w:r>
      <w:r w:rsidRPr="00B71269">
        <w:rPr>
          <w:rFonts w:ascii="Cambria" w:hAnsi="Cambria"/>
          <w:iCs/>
          <w:sz w:val="26"/>
          <w:szCs w:val="26"/>
        </w:rPr>
        <w:t xml:space="preserve">́, </w:t>
      </w:r>
      <w:r w:rsidRPr="00B71269">
        <w:rPr>
          <w:rFonts w:ascii="Cambria" w:hAnsi="Cambria" w:cs="Calibri"/>
          <w:iCs/>
          <w:sz w:val="26"/>
          <w:szCs w:val="26"/>
        </w:rPr>
        <w:t>Го</w:t>
      </w:r>
      <w:r w:rsidRPr="00B71269">
        <w:rPr>
          <w:rFonts w:ascii="Cambria" w:hAnsi="Cambria"/>
          <w:iCs/>
          <w:sz w:val="26"/>
          <w:szCs w:val="26"/>
        </w:rPr>
        <w:t>́</w:t>
      </w:r>
      <w:r w:rsidRPr="00B71269">
        <w:rPr>
          <w:rFonts w:ascii="Cambria" w:hAnsi="Cambria" w:cs="Calibri"/>
          <w:iCs/>
          <w:sz w:val="26"/>
          <w:szCs w:val="26"/>
        </w:rPr>
        <w:t>споди</w:t>
      </w:r>
      <w:r w:rsidRPr="00B71269">
        <w:rPr>
          <w:rFonts w:ascii="Cambria" w:hAnsi="Cambria"/>
          <w:iCs/>
          <w:sz w:val="26"/>
          <w:szCs w:val="26"/>
        </w:rPr>
        <w:t xml:space="preserve">, </w:t>
      </w:r>
      <w:r w:rsidRPr="00B71269">
        <w:rPr>
          <w:rFonts w:ascii="Cambria" w:hAnsi="Cambria" w:cs="Calibri"/>
          <w:iCs/>
          <w:sz w:val="26"/>
          <w:szCs w:val="26"/>
        </w:rPr>
        <w:t>скажи</w:t>
      </w:r>
      <w:r w:rsidRPr="00B71269">
        <w:rPr>
          <w:rFonts w:ascii="Cambria" w:hAnsi="Cambria"/>
          <w:iCs/>
          <w:sz w:val="26"/>
          <w:szCs w:val="26"/>
        </w:rPr>
        <w:t xml:space="preserve">́ </w:t>
      </w:r>
      <w:r w:rsidRPr="00B71269">
        <w:rPr>
          <w:rFonts w:ascii="Cambria" w:hAnsi="Cambria" w:cs="Calibri"/>
          <w:iCs/>
          <w:sz w:val="26"/>
          <w:szCs w:val="26"/>
        </w:rPr>
        <w:t>ми</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стезя</w:t>
      </w:r>
      <w:r w:rsidRPr="00B71269">
        <w:rPr>
          <w:rFonts w:ascii="Cambria" w:hAnsi="Cambria"/>
          <w:iCs/>
          <w:sz w:val="26"/>
          <w:szCs w:val="26"/>
        </w:rPr>
        <w:t>́</w:t>
      </w:r>
      <w:r w:rsidRPr="00B71269">
        <w:rPr>
          <w:rFonts w:ascii="Cambria" w:hAnsi="Cambria" w:cs="Calibri"/>
          <w:iCs/>
          <w:sz w:val="26"/>
          <w:szCs w:val="26"/>
        </w:rPr>
        <w:t>м</w:t>
      </w:r>
      <w:r w:rsidRPr="00B71269">
        <w:rPr>
          <w:rFonts w:ascii="Cambria" w:hAnsi="Cambria"/>
          <w:iCs/>
          <w:sz w:val="26"/>
          <w:szCs w:val="26"/>
        </w:rPr>
        <w:t xml:space="preserve"> </w:t>
      </w:r>
      <w:r w:rsidRPr="00B71269">
        <w:rPr>
          <w:rFonts w:ascii="Cambria" w:hAnsi="Cambria" w:cs="Calibri"/>
          <w:iCs/>
          <w:sz w:val="26"/>
          <w:szCs w:val="26"/>
        </w:rPr>
        <w:t>Твои</w:t>
      </w:r>
      <w:r w:rsidRPr="00B71269">
        <w:rPr>
          <w:rFonts w:ascii="Cambria" w:hAnsi="Cambria"/>
          <w:iCs/>
          <w:sz w:val="26"/>
          <w:szCs w:val="26"/>
        </w:rPr>
        <w:t>́</w:t>
      </w:r>
      <w:r w:rsidRPr="00B71269">
        <w:rPr>
          <w:rFonts w:ascii="Cambria" w:hAnsi="Cambria" w:cs="Calibri"/>
          <w:iCs/>
          <w:sz w:val="26"/>
          <w:szCs w:val="26"/>
        </w:rPr>
        <w:t>м</w:t>
      </w:r>
      <w:r w:rsidRPr="00B71269">
        <w:rPr>
          <w:rFonts w:ascii="Cambria" w:hAnsi="Cambria"/>
          <w:iCs/>
          <w:sz w:val="26"/>
          <w:szCs w:val="26"/>
        </w:rPr>
        <w:t xml:space="preserve"> </w:t>
      </w:r>
      <w:r w:rsidRPr="00B71269">
        <w:rPr>
          <w:rFonts w:ascii="Cambria" w:hAnsi="Cambria" w:cs="Calibri"/>
          <w:iCs/>
          <w:sz w:val="26"/>
          <w:szCs w:val="26"/>
        </w:rPr>
        <w:t>научи</w:t>
      </w:r>
      <w:r w:rsidRPr="00B71269">
        <w:rPr>
          <w:rFonts w:ascii="Cambria" w:hAnsi="Cambria"/>
          <w:iCs/>
          <w:sz w:val="26"/>
          <w:szCs w:val="26"/>
        </w:rPr>
        <w:t xml:space="preserve">́ </w:t>
      </w:r>
      <w:r w:rsidRPr="00B71269">
        <w:rPr>
          <w:rFonts w:ascii="Cambria" w:hAnsi="Cambria" w:cs="Calibri"/>
          <w:iCs/>
          <w:sz w:val="26"/>
          <w:szCs w:val="26"/>
        </w:rPr>
        <w:t>мя</w:t>
      </w:r>
      <w:r w:rsidRPr="00B71269">
        <w:rPr>
          <w:rFonts w:ascii="Cambria" w:hAnsi="Cambria"/>
          <w:iCs/>
          <w:sz w:val="26"/>
          <w:szCs w:val="26"/>
        </w:rPr>
        <w:t xml:space="preserve">. </w:t>
      </w:r>
      <w:r w:rsidRPr="00B71269">
        <w:rPr>
          <w:rFonts w:ascii="Cambria" w:hAnsi="Cambria" w:cs="Calibri"/>
          <w:iCs/>
          <w:sz w:val="26"/>
          <w:szCs w:val="26"/>
        </w:rPr>
        <w:t>Наста</w:t>
      </w:r>
      <w:r w:rsidRPr="00B71269">
        <w:rPr>
          <w:rFonts w:ascii="Cambria" w:hAnsi="Cambria"/>
          <w:iCs/>
          <w:sz w:val="26"/>
          <w:szCs w:val="26"/>
        </w:rPr>
        <w:t>́</w:t>
      </w:r>
      <w:r w:rsidRPr="00B71269">
        <w:rPr>
          <w:rFonts w:ascii="Cambria" w:hAnsi="Cambria" w:cs="Calibri"/>
          <w:iCs/>
          <w:sz w:val="26"/>
          <w:szCs w:val="26"/>
        </w:rPr>
        <w:t>ви</w:t>
      </w:r>
      <w:r w:rsidRPr="00B71269">
        <w:rPr>
          <w:rFonts w:ascii="Cambria" w:hAnsi="Cambria"/>
          <w:iCs/>
          <w:sz w:val="26"/>
          <w:szCs w:val="26"/>
        </w:rPr>
        <w:t xml:space="preserve"> </w:t>
      </w:r>
      <w:r w:rsidRPr="00B71269">
        <w:rPr>
          <w:rFonts w:ascii="Cambria" w:hAnsi="Cambria" w:cs="Calibri"/>
          <w:iCs/>
          <w:sz w:val="26"/>
          <w:szCs w:val="26"/>
        </w:rPr>
        <w:t>мя</w:t>
      </w:r>
      <w:r w:rsidRPr="00B71269">
        <w:rPr>
          <w:rFonts w:ascii="Cambria" w:hAnsi="Cambria"/>
          <w:iCs/>
          <w:sz w:val="26"/>
          <w:szCs w:val="26"/>
        </w:rPr>
        <w:t xml:space="preserve"> </w:t>
      </w:r>
      <w:r w:rsidRPr="00B71269">
        <w:rPr>
          <w:rFonts w:ascii="Cambria" w:hAnsi="Cambria" w:cs="Calibri"/>
          <w:iCs/>
          <w:sz w:val="26"/>
          <w:szCs w:val="26"/>
        </w:rPr>
        <w:t>на</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w:t>
      </w:r>
      <w:r w:rsidRPr="00B71269">
        <w:rPr>
          <w:rFonts w:ascii="Cambria" w:hAnsi="Cambria" w:cs="Calibri"/>
          <w:iCs/>
          <w:sz w:val="26"/>
          <w:szCs w:val="26"/>
        </w:rPr>
        <w:t>стину</w:t>
      </w:r>
      <w:r w:rsidRPr="00B71269">
        <w:rPr>
          <w:rFonts w:ascii="Cambria" w:hAnsi="Cambria"/>
          <w:iCs/>
          <w:sz w:val="26"/>
          <w:szCs w:val="26"/>
        </w:rPr>
        <w:t xml:space="preserve"> </w:t>
      </w:r>
      <w:r w:rsidRPr="00B71269">
        <w:rPr>
          <w:rFonts w:ascii="Cambria" w:hAnsi="Cambria" w:cs="Calibri"/>
          <w:iCs/>
          <w:sz w:val="26"/>
          <w:szCs w:val="26"/>
        </w:rPr>
        <w:t>Твою</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научи</w:t>
      </w:r>
      <w:r w:rsidRPr="00B71269">
        <w:rPr>
          <w:rFonts w:ascii="Cambria" w:hAnsi="Cambria"/>
          <w:iCs/>
          <w:sz w:val="26"/>
          <w:szCs w:val="26"/>
        </w:rPr>
        <w:t xml:space="preserve">́ </w:t>
      </w:r>
      <w:r w:rsidRPr="00B71269">
        <w:rPr>
          <w:rFonts w:ascii="Cambria" w:hAnsi="Cambria" w:cs="Calibri"/>
          <w:iCs/>
          <w:sz w:val="26"/>
          <w:szCs w:val="26"/>
        </w:rPr>
        <w:t>мя</w:t>
      </w:r>
      <w:r w:rsidRPr="00B71269">
        <w:rPr>
          <w:rFonts w:ascii="Cambria" w:hAnsi="Cambria"/>
          <w:iCs/>
          <w:sz w:val="26"/>
          <w:szCs w:val="26"/>
        </w:rPr>
        <w:t xml:space="preserve">, </w:t>
      </w:r>
      <w:r w:rsidRPr="00B71269">
        <w:rPr>
          <w:rFonts w:ascii="Cambria" w:hAnsi="Cambria" w:cs="Calibri"/>
          <w:iCs/>
          <w:sz w:val="26"/>
          <w:szCs w:val="26"/>
        </w:rPr>
        <w:t>я</w:t>
      </w:r>
      <w:r w:rsidRPr="00B71269">
        <w:rPr>
          <w:rFonts w:ascii="Cambria" w:hAnsi="Cambria"/>
          <w:iCs/>
          <w:sz w:val="26"/>
          <w:szCs w:val="26"/>
        </w:rPr>
        <w:t>́</w:t>
      </w:r>
      <w:r w:rsidRPr="00B71269">
        <w:rPr>
          <w:rFonts w:ascii="Cambria" w:hAnsi="Cambria" w:cs="Calibri"/>
          <w:iCs/>
          <w:sz w:val="26"/>
          <w:szCs w:val="26"/>
        </w:rPr>
        <w:t>ко</w:t>
      </w:r>
      <w:r w:rsidRPr="00B71269">
        <w:rPr>
          <w:rFonts w:ascii="Cambria" w:hAnsi="Cambria"/>
          <w:iCs/>
          <w:sz w:val="26"/>
          <w:szCs w:val="26"/>
        </w:rPr>
        <w:t xml:space="preserve"> </w:t>
      </w:r>
      <w:r w:rsidRPr="00B71269">
        <w:rPr>
          <w:rFonts w:ascii="Cambria" w:hAnsi="Cambria" w:cs="Calibri"/>
          <w:iCs/>
          <w:sz w:val="26"/>
          <w:szCs w:val="26"/>
        </w:rPr>
        <w:t>Ты</w:t>
      </w:r>
      <w:r w:rsidRPr="00B71269">
        <w:rPr>
          <w:rFonts w:ascii="Cambria" w:hAnsi="Cambria"/>
          <w:iCs/>
          <w:sz w:val="26"/>
          <w:szCs w:val="26"/>
        </w:rPr>
        <w:t xml:space="preserve"> </w:t>
      </w:r>
      <w:r w:rsidRPr="00B71269">
        <w:rPr>
          <w:rFonts w:ascii="Cambria" w:hAnsi="Cambria" w:cs="Calibri"/>
          <w:iCs/>
          <w:sz w:val="26"/>
          <w:szCs w:val="26"/>
        </w:rPr>
        <w:t>еси</w:t>
      </w:r>
      <w:r w:rsidRPr="00B71269">
        <w:rPr>
          <w:rFonts w:ascii="Cambria" w:hAnsi="Cambria"/>
          <w:iCs/>
          <w:sz w:val="26"/>
          <w:szCs w:val="26"/>
        </w:rPr>
        <w:t xml:space="preserve">́ </w:t>
      </w:r>
      <w:r w:rsidRPr="00B71269">
        <w:rPr>
          <w:rFonts w:ascii="Cambria" w:hAnsi="Cambria" w:cs="Calibri"/>
          <w:iCs/>
          <w:sz w:val="26"/>
          <w:szCs w:val="26"/>
        </w:rPr>
        <w:t>Бог</w:t>
      </w:r>
      <w:r w:rsidRPr="00B71269">
        <w:rPr>
          <w:rFonts w:ascii="Cambria" w:hAnsi="Cambria"/>
          <w:iCs/>
          <w:sz w:val="26"/>
          <w:szCs w:val="26"/>
        </w:rPr>
        <w:t xml:space="preserve"> </w:t>
      </w:r>
      <w:r w:rsidRPr="00B71269">
        <w:rPr>
          <w:rFonts w:ascii="Cambria" w:hAnsi="Cambria" w:cs="Calibri"/>
          <w:iCs/>
          <w:sz w:val="26"/>
          <w:szCs w:val="26"/>
        </w:rPr>
        <w:t>Спас</w:t>
      </w:r>
      <w:r w:rsidRPr="00B71269">
        <w:rPr>
          <w:rFonts w:ascii="Cambria" w:hAnsi="Cambria"/>
          <w:iCs/>
          <w:sz w:val="26"/>
          <w:szCs w:val="26"/>
        </w:rPr>
        <w:t xml:space="preserve"> </w:t>
      </w:r>
      <w:r w:rsidRPr="00B71269">
        <w:rPr>
          <w:rFonts w:ascii="Cambria" w:hAnsi="Cambria" w:cs="Calibri"/>
          <w:iCs/>
          <w:sz w:val="26"/>
          <w:szCs w:val="26"/>
        </w:rPr>
        <w:t>мой</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Тебе</w:t>
      </w:r>
      <w:r w:rsidRPr="00B71269">
        <w:rPr>
          <w:rFonts w:ascii="Cambria" w:hAnsi="Cambria"/>
          <w:iCs/>
          <w:sz w:val="26"/>
          <w:szCs w:val="26"/>
        </w:rPr>
        <w:t xml:space="preserve">́ </w:t>
      </w:r>
      <w:r w:rsidRPr="00B71269">
        <w:rPr>
          <w:rFonts w:ascii="Cambria" w:hAnsi="Cambria" w:cs="Calibri"/>
          <w:iCs/>
          <w:sz w:val="26"/>
          <w:szCs w:val="26"/>
        </w:rPr>
        <w:t>терпе</w:t>
      </w:r>
      <w:r w:rsidRPr="00B71269">
        <w:rPr>
          <w:rFonts w:ascii="Cambria" w:hAnsi="Cambria"/>
          <w:iCs/>
          <w:sz w:val="26"/>
          <w:szCs w:val="26"/>
        </w:rPr>
        <w:t>́</w:t>
      </w:r>
      <w:r w:rsidRPr="00B71269">
        <w:rPr>
          <w:rFonts w:ascii="Cambria" w:hAnsi="Cambria" w:cs="Calibri"/>
          <w:iCs/>
          <w:sz w:val="26"/>
          <w:szCs w:val="26"/>
        </w:rPr>
        <w:t>х</w:t>
      </w:r>
      <w:r w:rsidRPr="00B71269">
        <w:rPr>
          <w:rFonts w:ascii="Cambria" w:hAnsi="Cambria"/>
          <w:iCs/>
          <w:sz w:val="26"/>
          <w:szCs w:val="26"/>
        </w:rPr>
        <w:t xml:space="preserve"> </w:t>
      </w:r>
      <w:r w:rsidRPr="00B71269">
        <w:rPr>
          <w:rFonts w:ascii="Cambria" w:hAnsi="Cambria" w:cs="Calibri"/>
          <w:iCs/>
          <w:sz w:val="26"/>
          <w:szCs w:val="26"/>
        </w:rPr>
        <w:t>весь</w:t>
      </w:r>
      <w:r w:rsidRPr="00B71269">
        <w:rPr>
          <w:rFonts w:ascii="Cambria" w:hAnsi="Cambria"/>
          <w:iCs/>
          <w:sz w:val="26"/>
          <w:szCs w:val="26"/>
        </w:rPr>
        <w:t xml:space="preserve"> </w:t>
      </w:r>
      <w:r w:rsidRPr="00B71269">
        <w:rPr>
          <w:rFonts w:ascii="Cambria" w:hAnsi="Cambria" w:cs="Calibri"/>
          <w:iCs/>
          <w:sz w:val="26"/>
          <w:szCs w:val="26"/>
        </w:rPr>
        <w:t>день</w:t>
      </w:r>
      <w:r w:rsidRPr="00B71269">
        <w:rPr>
          <w:rFonts w:ascii="Cambria" w:hAnsi="Cambria"/>
          <w:iCs/>
          <w:sz w:val="26"/>
          <w:szCs w:val="26"/>
        </w:rPr>
        <w:t xml:space="preserve">. </w:t>
      </w:r>
      <w:r w:rsidRPr="00B71269">
        <w:rPr>
          <w:rFonts w:ascii="Cambria" w:hAnsi="Cambria" w:cs="Calibri"/>
          <w:iCs/>
          <w:sz w:val="26"/>
          <w:szCs w:val="26"/>
        </w:rPr>
        <w:t>Помяни</w:t>
      </w:r>
      <w:r w:rsidRPr="00B71269">
        <w:rPr>
          <w:rFonts w:ascii="Cambria" w:hAnsi="Cambria"/>
          <w:iCs/>
          <w:sz w:val="26"/>
          <w:szCs w:val="26"/>
        </w:rPr>
        <w:t xml:space="preserve">́ </w:t>
      </w:r>
      <w:r w:rsidRPr="00B71269">
        <w:rPr>
          <w:rFonts w:ascii="Cambria" w:hAnsi="Cambria" w:cs="Calibri"/>
          <w:iCs/>
          <w:sz w:val="26"/>
          <w:szCs w:val="26"/>
        </w:rPr>
        <w:t>щедро</w:t>
      </w:r>
      <w:r w:rsidRPr="00B71269">
        <w:rPr>
          <w:rFonts w:ascii="Cambria" w:hAnsi="Cambria"/>
          <w:iCs/>
          <w:sz w:val="26"/>
          <w:szCs w:val="26"/>
        </w:rPr>
        <w:t>́</w:t>
      </w:r>
      <w:r w:rsidRPr="00B71269">
        <w:rPr>
          <w:rFonts w:ascii="Cambria" w:hAnsi="Cambria" w:cs="Calibri"/>
          <w:iCs/>
          <w:sz w:val="26"/>
          <w:szCs w:val="26"/>
        </w:rPr>
        <w:t>ты</w:t>
      </w:r>
      <w:r w:rsidRPr="00B71269">
        <w:rPr>
          <w:rFonts w:ascii="Cambria" w:hAnsi="Cambria"/>
          <w:iCs/>
          <w:sz w:val="26"/>
          <w:szCs w:val="26"/>
        </w:rPr>
        <w:t xml:space="preserve"> </w:t>
      </w:r>
      <w:r w:rsidRPr="00B71269">
        <w:rPr>
          <w:rFonts w:ascii="Cambria" w:hAnsi="Cambria" w:cs="Calibri"/>
          <w:iCs/>
          <w:sz w:val="26"/>
          <w:szCs w:val="26"/>
        </w:rPr>
        <w:t>Твоя</w:t>
      </w:r>
      <w:r w:rsidRPr="00B71269">
        <w:rPr>
          <w:rFonts w:ascii="Cambria" w:hAnsi="Cambria"/>
          <w:iCs/>
          <w:sz w:val="26"/>
          <w:szCs w:val="26"/>
        </w:rPr>
        <w:t xml:space="preserve">́, </w:t>
      </w:r>
      <w:r w:rsidRPr="00B71269">
        <w:rPr>
          <w:rFonts w:ascii="Cambria" w:hAnsi="Cambria" w:cs="Calibri"/>
          <w:iCs/>
          <w:sz w:val="26"/>
          <w:szCs w:val="26"/>
        </w:rPr>
        <w:t>Го</w:t>
      </w:r>
      <w:r w:rsidRPr="00B71269">
        <w:rPr>
          <w:rFonts w:ascii="Cambria" w:hAnsi="Cambria"/>
          <w:iCs/>
          <w:sz w:val="26"/>
          <w:szCs w:val="26"/>
        </w:rPr>
        <w:t>́</w:t>
      </w:r>
      <w:r w:rsidRPr="00B71269">
        <w:rPr>
          <w:rFonts w:ascii="Cambria" w:hAnsi="Cambria" w:cs="Calibri"/>
          <w:iCs/>
          <w:sz w:val="26"/>
          <w:szCs w:val="26"/>
        </w:rPr>
        <w:t>споди</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ми</w:t>
      </w:r>
      <w:r w:rsidRPr="00B71269">
        <w:rPr>
          <w:rFonts w:ascii="Cambria" w:hAnsi="Cambria"/>
          <w:iCs/>
          <w:sz w:val="26"/>
          <w:szCs w:val="26"/>
        </w:rPr>
        <w:t>́</w:t>
      </w:r>
      <w:r w:rsidRPr="00B71269">
        <w:rPr>
          <w:rFonts w:ascii="Cambria" w:hAnsi="Cambria" w:cs="Calibri"/>
          <w:iCs/>
          <w:sz w:val="26"/>
          <w:szCs w:val="26"/>
        </w:rPr>
        <w:t>лости</w:t>
      </w:r>
      <w:r w:rsidRPr="00B71269">
        <w:rPr>
          <w:rFonts w:ascii="Cambria" w:hAnsi="Cambria"/>
          <w:iCs/>
          <w:sz w:val="26"/>
          <w:szCs w:val="26"/>
        </w:rPr>
        <w:t xml:space="preserve"> </w:t>
      </w:r>
      <w:r w:rsidRPr="00B71269">
        <w:rPr>
          <w:rFonts w:ascii="Cambria" w:hAnsi="Cambria" w:cs="Calibri"/>
          <w:iCs/>
          <w:sz w:val="26"/>
          <w:szCs w:val="26"/>
        </w:rPr>
        <w:t>Твоя</w:t>
      </w:r>
      <w:r w:rsidRPr="00B71269">
        <w:rPr>
          <w:rFonts w:ascii="Cambria" w:hAnsi="Cambria"/>
          <w:iCs/>
          <w:sz w:val="26"/>
          <w:szCs w:val="26"/>
        </w:rPr>
        <w:t xml:space="preserve">́, </w:t>
      </w:r>
      <w:r w:rsidRPr="00B71269">
        <w:rPr>
          <w:rFonts w:ascii="Cambria" w:hAnsi="Cambria" w:cs="Calibri"/>
          <w:iCs/>
          <w:sz w:val="26"/>
          <w:szCs w:val="26"/>
        </w:rPr>
        <w:t>я</w:t>
      </w:r>
      <w:r w:rsidRPr="00B71269">
        <w:rPr>
          <w:rFonts w:ascii="Cambria" w:hAnsi="Cambria"/>
          <w:iCs/>
          <w:sz w:val="26"/>
          <w:szCs w:val="26"/>
        </w:rPr>
        <w:t>́</w:t>
      </w:r>
      <w:r w:rsidRPr="00B71269">
        <w:rPr>
          <w:rFonts w:ascii="Cambria" w:hAnsi="Cambria" w:cs="Calibri"/>
          <w:iCs/>
          <w:sz w:val="26"/>
          <w:szCs w:val="26"/>
        </w:rPr>
        <w:t>ко</w:t>
      </w:r>
      <w:r w:rsidRPr="00B71269">
        <w:rPr>
          <w:rFonts w:ascii="Cambria" w:hAnsi="Cambria"/>
          <w:iCs/>
          <w:sz w:val="26"/>
          <w:szCs w:val="26"/>
        </w:rPr>
        <w:t xml:space="preserve"> </w:t>
      </w:r>
      <w:r w:rsidRPr="00B71269">
        <w:rPr>
          <w:rFonts w:ascii="Cambria" w:hAnsi="Cambria" w:cs="Calibri"/>
          <w:iCs/>
          <w:sz w:val="26"/>
          <w:szCs w:val="26"/>
        </w:rPr>
        <w:t>от</w:t>
      </w:r>
      <w:r w:rsidRPr="00B71269">
        <w:rPr>
          <w:rFonts w:ascii="Cambria" w:hAnsi="Cambria"/>
          <w:iCs/>
          <w:sz w:val="26"/>
          <w:szCs w:val="26"/>
        </w:rPr>
        <w:t xml:space="preserve"> </w:t>
      </w:r>
      <w:r w:rsidRPr="00B71269">
        <w:rPr>
          <w:rFonts w:ascii="Cambria" w:hAnsi="Cambria" w:cs="Calibri"/>
          <w:iCs/>
          <w:sz w:val="26"/>
          <w:szCs w:val="26"/>
        </w:rPr>
        <w:t>ве</w:t>
      </w:r>
      <w:r w:rsidRPr="00B71269">
        <w:rPr>
          <w:rFonts w:ascii="Cambria" w:hAnsi="Cambria"/>
          <w:iCs/>
          <w:sz w:val="26"/>
          <w:szCs w:val="26"/>
        </w:rPr>
        <w:t>́</w:t>
      </w:r>
      <w:r w:rsidRPr="00B71269">
        <w:rPr>
          <w:rFonts w:ascii="Cambria" w:hAnsi="Cambria" w:cs="Calibri"/>
          <w:iCs/>
          <w:sz w:val="26"/>
          <w:szCs w:val="26"/>
        </w:rPr>
        <w:t>ка</w:t>
      </w:r>
      <w:r w:rsidRPr="00B71269">
        <w:rPr>
          <w:rFonts w:ascii="Cambria" w:hAnsi="Cambria"/>
          <w:iCs/>
          <w:sz w:val="26"/>
          <w:szCs w:val="26"/>
        </w:rPr>
        <w:t xml:space="preserve"> </w:t>
      </w:r>
      <w:r w:rsidRPr="00B71269">
        <w:rPr>
          <w:rFonts w:ascii="Cambria" w:hAnsi="Cambria" w:cs="Calibri"/>
          <w:iCs/>
          <w:sz w:val="26"/>
          <w:szCs w:val="26"/>
        </w:rPr>
        <w:t>суть</w:t>
      </w:r>
      <w:r w:rsidRPr="00B71269">
        <w:rPr>
          <w:rFonts w:ascii="Cambria" w:hAnsi="Cambria"/>
          <w:iCs/>
          <w:sz w:val="26"/>
          <w:szCs w:val="26"/>
        </w:rPr>
        <w:t xml:space="preserve">. </w:t>
      </w:r>
      <w:r w:rsidRPr="00B71269">
        <w:rPr>
          <w:rFonts w:ascii="Cambria" w:hAnsi="Cambria" w:cs="Calibri"/>
          <w:iCs/>
          <w:sz w:val="26"/>
          <w:szCs w:val="26"/>
        </w:rPr>
        <w:t>Грех</w:t>
      </w:r>
      <w:r w:rsidRPr="00B71269">
        <w:rPr>
          <w:rFonts w:ascii="Cambria" w:hAnsi="Cambria"/>
          <w:iCs/>
          <w:sz w:val="26"/>
          <w:szCs w:val="26"/>
        </w:rPr>
        <w:t xml:space="preserve"> </w:t>
      </w:r>
      <w:r w:rsidRPr="00B71269">
        <w:rPr>
          <w:rFonts w:ascii="Cambria" w:hAnsi="Cambria" w:cs="Calibri"/>
          <w:iCs/>
          <w:sz w:val="26"/>
          <w:szCs w:val="26"/>
        </w:rPr>
        <w:t>ю</w:t>
      </w:r>
      <w:r w:rsidRPr="00B71269">
        <w:rPr>
          <w:rFonts w:ascii="Cambria" w:hAnsi="Cambria"/>
          <w:iCs/>
          <w:sz w:val="26"/>
          <w:szCs w:val="26"/>
        </w:rPr>
        <w:t>́</w:t>
      </w:r>
      <w:r w:rsidRPr="00B71269">
        <w:rPr>
          <w:rFonts w:ascii="Cambria" w:hAnsi="Cambria" w:cs="Calibri"/>
          <w:iCs/>
          <w:sz w:val="26"/>
          <w:szCs w:val="26"/>
        </w:rPr>
        <w:t>ности</w:t>
      </w:r>
      <w:r w:rsidRPr="00B71269">
        <w:rPr>
          <w:rFonts w:ascii="Cambria" w:hAnsi="Cambria"/>
          <w:iCs/>
          <w:sz w:val="26"/>
          <w:szCs w:val="26"/>
        </w:rPr>
        <w:t xml:space="preserve"> </w:t>
      </w:r>
      <w:r w:rsidRPr="00B71269">
        <w:rPr>
          <w:rFonts w:ascii="Cambria" w:hAnsi="Cambria" w:cs="Calibri"/>
          <w:iCs/>
          <w:sz w:val="26"/>
          <w:szCs w:val="26"/>
        </w:rPr>
        <w:t>моея</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неве</w:t>
      </w:r>
      <w:r w:rsidRPr="00B71269">
        <w:rPr>
          <w:rFonts w:ascii="Cambria" w:hAnsi="Cambria"/>
          <w:iCs/>
          <w:sz w:val="26"/>
          <w:szCs w:val="26"/>
        </w:rPr>
        <w:t>́</w:t>
      </w:r>
      <w:r w:rsidRPr="00B71269">
        <w:rPr>
          <w:rFonts w:ascii="Cambria" w:hAnsi="Cambria" w:cs="Calibri"/>
          <w:iCs/>
          <w:sz w:val="26"/>
          <w:szCs w:val="26"/>
        </w:rPr>
        <w:t>дения</w:t>
      </w:r>
      <w:r w:rsidRPr="00B71269">
        <w:rPr>
          <w:rFonts w:ascii="Cambria" w:hAnsi="Cambria"/>
          <w:iCs/>
          <w:sz w:val="26"/>
          <w:szCs w:val="26"/>
        </w:rPr>
        <w:t xml:space="preserve"> </w:t>
      </w:r>
      <w:r w:rsidRPr="00B71269">
        <w:rPr>
          <w:rFonts w:ascii="Cambria" w:hAnsi="Cambria" w:cs="Calibri"/>
          <w:iCs/>
          <w:sz w:val="26"/>
          <w:szCs w:val="26"/>
        </w:rPr>
        <w:t>моего</w:t>
      </w:r>
      <w:r w:rsidRPr="00B71269">
        <w:rPr>
          <w:rFonts w:ascii="Cambria" w:hAnsi="Cambria"/>
          <w:iCs/>
          <w:sz w:val="26"/>
          <w:szCs w:val="26"/>
        </w:rPr>
        <w:t xml:space="preserve">́ </w:t>
      </w:r>
      <w:r w:rsidRPr="00B71269">
        <w:rPr>
          <w:rFonts w:ascii="Cambria" w:hAnsi="Cambria" w:cs="Calibri"/>
          <w:iCs/>
          <w:sz w:val="26"/>
          <w:szCs w:val="26"/>
        </w:rPr>
        <w:t>не</w:t>
      </w:r>
      <w:r w:rsidRPr="00B71269">
        <w:rPr>
          <w:rFonts w:ascii="Cambria" w:hAnsi="Cambria"/>
          <w:iCs/>
          <w:sz w:val="26"/>
          <w:szCs w:val="26"/>
        </w:rPr>
        <w:t xml:space="preserve"> </w:t>
      </w:r>
      <w:r w:rsidRPr="00B71269">
        <w:rPr>
          <w:rFonts w:ascii="Cambria" w:hAnsi="Cambria" w:cs="Calibri"/>
          <w:iCs/>
          <w:sz w:val="26"/>
          <w:szCs w:val="26"/>
        </w:rPr>
        <w:t>помяни</w:t>
      </w:r>
      <w:r w:rsidRPr="00B71269">
        <w:rPr>
          <w:rFonts w:ascii="Cambria" w:hAnsi="Cambria"/>
          <w:iCs/>
          <w:sz w:val="26"/>
          <w:szCs w:val="26"/>
        </w:rPr>
        <w:t xml:space="preserve">́, </w:t>
      </w:r>
      <w:r w:rsidRPr="00B71269">
        <w:rPr>
          <w:rFonts w:ascii="Cambria" w:hAnsi="Cambria" w:cs="Calibri"/>
          <w:iCs/>
          <w:sz w:val="26"/>
          <w:szCs w:val="26"/>
        </w:rPr>
        <w:t>по</w:t>
      </w:r>
      <w:r w:rsidRPr="00B71269">
        <w:rPr>
          <w:rFonts w:ascii="Cambria" w:hAnsi="Cambria"/>
          <w:iCs/>
          <w:sz w:val="26"/>
          <w:szCs w:val="26"/>
        </w:rPr>
        <w:t xml:space="preserve"> </w:t>
      </w:r>
      <w:r w:rsidRPr="00B71269">
        <w:rPr>
          <w:rFonts w:ascii="Cambria" w:hAnsi="Cambria" w:cs="Calibri"/>
          <w:iCs/>
          <w:sz w:val="26"/>
          <w:szCs w:val="26"/>
        </w:rPr>
        <w:t>ми</w:t>
      </w:r>
      <w:r w:rsidRPr="00B71269">
        <w:rPr>
          <w:rFonts w:ascii="Cambria" w:hAnsi="Cambria"/>
          <w:iCs/>
          <w:sz w:val="26"/>
          <w:szCs w:val="26"/>
        </w:rPr>
        <w:t>́</w:t>
      </w:r>
      <w:r w:rsidRPr="00B71269">
        <w:rPr>
          <w:rFonts w:ascii="Cambria" w:hAnsi="Cambria" w:cs="Calibri"/>
          <w:iCs/>
          <w:sz w:val="26"/>
          <w:szCs w:val="26"/>
        </w:rPr>
        <w:t>лости</w:t>
      </w:r>
      <w:r w:rsidRPr="00B71269">
        <w:rPr>
          <w:rFonts w:ascii="Cambria" w:hAnsi="Cambria"/>
          <w:iCs/>
          <w:sz w:val="26"/>
          <w:szCs w:val="26"/>
        </w:rPr>
        <w:t xml:space="preserve"> </w:t>
      </w:r>
      <w:r w:rsidRPr="00B71269">
        <w:rPr>
          <w:rFonts w:ascii="Cambria" w:hAnsi="Cambria" w:cs="Calibri"/>
          <w:iCs/>
          <w:sz w:val="26"/>
          <w:szCs w:val="26"/>
        </w:rPr>
        <w:t>Твое</w:t>
      </w:r>
      <w:r w:rsidRPr="00B71269">
        <w:rPr>
          <w:rFonts w:ascii="Cambria" w:hAnsi="Cambria"/>
          <w:iCs/>
          <w:sz w:val="26"/>
          <w:szCs w:val="26"/>
        </w:rPr>
        <w:t>́</w:t>
      </w:r>
      <w:r w:rsidRPr="00B71269">
        <w:rPr>
          <w:rFonts w:ascii="Cambria" w:hAnsi="Cambria" w:cs="Calibri"/>
          <w:iCs/>
          <w:sz w:val="26"/>
          <w:szCs w:val="26"/>
        </w:rPr>
        <w:t>й</w:t>
      </w:r>
      <w:r w:rsidRPr="00B71269">
        <w:rPr>
          <w:rFonts w:ascii="Cambria" w:hAnsi="Cambria"/>
          <w:iCs/>
          <w:sz w:val="26"/>
          <w:szCs w:val="26"/>
        </w:rPr>
        <w:t xml:space="preserve"> </w:t>
      </w:r>
      <w:r w:rsidRPr="00B71269">
        <w:rPr>
          <w:rFonts w:ascii="Cambria" w:hAnsi="Cambria" w:cs="Calibri"/>
          <w:iCs/>
          <w:sz w:val="26"/>
          <w:szCs w:val="26"/>
        </w:rPr>
        <w:t>помяни</w:t>
      </w:r>
      <w:r w:rsidRPr="00B71269">
        <w:rPr>
          <w:rFonts w:ascii="Cambria" w:hAnsi="Cambria"/>
          <w:iCs/>
          <w:sz w:val="26"/>
          <w:szCs w:val="26"/>
        </w:rPr>
        <w:t xml:space="preserve">́ </w:t>
      </w:r>
      <w:r w:rsidRPr="00B71269">
        <w:rPr>
          <w:rFonts w:ascii="Cambria" w:hAnsi="Cambria" w:cs="Calibri"/>
          <w:iCs/>
          <w:sz w:val="26"/>
          <w:szCs w:val="26"/>
        </w:rPr>
        <w:t>мя</w:t>
      </w:r>
      <w:r w:rsidRPr="00B71269">
        <w:rPr>
          <w:rFonts w:ascii="Cambria" w:hAnsi="Cambria"/>
          <w:iCs/>
          <w:sz w:val="26"/>
          <w:szCs w:val="26"/>
        </w:rPr>
        <w:t xml:space="preserve"> </w:t>
      </w:r>
      <w:r w:rsidRPr="00B71269">
        <w:rPr>
          <w:rFonts w:ascii="Cambria" w:hAnsi="Cambria" w:cs="Calibri"/>
          <w:iCs/>
          <w:sz w:val="26"/>
          <w:szCs w:val="26"/>
        </w:rPr>
        <w:t>Ты</w:t>
      </w:r>
      <w:r w:rsidRPr="00B71269">
        <w:rPr>
          <w:rFonts w:ascii="Cambria" w:hAnsi="Cambria"/>
          <w:iCs/>
          <w:sz w:val="26"/>
          <w:szCs w:val="26"/>
        </w:rPr>
        <w:t xml:space="preserve">, </w:t>
      </w:r>
      <w:r w:rsidRPr="00B71269">
        <w:rPr>
          <w:rFonts w:ascii="Cambria" w:hAnsi="Cambria" w:cs="Calibri"/>
          <w:iCs/>
          <w:sz w:val="26"/>
          <w:szCs w:val="26"/>
        </w:rPr>
        <w:t>ра</w:t>
      </w:r>
      <w:r w:rsidRPr="00B71269">
        <w:rPr>
          <w:rFonts w:ascii="Cambria" w:hAnsi="Cambria"/>
          <w:iCs/>
          <w:sz w:val="26"/>
          <w:szCs w:val="26"/>
        </w:rPr>
        <w:t>́</w:t>
      </w:r>
      <w:r w:rsidRPr="00B71269">
        <w:rPr>
          <w:rFonts w:ascii="Cambria" w:hAnsi="Cambria" w:cs="Calibri"/>
          <w:iCs/>
          <w:sz w:val="26"/>
          <w:szCs w:val="26"/>
        </w:rPr>
        <w:t>ди</w:t>
      </w:r>
      <w:r w:rsidRPr="00B71269">
        <w:rPr>
          <w:rFonts w:ascii="Cambria" w:hAnsi="Cambria"/>
          <w:iCs/>
          <w:sz w:val="26"/>
          <w:szCs w:val="26"/>
        </w:rPr>
        <w:t xml:space="preserve"> </w:t>
      </w:r>
      <w:r w:rsidRPr="00B71269">
        <w:rPr>
          <w:rFonts w:ascii="Cambria" w:hAnsi="Cambria" w:cs="Calibri"/>
          <w:iCs/>
          <w:sz w:val="26"/>
          <w:szCs w:val="26"/>
        </w:rPr>
        <w:t>бла</w:t>
      </w:r>
      <w:r w:rsidRPr="00B71269">
        <w:rPr>
          <w:rFonts w:ascii="Cambria" w:hAnsi="Cambria"/>
          <w:iCs/>
          <w:sz w:val="26"/>
          <w:szCs w:val="26"/>
        </w:rPr>
        <w:t>́</w:t>
      </w:r>
      <w:r w:rsidRPr="00B71269">
        <w:rPr>
          <w:rFonts w:ascii="Cambria" w:hAnsi="Cambria" w:cs="Calibri"/>
          <w:iCs/>
          <w:sz w:val="26"/>
          <w:szCs w:val="26"/>
        </w:rPr>
        <w:t>гости</w:t>
      </w:r>
      <w:r w:rsidRPr="00B71269">
        <w:rPr>
          <w:rFonts w:ascii="Cambria" w:hAnsi="Cambria"/>
          <w:iCs/>
          <w:sz w:val="26"/>
          <w:szCs w:val="26"/>
        </w:rPr>
        <w:t xml:space="preserve"> </w:t>
      </w:r>
      <w:r w:rsidRPr="00B71269">
        <w:rPr>
          <w:rFonts w:ascii="Cambria" w:hAnsi="Cambria" w:cs="Calibri"/>
          <w:iCs/>
          <w:sz w:val="26"/>
          <w:szCs w:val="26"/>
        </w:rPr>
        <w:t>Твоея</w:t>
      </w:r>
      <w:r w:rsidRPr="00B71269">
        <w:rPr>
          <w:rFonts w:ascii="Cambria" w:hAnsi="Cambria"/>
          <w:iCs/>
          <w:sz w:val="26"/>
          <w:szCs w:val="26"/>
        </w:rPr>
        <w:t xml:space="preserve">́, </w:t>
      </w:r>
      <w:r w:rsidRPr="00B71269">
        <w:rPr>
          <w:rFonts w:ascii="Cambria" w:hAnsi="Cambria" w:cs="Calibri"/>
          <w:iCs/>
          <w:sz w:val="26"/>
          <w:szCs w:val="26"/>
        </w:rPr>
        <w:t>Го</w:t>
      </w:r>
      <w:r w:rsidRPr="00B71269">
        <w:rPr>
          <w:rFonts w:ascii="Cambria" w:hAnsi="Cambria"/>
          <w:iCs/>
          <w:sz w:val="26"/>
          <w:szCs w:val="26"/>
        </w:rPr>
        <w:t>́</w:t>
      </w:r>
      <w:r w:rsidRPr="00B71269">
        <w:rPr>
          <w:rFonts w:ascii="Cambria" w:hAnsi="Cambria" w:cs="Calibri"/>
          <w:iCs/>
          <w:sz w:val="26"/>
          <w:szCs w:val="26"/>
        </w:rPr>
        <w:t>споди</w:t>
      </w:r>
      <w:r w:rsidRPr="00B71269">
        <w:rPr>
          <w:rFonts w:ascii="Cambria" w:hAnsi="Cambria"/>
          <w:iCs/>
          <w:sz w:val="26"/>
          <w:szCs w:val="26"/>
        </w:rPr>
        <w:t xml:space="preserve">. </w:t>
      </w:r>
      <w:r w:rsidRPr="00B71269">
        <w:rPr>
          <w:rFonts w:ascii="Cambria" w:hAnsi="Cambria" w:cs="Calibri"/>
          <w:iCs/>
          <w:sz w:val="26"/>
          <w:szCs w:val="26"/>
        </w:rPr>
        <w:t>Благ</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прав</w:t>
      </w:r>
      <w:r w:rsidRPr="00B71269">
        <w:rPr>
          <w:rFonts w:ascii="Cambria" w:hAnsi="Cambria"/>
          <w:iCs/>
          <w:sz w:val="26"/>
          <w:szCs w:val="26"/>
        </w:rPr>
        <w:t xml:space="preserve"> </w:t>
      </w:r>
      <w:r w:rsidRPr="00B71269">
        <w:rPr>
          <w:rFonts w:ascii="Cambria" w:hAnsi="Cambria" w:cs="Calibri"/>
          <w:iCs/>
          <w:sz w:val="26"/>
          <w:szCs w:val="26"/>
        </w:rPr>
        <w:t>Госпо</w:t>
      </w:r>
      <w:r w:rsidRPr="00B71269">
        <w:rPr>
          <w:rFonts w:ascii="Cambria" w:hAnsi="Cambria"/>
          <w:iCs/>
          <w:sz w:val="26"/>
          <w:szCs w:val="26"/>
        </w:rPr>
        <w:t>́</w:t>
      </w:r>
      <w:r w:rsidRPr="00B71269">
        <w:rPr>
          <w:rFonts w:ascii="Cambria" w:hAnsi="Cambria" w:cs="Calibri"/>
          <w:iCs/>
          <w:sz w:val="26"/>
          <w:szCs w:val="26"/>
        </w:rPr>
        <w:t>дь</w:t>
      </w:r>
      <w:r w:rsidRPr="00B71269">
        <w:rPr>
          <w:rFonts w:ascii="Cambria" w:hAnsi="Cambria"/>
          <w:iCs/>
          <w:sz w:val="26"/>
          <w:szCs w:val="26"/>
        </w:rPr>
        <w:t xml:space="preserve">, </w:t>
      </w:r>
      <w:r w:rsidRPr="00B71269">
        <w:rPr>
          <w:rFonts w:ascii="Cambria" w:hAnsi="Cambria" w:cs="Calibri"/>
          <w:iCs/>
          <w:sz w:val="26"/>
          <w:szCs w:val="26"/>
        </w:rPr>
        <w:t>сего</w:t>
      </w:r>
      <w:r w:rsidRPr="00B71269">
        <w:rPr>
          <w:rFonts w:ascii="Cambria" w:hAnsi="Cambria"/>
          <w:iCs/>
          <w:sz w:val="26"/>
          <w:szCs w:val="26"/>
        </w:rPr>
        <w:t xml:space="preserve">́ </w:t>
      </w:r>
      <w:r w:rsidRPr="00B71269">
        <w:rPr>
          <w:rFonts w:ascii="Cambria" w:hAnsi="Cambria" w:cs="Calibri"/>
          <w:iCs/>
          <w:sz w:val="26"/>
          <w:szCs w:val="26"/>
        </w:rPr>
        <w:t>ра</w:t>
      </w:r>
      <w:r w:rsidRPr="00B71269">
        <w:rPr>
          <w:rFonts w:ascii="Cambria" w:hAnsi="Cambria"/>
          <w:iCs/>
          <w:sz w:val="26"/>
          <w:szCs w:val="26"/>
        </w:rPr>
        <w:t>́</w:t>
      </w:r>
      <w:r w:rsidRPr="00B71269">
        <w:rPr>
          <w:rFonts w:ascii="Cambria" w:hAnsi="Cambria" w:cs="Calibri"/>
          <w:iCs/>
          <w:sz w:val="26"/>
          <w:szCs w:val="26"/>
        </w:rPr>
        <w:t>ди</w:t>
      </w:r>
      <w:r w:rsidRPr="00B71269">
        <w:rPr>
          <w:rFonts w:ascii="Cambria" w:hAnsi="Cambria"/>
          <w:iCs/>
          <w:sz w:val="26"/>
          <w:szCs w:val="26"/>
        </w:rPr>
        <w:t xml:space="preserve"> </w:t>
      </w:r>
      <w:r w:rsidRPr="00B71269">
        <w:rPr>
          <w:rFonts w:ascii="Cambria" w:hAnsi="Cambria" w:cs="Calibri"/>
          <w:iCs/>
          <w:sz w:val="26"/>
          <w:szCs w:val="26"/>
        </w:rPr>
        <w:t>законоположи</w:t>
      </w:r>
      <w:r w:rsidRPr="00B71269">
        <w:rPr>
          <w:rFonts w:ascii="Cambria" w:hAnsi="Cambria"/>
          <w:iCs/>
          <w:sz w:val="26"/>
          <w:szCs w:val="26"/>
        </w:rPr>
        <w:t>́</w:t>
      </w:r>
      <w:r w:rsidRPr="00B71269">
        <w:rPr>
          <w:rFonts w:ascii="Cambria" w:hAnsi="Cambria" w:cs="Calibri"/>
          <w:iCs/>
          <w:sz w:val="26"/>
          <w:szCs w:val="26"/>
        </w:rPr>
        <w:t>т</w:t>
      </w:r>
      <w:r w:rsidRPr="00B71269">
        <w:rPr>
          <w:rFonts w:ascii="Cambria" w:hAnsi="Cambria"/>
          <w:iCs/>
          <w:sz w:val="26"/>
          <w:szCs w:val="26"/>
        </w:rPr>
        <w:t xml:space="preserve"> </w:t>
      </w:r>
      <w:r w:rsidRPr="00B71269">
        <w:rPr>
          <w:rFonts w:ascii="Cambria" w:hAnsi="Cambria" w:cs="Calibri"/>
          <w:iCs/>
          <w:sz w:val="26"/>
          <w:szCs w:val="26"/>
        </w:rPr>
        <w:t>согреша</w:t>
      </w:r>
      <w:r w:rsidRPr="00B71269">
        <w:rPr>
          <w:rFonts w:ascii="Cambria" w:hAnsi="Cambria"/>
          <w:iCs/>
          <w:sz w:val="26"/>
          <w:szCs w:val="26"/>
        </w:rPr>
        <w:t>́</w:t>
      </w:r>
      <w:r w:rsidRPr="00B71269">
        <w:rPr>
          <w:rFonts w:ascii="Cambria" w:hAnsi="Cambria" w:cs="Calibri"/>
          <w:iCs/>
          <w:sz w:val="26"/>
          <w:szCs w:val="26"/>
        </w:rPr>
        <w:t>ющим</w:t>
      </w:r>
      <w:r w:rsidRPr="00B71269">
        <w:rPr>
          <w:rFonts w:ascii="Cambria" w:hAnsi="Cambria"/>
          <w:iCs/>
          <w:sz w:val="26"/>
          <w:szCs w:val="26"/>
        </w:rPr>
        <w:t xml:space="preserve"> </w:t>
      </w:r>
      <w:r w:rsidRPr="00B71269">
        <w:rPr>
          <w:rFonts w:ascii="Cambria" w:hAnsi="Cambria" w:cs="Calibri"/>
          <w:iCs/>
          <w:sz w:val="26"/>
          <w:szCs w:val="26"/>
        </w:rPr>
        <w:t>на</w:t>
      </w:r>
      <w:r w:rsidRPr="00B71269">
        <w:rPr>
          <w:rFonts w:ascii="Cambria" w:hAnsi="Cambria"/>
          <w:iCs/>
          <w:sz w:val="26"/>
          <w:szCs w:val="26"/>
        </w:rPr>
        <w:t xml:space="preserve"> </w:t>
      </w:r>
      <w:r w:rsidRPr="00B71269">
        <w:rPr>
          <w:rFonts w:ascii="Cambria" w:hAnsi="Cambria" w:cs="Calibri"/>
          <w:iCs/>
          <w:sz w:val="26"/>
          <w:szCs w:val="26"/>
        </w:rPr>
        <w:t>пути</w:t>
      </w:r>
      <w:r w:rsidRPr="00B71269">
        <w:rPr>
          <w:rFonts w:ascii="Cambria" w:hAnsi="Cambria"/>
          <w:iCs/>
          <w:sz w:val="26"/>
          <w:szCs w:val="26"/>
        </w:rPr>
        <w:t xml:space="preserve">́. </w:t>
      </w:r>
      <w:r w:rsidRPr="00B71269">
        <w:rPr>
          <w:rFonts w:ascii="Cambria" w:hAnsi="Cambria" w:cs="Calibri"/>
          <w:iCs/>
          <w:sz w:val="26"/>
          <w:szCs w:val="26"/>
        </w:rPr>
        <w:t>Наста</w:t>
      </w:r>
      <w:r w:rsidRPr="00B71269">
        <w:rPr>
          <w:rFonts w:ascii="Cambria" w:hAnsi="Cambria"/>
          <w:iCs/>
          <w:sz w:val="26"/>
          <w:szCs w:val="26"/>
        </w:rPr>
        <w:t>́</w:t>
      </w:r>
      <w:r w:rsidRPr="00B71269">
        <w:rPr>
          <w:rFonts w:ascii="Cambria" w:hAnsi="Cambria" w:cs="Calibri"/>
          <w:iCs/>
          <w:sz w:val="26"/>
          <w:szCs w:val="26"/>
        </w:rPr>
        <w:t>вит</w:t>
      </w:r>
      <w:r w:rsidRPr="00B71269">
        <w:rPr>
          <w:rFonts w:ascii="Cambria" w:hAnsi="Cambria"/>
          <w:iCs/>
          <w:sz w:val="26"/>
          <w:szCs w:val="26"/>
        </w:rPr>
        <w:t xml:space="preserve"> </w:t>
      </w:r>
      <w:r w:rsidRPr="00B71269">
        <w:rPr>
          <w:rFonts w:ascii="Cambria" w:hAnsi="Cambria" w:cs="Calibri"/>
          <w:iCs/>
          <w:sz w:val="26"/>
          <w:szCs w:val="26"/>
        </w:rPr>
        <w:t>кро</w:t>
      </w:r>
      <w:r w:rsidRPr="00B71269">
        <w:rPr>
          <w:rFonts w:ascii="Cambria" w:hAnsi="Cambria"/>
          <w:iCs/>
          <w:sz w:val="26"/>
          <w:szCs w:val="26"/>
        </w:rPr>
        <w:t>́</w:t>
      </w:r>
      <w:r w:rsidRPr="00B71269">
        <w:rPr>
          <w:rFonts w:ascii="Cambria" w:hAnsi="Cambria" w:cs="Calibri"/>
          <w:iCs/>
          <w:sz w:val="26"/>
          <w:szCs w:val="26"/>
        </w:rPr>
        <w:t>ткия</w:t>
      </w:r>
      <w:r w:rsidRPr="00B71269">
        <w:rPr>
          <w:rFonts w:ascii="Cambria" w:hAnsi="Cambria"/>
          <w:iCs/>
          <w:sz w:val="26"/>
          <w:szCs w:val="26"/>
        </w:rPr>
        <w:t xml:space="preserve"> </w:t>
      </w:r>
      <w:r w:rsidRPr="00B71269">
        <w:rPr>
          <w:rFonts w:ascii="Cambria" w:hAnsi="Cambria" w:cs="Calibri"/>
          <w:iCs/>
          <w:sz w:val="26"/>
          <w:szCs w:val="26"/>
        </w:rPr>
        <w:t>на</w:t>
      </w:r>
      <w:r w:rsidRPr="00B71269">
        <w:rPr>
          <w:rFonts w:ascii="Cambria" w:hAnsi="Cambria"/>
          <w:iCs/>
          <w:sz w:val="26"/>
          <w:szCs w:val="26"/>
        </w:rPr>
        <w:t xml:space="preserve"> </w:t>
      </w:r>
      <w:r w:rsidRPr="00B71269">
        <w:rPr>
          <w:rFonts w:ascii="Cambria" w:hAnsi="Cambria" w:cs="Calibri"/>
          <w:iCs/>
          <w:sz w:val="26"/>
          <w:szCs w:val="26"/>
        </w:rPr>
        <w:t>суд</w:t>
      </w:r>
      <w:r w:rsidRPr="00B71269">
        <w:rPr>
          <w:rFonts w:ascii="Cambria" w:hAnsi="Cambria"/>
          <w:iCs/>
          <w:sz w:val="26"/>
          <w:szCs w:val="26"/>
        </w:rPr>
        <w:t xml:space="preserve">, </w:t>
      </w:r>
      <w:r w:rsidRPr="00B71269">
        <w:rPr>
          <w:rFonts w:ascii="Cambria" w:hAnsi="Cambria" w:cs="Calibri"/>
          <w:iCs/>
          <w:sz w:val="26"/>
          <w:szCs w:val="26"/>
        </w:rPr>
        <w:t>научи</w:t>
      </w:r>
      <w:r w:rsidRPr="00B71269">
        <w:rPr>
          <w:rFonts w:ascii="Cambria" w:hAnsi="Cambria"/>
          <w:iCs/>
          <w:sz w:val="26"/>
          <w:szCs w:val="26"/>
        </w:rPr>
        <w:t>́</w:t>
      </w:r>
      <w:r w:rsidRPr="00B71269">
        <w:rPr>
          <w:rFonts w:ascii="Cambria" w:hAnsi="Cambria" w:cs="Calibri"/>
          <w:iCs/>
          <w:sz w:val="26"/>
          <w:szCs w:val="26"/>
        </w:rPr>
        <w:t>т</w:t>
      </w:r>
      <w:r w:rsidRPr="00B71269">
        <w:rPr>
          <w:rFonts w:ascii="Cambria" w:hAnsi="Cambria"/>
          <w:iCs/>
          <w:sz w:val="26"/>
          <w:szCs w:val="26"/>
        </w:rPr>
        <w:t xml:space="preserve"> </w:t>
      </w:r>
      <w:r w:rsidRPr="00B71269">
        <w:rPr>
          <w:rFonts w:ascii="Cambria" w:hAnsi="Cambria" w:cs="Calibri"/>
          <w:iCs/>
          <w:sz w:val="26"/>
          <w:szCs w:val="26"/>
        </w:rPr>
        <w:t>кро</w:t>
      </w:r>
      <w:r w:rsidRPr="00B71269">
        <w:rPr>
          <w:rFonts w:ascii="Cambria" w:hAnsi="Cambria"/>
          <w:iCs/>
          <w:sz w:val="26"/>
          <w:szCs w:val="26"/>
        </w:rPr>
        <w:t>́</w:t>
      </w:r>
      <w:r w:rsidRPr="00B71269">
        <w:rPr>
          <w:rFonts w:ascii="Cambria" w:hAnsi="Cambria" w:cs="Calibri"/>
          <w:iCs/>
          <w:sz w:val="26"/>
          <w:szCs w:val="26"/>
        </w:rPr>
        <w:t>ткия</w:t>
      </w:r>
      <w:r w:rsidRPr="00B71269">
        <w:rPr>
          <w:rFonts w:ascii="Cambria" w:hAnsi="Cambria"/>
          <w:iCs/>
          <w:sz w:val="26"/>
          <w:szCs w:val="26"/>
        </w:rPr>
        <w:t xml:space="preserve"> </w:t>
      </w:r>
      <w:r w:rsidRPr="00B71269">
        <w:rPr>
          <w:rFonts w:ascii="Cambria" w:hAnsi="Cambria" w:cs="Calibri"/>
          <w:iCs/>
          <w:sz w:val="26"/>
          <w:szCs w:val="26"/>
        </w:rPr>
        <w:t>путе</w:t>
      </w:r>
      <w:r w:rsidRPr="00B71269">
        <w:rPr>
          <w:rFonts w:ascii="Cambria" w:hAnsi="Cambria"/>
          <w:iCs/>
          <w:sz w:val="26"/>
          <w:szCs w:val="26"/>
        </w:rPr>
        <w:t>́</w:t>
      </w:r>
      <w:r w:rsidRPr="00B71269">
        <w:rPr>
          <w:rFonts w:ascii="Cambria" w:hAnsi="Cambria" w:cs="Calibri"/>
          <w:iCs/>
          <w:sz w:val="26"/>
          <w:szCs w:val="26"/>
        </w:rPr>
        <w:t>м</w:t>
      </w:r>
      <w:r w:rsidRPr="00B71269">
        <w:rPr>
          <w:rFonts w:ascii="Cambria" w:hAnsi="Cambria"/>
          <w:iCs/>
          <w:sz w:val="26"/>
          <w:szCs w:val="26"/>
        </w:rPr>
        <w:t xml:space="preserve"> </w:t>
      </w:r>
      <w:r w:rsidRPr="00B71269">
        <w:rPr>
          <w:rFonts w:ascii="Cambria" w:hAnsi="Cambria" w:cs="Calibri"/>
          <w:iCs/>
          <w:sz w:val="26"/>
          <w:szCs w:val="26"/>
        </w:rPr>
        <w:t>Свои</w:t>
      </w:r>
      <w:r w:rsidRPr="00B71269">
        <w:rPr>
          <w:rFonts w:ascii="Cambria" w:hAnsi="Cambria"/>
          <w:iCs/>
          <w:sz w:val="26"/>
          <w:szCs w:val="26"/>
        </w:rPr>
        <w:t>́</w:t>
      </w:r>
      <w:r w:rsidRPr="00B71269">
        <w:rPr>
          <w:rFonts w:ascii="Cambria" w:hAnsi="Cambria" w:cs="Calibri"/>
          <w:iCs/>
          <w:sz w:val="26"/>
          <w:szCs w:val="26"/>
        </w:rPr>
        <w:t>м</w:t>
      </w:r>
      <w:r w:rsidRPr="00B71269">
        <w:rPr>
          <w:rFonts w:ascii="Cambria" w:hAnsi="Cambria"/>
          <w:iCs/>
          <w:sz w:val="26"/>
          <w:szCs w:val="26"/>
        </w:rPr>
        <w:t xml:space="preserve">. </w:t>
      </w:r>
      <w:r w:rsidRPr="00B71269">
        <w:rPr>
          <w:rFonts w:ascii="Cambria" w:hAnsi="Cambria" w:cs="Calibri"/>
          <w:iCs/>
          <w:sz w:val="26"/>
          <w:szCs w:val="26"/>
        </w:rPr>
        <w:t>Вси</w:t>
      </w:r>
      <w:r w:rsidRPr="00B71269">
        <w:rPr>
          <w:rFonts w:ascii="Cambria" w:hAnsi="Cambria"/>
          <w:iCs/>
          <w:sz w:val="26"/>
          <w:szCs w:val="26"/>
        </w:rPr>
        <w:t xml:space="preserve"> </w:t>
      </w:r>
      <w:r w:rsidRPr="00B71269">
        <w:rPr>
          <w:rFonts w:ascii="Cambria" w:hAnsi="Cambria" w:cs="Calibri"/>
          <w:iCs/>
          <w:sz w:val="26"/>
          <w:szCs w:val="26"/>
        </w:rPr>
        <w:t>путие</w:t>
      </w:r>
      <w:r w:rsidRPr="00B71269">
        <w:rPr>
          <w:rFonts w:ascii="Cambria" w:hAnsi="Cambria"/>
          <w:iCs/>
          <w:sz w:val="26"/>
          <w:szCs w:val="26"/>
        </w:rPr>
        <w:t xml:space="preserve">́ </w:t>
      </w:r>
      <w:r w:rsidRPr="00B71269">
        <w:rPr>
          <w:rFonts w:ascii="Cambria" w:hAnsi="Cambria" w:cs="Calibri"/>
          <w:iCs/>
          <w:sz w:val="26"/>
          <w:szCs w:val="26"/>
        </w:rPr>
        <w:t>Госпо</w:t>
      </w:r>
      <w:r w:rsidRPr="00B71269">
        <w:rPr>
          <w:rFonts w:ascii="Cambria" w:hAnsi="Cambria"/>
          <w:iCs/>
          <w:sz w:val="26"/>
          <w:szCs w:val="26"/>
        </w:rPr>
        <w:t>́</w:t>
      </w:r>
      <w:r w:rsidRPr="00B71269">
        <w:rPr>
          <w:rFonts w:ascii="Cambria" w:hAnsi="Cambria" w:cs="Calibri"/>
          <w:iCs/>
          <w:sz w:val="26"/>
          <w:szCs w:val="26"/>
        </w:rPr>
        <w:t>дни</w:t>
      </w:r>
      <w:r w:rsidRPr="00B71269">
        <w:rPr>
          <w:rFonts w:ascii="Cambria" w:hAnsi="Cambria"/>
          <w:iCs/>
          <w:sz w:val="26"/>
          <w:szCs w:val="26"/>
        </w:rPr>
        <w:t xml:space="preserve"> </w:t>
      </w:r>
      <w:r w:rsidRPr="00B71269">
        <w:rPr>
          <w:rFonts w:ascii="Cambria" w:hAnsi="Cambria" w:cs="Calibri"/>
          <w:iCs/>
          <w:sz w:val="26"/>
          <w:szCs w:val="26"/>
        </w:rPr>
        <w:t>ми</w:t>
      </w:r>
      <w:r w:rsidRPr="00B71269">
        <w:rPr>
          <w:rFonts w:ascii="Cambria" w:hAnsi="Cambria"/>
          <w:iCs/>
          <w:sz w:val="26"/>
          <w:szCs w:val="26"/>
        </w:rPr>
        <w:t>́</w:t>
      </w:r>
      <w:r w:rsidRPr="00B71269">
        <w:rPr>
          <w:rFonts w:ascii="Cambria" w:hAnsi="Cambria" w:cs="Calibri"/>
          <w:iCs/>
          <w:sz w:val="26"/>
          <w:szCs w:val="26"/>
        </w:rPr>
        <w:t>лость</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w:t>
      </w:r>
      <w:r w:rsidRPr="00B71269">
        <w:rPr>
          <w:rFonts w:ascii="Cambria" w:hAnsi="Cambria" w:cs="Calibri"/>
          <w:iCs/>
          <w:sz w:val="26"/>
          <w:szCs w:val="26"/>
        </w:rPr>
        <w:t>стина</w:t>
      </w:r>
      <w:r w:rsidRPr="00B71269">
        <w:rPr>
          <w:rFonts w:ascii="Cambria" w:hAnsi="Cambria"/>
          <w:iCs/>
          <w:sz w:val="26"/>
          <w:szCs w:val="26"/>
        </w:rPr>
        <w:t xml:space="preserve">, </w:t>
      </w:r>
      <w:r w:rsidRPr="00B71269">
        <w:rPr>
          <w:rFonts w:ascii="Cambria" w:hAnsi="Cambria" w:cs="Calibri"/>
          <w:iCs/>
          <w:sz w:val="26"/>
          <w:szCs w:val="26"/>
        </w:rPr>
        <w:t>взыска</w:t>
      </w:r>
      <w:r w:rsidRPr="00B71269">
        <w:rPr>
          <w:rFonts w:ascii="Cambria" w:hAnsi="Cambria"/>
          <w:iCs/>
          <w:sz w:val="26"/>
          <w:szCs w:val="26"/>
        </w:rPr>
        <w:t>́</w:t>
      </w:r>
      <w:r w:rsidRPr="00B71269">
        <w:rPr>
          <w:rFonts w:ascii="Cambria" w:hAnsi="Cambria" w:cs="Calibri"/>
          <w:iCs/>
          <w:sz w:val="26"/>
          <w:szCs w:val="26"/>
        </w:rPr>
        <w:t>ющим</w:t>
      </w:r>
      <w:r w:rsidRPr="00B71269">
        <w:rPr>
          <w:rFonts w:ascii="Cambria" w:hAnsi="Cambria"/>
          <w:iCs/>
          <w:sz w:val="26"/>
          <w:szCs w:val="26"/>
        </w:rPr>
        <w:t xml:space="preserve"> </w:t>
      </w:r>
      <w:r w:rsidRPr="00B71269">
        <w:rPr>
          <w:rFonts w:ascii="Cambria" w:hAnsi="Cambria" w:cs="Calibri"/>
          <w:iCs/>
          <w:sz w:val="26"/>
          <w:szCs w:val="26"/>
        </w:rPr>
        <w:t>заве</w:t>
      </w:r>
      <w:r w:rsidRPr="00B71269">
        <w:rPr>
          <w:rFonts w:ascii="Cambria" w:hAnsi="Cambria"/>
          <w:iCs/>
          <w:sz w:val="26"/>
          <w:szCs w:val="26"/>
        </w:rPr>
        <w:t>́</w:t>
      </w:r>
      <w:r w:rsidRPr="00B71269">
        <w:rPr>
          <w:rFonts w:ascii="Cambria" w:hAnsi="Cambria" w:cs="Calibri"/>
          <w:iCs/>
          <w:sz w:val="26"/>
          <w:szCs w:val="26"/>
        </w:rPr>
        <w:t>та</w:t>
      </w:r>
      <w:r w:rsidRPr="00B71269">
        <w:rPr>
          <w:rFonts w:ascii="Cambria" w:hAnsi="Cambria"/>
          <w:iCs/>
          <w:sz w:val="26"/>
          <w:szCs w:val="26"/>
        </w:rPr>
        <w:t xml:space="preserve"> </w:t>
      </w:r>
      <w:r w:rsidRPr="00B71269">
        <w:rPr>
          <w:rFonts w:ascii="Cambria" w:hAnsi="Cambria" w:cs="Calibri"/>
          <w:iCs/>
          <w:sz w:val="26"/>
          <w:szCs w:val="26"/>
        </w:rPr>
        <w:t>Его</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свиде</w:t>
      </w:r>
      <w:r w:rsidRPr="00B71269">
        <w:rPr>
          <w:rFonts w:ascii="Cambria" w:hAnsi="Cambria"/>
          <w:iCs/>
          <w:sz w:val="26"/>
          <w:szCs w:val="26"/>
        </w:rPr>
        <w:t>́</w:t>
      </w:r>
      <w:r w:rsidRPr="00B71269">
        <w:rPr>
          <w:rFonts w:ascii="Cambria" w:hAnsi="Cambria" w:cs="Calibri"/>
          <w:iCs/>
          <w:sz w:val="26"/>
          <w:szCs w:val="26"/>
        </w:rPr>
        <w:t>ния</w:t>
      </w:r>
      <w:r w:rsidRPr="00B71269">
        <w:rPr>
          <w:rFonts w:ascii="Cambria" w:hAnsi="Cambria"/>
          <w:iCs/>
          <w:sz w:val="26"/>
          <w:szCs w:val="26"/>
        </w:rPr>
        <w:t xml:space="preserve"> </w:t>
      </w:r>
      <w:r w:rsidRPr="00B71269">
        <w:rPr>
          <w:rFonts w:ascii="Cambria" w:hAnsi="Cambria" w:cs="Calibri"/>
          <w:iCs/>
          <w:sz w:val="26"/>
          <w:szCs w:val="26"/>
        </w:rPr>
        <w:t>Его</w:t>
      </w:r>
      <w:r w:rsidRPr="00B71269">
        <w:rPr>
          <w:rFonts w:ascii="Cambria" w:hAnsi="Cambria"/>
          <w:iCs/>
          <w:sz w:val="26"/>
          <w:szCs w:val="26"/>
        </w:rPr>
        <w:t xml:space="preserve">́. </w:t>
      </w:r>
      <w:r w:rsidRPr="00B71269">
        <w:rPr>
          <w:rFonts w:ascii="Cambria" w:hAnsi="Cambria" w:cs="Calibri"/>
          <w:iCs/>
          <w:sz w:val="26"/>
          <w:szCs w:val="26"/>
        </w:rPr>
        <w:t>Ра</w:t>
      </w:r>
      <w:r w:rsidRPr="00B71269">
        <w:rPr>
          <w:rFonts w:ascii="Cambria" w:hAnsi="Cambria"/>
          <w:iCs/>
          <w:sz w:val="26"/>
          <w:szCs w:val="26"/>
        </w:rPr>
        <w:t>́</w:t>
      </w:r>
      <w:r w:rsidRPr="00B71269">
        <w:rPr>
          <w:rFonts w:ascii="Cambria" w:hAnsi="Cambria" w:cs="Calibri"/>
          <w:iCs/>
          <w:sz w:val="26"/>
          <w:szCs w:val="26"/>
        </w:rPr>
        <w:t>ди</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w:t>
      </w:r>
      <w:r w:rsidRPr="00B71269">
        <w:rPr>
          <w:rFonts w:ascii="Cambria" w:hAnsi="Cambria" w:cs="Calibri"/>
          <w:iCs/>
          <w:sz w:val="26"/>
          <w:szCs w:val="26"/>
        </w:rPr>
        <w:t>мене</w:t>
      </w:r>
      <w:r w:rsidRPr="00B71269">
        <w:rPr>
          <w:rFonts w:ascii="Cambria" w:hAnsi="Cambria"/>
          <w:iCs/>
          <w:sz w:val="26"/>
          <w:szCs w:val="26"/>
        </w:rPr>
        <w:t xml:space="preserve"> </w:t>
      </w:r>
      <w:r w:rsidRPr="00B71269">
        <w:rPr>
          <w:rFonts w:ascii="Cambria" w:hAnsi="Cambria" w:cs="Calibri"/>
          <w:iCs/>
          <w:sz w:val="26"/>
          <w:szCs w:val="26"/>
        </w:rPr>
        <w:t>Твоего</w:t>
      </w:r>
      <w:r w:rsidRPr="00B71269">
        <w:rPr>
          <w:rFonts w:ascii="Cambria" w:hAnsi="Cambria"/>
          <w:iCs/>
          <w:sz w:val="26"/>
          <w:szCs w:val="26"/>
        </w:rPr>
        <w:t xml:space="preserve">́, </w:t>
      </w:r>
      <w:r w:rsidRPr="00B71269">
        <w:rPr>
          <w:rFonts w:ascii="Cambria" w:hAnsi="Cambria" w:cs="Calibri"/>
          <w:iCs/>
          <w:sz w:val="26"/>
          <w:szCs w:val="26"/>
        </w:rPr>
        <w:t>Го</w:t>
      </w:r>
      <w:r w:rsidRPr="00B71269">
        <w:rPr>
          <w:rFonts w:ascii="Cambria" w:hAnsi="Cambria"/>
          <w:iCs/>
          <w:sz w:val="26"/>
          <w:szCs w:val="26"/>
        </w:rPr>
        <w:t>́</w:t>
      </w:r>
      <w:r w:rsidRPr="00B71269">
        <w:rPr>
          <w:rFonts w:ascii="Cambria" w:hAnsi="Cambria" w:cs="Calibri"/>
          <w:iCs/>
          <w:sz w:val="26"/>
          <w:szCs w:val="26"/>
        </w:rPr>
        <w:t>споди</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очи</w:t>
      </w:r>
      <w:r w:rsidRPr="00B71269">
        <w:rPr>
          <w:rFonts w:ascii="Cambria" w:hAnsi="Cambria"/>
          <w:iCs/>
          <w:sz w:val="26"/>
          <w:szCs w:val="26"/>
        </w:rPr>
        <w:t>́</w:t>
      </w:r>
      <w:r w:rsidRPr="00B71269">
        <w:rPr>
          <w:rFonts w:ascii="Cambria" w:hAnsi="Cambria" w:cs="Calibri"/>
          <w:iCs/>
          <w:sz w:val="26"/>
          <w:szCs w:val="26"/>
        </w:rPr>
        <w:t>сти</w:t>
      </w:r>
      <w:r w:rsidRPr="00B71269">
        <w:rPr>
          <w:rFonts w:ascii="Cambria" w:hAnsi="Cambria"/>
          <w:iCs/>
          <w:sz w:val="26"/>
          <w:szCs w:val="26"/>
        </w:rPr>
        <w:t xml:space="preserve"> </w:t>
      </w:r>
      <w:r w:rsidRPr="00B71269">
        <w:rPr>
          <w:rFonts w:ascii="Cambria" w:hAnsi="Cambria" w:cs="Calibri"/>
          <w:iCs/>
          <w:sz w:val="26"/>
          <w:szCs w:val="26"/>
        </w:rPr>
        <w:t>грех</w:t>
      </w:r>
      <w:r w:rsidRPr="00B71269">
        <w:rPr>
          <w:rFonts w:ascii="Cambria" w:hAnsi="Cambria"/>
          <w:iCs/>
          <w:sz w:val="26"/>
          <w:szCs w:val="26"/>
        </w:rPr>
        <w:t xml:space="preserve"> </w:t>
      </w:r>
      <w:r w:rsidRPr="00B71269">
        <w:rPr>
          <w:rFonts w:ascii="Cambria" w:hAnsi="Cambria" w:cs="Calibri"/>
          <w:iCs/>
          <w:sz w:val="26"/>
          <w:szCs w:val="26"/>
        </w:rPr>
        <w:t>мой</w:t>
      </w:r>
      <w:r w:rsidRPr="00B71269">
        <w:rPr>
          <w:rFonts w:ascii="Cambria" w:hAnsi="Cambria"/>
          <w:iCs/>
          <w:sz w:val="26"/>
          <w:szCs w:val="26"/>
        </w:rPr>
        <w:t xml:space="preserve">, </w:t>
      </w:r>
      <w:r w:rsidRPr="00B71269">
        <w:rPr>
          <w:rFonts w:ascii="Cambria" w:hAnsi="Cambria" w:cs="Calibri"/>
          <w:iCs/>
          <w:sz w:val="26"/>
          <w:szCs w:val="26"/>
        </w:rPr>
        <w:t>мног</w:t>
      </w:r>
      <w:r w:rsidRPr="00B71269">
        <w:rPr>
          <w:rFonts w:ascii="Cambria" w:hAnsi="Cambria"/>
          <w:iCs/>
          <w:sz w:val="26"/>
          <w:szCs w:val="26"/>
        </w:rPr>
        <w:t xml:space="preserve"> </w:t>
      </w:r>
      <w:r w:rsidRPr="00B71269">
        <w:rPr>
          <w:rFonts w:ascii="Cambria" w:hAnsi="Cambria" w:cs="Calibri"/>
          <w:iCs/>
          <w:sz w:val="26"/>
          <w:szCs w:val="26"/>
        </w:rPr>
        <w:t>бо</w:t>
      </w:r>
      <w:r w:rsidRPr="00B71269">
        <w:rPr>
          <w:rFonts w:ascii="Cambria" w:hAnsi="Cambria"/>
          <w:iCs/>
          <w:sz w:val="26"/>
          <w:szCs w:val="26"/>
        </w:rPr>
        <w:t xml:space="preserve"> </w:t>
      </w:r>
      <w:r w:rsidRPr="00B71269">
        <w:rPr>
          <w:rFonts w:ascii="Cambria" w:hAnsi="Cambria" w:cs="Calibri"/>
          <w:iCs/>
          <w:sz w:val="26"/>
          <w:szCs w:val="26"/>
        </w:rPr>
        <w:t>есть</w:t>
      </w:r>
      <w:r w:rsidRPr="00B71269">
        <w:rPr>
          <w:rFonts w:ascii="Cambria" w:hAnsi="Cambria"/>
          <w:iCs/>
          <w:sz w:val="26"/>
          <w:szCs w:val="26"/>
        </w:rPr>
        <w:t xml:space="preserve">. </w:t>
      </w:r>
      <w:r w:rsidRPr="00B71269">
        <w:rPr>
          <w:rFonts w:ascii="Cambria" w:hAnsi="Cambria" w:cs="Calibri"/>
          <w:iCs/>
          <w:sz w:val="26"/>
          <w:szCs w:val="26"/>
        </w:rPr>
        <w:t>Кто</w:t>
      </w:r>
      <w:r w:rsidRPr="00B71269">
        <w:rPr>
          <w:rFonts w:ascii="Cambria" w:hAnsi="Cambria"/>
          <w:iCs/>
          <w:sz w:val="26"/>
          <w:szCs w:val="26"/>
        </w:rPr>
        <w:t xml:space="preserve"> </w:t>
      </w:r>
      <w:r w:rsidRPr="00B71269">
        <w:rPr>
          <w:rFonts w:ascii="Cambria" w:hAnsi="Cambria" w:cs="Calibri"/>
          <w:iCs/>
          <w:sz w:val="26"/>
          <w:szCs w:val="26"/>
        </w:rPr>
        <w:t>есть</w:t>
      </w:r>
      <w:r w:rsidRPr="00B71269">
        <w:rPr>
          <w:rFonts w:ascii="Cambria" w:hAnsi="Cambria"/>
          <w:iCs/>
          <w:sz w:val="26"/>
          <w:szCs w:val="26"/>
        </w:rPr>
        <w:t xml:space="preserve"> </w:t>
      </w:r>
      <w:r w:rsidRPr="00B71269">
        <w:rPr>
          <w:rFonts w:ascii="Cambria" w:hAnsi="Cambria" w:cs="Calibri"/>
          <w:iCs/>
          <w:sz w:val="26"/>
          <w:szCs w:val="26"/>
        </w:rPr>
        <w:t>челове</w:t>
      </w:r>
      <w:r w:rsidRPr="00B71269">
        <w:rPr>
          <w:rFonts w:ascii="Cambria" w:hAnsi="Cambria"/>
          <w:iCs/>
          <w:sz w:val="26"/>
          <w:szCs w:val="26"/>
        </w:rPr>
        <w:t>́</w:t>
      </w:r>
      <w:r w:rsidRPr="00B71269">
        <w:rPr>
          <w:rFonts w:ascii="Cambria" w:hAnsi="Cambria" w:cs="Calibri"/>
          <w:iCs/>
          <w:sz w:val="26"/>
          <w:szCs w:val="26"/>
        </w:rPr>
        <w:t>к</w:t>
      </w:r>
      <w:r w:rsidRPr="00B71269">
        <w:rPr>
          <w:rFonts w:ascii="Cambria" w:hAnsi="Cambria"/>
          <w:iCs/>
          <w:sz w:val="26"/>
          <w:szCs w:val="26"/>
        </w:rPr>
        <w:t xml:space="preserve"> </w:t>
      </w:r>
      <w:r w:rsidRPr="00B71269">
        <w:rPr>
          <w:rFonts w:ascii="Cambria" w:hAnsi="Cambria" w:cs="Calibri"/>
          <w:iCs/>
          <w:sz w:val="26"/>
          <w:szCs w:val="26"/>
        </w:rPr>
        <w:t>боя</w:t>
      </w:r>
      <w:r w:rsidRPr="00B71269">
        <w:rPr>
          <w:rFonts w:ascii="Cambria" w:hAnsi="Cambria"/>
          <w:iCs/>
          <w:sz w:val="26"/>
          <w:szCs w:val="26"/>
        </w:rPr>
        <w:t>́</w:t>
      </w:r>
      <w:r w:rsidRPr="00B71269">
        <w:rPr>
          <w:rFonts w:ascii="Cambria" w:hAnsi="Cambria" w:cs="Calibri"/>
          <w:iCs/>
          <w:sz w:val="26"/>
          <w:szCs w:val="26"/>
        </w:rPr>
        <w:t>йся</w:t>
      </w:r>
      <w:r w:rsidRPr="00B71269">
        <w:rPr>
          <w:rFonts w:ascii="Cambria" w:hAnsi="Cambria"/>
          <w:iCs/>
          <w:sz w:val="26"/>
          <w:szCs w:val="26"/>
        </w:rPr>
        <w:t xml:space="preserve"> </w:t>
      </w:r>
      <w:r w:rsidRPr="00B71269">
        <w:rPr>
          <w:rFonts w:ascii="Cambria" w:hAnsi="Cambria" w:cs="Calibri"/>
          <w:iCs/>
          <w:sz w:val="26"/>
          <w:szCs w:val="26"/>
        </w:rPr>
        <w:t>Го</w:t>
      </w:r>
      <w:r w:rsidRPr="00B71269">
        <w:rPr>
          <w:rFonts w:ascii="Cambria" w:hAnsi="Cambria"/>
          <w:iCs/>
          <w:sz w:val="26"/>
          <w:szCs w:val="26"/>
        </w:rPr>
        <w:t>́</w:t>
      </w:r>
      <w:r w:rsidRPr="00B71269">
        <w:rPr>
          <w:rFonts w:ascii="Cambria" w:hAnsi="Cambria" w:cs="Calibri"/>
          <w:iCs/>
          <w:sz w:val="26"/>
          <w:szCs w:val="26"/>
        </w:rPr>
        <w:t>спода</w:t>
      </w:r>
      <w:r w:rsidRPr="00B71269">
        <w:rPr>
          <w:rFonts w:ascii="Cambria" w:hAnsi="Cambria"/>
          <w:iCs/>
          <w:sz w:val="26"/>
          <w:szCs w:val="26"/>
        </w:rPr>
        <w:t xml:space="preserve">? </w:t>
      </w:r>
      <w:r w:rsidRPr="00B71269">
        <w:rPr>
          <w:rFonts w:ascii="Cambria" w:hAnsi="Cambria" w:cs="Calibri"/>
          <w:iCs/>
          <w:sz w:val="26"/>
          <w:szCs w:val="26"/>
        </w:rPr>
        <w:t>Законоположи</w:t>
      </w:r>
      <w:r w:rsidRPr="00B71269">
        <w:rPr>
          <w:rFonts w:ascii="Cambria" w:hAnsi="Cambria"/>
          <w:iCs/>
          <w:sz w:val="26"/>
          <w:szCs w:val="26"/>
        </w:rPr>
        <w:t>́</w:t>
      </w:r>
      <w:r w:rsidRPr="00B71269">
        <w:rPr>
          <w:rFonts w:ascii="Cambria" w:hAnsi="Cambria" w:cs="Calibri"/>
          <w:iCs/>
          <w:sz w:val="26"/>
          <w:szCs w:val="26"/>
        </w:rPr>
        <w:t>т</w:t>
      </w:r>
      <w:r w:rsidRPr="00B71269">
        <w:rPr>
          <w:rFonts w:ascii="Cambria" w:hAnsi="Cambria"/>
          <w:iCs/>
          <w:sz w:val="26"/>
          <w:szCs w:val="26"/>
        </w:rPr>
        <w:t xml:space="preserve"> </w:t>
      </w:r>
      <w:r w:rsidRPr="00B71269">
        <w:rPr>
          <w:rFonts w:ascii="Cambria" w:hAnsi="Cambria" w:cs="Calibri"/>
          <w:iCs/>
          <w:sz w:val="26"/>
          <w:szCs w:val="26"/>
        </w:rPr>
        <w:t>ему</w:t>
      </w:r>
      <w:r w:rsidRPr="00B71269">
        <w:rPr>
          <w:rFonts w:ascii="Cambria" w:hAnsi="Cambria"/>
          <w:iCs/>
          <w:sz w:val="26"/>
          <w:szCs w:val="26"/>
        </w:rPr>
        <w:t xml:space="preserve">́ </w:t>
      </w:r>
      <w:r w:rsidRPr="00B71269">
        <w:rPr>
          <w:rFonts w:ascii="Cambria" w:hAnsi="Cambria" w:cs="Calibri"/>
          <w:iCs/>
          <w:sz w:val="26"/>
          <w:szCs w:val="26"/>
        </w:rPr>
        <w:t>на</w:t>
      </w:r>
      <w:r w:rsidRPr="00B71269">
        <w:rPr>
          <w:rFonts w:ascii="Cambria" w:hAnsi="Cambria"/>
          <w:iCs/>
          <w:sz w:val="26"/>
          <w:szCs w:val="26"/>
        </w:rPr>
        <w:t xml:space="preserve"> </w:t>
      </w:r>
      <w:r w:rsidRPr="00B71269">
        <w:rPr>
          <w:rFonts w:ascii="Cambria" w:hAnsi="Cambria" w:cs="Calibri"/>
          <w:iCs/>
          <w:sz w:val="26"/>
          <w:szCs w:val="26"/>
        </w:rPr>
        <w:t>пути</w:t>
      </w:r>
      <w:r w:rsidRPr="00B71269">
        <w:rPr>
          <w:rFonts w:ascii="Cambria" w:hAnsi="Cambria"/>
          <w:iCs/>
          <w:sz w:val="26"/>
          <w:szCs w:val="26"/>
        </w:rPr>
        <w:t xml:space="preserve">́, </w:t>
      </w:r>
      <w:r w:rsidRPr="00B71269">
        <w:rPr>
          <w:rFonts w:ascii="Cambria" w:hAnsi="Cambria" w:cs="Calibri"/>
          <w:iCs/>
          <w:sz w:val="26"/>
          <w:szCs w:val="26"/>
        </w:rPr>
        <w:t>его</w:t>
      </w:r>
      <w:r w:rsidRPr="00B71269">
        <w:rPr>
          <w:rFonts w:ascii="Cambria" w:hAnsi="Cambria"/>
          <w:iCs/>
          <w:sz w:val="26"/>
          <w:szCs w:val="26"/>
        </w:rPr>
        <w:t>́</w:t>
      </w:r>
      <w:r w:rsidRPr="00B71269">
        <w:rPr>
          <w:rFonts w:ascii="Cambria" w:hAnsi="Cambria" w:cs="Calibri"/>
          <w:iCs/>
          <w:sz w:val="26"/>
          <w:szCs w:val="26"/>
        </w:rPr>
        <w:t>же</w:t>
      </w:r>
      <w:r w:rsidRPr="00B71269">
        <w:rPr>
          <w:rFonts w:ascii="Cambria" w:hAnsi="Cambria"/>
          <w:iCs/>
          <w:sz w:val="26"/>
          <w:szCs w:val="26"/>
        </w:rPr>
        <w:t xml:space="preserve"> </w:t>
      </w:r>
      <w:r w:rsidRPr="00B71269">
        <w:rPr>
          <w:rFonts w:ascii="Cambria" w:hAnsi="Cambria" w:cs="Calibri"/>
          <w:iCs/>
          <w:sz w:val="26"/>
          <w:szCs w:val="26"/>
        </w:rPr>
        <w:t>изво</w:t>
      </w:r>
      <w:r w:rsidRPr="00B71269">
        <w:rPr>
          <w:rFonts w:ascii="Cambria" w:hAnsi="Cambria"/>
          <w:iCs/>
          <w:sz w:val="26"/>
          <w:szCs w:val="26"/>
        </w:rPr>
        <w:t>́</w:t>
      </w:r>
      <w:r w:rsidRPr="00B71269">
        <w:rPr>
          <w:rFonts w:ascii="Cambria" w:hAnsi="Cambria" w:cs="Calibri"/>
          <w:iCs/>
          <w:sz w:val="26"/>
          <w:szCs w:val="26"/>
        </w:rPr>
        <w:t>ли</w:t>
      </w:r>
      <w:r w:rsidRPr="00B71269">
        <w:rPr>
          <w:rFonts w:ascii="Cambria" w:hAnsi="Cambria"/>
          <w:iCs/>
          <w:sz w:val="26"/>
          <w:szCs w:val="26"/>
        </w:rPr>
        <w:t xml:space="preserve">. </w:t>
      </w:r>
      <w:r w:rsidRPr="00B71269">
        <w:rPr>
          <w:rFonts w:ascii="Cambria" w:hAnsi="Cambria" w:cs="Calibri"/>
          <w:iCs/>
          <w:sz w:val="26"/>
          <w:szCs w:val="26"/>
        </w:rPr>
        <w:t>Душа</w:t>
      </w:r>
      <w:r w:rsidRPr="00B71269">
        <w:rPr>
          <w:rFonts w:ascii="Cambria" w:hAnsi="Cambria"/>
          <w:iCs/>
          <w:sz w:val="26"/>
          <w:szCs w:val="26"/>
        </w:rPr>
        <w:t xml:space="preserve">́ </w:t>
      </w:r>
      <w:r w:rsidRPr="00B71269">
        <w:rPr>
          <w:rFonts w:ascii="Cambria" w:hAnsi="Cambria" w:cs="Calibri"/>
          <w:iCs/>
          <w:sz w:val="26"/>
          <w:szCs w:val="26"/>
        </w:rPr>
        <w:t>его</w:t>
      </w:r>
      <w:r w:rsidRPr="00B71269">
        <w:rPr>
          <w:rFonts w:ascii="Cambria" w:hAnsi="Cambria"/>
          <w:iCs/>
          <w:sz w:val="26"/>
          <w:szCs w:val="26"/>
        </w:rPr>
        <w:t xml:space="preserve">́ </w:t>
      </w:r>
      <w:r w:rsidRPr="00B71269">
        <w:rPr>
          <w:rFonts w:ascii="Cambria" w:hAnsi="Cambria" w:cs="Calibri"/>
          <w:iCs/>
          <w:sz w:val="26"/>
          <w:szCs w:val="26"/>
        </w:rPr>
        <w:t>во</w:t>
      </w:r>
      <w:r w:rsidRPr="00B71269">
        <w:rPr>
          <w:rFonts w:ascii="Cambria" w:hAnsi="Cambria"/>
          <w:iCs/>
          <w:sz w:val="26"/>
          <w:szCs w:val="26"/>
        </w:rPr>
        <w:t xml:space="preserve"> </w:t>
      </w:r>
      <w:r w:rsidRPr="00B71269">
        <w:rPr>
          <w:rFonts w:ascii="Cambria" w:hAnsi="Cambria" w:cs="Calibri"/>
          <w:iCs/>
          <w:sz w:val="26"/>
          <w:szCs w:val="26"/>
        </w:rPr>
        <w:t>благи</w:t>
      </w:r>
      <w:r w:rsidRPr="00B71269">
        <w:rPr>
          <w:rFonts w:ascii="Cambria" w:hAnsi="Cambria"/>
          <w:iCs/>
          <w:sz w:val="26"/>
          <w:szCs w:val="26"/>
        </w:rPr>
        <w:t>́</w:t>
      </w:r>
      <w:r w:rsidRPr="00B71269">
        <w:rPr>
          <w:rFonts w:ascii="Cambria" w:hAnsi="Cambria" w:cs="Calibri"/>
          <w:iCs/>
          <w:sz w:val="26"/>
          <w:szCs w:val="26"/>
        </w:rPr>
        <w:t>х</w:t>
      </w:r>
      <w:r w:rsidRPr="00B71269">
        <w:rPr>
          <w:rFonts w:ascii="Cambria" w:hAnsi="Cambria"/>
          <w:iCs/>
          <w:sz w:val="26"/>
          <w:szCs w:val="26"/>
        </w:rPr>
        <w:t xml:space="preserve"> </w:t>
      </w:r>
      <w:r w:rsidRPr="00B71269">
        <w:rPr>
          <w:rFonts w:ascii="Cambria" w:hAnsi="Cambria" w:cs="Calibri"/>
          <w:iCs/>
          <w:sz w:val="26"/>
          <w:szCs w:val="26"/>
        </w:rPr>
        <w:t>водвори</w:t>
      </w:r>
      <w:r w:rsidRPr="00B71269">
        <w:rPr>
          <w:rFonts w:ascii="Cambria" w:hAnsi="Cambria"/>
          <w:iCs/>
          <w:sz w:val="26"/>
          <w:szCs w:val="26"/>
        </w:rPr>
        <w:t>́</w:t>
      </w:r>
      <w:r w:rsidRPr="00B71269">
        <w:rPr>
          <w:rFonts w:ascii="Cambria" w:hAnsi="Cambria" w:cs="Calibri"/>
          <w:iCs/>
          <w:sz w:val="26"/>
          <w:szCs w:val="26"/>
        </w:rPr>
        <w:t>тся</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се</w:t>
      </w:r>
      <w:r w:rsidRPr="00B71269">
        <w:rPr>
          <w:rFonts w:ascii="Cambria" w:hAnsi="Cambria"/>
          <w:iCs/>
          <w:sz w:val="26"/>
          <w:szCs w:val="26"/>
        </w:rPr>
        <w:t>́</w:t>
      </w:r>
      <w:r w:rsidRPr="00B71269">
        <w:rPr>
          <w:rFonts w:ascii="Cambria" w:hAnsi="Cambria" w:cs="Calibri"/>
          <w:iCs/>
          <w:sz w:val="26"/>
          <w:szCs w:val="26"/>
        </w:rPr>
        <w:t>мя</w:t>
      </w:r>
      <w:r w:rsidRPr="00B71269">
        <w:rPr>
          <w:rFonts w:ascii="Cambria" w:hAnsi="Cambria"/>
          <w:iCs/>
          <w:sz w:val="26"/>
          <w:szCs w:val="26"/>
        </w:rPr>
        <w:t xml:space="preserve"> </w:t>
      </w:r>
      <w:r w:rsidRPr="00B71269">
        <w:rPr>
          <w:rFonts w:ascii="Cambria" w:hAnsi="Cambria" w:cs="Calibri"/>
          <w:iCs/>
          <w:sz w:val="26"/>
          <w:szCs w:val="26"/>
        </w:rPr>
        <w:t>его</w:t>
      </w:r>
      <w:r w:rsidRPr="00B71269">
        <w:rPr>
          <w:rFonts w:ascii="Cambria" w:hAnsi="Cambria"/>
          <w:iCs/>
          <w:sz w:val="26"/>
          <w:szCs w:val="26"/>
        </w:rPr>
        <w:t xml:space="preserve">́ </w:t>
      </w:r>
      <w:r w:rsidRPr="00B71269">
        <w:rPr>
          <w:rFonts w:ascii="Cambria" w:hAnsi="Cambria" w:cs="Calibri"/>
          <w:iCs/>
          <w:sz w:val="26"/>
          <w:szCs w:val="26"/>
        </w:rPr>
        <w:t>насле</w:t>
      </w:r>
      <w:r w:rsidRPr="00B71269">
        <w:rPr>
          <w:rFonts w:ascii="Cambria" w:hAnsi="Cambria"/>
          <w:iCs/>
          <w:sz w:val="26"/>
          <w:szCs w:val="26"/>
        </w:rPr>
        <w:t>́</w:t>
      </w:r>
      <w:r w:rsidRPr="00B71269">
        <w:rPr>
          <w:rFonts w:ascii="Cambria" w:hAnsi="Cambria" w:cs="Calibri"/>
          <w:iCs/>
          <w:sz w:val="26"/>
          <w:szCs w:val="26"/>
        </w:rPr>
        <w:t>дит</w:t>
      </w:r>
      <w:r w:rsidRPr="00B71269">
        <w:rPr>
          <w:rFonts w:ascii="Cambria" w:hAnsi="Cambria"/>
          <w:iCs/>
          <w:sz w:val="26"/>
          <w:szCs w:val="26"/>
        </w:rPr>
        <w:t xml:space="preserve"> </w:t>
      </w:r>
      <w:r w:rsidRPr="00B71269">
        <w:rPr>
          <w:rFonts w:ascii="Cambria" w:hAnsi="Cambria" w:cs="Calibri"/>
          <w:iCs/>
          <w:sz w:val="26"/>
          <w:szCs w:val="26"/>
        </w:rPr>
        <w:t>зе</w:t>
      </w:r>
      <w:r w:rsidRPr="00B71269">
        <w:rPr>
          <w:rFonts w:ascii="Cambria" w:hAnsi="Cambria"/>
          <w:iCs/>
          <w:sz w:val="26"/>
          <w:szCs w:val="26"/>
        </w:rPr>
        <w:t>́</w:t>
      </w:r>
      <w:r w:rsidRPr="00B71269">
        <w:rPr>
          <w:rFonts w:ascii="Cambria" w:hAnsi="Cambria" w:cs="Calibri"/>
          <w:iCs/>
          <w:sz w:val="26"/>
          <w:szCs w:val="26"/>
        </w:rPr>
        <w:t>млю</w:t>
      </w:r>
      <w:r w:rsidRPr="00B71269">
        <w:rPr>
          <w:rFonts w:ascii="Cambria" w:hAnsi="Cambria"/>
          <w:iCs/>
          <w:sz w:val="26"/>
          <w:szCs w:val="26"/>
        </w:rPr>
        <w:t xml:space="preserve">. </w:t>
      </w:r>
      <w:r w:rsidRPr="00B71269">
        <w:rPr>
          <w:rFonts w:ascii="Cambria" w:hAnsi="Cambria" w:cs="Calibri"/>
          <w:iCs/>
          <w:sz w:val="26"/>
          <w:szCs w:val="26"/>
        </w:rPr>
        <w:t>Держа</w:t>
      </w:r>
      <w:r w:rsidRPr="00B71269">
        <w:rPr>
          <w:rFonts w:ascii="Cambria" w:hAnsi="Cambria"/>
          <w:iCs/>
          <w:sz w:val="26"/>
          <w:szCs w:val="26"/>
        </w:rPr>
        <w:t>́</w:t>
      </w:r>
      <w:r w:rsidRPr="00B71269">
        <w:rPr>
          <w:rFonts w:ascii="Cambria" w:hAnsi="Cambria" w:cs="Calibri"/>
          <w:iCs/>
          <w:sz w:val="26"/>
          <w:szCs w:val="26"/>
        </w:rPr>
        <w:t>ва</w:t>
      </w:r>
      <w:r w:rsidRPr="00B71269">
        <w:rPr>
          <w:rFonts w:ascii="Cambria" w:hAnsi="Cambria"/>
          <w:iCs/>
          <w:sz w:val="26"/>
          <w:szCs w:val="26"/>
        </w:rPr>
        <w:t xml:space="preserve"> </w:t>
      </w:r>
      <w:r w:rsidRPr="00B71269">
        <w:rPr>
          <w:rFonts w:ascii="Cambria" w:hAnsi="Cambria" w:cs="Calibri"/>
          <w:iCs/>
          <w:sz w:val="26"/>
          <w:szCs w:val="26"/>
        </w:rPr>
        <w:t>Госпо</w:t>
      </w:r>
      <w:r w:rsidRPr="00B71269">
        <w:rPr>
          <w:rFonts w:ascii="Cambria" w:hAnsi="Cambria"/>
          <w:iCs/>
          <w:sz w:val="26"/>
          <w:szCs w:val="26"/>
        </w:rPr>
        <w:t>́</w:t>
      </w:r>
      <w:r w:rsidRPr="00B71269">
        <w:rPr>
          <w:rFonts w:ascii="Cambria" w:hAnsi="Cambria" w:cs="Calibri"/>
          <w:iCs/>
          <w:sz w:val="26"/>
          <w:szCs w:val="26"/>
        </w:rPr>
        <w:t>дь</w:t>
      </w:r>
      <w:r w:rsidRPr="00B71269">
        <w:rPr>
          <w:rFonts w:ascii="Cambria" w:hAnsi="Cambria"/>
          <w:iCs/>
          <w:sz w:val="26"/>
          <w:szCs w:val="26"/>
        </w:rPr>
        <w:t xml:space="preserve"> </w:t>
      </w:r>
      <w:r w:rsidRPr="00B71269">
        <w:rPr>
          <w:rFonts w:ascii="Cambria" w:hAnsi="Cambria" w:cs="Calibri"/>
          <w:iCs/>
          <w:sz w:val="26"/>
          <w:szCs w:val="26"/>
        </w:rPr>
        <w:t>боя</w:t>
      </w:r>
      <w:r w:rsidRPr="00B71269">
        <w:rPr>
          <w:rFonts w:ascii="Cambria" w:hAnsi="Cambria"/>
          <w:iCs/>
          <w:sz w:val="26"/>
          <w:szCs w:val="26"/>
        </w:rPr>
        <w:t>́</w:t>
      </w:r>
      <w:r w:rsidRPr="00B71269">
        <w:rPr>
          <w:rFonts w:ascii="Cambria" w:hAnsi="Cambria" w:cs="Calibri"/>
          <w:iCs/>
          <w:sz w:val="26"/>
          <w:szCs w:val="26"/>
        </w:rPr>
        <w:t>щихся</w:t>
      </w:r>
      <w:r w:rsidRPr="00B71269">
        <w:rPr>
          <w:rFonts w:ascii="Cambria" w:hAnsi="Cambria"/>
          <w:iCs/>
          <w:sz w:val="26"/>
          <w:szCs w:val="26"/>
        </w:rPr>
        <w:t xml:space="preserve"> </w:t>
      </w:r>
      <w:r w:rsidRPr="00B71269">
        <w:rPr>
          <w:rFonts w:ascii="Cambria" w:hAnsi="Cambria" w:cs="Calibri"/>
          <w:iCs/>
          <w:sz w:val="26"/>
          <w:szCs w:val="26"/>
        </w:rPr>
        <w:t>Его</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заве</w:t>
      </w:r>
      <w:r w:rsidRPr="00B71269">
        <w:rPr>
          <w:rFonts w:ascii="Cambria" w:hAnsi="Cambria"/>
          <w:iCs/>
          <w:sz w:val="26"/>
          <w:szCs w:val="26"/>
        </w:rPr>
        <w:t>́</w:t>
      </w:r>
      <w:r w:rsidRPr="00B71269">
        <w:rPr>
          <w:rFonts w:ascii="Cambria" w:hAnsi="Cambria" w:cs="Calibri"/>
          <w:iCs/>
          <w:sz w:val="26"/>
          <w:szCs w:val="26"/>
        </w:rPr>
        <w:t>т</w:t>
      </w:r>
      <w:r w:rsidRPr="00B71269">
        <w:rPr>
          <w:rFonts w:ascii="Cambria" w:hAnsi="Cambria"/>
          <w:iCs/>
          <w:sz w:val="26"/>
          <w:szCs w:val="26"/>
        </w:rPr>
        <w:t xml:space="preserve"> </w:t>
      </w:r>
      <w:r w:rsidRPr="00B71269">
        <w:rPr>
          <w:rFonts w:ascii="Cambria" w:hAnsi="Cambria" w:cs="Calibri"/>
          <w:iCs/>
          <w:sz w:val="26"/>
          <w:szCs w:val="26"/>
        </w:rPr>
        <w:t>Его</w:t>
      </w:r>
      <w:r w:rsidRPr="00B71269">
        <w:rPr>
          <w:rFonts w:ascii="Cambria" w:hAnsi="Cambria"/>
          <w:iCs/>
          <w:sz w:val="26"/>
          <w:szCs w:val="26"/>
        </w:rPr>
        <w:t xml:space="preserve">́ </w:t>
      </w:r>
      <w:r w:rsidRPr="00B71269">
        <w:rPr>
          <w:rFonts w:ascii="Cambria" w:hAnsi="Cambria" w:cs="Calibri"/>
          <w:iCs/>
          <w:sz w:val="26"/>
          <w:szCs w:val="26"/>
        </w:rPr>
        <w:t>яви</w:t>
      </w:r>
      <w:r w:rsidRPr="00B71269">
        <w:rPr>
          <w:rFonts w:ascii="Cambria" w:hAnsi="Cambria"/>
          <w:iCs/>
          <w:sz w:val="26"/>
          <w:szCs w:val="26"/>
        </w:rPr>
        <w:t>́</w:t>
      </w:r>
      <w:r w:rsidRPr="00B71269">
        <w:rPr>
          <w:rFonts w:ascii="Cambria" w:hAnsi="Cambria" w:cs="Calibri"/>
          <w:iCs/>
          <w:sz w:val="26"/>
          <w:szCs w:val="26"/>
        </w:rPr>
        <w:t>т</w:t>
      </w:r>
      <w:r w:rsidRPr="00B71269">
        <w:rPr>
          <w:rFonts w:ascii="Cambria" w:hAnsi="Cambria"/>
          <w:iCs/>
          <w:sz w:val="26"/>
          <w:szCs w:val="26"/>
        </w:rPr>
        <w:t xml:space="preserve"> </w:t>
      </w:r>
      <w:r w:rsidRPr="00B71269">
        <w:rPr>
          <w:rFonts w:ascii="Cambria" w:hAnsi="Cambria" w:cs="Calibri"/>
          <w:iCs/>
          <w:sz w:val="26"/>
          <w:szCs w:val="26"/>
        </w:rPr>
        <w:t>им</w:t>
      </w:r>
      <w:r w:rsidRPr="00B71269">
        <w:rPr>
          <w:rFonts w:ascii="Cambria" w:hAnsi="Cambria"/>
          <w:iCs/>
          <w:sz w:val="26"/>
          <w:szCs w:val="26"/>
        </w:rPr>
        <w:t xml:space="preserve">. </w:t>
      </w:r>
      <w:r w:rsidRPr="00B71269">
        <w:rPr>
          <w:rFonts w:ascii="Cambria" w:hAnsi="Cambria" w:cs="Calibri"/>
          <w:iCs/>
          <w:sz w:val="26"/>
          <w:szCs w:val="26"/>
        </w:rPr>
        <w:t>О</w:t>
      </w:r>
      <w:r w:rsidRPr="00B71269">
        <w:rPr>
          <w:rFonts w:ascii="Cambria" w:hAnsi="Cambria"/>
          <w:iCs/>
          <w:sz w:val="26"/>
          <w:szCs w:val="26"/>
        </w:rPr>
        <w:t>́</w:t>
      </w:r>
      <w:r w:rsidRPr="00B71269">
        <w:rPr>
          <w:rFonts w:ascii="Cambria" w:hAnsi="Cambria" w:cs="Calibri"/>
          <w:iCs/>
          <w:sz w:val="26"/>
          <w:szCs w:val="26"/>
        </w:rPr>
        <w:t>чи</w:t>
      </w:r>
      <w:r w:rsidRPr="00B71269">
        <w:rPr>
          <w:rFonts w:ascii="Cambria" w:hAnsi="Cambria"/>
          <w:iCs/>
          <w:sz w:val="26"/>
          <w:szCs w:val="26"/>
        </w:rPr>
        <w:t xml:space="preserve"> </w:t>
      </w:r>
      <w:r w:rsidRPr="00B71269">
        <w:rPr>
          <w:rFonts w:ascii="Cambria" w:hAnsi="Cambria" w:cs="Calibri"/>
          <w:iCs/>
          <w:sz w:val="26"/>
          <w:szCs w:val="26"/>
        </w:rPr>
        <w:t>мои</w:t>
      </w:r>
      <w:r w:rsidRPr="00B71269">
        <w:rPr>
          <w:rFonts w:ascii="Cambria" w:hAnsi="Cambria"/>
          <w:iCs/>
          <w:sz w:val="26"/>
          <w:szCs w:val="26"/>
        </w:rPr>
        <w:t xml:space="preserve">́ </w:t>
      </w:r>
      <w:r w:rsidRPr="00B71269">
        <w:rPr>
          <w:rFonts w:ascii="Cambria" w:hAnsi="Cambria" w:cs="Calibri"/>
          <w:iCs/>
          <w:sz w:val="26"/>
          <w:szCs w:val="26"/>
        </w:rPr>
        <w:t>вы</w:t>
      </w:r>
      <w:r w:rsidRPr="00B71269">
        <w:rPr>
          <w:rFonts w:ascii="Cambria" w:hAnsi="Cambria"/>
          <w:iCs/>
          <w:sz w:val="26"/>
          <w:szCs w:val="26"/>
        </w:rPr>
        <w:t>́</w:t>
      </w:r>
      <w:r w:rsidRPr="00B71269">
        <w:rPr>
          <w:rFonts w:ascii="Cambria" w:hAnsi="Cambria" w:cs="Calibri"/>
          <w:iCs/>
          <w:sz w:val="26"/>
          <w:szCs w:val="26"/>
        </w:rPr>
        <w:t>ну</w:t>
      </w:r>
      <w:r w:rsidRPr="00B71269">
        <w:rPr>
          <w:rFonts w:ascii="Cambria" w:hAnsi="Cambria"/>
          <w:iCs/>
          <w:sz w:val="26"/>
          <w:szCs w:val="26"/>
        </w:rPr>
        <w:t xml:space="preserve"> </w:t>
      </w:r>
      <w:r w:rsidRPr="00B71269">
        <w:rPr>
          <w:rFonts w:ascii="Cambria" w:hAnsi="Cambria" w:cs="Calibri"/>
          <w:iCs/>
          <w:sz w:val="26"/>
          <w:szCs w:val="26"/>
        </w:rPr>
        <w:t>ко</w:t>
      </w:r>
      <w:r w:rsidRPr="00B71269">
        <w:rPr>
          <w:rFonts w:ascii="Cambria" w:hAnsi="Cambria"/>
          <w:iCs/>
          <w:sz w:val="26"/>
          <w:szCs w:val="26"/>
        </w:rPr>
        <w:t xml:space="preserve"> </w:t>
      </w:r>
      <w:r w:rsidRPr="00B71269">
        <w:rPr>
          <w:rFonts w:ascii="Cambria" w:hAnsi="Cambria" w:cs="Calibri"/>
          <w:iCs/>
          <w:sz w:val="26"/>
          <w:szCs w:val="26"/>
        </w:rPr>
        <w:t>Го</w:t>
      </w:r>
      <w:r w:rsidRPr="00B71269">
        <w:rPr>
          <w:rFonts w:ascii="Cambria" w:hAnsi="Cambria"/>
          <w:iCs/>
          <w:sz w:val="26"/>
          <w:szCs w:val="26"/>
        </w:rPr>
        <w:t>́</w:t>
      </w:r>
      <w:r w:rsidRPr="00B71269">
        <w:rPr>
          <w:rFonts w:ascii="Cambria" w:hAnsi="Cambria" w:cs="Calibri"/>
          <w:iCs/>
          <w:sz w:val="26"/>
          <w:szCs w:val="26"/>
        </w:rPr>
        <w:t>споду</w:t>
      </w:r>
      <w:r w:rsidRPr="00B71269">
        <w:rPr>
          <w:rFonts w:ascii="Cambria" w:hAnsi="Cambria"/>
          <w:iCs/>
          <w:sz w:val="26"/>
          <w:szCs w:val="26"/>
        </w:rPr>
        <w:t xml:space="preserve">, </w:t>
      </w:r>
      <w:r w:rsidRPr="00B71269">
        <w:rPr>
          <w:rFonts w:ascii="Cambria" w:hAnsi="Cambria" w:cs="Calibri"/>
          <w:iCs/>
          <w:sz w:val="26"/>
          <w:szCs w:val="26"/>
        </w:rPr>
        <w:t>я</w:t>
      </w:r>
      <w:r w:rsidRPr="00B71269">
        <w:rPr>
          <w:rFonts w:ascii="Cambria" w:hAnsi="Cambria"/>
          <w:iCs/>
          <w:sz w:val="26"/>
          <w:szCs w:val="26"/>
        </w:rPr>
        <w:t>́</w:t>
      </w:r>
      <w:r w:rsidRPr="00B71269">
        <w:rPr>
          <w:rFonts w:ascii="Cambria" w:hAnsi="Cambria" w:cs="Calibri"/>
          <w:iCs/>
          <w:sz w:val="26"/>
          <w:szCs w:val="26"/>
        </w:rPr>
        <w:t>ко</w:t>
      </w:r>
      <w:r w:rsidRPr="00B71269">
        <w:rPr>
          <w:rFonts w:ascii="Cambria" w:hAnsi="Cambria"/>
          <w:iCs/>
          <w:sz w:val="26"/>
          <w:szCs w:val="26"/>
        </w:rPr>
        <w:t xml:space="preserve"> </w:t>
      </w:r>
      <w:r w:rsidRPr="00B71269">
        <w:rPr>
          <w:rFonts w:ascii="Cambria" w:hAnsi="Cambria" w:cs="Calibri"/>
          <w:iCs/>
          <w:sz w:val="26"/>
          <w:szCs w:val="26"/>
        </w:rPr>
        <w:t>Той</w:t>
      </w:r>
      <w:r w:rsidRPr="00B71269">
        <w:rPr>
          <w:rFonts w:ascii="Cambria" w:hAnsi="Cambria"/>
          <w:iCs/>
          <w:sz w:val="26"/>
          <w:szCs w:val="26"/>
        </w:rPr>
        <w:t xml:space="preserve"> </w:t>
      </w:r>
      <w:r w:rsidRPr="00B71269">
        <w:rPr>
          <w:rFonts w:ascii="Cambria" w:hAnsi="Cambria" w:cs="Calibri"/>
          <w:iCs/>
          <w:sz w:val="26"/>
          <w:szCs w:val="26"/>
        </w:rPr>
        <w:t>исто</w:t>
      </w:r>
      <w:r w:rsidRPr="00B71269">
        <w:rPr>
          <w:rFonts w:ascii="Cambria" w:hAnsi="Cambria"/>
          <w:iCs/>
          <w:sz w:val="26"/>
          <w:szCs w:val="26"/>
        </w:rPr>
        <w:t>́</w:t>
      </w:r>
      <w:r w:rsidRPr="00B71269">
        <w:rPr>
          <w:rFonts w:ascii="Cambria" w:hAnsi="Cambria" w:cs="Calibri"/>
          <w:iCs/>
          <w:sz w:val="26"/>
          <w:szCs w:val="26"/>
        </w:rPr>
        <w:t>ргнет</w:t>
      </w:r>
      <w:r w:rsidRPr="00B71269">
        <w:rPr>
          <w:rFonts w:ascii="Cambria" w:hAnsi="Cambria"/>
          <w:iCs/>
          <w:sz w:val="26"/>
          <w:szCs w:val="26"/>
        </w:rPr>
        <w:t xml:space="preserve"> </w:t>
      </w:r>
      <w:r w:rsidRPr="00B71269">
        <w:rPr>
          <w:rFonts w:ascii="Cambria" w:hAnsi="Cambria" w:cs="Calibri"/>
          <w:iCs/>
          <w:sz w:val="26"/>
          <w:szCs w:val="26"/>
        </w:rPr>
        <w:t>от</w:t>
      </w:r>
      <w:r w:rsidRPr="00B71269">
        <w:rPr>
          <w:rFonts w:ascii="Cambria" w:hAnsi="Cambria"/>
          <w:iCs/>
          <w:sz w:val="26"/>
          <w:szCs w:val="26"/>
        </w:rPr>
        <w:t xml:space="preserve"> </w:t>
      </w:r>
      <w:r w:rsidRPr="00B71269">
        <w:rPr>
          <w:rFonts w:ascii="Cambria" w:hAnsi="Cambria" w:cs="Calibri"/>
          <w:iCs/>
          <w:sz w:val="26"/>
          <w:szCs w:val="26"/>
        </w:rPr>
        <w:t>се</w:t>
      </w:r>
      <w:r w:rsidRPr="00B71269">
        <w:rPr>
          <w:rFonts w:ascii="Cambria" w:hAnsi="Cambria"/>
          <w:iCs/>
          <w:sz w:val="26"/>
          <w:szCs w:val="26"/>
        </w:rPr>
        <w:t>́</w:t>
      </w:r>
      <w:r w:rsidRPr="00B71269">
        <w:rPr>
          <w:rFonts w:ascii="Cambria" w:hAnsi="Cambria" w:cs="Calibri"/>
          <w:iCs/>
          <w:sz w:val="26"/>
          <w:szCs w:val="26"/>
        </w:rPr>
        <w:t>ти</w:t>
      </w:r>
      <w:r w:rsidRPr="00B71269">
        <w:rPr>
          <w:rFonts w:ascii="Cambria" w:hAnsi="Cambria"/>
          <w:iCs/>
          <w:sz w:val="26"/>
          <w:szCs w:val="26"/>
        </w:rPr>
        <w:t xml:space="preserve"> </w:t>
      </w:r>
      <w:r w:rsidRPr="00B71269">
        <w:rPr>
          <w:rFonts w:ascii="Cambria" w:hAnsi="Cambria" w:cs="Calibri"/>
          <w:iCs/>
          <w:sz w:val="26"/>
          <w:szCs w:val="26"/>
        </w:rPr>
        <w:t>но</w:t>
      </w:r>
      <w:r w:rsidRPr="00B71269">
        <w:rPr>
          <w:rFonts w:ascii="Cambria" w:hAnsi="Cambria"/>
          <w:iCs/>
          <w:sz w:val="26"/>
          <w:szCs w:val="26"/>
        </w:rPr>
        <w:t>́</w:t>
      </w:r>
      <w:r w:rsidRPr="00B71269">
        <w:rPr>
          <w:rFonts w:ascii="Cambria" w:hAnsi="Cambria" w:cs="Calibri"/>
          <w:iCs/>
          <w:sz w:val="26"/>
          <w:szCs w:val="26"/>
        </w:rPr>
        <w:t>зе</w:t>
      </w:r>
      <w:r w:rsidRPr="00B71269">
        <w:rPr>
          <w:rFonts w:ascii="Cambria" w:hAnsi="Cambria"/>
          <w:iCs/>
          <w:sz w:val="26"/>
          <w:szCs w:val="26"/>
        </w:rPr>
        <w:t xml:space="preserve"> </w:t>
      </w:r>
      <w:r w:rsidRPr="00B71269">
        <w:rPr>
          <w:rFonts w:ascii="Cambria" w:hAnsi="Cambria" w:cs="Calibri"/>
          <w:iCs/>
          <w:sz w:val="26"/>
          <w:szCs w:val="26"/>
        </w:rPr>
        <w:t>мои</w:t>
      </w:r>
      <w:r w:rsidRPr="00B71269">
        <w:rPr>
          <w:rFonts w:ascii="Cambria" w:hAnsi="Cambria"/>
          <w:iCs/>
          <w:sz w:val="26"/>
          <w:szCs w:val="26"/>
        </w:rPr>
        <w:t xml:space="preserve">́. </w:t>
      </w:r>
      <w:r w:rsidRPr="00B71269">
        <w:rPr>
          <w:rFonts w:ascii="Cambria" w:hAnsi="Cambria" w:cs="Calibri"/>
          <w:iCs/>
          <w:sz w:val="26"/>
          <w:szCs w:val="26"/>
        </w:rPr>
        <w:t>При</w:t>
      </w:r>
      <w:r w:rsidRPr="00B71269">
        <w:rPr>
          <w:rFonts w:ascii="Cambria" w:hAnsi="Cambria"/>
          <w:iCs/>
          <w:sz w:val="26"/>
          <w:szCs w:val="26"/>
        </w:rPr>
        <w:t>́</w:t>
      </w:r>
      <w:r w:rsidRPr="00B71269">
        <w:rPr>
          <w:rFonts w:ascii="Cambria" w:hAnsi="Cambria" w:cs="Calibri"/>
          <w:iCs/>
          <w:sz w:val="26"/>
          <w:szCs w:val="26"/>
        </w:rPr>
        <w:t>зри</w:t>
      </w:r>
      <w:r w:rsidRPr="00B71269">
        <w:rPr>
          <w:rFonts w:ascii="Cambria" w:hAnsi="Cambria"/>
          <w:iCs/>
          <w:sz w:val="26"/>
          <w:szCs w:val="26"/>
        </w:rPr>
        <w:t xml:space="preserve"> </w:t>
      </w:r>
      <w:r w:rsidRPr="00B71269">
        <w:rPr>
          <w:rFonts w:ascii="Cambria" w:hAnsi="Cambria" w:cs="Calibri"/>
          <w:iCs/>
          <w:sz w:val="26"/>
          <w:szCs w:val="26"/>
        </w:rPr>
        <w:t>на</w:t>
      </w:r>
      <w:r w:rsidRPr="00B71269">
        <w:rPr>
          <w:rFonts w:ascii="Cambria" w:hAnsi="Cambria"/>
          <w:iCs/>
          <w:sz w:val="26"/>
          <w:szCs w:val="26"/>
        </w:rPr>
        <w:t xml:space="preserve"> </w:t>
      </w:r>
      <w:r w:rsidRPr="00B71269">
        <w:rPr>
          <w:rFonts w:ascii="Cambria" w:hAnsi="Cambria" w:cs="Calibri"/>
          <w:iCs/>
          <w:sz w:val="26"/>
          <w:szCs w:val="26"/>
        </w:rPr>
        <w:t>мя</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поми</w:t>
      </w:r>
      <w:r w:rsidRPr="00B71269">
        <w:rPr>
          <w:rFonts w:ascii="Cambria" w:hAnsi="Cambria"/>
          <w:iCs/>
          <w:sz w:val="26"/>
          <w:szCs w:val="26"/>
        </w:rPr>
        <w:t>́</w:t>
      </w:r>
      <w:r w:rsidRPr="00B71269">
        <w:rPr>
          <w:rFonts w:ascii="Cambria" w:hAnsi="Cambria" w:cs="Calibri"/>
          <w:iCs/>
          <w:sz w:val="26"/>
          <w:szCs w:val="26"/>
        </w:rPr>
        <w:t>луй</w:t>
      </w:r>
      <w:r w:rsidRPr="00B71269">
        <w:rPr>
          <w:rFonts w:ascii="Cambria" w:hAnsi="Cambria"/>
          <w:iCs/>
          <w:sz w:val="26"/>
          <w:szCs w:val="26"/>
        </w:rPr>
        <w:t xml:space="preserve"> </w:t>
      </w:r>
      <w:r w:rsidRPr="00B71269">
        <w:rPr>
          <w:rFonts w:ascii="Cambria" w:hAnsi="Cambria" w:cs="Calibri"/>
          <w:iCs/>
          <w:sz w:val="26"/>
          <w:szCs w:val="26"/>
        </w:rPr>
        <w:t>мя</w:t>
      </w:r>
      <w:r w:rsidRPr="00B71269">
        <w:rPr>
          <w:rFonts w:ascii="Cambria" w:hAnsi="Cambria"/>
          <w:iCs/>
          <w:sz w:val="26"/>
          <w:szCs w:val="26"/>
        </w:rPr>
        <w:t xml:space="preserve">, </w:t>
      </w:r>
      <w:r w:rsidRPr="00B71269">
        <w:rPr>
          <w:rFonts w:ascii="Cambria" w:hAnsi="Cambria" w:cs="Calibri"/>
          <w:iCs/>
          <w:sz w:val="26"/>
          <w:szCs w:val="26"/>
        </w:rPr>
        <w:t>я</w:t>
      </w:r>
      <w:r w:rsidRPr="00B71269">
        <w:rPr>
          <w:rFonts w:ascii="Cambria" w:hAnsi="Cambria"/>
          <w:iCs/>
          <w:sz w:val="26"/>
          <w:szCs w:val="26"/>
        </w:rPr>
        <w:t>́</w:t>
      </w:r>
      <w:r w:rsidRPr="00B71269">
        <w:rPr>
          <w:rFonts w:ascii="Cambria" w:hAnsi="Cambria" w:cs="Calibri"/>
          <w:iCs/>
          <w:sz w:val="26"/>
          <w:szCs w:val="26"/>
        </w:rPr>
        <w:t>ко</w:t>
      </w:r>
      <w:r w:rsidRPr="00B71269">
        <w:rPr>
          <w:rFonts w:ascii="Cambria" w:hAnsi="Cambria"/>
          <w:iCs/>
          <w:sz w:val="26"/>
          <w:szCs w:val="26"/>
        </w:rPr>
        <w:t xml:space="preserve"> </w:t>
      </w:r>
      <w:r w:rsidRPr="00B71269">
        <w:rPr>
          <w:rFonts w:ascii="Cambria" w:hAnsi="Cambria" w:cs="Calibri"/>
          <w:iCs/>
          <w:sz w:val="26"/>
          <w:szCs w:val="26"/>
        </w:rPr>
        <w:t>единоро</w:t>
      </w:r>
      <w:r w:rsidRPr="00B71269">
        <w:rPr>
          <w:rFonts w:ascii="Cambria" w:hAnsi="Cambria"/>
          <w:iCs/>
          <w:sz w:val="26"/>
          <w:szCs w:val="26"/>
        </w:rPr>
        <w:t>́</w:t>
      </w:r>
      <w:r w:rsidRPr="00B71269">
        <w:rPr>
          <w:rFonts w:ascii="Cambria" w:hAnsi="Cambria" w:cs="Calibri"/>
          <w:iCs/>
          <w:sz w:val="26"/>
          <w:szCs w:val="26"/>
        </w:rPr>
        <w:t>д</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нищ</w:t>
      </w:r>
      <w:r w:rsidRPr="00B71269">
        <w:rPr>
          <w:rFonts w:ascii="Cambria" w:hAnsi="Cambria"/>
          <w:iCs/>
          <w:sz w:val="26"/>
          <w:szCs w:val="26"/>
        </w:rPr>
        <w:t xml:space="preserve"> </w:t>
      </w:r>
      <w:r w:rsidRPr="00B71269">
        <w:rPr>
          <w:rFonts w:ascii="Cambria" w:hAnsi="Cambria" w:cs="Calibri"/>
          <w:iCs/>
          <w:sz w:val="26"/>
          <w:szCs w:val="26"/>
        </w:rPr>
        <w:t>есмь</w:t>
      </w:r>
      <w:r w:rsidRPr="00B71269">
        <w:rPr>
          <w:rFonts w:ascii="Cambria" w:hAnsi="Cambria"/>
          <w:iCs/>
          <w:sz w:val="26"/>
          <w:szCs w:val="26"/>
        </w:rPr>
        <w:t xml:space="preserve"> </w:t>
      </w:r>
      <w:r w:rsidRPr="00B71269">
        <w:rPr>
          <w:rFonts w:ascii="Cambria" w:hAnsi="Cambria" w:cs="Calibri"/>
          <w:iCs/>
          <w:sz w:val="26"/>
          <w:szCs w:val="26"/>
        </w:rPr>
        <w:t>аз</w:t>
      </w:r>
      <w:r w:rsidRPr="00B71269">
        <w:rPr>
          <w:rFonts w:ascii="Cambria" w:hAnsi="Cambria"/>
          <w:iCs/>
          <w:sz w:val="26"/>
          <w:szCs w:val="26"/>
        </w:rPr>
        <w:t xml:space="preserve">. </w:t>
      </w:r>
      <w:r w:rsidRPr="00B71269">
        <w:rPr>
          <w:rFonts w:ascii="Cambria" w:hAnsi="Cambria" w:cs="Calibri"/>
          <w:iCs/>
          <w:sz w:val="26"/>
          <w:szCs w:val="26"/>
        </w:rPr>
        <w:t>Ско</w:t>
      </w:r>
      <w:r w:rsidRPr="00B71269">
        <w:rPr>
          <w:rFonts w:ascii="Cambria" w:hAnsi="Cambria"/>
          <w:iCs/>
          <w:sz w:val="26"/>
          <w:szCs w:val="26"/>
        </w:rPr>
        <w:t>́</w:t>
      </w:r>
      <w:r w:rsidRPr="00B71269">
        <w:rPr>
          <w:rFonts w:ascii="Cambria" w:hAnsi="Cambria" w:cs="Calibri"/>
          <w:iCs/>
          <w:sz w:val="26"/>
          <w:szCs w:val="26"/>
        </w:rPr>
        <w:t>рби</w:t>
      </w:r>
      <w:r w:rsidRPr="00B71269">
        <w:rPr>
          <w:rFonts w:ascii="Cambria" w:hAnsi="Cambria"/>
          <w:iCs/>
          <w:sz w:val="26"/>
          <w:szCs w:val="26"/>
        </w:rPr>
        <w:t xml:space="preserve"> </w:t>
      </w:r>
      <w:r w:rsidRPr="00B71269">
        <w:rPr>
          <w:rFonts w:ascii="Cambria" w:hAnsi="Cambria" w:cs="Calibri"/>
          <w:iCs/>
          <w:sz w:val="26"/>
          <w:szCs w:val="26"/>
        </w:rPr>
        <w:t>се</w:t>
      </w:r>
      <w:r w:rsidRPr="00B71269">
        <w:rPr>
          <w:rFonts w:ascii="Cambria" w:hAnsi="Cambria"/>
          <w:iCs/>
          <w:sz w:val="26"/>
          <w:szCs w:val="26"/>
        </w:rPr>
        <w:t>́</w:t>
      </w:r>
      <w:r w:rsidRPr="00B71269">
        <w:rPr>
          <w:rFonts w:ascii="Cambria" w:hAnsi="Cambria" w:cs="Calibri"/>
          <w:iCs/>
          <w:sz w:val="26"/>
          <w:szCs w:val="26"/>
        </w:rPr>
        <w:t>рдца</w:t>
      </w:r>
      <w:r w:rsidRPr="00B71269">
        <w:rPr>
          <w:rFonts w:ascii="Cambria" w:hAnsi="Cambria"/>
          <w:iCs/>
          <w:sz w:val="26"/>
          <w:szCs w:val="26"/>
        </w:rPr>
        <w:t xml:space="preserve"> </w:t>
      </w:r>
      <w:r w:rsidRPr="00B71269">
        <w:rPr>
          <w:rFonts w:ascii="Cambria" w:hAnsi="Cambria" w:cs="Calibri"/>
          <w:iCs/>
          <w:sz w:val="26"/>
          <w:szCs w:val="26"/>
        </w:rPr>
        <w:t>моего</w:t>
      </w:r>
      <w:r w:rsidRPr="00B71269">
        <w:rPr>
          <w:rFonts w:ascii="Cambria" w:hAnsi="Cambria"/>
          <w:iCs/>
          <w:sz w:val="26"/>
          <w:szCs w:val="26"/>
        </w:rPr>
        <w:t xml:space="preserve">́ </w:t>
      </w:r>
      <w:r w:rsidRPr="00B71269">
        <w:rPr>
          <w:rFonts w:ascii="Cambria" w:hAnsi="Cambria" w:cs="Calibri"/>
          <w:iCs/>
          <w:sz w:val="26"/>
          <w:szCs w:val="26"/>
        </w:rPr>
        <w:t>умно</w:t>
      </w:r>
      <w:r w:rsidRPr="00B71269">
        <w:rPr>
          <w:rFonts w:ascii="Cambria" w:hAnsi="Cambria"/>
          <w:iCs/>
          <w:sz w:val="26"/>
          <w:szCs w:val="26"/>
        </w:rPr>
        <w:t>́</w:t>
      </w:r>
      <w:r w:rsidRPr="00B71269">
        <w:rPr>
          <w:rFonts w:ascii="Cambria" w:hAnsi="Cambria" w:cs="Calibri"/>
          <w:iCs/>
          <w:sz w:val="26"/>
          <w:szCs w:val="26"/>
        </w:rPr>
        <w:t>жишася</w:t>
      </w:r>
      <w:r w:rsidRPr="00B71269">
        <w:rPr>
          <w:rFonts w:ascii="Cambria" w:hAnsi="Cambria"/>
          <w:iCs/>
          <w:sz w:val="26"/>
          <w:szCs w:val="26"/>
        </w:rPr>
        <w:t xml:space="preserve">, </w:t>
      </w:r>
      <w:r w:rsidRPr="00B71269">
        <w:rPr>
          <w:rFonts w:ascii="Cambria" w:hAnsi="Cambria" w:cs="Calibri"/>
          <w:iCs/>
          <w:sz w:val="26"/>
          <w:szCs w:val="26"/>
        </w:rPr>
        <w:t>от</w:t>
      </w:r>
      <w:r w:rsidRPr="00B71269">
        <w:rPr>
          <w:rFonts w:ascii="Cambria" w:hAnsi="Cambria"/>
          <w:iCs/>
          <w:sz w:val="26"/>
          <w:szCs w:val="26"/>
        </w:rPr>
        <w:t xml:space="preserve"> </w:t>
      </w:r>
      <w:r w:rsidRPr="00B71269">
        <w:rPr>
          <w:rFonts w:ascii="Cambria" w:hAnsi="Cambria" w:cs="Calibri"/>
          <w:iCs/>
          <w:sz w:val="26"/>
          <w:szCs w:val="26"/>
        </w:rPr>
        <w:t>нужд</w:t>
      </w:r>
      <w:r w:rsidRPr="00B71269">
        <w:rPr>
          <w:rFonts w:ascii="Cambria" w:hAnsi="Cambria"/>
          <w:iCs/>
          <w:sz w:val="26"/>
          <w:szCs w:val="26"/>
        </w:rPr>
        <w:t xml:space="preserve"> </w:t>
      </w:r>
      <w:r w:rsidRPr="00B71269">
        <w:rPr>
          <w:rFonts w:ascii="Cambria" w:hAnsi="Cambria" w:cs="Calibri"/>
          <w:iCs/>
          <w:sz w:val="26"/>
          <w:szCs w:val="26"/>
        </w:rPr>
        <w:t>мои</w:t>
      </w:r>
      <w:r w:rsidRPr="00B71269">
        <w:rPr>
          <w:rFonts w:ascii="Cambria" w:hAnsi="Cambria"/>
          <w:iCs/>
          <w:sz w:val="26"/>
          <w:szCs w:val="26"/>
        </w:rPr>
        <w:t>́</w:t>
      </w:r>
      <w:r w:rsidRPr="00B71269">
        <w:rPr>
          <w:rFonts w:ascii="Cambria" w:hAnsi="Cambria" w:cs="Calibri"/>
          <w:iCs/>
          <w:sz w:val="26"/>
          <w:szCs w:val="26"/>
        </w:rPr>
        <w:t>х</w:t>
      </w:r>
      <w:r w:rsidRPr="00B71269">
        <w:rPr>
          <w:rFonts w:ascii="Cambria" w:hAnsi="Cambria"/>
          <w:iCs/>
          <w:sz w:val="26"/>
          <w:szCs w:val="26"/>
        </w:rPr>
        <w:t xml:space="preserve"> </w:t>
      </w:r>
      <w:r w:rsidRPr="00B71269">
        <w:rPr>
          <w:rFonts w:ascii="Cambria" w:hAnsi="Cambria" w:cs="Calibri"/>
          <w:iCs/>
          <w:sz w:val="26"/>
          <w:szCs w:val="26"/>
        </w:rPr>
        <w:t>изведи</w:t>
      </w:r>
      <w:r w:rsidRPr="00B71269">
        <w:rPr>
          <w:rFonts w:ascii="Cambria" w:hAnsi="Cambria"/>
          <w:iCs/>
          <w:sz w:val="26"/>
          <w:szCs w:val="26"/>
        </w:rPr>
        <w:t xml:space="preserve">́ </w:t>
      </w:r>
      <w:r w:rsidRPr="00B71269">
        <w:rPr>
          <w:rFonts w:ascii="Cambria" w:hAnsi="Cambria" w:cs="Calibri"/>
          <w:iCs/>
          <w:sz w:val="26"/>
          <w:szCs w:val="26"/>
        </w:rPr>
        <w:t>мя</w:t>
      </w:r>
      <w:r w:rsidRPr="00B71269">
        <w:rPr>
          <w:rFonts w:ascii="Cambria" w:hAnsi="Cambria"/>
          <w:iCs/>
          <w:sz w:val="26"/>
          <w:szCs w:val="26"/>
        </w:rPr>
        <w:t xml:space="preserve">. </w:t>
      </w:r>
      <w:r w:rsidRPr="00B71269">
        <w:rPr>
          <w:rFonts w:ascii="Cambria" w:hAnsi="Cambria" w:cs="Calibri"/>
          <w:iCs/>
          <w:sz w:val="26"/>
          <w:szCs w:val="26"/>
        </w:rPr>
        <w:t>Виждь</w:t>
      </w:r>
      <w:r w:rsidRPr="00B71269">
        <w:rPr>
          <w:rFonts w:ascii="Cambria" w:hAnsi="Cambria"/>
          <w:iCs/>
          <w:sz w:val="26"/>
          <w:szCs w:val="26"/>
        </w:rPr>
        <w:t xml:space="preserve"> </w:t>
      </w:r>
      <w:r w:rsidRPr="00B71269">
        <w:rPr>
          <w:rFonts w:ascii="Cambria" w:hAnsi="Cambria" w:cs="Calibri"/>
          <w:iCs/>
          <w:sz w:val="26"/>
          <w:szCs w:val="26"/>
        </w:rPr>
        <w:t>смире</w:t>
      </w:r>
      <w:r w:rsidRPr="00B71269">
        <w:rPr>
          <w:rFonts w:ascii="Cambria" w:hAnsi="Cambria"/>
          <w:iCs/>
          <w:sz w:val="26"/>
          <w:szCs w:val="26"/>
        </w:rPr>
        <w:t>́</w:t>
      </w:r>
      <w:r w:rsidRPr="00B71269">
        <w:rPr>
          <w:rFonts w:ascii="Cambria" w:hAnsi="Cambria" w:cs="Calibri"/>
          <w:iCs/>
          <w:sz w:val="26"/>
          <w:szCs w:val="26"/>
        </w:rPr>
        <w:t>ние</w:t>
      </w:r>
      <w:r w:rsidRPr="00B71269">
        <w:rPr>
          <w:rFonts w:ascii="Cambria" w:hAnsi="Cambria"/>
          <w:iCs/>
          <w:sz w:val="26"/>
          <w:szCs w:val="26"/>
        </w:rPr>
        <w:t xml:space="preserve"> </w:t>
      </w:r>
      <w:r w:rsidRPr="00B71269">
        <w:rPr>
          <w:rFonts w:ascii="Cambria" w:hAnsi="Cambria" w:cs="Calibri"/>
          <w:iCs/>
          <w:sz w:val="26"/>
          <w:szCs w:val="26"/>
        </w:rPr>
        <w:t>мое</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труд</w:t>
      </w:r>
      <w:r w:rsidRPr="00B71269">
        <w:rPr>
          <w:rFonts w:ascii="Cambria" w:hAnsi="Cambria"/>
          <w:iCs/>
          <w:sz w:val="26"/>
          <w:szCs w:val="26"/>
        </w:rPr>
        <w:t xml:space="preserve"> </w:t>
      </w:r>
      <w:r w:rsidRPr="00B71269">
        <w:rPr>
          <w:rFonts w:ascii="Cambria" w:hAnsi="Cambria" w:cs="Calibri"/>
          <w:iCs/>
          <w:sz w:val="26"/>
          <w:szCs w:val="26"/>
        </w:rPr>
        <w:t>мой</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оста</w:t>
      </w:r>
      <w:r w:rsidRPr="00B71269">
        <w:rPr>
          <w:rFonts w:ascii="Cambria" w:hAnsi="Cambria"/>
          <w:iCs/>
          <w:sz w:val="26"/>
          <w:szCs w:val="26"/>
        </w:rPr>
        <w:t>́</w:t>
      </w:r>
      <w:r w:rsidRPr="00B71269">
        <w:rPr>
          <w:rFonts w:ascii="Cambria" w:hAnsi="Cambria" w:cs="Calibri"/>
          <w:iCs/>
          <w:sz w:val="26"/>
          <w:szCs w:val="26"/>
        </w:rPr>
        <w:t>ви</w:t>
      </w:r>
      <w:r w:rsidRPr="00B71269">
        <w:rPr>
          <w:rFonts w:ascii="Cambria" w:hAnsi="Cambria"/>
          <w:iCs/>
          <w:sz w:val="26"/>
          <w:szCs w:val="26"/>
        </w:rPr>
        <w:t xml:space="preserve"> </w:t>
      </w:r>
      <w:r w:rsidRPr="00B71269">
        <w:rPr>
          <w:rFonts w:ascii="Cambria" w:hAnsi="Cambria" w:cs="Calibri"/>
          <w:iCs/>
          <w:sz w:val="26"/>
          <w:szCs w:val="26"/>
        </w:rPr>
        <w:t>вся</w:t>
      </w:r>
      <w:r w:rsidRPr="00B71269">
        <w:rPr>
          <w:rFonts w:ascii="Cambria" w:hAnsi="Cambria"/>
          <w:iCs/>
          <w:sz w:val="26"/>
          <w:szCs w:val="26"/>
        </w:rPr>
        <w:t xml:space="preserve"> </w:t>
      </w:r>
      <w:r w:rsidRPr="00B71269">
        <w:rPr>
          <w:rFonts w:ascii="Cambria" w:hAnsi="Cambria" w:cs="Calibri"/>
          <w:iCs/>
          <w:sz w:val="26"/>
          <w:szCs w:val="26"/>
        </w:rPr>
        <w:t>грехи</w:t>
      </w:r>
      <w:r w:rsidRPr="00B71269">
        <w:rPr>
          <w:rFonts w:ascii="Cambria" w:hAnsi="Cambria"/>
          <w:iCs/>
          <w:sz w:val="26"/>
          <w:szCs w:val="26"/>
        </w:rPr>
        <w:t xml:space="preserve">́ </w:t>
      </w:r>
      <w:r w:rsidRPr="00B71269">
        <w:rPr>
          <w:rFonts w:ascii="Cambria" w:hAnsi="Cambria" w:cs="Calibri"/>
          <w:iCs/>
          <w:sz w:val="26"/>
          <w:szCs w:val="26"/>
        </w:rPr>
        <w:t>моя</w:t>
      </w:r>
      <w:r w:rsidRPr="00B71269">
        <w:rPr>
          <w:rFonts w:ascii="Cambria" w:hAnsi="Cambria"/>
          <w:iCs/>
          <w:sz w:val="26"/>
          <w:szCs w:val="26"/>
        </w:rPr>
        <w:t xml:space="preserve">́. </w:t>
      </w:r>
      <w:r w:rsidRPr="00B71269">
        <w:rPr>
          <w:rFonts w:ascii="Cambria" w:hAnsi="Cambria" w:cs="Calibri"/>
          <w:iCs/>
          <w:sz w:val="26"/>
          <w:szCs w:val="26"/>
        </w:rPr>
        <w:t>Виждь</w:t>
      </w:r>
      <w:r w:rsidRPr="00B71269">
        <w:rPr>
          <w:rFonts w:ascii="Cambria" w:hAnsi="Cambria"/>
          <w:iCs/>
          <w:sz w:val="26"/>
          <w:szCs w:val="26"/>
        </w:rPr>
        <w:t xml:space="preserve"> </w:t>
      </w:r>
      <w:r w:rsidRPr="00B71269">
        <w:rPr>
          <w:rFonts w:ascii="Cambria" w:hAnsi="Cambria" w:cs="Calibri"/>
          <w:iCs/>
          <w:sz w:val="26"/>
          <w:szCs w:val="26"/>
        </w:rPr>
        <w:t>враги</w:t>
      </w:r>
      <w:r w:rsidRPr="00B71269">
        <w:rPr>
          <w:rFonts w:ascii="Cambria" w:hAnsi="Cambria"/>
          <w:iCs/>
          <w:sz w:val="26"/>
          <w:szCs w:val="26"/>
        </w:rPr>
        <w:t xml:space="preserve">́ </w:t>
      </w:r>
      <w:r w:rsidRPr="00B71269">
        <w:rPr>
          <w:rFonts w:ascii="Cambria" w:hAnsi="Cambria" w:cs="Calibri"/>
          <w:iCs/>
          <w:sz w:val="26"/>
          <w:szCs w:val="26"/>
        </w:rPr>
        <w:t>моя</w:t>
      </w:r>
      <w:r w:rsidRPr="00B71269">
        <w:rPr>
          <w:rFonts w:ascii="Cambria" w:hAnsi="Cambria"/>
          <w:iCs/>
          <w:sz w:val="26"/>
          <w:szCs w:val="26"/>
        </w:rPr>
        <w:t xml:space="preserve">́, </w:t>
      </w:r>
      <w:r w:rsidRPr="00B71269">
        <w:rPr>
          <w:rFonts w:ascii="Cambria" w:hAnsi="Cambria" w:cs="Calibri"/>
          <w:iCs/>
          <w:sz w:val="26"/>
          <w:szCs w:val="26"/>
        </w:rPr>
        <w:t>я</w:t>
      </w:r>
      <w:r w:rsidRPr="00B71269">
        <w:rPr>
          <w:rFonts w:ascii="Cambria" w:hAnsi="Cambria"/>
          <w:iCs/>
          <w:sz w:val="26"/>
          <w:szCs w:val="26"/>
        </w:rPr>
        <w:t>́</w:t>
      </w:r>
      <w:r w:rsidRPr="00B71269">
        <w:rPr>
          <w:rFonts w:ascii="Cambria" w:hAnsi="Cambria" w:cs="Calibri"/>
          <w:iCs/>
          <w:sz w:val="26"/>
          <w:szCs w:val="26"/>
        </w:rPr>
        <w:t>ко</w:t>
      </w:r>
      <w:r w:rsidRPr="00B71269">
        <w:rPr>
          <w:rFonts w:ascii="Cambria" w:hAnsi="Cambria"/>
          <w:iCs/>
          <w:sz w:val="26"/>
          <w:szCs w:val="26"/>
        </w:rPr>
        <w:t xml:space="preserve"> </w:t>
      </w:r>
      <w:r w:rsidRPr="00B71269">
        <w:rPr>
          <w:rFonts w:ascii="Cambria" w:hAnsi="Cambria" w:cs="Calibri"/>
          <w:iCs/>
          <w:sz w:val="26"/>
          <w:szCs w:val="26"/>
        </w:rPr>
        <w:t>умно</w:t>
      </w:r>
      <w:r w:rsidRPr="00B71269">
        <w:rPr>
          <w:rFonts w:ascii="Cambria" w:hAnsi="Cambria"/>
          <w:iCs/>
          <w:sz w:val="26"/>
          <w:szCs w:val="26"/>
        </w:rPr>
        <w:t>́</w:t>
      </w:r>
      <w:r w:rsidRPr="00B71269">
        <w:rPr>
          <w:rFonts w:ascii="Cambria" w:hAnsi="Cambria" w:cs="Calibri"/>
          <w:iCs/>
          <w:sz w:val="26"/>
          <w:szCs w:val="26"/>
        </w:rPr>
        <w:t>жишася</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ненавиде</w:t>
      </w:r>
      <w:r w:rsidRPr="00B71269">
        <w:rPr>
          <w:rFonts w:ascii="Cambria" w:hAnsi="Cambria"/>
          <w:iCs/>
          <w:sz w:val="26"/>
          <w:szCs w:val="26"/>
        </w:rPr>
        <w:t>́</w:t>
      </w:r>
      <w:r w:rsidRPr="00B71269">
        <w:rPr>
          <w:rFonts w:ascii="Cambria" w:hAnsi="Cambria" w:cs="Calibri"/>
          <w:iCs/>
          <w:sz w:val="26"/>
          <w:szCs w:val="26"/>
        </w:rPr>
        <w:t>нием</w:t>
      </w:r>
      <w:r w:rsidRPr="00B71269">
        <w:rPr>
          <w:rFonts w:ascii="Cambria" w:hAnsi="Cambria"/>
          <w:iCs/>
          <w:sz w:val="26"/>
          <w:szCs w:val="26"/>
        </w:rPr>
        <w:t xml:space="preserve"> </w:t>
      </w:r>
      <w:r w:rsidRPr="00B71269">
        <w:rPr>
          <w:rFonts w:ascii="Cambria" w:hAnsi="Cambria" w:cs="Calibri"/>
          <w:iCs/>
          <w:sz w:val="26"/>
          <w:szCs w:val="26"/>
        </w:rPr>
        <w:t>непра</w:t>
      </w:r>
      <w:r w:rsidRPr="00B71269">
        <w:rPr>
          <w:rFonts w:ascii="Cambria" w:hAnsi="Cambria"/>
          <w:iCs/>
          <w:sz w:val="26"/>
          <w:szCs w:val="26"/>
        </w:rPr>
        <w:t>́</w:t>
      </w:r>
      <w:r w:rsidRPr="00B71269">
        <w:rPr>
          <w:rFonts w:ascii="Cambria" w:hAnsi="Cambria" w:cs="Calibri"/>
          <w:iCs/>
          <w:sz w:val="26"/>
          <w:szCs w:val="26"/>
        </w:rPr>
        <w:t>ведным</w:t>
      </w:r>
      <w:r w:rsidRPr="00B71269">
        <w:rPr>
          <w:rFonts w:ascii="Cambria" w:hAnsi="Cambria"/>
          <w:iCs/>
          <w:sz w:val="26"/>
          <w:szCs w:val="26"/>
        </w:rPr>
        <w:t xml:space="preserve"> </w:t>
      </w:r>
      <w:r w:rsidRPr="00B71269">
        <w:rPr>
          <w:rFonts w:ascii="Cambria" w:hAnsi="Cambria" w:cs="Calibri"/>
          <w:iCs/>
          <w:sz w:val="26"/>
          <w:szCs w:val="26"/>
        </w:rPr>
        <w:t>возненави</w:t>
      </w:r>
      <w:r w:rsidRPr="00B71269">
        <w:rPr>
          <w:rFonts w:ascii="Cambria" w:hAnsi="Cambria"/>
          <w:iCs/>
          <w:sz w:val="26"/>
          <w:szCs w:val="26"/>
        </w:rPr>
        <w:t>́</w:t>
      </w:r>
      <w:r w:rsidRPr="00B71269">
        <w:rPr>
          <w:rFonts w:ascii="Cambria" w:hAnsi="Cambria" w:cs="Calibri"/>
          <w:iCs/>
          <w:sz w:val="26"/>
          <w:szCs w:val="26"/>
        </w:rPr>
        <w:t>деша</w:t>
      </w:r>
      <w:r w:rsidRPr="00B71269">
        <w:rPr>
          <w:rFonts w:ascii="Cambria" w:hAnsi="Cambria"/>
          <w:iCs/>
          <w:sz w:val="26"/>
          <w:szCs w:val="26"/>
        </w:rPr>
        <w:t xml:space="preserve"> </w:t>
      </w:r>
      <w:r w:rsidRPr="00B71269">
        <w:rPr>
          <w:rFonts w:ascii="Cambria" w:hAnsi="Cambria" w:cs="Calibri"/>
          <w:iCs/>
          <w:sz w:val="26"/>
          <w:szCs w:val="26"/>
        </w:rPr>
        <w:t>мя</w:t>
      </w:r>
      <w:r w:rsidRPr="00B71269">
        <w:rPr>
          <w:rFonts w:ascii="Cambria" w:hAnsi="Cambria"/>
          <w:iCs/>
          <w:sz w:val="26"/>
          <w:szCs w:val="26"/>
        </w:rPr>
        <w:t xml:space="preserve">. </w:t>
      </w:r>
      <w:r w:rsidRPr="00B71269">
        <w:rPr>
          <w:rFonts w:ascii="Cambria" w:hAnsi="Cambria" w:cs="Calibri"/>
          <w:iCs/>
          <w:sz w:val="26"/>
          <w:szCs w:val="26"/>
        </w:rPr>
        <w:t>Сохрани</w:t>
      </w:r>
      <w:r w:rsidRPr="00B71269">
        <w:rPr>
          <w:rFonts w:ascii="Cambria" w:hAnsi="Cambria"/>
          <w:iCs/>
          <w:sz w:val="26"/>
          <w:szCs w:val="26"/>
        </w:rPr>
        <w:t xml:space="preserve">́ </w:t>
      </w:r>
      <w:r w:rsidRPr="00B71269">
        <w:rPr>
          <w:rFonts w:ascii="Cambria" w:hAnsi="Cambria" w:cs="Calibri"/>
          <w:iCs/>
          <w:sz w:val="26"/>
          <w:szCs w:val="26"/>
        </w:rPr>
        <w:t>ду</w:t>
      </w:r>
      <w:r w:rsidRPr="00B71269">
        <w:rPr>
          <w:rFonts w:ascii="Cambria" w:hAnsi="Cambria"/>
          <w:iCs/>
          <w:sz w:val="26"/>
          <w:szCs w:val="26"/>
        </w:rPr>
        <w:t>́</w:t>
      </w:r>
      <w:r w:rsidRPr="00B71269">
        <w:rPr>
          <w:rFonts w:ascii="Cambria" w:hAnsi="Cambria" w:cs="Calibri"/>
          <w:iCs/>
          <w:sz w:val="26"/>
          <w:szCs w:val="26"/>
        </w:rPr>
        <w:t>шу</w:t>
      </w:r>
      <w:r w:rsidRPr="00B71269">
        <w:rPr>
          <w:rFonts w:ascii="Cambria" w:hAnsi="Cambria"/>
          <w:iCs/>
          <w:sz w:val="26"/>
          <w:szCs w:val="26"/>
        </w:rPr>
        <w:t xml:space="preserve"> </w:t>
      </w:r>
      <w:r w:rsidRPr="00B71269">
        <w:rPr>
          <w:rFonts w:ascii="Cambria" w:hAnsi="Cambria" w:cs="Calibri"/>
          <w:iCs/>
          <w:sz w:val="26"/>
          <w:szCs w:val="26"/>
        </w:rPr>
        <w:t>мою</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изба</w:t>
      </w:r>
      <w:r w:rsidRPr="00B71269">
        <w:rPr>
          <w:rFonts w:ascii="Cambria" w:hAnsi="Cambria"/>
          <w:iCs/>
          <w:sz w:val="26"/>
          <w:szCs w:val="26"/>
        </w:rPr>
        <w:t>́</w:t>
      </w:r>
      <w:r w:rsidRPr="00B71269">
        <w:rPr>
          <w:rFonts w:ascii="Cambria" w:hAnsi="Cambria" w:cs="Calibri"/>
          <w:iCs/>
          <w:sz w:val="26"/>
          <w:szCs w:val="26"/>
        </w:rPr>
        <w:t>ви</w:t>
      </w:r>
      <w:r w:rsidRPr="00B71269">
        <w:rPr>
          <w:rFonts w:ascii="Cambria" w:hAnsi="Cambria"/>
          <w:iCs/>
          <w:sz w:val="26"/>
          <w:szCs w:val="26"/>
        </w:rPr>
        <w:t xml:space="preserve"> </w:t>
      </w:r>
      <w:r w:rsidRPr="00B71269">
        <w:rPr>
          <w:rFonts w:ascii="Cambria" w:hAnsi="Cambria" w:cs="Calibri"/>
          <w:iCs/>
          <w:sz w:val="26"/>
          <w:szCs w:val="26"/>
        </w:rPr>
        <w:t>мя</w:t>
      </w:r>
      <w:r w:rsidRPr="00B71269">
        <w:rPr>
          <w:rFonts w:ascii="Cambria" w:hAnsi="Cambria"/>
          <w:iCs/>
          <w:sz w:val="26"/>
          <w:szCs w:val="26"/>
        </w:rPr>
        <w:t xml:space="preserve">, </w:t>
      </w:r>
      <w:r w:rsidRPr="00B71269">
        <w:rPr>
          <w:rFonts w:ascii="Cambria" w:hAnsi="Cambria" w:cs="Calibri"/>
          <w:iCs/>
          <w:sz w:val="26"/>
          <w:szCs w:val="26"/>
        </w:rPr>
        <w:t>да</w:t>
      </w:r>
      <w:r w:rsidRPr="00B71269">
        <w:rPr>
          <w:rFonts w:ascii="Cambria" w:hAnsi="Cambria"/>
          <w:iCs/>
          <w:sz w:val="26"/>
          <w:szCs w:val="26"/>
        </w:rPr>
        <w:t xml:space="preserve"> </w:t>
      </w:r>
      <w:r w:rsidRPr="00B71269">
        <w:rPr>
          <w:rFonts w:ascii="Cambria" w:hAnsi="Cambria" w:cs="Calibri"/>
          <w:iCs/>
          <w:sz w:val="26"/>
          <w:szCs w:val="26"/>
        </w:rPr>
        <w:t>не</w:t>
      </w:r>
      <w:r w:rsidRPr="00B71269">
        <w:rPr>
          <w:rFonts w:ascii="Cambria" w:hAnsi="Cambria"/>
          <w:iCs/>
          <w:sz w:val="26"/>
          <w:szCs w:val="26"/>
        </w:rPr>
        <w:t xml:space="preserve"> </w:t>
      </w:r>
      <w:r w:rsidRPr="00B71269">
        <w:rPr>
          <w:rFonts w:ascii="Cambria" w:hAnsi="Cambria" w:cs="Calibri"/>
          <w:iCs/>
          <w:sz w:val="26"/>
          <w:szCs w:val="26"/>
        </w:rPr>
        <w:t>постыжу</w:t>
      </w:r>
      <w:r w:rsidRPr="00B71269">
        <w:rPr>
          <w:rFonts w:ascii="Cambria" w:hAnsi="Cambria"/>
          <w:iCs/>
          <w:sz w:val="26"/>
          <w:szCs w:val="26"/>
        </w:rPr>
        <w:t>́</w:t>
      </w:r>
      <w:r w:rsidRPr="00B71269">
        <w:rPr>
          <w:rFonts w:ascii="Cambria" w:hAnsi="Cambria" w:cs="Calibri"/>
          <w:iCs/>
          <w:sz w:val="26"/>
          <w:szCs w:val="26"/>
        </w:rPr>
        <w:t>ся</w:t>
      </w:r>
      <w:r w:rsidRPr="00B71269">
        <w:rPr>
          <w:rFonts w:ascii="Cambria" w:hAnsi="Cambria"/>
          <w:iCs/>
          <w:sz w:val="26"/>
          <w:szCs w:val="26"/>
        </w:rPr>
        <w:t xml:space="preserve">, </w:t>
      </w:r>
      <w:r w:rsidRPr="00B71269">
        <w:rPr>
          <w:rFonts w:ascii="Cambria" w:hAnsi="Cambria" w:cs="Calibri"/>
          <w:iCs/>
          <w:sz w:val="26"/>
          <w:szCs w:val="26"/>
        </w:rPr>
        <w:t>я</w:t>
      </w:r>
      <w:r w:rsidRPr="00B71269">
        <w:rPr>
          <w:rFonts w:ascii="Cambria" w:hAnsi="Cambria"/>
          <w:iCs/>
          <w:sz w:val="26"/>
          <w:szCs w:val="26"/>
        </w:rPr>
        <w:t>́</w:t>
      </w:r>
      <w:r w:rsidRPr="00B71269">
        <w:rPr>
          <w:rFonts w:ascii="Cambria" w:hAnsi="Cambria" w:cs="Calibri"/>
          <w:iCs/>
          <w:sz w:val="26"/>
          <w:szCs w:val="26"/>
        </w:rPr>
        <w:t>ко</w:t>
      </w:r>
      <w:r w:rsidRPr="00B71269">
        <w:rPr>
          <w:rFonts w:ascii="Cambria" w:hAnsi="Cambria"/>
          <w:iCs/>
          <w:sz w:val="26"/>
          <w:szCs w:val="26"/>
        </w:rPr>
        <w:t xml:space="preserve"> </w:t>
      </w:r>
      <w:r w:rsidRPr="00B71269">
        <w:rPr>
          <w:rFonts w:ascii="Cambria" w:hAnsi="Cambria" w:cs="Calibri"/>
          <w:iCs/>
          <w:sz w:val="26"/>
          <w:szCs w:val="26"/>
        </w:rPr>
        <w:t>упова</w:t>
      </w:r>
      <w:r w:rsidRPr="00B71269">
        <w:rPr>
          <w:rFonts w:ascii="Cambria" w:hAnsi="Cambria"/>
          <w:iCs/>
          <w:sz w:val="26"/>
          <w:szCs w:val="26"/>
        </w:rPr>
        <w:t>́</w:t>
      </w:r>
      <w:r w:rsidRPr="00B71269">
        <w:rPr>
          <w:rFonts w:ascii="Cambria" w:hAnsi="Cambria" w:cs="Calibri"/>
          <w:iCs/>
          <w:sz w:val="26"/>
          <w:szCs w:val="26"/>
        </w:rPr>
        <w:t>х</w:t>
      </w:r>
      <w:r w:rsidRPr="00B71269">
        <w:rPr>
          <w:rFonts w:ascii="Cambria" w:hAnsi="Cambria"/>
          <w:iCs/>
          <w:sz w:val="26"/>
          <w:szCs w:val="26"/>
        </w:rPr>
        <w:t xml:space="preserve"> </w:t>
      </w:r>
      <w:r w:rsidRPr="00B71269">
        <w:rPr>
          <w:rFonts w:ascii="Cambria" w:hAnsi="Cambria" w:cs="Calibri"/>
          <w:iCs/>
          <w:sz w:val="26"/>
          <w:szCs w:val="26"/>
        </w:rPr>
        <w:t>на</w:t>
      </w:r>
      <w:r w:rsidRPr="00B71269">
        <w:rPr>
          <w:rFonts w:ascii="Cambria" w:hAnsi="Cambria"/>
          <w:iCs/>
          <w:sz w:val="26"/>
          <w:szCs w:val="26"/>
        </w:rPr>
        <w:t xml:space="preserve"> </w:t>
      </w:r>
      <w:r w:rsidRPr="00B71269">
        <w:rPr>
          <w:rFonts w:ascii="Cambria" w:hAnsi="Cambria" w:cs="Calibri"/>
          <w:iCs/>
          <w:sz w:val="26"/>
          <w:szCs w:val="26"/>
        </w:rPr>
        <w:t>Тя</w:t>
      </w:r>
      <w:r w:rsidRPr="00B71269">
        <w:rPr>
          <w:rFonts w:ascii="Cambria" w:hAnsi="Cambria"/>
          <w:iCs/>
          <w:sz w:val="26"/>
          <w:szCs w:val="26"/>
        </w:rPr>
        <w:t xml:space="preserve">. </w:t>
      </w:r>
      <w:r w:rsidRPr="00B71269">
        <w:rPr>
          <w:rFonts w:ascii="Cambria" w:hAnsi="Cambria" w:cs="Calibri"/>
          <w:iCs/>
          <w:sz w:val="26"/>
          <w:szCs w:val="26"/>
        </w:rPr>
        <w:t>Незло</w:t>
      </w:r>
      <w:r w:rsidRPr="00B71269">
        <w:rPr>
          <w:rFonts w:ascii="Cambria" w:hAnsi="Cambria"/>
          <w:iCs/>
          <w:sz w:val="26"/>
          <w:szCs w:val="26"/>
        </w:rPr>
        <w:t>́</w:t>
      </w:r>
      <w:r w:rsidRPr="00B71269">
        <w:rPr>
          <w:rFonts w:ascii="Cambria" w:hAnsi="Cambria" w:cs="Calibri"/>
          <w:iCs/>
          <w:sz w:val="26"/>
          <w:szCs w:val="26"/>
        </w:rPr>
        <w:t>бивии</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пра</w:t>
      </w:r>
      <w:r w:rsidRPr="00B71269">
        <w:rPr>
          <w:rFonts w:ascii="Cambria" w:hAnsi="Cambria"/>
          <w:iCs/>
          <w:sz w:val="26"/>
          <w:szCs w:val="26"/>
        </w:rPr>
        <w:t>́</w:t>
      </w:r>
      <w:r w:rsidRPr="00B71269">
        <w:rPr>
          <w:rFonts w:ascii="Cambria" w:hAnsi="Cambria" w:cs="Calibri"/>
          <w:iCs/>
          <w:sz w:val="26"/>
          <w:szCs w:val="26"/>
        </w:rPr>
        <w:t>вии</w:t>
      </w:r>
      <w:r w:rsidRPr="00B71269">
        <w:rPr>
          <w:rFonts w:ascii="Cambria" w:hAnsi="Cambria"/>
          <w:iCs/>
          <w:sz w:val="26"/>
          <w:szCs w:val="26"/>
        </w:rPr>
        <w:t xml:space="preserve"> </w:t>
      </w:r>
      <w:r w:rsidRPr="00B71269">
        <w:rPr>
          <w:rFonts w:ascii="Cambria" w:hAnsi="Cambria" w:cs="Calibri"/>
          <w:iCs/>
          <w:sz w:val="26"/>
          <w:szCs w:val="26"/>
        </w:rPr>
        <w:t>прилепля</w:t>
      </w:r>
      <w:r w:rsidRPr="00B71269">
        <w:rPr>
          <w:rFonts w:ascii="Cambria" w:hAnsi="Cambria"/>
          <w:iCs/>
          <w:sz w:val="26"/>
          <w:szCs w:val="26"/>
        </w:rPr>
        <w:t>́</w:t>
      </w:r>
      <w:r w:rsidRPr="00B71269">
        <w:rPr>
          <w:rFonts w:ascii="Cambria" w:hAnsi="Cambria" w:cs="Calibri"/>
          <w:iCs/>
          <w:sz w:val="26"/>
          <w:szCs w:val="26"/>
        </w:rPr>
        <w:t>хуся</w:t>
      </w:r>
      <w:r w:rsidRPr="00B71269">
        <w:rPr>
          <w:rFonts w:ascii="Cambria" w:hAnsi="Cambria"/>
          <w:iCs/>
          <w:sz w:val="26"/>
          <w:szCs w:val="26"/>
        </w:rPr>
        <w:t xml:space="preserve"> </w:t>
      </w:r>
      <w:r w:rsidRPr="00B71269">
        <w:rPr>
          <w:rFonts w:ascii="Cambria" w:hAnsi="Cambria" w:cs="Calibri"/>
          <w:iCs/>
          <w:sz w:val="26"/>
          <w:szCs w:val="26"/>
        </w:rPr>
        <w:t>мне</w:t>
      </w:r>
      <w:r w:rsidRPr="00B71269">
        <w:rPr>
          <w:rFonts w:ascii="Cambria" w:hAnsi="Cambria"/>
          <w:iCs/>
          <w:sz w:val="26"/>
          <w:szCs w:val="26"/>
        </w:rPr>
        <w:t xml:space="preserve">, </w:t>
      </w:r>
      <w:r w:rsidRPr="00B71269">
        <w:rPr>
          <w:rFonts w:ascii="Cambria" w:hAnsi="Cambria" w:cs="Calibri"/>
          <w:iCs/>
          <w:sz w:val="26"/>
          <w:szCs w:val="26"/>
        </w:rPr>
        <w:t>я</w:t>
      </w:r>
      <w:r w:rsidRPr="00B71269">
        <w:rPr>
          <w:rFonts w:ascii="Cambria" w:hAnsi="Cambria"/>
          <w:iCs/>
          <w:sz w:val="26"/>
          <w:szCs w:val="26"/>
        </w:rPr>
        <w:t>́</w:t>
      </w:r>
      <w:r w:rsidRPr="00B71269">
        <w:rPr>
          <w:rFonts w:ascii="Cambria" w:hAnsi="Cambria" w:cs="Calibri"/>
          <w:iCs/>
          <w:sz w:val="26"/>
          <w:szCs w:val="26"/>
        </w:rPr>
        <w:t>ко</w:t>
      </w:r>
      <w:r w:rsidRPr="00B71269">
        <w:rPr>
          <w:rFonts w:ascii="Cambria" w:hAnsi="Cambria"/>
          <w:iCs/>
          <w:sz w:val="26"/>
          <w:szCs w:val="26"/>
        </w:rPr>
        <w:t xml:space="preserve"> </w:t>
      </w:r>
      <w:r w:rsidRPr="00B71269">
        <w:rPr>
          <w:rFonts w:ascii="Cambria" w:hAnsi="Cambria" w:cs="Calibri"/>
          <w:iCs/>
          <w:sz w:val="26"/>
          <w:szCs w:val="26"/>
        </w:rPr>
        <w:t>потерпе</w:t>
      </w:r>
      <w:r w:rsidRPr="00B71269">
        <w:rPr>
          <w:rFonts w:ascii="Cambria" w:hAnsi="Cambria"/>
          <w:iCs/>
          <w:sz w:val="26"/>
          <w:szCs w:val="26"/>
        </w:rPr>
        <w:t>́</w:t>
      </w:r>
      <w:r w:rsidRPr="00B71269">
        <w:rPr>
          <w:rFonts w:ascii="Cambria" w:hAnsi="Cambria" w:cs="Calibri"/>
          <w:iCs/>
          <w:sz w:val="26"/>
          <w:szCs w:val="26"/>
        </w:rPr>
        <w:t>х</w:t>
      </w:r>
      <w:r w:rsidRPr="00B71269">
        <w:rPr>
          <w:rFonts w:ascii="Cambria" w:hAnsi="Cambria"/>
          <w:iCs/>
          <w:sz w:val="26"/>
          <w:szCs w:val="26"/>
        </w:rPr>
        <w:t xml:space="preserve"> </w:t>
      </w:r>
      <w:r w:rsidRPr="00B71269">
        <w:rPr>
          <w:rFonts w:ascii="Cambria" w:hAnsi="Cambria" w:cs="Calibri"/>
          <w:iCs/>
          <w:sz w:val="26"/>
          <w:szCs w:val="26"/>
        </w:rPr>
        <w:t>Тя</w:t>
      </w:r>
      <w:r w:rsidRPr="00B71269">
        <w:rPr>
          <w:rFonts w:ascii="Cambria" w:hAnsi="Cambria"/>
          <w:iCs/>
          <w:sz w:val="26"/>
          <w:szCs w:val="26"/>
        </w:rPr>
        <w:t xml:space="preserve">, </w:t>
      </w:r>
      <w:r w:rsidRPr="00B71269">
        <w:rPr>
          <w:rFonts w:ascii="Cambria" w:hAnsi="Cambria" w:cs="Calibri"/>
          <w:iCs/>
          <w:sz w:val="26"/>
          <w:szCs w:val="26"/>
        </w:rPr>
        <w:t>Го</w:t>
      </w:r>
      <w:r w:rsidRPr="00B71269">
        <w:rPr>
          <w:rFonts w:ascii="Cambria" w:hAnsi="Cambria"/>
          <w:iCs/>
          <w:sz w:val="26"/>
          <w:szCs w:val="26"/>
        </w:rPr>
        <w:t>́</w:t>
      </w:r>
      <w:r w:rsidRPr="00B71269">
        <w:rPr>
          <w:rFonts w:ascii="Cambria" w:hAnsi="Cambria" w:cs="Calibri"/>
          <w:iCs/>
          <w:sz w:val="26"/>
          <w:szCs w:val="26"/>
        </w:rPr>
        <w:t>споди</w:t>
      </w:r>
      <w:r w:rsidRPr="00B71269">
        <w:rPr>
          <w:rFonts w:ascii="Cambria" w:hAnsi="Cambria"/>
          <w:iCs/>
          <w:sz w:val="26"/>
          <w:szCs w:val="26"/>
        </w:rPr>
        <w:t xml:space="preserve">. </w:t>
      </w:r>
      <w:r w:rsidRPr="00B71269">
        <w:rPr>
          <w:rFonts w:ascii="Cambria" w:hAnsi="Cambria" w:cs="Calibri"/>
          <w:iCs/>
          <w:sz w:val="26"/>
          <w:szCs w:val="26"/>
        </w:rPr>
        <w:t>Изба</w:t>
      </w:r>
      <w:r w:rsidRPr="00B71269">
        <w:rPr>
          <w:rFonts w:ascii="Cambria" w:hAnsi="Cambria"/>
          <w:iCs/>
          <w:sz w:val="26"/>
          <w:szCs w:val="26"/>
        </w:rPr>
        <w:t>́</w:t>
      </w:r>
      <w:r w:rsidRPr="00B71269">
        <w:rPr>
          <w:rFonts w:ascii="Cambria" w:hAnsi="Cambria" w:cs="Calibri"/>
          <w:iCs/>
          <w:sz w:val="26"/>
          <w:szCs w:val="26"/>
        </w:rPr>
        <w:t>ви</w:t>
      </w:r>
      <w:r w:rsidRPr="00B71269">
        <w:rPr>
          <w:rFonts w:ascii="Cambria" w:hAnsi="Cambria"/>
          <w:iCs/>
          <w:sz w:val="26"/>
          <w:szCs w:val="26"/>
        </w:rPr>
        <w:t xml:space="preserve">, </w:t>
      </w:r>
      <w:r w:rsidRPr="00B71269">
        <w:rPr>
          <w:rFonts w:ascii="Cambria" w:hAnsi="Cambria" w:cs="Calibri"/>
          <w:iCs/>
          <w:sz w:val="26"/>
          <w:szCs w:val="26"/>
        </w:rPr>
        <w:t>Бо</w:t>
      </w:r>
      <w:r w:rsidRPr="00B71269">
        <w:rPr>
          <w:rFonts w:ascii="Cambria" w:hAnsi="Cambria"/>
          <w:iCs/>
          <w:sz w:val="26"/>
          <w:szCs w:val="26"/>
        </w:rPr>
        <w:t>́</w:t>
      </w:r>
      <w:r w:rsidRPr="00B71269">
        <w:rPr>
          <w:rFonts w:ascii="Cambria" w:hAnsi="Cambria" w:cs="Calibri"/>
          <w:iCs/>
          <w:sz w:val="26"/>
          <w:szCs w:val="26"/>
        </w:rPr>
        <w:t>же</w:t>
      </w:r>
      <w:r w:rsidRPr="00B71269">
        <w:rPr>
          <w:rFonts w:ascii="Cambria" w:hAnsi="Cambria"/>
          <w:iCs/>
          <w:sz w:val="26"/>
          <w:szCs w:val="26"/>
        </w:rPr>
        <w:t xml:space="preserve">, </w:t>
      </w:r>
      <w:r w:rsidRPr="00B71269">
        <w:rPr>
          <w:rFonts w:ascii="Cambria" w:hAnsi="Cambria" w:cs="Calibri"/>
          <w:iCs/>
          <w:sz w:val="26"/>
          <w:szCs w:val="26"/>
        </w:rPr>
        <w:t>Изра</w:t>
      </w:r>
      <w:r w:rsidRPr="00B71269">
        <w:rPr>
          <w:rFonts w:ascii="Cambria" w:hAnsi="Cambria"/>
          <w:iCs/>
          <w:sz w:val="26"/>
          <w:szCs w:val="26"/>
        </w:rPr>
        <w:t>́</w:t>
      </w:r>
      <w:r w:rsidRPr="00B71269">
        <w:rPr>
          <w:rFonts w:ascii="Cambria" w:hAnsi="Cambria" w:cs="Calibri"/>
          <w:iCs/>
          <w:sz w:val="26"/>
          <w:szCs w:val="26"/>
        </w:rPr>
        <w:t>иля</w:t>
      </w:r>
      <w:r w:rsidRPr="00B71269">
        <w:rPr>
          <w:rFonts w:ascii="Cambria" w:hAnsi="Cambria"/>
          <w:iCs/>
          <w:sz w:val="26"/>
          <w:szCs w:val="26"/>
        </w:rPr>
        <w:t xml:space="preserve"> </w:t>
      </w:r>
      <w:r w:rsidRPr="00B71269">
        <w:rPr>
          <w:rFonts w:ascii="Cambria" w:hAnsi="Cambria" w:cs="Calibri"/>
          <w:iCs/>
          <w:sz w:val="26"/>
          <w:szCs w:val="26"/>
        </w:rPr>
        <w:t>от</w:t>
      </w:r>
      <w:r w:rsidRPr="00B71269">
        <w:rPr>
          <w:rFonts w:ascii="Cambria" w:hAnsi="Cambria"/>
          <w:iCs/>
          <w:sz w:val="26"/>
          <w:szCs w:val="26"/>
        </w:rPr>
        <w:t xml:space="preserve"> </w:t>
      </w:r>
      <w:r w:rsidRPr="00B71269">
        <w:rPr>
          <w:rFonts w:ascii="Cambria" w:hAnsi="Cambria" w:cs="Calibri"/>
          <w:iCs/>
          <w:sz w:val="26"/>
          <w:szCs w:val="26"/>
        </w:rPr>
        <w:t>всех</w:t>
      </w:r>
      <w:r w:rsidRPr="00B71269">
        <w:rPr>
          <w:rFonts w:ascii="Cambria" w:hAnsi="Cambria"/>
          <w:iCs/>
          <w:sz w:val="26"/>
          <w:szCs w:val="26"/>
        </w:rPr>
        <w:t xml:space="preserve"> </w:t>
      </w:r>
      <w:r w:rsidRPr="00B71269">
        <w:rPr>
          <w:rFonts w:ascii="Cambria" w:hAnsi="Cambria" w:cs="Calibri"/>
          <w:iCs/>
          <w:sz w:val="26"/>
          <w:szCs w:val="26"/>
        </w:rPr>
        <w:t>скорбе</w:t>
      </w:r>
      <w:r w:rsidRPr="00B71269">
        <w:rPr>
          <w:rFonts w:ascii="Cambria" w:hAnsi="Cambria"/>
          <w:iCs/>
          <w:sz w:val="26"/>
          <w:szCs w:val="26"/>
        </w:rPr>
        <w:t>́</w:t>
      </w:r>
      <w:r w:rsidRPr="00B71269">
        <w:rPr>
          <w:rFonts w:ascii="Cambria" w:hAnsi="Cambria" w:cs="Calibri"/>
          <w:iCs/>
          <w:sz w:val="26"/>
          <w:szCs w:val="26"/>
        </w:rPr>
        <w:t>й</w:t>
      </w:r>
      <w:r w:rsidRPr="00B71269">
        <w:rPr>
          <w:rFonts w:ascii="Cambria" w:hAnsi="Cambria"/>
          <w:iCs/>
          <w:sz w:val="26"/>
          <w:szCs w:val="26"/>
        </w:rPr>
        <w:t xml:space="preserve"> </w:t>
      </w:r>
      <w:r w:rsidRPr="00B71269">
        <w:rPr>
          <w:rFonts w:ascii="Cambria" w:hAnsi="Cambria" w:cs="Calibri"/>
          <w:iCs/>
          <w:sz w:val="26"/>
          <w:szCs w:val="26"/>
        </w:rPr>
        <w:t>его</w:t>
      </w:r>
      <w:r w:rsidRPr="00B71269">
        <w:rPr>
          <w:rFonts w:ascii="Cambria" w:hAnsi="Cambria"/>
          <w:iCs/>
          <w:sz w:val="26"/>
          <w:szCs w:val="26"/>
        </w:rPr>
        <w:t>́.</w:t>
      </w:r>
    </w:p>
    <w:p w14:paraId="77AB5C88" w14:textId="77777777" w:rsidR="005271E4" w:rsidRPr="00B71269" w:rsidRDefault="005271E4" w:rsidP="00B71269">
      <w:pPr>
        <w:adjustRightInd w:val="0"/>
        <w:snapToGrid w:val="0"/>
        <w:spacing w:afterLines="20" w:after="48" w:line="240" w:lineRule="auto"/>
        <w:jc w:val="center"/>
        <w:rPr>
          <w:rFonts w:ascii="Cambria" w:hAnsi="Cambria"/>
          <w:iCs/>
          <w:sz w:val="26"/>
          <w:szCs w:val="26"/>
        </w:rPr>
      </w:pPr>
      <w:r w:rsidRPr="00B71269">
        <w:rPr>
          <w:rFonts w:ascii="Cambria" w:hAnsi="Cambria" w:cs="Calibri"/>
          <w:iCs/>
          <w:sz w:val="26"/>
          <w:szCs w:val="26"/>
        </w:rPr>
        <w:t>Псало</w:t>
      </w:r>
      <w:r w:rsidRPr="00B71269">
        <w:rPr>
          <w:rFonts w:ascii="Cambria" w:hAnsi="Cambria"/>
          <w:iCs/>
          <w:sz w:val="26"/>
          <w:szCs w:val="26"/>
        </w:rPr>
        <w:t>́</w:t>
      </w:r>
      <w:r w:rsidRPr="00B71269">
        <w:rPr>
          <w:rFonts w:ascii="Cambria" w:hAnsi="Cambria" w:cs="Calibri"/>
          <w:iCs/>
          <w:sz w:val="26"/>
          <w:szCs w:val="26"/>
        </w:rPr>
        <w:t>м</w:t>
      </w:r>
      <w:r w:rsidRPr="00B71269">
        <w:rPr>
          <w:rFonts w:ascii="Cambria" w:hAnsi="Cambria"/>
          <w:iCs/>
          <w:sz w:val="26"/>
          <w:szCs w:val="26"/>
        </w:rPr>
        <w:t xml:space="preserve"> 50:</w:t>
      </w:r>
    </w:p>
    <w:p w14:paraId="0409BA48" w14:textId="77777777" w:rsidR="005271E4" w:rsidRPr="00B71269" w:rsidRDefault="005271E4" w:rsidP="00B71269">
      <w:pPr>
        <w:adjustRightInd w:val="0"/>
        <w:snapToGrid w:val="0"/>
        <w:spacing w:afterLines="20" w:after="48" w:line="240" w:lineRule="auto"/>
        <w:jc w:val="both"/>
        <w:rPr>
          <w:rFonts w:ascii="Cambria" w:hAnsi="Cambria"/>
          <w:iCs/>
          <w:sz w:val="26"/>
          <w:szCs w:val="26"/>
        </w:rPr>
      </w:pPr>
      <w:r w:rsidRPr="00B71269">
        <w:rPr>
          <w:rFonts w:ascii="Cambria" w:hAnsi="Cambria" w:cs="Calibri"/>
          <w:iCs/>
          <w:sz w:val="26"/>
          <w:szCs w:val="26"/>
        </w:rPr>
        <w:t>Поми</w:t>
      </w:r>
      <w:r w:rsidRPr="00B71269">
        <w:rPr>
          <w:rFonts w:ascii="Cambria" w:hAnsi="Cambria"/>
          <w:iCs/>
          <w:sz w:val="26"/>
          <w:szCs w:val="26"/>
        </w:rPr>
        <w:t>́</w:t>
      </w:r>
      <w:r w:rsidRPr="00B71269">
        <w:rPr>
          <w:rFonts w:ascii="Cambria" w:hAnsi="Cambria" w:cs="Calibri"/>
          <w:iCs/>
          <w:sz w:val="26"/>
          <w:szCs w:val="26"/>
        </w:rPr>
        <w:t>луй</w:t>
      </w:r>
      <w:r w:rsidRPr="00B71269">
        <w:rPr>
          <w:rFonts w:ascii="Cambria" w:hAnsi="Cambria"/>
          <w:iCs/>
          <w:sz w:val="26"/>
          <w:szCs w:val="26"/>
        </w:rPr>
        <w:t xml:space="preserve"> </w:t>
      </w:r>
      <w:r w:rsidRPr="00B71269">
        <w:rPr>
          <w:rFonts w:ascii="Cambria" w:hAnsi="Cambria" w:cs="Calibri"/>
          <w:iCs/>
          <w:sz w:val="26"/>
          <w:szCs w:val="26"/>
        </w:rPr>
        <w:t>мя</w:t>
      </w:r>
      <w:r w:rsidRPr="00B71269">
        <w:rPr>
          <w:rFonts w:ascii="Cambria" w:hAnsi="Cambria"/>
          <w:iCs/>
          <w:sz w:val="26"/>
          <w:szCs w:val="26"/>
        </w:rPr>
        <w:t xml:space="preserve">, </w:t>
      </w:r>
      <w:r w:rsidRPr="00B71269">
        <w:rPr>
          <w:rFonts w:ascii="Cambria" w:hAnsi="Cambria" w:cs="Calibri"/>
          <w:iCs/>
          <w:sz w:val="26"/>
          <w:szCs w:val="26"/>
        </w:rPr>
        <w:t>Бо</w:t>
      </w:r>
      <w:r w:rsidRPr="00B71269">
        <w:rPr>
          <w:rFonts w:ascii="Cambria" w:hAnsi="Cambria"/>
          <w:iCs/>
          <w:sz w:val="26"/>
          <w:szCs w:val="26"/>
        </w:rPr>
        <w:t>́</w:t>
      </w:r>
      <w:r w:rsidRPr="00B71269">
        <w:rPr>
          <w:rFonts w:ascii="Cambria" w:hAnsi="Cambria" w:cs="Calibri"/>
          <w:iCs/>
          <w:sz w:val="26"/>
          <w:szCs w:val="26"/>
        </w:rPr>
        <w:t>же</w:t>
      </w:r>
      <w:r w:rsidRPr="00B71269">
        <w:rPr>
          <w:rFonts w:ascii="Cambria" w:hAnsi="Cambria"/>
          <w:iCs/>
          <w:sz w:val="26"/>
          <w:szCs w:val="26"/>
        </w:rPr>
        <w:t xml:space="preserve">, </w:t>
      </w:r>
      <w:r w:rsidRPr="00B71269">
        <w:rPr>
          <w:rFonts w:ascii="Cambria" w:hAnsi="Cambria" w:cs="Calibri"/>
          <w:iCs/>
          <w:sz w:val="26"/>
          <w:szCs w:val="26"/>
        </w:rPr>
        <w:t>по</w:t>
      </w:r>
      <w:r w:rsidRPr="00B71269">
        <w:rPr>
          <w:rFonts w:ascii="Cambria" w:hAnsi="Cambria"/>
          <w:iCs/>
          <w:sz w:val="26"/>
          <w:szCs w:val="26"/>
        </w:rPr>
        <w:t xml:space="preserve"> </w:t>
      </w:r>
      <w:r w:rsidRPr="00B71269">
        <w:rPr>
          <w:rFonts w:ascii="Cambria" w:hAnsi="Cambria" w:cs="Calibri"/>
          <w:iCs/>
          <w:sz w:val="26"/>
          <w:szCs w:val="26"/>
        </w:rPr>
        <w:t>вели</w:t>
      </w:r>
      <w:r w:rsidRPr="00B71269">
        <w:rPr>
          <w:rFonts w:ascii="Cambria" w:hAnsi="Cambria"/>
          <w:iCs/>
          <w:sz w:val="26"/>
          <w:szCs w:val="26"/>
        </w:rPr>
        <w:t>́</w:t>
      </w:r>
      <w:r w:rsidRPr="00B71269">
        <w:rPr>
          <w:rFonts w:ascii="Cambria" w:hAnsi="Cambria" w:cs="Calibri"/>
          <w:iCs/>
          <w:sz w:val="26"/>
          <w:szCs w:val="26"/>
        </w:rPr>
        <w:t>цей</w:t>
      </w:r>
      <w:r w:rsidRPr="00B71269">
        <w:rPr>
          <w:rFonts w:ascii="Cambria" w:hAnsi="Cambria"/>
          <w:iCs/>
          <w:sz w:val="26"/>
          <w:szCs w:val="26"/>
        </w:rPr>
        <w:t xml:space="preserve"> </w:t>
      </w:r>
      <w:r w:rsidRPr="00B71269">
        <w:rPr>
          <w:rFonts w:ascii="Cambria" w:hAnsi="Cambria" w:cs="Calibri"/>
          <w:iCs/>
          <w:sz w:val="26"/>
          <w:szCs w:val="26"/>
        </w:rPr>
        <w:t>ми</w:t>
      </w:r>
      <w:r w:rsidRPr="00B71269">
        <w:rPr>
          <w:rFonts w:ascii="Cambria" w:hAnsi="Cambria"/>
          <w:iCs/>
          <w:sz w:val="26"/>
          <w:szCs w:val="26"/>
        </w:rPr>
        <w:t>́</w:t>
      </w:r>
      <w:r w:rsidRPr="00B71269">
        <w:rPr>
          <w:rFonts w:ascii="Cambria" w:hAnsi="Cambria" w:cs="Calibri"/>
          <w:iCs/>
          <w:sz w:val="26"/>
          <w:szCs w:val="26"/>
        </w:rPr>
        <w:t>лости</w:t>
      </w:r>
      <w:r w:rsidRPr="00B71269">
        <w:rPr>
          <w:rFonts w:ascii="Cambria" w:hAnsi="Cambria"/>
          <w:iCs/>
          <w:sz w:val="26"/>
          <w:szCs w:val="26"/>
        </w:rPr>
        <w:t xml:space="preserve"> </w:t>
      </w:r>
      <w:r w:rsidRPr="00B71269">
        <w:rPr>
          <w:rFonts w:ascii="Cambria" w:hAnsi="Cambria" w:cs="Calibri"/>
          <w:iCs/>
          <w:sz w:val="26"/>
          <w:szCs w:val="26"/>
        </w:rPr>
        <w:t>Твое</w:t>
      </w:r>
      <w:r w:rsidRPr="00B71269">
        <w:rPr>
          <w:rFonts w:ascii="Cambria" w:hAnsi="Cambria"/>
          <w:iCs/>
          <w:sz w:val="26"/>
          <w:szCs w:val="26"/>
        </w:rPr>
        <w:t>́</w:t>
      </w:r>
      <w:r w:rsidRPr="00B71269">
        <w:rPr>
          <w:rFonts w:ascii="Cambria" w:hAnsi="Cambria" w:cs="Calibri"/>
          <w:iCs/>
          <w:sz w:val="26"/>
          <w:szCs w:val="26"/>
        </w:rPr>
        <w:t>й</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по</w:t>
      </w:r>
      <w:r w:rsidRPr="00B71269">
        <w:rPr>
          <w:rFonts w:ascii="Cambria" w:hAnsi="Cambria"/>
          <w:iCs/>
          <w:sz w:val="26"/>
          <w:szCs w:val="26"/>
        </w:rPr>
        <w:t xml:space="preserve"> </w:t>
      </w:r>
      <w:r w:rsidRPr="00B71269">
        <w:rPr>
          <w:rFonts w:ascii="Cambria" w:hAnsi="Cambria" w:cs="Calibri"/>
          <w:iCs/>
          <w:sz w:val="26"/>
          <w:szCs w:val="26"/>
        </w:rPr>
        <w:t>мно</w:t>
      </w:r>
      <w:r w:rsidRPr="00B71269">
        <w:rPr>
          <w:rFonts w:ascii="Cambria" w:hAnsi="Cambria"/>
          <w:iCs/>
          <w:sz w:val="26"/>
          <w:szCs w:val="26"/>
        </w:rPr>
        <w:t>́</w:t>
      </w:r>
      <w:r w:rsidRPr="00B71269">
        <w:rPr>
          <w:rFonts w:ascii="Cambria" w:hAnsi="Cambria" w:cs="Calibri"/>
          <w:iCs/>
          <w:sz w:val="26"/>
          <w:szCs w:val="26"/>
        </w:rPr>
        <w:t>жеству</w:t>
      </w:r>
      <w:r w:rsidRPr="00B71269">
        <w:rPr>
          <w:rFonts w:ascii="Cambria" w:hAnsi="Cambria"/>
          <w:iCs/>
          <w:sz w:val="26"/>
          <w:szCs w:val="26"/>
        </w:rPr>
        <w:t xml:space="preserve"> </w:t>
      </w:r>
      <w:r w:rsidRPr="00B71269">
        <w:rPr>
          <w:rFonts w:ascii="Cambria" w:hAnsi="Cambria" w:cs="Calibri"/>
          <w:iCs/>
          <w:sz w:val="26"/>
          <w:szCs w:val="26"/>
        </w:rPr>
        <w:t>щедро</w:t>
      </w:r>
      <w:r w:rsidRPr="00B71269">
        <w:rPr>
          <w:rFonts w:ascii="Cambria" w:hAnsi="Cambria"/>
          <w:iCs/>
          <w:sz w:val="26"/>
          <w:szCs w:val="26"/>
        </w:rPr>
        <w:t>́</w:t>
      </w:r>
      <w:r w:rsidRPr="00B71269">
        <w:rPr>
          <w:rFonts w:ascii="Cambria" w:hAnsi="Cambria" w:cs="Calibri"/>
          <w:iCs/>
          <w:sz w:val="26"/>
          <w:szCs w:val="26"/>
        </w:rPr>
        <w:t>т</w:t>
      </w:r>
      <w:r w:rsidRPr="00B71269">
        <w:rPr>
          <w:rFonts w:ascii="Cambria" w:hAnsi="Cambria"/>
          <w:iCs/>
          <w:sz w:val="26"/>
          <w:szCs w:val="26"/>
        </w:rPr>
        <w:t xml:space="preserve"> </w:t>
      </w:r>
      <w:r w:rsidRPr="00B71269">
        <w:rPr>
          <w:rFonts w:ascii="Cambria" w:hAnsi="Cambria" w:cs="Calibri"/>
          <w:iCs/>
          <w:sz w:val="26"/>
          <w:szCs w:val="26"/>
        </w:rPr>
        <w:t>Твои</w:t>
      </w:r>
      <w:r w:rsidRPr="00B71269">
        <w:rPr>
          <w:rFonts w:ascii="Cambria" w:hAnsi="Cambria"/>
          <w:iCs/>
          <w:sz w:val="26"/>
          <w:szCs w:val="26"/>
        </w:rPr>
        <w:t>́</w:t>
      </w:r>
      <w:r w:rsidRPr="00B71269">
        <w:rPr>
          <w:rFonts w:ascii="Cambria" w:hAnsi="Cambria" w:cs="Calibri"/>
          <w:iCs/>
          <w:sz w:val="26"/>
          <w:szCs w:val="26"/>
        </w:rPr>
        <w:t>х</w:t>
      </w:r>
      <w:r w:rsidRPr="00B71269">
        <w:rPr>
          <w:rFonts w:ascii="Cambria" w:hAnsi="Cambria"/>
          <w:iCs/>
          <w:sz w:val="26"/>
          <w:szCs w:val="26"/>
        </w:rPr>
        <w:t xml:space="preserve"> </w:t>
      </w:r>
      <w:r w:rsidRPr="00B71269">
        <w:rPr>
          <w:rFonts w:ascii="Cambria" w:hAnsi="Cambria" w:cs="Calibri"/>
          <w:iCs/>
          <w:sz w:val="26"/>
          <w:szCs w:val="26"/>
        </w:rPr>
        <w:t>очи</w:t>
      </w:r>
      <w:r w:rsidRPr="00B71269">
        <w:rPr>
          <w:rFonts w:ascii="Cambria" w:hAnsi="Cambria"/>
          <w:iCs/>
          <w:sz w:val="26"/>
          <w:szCs w:val="26"/>
        </w:rPr>
        <w:t>́</w:t>
      </w:r>
      <w:r w:rsidRPr="00B71269">
        <w:rPr>
          <w:rFonts w:ascii="Cambria" w:hAnsi="Cambria" w:cs="Calibri"/>
          <w:iCs/>
          <w:sz w:val="26"/>
          <w:szCs w:val="26"/>
        </w:rPr>
        <w:t>сти</w:t>
      </w:r>
      <w:r w:rsidRPr="00B71269">
        <w:rPr>
          <w:rFonts w:ascii="Cambria" w:hAnsi="Cambria"/>
          <w:iCs/>
          <w:sz w:val="26"/>
          <w:szCs w:val="26"/>
        </w:rPr>
        <w:t xml:space="preserve"> </w:t>
      </w:r>
      <w:r w:rsidRPr="00B71269">
        <w:rPr>
          <w:rFonts w:ascii="Cambria" w:hAnsi="Cambria" w:cs="Calibri"/>
          <w:iCs/>
          <w:sz w:val="26"/>
          <w:szCs w:val="26"/>
        </w:rPr>
        <w:t>беззако</w:t>
      </w:r>
      <w:r w:rsidRPr="00B71269">
        <w:rPr>
          <w:rFonts w:ascii="Cambria" w:hAnsi="Cambria"/>
          <w:iCs/>
          <w:sz w:val="26"/>
          <w:szCs w:val="26"/>
        </w:rPr>
        <w:t>́</w:t>
      </w:r>
      <w:r w:rsidRPr="00B71269">
        <w:rPr>
          <w:rFonts w:ascii="Cambria" w:hAnsi="Cambria" w:cs="Calibri"/>
          <w:iCs/>
          <w:sz w:val="26"/>
          <w:szCs w:val="26"/>
        </w:rPr>
        <w:t>ние</w:t>
      </w:r>
      <w:r w:rsidRPr="00B71269">
        <w:rPr>
          <w:rFonts w:ascii="Cambria" w:hAnsi="Cambria"/>
          <w:iCs/>
          <w:sz w:val="26"/>
          <w:szCs w:val="26"/>
        </w:rPr>
        <w:t xml:space="preserve"> </w:t>
      </w:r>
      <w:r w:rsidRPr="00B71269">
        <w:rPr>
          <w:rFonts w:ascii="Cambria" w:hAnsi="Cambria" w:cs="Calibri"/>
          <w:iCs/>
          <w:sz w:val="26"/>
          <w:szCs w:val="26"/>
        </w:rPr>
        <w:t>мое</w:t>
      </w:r>
      <w:r w:rsidRPr="00B71269">
        <w:rPr>
          <w:rFonts w:ascii="Cambria" w:hAnsi="Cambria"/>
          <w:iCs/>
          <w:sz w:val="26"/>
          <w:szCs w:val="26"/>
        </w:rPr>
        <w:t xml:space="preserve">́. </w:t>
      </w:r>
      <w:r w:rsidRPr="00B71269">
        <w:rPr>
          <w:rFonts w:ascii="Cambria" w:hAnsi="Cambria" w:cs="Calibri"/>
          <w:iCs/>
          <w:sz w:val="26"/>
          <w:szCs w:val="26"/>
        </w:rPr>
        <w:t>Наипа</w:t>
      </w:r>
      <w:r w:rsidRPr="00B71269">
        <w:rPr>
          <w:rFonts w:ascii="Cambria" w:hAnsi="Cambria"/>
          <w:iCs/>
          <w:sz w:val="26"/>
          <w:szCs w:val="26"/>
        </w:rPr>
        <w:t>́</w:t>
      </w:r>
      <w:r w:rsidRPr="00B71269">
        <w:rPr>
          <w:rFonts w:ascii="Cambria" w:hAnsi="Cambria" w:cs="Calibri"/>
          <w:iCs/>
          <w:sz w:val="26"/>
          <w:szCs w:val="26"/>
        </w:rPr>
        <w:t>че</w:t>
      </w:r>
      <w:r w:rsidRPr="00B71269">
        <w:rPr>
          <w:rFonts w:ascii="Cambria" w:hAnsi="Cambria"/>
          <w:iCs/>
          <w:sz w:val="26"/>
          <w:szCs w:val="26"/>
        </w:rPr>
        <w:t xml:space="preserve"> </w:t>
      </w:r>
      <w:r w:rsidRPr="00B71269">
        <w:rPr>
          <w:rFonts w:ascii="Cambria" w:hAnsi="Cambria" w:cs="Calibri"/>
          <w:iCs/>
          <w:sz w:val="26"/>
          <w:szCs w:val="26"/>
        </w:rPr>
        <w:t>омы</w:t>
      </w:r>
      <w:r w:rsidRPr="00B71269">
        <w:rPr>
          <w:rFonts w:ascii="Cambria" w:hAnsi="Cambria"/>
          <w:iCs/>
          <w:sz w:val="26"/>
          <w:szCs w:val="26"/>
        </w:rPr>
        <w:t>́</w:t>
      </w:r>
      <w:r w:rsidRPr="00B71269">
        <w:rPr>
          <w:rFonts w:ascii="Cambria" w:hAnsi="Cambria" w:cs="Calibri"/>
          <w:iCs/>
          <w:sz w:val="26"/>
          <w:szCs w:val="26"/>
        </w:rPr>
        <w:t>й</w:t>
      </w:r>
      <w:r w:rsidRPr="00B71269">
        <w:rPr>
          <w:rFonts w:ascii="Cambria" w:hAnsi="Cambria"/>
          <w:iCs/>
          <w:sz w:val="26"/>
          <w:szCs w:val="26"/>
        </w:rPr>
        <w:t xml:space="preserve"> </w:t>
      </w:r>
      <w:r w:rsidRPr="00B71269">
        <w:rPr>
          <w:rFonts w:ascii="Cambria" w:hAnsi="Cambria" w:cs="Calibri"/>
          <w:iCs/>
          <w:sz w:val="26"/>
          <w:szCs w:val="26"/>
        </w:rPr>
        <w:t>мя</w:t>
      </w:r>
      <w:r w:rsidRPr="00B71269">
        <w:rPr>
          <w:rFonts w:ascii="Cambria" w:hAnsi="Cambria"/>
          <w:iCs/>
          <w:sz w:val="26"/>
          <w:szCs w:val="26"/>
        </w:rPr>
        <w:t xml:space="preserve"> </w:t>
      </w:r>
      <w:r w:rsidRPr="00B71269">
        <w:rPr>
          <w:rFonts w:ascii="Cambria" w:hAnsi="Cambria" w:cs="Calibri"/>
          <w:iCs/>
          <w:sz w:val="26"/>
          <w:szCs w:val="26"/>
        </w:rPr>
        <w:t>от</w:t>
      </w:r>
      <w:r w:rsidRPr="00B71269">
        <w:rPr>
          <w:rFonts w:ascii="Cambria" w:hAnsi="Cambria"/>
          <w:iCs/>
          <w:sz w:val="26"/>
          <w:szCs w:val="26"/>
        </w:rPr>
        <w:t xml:space="preserve"> </w:t>
      </w:r>
      <w:r w:rsidRPr="00B71269">
        <w:rPr>
          <w:rFonts w:ascii="Cambria" w:hAnsi="Cambria" w:cs="Calibri"/>
          <w:iCs/>
          <w:sz w:val="26"/>
          <w:szCs w:val="26"/>
        </w:rPr>
        <w:t>беззако</w:t>
      </w:r>
      <w:r w:rsidRPr="00B71269">
        <w:rPr>
          <w:rFonts w:ascii="Cambria" w:hAnsi="Cambria"/>
          <w:iCs/>
          <w:sz w:val="26"/>
          <w:szCs w:val="26"/>
        </w:rPr>
        <w:t>́</w:t>
      </w:r>
      <w:r w:rsidRPr="00B71269">
        <w:rPr>
          <w:rFonts w:ascii="Cambria" w:hAnsi="Cambria" w:cs="Calibri"/>
          <w:iCs/>
          <w:sz w:val="26"/>
          <w:szCs w:val="26"/>
        </w:rPr>
        <w:t>ния</w:t>
      </w:r>
      <w:r w:rsidRPr="00B71269">
        <w:rPr>
          <w:rFonts w:ascii="Cambria" w:hAnsi="Cambria"/>
          <w:iCs/>
          <w:sz w:val="26"/>
          <w:szCs w:val="26"/>
        </w:rPr>
        <w:t xml:space="preserve"> </w:t>
      </w:r>
      <w:r w:rsidRPr="00B71269">
        <w:rPr>
          <w:rFonts w:ascii="Cambria" w:hAnsi="Cambria" w:cs="Calibri"/>
          <w:iCs/>
          <w:sz w:val="26"/>
          <w:szCs w:val="26"/>
        </w:rPr>
        <w:t>моего</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от</w:t>
      </w:r>
      <w:r w:rsidRPr="00B71269">
        <w:rPr>
          <w:rFonts w:ascii="Cambria" w:hAnsi="Cambria"/>
          <w:iCs/>
          <w:sz w:val="26"/>
          <w:szCs w:val="26"/>
        </w:rPr>
        <w:t xml:space="preserve"> </w:t>
      </w:r>
      <w:r w:rsidRPr="00B71269">
        <w:rPr>
          <w:rFonts w:ascii="Cambria" w:hAnsi="Cambria" w:cs="Calibri"/>
          <w:iCs/>
          <w:sz w:val="26"/>
          <w:szCs w:val="26"/>
        </w:rPr>
        <w:t>греха</w:t>
      </w:r>
      <w:r w:rsidRPr="00B71269">
        <w:rPr>
          <w:rFonts w:ascii="Cambria" w:hAnsi="Cambria"/>
          <w:iCs/>
          <w:sz w:val="26"/>
          <w:szCs w:val="26"/>
        </w:rPr>
        <w:t xml:space="preserve">́ </w:t>
      </w:r>
      <w:r w:rsidRPr="00B71269">
        <w:rPr>
          <w:rFonts w:ascii="Cambria" w:hAnsi="Cambria" w:cs="Calibri"/>
          <w:iCs/>
          <w:sz w:val="26"/>
          <w:szCs w:val="26"/>
        </w:rPr>
        <w:t>моего</w:t>
      </w:r>
      <w:r w:rsidRPr="00B71269">
        <w:rPr>
          <w:rFonts w:ascii="Cambria" w:hAnsi="Cambria"/>
          <w:iCs/>
          <w:sz w:val="26"/>
          <w:szCs w:val="26"/>
        </w:rPr>
        <w:t xml:space="preserve">́ </w:t>
      </w:r>
      <w:r w:rsidRPr="00B71269">
        <w:rPr>
          <w:rFonts w:ascii="Cambria" w:hAnsi="Cambria" w:cs="Calibri"/>
          <w:iCs/>
          <w:sz w:val="26"/>
          <w:szCs w:val="26"/>
        </w:rPr>
        <w:t>очи</w:t>
      </w:r>
      <w:r w:rsidRPr="00B71269">
        <w:rPr>
          <w:rFonts w:ascii="Cambria" w:hAnsi="Cambria"/>
          <w:iCs/>
          <w:sz w:val="26"/>
          <w:szCs w:val="26"/>
        </w:rPr>
        <w:t>́</w:t>
      </w:r>
      <w:r w:rsidRPr="00B71269">
        <w:rPr>
          <w:rFonts w:ascii="Cambria" w:hAnsi="Cambria" w:cs="Calibri"/>
          <w:iCs/>
          <w:sz w:val="26"/>
          <w:szCs w:val="26"/>
        </w:rPr>
        <w:t>сти</w:t>
      </w:r>
      <w:r w:rsidRPr="00B71269">
        <w:rPr>
          <w:rFonts w:ascii="Cambria" w:hAnsi="Cambria"/>
          <w:iCs/>
          <w:sz w:val="26"/>
          <w:szCs w:val="26"/>
        </w:rPr>
        <w:t xml:space="preserve"> </w:t>
      </w:r>
      <w:r w:rsidRPr="00B71269">
        <w:rPr>
          <w:rFonts w:ascii="Cambria" w:hAnsi="Cambria" w:cs="Calibri"/>
          <w:iCs/>
          <w:sz w:val="26"/>
          <w:szCs w:val="26"/>
        </w:rPr>
        <w:t>мя</w:t>
      </w:r>
      <w:r w:rsidRPr="00B71269">
        <w:rPr>
          <w:rFonts w:ascii="Cambria" w:hAnsi="Cambria"/>
          <w:iCs/>
          <w:sz w:val="26"/>
          <w:szCs w:val="26"/>
        </w:rPr>
        <w:t xml:space="preserve">; </w:t>
      </w:r>
      <w:r w:rsidRPr="00B71269">
        <w:rPr>
          <w:rFonts w:ascii="Cambria" w:hAnsi="Cambria" w:cs="Calibri"/>
          <w:iCs/>
          <w:sz w:val="26"/>
          <w:szCs w:val="26"/>
        </w:rPr>
        <w:t>я</w:t>
      </w:r>
      <w:r w:rsidRPr="00B71269">
        <w:rPr>
          <w:rFonts w:ascii="Cambria" w:hAnsi="Cambria"/>
          <w:iCs/>
          <w:sz w:val="26"/>
          <w:szCs w:val="26"/>
        </w:rPr>
        <w:t>́</w:t>
      </w:r>
      <w:r w:rsidRPr="00B71269">
        <w:rPr>
          <w:rFonts w:ascii="Cambria" w:hAnsi="Cambria" w:cs="Calibri"/>
          <w:iCs/>
          <w:sz w:val="26"/>
          <w:szCs w:val="26"/>
        </w:rPr>
        <w:t>ко</w:t>
      </w:r>
      <w:r w:rsidRPr="00B71269">
        <w:rPr>
          <w:rFonts w:ascii="Cambria" w:hAnsi="Cambria"/>
          <w:iCs/>
          <w:sz w:val="26"/>
          <w:szCs w:val="26"/>
        </w:rPr>
        <w:t xml:space="preserve"> </w:t>
      </w:r>
      <w:r w:rsidRPr="00B71269">
        <w:rPr>
          <w:rFonts w:ascii="Cambria" w:hAnsi="Cambria" w:cs="Calibri"/>
          <w:iCs/>
          <w:sz w:val="26"/>
          <w:szCs w:val="26"/>
        </w:rPr>
        <w:t>беззако</w:t>
      </w:r>
      <w:r w:rsidRPr="00B71269">
        <w:rPr>
          <w:rFonts w:ascii="Cambria" w:hAnsi="Cambria"/>
          <w:iCs/>
          <w:sz w:val="26"/>
          <w:szCs w:val="26"/>
        </w:rPr>
        <w:t>́</w:t>
      </w:r>
      <w:r w:rsidRPr="00B71269">
        <w:rPr>
          <w:rFonts w:ascii="Cambria" w:hAnsi="Cambria" w:cs="Calibri"/>
          <w:iCs/>
          <w:sz w:val="26"/>
          <w:szCs w:val="26"/>
        </w:rPr>
        <w:t>ние</w:t>
      </w:r>
      <w:r w:rsidRPr="00B71269">
        <w:rPr>
          <w:rFonts w:ascii="Cambria" w:hAnsi="Cambria"/>
          <w:iCs/>
          <w:sz w:val="26"/>
          <w:szCs w:val="26"/>
        </w:rPr>
        <w:t xml:space="preserve"> </w:t>
      </w:r>
      <w:r w:rsidRPr="00B71269">
        <w:rPr>
          <w:rFonts w:ascii="Cambria" w:hAnsi="Cambria" w:cs="Calibri"/>
          <w:iCs/>
          <w:sz w:val="26"/>
          <w:szCs w:val="26"/>
        </w:rPr>
        <w:t>мое</w:t>
      </w:r>
      <w:r w:rsidRPr="00B71269">
        <w:rPr>
          <w:rFonts w:ascii="Cambria" w:hAnsi="Cambria"/>
          <w:iCs/>
          <w:sz w:val="26"/>
          <w:szCs w:val="26"/>
        </w:rPr>
        <w:t xml:space="preserve">́ </w:t>
      </w:r>
      <w:r w:rsidRPr="00B71269">
        <w:rPr>
          <w:rFonts w:ascii="Cambria" w:hAnsi="Cambria" w:cs="Calibri"/>
          <w:iCs/>
          <w:sz w:val="26"/>
          <w:szCs w:val="26"/>
        </w:rPr>
        <w:t>аз</w:t>
      </w:r>
      <w:r w:rsidRPr="00B71269">
        <w:rPr>
          <w:rFonts w:ascii="Cambria" w:hAnsi="Cambria"/>
          <w:iCs/>
          <w:sz w:val="26"/>
          <w:szCs w:val="26"/>
        </w:rPr>
        <w:t xml:space="preserve"> </w:t>
      </w:r>
      <w:r w:rsidRPr="00B71269">
        <w:rPr>
          <w:rFonts w:ascii="Cambria" w:hAnsi="Cambria" w:cs="Calibri"/>
          <w:iCs/>
          <w:sz w:val="26"/>
          <w:szCs w:val="26"/>
        </w:rPr>
        <w:t>зна</w:t>
      </w:r>
      <w:r w:rsidRPr="00B71269">
        <w:rPr>
          <w:rFonts w:ascii="Cambria" w:hAnsi="Cambria"/>
          <w:iCs/>
          <w:sz w:val="26"/>
          <w:szCs w:val="26"/>
        </w:rPr>
        <w:t>́</w:t>
      </w:r>
      <w:r w:rsidRPr="00B71269">
        <w:rPr>
          <w:rFonts w:ascii="Cambria" w:hAnsi="Cambria" w:cs="Calibri"/>
          <w:iCs/>
          <w:sz w:val="26"/>
          <w:szCs w:val="26"/>
        </w:rPr>
        <w:t>ю</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грех</w:t>
      </w:r>
      <w:r w:rsidRPr="00B71269">
        <w:rPr>
          <w:rFonts w:ascii="Cambria" w:hAnsi="Cambria"/>
          <w:iCs/>
          <w:sz w:val="26"/>
          <w:szCs w:val="26"/>
        </w:rPr>
        <w:t xml:space="preserve"> </w:t>
      </w:r>
      <w:r w:rsidRPr="00B71269">
        <w:rPr>
          <w:rFonts w:ascii="Cambria" w:hAnsi="Cambria" w:cs="Calibri"/>
          <w:iCs/>
          <w:sz w:val="26"/>
          <w:szCs w:val="26"/>
        </w:rPr>
        <w:t>мой</w:t>
      </w:r>
      <w:r w:rsidRPr="00B71269">
        <w:rPr>
          <w:rFonts w:ascii="Cambria" w:hAnsi="Cambria"/>
          <w:iCs/>
          <w:sz w:val="26"/>
          <w:szCs w:val="26"/>
        </w:rPr>
        <w:t xml:space="preserve"> </w:t>
      </w:r>
      <w:r w:rsidRPr="00B71269">
        <w:rPr>
          <w:rFonts w:ascii="Cambria" w:hAnsi="Cambria" w:cs="Calibri"/>
          <w:iCs/>
          <w:sz w:val="26"/>
          <w:szCs w:val="26"/>
        </w:rPr>
        <w:t>предо</w:t>
      </w:r>
      <w:r w:rsidRPr="00B71269">
        <w:rPr>
          <w:rFonts w:ascii="Cambria" w:hAnsi="Cambria"/>
          <w:iCs/>
          <w:sz w:val="26"/>
          <w:szCs w:val="26"/>
        </w:rPr>
        <w:t xml:space="preserve"> </w:t>
      </w:r>
      <w:r w:rsidRPr="00B71269">
        <w:rPr>
          <w:rFonts w:ascii="Cambria" w:hAnsi="Cambria" w:cs="Calibri"/>
          <w:iCs/>
          <w:sz w:val="26"/>
          <w:szCs w:val="26"/>
        </w:rPr>
        <w:t>мно</w:t>
      </w:r>
      <w:r w:rsidRPr="00B71269">
        <w:rPr>
          <w:rFonts w:ascii="Cambria" w:hAnsi="Cambria"/>
          <w:iCs/>
          <w:sz w:val="26"/>
          <w:szCs w:val="26"/>
        </w:rPr>
        <w:t>́</w:t>
      </w:r>
      <w:r w:rsidRPr="00B71269">
        <w:rPr>
          <w:rFonts w:ascii="Cambria" w:hAnsi="Cambria" w:cs="Calibri"/>
          <w:iCs/>
          <w:sz w:val="26"/>
          <w:szCs w:val="26"/>
        </w:rPr>
        <w:t>ю</w:t>
      </w:r>
      <w:r w:rsidRPr="00B71269">
        <w:rPr>
          <w:rFonts w:ascii="Cambria" w:hAnsi="Cambria"/>
          <w:iCs/>
          <w:sz w:val="26"/>
          <w:szCs w:val="26"/>
        </w:rPr>
        <w:t xml:space="preserve"> </w:t>
      </w:r>
      <w:r w:rsidRPr="00B71269">
        <w:rPr>
          <w:rFonts w:ascii="Cambria" w:hAnsi="Cambria" w:cs="Calibri"/>
          <w:iCs/>
          <w:sz w:val="26"/>
          <w:szCs w:val="26"/>
        </w:rPr>
        <w:t>есть</w:t>
      </w:r>
      <w:r w:rsidRPr="00B71269">
        <w:rPr>
          <w:rFonts w:ascii="Cambria" w:hAnsi="Cambria"/>
          <w:iCs/>
          <w:sz w:val="26"/>
          <w:szCs w:val="26"/>
        </w:rPr>
        <w:t xml:space="preserve"> </w:t>
      </w:r>
      <w:r w:rsidRPr="00B71269">
        <w:rPr>
          <w:rFonts w:ascii="Cambria" w:hAnsi="Cambria" w:cs="Calibri"/>
          <w:iCs/>
          <w:sz w:val="26"/>
          <w:szCs w:val="26"/>
        </w:rPr>
        <w:t>вы</w:t>
      </w:r>
      <w:r w:rsidRPr="00B71269">
        <w:rPr>
          <w:rFonts w:ascii="Cambria" w:hAnsi="Cambria"/>
          <w:iCs/>
          <w:sz w:val="26"/>
          <w:szCs w:val="26"/>
        </w:rPr>
        <w:t>́</w:t>
      </w:r>
      <w:r w:rsidRPr="00B71269">
        <w:rPr>
          <w:rFonts w:ascii="Cambria" w:hAnsi="Cambria" w:cs="Calibri"/>
          <w:iCs/>
          <w:sz w:val="26"/>
          <w:szCs w:val="26"/>
        </w:rPr>
        <w:t>ну</w:t>
      </w:r>
      <w:r w:rsidRPr="00B71269">
        <w:rPr>
          <w:rFonts w:ascii="Cambria" w:hAnsi="Cambria"/>
          <w:iCs/>
          <w:sz w:val="26"/>
          <w:szCs w:val="26"/>
        </w:rPr>
        <w:t xml:space="preserve">. </w:t>
      </w:r>
      <w:r w:rsidRPr="00B71269">
        <w:rPr>
          <w:rFonts w:ascii="Cambria" w:hAnsi="Cambria" w:cs="Calibri"/>
          <w:iCs/>
          <w:sz w:val="26"/>
          <w:szCs w:val="26"/>
        </w:rPr>
        <w:t>Тебе</w:t>
      </w:r>
      <w:r w:rsidRPr="00B71269">
        <w:rPr>
          <w:rFonts w:ascii="Cambria" w:hAnsi="Cambria"/>
          <w:iCs/>
          <w:sz w:val="26"/>
          <w:szCs w:val="26"/>
        </w:rPr>
        <w:t xml:space="preserve">́ </w:t>
      </w:r>
      <w:r w:rsidRPr="00B71269">
        <w:rPr>
          <w:rFonts w:ascii="Cambria" w:hAnsi="Cambria" w:cs="Calibri"/>
          <w:iCs/>
          <w:sz w:val="26"/>
          <w:szCs w:val="26"/>
        </w:rPr>
        <w:t>Еди</w:t>
      </w:r>
      <w:r w:rsidRPr="00B71269">
        <w:rPr>
          <w:rFonts w:ascii="Cambria" w:hAnsi="Cambria"/>
          <w:iCs/>
          <w:sz w:val="26"/>
          <w:szCs w:val="26"/>
        </w:rPr>
        <w:t>́</w:t>
      </w:r>
      <w:r w:rsidRPr="00B71269">
        <w:rPr>
          <w:rFonts w:ascii="Cambria" w:hAnsi="Cambria" w:cs="Calibri"/>
          <w:iCs/>
          <w:sz w:val="26"/>
          <w:szCs w:val="26"/>
        </w:rPr>
        <w:t>ному</w:t>
      </w:r>
      <w:r w:rsidRPr="00B71269">
        <w:rPr>
          <w:rFonts w:ascii="Cambria" w:hAnsi="Cambria"/>
          <w:iCs/>
          <w:sz w:val="26"/>
          <w:szCs w:val="26"/>
        </w:rPr>
        <w:t xml:space="preserve"> </w:t>
      </w:r>
      <w:r w:rsidRPr="00B71269">
        <w:rPr>
          <w:rFonts w:ascii="Cambria" w:hAnsi="Cambria" w:cs="Calibri"/>
          <w:iCs/>
          <w:sz w:val="26"/>
          <w:szCs w:val="26"/>
        </w:rPr>
        <w:t>согреши</w:t>
      </w:r>
      <w:r w:rsidRPr="00B71269">
        <w:rPr>
          <w:rFonts w:ascii="Cambria" w:hAnsi="Cambria"/>
          <w:iCs/>
          <w:sz w:val="26"/>
          <w:szCs w:val="26"/>
        </w:rPr>
        <w:t>́</w:t>
      </w:r>
      <w:r w:rsidRPr="00B71269">
        <w:rPr>
          <w:rFonts w:ascii="Cambria" w:hAnsi="Cambria" w:cs="Calibri"/>
          <w:iCs/>
          <w:sz w:val="26"/>
          <w:szCs w:val="26"/>
        </w:rPr>
        <w:t>х</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лука</w:t>
      </w:r>
      <w:r w:rsidRPr="00B71269">
        <w:rPr>
          <w:rFonts w:ascii="Cambria" w:hAnsi="Cambria"/>
          <w:iCs/>
          <w:sz w:val="26"/>
          <w:szCs w:val="26"/>
        </w:rPr>
        <w:t>́</w:t>
      </w:r>
      <w:r w:rsidRPr="00B71269">
        <w:rPr>
          <w:rFonts w:ascii="Cambria" w:hAnsi="Cambria" w:cs="Calibri"/>
          <w:iCs/>
          <w:sz w:val="26"/>
          <w:szCs w:val="26"/>
        </w:rPr>
        <w:t>вое</w:t>
      </w:r>
      <w:r w:rsidRPr="00B71269">
        <w:rPr>
          <w:rFonts w:ascii="Cambria" w:hAnsi="Cambria"/>
          <w:iCs/>
          <w:sz w:val="26"/>
          <w:szCs w:val="26"/>
        </w:rPr>
        <w:t xml:space="preserve"> </w:t>
      </w:r>
      <w:r w:rsidRPr="00B71269">
        <w:rPr>
          <w:rFonts w:ascii="Cambria" w:hAnsi="Cambria" w:cs="Calibri"/>
          <w:iCs/>
          <w:sz w:val="26"/>
          <w:szCs w:val="26"/>
        </w:rPr>
        <w:t>пред</w:t>
      </w:r>
      <w:r w:rsidRPr="00B71269">
        <w:rPr>
          <w:rFonts w:ascii="Cambria" w:hAnsi="Cambria"/>
          <w:iCs/>
          <w:sz w:val="26"/>
          <w:szCs w:val="26"/>
        </w:rPr>
        <w:t xml:space="preserve"> </w:t>
      </w:r>
      <w:r w:rsidRPr="00B71269">
        <w:rPr>
          <w:rFonts w:ascii="Cambria" w:hAnsi="Cambria" w:cs="Calibri"/>
          <w:iCs/>
          <w:sz w:val="26"/>
          <w:szCs w:val="26"/>
        </w:rPr>
        <w:t>Тобо</w:t>
      </w:r>
      <w:r w:rsidRPr="00B71269">
        <w:rPr>
          <w:rFonts w:ascii="Cambria" w:hAnsi="Cambria"/>
          <w:iCs/>
          <w:sz w:val="26"/>
          <w:szCs w:val="26"/>
        </w:rPr>
        <w:t>́</w:t>
      </w:r>
      <w:r w:rsidRPr="00B71269">
        <w:rPr>
          <w:rFonts w:ascii="Cambria" w:hAnsi="Cambria" w:cs="Calibri"/>
          <w:iCs/>
          <w:sz w:val="26"/>
          <w:szCs w:val="26"/>
        </w:rPr>
        <w:t>ю</w:t>
      </w:r>
      <w:r w:rsidRPr="00B71269">
        <w:rPr>
          <w:rFonts w:ascii="Cambria" w:hAnsi="Cambria"/>
          <w:iCs/>
          <w:sz w:val="26"/>
          <w:szCs w:val="26"/>
        </w:rPr>
        <w:t xml:space="preserve"> </w:t>
      </w:r>
      <w:r w:rsidRPr="00B71269">
        <w:rPr>
          <w:rFonts w:ascii="Cambria" w:hAnsi="Cambria" w:cs="Calibri"/>
          <w:iCs/>
          <w:sz w:val="26"/>
          <w:szCs w:val="26"/>
        </w:rPr>
        <w:t>сотвори</w:t>
      </w:r>
      <w:r w:rsidRPr="00B71269">
        <w:rPr>
          <w:rFonts w:ascii="Cambria" w:hAnsi="Cambria"/>
          <w:iCs/>
          <w:sz w:val="26"/>
          <w:szCs w:val="26"/>
        </w:rPr>
        <w:t>́</w:t>
      </w:r>
      <w:r w:rsidRPr="00B71269">
        <w:rPr>
          <w:rFonts w:ascii="Cambria" w:hAnsi="Cambria" w:cs="Calibri"/>
          <w:iCs/>
          <w:sz w:val="26"/>
          <w:szCs w:val="26"/>
        </w:rPr>
        <w:t>х</w:t>
      </w:r>
      <w:r w:rsidRPr="00B71269">
        <w:rPr>
          <w:rFonts w:ascii="Cambria" w:hAnsi="Cambria"/>
          <w:iCs/>
          <w:sz w:val="26"/>
          <w:szCs w:val="26"/>
        </w:rPr>
        <w:t xml:space="preserve">, </w:t>
      </w:r>
      <w:r w:rsidRPr="00B71269">
        <w:rPr>
          <w:rFonts w:ascii="Cambria" w:hAnsi="Cambria" w:cs="Calibri"/>
          <w:iCs/>
          <w:sz w:val="26"/>
          <w:szCs w:val="26"/>
        </w:rPr>
        <w:t>я</w:t>
      </w:r>
      <w:r w:rsidRPr="00B71269">
        <w:rPr>
          <w:rFonts w:ascii="Cambria" w:hAnsi="Cambria"/>
          <w:iCs/>
          <w:sz w:val="26"/>
          <w:szCs w:val="26"/>
        </w:rPr>
        <w:t>́</w:t>
      </w:r>
      <w:r w:rsidRPr="00B71269">
        <w:rPr>
          <w:rFonts w:ascii="Cambria" w:hAnsi="Cambria" w:cs="Calibri"/>
          <w:iCs/>
          <w:sz w:val="26"/>
          <w:szCs w:val="26"/>
        </w:rPr>
        <w:t>ко</w:t>
      </w:r>
      <w:r w:rsidRPr="00B71269">
        <w:rPr>
          <w:rFonts w:ascii="Cambria" w:hAnsi="Cambria"/>
          <w:iCs/>
          <w:sz w:val="26"/>
          <w:szCs w:val="26"/>
        </w:rPr>
        <w:t xml:space="preserve"> </w:t>
      </w:r>
      <w:r w:rsidRPr="00B71269">
        <w:rPr>
          <w:rFonts w:ascii="Cambria" w:hAnsi="Cambria" w:cs="Calibri"/>
          <w:iCs/>
          <w:sz w:val="26"/>
          <w:szCs w:val="26"/>
        </w:rPr>
        <w:t>да</w:t>
      </w:r>
      <w:r w:rsidRPr="00B71269">
        <w:rPr>
          <w:rFonts w:ascii="Cambria" w:hAnsi="Cambria"/>
          <w:iCs/>
          <w:sz w:val="26"/>
          <w:szCs w:val="26"/>
        </w:rPr>
        <w:t xml:space="preserve"> </w:t>
      </w:r>
      <w:r w:rsidRPr="00B71269">
        <w:rPr>
          <w:rFonts w:ascii="Cambria" w:hAnsi="Cambria" w:cs="Calibri"/>
          <w:iCs/>
          <w:sz w:val="26"/>
          <w:szCs w:val="26"/>
        </w:rPr>
        <w:t>оправди</w:t>
      </w:r>
      <w:r w:rsidRPr="00B71269">
        <w:rPr>
          <w:rFonts w:ascii="Cambria" w:hAnsi="Cambria"/>
          <w:iCs/>
          <w:sz w:val="26"/>
          <w:szCs w:val="26"/>
        </w:rPr>
        <w:t>́</w:t>
      </w:r>
      <w:r w:rsidRPr="00B71269">
        <w:rPr>
          <w:rFonts w:ascii="Cambria" w:hAnsi="Cambria" w:cs="Calibri"/>
          <w:iCs/>
          <w:sz w:val="26"/>
          <w:szCs w:val="26"/>
        </w:rPr>
        <w:t>шися</w:t>
      </w:r>
      <w:r w:rsidRPr="00B71269">
        <w:rPr>
          <w:rFonts w:ascii="Cambria" w:hAnsi="Cambria"/>
          <w:iCs/>
          <w:sz w:val="26"/>
          <w:szCs w:val="26"/>
        </w:rPr>
        <w:t xml:space="preserve"> </w:t>
      </w:r>
      <w:r w:rsidRPr="00B71269">
        <w:rPr>
          <w:rFonts w:ascii="Cambria" w:hAnsi="Cambria" w:cs="Calibri"/>
          <w:iCs/>
          <w:sz w:val="26"/>
          <w:szCs w:val="26"/>
        </w:rPr>
        <w:t>во</w:t>
      </w:r>
      <w:r w:rsidRPr="00B71269">
        <w:rPr>
          <w:rFonts w:ascii="Cambria" w:hAnsi="Cambria"/>
          <w:iCs/>
          <w:sz w:val="26"/>
          <w:szCs w:val="26"/>
        </w:rPr>
        <w:t xml:space="preserve"> </w:t>
      </w:r>
      <w:r w:rsidRPr="00B71269">
        <w:rPr>
          <w:rFonts w:ascii="Cambria" w:hAnsi="Cambria" w:cs="Calibri"/>
          <w:iCs/>
          <w:sz w:val="26"/>
          <w:szCs w:val="26"/>
        </w:rPr>
        <w:t>словесе</w:t>
      </w:r>
      <w:r w:rsidRPr="00B71269">
        <w:rPr>
          <w:rFonts w:ascii="Cambria" w:hAnsi="Cambria"/>
          <w:iCs/>
          <w:sz w:val="26"/>
          <w:szCs w:val="26"/>
        </w:rPr>
        <w:t>́</w:t>
      </w:r>
      <w:r w:rsidRPr="00B71269">
        <w:rPr>
          <w:rFonts w:ascii="Cambria" w:hAnsi="Cambria" w:cs="Calibri"/>
          <w:iCs/>
          <w:sz w:val="26"/>
          <w:szCs w:val="26"/>
        </w:rPr>
        <w:t>х</w:t>
      </w:r>
      <w:r w:rsidRPr="00B71269">
        <w:rPr>
          <w:rFonts w:ascii="Cambria" w:hAnsi="Cambria"/>
          <w:iCs/>
          <w:sz w:val="26"/>
          <w:szCs w:val="26"/>
        </w:rPr>
        <w:t xml:space="preserve"> </w:t>
      </w:r>
      <w:r w:rsidRPr="00B71269">
        <w:rPr>
          <w:rFonts w:ascii="Cambria" w:hAnsi="Cambria" w:cs="Calibri"/>
          <w:iCs/>
          <w:sz w:val="26"/>
          <w:szCs w:val="26"/>
        </w:rPr>
        <w:t>Твои</w:t>
      </w:r>
      <w:r w:rsidRPr="00B71269">
        <w:rPr>
          <w:rFonts w:ascii="Cambria" w:hAnsi="Cambria"/>
          <w:iCs/>
          <w:sz w:val="26"/>
          <w:szCs w:val="26"/>
        </w:rPr>
        <w:t>́</w:t>
      </w:r>
      <w:r w:rsidRPr="00B71269">
        <w:rPr>
          <w:rFonts w:ascii="Cambria" w:hAnsi="Cambria" w:cs="Calibri"/>
          <w:iCs/>
          <w:sz w:val="26"/>
          <w:szCs w:val="26"/>
        </w:rPr>
        <w:t>х</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победи</w:t>
      </w:r>
      <w:r w:rsidRPr="00B71269">
        <w:rPr>
          <w:rFonts w:ascii="Cambria" w:hAnsi="Cambria"/>
          <w:iCs/>
          <w:sz w:val="26"/>
          <w:szCs w:val="26"/>
        </w:rPr>
        <w:t>́</w:t>
      </w:r>
      <w:r w:rsidRPr="00B71269">
        <w:rPr>
          <w:rFonts w:ascii="Cambria" w:hAnsi="Cambria" w:cs="Calibri"/>
          <w:iCs/>
          <w:sz w:val="26"/>
          <w:szCs w:val="26"/>
        </w:rPr>
        <w:t>ши</w:t>
      </w:r>
      <w:r w:rsidRPr="00B71269">
        <w:rPr>
          <w:rFonts w:ascii="Cambria" w:hAnsi="Cambria"/>
          <w:iCs/>
          <w:sz w:val="26"/>
          <w:szCs w:val="26"/>
        </w:rPr>
        <w:t xml:space="preserve"> </w:t>
      </w:r>
      <w:r w:rsidRPr="00B71269">
        <w:rPr>
          <w:rFonts w:ascii="Cambria" w:hAnsi="Cambria" w:cs="Calibri"/>
          <w:iCs/>
          <w:sz w:val="26"/>
          <w:szCs w:val="26"/>
        </w:rPr>
        <w:t>внегда</w:t>
      </w:r>
      <w:r w:rsidRPr="00B71269">
        <w:rPr>
          <w:rFonts w:ascii="Cambria" w:hAnsi="Cambria"/>
          <w:iCs/>
          <w:sz w:val="26"/>
          <w:szCs w:val="26"/>
        </w:rPr>
        <w:t xml:space="preserve">́ </w:t>
      </w:r>
      <w:r w:rsidRPr="00B71269">
        <w:rPr>
          <w:rFonts w:ascii="Cambria" w:hAnsi="Cambria" w:cs="Calibri"/>
          <w:iCs/>
          <w:sz w:val="26"/>
          <w:szCs w:val="26"/>
        </w:rPr>
        <w:t>суди</w:t>
      </w:r>
      <w:r w:rsidRPr="00B71269">
        <w:rPr>
          <w:rFonts w:ascii="Cambria" w:hAnsi="Cambria"/>
          <w:iCs/>
          <w:sz w:val="26"/>
          <w:szCs w:val="26"/>
        </w:rPr>
        <w:t>́</w:t>
      </w:r>
      <w:r w:rsidRPr="00B71269">
        <w:rPr>
          <w:rFonts w:ascii="Cambria" w:hAnsi="Cambria" w:cs="Calibri"/>
          <w:iCs/>
          <w:sz w:val="26"/>
          <w:szCs w:val="26"/>
        </w:rPr>
        <w:t>ти</w:t>
      </w:r>
      <w:r w:rsidRPr="00B71269">
        <w:rPr>
          <w:rFonts w:ascii="Cambria" w:hAnsi="Cambria"/>
          <w:iCs/>
          <w:sz w:val="26"/>
          <w:szCs w:val="26"/>
        </w:rPr>
        <w:t xml:space="preserve"> </w:t>
      </w:r>
      <w:r w:rsidRPr="00B71269">
        <w:rPr>
          <w:rFonts w:ascii="Cambria" w:hAnsi="Cambria" w:cs="Calibri"/>
          <w:iCs/>
          <w:sz w:val="26"/>
          <w:szCs w:val="26"/>
        </w:rPr>
        <w:t>Ти</w:t>
      </w:r>
      <w:r w:rsidRPr="00B71269">
        <w:rPr>
          <w:rFonts w:ascii="Cambria" w:hAnsi="Cambria"/>
          <w:iCs/>
          <w:sz w:val="26"/>
          <w:szCs w:val="26"/>
        </w:rPr>
        <w:t xml:space="preserve">. </w:t>
      </w:r>
      <w:r w:rsidRPr="00B71269">
        <w:rPr>
          <w:rFonts w:ascii="Cambria" w:hAnsi="Cambria" w:cs="Calibri"/>
          <w:iCs/>
          <w:sz w:val="26"/>
          <w:szCs w:val="26"/>
        </w:rPr>
        <w:t>Се</w:t>
      </w:r>
      <w:r w:rsidRPr="00B71269">
        <w:rPr>
          <w:rFonts w:ascii="Cambria" w:hAnsi="Cambria"/>
          <w:iCs/>
          <w:sz w:val="26"/>
          <w:szCs w:val="26"/>
        </w:rPr>
        <w:t xml:space="preserve"> </w:t>
      </w:r>
      <w:r w:rsidRPr="00B71269">
        <w:rPr>
          <w:rFonts w:ascii="Cambria" w:hAnsi="Cambria" w:cs="Calibri"/>
          <w:iCs/>
          <w:sz w:val="26"/>
          <w:szCs w:val="26"/>
        </w:rPr>
        <w:t>бо</w:t>
      </w:r>
      <w:r w:rsidRPr="00B71269">
        <w:rPr>
          <w:rFonts w:ascii="Cambria" w:hAnsi="Cambria"/>
          <w:iCs/>
          <w:sz w:val="26"/>
          <w:szCs w:val="26"/>
        </w:rPr>
        <w:t xml:space="preserve">, </w:t>
      </w:r>
      <w:r w:rsidRPr="00B71269">
        <w:rPr>
          <w:rFonts w:ascii="Cambria" w:hAnsi="Cambria" w:cs="Calibri"/>
          <w:iCs/>
          <w:sz w:val="26"/>
          <w:szCs w:val="26"/>
        </w:rPr>
        <w:t>в</w:t>
      </w:r>
      <w:r w:rsidRPr="00B71269">
        <w:rPr>
          <w:rFonts w:ascii="Cambria" w:hAnsi="Cambria"/>
          <w:iCs/>
          <w:sz w:val="26"/>
          <w:szCs w:val="26"/>
        </w:rPr>
        <w:t xml:space="preserve"> </w:t>
      </w:r>
      <w:r w:rsidRPr="00B71269">
        <w:rPr>
          <w:rFonts w:ascii="Cambria" w:hAnsi="Cambria" w:cs="Calibri"/>
          <w:iCs/>
          <w:sz w:val="26"/>
          <w:szCs w:val="26"/>
        </w:rPr>
        <w:t>беззако</w:t>
      </w:r>
      <w:r w:rsidRPr="00B71269">
        <w:rPr>
          <w:rFonts w:ascii="Cambria" w:hAnsi="Cambria"/>
          <w:iCs/>
          <w:sz w:val="26"/>
          <w:szCs w:val="26"/>
        </w:rPr>
        <w:t>́</w:t>
      </w:r>
      <w:r w:rsidRPr="00B71269">
        <w:rPr>
          <w:rFonts w:ascii="Cambria" w:hAnsi="Cambria" w:cs="Calibri"/>
          <w:iCs/>
          <w:sz w:val="26"/>
          <w:szCs w:val="26"/>
        </w:rPr>
        <w:t>ниих</w:t>
      </w:r>
      <w:r w:rsidRPr="00B71269">
        <w:rPr>
          <w:rFonts w:ascii="Cambria" w:hAnsi="Cambria"/>
          <w:iCs/>
          <w:sz w:val="26"/>
          <w:szCs w:val="26"/>
        </w:rPr>
        <w:t xml:space="preserve"> </w:t>
      </w:r>
      <w:r w:rsidRPr="00B71269">
        <w:rPr>
          <w:rFonts w:ascii="Cambria" w:hAnsi="Cambria" w:cs="Calibri"/>
          <w:iCs/>
          <w:sz w:val="26"/>
          <w:szCs w:val="26"/>
        </w:rPr>
        <w:t>зача</w:t>
      </w:r>
      <w:r w:rsidRPr="00B71269">
        <w:rPr>
          <w:rFonts w:ascii="Cambria" w:hAnsi="Cambria"/>
          <w:iCs/>
          <w:sz w:val="26"/>
          <w:szCs w:val="26"/>
        </w:rPr>
        <w:t>́</w:t>
      </w:r>
      <w:r w:rsidRPr="00B71269">
        <w:rPr>
          <w:rFonts w:ascii="Cambria" w:hAnsi="Cambria" w:cs="Calibri"/>
          <w:iCs/>
          <w:sz w:val="26"/>
          <w:szCs w:val="26"/>
        </w:rPr>
        <w:t>т</w:t>
      </w:r>
      <w:r w:rsidRPr="00B71269">
        <w:rPr>
          <w:rFonts w:ascii="Cambria" w:hAnsi="Cambria"/>
          <w:iCs/>
          <w:sz w:val="26"/>
          <w:szCs w:val="26"/>
        </w:rPr>
        <w:t xml:space="preserve"> </w:t>
      </w:r>
      <w:r w:rsidRPr="00B71269">
        <w:rPr>
          <w:rFonts w:ascii="Cambria" w:hAnsi="Cambria" w:cs="Calibri"/>
          <w:iCs/>
          <w:sz w:val="26"/>
          <w:szCs w:val="26"/>
        </w:rPr>
        <w:t>есмь</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во</w:t>
      </w:r>
      <w:r w:rsidRPr="00B71269">
        <w:rPr>
          <w:rFonts w:ascii="Cambria" w:hAnsi="Cambria"/>
          <w:iCs/>
          <w:sz w:val="26"/>
          <w:szCs w:val="26"/>
        </w:rPr>
        <w:t xml:space="preserve"> </w:t>
      </w:r>
      <w:r w:rsidRPr="00B71269">
        <w:rPr>
          <w:rFonts w:ascii="Cambria" w:hAnsi="Cambria" w:cs="Calibri"/>
          <w:iCs/>
          <w:sz w:val="26"/>
          <w:szCs w:val="26"/>
        </w:rPr>
        <w:t>гресе</w:t>
      </w:r>
      <w:r w:rsidRPr="00B71269">
        <w:rPr>
          <w:rFonts w:ascii="Cambria" w:hAnsi="Cambria"/>
          <w:iCs/>
          <w:sz w:val="26"/>
          <w:szCs w:val="26"/>
        </w:rPr>
        <w:t>́</w:t>
      </w:r>
      <w:r w:rsidRPr="00B71269">
        <w:rPr>
          <w:rFonts w:ascii="Cambria" w:hAnsi="Cambria" w:cs="Calibri"/>
          <w:iCs/>
          <w:sz w:val="26"/>
          <w:szCs w:val="26"/>
        </w:rPr>
        <w:t>х</w:t>
      </w:r>
      <w:r w:rsidRPr="00B71269">
        <w:rPr>
          <w:rFonts w:ascii="Cambria" w:hAnsi="Cambria"/>
          <w:iCs/>
          <w:sz w:val="26"/>
          <w:szCs w:val="26"/>
        </w:rPr>
        <w:t xml:space="preserve"> </w:t>
      </w:r>
      <w:r w:rsidRPr="00B71269">
        <w:rPr>
          <w:rFonts w:ascii="Cambria" w:hAnsi="Cambria" w:cs="Calibri"/>
          <w:iCs/>
          <w:sz w:val="26"/>
          <w:szCs w:val="26"/>
        </w:rPr>
        <w:t>роди</w:t>
      </w:r>
      <w:r w:rsidRPr="00B71269">
        <w:rPr>
          <w:rFonts w:ascii="Cambria" w:hAnsi="Cambria"/>
          <w:iCs/>
          <w:sz w:val="26"/>
          <w:szCs w:val="26"/>
        </w:rPr>
        <w:t xml:space="preserve">́ </w:t>
      </w:r>
      <w:r w:rsidRPr="00B71269">
        <w:rPr>
          <w:rFonts w:ascii="Cambria" w:hAnsi="Cambria" w:cs="Calibri"/>
          <w:iCs/>
          <w:sz w:val="26"/>
          <w:szCs w:val="26"/>
        </w:rPr>
        <w:t>мя</w:t>
      </w:r>
      <w:r w:rsidRPr="00B71269">
        <w:rPr>
          <w:rFonts w:ascii="Cambria" w:hAnsi="Cambria"/>
          <w:iCs/>
          <w:sz w:val="26"/>
          <w:szCs w:val="26"/>
        </w:rPr>
        <w:t xml:space="preserve"> </w:t>
      </w:r>
      <w:r w:rsidRPr="00B71269">
        <w:rPr>
          <w:rFonts w:ascii="Cambria" w:hAnsi="Cambria" w:cs="Calibri"/>
          <w:iCs/>
          <w:sz w:val="26"/>
          <w:szCs w:val="26"/>
        </w:rPr>
        <w:t>ма</w:t>
      </w:r>
      <w:r w:rsidRPr="00B71269">
        <w:rPr>
          <w:rFonts w:ascii="Cambria" w:hAnsi="Cambria"/>
          <w:iCs/>
          <w:sz w:val="26"/>
          <w:szCs w:val="26"/>
        </w:rPr>
        <w:t>́</w:t>
      </w:r>
      <w:r w:rsidRPr="00B71269">
        <w:rPr>
          <w:rFonts w:ascii="Cambria" w:hAnsi="Cambria" w:cs="Calibri"/>
          <w:iCs/>
          <w:sz w:val="26"/>
          <w:szCs w:val="26"/>
        </w:rPr>
        <w:t>ти</w:t>
      </w:r>
      <w:r w:rsidRPr="00B71269">
        <w:rPr>
          <w:rFonts w:ascii="Cambria" w:hAnsi="Cambria"/>
          <w:iCs/>
          <w:sz w:val="26"/>
          <w:szCs w:val="26"/>
        </w:rPr>
        <w:t xml:space="preserve"> </w:t>
      </w:r>
      <w:r w:rsidRPr="00B71269">
        <w:rPr>
          <w:rFonts w:ascii="Cambria" w:hAnsi="Cambria" w:cs="Calibri"/>
          <w:iCs/>
          <w:sz w:val="26"/>
          <w:szCs w:val="26"/>
        </w:rPr>
        <w:t>моя</w:t>
      </w:r>
      <w:r w:rsidRPr="00B71269">
        <w:rPr>
          <w:rFonts w:ascii="Cambria" w:hAnsi="Cambria"/>
          <w:iCs/>
          <w:sz w:val="26"/>
          <w:szCs w:val="26"/>
        </w:rPr>
        <w:t xml:space="preserve">́. </w:t>
      </w:r>
      <w:r w:rsidRPr="00B71269">
        <w:rPr>
          <w:rFonts w:ascii="Cambria" w:hAnsi="Cambria" w:cs="Calibri"/>
          <w:iCs/>
          <w:sz w:val="26"/>
          <w:szCs w:val="26"/>
        </w:rPr>
        <w:t>Се</w:t>
      </w:r>
      <w:r w:rsidRPr="00B71269">
        <w:rPr>
          <w:rFonts w:ascii="Cambria" w:hAnsi="Cambria"/>
          <w:iCs/>
          <w:sz w:val="26"/>
          <w:szCs w:val="26"/>
        </w:rPr>
        <w:t xml:space="preserve"> </w:t>
      </w:r>
      <w:r w:rsidRPr="00B71269">
        <w:rPr>
          <w:rFonts w:ascii="Cambria" w:hAnsi="Cambria" w:cs="Calibri"/>
          <w:iCs/>
          <w:sz w:val="26"/>
          <w:szCs w:val="26"/>
        </w:rPr>
        <w:t>бо</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w:t>
      </w:r>
      <w:r w:rsidRPr="00B71269">
        <w:rPr>
          <w:rFonts w:ascii="Cambria" w:hAnsi="Cambria" w:cs="Calibri"/>
          <w:iCs/>
          <w:sz w:val="26"/>
          <w:szCs w:val="26"/>
        </w:rPr>
        <w:t>стину</w:t>
      </w:r>
      <w:r w:rsidRPr="00B71269">
        <w:rPr>
          <w:rFonts w:ascii="Cambria" w:hAnsi="Cambria"/>
          <w:iCs/>
          <w:sz w:val="26"/>
          <w:szCs w:val="26"/>
        </w:rPr>
        <w:t xml:space="preserve"> </w:t>
      </w:r>
      <w:r w:rsidRPr="00B71269">
        <w:rPr>
          <w:rFonts w:ascii="Cambria" w:hAnsi="Cambria" w:cs="Calibri"/>
          <w:iCs/>
          <w:sz w:val="26"/>
          <w:szCs w:val="26"/>
        </w:rPr>
        <w:t>возлюби</w:t>
      </w:r>
      <w:r w:rsidRPr="00B71269">
        <w:rPr>
          <w:rFonts w:ascii="Cambria" w:hAnsi="Cambria"/>
          <w:iCs/>
          <w:sz w:val="26"/>
          <w:szCs w:val="26"/>
        </w:rPr>
        <w:t>́</w:t>
      </w:r>
      <w:r w:rsidRPr="00B71269">
        <w:rPr>
          <w:rFonts w:ascii="Cambria" w:hAnsi="Cambria" w:cs="Calibri"/>
          <w:iCs/>
          <w:sz w:val="26"/>
          <w:szCs w:val="26"/>
        </w:rPr>
        <w:t>л</w:t>
      </w:r>
      <w:r w:rsidRPr="00B71269">
        <w:rPr>
          <w:rFonts w:ascii="Cambria" w:hAnsi="Cambria"/>
          <w:iCs/>
          <w:sz w:val="26"/>
          <w:szCs w:val="26"/>
        </w:rPr>
        <w:t xml:space="preserve"> </w:t>
      </w:r>
      <w:r w:rsidRPr="00B71269">
        <w:rPr>
          <w:rFonts w:ascii="Cambria" w:hAnsi="Cambria" w:cs="Calibri"/>
          <w:iCs/>
          <w:sz w:val="26"/>
          <w:szCs w:val="26"/>
        </w:rPr>
        <w:t>еси</w:t>
      </w:r>
      <w:r w:rsidRPr="00B71269">
        <w:rPr>
          <w:rFonts w:ascii="Cambria" w:hAnsi="Cambria"/>
          <w:iCs/>
          <w:sz w:val="26"/>
          <w:szCs w:val="26"/>
        </w:rPr>
        <w:t xml:space="preserve">́; </w:t>
      </w:r>
      <w:r w:rsidRPr="00B71269">
        <w:rPr>
          <w:rFonts w:ascii="Cambria" w:hAnsi="Cambria" w:cs="Calibri"/>
          <w:iCs/>
          <w:sz w:val="26"/>
          <w:szCs w:val="26"/>
        </w:rPr>
        <w:t>безве</w:t>
      </w:r>
      <w:r w:rsidRPr="00B71269">
        <w:rPr>
          <w:rFonts w:ascii="Cambria" w:hAnsi="Cambria"/>
          <w:iCs/>
          <w:sz w:val="26"/>
          <w:szCs w:val="26"/>
        </w:rPr>
        <w:t>́</w:t>
      </w:r>
      <w:r w:rsidRPr="00B71269">
        <w:rPr>
          <w:rFonts w:ascii="Cambria" w:hAnsi="Cambria" w:cs="Calibri"/>
          <w:iCs/>
          <w:sz w:val="26"/>
          <w:szCs w:val="26"/>
        </w:rPr>
        <w:t>стная</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та</w:t>
      </w:r>
      <w:r w:rsidRPr="00B71269">
        <w:rPr>
          <w:rFonts w:ascii="Cambria" w:hAnsi="Cambria"/>
          <w:iCs/>
          <w:sz w:val="26"/>
          <w:szCs w:val="26"/>
        </w:rPr>
        <w:t>́</w:t>
      </w:r>
      <w:r w:rsidRPr="00B71269">
        <w:rPr>
          <w:rFonts w:ascii="Cambria" w:hAnsi="Cambria" w:cs="Calibri"/>
          <w:iCs/>
          <w:sz w:val="26"/>
          <w:szCs w:val="26"/>
        </w:rPr>
        <w:t>йная</w:t>
      </w:r>
      <w:r w:rsidRPr="00B71269">
        <w:rPr>
          <w:rFonts w:ascii="Cambria" w:hAnsi="Cambria"/>
          <w:iCs/>
          <w:sz w:val="26"/>
          <w:szCs w:val="26"/>
        </w:rPr>
        <w:t xml:space="preserve"> </w:t>
      </w:r>
      <w:r w:rsidRPr="00B71269">
        <w:rPr>
          <w:rFonts w:ascii="Cambria" w:hAnsi="Cambria" w:cs="Calibri"/>
          <w:iCs/>
          <w:sz w:val="26"/>
          <w:szCs w:val="26"/>
        </w:rPr>
        <w:t>прему</w:t>
      </w:r>
      <w:r w:rsidRPr="00B71269">
        <w:rPr>
          <w:rFonts w:ascii="Cambria" w:hAnsi="Cambria"/>
          <w:iCs/>
          <w:sz w:val="26"/>
          <w:szCs w:val="26"/>
        </w:rPr>
        <w:t>́</w:t>
      </w:r>
      <w:r w:rsidRPr="00B71269">
        <w:rPr>
          <w:rFonts w:ascii="Cambria" w:hAnsi="Cambria" w:cs="Calibri"/>
          <w:iCs/>
          <w:sz w:val="26"/>
          <w:szCs w:val="26"/>
        </w:rPr>
        <w:t>дрости</w:t>
      </w:r>
      <w:r w:rsidRPr="00B71269">
        <w:rPr>
          <w:rFonts w:ascii="Cambria" w:hAnsi="Cambria"/>
          <w:iCs/>
          <w:sz w:val="26"/>
          <w:szCs w:val="26"/>
        </w:rPr>
        <w:t xml:space="preserve"> </w:t>
      </w:r>
      <w:r w:rsidRPr="00B71269">
        <w:rPr>
          <w:rFonts w:ascii="Cambria" w:hAnsi="Cambria" w:cs="Calibri"/>
          <w:iCs/>
          <w:sz w:val="26"/>
          <w:szCs w:val="26"/>
        </w:rPr>
        <w:t>Твоея</w:t>
      </w:r>
      <w:r w:rsidRPr="00B71269">
        <w:rPr>
          <w:rFonts w:ascii="Cambria" w:hAnsi="Cambria"/>
          <w:iCs/>
          <w:sz w:val="26"/>
          <w:szCs w:val="26"/>
        </w:rPr>
        <w:t xml:space="preserve">́ </w:t>
      </w:r>
      <w:r w:rsidRPr="00B71269">
        <w:rPr>
          <w:rFonts w:ascii="Cambria" w:hAnsi="Cambria" w:cs="Calibri"/>
          <w:iCs/>
          <w:sz w:val="26"/>
          <w:szCs w:val="26"/>
        </w:rPr>
        <w:t>яви</w:t>
      </w:r>
      <w:r w:rsidRPr="00B71269">
        <w:rPr>
          <w:rFonts w:ascii="Cambria" w:hAnsi="Cambria"/>
          <w:iCs/>
          <w:sz w:val="26"/>
          <w:szCs w:val="26"/>
        </w:rPr>
        <w:t>́</w:t>
      </w:r>
      <w:r w:rsidRPr="00B71269">
        <w:rPr>
          <w:rFonts w:ascii="Cambria" w:hAnsi="Cambria" w:cs="Calibri"/>
          <w:iCs/>
          <w:sz w:val="26"/>
          <w:szCs w:val="26"/>
        </w:rPr>
        <w:t>л</w:t>
      </w:r>
      <w:r w:rsidRPr="00B71269">
        <w:rPr>
          <w:rFonts w:ascii="Cambria" w:hAnsi="Cambria"/>
          <w:iCs/>
          <w:sz w:val="26"/>
          <w:szCs w:val="26"/>
        </w:rPr>
        <w:t xml:space="preserve"> </w:t>
      </w:r>
      <w:r w:rsidRPr="00B71269">
        <w:rPr>
          <w:rFonts w:ascii="Cambria" w:hAnsi="Cambria" w:cs="Calibri"/>
          <w:iCs/>
          <w:sz w:val="26"/>
          <w:szCs w:val="26"/>
        </w:rPr>
        <w:t>ми</w:t>
      </w:r>
      <w:r w:rsidRPr="00B71269">
        <w:rPr>
          <w:rFonts w:ascii="Cambria" w:hAnsi="Cambria"/>
          <w:iCs/>
          <w:sz w:val="26"/>
          <w:szCs w:val="26"/>
        </w:rPr>
        <w:t xml:space="preserve"> </w:t>
      </w:r>
      <w:r w:rsidRPr="00B71269">
        <w:rPr>
          <w:rFonts w:ascii="Cambria" w:hAnsi="Cambria" w:cs="Calibri"/>
          <w:iCs/>
          <w:sz w:val="26"/>
          <w:szCs w:val="26"/>
        </w:rPr>
        <w:t>еси</w:t>
      </w:r>
      <w:r w:rsidRPr="00B71269">
        <w:rPr>
          <w:rFonts w:ascii="Cambria" w:hAnsi="Cambria"/>
          <w:iCs/>
          <w:sz w:val="26"/>
          <w:szCs w:val="26"/>
        </w:rPr>
        <w:t xml:space="preserve">́. </w:t>
      </w:r>
      <w:r w:rsidRPr="00B71269">
        <w:rPr>
          <w:rFonts w:ascii="Cambria" w:hAnsi="Cambria" w:cs="Calibri"/>
          <w:iCs/>
          <w:sz w:val="26"/>
          <w:szCs w:val="26"/>
        </w:rPr>
        <w:t>Окропи</w:t>
      </w:r>
      <w:r w:rsidRPr="00B71269">
        <w:rPr>
          <w:rFonts w:ascii="Cambria" w:hAnsi="Cambria"/>
          <w:iCs/>
          <w:sz w:val="26"/>
          <w:szCs w:val="26"/>
        </w:rPr>
        <w:t>́</w:t>
      </w:r>
      <w:r w:rsidRPr="00B71269">
        <w:rPr>
          <w:rFonts w:ascii="Cambria" w:hAnsi="Cambria" w:cs="Calibri"/>
          <w:iCs/>
          <w:sz w:val="26"/>
          <w:szCs w:val="26"/>
        </w:rPr>
        <w:t>ши</w:t>
      </w:r>
      <w:r w:rsidRPr="00B71269">
        <w:rPr>
          <w:rFonts w:ascii="Cambria" w:hAnsi="Cambria"/>
          <w:iCs/>
          <w:sz w:val="26"/>
          <w:szCs w:val="26"/>
        </w:rPr>
        <w:t xml:space="preserve"> </w:t>
      </w:r>
      <w:r w:rsidRPr="00B71269">
        <w:rPr>
          <w:rFonts w:ascii="Cambria" w:hAnsi="Cambria" w:cs="Calibri"/>
          <w:iCs/>
          <w:sz w:val="26"/>
          <w:szCs w:val="26"/>
        </w:rPr>
        <w:t>мя</w:t>
      </w:r>
      <w:r w:rsidRPr="00B71269">
        <w:rPr>
          <w:rFonts w:ascii="Cambria" w:hAnsi="Cambria"/>
          <w:iCs/>
          <w:sz w:val="26"/>
          <w:szCs w:val="26"/>
        </w:rPr>
        <w:t xml:space="preserve"> </w:t>
      </w:r>
      <w:r w:rsidRPr="00B71269">
        <w:rPr>
          <w:rFonts w:ascii="Cambria" w:hAnsi="Cambria" w:cs="Calibri"/>
          <w:iCs/>
          <w:sz w:val="26"/>
          <w:szCs w:val="26"/>
        </w:rPr>
        <w:t>иссо</w:t>
      </w:r>
      <w:r w:rsidRPr="00B71269">
        <w:rPr>
          <w:rFonts w:ascii="Cambria" w:hAnsi="Cambria"/>
          <w:iCs/>
          <w:sz w:val="26"/>
          <w:szCs w:val="26"/>
        </w:rPr>
        <w:t>́</w:t>
      </w:r>
      <w:r w:rsidRPr="00B71269">
        <w:rPr>
          <w:rFonts w:ascii="Cambria" w:hAnsi="Cambria" w:cs="Calibri"/>
          <w:iCs/>
          <w:sz w:val="26"/>
          <w:szCs w:val="26"/>
        </w:rPr>
        <w:t>пом</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очи</w:t>
      </w:r>
      <w:r w:rsidRPr="00B71269">
        <w:rPr>
          <w:rFonts w:ascii="Cambria" w:hAnsi="Cambria"/>
          <w:iCs/>
          <w:sz w:val="26"/>
          <w:szCs w:val="26"/>
        </w:rPr>
        <w:t>́</w:t>
      </w:r>
      <w:r w:rsidRPr="00B71269">
        <w:rPr>
          <w:rFonts w:ascii="Cambria" w:hAnsi="Cambria" w:cs="Calibri"/>
          <w:iCs/>
          <w:sz w:val="26"/>
          <w:szCs w:val="26"/>
        </w:rPr>
        <w:t>щуся</w:t>
      </w:r>
      <w:r w:rsidRPr="00B71269">
        <w:rPr>
          <w:rFonts w:ascii="Cambria" w:hAnsi="Cambria"/>
          <w:iCs/>
          <w:sz w:val="26"/>
          <w:szCs w:val="26"/>
        </w:rPr>
        <w:t xml:space="preserve">; </w:t>
      </w:r>
      <w:r w:rsidRPr="00B71269">
        <w:rPr>
          <w:rFonts w:ascii="Cambria" w:hAnsi="Cambria" w:cs="Calibri"/>
          <w:iCs/>
          <w:sz w:val="26"/>
          <w:szCs w:val="26"/>
        </w:rPr>
        <w:t>омы</w:t>
      </w:r>
      <w:r w:rsidRPr="00B71269">
        <w:rPr>
          <w:rFonts w:ascii="Cambria" w:hAnsi="Cambria"/>
          <w:iCs/>
          <w:sz w:val="26"/>
          <w:szCs w:val="26"/>
        </w:rPr>
        <w:t>́</w:t>
      </w:r>
      <w:r w:rsidRPr="00B71269">
        <w:rPr>
          <w:rFonts w:ascii="Cambria" w:hAnsi="Cambria" w:cs="Calibri"/>
          <w:iCs/>
          <w:sz w:val="26"/>
          <w:szCs w:val="26"/>
        </w:rPr>
        <w:t>еши</w:t>
      </w:r>
      <w:r w:rsidRPr="00B71269">
        <w:rPr>
          <w:rFonts w:ascii="Cambria" w:hAnsi="Cambria"/>
          <w:iCs/>
          <w:sz w:val="26"/>
          <w:szCs w:val="26"/>
        </w:rPr>
        <w:t xml:space="preserve"> </w:t>
      </w:r>
      <w:r w:rsidRPr="00B71269">
        <w:rPr>
          <w:rFonts w:ascii="Cambria" w:hAnsi="Cambria" w:cs="Calibri"/>
          <w:iCs/>
          <w:sz w:val="26"/>
          <w:szCs w:val="26"/>
        </w:rPr>
        <w:t>мя</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па</w:t>
      </w:r>
      <w:r w:rsidRPr="00B71269">
        <w:rPr>
          <w:rFonts w:ascii="Cambria" w:hAnsi="Cambria"/>
          <w:iCs/>
          <w:sz w:val="26"/>
          <w:szCs w:val="26"/>
        </w:rPr>
        <w:t>́</w:t>
      </w:r>
      <w:r w:rsidRPr="00B71269">
        <w:rPr>
          <w:rFonts w:ascii="Cambria" w:hAnsi="Cambria" w:cs="Calibri"/>
          <w:iCs/>
          <w:sz w:val="26"/>
          <w:szCs w:val="26"/>
        </w:rPr>
        <w:t>че</w:t>
      </w:r>
      <w:r w:rsidRPr="00B71269">
        <w:rPr>
          <w:rFonts w:ascii="Cambria" w:hAnsi="Cambria"/>
          <w:iCs/>
          <w:sz w:val="26"/>
          <w:szCs w:val="26"/>
        </w:rPr>
        <w:t xml:space="preserve"> </w:t>
      </w:r>
      <w:r w:rsidRPr="00B71269">
        <w:rPr>
          <w:rFonts w:ascii="Cambria" w:hAnsi="Cambria" w:cs="Calibri"/>
          <w:iCs/>
          <w:sz w:val="26"/>
          <w:szCs w:val="26"/>
        </w:rPr>
        <w:t>сне</w:t>
      </w:r>
      <w:r w:rsidRPr="00B71269">
        <w:rPr>
          <w:rFonts w:ascii="Cambria" w:hAnsi="Cambria"/>
          <w:iCs/>
          <w:sz w:val="26"/>
          <w:szCs w:val="26"/>
        </w:rPr>
        <w:t>́</w:t>
      </w:r>
      <w:r w:rsidRPr="00B71269">
        <w:rPr>
          <w:rFonts w:ascii="Cambria" w:hAnsi="Cambria" w:cs="Calibri"/>
          <w:iCs/>
          <w:sz w:val="26"/>
          <w:szCs w:val="26"/>
        </w:rPr>
        <w:t>га</w:t>
      </w:r>
      <w:r w:rsidRPr="00B71269">
        <w:rPr>
          <w:rFonts w:ascii="Cambria" w:hAnsi="Cambria"/>
          <w:iCs/>
          <w:sz w:val="26"/>
          <w:szCs w:val="26"/>
        </w:rPr>
        <w:t xml:space="preserve"> </w:t>
      </w:r>
      <w:r w:rsidRPr="00B71269">
        <w:rPr>
          <w:rFonts w:ascii="Cambria" w:hAnsi="Cambria" w:cs="Calibri"/>
          <w:iCs/>
          <w:sz w:val="26"/>
          <w:szCs w:val="26"/>
        </w:rPr>
        <w:t>убелю</w:t>
      </w:r>
      <w:r w:rsidRPr="00B71269">
        <w:rPr>
          <w:rFonts w:ascii="Cambria" w:hAnsi="Cambria"/>
          <w:iCs/>
          <w:sz w:val="26"/>
          <w:szCs w:val="26"/>
        </w:rPr>
        <w:t>́</w:t>
      </w:r>
      <w:r w:rsidRPr="00B71269">
        <w:rPr>
          <w:rFonts w:ascii="Cambria" w:hAnsi="Cambria" w:cs="Calibri"/>
          <w:iCs/>
          <w:sz w:val="26"/>
          <w:szCs w:val="26"/>
        </w:rPr>
        <w:t>ся</w:t>
      </w:r>
      <w:r w:rsidRPr="00B71269">
        <w:rPr>
          <w:rFonts w:ascii="Cambria" w:hAnsi="Cambria"/>
          <w:iCs/>
          <w:sz w:val="26"/>
          <w:szCs w:val="26"/>
        </w:rPr>
        <w:t xml:space="preserve">. </w:t>
      </w:r>
      <w:r w:rsidRPr="00B71269">
        <w:rPr>
          <w:rFonts w:ascii="Cambria" w:hAnsi="Cambria" w:cs="Calibri"/>
          <w:iCs/>
          <w:sz w:val="26"/>
          <w:szCs w:val="26"/>
        </w:rPr>
        <w:t>Слу</w:t>
      </w:r>
      <w:r w:rsidRPr="00B71269">
        <w:rPr>
          <w:rFonts w:ascii="Cambria" w:hAnsi="Cambria"/>
          <w:iCs/>
          <w:sz w:val="26"/>
          <w:szCs w:val="26"/>
        </w:rPr>
        <w:t>́</w:t>
      </w:r>
      <w:r w:rsidRPr="00B71269">
        <w:rPr>
          <w:rFonts w:ascii="Cambria" w:hAnsi="Cambria" w:cs="Calibri"/>
          <w:iCs/>
          <w:sz w:val="26"/>
          <w:szCs w:val="26"/>
        </w:rPr>
        <w:t>ху</w:t>
      </w:r>
      <w:r w:rsidRPr="00B71269">
        <w:rPr>
          <w:rFonts w:ascii="Cambria" w:hAnsi="Cambria"/>
          <w:iCs/>
          <w:sz w:val="26"/>
          <w:szCs w:val="26"/>
        </w:rPr>
        <w:t xml:space="preserve"> </w:t>
      </w:r>
      <w:r w:rsidRPr="00B71269">
        <w:rPr>
          <w:rFonts w:ascii="Cambria" w:hAnsi="Cambria" w:cs="Calibri"/>
          <w:iCs/>
          <w:sz w:val="26"/>
          <w:szCs w:val="26"/>
        </w:rPr>
        <w:t>моему</w:t>
      </w:r>
      <w:r w:rsidRPr="00B71269">
        <w:rPr>
          <w:rFonts w:ascii="Cambria" w:hAnsi="Cambria"/>
          <w:iCs/>
          <w:sz w:val="26"/>
          <w:szCs w:val="26"/>
        </w:rPr>
        <w:t xml:space="preserve">́ </w:t>
      </w:r>
      <w:r w:rsidRPr="00B71269">
        <w:rPr>
          <w:rFonts w:ascii="Cambria" w:hAnsi="Cambria" w:cs="Calibri"/>
          <w:iCs/>
          <w:sz w:val="26"/>
          <w:szCs w:val="26"/>
        </w:rPr>
        <w:t>да</w:t>
      </w:r>
      <w:r w:rsidRPr="00B71269">
        <w:rPr>
          <w:rFonts w:ascii="Cambria" w:hAnsi="Cambria"/>
          <w:iCs/>
          <w:sz w:val="26"/>
          <w:szCs w:val="26"/>
        </w:rPr>
        <w:t>́</w:t>
      </w:r>
      <w:r w:rsidRPr="00B71269">
        <w:rPr>
          <w:rFonts w:ascii="Cambria" w:hAnsi="Cambria" w:cs="Calibri"/>
          <w:iCs/>
          <w:sz w:val="26"/>
          <w:szCs w:val="26"/>
        </w:rPr>
        <w:t>си</w:t>
      </w:r>
      <w:r w:rsidRPr="00B71269">
        <w:rPr>
          <w:rFonts w:ascii="Cambria" w:hAnsi="Cambria"/>
          <w:iCs/>
          <w:sz w:val="26"/>
          <w:szCs w:val="26"/>
        </w:rPr>
        <w:t xml:space="preserve"> </w:t>
      </w:r>
      <w:r w:rsidRPr="00B71269">
        <w:rPr>
          <w:rFonts w:ascii="Cambria" w:hAnsi="Cambria" w:cs="Calibri"/>
          <w:iCs/>
          <w:sz w:val="26"/>
          <w:szCs w:val="26"/>
        </w:rPr>
        <w:t>ра</w:t>
      </w:r>
      <w:r w:rsidRPr="00B71269">
        <w:rPr>
          <w:rFonts w:ascii="Cambria" w:hAnsi="Cambria"/>
          <w:iCs/>
          <w:sz w:val="26"/>
          <w:szCs w:val="26"/>
        </w:rPr>
        <w:t>́</w:t>
      </w:r>
      <w:r w:rsidRPr="00B71269">
        <w:rPr>
          <w:rFonts w:ascii="Cambria" w:hAnsi="Cambria" w:cs="Calibri"/>
          <w:iCs/>
          <w:sz w:val="26"/>
          <w:szCs w:val="26"/>
        </w:rPr>
        <w:t>дость</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весе</w:t>
      </w:r>
      <w:r w:rsidRPr="00B71269">
        <w:rPr>
          <w:rFonts w:ascii="Cambria" w:hAnsi="Cambria"/>
          <w:iCs/>
          <w:sz w:val="26"/>
          <w:szCs w:val="26"/>
        </w:rPr>
        <w:t>́</w:t>
      </w:r>
      <w:r w:rsidRPr="00B71269">
        <w:rPr>
          <w:rFonts w:ascii="Cambria" w:hAnsi="Cambria" w:cs="Calibri"/>
          <w:iCs/>
          <w:sz w:val="26"/>
          <w:szCs w:val="26"/>
        </w:rPr>
        <w:t>лие</w:t>
      </w:r>
      <w:r w:rsidRPr="00B71269">
        <w:rPr>
          <w:rFonts w:ascii="Cambria" w:hAnsi="Cambria"/>
          <w:iCs/>
          <w:sz w:val="26"/>
          <w:szCs w:val="26"/>
        </w:rPr>
        <w:t xml:space="preserve">; </w:t>
      </w:r>
      <w:r w:rsidRPr="00B71269">
        <w:rPr>
          <w:rFonts w:ascii="Cambria" w:hAnsi="Cambria" w:cs="Calibri"/>
          <w:iCs/>
          <w:sz w:val="26"/>
          <w:szCs w:val="26"/>
        </w:rPr>
        <w:t>возра</w:t>
      </w:r>
      <w:r w:rsidRPr="00B71269">
        <w:rPr>
          <w:rFonts w:ascii="Cambria" w:hAnsi="Cambria"/>
          <w:iCs/>
          <w:sz w:val="26"/>
          <w:szCs w:val="26"/>
        </w:rPr>
        <w:t>́</w:t>
      </w:r>
      <w:r w:rsidRPr="00B71269">
        <w:rPr>
          <w:rFonts w:ascii="Cambria" w:hAnsi="Cambria" w:cs="Calibri"/>
          <w:iCs/>
          <w:sz w:val="26"/>
          <w:szCs w:val="26"/>
        </w:rPr>
        <w:t>дуются</w:t>
      </w:r>
      <w:r w:rsidRPr="00B71269">
        <w:rPr>
          <w:rFonts w:ascii="Cambria" w:hAnsi="Cambria"/>
          <w:iCs/>
          <w:sz w:val="26"/>
          <w:szCs w:val="26"/>
        </w:rPr>
        <w:t xml:space="preserve"> </w:t>
      </w:r>
      <w:r w:rsidRPr="00B71269">
        <w:rPr>
          <w:rFonts w:ascii="Cambria" w:hAnsi="Cambria" w:cs="Calibri"/>
          <w:iCs/>
          <w:sz w:val="26"/>
          <w:szCs w:val="26"/>
        </w:rPr>
        <w:t>ко</w:t>
      </w:r>
      <w:r w:rsidRPr="00B71269">
        <w:rPr>
          <w:rFonts w:ascii="Cambria" w:hAnsi="Cambria"/>
          <w:iCs/>
          <w:sz w:val="26"/>
          <w:szCs w:val="26"/>
        </w:rPr>
        <w:t>́</w:t>
      </w:r>
      <w:r w:rsidRPr="00B71269">
        <w:rPr>
          <w:rFonts w:ascii="Cambria" w:hAnsi="Cambria" w:cs="Calibri"/>
          <w:iCs/>
          <w:sz w:val="26"/>
          <w:szCs w:val="26"/>
        </w:rPr>
        <w:t>сти</w:t>
      </w:r>
      <w:r w:rsidRPr="00B71269">
        <w:rPr>
          <w:rFonts w:ascii="Cambria" w:hAnsi="Cambria"/>
          <w:iCs/>
          <w:sz w:val="26"/>
          <w:szCs w:val="26"/>
        </w:rPr>
        <w:t xml:space="preserve"> </w:t>
      </w:r>
      <w:r w:rsidRPr="00B71269">
        <w:rPr>
          <w:rFonts w:ascii="Cambria" w:hAnsi="Cambria" w:cs="Calibri"/>
          <w:iCs/>
          <w:sz w:val="26"/>
          <w:szCs w:val="26"/>
        </w:rPr>
        <w:t>смире</w:t>
      </w:r>
      <w:r w:rsidRPr="00B71269">
        <w:rPr>
          <w:rFonts w:ascii="Cambria" w:hAnsi="Cambria"/>
          <w:iCs/>
          <w:sz w:val="26"/>
          <w:szCs w:val="26"/>
        </w:rPr>
        <w:t>́</w:t>
      </w:r>
      <w:r w:rsidRPr="00B71269">
        <w:rPr>
          <w:rFonts w:ascii="Cambria" w:hAnsi="Cambria" w:cs="Calibri"/>
          <w:iCs/>
          <w:sz w:val="26"/>
          <w:szCs w:val="26"/>
        </w:rPr>
        <w:t>нныя</w:t>
      </w:r>
      <w:r w:rsidRPr="00B71269">
        <w:rPr>
          <w:rFonts w:ascii="Cambria" w:hAnsi="Cambria"/>
          <w:iCs/>
          <w:sz w:val="26"/>
          <w:szCs w:val="26"/>
        </w:rPr>
        <w:t xml:space="preserve">. </w:t>
      </w:r>
      <w:r w:rsidRPr="00B71269">
        <w:rPr>
          <w:rFonts w:ascii="Cambria" w:hAnsi="Cambria" w:cs="Calibri"/>
          <w:iCs/>
          <w:sz w:val="26"/>
          <w:szCs w:val="26"/>
        </w:rPr>
        <w:t>Отврати</w:t>
      </w:r>
      <w:r w:rsidRPr="00B71269">
        <w:rPr>
          <w:rFonts w:ascii="Cambria" w:hAnsi="Cambria"/>
          <w:iCs/>
          <w:sz w:val="26"/>
          <w:szCs w:val="26"/>
        </w:rPr>
        <w:t xml:space="preserve">́ </w:t>
      </w:r>
      <w:r w:rsidRPr="00B71269">
        <w:rPr>
          <w:rFonts w:ascii="Cambria" w:hAnsi="Cambria" w:cs="Calibri"/>
          <w:iCs/>
          <w:sz w:val="26"/>
          <w:szCs w:val="26"/>
        </w:rPr>
        <w:t>лице</w:t>
      </w:r>
      <w:r w:rsidRPr="00B71269">
        <w:rPr>
          <w:rFonts w:ascii="Cambria" w:hAnsi="Cambria"/>
          <w:iCs/>
          <w:sz w:val="26"/>
          <w:szCs w:val="26"/>
        </w:rPr>
        <w:t xml:space="preserve">́ </w:t>
      </w:r>
      <w:r w:rsidRPr="00B71269">
        <w:rPr>
          <w:rFonts w:ascii="Cambria" w:hAnsi="Cambria" w:cs="Calibri"/>
          <w:iCs/>
          <w:sz w:val="26"/>
          <w:szCs w:val="26"/>
        </w:rPr>
        <w:t>Твое</w:t>
      </w:r>
      <w:r w:rsidRPr="00B71269">
        <w:rPr>
          <w:rFonts w:ascii="Cambria" w:hAnsi="Cambria"/>
          <w:iCs/>
          <w:sz w:val="26"/>
          <w:szCs w:val="26"/>
        </w:rPr>
        <w:t xml:space="preserve">́ </w:t>
      </w:r>
      <w:r w:rsidRPr="00B71269">
        <w:rPr>
          <w:rFonts w:ascii="Cambria" w:hAnsi="Cambria" w:cs="Calibri"/>
          <w:iCs/>
          <w:sz w:val="26"/>
          <w:szCs w:val="26"/>
        </w:rPr>
        <w:t>от</w:t>
      </w:r>
      <w:r w:rsidRPr="00B71269">
        <w:rPr>
          <w:rFonts w:ascii="Cambria" w:hAnsi="Cambria"/>
          <w:iCs/>
          <w:sz w:val="26"/>
          <w:szCs w:val="26"/>
        </w:rPr>
        <w:t xml:space="preserve"> </w:t>
      </w:r>
      <w:r w:rsidRPr="00B71269">
        <w:rPr>
          <w:rFonts w:ascii="Cambria" w:hAnsi="Cambria" w:cs="Calibri"/>
          <w:iCs/>
          <w:sz w:val="26"/>
          <w:szCs w:val="26"/>
        </w:rPr>
        <w:t>грех</w:t>
      </w:r>
      <w:r w:rsidRPr="00B71269">
        <w:rPr>
          <w:rFonts w:ascii="Cambria" w:hAnsi="Cambria"/>
          <w:iCs/>
          <w:sz w:val="26"/>
          <w:szCs w:val="26"/>
        </w:rPr>
        <w:t xml:space="preserve"> </w:t>
      </w:r>
      <w:r w:rsidRPr="00B71269">
        <w:rPr>
          <w:rFonts w:ascii="Cambria" w:hAnsi="Cambria" w:cs="Calibri"/>
          <w:iCs/>
          <w:sz w:val="26"/>
          <w:szCs w:val="26"/>
        </w:rPr>
        <w:t>мои</w:t>
      </w:r>
      <w:r w:rsidRPr="00B71269">
        <w:rPr>
          <w:rFonts w:ascii="Cambria" w:hAnsi="Cambria"/>
          <w:iCs/>
          <w:sz w:val="26"/>
          <w:szCs w:val="26"/>
        </w:rPr>
        <w:t>́</w:t>
      </w:r>
      <w:r w:rsidRPr="00B71269">
        <w:rPr>
          <w:rFonts w:ascii="Cambria" w:hAnsi="Cambria" w:cs="Calibri"/>
          <w:iCs/>
          <w:sz w:val="26"/>
          <w:szCs w:val="26"/>
        </w:rPr>
        <w:t>х</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вся</w:t>
      </w:r>
      <w:r w:rsidRPr="00B71269">
        <w:rPr>
          <w:rFonts w:ascii="Cambria" w:hAnsi="Cambria"/>
          <w:iCs/>
          <w:sz w:val="26"/>
          <w:szCs w:val="26"/>
        </w:rPr>
        <w:t xml:space="preserve"> </w:t>
      </w:r>
      <w:r w:rsidRPr="00B71269">
        <w:rPr>
          <w:rFonts w:ascii="Cambria" w:hAnsi="Cambria" w:cs="Calibri"/>
          <w:iCs/>
          <w:sz w:val="26"/>
          <w:szCs w:val="26"/>
        </w:rPr>
        <w:t>беззако</w:t>
      </w:r>
      <w:r w:rsidRPr="00B71269">
        <w:rPr>
          <w:rFonts w:ascii="Cambria" w:hAnsi="Cambria"/>
          <w:iCs/>
          <w:sz w:val="26"/>
          <w:szCs w:val="26"/>
        </w:rPr>
        <w:t>́</w:t>
      </w:r>
      <w:r w:rsidRPr="00B71269">
        <w:rPr>
          <w:rFonts w:ascii="Cambria" w:hAnsi="Cambria" w:cs="Calibri"/>
          <w:iCs/>
          <w:sz w:val="26"/>
          <w:szCs w:val="26"/>
        </w:rPr>
        <w:t>ния</w:t>
      </w:r>
      <w:r w:rsidRPr="00B71269">
        <w:rPr>
          <w:rFonts w:ascii="Cambria" w:hAnsi="Cambria"/>
          <w:iCs/>
          <w:sz w:val="26"/>
          <w:szCs w:val="26"/>
        </w:rPr>
        <w:t xml:space="preserve"> </w:t>
      </w:r>
      <w:r w:rsidRPr="00B71269">
        <w:rPr>
          <w:rFonts w:ascii="Cambria" w:hAnsi="Cambria" w:cs="Calibri"/>
          <w:iCs/>
          <w:sz w:val="26"/>
          <w:szCs w:val="26"/>
        </w:rPr>
        <w:t>моя</w:t>
      </w:r>
      <w:r w:rsidRPr="00B71269">
        <w:rPr>
          <w:rFonts w:ascii="Cambria" w:hAnsi="Cambria"/>
          <w:iCs/>
          <w:sz w:val="26"/>
          <w:szCs w:val="26"/>
        </w:rPr>
        <w:t xml:space="preserve">́ </w:t>
      </w:r>
      <w:r w:rsidRPr="00B71269">
        <w:rPr>
          <w:rFonts w:ascii="Cambria" w:hAnsi="Cambria" w:cs="Calibri"/>
          <w:iCs/>
          <w:sz w:val="26"/>
          <w:szCs w:val="26"/>
        </w:rPr>
        <w:t>очи</w:t>
      </w:r>
      <w:r w:rsidRPr="00B71269">
        <w:rPr>
          <w:rFonts w:ascii="Cambria" w:hAnsi="Cambria"/>
          <w:iCs/>
          <w:sz w:val="26"/>
          <w:szCs w:val="26"/>
        </w:rPr>
        <w:t>́</w:t>
      </w:r>
      <w:r w:rsidRPr="00B71269">
        <w:rPr>
          <w:rFonts w:ascii="Cambria" w:hAnsi="Cambria" w:cs="Calibri"/>
          <w:iCs/>
          <w:sz w:val="26"/>
          <w:szCs w:val="26"/>
        </w:rPr>
        <w:t>сти</w:t>
      </w:r>
      <w:r w:rsidRPr="00B71269">
        <w:rPr>
          <w:rFonts w:ascii="Cambria" w:hAnsi="Cambria"/>
          <w:iCs/>
          <w:sz w:val="26"/>
          <w:szCs w:val="26"/>
        </w:rPr>
        <w:t xml:space="preserve">. </w:t>
      </w:r>
      <w:r w:rsidRPr="00B71269">
        <w:rPr>
          <w:rFonts w:ascii="Cambria" w:hAnsi="Cambria" w:cs="Calibri"/>
          <w:iCs/>
          <w:sz w:val="26"/>
          <w:szCs w:val="26"/>
        </w:rPr>
        <w:t>Се</w:t>
      </w:r>
      <w:r w:rsidRPr="00B71269">
        <w:rPr>
          <w:rFonts w:ascii="Cambria" w:hAnsi="Cambria"/>
          <w:iCs/>
          <w:sz w:val="26"/>
          <w:szCs w:val="26"/>
        </w:rPr>
        <w:t>́</w:t>
      </w:r>
      <w:r w:rsidRPr="00B71269">
        <w:rPr>
          <w:rFonts w:ascii="Cambria" w:hAnsi="Cambria" w:cs="Calibri"/>
          <w:iCs/>
          <w:sz w:val="26"/>
          <w:szCs w:val="26"/>
        </w:rPr>
        <w:t>рдце</w:t>
      </w:r>
      <w:r w:rsidRPr="00B71269">
        <w:rPr>
          <w:rFonts w:ascii="Cambria" w:hAnsi="Cambria"/>
          <w:iCs/>
          <w:sz w:val="26"/>
          <w:szCs w:val="26"/>
        </w:rPr>
        <w:t xml:space="preserve"> </w:t>
      </w:r>
      <w:r w:rsidRPr="00B71269">
        <w:rPr>
          <w:rFonts w:ascii="Cambria" w:hAnsi="Cambria" w:cs="Calibri"/>
          <w:iCs/>
          <w:sz w:val="26"/>
          <w:szCs w:val="26"/>
        </w:rPr>
        <w:t>чи</w:t>
      </w:r>
      <w:r w:rsidRPr="00B71269">
        <w:rPr>
          <w:rFonts w:ascii="Cambria" w:hAnsi="Cambria"/>
          <w:iCs/>
          <w:sz w:val="26"/>
          <w:szCs w:val="26"/>
        </w:rPr>
        <w:t>́</w:t>
      </w:r>
      <w:r w:rsidRPr="00B71269">
        <w:rPr>
          <w:rFonts w:ascii="Cambria" w:hAnsi="Cambria" w:cs="Calibri"/>
          <w:iCs/>
          <w:sz w:val="26"/>
          <w:szCs w:val="26"/>
        </w:rPr>
        <w:t>сто</w:t>
      </w:r>
      <w:r w:rsidRPr="00B71269">
        <w:rPr>
          <w:rFonts w:ascii="Cambria" w:hAnsi="Cambria"/>
          <w:iCs/>
          <w:sz w:val="26"/>
          <w:szCs w:val="26"/>
        </w:rPr>
        <w:t xml:space="preserve"> </w:t>
      </w:r>
      <w:r w:rsidRPr="00B71269">
        <w:rPr>
          <w:rFonts w:ascii="Cambria" w:hAnsi="Cambria" w:cs="Calibri"/>
          <w:iCs/>
          <w:sz w:val="26"/>
          <w:szCs w:val="26"/>
        </w:rPr>
        <w:t>сози</w:t>
      </w:r>
      <w:r w:rsidRPr="00B71269">
        <w:rPr>
          <w:rFonts w:ascii="Cambria" w:hAnsi="Cambria"/>
          <w:iCs/>
          <w:sz w:val="26"/>
          <w:szCs w:val="26"/>
        </w:rPr>
        <w:t>́</w:t>
      </w:r>
      <w:r w:rsidRPr="00B71269">
        <w:rPr>
          <w:rFonts w:ascii="Cambria" w:hAnsi="Cambria" w:cs="Calibri"/>
          <w:iCs/>
          <w:sz w:val="26"/>
          <w:szCs w:val="26"/>
        </w:rPr>
        <w:t>жди</w:t>
      </w:r>
      <w:r w:rsidRPr="00B71269">
        <w:rPr>
          <w:rFonts w:ascii="Cambria" w:hAnsi="Cambria"/>
          <w:iCs/>
          <w:sz w:val="26"/>
          <w:szCs w:val="26"/>
        </w:rPr>
        <w:t xml:space="preserve"> </w:t>
      </w:r>
      <w:r w:rsidRPr="00B71269">
        <w:rPr>
          <w:rFonts w:ascii="Cambria" w:hAnsi="Cambria" w:cs="Calibri"/>
          <w:iCs/>
          <w:sz w:val="26"/>
          <w:szCs w:val="26"/>
        </w:rPr>
        <w:t>во</w:t>
      </w:r>
      <w:r w:rsidRPr="00B71269">
        <w:rPr>
          <w:rFonts w:ascii="Cambria" w:hAnsi="Cambria"/>
          <w:iCs/>
          <w:sz w:val="26"/>
          <w:szCs w:val="26"/>
        </w:rPr>
        <w:t xml:space="preserve"> </w:t>
      </w:r>
      <w:r w:rsidRPr="00B71269">
        <w:rPr>
          <w:rFonts w:ascii="Cambria" w:hAnsi="Cambria" w:cs="Calibri"/>
          <w:iCs/>
          <w:sz w:val="26"/>
          <w:szCs w:val="26"/>
        </w:rPr>
        <w:t>мне</w:t>
      </w:r>
      <w:r w:rsidRPr="00B71269">
        <w:rPr>
          <w:rFonts w:ascii="Cambria" w:hAnsi="Cambria"/>
          <w:iCs/>
          <w:sz w:val="26"/>
          <w:szCs w:val="26"/>
        </w:rPr>
        <w:t xml:space="preserve">, </w:t>
      </w:r>
      <w:r w:rsidRPr="00B71269">
        <w:rPr>
          <w:rFonts w:ascii="Cambria" w:hAnsi="Cambria" w:cs="Calibri"/>
          <w:iCs/>
          <w:sz w:val="26"/>
          <w:szCs w:val="26"/>
        </w:rPr>
        <w:t>Бо</w:t>
      </w:r>
      <w:r w:rsidRPr="00B71269">
        <w:rPr>
          <w:rFonts w:ascii="Cambria" w:hAnsi="Cambria"/>
          <w:iCs/>
          <w:sz w:val="26"/>
          <w:szCs w:val="26"/>
        </w:rPr>
        <w:t>́</w:t>
      </w:r>
      <w:r w:rsidRPr="00B71269">
        <w:rPr>
          <w:rFonts w:ascii="Cambria" w:hAnsi="Cambria" w:cs="Calibri"/>
          <w:iCs/>
          <w:sz w:val="26"/>
          <w:szCs w:val="26"/>
        </w:rPr>
        <w:t>же</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дух</w:t>
      </w:r>
      <w:r w:rsidRPr="00B71269">
        <w:rPr>
          <w:rFonts w:ascii="Cambria" w:hAnsi="Cambria"/>
          <w:iCs/>
          <w:sz w:val="26"/>
          <w:szCs w:val="26"/>
        </w:rPr>
        <w:t xml:space="preserve"> </w:t>
      </w:r>
      <w:r w:rsidRPr="00B71269">
        <w:rPr>
          <w:rFonts w:ascii="Cambria" w:hAnsi="Cambria" w:cs="Calibri"/>
          <w:iCs/>
          <w:sz w:val="26"/>
          <w:szCs w:val="26"/>
        </w:rPr>
        <w:t>прав</w:t>
      </w:r>
      <w:r w:rsidRPr="00B71269">
        <w:rPr>
          <w:rFonts w:ascii="Cambria" w:hAnsi="Cambria"/>
          <w:iCs/>
          <w:sz w:val="26"/>
          <w:szCs w:val="26"/>
        </w:rPr>
        <w:t xml:space="preserve"> </w:t>
      </w:r>
      <w:r w:rsidRPr="00B71269">
        <w:rPr>
          <w:rFonts w:ascii="Cambria" w:hAnsi="Cambria" w:cs="Calibri"/>
          <w:iCs/>
          <w:sz w:val="26"/>
          <w:szCs w:val="26"/>
        </w:rPr>
        <w:t>обнови</w:t>
      </w:r>
      <w:r w:rsidRPr="00B71269">
        <w:rPr>
          <w:rFonts w:ascii="Cambria" w:hAnsi="Cambria"/>
          <w:iCs/>
          <w:sz w:val="26"/>
          <w:szCs w:val="26"/>
        </w:rPr>
        <w:t xml:space="preserve">́ </w:t>
      </w:r>
      <w:r w:rsidRPr="00B71269">
        <w:rPr>
          <w:rFonts w:ascii="Cambria" w:hAnsi="Cambria" w:cs="Calibri"/>
          <w:iCs/>
          <w:sz w:val="26"/>
          <w:szCs w:val="26"/>
        </w:rPr>
        <w:t>во</w:t>
      </w:r>
      <w:r w:rsidRPr="00B71269">
        <w:rPr>
          <w:rFonts w:ascii="Cambria" w:hAnsi="Cambria"/>
          <w:iCs/>
          <w:sz w:val="26"/>
          <w:szCs w:val="26"/>
        </w:rPr>
        <w:t xml:space="preserve"> </w:t>
      </w:r>
      <w:r w:rsidRPr="00B71269">
        <w:rPr>
          <w:rFonts w:ascii="Cambria" w:hAnsi="Cambria" w:cs="Calibri"/>
          <w:iCs/>
          <w:sz w:val="26"/>
          <w:szCs w:val="26"/>
        </w:rPr>
        <w:t>утро</w:t>
      </w:r>
      <w:r w:rsidRPr="00B71269">
        <w:rPr>
          <w:rFonts w:ascii="Cambria" w:hAnsi="Cambria"/>
          <w:iCs/>
          <w:sz w:val="26"/>
          <w:szCs w:val="26"/>
        </w:rPr>
        <w:t>́</w:t>
      </w:r>
      <w:r w:rsidRPr="00B71269">
        <w:rPr>
          <w:rFonts w:ascii="Cambria" w:hAnsi="Cambria" w:cs="Calibri"/>
          <w:iCs/>
          <w:sz w:val="26"/>
          <w:szCs w:val="26"/>
        </w:rPr>
        <w:t>бе</w:t>
      </w:r>
      <w:r w:rsidRPr="00B71269">
        <w:rPr>
          <w:rFonts w:ascii="Cambria" w:hAnsi="Cambria"/>
          <w:iCs/>
          <w:sz w:val="26"/>
          <w:szCs w:val="26"/>
        </w:rPr>
        <w:t xml:space="preserve"> </w:t>
      </w:r>
      <w:r w:rsidRPr="00B71269">
        <w:rPr>
          <w:rFonts w:ascii="Cambria" w:hAnsi="Cambria" w:cs="Calibri"/>
          <w:iCs/>
          <w:sz w:val="26"/>
          <w:szCs w:val="26"/>
        </w:rPr>
        <w:lastRenderedPageBreak/>
        <w:t>мое</w:t>
      </w:r>
      <w:r w:rsidRPr="00B71269">
        <w:rPr>
          <w:rFonts w:ascii="Cambria" w:hAnsi="Cambria"/>
          <w:iCs/>
          <w:sz w:val="26"/>
          <w:szCs w:val="26"/>
        </w:rPr>
        <w:t>́</w:t>
      </w:r>
      <w:r w:rsidRPr="00B71269">
        <w:rPr>
          <w:rFonts w:ascii="Cambria" w:hAnsi="Cambria" w:cs="Calibri"/>
          <w:iCs/>
          <w:sz w:val="26"/>
          <w:szCs w:val="26"/>
        </w:rPr>
        <w:t>й</w:t>
      </w:r>
      <w:r w:rsidRPr="00B71269">
        <w:rPr>
          <w:rFonts w:ascii="Cambria" w:hAnsi="Cambria"/>
          <w:iCs/>
          <w:sz w:val="26"/>
          <w:szCs w:val="26"/>
        </w:rPr>
        <w:t xml:space="preserve">. </w:t>
      </w:r>
      <w:r w:rsidRPr="00B71269">
        <w:rPr>
          <w:rFonts w:ascii="Cambria" w:hAnsi="Cambria" w:cs="Calibri"/>
          <w:iCs/>
          <w:sz w:val="26"/>
          <w:szCs w:val="26"/>
        </w:rPr>
        <w:t>Не</w:t>
      </w:r>
      <w:r w:rsidRPr="00B71269">
        <w:rPr>
          <w:rFonts w:ascii="Cambria" w:hAnsi="Cambria"/>
          <w:iCs/>
          <w:sz w:val="26"/>
          <w:szCs w:val="26"/>
        </w:rPr>
        <w:t xml:space="preserve"> </w:t>
      </w:r>
      <w:r w:rsidRPr="00B71269">
        <w:rPr>
          <w:rFonts w:ascii="Cambria" w:hAnsi="Cambria" w:cs="Calibri"/>
          <w:iCs/>
          <w:sz w:val="26"/>
          <w:szCs w:val="26"/>
        </w:rPr>
        <w:t>отве</w:t>
      </w:r>
      <w:r w:rsidRPr="00B71269">
        <w:rPr>
          <w:rFonts w:ascii="Cambria" w:hAnsi="Cambria"/>
          <w:iCs/>
          <w:sz w:val="26"/>
          <w:szCs w:val="26"/>
        </w:rPr>
        <w:t>́</w:t>
      </w:r>
      <w:r w:rsidRPr="00B71269">
        <w:rPr>
          <w:rFonts w:ascii="Cambria" w:hAnsi="Cambria" w:cs="Calibri"/>
          <w:iCs/>
          <w:sz w:val="26"/>
          <w:szCs w:val="26"/>
        </w:rPr>
        <w:t>ржи</w:t>
      </w:r>
      <w:r w:rsidRPr="00B71269">
        <w:rPr>
          <w:rFonts w:ascii="Cambria" w:hAnsi="Cambria"/>
          <w:iCs/>
          <w:sz w:val="26"/>
          <w:szCs w:val="26"/>
        </w:rPr>
        <w:t xml:space="preserve"> </w:t>
      </w:r>
      <w:r w:rsidRPr="00B71269">
        <w:rPr>
          <w:rFonts w:ascii="Cambria" w:hAnsi="Cambria" w:cs="Calibri"/>
          <w:iCs/>
          <w:sz w:val="26"/>
          <w:szCs w:val="26"/>
        </w:rPr>
        <w:t>мене</w:t>
      </w:r>
      <w:r w:rsidRPr="00B71269">
        <w:rPr>
          <w:rFonts w:ascii="Cambria" w:hAnsi="Cambria"/>
          <w:iCs/>
          <w:sz w:val="26"/>
          <w:szCs w:val="26"/>
        </w:rPr>
        <w:t xml:space="preserve">́ </w:t>
      </w:r>
      <w:r w:rsidRPr="00B71269">
        <w:rPr>
          <w:rFonts w:ascii="Cambria" w:hAnsi="Cambria" w:cs="Calibri"/>
          <w:iCs/>
          <w:sz w:val="26"/>
          <w:szCs w:val="26"/>
        </w:rPr>
        <w:t>от</w:t>
      </w:r>
      <w:r w:rsidRPr="00B71269">
        <w:rPr>
          <w:rFonts w:ascii="Cambria" w:hAnsi="Cambria"/>
          <w:iCs/>
          <w:sz w:val="26"/>
          <w:szCs w:val="26"/>
        </w:rPr>
        <w:t xml:space="preserve"> </w:t>
      </w:r>
      <w:r w:rsidRPr="00B71269">
        <w:rPr>
          <w:rFonts w:ascii="Cambria" w:hAnsi="Cambria" w:cs="Calibri"/>
          <w:iCs/>
          <w:sz w:val="26"/>
          <w:szCs w:val="26"/>
        </w:rPr>
        <w:t>лица</w:t>
      </w:r>
      <w:r w:rsidRPr="00B71269">
        <w:rPr>
          <w:rFonts w:ascii="Cambria" w:hAnsi="Cambria"/>
          <w:iCs/>
          <w:sz w:val="26"/>
          <w:szCs w:val="26"/>
        </w:rPr>
        <w:t xml:space="preserve">́ </w:t>
      </w:r>
      <w:r w:rsidRPr="00B71269">
        <w:rPr>
          <w:rFonts w:ascii="Cambria" w:hAnsi="Cambria" w:cs="Calibri"/>
          <w:iCs/>
          <w:sz w:val="26"/>
          <w:szCs w:val="26"/>
        </w:rPr>
        <w:t>Твоего</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Ду</w:t>
      </w:r>
      <w:r w:rsidRPr="00B71269">
        <w:rPr>
          <w:rFonts w:ascii="Cambria" w:hAnsi="Cambria"/>
          <w:iCs/>
          <w:sz w:val="26"/>
          <w:szCs w:val="26"/>
        </w:rPr>
        <w:t>́</w:t>
      </w:r>
      <w:r w:rsidRPr="00B71269">
        <w:rPr>
          <w:rFonts w:ascii="Cambria" w:hAnsi="Cambria" w:cs="Calibri"/>
          <w:iCs/>
          <w:sz w:val="26"/>
          <w:szCs w:val="26"/>
        </w:rPr>
        <w:t>ха</w:t>
      </w:r>
      <w:r w:rsidRPr="00B71269">
        <w:rPr>
          <w:rFonts w:ascii="Cambria" w:hAnsi="Cambria"/>
          <w:iCs/>
          <w:sz w:val="26"/>
          <w:szCs w:val="26"/>
        </w:rPr>
        <w:t xml:space="preserve"> </w:t>
      </w:r>
      <w:r w:rsidRPr="00B71269">
        <w:rPr>
          <w:rFonts w:ascii="Cambria" w:hAnsi="Cambria" w:cs="Calibri"/>
          <w:iCs/>
          <w:sz w:val="26"/>
          <w:szCs w:val="26"/>
        </w:rPr>
        <w:t>Твоего</w:t>
      </w:r>
      <w:r w:rsidRPr="00B71269">
        <w:rPr>
          <w:rFonts w:ascii="Cambria" w:hAnsi="Cambria"/>
          <w:iCs/>
          <w:sz w:val="26"/>
          <w:szCs w:val="26"/>
        </w:rPr>
        <w:t xml:space="preserve">́ </w:t>
      </w:r>
      <w:r w:rsidRPr="00B71269">
        <w:rPr>
          <w:rFonts w:ascii="Cambria" w:hAnsi="Cambria" w:cs="Calibri"/>
          <w:iCs/>
          <w:sz w:val="26"/>
          <w:szCs w:val="26"/>
        </w:rPr>
        <w:t>Свята</w:t>
      </w:r>
      <w:r w:rsidRPr="00B71269">
        <w:rPr>
          <w:rFonts w:ascii="Cambria" w:hAnsi="Cambria"/>
          <w:iCs/>
          <w:sz w:val="26"/>
          <w:szCs w:val="26"/>
        </w:rPr>
        <w:t>́</w:t>
      </w:r>
      <w:r w:rsidRPr="00B71269">
        <w:rPr>
          <w:rFonts w:ascii="Cambria" w:hAnsi="Cambria" w:cs="Calibri"/>
          <w:iCs/>
          <w:sz w:val="26"/>
          <w:szCs w:val="26"/>
        </w:rPr>
        <w:t>го</w:t>
      </w:r>
      <w:r w:rsidRPr="00B71269">
        <w:rPr>
          <w:rFonts w:ascii="Cambria" w:hAnsi="Cambria"/>
          <w:iCs/>
          <w:sz w:val="26"/>
          <w:szCs w:val="26"/>
        </w:rPr>
        <w:t xml:space="preserve"> </w:t>
      </w:r>
      <w:r w:rsidRPr="00B71269">
        <w:rPr>
          <w:rFonts w:ascii="Cambria" w:hAnsi="Cambria" w:cs="Calibri"/>
          <w:iCs/>
          <w:sz w:val="26"/>
          <w:szCs w:val="26"/>
        </w:rPr>
        <w:t>не</w:t>
      </w:r>
      <w:r w:rsidRPr="00B71269">
        <w:rPr>
          <w:rFonts w:ascii="Cambria" w:hAnsi="Cambria"/>
          <w:iCs/>
          <w:sz w:val="26"/>
          <w:szCs w:val="26"/>
        </w:rPr>
        <w:t xml:space="preserve"> </w:t>
      </w:r>
      <w:r w:rsidRPr="00B71269">
        <w:rPr>
          <w:rFonts w:ascii="Cambria" w:hAnsi="Cambria" w:cs="Calibri"/>
          <w:iCs/>
          <w:sz w:val="26"/>
          <w:szCs w:val="26"/>
        </w:rPr>
        <w:t>отыми</w:t>
      </w:r>
      <w:r w:rsidRPr="00B71269">
        <w:rPr>
          <w:rFonts w:ascii="Cambria" w:hAnsi="Cambria"/>
          <w:iCs/>
          <w:sz w:val="26"/>
          <w:szCs w:val="26"/>
        </w:rPr>
        <w:t xml:space="preserve">́ </w:t>
      </w:r>
      <w:r w:rsidRPr="00B71269">
        <w:rPr>
          <w:rFonts w:ascii="Cambria" w:hAnsi="Cambria" w:cs="Calibri"/>
          <w:iCs/>
          <w:sz w:val="26"/>
          <w:szCs w:val="26"/>
        </w:rPr>
        <w:t>от</w:t>
      </w:r>
      <w:r w:rsidRPr="00B71269">
        <w:rPr>
          <w:rFonts w:ascii="Cambria" w:hAnsi="Cambria"/>
          <w:iCs/>
          <w:sz w:val="26"/>
          <w:szCs w:val="26"/>
        </w:rPr>
        <w:t xml:space="preserve"> </w:t>
      </w:r>
      <w:r w:rsidRPr="00B71269">
        <w:rPr>
          <w:rFonts w:ascii="Cambria" w:hAnsi="Cambria" w:cs="Calibri"/>
          <w:iCs/>
          <w:sz w:val="26"/>
          <w:szCs w:val="26"/>
        </w:rPr>
        <w:t>мене</w:t>
      </w:r>
      <w:r w:rsidRPr="00B71269">
        <w:rPr>
          <w:rFonts w:ascii="Cambria" w:hAnsi="Cambria"/>
          <w:iCs/>
          <w:sz w:val="26"/>
          <w:szCs w:val="26"/>
        </w:rPr>
        <w:t xml:space="preserve">́. </w:t>
      </w:r>
      <w:r w:rsidRPr="00B71269">
        <w:rPr>
          <w:rFonts w:ascii="Cambria" w:hAnsi="Cambria" w:cs="Calibri"/>
          <w:iCs/>
          <w:sz w:val="26"/>
          <w:szCs w:val="26"/>
        </w:rPr>
        <w:t>Возда</w:t>
      </w:r>
      <w:r w:rsidRPr="00B71269">
        <w:rPr>
          <w:rFonts w:ascii="Cambria" w:hAnsi="Cambria"/>
          <w:iCs/>
          <w:sz w:val="26"/>
          <w:szCs w:val="26"/>
        </w:rPr>
        <w:t>́</w:t>
      </w:r>
      <w:r w:rsidRPr="00B71269">
        <w:rPr>
          <w:rFonts w:ascii="Cambria" w:hAnsi="Cambria" w:cs="Calibri"/>
          <w:iCs/>
          <w:sz w:val="26"/>
          <w:szCs w:val="26"/>
        </w:rPr>
        <w:t>ждь</w:t>
      </w:r>
      <w:r w:rsidRPr="00B71269">
        <w:rPr>
          <w:rFonts w:ascii="Cambria" w:hAnsi="Cambria"/>
          <w:iCs/>
          <w:sz w:val="26"/>
          <w:szCs w:val="26"/>
        </w:rPr>
        <w:t xml:space="preserve"> </w:t>
      </w:r>
      <w:r w:rsidRPr="00B71269">
        <w:rPr>
          <w:rFonts w:ascii="Cambria" w:hAnsi="Cambria" w:cs="Calibri"/>
          <w:iCs/>
          <w:sz w:val="26"/>
          <w:szCs w:val="26"/>
        </w:rPr>
        <w:t>ми</w:t>
      </w:r>
      <w:r w:rsidRPr="00B71269">
        <w:rPr>
          <w:rFonts w:ascii="Cambria" w:hAnsi="Cambria"/>
          <w:iCs/>
          <w:sz w:val="26"/>
          <w:szCs w:val="26"/>
        </w:rPr>
        <w:t xml:space="preserve"> </w:t>
      </w:r>
      <w:r w:rsidRPr="00B71269">
        <w:rPr>
          <w:rFonts w:ascii="Cambria" w:hAnsi="Cambria" w:cs="Calibri"/>
          <w:iCs/>
          <w:sz w:val="26"/>
          <w:szCs w:val="26"/>
        </w:rPr>
        <w:t>ра</w:t>
      </w:r>
      <w:r w:rsidRPr="00B71269">
        <w:rPr>
          <w:rFonts w:ascii="Cambria" w:hAnsi="Cambria"/>
          <w:iCs/>
          <w:sz w:val="26"/>
          <w:szCs w:val="26"/>
        </w:rPr>
        <w:t>́</w:t>
      </w:r>
      <w:r w:rsidRPr="00B71269">
        <w:rPr>
          <w:rFonts w:ascii="Cambria" w:hAnsi="Cambria" w:cs="Calibri"/>
          <w:iCs/>
          <w:sz w:val="26"/>
          <w:szCs w:val="26"/>
        </w:rPr>
        <w:t>дость</w:t>
      </w:r>
      <w:r w:rsidRPr="00B71269">
        <w:rPr>
          <w:rFonts w:ascii="Cambria" w:hAnsi="Cambria"/>
          <w:iCs/>
          <w:sz w:val="26"/>
          <w:szCs w:val="26"/>
        </w:rPr>
        <w:t xml:space="preserve"> </w:t>
      </w:r>
      <w:r w:rsidRPr="00B71269">
        <w:rPr>
          <w:rFonts w:ascii="Cambria" w:hAnsi="Cambria" w:cs="Calibri"/>
          <w:iCs/>
          <w:sz w:val="26"/>
          <w:szCs w:val="26"/>
        </w:rPr>
        <w:t>спасе</w:t>
      </w:r>
      <w:r w:rsidRPr="00B71269">
        <w:rPr>
          <w:rFonts w:ascii="Cambria" w:hAnsi="Cambria"/>
          <w:iCs/>
          <w:sz w:val="26"/>
          <w:szCs w:val="26"/>
        </w:rPr>
        <w:t>́</w:t>
      </w:r>
      <w:r w:rsidRPr="00B71269">
        <w:rPr>
          <w:rFonts w:ascii="Cambria" w:hAnsi="Cambria" w:cs="Calibri"/>
          <w:iCs/>
          <w:sz w:val="26"/>
          <w:szCs w:val="26"/>
        </w:rPr>
        <w:t>ния</w:t>
      </w:r>
      <w:r w:rsidRPr="00B71269">
        <w:rPr>
          <w:rFonts w:ascii="Cambria" w:hAnsi="Cambria"/>
          <w:iCs/>
          <w:sz w:val="26"/>
          <w:szCs w:val="26"/>
        </w:rPr>
        <w:t xml:space="preserve"> </w:t>
      </w:r>
      <w:r w:rsidRPr="00B71269">
        <w:rPr>
          <w:rFonts w:ascii="Cambria" w:hAnsi="Cambria" w:cs="Calibri"/>
          <w:iCs/>
          <w:sz w:val="26"/>
          <w:szCs w:val="26"/>
        </w:rPr>
        <w:t>Твоего</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Ду</w:t>
      </w:r>
      <w:r w:rsidRPr="00B71269">
        <w:rPr>
          <w:rFonts w:ascii="Cambria" w:hAnsi="Cambria"/>
          <w:iCs/>
          <w:sz w:val="26"/>
          <w:szCs w:val="26"/>
        </w:rPr>
        <w:t>́</w:t>
      </w:r>
      <w:r w:rsidRPr="00B71269">
        <w:rPr>
          <w:rFonts w:ascii="Cambria" w:hAnsi="Cambria" w:cs="Calibri"/>
          <w:iCs/>
          <w:sz w:val="26"/>
          <w:szCs w:val="26"/>
        </w:rPr>
        <w:t>хом</w:t>
      </w:r>
      <w:r w:rsidRPr="00B71269">
        <w:rPr>
          <w:rFonts w:ascii="Cambria" w:hAnsi="Cambria"/>
          <w:iCs/>
          <w:sz w:val="26"/>
          <w:szCs w:val="26"/>
        </w:rPr>
        <w:t xml:space="preserve"> </w:t>
      </w:r>
      <w:r w:rsidRPr="00B71269">
        <w:rPr>
          <w:rFonts w:ascii="Cambria" w:hAnsi="Cambria" w:cs="Calibri"/>
          <w:iCs/>
          <w:sz w:val="26"/>
          <w:szCs w:val="26"/>
        </w:rPr>
        <w:t>Влады</w:t>
      </w:r>
      <w:r w:rsidRPr="00B71269">
        <w:rPr>
          <w:rFonts w:ascii="Cambria" w:hAnsi="Cambria"/>
          <w:iCs/>
          <w:sz w:val="26"/>
          <w:szCs w:val="26"/>
        </w:rPr>
        <w:t>́</w:t>
      </w:r>
      <w:r w:rsidRPr="00B71269">
        <w:rPr>
          <w:rFonts w:ascii="Cambria" w:hAnsi="Cambria" w:cs="Calibri"/>
          <w:iCs/>
          <w:sz w:val="26"/>
          <w:szCs w:val="26"/>
        </w:rPr>
        <w:t>чним</w:t>
      </w:r>
      <w:r w:rsidRPr="00B71269">
        <w:rPr>
          <w:rFonts w:ascii="Cambria" w:hAnsi="Cambria"/>
          <w:iCs/>
          <w:sz w:val="26"/>
          <w:szCs w:val="26"/>
        </w:rPr>
        <w:t xml:space="preserve"> </w:t>
      </w:r>
      <w:r w:rsidRPr="00B71269">
        <w:rPr>
          <w:rFonts w:ascii="Cambria" w:hAnsi="Cambria" w:cs="Calibri"/>
          <w:iCs/>
          <w:sz w:val="26"/>
          <w:szCs w:val="26"/>
        </w:rPr>
        <w:t>утверди</w:t>
      </w:r>
      <w:r w:rsidRPr="00B71269">
        <w:rPr>
          <w:rFonts w:ascii="Cambria" w:hAnsi="Cambria"/>
          <w:iCs/>
          <w:sz w:val="26"/>
          <w:szCs w:val="26"/>
        </w:rPr>
        <w:t xml:space="preserve">́ </w:t>
      </w:r>
      <w:r w:rsidRPr="00B71269">
        <w:rPr>
          <w:rFonts w:ascii="Cambria" w:hAnsi="Cambria" w:cs="Calibri"/>
          <w:iCs/>
          <w:sz w:val="26"/>
          <w:szCs w:val="26"/>
        </w:rPr>
        <w:t>мя</w:t>
      </w:r>
      <w:r w:rsidRPr="00B71269">
        <w:rPr>
          <w:rFonts w:ascii="Cambria" w:hAnsi="Cambria"/>
          <w:iCs/>
          <w:sz w:val="26"/>
          <w:szCs w:val="26"/>
        </w:rPr>
        <w:t xml:space="preserve">. </w:t>
      </w:r>
      <w:r w:rsidRPr="00B71269">
        <w:rPr>
          <w:rFonts w:ascii="Cambria" w:hAnsi="Cambria" w:cs="Calibri"/>
          <w:iCs/>
          <w:sz w:val="26"/>
          <w:szCs w:val="26"/>
        </w:rPr>
        <w:t>Научу</w:t>
      </w:r>
      <w:r w:rsidRPr="00B71269">
        <w:rPr>
          <w:rFonts w:ascii="Cambria" w:hAnsi="Cambria"/>
          <w:iCs/>
          <w:sz w:val="26"/>
          <w:szCs w:val="26"/>
        </w:rPr>
        <w:t xml:space="preserve">́ </w:t>
      </w:r>
      <w:r w:rsidRPr="00B71269">
        <w:rPr>
          <w:rFonts w:ascii="Cambria" w:hAnsi="Cambria" w:cs="Calibri"/>
          <w:iCs/>
          <w:sz w:val="26"/>
          <w:szCs w:val="26"/>
        </w:rPr>
        <w:t>беззако</w:t>
      </w:r>
      <w:r w:rsidRPr="00B71269">
        <w:rPr>
          <w:rFonts w:ascii="Cambria" w:hAnsi="Cambria"/>
          <w:iCs/>
          <w:sz w:val="26"/>
          <w:szCs w:val="26"/>
        </w:rPr>
        <w:t>́</w:t>
      </w:r>
      <w:r w:rsidRPr="00B71269">
        <w:rPr>
          <w:rFonts w:ascii="Cambria" w:hAnsi="Cambria" w:cs="Calibri"/>
          <w:iCs/>
          <w:sz w:val="26"/>
          <w:szCs w:val="26"/>
        </w:rPr>
        <w:t>нныя</w:t>
      </w:r>
      <w:r w:rsidRPr="00B71269">
        <w:rPr>
          <w:rFonts w:ascii="Cambria" w:hAnsi="Cambria"/>
          <w:iCs/>
          <w:sz w:val="26"/>
          <w:szCs w:val="26"/>
        </w:rPr>
        <w:t xml:space="preserve"> </w:t>
      </w:r>
      <w:r w:rsidRPr="00B71269">
        <w:rPr>
          <w:rFonts w:ascii="Cambria" w:hAnsi="Cambria" w:cs="Calibri"/>
          <w:iCs/>
          <w:sz w:val="26"/>
          <w:szCs w:val="26"/>
        </w:rPr>
        <w:t>путе</w:t>
      </w:r>
      <w:r w:rsidRPr="00B71269">
        <w:rPr>
          <w:rFonts w:ascii="Cambria" w:hAnsi="Cambria"/>
          <w:iCs/>
          <w:sz w:val="26"/>
          <w:szCs w:val="26"/>
        </w:rPr>
        <w:t>́</w:t>
      </w:r>
      <w:r w:rsidRPr="00B71269">
        <w:rPr>
          <w:rFonts w:ascii="Cambria" w:hAnsi="Cambria" w:cs="Calibri"/>
          <w:iCs/>
          <w:sz w:val="26"/>
          <w:szCs w:val="26"/>
        </w:rPr>
        <w:t>м</w:t>
      </w:r>
      <w:r w:rsidRPr="00B71269">
        <w:rPr>
          <w:rFonts w:ascii="Cambria" w:hAnsi="Cambria"/>
          <w:iCs/>
          <w:sz w:val="26"/>
          <w:szCs w:val="26"/>
        </w:rPr>
        <w:t xml:space="preserve"> </w:t>
      </w:r>
      <w:r w:rsidRPr="00B71269">
        <w:rPr>
          <w:rFonts w:ascii="Cambria" w:hAnsi="Cambria" w:cs="Calibri"/>
          <w:iCs/>
          <w:sz w:val="26"/>
          <w:szCs w:val="26"/>
        </w:rPr>
        <w:t>Твои</w:t>
      </w:r>
      <w:r w:rsidRPr="00B71269">
        <w:rPr>
          <w:rFonts w:ascii="Cambria" w:hAnsi="Cambria"/>
          <w:iCs/>
          <w:sz w:val="26"/>
          <w:szCs w:val="26"/>
        </w:rPr>
        <w:t>́</w:t>
      </w:r>
      <w:r w:rsidRPr="00B71269">
        <w:rPr>
          <w:rFonts w:ascii="Cambria" w:hAnsi="Cambria" w:cs="Calibri"/>
          <w:iCs/>
          <w:sz w:val="26"/>
          <w:szCs w:val="26"/>
        </w:rPr>
        <w:t>м</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нечести</w:t>
      </w:r>
      <w:r w:rsidRPr="00B71269">
        <w:rPr>
          <w:rFonts w:ascii="Cambria" w:hAnsi="Cambria"/>
          <w:iCs/>
          <w:sz w:val="26"/>
          <w:szCs w:val="26"/>
        </w:rPr>
        <w:t>́</w:t>
      </w:r>
      <w:r w:rsidRPr="00B71269">
        <w:rPr>
          <w:rFonts w:ascii="Cambria" w:hAnsi="Cambria" w:cs="Calibri"/>
          <w:iCs/>
          <w:sz w:val="26"/>
          <w:szCs w:val="26"/>
        </w:rPr>
        <w:t>вии</w:t>
      </w:r>
      <w:r w:rsidRPr="00B71269">
        <w:rPr>
          <w:rFonts w:ascii="Cambria" w:hAnsi="Cambria"/>
          <w:iCs/>
          <w:sz w:val="26"/>
          <w:szCs w:val="26"/>
        </w:rPr>
        <w:t xml:space="preserve"> </w:t>
      </w:r>
      <w:r w:rsidRPr="00B71269">
        <w:rPr>
          <w:rFonts w:ascii="Cambria" w:hAnsi="Cambria" w:cs="Calibri"/>
          <w:iCs/>
          <w:sz w:val="26"/>
          <w:szCs w:val="26"/>
        </w:rPr>
        <w:t>к</w:t>
      </w:r>
      <w:r w:rsidRPr="00B71269">
        <w:rPr>
          <w:rFonts w:ascii="Cambria" w:hAnsi="Cambria"/>
          <w:iCs/>
          <w:sz w:val="26"/>
          <w:szCs w:val="26"/>
        </w:rPr>
        <w:t xml:space="preserve"> </w:t>
      </w:r>
      <w:r w:rsidRPr="00B71269">
        <w:rPr>
          <w:rFonts w:ascii="Cambria" w:hAnsi="Cambria" w:cs="Calibri"/>
          <w:iCs/>
          <w:sz w:val="26"/>
          <w:szCs w:val="26"/>
        </w:rPr>
        <w:t>Тебе</w:t>
      </w:r>
      <w:r w:rsidRPr="00B71269">
        <w:rPr>
          <w:rFonts w:ascii="Cambria" w:hAnsi="Cambria"/>
          <w:iCs/>
          <w:sz w:val="26"/>
          <w:szCs w:val="26"/>
        </w:rPr>
        <w:t xml:space="preserve">́ </w:t>
      </w:r>
      <w:r w:rsidRPr="00B71269">
        <w:rPr>
          <w:rFonts w:ascii="Cambria" w:hAnsi="Cambria" w:cs="Calibri"/>
          <w:iCs/>
          <w:sz w:val="26"/>
          <w:szCs w:val="26"/>
        </w:rPr>
        <w:t>обратя</w:t>
      </w:r>
      <w:r w:rsidRPr="00B71269">
        <w:rPr>
          <w:rFonts w:ascii="Cambria" w:hAnsi="Cambria"/>
          <w:iCs/>
          <w:sz w:val="26"/>
          <w:szCs w:val="26"/>
        </w:rPr>
        <w:t>́</w:t>
      </w:r>
      <w:r w:rsidRPr="00B71269">
        <w:rPr>
          <w:rFonts w:ascii="Cambria" w:hAnsi="Cambria" w:cs="Calibri"/>
          <w:iCs/>
          <w:sz w:val="26"/>
          <w:szCs w:val="26"/>
        </w:rPr>
        <w:t>тся</w:t>
      </w:r>
      <w:r w:rsidRPr="00B71269">
        <w:rPr>
          <w:rFonts w:ascii="Cambria" w:hAnsi="Cambria"/>
          <w:iCs/>
          <w:sz w:val="26"/>
          <w:szCs w:val="26"/>
        </w:rPr>
        <w:t xml:space="preserve">. </w:t>
      </w:r>
      <w:r w:rsidRPr="00B71269">
        <w:rPr>
          <w:rFonts w:ascii="Cambria" w:hAnsi="Cambria" w:cs="Calibri"/>
          <w:iCs/>
          <w:sz w:val="26"/>
          <w:szCs w:val="26"/>
        </w:rPr>
        <w:t>Изба</w:t>
      </w:r>
      <w:r w:rsidRPr="00B71269">
        <w:rPr>
          <w:rFonts w:ascii="Cambria" w:hAnsi="Cambria"/>
          <w:iCs/>
          <w:sz w:val="26"/>
          <w:szCs w:val="26"/>
        </w:rPr>
        <w:t>́</w:t>
      </w:r>
      <w:r w:rsidRPr="00B71269">
        <w:rPr>
          <w:rFonts w:ascii="Cambria" w:hAnsi="Cambria" w:cs="Calibri"/>
          <w:iCs/>
          <w:sz w:val="26"/>
          <w:szCs w:val="26"/>
        </w:rPr>
        <w:t>ви</w:t>
      </w:r>
      <w:r w:rsidRPr="00B71269">
        <w:rPr>
          <w:rFonts w:ascii="Cambria" w:hAnsi="Cambria"/>
          <w:iCs/>
          <w:sz w:val="26"/>
          <w:szCs w:val="26"/>
        </w:rPr>
        <w:t xml:space="preserve"> </w:t>
      </w:r>
      <w:r w:rsidRPr="00B71269">
        <w:rPr>
          <w:rFonts w:ascii="Cambria" w:hAnsi="Cambria" w:cs="Calibri"/>
          <w:iCs/>
          <w:sz w:val="26"/>
          <w:szCs w:val="26"/>
        </w:rPr>
        <w:t>мя</w:t>
      </w:r>
      <w:r w:rsidRPr="00B71269">
        <w:rPr>
          <w:rFonts w:ascii="Cambria" w:hAnsi="Cambria"/>
          <w:iCs/>
          <w:sz w:val="26"/>
          <w:szCs w:val="26"/>
        </w:rPr>
        <w:t xml:space="preserve"> </w:t>
      </w:r>
      <w:r w:rsidRPr="00B71269">
        <w:rPr>
          <w:rFonts w:ascii="Cambria" w:hAnsi="Cambria" w:cs="Calibri"/>
          <w:iCs/>
          <w:sz w:val="26"/>
          <w:szCs w:val="26"/>
        </w:rPr>
        <w:t>от</w:t>
      </w:r>
      <w:r w:rsidRPr="00B71269">
        <w:rPr>
          <w:rFonts w:ascii="Cambria" w:hAnsi="Cambria"/>
          <w:iCs/>
          <w:sz w:val="26"/>
          <w:szCs w:val="26"/>
        </w:rPr>
        <w:t xml:space="preserve"> </w:t>
      </w:r>
      <w:r w:rsidRPr="00B71269">
        <w:rPr>
          <w:rFonts w:ascii="Cambria" w:hAnsi="Cambria" w:cs="Calibri"/>
          <w:iCs/>
          <w:sz w:val="26"/>
          <w:szCs w:val="26"/>
        </w:rPr>
        <w:t>крове</w:t>
      </w:r>
      <w:r w:rsidRPr="00B71269">
        <w:rPr>
          <w:rFonts w:ascii="Cambria" w:hAnsi="Cambria"/>
          <w:iCs/>
          <w:sz w:val="26"/>
          <w:szCs w:val="26"/>
        </w:rPr>
        <w:t>́</w:t>
      </w:r>
      <w:r w:rsidRPr="00B71269">
        <w:rPr>
          <w:rFonts w:ascii="Cambria" w:hAnsi="Cambria" w:cs="Calibri"/>
          <w:iCs/>
          <w:sz w:val="26"/>
          <w:szCs w:val="26"/>
        </w:rPr>
        <w:t>й</w:t>
      </w:r>
      <w:r w:rsidRPr="00B71269">
        <w:rPr>
          <w:rFonts w:ascii="Cambria" w:hAnsi="Cambria"/>
          <w:iCs/>
          <w:sz w:val="26"/>
          <w:szCs w:val="26"/>
        </w:rPr>
        <w:t xml:space="preserve">, </w:t>
      </w:r>
      <w:r w:rsidRPr="00B71269">
        <w:rPr>
          <w:rFonts w:ascii="Cambria" w:hAnsi="Cambria" w:cs="Calibri"/>
          <w:iCs/>
          <w:sz w:val="26"/>
          <w:szCs w:val="26"/>
        </w:rPr>
        <w:t>Бо</w:t>
      </w:r>
      <w:r w:rsidRPr="00B71269">
        <w:rPr>
          <w:rFonts w:ascii="Cambria" w:hAnsi="Cambria"/>
          <w:iCs/>
          <w:sz w:val="26"/>
          <w:szCs w:val="26"/>
        </w:rPr>
        <w:t>́</w:t>
      </w:r>
      <w:r w:rsidRPr="00B71269">
        <w:rPr>
          <w:rFonts w:ascii="Cambria" w:hAnsi="Cambria" w:cs="Calibri"/>
          <w:iCs/>
          <w:sz w:val="26"/>
          <w:szCs w:val="26"/>
        </w:rPr>
        <w:t>же</w:t>
      </w:r>
      <w:r w:rsidRPr="00B71269">
        <w:rPr>
          <w:rFonts w:ascii="Cambria" w:hAnsi="Cambria"/>
          <w:iCs/>
          <w:sz w:val="26"/>
          <w:szCs w:val="26"/>
        </w:rPr>
        <w:t xml:space="preserve">, </w:t>
      </w:r>
      <w:r w:rsidRPr="00B71269">
        <w:rPr>
          <w:rFonts w:ascii="Cambria" w:hAnsi="Cambria" w:cs="Calibri"/>
          <w:iCs/>
          <w:sz w:val="26"/>
          <w:szCs w:val="26"/>
        </w:rPr>
        <w:t>Бо</w:t>
      </w:r>
      <w:r w:rsidRPr="00B71269">
        <w:rPr>
          <w:rFonts w:ascii="Cambria" w:hAnsi="Cambria"/>
          <w:iCs/>
          <w:sz w:val="26"/>
          <w:szCs w:val="26"/>
        </w:rPr>
        <w:t>́</w:t>
      </w:r>
      <w:r w:rsidRPr="00B71269">
        <w:rPr>
          <w:rFonts w:ascii="Cambria" w:hAnsi="Cambria" w:cs="Calibri"/>
          <w:iCs/>
          <w:sz w:val="26"/>
          <w:szCs w:val="26"/>
        </w:rPr>
        <w:t>же</w:t>
      </w:r>
      <w:r w:rsidRPr="00B71269">
        <w:rPr>
          <w:rFonts w:ascii="Cambria" w:hAnsi="Cambria"/>
          <w:iCs/>
          <w:sz w:val="26"/>
          <w:szCs w:val="26"/>
        </w:rPr>
        <w:t xml:space="preserve"> </w:t>
      </w:r>
      <w:r w:rsidRPr="00B71269">
        <w:rPr>
          <w:rFonts w:ascii="Cambria" w:hAnsi="Cambria" w:cs="Calibri"/>
          <w:iCs/>
          <w:sz w:val="26"/>
          <w:szCs w:val="26"/>
        </w:rPr>
        <w:t>спасе</w:t>
      </w:r>
      <w:r w:rsidRPr="00B71269">
        <w:rPr>
          <w:rFonts w:ascii="Cambria" w:hAnsi="Cambria"/>
          <w:iCs/>
          <w:sz w:val="26"/>
          <w:szCs w:val="26"/>
        </w:rPr>
        <w:t>́</w:t>
      </w:r>
      <w:r w:rsidRPr="00B71269">
        <w:rPr>
          <w:rFonts w:ascii="Cambria" w:hAnsi="Cambria" w:cs="Calibri"/>
          <w:iCs/>
          <w:sz w:val="26"/>
          <w:szCs w:val="26"/>
        </w:rPr>
        <w:t>ния</w:t>
      </w:r>
      <w:r w:rsidRPr="00B71269">
        <w:rPr>
          <w:rFonts w:ascii="Cambria" w:hAnsi="Cambria"/>
          <w:iCs/>
          <w:sz w:val="26"/>
          <w:szCs w:val="26"/>
        </w:rPr>
        <w:t xml:space="preserve"> </w:t>
      </w:r>
      <w:r w:rsidRPr="00B71269">
        <w:rPr>
          <w:rFonts w:ascii="Cambria" w:hAnsi="Cambria" w:cs="Calibri"/>
          <w:iCs/>
          <w:sz w:val="26"/>
          <w:szCs w:val="26"/>
        </w:rPr>
        <w:t>моего</w:t>
      </w:r>
      <w:r w:rsidRPr="00B71269">
        <w:rPr>
          <w:rFonts w:ascii="Cambria" w:hAnsi="Cambria"/>
          <w:iCs/>
          <w:sz w:val="26"/>
          <w:szCs w:val="26"/>
        </w:rPr>
        <w:t xml:space="preserve">́; </w:t>
      </w:r>
      <w:r w:rsidRPr="00B71269">
        <w:rPr>
          <w:rFonts w:ascii="Cambria" w:hAnsi="Cambria" w:cs="Calibri"/>
          <w:iCs/>
          <w:sz w:val="26"/>
          <w:szCs w:val="26"/>
        </w:rPr>
        <w:t>возра</w:t>
      </w:r>
      <w:r w:rsidRPr="00B71269">
        <w:rPr>
          <w:rFonts w:ascii="Cambria" w:hAnsi="Cambria"/>
          <w:iCs/>
          <w:sz w:val="26"/>
          <w:szCs w:val="26"/>
        </w:rPr>
        <w:t>́</w:t>
      </w:r>
      <w:r w:rsidRPr="00B71269">
        <w:rPr>
          <w:rFonts w:ascii="Cambria" w:hAnsi="Cambria" w:cs="Calibri"/>
          <w:iCs/>
          <w:sz w:val="26"/>
          <w:szCs w:val="26"/>
        </w:rPr>
        <w:t>дуется</w:t>
      </w:r>
      <w:r w:rsidRPr="00B71269">
        <w:rPr>
          <w:rFonts w:ascii="Cambria" w:hAnsi="Cambria"/>
          <w:iCs/>
          <w:sz w:val="26"/>
          <w:szCs w:val="26"/>
        </w:rPr>
        <w:t xml:space="preserve"> </w:t>
      </w:r>
      <w:r w:rsidRPr="00B71269">
        <w:rPr>
          <w:rFonts w:ascii="Cambria" w:hAnsi="Cambria" w:cs="Calibri"/>
          <w:iCs/>
          <w:sz w:val="26"/>
          <w:szCs w:val="26"/>
        </w:rPr>
        <w:t>язы</w:t>
      </w:r>
      <w:r w:rsidRPr="00B71269">
        <w:rPr>
          <w:rFonts w:ascii="Cambria" w:hAnsi="Cambria"/>
          <w:iCs/>
          <w:sz w:val="26"/>
          <w:szCs w:val="26"/>
        </w:rPr>
        <w:t>́</w:t>
      </w:r>
      <w:r w:rsidRPr="00B71269">
        <w:rPr>
          <w:rFonts w:ascii="Cambria" w:hAnsi="Cambria" w:cs="Calibri"/>
          <w:iCs/>
          <w:sz w:val="26"/>
          <w:szCs w:val="26"/>
        </w:rPr>
        <w:t>к</w:t>
      </w:r>
      <w:r w:rsidRPr="00B71269">
        <w:rPr>
          <w:rFonts w:ascii="Cambria" w:hAnsi="Cambria"/>
          <w:iCs/>
          <w:sz w:val="26"/>
          <w:szCs w:val="26"/>
        </w:rPr>
        <w:t xml:space="preserve"> </w:t>
      </w:r>
      <w:r w:rsidRPr="00B71269">
        <w:rPr>
          <w:rFonts w:ascii="Cambria" w:hAnsi="Cambria" w:cs="Calibri"/>
          <w:iCs/>
          <w:sz w:val="26"/>
          <w:szCs w:val="26"/>
        </w:rPr>
        <w:t>мой</w:t>
      </w:r>
      <w:r w:rsidRPr="00B71269">
        <w:rPr>
          <w:rFonts w:ascii="Cambria" w:hAnsi="Cambria"/>
          <w:iCs/>
          <w:sz w:val="26"/>
          <w:szCs w:val="26"/>
        </w:rPr>
        <w:t xml:space="preserve"> </w:t>
      </w:r>
      <w:r w:rsidRPr="00B71269">
        <w:rPr>
          <w:rFonts w:ascii="Cambria" w:hAnsi="Cambria" w:cs="Calibri"/>
          <w:iCs/>
          <w:sz w:val="26"/>
          <w:szCs w:val="26"/>
        </w:rPr>
        <w:t>пра</w:t>
      </w:r>
      <w:r w:rsidRPr="00B71269">
        <w:rPr>
          <w:rFonts w:ascii="Cambria" w:hAnsi="Cambria"/>
          <w:iCs/>
          <w:sz w:val="26"/>
          <w:szCs w:val="26"/>
        </w:rPr>
        <w:t>́</w:t>
      </w:r>
      <w:r w:rsidRPr="00B71269">
        <w:rPr>
          <w:rFonts w:ascii="Cambria" w:hAnsi="Cambria" w:cs="Calibri"/>
          <w:iCs/>
          <w:sz w:val="26"/>
          <w:szCs w:val="26"/>
        </w:rPr>
        <w:t>вде</w:t>
      </w:r>
      <w:r w:rsidRPr="00B71269">
        <w:rPr>
          <w:rFonts w:ascii="Cambria" w:hAnsi="Cambria"/>
          <w:iCs/>
          <w:sz w:val="26"/>
          <w:szCs w:val="26"/>
        </w:rPr>
        <w:t xml:space="preserve"> </w:t>
      </w:r>
      <w:r w:rsidRPr="00B71269">
        <w:rPr>
          <w:rFonts w:ascii="Cambria" w:hAnsi="Cambria" w:cs="Calibri"/>
          <w:iCs/>
          <w:sz w:val="26"/>
          <w:szCs w:val="26"/>
        </w:rPr>
        <w:t>Твое</w:t>
      </w:r>
      <w:r w:rsidRPr="00B71269">
        <w:rPr>
          <w:rFonts w:ascii="Cambria" w:hAnsi="Cambria"/>
          <w:iCs/>
          <w:sz w:val="26"/>
          <w:szCs w:val="26"/>
        </w:rPr>
        <w:t>́</w:t>
      </w:r>
      <w:r w:rsidRPr="00B71269">
        <w:rPr>
          <w:rFonts w:ascii="Cambria" w:hAnsi="Cambria" w:cs="Calibri"/>
          <w:iCs/>
          <w:sz w:val="26"/>
          <w:szCs w:val="26"/>
        </w:rPr>
        <w:t>й</w:t>
      </w:r>
      <w:r w:rsidRPr="00B71269">
        <w:rPr>
          <w:rFonts w:ascii="Cambria" w:hAnsi="Cambria"/>
          <w:iCs/>
          <w:sz w:val="26"/>
          <w:szCs w:val="26"/>
        </w:rPr>
        <w:t xml:space="preserve">. </w:t>
      </w:r>
      <w:r w:rsidRPr="00B71269">
        <w:rPr>
          <w:rFonts w:ascii="Cambria" w:hAnsi="Cambria" w:cs="Calibri"/>
          <w:iCs/>
          <w:sz w:val="26"/>
          <w:szCs w:val="26"/>
        </w:rPr>
        <w:t>Го</w:t>
      </w:r>
      <w:r w:rsidRPr="00B71269">
        <w:rPr>
          <w:rFonts w:ascii="Cambria" w:hAnsi="Cambria"/>
          <w:iCs/>
          <w:sz w:val="26"/>
          <w:szCs w:val="26"/>
        </w:rPr>
        <w:t>́</w:t>
      </w:r>
      <w:r w:rsidRPr="00B71269">
        <w:rPr>
          <w:rFonts w:ascii="Cambria" w:hAnsi="Cambria" w:cs="Calibri"/>
          <w:iCs/>
          <w:sz w:val="26"/>
          <w:szCs w:val="26"/>
        </w:rPr>
        <w:t>споди</w:t>
      </w:r>
      <w:r w:rsidRPr="00B71269">
        <w:rPr>
          <w:rFonts w:ascii="Cambria" w:hAnsi="Cambria"/>
          <w:iCs/>
          <w:sz w:val="26"/>
          <w:szCs w:val="26"/>
        </w:rPr>
        <w:t xml:space="preserve">, </w:t>
      </w:r>
      <w:r w:rsidRPr="00B71269">
        <w:rPr>
          <w:rFonts w:ascii="Cambria" w:hAnsi="Cambria" w:cs="Calibri"/>
          <w:iCs/>
          <w:sz w:val="26"/>
          <w:szCs w:val="26"/>
        </w:rPr>
        <w:t>устне</w:t>
      </w:r>
      <w:r w:rsidRPr="00B71269">
        <w:rPr>
          <w:rFonts w:ascii="Cambria" w:hAnsi="Cambria"/>
          <w:iCs/>
          <w:sz w:val="26"/>
          <w:szCs w:val="26"/>
        </w:rPr>
        <w:t xml:space="preserve">́ </w:t>
      </w:r>
      <w:r w:rsidRPr="00B71269">
        <w:rPr>
          <w:rFonts w:ascii="Cambria" w:hAnsi="Cambria" w:cs="Calibri"/>
          <w:iCs/>
          <w:sz w:val="26"/>
          <w:szCs w:val="26"/>
        </w:rPr>
        <w:t>мои</w:t>
      </w:r>
      <w:r w:rsidRPr="00B71269">
        <w:rPr>
          <w:rFonts w:ascii="Cambria" w:hAnsi="Cambria"/>
          <w:iCs/>
          <w:sz w:val="26"/>
          <w:szCs w:val="26"/>
        </w:rPr>
        <w:t xml:space="preserve">́ </w:t>
      </w:r>
      <w:r w:rsidRPr="00B71269">
        <w:rPr>
          <w:rFonts w:ascii="Cambria" w:hAnsi="Cambria" w:cs="Calibri"/>
          <w:iCs/>
          <w:sz w:val="26"/>
          <w:szCs w:val="26"/>
        </w:rPr>
        <w:t>отве</w:t>
      </w:r>
      <w:r w:rsidRPr="00B71269">
        <w:rPr>
          <w:rFonts w:ascii="Cambria" w:hAnsi="Cambria"/>
          <w:iCs/>
          <w:sz w:val="26"/>
          <w:szCs w:val="26"/>
        </w:rPr>
        <w:t>́</w:t>
      </w:r>
      <w:r w:rsidRPr="00B71269">
        <w:rPr>
          <w:rFonts w:ascii="Cambria" w:hAnsi="Cambria" w:cs="Calibri"/>
          <w:iCs/>
          <w:sz w:val="26"/>
          <w:szCs w:val="26"/>
        </w:rPr>
        <w:t>рзеши</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уста</w:t>
      </w:r>
      <w:r w:rsidRPr="00B71269">
        <w:rPr>
          <w:rFonts w:ascii="Cambria" w:hAnsi="Cambria"/>
          <w:iCs/>
          <w:sz w:val="26"/>
          <w:szCs w:val="26"/>
        </w:rPr>
        <w:t xml:space="preserve">́ </w:t>
      </w:r>
      <w:r w:rsidRPr="00B71269">
        <w:rPr>
          <w:rFonts w:ascii="Cambria" w:hAnsi="Cambria" w:cs="Calibri"/>
          <w:iCs/>
          <w:sz w:val="26"/>
          <w:szCs w:val="26"/>
        </w:rPr>
        <w:t>моя</w:t>
      </w:r>
      <w:r w:rsidRPr="00B71269">
        <w:rPr>
          <w:rFonts w:ascii="Cambria" w:hAnsi="Cambria"/>
          <w:iCs/>
          <w:sz w:val="26"/>
          <w:szCs w:val="26"/>
        </w:rPr>
        <w:t xml:space="preserve">́ </w:t>
      </w:r>
      <w:r w:rsidRPr="00B71269">
        <w:rPr>
          <w:rFonts w:ascii="Cambria" w:hAnsi="Cambria" w:cs="Calibri"/>
          <w:iCs/>
          <w:sz w:val="26"/>
          <w:szCs w:val="26"/>
        </w:rPr>
        <w:t>возвестя</w:t>
      </w:r>
      <w:r w:rsidRPr="00B71269">
        <w:rPr>
          <w:rFonts w:ascii="Cambria" w:hAnsi="Cambria"/>
          <w:iCs/>
          <w:sz w:val="26"/>
          <w:szCs w:val="26"/>
        </w:rPr>
        <w:t>́</w:t>
      </w:r>
      <w:r w:rsidRPr="00B71269">
        <w:rPr>
          <w:rFonts w:ascii="Cambria" w:hAnsi="Cambria" w:cs="Calibri"/>
          <w:iCs/>
          <w:sz w:val="26"/>
          <w:szCs w:val="26"/>
        </w:rPr>
        <w:t>т</w:t>
      </w:r>
      <w:r w:rsidRPr="00B71269">
        <w:rPr>
          <w:rFonts w:ascii="Cambria" w:hAnsi="Cambria"/>
          <w:iCs/>
          <w:sz w:val="26"/>
          <w:szCs w:val="26"/>
        </w:rPr>
        <w:t xml:space="preserve"> </w:t>
      </w:r>
      <w:r w:rsidRPr="00B71269">
        <w:rPr>
          <w:rFonts w:ascii="Cambria" w:hAnsi="Cambria" w:cs="Calibri"/>
          <w:iCs/>
          <w:sz w:val="26"/>
          <w:szCs w:val="26"/>
        </w:rPr>
        <w:t>хвалу</w:t>
      </w:r>
      <w:r w:rsidRPr="00B71269">
        <w:rPr>
          <w:rFonts w:ascii="Cambria" w:hAnsi="Cambria"/>
          <w:iCs/>
          <w:sz w:val="26"/>
          <w:szCs w:val="26"/>
        </w:rPr>
        <w:t xml:space="preserve">́ </w:t>
      </w:r>
      <w:r w:rsidRPr="00B71269">
        <w:rPr>
          <w:rFonts w:ascii="Cambria" w:hAnsi="Cambria" w:cs="Calibri"/>
          <w:iCs/>
          <w:sz w:val="26"/>
          <w:szCs w:val="26"/>
        </w:rPr>
        <w:t>Твою</w:t>
      </w:r>
      <w:r w:rsidRPr="00B71269">
        <w:rPr>
          <w:rFonts w:ascii="Cambria" w:hAnsi="Cambria"/>
          <w:iCs/>
          <w:sz w:val="26"/>
          <w:szCs w:val="26"/>
        </w:rPr>
        <w:t xml:space="preserve">́. </w:t>
      </w:r>
      <w:r w:rsidRPr="00B71269">
        <w:rPr>
          <w:rFonts w:ascii="Cambria" w:hAnsi="Cambria" w:cs="Calibri"/>
          <w:iCs/>
          <w:sz w:val="26"/>
          <w:szCs w:val="26"/>
        </w:rPr>
        <w:t>Я</w:t>
      </w:r>
      <w:r w:rsidRPr="00B71269">
        <w:rPr>
          <w:rFonts w:ascii="Cambria" w:hAnsi="Cambria"/>
          <w:iCs/>
          <w:sz w:val="26"/>
          <w:szCs w:val="26"/>
        </w:rPr>
        <w:t>́</w:t>
      </w:r>
      <w:r w:rsidRPr="00B71269">
        <w:rPr>
          <w:rFonts w:ascii="Cambria" w:hAnsi="Cambria" w:cs="Calibri"/>
          <w:iCs/>
          <w:sz w:val="26"/>
          <w:szCs w:val="26"/>
        </w:rPr>
        <w:t>ко</w:t>
      </w:r>
      <w:r w:rsidRPr="00B71269">
        <w:rPr>
          <w:rFonts w:ascii="Cambria" w:hAnsi="Cambria"/>
          <w:iCs/>
          <w:sz w:val="26"/>
          <w:szCs w:val="26"/>
        </w:rPr>
        <w:t xml:space="preserve"> </w:t>
      </w:r>
      <w:r w:rsidRPr="00B71269">
        <w:rPr>
          <w:rFonts w:ascii="Cambria" w:hAnsi="Cambria" w:cs="Calibri"/>
          <w:iCs/>
          <w:sz w:val="26"/>
          <w:szCs w:val="26"/>
        </w:rPr>
        <w:t>а</w:t>
      </w:r>
      <w:r w:rsidRPr="00B71269">
        <w:rPr>
          <w:rFonts w:ascii="Cambria" w:hAnsi="Cambria"/>
          <w:iCs/>
          <w:sz w:val="26"/>
          <w:szCs w:val="26"/>
        </w:rPr>
        <w:t>́</w:t>
      </w:r>
      <w:r w:rsidRPr="00B71269">
        <w:rPr>
          <w:rFonts w:ascii="Cambria" w:hAnsi="Cambria" w:cs="Calibri"/>
          <w:iCs/>
          <w:sz w:val="26"/>
          <w:szCs w:val="26"/>
        </w:rPr>
        <w:t>ще</w:t>
      </w:r>
      <w:r w:rsidRPr="00B71269">
        <w:rPr>
          <w:rFonts w:ascii="Cambria" w:hAnsi="Cambria"/>
          <w:iCs/>
          <w:sz w:val="26"/>
          <w:szCs w:val="26"/>
        </w:rPr>
        <w:t xml:space="preserve"> </w:t>
      </w:r>
      <w:r w:rsidRPr="00B71269">
        <w:rPr>
          <w:rFonts w:ascii="Cambria" w:hAnsi="Cambria" w:cs="Calibri"/>
          <w:iCs/>
          <w:sz w:val="26"/>
          <w:szCs w:val="26"/>
        </w:rPr>
        <w:t>бы</w:t>
      </w:r>
      <w:r w:rsidRPr="00B71269">
        <w:rPr>
          <w:rFonts w:ascii="Cambria" w:hAnsi="Cambria"/>
          <w:iCs/>
          <w:sz w:val="26"/>
          <w:szCs w:val="26"/>
        </w:rPr>
        <w:t xml:space="preserve"> </w:t>
      </w:r>
      <w:r w:rsidRPr="00B71269">
        <w:rPr>
          <w:rFonts w:ascii="Cambria" w:hAnsi="Cambria" w:cs="Calibri"/>
          <w:iCs/>
          <w:sz w:val="26"/>
          <w:szCs w:val="26"/>
        </w:rPr>
        <w:t>восхоте</w:t>
      </w:r>
      <w:r w:rsidRPr="00B71269">
        <w:rPr>
          <w:rFonts w:ascii="Cambria" w:hAnsi="Cambria"/>
          <w:iCs/>
          <w:sz w:val="26"/>
          <w:szCs w:val="26"/>
        </w:rPr>
        <w:t>́</w:t>
      </w:r>
      <w:r w:rsidRPr="00B71269">
        <w:rPr>
          <w:rFonts w:ascii="Cambria" w:hAnsi="Cambria" w:cs="Calibri"/>
          <w:iCs/>
          <w:sz w:val="26"/>
          <w:szCs w:val="26"/>
        </w:rPr>
        <w:t>л</w:t>
      </w:r>
      <w:r w:rsidRPr="00B71269">
        <w:rPr>
          <w:rFonts w:ascii="Cambria" w:hAnsi="Cambria"/>
          <w:iCs/>
          <w:sz w:val="26"/>
          <w:szCs w:val="26"/>
        </w:rPr>
        <w:t xml:space="preserve"> </w:t>
      </w:r>
      <w:r w:rsidRPr="00B71269">
        <w:rPr>
          <w:rFonts w:ascii="Cambria" w:hAnsi="Cambria" w:cs="Calibri"/>
          <w:iCs/>
          <w:sz w:val="26"/>
          <w:szCs w:val="26"/>
        </w:rPr>
        <w:t>еси</w:t>
      </w:r>
      <w:r w:rsidRPr="00B71269">
        <w:rPr>
          <w:rFonts w:ascii="Cambria" w:hAnsi="Cambria"/>
          <w:iCs/>
          <w:sz w:val="26"/>
          <w:szCs w:val="26"/>
        </w:rPr>
        <w:t xml:space="preserve">́ </w:t>
      </w:r>
      <w:r w:rsidRPr="00B71269">
        <w:rPr>
          <w:rFonts w:ascii="Cambria" w:hAnsi="Cambria" w:cs="Calibri"/>
          <w:iCs/>
          <w:sz w:val="26"/>
          <w:szCs w:val="26"/>
        </w:rPr>
        <w:t>же</w:t>
      </w:r>
      <w:r w:rsidRPr="00B71269">
        <w:rPr>
          <w:rFonts w:ascii="Cambria" w:hAnsi="Cambria"/>
          <w:iCs/>
          <w:sz w:val="26"/>
          <w:szCs w:val="26"/>
        </w:rPr>
        <w:t>́</w:t>
      </w:r>
      <w:r w:rsidRPr="00B71269">
        <w:rPr>
          <w:rFonts w:ascii="Cambria" w:hAnsi="Cambria" w:cs="Calibri"/>
          <w:iCs/>
          <w:sz w:val="26"/>
          <w:szCs w:val="26"/>
        </w:rPr>
        <w:t>ртвы</w:t>
      </w:r>
      <w:r w:rsidRPr="00B71269">
        <w:rPr>
          <w:rFonts w:ascii="Cambria" w:hAnsi="Cambria"/>
          <w:iCs/>
          <w:sz w:val="26"/>
          <w:szCs w:val="26"/>
        </w:rPr>
        <w:t xml:space="preserve">, </w:t>
      </w:r>
      <w:r w:rsidRPr="00B71269">
        <w:rPr>
          <w:rFonts w:ascii="Cambria" w:hAnsi="Cambria" w:cs="Calibri"/>
          <w:iCs/>
          <w:sz w:val="26"/>
          <w:szCs w:val="26"/>
        </w:rPr>
        <w:t>дал</w:t>
      </w:r>
      <w:r w:rsidRPr="00B71269">
        <w:rPr>
          <w:rFonts w:ascii="Cambria" w:hAnsi="Cambria"/>
          <w:iCs/>
          <w:sz w:val="26"/>
          <w:szCs w:val="26"/>
        </w:rPr>
        <w:t xml:space="preserve"> </w:t>
      </w:r>
      <w:r w:rsidRPr="00B71269">
        <w:rPr>
          <w:rFonts w:ascii="Cambria" w:hAnsi="Cambria" w:cs="Calibri"/>
          <w:iCs/>
          <w:sz w:val="26"/>
          <w:szCs w:val="26"/>
        </w:rPr>
        <w:t>бых</w:t>
      </w:r>
      <w:r w:rsidRPr="00B71269">
        <w:rPr>
          <w:rFonts w:ascii="Cambria" w:hAnsi="Cambria"/>
          <w:iCs/>
          <w:sz w:val="26"/>
          <w:szCs w:val="26"/>
        </w:rPr>
        <w:t xml:space="preserve"> </w:t>
      </w:r>
      <w:r w:rsidRPr="00B71269">
        <w:rPr>
          <w:rFonts w:ascii="Cambria" w:hAnsi="Cambria" w:cs="Calibri"/>
          <w:iCs/>
          <w:sz w:val="26"/>
          <w:szCs w:val="26"/>
        </w:rPr>
        <w:t>у</w:t>
      </w:r>
      <w:r w:rsidRPr="00B71269">
        <w:rPr>
          <w:rFonts w:ascii="Cambria" w:hAnsi="Cambria"/>
          <w:iCs/>
          <w:sz w:val="26"/>
          <w:szCs w:val="26"/>
        </w:rPr>
        <w:t>́</w:t>
      </w:r>
      <w:r w:rsidRPr="00B71269">
        <w:rPr>
          <w:rFonts w:ascii="Cambria" w:hAnsi="Cambria" w:cs="Calibri"/>
          <w:iCs/>
          <w:sz w:val="26"/>
          <w:szCs w:val="26"/>
        </w:rPr>
        <w:t>бо</w:t>
      </w:r>
      <w:r w:rsidRPr="00B71269">
        <w:rPr>
          <w:rFonts w:ascii="Cambria" w:hAnsi="Cambria"/>
          <w:iCs/>
          <w:sz w:val="26"/>
          <w:szCs w:val="26"/>
        </w:rPr>
        <w:t xml:space="preserve">: </w:t>
      </w:r>
      <w:r w:rsidRPr="00B71269">
        <w:rPr>
          <w:rFonts w:ascii="Cambria" w:hAnsi="Cambria" w:cs="Calibri"/>
          <w:iCs/>
          <w:sz w:val="26"/>
          <w:szCs w:val="26"/>
        </w:rPr>
        <w:t>всесожже</w:t>
      </w:r>
      <w:r w:rsidRPr="00B71269">
        <w:rPr>
          <w:rFonts w:ascii="Cambria" w:hAnsi="Cambria"/>
          <w:iCs/>
          <w:sz w:val="26"/>
          <w:szCs w:val="26"/>
        </w:rPr>
        <w:t>́</w:t>
      </w:r>
      <w:r w:rsidRPr="00B71269">
        <w:rPr>
          <w:rFonts w:ascii="Cambria" w:hAnsi="Cambria" w:cs="Calibri"/>
          <w:iCs/>
          <w:sz w:val="26"/>
          <w:szCs w:val="26"/>
        </w:rPr>
        <w:t>ния</w:t>
      </w:r>
      <w:r w:rsidRPr="00B71269">
        <w:rPr>
          <w:rFonts w:ascii="Cambria" w:hAnsi="Cambria"/>
          <w:iCs/>
          <w:sz w:val="26"/>
          <w:szCs w:val="26"/>
        </w:rPr>
        <w:t xml:space="preserve"> </w:t>
      </w:r>
      <w:r w:rsidRPr="00B71269">
        <w:rPr>
          <w:rFonts w:ascii="Cambria" w:hAnsi="Cambria" w:cs="Calibri"/>
          <w:iCs/>
          <w:sz w:val="26"/>
          <w:szCs w:val="26"/>
        </w:rPr>
        <w:t>не</w:t>
      </w:r>
      <w:r w:rsidRPr="00B71269">
        <w:rPr>
          <w:rFonts w:ascii="Cambria" w:hAnsi="Cambria"/>
          <w:iCs/>
          <w:sz w:val="26"/>
          <w:szCs w:val="26"/>
        </w:rPr>
        <w:t xml:space="preserve"> </w:t>
      </w:r>
      <w:r w:rsidRPr="00B71269">
        <w:rPr>
          <w:rFonts w:ascii="Cambria" w:hAnsi="Cambria" w:cs="Calibri"/>
          <w:iCs/>
          <w:sz w:val="26"/>
          <w:szCs w:val="26"/>
        </w:rPr>
        <w:t>благоволи</w:t>
      </w:r>
      <w:r w:rsidRPr="00B71269">
        <w:rPr>
          <w:rFonts w:ascii="Cambria" w:hAnsi="Cambria"/>
          <w:iCs/>
          <w:sz w:val="26"/>
          <w:szCs w:val="26"/>
        </w:rPr>
        <w:t>́</w:t>
      </w:r>
      <w:r w:rsidRPr="00B71269">
        <w:rPr>
          <w:rFonts w:ascii="Cambria" w:hAnsi="Cambria" w:cs="Calibri"/>
          <w:iCs/>
          <w:sz w:val="26"/>
          <w:szCs w:val="26"/>
        </w:rPr>
        <w:t>ши</w:t>
      </w:r>
      <w:r w:rsidRPr="00B71269">
        <w:rPr>
          <w:rFonts w:ascii="Cambria" w:hAnsi="Cambria"/>
          <w:iCs/>
          <w:sz w:val="26"/>
          <w:szCs w:val="26"/>
        </w:rPr>
        <w:t xml:space="preserve">. </w:t>
      </w:r>
      <w:r w:rsidRPr="00B71269">
        <w:rPr>
          <w:rFonts w:ascii="Cambria" w:hAnsi="Cambria" w:cs="Calibri"/>
          <w:iCs/>
          <w:sz w:val="26"/>
          <w:szCs w:val="26"/>
        </w:rPr>
        <w:t>Же</w:t>
      </w:r>
      <w:r w:rsidRPr="00B71269">
        <w:rPr>
          <w:rFonts w:ascii="Cambria" w:hAnsi="Cambria"/>
          <w:iCs/>
          <w:sz w:val="26"/>
          <w:szCs w:val="26"/>
        </w:rPr>
        <w:t>́</w:t>
      </w:r>
      <w:r w:rsidRPr="00B71269">
        <w:rPr>
          <w:rFonts w:ascii="Cambria" w:hAnsi="Cambria" w:cs="Calibri"/>
          <w:iCs/>
          <w:sz w:val="26"/>
          <w:szCs w:val="26"/>
        </w:rPr>
        <w:t>ртва</w:t>
      </w:r>
      <w:r w:rsidRPr="00B71269">
        <w:rPr>
          <w:rFonts w:ascii="Cambria" w:hAnsi="Cambria"/>
          <w:iCs/>
          <w:sz w:val="26"/>
          <w:szCs w:val="26"/>
        </w:rPr>
        <w:t xml:space="preserve"> </w:t>
      </w:r>
      <w:r w:rsidRPr="00B71269">
        <w:rPr>
          <w:rFonts w:ascii="Cambria" w:hAnsi="Cambria" w:cs="Calibri"/>
          <w:iCs/>
          <w:sz w:val="26"/>
          <w:szCs w:val="26"/>
        </w:rPr>
        <w:t>Бо</w:t>
      </w:r>
      <w:r w:rsidRPr="00B71269">
        <w:rPr>
          <w:rFonts w:ascii="Cambria" w:hAnsi="Cambria"/>
          <w:iCs/>
          <w:sz w:val="26"/>
          <w:szCs w:val="26"/>
        </w:rPr>
        <w:t>́</w:t>
      </w:r>
      <w:r w:rsidRPr="00B71269">
        <w:rPr>
          <w:rFonts w:ascii="Cambria" w:hAnsi="Cambria" w:cs="Calibri"/>
          <w:iCs/>
          <w:sz w:val="26"/>
          <w:szCs w:val="26"/>
        </w:rPr>
        <w:t>гу</w:t>
      </w:r>
      <w:r w:rsidRPr="00B71269">
        <w:rPr>
          <w:rFonts w:ascii="Cambria" w:hAnsi="Cambria"/>
          <w:iCs/>
          <w:sz w:val="26"/>
          <w:szCs w:val="26"/>
        </w:rPr>
        <w:t xml:space="preserve"> </w:t>
      </w:r>
      <w:r w:rsidRPr="00B71269">
        <w:rPr>
          <w:rFonts w:ascii="Cambria" w:hAnsi="Cambria" w:cs="Calibri"/>
          <w:iCs/>
          <w:sz w:val="26"/>
          <w:szCs w:val="26"/>
        </w:rPr>
        <w:t>дух</w:t>
      </w:r>
      <w:r w:rsidRPr="00B71269">
        <w:rPr>
          <w:rFonts w:ascii="Cambria" w:hAnsi="Cambria"/>
          <w:iCs/>
          <w:sz w:val="26"/>
          <w:szCs w:val="26"/>
        </w:rPr>
        <w:t xml:space="preserve"> </w:t>
      </w:r>
      <w:r w:rsidRPr="00B71269">
        <w:rPr>
          <w:rFonts w:ascii="Cambria" w:hAnsi="Cambria" w:cs="Calibri"/>
          <w:iCs/>
          <w:sz w:val="26"/>
          <w:szCs w:val="26"/>
        </w:rPr>
        <w:t>сокруше</w:t>
      </w:r>
      <w:r w:rsidRPr="00B71269">
        <w:rPr>
          <w:rFonts w:ascii="Cambria" w:hAnsi="Cambria"/>
          <w:iCs/>
          <w:sz w:val="26"/>
          <w:szCs w:val="26"/>
        </w:rPr>
        <w:t>́</w:t>
      </w:r>
      <w:r w:rsidRPr="00B71269">
        <w:rPr>
          <w:rFonts w:ascii="Cambria" w:hAnsi="Cambria" w:cs="Calibri"/>
          <w:iCs/>
          <w:sz w:val="26"/>
          <w:szCs w:val="26"/>
        </w:rPr>
        <w:t>н</w:t>
      </w:r>
      <w:r w:rsidRPr="00B71269">
        <w:rPr>
          <w:rFonts w:ascii="Cambria" w:hAnsi="Cambria"/>
          <w:iCs/>
          <w:sz w:val="26"/>
          <w:szCs w:val="26"/>
        </w:rPr>
        <w:t xml:space="preserve">; </w:t>
      </w:r>
      <w:r w:rsidRPr="00B71269">
        <w:rPr>
          <w:rFonts w:ascii="Cambria" w:hAnsi="Cambria" w:cs="Calibri"/>
          <w:iCs/>
          <w:sz w:val="26"/>
          <w:szCs w:val="26"/>
        </w:rPr>
        <w:t>се</w:t>
      </w:r>
      <w:r w:rsidRPr="00B71269">
        <w:rPr>
          <w:rFonts w:ascii="Cambria" w:hAnsi="Cambria"/>
          <w:iCs/>
          <w:sz w:val="26"/>
          <w:szCs w:val="26"/>
        </w:rPr>
        <w:t>́</w:t>
      </w:r>
      <w:r w:rsidRPr="00B71269">
        <w:rPr>
          <w:rFonts w:ascii="Cambria" w:hAnsi="Cambria" w:cs="Calibri"/>
          <w:iCs/>
          <w:sz w:val="26"/>
          <w:szCs w:val="26"/>
        </w:rPr>
        <w:t>рдце</w:t>
      </w:r>
      <w:r w:rsidRPr="00B71269">
        <w:rPr>
          <w:rFonts w:ascii="Cambria" w:hAnsi="Cambria"/>
          <w:iCs/>
          <w:sz w:val="26"/>
          <w:szCs w:val="26"/>
        </w:rPr>
        <w:t xml:space="preserve"> </w:t>
      </w:r>
      <w:r w:rsidRPr="00B71269">
        <w:rPr>
          <w:rFonts w:ascii="Cambria" w:hAnsi="Cambria" w:cs="Calibri"/>
          <w:iCs/>
          <w:sz w:val="26"/>
          <w:szCs w:val="26"/>
        </w:rPr>
        <w:t>сокруше</w:t>
      </w:r>
      <w:r w:rsidRPr="00B71269">
        <w:rPr>
          <w:rFonts w:ascii="Cambria" w:hAnsi="Cambria"/>
          <w:iCs/>
          <w:sz w:val="26"/>
          <w:szCs w:val="26"/>
        </w:rPr>
        <w:t>́</w:t>
      </w:r>
      <w:r w:rsidRPr="00B71269">
        <w:rPr>
          <w:rFonts w:ascii="Cambria" w:hAnsi="Cambria" w:cs="Calibri"/>
          <w:iCs/>
          <w:sz w:val="26"/>
          <w:szCs w:val="26"/>
        </w:rPr>
        <w:t>нно</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смире</w:t>
      </w:r>
      <w:r w:rsidRPr="00B71269">
        <w:rPr>
          <w:rFonts w:ascii="Cambria" w:hAnsi="Cambria"/>
          <w:iCs/>
          <w:sz w:val="26"/>
          <w:szCs w:val="26"/>
        </w:rPr>
        <w:t>́</w:t>
      </w:r>
      <w:r w:rsidRPr="00B71269">
        <w:rPr>
          <w:rFonts w:ascii="Cambria" w:hAnsi="Cambria" w:cs="Calibri"/>
          <w:iCs/>
          <w:sz w:val="26"/>
          <w:szCs w:val="26"/>
        </w:rPr>
        <w:t>нно</w:t>
      </w:r>
      <w:r w:rsidRPr="00B71269">
        <w:rPr>
          <w:rFonts w:ascii="Cambria" w:hAnsi="Cambria"/>
          <w:iCs/>
          <w:sz w:val="26"/>
          <w:szCs w:val="26"/>
        </w:rPr>
        <w:t xml:space="preserve"> </w:t>
      </w:r>
      <w:r w:rsidRPr="00B71269">
        <w:rPr>
          <w:rFonts w:ascii="Cambria" w:hAnsi="Cambria" w:cs="Calibri"/>
          <w:iCs/>
          <w:sz w:val="26"/>
          <w:szCs w:val="26"/>
        </w:rPr>
        <w:t>Бог</w:t>
      </w:r>
      <w:r w:rsidRPr="00B71269">
        <w:rPr>
          <w:rFonts w:ascii="Cambria" w:hAnsi="Cambria"/>
          <w:iCs/>
          <w:sz w:val="26"/>
          <w:szCs w:val="26"/>
        </w:rPr>
        <w:t xml:space="preserve"> </w:t>
      </w:r>
      <w:r w:rsidRPr="00B71269">
        <w:rPr>
          <w:rFonts w:ascii="Cambria" w:hAnsi="Cambria" w:cs="Calibri"/>
          <w:iCs/>
          <w:sz w:val="26"/>
          <w:szCs w:val="26"/>
        </w:rPr>
        <w:t>не</w:t>
      </w:r>
      <w:r w:rsidRPr="00B71269">
        <w:rPr>
          <w:rFonts w:ascii="Cambria" w:hAnsi="Cambria"/>
          <w:iCs/>
          <w:sz w:val="26"/>
          <w:szCs w:val="26"/>
        </w:rPr>
        <w:t xml:space="preserve"> </w:t>
      </w:r>
      <w:r w:rsidRPr="00B71269">
        <w:rPr>
          <w:rFonts w:ascii="Cambria" w:hAnsi="Cambria" w:cs="Calibri"/>
          <w:iCs/>
          <w:sz w:val="26"/>
          <w:szCs w:val="26"/>
        </w:rPr>
        <w:t>уничижи</w:t>
      </w:r>
      <w:r w:rsidRPr="00B71269">
        <w:rPr>
          <w:rFonts w:ascii="Cambria" w:hAnsi="Cambria"/>
          <w:iCs/>
          <w:sz w:val="26"/>
          <w:szCs w:val="26"/>
        </w:rPr>
        <w:t>́</w:t>
      </w:r>
      <w:r w:rsidRPr="00B71269">
        <w:rPr>
          <w:rFonts w:ascii="Cambria" w:hAnsi="Cambria" w:cs="Calibri"/>
          <w:iCs/>
          <w:sz w:val="26"/>
          <w:szCs w:val="26"/>
        </w:rPr>
        <w:t>т</w:t>
      </w:r>
      <w:r w:rsidRPr="00B71269">
        <w:rPr>
          <w:rFonts w:ascii="Cambria" w:hAnsi="Cambria"/>
          <w:iCs/>
          <w:sz w:val="26"/>
          <w:szCs w:val="26"/>
        </w:rPr>
        <w:t xml:space="preserve">. </w:t>
      </w:r>
      <w:r w:rsidRPr="00B71269">
        <w:rPr>
          <w:rFonts w:ascii="Cambria" w:hAnsi="Cambria" w:cs="Calibri"/>
          <w:iCs/>
          <w:sz w:val="26"/>
          <w:szCs w:val="26"/>
        </w:rPr>
        <w:t>Ублажи</w:t>
      </w:r>
      <w:r w:rsidRPr="00B71269">
        <w:rPr>
          <w:rFonts w:ascii="Cambria" w:hAnsi="Cambria"/>
          <w:iCs/>
          <w:sz w:val="26"/>
          <w:szCs w:val="26"/>
        </w:rPr>
        <w:t xml:space="preserve">́, </w:t>
      </w:r>
      <w:r w:rsidRPr="00B71269">
        <w:rPr>
          <w:rFonts w:ascii="Cambria" w:hAnsi="Cambria" w:cs="Calibri"/>
          <w:iCs/>
          <w:sz w:val="26"/>
          <w:szCs w:val="26"/>
        </w:rPr>
        <w:t>Го</w:t>
      </w:r>
      <w:r w:rsidRPr="00B71269">
        <w:rPr>
          <w:rFonts w:ascii="Cambria" w:hAnsi="Cambria"/>
          <w:iCs/>
          <w:sz w:val="26"/>
          <w:szCs w:val="26"/>
        </w:rPr>
        <w:t>́</w:t>
      </w:r>
      <w:r w:rsidRPr="00B71269">
        <w:rPr>
          <w:rFonts w:ascii="Cambria" w:hAnsi="Cambria" w:cs="Calibri"/>
          <w:iCs/>
          <w:sz w:val="26"/>
          <w:szCs w:val="26"/>
        </w:rPr>
        <w:t>споди</w:t>
      </w:r>
      <w:r w:rsidRPr="00B71269">
        <w:rPr>
          <w:rFonts w:ascii="Cambria" w:hAnsi="Cambria"/>
          <w:iCs/>
          <w:sz w:val="26"/>
          <w:szCs w:val="26"/>
        </w:rPr>
        <w:t xml:space="preserve">, </w:t>
      </w:r>
      <w:r w:rsidRPr="00B71269">
        <w:rPr>
          <w:rFonts w:ascii="Cambria" w:hAnsi="Cambria" w:cs="Calibri"/>
          <w:iCs/>
          <w:sz w:val="26"/>
          <w:szCs w:val="26"/>
        </w:rPr>
        <w:t>благоволе</w:t>
      </w:r>
      <w:r w:rsidRPr="00B71269">
        <w:rPr>
          <w:rFonts w:ascii="Cambria" w:hAnsi="Cambria"/>
          <w:iCs/>
          <w:sz w:val="26"/>
          <w:szCs w:val="26"/>
        </w:rPr>
        <w:t>́</w:t>
      </w:r>
      <w:r w:rsidRPr="00B71269">
        <w:rPr>
          <w:rFonts w:ascii="Cambria" w:hAnsi="Cambria" w:cs="Calibri"/>
          <w:iCs/>
          <w:sz w:val="26"/>
          <w:szCs w:val="26"/>
        </w:rPr>
        <w:t>нием</w:t>
      </w:r>
      <w:r w:rsidRPr="00B71269">
        <w:rPr>
          <w:rFonts w:ascii="Cambria" w:hAnsi="Cambria"/>
          <w:iCs/>
          <w:sz w:val="26"/>
          <w:szCs w:val="26"/>
        </w:rPr>
        <w:t xml:space="preserve"> </w:t>
      </w:r>
      <w:r w:rsidRPr="00B71269">
        <w:rPr>
          <w:rFonts w:ascii="Cambria" w:hAnsi="Cambria" w:cs="Calibri"/>
          <w:iCs/>
          <w:sz w:val="26"/>
          <w:szCs w:val="26"/>
        </w:rPr>
        <w:t>Твои</w:t>
      </w:r>
      <w:r w:rsidRPr="00B71269">
        <w:rPr>
          <w:rFonts w:ascii="Cambria" w:hAnsi="Cambria"/>
          <w:iCs/>
          <w:sz w:val="26"/>
          <w:szCs w:val="26"/>
        </w:rPr>
        <w:t>́</w:t>
      </w:r>
      <w:r w:rsidRPr="00B71269">
        <w:rPr>
          <w:rFonts w:ascii="Cambria" w:hAnsi="Cambria" w:cs="Calibri"/>
          <w:iCs/>
          <w:sz w:val="26"/>
          <w:szCs w:val="26"/>
        </w:rPr>
        <w:t>м</w:t>
      </w:r>
      <w:r w:rsidRPr="00B71269">
        <w:rPr>
          <w:rFonts w:ascii="Cambria" w:hAnsi="Cambria"/>
          <w:iCs/>
          <w:sz w:val="26"/>
          <w:szCs w:val="26"/>
        </w:rPr>
        <w:t xml:space="preserve"> </w:t>
      </w:r>
      <w:r w:rsidRPr="00B71269">
        <w:rPr>
          <w:rFonts w:ascii="Cambria" w:hAnsi="Cambria" w:cs="Calibri"/>
          <w:iCs/>
          <w:sz w:val="26"/>
          <w:szCs w:val="26"/>
        </w:rPr>
        <w:t>Сио</w:t>
      </w:r>
      <w:r w:rsidRPr="00B71269">
        <w:rPr>
          <w:rFonts w:ascii="Cambria" w:hAnsi="Cambria"/>
          <w:iCs/>
          <w:sz w:val="26"/>
          <w:szCs w:val="26"/>
        </w:rPr>
        <w:t>́</w:t>
      </w:r>
      <w:r w:rsidRPr="00B71269">
        <w:rPr>
          <w:rFonts w:ascii="Cambria" w:hAnsi="Cambria" w:cs="Calibri"/>
          <w:iCs/>
          <w:sz w:val="26"/>
          <w:szCs w:val="26"/>
        </w:rPr>
        <w:t>на</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да</w:t>
      </w:r>
      <w:r w:rsidRPr="00B71269">
        <w:rPr>
          <w:rFonts w:ascii="Cambria" w:hAnsi="Cambria"/>
          <w:iCs/>
          <w:sz w:val="26"/>
          <w:szCs w:val="26"/>
        </w:rPr>
        <w:t xml:space="preserve"> </w:t>
      </w:r>
      <w:r w:rsidRPr="00B71269">
        <w:rPr>
          <w:rFonts w:ascii="Cambria" w:hAnsi="Cambria" w:cs="Calibri"/>
          <w:iCs/>
          <w:sz w:val="26"/>
          <w:szCs w:val="26"/>
        </w:rPr>
        <w:t>сози</w:t>
      </w:r>
      <w:r w:rsidRPr="00B71269">
        <w:rPr>
          <w:rFonts w:ascii="Cambria" w:hAnsi="Cambria"/>
          <w:iCs/>
          <w:sz w:val="26"/>
          <w:szCs w:val="26"/>
        </w:rPr>
        <w:t>́</w:t>
      </w:r>
      <w:r w:rsidRPr="00B71269">
        <w:rPr>
          <w:rFonts w:ascii="Cambria" w:hAnsi="Cambria" w:cs="Calibri"/>
          <w:iCs/>
          <w:sz w:val="26"/>
          <w:szCs w:val="26"/>
        </w:rPr>
        <w:t>ждутся</w:t>
      </w:r>
      <w:r w:rsidRPr="00B71269">
        <w:rPr>
          <w:rFonts w:ascii="Cambria" w:hAnsi="Cambria"/>
          <w:iCs/>
          <w:sz w:val="26"/>
          <w:szCs w:val="26"/>
        </w:rPr>
        <w:t xml:space="preserve"> </w:t>
      </w:r>
      <w:r w:rsidRPr="00B71269">
        <w:rPr>
          <w:rFonts w:ascii="Cambria" w:hAnsi="Cambria" w:cs="Calibri"/>
          <w:iCs/>
          <w:sz w:val="26"/>
          <w:szCs w:val="26"/>
        </w:rPr>
        <w:t>сте</w:t>
      </w:r>
      <w:r w:rsidRPr="00B71269">
        <w:rPr>
          <w:rFonts w:ascii="Cambria" w:hAnsi="Cambria"/>
          <w:iCs/>
          <w:sz w:val="26"/>
          <w:szCs w:val="26"/>
        </w:rPr>
        <w:t>́</w:t>
      </w:r>
      <w:r w:rsidRPr="00B71269">
        <w:rPr>
          <w:rFonts w:ascii="Cambria" w:hAnsi="Cambria" w:cs="Calibri"/>
          <w:iCs/>
          <w:sz w:val="26"/>
          <w:szCs w:val="26"/>
        </w:rPr>
        <w:t>ны</w:t>
      </w:r>
      <w:r w:rsidRPr="00B71269">
        <w:rPr>
          <w:rFonts w:ascii="Cambria" w:hAnsi="Cambria"/>
          <w:iCs/>
          <w:sz w:val="26"/>
          <w:szCs w:val="26"/>
        </w:rPr>
        <w:t xml:space="preserve"> </w:t>
      </w:r>
      <w:r w:rsidRPr="00B71269">
        <w:rPr>
          <w:rFonts w:ascii="Cambria" w:hAnsi="Cambria" w:cs="Calibri"/>
          <w:iCs/>
          <w:sz w:val="26"/>
          <w:szCs w:val="26"/>
        </w:rPr>
        <w:t>Иерусали</w:t>
      </w:r>
      <w:r w:rsidRPr="00B71269">
        <w:rPr>
          <w:rFonts w:ascii="Cambria" w:hAnsi="Cambria"/>
          <w:iCs/>
          <w:sz w:val="26"/>
          <w:szCs w:val="26"/>
        </w:rPr>
        <w:t>́</w:t>
      </w:r>
      <w:r w:rsidRPr="00B71269">
        <w:rPr>
          <w:rFonts w:ascii="Cambria" w:hAnsi="Cambria" w:cs="Calibri"/>
          <w:iCs/>
          <w:sz w:val="26"/>
          <w:szCs w:val="26"/>
        </w:rPr>
        <w:t>мския</w:t>
      </w:r>
      <w:r w:rsidRPr="00B71269">
        <w:rPr>
          <w:rFonts w:ascii="Cambria" w:hAnsi="Cambria"/>
          <w:iCs/>
          <w:sz w:val="26"/>
          <w:szCs w:val="26"/>
        </w:rPr>
        <w:t xml:space="preserve">. </w:t>
      </w:r>
      <w:r w:rsidRPr="00B71269">
        <w:rPr>
          <w:rFonts w:ascii="Cambria" w:hAnsi="Cambria" w:cs="Calibri"/>
          <w:iCs/>
          <w:sz w:val="26"/>
          <w:szCs w:val="26"/>
        </w:rPr>
        <w:t>Тогда</w:t>
      </w:r>
      <w:r w:rsidRPr="00B71269">
        <w:rPr>
          <w:rFonts w:ascii="Cambria" w:hAnsi="Cambria"/>
          <w:iCs/>
          <w:sz w:val="26"/>
          <w:szCs w:val="26"/>
        </w:rPr>
        <w:t xml:space="preserve">́ </w:t>
      </w:r>
      <w:r w:rsidRPr="00B71269">
        <w:rPr>
          <w:rFonts w:ascii="Cambria" w:hAnsi="Cambria" w:cs="Calibri"/>
          <w:iCs/>
          <w:sz w:val="26"/>
          <w:szCs w:val="26"/>
        </w:rPr>
        <w:t>благоволи</w:t>
      </w:r>
      <w:r w:rsidRPr="00B71269">
        <w:rPr>
          <w:rFonts w:ascii="Cambria" w:hAnsi="Cambria"/>
          <w:iCs/>
          <w:sz w:val="26"/>
          <w:szCs w:val="26"/>
        </w:rPr>
        <w:t>́</w:t>
      </w:r>
      <w:r w:rsidRPr="00B71269">
        <w:rPr>
          <w:rFonts w:ascii="Cambria" w:hAnsi="Cambria" w:cs="Calibri"/>
          <w:iCs/>
          <w:sz w:val="26"/>
          <w:szCs w:val="26"/>
        </w:rPr>
        <w:t>ши</w:t>
      </w:r>
      <w:r w:rsidRPr="00B71269">
        <w:rPr>
          <w:rFonts w:ascii="Cambria" w:hAnsi="Cambria"/>
          <w:iCs/>
          <w:sz w:val="26"/>
          <w:szCs w:val="26"/>
        </w:rPr>
        <w:t xml:space="preserve"> </w:t>
      </w:r>
      <w:r w:rsidRPr="00B71269">
        <w:rPr>
          <w:rFonts w:ascii="Cambria" w:hAnsi="Cambria" w:cs="Calibri"/>
          <w:iCs/>
          <w:sz w:val="26"/>
          <w:szCs w:val="26"/>
        </w:rPr>
        <w:t>же</w:t>
      </w:r>
      <w:r w:rsidRPr="00B71269">
        <w:rPr>
          <w:rFonts w:ascii="Cambria" w:hAnsi="Cambria"/>
          <w:iCs/>
          <w:sz w:val="26"/>
          <w:szCs w:val="26"/>
        </w:rPr>
        <w:t>́</w:t>
      </w:r>
      <w:r w:rsidRPr="00B71269">
        <w:rPr>
          <w:rFonts w:ascii="Cambria" w:hAnsi="Cambria" w:cs="Calibri"/>
          <w:iCs/>
          <w:sz w:val="26"/>
          <w:szCs w:val="26"/>
        </w:rPr>
        <w:t>ртву</w:t>
      </w:r>
      <w:r w:rsidRPr="00B71269">
        <w:rPr>
          <w:rFonts w:ascii="Cambria" w:hAnsi="Cambria"/>
          <w:iCs/>
          <w:sz w:val="26"/>
          <w:szCs w:val="26"/>
        </w:rPr>
        <w:t xml:space="preserve"> </w:t>
      </w:r>
      <w:r w:rsidRPr="00B71269">
        <w:rPr>
          <w:rFonts w:ascii="Cambria" w:hAnsi="Cambria" w:cs="Calibri"/>
          <w:iCs/>
          <w:sz w:val="26"/>
          <w:szCs w:val="26"/>
        </w:rPr>
        <w:t>пра</w:t>
      </w:r>
      <w:r w:rsidRPr="00B71269">
        <w:rPr>
          <w:rFonts w:ascii="Cambria" w:hAnsi="Cambria"/>
          <w:iCs/>
          <w:sz w:val="26"/>
          <w:szCs w:val="26"/>
        </w:rPr>
        <w:t>́</w:t>
      </w:r>
      <w:r w:rsidRPr="00B71269">
        <w:rPr>
          <w:rFonts w:ascii="Cambria" w:hAnsi="Cambria" w:cs="Calibri"/>
          <w:iCs/>
          <w:sz w:val="26"/>
          <w:szCs w:val="26"/>
        </w:rPr>
        <w:t>вды</w:t>
      </w:r>
      <w:r w:rsidRPr="00B71269">
        <w:rPr>
          <w:rFonts w:ascii="Cambria" w:hAnsi="Cambria"/>
          <w:iCs/>
          <w:sz w:val="26"/>
          <w:szCs w:val="26"/>
        </w:rPr>
        <w:t xml:space="preserve">, </w:t>
      </w:r>
      <w:r w:rsidRPr="00B71269">
        <w:rPr>
          <w:rFonts w:ascii="Cambria" w:hAnsi="Cambria" w:cs="Calibri"/>
          <w:iCs/>
          <w:sz w:val="26"/>
          <w:szCs w:val="26"/>
        </w:rPr>
        <w:t>возноше</w:t>
      </w:r>
      <w:r w:rsidRPr="00B71269">
        <w:rPr>
          <w:rFonts w:ascii="Cambria" w:hAnsi="Cambria"/>
          <w:iCs/>
          <w:sz w:val="26"/>
          <w:szCs w:val="26"/>
        </w:rPr>
        <w:t>́</w:t>
      </w:r>
      <w:r w:rsidRPr="00B71269">
        <w:rPr>
          <w:rFonts w:ascii="Cambria" w:hAnsi="Cambria" w:cs="Calibri"/>
          <w:iCs/>
          <w:sz w:val="26"/>
          <w:szCs w:val="26"/>
        </w:rPr>
        <w:t>ние</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всесожега</w:t>
      </w:r>
      <w:r w:rsidRPr="00B71269">
        <w:rPr>
          <w:rFonts w:ascii="Cambria" w:hAnsi="Cambria"/>
          <w:iCs/>
          <w:sz w:val="26"/>
          <w:szCs w:val="26"/>
        </w:rPr>
        <w:t>́</w:t>
      </w:r>
      <w:r w:rsidRPr="00B71269">
        <w:rPr>
          <w:rFonts w:ascii="Cambria" w:hAnsi="Cambria" w:cs="Calibri"/>
          <w:iCs/>
          <w:sz w:val="26"/>
          <w:szCs w:val="26"/>
        </w:rPr>
        <w:t>емая</w:t>
      </w:r>
      <w:r w:rsidRPr="00B71269">
        <w:rPr>
          <w:rFonts w:ascii="Cambria" w:hAnsi="Cambria"/>
          <w:iCs/>
          <w:sz w:val="26"/>
          <w:szCs w:val="26"/>
        </w:rPr>
        <w:t xml:space="preserve">; </w:t>
      </w:r>
      <w:r w:rsidRPr="00B71269">
        <w:rPr>
          <w:rFonts w:ascii="Cambria" w:hAnsi="Cambria" w:cs="Calibri"/>
          <w:iCs/>
          <w:sz w:val="26"/>
          <w:szCs w:val="26"/>
        </w:rPr>
        <w:t>тогда</w:t>
      </w:r>
      <w:r w:rsidRPr="00B71269">
        <w:rPr>
          <w:rFonts w:ascii="Cambria" w:hAnsi="Cambria"/>
          <w:iCs/>
          <w:sz w:val="26"/>
          <w:szCs w:val="26"/>
        </w:rPr>
        <w:t xml:space="preserve">́ </w:t>
      </w:r>
      <w:r w:rsidRPr="00B71269">
        <w:rPr>
          <w:rFonts w:ascii="Cambria" w:hAnsi="Cambria" w:cs="Calibri"/>
          <w:iCs/>
          <w:sz w:val="26"/>
          <w:szCs w:val="26"/>
        </w:rPr>
        <w:t>возложа</w:t>
      </w:r>
      <w:r w:rsidRPr="00B71269">
        <w:rPr>
          <w:rFonts w:ascii="Cambria" w:hAnsi="Cambria"/>
          <w:iCs/>
          <w:sz w:val="26"/>
          <w:szCs w:val="26"/>
        </w:rPr>
        <w:t>́</w:t>
      </w:r>
      <w:r w:rsidRPr="00B71269">
        <w:rPr>
          <w:rFonts w:ascii="Cambria" w:hAnsi="Cambria" w:cs="Calibri"/>
          <w:iCs/>
          <w:sz w:val="26"/>
          <w:szCs w:val="26"/>
        </w:rPr>
        <w:t>т</w:t>
      </w:r>
      <w:r w:rsidRPr="00B71269">
        <w:rPr>
          <w:rFonts w:ascii="Cambria" w:hAnsi="Cambria"/>
          <w:iCs/>
          <w:sz w:val="26"/>
          <w:szCs w:val="26"/>
        </w:rPr>
        <w:t xml:space="preserve"> </w:t>
      </w:r>
      <w:r w:rsidRPr="00B71269">
        <w:rPr>
          <w:rFonts w:ascii="Cambria" w:hAnsi="Cambria" w:cs="Calibri"/>
          <w:iCs/>
          <w:sz w:val="26"/>
          <w:szCs w:val="26"/>
        </w:rPr>
        <w:t>на</w:t>
      </w:r>
      <w:r w:rsidRPr="00B71269">
        <w:rPr>
          <w:rFonts w:ascii="Cambria" w:hAnsi="Cambria"/>
          <w:iCs/>
          <w:sz w:val="26"/>
          <w:szCs w:val="26"/>
        </w:rPr>
        <w:t xml:space="preserve"> </w:t>
      </w:r>
      <w:r w:rsidRPr="00B71269">
        <w:rPr>
          <w:rFonts w:ascii="Cambria" w:hAnsi="Cambria" w:cs="Calibri"/>
          <w:iCs/>
          <w:sz w:val="26"/>
          <w:szCs w:val="26"/>
        </w:rPr>
        <w:t>олта</w:t>
      </w:r>
      <w:r w:rsidRPr="00B71269">
        <w:rPr>
          <w:rFonts w:ascii="Cambria" w:hAnsi="Cambria"/>
          <w:iCs/>
          <w:sz w:val="26"/>
          <w:szCs w:val="26"/>
        </w:rPr>
        <w:t>́</w:t>
      </w:r>
      <w:r w:rsidRPr="00B71269">
        <w:rPr>
          <w:rFonts w:ascii="Cambria" w:hAnsi="Cambria" w:cs="Calibri"/>
          <w:iCs/>
          <w:sz w:val="26"/>
          <w:szCs w:val="26"/>
        </w:rPr>
        <w:t>рь</w:t>
      </w:r>
      <w:r w:rsidRPr="00B71269">
        <w:rPr>
          <w:rFonts w:ascii="Cambria" w:hAnsi="Cambria"/>
          <w:iCs/>
          <w:sz w:val="26"/>
          <w:szCs w:val="26"/>
        </w:rPr>
        <w:t xml:space="preserve"> </w:t>
      </w:r>
      <w:r w:rsidRPr="00B71269">
        <w:rPr>
          <w:rFonts w:ascii="Cambria" w:hAnsi="Cambria" w:cs="Calibri"/>
          <w:iCs/>
          <w:sz w:val="26"/>
          <w:szCs w:val="26"/>
        </w:rPr>
        <w:t>Твой</w:t>
      </w:r>
      <w:r w:rsidRPr="00B71269">
        <w:rPr>
          <w:rFonts w:ascii="Cambria" w:hAnsi="Cambria"/>
          <w:iCs/>
          <w:sz w:val="26"/>
          <w:szCs w:val="26"/>
        </w:rPr>
        <w:t xml:space="preserve"> </w:t>
      </w:r>
      <w:r w:rsidRPr="00B71269">
        <w:rPr>
          <w:rFonts w:ascii="Cambria" w:hAnsi="Cambria" w:cs="Calibri"/>
          <w:iCs/>
          <w:sz w:val="26"/>
          <w:szCs w:val="26"/>
        </w:rPr>
        <w:t>тельцы</w:t>
      </w:r>
      <w:r w:rsidRPr="00B71269">
        <w:rPr>
          <w:rFonts w:ascii="Cambria" w:hAnsi="Cambria"/>
          <w:iCs/>
          <w:sz w:val="26"/>
          <w:szCs w:val="26"/>
        </w:rPr>
        <w:t>́.</w:t>
      </w:r>
    </w:p>
    <w:p w14:paraId="043C0CCA" w14:textId="77777777" w:rsidR="005271E4" w:rsidRPr="00B71269" w:rsidRDefault="005271E4" w:rsidP="00B71269">
      <w:pPr>
        <w:adjustRightInd w:val="0"/>
        <w:snapToGrid w:val="0"/>
        <w:spacing w:afterLines="20" w:after="48" w:line="240" w:lineRule="auto"/>
        <w:jc w:val="both"/>
        <w:rPr>
          <w:rFonts w:ascii="Cambria" w:hAnsi="Cambria"/>
          <w:b/>
          <w:bCs/>
          <w:iCs/>
          <w:sz w:val="26"/>
          <w:szCs w:val="26"/>
        </w:rPr>
      </w:pPr>
      <w:r w:rsidRPr="00B71269">
        <w:rPr>
          <w:rFonts w:ascii="Cambria" w:hAnsi="Cambria" w:cs="Calibri"/>
          <w:b/>
          <w:bCs/>
          <w:iCs/>
          <w:sz w:val="26"/>
          <w:szCs w:val="26"/>
        </w:rPr>
        <w:t>Сла</w:t>
      </w:r>
      <w:r w:rsidRPr="00B71269">
        <w:rPr>
          <w:rFonts w:ascii="Cambria" w:hAnsi="Cambria"/>
          <w:b/>
          <w:bCs/>
          <w:iCs/>
          <w:sz w:val="26"/>
          <w:szCs w:val="26"/>
        </w:rPr>
        <w:t>́</w:t>
      </w:r>
      <w:r w:rsidRPr="00B71269">
        <w:rPr>
          <w:rFonts w:ascii="Cambria" w:hAnsi="Cambria" w:cs="Calibri"/>
          <w:b/>
          <w:bCs/>
          <w:iCs/>
          <w:sz w:val="26"/>
          <w:szCs w:val="26"/>
        </w:rPr>
        <w:t>ва</w:t>
      </w:r>
      <w:r w:rsidRPr="00B71269">
        <w:rPr>
          <w:rFonts w:ascii="Cambria" w:hAnsi="Cambria"/>
          <w:b/>
          <w:bCs/>
          <w:iCs/>
          <w:sz w:val="26"/>
          <w:szCs w:val="26"/>
        </w:rPr>
        <w:t xml:space="preserve"> </w:t>
      </w:r>
      <w:r w:rsidRPr="00B71269">
        <w:rPr>
          <w:rFonts w:ascii="Cambria" w:hAnsi="Cambria" w:cs="Calibri"/>
          <w:b/>
          <w:bCs/>
          <w:iCs/>
          <w:sz w:val="26"/>
          <w:szCs w:val="26"/>
        </w:rPr>
        <w:t>Отцу</w:t>
      </w:r>
      <w:r w:rsidRPr="00B71269">
        <w:rPr>
          <w:rFonts w:ascii="Cambria" w:hAnsi="Cambria"/>
          <w:b/>
          <w:bCs/>
          <w:iCs/>
          <w:sz w:val="26"/>
          <w:szCs w:val="26"/>
        </w:rPr>
        <w:t xml:space="preserve">́ </w:t>
      </w:r>
      <w:r w:rsidRPr="00B71269">
        <w:rPr>
          <w:rFonts w:ascii="Cambria" w:hAnsi="Cambria" w:cs="Calibri"/>
          <w:b/>
          <w:bCs/>
          <w:iCs/>
          <w:sz w:val="26"/>
          <w:szCs w:val="26"/>
        </w:rPr>
        <w:t>и</w:t>
      </w:r>
      <w:r w:rsidRPr="00B71269">
        <w:rPr>
          <w:rFonts w:ascii="Cambria" w:hAnsi="Cambria"/>
          <w:b/>
          <w:bCs/>
          <w:iCs/>
          <w:sz w:val="26"/>
          <w:szCs w:val="26"/>
        </w:rPr>
        <w:t xml:space="preserve"> </w:t>
      </w:r>
      <w:r w:rsidRPr="00B71269">
        <w:rPr>
          <w:rFonts w:ascii="Cambria" w:hAnsi="Cambria" w:cs="Calibri"/>
          <w:b/>
          <w:bCs/>
          <w:iCs/>
          <w:sz w:val="26"/>
          <w:szCs w:val="26"/>
        </w:rPr>
        <w:t>Сы</w:t>
      </w:r>
      <w:r w:rsidRPr="00B71269">
        <w:rPr>
          <w:rFonts w:ascii="Cambria" w:hAnsi="Cambria"/>
          <w:b/>
          <w:bCs/>
          <w:iCs/>
          <w:sz w:val="26"/>
          <w:szCs w:val="26"/>
        </w:rPr>
        <w:t>́</w:t>
      </w:r>
      <w:r w:rsidRPr="00B71269">
        <w:rPr>
          <w:rFonts w:ascii="Cambria" w:hAnsi="Cambria" w:cs="Calibri"/>
          <w:b/>
          <w:bCs/>
          <w:iCs/>
          <w:sz w:val="26"/>
          <w:szCs w:val="26"/>
        </w:rPr>
        <w:t>ну</w:t>
      </w:r>
      <w:r w:rsidRPr="00B71269">
        <w:rPr>
          <w:rFonts w:ascii="Cambria" w:hAnsi="Cambria"/>
          <w:b/>
          <w:bCs/>
          <w:iCs/>
          <w:sz w:val="26"/>
          <w:szCs w:val="26"/>
        </w:rPr>
        <w:t xml:space="preserve"> </w:t>
      </w:r>
      <w:r w:rsidRPr="00B71269">
        <w:rPr>
          <w:rFonts w:ascii="Cambria" w:hAnsi="Cambria" w:cs="Calibri"/>
          <w:b/>
          <w:bCs/>
          <w:iCs/>
          <w:sz w:val="26"/>
          <w:szCs w:val="26"/>
        </w:rPr>
        <w:t>и</w:t>
      </w:r>
      <w:r w:rsidRPr="00B71269">
        <w:rPr>
          <w:rFonts w:ascii="Cambria" w:hAnsi="Cambria"/>
          <w:b/>
          <w:bCs/>
          <w:iCs/>
          <w:sz w:val="26"/>
          <w:szCs w:val="26"/>
        </w:rPr>
        <w:t xml:space="preserve"> </w:t>
      </w:r>
      <w:r w:rsidRPr="00B71269">
        <w:rPr>
          <w:rFonts w:ascii="Cambria" w:hAnsi="Cambria" w:cs="Calibri"/>
          <w:b/>
          <w:bCs/>
          <w:iCs/>
          <w:sz w:val="26"/>
          <w:szCs w:val="26"/>
        </w:rPr>
        <w:t>Свято</w:t>
      </w:r>
      <w:r w:rsidRPr="00B71269">
        <w:rPr>
          <w:rFonts w:ascii="Cambria" w:hAnsi="Cambria"/>
          <w:b/>
          <w:bCs/>
          <w:iCs/>
          <w:sz w:val="26"/>
          <w:szCs w:val="26"/>
        </w:rPr>
        <w:t>́</w:t>
      </w:r>
      <w:r w:rsidRPr="00B71269">
        <w:rPr>
          <w:rFonts w:ascii="Cambria" w:hAnsi="Cambria" w:cs="Calibri"/>
          <w:b/>
          <w:bCs/>
          <w:iCs/>
          <w:sz w:val="26"/>
          <w:szCs w:val="26"/>
        </w:rPr>
        <w:t>му</w:t>
      </w:r>
      <w:r w:rsidRPr="00B71269">
        <w:rPr>
          <w:rFonts w:ascii="Cambria" w:hAnsi="Cambria"/>
          <w:b/>
          <w:bCs/>
          <w:iCs/>
          <w:sz w:val="26"/>
          <w:szCs w:val="26"/>
        </w:rPr>
        <w:t xml:space="preserve"> </w:t>
      </w:r>
      <w:r w:rsidRPr="00B71269">
        <w:rPr>
          <w:rFonts w:ascii="Cambria" w:hAnsi="Cambria" w:cs="Calibri"/>
          <w:b/>
          <w:bCs/>
          <w:iCs/>
          <w:sz w:val="26"/>
          <w:szCs w:val="26"/>
        </w:rPr>
        <w:t>Ду</w:t>
      </w:r>
      <w:r w:rsidRPr="00B71269">
        <w:rPr>
          <w:rFonts w:ascii="Cambria" w:hAnsi="Cambria"/>
          <w:b/>
          <w:bCs/>
          <w:iCs/>
          <w:sz w:val="26"/>
          <w:szCs w:val="26"/>
        </w:rPr>
        <w:t>́</w:t>
      </w:r>
      <w:r w:rsidRPr="00B71269">
        <w:rPr>
          <w:rFonts w:ascii="Cambria" w:hAnsi="Cambria" w:cs="Calibri"/>
          <w:b/>
          <w:bCs/>
          <w:iCs/>
          <w:sz w:val="26"/>
          <w:szCs w:val="26"/>
        </w:rPr>
        <w:t>ху</w:t>
      </w:r>
      <w:r w:rsidRPr="00B71269">
        <w:rPr>
          <w:rFonts w:ascii="Cambria" w:hAnsi="Cambria"/>
          <w:b/>
          <w:bCs/>
          <w:iCs/>
          <w:sz w:val="26"/>
          <w:szCs w:val="26"/>
        </w:rPr>
        <w:t xml:space="preserve"> </w:t>
      </w:r>
      <w:r w:rsidRPr="00B71269">
        <w:rPr>
          <w:rFonts w:ascii="Cambria" w:hAnsi="Cambria" w:cs="Calibri"/>
          <w:b/>
          <w:bCs/>
          <w:iCs/>
          <w:sz w:val="26"/>
          <w:szCs w:val="26"/>
        </w:rPr>
        <w:t>и</w:t>
      </w:r>
      <w:r w:rsidRPr="00B71269">
        <w:rPr>
          <w:rFonts w:ascii="Cambria" w:hAnsi="Cambria"/>
          <w:b/>
          <w:bCs/>
          <w:iCs/>
          <w:sz w:val="26"/>
          <w:szCs w:val="26"/>
        </w:rPr>
        <w:t xml:space="preserve"> </w:t>
      </w:r>
      <w:r w:rsidRPr="00B71269">
        <w:rPr>
          <w:rFonts w:ascii="Cambria" w:hAnsi="Cambria" w:cs="Calibri"/>
          <w:b/>
          <w:bCs/>
          <w:iCs/>
          <w:sz w:val="26"/>
          <w:szCs w:val="26"/>
        </w:rPr>
        <w:t>ны</w:t>
      </w:r>
      <w:r w:rsidRPr="00B71269">
        <w:rPr>
          <w:rFonts w:ascii="Cambria" w:hAnsi="Cambria"/>
          <w:b/>
          <w:bCs/>
          <w:iCs/>
          <w:sz w:val="26"/>
          <w:szCs w:val="26"/>
        </w:rPr>
        <w:t>́</w:t>
      </w:r>
      <w:r w:rsidRPr="00B71269">
        <w:rPr>
          <w:rFonts w:ascii="Cambria" w:hAnsi="Cambria" w:cs="Calibri"/>
          <w:b/>
          <w:bCs/>
          <w:iCs/>
          <w:sz w:val="26"/>
          <w:szCs w:val="26"/>
        </w:rPr>
        <w:t>не</w:t>
      </w:r>
      <w:r w:rsidRPr="00B71269">
        <w:rPr>
          <w:rFonts w:ascii="Cambria" w:hAnsi="Cambria"/>
          <w:b/>
          <w:bCs/>
          <w:iCs/>
          <w:sz w:val="26"/>
          <w:szCs w:val="26"/>
        </w:rPr>
        <w:t xml:space="preserve"> </w:t>
      </w:r>
      <w:r w:rsidRPr="00B71269">
        <w:rPr>
          <w:rFonts w:ascii="Cambria" w:hAnsi="Cambria" w:cs="Calibri"/>
          <w:b/>
          <w:bCs/>
          <w:iCs/>
          <w:sz w:val="26"/>
          <w:szCs w:val="26"/>
        </w:rPr>
        <w:t>и</w:t>
      </w:r>
      <w:r w:rsidRPr="00B71269">
        <w:rPr>
          <w:rFonts w:ascii="Cambria" w:hAnsi="Cambria"/>
          <w:b/>
          <w:bCs/>
          <w:iCs/>
          <w:sz w:val="26"/>
          <w:szCs w:val="26"/>
        </w:rPr>
        <w:t xml:space="preserve"> </w:t>
      </w:r>
      <w:r w:rsidRPr="00B71269">
        <w:rPr>
          <w:rFonts w:ascii="Cambria" w:hAnsi="Cambria" w:cs="Calibri"/>
          <w:b/>
          <w:bCs/>
          <w:iCs/>
          <w:sz w:val="26"/>
          <w:szCs w:val="26"/>
        </w:rPr>
        <w:t>при</w:t>
      </w:r>
      <w:r w:rsidRPr="00B71269">
        <w:rPr>
          <w:rFonts w:ascii="Cambria" w:hAnsi="Cambria"/>
          <w:b/>
          <w:bCs/>
          <w:iCs/>
          <w:sz w:val="26"/>
          <w:szCs w:val="26"/>
        </w:rPr>
        <w:t>́</w:t>
      </w:r>
      <w:r w:rsidRPr="00B71269">
        <w:rPr>
          <w:rFonts w:ascii="Cambria" w:hAnsi="Cambria" w:cs="Calibri"/>
          <w:b/>
          <w:bCs/>
          <w:iCs/>
          <w:sz w:val="26"/>
          <w:szCs w:val="26"/>
        </w:rPr>
        <w:t>сно</w:t>
      </w:r>
      <w:r w:rsidRPr="00B71269">
        <w:rPr>
          <w:rFonts w:ascii="Cambria" w:hAnsi="Cambria"/>
          <w:b/>
          <w:bCs/>
          <w:iCs/>
          <w:sz w:val="26"/>
          <w:szCs w:val="26"/>
        </w:rPr>
        <w:t xml:space="preserve"> </w:t>
      </w:r>
      <w:r w:rsidRPr="00B71269">
        <w:rPr>
          <w:rFonts w:ascii="Cambria" w:hAnsi="Cambria" w:cs="Calibri"/>
          <w:b/>
          <w:bCs/>
          <w:iCs/>
          <w:sz w:val="26"/>
          <w:szCs w:val="26"/>
        </w:rPr>
        <w:t>и</w:t>
      </w:r>
      <w:r w:rsidRPr="00B71269">
        <w:rPr>
          <w:rFonts w:ascii="Cambria" w:hAnsi="Cambria"/>
          <w:b/>
          <w:bCs/>
          <w:iCs/>
          <w:sz w:val="26"/>
          <w:szCs w:val="26"/>
        </w:rPr>
        <w:t xml:space="preserve"> </w:t>
      </w:r>
      <w:r w:rsidRPr="00B71269">
        <w:rPr>
          <w:rFonts w:ascii="Cambria" w:hAnsi="Cambria" w:cs="Calibri"/>
          <w:b/>
          <w:bCs/>
          <w:iCs/>
          <w:sz w:val="26"/>
          <w:szCs w:val="26"/>
        </w:rPr>
        <w:t>во</w:t>
      </w:r>
      <w:r w:rsidRPr="00B71269">
        <w:rPr>
          <w:rFonts w:ascii="Cambria" w:hAnsi="Cambria"/>
          <w:b/>
          <w:bCs/>
          <w:iCs/>
          <w:sz w:val="26"/>
          <w:szCs w:val="26"/>
        </w:rPr>
        <w:t xml:space="preserve"> </w:t>
      </w:r>
      <w:r w:rsidRPr="00B71269">
        <w:rPr>
          <w:rFonts w:ascii="Cambria" w:hAnsi="Cambria" w:cs="Calibri"/>
          <w:b/>
          <w:bCs/>
          <w:iCs/>
          <w:sz w:val="26"/>
          <w:szCs w:val="26"/>
        </w:rPr>
        <w:t>ве</w:t>
      </w:r>
      <w:r w:rsidRPr="00B71269">
        <w:rPr>
          <w:rFonts w:ascii="Cambria" w:hAnsi="Cambria"/>
          <w:b/>
          <w:bCs/>
          <w:iCs/>
          <w:sz w:val="26"/>
          <w:szCs w:val="26"/>
        </w:rPr>
        <w:t>́</w:t>
      </w:r>
      <w:r w:rsidRPr="00B71269">
        <w:rPr>
          <w:rFonts w:ascii="Cambria" w:hAnsi="Cambria" w:cs="Calibri"/>
          <w:b/>
          <w:bCs/>
          <w:iCs/>
          <w:sz w:val="26"/>
          <w:szCs w:val="26"/>
        </w:rPr>
        <w:t>ки</w:t>
      </w:r>
      <w:r w:rsidRPr="00B71269">
        <w:rPr>
          <w:rFonts w:ascii="Cambria" w:hAnsi="Cambria"/>
          <w:b/>
          <w:bCs/>
          <w:iCs/>
          <w:sz w:val="26"/>
          <w:szCs w:val="26"/>
        </w:rPr>
        <w:t xml:space="preserve"> </w:t>
      </w:r>
      <w:r w:rsidRPr="00B71269">
        <w:rPr>
          <w:rFonts w:ascii="Cambria" w:hAnsi="Cambria" w:cs="Calibri"/>
          <w:b/>
          <w:bCs/>
          <w:iCs/>
          <w:sz w:val="26"/>
          <w:szCs w:val="26"/>
        </w:rPr>
        <w:t>веко</w:t>
      </w:r>
      <w:r w:rsidRPr="00B71269">
        <w:rPr>
          <w:rFonts w:ascii="Cambria" w:hAnsi="Cambria"/>
          <w:b/>
          <w:bCs/>
          <w:iCs/>
          <w:sz w:val="26"/>
          <w:szCs w:val="26"/>
        </w:rPr>
        <w:t>́</w:t>
      </w:r>
      <w:r w:rsidRPr="00B71269">
        <w:rPr>
          <w:rFonts w:ascii="Cambria" w:hAnsi="Cambria" w:cs="Calibri"/>
          <w:b/>
          <w:bCs/>
          <w:iCs/>
          <w:sz w:val="26"/>
          <w:szCs w:val="26"/>
        </w:rPr>
        <w:t>в</w:t>
      </w:r>
      <w:r w:rsidRPr="00B71269">
        <w:rPr>
          <w:rFonts w:ascii="Cambria" w:hAnsi="Cambria"/>
          <w:b/>
          <w:bCs/>
          <w:iCs/>
          <w:sz w:val="26"/>
          <w:szCs w:val="26"/>
        </w:rPr>
        <w:t xml:space="preserve">. </w:t>
      </w:r>
      <w:r w:rsidRPr="00B71269">
        <w:rPr>
          <w:rFonts w:ascii="Cambria" w:hAnsi="Cambria" w:cs="Calibri"/>
          <w:b/>
          <w:bCs/>
          <w:iCs/>
          <w:sz w:val="26"/>
          <w:szCs w:val="26"/>
        </w:rPr>
        <w:t>Ами</w:t>
      </w:r>
      <w:r w:rsidRPr="00B71269">
        <w:rPr>
          <w:rFonts w:ascii="Cambria" w:hAnsi="Cambria"/>
          <w:b/>
          <w:bCs/>
          <w:iCs/>
          <w:sz w:val="26"/>
          <w:szCs w:val="26"/>
        </w:rPr>
        <w:t>́</w:t>
      </w:r>
      <w:r w:rsidRPr="00B71269">
        <w:rPr>
          <w:rFonts w:ascii="Cambria" w:hAnsi="Cambria" w:cs="Calibri"/>
          <w:b/>
          <w:bCs/>
          <w:iCs/>
          <w:sz w:val="26"/>
          <w:szCs w:val="26"/>
        </w:rPr>
        <w:t>нь</w:t>
      </w:r>
      <w:r w:rsidRPr="00B71269">
        <w:rPr>
          <w:rFonts w:ascii="Cambria" w:hAnsi="Cambria"/>
          <w:b/>
          <w:bCs/>
          <w:iCs/>
          <w:sz w:val="26"/>
          <w:szCs w:val="26"/>
        </w:rPr>
        <w:t>.</w:t>
      </w:r>
    </w:p>
    <w:p w14:paraId="0EC35071" w14:textId="77777777" w:rsidR="005271E4" w:rsidRPr="00B71269" w:rsidRDefault="005271E4" w:rsidP="00B71269">
      <w:pPr>
        <w:adjustRightInd w:val="0"/>
        <w:snapToGrid w:val="0"/>
        <w:spacing w:afterLines="20" w:after="48" w:line="240" w:lineRule="auto"/>
        <w:jc w:val="both"/>
        <w:rPr>
          <w:rFonts w:ascii="Cambria" w:hAnsi="Cambria"/>
          <w:i/>
          <w:iCs/>
          <w:sz w:val="26"/>
          <w:szCs w:val="26"/>
        </w:rPr>
      </w:pPr>
      <w:r w:rsidRPr="00B71269">
        <w:rPr>
          <w:rFonts w:ascii="Cambria" w:hAnsi="Cambria" w:cs="Calibri"/>
          <w:iCs/>
          <w:sz w:val="26"/>
          <w:szCs w:val="26"/>
        </w:rPr>
        <w:t>Аллилу</w:t>
      </w:r>
      <w:r w:rsidRPr="00B71269">
        <w:rPr>
          <w:rFonts w:ascii="Cambria" w:hAnsi="Cambria"/>
          <w:iCs/>
          <w:sz w:val="26"/>
          <w:szCs w:val="26"/>
        </w:rPr>
        <w:t>́</w:t>
      </w:r>
      <w:r w:rsidRPr="00B71269">
        <w:rPr>
          <w:rFonts w:ascii="Cambria" w:hAnsi="Cambria" w:cs="Calibri"/>
          <w:iCs/>
          <w:sz w:val="26"/>
          <w:szCs w:val="26"/>
        </w:rPr>
        <w:t>иа</w:t>
      </w:r>
      <w:r w:rsidRPr="00B71269">
        <w:rPr>
          <w:rFonts w:ascii="Cambria" w:hAnsi="Cambria"/>
          <w:iCs/>
          <w:sz w:val="26"/>
          <w:szCs w:val="26"/>
        </w:rPr>
        <w:t xml:space="preserve">, </w:t>
      </w:r>
      <w:r w:rsidRPr="00B71269">
        <w:rPr>
          <w:rFonts w:ascii="Cambria" w:hAnsi="Cambria" w:cs="Calibri"/>
          <w:iCs/>
          <w:sz w:val="26"/>
          <w:szCs w:val="26"/>
        </w:rPr>
        <w:t>аллилу</w:t>
      </w:r>
      <w:r w:rsidRPr="00B71269">
        <w:rPr>
          <w:rFonts w:ascii="Cambria" w:hAnsi="Cambria"/>
          <w:iCs/>
          <w:sz w:val="26"/>
          <w:szCs w:val="26"/>
        </w:rPr>
        <w:t>́</w:t>
      </w:r>
      <w:r w:rsidRPr="00B71269">
        <w:rPr>
          <w:rFonts w:ascii="Cambria" w:hAnsi="Cambria" w:cs="Calibri"/>
          <w:iCs/>
          <w:sz w:val="26"/>
          <w:szCs w:val="26"/>
        </w:rPr>
        <w:t>иа</w:t>
      </w:r>
      <w:r w:rsidRPr="00B71269">
        <w:rPr>
          <w:rFonts w:ascii="Cambria" w:hAnsi="Cambria"/>
          <w:iCs/>
          <w:sz w:val="26"/>
          <w:szCs w:val="26"/>
        </w:rPr>
        <w:t xml:space="preserve">, </w:t>
      </w:r>
      <w:r w:rsidRPr="00B71269">
        <w:rPr>
          <w:rFonts w:ascii="Cambria" w:hAnsi="Cambria" w:cs="Calibri"/>
          <w:iCs/>
          <w:sz w:val="26"/>
          <w:szCs w:val="26"/>
        </w:rPr>
        <w:t>аллилу</w:t>
      </w:r>
      <w:r w:rsidRPr="00B71269">
        <w:rPr>
          <w:rFonts w:ascii="Cambria" w:hAnsi="Cambria"/>
          <w:iCs/>
          <w:sz w:val="26"/>
          <w:szCs w:val="26"/>
        </w:rPr>
        <w:t>́</w:t>
      </w:r>
      <w:r w:rsidRPr="00B71269">
        <w:rPr>
          <w:rFonts w:ascii="Cambria" w:hAnsi="Cambria" w:cs="Calibri"/>
          <w:iCs/>
          <w:sz w:val="26"/>
          <w:szCs w:val="26"/>
        </w:rPr>
        <w:t>иа</w:t>
      </w:r>
      <w:r w:rsidRPr="00B71269">
        <w:rPr>
          <w:rFonts w:ascii="Cambria" w:hAnsi="Cambria"/>
          <w:iCs/>
          <w:sz w:val="26"/>
          <w:szCs w:val="26"/>
        </w:rPr>
        <w:t xml:space="preserve">, </w:t>
      </w:r>
      <w:r w:rsidRPr="00B71269">
        <w:rPr>
          <w:rFonts w:ascii="Cambria" w:hAnsi="Cambria" w:cs="Calibri"/>
          <w:iCs/>
          <w:sz w:val="26"/>
          <w:szCs w:val="26"/>
        </w:rPr>
        <w:t>сла</w:t>
      </w:r>
      <w:r w:rsidRPr="00B71269">
        <w:rPr>
          <w:rFonts w:ascii="Cambria" w:hAnsi="Cambria"/>
          <w:iCs/>
          <w:sz w:val="26"/>
          <w:szCs w:val="26"/>
        </w:rPr>
        <w:t>́</w:t>
      </w:r>
      <w:r w:rsidRPr="00B71269">
        <w:rPr>
          <w:rFonts w:ascii="Cambria" w:hAnsi="Cambria" w:cs="Calibri"/>
          <w:iCs/>
          <w:sz w:val="26"/>
          <w:szCs w:val="26"/>
        </w:rPr>
        <w:t>ва</w:t>
      </w:r>
      <w:r w:rsidRPr="00B71269">
        <w:rPr>
          <w:rFonts w:ascii="Cambria" w:hAnsi="Cambria"/>
          <w:iCs/>
          <w:sz w:val="26"/>
          <w:szCs w:val="26"/>
        </w:rPr>
        <w:t xml:space="preserve"> </w:t>
      </w:r>
      <w:r w:rsidRPr="00B71269">
        <w:rPr>
          <w:rFonts w:ascii="Cambria" w:hAnsi="Cambria" w:cs="Calibri"/>
          <w:iCs/>
          <w:sz w:val="26"/>
          <w:szCs w:val="26"/>
        </w:rPr>
        <w:t>Тебе</w:t>
      </w:r>
      <w:r w:rsidRPr="00B71269">
        <w:rPr>
          <w:rFonts w:ascii="Cambria" w:hAnsi="Cambria"/>
          <w:iCs/>
          <w:sz w:val="26"/>
          <w:szCs w:val="26"/>
        </w:rPr>
        <w:t xml:space="preserve">́ </w:t>
      </w:r>
      <w:r w:rsidRPr="00B71269">
        <w:rPr>
          <w:rFonts w:ascii="Cambria" w:hAnsi="Cambria" w:cs="Calibri"/>
          <w:iCs/>
          <w:sz w:val="26"/>
          <w:szCs w:val="26"/>
        </w:rPr>
        <w:t>Бо</w:t>
      </w:r>
      <w:r w:rsidRPr="00B71269">
        <w:rPr>
          <w:rFonts w:ascii="Cambria" w:hAnsi="Cambria"/>
          <w:iCs/>
          <w:sz w:val="26"/>
          <w:szCs w:val="26"/>
        </w:rPr>
        <w:t>́</w:t>
      </w:r>
      <w:r w:rsidRPr="00B71269">
        <w:rPr>
          <w:rFonts w:ascii="Cambria" w:hAnsi="Cambria" w:cs="Calibri"/>
          <w:iCs/>
          <w:sz w:val="26"/>
          <w:szCs w:val="26"/>
        </w:rPr>
        <w:t>же</w:t>
      </w:r>
      <w:r w:rsidRPr="00B71269">
        <w:rPr>
          <w:rFonts w:ascii="Cambria" w:hAnsi="Cambria"/>
          <w:iCs/>
          <w:sz w:val="26"/>
          <w:szCs w:val="26"/>
        </w:rPr>
        <w:t xml:space="preserve">. </w:t>
      </w:r>
      <w:r w:rsidRPr="00B71269">
        <w:rPr>
          <w:rFonts w:ascii="Cambria" w:hAnsi="Cambria"/>
          <w:i/>
          <w:iCs/>
          <w:sz w:val="26"/>
          <w:szCs w:val="26"/>
        </w:rPr>
        <w:t>(</w:t>
      </w:r>
      <w:r w:rsidRPr="00B71269">
        <w:rPr>
          <w:rFonts w:ascii="Cambria" w:hAnsi="Cambria" w:cs="Calibri"/>
          <w:i/>
          <w:iCs/>
          <w:sz w:val="26"/>
          <w:szCs w:val="26"/>
        </w:rPr>
        <w:t>Три</w:t>
      </w:r>
      <w:r w:rsidRPr="00B71269">
        <w:rPr>
          <w:rFonts w:ascii="Cambria" w:hAnsi="Cambria"/>
          <w:i/>
          <w:iCs/>
          <w:sz w:val="26"/>
          <w:szCs w:val="26"/>
        </w:rPr>
        <w:t>́</w:t>
      </w:r>
      <w:r w:rsidRPr="00B71269">
        <w:rPr>
          <w:rFonts w:ascii="Cambria" w:hAnsi="Cambria" w:cs="Calibri"/>
          <w:i/>
          <w:iCs/>
          <w:sz w:val="26"/>
          <w:szCs w:val="26"/>
        </w:rPr>
        <w:t>жды</w:t>
      </w:r>
      <w:r w:rsidRPr="00B71269">
        <w:rPr>
          <w:rFonts w:ascii="Cambria" w:hAnsi="Cambria"/>
          <w:i/>
          <w:iCs/>
          <w:sz w:val="26"/>
          <w:szCs w:val="26"/>
        </w:rPr>
        <w:t>)</w:t>
      </w:r>
    </w:p>
    <w:p w14:paraId="46F15341" w14:textId="77777777" w:rsidR="00885517" w:rsidRPr="00B71269" w:rsidRDefault="00885517" w:rsidP="00B71269">
      <w:pPr>
        <w:adjustRightInd w:val="0"/>
        <w:snapToGrid w:val="0"/>
        <w:spacing w:afterLines="20" w:after="48" w:line="240" w:lineRule="auto"/>
        <w:jc w:val="both"/>
        <w:rPr>
          <w:rFonts w:ascii="Cambria" w:hAnsi="Cambria"/>
          <w:bCs/>
          <w:sz w:val="26"/>
          <w:szCs w:val="26"/>
        </w:rPr>
      </w:pPr>
      <w:r w:rsidRPr="00B71269">
        <w:rPr>
          <w:rFonts w:ascii="Cambria" w:hAnsi="Cambria" w:cs="Calibri"/>
          <w:bCs/>
          <w:sz w:val="26"/>
          <w:szCs w:val="26"/>
        </w:rPr>
        <w:t>Го</w:t>
      </w:r>
      <w:r w:rsidRPr="00B71269">
        <w:rPr>
          <w:rFonts w:ascii="Cambria" w:hAnsi="Cambria"/>
          <w:bCs/>
          <w:sz w:val="26"/>
          <w:szCs w:val="26"/>
        </w:rPr>
        <w:t>́</w:t>
      </w:r>
      <w:r w:rsidRPr="00B71269">
        <w:rPr>
          <w:rFonts w:ascii="Cambria" w:hAnsi="Cambria" w:cs="Calibri"/>
          <w:bCs/>
          <w:sz w:val="26"/>
          <w:szCs w:val="26"/>
        </w:rPr>
        <w:t>споди</w:t>
      </w:r>
      <w:r w:rsidRPr="00B71269">
        <w:rPr>
          <w:rFonts w:ascii="Cambria" w:hAnsi="Cambria"/>
          <w:bCs/>
          <w:sz w:val="26"/>
          <w:szCs w:val="26"/>
        </w:rPr>
        <w:t xml:space="preserve">, </w:t>
      </w:r>
      <w:r w:rsidRPr="00B71269">
        <w:rPr>
          <w:rFonts w:ascii="Cambria" w:hAnsi="Cambria" w:cs="Calibri"/>
          <w:bCs/>
          <w:sz w:val="26"/>
          <w:szCs w:val="26"/>
        </w:rPr>
        <w:t>поми</w:t>
      </w:r>
      <w:r w:rsidRPr="00B71269">
        <w:rPr>
          <w:rFonts w:ascii="Cambria" w:hAnsi="Cambria"/>
          <w:bCs/>
          <w:sz w:val="26"/>
          <w:szCs w:val="26"/>
        </w:rPr>
        <w:t>́</w:t>
      </w:r>
      <w:r w:rsidRPr="00B71269">
        <w:rPr>
          <w:rFonts w:ascii="Cambria" w:hAnsi="Cambria" w:cs="Calibri"/>
          <w:bCs/>
          <w:sz w:val="26"/>
          <w:szCs w:val="26"/>
        </w:rPr>
        <w:t>луй</w:t>
      </w:r>
      <w:r w:rsidRPr="00B71269">
        <w:rPr>
          <w:rFonts w:ascii="Cambria" w:hAnsi="Cambria"/>
          <w:bCs/>
          <w:sz w:val="26"/>
          <w:szCs w:val="26"/>
        </w:rPr>
        <w:t xml:space="preserve">. </w:t>
      </w:r>
      <w:r w:rsidRPr="00B71269">
        <w:rPr>
          <w:rFonts w:ascii="Cambria" w:hAnsi="Cambria"/>
          <w:bCs/>
          <w:i/>
          <w:iCs/>
          <w:sz w:val="26"/>
          <w:szCs w:val="26"/>
        </w:rPr>
        <w:t>(</w:t>
      </w:r>
      <w:r w:rsidRPr="00B71269">
        <w:rPr>
          <w:rFonts w:ascii="Cambria" w:hAnsi="Cambria" w:cs="Calibri"/>
          <w:bCs/>
          <w:i/>
          <w:iCs/>
          <w:sz w:val="26"/>
          <w:szCs w:val="26"/>
        </w:rPr>
        <w:t>Три́жды</w:t>
      </w:r>
      <w:r w:rsidRPr="00B71269">
        <w:rPr>
          <w:rFonts w:ascii="Cambria" w:hAnsi="Cambria"/>
          <w:bCs/>
          <w:i/>
          <w:iCs/>
          <w:sz w:val="26"/>
          <w:szCs w:val="26"/>
        </w:rPr>
        <w:t>)</w:t>
      </w:r>
    </w:p>
    <w:p w14:paraId="3313C7BF" w14:textId="77777777" w:rsidR="00885517" w:rsidRPr="00B71269" w:rsidRDefault="00885517" w:rsidP="00B71269">
      <w:pPr>
        <w:adjustRightInd w:val="0"/>
        <w:snapToGrid w:val="0"/>
        <w:spacing w:afterLines="20" w:after="48" w:line="240" w:lineRule="auto"/>
        <w:jc w:val="both"/>
        <w:rPr>
          <w:rFonts w:ascii="Cambria" w:hAnsi="Cambria"/>
          <w:b/>
          <w:color w:val="000000"/>
          <w:sz w:val="26"/>
          <w:szCs w:val="26"/>
        </w:rPr>
      </w:pPr>
      <w:r w:rsidRPr="00B71269">
        <w:rPr>
          <w:rFonts w:ascii="Cambria" w:hAnsi="Cambria" w:cs="Calibri"/>
          <w:b/>
          <w:color w:val="000000"/>
          <w:sz w:val="26"/>
          <w:szCs w:val="26"/>
        </w:rPr>
        <w:t>Сла</w:t>
      </w:r>
      <w:r w:rsidRPr="00B71269">
        <w:rPr>
          <w:rFonts w:ascii="Cambria" w:hAnsi="Cambria"/>
          <w:b/>
          <w:color w:val="000000"/>
          <w:sz w:val="26"/>
          <w:szCs w:val="26"/>
        </w:rPr>
        <w:t>́</w:t>
      </w:r>
      <w:r w:rsidRPr="00B71269">
        <w:rPr>
          <w:rFonts w:ascii="Cambria" w:hAnsi="Cambria" w:cs="Calibri"/>
          <w:b/>
          <w:color w:val="000000"/>
          <w:sz w:val="26"/>
          <w:szCs w:val="26"/>
        </w:rPr>
        <w:t>ва</w:t>
      </w:r>
      <w:r w:rsidRPr="00B71269">
        <w:rPr>
          <w:rFonts w:ascii="Cambria" w:hAnsi="Cambria"/>
          <w:b/>
          <w:color w:val="000000"/>
          <w:sz w:val="26"/>
          <w:szCs w:val="26"/>
        </w:rPr>
        <w:t xml:space="preserve"> </w:t>
      </w:r>
      <w:r w:rsidRPr="00B71269">
        <w:rPr>
          <w:rFonts w:ascii="Cambria" w:hAnsi="Cambria" w:cs="Calibri"/>
          <w:b/>
          <w:color w:val="000000"/>
          <w:sz w:val="26"/>
          <w:szCs w:val="26"/>
        </w:rPr>
        <w:t>Отцу</w:t>
      </w:r>
      <w:r w:rsidRPr="00B71269">
        <w:rPr>
          <w:rFonts w:ascii="Cambria" w:hAnsi="Cambria"/>
          <w:b/>
          <w:color w:val="000000"/>
          <w:sz w:val="26"/>
          <w:szCs w:val="26"/>
        </w:rPr>
        <w:t xml:space="preserve">́ </w:t>
      </w:r>
      <w:r w:rsidRPr="00B71269">
        <w:rPr>
          <w:rFonts w:ascii="Cambria" w:hAnsi="Cambria" w:cs="Calibri"/>
          <w:b/>
          <w:color w:val="000000"/>
          <w:sz w:val="26"/>
          <w:szCs w:val="26"/>
        </w:rPr>
        <w:t>и</w:t>
      </w:r>
      <w:r w:rsidRPr="00B71269">
        <w:rPr>
          <w:rFonts w:ascii="Cambria" w:hAnsi="Cambria"/>
          <w:b/>
          <w:color w:val="000000"/>
          <w:sz w:val="26"/>
          <w:szCs w:val="26"/>
        </w:rPr>
        <w:t xml:space="preserve"> </w:t>
      </w:r>
      <w:r w:rsidRPr="00B71269">
        <w:rPr>
          <w:rFonts w:ascii="Cambria" w:hAnsi="Cambria" w:cs="Calibri"/>
          <w:b/>
          <w:color w:val="000000"/>
          <w:sz w:val="26"/>
          <w:szCs w:val="26"/>
        </w:rPr>
        <w:t>Сы</w:t>
      </w:r>
      <w:r w:rsidRPr="00B71269">
        <w:rPr>
          <w:rFonts w:ascii="Cambria" w:hAnsi="Cambria"/>
          <w:b/>
          <w:color w:val="000000"/>
          <w:sz w:val="26"/>
          <w:szCs w:val="26"/>
        </w:rPr>
        <w:t>́</w:t>
      </w:r>
      <w:r w:rsidRPr="00B71269">
        <w:rPr>
          <w:rFonts w:ascii="Cambria" w:hAnsi="Cambria" w:cs="Calibri"/>
          <w:b/>
          <w:color w:val="000000"/>
          <w:sz w:val="26"/>
          <w:szCs w:val="26"/>
        </w:rPr>
        <w:t>ну</w:t>
      </w:r>
      <w:r w:rsidRPr="00B71269">
        <w:rPr>
          <w:rFonts w:ascii="Cambria" w:hAnsi="Cambria"/>
          <w:b/>
          <w:color w:val="000000"/>
          <w:sz w:val="26"/>
          <w:szCs w:val="26"/>
        </w:rPr>
        <w:t xml:space="preserve"> </w:t>
      </w:r>
      <w:r w:rsidRPr="00B71269">
        <w:rPr>
          <w:rFonts w:ascii="Cambria" w:hAnsi="Cambria" w:cs="Calibri"/>
          <w:b/>
          <w:color w:val="000000"/>
          <w:sz w:val="26"/>
          <w:szCs w:val="26"/>
        </w:rPr>
        <w:t>и</w:t>
      </w:r>
      <w:r w:rsidRPr="00B71269">
        <w:rPr>
          <w:rFonts w:ascii="Cambria" w:hAnsi="Cambria"/>
          <w:b/>
          <w:color w:val="000000"/>
          <w:sz w:val="26"/>
          <w:szCs w:val="26"/>
        </w:rPr>
        <w:t xml:space="preserve"> </w:t>
      </w:r>
      <w:r w:rsidRPr="00B71269">
        <w:rPr>
          <w:rFonts w:ascii="Cambria" w:hAnsi="Cambria" w:cs="Calibri"/>
          <w:b/>
          <w:color w:val="000000"/>
          <w:sz w:val="26"/>
          <w:szCs w:val="26"/>
        </w:rPr>
        <w:t>Свято</w:t>
      </w:r>
      <w:r w:rsidRPr="00B71269">
        <w:rPr>
          <w:rFonts w:ascii="Cambria" w:hAnsi="Cambria"/>
          <w:b/>
          <w:color w:val="000000"/>
          <w:sz w:val="26"/>
          <w:szCs w:val="26"/>
        </w:rPr>
        <w:t>́</w:t>
      </w:r>
      <w:r w:rsidRPr="00B71269">
        <w:rPr>
          <w:rFonts w:ascii="Cambria" w:hAnsi="Cambria" w:cs="Calibri"/>
          <w:b/>
          <w:color w:val="000000"/>
          <w:sz w:val="26"/>
          <w:szCs w:val="26"/>
        </w:rPr>
        <w:t>му</w:t>
      </w:r>
      <w:r w:rsidRPr="00B71269">
        <w:rPr>
          <w:rFonts w:ascii="Cambria" w:hAnsi="Cambria"/>
          <w:b/>
          <w:color w:val="000000"/>
          <w:sz w:val="26"/>
          <w:szCs w:val="26"/>
        </w:rPr>
        <w:t xml:space="preserve"> </w:t>
      </w:r>
      <w:r w:rsidRPr="00B71269">
        <w:rPr>
          <w:rFonts w:ascii="Cambria" w:hAnsi="Cambria" w:cs="Calibri"/>
          <w:b/>
          <w:color w:val="000000"/>
          <w:sz w:val="26"/>
          <w:szCs w:val="26"/>
        </w:rPr>
        <w:t>Ду</w:t>
      </w:r>
      <w:r w:rsidRPr="00B71269">
        <w:rPr>
          <w:rFonts w:ascii="Cambria" w:hAnsi="Cambria"/>
          <w:b/>
          <w:color w:val="000000"/>
          <w:sz w:val="26"/>
          <w:szCs w:val="26"/>
        </w:rPr>
        <w:t>́</w:t>
      </w:r>
      <w:r w:rsidRPr="00B71269">
        <w:rPr>
          <w:rFonts w:ascii="Cambria" w:hAnsi="Cambria" w:cs="Calibri"/>
          <w:b/>
          <w:color w:val="000000"/>
          <w:sz w:val="26"/>
          <w:szCs w:val="26"/>
        </w:rPr>
        <w:t>ху</w:t>
      </w:r>
      <w:r w:rsidRPr="00B71269">
        <w:rPr>
          <w:rFonts w:ascii="Cambria" w:hAnsi="Cambria"/>
          <w:b/>
          <w:color w:val="000000"/>
          <w:sz w:val="26"/>
          <w:szCs w:val="26"/>
        </w:rPr>
        <w:t>.</w:t>
      </w:r>
    </w:p>
    <w:p w14:paraId="4A78BF4C" w14:textId="40F20489" w:rsidR="00EF20FA" w:rsidRPr="00B71269" w:rsidRDefault="00EF20FA" w:rsidP="00B71269">
      <w:pPr>
        <w:adjustRightInd w:val="0"/>
        <w:snapToGrid w:val="0"/>
        <w:spacing w:afterLines="20" w:after="48" w:line="240" w:lineRule="auto"/>
        <w:jc w:val="center"/>
        <w:rPr>
          <w:rFonts w:ascii="Cambria" w:hAnsi="Cambria"/>
          <w:bCs/>
          <w:i/>
          <w:iCs/>
          <w:noProof/>
          <w:color w:val="000000"/>
          <w:sz w:val="26"/>
          <w:szCs w:val="28"/>
          <w:lang w:eastAsia="ru-RU"/>
        </w:rPr>
      </w:pPr>
      <w:bookmarkStart w:id="148" w:name="_Hlk202611965"/>
      <w:r w:rsidRPr="00B71269">
        <w:rPr>
          <w:rFonts w:ascii="Cambria" w:hAnsi="Cambria"/>
          <w:bCs/>
          <w:i/>
          <w:iCs/>
          <w:noProof/>
          <w:color w:val="000000"/>
          <w:sz w:val="26"/>
          <w:szCs w:val="28"/>
          <w:lang w:eastAsia="ru-RU"/>
        </w:rPr>
        <w:t xml:space="preserve">Тропа́рь </w:t>
      </w:r>
      <w:r w:rsidR="00E03082" w:rsidRPr="00B71269">
        <w:rPr>
          <w:rFonts w:ascii="Cambria" w:hAnsi="Cambria"/>
          <w:bCs/>
          <w:i/>
          <w:iCs/>
          <w:noProof/>
          <w:color w:val="000000"/>
          <w:sz w:val="26"/>
          <w:szCs w:val="28"/>
          <w:lang w:eastAsia="ru-RU"/>
        </w:rPr>
        <w:t>Богородицы</w:t>
      </w:r>
      <w:r w:rsidRPr="00B71269">
        <w:rPr>
          <w:rFonts w:ascii="Cambria" w:hAnsi="Cambria"/>
          <w:bCs/>
          <w:i/>
          <w:iCs/>
          <w:noProof/>
          <w:color w:val="000000"/>
          <w:sz w:val="26"/>
          <w:szCs w:val="28"/>
          <w:lang w:eastAsia="ru-RU"/>
        </w:rPr>
        <w:t>, глас 4:</w:t>
      </w:r>
    </w:p>
    <w:p w14:paraId="154FA5EC" w14:textId="0501B833" w:rsidR="00EF20FA" w:rsidRPr="00B71269" w:rsidRDefault="0023143C" w:rsidP="00B71269">
      <w:pPr>
        <w:adjustRightInd w:val="0"/>
        <w:snapToGrid w:val="0"/>
        <w:spacing w:afterLines="20" w:after="48" w:line="240" w:lineRule="auto"/>
        <w:jc w:val="both"/>
        <w:rPr>
          <w:rFonts w:ascii="Cambria" w:hAnsi="Cambria"/>
          <w:bCs/>
          <w:noProof/>
          <w:color w:val="000000"/>
          <w:sz w:val="26"/>
          <w:szCs w:val="28"/>
          <w:lang w:eastAsia="ru-RU"/>
        </w:rPr>
      </w:pPr>
      <w:r w:rsidRPr="00B71269">
        <w:rPr>
          <w:rFonts w:ascii="Cambria" w:hAnsi="Cambria"/>
          <w:bCs/>
          <w:noProof/>
          <w:color w:val="000000"/>
          <w:sz w:val="26"/>
          <w:szCs w:val="28"/>
          <w:lang w:eastAsia="ru-RU"/>
        </w:rPr>
        <w:t>Днесь всеми́рная ра́дость возсия́ нам ве́лия: дарова́ся святе́й Горе́ Афо́нстей цельбоно́сная Твоя́, Влады́чице Богоро́дице, ико́на, со изображе́нием тричи́сленно и неразде́льно пречи́стых рук Твои́х в прославле́ние Святы́я Тро́ицы, созыва́еши бо ве́рных и моля́щихся Тебе́ о сем позна́ти, я́ко двема́ Сы́на и Го́спода держи́ши, тре́тию же яви́ на прибе́жище и покро́в чту́щим Тя, от вся́ких напа́стей и бед избавля́ти, да вси, притека́ющии к Тебе́, ве́рою прие́млют неоску́дно от всех зол свобожде́ние, от враго́в защище́ние, сего́ ра́ди и мы вку́пе со Афо́ном вопие́м: ра́дуйся, Благода́тная, Госпо́дь с Тобо́ю.</w:t>
      </w:r>
    </w:p>
    <w:bookmarkEnd w:id="148"/>
    <w:p w14:paraId="44ED6D02" w14:textId="77777777" w:rsidR="00885517" w:rsidRPr="00B71269" w:rsidRDefault="00885517" w:rsidP="00B71269">
      <w:pPr>
        <w:adjustRightInd w:val="0"/>
        <w:snapToGrid w:val="0"/>
        <w:spacing w:afterLines="20" w:after="48" w:line="240" w:lineRule="auto"/>
        <w:jc w:val="both"/>
        <w:rPr>
          <w:rFonts w:ascii="Cambria" w:hAnsi="Cambria"/>
          <w:b/>
          <w:sz w:val="26"/>
          <w:szCs w:val="26"/>
        </w:rPr>
      </w:pPr>
      <w:r w:rsidRPr="00B71269">
        <w:rPr>
          <w:rFonts w:ascii="Cambria" w:hAnsi="Cambria" w:cs="Calibri"/>
          <w:b/>
          <w:sz w:val="26"/>
          <w:szCs w:val="26"/>
        </w:rPr>
        <w:t>И</w:t>
      </w:r>
      <w:r w:rsidRPr="00B71269">
        <w:rPr>
          <w:rFonts w:ascii="Cambria" w:hAnsi="Cambria"/>
          <w:b/>
          <w:sz w:val="26"/>
          <w:szCs w:val="26"/>
        </w:rPr>
        <w:t xml:space="preserve"> </w:t>
      </w:r>
      <w:r w:rsidRPr="00B71269">
        <w:rPr>
          <w:rFonts w:ascii="Cambria" w:hAnsi="Cambria" w:cs="Calibri"/>
          <w:b/>
          <w:sz w:val="26"/>
          <w:szCs w:val="26"/>
        </w:rPr>
        <w:t>ны</w:t>
      </w:r>
      <w:r w:rsidRPr="00B71269">
        <w:rPr>
          <w:rFonts w:ascii="Cambria" w:hAnsi="Cambria"/>
          <w:b/>
          <w:sz w:val="26"/>
          <w:szCs w:val="26"/>
        </w:rPr>
        <w:t>́</w:t>
      </w:r>
      <w:r w:rsidRPr="00B71269">
        <w:rPr>
          <w:rFonts w:ascii="Cambria" w:hAnsi="Cambria" w:cs="Calibri"/>
          <w:b/>
          <w:sz w:val="26"/>
          <w:szCs w:val="26"/>
        </w:rPr>
        <w:t>не</w:t>
      </w:r>
      <w:r w:rsidRPr="00B71269">
        <w:rPr>
          <w:rFonts w:ascii="Cambria" w:hAnsi="Cambria"/>
          <w:b/>
          <w:sz w:val="26"/>
          <w:szCs w:val="26"/>
        </w:rPr>
        <w:t xml:space="preserve"> </w:t>
      </w:r>
      <w:r w:rsidRPr="00B71269">
        <w:rPr>
          <w:rFonts w:ascii="Cambria" w:hAnsi="Cambria" w:cs="Calibri"/>
          <w:b/>
          <w:sz w:val="26"/>
          <w:szCs w:val="26"/>
        </w:rPr>
        <w:t>и</w:t>
      </w:r>
      <w:r w:rsidRPr="00B71269">
        <w:rPr>
          <w:rFonts w:ascii="Cambria" w:hAnsi="Cambria"/>
          <w:b/>
          <w:sz w:val="26"/>
          <w:szCs w:val="26"/>
        </w:rPr>
        <w:t xml:space="preserve"> </w:t>
      </w:r>
      <w:r w:rsidRPr="00B71269">
        <w:rPr>
          <w:rFonts w:ascii="Cambria" w:hAnsi="Cambria" w:cs="Calibri"/>
          <w:b/>
          <w:sz w:val="26"/>
          <w:szCs w:val="26"/>
        </w:rPr>
        <w:t>при</w:t>
      </w:r>
      <w:r w:rsidRPr="00B71269">
        <w:rPr>
          <w:rFonts w:ascii="Cambria" w:hAnsi="Cambria"/>
          <w:b/>
          <w:sz w:val="26"/>
          <w:szCs w:val="26"/>
        </w:rPr>
        <w:t>́</w:t>
      </w:r>
      <w:r w:rsidRPr="00B71269">
        <w:rPr>
          <w:rFonts w:ascii="Cambria" w:hAnsi="Cambria" w:cs="Calibri"/>
          <w:b/>
          <w:sz w:val="26"/>
          <w:szCs w:val="26"/>
        </w:rPr>
        <w:t>сно</w:t>
      </w:r>
      <w:r w:rsidRPr="00B71269">
        <w:rPr>
          <w:rFonts w:ascii="Cambria" w:hAnsi="Cambria"/>
          <w:b/>
          <w:sz w:val="26"/>
          <w:szCs w:val="26"/>
        </w:rPr>
        <w:t xml:space="preserve"> </w:t>
      </w:r>
      <w:r w:rsidRPr="00B71269">
        <w:rPr>
          <w:rFonts w:ascii="Cambria" w:hAnsi="Cambria" w:cs="Calibri"/>
          <w:b/>
          <w:sz w:val="26"/>
          <w:szCs w:val="26"/>
        </w:rPr>
        <w:t>и</w:t>
      </w:r>
      <w:r w:rsidRPr="00B71269">
        <w:rPr>
          <w:rFonts w:ascii="Cambria" w:hAnsi="Cambria"/>
          <w:b/>
          <w:sz w:val="26"/>
          <w:szCs w:val="26"/>
        </w:rPr>
        <w:t xml:space="preserve"> </w:t>
      </w:r>
      <w:r w:rsidRPr="00B71269">
        <w:rPr>
          <w:rFonts w:ascii="Cambria" w:hAnsi="Cambria" w:cs="Calibri"/>
          <w:b/>
          <w:sz w:val="26"/>
          <w:szCs w:val="26"/>
        </w:rPr>
        <w:t>во</w:t>
      </w:r>
      <w:r w:rsidRPr="00B71269">
        <w:rPr>
          <w:rFonts w:ascii="Cambria" w:hAnsi="Cambria"/>
          <w:b/>
          <w:sz w:val="26"/>
          <w:szCs w:val="26"/>
        </w:rPr>
        <w:t xml:space="preserve"> </w:t>
      </w:r>
      <w:r w:rsidRPr="00B71269">
        <w:rPr>
          <w:rFonts w:ascii="Cambria" w:hAnsi="Cambria" w:cs="Calibri"/>
          <w:b/>
          <w:sz w:val="26"/>
          <w:szCs w:val="26"/>
        </w:rPr>
        <w:t>ве</w:t>
      </w:r>
      <w:r w:rsidRPr="00B71269">
        <w:rPr>
          <w:rFonts w:ascii="Cambria" w:hAnsi="Cambria"/>
          <w:b/>
          <w:sz w:val="26"/>
          <w:szCs w:val="26"/>
        </w:rPr>
        <w:t>́</w:t>
      </w:r>
      <w:r w:rsidRPr="00B71269">
        <w:rPr>
          <w:rFonts w:ascii="Cambria" w:hAnsi="Cambria" w:cs="Calibri"/>
          <w:b/>
          <w:sz w:val="26"/>
          <w:szCs w:val="26"/>
        </w:rPr>
        <w:t>ки</w:t>
      </w:r>
      <w:r w:rsidRPr="00B71269">
        <w:rPr>
          <w:rFonts w:ascii="Cambria" w:hAnsi="Cambria"/>
          <w:b/>
          <w:sz w:val="26"/>
          <w:szCs w:val="26"/>
        </w:rPr>
        <w:t xml:space="preserve"> </w:t>
      </w:r>
      <w:r w:rsidRPr="00B71269">
        <w:rPr>
          <w:rFonts w:ascii="Cambria" w:hAnsi="Cambria" w:cs="Calibri"/>
          <w:b/>
          <w:sz w:val="26"/>
          <w:szCs w:val="26"/>
        </w:rPr>
        <w:t>веко</w:t>
      </w:r>
      <w:r w:rsidRPr="00B71269">
        <w:rPr>
          <w:rFonts w:ascii="Cambria" w:hAnsi="Cambria"/>
          <w:b/>
          <w:sz w:val="26"/>
          <w:szCs w:val="26"/>
        </w:rPr>
        <w:t>́</w:t>
      </w:r>
      <w:r w:rsidRPr="00B71269">
        <w:rPr>
          <w:rFonts w:ascii="Cambria" w:hAnsi="Cambria" w:cs="Calibri"/>
          <w:b/>
          <w:sz w:val="26"/>
          <w:szCs w:val="26"/>
        </w:rPr>
        <w:t>в</w:t>
      </w:r>
      <w:r w:rsidRPr="00B71269">
        <w:rPr>
          <w:rFonts w:ascii="Cambria" w:hAnsi="Cambria"/>
          <w:b/>
          <w:sz w:val="26"/>
          <w:szCs w:val="26"/>
        </w:rPr>
        <w:t xml:space="preserve">. </w:t>
      </w:r>
      <w:r w:rsidRPr="00B71269">
        <w:rPr>
          <w:rFonts w:ascii="Cambria" w:hAnsi="Cambria" w:cs="Calibri"/>
          <w:b/>
          <w:sz w:val="26"/>
          <w:szCs w:val="26"/>
        </w:rPr>
        <w:t>Ами</w:t>
      </w:r>
      <w:r w:rsidRPr="00B71269">
        <w:rPr>
          <w:rFonts w:ascii="Cambria" w:hAnsi="Cambria"/>
          <w:b/>
          <w:sz w:val="26"/>
          <w:szCs w:val="26"/>
        </w:rPr>
        <w:t>́</w:t>
      </w:r>
      <w:r w:rsidRPr="00B71269">
        <w:rPr>
          <w:rFonts w:ascii="Cambria" w:hAnsi="Cambria" w:cs="Calibri"/>
          <w:b/>
          <w:sz w:val="26"/>
          <w:szCs w:val="26"/>
        </w:rPr>
        <w:t>нь</w:t>
      </w:r>
      <w:r w:rsidRPr="00B71269">
        <w:rPr>
          <w:rFonts w:ascii="Cambria" w:hAnsi="Cambria"/>
          <w:b/>
          <w:sz w:val="26"/>
          <w:szCs w:val="26"/>
        </w:rPr>
        <w:t>.</w:t>
      </w:r>
    </w:p>
    <w:p w14:paraId="5A5CC89E" w14:textId="77777777" w:rsidR="005271E4" w:rsidRPr="00B71269" w:rsidRDefault="005271E4" w:rsidP="00B71269">
      <w:pPr>
        <w:adjustRightInd w:val="0"/>
        <w:snapToGrid w:val="0"/>
        <w:spacing w:afterLines="20" w:after="48" w:line="240" w:lineRule="auto"/>
        <w:jc w:val="both"/>
        <w:rPr>
          <w:rFonts w:ascii="Cambria" w:hAnsi="Cambria"/>
          <w:iCs/>
          <w:sz w:val="26"/>
          <w:szCs w:val="26"/>
        </w:rPr>
      </w:pPr>
      <w:r w:rsidRPr="00B71269">
        <w:rPr>
          <w:rFonts w:ascii="Cambria" w:hAnsi="Cambria" w:cs="Calibri"/>
          <w:iCs/>
          <w:sz w:val="26"/>
          <w:szCs w:val="26"/>
        </w:rPr>
        <w:t>Богоро</w:t>
      </w:r>
      <w:r w:rsidRPr="00B71269">
        <w:rPr>
          <w:rFonts w:ascii="Cambria" w:hAnsi="Cambria"/>
          <w:iCs/>
          <w:sz w:val="26"/>
          <w:szCs w:val="26"/>
        </w:rPr>
        <w:t>́</w:t>
      </w:r>
      <w:r w:rsidRPr="00B71269">
        <w:rPr>
          <w:rFonts w:ascii="Cambria" w:hAnsi="Cambria" w:cs="Calibri"/>
          <w:iCs/>
          <w:sz w:val="26"/>
          <w:szCs w:val="26"/>
        </w:rPr>
        <w:t>дице</w:t>
      </w:r>
      <w:r w:rsidRPr="00B71269">
        <w:rPr>
          <w:rFonts w:ascii="Cambria" w:hAnsi="Cambria"/>
          <w:iCs/>
          <w:sz w:val="26"/>
          <w:szCs w:val="26"/>
        </w:rPr>
        <w:t xml:space="preserve">, </w:t>
      </w:r>
      <w:r w:rsidRPr="00B71269">
        <w:rPr>
          <w:rFonts w:ascii="Cambria" w:hAnsi="Cambria" w:cs="Calibri"/>
          <w:iCs/>
          <w:sz w:val="26"/>
          <w:szCs w:val="26"/>
        </w:rPr>
        <w:t>Ты</w:t>
      </w:r>
      <w:r w:rsidRPr="00B71269">
        <w:rPr>
          <w:rFonts w:ascii="Cambria" w:hAnsi="Cambria"/>
          <w:iCs/>
          <w:sz w:val="26"/>
          <w:szCs w:val="26"/>
        </w:rPr>
        <w:t xml:space="preserve"> </w:t>
      </w:r>
      <w:r w:rsidRPr="00B71269">
        <w:rPr>
          <w:rFonts w:ascii="Cambria" w:hAnsi="Cambria" w:cs="Calibri"/>
          <w:iCs/>
          <w:sz w:val="26"/>
          <w:szCs w:val="26"/>
        </w:rPr>
        <w:t>еси</w:t>
      </w:r>
      <w:r w:rsidRPr="00B71269">
        <w:rPr>
          <w:rFonts w:ascii="Cambria" w:hAnsi="Cambria"/>
          <w:iCs/>
          <w:sz w:val="26"/>
          <w:szCs w:val="26"/>
        </w:rPr>
        <w:t xml:space="preserve">́ </w:t>
      </w:r>
      <w:r w:rsidRPr="00B71269">
        <w:rPr>
          <w:rFonts w:ascii="Cambria" w:hAnsi="Cambria" w:cs="Calibri"/>
          <w:iCs/>
          <w:sz w:val="26"/>
          <w:szCs w:val="26"/>
        </w:rPr>
        <w:t>лоза</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w:t>
      </w:r>
      <w:r w:rsidRPr="00B71269">
        <w:rPr>
          <w:rFonts w:ascii="Cambria" w:hAnsi="Cambria" w:cs="Calibri"/>
          <w:iCs/>
          <w:sz w:val="26"/>
          <w:szCs w:val="26"/>
        </w:rPr>
        <w:t>стинная</w:t>
      </w:r>
      <w:r w:rsidRPr="00B71269">
        <w:rPr>
          <w:rFonts w:ascii="Cambria" w:hAnsi="Cambria"/>
          <w:iCs/>
          <w:sz w:val="26"/>
          <w:szCs w:val="26"/>
        </w:rPr>
        <w:t xml:space="preserve">, </w:t>
      </w:r>
      <w:r w:rsidRPr="00B71269">
        <w:rPr>
          <w:rFonts w:ascii="Cambria" w:hAnsi="Cambria" w:cs="Calibri"/>
          <w:iCs/>
          <w:sz w:val="26"/>
          <w:szCs w:val="26"/>
        </w:rPr>
        <w:t>возрасти</w:t>
      </w:r>
      <w:r w:rsidRPr="00B71269">
        <w:rPr>
          <w:rFonts w:ascii="Cambria" w:hAnsi="Cambria"/>
          <w:iCs/>
          <w:sz w:val="26"/>
          <w:szCs w:val="26"/>
        </w:rPr>
        <w:t>́</w:t>
      </w:r>
      <w:r w:rsidRPr="00B71269">
        <w:rPr>
          <w:rFonts w:ascii="Cambria" w:hAnsi="Cambria" w:cs="Calibri"/>
          <w:iCs/>
          <w:sz w:val="26"/>
          <w:szCs w:val="26"/>
        </w:rPr>
        <w:t>вшая</w:t>
      </w:r>
      <w:r w:rsidRPr="00B71269">
        <w:rPr>
          <w:rFonts w:ascii="Cambria" w:hAnsi="Cambria"/>
          <w:iCs/>
          <w:sz w:val="26"/>
          <w:szCs w:val="26"/>
        </w:rPr>
        <w:t xml:space="preserve"> </w:t>
      </w:r>
      <w:r w:rsidRPr="00B71269">
        <w:rPr>
          <w:rFonts w:ascii="Cambria" w:hAnsi="Cambria" w:cs="Calibri"/>
          <w:iCs/>
          <w:sz w:val="26"/>
          <w:szCs w:val="26"/>
        </w:rPr>
        <w:t>нам</w:t>
      </w:r>
      <w:r w:rsidRPr="00B71269">
        <w:rPr>
          <w:rFonts w:ascii="Cambria" w:hAnsi="Cambria"/>
          <w:iCs/>
          <w:sz w:val="26"/>
          <w:szCs w:val="26"/>
        </w:rPr>
        <w:t xml:space="preserve"> </w:t>
      </w:r>
      <w:r w:rsidRPr="00B71269">
        <w:rPr>
          <w:rFonts w:ascii="Cambria" w:hAnsi="Cambria" w:cs="Calibri"/>
          <w:iCs/>
          <w:sz w:val="26"/>
          <w:szCs w:val="26"/>
        </w:rPr>
        <w:t>Плод</w:t>
      </w:r>
      <w:r w:rsidRPr="00B71269">
        <w:rPr>
          <w:rFonts w:ascii="Cambria" w:hAnsi="Cambria"/>
          <w:iCs/>
          <w:sz w:val="26"/>
          <w:szCs w:val="26"/>
        </w:rPr>
        <w:t xml:space="preserve"> </w:t>
      </w:r>
      <w:r w:rsidRPr="00B71269">
        <w:rPr>
          <w:rFonts w:ascii="Cambria" w:hAnsi="Cambria" w:cs="Calibri"/>
          <w:iCs/>
          <w:sz w:val="26"/>
          <w:szCs w:val="26"/>
        </w:rPr>
        <w:t>живота</w:t>
      </w:r>
      <w:r w:rsidRPr="00B71269">
        <w:rPr>
          <w:rFonts w:ascii="Cambria" w:hAnsi="Cambria"/>
          <w:iCs/>
          <w:sz w:val="26"/>
          <w:szCs w:val="26"/>
        </w:rPr>
        <w:t xml:space="preserve">́, </w:t>
      </w:r>
      <w:r w:rsidRPr="00B71269">
        <w:rPr>
          <w:rFonts w:ascii="Cambria" w:hAnsi="Cambria" w:cs="Calibri"/>
          <w:iCs/>
          <w:sz w:val="26"/>
          <w:szCs w:val="26"/>
        </w:rPr>
        <w:t>Тебе</w:t>
      </w:r>
      <w:r w:rsidRPr="00B71269">
        <w:rPr>
          <w:rFonts w:ascii="Cambria" w:hAnsi="Cambria"/>
          <w:iCs/>
          <w:sz w:val="26"/>
          <w:szCs w:val="26"/>
        </w:rPr>
        <w:t xml:space="preserve">́ </w:t>
      </w:r>
      <w:r w:rsidRPr="00B71269">
        <w:rPr>
          <w:rFonts w:ascii="Cambria" w:hAnsi="Cambria" w:cs="Calibri"/>
          <w:iCs/>
          <w:sz w:val="26"/>
          <w:szCs w:val="26"/>
        </w:rPr>
        <w:t>мо</w:t>
      </w:r>
      <w:r w:rsidRPr="00B71269">
        <w:rPr>
          <w:rFonts w:ascii="Cambria" w:hAnsi="Cambria"/>
          <w:iCs/>
          <w:sz w:val="26"/>
          <w:szCs w:val="26"/>
        </w:rPr>
        <w:t>́</w:t>
      </w:r>
      <w:r w:rsidRPr="00B71269">
        <w:rPr>
          <w:rFonts w:ascii="Cambria" w:hAnsi="Cambria" w:cs="Calibri"/>
          <w:iCs/>
          <w:sz w:val="26"/>
          <w:szCs w:val="26"/>
        </w:rPr>
        <w:t>лимся</w:t>
      </w:r>
      <w:r w:rsidRPr="00B71269">
        <w:rPr>
          <w:rFonts w:ascii="Cambria" w:hAnsi="Cambria"/>
          <w:iCs/>
          <w:sz w:val="26"/>
          <w:szCs w:val="26"/>
        </w:rPr>
        <w:t xml:space="preserve">: </w:t>
      </w:r>
      <w:r w:rsidRPr="00B71269">
        <w:rPr>
          <w:rFonts w:ascii="Cambria" w:hAnsi="Cambria" w:cs="Calibri"/>
          <w:iCs/>
          <w:sz w:val="26"/>
          <w:szCs w:val="26"/>
        </w:rPr>
        <w:t>моли</w:t>
      </w:r>
      <w:r w:rsidRPr="00B71269">
        <w:rPr>
          <w:rFonts w:ascii="Cambria" w:hAnsi="Cambria"/>
          <w:iCs/>
          <w:sz w:val="26"/>
          <w:szCs w:val="26"/>
        </w:rPr>
        <w:t>́</w:t>
      </w:r>
      <w:r w:rsidRPr="00B71269">
        <w:rPr>
          <w:rFonts w:ascii="Cambria" w:hAnsi="Cambria" w:cs="Calibri"/>
          <w:iCs/>
          <w:sz w:val="26"/>
          <w:szCs w:val="26"/>
        </w:rPr>
        <w:t>ся</w:t>
      </w:r>
      <w:r w:rsidRPr="00B71269">
        <w:rPr>
          <w:rFonts w:ascii="Cambria" w:hAnsi="Cambria"/>
          <w:iCs/>
          <w:sz w:val="26"/>
          <w:szCs w:val="26"/>
        </w:rPr>
        <w:t xml:space="preserve">, </w:t>
      </w:r>
      <w:r w:rsidRPr="00B71269">
        <w:rPr>
          <w:rFonts w:ascii="Cambria" w:hAnsi="Cambria" w:cs="Calibri"/>
          <w:iCs/>
          <w:sz w:val="26"/>
          <w:szCs w:val="26"/>
        </w:rPr>
        <w:t>Влады</w:t>
      </w:r>
      <w:r w:rsidRPr="00B71269">
        <w:rPr>
          <w:rFonts w:ascii="Cambria" w:hAnsi="Cambria"/>
          <w:iCs/>
          <w:sz w:val="26"/>
          <w:szCs w:val="26"/>
        </w:rPr>
        <w:t>́</w:t>
      </w:r>
      <w:r w:rsidRPr="00B71269">
        <w:rPr>
          <w:rFonts w:ascii="Cambria" w:hAnsi="Cambria" w:cs="Calibri"/>
          <w:iCs/>
          <w:sz w:val="26"/>
          <w:szCs w:val="26"/>
        </w:rPr>
        <w:t>чице</w:t>
      </w:r>
      <w:r w:rsidRPr="00B71269">
        <w:rPr>
          <w:rFonts w:ascii="Cambria" w:hAnsi="Cambria"/>
          <w:iCs/>
          <w:sz w:val="26"/>
          <w:szCs w:val="26"/>
        </w:rPr>
        <w:t xml:space="preserve">, </w:t>
      </w:r>
      <w:r w:rsidRPr="00B71269">
        <w:rPr>
          <w:rFonts w:ascii="Cambria" w:hAnsi="Cambria" w:cs="Calibri"/>
          <w:iCs/>
          <w:sz w:val="26"/>
          <w:szCs w:val="26"/>
        </w:rPr>
        <w:t>со</w:t>
      </w:r>
      <w:r w:rsidRPr="00B71269">
        <w:rPr>
          <w:rFonts w:ascii="Cambria" w:hAnsi="Cambria"/>
          <w:iCs/>
          <w:sz w:val="26"/>
          <w:szCs w:val="26"/>
        </w:rPr>
        <w:t xml:space="preserve"> </w:t>
      </w:r>
      <w:r w:rsidRPr="00B71269">
        <w:rPr>
          <w:rFonts w:ascii="Cambria" w:hAnsi="Cambria" w:cs="Calibri"/>
          <w:iCs/>
          <w:sz w:val="26"/>
          <w:szCs w:val="26"/>
        </w:rPr>
        <w:t>святы</w:t>
      </w:r>
      <w:r w:rsidRPr="00B71269">
        <w:rPr>
          <w:rFonts w:ascii="Cambria" w:hAnsi="Cambria"/>
          <w:iCs/>
          <w:sz w:val="26"/>
          <w:szCs w:val="26"/>
        </w:rPr>
        <w:t>́</w:t>
      </w:r>
      <w:r w:rsidRPr="00B71269">
        <w:rPr>
          <w:rFonts w:ascii="Cambria" w:hAnsi="Cambria" w:cs="Calibri"/>
          <w:iCs/>
          <w:sz w:val="26"/>
          <w:szCs w:val="26"/>
        </w:rPr>
        <w:t>ми</w:t>
      </w:r>
      <w:r w:rsidRPr="00B71269">
        <w:rPr>
          <w:rFonts w:ascii="Cambria" w:hAnsi="Cambria"/>
          <w:iCs/>
          <w:sz w:val="26"/>
          <w:szCs w:val="26"/>
        </w:rPr>
        <w:t xml:space="preserve"> </w:t>
      </w:r>
      <w:r w:rsidRPr="00B71269">
        <w:rPr>
          <w:rFonts w:ascii="Cambria" w:hAnsi="Cambria" w:cs="Calibri"/>
          <w:iCs/>
          <w:sz w:val="26"/>
          <w:szCs w:val="26"/>
        </w:rPr>
        <w:t>апо</w:t>
      </w:r>
      <w:r w:rsidRPr="00B71269">
        <w:rPr>
          <w:rFonts w:ascii="Cambria" w:hAnsi="Cambria"/>
          <w:iCs/>
          <w:sz w:val="26"/>
          <w:szCs w:val="26"/>
        </w:rPr>
        <w:t>́</w:t>
      </w:r>
      <w:r w:rsidRPr="00B71269">
        <w:rPr>
          <w:rFonts w:ascii="Cambria" w:hAnsi="Cambria" w:cs="Calibri"/>
          <w:iCs/>
          <w:sz w:val="26"/>
          <w:szCs w:val="26"/>
        </w:rPr>
        <w:t>столы</w:t>
      </w:r>
      <w:r w:rsidRPr="00B71269">
        <w:rPr>
          <w:rFonts w:ascii="Cambria" w:hAnsi="Cambria"/>
          <w:iCs/>
          <w:sz w:val="26"/>
          <w:szCs w:val="26"/>
        </w:rPr>
        <w:t xml:space="preserve"> </w:t>
      </w:r>
      <w:r w:rsidRPr="00B71269">
        <w:rPr>
          <w:rFonts w:ascii="Cambria" w:hAnsi="Cambria" w:cs="Calibri"/>
          <w:iCs/>
          <w:sz w:val="26"/>
          <w:szCs w:val="26"/>
        </w:rPr>
        <w:t>поми</w:t>
      </w:r>
      <w:r w:rsidRPr="00B71269">
        <w:rPr>
          <w:rFonts w:ascii="Cambria" w:hAnsi="Cambria"/>
          <w:iCs/>
          <w:sz w:val="26"/>
          <w:szCs w:val="26"/>
        </w:rPr>
        <w:t>́</w:t>
      </w:r>
      <w:r w:rsidRPr="00B71269">
        <w:rPr>
          <w:rFonts w:ascii="Cambria" w:hAnsi="Cambria" w:cs="Calibri"/>
          <w:iCs/>
          <w:sz w:val="26"/>
          <w:szCs w:val="26"/>
        </w:rPr>
        <w:t>ловати</w:t>
      </w:r>
      <w:r w:rsidRPr="00B71269">
        <w:rPr>
          <w:rFonts w:ascii="Cambria" w:hAnsi="Cambria"/>
          <w:iCs/>
          <w:sz w:val="26"/>
          <w:szCs w:val="26"/>
        </w:rPr>
        <w:t xml:space="preserve"> </w:t>
      </w:r>
      <w:r w:rsidRPr="00B71269">
        <w:rPr>
          <w:rFonts w:ascii="Cambria" w:hAnsi="Cambria" w:cs="Calibri"/>
          <w:iCs/>
          <w:sz w:val="26"/>
          <w:szCs w:val="26"/>
        </w:rPr>
        <w:t>ду</w:t>
      </w:r>
      <w:r w:rsidRPr="00B71269">
        <w:rPr>
          <w:rFonts w:ascii="Cambria" w:hAnsi="Cambria"/>
          <w:iCs/>
          <w:sz w:val="26"/>
          <w:szCs w:val="26"/>
        </w:rPr>
        <w:t>́</w:t>
      </w:r>
      <w:r w:rsidRPr="00B71269">
        <w:rPr>
          <w:rFonts w:ascii="Cambria" w:hAnsi="Cambria" w:cs="Calibri"/>
          <w:iCs/>
          <w:sz w:val="26"/>
          <w:szCs w:val="26"/>
        </w:rPr>
        <w:t>ши</w:t>
      </w:r>
      <w:r w:rsidRPr="00B71269">
        <w:rPr>
          <w:rFonts w:ascii="Cambria" w:hAnsi="Cambria"/>
          <w:iCs/>
          <w:sz w:val="26"/>
          <w:szCs w:val="26"/>
        </w:rPr>
        <w:t xml:space="preserve"> </w:t>
      </w:r>
      <w:r w:rsidRPr="00B71269">
        <w:rPr>
          <w:rFonts w:ascii="Cambria" w:hAnsi="Cambria" w:cs="Calibri"/>
          <w:iCs/>
          <w:sz w:val="26"/>
          <w:szCs w:val="26"/>
        </w:rPr>
        <w:t>на</w:t>
      </w:r>
      <w:r w:rsidRPr="00B71269">
        <w:rPr>
          <w:rFonts w:ascii="Cambria" w:hAnsi="Cambria"/>
          <w:iCs/>
          <w:sz w:val="26"/>
          <w:szCs w:val="26"/>
        </w:rPr>
        <w:t>́</w:t>
      </w:r>
      <w:r w:rsidRPr="00B71269">
        <w:rPr>
          <w:rFonts w:ascii="Cambria" w:hAnsi="Cambria" w:cs="Calibri"/>
          <w:iCs/>
          <w:sz w:val="26"/>
          <w:szCs w:val="26"/>
        </w:rPr>
        <w:t>ша</w:t>
      </w:r>
      <w:r w:rsidRPr="00B71269">
        <w:rPr>
          <w:rFonts w:ascii="Cambria" w:hAnsi="Cambria"/>
          <w:iCs/>
          <w:sz w:val="26"/>
          <w:szCs w:val="26"/>
        </w:rPr>
        <w:t>.</w:t>
      </w:r>
    </w:p>
    <w:p w14:paraId="34892CFE" w14:textId="2E042E95" w:rsidR="005271E4" w:rsidRPr="00B71269" w:rsidRDefault="005271E4" w:rsidP="00B71269">
      <w:pPr>
        <w:adjustRightInd w:val="0"/>
        <w:snapToGrid w:val="0"/>
        <w:spacing w:afterLines="20" w:after="48" w:line="240" w:lineRule="auto"/>
        <w:jc w:val="both"/>
        <w:rPr>
          <w:rFonts w:ascii="Cambria" w:hAnsi="Cambria"/>
          <w:iCs/>
          <w:sz w:val="26"/>
          <w:szCs w:val="26"/>
        </w:rPr>
      </w:pPr>
      <w:r w:rsidRPr="00B71269">
        <w:rPr>
          <w:rFonts w:ascii="Cambria" w:hAnsi="Cambria" w:cs="Calibri"/>
          <w:iCs/>
          <w:sz w:val="26"/>
          <w:szCs w:val="26"/>
        </w:rPr>
        <w:t>Госпо</w:t>
      </w:r>
      <w:r w:rsidRPr="00B71269">
        <w:rPr>
          <w:rFonts w:ascii="Cambria" w:hAnsi="Cambria"/>
          <w:iCs/>
          <w:sz w:val="26"/>
          <w:szCs w:val="26"/>
        </w:rPr>
        <w:t>́</w:t>
      </w:r>
      <w:r w:rsidRPr="00B71269">
        <w:rPr>
          <w:rFonts w:ascii="Cambria" w:hAnsi="Cambria" w:cs="Calibri"/>
          <w:iCs/>
          <w:sz w:val="26"/>
          <w:szCs w:val="26"/>
        </w:rPr>
        <w:t>дь</w:t>
      </w:r>
      <w:r w:rsidRPr="00B71269">
        <w:rPr>
          <w:rFonts w:ascii="Cambria" w:hAnsi="Cambria"/>
          <w:iCs/>
          <w:sz w:val="26"/>
          <w:szCs w:val="26"/>
        </w:rPr>
        <w:t xml:space="preserve"> </w:t>
      </w:r>
      <w:r w:rsidRPr="00B71269">
        <w:rPr>
          <w:rFonts w:ascii="Cambria" w:hAnsi="Cambria" w:cs="Calibri"/>
          <w:iCs/>
          <w:sz w:val="26"/>
          <w:szCs w:val="26"/>
        </w:rPr>
        <w:t>Бог</w:t>
      </w:r>
      <w:r w:rsidRPr="00B71269">
        <w:rPr>
          <w:rFonts w:ascii="Cambria" w:hAnsi="Cambria"/>
          <w:iCs/>
          <w:sz w:val="26"/>
          <w:szCs w:val="26"/>
        </w:rPr>
        <w:t xml:space="preserve"> </w:t>
      </w:r>
      <w:r w:rsidRPr="00B71269">
        <w:rPr>
          <w:rFonts w:ascii="Cambria" w:hAnsi="Cambria" w:cs="Calibri"/>
          <w:iCs/>
          <w:sz w:val="26"/>
          <w:szCs w:val="26"/>
        </w:rPr>
        <w:t>благослове</w:t>
      </w:r>
      <w:r w:rsidRPr="00B71269">
        <w:rPr>
          <w:rFonts w:ascii="Cambria" w:hAnsi="Cambria"/>
          <w:iCs/>
          <w:sz w:val="26"/>
          <w:szCs w:val="26"/>
        </w:rPr>
        <w:t>́</w:t>
      </w:r>
      <w:r w:rsidRPr="00B71269">
        <w:rPr>
          <w:rFonts w:ascii="Cambria" w:hAnsi="Cambria" w:cs="Calibri"/>
          <w:iCs/>
          <w:sz w:val="26"/>
          <w:szCs w:val="26"/>
        </w:rPr>
        <w:t>н</w:t>
      </w:r>
      <w:r w:rsidRPr="00B71269">
        <w:rPr>
          <w:rFonts w:ascii="Cambria" w:hAnsi="Cambria"/>
          <w:iCs/>
          <w:sz w:val="26"/>
          <w:szCs w:val="26"/>
        </w:rPr>
        <w:t xml:space="preserve">, </w:t>
      </w:r>
      <w:r w:rsidRPr="00B71269">
        <w:rPr>
          <w:rFonts w:ascii="Cambria" w:hAnsi="Cambria" w:cs="Calibri"/>
          <w:iCs/>
          <w:sz w:val="26"/>
          <w:szCs w:val="26"/>
        </w:rPr>
        <w:t>благослове</w:t>
      </w:r>
      <w:r w:rsidRPr="00B71269">
        <w:rPr>
          <w:rFonts w:ascii="Cambria" w:hAnsi="Cambria"/>
          <w:iCs/>
          <w:sz w:val="26"/>
          <w:szCs w:val="26"/>
        </w:rPr>
        <w:t>́</w:t>
      </w:r>
      <w:r w:rsidRPr="00B71269">
        <w:rPr>
          <w:rFonts w:ascii="Cambria" w:hAnsi="Cambria" w:cs="Calibri"/>
          <w:iCs/>
          <w:sz w:val="26"/>
          <w:szCs w:val="26"/>
        </w:rPr>
        <w:t>н</w:t>
      </w:r>
      <w:r w:rsidRPr="00B71269">
        <w:rPr>
          <w:rFonts w:ascii="Cambria" w:hAnsi="Cambria"/>
          <w:iCs/>
          <w:sz w:val="26"/>
          <w:szCs w:val="26"/>
        </w:rPr>
        <w:t xml:space="preserve"> </w:t>
      </w:r>
      <w:r w:rsidRPr="00B71269">
        <w:rPr>
          <w:rFonts w:ascii="Cambria" w:hAnsi="Cambria" w:cs="Calibri"/>
          <w:iCs/>
          <w:sz w:val="26"/>
          <w:szCs w:val="26"/>
        </w:rPr>
        <w:t>Госпо</w:t>
      </w:r>
      <w:r w:rsidRPr="00B71269">
        <w:rPr>
          <w:rFonts w:ascii="Cambria" w:hAnsi="Cambria"/>
          <w:iCs/>
          <w:sz w:val="26"/>
          <w:szCs w:val="26"/>
        </w:rPr>
        <w:t>́</w:t>
      </w:r>
      <w:r w:rsidRPr="00B71269">
        <w:rPr>
          <w:rFonts w:ascii="Cambria" w:hAnsi="Cambria" w:cs="Calibri"/>
          <w:iCs/>
          <w:sz w:val="26"/>
          <w:szCs w:val="26"/>
        </w:rPr>
        <w:t>дь</w:t>
      </w:r>
      <w:r w:rsidRPr="00B71269">
        <w:rPr>
          <w:rFonts w:ascii="Cambria" w:hAnsi="Cambria"/>
          <w:iCs/>
          <w:sz w:val="26"/>
          <w:szCs w:val="26"/>
        </w:rPr>
        <w:t xml:space="preserve"> </w:t>
      </w:r>
      <w:r w:rsidRPr="00B71269">
        <w:rPr>
          <w:rFonts w:ascii="Cambria" w:hAnsi="Cambria" w:cs="Calibri"/>
          <w:iCs/>
          <w:sz w:val="26"/>
          <w:szCs w:val="26"/>
        </w:rPr>
        <w:t>день</w:t>
      </w:r>
      <w:r w:rsidRPr="00B71269">
        <w:rPr>
          <w:rFonts w:ascii="Cambria" w:hAnsi="Cambria"/>
          <w:iCs/>
          <w:sz w:val="26"/>
          <w:szCs w:val="26"/>
        </w:rPr>
        <w:t xml:space="preserve"> </w:t>
      </w:r>
      <w:r w:rsidRPr="00B71269">
        <w:rPr>
          <w:rFonts w:ascii="Cambria" w:hAnsi="Cambria" w:cs="Calibri"/>
          <w:iCs/>
          <w:sz w:val="26"/>
          <w:szCs w:val="26"/>
        </w:rPr>
        <w:t>дне</w:t>
      </w:r>
      <w:r w:rsidRPr="00B71269">
        <w:rPr>
          <w:rFonts w:ascii="Cambria" w:hAnsi="Cambria"/>
          <w:iCs/>
          <w:sz w:val="26"/>
          <w:szCs w:val="26"/>
        </w:rPr>
        <w:t xml:space="preserve">, </w:t>
      </w:r>
      <w:r w:rsidRPr="00B71269">
        <w:rPr>
          <w:rFonts w:ascii="Cambria" w:hAnsi="Cambria" w:cs="Calibri"/>
          <w:iCs/>
          <w:sz w:val="26"/>
          <w:szCs w:val="26"/>
        </w:rPr>
        <w:t>поспеши</w:t>
      </w:r>
      <w:r w:rsidRPr="00B71269">
        <w:rPr>
          <w:rFonts w:ascii="Cambria" w:hAnsi="Cambria"/>
          <w:iCs/>
          <w:sz w:val="26"/>
          <w:szCs w:val="26"/>
        </w:rPr>
        <w:t>́</w:t>
      </w:r>
      <w:r w:rsidRPr="00B71269">
        <w:rPr>
          <w:rFonts w:ascii="Cambria" w:hAnsi="Cambria" w:cs="Calibri"/>
          <w:iCs/>
          <w:sz w:val="26"/>
          <w:szCs w:val="26"/>
        </w:rPr>
        <w:t>т</w:t>
      </w:r>
      <w:r w:rsidRPr="00B71269">
        <w:rPr>
          <w:rFonts w:ascii="Cambria" w:hAnsi="Cambria"/>
          <w:iCs/>
          <w:sz w:val="26"/>
          <w:szCs w:val="26"/>
        </w:rPr>
        <w:t xml:space="preserve"> </w:t>
      </w:r>
      <w:r w:rsidRPr="00B71269">
        <w:rPr>
          <w:rFonts w:ascii="Cambria" w:hAnsi="Cambria" w:cs="Calibri"/>
          <w:iCs/>
          <w:sz w:val="26"/>
          <w:szCs w:val="26"/>
        </w:rPr>
        <w:t>нам</w:t>
      </w:r>
      <w:r w:rsidRPr="00B71269">
        <w:rPr>
          <w:rFonts w:ascii="Cambria" w:hAnsi="Cambria"/>
          <w:iCs/>
          <w:sz w:val="26"/>
          <w:szCs w:val="26"/>
        </w:rPr>
        <w:t xml:space="preserve"> </w:t>
      </w:r>
      <w:r w:rsidRPr="00B71269">
        <w:rPr>
          <w:rFonts w:ascii="Cambria" w:hAnsi="Cambria" w:cs="Calibri"/>
          <w:iCs/>
          <w:sz w:val="26"/>
          <w:szCs w:val="26"/>
        </w:rPr>
        <w:t>Бог</w:t>
      </w:r>
      <w:r w:rsidRPr="00B71269">
        <w:rPr>
          <w:rFonts w:ascii="Cambria" w:hAnsi="Cambria"/>
          <w:iCs/>
          <w:sz w:val="26"/>
          <w:szCs w:val="26"/>
        </w:rPr>
        <w:t xml:space="preserve"> </w:t>
      </w:r>
      <w:r w:rsidRPr="00B71269">
        <w:rPr>
          <w:rFonts w:ascii="Cambria" w:hAnsi="Cambria" w:cs="Calibri"/>
          <w:iCs/>
          <w:sz w:val="26"/>
          <w:szCs w:val="26"/>
        </w:rPr>
        <w:t>спасе</w:t>
      </w:r>
      <w:r w:rsidRPr="00B71269">
        <w:rPr>
          <w:rFonts w:ascii="Cambria" w:hAnsi="Cambria"/>
          <w:iCs/>
          <w:sz w:val="26"/>
          <w:szCs w:val="26"/>
        </w:rPr>
        <w:t>́</w:t>
      </w:r>
      <w:r w:rsidRPr="00B71269">
        <w:rPr>
          <w:rFonts w:ascii="Cambria" w:hAnsi="Cambria" w:cs="Calibri"/>
          <w:iCs/>
          <w:sz w:val="26"/>
          <w:szCs w:val="26"/>
        </w:rPr>
        <w:t>ний</w:t>
      </w:r>
      <w:r w:rsidRPr="00B71269">
        <w:rPr>
          <w:rFonts w:ascii="Cambria" w:hAnsi="Cambria"/>
          <w:iCs/>
          <w:sz w:val="26"/>
          <w:szCs w:val="26"/>
        </w:rPr>
        <w:t xml:space="preserve"> </w:t>
      </w:r>
      <w:r w:rsidRPr="00B71269">
        <w:rPr>
          <w:rFonts w:ascii="Cambria" w:hAnsi="Cambria" w:cs="Calibri"/>
          <w:iCs/>
          <w:sz w:val="26"/>
          <w:szCs w:val="26"/>
        </w:rPr>
        <w:t>на</w:t>
      </w:r>
      <w:r w:rsidRPr="00B71269">
        <w:rPr>
          <w:rFonts w:ascii="Cambria" w:hAnsi="Cambria"/>
          <w:iCs/>
          <w:sz w:val="26"/>
          <w:szCs w:val="26"/>
        </w:rPr>
        <w:t>́</w:t>
      </w:r>
      <w:r w:rsidRPr="00B71269">
        <w:rPr>
          <w:rFonts w:ascii="Cambria" w:hAnsi="Cambria" w:cs="Calibri"/>
          <w:iCs/>
          <w:sz w:val="26"/>
          <w:szCs w:val="26"/>
        </w:rPr>
        <w:t>ших</w:t>
      </w:r>
      <w:r w:rsidRPr="00B71269">
        <w:rPr>
          <w:rFonts w:ascii="Cambria" w:hAnsi="Cambria"/>
          <w:iCs/>
          <w:sz w:val="26"/>
          <w:szCs w:val="26"/>
        </w:rPr>
        <w:t xml:space="preserve">, </w:t>
      </w:r>
      <w:r w:rsidRPr="00B71269">
        <w:rPr>
          <w:rFonts w:ascii="Cambria" w:hAnsi="Cambria" w:cs="Calibri"/>
          <w:iCs/>
          <w:sz w:val="26"/>
          <w:szCs w:val="26"/>
        </w:rPr>
        <w:t>Бог</w:t>
      </w:r>
      <w:r w:rsidRPr="00B71269">
        <w:rPr>
          <w:rFonts w:ascii="Cambria" w:hAnsi="Cambria"/>
          <w:iCs/>
          <w:sz w:val="26"/>
          <w:szCs w:val="26"/>
        </w:rPr>
        <w:t xml:space="preserve"> </w:t>
      </w:r>
      <w:r w:rsidRPr="00B71269">
        <w:rPr>
          <w:rFonts w:ascii="Cambria" w:hAnsi="Cambria" w:cs="Calibri"/>
          <w:iCs/>
          <w:sz w:val="26"/>
          <w:szCs w:val="26"/>
        </w:rPr>
        <w:t>наш</w:t>
      </w:r>
      <w:r w:rsidRPr="00B71269">
        <w:rPr>
          <w:rFonts w:ascii="Cambria" w:hAnsi="Cambria"/>
          <w:iCs/>
          <w:sz w:val="26"/>
          <w:szCs w:val="26"/>
        </w:rPr>
        <w:t xml:space="preserve">, </w:t>
      </w:r>
      <w:r w:rsidRPr="00B71269">
        <w:rPr>
          <w:rFonts w:ascii="Cambria" w:hAnsi="Cambria" w:cs="Calibri"/>
          <w:iCs/>
          <w:sz w:val="26"/>
          <w:szCs w:val="26"/>
        </w:rPr>
        <w:t>Бог</w:t>
      </w:r>
      <w:r w:rsidRPr="00B71269">
        <w:rPr>
          <w:rFonts w:ascii="Cambria" w:hAnsi="Cambria"/>
          <w:iCs/>
          <w:sz w:val="26"/>
          <w:szCs w:val="26"/>
        </w:rPr>
        <w:t xml:space="preserve"> </w:t>
      </w:r>
      <w:r w:rsidRPr="00B71269">
        <w:rPr>
          <w:rFonts w:ascii="Cambria" w:hAnsi="Cambria" w:cs="Calibri"/>
          <w:iCs/>
          <w:sz w:val="26"/>
          <w:szCs w:val="26"/>
        </w:rPr>
        <w:t>спаса</w:t>
      </w:r>
      <w:r w:rsidRPr="00B71269">
        <w:rPr>
          <w:rFonts w:ascii="Cambria" w:hAnsi="Cambria"/>
          <w:iCs/>
          <w:sz w:val="26"/>
          <w:szCs w:val="26"/>
        </w:rPr>
        <w:t>́</w:t>
      </w:r>
      <w:r w:rsidRPr="00B71269">
        <w:rPr>
          <w:rFonts w:ascii="Cambria" w:hAnsi="Cambria" w:cs="Calibri"/>
          <w:iCs/>
          <w:sz w:val="26"/>
          <w:szCs w:val="26"/>
        </w:rPr>
        <w:t>ти</w:t>
      </w:r>
      <w:r w:rsidRPr="00B71269">
        <w:rPr>
          <w:rFonts w:ascii="Cambria" w:hAnsi="Cambria"/>
          <w:iCs/>
          <w:sz w:val="26"/>
          <w:szCs w:val="26"/>
        </w:rPr>
        <w:t>.</w:t>
      </w:r>
    </w:p>
    <w:p w14:paraId="0D8FCCB7" w14:textId="77777777" w:rsidR="005271E4" w:rsidRPr="00B71269" w:rsidRDefault="005271E4" w:rsidP="00B71269">
      <w:pPr>
        <w:adjustRightInd w:val="0"/>
        <w:snapToGrid w:val="0"/>
        <w:spacing w:afterLines="20" w:after="48" w:line="240" w:lineRule="auto"/>
        <w:jc w:val="center"/>
        <w:rPr>
          <w:rFonts w:ascii="Cambria" w:hAnsi="Cambria"/>
          <w:b/>
          <w:sz w:val="26"/>
          <w:szCs w:val="26"/>
        </w:rPr>
      </w:pPr>
      <w:r w:rsidRPr="00B71269">
        <w:rPr>
          <w:rFonts w:ascii="Cambria" w:hAnsi="Cambria" w:cs="Calibri"/>
          <w:b/>
          <w:sz w:val="26"/>
          <w:szCs w:val="26"/>
        </w:rPr>
        <w:t>ТРИСВЯТО</w:t>
      </w:r>
      <w:r w:rsidRPr="00B71269">
        <w:rPr>
          <w:rFonts w:ascii="Cambria" w:hAnsi="Cambria"/>
          <w:b/>
          <w:sz w:val="26"/>
          <w:szCs w:val="26"/>
        </w:rPr>
        <w:t>́</w:t>
      </w:r>
      <w:r w:rsidRPr="00B71269">
        <w:rPr>
          <w:rFonts w:ascii="Cambria" w:hAnsi="Cambria" w:cs="Calibri"/>
          <w:b/>
          <w:sz w:val="26"/>
          <w:szCs w:val="26"/>
        </w:rPr>
        <w:t>Е</w:t>
      </w:r>
      <w:r w:rsidRPr="00B71269">
        <w:rPr>
          <w:rFonts w:ascii="Cambria" w:hAnsi="Cambria"/>
          <w:b/>
          <w:sz w:val="26"/>
          <w:szCs w:val="26"/>
        </w:rPr>
        <w:t xml:space="preserve"> </w:t>
      </w:r>
      <w:r w:rsidRPr="00B71269">
        <w:rPr>
          <w:rFonts w:ascii="Cambria" w:hAnsi="Cambria" w:cs="Calibri"/>
          <w:b/>
          <w:sz w:val="26"/>
          <w:szCs w:val="26"/>
        </w:rPr>
        <w:t>ПО</w:t>
      </w:r>
      <w:r w:rsidRPr="00B71269">
        <w:rPr>
          <w:rFonts w:ascii="Cambria" w:hAnsi="Cambria"/>
          <w:b/>
          <w:sz w:val="26"/>
          <w:szCs w:val="26"/>
        </w:rPr>
        <w:t xml:space="preserve"> </w:t>
      </w:r>
      <w:r w:rsidRPr="00B71269">
        <w:rPr>
          <w:rFonts w:ascii="Cambria" w:hAnsi="Cambria" w:cs="Calibri"/>
          <w:b/>
          <w:sz w:val="26"/>
          <w:szCs w:val="26"/>
        </w:rPr>
        <w:t>О</w:t>
      </w:r>
      <w:r w:rsidRPr="00B71269">
        <w:rPr>
          <w:rFonts w:ascii="Cambria" w:hAnsi="Cambria"/>
          <w:b/>
          <w:sz w:val="26"/>
          <w:szCs w:val="26"/>
        </w:rPr>
        <w:t>́</w:t>
      </w:r>
      <w:r w:rsidRPr="00B71269">
        <w:rPr>
          <w:rFonts w:ascii="Cambria" w:hAnsi="Cambria" w:cs="Calibri"/>
          <w:b/>
          <w:sz w:val="26"/>
          <w:szCs w:val="26"/>
        </w:rPr>
        <w:t>ТЧЕ</w:t>
      </w:r>
      <w:r w:rsidRPr="00B71269">
        <w:rPr>
          <w:rFonts w:ascii="Cambria" w:hAnsi="Cambria"/>
          <w:b/>
          <w:sz w:val="26"/>
          <w:szCs w:val="26"/>
        </w:rPr>
        <w:t xml:space="preserve"> </w:t>
      </w:r>
      <w:r w:rsidRPr="00B71269">
        <w:rPr>
          <w:rFonts w:ascii="Cambria" w:hAnsi="Cambria" w:cs="Calibri"/>
          <w:b/>
          <w:sz w:val="26"/>
          <w:szCs w:val="26"/>
        </w:rPr>
        <w:t>НАШ</w:t>
      </w:r>
      <w:r w:rsidRPr="00B71269">
        <w:rPr>
          <w:rFonts w:ascii="Cambria" w:hAnsi="Cambria"/>
          <w:b/>
          <w:sz w:val="26"/>
          <w:szCs w:val="26"/>
        </w:rPr>
        <w:t>:</w:t>
      </w:r>
    </w:p>
    <w:p w14:paraId="60AD440C" w14:textId="3C63969C" w:rsidR="005271E4" w:rsidRPr="00B71269" w:rsidRDefault="005271E4" w:rsidP="00B71269">
      <w:pPr>
        <w:adjustRightInd w:val="0"/>
        <w:snapToGrid w:val="0"/>
        <w:spacing w:afterLines="20" w:after="48" w:line="240" w:lineRule="auto"/>
        <w:jc w:val="both"/>
        <w:rPr>
          <w:rFonts w:ascii="Cambria" w:hAnsi="Cambria"/>
          <w:iCs/>
          <w:sz w:val="26"/>
          <w:szCs w:val="26"/>
        </w:rPr>
      </w:pPr>
      <w:r w:rsidRPr="00B71269">
        <w:rPr>
          <w:rFonts w:ascii="Cambria" w:hAnsi="Cambria" w:cs="Calibri"/>
          <w:b/>
          <w:sz w:val="26"/>
          <w:szCs w:val="26"/>
        </w:rPr>
        <w:t>Чтец</w:t>
      </w:r>
      <w:r w:rsidRPr="00B71269">
        <w:rPr>
          <w:rFonts w:ascii="Cambria" w:hAnsi="Cambria"/>
          <w:b/>
          <w:sz w:val="26"/>
          <w:szCs w:val="26"/>
        </w:rPr>
        <w:t xml:space="preserve">: </w:t>
      </w:r>
      <w:r w:rsidRPr="00B71269">
        <w:rPr>
          <w:rFonts w:ascii="Cambria" w:hAnsi="Cambria" w:cs="Calibri"/>
          <w:iCs/>
          <w:sz w:val="26"/>
          <w:szCs w:val="26"/>
        </w:rPr>
        <w:t>Святы</w:t>
      </w:r>
      <w:r w:rsidRPr="00B71269">
        <w:rPr>
          <w:rFonts w:ascii="Cambria" w:hAnsi="Cambria"/>
          <w:iCs/>
          <w:sz w:val="26"/>
          <w:szCs w:val="26"/>
        </w:rPr>
        <w:t>́</w:t>
      </w:r>
      <w:r w:rsidRPr="00B71269">
        <w:rPr>
          <w:rFonts w:ascii="Cambria" w:hAnsi="Cambria" w:cs="Calibri"/>
          <w:iCs/>
          <w:sz w:val="26"/>
          <w:szCs w:val="26"/>
        </w:rPr>
        <w:t>й</w:t>
      </w:r>
      <w:r w:rsidRPr="00B71269">
        <w:rPr>
          <w:rFonts w:ascii="Cambria" w:hAnsi="Cambria"/>
          <w:iCs/>
          <w:sz w:val="26"/>
          <w:szCs w:val="26"/>
        </w:rPr>
        <w:t xml:space="preserve"> </w:t>
      </w:r>
      <w:r w:rsidRPr="00B71269">
        <w:rPr>
          <w:rFonts w:ascii="Cambria" w:hAnsi="Cambria" w:cs="Calibri"/>
          <w:iCs/>
          <w:sz w:val="26"/>
          <w:szCs w:val="26"/>
        </w:rPr>
        <w:t>Бо</w:t>
      </w:r>
      <w:r w:rsidRPr="00B71269">
        <w:rPr>
          <w:rFonts w:ascii="Cambria" w:hAnsi="Cambria"/>
          <w:iCs/>
          <w:sz w:val="26"/>
          <w:szCs w:val="26"/>
        </w:rPr>
        <w:t>́</w:t>
      </w:r>
      <w:r w:rsidRPr="00B71269">
        <w:rPr>
          <w:rFonts w:ascii="Cambria" w:hAnsi="Cambria" w:cs="Calibri"/>
          <w:iCs/>
          <w:sz w:val="26"/>
          <w:szCs w:val="26"/>
        </w:rPr>
        <w:t>же</w:t>
      </w:r>
      <w:r w:rsidRPr="00B71269">
        <w:rPr>
          <w:rFonts w:ascii="Cambria" w:hAnsi="Cambria"/>
          <w:iCs/>
          <w:sz w:val="26"/>
          <w:szCs w:val="26"/>
        </w:rPr>
        <w:t xml:space="preserve">, </w:t>
      </w:r>
      <w:r w:rsidRPr="00B71269">
        <w:rPr>
          <w:rFonts w:ascii="Cambria" w:hAnsi="Cambria" w:cs="Calibri"/>
          <w:iCs/>
          <w:sz w:val="26"/>
          <w:szCs w:val="26"/>
        </w:rPr>
        <w:t>Святы</w:t>
      </w:r>
      <w:r w:rsidRPr="00B71269">
        <w:rPr>
          <w:rFonts w:ascii="Cambria" w:hAnsi="Cambria"/>
          <w:iCs/>
          <w:sz w:val="26"/>
          <w:szCs w:val="26"/>
        </w:rPr>
        <w:t>́</w:t>
      </w:r>
      <w:r w:rsidRPr="00B71269">
        <w:rPr>
          <w:rFonts w:ascii="Cambria" w:hAnsi="Cambria" w:cs="Calibri"/>
          <w:iCs/>
          <w:sz w:val="26"/>
          <w:szCs w:val="26"/>
        </w:rPr>
        <w:t>й</w:t>
      </w:r>
      <w:r w:rsidRPr="00B71269">
        <w:rPr>
          <w:rFonts w:ascii="Cambria" w:hAnsi="Cambria"/>
          <w:iCs/>
          <w:sz w:val="26"/>
          <w:szCs w:val="26"/>
        </w:rPr>
        <w:t xml:space="preserve"> </w:t>
      </w:r>
      <w:r w:rsidRPr="00B71269">
        <w:rPr>
          <w:rFonts w:ascii="Cambria" w:hAnsi="Cambria" w:cs="Calibri"/>
          <w:iCs/>
          <w:sz w:val="26"/>
          <w:szCs w:val="26"/>
        </w:rPr>
        <w:t>Кре</w:t>
      </w:r>
      <w:r w:rsidRPr="00B71269">
        <w:rPr>
          <w:rFonts w:ascii="Cambria" w:hAnsi="Cambria"/>
          <w:iCs/>
          <w:sz w:val="26"/>
          <w:szCs w:val="26"/>
        </w:rPr>
        <w:t>́</w:t>
      </w:r>
      <w:r w:rsidRPr="00B71269">
        <w:rPr>
          <w:rFonts w:ascii="Cambria" w:hAnsi="Cambria" w:cs="Calibri"/>
          <w:iCs/>
          <w:sz w:val="26"/>
          <w:szCs w:val="26"/>
        </w:rPr>
        <w:t>пкий</w:t>
      </w:r>
      <w:r w:rsidRPr="00B71269">
        <w:rPr>
          <w:rFonts w:ascii="Cambria" w:hAnsi="Cambria"/>
          <w:iCs/>
          <w:sz w:val="26"/>
          <w:szCs w:val="26"/>
        </w:rPr>
        <w:t xml:space="preserve">, </w:t>
      </w:r>
      <w:r w:rsidRPr="00B71269">
        <w:rPr>
          <w:rFonts w:ascii="Cambria" w:hAnsi="Cambria" w:cs="Calibri"/>
          <w:iCs/>
          <w:sz w:val="26"/>
          <w:szCs w:val="26"/>
        </w:rPr>
        <w:t>Святы</w:t>
      </w:r>
      <w:r w:rsidRPr="00B71269">
        <w:rPr>
          <w:rFonts w:ascii="Cambria" w:hAnsi="Cambria"/>
          <w:iCs/>
          <w:sz w:val="26"/>
          <w:szCs w:val="26"/>
        </w:rPr>
        <w:t>́</w:t>
      </w:r>
      <w:r w:rsidRPr="00B71269">
        <w:rPr>
          <w:rFonts w:ascii="Cambria" w:hAnsi="Cambria" w:cs="Calibri"/>
          <w:iCs/>
          <w:sz w:val="26"/>
          <w:szCs w:val="26"/>
        </w:rPr>
        <w:t>й</w:t>
      </w:r>
      <w:r w:rsidRPr="00B71269">
        <w:rPr>
          <w:rFonts w:ascii="Cambria" w:hAnsi="Cambria"/>
          <w:iCs/>
          <w:sz w:val="26"/>
          <w:szCs w:val="26"/>
        </w:rPr>
        <w:t xml:space="preserve"> </w:t>
      </w:r>
      <w:r w:rsidRPr="00B71269">
        <w:rPr>
          <w:rFonts w:ascii="Cambria" w:hAnsi="Cambria" w:cs="Calibri"/>
          <w:iCs/>
          <w:sz w:val="26"/>
          <w:szCs w:val="26"/>
        </w:rPr>
        <w:t>Безсме</w:t>
      </w:r>
      <w:r w:rsidRPr="00B71269">
        <w:rPr>
          <w:rFonts w:ascii="Cambria" w:hAnsi="Cambria"/>
          <w:iCs/>
          <w:sz w:val="26"/>
          <w:szCs w:val="26"/>
        </w:rPr>
        <w:t>́</w:t>
      </w:r>
      <w:r w:rsidRPr="00B71269">
        <w:rPr>
          <w:rFonts w:ascii="Cambria" w:hAnsi="Cambria" w:cs="Calibri"/>
          <w:iCs/>
          <w:sz w:val="26"/>
          <w:szCs w:val="26"/>
        </w:rPr>
        <w:t>ртный</w:t>
      </w:r>
      <w:r w:rsidRPr="00B71269">
        <w:rPr>
          <w:rFonts w:ascii="Cambria" w:hAnsi="Cambria"/>
          <w:iCs/>
          <w:sz w:val="26"/>
          <w:szCs w:val="26"/>
        </w:rPr>
        <w:t xml:space="preserve">, </w:t>
      </w:r>
      <w:r w:rsidRPr="00B71269">
        <w:rPr>
          <w:rFonts w:ascii="Cambria" w:hAnsi="Cambria" w:cs="Calibri"/>
          <w:iCs/>
          <w:sz w:val="26"/>
          <w:szCs w:val="26"/>
        </w:rPr>
        <w:t>поми</w:t>
      </w:r>
      <w:r w:rsidRPr="00B71269">
        <w:rPr>
          <w:rFonts w:ascii="Cambria" w:hAnsi="Cambria"/>
          <w:iCs/>
          <w:sz w:val="26"/>
          <w:szCs w:val="26"/>
        </w:rPr>
        <w:t>́</w:t>
      </w:r>
      <w:r w:rsidRPr="00B71269">
        <w:rPr>
          <w:rFonts w:ascii="Cambria" w:hAnsi="Cambria" w:cs="Calibri"/>
          <w:iCs/>
          <w:sz w:val="26"/>
          <w:szCs w:val="26"/>
        </w:rPr>
        <w:t>луй</w:t>
      </w:r>
      <w:r w:rsidRPr="00B71269">
        <w:rPr>
          <w:rFonts w:ascii="Cambria" w:hAnsi="Cambria"/>
          <w:iCs/>
          <w:sz w:val="26"/>
          <w:szCs w:val="26"/>
        </w:rPr>
        <w:t xml:space="preserve"> </w:t>
      </w:r>
      <w:r w:rsidRPr="00B71269">
        <w:rPr>
          <w:rFonts w:ascii="Cambria" w:hAnsi="Cambria" w:cs="Calibri"/>
          <w:iCs/>
          <w:sz w:val="26"/>
          <w:szCs w:val="26"/>
        </w:rPr>
        <w:t>нас</w:t>
      </w:r>
      <w:r w:rsidRPr="00B71269">
        <w:rPr>
          <w:rFonts w:ascii="Cambria" w:hAnsi="Cambria"/>
          <w:iCs/>
          <w:sz w:val="26"/>
          <w:szCs w:val="26"/>
        </w:rPr>
        <w:t xml:space="preserve">. </w:t>
      </w:r>
      <w:r w:rsidRPr="00B71269">
        <w:rPr>
          <w:rFonts w:ascii="Cambria" w:hAnsi="Cambria"/>
          <w:i/>
          <w:iCs/>
          <w:sz w:val="26"/>
          <w:szCs w:val="26"/>
        </w:rPr>
        <w:t>(</w:t>
      </w:r>
      <w:r w:rsidR="00776766" w:rsidRPr="00B71269">
        <w:rPr>
          <w:rFonts w:ascii="Cambria" w:hAnsi="Cambria" w:cs="Calibri"/>
          <w:i/>
          <w:iCs/>
          <w:sz w:val="26"/>
          <w:szCs w:val="26"/>
        </w:rPr>
        <w:t>Три́жды</w:t>
      </w:r>
      <w:r w:rsidRPr="00B71269">
        <w:rPr>
          <w:rFonts w:ascii="Cambria" w:hAnsi="Cambria"/>
          <w:i/>
          <w:iCs/>
          <w:sz w:val="26"/>
          <w:szCs w:val="26"/>
        </w:rPr>
        <w:t>)</w:t>
      </w:r>
    </w:p>
    <w:p w14:paraId="721869B5" w14:textId="77777777" w:rsidR="005271E4" w:rsidRPr="00B71269" w:rsidRDefault="005271E4" w:rsidP="00B71269">
      <w:pPr>
        <w:adjustRightInd w:val="0"/>
        <w:snapToGrid w:val="0"/>
        <w:spacing w:afterLines="20" w:after="48" w:line="240" w:lineRule="auto"/>
        <w:jc w:val="both"/>
        <w:rPr>
          <w:rFonts w:ascii="Cambria" w:hAnsi="Cambria"/>
          <w:b/>
          <w:bCs/>
          <w:iCs/>
          <w:sz w:val="26"/>
          <w:szCs w:val="26"/>
        </w:rPr>
      </w:pPr>
      <w:r w:rsidRPr="00B71269">
        <w:rPr>
          <w:rFonts w:ascii="Cambria" w:hAnsi="Cambria" w:cs="Calibri"/>
          <w:b/>
          <w:bCs/>
          <w:iCs/>
          <w:sz w:val="26"/>
          <w:szCs w:val="26"/>
        </w:rPr>
        <w:t>Сла</w:t>
      </w:r>
      <w:r w:rsidRPr="00B71269">
        <w:rPr>
          <w:rFonts w:ascii="Cambria" w:hAnsi="Cambria"/>
          <w:b/>
          <w:bCs/>
          <w:iCs/>
          <w:sz w:val="26"/>
          <w:szCs w:val="26"/>
        </w:rPr>
        <w:t>́</w:t>
      </w:r>
      <w:r w:rsidRPr="00B71269">
        <w:rPr>
          <w:rFonts w:ascii="Cambria" w:hAnsi="Cambria" w:cs="Calibri"/>
          <w:b/>
          <w:bCs/>
          <w:iCs/>
          <w:sz w:val="26"/>
          <w:szCs w:val="26"/>
        </w:rPr>
        <w:t>ва</w:t>
      </w:r>
      <w:r w:rsidRPr="00B71269">
        <w:rPr>
          <w:rFonts w:ascii="Cambria" w:hAnsi="Cambria"/>
          <w:b/>
          <w:bCs/>
          <w:iCs/>
          <w:sz w:val="26"/>
          <w:szCs w:val="26"/>
        </w:rPr>
        <w:t xml:space="preserve"> </w:t>
      </w:r>
      <w:r w:rsidRPr="00B71269">
        <w:rPr>
          <w:rFonts w:ascii="Cambria" w:hAnsi="Cambria" w:cs="Calibri"/>
          <w:b/>
          <w:bCs/>
          <w:iCs/>
          <w:sz w:val="26"/>
          <w:szCs w:val="26"/>
        </w:rPr>
        <w:t>Отцу</w:t>
      </w:r>
      <w:r w:rsidRPr="00B71269">
        <w:rPr>
          <w:rFonts w:ascii="Cambria" w:hAnsi="Cambria"/>
          <w:b/>
          <w:bCs/>
          <w:iCs/>
          <w:sz w:val="26"/>
          <w:szCs w:val="26"/>
        </w:rPr>
        <w:t xml:space="preserve">́ </w:t>
      </w:r>
      <w:r w:rsidRPr="00B71269">
        <w:rPr>
          <w:rFonts w:ascii="Cambria" w:hAnsi="Cambria" w:cs="Calibri"/>
          <w:b/>
          <w:bCs/>
          <w:iCs/>
          <w:sz w:val="26"/>
          <w:szCs w:val="26"/>
        </w:rPr>
        <w:t>и</w:t>
      </w:r>
      <w:r w:rsidRPr="00B71269">
        <w:rPr>
          <w:rFonts w:ascii="Cambria" w:hAnsi="Cambria"/>
          <w:b/>
          <w:bCs/>
          <w:iCs/>
          <w:sz w:val="26"/>
          <w:szCs w:val="26"/>
        </w:rPr>
        <w:t xml:space="preserve"> </w:t>
      </w:r>
      <w:r w:rsidRPr="00B71269">
        <w:rPr>
          <w:rFonts w:ascii="Cambria" w:hAnsi="Cambria" w:cs="Calibri"/>
          <w:b/>
          <w:bCs/>
          <w:iCs/>
          <w:sz w:val="26"/>
          <w:szCs w:val="26"/>
        </w:rPr>
        <w:t>Сы</w:t>
      </w:r>
      <w:r w:rsidRPr="00B71269">
        <w:rPr>
          <w:rFonts w:ascii="Cambria" w:hAnsi="Cambria"/>
          <w:b/>
          <w:bCs/>
          <w:iCs/>
          <w:sz w:val="26"/>
          <w:szCs w:val="26"/>
        </w:rPr>
        <w:t>́</w:t>
      </w:r>
      <w:r w:rsidRPr="00B71269">
        <w:rPr>
          <w:rFonts w:ascii="Cambria" w:hAnsi="Cambria" w:cs="Calibri"/>
          <w:b/>
          <w:bCs/>
          <w:iCs/>
          <w:sz w:val="26"/>
          <w:szCs w:val="26"/>
        </w:rPr>
        <w:t>ну</w:t>
      </w:r>
      <w:r w:rsidRPr="00B71269">
        <w:rPr>
          <w:rFonts w:ascii="Cambria" w:hAnsi="Cambria"/>
          <w:b/>
          <w:bCs/>
          <w:iCs/>
          <w:sz w:val="26"/>
          <w:szCs w:val="26"/>
        </w:rPr>
        <w:t xml:space="preserve"> </w:t>
      </w:r>
      <w:r w:rsidRPr="00B71269">
        <w:rPr>
          <w:rFonts w:ascii="Cambria" w:hAnsi="Cambria" w:cs="Calibri"/>
          <w:b/>
          <w:bCs/>
          <w:iCs/>
          <w:sz w:val="26"/>
          <w:szCs w:val="26"/>
        </w:rPr>
        <w:t>и</w:t>
      </w:r>
      <w:r w:rsidRPr="00B71269">
        <w:rPr>
          <w:rFonts w:ascii="Cambria" w:hAnsi="Cambria"/>
          <w:b/>
          <w:bCs/>
          <w:iCs/>
          <w:sz w:val="26"/>
          <w:szCs w:val="26"/>
        </w:rPr>
        <w:t xml:space="preserve"> </w:t>
      </w:r>
      <w:r w:rsidRPr="00B71269">
        <w:rPr>
          <w:rFonts w:ascii="Cambria" w:hAnsi="Cambria" w:cs="Calibri"/>
          <w:b/>
          <w:bCs/>
          <w:iCs/>
          <w:sz w:val="26"/>
          <w:szCs w:val="26"/>
        </w:rPr>
        <w:t>Свято</w:t>
      </w:r>
      <w:r w:rsidRPr="00B71269">
        <w:rPr>
          <w:rFonts w:ascii="Cambria" w:hAnsi="Cambria"/>
          <w:b/>
          <w:bCs/>
          <w:iCs/>
          <w:sz w:val="26"/>
          <w:szCs w:val="26"/>
        </w:rPr>
        <w:t>́</w:t>
      </w:r>
      <w:r w:rsidRPr="00B71269">
        <w:rPr>
          <w:rFonts w:ascii="Cambria" w:hAnsi="Cambria" w:cs="Calibri"/>
          <w:b/>
          <w:bCs/>
          <w:iCs/>
          <w:sz w:val="26"/>
          <w:szCs w:val="26"/>
        </w:rPr>
        <w:t>му</w:t>
      </w:r>
      <w:r w:rsidRPr="00B71269">
        <w:rPr>
          <w:rFonts w:ascii="Cambria" w:hAnsi="Cambria"/>
          <w:b/>
          <w:bCs/>
          <w:iCs/>
          <w:sz w:val="26"/>
          <w:szCs w:val="26"/>
        </w:rPr>
        <w:t xml:space="preserve"> </w:t>
      </w:r>
      <w:r w:rsidRPr="00B71269">
        <w:rPr>
          <w:rFonts w:ascii="Cambria" w:hAnsi="Cambria" w:cs="Calibri"/>
          <w:b/>
          <w:bCs/>
          <w:iCs/>
          <w:sz w:val="26"/>
          <w:szCs w:val="26"/>
        </w:rPr>
        <w:t>Ду</w:t>
      </w:r>
      <w:r w:rsidRPr="00B71269">
        <w:rPr>
          <w:rFonts w:ascii="Cambria" w:hAnsi="Cambria"/>
          <w:b/>
          <w:bCs/>
          <w:iCs/>
          <w:sz w:val="26"/>
          <w:szCs w:val="26"/>
        </w:rPr>
        <w:t>́</w:t>
      </w:r>
      <w:r w:rsidRPr="00B71269">
        <w:rPr>
          <w:rFonts w:ascii="Cambria" w:hAnsi="Cambria" w:cs="Calibri"/>
          <w:b/>
          <w:bCs/>
          <w:iCs/>
          <w:sz w:val="26"/>
          <w:szCs w:val="26"/>
        </w:rPr>
        <w:t>ху</w:t>
      </w:r>
      <w:r w:rsidRPr="00B71269">
        <w:rPr>
          <w:rFonts w:ascii="Cambria" w:hAnsi="Cambria"/>
          <w:b/>
          <w:bCs/>
          <w:iCs/>
          <w:sz w:val="26"/>
          <w:szCs w:val="26"/>
        </w:rPr>
        <w:t xml:space="preserve">, </w:t>
      </w:r>
      <w:r w:rsidRPr="00B71269">
        <w:rPr>
          <w:rFonts w:ascii="Cambria" w:hAnsi="Cambria" w:cs="Calibri"/>
          <w:b/>
          <w:bCs/>
          <w:iCs/>
          <w:sz w:val="26"/>
          <w:szCs w:val="26"/>
        </w:rPr>
        <w:t>и</w:t>
      </w:r>
      <w:r w:rsidRPr="00B71269">
        <w:rPr>
          <w:rFonts w:ascii="Cambria" w:hAnsi="Cambria"/>
          <w:b/>
          <w:bCs/>
          <w:iCs/>
          <w:sz w:val="26"/>
          <w:szCs w:val="26"/>
        </w:rPr>
        <w:t xml:space="preserve"> </w:t>
      </w:r>
      <w:r w:rsidRPr="00B71269">
        <w:rPr>
          <w:rFonts w:ascii="Cambria" w:hAnsi="Cambria" w:cs="Calibri"/>
          <w:b/>
          <w:bCs/>
          <w:iCs/>
          <w:sz w:val="26"/>
          <w:szCs w:val="26"/>
        </w:rPr>
        <w:t>ны</w:t>
      </w:r>
      <w:r w:rsidRPr="00B71269">
        <w:rPr>
          <w:rFonts w:ascii="Cambria" w:hAnsi="Cambria"/>
          <w:b/>
          <w:bCs/>
          <w:iCs/>
          <w:sz w:val="26"/>
          <w:szCs w:val="26"/>
        </w:rPr>
        <w:t>́</w:t>
      </w:r>
      <w:r w:rsidRPr="00B71269">
        <w:rPr>
          <w:rFonts w:ascii="Cambria" w:hAnsi="Cambria" w:cs="Calibri"/>
          <w:b/>
          <w:bCs/>
          <w:iCs/>
          <w:sz w:val="26"/>
          <w:szCs w:val="26"/>
        </w:rPr>
        <w:t>не</w:t>
      </w:r>
      <w:r w:rsidRPr="00B71269">
        <w:rPr>
          <w:rFonts w:ascii="Cambria" w:hAnsi="Cambria"/>
          <w:b/>
          <w:bCs/>
          <w:iCs/>
          <w:sz w:val="26"/>
          <w:szCs w:val="26"/>
        </w:rPr>
        <w:t xml:space="preserve"> </w:t>
      </w:r>
      <w:r w:rsidRPr="00B71269">
        <w:rPr>
          <w:rFonts w:ascii="Cambria" w:hAnsi="Cambria" w:cs="Calibri"/>
          <w:b/>
          <w:bCs/>
          <w:iCs/>
          <w:sz w:val="26"/>
          <w:szCs w:val="26"/>
        </w:rPr>
        <w:t>и</w:t>
      </w:r>
      <w:r w:rsidRPr="00B71269">
        <w:rPr>
          <w:rFonts w:ascii="Cambria" w:hAnsi="Cambria"/>
          <w:b/>
          <w:bCs/>
          <w:iCs/>
          <w:sz w:val="26"/>
          <w:szCs w:val="26"/>
        </w:rPr>
        <w:t xml:space="preserve"> </w:t>
      </w:r>
      <w:r w:rsidRPr="00B71269">
        <w:rPr>
          <w:rFonts w:ascii="Cambria" w:hAnsi="Cambria" w:cs="Calibri"/>
          <w:b/>
          <w:bCs/>
          <w:iCs/>
          <w:sz w:val="26"/>
          <w:szCs w:val="26"/>
        </w:rPr>
        <w:t>при</w:t>
      </w:r>
      <w:r w:rsidRPr="00B71269">
        <w:rPr>
          <w:rFonts w:ascii="Cambria" w:hAnsi="Cambria"/>
          <w:b/>
          <w:bCs/>
          <w:iCs/>
          <w:sz w:val="26"/>
          <w:szCs w:val="26"/>
        </w:rPr>
        <w:t>́</w:t>
      </w:r>
      <w:r w:rsidRPr="00B71269">
        <w:rPr>
          <w:rFonts w:ascii="Cambria" w:hAnsi="Cambria" w:cs="Calibri"/>
          <w:b/>
          <w:bCs/>
          <w:iCs/>
          <w:sz w:val="26"/>
          <w:szCs w:val="26"/>
        </w:rPr>
        <w:t>сно</w:t>
      </w:r>
      <w:r w:rsidRPr="00B71269">
        <w:rPr>
          <w:rFonts w:ascii="Cambria" w:hAnsi="Cambria"/>
          <w:b/>
          <w:bCs/>
          <w:iCs/>
          <w:sz w:val="26"/>
          <w:szCs w:val="26"/>
        </w:rPr>
        <w:t xml:space="preserve"> </w:t>
      </w:r>
      <w:r w:rsidRPr="00B71269">
        <w:rPr>
          <w:rFonts w:ascii="Cambria" w:hAnsi="Cambria" w:cs="Calibri"/>
          <w:b/>
          <w:bCs/>
          <w:iCs/>
          <w:sz w:val="26"/>
          <w:szCs w:val="26"/>
        </w:rPr>
        <w:t>и</w:t>
      </w:r>
      <w:r w:rsidRPr="00B71269">
        <w:rPr>
          <w:rFonts w:ascii="Cambria" w:hAnsi="Cambria"/>
          <w:b/>
          <w:bCs/>
          <w:iCs/>
          <w:sz w:val="26"/>
          <w:szCs w:val="26"/>
        </w:rPr>
        <w:t xml:space="preserve"> </w:t>
      </w:r>
      <w:r w:rsidRPr="00B71269">
        <w:rPr>
          <w:rFonts w:ascii="Cambria" w:hAnsi="Cambria" w:cs="Calibri"/>
          <w:b/>
          <w:bCs/>
          <w:iCs/>
          <w:sz w:val="26"/>
          <w:szCs w:val="26"/>
        </w:rPr>
        <w:t>во</w:t>
      </w:r>
      <w:r w:rsidRPr="00B71269">
        <w:rPr>
          <w:rFonts w:ascii="Cambria" w:hAnsi="Cambria"/>
          <w:b/>
          <w:bCs/>
          <w:iCs/>
          <w:sz w:val="26"/>
          <w:szCs w:val="26"/>
        </w:rPr>
        <w:t xml:space="preserve"> </w:t>
      </w:r>
      <w:r w:rsidRPr="00B71269">
        <w:rPr>
          <w:rFonts w:ascii="Cambria" w:hAnsi="Cambria" w:cs="Calibri"/>
          <w:b/>
          <w:bCs/>
          <w:iCs/>
          <w:sz w:val="26"/>
          <w:szCs w:val="26"/>
        </w:rPr>
        <w:t>ве</w:t>
      </w:r>
      <w:r w:rsidRPr="00B71269">
        <w:rPr>
          <w:rFonts w:ascii="Cambria" w:hAnsi="Cambria"/>
          <w:b/>
          <w:bCs/>
          <w:iCs/>
          <w:sz w:val="26"/>
          <w:szCs w:val="26"/>
        </w:rPr>
        <w:t>́</w:t>
      </w:r>
      <w:r w:rsidRPr="00B71269">
        <w:rPr>
          <w:rFonts w:ascii="Cambria" w:hAnsi="Cambria" w:cs="Calibri"/>
          <w:b/>
          <w:bCs/>
          <w:iCs/>
          <w:sz w:val="26"/>
          <w:szCs w:val="26"/>
        </w:rPr>
        <w:t>ки</w:t>
      </w:r>
      <w:r w:rsidRPr="00B71269">
        <w:rPr>
          <w:rFonts w:ascii="Cambria" w:hAnsi="Cambria"/>
          <w:b/>
          <w:bCs/>
          <w:iCs/>
          <w:sz w:val="26"/>
          <w:szCs w:val="26"/>
        </w:rPr>
        <w:t xml:space="preserve"> </w:t>
      </w:r>
      <w:r w:rsidRPr="00B71269">
        <w:rPr>
          <w:rFonts w:ascii="Cambria" w:hAnsi="Cambria" w:cs="Calibri"/>
          <w:b/>
          <w:bCs/>
          <w:iCs/>
          <w:sz w:val="26"/>
          <w:szCs w:val="26"/>
        </w:rPr>
        <w:t>веко</w:t>
      </w:r>
      <w:r w:rsidRPr="00B71269">
        <w:rPr>
          <w:rFonts w:ascii="Cambria" w:hAnsi="Cambria"/>
          <w:b/>
          <w:bCs/>
          <w:iCs/>
          <w:sz w:val="26"/>
          <w:szCs w:val="26"/>
        </w:rPr>
        <w:t>́</w:t>
      </w:r>
      <w:r w:rsidRPr="00B71269">
        <w:rPr>
          <w:rFonts w:ascii="Cambria" w:hAnsi="Cambria" w:cs="Calibri"/>
          <w:b/>
          <w:bCs/>
          <w:iCs/>
          <w:sz w:val="26"/>
          <w:szCs w:val="26"/>
        </w:rPr>
        <w:t>в</w:t>
      </w:r>
      <w:r w:rsidRPr="00B71269">
        <w:rPr>
          <w:rFonts w:ascii="Cambria" w:hAnsi="Cambria"/>
          <w:b/>
          <w:bCs/>
          <w:iCs/>
          <w:sz w:val="26"/>
          <w:szCs w:val="26"/>
        </w:rPr>
        <w:t xml:space="preserve">. </w:t>
      </w:r>
      <w:r w:rsidRPr="00B71269">
        <w:rPr>
          <w:rFonts w:ascii="Cambria" w:hAnsi="Cambria" w:cs="Calibri"/>
          <w:b/>
          <w:bCs/>
          <w:iCs/>
          <w:sz w:val="26"/>
          <w:szCs w:val="26"/>
        </w:rPr>
        <w:t>Ами</w:t>
      </w:r>
      <w:r w:rsidRPr="00B71269">
        <w:rPr>
          <w:rFonts w:ascii="Cambria" w:hAnsi="Cambria"/>
          <w:b/>
          <w:bCs/>
          <w:iCs/>
          <w:sz w:val="26"/>
          <w:szCs w:val="26"/>
        </w:rPr>
        <w:t>́</w:t>
      </w:r>
      <w:r w:rsidRPr="00B71269">
        <w:rPr>
          <w:rFonts w:ascii="Cambria" w:hAnsi="Cambria" w:cs="Calibri"/>
          <w:b/>
          <w:bCs/>
          <w:iCs/>
          <w:sz w:val="26"/>
          <w:szCs w:val="26"/>
        </w:rPr>
        <w:t>нь</w:t>
      </w:r>
      <w:r w:rsidRPr="00B71269">
        <w:rPr>
          <w:rFonts w:ascii="Cambria" w:hAnsi="Cambria"/>
          <w:b/>
          <w:bCs/>
          <w:iCs/>
          <w:sz w:val="26"/>
          <w:szCs w:val="26"/>
        </w:rPr>
        <w:t>.</w:t>
      </w:r>
    </w:p>
    <w:p w14:paraId="2D9C2D6E" w14:textId="77777777" w:rsidR="005271E4" w:rsidRPr="00B71269" w:rsidRDefault="005271E4" w:rsidP="00B71269">
      <w:pPr>
        <w:adjustRightInd w:val="0"/>
        <w:snapToGrid w:val="0"/>
        <w:spacing w:afterLines="20" w:after="48" w:line="240" w:lineRule="auto"/>
        <w:jc w:val="both"/>
        <w:rPr>
          <w:rFonts w:ascii="Cambria" w:hAnsi="Cambria"/>
          <w:iCs/>
          <w:sz w:val="26"/>
          <w:szCs w:val="26"/>
        </w:rPr>
      </w:pPr>
      <w:r w:rsidRPr="00B71269">
        <w:rPr>
          <w:rFonts w:ascii="Cambria" w:hAnsi="Cambria" w:cs="Calibri"/>
          <w:iCs/>
          <w:sz w:val="26"/>
          <w:szCs w:val="26"/>
        </w:rPr>
        <w:t>Пресвята</w:t>
      </w:r>
      <w:r w:rsidRPr="00B71269">
        <w:rPr>
          <w:rFonts w:ascii="Cambria" w:hAnsi="Cambria"/>
          <w:iCs/>
          <w:sz w:val="26"/>
          <w:szCs w:val="26"/>
        </w:rPr>
        <w:t>́</w:t>
      </w:r>
      <w:r w:rsidRPr="00B71269">
        <w:rPr>
          <w:rFonts w:ascii="Cambria" w:hAnsi="Cambria" w:cs="Calibri"/>
          <w:iCs/>
          <w:sz w:val="26"/>
          <w:szCs w:val="26"/>
        </w:rPr>
        <w:t>я</w:t>
      </w:r>
      <w:r w:rsidRPr="00B71269">
        <w:rPr>
          <w:rFonts w:ascii="Cambria" w:hAnsi="Cambria"/>
          <w:iCs/>
          <w:sz w:val="26"/>
          <w:szCs w:val="26"/>
        </w:rPr>
        <w:t xml:space="preserve"> </w:t>
      </w:r>
      <w:r w:rsidRPr="00B71269">
        <w:rPr>
          <w:rFonts w:ascii="Cambria" w:hAnsi="Cambria" w:cs="Calibri"/>
          <w:iCs/>
          <w:sz w:val="26"/>
          <w:szCs w:val="26"/>
        </w:rPr>
        <w:t>Тро</w:t>
      </w:r>
      <w:r w:rsidRPr="00B71269">
        <w:rPr>
          <w:rFonts w:ascii="Cambria" w:hAnsi="Cambria"/>
          <w:iCs/>
          <w:sz w:val="26"/>
          <w:szCs w:val="26"/>
        </w:rPr>
        <w:t>́</w:t>
      </w:r>
      <w:r w:rsidRPr="00B71269">
        <w:rPr>
          <w:rFonts w:ascii="Cambria" w:hAnsi="Cambria" w:cs="Calibri"/>
          <w:iCs/>
          <w:sz w:val="26"/>
          <w:szCs w:val="26"/>
        </w:rPr>
        <w:t>ице</w:t>
      </w:r>
      <w:r w:rsidRPr="00B71269">
        <w:rPr>
          <w:rFonts w:ascii="Cambria" w:hAnsi="Cambria"/>
          <w:iCs/>
          <w:sz w:val="26"/>
          <w:szCs w:val="26"/>
        </w:rPr>
        <w:t xml:space="preserve">, </w:t>
      </w:r>
      <w:r w:rsidRPr="00B71269">
        <w:rPr>
          <w:rFonts w:ascii="Cambria" w:hAnsi="Cambria" w:cs="Calibri"/>
          <w:iCs/>
          <w:sz w:val="26"/>
          <w:szCs w:val="26"/>
        </w:rPr>
        <w:t>поми</w:t>
      </w:r>
      <w:r w:rsidRPr="00B71269">
        <w:rPr>
          <w:rFonts w:ascii="Cambria" w:hAnsi="Cambria"/>
          <w:iCs/>
          <w:sz w:val="26"/>
          <w:szCs w:val="26"/>
        </w:rPr>
        <w:t>́</w:t>
      </w:r>
      <w:r w:rsidRPr="00B71269">
        <w:rPr>
          <w:rFonts w:ascii="Cambria" w:hAnsi="Cambria" w:cs="Calibri"/>
          <w:iCs/>
          <w:sz w:val="26"/>
          <w:szCs w:val="26"/>
        </w:rPr>
        <w:t>луй</w:t>
      </w:r>
      <w:r w:rsidRPr="00B71269">
        <w:rPr>
          <w:rFonts w:ascii="Cambria" w:hAnsi="Cambria"/>
          <w:iCs/>
          <w:sz w:val="26"/>
          <w:szCs w:val="26"/>
        </w:rPr>
        <w:t xml:space="preserve"> </w:t>
      </w:r>
      <w:r w:rsidRPr="00B71269">
        <w:rPr>
          <w:rFonts w:ascii="Cambria" w:hAnsi="Cambria" w:cs="Calibri"/>
          <w:iCs/>
          <w:sz w:val="26"/>
          <w:szCs w:val="26"/>
        </w:rPr>
        <w:t>нас</w:t>
      </w:r>
      <w:r w:rsidRPr="00B71269">
        <w:rPr>
          <w:rFonts w:ascii="Cambria" w:hAnsi="Cambria"/>
          <w:iCs/>
          <w:sz w:val="26"/>
          <w:szCs w:val="26"/>
        </w:rPr>
        <w:t xml:space="preserve">; </w:t>
      </w:r>
      <w:r w:rsidRPr="00B71269">
        <w:rPr>
          <w:rFonts w:ascii="Cambria" w:hAnsi="Cambria" w:cs="Calibri"/>
          <w:iCs/>
          <w:sz w:val="26"/>
          <w:szCs w:val="26"/>
        </w:rPr>
        <w:t>Го</w:t>
      </w:r>
      <w:r w:rsidRPr="00B71269">
        <w:rPr>
          <w:rFonts w:ascii="Cambria" w:hAnsi="Cambria"/>
          <w:iCs/>
          <w:sz w:val="26"/>
          <w:szCs w:val="26"/>
        </w:rPr>
        <w:t>́</w:t>
      </w:r>
      <w:r w:rsidRPr="00B71269">
        <w:rPr>
          <w:rFonts w:ascii="Cambria" w:hAnsi="Cambria" w:cs="Calibri"/>
          <w:iCs/>
          <w:sz w:val="26"/>
          <w:szCs w:val="26"/>
        </w:rPr>
        <w:t>споди</w:t>
      </w:r>
      <w:r w:rsidRPr="00B71269">
        <w:rPr>
          <w:rFonts w:ascii="Cambria" w:hAnsi="Cambria"/>
          <w:iCs/>
          <w:sz w:val="26"/>
          <w:szCs w:val="26"/>
        </w:rPr>
        <w:t xml:space="preserve">, </w:t>
      </w:r>
      <w:r w:rsidRPr="00B71269">
        <w:rPr>
          <w:rFonts w:ascii="Cambria" w:hAnsi="Cambria" w:cs="Calibri"/>
          <w:iCs/>
          <w:sz w:val="26"/>
          <w:szCs w:val="26"/>
        </w:rPr>
        <w:t>очи</w:t>
      </w:r>
      <w:r w:rsidRPr="00B71269">
        <w:rPr>
          <w:rFonts w:ascii="Cambria" w:hAnsi="Cambria"/>
          <w:iCs/>
          <w:sz w:val="26"/>
          <w:szCs w:val="26"/>
        </w:rPr>
        <w:t>́</w:t>
      </w:r>
      <w:r w:rsidRPr="00B71269">
        <w:rPr>
          <w:rFonts w:ascii="Cambria" w:hAnsi="Cambria" w:cs="Calibri"/>
          <w:iCs/>
          <w:sz w:val="26"/>
          <w:szCs w:val="26"/>
        </w:rPr>
        <w:t>сти</w:t>
      </w:r>
      <w:r w:rsidRPr="00B71269">
        <w:rPr>
          <w:rFonts w:ascii="Cambria" w:hAnsi="Cambria"/>
          <w:iCs/>
          <w:sz w:val="26"/>
          <w:szCs w:val="26"/>
        </w:rPr>
        <w:t xml:space="preserve"> </w:t>
      </w:r>
      <w:r w:rsidRPr="00B71269">
        <w:rPr>
          <w:rFonts w:ascii="Cambria" w:hAnsi="Cambria" w:cs="Calibri"/>
          <w:iCs/>
          <w:sz w:val="26"/>
          <w:szCs w:val="26"/>
        </w:rPr>
        <w:t>грехи</w:t>
      </w:r>
      <w:r w:rsidRPr="00B71269">
        <w:rPr>
          <w:rFonts w:ascii="Cambria" w:hAnsi="Cambria"/>
          <w:iCs/>
          <w:sz w:val="26"/>
          <w:szCs w:val="26"/>
        </w:rPr>
        <w:t xml:space="preserve">́ </w:t>
      </w:r>
      <w:r w:rsidRPr="00B71269">
        <w:rPr>
          <w:rFonts w:ascii="Cambria" w:hAnsi="Cambria" w:cs="Calibri"/>
          <w:iCs/>
          <w:sz w:val="26"/>
          <w:szCs w:val="26"/>
        </w:rPr>
        <w:t>на</w:t>
      </w:r>
      <w:r w:rsidRPr="00B71269">
        <w:rPr>
          <w:rFonts w:ascii="Cambria" w:hAnsi="Cambria"/>
          <w:iCs/>
          <w:sz w:val="26"/>
          <w:szCs w:val="26"/>
        </w:rPr>
        <w:t>́</w:t>
      </w:r>
      <w:r w:rsidRPr="00B71269">
        <w:rPr>
          <w:rFonts w:ascii="Cambria" w:hAnsi="Cambria" w:cs="Calibri"/>
          <w:iCs/>
          <w:sz w:val="26"/>
          <w:szCs w:val="26"/>
        </w:rPr>
        <w:t>ша</w:t>
      </w:r>
      <w:r w:rsidRPr="00B71269">
        <w:rPr>
          <w:rFonts w:ascii="Cambria" w:hAnsi="Cambria"/>
          <w:iCs/>
          <w:sz w:val="26"/>
          <w:szCs w:val="26"/>
        </w:rPr>
        <w:t xml:space="preserve">; </w:t>
      </w:r>
      <w:r w:rsidRPr="00B71269">
        <w:rPr>
          <w:rFonts w:ascii="Cambria" w:hAnsi="Cambria" w:cs="Calibri"/>
          <w:iCs/>
          <w:sz w:val="26"/>
          <w:szCs w:val="26"/>
        </w:rPr>
        <w:t>Влады</w:t>
      </w:r>
      <w:r w:rsidRPr="00B71269">
        <w:rPr>
          <w:rFonts w:ascii="Cambria" w:hAnsi="Cambria"/>
          <w:iCs/>
          <w:sz w:val="26"/>
          <w:szCs w:val="26"/>
        </w:rPr>
        <w:t>́</w:t>
      </w:r>
      <w:r w:rsidRPr="00B71269">
        <w:rPr>
          <w:rFonts w:ascii="Cambria" w:hAnsi="Cambria" w:cs="Calibri"/>
          <w:iCs/>
          <w:sz w:val="26"/>
          <w:szCs w:val="26"/>
        </w:rPr>
        <w:t>ко</w:t>
      </w:r>
      <w:r w:rsidRPr="00B71269">
        <w:rPr>
          <w:rFonts w:ascii="Cambria" w:hAnsi="Cambria"/>
          <w:iCs/>
          <w:sz w:val="26"/>
          <w:szCs w:val="26"/>
        </w:rPr>
        <w:t xml:space="preserve">, </w:t>
      </w:r>
      <w:r w:rsidRPr="00B71269">
        <w:rPr>
          <w:rFonts w:ascii="Cambria" w:hAnsi="Cambria" w:cs="Calibri"/>
          <w:iCs/>
          <w:sz w:val="26"/>
          <w:szCs w:val="26"/>
        </w:rPr>
        <w:t>прости</w:t>
      </w:r>
      <w:r w:rsidRPr="00B71269">
        <w:rPr>
          <w:rFonts w:ascii="Cambria" w:hAnsi="Cambria"/>
          <w:iCs/>
          <w:sz w:val="26"/>
          <w:szCs w:val="26"/>
        </w:rPr>
        <w:t xml:space="preserve">́ </w:t>
      </w:r>
      <w:r w:rsidRPr="00B71269">
        <w:rPr>
          <w:rFonts w:ascii="Cambria" w:hAnsi="Cambria" w:cs="Calibri"/>
          <w:iCs/>
          <w:sz w:val="26"/>
          <w:szCs w:val="26"/>
        </w:rPr>
        <w:t>беззако</w:t>
      </w:r>
      <w:r w:rsidRPr="00B71269">
        <w:rPr>
          <w:rFonts w:ascii="Cambria" w:hAnsi="Cambria"/>
          <w:iCs/>
          <w:sz w:val="26"/>
          <w:szCs w:val="26"/>
        </w:rPr>
        <w:t>́</w:t>
      </w:r>
      <w:r w:rsidRPr="00B71269">
        <w:rPr>
          <w:rFonts w:ascii="Cambria" w:hAnsi="Cambria" w:cs="Calibri"/>
          <w:iCs/>
          <w:sz w:val="26"/>
          <w:szCs w:val="26"/>
        </w:rPr>
        <w:t>ния</w:t>
      </w:r>
      <w:r w:rsidRPr="00B71269">
        <w:rPr>
          <w:rFonts w:ascii="Cambria" w:hAnsi="Cambria"/>
          <w:iCs/>
          <w:sz w:val="26"/>
          <w:szCs w:val="26"/>
        </w:rPr>
        <w:t xml:space="preserve"> </w:t>
      </w:r>
      <w:r w:rsidRPr="00B71269">
        <w:rPr>
          <w:rFonts w:ascii="Cambria" w:hAnsi="Cambria" w:cs="Calibri"/>
          <w:iCs/>
          <w:sz w:val="26"/>
          <w:szCs w:val="26"/>
        </w:rPr>
        <w:t>на</w:t>
      </w:r>
      <w:r w:rsidRPr="00B71269">
        <w:rPr>
          <w:rFonts w:ascii="Cambria" w:hAnsi="Cambria"/>
          <w:iCs/>
          <w:sz w:val="26"/>
          <w:szCs w:val="26"/>
        </w:rPr>
        <w:t>́</w:t>
      </w:r>
      <w:r w:rsidRPr="00B71269">
        <w:rPr>
          <w:rFonts w:ascii="Cambria" w:hAnsi="Cambria" w:cs="Calibri"/>
          <w:iCs/>
          <w:sz w:val="26"/>
          <w:szCs w:val="26"/>
        </w:rPr>
        <w:t>ша</w:t>
      </w:r>
      <w:r w:rsidRPr="00B71269">
        <w:rPr>
          <w:rFonts w:ascii="Cambria" w:hAnsi="Cambria"/>
          <w:iCs/>
          <w:sz w:val="26"/>
          <w:szCs w:val="26"/>
        </w:rPr>
        <w:t xml:space="preserve">; </w:t>
      </w:r>
      <w:r w:rsidRPr="00B71269">
        <w:rPr>
          <w:rFonts w:ascii="Cambria" w:hAnsi="Cambria" w:cs="Calibri"/>
          <w:iCs/>
          <w:sz w:val="26"/>
          <w:szCs w:val="26"/>
        </w:rPr>
        <w:t>Святы</w:t>
      </w:r>
      <w:r w:rsidRPr="00B71269">
        <w:rPr>
          <w:rFonts w:ascii="Cambria" w:hAnsi="Cambria"/>
          <w:iCs/>
          <w:sz w:val="26"/>
          <w:szCs w:val="26"/>
        </w:rPr>
        <w:t>́</w:t>
      </w:r>
      <w:r w:rsidRPr="00B71269">
        <w:rPr>
          <w:rFonts w:ascii="Cambria" w:hAnsi="Cambria" w:cs="Calibri"/>
          <w:iCs/>
          <w:sz w:val="26"/>
          <w:szCs w:val="26"/>
        </w:rPr>
        <w:t>й</w:t>
      </w:r>
      <w:r w:rsidRPr="00B71269">
        <w:rPr>
          <w:rFonts w:ascii="Cambria" w:hAnsi="Cambria"/>
          <w:iCs/>
          <w:sz w:val="26"/>
          <w:szCs w:val="26"/>
        </w:rPr>
        <w:t xml:space="preserve">, </w:t>
      </w:r>
      <w:r w:rsidRPr="00B71269">
        <w:rPr>
          <w:rFonts w:ascii="Cambria" w:hAnsi="Cambria" w:cs="Calibri"/>
          <w:iCs/>
          <w:sz w:val="26"/>
          <w:szCs w:val="26"/>
        </w:rPr>
        <w:t>посети</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исцели</w:t>
      </w:r>
      <w:r w:rsidRPr="00B71269">
        <w:rPr>
          <w:rFonts w:ascii="Cambria" w:hAnsi="Cambria"/>
          <w:iCs/>
          <w:sz w:val="26"/>
          <w:szCs w:val="26"/>
        </w:rPr>
        <w:t xml:space="preserve">́ </w:t>
      </w:r>
      <w:r w:rsidRPr="00B71269">
        <w:rPr>
          <w:rFonts w:ascii="Cambria" w:hAnsi="Cambria" w:cs="Calibri"/>
          <w:iCs/>
          <w:sz w:val="26"/>
          <w:szCs w:val="26"/>
        </w:rPr>
        <w:t>не</w:t>
      </w:r>
      <w:r w:rsidRPr="00B71269">
        <w:rPr>
          <w:rFonts w:ascii="Cambria" w:hAnsi="Cambria"/>
          <w:iCs/>
          <w:sz w:val="26"/>
          <w:szCs w:val="26"/>
        </w:rPr>
        <w:t>́</w:t>
      </w:r>
      <w:r w:rsidRPr="00B71269">
        <w:rPr>
          <w:rFonts w:ascii="Cambria" w:hAnsi="Cambria" w:cs="Calibri"/>
          <w:iCs/>
          <w:sz w:val="26"/>
          <w:szCs w:val="26"/>
        </w:rPr>
        <w:t>мощи</w:t>
      </w:r>
      <w:r w:rsidRPr="00B71269">
        <w:rPr>
          <w:rFonts w:ascii="Cambria" w:hAnsi="Cambria"/>
          <w:iCs/>
          <w:sz w:val="26"/>
          <w:szCs w:val="26"/>
        </w:rPr>
        <w:t xml:space="preserve"> </w:t>
      </w:r>
      <w:r w:rsidRPr="00B71269">
        <w:rPr>
          <w:rFonts w:ascii="Cambria" w:hAnsi="Cambria" w:cs="Calibri"/>
          <w:iCs/>
          <w:sz w:val="26"/>
          <w:szCs w:val="26"/>
        </w:rPr>
        <w:t>на</w:t>
      </w:r>
      <w:r w:rsidRPr="00B71269">
        <w:rPr>
          <w:rFonts w:ascii="Cambria" w:hAnsi="Cambria"/>
          <w:iCs/>
          <w:sz w:val="26"/>
          <w:szCs w:val="26"/>
        </w:rPr>
        <w:t>́</w:t>
      </w:r>
      <w:r w:rsidRPr="00B71269">
        <w:rPr>
          <w:rFonts w:ascii="Cambria" w:hAnsi="Cambria" w:cs="Calibri"/>
          <w:iCs/>
          <w:sz w:val="26"/>
          <w:szCs w:val="26"/>
        </w:rPr>
        <w:t>ша</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w:t>
      </w:r>
      <w:r w:rsidRPr="00B71269">
        <w:rPr>
          <w:rFonts w:ascii="Cambria" w:hAnsi="Cambria" w:cs="Calibri"/>
          <w:iCs/>
          <w:sz w:val="26"/>
          <w:szCs w:val="26"/>
        </w:rPr>
        <w:t>мене</w:t>
      </w:r>
      <w:r w:rsidRPr="00B71269">
        <w:rPr>
          <w:rFonts w:ascii="Cambria" w:hAnsi="Cambria"/>
          <w:iCs/>
          <w:sz w:val="26"/>
          <w:szCs w:val="26"/>
        </w:rPr>
        <w:t xml:space="preserve"> </w:t>
      </w:r>
      <w:r w:rsidRPr="00B71269">
        <w:rPr>
          <w:rFonts w:ascii="Cambria" w:hAnsi="Cambria" w:cs="Calibri"/>
          <w:iCs/>
          <w:sz w:val="26"/>
          <w:szCs w:val="26"/>
        </w:rPr>
        <w:t>Твоего</w:t>
      </w:r>
      <w:r w:rsidRPr="00B71269">
        <w:rPr>
          <w:rFonts w:ascii="Cambria" w:hAnsi="Cambria"/>
          <w:iCs/>
          <w:sz w:val="26"/>
          <w:szCs w:val="26"/>
        </w:rPr>
        <w:t xml:space="preserve">́ </w:t>
      </w:r>
      <w:r w:rsidRPr="00B71269">
        <w:rPr>
          <w:rFonts w:ascii="Cambria" w:hAnsi="Cambria" w:cs="Calibri"/>
          <w:iCs/>
          <w:sz w:val="26"/>
          <w:szCs w:val="26"/>
        </w:rPr>
        <w:t>ра</w:t>
      </w:r>
      <w:r w:rsidRPr="00B71269">
        <w:rPr>
          <w:rFonts w:ascii="Cambria" w:hAnsi="Cambria"/>
          <w:iCs/>
          <w:sz w:val="26"/>
          <w:szCs w:val="26"/>
        </w:rPr>
        <w:t>́</w:t>
      </w:r>
      <w:r w:rsidRPr="00B71269">
        <w:rPr>
          <w:rFonts w:ascii="Cambria" w:hAnsi="Cambria" w:cs="Calibri"/>
          <w:iCs/>
          <w:sz w:val="26"/>
          <w:szCs w:val="26"/>
        </w:rPr>
        <w:t>ди</w:t>
      </w:r>
      <w:r w:rsidRPr="00B71269">
        <w:rPr>
          <w:rFonts w:ascii="Cambria" w:hAnsi="Cambria"/>
          <w:iCs/>
          <w:sz w:val="26"/>
          <w:szCs w:val="26"/>
        </w:rPr>
        <w:t>.</w:t>
      </w:r>
    </w:p>
    <w:p w14:paraId="5B87A55C" w14:textId="2FD78227" w:rsidR="005271E4" w:rsidRPr="00B71269" w:rsidRDefault="005271E4" w:rsidP="00B71269">
      <w:pPr>
        <w:adjustRightInd w:val="0"/>
        <w:snapToGrid w:val="0"/>
        <w:spacing w:afterLines="20" w:after="48" w:line="240" w:lineRule="auto"/>
        <w:jc w:val="both"/>
        <w:rPr>
          <w:rFonts w:ascii="Cambria" w:hAnsi="Cambria"/>
          <w:iCs/>
          <w:sz w:val="26"/>
          <w:szCs w:val="26"/>
        </w:rPr>
      </w:pPr>
      <w:r w:rsidRPr="00B71269">
        <w:rPr>
          <w:rFonts w:ascii="Cambria" w:hAnsi="Cambria" w:cs="Calibri"/>
          <w:iCs/>
          <w:sz w:val="26"/>
          <w:szCs w:val="26"/>
        </w:rPr>
        <w:t>Го</w:t>
      </w:r>
      <w:r w:rsidRPr="00B71269">
        <w:rPr>
          <w:rFonts w:ascii="Cambria" w:hAnsi="Cambria"/>
          <w:iCs/>
          <w:sz w:val="26"/>
          <w:szCs w:val="26"/>
        </w:rPr>
        <w:t>́</w:t>
      </w:r>
      <w:r w:rsidRPr="00B71269">
        <w:rPr>
          <w:rFonts w:ascii="Cambria" w:hAnsi="Cambria" w:cs="Calibri"/>
          <w:iCs/>
          <w:sz w:val="26"/>
          <w:szCs w:val="26"/>
        </w:rPr>
        <w:t>споди</w:t>
      </w:r>
      <w:r w:rsidRPr="00B71269">
        <w:rPr>
          <w:rFonts w:ascii="Cambria" w:hAnsi="Cambria"/>
          <w:iCs/>
          <w:sz w:val="26"/>
          <w:szCs w:val="26"/>
        </w:rPr>
        <w:t xml:space="preserve">, </w:t>
      </w:r>
      <w:r w:rsidRPr="00B71269">
        <w:rPr>
          <w:rFonts w:ascii="Cambria" w:hAnsi="Cambria" w:cs="Calibri"/>
          <w:iCs/>
          <w:sz w:val="26"/>
          <w:szCs w:val="26"/>
        </w:rPr>
        <w:t>поми</w:t>
      </w:r>
      <w:r w:rsidRPr="00B71269">
        <w:rPr>
          <w:rFonts w:ascii="Cambria" w:hAnsi="Cambria"/>
          <w:iCs/>
          <w:sz w:val="26"/>
          <w:szCs w:val="26"/>
        </w:rPr>
        <w:t>́</w:t>
      </w:r>
      <w:r w:rsidRPr="00B71269">
        <w:rPr>
          <w:rFonts w:ascii="Cambria" w:hAnsi="Cambria" w:cs="Calibri"/>
          <w:iCs/>
          <w:sz w:val="26"/>
          <w:szCs w:val="26"/>
        </w:rPr>
        <w:t>луй</w:t>
      </w:r>
      <w:r w:rsidRPr="00B71269">
        <w:rPr>
          <w:rFonts w:ascii="Cambria" w:hAnsi="Cambria"/>
          <w:iCs/>
          <w:sz w:val="26"/>
          <w:szCs w:val="26"/>
        </w:rPr>
        <w:t xml:space="preserve">. </w:t>
      </w:r>
      <w:r w:rsidRPr="00B71269">
        <w:rPr>
          <w:rFonts w:ascii="Cambria" w:hAnsi="Cambria"/>
          <w:i/>
          <w:iCs/>
          <w:sz w:val="26"/>
          <w:szCs w:val="26"/>
        </w:rPr>
        <w:t>(</w:t>
      </w:r>
      <w:r w:rsidR="00776766" w:rsidRPr="00B71269">
        <w:rPr>
          <w:rFonts w:ascii="Cambria" w:hAnsi="Cambria" w:cs="Calibri"/>
          <w:i/>
          <w:iCs/>
          <w:sz w:val="26"/>
          <w:szCs w:val="26"/>
        </w:rPr>
        <w:t>Три́жды</w:t>
      </w:r>
      <w:r w:rsidRPr="00B71269">
        <w:rPr>
          <w:rFonts w:ascii="Cambria" w:hAnsi="Cambria"/>
          <w:i/>
          <w:iCs/>
          <w:sz w:val="26"/>
          <w:szCs w:val="26"/>
        </w:rPr>
        <w:t>)</w:t>
      </w:r>
    </w:p>
    <w:p w14:paraId="7DDF9070" w14:textId="77777777" w:rsidR="005271E4" w:rsidRPr="00B71269" w:rsidRDefault="005271E4" w:rsidP="00B71269">
      <w:pPr>
        <w:adjustRightInd w:val="0"/>
        <w:snapToGrid w:val="0"/>
        <w:spacing w:afterLines="20" w:after="48" w:line="240" w:lineRule="auto"/>
        <w:jc w:val="both"/>
        <w:rPr>
          <w:rFonts w:ascii="Cambria" w:hAnsi="Cambria"/>
          <w:b/>
          <w:bCs/>
          <w:iCs/>
          <w:sz w:val="26"/>
          <w:szCs w:val="26"/>
        </w:rPr>
      </w:pPr>
      <w:r w:rsidRPr="00B71269">
        <w:rPr>
          <w:rFonts w:ascii="Cambria" w:hAnsi="Cambria" w:cs="Calibri"/>
          <w:b/>
          <w:bCs/>
          <w:iCs/>
          <w:sz w:val="26"/>
          <w:szCs w:val="26"/>
        </w:rPr>
        <w:t>Сла</w:t>
      </w:r>
      <w:r w:rsidRPr="00B71269">
        <w:rPr>
          <w:rFonts w:ascii="Cambria" w:hAnsi="Cambria"/>
          <w:b/>
          <w:bCs/>
          <w:iCs/>
          <w:sz w:val="26"/>
          <w:szCs w:val="26"/>
        </w:rPr>
        <w:t>́</w:t>
      </w:r>
      <w:r w:rsidRPr="00B71269">
        <w:rPr>
          <w:rFonts w:ascii="Cambria" w:hAnsi="Cambria" w:cs="Calibri"/>
          <w:b/>
          <w:bCs/>
          <w:iCs/>
          <w:sz w:val="26"/>
          <w:szCs w:val="26"/>
        </w:rPr>
        <w:t>ва</w:t>
      </w:r>
      <w:r w:rsidRPr="00B71269">
        <w:rPr>
          <w:rFonts w:ascii="Cambria" w:hAnsi="Cambria"/>
          <w:b/>
          <w:bCs/>
          <w:iCs/>
          <w:sz w:val="26"/>
          <w:szCs w:val="26"/>
        </w:rPr>
        <w:t xml:space="preserve"> </w:t>
      </w:r>
      <w:r w:rsidRPr="00B71269">
        <w:rPr>
          <w:rFonts w:ascii="Cambria" w:hAnsi="Cambria" w:cs="Calibri"/>
          <w:b/>
          <w:bCs/>
          <w:iCs/>
          <w:sz w:val="26"/>
          <w:szCs w:val="26"/>
        </w:rPr>
        <w:t>Отцу</w:t>
      </w:r>
      <w:r w:rsidRPr="00B71269">
        <w:rPr>
          <w:rFonts w:ascii="Cambria" w:hAnsi="Cambria"/>
          <w:b/>
          <w:bCs/>
          <w:iCs/>
          <w:sz w:val="26"/>
          <w:szCs w:val="26"/>
        </w:rPr>
        <w:t xml:space="preserve">́ </w:t>
      </w:r>
      <w:r w:rsidRPr="00B71269">
        <w:rPr>
          <w:rFonts w:ascii="Cambria" w:hAnsi="Cambria" w:cs="Calibri"/>
          <w:b/>
          <w:bCs/>
          <w:iCs/>
          <w:sz w:val="26"/>
          <w:szCs w:val="26"/>
        </w:rPr>
        <w:t>и</w:t>
      </w:r>
      <w:r w:rsidRPr="00B71269">
        <w:rPr>
          <w:rFonts w:ascii="Cambria" w:hAnsi="Cambria"/>
          <w:b/>
          <w:bCs/>
          <w:iCs/>
          <w:sz w:val="26"/>
          <w:szCs w:val="26"/>
        </w:rPr>
        <w:t xml:space="preserve"> </w:t>
      </w:r>
      <w:r w:rsidRPr="00B71269">
        <w:rPr>
          <w:rFonts w:ascii="Cambria" w:hAnsi="Cambria" w:cs="Calibri"/>
          <w:b/>
          <w:bCs/>
          <w:iCs/>
          <w:sz w:val="26"/>
          <w:szCs w:val="26"/>
        </w:rPr>
        <w:t>Сы</w:t>
      </w:r>
      <w:r w:rsidRPr="00B71269">
        <w:rPr>
          <w:rFonts w:ascii="Cambria" w:hAnsi="Cambria"/>
          <w:b/>
          <w:bCs/>
          <w:iCs/>
          <w:sz w:val="26"/>
          <w:szCs w:val="26"/>
        </w:rPr>
        <w:t>́</w:t>
      </w:r>
      <w:r w:rsidRPr="00B71269">
        <w:rPr>
          <w:rFonts w:ascii="Cambria" w:hAnsi="Cambria" w:cs="Calibri"/>
          <w:b/>
          <w:bCs/>
          <w:iCs/>
          <w:sz w:val="26"/>
          <w:szCs w:val="26"/>
        </w:rPr>
        <w:t>ну</w:t>
      </w:r>
      <w:r w:rsidRPr="00B71269">
        <w:rPr>
          <w:rFonts w:ascii="Cambria" w:hAnsi="Cambria"/>
          <w:b/>
          <w:bCs/>
          <w:iCs/>
          <w:sz w:val="26"/>
          <w:szCs w:val="26"/>
        </w:rPr>
        <w:t xml:space="preserve"> </w:t>
      </w:r>
      <w:r w:rsidRPr="00B71269">
        <w:rPr>
          <w:rFonts w:ascii="Cambria" w:hAnsi="Cambria" w:cs="Calibri"/>
          <w:b/>
          <w:bCs/>
          <w:iCs/>
          <w:sz w:val="26"/>
          <w:szCs w:val="26"/>
        </w:rPr>
        <w:t>и</w:t>
      </w:r>
      <w:r w:rsidRPr="00B71269">
        <w:rPr>
          <w:rFonts w:ascii="Cambria" w:hAnsi="Cambria"/>
          <w:b/>
          <w:bCs/>
          <w:iCs/>
          <w:sz w:val="26"/>
          <w:szCs w:val="26"/>
        </w:rPr>
        <w:t xml:space="preserve"> </w:t>
      </w:r>
      <w:r w:rsidRPr="00B71269">
        <w:rPr>
          <w:rFonts w:ascii="Cambria" w:hAnsi="Cambria" w:cs="Calibri"/>
          <w:b/>
          <w:bCs/>
          <w:iCs/>
          <w:sz w:val="26"/>
          <w:szCs w:val="26"/>
        </w:rPr>
        <w:t>Свято</w:t>
      </w:r>
      <w:r w:rsidRPr="00B71269">
        <w:rPr>
          <w:rFonts w:ascii="Cambria" w:hAnsi="Cambria"/>
          <w:b/>
          <w:bCs/>
          <w:iCs/>
          <w:sz w:val="26"/>
          <w:szCs w:val="26"/>
        </w:rPr>
        <w:t>́</w:t>
      </w:r>
      <w:r w:rsidRPr="00B71269">
        <w:rPr>
          <w:rFonts w:ascii="Cambria" w:hAnsi="Cambria" w:cs="Calibri"/>
          <w:b/>
          <w:bCs/>
          <w:iCs/>
          <w:sz w:val="26"/>
          <w:szCs w:val="26"/>
        </w:rPr>
        <w:t>му</w:t>
      </w:r>
      <w:r w:rsidRPr="00B71269">
        <w:rPr>
          <w:rFonts w:ascii="Cambria" w:hAnsi="Cambria"/>
          <w:b/>
          <w:bCs/>
          <w:iCs/>
          <w:sz w:val="26"/>
          <w:szCs w:val="26"/>
        </w:rPr>
        <w:t xml:space="preserve"> </w:t>
      </w:r>
      <w:r w:rsidRPr="00B71269">
        <w:rPr>
          <w:rFonts w:ascii="Cambria" w:hAnsi="Cambria" w:cs="Calibri"/>
          <w:b/>
          <w:bCs/>
          <w:iCs/>
          <w:sz w:val="26"/>
          <w:szCs w:val="26"/>
        </w:rPr>
        <w:t>Ду</w:t>
      </w:r>
      <w:r w:rsidRPr="00B71269">
        <w:rPr>
          <w:rFonts w:ascii="Cambria" w:hAnsi="Cambria"/>
          <w:b/>
          <w:bCs/>
          <w:iCs/>
          <w:sz w:val="26"/>
          <w:szCs w:val="26"/>
        </w:rPr>
        <w:t>́</w:t>
      </w:r>
      <w:r w:rsidRPr="00B71269">
        <w:rPr>
          <w:rFonts w:ascii="Cambria" w:hAnsi="Cambria" w:cs="Calibri"/>
          <w:b/>
          <w:bCs/>
          <w:iCs/>
          <w:sz w:val="26"/>
          <w:szCs w:val="26"/>
        </w:rPr>
        <w:t>ху</w:t>
      </w:r>
      <w:r w:rsidRPr="00B71269">
        <w:rPr>
          <w:rFonts w:ascii="Cambria" w:hAnsi="Cambria"/>
          <w:b/>
          <w:bCs/>
          <w:iCs/>
          <w:sz w:val="26"/>
          <w:szCs w:val="26"/>
        </w:rPr>
        <w:t xml:space="preserve">, </w:t>
      </w:r>
      <w:r w:rsidRPr="00B71269">
        <w:rPr>
          <w:rFonts w:ascii="Cambria" w:hAnsi="Cambria" w:cs="Calibri"/>
          <w:b/>
          <w:bCs/>
          <w:iCs/>
          <w:sz w:val="26"/>
          <w:szCs w:val="26"/>
        </w:rPr>
        <w:t>и</w:t>
      </w:r>
      <w:r w:rsidRPr="00B71269">
        <w:rPr>
          <w:rFonts w:ascii="Cambria" w:hAnsi="Cambria"/>
          <w:b/>
          <w:bCs/>
          <w:iCs/>
          <w:sz w:val="26"/>
          <w:szCs w:val="26"/>
        </w:rPr>
        <w:t xml:space="preserve"> </w:t>
      </w:r>
      <w:r w:rsidRPr="00B71269">
        <w:rPr>
          <w:rFonts w:ascii="Cambria" w:hAnsi="Cambria" w:cs="Calibri"/>
          <w:b/>
          <w:bCs/>
          <w:iCs/>
          <w:sz w:val="26"/>
          <w:szCs w:val="26"/>
        </w:rPr>
        <w:t>ны</w:t>
      </w:r>
      <w:r w:rsidRPr="00B71269">
        <w:rPr>
          <w:rFonts w:ascii="Cambria" w:hAnsi="Cambria"/>
          <w:b/>
          <w:bCs/>
          <w:iCs/>
          <w:sz w:val="26"/>
          <w:szCs w:val="26"/>
        </w:rPr>
        <w:t>́</w:t>
      </w:r>
      <w:r w:rsidRPr="00B71269">
        <w:rPr>
          <w:rFonts w:ascii="Cambria" w:hAnsi="Cambria" w:cs="Calibri"/>
          <w:b/>
          <w:bCs/>
          <w:iCs/>
          <w:sz w:val="26"/>
          <w:szCs w:val="26"/>
        </w:rPr>
        <w:t>не</w:t>
      </w:r>
      <w:r w:rsidRPr="00B71269">
        <w:rPr>
          <w:rFonts w:ascii="Cambria" w:hAnsi="Cambria"/>
          <w:b/>
          <w:bCs/>
          <w:iCs/>
          <w:sz w:val="26"/>
          <w:szCs w:val="26"/>
        </w:rPr>
        <w:t xml:space="preserve"> </w:t>
      </w:r>
      <w:r w:rsidRPr="00B71269">
        <w:rPr>
          <w:rFonts w:ascii="Cambria" w:hAnsi="Cambria" w:cs="Calibri"/>
          <w:b/>
          <w:bCs/>
          <w:iCs/>
          <w:sz w:val="26"/>
          <w:szCs w:val="26"/>
        </w:rPr>
        <w:t>и</w:t>
      </w:r>
      <w:r w:rsidRPr="00B71269">
        <w:rPr>
          <w:rFonts w:ascii="Cambria" w:hAnsi="Cambria"/>
          <w:b/>
          <w:bCs/>
          <w:iCs/>
          <w:sz w:val="26"/>
          <w:szCs w:val="26"/>
        </w:rPr>
        <w:t xml:space="preserve"> </w:t>
      </w:r>
      <w:r w:rsidRPr="00B71269">
        <w:rPr>
          <w:rFonts w:ascii="Cambria" w:hAnsi="Cambria" w:cs="Calibri"/>
          <w:b/>
          <w:bCs/>
          <w:iCs/>
          <w:sz w:val="26"/>
          <w:szCs w:val="26"/>
        </w:rPr>
        <w:t>при</w:t>
      </w:r>
      <w:r w:rsidRPr="00B71269">
        <w:rPr>
          <w:rFonts w:ascii="Cambria" w:hAnsi="Cambria"/>
          <w:b/>
          <w:bCs/>
          <w:iCs/>
          <w:sz w:val="26"/>
          <w:szCs w:val="26"/>
        </w:rPr>
        <w:t>́</w:t>
      </w:r>
      <w:r w:rsidRPr="00B71269">
        <w:rPr>
          <w:rFonts w:ascii="Cambria" w:hAnsi="Cambria" w:cs="Calibri"/>
          <w:b/>
          <w:bCs/>
          <w:iCs/>
          <w:sz w:val="26"/>
          <w:szCs w:val="26"/>
        </w:rPr>
        <w:t>сно</w:t>
      </w:r>
      <w:r w:rsidRPr="00B71269">
        <w:rPr>
          <w:rFonts w:ascii="Cambria" w:hAnsi="Cambria"/>
          <w:b/>
          <w:bCs/>
          <w:iCs/>
          <w:sz w:val="26"/>
          <w:szCs w:val="26"/>
        </w:rPr>
        <w:t xml:space="preserve"> </w:t>
      </w:r>
      <w:r w:rsidRPr="00B71269">
        <w:rPr>
          <w:rFonts w:ascii="Cambria" w:hAnsi="Cambria" w:cs="Calibri"/>
          <w:b/>
          <w:bCs/>
          <w:iCs/>
          <w:sz w:val="26"/>
          <w:szCs w:val="26"/>
        </w:rPr>
        <w:t>и</w:t>
      </w:r>
      <w:r w:rsidRPr="00B71269">
        <w:rPr>
          <w:rFonts w:ascii="Cambria" w:hAnsi="Cambria"/>
          <w:b/>
          <w:bCs/>
          <w:iCs/>
          <w:sz w:val="26"/>
          <w:szCs w:val="26"/>
        </w:rPr>
        <w:t xml:space="preserve"> </w:t>
      </w:r>
      <w:r w:rsidRPr="00B71269">
        <w:rPr>
          <w:rFonts w:ascii="Cambria" w:hAnsi="Cambria" w:cs="Calibri"/>
          <w:b/>
          <w:bCs/>
          <w:iCs/>
          <w:sz w:val="26"/>
          <w:szCs w:val="26"/>
        </w:rPr>
        <w:t>во</w:t>
      </w:r>
      <w:r w:rsidRPr="00B71269">
        <w:rPr>
          <w:rFonts w:ascii="Cambria" w:hAnsi="Cambria"/>
          <w:b/>
          <w:bCs/>
          <w:iCs/>
          <w:sz w:val="26"/>
          <w:szCs w:val="26"/>
        </w:rPr>
        <w:t xml:space="preserve"> </w:t>
      </w:r>
      <w:r w:rsidRPr="00B71269">
        <w:rPr>
          <w:rFonts w:ascii="Cambria" w:hAnsi="Cambria" w:cs="Calibri"/>
          <w:b/>
          <w:bCs/>
          <w:iCs/>
          <w:sz w:val="26"/>
          <w:szCs w:val="26"/>
        </w:rPr>
        <w:t>ве</w:t>
      </w:r>
      <w:r w:rsidRPr="00B71269">
        <w:rPr>
          <w:rFonts w:ascii="Cambria" w:hAnsi="Cambria"/>
          <w:b/>
          <w:bCs/>
          <w:iCs/>
          <w:sz w:val="26"/>
          <w:szCs w:val="26"/>
        </w:rPr>
        <w:t>́</w:t>
      </w:r>
      <w:r w:rsidRPr="00B71269">
        <w:rPr>
          <w:rFonts w:ascii="Cambria" w:hAnsi="Cambria" w:cs="Calibri"/>
          <w:b/>
          <w:bCs/>
          <w:iCs/>
          <w:sz w:val="26"/>
          <w:szCs w:val="26"/>
        </w:rPr>
        <w:t>ки</w:t>
      </w:r>
      <w:r w:rsidRPr="00B71269">
        <w:rPr>
          <w:rFonts w:ascii="Cambria" w:hAnsi="Cambria"/>
          <w:b/>
          <w:bCs/>
          <w:iCs/>
          <w:sz w:val="26"/>
          <w:szCs w:val="26"/>
        </w:rPr>
        <w:t xml:space="preserve"> </w:t>
      </w:r>
      <w:r w:rsidRPr="00B71269">
        <w:rPr>
          <w:rFonts w:ascii="Cambria" w:hAnsi="Cambria" w:cs="Calibri"/>
          <w:b/>
          <w:bCs/>
          <w:iCs/>
          <w:sz w:val="26"/>
          <w:szCs w:val="26"/>
        </w:rPr>
        <w:t>веко</w:t>
      </w:r>
      <w:r w:rsidRPr="00B71269">
        <w:rPr>
          <w:rFonts w:ascii="Cambria" w:hAnsi="Cambria"/>
          <w:b/>
          <w:bCs/>
          <w:iCs/>
          <w:sz w:val="26"/>
          <w:szCs w:val="26"/>
        </w:rPr>
        <w:t>́</w:t>
      </w:r>
      <w:r w:rsidRPr="00B71269">
        <w:rPr>
          <w:rFonts w:ascii="Cambria" w:hAnsi="Cambria" w:cs="Calibri"/>
          <w:b/>
          <w:bCs/>
          <w:iCs/>
          <w:sz w:val="26"/>
          <w:szCs w:val="26"/>
        </w:rPr>
        <w:t>в</w:t>
      </w:r>
      <w:r w:rsidRPr="00B71269">
        <w:rPr>
          <w:rFonts w:ascii="Cambria" w:hAnsi="Cambria"/>
          <w:b/>
          <w:bCs/>
          <w:iCs/>
          <w:sz w:val="26"/>
          <w:szCs w:val="26"/>
        </w:rPr>
        <w:t xml:space="preserve">. </w:t>
      </w:r>
      <w:r w:rsidRPr="00B71269">
        <w:rPr>
          <w:rFonts w:ascii="Cambria" w:hAnsi="Cambria" w:cs="Calibri"/>
          <w:b/>
          <w:bCs/>
          <w:iCs/>
          <w:sz w:val="26"/>
          <w:szCs w:val="26"/>
        </w:rPr>
        <w:t>Ами</w:t>
      </w:r>
      <w:r w:rsidRPr="00B71269">
        <w:rPr>
          <w:rFonts w:ascii="Cambria" w:hAnsi="Cambria"/>
          <w:b/>
          <w:bCs/>
          <w:iCs/>
          <w:sz w:val="26"/>
          <w:szCs w:val="26"/>
        </w:rPr>
        <w:t>́</w:t>
      </w:r>
      <w:r w:rsidRPr="00B71269">
        <w:rPr>
          <w:rFonts w:ascii="Cambria" w:hAnsi="Cambria" w:cs="Calibri"/>
          <w:b/>
          <w:bCs/>
          <w:iCs/>
          <w:sz w:val="26"/>
          <w:szCs w:val="26"/>
        </w:rPr>
        <w:t>нь</w:t>
      </w:r>
      <w:r w:rsidRPr="00B71269">
        <w:rPr>
          <w:rFonts w:ascii="Cambria" w:hAnsi="Cambria"/>
          <w:b/>
          <w:bCs/>
          <w:iCs/>
          <w:sz w:val="26"/>
          <w:szCs w:val="26"/>
        </w:rPr>
        <w:t>.</w:t>
      </w:r>
    </w:p>
    <w:p w14:paraId="04B5069C" w14:textId="77777777" w:rsidR="005271E4" w:rsidRPr="00B71269" w:rsidRDefault="005271E4" w:rsidP="00B71269">
      <w:pPr>
        <w:adjustRightInd w:val="0"/>
        <w:snapToGrid w:val="0"/>
        <w:spacing w:afterLines="20" w:after="48" w:line="240" w:lineRule="auto"/>
        <w:jc w:val="both"/>
        <w:rPr>
          <w:rFonts w:ascii="Cambria" w:hAnsi="Cambria"/>
          <w:iCs/>
          <w:sz w:val="26"/>
          <w:szCs w:val="26"/>
        </w:rPr>
      </w:pPr>
      <w:r w:rsidRPr="00B71269">
        <w:rPr>
          <w:rFonts w:ascii="Cambria" w:hAnsi="Cambria" w:cs="Calibri"/>
          <w:iCs/>
          <w:sz w:val="26"/>
          <w:szCs w:val="26"/>
        </w:rPr>
        <w:t>О</w:t>
      </w:r>
      <w:r w:rsidRPr="00B71269">
        <w:rPr>
          <w:rFonts w:ascii="Cambria" w:hAnsi="Cambria"/>
          <w:iCs/>
          <w:sz w:val="26"/>
          <w:szCs w:val="26"/>
        </w:rPr>
        <w:t>́</w:t>
      </w:r>
      <w:r w:rsidRPr="00B71269">
        <w:rPr>
          <w:rFonts w:ascii="Cambria" w:hAnsi="Cambria" w:cs="Calibri"/>
          <w:iCs/>
          <w:sz w:val="26"/>
          <w:szCs w:val="26"/>
        </w:rPr>
        <w:t>тче</w:t>
      </w:r>
      <w:r w:rsidRPr="00B71269">
        <w:rPr>
          <w:rFonts w:ascii="Cambria" w:hAnsi="Cambria"/>
          <w:iCs/>
          <w:sz w:val="26"/>
          <w:szCs w:val="26"/>
        </w:rPr>
        <w:t xml:space="preserve"> </w:t>
      </w:r>
      <w:r w:rsidRPr="00B71269">
        <w:rPr>
          <w:rFonts w:ascii="Cambria" w:hAnsi="Cambria" w:cs="Calibri"/>
          <w:iCs/>
          <w:sz w:val="26"/>
          <w:szCs w:val="26"/>
        </w:rPr>
        <w:t>наш</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w:t>
      </w:r>
      <w:r w:rsidRPr="00B71269">
        <w:rPr>
          <w:rFonts w:ascii="Cambria" w:hAnsi="Cambria" w:cs="Calibri"/>
          <w:iCs/>
          <w:sz w:val="26"/>
          <w:szCs w:val="26"/>
        </w:rPr>
        <w:t>же</w:t>
      </w:r>
      <w:r w:rsidRPr="00B71269">
        <w:rPr>
          <w:rFonts w:ascii="Cambria" w:hAnsi="Cambria"/>
          <w:iCs/>
          <w:sz w:val="26"/>
          <w:szCs w:val="26"/>
        </w:rPr>
        <w:t xml:space="preserve"> </w:t>
      </w:r>
      <w:r w:rsidRPr="00B71269">
        <w:rPr>
          <w:rFonts w:ascii="Cambria" w:hAnsi="Cambria" w:cs="Calibri"/>
          <w:iCs/>
          <w:sz w:val="26"/>
          <w:szCs w:val="26"/>
        </w:rPr>
        <w:t>еси</w:t>
      </w:r>
      <w:r w:rsidRPr="00B71269">
        <w:rPr>
          <w:rFonts w:ascii="Cambria" w:hAnsi="Cambria"/>
          <w:iCs/>
          <w:sz w:val="26"/>
          <w:szCs w:val="26"/>
        </w:rPr>
        <w:t xml:space="preserve">́ </w:t>
      </w:r>
      <w:r w:rsidRPr="00B71269">
        <w:rPr>
          <w:rFonts w:ascii="Cambria" w:hAnsi="Cambria" w:cs="Calibri"/>
          <w:iCs/>
          <w:sz w:val="26"/>
          <w:szCs w:val="26"/>
        </w:rPr>
        <w:t>на</w:t>
      </w:r>
      <w:r w:rsidRPr="00B71269">
        <w:rPr>
          <w:rFonts w:ascii="Cambria" w:hAnsi="Cambria"/>
          <w:iCs/>
          <w:sz w:val="26"/>
          <w:szCs w:val="26"/>
        </w:rPr>
        <w:t xml:space="preserve"> </w:t>
      </w:r>
      <w:r w:rsidRPr="00B71269">
        <w:rPr>
          <w:rFonts w:ascii="Cambria" w:hAnsi="Cambria" w:cs="Calibri"/>
          <w:iCs/>
          <w:sz w:val="26"/>
          <w:szCs w:val="26"/>
        </w:rPr>
        <w:t>Небесе</w:t>
      </w:r>
      <w:r w:rsidRPr="00B71269">
        <w:rPr>
          <w:rFonts w:ascii="Cambria" w:hAnsi="Cambria"/>
          <w:iCs/>
          <w:sz w:val="26"/>
          <w:szCs w:val="26"/>
        </w:rPr>
        <w:t>́</w:t>
      </w:r>
      <w:r w:rsidRPr="00B71269">
        <w:rPr>
          <w:rFonts w:ascii="Cambria" w:hAnsi="Cambria" w:cs="Calibri"/>
          <w:iCs/>
          <w:sz w:val="26"/>
          <w:szCs w:val="26"/>
        </w:rPr>
        <w:t>х</w:t>
      </w:r>
      <w:r w:rsidRPr="00B71269">
        <w:rPr>
          <w:rFonts w:ascii="Cambria" w:hAnsi="Cambria"/>
          <w:iCs/>
          <w:sz w:val="26"/>
          <w:szCs w:val="26"/>
        </w:rPr>
        <w:t xml:space="preserve">, </w:t>
      </w:r>
      <w:r w:rsidRPr="00B71269">
        <w:rPr>
          <w:rFonts w:ascii="Cambria" w:hAnsi="Cambria" w:cs="Calibri"/>
          <w:iCs/>
          <w:sz w:val="26"/>
          <w:szCs w:val="26"/>
        </w:rPr>
        <w:t>да</w:t>
      </w:r>
      <w:r w:rsidRPr="00B71269">
        <w:rPr>
          <w:rFonts w:ascii="Cambria" w:hAnsi="Cambria"/>
          <w:iCs/>
          <w:sz w:val="26"/>
          <w:szCs w:val="26"/>
        </w:rPr>
        <w:t xml:space="preserve"> </w:t>
      </w:r>
      <w:r w:rsidRPr="00B71269">
        <w:rPr>
          <w:rFonts w:ascii="Cambria" w:hAnsi="Cambria" w:cs="Calibri"/>
          <w:iCs/>
          <w:sz w:val="26"/>
          <w:szCs w:val="26"/>
        </w:rPr>
        <w:t>святи</w:t>
      </w:r>
      <w:r w:rsidRPr="00B71269">
        <w:rPr>
          <w:rFonts w:ascii="Cambria" w:hAnsi="Cambria"/>
          <w:iCs/>
          <w:sz w:val="26"/>
          <w:szCs w:val="26"/>
        </w:rPr>
        <w:t>́</w:t>
      </w:r>
      <w:r w:rsidRPr="00B71269">
        <w:rPr>
          <w:rFonts w:ascii="Cambria" w:hAnsi="Cambria" w:cs="Calibri"/>
          <w:iCs/>
          <w:sz w:val="26"/>
          <w:szCs w:val="26"/>
        </w:rPr>
        <w:t>тся</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w:t>
      </w:r>
      <w:r w:rsidRPr="00B71269">
        <w:rPr>
          <w:rFonts w:ascii="Cambria" w:hAnsi="Cambria" w:cs="Calibri"/>
          <w:iCs/>
          <w:sz w:val="26"/>
          <w:szCs w:val="26"/>
        </w:rPr>
        <w:t>мя</w:t>
      </w:r>
      <w:r w:rsidRPr="00B71269">
        <w:rPr>
          <w:rFonts w:ascii="Cambria" w:hAnsi="Cambria"/>
          <w:iCs/>
          <w:sz w:val="26"/>
          <w:szCs w:val="26"/>
        </w:rPr>
        <w:t xml:space="preserve"> </w:t>
      </w:r>
      <w:r w:rsidRPr="00B71269">
        <w:rPr>
          <w:rFonts w:ascii="Cambria" w:hAnsi="Cambria" w:cs="Calibri"/>
          <w:iCs/>
          <w:sz w:val="26"/>
          <w:szCs w:val="26"/>
        </w:rPr>
        <w:t>Твое</w:t>
      </w:r>
      <w:r w:rsidRPr="00B71269">
        <w:rPr>
          <w:rFonts w:ascii="Cambria" w:hAnsi="Cambria"/>
          <w:iCs/>
          <w:sz w:val="26"/>
          <w:szCs w:val="26"/>
        </w:rPr>
        <w:t xml:space="preserve">́, </w:t>
      </w:r>
      <w:r w:rsidRPr="00B71269">
        <w:rPr>
          <w:rFonts w:ascii="Cambria" w:hAnsi="Cambria" w:cs="Calibri"/>
          <w:iCs/>
          <w:sz w:val="26"/>
          <w:szCs w:val="26"/>
        </w:rPr>
        <w:t>да</w:t>
      </w:r>
      <w:r w:rsidRPr="00B71269">
        <w:rPr>
          <w:rFonts w:ascii="Cambria" w:hAnsi="Cambria"/>
          <w:iCs/>
          <w:sz w:val="26"/>
          <w:szCs w:val="26"/>
        </w:rPr>
        <w:t xml:space="preserve"> </w:t>
      </w:r>
      <w:r w:rsidRPr="00B71269">
        <w:rPr>
          <w:rFonts w:ascii="Cambria" w:hAnsi="Cambria" w:cs="Calibri"/>
          <w:iCs/>
          <w:sz w:val="26"/>
          <w:szCs w:val="26"/>
        </w:rPr>
        <w:t>прии</w:t>
      </w:r>
      <w:r w:rsidRPr="00B71269">
        <w:rPr>
          <w:rFonts w:ascii="Cambria" w:hAnsi="Cambria"/>
          <w:iCs/>
          <w:sz w:val="26"/>
          <w:szCs w:val="26"/>
        </w:rPr>
        <w:t>́</w:t>
      </w:r>
      <w:r w:rsidRPr="00B71269">
        <w:rPr>
          <w:rFonts w:ascii="Cambria" w:hAnsi="Cambria" w:cs="Calibri"/>
          <w:iCs/>
          <w:sz w:val="26"/>
          <w:szCs w:val="26"/>
        </w:rPr>
        <w:t>дет</w:t>
      </w:r>
      <w:r w:rsidRPr="00B71269">
        <w:rPr>
          <w:rFonts w:ascii="Cambria" w:hAnsi="Cambria"/>
          <w:iCs/>
          <w:sz w:val="26"/>
          <w:szCs w:val="26"/>
        </w:rPr>
        <w:t xml:space="preserve"> </w:t>
      </w:r>
      <w:r w:rsidRPr="00B71269">
        <w:rPr>
          <w:rFonts w:ascii="Cambria" w:hAnsi="Cambria" w:cs="Calibri"/>
          <w:iCs/>
          <w:sz w:val="26"/>
          <w:szCs w:val="26"/>
        </w:rPr>
        <w:t>Ца</w:t>
      </w:r>
      <w:r w:rsidRPr="00B71269">
        <w:rPr>
          <w:rFonts w:ascii="Cambria" w:hAnsi="Cambria"/>
          <w:iCs/>
          <w:sz w:val="26"/>
          <w:szCs w:val="26"/>
        </w:rPr>
        <w:t>́</w:t>
      </w:r>
      <w:r w:rsidRPr="00B71269">
        <w:rPr>
          <w:rFonts w:ascii="Cambria" w:hAnsi="Cambria" w:cs="Calibri"/>
          <w:iCs/>
          <w:sz w:val="26"/>
          <w:szCs w:val="26"/>
        </w:rPr>
        <w:t>рствие</w:t>
      </w:r>
      <w:r w:rsidRPr="00B71269">
        <w:rPr>
          <w:rFonts w:ascii="Cambria" w:hAnsi="Cambria"/>
          <w:iCs/>
          <w:sz w:val="26"/>
          <w:szCs w:val="26"/>
        </w:rPr>
        <w:t xml:space="preserve"> </w:t>
      </w:r>
      <w:r w:rsidRPr="00B71269">
        <w:rPr>
          <w:rFonts w:ascii="Cambria" w:hAnsi="Cambria" w:cs="Calibri"/>
          <w:iCs/>
          <w:sz w:val="26"/>
          <w:szCs w:val="26"/>
        </w:rPr>
        <w:t>Твое</w:t>
      </w:r>
      <w:r w:rsidRPr="00B71269">
        <w:rPr>
          <w:rFonts w:ascii="Cambria" w:hAnsi="Cambria"/>
          <w:iCs/>
          <w:sz w:val="26"/>
          <w:szCs w:val="26"/>
        </w:rPr>
        <w:t xml:space="preserve">́, </w:t>
      </w:r>
      <w:r w:rsidRPr="00B71269">
        <w:rPr>
          <w:rFonts w:ascii="Cambria" w:hAnsi="Cambria" w:cs="Calibri"/>
          <w:iCs/>
          <w:sz w:val="26"/>
          <w:szCs w:val="26"/>
        </w:rPr>
        <w:t>да</w:t>
      </w:r>
      <w:r w:rsidRPr="00B71269">
        <w:rPr>
          <w:rFonts w:ascii="Cambria" w:hAnsi="Cambria"/>
          <w:iCs/>
          <w:sz w:val="26"/>
          <w:szCs w:val="26"/>
        </w:rPr>
        <w:t xml:space="preserve"> </w:t>
      </w:r>
      <w:r w:rsidRPr="00B71269">
        <w:rPr>
          <w:rFonts w:ascii="Cambria" w:hAnsi="Cambria" w:cs="Calibri"/>
          <w:iCs/>
          <w:sz w:val="26"/>
          <w:szCs w:val="26"/>
        </w:rPr>
        <w:t>бу</w:t>
      </w:r>
      <w:r w:rsidRPr="00B71269">
        <w:rPr>
          <w:rFonts w:ascii="Cambria" w:hAnsi="Cambria"/>
          <w:iCs/>
          <w:sz w:val="26"/>
          <w:szCs w:val="26"/>
        </w:rPr>
        <w:t>́</w:t>
      </w:r>
      <w:r w:rsidRPr="00B71269">
        <w:rPr>
          <w:rFonts w:ascii="Cambria" w:hAnsi="Cambria" w:cs="Calibri"/>
          <w:iCs/>
          <w:sz w:val="26"/>
          <w:szCs w:val="26"/>
        </w:rPr>
        <w:t>дет</w:t>
      </w:r>
      <w:r w:rsidRPr="00B71269">
        <w:rPr>
          <w:rFonts w:ascii="Cambria" w:hAnsi="Cambria"/>
          <w:iCs/>
          <w:sz w:val="26"/>
          <w:szCs w:val="26"/>
        </w:rPr>
        <w:t xml:space="preserve"> </w:t>
      </w:r>
      <w:r w:rsidRPr="00B71269">
        <w:rPr>
          <w:rFonts w:ascii="Cambria" w:hAnsi="Cambria" w:cs="Calibri"/>
          <w:iCs/>
          <w:sz w:val="26"/>
          <w:szCs w:val="26"/>
        </w:rPr>
        <w:t>во</w:t>
      </w:r>
      <w:r w:rsidRPr="00B71269">
        <w:rPr>
          <w:rFonts w:ascii="Cambria" w:hAnsi="Cambria"/>
          <w:iCs/>
          <w:sz w:val="26"/>
          <w:szCs w:val="26"/>
        </w:rPr>
        <w:t>́</w:t>
      </w:r>
      <w:r w:rsidRPr="00B71269">
        <w:rPr>
          <w:rFonts w:ascii="Cambria" w:hAnsi="Cambria" w:cs="Calibri"/>
          <w:iCs/>
          <w:sz w:val="26"/>
          <w:szCs w:val="26"/>
        </w:rPr>
        <w:t>ля</w:t>
      </w:r>
      <w:r w:rsidRPr="00B71269">
        <w:rPr>
          <w:rFonts w:ascii="Cambria" w:hAnsi="Cambria"/>
          <w:iCs/>
          <w:sz w:val="26"/>
          <w:szCs w:val="26"/>
        </w:rPr>
        <w:t xml:space="preserve"> </w:t>
      </w:r>
      <w:r w:rsidRPr="00B71269">
        <w:rPr>
          <w:rFonts w:ascii="Cambria" w:hAnsi="Cambria" w:cs="Calibri"/>
          <w:iCs/>
          <w:sz w:val="26"/>
          <w:szCs w:val="26"/>
        </w:rPr>
        <w:t>Твоя</w:t>
      </w:r>
      <w:r w:rsidRPr="00B71269">
        <w:rPr>
          <w:rFonts w:ascii="Cambria" w:hAnsi="Cambria"/>
          <w:iCs/>
          <w:sz w:val="26"/>
          <w:szCs w:val="26"/>
        </w:rPr>
        <w:t xml:space="preserve">́, </w:t>
      </w:r>
      <w:r w:rsidRPr="00B71269">
        <w:rPr>
          <w:rFonts w:ascii="Cambria" w:hAnsi="Cambria" w:cs="Calibri"/>
          <w:iCs/>
          <w:sz w:val="26"/>
          <w:szCs w:val="26"/>
        </w:rPr>
        <w:t>я</w:t>
      </w:r>
      <w:r w:rsidRPr="00B71269">
        <w:rPr>
          <w:rFonts w:ascii="Cambria" w:hAnsi="Cambria"/>
          <w:iCs/>
          <w:sz w:val="26"/>
          <w:szCs w:val="26"/>
        </w:rPr>
        <w:t>́</w:t>
      </w:r>
      <w:r w:rsidRPr="00B71269">
        <w:rPr>
          <w:rFonts w:ascii="Cambria" w:hAnsi="Cambria" w:cs="Calibri"/>
          <w:iCs/>
          <w:sz w:val="26"/>
          <w:szCs w:val="26"/>
        </w:rPr>
        <w:t>ко</w:t>
      </w:r>
      <w:r w:rsidRPr="00B71269">
        <w:rPr>
          <w:rFonts w:ascii="Cambria" w:hAnsi="Cambria"/>
          <w:iCs/>
          <w:sz w:val="26"/>
          <w:szCs w:val="26"/>
        </w:rPr>
        <w:t xml:space="preserve"> </w:t>
      </w:r>
      <w:r w:rsidRPr="00B71269">
        <w:rPr>
          <w:rFonts w:ascii="Cambria" w:hAnsi="Cambria" w:cs="Calibri"/>
          <w:iCs/>
          <w:sz w:val="26"/>
          <w:szCs w:val="26"/>
        </w:rPr>
        <w:t>на</w:t>
      </w:r>
      <w:r w:rsidRPr="00B71269">
        <w:rPr>
          <w:rFonts w:ascii="Cambria" w:hAnsi="Cambria"/>
          <w:iCs/>
          <w:sz w:val="26"/>
          <w:szCs w:val="26"/>
        </w:rPr>
        <w:t xml:space="preserve"> </w:t>
      </w:r>
      <w:r w:rsidRPr="00B71269">
        <w:rPr>
          <w:rFonts w:ascii="Cambria" w:hAnsi="Cambria" w:cs="Calibri"/>
          <w:iCs/>
          <w:sz w:val="26"/>
          <w:szCs w:val="26"/>
        </w:rPr>
        <w:t>Небеси</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на</w:t>
      </w:r>
      <w:r w:rsidRPr="00B71269">
        <w:rPr>
          <w:rFonts w:ascii="Cambria" w:hAnsi="Cambria"/>
          <w:iCs/>
          <w:sz w:val="26"/>
          <w:szCs w:val="26"/>
        </w:rPr>
        <w:t xml:space="preserve"> </w:t>
      </w:r>
      <w:r w:rsidRPr="00B71269">
        <w:rPr>
          <w:rFonts w:ascii="Cambria" w:hAnsi="Cambria" w:cs="Calibri"/>
          <w:iCs/>
          <w:sz w:val="26"/>
          <w:szCs w:val="26"/>
        </w:rPr>
        <w:t>земли</w:t>
      </w:r>
      <w:r w:rsidRPr="00B71269">
        <w:rPr>
          <w:rFonts w:ascii="Cambria" w:hAnsi="Cambria"/>
          <w:iCs/>
          <w:sz w:val="26"/>
          <w:szCs w:val="26"/>
        </w:rPr>
        <w:t xml:space="preserve">́. </w:t>
      </w:r>
      <w:r w:rsidRPr="00B71269">
        <w:rPr>
          <w:rFonts w:ascii="Cambria" w:hAnsi="Cambria" w:cs="Calibri"/>
          <w:iCs/>
          <w:sz w:val="26"/>
          <w:szCs w:val="26"/>
        </w:rPr>
        <w:t>Хлеб</w:t>
      </w:r>
      <w:r w:rsidRPr="00B71269">
        <w:rPr>
          <w:rFonts w:ascii="Cambria" w:hAnsi="Cambria"/>
          <w:iCs/>
          <w:sz w:val="26"/>
          <w:szCs w:val="26"/>
        </w:rPr>
        <w:t xml:space="preserve"> </w:t>
      </w:r>
      <w:r w:rsidRPr="00B71269">
        <w:rPr>
          <w:rFonts w:ascii="Cambria" w:hAnsi="Cambria" w:cs="Calibri"/>
          <w:iCs/>
          <w:sz w:val="26"/>
          <w:szCs w:val="26"/>
        </w:rPr>
        <w:t>наш</w:t>
      </w:r>
      <w:r w:rsidRPr="00B71269">
        <w:rPr>
          <w:rFonts w:ascii="Cambria" w:hAnsi="Cambria"/>
          <w:iCs/>
          <w:sz w:val="26"/>
          <w:szCs w:val="26"/>
        </w:rPr>
        <w:t xml:space="preserve"> </w:t>
      </w:r>
      <w:r w:rsidRPr="00B71269">
        <w:rPr>
          <w:rFonts w:ascii="Cambria" w:hAnsi="Cambria" w:cs="Calibri"/>
          <w:iCs/>
          <w:sz w:val="26"/>
          <w:szCs w:val="26"/>
        </w:rPr>
        <w:t>насу</w:t>
      </w:r>
      <w:r w:rsidRPr="00B71269">
        <w:rPr>
          <w:rFonts w:ascii="Cambria" w:hAnsi="Cambria"/>
          <w:iCs/>
          <w:sz w:val="26"/>
          <w:szCs w:val="26"/>
        </w:rPr>
        <w:t>́</w:t>
      </w:r>
      <w:r w:rsidRPr="00B71269">
        <w:rPr>
          <w:rFonts w:ascii="Cambria" w:hAnsi="Cambria" w:cs="Calibri"/>
          <w:iCs/>
          <w:sz w:val="26"/>
          <w:szCs w:val="26"/>
        </w:rPr>
        <w:t>щный</w:t>
      </w:r>
      <w:r w:rsidRPr="00B71269">
        <w:rPr>
          <w:rFonts w:ascii="Cambria" w:hAnsi="Cambria"/>
          <w:iCs/>
          <w:sz w:val="26"/>
          <w:szCs w:val="26"/>
        </w:rPr>
        <w:t xml:space="preserve"> </w:t>
      </w:r>
      <w:r w:rsidRPr="00B71269">
        <w:rPr>
          <w:rFonts w:ascii="Cambria" w:hAnsi="Cambria" w:cs="Calibri"/>
          <w:iCs/>
          <w:sz w:val="26"/>
          <w:szCs w:val="26"/>
        </w:rPr>
        <w:t>да</w:t>
      </w:r>
      <w:r w:rsidRPr="00B71269">
        <w:rPr>
          <w:rFonts w:ascii="Cambria" w:hAnsi="Cambria"/>
          <w:iCs/>
          <w:sz w:val="26"/>
          <w:szCs w:val="26"/>
        </w:rPr>
        <w:t>́</w:t>
      </w:r>
      <w:r w:rsidRPr="00B71269">
        <w:rPr>
          <w:rFonts w:ascii="Cambria" w:hAnsi="Cambria" w:cs="Calibri"/>
          <w:iCs/>
          <w:sz w:val="26"/>
          <w:szCs w:val="26"/>
        </w:rPr>
        <w:t>ждь</w:t>
      </w:r>
      <w:r w:rsidRPr="00B71269">
        <w:rPr>
          <w:rFonts w:ascii="Cambria" w:hAnsi="Cambria"/>
          <w:iCs/>
          <w:sz w:val="26"/>
          <w:szCs w:val="26"/>
        </w:rPr>
        <w:t xml:space="preserve"> </w:t>
      </w:r>
      <w:r w:rsidRPr="00B71269">
        <w:rPr>
          <w:rFonts w:ascii="Cambria" w:hAnsi="Cambria" w:cs="Calibri"/>
          <w:iCs/>
          <w:sz w:val="26"/>
          <w:szCs w:val="26"/>
        </w:rPr>
        <w:t>нам</w:t>
      </w:r>
      <w:r w:rsidRPr="00B71269">
        <w:rPr>
          <w:rFonts w:ascii="Cambria" w:hAnsi="Cambria"/>
          <w:iCs/>
          <w:sz w:val="26"/>
          <w:szCs w:val="26"/>
        </w:rPr>
        <w:t xml:space="preserve"> </w:t>
      </w:r>
      <w:r w:rsidRPr="00B71269">
        <w:rPr>
          <w:rFonts w:ascii="Cambria" w:hAnsi="Cambria" w:cs="Calibri"/>
          <w:iCs/>
          <w:sz w:val="26"/>
          <w:szCs w:val="26"/>
        </w:rPr>
        <w:t>днесь</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оста</w:t>
      </w:r>
      <w:r w:rsidRPr="00B71269">
        <w:rPr>
          <w:rFonts w:ascii="Cambria" w:hAnsi="Cambria"/>
          <w:iCs/>
          <w:sz w:val="26"/>
          <w:szCs w:val="26"/>
        </w:rPr>
        <w:t>́</w:t>
      </w:r>
      <w:r w:rsidRPr="00B71269">
        <w:rPr>
          <w:rFonts w:ascii="Cambria" w:hAnsi="Cambria" w:cs="Calibri"/>
          <w:iCs/>
          <w:sz w:val="26"/>
          <w:szCs w:val="26"/>
        </w:rPr>
        <w:t>ви</w:t>
      </w:r>
      <w:r w:rsidRPr="00B71269">
        <w:rPr>
          <w:rFonts w:ascii="Cambria" w:hAnsi="Cambria"/>
          <w:iCs/>
          <w:sz w:val="26"/>
          <w:szCs w:val="26"/>
        </w:rPr>
        <w:t xml:space="preserve"> </w:t>
      </w:r>
      <w:r w:rsidRPr="00B71269">
        <w:rPr>
          <w:rFonts w:ascii="Cambria" w:hAnsi="Cambria" w:cs="Calibri"/>
          <w:iCs/>
          <w:sz w:val="26"/>
          <w:szCs w:val="26"/>
        </w:rPr>
        <w:t>нам</w:t>
      </w:r>
      <w:r w:rsidRPr="00B71269">
        <w:rPr>
          <w:rFonts w:ascii="Cambria" w:hAnsi="Cambria"/>
          <w:iCs/>
          <w:sz w:val="26"/>
          <w:szCs w:val="26"/>
        </w:rPr>
        <w:t xml:space="preserve"> </w:t>
      </w:r>
      <w:r w:rsidRPr="00B71269">
        <w:rPr>
          <w:rFonts w:ascii="Cambria" w:hAnsi="Cambria" w:cs="Calibri"/>
          <w:iCs/>
          <w:sz w:val="26"/>
          <w:szCs w:val="26"/>
        </w:rPr>
        <w:t>до</w:t>
      </w:r>
      <w:r w:rsidRPr="00B71269">
        <w:rPr>
          <w:rFonts w:ascii="Cambria" w:hAnsi="Cambria"/>
          <w:iCs/>
          <w:sz w:val="26"/>
          <w:szCs w:val="26"/>
        </w:rPr>
        <w:t>́</w:t>
      </w:r>
      <w:r w:rsidRPr="00B71269">
        <w:rPr>
          <w:rFonts w:ascii="Cambria" w:hAnsi="Cambria" w:cs="Calibri"/>
          <w:iCs/>
          <w:sz w:val="26"/>
          <w:szCs w:val="26"/>
        </w:rPr>
        <w:t>лги</w:t>
      </w:r>
      <w:r w:rsidRPr="00B71269">
        <w:rPr>
          <w:rFonts w:ascii="Cambria" w:hAnsi="Cambria"/>
          <w:iCs/>
          <w:sz w:val="26"/>
          <w:szCs w:val="26"/>
        </w:rPr>
        <w:t xml:space="preserve"> </w:t>
      </w:r>
      <w:r w:rsidRPr="00B71269">
        <w:rPr>
          <w:rFonts w:ascii="Cambria" w:hAnsi="Cambria" w:cs="Calibri"/>
          <w:iCs/>
          <w:sz w:val="26"/>
          <w:szCs w:val="26"/>
        </w:rPr>
        <w:t>на</w:t>
      </w:r>
      <w:r w:rsidRPr="00B71269">
        <w:rPr>
          <w:rFonts w:ascii="Cambria" w:hAnsi="Cambria"/>
          <w:iCs/>
          <w:sz w:val="26"/>
          <w:szCs w:val="26"/>
        </w:rPr>
        <w:t>́</w:t>
      </w:r>
      <w:r w:rsidRPr="00B71269">
        <w:rPr>
          <w:rFonts w:ascii="Cambria" w:hAnsi="Cambria" w:cs="Calibri"/>
          <w:iCs/>
          <w:sz w:val="26"/>
          <w:szCs w:val="26"/>
        </w:rPr>
        <w:t>ша</w:t>
      </w:r>
      <w:r w:rsidRPr="00B71269">
        <w:rPr>
          <w:rFonts w:ascii="Cambria" w:hAnsi="Cambria"/>
          <w:iCs/>
          <w:sz w:val="26"/>
          <w:szCs w:val="26"/>
        </w:rPr>
        <w:t xml:space="preserve">, </w:t>
      </w:r>
      <w:r w:rsidRPr="00B71269">
        <w:rPr>
          <w:rFonts w:ascii="Cambria" w:hAnsi="Cambria" w:cs="Calibri"/>
          <w:iCs/>
          <w:sz w:val="26"/>
          <w:szCs w:val="26"/>
        </w:rPr>
        <w:t>я</w:t>
      </w:r>
      <w:r w:rsidRPr="00B71269">
        <w:rPr>
          <w:rFonts w:ascii="Cambria" w:hAnsi="Cambria"/>
          <w:iCs/>
          <w:sz w:val="26"/>
          <w:szCs w:val="26"/>
        </w:rPr>
        <w:t>́</w:t>
      </w:r>
      <w:r w:rsidRPr="00B71269">
        <w:rPr>
          <w:rFonts w:ascii="Cambria" w:hAnsi="Cambria" w:cs="Calibri"/>
          <w:iCs/>
          <w:sz w:val="26"/>
          <w:szCs w:val="26"/>
        </w:rPr>
        <w:t>коже</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мы</w:t>
      </w:r>
      <w:r w:rsidRPr="00B71269">
        <w:rPr>
          <w:rFonts w:ascii="Cambria" w:hAnsi="Cambria"/>
          <w:iCs/>
          <w:sz w:val="26"/>
          <w:szCs w:val="26"/>
        </w:rPr>
        <w:t xml:space="preserve"> </w:t>
      </w:r>
      <w:r w:rsidRPr="00B71269">
        <w:rPr>
          <w:rFonts w:ascii="Cambria" w:hAnsi="Cambria" w:cs="Calibri"/>
          <w:iCs/>
          <w:sz w:val="26"/>
          <w:szCs w:val="26"/>
        </w:rPr>
        <w:t>оставля</w:t>
      </w:r>
      <w:r w:rsidRPr="00B71269">
        <w:rPr>
          <w:rFonts w:ascii="Cambria" w:hAnsi="Cambria"/>
          <w:iCs/>
          <w:sz w:val="26"/>
          <w:szCs w:val="26"/>
        </w:rPr>
        <w:t>́</w:t>
      </w:r>
      <w:r w:rsidRPr="00B71269">
        <w:rPr>
          <w:rFonts w:ascii="Cambria" w:hAnsi="Cambria" w:cs="Calibri"/>
          <w:iCs/>
          <w:sz w:val="26"/>
          <w:szCs w:val="26"/>
        </w:rPr>
        <w:t>ем</w:t>
      </w:r>
      <w:r w:rsidRPr="00B71269">
        <w:rPr>
          <w:rFonts w:ascii="Cambria" w:hAnsi="Cambria"/>
          <w:iCs/>
          <w:sz w:val="26"/>
          <w:szCs w:val="26"/>
        </w:rPr>
        <w:t xml:space="preserve"> </w:t>
      </w:r>
      <w:r w:rsidRPr="00B71269">
        <w:rPr>
          <w:rFonts w:ascii="Cambria" w:hAnsi="Cambria" w:cs="Calibri"/>
          <w:iCs/>
          <w:sz w:val="26"/>
          <w:szCs w:val="26"/>
        </w:rPr>
        <w:t>должнико</w:t>
      </w:r>
      <w:r w:rsidRPr="00B71269">
        <w:rPr>
          <w:rFonts w:ascii="Cambria" w:hAnsi="Cambria"/>
          <w:iCs/>
          <w:sz w:val="26"/>
          <w:szCs w:val="26"/>
        </w:rPr>
        <w:t>́</w:t>
      </w:r>
      <w:r w:rsidRPr="00B71269">
        <w:rPr>
          <w:rFonts w:ascii="Cambria" w:hAnsi="Cambria" w:cs="Calibri"/>
          <w:iCs/>
          <w:sz w:val="26"/>
          <w:szCs w:val="26"/>
        </w:rPr>
        <w:t>м</w:t>
      </w:r>
      <w:r w:rsidRPr="00B71269">
        <w:rPr>
          <w:rFonts w:ascii="Cambria" w:hAnsi="Cambria"/>
          <w:iCs/>
          <w:sz w:val="26"/>
          <w:szCs w:val="26"/>
        </w:rPr>
        <w:t xml:space="preserve"> </w:t>
      </w:r>
      <w:r w:rsidRPr="00B71269">
        <w:rPr>
          <w:rFonts w:ascii="Cambria" w:hAnsi="Cambria" w:cs="Calibri"/>
          <w:iCs/>
          <w:sz w:val="26"/>
          <w:szCs w:val="26"/>
        </w:rPr>
        <w:t>на</w:t>
      </w:r>
      <w:r w:rsidRPr="00B71269">
        <w:rPr>
          <w:rFonts w:ascii="Cambria" w:hAnsi="Cambria"/>
          <w:iCs/>
          <w:sz w:val="26"/>
          <w:szCs w:val="26"/>
        </w:rPr>
        <w:t>́</w:t>
      </w:r>
      <w:r w:rsidRPr="00B71269">
        <w:rPr>
          <w:rFonts w:ascii="Cambria" w:hAnsi="Cambria" w:cs="Calibri"/>
          <w:iCs/>
          <w:sz w:val="26"/>
          <w:szCs w:val="26"/>
        </w:rPr>
        <w:t>шим</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не</w:t>
      </w:r>
      <w:r w:rsidRPr="00B71269">
        <w:rPr>
          <w:rFonts w:ascii="Cambria" w:hAnsi="Cambria"/>
          <w:iCs/>
          <w:sz w:val="26"/>
          <w:szCs w:val="26"/>
        </w:rPr>
        <w:t xml:space="preserve"> </w:t>
      </w:r>
      <w:r w:rsidRPr="00B71269">
        <w:rPr>
          <w:rFonts w:ascii="Cambria" w:hAnsi="Cambria" w:cs="Calibri"/>
          <w:iCs/>
          <w:sz w:val="26"/>
          <w:szCs w:val="26"/>
        </w:rPr>
        <w:t>введи</w:t>
      </w:r>
      <w:r w:rsidRPr="00B71269">
        <w:rPr>
          <w:rFonts w:ascii="Cambria" w:hAnsi="Cambria"/>
          <w:iCs/>
          <w:sz w:val="26"/>
          <w:szCs w:val="26"/>
        </w:rPr>
        <w:t xml:space="preserve">́ </w:t>
      </w:r>
      <w:r w:rsidRPr="00B71269">
        <w:rPr>
          <w:rFonts w:ascii="Cambria" w:hAnsi="Cambria" w:cs="Calibri"/>
          <w:iCs/>
          <w:sz w:val="26"/>
          <w:szCs w:val="26"/>
        </w:rPr>
        <w:t>нас</w:t>
      </w:r>
      <w:r w:rsidRPr="00B71269">
        <w:rPr>
          <w:rFonts w:ascii="Cambria" w:hAnsi="Cambria"/>
          <w:iCs/>
          <w:sz w:val="26"/>
          <w:szCs w:val="26"/>
        </w:rPr>
        <w:t xml:space="preserve"> </w:t>
      </w:r>
      <w:r w:rsidRPr="00B71269">
        <w:rPr>
          <w:rFonts w:ascii="Cambria" w:hAnsi="Cambria" w:cs="Calibri"/>
          <w:iCs/>
          <w:sz w:val="26"/>
          <w:szCs w:val="26"/>
        </w:rPr>
        <w:t>во</w:t>
      </w:r>
      <w:r w:rsidRPr="00B71269">
        <w:rPr>
          <w:rFonts w:ascii="Cambria" w:hAnsi="Cambria"/>
          <w:iCs/>
          <w:sz w:val="26"/>
          <w:szCs w:val="26"/>
        </w:rPr>
        <w:t xml:space="preserve"> </w:t>
      </w:r>
      <w:r w:rsidRPr="00B71269">
        <w:rPr>
          <w:rFonts w:ascii="Cambria" w:hAnsi="Cambria" w:cs="Calibri"/>
          <w:iCs/>
          <w:sz w:val="26"/>
          <w:szCs w:val="26"/>
        </w:rPr>
        <w:t>искуше</w:t>
      </w:r>
      <w:r w:rsidRPr="00B71269">
        <w:rPr>
          <w:rFonts w:ascii="Cambria" w:hAnsi="Cambria"/>
          <w:iCs/>
          <w:sz w:val="26"/>
          <w:szCs w:val="26"/>
        </w:rPr>
        <w:t>́</w:t>
      </w:r>
      <w:r w:rsidRPr="00B71269">
        <w:rPr>
          <w:rFonts w:ascii="Cambria" w:hAnsi="Cambria" w:cs="Calibri"/>
          <w:iCs/>
          <w:sz w:val="26"/>
          <w:szCs w:val="26"/>
        </w:rPr>
        <w:t>ние</w:t>
      </w:r>
      <w:r w:rsidRPr="00B71269">
        <w:rPr>
          <w:rFonts w:ascii="Cambria" w:hAnsi="Cambria"/>
          <w:iCs/>
          <w:sz w:val="26"/>
          <w:szCs w:val="26"/>
        </w:rPr>
        <w:t xml:space="preserve">, </w:t>
      </w:r>
      <w:r w:rsidRPr="00B71269">
        <w:rPr>
          <w:rFonts w:ascii="Cambria" w:hAnsi="Cambria" w:cs="Calibri"/>
          <w:iCs/>
          <w:sz w:val="26"/>
          <w:szCs w:val="26"/>
        </w:rPr>
        <w:t>но</w:t>
      </w:r>
      <w:r w:rsidRPr="00B71269">
        <w:rPr>
          <w:rFonts w:ascii="Cambria" w:hAnsi="Cambria"/>
          <w:iCs/>
          <w:sz w:val="26"/>
          <w:szCs w:val="26"/>
        </w:rPr>
        <w:t xml:space="preserve"> </w:t>
      </w:r>
      <w:r w:rsidRPr="00B71269">
        <w:rPr>
          <w:rFonts w:ascii="Cambria" w:hAnsi="Cambria" w:cs="Calibri"/>
          <w:iCs/>
          <w:sz w:val="26"/>
          <w:szCs w:val="26"/>
        </w:rPr>
        <w:t>изба</w:t>
      </w:r>
      <w:r w:rsidRPr="00B71269">
        <w:rPr>
          <w:rFonts w:ascii="Cambria" w:hAnsi="Cambria"/>
          <w:iCs/>
          <w:sz w:val="26"/>
          <w:szCs w:val="26"/>
        </w:rPr>
        <w:t>́</w:t>
      </w:r>
      <w:r w:rsidRPr="00B71269">
        <w:rPr>
          <w:rFonts w:ascii="Cambria" w:hAnsi="Cambria" w:cs="Calibri"/>
          <w:iCs/>
          <w:sz w:val="26"/>
          <w:szCs w:val="26"/>
        </w:rPr>
        <w:t>ви</w:t>
      </w:r>
      <w:r w:rsidRPr="00B71269">
        <w:rPr>
          <w:rFonts w:ascii="Cambria" w:hAnsi="Cambria"/>
          <w:iCs/>
          <w:sz w:val="26"/>
          <w:szCs w:val="26"/>
        </w:rPr>
        <w:t xml:space="preserve"> </w:t>
      </w:r>
      <w:r w:rsidRPr="00B71269">
        <w:rPr>
          <w:rFonts w:ascii="Cambria" w:hAnsi="Cambria" w:cs="Calibri"/>
          <w:iCs/>
          <w:sz w:val="26"/>
          <w:szCs w:val="26"/>
        </w:rPr>
        <w:t>нас</w:t>
      </w:r>
      <w:r w:rsidRPr="00B71269">
        <w:rPr>
          <w:rFonts w:ascii="Cambria" w:hAnsi="Cambria"/>
          <w:iCs/>
          <w:sz w:val="26"/>
          <w:szCs w:val="26"/>
        </w:rPr>
        <w:t xml:space="preserve"> </w:t>
      </w:r>
      <w:r w:rsidRPr="00B71269">
        <w:rPr>
          <w:rFonts w:ascii="Cambria" w:hAnsi="Cambria" w:cs="Calibri"/>
          <w:iCs/>
          <w:sz w:val="26"/>
          <w:szCs w:val="26"/>
        </w:rPr>
        <w:t>от</w:t>
      </w:r>
      <w:r w:rsidRPr="00B71269">
        <w:rPr>
          <w:rFonts w:ascii="Cambria" w:hAnsi="Cambria"/>
          <w:iCs/>
          <w:sz w:val="26"/>
          <w:szCs w:val="26"/>
        </w:rPr>
        <w:t xml:space="preserve"> </w:t>
      </w:r>
      <w:r w:rsidRPr="00B71269">
        <w:rPr>
          <w:rFonts w:ascii="Cambria" w:hAnsi="Cambria" w:cs="Calibri"/>
          <w:iCs/>
          <w:sz w:val="26"/>
          <w:szCs w:val="26"/>
        </w:rPr>
        <w:t>лука</w:t>
      </w:r>
      <w:r w:rsidRPr="00B71269">
        <w:rPr>
          <w:rFonts w:ascii="Cambria" w:hAnsi="Cambria"/>
          <w:iCs/>
          <w:sz w:val="26"/>
          <w:szCs w:val="26"/>
        </w:rPr>
        <w:t>́</w:t>
      </w:r>
      <w:r w:rsidRPr="00B71269">
        <w:rPr>
          <w:rFonts w:ascii="Cambria" w:hAnsi="Cambria" w:cs="Calibri"/>
          <w:iCs/>
          <w:sz w:val="26"/>
          <w:szCs w:val="26"/>
        </w:rPr>
        <w:t>ваго</w:t>
      </w:r>
      <w:r w:rsidRPr="00B71269">
        <w:rPr>
          <w:rFonts w:ascii="Cambria" w:hAnsi="Cambria"/>
          <w:iCs/>
          <w:sz w:val="26"/>
          <w:szCs w:val="26"/>
        </w:rPr>
        <w:t>.</w:t>
      </w:r>
    </w:p>
    <w:p w14:paraId="2FCB5422" w14:textId="77777777" w:rsidR="005271E4" w:rsidRPr="00B71269" w:rsidRDefault="005271E4" w:rsidP="00B71269">
      <w:pPr>
        <w:adjustRightInd w:val="0"/>
        <w:snapToGrid w:val="0"/>
        <w:spacing w:afterLines="20" w:after="48" w:line="240" w:lineRule="auto"/>
        <w:jc w:val="both"/>
        <w:rPr>
          <w:rFonts w:ascii="Cambria" w:hAnsi="Cambria"/>
          <w:iCs/>
          <w:sz w:val="26"/>
          <w:szCs w:val="26"/>
        </w:rPr>
      </w:pPr>
      <w:r w:rsidRPr="00B71269">
        <w:rPr>
          <w:rFonts w:ascii="Cambria" w:hAnsi="Cambria" w:cs="Calibri"/>
          <w:b/>
          <w:bCs/>
          <w:iCs/>
          <w:sz w:val="26"/>
          <w:szCs w:val="26"/>
        </w:rPr>
        <w:t>Иере</w:t>
      </w:r>
      <w:r w:rsidRPr="00B71269">
        <w:rPr>
          <w:rFonts w:ascii="Cambria" w:hAnsi="Cambria"/>
          <w:b/>
          <w:bCs/>
          <w:iCs/>
          <w:sz w:val="26"/>
          <w:szCs w:val="26"/>
        </w:rPr>
        <w:t>́</w:t>
      </w:r>
      <w:r w:rsidRPr="00B71269">
        <w:rPr>
          <w:rFonts w:ascii="Cambria" w:hAnsi="Cambria" w:cs="Calibri"/>
          <w:b/>
          <w:bCs/>
          <w:iCs/>
          <w:sz w:val="26"/>
          <w:szCs w:val="26"/>
        </w:rPr>
        <w:t>й</w:t>
      </w:r>
      <w:r w:rsidRPr="00B71269">
        <w:rPr>
          <w:rFonts w:ascii="Cambria" w:hAnsi="Cambria"/>
          <w:b/>
          <w:bCs/>
          <w:iCs/>
          <w:sz w:val="26"/>
          <w:szCs w:val="26"/>
        </w:rPr>
        <w:t>:</w:t>
      </w:r>
      <w:r w:rsidRPr="00B71269">
        <w:rPr>
          <w:rFonts w:ascii="Cambria" w:hAnsi="Cambria"/>
          <w:iCs/>
          <w:sz w:val="26"/>
          <w:szCs w:val="26"/>
        </w:rPr>
        <w:t xml:space="preserve"> </w:t>
      </w:r>
      <w:r w:rsidRPr="00B71269">
        <w:rPr>
          <w:rFonts w:ascii="Cambria" w:hAnsi="Cambria" w:cs="Calibri"/>
          <w:iCs/>
          <w:sz w:val="26"/>
          <w:szCs w:val="26"/>
        </w:rPr>
        <w:t>Я</w:t>
      </w:r>
      <w:r w:rsidRPr="00B71269">
        <w:rPr>
          <w:rFonts w:ascii="Cambria" w:hAnsi="Cambria"/>
          <w:iCs/>
          <w:sz w:val="26"/>
          <w:szCs w:val="26"/>
        </w:rPr>
        <w:t>́</w:t>
      </w:r>
      <w:r w:rsidRPr="00B71269">
        <w:rPr>
          <w:rFonts w:ascii="Cambria" w:hAnsi="Cambria" w:cs="Calibri"/>
          <w:iCs/>
          <w:sz w:val="26"/>
          <w:szCs w:val="26"/>
        </w:rPr>
        <w:t>ко</w:t>
      </w:r>
      <w:r w:rsidRPr="00B71269">
        <w:rPr>
          <w:rFonts w:ascii="Cambria" w:hAnsi="Cambria"/>
          <w:iCs/>
          <w:sz w:val="26"/>
          <w:szCs w:val="26"/>
        </w:rPr>
        <w:t xml:space="preserve"> </w:t>
      </w:r>
      <w:r w:rsidRPr="00B71269">
        <w:rPr>
          <w:rFonts w:ascii="Cambria" w:hAnsi="Cambria" w:cs="Calibri"/>
          <w:iCs/>
          <w:sz w:val="26"/>
          <w:szCs w:val="26"/>
        </w:rPr>
        <w:t>Твое</w:t>
      </w:r>
      <w:r w:rsidRPr="00B71269">
        <w:rPr>
          <w:rFonts w:ascii="Cambria" w:hAnsi="Cambria"/>
          <w:iCs/>
          <w:sz w:val="26"/>
          <w:szCs w:val="26"/>
        </w:rPr>
        <w:t xml:space="preserve">́ </w:t>
      </w:r>
      <w:r w:rsidRPr="00B71269">
        <w:rPr>
          <w:rFonts w:ascii="Cambria" w:hAnsi="Cambria" w:cs="Calibri"/>
          <w:iCs/>
          <w:sz w:val="26"/>
          <w:szCs w:val="26"/>
        </w:rPr>
        <w:t>есть</w:t>
      </w:r>
      <w:r w:rsidRPr="00B71269">
        <w:rPr>
          <w:rFonts w:ascii="Cambria" w:hAnsi="Cambria"/>
          <w:iCs/>
          <w:sz w:val="26"/>
          <w:szCs w:val="26"/>
        </w:rPr>
        <w:t xml:space="preserve"> </w:t>
      </w:r>
      <w:r w:rsidRPr="00B71269">
        <w:rPr>
          <w:rFonts w:ascii="Cambria" w:hAnsi="Cambria" w:cs="Calibri"/>
          <w:iCs/>
          <w:sz w:val="26"/>
          <w:szCs w:val="26"/>
        </w:rPr>
        <w:t>Ца</w:t>
      </w:r>
      <w:r w:rsidRPr="00B71269">
        <w:rPr>
          <w:rFonts w:ascii="Cambria" w:hAnsi="Cambria"/>
          <w:iCs/>
          <w:sz w:val="26"/>
          <w:szCs w:val="26"/>
        </w:rPr>
        <w:t>́</w:t>
      </w:r>
      <w:r w:rsidRPr="00B71269">
        <w:rPr>
          <w:rFonts w:ascii="Cambria" w:hAnsi="Cambria" w:cs="Calibri"/>
          <w:iCs/>
          <w:sz w:val="26"/>
          <w:szCs w:val="26"/>
        </w:rPr>
        <w:t>рство</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си</w:t>
      </w:r>
      <w:r w:rsidRPr="00B71269">
        <w:rPr>
          <w:rFonts w:ascii="Cambria" w:hAnsi="Cambria"/>
          <w:iCs/>
          <w:sz w:val="26"/>
          <w:szCs w:val="26"/>
        </w:rPr>
        <w:t>́</w:t>
      </w:r>
      <w:r w:rsidRPr="00B71269">
        <w:rPr>
          <w:rFonts w:ascii="Cambria" w:hAnsi="Cambria" w:cs="Calibri"/>
          <w:iCs/>
          <w:sz w:val="26"/>
          <w:szCs w:val="26"/>
        </w:rPr>
        <w:t>ла</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сла</w:t>
      </w:r>
      <w:r w:rsidRPr="00B71269">
        <w:rPr>
          <w:rFonts w:ascii="Cambria" w:hAnsi="Cambria"/>
          <w:iCs/>
          <w:sz w:val="26"/>
          <w:szCs w:val="26"/>
        </w:rPr>
        <w:t>́</w:t>
      </w:r>
      <w:r w:rsidRPr="00B71269">
        <w:rPr>
          <w:rFonts w:ascii="Cambria" w:hAnsi="Cambria" w:cs="Calibri"/>
          <w:iCs/>
          <w:sz w:val="26"/>
          <w:szCs w:val="26"/>
        </w:rPr>
        <w:t>ва</w:t>
      </w:r>
      <w:r w:rsidRPr="00B71269">
        <w:rPr>
          <w:rFonts w:ascii="Cambria" w:hAnsi="Cambria"/>
          <w:iCs/>
          <w:sz w:val="26"/>
          <w:szCs w:val="26"/>
        </w:rPr>
        <w:t xml:space="preserve"> </w:t>
      </w:r>
      <w:r w:rsidRPr="00B71269">
        <w:rPr>
          <w:rFonts w:ascii="Cambria" w:hAnsi="Cambria" w:cs="Calibri"/>
          <w:iCs/>
          <w:sz w:val="26"/>
          <w:szCs w:val="26"/>
        </w:rPr>
        <w:t>Отца</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Сы</w:t>
      </w:r>
      <w:r w:rsidRPr="00B71269">
        <w:rPr>
          <w:rFonts w:ascii="Cambria" w:hAnsi="Cambria"/>
          <w:iCs/>
          <w:sz w:val="26"/>
          <w:szCs w:val="26"/>
        </w:rPr>
        <w:t>́</w:t>
      </w:r>
      <w:r w:rsidRPr="00B71269">
        <w:rPr>
          <w:rFonts w:ascii="Cambria" w:hAnsi="Cambria" w:cs="Calibri"/>
          <w:iCs/>
          <w:sz w:val="26"/>
          <w:szCs w:val="26"/>
        </w:rPr>
        <w:t>на</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Свята</w:t>
      </w:r>
      <w:r w:rsidRPr="00B71269">
        <w:rPr>
          <w:rFonts w:ascii="Cambria" w:hAnsi="Cambria"/>
          <w:iCs/>
          <w:sz w:val="26"/>
          <w:szCs w:val="26"/>
        </w:rPr>
        <w:t>́</w:t>
      </w:r>
      <w:r w:rsidRPr="00B71269">
        <w:rPr>
          <w:rFonts w:ascii="Cambria" w:hAnsi="Cambria" w:cs="Calibri"/>
          <w:iCs/>
          <w:sz w:val="26"/>
          <w:szCs w:val="26"/>
        </w:rPr>
        <w:t>го</w:t>
      </w:r>
      <w:r w:rsidRPr="00B71269">
        <w:rPr>
          <w:rFonts w:ascii="Cambria" w:hAnsi="Cambria"/>
          <w:iCs/>
          <w:sz w:val="26"/>
          <w:szCs w:val="26"/>
        </w:rPr>
        <w:t xml:space="preserve"> </w:t>
      </w:r>
      <w:r w:rsidRPr="00B71269">
        <w:rPr>
          <w:rFonts w:ascii="Cambria" w:hAnsi="Cambria" w:cs="Calibri"/>
          <w:iCs/>
          <w:sz w:val="26"/>
          <w:szCs w:val="26"/>
        </w:rPr>
        <w:t>Ду</w:t>
      </w:r>
      <w:r w:rsidRPr="00B71269">
        <w:rPr>
          <w:rFonts w:ascii="Cambria" w:hAnsi="Cambria"/>
          <w:iCs/>
          <w:sz w:val="26"/>
          <w:szCs w:val="26"/>
        </w:rPr>
        <w:t>́</w:t>
      </w:r>
      <w:r w:rsidRPr="00B71269">
        <w:rPr>
          <w:rFonts w:ascii="Cambria" w:hAnsi="Cambria" w:cs="Calibri"/>
          <w:iCs/>
          <w:sz w:val="26"/>
          <w:szCs w:val="26"/>
        </w:rPr>
        <w:t>ха</w:t>
      </w:r>
      <w:r w:rsidRPr="00B71269">
        <w:rPr>
          <w:rFonts w:ascii="Cambria" w:hAnsi="Cambria"/>
          <w:iCs/>
          <w:sz w:val="26"/>
          <w:szCs w:val="26"/>
        </w:rPr>
        <w:t xml:space="preserve">, </w:t>
      </w:r>
      <w:r w:rsidRPr="00B71269">
        <w:rPr>
          <w:rFonts w:ascii="Cambria" w:hAnsi="Cambria" w:cs="Calibri"/>
          <w:iCs/>
          <w:sz w:val="26"/>
          <w:szCs w:val="26"/>
        </w:rPr>
        <w:t>ны</w:t>
      </w:r>
      <w:r w:rsidRPr="00B71269">
        <w:rPr>
          <w:rFonts w:ascii="Cambria" w:hAnsi="Cambria"/>
          <w:iCs/>
          <w:sz w:val="26"/>
          <w:szCs w:val="26"/>
        </w:rPr>
        <w:t>́</w:t>
      </w:r>
      <w:r w:rsidRPr="00B71269">
        <w:rPr>
          <w:rFonts w:ascii="Cambria" w:hAnsi="Cambria" w:cs="Calibri"/>
          <w:iCs/>
          <w:sz w:val="26"/>
          <w:szCs w:val="26"/>
        </w:rPr>
        <w:t>не</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при</w:t>
      </w:r>
      <w:r w:rsidRPr="00B71269">
        <w:rPr>
          <w:rFonts w:ascii="Cambria" w:hAnsi="Cambria"/>
          <w:iCs/>
          <w:sz w:val="26"/>
          <w:szCs w:val="26"/>
        </w:rPr>
        <w:t>́</w:t>
      </w:r>
      <w:r w:rsidRPr="00B71269">
        <w:rPr>
          <w:rFonts w:ascii="Cambria" w:hAnsi="Cambria" w:cs="Calibri"/>
          <w:iCs/>
          <w:sz w:val="26"/>
          <w:szCs w:val="26"/>
        </w:rPr>
        <w:t>сно</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во</w:t>
      </w:r>
      <w:r w:rsidRPr="00B71269">
        <w:rPr>
          <w:rFonts w:ascii="Cambria" w:hAnsi="Cambria"/>
          <w:iCs/>
          <w:sz w:val="26"/>
          <w:szCs w:val="26"/>
        </w:rPr>
        <w:t xml:space="preserve"> </w:t>
      </w:r>
      <w:r w:rsidRPr="00B71269">
        <w:rPr>
          <w:rFonts w:ascii="Cambria" w:hAnsi="Cambria" w:cs="Calibri"/>
          <w:iCs/>
          <w:sz w:val="26"/>
          <w:szCs w:val="26"/>
        </w:rPr>
        <w:t>ве</w:t>
      </w:r>
      <w:r w:rsidRPr="00B71269">
        <w:rPr>
          <w:rFonts w:ascii="Cambria" w:hAnsi="Cambria"/>
          <w:iCs/>
          <w:sz w:val="26"/>
          <w:szCs w:val="26"/>
        </w:rPr>
        <w:t>́</w:t>
      </w:r>
      <w:r w:rsidRPr="00B71269">
        <w:rPr>
          <w:rFonts w:ascii="Cambria" w:hAnsi="Cambria" w:cs="Calibri"/>
          <w:iCs/>
          <w:sz w:val="26"/>
          <w:szCs w:val="26"/>
        </w:rPr>
        <w:t>ки</w:t>
      </w:r>
      <w:r w:rsidRPr="00B71269">
        <w:rPr>
          <w:rFonts w:ascii="Cambria" w:hAnsi="Cambria"/>
          <w:iCs/>
          <w:sz w:val="26"/>
          <w:szCs w:val="26"/>
        </w:rPr>
        <w:t xml:space="preserve"> </w:t>
      </w:r>
      <w:r w:rsidRPr="00B71269">
        <w:rPr>
          <w:rFonts w:ascii="Cambria" w:hAnsi="Cambria" w:cs="Calibri"/>
          <w:iCs/>
          <w:sz w:val="26"/>
          <w:szCs w:val="26"/>
        </w:rPr>
        <w:t>веко</w:t>
      </w:r>
      <w:r w:rsidRPr="00B71269">
        <w:rPr>
          <w:rFonts w:ascii="Cambria" w:hAnsi="Cambria"/>
          <w:iCs/>
          <w:sz w:val="26"/>
          <w:szCs w:val="26"/>
        </w:rPr>
        <w:t>́</w:t>
      </w:r>
      <w:r w:rsidRPr="00B71269">
        <w:rPr>
          <w:rFonts w:ascii="Cambria" w:hAnsi="Cambria" w:cs="Calibri"/>
          <w:iCs/>
          <w:sz w:val="26"/>
          <w:szCs w:val="26"/>
        </w:rPr>
        <w:t>в</w:t>
      </w:r>
      <w:r w:rsidRPr="00B71269">
        <w:rPr>
          <w:rFonts w:ascii="Cambria" w:hAnsi="Cambria"/>
          <w:iCs/>
          <w:sz w:val="26"/>
          <w:szCs w:val="26"/>
        </w:rPr>
        <w:t>.</w:t>
      </w:r>
    </w:p>
    <w:p w14:paraId="2C423781" w14:textId="77777777" w:rsidR="00885517" w:rsidRPr="00B71269" w:rsidRDefault="00885517" w:rsidP="00B71269">
      <w:pPr>
        <w:adjustRightInd w:val="0"/>
        <w:snapToGrid w:val="0"/>
        <w:spacing w:afterLines="20" w:after="48" w:line="240" w:lineRule="auto"/>
        <w:jc w:val="both"/>
        <w:rPr>
          <w:rFonts w:ascii="Cambria" w:hAnsi="Cambria"/>
          <w:iCs/>
          <w:sz w:val="26"/>
          <w:szCs w:val="26"/>
        </w:rPr>
      </w:pPr>
      <w:r w:rsidRPr="00B71269">
        <w:rPr>
          <w:rFonts w:ascii="Cambria" w:hAnsi="Cambria" w:cs="Calibri"/>
          <w:b/>
          <w:bCs/>
          <w:iCs/>
          <w:sz w:val="26"/>
          <w:szCs w:val="26"/>
        </w:rPr>
        <w:t>Чтец</w:t>
      </w:r>
      <w:r w:rsidRPr="00B71269">
        <w:rPr>
          <w:rFonts w:ascii="Cambria" w:hAnsi="Cambria"/>
          <w:b/>
          <w:bCs/>
          <w:iCs/>
          <w:sz w:val="26"/>
          <w:szCs w:val="26"/>
        </w:rPr>
        <w:t>:</w:t>
      </w:r>
      <w:r w:rsidRPr="00B71269">
        <w:rPr>
          <w:rFonts w:ascii="Cambria" w:hAnsi="Cambria"/>
          <w:iCs/>
          <w:sz w:val="26"/>
          <w:szCs w:val="26"/>
        </w:rPr>
        <w:t xml:space="preserve"> </w:t>
      </w:r>
      <w:r w:rsidRPr="00B71269">
        <w:rPr>
          <w:rFonts w:ascii="Cambria" w:hAnsi="Cambria" w:cs="Calibri"/>
          <w:iCs/>
          <w:sz w:val="26"/>
          <w:szCs w:val="26"/>
        </w:rPr>
        <w:t>Ами</w:t>
      </w:r>
      <w:r w:rsidRPr="00B71269">
        <w:rPr>
          <w:rFonts w:ascii="Cambria" w:hAnsi="Cambria"/>
          <w:iCs/>
          <w:sz w:val="26"/>
          <w:szCs w:val="26"/>
        </w:rPr>
        <w:t>́</w:t>
      </w:r>
      <w:r w:rsidRPr="00B71269">
        <w:rPr>
          <w:rFonts w:ascii="Cambria" w:hAnsi="Cambria" w:cs="Calibri"/>
          <w:iCs/>
          <w:sz w:val="26"/>
          <w:szCs w:val="26"/>
        </w:rPr>
        <w:t>нь</w:t>
      </w:r>
      <w:r w:rsidRPr="00B71269">
        <w:rPr>
          <w:rFonts w:ascii="Cambria" w:hAnsi="Cambria"/>
          <w:iCs/>
          <w:sz w:val="26"/>
          <w:szCs w:val="26"/>
        </w:rPr>
        <w:t>.</w:t>
      </w:r>
    </w:p>
    <w:p w14:paraId="63D160AC" w14:textId="09B48575" w:rsidR="00D13D8C" w:rsidRPr="00B71269" w:rsidRDefault="00D13D8C" w:rsidP="00B71269">
      <w:pPr>
        <w:adjustRightInd w:val="0"/>
        <w:snapToGrid w:val="0"/>
        <w:spacing w:afterLines="20" w:after="48" w:line="240" w:lineRule="auto"/>
        <w:jc w:val="center"/>
        <w:rPr>
          <w:rFonts w:ascii="Cambria" w:hAnsi="Cambria"/>
          <w:bCs/>
          <w:i/>
          <w:iCs/>
          <w:color w:val="000000"/>
          <w:sz w:val="26"/>
          <w:szCs w:val="26"/>
        </w:rPr>
      </w:pPr>
      <w:bookmarkStart w:id="149" w:name="_Hlk202613137"/>
      <w:r w:rsidRPr="00B71269">
        <w:rPr>
          <w:rFonts w:ascii="Cambria" w:hAnsi="Cambria"/>
          <w:bCs/>
          <w:i/>
          <w:iCs/>
          <w:color w:val="000000"/>
          <w:sz w:val="26"/>
          <w:szCs w:val="26"/>
        </w:rPr>
        <w:t xml:space="preserve">Конда́к </w:t>
      </w:r>
      <w:r w:rsidR="00E03082" w:rsidRPr="00B71269">
        <w:rPr>
          <w:rFonts w:ascii="Cambria" w:hAnsi="Cambria"/>
          <w:bCs/>
          <w:i/>
          <w:iCs/>
          <w:color w:val="000000"/>
          <w:sz w:val="26"/>
          <w:szCs w:val="26"/>
        </w:rPr>
        <w:t>Богородицы</w:t>
      </w:r>
      <w:r w:rsidRPr="00B71269">
        <w:rPr>
          <w:rFonts w:ascii="Cambria" w:hAnsi="Cambria"/>
          <w:bCs/>
          <w:i/>
          <w:iCs/>
          <w:color w:val="000000"/>
          <w:sz w:val="26"/>
          <w:szCs w:val="26"/>
        </w:rPr>
        <w:t xml:space="preserve">, глас </w:t>
      </w:r>
      <w:r w:rsidR="0065262D" w:rsidRPr="00B71269">
        <w:rPr>
          <w:rFonts w:ascii="Cambria" w:hAnsi="Cambria"/>
          <w:bCs/>
          <w:i/>
          <w:iCs/>
          <w:color w:val="000000"/>
          <w:sz w:val="26"/>
          <w:szCs w:val="26"/>
        </w:rPr>
        <w:t>8</w:t>
      </w:r>
      <w:r w:rsidRPr="00B71269">
        <w:rPr>
          <w:rFonts w:ascii="Cambria" w:hAnsi="Cambria"/>
          <w:bCs/>
          <w:i/>
          <w:iCs/>
          <w:color w:val="000000"/>
          <w:sz w:val="26"/>
          <w:szCs w:val="26"/>
        </w:rPr>
        <w:t>:</w:t>
      </w:r>
    </w:p>
    <w:p w14:paraId="4DFC808B" w14:textId="027176D3" w:rsidR="00EF20FA" w:rsidRPr="00B71269" w:rsidRDefault="0065262D" w:rsidP="00B71269">
      <w:pPr>
        <w:adjustRightInd w:val="0"/>
        <w:snapToGrid w:val="0"/>
        <w:spacing w:afterLines="20" w:after="48" w:line="240" w:lineRule="auto"/>
        <w:jc w:val="both"/>
        <w:rPr>
          <w:rFonts w:ascii="Cambria" w:hAnsi="Cambria"/>
          <w:bCs/>
          <w:color w:val="000000"/>
          <w:sz w:val="26"/>
          <w:szCs w:val="28"/>
        </w:rPr>
      </w:pPr>
      <w:r w:rsidRPr="00B71269">
        <w:rPr>
          <w:rFonts w:ascii="Cambria" w:hAnsi="Cambria"/>
          <w:bCs/>
          <w:color w:val="000000"/>
          <w:sz w:val="26"/>
          <w:szCs w:val="28"/>
        </w:rPr>
        <w:t>Днесь весе́лое наста́ ны́не Твое́ торжество́, Богома́ти Пречи́стая, вси ве́рнии испо́лнишася ра́дости и весе́лия, я́ко сподо́бльшеся изря́дно воспе́ти преди́вное явле́ние честна́го о́браза Твоего́ и ро́ждшагося из Тебе́ Младе́нца, и́стинна же Бо́га, Его́же двема́ рука́ма объе́млеши, и тре́тиею от напа́стей и бед нас изыма́еши и избавля́еши от всех зол и обстоя́ний.</w:t>
      </w:r>
    </w:p>
    <w:bookmarkEnd w:id="149"/>
    <w:p w14:paraId="598F42FF" w14:textId="77777777" w:rsidR="00885517" w:rsidRPr="00B71269" w:rsidRDefault="00885517" w:rsidP="00B71269">
      <w:pPr>
        <w:adjustRightInd w:val="0"/>
        <w:snapToGrid w:val="0"/>
        <w:spacing w:afterLines="20" w:after="48" w:line="240" w:lineRule="auto"/>
        <w:jc w:val="both"/>
        <w:rPr>
          <w:rFonts w:ascii="Cambria" w:hAnsi="Cambria"/>
          <w:iCs/>
          <w:sz w:val="26"/>
          <w:szCs w:val="26"/>
        </w:rPr>
      </w:pPr>
      <w:r w:rsidRPr="00B71269">
        <w:rPr>
          <w:rFonts w:ascii="Cambria" w:hAnsi="Cambria" w:cs="Calibri"/>
          <w:iCs/>
          <w:sz w:val="26"/>
          <w:szCs w:val="26"/>
        </w:rPr>
        <w:lastRenderedPageBreak/>
        <w:t>Го</w:t>
      </w:r>
      <w:r w:rsidRPr="00B71269">
        <w:rPr>
          <w:rFonts w:ascii="Cambria" w:hAnsi="Cambria"/>
          <w:iCs/>
          <w:sz w:val="26"/>
          <w:szCs w:val="26"/>
        </w:rPr>
        <w:t>́</w:t>
      </w:r>
      <w:r w:rsidRPr="00B71269">
        <w:rPr>
          <w:rFonts w:ascii="Cambria" w:hAnsi="Cambria" w:cs="Calibri"/>
          <w:iCs/>
          <w:sz w:val="26"/>
          <w:szCs w:val="26"/>
        </w:rPr>
        <w:t>споди</w:t>
      </w:r>
      <w:r w:rsidRPr="00B71269">
        <w:rPr>
          <w:rFonts w:ascii="Cambria" w:hAnsi="Cambria"/>
          <w:iCs/>
          <w:sz w:val="26"/>
          <w:szCs w:val="26"/>
        </w:rPr>
        <w:t xml:space="preserve">, </w:t>
      </w:r>
      <w:r w:rsidRPr="00B71269">
        <w:rPr>
          <w:rFonts w:ascii="Cambria" w:hAnsi="Cambria" w:cs="Calibri"/>
          <w:iCs/>
          <w:sz w:val="26"/>
          <w:szCs w:val="26"/>
        </w:rPr>
        <w:t>поми</w:t>
      </w:r>
      <w:r w:rsidRPr="00B71269">
        <w:rPr>
          <w:rFonts w:ascii="Cambria" w:hAnsi="Cambria"/>
          <w:iCs/>
          <w:sz w:val="26"/>
          <w:szCs w:val="26"/>
        </w:rPr>
        <w:t>́</w:t>
      </w:r>
      <w:r w:rsidRPr="00B71269">
        <w:rPr>
          <w:rFonts w:ascii="Cambria" w:hAnsi="Cambria" w:cs="Calibri"/>
          <w:iCs/>
          <w:sz w:val="26"/>
          <w:szCs w:val="26"/>
        </w:rPr>
        <w:t>луй</w:t>
      </w:r>
      <w:r w:rsidRPr="00B71269">
        <w:rPr>
          <w:rFonts w:ascii="Cambria" w:hAnsi="Cambria"/>
          <w:iCs/>
          <w:sz w:val="26"/>
          <w:szCs w:val="26"/>
        </w:rPr>
        <w:t xml:space="preserve">. </w:t>
      </w:r>
      <w:r w:rsidRPr="00B71269">
        <w:rPr>
          <w:rFonts w:ascii="Cambria" w:hAnsi="Cambria"/>
          <w:i/>
          <w:iCs/>
          <w:sz w:val="26"/>
          <w:szCs w:val="26"/>
        </w:rPr>
        <w:t xml:space="preserve">(40 </w:t>
      </w:r>
      <w:r w:rsidRPr="00B71269">
        <w:rPr>
          <w:rFonts w:ascii="Cambria" w:hAnsi="Cambria" w:cs="Calibri"/>
          <w:i/>
          <w:iCs/>
          <w:sz w:val="26"/>
          <w:szCs w:val="26"/>
        </w:rPr>
        <w:t>раз</w:t>
      </w:r>
      <w:r w:rsidRPr="00B71269">
        <w:rPr>
          <w:rFonts w:ascii="Cambria" w:hAnsi="Cambria"/>
          <w:i/>
          <w:iCs/>
          <w:sz w:val="26"/>
          <w:szCs w:val="26"/>
        </w:rPr>
        <w:t>)</w:t>
      </w:r>
    </w:p>
    <w:p w14:paraId="5CCED3CE" w14:textId="77777777" w:rsidR="005271E4" w:rsidRPr="00B71269" w:rsidRDefault="005271E4" w:rsidP="00B71269">
      <w:pPr>
        <w:adjustRightInd w:val="0"/>
        <w:snapToGrid w:val="0"/>
        <w:spacing w:afterLines="20" w:after="48" w:line="240" w:lineRule="auto"/>
        <w:jc w:val="both"/>
        <w:rPr>
          <w:rFonts w:ascii="Cambria" w:hAnsi="Cambria"/>
          <w:iCs/>
          <w:sz w:val="26"/>
          <w:szCs w:val="26"/>
        </w:rPr>
      </w:pPr>
      <w:r w:rsidRPr="00B71269">
        <w:rPr>
          <w:rFonts w:ascii="Cambria" w:hAnsi="Cambria" w:cs="Calibri"/>
          <w:iCs/>
          <w:sz w:val="26"/>
          <w:szCs w:val="26"/>
        </w:rPr>
        <w:t>И</w:t>
      </w:r>
      <w:r w:rsidRPr="00B71269">
        <w:rPr>
          <w:rFonts w:ascii="Cambria" w:hAnsi="Cambria"/>
          <w:iCs/>
          <w:sz w:val="26"/>
          <w:szCs w:val="26"/>
        </w:rPr>
        <w:t>́</w:t>
      </w:r>
      <w:r w:rsidRPr="00B71269">
        <w:rPr>
          <w:rFonts w:ascii="Cambria" w:hAnsi="Cambria" w:cs="Calibri"/>
          <w:iCs/>
          <w:sz w:val="26"/>
          <w:szCs w:val="26"/>
        </w:rPr>
        <w:t>же</w:t>
      </w:r>
      <w:r w:rsidRPr="00B71269">
        <w:rPr>
          <w:rFonts w:ascii="Cambria" w:hAnsi="Cambria"/>
          <w:iCs/>
          <w:sz w:val="26"/>
          <w:szCs w:val="26"/>
        </w:rPr>
        <w:t xml:space="preserve"> </w:t>
      </w:r>
      <w:r w:rsidRPr="00B71269">
        <w:rPr>
          <w:rFonts w:ascii="Cambria" w:hAnsi="Cambria" w:cs="Calibri"/>
          <w:iCs/>
          <w:sz w:val="26"/>
          <w:szCs w:val="26"/>
        </w:rPr>
        <w:t>на</w:t>
      </w:r>
      <w:r w:rsidRPr="00B71269">
        <w:rPr>
          <w:rFonts w:ascii="Cambria" w:hAnsi="Cambria"/>
          <w:iCs/>
          <w:sz w:val="26"/>
          <w:szCs w:val="26"/>
        </w:rPr>
        <w:t xml:space="preserve"> </w:t>
      </w:r>
      <w:r w:rsidRPr="00B71269">
        <w:rPr>
          <w:rFonts w:ascii="Cambria" w:hAnsi="Cambria" w:cs="Calibri"/>
          <w:iCs/>
          <w:sz w:val="26"/>
          <w:szCs w:val="26"/>
        </w:rPr>
        <w:t>вся</w:t>
      </w:r>
      <w:r w:rsidRPr="00B71269">
        <w:rPr>
          <w:rFonts w:ascii="Cambria" w:hAnsi="Cambria"/>
          <w:iCs/>
          <w:sz w:val="26"/>
          <w:szCs w:val="26"/>
        </w:rPr>
        <w:t>́</w:t>
      </w:r>
      <w:r w:rsidRPr="00B71269">
        <w:rPr>
          <w:rFonts w:ascii="Cambria" w:hAnsi="Cambria" w:cs="Calibri"/>
          <w:iCs/>
          <w:sz w:val="26"/>
          <w:szCs w:val="26"/>
        </w:rPr>
        <w:t>кое</w:t>
      </w:r>
      <w:r w:rsidRPr="00B71269">
        <w:rPr>
          <w:rFonts w:ascii="Cambria" w:hAnsi="Cambria"/>
          <w:iCs/>
          <w:sz w:val="26"/>
          <w:szCs w:val="26"/>
        </w:rPr>
        <w:t xml:space="preserve"> </w:t>
      </w:r>
      <w:r w:rsidRPr="00B71269">
        <w:rPr>
          <w:rFonts w:ascii="Cambria" w:hAnsi="Cambria" w:cs="Calibri"/>
          <w:iCs/>
          <w:sz w:val="26"/>
          <w:szCs w:val="26"/>
        </w:rPr>
        <w:t>вре</w:t>
      </w:r>
      <w:r w:rsidRPr="00B71269">
        <w:rPr>
          <w:rFonts w:ascii="Cambria" w:hAnsi="Cambria"/>
          <w:iCs/>
          <w:sz w:val="26"/>
          <w:szCs w:val="26"/>
        </w:rPr>
        <w:t>́</w:t>
      </w:r>
      <w:r w:rsidRPr="00B71269">
        <w:rPr>
          <w:rFonts w:ascii="Cambria" w:hAnsi="Cambria" w:cs="Calibri"/>
          <w:iCs/>
          <w:sz w:val="26"/>
          <w:szCs w:val="26"/>
        </w:rPr>
        <w:t>мя</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на</w:t>
      </w:r>
      <w:r w:rsidRPr="00B71269">
        <w:rPr>
          <w:rFonts w:ascii="Cambria" w:hAnsi="Cambria"/>
          <w:iCs/>
          <w:sz w:val="26"/>
          <w:szCs w:val="26"/>
        </w:rPr>
        <w:t xml:space="preserve"> </w:t>
      </w:r>
      <w:r w:rsidRPr="00B71269">
        <w:rPr>
          <w:rFonts w:ascii="Cambria" w:hAnsi="Cambria" w:cs="Calibri"/>
          <w:iCs/>
          <w:sz w:val="26"/>
          <w:szCs w:val="26"/>
        </w:rPr>
        <w:t>вся</w:t>
      </w:r>
      <w:r w:rsidRPr="00B71269">
        <w:rPr>
          <w:rFonts w:ascii="Cambria" w:hAnsi="Cambria"/>
          <w:iCs/>
          <w:sz w:val="26"/>
          <w:szCs w:val="26"/>
        </w:rPr>
        <w:t>́</w:t>
      </w:r>
      <w:r w:rsidRPr="00B71269">
        <w:rPr>
          <w:rFonts w:ascii="Cambria" w:hAnsi="Cambria" w:cs="Calibri"/>
          <w:iCs/>
          <w:sz w:val="26"/>
          <w:szCs w:val="26"/>
        </w:rPr>
        <w:t>кий</w:t>
      </w:r>
      <w:r w:rsidRPr="00B71269">
        <w:rPr>
          <w:rFonts w:ascii="Cambria" w:hAnsi="Cambria"/>
          <w:iCs/>
          <w:sz w:val="26"/>
          <w:szCs w:val="26"/>
        </w:rPr>
        <w:t xml:space="preserve"> </w:t>
      </w:r>
      <w:r w:rsidRPr="00B71269">
        <w:rPr>
          <w:rFonts w:ascii="Cambria" w:hAnsi="Cambria" w:cs="Calibri"/>
          <w:iCs/>
          <w:sz w:val="26"/>
          <w:szCs w:val="26"/>
        </w:rPr>
        <w:t>час</w:t>
      </w:r>
      <w:r w:rsidRPr="00B71269">
        <w:rPr>
          <w:rFonts w:ascii="Cambria" w:hAnsi="Cambria"/>
          <w:iCs/>
          <w:sz w:val="26"/>
          <w:szCs w:val="26"/>
        </w:rPr>
        <w:t xml:space="preserve">, </w:t>
      </w:r>
      <w:r w:rsidRPr="00B71269">
        <w:rPr>
          <w:rFonts w:ascii="Cambria" w:hAnsi="Cambria" w:cs="Calibri"/>
          <w:iCs/>
          <w:sz w:val="26"/>
          <w:szCs w:val="26"/>
        </w:rPr>
        <w:t>на</w:t>
      </w:r>
      <w:r w:rsidRPr="00B71269">
        <w:rPr>
          <w:rFonts w:ascii="Cambria" w:hAnsi="Cambria"/>
          <w:iCs/>
          <w:sz w:val="26"/>
          <w:szCs w:val="26"/>
        </w:rPr>
        <w:t xml:space="preserve"> </w:t>
      </w:r>
      <w:r w:rsidRPr="00B71269">
        <w:rPr>
          <w:rFonts w:ascii="Cambria" w:hAnsi="Cambria" w:cs="Calibri"/>
          <w:iCs/>
          <w:sz w:val="26"/>
          <w:szCs w:val="26"/>
        </w:rPr>
        <w:t>Небеси</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на</w:t>
      </w:r>
      <w:r w:rsidRPr="00B71269">
        <w:rPr>
          <w:rFonts w:ascii="Cambria" w:hAnsi="Cambria"/>
          <w:iCs/>
          <w:sz w:val="26"/>
          <w:szCs w:val="26"/>
        </w:rPr>
        <w:t xml:space="preserve"> </w:t>
      </w:r>
      <w:r w:rsidRPr="00B71269">
        <w:rPr>
          <w:rFonts w:ascii="Cambria" w:hAnsi="Cambria" w:cs="Calibri"/>
          <w:iCs/>
          <w:sz w:val="26"/>
          <w:szCs w:val="26"/>
        </w:rPr>
        <w:t>земли</w:t>
      </w:r>
      <w:r w:rsidRPr="00B71269">
        <w:rPr>
          <w:rFonts w:ascii="Cambria" w:hAnsi="Cambria"/>
          <w:iCs/>
          <w:sz w:val="26"/>
          <w:szCs w:val="26"/>
        </w:rPr>
        <w:t xml:space="preserve">́, </w:t>
      </w:r>
      <w:r w:rsidRPr="00B71269">
        <w:rPr>
          <w:rFonts w:ascii="Cambria" w:hAnsi="Cambria" w:cs="Calibri"/>
          <w:iCs/>
          <w:sz w:val="26"/>
          <w:szCs w:val="26"/>
        </w:rPr>
        <w:t>покланя</w:t>
      </w:r>
      <w:r w:rsidRPr="00B71269">
        <w:rPr>
          <w:rFonts w:ascii="Cambria" w:hAnsi="Cambria"/>
          <w:iCs/>
          <w:sz w:val="26"/>
          <w:szCs w:val="26"/>
        </w:rPr>
        <w:t>́</w:t>
      </w:r>
      <w:r w:rsidRPr="00B71269">
        <w:rPr>
          <w:rFonts w:ascii="Cambria" w:hAnsi="Cambria" w:cs="Calibri"/>
          <w:iCs/>
          <w:sz w:val="26"/>
          <w:szCs w:val="26"/>
        </w:rPr>
        <w:t>емый</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сла</w:t>
      </w:r>
      <w:r w:rsidRPr="00B71269">
        <w:rPr>
          <w:rFonts w:ascii="Cambria" w:hAnsi="Cambria"/>
          <w:iCs/>
          <w:sz w:val="26"/>
          <w:szCs w:val="26"/>
        </w:rPr>
        <w:t>́</w:t>
      </w:r>
      <w:r w:rsidRPr="00B71269">
        <w:rPr>
          <w:rFonts w:ascii="Cambria" w:hAnsi="Cambria" w:cs="Calibri"/>
          <w:iCs/>
          <w:sz w:val="26"/>
          <w:szCs w:val="26"/>
        </w:rPr>
        <w:t>вимый</w:t>
      </w:r>
      <w:r w:rsidRPr="00B71269">
        <w:rPr>
          <w:rFonts w:ascii="Cambria" w:hAnsi="Cambria"/>
          <w:iCs/>
          <w:sz w:val="26"/>
          <w:szCs w:val="26"/>
        </w:rPr>
        <w:t xml:space="preserve">, </w:t>
      </w:r>
      <w:r w:rsidRPr="00B71269">
        <w:rPr>
          <w:rFonts w:ascii="Cambria" w:hAnsi="Cambria" w:cs="Calibri"/>
          <w:iCs/>
          <w:sz w:val="26"/>
          <w:szCs w:val="26"/>
        </w:rPr>
        <w:t>Христе</w:t>
      </w:r>
      <w:r w:rsidRPr="00B71269">
        <w:rPr>
          <w:rFonts w:ascii="Cambria" w:hAnsi="Cambria"/>
          <w:iCs/>
          <w:sz w:val="26"/>
          <w:szCs w:val="26"/>
        </w:rPr>
        <w:t xml:space="preserve">́ </w:t>
      </w:r>
      <w:r w:rsidRPr="00B71269">
        <w:rPr>
          <w:rFonts w:ascii="Cambria" w:hAnsi="Cambria" w:cs="Calibri"/>
          <w:iCs/>
          <w:sz w:val="26"/>
          <w:szCs w:val="26"/>
        </w:rPr>
        <w:t>Бо</w:t>
      </w:r>
      <w:r w:rsidRPr="00B71269">
        <w:rPr>
          <w:rFonts w:ascii="Cambria" w:hAnsi="Cambria"/>
          <w:iCs/>
          <w:sz w:val="26"/>
          <w:szCs w:val="26"/>
        </w:rPr>
        <w:t>́</w:t>
      </w:r>
      <w:r w:rsidRPr="00B71269">
        <w:rPr>
          <w:rFonts w:ascii="Cambria" w:hAnsi="Cambria" w:cs="Calibri"/>
          <w:iCs/>
          <w:sz w:val="26"/>
          <w:szCs w:val="26"/>
        </w:rPr>
        <w:t>же</w:t>
      </w:r>
      <w:r w:rsidRPr="00B71269">
        <w:rPr>
          <w:rFonts w:ascii="Cambria" w:hAnsi="Cambria"/>
          <w:iCs/>
          <w:sz w:val="26"/>
          <w:szCs w:val="26"/>
        </w:rPr>
        <w:t xml:space="preserve">, </w:t>
      </w:r>
      <w:r w:rsidRPr="00B71269">
        <w:rPr>
          <w:rFonts w:ascii="Cambria" w:hAnsi="Cambria" w:cs="Calibri"/>
          <w:iCs/>
          <w:sz w:val="26"/>
          <w:szCs w:val="26"/>
        </w:rPr>
        <w:t>Долготерпели</w:t>
      </w:r>
      <w:r w:rsidRPr="00B71269">
        <w:rPr>
          <w:rFonts w:ascii="Cambria" w:hAnsi="Cambria"/>
          <w:iCs/>
          <w:sz w:val="26"/>
          <w:szCs w:val="26"/>
        </w:rPr>
        <w:t>́</w:t>
      </w:r>
      <w:r w:rsidRPr="00B71269">
        <w:rPr>
          <w:rFonts w:ascii="Cambria" w:hAnsi="Cambria" w:cs="Calibri"/>
          <w:iCs/>
          <w:sz w:val="26"/>
          <w:szCs w:val="26"/>
        </w:rPr>
        <w:t>ве</w:t>
      </w:r>
      <w:r w:rsidRPr="00B71269">
        <w:rPr>
          <w:rFonts w:ascii="Cambria" w:hAnsi="Cambria"/>
          <w:iCs/>
          <w:sz w:val="26"/>
          <w:szCs w:val="26"/>
        </w:rPr>
        <w:t xml:space="preserve">, </w:t>
      </w:r>
      <w:r w:rsidRPr="00B71269">
        <w:rPr>
          <w:rFonts w:ascii="Cambria" w:hAnsi="Cambria" w:cs="Calibri"/>
          <w:iCs/>
          <w:sz w:val="26"/>
          <w:szCs w:val="26"/>
        </w:rPr>
        <w:t>Многоми</w:t>
      </w:r>
      <w:r w:rsidRPr="00B71269">
        <w:rPr>
          <w:rFonts w:ascii="Cambria" w:hAnsi="Cambria"/>
          <w:iCs/>
          <w:sz w:val="26"/>
          <w:szCs w:val="26"/>
        </w:rPr>
        <w:t>́</w:t>
      </w:r>
      <w:r w:rsidRPr="00B71269">
        <w:rPr>
          <w:rFonts w:ascii="Cambria" w:hAnsi="Cambria" w:cs="Calibri"/>
          <w:iCs/>
          <w:sz w:val="26"/>
          <w:szCs w:val="26"/>
        </w:rPr>
        <w:t>лостиве</w:t>
      </w:r>
      <w:r w:rsidRPr="00B71269">
        <w:rPr>
          <w:rFonts w:ascii="Cambria" w:hAnsi="Cambria"/>
          <w:iCs/>
          <w:sz w:val="26"/>
          <w:szCs w:val="26"/>
        </w:rPr>
        <w:t xml:space="preserve">, </w:t>
      </w:r>
      <w:r w:rsidRPr="00B71269">
        <w:rPr>
          <w:rFonts w:ascii="Cambria" w:hAnsi="Cambria" w:cs="Calibri"/>
          <w:iCs/>
          <w:sz w:val="26"/>
          <w:szCs w:val="26"/>
        </w:rPr>
        <w:t>Многоблагоутро</w:t>
      </w:r>
      <w:r w:rsidRPr="00B71269">
        <w:rPr>
          <w:rFonts w:ascii="Cambria" w:hAnsi="Cambria"/>
          <w:iCs/>
          <w:sz w:val="26"/>
          <w:szCs w:val="26"/>
        </w:rPr>
        <w:t>́</w:t>
      </w:r>
      <w:r w:rsidRPr="00B71269">
        <w:rPr>
          <w:rFonts w:ascii="Cambria" w:hAnsi="Cambria" w:cs="Calibri"/>
          <w:iCs/>
          <w:sz w:val="26"/>
          <w:szCs w:val="26"/>
        </w:rPr>
        <w:t>бне</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w:t>
      </w:r>
      <w:r w:rsidRPr="00B71269">
        <w:rPr>
          <w:rFonts w:ascii="Cambria" w:hAnsi="Cambria" w:cs="Calibri"/>
          <w:iCs/>
          <w:sz w:val="26"/>
          <w:szCs w:val="26"/>
        </w:rPr>
        <w:t>же</w:t>
      </w:r>
      <w:r w:rsidRPr="00B71269">
        <w:rPr>
          <w:rFonts w:ascii="Cambria" w:hAnsi="Cambria"/>
          <w:iCs/>
          <w:sz w:val="26"/>
          <w:szCs w:val="26"/>
        </w:rPr>
        <w:t xml:space="preserve"> </w:t>
      </w:r>
      <w:r w:rsidRPr="00B71269">
        <w:rPr>
          <w:rFonts w:ascii="Cambria" w:hAnsi="Cambria" w:cs="Calibri"/>
          <w:iCs/>
          <w:sz w:val="26"/>
          <w:szCs w:val="26"/>
        </w:rPr>
        <w:t>пра</w:t>
      </w:r>
      <w:r w:rsidRPr="00B71269">
        <w:rPr>
          <w:rFonts w:ascii="Cambria" w:hAnsi="Cambria"/>
          <w:iCs/>
          <w:sz w:val="26"/>
          <w:szCs w:val="26"/>
        </w:rPr>
        <w:t>́</w:t>
      </w:r>
      <w:r w:rsidRPr="00B71269">
        <w:rPr>
          <w:rFonts w:ascii="Cambria" w:hAnsi="Cambria" w:cs="Calibri"/>
          <w:iCs/>
          <w:sz w:val="26"/>
          <w:szCs w:val="26"/>
        </w:rPr>
        <w:t>ведныя</w:t>
      </w:r>
      <w:r w:rsidRPr="00B71269">
        <w:rPr>
          <w:rFonts w:ascii="Cambria" w:hAnsi="Cambria"/>
          <w:iCs/>
          <w:sz w:val="26"/>
          <w:szCs w:val="26"/>
        </w:rPr>
        <w:t xml:space="preserve"> </w:t>
      </w:r>
      <w:r w:rsidRPr="00B71269">
        <w:rPr>
          <w:rFonts w:ascii="Cambria" w:hAnsi="Cambria" w:cs="Calibri"/>
          <w:iCs/>
          <w:sz w:val="26"/>
          <w:szCs w:val="26"/>
        </w:rPr>
        <w:t>любя</w:t>
      </w:r>
      <w:r w:rsidRPr="00B71269">
        <w:rPr>
          <w:rFonts w:ascii="Cambria" w:hAnsi="Cambria"/>
          <w:iCs/>
          <w:sz w:val="26"/>
          <w:szCs w:val="26"/>
        </w:rPr>
        <w:t>́</w:t>
      </w:r>
      <w:r w:rsidRPr="00B71269">
        <w:rPr>
          <w:rFonts w:ascii="Cambria" w:hAnsi="Cambria" w:cs="Calibri"/>
          <w:iCs/>
          <w:sz w:val="26"/>
          <w:szCs w:val="26"/>
        </w:rPr>
        <w:t>й</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гре</w:t>
      </w:r>
      <w:r w:rsidRPr="00B71269">
        <w:rPr>
          <w:rFonts w:ascii="Cambria" w:hAnsi="Cambria"/>
          <w:iCs/>
          <w:sz w:val="26"/>
          <w:szCs w:val="26"/>
        </w:rPr>
        <w:t>́</w:t>
      </w:r>
      <w:r w:rsidRPr="00B71269">
        <w:rPr>
          <w:rFonts w:ascii="Cambria" w:hAnsi="Cambria" w:cs="Calibri"/>
          <w:iCs/>
          <w:sz w:val="26"/>
          <w:szCs w:val="26"/>
        </w:rPr>
        <w:t>шныя</w:t>
      </w:r>
      <w:r w:rsidRPr="00B71269">
        <w:rPr>
          <w:rFonts w:ascii="Cambria" w:hAnsi="Cambria"/>
          <w:iCs/>
          <w:sz w:val="26"/>
          <w:szCs w:val="26"/>
        </w:rPr>
        <w:t xml:space="preserve"> </w:t>
      </w:r>
      <w:r w:rsidRPr="00B71269">
        <w:rPr>
          <w:rFonts w:ascii="Cambria" w:hAnsi="Cambria" w:cs="Calibri"/>
          <w:iCs/>
          <w:sz w:val="26"/>
          <w:szCs w:val="26"/>
        </w:rPr>
        <w:t>ми</w:t>
      </w:r>
      <w:r w:rsidRPr="00B71269">
        <w:rPr>
          <w:rFonts w:ascii="Cambria" w:hAnsi="Cambria"/>
          <w:iCs/>
          <w:sz w:val="26"/>
          <w:szCs w:val="26"/>
        </w:rPr>
        <w:t>́</w:t>
      </w:r>
      <w:r w:rsidRPr="00B71269">
        <w:rPr>
          <w:rFonts w:ascii="Cambria" w:hAnsi="Cambria" w:cs="Calibri"/>
          <w:iCs/>
          <w:sz w:val="26"/>
          <w:szCs w:val="26"/>
        </w:rPr>
        <w:t>луяй</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w:t>
      </w:r>
      <w:r w:rsidRPr="00B71269">
        <w:rPr>
          <w:rFonts w:ascii="Cambria" w:hAnsi="Cambria" w:cs="Calibri"/>
          <w:iCs/>
          <w:sz w:val="26"/>
          <w:szCs w:val="26"/>
        </w:rPr>
        <w:t>же</w:t>
      </w:r>
      <w:r w:rsidRPr="00B71269">
        <w:rPr>
          <w:rFonts w:ascii="Cambria" w:hAnsi="Cambria"/>
          <w:iCs/>
          <w:sz w:val="26"/>
          <w:szCs w:val="26"/>
        </w:rPr>
        <w:t xml:space="preserve"> </w:t>
      </w:r>
      <w:r w:rsidRPr="00B71269">
        <w:rPr>
          <w:rFonts w:ascii="Cambria" w:hAnsi="Cambria" w:cs="Calibri"/>
          <w:iCs/>
          <w:sz w:val="26"/>
          <w:szCs w:val="26"/>
        </w:rPr>
        <w:t>вся</w:t>
      </w:r>
      <w:r w:rsidRPr="00B71269">
        <w:rPr>
          <w:rFonts w:ascii="Cambria" w:hAnsi="Cambria"/>
          <w:iCs/>
          <w:sz w:val="26"/>
          <w:szCs w:val="26"/>
        </w:rPr>
        <w:t xml:space="preserve"> </w:t>
      </w:r>
      <w:r w:rsidRPr="00B71269">
        <w:rPr>
          <w:rFonts w:ascii="Cambria" w:hAnsi="Cambria" w:cs="Calibri"/>
          <w:iCs/>
          <w:sz w:val="26"/>
          <w:szCs w:val="26"/>
        </w:rPr>
        <w:t>зовы</w:t>
      </w:r>
      <w:r w:rsidRPr="00B71269">
        <w:rPr>
          <w:rFonts w:ascii="Cambria" w:hAnsi="Cambria"/>
          <w:iCs/>
          <w:sz w:val="26"/>
          <w:szCs w:val="26"/>
        </w:rPr>
        <w:t>́</w:t>
      </w:r>
      <w:r w:rsidRPr="00B71269">
        <w:rPr>
          <w:rFonts w:ascii="Cambria" w:hAnsi="Cambria" w:cs="Calibri"/>
          <w:iCs/>
          <w:sz w:val="26"/>
          <w:szCs w:val="26"/>
        </w:rPr>
        <w:t>й</w:t>
      </w:r>
      <w:r w:rsidRPr="00B71269">
        <w:rPr>
          <w:rFonts w:ascii="Cambria" w:hAnsi="Cambria"/>
          <w:iCs/>
          <w:sz w:val="26"/>
          <w:szCs w:val="26"/>
        </w:rPr>
        <w:t xml:space="preserve"> </w:t>
      </w:r>
      <w:r w:rsidRPr="00B71269">
        <w:rPr>
          <w:rFonts w:ascii="Cambria" w:hAnsi="Cambria" w:cs="Calibri"/>
          <w:iCs/>
          <w:sz w:val="26"/>
          <w:szCs w:val="26"/>
        </w:rPr>
        <w:t>ко</w:t>
      </w:r>
      <w:r w:rsidRPr="00B71269">
        <w:rPr>
          <w:rFonts w:ascii="Cambria" w:hAnsi="Cambria"/>
          <w:iCs/>
          <w:sz w:val="26"/>
          <w:szCs w:val="26"/>
        </w:rPr>
        <w:t xml:space="preserve"> </w:t>
      </w:r>
      <w:r w:rsidRPr="00B71269">
        <w:rPr>
          <w:rFonts w:ascii="Cambria" w:hAnsi="Cambria" w:cs="Calibri"/>
          <w:iCs/>
          <w:sz w:val="26"/>
          <w:szCs w:val="26"/>
        </w:rPr>
        <w:t>спасе</w:t>
      </w:r>
      <w:r w:rsidRPr="00B71269">
        <w:rPr>
          <w:rFonts w:ascii="Cambria" w:hAnsi="Cambria"/>
          <w:iCs/>
          <w:sz w:val="26"/>
          <w:szCs w:val="26"/>
        </w:rPr>
        <w:t>́</w:t>
      </w:r>
      <w:r w:rsidRPr="00B71269">
        <w:rPr>
          <w:rFonts w:ascii="Cambria" w:hAnsi="Cambria" w:cs="Calibri"/>
          <w:iCs/>
          <w:sz w:val="26"/>
          <w:szCs w:val="26"/>
        </w:rPr>
        <w:t>нию</w:t>
      </w:r>
      <w:r w:rsidRPr="00B71269">
        <w:rPr>
          <w:rFonts w:ascii="Cambria" w:hAnsi="Cambria"/>
          <w:iCs/>
          <w:sz w:val="26"/>
          <w:szCs w:val="26"/>
        </w:rPr>
        <w:t xml:space="preserve"> </w:t>
      </w:r>
      <w:r w:rsidRPr="00B71269">
        <w:rPr>
          <w:rFonts w:ascii="Cambria" w:hAnsi="Cambria" w:cs="Calibri"/>
          <w:iCs/>
          <w:sz w:val="26"/>
          <w:szCs w:val="26"/>
        </w:rPr>
        <w:t>обеща</w:t>
      </w:r>
      <w:r w:rsidRPr="00B71269">
        <w:rPr>
          <w:rFonts w:ascii="Cambria" w:hAnsi="Cambria"/>
          <w:iCs/>
          <w:sz w:val="26"/>
          <w:szCs w:val="26"/>
        </w:rPr>
        <w:t>́</w:t>
      </w:r>
      <w:r w:rsidRPr="00B71269">
        <w:rPr>
          <w:rFonts w:ascii="Cambria" w:hAnsi="Cambria" w:cs="Calibri"/>
          <w:iCs/>
          <w:sz w:val="26"/>
          <w:szCs w:val="26"/>
        </w:rPr>
        <w:t>ния</w:t>
      </w:r>
      <w:r w:rsidRPr="00B71269">
        <w:rPr>
          <w:rFonts w:ascii="Cambria" w:hAnsi="Cambria"/>
          <w:iCs/>
          <w:sz w:val="26"/>
          <w:szCs w:val="26"/>
        </w:rPr>
        <w:t xml:space="preserve"> </w:t>
      </w:r>
      <w:r w:rsidRPr="00B71269">
        <w:rPr>
          <w:rFonts w:ascii="Cambria" w:hAnsi="Cambria" w:cs="Calibri"/>
          <w:iCs/>
          <w:sz w:val="26"/>
          <w:szCs w:val="26"/>
        </w:rPr>
        <w:t>ра</w:t>
      </w:r>
      <w:r w:rsidRPr="00B71269">
        <w:rPr>
          <w:rFonts w:ascii="Cambria" w:hAnsi="Cambria"/>
          <w:iCs/>
          <w:sz w:val="26"/>
          <w:szCs w:val="26"/>
        </w:rPr>
        <w:t>́</w:t>
      </w:r>
      <w:r w:rsidRPr="00B71269">
        <w:rPr>
          <w:rFonts w:ascii="Cambria" w:hAnsi="Cambria" w:cs="Calibri"/>
          <w:iCs/>
          <w:sz w:val="26"/>
          <w:szCs w:val="26"/>
        </w:rPr>
        <w:t>ди</w:t>
      </w:r>
      <w:r w:rsidRPr="00B71269">
        <w:rPr>
          <w:rFonts w:ascii="Cambria" w:hAnsi="Cambria"/>
          <w:iCs/>
          <w:sz w:val="26"/>
          <w:szCs w:val="26"/>
        </w:rPr>
        <w:t xml:space="preserve"> </w:t>
      </w:r>
      <w:r w:rsidRPr="00B71269">
        <w:rPr>
          <w:rFonts w:ascii="Cambria" w:hAnsi="Cambria" w:cs="Calibri"/>
          <w:iCs/>
          <w:sz w:val="26"/>
          <w:szCs w:val="26"/>
        </w:rPr>
        <w:t>бу</w:t>
      </w:r>
      <w:r w:rsidRPr="00B71269">
        <w:rPr>
          <w:rFonts w:ascii="Cambria" w:hAnsi="Cambria"/>
          <w:iCs/>
          <w:sz w:val="26"/>
          <w:szCs w:val="26"/>
        </w:rPr>
        <w:t>́</w:t>
      </w:r>
      <w:r w:rsidRPr="00B71269">
        <w:rPr>
          <w:rFonts w:ascii="Cambria" w:hAnsi="Cambria" w:cs="Calibri"/>
          <w:iCs/>
          <w:sz w:val="26"/>
          <w:szCs w:val="26"/>
        </w:rPr>
        <w:t>дущих</w:t>
      </w:r>
      <w:r w:rsidRPr="00B71269">
        <w:rPr>
          <w:rFonts w:ascii="Cambria" w:hAnsi="Cambria"/>
          <w:iCs/>
          <w:sz w:val="26"/>
          <w:szCs w:val="26"/>
        </w:rPr>
        <w:t xml:space="preserve"> </w:t>
      </w:r>
      <w:r w:rsidRPr="00B71269">
        <w:rPr>
          <w:rFonts w:ascii="Cambria" w:hAnsi="Cambria" w:cs="Calibri"/>
          <w:iCs/>
          <w:sz w:val="26"/>
          <w:szCs w:val="26"/>
        </w:rPr>
        <w:t>благ</w:t>
      </w:r>
      <w:r w:rsidRPr="00B71269">
        <w:rPr>
          <w:rFonts w:ascii="Cambria" w:hAnsi="Cambria"/>
          <w:iCs/>
          <w:sz w:val="26"/>
          <w:szCs w:val="26"/>
        </w:rPr>
        <w:t xml:space="preserve">. </w:t>
      </w:r>
      <w:r w:rsidRPr="00B71269">
        <w:rPr>
          <w:rFonts w:ascii="Cambria" w:hAnsi="Cambria" w:cs="Calibri"/>
          <w:iCs/>
          <w:sz w:val="26"/>
          <w:szCs w:val="26"/>
        </w:rPr>
        <w:t>Сам</w:t>
      </w:r>
      <w:r w:rsidRPr="00B71269">
        <w:rPr>
          <w:rFonts w:ascii="Cambria" w:hAnsi="Cambria"/>
          <w:iCs/>
          <w:sz w:val="26"/>
          <w:szCs w:val="26"/>
        </w:rPr>
        <w:t xml:space="preserve">, </w:t>
      </w:r>
      <w:r w:rsidRPr="00B71269">
        <w:rPr>
          <w:rFonts w:ascii="Cambria" w:hAnsi="Cambria" w:cs="Calibri"/>
          <w:iCs/>
          <w:sz w:val="26"/>
          <w:szCs w:val="26"/>
        </w:rPr>
        <w:t>Го</w:t>
      </w:r>
      <w:r w:rsidRPr="00B71269">
        <w:rPr>
          <w:rFonts w:ascii="Cambria" w:hAnsi="Cambria"/>
          <w:iCs/>
          <w:sz w:val="26"/>
          <w:szCs w:val="26"/>
        </w:rPr>
        <w:t>́</w:t>
      </w:r>
      <w:r w:rsidRPr="00B71269">
        <w:rPr>
          <w:rFonts w:ascii="Cambria" w:hAnsi="Cambria" w:cs="Calibri"/>
          <w:iCs/>
          <w:sz w:val="26"/>
          <w:szCs w:val="26"/>
        </w:rPr>
        <w:t>споди</w:t>
      </w:r>
      <w:r w:rsidRPr="00B71269">
        <w:rPr>
          <w:rFonts w:ascii="Cambria" w:hAnsi="Cambria"/>
          <w:iCs/>
          <w:sz w:val="26"/>
          <w:szCs w:val="26"/>
        </w:rPr>
        <w:t xml:space="preserve">, </w:t>
      </w:r>
      <w:r w:rsidRPr="00B71269">
        <w:rPr>
          <w:rFonts w:ascii="Cambria" w:hAnsi="Cambria" w:cs="Calibri"/>
          <w:iCs/>
          <w:sz w:val="26"/>
          <w:szCs w:val="26"/>
        </w:rPr>
        <w:t>приими</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на</w:t>
      </w:r>
      <w:r w:rsidRPr="00B71269">
        <w:rPr>
          <w:rFonts w:ascii="Cambria" w:hAnsi="Cambria"/>
          <w:iCs/>
          <w:sz w:val="26"/>
          <w:szCs w:val="26"/>
        </w:rPr>
        <w:t>́</w:t>
      </w:r>
      <w:r w:rsidRPr="00B71269">
        <w:rPr>
          <w:rFonts w:ascii="Cambria" w:hAnsi="Cambria" w:cs="Calibri"/>
          <w:iCs/>
          <w:sz w:val="26"/>
          <w:szCs w:val="26"/>
        </w:rPr>
        <w:t>ша</w:t>
      </w:r>
      <w:r w:rsidRPr="00B71269">
        <w:rPr>
          <w:rFonts w:ascii="Cambria" w:hAnsi="Cambria"/>
          <w:iCs/>
          <w:sz w:val="26"/>
          <w:szCs w:val="26"/>
        </w:rPr>
        <w:t xml:space="preserve"> </w:t>
      </w:r>
      <w:r w:rsidRPr="00B71269">
        <w:rPr>
          <w:rFonts w:ascii="Cambria" w:hAnsi="Cambria" w:cs="Calibri"/>
          <w:iCs/>
          <w:sz w:val="26"/>
          <w:szCs w:val="26"/>
        </w:rPr>
        <w:t>в</w:t>
      </w:r>
      <w:r w:rsidRPr="00B71269">
        <w:rPr>
          <w:rFonts w:ascii="Cambria" w:hAnsi="Cambria"/>
          <w:iCs/>
          <w:sz w:val="26"/>
          <w:szCs w:val="26"/>
        </w:rPr>
        <w:t xml:space="preserve"> </w:t>
      </w:r>
      <w:r w:rsidRPr="00B71269">
        <w:rPr>
          <w:rFonts w:ascii="Cambria" w:hAnsi="Cambria" w:cs="Calibri"/>
          <w:iCs/>
          <w:sz w:val="26"/>
          <w:szCs w:val="26"/>
        </w:rPr>
        <w:t>час</w:t>
      </w:r>
      <w:r w:rsidRPr="00B71269">
        <w:rPr>
          <w:rFonts w:ascii="Cambria" w:hAnsi="Cambria"/>
          <w:iCs/>
          <w:sz w:val="26"/>
          <w:szCs w:val="26"/>
        </w:rPr>
        <w:t xml:space="preserve"> </w:t>
      </w:r>
      <w:r w:rsidRPr="00B71269">
        <w:rPr>
          <w:rFonts w:ascii="Cambria" w:hAnsi="Cambria" w:cs="Calibri"/>
          <w:iCs/>
          <w:sz w:val="26"/>
          <w:szCs w:val="26"/>
        </w:rPr>
        <w:t>сей</w:t>
      </w:r>
      <w:r w:rsidRPr="00B71269">
        <w:rPr>
          <w:rFonts w:ascii="Cambria" w:hAnsi="Cambria"/>
          <w:iCs/>
          <w:sz w:val="26"/>
          <w:szCs w:val="26"/>
        </w:rPr>
        <w:t xml:space="preserve"> </w:t>
      </w:r>
      <w:r w:rsidRPr="00B71269">
        <w:rPr>
          <w:rFonts w:ascii="Cambria" w:hAnsi="Cambria" w:cs="Calibri"/>
          <w:iCs/>
          <w:sz w:val="26"/>
          <w:szCs w:val="26"/>
        </w:rPr>
        <w:t>моли</w:t>
      </w:r>
      <w:r w:rsidRPr="00B71269">
        <w:rPr>
          <w:rFonts w:ascii="Cambria" w:hAnsi="Cambria"/>
          <w:iCs/>
          <w:sz w:val="26"/>
          <w:szCs w:val="26"/>
        </w:rPr>
        <w:t>́</w:t>
      </w:r>
      <w:r w:rsidRPr="00B71269">
        <w:rPr>
          <w:rFonts w:ascii="Cambria" w:hAnsi="Cambria" w:cs="Calibri"/>
          <w:iCs/>
          <w:sz w:val="26"/>
          <w:szCs w:val="26"/>
        </w:rPr>
        <w:t>твы</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испра</w:t>
      </w:r>
      <w:r w:rsidRPr="00B71269">
        <w:rPr>
          <w:rFonts w:ascii="Cambria" w:hAnsi="Cambria"/>
          <w:iCs/>
          <w:sz w:val="26"/>
          <w:szCs w:val="26"/>
        </w:rPr>
        <w:t>́</w:t>
      </w:r>
      <w:r w:rsidRPr="00B71269">
        <w:rPr>
          <w:rFonts w:ascii="Cambria" w:hAnsi="Cambria" w:cs="Calibri"/>
          <w:iCs/>
          <w:sz w:val="26"/>
          <w:szCs w:val="26"/>
        </w:rPr>
        <w:t>ви</w:t>
      </w:r>
      <w:r w:rsidRPr="00B71269">
        <w:rPr>
          <w:rFonts w:ascii="Cambria" w:hAnsi="Cambria"/>
          <w:iCs/>
          <w:sz w:val="26"/>
          <w:szCs w:val="26"/>
        </w:rPr>
        <w:t xml:space="preserve"> </w:t>
      </w:r>
      <w:r w:rsidRPr="00B71269">
        <w:rPr>
          <w:rFonts w:ascii="Cambria" w:hAnsi="Cambria" w:cs="Calibri"/>
          <w:iCs/>
          <w:sz w:val="26"/>
          <w:szCs w:val="26"/>
        </w:rPr>
        <w:t>живо</w:t>
      </w:r>
      <w:r w:rsidRPr="00B71269">
        <w:rPr>
          <w:rFonts w:ascii="Cambria" w:hAnsi="Cambria"/>
          <w:iCs/>
          <w:sz w:val="26"/>
          <w:szCs w:val="26"/>
        </w:rPr>
        <w:t>́</w:t>
      </w:r>
      <w:r w:rsidRPr="00B71269">
        <w:rPr>
          <w:rFonts w:ascii="Cambria" w:hAnsi="Cambria" w:cs="Calibri"/>
          <w:iCs/>
          <w:sz w:val="26"/>
          <w:szCs w:val="26"/>
        </w:rPr>
        <w:t>т</w:t>
      </w:r>
      <w:r w:rsidRPr="00B71269">
        <w:rPr>
          <w:rFonts w:ascii="Cambria" w:hAnsi="Cambria"/>
          <w:iCs/>
          <w:sz w:val="26"/>
          <w:szCs w:val="26"/>
        </w:rPr>
        <w:t xml:space="preserve"> </w:t>
      </w:r>
      <w:r w:rsidRPr="00B71269">
        <w:rPr>
          <w:rFonts w:ascii="Cambria" w:hAnsi="Cambria" w:cs="Calibri"/>
          <w:iCs/>
          <w:sz w:val="26"/>
          <w:szCs w:val="26"/>
        </w:rPr>
        <w:t>наш</w:t>
      </w:r>
      <w:r w:rsidRPr="00B71269">
        <w:rPr>
          <w:rFonts w:ascii="Cambria" w:hAnsi="Cambria"/>
          <w:iCs/>
          <w:sz w:val="26"/>
          <w:szCs w:val="26"/>
        </w:rPr>
        <w:t xml:space="preserve"> </w:t>
      </w:r>
      <w:r w:rsidRPr="00B71269">
        <w:rPr>
          <w:rFonts w:ascii="Cambria" w:hAnsi="Cambria" w:cs="Calibri"/>
          <w:iCs/>
          <w:sz w:val="26"/>
          <w:szCs w:val="26"/>
        </w:rPr>
        <w:t>к</w:t>
      </w:r>
      <w:r w:rsidRPr="00B71269">
        <w:rPr>
          <w:rFonts w:ascii="Cambria" w:hAnsi="Cambria"/>
          <w:iCs/>
          <w:sz w:val="26"/>
          <w:szCs w:val="26"/>
        </w:rPr>
        <w:t xml:space="preserve"> </w:t>
      </w:r>
      <w:r w:rsidRPr="00B71269">
        <w:rPr>
          <w:rFonts w:ascii="Cambria" w:hAnsi="Cambria" w:cs="Calibri"/>
          <w:iCs/>
          <w:sz w:val="26"/>
          <w:szCs w:val="26"/>
        </w:rPr>
        <w:t>за</w:t>
      </w:r>
      <w:r w:rsidRPr="00B71269">
        <w:rPr>
          <w:rFonts w:ascii="Cambria" w:hAnsi="Cambria"/>
          <w:iCs/>
          <w:sz w:val="26"/>
          <w:szCs w:val="26"/>
        </w:rPr>
        <w:t>́</w:t>
      </w:r>
      <w:r w:rsidRPr="00B71269">
        <w:rPr>
          <w:rFonts w:ascii="Cambria" w:hAnsi="Cambria" w:cs="Calibri"/>
          <w:iCs/>
          <w:sz w:val="26"/>
          <w:szCs w:val="26"/>
        </w:rPr>
        <w:t>поведем</w:t>
      </w:r>
      <w:r w:rsidRPr="00B71269">
        <w:rPr>
          <w:rFonts w:ascii="Cambria" w:hAnsi="Cambria"/>
          <w:iCs/>
          <w:sz w:val="26"/>
          <w:szCs w:val="26"/>
        </w:rPr>
        <w:t xml:space="preserve"> </w:t>
      </w:r>
      <w:r w:rsidRPr="00B71269">
        <w:rPr>
          <w:rFonts w:ascii="Cambria" w:hAnsi="Cambria" w:cs="Calibri"/>
          <w:iCs/>
          <w:sz w:val="26"/>
          <w:szCs w:val="26"/>
        </w:rPr>
        <w:t>Твои</w:t>
      </w:r>
      <w:r w:rsidRPr="00B71269">
        <w:rPr>
          <w:rFonts w:ascii="Cambria" w:hAnsi="Cambria"/>
          <w:iCs/>
          <w:sz w:val="26"/>
          <w:szCs w:val="26"/>
        </w:rPr>
        <w:t>́</w:t>
      </w:r>
      <w:r w:rsidRPr="00B71269">
        <w:rPr>
          <w:rFonts w:ascii="Cambria" w:hAnsi="Cambria" w:cs="Calibri"/>
          <w:iCs/>
          <w:sz w:val="26"/>
          <w:szCs w:val="26"/>
        </w:rPr>
        <w:t>м</w:t>
      </w:r>
      <w:r w:rsidRPr="00B71269">
        <w:rPr>
          <w:rFonts w:ascii="Cambria" w:hAnsi="Cambria"/>
          <w:iCs/>
          <w:sz w:val="26"/>
          <w:szCs w:val="26"/>
        </w:rPr>
        <w:t xml:space="preserve">, </w:t>
      </w:r>
      <w:r w:rsidRPr="00B71269">
        <w:rPr>
          <w:rFonts w:ascii="Cambria" w:hAnsi="Cambria" w:cs="Calibri"/>
          <w:iCs/>
          <w:sz w:val="26"/>
          <w:szCs w:val="26"/>
        </w:rPr>
        <w:t>ду</w:t>
      </w:r>
      <w:r w:rsidRPr="00B71269">
        <w:rPr>
          <w:rFonts w:ascii="Cambria" w:hAnsi="Cambria"/>
          <w:iCs/>
          <w:sz w:val="26"/>
          <w:szCs w:val="26"/>
        </w:rPr>
        <w:t>́</w:t>
      </w:r>
      <w:r w:rsidRPr="00B71269">
        <w:rPr>
          <w:rFonts w:ascii="Cambria" w:hAnsi="Cambria" w:cs="Calibri"/>
          <w:iCs/>
          <w:sz w:val="26"/>
          <w:szCs w:val="26"/>
        </w:rPr>
        <w:t>ши</w:t>
      </w:r>
      <w:r w:rsidRPr="00B71269">
        <w:rPr>
          <w:rFonts w:ascii="Cambria" w:hAnsi="Cambria"/>
          <w:iCs/>
          <w:sz w:val="26"/>
          <w:szCs w:val="26"/>
        </w:rPr>
        <w:t xml:space="preserve"> </w:t>
      </w:r>
      <w:r w:rsidRPr="00B71269">
        <w:rPr>
          <w:rFonts w:ascii="Cambria" w:hAnsi="Cambria" w:cs="Calibri"/>
          <w:iCs/>
          <w:sz w:val="26"/>
          <w:szCs w:val="26"/>
        </w:rPr>
        <w:t>на</w:t>
      </w:r>
      <w:r w:rsidRPr="00B71269">
        <w:rPr>
          <w:rFonts w:ascii="Cambria" w:hAnsi="Cambria"/>
          <w:iCs/>
          <w:sz w:val="26"/>
          <w:szCs w:val="26"/>
        </w:rPr>
        <w:t>́</w:t>
      </w:r>
      <w:r w:rsidRPr="00B71269">
        <w:rPr>
          <w:rFonts w:ascii="Cambria" w:hAnsi="Cambria" w:cs="Calibri"/>
          <w:iCs/>
          <w:sz w:val="26"/>
          <w:szCs w:val="26"/>
        </w:rPr>
        <w:t>ша</w:t>
      </w:r>
      <w:r w:rsidRPr="00B71269">
        <w:rPr>
          <w:rFonts w:ascii="Cambria" w:hAnsi="Cambria"/>
          <w:iCs/>
          <w:sz w:val="26"/>
          <w:szCs w:val="26"/>
        </w:rPr>
        <w:t xml:space="preserve"> </w:t>
      </w:r>
      <w:r w:rsidRPr="00B71269">
        <w:rPr>
          <w:rFonts w:ascii="Cambria" w:hAnsi="Cambria" w:cs="Calibri"/>
          <w:iCs/>
          <w:sz w:val="26"/>
          <w:szCs w:val="26"/>
        </w:rPr>
        <w:t>освяти</w:t>
      </w:r>
      <w:r w:rsidRPr="00B71269">
        <w:rPr>
          <w:rFonts w:ascii="Cambria" w:hAnsi="Cambria"/>
          <w:iCs/>
          <w:sz w:val="26"/>
          <w:szCs w:val="26"/>
        </w:rPr>
        <w:t xml:space="preserve">́, </w:t>
      </w:r>
      <w:r w:rsidRPr="00B71269">
        <w:rPr>
          <w:rFonts w:ascii="Cambria" w:hAnsi="Cambria" w:cs="Calibri"/>
          <w:iCs/>
          <w:sz w:val="26"/>
          <w:szCs w:val="26"/>
        </w:rPr>
        <w:t>телеса</w:t>
      </w:r>
      <w:r w:rsidRPr="00B71269">
        <w:rPr>
          <w:rFonts w:ascii="Cambria" w:hAnsi="Cambria"/>
          <w:iCs/>
          <w:sz w:val="26"/>
          <w:szCs w:val="26"/>
        </w:rPr>
        <w:t xml:space="preserve">́ </w:t>
      </w:r>
      <w:r w:rsidRPr="00B71269">
        <w:rPr>
          <w:rFonts w:ascii="Cambria" w:hAnsi="Cambria" w:cs="Calibri"/>
          <w:iCs/>
          <w:sz w:val="26"/>
          <w:szCs w:val="26"/>
        </w:rPr>
        <w:t>очи</w:t>
      </w:r>
      <w:r w:rsidRPr="00B71269">
        <w:rPr>
          <w:rFonts w:ascii="Cambria" w:hAnsi="Cambria"/>
          <w:iCs/>
          <w:sz w:val="26"/>
          <w:szCs w:val="26"/>
        </w:rPr>
        <w:t>́</w:t>
      </w:r>
      <w:r w:rsidRPr="00B71269">
        <w:rPr>
          <w:rFonts w:ascii="Cambria" w:hAnsi="Cambria" w:cs="Calibri"/>
          <w:iCs/>
          <w:sz w:val="26"/>
          <w:szCs w:val="26"/>
        </w:rPr>
        <w:t>сти</w:t>
      </w:r>
      <w:r w:rsidRPr="00B71269">
        <w:rPr>
          <w:rFonts w:ascii="Cambria" w:hAnsi="Cambria"/>
          <w:iCs/>
          <w:sz w:val="26"/>
          <w:szCs w:val="26"/>
        </w:rPr>
        <w:t xml:space="preserve">, </w:t>
      </w:r>
      <w:r w:rsidRPr="00B71269">
        <w:rPr>
          <w:rFonts w:ascii="Cambria" w:hAnsi="Cambria" w:cs="Calibri"/>
          <w:iCs/>
          <w:sz w:val="26"/>
          <w:szCs w:val="26"/>
        </w:rPr>
        <w:t>помышле</w:t>
      </w:r>
      <w:r w:rsidRPr="00B71269">
        <w:rPr>
          <w:rFonts w:ascii="Cambria" w:hAnsi="Cambria"/>
          <w:iCs/>
          <w:sz w:val="26"/>
          <w:szCs w:val="26"/>
        </w:rPr>
        <w:t>́</w:t>
      </w:r>
      <w:r w:rsidRPr="00B71269">
        <w:rPr>
          <w:rFonts w:ascii="Cambria" w:hAnsi="Cambria" w:cs="Calibri"/>
          <w:iCs/>
          <w:sz w:val="26"/>
          <w:szCs w:val="26"/>
        </w:rPr>
        <w:t>ния</w:t>
      </w:r>
      <w:r w:rsidRPr="00B71269">
        <w:rPr>
          <w:rFonts w:ascii="Cambria" w:hAnsi="Cambria"/>
          <w:iCs/>
          <w:sz w:val="26"/>
          <w:szCs w:val="26"/>
        </w:rPr>
        <w:t xml:space="preserve"> </w:t>
      </w:r>
      <w:r w:rsidRPr="00B71269">
        <w:rPr>
          <w:rFonts w:ascii="Cambria" w:hAnsi="Cambria" w:cs="Calibri"/>
          <w:iCs/>
          <w:sz w:val="26"/>
          <w:szCs w:val="26"/>
        </w:rPr>
        <w:t>испра</w:t>
      </w:r>
      <w:r w:rsidRPr="00B71269">
        <w:rPr>
          <w:rFonts w:ascii="Cambria" w:hAnsi="Cambria"/>
          <w:iCs/>
          <w:sz w:val="26"/>
          <w:szCs w:val="26"/>
        </w:rPr>
        <w:t>́</w:t>
      </w:r>
      <w:r w:rsidRPr="00B71269">
        <w:rPr>
          <w:rFonts w:ascii="Cambria" w:hAnsi="Cambria" w:cs="Calibri"/>
          <w:iCs/>
          <w:sz w:val="26"/>
          <w:szCs w:val="26"/>
        </w:rPr>
        <w:t>ви</w:t>
      </w:r>
      <w:r w:rsidRPr="00B71269">
        <w:rPr>
          <w:rFonts w:ascii="Cambria" w:hAnsi="Cambria"/>
          <w:iCs/>
          <w:sz w:val="26"/>
          <w:szCs w:val="26"/>
        </w:rPr>
        <w:t xml:space="preserve">, </w:t>
      </w:r>
      <w:r w:rsidRPr="00B71269">
        <w:rPr>
          <w:rFonts w:ascii="Cambria" w:hAnsi="Cambria" w:cs="Calibri"/>
          <w:iCs/>
          <w:sz w:val="26"/>
          <w:szCs w:val="26"/>
        </w:rPr>
        <w:t>мы</w:t>
      </w:r>
      <w:r w:rsidRPr="00B71269">
        <w:rPr>
          <w:rFonts w:ascii="Cambria" w:hAnsi="Cambria"/>
          <w:iCs/>
          <w:sz w:val="26"/>
          <w:szCs w:val="26"/>
        </w:rPr>
        <w:t>́</w:t>
      </w:r>
      <w:r w:rsidRPr="00B71269">
        <w:rPr>
          <w:rFonts w:ascii="Cambria" w:hAnsi="Cambria" w:cs="Calibri"/>
          <w:iCs/>
          <w:sz w:val="26"/>
          <w:szCs w:val="26"/>
        </w:rPr>
        <w:t>сли</w:t>
      </w:r>
      <w:r w:rsidRPr="00B71269">
        <w:rPr>
          <w:rFonts w:ascii="Cambria" w:hAnsi="Cambria"/>
          <w:iCs/>
          <w:sz w:val="26"/>
          <w:szCs w:val="26"/>
        </w:rPr>
        <w:t xml:space="preserve"> </w:t>
      </w:r>
      <w:r w:rsidRPr="00B71269">
        <w:rPr>
          <w:rFonts w:ascii="Cambria" w:hAnsi="Cambria" w:cs="Calibri"/>
          <w:iCs/>
          <w:sz w:val="26"/>
          <w:szCs w:val="26"/>
        </w:rPr>
        <w:t>очи</w:t>
      </w:r>
      <w:r w:rsidRPr="00B71269">
        <w:rPr>
          <w:rFonts w:ascii="Cambria" w:hAnsi="Cambria"/>
          <w:iCs/>
          <w:sz w:val="26"/>
          <w:szCs w:val="26"/>
        </w:rPr>
        <w:t>́</w:t>
      </w:r>
      <w:r w:rsidRPr="00B71269">
        <w:rPr>
          <w:rFonts w:ascii="Cambria" w:hAnsi="Cambria" w:cs="Calibri"/>
          <w:iCs/>
          <w:sz w:val="26"/>
          <w:szCs w:val="26"/>
        </w:rPr>
        <w:t>сти</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изба</w:t>
      </w:r>
      <w:r w:rsidRPr="00B71269">
        <w:rPr>
          <w:rFonts w:ascii="Cambria" w:hAnsi="Cambria"/>
          <w:iCs/>
          <w:sz w:val="26"/>
          <w:szCs w:val="26"/>
        </w:rPr>
        <w:t>́</w:t>
      </w:r>
      <w:r w:rsidRPr="00B71269">
        <w:rPr>
          <w:rFonts w:ascii="Cambria" w:hAnsi="Cambria" w:cs="Calibri"/>
          <w:iCs/>
          <w:sz w:val="26"/>
          <w:szCs w:val="26"/>
        </w:rPr>
        <w:t>ви</w:t>
      </w:r>
      <w:r w:rsidRPr="00B71269">
        <w:rPr>
          <w:rFonts w:ascii="Cambria" w:hAnsi="Cambria"/>
          <w:iCs/>
          <w:sz w:val="26"/>
          <w:szCs w:val="26"/>
        </w:rPr>
        <w:t xml:space="preserve"> </w:t>
      </w:r>
      <w:r w:rsidRPr="00B71269">
        <w:rPr>
          <w:rFonts w:ascii="Cambria" w:hAnsi="Cambria" w:cs="Calibri"/>
          <w:iCs/>
          <w:sz w:val="26"/>
          <w:szCs w:val="26"/>
        </w:rPr>
        <w:t>нас</w:t>
      </w:r>
      <w:r w:rsidRPr="00B71269">
        <w:rPr>
          <w:rFonts w:ascii="Cambria" w:hAnsi="Cambria"/>
          <w:iCs/>
          <w:sz w:val="26"/>
          <w:szCs w:val="26"/>
        </w:rPr>
        <w:t xml:space="preserve"> </w:t>
      </w:r>
      <w:r w:rsidRPr="00B71269">
        <w:rPr>
          <w:rFonts w:ascii="Cambria" w:hAnsi="Cambria" w:cs="Calibri"/>
          <w:iCs/>
          <w:sz w:val="26"/>
          <w:szCs w:val="26"/>
        </w:rPr>
        <w:t>от</w:t>
      </w:r>
      <w:r w:rsidRPr="00B71269">
        <w:rPr>
          <w:rFonts w:ascii="Cambria" w:hAnsi="Cambria"/>
          <w:iCs/>
          <w:sz w:val="26"/>
          <w:szCs w:val="26"/>
        </w:rPr>
        <w:t xml:space="preserve"> </w:t>
      </w:r>
      <w:r w:rsidRPr="00B71269">
        <w:rPr>
          <w:rFonts w:ascii="Cambria" w:hAnsi="Cambria" w:cs="Calibri"/>
          <w:iCs/>
          <w:sz w:val="26"/>
          <w:szCs w:val="26"/>
        </w:rPr>
        <w:t>вся</w:t>
      </w:r>
      <w:r w:rsidRPr="00B71269">
        <w:rPr>
          <w:rFonts w:ascii="Cambria" w:hAnsi="Cambria"/>
          <w:iCs/>
          <w:sz w:val="26"/>
          <w:szCs w:val="26"/>
        </w:rPr>
        <w:t>́</w:t>
      </w:r>
      <w:r w:rsidRPr="00B71269">
        <w:rPr>
          <w:rFonts w:ascii="Cambria" w:hAnsi="Cambria" w:cs="Calibri"/>
          <w:iCs/>
          <w:sz w:val="26"/>
          <w:szCs w:val="26"/>
        </w:rPr>
        <w:t>кия</w:t>
      </w:r>
      <w:r w:rsidRPr="00B71269">
        <w:rPr>
          <w:rFonts w:ascii="Cambria" w:hAnsi="Cambria"/>
          <w:iCs/>
          <w:sz w:val="26"/>
          <w:szCs w:val="26"/>
        </w:rPr>
        <w:t xml:space="preserve"> </w:t>
      </w:r>
      <w:r w:rsidRPr="00B71269">
        <w:rPr>
          <w:rFonts w:ascii="Cambria" w:hAnsi="Cambria" w:cs="Calibri"/>
          <w:iCs/>
          <w:sz w:val="26"/>
          <w:szCs w:val="26"/>
        </w:rPr>
        <w:t>ско</w:t>
      </w:r>
      <w:r w:rsidRPr="00B71269">
        <w:rPr>
          <w:rFonts w:ascii="Cambria" w:hAnsi="Cambria"/>
          <w:iCs/>
          <w:sz w:val="26"/>
          <w:szCs w:val="26"/>
        </w:rPr>
        <w:t>́</w:t>
      </w:r>
      <w:r w:rsidRPr="00B71269">
        <w:rPr>
          <w:rFonts w:ascii="Cambria" w:hAnsi="Cambria" w:cs="Calibri"/>
          <w:iCs/>
          <w:sz w:val="26"/>
          <w:szCs w:val="26"/>
        </w:rPr>
        <w:t>рби</w:t>
      </w:r>
      <w:r w:rsidRPr="00B71269">
        <w:rPr>
          <w:rFonts w:ascii="Cambria" w:hAnsi="Cambria"/>
          <w:iCs/>
          <w:sz w:val="26"/>
          <w:szCs w:val="26"/>
        </w:rPr>
        <w:t xml:space="preserve">, </w:t>
      </w:r>
      <w:r w:rsidRPr="00B71269">
        <w:rPr>
          <w:rFonts w:ascii="Cambria" w:hAnsi="Cambria" w:cs="Calibri"/>
          <w:iCs/>
          <w:sz w:val="26"/>
          <w:szCs w:val="26"/>
        </w:rPr>
        <w:t>зол</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боле</w:t>
      </w:r>
      <w:r w:rsidRPr="00B71269">
        <w:rPr>
          <w:rFonts w:ascii="Cambria" w:hAnsi="Cambria"/>
          <w:iCs/>
          <w:sz w:val="26"/>
          <w:szCs w:val="26"/>
        </w:rPr>
        <w:t>́</w:t>
      </w:r>
      <w:r w:rsidRPr="00B71269">
        <w:rPr>
          <w:rFonts w:ascii="Cambria" w:hAnsi="Cambria" w:cs="Calibri"/>
          <w:iCs/>
          <w:sz w:val="26"/>
          <w:szCs w:val="26"/>
        </w:rPr>
        <w:t>зней</w:t>
      </w:r>
      <w:r w:rsidRPr="00B71269">
        <w:rPr>
          <w:rFonts w:ascii="Cambria" w:hAnsi="Cambria"/>
          <w:iCs/>
          <w:sz w:val="26"/>
          <w:szCs w:val="26"/>
        </w:rPr>
        <w:t xml:space="preserve">, </w:t>
      </w:r>
      <w:r w:rsidRPr="00B71269">
        <w:rPr>
          <w:rFonts w:ascii="Cambria" w:hAnsi="Cambria" w:cs="Calibri"/>
          <w:iCs/>
          <w:sz w:val="26"/>
          <w:szCs w:val="26"/>
        </w:rPr>
        <w:t>огради</w:t>
      </w:r>
      <w:r w:rsidRPr="00B71269">
        <w:rPr>
          <w:rFonts w:ascii="Cambria" w:hAnsi="Cambria"/>
          <w:iCs/>
          <w:sz w:val="26"/>
          <w:szCs w:val="26"/>
        </w:rPr>
        <w:t xml:space="preserve">́ </w:t>
      </w:r>
      <w:r w:rsidRPr="00B71269">
        <w:rPr>
          <w:rFonts w:ascii="Cambria" w:hAnsi="Cambria" w:cs="Calibri"/>
          <w:iCs/>
          <w:sz w:val="26"/>
          <w:szCs w:val="26"/>
        </w:rPr>
        <w:t>нас</w:t>
      </w:r>
      <w:r w:rsidRPr="00B71269">
        <w:rPr>
          <w:rFonts w:ascii="Cambria" w:hAnsi="Cambria"/>
          <w:iCs/>
          <w:sz w:val="26"/>
          <w:szCs w:val="26"/>
        </w:rPr>
        <w:t xml:space="preserve"> </w:t>
      </w:r>
      <w:r w:rsidRPr="00B71269">
        <w:rPr>
          <w:rFonts w:ascii="Cambria" w:hAnsi="Cambria" w:cs="Calibri"/>
          <w:iCs/>
          <w:sz w:val="26"/>
          <w:szCs w:val="26"/>
        </w:rPr>
        <w:t>святы</w:t>
      </w:r>
      <w:r w:rsidRPr="00B71269">
        <w:rPr>
          <w:rFonts w:ascii="Cambria" w:hAnsi="Cambria"/>
          <w:iCs/>
          <w:sz w:val="26"/>
          <w:szCs w:val="26"/>
        </w:rPr>
        <w:t>́</w:t>
      </w:r>
      <w:r w:rsidRPr="00B71269">
        <w:rPr>
          <w:rFonts w:ascii="Cambria" w:hAnsi="Cambria" w:cs="Calibri"/>
          <w:iCs/>
          <w:sz w:val="26"/>
          <w:szCs w:val="26"/>
        </w:rPr>
        <w:t>ми</w:t>
      </w:r>
      <w:r w:rsidRPr="00B71269">
        <w:rPr>
          <w:rFonts w:ascii="Cambria" w:hAnsi="Cambria"/>
          <w:iCs/>
          <w:sz w:val="26"/>
          <w:szCs w:val="26"/>
        </w:rPr>
        <w:t xml:space="preserve"> </w:t>
      </w:r>
      <w:r w:rsidRPr="00B71269">
        <w:rPr>
          <w:rFonts w:ascii="Cambria" w:hAnsi="Cambria" w:cs="Calibri"/>
          <w:iCs/>
          <w:sz w:val="26"/>
          <w:szCs w:val="26"/>
        </w:rPr>
        <w:t>Твои</w:t>
      </w:r>
      <w:r w:rsidRPr="00B71269">
        <w:rPr>
          <w:rFonts w:ascii="Cambria" w:hAnsi="Cambria"/>
          <w:iCs/>
          <w:sz w:val="26"/>
          <w:szCs w:val="26"/>
        </w:rPr>
        <w:t>́</w:t>
      </w:r>
      <w:r w:rsidRPr="00B71269">
        <w:rPr>
          <w:rFonts w:ascii="Cambria" w:hAnsi="Cambria" w:cs="Calibri"/>
          <w:iCs/>
          <w:sz w:val="26"/>
          <w:szCs w:val="26"/>
        </w:rPr>
        <w:t>ми</w:t>
      </w:r>
      <w:r w:rsidRPr="00B71269">
        <w:rPr>
          <w:rFonts w:ascii="Cambria" w:hAnsi="Cambria"/>
          <w:iCs/>
          <w:sz w:val="26"/>
          <w:szCs w:val="26"/>
        </w:rPr>
        <w:t xml:space="preserve"> </w:t>
      </w:r>
      <w:r w:rsidRPr="00B71269">
        <w:rPr>
          <w:rFonts w:ascii="Cambria" w:hAnsi="Cambria" w:cs="Calibri"/>
          <w:iCs/>
          <w:sz w:val="26"/>
          <w:szCs w:val="26"/>
        </w:rPr>
        <w:t>А</w:t>
      </w:r>
      <w:r w:rsidRPr="00B71269">
        <w:rPr>
          <w:rFonts w:ascii="Cambria" w:hAnsi="Cambria"/>
          <w:iCs/>
          <w:sz w:val="26"/>
          <w:szCs w:val="26"/>
        </w:rPr>
        <w:t>́</w:t>
      </w:r>
      <w:r w:rsidRPr="00B71269">
        <w:rPr>
          <w:rFonts w:ascii="Cambria" w:hAnsi="Cambria" w:cs="Calibri"/>
          <w:iCs/>
          <w:sz w:val="26"/>
          <w:szCs w:val="26"/>
        </w:rPr>
        <w:t>нгелы</w:t>
      </w:r>
      <w:r w:rsidRPr="00B71269">
        <w:rPr>
          <w:rFonts w:ascii="Cambria" w:hAnsi="Cambria"/>
          <w:iCs/>
          <w:sz w:val="26"/>
          <w:szCs w:val="26"/>
        </w:rPr>
        <w:t xml:space="preserve">, </w:t>
      </w:r>
      <w:r w:rsidRPr="00B71269">
        <w:rPr>
          <w:rFonts w:ascii="Cambria" w:hAnsi="Cambria" w:cs="Calibri"/>
          <w:iCs/>
          <w:sz w:val="26"/>
          <w:szCs w:val="26"/>
        </w:rPr>
        <w:t>да</w:t>
      </w:r>
      <w:r w:rsidRPr="00B71269">
        <w:rPr>
          <w:rFonts w:ascii="Cambria" w:hAnsi="Cambria"/>
          <w:iCs/>
          <w:sz w:val="26"/>
          <w:szCs w:val="26"/>
        </w:rPr>
        <w:t xml:space="preserve"> </w:t>
      </w:r>
      <w:r w:rsidRPr="00B71269">
        <w:rPr>
          <w:rFonts w:ascii="Cambria" w:hAnsi="Cambria" w:cs="Calibri"/>
          <w:iCs/>
          <w:sz w:val="26"/>
          <w:szCs w:val="26"/>
        </w:rPr>
        <w:t>ополче</w:t>
      </w:r>
      <w:r w:rsidRPr="00B71269">
        <w:rPr>
          <w:rFonts w:ascii="Cambria" w:hAnsi="Cambria"/>
          <w:iCs/>
          <w:sz w:val="26"/>
          <w:szCs w:val="26"/>
        </w:rPr>
        <w:t>́</w:t>
      </w:r>
      <w:r w:rsidRPr="00B71269">
        <w:rPr>
          <w:rFonts w:ascii="Cambria" w:hAnsi="Cambria" w:cs="Calibri"/>
          <w:iCs/>
          <w:sz w:val="26"/>
          <w:szCs w:val="26"/>
        </w:rPr>
        <w:t>нием</w:t>
      </w:r>
      <w:r w:rsidRPr="00B71269">
        <w:rPr>
          <w:rFonts w:ascii="Cambria" w:hAnsi="Cambria"/>
          <w:iCs/>
          <w:sz w:val="26"/>
          <w:szCs w:val="26"/>
        </w:rPr>
        <w:t xml:space="preserve"> </w:t>
      </w:r>
      <w:r w:rsidRPr="00B71269">
        <w:rPr>
          <w:rFonts w:ascii="Cambria" w:hAnsi="Cambria" w:cs="Calibri"/>
          <w:iCs/>
          <w:sz w:val="26"/>
          <w:szCs w:val="26"/>
        </w:rPr>
        <w:t>их</w:t>
      </w:r>
      <w:r w:rsidRPr="00B71269">
        <w:rPr>
          <w:rFonts w:ascii="Cambria" w:hAnsi="Cambria"/>
          <w:iCs/>
          <w:sz w:val="26"/>
          <w:szCs w:val="26"/>
        </w:rPr>
        <w:t xml:space="preserve"> </w:t>
      </w:r>
      <w:r w:rsidRPr="00B71269">
        <w:rPr>
          <w:rFonts w:ascii="Cambria" w:hAnsi="Cambria" w:cs="Calibri"/>
          <w:iCs/>
          <w:sz w:val="26"/>
          <w:szCs w:val="26"/>
        </w:rPr>
        <w:t>соблюда</w:t>
      </w:r>
      <w:r w:rsidRPr="00B71269">
        <w:rPr>
          <w:rFonts w:ascii="Cambria" w:hAnsi="Cambria"/>
          <w:iCs/>
          <w:sz w:val="26"/>
          <w:szCs w:val="26"/>
        </w:rPr>
        <w:t>́</w:t>
      </w:r>
      <w:r w:rsidRPr="00B71269">
        <w:rPr>
          <w:rFonts w:ascii="Cambria" w:hAnsi="Cambria" w:cs="Calibri"/>
          <w:iCs/>
          <w:sz w:val="26"/>
          <w:szCs w:val="26"/>
        </w:rPr>
        <w:t>еми</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наставля</w:t>
      </w:r>
      <w:r w:rsidRPr="00B71269">
        <w:rPr>
          <w:rFonts w:ascii="Cambria" w:hAnsi="Cambria"/>
          <w:iCs/>
          <w:sz w:val="26"/>
          <w:szCs w:val="26"/>
        </w:rPr>
        <w:t>́</w:t>
      </w:r>
      <w:r w:rsidRPr="00B71269">
        <w:rPr>
          <w:rFonts w:ascii="Cambria" w:hAnsi="Cambria" w:cs="Calibri"/>
          <w:iCs/>
          <w:sz w:val="26"/>
          <w:szCs w:val="26"/>
        </w:rPr>
        <w:t>еми</w:t>
      </w:r>
      <w:r w:rsidRPr="00B71269">
        <w:rPr>
          <w:rFonts w:ascii="Cambria" w:hAnsi="Cambria"/>
          <w:iCs/>
          <w:sz w:val="26"/>
          <w:szCs w:val="26"/>
        </w:rPr>
        <w:t xml:space="preserve">, </w:t>
      </w:r>
      <w:r w:rsidRPr="00B71269">
        <w:rPr>
          <w:rFonts w:ascii="Cambria" w:hAnsi="Cambria" w:cs="Calibri"/>
          <w:iCs/>
          <w:sz w:val="26"/>
          <w:szCs w:val="26"/>
        </w:rPr>
        <w:t>дости</w:t>
      </w:r>
      <w:r w:rsidRPr="00B71269">
        <w:rPr>
          <w:rFonts w:ascii="Cambria" w:hAnsi="Cambria"/>
          <w:iCs/>
          <w:sz w:val="26"/>
          <w:szCs w:val="26"/>
        </w:rPr>
        <w:t>́</w:t>
      </w:r>
      <w:r w:rsidRPr="00B71269">
        <w:rPr>
          <w:rFonts w:ascii="Cambria" w:hAnsi="Cambria" w:cs="Calibri"/>
          <w:iCs/>
          <w:sz w:val="26"/>
          <w:szCs w:val="26"/>
        </w:rPr>
        <w:t>гнем</w:t>
      </w:r>
      <w:r w:rsidRPr="00B71269">
        <w:rPr>
          <w:rFonts w:ascii="Cambria" w:hAnsi="Cambria"/>
          <w:iCs/>
          <w:sz w:val="26"/>
          <w:szCs w:val="26"/>
        </w:rPr>
        <w:t xml:space="preserve"> </w:t>
      </w:r>
      <w:r w:rsidRPr="00B71269">
        <w:rPr>
          <w:rFonts w:ascii="Cambria" w:hAnsi="Cambria" w:cs="Calibri"/>
          <w:iCs/>
          <w:sz w:val="26"/>
          <w:szCs w:val="26"/>
        </w:rPr>
        <w:t>в</w:t>
      </w:r>
      <w:r w:rsidRPr="00B71269">
        <w:rPr>
          <w:rFonts w:ascii="Cambria" w:hAnsi="Cambria"/>
          <w:iCs/>
          <w:sz w:val="26"/>
          <w:szCs w:val="26"/>
        </w:rPr>
        <w:t xml:space="preserve"> </w:t>
      </w:r>
      <w:r w:rsidRPr="00B71269">
        <w:rPr>
          <w:rFonts w:ascii="Cambria" w:hAnsi="Cambria" w:cs="Calibri"/>
          <w:iCs/>
          <w:sz w:val="26"/>
          <w:szCs w:val="26"/>
        </w:rPr>
        <w:t>соедине</w:t>
      </w:r>
      <w:r w:rsidRPr="00B71269">
        <w:rPr>
          <w:rFonts w:ascii="Cambria" w:hAnsi="Cambria"/>
          <w:iCs/>
          <w:sz w:val="26"/>
          <w:szCs w:val="26"/>
        </w:rPr>
        <w:t>́</w:t>
      </w:r>
      <w:r w:rsidRPr="00B71269">
        <w:rPr>
          <w:rFonts w:ascii="Cambria" w:hAnsi="Cambria" w:cs="Calibri"/>
          <w:iCs/>
          <w:sz w:val="26"/>
          <w:szCs w:val="26"/>
        </w:rPr>
        <w:t>ние</w:t>
      </w:r>
      <w:r w:rsidRPr="00B71269">
        <w:rPr>
          <w:rFonts w:ascii="Cambria" w:hAnsi="Cambria"/>
          <w:iCs/>
          <w:sz w:val="26"/>
          <w:szCs w:val="26"/>
        </w:rPr>
        <w:t xml:space="preserve"> </w:t>
      </w:r>
      <w:r w:rsidRPr="00B71269">
        <w:rPr>
          <w:rFonts w:ascii="Cambria" w:hAnsi="Cambria" w:cs="Calibri"/>
          <w:iCs/>
          <w:sz w:val="26"/>
          <w:szCs w:val="26"/>
        </w:rPr>
        <w:t>ве</w:t>
      </w:r>
      <w:r w:rsidRPr="00B71269">
        <w:rPr>
          <w:rFonts w:ascii="Cambria" w:hAnsi="Cambria"/>
          <w:iCs/>
          <w:sz w:val="26"/>
          <w:szCs w:val="26"/>
        </w:rPr>
        <w:t>́</w:t>
      </w:r>
      <w:r w:rsidRPr="00B71269">
        <w:rPr>
          <w:rFonts w:ascii="Cambria" w:hAnsi="Cambria" w:cs="Calibri"/>
          <w:iCs/>
          <w:sz w:val="26"/>
          <w:szCs w:val="26"/>
        </w:rPr>
        <w:t>ры</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в</w:t>
      </w:r>
      <w:r w:rsidRPr="00B71269">
        <w:rPr>
          <w:rFonts w:ascii="Cambria" w:hAnsi="Cambria"/>
          <w:iCs/>
          <w:sz w:val="26"/>
          <w:szCs w:val="26"/>
        </w:rPr>
        <w:t xml:space="preserve"> </w:t>
      </w:r>
      <w:r w:rsidRPr="00B71269">
        <w:rPr>
          <w:rFonts w:ascii="Cambria" w:hAnsi="Cambria" w:cs="Calibri"/>
          <w:iCs/>
          <w:sz w:val="26"/>
          <w:szCs w:val="26"/>
        </w:rPr>
        <w:t>ра</w:t>
      </w:r>
      <w:r w:rsidRPr="00B71269">
        <w:rPr>
          <w:rFonts w:ascii="Cambria" w:hAnsi="Cambria"/>
          <w:iCs/>
          <w:sz w:val="26"/>
          <w:szCs w:val="26"/>
        </w:rPr>
        <w:t>́</w:t>
      </w:r>
      <w:r w:rsidRPr="00B71269">
        <w:rPr>
          <w:rFonts w:ascii="Cambria" w:hAnsi="Cambria" w:cs="Calibri"/>
          <w:iCs/>
          <w:sz w:val="26"/>
          <w:szCs w:val="26"/>
        </w:rPr>
        <w:t>зум</w:t>
      </w:r>
      <w:r w:rsidRPr="00B71269">
        <w:rPr>
          <w:rFonts w:ascii="Cambria" w:hAnsi="Cambria"/>
          <w:iCs/>
          <w:sz w:val="26"/>
          <w:szCs w:val="26"/>
        </w:rPr>
        <w:t xml:space="preserve"> </w:t>
      </w:r>
      <w:r w:rsidRPr="00B71269">
        <w:rPr>
          <w:rFonts w:ascii="Cambria" w:hAnsi="Cambria" w:cs="Calibri"/>
          <w:iCs/>
          <w:sz w:val="26"/>
          <w:szCs w:val="26"/>
        </w:rPr>
        <w:t>непристу</w:t>
      </w:r>
      <w:r w:rsidRPr="00B71269">
        <w:rPr>
          <w:rFonts w:ascii="Cambria" w:hAnsi="Cambria"/>
          <w:iCs/>
          <w:sz w:val="26"/>
          <w:szCs w:val="26"/>
        </w:rPr>
        <w:t>́</w:t>
      </w:r>
      <w:r w:rsidRPr="00B71269">
        <w:rPr>
          <w:rFonts w:ascii="Cambria" w:hAnsi="Cambria" w:cs="Calibri"/>
          <w:iCs/>
          <w:sz w:val="26"/>
          <w:szCs w:val="26"/>
        </w:rPr>
        <w:t>пныя</w:t>
      </w:r>
      <w:r w:rsidRPr="00B71269">
        <w:rPr>
          <w:rFonts w:ascii="Cambria" w:hAnsi="Cambria"/>
          <w:iCs/>
          <w:sz w:val="26"/>
          <w:szCs w:val="26"/>
        </w:rPr>
        <w:t xml:space="preserve"> </w:t>
      </w:r>
      <w:r w:rsidRPr="00B71269">
        <w:rPr>
          <w:rFonts w:ascii="Cambria" w:hAnsi="Cambria" w:cs="Calibri"/>
          <w:iCs/>
          <w:sz w:val="26"/>
          <w:szCs w:val="26"/>
        </w:rPr>
        <w:t>Твоея</w:t>
      </w:r>
      <w:r w:rsidRPr="00B71269">
        <w:rPr>
          <w:rFonts w:ascii="Cambria" w:hAnsi="Cambria"/>
          <w:iCs/>
          <w:sz w:val="26"/>
          <w:szCs w:val="26"/>
        </w:rPr>
        <w:t xml:space="preserve">́ </w:t>
      </w:r>
      <w:r w:rsidRPr="00B71269">
        <w:rPr>
          <w:rFonts w:ascii="Cambria" w:hAnsi="Cambria" w:cs="Calibri"/>
          <w:iCs/>
          <w:sz w:val="26"/>
          <w:szCs w:val="26"/>
        </w:rPr>
        <w:t>сла</w:t>
      </w:r>
      <w:r w:rsidRPr="00B71269">
        <w:rPr>
          <w:rFonts w:ascii="Cambria" w:hAnsi="Cambria"/>
          <w:iCs/>
          <w:sz w:val="26"/>
          <w:szCs w:val="26"/>
        </w:rPr>
        <w:t>́</w:t>
      </w:r>
      <w:r w:rsidRPr="00B71269">
        <w:rPr>
          <w:rFonts w:ascii="Cambria" w:hAnsi="Cambria" w:cs="Calibri"/>
          <w:iCs/>
          <w:sz w:val="26"/>
          <w:szCs w:val="26"/>
        </w:rPr>
        <w:t>вы</w:t>
      </w:r>
      <w:r w:rsidRPr="00B71269">
        <w:rPr>
          <w:rFonts w:ascii="Cambria" w:hAnsi="Cambria"/>
          <w:iCs/>
          <w:sz w:val="26"/>
          <w:szCs w:val="26"/>
        </w:rPr>
        <w:t xml:space="preserve">, </w:t>
      </w:r>
      <w:r w:rsidRPr="00B71269">
        <w:rPr>
          <w:rFonts w:ascii="Cambria" w:hAnsi="Cambria" w:cs="Calibri"/>
          <w:iCs/>
          <w:sz w:val="26"/>
          <w:szCs w:val="26"/>
        </w:rPr>
        <w:t>я</w:t>
      </w:r>
      <w:r w:rsidRPr="00B71269">
        <w:rPr>
          <w:rFonts w:ascii="Cambria" w:hAnsi="Cambria"/>
          <w:iCs/>
          <w:sz w:val="26"/>
          <w:szCs w:val="26"/>
        </w:rPr>
        <w:t>́</w:t>
      </w:r>
      <w:r w:rsidRPr="00B71269">
        <w:rPr>
          <w:rFonts w:ascii="Cambria" w:hAnsi="Cambria" w:cs="Calibri"/>
          <w:iCs/>
          <w:sz w:val="26"/>
          <w:szCs w:val="26"/>
        </w:rPr>
        <w:t>ко</w:t>
      </w:r>
      <w:r w:rsidRPr="00B71269">
        <w:rPr>
          <w:rFonts w:ascii="Cambria" w:hAnsi="Cambria"/>
          <w:iCs/>
          <w:sz w:val="26"/>
          <w:szCs w:val="26"/>
        </w:rPr>
        <w:t xml:space="preserve"> </w:t>
      </w:r>
      <w:r w:rsidRPr="00B71269">
        <w:rPr>
          <w:rFonts w:ascii="Cambria" w:hAnsi="Cambria" w:cs="Calibri"/>
          <w:iCs/>
          <w:sz w:val="26"/>
          <w:szCs w:val="26"/>
        </w:rPr>
        <w:t>благослове</w:t>
      </w:r>
      <w:r w:rsidRPr="00B71269">
        <w:rPr>
          <w:rFonts w:ascii="Cambria" w:hAnsi="Cambria"/>
          <w:iCs/>
          <w:sz w:val="26"/>
          <w:szCs w:val="26"/>
        </w:rPr>
        <w:t>́</w:t>
      </w:r>
      <w:r w:rsidRPr="00B71269">
        <w:rPr>
          <w:rFonts w:ascii="Cambria" w:hAnsi="Cambria" w:cs="Calibri"/>
          <w:iCs/>
          <w:sz w:val="26"/>
          <w:szCs w:val="26"/>
        </w:rPr>
        <w:t>н</w:t>
      </w:r>
      <w:r w:rsidRPr="00B71269">
        <w:rPr>
          <w:rFonts w:ascii="Cambria" w:hAnsi="Cambria"/>
          <w:iCs/>
          <w:sz w:val="26"/>
          <w:szCs w:val="26"/>
        </w:rPr>
        <w:t xml:space="preserve"> </w:t>
      </w:r>
      <w:r w:rsidRPr="00B71269">
        <w:rPr>
          <w:rFonts w:ascii="Cambria" w:hAnsi="Cambria" w:cs="Calibri"/>
          <w:iCs/>
          <w:sz w:val="26"/>
          <w:szCs w:val="26"/>
        </w:rPr>
        <w:t>еси</w:t>
      </w:r>
      <w:r w:rsidRPr="00B71269">
        <w:rPr>
          <w:rFonts w:ascii="Cambria" w:hAnsi="Cambria"/>
          <w:iCs/>
          <w:sz w:val="26"/>
          <w:szCs w:val="26"/>
        </w:rPr>
        <w:t xml:space="preserve">́ </w:t>
      </w:r>
      <w:r w:rsidRPr="00B71269">
        <w:rPr>
          <w:rFonts w:ascii="Cambria" w:hAnsi="Cambria" w:cs="Calibri"/>
          <w:iCs/>
          <w:sz w:val="26"/>
          <w:szCs w:val="26"/>
        </w:rPr>
        <w:t>во</w:t>
      </w:r>
      <w:r w:rsidRPr="00B71269">
        <w:rPr>
          <w:rFonts w:ascii="Cambria" w:hAnsi="Cambria"/>
          <w:iCs/>
          <w:sz w:val="26"/>
          <w:szCs w:val="26"/>
        </w:rPr>
        <w:t xml:space="preserve"> </w:t>
      </w:r>
      <w:r w:rsidRPr="00B71269">
        <w:rPr>
          <w:rFonts w:ascii="Cambria" w:hAnsi="Cambria" w:cs="Calibri"/>
          <w:iCs/>
          <w:sz w:val="26"/>
          <w:szCs w:val="26"/>
        </w:rPr>
        <w:t>ве</w:t>
      </w:r>
      <w:r w:rsidRPr="00B71269">
        <w:rPr>
          <w:rFonts w:ascii="Cambria" w:hAnsi="Cambria"/>
          <w:iCs/>
          <w:sz w:val="26"/>
          <w:szCs w:val="26"/>
        </w:rPr>
        <w:t>́</w:t>
      </w:r>
      <w:r w:rsidRPr="00B71269">
        <w:rPr>
          <w:rFonts w:ascii="Cambria" w:hAnsi="Cambria" w:cs="Calibri"/>
          <w:iCs/>
          <w:sz w:val="26"/>
          <w:szCs w:val="26"/>
        </w:rPr>
        <w:t>ки</w:t>
      </w:r>
      <w:r w:rsidRPr="00B71269">
        <w:rPr>
          <w:rFonts w:ascii="Cambria" w:hAnsi="Cambria"/>
          <w:iCs/>
          <w:sz w:val="26"/>
          <w:szCs w:val="26"/>
        </w:rPr>
        <w:t xml:space="preserve"> </w:t>
      </w:r>
      <w:r w:rsidRPr="00B71269">
        <w:rPr>
          <w:rFonts w:ascii="Cambria" w:hAnsi="Cambria" w:cs="Calibri"/>
          <w:iCs/>
          <w:sz w:val="26"/>
          <w:szCs w:val="26"/>
        </w:rPr>
        <w:t>веко</w:t>
      </w:r>
      <w:r w:rsidRPr="00B71269">
        <w:rPr>
          <w:rFonts w:ascii="Cambria" w:hAnsi="Cambria"/>
          <w:iCs/>
          <w:sz w:val="26"/>
          <w:szCs w:val="26"/>
        </w:rPr>
        <w:t>́</w:t>
      </w:r>
      <w:r w:rsidRPr="00B71269">
        <w:rPr>
          <w:rFonts w:ascii="Cambria" w:hAnsi="Cambria" w:cs="Calibri"/>
          <w:iCs/>
          <w:sz w:val="26"/>
          <w:szCs w:val="26"/>
        </w:rPr>
        <w:t>в</w:t>
      </w:r>
      <w:r w:rsidRPr="00B71269">
        <w:rPr>
          <w:rFonts w:ascii="Cambria" w:hAnsi="Cambria"/>
          <w:iCs/>
          <w:sz w:val="26"/>
          <w:szCs w:val="26"/>
        </w:rPr>
        <w:t xml:space="preserve">, </w:t>
      </w:r>
      <w:r w:rsidRPr="00B71269">
        <w:rPr>
          <w:rFonts w:ascii="Cambria" w:hAnsi="Cambria" w:cs="Calibri"/>
          <w:iCs/>
          <w:sz w:val="26"/>
          <w:szCs w:val="26"/>
        </w:rPr>
        <w:t>ами</w:t>
      </w:r>
      <w:r w:rsidRPr="00B71269">
        <w:rPr>
          <w:rFonts w:ascii="Cambria" w:hAnsi="Cambria"/>
          <w:iCs/>
          <w:sz w:val="26"/>
          <w:szCs w:val="26"/>
        </w:rPr>
        <w:t>́</w:t>
      </w:r>
      <w:r w:rsidRPr="00B71269">
        <w:rPr>
          <w:rFonts w:ascii="Cambria" w:hAnsi="Cambria" w:cs="Calibri"/>
          <w:iCs/>
          <w:sz w:val="26"/>
          <w:szCs w:val="26"/>
        </w:rPr>
        <w:t>нь</w:t>
      </w:r>
      <w:r w:rsidRPr="00B71269">
        <w:rPr>
          <w:rFonts w:ascii="Cambria" w:hAnsi="Cambria"/>
          <w:iCs/>
          <w:sz w:val="26"/>
          <w:szCs w:val="26"/>
        </w:rPr>
        <w:t>.</w:t>
      </w:r>
    </w:p>
    <w:p w14:paraId="05A062E7" w14:textId="77777777" w:rsidR="005271E4" w:rsidRPr="00B71269" w:rsidRDefault="005271E4" w:rsidP="00B71269">
      <w:pPr>
        <w:adjustRightInd w:val="0"/>
        <w:snapToGrid w:val="0"/>
        <w:spacing w:afterLines="20" w:after="48" w:line="240" w:lineRule="auto"/>
        <w:jc w:val="both"/>
        <w:rPr>
          <w:rFonts w:ascii="Cambria" w:hAnsi="Cambria"/>
          <w:iCs/>
          <w:sz w:val="26"/>
          <w:szCs w:val="26"/>
        </w:rPr>
      </w:pPr>
      <w:r w:rsidRPr="00B71269">
        <w:rPr>
          <w:rFonts w:ascii="Cambria" w:hAnsi="Cambria" w:cs="Calibri"/>
          <w:iCs/>
          <w:sz w:val="26"/>
          <w:szCs w:val="26"/>
        </w:rPr>
        <w:t>Го</w:t>
      </w:r>
      <w:r w:rsidRPr="00B71269">
        <w:rPr>
          <w:rFonts w:ascii="Cambria" w:hAnsi="Cambria"/>
          <w:iCs/>
          <w:sz w:val="26"/>
          <w:szCs w:val="26"/>
        </w:rPr>
        <w:t>́</w:t>
      </w:r>
      <w:r w:rsidRPr="00B71269">
        <w:rPr>
          <w:rFonts w:ascii="Cambria" w:hAnsi="Cambria" w:cs="Calibri"/>
          <w:iCs/>
          <w:sz w:val="26"/>
          <w:szCs w:val="26"/>
        </w:rPr>
        <w:t>споди</w:t>
      </w:r>
      <w:r w:rsidRPr="00B71269">
        <w:rPr>
          <w:rFonts w:ascii="Cambria" w:hAnsi="Cambria"/>
          <w:iCs/>
          <w:sz w:val="26"/>
          <w:szCs w:val="26"/>
        </w:rPr>
        <w:t xml:space="preserve"> </w:t>
      </w:r>
      <w:r w:rsidRPr="00B71269">
        <w:rPr>
          <w:rFonts w:ascii="Cambria" w:hAnsi="Cambria" w:cs="Calibri"/>
          <w:iCs/>
          <w:sz w:val="26"/>
          <w:szCs w:val="26"/>
        </w:rPr>
        <w:t>поми</w:t>
      </w:r>
      <w:r w:rsidRPr="00B71269">
        <w:rPr>
          <w:rFonts w:ascii="Cambria" w:hAnsi="Cambria"/>
          <w:iCs/>
          <w:sz w:val="26"/>
          <w:szCs w:val="26"/>
        </w:rPr>
        <w:t>́</w:t>
      </w:r>
      <w:r w:rsidRPr="00B71269">
        <w:rPr>
          <w:rFonts w:ascii="Cambria" w:hAnsi="Cambria" w:cs="Calibri"/>
          <w:iCs/>
          <w:sz w:val="26"/>
          <w:szCs w:val="26"/>
        </w:rPr>
        <w:t>луй</w:t>
      </w:r>
      <w:r w:rsidRPr="00B71269">
        <w:rPr>
          <w:rFonts w:ascii="Cambria" w:hAnsi="Cambria"/>
          <w:iCs/>
          <w:sz w:val="26"/>
          <w:szCs w:val="26"/>
        </w:rPr>
        <w:t>. (</w:t>
      </w:r>
      <w:r w:rsidRPr="00B71269">
        <w:rPr>
          <w:rFonts w:ascii="Cambria" w:hAnsi="Cambria" w:cs="Calibri"/>
          <w:iCs/>
          <w:sz w:val="26"/>
          <w:szCs w:val="26"/>
        </w:rPr>
        <w:t>Три</w:t>
      </w:r>
      <w:r w:rsidRPr="00B71269">
        <w:rPr>
          <w:rFonts w:ascii="Cambria" w:hAnsi="Cambria"/>
          <w:iCs/>
          <w:sz w:val="26"/>
          <w:szCs w:val="26"/>
        </w:rPr>
        <w:t>́</w:t>
      </w:r>
      <w:r w:rsidRPr="00B71269">
        <w:rPr>
          <w:rFonts w:ascii="Cambria" w:hAnsi="Cambria" w:cs="Calibri"/>
          <w:iCs/>
          <w:sz w:val="26"/>
          <w:szCs w:val="26"/>
        </w:rPr>
        <w:t>жды</w:t>
      </w:r>
      <w:r w:rsidRPr="00B71269">
        <w:rPr>
          <w:rFonts w:ascii="Cambria" w:hAnsi="Cambria"/>
          <w:iCs/>
          <w:sz w:val="26"/>
          <w:szCs w:val="26"/>
        </w:rPr>
        <w:t>)</w:t>
      </w:r>
    </w:p>
    <w:p w14:paraId="74FEDBF5" w14:textId="77777777" w:rsidR="005271E4" w:rsidRPr="00B71269" w:rsidRDefault="005271E4" w:rsidP="00B71269">
      <w:pPr>
        <w:adjustRightInd w:val="0"/>
        <w:snapToGrid w:val="0"/>
        <w:spacing w:afterLines="20" w:after="48" w:line="240" w:lineRule="auto"/>
        <w:jc w:val="both"/>
        <w:rPr>
          <w:rFonts w:ascii="Cambria" w:hAnsi="Cambria"/>
          <w:iCs/>
          <w:sz w:val="26"/>
          <w:szCs w:val="26"/>
        </w:rPr>
      </w:pPr>
      <w:r w:rsidRPr="00B71269">
        <w:rPr>
          <w:rFonts w:ascii="Cambria" w:hAnsi="Cambria" w:cs="Calibri"/>
          <w:iCs/>
          <w:sz w:val="26"/>
          <w:szCs w:val="26"/>
        </w:rPr>
        <w:t>Сла</w:t>
      </w:r>
      <w:r w:rsidRPr="00B71269">
        <w:rPr>
          <w:rFonts w:ascii="Cambria" w:hAnsi="Cambria"/>
          <w:iCs/>
          <w:sz w:val="26"/>
          <w:szCs w:val="26"/>
        </w:rPr>
        <w:t>́</w:t>
      </w:r>
      <w:r w:rsidRPr="00B71269">
        <w:rPr>
          <w:rFonts w:ascii="Cambria" w:hAnsi="Cambria" w:cs="Calibri"/>
          <w:iCs/>
          <w:sz w:val="26"/>
          <w:szCs w:val="26"/>
        </w:rPr>
        <w:t>ва</w:t>
      </w:r>
      <w:r w:rsidRPr="00B71269">
        <w:rPr>
          <w:rFonts w:ascii="Cambria" w:hAnsi="Cambria"/>
          <w:iCs/>
          <w:sz w:val="26"/>
          <w:szCs w:val="26"/>
        </w:rPr>
        <w:t xml:space="preserve"> </w:t>
      </w:r>
      <w:r w:rsidRPr="00B71269">
        <w:rPr>
          <w:rFonts w:ascii="Cambria" w:hAnsi="Cambria" w:cs="Calibri"/>
          <w:iCs/>
          <w:sz w:val="26"/>
          <w:szCs w:val="26"/>
        </w:rPr>
        <w:t>Отцу</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Сы</w:t>
      </w:r>
      <w:r w:rsidRPr="00B71269">
        <w:rPr>
          <w:rFonts w:ascii="Cambria" w:hAnsi="Cambria"/>
          <w:iCs/>
          <w:sz w:val="26"/>
          <w:szCs w:val="26"/>
        </w:rPr>
        <w:t>́</w:t>
      </w:r>
      <w:r w:rsidRPr="00B71269">
        <w:rPr>
          <w:rFonts w:ascii="Cambria" w:hAnsi="Cambria" w:cs="Calibri"/>
          <w:iCs/>
          <w:sz w:val="26"/>
          <w:szCs w:val="26"/>
        </w:rPr>
        <w:t>ну</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Свято</w:t>
      </w:r>
      <w:r w:rsidRPr="00B71269">
        <w:rPr>
          <w:rFonts w:ascii="Cambria" w:hAnsi="Cambria"/>
          <w:iCs/>
          <w:sz w:val="26"/>
          <w:szCs w:val="26"/>
        </w:rPr>
        <w:t>́</w:t>
      </w:r>
      <w:r w:rsidRPr="00B71269">
        <w:rPr>
          <w:rFonts w:ascii="Cambria" w:hAnsi="Cambria" w:cs="Calibri"/>
          <w:iCs/>
          <w:sz w:val="26"/>
          <w:szCs w:val="26"/>
        </w:rPr>
        <w:t>му</w:t>
      </w:r>
      <w:r w:rsidRPr="00B71269">
        <w:rPr>
          <w:rFonts w:ascii="Cambria" w:hAnsi="Cambria"/>
          <w:iCs/>
          <w:sz w:val="26"/>
          <w:szCs w:val="26"/>
        </w:rPr>
        <w:t xml:space="preserve"> </w:t>
      </w:r>
      <w:r w:rsidRPr="00B71269">
        <w:rPr>
          <w:rFonts w:ascii="Cambria" w:hAnsi="Cambria" w:cs="Calibri"/>
          <w:iCs/>
          <w:sz w:val="26"/>
          <w:szCs w:val="26"/>
        </w:rPr>
        <w:t>Ду</w:t>
      </w:r>
      <w:r w:rsidRPr="00B71269">
        <w:rPr>
          <w:rFonts w:ascii="Cambria" w:hAnsi="Cambria"/>
          <w:iCs/>
          <w:sz w:val="26"/>
          <w:szCs w:val="26"/>
        </w:rPr>
        <w:t>́</w:t>
      </w:r>
      <w:r w:rsidRPr="00B71269">
        <w:rPr>
          <w:rFonts w:ascii="Cambria" w:hAnsi="Cambria" w:cs="Calibri"/>
          <w:iCs/>
          <w:sz w:val="26"/>
          <w:szCs w:val="26"/>
        </w:rPr>
        <w:t>ху</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ны</w:t>
      </w:r>
      <w:r w:rsidRPr="00B71269">
        <w:rPr>
          <w:rFonts w:ascii="Cambria" w:hAnsi="Cambria"/>
          <w:iCs/>
          <w:sz w:val="26"/>
          <w:szCs w:val="26"/>
        </w:rPr>
        <w:t>́</w:t>
      </w:r>
      <w:r w:rsidRPr="00B71269">
        <w:rPr>
          <w:rFonts w:ascii="Cambria" w:hAnsi="Cambria" w:cs="Calibri"/>
          <w:iCs/>
          <w:sz w:val="26"/>
          <w:szCs w:val="26"/>
        </w:rPr>
        <w:t>не</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при</w:t>
      </w:r>
      <w:r w:rsidRPr="00B71269">
        <w:rPr>
          <w:rFonts w:ascii="Cambria" w:hAnsi="Cambria"/>
          <w:iCs/>
          <w:sz w:val="26"/>
          <w:szCs w:val="26"/>
        </w:rPr>
        <w:t>́</w:t>
      </w:r>
      <w:r w:rsidRPr="00B71269">
        <w:rPr>
          <w:rFonts w:ascii="Cambria" w:hAnsi="Cambria" w:cs="Calibri"/>
          <w:iCs/>
          <w:sz w:val="26"/>
          <w:szCs w:val="26"/>
        </w:rPr>
        <w:t>сно</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во</w:t>
      </w:r>
      <w:r w:rsidRPr="00B71269">
        <w:rPr>
          <w:rFonts w:ascii="Cambria" w:hAnsi="Cambria"/>
          <w:iCs/>
          <w:sz w:val="26"/>
          <w:szCs w:val="26"/>
        </w:rPr>
        <w:t xml:space="preserve"> </w:t>
      </w:r>
      <w:r w:rsidRPr="00B71269">
        <w:rPr>
          <w:rFonts w:ascii="Cambria" w:hAnsi="Cambria" w:cs="Calibri"/>
          <w:iCs/>
          <w:sz w:val="26"/>
          <w:szCs w:val="26"/>
        </w:rPr>
        <w:t>ве</w:t>
      </w:r>
      <w:r w:rsidRPr="00B71269">
        <w:rPr>
          <w:rFonts w:ascii="Cambria" w:hAnsi="Cambria"/>
          <w:iCs/>
          <w:sz w:val="26"/>
          <w:szCs w:val="26"/>
        </w:rPr>
        <w:t>́</w:t>
      </w:r>
      <w:r w:rsidRPr="00B71269">
        <w:rPr>
          <w:rFonts w:ascii="Cambria" w:hAnsi="Cambria" w:cs="Calibri"/>
          <w:iCs/>
          <w:sz w:val="26"/>
          <w:szCs w:val="26"/>
        </w:rPr>
        <w:t>ки</w:t>
      </w:r>
      <w:r w:rsidRPr="00B71269">
        <w:rPr>
          <w:rFonts w:ascii="Cambria" w:hAnsi="Cambria"/>
          <w:iCs/>
          <w:sz w:val="26"/>
          <w:szCs w:val="26"/>
        </w:rPr>
        <w:t xml:space="preserve"> </w:t>
      </w:r>
      <w:r w:rsidRPr="00B71269">
        <w:rPr>
          <w:rFonts w:ascii="Cambria" w:hAnsi="Cambria" w:cs="Calibri"/>
          <w:iCs/>
          <w:sz w:val="26"/>
          <w:szCs w:val="26"/>
        </w:rPr>
        <w:t>веко</w:t>
      </w:r>
      <w:r w:rsidRPr="00B71269">
        <w:rPr>
          <w:rFonts w:ascii="Cambria" w:hAnsi="Cambria"/>
          <w:iCs/>
          <w:sz w:val="26"/>
          <w:szCs w:val="26"/>
        </w:rPr>
        <w:t>́</w:t>
      </w:r>
      <w:r w:rsidRPr="00B71269">
        <w:rPr>
          <w:rFonts w:ascii="Cambria" w:hAnsi="Cambria" w:cs="Calibri"/>
          <w:iCs/>
          <w:sz w:val="26"/>
          <w:szCs w:val="26"/>
        </w:rPr>
        <w:t>в</w:t>
      </w:r>
      <w:r w:rsidRPr="00B71269">
        <w:rPr>
          <w:rFonts w:ascii="Cambria" w:hAnsi="Cambria"/>
          <w:iCs/>
          <w:sz w:val="26"/>
          <w:szCs w:val="26"/>
        </w:rPr>
        <w:t xml:space="preserve">. </w:t>
      </w:r>
      <w:r w:rsidRPr="00B71269">
        <w:rPr>
          <w:rFonts w:ascii="Cambria" w:hAnsi="Cambria" w:cs="Calibri"/>
          <w:iCs/>
          <w:sz w:val="26"/>
          <w:szCs w:val="26"/>
        </w:rPr>
        <w:t>Ами</w:t>
      </w:r>
      <w:r w:rsidRPr="00B71269">
        <w:rPr>
          <w:rFonts w:ascii="Cambria" w:hAnsi="Cambria"/>
          <w:iCs/>
          <w:sz w:val="26"/>
          <w:szCs w:val="26"/>
        </w:rPr>
        <w:t>́</w:t>
      </w:r>
      <w:r w:rsidRPr="00B71269">
        <w:rPr>
          <w:rFonts w:ascii="Cambria" w:hAnsi="Cambria" w:cs="Calibri"/>
          <w:iCs/>
          <w:sz w:val="26"/>
          <w:szCs w:val="26"/>
        </w:rPr>
        <w:t>нь</w:t>
      </w:r>
      <w:r w:rsidRPr="00B71269">
        <w:rPr>
          <w:rFonts w:ascii="Cambria" w:hAnsi="Cambria"/>
          <w:iCs/>
          <w:sz w:val="26"/>
          <w:szCs w:val="26"/>
        </w:rPr>
        <w:t>.</w:t>
      </w:r>
    </w:p>
    <w:p w14:paraId="70492E00" w14:textId="77777777" w:rsidR="005271E4" w:rsidRPr="00B71269" w:rsidRDefault="005271E4" w:rsidP="00B71269">
      <w:pPr>
        <w:adjustRightInd w:val="0"/>
        <w:snapToGrid w:val="0"/>
        <w:spacing w:afterLines="20" w:after="48" w:line="240" w:lineRule="auto"/>
        <w:jc w:val="both"/>
        <w:rPr>
          <w:rFonts w:ascii="Cambria" w:hAnsi="Cambria"/>
          <w:iCs/>
          <w:sz w:val="26"/>
          <w:szCs w:val="26"/>
        </w:rPr>
      </w:pPr>
      <w:r w:rsidRPr="00B71269">
        <w:rPr>
          <w:rFonts w:ascii="Cambria" w:hAnsi="Cambria" w:cs="Calibri"/>
          <w:iCs/>
          <w:sz w:val="26"/>
          <w:szCs w:val="26"/>
        </w:rPr>
        <w:t>Честне</w:t>
      </w:r>
      <w:r w:rsidRPr="00B71269">
        <w:rPr>
          <w:rFonts w:ascii="Cambria" w:hAnsi="Cambria"/>
          <w:iCs/>
          <w:sz w:val="26"/>
          <w:szCs w:val="26"/>
        </w:rPr>
        <w:t>́</w:t>
      </w:r>
      <w:r w:rsidRPr="00B71269">
        <w:rPr>
          <w:rFonts w:ascii="Cambria" w:hAnsi="Cambria" w:cs="Calibri"/>
          <w:iCs/>
          <w:sz w:val="26"/>
          <w:szCs w:val="26"/>
        </w:rPr>
        <w:t>йшую</w:t>
      </w:r>
      <w:r w:rsidRPr="00B71269">
        <w:rPr>
          <w:rFonts w:ascii="Cambria" w:hAnsi="Cambria"/>
          <w:iCs/>
          <w:sz w:val="26"/>
          <w:szCs w:val="26"/>
        </w:rPr>
        <w:t xml:space="preserve"> </w:t>
      </w:r>
      <w:r w:rsidRPr="00B71269">
        <w:rPr>
          <w:rFonts w:ascii="Cambria" w:hAnsi="Cambria" w:cs="Calibri"/>
          <w:iCs/>
          <w:sz w:val="26"/>
          <w:szCs w:val="26"/>
        </w:rPr>
        <w:t>Херуви</w:t>
      </w:r>
      <w:r w:rsidRPr="00B71269">
        <w:rPr>
          <w:rFonts w:ascii="Cambria" w:hAnsi="Cambria"/>
          <w:iCs/>
          <w:sz w:val="26"/>
          <w:szCs w:val="26"/>
        </w:rPr>
        <w:t>́</w:t>
      </w:r>
      <w:r w:rsidRPr="00B71269">
        <w:rPr>
          <w:rFonts w:ascii="Cambria" w:hAnsi="Cambria" w:cs="Calibri"/>
          <w:iCs/>
          <w:sz w:val="26"/>
          <w:szCs w:val="26"/>
        </w:rPr>
        <w:t>м</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Сла</w:t>
      </w:r>
      <w:r w:rsidRPr="00B71269">
        <w:rPr>
          <w:rFonts w:ascii="Cambria" w:hAnsi="Cambria"/>
          <w:iCs/>
          <w:sz w:val="26"/>
          <w:szCs w:val="26"/>
        </w:rPr>
        <w:t>́</w:t>
      </w:r>
      <w:r w:rsidRPr="00B71269">
        <w:rPr>
          <w:rFonts w:ascii="Cambria" w:hAnsi="Cambria" w:cs="Calibri"/>
          <w:iCs/>
          <w:sz w:val="26"/>
          <w:szCs w:val="26"/>
        </w:rPr>
        <w:t>внейшую</w:t>
      </w:r>
      <w:r w:rsidRPr="00B71269">
        <w:rPr>
          <w:rFonts w:ascii="Cambria" w:hAnsi="Cambria"/>
          <w:iCs/>
          <w:sz w:val="26"/>
          <w:szCs w:val="26"/>
        </w:rPr>
        <w:t xml:space="preserve"> </w:t>
      </w:r>
      <w:r w:rsidRPr="00B71269">
        <w:rPr>
          <w:rFonts w:ascii="Cambria" w:hAnsi="Cambria" w:cs="Calibri"/>
          <w:iCs/>
          <w:sz w:val="26"/>
          <w:szCs w:val="26"/>
        </w:rPr>
        <w:t>без</w:t>
      </w:r>
      <w:r w:rsidRPr="00B71269">
        <w:rPr>
          <w:rFonts w:ascii="Cambria" w:hAnsi="Cambria"/>
          <w:iCs/>
          <w:sz w:val="26"/>
          <w:szCs w:val="26"/>
        </w:rPr>
        <w:t xml:space="preserve"> </w:t>
      </w:r>
      <w:r w:rsidRPr="00B71269">
        <w:rPr>
          <w:rFonts w:ascii="Cambria" w:hAnsi="Cambria" w:cs="Calibri"/>
          <w:iCs/>
          <w:sz w:val="26"/>
          <w:szCs w:val="26"/>
        </w:rPr>
        <w:t>сравне</w:t>
      </w:r>
      <w:r w:rsidRPr="00B71269">
        <w:rPr>
          <w:rFonts w:ascii="Cambria" w:hAnsi="Cambria"/>
          <w:iCs/>
          <w:sz w:val="26"/>
          <w:szCs w:val="26"/>
        </w:rPr>
        <w:t>́</w:t>
      </w:r>
      <w:r w:rsidRPr="00B71269">
        <w:rPr>
          <w:rFonts w:ascii="Cambria" w:hAnsi="Cambria" w:cs="Calibri"/>
          <w:iCs/>
          <w:sz w:val="26"/>
          <w:szCs w:val="26"/>
        </w:rPr>
        <w:t>ния</w:t>
      </w:r>
      <w:r w:rsidRPr="00B71269">
        <w:rPr>
          <w:rFonts w:ascii="Cambria" w:hAnsi="Cambria"/>
          <w:iCs/>
          <w:sz w:val="26"/>
          <w:szCs w:val="26"/>
        </w:rPr>
        <w:t xml:space="preserve"> </w:t>
      </w:r>
      <w:r w:rsidRPr="00B71269">
        <w:rPr>
          <w:rFonts w:ascii="Cambria" w:hAnsi="Cambria" w:cs="Calibri"/>
          <w:iCs/>
          <w:sz w:val="26"/>
          <w:szCs w:val="26"/>
        </w:rPr>
        <w:t>Серафи</w:t>
      </w:r>
      <w:r w:rsidRPr="00B71269">
        <w:rPr>
          <w:rFonts w:ascii="Cambria" w:hAnsi="Cambria"/>
          <w:iCs/>
          <w:sz w:val="26"/>
          <w:szCs w:val="26"/>
        </w:rPr>
        <w:t>́</w:t>
      </w:r>
      <w:r w:rsidRPr="00B71269">
        <w:rPr>
          <w:rFonts w:ascii="Cambria" w:hAnsi="Cambria" w:cs="Calibri"/>
          <w:iCs/>
          <w:sz w:val="26"/>
          <w:szCs w:val="26"/>
        </w:rPr>
        <w:t>м</w:t>
      </w:r>
      <w:r w:rsidRPr="00B71269">
        <w:rPr>
          <w:rFonts w:ascii="Cambria" w:hAnsi="Cambria"/>
          <w:iCs/>
          <w:sz w:val="26"/>
          <w:szCs w:val="26"/>
        </w:rPr>
        <w:t xml:space="preserve">, </w:t>
      </w:r>
      <w:r w:rsidRPr="00B71269">
        <w:rPr>
          <w:rFonts w:ascii="Cambria" w:hAnsi="Cambria" w:cs="Calibri"/>
          <w:iCs/>
          <w:sz w:val="26"/>
          <w:szCs w:val="26"/>
        </w:rPr>
        <w:t>без</w:t>
      </w:r>
      <w:r w:rsidRPr="00B71269">
        <w:rPr>
          <w:rFonts w:ascii="Cambria" w:hAnsi="Cambria"/>
          <w:iCs/>
          <w:sz w:val="26"/>
          <w:szCs w:val="26"/>
        </w:rPr>
        <w:t xml:space="preserve"> </w:t>
      </w:r>
      <w:r w:rsidRPr="00B71269">
        <w:rPr>
          <w:rFonts w:ascii="Cambria" w:hAnsi="Cambria" w:cs="Calibri"/>
          <w:iCs/>
          <w:sz w:val="26"/>
          <w:szCs w:val="26"/>
        </w:rPr>
        <w:t>истле</w:t>
      </w:r>
      <w:r w:rsidRPr="00B71269">
        <w:rPr>
          <w:rFonts w:ascii="Cambria" w:hAnsi="Cambria"/>
          <w:iCs/>
          <w:sz w:val="26"/>
          <w:szCs w:val="26"/>
        </w:rPr>
        <w:t>́</w:t>
      </w:r>
      <w:r w:rsidRPr="00B71269">
        <w:rPr>
          <w:rFonts w:ascii="Cambria" w:hAnsi="Cambria" w:cs="Calibri"/>
          <w:iCs/>
          <w:sz w:val="26"/>
          <w:szCs w:val="26"/>
        </w:rPr>
        <w:t>ния</w:t>
      </w:r>
      <w:r w:rsidRPr="00B71269">
        <w:rPr>
          <w:rFonts w:ascii="Cambria" w:hAnsi="Cambria"/>
          <w:iCs/>
          <w:sz w:val="26"/>
          <w:szCs w:val="26"/>
        </w:rPr>
        <w:t xml:space="preserve"> </w:t>
      </w:r>
      <w:r w:rsidRPr="00B71269">
        <w:rPr>
          <w:rFonts w:ascii="Cambria" w:hAnsi="Cambria" w:cs="Calibri"/>
          <w:iCs/>
          <w:sz w:val="26"/>
          <w:szCs w:val="26"/>
        </w:rPr>
        <w:t>Бо</w:t>
      </w:r>
      <w:r w:rsidRPr="00B71269">
        <w:rPr>
          <w:rFonts w:ascii="Cambria" w:hAnsi="Cambria"/>
          <w:iCs/>
          <w:sz w:val="26"/>
          <w:szCs w:val="26"/>
        </w:rPr>
        <w:t>́</w:t>
      </w:r>
      <w:r w:rsidRPr="00B71269">
        <w:rPr>
          <w:rFonts w:ascii="Cambria" w:hAnsi="Cambria" w:cs="Calibri"/>
          <w:iCs/>
          <w:sz w:val="26"/>
          <w:szCs w:val="26"/>
        </w:rPr>
        <w:t>га</w:t>
      </w:r>
      <w:r w:rsidRPr="00B71269">
        <w:rPr>
          <w:rFonts w:ascii="Cambria" w:hAnsi="Cambria"/>
          <w:iCs/>
          <w:sz w:val="26"/>
          <w:szCs w:val="26"/>
        </w:rPr>
        <w:t xml:space="preserve"> </w:t>
      </w:r>
      <w:r w:rsidRPr="00B71269">
        <w:rPr>
          <w:rFonts w:ascii="Cambria" w:hAnsi="Cambria" w:cs="Calibri"/>
          <w:iCs/>
          <w:sz w:val="26"/>
          <w:szCs w:val="26"/>
        </w:rPr>
        <w:t>Сло</w:t>
      </w:r>
      <w:r w:rsidRPr="00B71269">
        <w:rPr>
          <w:rFonts w:ascii="Cambria" w:hAnsi="Cambria"/>
          <w:iCs/>
          <w:sz w:val="26"/>
          <w:szCs w:val="26"/>
        </w:rPr>
        <w:t>́</w:t>
      </w:r>
      <w:r w:rsidRPr="00B71269">
        <w:rPr>
          <w:rFonts w:ascii="Cambria" w:hAnsi="Cambria" w:cs="Calibri"/>
          <w:iCs/>
          <w:sz w:val="26"/>
          <w:szCs w:val="26"/>
        </w:rPr>
        <w:t>ва</w:t>
      </w:r>
      <w:r w:rsidRPr="00B71269">
        <w:rPr>
          <w:rFonts w:ascii="Cambria" w:hAnsi="Cambria"/>
          <w:iCs/>
          <w:sz w:val="26"/>
          <w:szCs w:val="26"/>
        </w:rPr>
        <w:t xml:space="preserve"> </w:t>
      </w:r>
      <w:r w:rsidRPr="00B71269">
        <w:rPr>
          <w:rFonts w:ascii="Cambria" w:hAnsi="Cambria" w:cs="Calibri"/>
          <w:iCs/>
          <w:sz w:val="26"/>
          <w:szCs w:val="26"/>
        </w:rPr>
        <w:t>ро</w:t>
      </w:r>
      <w:r w:rsidRPr="00B71269">
        <w:rPr>
          <w:rFonts w:ascii="Cambria" w:hAnsi="Cambria"/>
          <w:iCs/>
          <w:sz w:val="26"/>
          <w:szCs w:val="26"/>
        </w:rPr>
        <w:t>́</w:t>
      </w:r>
      <w:r w:rsidRPr="00B71269">
        <w:rPr>
          <w:rFonts w:ascii="Cambria" w:hAnsi="Cambria" w:cs="Calibri"/>
          <w:iCs/>
          <w:sz w:val="26"/>
          <w:szCs w:val="26"/>
        </w:rPr>
        <w:t>ждшую</w:t>
      </w:r>
      <w:r w:rsidRPr="00B71269">
        <w:rPr>
          <w:rFonts w:ascii="Cambria" w:hAnsi="Cambria"/>
          <w:iCs/>
          <w:sz w:val="26"/>
          <w:szCs w:val="26"/>
        </w:rPr>
        <w:t xml:space="preserve">, </w:t>
      </w:r>
      <w:r w:rsidRPr="00B71269">
        <w:rPr>
          <w:rFonts w:ascii="Cambria" w:hAnsi="Cambria" w:cs="Calibri"/>
          <w:iCs/>
          <w:sz w:val="26"/>
          <w:szCs w:val="26"/>
        </w:rPr>
        <w:t>су</w:t>
      </w:r>
      <w:r w:rsidRPr="00B71269">
        <w:rPr>
          <w:rFonts w:ascii="Cambria" w:hAnsi="Cambria"/>
          <w:iCs/>
          <w:sz w:val="26"/>
          <w:szCs w:val="26"/>
        </w:rPr>
        <w:t>́</w:t>
      </w:r>
      <w:r w:rsidRPr="00B71269">
        <w:rPr>
          <w:rFonts w:ascii="Cambria" w:hAnsi="Cambria" w:cs="Calibri"/>
          <w:iCs/>
          <w:sz w:val="26"/>
          <w:szCs w:val="26"/>
        </w:rPr>
        <w:t>щую</w:t>
      </w:r>
      <w:r w:rsidRPr="00B71269">
        <w:rPr>
          <w:rFonts w:ascii="Cambria" w:hAnsi="Cambria"/>
          <w:iCs/>
          <w:sz w:val="26"/>
          <w:szCs w:val="26"/>
        </w:rPr>
        <w:t xml:space="preserve"> </w:t>
      </w:r>
      <w:r w:rsidRPr="00B71269">
        <w:rPr>
          <w:rFonts w:ascii="Cambria" w:hAnsi="Cambria" w:cs="Calibri"/>
          <w:iCs/>
          <w:sz w:val="26"/>
          <w:szCs w:val="26"/>
        </w:rPr>
        <w:t>Богоро</w:t>
      </w:r>
      <w:r w:rsidRPr="00B71269">
        <w:rPr>
          <w:rFonts w:ascii="Cambria" w:hAnsi="Cambria"/>
          <w:iCs/>
          <w:sz w:val="26"/>
          <w:szCs w:val="26"/>
        </w:rPr>
        <w:t>́</w:t>
      </w:r>
      <w:r w:rsidRPr="00B71269">
        <w:rPr>
          <w:rFonts w:ascii="Cambria" w:hAnsi="Cambria" w:cs="Calibri"/>
          <w:iCs/>
          <w:sz w:val="26"/>
          <w:szCs w:val="26"/>
        </w:rPr>
        <w:t>дицу</w:t>
      </w:r>
      <w:r w:rsidRPr="00B71269">
        <w:rPr>
          <w:rFonts w:ascii="Cambria" w:hAnsi="Cambria"/>
          <w:iCs/>
          <w:sz w:val="26"/>
          <w:szCs w:val="26"/>
        </w:rPr>
        <w:t xml:space="preserve">, </w:t>
      </w:r>
      <w:r w:rsidRPr="00B71269">
        <w:rPr>
          <w:rFonts w:ascii="Cambria" w:hAnsi="Cambria" w:cs="Calibri"/>
          <w:iCs/>
          <w:sz w:val="26"/>
          <w:szCs w:val="26"/>
        </w:rPr>
        <w:t>Тя</w:t>
      </w:r>
      <w:r w:rsidRPr="00B71269">
        <w:rPr>
          <w:rFonts w:ascii="Cambria" w:hAnsi="Cambria"/>
          <w:iCs/>
          <w:sz w:val="26"/>
          <w:szCs w:val="26"/>
        </w:rPr>
        <w:t xml:space="preserve"> </w:t>
      </w:r>
      <w:r w:rsidRPr="00B71269">
        <w:rPr>
          <w:rFonts w:ascii="Cambria" w:hAnsi="Cambria" w:cs="Calibri"/>
          <w:iCs/>
          <w:sz w:val="26"/>
          <w:szCs w:val="26"/>
        </w:rPr>
        <w:t>велича</w:t>
      </w:r>
      <w:r w:rsidRPr="00B71269">
        <w:rPr>
          <w:rFonts w:ascii="Cambria" w:hAnsi="Cambria"/>
          <w:iCs/>
          <w:sz w:val="26"/>
          <w:szCs w:val="26"/>
        </w:rPr>
        <w:t>́</w:t>
      </w:r>
      <w:r w:rsidRPr="00B71269">
        <w:rPr>
          <w:rFonts w:ascii="Cambria" w:hAnsi="Cambria" w:cs="Calibri"/>
          <w:iCs/>
          <w:sz w:val="26"/>
          <w:szCs w:val="26"/>
        </w:rPr>
        <w:t>ем</w:t>
      </w:r>
      <w:r w:rsidRPr="00B71269">
        <w:rPr>
          <w:rFonts w:ascii="Cambria" w:hAnsi="Cambria"/>
          <w:iCs/>
          <w:sz w:val="26"/>
          <w:szCs w:val="26"/>
        </w:rPr>
        <w:t>.</w:t>
      </w:r>
    </w:p>
    <w:p w14:paraId="4276BAB3" w14:textId="77777777" w:rsidR="005271E4" w:rsidRPr="00B71269" w:rsidRDefault="005271E4" w:rsidP="00B71269">
      <w:pPr>
        <w:adjustRightInd w:val="0"/>
        <w:snapToGrid w:val="0"/>
        <w:spacing w:afterLines="20" w:after="48" w:line="240" w:lineRule="auto"/>
        <w:jc w:val="both"/>
        <w:rPr>
          <w:rFonts w:ascii="Cambria" w:hAnsi="Cambria"/>
          <w:iCs/>
          <w:sz w:val="26"/>
          <w:szCs w:val="26"/>
        </w:rPr>
      </w:pPr>
      <w:r w:rsidRPr="00B71269">
        <w:rPr>
          <w:rFonts w:ascii="Cambria" w:hAnsi="Cambria" w:cs="Calibri"/>
          <w:iCs/>
          <w:sz w:val="26"/>
          <w:szCs w:val="26"/>
        </w:rPr>
        <w:t>И</w:t>
      </w:r>
      <w:r w:rsidRPr="00B71269">
        <w:rPr>
          <w:rFonts w:ascii="Cambria" w:hAnsi="Cambria"/>
          <w:iCs/>
          <w:sz w:val="26"/>
          <w:szCs w:val="26"/>
        </w:rPr>
        <w:t>́</w:t>
      </w:r>
      <w:r w:rsidRPr="00B71269">
        <w:rPr>
          <w:rFonts w:ascii="Cambria" w:hAnsi="Cambria" w:cs="Calibri"/>
          <w:iCs/>
          <w:sz w:val="26"/>
          <w:szCs w:val="26"/>
        </w:rPr>
        <w:t>менем</w:t>
      </w:r>
      <w:r w:rsidRPr="00B71269">
        <w:rPr>
          <w:rFonts w:ascii="Cambria" w:hAnsi="Cambria"/>
          <w:iCs/>
          <w:sz w:val="26"/>
          <w:szCs w:val="26"/>
        </w:rPr>
        <w:t xml:space="preserve"> </w:t>
      </w:r>
      <w:r w:rsidRPr="00B71269">
        <w:rPr>
          <w:rFonts w:ascii="Cambria" w:hAnsi="Cambria" w:cs="Calibri"/>
          <w:iCs/>
          <w:sz w:val="26"/>
          <w:szCs w:val="26"/>
        </w:rPr>
        <w:t>Госпо</w:t>
      </w:r>
      <w:r w:rsidRPr="00B71269">
        <w:rPr>
          <w:rFonts w:ascii="Cambria" w:hAnsi="Cambria"/>
          <w:iCs/>
          <w:sz w:val="26"/>
          <w:szCs w:val="26"/>
        </w:rPr>
        <w:t>́</w:t>
      </w:r>
      <w:r w:rsidRPr="00B71269">
        <w:rPr>
          <w:rFonts w:ascii="Cambria" w:hAnsi="Cambria" w:cs="Calibri"/>
          <w:iCs/>
          <w:sz w:val="26"/>
          <w:szCs w:val="26"/>
        </w:rPr>
        <w:t>дним</w:t>
      </w:r>
      <w:r w:rsidRPr="00B71269">
        <w:rPr>
          <w:rFonts w:ascii="Cambria" w:hAnsi="Cambria"/>
          <w:iCs/>
          <w:sz w:val="26"/>
          <w:szCs w:val="26"/>
        </w:rPr>
        <w:t xml:space="preserve"> </w:t>
      </w:r>
      <w:r w:rsidRPr="00B71269">
        <w:rPr>
          <w:rFonts w:ascii="Cambria" w:hAnsi="Cambria" w:cs="Calibri"/>
          <w:iCs/>
          <w:sz w:val="26"/>
          <w:szCs w:val="26"/>
        </w:rPr>
        <w:t>благослови</w:t>
      </w:r>
      <w:r w:rsidRPr="00B71269">
        <w:rPr>
          <w:rFonts w:ascii="Cambria" w:hAnsi="Cambria"/>
          <w:iCs/>
          <w:sz w:val="26"/>
          <w:szCs w:val="26"/>
        </w:rPr>
        <w:t xml:space="preserve">́, </w:t>
      </w:r>
      <w:r w:rsidRPr="00B71269">
        <w:rPr>
          <w:rFonts w:ascii="Cambria" w:hAnsi="Cambria" w:cs="Calibri"/>
          <w:iCs/>
          <w:sz w:val="26"/>
          <w:szCs w:val="26"/>
        </w:rPr>
        <w:t>о</w:t>
      </w:r>
      <w:r w:rsidRPr="00B71269">
        <w:rPr>
          <w:rFonts w:ascii="Cambria" w:hAnsi="Cambria"/>
          <w:iCs/>
          <w:sz w:val="26"/>
          <w:szCs w:val="26"/>
        </w:rPr>
        <w:t>́</w:t>
      </w:r>
      <w:r w:rsidRPr="00B71269">
        <w:rPr>
          <w:rFonts w:ascii="Cambria" w:hAnsi="Cambria" w:cs="Calibri"/>
          <w:iCs/>
          <w:sz w:val="26"/>
          <w:szCs w:val="26"/>
        </w:rPr>
        <w:t>тче</w:t>
      </w:r>
      <w:r w:rsidRPr="00B71269">
        <w:rPr>
          <w:rFonts w:ascii="Cambria" w:hAnsi="Cambria"/>
          <w:iCs/>
          <w:sz w:val="26"/>
          <w:szCs w:val="26"/>
        </w:rPr>
        <w:t>.</w:t>
      </w:r>
    </w:p>
    <w:p w14:paraId="5FE532E0" w14:textId="77777777" w:rsidR="005271E4" w:rsidRPr="00B71269" w:rsidRDefault="005271E4" w:rsidP="00B71269">
      <w:pPr>
        <w:adjustRightInd w:val="0"/>
        <w:snapToGrid w:val="0"/>
        <w:spacing w:afterLines="20" w:after="48" w:line="240" w:lineRule="auto"/>
        <w:jc w:val="both"/>
        <w:rPr>
          <w:rFonts w:ascii="Cambria" w:hAnsi="Cambria"/>
          <w:iCs/>
          <w:sz w:val="26"/>
          <w:szCs w:val="26"/>
        </w:rPr>
      </w:pPr>
      <w:r w:rsidRPr="00B71269">
        <w:rPr>
          <w:rFonts w:ascii="Cambria" w:hAnsi="Cambria" w:cs="Calibri"/>
          <w:b/>
          <w:bCs/>
          <w:iCs/>
          <w:sz w:val="26"/>
          <w:szCs w:val="26"/>
        </w:rPr>
        <w:t>Иере</w:t>
      </w:r>
      <w:r w:rsidRPr="00B71269">
        <w:rPr>
          <w:rFonts w:ascii="Cambria" w:hAnsi="Cambria"/>
          <w:b/>
          <w:bCs/>
          <w:iCs/>
          <w:sz w:val="26"/>
          <w:szCs w:val="26"/>
        </w:rPr>
        <w:t>́</w:t>
      </w:r>
      <w:r w:rsidRPr="00B71269">
        <w:rPr>
          <w:rFonts w:ascii="Cambria" w:hAnsi="Cambria" w:cs="Calibri"/>
          <w:b/>
          <w:bCs/>
          <w:iCs/>
          <w:sz w:val="26"/>
          <w:szCs w:val="26"/>
        </w:rPr>
        <w:t>й</w:t>
      </w:r>
      <w:r w:rsidRPr="00B71269">
        <w:rPr>
          <w:rFonts w:ascii="Cambria" w:hAnsi="Cambria"/>
          <w:b/>
          <w:bCs/>
          <w:iCs/>
          <w:sz w:val="26"/>
          <w:szCs w:val="26"/>
        </w:rPr>
        <w:t>:</w:t>
      </w:r>
      <w:r w:rsidRPr="00B71269">
        <w:rPr>
          <w:rFonts w:ascii="Cambria" w:hAnsi="Cambria"/>
          <w:iCs/>
          <w:sz w:val="26"/>
          <w:szCs w:val="26"/>
        </w:rPr>
        <w:t xml:space="preserve"> </w:t>
      </w:r>
      <w:r w:rsidRPr="00B71269">
        <w:rPr>
          <w:rFonts w:ascii="Cambria" w:hAnsi="Cambria" w:cs="Calibri"/>
          <w:iCs/>
          <w:sz w:val="26"/>
          <w:szCs w:val="26"/>
        </w:rPr>
        <w:t>Моли</w:t>
      </w:r>
      <w:r w:rsidRPr="00B71269">
        <w:rPr>
          <w:rFonts w:ascii="Cambria" w:hAnsi="Cambria"/>
          <w:iCs/>
          <w:sz w:val="26"/>
          <w:szCs w:val="26"/>
        </w:rPr>
        <w:t>́</w:t>
      </w:r>
      <w:r w:rsidRPr="00B71269">
        <w:rPr>
          <w:rFonts w:ascii="Cambria" w:hAnsi="Cambria" w:cs="Calibri"/>
          <w:iCs/>
          <w:sz w:val="26"/>
          <w:szCs w:val="26"/>
        </w:rPr>
        <w:t>твами</w:t>
      </w:r>
      <w:r w:rsidRPr="00B71269">
        <w:rPr>
          <w:rFonts w:ascii="Cambria" w:hAnsi="Cambria"/>
          <w:iCs/>
          <w:sz w:val="26"/>
          <w:szCs w:val="26"/>
        </w:rPr>
        <w:t xml:space="preserve"> </w:t>
      </w:r>
      <w:r w:rsidRPr="00B71269">
        <w:rPr>
          <w:rFonts w:ascii="Cambria" w:hAnsi="Cambria" w:cs="Calibri"/>
          <w:iCs/>
          <w:sz w:val="26"/>
          <w:szCs w:val="26"/>
        </w:rPr>
        <w:t>святы</w:t>
      </w:r>
      <w:r w:rsidRPr="00B71269">
        <w:rPr>
          <w:rFonts w:ascii="Cambria" w:hAnsi="Cambria"/>
          <w:iCs/>
          <w:sz w:val="26"/>
          <w:szCs w:val="26"/>
        </w:rPr>
        <w:t>́</w:t>
      </w:r>
      <w:r w:rsidRPr="00B71269">
        <w:rPr>
          <w:rFonts w:ascii="Cambria" w:hAnsi="Cambria" w:cs="Calibri"/>
          <w:iCs/>
          <w:sz w:val="26"/>
          <w:szCs w:val="26"/>
        </w:rPr>
        <w:t>х</w:t>
      </w:r>
      <w:r w:rsidRPr="00B71269">
        <w:rPr>
          <w:rFonts w:ascii="Cambria" w:hAnsi="Cambria"/>
          <w:iCs/>
          <w:sz w:val="26"/>
          <w:szCs w:val="26"/>
        </w:rPr>
        <w:t xml:space="preserve"> </w:t>
      </w:r>
      <w:r w:rsidRPr="00B71269">
        <w:rPr>
          <w:rFonts w:ascii="Cambria" w:hAnsi="Cambria" w:cs="Calibri"/>
          <w:iCs/>
          <w:sz w:val="26"/>
          <w:szCs w:val="26"/>
        </w:rPr>
        <w:t>оте</w:t>
      </w:r>
      <w:r w:rsidRPr="00B71269">
        <w:rPr>
          <w:rFonts w:ascii="Cambria" w:hAnsi="Cambria"/>
          <w:iCs/>
          <w:sz w:val="26"/>
          <w:szCs w:val="26"/>
        </w:rPr>
        <w:t>́</w:t>
      </w:r>
      <w:r w:rsidRPr="00B71269">
        <w:rPr>
          <w:rFonts w:ascii="Cambria" w:hAnsi="Cambria" w:cs="Calibri"/>
          <w:iCs/>
          <w:sz w:val="26"/>
          <w:szCs w:val="26"/>
        </w:rPr>
        <w:t>ц</w:t>
      </w:r>
      <w:r w:rsidRPr="00B71269">
        <w:rPr>
          <w:rFonts w:ascii="Cambria" w:hAnsi="Cambria"/>
          <w:iCs/>
          <w:sz w:val="26"/>
          <w:szCs w:val="26"/>
        </w:rPr>
        <w:t xml:space="preserve"> </w:t>
      </w:r>
      <w:r w:rsidRPr="00B71269">
        <w:rPr>
          <w:rFonts w:ascii="Cambria" w:hAnsi="Cambria" w:cs="Calibri"/>
          <w:iCs/>
          <w:sz w:val="26"/>
          <w:szCs w:val="26"/>
        </w:rPr>
        <w:t>на</w:t>
      </w:r>
      <w:r w:rsidRPr="00B71269">
        <w:rPr>
          <w:rFonts w:ascii="Cambria" w:hAnsi="Cambria"/>
          <w:iCs/>
          <w:sz w:val="26"/>
          <w:szCs w:val="26"/>
        </w:rPr>
        <w:t>́</w:t>
      </w:r>
      <w:r w:rsidRPr="00B71269">
        <w:rPr>
          <w:rFonts w:ascii="Cambria" w:hAnsi="Cambria" w:cs="Calibri"/>
          <w:iCs/>
          <w:sz w:val="26"/>
          <w:szCs w:val="26"/>
        </w:rPr>
        <w:t>ших</w:t>
      </w:r>
      <w:r w:rsidRPr="00B71269">
        <w:rPr>
          <w:rFonts w:ascii="Cambria" w:hAnsi="Cambria"/>
          <w:iCs/>
          <w:sz w:val="26"/>
          <w:szCs w:val="26"/>
        </w:rPr>
        <w:t xml:space="preserve">, </w:t>
      </w:r>
      <w:r w:rsidRPr="00B71269">
        <w:rPr>
          <w:rFonts w:ascii="Cambria" w:hAnsi="Cambria" w:cs="Calibri"/>
          <w:iCs/>
          <w:sz w:val="26"/>
          <w:szCs w:val="26"/>
        </w:rPr>
        <w:t>Го</w:t>
      </w:r>
      <w:r w:rsidRPr="00B71269">
        <w:rPr>
          <w:rFonts w:ascii="Cambria" w:hAnsi="Cambria"/>
          <w:iCs/>
          <w:sz w:val="26"/>
          <w:szCs w:val="26"/>
        </w:rPr>
        <w:t>́</w:t>
      </w:r>
      <w:r w:rsidRPr="00B71269">
        <w:rPr>
          <w:rFonts w:ascii="Cambria" w:hAnsi="Cambria" w:cs="Calibri"/>
          <w:iCs/>
          <w:sz w:val="26"/>
          <w:szCs w:val="26"/>
        </w:rPr>
        <w:t>споди</w:t>
      </w:r>
      <w:r w:rsidRPr="00B71269">
        <w:rPr>
          <w:rFonts w:ascii="Cambria" w:hAnsi="Cambria"/>
          <w:iCs/>
          <w:sz w:val="26"/>
          <w:szCs w:val="26"/>
        </w:rPr>
        <w:t xml:space="preserve"> </w:t>
      </w:r>
      <w:r w:rsidRPr="00B71269">
        <w:rPr>
          <w:rFonts w:ascii="Cambria" w:hAnsi="Cambria" w:cs="Calibri"/>
          <w:iCs/>
          <w:sz w:val="26"/>
          <w:szCs w:val="26"/>
        </w:rPr>
        <w:t>Иису</w:t>
      </w:r>
      <w:r w:rsidRPr="00B71269">
        <w:rPr>
          <w:rFonts w:ascii="Cambria" w:hAnsi="Cambria"/>
          <w:iCs/>
          <w:sz w:val="26"/>
          <w:szCs w:val="26"/>
        </w:rPr>
        <w:t>́</w:t>
      </w:r>
      <w:r w:rsidRPr="00B71269">
        <w:rPr>
          <w:rFonts w:ascii="Cambria" w:hAnsi="Cambria" w:cs="Calibri"/>
          <w:iCs/>
          <w:sz w:val="26"/>
          <w:szCs w:val="26"/>
        </w:rPr>
        <w:t>се</w:t>
      </w:r>
      <w:r w:rsidRPr="00B71269">
        <w:rPr>
          <w:rFonts w:ascii="Cambria" w:hAnsi="Cambria"/>
          <w:iCs/>
          <w:sz w:val="26"/>
          <w:szCs w:val="26"/>
        </w:rPr>
        <w:t xml:space="preserve"> </w:t>
      </w:r>
      <w:r w:rsidRPr="00B71269">
        <w:rPr>
          <w:rFonts w:ascii="Cambria" w:hAnsi="Cambria" w:cs="Calibri"/>
          <w:iCs/>
          <w:sz w:val="26"/>
          <w:szCs w:val="26"/>
        </w:rPr>
        <w:t>Христе</w:t>
      </w:r>
      <w:r w:rsidRPr="00B71269">
        <w:rPr>
          <w:rFonts w:ascii="Cambria" w:hAnsi="Cambria"/>
          <w:iCs/>
          <w:sz w:val="26"/>
          <w:szCs w:val="26"/>
        </w:rPr>
        <w:t xml:space="preserve">́, </w:t>
      </w:r>
      <w:r w:rsidRPr="00B71269">
        <w:rPr>
          <w:rFonts w:ascii="Cambria" w:hAnsi="Cambria" w:cs="Calibri"/>
          <w:iCs/>
          <w:sz w:val="26"/>
          <w:szCs w:val="26"/>
        </w:rPr>
        <w:t>Бо</w:t>
      </w:r>
      <w:r w:rsidRPr="00B71269">
        <w:rPr>
          <w:rFonts w:ascii="Cambria" w:hAnsi="Cambria"/>
          <w:iCs/>
          <w:sz w:val="26"/>
          <w:szCs w:val="26"/>
        </w:rPr>
        <w:t>́</w:t>
      </w:r>
      <w:r w:rsidRPr="00B71269">
        <w:rPr>
          <w:rFonts w:ascii="Cambria" w:hAnsi="Cambria" w:cs="Calibri"/>
          <w:iCs/>
          <w:sz w:val="26"/>
          <w:szCs w:val="26"/>
        </w:rPr>
        <w:t>же</w:t>
      </w:r>
      <w:r w:rsidRPr="00B71269">
        <w:rPr>
          <w:rFonts w:ascii="Cambria" w:hAnsi="Cambria"/>
          <w:iCs/>
          <w:sz w:val="26"/>
          <w:szCs w:val="26"/>
        </w:rPr>
        <w:t xml:space="preserve"> </w:t>
      </w:r>
      <w:r w:rsidRPr="00B71269">
        <w:rPr>
          <w:rFonts w:ascii="Cambria" w:hAnsi="Cambria" w:cs="Calibri"/>
          <w:iCs/>
          <w:sz w:val="26"/>
          <w:szCs w:val="26"/>
        </w:rPr>
        <w:t>наш</w:t>
      </w:r>
      <w:r w:rsidRPr="00B71269">
        <w:rPr>
          <w:rFonts w:ascii="Cambria" w:hAnsi="Cambria"/>
          <w:iCs/>
          <w:sz w:val="26"/>
          <w:szCs w:val="26"/>
        </w:rPr>
        <w:t xml:space="preserve">, </w:t>
      </w:r>
      <w:r w:rsidRPr="00B71269">
        <w:rPr>
          <w:rFonts w:ascii="Cambria" w:hAnsi="Cambria" w:cs="Calibri"/>
          <w:iCs/>
          <w:sz w:val="26"/>
          <w:szCs w:val="26"/>
        </w:rPr>
        <w:t>поми</w:t>
      </w:r>
      <w:r w:rsidRPr="00B71269">
        <w:rPr>
          <w:rFonts w:ascii="Cambria" w:hAnsi="Cambria"/>
          <w:iCs/>
          <w:sz w:val="26"/>
          <w:szCs w:val="26"/>
        </w:rPr>
        <w:t>́</w:t>
      </w:r>
      <w:r w:rsidRPr="00B71269">
        <w:rPr>
          <w:rFonts w:ascii="Cambria" w:hAnsi="Cambria" w:cs="Calibri"/>
          <w:iCs/>
          <w:sz w:val="26"/>
          <w:szCs w:val="26"/>
        </w:rPr>
        <w:t>луй</w:t>
      </w:r>
      <w:r w:rsidRPr="00B71269">
        <w:rPr>
          <w:rFonts w:ascii="Cambria" w:hAnsi="Cambria"/>
          <w:iCs/>
          <w:sz w:val="26"/>
          <w:szCs w:val="26"/>
        </w:rPr>
        <w:t xml:space="preserve"> </w:t>
      </w:r>
      <w:r w:rsidRPr="00B71269">
        <w:rPr>
          <w:rFonts w:ascii="Cambria" w:hAnsi="Cambria" w:cs="Calibri"/>
          <w:iCs/>
          <w:sz w:val="26"/>
          <w:szCs w:val="26"/>
        </w:rPr>
        <w:t>нас</w:t>
      </w:r>
      <w:r w:rsidRPr="00B71269">
        <w:rPr>
          <w:rFonts w:ascii="Cambria" w:hAnsi="Cambria"/>
          <w:iCs/>
          <w:sz w:val="26"/>
          <w:szCs w:val="26"/>
        </w:rPr>
        <w:t>.</w:t>
      </w:r>
    </w:p>
    <w:p w14:paraId="76DDB102" w14:textId="77777777" w:rsidR="005271E4" w:rsidRPr="00B71269" w:rsidRDefault="005271E4" w:rsidP="00B71269">
      <w:pPr>
        <w:adjustRightInd w:val="0"/>
        <w:snapToGrid w:val="0"/>
        <w:spacing w:afterLines="20" w:after="48" w:line="240" w:lineRule="auto"/>
        <w:jc w:val="both"/>
        <w:rPr>
          <w:rFonts w:ascii="Cambria" w:hAnsi="Cambria"/>
          <w:iCs/>
          <w:sz w:val="26"/>
          <w:szCs w:val="26"/>
        </w:rPr>
      </w:pPr>
      <w:r w:rsidRPr="00B71269">
        <w:rPr>
          <w:rFonts w:ascii="Cambria" w:hAnsi="Cambria" w:cs="Calibri"/>
          <w:b/>
          <w:bCs/>
          <w:iCs/>
          <w:sz w:val="26"/>
          <w:szCs w:val="26"/>
        </w:rPr>
        <w:t>Чтец</w:t>
      </w:r>
      <w:r w:rsidRPr="00B71269">
        <w:rPr>
          <w:rFonts w:ascii="Cambria" w:hAnsi="Cambria"/>
          <w:b/>
          <w:bCs/>
          <w:iCs/>
          <w:sz w:val="26"/>
          <w:szCs w:val="26"/>
        </w:rPr>
        <w:t>:</w:t>
      </w:r>
      <w:r w:rsidRPr="00B71269">
        <w:rPr>
          <w:rFonts w:ascii="Cambria" w:hAnsi="Cambria"/>
          <w:iCs/>
          <w:sz w:val="26"/>
          <w:szCs w:val="26"/>
        </w:rPr>
        <w:t xml:space="preserve"> </w:t>
      </w:r>
      <w:r w:rsidRPr="00B71269">
        <w:rPr>
          <w:rFonts w:ascii="Cambria" w:hAnsi="Cambria" w:cs="Calibri"/>
          <w:iCs/>
          <w:sz w:val="26"/>
          <w:szCs w:val="26"/>
        </w:rPr>
        <w:t>Ами</w:t>
      </w:r>
      <w:r w:rsidRPr="00B71269">
        <w:rPr>
          <w:rFonts w:ascii="Cambria" w:hAnsi="Cambria"/>
          <w:iCs/>
          <w:sz w:val="26"/>
          <w:szCs w:val="26"/>
        </w:rPr>
        <w:t>́</w:t>
      </w:r>
      <w:r w:rsidRPr="00B71269">
        <w:rPr>
          <w:rFonts w:ascii="Cambria" w:hAnsi="Cambria" w:cs="Calibri"/>
          <w:iCs/>
          <w:sz w:val="26"/>
          <w:szCs w:val="26"/>
        </w:rPr>
        <w:t>нь</w:t>
      </w:r>
      <w:r w:rsidRPr="00B71269">
        <w:rPr>
          <w:rFonts w:ascii="Cambria" w:hAnsi="Cambria"/>
          <w:iCs/>
          <w:sz w:val="26"/>
          <w:szCs w:val="26"/>
        </w:rPr>
        <w:t xml:space="preserve">. </w:t>
      </w:r>
      <w:r w:rsidRPr="00B71269">
        <w:rPr>
          <w:rFonts w:ascii="Cambria" w:hAnsi="Cambria" w:cs="Calibri"/>
          <w:iCs/>
          <w:sz w:val="26"/>
          <w:szCs w:val="26"/>
        </w:rPr>
        <w:t>Влады</w:t>
      </w:r>
      <w:r w:rsidRPr="00B71269">
        <w:rPr>
          <w:rFonts w:ascii="Cambria" w:hAnsi="Cambria"/>
          <w:iCs/>
          <w:sz w:val="26"/>
          <w:szCs w:val="26"/>
        </w:rPr>
        <w:t>́</w:t>
      </w:r>
      <w:r w:rsidRPr="00B71269">
        <w:rPr>
          <w:rFonts w:ascii="Cambria" w:hAnsi="Cambria" w:cs="Calibri"/>
          <w:iCs/>
          <w:sz w:val="26"/>
          <w:szCs w:val="26"/>
        </w:rPr>
        <w:t>ко</w:t>
      </w:r>
      <w:r w:rsidRPr="00B71269">
        <w:rPr>
          <w:rFonts w:ascii="Cambria" w:hAnsi="Cambria"/>
          <w:iCs/>
          <w:sz w:val="26"/>
          <w:szCs w:val="26"/>
        </w:rPr>
        <w:t xml:space="preserve"> </w:t>
      </w:r>
      <w:r w:rsidRPr="00B71269">
        <w:rPr>
          <w:rFonts w:ascii="Cambria" w:hAnsi="Cambria" w:cs="Calibri"/>
          <w:iCs/>
          <w:sz w:val="26"/>
          <w:szCs w:val="26"/>
        </w:rPr>
        <w:t>Бо</w:t>
      </w:r>
      <w:r w:rsidRPr="00B71269">
        <w:rPr>
          <w:rFonts w:ascii="Cambria" w:hAnsi="Cambria"/>
          <w:iCs/>
          <w:sz w:val="26"/>
          <w:szCs w:val="26"/>
        </w:rPr>
        <w:t>́</w:t>
      </w:r>
      <w:r w:rsidRPr="00B71269">
        <w:rPr>
          <w:rFonts w:ascii="Cambria" w:hAnsi="Cambria" w:cs="Calibri"/>
          <w:iCs/>
          <w:sz w:val="26"/>
          <w:szCs w:val="26"/>
        </w:rPr>
        <w:t>же</w:t>
      </w:r>
      <w:r w:rsidRPr="00B71269">
        <w:rPr>
          <w:rFonts w:ascii="Cambria" w:hAnsi="Cambria"/>
          <w:iCs/>
          <w:sz w:val="26"/>
          <w:szCs w:val="26"/>
        </w:rPr>
        <w:t xml:space="preserve"> </w:t>
      </w:r>
      <w:r w:rsidRPr="00B71269">
        <w:rPr>
          <w:rFonts w:ascii="Cambria" w:hAnsi="Cambria" w:cs="Calibri"/>
          <w:iCs/>
          <w:sz w:val="26"/>
          <w:szCs w:val="26"/>
        </w:rPr>
        <w:t>О</w:t>
      </w:r>
      <w:r w:rsidRPr="00B71269">
        <w:rPr>
          <w:rFonts w:ascii="Cambria" w:hAnsi="Cambria"/>
          <w:iCs/>
          <w:sz w:val="26"/>
          <w:szCs w:val="26"/>
        </w:rPr>
        <w:t>́</w:t>
      </w:r>
      <w:r w:rsidRPr="00B71269">
        <w:rPr>
          <w:rFonts w:ascii="Cambria" w:hAnsi="Cambria" w:cs="Calibri"/>
          <w:iCs/>
          <w:sz w:val="26"/>
          <w:szCs w:val="26"/>
        </w:rPr>
        <w:t>тче</w:t>
      </w:r>
      <w:r w:rsidRPr="00B71269">
        <w:rPr>
          <w:rFonts w:ascii="Cambria" w:hAnsi="Cambria"/>
          <w:iCs/>
          <w:sz w:val="26"/>
          <w:szCs w:val="26"/>
        </w:rPr>
        <w:t xml:space="preserve"> </w:t>
      </w:r>
      <w:r w:rsidRPr="00B71269">
        <w:rPr>
          <w:rFonts w:ascii="Cambria" w:hAnsi="Cambria" w:cs="Calibri"/>
          <w:iCs/>
          <w:sz w:val="26"/>
          <w:szCs w:val="26"/>
        </w:rPr>
        <w:t>Вседержи</w:t>
      </w:r>
      <w:r w:rsidRPr="00B71269">
        <w:rPr>
          <w:rFonts w:ascii="Cambria" w:hAnsi="Cambria"/>
          <w:iCs/>
          <w:sz w:val="26"/>
          <w:szCs w:val="26"/>
        </w:rPr>
        <w:t>́</w:t>
      </w:r>
      <w:r w:rsidRPr="00B71269">
        <w:rPr>
          <w:rFonts w:ascii="Cambria" w:hAnsi="Cambria" w:cs="Calibri"/>
          <w:iCs/>
          <w:sz w:val="26"/>
          <w:szCs w:val="26"/>
        </w:rPr>
        <w:t>телю</w:t>
      </w:r>
      <w:r w:rsidRPr="00B71269">
        <w:rPr>
          <w:rFonts w:ascii="Cambria" w:hAnsi="Cambria"/>
          <w:iCs/>
          <w:sz w:val="26"/>
          <w:szCs w:val="26"/>
        </w:rPr>
        <w:t xml:space="preserve">, </w:t>
      </w:r>
      <w:r w:rsidRPr="00B71269">
        <w:rPr>
          <w:rFonts w:ascii="Cambria" w:hAnsi="Cambria" w:cs="Calibri"/>
          <w:iCs/>
          <w:sz w:val="26"/>
          <w:szCs w:val="26"/>
        </w:rPr>
        <w:t>Го</w:t>
      </w:r>
      <w:r w:rsidRPr="00B71269">
        <w:rPr>
          <w:rFonts w:ascii="Cambria" w:hAnsi="Cambria"/>
          <w:iCs/>
          <w:sz w:val="26"/>
          <w:szCs w:val="26"/>
        </w:rPr>
        <w:t>́</w:t>
      </w:r>
      <w:r w:rsidRPr="00B71269">
        <w:rPr>
          <w:rFonts w:ascii="Cambria" w:hAnsi="Cambria" w:cs="Calibri"/>
          <w:iCs/>
          <w:sz w:val="26"/>
          <w:szCs w:val="26"/>
        </w:rPr>
        <w:t>споди</w:t>
      </w:r>
      <w:r w:rsidRPr="00B71269">
        <w:rPr>
          <w:rFonts w:ascii="Cambria" w:hAnsi="Cambria"/>
          <w:iCs/>
          <w:sz w:val="26"/>
          <w:szCs w:val="26"/>
        </w:rPr>
        <w:t xml:space="preserve"> </w:t>
      </w:r>
      <w:r w:rsidRPr="00B71269">
        <w:rPr>
          <w:rFonts w:ascii="Cambria" w:hAnsi="Cambria" w:cs="Calibri"/>
          <w:iCs/>
          <w:sz w:val="26"/>
          <w:szCs w:val="26"/>
        </w:rPr>
        <w:t>Сы</w:t>
      </w:r>
      <w:r w:rsidRPr="00B71269">
        <w:rPr>
          <w:rFonts w:ascii="Cambria" w:hAnsi="Cambria"/>
          <w:iCs/>
          <w:sz w:val="26"/>
          <w:szCs w:val="26"/>
        </w:rPr>
        <w:t>́</w:t>
      </w:r>
      <w:r w:rsidRPr="00B71269">
        <w:rPr>
          <w:rFonts w:ascii="Cambria" w:hAnsi="Cambria" w:cs="Calibri"/>
          <w:iCs/>
          <w:sz w:val="26"/>
          <w:szCs w:val="26"/>
        </w:rPr>
        <w:t>не</w:t>
      </w:r>
      <w:r w:rsidRPr="00B71269">
        <w:rPr>
          <w:rFonts w:ascii="Cambria" w:hAnsi="Cambria"/>
          <w:iCs/>
          <w:sz w:val="26"/>
          <w:szCs w:val="26"/>
        </w:rPr>
        <w:t xml:space="preserve"> </w:t>
      </w:r>
      <w:r w:rsidRPr="00B71269">
        <w:rPr>
          <w:rFonts w:ascii="Cambria" w:hAnsi="Cambria" w:cs="Calibri"/>
          <w:iCs/>
          <w:sz w:val="26"/>
          <w:szCs w:val="26"/>
        </w:rPr>
        <w:t>Единоро</w:t>
      </w:r>
      <w:r w:rsidRPr="00B71269">
        <w:rPr>
          <w:rFonts w:ascii="Cambria" w:hAnsi="Cambria"/>
          <w:iCs/>
          <w:sz w:val="26"/>
          <w:szCs w:val="26"/>
        </w:rPr>
        <w:t>́</w:t>
      </w:r>
      <w:r w:rsidRPr="00B71269">
        <w:rPr>
          <w:rFonts w:ascii="Cambria" w:hAnsi="Cambria" w:cs="Calibri"/>
          <w:iCs/>
          <w:sz w:val="26"/>
          <w:szCs w:val="26"/>
        </w:rPr>
        <w:t>дный</w:t>
      </w:r>
      <w:r w:rsidRPr="00B71269">
        <w:rPr>
          <w:rFonts w:ascii="Cambria" w:hAnsi="Cambria"/>
          <w:iCs/>
          <w:sz w:val="26"/>
          <w:szCs w:val="26"/>
        </w:rPr>
        <w:t xml:space="preserve"> </w:t>
      </w:r>
      <w:r w:rsidRPr="00B71269">
        <w:rPr>
          <w:rFonts w:ascii="Cambria" w:hAnsi="Cambria" w:cs="Calibri"/>
          <w:iCs/>
          <w:sz w:val="26"/>
          <w:szCs w:val="26"/>
        </w:rPr>
        <w:t>Иису</w:t>
      </w:r>
      <w:r w:rsidRPr="00B71269">
        <w:rPr>
          <w:rFonts w:ascii="Cambria" w:hAnsi="Cambria"/>
          <w:iCs/>
          <w:sz w:val="26"/>
          <w:szCs w:val="26"/>
        </w:rPr>
        <w:t>́</w:t>
      </w:r>
      <w:r w:rsidRPr="00B71269">
        <w:rPr>
          <w:rFonts w:ascii="Cambria" w:hAnsi="Cambria" w:cs="Calibri"/>
          <w:iCs/>
          <w:sz w:val="26"/>
          <w:szCs w:val="26"/>
        </w:rPr>
        <w:t>се</w:t>
      </w:r>
      <w:r w:rsidRPr="00B71269">
        <w:rPr>
          <w:rFonts w:ascii="Cambria" w:hAnsi="Cambria"/>
          <w:iCs/>
          <w:sz w:val="26"/>
          <w:szCs w:val="26"/>
        </w:rPr>
        <w:t xml:space="preserve"> </w:t>
      </w:r>
      <w:r w:rsidRPr="00B71269">
        <w:rPr>
          <w:rFonts w:ascii="Cambria" w:hAnsi="Cambria" w:cs="Calibri"/>
          <w:iCs/>
          <w:sz w:val="26"/>
          <w:szCs w:val="26"/>
        </w:rPr>
        <w:t>Христе</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Святы</w:t>
      </w:r>
      <w:r w:rsidRPr="00B71269">
        <w:rPr>
          <w:rFonts w:ascii="Cambria" w:hAnsi="Cambria"/>
          <w:iCs/>
          <w:sz w:val="26"/>
          <w:szCs w:val="26"/>
        </w:rPr>
        <w:t>́</w:t>
      </w:r>
      <w:r w:rsidRPr="00B71269">
        <w:rPr>
          <w:rFonts w:ascii="Cambria" w:hAnsi="Cambria" w:cs="Calibri"/>
          <w:iCs/>
          <w:sz w:val="26"/>
          <w:szCs w:val="26"/>
        </w:rPr>
        <w:t>й</w:t>
      </w:r>
      <w:r w:rsidRPr="00B71269">
        <w:rPr>
          <w:rFonts w:ascii="Cambria" w:hAnsi="Cambria"/>
          <w:iCs/>
          <w:sz w:val="26"/>
          <w:szCs w:val="26"/>
        </w:rPr>
        <w:t xml:space="preserve"> </w:t>
      </w:r>
      <w:r w:rsidRPr="00B71269">
        <w:rPr>
          <w:rFonts w:ascii="Cambria" w:hAnsi="Cambria" w:cs="Calibri"/>
          <w:iCs/>
          <w:sz w:val="26"/>
          <w:szCs w:val="26"/>
        </w:rPr>
        <w:t>Ду</w:t>
      </w:r>
      <w:r w:rsidRPr="00B71269">
        <w:rPr>
          <w:rFonts w:ascii="Cambria" w:hAnsi="Cambria"/>
          <w:iCs/>
          <w:sz w:val="26"/>
          <w:szCs w:val="26"/>
        </w:rPr>
        <w:t>́</w:t>
      </w:r>
      <w:r w:rsidRPr="00B71269">
        <w:rPr>
          <w:rFonts w:ascii="Cambria" w:hAnsi="Cambria" w:cs="Calibri"/>
          <w:iCs/>
          <w:sz w:val="26"/>
          <w:szCs w:val="26"/>
        </w:rPr>
        <w:t>ше</w:t>
      </w:r>
      <w:r w:rsidRPr="00B71269">
        <w:rPr>
          <w:rFonts w:ascii="Cambria" w:hAnsi="Cambria"/>
          <w:iCs/>
          <w:sz w:val="26"/>
          <w:szCs w:val="26"/>
        </w:rPr>
        <w:t xml:space="preserve">, </w:t>
      </w:r>
      <w:r w:rsidRPr="00B71269">
        <w:rPr>
          <w:rFonts w:ascii="Cambria" w:hAnsi="Cambria" w:cs="Calibri"/>
          <w:iCs/>
          <w:sz w:val="26"/>
          <w:szCs w:val="26"/>
        </w:rPr>
        <w:t>Еди</w:t>
      </w:r>
      <w:r w:rsidRPr="00B71269">
        <w:rPr>
          <w:rFonts w:ascii="Cambria" w:hAnsi="Cambria"/>
          <w:iCs/>
          <w:sz w:val="26"/>
          <w:szCs w:val="26"/>
        </w:rPr>
        <w:t>́</w:t>
      </w:r>
      <w:r w:rsidRPr="00B71269">
        <w:rPr>
          <w:rFonts w:ascii="Cambria" w:hAnsi="Cambria" w:cs="Calibri"/>
          <w:iCs/>
          <w:sz w:val="26"/>
          <w:szCs w:val="26"/>
        </w:rPr>
        <w:t>но</w:t>
      </w:r>
      <w:r w:rsidRPr="00B71269">
        <w:rPr>
          <w:rFonts w:ascii="Cambria" w:hAnsi="Cambria"/>
          <w:iCs/>
          <w:sz w:val="26"/>
          <w:szCs w:val="26"/>
        </w:rPr>
        <w:t xml:space="preserve"> </w:t>
      </w:r>
      <w:r w:rsidRPr="00B71269">
        <w:rPr>
          <w:rFonts w:ascii="Cambria" w:hAnsi="Cambria" w:cs="Calibri"/>
          <w:iCs/>
          <w:sz w:val="26"/>
          <w:szCs w:val="26"/>
        </w:rPr>
        <w:t>Божество</w:t>
      </w:r>
      <w:r w:rsidRPr="00B71269">
        <w:rPr>
          <w:rFonts w:ascii="Cambria" w:hAnsi="Cambria"/>
          <w:iCs/>
          <w:sz w:val="26"/>
          <w:szCs w:val="26"/>
        </w:rPr>
        <w:t xml:space="preserve">́, </w:t>
      </w:r>
      <w:r w:rsidRPr="00B71269">
        <w:rPr>
          <w:rFonts w:ascii="Cambria" w:hAnsi="Cambria" w:cs="Calibri"/>
          <w:iCs/>
          <w:sz w:val="26"/>
          <w:szCs w:val="26"/>
        </w:rPr>
        <w:t>Еди</w:t>
      </w:r>
      <w:r w:rsidRPr="00B71269">
        <w:rPr>
          <w:rFonts w:ascii="Cambria" w:hAnsi="Cambria"/>
          <w:iCs/>
          <w:sz w:val="26"/>
          <w:szCs w:val="26"/>
        </w:rPr>
        <w:t>́</w:t>
      </w:r>
      <w:r w:rsidRPr="00B71269">
        <w:rPr>
          <w:rFonts w:ascii="Cambria" w:hAnsi="Cambria" w:cs="Calibri"/>
          <w:iCs/>
          <w:sz w:val="26"/>
          <w:szCs w:val="26"/>
        </w:rPr>
        <w:t>на</w:t>
      </w:r>
      <w:r w:rsidRPr="00B71269">
        <w:rPr>
          <w:rFonts w:ascii="Cambria" w:hAnsi="Cambria"/>
          <w:iCs/>
          <w:sz w:val="26"/>
          <w:szCs w:val="26"/>
        </w:rPr>
        <w:t xml:space="preserve"> </w:t>
      </w:r>
      <w:r w:rsidRPr="00B71269">
        <w:rPr>
          <w:rFonts w:ascii="Cambria" w:hAnsi="Cambria" w:cs="Calibri"/>
          <w:iCs/>
          <w:sz w:val="26"/>
          <w:szCs w:val="26"/>
        </w:rPr>
        <w:t>Си</w:t>
      </w:r>
      <w:r w:rsidRPr="00B71269">
        <w:rPr>
          <w:rFonts w:ascii="Cambria" w:hAnsi="Cambria"/>
          <w:iCs/>
          <w:sz w:val="26"/>
          <w:szCs w:val="26"/>
        </w:rPr>
        <w:t>́</w:t>
      </w:r>
      <w:r w:rsidRPr="00B71269">
        <w:rPr>
          <w:rFonts w:ascii="Cambria" w:hAnsi="Cambria" w:cs="Calibri"/>
          <w:iCs/>
          <w:sz w:val="26"/>
          <w:szCs w:val="26"/>
        </w:rPr>
        <w:t>ла</w:t>
      </w:r>
      <w:r w:rsidRPr="00B71269">
        <w:rPr>
          <w:rFonts w:ascii="Cambria" w:hAnsi="Cambria"/>
          <w:iCs/>
          <w:sz w:val="26"/>
          <w:szCs w:val="26"/>
        </w:rPr>
        <w:t xml:space="preserve">, </w:t>
      </w:r>
      <w:r w:rsidRPr="00B71269">
        <w:rPr>
          <w:rFonts w:ascii="Cambria" w:hAnsi="Cambria" w:cs="Calibri"/>
          <w:iCs/>
          <w:sz w:val="26"/>
          <w:szCs w:val="26"/>
        </w:rPr>
        <w:t>поми</w:t>
      </w:r>
      <w:r w:rsidRPr="00B71269">
        <w:rPr>
          <w:rFonts w:ascii="Cambria" w:hAnsi="Cambria"/>
          <w:iCs/>
          <w:sz w:val="26"/>
          <w:szCs w:val="26"/>
        </w:rPr>
        <w:t>́</w:t>
      </w:r>
      <w:r w:rsidRPr="00B71269">
        <w:rPr>
          <w:rFonts w:ascii="Cambria" w:hAnsi="Cambria" w:cs="Calibri"/>
          <w:iCs/>
          <w:sz w:val="26"/>
          <w:szCs w:val="26"/>
        </w:rPr>
        <w:t>луй</w:t>
      </w:r>
      <w:r w:rsidRPr="00B71269">
        <w:rPr>
          <w:rFonts w:ascii="Cambria" w:hAnsi="Cambria"/>
          <w:iCs/>
          <w:sz w:val="26"/>
          <w:szCs w:val="26"/>
        </w:rPr>
        <w:t xml:space="preserve"> </w:t>
      </w:r>
      <w:r w:rsidRPr="00B71269">
        <w:rPr>
          <w:rFonts w:ascii="Cambria" w:hAnsi="Cambria" w:cs="Calibri"/>
          <w:iCs/>
          <w:sz w:val="26"/>
          <w:szCs w:val="26"/>
        </w:rPr>
        <w:t>мя</w:t>
      </w:r>
      <w:r w:rsidRPr="00B71269">
        <w:rPr>
          <w:rFonts w:ascii="Cambria" w:hAnsi="Cambria"/>
          <w:iCs/>
          <w:sz w:val="26"/>
          <w:szCs w:val="26"/>
        </w:rPr>
        <w:t xml:space="preserve">, </w:t>
      </w:r>
      <w:r w:rsidRPr="00B71269">
        <w:rPr>
          <w:rFonts w:ascii="Cambria" w:hAnsi="Cambria" w:cs="Calibri"/>
          <w:iCs/>
          <w:sz w:val="26"/>
          <w:szCs w:val="26"/>
        </w:rPr>
        <w:t>гре</w:t>
      </w:r>
      <w:r w:rsidRPr="00B71269">
        <w:rPr>
          <w:rFonts w:ascii="Cambria" w:hAnsi="Cambria"/>
          <w:iCs/>
          <w:sz w:val="26"/>
          <w:szCs w:val="26"/>
        </w:rPr>
        <w:t>́</w:t>
      </w:r>
      <w:r w:rsidRPr="00B71269">
        <w:rPr>
          <w:rFonts w:ascii="Cambria" w:hAnsi="Cambria" w:cs="Calibri"/>
          <w:iCs/>
          <w:sz w:val="26"/>
          <w:szCs w:val="26"/>
        </w:rPr>
        <w:t>шнаго</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w:t>
      </w:r>
      <w:r w:rsidRPr="00B71269">
        <w:rPr>
          <w:rFonts w:ascii="Cambria" w:hAnsi="Cambria" w:cs="Calibri"/>
          <w:iCs/>
          <w:sz w:val="26"/>
          <w:szCs w:val="26"/>
        </w:rPr>
        <w:t>миже</w:t>
      </w:r>
      <w:r w:rsidRPr="00B71269">
        <w:rPr>
          <w:rFonts w:ascii="Cambria" w:hAnsi="Cambria"/>
          <w:iCs/>
          <w:sz w:val="26"/>
          <w:szCs w:val="26"/>
        </w:rPr>
        <w:t xml:space="preserve"> </w:t>
      </w:r>
      <w:r w:rsidRPr="00B71269">
        <w:rPr>
          <w:rFonts w:ascii="Cambria" w:hAnsi="Cambria" w:cs="Calibri"/>
          <w:iCs/>
          <w:sz w:val="26"/>
          <w:szCs w:val="26"/>
        </w:rPr>
        <w:t>ве</w:t>
      </w:r>
      <w:r w:rsidRPr="00B71269">
        <w:rPr>
          <w:rFonts w:ascii="Cambria" w:hAnsi="Cambria"/>
          <w:iCs/>
          <w:sz w:val="26"/>
          <w:szCs w:val="26"/>
        </w:rPr>
        <w:t>́</w:t>
      </w:r>
      <w:r w:rsidRPr="00B71269">
        <w:rPr>
          <w:rFonts w:ascii="Cambria" w:hAnsi="Cambria" w:cs="Calibri"/>
          <w:iCs/>
          <w:sz w:val="26"/>
          <w:szCs w:val="26"/>
        </w:rPr>
        <w:t>си</w:t>
      </w:r>
      <w:r w:rsidRPr="00B71269">
        <w:rPr>
          <w:rFonts w:ascii="Cambria" w:hAnsi="Cambria"/>
          <w:iCs/>
          <w:sz w:val="26"/>
          <w:szCs w:val="26"/>
        </w:rPr>
        <w:t xml:space="preserve"> </w:t>
      </w:r>
      <w:r w:rsidRPr="00B71269">
        <w:rPr>
          <w:rFonts w:ascii="Cambria" w:hAnsi="Cambria" w:cs="Calibri"/>
          <w:iCs/>
          <w:sz w:val="26"/>
          <w:szCs w:val="26"/>
        </w:rPr>
        <w:t>судьба</w:t>
      </w:r>
      <w:r w:rsidRPr="00B71269">
        <w:rPr>
          <w:rFonts w:ascii="Cambria" w:hAnsi="Cambria"/>
          <w:iCs/>
          <w:sz w:val="26"/>
          <w:szCs w:val="26"/>
        </w:rPr>
        <w:t>́</w:t>
      </w:r>
      <w:r w:rsidRPr="00B71269">
        <w:rPr>
          <w:rFonts w:ascii="Cambria" w:hAnsi="Cambria" w:cs="Calibri"/>
          <w:iCs/>
          <w:sz w:val="26"/>
          <w:szCs w:val="26"/>
        </w:rPr>
        <w:t>ми</w:t>
      </w:r>
      <w:r w:rsidRPr="00B71269">
        <w:rPr>
          <w:rFonts w:ascii="Cambria" w:hAnsi="Cambria"/>
          <w:iCs/>
          <w:sz w:val="26"/>
          <w:szCs w:val="26"/>
        </w:rPr>
        <w:t xml:space="preserve">, </w:t>
      </w:r>
      <w:r w:rsidRPr="00B71269">
        <w:rPr>
          <w:rFonts w:ascii="Cambria" w:hAnsi="Cambria" w:cs="Calibri"/>
          <w:iCs/>
          <w:sz w:val="26"/>
          <w:szCs w:val="26"/>
        </w:rPr>
        <w:t>спаси</w:t>
      </w:r>
      <w:r w:rsidRPr="00B71269">
        <w:rPr>
          <w:rFonts w:ascii="Cambria" w:hAnsi="Cambria"/>
          <w:iCs/>
          <w:sz w:val="26"/>
          <w:szCs w:val="26"/>
        </w:rPr>
        <w:t xml:space="preserve">́ </w:t>
      </w:r>
      <w:r w:rsidRPr="00B71269">
        <w:rPr>
          <w:rFonts w:ascii="Cambria" w:hAnsi="Cambria" w:cs="Calibri"/>
          <w:iCs/>
          <w:sz w:val="26"/>
          <w:szCs w:val="26"/>
        </w:rPr>
        <w:t>мя</w:t>
      </w:r>
      <w:r w:rsidRPr="00B71269">
        <w:rPr>
          <w:rFonts w:ascii="Cambria" w:hAnsi="Cambria"/>
          <w:iCs/>
          <w:sz w:val="26"/>
          <w:szCs w:val="26"/>
        </w:rPr>
        <w:t xml:space="preserve">, </w:t>
      </w:r>
      <w:r w:rsidRPr="00B71269">
        <w:rPr>
          <w:rFonts w:ascii="Cambria" w:hAnsi="Cambria" w:cs="Calibri"/>
          <w:iCs/>
          <w:sz w:val="26"/>
          <w:szCs w:val="26"/>
        </w:rPr>
        <w:t>недосто</w:t>
      </w:r>
      <w:r w:rsidRPr="00B71269">
        <w:rPr>
          <w:rFonts w:ascii="Cambria" w:hAnsi="Cambria"/>
          <w:iCs/>
          <w:sz w:val="26"/>
          <w:szCs w:val="26"/>
        </w:rPr>
        <w:t>́</w:t>
      </w:r>
      <w:r w:rsidRPr="00B71269">
        <w:rPr>
          <w:rFonts w:ascii="Cambria" w:hAnsi="Cambria" w:cs="Calibri"/>
          <w:iCs/>
          <w:sz w:val="26"/>
          <w:szCs w:val="26"/>
        </w:rPr>
        <w:t>йнаго</w:t>
      </w:r>
      <w:r w:rsidRPr="00B71269">
        <w:rPr>
          <w:rFonts w:ascii="Cambria" w:hAnsi="Cambria"/>
          <w:iCs/>
          <w:sz w:val="26"/>
          <w:szCs w:val="26"/>
        </w:rPr>
        <w:t xml:space="preserve"> </w:t>
      </w:r>
      <w:r w:rsidRPr="00B71269">
        <w:rPr>
          <w:rFonts w:ascii="Cambria" w:hAnsi="Cambria" w:cs="Calibri"/>
          <w:iCs/>
          <w:sz w:val="26"/>
          <w:szCs w:val="26"/>
        </w:rPr>
        <w:t>раба</w:t>
      </w:r>
      <w:r w:rsidRPr="00B71269">
        <w:rPr>
          <w:rFonts w:ascii="Cambria" w:hAnsi="Cambria"/>
          <w:iCs/>
          <w:sz w:val="26"/>
          <w:szCs w:val="26"/>
        </w:rPr>
        <w:t xml:space="preserve">́ </w:t>
      </w:r>
      <w:r w:rsidRPr="00B71269">
        <w:rPr>
          <w:rFonts w:ascii="Cambria" w:hAnsi="Cambria" w:cs="Calibri"/>
          <w:iCs/>
          <w:sz w:val="26"/>
          <w:szCs w:val="26"/>
        </w:rPr>
        <w:t>Твоего</w:t>
      </w:r>
      <w:r w:rsidRPr="00B71269">
        <w:rPr>
          <w:rFonts w:ascii="Cambria" w:hAnsi="Cambria"/>
          <w:iCs/>
          <w:sz w:val="26"/>
          <w:szCs w:val="26"/>
        </w:rPr>
        <w:t xml:space="preserve">́, </w:t>
      </w:r>
      <w:r w:rsidRPr="00B71269">
        <w:rPr>
          <w:rFonts w:ascii="Cambria" w:hAnsi="Cambria" w:cs="Calibri"/>
          <w:iCs/>
          <w:sz w:val="26"/>
          <w:szCs w:val="26"/>
        </w:rPr>
        <w:t>я</w:t>
      </w:r>
      <w:r w:rsidRPr="00B71269">
        <w:rPr>
          <w:rFonts w:ascii="Cambria" w:hAnsi="Cambria"/>
          <w:iCs/>
          <w:sz w:val="26"/>
          <w:szCs w:val="26"/>
        </w:rPr>
        <w:t>́</w:t>
      </w:r>
      <w:r w:rsidRPr="00B71269">
        <w:rPr>
          <w:rFonts w:ascii="Cambria" w:hAnsi="Cambria" w:cs="Calibri"/>
          <w:iCs/>
          <w:sz w:val="26"/>
          <w:szCs w:val="26"/>
        </w:rPr>
        <w:t>ко</w:t>
      </w:r>
      <w:r w:rsidRPr="00B71269">
        <w:rPr>
          <w:rFonts w:ascii="Cambria" w:hAnsi="Cambria"/>
          <w:iCs/>
          <w:sz w:val="26"/>
          <w:szCs w:val="26"/>
        </w:rPr>
        <w:t xml:space="preserve"> </w:t>
      </w:r>
      <w:r w:rsidRPr="00B71269">
        <w:rPr>
          <w:rFonts w:ascii="Cambria" w:hAnsi="Cambria" w:cs="Calibri"/>
          <w:iCs/>
          <w:sz w:val="26"/>
          <w:szCs w:val="26"/>
        </w:rPr>
        <w:t>благослове</w:t>
      </w:r>
      <w:r w:rsidRPr="00B71269">
        <w:rPr>
          <w:rFonts w:ascii="Cambria" w:hAnsi="Cambria"/>
          <w:iCs/>
          <w:sz w:val="26"/>
          <w:szCs w:val="26"/>
        </w:rPr>
        <w:t>́</w:t>
      </w:r>
      <w:r w:rsidRPr="00B71269">
        <w:rPr>
          <w:rFonts w:ascii="Cambria" w:hAnsi="Cambria" w:cs="Calibri"/>
          <w:iCs/>
          <w:sz w:val="26"/>
          <w:szCs w:val="26"/>
        </w:rPr>
        <w:t>н</w:t>
      </w:r>
      <w:r w:rsidRPr="00B71269">
        <w:rPr>
          <w:rFonts w:ascii="Cambria" w:hAnsi="Cambria"/>
          <w:iCs/>
          <w:sz w:val="26"/>
          <w:szCs w:val="26"/>
        </w:rPr>
        <w:t xml:space="preserve"> </w:t>
      </w:r>
      <w:r w:rsidRPr="00B71269">
        <w:rPr>
          <w:rFonts w:ascii="Cambria" w:hAnsi="Cambria" w:cs="Calibri"/>
          <w:iCs/>
          <w:sz w:val="26"/>
          <w:szCs w:val="26"/>
        </w:rPr>
        <w:t>еси</w:t>
      </w:r>
      <w:r w:rsidRPr="00B71269">
        <w:rPr>
          <w:rFonts w:ascii="Cambria" w:hAnsi="Cambria"/>
          <w:iCs/>
          <w:sz w:val="26"/>
          <w:szCs w:val="26"/>
        </w:rPr>
        <w:t xml:space="preserve">́ </w:t>
      </w:r>
      <w:r w:rsidRPr="00B71269">
        <w:rPr>
          <w:rFonts w:ascii="Cambria" w:hAnsi="Cambria" w:cs="Calibri"/>
          <w:iCs/>
          <w:sz w:val="26"/>
          <w:szCs w:val="26"/>
        </w:rPr>
        <w:t>во</w:t>
      </w:r>
      <w:r w:rsidRPr="00B71269">
        <w:rPr>
          <w:rFonts w:ascii="Cambria" w:hAnsi="Cambria"/>
          <w:iCs/>
          <w:sz w:val="26"/>
          <w:szCs w:val="26"/>
        </w:rPr>
        <w:t xml:space="preserve"> </w:t>
      </w:r>
      <w:r w:rsidRPr="00B71269">
        <w:rPr>
          <w:rFonts w:ascii="Cambria" w:hAnsi="Cambria" w:cs="Calibri"/>
          <w:iCs/>
          <w:sz w:val="26"/>
          <w:szCs w:val="26"/>
        </w:rPr>
        <w:t>ве</w:t>
      </w:r>
      <w:r w:rsidRPr="00B71269">
        <w:rPr>
          <w:rFonts w:ascii="Cambria" w:hAnsi="Cambria"/>
          <w:iCs/>
          <w:sz w:val="26"/>
          <w:szCs w:val="26"/>
        </w:rPr>
        <w:t>́</w:t>
      </w:r>
      <w:r w:rsidRPr="00B71269">
        <w:rPr>
          <w:rFonts w:ascii="Cambria" w:hAnsi="Cambria" w:cs="Calibri"/>
          <w:iCs/>
          <w:sz w:val="26"/>
          <w:szCs w:val="26"/>
        </w:rPr>
        <w:t>ки</w:t>
      </w:r>
      <w:r w:rsidRPr="00B71269">
        <w:rPr>
          <w:rFonts w:ascii="Cambria" w:hAnsi="Cambria"/>
          <w:iCs/>
          <w:sz w:val="26"/>
          <w:szCs w:val="26"/>
        </w:rPr>
        <w:t xml:space="preserve"> </w:t>
      </w:r>
      <w:r w:rsidRPr="00B71269">
        <w:rPr>
          <w:rFonts w:ascii="Cambria" w:hAnsi="Cambria" w:cs="Calibri"/>
          <w:iCs/>
          <w:sz w:val="26"/>
          <w:szCs w:val="26"/>
        </w:rPr>
        <w:t>веко</w:t>
      </w:r>
      <w:r w:rsidRPr="00B71269">
        <w:rPr>
          <w:rFonts w:ascii="Cambria" w:hAnsi="Cambria"/>
          <w:iCs/>
          <w:sz w:val="26"/>
          <w:szCs w:val="26"/>
        </w:rPr>
        <w:t>́</w:t>
      </w:r>
      <w:r w:rsidRPr="00B71269">
        <w:rPr>
          <w:rFonts w:ascii="Cambria" w:hAnsi="Cambria" w:cs="Calibri"/>
          <w:iCs/>
          <w:sz w:val="26"/>
          <w:szCs w:val="26"/>
        </w:rPr>
        <w:t>в</w:t>
      </w:r>
      <w:r w:rsidRPr="00B71269">
        <w:rPr>
          <w:rFonts w:ascii="Cambria" w:hAnsi="Cambria"/>
          <w:iCs/>
          <w:sz w:val="26"/>
          <w:szCs w:val="26"/>
        </w:rPr>
        <w:t xml:space="preserve">, </w:t>
      </w:r>
      <w:r w:rsidRPr="00B71269">
        <w:rPr>
          <w:rFonts w:ascii="Cambria" w:hAnsi="Cambria" w:cs="Calibri"/>
          <w:iCs/>
          <w:sz w:val="26"/>
          <w:szCs w:val="26"/>
        </w:rPr>
        <w:t>ами</w:t>
      </w:r>
      <w:r w:rsidRPr="00B71269">
        <w:rPr>
          <w:rFonts w:ascii="Cambria" w:hAnsi="Cambria"/>
          <w:iCs/>
          <w:sz w:val="26"/>
          <w:szCs w:val="26"/>
        </w:rPr>
        <w:t>́</w:t>
      </w:r>
      <w:r w:rsidRPr="00B71269">
        <w:rPr>
          <w:rFonts w:ascii="Cambria" w:hAnsi="Cambria" w:cs="Calibri"/>
          <w:iCs/>
          <w:sz w:val="26"/>
          <w:szCs w:val="26"/>
        </w:rPr>
        <w:t>нь</w:t>
      </w:r>
      <w:r w:rsidRPr="00B71269">
        <w:rPr>
          <w:rFonts w:ascii="Cambria" w:hAnsi="Cambria"/>
          <w:iCs/>
          <w:sz w:val="26"/>
          <w:szCs w:val="26"/>
        </w:rPr>
        <w:t>.</w:t>
      </w:r>
    </w:p>
    <w:p w14:paraId="31DCA0AC" w14:textId="77777777" w:rsidR="005271E4" w:rsidRPr="00B71269" w:rsidRDefault="005271E4" w:rsidP="00B71269">
      <w:pPr>
        <w:pStyle w:val="1"/>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150" w:name="_Toc129136635"/>
      <w:bookmarkStart w:id="151" w:name="_Toc147607256"/>
      <w:bookmarkStart w:id="152" w:name="_Toc178699402"/>
      <w:bookmarkStart w:id="153" w:name="_Toc202613495"/>
      <w:r w:rsidRPr="00B71269">
        <w:rPr>
          <w:rFonts w:ascii="Cambria" w:hAnsi="Cambria" w:cs="Calibri"/>
          <w:b/>
          <w:bCs/>
          <w:iCs/>
          <w:color w:val="000000" w:themeColor="text1"/>
          <w:sz w:val="26"/>
          <w:szCs w:val="26"/>
        </w:rPr>
        <w:t>ШЕСТО</w:t>
      </w:r>
      <w:r w:rsidRPr="00B71269">
        <w:rPr>
          <w:rFonts w:ascii="Cambria" w:hAnsi="Cambria" w:cs="Times New Roman"/>
          <w:b/>
          <w:bCs/>
          <w:iCs/>
          <w:color w:val="000000" w:themeColor="text1"/>
          <w:sz w:val="26"/>
          <w:szCs w:val="26"/>
        </w:rPr>
        <w:t>́</w:t>
      </w:r>
      <w:r w:rsidRPr="00B71269">
        <w:rPr>
          <w:rFonts w:ascii="Cambria" w:hAnsi="Cambria" w:cs="Calibri"/>
          <w:b/>
          <w:bCs/>
          <w:iCs/>
          <w:color w:val="000000" w:themeColor="text1"/>
          <w:sz w:val="26"/>
          <w:szCs w:val="26"/>
        </w:rPr>
        <w:t>Й</w:t>
      </w:r>
      <w:r w:rsidRPr="00B71269">
        <w:rPr>
          <w:rFonts w:ascii="Cambria" w:hAnsi="Cambria" w:cs="Times New Roman"/>
          <w:b/>
          <w:bCs/>
          <w:iCs/>
          <w:color w:val="000000" w:themeColor="text1"/>
          <w:sz w:val="26"/>
          <w:szCs w:val="26"/>
        </w:rPr>
        <w:t xml:space="preserve"> </w:t>
      </w:r>
      <w:r w:rsidRPr="00B71269">
        <w:rPr>
          <w:rFonts w:ascii="Cambria" w:hAnsi="Cambria" w:cs="Calibri"/>
          <w:b/>
          <w:bCs/>
          <w:iCs/>
          <w:color w:val="000000" w:themeColor="text1"/>
          <w:sz w:val="26"/>
          <w:szCs w:val="26"/>
        </w:rPr>
        <w:t>ЧАС</w:t>
      </w:r>
      <w:r w:rsidRPr="00B71269">
        <w:rPr>
          <w:rFonts w:ascii="Cambria" w:hAnsi="Cambria" w:cs="Times New Roman"/>
          <w:b/>
          <w:bCs/>
          <w:iCs/>
          <w:color w:val="000000" w:themeColor="text1"/>
          <w:sz w:val="26"/>
          <w:szCs w:val="26"/>
        </w:rPr>
        <w:t>:</w:t>
      </w:r>
      <w:bookmarkEnd w:id="150"/>
      <w:bookmarkEnd w:id="151"/>
      <w:bookmarkEnd w:id="152"/>
      <w:bookmarkEnd w:id="153"/>
    </w:p>
    <w:p w14:paraId="780CC591" w14:textId="77777777" w:rsidR="005271E4" w:rsidRPr="00B71269" w:rsidRDefault="005271E4" w:rsidP="00B71269">
      <w:pPr>
        <w:spacing w:afterLines="20" w:after="48" w:line="240" w:lineRule="auto"/>
        <w:jc w:val="both"/>
        <w:rPr>
          <w:rFonts w:ascii="Cambria" w:hAnsi="Cambria"/>
          <w:bCs/>
          <w:sz w:val="26"/>
          <w:szCs w:val="26"/>
        </w:rPr>
      </w:pPr>
      <w:r w:rsidRPr="00B71269">
        <w:rPr>
          <w:rFonts w:ascii="Cambria" w:hAnsi="Cambria" w:cs="Calibri"/>
          <w:b/>
          <w:sz w:val="26"/>
          <w:szCs w:val="26"/>
        </w:rPr>
        <w:t>Чтец</w:t>
      </w:r>
      <w:r w:rsidRPr="00B71269">
        <w:rPr>
          <w:rFonts w:ascii="Cambria" w:hAnsi="Cambria"/>
          <w:b/>
          <w:sz w:val="26"/>
          <w:szCs w:val="26"/>
        </w:rPr>
        <w:t xml:space="preserve">: </w:t>
      </w:r>
      <w:r w:rsidRPr="00B71269">
        <w:rPr>
          <w:rFonts w:ascii="Cambria" w:hAnsi="Cambria" w:cs="Calibri"/>
          <w:bCs/>
          <w:sz w:val="26"/>
          <w:szCs w:val="26"/>
        </w:rPr>
        <w:t>Прииди</w:t>
      </w:r>
      <w:r w:rsidRPr="00B71269">
        <w:rPr>
          <w:rFonts w:ascii="Cambria" w:hAnsi="Cambria"/>
          <w:bCs/>
          <w:sz w:val="26"/>
          <w:szCs w:val="26"/>
        </w:rPr>
        <w:t>́</w:t>
      </w:r>
      <w:r w:rsidRPr="00B71269">
        <w:rPr>
          <w:rFonts w:ascii="Cambria" w:hAnsi="Cambria" w:cs="Calibri"/>
          <w:bCs/>
          <w:sz w:val="26"/>
          <w:szCs w:val="26"/>
        </w:rPr>
        <w:t>те</w:t>
      </w:r>
      <w:r w:rsidRPr="00B71269">
        <w:rPr>
          <w:rFonts w:ascii="Cambria" w:hAnsi="Cambria"/>
          <w:bCs/>
          <w:sz w:val="26"/>
          <w:szCs w:val="26"/>
        </w:rPr>
        <w:t xml:space="preserve">, </w:t>
      </w:r>
      <w:r w:rsidRPr="00B71269">
        <w:rPr>
          <w:rFonts w:ascii="Cambria" w:hAnsi="Cambria" w:cs="Calibri"/>
          <w:bCs/>
          <w:sz w:val="26"/>
          <w:szCs w:val="26"/>
        </w:rPr>
        <w:t>поклони</w:t>
      </w:r>
      <w:r w:rsidRPr="00B71269">
        <w:rPr>
          <w:rFonts w:ascii="Cambria" w:hAnsi="Cambria"/>
          <w:bCs/>
          <w:sz w:val="26"/>
          <w:szCs w:val="26"/>
        </w:rPr>
        <w:t>́</w:t>
      </w:r>
      <w:r w:rsidRPr="00B71269">
        <w:rPr>
          <w:rFonts w:ascii="Cambria" w:hAnsi="Cambria" w:cs="Calibri"/>
          <w:bCs/>
          <w:sz w:val="26"/>
          <w:szCs w:val="26"/>
        </w:rPr>
        <w:t>мся</w:t>
      </w:r>
      <w:r w:rsidRPr="00B71269">
        <w:rPr>
          <w:rFonts w:ascii="Cambria" w:hAnsi="Cambria"/>
          <w:bCs/>
          <w:sz w:val="26"/>
          <w:szCs w:val="26"/>
        </w:rPr>
        <w:t xml:space="preserve"> </w:t>
      </w:r>
      <w:r w:rsidRPr="00B71269">
        <w:rPr>
          <w:rFonts w:ascii="Cambria" w:hAnsi="Cambria" w:cs="Calibri"/>
          <w:bCs/>
          <w:sz w:val="26"/>
          <w:szCs w:val="26"/>
        </w:rPr>
        <w:t>Царе</w:t>
      </w:r>
      <w:r w:rsidRPr="00B71269">
        <w:rPr>
          <w:rFonts w:ascii="Cambria" w:hAnsi="Cambria"/>
          <w:bCs/>
          <w:sz w:val="26"/>
          <w:szCs w:val="26"/>
        </w:rPr>
        <w:t>́</w:t>
      </w:r>
      <w:r w:rsidRPr="00B71269">
        <w:rPr>
          <w:rFonts w:ascii="Cambria" w:hAnsi="Cambria" w:cs="Calibri"/>
          <w:bCs/>
          <w:sz w:val="26"/>
          <w:szCs w:val="26"/>
        </w:rPr>
        <w:t>ви</w:t>
      </w:r>
      <w:r w:rsidRPr="00B71269">
        <w:rPr>
          <w:rFonts w:ascii="Cambria" w:hAnsi="Cambria"/>
          <w:bCs/>
          <w:sz w:val="26"/>
          <w:szCs w:val="26"/>
        </w:rPr>
        <w:t xml:space="preserve"> </w:t>
      </w:r>
      <w:r w:rsidRPr="00B71269">
        <w:rPr>
          <w:rFonts w:ascii="Cambria" w:hAnsi="Cambria" w:cs="Calibri"/>
          <w:bCs/>
          <w:sz w:val="26"/>
          <w:szCs w:val="26"/>
        </w:rPr>
        <w:t>на</w:t>
      </w:r>
      <w:r w:rsidRPr="00B71269">
        <w:rPr>
          <w:rFonts w:ascii="Cambria" w:hAnsi="Cambria"/>
          <w:bCs/>
          <w:sz w:val="26"/>
          <w:szCs w:val="26"/>
        </w:rPr>
        <w:t>́</w:t>
      </w:r>
      <w:r w:rsidRPr="00B71269">
        <w:rPr>
          <w:rFonts w:ascii="Cambria" w:hAnsi="Cambria" w:cs="Calibri"/>
          <w:bCs/>
          <w:sz w:val="26"/>
          <w:szCs w:val="26"/>
        </w:rPr>
        <w:t>шему</w:t>
      </w:r>
      <w:r w:rsidRPr="00B71269">
        <w:rPr>
          <w:rFonts w:ascii="Cambria" w:hAnsi="Cambria"/>
          <w:bCs/>
          <w:sz w:val="26"/>
          <w:szCs w:val="26"/>
        </w:rPr>
        <w:t xml:space="preserve"> </w:t>
      </w:r>
      <w:r w:rsidRPr="00B71269">
        <w:rPr>
          <w:rFonts w:ascii="Cambria" w:hAnsi="Cambria" w:cs="Calibri"/>
          <w:bCs/>
          <w:sz w:val="26"/>
          <w:szCs w:val="26"/>
        </w:rPr>
        <w:t>Бо</w:t>
      </w:r>
      <w:r w:rsidRPr="00B71269">
        <w:rPr>
          <w:rFonts w:ascii="Cambria" w:hAnsi="Cambria"/>
          <w:bCs/>
          <w:sz w:val="26"/>
          <w:szCs w:val="26"/>
        </w:rPr>
        <w:t>́</w:t>
      </w:r>
      <w:r w:rsidRPr="00B71269">
        <w:rPr>
          <w:rFonts w:ascii="Cambria" w:hAnsi="Cambria" w:cs="Calibri"/>
          <w:bCs/>
          <w:sz w:val="26"/>
          <w:szCs w:val="26"/>
        </w:rPr>
        <w:t>гу</w:t>
      </w:r>
      <w:r w:rsidRPr="00B71269">
        <w:rPr>
          <w:rFonts w:ascii="Cambria" w:hAnsi="Cambria"/>
          <w:bCs/>
          <w:sz w:val="26"/>
          <w:szCs w:val="26"/>
        </w:rPr>
        <w:t>.</w:t>
      </w:r>
    </w:p>
    <w:p w14:paraId="1D0438C6" w14:textId="77777777" w:rsidR="005271E4" w:rsidRPr="00B71269" w:rsidRDefault="005271E4" w:rsidP="00B71269">
      <w:pPr>
        <w:spacing w:afterLines="20" w:after="48" w:line="240" w:lineRule="auto"/>
        <w:jc w:val="both"/>
        <w:rPr>
          <w:rFonts w:ascii="Cambria" w:hAnsi="Cambria"/>
          <w:bCs/>
          <w:sz w:val="26"/>
          <w:szCs w:val="26"/>
        </w:rPr>
      </w:pPr>
      <w:r w:rsidRPr="00B71269">
        <w:rPr>
          <w:rFonts w:ascii="Cambria" w:hAnsi="Cambria" w:cs="Calibri"/>
          <w:bCs/>
          <w:sz w:val="26"/>
          <w:szCs w:val="26"/>
        </w:rPr>
        <w:t>Прииди</w:t>
      </w:r>
      <w:r w:rsidRPr="00B71269">
        <w:rPr>
          <w:rFonts w:ascii="Cambria" w:hAnsi="Cambria"/>
          <w:bCs/>
          <w:sz w:val="26"/>
          <w:szCs w:val="26"/>
        </w:rPr>
        <w:t>́</w:t>
      </w:r>
      <w:r w:rsidRPr="00B71269">
        <w:rPr>
          <w:rFonts w:ascii="Cambria" w:hAnsi="Cambria" w:cs="Calibri"/>
          <w:bCs/>
          <w:sz w:val="26"/>
          <w:szCs w:val="26"/>
        </w:rPr>
        <w:t>те</w:t>
      </w:r>
      <w:r w:rsidRPr="00B71269">
        <w:rPr>
          <w:rFonts w:ascii="Cambria" w:hAnsi="Cambria"/>
          <w:bCs/>
          <w:sz w:val="26"/>
          <w:szCs w:val="26"/>
        </w:rPr>
        <w:t xml:space="preserve">, </w:t>
      </w:r>
      <w:r w:rsidRPr="00B71269">
        <w:rPr>
          <w:rFonts w:ascii="Cambria" w:hAnsi="Cambria" w:cs="Calibri"/>
          <w:bCs/>
          <w:sz w:val="26"/>
          <w:szCs w:val="26"/>
        </w:rPr>
        <w:t>поклони</w:t>
      </w:r>
      <w:r w:rsidRPr="00B71269">
        <w:rPr>
          <w:rFonts w:ascii="Cambria" w:hAnsi="Cambria"/>
          <w:bCs/>
          <w:sz w:val="26"/>
          <w:szCs w:val="26"/>
        </w:rPr>
        <w:t>́</w:t>
      </w:r>
      <w:r w:rsidRPr="00B71269">
        <w:rPr>
          <w:rFonts w:ascii="Cambria" w:hAnsi="Cambria" w:cs="Calibri"/>
          <w:bCs/>
          <w:sz w:val="26"/>
          <w:szCs w:val="26"/>
        </w:rPr>
        <w:t>мся</w:t>
      </w:r>
      <w:r w:rsidRPr="00B71269">
        <w:rPr>
          <w:rFonts w:ascii="Cambria" w:hAnsi="Cambria"/>
          <w:bCs/>
          <w:sz w:val="26"/>
          <w:szCs w:val="26"/>
        </w:rPr>
        <w:t xml:space="preserve"> </w:t>
      </w:r>
      <w:r w:rsidRPr="00B71269">
        <w:rPr>
          <w:rFonts w:ascii="Cambria" w:hAnsi="Cambria" w:cs="Calibri"/>
          <w:bCs/>
          <w:sz w:val="26"/>
          <w:szCs w:val="26"/>
        </w:rPr>
        <w:t>и</w:t>
      </w:r>
      <w:r w:rsidRPr="00B71269">
        <w:rPr>
          <w:rFonts w:ascii="Cambria" w:hAnsi="Cambria"/>
          <w:bCs/>
          <w:sz w:val="26"/>
          <w:szCs w:val="26"/>
        </w:rPr>
        <w:t xml:space="preserve"> </w:t>
      </w:r>
      <w:r w:rsidRPr="00B71269">
        <w:rPr>
          <w:rFonts w:ascii="Cambria" w:hAnsi="Cambria" w:cs="Calibri"/>
          <w:bCs/>
          <w:sz w:val="26"/>
          <w:szCs w:val="26"/>
        </w:rPr>
        <w:t>припаде</w:t>
      </w:r>
      <w:r w:rsidRPr="00B71269">
        <w:rPr>
          <w:rFonts w:ascii="Cambria" w:hAnsi="Cambria"/>
          <w:bCs/>
          <w:sz w:val="26"/>
          <w:szCs w:val="26"/>
        </w:rPr>
        <w:t>́</w:t>
      </w:r>
      <w:r w:rsidRPr="00B71269">
        <w:rPr>
          <w:rFonts w:ascii="Cambria" w:hAnsi="Cambria" w:cs="Calibri"/>
          <w:bCs/>
          <w:sz w:val="26"/>
          <w:szCs w:val="26"/>
        </w:rPr>
        <w:t>м</w:t>
      </w:r>
      <w:r w:rsidRPr="00B71269">
        <w:rPr>
          <w:rFonts w:ascii="Cambria" w:hAnsi="Cambria"/>
          <w:bCs/>
          <w:sz w:val="26"/>
          <w:szCs w:val="26"/>
        </w:rPr>
        <w:t xml:space="preserve"> </w:t>
      </w:r>
      <w:r w:rsidRPr="00B71269">
        <w:rPr>
          <w:rFonts w:ascii="Cambria" w:hAnsi="Cambria" w:cs="Calibri"/>
          <w:bCs/>
          <w:sz w:val="26"/>
          <w:szCs w:val="26"/>
        </w:rPr>
        <w:t>Христу</w:t>
      </w:r>
      <w:r w:rsidRPr="00B71269">
        <w:rPr>
          <w:rFonts w:ascii="Cambria" w:hAnsi="Cambria"/>
          <w:bCs/>
          <w:sz w:val="26"/>
          <w:szCs w:val="26"/>
        </w:rPr>
        <w:t xml:space="preserve">́, </w:t>
      </w:r>
      <w:r w:rsidRPr="00B71269">
        <w:rPr>
          <w:rFonts w:ascii="Cambria" w:hAnsi="Cambria" w:cs="Calibri"/>
          <w:bCs/>
          <w:sz w:val="26"/>
          <w:szCs w:val="26"/>
        </w:rPr>
        <w:t>Царе</w:t>
      </w:r>
      <w:r w:rsidRPr="00B71269">
        <w:rPr>
          <w:rFonts w:ascii="Cambria" w:hAnsi="Cambria"/>
          <w:bCs/>
          <w:sz w:val="26"/>
          <w:szCs w:val="26"/>
        </w:rPr>
        <w:t>́</w:t>
      </w:r>
      <w:r w:rsidRPr="00B71269">
        <w:rPr>
          <w:rFonts w:ascii="Cambria" w:hAnsi="Cambria" w:cs="Calibri"/>
          <w:bCs/>
          <w:sz w:val="26"/>
          <w:szCs w:val="26"/>
        </w:rPr>
        <w:t>ви</w:t>
      </w:r>
      <w:r w:rsidRPr="00B71269">
        <w:rPr>
          <w:rFonts w:ascii="Cambria" w:hAnsi="Cambria"/>
          <w:bCs/>
          <w:sz w:val="26"/>
          <w:szCs w:val="26"/>
        </w:rPr>
        <w:t xml:space="preserve"> </w:t>
      </w:r>
      <w:r w:rsidRPr="00B71269">
        <w:rPr>
          <w:rFonts w:ascii="Cambria" w:hAnsi="Cambria" w:cs="Calibri"/>
          <w:bCs/>
          <w:sz w:val="26"/>
          <w:szCs w:val="26"/>
        </w:rPr>
        <w:t>на</w:t>
      </w:r>
      <w:r w:rsidRPr="00B71269">
        <w:rPr>
          <w:rFonts w:ascii="Cambria" w:hAnsi="Cambria"/>
          <w:bCs/>
          <w:sz w:val="26"/>
          <w:szCs w:val="26"/>
        </w:rPr>
        <w:t>́</w:t>
      </w:r>
      <w:r w:rsidRPr="00B71269">
        <w:rPr>
          <w:rFonts w:ascii="Cambria" w:hAnsi="Cambria" w:cs="Calibri"/>
          <w:bCs/>
          <w:sz w:val="26"/>
          <w:szCs w:val="26"/>
        </w:rPr>
        <w:t>шему</w:t>
      </w:r>
      <w:r w:rsidRPr="00B71269">
        <w:rPr>
          <w:rFonts w:ascii="Cambria" w:hAnsi="Cambria"/>
          <w:bCs/>
          <w:sz w:val="26"/>
          <w:szCs w:val="26"/>
        </w:rPr>
        <w:t xml:space="preserve"> </w:t>
      </w:r>
      <w:r w:rsidRPr="00B71269">
        <w:rPr>
          <w:rFonts w:ascii="Cambria" w:hAnsi="Cambria" w:cs="Calibri"/>
          <w:bCs/>
          <w:sz w:val="26"/>
          <w:szCs w:val="26"/>
        </w:rPr>
        <w:t>Бо</w:t>
      </w:r>
      <w:r w:rsidRPr="00B71269">
        <w:rPr>
          <w:rFonts w:ascii="Cambria" w:hAnsi="Cambria"/>
          <w:bCs/>
          <w:sz w:val="26"/>
          <w:szCs w:val="26"/>
        </w:rPr>
        <w:t>́</w:t>
      </w:r>
      <w:r w:rsidRPr="00B71269">
        <w:rPr>
          <w:rFonts w:ascii="Cambria" w:hAnsi="Cambria" w:cs="Calibri"/>
          <w:bCs/>
          <w:sz w:val="26"/>
          <w:szCs w:val="26"/>
        </w:rPr>
        <w:t>гу</w:t>
      </w:r>
      <w:r w:rsidRPr="00B71269">
        <w:rPr>
          <w:rFonts w:ascii="Cambria" w:hAnsi="Cambria"/>
          <w:bCs/>
          <w:sz w:val="26"/>
          <w:szCs w:val="26"/>
        </w:rPr>
        <w:t>.</w:t>
      </w:r>
    </w:p>
    <w:p w14:paraId="4602C963" w14:textId="77777777" w:rsidR="005271E4" w:rsidRPr="00B71269" w:rsidRDefault="005271E4" w:rsidP="00B71269">
      <w:pPr>
        <w:spacing w:afterLines="20" w:after="48" w:line="240" w:lineRule="auto"/>
        <w:jc w:val="both"/>
        <w:rPr>
          <w:rFonts w:ascii="Cambria" w:hAnsi="Cambria"/>
          <w:bCs/>
          <w:sz w:val="26"/>
          <w:szCs w:val="26"/>
        </w:rPr>
      </w:pPr>
      <w:r w:rsidRPr="00B71269">
        <w:rPr>
          <w:rFonts w:ascii="Cambria" w:hAnsi="Cambria" w:cs="Calibri"/>
          <w:bCs/>
          <w:sz w:val="26"/>
          <w:szCs w:val="26"/>
        </w:rPr>
        <w:t>Прииди</w:t>
      </w:r>
      <w:r w:rsidRPr="00B71269">
        <w:rPr>
          <w:rFonts w:ascii="Cambria" w:hAnsi="Cambria"/>
          <w:bCs/>
          <w:sz w:val="26"/>
          <w:szCs w:val="26"/>
        </w:rPr>
        <w:t>́</w:t>
      </w:r>
      <w:r w:rsidRPr="00B71269">
        <w:rPr>
          <w:rFonts w:ascii="Cambria" w:hAnsi="Cambria" w:cs="Calibri"/>
          <w:bCs/>
          <w:sz w:val="26"/>
          <w:szCs w:val="26"/>
        </w:rPr>
        <w:t>те</w:t>
      </w:r>
      <w:r w:rsidRPr="00B71269">
        <w:rPr>
          <w:rFonts w:ascii="Cambria" w:hAnsi="Cambria"/>
          <w:bCs/>
          <w:sz w:val="26"/>
          <w:szCs w:val="26"/>
        </w:rPr>
        <w:t xml:space="preserve">, </w:t>
      </w:r>
      <w:r w:rsidRPr="00B71269">
        <w:rPr>
          <w:rFonts w:ascii="Cambria" w:hAnsi="Cambria" w:cs="Calibri"/>
          <w:bCs/>
          <w:sz w:val="26"/>
          <w:szCs w:val="26"/>
        </w:rPr>
        <w:t>поклони</w:t>
      </w:r>
      <w:r w:rsidRPr="00B71269">
        <w:rPr>
          <w:rFonts w:ascii="Cambria" w:hAnsi="Cambria"/>
          <w:bCs/>
          <w:sz w:val="26"/>
          <w:szCs w:val="26"/>
        </w:rPr>
        <w:t>́</w:t>
      </w:r>
      <w:r w:rsidRPr="00B71269">
        <w:rPr>
          <w:rFonts w:ascii="Cambria" w:hAnsi="Cambria" w:cs="Calibri"/>
          <w:bCs/>
          <w:sz w:val="26"/>
          <w:szCs w:val="26"/>
        </w:rPr>
        <w:t>мся</w:t>
      </w:r>
      <w:r w:rsidRPr="00B71269">
        <w:rPr>
          <w:rFonts w:ascii="Cambria" w:hAnsi="Cambria"/>
          <w:bCs/>
          <w:sz w:val="26"/>
          <w:szCs w:val="26"/>
        </w:rPr>
        <w:t xml:space="preserve"> </w:t>
      </w:r>
      <w:r w:rsidRPr="00B71269">
        <w:rPr>
          <w:rFonts w:ascii="Cambria" w:hAnsi="Cambria" w:cs="Calibri"/>
          <w:bCs/>
          <w:sz w:val="26"/>
          <w:szCs w:val="26"/>
        </w:rPr>
        <w:t>и</w:t>
      </w:r>
      <w:r w:rsidRPr="00B71269">
        <w:rPr>
          <w:rFonts w:ascii="Cambria" w:hAnsi="Cambria"/>
          <w:bCs/>
          <w:sz w:val="26"/>
          <w:szCs w:val="26"/>
        </w:rPr>
        <w:t xml:space="preserve"> </w:t>
      </w:r>
      <w:r w:rsidRPr="00B71269">
        <w:rPr>
          <w:rFonts w:ascii="Cambria" w:hAnsi="Cambria" w:cs="Calibri"/>
          <w:bCs/>
          <w:sz w:val="26"/>
          <w:szCs w:val="26"/>
        </w:rPr>
        <w:t>припаде</w:t>
      </w:r>
      <w:r w:rsidRPr="00B71269">
        <w:rPr>
          <w:rFonts w:ascii="Cambria" w:hAnsi="Cambria"/>
          <w:bCs/>
          <w:sz w:val="26"/>
          <w:szCs w:val="26"/>
        </w:rPr>
        <w:t>́</w:t>
      </w:r>
      <w:r w:rsidRPr="00B71269">
        <w:rPr>
          <w:rFonts w:ascii="Cambria" w:hAnsi="Cambria" w:cs="Calibri"/>
          <w:bCs/>
          <w:sz w:val="26"/>
          <w:szCs w:val="26"/>
        </w:rPr>
        <w:t>м</w:t>
      </w:r>
      <w:r w:rsidRPr="00B71269">
        <w:rPr>
          <w:rFonts w:ascii="Cambria" w:hAnsi="Cambria"/>
          <w:bCs/>
          <w:sz w:val="26"/>
          <w:szCs w:val="26"/>
        </w:rPr>
        <w:t xml:space="preserve"> </w:t>
      </w:r>
      <w:r w:rsidRPr="00B71269">
        <w:rPr>
          <w:rFonts w:ascii="Cambria" w:hAnsi="Cambria" w:cs="Calibri"/>
          <w:bCs/>
          <w:sz w:val="26"/>
          <w:szCs w:val="26"/>
        </w:rPr>
        <w:t>Самому</w:t>
      </w:r>
      <w:r w:rsidRPr="00B71269">
        <w:rPr>
          <w:rFonts w:ascii="Cambria" w:hAnsi="Cambria"/>
          <w:bCs/>
          <w:sz w:val="26"/>
          <w:szCs w:val="26"/>
        </w:rPr>
        <w:t xml:space="preserve">́ </w:t>
      </w:r>
      <w:r w:rsidRPr="00B71269">
        <w:rPr>
          <w:rFonts w:ascii="Cambria" w:hAnsi="Cambria" w:cs="Calibri"/>
          <w:bCs/>
          <w:sz w:val="26"/>
          <w:szCs w:val="26"/>
        </w:rPr>
        <w:t>Христу</w:t>
      </w:r>
      <w:r w:rsidRPr="00B71269">
        <w:rPr>
          <w:rFonts w:ascii="Cambria" w:hAnsi="Cambria"/>
          <w:bCs/>
          <w:sz w:val="26"/>
          <w:szCs w:val="26"/>
        </w:rPr>
        <w:t xml:space="preserve">́, </w:t>
      </w:r>
      <w:r w:rsidRPr="00B71269">
        <w:rPr>
          <w:rFonts w:ascii="Cambria" w:hAnsi="Cambria" w:cs="Calibri"/>
          <w:bCs/>
          <w:sz w:val="26"/>
          <w:szCs w:val="26"/>
        </w:rPr>
        <w:t>Царе</w:t>
      </w:r>
      <w:r w:rsidRPr="00B71269">
        <w:rPr>
          <w:rFonts w:ascii="Cambria" w:hAnsi="Cambria"/>
          <w:bCs/>
          <w:sz w:val="26"/>
          <w:szCs w:val="26"/>
        </w:rPr>
        <w:t>́</w:t>
      </w:r>
      <w:r w:rsidRPr="00B71269">
        <w:rPr>
          <w:rFonts w:ascii="Cambria" w:hAnsi="Cambria" w:cs="Calibri"/>
          <w:bCs/>
          <w:sz w:val="26"/>
          <w:szCs w:val="26"/>
        </w:rPr>
        <w:t>ви</w:t>
      </w:r>
      <w:r w:rsidRPr="00B71269">
        <w:rPr>
          <w:rFonts w:ascii="Cambria" w:hAnsi="Cambria"/>
          <w:bCs/>
          <w:sz w:val="26"/>
          <w:szCs w:val="26"/>
        </w:rPr>
        <w:t xml:space="preserve"> </w:t>
      </w:r>
      <w:r w:rsidRPr="00B71269">
        <w:rPr>
          <w:rFonts w:ascii="Cambria" w:hAnsi="Cambria" w:cs="Calibri"/>
          <w:bCs/>
          <w:sz w:val="26"/>
          <w:szCs w:val="26"/>
        </w:rPr>
        <w:t>и</w:t>
      </w:r>
      <w:r w:rsidRPr="00B71269">
        <w:rPr>
          <w:rFonts w:ascii="Cambria" w:hAnsi="Cambria"/>
          <w:bCs/>
          <w:sz w:val="26"/>
          <w:szCs w:val="26"/>
        </w:rPr>
        <w:t xml:space="preserve"> </w:t>
      </w:r>
      <w:r w:rsidRPr="00B71269">
        <w:rPr>
          <w:rFonts w:ascii="Cambria" w:hAnsi="Cambria" w:cs="Calibri"/>
          <w:bCs/>
          <w:sz w:val="26"/>
          <w:szCs w:val="26"/>
        </w:rPr>
        <w:t>Бо</w:t>
      </w:r>
      <w:r w:rsidRPr="00B71269">
        <w:rPr>
          <w:rFonts w:ascii="Cambria" w:hAnsi="Cambria"/>
          <w:bCs/>
          <w:sz w:val="26"/>
          <w:szCs w:val="26"/>
        </w:rPr>
        <w:t>́</w:t>
      </w:r>
      <w:r w:rsidRPr="00B71269">
        <w:rPr>
          <w:rFonts w:ascii="Cambria" w:hAnsi="Cambria" w:cs="Calibri"/>
          <w:bCs/>
          <w:sz w:val="26"/>
          <w:szCs w:val="26"/>
        </w:rPr>
        <w:t>гу</w:t>
      </w:r>
      <w:r w:rsidRPr="00B71269">
        <w:rPr>
          <w:rFonts w:ascii="Cambria" w:hAnsi="Cambria"/>
          <w:bCs/>
          <w:sz w:val="26"/>
          <w:szCs w:val="26"/>
        </w:rPr>
        <w:t xml:space="preserve"> </w:t>
      </w:r>
      <w:r w:rsidRPr="00B71269">
        <w:rPr>
          <w:rFonts w:ascii="Cambria" w:hAnsi="Cambria" w:cs="Calibri"/>
          <w:bCs/>
          <w:sz w:val="26"/>
          <w:szCs w:val="26"/>
        </w:rPr>
        <w:t>на</w:t>
      </w:r>
      <w:r w:rsidRPr="00B71269">
        <w:rPr>
          <w:rFonts w:ascii="Cambria" w:hAnsi="Cambria"/>
          <w:bCs/>
          <w:sz w:val="26"/>
          <w:szCs w:val="26"/>
        </w:rPr>
        <w:t>́</w:t>
      </w:r>
      <w:r w:rsidRPr="00B71269">
        <w:rPr>
          <w:rFonts w:ascii="Cambria" w:hAnsi="Cambria" w:cs="Calibri"/>
          <w:bCs/>
          <w:sz w:val="26"/>
          <w:szCs w:val="26"/>
        </w:rPr>
        <w:t>шему</w:t>
      </w:r>
      <w:r w:rsidRPr="00B71269">
        <w:rPr>
          <w:rFonts w:ascii="Cambria" w:hAnsi="Cambria"/>
          <w:bCs/>
          <w:sz w:val="26"/>
          <w:szCs w:val="26"/>
        </w:rPr>
        <w:t>.</w:t>
      </w:r>
    </w:p>
    <w:p w14:paraId="73F4C369" w14:textId="77777777" w:rsidR="005271E4" w:rsidRPr="00B71269" w:rsidRDefault="005271E4" w:rsidP="00B71269">
      <w:pPr>
        <w:adjustRightInd w:val="0"/>
        <w:snapToGrid w:val="0"/>
        <w:spacing w:afterLines="20" w:after="48" w:line="240" w:lineRule="auto"/>
        <w:jc w:val="center"/>
        <w:rPr>
          <w:rFonts w:ascii="Cambria" w:hAnsi="Cambria"/>
          <w:iCs/>
          <w:sz w:val="26"/>
          <w:szCs w:val="26"/>
        </w:rPr>
      </w:pPr>
      <w:r w:rsidRPr="00B71269">
        <w:rPr>
          <w:rFonts w:ascii="Cambria" w:hAnsi="Cambria" w:cs="Calibri"/>
          <w:iCs/>
          <w:sz w:val="26"/>
          <w:szCs w:val="26"/>
        </w:rPr>
        <w:t>Псало</w:t>
      </w:r>
      <w:r w:rsidRPr="00B71269">
        <w:rPr>
          <w:rFonts w:ascii="Cambria" w:hAnsi="Cambria"/>
          <w:iCs/>
          <w:sz w:val="26"/>
          <w:szCs w:val="26"/>
        </w:rPr>
        <w:t>́</w:t>
      </w:r>
      <w:r w:rsidRPr="00B71269">
        <w:rPr>
          <w:rFonts w:ascii="Cambria" w:hAnsi="Cambria" w:cs="Calibri"/>
          <w:iCs/>
          <w:sz w:val="26"/>
          <w:szCs w:val="26"/>
        </w:rPr>
        <w:t>м</w:t>
      </w:r>
      <w:r w:rsidRPr="00B71269">
        <w:rPr>
          <w:rFonts w:ascii="Cambria" w:hAnsi="Cambria"/>
          <w:iCs/>
          <w:sz w:val="26"/>
          <w:szCs w:val="26"/>
        </w:rPr>
        <w:t xml:space="preserve"> 53:</w:t>
      </w:r>
    </w:p>
    <w:p w14:paraId="0FF99B4B" w14:textId="77777777" w:rsidR="005271E4" w:rsidRPr="00B71269" w:rsidRDefault="005271E4" w:rsidP="00B71269">
      <w:pPr>
        <w:adjustRightInd w:val="0"/>
        <w:snapToGrid w:val="0"/>
        <w:spacing w:afterLines="20" w:after="48" w:line="240" w:lineRule="auto"/>
        <w:jc w:val="both"/>
        <w:rPr>
          <w:rFonts w:ascii="Cambria" w:hAnsi="Cambria"/>
          <w:iCs/>
          <w:sz w:val="26"/>
          <w:szCs w:val="26"/>
        </w:rPr>
      </w:pPr>
      <w:r w:rsidRPr="00B71269">
        <w:rPr>
          <w:rFonts w:ascii="Cambria" w:hAnsi="Cambria" w:cs="Calibri"/>
          <w:iCs/>
          <w:sz w:val="26"/>
          <w:szCs w:val="26"/>
        </w:rPr>
        <w:t>Бо</w:t>
      </w:r>
      <w:r w:rsidRPr="00B71269">
        <w:rPr>
          <w:rFonts w:ascii="Cambria" w:hAnsi="Cambria"/>
          <w:iCs/>
          <w:sz w:val="26"/>
          <w:szCs w:val="26"/>
        </w:rPr>
        <w:t>́</w:t>
      </w:r>
      <w:r w:rsidRPr="00B71269">
        <w:rPr>
          <w:rFonts w:ascii="Cambria" w:hAnsi="Cambria" w:cs="Calibri"/>
          <w:iCs/>
          <w:sz w:val="26"/>
          <w:szCs w:val="26"/>
        </w:rPr>
        <w:t>же</w:t>
      </w:r>
      <w:r w:rsidRPr="00B71269">
        <w:rPr>
          <w:rFonts w:ascii="Cambria" w:hAnsi="Cambria"/>
          <w:iCs/>
          <w:sz w:val="26"/>
          <w:szCs w:val="26"/>
        </w:rPr>
        <w:t xml:space="preserve">, </w:t>
      </w:r>
      <w:r w:rsidRPr="00B71269">
        <w:rPr>
          <w:rFonts w:ascii="Cambria" w:hAnsi="Cambria" w:cs="Calibri"/>
          <w:iCs/>
          <w:sz w:val="26"/>
          <w:szCs w:val="26"/>
        </w:rPr>
        <w:t>во</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w:t>
      </w:r>
      <w:r w:rsidRPr="00B71269">
        <w:rPr>
          <w:rFonts w:ascii="Cambria" w:hAnsi="Cambria" w:cs="Calibri"/>
          <w:iCs/>
          <w:sz w:val="26"/>
          <w:szCs w:val="26"/>
        </w:rPr>
        <w:t>мя</w:t>
      </w:r>
      <w:r w:rsidRPr="00B71269">
        <w:rPr>
          <w:rFonts w:ascii="Cambria" w:hAnsi="Cambria"/>
          <w:iCs/>
          <w:sz w:val="26"/>
          <w:szCs w:val="26"/>
        </w:rPr>
        <w:t xml:space="preserve"> </w:t>
      </w:r>
      <w:r w:rsidRPr="00B71269">
        <w:rPr>
          <w:rFonts w:ascii="Cambria" w:hAnsi="Cambria" w:cs="Calibri"/>
          <w:iCs/>
          <w:sz w:val="26"/>
          <w:szCs w:val="26"/>
        </w:rPr>
        <w:t>Твое</w:t>
      </w:r>
      <w:r w:rsidRPr="00B71269">
        <w:rPr>
          <w:rFonts w:ascii="Cambria" w:hAnsi="Cambria"/>
          <w:iCs/>
          <w:sz w:val="26"/>
          <w:szCs w:val="26"/>
        </w:rPr>
        <w:t xml:space="preserve">́ </w:t>
      </w:r>
      <w:r w:rsidRPr="00B71269">
        <w:rPr>
          <w:rFonts w:ascii="Cambria" w:hAnsi="Cambria" w:cs="Calibri"/>
          <w:iCs/>
          <w:sz w:val="26"/>
          <w:szCs w:val="26"/>
        </w:rPr>
        <w:t>спаси</w:t>
      </w:r>
      <w:r w:rsidRPr="00B71269">
        <w:rPr>
          <w:rFonts w:ascii="Cambria" w:hAnsi="Cambria"/>
          <w:iCs/>
          <w:sz w:val="26"/>
          <w:szCs w:val="26"/>
        </w:rPr>
        <w:t xml:space="preserve">́ </w:t>
      </w:r>
      <w:r w:rsidRPr="00B71269">
        <w:rPr>
          <w:rFonts w:ascii="Cambria" w:hAnsi="Cambria" w:cs="Calibri"/>
          <w:iCs/>
          <w:sz w:val="26"/>
          <w:szCs w:val="26"/>
        </w:rPr>
        <w:t>мя</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в</w:t>
      </w:r>
      <w:r w:rsidRPr="00B71269">
        <w:rPr>
          <w:rFonts w:ascii="Cambria" w:hAnsi="Cambria"/>
          <w:iCs/>
          <w:sz w:val="26"/>
          <w:szCs w:val="26"/>
        </w:rPr>
        <w:t xml:space="preserve"> </w:t>
      </w:r>
      <w:r w:rsidRPr="00B71269">
        <w:rPr>
          <w:rFonts w:ascii="Cambria" w:hAnsi="Cambria" w:cs="Calibri"/>
          <w:iCs/>
          <w:sz w:val="26"/>
          <w:szCs w:val="26"/>
        </w:rPr>
        <w:t>си</w:t>
      </w:r>
      <w:r w:rsidRPr="00B71269">
        <w:rPr>
          <w:rFonts w:ascii="Cambria" w:hAnsi="Cambria"/>
          <w:iCs/>
          <w:sz w:val="26"/>
          <w:szCs w:val="26"/>
        </w:rPr>
        <w:t>́</w:t>
      </w:r>
      <w:r w:rsidRPr="00B71269">
        <w:rPr>
          <w:rFonts w:ascii="Cambria" w:hAnsi="Cambria" w:cs="Calibri"/>
          <w:iCs/>
          <w:sz w:val="26"/>
          <w:szCs w:val="26"/>
        </w:rPr>
        <w:t>ле</w:t>
      </w:r>
      <w:r w:rsidRPr="00B71269">
        <w:rPr>
          <w:rFonts w:ascii="Cambria" w:hAnsi="Cambria"/>
          <w:iCs/>
          <w:sz w:val="26"/>
          <w:szCs w:val="26"/>
        </w:rPr>
        <w:t xml:space="preserve"> </w:t>
      </w:r>
      <w:r w:rsidRPr="00B71269">
        <w:rPr>
          <w:rFonts w:ascii="Cambria" w:hAnsi="Cambria" w:cs="Calibri"/>
          <w:iCs/>
          <w:sz w:val="26"/>
          <w:szCs w:val="26"/>
        </w:rPr>
        <w:t>Твое</w:t>
      </w:r>
      <w:r w:rsidRPr="00B71269">
        <w:rPr>
          <w:rFonts w:ascii="Cambria" w:hAnsi="Cambria"/>
          <w:iCs/>
          <w:sz w:val="26"/>
          <w:szCs w:val="26"/>
        </w:rPr>
        <w:t>́</w:t>
      </w:r>
      <w:r w:rsidRPr="00B71269">
        <w:rPr>
          <w:rFonts w:ascii="Cambria" w:hAnsi="Cambria" w:cs="Calibri"/>
          <w:iCs/>
          <w:sz w:val="26"/>
          <w:szCs w:val="26"/>
        </w:rPr>
        <w:t>й</w:t>
      </w:r>
      <w:r w:rsidRPr="00B71269">
        <w:rPr>
          <w:rFonts w:ascii="Cambria" w:hAnsi="Cambria"/>
          <w:iCs/>
          <w:sz w:val="26"/>
          <w:szCs w:val="26"/>
        </w:rPr>
        <w:t xml:space="preserve"> </w:t>
      </w:r>
      <w:r w:rsidRPr="00B71269">
        <w:rPr>
          <w:rFonts w:ascii="Cambria" w:hAnsi="Cambria" w:cs="Calibri"/>
          <w:iCs/>
          <w:sz w:val="26"/>
          <w:szCs w:val="26"/>
        </w:rPr>
        <w:t>суди</w:t>
      </w:r>
      <w:r w:rsidRPr="00B71269">
        <w:rPr>
          <w:rFonts w:ascii="Cambria" w:hAnsi="Cambria"/>
          <w:iCs/>
          <w:sz w:val="26"/>
          <w:szCs w:val="26"/>
        </w:rPr>
        <w:t xml:space="preserve">́ </w:t>
      </w:r>
      <w:r w:rsidRPr="00B71269">
        <w:rPr>
          <w:rFonts w:ascii="Cambria" w:hAnsi="Cambria" w:cs="Calibri"/>
          <w:iCs/>
          <w:sz w:val="26"/>
          <w:szCs w:val="26"/>
        </w:rPr>
        <w:t>ми</w:t>
      </w:r>
      <w:r w:rsidRPr="00B71269">
        <w:rPr>
          <w:rFonts w:ascii="Cambria" w:hAnsi="Cambria"/>
          <w:iCs/>
          <w:sz w:val="26"/>
          <w:szCs w:val="26"/>
        </w:rPr>
        <w:t xml:space="preserve">. </w:t>
      </w:r>
      <w:r w:rsidRPr="00B71269">
        <w:rPr>
          <w:rFonts w:ascii="Cambria" w:hAnsi="Cambria" w:cs="Calibri"/>
          <w:iCs/>
          <w:sz w:val="26"/>
          <w:szCs w:val="26"/>
        </w:rPr>
        <w:t>Бо</w:t>
      </w:r>
      <w:r w:rsidRPr="00B71269">
        <w:rPr>
          <w:rFonts w:ascii="Cambria" w:hAnsi="Cambria"/>
          <w:iCs/>
          <w:sz w:val="26"/>
          <w:szCs w:val="26"/>
        </w:rPr>
        <w:t>́</w:t>
      </w:r>
      <w:r w:rsidRPr="00B71269">
        <w:rPr>
          <w:rFonts w:ascii="Cambria" w:hAnsi="Cambria" w:cs="Calibri"/>
          <w:iCs/>
          <w:sz w:val="26"/>
          <w:szCs w:val="26"/>
        </w:rPr>
        <w:t>же</w:t>
      </w:r>
      <w:r w:rsidRPr="00B71269">
        <w:rPr>
          <w:rFonts w:ascii="Cambria" w:hAnsi="Cambria"/>
          <w:iCs/>
          <w:sz w:val="26"/>
          <w:szCs w:val="26"/>
        </w:rPr>
        <w:t xml:space="preserve">, </w:t>
      </w:r>
      <w:r w:rsidRPr="00B71269">
        <w:rPr>
          <w:rFonts w:ascii="Cambria" w:hAnsi="Cambria" w:cs="Calibri"/>
          <w:iCs/>
          <w:sz w:val="26"/>
          <w:szCs w:val="26"/>
        </w:rPr>
        <w:t>услы</w:t>
      </w:r>
      <w:r w:rsidRPr="00B71269">
        <w:rPr>
          <w:rFonts w:ascii="Cambria" w:hAnsi="Cambria"/>
          <w:iCs/>
          <w:sz w:val="26"/>
          <w:szCs w:val="26"/>
        </w:rPr>
        <w:t>́</w:t>
      </w:r>
      <w:r w:rsidRPr="00B71269">
        <w:rPr>
          <w:rFonts w:ascii="Cambria" w:hAnsi="Cambria" w:cs="Calibri"/>
          <w:iCs/>
          <w:sz w:val="26"/>
          <w:szCs w:val="26"/>
        </w:rPr>
        <w:t>ши</w:t>
      </w:r>
      <w:r w:rsidRPr="00B71269">
        <w:rPr>
          <w:rFonts w:ascii="Cambria" w:hAnsi="Cambria"/>
          <w:iCs/>
          <w:sz w:val="26"/>
          <w:szCs w:val="26"/>
        </w:rPr>
        <w:t xml:space="preserve"> </w:t>
      </w:r>
      <w:r w:rsidRPr="00B71269">
        <w:rPr>
          <w:rFonts w:ascii="Cambria" w:hAnsi="Cambria" w:cs="Calibri"/>
          <w:iCs/>
          <w:sz w:val="26"/>
          <w:szCs w:val="26"/>
        </w:rPr>
        <w:t>моли</w:t>
      </w:r>
      <w:r w:rsidRPr="00B71269">
        <w:rPr>
          <w:rFonts w:ascii="Cambria" w:hAnsi="Cambria"/>
          <w:iCs/>
          <w:sz w:val="26"/>
          <w:szCs w:val="26"/>
        </w:rPr>
        <w:t>́</w:t>
      </w:r>
      <w:r w:rsidRPr="00B71269">
        <w:rPr>
          <w:rFonts w:ascii="Cambria" w:hAnsi="Cambria" w:cs="Calibri"/>
          <w:iCs/>
          <w:sz w:val="26"/>
          <w:szCs w:val="26"/>
        </w:rPr>
        <w:t>тву</w:t>
      </w:r>
      <w:r w:rsidRPr="00B71269">
        <w:rPr>
          <w:rFonts w:ascii="Cambria" w:hAnsi="Cambria"/>
          <w:iCs/>
          <w:sz w:val="26"/>
          <w:szCs w:val="26"/>
        </w:rPr>
        <w:t xml:space="preserve"> </w:t>
      </w:r>
      <w:r w:rsidRPr="00B71269">
        <w:rPr>
          <w:rFonts w:ascii="Cambria" w:hAnsi="Cambria" w:cs="Calibri"/>
          <w:iCs/>
          <w:sz w:val="26"/>
          <w:szCs w:val="26"/>
        </w:rPr>
        <w:t>мою</w:t>
      </w:r>
      <w:r w:rsidRPr="00B71269">
        <w:rPr>
          <w:rFonts w:ascii="Cambria" w:hAnsi="Cambria"/>
          <w:iCs/>
          <w:sz w:val="26"/>
          <w:szCs w:val="26"/>
        </w:rPr>
        <w:t xml:space="preserve">́, </w:t>
      </w:r>
      <w:r w:rsidRPr="00B71269">
        <w:rPr>
          <w:rFonts w:ascii="Cambria" w:hAnsi="Cambria" w:cs="Calibri"/>
          <w:iCs/>
          <w:sz w:val="26"/>
          <w:szCs w:val="26"/>
        </w:rPr>
        <w:t>внуши</w:t>
      </w:r>
      <w:r w:rsidRPr="00B71269">
        <w:rPr>
          <w:rFonts w:ascii="Cambria" w:hAnsi="Cambria"/>
          <w:iCs/>
          <w:sz w:val="26"/>
          <w:szCs w:val="26"/>
        </w:rPr>
        <w:t xml:space="preserve">́ </w:t>
      </w:r>
      <w:r w:rsidRPr="00B71269">
        <w:rPr>
          <w:rFonts w:ascii="Cambria" w:hAnsi="Cambria" w:cs="Calibri"/>
          <w:iCs/>
          <w:sz w:val="26"/>
          <w:szCs w:val="26"/>
        </w:rPr>
        <w:t>глаго</w:t>
      </w:r>
      <w:r w:rsidRPr="00B71269">
        <w:rPr>
          <w:rFonts w:ascii="Cambria" w:hAnsi="Cambria"/>
          <w:iCs/>
          <w:sz w:val="26"/>
          <w:szCs w:val="26"/>
        </w:rPr>
        <w:t>́</w:t>
      </w:r>
      <w:r w:rsidRPr="00B71269">
        <w:rPr>
          <w:rFonts w:ascii="Cambria" w:hAnsi="Cambria" w:cs="Calibri"/>
          <w:iCs/>
          <w:sz w:val="26"/>
          <w:szCs w:val="26"/>
        </w:rPr>
        <w:t>лы</w:t>
      </w:r>
      <w:r w:rsidRPr="00B71269">
        <w:rPr>
          <w:rFonts w:ascii="Cambria" w:hAnsi="Cambria"/>
          <w:iCs/>
          <w:sz w:val="26"/>
          <w:szCs w:val="26"/>
        </w:rPr>
        <w:t xml:space="preserve"> </w:t>
      </w:r>
      <w:r w:rsidRPr="00B71269">
        <w:rPr>
          <w:rFonts w:ascii="Cambria" w:hAnsi="Cambria" w:cs="Calibri"/>
          <w:iCs/>
          <w:sz w:val="26"/>
          <w:szCs w:val="26"/>
        </w:rPr>
        <w:t>уст</w:t>
      </w:r>
      <w:r w:rsidRPr="00B71269">
        <w:rPr>
          <w:rFonts w:ascii="Cambria" w:hAnsi="Cambria"/>
          <w:iCs/>
          <w:sz w:val="26"/>
          <w:szCs w:val="26"/>
        </w:rPr>
        <w:t xml:space="preserve"> </w:t>
      </w:r>
      <w:r w:rsidRPr="00B71269">
        <w:rPr>
          <w:rFonts w:ascii="Cambria" w:hAnsi="Cambria" w:cs="Calibri"/>
          <w:iCs/>
          <w:sz w:val="26"/>
          <w:szCs w:val="26"/>
        </w:rPr>
        <w:t>мои</w:t>
      </w:r>
      <w:r w:rsidRPr="00B71269">
        <w:rPr>
          <w:rFonts w:ascii="Cambria" w:hAnsi="Cambria"/>
          <w:iCs/>
          <w:sz w:val="26"/>
          <w:szCs w:val="26"/>
        </w:rPr>
        <w:t>́</w:t>
      </w:r>
      <w:r w:rsidRPr="00B71269">
        <w:rPr>
          <w:rFonts w:ascii="Cambria" w:hAnsi="Cambria" w:cs="Calibri"/>
          <w:iCs/>
          <w:sz w:val="26"/>
          <w:szCs w:val="26"/>
        </w:rPr>
        <w:t>х</w:t>
      </w:r>
      <w:r w:rsidRPr="00B71269">
        <w:rPr>
          <w:rFonts w:ascii="Cambria" w:hAnsi="Cambria"/>
          <w:iCs/>
          <w:sz w:val="26"/>
          <w:szCs w:val="26"/>
        </w:rPr>
        <w:t xml:space="preserve">. </w:t>
      </w:r>
      <w:r w:rsidRPr="00B71269">
        <w:rPr>
          <w:rFonts w:ascii="Cambria" w:hAnsi="Cambria" w:cs="Calibri"/>
          <w:iCs/>
          <w:sz w:val="26"/>
          <w:szCs w:val="26"/>
        </w:rPr>
        <w:t>Я</w:t>
      </w:r>
      <w:r w:rsidRPr="00B71269">
        <w:rPr>
          <w:rFonts w:ascii="Cambria" w:hAnsi="Cambria"/>
          <w:iCs/>
          <w:sz w:val="26"/>
          <w:szCs w:val="26"/>
        </w:rPr>
        <w:t>́</w:t>
      </w:r>
      <w:r w:rsidRPr="00B71269">
        <w:rPr>
          <w:rFonts w:ascii="Cambria" w:hAnsi="Cambria" w:cs="Calibri"/>
          <w:iCs/>
          <w:sz w:val="26"/>
          <w:szCs w:val="26"/>
        </w:rPr>
        <w:t>ко</w:t>
      </w:r>
      <w:r w:rsidRPr="00B71269">
        <w:rPr>
          <w:rFonts w:ascii="Cambria" w:hAnsi="Cambria"/>
          <w:iCs/>
          <w:sz w:val="26"/>
          <w:szCs w:val="26"/>
        </w:rPr>
        <w:t xml:space="preserve"> </w:t>
      </w:r>
      <w:r w:rsidRPr="00B71269">
        <w:rPr>
          <w:rFonts w:ascii="Cambria" w:hAnsi="Cambria" w:cs="Calibri"/>
          <w:iCs/>
          <w:sz w:val="26"/>
          <w:szCs w:val="26"/>
        </w:rPr>
        <w:t>чу</w:t>
      </w:r>
      <w:r w:rsidRPr="00B71269">
        <w:rPr>
          <w:rFonts w:ascii="Cambria" w:hAnsi="Cambria"/>
          <w:iCs/>
          <w:sz w:val="26"/>
          <w:szCs w:val="26"/>
        </w:rPr>
        <w:t>́</w:t>
      </w:r>
      <w:r w:rsidRPr="00B71269">
        <w:rPr>
          <w:rFonts w:ascii="Cambria" w:hAnsi="Cambria" w:cs="Calibri"/>
          <w:iCs/>
          <w:sz w:val="26"/>
          <w:szCs w:val="26"/>
        </w:rPr>
        <w:t>ждии</w:t>
      </w:r>
      <w:r w:rsidRPr="00B71269">
        <w:rPr>
          <w:rFonts w:ascii="Cambria" w:hAnsi="Cambria"/>
          <w:iCs/>
          <w:sz w:val="26"/>
          <w:szCs w:val="26"/>
        </w:rPr>
        <w:t xml:space="preserve"> </w:t>
      </w:r>
      <w:r w:rsidRPr="00B71269">
        <w:rPr>
          <w:rFonts w:ascii="Cambria" w:hAnsi="Cambria" w:cs="Calibri"/>
          <w:iCs/>
          <w:sz w:val="26"/>
          <w:szCs w:val="26"/>
        </w:rPr>
        <w:t>воста</w:t>
      </w:r>
      <w:r w:rsidRPr="00B71269">
        <w:rPr>
          <w:rFonts w:ascii="Cambria" w:hAnsi="Cambria"/>
          <w:iCs/>
          <w:sz w:val="26"/>
          <w:szCs w:val="26"/>
        </w:rPr>
        <w:t>́</w:t>
      </w:r>
      <w:r w:rsidRPr="00B71269">
        <w:rPr>
          <w:rFonts w:ascii="Cambria" w:hAnsi="Cambria" w:cs="Calibri"/>
          <w:iCs/>
          <w:sz w:val="26"/>
          <w:szCs w:val="26"/>
        </w:rPr>
        <w:t>ша</w:t>
      </w:r>
      <w:r w:rsidRPr="00B71269">
        <w:rPr>
          <w:rFonts w:ascii="Cambria" w:hAnsi="Cambria"/>
          <w:iCs/>
          <w:sz w:val="26"/>
          <w:szCs w:val="26"/>
        </w:rPr>
        <w:t xml:space="preserve"> </w:t>
      </w:r>
      <w:r w:rsidRPr="00B71269">
        <w:rPr>
          <w:rFonts w:ascii="Cambria" w:hAnsi="Cambria" w:cs="Calibri"/>
          <w:iCs/>
          <w:sz w:val="26"/>
          <w:szCs w:val="26"/>
        </w:rPr>
        <w:t>на</w:t>
      </w:r>
      <w:r w:rsidRPr="00B71269">
        <w:rPr>
          <w:rFonts w:ascii="Cambria" w:hAnsi="Cambria"/>
          <w:iCs/>
          <w:sz w:val="26"/>
          <w:szCs w:val="26"/>
        </w:rPr>
        <w:t xml:space="preserve"> </w:t>
      </w:r>
      <w:r w:rsidRPr="00B71269">
        <w:rPr>
          <w:rFonts w:ascii="Cambria" w:hAnsi="Cambria" w:cs="Calibri"/>
          <w:iCs/>
          <w:sz w:val="26"/>
          <w:szCs w:val="26"/>
        </w:rPr>
        <w:t>мя</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кре</w:t>
      </w:r>
      <w:r w:rsidRPr="00B71269">
        <w:rPr>
          <w:rFonts w:ascii="Cambria" w:hAnsi="Cambria"/>
          <w:iCs/>
          <w:sz w:val="26"/>
          <w:szCs w:val="26"/>
        </w:rPr>
        <w:t>́</w:t>
      </w:r>
      <w:r w:rsidRPr="00B71269">
        <w:rPr>
          <w:rFonts w:ascii="Cambria" w:hAnsi="Cambria" w:cs="Calibri"/>
          <w:iCs/>
          <w:sz w:val="26"/>
          <w:szCs w:val="26"/>
        </w:rPr>
        <w:t>пции</w:t>
      </w:r>
      <w:r w:rsidRPr="00B71269">
        <w:rPr>
          <w:rFonts w:ascii="Cambria" w:hAnsi="Cambria"/>
          <w:iCs/>
          <w:sz w:val="26"/>
          <w:szCs w:val="26"/>
        </w:rPr>
        <w:t xml:space="preserve"> </w:t>
      </w:r>
      <w:r w:rsidRPr="00B71269">
        <w:rPr>
          <w:rFonts w:ascii="Cambria" w:hAnsi="Cambria" w:cs="Calibri"/>
          <w:iCs/>
          <w:sz w:val="26"/>
          <w:szCs w:val="26"/>
        </w:rPr>
        <w:t>взыска</w:t>
      </w:r>
      <w:r w:rsidRPr="00B71269">
        <w:rPr>
          <w:rFonts w:ascii="Cambria" w:hAnsi="Cambria"/>
          <w:iCs/>
          <w:sz w:val="26"/>
          <w:szCs w:val="26"/>
        </w:rPr>
        <w:t>́</w:t>
      </w:r>
      <w:r w:rsidRPr="00B71269">
        <w:rPr>
          <w:rFonts w:ascii="Cambria" w:hAnsi="Cambria" w:cs="Calibri"/>
          <w:iCs/>
          <w:sz w:val="26"/>
          <w:szCs w:val="26"/>
        </w:rPr>
        <w:t>ша</w:t>
      </w:r>
      <w:r w:rsidRPr="00B71269">
        <w:rPr>
          <w:rFonts w:ascii="Cambria" w:hAnsi="Cambria"/>
          <w:iCs/>
          <w:sz w:val="26"/>
          <w:szCs w:val="26"/>
        </w:rPr>
        <w:t xml:space="preserve"> </w:t>
      </w:r>
      <w:r w:rsidRPr="00B71269">
        <w:rPr>
          <w:rFonts w:ascii="Cambria" w:hAnsi="Cambria" w:cs="Calibri"/>
          <w:iCs/>
          <w:sz w:val="26"/>
          <w:szCs w:val="26"/>
        </w:rPr>
        <w:t>ду</w:t>
      </w:r>
      <w:r w:rsidRPr="00B71269">
        <w:rPr>
          <w:rFonts w:ascii="Cambria" w:hAnsi="Cambria"/>
          <w:iCs/>
          <w:sz w:val="26"/>
          <w:szCs w:val="26"/>
        </w:rPr>
        <w:t>́</w:t>
      </w:r>
      <w:r w:rsidRPr="00B71269">
        <w:rPr>
          <w:rFonts w:ascii="Cambria" w:hAnsi="Cambria" w:cs="Calibri"/>
          <w:iCs/>
          <w:sz w:val="26"/>
          <w:szCs w:val="26"/>
        </w:rPr>
        <w:t>шу</w:t>
      </w:r>
      <w:r w:rsidRPr="00B71269">
        <w:rPr>
          <w:rFonts w:ascii="Cambria" w:hAnsi="Cambria"/>
          <w:iCs/>
          <w:sz w:val="26"/>
          <w:szCs w:val="26"/>
        </w:rPr>
        <w:t xml:space="preserve"> </w:t>
      </w:r>
      <w:r w:rsidRPr="00B71269">
        <w:rPr>
          <w:rFonts w:ascii="Cambria" w:hAnsi="Cambria" w:cs="Calibri"/>
          <w:iCs/>
          <w:sz w:val="26"/>
          <w:szCs w:val="26"/>
        </w:rPr>
        <w:t>мою</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не</w:t>
      </w:r>
      <w:r w:rsidRPr="00B71269">
        <w:rPr>
          <w:rFonts w:ascii="Cambria" w:hAnsi="Cambria"/>
          <w:iCs/>
          <w:sz w:val="26"/>
          <w:szCs w:val="26"/>
        </w:rPr>
        <w:t xml:space="preserve"> </w:t>
      </w:r>
      <w:r w:rsidRPr="00B71269">
        <w:rPr>
          <w:rFonts w:ascii="Cambria" w:hAnsi="Cambria" w:cs="Calibri"/>
          <w:iCs/>
          <w:sz w:val="26"/>
          <w:szCs w:val="26"/>
        </w:rPr>
        <w:t>предложи</w:t>
      </w:r>
      <w:r w:rsidRPr="00B71269">
        <w:rPr>
          <w:rFonts w:ascii="Cambria" w:hAnsi="Cambria"/>
          <w:iCs/>
          <w:sz w:val="26"/>
          <w:szCs w:val="26"/>
        </w:rPr>
        <w:t>́</w:t>
      </w:r>
      <w:r w:rsidRPr="00B71269">
        <w:rPr>
          <w:rFonts w:ascii="Cambria" w:hAnsi="Cambria" w:cs="Calibri"/>
          <w:iCs/>
          <w:sz w:val="26"/>
          <w:szCs w:val="26"/>
        </w:rPr>
        <w:t>ша</w:t>
      </w:r>
      <w:r w:rsidRPr="00B71269">
        <w:rPr>
          <w:rFonts w:ascii="Cambria" w:hAnsi="Cambria"/>
          <w:iCs/>
          <w:sz w:val="26"/>
          <w:szCs w:val="26"/>
        </w:rPr>
        <w:t xml:space="preserve"> </w:t>
      </w:r>
      <w:r w:rsidRPr="00B71269">
        <w:rPr>
          <w:rFonts w:ascii="Cambria" w:hAnsi="Cambria" w:cs="Calibri"/>
          <w:iCs/>
          <w:sz w:val="26"/>
          <w:szCs w:val="26"/>
        </w:rPr>
        <w:t>Бо</w:t>
      </w:r>
      <w:r w:rsidRPr="00B71269">
        <w:rPr>
          <w:rFonts w:ascii="Cambria" w:hAnsi="Cambria"/>
          <w:iCs/>
          <w:sz w:val="26"/>
          <w:szCs w:val="26"/>
        </w:rPr>
        <w:t>́</w:t>
      </w:r>
      <w:r w:rsidRPr="00B71269">
        <w:rPr>
          <w:rFonts w:ascii="Cambria" w:hAnsi="Cambria" w:cs="Calibri"/>
          <w:iCs/>
          <w:sz w:val="26"/>
          <w:szCs w:val="26"/>
        </w:rPr>
        <w:t>га</w:t>
      </w:r>
      <w:r w:rsidRPr="00B71269">
        <w:rPr>
          <w:rFonts w:ascii="Cambria" w:hAnsi="Cambria"/>
          <w:iCs/>
          <w:sz w:val="26"/>
          <w:szCs w:val="26"/>
        </w:rPr>
        <w:t xml:space="preserve"> </w:t>
      </w:r>
      <w:r w:rsidRPr="00B71269">
        <w:rPr>
          <w:rFonts w:ascii="Cambria" w:hAnsi="Cambria" w:cs="Calibri"/>
          <w:iCs/>
          <w:sz w:val="26"/>
          <w:szCs w:val="26"/>
        </w:rPr>
        <w:t>пред</w:t>
      </w:r>
      <w:r w:rsidRPr="00B71269">
        <w:rPr>
          <w:rFonts w:ascii="Cambria" w:hAnsi="Cambria"/>
          <w:iCs/>
          <w:sz w:val="26"/>
          <w:szCs w:val="26"/>
        </w:rPr>
        <w:t xml:space="preserve"> </w:t>
      </w:r>
      <w:r w:rsidRPr="00B71269">
        <w:rPr>
          <w:rFonts w:ascii="Cambria" w:hAnsi="Cambria" w:cs="Calibri"/>
          <w:iCs/>
          <w:sz w:val="26"/>
          <w:szCs w:val="26"/>
        </w:rPr>
        <w:t>собо</w:t>
      </w:r>
      <w:r w:rsidRPr="00B71269">
        <w:rPr>
          <w:rFonts w:ascii="Cambria" w:hAnsi="Cambria"/>
          <w:iCs/>
          <w:sz w:val="26"/>
          <w:szCs w:val="26"/>
        </w:rPr>
        <w:t>́</w:t>
      </w:r>
      <w:r w:rsidRPr="00B71269">
        <w:rPr>
          <w:rFonts w:ascii="Cambria" w:hAnsi="Cambria" w:cs="Calibri"/>
          <w:iCs/>
          <w:sz w:val="26"/>
          <w:szCs w:val="26"/>
        </w:rPr>
        <w:t>ю</w:t>
      </w:r>
      <w:r w:rsidRPr="00B71269">
        <w:rPr>
          <w:rFonts w:ascii="Cambria" w:hAnsi="Cambria"/>
          <w:iCs/>
          <w:sz w:val="26"/>
          <w:szCs w:val="26"/>
        </w:rPr>
        <w:t xml:space="preserve">. </w:t>
      </w:r>
      <w:r w:rsidRPr="00B71269">
        <w:rPr>
          <w:rFonts w:ascii="Cambria" w:hAnsi="Cambria" w:cs="Calibri"/>
          <w:iCs/>
          <w:sz w:val="26"/>
          <w:szCs w:val="26"/>
        </w:rPr>
        <w:t>Се</w:t>
      </w:r>
      <w:r w:rsidRPr="00B71269">
        <w:rPr>
          <w:rFonts w:ascii="Cambria" w:hAnsi="Cambria"/>
          <w:iCs/>
          <w:sz w:val="26"/>
          <w:szCs w:val="26"/>
        </w:rPr>
        <w:t xml:space="preserve"> </w:t>
      </w:r>
      <w:r w:rsidRPr="00B71269">
        <w:rPr>
          <w:rFonts w:ascii="Cambria" w:hAnsi="Cambria" w:cs="Calibri"/>
          <w:iCs/>
          <w:sz w:val="26"/>
          <w:szCs w:val="26"/>
        </w:rPr>
        <w:t>бо</w:t>
      </w:r>
      <w:r w:rsidRPr="00B71269">
        <w:rPr>
          <w:rFonts w:ascii="Cambria" w:hAnsi="Cambria"/>
          <w:iCs/>
          <w:sz w:val="26"/>
          <w:szCs w:val="26"/>
        </w:rPr>
        <w:t xml:space="preserve"> </w:t>
      </w:r>
      <w:r w:rsidRPr="00B71269">
        <w:rPr>
          <w:rFonts w:ascii="Cambria" w:hAnsi="Cambria" w:cs="Calibri"/>
          <w:iCs/>
          <w:sz w:val="26"/>
          <w:szCs w:val="26"/>
        </w:rPr>
        <w:t>Бог</w:t>
      </w:r>
      <w:r w:rsidRPr="00B71269">
        <w:rPr>
          <w:rFonts w:ascii="Cambria" w:hAnsi="Cambria"/>
          <w:iCs/>
          <w:sz w:val="26"/>
          <w:szCs w:val="26"/>
        </w:rPr>
        <w:t xml:space="preserve"> </w:t>
      </w:r>
      <w:r w:rsidRPr="00B71269">
        <w:rPr>
          <w:rFonts w:ascii="Cambria" w:hAnsi="Cambria" w:cs="Calibri"/>
          <w:iCs/>
          <w:sz w:val="26"/>
          <w:szCs w:val="26"/>
        </w:rPr>
        <w:t>помога</w:t>
      </w:r>
      <w:r w:rsidRPr="00B71269">
        <w:rPr>
          <w:rFonts w:ascii="Cambria" w:hAnsi="Cambria"/>
          <w:iCs/>
          <w:sz w:val="26"/>
          <w:szCs w:val="26"/>
        </w:rPr>
        <w:t>́</w:t>
      </w:r>
      <w:r w:rsidRPr="00B71269">
        <w:rPr>
          <w:rFonts w:ascii="Cambria" w:hAnsi="Cambria" w:cs="Calibri"/>
          <w:iCs/>
          <w:sz w:val="26"/>
          <w:szCs w:val="26"/>
        </w:rPr>
        <w:t>ет</w:t>
      </w:r>
      <w:r w:rsidRPr="00B71269">
        <w:rPr>
          <w:rFonts w:ascii="Cambria" w:hAnsi="Cambria"/>
          <w:iCs/>
          <w:sz w:val="26"/>
          <w:szCs w:val="26"/>
        </w:rPr>
        <w:t xml:space="preserve"> </w:t>
      </w:r>
      <w:r w:rsidRPr="00B71269">
        <w:rPr>
          <w:rFonts w:ascii="Cambria" w:hAnsi="Cambria" w:cs="Calibri"/>
          <w:iCs/>
          <w:sz w:val="26"/>
          <w:szCs w:val="26"/>
        </w:rPr>
        <w:t>ми</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Госпо</w:t>
      </w:r>
      <w:r w:rsidRPr="00B71269">
        <w:rPr>
          <w:rFonts w:ascii="Cambria" w:hAnsi="Cambria"/>
          <w:iCs/>
          <w:sz w:val="26"/>
          <w:szCs w:val="26"/>
        </w:rPr>
        <w:t>́</w:t>
      </w:r>
      <w:r w:rsidRPr="00B71269">
        <w:rPr>
          <w:rFonts w:ascii="Cambria" w:hAnsi="Cambria" w:cs="Calibri"/>
          <w:iCs/>
          <w:sz w:val="26"/>
          <w:szCs w:val="26"/>
        </w:rPr>
        <w:t>дь</w:t>
      </w:r>
      <w:r w:rsidRPr="00B71269">
        <w:rPr>
          <w:rFonts w:ascii="Cambria" w:hAnsi="Cambria"/>
          <w:iCs/>
          <w:sz w:val="26"/>
          <w:szCs w:val="26"/>
        </w:rPr>
        <w:t xml:space="preserve"> </w:t>
      </w:r>
      <w:r w:rsidRPr="00B71269">
        <w:rPr>
          <w:rFonts w:ascii="Cambria" w:hAnsi="Cambria" w:cs="Calibri"/>
          <w:iCs/>
          <w:sz w:val="26"/>
          <w:szCs w:val="26"/>
        </w:rPr>
        <w:t>Засту</w:t>
      </w:r>
      <w:r w:rsidRPr="00B71269">
        <w:rPr>
          <w:rFonts w:ascii="Cambria" w:hAnsi="Cambria"/>
          <w:iCs/>
          <w:sz w:val="26"/>
          <w:szCs w:val="26"/>
        </w:rPr>
        <w:t>́</w:t>
      </w:r>
      <w:r w:rsidRPr="00B71269">
        <w:rPr>
          <w:rFonts w:ascii="Cambria" w:hAnsi="Cambria" w:cs="Calibri"/>
          <w:iCs/>
          <w:sz w:val="26"/>
          <w:szCs w:val="26"/>
        </w:rPr>
        <w:t>пник</w:t>
      </w:r>
      <w:r w:rsidRPr="00B71269">
        <w:rPr>
          <w:rFonts w:ascii="Cambria" w:hAnsi="Cambria"/>
          <w:iCs/>
          <w:sz w:val="26"/>
          <w:szCs w:val="26"/>
        </w:rPr>
        <w:t xml:space="preserve"> </w:t>
      </w:r>
      <w:r w:rsidRPr="00B71269">
        <w:rPr>
          <w:rFonts w:ascii="Cambria" w:hAnsi="Cambria" w:cs="Calibri"/>
          <w:iCs/>
          <w:sz w:val="26"/>
          <w:szCs w:val="26"/>
        </w:rPr>
        <w:t>души</w:t>
      </w:r>
      <w:r w:rsidRPr="00B71269">
        <w:rPr>
          <w:rFonts w:ascii="Cambria" w:hAnsi="Cambria"/>
          <w:iCs/>
          <w:sz w:val="26"/>
          <w:szCs w:val="26"/>
        </w:rPr>
        <w:t xml:space="preserve">́ </w:t>
      </w:r>
      <w:r w:rsidRPr="00B71269">
        <w:rPr>
          <w:rFonts w:ascii="Cambria" w:hAnsi="Cambria" w:cs="Calibri"/>
          <w:iCs/>
          <w:sz w:val="26"/>
          <w:szCs w:val="26"/>
        </w:rPr>
        <w:t>мое</w:t>
      </w:r>
      <w:r w:rsidRPr="00B71269">
        <w:rPr>
          <w:rFonts w:ascii="Cambria" w:hAnsi="Cambria"/>
          <w:iCs/>
          <w:sz w:val="26"/>
          <w:szCs w:val="26"/>
        </w:rPr>
        <w:t>́</w:t>
      </w:r>
      <w:r w:rsidRPr="00B71269">
        <w:rPr>
          <w:rFonts w:ascii="Cambria" w:hAnsi="Cambria" w:cs="Calibri"/>
          <w:iCs/>
          <w:sz w:val="26"/>
          <w:szCs w:val="26"/>
        </w:rPr>
        <w:t>й</w:t>
      </w:r>
      <w:r w:rsidRPr="00B71269">
        <w:rPr>
          <w:rFonts w:ascii="Cambria" w:hAnsi="Cambria"/>
          <w:iCs/>
          <w:sz w:val="26"/>
          <w:szCs w:val="26"/>
        </w:rPr>
        <w:t xml:space="preserve">. </w:t>
      </w:r>
      <w:r w:rsidRPr="00B71269">
        <w:rPr>
          <w:rFonts w:ascii="Cambria" w:hAnsi="Cambria" w:cs="Calibri"/>
          <w:iCs/>
          <w:sz w:val="26"/>
          <w:szCs w:val="26"/>
        </w:rPr>
        <w:t>Отврати</w:t>
      </w:r>
      <w:r w:rsidRPr="00B71269">
        <w:rPr>
          <w:rFonts w:ascii="Cambria" w:hAnsi="Cambria"/>
          <w:iCs/>
          <w:sz w:val="26"/>
          <w:szCs w:val="26"/>
        </w:rPr>
        <w:t>́</w:t>
      </w:r>
      <w:r w:rsidRPr="00B71269">
        <w:rPr>
          <w:rFonts w:ascii="Cambria" w:hAnsi="Cambria" w:cs="Calibri"/>
          <w:iCs/>
          <w:sz w:val="26"/>
          <w:szCs w:val="26"/>
        </w:rPr>
        <w:t>т</w:t>
      </w:r>
      <w:r w:rsidRPr="00B71269">
        <w:rPr>
          <w:rFonts w:ascii="Cambria" w:hAnsi="Cambria"/>
          <w:iCs/>
          <w:sz w:val="26"/>
          <w:szCs w:val="26"/>
        </w:rPr>
        <w:t xml:space="preserve"> </w:t>
      </w:r>
      <w:r w:rsidRPr="00B71269">
        <w:rPr>
          <w:rFonts w:ascii="Cambria" w:hAnsi="Cambria" w:cs="Calibri"/>
          <w:iCs/>
          <w:sz w:val="26"/>
          <w:szCs w:val="26"/>
        </w:rPr>
        <w:t>зла</w:t>
      </w:r>
      <w:r w:rsidRPr="00B71269">
        <w:rPr>
          <w:rFonts w:ascii="Cambria" w:hAnsi="Cambria"/>
          <w:iCs/>
          <w:sz w:val="26"/>
          <w:szCs w:val="26"/>
        </w:rPr>
        <w:t>́</w:t>
      </w:r>
      <w:r w:rsidRPr="00B71269">
        <w:rPr>
          <w:rFonts w:ascii="Cambria" w:hAnsi="Cambria" w:cs="Calibri"/>
          <w:iCs/>
          <w:sz w:val="26"/>
          <w:szCs w:val="26"/>
        </w:rPr>
        <w:t>я</w:t>
      </w:r>
      <w:r w:rsidRPr="00B71269">
        <w:rPr>
          <w:rFonts w:ascii="Cambria" w:hAnsi="Cambria"/>
          <w:iCs/>
          <w:sz w:val="26"/>
          <w:szCs w:val="26"/>
        </w:rPr>
        <w:t xml:space="preserve"> </w:t>
      </w:r>
      <w:r w:rsidRPr="00B71269">
        <w:rPr>
          <w:rFonts w:ascii="Cambria" w:hAnsi="Cambria" w:cs="Calibri"/>
          <w:iCs/>
          <w:sz w:val="26"/>
          <w:szCs w:val="26"/>
        </w:rPr>
        <w:t>враго</w:t>
      </w:r>
      <w:r w:rsidRPr="00B71269">
        <w:rPr>
          <w:rFonts w:ascii="Cambria" w:hAnsi="Cambria"/>
          <w:iCs/>
          <w:sz w:val="26"/>
          <w:szCs w:val="26"/>
        </w:rPr>
        <w:t>́</w:t>
      </w:r>
      <w:r w:rsidRPr="00B71269">
        <w:rPr>
          <w:rFonts w:ascii="Cambria" w:hAnsi="Cambria" w:cs="Calibri"/>
          <w:iCs/>
          <w:sz w:val="26"/>
          <w:szCs w:val="26"/>
        </w:rPr>
        <w:t>м</w:t>
      </w:r>
      <w:r w:rsidRPr="00B71269">
        <w:rPr>
          <w:rFonts w:ascii="Cambria" w:hAnsi="Cambria"/>
          <w:iCs/>
          <w:sz w:val="26"/>
          <w:szCs w:val="26"/>
        </w:rPr>
        <w:t xml:space="preserve"> </w:t>
      </w:r>
      <w:r w:rsidRPr="00B71269">
        <w:rPr>
          <w:rFonts w:ascii="Cambria" w:hAnsi="Cambria" w:cs="Calibri"/>
          <w:iCs/>
          <w:sz w:val="26"/>
          <w:szCs w:val="26"/>
        </w:rPr>
        <w:t>мои</w:t>
      </w:r>
      <w:r w:rsidRPr="00B71269">
        <w:rPr>
          <w:rFonts w:ascii="Cambria" w:hAnsi="Cambria"/>
          <w:iCs/>
          <w:sz w:val="26"/>
          <w:szCs w:val="26"/>
        </w:rPr>
        <w:t>́</w:t>
      </w:r>
      <w:r w:rsidRPr="00B71269">
        <w:rPr>
          <w:rFonts w:ascii="Cambria" w:hAnsi="Cambria" w:cs="Calibri"/>
          <w:iCs/>
          <w:sz w:val="26"/>
          <w:szCs w:val="26"/>
        </w:rPr>
        <w:t>м</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w:t>
      </w:r>
      <w:r w:rsidRPr="00B71269">
        <w:rPr>
          <w:rFonts w:ascii="Cambria" w:hAnsi="Cambria" w:cs="Calibri"/>
          <w:iCs/>
          <w:sz w:val="26"/>
          <w:szCs w:val="26"/>
        </w:rPr>
        <w:t>стиною</w:t>
      </w:r>
      <w:r w:rsidRPr="00B71269">
        <w:rPr>
          <w:rFonts w:ascii="Cambria" w:hAnsi="Cambria"/>
          <w:iCs/>
          <w:sz w:val="26"/>
          <w:szCs w:val="26"/>
        </w:rPr>
        <w:t xml:space="preserve"> </w:t>
      </w:r>
      <w:r w:rsidRPr="00B71269">
        <w:rPr>
          <w:rFonts w:ascii="Cambria" w:hAnsi="Cambria" w:cs="Calibri"/>
          <w:iCs/>
          <w:sz w:val="26"/>
          <w:szCs w:val="26"/>
        </w:rPr>
        <w:t>Твое</w:t>
      </w:r>
      <w:r w:rsidRPr="00B71269">
        <w:rPr>
          <w:rFonts w:ascii="Cambria" w:hAnsi="Cambria"/>
          <w:iCs/>
          <w:sz w:val="26"/>
          <w:szCs w:val="26"/>
        </w:rPr>
        <w:t>́</w:t>
      </w:r>
      <w:r w:rsidRPr="00B71269">
        <w:rPr>
          <w:rFonts w:ascii="Cambria" w:hAnsi="Cambria" w:cs="Calibri"/>
          <w:iCs/>
          <w:sz w:val="26"/>
          <w:szCs w:val="26"/>
        </w:rPr>
        <w:t>ю</w:t>
      </w:r>
      <w:r w:rsidRPr="00B71269">
        <w:rPr>
          <w:rFonts w:ascii="Cambria" w:hAnsi="Cambria"/>
          <w:iCs/>
          <w:sz w:val="26"/>
          <w:szCs w:val="26"/>
        </w:rPr>
        <w:t xml:space="preserve"> </w:t>
      </w:r>
      <w:r w:rsidRPr="00B71269">
        <w:rPr>
          <w:rFonts w:ascii="Cambria" w:hAnsi="Cambria" w:cs="Calibri"/>
          <w:iCs/>
          <w:sz w:val="26"/>
          <w:szCs w:val="26"/>
        </w:rPr>
        <w:t>потреби</w:t>
      </w:r>
      <w:r w:rsidRPr="00B71269">
        <w:rPr>
          <w:rFonts w:ascii="Cambria" w:hAnsi="Cambria"/>
          <w:iCs/>
          <w:sz w:val="26"/>
          <w:szCs w:val="26"/>
        </w:rPr>
        <w:t xml:space="preserve">́ </w:t>
      </w:r>
      <w:r w:rsidRPr="00B71269">
        <w:rPr>
          <w:rFonts w:ascii="Cambria" w:hAnsi="Cambria" w:cs="Calibri"/>
          <w:iCs/>
          <w:sz w:val="26"/>
          <w:szCs w:val="26"/>
        </w:rPr>
        <w:t>их</w:t>
      </w:r>
      <w:r w:rsidRPr="00B71269">
        <w:rPr>
          <w:rFonts w:ascii="Cambria" w:hAnsi="Cambria"/>
          <w:iCs/>
          <w:sz w:val="26"/>
          <w:szCs w:val="26"/>
        </w:rPr>
        <w:t xml:space="preserve">. </w:t>
      </w:r>
      <w:r w:rsidRPr="00B71269">
        <w:rPr>
          <w:rFonts w:ascii="Cambria" w:hAnsi="Cambria" w:cs="Calibri"/>
          <w:iCs/>
          <w:sz w:val="26"/>
          <w:szCs w:val="26"/>
        </w:rPr>
        <w:t>Во</w:t>
      </w:r>
      <w:r w:rsidRPr="00B71269">
        <w:rPr>
          <w:rFonts w:ascii="Cambria" w:hAnsi="Cambria"/>
          <w:iCs/>
          <w:sz w:val="26"/>
          <w:szCs w:val="26"/>
        </w:rPr>
        <w:t>́</w:t>
      </w:r>
      <w:r w:rsidRPr="00B71269">
        <w:rPr>
          <w:rFonts w:ascii="Cambria" w:hAnsi="Cambria" w:cs="Calibri"/>
          <w:iCs/>
          <w:sz w:val="26"/>
          <w:szCs w:val="26"/>
        </w:rPr>
        <w:t>лею</w:t>
      </w:r>
      <w:r w:rsidRPr="00B71269">
        <w:rPr>
          <w:rFonts w:ascii="Cambria" w:hAnsi="Cambria"/>
          <w:iCs/>
          <w:sz w:val="26"/>
          <w:szCs w:val="26"/>
        </w:rPr>
        <w:t xml:space="preserve"> </w:t>
      </w:r>
      <w:r w:rsidRPr="00B71269">
        <w:rPr>
          <w:rFonts w:ascii="Cambria" w:hAnsi="Cambria" w:cs="Calibri"/>
          <w:iCs/>
          <w:sz w:val="26"/>
          <w:szCs w:val="26"/>
        </w:rPr>
        <w:t>пожру</w:t>
      </w:r>
      <w:r w:rsidRPr="00B71269">
        <w:rPr>
          <w:rFonts w:ascii="Cambria" w:hAnsi="Cambria"/>
          <w:iCs/>
          <w:sz w:val="26"/>
          <w:szCs w:val="26"/>
        </w:rPr>
        <w:t xml:space="preserve">́ </w:t>
      </w:r>
      <w:r w:rsidRPr="00B71269">
        <w:rPr>
          <w:rFonts w:ascii="Cambria" w:hAnsi="Cambria" w:cs="Calibri"/>
          <w:iCs/>
          <w:sz w:val="26"/>
          <w:szCs w:val="26"/>
        </w:rPr>
        <w:t>Тебе</w:t>
      </w:r>
      <w:r w:rsidRPr="00B71269">
        <w:rPr>
          <w:rFonts w:ascii="Cambria" w:hAnsi="Cambria"/>
          <w:iCs/>
          <w:sz w:val="26"/>
          <w:szCs w:val="26"/>
        </w:rPr>
        <w:t xml:space="preserve">́, </w:t>
      </w:r>
      <w:r w:rsidRPr="00B71269">
        <w:rPr>
          <w:rFonts w:ascii="Cambria" w:hAnsi="Cambria" w:cs="Calibri"/>
          <w:iCs/>
          <w:sz w:val="26"/>
          <w:szCs w:val="26"/>
        </w:rPr>
        <w:t>испове</w:t>
      </w:r>
      <w:r w:rsidRPr="00B71269">
        <w:rPr>
          <w:rFonts w:ascii="Cambria" w:hAnsi="Cambria"/>
          <w:iCs/>
          <w:sz w:val="26"/>
          <w:szCs w:val="26"/>
        </w:rPr>
        <w:t>́</w:t>
      </w:r>
      <w:r w:rsidRPr="00B71269">
        <w:rPr>
          <w:rFonts w:ascii="Cambria" w:hAnsi="Cambria" w:cs="Calibri"/>
          <w:iCs/>
          <w:sz w:val="26"/>
          <w:szCs w:val="26"/>
        </w:rPr>
        <w:t>мся</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w:t>
      </w:r>
      <w:r w:rsidRPr="00B71269">
        <w:rPr>
          <w:rFonts w:ascii="Cambria" w:hAnsi="Cambria" w:cs="Calibri"/>
          <w:iCs/>
          <w:sz w:val="26"/>
          <w:szCs w:val="26"/>
        </w:rPr>
        <w:t>мени</w:t>
      </w:r>
      <w:r w:rsidRPr="00B71269">
        <w:rPr>
          <w:rFonts w:ascii="Cambria" w:hAnsi="Cambria"/>
          <w:iCs/>
          <w:sz w:val="26"/>
          <w:szCs w:val="26"/>
        </w:rPr>
        <w:t xml:space="preserve"> </w:t>
      </w:r>
      <w:r w:rsidRPr="00B71269">
        <w:rPr>
          <w:rFonts w:ascii="Cambria" w:hAnsi="Cambria" w:cs="Calibri"/>
          <w:iCs/>
          <w:sz w:val="26"/>
          <w:szCs w:val="26"/>
        </w:rPr>
        <w:t>Твоему</w:t>
      </w:r>
      <w:r w:rsidRPr="00B71269">
        <w:rPr>
          <w:rFonts w:ascii="Cambria" w:hAnsi="Cambria"/>
          <w:iCs/>
          <w:sz w:val="26"/>
          <w:szCs w:val="26"/>
        </w:rPr>
        <w:t xml:space="preserve">́, </w:t>
      </w:r>
      <w:r w:rsidRPr="00B71269">
        <w:rPr>
          <w:rFonts w:ascii="Cambria" w:hAnsi="Cambria" w:cs="Calibri"/>
          <w:iCs/>
          <w:sz w:val="26"/>
          <w:szCs w:val="26"/>
        </w:rPr>
        <w:t>Го</w:t>
      </w:r>
      <w:r w:rsidRPr="00B71269">
        <w:rPr>
          <w:rFonts w:ascii="Cambria" w:hAnsi="Cambria"/>
          <w:iCs/>
          <w:sz w:val="26"/>
          <w:szCs w:val="26"/>
        </w:rPr>
        <w:t>́</w:t>
      </w:r>
      <w:r w:rsidRPr="00B71269">
        <w:rPr>
          <w:rFonts w:ascii="Cambria" w:hAnsi="Cambria" w:cs="Calibri"/>
          <w:iCs/>
          <w:sz w:val="26"/>
          <w:szCs w:val="26"/>
        </w:rPr>
        <w:t>споди</w:t>
      </w:r>
      <w:r w:rsidRPr="00B71269">
        <w:rPr>
          <w:rFonts w:ascii="Cambria" w:hAnsi="Cambria"/>
          <w:iCs/>
          <w:sz w:val="26"/>
          <w:szCs w:val="26"/>
        </w:rPr>
        <w:t xml:space="preserve">, </w:t>
      </w:r>
      <w:r w:rsidRPr="00B71269">
        <w:rPr>
          <w:rFonts w:ascii="Cambria" w:hAnsi="Cambria" w:cs="Calibri"/>
          <w:iCs/>
          <w:sz w:val="26"/>
          <w:szCs w:val="26"/>
        </w:rPr>
        <w:t>я</w:t>
      </w:r>
      <w:r w:rsidRPr="00B71269">
        <w:rPr>
          <w:rFonts w:ascii="Cambria" w:hAnsi="Cambria"/>
          <w:iCs/>
          <w:sz w:val="26"/>
          <w:szCs w:val="26"/>
        </w:rPr>
        <w:t>́</w:t>
      </w:r>
      <w:r w:rsidRPr="00B71269">
        <w:rPr>
          <w:rFonts w:ascii="Cambria" w:hAnsi="Cambria" w:cs="Calibri"/>
          <w:iCs/>
          <w:sz w:val="26"/>
          <w:szCs w:val="26"/>
        </w:rPr>
        <w:t>ко</w:t>
      </w:r>
      <w:r w:rsidRPr="00B71269">
        <w:rPr>
          <w:rFonts w:ascii="Cambria" w:hAnsi="Cambria"/>
          <w:iCs/>
          <w:sz w:val="26"/>
          <w:szCs w:val="26"/>
        </w:rPr>
        <w:t xml:space="preserve"> </w:t>
      </w:r>
      <w:r w:rsidRPr="00B71269">
        <w:rPr>
          <w:rFonts w:ascii="Cambria" w:hAnsi="Cambria" w:cs="Calibri"/>
          <w:iCs/>
          <w:sz w:val="26"/>
          <w:szCs w:val="26"/>
        </w:rPr>
        <w:t>бла</w:t>
      </w:r>
      <w:r w:rsidRPr="00B71269">
        <w:rPr>
          <w:rFonts w:ascii="Cambria" w:hAnsi="Cambria"/>
          <w:iCs/>
          <w:sz w:val="26"/>
          <w:szCs w:val="26"/>
        </w:rPr>
        <w:t>́</w:t>
      </w:r>
      <w:r w:rsidRPr="00B71269">
        <w:rPr>
          <w:rFonts w:ascii="Cambria" w:hAnsi="Cambria" w:cs="Calibri"/>
          <w:iCs/>
          <w:sz w:val="26"/>
          <w:szCs w:val="26"/>
        </w:rPr>
        <w:t>го</w:t>
      </w:r>
      <w:r w:rsidRPr="00B71269">
        <w:rPr>
          <w:rFonts w:ascii="Cambria" w:hAnsi="Cambria"/>
          <w:iCs/>
          <w:sz w:val="26"/>
          <w:szCs w:val="26"/>
        </w:rPr>
        <w:t xml:space="preserve">, </w:t>
      </w:r>
      <w:r w:rsidRPr="00B71269">
        <w:rPr>
          <w:rFonts w:ascii="Cambria" w:hAnsi="Cambria" w:cs="Calibri"/>
          <w:iCs/>
          <w:sz w:val="26"/>
          <w:szCs w:val="26"/>
        </w:rPr>
        <w:t>я</w:t>
      </w:r>
      <w:r w:rsidRPr="00B71269">
        <w:rPr>
          <w:rFonts w:ascii="Cambria" w:hAnsi="Cambria"/>
          <w:iCs/>
          <w:sz w:val="26"/>
          <w:szCs w:val="26"/>
        </w:rPr>
        <w:t>́</w:t>
      </w:r>
      <w:r w:rsidRPr="00B71269">
        <w:rPr>
          <w:rFonts w:ascii="Cambria" w:hAnsi="Cambria" w:cs="Calibri"/>
          <w:iCs/>
          <w:sz w:val="26"/>
          <w:szCs w:val="26"/>
        </w:rPr>
        <w:t>ко</w:t>
      </w:r>
      <w:r w:rsidRPr="00B71269">
        <w:rPr>
          <w:rFonts w:ascii="Cambria" w:hAnsi="Cambria"/>
          <w:iCs/>
          <w:sz w:val="26"/>
          <w:szCs w:val="26"/>
        </w:rPr>
        <w:t xml:space="preserve"> </w:t>
      </w:r>
      <w:r w:rsidRPr="00B71269">
        <w:rPr>
          <w:rFonts w:ascii="Cambria" w:hAnsi="Cambria" w:cs="Calibri"/>
          <w:iCs/>
          <w:sz w:val="26"/>
          <w:szCs w:val="26"/>
        </w:rPr>
        <w:t>от</w:t>
      </w:r>
      <w:r w:rsidRPr="00B71269">
        <w:rPr>
          <w:rFonts w:ascii="Cambria" w:hAnsi="Cambria"/>
          <w:iCs/>
          <w:sz w:val="26"/>
          <w:szCs w:val="26"/>
        </w:rPr>
        <w:t xml:space="preserve"> </w:t>
      </w:r>
      <w:r w:rsidRPr="00B71269">
        <w:rPr>
          <w:rFonts w:ascii="Cambria" w:hAnsi="Cambria" w:cs="Calibri"/>
          <w:iCs/>
          <w:sz w:val="26"/>
          <w:szCs w:val="26"/>
        </w:rPr>
        <w:t>вся</w:t>
      </w:r>
      <w:r w:rsidRPr="00B71269">
        <w:rPr>
          <w:rFonts w:ascii="Cambria" w:hAnsi="Cambria"/>
          <w:iCs/>
          <w:sz w:val="26"/>
          <w:szCs w:val="26"/>
        </w:rPr>
        <w:t>́</w:t>
      </w:r>
      <w:r w:rsidRPr="00B71269">
        <w:rPr>
          <w:rFonts w:ascii="Cambria" w:hAnsi="Cambria" w:cs="Calibri"/>
          <w:iCs/>
          <w:sz w:val="26"/>
          <w:szCs w:val="26"/>
        </w:rPr>
        <w:t>кия</w:t>
      </w:r>
      <w:r w:rsidRPr="00B71269">
        <w:rPr>
          <w:rFonts w:ascii="Cambria" w:hAnsi="Cambria"/>
          <w:iCs/>
          <w:sz w:val="26"/>
          <w:szCs w:val="26"/>
        </w:rPr>
        <w:t xml:space="preserve"> </w:t>
      </w:r>
      <w:r w:rsidRPr="00B71269">
        <w:rPr>
          <w:rFonts w:ascii="Cambria" w:hAnsi="Cambria" w:cs="Calibri"/>
          <w:iCs/>
          <w:sz w:val="26"/>
          <w:szCs w:val="26"/>
        </w:rPr>
        <w:t>печа</w:t>
      </w:r>
      <w:r w:rsidRPr="00B71269">
        <w:rPr>
          <w:rFonts w:ascii="Cambria" w:hAnsi="Cambria"/>
          <w:iCs/>
          <w:sz w:val="26"/>
          <w:szCs w:val="26"/>
        </w:rPr>
        <w:t>́</w:t>
      </w:r>
      <w:r w:rsidRPr="00B71269">
        <w:rPr>
          <w:rFonts w:ascii="Cambria" w:hAnsi="Cambria" w:cs="Calibri"/>
          <w:iCs/>
          <w:sz w:val="26"/>
          <w:szCs w:val="26"/>
        </w:rPr>
        <w:t>ли</w:t>
      </w:r>
      <w:r w:rsidRPr="00B71269">
        <w:rPr>
          <w:rFonts w:ascii="Cambria" w:hAnsi="Cambria"/>
          <w:iCs/>
          <w:sz w:val="26"/>
          <w:szCs w:val="26"/>
        </w:rPr>
        <w:t xml:space="preserve"> </w:t>
      </w:r>
      <w:r w:rsidRPr="00B71269">
        <w:rPr>
          <w:rFonts w:ascii="Cambria" w:hAnsi="Cambria" w:cs="Calibri"/>
          <w:iCs/>
          <w:sz w:val="26"/>
          <w:szCs w:val="26"/>
        </w:rPr>
        <w:t>изба</w:t>
      </w:r>
      <w:r w:rsidRPr="00B71269">
        <w:rPr>
          <w:rFonts w:ascii="Cambria" w:hAnsi="Cambria"/>
          <w:iCs/>
          <w:sz w:val="26"/>
          <w:szCs w:val="26"/>
        </w:rPr>
        <w:t>́</w:t>
      </w:r>
      <w:r w:rsidRPr="00B71269">
        <w:rPr>
          <w:rFonts w:ascii="Cambria" w:hAnsi="Cambria" w:cs="Calibri"/>
          <w:iCs/>
          <w:sz w:val="26"/>
          <w:szCs w:val="26"/>
        </w:rPr>
        <w:t>вил</w:t>
      </w:r>
      <w:r w:rsidRPr="00B71269">
        <w:rPr>
          <w:rFonts w:ascii="Cambria" w:hAnsi="Cambria"/>
          <w:iCs/>
          <w:sz w:val="26"/>
          <w:szCs w:val="26"/>
        </w:rPr>
        <w:t xml:space="preserve"> </w:t>
      </w:r>
      <w:r w:rsidRPr="00B71269">
        <w:rPr>
          <w:rFonts w:ascii="Cambria" w:hAnsi="Cambria" w:cs="Calibri"/>
          <w:iCs/>
          <w:sz w:val="26"/>
          <w:szCs w:val="26"/>
        </w:rPr>
        <w:t>мя</w:t>
      </w:r>
      <w:r w:rsidRPr="00B71269">
        <w:rPr>
          <w:rFonts w:ascii="Cambria" w:hAnsi="Cambria"/>
          <w:iCs/>
          <w:sz w:val="26"/>
          <w:szCs w:val="26"/>
        </w:rPr>
        <w:t xml:space="preserve"> </w:t>
      </w:r>
      <w:r w:rsidRPr="00B71269">
        <w:rPr>
          <w:rFonts w:ascii="Cambria" w:hAnsi="Cambria" w:cs="Calibri"/>
          <w:iCs/>
          <w:sz w:val="26"/>
          <w:szCs w:val="26"/>
        </w:rPr>
        <w:t>еси</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на</w:t>
      </w:r>
      <w:r w:rsidRPr="00B71269">
        <w:rPr>
          <w:rFonts w:ascii="Cambria" w:hAnsi="Cambria"/>
          <w:iCs/>
          <w:sz w:val="26"/>
          <w:szCs w:val="26"/>
        </w:rPr>
        <w:t xml:space="preserve"> </w:t>
      </w:r>
      <w:r w:rsidRPr="00B71269">
        <w:rPr>
          <w:rFonts w:ascii="Cambria" w:hAnsi="Cambria" w:cs="Calibri"/>
          <w:iCs/>
          <w:sz w:val="26"/>
          <w:szCs w:val="26"/>
        </w:rPr>
        <w:t>враги</w:t>
      </w:r>
      <w:r w:rsidRPr="00B71269">
        <w:rPr>
          <w:rFonts w:ascii="Cambria" w:hAnsi="Cambria"/>
          <w:iCs/>
          <w:sz w:val="26"/>
          <w:szCs w:val="26"/>
        </w:rPr>
        <w:t xml:space="preserve">́ </w:t>
      </w:r>
      <w:r w:rsidRPr="00B71269">
        <w:rPr>
          <w:rFonts w:ascii="Cambria" w:hAnsi="Cambria" w:cs="Calibri"/>
          <w:iCs/>
          <w:sz w:val="26"/>
          <w:szCs w:val="26"/>
        </w:rPr>
        <w:t>моя</w:t>
      </w:r>
      <w:r w:rsidRPr="00B71269">
        <w:rPr>
          <w:rFonts w:ascii="Cambria" w:hAnsi="Cambria"/>
          <w:iCs/>
          <w:sz w:val="26"/>
          <w:szCs w:val="26"/>
        </w:rPr>
        <w:t xml:space="preserve">́ </w:t>
      </w:r>
      <w:r w:rsidRPr="00B71269">
        <w:rPr>
          <w:rFonts w:ascii="Cambria" w:hAnsi="Cambria" w:cs="Calibri"/>
          <w:iCs/>
          <w:sz w:val="26"/>
          <w:szCs w:val="26"/>
        </w:rPr>
        <w:t>воззре</w:t>
      </w:r>
      <w:r w:rsidRPr="00B71269">
        <w:rPr>
          <w:rFonts w:ascii="Cambria" w:hAnsi="Cambria"/>
          <w:iCs/>
          <w:sz w:val="26"/>
          <w:szCs w:val="26"/>
        </w:rPr>
        <w:t xml:space="preserve">́ </w:t>
      </w:r>
      <w:r w:rsidRPr="00B71269">
        <w:rPr>
          <w:rFonts w:ascii="Cambria" w:hAnsi="Cambria" w:cs="Calibri"/>
          <w:iCs/>
          <w:sz w:val="26"/>
          <w:szCs w:val="26"/>
        </w:rPr>
        <w:t>о</w:t>
      </w:r>
      <w:r w:rsidRPr="00B71269">
        <w:rPr>
          <w:rFonts w:ascii="Cambria" w:hAnsi="Cambria"/>
          <w:iCs/>
          <w:sz w:val="26"/>
          <w:szCs w:val="26"/>
        </w:rPr>
        <w:t>́</w:t>
      </w:r>
      <w:r w:rsidRPr="00B71269">
        <w:rPr>
          <w:rFonts w:ascii="Cambria" w:hAnsi="Cambria" w:cs="Calibri"/>
          <w:iCs/>
          <w:sz w:val="26"/>
          <w:szCs w:val="26"/>
        </w:rPr>
        <w:t>ко</w:t>
      </w:r>
      <w:r w:rsidRPr="00B71269">
        <w:rPr>
          <w:rFonts w:ascii="Cambria" w:hAnsi="Cambria"/>
          <w:iCs/>
          <w:sz w:val="26"/>
          <w:szCs w:val="26"/>
        </w:rPr>
        <w:t xml:space="preserve"> </w:t>
      </w:r>
      <w:r w:rsidRPr="00B71269">
        <w:rPr>
          <w:rFonts w:ascii="Cambria" w:hAnsi="Cambria" w:cs="Calibri"/>
          <w:iCs/>
          <w:sz w:val="26"/>
          <w:szCs w:val="26"/>
        </w:rPr>
        <w:t>мое</w:t>
      </w:r>
      <w:r w:rsidRPr="00B71269">
        <w:rPr>
          <w:rFonts w:ascii="Cambria" w:hAnsi="Cambria"/>
          <w:iCs/>
          <w:sz w:val="26"/>
          <w:szCs w:val="26"/>
        </w:rPr>
        <w:t>́.</w:t>
      </w:r>
    </w:p>
    <w:p w14:paraId="75C7415E" w14:textId="77777777" w:rsidR="005271E4" w:rsidRPr="00B71269" w:rsidRDefault="005271E4" w:rsidP="00B71269">
      <w:pPr>
        <w:adjustRightInd w:val="0"/>
        <w:snapToGrid w:val="0"/>
        <w:spacing w:afterLines="20" w:after="48" w:line="240" w:lineRule="auto"/>
        <w:jc w:val="center"/>
        <w:rPr>
          <w:rFonts w:ascii="Cambria" w:hAnsi="Cambria"/>
          <w:iCs/>
          <w:sz w:val="26"/>
          <w:szCs w:val="26"/>
        </w:rPr>
      </w:pPr>
      <w:r w:rsidRPr="00B71269">
        <w:rPr>
          <w:rFonts w:ascii="Cambria" w:hAnsi="Cambria" w:cs="Calibri"/>
          <w:iCs/>
          <w:sz w:val="26"/>
          <w:szCs w:val="26"/>
        </w:rPr>
        <w:t>Псало</w:t>
      </w:r>
      <w:r w:rsidRPr="00B71269">
        <w:rPr>
          <w:rFonts w:ascii="Cambria" w:hAnsi="Cambria"/>
          <w:iCs/>
          <w:sz w:val="26"/>
          <w:szCs w:val="26"/>
        </w:rPr>
        <w:t>́</w:t>
      </w:r>
      <w:r w:rsidRPr="00B71269">
        <w:rPr>
          <w:rFonts w:ascii="Cambria" w:hAnsi="Cambria" w:cs="Calibri"/>
          <w:iCs/>
          <w:sz w:val="26"/>
          <w:szCs w:val="26"/>
        </w:rPr>
        <w:t>м</w:t>
      </w:r>
      <w:r w:rsidRPr="00B71269">
        <w:rPr>
          <w:rFonts w:ascii="Cambria" w:hAnsi="Cambria"/>
          <w:iCs/>
          <w:sz w:val="26"/>
          <w:szCs w:val="26"/>
        </w:rPr>
        <w:t xml:space="preserve"> 54:</w:t>
      </w:r>
    </w:p>
    <w:p w14:paraId="7823AB08" w14:textId="77777777" w:rsidR="005271E4" w:rsidRPr="00B71269" w:rsidRDefault="005271E4" w:rsidP="00B71269">
      <w:pPr>
        <w:adjustRightInd w:val="0"/>
        <w:snapToGrid w:val="0"/>
        <w:spacing w:afterLines="20" w:after="48" w:line="240" w:lineRule="auto"/>
        <w:jc w:val="both"/>
        <w:rPr>
          <w:rFonts w:ascii="Cambria" w:hAnsi="Cambria"/>
          <w:iCs/>
          <w:sz w:val="26"/>
          <w:szCs w:val="26"/>
        </w:rPr>
      </w:pPr>
      <w:r w:rsidRPr="00B71269">
        <w:rPr>
          <w:rFonts w:ascii="Cambria" w:hAnsi="Cambria" w:cs="Calibri"/>
          <w:iCs/>
          <w:sz w:val="26"/>
          <w:szCs w:val="26"/>
        </w:rPr>
        <w:t>Внуши</w:t>
      </w:r>
      <w:r w:rsidRPr="00B71269">
        <w:rPr>
          <w:rFonts w:ascii="Cambria" w:hAnsi="Cambria"/>
          <w:iCs/>
          <w:sz w:val="26"/>
          <w:szCs w:val="26"/>
        </w:rPr>
        <w:t xml:space="preserve">́, </w:t>
      </w:r>
      <w:r w:rsidRPr="00B71269">
        <w:rPr>
          <w:rFonts w:ascii="Cambria" w:hAnsi="Cambria" w:cs="Calibri"/>
          <w:iCs/>
          <w:sz w:val="26"/>
          <w:szCs w:val="26"/>
        </w:rPr>
        <w:t>Бо</w:t>
      </w:r>
      <w:r w:rsidRPr="00B71269">
        <w:rPr>
          <w:rFonts w:ascii="Cambria" w:hAnsi="Cambria"/>
          <w:iCs/>
          <w:sz w:val="26"/>
          <w:szCs w:val="26"/>
        </w:rPr>
        <w:t>́</w:t>
      </w:r>
      <w:r w:rsidRPr="00B71269">
        <w:rPr>
          <w:rFonts w:ascii="Cambria" w:hAnsi="Cambria" w:cs="Calibri"/>
          <w:iCs/>
          <w:sz w:val="26"/>
          <w:szCs w:val="26"/>
        </w:rPr>
        <w:t>же</w:t>
      </w:r>
      <w:r w:rsidRPr="00B71269">
        <w:rPr>
          <w:rFonts w:ascii="Cambria" w:hAnsi="Cambria"/>
          <w:iCs/>
          <w:sz w:val="26"/>
          <w:szCs w:val="26"/>
        </w:rPr>
        <w:t xml:space="preserve">, </w:t>
      </w:r>
      <w:r w:rsidRPr="00B71269">
        <w:rPr>
          <w:rFonts w:ascii="Cambria" w:hAnsi="Cambria" w:cs="Calibri"/>
          <w:iCs/>
          <w:sz w:val="26"/>
          <w:szCs w:val="26"/>
        </w:rPr>
        <w:t>моли</w:t>
      </w:r>
      <w:r w:rsidRPr="00B71269">
        <w:rPr>
          <w:rFonts w:ascii="Cambria" w:hAnsi="Cambria"/>
          <w:iCs/>
          <w:sz w:val="26"/>
          <w:szCs w:val="26"/>
        </w:rPr>
        <w:t>́</w:t>
      </w:r>
      <w:r w:rsidRPr="00B71269">
        <w:rPr>
          <w:rFonts w:ascii="Cambria" w:hAnsi="Cambria" w:cs="Calibri"/>
          <w:iCs/>
          <w:sz w:val="26"/>
          <w:szCs w:val="26"/>
        </w:rPr>
        <w:t>тву</w:t>
      </w:r>
      <w:r w:rsidRPr="00B71269">
        <w:rPr>
          <w:rFonts w:ascii="Cambria" w:hAnsi="Cambria"/>
          <w:iCs/>
          <w:sz w:val="26"/>
          <w:szCs w:val="26"/>
        </w:rPr>
        <w:t xml:space="preserve"> </w:t>
      </w:r>
      <w:r w:rsidRPr="00B71269">
        <w:rPr>
          <w:rFonts w:ascii="Cambria" w:hAnsi="Cambria" w:cs="Calibri"/>
          <w:iCs/>
          <w:sz w:val="26"/>
          <w:szCs w:val="26"/>
        </w:rPr>
        <w:t>мою</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не</w:t>
      </w:r>
      <w:r w:rsidRPr="00B71269">
        <w:rPr>
          <w:rFonts w:ascii="Cambria" w:hAnsi="Cambria"/>
          <w:iCs/>
          <w:sz w:val="26"/>
          <w:szCs w:val="26"/>
        </w:rPr>
        <w:t xml:space="preserve"> </w:t>
      </w:r>
      <w:r w:rsidRPr="00B71269">
        <w:rPr>
          <w:rFonts w:ascii="Cambria" w:hAnsi="Cambria" w:cs="Calibri"/>
          <w:iCs/>
          <w:sz w:val="26"/>
          <w:szCs w:val="26"/>
        </w:rPr>
        <w:t>пре</w:t>
      </w:r>
      <w:r w:rsidRPr="00B71269">
        <w:rPr>
          <w:rFonts w:ascii="Cambria" w:hAnsi="Cambria"/>
          <w:iCs/>
          <w:sz w:val="26"/>
          <w:szCs w:val="26"/>
        </w:rPr>
        <w:t>́</w:t>
      </w:r>
      <w:r w:rsidRPr="00B71269">
        <w:rPr>
          <w:rFonts w:ascii="Cambria" w:hAnsi="Cambria" w:cs="Calibri"/>
          <w:iCs/>
          <w:sz w:val="26"/>
          <w:szCs w:val="26"/>
        </w:rPr>
        <w:t>зри</w:t>
      </w:r>
      <w:r w:rsidRPr="00B71269">
        <w:rPr>
          <w:rFonts w:ascii="Cambria" w:hAnsi="Cambria"/>
          <w:iCs/>
          <w:sz w:val="26"/>
          <w:szCs w:val="26"/>
        </w:rPr>
        <w:t xml:space="preserve"> </w:t>
      </w:r>
      <w:r w:rsidRPr="00B71269">
        <w:rPr>
          <w:rFonts w:ascii="Cambria" w:hAnsi="Cambria" w:cs="Calibri"/>
          <w:iCs/>
          <w:sz w:val="26"/>
          <w:szCs w:val="26"/>
        </w:rPr>
        <w:t>моле</w:t>
      </w:r>
      <w:r w:rsidRPr="00B71269">
        <w:rPr>
          <w:rFonts w:ascii="Cambria" w:hAnsi="Cambria"/>
          <w:iCs/>
          <w:sz w:val="26"/>
          <w:szCs w:val="26"/>
        </w:rPr>
        <w:t>́</w:t>
      </w:r>
      <w:r w:rsidRPr="00B71269">
        <w:rPr>
          <w:rFonts w:ascii="Cambria" w:hAnsi="Cambria" w:cs="Calibri"/>
          <w:iCs/>
          <w:sz w:val="26"/>
          <w:szCs w:val="26"/>
        </w:rPr>
        <w:t>ния</w:t>
      </w:r>
      <w:r w:rsidRPr="00B71269">
        <w:rPr>
          <w:rFonts w:ascii="Cambria" w:hAnsi="Cambria"/>
          <w:iCs/>
          <w:sz w:val="26"/>
          <w:szCs w:val="26"/>
        </w:rPr>
        <w:t xml:space="preserve"> </w:t>
      </w:r>
      <w:r w:rsidRPr="00B71269">
        <w:rPr>
          <w:rFonts w:ascii="Cambria" w:hAnsi="Cambria" w:cs="Calibri"/>
          <w:iCs/>
          <w:sz w:val="26"/>
          <w:szCs w:val="26"/>
        </w:rPr>
        <w:t>моего</w:t>
      </w:r>
      <w:r w:rsidRPr="00B71269">
        <w:rPr>
          <w:rFonts w:ascii="Cambria" w:hAnsi="Cambria"/>
          <w:iCs/>
          <w:sz w:val="26"/>
          <w:szCs w:val="26"/>
        </w:rPr>
        <w:t xml:space="preserve">́. </w:t>
      </w:r>
      <w:r w:rsidRPr="00B71269">
        <w:rPr>
          <w:rFonts w:ascii="Cambria" w:hAnsi="Cambria" w:cs="Calibri"/>
          <w:iCs/>
          <w:sz w:val="26"/>
          <w:szCs w:val="26"/>
        </w:rPr>
        <w:t>Вонми</w:t>
      </w:r>
      <w:r w:rsidRPr="00B71269">
        <w:rPr>
          <w:rFonts w:ascii="Cambria" w:hAnsi="Cambria"/>
          <w:iCs/>
          <w:sz w:val="26"/>
          <w:szCs w:val="26"/>
        </w:rPr>
        <w:t xml:space="preserve">́ </w:t>
      </w:r>
      <w:r w:rsidRPr="00B71269">
        <w:rPr>
          <w:rFonts w:ascii="Cambria" w:hAnsi="Cambria" w:cs="Calibri"/>
          <w:iCs/>
          <w:sz w:val="26"/>
          <w:szCs w:val="26"/>
        </w:rPr>
        <w:t>ми</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услы</w:t>
      </w:r>
      <w:r w:rsidRPr="00B71269">
        <w:rPr>
          <w:rFonts w:ascii="Cambria" w:hAnsi="Cambria"/>
          <w:iCs/>
          <w:sz w:val="26"/>
          <w:szCs w:val="26"/>
        </w:rPr>
        <w:t>́</w:t>
      </w:r>
      <w:r w:rsidRPr="00B71269">
        <w:rPr>
          <w:rFonts w:ascii="Cambria" w:hAnsi="Cambria" w:cs="Calibri"/>
          <w:iCs/>
          <w:sz w:val="26"/>
          <w:szCs w:val="26"/>
        </w:rPr>
        <w:t>ши</w:t>
      </w:r>
      <w:r w:rsidRPr="00B71269">
        <w:rPr>
          <w:rFonts w:ascii="Cambria" w:hAnsi="Cambria"/>
          <w:iCs/>
          <w:sz w:val="26"/>
          <w:szCs w:val="26"/>
        </w:rPr>
        <w:t xml:space="preserve"> </w:t>
      </w:r>
      <w:r w:rsidRPr="00B71269">
        <w:rPr>
          <w:rFonts w:ascii="Cambria" w:hAnsi="Cambria" w:cs="Calibri"/>
          <w:iCs/>
          <w:sz w:val="26"/>
          <w:szCs w:val="26"/>
        </w:rPr>
        <w:t>мя</w:t>
      </w:r>
      <w:r w:rsidRPr="00B71269">
        <w:rPr>
          <w:rFonts w:ascii="Cambria" w:hAnsi="Cambria"/>
          <w:iCs/>
          <w:sz w:val="26"/>
          <w:szCs w:val="26"/>
        </w:rPr>
        <w:t xml:space="preserve">: </w:t>
      </w:r>
      <w:r w:rsidRPr="00B71269">
        <w:rPr>
          <w:rFonts w:ascii="Cambria" w:hAnsi="Cambria" w:cs="Calibri"/>
          <w:iCs/>
          <w:sz w:val="26"/>
          <w:szCs w:val="26"/>
        </w:rPr>
        <w:t>возскорбе</w:t>
      </w:r>
      <w:r w:rsidRPr="00B71269">
        <w:rPr>
          <w:rFonts w:ascii="Cambria" w:hAnsi="Cambria"/>
          <w:iCs/>
          <w:sz w:val="26"/>
          <w:szCs w:val="26"/>
        </w:rPr>
        <w:t>́</w:t>
      </w:r>
      <w:r w:rsidRPr="00B71269">
        <w:rPr>
          <w:rFonts w:ascii="Cambria" w:hAnsi="Cambria" w:cs="Calibri"/>
          <w:iCs/>
          <w:sz w:val="26"/>
          <w:szCs w:val="26"/>
        </w:rPr>
        <w:t>х</w:t>
      </w:r>
      <w:r w:rsidRPr="00B71269">
        <w:rPr>
          <w:rFonts w:ascii="Cambria" w:hAnsi="Cambria"/>
          <w:iCs/>
          <w:sz w:val="26"/>
          <w:szCs w:val="26"/>
        </w:rPr>
        <w:t xml:space="preserve"> </w:t>
      </w:r>
      <w:r w:rsidRPr="00B71269">
        <w:rPr>
          <w:rFonts w:ascii="Cambria" w:hAnsi="Cambria" w:cs="Calibri"/>
          <w:iCs/>
          <w:sz w:val="26"/>
          <w:szCs w:val="26"/>
        </w:rPr>
        <w:t>печа</w:t>
      </w:r>
      <w:r w:rsidRPr="00B71269">
        <w:rPr>
          <w:rFonts w:ascii="Cambria" w:hAnsi="Cambria"/>
          <w:iCs/>
          <w:sz w:val="26"/>
          <w:szCs w:val="26"/>
        </w:rPr>
        <w:t>́</w:t>
      </w:r>
      <w:r w:rsidRPr="00B71269">
        <w:rPr>
          <w:rFonts w:ascii="Cambria" w:hAnsi="Cambria" w:cs="Calibri"/>
          <w:iCs/>
          <w:sz w:val="26"/>
          <w:szCs w:val="26"/>
        </w:rPr>
        <w:t>лию</w:t>
      </w:r>
      <w:r w:rsidRPr="00B71269">
        <w:rPr>
          <w:rFonts w:ascii="Cambria" w:hAnsi="Cambria"/>
          <w:iCs/>
          <w:sz w:val="26"/>
          <w:szCs w:val="26"/>
        </w:rPr>
        <w:t xml:space="preserve"> </w:t>
      </w:r>
      <w:r w:rsidRPr="00B71269">
        <w:rPr>
          <w:rFonts w:ascii="Cambria" w:hAnsi="Cambria" w:cs="Calibri"/>
          <w:iCs/>
          <w:sz w:val="26"/>
          <w:szCs w:val="26"/>
        </w:rPr>
        <w:t>мое</w:t>
      </w:r>
      <w:r w:rsidRPr="00B71269">
        <w:rPr>
          <w:rFonts w:ascii="Cambria" w:hAnsi="Cambria"/>
          <w:iCs/>
          <w:sz w:val="26"/>
          <w:szCs w:val="26"/>
        </w:rPr>
        <w:t>́</w:t>
      </w:r>
      <w:r w:rsidRPr="00B71269">
        <w:rPr>
          <w:rFonts w:ascii="Cambria" w:hAnsi="Cambria" w:cs="Calibri"/>
          <w:iCs/>
          <w:sz w:val="26"/>
          <w:szCs w:val="26"/>
        </w:rPr>
        <w:t>ю</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смято</w:t>
      </w:r>
      <w:r w:rsidRPr="00B71269">
        <w:rPr>
          <w:rFonts w:ascii="Cambria" w:hAnsi="Cambria"/>
          <w:iCs/>
          <w:sz w:val="26"/>
          <w:szCs w:val="26"/>
        </w:rPr>
        <w:t>́</w:t>
      </w:r>
      <w:r w:rsidRPr="00B71269">
        <w:rPr>
          <w:rFonts w:ascii="Cambria" w:hAnsi="Cambria" w:cs="Calibri"/>
          <w:iCs/>
          <w:sz w:val="26"/>
          <w:szCs w:val="26"/>
        </w:rPr>
        <w:t>хся</w:t>
      </w:r>
      <w:r w:rsidRPr="00B71269">
        <w:rPr>
          <w:rFonts w:ascii="Cambria" w:hAnsi="Cambria"/>
          <w:iCs/>
          <w:sz w:val="26"/>
          <w:szCs w:val="26"/>
        </w:rPr>
        <w:t xml:space="preserve">. </w:t>
      </w:r>
      <w:r w:rsidRPr="00B71269">
        <w:rPr>
          <w:rFonts w:ascii="Cambria" w:hAnsi="Cambria" w:cs="Calibri"/>
          <w:iCs/>
          <w:sz w:val="26"/>
          <w:szCs w:val="26"/>
        </w:rPr>
        <w:t>От</w:t>
      </w:r>
      <w:r w:rsidRPr="00B71269">
        <w:rPr>
          <w:rFonts w:ascii="Cambria" w:hAnsi="Cambria"/>
          <w:iCs/>
          <w:sz w:val="26"/>
          <w:szCs w:val="26"/>
        </w:rPr>
        <w:t xml:space="preserve"> </w:t>
      </w:r>
      <w:r w:rsidRPr="00B71269">
        <w:rPr>
          <w:rFonts w:ascii="Cambria" w:hAnsi="Cambria" w:cs="Calibri"/>
          <w:iCs/>
          <w:sz w:val="26"/>
          <w:szCs w:val="26"/>
        </w:rPr>
        <w:t>гла</w:t>
      </w:r>
      <w:r w:rsidRPr="00B71269">
        <w:rPr>
          <w:rFonts w:ascii="Cambria" w:hAnsi="Cambria"/>
          <w:iCs/>
          <w:sz w:val="26"/>
          <w:szCs w:val="26"/>
        </w:rPr>
        <w:t>́</w:t>
      </w:r>
      <w:r w:rsidRPr="00B71269">
        <w:rPr>
          <w:rFonts w:ascii="Cambria" w:hAnsi="Cambria" w:cs="Calibri"/>
          <w:iCs/>
          <w:sz w:val="26"/>
          <w:szCs w:val="26"/>
        </w:rPr>
        <w:t>са</w:t>
      </w:r>
      <w:r w:rsidRPr="00B71269">
        <w:rPr>
          <w:rFonts w:ascii="Cambria" w:hAnsi="Cambria"/>
          <w:iCs/>
          <w:sz w:val="26"/>
          <w:szCs w:val="26"/>
        </w:rPr>
        <w:t xml:space="preserve"> </w:t>
      </w:r>
      <w:r w:rsidRPr="00B71269">
        <w:rPr>
          <w:rFonts w:ascii="Cambria" w:hAnsi="Cambria" w:cs="Calibri"/>
          <w:iCs/>
          <w:sz w:val="26"/>
          <w:szCs w:val="26"/>
        </w:rPr>
        <w:t>вра</w:t>
      </w:r>
      <w:r w:rsidRPr="00B71269">
        <w:rPr>
          <w:rFonts w:ascii="Cambria" w:hAnsi="Cambria"/>
          <w:iCs/>
          <w:sz w:val="26"/>
          <w:szCs w:val="26"/>
        </w:rPr>
        <w:t>́</w:t>
      </w:r>
      <w:r w:rsidRPr="00B71269">
        <w:rPr>
          <w:rFonts w:ascii="Cambria" w:hAnsi="Cambria" w:cs="Calibri"/>
          <w:iCs/>
          <w:sz w:val="26"/>
          <w:szCs w:val="26"/>
        </w:rPr>
        <w:t>жия</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от</w:t>
      </w:r>
      <w:r w:rsidRPr="00B71269">
        <w:rPr>
          <w:rFonts w:ascii="Cambria" w:hAnsi="Cambria"/>
          <w:iCs/>
          <w:sz w:val="26"/>
          <w:szCs w:val="26"/>
        </w:rPr>
        <w:t xml:space="preserve"> </w:t>
      </w:r>
      <w:r w:rsidRPr="00B71269">
        <w:rPr>
          <w:rFonts w:ascii="Cambria" w:hAnsi="Cambria" w:cs="Calibri"/>
          <w:iCs/>
          <w:sz w:val="26"/>
          <w:szCs w:val="26"/>
        </w:rPr>
        <w:t>стуже</w:t>
      </w:r>
      <w:r w:rsidRPr="00B71269">
        <w:rPr>
          <w:rFonts w:ascii="Cambria" w:hAnsi="Cambria"/>
          <w:iCs/>
          <w:sz w:val="26"/>
          <w:szCs w:val="26"/>
        </w:rPr>
        <w:t>́</w:t>
      </w:r>
      <w:r w:rsidRPr="00B71269">
        <w:rPr>
          <w:rFonts w:ascii="Cambria" w:hAnsi="Cambria" w:cs="Calibri"/>
          <w:iCs/>
          <w:sz w:val="26"/>
          <w:szCs w:val="26"/>
        </w:rPr>
        <w:t>ния</w:t>
      </w:r>
      <w:r w:rsidRPr="00B71269">
        <w:rPr>
          <w:rFonts w:ascii="Cambria" w:hAnsi="Cambria"/>
          <w:iCs/>
          <w:sz w:val="26"/>
          <w:szCs w:val="26"/>
        </w:rPr>
        <w:t xml:space="preserve"> </w:t>
      </w:r>
      <w:r w:rsidRPr="00B71269">
        <w:rPr>
          <w:rFonts w:ascii="Cambria" w:hAnsi="Cambria" w:cs="Calibri"/>
          <w:iCs/>
          <w:sz w:val="26"/>
          <w:szCs w:val="26"/>
        </w:rPr>
        <w:t>гре</w:t>
      </w:r>
      <w:r w:rsidRPr="00B71269">
        <w:rPr>
          <w:rFonts w:ascii="Cambria" w:hAnsi="Cambria"/>
          <w:iCs/>
          <w:sz w:val="26"/>
          <w:szCs w:val="26"/>
        </w:rPr>
        <w:t>́</w:t>
      </w:r>
      <w:r w:rsidRPr="00B71269">
        <w:rPr>
          <w:rFonts w:ascii="Cambria" w:hAnsi="Cambria" w:cs="Calibri"/>
          <w:iCs/>
          <w:sz w:val="26"/>
          <w:szCs w:val="26"/>
        </w:rPr>
        <w:t>шнича</w:t>
      </w:r>
      <w:r w:rsidRPr="00B71269">
        <w:rPr>
          <w:rFonts w:ascii="Cambria" w:hAnsi="Cambria"/>
          <w:iCs/>
          <w:sz w:val="26"/>
          <w:szCs w:val="26"/>
        </w:rPr>
        <w:t xml:space="preserve">, </w:t>
      </w:r>
      <w:r w:rsidRPr="00B71269">
        <w:rPr>
          <w:rFonts w:ascii="Cambria" w:hAnsi="Cambria" w:cs="Calibri"/>
          <w:iCs/>
          <w:sz w:val="26"/>
          <w:szCs w:val="26"/>
        </w:rPr>
        <w:t>я</w:t>
      </w:r>
      <w:r w:rsidRPr="00B71269">
        <w:rPr>
          <w:rFonts w:ascii="Cambria" w:hAnsi="Cambria"/>
          <w:iCs/>
          <w:sz w:val="26"/>
          <w:szCs w:val="26"/>
        </w:rPr>
        <w:t>́</w:t>
      </w:r>
      <w:r w:rsidRPr="00B71269">
        <w:rPr>
          <w:rFonts w:ascii="Cambria" w:hAnsi="Cambria" w:cs="Calibri"/>
          <w:iCs/>
          <w:sz w:val="26"/>
          <w:szCs w:val="26"/>
        </w:rPr>
        <w:t>ко</w:t>
      </w:r>
      <w:r w:rsidRPr="00B71269">
        <w:rPr>
          <w:rFonts w:ascii="Cambria" w:hAnsi="Cambria"/>
          <w:iCs/>
          <w:sz w:val="26"/>
          <w:szCs w:val="26"/>
        </w:rPr>
        <w:t xml:space="preserve"> </w:t>
      </w:r>
      <w:r w:rsidRPr="00B71269">
        <w:rPr>
          <w:rFonts w:ascii="Cambria" w:hAnsi="Cambria" w:cs="Calibri"/>
          <w:iCs/>
          <w:sz w:val="26"/>
          <w:szCs w:val="26"/>
        </w:rPr>
        <w:t>уклони</w:t>
      </w:r>
      <w:r w:rsidRPr="00B71269">
        <w:rPr>
          <w:rFonts w:ascii="Cambria" w:hAnsi="Cambria"/>
          <w:iCs/>
          <w:sz w:val="26"/>
          <w:szCs w:val="26"/>
        </w:rPr>
        <w:t>́</w:t>
      </w:r>
      <w:r w:rsidRPr="00B71269">
        <w:rPr>
          <w:rFonts w:ascii="Cambria" w:hAnsi="Cambria" w:cs="Calibri"/>
          <w:iCs/>
          <w:sz w:val="26"/>
          <w:szCs w:val="26"/>
        </w:rPr>
        <w:t>ша</w:t>
      </w:r>
      <w:r w:rsidRPr="00B71269">
        <w:rPr>
          <w:rFonts w:ascii="Cambria" w:hAnsi="Cambria"/>
          <w:iCs/>
          <w:sz w:val="26"/>
          <w:szCs w:val="26"/>
        </w:rPr>
        <w:t xml:space="preserve"> </w:t>
      </w:r>
      <w:r w:rsidRPr="00B71269">
        <w:rPr>
          <w:rFonts w:ascii="Cambria" w:hAnsi="Cambria" w:cs="Calibri"/>
          <w:iCs/>
          <w:sz w:val="26"/>
          <w:szCs w:val="26"/>
        </w:rPr>
        <w:t>на</w:t>
      </w:r>
      <w:r w:rsidRPr="00B71269">
        <w:rPr>
          <w:rFonts w:ascii="Cambria" w:hAnsi="Cambria"/>
          <w:iCs/>
          <w:sz w:val="26"/>
          <w:szCs w:val="26"/>
        </w:rPr>
        <w:t xml:space="preserve"> </w:t>
      </w:r>
      <w:r w:rsidRPr="00B71269">
        <w:rPr>
          <w:rFonts w:ascii="Cambria" w:hAnsi="Cambria" w:cs="Calibri"/>
          <w:iCs/>
          <w:sz w:val="26"/>
          <w:szCs w:val="26"/>
        </w:rPr>
        <w:t>мя</w:t>
      </w:r>
      <w:r w:rsidRPr="00B71269">
        <w:rPr>
          <w:rFonts w:ascii="Cambria" w:hAnsi="Cambria"/>
          <w:iCs/>
          <w:sz w:val="26"/>
          <w:szCs w:val="26"/>
        </w:rPr>
        <w:t xml:space="preserve"> </w:t>
      </w:r>
      <w:r w:rsidRPr="00B71269">
        <w:rPr>
          <w:rFonts w:ascii="Cambria" w:hAnsi="Cambria" w:cs="Calibri"/>
          <w:iCs/>
          <w:sz w:val="26"/>
          <w:szCs w:val="26"/>
        </w:rPr>
        <w:t>беззако</w:t>
      </w:r>
      <w:r w:rsidRPr="00B71269">
        <w:rPr>
          <w:rFonts w:ascii="Cambria" w:hAnsi="Cambria"/>
          <w:iCs/>
          <w:sz w:val="26"/>
          <w:szCs w:val="26"/>
        </w:rPr>
        <w:t>́</w:t>
      </w:r>
      <w:r w:rsidRPr="00B71269">
        <w:rPr>
          <w:rFonts w:ascii="Cambria" w:hAnsi="Cambria" w:cs="Calibri"/>
          <w:iCs/>
          <w:sz w:val="26"/>
          <w:szCs w:val="26"/>
        </w:rPr>
        <w:t>ние</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во</w:t>
      </w:r>
      <w:r w:rsidRPr="00B71269">
        <w:rPr>
          <w:rFonts w:ascii="Cambria" w:hAnsi="Cambria"/>
          <w:iCs/>
          <w:sz w:val="26"/>
          <w:szCs w:val="26"/>
        </w:rPr>
        <w:t xml:space="preserve"> </w:t>
      </w:r>
      <w:r w:rsidRPr="00B71269">
        <w:rPr>
          <w:rFonts w:ascii="Cambria" w:hAnsi="Cambria" w:cs="Calibri"/>
          <w:iCs/>
          <w:sz w:val="26"/>
          <w:szCs w:val="26"/>
        </w:rPr>
        <w:t>гне</w:t>
      </w:r>
      <w:r w:rsidRPr="00B71269">
        <w:rPr>
          <w:rFonts w:ascii="Cambria" w:hAnsi="Cambria"/>
          <w:iCs/>
          <w:sz w:val="26"/>
          <w:szCs w:val="26"/>
        </w:rPr>
        <w:t>́</w:t>
      </w:r>
      <w:r w:rsidRPr="00B71269">
        <w:rPr>
          <w:rFonts w:ascii="Cambria" w:hAnsi="Cambria" w:cs="Calibri"/>
          <w:iCs/>
          <w:sz w:val="26"/>
          <w:szCs w:val="26"/>
        </w:rPr>
        <w:t>ве</w:t>
      </w:r>
      <w:r w:rsidRPr="00B71269">
        <w:rPr>
          <w:rFonts w:ascii="Cambria" w:hAnsi="Cambria"/>
          <w:iCs/>
          <w:sz w:val="26"/>
          <w:szCs w:val="26"/>
        </w:rPr>
        <w:t xml:space="preserve"> </w:t>
      </w:r>
      <w:r w:rsidRPr="00B71269">
        <w:rPr>
          <w:rFonts w:ascii="Cambria" w:hAnsi="Cambria" w:cs="Calibri"/>
          <w:iCs/>
          <w:sz w:val="26"/>
          <w:szCs w:val="26"/>
        </w:rPr>
        <w:t>враждова</w:t>
      </w:r>
      <w:r w:rsidRPr="00B71269">
        <w:rPr>
          <w:rFonts w:ascii="Cambria" w:hAnsi="Cambria"/>
          <w:iCs/>
          <w:sz w:val="26"/>
          <w:szCs w:val="26"/>
        </w:rPr>
        <w:t>́</w:t>
      </w:r>
      <w:r w:rsidRPr="00B71269">
        <w:rPr>
          <w:rFonts w:ascii="Cambria" w:hAnsi="Cambria" w:cs="Calibri"/>
          <w:iCs/>
          <w:sz w:val="26"/>
          <w:szCs w:val="26"/>
        </w:rPr>
        <w:t>ху</w:t>
      </w:r>
      <w:r w:rsidRPr="00B71269">
        <w:rPr>
          <w:rFonts w:ascii="Cambria" w:hAnsi="Cambria"/>
          <w:iCs/>
          <w:sz w:val="26"/>
          <w:szCs w:val="26"/>
        </w:rPr>
        <w:t xml:space="preserve"> </w:t>
      </w:r>
      <w:r w:rsidRPr="00B71269">
        <w:rPr>
          <w:rFonts w:ascii="Cambria" w:hAnsi="Cambria" w:cs="Calibri"/>
          <w:iCs/>
          <w:sz w:val="26"/>
          <w:szCs w:val="26"/>
        </w:rPr>
        <w:t>ми</w:t>
      </w:r>
      <w:r w:rsidRPr="00B71269">
        <w:rPr>
          <w:rFonts w:ascii="Cambria" w:hAnsi="Cambria"/>
          <w:iCs/>
          <w:sz w:val="26"/>
          <w:szCs w:val="26"/>
        </w:rPr>
        <w:t xml:space="preserve">. </w:t>
      </w:r>
      <w:r w:rsidRPr="00B71269">
        <w:rPr>
          <w:rFonts w:ascii="Cambria" w:hAnsi="Cambria" w:cs="Calibri"/>
          <w:iCs/>
          <w:sz w:val="26"/>
          <w:szCs w:val="26"/>
        </w:rPr>
        <w:t>Се</w:t>
      </w:r>
      <w:r w:rsidRPr="00B71269">
        <w:rPr>
          <w:rFonts w:ascii="Cambria" w:hAnsi="Cambria"/>
          <w:iCs/>
          <w:sz w:val="26"/>
          <w:szCs w:val="26"/>
        </w:rPr>
        <w:t>́</w:t>
      </w:r>
      <w:r w:rsidRPr="00B71269">
        <w:rPr>
          <w:rFonts w:ascii="Cambria" w:hAnsi="Cambria" w:cs="Calibri"/>
          <w:iCs/>
          <w:sz w:val="26"/>
          <w:szCs w:val="26"/>
        </w:rPr>
        <w:t>рдце</w:t>
      </w:r>
      <w:r w:rsidRPr="00B71269">
        <w:rPr>
          <w:rFonts w:ascii="Cambria" w:hAnsi="Cambria"/>
          <w:iCs/>
          <w:sz w:val="26"/>
          <w:szCs w:val="26"/>
        </w:rPr>
        <w:t xml:space="preserve"> </w:t>
      </w:r>
      <w:r w:rsidRPr="00B71269">
        <w:rPr>
          <w:rFonts w:ascii="Cambria" w:hAnsi="Cambria" w:cs="Calibri"/>
          <w:iCs/>
          <w:sz w:val="26"/>
          <w:szCs w:val="26"/>
        </w:rPr>
        <w:t>мое</w:t>
      </w:r>
      <w:r w:rsidRPr="00B71269">
        <w:rPr>
          <w:rFonts w:ascii="Cambria" w:hAnsi="Cambria"/>
          <w:iCs/>
          <w:sz w:val="26"/>
          <w:szCs w:val="26"/>
        </w:rPr>
        <w:t xml:space="preserve">́ </w:t>
      </w:r>
      <w:r w:rsidRPr="00B71269">
        <w:rPr>
          <w:rFonts w:ascii="Cambria" w:hAnsi="Cambria" w:cs="Calibri"/>
          <w:iCs/>
          <w:sz w:val="26"/>
          <w:szCs w:val="26"/>
        </w:rPr>
        <w:t>смяте</w:t>
      </w:r>
      <w:r w:rsidRPr="00B71269">
        <w:rPr>
          <w:rFonts w:ascii="Cambria" w:hAnsi="Cambria"/>
          <w:iCs/>
          <w:sz w:val="26"/>
          <w:szCs w:val="26"/>
        </w:rPr>
        <w:t>́</w:t>
      </w:r>
      <w:r w:rsidRPr="00B71269">
        <w:rPr>
          <w:rFonts w:ascii="Cambria" w:hAnsi="Cambria" w:cs="Calibri"/>
          <w:iCs/>
          <w:sz w:val="26"/>
          <w:szCs w:val="26"/>
        </w:rPr>
        <w:t>ся</w:t>
      </w:r>
      <w:r w:rsidRPr="00B71269">
        <w:rPr>
          <w:rFonts w:ascii="Cambria" w:hAnsi="Cambria"/>
          <w:iCs/>
          <w:sz w:val="26"/>
          <w:szCs w:val="26"/>
        </w:rPr>
        <w:t xml:space="preserve"> </w:t>
      </w:r>
      <w:r w:rsidRPr="00B71269">
        <w:rPr>
          <w:rFonts w:ascii="Cambria" w:hAnsi="Cambria" w:cs="Calibri"/>
          <w:iCs/>
          <w:sz w:val="26"/>
          <w:szCs w:val="26"/>
        </w:rPr>
        <w:t>во</w:t>
      </w:r>
      <w:r w:rsidRPr="00B71269">
        <w:rPr>
          <w:rFonts w:ascii="Cambria" w:hAnsi="Cambria"/>
          <w:iCs/>
          <w:sz w:val="26"/>
          <w:szCs w:val="26"/>
        </w:rPr>
        <w:t xml:space="preserve"> </w:t>
      </w:r>
      <w:r w:rsidRPr="00B71269">
        <w:rPr>
          <w:rFonts w:ascii="Cambria" w:hAnsi="Cambria" w:cs="Calibri"/>
          <w:iCs/>
          <w:sz w:val="26"/>
          <w:szCs w:val="26"/>
        </w:rPr>
        <w:t>мне</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боя</w:t>
      </w:r>
      <w:r w:rsidRPr="00B71269">
        <w:rPr>
          <w:rFonts w:ascii="Cambria" w:hAnsi="Cambria"/>
          <w:iCs/>
          <w:sz w:val="26"/>
          <w:szCs w:val="26"/>
        </w:rPr>
        <w:t>́</w:t>
      </w:r>
      <w:r w:rsidRPr="00B71269">
        <w:rPr>
          <w:rFonts w:ascii="Cambria" w:hAnsi="Cambria" w:cs="Calibri"/>
          <w:iCs/>
          <w:sz w:val="26"/>
          <w:szCs w:val="26"/>
        </w:rPr>
        <w:t>знь</w:t>
      </w:r>
      <w:r w:rsidRPr="00B71269">
        <w:rPr>
          <w:rFonts w:ascii="Cambria" w:hAnsi="Cambria"/>
          <w:iCs/>
          <w:sz w:val="26"/>
          <w:szCs w:val="26"/>
        </w:rPr>
        <w:t xml:space="preserve"> </w:t>
      </w:r>
      <w:r w:rsidRPr="00B71269">
        <w:rPr>
          <w:rFonts w:ascii="Cambria" w:hAnsi="Cambria" w:cs="Calibri"/>
          <w:iCs/>
          <w:sz w:val="26"/>
          <w:szCs w:val="26"/>
        </w:rPr>
        <w:t>сме</w:t>
      </w:r>
      <w:r w:rsidRPr="00B71269">
        <w:rPr>
          <w:rFonts w:ascii="Cambria" w:hAnsi="Cambria"/>
          <w:iCs/>
          <w:sz w:val="26"/>
          <w:szCs w:val="26"/>
        </w:rPr>
        <w:t>́</w:t>
      </w:r>
      <w:r w:rsidRPr="00B71269">
        <w:rPr>
          <w:rFonts w:ascii="Cambria" w:hAnsi="Cambria" w:cs="Calibri"/>
          <w:iCs/>
          <w:sz w:val="26"/>
          <w:szCs w:val="26"/>
        </w:rPr>
        <w:t>рти</w:t>
      </w:r>
      <w:r w:rsidRPr="00B71269">
        <w:rPr>
          <w:rFonts w:ascii="Cambria" w:hAnsi="Cambria"/>
          <w:iCs/>
          <w:sz w:val="26"/>
          <w:szCs w:val="26"/>
        </w:rPr>
        <w:t xml:space="preserve"> </w:t>
      </w:r>
      <w:r w:rsidRPr="00B71269">
        <w:rPr>
          <w:rFonts w:ascii="Cambria" w:hAnsi="Cambria" w:cs="Calibri"/>
          <w:iCs/>
          <w:sz w:val="26"/>
          <w:szCs w:val="26"/>
        </w:rPr>
        <w:t>нападе</w:t>
      </w:r>
      <w:r w:rsidRPr="00B71269">
        <w:rPr>
          <w:rFonts w:ascii="Cambria" w:hAnsi="Cambria"/>
          <w:iCs/>
          <w:sz w:val="26"/>
          <w:szCs w:val="26"/>
        </w:rPr>
        <w:t xml:space="preserve">́ </w:t>
      </w:r>
      <w:r w:rsidRPr="00B71269">
        <w:rPr>
          <w:rFonts w:ascii="Cambria" w:hAnsi="Cambria" w:cs="Calibri"/>
          <w:iCs/>
          <w:sz w:val="26"/>
          <w:szCs w:val="26"/>
        </w:rPr>
        <w:t>на</w:t>
      </w:r>
      <w:r w:rsidRPr="00B71269">
        <w:rPr>
          <w:rFonts w:ascii="Cambria" w:hAnsi="Cambria"/>
          <w:iCs/>
          <w:sz w:val="26"/>
          <w:szCs w:val="26"/>
        </w:rPr>
        <w:t xml:space="preserve"> </w:t>
      </w:r>
      <w:r w:rsidRPr="00B71269">
        <w:rPr>
          <w:rFonts w:ascii="Cambria" w:hAnsi="Cambria" w:cs="Calibri"/>
          <w:iCs/>
          <w:sz w:val="26"/>
          <w:szCs w:val="26"/>
        </w:rPr>
        <w:t>мя</w:t>
      </w:r>
      <w:r w:rsidRPr="00B71269">
        <w:rPr>
          <w:rFonts w:ascii="Cambria" w:hAnsi="Cambria"/>
          <w:iCs/>
          <w:sz w:val="26"/>
          <w:szCs w:val="26"/>
        </w:rPr>
        <w:t xml:space="preserve">. </w:t>
      </w:r>
      <w:r w:rsidRPr="00B71269">
        <w:rPr>
          <w:rFonts w:ascii="Cambria" w:hAnsi="Cambria" w:cs="Calibri"/>
          <w:iCs/>
          <w:sz w:val="26"/>
          <w:szCs w:val="26"/>
        </w:rPr>
        <w:t>Страх</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тре</w:t>
      </w:r>
      <w:r w:rsidRPr="00B71269">
        <w:rPr>
          <w:rFonts w:ascii="Cambria" w:hAnsi="Cambria"/>
          <w:iCs/>
          <w:sz w:val="26"/>
          <w:szCs w:val="26"/>
        </w:rPr>
        <w:t>́</w:t>
      </w:r>
      <w:r w:rsidRPr="00B71269">
        <w:rPr>
          <w:rFonts w:ascii="Cambria" w:hAnsi="Cambria" w:cs="Calibri"/>
          <w:iCs/>
          <w:sz w:val="26"/>
          <w:szCs w:val="26"/>
        </w:rPr>
        <w:t>пет</w:t>
      </w:r>
      <w:r w:rsidRPr="00B71269">
        <w:rPr>
          <w:rFonts w:ascii="Cambria" w:hAnsi="Cambria"/>
          <w:iCs/>
          <w:sz w:val="26"/>
          <w:szCs w:val="26"/>
        </w:rPr>
        <w:t xml:space="preserve"> </w:t>
      </w:r>
      <w:r w:rsidRPr="00B71269">
        <w:rPr>
          <w:rFonts w:ascii="Cambria" w:hAnsi="Cambria" w:cs="Calibri"/>
          <w:iCs/>
          <w:sz w:val="26"/>
          <w:szCs w:val="26"/>
        </w:rPr>
        <w:t>прии</w:t>
      </w:r>
      <w:r w:rsidRPr="00B71269">
        <w:rPr>
          <w:rFonts w:ascii="Cambria" w:hAnsi="Cambria"/>
          <w:iCs/>
          <w:sz w:val="26"/>
          <w:szCs w:val="26"/>
        </w:rPr>
        <w:t>́</w:t>
      </w:r>
      <w:r w:rsidRPr="00B71269">
        <w:rPr>
          <w:rFonts w:ascii="Cambria" w:hAnsi="Cambria" w:cs="Calibri"/>
          <w:iCs/>
          <w:sz w:val="26"/>
          <w:szCs w:val="26"/>
        </w:rPr>
        <w:t>де</w:t>
      </w:r>
      <w:r w:rsidRPr="00B71269">
        <w:rPr>
          <w:rFonts w:ascii="Cambria" w:hAnsi="Cambria"/>
          <w:iCs/>
          <w:sz w:val="26"/>
          <w:szCs w:val="26"/>
        </w:rPr>
        <w:t xml:space="preserve"> </w:t>
      </w:r>
      <w:r w:rsidRPr="00B71269">
        <w:rPr>
          <w:rFonts w:ascii="Cambria" w:hAnsi="Cambria" w:cs="Calibri"/>
          <w:iCs/>
          <w:sz w:val="26"/>
          <w:szCs w:val="26"/>
        </w:rPr>
        <w:t>на</w:t>
      </w:r>
      <w:r w:rsidRPr="00B71269">
        <w:rPr>
          <w:rFonts w:ascii="Cambria" w:hAnsi="Cambria"/>
          <w:iCs/>
          <w:sz w:val="26"/>
          <w:szCs w:val="26"/>
        </w:rPr>
        <w:t xml:space="preserve"> </w:t>
      </w:r>
      <w:r w:rsidRPr="00B71269">
        <w:rPr>
          <w:rFonts w:ascii="Cambria" w:hAnsi="Cambria" w:cs="Calibri"/>
          <w:iCs/>
          <w:sz w:val="26"/>
          <w:szCs w:val="26"/>
        </w:rPr>
        <w:t>мя</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покры</w:t>
      </w:r>
      <w:r w:rsidRPr="00B71269">
        <w:rPr>
          <w:rFonts w:ascii="Cambria" w:hAnsi="Cambria"/>
          <w:iCs/>
          <w:sz w:val="26"/>
          <w:szCs w:val="26"/>
        </w:rPr>
        <w:t xml:space="preserve">́ </w:t>
      </w:r>
      <w:r w:rsidRPr="00B71269">
        <w:rPr>
          <w:rFonts w:ascii="Cambria" w:hAnsi="Cambria" w:cs="Calibri"/>
          <w:iCs/>
          <w:sz w:val="26"/>
          <w:szCs w:val="26"/>
        </w:rPr>
        <w:t>мя</w:t>
      </w:r>
      <w:r w:rsidRPr="00B71269">
        <w:rPr>
          <w:rFonts w:ascii="Cambria" w:hAnsi="Cambria"/>
          <w:iCs/>
          <w:sz w:val="26"/>
          <w:szCs w:val="26"/>
        </w:rPr>
        <w:t xml:space="preserve"> </w:t>
      </w:r>
      <w:r w:rsidRPr="00B71269">
        <w:rPr>
          <w:rFonts w:ascii="Cambria" w:hAnsi="Cambria" w:cs="Calibri"/>
          <w:iCs/>
          <w:sz w:val="26"/>
          <w:szCs w:val="26"/>
        </w:rPr>
        <w:t>тьма</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рех</w:t>
      </w:r>
      <w:r w:rsidRPr="00B71269">
        <w:rPr>
          <w:rFonts w:ascii="Cambria" w:hAnsi="Cambria"/>
          <w:iCs/>
          <w:sz w:val="26"/>
          <w:szCs w:val="26"/>
        </w:rPr>
        <w:t xml:space="preserve">: </w:t>
      </w:r>
      <w:r w:rsidRPr="00B71269">
        <w:rPr>
          <w:rFonts w:ascii="Cambria" w:hAnsi="Cambria" w:cs="Calibri"/>
          <w:iCs/>
          <w:sz w:val="26"/>
          <w:szCs w:val="26"/>
        </w:rPr>
        <w:t>кто</w:t>
      </w:r>
      <w:r w:rsidRPr="00B71269">
        <w:rPr>
          <w:rFonts w:ascii="Cambria" w:hAnsi="Cambria"/>
          <w:iCs/>
          <w:sz w:val="26"/>
          <w:szCs w:val="26"/>
        </w:rPr>
        <w:t xml:space="preserve"> </w:t>
      </w:r>
      <w:r w:rsidRPr="00B71269">
        <w:rPr>
          <w:rFonts w:ascii="Cambria" w:hAnsi="Cambria" w:cs="Calibri"/>
          <w:iCs/>
          <w:sz w:val="26"/>
          <w:szCs w:val="26"/>
        </w:rPr>
        <w:t>даст</w:t>
      </w:r>
      <w:r w:rsidRPr="00B71269">
        <w:rPr>
          <w:rFonts w:ascii="Cambria" w:hAnsi="Cambria"/>
          <w:iCs/>
          <w:sz w:val="26"/>
          <w:szCs w:val="26"/>
        </w:rPr>
        <w:t xml:space="preserve"> </w:t>
      </w:r>
      <w:r w:rsidRPr="00B71269">
        <w:rPr>
          <w:rFonts w:ascii="Cambria" w:hAnsi="Cambria" w:cs="Calibri"/>
          <w:iCs/>
          <w:sz w:val="26"/>
          <w:szCs w:val="26"/>
        </w:rPr>
        <w:t>ми</w:t>
      </w:r>
      <w:r w:rsidRPr="00B71269">
        <w:rPr>
          <w:rFonts w:ascii="Cambria" w:hAnsi="Cambria"/>
          <w:iCs/>
          <w:sz w:val="26"/>
          <w:szCs w:val="26"/>
        </w:rPr>
        <w:t xml:space="preserve"> </w:t>
      </w:r>
      <w:r w:rsidRPr="00B71269">
        <w:rPr>
          <w:rFonts w:ascii="Cambria" w:hAnsi="Cambria" w:cs="Calibri"/>
          <w:iCs/>
          <w:sz w:val="26"/>
          <w:szCs w:val="26"/>
        </w:rPr>
        <w:t>криле</w:t>
      </w:r>
      <w:r w:rsidRPr="00B71269">
        <w:rPr>
          <w:rFonts w:ascii="Cambria" w:hAnsi="Cambria"/>
          <w:iCs/>
          <w:sz w:val="26"/>
          <w:szCs w:val="26"/>
        </w:rPr>
        <w:t xml:space="preserve">́, </w:t>
      </w:r>
      <w:r w:rsidRPr="00B71269">
        <w:rPr>
          <w:rFonts w:ascii="Cambria" w:hAnsi="Cambria" w:cs="Calibri"/>
          <w:iCs/>
          <w:sz w:val="26"/>
          <w:szCs w:val="26"/>
        </w:rPr>
        <w:t>я</w:t>
      </w:r>
      <w:r w:rsidRPr="00B71269">
        <w:rPr>
          <w:rFonts w:ascii="Cambria" w:hAnsi="Cambria"/>
          <w:iCs/>
          <w:sz w:val="26"/>
          <w:szCs w:val="26"/>
        </w:rPr>
        <w:t>́</w:t>
      </w:r>
      <w:r w:rsidRPr="00B71269">
        <w:rPr>
          <w:rFonts w:ascii="Cambria" w:hAnsi="Cambria" w:cs="Calibri"/>
          <w:iCs/>
          <w:sz w:val="26"/>
          <w:szCs w:val="26"/>
        </w:rPr>
        <w:t>ко</w:t>
      </w:r>
      <w:r w:rsidRPr="00B71269">
        <w:rPr>
          <w:rFonts w:ascii="Cambria" w:hAnsi="Cambria"/>
          <w:iCs/>
          <w:sz w:val="26"/>
          <w:szCs w:val="26"/>
        </w:rPr>
        <w:t xml:space="preserve"> </w:t>
      </w:r>
      <w:r w:rsidRPr="00B71269">
        <w:rPr>
          <w:rFonts w:ascii="Cambria" w:hAnsi="Cambria" w:cs="Calibri"/>
          <w:iCs/>
          <w:sz w:val="26"/>
          <w:szCs w:val="26"/>
        </w:rPr>
        <w:t>голуби</w:t>
      </w:r>
      <w:r w:rsidRPr="00B71269">
        <w:rPr>
          <w:rFonts w:ascii="Cambria" w:hAnsi="Cambria"/>
          <w:iCs/>
          <w:sz w:val="26"/>
          <w:szCs w:val="26"/>
        </w:rPr>
        <w:t>́</w:t>
      </w:r>
      <w:r w:rsidRPr="00B71269">
        <w:rPr>
          <w:rFonts w:ascii="Cambria" w:hAnsi="Cambria" w:cs="Calibri"/>
          <w:iCs/>
          <w:sz w:val="26"/>
          <w:szCs w:val="26"/>
        </w:rPr>
        <w:t>не</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полещу</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почи</w:t>
      </w:r>
      <w:r w:rsidRPr="00B71269">
        <w:rPr>
          <w:rFonts w:ascii="Cambria" w:hAnsi="Cambria"/>
          <w:iCs/>
          <w:sz w:val="26"/>
          <w:szCs w:val="26"/>
        </w:rPr>
        <w:t>́</w:t>
      </w:r>
      <w:r w:rsidRPr="00B71269">
        <w:rPr>
          <w:rFonts w:ascii="Cambria" w:hAnsi="Cambria" w:cs="Calibri"/>
          <w:iCs/>
          <w:sz w:val="26"/>
          <w:szCs w:val="26"/>
        </w:rPr>
        <w:t>ю</w:t>
      </w:r>
      <w:r w:rsidRPr="00B71269">
        <w:rPr>
          <w:rFonts w:ascii="Cambria" w:hAnsi="Cambria"/>
          <w:iCs/>
          <w:sz w:val="26"/>
          <w:szCs w:val="26"/>
        </w:rPr>
        <w:t xml:space="preserve">? </w:t>
      </w:r>
      <w:r w:rsidRPr="00B71269">
        <w:rPr>
          <w:rFonts w:ascii="Cambria" w:hAnsi="Cambria" w:cs="Calibri"/>
          <w:iCs/>
          <w:sz w:val="26"/>
          <w:szCs w:val="26"/>
        </w:rPr>
        <w:t>Се</w:t>
      </w:r>
      <w:r w:rsidRPr="00B71269">
        <w:rPr>
          <w:rFonts w:ascii="Cambria" w:hAnsi="Cambria"/>
          <w:iCs/>
          <w:sz w:val="26"/>
          <w:szCs w:val="26"/>
        </w:rPr>
        <w:t xml:space="preserve"> </w:t>
      </w:r>
      <w:r w:rsidRPr="00B71269">
        <w:rPr>
          <w:rFonts w:ascii="Cambria" w:hAnsi="Cambria" w:cs="Calibri"/>
          <w:iCs/>
          <w:sz w:val="26"/>
          <w:szCs w:val="26"/>
        </w:rPr>
        <w:t>удали</w:t>
      </w:r>
      <w:r w:rsidRPr="00B71269">
        <w:rPr>
          <w:rFonts w:ascii="Cambria" w:hAnsi="Cambria"/>
          <w:iCs/>
          <w:sz w:val="26"/>
          <w:szCs w:val="26"/>
        </w:rPr>
        <w:t>́</w:t>
      </w:r>
      <w:r w:rsidRPr="00B71269">
        <w:rPr>
          <w:rFonts w:ascii="Cambria" w:hAnsi="Cambria" w:cs="Calibri"/>
          <w:iCs/>
          <w:sz w:val="26"/>
          <w:szCs w:val="26"/>
        </w:rPr>
        <w:t>хся</w:t>
      </w:r>
      <w:r w:rsidRPr="00B71269">
        <w:rPr>
          <w:rFonts w:ascii="Cambria" w:hAnsi="Cambria"/>
          <w:iCs/>
          <w:sz w:val="26"/>
          <w:szCs w:val="26"/>
        </w:rPr>
        <w:t xml:space="preserve"> </w:t>
      </w:r>
      <w:r w:rsidRPr="00B71269">
        <w:rPr>
          <w:rFonts w:ascii="Cambria" w:hAnsi="Cambria" w:cs="Calibri"/>
          <w:iCs/>
          <w:sz w:val="26"/>
          <w:szCs w:val="26"/>
        </w:rPr>
        <w:t>бе</w:t>
      </w:r>
      <w:r w:rsidRPr="00B71269">
        <w:rPr>
          <w:rFonts w:ascii="Cambria" w:hAnsi="Cambria"/>
          <w:iCs/>
          <w:sz w:val="26"/>
          <w:szCs w:val="26"/>
        </w:rPr>
        <w:t>́</w:t>
      </w:r>
      <w:r w:rsidRPr="00B71269">
        <w:rPr>
          <w:rFonts w:ascii="Cambria" w:hAnsi="Cambria" w:cs="Calibri"/>
          <w:iCs/>
          <w:sz w:val="26"/>
          <w:szCs w:val="26"/>
        </w:rPr>
        <w:t>гая</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водвори</w:t>
      </w:r>
      <w:r w:rsidRPr="00B71269">
        <w:rPr>
          <w:rFonts w:ascii="Cambria" w:hAnsi="Cambria"/>
          <w:iCs/>
          <w:sz w:val="26"/>
          <w:szCs w:val="26"/>
        </w:rPr>
        <w:t>́</w:t>
      </w:r>
      <w:r w:rsidRPr="00B71269">
        <w:rPr>
          <w:rFonts w:ascii="Cambria" w:hAnsi="Cambria" w:cs="Calibri"/>
          <w:iCs/>
          <w:sz w:val="26"/>
          <w:szCs w:val="26"/>
        </w:rPr>
        <w:t>хся</w:t>
      </w:r>
      <w:r w:rsidRPr="00B71269">
        <w:rPr>
          <w:rFonts w:ascii="Cambria" w:hAnsi="Cambria"/>
          <w:iCs/>
          <w:sz w:val="26"/>
          <w:szCs w:val="26"/>
        </w:rPr>
        <w:t xml:space="preserve"> </w:t>
      </w:r>
      <w:r w:rsidRPr="00B71269">
        <w:rPr>
          <w:rFonts w:ascii="Cambria" w:hAnsi="Cambria" w:cs="Calibri"/>
          <w:iCs/>
          <w:sz w:val="26"/>
          <w:szCs w:val="26"/>
        </w:rPr>
        <w:t>в</w:t>
      </w:r>
      <w:r w:rsidRPr="00B71269">
        <w:rPr>
          <w:rFonts w:ascii="Cambria" w:hAnsi="Cambria"/>
          <w:iCs/>
          <w:sz w:val="26"/>
          <w:szCs w:val="26"/>
        </w:rPr>
        <w:t xml:space="preserve"> </w:t>
      </w:r>
      <w:r w:rsidRPr="00B71269">
        <w:rPr>
          <w:rFonts w:ascii="Cambria" w:hAnsi="Cambria" w:cs="Calibri"/>
          <w:iCs/>
          <w:sz w:val="26"/>
          <w:szCs w:val="26"/>
        </w:rPr>
        <w:t>пусты</w:t>
      </w:r>
      <w:r w:rsidRPr="00B71269">
        <w:rPr>
          <w:rFonts w:ascii="Cambria" w:hAnsi="Cambria"/>
          <w:iCs/>
          <w:sz w:val="26"/>
          <w:szCs w:val="26"/>
        </w:rPr>
        <w:t>́</w:t>
      </w:r>
      <w:r w:rsidRPr="00B71269">
        <w:rPr>
          <w:rFonts w:ascii="Cambria" w:hAnsi="Cambria" w:cs="Calibri"/>
          <w:iCs/>
          <w:sz w:val="26"/>
          <w:szCs w:val="26"/>
        </w:rPr>
        <w:t>ни</w:t>
      </w:r>
      <w:r w:rsidRPr="00B71269">
        <w:rPr>
          <w:rFonts w:ascii="Cambria" w:hAnsi="Cambria"/>
          <w:iCs/>
          <w:sz w:val="26"/>
          <w:szCs w:val="26"/>
        </w:rPr>
        <w:t xml:space="preserve">. </w:t>
      </w:r>
      <w:r w:rsidRPr="00B71269">
        <w:rPr>
          <w:rFonts w:ascii="Cambria" w:hAnsi="Cambria" w:cs="Calibri"/>
          <w:iCs/>
          <w:sz w:val="26"/>
          <w:szCs w:val="26"/>
        </w:rPr>
        <w:t>Ча</w:t>
      </w:r>
      <w:r w:rsidRPr="00B71269">
        <w:rPr>
          <w:rFonts w:ascii="Cambria" w:hAnsi="Cambria"/>
          <w:iCs/>
          <w:sz w:val="26"/>
          <w:szCs w:val="26"/>
        </w:rPr>
        <w:t>́</w:t>
      </w:r>
      <w:r w:rsidRPr="00B71269">
        <w:rPr>
          <w:rFonts w:ascii="Cambria" w:hAnsi="Cambria" w:cs="Calibri"/>
          <w:iCs/>
          <w:sz w:val="26"/>
          <w:szCs w:val="26"/>
        </w:rPr>
        <w:t>ях</w:t>
      </w:r>
      <w:r w:rsidRPr="00B71269">
        <w:rPr>
          <w:rFonts w:ascii="Cambria" w:hAnsi="Cambria"/>
          <w:iCs/>
          <w:sz w:val="26"/>
          <w:szCs w:val="26"/>
        </w:rPr>
        <w:t xml:space="preserve"> </w:t>
      </w:r>
      <w:r w:rsidRPr="00B71269">
        <w:rPr>
          <w:rFonts w:ascii="Cambria" w:hAnsi="Cambria" w:cs="Calibri"/>
          <w:iCs/>
          <w:sz w:val="26"/>
          <w:szCs w:val="26"/>
        </w:rPr>
        <w:t>Бо</w:t>
      </w:r>
      <w:r w:rsidRPr="00B71269">
        <w:rPr>
          <w:rFonts w:ascii="Cambria" w:hAnsi="Cambria"/>
          <w:iCs/>
          <w:sz w:val="26"/>
          <w:szCs w:val="26"/>
        </w:rPr>
        <w:t>́</w:t>
      </w:r>
      <w:r w:rsidRPr="00B71269">
        <w:rPr>
          <w:rFonts w:ascii="Cambria" w:hAnsi="Cambria" w:cs="Calibri"/>
          <w:iCs/>
          <w:sz w:val="26"/>
          <w:szCs w:val="26"/>
        </w:rPr>
        <w:t>га</w:t>
      </w:r>
      <w:r w:rsidRPr="00B71269">
        <w:rPr>
          <w:rFonts w:ascii="Cambria" w:hAnsi="Cambria"/>
          <w:iCs/>
          <w:sz w:val="26"/>
          <w:szCs w:val="26"/>
        </w:rPr>
        <w:t xml:space="preserve">, </w:t>
      </w:r>
      <w:r w:rsidRPr="00B71269">
        <w:rPr>
          <w:rFonts w:ascii="Cambria" w:hAnsi="Cambria" w:cs="Calibri"/>
          <w:iCs/>
          <w:sz w:val="26"/>
          <w:szCs w:val="26"/>
        </w:rPr>
        <w:t>спаса</w:t>
      </w:r>
      <w:r w:rsidRPr="00B71269">
        <w:rPr>
          <w:rFonts w:ascii="Cambria" w:hAnsi="Cambria"/>
          <w:iCs/>
          <w:sz w:val="26"/>
          <w:szCs w:val="26"/>
        </w:rPr>
        <w:t>́</w:t>
      </w:r>
      <w:r w:rsidRPr="00B71269">
        <w:rPr>
          <w:rFonts w:ascii="Cambria" w:hAnsi="Cambria" w:cs="Calibri"/>
          <w:iCs/>
          <w:sz w:val="26"/>
          <w:szCs w:val="26"/>
        </w:rPr>
        <w:t>ющаго</w:t>
      </w:r>
      <w:r w:rsidRPr="00B71269">
        <w:rPr>
          <w:rFonts w:ascii="Cambria" w:hAnsi="Cambria"/>
          <w:iCs/>
          <w:sz w:val="26"/>
          <w:szCs w:val="26"/>
        </w:rPr>
        <w:t xml:space="preserve"> </w:t>
      </w:r>
      <w:r w:rsidRPr="00B71269">
        <w:rPr>
          <w:rFonts w:ascii="Cambria" w:hAnsi="Cambria" w:cs="Calibri"/>
          <w:iCs/>
          <w:sz w:val="26"/>
          <w:szCs w:val="26"/>
        </w:rPr>
        <w:t>мя</w:t>
      </w:r>
      <w:r w:rsidRPr="00B71269">
        <w:rPr>
          <w:rFonts w:ascii="Cambria" w:hAnsi="Cambria"/>
          <w:iCs/>
          <w:sz w:val="26"/>
          <w:szCs w:val="26"/>
        </w:rPr>
        <w:t xml:space="preserve"> </w:t>
      </w:r>
      <w:r w:rsidRPr="00B71269">
        <w:rPr>
          <w:rFonts w:ascii="Cambria" w:hAnsi="Cambria" w:cs="Calibri"/>
          <w:iCs/>
          <w:sz w:val="26"/>
          <w:szCs w:val="26"/>
        </w:rPr>
        <w:t>от</w:t>
      </w:r>
      <w:r w:rsidRPr="00B71269">
        <w:rPr>
          <w:rFonts w:ascii="Cambria" w:hAnsi="Cambria"/>
          <w:iCs/>
          <w:sz w:val="26"/>
          <w:szCs w:val="26"/>
        </w:rPr>
        <w:t xml:space="preserve"> </w:t>
      </w:r>
      <w:r w:rsidRPr="00B71269">
        <w:rPr>
          <w:rFonts w:ascii="Cambria" w:hAnsi="Cambria" w:cs="Calibri"/>
          <w:iCs/>
          <w:sz w:val="26"/>
          <w:szCs w:val="26"/>
        </w:rPr>
        <w:t>малоду</w:t>
      </w:r>
      <w:r w:rsidRPr="00B71269">
        <w:rPr>
          <w:rFonts w:ascii="Cambria" w:hAnsi="Cambria"/>
          <w:iCs/>
          <w:sz w:val="26"/>
          <w:szCs w:val="26"/>
        </w:rPr>
        <w:t>́</w:t>
      </w:r>
      <w:r w:rsidRPr="00B71269">
        <w:rPr>
          <w:rFonts w:ascii="Cambria" w:hAnsi="Cambria" w:cs="Calibri"/>
          <w:iCs/>
          <w:sz w:val="26"/>
          <w:szCs w:val="26"/>
        </w:rPr>
        <w:t>шия</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от</w:t>
      </w:r>
      <w:r w:rsidRPr="00B71269">
        <w:rPr>
          <w:rFonts w:ascii="Cambria" w:hAnsi="Cambria"/>
          <w:iCs/>
          <w:sz w:val="26"/>
          <w:szCs w:val="26"/>
        </w:rPr>
        <w:t xml:space="preserve"> </w:t>
      </w:r>
      <w:r w:rsidRPr="00B71269">
        <w:rPr>
          <w:rFonts w:ascii="Cambria" w:hAnsi="Cambria" w:cs="Calibri"/>
          <w:iCs/>
          <w:sz w:val="26"/>
          <w:szCs w:val="26"/>
        </w:rPr>
        <w:t>бу</w:t>
      </w:r>
      <w:r w:rsidRPr="00B71269">
        <w:rPr>
          <w:rFonts w:ascii="Cambria" w:hAnsi="Cambria"/>
          <w:iCs/>
          <w:sz w:val="26"/>
          <w:szCs w:val="26"/>
        </w:rPr>
        <w:t>́</w:t>
      </w:r>
      <w:r w:rsidRPr="00B71269">
        <w:rPr>
          <w:rFonts w:ascii="Cambria" w:hAnsi="Cambria" w:cs="Calibri"/>
          <w:iCs/>
          <w:sz w:val="26"/>
          <w:szCs w:val="26"/>
        </w:rPr>
        <w:t>ри</w:t>
      </w:r>
      <w:r w:rsidRPr="00B71269">
        <w:rPr>
          <w:rFonts w:ascii="Cambria" w:hAnsi="Cambria"/>
          <w:iCs/>
          <w:sz w:val="26"/>
          <w:szCs w:val="26"/>
        </w:rPr>
        <w:t xml:space="preserve">. </w:t>
      </w:r>
      <w:r w:rsidRPr="00B71269">
        <w:rPr>
          <w:rFonts w:ascii="Cambria" w:hAnsi="Cambria" w:cs="Calibri"/>
          <w:iCs/>
          <w:sz w:val="26"/>
          <w:szCs w:val="26"/>
        </w:rPr>
        <w:t>Потопи</w:t>
      </w:r>
      <w:r w:rsidRPr="00B71269">
        <w:rPr>
          <w:rFonts w:ascii="Cambria" w:hAnsi="Cambria"/>
          <w:iCs/>
          <w:sz w:val="26"/>
          <w:szCs w:val="26"/>
        </w:rPr>
        <w:t xml:space="preserve">́, </w:t>
      </w:r>
      <w:r w:rsidRPr="00B71269">
        <w:rPr>
          <w:rFonts w:ascii="Cambria" w:hAnsi="Cambria" w:cs="Calibri"/>
          <w:iCs/>
          <w:sz w:val="26"/>
          <w:szCs w:val="26"/>
        </w:rPr>
        <w:t>Го</w:t>
      </w:r>
      <w:r w:rsidRPr="00B71269">
        <w:rPr>
          <w:rFonts w:ascii="Cambria" w:hAnsi="Cambria"/>
          <w:iCs/>
          <w:sz w:val="26"/>
          <w:szCs w:val="26"/>
        </w:rPr>
        <w:t>́</w:t>
      </w:r>
      <w:r w:rsidRPr="00B71269">
        <w:rPr>
          <w:rFonts w:ascii="Cambria" w:hAnsi="Cambria" w:cs="Calibri"/>
          <w:iCs/>
          <w:sz w:val="26"/>
          <w:szCs w:val="26"/>
        </w:rPr>
        <w:t>споди</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раздели</w:t>
      </w:r>
      <w:r w:rsidRPr="00B71269">
        <w:rPr>
          <w:rFonts w:ascii="Cambria" w:hAnsi="Cambria"/>
          <w:iCs/>
          <w:sz w:val="26"/>
          <w:szCs w:val="26"/>
        </w:rPr>
        <w:t xml:space="preserve">́ </w:t>
      </w:r>
      <w:r w:rsidRPr="00B71269">
        <w:rPr>
          <w:rFonts w:ascii="Cambria" w:hAnsi="Cambria" w:cs="Calibri"/>
          <w:iCs/>
          <w:sz w:val="26"/>
          <w:szCs w:val="26"/>
        </w:rPr>
        <w:t>язы</w:t>
      </w:r>
      <w:r w:rsidRPr="00B71269">
        <w:rPr>
          <w:rFonts w:ascii="Cambria" w:hAnsi="Cambria"/>
          <w:iCs/>
          <w:sz w:val="26"/>
          <w:szCs w:val="26"/>
        </w:rPr>
        <w:t>́</w:t>
      </w:r>
      <w:r w:rsidRPr="00B71269">
        <w:rPr>
          <w:rFonts w:ascii="Cambria" w:hAnsi="Cambria" w:cs="Calibri"/>
          <w:iCs/>
          <w:sz w:val="26"/>
          <w:szCs w:val="26"/>
        </w:rPr>
        <w:t>ки</w:t>
      </w:r>
      <w:r w:rsidRPr="00B71269">
        <w:rPr>
          <w:rFonts w:ascii="Cambria" w:hAnsi="Cambria"/>
          <w:iCs/>
          <w:sz w:val="26"/>
          <w:szCs w:val="26"/>
        </w:rPr>
        <w:t xml:space="preserve"> </w:t>
      </w:r>
      <w:r w:rsidRPr="00B71269">
        <w:rPr>
          <w:rFonts w:ascii="Cambria" w:hAnsi="Cambria" w:cs="Calibri"/>
          <w:iCs/>
          <w:sz w:val="26"/>
          <w:szCs w:val="26"/>
        </w:rPr>
        <w:t>их</w:t>
      </w:r>
      <w:r w:rsidRPr="00B71269">
        <w:rPr>
          <w:rFonts w:ascii="Cambria" w:hAnsi="Cambria"/>
          <w:iCs/>
          <w:sz w:val="26"/>
          <w:szCs w:val="26"/>
        </w:rPr>
        <w:t xml:space="preserve">: </w:t>
      </w:r>
      <w:r w:rsidRPr="00B71269">
        <w:rPr>
          <w:rFonts w:ascii="Cambria" w:hAnsi="Cambria" w:cs="Calibri"/>
          <w:iCs/>
          <w:sz w:val="26"/>
          <w:szCs w:val="26"/>
        </w:rPr>
        <w:t>я</w:t>
      </w:r>
      <w:r w:rsidRPr="00B71269">
        <w:rPr>
          <w:rFonts w:ascii="Cambria" w:hAnsi="Cambria"/>
          <w:iCs/>
          <w:sz w:val="26"/>
          <w:szCs w:val="26"/>
        </w:rPr>
        <w:t>́</w:t>
      </w:r>
      <w:r w:rsidRPr="00B71269">
        <w:rPr>
          <w:rFonts w:ascii="Cambria" w:hAnsi="Cambria" w:cs="Calibri"/>
          <w:iCs/>
          <w:sz w:val="26"/>
          <w:szCs w:val="26"/>
        </w:rPr>
        <w:t>ко</w:t>
      </w:r>
      <w:r w:rsidRPr="00B71269">
        <w:rPr>
          <w:rFonts w:ascii="Cambria" w:hAnsi="Cambria"/>
          <w:iCs/>
          <w:sz w:val="26"/>
          <w:szCs w:val="26"/>
        </w:rPr>
        <w:t xml:space="preserve"> </w:t>
      </w:r>
      <w:r w:rsidRPr="00B71269">
        <w:rPr>
          <w:rFonts w:ascii="Cambria" w:hAnsi="Cambria" w:cs="Calibri"/>
          <w:iCs/>
          <w:sz w:val="26"/>
          <w:szCs w:val="26"/>
        </w:rPr>
        <w:t>ви</w:t>
      </w:r>
      <w:r w:rsidRPr="00B71269">
        <w:rPr>
          <w:rFonts w:ascii="Cambria" w:hAnsi="Cambria"/>
          <w:iCs/>
          <w:sz w:val="26"/>
          <w:szCs w:val="26"/>
        </w:rPr>
        <w:t>́</w:t>
      </w:r>
      <w:r w:rsidRPr="00B71269">
        <w:rPr>
          <w:rFonts w:ascii="Cambria" w:hAnsi="Cambria" w:cs="Calibri"/>
          <w:iCs/>
          <w:sz w:val="26"/>
          <w:szCs w:val="26"/>
        </w:rPr>
        <w:t>дех</w:t>
      </w:r>
      <w:r w:rsidRPr="00B71269">
        <w:rPr>
          <w:rFonts w:ascii="Cambria" w:hAnsi="Cambria"/>
          <w:iCs/>
          <w:sz w:val="26"/>
          <w:szCs w:val="26"/>
        </w:rPr>
        <w:t xml:space="preserve"> </w:t>
      </w:r>
      <w:r w:rsidRPr="00B71269">
        <w:rPr>
          <w:rFonts w:ascii="Cambria" w:hAnsi="Cambria" w:cs="Calibri"/>
          <w:iCs/>
          <w:sz w:val="26"/>
          <w:szCs w:val="26"/>
        </w:rPr>
        <w:t>беззако</w:t>
      </w:r>
      <w:r w:rsidRPr="00B71269">
        <w:rPr>
          <w:rFonts w:ascii="Cambria" w:hAnsi="Cambria"/>
          <w:iCs/>
          <w:sz w:val="26"/>
          <w:szCs w:val="26"/>
        </w:rPr>
        <w:t>́</w:t>
      </w:r>
      <w:r w:rsidRPr="00B71269">
        <w:rPr>
          <w:rFonts w:ascii="Cambria" w:hAnsi="Cambria" w:cs="Calibri"/>
          <w:iCs/>
          <w:sz w:val="26"/>
          <w:szCs w:val="26"/>
        </w:rPr>
        <w:t>ние</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пререка</w:t>
      </w:r>
      <w:r w:rsidRPr="00B71269">
        <w:rPr>
          <w:rFonts w:ascii="Cambria" w:hAnsi="Cambria"/>
          <w:iCs/>
          <w:sz w:val="26"/>
          <w:szCs w:val="26"/>
        </w:rPr>
        <w:t>́</w:t>
      </w:r>
      <w:r w:rsidRPr="00B71269">
        <w:rPr>
          <w:rFonts w:ascii="Cambria" w:hAnsi="Cambria" w:cs="Calibri"/>
          <w:iCs/>
          <w:sz w:val="26"/>
          <w:szCs w:val="26"/>
        </w:rPr>
        <w:t>ние</w:t>
      </w:r>
      <w:r w:rsidRPr="00B71269">
        <w:rPr>
          <w:rFonts w:ascii="Cambria" w:hAnsi="Cambria"/>
          <w:iCs/>
          <w:sz w:val="26"/>
          <w:szCs w:val="26"/>
        </w:rPr>
        <w:t xml:space="preserve"> </w:t>
      </w:r>
      <w:r w:rsidRPr="00B71269">
        <w:rPr>
          <w:rFonts w:ascii="Cambria" w:hAnsi="Cambria" w:cs="Calibri"/>
          <w:iCs/>
          <w:sz w:val="26"/>
          <w:szCs w:val="26"/>
        </w:rPr>
        <w:t>во</w:t>
      </w:r>
      <w:r w:rsidRPr="00B71269">
        <w:rPr>
          <w:rFonts w:ascii="Cambria" w:hAnsi="Cambria"/>
          <w:iCs/>
          <w:sz w:val="26"/>
          <w:szCs w:val="26"/>
        </w:rPr>
        <w:t xml:space="preserve"> </w:t>
      </w:r>
      <w:r w:rsidRPr="00B71269">
        <w:rPr>
          <w:rFonts w:ascii="Cambria" w:hAnsi="Cambria" w:cs="Calibri"/>
          <w:iCs/>
          <w:sz w:val="26"/>
          <w:szCs w:val="26"/>
        </w:rPr>
        <w:t>гра</w:t>
      </w:r>
      <w:r w:rsidRPr="00B71269">
        <w:rPr>
          <w:rFonts w:ascii="Cambria" w:hAnsi="Cambria"/>
          <w:iCs/>
          <w:sz w:val="26"/>
          <w:szCs w:val="26"/>
        </w:rPr>
        <w:t>́</w:t>
      </w:r>
      <w:r w:rsidRPr="00B71269">
        <w:rPr>
          <w:rFonts w:ascii="Cambria" w:hAnsi="Cambria" w:cs="Calibri"/>
          <w:iCs/>
          <w:sz w:val="26"/>
          <w:szCs w:val="26"/>
        </w:rPr>
        <w:t>де</w:t>
      </w:r>
      <w:r w:rsidRPr="00B71269">
        <w:rPr>
          <w:rFonts w:ascii="Cambria" w:hAnsi="Cambria"/>
          <w:iCs/>
          <w:sz w:val="26"/>
          <w:szCs w:val="26"/>
        </w:rPr>
        <w:t xml:space="preserve">. </w:t>
      </w:r>
      <w:r w:rsidRPr="00B71269">
        <w:rPr>
          <w:rFonts w:ascii="Cambria" w:hAnsi="Cambria" w:cs="Calibri"/>
          <w:iCs/>
          <w:sz w:val="26"/>
          <w:szCs w:val="26"/>
        </w:rPr>
        <w:t>Днем</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но</w:t>
      </w:r>
      <w:r w:rsidRPr="00B71269">
        <w:rPr>
          <w:rFonts w:ascii="Cambria" w:hAnsi="Cambria"/>
          <w:iCs/>
          <w:sz w:val="26"/>
          <w:szCs w:val="26"/>
        </w:rPr>
        <w:t>́</w:t>
      </w:r>
      <w:r w:rsidRPr="00B71269">
        <w:rPr>
          <w:rFonts w:ascii="Cambria" w:hAnsi="Cambria" w:cs="Calibri"/>
          <w:iCs/>
          <w:sz w:val="26"/>
          <w:szCs w:val="26"/>
        </w:rPr>
        <w:t>щию</w:t>
      </w:r>
      <w:r w:rsidRPr="00B71269">
        <w:rPr>
          <w:rFonts w:ascii="Cambria" w:hAnsi="Cambria"/>
          <w:iCs/>
          <w:sz w:val="26"/>
          <w:szCs w:val="26"/>
        </w:rPr>
        <w:t xml:space="preserve"> </w:t>
      </w:r>
      <w:r w:rsidRPr="00B71269">
        <w:rPr>
          <w:rFonts w:ascii="Cambria" w:hAnsi="Cambria" w:cs="Calibri"/>
          <w:iCs/>
          <w:sz w:val="26"/>
          <w:szCs w:val="26"/>
        </w:rPr>
        <w:t>обы</w:t>
      </w:r>
      <w:r w:rsidRPr="00B71269">
        <w:rPr>
          <w:rFonts w:ascii="Cambria" w:hAnsi="Cambria"/>
          <w:iCs/>
          <w:sz w:val="26"/>
          <w:szCs w:val="26"/>
        </w:rPr>
        <w:t>́</w:t>
      </w:r>
      <w:r w:rsidRPr="00B71269">
        <w:rPr>
          <w:rFonts w:ascii="Cambria" w:hAnsi="Cambria" w:cs="Calibri"/>
          <w:iCs/>
          <w:sz w:val="26"/>
          <w:szCs w:val="26"/>
        </w:rPr>
        <w:t>дет</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по</w:t>
      </w:r>
      <w:r w:rsidRPr="00B71269">
        <w:rPr>
          <w:rFonts w:ascii="Cambria" w:hAnsi="Cambria"/>
          <w:iCs/>
          <w:sz w:val="26"/>
          <w:szCs w:val="26"/>
        </w:rPr>
        <w:t xml:space="preserve"> </w:t>
      </w:r>
      <w:r w:rsidRPr="00B71269">
        <w:rPr>
          <w:rFonts w:ascii="Cambria" w:hAnsi="Cambria" w:cs="Calibri"/>
          <w:iCs/>
          <w:sz w:val="26"/>
          <w:szCs w:val="26"/>
        </w:rPr>
        <w:t>стена</w:t>
      </w:r>
      <w:r w:rsidRPr="00B71269">
        <w:rPr>
          <w:rFonts w:ascii="Cambria" w:hAnsi="Cambria"/>
          <w:iCs/>
          <w:sz w:val="26"/>
          <w:szCs w:val="26"/>
        </w:rPr>
        <w:t>́</w:t>
      </w:r>
      <w:r w:rsidRPr="00B71269">
        <w:rPr>
          <w:rFonts w:ascii="Cambria" w:hAnsi="Cambria" w:cs="Calibri"/>
          <w:iCs/>
          <w:sz w:val="26"/>
          <w:szCs w:val="26"/>
        </w:rPr>
        <w:t>м</w:t>
      </w:r>
      <w:r w:rsidRPr="00B71269">
        <w:rPr>
          <w:rFonts w:ascii="Cambria" w:hAnsi="Cambria"/>
          <w:iCs/>
          <w:sz w:val="26"/>
          <w:szCs w:val="26"/>
        </w:rPr>
        <w:t xml:space="preserve"> </w:t>
      </w:r>
      <w:r w:rsidRPr="00B71269">
        <w:rPr>
          <w:rFonts w:ascii="Cambria" w:hAnsi="Cambria" w:cs="Calibri"/>
          <w:iCs/>
          <w:sz w:val="26"/>
          <w:szCs w:val="26"/>
        </w:rPr>
        <w:t>его</w:t>
      </w:r>
      <w:r w:rsidRPr="00B71269">
        <w:rPr>
          <w:rFonts w:ascii="Cambria" w:hAnsi="Cambria"/>
          <w:iCs/>
          <w:sz w:val="26"/>
          <w:szCs w:val="26"/>
        </w:rPr>
        <w:t xml:space="preserve">́. </w:t>
      </w:r>
      <w:r w:rsidRPr="00B71269">
        <w:rPr>
          <w:rFonts w:ascii="Cambria" w:hAnsi="Cambria" w:cs="Calibri"/>
          <w:iCs/>
          <w:sz w:val="26"/>
          <w:szCs w:val="26"/>
        </w:rPr>
        <w:t>Беззако</w:t>
      </w:r>
      <w:r w:rsidRPr="00B71269">
        <w:rPr>
          <w:rFonts w:ascii="Cambria" w:hAnsi="Cambria"/>
          <w:iCs/>
          <w:sz w:val="26"/>
          <w:szCs w:val="26"/>
        </w:rPr>
        <w:t>́</w:t>
      </w:r>
      <w:r w:rsidRPr="00B71269">
        <w:rPr>
          <w:rFonts w:ascii="Cambria" w:hAnsi="Cambria" w:cs="Calibri"/>
          <w:iCs/>
          <w:sz w:val="26"/>
          <w:szCs w:val="26"/>
        </w:rPr>
        <w:t>ние</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труд</w:t>
      </w:r>
      <w:r w:rsidRPr="00B71269">
        <w:rPr>
          <w:rFonts w:ascii="Cambria" w:hAnsi="Cambria"/>
          <w:iCs/>
          <w:sz w:val="26"/>
          <w:szCs w:val="26"/>
        </w:rPr>
        <w:t xml:space="preserve"> </w:t>
      </w:r>
      <w:r w:rsidRPr="00B71269">
        <w:rPr>
          <w:rFonts w:ascii="Cambria" w:hAnsi="Cambria" w:cs="Calibri"/>
          <w:iCs/>
          <w:sz w:val="26"/>
          <w:szCs w:val="26"/>
        </w:rPr>
        <w:t>посреде</w:t>
      </w:r>
      <w:r w:rsidRPr="00B71269">
        <w:rPr>
          <w:rFonts w:ascii="Cambria" w:hAnsi="Cambria"/>
          <w:iCs/>
          <w:sz w:val="26"/>
          <w:szCs w:val="26"/>
        </w:rPr>
        <w:t xml:space="preserve">́ </w:t>
      </w:r>
      <w:r w:rsidRPr="00B71269">
        <w:rPr>
          <w:rFonts w:ascii="Cambria" w:hAnsi="Cambria" w:cs="Calibri"/>
          <w:iCs/>
          <w:sz w:val="26"/>
          <w:szCs w:val="26"/>
        </w:rPr>
        <w:t>его</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непра</w:t>
      </w:r>
      <w:r w:rsidRPr="00B71269">
        <w:rPr>
          <w:rFonts w:ascii="Cambria" w:hAnsi="Cambria"/>
          <w:iCs/>
          <w:sz w:val="26"/>
          <w:szCs w:val="26"/>
        </w:rPr>
        <w:t>́</w:t>
      </w:r>
      <w:r w:rsidRPr="00B71269">
        <w:rPr>
          <w:rFonts w:ascii="Cambria" w:hAnsi="Cambria" w:cs="Calibri"/>
          <w:iCs/>
          <w:sz w:val="26"/>
          <w:szCs w:val="26"/>
        </w:rPr>
        <w:t>вда</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не</w:t>
      </w:r>
      <w:r w:rsidRPr="00B71269">
        <w:rPr>
          <w:rFonts w:ascii="Cambria" w:hAnsi="Cambria"/>
          <w:iCs/>
          <w:sz w:val="26"/>
          <w:szCs w:val="26"/>
        </w:rPr>
        <w:t xml:space="preserve"> </w:t>
      </w:r>
      <w:r w:rsidRPr="00B71269">
        <w:rPr>
          <w:rFonts w:ascii="Cambria" w:hAnsi="Cambria" w:cs="Calibri"/>
          <w:iCs/>
          <w:sz w:val="26"/>
          <w:szCs w:val="26"/>
        </w:rPr>
        <w:t>оскуде</w:t>
      </w:r>
      <w:r w:rsidRPr="00B71269">
        <w:rPr>
          <w:rFonts w:ascii="Cambria" w:hAnsi="Cambria"/>
          <w:iCs/>
          <w:sz w:val="26"/>
          <w:szCs w:val="26"/>
        </w:rPr>
        <w:t xml:space="preserve">́ </w:t>
      </w:r>
      <w:r w:rsidRPr="00B71269">
        <w:rPr>
          <w:rFonts w:ascii="Cambria" w:hAnsi="Cambria" w:cs="Calibri"/>
          <w:iCs/>
          <w:sz w:val="26"/>
          <w:szCs w:val="26"/>
        </w:rPr>
        <w:t>от</w:t>
      </w:r>
      <w:r w:rsidRPr="00B71269">
        <w:rPr>
          <w:rFonts w:ascii="Cambria" w:hAnsi="Cambria"/>
          <w:iCs/>
          <w:sz w:val="26"/>
          <w:szCs w:val="26"/>
        </w:rPr>
        <w:t xml:space="preserve"> </w:t>
      </w:r>
      <w:r w:rsidRPr="00B71269">
        <w:rPr>
          <w:rFonts w:ascii="Cambria" w:hAnsi="Cambria" w:cs="Calibri"/>
          <w:iCs/>
          <w:sz w:val="26"/>
          <w:szCs w:val="26"/>
        </w:rPr>
        <w:t>стогн</w:t>
      </w:r>
      <w:r w:rsidRPr="00B71269">
        <w:rPr>
          <w:rFonts w:ascii="Cambria" w:hAnsi="Cambria"/>
          <w:iCs/>
          <w:sz w:val="26"/>
          <w:szCs w:val="26"/>
        </w:rPr>
        <w:t xml:space="preserve"> </w:t>
      </w:r>
      <w:r w:rsidRPr="00B71269">
        <w:rPr>
          <w:rFonts w:ascii="Cambria" w:hAnsi="Cambria" w:cs="Calibri"/>
          <w:iCs/>
          <w:sz w:val="26"/>
          <w:szCs w:val="26"/>
        </w:rPr>
        <w:t>его</w:t>
      </w:r>
      <w:r w:rsidRPr="00B71269">
        <w:rPr>
          <w:rFonts w:ascii="Cambria" w:hAnsi="Cambria"/>
          <w:iCs/>
          <w:sz w:val="26"/>
          <w:szCs w:val="26"/>
        </w:rPr>
        <w:t xml:space="preserve">́ </w:t>
      </w:r>
      <w:r w:rsidRPr="00B71269">
        <w:rPr>
          <w:rFonts w:ascii="Cambria" w:hAnsi="Cambria" w:cs="Calibri"/>
          <w:iCs/>
          <w:sz w:val="26"/>
          <w:szCs w:val="26"/>
        </w:rPr>
        <w:t>ли</w:t>
      </w:r>
      <w:r w:rsidRPr="00B71269">
        <w:rPr>
          <w:rFonts w:ascii="Cambria" w:hAnsi="Cambria"/>
          <w:iCs/>
          <w:sz w:val="26"/>
          <w:szCs w:val="26"/>
        </w:rPr>
        <w:t>́</w:t>
      </w:r>
      <w:r w:rsidRPr="00B71269">
        <w:rPr>
          <w:rFonts w:ascii="Cambria" w:hAnsi="Cambria" w:cs="Calibri"/>
          <w:iCs/>
          <w:sz w:val="26"/>
          <w:szCs w:val="26"/>
        </w:rPr>
        <w:t>хва</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лесть</w:t>
      </w:r>
      <w:r w:rsidRPr="00B71269">
        <w:rPr>
          <w:rFonts w:ascii="Cambria" w:hAnsi="Cambria"/>
          <w:iCs/>
          <w:sz w:val="26"/>
          <w:szCs w:val="26"/>
        </w:rPr>
        <w:t xml:space="preserve">. </w:t>
      </w:r>
      <w:r w:rsidRPr="00B71269">
        <w:rPr>
          <w:rFonts w:ascii="Cambria" w:hAnsi="Cambria" w:cs="Calibri"/>
          <w:iCs/>
          <w:sz w:val="26"/>
          <w:szCs w:val="26"/>
        </w:rPr>
        <w:t>Я</w:t>
      </w:r>
      <w:r w:rsidRPr="00B71269">
        <w:rPr>
          <w:rFonts w:ascii="Cambria" w:hAnsi="Cambria"/>
          <w:iCs/>
          <w:sz w:val="26"/>
          <w:szCs w:val="26"/>
        </w:rPr>
        <w:t>́</w:t>
      </w:r>
      <w:r w:rsidRPr="00B71269">
        <w:rPr>
          <w:rFonts w:ascii="Cambria" w:hAnsi="Cambria" w:cs="Calibri"/>
          <w:iCs/>
          <w:sz w:val="26"/>
          <w:szCs w:val="26"/>
        </w:rPr>
        <w:t>ко</w:t>
      </w:r>
      <w:r w:rsidRPr="00B71269">
        <w:rPr>
          <w:rFonts w:ascii="Cambria" w:hAnsi="Cambria"/>
          <w:iCs/>
          <w:sz w:val="26"/>
          <w:szCs w:val="26"/>
        </w:rPr>
        <w:t xml:space="preserve"> </w:t>
      </w:r>
      <w:r w:rsidRPr="00B71269">
        <w:rPr>
          <w:rFonts w:ascii="Cambria" w:hAnsi="Cambria" w:cs="Calibri"/>
          <w:iCs/>
          <w:sz w:val="26"/>
          <w:szCs w:val="26"/>
        </w:rPr>
        <w:t>а</w:t>
      </w:r>
      <w:r w:rsidRPr="00B71269">
        <w:rPr>
          <w:rFonts w:ascii="Cambria" w:hAnsi="Cambria"/>
          <w:iCs/>
          <w:sz w:val="26"/>
          <w:szCs w:val="26"/>
        </w:rPr>
        <w:t>́</w:t>
      </w:r>
      <w:r w:rsidRPr="00B71269">
        <w:rPr>
          <w:rFonts w:ascii="Cambria" w:hAnsi="Cambria" w:cs="Calibri"/>
          <w:iCs/>
          <w:sz w:val="26"/>
          <w:szCs w:val="26"/>
        </w:rPr>
        <w:t>ще</w:t>
      </w:r>
      <w:r w:rsidRPr="00B71269">
        <w:rPr>
          <w:rFonts w:ascii="Cambria" w:hAnsi="Cambria"/>
          <w:iCs/>
          <w:sz w:val="26"/>
          <w:szCs w:val="26"/>
        </w:rPr>
        <w:t xml:space="preserve"> </w:t>
      </w:r>
      <w:r w:rsidRPr="00B71269">
        <w:rPr>
          <w:rFonts w:ascii="Cambria" w:hAnsi="Cambria" w:cs="Calibri"/>
          <w:iCs/>
          <w:sz w:val="26"/>
          <w:szCs w:val="26"/>
        </w:rPr>
        <w:t>бы</w:t>
      </w:r>
      <w:r w:rsidRPr="00B71269">
        <w:rPr>
          <w:rFonts w:ascii="Cambria" w:hAnsi="Cambria"/>
          <w:iCs/>
          <w:sz w:val="26"/>
          <w:szCs w:val="26"/>
        </w:rPr>
        <w:t xml:space="preserve"> </w:t>
      </w:r>
      <w:r w:rsidRPr="00B71269">
        <w:rPr>
          <w:rFonts w:ascii="Cambria" w:hAnsi="Cambria" w:cs="Calibri"/>
          <w:iCs/>
          <w:sz w:val="26"/>
          <w:szCs w:val="26"/>
        </w:rPr>
        <w:t>враг</w:t>
      </w:r>
      <w:r w:rsidRPr="00B71269">
        <w:rPr>
          <w:rFonts w:ascii="Cambria" w:hAnsi="Cambria"/>
          <w:iCs/>
          <w:sz w:val="26"/>
          <w:szCs w:val="26"/>
        </w:rPr>
        <w:t xml:space="preserve"> </w:t>
      </w:r>
      <w:r w:rsidRPr="00B71269">
        <w:rPr>
          <w:rFonts w:ascii="Cambria" w:hAnsi="Cambria" w:cs="Calibri"/>
          <w:iCs/>
          <w:sz w:val="26"/>
          <w:szCs w:val="26"/>
        </w:rPr>
        <w:t>поноси</w:t>
      </w:r>
      <w:r w:rsidRPr="00B71269">
        <w:rPr>
          <w:rFonts w:ascii="Cambria" w:hAnsi="Cambria"/>
          <w:iCs/>
          <w:sz w:val="26"/>
          <w:szCs w:val="26"/>
        </w:rPr>
        <w:t>́</w:t>
      </w:r>
      <w:r w:rsidRPr="00B71269">
        <w:rPr>
          <w:rFonts w:ascii="Cambria" w:hAnsi="Cambria" w:cs="Calibri"/>
          <w:iCs/>
          <w:sz w:val="26"/>
          <w:szCs w:val="26"/>
        </w:rPr>
        <w:t>л</w:t>
      </w:r>
      <w:r w:rsidRPr="00B71269">
        <w:rPr>
          <w:rFonts w:ascii="Cambria" w:hAnsi="Cambria"/>
          <w:iCs/>
          <w:sz w:val="26"/>
          <w:szCs w:val="26"/>
        </w:rPr>
        <w:t xml:space="preserve"> </w:t>
      </w:r>
      <w:r w:rsidRPr="00B71269">
        <w:rPr>
          <w:rFonts w:ascii="Cambria" w:hAnsi="Cambria" w:cs="Calibri"/>
          <w:iCs/>
          <w:sz w:val="26"/>
          <w:szCs w:val="26"/>
        </w:rPr>
        <w:t>ми</w:t>
      </w:r>
      <w:r w:rsidRPr="00B71269">
        <w:rPr>
          <w:rFonts w:ascii="Cambria" w:hAnsi="Cambria"/>
          <w:iCs/>
          <w:sz w:val="26"/>
          <w:szCs w:val="26"/>
        </w:rPr>
        <w:t xml:space="preserve">, </w:t>
      </w:r>
      <w:r w:rsidRPr="00B71269">
        <w:rPr>
          <w:rFonts w:ascii="Cambria" w:hAnsi="Cambria" w:cs="Calibri"/>
          <w:iCs/>
          <w:sz w:val="26"/>
          <w:szCs w:val="26"/>
        </w:rPr>
        <w:t>претерпе</w:t>
      </w:r>
      <w:r w:rsidRPr="00B71269">
        <w:rPr>
          <w:rFonts w:ascii="Cambria" w:hAnsi="Cambria"/>
          <w:iCs/>
          <w:sz w:val="26"/>
          <w:szCs w:val="26"/>
        </w:rPr>
        <w:t>́</w:t>
      </w:r>
      <w:r w:rsidRPr="00B71269">
        <w:rPr>
          <w:rFonts w:ascii="Cambria" w:hAnsi="Cambria" w:cs="Calibri"/>
          <w:iCs/>
          <w:sz w:val="26"/>
          <w:szCs w:val="26"/>
        </w:rPr>
        <w:t>л</w:t>
      </w:r>
      <w:r w:rsidRPr="00B71269">
        <w:rPr>
          <w:rFonts w:ascii="Cambria" w:hAnsi="Cambria"/>
          <w:iCs/>
          <w:sz w:val="26"/>
          <w:szCs w:val="26"/>
        </w:rPr>
        <w:t xml:space="preserve"> </w:t>
      </w:r>
      <w:r w:rsidRPr="00B71269">
        <w:rPr>
          <w:rFonts w:ascii="Cambria" w:hAnsi="Cambria" w:cs="Calibri"/>
          <w:iCs/>
          <w:sz w:val="26"/>
          <w:szCs w:val="26"/>
        </w:rPr>
        <w:t>бых</w:t>
      </w:r>
      <w:r w:rsidRPr="00B71269">
        <w:rPr>
          <w:rFonts w:ascii="Cambria" w:hAnsi="Cambria"/>
          <w:iCs/>
          <w:sz w:val="26"/>
          <w:szCs w:val="26"/>
        </w:rPr>
        <w:t xml:space="preserve"> </w:t>
      </w:r>
      <w:r w:rsidRPr="00B71269">
        <w:rPr>
          <w:rFonts w:ascii="Cambria" w:hAnsi="Cambria" w:cs="Calibri"/>
          <w:iCs/>
          <w:sz w:val="26"/>
          <w:szCs w:val="26"/>
        </w:rPr>
        <w:t>у</w:t>
      </w:r>
      <w:r w:rsidRPr="00B71269">
        <w:rPr>
          <w:rFonts w:ascii="Cambria" w:hAnsi="Cambria"/>
          <w:iCs/>
          <w:sz w:val="26"/>
          <w:szCs w:val="26"/>
        </w:rPr>
        <w:t>́</w:t>
      </w:r>
      <w:r w:rsidRPr="00B71269">
        <w:rPr>
          <w:rFonts w:ascii="Cambria" w:hAnsi="Cambria" w:cs="Calibri"/>
          <w:iCs/>
          <w:sz w:val="26"/>
          <w:szCs w:val="26"/>
        </w:rPr>
        <w:t>бо</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а</w:t>
      </w:r>
      <w:r w:rsidRPr="00B71269">
        <w:rPr>
          <w:rFonts w:ascii="Cambria" w:hAnsi="Cambria"/>
          <w:iCs/>
          <w:sz w:val="26"/>
          <w:szCs w:val="26"/>
        </w:rPr>
        <w:t>́</w:t>
      </w:r>
      <w:r w:rsidRPr="00B71269">
        <w:rPr>
          <w:rFonts w:ascii="Cambria" w:hAnsi="Cambria" w:cs="Calibri"/>
          <w:iCs/>
          <w:sz w:val="26"/>
          <w:szCs w:val="26"/>
        </w:rPr>
        <w:t>ще</w:t>
      </w:r>
      <w:r w:rsidRPr="00B71269">
        <w:rPr>
          <w:rFonts w:ascii="Cambria" w:hAnsi="Cambria"/>
          <w:iCs/>
          <w:sz w:val="26"/>
          <w:szCs w:val="26"/>
        </w:rPr>
        <w:t xml:space="preserve"> </w:t>
      </w:r>
      <w:r w:rsidRPr="00B71269">
        <w:rPr>
          <w:rFonts w:ascii="Cambria" w:hAnsi="Cambria" w:cs="Calibri"/>
          <w:iCs/>
          <w:sz w:val="26"/>
          <w:szCs w:val="26"/>
        </w:rPr>
        <w:t>бы</w:t>
      </w:r>
      <w:r w:rsidRPr="00B71269">
        <w:rPr>
          <w:rFonts w:ascii="Cambria" w:hAnsi="Cambria"/>
          <w:iCs/>
          <w:sz w:val="26"/>
          <w:szCs w:val="26"/>
        </w:rPr>
        <w:t xml:space="preserve"> </w:t>
      </w:r>
      <w:r w:rsidRPr="00B71269">
        <w:rPr>
          <w:rFonts w:ascii="Cambria" w:hAnsi="Cambria" w:cs="Calibri"/>
          <w:iCs/>
          <w:sz w:val="26"/>
          <w:szCs w:val="26"/>
        </w:rPr>
        <w:t>ненави</w:t>
      </w:r>
      <w:r w:rsidRPr="00B71269">
        <w:rPr>
          <w:rFonts w:ascii="Cambria" w:hAnsi="Cambria"/>
          <w:iCs/>
          <w:sz w:val="26"/>
          <w:szCs w:val="26"/>
        </w:rPr>
        <w:t>́</w:t>
      </w:r>
      <w:r w:rsidRPr="00B71269">
        <w:rPr>
          <w:rFonts w:ascii="Cambria" w:hAnsi="Cambria" w:cs="Calibri"/>
          <w:iCs/>
          <w:sz w:val="26"/>
          <w:szCs w:val="26"/>
        </w:rPr>
        <w:t>дяй</w:t>
      </w:r>
      <w:r w:rsidRPr="00B71269">
        <w:rPr>
          <w:rFonts w:ascii="Cambria" w:hAnsi="Cambria"/>
          <w:iCs/>
          <w:sz w:val="26"/>
          <w:szCs w:val="26"/>
        </w:rPr>
        <w:t xml:space="preserve"> </w:t>
      </w:r>
      <w:r w:rsidRPr="00B71269">
        <w:rPr>
          <w:rFonts w:ascii="Cambria" w:hAnsi="Cambria" w:cs="Calibri"/>
          <w:iCs/>
          <w:sz w:val="26"/>
          <w:szCs w:val="26"/>
        </w:rPr>
        <w:t>мя</w:t>
      </w:r>
      <w:r w:rsidRPr="00B71269">
        <w:rPr>
          <w:rFonts w:ascii="Cambria" w:hAnsi="Cambria"/>
          <w:iCs/>
          <w:sz w:val="26"/>
          <w:szCs w:val="26"/>
        </w:rPr>
        <w:t xml:space="preserve"> </w:t>
      </w:r>
      <w:r w:rsidRPr="00B71269">
        <w:rPr>
          <w:rFonts w:ascii="Cambria" w:hAnsi="Cambria" w:cs="Calibri"/>
          <w:iCs/>
          <w:sz w:val="26"/>
          <w:szCs w:val="26"/>
        </w:rPr>
        <w:t>на</w:t>
      </w:r>
      <w:r w:rsidRPr="00B71269">
        <w:rPr>
          <w:rFonts w:ascii="Cambria" w:hAnsi="Cambria"/>
          <w:iCs/>
          <w:sz w:val="26"/>
          <w:szCs w:val="26"/>
        </w:rPr>
        <w:t xml:space="preserve"> </w:t>
      </w:r>
      <w:r w:rsidRPr="00B71269">
        <w:rPr>
          <w:rFonts w:ascii="Cambria" w:hAnsi="Cambria" w:cs="Calibri"/>
          <w:iCs/>
          <w:sz w:val="26"/>
          <w:szCs w:val="26"/>
        </w:rPr>
        <w:t>мя</w:t>
      </w:r>
      <w:r w:rsidRPr="00B71269">
        <w:rPr>
          <w:rFonts w:ascii="Cambria" w:hAnsi="Cambria"/>
          <w:iCs/>
          <w:sz w:val="26"/>
          <w:szCs w:val="26"/>
        </w:rPr>
        <w:t xml:space="preserve"> </w:t>
      </w:r>
      <w:r w:rsidRPr="00B71269">
        <w:rPr>
          <w:rFonts w:ascii="Cambria" w:hAnsi="Cambria" w:cs="Calibri"/>
          <w:iCs/>
          <w:sz w:val="26"/>
          <w:szCs w:val="26"/>
        </w:rPr>
        <w:t>велере</w:t>
      </w:r>
      <w:r w:rsidRPr="00B71269">
        <w:rPr>
          <w:rFonts w:ascii="Cambria" w:hAnsi="Cambria"/>
          <w:iCs/>
          <w:sz w:val="26"/>
          <w:szCs w:val="26"/>
        </w:rPr>
        <w:t>́</w:t>
      </w:r>
      <w:r w:rsidRPr="00B71269">
        <w:rPr>
          <w:rFonts w:ascii="Cambria" w:hAnsi="Cambria" w:cs="Calibri"/>
          <w:iCs/>
          <w:sz w:val="26"/>
          <w:szCs w:val="26"/>
        </w:rPr>
        <w:t>чевал</w:t>
      </w:r>
      <w:r w:rsidRPr="00B71269">
        <w:rPr>
          <w:rFonts w:ascii="Cambria" w:hAnsi="Cambria"/>
          <w:iCs/>
          <w:sz w:val="26"/>
          <w:szCs w:val="26"/>
        </w:rPr>
        <w:t xml:space="preserve">, </w:t>
      </w:r>
      <w:r w:rsidRPr="00B71269">
        <w:rPr>
          <w:rFonts w:ascii="Cambria" w:hAnsi="Cambria" w:cs="Calibri"/>
          <w:iCs/>
          <w:sz w:val="26"/>
          <w:szCs w:val="26"/>
        </w:rPr>
        <w:t>укры</w:t>
      </w:r>
      <w:r w:rsidRPr="00B71269">
        <w:rPr>
          <w:rFonts w:ascii="Cambria" w:hAnsi="Cambria"/>
          <w:iCs/>
          <w:sz w:val="26"/>
          <w:szCs w:val="26"/>
        </w:rPr>
        <w:t>́</w:t>
      </w:r>
      <w:r w:rsidRPr="00B71269">
        <w:rPr>
          <w:rFonts w:ascii="Cambria" w:hAnsi="Cambria" w:cs="Calibri"/>
          <w:iCs/>
          <w:sz w:val="26"/>
          <w:szCs w:val="26"/>
        </w:rPr>
        <w:t>л</w:t>
      </w:r>
      <w:r w:rsidRPr="00B71269">
        <w:rPr>
          <w:rFonts w:ascii="Cambria" w:hAnsi="Cambria"/>
          <w:iCs/>
          <w:sz w:val="26"/>
          <w:szCs w:val="26"/>
        </w:rPr>
        <w:t xml:space="preserve"> </w:t>
      </w:r>
      <w:r w:rsidRPr="00B71269">
        <w:rPr>
          <w:rFonts w:ascii="Cambria" w:hAnsi="Cambria" w:cs="Calibri"/>
          <w:iCs/>
          <w:sz w:val="26"/>
          <w:szCs w:val="26"/>
        </w:rPr>
        <w:t>бых</w:t>
      </w:r>
      <w:r w:rsidRPr="00B71269">
        <w:rPr>
          <w:rFonts w:ascii="Cambria" w:hAnsi="Cambria"/>
          <w:iCs/>
          <w:sz w:val="26"/>
          <w:szCs w:val="26"/>
        </w:rPr>
        <w:t xml:space="preserve"> </w:t>
      </w:r>
      <w:r w:rsidRPr="00B71269">
        <w:rPr>
          <w:rFonts w:ascii="Cambria" w:hAnsi="Cambria" w:cs="Calibri"/>
          <w:iCs/>
          <w:sz w:val="26"/>
          <w:szCs w:val="26"/>
        </w:rPr>
        <w:t>ся</w:t>
      </w:r>
      <w:r w:rsidRPr="00B71269">
        <w:rPr>
          <w:rFonts w:ascii="Cambria" w:hAnsi="Cambria"/>
          <w:iCs/>
          <w:sz w:val="26"/>
          <w:szCs w:val="26"/>
        </w:rPr>
        <w:t xml:space="preserve"> </w:t>
      </w:r>
      <w:r w:rsidRPr="00B71269">
        <w:rPr>
          <w:rFonts w:ascii="Cambria" w:hAnsi="Cambria" w:cs="Calibri"/>
          <w:iCs/>
          <w:sz w:val="26"/>
          <w:szCs w:val="26"/>
        </w:rPr>
        <w:t>от</w:t>
      </w:r>
      <w:r w:rsidRPr="00B71269">
        <w:rPr>
          <w:rFonts w:ascii="Cambria" w:hAnsi="Cambria"/>
          <w:iCs/>
          <w:sz w:val="26"/>
          <w:szCs w:val="26"/>
        </w:rPr>
        <w:t xml:space="preserve"> </w:t>
      </w:r>
      <w:r w:rsidRPr="00B71269">
        <w:rPr>
          <w:rFonts w:ascii="Cambria" w:hAnsi="Cambria" w:cs="Calibri"/>
          <w:iCs/>
          <w:sz w:val="26"/>
          <w:szCs w:val="26"/>
        </w:rPr>
        <w:t>него</w:t>
      </w:r>
      <w:r w:rsidRPr="00B71269">
        <w:rPr>
          <w:rFonts w:ascii="Cambria" w:hAnsi="Cambria"/>
          <w:iCs/>
          <w:sz w:val="26"/>
          <w:szCs w:val="26"/>
        </w:rPr>
        <w:t xml:space="preserve">́. </w:t>
      </w:r>
      <w:r w:rsidRPr="00B71269">
        <w:rPr>
          <w:rFonts w:ascii="Cambria" w:hAnsi="Cambria" w:cs="Calibri"/>
          <w:iCs/>
          <w:sz w:val="26"/>
          <w:szCs w:val="26"/>
        </w:rPr>
        <w:t>Ты</w:t>
      </w:r>
      <w:r w:rsidRPr="00B71269">
        <w:rPr>
          <w:rFonts w:ascii="Cambria" w:hAnsi="Cambria"/>
          <w:iCs/>
          <w:sz w:val="26"/>
          <w:szCs w:val="26"/>
        </w:rPr>
        <w:t xml:space="preserve"> </w:t>
      </w:r>
      <w:r w:rsidRPr="00B71269">
        <w:rPr>
          <w:rFonts w:ascii="Cambria" w:hAnsi="Cambria" w:cs="Calibri"/>
          <w:iCs/>
          <w:sz w:val="26"/>
          <w:szCs w:val="26"/>
        </w:rPr>
        <w:t>же</w:t>
      </w:r>
      <w:r w:rsidRPr="00B71269">
        <w:rPr>
          <w:rFonts w:ascii="Cambria" w:hAnsi="Cambria"/>
          <w:iCs/>
          <w:sz w:val="26"/>
          <w:szCs w:val="26"/>
        </w:rPr>
        <w:t xml:space="preserve">, </w:t>
      </w:r>
      <w:r w:rsidRPr="00B71269">
        <w:rPr>
          <w:rFonts w:ascii="Cambria" w:hAnsi="Cambria" w:cs="Calibri"/>
          <w:iCs/>
          <w:sz w:val="26"/>
          <w:szCs w:val="26"/>
        </w:rPr>
        <w:t>челове</w:t>
      </w:r>
      <w:r w:rsidRPr="00B71269">
        <w:rPr>
          <w:rFonts w:ascii="Cambria" w:hAnsi="Cambria"/>
          <w:iCs/>
          <w:sz w:val="26"/>
          <w:szCs w:val="26"/>
        </w:rPr>
        <w:t>́</w:t>
      </w:r>
      <w:r w:rsidRPr="00B71269">
        <w:rPr>
          <w:rFonts w:ascii="Cambria" w:hAnsi="Cambria" w:cs="Calibri"/>
          <w:iCs/>
          <w:sz w:val="26"/>
          <w:szCs w:val="26"/>
        </w:rPr>
        <w:t>че</w:t>
      </w:r>
      <w:r w:rsidRPr="00B71269">
        <w:rPr>
          <w:rFonts w:ascii="Cambria" w:hAnsi="Cambria"/>
          <w:iCs/>
          <w:sz w:val="26"/>
          <w:szCs w:val="26"/>
        </w:rPr>
        <w:t xml:space="preserve"> </w:t>
      </w:r>
      <w:r w:rsidRPr="00B71269">
        <w:rPr>
          <w:rFonts w:ascii="Cambria" w:hAnsi="Cambria" w:cs="Calibri"/>
          <w:iCs/>
          <w:sz w:val="26"/>
          <w:szCs w:val="26"/>
        </w:rPr>
        <w:t>равноду</w:t>
      </w:r>
      <w:r w:rsidRPr="00B71269">
        <w:rPr>
          <w:rFonts w:ascii="Cambria" w:hAnsi="Cambria"/>
          <w:iCs/>
          <w:sz w:val="26"/>
          <w:szCs w:val="26"/>
        </w:rPr>
        <w:t>́</w:t>
      </w:r>
      <w:r w:rsidRPr="00B71269">
        <w:rPr>
          <w:rFonts w:ascii="Cambria" w:hAnsi="Cambria" w:cs="Calibri"/>
          <w:iCs/>
          <w:sz w:val="26"/>
          <w:szCs w:val="26"/>
        </w:rPr>
        <w:t>шне</w:t>
      </w:r>
      <w:r w:rsidRPr="00B71269">
        <w:rPr>
          <w:rFonts w:ascii="Cambria" w:hAnsi="Cambria"/>
          <w:iCs/>
          <w:sz w:val="26"/>
          <w:szCs w:val="26"/>
        </w:rPr>
        <w:t xml:space="preserve">, </w:t>
      </w:r>
      <w:r w:rsidRPr="00B71269">
        <w:rPr>
          <w:rFonts w:ascii="Cambria" w:hAnsi="Cambria" w:cs="Calibri"/>
          <w:iCs/>
          <w:sz w:val="26"/>
          <w:szCs w:val="26"/>
        </w:rPr>
        <w:t>влады</w:t>
      </w:r>
      <w:r w:rsidRPr="00B71269">
        <w:rPr>
          <w:rFonts w:ascii="Cambria" w:hAnsi="Cambria"/>
          <w:iCs/>
          <w:sz w:val="26"/>
          <w:szCs w:val="26"/>
        </w:rPr>
        <w:t>́</w:t>
      </w:r>
      <w:r w:rsidRPr="00B71269">
        <w:rPr>
          <w:rFonts w:ascii="Cambria" w:hAnsi="Cambria" w:cs="Calibri"/>
          <w:iCs/>
          <w:sz w:val="26"/>
          <w:szCs w:val="26"/>
        </w:rPr>
        <w:t>ко</w:t>
      </w:r>
      <w:r w:rsidRPr="00B71269">
        <w:rPr>
          <w:rFonts w:ascii="Cambria" w:hAnsi="Cambria"/>
          <w:iCs/>
          <w:sz w:val="26"/>
          <w:szCs w:val="26"/>
        </w:rPr>
        <w:t xml:space="preserve"> </w:t>
      </w:r>
      <w:r w:rsidRPr="00B71269">
        <w:rPr>
          <w:rFonts w:ascii="Cambria" w:hAnsi="Cambria" w:cs="Calibri"/>
          <w:iCs/>
          <w:sz w:val="26"/>
          <w:szCs w:val="26"/>
        </w:rPr>
        <w:t>мой</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зна</w:t>
      </w:r>
      <w:r w:rsidRPr="00B71269">
        <w:rPr>
          <w:rFonts w:ascii="Cambria" w:hAnsi="Cambria"/>
          <w:iCs/>
          <w:sz w:val="26"/>
          <w:szCs w:val="26"/>
        </w:rPr>
        <w:t>́</w:t>
      </w:r>
      <w:r w:rsidRPr="00B71269">
        <w:rPr>
          <w:rFonts w:ascii="Cambria" w:hAnsi="Cambria" w:cs="Calibri"/>
          <w:iCs/>
          <w:sz w:val="26"/>
          <w:szCs w:val="26"/>
        </w:rPr>
        <w:t>емый</w:t>
      </w:r>
      <w:r w:rsidRPr="00B71269">
        <w:rPr>
          <w:rFonts w:ascii="Cambria" w:hAnsi="Cambria"/>
          <w:iCs/>
          <w:sz w:val="26"/>
          <w:szCs w:val="26"/>
        </w:rPr>
        <w:t xml:space="preserve"> </w:t>
      </w:r>
      <w:r w:rsidRPr="00B71269">
        <w:rPr>
          <w:rFonts w:ascii="Cambria" w:hAnsi="Cambria" w:cs="Calibri"/>
          <w:iCs/>
          <w:sz w:val="26"/>
          <w:szCs w:val="26"/>
        </w:rPr>
        <w:t>мой</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w:t>
      </w:r>
      <w:r w:rsidRPr="00B71269">
        <w:rPr>
          <w:rFonts w:ascii="Cambria" w:hAnsi="Cambria" w:cs="Calibri"/>
          <w:iCs/>
          <w:sz w:val="26"/>
          <w:szCs w:val="26"/>
        </w:rPr>
        <w:t>же</w:t>
      </w:r>
      <w:r w:rsidRPr="00B71269">
        <w:rPr>
          <w:rFonts w:ascii="Cambria" w:hAnsi="Cambria"/>
          <w:iCs/>
          <w:sz w:val="26"/>
          <w:szCs w:val="26"/>
        </w:rPr>
        <w:t xml:space="preserve"> </w:t>
      </w:r>
      <w:r w:rsidRPr="00B71269">
        <w:rPr>
          <w:rFonts w:ascii="Cambria" w:hAnsi="Cambria" w:cs="Calibri"/>
          <w:iCs/>
          <w:sz w:val="26"/>
          <w:szCs w:val="26"/>
        </w:rPr>
        <w:t>ку</w:t>
      </w:r>
      <w:r w:rsidRPr="00B71269">
        <w:rPr>
          <w:rFonts w:ascii="Cambria" w:hAnsi="Cambria"/>
          <w:iCs/>
          <w:sz w:val="26"/>
          <w:szCs w:val="26"/>
        </w:rPr>
        <w:t>́</w:t>
      </w:r>
      <w:r w:rsidRPr="00B71269">
        <w:rPr>
          <w:rFonts w:ascii="Cambria" w:hAnsi="Cambria" w:cs="Calibri"/>
          <w:iCs/>
          <w:sz w:val="26"/>
          <w:szCs w:val="26"/>
        </w:rPr>
        <w:t>пно</w:t>
      </w:r>
      <w:r w:rsidRPr="00B71269">
        <w:rPr>
          <w:rFonts w:ascii="Cambria" w:hAnsi="Cambria"/>
          <w:iCs/>
          <w:sz w:val="26"/>
          <w:szCs w:val="26"/>
        </w:rPr>
        <w:t xml:space="preserve"> </w:t>
      </w:r>
      <w:r w:rsidRPr="00B71269">
        <w:rPr>
          <w:rFonts w:ascii="Cambria" w:hAnsi="Cambria" w:cs="Calibri"/>
          <w:iCs/>
          <w:sz w:val="26"/>
          <w:szCs w:val="26"/>
        </w:rPr>
        <w:t>наслажда</w:t>
      </w:r>
      <w:r w:rsidRPr="00B71269">
        <w:rPr>
          <w:rFonts w:ascii="Cambria" w:hAnsi="Cambria"/>
          <w:iCs/>
          <w:sz w:val="26"/>
          <w:szCs w:val="26"/>
        </w:rPr>
        <w:t>́</w:t>
      </w:r>
      <w:r w:rsidRPr="00B71269">
        <w:rPr>
          <w:rFonts w:ascii="Cambria" w:hAnsi="Cambria" w:cs="Calibri"/>
          <w:iCs/>
          <w:sz w:val="26"/>
          <w:szCs w:val="26"/>
        </w:rPr>
        <w:t>лся</w:t>
      </w:r>
      <w:r w:rsidRPr="00B71269">
        <w:rPr>
          <w:rFonts w:ascii="Cambria" w:hAnsi="Cambria"/>
          <w:iCs/>
          <w:sz w:val="26"/>
          <w:szCs w:val="26"/>
        </w:rPr>
        <w:t xml:space="preserve"> </w:t>
      </w:r>
      <w:r w:rsidRPr="00B71269">
        <w:rPr>
          <w:rFonts w:ascii="Cambria" w:hAnsi="Cambria" w:cs="Calibri"/>
          <w:iCs/>
          <w:sz w:val="26"/>
          <w:szCs w:val="26"/>
        </w:rPr>
        <w:t>еси</w:t>
      </w:r>
      <w:r w:rsidRPr="00B71269">
        <w:rPr>
          <w:rFonts w:ascii="Cambria" w:hAnsi="Cambria"/>
          <w:iCs/>
          <w:sz w:val="26"/>
          <w:szCs w:val="26"/>
        </w:rPr>
        <w:t xml:space="preserve">́ </w:t>
      </w:r>
      <w:r w:rsidRPr="00B71269">
        <w:rPr>
          <w:rFonts w:ascii="Cambria" w:hAnsi="Cambria" w:cs="Calibri"/>
          <w:iCs/>
          <w:sz w:val="26"/>
          <w:szCs w:val="26"/>
        </w:rPr>
        <w:t>со</w:t>
      </w:r>
      <w:r w:rsidRPr="00B71269">
        <w:rPr>
          <w:rFonts w:ascii="Cambria" w:hAnsi="Cambria"/>
          <w:iCs/>
          <w:sz w:val="26"/>
          <w:szCs w:val="26"/>
        </w:rPr>
        <w:t xml:space="preserve"> </w:t>
      </w:r>
      <w:r w:rsidRPr="00B71269">
        <w:rPr>
          <w:rFonts w:ascii="Cambria" w:hAnsi="Cambria" w:cs="Calibri"/>
          <w:iCs/>
          <w:sz w:val="26"/>
          <w:szCs w:val="26"/>
        </w:rPr>
        <w:t>мно</w:t>
      </w:r>
      <w:r w:rsidRPr="00B71269">
        <w:rPr>
          <w:rFonts w:ascii="Cambria" w:hAnsi="Cambria"/>
          <w:iCs/>
          <w:sz w:val="26"/>
          <w:szCs w:val="26"/>
        </w:rPr>
        <w:t>́</w:t>
      </w:r>
      <w:r w:rsidRPr="00B71269">
        <w:rPr>
          <w:rFonts w:ascii="Cambria" w:hAnsi="Cambria" w:cs="Calibri"/>
          <w:iCs/>
          <w:sz w:val="26"/>
          <w:szCs w:val="26"/>
        </w:rPr>
        <w:t>ю</w:t>
      </w:r>
      <w:r w:rsidRPr="00B71269">
        <w:rPr>
          <w:rFonts w:ascii="Cambria" w:hAnsi="Cambria"/>
          <w:iCs/>
          <w:sz w:val="26"/>
          <w:szCs w:val="26"/>
        </w:rPr>
        <w:t xml:space="preserve"> </w:t>
      </w:r>
      <w:r w:rsidRPr="00B71269">
        <w:rPr>
          <w:rFonts w:ascii="Cambria" w:hAnsi="Cambria" w:cs="Calibri"/>
          <w:iCs/>
          <w:sz w:val="26"/>
          <w:szCs w:val="26"/>
        </w:rPr>
        <w:t>бра</w:t>
      </w:r>
      <w:r w:rsidRPr="00B71269">
        <w:rPr>
          <w:rFonts w:ascii="Cambria" w:hAnsi="Cambria"/>
          <w:iCs/>
          <w:sz w:val="26"/>
          <w:szCs w:val="26"/>
        </w:rPr>
        <w:t>́</w:t>
      </w:r>
      <w:r w:rsidRPr="00B71269">
        <w:rPr>
          <w:rFonts w:ascii="Cambria" w:hAnsi="Cambria" w:cs="Calibri"/>
          <w:iCs/>
          <w:sz w:val="26"/>
          <w:szCs w:val="26"/>
        </w:rPr>
        <w:t>шен</w:t>
      </w:r>
      <w:r w:rsidRPr="00B71269">
        <w:rPr>
          <w:rFonts w:ascii="Cambria" w:hAnsi="Cambria"/>
          <w:iCs/>
          <w:sz w:val="26"/>
          <w:szCs w:val="26"/>
        </w:rPr>
        <w:t xml:space="preserve">, </w:t>
      </w:r>
      <w:r w:rsidRPr="00B71269">
        <w:rPr>
          <w:rFonts w:ascii="Cambria" w:hAnsi="Cambria" w:cs="Calibri"/>
          <w:iCs/>
          <w:sz w:val="26"/>
          <w:szCs w:val="26"/>
        </w:rPr>
        <w:t>в</w:t>
      </w:r>
      <w:r w:rsidRPr="00B71269">
        <w:rPr>
          <w:rFonts w:ascii="Cambria" w:hAnsi="Cambria"/>
          <w:iCs/>
          <w:sz w:val="26"/>
          <w:szCs w:val="26"/>
        </w:rPr>
        <w:t xml:space="preserve"> </w:t>
      </w:r>
      <w:r w:rsidRPr="00B71269">
        <w:rPr>
          <w:rFonts w:ascii="Cambria" w:hAnsi="Cambria" w:cs="Calibri"/>
          <w:iCs/>
          <w:sz w:val="26"/>
          <w:szCs w:val="26"/>
        </w:rPr>
        <w:t>дому</w:t>
      </w:r>
      <w:r w:rsidRPr="00B71269">
        <w:rPr>
          <w:rFonts w:ascii="Cambria" w:hAnsi="Cambria"/>
          <w:iCs/>
          <w:sz w:val="26"/>
          <w:szCs w:val="26"/>
        </w:rPr>
        <w:t xml:space="preserve">́ </w:t>
      </w:r>
      <w:r w:rsidRPr="00B71269">
        <w:rPr>
          <w:rFonts w:ascii="Cambria" w:hAnsi="Cambria" w:cs="Calibri"/>
          <w:iCs/>
          <w:sz w:val="26"/>
          <w:szCs w:val="26"/>
        </w:rPr>
        <w:t>Бо</w:t>
      </w:r>
      <w:r w:rsidRPr="00B71269">
        <w:rPr>
          <w:rFonts w:ascii="Cambria" w:hAnsi="Cambria"/>
          <w:iCs/>
          <w:sz w:val="26"/>
          <w:szCs w:val="26"/>
        </w:rPr>
        <w:t>́</w:t>
      </w:r>
      <w:r w:rsidRPr="00B71269">
        <w:rPr>
          <w:rFonts w:ascii="Cambria" w:hAnsi="Cambria" w:cs="Calibri"/>
          <w:iCs/>
          <w:sz w:val="26"/>
          <w:szCs w:val="26"/>
        </w:rPr>
        <w:t>жии</w:t>
      </w:r>
      <w:r w:rsidRPr="00B71269">
        <w:rPr>
          <w:rFonts w:ascii="Cambria" w:hAnsi="Cambria"/>
          <w:iCs/>
          <w:sz w:val="26"/>
          <w:szCs w:val="26"/>
        </w:rPr>
        <w:t xml:space="preserve"> </w:t>
      </w:r>
      <w:r w:rsidRPr="00B71269">
        <w:rPr>
          <w:rFonts w:ascii="Cambria" w:hAnsi="Cambria" w:cs="Calibri"/>
          <w:iCs/>
          <w:sz w:val="26"/>
          <w:szCs w:val="26"/>
        </w:rPr>
        <w:t>ходи</w:t>
      </w:r>
      <w:r w:rsidRPr="00B71269">
        <w:rPr>
          <w:rFonts w:ascii="Cambria" w:hAnsi="Cambria"/>
          <w:iCs/>
          <w:sz w:val="26"/>
          <w:szCs w:val="26"/>
        </w:rPr>
        <w:t>́</w:t>
      </w:r>
      <w:r w:rsidRPr="00B71269">
        <w:rPr>
          <w:rFonts w:ascii="Cambria" w:hAnsi="Cambria" w:cs="Calibri"/>
          <w:iCs/>
          <w:sz w:val="26"/>
          <w:szCs w:val="26"/>
        </w:rPr>
        <w:t>хом</w:t>
      </w:r>
      <w:r w:rsidRPr="00B71269">
        <w:rPr>
          <w:rFonts w:ascii="Cambria" w:hAnsi="Cambria"/>
          <w:iCs/>
          <w:sz w:val="26"/>
          <w:szCs w:val="26"/>
        </w:rPr>
        <w:t xml:space="preserve"> </w:t>
      </w:r>
      <w:r w:rsidRPr="00B71269">
        <w:rPr>
          <w:rFonts w:ascii="Cambria" w:hAnsi="Cambria" w:cs="Calibri"/>
          <w:iCs/>
          <w:sz w:val="26"/>
          <w:szCs w:val="26"/>
        </w:rPr>
        <w:t>единомышле</w:t>
      </w:r>
      <w:r w:rsidRPr="00B71269">
        <w:rPr>
          <w:rFonts w:ascii="Cambria" w:hAnsi="Cambria"/>
          <w:iCs/>
          <w:sz w:val="26"/>
          <w:szCs w:val="26"/>
        </w:rPr>
        <w:t>́</w:t>
      </w:r>
      <w:r w:rsidRPr="00B71269">
        <w:rPr>
          <w:rFonts w:ascii="Cambria" w:hAnsi="Cambria" w:cs="Calibri"/>
          <w:iCs/>
          <w:sz w:val="26"/>
          <w:szCs w:val="26"/>
        </w:rPr>
        <w:t>нием</w:t>
      </w:r>
      <w:r w:rsidRPr="00B71269">
        <w:rPr>
          <w:rFonts w:ascii="Cambria" w:hAnsi="Cambria"/>
          <w:iCs/>
          <w:sz w:val="26"/>
          <w:szCs w:val="26"/>
        </w:rPr>
        <w:t xml:space="preserve">. </w:t>
      </w:r>
      <w:r w:rsidRPr="00B71269">
        <w:rPr>
          <w:rFonts w:ascii="Cambria" w:hAnsi="Cambria" w:cs="Calibri"/>
          <w:iCs/>
          <w:sz w:val="26"/>
          <w:szCs w:val="26"/>
        </w:rPr>
        <w:t>Да</w:t>
      </w:r>
      <w:r w:rsidRPr="00B71269">
        <w:rPr>
          <w:rFonts w:ascii="Cambria" w:hAnsi="Cambria"/>
          <w:iCs/>
          <w:sz w:val="26"/>
          <w:szCs w:val="26"/>
        </w:rPr>
        <w:t xml:space="preserve"> </w:t>
      </w:r>
      <w:r w:rsidRPr="00B71269">
        <w:rPr>
          <w:rFonts w:ascii="Cambria" w:hAnsi="Cambria" w:cs="Calibri"/>
          <w:iCs/>
          <w:sz w:val="26"/>
          <w:szCs w:val="26"/>
        </w:rPr>
        <w:t>прии</w:t>
      </w:r>
      <w:r w:rsidRPr="00B71269">
        <w:rPr>
          <w:rFonts w:ascii="Cambria" w:hAnsi="Cambria"/>
          <w:iCs/>
          <w:sz w:val="26"/>
          <w:szCs w:val="26"/>
        </w:rPr>
        <w:t>́</w:t>
      </w:r>
      <w:r w:rsidRPr="00B71269">
        <w:rPr>
          <w:rFonts w:ascii="Cambria" w:hAnsi="Cambria" w:cs="Calibri"/>
          <w:iCs/>
          <w:sz w:val="26"/>
          <w:szCs w:val="26"/>
        </w:rPr>
        <w:t>дет</w:t>
      </w:r>
      <w:r w:rsidRPr="00B71269">
        <w:rPr>
          <w:rFonts w:ascii="Cambria" w:hAnsi="Cambria"/>
          <w:iCs/>
          <w:sz w:val="26"/>
          <w:szCs w:val="26"/>
        </w:rPr>
        <w:t xml:space="preserve"> </w:t>
      </w:r>
      <w:r w:rsidRPr="00B71269">
        <w:rPr>
          <w:rFonts w:ascii="Cambria" w:hAnsi="Cambria" w:cs="Calibri"/>
          <w:iCs/>
          <w:sz w:val="26"/>
          <w:szCs w:val="26"/>
        </w:rPr>
        <w:t>же</w:t>
      </w:r>
      <w:r w:rsidRPr="00B71269">
        <w:rPr>
          <w:rFonts w:ascii="Cambria" w:hAnsi="Cambria"/>
          <w:iCs/>
          <w:sz w:val="26"/>
          <w:szCs w:val="26"/>
        </w:rPr>
        <w:t xml:space="preserve"> </w:t>
      </w:r>
      <w:r w:rsidRPr="00B71269">
        <w:rPr>
          <w:rFonts w:ascii="Cambria" w:hAnsi="Cambria" w:cs="Calibri"/>
          <w:iCs/>
          <w:sz w:val="26"/>
          <w:szCs w:val="26"/>
        </w:rPr>
        <w:t>смерть</w:t>
      </w:r>
      <w:r w:rsidRPr="00B71269">
        <w:rPr>
          <w:rFonts w:ascii="Cambria" w:hAnsi="Cambria"/>
          <w:iCs/>
          <w:sz w:val="26"/>
          <w:szCs w:val="26"/>
        </w:rPr>
        <w:t xml:space="preserve"> </w:t>
      </w:r>
      <w:r w:rsidRPr="00B71269">
        <w:rPr>
          <w:rFonts w:ascii="Cambria" w:hAnsi="Cambria" w:cs="Calibri"/>
          <w:iCs/>
          <w:sz w:val="26"/>
          <w:szCs w:val="26"/>
        </w:rPr>
        <w:t>на</w:t>
      </w:r>
      <w:r w:rsidRPr="00B71269">
        <w:rPr>
          <w:rFonts w:ascii="Cambria" w:hAnsi="Cambria"/>
          <w:iCs/>
          <w:sz w:val="26"/>
          <w:szCs w:val="26"/>
        </w:rPr>
        <w:t xml:space="preserve"> </w:t>
      </w:r>
      <w:r w:rsidRPr="00B71269">
        <w:rPr>
          <w:rFonts w:ascii="Cambria" w:hAnsi="Cambria" w:cs="Calibri"/>
          <w:iCs/>
          <w:sz w:val="26"/>
          <w:szCs w:val="26"/>
        </w:rPr>
        <w:t>ня</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да</w:t>
      </w:r>
      <w:r w:rsidRPr="00B71269">
        <w:rPr>
          <w:rFonts w:ascii="Cambria" w:hAnsi="Cambria"/>
          <w:iCs/>
          <w:sz w:val="26"/>
          <w:szCs w:val="26"/>
        </w:rPr>
        <w:t xml:space="preserve"> </w:t>
      </w:r>
      <w:r w:rsidRPr="00B71269">
        <w:rPr>
          <w:rFonts w:ascii="Cambria" w:hAnsi="Cambria" w:cs="Calibri"/>
          <w:iCs/>
          <w:sz w:val="26"/>
          <w:szCs w:val="26"/>
        </w:rPr>
        <w:t>сни</w:t>
      </w:r>
      <w:r w:rsidRPr="00B71269">
        <w:rPr>
          <w:rFonts w:ascii="Cambria" w:hAnsi="Cambria"/>
          <w:iCs/>
          <w:sz w:val="26"/>
          <w:szCs w:val="26"/>
        </w:rPr>
        <w:t>́</w:t>
      </w:r>
      <w:r w:rsidRPr="00B71269">
        <w:rPr>
          <w:rFonts w:ascii="Cambria" w:hAnsi="Cambria" w:cs="Calibri"/>
          <w:iCs/>
          <w:sz w:val="26"/>
          <w:szCs w:val="26"/>
        </w:rPr>
        <w:t>дут</w:t>
      </w:r>
      <w:r w:rsidRPr="00B71269">
        <w:rPr>
          <w:rFonts w:ascii="Cambria" w:hAnsi="Cambria"/>
          <w:iCs/>
          <w:sz w:val="26"/>
          <w:szCs w:val="26"/>
        </w:rPr>
        <w:t xml:space="preserve"> </w:t>
      </w:r>
      <w:r w:rsidRPr="00B71269">
        <w:rPr>
          <w:rFonts w:ascii="Cambria" w:hAnsi="Cambria" w:cs="Calibri"/>
          <w:iCs/>
          <w:sz w:val="26"/>
          <w:szCs w:val="26"/>
        </w:rPr>
        <w:t>во</w:t>
      </w:r>
      <w:r w:rsidRPr="00B71269">
        <w:rPr>
          <w:rFonts w:ascii="Cambria" w:hAnsi="Cambria"/>
          <w:iCs/>
          <w:sz w:val="26"/>
          <w:szCs w:val="26"/>
        </w:rPr>
        <w:t xml:space="preserve"> </w:t>
      </w:r>
      <w:r w:rsidRPr="00B71269">
        <w:rPr>
          <w:rFonts w:ascii="Cambria" w:hAnsi="Cambria" w:cs="Calibri"/>
          <w:iCs/>
          <w:sz w:val="26"/>
          <w:szCs w:val="26"/>
        </w:rPr>
        <w:t>ад</w:t>
      </w:r>
      <w:r w:rsidRPr="00B71269">
        <w:rPr>
          <w:rFonts w:ascii="Cambria" w:hAnsi="Cambria"/>
          <w:iCs/>
          <w:sz w:val="26"/>
          <w:szCs w:val="26"/>
        </w:rPr>
        <w:t xml:space="preserve"> </w:t>
      </w:r>
      <w:r w:rsidRPr="00B71269">
        <w:rPr>
          <w:rFonts w:ascii="Cambria" w:hAnsi="Cambria" w:cs="Calibri"/>
          <w:iCs/>
          <w:sz w:val="26"/>
          <w:szCs w:val="26"/>
        </w:rPr>
        <w:t>жи</w:t>
      </w:r>
      <w:r w:rsidRPr="00B71269">
        <w:rPr>
          <w:rFonts w:ascii="Cambria" w:hAnsi="Cambria"/>
          <w:iCs/>
          <w:sz w:val="26"/>
          <w:szCs w:val="26"/>
        </w:rPr>
        <w:t>́</w:t>
      </w:r>
      <w:r w:rsidRPr="00B71269">
        <w:rPr>
          <w:rFonts w:ascii="Cambria" w:hAnsi="Cambria" w:cs="Calibri"/>
          <w:iCs/>
          <w:sz w:val="26"/>
          <w:szCs w:val="26"/>
        </w:rPr>
        <w:t>ви</w:t>
      </w:r>
      <w:r w:rsidRPr="00B71269">
        <w:rPr>
          <w:rFonts w:ascii="Cambria" w:hAnsi="Cambria"/>
          <w:iCs/>
          <w:sz w:val="26"/>
          <w:szCs w:val="26"/>
        </w:rPr>
        <w:t xml:space="preserve">, </w:t>
      </w:r>
      <w:r w:rsidRPr="00B71269">
        <w:rPr>
          <w:rFonts w:ascii="Cambria" w:hAnsi="Cambria" w:cs="Calibri"/>
          <w:iCs/>
          <w:sz w:val="26"/>
          <w:szCs w:val="26"/>
        </w:rPr>
        <w:t>я</w:t>
      </w:r>
      <w:r w:rsidRPr="00B71269">
        <w:rPr>
          <w:rFonts w:ascii="Cambria" w:hAnsi="Cambria"/>
          <w:iCs/>
          <w:sz w:val="26"/>
          <w:szCs w:val="26"/>
        </w:rPr>
        <w:t>́</w:t>
      </w:r>
      <w:r w:rsidRPr="00B71269">
        <w:rPr>
          <w:rFonts w:ascii="Cambria" w:hAnsi="Cambria" w:cs="Calibri"/>
          <w:iCs/>
          <w:sz w:val="26"/>
          <w:szCs w:val="26"/>
        </w:rPr>
        <w:t>ко</w:t>
      </w:r>
      <w:r w:rsidRPr="00B71269">
        <w:rPr>
          <w:rFonts w:ascii="Cambria" w:hAnsi="Cambria"/>
          <w:iCs/>
          <w:sz w:val="26"/>
          <w:szCs w:val="26"/>
        </w:rPr>
        <w:t xml:space="preserve"> </w:t>
      </w:r>
      <w:r w:rsidRPr="00B71269">
        <w:rPr>
          <w:rFonts w:ascii="Cambria" w:hAnsi="Cambria" w:cs="Calibri"/>
          <w:iCs/>
          <w:sz w:val="26"/>
          <w:szCs w:val="26"/>
        </w:rPr>
        <w:t>лука</w:t>
      </w:r>
      <w:r w:rsidRPr="00B71269">
        <w:rPr>
          <w:rFonts w:ascii="Cambria" w:hAnsi="Cambria"/>
          <w:iCs/>
          <w:sz w:val="26"/>
          <w:szCs w:val="26"/>
        </w:rPr>
        <w:t>́</w:t>
      </w:r>
      <w:r w:rsidRPr="00B71269">
        <w:rPr>
          <w:rFonts w:ascii="Cambria" w:hAnsi="Cambria" w:cs="Calibri"/>
          <w:iCs/>
          <w:sz w:val="26"/>
          <w:szCs w:val="26"/>
        </w:rPr>
        <w:t>вство</w:t>
      </w:r>
      <w:r w:rsidRPr="00B71269">
        <w:rPr>
          <w:rFonts w:ascii="Cambria" w:hAnsi="Cambria"/>
          <w:iCs/>
          <w:sz w:val="26"/>
          <w:szCs w:val="26"/>
        </w:rPr>
        <w:t xml:space="preserve"> </w:t>
      </w:r>
      <w:r w:rsidRPr="00B71269">
        <w:rPr>
          <w:rFonts w:ascii="Cambria" w:hAnsi="Cambria" w:cs="Calibri"/>
          <w:iCs/>
          <w:sz w:val="26"/>
          <w:szCs w:val="26"/>
        </w:rPr>
        <w:t>в</w:t>
      </w:r>
      <w:r w:rsidRPr="00B71269">
        <w:rPr>
          <w:rFonts w:ascii="Cambria" w:hAnsi="Cambria"/>
          <w:iCs/>
          <w:sz w:val="26"/>
          <w:szCs w:val="26"/>
        </w:rPr>
        <w:t xml:space="preserve"> </w:t>
      </w:r>
      <w:r w:rsidRPr="00B71269">
        <w:rPr>
          <w:rFonts w:ascii="Cambria" w:hAnsi="Cambria" w:cs="Calibri"/>
          <w:iCs/>
          <w:sz w:val="26"/>
          <w:szCs w:val="26"/>
        </w:rPr>
        <w:t>жили</w:t>
      </w:r>
      <w:r w:rsidRPr="00B71269">
        <w:rPr>
          <w:rFonts w:ascii="Cambria" w:hAnsi="Cambria"/>
          <w:iCs/>
          <w:sz w:val="26"/>
          <w:szCs w:val="26"/>
        </w:rPr>
        <w:t>́</w:t>
      </w:r>
      <w:r w:rsidRPr="00B71269">
        <w:rPr>
          <w:rFonts w:ascii="Cambria" w:hAnsi="Cambria" w:cs="Calibri"/>
          <w:iCs/>
          <w:sz w:val="26"/>
          <w:szCs w:val="26"/>
        </w:rPr>
        <w:t>щах</w:t>
      </w:r>
      <w:r w:rsidRPr="00B71269">
        <w:rPr>
          <w:rFonts w:ascii="Cambria" w:hAnsi="Cambria"/>
          <w:iCs/>
          <w:sz w:val="26"/>
          <w:szCs w:val="26"/>
        </w:rPr>
        <w:t xml:space="preserve"> </w:t>
      </w:r>
      <w:r w:rsidRPr="00B71269">
        <w:rPr>
          <w:rFonts w:ascii="Cambria" w:hAnsi="Cambria" w:cs="Calibri"/>
          <w:iCs/>
          <w:sz w:val="26"/>
          <w:szCs w:val="26"/>
        </w:rPr>
        <w:t>их</w:t>
      </w:r>
      <w:r w:rsidRPr="00B71269">
        <w:rPr>
          <w:rFonts w:ascii="Cambria" w:hAnsi="Cambria"/>
          <w:iCs/>
          <w:sz w:val="26"/>
          <w:szCs w:val="26"/>
        </w:rPr>
        <w:t xml:space="preserve">, </w:t>
      </w:r>
      <w:r w:rsidRPr="00B71269">
        <w:rPr>
          <w:rFonts w:ascii="Cambria" w:hAnsi="Cambria" w:cs="Calibri"/>
          <w:iCs/>
          <w:sz w:val="26"/>
          <w:szCs w:val="26"/>
        </w:rPr>
        <w:t>посреде</w:t>
      </w:r>
      <w:r w:rsidRPr="00B71269">
        <w:rPr>
          <w:rFonts w:ascii="Cambria" w:hAnsi="Cambria"/>
          <w:iCs/>
          <w:sz w:val="26"/>
          <w:szCs w:val="26"/>
        </w:rPr>
        <w:t xml:space="preserve">́ </w:t>
      </w:r>
      <w:r w:rsidRPr="00B71269">
        <w:rPr>
          <w:rFonts w:ascii="Cambria" w:hAnsi="Cambria" w:cs="Calibri"/>
          <w:iCs/>
          <w:sz w:val="26"/>
          <w:szCs w:val="26"/>
        </w:rPr>
        <w:t>их</w:t>
      </w:r>
      <w:r w:rsidRPr="00B71269">
        <w:rPr>
          <w:rFonts w:ascii="Cambria" w:hAnsi="Cambria"/>
          <w:iCs/>
          <w:sz w:val="26"/>
          <w:szCs w:val="26"/>
        </w:rPr>
        <w:t xml:space="preserve">. </w:t>
      </w:r>
      <w:r w:rsidRPr="00B71269">
        <w:rPr>
          <w:rFonts w:ascii="Cambria" w:hAnsi="Cambria" w:cs="Calibri"/>
          <w:iCs/>
          <w:sz w:val="26"/>
          <w:szCs w:val="26"/>
        </w:rPr>
        <w:t>Аз</w:t>
      </w:r>
      <w:r w:rsidRPr="00B71269">
        <w:rPr>
          <w:rFonts w:ascii="Cambria" w:hAnsi="Cambria"/>
          <w:iCs/>
          <w:sz w:val="26"/>
          <w:szCs w:val="26"/>
        </w:rPr>
        <w:t xml:space="preserve"> </w:t>
      </w:r>
      <w:r w:rsidRPr="00B71269">
        <w:rPr>
          <w:rFonts w:ascii="Cambria" w:hAnsi="Cambria" w:cs="Calibri"/>
          <w:iCs/>
          <w:sz w:val="26"/>
          <w:szCs w:val="26"/>
        </w:rPr>
        <w:t>к</w:t>
      </w:r>
      <w:r w:rsidRPr="00B71269">
        <w:rPr>
          <w:rFonts w:ascii="Cambria" w:hAnsi="Cambria"/>
          <w:iCs/>
          <w:sz w:val="26"/>
          <w:szCs w:val="26"/>
        </w:rPr>
        <w:t xml:space="preserve"> </w:t>
      </w:r>
      <w:r w:rsidRPr="00B71269">
        <w:rPr>
          <w:rFonts w:ascii="Cambria" w:hAnsi="Cambria" w:cs="Calibri"/>
          <w:iCs/>
          <w:sz w:val="26"/>
          <w:szCs w:val="26"/>
        </w:rPr>
        <w:t>Бо</w:t>
      </w:r>
      <w:r w:rsidRPr="00B71269">
        <w:rPr>
          <w:rFonts w:ascii="Cambria" w:hAnsi="Cambria"/>
          <w:iCs/>
          <w:sz w:val="26"/>
          <w:szCs w:val="26"/>
        </w:rPr>
        <w:t>́</w:t>
      </w:r>
      <w:r w:rsidRPr="00B71269">
        <w:rPr>
          <w:rFonts w:ascii="Cambria" w:hAnsi="Cambria" w:cs="Calibri"/>
          <w:iCs/>
          <w:sz w:val="26"/>
          <w:szCs w:val="26"/>
        </w:rPr>
        <w:t>гу</w:t>
      </w:r>
      <w:r w:rsidRPr="00B71269">
        <w:rPr>
          <w:rFonts w:ascii="Cambria" w:hAnsi="Cambria"/>
          <w:iCs/>
          <w:sz w:val="26"/>
          <w:szCs w:val="26"/>
        </w:rPr>
        <w:t xml:space="preserve"> </w:t>
      </w:r>
      <w:r w:rsidRPr="00B71269">
        <w:rPr>
          <w:rFonts w:ascii="Cambria" w:hAnsi="Cambria" w:cs="Calibri"/>
          <w:iCs/>
          <w:sz w:val="26"/>
          <w:szCs w:val="26"/>
        </w:rPr>
        <w:t>воззва</w:t>
      </w:r>
      <w:r w:rsidRPr="00B71269">
        <w:rPr>
          <w:rFonts w:ascii="Cambria" w:hAnsi="Cambria"/>
          <w:iCs/>
          <w:sz w:val="26"/>
          <w:szCs w:val="26"/>
        </w:rPr>
        <w:t>́</w:t>
      </w:r>
      <w:r w:rsidRPr="00B71269">
        <w:rPr>
          <w:rFonts w:ascii="Cambria" w:hAnsi="Cambria" w:cs="Calibri"/>
          <w:iCs/>
          <w:sz w:val="26"/>
          <w:szCs w:val="26"/>
        </w:rPr>
        <w:t>х</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Госпо</w:t>
      </w:r>
      <w:r w:rsidRPr="00B71269">
        <w:rPr>
          <w:rFonts w:ascii="Cambria" w:hAnsi="Cambria"/>
          <w:iCs/>
          <w:sz w:val="26"/>
          <w:szCs w:val="26"/>
        </w:rPr>
        <w:t>́</w:t>
      </w:r>
      <w:r w:rsidRPr="00B71269">
        <w:rPr>
          <w:rFonts w:ascii="Cambria" w:hAnsi="Cambria" w:cs="Calibri"/>
          <w:iCs/>
          <w:sz w:val="26"/>
          <w:szCs w:val="26"/>
        </w:rPr>
        <w:t>дь</w:t>
      </w:r>
      <w:r w:rsidRPr="00B71269">
        <w:rPr>
          <w:rFonts w:ascii="Cambria" w:hAnsi="Cambria"/>
          <w:iCs/>
          <w:sz w:val="26"/>
          <w:szCs w:val="26"/>
        </w:rPr>
        <w:t xml:space="preserve"> </w:t>
      </w:r>
      <w:r w:rsidRPr="00B71269">
        <w:rPr>
          <w:rFonts w:ascii="Cambria" w:hAnsi="Cambria" w:cs="Calibri"/>
          <w:iCs/>
          <w:sz w:val="26"/>
          <w:szCs w:val="26"/>
        </w:rPr>
        <w:t>услы</w:t>
      </w:r>
      <w:r w:rsidRPr="00B71269">
        <w:rPr>
          <w:rFonts w:ascii="Cambria" w:hAnsi="Cambria"/>
          <w:iCs/>
          <w:sz w:val="26"/>
          <w:szCs w:val="26"/>
        </w:rPr>
        <w:t>́</w:t>
      </w:r>
      <w:r w:rsidRPr="00B71269">
        <w:rPr>
          <w:rFonts w:ascii="Cambria" w:hAnsi="Cambria" w:cs="Calibri"/>
          <w:iCs/>
          <w:sz w:val="26"/>
          <w:szCs w:val="26"/>
        </w:rPr>
        <w:t>ша</w:t>
      </w:r>
      <w:r w:rsidRPr="00B71269">
        <w:rPr>
          <w:rFonts w:ascii="Cambria" w:hAnsi="Cambria"/>
          <w:iCs/>
          <w:sz w:val="26"/>
          <w:szCs w:val="26"/>
        </w:rPr>
        <w:t xml:space="preserve"> </w:t>
      </w:r>
      <w:r w:rsidRPr="00B71269">
        <w:rPr>
          <w:rFonts w:ascii="Cambria" w:hAnsi="Cambria" w:cs="Calibri"/>
          <w:iCs/>
          <w:sz w:val="26"/>
          <w:szCs w:val="26"/>
        </w:rPr>
        <w:t>мя</w:t>
      </w:r>
      <w:r w:rsidRPr="00B71269">
        <w:rPr>
          <w:rFonts w:ascii="Cambria" w:hAnsi="Cambria"/>
          <w:iCs/>
          <w:sz w:val="26"/>
          <w:szCs w:val="26"/>
        </w:rPr>
        <w:t xml:space="preserve">. </w:t>
      </w:r>
      <w:r w:rsidRPr="00B71269">
        <w:rPr>
          <w:rFonts w:ascii="Cambria" w:hAnsi="Cambria" w:cs="Calibri"/>
          <w:iCs/>
          <w:sz w:val="26"/>
          <w:szCs w:val="26"/>
        </w:rPr>
        <w:t>Ве</w:t>
      </w:r>
      <w:r w:rsidRPr="00B71269">
        <w:rPr>
          <w:rFonts w:ascii="Cambria" w:hAnsi="Cambria"/>
          <w:iCs/>
          <w:sz w:val="26"/>
          <w:szCs w:val="26"/>
        </w:rPr>
        <w:t>́</w:t>
      </w:r>
      <w:r w:rsidRPr="00B71269">
        <w:rPr>
          <w:rFonts w:ascii="Cambria" w:hAnsi="Cambria" w:cs="Calibri"/>
          <w:iCs/>
          <w:sz w:val="26"/>
          <w:szCs w:val="26"/>
        </w:rPr>
        <w:t>чер</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зау</w:t>
      </w:r>
      <w:r w:rsidRPr="00B71269">
        <w:rPr>
          <w:rFonts w:ascii="Cambria" w:hAnsi="Cambria"/>
          <w:iCs/>
          <w:sz w:val="26"/>
          <w:szCs w:val="26"/>
        </w:rPr>
        <w:t>́</w:t>
      </w:r>
      <w:r w:rsidRPr="00B71269">
        <w:rPr>
          <w:rFonts w:ascii="Cambria" w:hAnsi="Cambria" w:cs="Calibri"/>
          <w:iCs/>
          <w:sz w:val="26"/>
          <w:szCs w:val="26"/>
        </w:rPr>
        <w:t>тра</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полу</w:t>
      </w:r>
      <w:r w:rsidRPr="00B71269">
        <w:rPr>
          <w:rFonts w:ascii="Cambria" w:hAnsi="Cambria"/>
          <w:iCs/>
          <w:sz w:val="26"/>
          <w:szCs w:val="26"/>
        </w:rPr>
        <w:t>́</w:t>
      </w:r>
      <w:r w:rsidRPr="00B71269">
        <w:rPr>
          <w:rFonts w:ascii="Cambria" w:hAnsi="Cambria" w:cs="Calibri"/>
          <w:iCs/>
          <w:sz w:val="26"/>
          <w:szCs w:val="26"/>
        </w:rPr>
        <w:t>дне</w:t>
      </w:r>
      <w:r w:rsidRPr="00B71269">
        <w:rPr>
          <w:rFonts w:ascii="Cambria" w:hAnsi="Cambria"/>
          <w:iCs/>
          <w:sz w:val="26"/>
          <w:szCs w:val="26"/>
        </w:rPr>
        <w:t xml:space="preserve"> </w:t>
      </w:r>
      <w:r w:rsidRPr="00B71269">
        <w:rPr>
          <w:rFonts w:ascii="Cambria" w:hAnsi="Cambria" w:cs="Calibri"/>
          <w:iCs/>
          <w:sz w:val="26"/>
          <w:szCs w:val="26"/>
        </w:rPr>
        <w:t>пове</w:t>
      </w:r>
      <w:r w:rsidRPr="00B71269">
        <w:rPr>
          <w:rFonts w:ascii="Cambria" w:hAnsi="Cambria"/>
          <w:iCs/>
          <w:sz w:val="26"/>
          <w:szCs w:val="26"/>
        </w:rPr>
        <w:t>́</w:t>
      </w:r>
      <w:r w:rsidRPr="00B71269">
        <w:rPr>
          <w:rFonts w:ascii="Cambria" w:hAnsi="Cambria" w:cs="Calibri"/>
          <w:iCs/>
          <w:sz w:val="26"/>
          <w:szCs w:val="26"/>
        </w:rPr>
        <w:t>м</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возвещу</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услы</w:t>
      </w:r>
      <w:r w:rsidRPr="00B71269">
        <w:rPr>
          <w:rFonts w:ascii="Cambria" w:hAnsi="Cambria"/>
          <w:iCs/>
          <w:sz w:val="26"/>
          <w:szCs w:val="26"/>
        </w:rPr>
        <w:t>́</w:t>
      </w:r>
      <w:r w:rsidRPr="00B71269">
        <w:rPr>
          <w:rFonts w:ascii="Cambria" w:hAnsi="Cambria" w:cs="Calibri"/>
          <w:iCs/>
          <w:sz w:val="26"/>
          <w:szCs w:val="26"/>
        </w:rPr>
        <w:t>шит</w:t>
      </w:r>
      <w:r w:rsidRPr="00B71269">
        <w:rPr>
          <w:rFonts w:ascii="Cambria" w:hAnsi="Cambria"/>
          <w:iCs/>
          <w:sz w:val="26"/>
          <w:szCs w:val="26"/>
        </w:rPr>
        <w:t xml:space="preserve"> </w:t>
      </w:r>
      <w:r w:rsidRPr="00B71269">
        <w:rPr>
          <w:rFonts w:ascii="Cambria" w:hAnsi="Cambria" w:cs="Calibri"/>
          <w:iCs/>
          <w:sz w:val="26"/>
          <w:szCs w:val="26"/>
        </w:rPr>
        <w:t>глас</w:t>
      </w:r>
      <w:r w:rsidRPr="00B71269">
        <w:rPr>
          <w:rFonts w:ascii="Cambria" w:hAnsi="Cambria"/>
          <w:iCs/>
          <w:sz w:val="26"/>
          <w:szCs w:val="26"/>
        </w:rPr>
        <w:t xml:space="preserve"> </w:t>
      </w:r>
      <w:r w:rsidRPr="00B71269">
        <w:rPr>
          <w:rFonts w:ascii="Cambria" w:hAnsi="Cambria" w:cs="Calibri"/>
          <w:iCs/>
          <w:sz w:val="26"/>
          <w:szCs w:val="26"/>
        </w:rPr>
        <w:t>мой</w:t>
      </w:r>
      <w:r w:rsidRPr="00B71269">
        <w:rPr>
          <w:rFonts w:ascii="Cambria" w:hAnsi="Cambria"/>
          <w:iCs/>
          <w:sz w:val="26"/>
          <w:szCs w:val="26"/>
        </w:rPr>
        <w:t xml:space="preserve">. </w:t>
      </w:r>
      <w:r w:rsidRPr="00B71269">
        <w:rPr>
          <w:rFonts w:ascii="Cambria" w:hAnsi="Cambria" w:cs="Calibri"/>
          <w:iCs/>
          <w:sz w:val="26"/>
          <w:szCs w:val="26"/>
        </w:rPr>
        <w:t>Изба</w:t>
      </w:r>
      <w:r w:rsidRPr="00B71269">
        <w:rPr>
          <w:rFonts w:ascii="Cambria" w:hAnsi="Cambria"/>
          <w:iCs/>
          <w:sz w:val="26"/>
          <w:szCs w:val="26"/>
        </w:rPr>
        <w:t>́</w:t>
      </w:r>
      <w:r w:rsidRPr="00B71269">
        <w:rPr>
          <w:rFonts w:ascii="Cambria" w:hAnsi="Cambria" w:cs="Calibri"/>
          <w:iCs/>
          <w:sz w:val="26"/>
          <w:szCs w:val="26"/>
        </w:rPr>
        <w:t>вит</w:t>
      </w:r>
      <w:r w:rsidRPr="00B71269">
        <w:rPr>
          <w:rFonts w:ascii="Cambria" w:hAnsi="Cambria"/>
          <w:iCs/>
          <w:sz w:val="26"/>
          <w:szCs w:val="26"/>
        </w:rPr>
        <w:t xml:space="preserve"> </w:t>
      </w:r>
      <w:r w:rsidRPr="00B71269">
        <w:rPr>
          <w:rFonts w:ascii="Cambria" w:hAnsi="Cambria" w:cs="Calibri"/>
          <w:iCs/>
          <w:sz w:val="26"/>
          <w:szCs w:val="26"/>
        </w:rPr>
        <w:t>ми</w:t>
      </w:r>
      <w:r w:rsidRPr="00B71269">
        <w:rPr>
          <w:rFonts w:ascii="Cambria" w:hAnsi="Cambria"/>
          <w:iCs/>
          <w:sz w:val="26"/>
          <w:szCs w:val="26"/>
        </w:rPr>
        <w:t>́</w:t>
      </w:r>
      <w:r w:rsidRPr="00B71269">
        <w:rPr>
          <w:rFonts w:ascii="Cambria" w:hAnsi="Cambria" w:cs="Calibri"/>
          <w:iCs/>
          <w:sz w:val="26"/>
          <w:szCs w:val="26"/>
        </w:rPr>
        <w:t>ром</w:t>
      </w:r>
      <w:r w:rsidRPr="00B71269">
        <w:rPr>
          <w:rFonts w:ascii="Cambria" w:hAnsi="Cambria"/>
          <w:iCs/>
          <w:sz w:val="26"/>
          <w:szCs w:val="26"/>
        </w:rPr>
        <w:t xml:space="preserve"> </w:t>
      </w:r>
      <w:r w:rsidRPr="00B71269">
        <w:rPr>
          <w:rFonts w:ascii="Cambria" w:hAnsi="Cambria" w:cs="Calibri"/>
          <w:iCs/>
          <w:sz w:val="26"/>
          <w:szCs w:val="26"/>
        </w:rPr>
        <w:t>ду</w:t>
      </w:r>
      <w:r w:rsidRPr="00B71269">
        <w:rPr>
          <w:rFonts w:ascii="Cambria" w:hAnsi="Cambria"/>
          <w:iCs/>
          <w:sz w:val="26"/>
          <w:szCs w:val="26"/>
        </w:rPr>
        <w:t>́</w:t>
      </w:r>
      <w:r w:rsidRPr="00B71269">
        <w:rPr>
          <w:rFonts w:ascii="Cambria" w:hAnsi="Cambria" w:cs="Calibri"/>
          <w:iCs/>
          <w:sz w:val="26"/>
          <w:szCs w:val="26"/>
        </w:rPr>
        <w:t>шу</w:t>
      </w:r>
      <w:r w:rsidRPr="00B71269">
        <w:rPr>
          <w:rFonts w:ascii="Cambria" w:hAnsi="Cambria"/>
          <w:iCs/>
          <w:sz w:val="26"/>
          <w:szCs w:val="26"/>
        </w:rPr>
        <w:t xml:space="preserve"> </w:t>
      </w:r>
      <w:r w:rsidRPr="00B71269">
        <w:rPr>
          <w:rFonts w:ascii="Cambria" w:hAnsi="Cambria" w:cs="Calibri"/>
          <w:iCs/>
          <w:sz w:val="26"/>
          <w:szCs w:val="26"/>
        </w:rPr>
        <w:t>мою</w:t>
      </w:r>
      <w:r w:rsidRPr="00B71269">
        <w:rPr>
          <w:rFonts w:ascii="Cambria" w:hAnsi="Cambria"/>
          <w:iCs/>
          <w:sz w:val="26"/>
          <w:szCs w:val="26"/>
        </w:rPr>
        <w:t xml:space="preserve">́ </w:t>
      </w:r>
      <w:r w:rsidRPr="00B71269">
        <w:rPr>
          <w:rFonts w:ascii="Cambria" w:hAnsi="Cambria" w:cs="Calibri"/>
          <w:iCs/>
          <w:sz w:val="26"/>
          <w:szCs w:val="26"/>
        </w:rPr>
        <w:t>от</w:t>
      </w:r>
      <w:r w:rsidRPr="00B71269">
        <w:rPr>
          <w:rFonts w:ascii="Cambria" w:hAnsi="Cambria"/>
          <w:iCs/>
          <w:sz w:val="26"/>
          <w:szCs w:val="26"/>
        </w:rPr>
        <w:t xml:space="preserve"> </w:t>
      </w:r>
      <w:r w:rsidRPr="00B71269">
        <w:rPr>
          <w:rFonts w:ascii="Cambria" w:hAnsi="Cambria" w:cs="Calibri"/>
          <w:iCs/>
          <w:sz w:val="26"/>
          <w:szCs w:val="26"/>
        </w:rPr>
        <w:t>приближа</w:t>
      </w:r>
      <w:r w:rsidRPr="00B71269">
        <w:rPr>
          <w:rFonts w:ascii="Cambria" w:hAnsi="Cambria"/>
          <w:iCs/>
          <w:sz w:val="26"/>
          <w:szCs w:val="26"/>
        </w:rPr>
        <w:t>́</w:t>
      </w:r>
      <w:r w:rsidRPr="00B71269">
        <w:rPr>
          <w:rFonts w:ascii="Cambria" w:hAnsi="Cambria" w:cs="Calibri"/>
          <w:iCs/>
          <w:sz w:val="26"/>
          <w:szCs w:val="26"/>
        </w:rPr>
        <w:t>ющихся</w:t>
      </w:r>
      <w:r w:rsidRPr="00B71269">
        <w:rPr>
          <w:rFonts w:ascii="Cambria" w:hAnsi="Cambria"/>
          <w:iCs/>
          <w:sz w:val="26"/>
          <w:szCs w:val="26"/>
        </w:rPr>
        <w:t xml:space="preserve"> </w:t>
      </w:r>
      <w:r w:rsidRPr="00B71269">
        <w:rPr>
          <w:rFonts w:ascii="Cambria" w:hAnsi="Cambria" w:cs="Calibri"/>
          <w:iCs/>
          <w:sz w:val="26"/>
          <w:szCs w:val="26"/>
        </w:rPr>
        <w:t>мне</w:t>
      </w:r>
      <w:r w:rsidRPr="00B71269">
        <w:rPr>
          <w:rFonts w:ascii="Cambria" w:hAnsi="Cambria"/>
          <w:iCs/>
          <w:sz w:val="26"/>
          <w:szCs w:val="26"/>
        </w:rPr>
        <w:t xml:space="preserve">, </w:t>
      </w:r>
      <w:r w:rsidRPr="00B71269">
        <w:rPr>
          <w:rFonts w:ascii="Cambria" w:hAnsi="Cambria" w:cs="Calibri"/>
          <w:iCs/>
          <w:sz w:val="26"/>
          <w:szCs w:val="26"/>
        </w:rPr>
        <w:t>я</w:t>
      </w:r>
      <w:r w:rsidRPr="00B71269">
        <w:rPr>
          <w:rFonts w:ascii="Cambria" w:hAnsi="Cambria"/>
          <w:iCs/>
          <w:sz w:val="26"/>
          <w:szCs w:val="26"/>
        </w:rPr>
        <w:t>́</w:t>
      </w:r>
      <w:r w:rsidRPr="00B71269">
        <w:rPr>
          <w:rFonts w:ascii="Cambria" w:hAnsi="Cambria" w:cs="Calibri"/>
          <w:iCs/>
          <w:sz w:val="26"/>
          <w:szCs w:val="26"/>
        </w:rPr>
        <w:t>ко</w:t>
      </w:r>
      <w:r w:rsidRPr="00B71269">
        <w:rPr>
          <w:rFonts w:ascii="Cambria" w:hAnsi="Cambria"/>
          <w:iCs/>
          <w:sz w:val="26"/>
          <w:szCs w:val="26"/>
        </w:rPr>
        <w:t xml:space="preserve"> </w:t>
      </w:r>
      <w:r w:rsidRPr="00B71269">
        <w:rPr>
          <w:rFonts w:ascii="Cambria" w:hAnsi="Cambria" w:cs="Calibri"/>
          <w:iCs/>
          <w:sz w:val="26"/>
          <w:szCs w:val="26"/>
        </w:rPr>
        <w:t>во</w:t>
      </w:r>
      <w:r w:rsidRPr="00B71269">
        <w:rPr>
          <w:rFonts w:ascii="Cambria" w:hAnsi="Cambria"/>
          <w:iCs/>
          <w:sz w:val="26"/>
          <w:szCs w:val="26"/>
        </w:rPr>
        <w:t xml:space="preserve"> </w:t>
      </w:r>
      <w:r w:rsidRPr="00B71269">
        <w:rPr>
          <w:rFonts w:ascii="Cambria" w:hAnsi="Cambria" w:cs="Calibri"/>
          <w:iCs/>
          <w:sz w:val="26"/>
          <w:szCs w:val="26"/>
        </w:rPr>
        <w:t>мно</w:t>
      </w:r>
      <w:r w:rsidRPr="00B71269">
        <w:rPr>
          <w:rFonts w:ascii="Cambria" w:hAnsi="Cambria"/>
          <w:iCs/>
          <w:sz w:val="26"/>
          <w:szCs w:val="26"/>
        </w:rPr>
        <w:t>́</w:t>
      </w:r>
      <w:r w:rsidRPr="00B71269">
        <w:rPr>
          <w:rFonts w:ascii="Cambria" w:hAnsi="Cambria" w:cs="Calibri"/>
          <w:iCs/>
          <w:sz w:val="26"/>
          <w:szCs w:val="26"/>
        </w:rPr>
        <w:t>зе</w:t>
      </w:r>
      <w:r w:rsidRPr="00B71269">
        <w:rPr>
          <w:rFonts w:ascii="Cambria" w:hAnsi="Cambria"/>
          <w:iCs/>
          <w:sz w:val="26"/>
          <w:szCs w:val="26"/>
        </w:rPr>
        <w:t xml:space="preserve"> </w:t>
      </w:r>
      <w:r w:rsidRPr="00B71269">
        <w:rPr>
          <w:rFonts w:ascii="Cambria" w:hAnsi="Cambria" w:cs="Calibri"/>
          <w:iCs/>
          <w:sz w:val="26"/>
          <w:szCs w:val="26"/>
        </w:rPr>
        <w:t>бя</w:t>
      </w:r>
      <w:r w:rsidRPr="00B71269">
        <w:rPr>
          <w:rFonts w:ascii="Cambria" w:hAnsi="Cambria"/>
          <w:iCs/>
          <w:sz w:val="26"/>
          <w:szCs w:val="26"/>
        </w:rPr>
        <w:t>́</w:t>
      </w:r>
      <w:r w:rsidRPr="00B71269">
        <w:rPr>
          <w:rFonts w:ascii="Cambria" w:hAnsi="Cambria" w:cs="Calibri"/>
          <w:iCs/>
          <w:sz w:val="26"/>
          <w:szCs w:val="26"/>
        </w:rPr>
        <w:t>ху</w:t>
      </w:r>
      <w:r w:rsidRPr="00B71269">
        <w:rPr>
          <w:rFonts w:ascii="Cambria" w:hAnsi="Cambria"/>
          <w:iCs/>
          <w:sz w:val="26"/>
          <w:szCs w:val="26"/>
        </w:rPr>
        <w:t xml:space="preserve"> </w:t>
      </w:r>
      <w:r w:rsidRPr="00B71269">
        <w:rPr>
          <w:rFonts w:ascii="Cambria" w:hAnsi="Cambria" w:cs="Calibri"/>
          <w:iCs/>
          <w:sz w:val="26"/>
          <w:szCs w:val="26"/>
        </w:rPr>
        <w:t>со</w:t>
      </w:r>
      <w:r w:rsidRPr="00B71269">
        <w:rPr>
          <w:rFonts w:ascii="Cambria" w:hAnsi="Cambria"/>
          <w:iCs/>
          <w:sz w:val="26"/>
          <w:szCs w:val="26"/>
        </w:rPr>
        <w:t xml:space="preserve"> </w:t>
      </w:r>
      <w:r w:rsidRPr="00B71269">
        <w:rPr>
          <w:rFonts w:ascii="Cambria" w:hAnsi="Cambria" w:cs="Calibri"/>
          <w:iCs/>
          <w:sz w:val="26"/>
          <w:szCs w:val="26"/>
        </w:rPr>
        <w:t>мно</w:t>
      </w:r>
      <w:r w:rsidRPr="00B71269">
        <w:rPr>
          <w:rFonts w:ascii="Cambria" w:hAnsi="Cambria"/>
          <w:iCs/>
          <w:sz w:val="26"/>
          <w:szCs w:val="26"/>
        </w:rPr>
        <w:t>́</w:t>
      </w:r>
      <w:r w:rsidRPr="00B71269">
        <w:rPr>
          <w:rFonts w:ascii="Cambria" w:hAnsi="Cambria" w:cs="Calibri"/>
          <w:iCs/>
          <w:sz w:val="26"/>
          <w:szCs w:val="26"/>
        </w:rPr>
        <w:t>ю</w:t>
      </w:r>
      <w:r w:rsidRPr="00B71269">
        <w:rPr>
          <w:rFonts w:ascii="Cambria" w:hAnsi="Cambria"/>
          <w:iCs/>
          <w:sz w:val="26"/>
          <w:szCs w:val="26"/>
        </w:rPr>
        <w:t xml:space="preserve">. </w:t>
      </w:r>
      <w:r w:rsidRPr="00B71269">
        <w:rPr>
          <w:rFonts w:ascii="Cambria" w:hAnsi="Cambria" w:cs="Calibri"/>
          <w:iCs/>
          <w:sz w:val="26"/>
          <w:szCs w:val="26"/>
        </w:rPr>
        <w:t>Услы</w:t>
      </w:r>
      <w:r w:rsidRPr="00B71269">
        <w:rPr>
          <w:rFonts w:ascii="Cambria" w:hAnsi="Cambria"/>
          <w:iCs/>
          <w:sz w:val="26"/>
          <w:szCs w:val="26"/>
        </w:rPr>
        <w:t>́</w:t>
      </w:r>
      <w:r w:rsidRPr="00B71269">
        <w:rPr>
          <w:rFonts w:ascii="Cambria" w:hAnsi="Cambria" w:cs="Calibri"/>
          <w:iCs/>
          <w:sz w:val="26"/>
          <w:szCs w:val="26"/>
        </w:rPr>
        <w:t>шит</w:t>
      </w:r>
      <w:r w:rsidRPr="00B71269">
        <w:rPr>
          <w:rFonts w:ascii="Cambria" w:hAnsi="Cambria"/>
          <w:iCs/>
          <w:sz w:val="26"/>
          <w:szCs w:val="26"/>
        </w:rPr>
        <w:t xml:space="preserve"> </w:t>
      </w:r>
      <w:r w:rsidRPr="00B71269">
        <w:rPr>
          <w:rFonts w:ascii="Cambria" w:hAnsi="Cambria" w:cs="Calibri"/>
          <w:iCs/>
          <w:sz w:val="26"/>
          <w:szCs w:val="26"/>
        </w:rPr>
        <w:t>Бог</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смири</w:t>
      </w:r>
      <w:r w:rsidRPr="00B71269">
        <w:rPr>
          <w:rFonts w:ascii="Cambria" w:hAnsi="Cambria"/>
          <w:iCs/>
          <w:sz w:val="26"/>
          <w:szCs w:val="26"/>
        </w:rPr>
        <w:t>́</w:t>
      </w:r>
      <w:r w:rsidRPr="00B71269">
        <w:rPr>
          <w:rFonts w:ascii="Cambria" w:hAnsi="Cambria" w:cs="Calibri"/>
          <w:iCs/>
          <w:sz w:val="26"/>
          <w:szCs w:val="26"/>
        </w:rPr>
        <w:t>т</w:t>
      </w:r>
      <w:r w:rsidRPr="00B71269">
        <w:rPr>
          <w:rFonts w:ascii="Cambria" w:hAnsi="Cambria"/>
          <w:iCs/>
          <w:sz w:val="26"/>
          <w:szCs w:val="26"/>
        </w:rPr>
        <w:t xml:space="preserve"> </w:t>
      </w:r>
      <w:r w:rsidRPr="00B71269">
        <w:rPr>
          <w:rFonts w:ascii="Cambria" w:hAnsi="Cambria" w:cs="Calibri"/>
          <w:iCs/>
          <w:sz w:val="26"/>
          <w:szCs w:val="26"/>
        </w:rPr>
        <w:t>я</w:t>
      </w:r>
      <w:r w:rsidRPr="00B71269">
        <w:rPr>
          <w:rFonts w:ascii="Cambria" w:hAnsi="Cambria"/>
          <w:iCs/>
          <w:sz w:val="26"/>
          <w:szCs w:val="26"/>
        </w:rPr>
        <w:t xml:space="preserve">́, </w:t>
      </w:r>
      <w:r w:rsidRPr="00B71269">
        <w:rPr>
          <w:rFonts w:ascii="Cambria" w:hAnsi="Cambria" w:cs="Calibri"/>
          <w:iCs/>
          <w:sz w:val="26"/>
          <w:szCs w:val="26"/>
        </w:rPr>
        <w:t>Сый</w:t>
      </w:r>
      <w:r w:rsidRPr="00B71269">
        <w:rPr>
          <w:rFonts w:ascii="Cambria" w:hAnsi="Cambria"/>
          <w:iCs/>
          <w:sz w:val="26"/>
          <w:szCs w:val="26"/>
        </w:rPr>
        <w:t xml:space="preserve"> </w:t>
      </w:r>
      <w:r w:rsidRPr="00B71269">
        <w:rPr>
          <w:rFonts w:ascii="Cambria" w:hAnsi="Cambria" w:cs="Calibri"/>
          <w:iCs/>
          <w:sz w:val="26"/>
          <w:szCs w:val="26"/>
        </w:rPr>
        <w:t>пре</w:t>
      </w:r>
      <w:r w:rsidRPr="00B71269">
        <w:rPr>
          <w:rFonts w:ascii="Cambria" w:hAnsi="Cambria"/>
          <w:iCs/>
          <w:sz w:val="26"/>
          <w:szCs w:val="26"/>
        </w:rPr>
        <w:t>́</w:t>
      </w:r>
      <w:r w:rsidRPr="00B71269">
        <w:rPr>
          <w:rFonts w:ascii="Cambria" w:hAnsi="Cambria" w:cs="Calibri"/>
          <w:iCs/>
          <w:sz w:val="26"/>
          <w:szCs w:val="26"/>
        </w:rPr>
        <w:t>жде</w:t>
      </w:r>
      <w:r w:rsidRPr="00B71269">
        <w:rPr>
          <w:rFonts w:ascii="Cambria" w:hAnsi="Cambria"/>
          <w:iCs/>
          <w:sz w:val="26"/>
          <w:szCs w:val="26"/>
        </w:rPr>
        <w:t xml:space="preserve"> </w:t>
      </w:r>
      <w:r w:rsidRPr="00B71269">
        <w:rPr>
          <w:rFonts w:ascii="Cambria" w:hAnsi="Cambria" w:cs="Calibri"/>
          <w:iCs/>
          <w:sz w:val="26"/>
          <w:szCs w:val="26"/>
        </w:rPr>
        <w:t>век</w:t>
      </w:r>
      <w:r w:rsidRPr="00B71269">
        <w:rPr>
          <w:rFonts w:ascii="Cambria" w:hAnsi="Cambria"/>
          <w:iCs/>
          <w:sz w:val="26"/>
          <w:szCs w:val="26"/>
        </w:rPr>
        <w:t xml:space="preserve">. </w:t>
      </w:r>
      <w:r w:rsidRPr="00B71269">
        <w:rPr>
          <w:rFonts w:ascii="Cambria" w:hAnsi="Cambria" w:cs="Calibri"/>
          <w:iCs/>
          <w:sz w:val="26"/>
          <w:szCs w:val="26"/>
        </w:rPr>
        <w:t>Несть</w:t>
      </w:r>
      <w:r w:rsidRPr="00B71269">
        <w:rPr>
          <w:rFonts w:ascii="Cambria" w:hAnsi="Cambria"/>
          <w:iCs/>
          <w:sz w:val="26"/>
          <w:szCs w:val="26"/>
        </w:rPr>
        <w:t xml:space="preserve"> </w:t>
      </w:r>
      <w:r w:rsidRPr="00B71269">
        <w:rPr>
          <w:rFonts w:ascii="Cambria" w:hAnsi="Cambria" w:cs="Calibri"/>
          <w:iCs/>
          <w:sz w:val="26"/>
          <w:szCs w:val="26"/>
        </w:rPr>
        <w:t>бо</w:t>
      </w:r>
      <w:r w:rsidRPr="00B71269">
        <w:rPr>
          <w:rFonts w:ascii="Cambria" w:hAnsi="Cambria"/>
          <w:iCs/>
          <w:sz w:val="26"/>
          <w:szCs w:val="26"/>
        </w:rPr>
        <w:t xml:space="preserve"> </w:t>
      </w:r>
      <w:r w:rsidRPr="00B71269">
        <w:rPr>
          <w:rFonts w:ascii="Cambria" w:hAnsi="Cambria" w:cs="Calibri"/>
          <w:iCs/>
          <w:sz w:val="26"/>
          <w:szCs w:val="26"/>
        </w:rPr>
        <w:t>им</w:t>
      </w:r>
      <w:r w:rsidRPr="00B71269">
        <w:rPr>
          <w:rFonts w:ascii="Cambria" w:hAnsi="Cambria"/>
          <w:iCs/>
          <w:sz w:val="26"/>
          <w:szCs w:val="26"/>
        </w:rPr>
        <w:t xml:space="preserve"> </w:t>
      </w:r>
      <w:r w:rsidRPr="00B71269">
        <w:rPr>
          <w:rFonts w:ascii="Cambria" w:hAnsi="Cambria" w:cs="Calibri"/>
          <w:iCs/>
          <w:sz w:val="26"/>
          <w:szCs w:val="26"/>
        </w:rPr>
        <w:t>измене</w:t>
      </w:r>
      <w:r w:rsidRPr="00B71269">
        <w:rPr>
          <w:rFonts w:ascii="Cambria" w:hAnsi="Cambria"/>
          <w:iCs/>
          <w:sz w:val="26"/>
          <w:szCs w:val="26"/>
        </w:rPr>
        <w:t>́</w:t>
      </w:r>
      <w:r w:rsidRPr="00B71269">
        <w:rPr>
          <w:rFonts w:ascii="Cambria" w:hAnsi="Cambria" w:cs="Calibri"/>
          <w:iCs/>
          <w:sz w:val="26"/>
          <w:szCs w:val="26"/>
        </w:rPr>
        <w:t>ния</w:t>
      </w:r>
      <w:r w:rsidRPr="00B71269">
        <w:rPr>
          <w:rFonts w:ascii="Cambria" w:hAnsi="Cambria"/>
          <w:iCs/>
          <w:sz w:val="26"/>
          <w:szCs w:val="26"/>
        </w:rPr>
        <w:t xml:space="preserve">, </w:t>
      </w:r>
      <w:r w:rsidRPr="00B71269">
        <w:rPr>
          <w:rFonts w:ascii="Cambria" w:hAnsi="Cambria" w:cs="Calibri"/>
          <w:iCs/>
          <w:sz w:val="26"/>
          <w:szCs w:val="26"/>
        </w:rPr>
        <w:t>я</w:t>
      </w:r>
      <w:r w:rsidRPr="00B71269">
        <w:rPr>
          <w:rFonts w:ascii="Cambria" w:hAnsi="Cambria"/>
          <w:iCs/>
          <w:sz w:val="26"/>
          <w:szCs w:val="26"/>
        </w:rPr>
        <w:t>́</w:t>
      </w:r>
      <w:r w:rsidRPr="00B71269">
        <w:rPr>
          <w:rFonts w:ascii="Cambria" w:hAnsi="Cambria" w:cs="Calibri"/>
          <w:iCs/>
          <w:sz w:val="26"/>
          <w:szCs w:val="26"/>
        </w:rPr>
        <w:t>ко</w:t>
      </w:r>
      <w:r w:rsidRPr="00B71269">
        <w:rPr>
          <w:rFonts w:ascii="Cambria" w:hAnsi="Cambria"/>
          <w:iCs/>
          <w:sz w:val="26"/>
          <w:szCs w:val="26"/>
        </w:rPr>
        <w:t xml:space="preserve"> </w:t>
      </w:r>
      <w:r w:rsidRPr="00B71269">
        <w:rPr>
          <w:rFonts w:ascii="Cambria" w:hAnsi="Cambria" w:cs="Calibri"/>
          <w:iCs/>
          <w:sz w:val="26"/>
          <w:szCs w:val="26"/>
        </w:rPr>
        <w:t>не</w:t>
      </w:r>
      <w:r w:rsidRPr="00B71269">
        <w:rPr>
          <w:rFonts w:ascii="Cambria" w:hAnsi="Cambria"/>
          <w:iCs/>
          <w:sz w:val="26"/>
          <w:szCs w:val="26"/>
        </w:rPr>
        <w:t xml:space="preserve"> </w:t>
      </w:r>
      <w:r w:rsidRPr="00B71269">
        <w:rPr>
          <w:rFonts w:ascii="Cambria" w:hAnsi="Cambria" w:cs="Calibri"/>
          <w:iCs/>
          <w:sz w:val="26"/>
          <w:szCs w:val="26"/>
        </w:rPr>
        <w:t>убоя</w:t>
      </w:r>
      <w:r w:rsidRPr="00B71269">
        <w:rPr>
          <w:rFonts w:ascii="Cambria" w:hAnsi="Cambria"/>
          <w:iCs/>
          <w:sz w:val="26"/>
          <w:szCs w:val="26"/>
        </w:rPr>
        <w:t>́</w:t>
      </w:r>
      <w:r w:rsidRPr="00B71269">
        <w:rPr>
          <w:rFonts w:ascii="Cambria" w:hAnsi="Cambria" w:cs="Calibri"/>
          <w:iCs/>
          <w:sz w:val="26"/>
          <w:szCs w:val="26"/>
        </w:rPr>
        <w:t>шася</w:t>
      </w:r>
      <w:r w:rsidRPr="00B71269">
        <w:rPr>
          <w:rFonts w:ascii="Cambria" w:hAnsi="Cambria"/>
          <w:iCs/>
          <w:sz w:val="26"/>
          <w:szCs w:val="26"/>
        </w:rPr>
        <w:t xml:space="preserve"> </w:t>
      </w:r>
      <w:r w:rsidRPr="00B71269">
        <w:rPr>
          <w:rFonts w:ascii="Cambria" w:hAnsi="Cambria" w:cs="Calibri"/>
          <w:iCs/>
          <w:sz w:val="26"/>
          <w:szCs w:val="26"/>
        </w:rPr>
        <w:t>Бо</w:t>
      </w:r>
      <w:r w:rsidRPr="00B71269">
        <w:rPr>
          <w:rFonts w:ascii="Cambria" w:hAnsi="Cambria"/>
          <w:iCs/>
          <w:sz w:val="26"/>
          <w:szCs w:val="26"/>
        </w:rPr>
        <w:t>́</w:t>
      </w:r>
      <w:r w:rsidRPr="00B71269">
        <w:rPr>
          <w:rFonts w:ascii="Cambria" w:hAnsi="Cambria" w:cs="Calibri"/>
          <w:iCs/>
          <w:sz w:val="26"/>
          <w:szCs w:val="26"/>
        </w:rPr>
        <w:t>га</w:t>
      </w:r>
      <w:r w:rsidRPr="00B71269">
        <w:rPr>
          <w:rFonts w:ascii="Cambria" w:hAnsi="Cambria"/>
          <w:iCs/>
          <w:sz w:val="26"/>
          <w:szCs w:val="26"/>
        </w:rPr>
        <w:t xml:space="preserve">. </w:t>
      </w:r>
      <w:r w:rsidRPr="00B71269">
        <w:rPr>
          <w:rFonts w:ascii="Cambria" w:hAnsi="Cambria" w:cs="Calibri"/>
          <w:iCs/>
          <w:sz w:val="26"/>
          <w:szCs w:val="26"/>
        </w:rPr>
        <w:t>Простре</w:t>
      </w:r>
      <w:r w:rsidRPr="00B71269">
        <w:rPr>
          <w:rFonts w:ascii="Cambria" w:hAnsi="Cambria"/>
          <w:iCs/>
          <w:sz w:val="26"/>
          <w:szCs w:val="26"/>
        </w:rPr>
        <w:t xml:space="preserve">́ </w:t>
      </w:r>
      <w:r w:rsidRPr="00B71269">
        <w:rPr>
          <w:rFonts w:ascii="Cambria" w:hAnsi="Cambria" w:cs="Calibri"/>
          <w:iCs/>
          <w:sz w:val="26"/>
          <w:szCs w:val="26"/>
        </w:rPr>
        <w:t>ру</w:t>
      </w:r>
      <w:r w:rsidRPr="00B71269">
        <w:rPr>
          <w:rFonts w:ascii="Cambria" w:hAnsi="Cambria"/>
          <w:iCs/>
          <w:sz w:val="26"/>
          <w:szCs w:val="26"/>
        </w:rPr>
        <w:t>́</w:t>
      </w:r>
      <w:r w:rsidRPr="00B71269">
        <w:rPr>
          <w:rFonts w:ascii="Cambria" w:hAnsi="Cambria" w:cs="Calibri"/>
          <w:iCs/>
          <w:sz w:val="26"/>
          <w:szCs w:val="26"/>
        </w:rPr>
        <w:t>ку</w:t>
      </w:r>
      <w:r w:rsidRPr="00B71269">
        <w:rPr>
          <w:rFonts w:ascii="Cambria" w:hAnsi="Cambria"/>
          <w:iCs/>
          <w:sz w:val="26"/>
          <w:szCs w:val="26"/>
        </w:rPr>
        <w:t xml:space="preserve"> </w:t>
      </w:r>
      <w:r w:rsidRPr="00B71269">
        <w:rPr>
          <w:rFonts w:ascii="Cambria" w:hAnsi="Cambria" w:cs="Calibri"/>
          <w:iCs/>
          <w:sz w:val="26"/>
          <w:szCs w:val="26"/>
        </w:rPr>
        <w:t>свою</w:t>
      </w:r>
      <w:r w:rsidRPr="00B71269">
        <w:rPr>
          <w:rFonts w:ascii="Cambria" w:hAnsi="Cambria"/>
          <w:iCs/>
          <w:sz w:val="26"/>
          <w:szCs w:val="26"/>
        </w:rPr>
        <w:t xml:space="preserve">́ </w:t>
      </w:r>
      <w:r w:rsidRPr="00B71269">
        <w:rPr>
          <w:rFonts w:ascii="Cambria" w:hAnsi="Cambria" w:cs="Calibri"/>
          <w:iCs/>
          <w:sz w:val="26"/>
          <w:szCs w:val="26"/>
        </w:rPr>
        <w:t>на</w:t>
      </w:r>
      <w:r w:rsidRPr="00B71269">
        <w:rPr>
          <w:rFonts w:ascii="Cambria" w:hAnsi="Cambria"/>
          <w:iCs/>
          <w:sz w:val="26"/>
          <w:szCs w:val="26"/>
        </w:rPr>
        <w:t xml:space="preserve"> </w:t>
      </w:r>
      <w:r w:rsidRPr="00B71269">
        <w:rPr>
          <w:rFonts w:ascii="Cambria" w:hAnsi="Cambria" w:cs="Calibri"/>
          <w:iCs/>
          <w:sz w:val="26"/>
          <w:szCs w:val="26"/>
        </w:rPr>
        <w:t>воздая</w:t>
      </w:r>
      <w:r w:rsidRPr="00B71269">
        <w:rPr>
          <w:rFonts w:ascii="Cambria" w:hAnsi="Cambria"/>
          <w:iCs/>
          <w:sz w:val="26"/>
          <w:szCs w:val="26"/>
        </w:rPr>
        <w:t>́</w:t>
      </w:r>
      <w:r w:rsidRPr="00B71269">
        <w:rPr>
          <w:rFonts w:ascii="Cambria" w:hAnsi="Cambria" w:cs="Calibri"/>
          <w:iCs/>
          <w:sz w:val="26"/>
          <w:szCs w:val="26"/>
        </w:rPr>
        <w:t>ние</w:t>
      </w:r>
      <w:r w:rsidRPr="00B71269">
        <w:rPr>
          <w:rFonts w:ascii="Cambria" w:hAnsi="Cambria"/>
          <w:iCs/>
          <w:sz w:val="26"/>
          <w:szCs w:val="26"/>
        </w:rPr>
        <w:t xml:space="preserve">, </w:t>
      </w:r>
      <w:r w:rsidRPr="00B71269">
        <w:rPr>
          <w:rFonts w:ascii="Cambria" w:hAnsi="Cambria" w:cs="Calibri"/>
          <w:iCs/>
          <w:sz w:val="26"/>
          <w:szCs w:val="26"/>
        </w:rPr>
        <w:t>оскверни</w:t>
      </w:r>
      <w:r w:rsidRPr="00B71269">
        <w:rPr>
          <w:rFonts w:ascii="Cambria" w:hAnsi="Cambria"/>
          <w:iCs/>
          <w:sz w:val="26"/>
          <w:szCs w:val="26"/>
        </w:rPr>
        <w:t>́</w:t>
      </w:r>
      <w:r w:rsidRPr="00B71269">
        <w:rPr>
          <w:rFonts w:ascii="Cambria" w:hAnsi="Cambria" w:cs="Calibri"/>
          <w:iCs/>
          <w:sz w:val="26"/>
          <w:szCs w:val="26"/>
        </w:rPr>
        <w:t>ша</w:t>
      </w:r>
      <w:r w:rsidRPr="00B71269">
        <w:rPr>
          <w:rFonts w:ascii="Cambria" w:hAnsi="Cambria"/>
          <w:iCs/>
          <w:sz w:val="26"/>
          <w:szCs w:val="26"/>
        </w:rPr>
        <w:t xml:space="preserve"> </w:t>
      </w:r>
      <w:r w:rsidRPr="00B71269">
        <w:rPr>
          <w:rFonts w:ascii="Cambria" w:hAnsi="Cambria" w:cs="Calibri"/>
          <w:iCs/>
          <w:sz w:val="26"/>
          <w:szCs w:val="26"/>
        </w:rPr>
        <w:t>заве</w:t>
      </w:r>
      <w:r w:rsidRPr="00B71269">
        <w:rPr>
          <w:rFonts w:ascii="Cambria" w:hAnsi="Cambria"/>
          <w:iCs/>
          <w:sz w:val="26"/>
          <w:szCs w:val="26"/>
        </w:rPr>
        <w:t>́</w:t>
      </w:r>
      <w:r w:rsidRPr="00B71269">
        <w:rPr>
          <w:rFonts w:ascii="Cambria" w:hAnsi="Cambria" w:cs="Calibri"/>
          <w:iCs/>
          <w:sz w:val="26"/>
          <w:szCs w:val="26"/>
        </w:rPr>
        <w:t>т</w:t>
      </w:r>
      <w:r w:rsidRPr="00B71269">
        <w:rPr>
          <w:rFonts w:ascii="Cambria" w:hAnsi="Cambria"/>
          <w:iCs/>
          <w:sz w:val="26"/>
          <w:szCs w:val="26"/>
        </w:rPr>
        <w:t xml:space="preserve"> </w:t>
      </w:r>
      <w:r w:rsidRPr="00B71269">
        <w:rPr>
          <w:rFonts w:ascii="Cambria" w:hAnsi="Cambria" w:cs="Calibri"/>
          <w:iCs/>
          <w:sz w:val="26"/>
          <w:szCs w:val="26"/>
        </w:rPr>
        <w:t>Его</w:t>
      </w:r>
      <w:r w:rsidRPr="00B71269">
        <w:rPr>
          <w:rFonts w:ascii="Cambria" w:hAnsi="Cambria"/>
          <w:iCs/>
          <w:sz w:val="26"/>
          <w:szCs w:val="26"/>
        </w:rPr>
        <w:t xml:space="preserve">́. </w:t>
      </w:r>
      <w:r w:rsidRPr="00B71269">
        <w:rPr>
          <w:rFonts w:ascii="Cambria" w:hAnsi="Cambria" w:cs="Calibri"/>
          <w:iCs/>
          <w:sz w:val="26"/>
          <w:szCs w:val="26"/>
        </w:rPr>
        <w:t>Раздели</w:t>
      </w:r>
      <w:r w:rsidRPr="00B71269">
        <w:rPr>
          <w:rFonts w:ascii="Cambria" w:hAnsi="Cambria"/>
          <w:iCs/>
          <w:sz w:val="26"/>
          <w:szCs w:val="26"/>
        </w:rPr>
        <w:t>́</w:t>
      </w:r>
      <w:r w:rsidRPr="00B71269">
        <w:rPr>
          <w:rFonts w:ascii="Cambria" w:hAnsi="Cambria" w:cs="Calibri"/>
          <w:iCs/>
          <w:sz w:val="26"/>
          <w:szCs w:val="26"/>
        </w:rPr>
        <w:t>шася</w:t>
      </w:r>
      <w:r w:rsidRPr="00B71269">
        <w:rPr>
          <w:rFonts w:ascii="Cambria" w:hAnsi="Cambria"/>
          <w:iCs/>
          <w:sz w:val="26"/>
          <w:szCs w:val="26"/>
        </w:rPr>
        <w:t xml:space="preserve"> </w:t>
      </w:r>
      <w:r w:rsidRPr="00B71269">
        <w:rPr>
          <w:rFonts w:ascii="Cambria" w:hAnsi="Cambria" w:cs="Calibri"/>
          <w:iCs/>
          <w:sz w:val="26"/>
          <w:szCs w:val="26"/>
        </w:rPr>
        <w:t>от</w:t>
      </w:r>
      <w:r w:rsidRPr="00B71269">
        <w:rPr>
          <w:rFonts w:ascii="Cambria" w:hAnsi="Cambria"/>
          <w:iCs/>
          <w:sz w:val="26"/>
          <w:szCs w:val="26"/>
        </w:rPr>
        <w:t xml:space="preserve"> </w:t>
      </w:r>
      <w:r w:rsidRPr="00B71269">
        <w:rPr>
          <w:rFonts w:ascii="Cambria" w:hAnsi="Cambria" w:cs="Calibri"/>
          <w:iCs/>
          <w:sz w:val="26"/>
          <w:szCs w:val="26"/>
        </w:rPr>
        <w:t>гне</w:t>
      </w:r>
      <w:r w:rsidRPr="00B71269">
        <w:rPr>
          <w:rFonts w:ascii="Cambria" w:hAnsi="Cambria"/>
          <w:iCs/>
          <w:sz w:val="26"/>
          <w:szCs w:val="26"/>
        </w:rPr>
        <w:t>́</w:t>
      </w:r>
      <w:r w:rsidRPr="00B71269">
        <w:rPr>
          <w:rFonts w:ascii="Cambria" w:hAnsi="Cambria" w:cs="Calibri"/>
          <w:iCs/>
          <w:sz w:val="26"/>
          <w:szCs w:val="26"/>
        </w:rPr>
        <w:t>ва</w:t>
      </w:r>
      <w:r w:rsidRPr="00B71269">
        <w:rPr>
          <w:rFonts w:ascii="Cambria" w:hAnsi="Cambria"/>
          <w:iCs/>
          <w:sz w:val="26"/>
          <w:szCs w:val="26"/>
        </w:rPr>
        <w:t xml:space="preserve"> </w:t>
      </w:r>
      <w:r w:rsidRPr="00B71269">
        <w:rPr>
          <w:rFonts w:ascii="Cambria" w:hAnsi="Cambria" w:cs="Calibri"/>
          <w:iCs/>
          <w:sz w:val="26"/>
          <w:szCs w:val="26"/>
        </w:rPr>
        <w:t>лица</w:t>
      </w:r>
      <w:r w:rsidRPr="00B71269">
        <w:rPr>
          <w:rFonts w:ascii="Cambria" w:hAnsi="Cambria"/>
          <w:iCs/>
          <w:sz w:val="26"/>
          <w:szCs w:val="26"/>
        </w:rPr>
        <w:t xml:space="preserve">́ </w:t>
      </w:r>
      <w:r w:rsidRPr="00B71269">
        <w:rPr>
          <w:rFonts w:ascii="Cambria" w:hAnsi="Cambria" w:cs="Calibri"/>
          <w:iCs/>
          <w:sz w:val="26"/>
          <w:szCs w:val="26"/>
        </w:rPr>
        <w:t>Его</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прибли</w:t>
      </w:r>
      <w:r w:rsidRPr="00B71269">
        <w:rPr>
          <w:rFonts w:ascii="Cambria" w:hAnsi="Cambria"/>
          <w:iCs/>
          <w:sz w:val="26"/>
          <w:szCs w:val="26"/>
        </w:rPr>
        <w:t>́</w:t>
      </w:r>
      <w:r w:rsidRPr="00B71269">
        <w:rPr>
          <w:rFonts w:ascii="Cambria" w:hAnsi="Cambria" w:cs="Calibri"/>
          <w:iCs/>
          <w:sz w:val="26"/>
          <w:szCs w:val="26"/>
        </w:rPr>
        <w:t>жишася</w:t>
      </w:r>
      <w:r w:rsidRPr="00B71269">
        <w:rPr>
          <w:rFonts w:ascii="Cambria" w:hAnsi="Cambria"/>
          <w:iCs/>
          <w:sz w:val="26"/>
          <w:szCs w:val="26"/>
        </w:rPr>
        <w:t xml:space="preserve"> </w:t>
      </w:r>
      <w:r w:rsidRPr="00B71269">
        <w:rPr>
          <w:rFonts w:ascii="Cambria" w:hAnsi="Cambria" w:cs="Calibri"/>
          <w:iCs/>
          <w:sz w:val="26"/>
          <w:szCs w:val="26"/>
        </w:rPr>
        <w:t>сердца</w:t>
      </w:r>
      <w:r w:rsidRPr="00B71269">
        <w:rPr>
          <w:rFonts w:ascii="Cambria" w:hAnsi="Cambria"/>
          <w:iCs/>
          <w:sz w:val="26"/>
          <w:szCs w:val="26"/>
        </w:rPr>
        <w:t xml:space="preserve">́ </w:t>
      </w:r>
      <w:r w:rsidRPr="00B71269">
        <w:rPr>
          <w:rFonts w:ascii="Cambria" w:hAnsi="Cambria" w:cs="Calibri"/>
          <w:iCs/>
          <w:sz w:val="26"/>
          <w:szCs w:val="26"/>
        </w:rPr>
        <w:t>их</w:t>
      </w:r>
      <w:r w:rsidRPr="00B71269">
        <w:rPr>
          <w:rFonts w:ascii="Cambria" w:hAnsi="Cambria"/>
          <w:iCs/>
          <w:sz w:val="26"/>
          <w:szCs w:val="26"/>
        </w:rPr>
        <w:t xml:space="preserve">, </w:t>
      </w:r>
      <w:r w:rsidRPr="00B71269">
        <w:rPr>
          <w:rFonts w:ascii="Cambria" w:hAnsi="Cambria" w:cs="Calibri"/>
          <w:iCs/>
          <w:sz w:val="26"/>
          <w:szCs w:val="26"/>
        </w:rPr>
        <w:lastRenderedPageBreak/>
        <w:t>умя</w:t>
      </w:r>
      <w:r w:rsidRPr="00B71269">
        <w:rPr>
          <w:rFonts w:ascii="Cambria" w:hAnsi="Cambria"/>
          <w:iCs/>
          <w:sz w:val="26"/>
          <w:szCs w:val="26"/>
        </w:rPr>
        <w:t>́</w:t>
      </w:r>
      <w:r w:rsidRPr="00B71269">
        <w:rPr>
          <w:rFonts w:ascii="Cambria" w:hAnsi="Cambria" w:cs="Calibri"/>
          <w:iCs/>
          <w:sz w:val="26"/>
          <w:szCs w:val="26"/>
        </w:rPr>
        <w:t>кнуша</w:t>
      </w:r>
      <w:r w:rsidRPr="00B71269">
        <w:rPr>
          <w:rFonts w:ascii="Cambria" w:hAnsi="Cambria"/>
          <w:iCs/>
          <w:sz w:val="26"/>
          <w:szCs w:val="26"/>
        </w:rPr>
        <w:t xml:space="preserve"> </w:t>
      </w:r>
      <w:r w:rsidRPr="00B71269">
        <w:rPr>
          <w:rFonts w:ascii="Cambria" w:hAnsi="Cambria" w:cs="Calibri"/>
          <w:iCs/>
          <w:sz w:val="26"/>
          <w:szCs w:val="26"/>
        </w:rPr>
        <w:t>словеса</w:t>
      </w:r>
      <w:r w:rsidRPr="00B71269">
        <w:rPr>
          <w:rFonts w:ascii="Cambria" w:hAnsi="Cambria"/>
          <w:iCs/>
          <w:sz w:val="26"/>
          <w:szCs w:val="26"/>
        </w:rPr>
        <w:t xml:space="preserve">́ </w:t>
      </w:r>
      <w:r w:rsidRPr="00B71269">
        <w:rPr>
          <w:rFonts w:ascii="Cambria" w:hAnsi="Cambria" w:cs="Calibri"/>
          <w:iCs/>
          <w:sz w:val="26"/>
          <w:szCs w:val="26"/>
        </w:rPr>
        <w:t>их</w:t>
      </w:r>
      <w:r w:rsidRPr="00B71269">
        <w:rPr>
          <w:rFonts w:ascii="Cambria" w:hAnsi="Cambria"/>
          <w:iCs/>
          <w:sz w:val="26"/>
          <w:szCs w:val="26"/>
        </w:rPr>
        <w:t xml:space="preserve"> </w:t>
      </w:r>
      <w:r w:rsidRPr="00B71269">
        <w:rPr>
          <w:rFonts w:ascii="Cambria" w:hAnsi="Cambria" w:cs="Calibri"/>
          <w:iCs/>
          <w:sz w:val="26"/>
          <w:szCs w:val="26"/>
        </w:rPr>
        <w:t>па</w:t>
      </w:r>
      <w:r w:rsidRPr="00B71269">
        <w:rPr>
          <w:rFonts w:ascii="Cambria" w:hAnsi="Cambria"/>
          <w:iCs/>
          <w:sz w:val="26"/>
          <w:szCs w:val="26"/>
        </w:rPr>
        <w:t>́</w:t>
      </w:r>
      <w:r w:rsidRPr="00B71269">
        <w:rPr>
          <w:rFonts w:ascii="Cambria" w:hAnsi="Cambria" w:cs="Calibri"/>
          <w:iCs/>
          <w:sz w:val="26"/>
          <w:szCs w:val="26"/>
        </w:rPr>
        <w:t>че</w:t>
      </w:r>
      <w:r w:rsidRPr="00B71269">
        <w:rPr>
          <w:rFonts w:ascii="Cambria" w:hAnsi="Cambria"/>
          <w:iCs/>
          <w:sz w:val="26"/>
          <w:szCs w:val="26"/>
        </w:rPr>
        <w:t xml:space="preserve"> </w:t>
      </w:r>
      <w:r w:rsidRPr="00B71269">
        <w:rPr>
          <w:rFonts w:ascii="Cambria" w:hAnsi="Cambria" w:cs="Calibri"/>
          <w:iCs/>
          <w:sz w:val="26"/>
          <w:szCs w:val="26"/>
        </w:rPr>
        <w:t>еле</w:t>
      </w:r>
      <w:r w:rsidRPr="00B71269">
        <w:rPr>
          <w:rFonts w:ascii="Cambria" w:hAnsi="Cambria"/>
          <w:iCs/>
          <w:sz w:val="26"/>
          <w:szCs w:val="26"/>
        </w:rPr>
        <w:t>́</w:t>
      </w:r>
      <w:r w:rsidRPr="00B71269">
        <w:rPr>
          <w:rFonts w:ascii="Cambria" w:hAnsi="Cambria" w:cs="Calibri"/>
          <w:iCs/>
          <w:sz w:val="26"/>
          <w:szCs w:val="26"/>
        </w:rPr>
        <w:t>а</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та</w:t>
      </w:r>
      <w:r w:rsidRPr="00B71269">
        <w:rPr>
          <w:rFonts w:ascii="Cambria" w:hAnsi="Cambria"/>
          <w:iCs/>
          <w:sz w:val="26"/>
          <w:szCs w:val="26"/>
        </w:rPr>
        <w:t xml:space="preserve"> </w:t>
      </w:r>
      <w:r w:rsidRPr="00B71269">
        <w:rPr>
          <w:rFonts w:ascii="Cambria" w:hAnsi="Cambria" w:cs="Calibri"/>
          <w:iCs/>
          <w:sz w:val="26"/>
          <w:szCs w:val="26"/>
        </w:rPr>
        <w:t>суть</w:t>
      </w:r>
      <w:r w:rsidRPr="00B71269">
        <w:rPr>
          <w:rFonts w:ascii="Cambria" w:hAnsi="Cambria"/>
          <w:iCs/>
          <w:sz w:val="26"/>
          <w:szCs w:val="26"/>
        </w:rPr>
        <w:t xml:space="preserve"> </w:t>
      </w:r>
      <w:r w:rsidRPr="00B71269">
        <w:rPr>
          <w:rFonts w:ascii="Cambria" w:hAnsi="Cambria" w:cs="Calibri"/>
          <w:iCs/>
          <w:sz w:val="26"/>
          <w:szCs w:val="26"/>
        </w:rPr>
        <w:t>стре</w:t>
      </w:r>
      <w:r w:rsidRPr="00B71269">
        <w:rPr>
          <w:rFonts w:ascii="Cambria" w:hAnsi="Cambria"/>
          <w:iCs/>
          <w:sz w:val="26"/>
          <w:szCs w:val="26"/>
        </w:rPr>
        <w:t>́</w:t>
      </w:r>
      <w:r w:rsidRPr="00B71269">
        <w:rPr>
          <w:rFonts w:ascii="Cambria" w:hAnsi="Cambria" w:cs="Calibri"/>
          <w:iCs/>
          <w:sz w:val="26"/>
          <w:szCs w:val="26"/>
        </w:rPr>
        <w:t>лы</w:t>
      </w:r>
      <w:r w:rsidRPr="00B71269">
        <w:rPr>
          <w:rFonts w:ascii="Cambria" w:hAnsi="Cambria"/>
          <w:iCs/>
          <w:sz w:val="26"/>
          <w:szCs w:val="26"/>
        </w:rPr>
        <w:t xml:space="preserve">. </w:t>
      </w:r>
      <w:r w:rsidRPr="00B71269">
        <w:rPr>
          <w:rFonts w:ascii="Cambria" w:hAnsi="Cambria" w:cs="Calibri"/>
          <w:iCs/>
          <w:sz w:val="26"/>
          <w:szCs w:val="26"/>
        </w:rPr>
        <w:t>Возве</w:t>
      </w:r>
      <w:r w:rsidRPr="00B71269">
        <w:rPr>
          <w:rFonts w:ascii="Cambria" w:hAnsi="Cambria"/>
          <w:iCs/>
          <w:sz w:val="26"/>
          <w:szCs w:val="26"/>
        </w:rPr>
        <w:t>́</w:t>
      </w:r>
      <w:r w:rsidRPr="00B71269">
        <w:rPr>
          <w:rFonts w:ascii="Cambria" w:hAnsi="Cambria" w:cs="Calibri"/>
          <w:iCs/>
          <w:sz w:val="26"/>
          <w:szCs w:val="26"/>
        </w:rPr>
        <w:t>рзи</w:t>
      </w:r>
      <w:r w:rsidRPr="00B71269">
        <w:rPr>
          <w:rFonts w:ascii="Cambria" w:hAnsi="Cambria"/>
          <w:iCs/>
          <w:sz w:val="26"/>
          <w:szCs w:val="26"/>
        </w:rPr>
        <w:t xml:space="preserve"> </w:t>
      </w:r>
      <w:r w:rsidRPr="00B71269">
        <w:rPr>
          <w:rFonts w:ascii="Cambria" w:hAnsi="Cambria" w:cs="Calibri"/>
          <w:iCs/>
          <w:sz w:val="26"/>
          <w:szCs w:val="26"/>
        </w:rPr>
        <w:t>на</w:t>
      </w:r>
      <w:r w:rsidRPr="00B71269">
        <w:rPr>
          <w:rFonts w:ascii="Cambria" w:hAnsi="Cambria"/>
          <w:iCs/>
          <w:sz w:val="26"/>
          <w:szCs w:val="26"/>
        </w:rPr>
        <w:t xml:space="preserve"> </w:t>
      </w:r>
      <w:r w:rsidRPr="00B71269">
        <w:rPr>
          <w:rFonts w:ascii="Cambria" w:hAnsi="Cambria" w:cs="Calibri"/>
          <w:iCs/>
          <w:sz w:val="26"/>
          <w:szCs w:val="26"/>
        </w:rPr>
        <w:t>Го</w:t>
      </w:r>
      <w:r w:rsidRPr="00B71269">
        <w:rPr>
          <w:rFonts w:ascii="Cambria" w:hAnsi="Cambria"/>
          <w:iCs/>
          <w:sz w:val="26"/>
          <w:szCs w:val="26"/>
        </w:rPr>
        <w:t>́</w:t>
      </w:r>
      <w:r w:rsidRPr="00B71269">
        <w:rPr>
          <w:rFonts w:ascii="Cambria" w:hAnsi="Cambria" w:cs="Calibri"/>
          <w:iCs/>
          <w:sz w:val="26"/>
          <w:szCs w:val="26"/>
        </w:rPr>
        <w:t>спода</w:t>
      </w:r>
      <w:r w:rsidRPr="00B71269">
        <w:rPr>
          <w:rFonts w:ascii="Cambria" w:hAnsi="Cambria"/>
          <w:iCs/>
          <w:sz w:val="26"/>
          <w:szCs w:val="26"/>
        </w:rPr>
        <w:t xml:space="preserve"> </w:t>
      </w:r>
      <w:r w:rsidRPr="00B71269">
        <w:rPr>
          <w:rFonts w:ascii="Cambria" w:hAnsi="Cambria" w:cs="Calibri"/>
          <w:iCs/>
          <w:sz w:val="26"/>
          <w:szCs w:val="26"/>
        </w:rPr>
        <w:t>печа</w:t>
      </w:r>
      <w:r w:rsidRPr="00B71269">
        <w:rPr>
          <w:rFonts w:ascii="Cambria" w:hAnsi="Cambria"/>
          <w:iCs/>
          <w:sz w:val="26"/>
          <w:szCs w:val="26"/>
        </w:rPr>
        <w:t>́</w:t>
      </w:r>
      <w:r w:rsidRPr="00B71269">
        <w:rPr>
          <w:rFonts w:ascii="Cambria" w:hAnsi="Cambria" w:cs="Calibri"/>
          <w:iCs/>
          <w:sz w:val="26"/>
          <w:szCs w:val="26"/>
        </w:rPr>
        <w:t>ль</w:t>
      </w:r>
      <w:r w:rsidRPr="00B71269">
        <w:rPr>
          <w:rFonts w:ascii="Cambria" w:hAnsi="Cambria"/>
          <w:iCs/>
          <w:sz w:val="26"/>
          <w:szCs w:val="26"/>
        </w:rPr>
        <w:t xml:space="preserve"> </w:t>
      </w:r>
      <w:r w:rsidRPr="00B71269">
        <w:rPr>
          <w:rFonts w:ascii="Cambria" w:hAnsi="Cambria" w:cs="Calibri"/>
          <w:iCs/>
          <w:sz w:val="26"/>
          <w:szCs w:val="26"/>
        </w:rPr>
        <w:t>твою</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Той</w:t>
      </w:r>
      <w:r w:rsidRPr="00B71269">
        <w:rPr>
          <w:rFonts w:ascii="Cambria" w:hAnsi="Cambria"/>
          <w:iCs/>
          <w:sz w:val="26"/>
          <w:szCs w:val="26"/>
        </w:rPr>
        <w:t xml:space="preserve"> </w:t>
      </w:r>
      <w:r w:rsidRPr="00B71269">
        <w:rPr>
          <w:rFonts w:ascii="Cambria" w:hAnsi="Cambria" w:cs="Calibri"/>
          <w:iCs/>
          <w:sz w:val="26"/>
          <w:szCs w:val="26"/>
        </w:rPr>
        <w:t>тя</w:t>
      </w:r>
      <w:r w:rsidRPr="00B71269">
        <w:rPr>
          <w:rFonts w:ascii="Cambria" w:hAnsi="Cambria"/>
          <w:iCs/>
          <w:sz w:val="26"/>
          <w:szCs w:val="26"/>
        </w:rPr>
        <w:t xml:space="preserve"> </w:t>
      </w:r>
      <w:r w:rsidRPr="00B71269">
        <w:rPr>
          <w:rFonts w:ascii="Cambria" w:hAnsi="Cambria" w:cs="Calibri"/>
          <w:iCs/>
          <w:sz w:val="26"/>
          <w:szCs w:val="26"/>
        </w:rPr>
        <w:t>препита</w:t>
      </w:r>
      <w:r w:rsidRPr="00B71269">
        <w:rPr>
          <w:rFonts w:ascii="Cambria" w:hAnsi="Cambria"/>
          <w:iCs/>
          <w:sz w:val="26"/>
          <w:szCs w:val="26"/>
        </w:rPr>
        <w:t>́</w:t>
      </w:r>
      <w:r w:rsidRPr="00B71269">
        <w:rPr>
          <w:rFonts w:ascii="Cambria" w:hAnsi="Cambria" w:cs="Calibri"/>
          <w:iCs/>
          <w:sz w:val="26"/>
          <w:szCs w:val="26"/>
        </w:rPr>
        <w:t>ет</w:t>
      </w:r>
      <w:r w:rsidRPr="00B71269">
        <w:rPr>
          <w:rFonts w:ascii="Cambria" w:hAnsi="Cambria"/>
          <w:iCs/>
          <w:sz w:val="26"/>
          <w:szCs w:val="26"/>
        </w:rPr>
        <w:t xml:space="preserve">, </w:t>
      </w:r>
      <w:r w:rsidRPr="00B71269">
        <w:rPr>
          <w:rFonts w:ascii="Cambria" w:hAnsi="Cambria" w:cs="Calibri"/>
          <w:iCs/>
          <w:sz w:val="26"/>
          <w:szCs w:val="26"/>
        </w:rPr>
        <w:t>не</w:t>
      </w:r>
      <w:r w:rsidRPr="00B71269">
        <w:rPr>
          <w:rFonts w:ascii="Cambria" w:hAnsi="Cambria"/>
          <w:iCs/>
          <w:sz w:val="26"/>
          <w:szCs w:val="26"/>
        </w:rPr>
        <w:t xml:space="preserve"> </w:t>
      </w:r>
      <w:r w:rsidRPr="00B71269">
        <w:rPr>
          <w:rFonts w:ascii="Cambria" w:hAnsi="Cambria" w:cs="Calibri"/>
          <w:iCs/>
          <w:sz w:val="26"/>
          <w:szCs w:val="26"/>
        </w:rPr>
        <w:t>даст</w:t>
      </w:r>
      <w:r w:rsidRPr="00B71269">
        <w:rPr>
          <w:rFonts w:ascii="Cambria" w:hAnsi="Cambria"/>
          <w:iCs/>
          <w:sz w:val="26"/>
          <w:szCs w:val="26"/>
        </w:rPr>
        <w:t xml:space="preserve"> </w:t>
      </w:r>
      <w:r w:rsidRPr="00B71269">
        <w:rPr>
          <w:rFonts w:ascii="Cambria" w:hAnsi="Cambria" w:cs="Calibri"/>
          <w:iCs/>
          <w:sz w:val="26"/>
          <w:szCs w:val="26"/>
        </w:rPr>
        <w:t>в</w:t>
      </w:r>
      <w:r w:rsidRPr="00B71269">
        <w:rPr>
          <w:rFonts w:ascii="Cambria" w:hAnsi="Cambria"/>
          <w:iCs/>
          <w:sz w:val="26"/>
          <w:szCs w:val="26"/>
        </w:rPr>
        <w:t xml:space="preserve"> </w:t>
      </w:r>
      <w:r w:rsidRPr="00B71269">
        <w:rPr>
          <w:rFonts w:ascii="Cambria" w:hAnsi="Cambria" w:cs="Calibri"/>
          <w:iCs/>
          <w:sz w:val="26"/>
          <w:szCs w:val="26"/>
        </w:rPr>
        <w:t>век</w:t>
      </w:r>
      <w:r w:rsidRPr="00B71269">
        <w:rPr>
          <w:rFonts w:ascii="Cambria" w:hAnsi="Cambria"/>
          <w:iCs/>
          <w:sz w:val="26"/>
          <w:szCs w:val="26"/>
        </w:rPr>
        <w:t xml:space="preserve"> </w:t>
      </w:r>
      <w:r w:rsidRPr="00B71269">
        <w:rPr>
          <w:rFonts w:ascii="Cambria" w:hAnsi="Cambria" w:cs="Calibri"/>
          <w:iCs/>
          <w:sz w:val="26"/>
          <w:szCs w:val="26"/>
        </w:rPr>
        <w:t>молвы</w:t>
      </w:r>
      <w:r w:rsidRPr="00B71269">
        <w:rPr>
          <w:rFonts w:ascii="Cambria" w:hAnsi="Cambria"/>
          <w:iCs/>
          <w:sz w:val="26"/>
          <w:szCs w:val="26"/>
        </w:rPr>
        <w:t xml:space="preserve">́ </w:t>
      </w:r>
      <w:r w:rsidRPr="00B71269">
        <w:rPr>
          <w:rFonts w:ascii="Cambria" w:hAnsi="Cambria" w:cs="Calibri"/>
          <w:iCs/>
          <w:sz w:val="26"/>
          <w:szCs w:val="26"/>
        </w:rPr>
        <w:t>пра</w:t>
      </w:r>
      <w:r w:rsidRPr="00B71269">
        <w:rPr>
          <w:rFonts w:ascii="Cambria" w:hAnsi="Cambria"/>
          <w:iCs/>
          <w:sz w:val="26"/>
          <w:szCs w:val="26"/>
        </w:rPr>
        <w:t>́</w:t>
      </w:r>
      <w:r w:rsidRPr="00B71269">
        <w:rPr>
          <w:rFonts w:ascii="Cambria" w:hAnsi="Cambria" w:cs="Calibri"/>
          <w:iCs/>
          <w:sz w:val="26"/>
          <w:szCs w:val="26"/>
        </w:rPr>
        <w:t>веднику</w:t>
      </w:r>
      <w:r w:rsidRPr="00B71269">
        <w:rPr>
          <w:rFonts w:ascii="Cambria" w:hAnsi="Cambria"/>
          <w:iCs/>
          <w:sz w:val="26"/>
          <w:szCs w:val="26"/>
        </w:rPr>
        <w:t xml:space="preserve">. </w:t>
      </w:r>
      <w:r w:rsidRPr="00B71269">
        <w:rPr>
          <w:rFonts w:ascii="Cambria" w:hAnsi="Cambria" w:cs="Calibri"/>
          <w:iCs/>
          <w:sz w:val="26"/>
          <w:szCs w:val="26"/>
        </w:rPr>
        <w:t>Ты</w:t>
      </w:r>
      <w:r w:rsidRPr="00B71269">
        <w:rPr>
          <w:rFonts w:ascii="Cambria" w:hAnsi="Cambria"/>
          <w:iCs/>
          <w:sz w:val="26"/>
          <w:szCs w:val="26"/>
        </w:rPr>
        <w:t xml:space="preserve"> </w:t>
      </w:r>
      <w:r w:rsidRPr="00B71269">
        <w:rPr>
          <w:rFonts w:ascii="Cambria" w:hAnsi="Cambria" w:cs="Calibri"/>
          <w:iCs/>
          <w:sz w:val="26"/>
          <w:szCs w:val="26"/>
        </w:rPr>
        <w:t>же</w:t>
      </w:r>
      <w:r w:rsidRPr="00B71269">
        <w:rPr>
          <w:rFonts w:ascii="Cambria" w:hAnsi="Cambria"/>
          <w:iCs/>
          <w:sz w:val="26"/>
          <w:szCs w:val="26"/>
        </w:rPr>
        <w:t xml:space="preserve">, </w:t>
      </w:r>
      <w:r w:rsidRPr="00B71269">
        <w:rPr>
          <w:rFonts w:ascii="Cambria" w:hAnsi="Cambria" w:cs="Calibri"/>
          <w:iCs/>
          <w:sz w:val="26"/>
          <w:szCs w:val="26"/>
        </w:rPr>
        <w:t>Бо</w:t>
      </w:r>
      <w:r w:rsidRPr="00B71269">
        <w:rPr>
          <w:rFonts w:ascii="Cambria" w:hAnsi="Cambria"/>
          <w:iCs/>
          <w:sz w:val="26"/>
          <w:szCs w:val="26"/>
        </w:rPr>
        <w:t>́</w:t>
      </w:r>
      <w:r w:rsidRPr="00B71269">
        <w:rPr>
          <w:rFonts w:ascii="Cambria" w:hAnsi="Cambria" w:cs="Calibri"/>
          <w:iCs/>
          <w:sz w:val="26"/>
          <w:szCs w:val="26"/>
        </w:rPr>
        <w:t>же</w:t>
      </w:r>
      <w:r w:rsidRPr="00B71269">
        <w:rPr>
          <w:rFonts w:ascii="Cambria" w:hAnsi="Cambria"/>
          <w:iCs/>
          <w:sz w:val="26"/>
          <w:szCs w:val="26"/>
        </w:rPr>
        <w:t xml:space="preserve">, </w:t>
      </w:r>
      <w:r w:rsidRPr="00B71269">
        <w:rPr>
          <w:rFonts w:ascii="Cambria" w:hAnsi="Cambria" w:cs="Calibri"/>
          <w:iCs/>
          <w:sz w:val="26"/>
          <w:szCs w:val="26"/>
        </w:rPr>
        <w:t>низведе</w:t>
      </w:r>
      <w:r w:rsidRPr="00B71269">
        <w:rPr>
          <w:rFonts w:ascii="Cambria" w:hAnsi="Cambria"/>
          <w:iCs/>
          <w:sz w:val="26"/>
          <w:szCs w:val="26"/>
        </w:rPr>
        <w:t>́</w:t>
      </w:r>
      <w:r w:rsidRPr="00B71269">
        <w:rPr>
          <w:rFonts w:ascii="Cambria" w:hAnsi="Cambria" w:cs="Calibri"/>
          <w:iCs/>
          <w:sz w:val="26"/>
          <w:szCs w:val="26"/>
        </w:rPr>
        <w:t>ши</w:t>
      </w:r>
      <w:r w:rsidRPr="00B71269">
        <w:rPr>
          <w:rFonts w:ascii="Cambria" w:hAnsi="Cambria"/>
          <w:iCs/>
          <w:sz w:val="26"/>
          <w:szCs w:val="26"/>
        </w:rPr>
        <w:t xml:space="preserve"> </w:t>
      </w:r>
      <w:r w:rsidRPr="00B71269">
        <w:rPr>
          <w:rFonts w:ascii="Cambria" w:hAnsi="Cambria" w:cs="Calibri"/>
          <w:iCs/>
          <w:sz w:val="26"/>
          <w:szCs w:val="26"/>
        </w:rPr>
        <w:t>я</w:t>
      </w:r>
      <w:r w:rsidRPr="00B71269">
        <w:rPr>
          <w:rFonts w:ascii="Cambria" w:hAnsi="Cambria"/>
          <w:iCs/>
          <w:sz w:val="26"/>
          <w:szCs w:val="26"/>
        </w:rPr>
        <w:t xml:space="preserve"> </w:t>
      </w:r>
      <w:r w:rsidRPr="00B71269">
        <w:rPr>
          <w:rFonts w:ascii="Cambria" w:hAnsi="Cambria" w:cs="Calibri"/>
          <w:iCs/>
          <w:sz w:val="26"/>
          <w:szCs w:val="26"/>
        </w:rPr>
        <w:t>в</w:t>
      </w:r>
      <w:r w:rsidRPr="00B71269">
        <w:rPr>
          <w:rFonts w:ascii="Cambria" w:hAnsi="Cambria"/>
          <w:iCs/>
          <w:sz w:val="26"/>
          <w:szCs w:val="26"/>
        </w:rPr>
        <w:t xml:space="preserve"> </w:t>
      </w:r>
      <w:r w:rsidRPr="00B71269">
        <w:rPr>
          <w:rFonts w:ascii="Cambria" w:hAnsi="Cambria" w:cs="Calibri"/>
          <w:iCs/>
          <w:sz w:val="26"/>
          <w:szCs w:val="26"/>
        </w:rPr>
        <w:t>студене</w:t>
      </w:r>
      <w:r w:rsidRPr="00B71269">
        <w:rPr>
          <w:rFonts w:ascii="Cambria" w:hAnsi="Cambria"/>
          <w:iCs/>
          <w:sz w:val="26"/>
          <w:szCs w:val="26"/>
        </w:rPr>
        <w:t>́</w:t>
      </w:r>
      <w:r w:rsidRPr="00B71269">
        <w:rPr>
          <w:rFonts w:ascii="Cambria" w:hAnsi="Cambria" w:cs="Calibri"/>
          <w:iCs/>
          <w:sz w:val="26"/>
          <w:szCs w:val="26"/>
        </w:rPr>
        <w:t>ц</w:t>
      </w:r>
      <w:r w:rsidRPr="00B71269">
        <w:rPr>
          <w:rFonts w:ascii="Cambria" w:hAnsi="Cambria"/>
          <w:iCs/>
          <w:sz w:val="26"/>
          <w:szCs w:val="26"/>
        </w:rPr>
        <w:t xml:space="preserve"> </w:t>
      </w:r>
      <w:r w:rsidRPr="00B71269">
        <w:rPr>
          <w:rFonts w:ascii="Cambria" w:hAnsi="Cambria" w:cs="Calibri"/>
          <w:iCs/>
          <w:sz w:val="26"/>
          <w:szCs w:val="26"/>
        </w:rPr>
        <w:t>истле</w:t>
      </w:r>
      <w:r w:rsidRPr="00B71269">
        <w:rPr>
          <w:rFonts w:ascii="Cambria" w:hAnsi="Cambria"/>
          <w:iCs/>
          <w:sz w:val="26"/>
          <w:szCs w:val="26"/>
        </w:rPr>
        <w:t>́</w:t>
      </w:r>
      <w:r w:rsidRPr="00B71269">
        <w:rPr>
          <w:rFonts w:ascii="Cambria" w:hAnsi="Cambria" w:cs="Calibri"/>
          <w:iCs/>
          <w:sz w:val="26"/>
          <w:szCs w:val="26"/>
        </w:rPr>
        <w:t>ния</w:t>
      </w:r>
      <w:r w:rsidRPr="00B71269">
        <w:rPr>
          <w:rFonts w:ascii="Cambria" w:hAnsi="Cambria"/>
          <w:iCs/>
          <w:sz w:val="26"/>
          <w:szCs w:val="26"/>
        </w:rPr>
        <w:t xml:space="preserve">, </w:t>
      </w:r>
      <w:r w:rsidRPr="00B71269">
        <w:rPr>
          <w:rFonts w:ascii="Cambria" w:hAnsi="Cambria" w:cs="Calibri"/>
          <w:iCs/>
          <w:sz w:val="26"/>
          <w:szCs w:val="26"/>
        </w:rPr>
        <w:t>му</w:t>
      </w:r>
      <w:r w:rsidRPr="00B71269">
        <w:rPr>
          <w:rFonts w:ascii="Cambria" w:hAnsi="Cambria"/>
          <w:iCs/>
          <w:sz w:val="26"/>
          <w:szCs w:val="26"/>
        </w:rPr>
        <w:t>́</w:t>
      </w:r>
      <w:r w:rsidRPr="00B71269">
        <w:rPr>
          <w:rFonts w:ascii="Cambria" w:hAnsi="Cambria" w:cs="Calibri"/>
          <w:iCs/>
          <w:sz w:val="26"/>
          <w:szCs w:val="26"/>
        </w:rPr>
        <w:t>жие</w:t>
      </w:r>
      <w:r w:rsidRPr="00B71269">
        <w:rPr>
          <w:rFonts w:ascii="Cambria" w:hAnsi="Cambria"/>
          <w:iCs/>
          <w:sz w:val="26"/>
          <w:szCs w:val="26"/>
        </w:rPr>
        <w:t xml:space="preserve"> </w:t>
      </w:r>
      <w:r w:rsidRPr="00B71269">
        <w:rPr>
          <w:rFonts w:ascii="Cambria" w:hAnsi="Cambria" w:cs="Calibri"/>
          <w:iCs/>
          <w:sz w:val="26"/>
          <w:szCs w:val="26"/>
        </w:rPr>
        <w:t>крове</w:t>
      </w:r>
      <w:r w:rsidRPr="00B71269">
        <w:rPr>
          <w:rFonts w:ascii="Cambria" w:hAnsi="Cambria"/>
          <w:iCs/>
          <w:sz w:val="26"/>
          <w:szCs w:val="26"/>
        </w:rPr>
        <w:t>́</w:t>
      </w:r>
      <w:r w:rsidRPr="00B71269">
        <w:rPr>
          <w:rFonts w:ascii="Cambria" w:hAnsi="Cambria" w:cs="Calibri"/>
          <w:iCs/>
          <w:sz w:val="26"/>
          <w:szCs w:val="26"/>
        </w:rPr>
        <w:t>й</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льсти</w:t>
      </w:r>
      <w:r w:rsidRPr="00B71269">
        <w:rPr>
          <w:rFonts w:ascii="Cambria" w:hAnsi="Cambria"/>
          <w:iCs/>
          <w:sz w:val="26"/>
          <w:szCs w:val="26"/>
        </w:rPr>
        <w:t xml:space="preserve"> </w:t>
      </w:r>
      <w:r w:rsidRPr="00B71269">
        <w:rPr>
          <w:rFonts w:ascii="Cambria" w:hAnsi="Cambria" w:cs="Calibri"/>
          <w:iCs/>
          <w:sz w:val="26"/>
          <w:szCs w:val="26"/>
        </w:rPr>
        <w:t>не</w:t>
      </w:r>
      <w:r w:rsidRPr="00B71269">
        <w:rPr>
          <w:rFonts w:ascii="Cambria" w:hAnsi="Cambria"/>
          <w:iCs/>
          <w:sz w:val="26"/>
          <w:szCs w:val="26"/>
        </w:rPr>
        <w:t xml:space="preserve"> </w:t>
      </w:r>
      <w:r w:rsidRPr="00B71269">
        <w:rPr>
          <w:rFonts w:ascii="Cambria" w:hAnsi="Cambria" w:cs="Calibri"/>
          <w:iCs/>
          <w:sz w:val="26"/>
          <w:szCs w:val="26"/>
        </w:rPr>
        <w:t>преполовя</w:t>
      </w:r>
      <w:r w:rsidRPr="00B71269">
        <w:rPr>
          <w:rFonts w:ascii="Cambria" w:hAnsi="Cambria"/>
          <w:iCs/>
          <w:sz w:val="26"/>
          <w:szCs w:val="26"/>
        </w:rPr>
        <w:t>́</w:t>
      </w:r>
      <w:r w:rsidRPr="00B71269">
        <w:rPr>
          <w:rFonts w:ascii="Cambria" w:hAnsi="Cambria" w:cs="Calibri"/>
          <w:iCs/>
          <w:sz w:val="26"/>
          <w:szCs w:val="26"/>
        </w:rPr>
        <w:t>т</w:t>
      </w:r>
      <w:r w:rsidRPr="00B71269">
        <w:rPr>
          <w:rFonts w:ascii="Cambria" w:hAnsi="Cambria"/>
          <w:iCs/>
          <w:sz w:val="26"/>
          <w:szCs w:val="26"/>
        </w:rPr>
        <w:t xml:space="preserve"> </w:t>
      </w:r>
      <w:r w:rsidRPr="00B71269">
        <w:rPr>
          <w:rFonts w:ascii="Cambria" w:hAnsi="Cambria" w:cs="Calibri"/>
          <w:iCs/>
          <w:sz w:val="26"/>
          <w:szCs w:val="26"/>
        </w:rPr>
        <w:t>дней</w:t>
      </w:r>
      <w:r w:rsidRPr="00B71269">
        <w:rPr>
          <w:rFonts w:ascii="Cambria" w:hAnsi="Cambria"/>
          <w:iCs/>
          <w:sz w:val="26"/>
          <w:szCs w:val="26"/>
        </w:rPr>
        <w:t xml:space="preserve"> </w:t>
      </w:r>
      <w:r w:rsidRPr="00B71269">
        <w:rPr>
          <w:rFonts w:ascii="Cambria" w:hAnsi="Cambria" w:cs="Calibri"/>
          <w:iCs/>
          <w:sz w:val="26"/>
          <w:szCs w:val="26"/>
        </w:rPr>
        <w:t>свои</w:t>
      </w:r>
      <w:r w:rsidRPr="00B71269">
        <w:rPr>
          <w:rFonts w:ascii="Cambria" w:hAnsi="Cambria"/>
          <w:iCs/>
          <w:sz w:val="26"/>
          <w:szCs w:val="26"/>
        </w:rPr>
        <w:t>́</w:t>
      </w:r>
      <w:r w:rsidRPr="00B71269">
        <w:rPr>
          <w:rFonts w:ascii="Cambria" w:hAnsi="Cambria" w:cs="Calibri"/>
          <w:iCs/>
          <w:sz w:val="26"/>
          <w:szCs w:val="26"/>
        </w:rPr>
        <w:t>х</w:t>
      </w:r>
      <w:r w:rsidRPr="00B71269">
        <w:rPr>
          <w:rFonts w:ascii="Cambria" w:hAnsi="Cambria"/>
          <w:iCs/>
          <w:sz w:val="26"/>
          <w:szCs w:val="26"/>
        </w:rPr>
        <w:t xml:space="preserve">. </w:t>
      </w:r>
      <w:r w:rsidRPr="00B71269">
        <w:rPr>
          <w:rFonts w:ascii="Cambria" w:hAnsi="Cambria" w:cs="Calibri"/>
          <w:iCs/>
          <w:sz w:val="26"/>
          <w:szCs w:val="26"/>
        </w:rPr>
        <w:t>Аз</w:t>
      </w:r>
      <w:r w:rsidRPr="00B71269">
        <w:rPr>
          <w:rFonts w:ascii="Cambria" w:hAnsi="Cambria"/>
          <w:iCs/>
          <w:sz w:val="26"/>
          <w:szCs w:val="26"/>
        </w:rPr>
        <w:t xml:space="preserve"> </w:t>
      </w:r>
      <w:r w:rsidRPr="00B71269">
        <w:rPr>
          <w:rFonts w:ascii="Cambria" w:hAnsi="Cambria" w:cs="Calibri"/>
          <w:iCs/>
          <w:sz w:val="26"/>
          <w:szCs w:val="26"/>
        </w:rPr>
        <w:t>же</w:t>
      </w:r>
      <w:r w:rsidRPr="00B71269">
        <w:rPr>
          <w:rFonts w:ascii="Cambria" w:hAnsi="Cambria"/>
          <w:iCs/>
          <w:sz w:val="26"/>
          <w:szCs w:val="26"/>
        </w:rPr>
        <w:t xml:space="preserve">, </w:t>
      </w:r>
      <w:r w:rsidRPr="00B71269">
        <w:rPr>
          <w:rFonts w:ascii="Cambria" w:hAnsi="Cambria" w:cs="Calibri"/>
          <w:iCs/>
          <w:sz w:val="26"/>
          <w:szCs w:val="26"/>
        </w:rPr>
        <w:t>Го</w:t>
      </w:r>
      <w:r w:rsidRPr="00B71269">
        <w:rPr>
          <w:rFonts w:ascii="Cambria" w:hAnsi="Cambria"/>
          <w:iCs/>
          <w:sz w:val="26"/>
          <w:szCs w:val="26"/>
        </w:rPr>
        <w:t>́</w:t>
      </w:r>
      <w:r w:rsidRPr="00B71269">
        <w:rPr>
          <w:rFonts w:ascii="Cambria" w:hAnsi="Cambria" w:cs="Calibri"/>
          <w:iCs/>
          <w:sz w:val="26"/>
          <w:szCs w:val="26"/>
        </w:rPr>
        <w:t>споди</w:t>
      </w:r>
      <w:r w:rsidRPr="00B71269">
        <w:rPr>
          <w:rFonts w:ascii="Cambria" w:hAnsi="Cambria"/>
          <w:iCs/>
          <w:sz w:val="26"/>
          <w:szCs w:val="26"/>
        </w:rPr>
        <w:t xml:space="preserve">, </w:t>
      </w:r>
      <w:r w:rsidRPr="00B71269">
        <w:rPr>
          <w:rFonts w:ascii="Cambria" w:hAnsi="Cambria" w:cs="Calibri"/>
          <w:iCs/>
          <w:sz w:val="26"/>
          <w:szCs w:val="26"/>
        </w:rPr>
        <w:t>упова</w:t>
      </w:r>
      <w:r w:rsidRPr="00B71269">
        <w:rPr>
          <w:rFonts w:ascii="Cambria" w:hAnsi="Cambria"/>
          <w:iCs/>
          <w:sz w:val="26"/>
          <w:szCs w:val="26"/>
        </w:rPr>
        <w:t>́</w:t>
      </w:r>
      <w:r w:rsidRPr="00B71269">
        <w:rPr>
          <w:rFonts w:ascii="Cambria" w:hAnsi="Cambria" w:cs="Calibri"/>
          <w:iCs/>
          <w:sz w:val="26"/>
          <w:szCs w:val="26"/>
        </w:rPr>
        <w:t>ю</w:t>
      </w:r>
      <w:r w:rsidRPr="00B71269">
        <w:rPr>
          <w:rFonts w:ascii="Cambria" w:hAnsi="Cambria"/>
          <w:iCs/>
          <w:sz w:val="26"/>
          <w:szCs w:val="26"/>
        </w:rPr>
        <w:t xml:space="preserve"> </w:t>
      </w:r>
      <w:r w:rsidRPr="00B71269">
        <w:rPr>
          <w:rFonts w:ascii="Cambria" w:hAnsi="Cambria" w:cs="Calibri"/>
          <w:iCs/>
          <w:sz w:val="26"/>
          <w:szCs w:val="26"/>
        </w:rPr>
        <w:t>на</w:t>
      </w:r>
      <w:r w:rsidRPr="00B71269">
        <w:rPr>
          <w:rFonts w:ascii="Cambria" w:hAnsi="Cambria"/>
          <w:iCs/>
          <w:sz w:val="26"/>
          <w:szCs w:val="26"/>
        </w:rPr>
        <w:t xml:space="preserve"> </w:t>
      </w:r>
      <w:r w:rsidRPr="00B71269">
        <w:rPr>
          <w:rFonts w:ascii="Cambria" w:hAnsi="Cambria" w:cs="Calibri"/>
          <w:iCs/>
          <w:sz w:val="26"/>
          <w:szCs w:val="26"/>
        </w:rPr>
        <w:t>Тя</w:t>
      </w:r>
      <w:r w:rsidRPr="00B71269">
        <w:rPr>
          <w:rFonts w:ascii="Cambria" w:hAnsi="Cambria"/>
          <w:iCs/>
          <w:sz w:val="26"/>
          <w:szCs w:val="26"/>
        </w:rPr>
        <w:t>.</w:t>
      </w:r>
    </w:p>
    <w:p w14:paraId="0B6543BA" w14:textId="77777777" w:rsidR="005271E4" w:rsidRPr="00B71269" w:rsidRDefault="005271E4" w:rsidP="00B71269">
      <w:pPr>
        <w:adjustRightInd w:val="0"/>
        <w:snapToGrid w:val="0"/>
        <w:spacing w:afterLines="20" w:after="48" w:line="240" w:lineRule="auto"/>
        <w:jc w:val="center"/>
        <w:rPr>
          <w:rFonts w:ascii="Cambria" w:hAnsi="Cambria"/>
          <w:iCs/>
          <w:sz w:val="26"/>
          <w:szCs w:val="26"/>
        </w:rPr>
      </w:pPr>
      <w:r w:rsidRPr="00B71269">
        <w:rPr>
          <w:rFonts w:ascii="Cambria" w:hAnsi="Cambria" w:cs="Calibri"/>
          <w:iCs/>
          <w:sz w:val="26"/>
          <w:szCs w:val="26"/>
        </w:rPr>
        <w:t>Псало</w:t>
      </w:r>
      <w:r w:rsidRPr="00B71269">
        <w:rPr>
          <w:rFonts w:ascii="Cambria" w:hAnsi="Cambria"/>
          <w:iCs/>
          <w:sz w:val="26"/>
          <w:szCs w:val="26"/>
        </w:rPr>
        <w:t>́</w:t>
      </w:r>
      <w:r w:rsidRPr="00B71269">
        <w:rPr>
          <w:rFonts w:ascii="Cambria" w:hAnsi="Cambria" w:cs="Calibri"/>
          <w:iCs/>
          <w:sz w:val="26"/>
          <w:szCs w:val="26"/>
        </w:rPr>
        <w:t>м</w:t>
      </w:r>
      <w:r w:rsidRPr="00B71269">
        <w:rPr>
          <w:rFonts w:ascii="Cambria" w:hAnsi="Cambria"/>
          <w:iCs/>
          <w:sz w:val="26"/>
          <w:szCs w:val="26"/>
        </w:rPr>
        <w:t xml:space="preserve"> 90:</w:t>
      </w:r>
    </w:p>
    <w:p w14:paraId="46E3E6C0" w14:textId="77777777" w:rsidR="005271E4" w:rsidRPr="00B71269" w:rsidRDefault="005271E4" w:rsidP="00B71269">
      <w:pPr>
        <w:adjustRightInd w:val="0"/>
        <w:snapToGrid w:val="0"/>
        <w:spacing w:afterLines="20" w:after="48" w:line="240" w:lineRule="auto"/>
        <w:jc w:val="both"/>
        <w:rPr>
          <w:rFonts w:ascii="Cambria" w:hAnsi="Cambria"/>
          <w:iCs/>
          <w:sz w:val="26"/>
          <w:szCs w:val="26"/>
        </w:rPr>
      </w:pPr>
      <w:r w:rsidRPr="00B71269">
        <w:rPr>
          <w:rFonts w:ascii="Cambria" w:hAnsi="Cambria" w:cs="Calibri"/>
          <w:iCs/>
          <w:sz w:val="26"/>
          <w:szCs w:val="26"/>
        </w:rPr>
        <w:t>Живы</w:t>
      </w:r>
      <w:r w:rsidRPr="00B71269">
        <w:rPr>
          <w:rFonts w:ascii="Cambria" w:hAnsi="Cambria"/>
          <w:iCs/>
          <w:sz w:val="26"/>
          <w:szCs w:val="26"/>
        </w:rPr>
        <w:t>́</w:t>
      </w:r>
      <w:r w:rsidRPr="00B71269">
        <w:rPr>
          <w:rFonts w:ascii="Cambria" w:hAnsi="Cambria" w:cs="Calibri"/>
          <w:iCs/>
          <w:sz w:val="26"/>
          <w:szCs w:val="26"/>
        </w:rPr>
        <w:t>й</w:t>
      </w:r>
      <w:r w:rsidRPr="00B71269">
        <w:rPr>
          <w:rFonts w:ascii="Cambria" w:hAnsi="Cambria"/>
          <w:iCs/>
          <w:sz w:val="26"/>
          <w:szCs w:val="26"/>
        </w:rPr>
        <w:t xml:space="preserve"> </w:t>
      </w:r>
      <w:r w:rsidRPr="00B71269">
        <w:rPr>
          <w:rFonts w:ascii="Cambria" w:hAnsi="Cambria" w:cs="Calibri"/>
          <w:iCs/>
          <w:sz w:val="26"/>
          <w:szCs w:val="26"/>
        </w:rPr>
        <w:t>в</w:t>
      </w:r>
      <w:r w:rsidRPr="00B71269">
        <w:rPr>
          <w:rFonts w:ascii="Cambria" w:hAnsi="Cambria"/>
          <w:iCs/>
          <w:sz w:val="26"/>
          <w:szCs w:val="26"/>
        </w:rPr>
        <w:t xml:space="preserve"> </w:t>
      </w:r>
      <w:r w:rsidRPr="00B71269">
        <w:rPr>
          <w:rFonts w:ascii="Cambria" w:hAnsi="Cambria" w:cs="Calibri"/>
          <w:iCs/>
          <w:sz w:val="26"/>
          <w:szCs w:val="26"/>
        </w:rPr>
        <w:t>по</w:t>
      </w:r>
      <w:r w:rsidRPr="00B71269">
        <w:rPr>
          <w:rFonts w:ascii="Cambria" w:hAnsi="Cambria"/>
          <w:iCs/>
          <w:sz w:val="26"/>
          <w:szCs w:val="26"/>
        </w:rPr>
        <w:t>́</w:t>
      </w:r>
      <w:r w:rsidRPr="00B71269">
        <w:rPr>
          <w:rFonts w:ascii="Cambria" w:hAnsi="Cambria" w:cs="Calibri"/>
          <w:iCs/>
          <w:sz w:val="26"/>
          <w:szCs w:val="26"/>
        </w:rPr>
        <w:t>мощи</w:t>
      </w:r>
      <w:r w:rsidRPr="00B71269">
        <w:rPr>
          <w:rFonts w:ascii="Cambria" w:hAnsi="Cambria"/>
          <w:iCs/>
          <w:sz w:val="26"/>
          <w:szCs w:val="26"/>
        </w:rPr>
        <w:t xml:space="preserve"> </w:t>
      </w:r>
      <w:r w:rsidRPr="00B71269">
        <w:rPr>
          <w:rFonts w:ascii="Cambria" w:hAnsi="Cambria" w:cs="Calibri"/>
          <w:iCs/>
          <w:sz w:val="26"/>
          <w:szCs w:val="26"/>
        </w:rPr>
        <w:t>Вы</w:t>
      </w:r>
      <w:r w:rsidRPr="00B71269">
        <w:rPr>
          <w:rFonts w:ascii="Cambria" w:hAnsi="Cambria"/>
          <w:iCs/>
          <w:sz w:val="26"/>
          <w:szCs w:val="26"/>
        </w:rPr>
        <w:t>́</w:t>
      </w:r>
      <w:r w:rsidRPr="00B71269">
        <w:rPr>
          <w:rFonts w:ascii="Cambria" w:hAnsi="Cambria" w:cs="Calibri"/>
          <w:iCs/>
          <w:sz w:val="26"/>
          <w:szCs w:val="26"/>
        </w:rPr>
        <w:t>шняго</w:t>
      </w:r>
      <w:r w:rsidRPr="00B71269">
        <w:rPr>
          <w:rFonts w:ascii="Cambria" w:hAnsi="Cambria"/>
          <w:iCs/>
          <w:sz w:val="26"/>
          <w:szCs w:val="26"/>
        </w:rPr>
        <w:t xml:space="preserve">, </w:t>
      </w:r>
      <w:r w:rsidRPr="00B71269">
        <w:rPr>
          <w:rFonts w:ascii="Cambria" w:hAnsi="Cambria" w:cs="Calibri"/>
          <w:iCs/>
          <w:sz w:val="26"/>
          <w:szCs w:val="26"/>
        </w:rPr>
        <w:t>в</w:t>
      </w:r>
      <w:r w:rsidRPr="00B71269">
        <w:rPr>
          <w:rFonts w:ascii="Cambria" w:hAnsi="Cambria"/>
          <w:iCs/>
          <w:sz w:val="26"/>
          <w:szCs w:val="26"/>
        </w:rPr>
        <w:t xml:space="preserve"> </w:t>
      </w:r>
      <w:r w:rsidRPr="00B71269">
        <w:rPr>
          <w:rFonts w:ascii="Cambria" w:hAnsi="Cambria" w:cs="Calibri"/>
          <w:iCs/>
          <w:sz w:val="26"/>
          <w:szCs w:val="26"/>
        </w:rPr>
        <w:t>кро</w:t>
      </w:r>
      <w:r w:rsidRPr="00B71269">
        <w:rPr>
          <w:rFonts w:ascii="Cambria" w:hAnsi="Cambria"/>
          <w:iCs/>
          <w:sz w:val="26"/>
          <w:szCs w:val="26"/>
        </w:rPr>
        <w:t>́</w:t>
      </w:r>
      <w:r w:rsidRPr="00B71269">
        <w:rPr>
          <w:rFonts w:ascii="Cambria" w:hAnsi="Cambria" w:cs="Calibri"/>
          <w:iCs/>
          <w:sz w:val="26"/>
          <w:szCs w:val="26"/>
        </w:rPr>
        <w:t>ве</w:t>
      </w:r>
      <w:r w:rsidRPr="00B71269">
        <w:rPr>
          <w:rFonts w:ascii="Cambria" w:hAnsi="Cambria"/>
          <w:iCs/>
          <w:sz w:val="26"/>
          <w:szCs w:val="26"/>
        </w:rPr>
        <w:t xml:space="preserve"> </w:t>
      </w:r>
      <w:r w:rsidRPr="00B71269">
        <w:rPr>
          <w:rFonts w:ascii="Cambria" w:hAnsi="Cambria" w:cs="Calibri"/>
          <w:iCs/>
          <w:sz w:val="26"/>
          <w:szCs w:val="26"/>
        </w:rPr>
        <w:t>Бо</w:t>
      </w:r>
      <w:r w:rsidRPr="00B71269">
        <w:rPr>
          <w:rFonts w:ascii="Cambria" w:hAnsi="Cambria"/>
          <w:iCs/>
          <w:sz w:val="26"/>
          <w:szCs w:val="26"/>
        </w:rPr>
        <w:t>́</w:t>
      </w:r>
      <w:r w:rsidRPr="00B71269">
        <w:rPr>
          <w:rFonts w:ascii="Cambria" w:hAnsi="Cambria" w:cs="Calibri"/>
          <w:iCs/>
          <w:sz w:val="26"/>
          <w:szCs w:val="26"/>
        </w:rPr>
        <w:t>га</w:t>
      </w:r>
      <w:r w:rsidRPr="00B71269">
        <w:rPr>
          <w:rFonts w:ascii="Cambria" w:hAnsi="Cambria"/>
          <w:iCs/>
          <w:sz w:val="26"/>
          <w:szCs w:val="26"/>
        </w:rPr>
        <w:t xml:space="preserve"> </w:t>
      </w:r>
      <w:r w:rsidRPr="00B71269">
        <w:rPr>
          <w:rFonts w:ascii="Cambria" w:hAnsi="Cambria" w:cs="Calibri"/>
          <w:iCs/>
          <w:sz w:val="26"/>
          <w:szCs w:val="26"/>
        </w:rPr>
        <w:t>Небе</w:t>
      </w:r>
      <w:r w:rsidRPr="00B71269">
        <w:rPr>
          <w:rFonts w:ascii="Cambria" w:hAnsi="Cambria"/>
          <w:iCs/>
          <w:sz w:val="26"/>
          <w:szCs w:val="26"/>
        </w:rPr>
        <w:t>́</w:t>
      </w:r>
      <w:r w:rsidRPr="00B71269">
        <w:rPr>
          <w:rFonts w:ascii="Cambria" w:hAnsi="Cambria" w:cs="Calibri"/>
          <w:iCs/>
          <w:sz w:val="26"/>
          <w:szCs w:val="26"/>
        </w:rPr>
        <w:t>снаго</w:t>
      </w:r>
      <w:r w:rsidRPr="00B71269">
        <w:rPr>
          <w:rFonts w:ascii="Cambria" w:hAnsi="Cambria"/>
          <w:iCs/>
          <w:sz w:val="26"/>
          <w:szCs w:val="26"/>
        </w:rPr>
        <w:t xml:space="preserve"> </w:t>
      </w:r>
      <w:r w:rsidRPr="00B71269">
        <w:rPr>
          <w:rFonts w:ascii="Cambria" w:hAnsi="Cambria" w:cs="Calibri"/>
          <w:iCs/>
          <w:sz w:val="26"/>
          <w:szCs w:val="26"/>
        </w:rPr>
        <w:t>водвори</w:t>
      </w:r>
      <w:r w:rsidRPr="00B71269">
        <w:rPr>
          <w:rFonts w:ascii="Cambria" w:hAnsi="Cambria"/>
          <w:iCs/>
          <w:sz w:val="26"/>
          <w:szCs w:val="26"/>
        </w:rPr>
        <w:t>́</w:t>
      </w:r>
      <w:r w:rsidRPr="00B71269">
        <w:rPr>
          <w:rFonts w:ascii="Cambria" w:hAnsi="Cambria" w:cs="Calibri"/>
          <w:iCs/>
          <w:sz w:val="26"/>
          <w:szCs w:val="26"/>
        </w:rPr>
        <w:t>тся</w:t>
      </w:r>
      <w:r w:rsidRPr="00B71269">
        <w:rPr>
          <w:rFonts w:ascii="Cambria" w:hAnsi="Cambria"/>
          <w:iCs/>
          <w:sz w:val="26"/>
          <w:szCs w:val="26"/>
        </w:rPr>
        <w:t xml:space="preserve">. </w:t>
      </w:r>
      <w:r w:rsidRPr="00B71269">
        <w:rPr>
          <w:rFonts w:ascii="Cambria" w:hAnsi="Cambria" w:cs="Calibri"/>
          <w:iCs/>
          <w:sz w:val="26"/>
          <w:szCs w:val="26"/>
        </w:rPr>
        <w:t>Рече</w:t>
      </w:r>
      <w:r w:rsidRPr="00B71269">
        <w:rPr>
          <w:rFonts w:ascii="Cambria" w:hAnsi="Cambria"/>
          <w:iCs/>
          <w:sz w:val="26"/>
          <w:szCs w:val="26"/>
        </w:rPr>
        <w:t>́</w:t>
      </w:r>
      <w:r w:rsidRPr="00B71269">
        <w:rPr>
          <w:rFonts w:ascii="Cambria" w:hAnsi="Cambria" w:cs="Calibri"/>
          <w:iCs/>
          <w:sz w:val="26"/>
          <w:szCs w:val="26"/>
        </w:rPr>
        <w:t>т</w:t>
      </w:r>
      <w:r w:rsidRPr="00B71269">
        <w:rPr>
          <w:rFonts w:ascii="Cambria" w:hAnsi="Cambria"/>
          <w:iCs/>
          <w:sz w:val="26"/>
          <w:szCs w:val="26"/>
        </w:rPr>
        <w:t xml:space="preserve"> </w:t>
      </w:r>
      <w:r w:rsidRPr="00B71269">
        <w:rPr>
          <w:rFonts w:ascii="Cambria" w:hAnsi="Cambria" w:cs="Calibri"/>
          <w:iCs/>
          <w:sz w:val="26"/>
          <w:szCs w:val="26"/>
        </w:rPr>
        <w:t>Го</w:t>
      </w:r>
      <w:r w:rsidRPr="00B71269">
        <w:rPr>
          <w:rFonts w:ascii="Cambria" w:hAnsi="Cambria"/>
          <w:iCs/>
          <w:sz w:val="26"/>
          <w:szCs w:val="26"/>
        </w:rPr>
        <w:t>́</w:t>
      </w:r>
      <w:r w:rsidRPr="00B71269">
        <w:rPr>
          <w:rFonts w:ascii="Cambria" w:hAnsi="Cambria" w:cs="Calibri"/>
          <w:iCs/>
          <w:sz w:val="26"/>
          <w:szCs w:val="26"/>
        </w:rPr>
        <w:t>сподеви</w:t>
      </w:r>
      <w:r w:rsidRPr="00B71269">
        <w:rPr>
          <w:rFonts w:ascii="Cambria" w:hAnsi="Cambria"/>
          <w:iCs/>
          <w:sz w:val="26"/>
          <w:szCs w:val="26"/>
        </w:rPr>
        <w:t xml:space="preserve">: </w:t>
      </w:r>
      <w:r w:rsidRPr="00B71269">
        <w:rPr>
          <w:rFonts w:ascii="Cambria" w:hAnsi="Cambria" w:cs="Calibri"/>
          <w:iCs/>
          <w:sz w:val="26"/>
          <w:szCs w:val="26"/>
        </w:rPr>
        <w:t>Засту</w:t>
      </w:r>
      <w:r w:rsidRPr="00B71269">
        <w:rPr>
          <w:rFonts w:ascii="Cambria" w:hAnsi="Cambria"/>
          <w:iCs/>
          <w:sz w:val="26"/>
          <w:szCs w:val="26"/>
        </w:rPr>
        <w:t>́</w:t>
      </w:r>
      <w:r w:rsidRPr="00B71269">
        <w:rPr>
          <w:rFonts w:ascii="Cambria" w:hAnsi="Cambria" w:cs="Calibri"/>
          <w:iCs/>
          <w:sz w:val="26"/>
          <w:szCs w:val="26"/>
        </w:rPr>
        <w:t>пник</w:t>
      </w:r>
      <w:r w:rsidRPr="00B71269">
        <w:rPr>
          <w:rFonts w:ascii="Cambria" w:hAnsi="Cambria"/>
          <w:iCs/>
          <w:sz w:val="26"/>
          <w:szCs w:val="26"/>
        </w:rPr>
        <w:t xml:space="preserve"> </w:t>
      </w:r>
      <w:r w:rsidRPr="00B71269">
        <w:rPr>
          <w:rFonts w:ascii="Cambria" w:hAnsi="Cambria" w:cs="Calibri"/>
          <w:iCs/>
          <w:sz w:val="26"/>
          <w:szCs w:val="26"/>
        </w:rPr>
        <w:t>мой</w:t>
      </w:r>
      <w:r w:rsidRPr="00B71269">
        <w:rPr>
          <w:rFonts w:ascii="Cambria" w:hAnsi="Cambria"/>
          <w:iCs/>
          <w:sz w:val="26"/>
          <w:szCs w:val="26"/>
        </w:rPr>
        <w:t xml:space="preserve"> </w:t>
      </w:r>
      <w:r w:rsidRPr="00B71269">
        <w:rPr>
          <w:rFonts w:ascii="Cambria" w:hAnsi="Cambria" w:cs="Calibri"/>
          <w:iCs/>
          <w:sz w:val="26"/>
          <w:szCs w:val="26"/>
        </w:rPr>
        <w:t>еси</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Прибе</w:t>
      </w:r>
      <w:r w:rsidRPr="00B71269">
        <w:rPr>
          <w:rFonts w:ascii="Cambria" w:hAnsi="Cambria"/>
          <w:iCs/>
          <w:sz w:val="26"/>
          <w:szCs w:val="26"/>
        </w:rPr>
        <w:t>́</w:t>
      </w:r>
      <w:r w:rsidRPr="00B71269">
        <w:rPr>
          <w:rFonts w:ascii="Cambria" w:hAnsi="Cambria" w:cs="Calibri"/>
          <w:iCs/>
          <w:sz w:val="26"/>
          <w:szCs w:val="26"/>
        </w:rPr>
        <w:t>жище</w:t>
      </w:r>
      <w:r w:rsidRPr="00B71269">
        <w:rPr>
          <w:rFonts w:ascii="Cambria" w:hAnsi="Cambria"/>
          <w:iCs/>
          <w:sz w:val="26"/>
          <w:szCs w:val="26"/>
        </w:rPr>
        <w:t xml:space="preserve"> </w:t>
      </w:r>
      <w:r w:rsidRPr="00B71269">
        <w:rPr>
          <w:rFonts w:ascii="Cambria" w:hAnsi="Cambria" w:cs="Calibri"/>
          <w:iCs/>
          <w:sz w:val="26"/>
          <w:szCs w:val="26"/>
        </w:rPr>
        <w:t>мое</w:t>
      </w:r>
      <w:r w:rsidRPr="00B71269">
        <w:rPr>
          <w:rFonts w:ascii="Cambria" w:hAnsi="Cambria"/>
          <w:iCs/>
          <w:sz w:val="26"/>
          <w:szCs w:val="26"/>
        </w:rPr>
        <w:t xml:space="preserve">́, </w:t>
      </w:r>
      <w:r w:rsidRPr="00B71269">
        <w:rPr>
          <w:rFonts w:ascii="Cambria" w:hAnsi="Cambria" w:cs="Calibri"/>
          <w:iCs/>
          <w:sz w:val="26"/>
          <w:szCs w:val="26"/>
        </w:rPr>
        <w:t>Бог</w:t>
      </w:r>
      <w:r w:rsidRPr="00B71269">
        <w:rPr>
          <w:rFonts w:ascii="Cambria" w:hAnsi="Cambria"/>
          <w:iCs/>
          <w:sz w:val="26"/>
          <w:szCs w:val="26"/>
        </w:rPr>
        <w:t xml:space="preserve"> </w:t>
      </w:r>
      <w:r w:rsidRPr="00B71269">
        <w:rPr>
          <w:rFonts w:ascii="Cambria" w:hAnsi="Cambria" w:cs="Calibri"/>
          <w:iCs/>
          <w:sz w:val="26"/>
          <w:szCs w:val="26"/>
        </w:rPr>
        <w:t>мой</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упова</w:t>
      </w:r>
      <w:r w:rsidRPr="00B71269">
        <w:rPr>
          <w:rFonts w:ascii="Cambria" w:hAnsi="Cambria"/>
          <w:iCs/>
          <w:sz w:val="26"/>
          <w:szCs w:val="26"/>
        </w:rPr>
        <w:t>́</w:t>
      </w:r>
      <w:r w:rsidRPr="00B71269">
        <w:rPr>
          <w:rFonts w:ascii="Cambria" w:hAnsi="Cambria" w:cs="Calibri"/>
          <w:iCs/>
          <w:sz w:val="26"/>
          <w:szCs w:val="26"/>
        </w:rPr>
        <w:t>ю</w:t>
      </w:r>
      <w:r w:rsidRPr="00B71269">
        <w:rPr>
          <w:rFonts w:ascii="Cambria" w:hAnsi="Cambria"/>
          <w:iCs/>
          <w:sz w:val="26"/>
          <w:szCs w:val="26"/>
        </w:rPr>
        <w:t xml:space="preserve"> </w:t>
      </w:r>
      <w:r w:rsidRPr="00B71269">
        <w:rPr>
          <w:rFonts w:ascii="Cambria" w:hAnsi="Cambria" w:cs="Calibri"/>
          <w:iCs/>
          <w:sz w:val="26"/>
          <w:szCs w:val="26"/>
        </w:rPr>
        <w:t>на</w:t>
      </w:r>
      <w:r w:rsidRPr="00B71269">
        <w:rPr>
          <w:rFonts w:ascii="Cambria" w:hAnsi="Cambria"/>
          <w:iCs/>
          <w:sz w:val="26"/>
          <w:szCs w:val="26"/>
        </w:rPr>
        <w:t xml:space="preserve"> </w:t>
      </w:r>
      <w:r w:rsidRPr="00B71269">
        <w:rPr>
          <w:rFonts w:ascii="Cambria" w:hAnsi="Cambria" w:cs="Calibri"/>
          <w:iCs/>
          <w:sz w:val="26"/>
          <w:szCs w:val="26"/>
        </w:rPr>
        <w:t>Него</w:t>
      </w:r>
      <w:r w:rsidRPr="00B71269">
        <w:rPr>
          <w:rFonts w:ascii="Cambria" w:hAnsi="Cambria"/>
          <w:iCs/>
          <w:sz w:val="26"/>
          <w:szCs w:val="26"/>
        </w:rPr>
        <w:t xml:space="preserve">́. </w:t>
      </w:r>
      <w:r w:rsidRPr="00B71269">
        <w:rPr>
          <w:rFonts w:ascii="Cambria" w:hAnsi="Cambria" w:cs="Calibri"/>
          <w:iCs/>
          <w:sz w:val="26"/>
          <w:szCs w:val="26"/>
        </w:rPr>
        <w:t>Я</w:t>
      </w:r>
      <w:r w:rsidRPr="00B71269">
        <w:rPr>
          <w:rFonts w:ascii="Cambria" w:hAnsi="Cambria"/>
          <w:iCs/>
          <w:sz w:val="26"/>
          <w:szCs w:val="26"/>
        </w:rPr>
        <w:t>́</w:t>
      </w:r>
      <w:r w:rsidRPr="00B71269">
        <w:rPr>
          <w:rFonts w:ascii="Cambria" w:hAnsi="Cambria" w:cs="Calibri"/>
          <w:iCs/>
          <w:sz w:val="26"/>
          <w:szCs w:val="26"/>
        </w:rPr>
        <w:t>ко</w:t>
      </w:r>
      <w:r w:rsidRPr="00B71269">
        <w:rPr>
          <w:rFonts w:ascii="Cambria" w:hAnsi="Cambria"/>
          <w:iCs/>
          <w:sz w:val="26"/>
          <w:szCs w:val="26"/>
        </w:rPr>
        <w:t xml:space="preserve"> </w:t>
      </w:r>
      <w:r w:rsidRPr="00B71269">
        <w:rPr>
          <w:rFonts w:ascii="Cambria" w:hAnsi="Cambria" w:cs="Calibri"/>
          <w:iCs/>
          <w:sz w:val="26"/>
          <w:szCs w:val="26"/>
        </w:rPr>
        <w:t>Той</w:t>
      </w:r>
      <w:r w:rsidRPr="00B71269">
        <w:rPr>
          <w:rFonts w:ascii="Cambria" w:hAnsi="Cambria"/>
          <w:iCs/>
          <w:sz w:val="26"/>
          <w:szCs w:val="26"/>
        </w:rPr>
        <w:t xml:space="preserve"> </w:t>
      </w:r>
      <w:r w:rsidRPr="00B71269">
        <w:rPr>
          <w:rFonts w:ascii="Cambria" w:hAnsi="Cambria" w:cs="Calibri"/>
          <w:iCs/>
          <w:sz w:val="26"/>
          <w:szCs w:val="26"/>
        </w:rPr>
        <w:t>изба</w:t>
      </w:r>
      <w:r w:rsidRPr="00B71269">
        <w:rPr>
          <w:rFonts w:ascii="Cambria" w:hAnsi="Cambria"/>
          <w:iCs/>
          <w:sz w:val="26"/>
          <w:szCs w:val="26"/>
        </w:rPr>
        <w:t>́</w:t>
      </w:r>
      <w:r w:rsidRPr="00B71269">
        <w:rPr>
          <w:rFonts w:ascii="Cambria" w:hAnsi="Cambria" w:cs="Calibri"/>
          <w:iCs/>
          <w:sz w:val="26"/>
          <w:szCs w:val="26"/>
        </w:rPr>
        <w:t>вит</w:t>
      </w:r>
      <w:r w:rsidRPr="00B71269">
        <w:rPr>
          <w:rFonts w:ascii="Cambria" w:hAnsi="Cambria"/>
          <w:iCs/>
          <w:sz w:val="26"/>
          <w:szCs w:val="26"/>
        </w:rPr>
        <w:t xml:space="preserve"> </w:t>
      </w:r>
      <w:r w:rsidRPr="00B71269">
        <w:rPr>
          <w:rFonts w:ascii="Cambria" w:hAnsi="Cambria" w:cs="Calibri"/>
          <w:iCs/>
          <w:sz w:val="26"/>
          <w:szCs w:val="26"/>
        </w:rPr>
        <w:t>тя</w:t>
      </w:r>
      <w:r w:rsidRPr="00B71269">
        <w:rPr>
          <w:rFonts w:ascii="Cambria" w:hAnsi="Cambria"/>
          <w:iCs/>
          <w:sz w:val="26"/>
          <w:szCs w:val="26"/>
        </w:rPr>
        <w:t xml:space="preserve"> </w:t>
      </w:r>
      <w:r w:rsidRPr="00B71269">
        <w:rPr>
          <w:rFonts w:ascii="Cambria" w:hAnsi="Cambria" w:cs="Calibri"/>
          <w:iCs/>
          <w:sz w:val="26"/>
          <w:szCs w:val="26"/>
        </w:rPr>
        <w:t>от</w:t>
      </w:r>
      <w:r w:rsidRPr="00B71269">
        <w:rPr>
          <w:rFonts w:ascii="Cambria" w:hAnsi="Cambria"/>
          <w:iCs/>
          <w:sz w:val="26"/>
          <w:szCs w:val="26"/>
        </w:rPr>
        <w:t xml:space="preserve"> </w:t>
      </w:r>
      <w:r w:rsidRPr="00B71269">
        <w:rPr>
          <w:rFonts w:ascii="Cambria" w:hAnsi="Cambria" w:cs="Calibri"/>
          <w:iCs/>
          <w:sz w:val="26"/>
          <w:szCs w:val="26"/>
        </w:rPr>
        <w:t>се</w:t>
      </w:r>
      <w:r w:rsidRPr="00B71269">
        <w:rPr>
          <w:rFonts w:ascii="Cambria" w:hAnsi="Cambria"/>
          <w:iCs/>
          <w:sz w:val="26"/>
          <w:szCs w:val="26"/>
        </w:rPr>
        <w:t>́</w:t>
      </w:r>
      <w:r w:rsidRPr="00B71269">
        <w:rPr>
          <w:rFonts w:ascii="Cambria" w:hAnsi="Cambria" w:cs="Calibri"/>
          <w:iCs/>
          <w:sz w:val="26"/>
          <w:szCs w:val="26"/>
        </w:rPr>
        <w:t>ти</w:t>
      </w:r>
      <w:r w:rsidRPr="00B71269">
        <w:rPr>
          <w:rFonts w:ascii="Cambria" w:hAnsi="Cambria"/>
          <w:iCs/>
          <w:sz w:val="26"/>
          <w:szCs w:val="26"/>
        </w:rPr>
        <w:t xml:space="preserve"> </w:t>
      </w:r>
      <w:r w:rsidRPr="00B71269">
        <w:rPr>
          <w:rFonts w:ascii="Cambria" w:hAnsi="Cambria" w:cs="Calibri"/>
          <w:iCs/>
          <w:sz w:val="26"/>
          <w:szCs w:val="26"/>
        </w:rPr>
        <w:t>ло</w:t>
      </w:r>
      <w:r w:rsidRPr="00B71269">
        <w:rPr>
          <w:rFonts w:ascii="Cambria" w:hAnsi="Cambria"/>
          <w:iCs/>
          <w:sz w:val="26"/>
          <w:szCs w:val="26"/>
        </w:rPr>
        <w:t>́</w:t>
      </w:r>
      <w:r w:rsidRPr="00B71269">
        <w:rPr>
          <w:rFonts w:ascii="Cambria" w:hAnsi="Cambria" w:cs="Calibri"/>
          <w:iCs/>
          <w:sz w:val="26"/>
          <w:szCs w:val="26"/>
        </w:rPr>
        <w:t>вчи</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от</w:t>
      </w:r>
      <w:r w:rsidRPr="00B71269">
        <w:rPr>
          <w:rFonts w:ascii="Cambria" w:hAnsi="Cambria"/>
          <w:iCs/>
          <w:sz w:val="26"/>
          <w:szCs w:val="26"/>
        </w:rPr>
        <w:t xml:space="preserve"> </w:t>
      </w:r>
      <w:r w:rsidRPr="00B71269">
        <w:rPr>
          <w:rFonts w:ascii="Cambria" w:hAnsi="Cambria" w:cs="Calibri"/>
          <w:iCs/>
          <w:sz w:val="26"/>
          <w:szCs w:val="26"/>
        </w:rPr>
        <w:t>словесе</w:t>
      </w:r>
      <w:r w:rsidRPr="00B71269">
        <w:rPr>
          <w:rFonts w:ascii="Cambria" w:hAnsi="Cambria"/>
          <w:iCs/>
          <w:sz w:val="26"/>
          <w:szCs w:val="26"/>
        </w:rPr>
        <w:t xml:space="preserve">́ </w:t>
      </w:r>
      <w:r w:rsidRPr="00B71269">
        <w:rPr>
          <w:rFonts w:ascii="Cambria" w:hAnsi="Cambria" w:cs="Calibri"/>
          <w:iCs/>
          <w:sz w:val="26"/>
          <w:szCs w:val="26"/>
        </w:rPr>
        <w:t>мяте</w:t>
      </w:r>
      <w:r w:rsidRPr="00B71269">
        <w:rPr>
          <w:rFonts w:ascii="Cambria" w:hAnsi="Cambria"/>
          <w:iCs/>
          <w:sz w:val="26"/>
          <w:szCs w:val="26"/>
        </w:rPr>
        <w:t>́</w:t>
      </w:r>
      <w:r w:rsidRPr="00B71269">
        <w:rPr>
          <w:rFonts w:ascii="Cambria" w:hAnsi="Cambria" w:cs="Calibri"/>
          <w:iCs/>
          <w:sz w:val="26"/>
          <w:szCs w:val="26"/>
        </w:rPr>
        <w:t>жна</w:t>
      </w:r>
      <w:r w:rsidRPr="00B71269">
        <w:rPr>
          <w:rFonts w:ascii="Cambria" w:hAnsi="Cambria"/>
          <w:iCs/>
          <w:sz w:val="26"/>
          <w:szCs w:val="26"/>
        </w:rPr>
        <w:t xml:space="preserve">, </w:t>
      </w:r>
      <w:r w:rsidRPr="00B71269">
        <w:rPr>
          <w:rFonts w:ascii="Cambria" w:hAnsi="Cambria" w:cs="Calibri"/>
          <w:iCs/>
          <w:sz w:val="26"/>
          <w:szCs w:val="26"/>
        </w:rPr>
        <w:t>плещма</w:t>
      </w:r>
      <w:r w:rsidRPr="00B71269">
        <w:rPr>
          <w:rFonts w:ascii="Cambria" w:hAnsi="Cambria"/>
          <w:iCs/>
          <w:sz w:val="26"/>
          <w:szCs w:val="26"/>
        </w:rPr>
        <w:t xml:space="preserve">́ </w:t>
      </w:r>
      <w:r w:rsidRPr="00B71269">
        <w:rPr>
          <w:rFonts w:ascii="Cambria" w:hAnsi="Cambria" w:cs="Calibri"/>
          <w:iCs/>
          <w:sz w:val="26"/>
          <w:szCs w:val="26"/>
        </w:rPr>
        <w:t>Свои</w:t>
      </w:r>
      <w:r w:rsidRPr="00B71269">
        <w:rPr>
          <w:rFonts w:ascii="Cambria" w:hAnsi="Cambria"/>
          <w:iCs/>
          <w:sz w:val="26"/>
          <w:szCs w:val="26"/>
        </w:rPr>
        <w:t>́</w:t>
      </w:r>
      <w:r w:rsidRPr="00B71269">
        <w:rPr>
          <w:rFonts w:ascii="Cambria" w:hAnsi="Cambria" w:cs="Calibri"/>
          <w:iCs/>
          <w:sz w:val="26"/>
          <w:szCs w:val="26"/>
        </w:rPr>
        <w:t>ма</w:t>
      </w:r>
      <w:r w:rsidRPr="00B71269">
        <w:rPr>
          <w:rFonts w:ascii="Cambria" w:hAnsi="Cambria"/>
          <w:iCs/>
          <w:sz w:val="26"/>
          <w:szCs w:val="26"/>
        </w:rPr>
        <w:t xml:space="preserve"> </w:t>
      </w:r>
      <w:r w:rsidRPr="00B71269">
        <w:rPr>
          <w:rFonts w:ascii="Cambria" w:hAnsi="Cambria" w:cs="Calibri"/>
          <w:iCs/>
          <w:sz w:val="26"/>
          <w:szCs w:val="26"/>
        </w:rPr>
        <w:t>осени</w:t>
      </w:r>
      <w:r w:rsidRPr="00B71269">
        <w:rPr>
          <w:rFonts w:ascii="Cambria" w:hAnsi="Cambria"/>
          <w:iCs/>
          <w:sz w:val="26"/>
          <w:szCs w:val="26"/>
        </w:rPr>
        <w:t>́</w:t>
      </w:r>
      <w:r w:rsidRPr="00B71269">
        <w:rPr>
          <w:rFonts w:ascii="Cambria" w:hAnsi="Cambria" w:cs="Calibri"/>
          <w:iCs/>
          <w:sz w:val="26"/>
          <w:szCs w:val="26"/>
        </w:rPr>
        <w:t>т</w:t>
      </w:r>
      <w:r w:rsidRPr="00B71269">
        <w:rPr>
          <w:rFonts w:ascii="Cambria" w:hAnsi="Cambria"/>
          <w:iCs/>
          <w:sz w:val="26"/>
          <w:szCs w:val="26"/>
        </w:rPr>
        <w:t xml:space="preserve"> </w:t>
      </w:r>
      <w:r w:rsidRPr="00B71269">
        <w:rPr>
          <w:rFonts w:ascii="Cambria" w:hAnsi="Cambria" w:cs="Calibri"/>
          <w:iCs/>
          <w:sz w:val="26"/>
          <w:szCs w:val="26"/>
        </w:rPr>
        <w:t>тя</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под</w:t>
      </w:r>
      <w:r w:rsidRPr="00B71269">
        <w:rPr>
          <w:rFonts w:ascii="Cambria" w:hAnsi="Cambria"/>
          <w:iCs/>
          <w:sz w:val="26"/>
          <w:szCs w:val="26"/>
        </w:rPr>
        <w:t xml:space="preserve"> </w:t>
      </w:r>
      <w:r w:rsidRPr="00B71269">
        <w:rPr>
          <w:rFonts w:ascii="Cambria" w:hAnsi="Cambria" w:cs="Calibri"/>
          <w:iCs/>
          <w:sz w:val="26"/>
          <w:szCs w:val="26"/>
        </w:rPr>
        <w:t>криле</w:t>
      </w:r>
      <w:r w:rsidRPr="00B71269">
        <w:rPr>
          <w:rFonts w:ascii="Cambria" w:hAnsi="Cambria"/>
          <w:iCs/>
          <w:sz w:val="26"/>
          <w:szCs w:val="26"/>
        </w:rPr>
        <w:t xml:space="preserve">́ </w:t>
      </w:r>
      <w:r w:rsidRPr="00B71269">
        <w:rPr>
          <w:rFonts w:ascii="Cambria" w:hAnsi="Cambria" w:cs="Calibri"/>
          <w:iCs/>
          <w:sz w:val="26"/>
          <w:szCs w:val="26"/>
        </w:rPr>
        <w:t>Его</w:t>
      </w:r>
      <w:r w:rsidRPr="00B71269">
        <w:rPr>
          <w:rFonts w:ascii="Cambria" w:hAnsi="Cambria"/>
          <w:iCs/>
          <w:sz w:val="26"/>
          <w:szCs w:val="26"/>
        </w:rPr>
        <w:t xml:space="preserve">́ </w:t>
      </w:r>
      <w:r w:rsidRPr="00B71269">
        <w:rPr>
          <w:rFonts w:ascii="Cambria" w:hAnsi="Cambria" w:cs="Calibri"/>
          <w:iCs/>
          <w:sz w:val="26"/>
          <w:szCs w:val="26"/>
        </w:rPr>
        <w:t>наде</w:t>
      </w:r>
      <w:r w:rsidRPr="00B71269">
        <w:rPr>
          <w:rFonts w:ascii="Cambria" w:hAnsi="Cambria"/>
          <w:iCs/>
          <w:sz w:val="26"/>
          <w:szCs w:val="26"/>
        </w:rPr>
        <w:t>́</w:t>
      </w:r>
      <w:r w:rsidRPr="00B71269">
        <w:rPr>
          <w:rFonts w:ascii="Cambria" w:hAnsi="Cambria" w:cs="Calibri"/>
          <w:iCs/>
          <w:sz w:val="26"/>
          <w:szCs w:val="26"/>
        </w:rPr>
        <w:t>ешися</w:t>
      </w:r>
      <w:r w:rsidRPr="00B71269">
        <w:rPr>
          <w:rFonts w:ascii="Cambria" w:hAnsi="Cambria"/>
          <w:iCs/>
          <w:sz w:val="26"/>
          <w:szCs w:val="26"/>
        </w:rPr>
        <w:t xml:space="preserve">: </w:t>
      </w:r>
      <w:r w:rsidRPr="00B71269">
        <w:rPr>
          <w:rFonts w:ascii="Cambria" w:hAnsi="Cambria" w:cs="Calibri"/>
          <w:iCs/>
          <w:sz w:val="26"/>
          <w:szCs w:val="26"/>
        </w:rPr>
        <w:t>ору</w:t>
      </w:r>
      <w:r w:rsidRPr="00B71269">
        <w:rPr>
          <w:rFonts w:ascii="Cambria" w:hAnsi="Cambria"/>
          <w:iCs/>
          <w:sz w:val="26"/>
          <w:szCs w:val="26"/>
        </w:rPr>
        <w:t>́</w:t>
      </w:r>
      <w:r w:rsidRPr="00B71269">
        <w:rPr>
          <w:rFonts w:ascii="Cambria" w:hAnsi="Cambria" w:cs="Calibri"/>
          <w:iCs/>
          <w:sz w:val="26"/>
          <w:szCs w:val="26"/>
        </w:rPr>
        <w:t>жием</w:t>
      </w:r>
      <w:r w:rsidRPr="00B71269">
        <w:rPr>
          <w:rFonts w:ascii="Cambria" w:hAnsi="Cambria"/>
          <w:iCs/>
          <w:sz w:val="26"/>
          <w:szCs w:val="26"/>
        </w:rPr>
        <w:t xml:space="preserve"> </w:t>
      </w:r>
      <w:r w:rsidRPr="00B71269">
        <w:rPr>
          <w:rFonts w:ascii="Cambria" w:hAnsi="Cambria" w:cs="Calibri"/>
          <w:iCs/>
          <w:sz w:val="26"/>
          <w:szCs w:val="26"/>
        </w:rPr>
        <w:t>обы</w:t>
      </w:r>
      <w:r w:rsidRPr="00B71269">
        <w:rPr>
          <w:rFonts w:ascii="Cambria" w:hAnsi="Cambria"/>
          <w:iCs/>
          <w:sz w:val="26"/>
          <w:szCs w:val="26"/>
        </w:rPr>
        <w:t>́</w:t>
      </w:r>
      <w:r w:rsidRPr="00B71269">
        <w:rPr>
          <w:rFonts w:ascii="Cambria" w:hAnsi="Cambria" w:cs="Calibri"/>
          <w:iCs/>
          <w:sz w:val="26"/>
          <w:szCs w:val="26"/>
        </w:rPr>
        <w:t>дет</w:t>
      </w:r>
      <w:r w:rsidRPr="00B71269">
        <w:rPr>
          <w:rFonts w:ascii="Cambria" w:hAnsi="Cambria"/>
          <w:iCs/>
          <w:sz w:val="26"/>
          <w:szCs w:val="26"/>
        </w:rPr>
        <w:t xml:space="preserve"> </w:t>
      </w:r>
      <w:r w:rsidRPr="00B71269">
        <w:rPr>
          <w:rFonts w:ascii="Cambria" w:hAnsi="Cambria" w:cs="Calibri"/>
          <w:iCs/>
          <w:sz w:val="26"/>
          <w:szCs w:val="26"/>
        </w:rPr>
        <w:t>тя</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w:t>
      </w:r>
      <w:r w:rsidRPr="00B71269">
        <w:rPr>
          <w:rFonts w:ascii="Cambria" w:hAnsi="Cambria" w:cs="Calibri"/>
          <w:iCs/>
          <w:sz w:val="26"/>
          <w:szCs w:val="26"/>
        </w:rPr>
        <w:t>стина</w:t>
      </w:r>
      <w:r w:rsidRPr="00B71269">
        <w:rPr>
          <w:rFonts w:ascii="Cambria" w:hAnsi="Cambria"/>
          <w:iCs/>
          <w:sz w:val="26"/>
          <w:szCs w:val="26"/>
        </w:rPr>
        <w:t xml:space="preserve"> </w:t>
      </w:r>
      <w:r w:rsidRPr="00B71269">
        <w:rPr>
          <w:rFonts w:ascii="Cambria" w:hAnsi="Cambria" w:cs="Calibri"/>
          <w:iCs/>
          <w:sz w:val="26"/>
          <w:szCs w:val="26"/>
        </w:rPr>
        <w:t>Его</w:t>
      </w:r>
      <w:r w:rsidRPr="00B71269">
        <w:rPr>
          <w:rFonts w:ascii="Cambria" w:hAnsi="Cambria"/>
          <w:iCs/>
          <w:sz w:val="26"/>
          <w:szCs w:val="26"/>
        </w:rPr>
        <w:t xml:space="preserve">́. </w:t>
      </w:r>
      <w:r w:rsidRPr="00B71269">
        <w:rPr>
          <w:rFonts w:ascii="Cambria" w:hAnsi="Cambria" w:cs="Calibri"/>
          <w:iCs/>
          <w:sz w:val="26"/>
          <w:szCs w:val="26"/>
        </w:rPr>
        <w:t>Не</w:t>
      </w:r>
      <w:r w:rsidRPr="00B71269">
        <w:rPr>
          <w:rFonts w:ascii="Cambria" w:hAnsi="Cambria"/>
          <w:iCs/>
          <w:sz w:val="26"/>
          <w:szCs w:val="26"/>
        </w:rPr>
        <w:t xml:space="preserve"> </w:t>
      </w:r>
      <w:r w:rsidRPr="00B71269">
        <w:rPr>
          <w:rFonts w:ascii="Cambria" w:hAnsi="Cambria" w:cs="Calibri"/>
          <w:iCs/>
          <w:sz w:val="26"/>
          <w:szCs w:val="26"/>
        </w:rPr>
        <w:t>убои</w:t>
      </w:r>
      <w:r w:rsidRPr="00B71269">
        <w:rPr>
          <w:rFonts w:ascii="Cambria" w:hAnsi="Cambria"/>
          <w:iCs/>
          <w:sz w:val="26"/>
          <w:szCs w:val="26"/>
        </w:rPr>
        <w:t>́</w:t>
      </w:r>
      <w:r w:rsidRPr="00B71269">
        <w:rPr>
          <w:rFonts w:ascii="Cambria" w:hAnsi="Cambria" w:cs="Calibri"/>
          <w:iCs/>
          <w:sz w:val="26"/>
          <w:szCs w:val="26"/>
        </w:rPr>
        <w:t>шися</w:t>
      </w:r>
      <w:r w:rsidRPr="00B71269">
        <w:rPr>
          <w:rFonts w:ascii="Cambria" w:hAnsi="Cambria"/>
          <w:iCs/>
          <w:sz w:val="26"/>
          <w:szCs w:val="26"/>
        </w:rPr>
        <w:t xml:space="preserve"> </w:t>
      </w:r>
      <w:r w:rsidRPr="00B71269">
        <w:rPr>
          <w:rFonts w:ascii="Cambria" w:hAnsi="Cambria" w:cs="Calibri"/>
          <w:iCs/>
          <w:sz w:val="26"/>
          <w:szCs w:val="26"/>
        </w:rPr>
        <w:t>от</w:t>
      </w:r>
      <w:r w:rsidRPr="00B71269">
        <w:rPr>
          <w:rFonts w:ascii="Cambria" w:hAnsi="Cambria"/>
          <w:iCs/>
          <w:sz w:val="26"/>
          <w:szCs w:val="26"/>
        </w:rPr>
        <w:t xml:space="preserve"> </w:t>
      </w:r>
      <w:r w:rsidRPr="00B71269">
        <w:rPr>
          <w:rFonts w:ascii="Cambria" w:hAnsi="Cambria" w:cs="Calibri"/>
          <w:iCs/>
          <w:sz w:val="26"/>
          <w:szCs w:val="26"/>
        </w:rPr>
        <w:t>стра</w:t>
      </w:r>
      <w:r w:rsidRPr="00B71269">
        <w:rPr>
          <w:rFonts w:ascii="Cambria" w:hAnsi="Cambria"/>
          <w:iCs/>
          <w:sz w:val="26"/>
          <w:szCs w:val="26"/>
        </w:rPr>
        <w:t>́</w:t>
      </w:r>
      <w:r w:rsidRPr="00B71269">
        <w:rPr>
          <w:rFonts w:ascii="Cambria" w:hAnsi="Cambria" w:cs="Calibri"/>
          <w:iCs/>
          <w:sz w:val="26"/>
          <w:szCs w:val="26"/>
        </w:rPr>
        <w:t>ха</w:t>
      </w:r>
      <w:r w:rsidRPr="00B71269">
        <w:rPr>
          <w:rFonts w:ascii="Cambria" w:hAnsi="Cambria"/>
          <w:iCs/>
          <w:sz w:val="26"/>
          <w:szCs w:val="26"/>
        </w:rPr>
        <w:t xml:space="preserve"> </w:t>
      </w:r>
      <w:r w:rsidRPr="00B71269">
        <w:rPr>
          <w:rFonts w:ascii="Cambria" w:hAnsi="Cambria" w:cs="Calibri"/>
          <w:iCs/>
          <w:sz w:val="26"/>
          <w:szCs w:val="26"/>
        </w:rPr>
        <w:t>нощна</w:t>
      </w:r>
      <w:r w:rsidRPr="00B71269">
        <w:rPr>
          <w:rFonts w:ascii="Cambria" w:hAnsi="Cambria"/>
          <w:iCs/>
          <w:sz w:val="26"/>
          <w:szCs w:val="26"/>
        </w:rPr>
        <w:t>́</w:t>
      </w:r>
      <w:r w:rsidRPr="00B71269">
        <w:rPr>
          <w:rFonts w:ascii="Cambria" w:hAnsi="Cambria" w:cs="Calibri"/>
          <w:iCs/>
          <w:sz w:val="26"/>
          <w:szCs w:val="26"/>
        </w:rPr>
        <w:t>го</w:t>
      </w:r>
      <w:r w:rsidRPr="00B71269">
        <w:rPr>
          <w:rFonts w:ascii="Cambria" w:hAnsi="Cambria"/>
          <w:iCs/>
          <w:sz w:val="26"/>
          <w:szCs w:val="26"/>
        </w:rPr>
        <w:t xml:space="preserve">, </w:t>
      </w:r>
      <w:r w:rsidRPr="00B71269">
        <w:rPr>
          <w:rFonts w:ascii="Cambria" w:hAnsi="Cambria" w:cs="Calibri"/>
          <w:iCs/>
          <w:sz w:val="26"/>
          <w:szCs w:val="26"/>
        </w:rPr>
        <w:t>от</w:t>
      </w:r>
      <w:r w:rsidRPr="00B71269">
        <w:rPr>
          <w:rFonts w:ascii="Cambria" w:hAnsi="Cambria"/>
          <w:iCs/>
          <w:sz w:val="26"/>
          <w:szCs w:val="26"/>
        </w:rPr>
        <w:t xml:space="preserve"> </w:t>
      </w:r>
      <w:r w:rsidRPr="00B71269">
        <w:rPr>
          <w:rFonts w:ascii="Cambria" w:hAnsi="Cambria" w:cs="Calibri"/>
          <w:iCs/>
          <w:sz w:val="26"/>
          <w:szCs w:val="26"/>
        </w:rPr>
        <w:t>стрелы</w:t>
      </w:r>
      <w:r w:rsidRPr="00B71269">
        <w:rPr>
          <w:rFonts w:ascii="Cambria" w:hAnsi="Cambria"/>
          <w:iCs/>
          <w:sz w:val="26"/>
          <w:szCs w:val="26"/>
        </w:rPr>
        <w:t xml:space="preserve">́ </w:t>
      </w:r>
      <w:r w:rsidRPr="00B71269">
        <w:rPr>
          <w:rFonts w:ascii="Cambria" w:hAnsi="Cambria" w:cs="Calibri"/>
          <w:iCs/>
          <w:sz w:val="26"/>
          <w:szCs w:val="26"/>
        </w:rPr>
        <w:t>летя</w:t>
      </w:r>
      <w:r w:rsidRPr="00B71269">
        <w:rPr>
          <w:rFonts w:ascii="Cambria" w:hAnsi="Cambria"/>
          <w:iCs/>
          <w:sz w:val="26"/>
          <w:szCs w:val="26"/>
        </w:rPr>
        <w:t>́</w:t>
      </w:r>
      <w:r w:rsidRPr="00B71269">
        <w:rPr>
          <w:rFonts w:ascii="Cambria" w:hAnsi="Cambria" w:cs="Calibri"/>
          <w:iCs/>
          <w:sz w:val="26"/>
          <w:szCs w:val="26"/>
        </w:rPr>
        <w:t>щия</w:t>
      </w:r>
      <w:r w:rsidRPr="00B71269">
        <w:rPr>
          <w:rFonts w:ascii="Cambria" w:hAnsi="Cambria"/>
          <w:iCs/>
          <w:sz w:val="26"/>
          <w:szCs w:val="26"/>
        </w:rPr>
        <w:t xml:space="preserve"> </w:t>
      </w:r>
      <w:r w:rsidRPr="00B71269">
        <w:rPr>
          <w:rFonts w:ascii="Cambria" w:hAnsi="Cambria" w:cs="Calibri"/>
          <w:iCs/>
          <w:sz w:val="26"/>
          <w:szCs w:val="26"/>
        </w:rPr>
        <w:t>во</w:t>
      </w:r>
      <w:r w:rsidRPr="00B71269">
        <w:rPr>
          <w:rFonts w:ascii="Cambria" w:hAnsi="Cambria"/>
          <w:iCs/>
          <w:sz w:val="26"/>
          <w:szCs w:val="26"/>
        </w:rPr>
        <w:t xml:space="preserve"> </w:t>
      </w:r>
      <w:r w:rsidRPr="00B71269">
        <w:rPr>
          <w:rFonts w:ascii="Cambria" w:hAnsi="Cambria" w:cs="Calibri"/>
          <w:iCs/>
          <w:sz w:val="26"/>
          <w:szCs w:val="26"/>
        </w:rPr>
        <w:t>дни</w:t>
      </w:r>
      <w:r w:rsidRPr="00B71269">
        <w:rPr>
          <w:rFonts w:ascii="Cambria" w:hAnsi="Cambria"/>
          <w:iCs/>
          <w:sz w:val="26"/>
          <w:szCs w:val="26"/>
        </w:rPr>
        <w:t xml:space="preserve">, </w:t>
      </w:r>
      <w:r w:rsidRPr="00B71269">
        <w:rPr>
          <w:rFonts w:ascii="Cambria" w:hAnsi="Cambria" w:cs="Calibri"/>
          <w:iCs/>
          <w:sz w:val="26"/>
          <w:szCs w:val="26"/>
        </w:rPr>
        <w:t>от</w:t>
      </w:r>
      <w:r w:rsidRPr="00B71269">
        <w:rPr>
          <w:rFonts w:ascii="Cambria" w:hAnsi="Cambria"/>
          <w:iCs/>
          <w:sz w:val="26"/>
          <w:szCs w:val="26"/>
        </w:rPr>
        <w:t xml:space="preserve"> </w:t>
      </w:r>
      <w:r w:rsidRPr="00B71269">
        <w:rPr>
          <w:rFonts w:ascii="Cambria" w:hAnsi="Cambria" w:cs="Calibri"/>
          <w:iCs/>
          <w:sz w:val="26"/>
          <w:szCs w:val="26"/>
        </w:rPr>
        <w:t>ве</w:t>
      </w:r>
      <w:r w:rsidRPr="00B71269">
        <w:rPr>
          <w:rFonts w:ascii="Cambria" w:hAnsi="Cambria"/>
          <w:iCs/>
          <w:sz w:val="26"/>
          <w:szCs w:val="26"/>
        </w:rPr>
        <w:t>́</w:t>
      </w:r>
      <w:r w:rsidRPr="00B71269">
        <w:rPr>
          <w:rFonts w:ascii="Cambria" w:hAnsi="Cambria" w:cs="Calibri"/>
          <w:iCs/>
          <w:sz w:val="26"/>
          <w:szCs w:val="26"/>
        </w:rPr>
        <w:t>щи</w:t>
      </w:r>
      <w:r w:rsidRPr="00B71269">
        <w:rPr>
          <w:rFonts w:ascii="Cambria" w:hAnsi="Cambria"/>
          <w:iCs/>
          <w:sz w:val="26"/>
          <w:szCs w:val="26"/>
        </w:rPr>
        <w:t xml:space="preserve"> </w:t>
      </w:r>
      <w:r w:rsidRPr="00B71269">
        <w:rPr>
          <w:rFonts w:ascii="Cambria" w:hAnsi="Cambria" w:cs="Calibri"/>
          <w:iCs/>
          <w:sz w:val="26"/>
          <w:szCs w:val="26"/>
        </w:rPr>
        <w:t>во</w:t>
      </w:r>
      <w:r w:rsidRPr="00B71269">
        <w:rPr>
          <w:rFonts w:ascii="Cambria" w:hAnsi="Cambria"/>
          <w:iCs/>
          <w:sz w:val="26"/>
          <w:szCs w:val="26"/>
        </w:rPr>
        <w:t xml:space="preserve"> </w:t>
      </w:r>
      <w:r w:rsidRPr="00B71269">
        <w:rPr>
          <w:rFonts w:ascii="Cambria" w:hAnsi="Cambria" w:cs="Calibri"/>
          <w:iCs/>
          <w:sz w:val="26"/>
          <w:szCs w:val="26"/>
        </w:rPr>
        <w:t>тме</w:t>
      </w:r>
      <w:r w:rsidRPr="00B71269">
        <w:rPr>
          <w:rFonts w:ascii="Cambria" w:hAnsi="Cambria"/>
          <w:iCs/>
          <w:sz w:val="26"/>
          <w:szCs w:val="26"/>
        </w:rPr>
        <w:t xml:space="preserve"> </w:t>
      </w:r>
      <w:r w:rsidRPr="00B71269">
        <w:rPr>
          <w:rFonts w:ascii="Cambria" w:hAnsi="Cambria" w:cs="Calibri"/>
          <w:iCs/>
          <w:sz w:val="26"/>
          <w:szCs w:val="26"/>
        </w:rPr>
        <w:t>преходя</w:t>
      </w:r>
      <w:r w:rsidRPr="00B71269">
        <w:rPr>
          <w:rFonts w:ascii="Cambria" w:hAnsi="Cambria"/>
          <w:iCs/>
          <w:sz w:val="26"/>
          <w:szCs w:val="26"/>
        </w:rPr>
        <w:t>́</w:t>
      </w:r>
      <w:r w:rsidRPr="00B71269">
        <w:rPr>
          <w:rFonts w:ascii="Cambria" w:hAnsi="Cambria" w:cs="Calibri"/>
          <w:iCs/>
          <w:sz w:val="26"/>
          <w:szCs w:val="26"/>
        </w:rPr>
        <w:t>щия</w:t>
      </w:r>
      <w:r w:rsidRPr="00B71269">
        <w:rPr>
          <w:rFonts w:ascii="Cambria" w:hAnsi="Cambria"/>
          <w:iCs/>
          <w:sz w:val="26"/>
          <w:szCs w:val="26"/>
        </w:rPr>
        <w:t xml:space="preserve">, </w:t>
      </w:r>
      <w:r w:rsidRPr="00B71269">
        <w:rPr>
          <w:rFonts w:ascii="Cambria" w:hAnsi="Cambria" w:cs="Calibri"/>
          <w:iCs/>
          <w:sz w:val="26"/>
          <w:szCs w:val="26"/>
        </w:rPr>
        <w:t>от</w:t>
      </w:r>
      <w:r w:rsidRPr="00B71269">
        <w:rPr>
          <w:rFonts w:ascii="Cambria" w:hAnsi="Cambria"/>
          <w:iCs/>
          <w:sz w:val="26"/>
          <w:szCs w:val="26"/>
        </w:rPr>
        <w:t xml:space="preserve"> </w:t>
      </w:r>
      <w:r w:rsidRPr="00B71269">
        <w:rPr>
          <w:rFonts w:ascii="Cambria" w:hAnsi="Cambria" w:cs="Calibri"/>
          <w:iCs/>
          <w:sz w:val="26"/>
          <w:szCs w:val="26"/>
        </w:rPr>
        <w:t>сря</w:t>
      </w:r>
      <w:r w:rsidRPr="00B71269">
        <w:rPr>
          <w:rFonts w:ascii="Cambria" w:hAnsi="Cambria"/>
          <w:iCs/>
          <w:sz w:val="26"/>
          <w:szCs w:val="26"/>
        </w:rPr>
        <w:t>́</w:t>
      </w:r>
      <w:r w:rsidRPr="00B71269">
        <w:rPr>
          <w:rFonts w:ascii="Cambria" w:hAnsi="Cambria" w:cs="Calibri"/>
          <w:iCs/>
          <w:sz w:val="26"/>
          <w:szCs w:val="26"/>
        </w:rPr>
        <w:t>ща</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бе</w:t>
      </w:r>
      <w:r w:rsidRPr="00B71269">
        <w:rPr>
          <w:rFonts w:ascii="Cambria" w:hAnsi="Cambria"/>
          <w:iCs/>
          <w:sz w:val="26"/>
          <w:szCs w:val="26"/>
        </w:rPr>
        <w:t>́</w:t>
      </w:r>
      <w:r w:rsidRPr="00B71269">
        <w:rPr>
          <w:rFonts w:ascii="Cambria" w:hAnsi="Cambria" w:cs="Calibri"/>
          <w:iCs/>
          <w:sz w:val="26"/>
          <w:szCs w:val="26"/>
        </w:rPr>
        <w:t>са</w:t>
      </w:r>
      <w:r w:rsidRPr="00B71269">
        <w:rPr>
          <w:rFonts w:ascii="Cambria" w:hAnsi="Cambria"/>
          <w:iCs/>
          <w:sz w:val="26"/>
          <w:szCs w:val="26"/>
        </w:rPr>
        <w:t xml:space="preserve"> </w:t>
      </w:r>
      <w:r w:rsidRPr="00B71269">
        <w:rPr>
          <w:rFonts w:ascii="Cambria" w:hAnsi="Cambria" w:cs="Calibri"/>
          <w:iCs/>
          <w:sz w:val="26"/>
          <w:szCs w:val="26"/>
        </w:rPr>
        <w:t>полу</w:t>
      </w:r>
      <w:r w:rsidRPr="00B71269">
        <w:rPr>
          <w:rFonts w:ascii="Cambria" w:hAnsi="Cambria"/>
          <w:iCs/>
          <w:sz w:val="26"/>
          <w:szCs w:val="26"/>
        </w:rPr>
        <w:t>́</w:t>
      </w:r>
      <w:r w:rsidRPr="00B71269">
        <w:rPr>
          <w:rFonts w:ascii="Cambria" w:hAnsi="Cambria" w:cs="Calibri"/>
          <w:iCs/>
          <w:sz w:val="26"/>
          <w:szCs w:val="26"/>
        </w:rPr>
        <w:t>деннаго</w:t>
      </w:r>
      <w:r w:rsidRPr="00B71269">
        <w:rPr>
          <w:rFonts w:ascii="Cambria" w:hAnsi="Cambria"/>
          <w:iCs/>
          <w:sz w:val="26"/>
          <w:szCs w:val="26"/>
        </w:rPr>
        <w:t xml:space="preserve">. </w:t>
      </w:r>
      <w:r w:rsidRPr="00B71269">
        <w:rPr>
          <w:rFonts w:ascii="Cambria" w:hAnsi="Cambria" w:cs="Calibri"/>
          <w:iCs/>
          <w:sz w:val="26"/>
          <w:szCs w:val="26"/>
        </w:rPr>
        <w:t>Паде</w:t>
      </w:r>
      <w:r w:rsidRPr="00B71269">
        <w:rPr>
          <w:rFonts w:ascii="Cambria" w:hAnsi="Cambria"/>
          <w:iCs/>
          <w:sz w:val="26"/>
          <w:szCs w:val="26"/>
        </w:rPr>
        <w:t>́</w:t>
      </w:r>
      <w:r w:rsidRPr="00B71269">
        <w:rPr>
          <w:rFonts w:ascii="Cambria" w:hAnsi="Cambria" w:cs="Calibri"/>
          <w:iCs/>
          <w:sz w:val="26"/>
          <w:szCs w:val="26"/>
        </w:rPr>
        <w:t>т</w:t>
      </w:r>
      <w:r w:rsidRPr="00B71269">
        <w:rPr>
          <w:rFonts w:ascii="Cambria" w:hAnsi="Cambria"/>
          <w:iCs/>
          <w:sz w:val="26"/>
          <w:szCs w:val="26"/>
        </w:rPr>
        <w:t xml:space="preserve"> </w:t>
      </w:r>
      <w:r w:rsidRPr="00B71269">
        <w:rPr>
          <w:rFonts w:ascii="Cambria" w:hAnsi="Cambria" w:cs="Calibri"/>
          <w:iCs/>
          <w:sz w:val="26"/>
          <w:szCs w:val="26"/>
        </w:rPr>
        <w:t>от</w:t>
      </w:r>
      <w:r w:rsidRPr="00B71269">
        <w:rPr>
          <w:rFonts w:ascii="Cambria" w:hAnsi="Cambria"/>
          <w:iCs/>
          <w:sz w:val="26"/>
          <w:szCs w:val="26"/>
        </w:rPr>
        <w:t xml:space="preserve"> </w:t>
      </w:r>
      <w:r w:rsidRPr="00B71269">
        <w:rPr>
          <w:rFonts w:ascii="Cambria" w:hAnsi="Cambria" w:cs="Calibri"/>
          <w:iCs/>
          <w:sz w:val="26"/>
          <w:szCs w:val="26"/>
        </w:rPr>
        <w:t>страны</w:t>
      </w:r>
      <w:r w:rsidRPr="00B71269">
        <w:rPr>
          <w:rFonts w:ascii="Cambria" w:hAnsi="Cambria"/>
          <w:iCs/>
          <w:sz w:val="26"/>
          <w:szCs w:val="26"/>
        </w:rPr>
        <w:t xml:space="preserve">́ </w:t>
      </w:r>
      <w:r w:rsidRPr="00B71269">
        <w:rPr>
          <w:rFonts w:ascii="Cambria" w:hAnsi="Cambria" w:cs="Calibri"/>
          <w:iCs/>
          <w:sz w:val="26"/>
          <w:szCs w:val="26"/>
        </w:rPr>
        <w:t>твоея</w:t>
      </w:r>
      <w:r w:rsidRPr="00B71269">
        <w:rPr>
          <w:rFonts w:ascii="Cambria" w:hAnsi="Cambria"/>
          <w:iCs/>
          <w:sz w:val="26"/>
          <w:szCs w:val="26"/>
        </w:rPr>
        <w:t xml:space="preserve">́ </w:t>
      </w:r>
      <w:r w:rsidRPr="00B71269">
        <w:rPr>
          <w:rFonts w:ascii="Cambria" w:hAnsi="Cambria" w:cs="Calibri"/>
          <w:iCs/>
          <w:sz w:val="26"/>
          <w:szCs w:val="26"/>
        </w:rPr>
        <w:t>ты</w:t>
      </w:r>
      <w:r w:rsidRPr="00B71269">
        <w:rPr>
          <w:rFonts w:ascii="Cambria" w:hAnsi="Cambria"/>
          <w:iCs/>
          <w:sz w:val="26"/>
          <w:szCs w:val="26"/>
        </w:rPr>
        <w:t>́</w:t>
      </w:r>
      <w:r w:rsidRPr="00B71269">
        <w:rPr>
          <w:rFonts w:ascii="Cambria" w:hAnsi="Cambria" w:cs="Calibri"/>
          <w:iCs/>
          <w:sz w:val="26"/>
          <w:szCs w:val="26"/>
        </w:rPr>
        <w:t>сяща</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тма</w:t>
      </w:r>
      <w:r w:rsidRPr="00B71269">
        <w:rPr>
          <w:rFonts w:ascii="Cambria" w:hAnsi="Cambria"/>
          <w:iCs/>
          <w:sz w:val="26"/>
          <w:szCs w:val="26"/>
        </w:rPr>
        <w:t xml:space="preserve"> </w:t>
      </w:r>
      <w:r w:rsidRPr="00B71269">
        <w:rPr>
          <w:rFonts w:ascii="Cambria" w:hAnsi="Cambria" w:cs="Calibri"/>
          <w:iCs/>
          <w:sz w:val="26"/>
          <w:szCs w:val="26"/>
        </w:rPr>
        <w:t>одесну</w:t>
      </w:r>
      <w:r w:rsidRPr="00B71269">
        <w:rPr>
          <w:rFonts w:ascii="Cambria" w:hAnsi="Cambria"/>
          <w:iCs/>
          <w:sz w:val="26"/>
          <w:szCs w:val="26"/>
        </w:rPr>
        <w:t>́</w:t>
      </w:r>
      <w:r w:rsidRPr="00B71269">
        <w:rPr>
          <w:rFonts w:ascii="Cambria" w:hAnsi="Cambria" w:cs="Calibri"/>
          <w:iCs/>
          <w:sz w:val="26"/>
          <w:szCs w:val="26"/>
        </w:rPr>
        <w:t>ю</w:t>
      </w:r>
      <w:r w:rsidRPr="00B71269">
        <w:rPr>
          <w:rFonts w:ascii="Cambria" w:hAnsi="Cambria"/>
          <w:iCs/>
          <w:sz w:val="26"/>
          <w:szCs w:val="26"/>
        </w:rPr>
        <w:t xml:space="preserve"> </w:t>
      </w:r>
      <w:r w:rsidRPr="00B71269">
        <w:rPr>
          <w:rFonts w:ascii="Cambria" w:hAnsi="Cambria" w:cs="Calibri"/>
          <w:iCs/>
          <w:sz w:val="26"/>
          <w:szCs w:val="26"/>
        </w:rPr>
        <w:t>тебе</w:t>
      </w:r>
      <w:r w:rsidRPr="00B71269">
        <w:rPr>
          <w:rFonts w:ascii="Cambria" w:hAnsi="Cambria"/>
          <w:iCs/>
          <w:sz w:val="26"/>
          <w:szCs w:val="26"/>
        </w:rPr>
        <w:t xml:space="preserve">́, </w:t>
      </w:r>
      <w:r w:rsidRPr="00B71269">
        <w:rPr>
          <w:rFonts w:ascii="Cambria" w:hAnsi="Cambria" w:cs="Calibri"/>
          <w:iCs/>
          <w:sz w:val="26"/>
          <w:szCs w:val="26"/>
        </w:rPr>
        <w:t>к</w:t>
      </w:r>
      <w:r w:rsidRPr="00B71269">
        <w:rPr>
          <w:rFonts w:ascii="Cambria" w:hAnsi="Cambria"/>
          <w:iCs/>
          <w:sz w:val="26"/>
          <w:szCs w:val="26"/>
        </w:rPr>
        <w:t xml:space="preserve"> </w:t>
      </w:r>
      <w:r w:rsidRPr="00B71269">
        <w:rPr>
          <w:rFonts w:ascii="Cambria" w:hAnsi="Cambria" w:cs="Calibri"/>
          <w:iCs/>
          <w:sz w:val="26"/>
          <w:szCs w:val="26"/>
        </w:rPr>
        <w:t>тебе</w:t>
      </w:r>
      <w:r w:rsidRPr="00B71269">
        <w:rPr>
          <w:rFonts w:ascii="Cambria" w:hAnsi="Cambria"/>
          <w:iCs/>
          <w:sz w:val="26"/>
          <w:szCs w:val="26"/>
        </w:rPr>
        <w:t xml:space="preserve">́ </w:t>
      </w:r>
      <w:r w:rsidRPr="00B71269">
        <w:rPr>
          <w:rFonts w:ascii="Cambria" w:hAnsi="Cambria" w:cs="Calibri"/>
          <w:iCs/>
          <w:sz w:val="26"/>
          <w:szCs w:val="26"/>
        </w:rPr>
        <w:t>же</w:t>
      </w:r>
      <w:r w:rsidRPr="00B71269">
        <w:rPr>
          <w:rFonts w:ascii="Cambria" w:hAnsi="Cambria"/>
          <w:iCs/>
          <w:sz w:val="26"/>
          <w:szCs w:val="26"/>
        </w:rPr>
        <w:t xml:space="preserve"> </w:t>
      </w:r>
      <w:r w:rsidRPr="00B71269">
        <w:rPr>
          <w:rFonts w:ascii="Cambria" w:hAnsi="Cambria" w:cs="Calibri"/>
          <w:iCs/>
          <w:sz w:val="26"/>
          <w:szCs w:val="26"/>
        </w:rPr>
        <w:t>не</w:t>
      </w:r>
      <w:r w:rsidRPr="00B71269">
        <w:rPr>
          <w:rFonts w:ascii="Cambria" w:hAnsi="Cambria"/>
          <w:iCs/>
          <w:sz w:val="26"/>
          <w:szCs w:val="26"/>
        </w:rPr>
        <w:t xml:space="preserve"> </w:t>
      </w:r>
      <w:r w:rsidRPr="00B71269">
        <w:rPr>
          <w:rFonts w:ascii="Cambria" w:hAnsi="Cambria" w:cs="Calibri"/>
          <w:iCs/>
          <w:sz w:val="26"/>
          <w:szCs w:val="26"/>
        </w:rPr>
        <w:t>прибли</w:t>
      </w:r>
      <w:r w:rsidRPr="00B71269">
        <w:rPr>
          <w:rFonts w:ascii="Cambria" w:hAnsi="Cambria"/>
          <w:iCs/>
          <w:sz w:val="26"/>
          <w:szCs w:val="26"/>
        </w:rPr>
        <w:t>́</w:t>
      </w:r>
      <w:r w:rsidRPr="00B71269">
        <w:rPr>
          <w:rFonts w:ascii="Cambria" w:hAnsi="Cambria" w:cs="Calibri"/>
          <w:iCs/>
          <w:sz w:val="26"/>
          <w:szCs w:val="26"/>
        </w:rPr>
        <w:t>жится</w:t>
      </w:r>
      <w:r w:rsidRPr="00B71269">
        <w:rPr>
          <w:rFonts w:ascii="Cambria" w:hAnsi="Cambria"/>
          <w:iCs/>
          <w:sz w:val="26"/>
          <w:szCs w:val="26"/>
        </w:rPr>
        <w:t xml:space="preserve">, </w:t>
      </w:r>
      <w:r w:rsidRPr="00B71269">
        <w:rPr>
          <w:rFonts w:ascii="Cambria" w:hAnsi="Cambria" w:cs="Calibri"/>
          <w:iCs/>
          <w:sz w:val="26"/>
          <w:szCs w:val="26"/>
        </w:rPr>
        <w:t>оба</w:t>
      </w:r>
      <w:r w:rsidRPr="00B71269">
        <w:rPr>
          <w:rFonts w:ascii="Cambria" w:hAnsi="Cambria"/>
          <w:iCs/>
          <w:sz w:val="26"/>
          <w:szCs w:val="26"/>
        </w:rPr>
        <w:t>́</w:t>
      </w:r>
      <w:r w:rsidRPr="00B71269">
        <w:rPr>
          <w:rFonts w:ascii="Cambria" w:hAnsi="Cambria" w:cs="Calibri"/>
          <w:iCs/>
          <w:sz w:val="26"/>
          <w:szCs w:val="26"/>
        </w:rPr>
        <w:t>че</w:t>
      </w:r>
      <w:r w:rsidRPr="00B71269">
        <w:rPr>
          <w:rFonts w:ascii="Cambria" w:hAnsi="Cambria"/>
          <w:iCs/>
          <w:sz w:val="26"/>
          <w:szCs w:val="26"/>
        </w:rPr>
        <w:t xml:space="preserve"> </w:t>
      </w:r>
      <w:r w:rsidRPr="00B71269">
        <w:rPr>
          <w:rFonts w:ascii="Cambria" w:hAnsi="Cambria" w:cs="Calibri"/>
          <w:iCs/>
          <w:sz w:val="26"/>
          <w:szCs w:val="26"/>
        </w:rPr>
        <w:t>очи</w:t>
      </w:r>
      <w:r w:rsidRPr="00B71269">
        <w:rPr>
          <w:rFonts w:ascii="Cambria" w:hAnsi="Cambria"/>
          <w:iCs/>
          <w:sz w:val="26"/>
          <w:szCs w:val="26"/>
        </w:rPr>
        <w:t>́</w:t>
      </w:r>
      <w:r w:rsidRPr="00B71269">
        <w:rPr>
          <w:rFonts w:ascii="Cambria" w:hAnsi="Cambria" w:cs="Calibri"/>
          <w:iCs/>
          <w:sz w:val="26"/>
          <w:szCs w:val="26"/>
        </w:rPr>
        <w:t>ма</w:t>
      </w:r>
      <w:r w:rsidRPr="00B71269">
        <w:rPr>
          <w:rFonts w:ascii="Cambria" w:hAnsi="Cambria"/>
          <w:iCs/>
          <w:sz w:val="26"/>
          <w:szCs w:val="26"/>
        </w:rPr>
        <w:t xml:space="preserve"> </w:t>
      </w:r>
      <w:r w:rsidRPr="00B71269">
        <w:rPr>
          <w:rFonts w:ascii="Cambria" w:hAnsi="Cambria" w:cs="Calibri"/>
          <w:iCs/>
          <w:sz w:val="26"/>
          <w:szCs w:val="26"/>
        </w:rPr>
        <w:t>твои</w:t>
      </w:r>
      <w:r w:rsidRPr="00B71269">
        <w:rPr>
          <w:rFonts w:ascii="Cambria" w:hAnsi="Cambria"/>
          <w:iCs/>
          <w:sz w:val="26"/>
          <w:szCs w:val="26"/>
        </w:rPr>
        <w:t>́</w:t>
      </w:r>
      <w:r w:rsidRPr="00B71269">
        <w:rPr>
          <w:rFonts w:ascii="Cambria" w:hAnsi="Cambria" w:cs="Calibri"/>
          <w:iCs/>
          <w:sz w:val="26"/>
          <w:szCs w:val="26"/>
        </w:rPr>
        <w:t>ма</w:t>
      </w:r>
      <w:r w:rsidRPr="00B71269">
        <w:rPr>
          <w:rFonts w:ascii="Cambria" w:hAnsi="Cambria"/>
          <w:iCs/>
          <w:sz w:val="26"/>
          <w:szCs w:val="26"/>
        </w:rPr>
        <w:t xml:space="preserve"> </w:t>
      </w:r>
      <w:r w:rsidRPr="00B71269">
        <w:rPr>
          <w:rFonts w:ascii="Cambria" w:hAnsi="Cambria" w:cs="Calibri"/>
          <w:iCs/>
          <w:sz w:val="26"/>
          <w:szCs w:val="26"/>
        </w:rPr>
        <w:t>смо</w:t>
      </w:r>
      <w:r w:rsidRPr="00B71269">
        <w:rPr>
          <w:rFonts w:ascii="Cambria" w:hAnsi="Cambria"/>
          <w:iCs/>
          <w:sz w:val="26"/>
          <w:szCs w:val="26"/>
        </w:rPr>
        <w:t>́</w:t>
      </w:r>
      <w:r w:rsidRPr="00B71269">
        <w:rPr>
          <w:rFonts w:ascii="Cambria" w:hAnsi="Cambria" w:cs="Calibri"/>
          <w:iCs/>
          <w:sz w:val="26"/>
          <w:szCs w:val="26"/>
        </w:rPr>
        <w:t>триши</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воздая</w:t>
      </w:r>
      <w:r w:rsidRPr="00B71269">
        <w:rPr>
          <w:rFonts w:ascii="Cambria" w:hAnsi="Cambria"/>
          <w:iCs/>
          <w:sz w:val="26"/>
          <w:szCs w:val="26"/>
        </w:rPr>
        <w:t>́</w:t>
      </w:r>
      <w:r w:rsidRPr="00B71269">
        <w:rPr>
          <w:rFonts w:ascii="Cambria" w:hAnsi="Cambria" w:cs="Calibri"/>
          <w:iCs/>
          <w:sz w:val="26"/>
          <w:szCs w:val="26"/>
        </w:rPr>
        <w:t>ние</w:t>
      </w:r>
      <w:r w:rsidRPr="00B71269">
        <w:rPr>
          <w:rFonts w:ascii="Cambria" w:hAnsi="Cambria"/>
          <w:iCs/>
          <w:sz w:val="26"/>
          <w:szCs w:val="26"/>
        </w:rPr>
        <w:t xml:space="preserve"> </w:t>
      </w:r>
      <w:r w:rsidRPr="00B71269">
        <w:rPr>
          <w:rFonts w:ascii="Cambria" w:hAnsi="Cambria" w:cs="Calibri"/>
          <w:iCs/>
          <w:sz w:val="26"/>
          <w:szCs w:val="26"/>
        </w:rPr>
        <w:t>гре</w:t>
      </w:r>
      <w:r w:rsidRPr="00B71269">
        <w:rPr>
          <w:rFonts w:ascii="Cambria" w:hAnsi="Cambria"/>
          <w:iCs/>
          <w:sz w:val="26"/>
          <w:szCs w:val="26"/>
        </w:rPr>
        <w:t>́</w:t>
      </w:r>
      <w:r w:rsidRPr="00B71269">
        <w:rPr>
          <w:rFonts w:ascii="Cambria" w:hAnsi="Cambria" w:cs="Calibri"/>
          <w:iCs/>
          <w:sz w:val="26"/>
          <w:szCs w:val="26"/>
        </w:rPr>
        <w:t>шников</w:t>
      </w:r>
      <w:r w:rsidRPr="00B71269">
        <w:rPr>
          <w:rFonts w:ascii="Cambria" w:hAnsi="Cambria"/>
          <w:iCs/>
          <w:sz w:val="26"/>
          <w:szCs w:val="26"/>
        </w:rPr>
        <w:t xml:space="preserve"> </w:t>
      </w:r>
      <w:r w:rsidRPr="00B71269">
        <w:rPr>
          <w:rFonts w:ascii="Cambria" w:hAnsi="Cambria" w:cs="Calibri"/>
          <w:iCs/>
          <w:sz w:val="26"/>
          <w:szCs w:val="26"/>
        </w:rPr>
        <w:t>у</w:t>
      </w:r>
      <w:r w:rsidRPr="00B71269">
        <w:rPr>
          <w:rFonts w:ascii="Cambria" w:hAnsi="Cambria"/>
          <w:iCs/>
          <w:sz w:val="26"/>
          <w:szCs w:val="26"/>
        </w:rPr>
        <w:t>́</w:t>
      </w:r>
      <w:r w:rsidRPr="00B71269">
        <w:rPr>
          <w:rFonts w:ascii="Cambria" w:hAnsi="Cambria" w:cs="Calibri"/>
          <w:iCs/>
          <w:sz w:val="26"/>
          <w:szCs w:val="26"/>
        </w:rPr>
        <w:t>зриши</w:t>
      </w:r>
      <w:r w:rsidRPr="00B71269">
        <w:rPr>
          <w:rFonts w:ascii="Cambria" w:hAnsi="Cambria"/>
          <w:iCs/>
          <w:sz w:val="26"/>
          <w:szCs w:val="26"/>
        </w:rPr>
        <w:t xml:space="preserve">. </w:t>
      </w:r>
      <w:r w:rsidRPr="00B71269">
        <w:rPr>
          <w:rFonts w:ascii="Cambria" w:hAnsi="Cambria" w:cs="Calibri"/>
          <w:iCs/>
          <w:sz w:val="26"/>
          <w:szCs w:val="26"/>
        </w:rPr>
        <w:t>Я</w:t>
      </w:r>
      <w:r w:rsidRPr="00B71269">
        <w:rPr>
          <w:rFonts w:ascii="Cambria" w:hAnsi="Cambria"/>
          <w:iCs/>
          <w:sz w:val="26"/>
          <w:szCs w:val="26"/>
        </w:rPr>
        <w:t>́</w:t>
      </w:r>
      <w:r w:rsidRPr="00B71269">
        <w:rPr>
          <w:rFonts w:ascii="Cambria" w:hAnsi="Cambria" w:cs="Calibri"/>
          <w:iCs/>
          <w:sz w:val="26"/>
          <w:szCs w:val="26"/>
        </w:rPr>
        <w:t>ко</w:t>
      </w:r>
      <w:r w:rsidRPr="00B71269">
        <w:rPr>
          <w:rFonts w:ascii="Cambria" w:hAnsi="Cambria"/>
          <w:iCs/>
          <w:sz w:val="26"/>
          <w:szCs w:val="26"/>
        </w:rPr>
        <w:t xml:space="preserve"> </w:t>
      </w:r>
      <w:r w:rsidRPr="00B71269">
        <w:rPr>
          <w:rFonts w:ascii="Cambria" w:hAnsi="Cambria" w:cs="Calibri"/>
          <w:iCs/>
          <w:sz w:val="26"/>
          <w:szCs w:val="26"/>
        </w:rPr>
        <w:t>Ты</w:t>
      </w:r>
      <w:r w:rsidRPr="00B71269">
        <w:rPr>
          <w:rFonts w:ascii="Cambria" w:hAnsi="Cambria"/>
          <w:iCs/>
          <w:sz w:val="26"/>
          <w:szCs w:val="26"/>
        </w:rPr>
        <w:t xml:space="preserve">, </w:t>
      </w:r>
      <w:r w:rsidRPr="00B71269">
        <w:rPr>
          <w:rFonts w:ascii="Cambria" w:hAnsi="Cambria" w:cs="Calibri"/>
          <w:iCs/>
          <w:sz w:val="26"/>
          <w:szCs w:val="26"/>
        </w:rPr>
        <w:t>Го</w:t>
      </w:r>
      <w:r w:rsidRPr="00B71269">
        <w:rPr>
          <w:rFonts w:ascii="Cambria" w:hAnsi="Cambria"/>
          <w:iCs/>
          <w:sz w:val="26"/>
          <w:szCs w:val="26"/>
        </w:rPr>
        <w:t>́</w:t>
      </w:r>
      <w:r w:rsidRPr="00B71269">
        <w:rPr>
          <w:rFonts w:ascii="Cambria" w:hAnsi="Cambria" w:cs="Calibri"/>
          <w:iCs/>
          <w:sz w:val="26"/>
          <w:szCs w:val="26"/>
        </w:rPr>
        <w:t>споди</w:t>
      </w:r>
      <w:r w:rsidRPr="00B71269">
        <w:rPr>
          <w:rFonts w:ascii="Cambria" w:hAnsi="Cambria"/>
          <w:iCs/>
          <w:sz w:val="26"/>
          <w:szCs w:val="26"/>
        </w:rPr>
        <w:t xml:space="preserve">, </w:t>
      </w:r>
      <w:r w:rsidRPr="00B71269">
        <w:rPr>
          <w:rFonts w:ascii="Cambria" w:hAnsi="Cambria" w:cs="Calibri"/>
          <w:iCs/>
          <w:sz w:val="26"/>
          <w:szCs w:val="26"/>
        </w:rPr>
        <w:t>упова</w:t>
      </w:r>
      <w:r w:rsidRPr="00B71269">
        <w:rPr>
          <w:rFonts w:ascii="Cambria" w:hAnsi="Cambria"/>
          <w:iCs/>
          <w:sz w:val="26"/>
          <w:szCs w:val="26"/>
        </w:rPr>
        <w:t>́</w:t>
      </w:r>
      <w:r w:rsidRPr="00B71269">
        <w:rPr>
          <w:rFonts w:ascii="Cambria" w:hAnsi="Cambria" w:cs="Calibri"/>
          <w:iCs/>
          <w:sz w:val="26"/>
          <w:szCs w:val="26"/>
        </w:rPr>
        <w:t>ние</w:t>
      </w:r>
      <w:r w:rsidRPr="00B71269">
        <w:rPr>
          <w:rFonts w:ascii="Cambria" w:hAnsi="Cambria"/>
          <w:iCs/>
          <w:sz w:val="26"/>
          <w:szCs w:val="26"/>
        </w:rPr>
        <w:t xml:space="preserve"> </w:t>
      </w:r>
      <w:r w:rsidRPr="00B71269">
        <w:rPr>
          <w:rFonts w:ascii="Cambria" w:hAnsi="Cambria" w:cs="Calibri"/>
          <w:iCs/>
          <w:sz w:val="26"/>
          <w:szCs w:val="26"/>
        </w:rPr>
        <w:t>мое</w:t>
      </w:r>
      <w:r w:rsidRPr="00B71269">
        <w:rPr>
          <w:rFonts w:ascii="Cambria" w:hAnsi="Cambria"/>
          <w:iCs/>
          <w:sz w:val="26"/>
          <w:szCs w:val="26"/>
        </w:rPr>
        <w:t xml:space="preserve">́, </w:t>
      </w:r>
      <w:r w:rsidRPr="00B71269">
        <w:rPr>
          <w:rFonts w:ascii="Cambria" w:hAnsi="Cambria" w:cs="Calibri"/>
          <w:iCs/>
          <w:sz w:val="26"/>
          <w:szCs w:val="26"/>
        </w:rPr>
        <w:t>Вы</w:t>
      </w:r>
      <w:r w:rsidRPr="00B71269">
        <w:rPr>
          <w:rFonts w:ascii="Cambria" w:hAnsi="Cambria"/>
          <w:iCs/>
          <w:sz w:val="26"/>
          <w:szCs w:val="26"/>
        </w:rPr>
        <w:t>́</w:t>
      </w:r>
      <w:r w:rsidRPr="00B71269">
        <w:rPr>
          <w:rFonts w:ascii="Cambria" w:hAnsi="Cambria" w:cs="Calibri"/>
          <w:iCs/>
          <w:sz w:val="26"/>
          <w:szCs w:val="26"/>
        </w:rPr>
        <w:t>шняго</w:t>
      </w:r>
      <w:r w:rsidRPr="00B71269">
        <w:rPr>
          <w:rFonts w:ascii="Cambria" w:hAnsi="Cambria"/>
          <w:iCs/>
          <w:sz w:val="26"/>
          <w:szCs w:val="26"/>
        </w:rPr>
        <w:t xml:space="preserve"> </w:t>
      </w:r>
      <w:r w:rsidRPr="00B71269">
        <w:rPr>
          <w:rFonts w:ascii="Cambria" w:hAnsi="Cambria" w:cs="Calibri"/>
          <w:iCs/>
          <w:sz w:val="26"/>
          <w:szCs w:val="26"/>
        </w:rPr>
        <w:t>положи</w:t>
      </w:r>
      <w:r w:rsidRPr="00B71269">
        <w:rPr>
          <w:rFonts w:ascii="Cambria" w:hAnsi="Cambria"/>
          <w:iCs/>
          <w:sz w:val="26"/>
          <w:szCs w:val="26"/>
        </w:rPr>
        <w:t>́</w:t>
      </w:r>
      <w:r w:rsidRPr="00B71269">
        <w:rPr>
          <w:rFonts w:ascii="Cambria" w:hAnsi="Cambria" w:cs="Calibri"/>
          <w:iCs/>
          <w:sz w:val="26"/>
          <w:szCs w:val="26"/>
        </w:rPr>
        <w:t>л</w:t>
      </w:r>
      <w:r w:rsidRPr="00B71269">
        <w:rPr>
          <w:rFonts w:ascii="Cambria" w:hAnsi="Cambria"/>
          <w:iCs/>
          <w:sz w:val="26"/>
          <w:szCs w:val="26"/>
        </w:rPr>
        <w:t xml:space="preserve"> </w:t>
      </w:r>
      <w:r w:rsidRPr="00B71269">
        <w:rPr>
          <w:rFonts w:ascii="Cambria" w:hAnsi="Cambria" w:cs="Calibri"/>
          <w:iCs/>
          <w:sz w:val="26"/>
          <w:szCs w:val="26"/>
        </w:rPr>
        <w:t>еси</w:t>
      </w:r>
      <w:r w:rsidRPr="00B71269">
        <w:rPr>
          <w:rFonts w:ascii="Cambria" w:hAnsi="Cambria"/>
          <w:iCs/>
          <w:sz w:val="26"/>
          <w:szCs w:val="26"/>
        </w:rPr>
        <w:t xml:space="preserve">́ </w:t>
      </w:r>
      <w:r w:rsidRPr="00B71269">
        <w:rPr>
          <w:rFonts w:ascii="Cambria" w:hAnsi="Cambria" w:cs="Calibri"/>
          <w:iCs/>
          <w:sz w:val="26"/>
          <w:szCs w:val="26"/>
        </w:rPr>
        <w:t>прибе</w:t>
      </w:r>
      <w:r w:rsidRPr="00B71269">
        <w:rPr>
          <w:rFonts w:ascii="Cambria" w:hAnsi="Cambria"/>
          <w:iCs/>
          <w:sz w:val="26"/>
          <w:szCs w:val="26"/>
        </w:rPr>
        <w:t>́</w:t>
      </w:r>
      <w:r w:rsidRPr="00B71269">
        <w:rPr>
          <w:rFonts w:ascii="Cambria" w:hAnsi="Cambria" w:cs="Calibri"/>
          <w:iCs/>
          <w:sz w:val="26"/>
          <w:szCs w:val="26"/>
        </w:rPr>
        <w:t>жище</w:t>
      </w:r>
      <w:r w:rsidRPr="00B71269">
        <w:rPr>
          <w:rFonts w:ascii="Cambria" w:hAnsi="Cambria"/>
          <w:iCs/>
          <w:sz w:val="26"/>
          <w:szCs w:val="26"/>
        </w:rPr>
        <w:t xml:space="preserve"> </w:t>
      </w:r>
      <w:r w:rsidRPr="00B71269">
        <w:rPr>
          <w:rFonts w:ascii="Cambria" w:hAnsi="Cambria" w:cs="Calibri"/>
          <w:iCs/>
          <w:sz w:val="26"/>
          <w:szCs w:val="26"/>
        </w:rPr>
        <w:t>твое</w:t>
      </w:r>
      <w:r w:rsidRPr="00B71269">
        <w:rPr>
          <w:rFonts w:ascii="Cambria" w:hAnsi="Cambria"/>
          <w:iCs/>
          <w:sz w:val="26"/>
          <w:szCs w:val="26"/>
        </w:rPr>
        <w:t xml:space="preserve">́. </w:t>
      </w:r>
      <w:r w:rsidRPr="00B71269">
        <w:rPr>
          <w:rFonts w:ascii="Cambria" w:hAnsi="Cambria" w:cs="Calibri"/>
          <w:iCs/>
          <w:sz w:val="26"/>
          <w:szCs w:val="26"/>
        </w:rPr>
        <w:t>Не</w:t>
      </w:r>
      <w:r w:rsidRPr="00B71269">
        <w:rPr>
          <w:rFonts w:ascii="Cambria" w:hAnsi="Cambria"/>
          <w:iCs/>
          <w:sz w:val="26"/>
          <w:szCs w:val="26"/>
        </w:rPr>
        <w:t xml:space="preserve"> </w:t>
      </w:r>
      <w:r w:rsidRPr="00B71269">
        <w:rPr>
          <w:rFonts w:ascii="Cambria" w:hAnsi="Cambria" w:cs="Calibri"/>
          <w:iCs/>
          <w:sz w:val="26"/>
          <w:szCs w:val="26"/>
        </w:rPr>
        <w:t>прии</w:t>
      </w:r>
      <w:r w:rsidRPr="00B71269">
        <w:rPr>
          <w:rFonts w:ascii="Cambria" w:hAnsi="Cambria"/>
          <w:iCs/>
          <w:sz w:val="26"/>
          <w:szCs w:val="26"/>
        </w:rPr>
        <w:t>́</w:t>
      </w:r>
      <w:r w:rsidRPr="00B71269">
        <w:rPr>
          <w:rFonts w:ascii="Cambria" w:hAnsi="Cambria" w:cs="Calibri"/>
          <w:iCs/>
          <w:sz w:val="26"/>
          <w:szCs w:val="26"/>
        </w:rPr>
        <w:t>дет</w:t>
      </w:r>
      <w:r w:rsidRPr="00B71269">
        <w:rPr>
          <w:rFonts w:ascii="Cambria" w:hAnsi="Cambria"/>
          <w:iCs/>
          <w:sz w:val="26"/>
          <w:szCs w:val="26"/>
        </w:rPr>
        <w:t xml:space="preserve"> </w:t>
      </w:r>
      <w:r w:rsidRPr="00B71269">
        <w:rPr>
          <w:rFonts w:ascii="Cambria" w:hAnsi="Cambria" w:cs="Calibri"/>
          <w:iCs/>
          <w:sz w:val="26"/>
          <w:szCs w:val="26"/>
        </w:rPr>
        <w:t>к</w:t>
      </w:r>
      <w:r w:rsidRPr="00B71269">
        <w:rPr>
          <w:rFonts w:ascii="Cambria" w:hAnsi="Cambria"/>
          <w:iCs/>
          <w:sz w:val="26"/>
          <w:szCs w:val="26"/>
        </w:rPr>
        <w:t xml:space="preserve"> </w:t>
      </w:r>
      <w:r w:rsidRPr="00B71269">
        <w:rPr>
          <w:rFonts w:ascii="Cambria" w:hAnsi="Cambria" w:cs="Calibri"/>
          <w:iCs/>
          <w:sz w:val="26"/>
          <w:szCs w:val="26"/>
        </w:rPr>
        <w:t>тебе</w:t>
      </w:r>
      <w:r w:rsidRPr="00B71269">
        <w:rPr>
          <w:rFonts w:ascii="Cambria" w:hAnsi="Cambria"/>
          <w:iCs/>
          <w:sz w:val="26"/>
          <w:szCs w:val="26"/>
        </w:rPr>
        <w:t xml:space="preserve">́ </w:t>
      </w:r>
      <w:r w:rsidRPr="00B71269">
        <w:rPr>
          <w:rFonts w:ascii="Cambria" w:hAnsi="Cambria" w:cs="Calibri"/>
          <w:iCs/>
          <w:sz w:val="26"/>
          <w:szCs w:val="26"/>
        </w:rPr>
        <w:t>зло</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ра</w:t>
      </w:r>
      <w:r w:rsidRPr="00B71269">
        <w:rPr>
          <w:rFonts w:ascii="Cambria" w:hAnsi="Cambria"/>
          <w:iCs/>
          <w:sz w:val="26"/>
          <w:szCs w:val="26"/>
        </w:rPr>
        <w:t>́</w:t>
      </w:r>
      <w:r w:rsidRPr="00B71269">
        <w:rPr>
          <w:rFonts w:ascii="Cambria" w:hAnsi="Cambria" w:cs="Calibri"/>
          <w:iCs/>
          <w:sz w:val="26"/>
          <w:szCs w:val="26"/>
        </w:rPr>
        <w:t>на</w:t>
      </w:r>
      <w:r w:rsidRPr="00B71269">
        <w:rPr>
          <w:rFonts w:ascii="Cambria" w:hAnsi="Cambria"/>
          <w:iCs/>
          <w:sz w:val="26"/>
          <w:szCs w:val="26"/>
        </w:rPr>
        <w:t xml:space="preserve"> </w:t>
      </w:r>
      <w:r w:rsidRPr="00B71269">
        <w:rPr>
          <w:rFonts w:ascii="Cambria" w:hAnsi="Cambria" w:cs="Calibri"/>
          <w:iCs/>
          <w:sz w:val="26"/>
          <w:szCs w:val="26"/>
        </w:rPr>
        <w:t>не</w:t>
      </w:r>
      <w:r w:rsidRPr="00B71269">
        <w:rPr>
          <w:rFonts w:ascii="Cambria" w:hAnsi="Cambria"/>
          <w:iCs/>
          <w:sz w:val="26"/>
          <w:szCs w:val="26"/>
        </w:rPr>
        <w:t xml:space="preserve"> </w:t>
      </w:r>
      <w:r w:rsidRPr="00B71269">
        <w:rPr>
          <w:rFonts w:ascii="Cambria" w:hAnsi="Cambria" w:cs="Calibri"/>
          <w:iCs/>
          <w:sz w:val="26"/>
          <w:szCs w:val="26"/>
        </w:rPr>
        <w:t>прибли</w:t>
      </w:r>
      <w:r w:rsidRPr="00B71269">
        <w:rPr>
          <w:rFonts w:ascii="Cambria" w:hAnsi="Cambria"/>
          <w:iCs/>
          <w:sz w:val="26"/>
          <w:szCs w:val="26"/>
        </w:rPr>
        <w:t>́</w:t>
      </w:r>
      <w:r w:rsidRPr="00B71269">
        <w:rPr>
          <w:rFonts w:ascii="Cambria" w:hAnsi="Cambria" w:cs="Calibri"/>
          <w:iCs/>
          <w:sz w:val="26"/>
          <w:szCs w:val="26"/>
        </w:rPr>
        <w:t>жится</w:t>
      </w:r>
      <w:r w:rsidRPr="00B71269">
        <w:rPr>
          <w:rFonts w:ascii="Cambria" w:hAnsi="Cambria"/>
          <w:iCs/>
          <w:sz w:val="26"/>
          <w:szCs w:val="26"/>
        </w:rPr>
        <w:t xml:space="preserve"> </w:t>
      </w:r>
      <w:r w:rsidRPr="00B71269">
        <w:rPr>
          <w:rFonts w:ascii="Cambria" w:hAnsi="Cambria" w:cs="Calibri"/>
          <w:iCs/>
          <w:sz w:val="26"/>
          <w:szCs w:val="26"/>
        </w:rPr>
        <w:t>телеси</w:t>
      </w:r>
      <w:r w:rsidRPr="00B71269">
        <w:rPr>
          <w:rFonts w:ascii="Cambria" w:hAnsi="Cambria"/>
          <w:iCs/>
          <w:sz w:val="26"/>
          <w:szCs w:val="26"/>
        </w:rPr>
        <w:t xml:space="preserve">́ </w:t>
      </w:r>
      <w:r w:rsidRPr="00B71269">
        <w:rPr>
          <w:rFonts w:ascii="Cambria" w:hAnsi="Cambria" w:cs="Calibri"/>
          <w:iCs/>
          <w:sz w:val="26"/>
          <w:szCs w:val="26"/>
        </w:rPr>
        <w:t>твоему</w:t>
      </w:r>
      <w:r w:rsidRPr="00B71269">
        <w:rPr>
          <w:rFonts w:ascii="Cambria" w:hAnsi="Cambria"/>
          <w:iCs/>
          <w:sz w:val="26"/>
          <w:szCs w:val="26"/>
        </w:rPr>
        <w:t xml:space="preserve">́, </w:t>
      </w:r>
      <w:r w:rsidRPr="00B71269">
        <w:rPr>
          <w:rFonts w:ascii="Cambria" w:hAnsi="Cambria" w:cs="Calibri"/>
          <w:iCs/>
          <w:sz w:val="26"/>
          <w:szCs w:val="26"/>
        </w:rPr>
        <w:t>я</w:t>
      </w:r>
      <w:r w:rsidRPr="00B71269">
        <w:rPr>
          <w:rFonts w:ascii="Cambria" w:hAnsi="Cambria"/>
          <w:iCs/>
          <w:sz w:val="26"/>
          <w:szCs w:val="26"/>
        </w:rPr>
        <w:t>́</w:t>
      </w:r>
      <w:r w:rsidRPr="00B71269">
        <w:rPr>
          <w:rFonts w:ascii="Cambria" w:hAnsi="Cambria" w:cs="Calibri"/>
          <w:iCs/>
          <w:sz w:val="26"/>
          <w:szCs w:val="26"/>
        </w:rPr>
        <w:t>ко</w:t>
      </w:r>
      <w:r w:rsidRPr="00B71269">
        <w:rPr>
          <w:rFonts w:ascii="Cambria" w:hAnsi="Cambria"/>
          <w:iCs/>
          <w:sz w:val="26"/>
          <w:szCs w:val="26"/>
        </w:rPr>
        <w:t xml:space="preserve"> </w:t>
      </w:r>
      <w:r w:rsidRPr="00B71269">
        <w:rPr>
          <w:rFonts w:ascii="Cambria" w:hAnsi="Cambria" w:cs="Calibri"/>
          <w:iCs/>
          <w:sz w:val="26"/>
          <w:szCs w:val="26"/>
        </w:rPr>
        <w:t>А</w:t>
      </w:r>
      <w:r w:rsidRPr="00B71269">
        <w:rPr>
          <w:rFonts w:ascii="Cambria" w:hAnsi="Cambria"/>
          <w:iCs/>
          <w:sz w:val="26"/>
          <w:szCs w:val="26"/>
        </w:rPr>
        <w:t>́</w:t>
      </w:r>
      <w:r w:rsidRPr="00B71269">
        <w:rPr>
          <w:rFonts w:ascii="Cambria" w:hAnsi="Cambria" w:cs="Calibri"/>
          <w:iCs/>
          <w:sz w:val="26"/>
          <w:szCs w:val="26"/>
        </w:rPr>
        <w:t>нгелом</w:t>
      </w:r>
      <w:r w:rsidRPr="00B71269">
        <w:rPr>
          <w:rFonts w:ascii="Cambria" w:hAnsi="Cambria"/>
          <w:iCs/>
          <w:sz w:val="26"/>
          <w:szCs w:val="26"/>
        </w:rPr>
        <w:t xml:space="preserve"> </w:t>
      </w:r>
      <w:r w:rsidRPr="00B71269">
        <w:rPr>
          <w:rFonts w:ascii="Cambria" w:hAnsi="Cambria" w:cs="Calibri"/>
          <w:iCs/>
          <w:sz w:val="26"/>
          <w:szCs w:val="26"/>
        </w:rPr>
        <w:t>Свои</w:t>
      </w:r>
      <w:r w:rsidRPr="00B71269">
        <w:rPr>
          <w:rFonts w:ascii="Cambria" w:hAnsi="Cambria"/>
          <w:iCs/>
          <w:sz w:val="26"/>
          <w:szCs w:val="26"/>
        </w:rPr>
        <w:t>́</w:t>
      </w:r>
      <w:r w:rsidRPr="00B71269">
        <w:rPr>
          <w:rFonts w:ascii="Cambria" w:hAnsi="Cambria" w:cs="Calibri"/>
          <w:iCs/>
          <w:sz w:val="26"/>
          <w:szCs w:val="26"/>
        </w:rPr>
        <w:t>м</w:t>
      </w:r>
      <w:r w:rsidRPr="00B71269">
        <w:rPr>
          <w:rFonts w:ascii="Cambria" w:hAnsi="Cambria"/>
          <w:iCs/>
          <w:sz w:val="26"/>
          <w:szCs w:val="26"/>
        </w:rPr>
        <w:t xml:space="preserve"> </w:t>
      </w:r>
      <w:r w:rsidRPr="00B71269">
        <w:rPr>
          <w:rFonts w:ascii="Cambria" w:hAnsi="Cambria" w:cs="Calibri"/>
          <w:iCs/>
          <w:sz w:val="26"/>
          <w:szCs w:val="26"/>
        </w:rPr>
        <w:t>запове</w:t>
      </w:r>
      <w:r w:rsidRPr="00B71269">
        <w:rPr>
          <w:rFonts w:ascii="Cambria" w:hAnsi="Cambria"/>
          <w:iCs/>
          <w:sz w:val="26"/>
          <w:szCs w:val="26"/>
        </w:rPr>
        <w:t>́</w:t>
      </w:r>
      <w:r w:rsidRPr="00B71269">
        <w:rPr>
          <w:rFonts w:ascii="Cambria" w:hAnsi="Cambria" w:cs="Calibri"/>
          <w:iCs/>
          <w:sz w:val="26"/>
          <w:szCs w:val="26"/>
        </w:rPr>
        <w:t>сть</w:t>
      </w:r>
      <w:r w:rsidRPr="00B71269">
        <w:rPr>
          <w:rFonts w:ascii="Cambria" w:hAnsi="Cambria"/>
          <w:iCs/>
          <w:sz w:val="26"/>
          <w:szCs w:val="26"/>
        </w:rPr>
        <w:t xml:space="preserve"> </w:t>
      </w:r>
      <w:r w:rsidRPr="00B71269">
        <w:rPr>
          <w:rFonts w:ascii="Cambria" w:hAnsi="Cambria" w:cs="Calibri"/>
          <w:iCs/>
          <w:sz w:val="26"/>
          <w:szCs w:val="26"/>
        </w:rPr>
        <w:t>о</w:t>
      </w:r>
      <w:r w:rsidRPr="00B71269">
        <w:rPr>
          <w:rFonts w:ascii="Cambria" w:hAnsi="Cambria"/>
          <w:iCs/>
          <w:sz w:val="26"/>
          <w:szCs w:val="26"/>
        </w:rPr>
        <w:t xml:space="preserve"> </w:t>
      </w:r>
      <w:r w:rsidRPr="00B71269">
        <w:rPr>
          <w:rFonts w:ascii="Cambria" w:hAnsi="Cambria" w:cs="Calibri"/>
          <w:iCs/>
          <w:sz w:val="26"/>
          <w:szCs w:val="26"/>
        </w:rPr>
        <w:t>тебе</w:t>
      </w:r>
      <w:r w:rsidRPr="00B71269">
        <w:rPr>
          <w:rFonts w:ascii="Cambria" w:hAnsi="Cambria"/>
          <w:iCs/>
          <w:sz w:val="26"/>
          <w:szCs w:val="26"/>
        </w:rPr>
        <w:t xml:space="preserve">́, </w:t>
      </w:r>
      <w:r w:rsidRPr="00B71269">
        <w:rPr>
          <w:rFonts w:ascii="Cambria" w:hAnsi="Cambria" w:cs="Calibri"/>
          <w:iCs/>
          <w:sz w:val="26"/>
          <w:szCs w:val="26"/>
        </w:rPr>
        <w:t>сохрани</w:t>
      </w:r>
      <w:r w:rsidRPr="00B71269">
        <w:rPr>
          <w:rFonts w:ascii="Cambria" w:hAnsi="Cambria"/>
          <w:iCs/>
          <w:sz w:val="26"/>
          <w:szCs w:val="26"/>
        </w:rPr>
        <w:t>́</w:t>
      </w:r>
      <w:r w:rsidRPr="00B71269">
        <w:rPr>
          <w:rFonts w:ascii="Cambria" w:hAnsi="Cambria" w:cs="Calibri"/>
          <w:iCs/>
          <w:sz w:val="26"/>
          <w:szCs w:val="26"/>
        </w:rPr>
        <w:t>ти</w:t>
      </w:r>
      <w:r w:rsidRPr="00B71269">
        <w:rPr>
          <w:rFonts w:ascii="Cambria" w:hAnsi="Cambria"/>
          <w:iCs/>
          <w:sz w:val="26"/>
          <w:szCs w:val="26"/>
        </w:rPr>
        <w:t xml:space="preserve"> </w:t>
      </w:r>
      <w:r w:rsidRPr="00B71269">
        <w:rPr>
          <w:rFonts w:ascii="Cambria" w:hAnsi="Cambria" w:cs="Calibri"/>
          <w:iCs/>
          <w:sz w:val="26"/>
          <w:szCs w:val="26"/>
        </w:rPr>
        <w:t>тя</w:t>
      </w:r>
      <w:r w:rsidRPr="00B71269">
        <w:rPr>
          <w:rFonts w:ascii="Cambria" w:hAnsi="Cambria"/>
          <w:iCs/>
          <w:sz w:val="26"/>
          <w:szCs w:val="26"/>
        </w:rPr>
        <w:t xml:space="preserve"> </w:t>
      </w:r>
      <w:r w:rsidRPr="00B71269">
        <w:rPr>
          <w:rFonts w:ascii="Cambria" w:hAnsi="Cambria" w:cs="Calibri"/>
          <w:iCs/>
          <w:sz w:val="26"/>
          <w:szCs w:val="26"/>
        </w:rPr>
        <w:t>во</w:t>
      </w:r>
      <w:r w:rsidRPr="00B71269">
        <w:rPr>
          <w:rFonts w:ascii="Cambria" w:hAnsi="Cambria"/>
          <w:iCs/>
          <w:sz w:val="26"/>
          <w:szCs w:val="26"/>
        </w:rPr>
        <w:t xml:space="preserve"> </w:t>
      </w:r>
      <w:r w:rsidRPr="00B71269">
        <w:rPr>
          <w:rFonts w:ascii="Cambria" w:hAnsi="Cambria" w:cs="Calibri"/>
          <w:iCs/>
          <w:sz w:val="26"/>
          <w:szCs w:val="26"/>
        </w:rPr>
        <w:t>всех</w:t>
      </w:r>
      <w:r w:rsidRPr="00B71269">
        <w:rPr>
          <w:rFonts w:ascii="Cambria" w:hAnsi="Cambria"/>
          <w:iCs/>
          <w:sz w:val="26"/>
          <w:szCs w:val="26"/>
        </w:rPr>
        <w:t xml:space="preserve"> </w:t>
      </w:r>
      <w:r w:rsidRPr="00B71269">
        <w:rPr>
          <w:rFonts w:ascii="Cambria" w:hAnsi="Cambria" w:cs="Calibri"/>
          <w:iCs/>
          <w:sz w:val="26"/>
          <w:szCs w:val="26"/>
        </w:rPr>
        <w:t>путе</w:t>
      </w:r>
      <w:r w:rsidRPr="00B71269">
        <w:rPr>
          <w:rFonts w:ascii="Cambria" w:hAnsi="Cambria"/>
          <w:iCs/>
          <w:sz w:val="26"/>
          <w:szCs w:val="26"/>
        </w:rPr>
        <w:t>́</w:t>
      </w:r>
      <w:r w:rsidRPr="00B71269">
        <w:rPr>
          <w:rFonts w:ascii="Cambria" w:hAnsi="Cambria" w:cs="Calibri"/>
          <w:iCs/>
          <w:sz w:val="26"/>
          <w:szCs w:val="26"/>
        </w:rPr>
        <w:t>х</w:t>
      </w:r>
      <w:r w:rsidRPr="00B71269">
        <w:rPr>
          <w:rFonts w:ascii="Cambria" w:hAnsi="Cambria"/>
          <w:iCs/>
          <w:sz w:val="26"/>
          <w:szCs w:val="26"/>
        </w:rPr>
        <w:t xml:space="preserve"> </w:t>
      </w:r>
      <w:r w:rsidRPr="00B71269">
        <w:rPr>
          <w:rFonts w:ascii="Cambria" w:hAnsi="Cambria" w:cs="Calibri"/>
          <w:iCs/>
          <w:sz w:val="26"/>
          <w:szCs w:val="26"/>
        </w:rPr>
        <w:t>твои</w:t>
      </w:r>
      <w:r w:rsidRPr="00B71269">
        <w:rPr>
          <w:rFonts w:ascii="Cambria" w:hAnsi="Cambria"/>
          <w:iCs/>
          <w:sz w:val="26"/>
          <w:szCs w:val="26"/>
        </w:rPr>
        <w:t>́</w:t>
      </w:r>
      <w:r w:rsidRPr="00B71269">
        <w:rPr>
          <w:rFonts w:ascii="Cambria" w:hAnsi="Cambria" w:cs="Calibri"/>
          <w:iCs/>
          <w:sz w:val="26"/>
          <w:szCs w:val="26"/>
        </w:rPr>
        <w:t>х</w:t>
      </w:r>
      <w:r w:rsidRPr="00B71269">
        <w:rPr>
          <w:rFonts w:ascii="Cambria" w:hAnsi="Cambria"/>
          <w:iCs/>
          <w:sz w:val="26"/>
          <w:szCs w:val="26"/>
        </w:rPr>
        <w:t xml:space="preserve">. </w:t>
      </w:r>
      <w:r w:rsidRPr="00B71269">
        <w:rPr>
          <w:rFonts w:ascii="Cambria" w:hAnsi="Cambria" w:cs="Calibri"/>
          <w:iCs/>
          <w:sz w:val="26"/>
          <w:szCs w:val="26"/>
        </w:rPr>
        <w:t>На</w:t>
      </w:r>
      <w:r w:rsidRPr="00B71269">
        <w:rPr>
          <w:rFonts w:ascii="Cambria" w:hAnsi="Cambria"/>
          <w:iCs/>
          <w:sz w:val="26"/>
          <w:szCs w:val="26"/>
        </w:rPr>
        <w:t xml:space="preserve"> </w:t>
      </w:r>
      <w:r w:rsidRPr="00B71269">
        <w:rPr>
          <w:rFonts w:ascii="Cambria" w:hAnsi="Cambria" w:cs="Calibri"/>
          <w:iCs/>
          <w:sz w:val="26"/>
          <w:szCs w:val="26"/>
        </w:rPr>
        <w:t>рука</w:t>
      </w:r>
      <w:r w:rsidRPr="00B71269">
        <w:rPr>
          <w:rFonts w:ascii="Cambria" w:hAnsi="Cambria"/>
          <w:iCs/>
          <w:sz w:val="26"/>
          <w:szCs w:val="26"/>
        </w:rPr>
        <w:t>́</w:t>
      </w:r>
      <w:r w:rsidRPr="00B71269">
        <w:rPr>
          <w:rFonts w:ascii="Cambria" w:hAnsi="Cambria" w:cs="Calibri"/>
          <w:iCs/>
          <w:sz w:val="26"/>
          <w:szCs w:val="26"/>
        </w:rPr>
        <w:t>х</w:t>
      </w:r>
      <w:r w:rsidRPr="00B71269">
        <w:rPr>
          <w:rFonts w:ascii="Cambria" w:hAnsi="Cambria"/>
          <w:iCs/>
          <w:sz w:val="26"/>
          <w:szCs w:val="26"/>
        </w:rPr>
        <w:t xml:space="preserve"> </w:t>
      </w:r>
      <w:r w:rsidRPr="00B71269">
        <w:rPr>
          <w:rFonts w:ascii="Cambria" w:hAnsi="Cambria" w:cs="Calibri"/>
          <w:iCs/>
          <w:sz w:val="26"/>
          <w:szCs w:val="26"/>
        </w:rPr>
        <w:t>во</w:t>
      </w:r>
      <w:r w:rsidRPr="00B71269">
        <w:rPr>
          <w:rFonts w:ascii="Cambria" w:hAnsi="Cambria"/>
          <w:iCs/>
          <w:sz w:val="26"/>
          <w:szCs w:val="26"/>
        </w:rPr>
        <w:t>́</w:t>
      </w:r>
      <w:r w:rsidRPr="00B71269">
        <w:rPr>
          <w:rFonts w:ascii="Cambria" w:hAnsi="Cambria" w:cs="Calibri"/>
          <w:iCs/>
          <w:sz w:val="26"/>
          <w:szCs w:val="26"/>
        </w:rPr>
        <w:t>змут</w:t>
      </w:r>
      <w:r w:rsidRPr="00B71269">
        <w:rPr>
          <w:rFonts w:ascii="Cambria" w:hAnsi="Cambria"/>
          <w:iCs/>
          <w:sz w:val="26"/>
          <w:szCs w:val="26"/>
        </w:rPr>
        <w:t xml:space="preserve"> </w:t>
      </w:r>
      <w:r w:rsidRPr="00B71269">
        <w:rPr>
          <w:rFonts w:ascii="Cambria" w:hAnsi="Cambria" w:cs="Calibri"/>
          <w:iCs/>
          <w:sz w:val="26"/>
          <w:szCs w:val="26"/>
        </w:rPr>
        <w:t>тя</w:t>
      </w:r>
      <w:r w:rsidRPr="00B71269">
        <w:rPr>
          <w:rFonts w:ascii="Cambria" w:hAnsi="Cambria"/>
          <w:iCs/>
          <w:sz w:val="26"/>
          <w:szCs w:val="26"/>
        </w:rPr>
        <w:t xml:space="preserve">, </w:t>
      </w:r>
      <w:r w:rsidRPr="00B71269">
        <w:rPr>
          <w:rFonts w:ascii="Cambria" w:hAnsi="Cambria" w:cs="Calibri"/>
          <w:iCs/>
          <w:sz w:val="26"/>
          <w:szCs w:val="26"/>
        </w:rPr>
        <w:t>да</w:t>
      </w:r>
      <w:r w:rsidRPr="00B71269">
        <w:rPr>
          <w:rFonts w:ascii="Cambria" w:hAnsi="Cambria"/>
          <w:iCs/>
          <w:sz w:val="26"/>
          <w:szCs w:val="26"/>
        </w:rPr>
        <w:t xml:space="preserve"> </w:t>
      </w:r>
      <w:r w:rsidRPr="00B71269">
        <w:rPr>
          <w:rFonts w:ascii="Cambria" w:hAnsi="Cambria" w:cs="Calibri"/>
          <w:iCs/>
          <w:sz w:val="26"/>
          <w:szCs w:val="26"/>
        </w:rPr>
        <w:t>не</w:t>
      </w:r>
      <w:r w:rsidRPr="00B71269">
        <w:rPr>
          <w:rFonts w:ascii="Cambria" w:hAnsi="Cambria"/>
          <w:iCs/>
          <w:sz w:val="26"/>
          <w:szCs w:val="26"/>
        </w:rPr>
        <w:t xml:space="preserve"> </w:t>
      </w:r>
      <w:r w:rsidRPr="00B71269">
        <w:rPr>
          <w:rFonts w:ascii="Cambria" w:hAnsi="Cambria" w:cs="Calibri"/>
          <w:iCs/>
          <w:sz w:val="26"/>
          <w:szCs w:val="26"/>
        </w:rPr>
        <w:t>когда</w:t>
      </w:r>
      <w:r w:rsidRPr="00B71269">
        <w:rPr>
          <w:rFonts w:ascii="Cambria" w:hAnsi="Cambria"/>
          <w:iCs/>
          <w:sz w:val="26"/>
          <w:szCs w:val="26"/>
        </w:rPr>
        <w:t xml:space="preserve">́ </w:t>
      </w:r>
      <w:r w:rsidRPr="00B71269">
        <w:rPr>
          <w:rFonts w:ascii="Cambria" w:hAnsi="Cambria" w:cs="Calibri"/>
          <w:iCs/>
          <w:sz w:val="26"/>
          <w:szCs w:val="26"/>
        </w:rPr>
        <w:t>преткне</w:t>
      </w:r>
      <w:r w:rsidRPr="00B71269">
        <w:rPr>
          <w:rFonts w:ascii="Cambria" w:hAnsi="Cambria"/>
          <w:iCs/>
          <w:sz w:val="26"/>
          <w:szCs w:val="26"/>
        </w:rPr>
        <w:t>́</w:t>
      </w:r>
      <w:r w:rsidRPr="00B71269">
        <w:rPr>
          <w:rFonts w:ascii="Cambria" w:hAnsi="Cambria" w:cs="Calibri"/>
          <w:iCs/>
          <w:sz w:val="26"/>
          <w:szCs w:val="26"/>
        </w:rPr>
        <w:t>ши</w:t>
      </w:r>
      <w:r w:rsidRPr="00B71269">
        <w:rPr>
          <w:rFonts w:ascii="Cambria" w:hAnsi="Cambria"/>
          <w:iCs/>
          <w:sz w:val="26"/>
          <w:szCs w:val="26"/>
        </w:rPr>
        <w:t xml:space="preserve"> </w:t>
      </w:r>
      <w:r w:rsidRPr="00B71269">
        <w:rPr>
          <w:rFonts w:ascii="Cambria" w:hAnsi="Cambria" w:cs="Calibri"/>
          <w:iCs/>
          <w:sz w:val="26"/>
          <w:szCs w:val="26"/>
        </w:rPr>
        <w:t>о</w:t>
      </w:r>
      <w:r w:rsidRPr="00B71269">
        <w:rPr>
          <w:rFonts w:ascii="Cambria" w:hAnsi="Cambria"/>
          <w:iCs/>
          <w:sz w:val="26"/>
          <w:szCs w:val="26"/>
        </w:rPr>
        <w:t xml:space="preserve"> </w:t>
      </w:r>
      <w:r w:rsidRPr="00B71269">
        <w:rPr>
          <w:rFonts w:ascii="Cambria" w:hAnsi="Cambria" w:cs="Calibri"/>
          <w:iCs/>
          <w:sz w:val="26"/>
          <w:szCs w:val="26"/>
        </w:rPr>
        <w:t>ка</w:t>
      </w:r>
      <w:r w:rsidRPr="00B71269">
        <w:rPr>
          <w:rFonts w:ascii="Cambria" w:hAnsi="Cambria"/>
          <w:iCs/>
          <w:sz w:val="26"/>
          <w:szCs w:val="26"/>
        </w:rPr>
        <w:t>́</w:t>
      </w:r>
      <w:r w:rsidRPr="00B71269">
        <w:rPr>
          <w:rFonts w:ascii="Cambria" w:hAnsi="Cambria" w:cs="Calibri"/>
          <w:iCs/>
          <w:sz w:val="26"/>
          <w:szCs w:val="26"/>
        </w:rPr>
        <w:t>мень</w:t>
      </w:r>
      <w:r w:rsidRPr="00B71269">
        <w:rPr>
          <w:rFonts w:ascii="Cambria" w:hAnsi="Cambria"/>
          <w:iCs/>
          <w:sz w:val="26"/>
          <w:szCs w:val="26"/>
        </w:rPr>
        <w:t xml:space="preserve"> </w:t>
      </w:r>
      <w:r w:rsidRPr="00B71269">
        <w:rPr>
          <w:rFonts w:ascii="Cambria" w:hAnsi="Cambria" w:cs="Calibri"/>
          <w:iCs/>
          <w:sz w:val="26"/>
          <w:szCs w:val="26"/>
        </w:rPr>
        <w:t>но</w:t>
      </w:r>
      <w:r w:rsidRPr="00B71269">
        <w:rPr>
          <w:rFonts w:ascii="Cambria" w:hAnsi="Cambria"/>
          <w:iCs/>
          <w:sz w:val="26"/>
          <w:szCs w:val="26"/>
        </w:rPr>
        <w:t>́</w:t>
      </w:r>
      <w:r w:rsidRPr="00B71269">
        <w:rPr>
          <w:rFonts w:ascii="Cambria" w:hAnsi="Cambria" w:cs="Calibri"/>
          <w:iCs/>
          <w:sz w:val="26"/>
          <w:szCs w:val="26"/>
        </w:rPr>
        <w:t>гу</w:t>
      </w:r>
      <w:r w:rsidRPr="00B71269">
        <w:rPr>
          <w:rFonts w:ascii="Cambria" w:hAnsi="Cambria"/>
          <w:iCs/>
          <w:sz w:val="26"/>
          <w:szCs w:val="26"/>
        </w:rPr>
        <w:t xml:space="preserve"> </w:t>
      </w:r>
      <w:r w:rsidRPr="00B71269">
        <w:rPr>
          <w:rFonts w:ascii="Cambria" w:hAnsi="Cambria" w:cs="Calibri"/>
          <w:iCs/>
          <w:sz w:val="26"/>
          <w:szCs w:val="26"/>
        </w:rPr>
        <w:t>твою</w:t>
      </w:r>
      <w:r w:rsidRPr="00B71269">
        <w:rPr>
          <w:rFonts w:ascii="Cambria" w:hAnsi="Cambria"/>
          <w:iCs/>
          <w:sz w:val="26"/>
          <w:szCs w:val="26"/>
        </w:rPr>
        <w:t xml:space="preserve">́, </w:t>
      </w:r>
      <w:r w:rsidRPr="00B71269">
        <w:rPr>
          <w:rFonts w:ascii="Cambria" w:hAnsi="Cambria" w:cs="Calibri"/>
          <w:iCs/>
          <w:sz w:val="26"/>
          <w:szCs w:val="26"/>
        </w:rPr>
        <w:t>на</w:t>
      </w:r>
      <w:r w:rsidRPr="00B71269">
        <w:rPr>
          <w:rFonts w:ascii="Cambria" w:hAnsi="Cambria"/>
          <w:iCs/>
          <w:sz w:val="26"/>
          <w:szCs w:val="26"/>
        </w:rPr>
        <w:t xml:space="preserve"> </w:t>
      </w:r>
      <w:r w:rsidRPr="00B71269">
        <w:rPr>
          <w:rFonts w:ascii="Cambria" w:hAnsi="Cambria" w:cs="Calibri"/>
          <w:iCs/>
          <w:sz w:val="26"/>
          <w:szCs w:val="26"/>
        </w:rPr>
        <w:t>а</w:t>
      </w:r>
      <w:r w:rsidRPr="00B71269">
        <w:rPr>
          <w:rFonts w:ascii="Cambria" w:hAnsi="Cambria"/>
          <w:iCs/>
          <w:sz w:val="26"/>
          <w:szCs w:val="26"/>
        </w:rPr>
        <w:t>́</w:t>
      </w:r>
      <w:r w:rsidRPr="00B71269">
        <w:rPr>
          <w:rFonts w:ascii="Cambria" w:hAnsi="Cambria" w:cs="Calibri"/>
          <w:iCs/>
          <w:sz w:val="26"/>
          <w:szCs w:val="26"/>
        </w:rPr>
        <w:t>спида</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васили</w:t>
      </w:r>
      <w:r w:rsidRPr="00B71269">
        <w:rPr>
          <w:rFonts w:ascii="Cambria" w:hAnsi="Cambria"/>
          <w:iCs/>
          <w:sz w:val="26"/>
          <w:szCs w:val="26"/>
        </w:rPr>
        <w:t>́</w:t>
      </w:r>
      <w:r w:rsidRPr="00B71269">
        <w:rPr>
          <w:rFonts w:ascii="Cambria" w:hAnsi="Cambria" w:cs="Calibri"/>
          <w:iCs/>
          <w:sz w:val="26"/>
          <w:szCs w:val="26"/>
        </w:rPr>
        <w:t>ска</w:t>
      </w:r>
      <w:r w:rsidRPr="00B71269">
        <w:rPr>
          <w:rFonts w:ascii="Cambria" w:hAnsi="Cambria"/>
          <w:iCs/>
          <w:sz w:val="26"/>
          <w:szCs w:val="26"/>
        </w:rPr>
        <w:t xml:space="preserve"> </w:t>
      </w:r>
      <w:r w:rsidRPr="00B71269">
        <w:rPr>
          <w:rFonts w:ascii="Cambria" w:hAnsi="Cambria" w:cs="Calibri"/>
          <w:iCs/>
          <w:sz w:val="26"/>
          <w:szCs w:val="26"/>
        </w:rPr>
        <w:t>насту</w:t>
      </w:r>
      <w:r w:rsidRPr="00B71269">
        <w:rPr>
          <w:rFonts w:ascii="Cambria" w:hAnsi="Cambria"/>
          <w:iCs/>
          <w:sz w:val="26"/>
          <w:szCs w:val="26"/>
        </w:rPr>
        <w:t>́</w:t>
      </w:r>
      <w:r w:rsidRPr="00B71269">
        <w:rPr>
          <w:rFonts w:ascii="Cambria" w:hAnsi="Cambria" w:cs="Calibri"/>
          <w:iCs/>
          <w:sz w:val="26"/>
          <w:szCs w:val="26"/>
        </w:rPr>
        <w:t>пиши</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попере</w:t>
      </w:r>
      <w:r w:rsidRPr="00B71269">
        <w:rPr>
          <w:rFonts w:ascii="Cambria" w:hAnsi="Cambria"/>
          <w:iCs/>
          <w:sz w:val="26"/>
          <w:szCs w:val="26"/>
        </w:rPr>
        <w:t>́</w:t>
      </w:r>
      <w:r w:rsidRPr="00B71269">
        <w:rPr>
          <w:rFonts w:ascii="Cambria" w:hAnsi="Cambria" w:cs="Calibri"/>
          <w:iCs/>
          <w:sz w:val="26"/>
          <w:szCs w:val="26"/>
        </w:rPr>
        <w:t>ши</w:t>
      </w:r>
      <w:r w:rsidRPr="00B71269">
        <w:rPr>
          <w:rFonts w:ascii="Cambria" w:hAnsi="Cambria"/>
          <w:iCs/>
          <w:sz w:val="26"/>
          <w:szCs w:val="26"/>
        </w:rPr>
        <w:t xml:space="preserve"> </w:t>
      </w:r>
      <w:r w:rsidRPr="00B71269">
        <w:rPr>
          <w:rFonts w:ascii="Cambria" w:hAnsi="Cambria" w:cs="Calibri"/>
          <w:iCs/>
          <w:sz w:val="26"/>
          <w:szCs w:val="26"/>
        </w:rPr>
        <w:t>льва</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зми</w:t>
      </w:r>
      <w:r w:rsidRPr="00B71269">
        <w:rPr>
          <w:rFonts w:ascii="Cambria" w:hAnsi="Cambria"/>
          <w:iCs/>
          <w:sz w:val="26"/>
          <w:szCs w:val="26"/>
        </w:rPr>
        <w:t>́</w:t>
      </w:r>
      <w:r w:rsidRPr="00B71269">
        <w:rPr>
          <w:rFonts w:ascii="Cambria" w:hAnsi="Cambria" w:cs="Calibri"/>
          <w:iCs/>
          <w:sz w:val="26"/>
          <w:szCs w:val="26"/>
        </w:rPr>
        <w:t>я</w:t>
      </w:r>
      <w:r w:rsidRPr="00B71269">
        <w:rPr>
          <w:rFonts w:ascii="Cambria" w:hAnsi="Cambria"/>
          <w:iCs/>
          <w:sz w:val="26"/>
          <w:szCs w:val="26"/>
        </w:rPr>
        <w:t xml:space="preserve">. </w:t>
      </w:r>
      <w:r w:rsidRPr="00B71269">
        <w:rPr>
          <w:rFonts w:ascii="Cambria" w:hAnsi="Cambria" w:cs="Calibri"/>
          <w:iCs/>
          <w:sz w:val="26"/>
          <w:szCs w:val="26"/>
        </w:rPr>
        <w:t>Я</w:t>
      </w:r>
      <w:r w:rsidRPr="00B71269">
        <w:rPr>
          <w:rFonts w:ascii="Cambria" w:hAnsi="Cambria"/>
          <w:iCs/>
          <w:sz w:val="26"/>
          <w:szCs w:val="26"/>
        </w:rPr>
        <w:t>́</w:t>
      </w:r>
      <w:r w:rsidRPr="00B71269">
        <w:rPr>
          <w:rFonts w:ascii="Cambria" w:hAnsi="Cambria" w:cs="Calibri"/>
          <w:iCs/>
          <w:sz w:val="26"/>
          <w:szCs w:val="26"/>
        </w:rPr>
        <w:t>ко</w:t>
      </w:r>
      <w:r w:rsidRPr="00B71269">
        <w:rPr>
          <w:rFonts w:ascii="Cambria" w:hAnsi="Cambria"/>
          <w:iCs/>
          <w:sz w:val="26"/>
          <w:szCs w:val="26"/>
        </w:rPr>
        <w:t xml:space="preserve"> </w:t>
      </w:r>
      <w:r w:rsidRPr="00B71269">
        <w:rPr>
          <w:rFonts w:ascii="Cambria" w:hAnsi="Cambria" w:cs="Calibri"/>
          <w:iCs/>
          <w:sz w:val="26"/>
          <w:szCs w:val="26"/>
        </w:rPr>
        <w:t>на</w:t>
      </w:r>
      <w:r w:rsidRPr="00B71269">
        <w:rPr>
          <w:rFonts w:ascii="Cambria" w:hAnsi="Cambria"/>
          <w:iCs/>
          <w:sz w:val="26"/>
          <w:szCs w:val="26"/>
        </w:rPr>
        <w:t xml:space="preserve"> </w:t>
      </w:r>
      <w:r w:rsidRPr="00B71269">
        <w:rPr>
          <w:rFonts w:ascii="Cambria" w:hAnsi="Cambria" w:cs="Calibri"/>
          <w:iCs/>
          <w:sz w:val="26"/>
          <w:szCs w:val="26"/>
        </w:rPr>
        <w:t>Мя</w:t>
      </w:r>
      <w:r w:rsidRPr="00B71269">
        <w:rPr>
          <w:rFonts w:ascii="Cambria" w:hAnsi="Cambria"/>
          <w:iCs/>
          <w:sz w:val="26"/>
          <w:szCs w:val="26"/>
        </w:rPr>
        <w:t xml:space="preserve"> </w:t>
      </w:r>
      <w:r w:rsidRPr="00B71269">
        <w:rPr>
          <w:rFonts w:ascii="Cambria" w:hAnsi="Cambria" w:cs="Calibri"/>
          <w:iCs/>
          <w:sz w:val="26"/>
          <w:szCs w:val="26"/>
        </w:rPr>
        <w:t>упова</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изба</w:t>
      </w:r>
      <w:r w:rsidRPr="00B71269">
        <w:rPr>
          <w:rFonts w:ascii="Cambria" w:hAnsi="Cambria"/>
          <w:iCs/>
          <w:sz w:val="26"/>
          <w:szCs w:val="26"/>
        </w:rPr>
        <w:t>́</w:t>
      </w:r>
      <w:r w:rsidRPr="00B71269">
        <w:rPr>
          <w:rFonts w:ascii="Cambria" w:hAnsi="Cambria" w:cs="Calibri"/>
          <w:iCs/>
          <w:sz w:val="26"/>
          <w:szCs w:val="26"/>
        </w:rPr>
        <w:t>влю</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покры</w:t>
      </w:r>
      <w:r w:rsidRPr="00B71269">
        <w:rPr>
          <w:rFonts w:ascii="Cambria" w:hAnsi="Cambria"/>
          <w:iCs/>
          <w:sz w:val="26"/>
          <w:szCs w:val="26"/>
        </w:rPr>
        <w:t>́</w:t>
      </w:r>
      <w:r w:rsidRPr="00B71269">
        <w:rPr>
          <w:rFonts w:ascii="Cambria" w:hAnsi="Cambria" w:cs="Calibri"/>
          <w:iCs/>
          <w:sz w:val="26"/>
          <w:szCs w:val="26"/>
        </w:rPr>
        <w:t>ю</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я</w:t>
      </w:r>
      <w:r w:rsidRPr="00B71269">
        <w:rPr>
          <w:rFonts w:ascii="Cambria" w:hAnsi="Cambria"/>
          <w:iCs/>
          <w:sz w:val="26"/>
          <w:szCs w:val="26"/>
        </w:rPr>
        <w:t>́</w:t>
      </w:r>
      <w:r w:rsidRPr="00B71269">
        <w:rPr>
          <w:rFonts w:ascii="Cambria" w:hAnsi="Cambria" w:cs="Calibri"/>
          <w:iCs/>
          <w:sz w:val="26"/>
          <w:szCs w:val="26"/>
        </w:rPr>
        <w:t>ко</w:t>
      </w:r>
      <w:r w:rsidRPr="00B71269">
        <w:rPr>
          <w:rFonts w:ascii="Cambria" w:hAnsi="Cambria"/>
          <w:iCs/>
          <w:sz w:val="26"/>
          <w:szCs w:val="26"/>
        </w:rPr>
        <w:t xml:space="preserve"> </w:t>
      </w:r>
      <w:r w:rsidRPr="00B71269">
        <w:rPr>
          <w:rFonts w:ascii="Cambria" w:hAnsi="Cambria" w:cs="Calibri"/>
          <w:iCs/>
          <w:sz w:val="26"/>
          <w:szCs w:val="26"/>
        </w:rPr>
        <w:t>позна</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w:t>
      </w:r>
      <w:r w:rsidRPr="00B71269">
        <w:rPr>
          <w:rFonts w:ascii="Cambria" w:hAnsi="Cambria" w:cs="Calibri"/>
          <w:iCs/>
          <w:sz w:val="26"/>
          <w:szCs w:val="26"/>
        </w:rPr>
        <w:t>мя</w:t>
      </w:r>
      <w:r w:rsidRPr="00B71269">
        <w:rPr>
          <w:rFonts w:ascii="Cambria" w:hAnsi="Cambria"/>
          <w:iCs/>
          <w:sz w:val="26"/>
          <w:szCs w:val="26"/>
        </w:rPr>
        <w:t xml:space="preserve"> </w:t>
      </w:r>
      <w:r w:rsidRPr="00B71269">
        <w:rPr>
          <w:rFonts w:ascii="Cambria" w:hAnsi="Cambria" w:cs="Calibri"/>
          <w:iCs/>
          <w:sz w:val="26"/>
          <w:szCs w:val="26"/>
        </w:rPr>
        <w:t>Мое</w:t>
      </w:r>
      <w:r w:rsidRPr="00B71269">
        <w:rPr>
          <w:rFonts w:ascii="Cambria" w:hAnsi="Cambria"/>
          <w:iCs/>
          <w:sz w:val="26"/>
          <w:szCs w:val="26"/>
        </w:rPr>
        <w:t xml:space="preserve">́. </w:t>
      </w:r>
      <w:r w:rsidRPr="00B71269">
        <w:rPr>
          <w:rFonts w:ascii="Cambria" w:hAnsi="Cambria" w:cs="Calibri"/>
          <w:iCs/>
          <w:sz w:val="26"/>
          <w:szCs w:val="26"/>
        </w:rPr>
        <w:t>Воззове</w:t>
      </w:r>
      <w:r w:rsidRPr="00B71269">
        <w:rPr>
          <w:rFonts w:ascii="Cambria" w:hAnsi="Cambria"/>
          <w:iCs/>
          <w:sz w:val="26"/>
          <w:szCs w:val="26"/>
        </w:rPr>
        <w:t>́</w:t>
      </w:r>
      <w:r w:rsidRPr="00B71269">
        <w:rPr>
          <w:rFonts w:ascii="Cambria" w:hAnsi="Cambria" w:cs="Calibri"/>
          <w:iCs/>
          <w:sz w:val="26"/>
          <w:szCs w:val="26"/>
        </w:rPr>
        <w:t>т</w:t>
      </w:r>
      <w:r w:rsidRPr="00B71269">
        <w:rPr>
          <w:rFonts w:ascii="Cambria" w:hAnsi="Cambria"/>
          <w:iCs/>
          <w:sz w:val="26"/>
          <w:szCs w:val="26"/>
        </w:rPr>
        <w:t xml:space="preserve"> </w:t>
      </w:r>
      <w:r w:rsidRPr="00B71269">
        <w:rPr>
          <w:rFonts w:ascii="Cambria" w:hAnsi="Cambria" w:cs="Calibri"/>
          <w:iCs/>
          <w:sz w:val="26"/>
          <w:szCs w:val="26"/>
        </w:rPr>
        <w:t>ко</w:t>
      </w:r>
      <w:r w:rsidRPr="00B71269">
        <w:rPr>
          <w:rFonts w:ascii="Cambria" w:hAnsi="Cambria"/>
          <w:iCs/>
          <w:sz w:val="26"/>
          <w:szCs w:val="26"/>
        </w:rPr>
        <w:t xml:space="preserve"> </w:t>
      </w:r>
      <w:r w:rsidRPr="00B71269">
        <w:rPr>
          <w:rFonts w:ascii="Cambria" w:hAnsi="Cambria" w:cs="Calibri"/>
          <w:iCs/>
          <w:sz w:val="26"/>
          <w:szCs w:val="26"/>
        </w:rPr>
        <w:t>Мне</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услы</w:t>
      </w:r>
      <w:r w:rsidRPr="00B71269">
        <w:rPr>
          <w:rFonts w:ascii="Cambria" w:hAnsi="Cambria"/>
          <w:iCs/>
          <w:sz w:val="26"/>
          <w:szCs w:val="26"/>
        </w:rPr>
        <w:t>́</w:t>
      </w:r>
      <w:r w:rsidRPr="00B71269">
        <w:rPr>
          <w:rFonts w:ascii="Cambria" w:hAnsi="Cambria" w:cs="Calibri"/>
          <w:iCs/>
          <w:sz w:val="26"/>
          <w:szCs w:val="26"/>
        </w:rPr>
        <w:t>шу</w:t>
      </w:r>
      <w:r w:rsidRPr="00B71269">
        <w:rPr>
          <w:rFonts w:ascii="Cambria" w:hAnsi="Cambria"/>
          <w:iCs/>
          <w:sz w:val="26"/>
          <w:szCs w:val="26"/>
        </w:rPr>
        <w:t xml:space="preserve"> </w:t>
      </w:r>
      <w:r w:rsidRPr="00B71269">
        <w:rPr>
          <w:rFonts w:ascii="Cambria" w:hAnsi="Cambria" w:cs="Calibri"/>
          <w:iCs/>
          <w:sz w:val="26"/>
          <w:szCs w:val="26"/>
        </w:rPr>
        <w:t>его</w:t>
      </w:r>
      <w:r w:rsidRPr="00B71269">
        <w:rPr>
          <w:rFonts w:ascii="Cambria" w:hAnsi="Cambria"/>
          <w:iCs/>
          <w:sz w:val="26"/>
          <w:szCs w:val="26"/>
        </w:rPr>
        <w:t xml:space="preserve">́, </w:t>
      </w:r>
      <w:r w:rsidRPr="00B71269">
        <w:rPr>
          <w:rFonts w:ascii="Cambria" w:hAnsi="Cambria" w:cs="Calibri"/>
          <w:iCs/>
          <w:sz w:val="26"/>
          <w:szCs w:val="26"/>
        </w:rPr>
        <w:t>с</w:t>
      </w:r>
      <w:r w:rsidRPr="00B71269">
        <w:rPr>
          <w:rFonts w:ascii="Cambria" w:hAnsi="Cambria"/>
          <w:iCs/>
          <w:sz w:val="26"/>
          <w:szCs w:val="26"/>
        </w:rPr>
        <w:t xml:space="preserve"> </w:t>
      </w:r>
      <w:r w:rsidRPr="00B71269">
        <w:rPr>
          <w:rFonts w:ascii="Cambria" w:hAnsi="Cambria" w:cs="Calibri"/>
          <w:iCs/>
          <w:sz w:val="26"/>
          <w:szCs w:val="26"/>
        </w:rPr>
        <w:t>ним</w:t>
      </w:r>
      <w:r w:rsidRPr="00B71269">
        <w:rPr>
          <w:rFonts w:ascii="Cambria" w:hAnsi="Cambria"/>
          <w:iCs/>
          <w:sz w:val="26"/>
          <w:szCs w:val="26"/>
        </w:rPr>
        <w:t xml:space="preserve"> </w:t>
      </w:r>
      <w:r w:rsidRPr="00B71269">
        <w:rPr>
          <w:rFonts w:ascii="Cambria" w:hAnsi="Cambria" w:cs="Calibri"/>
          <w:iCs/>
          <w:sz w:val="26"/>
          <w:szCs w:val="26"/>
        </w:rPr>
        <w:t>есмь</w:t>
      </w:r>
      <w:r w:rsidRPr="00B71269">
        <w:rPr>
          <w:rFonts w:ascii="Cambria" w:hAnsi="Cambria"/>
          <w:iCs/>
          <w:sz w:val="26"/>
          <w:szCs w:val="26"/>
        </w:rPr>
        <w:t xml:space="preserve"> </w:t>
      </w:r>
      <w:r w:rsidRPr="00B71269">
        <w:rPr>
          <w:rFonts w:ascii="Cambria" w:hAnsi="Cambria" w:cs="Calibri"/>
          <w:iCs/>
          <w:sz w:val="26"/>
          <w:szCs w:val="26"/>
        </w:rPr>
        <w:t>в</w:t>
      </w:r>
      <w:r w:rsidRPr="00B71269">
        <w:rPr>
          <w:rFonts w:ascii="Cambria" w:hAnsi="Cambria"/>
          <w:iCs/>
          <w:sz w:val="26"/>
          <w:szCs w:val="26"/>
        </w:rPr>
        <w:t xml:space="preserve"> </w:t>
      </w:r>
      <w:r w:rsidRPr="00B71269">
        <w:rPr>
          <w:rFonts w:ascii="Cambria" w:hAnsi="Cambria" w:cs="Calibri"/>
          <w:iCs/>
          <w:sz w:val="26"/>
          <w:szCs w:val="26"/>
        </w:rPr>
        <w:t>ско</w:t>
      </w:r>
      <w:r w:rsidRPr="00B71269">
        <w:rPr>
          <w:rFonts w:ascii="Cambria" w:hAnsi="Cambria"/>
          <w:iCs/>
          <w:sz w:val="26"/>
          <w:szCs w:val="26"/>
        </w:rPr>
        <w:t>́</w:t>
      </w:r>
      <w:r w:rsidRPr="00B71269">
        <w:rPr>
          <w:rFonts w:ascii="Cambria" w:hAnsi="Cambria" w:cs="Calibri"/>
          <w:iCs/>
          <w:sz w:val="26"/>
          <w:szCs w:val="26"/>
        </w:rPr>
        <w:t>рби</w:t>
      </w:r>
      <w:r w:rsidRPr="00B71269">
        <w:rPr>
          <w:rFonts w:ascii="Cambria" w:hAnsi="Cambria"/>
          <w:iCs/>
          <w:sz w:val="26"/>
          <w:szCs w:val="26"/>
        </w:rPr>
        <w:t xml:space="preserve">, </w:t>
      </w:r>
      <w:r w:rsidRPr="00B71269">
        <w:rPr>
          <w:rFonts w:ascii="Cambria" w:hAnsi="Cambria" w:cs="Calibri"/>
          <w:iCs/>
          <w:sz w:val="26"/>
          <w:szCs w:val="26"/>
        </w:rPr>
        <w:t>изму</w:t>
      </w:r>
      <w:r w:rsidRPr="00B71269">
        <w:rPr>
          <w:rFonts w:ascii="Cambria" w:hAnsi="Cambria"/>
          <w:iCs/>
          <w:sz w:val="26"/>
          <w:szCs w:val="26"/>
        </w:rPr>
        <w:t xml:space="preserve">́ </w:t>
      </w:r>
      <w:r w:rsidRPr="00B71269">
        <w:rPr>
          <w:rFonts w:ascii="Cambria" w:hAnsi="Cambria" w:cs="Calibri"/>
          <w:iCs/>
          <w:sz w:val="26"/>
          <w:szCs w:val="26"/>
        </w:rPr>
        <w:t>его</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просла</w:t>
      </w:r>
      <w:r w:rsidRPr="00B71269">
        <w:rPr>
          <w:rFonts w:ascii="Cambria" w:hAnsi="Cambria"/>
          <w:iCs/>
          <w:sz w:val="26"/>
          <w:szCs w:val="26"/>
        </w:rPr>
        <w:t>́</w:t>
      </w:r>
      <w:r w:rsidRPr="00B71269">
        <w:rPr>
          <w:rFonts w:ascii="Cambria" w:hAnsi="Cambria" w:cs="Calibri"/>
          <w:iCs/>
          <w:sz w:val="26"/>
          <w:szCs w:val="26"/>
        </w:rPr>
        <w:t>влю</w:t>
      </w:r>
      <w:r w:rsidRPr="00B71269">
        <w:rPr>
          <w:rFonts w:ascii="Cambria" w:hAnsi="Cambria"/>
          <w:iCs/>
          <w:sz w:val="26"/>
          <w:szCs w:val="26"/>
        </w:rPr>
        <w:t xml:space="preserve"> </w:t>
      </w:r>
      <w:r w:rsidRPr="00B71269">
        <w:rPr>
          <w:rFonts w:ascii="Cambria" w:hAnsi="Cambria" w:cs="Calibri"/>
          <w:iCs/>
          <w:sz w:val="26"/>
          <w:szCs w:val="26"/>
        </w:rPr>
        <w:t>его</w:t>
      </w:r>
      <w:r w:rsidRPr="00B71269">
        <w:rPr>
          <w:rFonts w:ascii="Cambria" w:hAnsi="Cambria"/>
          <w:iCs/>
          <w:sz w:val="26"/>
          <w:szCs w:val="26"/>
        </w:rPr>
        <w:t xml:space="preserve">́, </w:t>
      </w:r>
      <w:r w:rsidRPr="00B71269">
        <w:rPr>
          <w:rFonts w:ascii="Cambria" w:hAnsi="Cambria" w:cs="Calibri"/>
          <w:iCs/>
          <w:sz w:val="26"/>
          <w:szCs w:val="26"/>
        </w:rPr>
        <w:t>долгото</w:t>
      </w:r>
      <w:r w:rsidRPr="00B71269">
        <w:rPr>
          <w:rFonts w:ascii="Cambria" w:hAnsi="Cambria"/>
          <w:iCs/>
          <w:sz w:val="26"/>
          <w:szCs w:val="26"/>
        </w:rPr>
        <w:t>́</w:t>
      </w:r>
      <w:r w:rsidRPr="00B71269">
        <w:rPr>
          <w:rFonts w:ascii="Cambria" w:hAnsi="Cambria" w:cs="Calibri"/>
          <w:iCs/>
          <w:sz w:val="26"/>
          <w:szCs w:val="26"/>
        </w:rPr>
        <w:t>ю</w:t>
      </w:r>
      <w:r w:rsidRPr="00B71269">
        <w:rPr>
          <w:rFonts w:ascii="Cambria" w:hAnsi="Cambria"/>
          <w:iCs/>
          <w:sz w:val="26"/>
          <w:szCs w:val="26"/>
        </w:rPr>
        <w:t xml:space="preserve"> </w:t>
      </w:r>
      <w:r w:rsidRPr="00B71269">
        <w:rPr>
          <w:rFonts w:ascii="Cambria" w:hAnsi="Cambria" w:cs="Calibri"/>
          <w:iCs/>
          <w:sz w:val="26"/>
          <w:szCs w:val="26"/>
        </w:rPr>
        <w:t>дней</w:t>
      </w:r>
      <w:r w:rsidRPr="00B71269">
        <w:rPr>
          <w:rFonts w:ascii="Cambria" w:hAnsi="Cambria"/>
          <w:iCs/>
          <w:sz w:val="26"/>
          <w:szCs w:val="26"/>
        </w:rPr>
        <w:t xml:space="preserve"> </w:t>
      </w:r>
      <w:r w:rsidRPr="00B71269">
        <w:rPr>
          <w:rFonts w:ascii="Cambria" w:hAnsi="Cambria" w:cs="Calibri"/>
          <w:iCs/>
          <w:sz w:val="26"/>
          <w:szCs w:val="26"/>
        </w:rPr>
        <w:t>испо</w:t>
      </w:r>
      <w:r w:rsidRPr="00B71269">
        <w:rPr>
          <w:rFonts w:ascii="Cambria" w:hAnsi="Cambria"/>
          <w:iCs/>
          <w:sz w:val="26"/>
          <w:szCs w:val="26"/>
        </w:rPr>
        <w:t>́</w:t>
      </w:r>
      <w:r w:rsidRPr="00B71269">
        <w:rPr>
          <w:rFonts w:ascii="Cambria" w:hAnsi="Cambria" w:cs="Calibri"/>
          <w:iCs/>
          <w:sz w:val="26"/>
          <w:szCs w:val="26"/>
        </w:rPr>
        <w:t>лню</w:t>
      </w:r>
      <w:r w:rsidRPr="00B71269">
        <w:rPr>
          <w:rFonts w:ascii="Cambria" w:hAnsi="Cambria"/>
          <w:iCs/>
          <w:sz w:val="26"/>
          <w:szCs w:val="26"/>
        </w:rPr>
        <w:t xml:space="preserve"> </w:t>
      </w:r>
      <w:r w:rsidRPr="00B71269">
        <w:rPr>
          <w:rFonts w:ascii="Cambria" w:hAnsi="Cambria" w:cs="Calibri"/>
          <w:iCs/>
          <w:sz w:val="26"/>
          <w:szCs w:val="26"/>
        </w:rPr>
        <w:t>его</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явлю</w:t>
      </w:r>
      <w:r w:rsidRPr="00B71269">
        <w:rPr>
          <w:rFonts w:ascii="Cambria" w:hAnsi="Cambria"/>
          <w:iCs/>
          <w:sz w:val="26"/>
          <w:szCs w:val="26"/>
        </w:rPr>
        <w:t xml:space="preserve">́ </w:t>
      </w:r>
      <w:r w:rsidRPr="00B71269">
        <w:rPr>
          <w:rFonts w:ascii="Cambria" w:hAnsi="Cambria" w:cs="Calibri"/>
          <w:iCs/>
          <w:sz w:val="26"/>
          <w:szCs w:val="26"/>
        </w:rPr>
        <w:t>ему</w:t>
      </w:r>
      <w:r w:rsidRPr="00B71269">
        <w:rPr>
          <w:rFonts w:ascii="Cambria" w:hAnsi="Cambria"/>
          <w:iCs/>
          <w:sz w:val="26"/>
          <w:szCs w:val="26"/>
        </w:rPr>
        <w:t xml:space="preserve">́ </w:t>
      </w:r>
      <w:r w:rsidRPr="00B71269">
        <w:rPr>
          <w:rFonts w:ascii="Cambria" w:hAnsi="Cambria" w:cs="Calibri"/>
          <w:iCs/>
          <w:sz w:val="26"/>
          <w:szCs w:val="26"/>
        </w:rPr>
        <w:t>спасе</w:t>
      </w:r>
      <w:r w:rsidRPr="00B71269">
        <w:rPr>
          <w:rFonts w:ascii="Cambria" w:hAnsi="Cambria"/>
          <w:iCs/>
          <w:sz w:val="26"/>
          <w:szCs w:val="26"/>
        </w:rPr>
        <w:t>́</w:t>
      </w:r>
      <w:r w:rsidRPr="00B71269">
        <w:rPr>
          <w:rFonts w:ascii="Cambria" w:hAnsi="Cambria" w:cs="Calibri"/>
          <w:iCs/>
          <w:sz w:val="26"/>
          <w:szCs w:val="26"/>
        </w:rPr>
        <w:t>ние</w:t>
      </w:r>
      <w:r w:rsidRPr="00B71269">
        <w:rPr>
          <w:rFonts w:ascii="Cambria" w:hAnsi="Cambria"/>
          <w:iCs/>
          <w:sz w:val="26"/>
          <w:szCs w:val="26"/>
        </w:rPr>
        <w:t xml:space="preserve"> </w:t>
      </w:r>
      <w:r w:rsidRPr="00B71269">
        <w:rPr>
          <w:rFonts w:ascii="Cambria" w:hAnsi="Cambria" w:cs="Calibri"/>
          <w:iCs/>
          <w:sz w:val="26"/>
          <w:szCs w:val="26"/>
        </w:rPr>
        <w:t>Мое</w:t>
      </w:r>
      <w:r w:rsidRPr="00B71269">
        <w:rPr>
          <w:rFonts w:ascii="Cambria" w:hAnsi="Cambria"/>
          <w:iCs/>
          <w:sz w:val="26"/>
          <w:szCs w:val="26"/>
        </w:rPr>
        <w:t>́.</w:t>
      </w:r>
    </w:p>
    <w:p w14:paraId="301825B9" w14:textId="77777777" w:rsidR="005271E4" w:rsidRPr="00B71269" w:rsidRDefault="005271E4" w:rsidP="00B71269">
      <w:pPr>
        <w:adjustRightInd w:val="0"/>
        <w:snapToGrid w:val="0"/>
        <w:spacing w:afterLines="20" w:after="48" w:line="240" w:lineRule="auto"/>
        <w:jc w:val="both"/>
        <w:rPr>
          <w:rFonts w:ascii="Cambria" w:hAnsi="Cambria"/>
          <w:b/>
          <w:bCs/>
          <w:iCs/>
          <w:sz w:val="26"/>
          <w:szCs w:val="26"/>
        </w:rPr>
      </w:pPr>
      <w:r w:rsidRPr="00B71269">
        <w:rPr>
          <w:rFonts w:ascii="Cambria" w:hAnsi="Cambria" w:cs="Calibri"/>
          <w:b/>
          <w:bCs/>
          <w:iCs/>
          <w:sz w:val="26"/>
          <w:szCs w:val="26"/>
        </w:rPr>
        <w:t>Сла</w:t>
      </w:r>
      <w:r w:rsidRPr="00B71269">
        <w:rPr>
          <w:rFonts w:ascii="Cambria" w:hAnsi="Cambria"/>
          <w:b/>
          <w:bCs/>
          <w:iCs/>
          <w:sz w:val="26"/>
          <w:szCs w:val="26"/>
        </w:rPr>
        <w:t>́</w:t>
      </w:r>
      <w:r w:rsidRPr="00B71269">
        <w:rPr>
          <w:rFonts w:ascii="Cambria" w:hAnsi="Cambria" w:cs="Calibri"/>
          <w:b/>
          <w:bCs/>
          <w:iCs/>
          <w:sz w:val="26"/>
          <w:szCs w:val="26"/>
        </w:rPr>
        <w:t>ва</w:t>
      </w:r>
      <w:r w:rsidRPr="00B71269">
        <w:rPr>
          <w:rFonts w:ascii="Cambria" w:hAnsi="Cambria"/>
          <w:b/>
          <w:bCs/>
          <w:iCs/>
          <w:sz w:val="26"/>
          <w:szCs w:val="26"/>
        </w:rPr>
        <w:t xml:space="preserve"> </w:t>
      </w:r>
      <w:r w:rsidRPr="00B71269">
        <w:rPr>
          <w:rFonts w:ascii="Cambria" w:hAnsi="Cambria" w:cs="Calibri"/>
          <w:b/>
          <w:bCs/>
          <w:iCs/>
          <w:sz w:val="26"/>
          <w:szCs w:val="26"/>
        </w:rPr>
        <w:t>Отцу</w:t>
      </w:r>
      <w:r w:rsidRPr="00B71269">
        <w:rPr>
          <w:rFonts w:ascii="Cambria" w:hAnsi="Cambria"/>
          <w:b/>
          <w:bCs/>
          <w:iCs/>
          <w:sz w:val="26"/>
          <w:szCs w:val="26"/>
        </w:rPr>
        <w:t xml:space="preserve">́ </w:t>
      </w:r>
      <w:r w:rsidRPr="00B71269">
        <w:rPr>
          <w:rFonts w:ascii="Cambria" w:hAnsi="Cambria" w:cs="Calibri"/>
          <w:b/>
          <w:bCs/>
          <w:iCs/>
          <w:sz w:val="26"/>
          <w:szCs w:val="26"/>
        </w:rPr>
        <w:t>и</w:t>
      </w:r>
      <w:r w:rsidRPr="00B71269">
        <w:rPr>
          <w:rFonts w:ascii="Cambria" w:hAnsi="Cambria"/>
          <w:b/>
          <w:bCs/>
          <w:iCs/>
          <w:sz w:val="26"/>
          <w:szCs w:val="26"/>
        </w:rPr>
        <w:t xml:space="preserve"> </w:t>
      </w:r>
      <w:r w:rsidRPr="00B71269">
        <w:rPr>
          <w:rFonts w:ascii="Cambria" w:hAnsi="Cambria" w:cs="Calibri"/>
          <w:b/>
          <w:bCs/>
          <w:iCs/>
          <w:sz w:val="26"/>
          <w:szCs w:val="26"/>
        </w:rPr>
        <w:t>Сы</w:t>
      </w:r>
      <w:r w:rsidRPr="00B71269">
        <w:rPr>
          <w:rFonts w:ascii="Cambria" w:hAnsi="Cambria"/>
          <w:b/>
          <w:bCs/>
          <w:iCs/>
          <w:sz w:val="26"/>
          <w:szCs w:val="26"/>
        </w:rPr>
        <w:t>́</w:t>
      </w:r>
      <w:r w:rsidRPr="00B71269">
        <w:rPr>
          <w:rFonts w:ascii="Cambria" w:hAnsi="Cambria" w:cs="Calibri"/>
          <w:b/>
          <w:bCs/>
          <w:iCs/>
          <w:sz w:val="26"/>
          <w:szCs w:val="26"/>
        </w:rPr>
        <w:t>ну</w:t>
      </w:r>
      <w:r w:rsidRPr="00B71269">
        <w:rPr>
          <w:rFonts w:ascii="Cambria" w:hAnsi="Cambria"/>
          <w:b/>
          <w:bCs/>
          <w:iCs/>
          <w:sz w:val="26"/>
          <w:szCs w:val="26"/>
        </w:rPr>
        <w:t xml:space="preserve"> </w:t>
      </w:r>
      <w:r w:rsidRPr="00B71269">
        <w:rPr>
          <w:rFonts w:ascii="Cambria" w:hAnsi="Cambria" w:cs="Calibri"/>
          <w:b/>
          <w:bCs/>
          <w:iCs/>
          <w:sz w:val="26"/>
          <w:szCs w:val="26"/>
        </w:rPr>
        <w:t>и</w:t>
      </w:r>
      <w:r w:rsidRPr="00B71269">
        <w:rPr>
          <w:rFonts w:ascii="Cambria" w:hAnsi="Cambria"/>
          <w:b/>
          <w:bCs/>
          <w:iCs/>
          <w:sz w:val="26"/>
          <w:szCs w:val="26"/>
        </w:rPr>
        <w:t xml:space="preserve"> </w:t>
      </w:r>
      <w:r w:rsidRPr="00B71269">
        <w:rPr>
          <w:rFonts w:ascii="Cambria" w:hAnsi="Cambria" w:cs="Calibri"/>
          <w:b/>
          <w:bCs/>
          <w:iCs/>
          <w:sz w:val="26"/>
          <w:szCs w:val="26"/>
        </w:rPr>
        <w:t>Свято</w:t>
      </w:r>
      <w:r w:rsidRPr="00B71269">
        <w:rPr>
          <w:rFonts w:ascii="Cambria" w:hAnsi="Cambria"/>
          <w:b/>
          <w:bCs/>
          <w:iCs/>
          <w:sz w:val="26"/>
          <w:szCs w:val="26"/>
        </w:rPr>
        <w:t>́</w:t>
      </w:r>
      <w:r w:rsidRPr="00B71269">
        <w:rPr>
          <w:rFonts w:ascii="Cambria" w:hAnsi="Cambria" w:cs="Calibri"/>
          <w:b/>
          <w:bCs/>
          <w:iCs/>
          <w:sz w:val="26"/>
          <w:szCs w:val="26"/>
        </w:rPr>
        <w:t>му</w:t>
      </w:r>
      <w:r w:rsidRPr="00B71269">
        <w:rPr>
          <w:rFonts w:ascii="Cambria" w:hAnsi="Cambria"/>
          <w:b/>
          <w:bCs/>
          <w:iCs/>
          <w:sz w:val="26"/>
          <w:szCs w:val="26"/>
        </w:rPr>
        <w:t xml:space="preserve"> </w:t>
      </w:r>
      <w:r w:rsidRPr="00B71269">
        <w:rPr>
          <w:rFonts w:ascii="Cambria" w:hAnsi="Cambria" w:cs="Calibri"/>
          <w:b/>
          <w:bCs/>
          <w:iCs/>
          <w:sz w:val="26"/>
          <w:szCs w:val="26"/>
        </w:rPr>
        <w:t>Ду</w:t>
      </w:r>
      <w:r w:rsidRPr="00B71269">
        <w:rPr>
          <w:rFonts w:ascii="Cambria" w:hAnsi="Cambria"/>
          <w:b/>
          <w:bCs/>
          <w:iCs/>
          <w:sz w:val="26"/>
          <w:szCs w:val="26"/>
        </w:rPr>
        <w:t>́</w:t>
      </w:r>
      <w:r w:rsidRPr="00B71269">
        <w:rPr>
          <w:rFonts w:ascii="Cambria" w:hAnsi="Cambria" w:cs="Calibri"/>
          <w:b/>
          <w:bCs/>
          <w:iCs/>
          <w:sz w:val="26"/>
          <w:szCs w:val="26"/>
        </w:rPr>
        <w:t>ху</w:t>
      </w:r>
      <w:r w:rsidRPr="00B71269">
        <w:rPr>
          <w:rFonts w:ascii="Cambria" w:hAnsi="Cambria"/>
          <w:b/>
          <w:bCs/>
          <w:iCs/>
          <w:sz w:val="26"/>
          <w:szCs w:val="26"/>
        </w:rPr>
        <w:t xml:space="preserve"> </w:t>
      </w:r>
      <w:r w:rsidRPr="00B71269">
        <w:rPr>
          <w:rFonts w:ascii="Cambria" w:hAnsi="Cambria" w:cs="Calibri"/>
          <w:b/>
          <w:bCs/>
          <w:iCs/>
          <w:sz w:val="26"/>
          <w:szCs w:val="26"/>
        </w:rPr>
        <w:t>и</w:t>
      </w:r>
      <w:r w:rsidRPr="00B71269">
        <w:rPr>
          <w:rFonts w:ascii="Cambria" w:hAnsi="Cambria"/>
          <w:b/>
          <w:bCs/>
          <w:iCs/>
          <w:sz w:val="26"/>
          <w:szCs w:val="26"/>
        </w:rPr>
        <w:t xml:space="preserve"> </w:t>
      </w:r>
      <w:r w:rsidRPr="00B71269">
        <w:rPr>
          <w:rFonts w:ascii="Cambria" w:hAnsi="Cambria" w:cs="Calibri"/>
          <w:b/>
          <w:bCs/>
          <w:iCs/>
          <w:sz w:val="26"/>
          <w:szCs w:val="26"/>
        </w:rPr>
        <w:t>ны</w:t>
      </w:r>
      <w:r w:rsidRPr="00B71269">
        <w:rPr>
          <w:rFonts w:ascii="Cambria" w:hAnsi="Cambria"/>
          <w:b/>
          <w:bCs/>
          <w:iCs/>
          <w:sz w:val="26"/>
          <w:szCs w:val="26"/>
        </w:rPr>
        <w:t>́</w:t>
      </w:r>
      <w:r w:rsidRPr="00B71269">
        <w:rPr>
          <w:rFonts w:ascii="Cambria" w:hAnsi="Cambria" w:cs="Calibri"/>
          <w:b/>
          <w:bCs/>
          <w:iCs/>
          <w:sz w:val="26"/>
          <w:szCs w:val="26"/>
        </w:rPr>
        <w:t>не</w:t>
      </w:r>
      <w:r w:rsidRPr="00B71269">
        <w:rPr>
          <w:rFonts w:ascii="Cambria" w:hAnsi="Cambria"/>
          <w:b/>
          <w:bCs/>
          <w:iCs/>
          <w:sz w:val="26"/>
          <w:szCs w:val="26"/>
        </w:rPr>
        <w:t xml:space="preserve"> </w:t>
      </w:r>
      <w:r w:rsidRPr="00B71269">
        <w:rPr>
          <w:rFonts w:ascii="Cambria" w:hAnsi="Cambria" w:cs="Calibri"/>
          <w:b/>
          <w:bCs/>
          <w:iCs/>
          <w:sz w:val="26"/>
          <w:szCs w:val="26"/>
        </w:rPr>
        <w:t>и</w:t>
      </w:r>
      <w:r w:rsidRPr="00B71269">
        <w:rPr>
          <w:rFonts w:ascii="Cambria" w:hAnsi="Cambria"/>
          <w:b/>
          <w:bCs/>
          <w:iCs/>
          <w:sz w:val="26"/>
          <w:szCs w:val="26"/>
        </w:rPr>
        <w:t xml:space="preserve"> </w:t>
      </w:r>
      <w:r w:rsidRPr="00B71269">
        <w:rPr>
          <w:rFonts w:ascii="Cambria" w:hAnsi="Cambria" w:cs="Calibri"/>
          <w:b/>
          <w:bCs/>
          <w:iCs/>
          <w:sz w:val="26"/>
          <w:szCs w:val="26"/>
        </w:rPr>
        <w:t>при</w:t>
      </w:r>
      <w:r w:rsidRPr="00B71269">
        <w:rPr>
          <w:rFonts w:ascii="Cambria" w:hAnsi="Cambria"/>
          <w:b/>
          <w:bCs/>
          <w:iCs/>
          <w:sz w:val="26"/>
          <w:szCs w:val="26"/>
        </w:rPr>
        <w:t>́</w:t>
      </w:r>
      <w:r w:rsidRPr="00B71269">
        <w:rPr>
          <w:rFonts w:ascii="Cambria" w:hAnsi="Cambria" w:cs="Calibri"/>
          <w:b/>
          <w:bCs/>
          <w:iCs/>
          <w:sz w:val="26"/>
          <w:szCs w:val="26"/>
        </w:rPr>
        <w:t>сно</w:t>
      </w:r>
      <w:r w:rsidRPr="00B71269">
        <w:rPr>
          <w:rFonts w:ascii="Cambria" w:hAnsi="Cambria"/>
          <w:b/>
          <w:bCs/>
          <w:iCs/>
          <w:sz w:val="26"/>
          <w:szCs w:val="26"/>
        </w:rPr>
        <w:t xml:space="preserve"> </w:t>
      </w:r>
      <w:r w:rsidRPr="00B71269">
        <w:rPr>
          <w:rFonts w:ascii="Cambria" w:hAnsi="Cambria" w:cs="Calibri"/>
          <w:b/>
          <w:bCs/>
          <w:iCs/>
          <w:sz w:val="26"/>
          <w:szCs w:val="26"/>
        </w:rPr>
        <w:t>и</w:t>
      </w:r>
      <w:r w:rsidRPr="00B71269">
        <w:rPr>
          <w:rFonts w:ascii="Cambria" w:hAnsi="Cambria"/>
          <w:b/>
          <w:bCs/>
          <w:iCs/>
          <w:sz w:val="26"/>
          <w:szCs w:val="26"/>
        </w:rPr>
        <w:t xml:space="preserve"> </w:t>
      </w:r>
      <w:r w:rsidRPr="00B71269">
        <w:rPr>
          <w:rFonts w:ascii="Cambria" w:hAnsi="Cambria" w:cs="Calibri"/>
          <w:b/>
          <w:bCs/>
          <w:iCs/>
          <w:sz w:val="26"/>
          <w:szCs w:val="26"/>
        </w:rPr>
        <w:t>во</w:t>
      </w:r>
      <w:r w:rsidRPr="00B71269">
        <w:rPr>
          <w:rFonts w:ascii="Cambria" w:hAnsi="Cambria"/>
          <w:b/>
          <w:bCs/>
          <w:iCs/>
          <w:sz w:val="26"/>
          <w:szCs w:val="26"/>
        </w:rPr>
        <w:t xml:space="preserve"> </w:t>
      </w:r>
      <w:r w:rsidRPr="00B71269">
        <w:rPr>
          <w:rFonts w:ascii="Cambria" w:hAnsi="Cambria" w:cs="Calibri"/>
          <w:b/>
          <w:bCs/>
          <w:iCs/>
          <w:sz w:val="26"/>
          <w:szCs w:val="26"/>
        </w:rPr>
        <w:t>ве</w:t>
      </w:r>
      <w:r w:rsidRPr="00B71269">
        <w:rPr>
          <w:rFonts w:ascii="Cambria" w:hAnsi="Cambria"/>
          <w:b/>
          <w:bCs/>
          <w:iCs/>
          <w:sz w:val="26"/>
          <w:szCs w:val="26"/>
        </w:rPr>
        <w:t>́</w:t>
      </w:r>
      <w:r w:rsidRPr="00B71269">
        <w:rPr>
          <w:rFonts w:ascii="Cambria" w:hAnsi="Cambria" w:cs="Calibri"/>
          <w:b/>
          <w:bCs/>
          <w:iCs/>
          <w:sz w:val="26"/>
          <w:szCs w:val="26"/>
        </w:rPr>
        <w:t>ки</w:t>
      </w:r>
      <w:r w:rsidRPr="00B71269">
        <w:rPr>
          <w:rFonts w:ascii="Cambria" w:hAnsi="Cambria"/>
          <w:b/>
          <w:bCs/>
          <w:iCs/>
          <w:sz w:val="26"/>
          <w:szCs w:val="26"/>
        </w:rPr>
        <w:t xml:space="preserve"> </w:t>
      </w:r>
      <w:r w:rsidRPr="00B71269">
        <w:rPr>
          <w:rFonts w:ascii="Cambria" w:hAnsi="Cambria" w:cs="Calibri"/>
          <w:b/>
          <w:bCs/>
          <w:iCs/>
          <w:sz w:val="26"/>
          <w:szCs w:val="26"/>
        </w:rPr>
        <w:t>веко</w:t>
      </w:r>
      <w:r w:rsidRPr="00B71269">
        <w:rPr>
          <w:rFonts w:ascii="Cambria" w:hAnsi="Cambria"/>
          <w:b/>
          <w:bCs/>
          <w:iCs/>
          <w:sz w:val="26"/>
          <w:szCs w:val="26"/>
        </w:rPr>
        <w:t>́</w:t>
      </w:r>
      <w:r w:rsidRPr="00B71269">
        <w:rPr>
          <w:rFonts w:ascii="Cambria" w:hAnsi="Cambria" w:cs="Calibri"/>
          <w:b/>
          <w:bCs/>
          <w:iCs/>
          <w:sz w:val="26"/>
          <w:szCs w:val="26"/>
        </w:rPr>
        <w:t>в</w:t>
      </w:r>
      <w:r w:rsidRPr="00B71269">
        <w:rPr>
          <w:rFonts w:ascii="Cambria" w:hAnsi="Cambria"/>
          <w:b/>
          <w:bCs/>
          <w:iCs/>
          <w:sz w:val="26"/>
          <w:szCs w:val="26"/>
        </w:rPr>
        <w:t xml:space="preserve">. </w:t>
      </w:r>
      <w:r w:rsidRPr="00B71269">
        <w:rPr>
          <w:rFonts w:ascii="Cambria" w:hAnsi="Cambria" w:cs="Calibri"/>
          <w:b/>
          <w:bCs/>
          <w:iCs/>
          <w:sz w:val="26"/>
          <w:szCs w:val="26"/>
        </w:rPr>
        <w:t>Ами</w:t>
      </w:r>
      <w:r w:rsidRPr="00B71269">
        <w:rPr>
          <w:rFonts w:ascii="Cambria" w:hAnsi="Cambria"/>
          <w:b/>
          <w:bCs/>
          <w:iCs/>
          <w:sz w:val="26"/>
          <w:szCs w:val="26"/>
        </w:rPr>
        <w:t>́</w:t>
      </w:r>
      <w:r w:rsidRPr="00B71269">
        <w:rPr>
          <w:rFonts w:ascii="Cambria" w:hAnsi="Cambria" w:cs="Calibri"/>
          <w:b/>
          <w:bCs/>
          <w:iCs/>
          <w:sz w:val="26"/>
          <w:szCs w:val="26"/>
        </w:rPr>
        <w:t>нь</w:t>
      </w:r>
      <w:r w:rsidRPr="00B71269">
        <w:rPr>
          <w:rFonts w:ascii="Cambria" w:hAnsi="Cambria"/>
          <w:b/>
          <w:bCs/>
          <w:iCs/>
          <w:sz w:val="26"/>
          <w:szCs w:val="26"/>
        </w:rPr>
        <w:t>.</w:t>
      </w:r>
    </w:p>
    <w:p w14:paraId="296BF91C" w14:textId="77777777" w:rsidR="005271E4" w:rsidRPr="00B71269" w:rsidRDefault="005271E4" w:rsidP="00B71269">
      <w:pPr>
        <w:adjustRightInd w:val="0"/>
        <w:snapToGrid w:val="0"/>
        <w:spacing w:afterLines="20" w:after="48" w:line="240" w:lineRule="auto"/>
        <w:jc w:val="both"/>
        <w:rPr>
          <w:rFonts w:ascii="Cambria" w:hAnsi="Cambria"/>
          <w:i/>
          <w:iCs/>
          <w:sz w:val="26"/>
          <w:szCs w:val="26"/>
        </w:rPr>
      </w:pPr>
      <w:r w:rsidRPr="00B71269">
        <w:rPr>
          <w:rFonts w:ascii="Cambria" w:hAnsi="Cambria" w:cs="Calibri"/>
          <w:iCs/>
          <w:sz w:val="26"/>
          <w:szCs w:val="26"/>
        </w:rPr>
        <w:t>Аллилу</w:t>
      </w:r>
      <w:r w:rsidRPr="00B71269">
        <w:rPr>
          <w:rFonts w:ascii="Cambria" w:hAnsi="Cambria"/>
          <w:iCs/>
          <w:sz w:val="26"/>
          <w:szCs w:val="26"/>
        </w:rPr>
        <w:t>́</w:t>
      </w:r>
      <w:r w:rsidRPr="00B71269">
        <w:rPr>
          <w:rFonts w:ascii="Cambria" w:hAnsi="Cambria" w:cs="Calibri"/>
          <w:iCs/>
          <w:sz w:val="26"/>
          <w:szCs w:val="26"/>
        </w:rPr>
        <w:t>иа</w:t>
      </w:r>
      <w:r w:rsidRPr="00B71269">
        <w:rPr>
          <w:rFonts w:ascii="Cambria" w:hAnsi="Cambria"/>
          <w:iCs/>
          <w:sz w:val="26"/>
          <w:szCs w:val="26"/>
        </w:rPr>
        <w:t xml:space="preserve">, </w:t>
      </w:r>
      <w:r w:rsidRPr="00B71269">
        <w:rPr>
          <w:rFonts w:ascii="Cambria" w:hAnsi="Cambria" w:cs="Calibri"/>
          <w:iCs/>
          <w:sz w:val="26"/>
          <w:szCs w:val="26"/>
        </w:rPr>
        <w:t>аллилу</w:t>
      </w:r>
      <w:r w:rsidRPr="00B71269">
        <w:rPr>
          <w:rFonts w:ascii="Cambria" w:hAnsi="Cambria"/>
          <w:iCs/>
          <w:sz w:val="26"/>
          <w:szCs w:val="26"/>
        </w:rPr>
        <w:t>́</w:t>
      </w:r>
      <w:r w:rsidRPr="00B71269">
        <w:rPr>
          <w:rFonts w:ascii="Cambria" w:hAnsi="Cambria" w:cs="Calibri"/>
          <w:iCs/>
          <w:sz w:val="26"/>
          <w:szCs w:val="26"/>
        </w:rPr>
        <w:t>иа</w:t>
      </w:r>
      <w:r w:rsidRPr="00B71269">
        <w:rPr>
          <w:rFonts w:ascii="Cambria" w:hAnsi="Cambria"/>
          <w:iCs/>
          <w:sz w:val="26"/>
          <w:szCs w:val="26"/>
        </w:rPr>
        <w:t xml:space="preserve">, </w:t>
      </w:r>
      <w:r w:rsidRPr="00B71269">
        <w:rPr>
          <w:rFonts w:ascii="Cambria" w:hAnsi="Cambria" w:cs="Calibri"/>
          <w:iCs/>
          <w:sz w:val="26"/>
          <w:szCs w:val="26"/>
        </w:rPr>
        <w:t>аллилу</w:t>
      </w:r>
      <w:r w:rsidRPr="00B71269">
        <w:rPr>
          <w:rFonts w:ascii="Cambria" w:hAnsi="Cambria"/>
          <w:iCs/>
          <w:sz w:val="26"/>
          <w:szCs w:val="26"/>
        </w:rPr>
        <w:t>́</w:t>
      </w:r>
      <w:r w:rsidRPr="00B71269">
        <w:rPr>
          <w:rFonts w:ascii="Cambria" w:hAnsi="Cambria" w:cs="Calibri"/>
          <w:iCs/>
          <w:sz w:val="26"/>
          <w:szCs w:val="26"/>
        </w:rPr>
        <w:t>иа</w:t>
      </w:r>
      <w:r w:rsidRPr="00B71269">
        <w:rPr>
          <w:rFonts w:ascii="Cambria" w:hAnsi="Cambria"/>
          <w:iCs/>
          <w:sz w:val="26"/>
          <w:szCs w:val="26"/>
        </w:rPr>
        <w:t xml:space="preserve">, </w:t>
      </w:r>
      <w:r w:rsidRPr="00B71269">
        <w:rPr>
          <w:rFonts w:ascii="Cambria" w:hAnsi="Cambria" w:cs="Calibri"/>
          <w:iCs/>
          <w:sz w:val="26"/>
          <w:szCs w:val="26"/>
        </w:rPr>
        <w:t>сла</w:t>
      </w:r>
      <w:r w:rsidRPr="00B71269">
        <w:rPr>
          <w:rFonts w:ascii="Cambria" w:hAnsi="Cambria"/>
          <w:iCs/>
          <w:sz w:val="26"/>
          <w:szCs w:val="26"/>
        </w:rPr>
        <w:t>́</w:t>
      </w:r>
      <w:r w:rsidRPr="00B71269">
        <w:rPr>
          <w:rFonts w:ascii="Cambria" w:hAnsi="Cambria" w:cs="Calibri"/>
          <w:iCs/>
          <w:sz w:val="26"/>
          <w:szCs w:val="26"/>
        </w:rPr>
        <w:t>ва</w:t>
      </w:r>
      <w:r w:rsidRPr="00B71269">
        <w:rPr>
          <w:rFonts w:ascii="Cambria" w:hAnsi="Cambria"/>
          <w:iCs/>
          <w:sz w:val="26"/>
          <w:szCs w:val="26"/>
        </w:rPr>
        <w:t xml:space="preserve"> </w:t>
      </w:r>
      <w:r w:rsidRPr="00B71269">
        <w:rPr>
          <w:rFonts w:ascii="Cambria" w:hAnsi="Cambria" w:cs="Calibri"/>
          <w:iCs/>
          <w:sz w:val="26"/>
          <w:szCs w:val="26"/>
        </w:rPr>
        <w:t>Тебе</w:t>
      </w:r>
      <w:r w:rsidRPr="00B71269">
        <w:rPr>
          <w:rFonts w:ascii="Cambria" w:hAnsi="Cambria"/>
          <w:iCs/>
          <w:sz w:val="26"/>
          <w:szCs w:val="26"/>
        </w:rPr>
        <w:t xml:space="preserve">́ </w:t>
      </w:r>
      <w:r w:rsidRPr="00B71269">
        <w:rPr>
          <w:rFonts w:ascii="Cambria" w:hAnsi="Cambria" w:cs="Calibri"/>
          <w:iCs/>
          <w:sz w:val="26"/>
          <w:szCs w:val="26"/>
        </w:rPr>
        <w:t>Бо</w:t>
      </w:r>
      <w:r w:rsidRPr="00B71269">
        <w:rPr>
          <w:rFonts w:ascii="Cambria" w:hAnsi="Cambria"/>
          <w:iCs/>
          <w:sz w:val="26"/>
          <w:szCs w:val="26"/>
        </w:rPr>
        <w:t>́</w:t>
      </w:r>
      <w:r w:rsidRPr="00B71269">
        <w:rPr>
          <w:rFonts w:ascii="Cambria" w:hAnsi="Cambria" w:cs="Calibri"/>
          <w:iCs/>
          <w:sz w:val="26"/>
          <w:szCs w:val="26"/>
        </w:rPr>
        <w:t>же</w:t>
      </w:r>
      <w:r w:rsidRPr="00B71269">
        <w:rPr>
          <w:rFonts w:ascii="Cambria" w:hAnsi="Cambria"/>
          <w:iCs/>
          <w:sz w:val="26"/>
          <w:szCs w:val="26"/>
        </w:rPr>
        <w:t xml:space="preserve">. </w:t>
      </w:r>
      <w:r w:rsidRPr="00B71269">
        <w:rPr>
          <w:rFonts w:ascii="Cambria" w:hAnsi="Cambria"/>
          <w:i/>
          <w:iCs/>
          <w:sz w:val="26"/>
          <w:szCs w:val="26"/>
        </w:rPr>
        <w:t>(</w:t>
      </w:r>
      <w:r w:rsidRPr="00B71269">
        <w:rPr>
          <w:rFonts w:ascii="Cambria" w:hAnsi="Cambria" w:cs="Calibri"/>
          <w:i/>
          <w:iCs/>
          <w:sz w:val="26"/>
          <w:szCs w:val="26"/>
        </w:rPr>
        <w:t>Три</w:t>
      </w:r>
      <w:r w:rsidRPr="00B71269">
        <w:rPr>
          <w:rFonts w:ascii="Cambria" w:hAnsi="Cambria"/>
          <w:i/>
          <w:iCs/>
          <w:sz w:val="26"/>
          <w:szCs w:val="26"/>
        </w:rPr>
        <w:t>́</w:t>
      </w:r>
      <w:r w:rsidRPr="00B71269">
        <w:rPr>
          <w:rFonts w:ascii="Cambria" w:hAnsi="Cambria" w:cs="Calibri"/>
          <w:i/>
          <w:iCs/>
          <w:sz w:val="26"/>
          <w:szCs w:val="26"/>
        </w:rPr>
        <w:t>жды</w:t>
      </w:r>
      <w:r w:rsidRPr="00B71269">
        <w:rPr>
          <w:rFonts w:ascii="Cambria" w:hAnsi="Cambria"/>
          <w:i/>
          <w:iCs/>
          <w:sz w:val="26"/>
          <w:szCs w:val="26"/>
        </w:rPr>
        <w:t>)</w:t>
      </w:r>
    </w:p>
    <w:p w14:paraId="20000119" w14:textId="77777777" w:rsidR="00885517" w:rsidRPr="00B71269" w:rsidRDefault="00885517" w:rsidP="00B71269">
      <w:pPr>
        <w:adjustRightInd w:val="0"/>
        <w:snapToGrid w:val="0"/>
        <w:spacing w:afterLines="20" w:after="48" w:line="240" w:lineRule="auto"/>
        <w:jc w:val="both"/>
        <w:rPr>
          <w:rFonts w:ascii="Cambria" w:hAnsi="Cambria"/>
          <w:bCs/>
          <w:sz w:val="26"/>
          <w:szCs w:val="26"/>
        </w:rPr>
      </w:pPr>
      <w:r w:rsidRPr="00B71269">
        <w:rPr>
          <w:rFonts w:ascii="Cambria" w:hAnsi="Cambria" w:cs="Calibri"/>
          <w:bCs/>
          <w:sz w:val="26"/>
          <w:szCs w:val="26"/>
        </w:rPr>
        <w:t>Го</w:t>
      </w:r>
      <w:r w:rsidRPr="00B71269">
        <w:rPr>
          <w:rFonts w:ascii="Cambria" w:hAnsi="Cambria"/>
          <w:bCs/>
          <w:sz w:val="26"/>
          <w:szCs w:val="26"/>
        </w:rPr>
        <w:t>́</w:t>
      </w:r>
      <w:r w:rsidRPr="00B71269">
        <w:rPr>
          <w:rFonts w:ascii="Cambria" w:hAnsi="Cambria" w:cs="Calibri"/>
          <w:bCs/>
          <w:sz w:val="26"/>
          <w:szCs w:val="26"/>
        </w:rPr>
        <w:t>споди</w:t>
      </w:r>
      <w:r w:rsidRPr="00B71269">
        <w:rPr>
          <w:rFonts w:ascii="Cambria" w:hAnsi="Cambria"/>
          <w:bCs/>
          <w:sz w:val="26"/>
          <w:szCs w:val="26"/>
        </w:rPr>
        <w:t xml:space="preserve">, </w:t>
      </w:r>
      <w:r w:rsidRPr="00B71269">
        <w:rPr>
          <w:rFonts w:ascii="Cambria" w:hAnsi="Cambria" w:cs="Calibri"/>
          <w:bCs/>
          <w:sz w:val="26"/>
          <w:szCs w:val="26"/>
        </w:rPr>
        <w:t>поми</w:t>
      </w:r>
      <w:r w:rsidRPr="00B71269">
        <w:rPr>
          <w:rFonts w:ascii="Cambria" w:hAnsi="Cambria"/>
          <w:bCs/>
          <w:sz w:val="26"/>
          <w:szCs w:val="26"/>
        </w:rPr>
        <w:t>́</w:t>
      </w:r>
      <w:r w:rsidRPr="00B71269">
        <w:rPr>
          <w:rFonts w:ascii="Cambria" w:hAnsi="Cambria" w:cs="Calibri"/>
          <w:bCs/>
          <w:sz w:val="26"/>
          <w:szCs w:val="26"/>
        </w:rPr>
        <w:t>луй</w:t>
      </w:r>
      <w:r w:rsidRPr="00B71269">
        <w:rPr>
          <w:rFonts w:ascii="Cambria" w:hAnsi="Cambria"/>
          <w:bCs/>
          <w:sz w:val="26"/>
          <w:szCs w:val="26"/>
        </w:rPr>
        <w:t xml:space="preserve">. </w:t>
      </w:r>
      <w:r w:rsidRPr="00B71269">
        <w:rPr>
          <w:rFonts w:ascii="Cambria" w:hAnsi="Cambria"/>
          <w:bCs/>
          <w:i/>
          <w:iCs/>
          <w:sz w:val="26"/>
          <w:szCs w:val="26"/>
        </w:rPr>
        <w:t>(</w:t>
      </w:r>
      <w:r w:rsidRPr="00B71269">
        <w:rPr>
          <w:rFonts w:ascii="Cambria" w:hAnsi="Cambria" w:cs="Calibri"/>
          <w:bCs/>
          <w:i/>
          <w:iCs/>
          <w:sz w:val="26"/>
          <w:szCs w:val="26"/>
        </w:rPr>
        <w:t>Три́жды</w:t>
      </w:r>
      <w:r w:rsidRPr="00B71269">
        <w:rPr>
          <w:rFonts w:ascii="Cambria" w:hAnsi="Cambria"/>
          <w:bCs/>
          <w:i/>
          <w:iCs/>
          <w:sz w:val="26"/>
          <w:szCs w:val="26"/>
        </w:rPr>
        <w:t>)</w:t>
      </w:r>
    </w:p>
    <w:p w14:paraId="3B36DEEB" w14:textId="77777777" w:rsidR="00885517" w:rsidRPr="00B71269" w:rsidRDefault="00885517" w:rsidP="00B71269">
      <w:pPr>
        <w:adjustRightInd w:val="0"/>
        <w:snapToGrid w:val="0"/>
        <w:spacing w:afterLines="20" w:after="48" w:line="240" w:lineRule="auto"/>
        <w:jc w:val="both"/>
        <w:rPr>
          <w:rFonts w:ascii="Cambria" w:hAnsi="Cambria"/>
          <w:b/>
          <w:color w:val="000000"/>
          <w:sz w:val="26"/>
          <w:szCs w:val="26"/>
        </w:rPr>
      </w:pPr>
      <w:r w:rsidRPr="00B71269">
        <w:rPr>
          <w:rFonts w:ascii="Cambria" w:hAnsi="Cambria" w:cs="Calibri"/>
          <w:b/>
          <w:color w:val="000000"/>
          <w:sz w:val="26"/>
          <w:szCs w:val="26"/>
        </w:rPr>
        <w:t>Сла</w:t>
      </w:r>
      <w:r w:rsidRPr="00B71269">
        <w:rPr>
          <w:rFonts w:ascii="Cambria" w:hAnsi="Cambria"/>
          <w:b/>
          <w:color w:val="000000"/>
          <w:sz w:val="26"/>
          <w:szCs w:val="26"/>
        </w:rPr>
        <w:t>́</w:t>
      </w:r>
      <w:r w:rsidRPr="00B71269">
        <w:rPr>
          <w:rFonts w:ascii="Cambria" w:hAnsi="Cambria" w:cs="Calibri"/>
          <w:b/>
          <w:color w:val="000000"/>
          <w:sz w:val="26"/>
          <w:szCs w:val="26"/>
        </w:rPr>
        <w:t>ва</w:t>
      </w:r>
      <w:r w:rsidRPr="00B71269">
        <w:rPr>
          <w:rFonts w:ascii="Cambria" w:hAnsi="Cambria"/>
          <w:b/>
          <w:color w:val="000000"/>
          <w:sz w:val="26"/>
          <w:szCs w:val="26"/>
        </w:rPr>
        <w:t xml:space="preserve"> </w:t>
      </w:r>
      <w:r w:rsidRPr="00B71269">
        <w:rPr>
          <w:rFonts w:ascii="Cambria" w:hAnsi="Cambria" w:cs="Calibri"/>
          <w:b/>
          <w:color w:val="000000"/>
          <w:sz w:val="26"/>
          <w:szCs w:val="26"/>
        </w:rPr>
        <w:t>Отцу</w:t>
      </w:r>
      <w:r w:rsidRPr="00B71269">
        <w:rPr>
          <w:rFonts w:ascii="Cambria" w:hAnsi="Cambria"/>
          <w:b/>
          <w:color w:val="000000"/>
          <w:sz w:val="26"/>
          <w:szCs w:val="26"/>
        </w:rPr>
        <w:t xml:space="preserve">́ </w:t>
      </w:r>
      <w:r w:rsidRPr="00B71269">
        <w:rPr>
          <w:rFonts w:ascii="Cambria" w:hAnsi="Cambria" w:cs="Calibri"/>
          <w:b/>
          <w:color w:val="000000"/>
          <w:sz w:val="26"/>
          <w:szCs w:val="26"/>
        </w:rPr>
        <w:t>и</w:t>
      </w:r>
      <w:r w:rsidRPr="00B71269">
        <w:rPr>
          <w:rFonts w:ascii="Cambria" w:hAnsi="Cambria"/>
          <w:b/>
          <w:color w:val="000000"/>
          <w:sz w:val="26"/>
          <w:szCs w:val="26"/>
        </w:rPr>
        <w:t xml:space="preserve"> </w:t>
      </w:r>
      <w:r w:rsidRPr="00B71269">
        <w:rPr>
          <w:rFonts w:ascii="Cambria" w:hAnsi="Cambria" w:cs="Calibri"/>
          <w:b/>
          <w:color w:val="000000"/>
          <w:sz w:val="26"/>
          <w:szCs w:val="26"/>
        </w:rPr>
        <w:t>Сы</w:t>
      </w:r>
      <w:r w:rsidRPr="00B71269">
        <w:rPr>
          <w:rFonts w:ascii="Cambria" w:hAnsi="Cambria"/>
          <w:b/>
          <w:color w:val="000000"/>
          <w:sz w:val="26"/>
          <w:szCs w:val="26"/>
        </w:rPr>
        <w:t>́</w:t>
      </w:r>
      <w:r w:rsidRPr="00B71269">
        <w:rPr>
          <w:rFonts w:ascii="Cambria" w:hAnsi="Cambria" w:cs="Calibri"/>
          <w:b/>
          <w:color w:val="000000"/>
          <w:sz w:val="26"/>
          <w:szCs w:val="26"/>
        </w:rPr>
        <w:t>ну</w:t>
      </w:r>
      <w:r w:rsidRPr="00B71269">
        <w:rPr>
          <w:rFonts w:ascii="Cambria" w:hAnsi="Cambria"/>
          <w:b/>
          <w:color w:val="000000"/>
          <w:sz w:val="26"/>
          <w:szCs w:val="26"/>
        </w:rPr>
        <w:t xml:space="preserve"> </w:t>
      </w:r>
      <w:r w:rsidRPr="00B71269">
        <w:rPr>
          <w:rFonts w:ascii="Cambria" w:hAnsi="Cambria" w:cs="Calibri"/>
          <w:b/>
          <w:color w:val="000000"/>
          <w:sz w:val="26"/>
          <w:szCs w:val="26"/>
        </w:rPr>
        <w:t>и</w:t>
      </w:r>
      <w:r w:rsidRPr="00B71269">
        <w:rPr>
          <w:rFonts w:ascii="Cambria" w:hAnsi="Cambria"/>
          <w:b/>
          <w:color w:val="000000"/>
          <w:sz w:val="26"/>
          <w:szCs w:val="26"/>
        </w:rPr>
        <w:t xml:space="preserve"> </w:t>
      </w:r>
      <w:r w:rsidRPr="00B71269">
        <w:rPr>
          <w:rFonts w:ascii="Cambria" w:hAnsi="Cambria" w:cs="Calibri"/>
          <w:b/>
          <w:color w:val="000000"/>
          <w:sz w:val="26"/>
          <w:szCs w:val="26"/>
        </w:rPr>
        <w:t>Свято</w:t>
      </w:r>
      <w:r w:rsidRPr="00B71269">
        <w:rPr>
          <w:rFonts w:ascii="Cambria" w:hAnsi="Cambria"/>
          <w:b/>
          <w:color w:val="000000"/>
          <w:sz w:val="26"/>
          <w:szCs w:val="26"/>
        </w:rPr>
        <w:t>́</w:t>
      </w:r>
      <w:r w:rsidRPr="00B71269">
        <w:rPr>
          <w:rFonts w:ascii="Cambria" w:hAnsi="Cambria" w:cs="Calibri"/>
          <w:b/>
          <w:color w:val="000000"/>
          <w:sz w:val="26"/>
          <w:szCs w:val="26"/>
        </w:rPr>
        <w:t>му</w:t>
      </w:r>
      <w:r w:rsidRPr="00B71269">
        <w:rPr>
          <w:rFonts w:ascii="Cambria" w:hAnsi="Cambria"/>
          <w:b/>
          <w:color w:val="000000"/>
          <w:sz w:val="26"/>
          <w:szCs w:val="26"/>
        </w:rPr>
        <w:t xml:space="preserve"> </w:t>
      </w:r>
      <w:r w:rsidRPr="00B71269">
        <w:rPr>
          <w:rFonts w:ascii="Cambria" w:hAnsi="Cambria" w:cs="Calibri"/>
          <w:b/>
          <w:color w:val="000000"/>
          <w:sz w:val="26"/>
          <w:szCs w:val="26"/>
        </w:rPr>
        <w:t>Ду</w:t>
      </w:r>
      <w:r w:rsidRPr="00B71269">
        <w:rPr>
          <w:rFonts w:ascii="Cambria" w:hAnsi="Cambria"/>
          <w:b/>
          <w:color w:val="000000"/>
          <w:sz w:val="26"/>
          <w:szCs w:val="26"/>
        </w:rPr>
        <w:t>́</w:t>
      </w:r>
      <w:r w:rsidRPr="00B71269">
        <w:rPr>
          <w:rFonts w:ascii="Cambria" w:hAnsi="Cambria" w:cs="Calibri"/>
          <w:b/>
          <w:color w:val="000000"/>
          <w:sz w:val="26"/>
          <w:szCs w:val="26"/>
        </w:rPr>
        <w:t>ху</w:t>
      </w:r>
      <w:r w:rsidRPr="00B71269">
        <w:rPr>
          <w:rFonts w:ascii="Cambria" w:hAnsi="Cambria"/>
          <w:b/>
          <w:color w:val="000000"/>
          <w:sz w:val="26"/>
          <w:szCs w:val="26"/>
        </w:rPr>
        <w:t>.</w:t>
      </w:r>
    </w:p>
    <w:p w14:paraId="6002CD21" w14:textId="02C5E613" w:rsidR="00EF20FA" w:rsidRPr="00B71269" w:rsidRDefault="00EF20FA" w:rsidP="00B71269">
      <w:pPr>
        <w:adjustRightInd w:val="0"/>
        <w:snapToGrid w:val="0"/>
        <w:spacing w:afterLines="20" w:after="48" w:line="240" w:lineRule="auto"/>
        <w:jc w:val="center"/>
        <w:rPr>
          <w:rFonts w:ascii="Cambria" w:hAnsi="Cambria"/>
          <w:bCs/>
          <w:i/>
          <w:iCs/>
          <w:noProof/>
          <w:color w:val="000000"/>
          <w:sz w:val="26"/>
          <w:szCs w:val="28"/>
          <w:lang w:eastAsia="ru-RU"/>
        </w:rPr>
      </w:pPr>
      <w:r w:rsidRPr="00B71269">
        <w:rPr>
          <w:rFonts w:ascii="Cambria" w:hAnsi="Cambria"/>
          <w:bCs/>
          <w:i/>
          <w:iCs/>
          <w:noProof/>
          <w:color w:val="000000"/>
          <w:sz w:val="26"/>
          <w:szCs w:val="28"/>
          <w:lang w:eastAsia="ru-RU"/>
        </w:rPr>
        <w:t xml:space="preserve">Тропа́рь </w:t>
      </w:r>
      <w:r w:rsidR="00E03082" w:rsidRPr="00B71269">
        <w:rPr>
          <w:rFonts w:ascii="Cambria" w:hAnsi="Cambria"/>
          <w:bCs/>
          <w:i/>
          <w:iCs/>
          <w:noProof/>
          <w:color w:val="000000"/>
          <w:sz w:val="26"/>
          <w:szCs w:val="28"/>
          <w:lang w:eastAsia="ru-RU"/>
        </w:rPr>
        <w:t>Богородицы</w:t>
      </w:r>
      <w:r w:rsidRPr="00B71269">
        <w:rPr>
          <w:rFonts w:ascii="Cambria" w:hAnsi="Cambria"/>
          <w:bCs/>
          <w:i/>
          <w:iCs/>
          <w:noProof/>
          <w:color w:val="000000"/>
          <w:sz w:val="26"/>
          <w:szCs w:val="28"/>
          <w:lang w:eastAsia="ru-RU"/>
        </w:rPr>
        <w:t>, глас 4:</w:t>
      </w:r>
    </w:p>
    <w:p w14:paraId="668466C5" w14:textId="3350BFFB" w:rsidR="00EF20FA" w:rsidRPr="00B71269" w:rsidRDefault="007479AE" w:rsidP="00B71269">
      <w:pPr>
        <w:adjustRightInd w:val="0"/>
        <w:snapToGrid w:val="0"/>
        <w:spacing w:afterLines="20" w:after="48" w:line="240" w:lineRule="auto"/>
        <w:jc w:val="both"/>
        <w:rPr>
          <w:rFonts w:ascii="Cambria" w:hAnsi="Cambria"/>
          <w:bCs/>
          <w:noProof/>
          <w:color w:val="000000"/>
          <w:sz w:val="26"/>
          <w:szCs w:val="28"/>
          <w:lang w:eastAsia="ru-RU"/>
        </w:rPr>
      </w:pPr>
      <w:r w:rsidRPr="00B71269">
        <w:rPr>
          <w:rFonts w:ascii="Cambria" w:hAnsi="Cambria"/>
          <w:bCs/>
          <w:noProof/>
          <w:color w:val="000000"/>
          <w:sz w:val="26"/>
          <w:szCs w:val="28"/>
          <w:lang w:eastAsia="ru-RU"/>
        </w:rPr>
        <w:t>Днесь всеми́рная ра́дость возсия́ нам ве́лия: дарова́ся святе́й Горе́ Афо́нстей цельбоно́сная Твоя́, Влады́чице Богоро́дице, ико́на, со изображе́нием тричи́сленно и неразде́льно пречи́стых рук Твои́х в прославле́ние Святы́я Тро́ицы, созыва́еши бо ве́рных и моля́щихся Тебе́ о сем позна́ти, я́ко двема́ Сы́на и Го́спода держи́ши, тре́тию же яви́ на прибе́жище и покро́в чту́щим Тя, от вся́ких напа́стей и бед избавля́ти, да вси, притека́ющии к Тебе́, ве́рою прие́млют неоску́дно от всех зол свобожде́ние, от враго́в защище́ние, сего́ ра́ди и мы вку́пе со Афо́ном вопие́м: ра́дуйся, Благода́тная, Госпо́дь с Тобо́ю.</w:t>
      </w:r>
    </w:p>
    <w:p w14:paraId="3B603AF6" w14:textId="77777777" w:rsidR="00885517" w:rsidRPr="00B71269" w:rsidRDefault="00885517" w:rsidP="00B71269">
      <w:pPr>
        <w:adjustRightInd w:val="0"/>
        <w:snapToGrid w:val="0"/>
        <w:spacing w:afterLines="20" w:after="48" w:line="240" w:lineRule="auto"/>
        <w:jc w:val="both"/>
        <w:rPr>
          <w:rFonts w:ascii="Cambria" w:hAnsi="Cambria"/>
          <w:b/>
          <w:sz w:val="26"/>
          <w:szCs w:val="26"/>
        </w:rPr>
      </w:pPr>
      <w:r w:rsidRPr="00B71269">
        <w:rPr>
          <w:rFonts w:ascii="Cambria" w:hAnsi="Cambria" w:cs="Calibri"/>
          <w:b/>
          <w:sz w:val="26"/>
          <w:szCs w:val="26"/>
        </w:rPr>
        <w:t>И</w:t>
      </w:r>
      <w:r w:rsidRPr="00B71269">
        <w:rPr>
          <w:rFonts w:ascii="Cambria" w:hAnsi="Cambria"/>
          <w:b/>
          <w:sz w:val="26"/>
          <w:szCs w:val="26"/>
        </w:rPr>
        <w:t xml:space="preserve"> </w:t>
      </w:r>
      <w:r w:rsidRPr="00B71269">
        <w:rPr>
          <w:rFonts w:ascii="Cambria" w:hAnsi="Cambria" w:cs="Calibri"/>
          <w:b/>
          <w:sz w:val="26"/>
          <w:szCs w:val="26"/>
        </w:rPr>
        <w:t>ны</w:t>
      </w:r>
      <w:r w:rsidRPr="00B71269">
        <w:rPr>
          <w:rFonts w:ascii="Cambria" w:hAnsi="Cambria"/>
          <w:b/>
          <w:sz w:val="26"/>
          <w:szCs w:val="26"/>
        </w:rPr>
        <w:t>́</w:t>
      </w:r>
      <w:r w:rsidRPr="00B71269">
        <w:rPr>
          <w:rFonts w:ascii="Cambria" w:hAnsi="Cambria" w:cs="Calibri"/>
          <w:b/>
          <w:sz w:val="26"/>
          <w:szCs w:val="26"/>
        </w:rPr>
        <w:t>не</w:t>
      </w:r>
      <w:r w:rsidRPr="00B71269">
        <w:rPr>
          <w:rFonts w:ascii="Cambria" w:hAnsi="Cambria"/>
          <w:b/>
          <w:sz w:val="26"/>
          <w:szCs w:val="26"/>
        </w:rPr>
        <w:t xml:space="preserve"> </w:t>
      </w:r>
      <w:r w:rsidRPr="00B71269">
        <w:rPr>
          <w:rFonts w:ascii="Cambria" w:hAnsi="Cambria" w:cs="Calibri"/>
          <w:b/>
          <w:sz w:val="26"/>
          <w:szCs w:val="26"/>
        </w:rPr>
        <w:t>и</w:t>
      </w:r>
      <w:r w:rsidRPr="00B71269">
        <w:rPr>
          <w:rFonts w:ascii="Cambria" w:hAnsi="Cambria"/>
          <w:b/>
          <w:sz w:val="26"/>
          <w:szCs w:val="26"/>
        </w:rPr>
        <w:t xml:space="preserve"> </w:t>
      </w:r>
      <w:r w:rsidRPr="00B71269">
        <w:rPr>
          <w:rFonts w:ascii="Cambria" w:hAnsi="Cambria" w:cs="Calibri"/>
          <w:b/>
          <w:sz w:val="26"/>
          <w:szCs w:val="26"/>
        </w:rPr>
        <w:t>при</w:t>
      </w:r>
      <w:r w:rsidRPr="00B71269">
        <w:rPr>
          <w:rFonts w:ascii="Cambria" w:hAnsi="Cambria"/>
          <w:b/>
          <w:sz w:val="26"/>
          <w:szCs w:val="26"/>
        </w:rPr>
        <w:t>́</w:t>
      </w:r>
      <w:r w:rsidRPr="00B71269">
        <w:rPr>
          <w:rFonts w:ascii="Cambria" w:hAnsi="Cambria" w:cs="Calibri"/>
          <w:b/>
          <w:sz w:val="26"/>
          <w:szCs w:val="26"/>
        </w:rPr>
        <w:t>сно</w:t>
      </w:r>
      <w:r w:rsidRPr="00B71269">
        <w:rPr>
          <w:rFonts w:ascii="Cambria" w:hAnsi="Cambria"/>
          <w:b/>
          <w:sz w:val="26"/>
          <w:szCs w:val="26"/>
        </w:rPr>
        <w:t xml:space="preserve"> </w:t>
      </w:r>
      <w:r w:rsidRPr="00B71269">
        <w:rPr>
          <w:rFonts w:ascii="Cambria" w:hAnsi="Cambria" w:cs="Calibri"/>
          <w:b/>
          <w:sz w:val="26"/>
          <w:szCs w:val="26"/>
        </w:rPr>
        <w:t>и</w:t>
      </w:r>
      <w:r w:rsidRPr="00B71269">
        <w:rPr>
          <w:rFonts w:ascii="Cambria" w:hAnsi="Cambria"/>
          <w:b/>
          <w:sz w:val="26"/>
          <w:szCs w:val="26"/>
        </w:rPr>
        <w:t xml:space="preserve"> </w:t>
      </w:r>
      <w:r w:rsidRPr="00B71269">
        <w:rPr>
          <w:rFonts w:ascii="Cambria" w:hAnsi="Cambria" w:cs="Calibri"/>
          <w:b/>
          <w:sz w:val="26"/>
          <w:szCs w:val="26"/>
        </w:rPr>
        <w:t>во</w:t>
      </w:r>
      <w:r w:rsidRPr="00B71269">
        <w:rPr>
          <w:rFonts w:ascii="Cambria" w:hAnsi="Cambria"/>
          <w:b/>
          <w:sz w:val="26"/>
          <w:szCs w:val="26"/>
        </w:rPr>
        <w:t xml:space="preserve"> </w:t>
      </w:r>
      <w:r w:rsidRPr="00B71269">
        <w:rPr>
          <w:rFonts w:ascii="Cambria" w:hAnsi="Cambria" w:cs="Calibri"/>
          <w:b/>
          <w:sz w:val="26"/>
          <w:szCs w:val="26"/>
        </w:rPr>
        <w:t>ве</w:t>
      </w:r>
      <w:r w:rsidRPr="00B71269">
        <w:rPr>
          <w:rFonts w:ascii="Cambria" w:hAnsi="Cambria"/>
          <w:b/>
          <w:sz w:val="26"/>
          <w:szCs w:val="26"/>
        </w:rPr>
        <w:t>́</w:t>
      </w:r>
      <w:r w:rsidRPr="00B71269">
        <w:rPr>
          <w:rFonts w:ascii="Cambria" w:hAnsi="Cambria" w:cs="Calibri"/>
          <w:b/>
          <w:sz w:val="26"/>
          <w:szCs w:val="26"/>
        </w:rPr>
        <w:t>ки</w:t>
      </w:r>
      <w:r w:rsidRPr="00B71269">
        <w:rPr>
          <w:rFonts w:ascii="Cambria" w:hAnsi="Cambria"/>
          <w:b/>
          <w:sz w:val="26"/>
          <w:szCs w:val="26"/>
        </w:rPr>
        <w:t xml:space="preserve"> </w:t>
      </w:r>
      <w:r w:rsidRPr="00B71269">
        <w:rPr>
          <w:rFonts w:ascii="Cambria" w:hAnsi="Cambria" w:cs="Calibri"/>
          <w:b/>
          <w:sz w:val="26"/>
          <w:szCs w:val="26"/>
        </w:rPr>
        <w:t>веко</w:t>
      </w:r>
      <w:r w:rsidRPr="00B71269">
        <w:rPr>
          <w:rFonts w:ascii="Cambria" w:hAnsi="Cambria"/>
          <w:b/>
          <w:sz w:val="26"/>
          <w:szCs w:val="26"/>
        </w:rPr>
        <w:t>́</w:t>
      </w:r>
      <w:r w:rsidRPr="00B71269">
        <w:rPr>
          <w:rFonts w:ascii="Cambria" w:hAnsi="Cambria" w:cs="Calibri"/>
          <w:b/>
          <w:sz w:val="26"/>
          <w:szCs w:val="26"/>
        </w:rPr>
        <w:t>в</w:t>
      </w:r>
      <w:r w:rsidRPr="00B71269">
        <w:rPr>
          <w:rFonts w:ascii="Cambria" w:hAnsi="Cambria"/>
          <w:b/>
          <w:sz w:val="26"/>
          <w:szCs w:val="26"/>
        </w:rPr>
        <w:t xml:space="preserve">. </w:t>
      </w:r>
      <w:r w:rsidRPr="00B71269">
        <w:rPr>
          <w:rFonts w:ascii="Cambria" w:hAnsi="Cambria" w:cs="Calibri"/>
          <w:b/>
          <w:sz w:val="26"/>
          <w:szCs w:val="26"/>
        </w:rPr>
        <w:t>Ами</w:t>
      </w:r>
      <w:r w:rsidRPr="00B71269">
        <w:rPr>
          <w:rFonts w:ascii="Cambria" w:hAnsi="Cambria"/>
          <w:b/>
          <w:sz w:val="26"/>
          <w:szCs w:val="26"/>
        </w:rPr>
        <w:t>́</w:t>
      </w:r>
      <w:r w:rsidRPr="00B71269">
        <w:rPr>
          <w:rFonts w:ascii="Cambria" w:hAnsi="Cambria" w:cs="Calibri"/>
          <w:b/>
          <w:sz w:val="26"/>
          <w:szCs w:val="26"/>
        </w:rPr>
        <w:t>нь</w:t>
      </w:r>
      <w:r w:rsidRPr="00B71269">
        <w:rPr>
          <w:rFonts w:ascii="Cambria" w:hAnsi="Cambria"/>
          <w:b/>
          <w:sz w:val="26"/>
          <w:szCs w:val="26"/>
        </w:rPr>
        <w:t>.</w:t>
      </w:r>
    </w:p>
    <w:p w14:paraId="730F96DD" w14:textId="77777777" w:rsidR="005271E4" w:rsidRPr="00B71269" w:rsidRDefault="005271E4" w:rsidP="00B71269">
      <w:pPr>
        <w:adjustRightInd w:val="0"/>
        <w:snapToGrid w:val="0"/>
        <w:spacing w:afterLines="20" w:after="48" w:line="240" w:lineRule="auto"/>
        <w:jc w:val="both"/>
        <w:rPr>
          <w:rFonts w:ascii="Cambria" w:hAnsi="Cambria"/>
          <w:iCs/>
          <w:sz w:val="26"/>
          <w:szCs w:val="26"/>
        </w:rPr>
      </w:pPr>
      <w:r w:rsidRPr="00B71269">
        <w:rPr>
          <w:rFonts w:ascii="Cambria" w:hAnsi="Cambria" w:cs="Calibri"/>
          <w:iCs/>
          <w:sz w:val="26"/>
          <w:szCs w:val="26"/>
        </w:rPr>
        <w:t>Я</w:t>
      </w:r>
      <w:r w:rsidRPr="00B71269">
        <w:rPr>
          <w:rFonts w:ascii="Cambria" w:hAnsi="Cambria"/>
          <w:iCs/>
          <w:sz w:val="26"/>
          <w:szCs w:val="26"/>
        </w:rPr>
        <w:t>́</w:t>
      </w:r>
      <w:r w:rsidRPr="00B71269">
        <w:rPr>
          <w:rFonts w:ascii="Cambria" w:hAnsi="Cambria" w:cs="Calibri"/>
          <w:iCs/>
          <w:sz w:val="26"/>
          <w:szCs w:val="26"/>
        </w:rPr>
        <w:t>ко</w:t>
      </w:r>
      <w:r w:rsidRPr="00B71269">
        <w:rPr>
          <w:rFonts w:ascii="Cambria" w:hAnsi="Cambria"/>
          <w:iCs/>
          <w:sz w:val="26"/>
          <w:szCs w:val="26"/>
        </w:rPr>
        <w:t xml:space="preserve"> </w:t>
      </w:r>
      <w:r w:rsidRPr="00B71269">
        <w:rPr>
          <w:rFonts w:ascii="Cambria" w:hAnsi="Cambria" w:cs="Calibri"/>
          <w:iCs/>
          <w:sz w:val="26"/>
          <w:szCs w:val="26"/>
        </w:rPr>
        <w:t>не</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w:t>
      </w:r>
      <w:r w:rsidRPr="00B71269">
        <w:rPr>
          <w:rFonts w:ascii="Cambria" w:hAnsi="Cambria" w:cs="Calibri"/>
          <w:iCs/>
          <w:sz w:val="26"/>
          <w:szCs w:val="26"/>
        </w:rPr>
        <w:t>мамы</w:t>
      </w:r>
      <w:r w:rsidRPr="00B71269">
        <w:rPr>
          <w:rFonts w:ascii="Cambria" w:hAnsi="Cambria"/>
          <w:iCs/>
          <w:sz w:val="26"/>
          <w:szCs w:val="26"/>
        </w:rPr>
        <w:t xml:space="preserve"> </w:t>
      </w:r>
      <w:r w:rsidRPr="00B71269">
        <w:rPr>
          <w:rFonts w:ascii="Cambria" w:hAnsi="Cambria" w:cs="Calibri"/>
          <w:iCs/>
          <w:sz w:val="26"/>
          <w:szCs w:val="26"/>
        </w:rPr>
        <w:t>дерзнове</w:t>
      </w:r>
      <w:r w:rsidRPr="00B71269">
        <w:rPr>
          <w:rFonts w:ascii="Cambria" w:hAnsi="Cambria"/>
          <w:iCs/>
          <w:sz w:val="26"/>
          <w:szCs w:val="26"/>
        </w:rPr>
        <w:t>́</w:t>
      </w:r>
      <w:r w:rsidRPr="00B71269">
        <w:rPr>
          <w:rFonts w:ascii="Cambria" w:hAnsi="Cambria" w:cs="Calibri"/>
          <w:iCs/>
          <w:sz w:val="26"/>
          <w:szCs w:val="26"/>
        </w:rPr>
        <w:t>ния</w:t>
      </w:r>
      <w:r w:rsidRPr="00B71269">
        <w:rPr>
          <w:rFonts w:ascii="Cambria" w:hAnsi="Cambria"/>
          <w:iCs/>
          <w:sz w:val="26"/>
          <w:szCs w:val="26"/>
        </w:rPr>
        <w:t xml:space="preserve"> </w:t>
      </w:r>
      <w:r w:rsidRPr="00B71269">
        <w:rPr>
          <w:rFonts w:ascii="Cambria" w:hAnsi="Cambria" w:cs="Calibri"/>
          <w:iCs/>
          <w:sz w:val="26"/>
          <w:szCs w:val="26"/>
        </w:rPr>
        <w:t>за</w:t>
      </w:r>
      <w:r w:rsidRPr="00B71269">
        <w:rPr>
          <w:rFonts w:ascii="Cambria" w:hAnsi="Cambria"/>
          <w:iCs/>
          <w:sz w:val="26"/>
          <w:szCs w:val="26"/>
        </w:rPr>
        <w:t xml:space="preserve"> </w:t>
      </w:r>
      <w:r w:rsidRPr="00B71269">
        <w:rPr>
          <w:rFonts w:ascii="Cambria" w:hAnsi="Cambria" w:cs="Calibri"/>
          <w:iCs/>
          <w:sz w:val="26"/>
          <w:szCs w:val="26"/>
        </w:rPr>
        <w:t>премно</w:t>
      </w:r>
      <w:r w:rsidRPr="00B71269">
        <w:rPr>
          <w:rFonts w:ascii="Cambria" w:hAnsi="Cambria"/>
          <w:iCs/>
          <w:sz w:val="26"/>
          <w:szCs w:val="26"/>
        </w:rPr>
        <w:t>́</w:t>
      </w:r>
      <w:r w:rsidRPr="00B71269">
        <w:rPr>
          <w:rFonts w:ascii="Cambria" w:hAnsi="Cambria" w:cs="Calibri"/>
          <w:iCs/>
          <w:sz w:val="26"/>
          <w:szCs w:val="26"/>
        </w:rPr>
        <w:t>гия</w:t>
      </w:r>
      <w:r w:rsidRPr="00B71269">
        <w:rPr>
          <w:rFonts w:ascii="Cambria" w:hAnsi="Cambria"/>
          <w:iCs/>
          <w:sz w:val="26"/>
          <w:szCs w:val="26"/>
        </w:rPr>
        <w:t xml:space="preserve"> </w:t>
      </w:r>
      <w:r w:rsidRPr="00B71269">
        <w:rPr>
          <w:rFonts w:ascii="Cambria" w:hAnsi="Cambria" w:cs="Calibri"/>
          <w:iCs/>
          <w:sz w:val="26"/>
          <w:szCs w:val="26"/>
        </w:rPr>
        <w:t>грехи</w:t>
      </w:r>
      <w:r w:rsidRPr="00B71269">
        <w:rPr>
          <w:rFonts w:ascii="Cambria" w:hAnsi="Cambria"/>
          <w:iCs/>
          <w:sz w:val="26"/>
          <w:szCs w:val="26"/>
        </w:rPr>
        <w:t xml:space="preserve">́ </w:t>
      </w:r>
      <w:r w:rsidRPr="00B71269">
        <w:rPr>
          <w:rFonts w:ascii="Cambria" w:hAnsi="Cambria" w:cs="Calibri"/>
          <w:iCs/>
          <w:sz w:val="26"/>
          <w:szCs w:val="26"/>
        </w:rPr>
        <w:t>на</w:t>
      </w:r>
      <w:r w:rsidRPr="00B71269">
        <w:rPr>
          <w:rFonts w:ascii="Cambria" w:hAnsi="Cambria"/>
          <w:iCs/>
          <w:sz w:val="26"/>
          <w:szCs w:val="26"/>
        </w:rPr>
        <w:t>́</w:t>
      </w:r>
      <w:r w:rsidRPr="00B71269">
        <w:rPr>
          <w:rFonts w:ascii="Cambria" w:hAnsi="Cambria" w:cs="Calibri"/>
          <w:iCs/>
          <w:sz w:val="26"/>
          <w:szCs w:val="26"/>
        </w:rPr>
        <w:t>ша</w:t>
      </w:r>
      <w:r w:rsidRPr="00B71269">
        <w:rPr>
          <w:rFonts w:ascii="Cambria" w:hAnsi="Cambria"/>
          <w:iCs/>
          <w:sz w:val="26"/>
          <w:szCs w:val="26"/>
        </w:rPr>
        <w:t xml:space="preserve">, </w:t>
      </w:r>
      <w:r w:rsidRPr="00B71269">
        <w:rPr>
          <w:rFonts w:ascii="Cambria" w:hAnsi="Cambria" w:cs="Calibri"/>
          <w:iCs/>
          <w:sz w:val="26"/>
          <w:szCs w:val="26"/>
        </w:rPr>
        <w:t>Ты</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w:t>
      </w:r>
      <w:r w:rsidRPr="00B71269">
        <w:rPr>
          <w:rFonts w:ascii="Cambria" w:hAnsi="Cambria" w:cs="Calibri"/>
          <w:iCs/>
          <w:sz w:val="26"/>
          <w:szCs w:val="26"/>
        </w:rPr>
        <w:t>же</w:t>
      </w:r>
      <w:r w:rsidRPr="00B71269">
        <w:rPr>
          <w:rFonts w:ascii="Cambria" w:hAnsi="Cambria"/>
          <w:iCs/>
          <w:sz w:val="26"/>
          <w:szCs w:val="26"/>
        </w:rPr>
        <w:t xml:space="preserve"> </w:t>
      </w:r>
      <w:r w:rsidRPr="00B71269">
        <w:rPr>
          <w:rFonts w:ascii="Cambria" w:hAnsi="Cambria" w:cs="Calibri"/>
          <w:iCs/>
          <w:sz w:val="26"/>
          <w:szCs w:val="26"/>
        </w:rPr>
        <w:t>от</w:t>
      </w:r>
      <w:r w:rsidRPr="00B71269">
        <w:rPr>
          <w:rFonts w:ascii="Cambria" w:hAnsi="Cambria"/>
          <w:iCs/>
          <w:sz w:val="26"/>
          <w:szCs w:val="26"/>
        </w:rPr>
        <w:t xml:space="preserve"> </w:t>
      </w:r>
      <w:r w:rsidRPr="00B71269">
        <w:rPr>
          <w:rFonts w:ascii="Cambria" w:hAnsi="Cambria" w:cs="Calibri"/>
          <w:iCs/>
          <w:sz w:val="26"/>
          <w:szCs w:val="26"/>
        </w:rPr>
        <w:t>Тебе</w:t>
      </w:r>
      <w:r w:rsidRPr="00B71269">
        <w:rPr>
          <w:rFonts w:ascii="Cambria" w:hAnsi="Cambria"/>
          <w:iCs/>
          <w:sz w:val="26"/>
          <w:szCs w:val="26"/>
        </w:rPr>
        <w:t xml:space="preserve">́ </w:t>
      </w:r>
      <w:r w:rsidRPr="00B71269">
        <w:rPr>
          <w:rFonts w:ascii="Cambria" w:hAnsi="Cambria" w:cs="Calibri"/>
          <w:iCs/>
          <w:sz w:val="26"/>
          <w:szCs w:val="26"/>
        </w:rPr>
        <w:t>Ро</w:t>
      </w:r>
      <w:r w:rsidRPr="00B71269">
        <w:rPr>
          <w:rFonts w:ascii="Cambria" w:hAnsi="Cambria"/>
          <w:iCs/>
          <w:sz w:val="26"/>
          <w:szCs w:val="26"/>
        </w:rPr>
        <w:t>́</w:t>
      </w:r>
      <w:r w:rsidRPr="00B71269">
        <w:rPr>
          <w:rFonts w:ascii="Cambria" w:hAnsi="Cambria" w:cs="Calibri"/>
          <w:iCs/>
          <w:sz w:val="26"/>
          <w:szCs w:val="26"/>
        </w:rPr>
        <w:t>ждшагося</w:t>
      </w:r>
      <w:r w:rsidRPr="00B71269">
        <w:rPr>
          <w:rFonts w:ascii="Cambria" w:hAnsi="Cambria"/>
          <w:iCs/>
          <w:sz w:val="26"/>
          <w:szCs w:val="26"/>
        </w:rPr>
        <w:t xml:space="preserve"> </w:t>
      </w:r>
      <w:r w:rsidRPr="00B71269">
        <w:rPr>
          <w:rFonts w:ascii="Cambria" w:hAnsi="Cambria" w:cs="Calibri"/>
          <w:iCs/>
          <w:sz w:val="26"/>
          <w:szCs w:val="26"/>
        </w:rPr>
        <w:t>моли</w:t>
      </w:r>
      <w:r w:rsidRPr="00B71269">
        <w:rPr>
          <w:rFonts w:ascii="Cambria" w:hAnsi="Cambria"/>
          <w:iCs/>
          <w:sz w:val="26"/>
          <w:szCs w:val="26"/>
        </w:rPr>
        <w:t xml:space="preserve">́, </w:t>
      </w:r>
      <w:r w:rsidRPr="00B71269">
        <w:rPr>
          <w:rFonts w:ascii="Cambria" w:hAnsi="Cambria" w:cs="Calibri"/>
          <w:iCs/>
          <w:sz w:val="26"/>
          <w:szCs w:val="26"/>
        </w:rPr>
        <w:t>Богоро</w:t>
      </w:r>
      <w:r w:rsidRPr="00B71269">
        <w:rPr>
          <w:rFonts w:ascii="Cambria" w:hAnsi="Cambria"/>
          <w:iCs/>
          <w:sz w:val="26"/>
          <w:szCs w:val="26"/>
        </w:rPr>
        <w:t>́</w:t>
      </w:r>
      <w:r w:rsidRPr="00B71269">
        <w:rPr>
          <w:rFonts w:ascii="Cambria" w:hAnsi="Cambria" w:cs="Calibri"/>
          <w:iCs/>
          <w:sz w:val="26"/>
          <w:szCs w:val="26"/>
        </w:rPr>
        <w:t>дице</w:t>
      </w:r>
      <w:r w:rsidRPr="00B71269">
        <w:rPr>
          <w:rFonts w:ascii="Cambria" w:hAnsi="Cambria"/>
          <w:iCs/>
          <w:sz w:val="26"/>
          <w:szCs w:val="26"/>
        </w:rPr>
        <w:t xml:space="preserve"> </w:t>
      </w:r>
      <w:r w:rsidRPr="00B71269">
        <w:rPr>
          <w:rFonts w:ascii="Cambria" w:hAnsi="Cambria" w:cs="Calibri"/>
          <w:iCs/>
          <w:sz w:val="26"/>
          <w:szCs w:val="26"/>
        </w:rPr>
        <w:t>Де</w:t>
      </w:r>
      <w:r w:rsidRPr="00B71269">
        <w:rPr>
          <w:rFonts w:ascii="Cambria" w:hAnsi="Cambria"/>
          <w:iCs/>
          <w:sz w:val="26"/>
          <w:szCs w:val="26"/>
        </w:rPr>
        <w:t>́</w:t>
      </w:r>
      <w:r w:rsidRPr="00B71269">
        <w:rPr>
          <w:rFonts w:ascii="Cambria" w:hAnsi="Cambria" w:cs="Calibri"/>
          <w:iCs/>
          <w:sz w:val="26"/>
          <w:szCs w:val="26"/>
        </w:rPr>
        <w:t>во</w:t>
      </w:r>
      <w:r w:rsidRPr="00B71269">
        <w:rPr>
          <w:rFonts w:ascii="Cambria" w:hAnsi="Cambria"/>
          <w:iCs/>
          <w:sz w:val="26"/>
          <w:szCs w:val="26"/>
        </w:rPr>
        <w:t xml:space="preserve">, </w:t>
      </w:r>
      <w:r w:rsidRPr="00B71269">
        <w:rPr>
          <w:rFonts w:ascii="Cambria" w:hAnsi="Cambria" w:cs="Calibri"/>
          <w:iCs/>
          <w:sz w:val="26"/>
          <w:szCs w:val="26"/>
        </w:rPr>
        <w:t>мно</w:t>
      </w:r>
      <w:r w:rsidRPr="00B71269">
        <w:rPr>
          <w:rFonts w:ascii="Cambria" w:hAnsi="Cambria"/>
          <w:iCs/>
          <w:sz w:val="26"/>
          <w:szCs w:val="26"/>
        </w:rPr>
        <w:t>́</w:t>
      </w:r>
      <w:r w:rsidRPr="00B71269">
        <w:rPr>
          <w:rFonts w:ascii="Cambria" w:hAnsi="Cambria" w:cs="Calibri"/>
          <w:iCs/>
          <w:sz w:val="26"/>
          <w:szCs w:val="26"/>
        </w:rPr>
        <w:t>го</w:t>
      </w:r>
      <w:r w:rsidRPr="00B71269">
        <w:rPr>
          <w:rFonts w:ascii="Cambria" w:hAnsi="Cambria"/>
          <w:iCs/>
          <w:sz w:val="26"/>
          <w:szCs w:val="26"/>
        </w:rPr>
        <w:t xml:space="preserve"> </w:t>
      </w:r>
      <w:r w:rsidRPr="00B71269">
        <w:rPr>
          <w:rFonts w:ascii="Cambria" w:hAnsi="Cambria" w:cs="Calibri"/>
          <w:iCs/>
          <w:sz w:val="26"/>
          <w:szCs w:val="26"/>
        </w:rPr>
        <w:t>бо</w:t>
      </w:r>
      <w:r w:rsidRPr="00B71269">
        <w:rPr>
          <w:rFonts w:ascii="Cambria" w:hAnsi="Cambria"/>
          <w:iCs/>
          <w:sz w:val="26"/>
          <w:szCs w:val="26"/>
        </w:rPr>
        <w:t xml:space="preserve"> </w:t>
      </w:r>
      <w:r w:rsidRPr="00B71269">
        <w:rPr>
          <w:rFonts w:ascii="Cambria" w:hAnsi="Cambria" w:cs="Calibri"/>
          <w:iCs/>
          <w:sz w:val="26"/>
          <w:szCs w:val="26"/>
        </w:rPr>
        <w:t>мо</w:t>
      </w:r>
      <w:r w:rsidRPr="00B71269">
        <w:rPr>
          <w:rFonts w:ascii="Cambria" w:hAnsi="Cambria"/>
          <w:iCs/>
          <w:sz w:val="26"/>
          <w:szCs w:val="26"/>
        </w:rPr>
        <w:t>́</w:t>
      </w:r>
      <w:r w:rsidRPr="00B71269">
        <w:rPr>
          <w:rFonts w:ascii="Cambria" w:hAnsi="Cambria" w:cs="Calibri"/>
          <w:iCs/>
          <w:sz w:val="26"/>
          <w:szCs w:val="26"/>
        </w:rPr>
        <w:t>жет</w:t>
      </w:r>
      <w:r w:rsidRPr="00B71269">
        <w:rPr>
          <w:rFonts w:ascii="Cambria" w:hAnsi="Cambria"/>
          <w:iCs/>
          <w:sz w:val="26"/>
          <w:szCs w:val="26"/>
        </w:rPr>
        <w:t xml:space="preserve"> </w:t>
      </w:r>
      <w:r w:rsidRPr="00B71269">
        <w:rPr>
          <w:rFonts w:ascii="Cambria" w:hAnsi="Cambria" w:cs="Calibri"/>
          <w:iCs/>
          <w:sz w:val="26"/>
          <w:szCs w:val="26"/>
        </w:rPr>
        <w:t>моле</w:t>
      </w:r>
      <w:r w:rsidRPr="00B71269">
        <w:rPr>
          <w:rFonts w:ascii="Cambria" w:hAnsi="Cambria"/>
          <w:iCs/>
          <w:sz w:val="26"/>
          <w:szCs w:val="26"/>
        </w:rPr>
        <w:t>́</w:t>
      </w:r>
      <w:r w:rsidRPr="00B71269">
        <w:rPr>
          <w:rFonts w:ascii="Cambria" w:hAnsi="Cambria" w:cs="Calibri"/>
          <w:iCs/>
          <w:sz w:val="26"/>
          <w:szCs w:val="26"/>
        </w:rPr>
        <w:t>ние</w:t>
      </w:r>
      <w:r w:rsidRPr="00B71269">
        <w:rPr>
          <w:rFonts w:ascii="Cambria" w:hAnsi="Cambria"/>
          <w:iCs/>
          <w:sz w:val="26"/>
          <w:szCs w:val="26"/>
        </w:rPr>
        <w:t xml:space="preserve"> </w:t>
      </w:r>
      <w:r w:rsidRPr="00B71269">
        <w:rPr>
          <w:rFonts w:ascii="Cambria" w:hAnsi="Cambria" w:cs="Calibri"/>
          <w:iCs/>
          <w:sz w:val="26"/>
          <w:szCs w:val="26"/>
        </w:rPr>
        <w:t>Ма</w:t>
      </w:r>
      <w:r w:rsidRPr="00B71269">
        <w:rPr>
          <w:rFonts w:ascii="Cambria" w:hAnsi="Cambria"/>
          <w:iCs/>
          <w:sz w:val="26"/>
          <w:szCs w:val="26"/>
        </w:rPr>
        <w:t>́</w:t>
      </w:r>
      <w:r w:rsidRPr="00B71269">
        <w:rPr>
          <w:rFonts w:ascii="Cambria" w:hAnsi="Cambria" w:cs="Calibri"/>
          <w:iCs/>
          <w:sz w:val="26"/>
          <w:szCs w:val="26"/>
        </w:rPr>
        <w:t>тернее</w:t>
      </w:r>
      <w:r w:rsidRPr="00B71269">
        <w:rPr>
          <w:rFonts w:ascii="Cambria" w:hAnsi="Cambria"/>
          <w:iCs/>
          <w:sz w:val="26"/>
          <w:szCs w:val="26"/>
        </w:rPr>
        <w:t xml:space="preserve"> </w:t>
      </w:r>
      <w:r w:rsidRPr="00B71269">
        <w:rPr>
          <w:rFonts w:ascii="Cambria" w:hAnsi="Cambria" w:cs="Calibri"/>
          <w:iCs/>
          <w:sz w:val="26"/>
          <w:szCs w:val="26"/>
        </w:rPr>
        <w:t>ко</w:t>
      </w:r>
      <w:r w:rsidRPr="00B71269">
        <w:rPr>
          <w:rFonts w:ascii="Cambria" w:hAnsi="Cambria"/>
          <w:iCs/>
          <w:sz w:val="26"/>
          <w:szCs w:val="26"/>
        </w:rPr>
        <w:t xml:space="preserve"> </w:t>
      </w:r>
      <w:r w:rsidRPr="00B71269">
        <w:rPr>
          <w:rFonts w:ascii="Cambria" w:hAnsi="Cambria" w:cs="Calibri"/>
          <w:iCs/>
          <w:sz w:val="26"/>
          <w:szCs w:val="26"/>
        </w:rPr>
        <w:t>благосе</w:t>
      </w:r>
      <w:r w:rsidRPr="00B71269">
        <w:rPr>
          <w:rFonts w:ascii="Cambria" w:hAnsi="Cambria"/>
          <w:iCs/>
          <w:sz w:val="26"/>
          <w:szCs w:val="26"/>
        </w:rPr>
        <w:t>́</w:t>
      </w:r>
      <w:r w:rsidRPr="00B71269">
        <w:rPr>
          <w:rFonts w:ascii="Cambria" w:hAnsi="Cambria" w:cs="Calibri"/>
          <w:iCs/>
          <w:sz w:val="26"/>
          <w:szCs w:val="26"/>
        </w:rPr>
        <w:t>рдию</w:t>
      </w:r>
      <w:r w:rsidRPr="00B71269">
        <w:rPr>
          <w:rFonts w:ascii="Cambria" w:hAnsi="Cambria"/>
          <w:iCs/>
          <w:sz w:val="26"/>
          <w:szCs w:val="26"/>
        </w:rPr>
        <w:t xml:space="preserve"> </w:t>
      </w:r>
      <w:r w:rsidRPr="00B71269">
        <w:rPr>
          <w:rFonts w:ascii="Cambria" w:hAnsi="Cambria" w:cs="Calibri"/>
          <w:iCs/>
          <w:sz w:val="26"/>
          <w:szCs w:val="26"/>
        </w:rPr>
        <w:t>Влады</w:t>
      </w:r>
      <w:r w:rsidRPr="00B71269">
        <w:rPr>
          <w:rFonts w:ascii="Cambria" w:hAnsi="Cambria"/>
          <w:iCs/>
          <w:sz w:val="26"/>
          <w:szCs w:val="26"/>
        </w:rPr>
        <w:t>́</w:t>
      </w:r>
      <w:r w:rsidRPr="00B71269">
        <w:rPr>
          <w:rFonts w:ascii="Cambria" w:hAnsi="Cambria" w:cs="Calibri"/>
          <w:iCs/>
          <w:sz w:val="26"/>
          <w:szCs w:val="26"/>
        </w:rPr>
        <w:t>ки</w:t>
      </w:r>
      <w:r w:rsidRPr="00B71269">
        <w:rPr>
          <w:rFonts w:ascii="Cambria" w:hAnsi="Cambria"/>
          <w:iCs/>
          <w:sz w:val="26"/>
          <w:szCs w:val="26"/>
        </w:rPr>
        <w:t xml:space="preserve">. </w:t>
      </w:r>
      <w:r w:rsidRPr="00B71269">
        <w:rPr>
          <w:rFonts w:ascii="Cambria" w:hAnsi="Cambria" w:cs="Calibri"/>
          <w:iCs/>
          <w:sz w:val="26"/>
          <w:szCs w:val="26"/>
        </w:rPr>
        <w:t>Не</w:t>
      </w:r>
      <w:r w:rsidRPr="00B71269">
        <w:rPr>
          <w:rFonts w:ascii="Cambria" w:hAnsi="Cambria"/>
          <w:iCs/>
          <w:sz w:val="26"/>
          <w:szCs w:val="26"/>
        </w:rPr>
        <w:t xml:space="preserve"> </w:t>
      </w:r>
      <w:r w:rsidRPr="00B71269">
        <w:rPr>
          <w:rFonts w:ascii="Cambria" w:hAnsi="Cambria" w:cs="Calibri"/>
          <w:iCs/>
          <w:sz w:val="26"/>
          <w:szCs w:val="26"/>
        </w:rPr>
        <w:t>пре</w:t>
      </w:r>
      <w:r w:rsidRPr="00B71269">
        <w:rPr>
          <w:rFonts w:ascii="Cambria" w:hAnsi="Cambria"/>
          <w:iCs/>
          <w:sz w:val="26"/>
          <w:szCs w:val="26"/>
        </w:rPr>
        <w:t>́</w:t>
      </w:r>
      <w:r w:rsidRPr="00B71269">
        <w:rPr>
          <w:rFonts w:ascii="Cambria" w:hAnsi="Cambria" w:cs="Calibri"/>
          <w:iCs/>
          <w:sz w:val="26"/>
          <w:szCs w:val="26"/>
        </w:rPr>
        <w:t>зри</w:t>
      </w:r>
      <w:r w:rsidRPr="00B71269">
        <w:rPr>
          <w:rFonts w:ascii="Cambria" w:hAnsi="Cambria"/>
          <w:iCs/>
          <w:sz w:val="26"/>
          <w:szCs w:val="26"/>
        </w:rPr>
        <w:t xml:space="preserve"> </w:t>
      </w:r>
      <w:r w:rsidRPr="00B71269">
        <w:rPr>
          <w:rFonts w:ascii="Cambria" w:hAnsi="Cambria" w:cs="Calibri"/>
          <w:iCs/>
          <w:sz w:val="26"/>
          <w:szCs w:val="26"/>
        </w:rPr>
        <w:t>гре</w:t>
      </w:r>
      <w:r w:rsidRPr="00B71269">
        <w:rPr>
          <w:rFonts w:ascii="Cambria" w:hAnsi="Cambria"/>
          <w:iCs/>
          <w:sz w:val="26"/>
          <w:szCs w:val="26"/>
        </w:rPr>
        <w:t>́</w:t>
      </w:r>
      <w:r w:rsidRPr="00B71269">
        <w:rPr>
          <w:rFonts w:ascii="Cambria" w:hAnsi="Cambria" w:cs="Calibri"/>
          <w:iCs/>
          <w:sz w:val="26"/>
          <w:szCs w:val="26"/>
        </w:rPr>
        <w:t>шных</w:t>
      </w:r>
      <w:r w:rsidRPr="00B71269">
        <w:rPr>
          <w:rFonts w:ascii="Cambria" w:hAnsi="Cambria"/>
          <w:iCs/>
          <w:sz w:val="26"/>
          <w:szCs w:val="26"/>
        </w:rPr>
        <w:t xml:space="preserve"> </w:t>
      </w:r>
      <w:r w:rsidRPr="00B71269">
        <w:rPr>
          <w:rFonts w:ascii="Cambria" w:hAnsi="Cambria" w:cs="Calibri"/>
          <w:iCs/>
          <w:sz w:val="26"/>
          <w:szCs w:val="26"/>
        </w:rPr>
        <w:t>мольбы</w:t>
      </w:r>
      <w:r w:rsidRPr="00B71269">
        <w:rPr>
          <w:rFonts w:ascii="Cambria" w:hAnsi="Cambria"/>
          <w:iCs/>
          <w:sz w:val="26"/>
          <w:szCs w:val="26"/>
        </w:rPr>
        <w:t xml:space="preserve">́, </w:t>
      </w:r>
      <w:r w:rsidRPr="00B71269">
        <w:rPr>
          <w:rFonts w:ascii="Cambria" w:hAnsi="Cambria" w:cs="Calibri"/>
          <w:iCs/>
          <w:sz w:val="26"/>
          <w:szCs w:val="26"/>
        </w:rPr>
        <w:t>Всечи</w:t>
      </w:r>
      <w:r w:rsidRPr="00B71269">
        <w:rPr>
          <w:rFonts w:ascii="Cambria" w:hAnsi="Cambria"/>
          <w:iCs/>
          <w:sz w:val="26"/>
          <w:szCs w:val="26"/>
        </w:rPr>
        <w:t>́</w:t>
      </w:r>
      <w:r w:rsidRPr="00B71269">
        <w:rPr>
          <w:rFonts w:ascii="Cambria" w:hAnsi="Cambria" w:cs="Calibri"/>
          <w:iCs/>
          <w:sz w:val="26"/>
          <w:szCs w:val="26"/>
        </w:rPr>
        <w:t>стая</w:t>
      </w:r>
      <w:r w:rsidRPr="00B71269">
        <w:rPr>
          <w:rFonts w:ascii="Cambria" w:hAnsi="Cambria"/>
          <w:iCs/>
          <w:sz w:val="26"/>
          <w:szCs w:val="26"/>
        </w:rPr>
        <w:t xml:space="preserve">, </w:t>
      </w:r>
      <w:r w:rsidRPr="00B71269">
        <w:rPr>
          <w:rFonts w:ascii="Cambria" w:hAnsi="Cambria" w:cs="Calibri"/>
          <w:iCs/>
          <w:sz w:val="26"/>
          <w:szCs w:val="26"/>
        </w:rPr>
        <w:t>я</w:t>
      </w:r>
      <w:r w:rsidRPr="00B71269">
        <w:rPr>
          <w:rFonts w:ascii="Cambria" w:hAnsi="Cambria"/>
          <w:iCs/>
          <w:sz w:val="26"/>
          <w:szCs w:val="26"/>
        </w:rPr>
        <w:t>́</w:t>
      </w:r>
      <w:r w:rsidRPr="00B71269">
        <w:rPr>
          <w:rFonts w:ascii="Cambria" w:hAnsi="Cambria" w:cs="Calibri"/>
          <w:iCs/>
          <w:sz w:val="26"/>
          <w:szCs w:val="26"/>
        </w:rPr>
        <w:t>ко</w:t>
      </w:r>
      <w:r w:rsidRPr="00B71269">
        <w:rPr>
          <w:rFonts w:ascii="Cambria" w:hAnsi="Cambria"/>
          <w:iCs/>
          <w:sz w:val="26"/>
          <w:szCs w:val="26"/>
        </w:rPr>
        <w:t xml:space="preserve"> </w:t>
      </w:r>
      <w:r w:rsidRPr="00B71269">
        <w:rPr>
          <w:rFonts w:ascii="Cambria" w:hAnsi="Cambria" w:cs="Calibri"/>
          <w:iCs/>
          <w:sz w:val="26"/>
          <w:szCs w:val="26"/>
        </w:rPr>
        <w:t>ми</w:t>
      </w:r>
      <w:r w:rsidRPr="00B71269">
        <w:rPr>
          <w:rFonts w:ascii="Cambria" w:hAnsi="Cambria"/>
          <w:iCs/>
          <w:sz w:val="26"/>
          <w:szCs w:val="26"/>
        </w:rPr>
        <w:t>́</w:t>
      </w:r>
      <w:r w:rsidRPr="00B71269">
        <w:rPr>
          <w:rFonts w:ascii="Cambria" w:hAnsi="Cambria" w:cs="Calibri"/>
          <w:iCs/>
          <w:sz w:val="26"/>
          <w:szCs w:val="26"/>
        </w:rPr>
        <w:t>лостив</w:t>
      </w:r>
      <w:r w:rsidRPr="00B71269">
        <w:rPr>
          <w:rFonts w:ascii="Cambria" w:hAnsi="Cambria"/>
          <w:iCs/>
          <w:sz w:val="26"/>
          <w:szCs w:val="26"/>
        </w:rPr>
        <w:t xml:space="preserve"> </w:t>
      </w:r>
      <w:r w:rsidRPr="00B71269">
        <w:rPr>
          <w:rFonts w:ascii="Cambria" w:hAnsi="Cambria" w:cs="Calibri"/>
          <w:iCs/>
          <w:sz w:val="26"/>
          <w:szCs w:val="26"/>
        </w:rPr>
        <w:t>есть</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спасти</w:t>
      </w:r>
      <w:r w:rsidRPr="00B71269">
        <w:rPr>
          <w:rFonts w:ascii="Cambria" w:hAnsi="Cambria"/>
          <w:iCs/>
          <w:sz w:val="26"/>
          <w:szCs w:val="26"/>
        </w:rPr>
        <w:t xml:space="preserve">́ </w:t>
      </w:r>
      <w:r w:rsidRPr="00B71269">
        <w:rPr>
          <w:rFonts w:ascii="Cambria" w:hAnsi="Cambria" w:cs="Calibri"/>
          <w:iCs/>
          <w:sz w:val="26"/>
          <w:szCs w:val="26"/>
        </w:rPr>
        <w:t>моги</w:t>
      </w:r>
      <w:r w:rsidRPr="00B71269">
        <w:rPr>
          <w:rFonts w:ascii="Cambria" w:hAnsi="Cambria"/>
          <w:iCs/>
          <w:sz w:val="26"/>
          <w:szCs w:val="26"/>
        </w:rPr>
        <w:t>́</w:t>
      </w:r>
      <w:r w:rsidRPr="00B71269">
        <w:rPr>
          <w:rFonts w:ascii="Cambria" w:hAnsi="Cambria" w:cs="Calibri"/>
          <w:iCs/>
          <w:sz w:val="26"/>
          <w:szCs w:val="26"/>
        </w:rPr>
        <w:t>й</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w:t>
      </w:r>
      <w:r w:rsidRPr="00B71269">
        <w:rPr>
          <w:rFonts w:ascii="Cambria" w:hAnsi="Cambria" w:cs="Calibri"/>
          <w:iCs/>
          <w:sz w:val="26"/>
          <w:szCs w:val="26"/>
        </w:rPr>
        <w:t>же</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страда</w:t>
      </w:r>
      <w:r w:rsidRPr="00B71269">
        <w:rPr>
          <w:rFonts w:ascii="Cambria" w:hAnsi="Cambria"/>
          <w:iCs/>
          <w:sz w:val="26"/>
          <w:szCs w:val="26"/>
        </w:rPr>
        <w:t>́</w:t>
      </w:r>
      <w:r w:rsidRPr="00B71269">
        <w:rPr>
          <w:rFonts w:ascii="Cambria" w:hAnsi="Cambria" w:cs="Calibri"/>
          <w:iCs/>
          <w:sz w:val="26"/>
          <w:szCs w:val="26"/>
        </w:rPr>
        <w:t>ти</w:t>
      </w:r>
      <w:r w:rsidRPr="00B71269">
        <w:rPr>
          <w:rFonts w:ascii="Cambria" w:hAnsi="Cambria"/>
          <w:iCs/>
          <w:sz w:val="26"/>
          <w:szCs w:val="26"/>
        </w:rPr>
        <w:t xml:space="preserve"> </w:t>
      </w:r>
      <w:r w:rsidRPr="00B71269">
        <w:rPr>
          <w:rFonts w:ascii="Cambria" w:hAnsi="Cambria" w:cs="Calibri"/>
          <w:iCs/>
          <w:sz w:val="26"/>
          <w:szCs w:val="26"/>
        </w:rPr>
        <w:t>о</w:t>
      </w:r>
      <w:r w:rsidRPr="00B71269">
        <w:rPr>
          <w:rFonts w:ascii="Cambria" w:hAnsi="Cambria"/>
          <w:iCs/>
          <w:sz w:val="26"/>
          <w:szCs w:val="26"/>
        </w:rPr>
        <w:t xml:space="preserve"> </w:t>
      </w:r>
      <w:r w:rsidRPr="00B71269">
        <w:rPr>
          <w:rFonts w:ascii="Cambria" w:hAnsi="Cambria" w:cs="Calibri"/>
          <w:iCs/>
          <w:sz w:val="26"/>
          <w:szCs w:val="26"/>
        </w:rPr>
        <w:t>нас</w:t>
      </w:r>
      <w:r w:rsidRPr="00B71269">
        <w:rPr>
          <w:rFonts w:ascii="Cambria" w:hAnsi="Cambria"/>
          <w:iCs/>
          <w:sz w:val="26"/>
          <w:szCs w:val="26"/>
        </w:rPr>
        <w:t xml:space="preserve"> </w:t>
      </w:r>
      <w:r w:rsidRPr="00B71269">
        <w:rPr>
          <w:rFonts w:ascii="Cambria" w:hAnsi="Cambria" w:cs="Calibri"/>
          <w:iCs/>
          <w:sz w:val="26"/>
          <w:szCs w:val="26"/>
        </w:rPr>
        <w:t>изво</w:t>
      </w:r>
      <w:r w:rsidRPr="00B71269">
        <w:rPr>
          <w:rFonts w:ascii="Cambria" w:hAnsi="Cambria"/>
          <w:iCs/>
          <w:sz w:val="26"/>
          <w:szCs w:val="26"/>
        </w:rPr>
        <w:t>́</w:t>
      </w:r>
      <w:r w:rsidRPr="00B71269">
        <w:rPr>
          <w:rFonts w:ascii="Cambria" w:hAnsi="Cambria" w:cs="Calibri"/>
          <w:iCs/>
          <w:sz w:val="26"/>
          <w:szCs w:val="26"/>
        </w:rPr>
        <w:t>ливый</w:t>
      </w:r>
      <w:r w:rsidRPr="00B71269">
        <w:rPr>
          <w:rFonts w:ascii="Cambria" w:hAnsi="Cambria"/>
          <w:iCs/>
          <w:sz w:val="26"/>
          <w:szCs w:val="26"/>
        </w:rPr>
        <w:t>.</w:t>
      </w:r>
    </w:p>
    <w:p w14:paraId="381B979E" w14:textId="77777777" w:rsidR="005271E4" w:rsidRPr="00B71269" w:rsidRDefault="005271E4" w:rsidP="00B71269">
      <w:pPr>
        <w:adjustRightInd w:val="0"/>
        <w:snapToGrid w:val="0"/>
        <w:spacing w:afterLines="20" w:after="48" w:line="240" w:lineRule="auto"/>
        <w:jc w:val="both"/>
        <w:rPr>
          <w:rFonts w:ascii="Cambria" w:hAnsi="Cambria"/>
          <w:iCs/>
          <w:sz w:val="26"/>
          <w:szCs w:val="26"/>
        </w:rPr>
      </w:pPr>
      <w:r w:rsidRPr="00B71269">
        <w:rPr>
          <w:rFonts w:ascii="Cambria" w:hAnsi="Cambria" w:cs="Calibri"/>
          <w:iCs/>
          <w:sz w:val="26"/>
          <w:szCs w:val="26"/>
        </w:rPr>
        <w:t>Ско</w:t>
      </w:r>
      <w:r w:rsidRPr="00B71269">
        <w:rPr>
          <w:rFonts w:ascii="Cambria" w:hAnsi="Cambria"/>
          <w:iCs/>
          <w:sz w:val="26"/>
          <w:szCs w:val="26"/>
        </w:rPr>
        <w:t>́</w:t>
      </w:r>
      <w:r w:rsidRPr="00B71269">
        <w:rPr>
          <w:rFonts w:ascii="Cambria" w:hAnsi="Cambria" w:cs="Calibri"/>
          <w:iCs/>
          <w:sz w:val="26"/>
          <w:szCs w:val="26"/>
        </w:rPr>
        <w:t>ро</w:t>
      </w:r>
      <w:r w:rsidRPr="00B71269">
        <w:rPr>
          <w:rFonts w:ascii="Cambria" w:hAnsi="Cambria"/>
          <w:iCs/>
          <w:sz w:val="26"/>
          <w:szCs w:val="26"/>
        </w:rPr>
        <w:t xml:space="preserve"> </w:t>
      </w:r>
      <w:r w:rsidRPr="00B71269">
        <w:rPr>
          <w:rFonts w:ascii="Cambria" w:hAnsi="Cambria" w:cs="Calibri"/>
          <w:iCs/>
          <w:sz w:val="26"/>
          <w:szCs w:val="26"/>
        </w:rPr>
        <w:t>да</w:t>
      </w:r>
      <w:r w:rsidRPr="00B71269">
        <w:rPr>
          <w:rFonts w:ascii="Cambria" w:hAnsi="Cambria"/>
          <w:iCs/>
          <w:sz w:val="26"/>
          <w:szCs w:val="26"/>
        </w:rPr>
        <w:t xml:space="preserve"> </w:t>
      </w:r>
      <w:r w:rsidRPr="00B71269">
        <w:rPr>
          <w:rFonts w:ascii="Cambria" w:hAnsi="Cambria" w:cs="Calibri"/>
          <w:iCs/>
          <w:sz w:val="26"/>
          <w:szCs w:val="26"/>
        </w:rPr>
        <w:t>предваря</w:t>
      </w:r>
      <w:r w:rsidRPr="00B71269">
        <w:rPr>
          <w:rFonts w:ascii="Cambria" w:hAnsi="Cambria"/>
          <w:iCs/>
          <w:sz w:val="26"/>
          <w:szCs w:val="26"/>
        </w:rPr>
        <w:t>́</w:t>
      </w:r>
      <w:r w:rsidRPr="00B71269">
        <w:rPr>
          <w:rFonts w:ascii="Cambria" w:hAnsi="Cambria" w:cs="Calibri"/>
          <w:iCs/>
          <w:sz w:val="26"/>
          <w:szCs w:val="26"/>
        </w:rPr>
        <w:t>т</w:t>
      </w:r>
      <w:r w:rsidRPr="00B71269">
        <w:rPr>
          <w:rFonts w:ascii="Cambria" w:hAnsi="Cambria"/>
          <w:iCs/>
          <w:sz w:val="26"/>
          <w:szCs w:val="26"/>
        </w:rPr>
        <w:t xml:space="preserve"> </w:t>
      </w:r>
      <w:r w:rsidRPr="00B71269">
        <w:rPr>
          <w:rFonts w:ascii="Cambria" w:hAnsi="Cambria" w:cs="Calibri"/>
          <w:iCs/>
          <w:sz w:val="26"/>
          <w:szCs w:val="26"/>
        </w:rPr>
        <w:t>ны</w:t>
      </w:r>
      <w:r w:rsidRPr="00B71269">
        <w:rPr>
          <w:rFonts w:ascii="Cambria" w:hAnsi="Cambria"/>
          <w:iCs/>
          <w:sz w:val="26"/>
          <w:szCs w:val="26"/>
        </w:rPr>
        <w:t xml:space="preserve"> </w:t>
      </w:r>
      <w:r w:rsidRPr="00B71269">
        <w:rPr>
          <w:rFonts w:ascii="Cambria" w:hAnsi="Cambria" w:cs="Calibri"/>
          <w:iCs/>
          <w:sz w:val="26"/>
          <w:szCs w:val="26"/>
        </w:rPr>
        <w:t>щедро</w:t>
      </w:r>
      <w:r w:rsidRPr="00B71269">
        <w:rPr>
          <w:rFonts w:ascii="Cambria" w:hAnsi="Cambria"/>
          <w:iCs/>
          <w:sz w:val="26"/>
          <w:szCs w:val="26"/>
        </w:rPr>
        <w:t>́</w:t>
      </w:r>
      <w:r w:rsidRPr="00B71269">
        <w:rPr>
          <w:rFonts w:ascii="Cambria" w:hAnsi="Cambria" w:cs="Calibri"/>
          <w:iCs/>
          <w:sz w:val="26"/>
          <w:szCs w:val="26"/>
        </w:rPr>
        <w:t>ты</w:t>
      </w:r>
      <w:r w:rsidRPr="00B71269">
        <w:rPr>
          <w:rFonts w:ascii="Cambria" w:hAnsi="Cambria"/>
          <w:iCs/>
          <w:sz w:val="26"/>
          <w:szCs w:val="26"/>
        </w:rPr>
        <w:t xml:space="preserve"> </w:t>
      </w:r>
      <w:r w:rsidRPr="00B71269">
        <w:rPr>
          <w:rFonts w:ascii="Cambria" w:hAnsi="Cambria" w:cs="Calibri"/>
          <w:iCs/>
          <w:sz w:val="26"/>
          <w:szCs w:val="26"/>
        </w:rPr>
        <w:t>Твоя</w:t>
      </w:r>
      <w:r w:rsidRPr="00B71269">
        <w:rPr>
          <w:rFonts w:ascii="Cambria" w:hAnsi="Cambria"/>
          <w:iCs/>
          <w:sz w:val="26"/>
          <w:szCs w:val="26"/>
        </w:rPr>
        <w:t xml:space="preserve">́, </w:t>
      </w:r>
      <w:r w:rsidRPr="00B71269">
        <w:rPr>
          <w:rFonts w:ascii="Cambria" w:hAnsi="Cambria" w:cs="Calibri"/>
          <w:iCs/>
          <w:sz w:val="26"/>
          <w:szCs w:val="26"/>
        </w:rPr>
        <w:t>Го</w:t>
      </w:r>
      <w:r w:rsidRPr="00B71269">
        <w:rPr>
          <w:rFonts w:ascii="Cambria" w:hAnsi="Cambria"/>
          <w:iCs/>
          <w:sz w:val="26"/>
          <w:szCs w:val="26"/>
        </w:rPr>
        <w:t>́</w:t>
      </w:r>
      <w:r w:rsidRPr="00B71269">
        <w:rPr>
          <w:rFonts w:ascii="Cambria" w:hAnsi="Cambria" w:cs="Calibri"/>
          <w:iCs/>
          <w:sz w:val="26"/>
          <w:szCs w:val="26"/>
        </w:rPr>
        <w:t>споди</w:t>
      </w:r>
      <w:r w:rsidRPr="00B71269">
        <w:rPr>
          <w:rFonts w:ascii="Cambria" w:hAnsi="Cambria"/>
          <w:iCs/>
          <w:sz w:val="26"/>
          <w:szCs w:val="26"/>
        </w:rPr>
        <w:t xml:space="preserve">, </w:t>
      </w:r>
      <w:r w:rsidRPr="00B71269">
        <w:rPr>
          <w:rFonts w:ascii="Cambria" w:hAnsi="Cambria" w:cs="Calibri"/>
          <w:iCs/>
          <w:sz w:val="26"/>
          <w:szCs w:val="26"/>
        </w:rPr>
        <w:t>я</w:t>
      </w:r>
      <w:r w:rsidRPr="00B71269">
        <w:rPr>
          <w:rFonts w:ascii="Cambria" w:hAnsi="Cambria"/>
          <w:iCs/>
          <w:sz w:val="26"/>
          <w:szCs w:val="26"/>
        </w:rPr>
        <w:t>́</w:t>
      </w:r>
      <w:r w:rsidRPr="00B71269">
        <w:rPr>
          <w:rFonts w:ascii="Cambria" w:hAnsi="Cambria" w:cs="Calibri"/>
          <w:iCs/>
          <w:sz w:val="26"/>
          <w:szCs w:val="26"/>
        </w:rPr>
        <w:t>ко</w:t>
      </w:r>
      <w:r w:rsidRPr="00B71269">
        <w:rPr>
          <w:rFonts w:ascii="Cambria" w:hAnsi="Cambria"/>
          <w:iCs/>
          <w:sz w:val="26"/>
          <w:szCs w:val="26"/>
        </w:rPr>
        <w:t xml:space="preserve"> </w:t>
      </w:r>
      <w:r w:rsidRPr="00B71269">
        <w:rPr>
          <w:rFonts w:ascii="Cambria" w:hAnsi="Cambria" w:cs="Calibri"/>
          <w:iCs/>
          <w:sz w:val="26"/>
          <w:szCs w:val="26"/>
        </w:rPr>
        <w:t>обнища</w:t>
      </w:r>
      <w:r w:rsidRPr="00B71269">
        <w:rPr>
          <w:rFonts w:ascii="Cambria" w:hAnsi="Cambria"/>
          <w:iCs/>
          <w:sz w:val="26"/>
          <w:szCs w:val="26"/>
        </w:rPr>
        <w:t>́</w:t>
      </w:r>
      <w:r w:rsidRPr="00B71269">
        <w:rPr>
          <w:rFonts w:ascii="Cambria" w:hAnsi="Cambria" w:cs="Calibri"/>
          <w:iCs/>
          <w:sz w:val="26"/>
          <w:szCs w:val="26"/>
        </w:rPr>
        <w:t>хом</w:t>
      </w:r>
      <w:r w:rsidRPr="00B71269">
        <w:rPr>
          <w:rFonts w:ascii="Cambria" w:hAnsi="Cambria"/>
          <w:iCs/>
          <w:sz w:val="26"/>
          <w:szCs w:val="26"/>
        </w:rPr>
        <w:t xml:space="preserve"> </w:t>
      </w:r>
      <w:r w:rsidRPr="00B71269">
        <w:rPr>
          <w:rFonts w:ascii="Cambria" w:hAnsi="Cambria" w:cs="Calibri"/>
          <w:iCs/>
          <w:sz w:val="26"/>
          <w:szCs w:val="26"/>
        </w:rPr>
        <w:t>зело</w:t>
      </w:r>
      <w:r w:rsidRPr="00B71269">
        <w:rPr>
          <w:rFonts w:ascii="Cambria" w:hAnsi="Cambria"/>
          <w:iCs/>
          <w:sz w:val="26"/>
          <w:szCs w:val="26"/>
        </w:rPr>
        <w:t xml:space="preserve">́; </w:t>
      </w:r>
      <w:r w:rsidRPr="00B71269">
        <w:rPr>
          <w:rFonts w:ascii="Cambria" w:hAnsi="Cambria" w:cs="Calibri"/>
          <w:iCs/>
          <w:sz w:val="26"/>
          <w:szCs w:val="26"/>
        </w:rPr>
        <w:t>помози</w:t>
      </w:r>
      <w:r w:rsidRPr="00B71269">
        <w:rPr>
          <w:rFonts w:ascii="Cambria" w:hAnsi="Cambria"/>
          <w:iCs/>
          <w:sz w:val="26"/>
          <w:szCs w:val="26"/>
        </w:rPr>
        <w:t xml:space="preserve">́ </w:t>
      </w:r>
      <w:r w:rsidRPr="00B71269">
        <w:rPr>
          <w:rFonts w:ascii="Cambria" w:hAnsi="Cambria" w:cs="Calibri"/>
          <w:iCs/>
          <w:sz w:val="26"/>
          <w:szCs w:val="26"/>
        </w:rPr>
        <w:t>нам</w:t>
      </w:r>
      <w:r w:rsidRPr="00B71269">
        <w:rPr>
          <w:rFonts w:ascii="Cambria" w:hAnsi="Cambria"/>
          <w:iCs/>
          <w:sz w:val="26"/>
          <w:szCs w:val="26"/>
        </w:rPr>
        <w:t xml:space="preserve">, </w:t>
      </w:r>
      <w:r w:rsidRPr="00B71269">
        <w:rPr>
          <w:rFonts w:ascii="Cambria" w:hAnsi="Cambria" w:cs="Calibri"/>
          <w:iCs/>
          <w:sz w:val="26"/>
          <w:szCs w:val="26"/>
        </w:rPr>
        <w:t>Бо</w:t>
      </w:r>
      <w:r w:rsidRPr="00B71269">
        <w:rPr>
          <w:rFonts w:ascii="Cambria" w:hAnsi="Cambria"/>
          <w:iCs/>
          <w:sz w:val="26"/>
          <w:szCs w:val="26"/>
        </w:rPr>
        <w:t>́</w:t>
      </w:r>
      <w:r w:rsidRPr="00B71269">
        <w:rPr>
          <w:rFonts w:ascii="Cambria" w:hAnsi="Cambria" w:cs="Calibri"/>
          <w:iCs/>
          <w:sz w:val="26"/>
          <w:szCs w:val="26"/>
        </w:rPr>
        <w:t>же</w:t>
      </w:r>
      <w:r w:rsidRPr="00B71269">
        <w:rPr>
          <w:rFonts w:ascii="Cambria" w:hAnsi="Cambria"/>
          <w:iCs/>
          <w:sz w:val="26"/>
          <w:szCs w:val="26"/>
        </w:rPr>
        <w:t xml:space="preserve">, </w:t>
      </w:r>
      <w:r w:rsidRPr="00B71269">
        <w:rPr>
          <w:rFonts w:ascii="Cambria" w:hAnsi="Cambria" w:cs="Calibri"/>
          <w:iCs/>
          <w:sz w:val="26"/>
          <w:szCs w:val="26"/>
        </w:rPr>
        <w:t>Спа</w:t>
      </w:r>
      <w:r w:rsidRPr="00B71269">
        <w:rPr>
          <w:rFonts w:ascii="Cambria" w:hAnsi="Cambria"/>
          <w:iCs/>
          <w:sz w:val="26"/>
          <w:szCs w:val="26"/>
        </w:rPr>
        <w:t>́</w:t>
      </w:r>
      <w:r w:rsidRPr="00B71269">
        <w:rPr>
          <w:rFonts w:ascii="Cambria" w:hAnsi="Cambria" w:cs="Calibri"/>
          <w:iCs/>
          <w:sz w:val="26"/>
          <w:szCs w:val="26"/>
        </w:rPr>
        <w:t>се</w:t>
      </w:r>
      <w:r w:rsidRPr="00B71269">
        <w:rPr>
          <w:rFonts w:ascii="Cambria" w:hAnsi="Cambria"/>
          <w:iCs/>
          <w:sz w:val="26"/>
          <w:szCs w:val="26"/>
        </w:rPr>
        <w:t xml:space="preserve"> </w:t>
      </w:r>
      <w:r w:rsidRPr="00B71269">
        <w:rPr>
          <w:rFonts w:ascii="Cambria" w:hAnsi="Cambria" w:cs="Calibri"/>
          <w:iCs/>
          <w:sz w:val="26"/>
          <w:szCs w:val="26"/>
        </w:rPr>
        <w:t>наш</w:t>
      </w:r>
      <w:r w:rsidRPr="00B71269">
        <w:rPr>
          <w:rFonts w:ascii="Cambria" w:hAnsi="Cambria"/>
          <w:iCs/>
          <w:sz w:val="26"/>
          <w:szCs w:val="26"/>
        </w:rPr>
        <w:t xml:space="preserve">, </w:t>
      </w:r>
      <w:r w:rsidRPr="00B71269">
        <w:rPr>
          <w:rFonts w:ascii="Cambria" w:hAnsi="Cambria" w:cs="Calibri"/>
          <w:iCs/>
          <w:sz w:val="26"/>
          <w:szCs w:val="26"/>
        </w:rPr>
        <w:t>сла</w:t>
      </w:r>
      <w:r w:rsidRPr="00B71269">
        <w:rPr>
          <w:rFonts w:ascii="Cambria" w:hAnsi="Cambria"/>
          <w:iCs/>
          <w:sz w:val="26"/>
          <w:szCs w:val="26"/>
        </w:rPr>
        <w:t>́</w:t>
      </w:r>
      <w:r w:rsidRPr="00B71269">
        <w:rPr>
          <w:rFonts w:ascii="Cambria" w:hAnsi="Cambria" w:cs="Calibri"/>
          <w:iCs/>
          <w:sz w:val="26"/>
          <w:szCs w:val="26"/>
        </w:rPr>
        <w:t>вы</w:t>
      </w:r>
      <w:r w:rsidRPr="00B71269">
        <w:rPr>
          <w:rFonts w:ascii="Cambria" w:hAnsi="Cambria"/>
          <w:iCs/>
          <w:sz w:val="26"/>
          <w:szCs w:val="26"/>
        </w:rPr>
        <w:t xml:space="preserve"> </w:t>
      </w:r>
      <w:r w:rsidRPr="00B71269">
        <w:rPr>
          <w:rFonts w:ascii="Cambria" w:hAnsi="Cambria" w:cs="Calibri"/>
          <w:iCs/>
          <w:sz w:val="26"/>
          <w:szCs w:val="26"/>
        </w:rPr>
        <w:t>ра</w:t>
      </w:r>
      <w:r w:rsidRPr="00B71269">
        <w:rPr>
          <w:rFonts w:ascii="Cambria" w:hAnsi="Cambria"/>
          <w:iCs/>
          <w:sz w:val="26"/>
          <w:szCs w:val="26"/>
        </w:rPr>
        <w:t>́</w:t>
      </w:r>
      <w:r w:rsidRPr="00B71269">
        <w:rPr>
          <w:rFonts w:ascii="Cambria" w:hAnsi="Cambria" w:cs="Calibri"/>
          <w:iCs/>
          <w:sz w:val="26"/>
          <w:szCs w:val="26"/>
        </w:rPr>
        <w:t>ди</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w:t>
      </w:r>
      <w:r w:rsidRPr="00B71269">
        <w:rPr>
          <w:rFonts w:ascii="Cambria" w:hAnsi="Cambria" w:cs="Calibri"/>
          <w:iCs/>
          <w:sz w:val="26"/>
          <w:szCs w:val="26"/>
        </w:rPr>
        <w:t>мене</w:t>
      </w:r>
      <w:r w:rsidRPr="00B71269">
        <w:rPr>
          <w:rFonts w:ascii="Cambria" w:hAnsi="Cambria"/>
          <w:iCs/>
          <w:sz w:val="26"/>
          <w:szCs w:val="26"/>
        </w:rPr>
        <w:t xml:space="preserve"> </w:t>
      </w:r>
      <w:r w:rsidRPr="00B71269">
        <w:rPr>
          <w:rFonts w:ascii="Cambria" w:hAnsi="Cambria" w:cs="Calibri"/>
          <w:iCs/>
          <w:sz w:val="26"/>
          <w:szCs w:val="26"/>
        </w:rPr>
        <w:t>Твоего</w:t>
      </w:r>
      <w:r w:rsidRPr="00B71269">
        <w:rPr>
          <w:rFonts w:ascii="Cambria" w:hAnsi="Cambria"/>
          <w:iCs/>
          <w:sz w:val="26"/>
          <w:szCs w:val="26"/>
        </w:rPr>
        <w:t xml:space="preserve">́, </w:t>
      </w:r>
      <w:r w:rsidRPr="00B71269">
        <w:rPr>
          <w:rFonts w:ascii="Cambria" w:hAnsi="Cambria" w:cs="Calibri"/>
          <w:iCs/>
          <w:sz w:val="26"/>
          <w:szCs w:val="26"/>
        </w:rPr>
        <w:t>Го</w:t>
      </w:r>
      <w:r w:rsidRPr="00B71269">
        <w:rPr>
          <w:rFonts w:ascii="Cambria" w:hAnsi="Cambria"/>
          <w:iCs/>
          <w:sz w:val="26"/>
          <w:szCs w:val="26"/>
        </w:rPr>
        <w:t>́</w:t>
      </w:r>
      <w:r w:rsidRPr="00B71269">
        <w:rPr>
          <w:rFonts w:ascii="Cambria" w:hAnsi="Cambria" w:cs="Calibri"/>
          <w:iCs/>
          <w:sz w:val="26"/>
          <w:szCs w:val="26"/>
        </w:rPr>
        <w:t>споди</w:t>
      </w:r>
      <w:r w:rsidRPr="00B71269">
        <w:rPr>
          <w:rFonts w:ascii="Cambria" w:hAnsi="Cambria"/>
          <w:iCs/>
          <w:sz w:val="26"/>
          <w:szCs w:val="26"/>
        </w:rPr>
        <w:t xml:space="preserve">, </w:t>
      </w:r>
      <w:r w:rsidRPr="00B71269">
        <w:rPr>
          <w:rFonts w:ascii="Cambria" w:hAnsi="Cambria" w:cs="Calibri"/>
          <w:iCs/>
          <w:sz w:val="26"/>
          <w:szCs w:val="26"/>
        </w:rPr>
        <w:t>изба</w:t>
      </w:r>
      <w:r w:rsidRPr="00B71269">
        <w:rPr>
          <w:rFonts w:ascii="Cambria" w:hAnsi="Cambria"/>
          <w:iCs/>
          <w:sz w:val="26"/>
          <w:szCs w:val="26"/>
        </w:rPr>
        <w:t>́</w:t>
      </w:r>
      <w:r w:rsidRPr="00B71269">
        <w:rPr>
          <w:rFonts w:ascii="Cambria" w:hAnsi="Cambria" w:cs="Calibri"/>
          <w:iCs/>
          <w:sz w:val="26"/>
          <w:szCs w:val="26"/>
        </w:rPr>
        <w:t>ви</w:t>
      </w:r>
      <w:r w:rsidRPr="00B71269">
        <w:rPr>
          <w:rFonts w:ascii="Cambria" w:hAnsi="Cambria"/>
          <w:iCs/>
          <w:sz w:val="26"/>
          <w:szCs w:val="26"/>
        </w:rPr>
        <w:t xml:space="preserve"> </w:t>
      </w:r>
      <w:r w:rsidRPr="00B71269">
        <w:rPr>
          <w:rFonts w:ascii="Cambria" w:hAnsi="Cambria" w:cs="Calibri"/>
          <w:iCs/>
          <w:sz w:val="26"/>
          <w:szCs w:val="26"/>
        </w:rPr>
        <w:t>нас</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очи</w:t>
      </w:r>
      <w:r w:rsidRPr="00B71269">
        <w:rPr>
          <w:rFonts w:ascii="Cambria" w:hAnsi="Cambria"/>
          <w:iCs/>
          <w:sz w:val="26"/>
          <w:szCs w:val="26"/>
        </w:rPr>
        <w:t>́</w:t>
      </w:r>
      <w:r w:rsidRPr="00B71269">
        <w:rPr>
          <w:rFonts w:ascii="Cambria" w:hAnsi="Cambria" w:cs="Calibri"/>
          <w:iCs/>
          <w:sz w:val="26"/>
          <w:szCs w:val="26"/>
        </w:rPr>
        <w:t>сти</w:t>
      </w:r>
      <w:r w:rsidRPr="00B71269">
        <w:rPr>
          <w:rFonts w:ascii="Cambria" w:hAnsi="Cambria"/>
          <w:iCs/>
          <w:sz w:val="26"/>
          <w:szCs w:val="26"/>
        </w:rPr>
        <w:t xml:space="preserve"> </w:t>
      </w:r>
      <w:r w:rsidRPr="00B71269">
        <w:rPr>
          <w:rFonts w:ascii="Cambria" w:hAnsi="Cambria" w:cs="Calibri"/>
          <w:iCs/>
          <w:sz w:val="26"/>
          <w:szCs w:val="26"/>
        </w:rPr>
        <w:t>грехи</w:t>
      </w:r>
      <w:r w:rsidRPr="00B71269">
        <w:rPr>
          <w:rFonts w:ascii="Cambria" w:hAnsi="Cambria"/>
          <w:iCs/>
          <w:sz w:val="26"/>
          <w:szCs w:val="26"/>
        </w:rPr>
        <w:t xml:space="preserve">́ </w:t>
      </w:r>
      <w:r w:rsidRPr="00B71269">
        <w:rPr>
          <w:rFonts w:ascii="Cambria" w:hAnsi="Cambria" w:cs="Calibri"/>
          <w:iCs/>
          <w:sz w:val="26"/>
          <w:szCs w:val="26"/>
        </w:rPr>
        <w:t>на</w:t>
      </w:r>
      <w:r w:rsidRPr="00B71269">
        <w:rPr>
          <w:rFonts w:ascii="Cambria" w:hAnsi="Cambria"/>
          <w:iCs/>
          <w:sz w:val="26"/>
          <w:szCs w:val="26"/>
        </w:rPr>
        <w:t>́</w:t>
      </w:r>
      <w:r w:rsidRPr="00B71269">
        <w:rPr>
          <w:rFonts w:ascii="Cambria" w:hAnsi="Cambria" w:cs="Calibri"/>
          <w:iCs/>
          <w:sz w:val="26"/>
          <w:szCs w:val="26"/>
        </w:rPr>
        <w:t>ша</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w:t>
      </w:r>
      <w:r w:rsidRPr="00B71269">
        <w:rPr>
          <w:rFonts w:ascii="Cambria" w:hAnsi="Cambria" w:cs="Calibri"/>
          <w:iCs/>
          <w:sz w:val="26"/>
          <w:szCs w:val="26"/>
        </w:rPr>
        <w:t>мене</w:t>
      </w:r>
      <w:r w:rsidRPr="00B71269">
        <w:rPr>
          <w:rFonts w:ascii="Cambria" w:hAnsi="Cambria"/>
          <w:iCs/>
          <w:sz w:val="26"/>
          <w:szCs w:val="26"/>
        </w:rPr>
        <w:t xml:space="preserve"> </w:t>
      </w:r>
      <w:r w:rsidRPr="00B71269">
        <w:rPr>
          <w:rFonts w:ascii="Cambria" w:hAnsi="Cambria" w:cs="Calibri"/>
          <w:iCs/>
          <w:sz w:val="26"/>
          <w:szCs w:val="26"/>
        </w:rPr>
        <w:t>ра</w:t>
      </w:r>
      <w:r w:rsidRPr="00B71269">
        <w:rPr>
          <w:rFonts w:ascii="Cambria" w:hAnsi="Cambria"/>
          <w:iCs/>
          <w:sz w:val="26"/>
          <w:szCs w:val="26"/>
        </w:rPr>
        <w:t>́</w:t>
      </w:r>
      <w:r w:rsidRPr="00B71269">
        <w:rPr>
          <w:rFonts w:ascii="Cambria" w:hAnsi="Cambria" w:cs="Calibri"/>
          <w:iCs/>
          <w:sz w:val="26"/>
          <w:szCs w:val="26"/>
        </w:rPr>
        <w:t>ди</w:t>
      </w:r>
      <w:r w:rsidRPr="00B71269">
        <w:rPr>
          <w:rFonts w:ascii="Cambria" w:hAnsi="Cambria"/>
          <w:iCs/>
          <w:sz w:val="26"/>
          <w:szCs w:val="26"/>
        </w:rPr>
        <w:t xml:space="preserve"> </w:t>
      </w:r>
      <w:r w:rsidRPr="00B71269">
        <w:rPr>
          <w:rFonts w:ascii="Cambria" w:hAnsi="Cambria" w:cs="Calibri"/>
          <w:iCs/>
          <w:sz w:val="26"/>
          <w:szCs w:val="26"/>
        </w:rPr>
        <w:t>Твоего</w:t>
      </w:r>
      <w:r w:rsidRPr="00B71269">
        <w:rPr>
          <w:rFonts w:ascii="Cambria" w:hAnsi="Cambria"/>
          <w:iCs/>
          <w:sz w:val="26"/>
          <w:szCs w:val="26"/>
        </w:rPr>
        <w:t>́.</w:t>
      </w:r>
    </w:p>
    <w:p w14:paraId="1594617E" w14:textId="77777777" w:rsidR="005271E4" w:rsidRPr="00B71269" w:rsidRDefault="005271E4" w:rsidP="00B71269">
      <w:pPr>
        <w:adjustRightInd w:val="0"/>
        <w:snapToGrid w:val="0"/>
        <w:spacing w:afterLines="20" w:after="48" w:line="240" w:lineRule="auto"/>
        <w:jc w:val="center"/>
        <w:rPr>
          <w:rFonts w:ascii="Cambria" w:hAnsi="Cambria"/>
          <w:b/>
          <w:sz w:val="26"/>
          <w:szCs w:val="26"/>
        </w:rPr>
      </w:pPr>
      <w:bookmarkStart w:id="154" w:name="_Hlk147606555"/>
      <w:r w:rsidRPr="00B71269">
        <w:rPr>
          <w:rFonts w:ascii="Cambria" w:hAnsi="Cambria" w:cs="Calibri"/>
          <w:b/>
          <w:sz w:val="26"/>
          <w:szCs w:val="26"/>
        </w:rPr>
        <w:t>ТРИСВЯТО</w:t>
      </w:r>
      <w:r w:rsidRPr="00B71269">
        <w:rPr>
          <w:rFonts w:ascii="Cambria" w:hAnsi="Cambria"/>
          <w:b/>
          <w:sz w:val="26"/>
          <w:szCs w:val="26"/>
        </w:rPr>
        <w:t>́</w:t>
      </w:r>
      <w:r w:rsidRPr="00B71269">
        <w:rPr>
          <w:rFonts w:ascii="Cambria" w:hAnsi="Cambria" w:cs="Calibri"/>
          <w:b/>
          <w:sz w:val="26"/>
          <w:szCs w:val="26"/>
        </w:rPr>
        <w:t>Е</w:t>
      </w:r>
      <w:r w:rsidRPr="00B71269">
        <w:rPr>
          <w:rFonts w:ascii="Cambria" w:hAnsi="Cambria"/>
          <w:b/>
          <w:sz w:val="26"/>
          <w:szCs w:val="26"/>
        </w:rPr>
        <w:t xml:space="preserve"> </w:t>
      </w:r>
      <w:r w:rsidRPr="00B71269">
        <w:rPr>
          <w:rFonts w:ascii="Cambria" w:hAnsi="Cambria" w:cs="Calibri"/>
          <w:b/>
          <w:sz w:val="26"/>
          <w:szCs w:val="26"/>
        </w:rPr>
        <w:t>ПО</w:t>
      </w:r>
      <w:r w:rsidRPr="00B71269">
        <w:rPr>
          <w:rFonts w:ascii="Cambria" w:hAnsi="Cambria"/>
          <w:b/>
          <w:sz w:val="26"/>
          <w:szCs w:val="26"/>
        </w:rPr>
        <w:t xml:space="preserve"> </w:t>
      </w:r>
      <w:r w:rsidRPr="00B71269">
        <w:rPr>
          <w:rFonts w:ascii="Cambria" w:hAnsi="Cambria" w:cs="Calibri"/>
          <w:b/>
          <w:sz w:val="26"/>
          <w:szCs w:val="26"/>
        </w:rPr>
        <w:t>О</w:t>
      </w:r>
      <w:r w:rsidRPr="00B71269">
        <w:rPr>
          <w:rFonts w:ascii="Cambria" w:hAnsi="Cambria"/>
          <w:b/>
          <w:sz w:val="26"/>
          <w:szCs w:val="26"/>
        </w:rPr>
        <w:t>́</w:t>
      </w:r>
      <w:r w:rsidRPr="00B71269">
        <w:rPr>
          <w:rFonts w:ascii="Cambria" w:hAnsi="Cambria" w:cs="Calibri"/>
          <w:b/>
          <w:sz w:val="26"/>
          <w:szCs w:val="26"/>
        </w:rPr>
        <w:t>ТЧЕ</w:t>
      </w:r>
      <w:r w:rsidRPr="00B71269">
        <w:rPr>
          <w:rFonts w:ascii="Cambria" w:hAnsi="Cambria"/>
          <w:b/>
          <w:sz w:val="26"/>
          <w:szCs w:val="26"/>
        </w:rPr>
        <w:t xml:space="preserve"> </w:t>
      </w:r>
      <w:r w:rsidRPr="00B71269">
        <w:rPr>
          <w:rFonts w:ascii="Cambria" w:hAnsi="Cambria" w:cs="Calibri"/>
          <w:b/>
          <w:sz w:val="26"/>
          <w:szCs w:val="26"/>
        </w:rPr>
        <w:t>НАШ</w:t>
      </w:r>
      <w:r w:rsidRPr="00B71269">
        <w:rPr>
          <w:rFonts w:ascii="Cambria" w:hAnsi="Cambria"/>
          <w:b/>
          <w:sz w:val="26"/>
          <w:szCs w:val="26"/>
        </w:rPr>
        <w:t>:</w:t>
      </w:r>
    </w:p>
    <w:p w14:paraId="786CD11F" w14:textId="4FD097B6" w:rsidR="005271E4" w:rsidRPr="00B71269" w:rsidRDefault="005271E4" w:rsidP="00B71269">
      <w:pPr>
        <w:adjustRightInd w:val="0"/>
        <w:snapToGrid w:val="0"/>
        <w:spacing w:afterLines="20" w:after="48" w:line="240" w:lineRule="auto"/>
        <w:jc w:val="both"/>
        <w:rPr>
          <w:rFonts w:ascii="Cambria" w:hAnsi="Cambria"/>
          <w:iCs/>
          <w:sz w:val="26"/>
          <w:szCs w:val="26"/>
        </w:rPr>
      </w:pPr>
      <w:r w:rsidRPr="00B71269">
        <w:rPr>
          <w:rFonts w:ascii="Cambria" w:hAnsi="Cambria" w:cs="Calibri"/>
          <w:b/>
          <w:sz w:val="26"/>
          <w:szCs w:val="26"/>
        </w:rPr>
        <w:t>Чтец</w:t>
      </w:r>
      <w:r w:rsidRPr="00B71269">
        <w:rPr>
          <w:rFonts w:ascii="Cambria" w:hAnsi="Cambria"/>
          <w:b/>
          <w:sz w:val="26"/>
          <w:szCs w:val="26"/>
        </w:rPr>
        <w:t xml:space="preserve">: </w:t>
      </w:r>
      <w:r w:rsidRPr="00B71269">
        <w:rPr>
          <w:rFonts w:ascii="Cambria" w:hAnsi="Cambria" w:cs="Calibri"/>
          <w:iCs/>
          <w:sz w:val="26"/>
          <w:szCs w:val="26"/>
        </w:rPr>
        <w:t>Святы</w:t>
      </w:r>
      <w:r w:rsidRPr="00B71269">
        <w:rPr>
          <w:rFonts w:ascii="Cambria" w:hAnsi="Cambria"/>
          <w:iCs/>
          <w:sz w:val="26"/>
          <w:szCs w:val="26"/>
        </w:rPr>
        <w:t>́</w:t>
      </w:r>
      <w:r w:rsidRPr="00B71269">
        <w:rPr>
          <w:rFonts w:ascii="Cambria" w:hAnsi="Cambria" w:cs="Calibri"/>
          <w:iCs/>
          <w:sz w:val="26"/>
          <w:szCs w:val="26"/>
        </w:rPr>
        <w:t>й</w:t>
      </w:r>
      <w:r w:rsidRPr="00B71269">
        <w:rPr>
          <w:rFonts w:ascii="Cambria" w:hAnsi="Cambria"/>
          <w:iCs/>
          <w:sz w:val="26"/>
          <w:szCs w:val="26"/>
        </w:rPr>
        <w:t xml:space="preserve"> </w:t>
      </w:r>
      <w:r w:rsidRPr="00B71269">
        <w:rPr>
          <w:rFonts w:ascii="Cambria" w:hAnsi="Cambria" w:cs="Calibri"/>
          <w:iCs/>
          <w:sz w:val="26"/>
          <w:szCs w:val="26"/>
        </w:rPr>
        <w:t>Бо</w:t>
      </w:r>
      <w:r w:rsidRPr="00B71269">
        <w:rPr>
          <w:rFonts w:ascii="Cambria" w:hAnsi="Cambria"/>
          <w:iCs/>
          <w:sz w:val="26"/>
          <w:szCs w:val="26"/>
        </w:rPr>
        <w:t>́</w:t>
      </w:r>
      <w:r w:rsidRPr="00B71269">
        <w:rPr>
          <w:rFonts w:ascii="Cambria" w:hAnsi="Cambria" w:cs="Calibri"/>
          <w:iCs/>
          <w:sz w:val="26"/>
          <w:szCs w:val="26"/>
        </w:rPr>
        <w:t>же</w:t>
      </w:r>
      <w:r w:rsidRPr="00B71269">
        <w:rPr>
          <w:rFonts w:ascii="Cambria" w:hAnsi="Cambria"/>
          <w:iCs/>
          <w:sz w:val="26"/>
          <w:szCs w:val="26"/>
        </w:rPr>
        <w:t xml:space="preserve">, </w:t>
      </w:r>
      <w:r w:rsidRPr="00B71269">
        <w:rPr>
          <w:rFonts w:ascii="Cambria" w:hAnsi="Cambria" w:cs="Calibri"/>
          <w:iCs/>
          <w:sz w:val="26"/>
          <w:szCs w:val="26"/>
        </w:rPr>
        <w:t>Святы</w:t>
      </w:r>
      <w:r w:rsidRPr="00B71269">
        <w:rPr>
          <w:rFonts w:ascii="Cambria" w:hAnsi="Cambria"/>
          <w:iCs/>
          <w:sz w:val="26"/>
          <w:szCs w:val="26"/>
        </w:rPr>
        <w:t>́</w:t>
      </w:r>
      <w:r w:rsidRPr="00B71269">
        <w:rPr>
          <w:rFonts w:ascii="Cambria" w:hAnsi="Cambria" w:cs="Calibri"/>
          <w:iCs/>
          <w:sz w:val="26"/>
          <w:szCs w:val="26"/>
        </w:rPr>
        <w:t>й</w:t>
      </w:r>
      <w:r w:rsidRPr="00B71269">
        <w:rPr>
          <w:rFonts w:ascii="Cambria" w:hAnsi="Cambria"/>
          <w:iCs/>
          <w:sz w:val="26"/>
          <w:szCs w:val="26"/>
        </w:rPr>
        <w:t xml:space="preserve"> </w:t>
      </w:r>
      <w:r w:rsidRPr="00B71269">
        <w:rPr>
          <w:rFonts w:ascii="Cambria" w:hAnsi="Cambria" w:cs="Calibri"/>
          <w:iCs/>
          <w:sz w:val="26"/>
          <w:szCs w:val="26"/>
        </w:rPr>
        <w:t>Кре</w:t>
      </w:r>
      <w:r w:rsidRPr="00B71269">
        <w:rPr>
          <w:rFonts w:ascii="Cambria" w:hAnsi="Cambria"/>
          <w:iCs/>
          <w:sz w:val="26"/>
          <w:szCs w:val="26"/>
        </w:rPr>
        <w:t>́</w:t>
      </w:r>
      <w:r w:rsidRPr="00B71269">
        <w:rPr>
          <w:rFonts w:ascii="Cambria" w:hAnsi="Cambria" w:cs="Calibri"/>
          <w:iCs/>
          <w:sz w:val="26"/>
          <w:szCs w:val="26"/>
        </w:rPr>
        <w:t>пкий</w:t>
      </w:r>
      <w:r w:rsidRPr="00B71269">
        <w:rPr>
          <w:rFonts w:ascii="Cambria" w:hAnsi="Cambria"/>
          <w:iCs/>
          <w:sz w:val="26"/>
          <w:szCs w:val="26"/>
        </w:rPr>
        <w:t xml:space="preserve">, </w:t>
      </w:r>
      <w:r w:rsidRPr="00B71269">
        <w:rPr>
          <w:rFonts w:ascii="Cambria" w:hAnsi="Cambria" w:cs="Calibri"/>
          <w:iCs/>
          <w:sz w:val="26"/>
          <w:szCs w:val="26"/>
        </w:rPr>
        <w:t>Святы</w:t>
      </w:r>
      <w:r w:rsidRPr="00B71269">
        <w:rPr>
          <w:rFonts w:ascii="Cambria" w:hAnsi="Cambria"/>
          <w:iCs/>
          <w:sz w:val="26"/>
          <w:szCs w:val="26"/>
        </w:rPr>
        <w:t>́</w:t>
      </w:r>
      <w:r w:rsidRPr="00B71269">
        <w:rPr>
          <w:rFonts w:ascii="Cambria" w:hAnsi="Cambria" w:cs="Calibri"/>
          <w:iCs/>
          <w:sz w:val="26"/>
          <w:szCs w:val="26"/>
        </w:rPr>
        <w:t>й</w:t>
      </w:r>
      <w:r w:rsidRPr="00B71269">
        <w:rPr>
          <w:rFonts w:ascii="Cambria" w:hAnsi="Cambria"/>
          <w:iCs/>
          <w:sz w:val="26"/>
          <w:szCs w:val="26"/>
        </w:rPr>
        <w:t xml:space="preserve"> </w:t>
      </w:r>
      <w:r w:rsidRPr="00B71269">
        <w:rPr>
          <w:rFonts w:ascii="Cambria" w:hAnsi="Cambria" w:cs="Calibri"/>
          <w:iCs/>
          <w:sz w:val="26"/>
          <w:szCs w:val="26"/>
        </w:rPr>
        <w:t>Безсме</w:t>
      </w:r>
      <w:r w:rsidRPr="00B71269">
        <w:rPr>
          <w:rFonts w:ascii="Cambria" w:hAnsi="Cambria"/>
          <w:iCs/>
          <w:sz w:val="26"/>
          <w:szCs w:val="26"/>
        </w:rPr>
        <w:t>́</w:t>
      </w:r>
      <w:r w:rsidRPr="00B71269">
        <w:rPr>
          <w:rFonts w:ascii="Cambria" w:hAnsi="Cambria" w:cs="Calibri"/>
          <w:iCs/>
          <w:sz w:val="26"/>
          <w:szCs w:val="26"/>
        </w:rPr>
        <w:t>ртный</w:t>
      </w:r>
      <w:r w:rsidRPr="00B71269">
        <w:rPr>
          <w:rFonts w:ascii="Cambria" w:hAnsi="Cambria"/>
          <w:iCs/>
          <w:sz w:val="26"/>
          <w:szCs w:val="26"/>
        </w:rPr>
        <w:t xml:space="preserve">, </w:t>
      </w:r>
      <w:r w:rsidRPr="00B71269">
        <w:rPr>
          <w:rFonts w:ascii="Cambria" w:hAnsi="Cambria" w:cs="Calibri"/>
          <w:iCs/>
          <w:sz w:val="26"/>
          <w:szCs w:val="26"/>
        </w:rPr>
        <w:t>поми</w:t>
      </w:r>
      <w:r w:rsidRPr="00B71269">
        <w:rPr>
          <w:rFonts w:ascii="Cambria" w:hAnsi="Cambria"/>
          <w:iCs/>
          <w:sz w:val="26"/>
          <w:szCs w:val="26"/>
        </w:rPr>
        <w:t>́</w:t>
      </w:r>
      <w:r w:rsidRPr="00B71269">
        <w:rPr>
          <w:rFonts w:ascii="Cambria" w:hAnsi="Cambria" w:cs="Calibri"/>
          <w:iCs/>
          <w:sz w:val="26"/>
          <w:szCs w:val="26"/>
        </w:rPr>
        <w:t>луй</w:t>
      </w:r>
      <w:r w:rsidRPr="00B71269">
        <w:rPr>
          <w:rFonts w:ascii="Cambria" w:hAnsi="Cambria"/>
          <w:iCs/>
          <w:sz w:val="26"/>
          <w:szCs w:val="26"/>
        </w:rPr>
        <w:t xml:space="preserve"> </w:t>
      </w:r>
      <w:r w:rsidRPr="00B71269">
        <w:rPr>
          <w:rFonts w:ascii="Cambria" w:hAnsi="Cambria" w:cs="Calibri"/>
          <w:iCs/>
          <w:sz w:val="26"/>
          <w:szCs w:val="26"/>
        </w:rPr>
        <w:t>нас</w:t>
      </w:r>
      <w:r w:rsidRPr="00B71269">
        <w:rPr>
          <w:rFonts w:ascii="Cambria" w:hAnsi="Cambria"/>
          <w:iCs/>
          <w:sz w:val="26"/>
          <w:szCs w:val="26"/>
        </w:rPr>
        <w:t xml:space="preserve">. </w:t>
      </w:r>
      <w:r w:rsidRPr="00B71269">
        <w:rPr>
          <w:rFonts w:ascii="Cambria" w:hAnsi="Cambria"/>
          <w:i/>
          <w:iCs/>
          <w:sz w:val="26"/>
          <w:szCs w:val="26"/>
        </w:rPr>
        <w:t>(</w:t>
      </w:r>
      <w:r w:rsidR="00776766" w:rsidRPr="00B71269">
        <w:rPr>
          <w:rFonts w:ascii="Cambria" w:hAnsi="Cambria" w:cs="Calibri"/>
          <w:i/>
          <w:iCs/>
          <w:sz w:val="26"/>
          <w:szCs w:val="26"/>
        </w:rPr>
        <w:t>Три́жды</w:t>
      </w:r>
      <w:r w:rsidRPr="00B71269">
        <w:rPr>
          <w:rFonts w:ascii="Cambria" w:hAnsi="Cambria"/>
          <w:i/>
          <w:iCs/>
          <w:sz w:val="26"/>
          <w:szCs w:val="26"/>
        </w:rPr>
        <w:t>)</w:t>
      </w:r>
    </w:p>
    <w:p w14:paraId="019F94DE" w14:textId="77777777" w:rsidR="005271E4" w:rsidRPr="00B71269" w:rsidRDefault="005271E4" w:rsidP="00B71269">
      <w:pPr>
        <w:adjustRightInd w:val="0"/>
        <w:snapToGrid w:val="0"/>
        <w:spacing w:afterLines="20" w:after="48" w:line="240" w:lineRule="auto"/>
        <w:jc w:val="both"/>
        <w:rPr>
          <w:rFonts w:ascii="Cambria" w:hAnsi="Cambria"/>
          <w:b/>
          <w:bCs/>
          <w:iCs/>
          <w:sz w:val="26"/>
          <w:szCs w:val="26"/>
        </w:rPr>
      </w:pPr>
      <w:r w:rsidRPr="00B71269">
        <w:rPr>
          <w:rFonts w:ascii="Cambria" w:hAnsi="Cambria" w:cs="Calibri"/>
          <w:b/>
          <w:bCs/>
          <w:iCs/>
          <w:sz w:val="26"/>
          <w:szCs w:val="26"/>
        </w:rPr>
        <w:t>Сла</w:t>
      </w:r>
      <w:r w:rsidRPr="00B71269">
        <w:rPr>
          <w:rFonts w:ascii="Cambria" w:hAnsi="Cambria"/>
          <w:b/>
          <w:bCs/>
          <w:iCs/>
          <w:sz w:val="26"/>
          <w:szCs w:val="26"/>
        </w:rPr>
        <w:t>́</w:t>
      </w:r>
      <w:r w:rsidRPr="00B71269">
        <w:rPr>
          <w:rFonts w:ascii="Cambria" w:hAnsi="Cambria" w:cs="Calibri"/>
          <w:b/>
          <w:bCs/>
          <w:iCs/>
          <w:sz w:val="26"/>
          <w:szCs w:val="26"/>
        </w:rPr>
        <w:t>ва</w:t>
      </w:r>
      <w:r w:rsidRPr="00B71269">
        <w:rPr>
          <w:rFonts w:ascii="Cambria" w:hAnsi="Cambria"/>
          <w:b/>
          <w:bCs/>
          <w:iCs/>
          <w:sz w:val="26"/>
          <w:szCs w:val="26"/>
        </w:rPr>
        <w:t xml:space="preserve"> </w:t>
      </w:r>
      <w:r w:rsidRPr="00B71269">
        <w:rPr>
          <w:rFonts w:ascii="Cambria" w:hAnsi="Cambria" w:cs="Calibri"/>
          <w:b/>
          <w:bCs/>
          <w:iCs/>
          <w:sz w:val="26"/>
          <w:szCs w:val="26"/>
        </w:rPr>
        <w:t>Отцу</w:t>
      </w:r>
      <w:r w:rsidRPr="00B71269">
        <w:rPr>
          <w:rFonts w:ascii="Cambria" w:hAnsi="Cambria"/>
          <w:b/>
          <w:bCs/>
          <w:iCs/>
          <w:sz w:val="26"/>
          <w:szCs w:val="26"/>
        </w:rPr>
        <w:t xml:space="preserve">́ </w:t>
      </w:r>
      <w:r w:rsidRPr="00B71269">
        <w:rPr>
          <w:rFonts w:ascii="Cambria" w:hAnsi="Cambria" w:cs="Calibri"/>
          <w:b/>
          <w:bCs/>
          <w:iCs/>
          <w:sz w:val="26"/>
          <w:szCs w:val="26"/>
        </w:rPr>
        <w:t>и</w:t>
      </w:r>
      <w:r w:rsidRPr="00B71269">
        <w:rPr>
          <w:rFonts w:ascii="Cambria" w:hAnsi="Cambria"/>
          <w:b/>
          <w:bCs/>
          <w:iCs/>
          <w:sz w:val="26"/>
          <w:szCs w:val="26"/>
        </w:rPr>
        <w:t xml:space="preserve"> </w:t>
      </w:r>
      <w:r w:rsidRPr="00B71269">
        <w:rPr>
          <w:rFonts w:ascii="Cambria" w:hAnsi="Cambria" w:cs="Calibri"/>
          <w:b/>
          <w:bCs/>
          <w:iCs/>
          <w:sz w:val="26"/>
          <w:szCs w:val="26"/>
        </w:rPr>
        <w:t>Сы</w:t>
      </w:r>
      <w:r w:rsidRPr="00B71269">
        <w:rPr>
          <w:rFonts w:ascii="Cambria" w:hAnsi="Cambria"/>
          <w:b/>
          <w:bCs/>
          <w:iCs/>
          <w:sz w:val="26"/>
          <w:szCs w:val="26"/>
        </w:rPr>
        <w:t>́</w:t>
      </w:r>
      <w:r w:rsidRPr="00B71269">
        <w:rPr>
          <w:rFonts w:ascii="Cambria" w:hAnsi="Cambria" w:cs="Calibri"/>
          <w:b/>
          <w:bCs/>
          <w:iCs/>
          <w:sz w:val="26"/>
          <w:szCs w:val="26"/>
        </w:rPr>
        <w:t>ну</w:t>
      </w:r>
      <w:r w:rsidRPr="00B71269">
        <w:rPr>
          <w:rFonts w:ascii="Cambria" w:hAnsi="Cambria"/>
          <w:b/>
          <w:bCs/>
          <w:iCs/>
          <w:sz w:val="26"/>
          <w:szCs w:val="26"/>
        </w:rPr>
        <w:t xml:space="preserve"> </w:t>
      </w:r>
      <w:r w:rsidRPr="00B71269">
        <w:rPr>
          <w:rFonts w:ascii="Cambria" w:hAnsi="Cambria" w:cs="Calibri"/>
          <w:b/>
          <w:bCs/>
          <w:iCs/>
          <w:sz w:val="26"/>
          <w:szCs w:val="26"/>
        </w:rPr>
        <w:t>и</w:t>
      </w:r>
      <w:r w:rsidRPr="00B71269">
        <w:rPr>
          <w:rFonts w:ascii="Cambria" w:hAnsi="Cambria"/>
          <w:b/>
          <w:bCs/>
          <w:iCs/>
          <w:sz w:val="26"/>
          <w:szCs w:val="26"/>
        </w:rPr>
        <w:t xml:space="preserve"> </w:t>
      </w:r>
      <w:r w:rsidRPr="00B71269">
        <w:rPr>
          <w:rFonts w:ascii="Cambria" w:hAnsi="Cambria" w:cs="Calibri"/>
          <w:b/>
          <w:bCs/>
          <w:iCs/>
          <w:sz w:val="26"/>
          <w:szCs w:val="26"/>
        </w:rPr>
        <w:t>Свято</w:t>
      </w:r>
      <w:r w:rsidRPr="00B71269">
        <w:rPr>
          <w:rFonts w:ascii="Cambria" w:hAnsi="Cambria"/>
          <w:b/>
          <w:bCs/>
          <w:iCs/>
          <w:sz w:val="26"/>
          <w:szCs w:val="26"/>
        </w:rPr>
        <w:t>́</w:t>
      </w:r>
      <w:r w:rsidRPr="00B71269">
        <w:rPr>
          <w:rFonts w:ascii="Cambria" w:hAnsi="Cambria" w:cs="Calibri"/>
          <w:b/>
          <w:bCs/>
          <w:iCs/>
          <w:sz w:val="26"/>
          <w:szCs w:val="26"/>
        </w:rPr>
        <w:t>му</w:t>
      </w:r>
      <w:r w:rsidRPr="00B71269">
        <w:rPr>
          <w:rFonts w:ascii="Cambria" w:hAnsi="Cambria"/>
          <w:b/>
          <w:bCs/>
          <w:iCs/>
          <w:sz w:val="26"/>
          <w:szCs w:val="26"/>
        </w:rPr>
        <w:t xml:space="preserve"> </w:t>
      </w:r>
      <w:r w:rsidRPr="00B71269">
        <w:rPr>
          <w:rFonts w:ascii="Cambria" w:hAnsi="Cambria" w:cs="Calibri"/>
          <w:b/>
          <w:bCs/>
          <w:iCs/>
          <w:sz w:val="26"/>
          <w:szCs w:val="26"/>
        </w:rPr>
        <w:t>Ду</w:t>
      </w:r>
      <w:r w:rsidRPr="00B71269">
        <w:rPr>
          <w:rFonts w:ascii="Cambria" w:hAnsi="Cambria"/>
          <w:b/>
          <w:bCs/>
          <w:iCs/>
          <w:sz w:val="26"/>
          <w:szCs w:val="26"/>
        </w:rPr>
        <w:t>́</w:t>
      </w:r>
      <w:r w:rsidRPr="00B71269">
        <w:rPr>
          <w:rFonts w:ascii="Cambria" w:hAnsi="Cambria" w:cs="Calibri"/>
          <w:b/>
          <w:bCs/>
          <w:iCs/>
          <w:sz w:val="26"/>
          <w:szCs w:val="26"/>
        </w:rPr>
        <w:t>ху</w:t>
      </w:r>
      <w:r w:rsidRPr="00B71269">
        <w:rPr>
          <w:rFonts w:ascii="Cambria" w:hAnsi="Cambria"/>
          <w:b/>
          <w:bCs/>
          <w:iCs/>
          <w:sz w:val="26"/>
          <w:szCs w:val="26"/>
        </w:rPr>
        <w:t xml:space="preserve">, </w:t>
      </w:r>
      <w:r w:rsidRPr="00B71269">
        <w:rPr>
          <w:rFonts w:ascii="Cambria" w:hAnsi="Cambria" w:cs="Calibri"/>
          <w:b/>
          <w:bCs/>
          <w:iCs/>
          <w:sz w:val="26"/>
          <w:szCs w:val="26"/>
        </w:rPr>
        <w:t>и</w:t>
      </w:r>
      <w:r w:rsidRPr="00B71269">
        <w:rPr>
          <w:rFonts w:ascii="Cambria" w:hAnsi="Cambria"/>
          <w:b/>
          <w:bCs/>
          <w:iCs/>
          <w:sz w:val="26"/>
          <w:szCs w:val="26"/>
        </w:rPr>
        <w:t xml:space="preserve"> </w:t>
      </w:r>
      <w:r w:rsidRPr="00B71269">
        <w:rPr>
          <w:rFonts w:ascii="Cambria" w:hAnsi="Cambria" w:cs="Calibri"/>
          <w:b/>
          <w:bCs/>
          <w:iCs/>
          <w:sz w:val="26"/>
          <w:szCs w:val="26"/>
        </w:rPr>
        <w:t>ны</w:t>
      </w:r>
      <w:r w:rsidRPr="00B71269">
        <w:rPr>
          <w:rFonts w:ascii="Cambria" w:hAnsi="Cambria"/>
          <w:b/>
          <w:bCs/>
          <w:iCs/>
          <w:sz w:val="26"/>
          <w:szCs w:val="26"/>
        </w:rPr>
        <w:t>́</w:t>
      </w:r>
      <w:r w:rsidRPr="00B71269">
        <w:rPr>
          <w:rFonts w:ascii="Cambria" w:hAnsi="Cambria" w:cs="Calibri"/>
          <w:b/>
          <w:bCs/>
          <w:iCs/>
          <w:sz w:val="26"/>
          <w:szCs w:val="26"/>
        </w:rPr>
        <w:t>не</w:t>
      </w:r>
      <w:r w:rsidRPr="00B71269">
        <w:rPr>
          <w:rFonts w:ascii="Cambria" w:hAnsi="Cambria"/>
          <w:b/>
          <w:bCs/>
          <w:iCs/>
          <w:sz w:val="26"/>
          <w:szCs w:val="26"/>
        </w:rPr>
        <w:t xml:space="preserve"> </w:t>
      </w:r>
      <w:r w:rsidRPr="00B71269">
        <w:rPr>
          <w:rFonts w:ascii="Cambria" w:hAnsi="Cambria" w:cs="Calibri"/>
          <w:b/>
          <w:bCs/>
          <w:iCs/>
          <w:sz w:val="26"/>
          <w:szCs w:val="26"/>
        </w:rPr>
        <w:t>и</w:t>
      </w:r>
      <w:r w:rsidRPr="00B71269">
        <w:rPr>
          <w:rFonts w:ascii="Cambria" w:hAnsi="Cambria"/>
          <w:b/>
          <w:bCs/>
          <w:iCs/>
          <w:sz w:val="26"/>
          <w:szCs w:val="26"/>
        </w:rPr>
        <w:t xml:space="preserve"> </w:t>
      </w:r>
      <w:r w:rsidRPr="00B71269">
        <w:rPr>
          <w:rFonts w:ascii="Cambria" w:hAnsi="Cambria" w:cs="Calibri"/>
          <w:b/>
          <w:bCs/>
          <w:iCs/>
          <w:sz w:val="26"/>
          <w:szCs w:val="26"/>
        </w:rPr>
        <w:t>при</w:t>
      </w:r>
      <w:r w:rsidRPr="00B71269">
        <w:rPr>
          <w:rFonts w:ascii="Cambria" w:hAnsi="Cambria"/>
          <w:b/>
          <w:bCs/>
          <w:iCs/>
          <w:sz w:val="26"/>
          <w:szCs w:val="26"/>
        </w:rPr>
        <w:t>́</w:t>
      </w:r>
      <w:r w:rsidRPr="00B71269">
        <w:rPr>
          <w:rFonts w:ascii="Cambria" w:hAnsi="Cambria" w:cs="Calibri"/>
          <w:b/>
          <w:bCs/>
          <w:iCs/>
          <w:sz w:val="26"/>
          <w:szCs w:val="26"/>
        </w:rPr>
        <w:t>сно</w:t>
      </w:r>
      <w:r w:rsidRPr="00B71269">
        <w:rPr>
          <w:rFonts w:ascii="Cambria" w:hAnsi="Cambria"/>
          <w:b/>
          <w:bCs/>
          <w:iCs/>
          <w:sz w:val="26"/>
          <w:szCs w:val="26"/>
        </w:rPr>
        <w:t xml:space="preserve"> </w:t>
      </w:r>
      <w:r w:rsidRPr="00B71269">
        <w:rPr>
          <w:rFonts w:ascii="Cambria" w:hAnsi="Cambria" w:cs="Calibri"/>
          <w:b/>
          <w:bCs/>
          <w:iCs/>
          <w:sz w:val="26"/>
          <w:szCs w:val="26"/>
        </w:rPr>
        <w:t>и</w:t>
      </w:r>
      <w:r w:rsidRPr="00B71269">
        <w:rPr>
          <w:rFonts w:ascii="Cambria" w:hAnsi="Cambria"/>
          <w:b/>
          <w:bCs/>
          <w:iCs/>
          <w:sz w:val="26"/>
          <w:szCs w:val="26"/>
        </w:rPr>
        <w:t xml:space="preserve"> </w:t>
      </w:r>
      <w:r w:rsidRPr="00B71269">
        <w:rPr>
          <w:rFonts w:ascii="Cambria" w:hAnsi="Cambria" w:cs="Calibri"/>
          <w:b/>
          <w:bCs/>
          <w:iCs/>
          <w:sz w:val="26"/>
          <w:szCs w:val="26"/>
        </w:rPr>
        <w:t>во</w:t>
      </w:r>
      <w:r w:rsidRPr="00B71269">
        <w:rPr>
          <w:rFonts w:ascii="Cambria" w:hAnsi="Cambria"/>
          <w:b/>
          <w:bCs/>
          <w:iCs/>
          <w:sz w:val="26"/>
          <w:szCs w:val="26"/>
        </w:rPr>
        <w:t xml:space="preserve"> </w:t>
      </w:r>
      <w:r w:rsidRPr="00B71269">
        <w:rPr>
          <w:rFonts w:ascii="Cambria" w:hAnsi="Cambria" w:cs="Calibri"/>
          <w:b/>
          <w:bCs/>
          <w:iCs/>
          <w:sz w:val="26"/>
          <w:szCs w:val="26"/>
        </w:rPr>
        <w:t>ве</w:t>
      </w:r>
      <w:r w:rsidRPr="00B71269">
        <w:rPr>
          <w:rFonts w:ascii="Cambria" w:hAnsi="Cambria"/>
          <w:b/>
          <w:bCs/>
          <w:iCs/>
          <w:sz w:val="26"/>
          <w:szCs w:val="26"/>
        </w:rPr>
        <w:t>́</w:t>
      </w:r>
      <w:r w:rsidRPr="00B71269">
        <w:rPr>
          <w:rFonts w:ascii="Cambria" w:hAnsi="Cambria" w:cs="Calibri"/>
          <w:b/>
          <w:bCs/>
          <w:iCs/>
          <w:sz w:val="26"/>
          <w:szCs w:val="26"/>
        </w:rPr>
        <w:t>ки</w:t>
      </w:r>
      <w:r w:rsidRPr="00B71269">
        <w:rPr>
          <w:rFonts w:ascii="Cambria" w:hAnsi="Cambria"/>
          <w:b/>
          <w:bCs/>
          <w:iCs/>
          <w:sz w:val="26"/>
          <w:szCs w:val="26"/>
        </w:rPr>
        <w:t xml:space="preserve"> </w:t>
      </w:r>
      <w:r w:rsidRPr="00B71269">
        <w:rPr>
          <w:rFonts w:ascii="Cambria" w:hAnsi="Cambria" w:cs="Calibri"/>
          <w:b/>
          <w:bCs/>
          <w:iCs/>
          <w:sz w:val="26"/>
          <w:szCs w:val="26"/>
        </w:rPr>
        <w:t>веко</w:t>
      </w:r>
      <w:r w:rsidRPr="00B71269">
        <w:rPr>
          <w:rFonts w:ascii="Cambria" w:hAnsi="Cambria"/>
          <w:b/>
          <w:bCs/>
          <w:iCs/>
          <w:sz w:val="26"/>
          <w:szCs w:val="26"/>
        </w:rPr>
        <w:t>́</w:t>
      </w:r>
      <w:r w:rsidRPr="00B71269">
        <w:rPr>
          <w:rFonts w:ascii="Cambria" w:hAnsi="Cambria" w:cs="Calibri"/>
          <w:b/>
          <w:bCs/>
          <w:iCs/>
          <w:sz w:val="26"/>
          <w:szCs w:val="26"/>
        </w:rPr>
        <w:t>в</w:t>
      </w:r>
      <w:r w:rsidRPr="00B71269">
        <w:rPr>
          <w:rFonts w:ascii="Cambria" w:hAnsi="Cambria"/>
          <w:b/>
          <w:bCs/>
          <w:iCs/>
          <w:sz w:val="26"/>
          <w:szCs w:val="26"/>
        </w:rPr>
        <w:t xml:space="preserve">. </w:t>
      </w:r>
      <w:r w:rsidRPr="00B71269">
        <w:rPr>
          <w:rFonts w:ascii="Cambria" w:hAnsi="Cambria" w:cs="Calibri"/>
          <w:b/>
          <w:bCs/>
          <w:iCs/>
          <w:sz w:val="26"/>
          <w:szCs w:val="26"/>
        </w:rPr>
        <w:t>Ами</w:t>
      </w:r>
      <w:r w:rsidRPr="00B71269">
        <w:rPr>
          <w:rFonts w:ascii="Cambria" w:hAnsi="Cambria"/>
          <w:b/>
          <w:bCs/>
          <w:iCs/>
          <w:sz w:val="26"/>
          <w:szCs w:val="26"/>
        </w:rPr>
        <w:t>́</w:t>
      </w:r>
      <w:r w:rsidRPr="00B71269">
        <w:rPr>
          <w:rFonts w:ascii="Cambria" w:hAnsi="Cambria" w:cs="Calibri"/>
          <w:b/>
          <w:bCs/>
          <w:iCs/>
          <w:sz w:val="26"/>
          <w:szCs w:val="26"/>
        </w:rPr>
        <w:t>нь</w:t>
      </w:r>
      <w:r w:rsidRPr="00B71269">
        <w:rPr>
          <w:rFonts w:ascii="Cambria" w:hAnsi="Cambria"/>
          <w:b/>
          <w:bCs/>
          <w:iCs/>
          <w:sz w:val="26"/>
          <w:szCs w:val="26"/>
        </w:rPr>
        <w:t>.</w:t>
      </w:r>
    </w:p>
    <w:p w14:paraId="621EACD6" w14:textId="77777777" w:rsidR="005271E4" w:rsidRPr="00B71269" w:rsidRDefault="005271E4" w:rsidP="00B71269">
      <w:pPr>
        <w:adjustRightInd w:val="0"/>
        <w:snapToGrid w:val="0"/>
        <w:spacing w:afterLines="20" w:after="48" w:line="240" w:lineRule="auto"/>
        <w:jc w:val="both"/>
        <w:rPr>
          <w:rFonts w:ascii="Cambria" w:hAnsi="Cambria"/>
          <w:iCs/>
          <w:sz w:val="26"/>
          <w:szCs w:val="26"/>
        </w:rPr>
      </w:pPr>
      <w:r w:rsidRPr="00B71269">
        <w:rPr>
          <w:rFonts w:ascii="Cambria" w:hAnsi="Cambria" w:cs="Calibri"/>
          <w:iCs/>
          <w:sz w:val="26"/>
          <w:szCs w:val="26"/>
        </w:rPr>
        <w:t>Пресвята</w:t>
      </w:r>
      <w:r w:rsidRPr="00B71269">
        <w:rPr>
          <w:rFonts w:ascii="Cambria" w:hAnsi="Cambria"/>
          <w:iCs/>
          <w:sz w:val="26"/>
          <w:szCs w:val="26"/>
        </w:rPr>
        <w:t>́</w:t>
      </w:r>
      <w:r w:rsidRPr="00B71269">
        <w:rPr>
          <w:rFonts w:ascii="Cambria" w:hAnsi="Cambria" w:cs="Calibri"/>
          <w:iCs/>
          <w:sz w:val="26"/>
          <w:szCs w:val="26"/>
        </w:rPr>
        <w:t>я</w:t>
      </w:r>
      <w:r w:rsidRPr="00B71269">
        <w:rPr>
          <w:rFonts w:ascii="Cambria" w:hAnsi="Cambria"/>
          <w:iCs/>
          <w:sz w:val="26"/>
          <w:szCs w:val="26"/>
        </w:rPr>
        <w:t xml:space="preserve"> </w:t>
      </w:r>
      <w:r w:rsidRPr="00B71269">
        <w:rPr>
          <w:rFonts w:ascii="Cambria" w:hAnsi="Cambria" w:cs="Calibri"/>
          <w:iCs/>
          <w:sz w:val="26"/>
          <w:szCs w:val="26"/>
        </w:rPr>
        <w:t>Тро</w:t>
      </w:r>
      <w:r w:rsidRPr="00B71269">
        <w:rPr>
          <w:rFonts w:ascii="Cambria" w:hAnsi="Cambria"/>
          <w:iCs/>
          <w:sz w:val="26"/>
          <w:szCs w:val="26"/>
        </w:rPr>
        <w:t>́</w:t>
      </w:r>
      <w:r w:rsidRPr="00B71269">
        <w:rPr>
          <w:rFonts w:ascii="Cambria" w:hAnsi="Cambria" w:cs="Calibri"/>
          <w:iCs/>
          <w:sz w:val="26"/>
          <w:szCs w:val="26"/>
        </w:rPr>
        <w:t>ице</w:t>
      </w:r>
      <w:r w:rsidRPr="00B71269">
        <w:rPr>
          <w:rFonts w:ascii="Cambria" w:hAnsi="Cambria"/>
          <w:iCs/>
          <w:sz w:val="26"/>
          <w:szCs w:val="26"/>
        </w:rPr>
        <w:t xml:space="preserve">, </w:t>
      </w:r>
      <w:r w:rsidRPr="00B71269">
        <w:rPr>
          <w:rFonts w:ascii="Cambria" w:hAnsi="Cambria" w:cs="Calibri"/>
          <w:iCs/>
          <w:sz w:val="26"/>
          <w:szCs w:val="26"/>
        </w:rPr>
        <w:t>поми</w:t>
      </w:r>
      <w:r w:rsidRPr="00B71269">
        <w:rPr>
          <w:rFonts w:ascii="Cambria" w:hAnsi="Cambria"/>
          <w:iCs/>
          <w:sz w:val="26"/>
          <w:szCs w:val="26"/>
        </w:rPr>
        <w:t>́</w:t>
      </w:r>
      <w:r w:rsidRPr="00B71269">
        <w:rPr>
          <w:rFonts w:ascii="Cambria" w:hAnsi="Cambria" w:cs="Calibri"/>
          <w:iCs/>
          <w:sz w:val="26"/>
          <w:szCs w:val="26"/>
        </w:rPr>
        <w:t>луй</w:t>
      </w:r>
      <w:r w:rsidRPr="00B71269">
        <w:rPr>
          <w:rFonts w:ascii="Cambria" w:hAnsi="Cambria"/>
          <w:iCs/>
          <w:sz w:val="26"/>
          <w:szCs w:val="26"/>
        </w:rPr>
        <w:t xml:space="preserve"> </w:t>
      </w:r>
      <w:r w:rsidRPr="00B71269">
        <w:rPr>
          <w:rFonts w:ascii="Cambria" w:hAnsi="Cambria" w:cs="Calibri"/>
          <w:iCs/>
          <w:sz w:val="26"/>
          <w:szCs w:val="26"/>
        </w:rPr>
        <w:t>нас</w:t>
      </w:r>
      <w:r w:rsidRPr="00B71269">
        <w:rPr>
          <w:rFonts w:ascii="Cambria" w:hAnsi="Cambria"/>
          <w:iCs/>
          <w:sz w:val="26"/>
          <w:szCs w:val="26"/>
        </w:rPr>
        <w:t xml:space="preserve">; </w:t>
      </w:r>
      <w:r w:rsidRPr="00B71269">
        <w:rPr>
          <w:rFonts w:ascii="Cambria" w:hAnsi="Cambria" w:cs="Calibri"/>
          <w:iCs/>
          <w:sz w:val="26"/>
          <w:szCs w:val="26"/>
        </w:rPr>
        <w:t>Го</w:t>
      </w:r>
      <w:r w:rsidRPr="00B71269">
        <w:rPr>
          <w:rFonts w:ascii="Cambria" w:hAnsi="Cambria"/>
          <w:iCs/>
          <w:sz w:val="26"/>
          <w:szCs w:val="26"/>
        </w:rPr>
        <w:t>́</w:t>
      </w:r>
      <w:r w:rsidRPr="00B71269">
        <w:rPr>
          <w:rFonts w:ascii="Cambria" w:hAnsi="Cambria" w:cs="Calibri"/>
          <w:iCs/>
          <w:sz w:val="26"/>
          <w:szCs w:val="26"/>
        </w:rPr>
        <w:t>споди</w:t>
      </w:r>
      <w:r w:rsidRPr="00B71269">
        <w:rPr>
          <w:rFonts w:ascii="Cambria" w:hAnsi="Cambria"/>
          <w:iCs/>
          <w:sz w:val="26"/>
          <w:szCs w:val="26"/>
        </w:rPr>
        <w:t xml:space="preserve">, </w:t>
      </w:r>
      <w:r w:rsidRPr="00B71269">
        <w:rPr>
          <w:rFonts w:ascii="Cambria" w:hAnsi="Cambria" w:cs="Calibri"/>
          <w:iCs/>
          <w:sz w:val="26"/>
          <w:szCs w:val="26"/>
        </w:rPr>
        <w:t>очи</w:t>
      </w:r>
      <w:r w:rsidRPr="00B71269">
        <w:rPr>
          <w:rFonts w:ascii="Cambria" w:hAnsi="Cambria"/>
          <w:iCs/>
          <w:sz w:val="26"/>
          <w:szCs w:val="26"/>
        </w:rPr>
        <w:t>́</w:t>
      </w:r>
      <w:r w:rsidRPr="00B71269">
        <w:rPr>
          <w:rFonts w:ascii="Cambria" w:hAnsi="Cambria" w:cs="Calibri"/>
          <w:iCs/>
          <w:sz w:val="26"/>
          <w:szCs w:val="26"/>
        </w:rPr>
        <w:t>сти</w:t>
      </w:r>
      <w:r w:rsidRPr="00B71269">
        <w:rPr>
          <w:rFonts w:ascii="Cambria" w:hAnsi="Cambria"/>
          <w:iCs/>
          <w:sz w:val="26"/>
          <w:szCs w:val="26"/>
        </w:rPr>
        <w:t xml:space="preserve"> </w:t>
      </w:r>
      <w:r w:rsidRPr="00B71269">
        <w:rPr>
          <w:rFonts w:ascii="Cambria" w:hAnsi="Cambria" w:cs="Calibri"/>
          <w:iCs/>
          <w:sz w:val="26"/>
          <w:szCs w:val="26"/>
        </w:rPr>
        <w:t>грехи</w:t>
      </w:r>
      <w:r w:rsidRPr="00B71269">
        <w:rPr>
          <w:rFonts w:ascii="Cambria" w:hAnsi="Cambria"/>
          <w:iCs/>
          <w:sz w:val="26"/>
          <w:szCs w:val="26"/>
        </w:rPr>
        <w:t xml:space="preserve">́ </w:t>
      </w:r>
      <w:r w:rsidRPr="00B71269">
        <w:rPr>
          <w:rFonts w:ascii="Cambria" w:hAnsi="Cambria" w:cs="Calibri"/>
          <w:iCs/>
          <w:sz w:val="26"/>
          <w:szCs w:val="26"/>
        </w:rPr>
        <w:t>на</w:t>
      </w:r>
      <w:r w:rsidRPr="00B71269">
        <w:rPr>
          <w:rFonts w:ascii="Cambria" w:hAnsi="Cambria"/>
          <w:iCs/>
          <w:sz w:val="26"/>
          <w:szCs w:val="26"/>
        </w:rPr>
        <w:t>́</w:t>
      </w:r>
      <w:r w:rsidRPr="00B71269">
        <w:rPr>
          <w:rFonts w:ascii="Cambria" w:hAnsi="Cambria" w:cs="Calibri"/>
          <w:iCs/>
          <w:sz w:val="26"/>
          <w:szCs w:val="26"/>
        </w:rPr>
        <w:t>ша</w:t>
      </w:r>
      <w:r w:rsidRPr="00B71269">
        <w:rPr>
          <w:rFonts w:ascii="Cambria" w:hAnsi="Cambria"/>
          <w:iCs/>
          <w:sz w:val="26"/>
          <w:szCs w:val="26"/>
        </w:rPr>
        <w:t xml:space="preserve">; </w:t>
      </w:r>
      <w:r w:rsidRPr="00B71269">
        <w:rPr>
          <w:rFonts w:ascii="Cambria" w:hAnsi="Cambria" w:cs="Calibri"/>
          <w:iCs/>
          <w:sz w:val="26"/>
          <w:szCs w:val="26"/>
        </w:rPr>
        <w:t>Влады</w:t>
      </w:r>
      <w:r w:rsidRPr="00B71269">
        <w:rPr>
          <w:rFonts w:ascii="Cambria" w:hAnsi="Cambria"/>
          <w:iCs/>
          <w:sz w:val="26"/>
          <w:szCs w:val="26"/>
        </w:rPr>
        <w:t>́</w:t>
      </w:r>
      <w:r w:rsidRPr="00B71269">
        <w:rPr>
          <w:rFonts w:ascii="Cambria" w:hAnsi="Cambria" w:cs="Calibri"/>
          <w:iCs/>
          <w:sz w:val="26"/>
          <w:szCs w:val="26"/>
        </w:rPr>
        <w:t>ко</w:t>
      </w:r>
      <w:r w:rsidRPr="00B71269">
        <w:rPr>
          <w:rFonts w:ascii="Cambria" w:hAnsi="Cambria"/>
          <w:iCs/>
          <w:sz w:val="26"/>
          <w:szCs w:val="26"/>
        </w:rPr>
        <w:t xml:space="preserve">, </w:t>
      </w:r>
      <w:r w:rsidRPr="00B71269">
        <w:rPr>
          <w:rFonts w:ascii="Cambria" w:hAnsi="Cambria" w:cs="Calibri"/>
          <w:iCs/>
          <w:sz w:val="26"/>
          <w:szCs w:val="26"/>
        </w:rPr>
        <w:t>прости</w:t>
      </w:r>
      <w:r w:rsidRPr="00B71269">
        <w:rPr>
          <w:rFonts w:ascii="Cambria" w:hAnsi="Cambria"/>
          <w:iCs/>
          <w:sz w:val="26"/>
          <w:szCs w:val="26"/>
        </w:rPr>
        <w:t xml:space="preserve">́ </w:t>
      </w:r>
      <w:r w:rsidRPr="00B71269">
        <w:rPr>
          <w:rFonts w:ascii="Cambria" w:hAnsi="Cambria" w:cs="Calibri"/>
          <w:iCs/>
          <w:sz w:val="26"/>
          <w:szCs w:val="26"/>
        </w:rPr>
        <w:t>беззако</w:t>
      </w:r>
      <w:r w:rsidRPr="00B71269">
        <w:rPr>
          <w:rFonts w:ascii="Cambria" w:hAnsi="Cambria"/>
          <w:iCs/>
          <w:sz w:val="26"/>
          <w:szCs w:val="26"/>
        </w:rPr>
        <w:t>́</w:t>
      </w:r>
      <w:r w:rsidRPr="00B71269">
        <w:rPr>
          <w:rFonts w:ascii="Cambria" w:hAnsi="Cambria" w:cs="Calibri"/>
          <w:iCs/>
          <w:sz w:val="26"/>
          <w:szCs w:val="26"/>
        </w:rPr>
        <w:t>ния</w:t>
      </w:r>
      <w:r w:rsidRPr="00B71269">
        <w:rPr>
          <w:rFonts w:ascii="Cambria" w:hAnsi="Cambria"/>
          <w:iCs/>
          <w:sz w:val="26"/>
          <w:szCs w:val="26"/>
        </w:rPr>
        <w:t xml:space="preserve"> </w:t>
      </w:r>
      <w:r w:rsidRPr="00B71269">
        <w:rPr>
          <w:rFonts w:ascii="Cambria" w:hAnsi="Cambria" w:cs="Calibri"/>
          <w:iCs/>
          <w:sz w:val="26"/>
          <w:szCs w:val="26"/>
        </w:rPr>
        <w:t>на</w:t>
      </w:r>
      <w:r w:rsidRPr="00B71269">
        <w:rPr>
          <w:rFonts w:ascii="Cambria" w:hAnsi="Cambria"/>
          <w:iCs/>
          <w:sz w:val="26"/>
          <w:szCs w:val="26"/>
        </w:rPr>
        <w:t>́</w:t>
      </w:r>
      <w:r w:rsidRPr="00B71269">
        <w:rPr>
          <w:rFonts w:ascii="Cambria" w:hAnsi="Cambria" w:cs="Calibri"/>
          <w:iCs/>
          <w:sz w:val="26"/>
          <w:szCs w:val="26"/>
        </w:rPr>
        <w:t>ша</w:t>
      </w:r>
      <w:r w:rsidRPr="00B71269">
        <w:rPr>
          <w:rFonts w:ascii="Cambria" w:hAnsi="Cambria"/>
          <w:iCs/>
          <w:sz w:val="26"/>
          <w:szCs w:val="26"/>
        </w:rPr>
        <w:t xml:space="preserve">; </w:t>
      </w:r>
      <w:r w:rsidRPr="00B71269">
        <w:rPr>
          <w:rFonts w:ascii="Cambria" w:hAnsi="Cambria" w:cs="Calibri"/>
          <w:iCs/>
          <w:sz w:val="26"/>
          <w:szCs w:val="26"/>
        </w:rPr>
        <w:t>Святы</w:t>
      </w:r>
      <w:r w:rsidRPr="00B71269">
        <w:rPr>
          <w:rFonts w:ascii="Cambria" w:hAnsi="Cambria"/>
          <w:iCs/>
          <w:sz w:val="26"/>
          <w:szCs w:val="26"/>
        </w:rPr>
        <w:t>́</w:t>
      </w:r>
      <w:r w:rsidRPr="00B71269">
        <w:rPr>
          <w:rFonts w:ascii="Cambria" w:hAnsi="Cambria" w:cs="Calibri"/>
          <w:iCs/>
          <w:sz w:val="26"/>
          <w:szCs w:val="26"/>
        </w:rPr>
        <w:t>й</w:t>
      </w:r>
      <w:r w:rsidRPr="00B71269">
        <w:rPr>
          <w:rFonts w:ascii="Cambria" w:hAnsi="Cambria"/>
          <w:iCs/>
          <w:sz w:val="26"/>
          <w:szCs w:val="26"/>
        </w:rPr>
        <w:t xml:space="preserve">, </w:t>
      </w:r>
      <w:r w:rsidRPr="00B71269">
        <w:rPr>
          <w:rFonts w:ascii="Cambria" w:hAnsi="Cambria" w:cs="Calibri"/>
          <w:iCs/>
          <w:sz w:val="26"/>
          <w:szCs w:val="26"/>
        </w:rPr>
        <w:t>посети</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исцели</w:t>
      </w:r>
      <w:r w:rsidRPr="00B71269">
        <w:rPr>
          <w:rFonts w:ascii="Cambria" w:hAnsi="Cambria"/>
          <w:iCs/>
          <w:sz w:val="26"/>
          <w:szCs w:val="26"/>
        </w:rPr>
        <w:t xml:space="preserve">́ </w:t>
      </w:r>
      <w:r w:rsidRPr="00B71269">
        <w:rPr>
          <w:rFonts w:ascii="Cambria" w:hAnsi="Cambria" w:cs="Calibri"/>
          <w:iCs/>
          <w:sz w:val="26"/>
          <w:szCs w:val="26"/>
        </w:rPr>
        <w:t>не</w:t>
      </w:r>
      <w:r w:rsidRPr="00B71269">
        <w:rPr>
          <w:rFonts w:ascii="Cambria" w:hAnsi="Cambria"/>
          <w:iCs/>
          <w:sz w:val="26"/>
          <w:szCs w:val="26"/>
        </w:rPr>
        <w:t>́</w:t>
      </w:r>
      <w:r w:rsidRPr="00B71269">
        <w:rPr>
          <w:rFonts w:ascii="Cambria" w:hAnsi="Cambria" w:cs="Calibri"/>
          <w:iCs/>
          <w:sz w:val="26"/>
          <w:szCs w:val="26"/>
        </w:rPr>
        <w:t>мощи</w:t>
      </w:r>
      <w:r w:rsidRPr="00B71269">
        <w:rPr>
          <w:rFonts w:ascii="Cambria" w:hAnsi="Cambria"/>
          <w:iCs/>
          <w:sz w:val="26"/>
          <w:szCs w:val="26"/>
        </w:rPr>
        <w:t xml:space="preserve"> </w:t>
      </w:r>
      <w:r w:rsidRPr="00B71269">
        <w:rPr>
          <w:rFonts w:ascii="Cambria" w:hAnsi="Cambria" w:cs="Calibri"/>
          <w:iCs/>
          <w:sz w:val="26"/>
          <w:szCs w:val="26"/>
        </w:rPr>
        <w:t>на</w:t>
      </w:r>
      <w:r w:rsidRPr="00B71269">
        <w:rPr>
          <w:rFonts w:ascii="Cambria" w:hAnsi="Cambria"/>
          <w:iCs/>
          <w:sz w:val="26"/>
          <w:szCs w:val="26"/>
        </w:rPr>
        <w:t>́</w:t>
      </w:r>
      <w:r w:rsidRPr="00B71269">
        <w:rPr>
          <w:rFonts w:ascii="Cambria" w:hAnsi="Cambria" w:cs="Calibri"/>
          <w:iCs/>
          <w:sz w:val="26"/>
          <w:szCs w:val="26"/>
        </w:rPr>
        <w:t>ша</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w:t>
      </w:r>
      <w:r w:rsidRPr="00B71269">
        <w:rPr>
          <w:rFonts w:ascii="Cambria" w:hAnsi="Cambria" w:cs="Calibri"/>
          <w:iCs/>
          <w:sz w:val="26"/>
          <w:szCs w:val="26"/>
        </w:rPr>
        <w:t>мене</w:t>
      </w:r>
      <w:r w:rsidRPr="00B71269">
        <w:rPr>
          <w:rFonts w:ascii="Cambria" w:hAnsi="Cambria"/>
          <w:iCs/>
          <w:sz w:val="26"/>
          <w:szCs w:val="26"/>
        </w:rPr>
        <w:t xml:space="preserve"> </w:t>
      </w:r>
      <w:r w:rsidRPr="00B71269">
        <w:rPr>
          <w:rFonts w:ascii="Cambria" w:hAnsi="Cambria" w:cs="Calibri"/>
          <w:iCs/>
          <w:sz w:val="26"/>
          <w:szCs w:val="26"/>
        </w:rPr>
        <w:t>Твоего</w:t>
      </w:r>
      <w:r w:rsidRPr="00B71269">
        <w:rPr>
          <w:rFonts w:ascii="Cambria" w:hAnsi="Cambria"/>
          <w:iCs/>
          <w:sz w:val="26"/>
          <w:szCs w:val="26"/>
        </w:rPr>
        <w:t xml:space="preserve">́ </w:t>
      </w:r>
      <w:r w:rsidRPr="00B71269">
        <w:rPr>
          <w:rFonts w:ascii="Cambria" w:hAnsi="Cambria" w:cs="Calibri"/>
          <w:iCs/>
          <w:sz w:val="26"/>
          <w:szCs w:val="26"/>
        </w:rPr>
        <w:t>ра</w:t>
      </w:r>
      <w:r w:rsidRPr="00B71269">
        <w:rPr>
          <w:rFonts w:ascii="Cambria" w:hAnsi="Cambria"/>
          <w:iCs/>
          <w:sz w:val="26"/>
          <w:szCs w:val="26"/>
        </w:rPr>
        <w:t>́</w:t>
      </w:r>
      <w:r w:rsidRPr="00B71269">
        <w:rPr>
          <w:rFonts w:ascii="Cambria" w:hAnsi="Cambria" w:cs="Calibri"/>
          <w:iCs/>
          <w:sz w:val="26"/>
          <w:szCs w:val="26"/>
        </w:rPr>
        <w:t>ди</w:t>
      </w:r>
      <w:r w:rsidRPr="00B71269">
        <w:rPr>
          <w:rFonts w:ascii="Cambria" w:hAnsi="Cambria"/>
          <w:iCs/>
          <w:sz w:val="26"/>
          <w:szCs w:val="26"/>
        </w:rPr>
        <w:t>.</w:t>
      </w:r>
    </w:p>
    <w:p w14:paraId="4DD983AE" w14:textId="431E7DF7" w:rsidR="005271E4" w:rsidRPr="00B71269" w:rsidRDefault="005271E4" w:rsidP="00B71269">
      <w:pPr>
        <w:adjustRightInd w:val="0"/>
        <w:snapToGrid w:val="0"/>
        <w:spacing w:afterLines="20" w:after="48" w:line="240" w:lineRule="auto"/>
        <w:jc w:val="both"/>
        <w:rPr>
          <w:rFonts w:ascii="Cambria" w:hAnsi="Cambria"/>
          <w:iCs/>
          <w:sz w:val="26"/>
          <w:szCs w:val="26"/>
        </w:rPr>
      </w:pPr>
      <w:r w:rsidRPr="00B71269">
        <w:rPr>
          <w:rFonts w:ascii="Cambria" w:hAnsi="Cambria" w:cs="Calibri"/>
          <w:iCs/>
          <w:sz w:val="26"/>
          <w:szCs w:val="26"/>
        </w:rPr>
        <w:t>Го</w:t>
      </w:r>
      <w:r w:rsidRPr="00B71269">
        <w:rPr>
          <w:rFonts w:ascii="Cambria" w:hAnsi="Cambria"/>
          <w:iCs/>
          <w:sz w:val="26"/>
          <w:szCs w:val="26"/>
        </w:rPr>
        <w:t>́</w:t>
      </w:r>
      <w:r w:rsidRPr="00B71269">
        <w:rPr>
          <w:rFonts w:ascii="Cambria" w:hAnsi="Cambria" w:cs="Calibri"/>
          <w:iCs/>
          <w:sz w:val="26"/>
          <w:szCs w:val="26"/>
        </w:rPr>
        <w:t>споди</w:t>
      </w:r>
      <w:r w:rsidRPr="00B71269">
        <w:rPr>
          <w:rFonts w:ascii="Cambria" w:hAnsi="Cambria"/>
          <w:iCs/>
          <w:sz w:val="26"/>
          <w:szCs w:val="26"/>
        </w:rPr>
        <w:t xml:space="preserve">, </w:t>
      </w:r>
      <w:r w:rsidRPr="00B71269">
        <w:rPr>
          <w:rFonts w:ascii="Cambria" w:hAnsi="Cambria" w:cs="Calibri"/>
          <w:iCs/>
          <w:sz w:val="26"/>
          <w:szCs w:val="26"/>
        </w:rPr>
        <w:t>поми</w:t>
      </w:r>
      <w:r w:rsidRPr="00B71269">
        <w:rPr>
          <w:rFonts w:ascii="Cambria" w:hAnsi="Cambria"/>
          <w:iCs/>
          <w:sz w:val="26"/>
          <w:szCs w:val="26"/>
        </w:rPr>
        <w:t>́</w:t>
      </w:r>
      <w:r w:rsidRPr="00B71269">
        <w:rPr>
          <w:rFonts w:ascii="Cambria" w:hAnsi="Cambria" w:cs="Calibri"/>
          <w:iCs/>
          <w:sz w:val="26"/>
          <w:szCs w:val="26"/>
        </w:rPr>
        <w:t>луй</w:t>
      </w:r>
      <w:r w:rsidRPr="00B71269">
        <w:rPr>
          <w:rFonts w:ascii="Cambria" w:hAnsi="Cambria"/>
          <w:iCs/>
          <w:sz w:val="26"/>
          <w:szCs w:val="26"/>
        </w:rPr>
        <w:t xml:space="preserve">. </w:t>
      </w:r>
      <w:r w:rsidRPr="00B71269">
        <w:rPr>
          <w:rFonts w:ascii="Cambria" w:hAnsi="Cambria"/>
          <w:i/>
          <w:iCs/>
          <w:sz w:val="26"/>
          <w:szCs w:val="26"/>
        </w:rPr>
        <w:t>(</w:t>
      </w:r>
      <w:r w:rsidR="00776766" w:rsidRPr="00B71269">
        <w:rPr>
          <w:rFonts w:ascii="Cambria" w:hAnsi="Cambria" w:cs="Calibri"/>
          <w:i/>
          <w:iCs/>
          <w:sz w:val="26"/>
          <w:szCs w:val="26"/>
        </w:rPr>
        <w:t>Три́жды</w:t>
      </w:r>
      <w:r w:rsidRPr="00B71269">
        <w:rPr>
          <w:rFonts w:ascii="Cambria" w:hAnsi="Cambria"/>
          <w:i/>
          <w:iCs/>
          <w:sz w:val="26"/>
          <w:szCs w:val="26"/>
        </w:rPr>
        <w:t>)</w:t>
      </w:r>
    </w:p>
    <w:p w14:paraId="2C9D8BC5" w14:textId="77777777" w:rsidR="005271E4" w:rsidRPr="00B71269" w:rsidRDefault="005271E4" w:rsidP="00B71269">
      <w:pPr>
        <w:adjustRightInd w:val="0"/>
        <w:snapToGrid w:val="0"/>
        <w:spacing w:afterLines="20" w:after="48" w:line="240" w:lineRule="auto"/>
        <w:jc w:val="both"/>
        <w:rPr>
          <w:rFonts w:ascii="Cambria" w:hAnsi="Cambria"/>
          <w:b/>
          <w:bCs/>
          <w:iCs/>
          <w:sz w:val="26"/>
          <w:szCs w:val="26"/>
        </w:rPr>
      </w:pPr>
      <w:r w:rsidRPr="00B71269">
        <w:rPr>
          <w:rFonts w:ascii="Cambria" w:hAnsi="Cambria" w:cs="Calibri"/>
          <w:b/>
          <w:bCs/>
          <w:iCs/>
          <w:sz w:val="26"/>
          <w:szCs w:val="26"/>
        </w:rPr>
        <w:t>Сла</w:t>
      </w:r>
      <w:r w:rsidRPr="00B71269">
        <w:rPr>
          <w:rFonts w:ascii="Cambria" w:hAnsi="Cambria"/>
          <w:b/>
          <w:bCs/>
          <w:iCs/>
          <w:sz w:val="26"/>
          <w:szCs w:val="26"/>
        </w:rPr>
        <w:t>́</w:t>
      </w:r>
      <w:r w:rsidRPr="00B71269">
        <w:rPr>
          <w:rFonts w:ascii="Cambria" w:hAnsi="Cambria" w:cs="Calibri"/>
          <w:b/>
          <w:bCs/>
          <w:iCs/>
          <w:sz w:val="26"/>
          <w:szCs w:val="26"/>
        </w:rPr>
        <w:t>ва</w:t>
      </w:r>
      <w:r w:rsidRPr="00B71269">
        <w:rPr>
          <w:rFonts w:ascii="Cambria" w:hAnsi="Cambria"/>
          <w:b/>
          <w:bCs/>
          <w:iCs/>
          <w:sz w:val="26"/>
          <w:szCs w:val="26"/>
        </w:rPr>
        <w:t xml:space="preserve"> </w:t>
      </w:r>
      <w:r w:rsidRPr="00B71269">
        <w:rPr>
          <w:rFonts w:ascii="Cambria" w:hAnsi="Cambria" w:cs="Calibri"/>
          <w:b/>
          <w:bCs/>
          <w:iCs/>
          <w:sz w:val="26"/>
          <w:szCs w:val="26"/>
        </w:rPr>
        <w:t>Отцу</w:t>
      </w:r>
      <w:r w:rsidRPr="00B71269">
        <w:rPr>
          <w:rFonts w:ascii="Cambria" w:hAnsi="Cambria"/>
          <w:b/>
          <w:bCs/>
          <w:iCs/>
          <w:sz w:val="26"/>
          <w:szCs w:val="26"/>
        </w:rPr>
        <w:t xml:space="preserve">́ </w:t>
      </w:r>
      <w:r w:rsidRPr="00B71269">
        <w:rPr>
          <w:rFonts w:ascii="Cambria" w:hAnsi="Cambria" w:cs="Calibri"/>
          <w:b/>
          <w:bCs/>
          <w:iCs/>
          <w:sz w:val="26"/>
          <w:szCs w:val="26"/>
        </w:rPr>
        <w:t>и</w:t>
      </w:r>
      <w:r w:rsidRPr="00B71269">
        <w:rPr>
          <w:rFonts w:ascii="Cambria" w:hAnsi="Cambria"/>
          <w:b/>
          <w:bCs/>
          <w:iCs/>
          <w:sz w:val="26"/>
          <w:szCs w:val="26"/>
        </w:rPr>
        <w:t xml:space="preserve"> </w:t>
      </w:r>
      <w:r w:rsidRPr="00B71269">
        <w:rPr>
          <w:rFonts w:ascii="Cambria" w:hAnsi="Cambria" w:cs="Calibri"/>
          <w:b/>
          <w:bCs/>
          <w:iCs/>
          <w:sz w:val="26"/>
          <w:szCs w:val="26"/>
        </w:rPr>
        <w:t>Сы</w:t>
      </w:r>
      <w:r w:rsidRPr="00B71269">
        <w:rPr>
          <w:rFonts w:ascii="Cambria" w:hAnsi="Cambria"/>
          <w:b/>
          <w:bCs/>
          <w:iCs/>
          <w:sz w:val="26"/>
          <w:szCs w:val="26"/>
        </w:rPr>
        <w:t>́</w:t>
      </w:r>
      <w:r w:rsidRPr="00B71269">
        <w:rPr>
          <w:rFonts w:ascii="Cambria" w:hAnsi="Cambria" w:cs="Calibri"/>
          <w:b/>
          <w:bCs/>
          <w:iCs/>
          <w:sz w:val="26"/>
          <w:szCs w:val="26"/>
        </w:rPr>
        <w:t>ну</w:t>
      </w:r>
      <w:r w:rsidRPr="00B71269">
        <w:rPr>
          <w:rFonts w:ascii="Cambria" w:hAnsi="Cambria"/>
          <w:b/>
          <w:bCs/>
          <w:iCs/>
          <w:sz w:val="26"/>
          <w:szCs w:val="26"/>
        </w:rPr>
        <w:t xml:space="preserve"> </w:t>
      </w:r>
      <w:r w:rsidRPr="00B71269">
        <w:rPr>
          <w:rFonts w:ascii="Cambria" w:hAnsi="Cambria" w:cs="Calibri"/>
          <w:b/>
          <w:bCs/>
          <w:iCs/>
          <w:sz w:val="26"/>
          <w:szCs w:val="26"/>
        </w:rPr>
        <w:t>и</w:t>
      </w:r>
      <w:r w:rsidRPr="00B71269">
        <w:rPr>
          <w:rFonts w:ascii="Cambria" w:hAnsi="Cambria"/>
          <w:b/>
          <w:bCs/>
          <w:iCs/>
          <w:sz w:val="26"/>
          <w:szCs w:val="26"/>
        </w:rPr>
        <w:t xml:space="preserve"> </w:t>
      </w:r>
      <w:r w:rsidRPr="00B71269">
        <w:rPr>
          <w:rFonts w:ascii="Cambria" w:hAnsi="Cambria" w:cs="Calibri"/>
          <w:b/>
          <w:bCs/>
          <w:iCs/>
          <w:sz w:val="26"/>
          <w:szCs w:val="26"/>
        </w:rPr>
        <w:t>Свято</w:t>
      </w:r>
      <w:r w:rsidRPr="00B71269">
        <w:rPr>
          <w:rFonts w:ascii="Cambria" w:hAnsi="Cambria"/>
          <w:b/>
          <w:bCs/>
          <w:iCs/>
          <w:sz w:val="26"/>
          <w:szCs w:val="26"/>
        </w:rPr>
        <w:t>́</w:t>
      </w:r>
      <w:r w:rsidRPr="00B71269">
        <w:rPr>
          <w:rFonts w:ascii="Cambria" w:hAnsi="Cambria" w:cs="Calibri"/>
          <w:b/>
          <w:bCs/>
          <w:iCs/>
          <w:sz w:val="26"/>
          <w:szCs w:val="26"/>
        </w:rPr>
        <w:t>му</w:t>
      </w:r>
      <w:r w:rsidRPr="00B71269">
        <w:rPr>
          <w:rFonts w:ascii="Cambria" w:hAnsi="Cambria"/>
          <w:b/>
          <w:bCs/>
          <w:iCs/>
          <w:sz w:val="26"/>
          <w:szCs w:val="26"/>
        </w:rPr>
        <w:t xml:space="preserve"> </w:t>
      </w:r>
      <w:r w:rsidRPr="00B71269">
        <w:rPr>
          <w:rFonts w:ascii="Cambria" w:hAnsi="Cambria" w:cs="Calibri"/>
          <w:b/>
          <w:bCs/>
          <w:iCs/>
          <w:sz w:val="26"/>
          <w:szCs w:val="26"/>
        </w:rPr>
        <w:t>Ду</w:t>
      </w:r>
      <w:r w:rsidRPr="00B71269">
        <w:rPr>
          <w:rFonts w:ascii="Cambria" w:hAnsi="Cambria"/>
          <w:b/>
          <w:bCs/>
          <w:iCs/>
          <w:sz w:val="26"/>
          <w:szCs w:val="26"/>
        </w:rPr>
        <w:t>́</w:t>
      </w:r>
      <w:r w:rsidRPr="00B71269">
        <w:rPr>
          <w:rFonts w:ascii="Cambria" w:hAnsi="Cambria" w:cs="Calibri"/>
          <w:b/>
          <w:bCs/>
          <w:iCs/>
          <w:sz w:val="26"/>
          <w:szCs w:val="26"/>
        </w:rPr>
        <w:t>ху</w:t>
      </w:r>
      <w:r w:rsidRPr="00B71269">
        <w:rPr>
          <w:rFonts w:ascii="Cambria" w:hAnsi="Cambria"/>
          <w:b/>
          <w:bCs/>
          <w:iCs/>
          <w:sz w:val="26"/>
          <w:szCs w:val="26"/>
        </w:rPr>
        <w:t xml:space="preserve">, </w:t>
      </w:r>
      <w:r w:rsidRPr="00B71269">
        <w:rPr>
          <w:rFonts w:ascii="Cambria" w:hAnsi="Cambria" w:cs="Calibri"/>
          <w:b/>
          <w:bCs/>
          <w:iCs/>
          <w:sz w:val="26"/>
          <w:szCs w:val="26"/>
        </w:rPr>
        <w:t>и</w:t>
      </w:r>
      <w:r w:rsidRPr="00B71269">
        <w:rPr>
          <w:rFonts w:ascii="Cambria" w:hAnsi="Cambria"/>
          <w:b/>
          <w:bCs/>
          <w:iCs/>
          <w:sz w:val="26"/>
          <w:szCs w:val="26"/>
        </w:rPr>
        <w:t xml:space="preserve"> </w:t>
      </w:r>
      <w:r w:rsidRPr="00B71269">
        <w:rPr>
          <w:rFonts w:ascii="Cambria" w:hAnsi="Cambria" w:cs="Calibri"/>
          <w:b/>
          <w:bCs/>
          <w:iCs/>
          <w:sz w:val="26"/>
          <w:szCs w:val="26"/>
        </w:rPr>
        <w:t>ны</w:t>
      </w:r>
      <w:r w:rsidRPr="00B71269">
        <w:rPr>
          <w:rFonts w:ascii="Cambria" w:hAnsi="Cambria"/>
          <w:b/>
          <w:bCs/>
          <w:iCs/>
          <w:sz w:val="26"/>
          <w:szCs w:val="26"/>
        </w:rPr>
        <w:t>́</w:t>
      </w:r>
      <w:r w:rsidRPr="00B71269">
        <w:rPr>
          <w:rFonts w:ascii="Cambria" w:hAnsi="Cambria" w:cs="Calibri"/>
          <w:b/>
          <w:bCs/>
          <w:iCs/>
          <w:sz w:val="26"/>
          <w:szCs w:val="26"/>
        </w:rPr>
        <w:t>не</w:t>
      </w:r>
      <w:r w:rsidRPr="00B71269">
        <w:rPr>
          <w:rFonts w:ascii="Cambria" w:hAnsi="Cambria"/>
          <w:b/>
          <w:bCs/>
          <w:iCs/>
          <w:sz w:val="26"/>
          <w:szCs w:val="26"/>
        </w:rPr>
        <w:t xml:space="preserve"> </w:t>
      </w:r>
      <w:r w:rsidRPr="00B71269">
        <w:rPr>
          <w:rFonts w:ascii="Cambria" w:hAnsi="Cambria" w:cs="Calibri"/>
          <w:b/>
          <w:bCs/>
          <w:iCs/>
          <w:sz w:val="26"/>
          <w:szCs w:val="26"/>
        </w:rPr>
        <w:t>и</w:t>
      </w:r>
      <w:r w:rsidRPr="00B71269">
        <w:rPr>
          <w:rFonts w:ascii="Cambria" w:hAnsi="Cambria"/>
          <w:b/>
          <w:bCs/>
          <w:iCs/>
          <w:sz w:val="26"/>
          <w:szCs w:val="26"/>
        </w:rPr>
        <w:t xml:space="preserve"> </w:t>
      </w:r>
      <w:r w:rsidRPr="00B71269">
        <w:rPr>
          <w:rFonts w:ascii="Cambria" w:hAnsi="Cambria" w:cs="Calibri"/>
          <w:b/>
          <w:bCs/>
          <w:iCs/>
          <w:sz w:val="26"/>
          <w:szCs w:val="26"/>
        </w:rPr>
        <w:t>при</w:t>
      </w:r>
      <w:r w:rsidRPr="00B71269">
        <w:rPr>
          <w:rFonts w:ascii="Cambria" w:hAnsi="Cambria"/>
          <w:b/>
          <w:bCs/>
          <w:iCs/>
          <w:sz w:val="26"/>
          <w:szCs w:val="26"/>
        </w:rPr>
        <w:t>́</w:t>
      </w:r>
      <w:r w:rsidRPr="00B71269">
        <w:rPr>
          <w:rFonts w:ascii="Cambria" w:hAnsi="Cambria" w:cs="Calibri"/>
          <w:b/>
          <w:bCs/>
          <w:iCs/>
          <w:sz w:val="26"/>
          <w:szCs w:val="26"/>
        </w:rPr>
        <w:t>сно</w:t>
      </w:r>
      <w:r w:rsidRPr="00B71269">
        <w:rPr>
          <w:rFonts w:ascii="Cambria" w:hAnsi="Cambria"/>
          <w:b/>
          <w:bCs/>
          <w:iCs/>
          <w:sz w:val="26"/>
          <w:szCs w:val="26"/>
        </w:rPr>
        <w:t xml:space="preserve"> </w:t>
      </w:r>
      <w:r w:rsidRPr="00B71269">
        <w:rPr>
          <w:rFonts w:ascii="Cambria" w:hAnsi="Cambria" w:cs="Calibri"/>
          <w:b/>
          <w:bCs/>
          <w:iCs/>
          <w:sz w:val="26"/>
          <w:szCs w:val="26"/>
        </w:rPr>
        <w:t>и</w:t>
      </w:r>
      <w:r w:rsidRPr="00B71269">
        <w:rPr>
          <w:rFonts w:ascii="Cambria" w:hAnsi="Cambria"/>
          <w:b/>
          <w:bCs/>
          <w:iCs/>
          <w:sz w:val="26"/>
          <w:szCs w:val="26"/>
        </w:rPr>
        <w:t xml:space="preserve"> </w:t>
      </w:r>
      <w:r w:rsidRPr="00B71269">
        <w:rPr>
          <w:rFonts w:ascii="Cambria" w:hAnsi="Cambria" w:cs="Calibri"/>
          <w:b/>
          <w:bCs/>
          <w:iCs/>
          <w:sz w:val="26"/>
          <w:szCs w:val="26"/>
        </w:rPr>
        <w:t>во</w:t>
      </w:r>
      <w:r w:rsidRPr="00B71269">
        <w:rPr>
          <w:rFonts w:ascii="Cambria" w:hAnsi="Cambria"/>
          <w:b/>
          <w:bCs/>
          <w:iCs/>
          <w:sz w:val="26"/>
          <w:szCs w:val="26"/>
        </w:rPr>
        <w:t xml:space="preserve"> </w:t>
      </w:r>
      <w:r w:rsidRPr="00B71269">
        <w:rPr>
          <w:rFonts w:ascii="Cambria" w:hAnsi="Cambria" w:cs="Calibri"/>
          <w:b/>
          <w:bCs/>
          <w:iCs/>
          <w:sz w:val="26"/>
          <w:szCs w:val="26"/>
        </w:rPr>
        <w:t>ве</w:t>
      </w:r>
      <w:r w:rsidRPr="00B71269">
        <w:rPr>
          <w:rFonts w:ascii="Cambria" w:hAnsi="Cambria"/>
          <w:b/>
          <w:bCs/>
          <w:iCs/>
          <w:sz w:val="26"/>
          <w:szCs w:val="26"/>
        </w:rPr>
        <w:t>́</w:t>
      </w:r>
      <w:r w:rsidRPr="00B71269">
        <w:rPr>
          <w:rFonts w:ascii="Cambria" w:hAnsi="Cambria" w:cs="Calibri"/>
          <w:b/>
          <w:bCs/>
          <w:iCs/>
          <w:sz w:val="26"/>
          <w:szCs w:val="26"/>
        </w:rPr>
        <w:t>ки</w:t>
      </w:r>
      <w:r w:rsidRPr="00B71269">
        <w:rPr>
          <w:rFonts w:ascii="Cambria" w:hAnsi="Cambria"/>
          <w:b/>
          <w:bCs/>
          <w:iCs/>
          <w:sz w:val="26"/>
          <w:szCs w:val="26"/>
        </w:rPr>
        <w:t xml:space="preserve"> </w:t>
      </w:r>
      <w:r w:rsidRPr="00B71269">
        <w:rPr>
          <w:rFonts w:ascii="Cambria" w:hAnsi="Cambria" w:cs="Calibri"/>
          <w:b/>
          <w:bCs/>
          <w:iCs/>
          <w:sz w:val="26"/>
          <w:szCs w:val="26"/>
        </w:rPr>
        <w:t>веко</w:t>
      </w:r>
      <w:r w:rsidRPr="00B71269">
        <w:rPr>
          <w:rFonts w:ascii="Cambria" w:hAnsi="Cambria"/>
          <w:b/>
          <w:bCs/>
          <w:iCs/>
          <w:sz w:val="26"/>
          <w:szCs w:val="26"/>
        </w:rPr>
        <w:t>́</w:t>
      </w:r>
      <w:r w:rsidRPr="00B71269">
        <w:rPr>
          <w:rFonts w:ascii="Cambria" w:hAnsi="Cambria" w:cs="Calibri"/>
          <w:b/>
          <w:bCs/>
          <w:iCs/>
          <w:sz w:val="26"/>
          <w:szCs w:val="26"/>
        </w:rPr>
        <w:t>в</w:t>
      </w:r>
      <w:r w:rsidRPr="00B71269">
        <w:rPr>
          <w:rFonts w:ascii="Cambria" w:hAnsi="Cambria"/>
          <w:b/>
          <w:bCs/>
          <w:iCs/>
          <w:sz w:val="26"/>
          <w:szCs w:val="26"/>
        </w:rPr>
        <w:t xml:space="preserve">. </w:t>
      </w:r>
      <w:r w:rsidRPr="00B71269">
        <w:rPr>
          <w:rFonts w:ascii="Cambria" w:hAnsi="Cambria" w:cs="Calibri"/>
          <w:b/>
          <w:bCs/>
          <w:iCs/>
          <w:sz w:val="26"/>
          <w:szCs w:val="26"/>
        </w:rPr>
        <w:t>Ами</w:t>
      </w:r>
      <w:r w:rsidRPr="00B71269">
        <w:rPr>
          <w:rFonts w:ascii="Cambria" w:hAnsi="Cambria"/>
          <w:b/>
          <w:bCs/>
          <w:iCs/>
          <w:sz w:val="26"/>
          <w:szCs w:val="26"/>
        </w:rPr>
        <w:t>́</w:t>
      </w:r>
      <w:r w:rsidRPr="00B71269">
        <w:rPr>
          <w:rFonts w:ascii="Cambria" w:hAnsi="Cambria" w:cs="Calibri"/>
          <w:b/>
          <w:bCs/>
          <w:iCs/>
          <w:sz w:val="26"/>
          <w:szCs w:val="26"/>
        </w:rPr>
        <w:t>нь</w:t>
      </w:r>
      <w:r w:rsidRPr="00B71269">
        <w:rPr>
          <w:rFonts w:ascii="Cambria" w:hAnsi="Cambria"/>
          <w:b/>
          <w:bCs/>
          <w:iCs/>
          <w:sz w:val="26"/>
          <w:szCs w:val="26"/>
        </w:rPr>
        <w:t>.</w:t>
      </w:r>
    </w:p>
    <w:p w14:paraId="3307CB13" w14:textId="77777777" w:rsidR="005271E4" w:rsidRPr="00B71269" w:rsidRDefault="005271E4" w:rsidP="00B71269">
      <w:pPr>
        <w:adjustRightInd w:val="0"/>
        <w:snapToGrid w:val="0"/>
        <w:spacing w:afterLines="20" w:after="48" w:line="240" w:lineRule="auto"/>
        <w:jc w:val="both"/>
        <w:rPr>
          <w:rFonts w:ascii="Cambria" w:hAnsi="Cambria"/>
          <w:iCs/>
          <w:sz w:val="26"/>
          <w:szCs w:val="26"/>
        </w:rPr>
      </w:pPr>
      <w:r w:rsidRPr="00B71269">
        <w:rPr>
          <w:rFonts w:ascii="Cambria" w:hAnsi="Cambria" w:cs="Calibri"/>
          <w:iCs/>
          <w:sz w:val="26"/>
          <w:szCs w:val="26"/>
        </w:rPr>
        <w:t>О</w:t>
      </w:r>
      <w:r w:rsidRPr="00B71269">
        <w:rPr>
          <w:rFonts w:ascii="Cambria" w:hAnsi="Cambria"/>
          <w:iCs/>
          <w:sz w:val="26"/>
          <w:szCs w:val="26"/>
        </w:rPr>
        <w:t>́</w:t>
      </w:r>
      <w:r w:rsidRPr="00B71269">
        <w:rPr>
          <w:rFonts w:ascii="Cambria" w:hAnsi="Cambria" w:cs="Calibri"/>
          <w:iCs/>
          <w:sz w:val="26"/>
          <w:szCs w:val="26"/>
        </w:rPr>
        <w:t>тче</w:t>
      </w:r>
      <w:r w:rsidRPr="00B71269">
        <w:rPr>
          <w:rFonts w:ascii="Cambria" w:hAnsi="Cambria"/>
          <w:iCs/>
          <w:sz w:val="26"/>
          <w:szCs w:val="26"/>
        </w:rPr>
        <w:t xml:space="preserve"> </w:t>
      </w:r>
      <w:r w:rsidRPr="00B71269">
        <w:rPr>
          <w:rFonts w:ascii="Cambria" w:hAnsi="Cambria" w:cs="Calibri"/>
          <w:iCs/>
          <w:sz w:val="26"/>
          <w:szCs w:val="26"/>
        </w:rPr>
        <w:t>наш</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w:t>
      </w:r>
      <w:r w:rsidRPr="00B71269">
        <w:rPr>
          <w:rFonts w:ascii="Cambria" w:hAnsi="Cambria" w:cs="Calibri"/>
          <w:iCs/>
          <w:sz w:val="26"/>
          <w:szCs w:val="26"/>
        </w:rPr>
        <w:t>же</w:t>
      </w:r>
      <w:r w:rsidRPr="00B71269">
        <w:rPr>
          <w:rFonts w:ascii="Cambria" w:hAnsi="Cambria"/>
          <w:iCs/>
          <w:sz w:val="26"/>
          <w:szCs w:val="26"/>
        </w:rPr>
        <w:t xml:space="preserve"> </w:t>
      </w:r>
      <w:r w:rsidRPr="00B71269">
        <w:rPr>
          <w:rFonts w:ascii="Cambria" w:hAnsi="Cambria" w:cs="Calibri"/>
          <w:iCs/>
          <w:sz w:val="26"/>
          <w:szCs w:val="26"/>
        </w:rPr>
        <w:t>еси</w:t>
      </w:r>
      <w:r w:rsidRPr="00B71269">
        <w:rPr>
          <w:rFonts w:ascii="Cambria" w:hAnsi="Cambria"/>
          <w:iCs/>
          <w:sz w:val="26"/>
          <w:szCs w:val="26"/>
        </w:rPr>
        <w:t xml:space="preserve">́ </w:t>
      </w:r>
      <w:r w:rsidRPr="00B71269">
        <w:rPr>
          <w:rFonts w:ascii="Cambria" w:hAnsi="Cambria" w:cs="Calibri"/>
          <w:iCs/>
          <w:sz w:val="26"/>
          <w:szCs w:val="26"/>
        </w:rPr>
        <w:t>на</w:t>
      </w:r>
      <w:r w:rsidRPr="00B71269">
        <w:rPr>
          <w:rFonts w:ascii="Cambria" w:hAnsi="Cambria"/>
          <w:iCs/>
          <w:sz w:val="26"/>
          <w:szCs w:val="26"/>
        </w:rPr>
        <w:t xml:space="preserve"> </w:t>
      </w:r>
      <w:r w:rsidRPr="00B71269">
        <w:rPr>
          <w:rFonts w:ascii="Cambria" w:hAnsi="Cambria" w:cs="Calibri"/>
          <w:iCs/>
          <w:sz w:val="26"/>
          <w:szCs w:val="26"/>
        </w:rPr>
        <w:t>Небесе</w:t>
      </w:r>
      <w:r w:rsidRPr="00B71269">
        <w:rPr>
          <w:rFonts w:ascii="Cambria" w:hAnsi="Cambria"/>
          <w:iCs/>
          <w:sz w:val="26"/>
          <w:szCs w:val="26"/>
        </w:rPr>
        <w:t>́</w:t>
      </w:r>
      <w:r w:rsidRPr="00B71269">
        <w:rPr>
          <w:rFonts w:ascii="Cambria" w:hAnsi="Cambria" w:cs="Calibri"/>
          <w:iCs/>
          <w:sz w:val="26"/>
          <w:szCs w:val="26"/>
        </w:rPr>
        <w:t>х</w:t>
      </w:r>
      <w:r w:rsidRPr="00B71269">
        <w:rPr>
          <w:rFonts w:ascii="Cambria" w:hAnsi="Cambria"/>
          <w:iCs/>
          <w:sz w:val="26"/>
          <w:szCs w:val="26"/>
        </w:rPr>
        <w:t xml:space="preserve">, </w:t>
      </w:r>
      <w:r w:rsidRPr="00B71269">
        <w:rPr>
          <w:rFonts w:ascii="Cambria" w:hAnsi="Cambria" w:cs="Calibri"/>
          <w:iCs/>
          <w:sz w:val="26"/>
          <w:szCs w:val="26"/>
        </w:rPr>
        <w:t>да</w:t>
      </w:r>
      <w:r w:rsidRPr="00B71269">
        <w:rPr>
          <w:rFonts w:ascii="Cambria" w:hAnsi="Cambria"/>
          <w:iCs/>
          <w:sz w:val="26"/>
          <w:szCs w:val="26"/>
        </w:rPr>
        <w:t xml:space="preserve"> </w:t>
      </w:r>
      <w:r w:rsidRPr="00B71269">
        <w:rPr>
          <w:rFonts w:ascii="Cambria" w:hAnsi="Cambria" w:cs="Calibri"/>
          <w:iCs/>
          <w:sz w:val="26"/>
          <w:szCs w:val="26"/>
        </w:rPr>
        <w:t>святи</w:t>
      </w:r>
      <w:r w:rsidRPr="00B71269">
        <w:rPr>
          <w:rFonts w:ascii="Cambria" w:hAnsi="Cambria"/>
          <w:iCs/>
          <w:sz w:val="26"/>
          <w:szCs w:val="26"/>
        </w:rPr>
        <w:t>́</w:t>
      </w:r>
      <w:r w:rsidRPr="00B71269">
        <w:rPr>
          <w:rFonts w:ascii="Cambria" w:hAnsi="Cambria" w:cs="Calibri"/>
          <w:iCs/>
          <w:sz w:val="26"/>
          <w:szCs w:val="26"/>
        </w:rPr>
        <w:t>тся</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w:t>
      </w:r>
      <w:r w:rsidRPr="00B71269">
        <w:rPr>
          <w:rFonts w:ascii="Cambria" w:hAnsi="Cambria" w:cs="Calibri"/>
          <w:iCs/>
          <w:sz w:val="26"/>
          <w:szCs w:val="26"/>
        </w:rPr>
        <w:t>мя</w:t>
      </w:r>
      <w:r w:rsidRPr="00B71269">
        <w:rPr>
          <w:rFonts w:ascii="Cambria" w:hAnsi="Cambria"/>
          <w:iCs/>
          <w:sz w:val="26"/>
          <w:szCs w:val="26"/>
        </w:rPr>
        <w:t xml:space="preserve"> </w:t>
      </w:r>
      <w:r w:rsidRPr="00B71269">
        <w:rPr>
          <w:rFonts w:ascii="Cambria" w:hAnsi="Cambria" w:cs="Calibri"/>
          <w:iCs/>
          <w:sz w:val="26"/>
          <w:szCs w:val="26"/>
        </w:rPr>
        <w:t>Твое</w:t>
      </w:r>
      <w:r w:rsidRPr="00B71269">
        <w:rPr>
          <w:rFonts w:ascii="Cambria" w:hAnsi="Cambria"/>
          <w:iCs/>
          <w:sz w:val="26"/>
          <w:szCs w:val="26"/>
        </w:rPr>
        <w:t xml:space="preserve">́, </w:t>
      </w:r>
      <w:r w:rsidRPr="00B71269">
        <w:rPr>
          <w:rFonts w:ascii="Cambria" w:hAnsi="Cambria" w:cs="Calibri"/>
          <w:iCs/>
          <w:sz w:val="26"/>
          <w:szCs w:val="26"/>
        </w:rPr>
        <w:t>да</w:t>
      </w:r>
      <w:r w:rsidRPr="00B71269">
        <w:rPr>
          <w:rFonts w:ascii="Cambria" w:hAnsi="Cambria"/>
          <w:iCs/>
          <w:sz w:val="26"/>
          <w:szCs w:val="26"/>
        </w:rPr>
        <w:t xml:space="preserve"> </w:t>
      </w:r>
      <w:r w:rsidRPr="00B71269">
        <w:rPr>
          <w:rFonts w:ascii="Cambria" w:hAnsi="Cambria" w:cs="Calibri"/>
          <w:iCs/>
          <w:sz w:val="26"/>
          <w:szCs w:val="26"/>
        </w:rPr>
        <w:t>прии</w:t>
      </w:r>
      <w:r w:rsidRPr="00B71269">
        <w:rPr>
          <w:rFonts w:ascii="Cambria" w:hAnsi="Cambria"/>
          <w:iCs/>
          <w:sz w:val="26"/>
          <w:szCs w:val="26"/>
        </w:rPr>
        <w:t>́</w:t>
      </w:r>
      <w:r w:rsidRPr="00B71269">
        <w:rPr>
          <w:rFonts w:ascii="Cambria" w:hAnsi="Cambria" w:cs="Calibri"/>
          <w:iCs/>
          <w:sz w:val="26"/>
          <w:szCs w:val="26"/>
        </w:rPr>
        <w:t>дет</w:t>
      </w:r>
      <w:r w:rsidRPr="00B71269">
        <w:rPr>
          <w:rFonts w:ascii="Cambria" w:hAnsi="Cambria"/>
          <w:iCs/>
          <w:sz w:val="26"/>
          <w:szCs w:val="26"/>
        </w:rPr>
        <w:t xml:space="preserve"> </w:t>
      </w:r>
      <w:r w:rsidRPr="00B71269">
        <w:rPr>
          <w:rFonts w:ascii="Cambria" w:hAnsi="Cambria" w:cs="Calibri"/>
          <w:iCs/>
          <w:sz w:val="26"/>
          <w:szCs w:val="26"/>
        </w:rPr>
        <w:t>Ца</w:t>
      </w:r>
      <w:r w:rsidRPr="00B71269">
        <w:rPr>
          <w:rFonts w:ascii="Cambria" w:hAnsi="Cambria"/>
          <w:iCs/>
          <w:sz w:val="26"/>
          <w:szCs w:val="26"/>
        </w:rPr>
        <w:t>́</w:t>
      </w:r>
      <w:r w:rsidRPr="00B71269">
        <w:rPr>
          <w:rFonts w:ascii="Cambria" w:hAnsi="Cambria" w:cs="Calibri"/>
          <w:iCs/>
          <w:sz w:val="26"/>
          <w:szCs w:val="26"/>
        </w:rPr>
        <w:t>рствие</w:t>
      </w:r>
      <w:r w:rsidRPr="00B71269">
        <w:rPr>
          <w:rFonts w:ascii="Cambria" w:hAnsi="Cambria"/>
          <w:iCs/>
          <w:sz w:val="26"/>
          <w:szCs w:val="26"/>
        </w:rPr>
        <w:t xml:space="preserve"> </w:t>
      </w:r>
      <w:r w:rsidRPr="00B71269">
        <w:rPr>
          <w:rFonts w:ascii="Cambria" w:hAnsi="Cambria" w:cs="Calibri"/>
          <w:iCs/>
          <w:sz w:val="26"/>
          <w:szCs w:val="26"/>
        </w:rPr>
        <w:t>Твое</w:t>
      </w:r>
      <w:r w:rsidRPr="00B71269">
        <w:rPr>
          <w:rFonts w:ascii="Cambria" w:hAnsi="Cambria"/>
          <w:iCs/>
          <w:sz w:val="26"/>
          <w:szCs w:val="26"/>
        </w:rPr>
        <w:t xml:space="preserve">́, </w:t>
      </w:r>
      <w:r w:rsidRPr="00B71269">
        <w:rPr>
          <w:rFonts w:ascii="Cambria" w:hAnsi="Cambria" w:cs="Calibri"/>
          <w:iCs/>
          <w:sz w:val="26"/>
          <w:szCs w:val="26"/>
        </w:rPr>
        <w:t>да</w:t>
      </w:r>
      <w:r w:rsidRPr="00B71269">
        <w:rPr>
          <w:rFonts w:ascii="Cambria" w:hAnsi="Cambria"/>
          <w:iCs/>
          <w:sz w:val="26"/>
          <w:szCs w:val="26"/>
        </w:rPr>
        <w:t xml:space="preserve"> </w:t>
      </w:r>
      <w:r w:rsidRPr="00B71269">
        <w:rPr>
          <w:rFonts w:ascii="Cambria" w:hAnsi="Cambria" w:cs="Calibri"/>
          <w:iCs/>
          <w:sz w:val="26"/>
          <w:szCs w:val="26"/>
        </w:rPr>
        <w:t>бу</w:t>
      </w:r>
      <w:r w:rsidRPr="00B71269">
        <w:rPr>
          <w:rFonts w:ascii="Cambria" w:hAnsi="Cambria"/>
          <w:iCs/>
          <w:sz w:val="26"/>
          <w:szCs w:val="26"/>
        </w:rPr>
        <w:t>́</w:t>
      </w:r>
      <w:r w:rsidRPr="00B71269">
        <w:rPr>
          <w:rFonts w:ascii="Cambria" w:hAnsi="Cambria" w:cs="Calibri"/>
          <w:iCs/>
          <w:sz w:val="26"/>
          <w:szCs w:val="26"/>
        </w:rPr>
        <w:t>дет</w:t>
      </w:r>
      <w:r w:rsidRPr="00B71269">
        <w:rPr>
          <w:rFonts w:ascii="Cambria" w:hAnsi="Cambria"/>
          <w:iCs/>
          <w:sz w:val="26"/>
          <w:szCs w:val="26"/>
        </w:rPr>
        <w:t xml:space="preserve"> </w:t>
      </w:r>
      <w:r w:rsidRPr="00B71269">
        <w:rPr>
          <w:rFonts w:ascii="Cambria" w:hAnsi="Cambria" w:cs="Calibri"/>
          <w:iCs/>
          <w:sz w:val="26"/>
          <w:szCs w:val="26"/>
        </w:rPr>
        <w:t>во</w:t>
      </w:r>
      <w:r w:rsidRPr="00B71269">
        <w:rPr>
          <w:rFonts w:ascii="Cambria" w:hAnsi="Cambria"/>
          <w:iCs/>
          <w:sz w:val="26"/>
          <w:szCs w:val="26"/>
        </w:rPr>
        <w:t>́</w:t>
      </w:r>
      <w:r w:rsidRPr="00B71269">
        <w:rPr>
          <w:rFonts w:ascii="Cambria" w:hAnsi="Cambria" w:cs="Calibri"/>
          <w:iCs/>
          <w:sz w:val="26"/>
          <w:szCs w:val="26"/>
        </w:rPr>
        <w:t>ля</w:t>
      </w:r>
      <w:r w:rsidRPr="00B71269">
        <w:rPr>
          <w:rFonts w:ascii="Cambria" w:hAnsi="Cambria"/>
          <w:iCs/>
          <w:sz w:val="26"/>
          <w:szCs w:val="26"/>
        </w:rPr>
        <w:t xml:space="preserve"> </w:t>
      </w:r>
      <w:r w:rsidRPr="00B71269">
        <w:rPr>
          <w:rFonts w:ascii="Cambria" w:hAnsi="Cambria" w:cs="Calibri"/>
          <w:iCs/>
          <w:sz w:val="26"/>
          <w:szCs w:val="26"/>
        </w:rPr>
        <w:t>Твоя</w:t>
      </w:r>
      <w:r w:rsidRPr="00B71269">
        <w:rPr>
          <w:rFonts w:ascii="Cambria" w:hAnsi="Cambria"/>
          <w:iCs/>
          <w:sz w:val="26"/>
          <w:szCs w:val="26"/>
        </w:rPr>
        <w:t xml:space="preserve">́, </w:t>
      </w:r>
      <w:r w:rsidRPr="00B71269">
        <w:rPr>
          <w:rFonts w:ascii="Cambria" w:hAnsi="Cambria" w:cs="Calibri"/>
          <w:iCs/>
          <w:sz w:val="26"/>
          <w:szCs w:val="26"/>
        </w:rPr>
        <w:t>я</w:t>
      </w:r>
      <w:r w:rsidRPr="00B71269">
        <w:rPr>
          <w:rFonts w:ascii="Cambria" w:hAnsi="Cambria"/>
          <w:iCs/>
          <w:sz w:val="26"/>
          <w:szCs w:val="26"/>
        </w:rPr>
        <w:t>́</w:t>
      </w:r>
      <w:r w:rsidRPr="00B71269">
        <w:rPr>
          <w:rFonts w:ascii="Cambria" w:hAnsi="Cambria" w:cs="Calibri"/>
          <w:iCs/>
          <w:sz w:val="26"/>
          <w:szCs w:val="26"/>
        </w:rPr>
        <w:t>ко</w:t>
      </w:r>
      <w:r w:rsidRPr="00B71269">
        <w:rPr>
          <w:rFonts w:ascii="Cambria" w:hAnsi="Cambria"/>
          <w:iCs/>
          <w:sz w:val="26"/>
          <w:szCs w:val="26"/>
        </w:rPr>
        <w:t xml:space="preserve"> </w:t>
      </w:r>
      <w:r w:rsidRPr="00B71269">
        <w:rPr>
          <w:rFonts w:ascii="Cambria" w:hAnsi="Cambria" w:cs="Calibri"/>
          <w:iCs/>
          <w:sz w:val="26"/>
          <w:szCs w:val="26"/>
        </w:rPr>
        <w:t>на</w:t>
      </w:r>
      <w:r w:rsidRPr="00B71269">
        <w:rPr>
          <w:rFonts w:ascii="Cambria" w:hAnsi="Cambria"/>
          <w:iCs/>
          <w:sz w:val="26"/>
          <w:szCs w:val="26"/>
        </w:rPr>
        <w:t xml:space="preserve"> </w:t>
      </w:r>
      <w:r w:rsidRPr="00B71269">
        <w:rPr>
          <w:rFonts w:ascii="Cambria" w:hAnsi="Cambria" w:cs="Calibri"/>
          <w:iCs/>
          <w:sz w:val="26"/>
          <w:szCs w:val="26"/>
        </w:rPr>
        <w:t>Небеси</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на</w:t>
      </w:r>
      <w:r w:rsidRPr="00B71269">
        <w:rPr>
          <w:rFonts w:ascii="Cambria" w:hAnsi="Cambria"/>
          <w:iCs/>
          <w:sz w:val="26"/>
          <w:szCs w:val="26"/>
        </w:rPr>
        <w:t xml:space="preserve"> </w:t>
      </w:r>
      <w:r w:rsidRPr="00B71269">
        <w:rPr>
          <w:rFonts w:ascii="Cambria" w:hAnsi="Cambria" w:cs="Calibri"/>
          <w:iCs/>
          <w:sz w:val="26"/>
          <w:szCs w:val="26"/>
        </w:rPr>
        <w:t>земли</w:t>
      </w:r>
      <w:r w:rsidRPr="00B71269">
        <w:rPr>
          <w:rFonts w:ascii="Cambria" w:hAnsi="Cambria"/>
          <w:iCs/>
          <w:sz w:val="26"/>
          <w:szCs w:val="26"/>
        </w:rPr>
        <w:t xml:space="preserve">́. </w:t>
      </w:r>
      <w:r w:rsidRPr="00B71269">
        <w:rPr>
          <w:rFonts w:ascii="Cambria" w:hAnsi="Cambria" w:cs="Calibri"/>
          <w:iCs/>
          <w:sz w:val="26"/>
          <w:szCs w:val="26"/>
        </w:rPr>
        <w:t>Хлеб</w:t>
      </w:r>
      <w:r w:rsidRPr="00B71269">
        <w:rPr>
          <w:rFonts w:ascii="Cambria" w:hAnsi="Cambria"/>
          <w:iCs/>
          <w:sz w:val="26"/>
          <w:szCs w:val="26"/>
        </w:rPr>
        <w:t xml:space="preserve"> </w:t>
      </w:r>
      <w:r w:rsidRPr="00B71269">
        <w:rPr>
          <w:rFonts w:ascii="Cambria" w:hAnsi="Cambria" w:cs="Calibri"/>
          <w:iCs/>
          <w:sz w:val="26"/>
          <w:szCs w:val="26"/>
        </w:rPr>
        <w:t>наш</w:t>
      </w:r>
      <w:r w:rsidRPr="00B71269">
        <w:rPr>
          <w:rFonts w:ascii="Cambria" w:hAnsi="Cambria"/>
          <w:iCs/>
          <w:sz w:val="26"/>
          <w:szCs w:val="26"/>
        </w:rPr>
        <w:t xml:space="preserve"> </w:t>
      </w:r>
      <w:r w:rsidRPr="00B71269">
        <w:rPr>
          <w:rFonts w:ascii="Cambria" w:hAnsi="Cambria" w:cs="Calibri"/>
          <w:iCs/>
          <w:sz w:val="26"/>
          <w:szCs w:val="26"/>
        </w:rPr>
        <w:t>насу</w:t>
      </w:r>
      <w:r w:rsidRPr="00B71269">
        <w:rPr>
          <w:rFonts w:ascii="Cambria" w:hAnsi="Cambria"/>
          <w:iCs/>
          <w:sz w:val="26"/>
          <w:szCs w:val="26"/>
        </w:rPr>
        <w:t>́</w:t>
      </w:r>
      <w:r w:rsidRPr="00B71269">
        <w:rPr>
          <w:rFonts w:ascii="Cambria" w:hAnsi="Cambria" w:cs="Calibri"/>
          <w:iCs/>
          <w:sz w:val="26"/>
          <w:szCs w:val="26"/>
        </w:rPr>
        <w:t>щный</w:t>
      </w:r>
      <w:r w:rsidRPr="00B71269">
        <w:rPr>
          <w:rFonts w:ascii="Cambria" w:hAnsi="Cambria"/>
          <w:iCs/>
          <w:sz w:val="26"/>
          <w:szCs w:val="26"/>
        </w:rPr>
        <w:t xml:space="preserve"> </w:t>
      </w:r>
      <w:r w:rsidRPr="00B71269">
        <w:rPr>
          <w:rFonts w:ascii="Cambria" w:hAnsi="Cambria" w:cs="Calibri"/>
          <w:iCs/>
          <w:sz w:val="26"/>
          <w:szCs w:val="26"/>
        </w:rPr>
        <w:t>да</w:t>
      </w:r>
      <w:r w:rsidRPr="00B71269">
        <w:rPr>
          <w:rFonts w:ascii="Cambria" w:hAnsi="Cambria"/>
          <w:iCs/>
          <w:sz w:val="26"/>
          <w:szCs w:val="26"/>
        </w:rPr>
        <w:t>́</w:t>
      </w:r>
      <w:r w:rsidRPr="00B71269">
        <w:rPr>
          <w:rFonts w:ascii="Cambria" w:hAnsi="Cambria" w:cs="Calibri"/>
          <w:iCs/>
          <w:sz w:val="26"/>
          <w:szCs w:val="26"/>
        </w:rPr>
        <w:t>ждь</w:t>
      </w:r>
      <w:r w:rsidRPr="00B71269">
        <w:rPr>
          <w:rFonts w:ascii="Cambria" w:hAnsi="Cambria"/>
          <w:iCs/>
          <w:sz w:val="26"/>
          <w:szCs w:val="26"/>
        </w:rPr>
        <w:t xml:space="preserve"> </w:t>
      </w:r>
      <w:r w:rsidRPr="00B71269">
        <w:rPr>
          <w:rFonts w:ascii="Cambria" w:hAnsi="Cambria" w:cs="Calibri"/>
          <w:iCs/>
          <w:sz w:val="26"/>
          <w:szCs w:val="26"/>
        </w:rPr>
        <w:t>нам</w:t>
      </w:r>
      <w:r w:rsidRPr="00B71269">
        <w:rPr>
          <w:rFonts w:ascii="Cambria" w:hAnsi="Cambria"/>
          <w:iCs/>
          <w:sz w:val="26"/>
          <w:szCs w:val="26"/>
        </w:rPr>
        <w:t xml:space="preserve"> </w:t>
      </w:r>
      <w:r w:rsidRPr="00B71269">
        <w:rPr>
          <w:rFonts w:ascii="Cambria" w:hAnsi="Cambria" w:cs="Calibri"/>
          <w:iCs/>
          <w:sz w:val="26"/>
          <w:szCs w:val="26"/>
        </w:rPr>
        <w:t>днесь</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оста</w:t>
      </w:r>
      <w:r w:rsidRPr="00B71269">
        <w:rPr>
          <w:rFonts w:ascii="Cambria" w:hAnsi="Cambria"/>
          <w:iCs/>
          <w:sz w:val="26"/>
          <w:szCs w:val="26"/>
        </w:rPr>
        <w:t>́</w:t>
      </w:r>
      <w:r w:rsidRPr="00B71269">
        <w:rPr>
          <w:rFonts w:ascii="Cambria" w:hAnsi="Cambria" w:cs="Calibri"/>
          <w:iCs/>
          <w:sz w:val="26"/>
          <w:szCs w:val="26"/>
        </w:rPr>
        <w:t>ви</w:t>
      </w:r>
      <w:r w:rsidRPr="00B71269">
        <w:rPr>
          <w:rFonts w:ascii="Cambria" w:hAnsi="Cambria"/>
          <w:iCs/>
          <w:sz w:val="26"/>
          <w:szCs w:val="26"/>
        </w:rPr>
        <w:t xml:space="preserve"> </w:t>
      </w:r>
      <w:r w:rsidRPr="00B71269">
        <w:rPr>
          <w:rFonts w:ascii="Cambria" w:hAnsi="Cambria" w:cs="Calibri"/>
          <w:iCs/>
          <w:sz w:val="26"/>
          <w:szCs w:val="26"/>
        </w:rPr>
        <w:t>нам</w:t>
      </w:r>
      <w:r w:rsidRPr="00B71269">
        <w:rPr>
          <w:rFonts w:ascii="Cambria" w:hAnsi="Cambria"/>
          <w:iCs/>
          <w:sz w:val="26"/>
          <w:szCs w:val="26"/>
        </w:rPr>
        <w:t xml:space="preserve"> </w:t>
      </w:r>
      <w:r w:rsidRPr="00B71269">
        <w:rPr>
          <w:rFonts w:ascii="Cambria" w:hAnsi="Cambria" w:cs="Calibri"/>
          <w:iCs/>
          <w:sz w:val="26"/>
          <w:szCs w:val="26"/>
        </w:rPr>
        <w:lastRenderedPageBreak/>
        <w:t>до</w:t>
      </w:r>
      <w:r w:rsidRPr="00B71269">
        <w:rPr>
          <w:rFonts w:ascii="Cambria" w:hAnsi="Cambria"/>
          <w:iCs/>
          <w:sz w:val="26"/>
          <w:szCs w:val="26"/>
        </w:rPr>
        <w:t>́</w:t>
      </w:r>
      <w:r w:rsidRPr="00B71269">
        <w:rPr>
          <w:rFonts w:ascii="Cambria" w:hAnsi="Cambria" w:cs="Calibri"/>
          <w:iCs/>
          <w:sz w:val="26"/>
          <w:szCs w:val="26"/>
        </w:rPr>
        <w:t>лги</w:t>
      </w:r>
      <w:r w:rsidRPr="00B71269">
        <w:rPr>
          <w:rFonts w:ascii="Cambria" w:hAnsi="Cambria"/>
          <w:iCs/>
          <w:sz w:val="26"/>
          <w:szCs w:val="26"/>
        </w:rPr>
        <w:t xml:space="preserve"> </w:t>
      </w:r>
      <w:r w:rsidRPr="00B71269">
        <w:rPr>
          <w:rFonts w:ascii="Cambria" w:hAnsi="Cambria" w:cs="Calibri"/>
          <w:iCs/>
          <w:sz w:val="26"/>
          <w:szCs w:val="26"/>
        </w:rPr>
        <w:t>на</w:t>
      </w:r>
      <w:r w:rsidRPr="00B71269">
        <w:rPr>
          <w:rFonts w:ascii="Cambria" w:hAnsi="Cambria"/>
          <w:iCs/>
          <w:sz w:val="26"/>
          <w:szCs w:val="26"/>
        </w:rPr>
        <w:t>́</w:t>
      </w:r>
      <w:r w:rsidRPr="00B71269">
        <w:rPr>
          <w:rFonts w:ascii="Cambria" w:hAnsi="Cambria" w:cs="Calibri"/>
          <w:iCs/>
          <w:sz w:val="26"/>
          <w:szCs w:val="26"/>
        </w:rPr>
        <w:t>ша</w:t>
      </w:r>
      <w:r w:rsidRPr="00B71269">
        <w:rPr>
          <w:rFonts w:ascii="Cambria" w:hAnsi="Cambria"/>
          <w:iCs/>
          <w:sz w:val="26"/>
          <w:szCs w:val="26"/>
        </w:rPr>
        <w:t xml:space="preserve">, </w:t>
      </w:r>
      <w:r w:rsidRPr="00B71269">
        <w:rPr>
          <w:rFonts w:ascii="Cambria" w:hAnsi="Cambria" w:cs="Calibri"/>
          <w:iCs/>
          <w:sz w:val="26"/>
          <w:szCs w:val="26"/>
        </w:rPr>
        <w:t>я</w:t>
      </w:r>
      <w:r w:rsidRPr="00B71269">
        <w:rPr>
          <w:rFonts w:ascii="Cambria" w:hAnsi="Cambria"/>
          <w:iCs/>
          <w:sz w:val="26"/>
          <w:szCs w:val="26"/>
        </w:rPr>
        <w:t>́</w:t>
      </w:r>
      <w:r w:rsidRPr="00B71269">
        <w:rPr>
          <w:rFonts w:ascii="Cambria" w:hAnsi="Cambria" w:cs="Calibri"/>
          <w:iCs/>
          <w:sz w:val="26"/>
          <w:szCs w:val="26"/>
        </w:rPr>
        <w:t>коже</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мы</w:t>
      </w:r>
      <w:r w:rsidRPr="00B71269">
        <w:rPr>
          <w:rFonts w:ascii="Cambria" w:hAnsi="Cambria"/>
          <w:iCs/>
          <w:sz w:val="26"/>
          <w:szCs w:val="26"/>
        </w:rPr>
        <w:t xml:space="preserve"> </w:t>
      </w:r>
      <w:r w:rsidRPr="00B71269">
        <w:rPr>
          <w:rFonts w:ascii="Cambria" w:hAnsi="Cambria" w:cs="Calibri"/>
          <w:iCs/>
          <w:sz w:val="26"/>
          <w:szCs w:val="26"/>
        </w:rPr>
        <w:t>оставля</w:t>
      </w:r>
      <w:r w:rsidRPr="00B71269">
        <w:rPr>
          <w:rFonts w:ascii="Cambria" w:hAnsi="Cambria"/>
          <w:iCs/>
          <w:sz w:val="26"/>
          <w:szCs w:val="26"/>
        </w:rPr>
        <w:t>́</w:t>
      </w:r>
      <w:r w:rsidRPr="00B71269">
        <w:rPr>
          <w:rFonts w:ascii="Cambria" w:hAnsi="Cambria" w:cs="Calibri"/>
          <w:iCs/>
          <w:sz w:val="26"/>
          <w:szCs w:val="26"/>
        </w:rPr>
        <w:t>ем</w:t>
      </w:r>
      <w:r w:rsidRPr="00B71269">
        <w:rPr>
          <w:rFonts w:ascii="Cambria" w:hAnsi="Cambria"/>
          <w:iCs/>
          <w:sz w:val="26"/>
          <w:szCs w:val="26"/>
        </w:rPr>
        <w:t xml:space="preserve"> </w:t>
      </w:r>
      <w:r w:rsidRPr="00B71269">
        <w:rPr>
          <w:rFonts w:ascii="Cambria" w:hAnsi="Cambria" w:cs="Calibri"/>
          <w:iCs/>
          <w:sz w:val="26"/>
          <w:szCs w:val="26"/>
        </w:rPr>
        <w:t>должнико</w:t>
      </w:r>
      <w:r w:rsidRPr="00B71269">
        <w:rPr>
          <w:rFonts w:ascii="Cambria" w:hAnsi="Cambria"/>
          <w:iCs/>
          <w:sz w:val="26"/>
          <w:szCs w:val="26"/>
        </w:rPr>
        <w:t>́</w:t>
      </w:r>
      <w:r w:rsidRPr="00B71269">
        <w:rPr>
          <w:rFonts w:ascii="Cambria" w:hAnsi="Cambria" w:cs="Calibri"/>
          <w:iCs/>
          <w:sz w:val="26"/>
          <w:szCs w:val="26"/>
        </w:rPr>
        <w:t>м</w:t>
      </w:r>
      <w:r w:rsidRPr="00B71269">
        <w:rPr>
          <w:rFonts w:ascii="Cambria" w:hAnsi="Cambria"/>
          <w:iCs/>
          <w:sz w:val="26"/>
          <w:szCs w:val="26"/>
        </w:rPr>
        <w:t xml:space="preserve"> </w:t>
      </w:r>
      <w:r w:rsidRPr="00B71269">
        <w:rPr>
          <w:rFonts w:ascii="Cambria" w:hAnsi="Cambria" w:cs="Calibri"/>
          <w:iCs/>
          <w:sz w:val="26"/>
          <w:szCs w:val="26"/>
        </w:rPr>
        <w:t>на</w:t>
      </w:r>
      <w:r w:rsidRPr="00B71269">
        <w:rPr>
          <w:rFonts w:ascii="Cambria" w:hAnsi="Cambria"/>
          <w:iCs/>
          <w:sz w:val="26"/>
          <w:szCs w:val="26"/>
        </w:rPr>
        <w:t>́</w:t>
      </w:r>
      <w:r w:rsidRPr="00B71269">
        <w:rPr>
          <w:rFonts w:ascii="Cambria" w:hAnsi="Cambria" w:cs="Calibri"/>
          <w:iCs/>
          <w:sz w:val="26"/>
          <w:szCs w:val="26"/>
        </w:rPr>
        <w:t>шим</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не</w:t>
      </w:r>
      <w:r w:rsidRPr="00B71269">
        <w:rPr>
          <w:rFonts w:ascii="Cambria" w:hAnsi="Cambria"/>
          <w:iCs/>
          <w:sz w:val="26"/>
          <w:szCs w:val="26"/>
        </w:rPr>
        <w:t xml:space="preserve"> </w:t>
      </w:r>
      <w:r w:rsidRPr="00B71269">
        <w:rPr>
          <w:rFonts w:ascii="Cambria" w:hAnsi="Cambria" w:cs="Calibri"/>
          <w:iCs/>
          <w:sz w:val="26"/>
          <w:szCs w:val="26"/>
        </w:rPr>
        <w:t>введи</w:t>
      </w:r>
      <w:r w:rsidRPr="00B71269">
        <w:rPr>
          <w:rFonts w:ascii="Cambria" w:hAnsi="Cambria"/>
          <w:iCs/>
          <w:sz w:val="26"/>
          <w:szCs w:val="26"/>
        </w:rPr>
        <w:t xml:space="preserve">́ </w:t>
      </w:r>
      <w:r w:rsidRPr="00B71269">
        <w:rPr>
          <w:rFonts w:ascii="Cambria" w:hAnsi="Cambria" w:cs="Calibri"/>
          <w:iCs/>
          <w:sz w:val="26"/>
          <w:szCs w:val="26"/>
        </w:rPr>
        <w:t>нас</w:t>
      </w:r>
      <w:r w:rsidRPr="00B71269">
        <w:rPr>
          <w:rFonts w:ascii="Cambria" w:hAnsi="Cambria"/>
          <w:iCs/>
          <w:sz w:val="26"/>
          <w:szCs w:val="26"/>
        </w:rPr>
        <w:t xml:space="preserve"> </w:t>
      </w:r>
      <w:r w:rsidRPr="00B71269">
        <w:rPr>
          <w:rFonts w:ascii="Cambria" w:hAnsi="Cambria" w:cs="Calibri"/>
          <w:iCs/>
          <w:sz w:val="26"/>
          <w:szCs w:val="26"/>
        </w:rPr>
        <w:t>во</w:t>
      </w:r>
      <w:r w:rsidRPr="00B71269">
        <w:rPr>
          <w:rFonts w:ascii="Cambria" w:hAnsi="Cambria"/>
          <w:iCs/>
          <w:sz w:val="26"/>
          <w:szCs w:val="26"/>
        </w:rPr>
        <w:t xml:space="preserve"> </w:t>
      </w:r>
      <w:r w:rsidRPr="00B71269">
        <w:rPr>
          <w:rFonts w:ascii="Cambria" w:hAnsi="Cambria" w:cs="Calibri"/>
          <w:iCs/>
          <w:sz w:val="26"/>
          <w:szCs w:val="26"/>
        </w:rPr>
        <w:t>искуше</w:t>
      </w:r>
      <w:r w:rsidRPr="00B71269">
        <w:rPr>
          <w:rFonts w:ascii="Cambria" w:hAnsi="Cambria"/>
          <w:iCs/>
          <w:sz w:val="26"/>
          <w:szCs w:val="26"/>
        </w:rPr>
        <w:t>́</w:t>
      </w:r>
      <w:r w:rsidRPr="00B71269">
        <w:rPr>
          <w:rFonts w:ascii="Cambria" w:hAnsi="Cambria" w:cs="Calibri"/>
          <w:iCs/>
          <w:sz w:val="26"/>
          <w:szCs w:val="26"/>
        </w:rPr>
        <w:t>ние</w:t>
      </w:r>
      <w:r w:rsidRPr="00B71269">
        <w:rPr>
          <w:rFonts w:ascii="Cambria" w:hAnsi="Cambria"/>
          <w:iCs/>
          <w:sz w:val="26"/>
          <w:szCs w:val="26"/>
        </w:rPr>
        <w:t xml:space="preserve">, </w:t>
      </w:r>
      <w:r w:rsidRPr="00B71269">
        <w:rPr>
          <w:rFonts w:ascii="Cambria" w:hAnsi="Cambria" w:cs="Calibri"/>
          <w:iCs/>
          <w:sz w:val="26"/>
          <w:szCs w:val="26"/>
        </w:rPr>
        <w:t>но</w:t>
      </w:r>
      <w:r w:rsidRPr="00B71269">
        <w:rPr>
          <w:rFonts w:ascii="Cambria" w:hAnsi="Cambria"/>
          <w:iCs/>
          <w:sz w:val="26"/>
          <w:szCs w:val="26"/>
        </w:rPr>
        <w:t xml:space="preserve"> </w:t>
      </w:r>
      <w:r w:rsidRPr="00B71269">
        <w:rPr>
          <w:rFonts w:ascii="Cambria" w:hAnsi="Cambria" w:cs="Calibri"/>
          <w:iCs/>
          <w:sz w:val="26"/>
          <w:szCs w:val="26"/>
        </w:rPr>
        <w:t>изба</w:t>
      </w:r>
      <w:r w:rsidRPr="00B71269">
        <w:rPr>
          <w:rFonts w:ascii="Cambria" w:hAnsi="Cambria"/>
          <w:iCs/>
          <w:sz w:val="26"/>
          <w:szCs w:val="26"/>
        </w:rPr>
        <w:t>́</w:t>
      </w:r>
      <w:r w:rsidRPr="00B71269">
        <w:rPr>
          <w:rFonts w:ascii="Cambria" w:hAnsi="Cambria" w:cs="Calibri"/>
          <w:iCs/>
          <w:sz w:val="26"/>
          <w:szCs w:val="26"/>
        </w:rPr>
        <w:t>ви</w:t>
      </w:r>
      <w:r w:rsidRPr="00B71269">
        <w:rPr>
          <w:rFonts w:ascii="Cambria" w:hAnsi="Cambria"/>
          <w:iCs/>
          <w:sz w:val="26"/>
          <w:szCs w:val="26"/>
        </w:rPr>
        <w:t xml:space="preserve"> </w:t>
      </w:r>
      <w:r w:rsidRPr="00B71269">
        <w:rPr>
          <w:rFonts w:ascii="Cambria" w:hAnsi="Cambria" w:cs="Calibri"/>
          <w:iCs/>
          <w:sz w:val="26"/>
          <w:szCs w:val="26"/>
        </w:rPr>
        <w:t>нас</w:t>
      </w:r>
      <w:r w:rsidRPr="00B71269">
        <w:rPr>
          <w:rFonts w:ascii="Cambria" w:hAnsi="Cambria"/>
          <w:iCs/>
          <w:sz w:val="26"/>
          <w:szCs w:val="26"/>
        </w:rPr>
        <w:t xml:space="preserve"> </w:t>
      </w:r>
      <w:r w:rsidRPr="00B71269">
        <w:rPr>
          <w:rFonts w:ascii="Cambria" w:hAnsi="Cambria" w:cs="Calibri"/>
          <w:iCs/>
          <w:sz w:val="26"/>
          <w:szCs w:val="26"/>
        </w:rPr>
        <w:t>от</w:t>
      </w:r>
      <w:r w:rsidRPr="00B71269">
        <w:rPr>
          <w:rFonts w:ascii="Cambria" w:hAnsi="Cambria"/>
          <w:iCs/>
          <w:sz w:val="26"/>
          <w:szCs w:val="26"/>
        </w:rPr>
        <w:t xml:space="preserve"> </w:t>
      </w:r>
      <w:r w:rsidRPr="00B71269">
        <w:rPr>
          <w:rFonts w:ascii="Cambria" w:hAnsi="Cambria" w:cs="Calibri"/>
          <w:iCs/>
          <w:sz w:val="26"/>
          <w:szCs w:val="26"/>
        </w:rPr>
        <w:t>лука</w:t>
      </w:r>
      <w:r w:rsidRPr="00B71269">
        <w:rPr>
          <w:rFonts w:ascii="Cambria" w:hAnsi="Cambria"/>
          <w:iCs/>
          <w:sz w:val="26"/>
          <w:szCs w:val="26"/>
        </w:rPr>
        <w:t>́</w:t>
      </w:r>
      <w:r w:rsidRPr="00B71269">
        <w:rPr>
          <w:rFonts w:ascii="Cambria" w:hAnsi="Cambria" w:cs="Calibri"/>
          <w:iCs/>
          <w:sz w:val="26"/>
          <w:szCs w:val="26"/>
        </w:rPr>
        <w:t>ваго</w:t>
      </w:r>
      <w:r w:rsidRPr="00B71269">
        <w:rPr>
          <w:rFonts w:ascii="Cambria" w:hAnsi="Cambria"/>
          <w:iCs/>
          <w:sz w:val="26"/>
          <w:szCs w:val="26"/>
        </w:rPr>
        <w:t>.</w:t>
      </w:r>
    </w:p>
    <w:p w14:paraId="4D066ED2" w14:textId="77777777" w:rsidR="005271E4" w:rsidRPr="00B71269" w:rsidRDefault="005271E4" w:rsidP="00B71269">
      <w:pPr>
        <w:adjustRightInd w:val="0"/>
        <w:snapToGrid w:val="0"/>
        <w:spacing w:afterLines="20" w:after="48" w:line="240" w:lineRule="auto"/>
        <w:jc w:val="both"/>
        <w:rPr>
          <w:rFonts w:ascii="Cambria" w:hAnsi="Cambria"/>
          <w:iCs/>
          <w:sz w:val="26"/>
          <w:szCs w:val="26"/>
        </w:rPr>
      </w:pPr>
      <w:r w:rsidRPr="00B71269">
        <w:rPr>
          <w:rFonts w:ascii="Cambria" w:hAnsi="Cambria" w:cs="Calibri"/>
          <w:b/>
          <w:bCs/>
          <w:iCs/>
          <w:sz w:val="26"/>
          <w:szCs w:val="26"/>
        </w:rPr>
        <w:t>Иере</w:t>
      </w:r>
      <w:r w:rsidRPr="00B71269">
        <w:rPr>
          <w:rFonts w:ascii="Cambria" w:hAnsi="Cambria"/>
          <w:b/>
          <w:bCs/>
          <w:iCs/>
          <w:sz w:val="26"/>
          <w:szCs w:val="26"/>
        </w:rPr>
        <w:t>́</w:t>
      </w:r>
      <w:r w:rsidRPr="00B71269">
        <w:rPr>
          <w:rFonts w:ascii="Cambria" w:hAnsi="Cambria" w:cs="Calibri"/>
          <w:b/>
          <w:bCs/>
          <w:iCs/>
          <w:sz w:val="26"/>
          <w:szCs w:val="26"/>
        </w:rPr>
        <w:t>й</w:t>
      </w:r>
      <w:r w:rsidRPr="00B71269">
        <w:rPr>
          <w:rFonts w:ascii="Cambria" w:hAnsi="Cambria"/>
          <w:b/>
          <w:bCs/>
          <w:iCs/>
          <w:sz w:val="26"/>
          <w:szCs w:val="26"/>
        </w:rPr>
        <w:t>:</w:t>
      </w:r>
      <w:r w:rsidRPr="00B71269">
        <w:rPr>
          <w:rFonts w:ascii="Cambria" w:hAnsi="Cambria"/>
          <w:iCs/>
          <w:sz w:val="26"/>
          <w:szCs w:val="26"/>
        </w:rPr>
        <w:t xml:space="preserve"> </w:t>
      </w:r>
      <w:r w:rsidRPr="00B71269">
        <w:rPr>
          <w:rFonts w:ascii="Cambria" w:hAnsi="Cambria" w:cs="Calibri"/>
          <w:iCs/>
          <w:sz w:val="26"/>
          <w:szCs w:val="26"/>
        </w:rPr>
        <w:t>Я</w:t>
      </w:r>
      <w:r w:rsidRPr="00B71269">
        <w:rPr>
          <w:rFonts w:ascii="Cambria" w:hAnsi="Cambria"/>
          <w:iCs/>
          <w:sz w:val="26"/>
          <w:szCs w:val="26"/>
        </w:rPr>
        <w:t>́</w:t>
      </w:r>
      <w:r w:rsidRPr="00B71269">
        <w:rPr>
          <w:rFonts w:ascii="Cambria" w:hAnsi="Cambria" w:cs="Calibri"/>
          <w:iCs/>
          <w:sz w:val="26"/>
          <w:szCs w:val="26"/>
        </w:rPr>
        <w:t>ко</w:t>
      </w:r>
      <w:r w:rsidRPr="00B71269">
        <w:rPr>
          <w:rFonts w:ascii="Cambria" w:hAnsi="Cambria"/>
          <w:iCs/>
          <w:sz w:val="26"/>
          <w:szCs w:val="26"/>
        </w:rPr>
        <w:t xml:space="preserve"> </w:t>
      </w:r>
      <w:r w:rsidRPr="00B71269">
        <w:rPr>
          <w:rFonts w:ascii="Cambria" w:hAnsi="Cambria" w:cs="Calibri"/>
          <w:iCs/>
          <w:sz w:val="26"/>
          <w:szCs w:val="26"/>
        </w:rPr>
        <w:t>Твое</w:t>
      </w:r>
      <w:r w:rsidRPr="00B71269">
        <w:rPr>
          <w:rFonts w:ascii="Cambria" w:hAnsi="Cambria"/>
          <w:iCs/>
          <w:sz w:val="26"/>
          <w:szCs w:val="26"/>
        </w:rPr>
        <w:t xml:space="preserve">́ </w:t>
      </w:r>
      <w:r w:rsidRPr="00B71269">
        <w:rPr>
          <w:rFonts w:ascii="Cambria" w:hAnsi="Cambria" w:cs="Calibri"/>
          <w:iCs/>
          <w:sz w:val="26"/>
          <w:szCs w:val="26"/>
        </w:rPr>
        <w:t>есть</w:t>
      </w:r>
      <w:r w:rsidRPr="00B71269">
        <w:rPr>
          <w:rFonts w:ascii="Cambria" w:hAnsi="Cambria"/>
          <w:iCs/>
          <w:sz w:val="26"/>
          <w:szCs w:val="26"/>
        </w:rPr>
        <w:t xml:space="preserve"> </w:t>
      </w:r>
      <w:r w:rsidRPr="00B71269">
        <w:rPr>
          <w:rFonts w:ascii="Cambria" w:hAnsi="Cambria" w:cs="Calibri"/>
          <w:iCs/>
          <w:sz w:val="26"/>
          <w:szCs w:val="26"/>
        </w:rPr>
        <w:t>Ца</w:t>
      </w:r>
      <w:r w:rsidRPr="00B71269">
        <w:rPr>
          <w:rFonts w:ascii="Cambria" w:hAnsi="Cambria"/>
          <w:iCs/>
          <w:sz w:val="26"/>
          <w:szCs w:val="26"/>
        </w:rPr>
        <w:t>́</w:t>
      </w:r>
      <w:r w:rsidRPr="00B71269">
        <w:rPr>
          <w:rFonts w:ascii="Cambria" w:hAnsi="Cambria" w:cs="Calibri"/>
          <w:iCs/>
          <w:sz w:val="26"/>
          <w:szCs w:val="26"/>
        </w:rPr>
        <w:t>рство</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си</w:t>
      </w:r>
      <w:r w:rsidRPr="00B71269">
        <w:rPr>
          <w:rFonts w:ascii="Cambria" w:hAnsi="Cambria"/>
          <w:iCs/>
          <w:sz w:val="26"/>
          <w:szCs w:val="26"/>
        </w:rPr>
        <w:t>́</w:t>
      </w:r>
      <w:r w:rsidRPr="00B71269">
        <w:rPr>
          <w:rFonts w:ascii="Cambria" w:hAnsi="Cambria" w:cs="Calibri"/>
          <w:iCs/>
          <w:sz w:val="26"/>
          <w:szCs w:val="26"/>
        </w:rPr>
        <w:t>ла</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сла</w:t>
      </w:r>
      <w:r w:rsidRPr="00B71269">
        <w:rPr>
          <w:rFonts w:ascii="Cambria" w:hAnsi="Cambria"/>
          <w:iCs/>
          <w:sz w:val="26"/>
          <w:szCs w:val="26"/>
        </w:rPr>
        <w:t>́</w:t>
      </w:r>
      <w:r w:rsidRPr="00B71269">
        <w:rPr>
          <w:rFonts w:ascii="Cambria" w:hAnsi="Cambria" w:cs="Calibri"/>
          <w:iCs/>
          <w:sz w:val="26"/>
          <w:szCs w:val="26"/>
        </w:rPr>
        <w:t>ва</w:t>
      </w:r>
      <w:r w:rsidRPr="00B71269">
        <w:rPr>
          <w:rFonts w:ascii="Cambria" w:hAnsi="Cambria"/>
          <w:iCs/>
          <w:sz w:val="26"/>
          <w:szCs w:val="26"/>
        </w:rPr>
        <w:t xml:space="preserve"> </w:t>
      </w:r>
      <w:r w:rsidRPr="00B71269">
        <w:rPr>
          <w:rFonts w:ascii="Cambria" w:hAnsi="Cambria" w:cs="Calibri"/>
          <w:iCs/>
          <w:sz w:val="26"/>
          <w:szCs w:val="26"/>
        </w:rPr>
        <w:t>Отца</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Сы</w:t>
      </w:r>
      <w:r w:rsidRPr="00B71269">
        <w:rPr>
          <w:rFonts w:ascii="Cambria" w:hAnsi="Cambria"/>
          <w:iCs/>
          <w:sz w:val="26"/>
          <w:szCs w:val="26"/>
        </w:rPr>
        <w:t>́</w:t>
      </w:r>
      <w:r w:rsidRPr="00B71269">
        <w:rPr>
          <w:rFonts w:ascii="Cambria" w:hAnsi="Cambria" w:cs="Calibri"/>
          <w:iCs/>
          <w:sz w:val="26"/>
          <w:szCs w:val="26"/>
        </w:rPr>
        <w:t>на</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Свята</w:t>
      </w:r>
      <w:r w:rsidRPr="00B71269">
        <w:rPr>
          <w:rFonts w:ascii="Cambria" w:hAnsi="Cambria"/>
          <w:iCs/>
          <w:sz w:val="26"/>
          <w:szCs w:val="26"/>
        </w:rPr>
        <w:t>́</w:t>
      </w:r>
      <w:r w:rsidRPr="00B71269">
        <w:rPr>
          <w:rFonts w:ascii="Cambria" w:hAnsi="Cambria" w:cs="Calibri"/>
          <w:iCs/>
          <w:sz w:val="26"/>
          <w:szCs w:val="26"/>
        </w:rPr>
        <w:t>го</w:t>
      </w:r>
      <w:r w:rsidRPr="00B71269">
        <w:rPr>
          <w:rFonts w:ascii="Cambria" w:hAnsi="Cambria"/>
          <w:iCs/>
          <w:sz w:val="26"/>
          <w:szCs w:val="26"/>
        </w:rPr>
        <w:t xml:space="preserve"> </w:t>
      </w:r>
      <w:r w:rsidRPr="00B71269">
        <w:rPr>
          <w:rFonts w:ascii="Cambria" w:hAnsi="Cambria" w:cs="Calibri"/>
          <w:iCs/>
          <w:sz w:val="26"/>
          <w:szCs w:val="26"/>
        </w:rPr>
        <w:t>Ду</w:t>
      </w:r>
      <w:r w:rsidRPr="00B71269">
        <w:rPr>
          <w:rFonts w:ascii="Cambria" w:hAnsi="Cambria"/>
          <w:iCs/>
          <w:sz w:val="26"/>
          <w:szCs w:val="26"/>
        </w:rPr>
        <w:t>́</w:t>
      </w:r>
      <w:r w:rsidRPr="00B71269">
        <w:rPr>
          <w:rFonts w:ascii="Cambria" w:hAnsi="Cambria" w:cs="Calibri"/>
          <w:iCs/>
          <w:sz w:val="26"/>
          <w:szCs w:val="26"/>
        </w:rPr>
        <w:t>ха</w:t>
      </w:r>
      <w:r w:rsidRPr="00B71269">
        <w:rPr>
          <w:rFonts w:ascii="Cambria" w:hAnsi="Cambria"/>
          <w:iCs/>
          <w:sz w:val="26"/>
          <w:szCs w:val="26"/>
        </w:rPr>
        <w:t xml:space="preserve">, </w:t>
      </w:r>
      <w:r w:rsidRPr="00B71269">
        <w:rPr>
          <w:rFonts w:ascii="Cambria" w:hAnsi="Cambria" w:cs="Calibri"/>
          <w:iCs/>
          <w:sz w:val="26"/>
          <w:szCs w:val="26"/>
        </w:rPr>
        <w:t>ны</w:t>
      </w:r>
      <w:r w:rsidRPr="00B71269">
        <w:rPr>
          <w:rFonts w:ascii="Cambria" w:hAnsi="Cambria"/>
          <w:iCs/>
          <w:sz w:val="26"/>
          <w:szCs w:val="26"/>
        </w:rPr>
        <w:t>́</w:t>
      </w:r>
      <w:r w:rsidRPr="00B71269">
        <w:rPr>
          <w:rFonts w:ascii="Cambria" w:hAnsi="Cambria" w:cs="Calibri"/>
          <w:iCs/>
          <w:sz w:val="26"/>
          <w:szCs w:val="26"/>
        </w:rPr>
        <w:t>не</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при</w:t>
      </w:r>
      <w:r w:rsidRPr="00B71269">
        <w:rPr>
          <w:rFonts w:ascii="Cambria" w:hAnsi="Cambria"/>
          <w:iCs/>
          <w:sz w:val="26"/>
          <w:szCs w:val="26"/>
        </w:rPr>
        <w:t>́</w:t>
      </w:r>
      <w:r w:rsidRPr="00B71269">
        <w:rPr>
          <w:rFonts w:ascii="Cambria" w:hAnsi="Cambria" w:cs="Calibri"/>
          <w:iCs/>
          <w:sz w:val="26"/>
          <w:szCs w:val="26"/>
        </w:rPr>
        <w:t>сно</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во</w:t>
      </w:r>
      <w:r w:rsidRPr="00B71269">
        <w:rPr>
          <w:rFonts w:ascii="Cambria" w:hAnsi="Cambria"/>
          <w:iCs/>
          <w:sz w:val="26"/>
          <w:szCs w:val="26"/>
        </w:rPr>
        <w:t xml:space="preserve"> </w:t>
      </w:r>
      <w:r w:rsidRPr="00B71269">
        <w:rPr>
          <w:rFonts w:ascii="Cambria" w:hAnsi="Cambria" w:cs="Calibri"/>
          <w:iCs/>
          <w:sz w:val="26"/>
          <w:szCs w:val="26"/>
        </w:rPr>
        <w:t>ве</w:t>
      </w:r>
      <w:r w:rsidRPr="00B71269">
        <w:rPr>
          <w:rFonts w:ascii="Cambria" w:hAnsi="Cambria"/>
          <w:iCs/>
          <w:sz w:val="26"/>
          <w:szCs w:val="26"/>
        </w:rPr>
        <w:t>́</w:t>
      </w:r>
      <w:r w:rsidRPr="00B71269">
        <w:rPr>
          <w:rFonts w:ascii="Cambria" w:hAnsi="Cambria" w:cs="Calibri"/>
          <w:iCs/>
          <w:sz w:val="26"/>
          <w:szCs w:val="26"/>
        </w:rPr>
        <w:t>ки</w:t>
      </w:r>
      <w:r w:rsidRPr="00B71269">
        <w:rPr>
          <w:rFonts w:ascii="Cambria" w:hAnsi="Cambria"/>
          <w:iCs/>
          <w:sz w:val="26"/>
          <w:szCs w:val="26"/>
        </w:rPr>
        <w:t xml:space="preserve"> </w:t>
      </w:r>
      <w:r w:rsidRPr="00B71269">
        <w:rPr>
          <w:rFonts w:ascii="Cambria" w:hAnsi="Cambria" w:cs="Calibri"/>
          <w:iCs/>
          <w:sz w:val="26"/>
          <w:szCs w:val="26"/>
        </w:rPr>
        <w:t>веко</w:t>
      </w:r>
      <w:r w:rsidRPr="00B71269">
        <w:rPr>
          <w:rFonts w:ascii="Cambria" w:hAnsi="Cambria"/>
          <w:iCs/>
          <w:sz w:val="26"/>
          <w:szCs w:val="26"/>
        </w:rPr>
        <w:t>́</w:t>
      </w:r>
      <w:r w:rsidRPr="00B71269">
        <w:rPr>
          <w:rFonts w:ascii="Cambria" w:hAnsi="Cambria" w:cs="Calibri"/>
          <w:iCs/>
          <w:sz w:val="26"/>
          <w:szCs w:val="26"/>
        </w:rPr>
        <w:t>в</w:t>
      </w:r>
      <w:r w:rsidRPr="00B71269">
        <w:rPr>
          <w:rFonts w:ascii="Cambria" w:hAnsi="Cambria"/>
          <w:iCs/>
          <w:sz w:val="26"/>
          <w:szCs w:val="26"/>
        </w:rPr>
        <w:t>.</w:t>
      </w:r>
    </w:p>
    <w:p w14:paraId="0AD63CBE" w14:textId="77777777" w:rsidR="005271E4" w:rsidRPr="00B71269" w:rsidRDefault="005271E4" w:rsidP="00B71269">
      <w:pPr>
        <w:adjustRightInd w:val="0"/>
        <w:snapToGrid w:val="0"/>
        <w:spacing w:afterLines="20" w:after="48" w:line="240" w:lineRule="auto"/>
        <w:jc w:val="both"/>
        <w:rPr>
          <w:rFonts w:ascii="Cambria" w:hAnsi="Cambria"/>
          <w:iCs/>
          <w:sz w:val="26"/>
          <w:szCs w:val="26"/>
        </w:rPr>
      </w:pPr>
      <w:bookmarkStart w:id="155" w:name="_Hlk178699007"/>
      <w:r w:rsidRPr="00B71269">
        <w:rPr>
          <w:rFonts w:ascii="Cambria" w:hAnsi="Cambria" w:cs="Calibri"/>
          <w:b/>
          <w:bCs/>
          <w:iCs/>
          <w:sz w:val="26"/>
          <w:szCs w:val="26"/>
        </w:rPr>
        <w:t>Чтец</w:t>
      </w:r>
      <w:r w:rsidRPr="00B71269">
        <w:rPr>
          <w:rFonts w:ascii="Cambria" w:hAnsi="Cambria"/>
          <w:b/>
          <w:bCs/>
          <w:iCs/>
          <w:sz w:val="26"/>
          <w:szCs w:val="26"/>
        </w:rPr>
        <w:t>:</w:t>
      </w:r>
      <w:r w:rsidRPr="00B71269">
        <w:rPr>
          <w:rFonts w:ascii="Cambria" w:hAnsi="Cambria"/>
          <w:iCs/>
          <w:sz w:val="26"/>
          <w:szCs w:val="26"/>
        </w:rPr>
        <w:t xml:space="preserve"> </w:t>
      </w:r>
      <w:r w:rsidRPr="00B71269">
        <w:rPr>
          <w:rFonts w:ascii="Cambria" w:hAnsi="Cambria" w:cs="Calibri"/>
          <w:iCs/>
          <w:sz w:val="26"/>
          <w:szCs w:val="26"/>
        </w:rPr>
        <w:t>Ами</w:t>
      </w:r>
      <w:r w:rsidRPr="00B71269">
        <w:rPr>
          <w:rFonts w:ascii="Cambria" w:hAnsi="Cambria"/>
          <w:iCs/>
          <w:sz w:val="26"/>
          <w:szCs w:val="26"/>
        </w:rPr>
        <w:t>́</w:t>
      </w:r>
      <w:r w:rsidRPr="00B71269">
        <w:rPr>
          <w:rFonts w:ascii="Cambria" w:hAnsi="Cambria" w:cs="Calibri"/>
          <w:iCs/>
          <w:sz w:val="26"/>
          <w:szCs w:val="26"/>
        </w:rPr>
        <w:t>нь</w:t>
      </w:r>
      <w:r w:rsidRPr="00B71269">
        <w:rPr>
          <w:rFonts w:ascii="Cambria" w:hAnsi="Cambria"/>
          <w:iCs/>
          <w:sz w:val="26"/>
          <w:szCs w:val="26"/>
        </w:rPr>
        <w:t>.</w:t>
      </w:r>
    </w:p>
    <w:p w14:paraId="2E4718F1" w14:textId="77777777" w:rsidR="0023143C" w:rsidRPr="00B71269" w:rsidRDefault="0023143C" w:rsidP="00B71269">
      <w:pPr>
        <w:adjustRightInd w:val="0"/>
        <w:snapToGrid w:val="0"/>
        <w:spacing w:afterLines="20" w:after="48" w:line="240" w:lineRule="auto"/>
        <w:jc w:val="center"/>
        <w:rPr>
          <w:rFonts w:ascii="Cambria" w:hAnsi="Cambria"/>
          <w:bCs/>
          <w:i/>
          <w:iCs/>
          <w:color w:val="000000"/>
          <w:sz w:val="26"/>
          <w:szCs w:val="26"/>
        </w:rPr>
      </w:pPr>
      <w:r w:rsidRPr="00B71269">
        <w:rPr>
          <w:rFonts w:ascii="Cambria" w:hAnsi="Cambria"/>
          <w:bCs/>
          <w:i/>
          <w:iCs/>
          <w:color w:val="000000"/>
          <w:sz w:val="26"/>
          <w:szCs w:val="26"/>
        </w:rPr>
        <w:t>Конда́к Богородицы, глас 8:</w:t>
      </w:r>
    </w:p>
    <w:p w14:paraId="7894AE90" w14:textId="67F63D5E" w:rsidR="0023143C" w:rsidRPr="00B71269" w:rsidRDefault="0023143C" w:rsidP="00B71269">
      <w:pPr>
        <w:adjustRightInd w:val="0"/>
        <w:snapToGrid w:val="0"/>
        <w:spacing w:afterLines="20" w:after="48" w:line="240" w:lineRule="auto"/>
        <w:jc w:val="both"/>
        <w:rPr>
          <w:rFonts w:ascii="Cambria" w:hAnsi="Cambria"/>
          <w:bCs/>
          <w:color w:val="000000"/>
          <w:sz w:val="26"/>
          <w:szCs w:val="28"/>
        </w:rPr>
      </w:pPr>
      <w:r w:rsidRPr="00B71269">
        <w:rPr>
          <w:rFonts w:ascii="Cambria" w:hAnsi="Cambria"/>
          <w:bCs/>
          <w:color w:val="000000"/>
          <w:sz w:val="26"/>
          <w:szCs w:val="28"/>
        </w:rPr>
        <w:t>Днесь весе́лое наста́ ны́не Твое́ торжество́, Богома́ти Пречи́стая, вси ве́рнии испо́лнишася ра́дости и весе́лия, я́ко сподо́бльшеся изря́дно воспе́ти преди́вное явле́ние честна́го о́браза Твоего́ и ро́ждшагося из Тебе́ Младе́нца, и́стинна же Бо́га, Его́же двема́ рука́ма объе́млеши, и тре́тиею от напа́стей и бед нас изыма́еши и избавля́еши от всех зол и обстоя́ний.</w:t>
      </w:r>
    </w:p>
    <w:p w14:paraId="7E99CD6C" w14:textId="77777777" w:rsidR="005271E4" w:rsidRPr="00B71269" w:rsidRDefault="005271E4" w:rsidP="00B71269">
      <w:pPr>
        <w:adjustRightInd w:val="0"/>
        <w:snapToGrid w:val="0"/>
        <w:spacing w:afterLines="20" w:after="48" w:line="240" w:lineRule="auto"/>
        <w:jc w:val="both"/>
        <w:rPr>
          <w:rFonts w:ascii="Cambria" w:hAnsi="Cambria"/>
          <w:iCs/>
          <w:sz w:val="26"/>
          <w:szCs w:val="26"/>
        </w:rPr>
      </w:pPr>
      <w:r w:rsidRPr="00B71269">
        <w:rPr>
          <w:rFonts w:ascii="Cambria" w:hAnsi="Cambria" w:cs="Calibri"/>
          <w:iCs/>
          <w:sz w:val="26"/>
          <w:szCs w:val="26"/>
        </w:rPr>
        <w:t>Го</w:t>
      </w:r>
      <w:r w:rsidRPr="00B71269">
        <w:rPr>
          <w:rFonts w:ascii="Cambria" w:hAnsi="Cambria"/>
          <w:iCs/>
          <w:sz w:val="26"/>
          <w:szCs w:val="26"/>
        </w:rPr>
        <w:t>́</w:t>
      </w:r>
      <w:r w:rsidRPr="00B71269">
        <w:rPr>
          <w:rFonts w:ascii="Cambria" w:hAnsi="Cambria" w:cs="Calibri"/>
          <w:iCs/>
          <w:sz w:val="26"/>
          <w:szCs w:val="26"/>
        </w:rPr>
        <w:t>споди</w:t>
      </w:r>
      <w:r w:rsidRPr="00B71269">
        <w:rPr>
          <w:rFonts w:ascii="Cambria" w:hAnsi="Cambria"/>
          <w:iCs/>
          <w:sz w:val="26"/>
          <w:szCs w:val="26"/>
        </w:rPr>
        <w:t xml:space="preserve">, </w:t>
      </w:r>
      <w:r w:rsidRPr="00B71269">
        <w:rPr>
          <w:rFonts w:ascii="Cambria" w:hAnsi="Cambria" w:cs="Calibri"/>
          <w:iCs/>
          <w:sz w:val="26"/>
          <w:szCs w:val="26"/>
        </w:rPr>
        <w:t>поми</w:t>
      </w:r>
      <w:r w:rsidRPr="00B71269">
        <w:rPr>
          <w:rFonts w:ascii="Cambria" w:hAnsi="Cambria"/>
          <w:iCs/>
          <w:sz w:val="26"/>
          <w:szCs w:val="26"/>
        </w:rPr>
        <w:t>́</w:t>
      </w:r>
      <w:r w:rsidRPr="00B71269">
        <w:rPr>
          <w:rFonts w:ascii="Cambria" w:hAnsi="Cambria" w:cs="Calibri"/>
          <w:iCs/>
          <w:sz w:val="26"/>
          <w:szCs w:val="26"/>
        </w:rPr>
        <w:t>луй</w:t>
      </w:r>
      <w:r w:rsidRPr="00B71269">
        <w:rPr>
          <w:rFonts w:ascii="Cambria" w:hAnsi="Cambria"/>
          <w:iCs/>
          <w:sz w:val="26"/>
          <w:szCs w:val="26"/>
        </w:rPr>
        <w:t xml:space="preserve">. </w:t>
      </w:r>
      <w:r w:rsidRPr="00B71269">
        <w:rPr>
          <w:rFonts w:ascii="Cambria" w:hAnsi="Cambria"/>
          <w:i/>
          <w:iCs/>
          <w:sz w:val="26"/>
          <w:szCs w:val="26"/>
        </w:rPr>
        <w:t xml:space="preserve">(40 </w:t>
      </w:r>
      <w:r w:rsidRPr="00B71269">
        <w:rPr>
          <w:rFonts w:ascii="Cambria" w:hAnsi="Cambria" w:cs="Calibri"/>
          <w:i/>
          <w:iCs/>
          <w:sz w:val="26"/>
          <w:szCs w:val="26"/>
        </w:rPr>
        <w:t>раз</w:t>
      </w:r>
      <w:r w:rsidRPr="00B71269">
        <w:rPr>
          <w:rFonts w:ascii="Cambria" w:hAnsi="Cambria"/>
          <w:i/>
          <w:iCs/>
          <w:sz w:val="26"/>
          <w:szCs w:val="26"/>
        </w:rPr>
        <w:t>)</w:t>
      </w:r>
    </w:p>
    <w:bookmarkEnd w:id="154"/>
    <w:bookmarkEnd w:id="155"/>
    <w:p w14:paraId="6D6A988D" w14:textId="77777777" w:rsidR="005271E4" w:rsidRPr="00B71269" w:rsidRDefault="005271E4" w:rsidP="00B71269">
      <w:pPr>
        <w:adjustRightInd w:val="0"/>
        <w:snapToGrid w:val="0"/>
        <w:spacing w:afterLines="20" w:after="48" w:line="240" w:lineRule="auto"/>
        <w:jc w:val="both"/>
        <w:rPr>
          <w:rFonts w:ascii="Cambria" w:hAnsi="Cambria"/>
          <w:iCs/>
          <w:sz w:val="26"/>
          <w:szCs w:val="26"/>
        </w:rPr>
      </w:pPr>
      <w:r w:rsidRPr="00B71269">
        <w:rPr>
          <w:rFonts w:ascii="Cambria" w:hAnsi="Cambria" w:cs="Calibri"/>
          <w:iCs/>
          <w:sz w:val="26"/>
          <w:szCs w:val="26"/>
        </w:rPr>
        <w:t>И</w:t>
      </w:r>
      <w:r w:rsidRPr="00B71269">
        <w:rPr>
          <w:rFonts w:ascii="Cambria" w:hAnsi="Cambria"/>
          <w:iCs/>
          <w:sz w:val="26"/>
          <w:szCs w:val="26"/>
        </w:rPr>
        <w:t>́</w:t>
      </w:r>
      <w:r w:rsidRPr="00B71269">
        <w:rPr>
          <w:rFonts w:ascii="Cambria" w:hAnsi="Cambria" w:cs="Calibri"/>
          <w:iCs/>
          <w:sz w:val="26"/>
          <w:szCs w:val="26"/>
        </w:rPr>
        <w:t>же</w:t>
      </w:r>
      <w:r w:rsidRPr="00B71269">
        <w:rPr>
          <w:rFonts w:ascii="Cambria" w:hAnsi="Cambria"/>
          <w:iCs/>
          <w:sz w:val="26"/>
          <w:szCs w:val="26"/>
        </w:rPr>
        <w:t xml:space="preserve"> </w:t>
      </w:r>
      <w:r w:rsidRPr="00B71269">
        <w:rPr>
          <w:rFonts w:ascii="Cambria" w:hAnsi="Cambria" w:cs="Calibri"/>
          <w:iCs/>
          <w:sz w:val="26"/>
          <w:szCs w:val="26"/>
        </w:rPr>
        <w:t>на</w:t>
      </w:r>
      <w:r w:rsidRPr="00B71269">
        <w:rPr>
          <w:rFonts w:ascii="Cambria" w:hAnsi="Cambria"/>
          <w:iCs/>
          <w:sz w:val="26"/>
          <w:szCs w:val="26"/>
        </w:rPr>
        <w:t xml:space="preserve"> </w:t>
      </w:r>
      <w:r w:rsidRPr="00B71269">
        <w:rPr>
          <w:rFonts w:ascii="Cambria" w:hAnsi="Cambria" w:cs="Calibri"/>
          <w:iCs/>
          <w:sz w:val="26"/>
          <w:szCs w:val="26"/>
        </w:rPr>
        <w:t>вся</w:t>
      </w:r>
      <w:r w:rsidRPr="00B71269">
        <w:rPr>
          <w:rFonts w:ascii="Cambria" w:hAnsi="Cambria"/>
          <w:iCs/>
          <w:sz w:val="26"/>
          <w:szCs w:val="26"/>
        </w:rPr>
        <w:t>́</w:t>
      </w:r>
      <w:r w:rsidRPr="00B71269">
        <w:rPr>
          <w:rFonts w:ascii="Cambria" w:hAnsi="Cambria" w:cs="Calibri"/>
          <w:iCs/>
          <w:sz w:val="26"/>
          <w:szCs w:val="26"/>
        </w:rPr>
        <w:t>кое</w:t>
      </w:r>
      <w:r w:rsidRPr="00B71269">
        <w:rPr>
          <w:rFonts w:ascii="Cambria" w:hAnsi="Cambria"/>
          <w:iCs/>
          <w:sz w:val="26"/>
          <w:szCs w:val="26"/>
        </w:rPr>
        <w:t xml:space="preserve"> </w:t>
      </w:r>
      <w:r w:rsidRPr="00B71269">
        <w:rPr>
          <w:rFonts w:ascii="Cambria" w:hAnsi="Cambria" w:cs="Calibri"/>
          <w:iCs/>
          <w:sz w:val="26"/>
          <w:szCs w:val="26"/>
        </w:rPr>
        <w:t>вре</w:t>
      </w:r>
      <w:r w:rsidRPr="00B71269">
        <w:rPr>
          <w:rFonts w:ascii="Cambria" w:hAnsi="Cambria"/>
          <w:iCs/>
          <w:sz w:val="26"/>
          <w:szCs w:val="26"/>
        </w:rPr>
        <w:t>́</w:t>
      </w:r>
      <w:r w:rsidRPr="00B71269">
        <w:rPr>
          <w:rFonts w:ascii="Cambria" w:hAnsi="Cambria" w:cs="Calibri"/>
          <w:iCs/>
          <w:sz w:val="26"/>
          <w:szCs w:val="26"/>
        </w:rPr>
        <w:t>мя</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на</w:t>
      </w:r>
      <w:r w:rsidRPr="00B71269">
        <w:rPr>
          <w:rFonts w:ascii="Cambria" w:hAnsi="Cambria"/>
          <w:iCs/>
          <w:sz w:val="26"/>
          <w:szCs w:val="26"/>
        </w:rPr>
        <w:t xml:space="preserve"> </w:t>
      </w:r>
      <w:r w:rsidRPr="00B71269">
        <w:rPr>
          <w:rFonts w:ascii="Cambria" w:hAnsi="Cambria" w:cs="Calibri"/>
          <w:iCs/>
          <w:sz w:val="26"/>
          <w:szCs w:val="26"/>
        </w:rPr>
        <w:t>вся</w:t>
      </w:r>
      <w:r w:rsidRPr="00B71269">
        <w:rPr>
          <w:rFonts w:ascii="Cambria" w:hAnsi="Cambria"/>
          <w:iCs/>
          <w:sz w:val="26"/>
          <w:szCs w:val="26"/>
        </w:rPr>
        <w:t>́</w:t>
      </w:r>
      <w:r w:rsidRPr="00B71269">
        <w:rPr>
          <w:rFonts w:ascii="Cambria" w:hAnsi="Cambria" w:cs="Calibri"/>
          <w:iCs/>
          <w:sz w:val="26"/>
          <w:szCs w:val="26"/>
        </w:rPr>
        <w:t>кий</w:t>
      </w:r>
      <w:r w:rsidRPr="00B71269">
        <w:rPr>
          <w:rFonts w:ascii="Cambria" w:hAnsi="Cambria"/>
          <w:iCs/>
          <w:sz w:val="26"/>
          <w:szCs w:val="26"/>
        </w:rPr>
        <w:t xml:space="preserve"> </w:t>
      </w:r>
      <w:r w:rsidRPr="00B71269">
        <w:rPr>
          <w:rFonts w:ascii="Cambria" w:hAnsi="Cambria" w:cs="Calibri"/>
          <w:iCs/>
          <w:sz w:val="26"/>
          <w:szCs w:val="26"/>
        </w:rPr>
        <w:t>час</w:t>
      </w:r>
      <w:r w:rsidRPr="00B71269">
        <w:rPr>
          <w:rFonts w:ascii="Cambria" w:hAnsi="Cambria"/>
          <w:iCs/>
          <w:sz w:val="26"/>
          <w:szCs w:val="26"/>
        </w:rPr>
        <w:t xml:space="preserve">, </w:t>
      </w:r>
      <w:r w:rsidRPr="00B71269">
        <w:rPr>
          <w:rFonts w:ascii="Cambria" w:hAnsi="Cambria" w:cs="Calibri"/>
          <w:iCs/>
          <w:sz w:val="26"/>
          <w:szCs w:val="26"/>
        </w:rPr>
        <w:t>на</w:t>
      </w:r>
      <w:r w:rsidRPr="00B71269">
        <w:rPr>
          <w:rFonts w:ascii="Cambria" w:hAnsi="Cambria"/>
          <w:iCs/>
          <w:sz w:val="26"/>
          <w:szCs w:val="26"/>
        </w:rPr>
        <w:t xml:space="preserve"> </w:t>
      </w:r>
      <w:r w:rsidRPr="00B71269">
        <w:rPr>
          <w:rFonts w:ascii="Cambria" w:hAnsi="Cambria" w:cs="Calibri"/>
          <w:iCs/>
          <w:sz w:val="26"/>
          <w:szCs w:val="26"/>
        </w:rPr>
        <w:t>Небеси</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на</w:t>
      </w:r>
      <w:r w:rsidRPr="00B71269">
        <w:rPr>
          <w:rFonts w:ascii="Cambria" w:hAnsi="Cambria"/>
          <w:iCs/>
          <w:sz w:val="26"/>
          <w:szCs w:val="26"/>
        </w:rPr>
        <w:t xml:space="preserve"> </w:t>
      </w:r>
      <w:r w:rsidRPr="00B71269">
        <w:rPr>
          <w:rFonts w:ascii="Cambria" w:hAnsi="Cambria" w:cs="Calibri"/>
          <w:iCs/>
          <w:sz w:val="26"/>
          <w:szCs w:val="26"/>
        </w:rPr>
        <w:t>земли</w:t>
      </w:r>
      <w:r w:rsidRPr="00B71269">
        <w:rPr>
          <w:rFonts w:ascii="Cambria" w:hAnsi="Cambria"/>
          <w:iCs/>
          <w:sz w:val="26"/>
          <w:szCs w:val="26"/>
        </w:rPr>
        <w:t xml:space="preserve">́, </w:t>
      </w:r>
      <w:r w:rsidRPr="00B71269">
        <w:rPr>
          <w:rFonts w:ascii="Cambria" w:hAnsi="Cambria" w:cs="Calibri"/>
          <w:iCs/>
          <w:sz w:val="26"/>
          <w:szCs w:val="26"/>
        </w:rPr>
        <w:t>покланя</w:t>
      </w:r>
      <w:r w:rsidRPr="00B71269">
        <w:rPr>
          <w:rFonts w:ascii="Cambria" w:hAnsi="Cambria"/>
          <w:iCs/>
          <w:sz w:val="26"/>
          <w:szCs w:val="26"/>
        </w:rPr>
        <w:t>́</w:t>
      </w:r>
      <w:r w:rsidRPr="00B71269">
        <w:rPr>
          <w:rFonts w:ascii="Cambria" w:hAnsi="Cambria" w:cs="Calibri"/>
          <w:iCs/>
          <w:sz w:val="26"/>
          <w:szCs w:val="26"/>
        </w:rPr>
        <w:t>емый</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сла</w:t>
      </w:r>
      <w:r w:rsidRPr="00B71269">
        <w:rPr>
          <w:rFonts w:ascii="Cambria" w:hAnsi="Cambria"/>
          <w:iCs/>
          <w:sz w:val="26"/>
          <w:szCs w:val="26"/>
        </w:rPr>
        <w:t>́</w:t>
      </w:r>
      <w:r w:rsidRPr="00B71269">
        <w:rPr>
          <w:rFonts w:ascii="Cambria" w:hAnsi="Cambria" w:cs="Calibri"/>
          <w:iCs/>
          <w:sz w:val="26"/>
          <w:szCs w:val="26"/>
        </w:rPr>
        <w:t>вимый</w:t>
      </w:r>
      <w:r w:rsidRPr="00B71269">
        <w:rPr>
          <w:rFonts w:ascii="Cambria" w:hAnsi="Cambria"/>
          <w:iCs/>
          <w:sz w:val="26"/>
          <w:szCs w:val="26"/>
        </w:rPr>
        <w:t xml:space="preserve">, </w:t>
      </w:r>
      <w:r w:rsidRPr="00B71269">
        <w:rPr>
          <w:rFonts w:ascii="Cambria" w:hAnsi="Cambria" w:cs="Calibri"/>
          <w:iCs/>
          <w:sz w:val="26"/>
          <w:szCs w:val="26"/>
        </w:rPr>
        <w:t>Христе</w:t>
      </w:r>
      <w:r w:rsidRPr="00B71269">
        <w:rPr>
          <w:rFonts w:ascii="Cambria" w:hAnsi="Cambria"/>
          <w:iCs/>
          <w:sz w:val="26"/>
          <w:szCs w:val="26"/>
        </w:rPr>
        <w:t xml:space="preserve">́ </w:t>
      </w:r>
      <w:r w:rsidRPr="00B71269">
        <w:rPr>
          <w:rFonts w:ascii="Cambria" w:hAnsi="Cambria" w:cs="Calibri"/>
          <w:iCs/>
          <w:sz w:val="26"/>
          <w:szCs w:val="26"/>
        </w:rPr>
        <w:t>Бо</w:t>
      </w:r>
      <w:r w:rsidRPr="00B71269">
        <w:rPr>
          <w:rFonts w:ascii="Cambria" w:hAnsi="Cambria"/>
          <w:iCs/>
          <w:sz w:val="26"/>
          <w:szCs w:val="26"/>
        </w:rPr>
        <w:t>́</w:t>
      </w:r>
      <w:r w:rsidRPr="00B71269">
        <w:rPr>
          <w:rFonts w:ascii="Cambria" w:hAnsi="Cambria" w:cs="Calibri"/>
          <w:iCs/>
          <w:sz w:val="26"/>
          <w:szCs w:val="26"/>
        </w:rPr>
        <w:t>же</w:t>
      </w:r>
      <w:r w:rsidRPr="00B71269">
        <w:rPr>
          <w:rFonts w:ascii="Cambria" w:hAnsi="Cambria"/>
          <w:iCs/>
          <w:sz w:val="26"/>
          <w:szCs w:val="26"/>
        </w:rPr>
        <w:t xml:space="preserve">, </w:t>
      </w:r>
      <w:r w:rsidRPr="00B71269">
        <w:rPr>
          <w:rFonts w:ascii="Cambria" w:hAnsi="Cambria" w:cs="Calibri"/>
          <w:iCs/>
          <w:sz w:val="26"/>
          <w:szCs w:val="26"/>
        </w:rPr>
        <w:t>Долготерпели</w:t>
      </w:r>
      <w:r w:rsidRPr="00B71269">
        <w:rPr>
          <w:rFonts w:ascii="Cambria" w:hAnsi="Cambria"/>
          <w:iCs/>
          <w:sz w:val="26"/>
          <w:szCs w:val="26"/>
        </w:rPr>
        <w:t>́</w:t>
      </w:r>
      <w:r w:rsidRPr="00B71269">
        <w:rPr>
          <w:rFonts w:ascii="Cambria" w:hAnsi="Cambria" w:cs="Calibri"/>
          <w:iCs/>
          <w:sz w:val="26"/>
          <w:szCs w:val="26"/>
        </w:rPr>
        <w:t>ве</w:t>
      </w:r>
      <w:r w:rsidRPr="00B71269">
        <w:rPr>
          <w:rFonts w:ascii="Cambria" w:hAnsi="Cambria"/>
          <w:iCs/>
          <w:sz w:val="26"/>
          <w:szCs w:val="26"/>
        </w:rPr>
        <w:t xml:space="preserve">, </w:t>
      </w:r>
      <w:r w:rsidRPr="00B71269">
        <w:rPr>
          <w:rFonts w:ascii="Cambria" w:hAnsi="Cambria" w:cs="Calibri"/>
          <w:iCs/>
          <w:sz w:val="26"/>
          <w:szCs w:val="26"/>
        </w:rPr>
        <w:t>Многоми</w:t>
      </w:r>
      <w:r w:rsidRPr="00B71269">
        <w:rPr>
          <w:rFonts w:ascii="Cambria" w:hAnsi="Cambria"/>
          <w:iCs/>
          <w:sz w:val="26"/>
          <w:szCs w:val="26"/>
        </w:rPr>
        <w:t>́</w:t>
      </w:r>
      <w:r w:rsidRPr="00B71269">
        <w:rPr>
          <w:rFonts w:ascii="Cambria" w:hAnsi="Cambria" w:cs="Calibri"/>
          <w:iCs/>
          <w:sz w:val="26"/>
          <w:szCs w:val="26"/>
        </w:rPr>
        <w:t>лостиве</w:t>
      </w:r>
      <w:r w:rsidRPr="00B71269">
        <w:rPr>
          <w:rFonts w:ascii="Cambria" w:hAnsi="Cambria"/>
          <w:iCs/>
          <w:sz w:val="26"/>
          <w:szCs w:val="26"/>
        </w:rPr>
        <w:t xml:space="preserve">, </w:t>
      </w:r>
      <w:r w:rsidRPr="00B71269">
        <w:rPr>
          <w:rFonts w:ascii="Cambria" w:hAnsi="Cambria" w:cs="Calibri"/>
          <w:iCs/>
          <w:sz w:val="26"/>
          <w:szCs w:val="26"/>
        </w:rPr>
        <w:t>Многоблагоутро</w:t>
      </w:r>
      <w:r w:rsidRPr="00B71269">
        <w:rPr>
          <w:rFonts w:ascii="Cambria" w:hAnsi="Cambria"/>
          <w:iCs/>
          <w:sz w:val="26"/>
          <w:szCs w:val="26"/>
        </w:rPr>
        <w:t>́</w:t>
      </w:r>
      <w:r w:rsidRPr="00B71269">
        <w:rPr>
          <w:rFonts w:ascii="Cambria" w:hAnsi="Cambria" w:cs="Calibri"/>
          <w:iCs/>
          <w:sz w:val="26"/>
          <w:szCs w:val="26"/>
        </w:rPr>
        <w:t>бне</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w:t>
      </w:r>
      <w:r w:rsidRPr="00B71269">
        <w:rPr>
          <w:rFonts w:ascii="Cambria" w:hAnsi="Cambria" w:cs="Calibri"/>
          <w:iCs/>
          <w:sz w:val="26"/>
          <w:szCs w:val="26"/>
        </w:rPr>
        <w:t>же</w:t>
      </w:r>
      <w:r w:rsidRPr="00B71269">
        <w:rPr>
          <w:rFonts w:ascii="Cambria" w:hAnsi="Cambria"/>
          <w:iCs/>
          <w:sz w:val="26"/>
          <w:szCs w:val="26"/>
        </w:rPr>
        <w:t xml:space="preserve"> </w:t>
      </w:r>
      <w:r w:rsidRPr="00B71269">
        <w:rPr>
          <w:rFonts w:ascii="Cambria" w:hAnsi="Cambria" w:cs="Calibri"/>
          <w:iCs/>
          <w:sz w:val="26"/>
          <w:szCs w:val="26"/>
        </w:rPr>
        <w:t>пра</w:t>
      </w:r>
      <w:r w:rsidRPr="00B71269">
        <w:rPr>
          <w:rFonts w:ascii="Cambria" w:hAnsi="Cambria"/>
          <w:iCs/>
          <w:sz w:val="26"/>
          <w:szCs w:val="26"/>
        </w:rPr>
        <w:t>́</w:t>
      </w:r>
      <w:r w:rsidRPr="00B71269">
        <w:rPr>
          <w:rFonts w:ascii="Cambria" w:hAnsi="Cambria" w:cs="Calibri"/>
          <w:iCs/>
          <w:sz w:val="26"/>
          <w:szCs w:val="26"/>
        </w:rPr>
        <w:t>ведныя</w:t>
      </w:r>
      <w:r w:rsidRPr="00B71269">
        <w:rPr>
          <w:rFonts w:ascii="Cambria" w:hAnsi="Cambria"/>
          <w:iCs/>
          <w:sz w:val="26"/>
          <w:szCs w:val="26"/>
        </w:rPr>
        <w:t xml:space="preserve"> </w:t>
      </w:r>
      <w:r w:rsidRPr="00B71269">
        <w:rPr>
          <w:rFonts w:ascii="Cambria" w:hAnsi="Cambria" w:cs="Calibri"/>
          <w:iCs/>
          <w:sz w:val="26"/>
          <w:szCs w:val="26"/>
        </w:rPr>
        <w:t>любя</w:t>
      </w:r>
      <w:r w:rsidRPr="00B71269">
        <w:rPr>
          <w:rFonts w:ascii="Cambria" w:hAnsi="Cambria"/>
          <w:iCs/>
          <w:sz w:val="26"/>
          <w:szCs w:val="26"/>
        </w:rPr>
        <w:t>́</w:t>
      </w:r>
      <w:r w:rsidRPr="00B71269">
        <w:rPr>
          <w:rFonts w:ascii="Cambria" w:hAnsi="Cambria" w:cs="Calibri"/>
          <w:iCs/>
          <w:sz w:val="26"/>
          <w:szCs w:val="26"/>
        </w:rPr>
        <w:t>й</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гре</w:t>
      </w:r>
      <w:r w:rsidRPr="00B71269">
        <w:rPr>
          <w:rFonts w:ascii="Cambria" w:hAnsi="Cambria"/>
          <w:iCs/>
          <w:sz w:val="26"/>
          <w:szCs w:val="26"/>
        </w:rPr>
        <w:t>́</w:t>
      </w:r>
      <w:r w:rsidRPr="00B71269">
        <w:rPr>
          <w:rFonts w:ascii="Cambria" w:hAnsi="Cambria" w:cs="Calibri"/>
          <w:iCs/>
          <w:sz w:val="26"/>
          <w:szCs w:val="26"/>
        </w:rPr>
        <w:t>шныя</w:t>
      </w:r>
      <w:r w:rsidRPr="00B71269">
        <w:rPr>
          <w:rFonts w:ascii="Cambria" w:hAnsi="Cambria"/>
          <w:iCs/>
          <w:sz w:val="26"/>
          <w:szCs w:val="26"/>
        </w:rPr>
        <w:t xml:space="preserve"> </w:t>
      </w:r>
      <w:r w:rsidRPr="00B71269">
        <w:rPr>
          <w:rFonts w:ascii="Cambria" w:hAnsi="Cambria" w:cs="Calibri"/>
          <w:iCs/>
          <w:sz w:val="26"/>
          <w:szCs w:val="26"/>
        </w:rPr>
        <w:t>ми</w:t>
      </w:r>
      <w:r w:rsidRPr="00B71269">
        <w:rPr>
          <w:rFonts w:ascii="Cambria" w:hAnsi="Cambria"/>
          <w:iCs/>
          <w:sz w:val="26"/>
          <w:szCs w:val="26"/>
        </w:rPr>
        <w:t>́</w:t>
      </w:r>
      <w:r w:rsidRPr="00B71269">
        <w:rPr>
          <w:rFonts w:ascii="Cambria" w:hAnsi="Cambria" w:cs="Calibri"/>
          <w:iCs/>
          <w:sz w:val="26"/>
          <w:szCs w:val="26"/>
        </w:rPr>
        <w:t>луяй</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w:t>
      </w:r>
      <w:r w:rsidRPr="00B71269">
        <w:rPr>
          <w:rFonts w:ascii="Cambria" w:hAnsi="Cambria" w:cs="Calibri"/>
          <w:iCs/>
          <w:sz w:val="26"/>
          <w:szCs w:val="26"/>
        </w:rPr>
        <w:t>же</w:t>
      </w:r>
      <w:r w:rsidRPr="00B71269">
        <w:rPr>
          <w:rFonts w:ascii="Cambria" w:hAnsi="Cambria"/>
          <w:iCs/>
          <w:sz w:val="26"/>
          <w:szCs w:val="26"/>
        </w:rPr>
        <w:t xml:space="preserve"> </w:t>
      </w:r>
      <w:r w:rsidRPr="00B71269">
        <w:rPr>
          <w:rFonts w:ascii="Cambria" w:hAnsi="Cambria" w:cs="Calibri"/>
          <w:iCs/>
          <w:sz w:val="26"/>
          <w:szCs w:val="26"/>
        </w:rPr>
        <w:t>вся</w:t>
      </w:r>
      <w:r w:rsidRPr="00B71269">
        <w:rPr>
          <w:rFonts w:ascii="Cambria" w:hAnsi="Cambria"/>
          <w:iCs/>
          <w:sz w:val="26"/>
          <w:szCs w:val="26"/>
        </w:rPr>
        <w:t xml:space="preserve"> </w:t>
      </w:r>
      <w:r w:rsidRPr="00B71269">
        <w:rPr>
          <w:rFonts w:ascii="Cambria" w:hAnsi="Cambria" w:cs="Calibri"/>
          <w:iCs/>
          <w:sz w:val="26"/>
          <w:szCs w:val="26"/>
        </w:rPr>
        <w:t>зовы</w:t>
      </w:r>
      <w:r w:rsidRPr="00B71269">
        <w:rPr>
          <w:rFonts w:ascii="Cambria" w:hAnsi="Cambria"/>
          <w:iCs/>
          <w:sz w:val="26"/>
          <w:szCs w:val="26"/>
        </w:rPr>
        <w:t>́</w:t>
      </w:r>
      <w:r w:rsidRPr="00B71269">
        <w:rPr>
          <w:rFonts w:ascii="Cambria" w:hAnsi="Cambria" w:cs="Calibri"/>
          <w:iCs/>
          <w:sz w:val="26"/>
          <w:szCs w:val="26"/>
        </w:rPr>
        <w:t>й</w:t>
      </w:r>
      <w:r w:rsidRPr="00B71269">
        <w:rPr>
          <w:rFonts w:ascii="Cambria" w:hAnsi="Cambria"/>
          <w:iCs/>
          <w:sz w:val="26"/>
          <w:szCs w:val="26"/>
        </w:rPr>
        <w:t xml:space="preserve"> </w:t>
      </w:r>
      <w:r w:rsidRPr="00B71269">
        <w:rPr>
          <w:rFonts w:ascii="Cambria" w:hAnsi="Cambria" w:cs="Calibri"/>
          <w:iCs/>
          <w:sz w:val="26"/>
          <w:szCs w:val="26"/>
        </w:rPr>
        <w:t>ко</w:t>
      </w:r>
      <w:r w:rsidRPr="00B71269">
        <w:rPr>
          <w:rFonts w:ascii="Cambria" w:hAnsi="Cambria"/>
          <w:iCs/>
          <w:sz w:val="26"/>
          <w:szCs w:val="26"/>
        </w:rPr>
        <w:t xml:space="preserve"> </w:t>
      </w:r>
      <w:r w:rsidRPr="00B71269">
        <w:rPr>
          <w:rFonts w:ascii="Cambria" w:hAnsi="Cambria" w:cs="Calibri"/>
          <w:iCs/>
          <w:sz w:val="26"/>
          <w:szCs w:val="26"/>
        </w:rPr>
        <w:t>спасе</w:t>
      </w:r>
      <w:r w:rsidRPr="00B71269">
        <w:rPr>
          <w:rFonts w:ascii="Cambria" w:hAnsi="Cambria"/>
          <w:iCs/>
          <w:sz w:val="26"/>
          <w:szCs w:val="26"/>
        </w:rPr>
        <w:t>́</w:t>
      </w:r>
      <w:r w:rsidRPr="00B71269">
        <w:rPr>
          <w:rFonts w:ascii="Cambria" w:hAnsi="Cambria" w:cs="Calibri"/>
          <w:iCs/>
          <w:sz w:val="26"/>
          <w:szCs w:val="26"/>
        </w:rPr>
        <w:t>нию</w:t>
      </w:r>
      <w:r w:rsidRPr="00B71269">
        <w:rPr>
          <w:rFonts w:ascii="Cambria" w:hAnsi="Cambria"/>
          <w:iCs/>
          <w:sz w:val="26"/>
          <w:szCs w:val="26"/>
        </w:rPr>
        <w:t xml:space="preserve"> </w:t>
      </w:r>
      <w:r w:rsidRPr="00B71269">
        <w:rPr>
          <w:rFonts w:ascii="Cambria" w:hAnsi="Cambria" w:cs="Calibri"/>
          <w:iCs/>
          <w:sz w:val="26"/>
          <w:szCs w:val="26"/>
        </w:rPr>
        <w:t>обеща</w:t>
      </w:r>
      <w:r w:rsidRPr="00B71269">
        <w:rPr>
          <w:rFonts w:ascii="Cambria" w:hAnsi="Cambria"/>
          <w:iCs/>
          <w:sz w:val="26"/>
          <w:szCs w:val="26"/>
        </w:rPr>
        <w:t>́</w:t>
      </w:r>
      <w:r w:rsidRPr="00B71269">
        <w:rPr>
          <w:rFonts w:ascii="Cambria" w:hAnsi="Cambria" w:cs="Calibri"/>
          <w:iCs/>
          <w:sz w:val="26"/>
          <w:szCs w:val="26"/>
        </w:rPr>
        <w:t>ния</w:t>
      </w:r>
      <w:r w:rsidRPr="00B71269">
        <w:rPr>
          <w:rFonts w:ascii="Cambria" w:hAnsi="Cambria"/>
          <w:iCs/>
          <w:sz w:val="26"/>
          <w:szCs w:val="26"/>
        </w:rPr>
        <w:t xml:space="preserve"> </w:t>
      </w:r>
      <w:r w:rsidRPr="00B71269">
        <w:rPr>
          <w:rFonts w:ascii="Cambria" w:hAnsi="Cambria" w:cs="Calibri"/>
          <w:iCs/>
          <w:sz w:val="26"/>
          <w:szCs w:val="26"/>
        </w:rPr>
        <w:t>ра</w:t>
      </w:r>
      <w:r w:rsidRPr="00B71269">
        <w:rPr>
          <w:rFonts w:ascii="Cambria" w:hAnsi="Cambria"/>
          <w:iCs/>
          <w:sz w:val="26"/>
          <w:szCs w:val="26"/>
        </w:rPr>
        <w:t>́</w:t>
      </w:r>
      <w:r w:rsidRPr="00B71269">
        <w:rPr>
          <w:rFonts w:ascii="Cambria" w:hAnsi="Cambria" w:cs="Calibri"/>
          <w:iCs/>
          <w:sz w:val="26"/>
          <w:szCs w:val="26"/>
        </w:rPr>
        <w:t>ди</w:t>
      </w:r>
      <w:r w:rsidRPr="00B71269">
        <w:rPr>
          <w:rFonts w:ascii="Cambria" w:hAnsi="Cambria"/>
          <w:iCs/>
          <w:sz w:val="26"/>
          <w:szCs w:val="26"/>
        </w:rPr>
        <w:t xml:space="preserve"> </w:t>
      </w:r>
      <w:r w:rsidRPr="00B71269">
        <w:rPr>
          <w:rFonts w:ascii="Cambria" w:hAnsi="Cambria" w:cs="Calibri"/>
          <w:iCs/>
          <w:sz w:val="26"/>
          <w:szCs w:val="26"/>
        </w:rPr>
        <w:t>бу</w:t>
      </w:r>
      <w:r w:rsidRPr="00B71269">
        <w:rPr>
          <w:rFonts w:ascii="Cambria" w:hAnsi="Cambria"/>
          <w:iCs/>
          <w:sz w:val="26"/>
          <w:szCs w:val="26"/>
        </w:rPr>
        <w:t>́</w:t>
      </w:r>
      <w:r w:rsidRPr="00B71269">
        <w:rPr>
          <w:rFonts w:ascii="Cambria" w:hAnsi="Cambria" w:cs="Calibri"/>
          <w:iCs/>
          <w:sz w:val="26"/>
          <w:szCs w:val="26"/>
        </w:rPr>
        <w:t>дущих</w:t>
      </w:r>
      <w:r w:rsidRPr="00B71269">
        <w:rPr>
          <w:rFonts w:ascii="Cambria" w:hAnsi="Cambria"/>
          <w:iCs/>
          <w:sz w:val="26"/>
          <w:szCs w:val="26"/>
        </w:rPr>
        <w:t xml:space="preserve"> </w:t>
      </w:r>
      <w:r w:rsidRPr="00B71269">
        <w:rPr>
          <w:rFonts w:ascii="Cambria" w:hAnsi="Cambria" w:cs="Calibri"/>
          <w:iCs/>
          <w:sz w:val="26"/>
          <w:szCs w:val="26"/>
        </w:rPr>
        <w:t>благ</w:t>
      </w:r>
      <w:r w:rsidRPr="00B71269">
        <w:rPr>
          <w:rFonts w:ascii="Cambria" w:hAnsi="Cambria"/>
          <w:iCs/>
          <w:sz w:val="26"/>
          <w:szCs w:val="26"/>
        </w:rPr>
        <w:t xml:space="preserve">. </w:t>
      </w:r>
      <w:r w:rsidRPr="00B71269">
        <w:rPr>
          <w:rFonts w:ascii="Cambria" w:hAnsi="Cambria" w:cs="Calibri"/>
          <w:iCs/>
          <w:sz w:val="26"/>
          <w:szCs w:val="26"/>
        </w:rPr>
        <w:t>Сам</w:t>
      </w:r>
      <w:r w:rsidRPr="00B71269">
        <w:rPr>
          <w:rFonts w:ascii="Cambria" w:hAnsi="Cambria"/>
          <w:iCs/>
          <w:sz w:val="26"/>
          <w:szCs w:val="26"/>
        </w:rPr>
        <w:t xml:space="preserve">, </w:t>
      </w:r>
      <w:r w:rsidRPr="00B71269">
        <w:rPr>
          <w:rFonts w:ascii="Cambria" w:hAnsi="Cambria" w:cs="Calibri"/>
          <w:iCs/>
          <w:sz w:val="26"/>
          <w:szCs w:val="26"/>
        </w:rPr>
        <w:t>Го</w:t>
      </w:r>
      <w:r w:rsidRPr="00B71269">
        <w:rPr>
          <w:rFonts w:ascii="Cambria" w:hAnsi="Cambria"/>
          <w:iCs/>
          <w:sz w:val="26"/>
          <w:szCs w:val="26"/>
        </w:rPr>
        <w:t>́</w:t>
      </w:r>
      <w:r w:rsidRPr="00B71269">
        <w:rPr>
          <w:rFonts w:ascii="Cambria" w:hAnsi="Cambria" w:cs="Calibri"/>
          <w:iCs/>
          <w:sz w:val="26"/>
          <w:szCs w:val="26"/>
        </w:rPr>
        <w:t>споди</w:t>
      </w:r>
      <w:r w:rsidRPr="00B71269">
        <w:rPr>
          <w:rFonts w:ascii="Cambria" w:hAnsi="Cambria"/>
          <w:iCs/>
          <w:sz w:val="26"/>
          <w:szCs w:val="26"/>
        </w:rPr>
        <w:t xml:space="preserve">, </w:t>
      </w:r>
      <w:r w:rsidRPr="00B71269">
        <w:rPr>
          <w:rFonts w:ascii="Cambria" w:hAnsi="Cambria" w:cs="Calibri"/>
          <w:iCs/>
          <w:sz w:val="26"/>
          <w:szCs w:val="26"/>
        </w:rPr>
        <w:t>приими</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на</w:t>
      </w:r>
      <w:r w:rsidRPr="00B71269">
        <w:rPr>
          <w:rFonts w:ascii="Cambria" w:hAnsi="Cambria"/>
          <w:iCs/>
          <w:sz w:val="26"/>
          <w:szCs w:val="26"/>
        </w:rPr>
        <w:t>́</w:t>
      </w:r>
      <w:r w:rsidRPr="00B71269">
        <w:rPr>
          <w:rFonts w:ascii="Cambria" w:hAnsi="Cambria" w:cs="Calibri"/>
          <w:iCs/>
          <w:sz w:val="26"/>
          <w:szCs w:val="26"/>
        </w:rPr>
        <w:t>ша</w:t>
      </w:r>
      <w:r w:rsidRPr="00B71269">
        <w:rPr>
          <w:rFonts w:ascii="Cambria" w:hAnsi="Cambria"/>
          <w:iCs/>
          <w:sz w:val="26"/>
          <w:szCs w:val="26"/>
        </w:rPr>
        <w:t xml:space="preserve"> </w:t>
      </w:r>
      <w:r w:rsidRPr="00B71269">
        <w:rPr>
          <w:rFonts w:ascii="Cambria" w:hAnsi="Cambria" w:cs="Calibri"/>
          <w:iCs/>
          <w:sz w:val="26"/>
          <w:szCs w:val="26"/>
        </w:rPr>
        <w:t>в</w:t>
      </w:r>
      <w:r w:rsidRPr="00B71269">
        <w:rPr>
          <w:rFonts w:ascii="Cambria" w:hAnsi="Cambria"/>
          <w:iCs/>
          <w:sz w:val="26"/>
          <w:szCs w:val="26"/>
        </w:rPr>
        <w:t xml:space="preserve"> </w:t>
      </w:r>
      <w:r w:rsidRPr="00B71269">
        <w:rPr>
          <w:rFonts w:ascii="Cambria" w:hAnsi="Cambria" w:cs="Calibri"/>
          <w:iCs/>
          <w:sz w:val="26"/>
          <w:szCs w:val="26"/>
        </w:rPr>
        <w:t>час</w:t>
      </w:r>
      <w:r w:rsidRPr="00B71269">
        <w:rPr>
          <w:rFonts w:ascii="Cambria" w:hAnsi="Cambria"/>
          <w:iCs/>
          <w:sz w:val="26"/>
          <w:szCs w:val="26"/>
        </w:rPr>
        <w:t xml:space="preserve"> </w:t>
      </w:r>
      <w:r w:rsidRPr="00B71269">
        <w:rPr>
          <w:rFonts w:ascii="Cambria" w:hAnsi="Cambria" w:cs="Calibri"/>
          <w:iCs/>
          <w:sz w:val="26"/>
          <w:szCs w:val="26"/>
        </w:rPr>
        <w:t>сей</w:t>
      </w:r>
      <w:r w:rsidRPr="00B71269">
        <w:rPr>
          <w:rFonts w:ascii="Cambria" w:hAnsi="Cambria"/>
          <w:iCs/>
          <w:sz w:val="26"/>
          <w:szCs w:val="26"/>
        </w:rPr>
        <w:t xml:space="preserve"> </w:t>
      </w:r>
      <w:r w:rsidRPr="00B71269">
        <w:rPr>
          <w:rFonts w:ascii="Cambria" w:hAnsi="Cambria" w:cs="Calibri"/>
          <w:iCs/>
          <w:sz w:val="26"/>
          <w:szCs w:val="26"/>
        </w:rPr>
        <w:t>моли</w:t>
      </w:r>
      <w:r w:rsidRPr="00B71269">
        <w:rPr>
          <w:rFonts w:ascii="Cambria" w:hAnsi="Cambria"/>
          <w:iCs/>
          <w:sz w:val="26"/>
          <w:szCs w:val="26"/>
        </w:rPr>
        <w:t>́</w:t>
      </w:r>
      <w:r w:rsidRPr="00B71269">
        <w:rPr>
          <w:rFonts w:ascii="Cambria" w:hAnsi="Cambria" w:cs="Calibri"/>
          <w:iCs/>
          <w:sz w:val="26"/>
          <w:szCs w:val="26"/>
        </w:rPr>
        <w:t>твы</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испра</w:t>
      </w:r>
      <w:r w:rsidRPr="00B71269">
        <w:rPr>
          <w:rFonts w:ascii="Cambria" w:hAnsi="Cambria"/>
          <w:iCs/>
          <w:sz w:val="26"/>
          <w:szCs w:val="26"/>
        </w:rPr>
        <w:t>́</w:t>
      </w:r>
      <w:r w:rsidRPr="00B71269">
        <w:rPr>
          <w:rFonts w:ascii="Cambria" w:hAnsi="Cambria" w:cs="Calibri"/>
          <w:iCs/>
          <w:sz w:val="26"/>
          <w:szCs w:val="26"/>
        </w:rPr>
        <w:t>ви</w:t>
      </w:r>
      <w:r w:rsidRPr="00B71269">
        <w:rPr>
          <w:rFonts w:ascii="Cambria" w:hAnsi="Cambria"/>
          <w:iCs/>
          <w:sz w:val="26"/>
          <w:szCs w:val="26"/>
        </w:rPr>
        <w:t xml:space="preserve"> </w:t>
      </w:r>
      <w:r w:rsidRPr="00B71269">
        <w:rPr>
          <w:rFonts w:ascii="Cambria" w:hAnsi="Cambria" w:cs="Calibri"/>
          <w:iCs/>
          <w:sz w:val="26"/>
          <w:szCs w:val="26"/>
        </w:rPr>
        <w:t>живо</w:t>
      </w:r>
      <w:r w:rsidRPr="00B71269">
        <w:rPr>
          <w:rFonts w:ascii="Cambria" w:hAnsi="Cambria"/>
          <w:iCs/>
          <w:sz w:val="26"/>
          <w:szCs w:val="26"/>
        </w:rPr>
        <w:t>́</w:t>
      </w:r>
      <w:r w:rsidRPr="00B71269">
        <w:rPr>
          <w:rFonts w:ascii="Cambria" w:hAnsi="Cambria" w:cs="Calibri"/>
          <w:iCs/>
          <w:sz w:val="26"/>
          <w:szCs w:val="26"/>
        </w:rPr>
        <w:t>т</w:t>
      </w:r>
      <w:r w:rsidRPr="00B71269">
        <w:rPr>
          <w:rFonts w:ascii="Cambria" w:hAnsi="Cambria"/>
          <w:iCs/>
          <w:sz w:val="26"/>
          <w:szCs w:val="26"/>
        </w:rPr>
        <w:t xml:space="preserve"> </w:t>
      </w:r>
      <w:r w:rsidRPr="00B71269">
        <w:rPr>
          <w:rFonts w:ascii="Cambria" w:hAnsi="Cambria" w:cs="Calibri"/>
          <w:iCs/>
          <w:sz w:val="26"/>
          <w:szCs w:val="26"/>
        </w:rPr>
        <w:t>наш</w:t>
      </w:r>
      <w:r w:rsidRPr="00B71269">
        <w:rPr>
          <w:rFonts w:ascii="Cambria" w:hAnsi="Cambria"/>
          <w:iCs/>
          <w:sz w:val="26"/>
          <w:szCs w:val="26"/>
        </w:rPr>
        <w:t xml:space="preserve"> </w:t>
      </w:r>
      <w:r w:rsidRPr="00B71269">
        <w:rPr>
          <w:rFonts w:ascii="Cambria" w:hAnsi="Cambria" w:cs="Calibri"/>
          <w:iCs/>
          <w:sz w:val="26"/>
          <w:szCs w:val="26"/>
        </w:rPr>
        <w:t>к</w:t>
      </w:r>
      <w:r w:rsidRPr="00B71269">
        <w:rPr>
          <w:rFonts w:ascii="Cambria" w:hAnsi="Cambria"/>
          <w:iCs/>
          <w:sz w:val="26"/>
          <w:szCs w:val="26"/>
        </w:rPr>
        <w:t xml:space="preserve"> </w:t>
      </w:r>
      <w:r w:rsidRPr="00B71269">
        <w:rPr>
          <w:rFonts w:ascii="Cambria" w:hAnsi="Cambria" w:cs="Calibri"/>
          <w:iCs/>
          <w:sz w:val="26"/>
          <w:szCs w:val="26"/>
        </w:rPr>
        <w:t>за</w:t>
      </w:r>
      <w:r w:rsidRPr="00B71269">
        <w:rPr>
          <w:rFonts w:ascii="Cambria" w:hAnsi="Cambria"/>
          <w:iCs/>
          <w:sz w:val="26"/>
          <w:szCs w:val="26"/>
        </w:rPr>
        <w:t>́</w:t>
      </w:r>
      <w:r w:rsidRPr="00B71269">
        <w:rPr>
          <w:rFonts w:ascii="Cambria" w:hAnsi="Cambria" w:cs="Calibri"/>
          <w:iCs/>
          <w:sz w:val="26"/>
          <w:szCs w:val="26"/>
        </w:rPr>
        <w:t>поведем</w:t>
      </w:r>
      <w:r w:rsidRPr="00B71269">
        <w:rPr>
          <w:rFonts w:ascii="Cambria" w:hAnsi="Cambria"/>
          <w:iCs/>
          <w:sz w:val="26"/>
          <w:szCs w:val="26"/>
        </w:rPr>
        <w:t xml:space="preserve"> </w:t>
      </w:r>
      <w:r w:rsidRPr="00B71269">
        <w:rPr>
          <w:rFonts w:ascii="Cambria" w:hAnsi="Cambria" w:cs="Calibri"/>
          <w:iCs/>
          <w:sz w:val="26"/>
          <w:szCs w:val="26"/>
        </w:rPr>
        <w:t>Твои</w:t>
      </w:r>
      <w:r w:rsidRPr="00B71269">
        <w:rPr>
          <w:rFonts w:ascii="Cambria" w:hAnsi="Cambria"/>
          <w:iCs/>
          <w:sz w:val="26"/>
          <w:szCs w:val="26"/>
        </w:rPr>
        <w:t>́</w:t>
      </w:r>
      <w:r w:rsidRPr="00B71269">
        <w:rPr>
          <w:rFonts w:ascii="Cambria" w:hAnsi="Cambria" w:cs="Calibri"/>
          <w:iCs/>
          <w:sz w:val="26"/>
          <w:szCs w:val="26"/>
        </w:rPr>
        <w:t>м</w:t>
      </w:r>
      <w:r w:rsidRPr="00B71269">
        <w:rPr>
          <w:rFonts w:ascii="Cambria" w:hAnsi="Cambria"/>
          <w:iCs/>
          <w:sz w:val="26"/>
          <w:szCs w:val="26"/>
        </w:rPr>
        <w:t xml:space="preserve">, </w:t>
      </w:r>
      <w:r w:rsidRPr="00B71269">
        <w:rPr>
          <w:rFonts w:ascii="Cambria" w:hAnsi="Cambria" w:cs="Calibri"/>
          <w:iCs/>
          <w:sz w:val="26"/>
          <w:szCs w:val="26"/>
        </w:rPr>
        <w:t>ду</w:t>
      </w:r>
      <w:r w:rsidRPr="00B71269">
        <w:rPr>
          <w:rFonts w:ascii="Cambria" w:hAnsi="Cambria"/>
          <w:iCs/>
          <w:sz w:val="26"/>
          <w:szCs w:val="26"/>
        </w:rPr>
        <w:t>́</w:t>
      </w:r>
      <w:r w:rsidRPr="00B71269">
        <w:rPr>
          <w:rFonts w:ascii="Cambria" w:hAnsi="Cambria" w:cs="Calibri"/>
          <w:iCs/>
          <w:sz w:val="26"/>
          <w:szCs w:val="26"/>
        </w:rPr>
        <w:t>ши</w:t>
      </w:r>
      <w:r w:rsidRPr="00B71269">
        <w:rPr>
          <w:rFonts w:ascii="Cambria" w:hAnsi="Cambria"/>
          <w:iCs/>
          <w:sz w:val="26"/>
          <w:szCs w:val="26"/>
        </w:rPr>
        <w:t xml:space="preserve"> </w:t>
      </w:r>
      <w:r w:rsidRPr="00B71269">
        <w:rPr>
          <w:rFonts w:ascii="Cambria" w:hAnsi="Cambria" w:cs="Calibri"/>
          <w:iCs/>
          <w:sz w:val="26"/>
          <w:szCs w:val="26"/>
        </w:rPr>
        <w:t>на</w:t>
      </w:r>
      <w:r w:rsidRPr="00B71269">
        <w:rPr>
          <w:rFonts w:ascii="Cambria" w:hAnsi="Cambria"/>
          <w:iCs/>
          <w:sz w:val="26"/>
          <w:szCs w:val="26"/>
        </w:rPr>
        <w:t>́</w:t>
      </w:r>
      <w:r w:rsidRPr="00B71269">
        <w:rPr>
          <w:rFonts w:ascii="Cambria" w:hAnsi="Cambria" w:cs="Calibri"/>
          <w:iCs/>
          <w:sz w:val="26"/>
          <w:szCs w:val="26"/>
        </w:rPr>
        <w:t>ша</w:t>
      </w:r>
      <w:r w:rsidRPr="00B71269">
        <w:rPr>
          <w:rFonts w:ascii="Cambria" w:hAnsi="Cambria"/>
          <w:iCs/>
          <w:sz w:val="26"/>
          <w:szCs w:val="26"/>
        </w:rPr>
        <w:t xml:space="preserve"> </w:t>
      </w:r>
      <w:r w:rsidRPr="00B71269">
        <w:rPr>
          <w:rFonts w:ascii="Cambria" w:hAnsi="Cambria" w:cs="Calibri"/>
          <w:iCs/>
          <w:sz w:val="26"/>
          <w:szCs w:val="26"/>
        </w:rPr>
        <w:t>освяти</w:t>
      </w:r>
      <w:r w:rsidRPr="00B71269">
        <w:rPr>
          <w:rFonts w:ascii="Cambria" w:hAnsi="Cambria"/>
          <w:iCs/>
          <w:sz w:val="26"/>
          <w:szCs w:val="26"/>
        </w:rPr>
        <w:t xml:space="preserve">́, </w:t>
      </w:r>
      <w:r w:rsidRPr="00B71269">
        <w:rPr>
          <w:rFonts w:ascii="Cambria" w:hAnsi="Cambria" w:cs="Calibri"/>
          <w:iCs/>
          <w:sz w:val="26"/>
          <w:szCs w:val="26"/>
        </w:rPr>
        <w:t>телеса</w:t>
      </w:r>
      <w:r w:rsidRPr="00B71269">
        <w:rPr>
          <w:rFonts w:ascii="Cambria" w:hAnsi="Cambria"/>
          <w:iCs/>
          <w:sz w:val="26"/>
          <w:szCs w:val="26"/>
        </w:rPr>
        <w:t xml:space="preserve">́ </w:t>
      </w:r>
      <w:r w:rsidRPr="00B71269">
        <w:rPr>
          <w:rFonts w:ascii="Cambria" w:hAnsi="Cambria" w:cs="Calibri"/>
          <w:iCs/>
          <w:sz w:val="26"/>
          <w:szCs w:val="26"/>
        </w:rPr>
        <w:t>очи</w:t>
      </w:r>
      <w:r w:rsidRPr="00B71269">
        <w:rPr>
          <w:rFonts w:ascii="Cambria" w:hAnsi="Cambria"/>
          <w:iCs/>
          <w:sz w:val="26"/>
          <w:szCs w:val="26"/>
        </w:rPr>
        <w:t>́</w:t>
      </w:r>
      <w:r w:rsidRPr="00B71269">
        <w:rPr>
          <w:rFonts w:ascii="Cambria" w:hAnsi="Cambria" w:cs="Calibri"/>
          <w:iCs/>
          <w:sz w:val="26"/>
          <w:szCs w:val="26"/>
        </w:rPr>
        <w:t>сти</w:t>
      </w:r>
      <w:r w:rsidRPr="00B71269">
        <w:rPr>
          <w:rFonts w:ascii="Cambria" w:hAnsi="Cambria"/>
          <w:iCs/>
          <w:sz w:val="26"/>
          <w:szCs w:val="26"/>
        </w:rPr>
        <w:t xml:space="preserve">, </w:t>
      </w:r>
      <w:r w:rsidRPr="00B71269">
        <w:rPr>
          <w:rFonts w:ascii="Cambria" w:hAnsi="Cambria" w:cs="Calibri"/>
          <w:iCs/>
          <w:sz w:val="26"/>
          <w:szCs w:val="26"/>
        </w:rPr>
        <w:t>помышле</w:t>
      </w:r>
      <w:r w:rsidRPr="00B71269">
        <w:rPr>
          <w:rFonts w:ascii="Cambria" w:hAnsi="Cambria"/>
          <w:iCs/>
          <w:sz w:val="26"/>
          <w:szCs w:val="26"/>
        </w:rPr>
        <w:t>́</w:t>
      </w:r>
      <w:r w:rsidRPr="00B71269">
        <w:rPr>
          <w:rFonts w:ascii="Cambria" w:hAnsi="Cambria" w:cs="Calibri"/>
          <w:iCs/>
          <w:sz w:val="26"/>
          <w:szCs w:val="26"/>
        </w:rPr>
        <w:t>ния</w:t>
      </w:r>
      <w:r w:rsidRPr="00B71269">
        <w:rPr>
          <w:rFonts w:ascii="Cambria" w:hAnsi="Cambria"/>
          <w:iCs/>
          <w:sz w:val="26"/>
          <w:szCs w:val="26"/>
        </w:rPr>
        <w:t xml:space="preserve"> </w:t>
      </w:r>
      <w:r w:rsidRPr="00B71269">
        <w:rPr>
          <w:rFonts w:ascii="Cambria" w:hAnsi="Cambria" w:cs="Calibri"/>
          <w:iCs/>
          <w:sz w:val="26"/>
          <w:szCs w:val="26"/>
        </w:rPr>
        <w:t>испра</w:t>
      </w:r>
      <w:r w:rsidRPr="00B71269">
        <w:rPr>
          <w:rFonts w:ascii="Cambria" w:hAnsi="Cambria"/>
          <w:iCs/>
          <w:sz w:val="26"/>
          <w:szCs w:val="26"/>
        </w:rPr>
        <w:t>́</w:t>
      </w:r>
      <w:r w:rsidRPr="00B71269">
        <w:rPr>
          <w:rFonts w:ascii="Cambria" w:hAnsi="Cambria" w:cs="Calibri"/>
          <w:iCs/>
          <w:sz w:val="26"/>
          <w:szCs w:val="26"/>
        </w:rPr>
        <w:t>ви</w:t>
      </w:r>
      <w:r w:rsidRPr="00B71269">
        <w:rPr>
          <w:rFonts w:ascii="Cambria" w:hAnsi="Cambria"/>
          <w:iCs/>
          <w:sz w:val="26"/>
          <w:szCs w:val="26"/>
        </w:rPr>
        <w:t xml:space="preserve">, </w:t>
      </w:r>
      <w:r w:rsidRPr="00B71269">
        <w:rPr>
          <w:rFonts w:ascii="Cambria" w:hAnsi="Cambria" w:cs="Calibri"/>
          <w:iCs/>
          <w:sz w:val="26"/>
          <w:szCs w:val="26"/>
        </w:rPr>
        <w:t>мы</w:t>
      </w:r>
      <w:r w:rsidRPr="00B71269">
        <w:rPr>
          <w:rFonts w:ascii="Cambria" w:hAnsi="Cambria"/>
          <w:iCs/>
          <w:sz w:val="26"/>
          <w:szCs w:val="26"/>
        </w:rPr>
        <w:t>́</w:t>
      </w:r>
      <w:r w:rsidRPr="00B71269">
        <w:rPr>
          <w:rFonts w:ascii="Cambria" w:hAnsi="Cambria" w:cs="Calibri"/>
          <w:iCs/>
          <w:sz w:val="26"/>
          <w:szCs w:val="26"/>
        </w:rPr>
        <w:t>сли</w:t>
      </w:r>
      <w:r w:rsidRPr="00B71269">
        <w:rPr>
          <w:rFonts w:ascii="Cambria" w:hAnsi="Cambria"/>
          <w:iCs/>
          <w:sz w:val="26"/>
          <w:szCs w:val="26"/>
        </w:rPr>
        <w:t xml:space="preserve"> </w:t>
      </w:r>
      <w:r w:rsidRPr="00B71269">
        <w:rPr>
          <w:rFonts w:ascii="Cambria" w:hAnsi="Cambria" w:cs="Calibri"/>
          <w:iCs/>
          <w:sz w:val="26"/>
          <w:szCs w:val="26"/>
        </w:rPr>
        <w:t>очи</w:t>
      </w:r>
      <w:r w:rsidRPr="00B71269">
        <w:rPr>
          <w:rFonts w:ascii="Cambria" w:hAnsi="Cambria"/>
          <w:iCs/>
          <w:sz w:val="26"/>
          <w:szCs w:val="26"/>
        </w:rPr>
        <w:t>́</w:t>
      </w:r>
      <w:r w:rsidRPr="00B71269">
        <w:rPr>
          <w:rFonts w:ascii="Cambria" w:hAnsi="Cambria" w:cs="Calibri"/>
          <w:iCs/>
          <w:sz w:val="26"/>
          <w:szCs w:val="26"/>
        </w:rPr>
        <w:t>сти</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изба</w:t>
      </w:r>
      <w:r w:rsidRPr="00B71269">
        <w:rPr>
          <w:rFonts w:ascii="Cambria" w:hAnsi="Cambria"/>
          <w:iCs/>
          <w:sz w:val="26"/>
          <w:szCs w:val="26"/>
        </w:rPr>
        <w:t>́</w:t>
      </w:r>
      <w:r w:rsidRPr="00B71269">
        <w:rPr>
          <w:rFonts w:ascii="Cambria" w:hAnsi="Cambria" w:cs="Calibri"/>
          <w:iCs/>
          <w:sz w:val="26"/>
          <w:szCs w:val="26"/>
        </w:rPr>
        <w:t>ви</w:t>
      </w:r>
      <w:r w:rsidRPr="00B71269">
        <w:rPr>
          <w:rFonts w:ascii="Cambria" w:hAnsi="Cambria"/>
          <w:iCs/>
          <w:sz w:val="26"/>
          <w:szCs w:val="26"/>
        </w:rPr>
        <w:t xml:space="preserve"> </w:t>
      </w:r>
      <w:r w:rsidRPr="00B71269">
        <w:rPr>
          <w:rFonts w:ascii="Cambria" w:hAnsi="Cambria" w:cs="Calibri"/>
          <w:iCs/>
          <w:sz w:val="26"/>
          <w:szCs w:val="26"/>
        </w:rPr>
        <w:t>нас</w:t>
      </w:r>
      <w:r w:rsidRPr="00B71269">
        <w:rPr>
          <w:rFonts w:ascii="Cambria" w:hAnsi="Cambria"/>
          <w:iCs/>
          <w:sz w:val="26"/>
          <w:szCs w:val="26"/>
        </w:rPr>
        <w:t xml:space="preserve"> </w:t>
      </w:r>
      <w:r w:rsidRPr="00B71269">
        <w:rPr>
          <w:rFonts w:ascii="Cambria" w:hAnsi="Cambria" w:cs="Calibri"/>
          <w:iCs/>
          <w:sz w:val="26"/>
          <w:szCs w:val="26"/>
        </w:rPr>
        <w:t>от</w:t>
      </w:r>
      <w:r w:rsidRPr="00B71269">
        <w:rPr>
          <w:rFonts w:ascii="Cambria" w:hAnsi="Cambria"/>
          <w:iCs/>
          <w:sz w:val="26"/>
          <w:szCs w:val="26"/>
        </w:rPr>
        <w:t xml:space="preserve"> </w:t>
      </w:r>
      <w:r w:rsidRPr="00B71269">
        <w:rPr>
          <w:rFonts w:ascii="Cambria" w:hAnsi="Cambria" w:cs="Calibri"/>
          <w:iCs/>
          <w:sz w:val="26"/>
          <w:szCs w:val="26"/>
        </w:rPr>
        <w:t>вся</w:t>
      </w:r>
      <w:r w:rsidRPr="00B71269">
        <w:rPr>
          <w:rFonts w:ascii="Cambria" w:hAnsi="Cambria"/>
          <w:iCs/>
          <w:sz w:val="26"/>
          <w:szCs w:val="26"/>
        </w:rPr>
        <w:t>́</w:t>
      </w:r>
      <w:r w:rsidRPr="00B71269">
        <w:rPr>
          <w:rFonts w:ascii="Cambria" w:hAnsi="Cambria" w:cs="Calibri"/>
          <w:iCs/>
          <w:sz w:val="26"/>
          <w:szCs w:val="26"/>
        </w:rPr>
        <w:t>кия</w:t>
      </w:r>
      <w:r w:rsidRPr="00B71269">
        <w:rPr>
          <w:rFonts w:ascii="Cambria" w:hAnsi="Cambria"/>
          <w:iCs/>
          <w:sz w:val="26"/>
          <w:szCs w:val="26"/>
        </w:rPr>
        <w:t xml:space="preserve"> </w:t>
      </w:r>
      <w:r w:rsidRPr="00B71269">
        <w:rPr>
          <w:rFonts w:ascii="Cambria" w:hAnsi="Cambria" w:cs="Calibri"/>
          <w:iCs/>
          <w:sz w:val="26"/>
          <w:szCs w:val="26"/>
        </w:rPr>
        <w:t>ско</w:t>
      </w:r>
      <w:r w:rsidRPr="00B71269">
        <w:rPr>
          <w:rFonts w:ascii="Cambria" w:hAnsi="Cambria"/>
          <w:iCs/>
          <w:sz w:val="26"/>
          <w:szCs w:val="26"/>
        </w:rPr>
        <w:t>́</w:t>
      </w:r>
      <w:r w:rsidRPr="00B71269">
        <w:rPr>
          <w:rFonts w:ascii="Cambria" w:hAnsi="Cambria" w:cs="Calibri"/>
          <w:iCs/>
          <w:sz w:val="26"/>
          <w:szCs w:val="26"/>
        </w:rPr>
        <w:t>рби</w:t>
      </w:r>
      <w:r w:rsidRPr="00B71269">
        <w:rPr>
          <w:rFonts w:ascii="Cambria" w:hAnsi="Cambria"/>
          <w:iCs/>
          <w:sz w:val="26"/>
          <w:szCs w:val="26"/>
        </w:rPr>
        <w:t xml:space="preserve">, </w:t>
      </w:r>
      <w:r w:rsidRPr="00B71269">
        <w:rPr>
          <w:rFonts w:ascii="Cambria" w:hAnsi="Cambria" w:cs="Calibri"/>
          <w:iCs/>
          <w:sz w:val="26"/>
          <w:szCs w:val="26"/>
        </w:rPr>
        <w:t>зол</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боле</w:t>
      </w:r>
      <w:r w:rsidRPr="00B71269">
        <w:rPr>
          <w:rFonts w:ascii="Cambria" w:hAnsi="Cambria"/>
          <w:iCs/>
          <w:sz w:val="26"/>
          <w:szCs w:val="26"/>
        </w:rPr>
        <w:t>́</w:t>
      </w:r>
      <w:r w:rsidRPr="00B71269">
        <w:rPr>
          <w:rFonts w:ascii="Cambria" w:hAnsi="Cambria" w:cs="Calibri"/>
          <w:iCs/>
          <w:sz w:val="26"/>
          <w:szCs w:val="26"/>
        </w:rPr>
        <w:t>зней</w:t>
      </w:r>
      <w:r w:rsidRPr="00B71269">
        <w:rPr>
          <w:rFonts w:ascii="Cambria" w:hAnsi="Cambria"/>
          <w:iCs/>
          <w:sz w:val="26"/>
          <w:szCs w:val="26"/>
        </w:rPr>
        <w:t xml:space="preserve">, </w:t>
      </w:r>
      <w:r w:rsidRPr="00B71269">
        <w:rPr>
          <w:rFonts w:ascii="Cambria" w:hAnsi="Cambria" w:cs="Calibri"/>
          <w:iCs/>
          <w:sz w:val="26"/>
          <w:szCs w:val="26"/>
        </w:rPr>
        <w:t>огради</w:t>
      </w:r>
      <w:r w:rsidRPr="00B71269">
        <w:rPr>
          <w:rFonts w:ascii="Cambria" w:hAnsi="Cambria"/>
          <w:iCs/>
          <w:sz w:val="26"/>
          <w:szCs w:val="26"/>
        </w:rPr>
        <w:t xml:space="preserve">́ </w:t>
      </w:r>
      <w:r w:rsidRPr="00B71269">
        <w:rPr>
          <w:rFonts w:ascii="Cambria" w:hAnsi="Cambria" w:cs="Calibri"/>
          <w:iCs/>
          <w:sz w:val="26"/>
          <w:szCs w:val="26"/>
        </w:rPr>
        <w:t>нас</w:t>
      </w:r>
      <w:r w:rsidRPr="00B71269">
        <w:rPr>
          <w:rFonts w:ascii="Cambria" w:hAnsi="Cambria"/>
          <w:iCs/>
          <w:sz w:val="26"/>
          <w:szCs w:val="26"/>
        </w:rPr>
        <w:t xml:space="preserve"> </w:t>
      </w:r>
      <w:r w:rsidRPr="00B71269">
        <w:rPr>
          <w:rFonts w:ascii="Cambria" w:hAnsi="Cambria" w:cs="Calibri"/>
          <w:iCs/>
          <w:sz w:val="26"/>
          <w:szCs w:val="26"/>
        </w:rPr>
        <w:t>святы</w:t>
      </w:r>
      <w:r w:rsidRPr="00B71269">
        <w:rPr>
          <w:rFonts w:ascii="Cambria" w:hAnsi="Cambria"/>
          <w:iCs/>
          <w:sz w:val="26"/>
          <w:szCs w:val="26"/>
        </w:rPr>
        <w:t>́</w:t>
      </w:r>
      <w:r w:rsidRPr="00B71269">
        <w:rPr>
          <w:rFonts w:ascii="Cambria" w:hAnsi="Cambria" w:cs="Calibri"/>
          <w:iCs/>
          <w:sz w:val="26"/>
          <w:szCs w:val="26"/>
        </w:rPr>
        <w:t>ми</w:t>
      </w:r>
      <w:r w:rsidRPr="00B71269">
        <w:rPr>
          <w:rFonts w:ascii="Cambria" w:hAnsi="Cambria"/>
          <w:iCs/>
          <w:sz w:val="26"/>
          <w:szCs w:val="26"/>
        </w:rPr>
        <w:t xml:space="preserve"> </w:t>
      </w:r>
      <w:r w:rsidRPr="00B71269">
        <w:rPr>
          <w:rFonts w:ascii="Cambria" w:hAnsi="Cambria" w:cs="Calibri"/>
          <w:iCs/>
          <w:sz w:val="26"/>
          <w:szCs w:val="26"/>
        </w:rPr>
        <w:t>Твои</w:t>
      </w:r>
      <w:r w:rsidRPr="00B71269">
        <w:rPr>
          <w:rFonts w:ascii="Cambria" w:hAnsi="Cambria"/>
          <w:iCs/>
          <w:sz w:val="26"/>
          <w:szCs w:val="26"/>
        </w:rPr>
        <w:t>́</w:t>
      </w:r>
      <w:r w:rsidRPr="00B71269">
        <w:rPr>
          <w:rFonts w:ascii="Cambria" w:hAnsi="Cambria" w:cs="Calibri"/>
          <w:iCs/>
          <w:sz w:val="26"/>
          <w:szCs w:val="26"/>
        </w:rPr>
        <w:t>ми</w:t>
      </w:r>
      <w:r w:rsidRPr="00B71269">
        <w:rPr>
          <w:rFonts w:ascii="Cambria" w:hAnsi="Cambria"/>
          <w:iCs/>
          <w:sz w:val="26"/>
          <w:szCs w:val="26"/>
        </w:rPr>
        <w:t xml:space="preserve"> </w:t>
      </w:r>
      <w:r w:rsidRPr="00B71269">
        <w:rPr>
          <w:rFonts w:ascii="Cambria" w:hAnsi="Cambria" w:cs="Calibri"/>
          <w:iCs/>
          <w:sz w:val="26"/>
          <w:szCs w:val="26"/>
        </w:rPr>
        <w:t>А</w:t>
      </w:r>
      <w:r w:rsidRPr="00B71269">
        <w:rPr>
          <w:rFonts w:ascii="Cambria" w:hAnsi="Cambria"/>
          <w:iCs/>
          <w:sz w:val="26"/>
          <w:szCs w:val="26"/>
        </w:rPr>
        <w:t>́</w:t>
      </w:r>
      <w:r w:rsidRPr="00B71269">
        <w:rPr>
          <w:rFonts w:ascii="Cambria" w:hAnsi="Cambria" w:cs="Calibri"/>
          <w:iCs/>
          <w:sz w:val="26"/>
          <w:szCs w:val="26"/>
        </w:rPr>
        <w:t>нгелы</w:t>
      </w:r>
      <w:r w:rsidRPr="00B71269">
        <w:rPr>
          <w:rFonts w:ascii="Cambria" w:hAnsi="Cambria"/>
          <w:iCs/>
          <w:sz w:val="26"/>
          <w:szCs w:val="26"/>
        </w:rPr>
        <w:t xml:space="preserve">, </w:t>
      </w:r>
      <w:r w:rsidRPr="00B71269">
        <w:rPr>
          <w:rFonts w:ascii="Cambria" w:hAnsi="Cambria" w:cs="Calibri"/>
          <w:iCs/>
          <w:sz w:val="26"/>
          <w:szCs w:val="26"/>
        </w:rPr>
        <w:t>да</w:t>
      </w:r>
      <w:r w:rsidRPr="00B71269">
        <w:rPr>
          <w:rFonts w:ascii="Cambria" w:hAnsi="Cambria"/>
          <w:iCs/>
          <w:sz w:val="26"/>
          <w:szCs w:val="26"/>
        </w:rPr>
        <w:t xml:space="preserve"> </w:t>
      </w:r>
      <w:r w:rsidRPr="00B71269">
        <w:rPr>
          <w:rFonts w:ascii="Cambria" w:hAnsi="Cambria" w:cs="Calibri"/>
          <w:iCs/>
          <w:sz w:val="26"/>
          <w:szCs w:val="26"/>
        </w:rPr>
        <w:t>ополче</w:t>
      </w:r>
      <w:r w:rsidRPr="00B71269">
        <w:rPr>
          <w:rFonts w:ascii="Cambria" w:hAnsi="Cambria"/>
          <w:iCs/>
          <w:sz w:val="26"/>
          <w:szCs w:val="26"/>
        </w:rPr>
        <w:t>́</w:t>
      </w:r>
      <w:r w:rsidRPr="00B71269">
        <w:rPr>
          <w:rFonts w:ascii="Cambria" w:hAnsi="Cambria" w:cs="Calibri"/>
          <w:iCs/>
          <w:sz w:val="26"/>
          <w:szCs w:val="26"/>
        </w:rPr>
        <w:t>нием</w:t>
      </w:r>
      <w:r w:rsidRPr="00B71269">
        <w:rPr>
          <w:rFonts w:ascii="Cambria" w:hAnsi="Cambria"/>
          <w:iCs/>
          <w:sz w:val="26"/>
          <w:szCs w:val="26"/>
        </w:rPr>
        <w:t xml:space="preserve"> </w:t>
      </w:r>
      <w:r w:rsidRPr="00B71269">
        <w:rPr>
          <w:rFonts w:ascii="Cambria" w:hAnsi="Cambria" w:cs="Calibri"/>
          <w:iCs/>
          <w:sz w:val="26"/>
          <w:szCs w:val="26"/>
        </w:rPr>
        <w:t>их</w:t>
      </w:r>
      <w:r w:rsidRPr="00B71269">
        <w:rPr>
          <w:rFonts w:ascii="Cambria" w:hAnsi="Cambria"/>
          <w:iCs/>
          <w:sz w:val="26"/>
          <w:szCs w:val="26"/>
        </w:rPr>
        <w:t xml:space="preserve"> </w:t>
      </w:r>
      <w:r w:rsidRPr="00B71269">
        <w:rPr>
          <w:rFonts w:ascii="Cambria" w:hAnsi="Cambria" w:cs="Calibri"/>
          <w:iCs/>
          <w:sz w:val="26"/>
          <w:szCs w:val="26"/>
        </w:rPr>
        <w:t>соблюда</w:t>
      </w:r>
      <w:r w:rsidRPr="00B71269">
        <w:rPr>
          <w:rFonts w:ascii="Cambria" w:hAnsi="Cambria"/>
          <w:iCs/>
          <w:sz w:val="26"/>
          <w:szCs w:val="26"/>
        </w:rPr>
        <w:t>́</w:t>
      </w:r>
      <w:r w:rsidRPr="00B71269">
        <w:rPr>
          <w:rFonts w:ascii="Cambria" w:hAnsi="Cambria" w:cs="Calibri"/>
          <w:iCs/>
          <w:sz w:val="26"/>
          <w:szCs w:val="26"/>
        </w:rPr>
        <w:t>еми</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наставля</w:t>
      </w:r>
      <w:r w:rsidRPr="00B71269">
        <w:rPr>
          <w:rFonts w:ascii="Cambria" w:hAnsi="Cambria"/>
          <w:iCs/>
          <w:sz w:val="26"/>
          <w:szCs w:val="26"/>
        </w:rPr>
        <w:t>́</w:t>
      </w:r>
      <w:r w:rsidRPr="00B71269">
        <w:rPr>
          <w:rFonts w:ascii="Cambria" w:hAnsi="Cambria" w:cs="Calibri"/>
          <w:iCs/>
          <w:sz w:val="26"/>
          <w:szCs w:val="26"/>
        </w:rPr>
        <w:t>еми</w:t>
      </w:r>
      <w:r w:rsidRPr="00B71269">
        <w:rPr>
          <w:rFonts w:ascii="Cambria" w:hAnsi="Cambria"/>
          <w:iCs/>
          <w:sz w:val="26"/>
          <w:szCs w:val="26"/>
        </w:rPr>
        <w:t xml:space="preserve">, </w:t>
      </w:r>
      <w:r w:rsidRPr="00B71269">
        <w:rPr>
          <w:rFonts w:ascii="Cambria" w:hAnsi="Cambria" w:cs="Calibri"/>
          <w:iCs/>
          <w:sz w:val="26"/>
          <w:szCs w:val="26"/>
        </w:rPr>
        <w:t>дости</w:t>
      </w:r>
      <w:r w:rsidRPr="00B71269">
        <w:rPr>
          <w:rFonts w:ascii="Cambria" w:hAnsi="Cambria"/>
          <w:iCs/>
          <w:sz w:val="26"/>
          <w:szCs w:val="26"/>
        </w:rPr>
        <w:t>́</w:t>
      </w:r>
      <w:r w:rsidRPr="00B71269">
        <w:rPr>
          <w:rFonts w:ascii="Cambria" w:hAnsi="Cambria" w:cs="Calibri"/>
          <w:iCs/>
          <w:sz w:val="26"/>
          <w:szCs w:val="26"/>
        </w:rPr>
        <w:t>гнем</w:t>
      </w:r>
      <w:r w:rsidRPr="00B71269">
        <w:rPr>
          <w:rFonts w:ascii="Cambria" w:hAnsi="Cambria"/>
          <w:iCs/>
          <w:sz w:val="26"/>
          <w:szCs w:val="26"/>
        </w:rPr>
        <w:t xml:space="preserve"> </w:t>
      </w:r>
      <w:r w:rsidRPr="00B71269">
        <w:rPr>
          <w:rFonts w:ascii="Cambria" w:hAnsi="Cambria" w:cs="Calibri"/>
          <w:iCs/>
          <w:sz w:val="26"/>
          <w:szCs w:val="26"/>
        </w:rPr>
        <w:t>в</w:t>
      </w:r>
      <w:r w:rsidRPr="00B71269">
        <w:rPr>
          <w:rFonts w:ascii="Cambria" w:hAnsi="Cambria"/>
          <w:iCs/>
          <w:sz w:val="26"/>
          <w:szCs w:val="26"/>
        </w:rPr>
        <w:t xml:space="preserve"> </w:t>
      </w:r>
      <w:r w:rsidRPr="00B71269">
        <w:rPr>
          <w:rFonts w:ascii="Cambria" w:hAnsi="Cambria" w:cs="Calibri"/>
          <w:iCs/>
          <w:sz w:val="26"/>
          <w:szCs w:val="26"/>
        </w:rPr>
        <w:t>соедине</w:t>
      </w:r>
      <w:r w:rsidRPr="00B71269">
        <w:rPr>
          <w:rFonts w:ascii="Cambria" w:hAnsi="Cambria"/>
          <w:iCs/>
          <w:sz w:val="26"/>
          <w:szCs w:val="26"/>
        </w:rPr>
        <w:t>́</w:t>
      </w:r>
      <w:r w:rsidRPr="00B71269">
        <w:rPr>
          <w:rFonts w:ascii="Cambria" w:hAnsi="Cambria" w:cs="Calibri"/>
          <w:iCs/>
          <w:sz w:val="26"/>
          <w:szCs w:val="26"/>
        </w:rPr>
        <w:t>ние</w:t>
      </w:r>
      <w:r w:rsidRPr="00B71269">
        <w:rPr>
          <w:rFonts w:ascii="Cambria" w:hAnsi="Cambria"/>
          <w:iCs/>
          <w:sz w:val="26"/>
          <w:szCs w:val="26"/>
        </w:rPr>
        <w:t xml:space="preserve"> </w:t>
      </w:r>
      <w:r w:rsidRPr="00B71269">
        <w:rPr>
          <w:rFonts w:ascii="Cambria" w:hAnsi="Cambria" w:cs="Calibri"/>
          <w:iCs/>
          <w:sz w:val="26"/>
          <w:szCs w:val="26"/>
        </w:rPr>
        <w:t>ве</w:t>
      </w:r>
      <w:r w:rsidRPr="00B71269">
        <w:rPr>
          <w:rFonts w:ascii="Cambria" w:hAnsi="Cambria"/>
          <w:iCs/>
          <w:sz w:val="26"/>
          <w:szCs w:val="26"/>
        </w:rPr>
        <w:t>́</w:t>
      </w:r>
      <w:r w:rsidRPr="00B71269">
        <w:rPr>
          <w:rFonts w:ascii="Cambria" w:hAnsi="Cambria" w:cs="Calibri"/>
          <w:iCs/>
          <w:sz w:val="26"/>
          <w:szCs w:val="26"/>
        </w:rPr>
        <w:t>ры</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в</w:t>
      </w:r>
      <w:r w:rsidRPr="00B71269">
        <w:rPr>
          <w:rFonts w:ascii="Cambria" w:hAnsi="Cambria"/>
          <w:iCs/>
          <w:sz w:val="26"/>
          <w:szCs w:val="26"/>
        </w:rPr>
        <w:t xml:space="preserve"> </w:t>
      </w:r>
      <w:r w:rsidRPr="00B71269">
        <w:rPr>
          <w:rFonts w:ascii="Cambria" w:hAnsi="Cambria" w:cs="Calibri"/>
          <w:iCs/>
          <w:sz w:val="26"/>
          <w:szCs w:val="26"/>
        </w:rPr>
        <w:t>ра</w:t>
      </w:r>
      <w:r w:rsidRPr="00B71269">
        <w:rPr>
          <w:rFonts w:ascii="Cambria" w:hAnsi="Cambria"/>
          <w:iCs/>
          <w:sz w:val="26"/>
          <w:szCs w:val="26"/>
        </w:rPr>
        <w:t>́</w:t>
      </w:r>
      <w:r w:rsidRPr="00B71269">
        <w:rPr>
          <w:rFonts w:ascii="Cambria" w:hAnsi="Cambria" w:cs="Calibri"/>
          <w:iCs/>
          <w:sz w:val="26"/>
          <w:szCs w:val="26"/>
        </w:rPr>
        <w:t>зум</w:t>
      </w:r>
      <w:r w:rsidRPr="00B71269">
        <w:rPr>
          <w:rFonts w:ascii="Cambria" w:hAnsi="Cambria"/>
          <w:iCs/>
          <w:sz w:val="26"/>
          <w:szCs w:val="26"/>
        </w:rPr>
        <w:t xml:space="preserve"> </w:t>
      </w:r>
      <w:r w:rsidRPr="00B71269">
        <w:rPr>
          <w:rFonts w:ascii="Cambria" w:hAnsi="Cambria" w:cs="Calibri"/>
          <w:iCs/>
          <w:sz w:val="26"/>
          <w:szCs w:val="26"/>
        </w:rPr>
        <w:t>непристу</w:t>
      </w:r>
      <w:r w:rsidRPr="00B71269">
        <w:rPr>
          <w:rFonts w:ascii="Cambria" w:hAnsi="Cambria"/>
          <w:iCs/>
          <w:sz w:val="26"/>
          <w:szCs w:val="26"/>
        </w:rPr>
        <w:t>́</w:t>
      </w:r>
      <w:r w:rsidRPr="00B71269">
        <w:rPr>
          <w:rFonts w:ascii="Cambria" w:hAnsi="Cambria" w:cs="Calibri"/>
          <w:iCs/>
          <w:sz w:val="26"/>
          <w:szCs w:val="26"/>
        </w:rPr>
        <w:t>пныя</w:t>
      </w:r>
      <w:r w:rsidRPr="00B71269">
        <w:rPr>
          <w:rFonts w:ascii="Cambria" w:hAnsi="Cambria"/>
          <w:iCs/>
          <w:sz w:val="26"/>
          <w:szCs w:val="26"/>
        </w:rPr>
        <w:t xml:space="preserve"> </w:t>
      </w:r>
      <w:r w:rsidRPr="00B71269">
        <w:rPr>
          <w:rFonts w:ascii="Cambria" w:hAnsi="Cambria" w:cs="Calibri"/>
          <w:iCs/>
          <w:sz w:val="26"/>
          <w:szCs w:val="26"/>
        </w:rPr>
        <w:t>Твоея</w:t>
      </w:r>
      <w:r w:rsidRPr="00B71269">
        <w:rPr>
          <w:rFonts w:ascii="Cambria" w:hAnsi="Cambria"/>
          <w:iCs/>
          <w:sz w:val="26"/>
          <w:szCs w:val="26"/>
        </w:rPr>
        <w:t xml:space="preserve">́ </w:t>
      </w:r>
      <w:r w:rsidRPr="00B71269">
        <w:rPr>
          <w:rFonts w:ascii="Cambria" w:hAnsi="Cambria" w:cs="Calibri"/>
          <w:iCs/>
          <w:sz w:val="26"/>
          <w:szCs w:val="26"/>
        </w:rPr>
        <w:t>сла</w:t>
      </w:r>
      <w:r w:rsidRPr="00B71269">
        <w:rPr>
          <w:rFonts w:ascii="Cambria" w:hAnsi="Cambria"/>
          <w:iCs/>
          <w:sz w:val="26"/>
          <w:szCs w:val="26"/>
        </w:rPr>
        <w:t>́</w:t>
      </w:r>
      <w:r w:rsidRPr="00B71269">
        <w:rPr>
          <w:rFonts w:ascii="Cambria" w:hAnsi="Cambria" w:cs="Calibri"/>
          <w:iCs/>
          <w:sz w:val="26"/>
          <w:szCs w:val="26"/>
        </w:rPr>
        <w:t>вы</w:t>
      </w:r>
      <w:r w:rsidRPr="00B71269">
        <w:rPr>
          <w:rFonts w:ascii="Cambria" w:hAnsi="Cambria"/>
          <w:iCs/>
          <w:sz w:val="26"/>
          <w:szCs w:val="26"/>
        </w:rPr>
        <w:t xml:space="preserve">, </w:t>
      </w:r>
      <w:r w:rsidRPr="00B71269">
        <w:rPr>
          <w:rFonts w:ascii="Cambria" w:hAnsi="Cambria" w:cs="Calibri"/>
          <w:iCs/>
          <w:sz w:val="26"/>
          <w:szCs w:val="26"/>
        </w:rPr>
        <w:t>я</w:t>
      </w:r>
      <w:r w:rsidRPr="00B71269">
        <w:rPr>
          <w:rFonts w:ascii="Cambria" w:hAnsi="Cambria"/>
          <w:iCs/>
          <w:sz w:val="26"/>
          <w:szCs w:val="26"/>
        </w:rPr>
        <w:t>́</w:t>
      </w:r>
      <w:r w:rsidRPr="00B71269">
        <w:rPr>
          <w:rFonts w:ascii="Cambria" w:hAnsi="Cambria" w:cs="Calibri"/>
          <w:iCs/>
          <w:sz w:val="26"/>
          <w:szCs w:val="26"/>
        </w:rPr>
        <w:t>ко</w:t>
      </w:r>
      <w:r w:rsidRPr="00B71269">
        <w:rPr>
          <w:rFonts w:ascii="Cambria" w:hAnsi="Cambria"/>
          <w:iCs/>
          <w:sz w:val="26"/>
          <w:szCs w:val="26"/>
        </w:rPr>
        <w:t xml:space="preserve"> </w:t>
      </w:r>
      <w:r w:rsidRPr="00B71269">
        <w:rPr>
          <w:rFonts w:ascii="Cambria" w:hAnsi="Cambria" w:cs="Calibri"/>
          <w:iCs/>
          <w:sz w:val="26"/>
          <w:szCs w:val="26"/>
        </w:rPr>
        <w:t>благослове</w:t>
      </w:r>
      <w:r w:rsidRPr="00B71269">
        <w:rPr>
          <w:rFonts w:ascii="Cambria" w:hAnsi="Cambria"/>
          <w:iCs/>
          <w:sz w:val="26"/>
          <w:szCs w:val="26"/>
        </w:rPr>
        <w:t>́</w:t>
      </w:r>
      <w:r w:rsidRPr="00B71269">
        <w:rPr>
          <w:rFonts w:ascii="Cambria" w:hAnsi="Cambria" w:cs="Calibri"/>
          <w:iCs/>
          <w:sz w:val="26"/>
          <w:szCs w:val="26"/>
        </w:rPr>
        <w:t>н</w:t>
      </w:r>
      <w:r w:rsidRPr="00B71269">
        <w:rPr>
          <w:rFonts w:ascii="Cambria" w:hAnsi="Cambria"/>
          <w:iCs/>
          <w:sz w:val="26"/>
          <w:szCs w:val="26"/>
        </w:rPr>
        <w:t xml:space="preserve"> </w:t>
      </w:r>
      <w:r w:rsidRPr="00B71269">
        <w:rPr>
          <w:rFonts w:ascii="Cambria" w:hAnsi="Cambria" w:cs="Calibri"/>
          <w:iCs/>
          <w:sz w:val="26"/>
          <w:szCs w:val="26"/>
        </w:rPr>
        <w:t>еси</w:t>
      </w:r>
      <w:r w:rsidRPr="00B71269">
        <w:rPr>
          <w:rFonts w:ascii="Cambria" w:hAnsi="Cambria"/>
          <w:iCs/>
          <w:sz w:val="26"/>
          <w:szCs w:val="26"/>
        </w:rPr>
        <w:t xml:space="preserve">́ </w:t>
      </w:r>
      <w:r w:rsidRPr="00B71269">
        <w:rPr>
          <w:rFonts w:ascii="Cambria" w:hAnsi="Cambria" w:cs="Calibri"/>
          <w:iCs/>
          <w:sz w:val="26"/>
          <w:szCs w:val="26"/>
        </w:rPr>
        <w:t>во</w:t>
      </w:r>
      <w:r w:rsidRPr="00B71269">
        <w:rPr>
          <w:rFonts w:ascii="Cambria" w:hAnsi="Cambria"/>
          <w:iCs/>
          <w:sz w:val="26"/>
          <w:szCs w:val="26"/>
        </w:rPr>
        <w:t xml:space="preserve"> </w:t>
      </w:r>
      <w:r w:rsidRPr="00B71269">
        <w:rPr>
          <w:rFonts w:ascii="Cambria" w:hAnsi="Cambria" w:cs="Calibri"/>
          <w:iCs/>
          <w:sz w:val="26"/>
          <w:szCs w:val="26"/>
        </w:rPr>
        <w:t>ве</w:t>
      </w:r>
      <w:r w:rsidRPr="00B71269">
        <w:rPr>
          <w:rFonts w:ascii="Cambria" w:hAnsi="Cambria"/>
          <w:iCs/>
          <w:sz w:val="26"/>
          <w:szCs w:val="26"/>
        </w:rPr>
        <w:t>́</w:t>
      </w:r>
      <w:r w:rsidRPr="00B71269">
        <w:rPr>
          <w:rFonts w:ascii="Cambria" w:hAnsi="Cambria" w:cs="Calibri"/>
          <w:iCs/>
          <w:sz w:val="26"/>
          <w:szCs w:val="26"/>
        </w:rPr>
        <w:t>ки</w:t>
      </w:r>
      <w:r w:rsidRPr="00B71269">
        <w:rPr>
          <w:rFonts w:ascii="Cambria" w:hAnsi="Cambria"/>
          <w:iCs/>
          <w:sz w:val="26"/>
          <w:szCs w:val="26"/>
        </w:rPr>
        <w:t xml:space="preserve"> </w:t>
      </w:r>
      <w:r w:rsidRPr="00B71269">
        <w:rPr>
          <w:rFonts w:ascii="Cambria" w:hAnsi="Cambria" w:cs="Calibri"/>
          <w:iCs/>
          <w:sz w:val="26"/>
          <w:szCs w:val="26"/>
        </w:rPr>
        <w:t>веко</w:t>
      </w:r>
      <w:r w:rsidRPr="00B71269">
        <w:rPr>
          <w:rFonts w:ascii="Cambria" w:hAnsi="Cambria"/>
          <w:iCs/>
          <w:sz w:val="26"/>
          <w:szCs w:val="26"/>
        </w:rPr>
        <w:t>́</w:t>
      </w:r>
      <w:r w:rsidRPr="00B71269">
        <w:rPr>
          <w:rFonts w:ascii="Cambria" w:hAnsi="Cambria" w:cs="Calibri"/>
          <w:iCs/>
          <w:sz w:val="26"/>
          <w:szCs w:val="26"/>
        </w:rPr>
        <w:t>в</w:t>
      </w:r>
      <w:r w:rsidRPr="00B71269">
        <w:rPr>
          <w:rFonts w:ascii="Cambria" w:hAnsi="Cambria"/>
          <w:iCs/>
          <w:sz w:val="26"/>
          <w:szCs w:val="26"/>
        </w:rPr>
        <w:t xml:space="preserve">, </w:t>
      </w:r>
      <w:r w:rsidRPr="00B71269">
        <w:rPr>
          <w:rFonts w:ascii="Cambria" w:hAnsi="Cambria" w:cs="Calibri"/>
          <w:iCs/>
          <w:sz w:val="26"/>
          <w:szCs w:val="26"/>
        </w:rPr>
        <w:t>ами</w:t>
      </w:r>
      <w:r w:rsidRPr="00B71269">
        <w:rPr>
          <w:rFonts w:ascii="Cambria" w:hAnsi="Cambria"/>
          <w:iCs/>
          <w:sz w:val="26"/>
          <w:szCs w:val="26"/>
        </w:rPr>
        <w:t>́</w:t>
      </w:r>
      <w:r w:rsidRPr="00B71269">
        <w:rPr>
          <w:rFonts w:ascii="Cambria" w:hAnsi="Cambria" w:cs="Calibri"/>
          <w:iCs/>
          <w:sz w:val="26"/>
          <w:szCs w:val="26"/>
        </w:rPr>
        <w:t>нь</w:t>
      </w:r>
      <w:r w:rsidRPr="00B71269">
        <w:rPr>
          <w:rFonts w:ascii="Cambria" w:hAnsi="Cambria"/>
          <w:iCs/>
          <w:sz w:val="26"/>
          <w:szCs w:val="26"/>
        </w:rPr>
        <w:t>.</w:t>
      </w:r>
    </w:p>
    <w:p w14:paraId="2D6B3DDA" w14:textId="77777777" w:rsidR="005271E4" w:rsidRPr="00B71269" w:rsidRDefault="005271E4" w:rsidP="00B71269">
      <w:pPr>
        <w:adjustRightInd w:val="0"/>
        <w:snapToGrid w:val="0"/>
        <w:spacing w:afterLines="20" w:after="48" w:line="240" w:lineRule="auto"/>
        <w:jc w:val="both"/>
        <w:rPr>
          <w:rFonts w:ascii="Cambria" w:hAnsi="Cambria"/>
          <w:iCs/>
          <w:sz w:val="26"/>
          <w:szCs w:val="26"/>
        </w:rPr>
      </w:pPr>
      <w:r w:rsidRPr="00B71269">
        <w:rPr>
          <w:rFonts w:ascii="Cambria" w:hAnsi="Cambria" w:cs="Calibri"/>
          <w:iCs/>
          <w:sz w:val="26"/>
          <w:szCs w:val="26"/>
        </w:rPr>
        <w:t>Го</w:t>
      </w:r>
      <w:r w:rsidRPr="00B71269">
        <w:rPr>
          <w:rFonts w:ascii="Cambria" w:hAnsi="Cambria"/>
          <w:iCs/>
          <w:sz w:val="26"/>
          <w:szCs w:val="26"/>
        </w:rPr>
        <w:t>́</w:t>
      </w:r>
      <w:r w:rsidRPr="00B71269">
        <w:rPr>
          <w:rFonts w:ascii="Cambria" w:hAnsi="Cambria" w:cs="Calibri"/>
          <w:iCs/>
          <w:sz w:val="26"/>
          <w:szCs w:val="26"/>
        </w:rPr>
        <w:t>споди</w:t>
      </w:r>
      <w:r w:rsidRPr="00B71269">
        <w:rPr>
          <w:rFonts w:ascii="Cambria" w:hAnsi="Cambria"/>
          <w:iCs/>
          <w:sz w:val="26"/>
          <w:szCs w:val="26"/>
        </w:rPr>
        <w:t xml:space="preserve"> </w:t>
      </w:r>
      <w:r w:rsidRPr="00B71269">
        <w:rPr>
          <w:rFonts w:ascii="Cambria" w:hAnsi="Cambria" w:cs="Calibri"/>
          <w:iCs/>
          <w:sz w:val="26"/>
          <w:szCs w:val="26"/>
        </w:rPr>
        <w:t>поми</w:t>
      </w:r>
      <w:r w:rsidRPr="00B71269">
        <w:rPr>
          <w:rFonts w:ascii="Cambria" w:hAnsi="Cambria"/>
          <w:iCs/>
          <w:sz w:val="26"/>
          <w:szCs w:val="26"/>
        </w:rPr>
        <w:t>́</w:t>
      </w:r>
      <w:r w:rsidRPr="00B71269">
        <w:rPr>
          <w:rFonts w:ascii="Cambria" w:hAnsi="Cambria" w:cs="Calibri"/>
          <w:iCs/>
          <w:sz w:val="26"/>
          <w:szCs w:val="26"/>
        </w:rPr>
        <w:t>луй</w:t>
      </w:r>
      <w:r w:rsidRPr="00B71269">
        <w:rPr>
          <w:rFonts w:ascii="Cambria" w:hAnsi="Cambria"/>
          <w:iCs/>
          <w:sz w:val="26"/>
          <w:szCs w:val="26"/>
        </w:rPr>
        <w:t xml:space="preserve">. </w:t>
      </w:r>
      <w:r w:rsidRPr="00B71269">
        <w:rPr>
          <w:rFonts w:ascii="Cambria" w:hAnsi="Cambria"/>
          <w:i/>
          <w:sz w:val="26"/>
          <w:szCs w:val="26"/>
        </w:rPr>
        <w:t>(</w:t>
      </w:r>
      <w:r w:rsidRPr="00B71269">
        <w:rPr>
          <w:rFonts w:ascii="Cambria" w:hAnsi="Cambria" w:cs="Calibri"/>
          <w:i/>
          <w:sz w:val="26"/>
          <w:szCs w:val="26"/>
        </w:rPr>
        <w:t>Три</w:t>
      </w:r>
      <w:r w:rsidRPr="00B71269">
        <w:rPr>
          <w:rFonts w:ascii="Cambria" w:hAnsi="Cambria"/>
          <w:i/>
          <w:sz w:val="26"/>
          <w:szCs w:val="26"/>
        </w:rPr>
        <w:t>́</w:t>
      </w:r>
      <w:r w:rsidRPr="00B71269">
        <w:rPr>
          <w:rFonts w:ascii="Cambria" w:hAnsi="Cambria" w:cs="Calibri"/>
          <w:i/>
          <w:sz w:val="26"/>
          <w:szCs w:val="26"/>
        </w:rPr>
        <w:t>жды</w:t>
      </w:r>
      <w:r w:rsidRPr="00B71269">
        <w:rPr>
          <w:rFonts w:ascii="Cambria" w:hAnsi="Cambria"/>
          <w:i/>
          <w:sz w:val="26"/>
          <w:szCs w:val="26"/>
        </w:rPr>
        <w:t>)</w:t>
      </w:r>
    </w:p>
    <w:p w14:paraId="0630ABF1" w14:textId="77777777" w:rsidR="005271E4" w:rsidRPr="00B71269" w:rsidRDefault="005271E4" w:rsidP="00B71269">
      <w:pPr>
        <w:adjustRightInd w:val="0"/>
        <w:snapToGrid w:val="0"/>
        <w:spacing w:afterLines="20" w:after="48" w:line="240" w:lineRule="auto"/>
        <w:jc w:val="both"/>
        <w:rPr>
          <w:rFonts w:ascii="Cambria" w:hAnsi="Cambria"/>
          <w:b/>
          <w:bCs/>
          <w:iCs/>
          <w:sz w:val="26"/>
          <w:szCs w:val="26"/>
        </w:rPr>
      </w:pPr>
      <w:r w:rsidRPr="00B71269">
        <w:rPr>
          <w:rFonts w:ascii="Cambria" w:hAnsi="Cambria" w:cs="Calibri"/>
          <w:b/>
          <w:bCs/>
          <w:iCs/>
          <w:sz w:val="26"/>
          <w:szCs w:val="26"/>
        </w:rPr>
        <w:t>Сла</w:t>
      </w:r>
      <w:r w:rsidRPr="00B71269">
        <w:rPr>
          <w:rFonts w:ascii="Cambria" w:hAnsi="Cambria"/>
          <w:b/>
          <w:bCs/>
          <w:iCs/>
          <w:sz w:val="26"/>
          <w:szCs w:val="26"/>
        </w:rPr>
        <w:t>́</w:t>
      </w:r>
      <w:r w:rsidRPr="00B71269">
        <w:rPr>
          <w:rFonts w:ascii="Cambria" w:hAnsi="Cambria" w:cs="Calibri"/>
          <w:b/>
          <w:bCs/>
          <w:iCs/>
          <w:sz w:val="26"/>
          <w:szCs w:val="26"/>
        </w:rPr>
        <w:t>ва</w:t>
      </w:r>
      <w:r w:rsidRPr="00B71269">
        <w:rPr>
          <w:rFonts w:ascii="Cambria" w:hAnsi="Cambria"/>
          <w:b/>
          <w:bCs/>
          <w:iCs/>
          <w:sz w:val="26"/>
          <w:szCs w:val="26"/>
        </w:rPr>
        <w:t xml:space="preserve"> </w:t>
      </w:r>
      <w:r w:rsidRPr="00B71269">
        <w:rPr>
          <w:rFonts w:ascii="Cambria" w:hAnsi="Cambria" w:cs="Calibri"/>
          <w:b/>
          <w:bCs/>
          <w:iCs/>
          <w:sz w:val="26"/>
          <w:szCs w:val="26"/>
        </w:rPr>
        <w:t>Отцу</w:t>
      </w:r>
      <w:r w:rsidRPr="00B71269">
        <w:rPr>
          <w:rFonts w:ascii="Cambria" w:hAnsi="Cambria"/>
          <w:b/>
          <w:bCs/>
          <w:iCs/>
          <w:sz w:val="26"/>
          <w:szCs w:val="26"/>
        </w:rPr>
        <w:t xml:space="preserve">́ </w:t>
      </w:r>
      <w:r w:rsidRPr="00B71269">
        <w:rPr>
          <w:rFonts w:ascii="Cambria" w:hAnsi="Cambria" w:cs="Calibri"/>
          <w:b/>
          <w:bCs/>
          <w:iCs/>
          <w:sz w:val="26"/>
          <w:szCs w:val="26"/>
        </w:rPr>
        <w:t>и</w:t>
      </w:r>
      <w:r w:rsidRPr="00B71269">
        <w:rPr>
          <w:rFonts w:ascii="Cambria" w:hAnsi="Cambria"/>
          <w:b/>
          <w:bCs/>
          <w:iCs/>
          <w:sz w:val="26"/>
          <w:szCs w:val="26"/>
        </w:rPr>
        <w:t xml:space="preserve"> </w:t>
      </w:r>
      <w:r w:rsidRPr="00B71269">
        <w:rPr>
          <w:rFonts w:ascii="Cambria" w:hAnsi="Cambria" w:cs="Calibri"/>
          <w:b/>
          <w:bCs/>
          <w:iCs/>
          <w:sz w:val="26"/>
          <w:szCs w:val="26"/>
        </w:rPr>
        <w:t>Сы</w:t>
      </w:r>
      <w:r w:rsidRPr="00B71269">
        <w:rPr>
          <w:rFonts w:ascii="Cambria" w:hAnsi="Cambria"/>
          <w:b/>
          <w:bCs/>
          <w:iCs/>
          <w:sz w:val="26"/>
          <w:szCs w:val="26"/>
        </w:rPr>
        <w:t>́</w:t>
      </w:r>
      <w:r w:rsidRPr="00B71269">
        <w:rPr>
          <w:rFonts w:ascii="Cambria" w:hAnsi="Cambria" w:cs="Calibri"/>
          <w:b/>
          <w:bCs/>
          <w:iCs/>
          <w:sz w:val="26"/>
          <w:szCs w:val="26"/>
        </w:rPr>
        <w:t>ну</w:t>
      </w:r>
      <w:r w:rsidRPr="00B71269">
        <w:rPr>
          <w:rFonts w:ascii="Cambria" w:hAnsi="Cambria"/>
          <w:b/>
          <w:bCs/>
          <w:iCs/>
          <w:sz w:val="26"/>
          <w:szCs w:val="26"/>
        </w:rPr>
        <w:t xml:space="preserve"> </w:t>
      </w:r>
      <w:r w:rsidRPr="00B71269">
        <w:rPr>
          <w:rFonts w:ascii="Cambria" w:hAnsi="Cambria" w:cs="Calibri"/>
          <w:b/>
          <w:bCs/>
          <w:iCs/>
          <w:sz w:val="26"/>
          <w:szCs w:val="26"/>
        </w:rPr>
        <w:t>и</w:t>
      </w:r>
      <w:r w:rsidRPr="00B71269">
        <w:rPr>
          <w:rFonts w:ascii="Cambria" w:hAnsi="Cambria"/>
          <w:b/>
          <w:bCs/>
          <w:iCs/>
          <w:sz w:val="26"/>
          <w:szCs w:val="26"/>
        </w:rPr>
        <w:t xml:space="preserve"> </w:t>
      </w:r>
      <w:r w:rsidRPr="00B71269">
        <w:rPr>
          <w:rFonts w:ascii="Cambria" w:hAnsi="Cambria" w:cs="Calibri"/>
          <w:b/>
          <w:bCs/>
          <w:iCs/>
          <w:sz w:val="26"/>
          <w:szCs w:val="26"/>
        </w:rPr>
        <w:t>Свято</w:t>
      </w:r>
      <w:r w:rsidRPr="00B71269">
        <w:rPr>
          <w:rFonts w:ascii="Cambria" w:hAnsi="Cambria"/>
          <w:b/>
          <w:bCs/>
          <w:iCs/>
          <w:sz w:val="26"/>
          <w:szCs w:val="26"/>
        </w:rPr>
        <w:t>́</w:t>
      </w:r>
      <w:r w:rsidRPr="00B71269">
        <w:rPr>
          <w:rFonts w:ascii="Cambria" w:hAnsi="Cambria" w:cs="Calibri"/>
          <w:b/>
          <w:bCs/>
          <w:iCs/>
          <w:sz w:val="26"/>
          <w:szCs w:val="26"/>
        </w:rPr>
        <w:t>му</w:t>
      </w:r>
      <w:r w:rsidRPr="00B71269">
        <w:rPr>
          <w:rFonts w:ascii="Cambria" w:hAnsi="Cambria"/>
          <w:b/>
          <w:bCs/>
          <w:iCs/>
          <w:sz w:val="26"/>
          <w:szCs w:val="26"/>
        </w:rPr>
        <w:t xml:space="preserve"> </w:t>
      </w:r>
      <w:r w:rsidRPr="00B71269">
        <w:rPr>
          <w:rFonts w:ascii="Cambria" w:hAnsi="Cambria" w:cs="Calibri"/>
          <w:b/>
          <w:bCs/>
          <w:iCs/>
          <w:sz w:val="26"/>
          <w:szCs w:val="26"/>
        </w:rPr>
        <w:t>Ду</w:t>
      </w:r>
      <w:r w:rsidRPr="00B71269">
        <w:rPr>
          <w:rFonts w:ascii="Cambria" w:hAnsi="Cambria"/>
          <w:b/>
          <w:bCs/>
          <w:iCs/>
          <w:sz w:val="26"/>
          <w:szCs w:val="26"/>
        </w:rPr>
        <w:t>́</w:t>
      </w:r>
      <w:r w:rsidRPr="00B71269">
        <w:rPr>
          <w:rFonts w:ascii="Cambria" w:hAnsi="Cambria" w:cs="Calibri"/>
          <w:b/>
          <w:bCs/>
          <w:iCs/>
          <w:sz w:val="26"/>
          <w:szCs w:val="26"/>
        </w:rPr>
        <w:t>ху</w:t>
      </w:r>
      <w:r w:rsidRPr="00B71269">
        <w:rPr>
          <w:rFonts w:ascii="Cambria" w:hAnsi="Cambria"/>
          <w:b/>
          <w:bCs/>
          <w:iCs/>
          <w:sz w:val="26"/>
          <w:szCs w:val="26"/>
        </w:rPr>
        <w:t xml:space="preserve"> </w:t>
      </w:r>
      <w:r w:rsidRPr="00B71269">
        <w:rPr>
          <w:rFonts w:ascii="Cambria" w:hAnsi="Cambria" w:cs="Calibri"/>
          <w:b/>
          <w:bCs/>
          <w:iCs/>
          <w:sz w:val="26"/>
          <w:szCs w:val="26"/>
        </w:rPr>
        <w:t>и</w:t>
      </w:r>
      <w:r w:rsidRPr="00B71269">
        <w:rPr>
          <w:rFonts w:ascii="Cambria" w:hAnsi="Cambria"/>
          <w:b/>
          <w:bCs/>
          <w:iCs/>
          <w:sz w:val="26"/>
          <w:szCs w:val="26"/>
        </w:rPr>
        <w:t xml:space="preserve"> </w:t>
      </w:r>
      <w:r w:rsidRPr="00B71269">
        <w:rPr>
          <w:rFonts w:ascii="Cambria" w:hAnsi="Cambria" w:cs="Calibri"/>
          <w:b/>
          <w:bCs/>
          <w:iCs/>
          <w:sz w:val="26"/>
          <w:szCs w:val="26"/>
        </w:rPr>
        <w:t>ны</w:t>
      </w:r>
      <w:r w:rsidRPr="00B71269">
        <w:rPr>
          <w:rFonts w:ascii="Cambria" w:hAnsi="Cambria"/>
          <w:b/>
          <w:bCs/>
          <w:iCs/>
          <w:sz w:val="26"/>
          <w:szCs w:val="26"/>
        </w:rPr>
        <w:t>́</w:t>
      </w:r>
      <w:r w:rsidRPr="00B71269">
        <w:rPr>
          <w:rFonts w:ascii="Cambria" w:hAnsi="Cambria" w:cs="Calibri"/>
          <w:b/>
          <w:bCs/>
          <w:iCs/>
          <w:sz w:val="26"/>
          <w:szCs w:val="26"/>
        </w:rPr>
        <w:t>не</w:t>
      </w:r>
      <w:r w:rsidRPr="00B71269">
        <w:rPr>
          <w:rFonts w:ascii="Cambria" w:hAnsi="Cambria"/>
          <w:b/>
          <w:bCs/>
          <w:iCs/>
          <w:sz w:val="26"/>
          <w:szCs w:val="26"/>
        </w:rPr>
        <w:t xml:space="preserve"> </w:t>
      </w:r>
      <w:r w:rsidRPr="00B71269">
        <w:rPr>
          <w:rFonts w:ascii="Cambria" w:hAnsi="Cambria" w:cs="Calibri"/>
          <w:b/>
          <w:bCs/>
          <w:iCs/>
          <w:sz w:val="26"/>
          <w:szCs w:val="26"/>
        </w:rPr>
        <w:t>и</w:t>
      </w:r>
      <w:r w:rsidRPr="00B71269">
        <w:rPr>
          <w:rFonts w:ascii="Cambria" w:hAnsi="Cambria"/>
          <w:b/>
          <w:bCs/>
          <w:iCs/>
          <w:sz w:val="26"/>
          <w:szCs w:val="26"/>
        </w:rPr>
        <w:t xml:space="preserve"> </w:t>
      </w:r>
      <w:r w:rsidRPr="00B71269">
        <w:rPr>
          <w:rFonts w:ascii="Cambria" w:hAnsi="Cambria" w:cs="Calibri"/>
          <w:b/>
          <w:bCs/>
          <w:iCs/>
          <w:sz w:val="26"/>
          <w:szCs w:val="26"/>
        </w:rPr>
        <w:t>при</w:t>
      </w:r>
      <w:r w:rsidRPr="00B71269">
        <w:rPr>
          <w:rFonts w:ascii="Cambria" w:hAnsi="Cambria"/>
          <w:b/>
          <w:bCs/>
          <w:iCs/>
          <w:sz w:val="26"/>
          <w:szCs w:val="26"/>
        </w:rPr>
        <w:t>́</w:t>
      </w:r>
      <w:r w:rsidRPr="00B71269">
        <w:rPr>
          <w:rFonts w:ascii="Cambria" w:hAnsi="Cambria" w:cs="Calibri"/>
          <w:b/>
          <w:bCs/>
          <w:iCs/>
          <w:sz w:val="26"/>
          <w:szCs w:val="26"/>
        </w:rPr>
        <w:t>сно</w:t>
      </w:r>
      <w:r w:rsidRPr="00B71269">
        <w:rPr>
          <w:rFonts w:ascii="Cambria" w:hAnsi="Cambria"/>
          <w:b/>
          <w:bCs/>
          <w:iCs/>
          <w:sz w:val="26"/>
          <w:szCs w:val="26"/>
        </w:rPr>
        <w:t xml:space="preserve"> </w:t>
      </w:r>
      <w:r w:rsidRPr="00B71269">
        <w:rPr>
          <w:rFonts w:ascii="Cambria" w:hAnsi="Cambria" w:cs="Calibri"/>
          <w:b/>
          <w:bCs/>
          <w:iCs/>
          <w:sz w:val="26"/>
          <w:szCs w:val="26"/>
        </w:rPr>
        <w:t>и</w:t>
      </w:r>
      <w:r w:rsidRPr="00B71269">
        <w:rPr>
          <w:rFonts w:ascii="Cambria" w:hAnsi="Cambria"/>
          <w:b/>
          <w:bCs/>
          <w:iCs/>
          <w:sz w:val="26"/>
          <w:szCs w:val="26"/>
        </w:rPr>
        <w:t xml:space="preserve"> </w:t>
      </w:r>
      <w:r w:rsidRPr="00B71269">
        <w:rPr>
          <w:rFonts w:ascii="Cambria" w:hAnsi="Cambria" w:cs="Calibri"/>
          <w:b/>
          <w:bCs/>
          <w:iCs/>
          <w:sz w:val="26"/>
          <w:szCs w:val="26"/>
        </w:rPr>
        <w:t>во</w:t>
      </w:r>
      <w:r w:rsidRPr="00B71269">
        <w:rPr>
          <w:rFonts w:ascii="Cambria" w:hAnsi="Cambria"/>
          <w:b/>
          <w:bCs/>
          <w:iCs/>
          <w:sz w:val="26"/>
          <w:szCs w:val="26"/>
        </w:rPr>
        <w:t xml:space="preserve"> </w:t>
      </w:r>
      <w:r w:rsidRPr="00B71269">
        <w:rPr>
          <w:rFonts w:ascii="Cambria" w:hAnsi="Cambria" w:cs="Calibri"/>
          <w:b/>
          <w:bCs/>
          <w:iCs/>
          <w:sz w:val="26"/>
          <w:szCs w:val="26"/>
        </w:rPr>
        <w:t>ве</w:t>
      </w:r>
      <w:r w:rsidRPr="00B71269">
        <w:rPr>
          <w:rFonts w:ascii="Cambria" w:hAnsi="Cambria"/>
          <w:b/>
          <w:bCs/>
          <w:iCs/>
          <w:sz w:val="26"/>
          <w:szCs w:val="26"/>
        </w:rPr>
        <w:t>́</w:t>
      </w:r>
      <w:r w:rsidRPr="00B71269">
        <w:rPr>
          <w:rFonts w:ascii="Cambria" w:hAnsi="Cambria" w:cs="Calibri"/>
          <w:b/>
          <w:bCs/>
          <w:iCs/>
          <w:sz w:val="26"/>
          <w:szCs w:val="26"/>
        </w:rPr>
        <w:t>ки</w:t>
      </w:r>
      <w:r w:rsidRPr="00B71269">
        <w:rPr>
          <w:rFonts w:ascii="Cambria" w:hAnsi="Cambria"/>
          <w:b/>
          <w:bCs/>
          <w:iCs/>
          <w:sz w:val="26"/>
          <w:szCs w:val="26"/>
        </w:rPr>
        <w:t xml:space="preserve"> </w:t>
      </w:r>
      <w:r w:rsidRPr="00B71269">
        <w:rPr>
          <w:rFonts w:ascii="Cambria" w:hAnsi="Cambria" w:cs="Calibri"/>
          <w:b/>
          <w:bCs/>
          <w:iCs/>
          <w:sz w:val="26"/>
          <w:szCs w:val="26"/>
        </w:rPr>
        <w:t>веко</w:t>
      </w:r>
      <w:r w:rsidRPr="00B71269">
        <w:rPr>
          <w:rFonts w:ascii="Cambria" w:hAnsi="Cambria"/>
          <w:b/>
          <w:bCs/>
          <w:iCs/>
          <w:sz w:val="26"/>
          <w:szCs w:val="26"/>
        </w:rPr>
        <w:t>́</w:t>
      </w:r>
      <w:r w:rsidRPr="00B71269">
        <w:rPr>
          <w:rFonts w:ascii="Cambria" w:hAnsi="Cambria" w:cs="Calibri"/>
          <w:b/>
          <w:bCs/>
          <w:iCs/>
          <w:sz w:val="26"/>
          <w:szCs w:val="26"/>
        </w:rPr>
        <w:t>в</w:t>
      </w:r>
      <w:r w:rsidRPr="00B71269">
        <w:rPr>
          <w:rFonts w:ascii="Cambria" w:hAnsi="Cambria"/>
          <w:b/>
          <w:bCs/>
          <w:iCs/>
          <w:sz w:val="26"/>
          <w:szCs w:val="26"/>
        </w:rPr>
        <w:t xml:space="preserve">. </w:t>
      </w:r>
      <w:r w:rsidRPr="00B71269">
        <w:rPr>
          <w:rFonts w:ascii="Cambria" w:hAnsi="Cambria" w:cs="Calibri"/>
          <w:b/>
          <w:bCs/>
          <w:iCs/>
          <w:sz w:val="26"/>
          <w:szCs w:val="26"/>
        </w:rPr>
        <w:t>Ами</w:t>
      </w:r>
      <w:r w:rsidRPr="00B71269">
        <w:rPr>
          <w:rFonts w:ascii="Cambria" w:hAnsi="Cambria"/>
          <w:b/>
          <w:bCs/>
          <w:iCs/>
          <w:sz w:val="26"/>
          <w:szCs w:val="26"/>
        </w:rPr>
        <w:t>́</w:t>
      </w:r>
      <w:r w:rsidRPr="00B71269">
        <w:rPr>
          <w:rFonts w:ascii="Cambria" w:hAnsi="Cambria" w:cs="Calibri"/>
          <w:b/>
          <w:bCs/>
          <w:iCs/>
          <w:sz w:val="26"/>
          <w:szCs w:val="26"/>
        </w:rPr>
        <w:t>нь</w:t>
      </w:r>
      <w:r w:rsidRPr="00B71269">
        <w:rPr>
          <w:rFonts w:ascii="Cambria" w:hAnsi="Cambria"/>
          <w:b/>
          <w:bCs/>
          <w:iCs/>
          <w:sz w:val="26"/>
          <w:szCs w:val="26"/>
        </w:rPr>
        <w:t>.</w:t>
      </w:r>
    </w:p>
    <w:p w14:paraId="1440E491" w14:textId="77777777" w:rsidR="005271E4" w:rsidRPr="00B71269" w:rsidRDefault="005271E4" w:rsidP="00B71269">
      <w:pPr>
        <w:adjustRightInd w:val="0"/>
        <w:snapToGrid w:val="0"/>
        <w:spacing w:afterLines="20" w:after="48" w:line="240" w:lineRule="auto"/>
        <w:jc w:val="both"/>
        <w:rPr>
          <w:rFonts w:ascii="Cambria" w:hAnsi="Cambria"/>
          <w:iCs/>
          <w:sz w:val="26"/>
          <w:szCs w:val="26"/>
        </w:rPr>
      </w:pPr>
      <w:r w:rsidRPr="00B71269">
        <w:rPr>
          <w:rFonts w:ascii="Cambria" w:hAnsi="Cambria" w:cs="Calibri"/>
          <w:iCs/>
          <w:sz w:val="26"/>
          <w:szCs w:val="26"/>
        </w:rPr>
        <w:t>Честне</w:t>
      </w:r>
      <w:r w:rsidRPr="00B71269">
        <w:rPr>
          <w:rFonts w:ascii="Cambria" w:hAnsi="Cambria"/>
          <w:iCs/>
          <w:sz w:val="26"/>
          <w:szCs w:val="26"/>
        </w:rPr>
        <w:t>́</w:t>
      </w:r>
      <w:r w:rsidRPr="00B71269">
        <w:rPr>
          <w:rFonts w:ascii="Cambria" w:hAnsi="Cambria" w:cs="Calibri"/>
          <w:iCs/>
          <w:sz w:val="26"/>
          <w:szCs w:val="26"/>
        </w:rPr>
        <w:t>йшую</w:t>
      </w:r>
      <w:r w:rsidRPr="00B71269">
        <w:rPr>
          <w:rFonts w:ascii="Cambria" w:hAnsi="Cambria"/>
          <w:iCs/>
          <w:sz w:val="26"/>
          <w:szCs w:val="26"/>
        </w:rPr>
        <w:t xml:space="preserve"> </w:t>
      </w:r>
      <w:r w:rsidRPr="00B71269">
        <w:rPr>
          <w:rFonts w:ascii="Cambria" w:hAnsi="Cambria" w:cs="Calibri"/>
          <w:iCs/>
          <w:sz w:val="26"/>
          <w:szCs w:val="26"/>
        </w:rPr>
        <w:t>Херуви</w:t>
      </w:r>
      <w:r w:rsidRPr="00B71269">
        <w:rPr>
          <w:rFonts w:ascii="Cambria" w:hAnsi="Cambria"/>
          <w:iCs/>
          <w:sz w:val="26"/>
          <w:szCs w:val="26"/>
        </w:rPr>
        <w:t>́</w:t>
      </w:r>
      <w:r w:rsidRPr="00B71269">
        <w:rPr>
          <w:rFonts w:ascii="Cambria" w:hAnsi="Cambria" w:cs="Calibri"/>
          <w:iCs/>
          <w:sz w:val="26"/>
          <w:szCs w:val="26"/>
        </w:rPr>
        <w:t>м</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Сла</w:t>
      </w:r>
      <w:r w:rsidRPr="00B71269">
        <w:rPr>
          <w:rFonts w:ascii="Cambria" w:hAnsi="Cambria"/>
          <w:iCs/>
          <w:sz w:val="26"/>
          <w:szCs w:val="26"/>
        </w:rPr>
        <w:t>́</w:t>
      </w:r>
      <w:r w:rsidRPr="00B71269">
        <w:rPr>
          <w:rFonts w:ascii="Cambria" w:hAnsi="Cambria" w:cs="Calibri"/>
          <w:iCs/>
          <w:sz w:val="26"/>
          <w:szCs w:val="26"/>
        </w:rPr>
        <w:t>внейшую</w:t>
      </w:r>
      <w:r w:rsidRPr="00B71269">
        <w:rPr>
          <w:rFonts w:ascii="Cambria" w:hAnsi="Cambria"/>
          <w:iCs/>
          <w:sz w:val="26"/>
          <w:szCs w:val="26"/>
        </w:rPr>
        <w:t xml:space="preserve"> </w:t>
      </w:r>
      <w:r w:rsidRPr="00B71269">
        <w:rPr>
          <w:rFonts w:ascii="Cambria" w:hAnsi="Cambria" w:cs="Calibri"/>
          <w:iCs/>
          <w:sz w:val="26"/>
          <w:szCs w:val="26"/>
        </w:rPr>
        <w:t>без</w:t>
      </w:r>
      <w:r w:rsidRPr="00B71269">
        <w:rPr>
          <w:rFonts w:ascii="Cambria" w:hAnsi="Cambria"/>
          <w:iCs/>
          <w:sz w:val="26"/>
          <w:szCs w:val="26"/>
        </w:rPr>
        <w:t xml:space="preserve"> </w:t>
      </w:r>
      <w:r w:rsidRPr="00B71269">
        <w:rPr>
          <w:rFonts w:ascii="Cambria" w:hAnsi="Cambria" w:cs="Calibri"/>
          <w:iCs/>
          <w:sz w:val="26"/>
          <w:szCs w:val="26"/>
        </w:rPr>
        <w:t>сравне</w:t>
      </w:r>
      <w:r w:rsidRPr="00B71269">
        <w:rPr>
          <w:rFonts w:ascii="Cambria" w:hAnsi="Cambria"/>
          <w:iCs/>
          <w:sz w:val="26"/>
          <w:szCs w:val="26"/>
        </w:rPr>
        <w:t>́</w:t>
      </w:r>
      <w:r w:rsidRPr="00B71269">
        <w:rPr>
          <w:rFonts w:ascii="Cambria" w:hAnsi="Cambria" w:cs="Calibri"/>
          <w:iCs/>
          <w:sz w:val="26"/>
          <w:szCs w:val="26"/>
        </w:rPr>
        <w:t>ния</w:t>
      </w:r>
      <w:r w:rsidRPr="00B71269">
        <w:rPr>
          <w:rFonts w:ascii="Cambria" w:hAnsi="Cambria"/>
          <w:iCs/>
          <w:sz w:val="26"/>
          <w:szCs w:val="26"/>
        </w:rPr>
        <w:t xml:space="preserve"> </w:t>
      </w:r>
      <w:r w:rsidRPr="00B71269">
        <w:rPr>
          <w:rFonts w:ascii="Cambria" w:hAnsi="Cambria" w:cs="Calibri"/>
          <w:iCs/>
          <w:sz w:val="26"/>
          <w:szCs w:val="26"/>
        </w:rPr>
        <w:t>Серафи</w:t>
      </w:r>
      <w:r w:rsidRPr="00B71269">
        <w:rPr>
          <w:rFonts w:ascii="Cambria" w:hAnsi="Cambria"/>
          <w:iCs/>
          <w:sz w:val="26"/>
          <w:szCs w:val="26"/>
        </w:rPr>
        <w:t>́</w:t>
      </w:r>
      <w:r w:rsidRPr="00B71269">
        <w:rPr>
          <w:rFonts w:ascii="Cambria" w:hAnsi="Cambria" w:cs="Calibri"/>
          <w:iCs/>
          <w:sz w:val="26"/>
          <w:szCs w:val="26"/>
        </w:rPr>
        <w:t>м</w:t>
      </w:r>
      <w:r w:rsidRPr="00B71269">
        <w:rPr>
          <w:rFonts w:ascii="Cambria" w:hAnsi="Cambria"/>
          <w:iCs/>
          <w:sz w:val="26"/>
          <w:szCs w:val="26"/>
        </w:rPr>
        <w:t xml:space="preserve">, </w:t>
      </w:r>
      <w:r w:rsidRPr="00B71269">
        <w:rPr>
          <w:rFonts w:ascii="Cambria" w:hAnsi="Cambria" w:cs="Calibri"/>
          <w:iCs/>
          <w:sz w:val="26"/>
          <w:szCs w:val="26"/>
        </w:rPr>
        <w:t>без</w:t>
      </w:r>
      <w:r w:rsidRPr="00B71269">
        <w:rPr>
          <w:rFonts w:ascii="Cambria" w:hAnsi="Cambria"/>
          <w:iCs/>
          <w:sz w:val="26"/>
          <w:szCs w:val="26"/>
        </w:rPr>
        <w:t xml:space="preserve"> </w:t>
      </w:r>
      <w:r w:rsidRPr="00B71269">
        <w:rPr>
          <w:rFonts w:ascii="Cambria" w:hAnsi="Cambria" w:cs="Calibri"/>
          <w:iCs/>
          <w:sz w:val="26"/>
          <w:szCs w:val="26"/>
        </w:rPr>
        <w:t>истле</w:t>
      </w:r>
      <w:r w:rsidRPr="00B71269">
        <w:rPr>
          <w:rFonts w:ascii="Cambria" w:hAnsi="Cambria"/>
          <w:iCs/>
          <w:sz w:val="26"/>
          <w:szCs w:val="26"/>
        </w:rPr>
        <w:t>́</w:t>
      </w:r>
      <w:r w:rsidRPr="00B71269">
        <w:rPr>
          <w:rFonts w:ascii="Cambria" w:hAnsi="Cambria" w:cs="Calibri"/>
          <w:iCs/>
          <w:sz w:val="26"/>
          <w:szCs w:val="26"/>
        </w:rPr>
        <w:t>ния</w:t>
      </w:r>
      <w:r w:rsidRPr="00B71269">
        <w:rPr>
          <w:rFonts w:ascii="Cambria" w:hAnsi="Cambria"/>
          <w:iCs/>
          <w:sz w:val="26"/>
          <w:szCs w:val="26"/>
        </w:rPr>
        <w:t xml:space="preserve"> </w:t>
      </w:r>
      <w:r w:rsidRPr="00B71269">
        <w:rPr>
          <w:rFonts w:ascii="Cambria" w:hAnsi="Cambria" w:cs="Calibri"/>
          <w:iCs/>
          <w:sz w:val="26"/>
          <w:szCs w:val="26"/>
        </w:rPr>
        <w:t>Бо</w:t>
      </w:r>
      <w:r w:rsidRPr="00B71269">
        <w:rPr>
          <w:rFonts w:ascii="Cambria" w:hAnsi="Cambria"/>
          <w:iCs/>
          <w:sz w:val="26"/>
          <w:szCs w:val="26"/>
        </w:rPr>
        <w:t>́</w:t>
      </w:r>
      <w:r w:rsidRPr="00B71269">
        <w:rPr>
          <w:rFonts w:ascii="Cambria" w:hAnsi="Cambria" w:cs="Calibri"/>
          <w:iCs/>
          <w:sz w:val="26"/>
          <w:szCs w:val="26"/>
        </w:rPr>
        <w:t>га</w:t>
      </w:r>
      <w:r w:rsidRPr="00B71269">
        <w:rPr>
          <w:rFonts w:ascii="Cambria" w:hAnsi="Cambria"/>
          <w:iCs/>
          <w:sz w:val="26"/>
          <w:szCs w:val="26"/>
        </w:rPr>
        <w:t xml:space="preserve"> </w:t>
      </w:r>
      <w:r w:rsidRPr="00B71269">
        <w:rPr>
          <w:rFonts w:ascii="Cambria" w:hAnsi="Cambria" w:cs="Calibri"/>
          <w:iCs/>
          <w:sz w:val="26"/>
          <w:szCs w:val="26"/>
        </w:rPr>
        <w:t>Сло</w:t>
      </w:r>
      <w:r w:rsidRPr="00B71269">
        <w:rPr>
          <w:rFonts w:ascii="Cambria" w:hAnsi="Cambria"/>
          <w:iCs/>
          <w:sz w:val="26"/>
          <w:szCs w:val="26"/>
        </w:rPr>
        <w:t>́</w:t>
      </w:r>
      <w:r w:rsidRPr="00B71269">
        <w:rPr>
          <w:rFonts w:ascii="Cambria" w:hAnsi="Cambria" w:cs="Calibri"/>
          <w:iCs/>
          <w:sz w:val="26"/>
          <w:szCs w:val="26"/>
        </w:rPr>
        <w:t>ва</w:t>
      </w:r>
      <w:r w:rsidRPr="00B71269">
        <w:rPr>
          <w:rFonts w:ascii="Cambria" w:hAnsi="Cambria"/>
          <w:iCs/>
          <w:sz w:val="26"/>
          <w:szCs w:val="26"/>
        </w:rPr>
        <w:t xml:space="preserve"> </w:t>
      </w:r>
      <w:r w:rsidRPr="00B71269">
        <w:rPr>
          <w:rFonts w:ascii="Cambria" w:hAnsi="Cambria" w:cs="Calibri"/>
          <w:iCs/>
          <w:sz w:val="26"/>
          <w:szCs w:val="26"/>
        </w:rPr>
        <w:t>ро</w:t>
      </w:r>
      <w:r w:rsidRPr="00B71269">
        <w:rPr>
          <w:rFonts w:ascii="Cambria" w:hAnsi="Cambria"/>
          <w:iCs/>
          <w:sz w:val="26"/>
          <w:szCs w:val="26"/>
        </w:rPr>
        <w:t>́</w:t>
      </w:r>
      <w:r w:rsidRPr="00B71269">
        <w:rPr>
          <w:rFonts w:ascii="Cambria" w:hAnsi="Cambria" w:cs="Calibri"/>
          <w:iCs/>
          <w:sz w:val="26"/>
          <w:szCs w:val="26"/>
        </w:rPr>
        <w:t>ждшую</w:t>
      </w:r>
      <w:r w:rsidRPr="00B71269">
        <w:rPr>
          <w:rFonts w:ascii="Cambria" w:hAnsi="Cambria"/>
          <w:iCs/>
          <w:sz w:val="26"/>
          <w:szCs w:val="26"/>
        </w:rPr>
        <w:t xml:space="preserve">, </w:t>
      </w:r>
      <w:r w:rsidRPr="00B71269">
        <w:rPr>
          <w:rFonts w:ascii="Cambria" w:hAnsi="Cambria" w:cs="Calibri"/>
          <w:iCs/>
          <w:sz w:val="26"/>
          <w:szCs w:val="26"/>
        </w:rPr>
        <w:t>су</w:t>
      </w:r>
      <w:r w:rsidRPr="00B71269">
        <w:rPr>
          <w:rFonts w:ascii="Cambria" w:hAnsi="Cambria"/>
          <w:iCs/>
          <w:sz w:val="26"/>
          <w:szCs w:val="26"/>
        </w:rPr>
        <w:t>́</w:t>
      </w:r>
      <w:r w:rsidRPr="00B71269">
        <w:rPr>
          <w:rFonts w:ascii="Cambria" w:hAnsi="Cambria" w:cs="Calibri"/>
          <w:iCs/>
          <w:sz w:val="26"/>
          <w:szCs w:val="26"/>
        </w:rPr>
        <w:t>щую</w:t>
      </w:r>
      <w:r w:rsidRPr="00B71269">
        <w:rPr>
          <w:rFonts w:ascii="Cambria" w:hAnsi="Cambria"/>
          <w:iCs/>
          <w:sz w:val="26"/>
          <w:szCs w:val="26"/>
        </w:rPr>
        <w:t xml:space="preserve"> </w:t>
      </w:r>
      <w:r w:rsidRPr="00B71269">
        <w:rPr>
          <w:rFonts w:ascii="Cambria" w:hAnsi="Cambria" w:cs="Calibri"/>
          <w:iCs/>
          <w:sz w:val="26"/>
          <w:szCs w:val="26"/>
        </w:rPr>
        <w:t>Богоро</w:t>
      </w:r>
      <w:r w:rsidRPr="00B71269">
        <w:rPr>
          <w:rFonts w:ascii="Cambria" w:hAnsi="Cambria"/>
          <w:iCs/>
          <w:sz w:val="26"/>
          <w:szCs w:val="26"/>
        </w:rPr>
        <w:t>́</w:t>
      </w:r>
      <w:r w:rsidRPr="00B71269">
        <w:rPr>
          <w:rFonts w:ascii="Cambria" w:hAnsi="Cambria" w:cs="Calibri"/>
          <w:iCs/>
          <w:sz w:val="26"/>
          <w:szCs w:val="26"/>
        </w:rPr>
        <w:t>дицу</w:t>
      </w:r>
      <w:r w:rsidRPr="00B71269">
        <w:rPr>
          <w:rFonts w:ascii="Cambria" w:hAnsi="Cambria"/>
          <w:iCs/>
          <w:sz w:val="26"/>
          <w:szCs w:val="26"/>
        </w:rPr>
        <w:t xml:space="preserve">, </w:t>
      </w:r>
      <w:r w:rsidRPr="00B71269">
        <w:rPr>
          <w:rFonts w:ascii="Cambria" w:hAnsi="Cambria" w:cs="Calibri"/>
          <w:iCs/>
          <w:sz w:val="26"/>
          <w:szCs w:val="26"/>
        </w:rPr>
        <w:t>Тя</w:t>
      </w:r>
      <w:r w:rsidRPr="00B71269">
        <w:rPr>
          <w:rFonts w:ascii="Cambria" w:hAnsi="Cambria"/>
          <w:iCs/>
          <w:sz w:val="26"/>
          <w:szCs w:val="26"/>
        </w:rPr>
        <w:t xml:space="preserve"> </w:t>
      </w:r>
      <w:r w:rsidRPr="00B71269">
        <w:rPr>
          <w:rFonts w:ascii="Cambria" w:hAnsi="Cambria" w:cs="Calibri"/>
          <w:iCs/>
          <w:sz w:val="26"/>
          <w:szCs w:val="26"/>
        </w:rPr>
        <w:t>велича</w:t>
      </w:r>
      <w:r w:rsidRPr="00B71269">
        <w:rPr>
          <w:rFonts w:ascii="Cambria" w:hAnsi="Cambria"/>
          <w:iCs/>
          <w:sz w:val="26"/>
          <w:szCs w:val="26"/>
        </w:rPr>
        <w:t>́</w:t>
      </w:r>
      <w:r w:rsidRPr="00B71269">
        <w:rPr>
          <w:rFonts w:ascii="Cambria" w:hAnsi="Cambria" w:cs="Calibri"/>
          <w:iCs/>
          <w:sz w:val="26"/>
          <w:szCs w:val="26"/>
        </w:rPr>
        <w:t>ем</w:t>
      </w:r>
      <w:r w:rsidRPr="00B71269">
        <w:rPr>
          <w:rFonts w:ascii="Cambria" w:hAnsi="Cambria"/>
          <w:iCs/>
          <w:sz w:val="26"/>
          <w:szCs w:val="26"/>
        </w:rPr>
        <w:t>.</w:t>
      </w:r>
    </w:p>
    <w:p w14:paraId="188D4201" w14:textId="77777777" w:rsidR="005271E4" w:rsidRPr="00B71269" w:rsidRDefault="005271E4" w:rsidP="00B71269">
      <w:pPr>
        <w:adjustRightInd w:val="0"/>
        <w:snapToGrid w:val="0"/>
        <w:spacing w:afterLines="20" w:after="48" w:line="240" w:lineRule="auto"/>
        <w:jc w:val="both"/>
        <w:rPr>
          <w:rFonts w:ascii="Cambria" w:hAnsi="Cambria"/>
          <w:iCs/>
          <w:sz w:val="26"/>
          <w:szCs w:val="26"/>
        </w:rPr>
      </w:pPr>
      <w:r w:rsidRPr="00B71269">
        <w:rPr>
          <w:rFonts w:ascii="Cambria" w:hAnsi="Cambria" w:cs="Calibri"/>
          <w:iCs/>
          <w:sz w:val="26"/>
          <w:szCs w:val="26"/>
        </w:rPr>
        <w:t>И</w:t>
      </w:r>
      <w:r w:rsidRPr="00B71269">
        <w:rPr>
          <w:rFonts w:ascii="Cambria" w:hAnsi="Cambria"/>
          <w:iCs/>
          <w:sz w:val="26"/>
          <w:szCs w:val="26"/>
        </w:rPr>
        <w:t>́</w:t>
      </w:r>
      <w:r w:rsidRPr="00B71269">
        <w:rPr>
          <w:rFonts w:ascii="Cambria" w:hAnsi="Cambria" w:cs="Calibri"/>
          <w:iCs/>
          <w:sz w:val="26"/>
          <w:szCs w:val="26"/>
        </w:rPr>
        <w:t>менем</w:t>
      </w:r>
      <w:r w:rsidRPr="00B71269">
        <w:rPr>
          <w:rFonts w:ascii="Cambria" w:hAnsi="Cambria"/>
          <w:iCs/>
          <w:sz w:val="26"/>
          <w:szCs w:val="26"/>
        </w:rPr>
        <w:t xml:space="preserve"> </w:t>
      </w:r>
      <w:r w:rsidRPr="00B71269">
        <w:rPr>
          <w:rFonts w:ascii="Cambria" w:hAnsi="Cambria" w:cs="Calibri"/>
          <w:iCs/>
          <w:sz w:val="26"/>
          <w:szCs w:val="26"/>
        </w:rPr>
        <w:t>Госпо</w:t>
      </w:r>
      <w:r w:rsidRPr="00B71269">
        <w:rPr>
          <w:rFonts w:ascii="Cambria" w:hAnsi="Cambria"/>
          <w:iCs/>
          <w:sz w:val="26"/>
          <w:szCs w:val="26"/>
        </w:rPr>
        <w:t>́</w:t>
      </w:r>
      <w:r w:rsidRPr="00B71269">
        <w:rPr>
          <w:rFonts w:ascii="Cambria" w:hAnsi="Cambria" w:cs="Calibri"/>
          <w:iCs/>
          <w:sz w:val="26"/>
          <w:szCs w:val="26"/>
        </w:rPr>
        <w:t>дним</w:t>
      </w:r>
      <w:r w:rsidRPr="00B71269">
        <w:rPr>
          <w:rFonts w:ascii="Cambria" w:hAnsi="Cambria"/>
          <w:iCs/>
          <w:sz w:val="26"/>
          <w:szCs w:val="26"/>
        </w:rPr>
        <w:t xml:space="preserve"> </w:t>
      </w:r>
      <w:r w:rsidRPr="00B71269">
        <w:rPr>
          <w:rFonts w:ascii="Cambria" w:hAnsi="Cambria" w:cs="Calibri"/>
          <w:iCs/>
          <w:sz w:val="26"/>
          <w:szCs w:val="26"/>
        </w:rPr>
        <w:t>благослови</w:t>
      </w:r>
      <w:r w:rsidRPr="00B71269">
        <w:rPr>
          <w:rFonts w:ascii="Cambria" w:hAnsi="Cambria"/>
          <w:iCs/>
          <w:sz w:val="26"/>
          <w:szCs w:val="26"/>
        </w:rPr>
        <w:t xml:space="preserve">́, </w:t>
      </w:r>
      <w:r w:rsidRPr="00B71269">
        <w:rPr>
          <w:rFonts w:ascii="Cambria" w:hAnsi="Cambria" w:cs="Calibri"/>
          <w:iCs/>
          <w:sz w:val="26"/>
          <w:szCs w:val="26"/>
        </w:rPr>
        <w:t>о</w:t>
      </w:r>
      <w:r w:rsidRPr="00B71269">
        <w:rPr>
          <w:rFonts w:ascii="Cambria" w:hAnsi="Cambria"/>
          <w:iCs/>
          <w:sz w:val="26"/>
          <w:szCs w:val="26"/>
        </w:rPr>
        <w:t>́</w:t>
      </w:r>
      <w:r w:rsidRPr="00B71269">
        <w:rPr>
          <w:rFonts w:ascii="Cambria" w:hAnsi="Cambria" w:cs="Calibri"/>
          <w:iCs/>
          <w:sz w:val="26"/>
          <w:szCs w:val="26"/>
        </w:rPr>
        <w:t>тче</w:t>
      </w:r>
      <w:r w:rsidRPr="00B71269">
        <w:rPr>
          <w:rFonts w:ascii="Cambria" w:hAnsi="Cambria"/>
          <w:iCs/>
          <w:sz w:val="26"/>
          <w:szCs w:val="26"/>
        </w:rPr>
        <w:t>.</w:t>
      </w:r>
    </w:p>
    <w:p w14:paraId="7E29E418" w14:textId="77777777" w:rsidR="005271E4" w:rsidRPr="00B71269" w:rsidRDefault="005271E4" w:rsidP="00B71269">
      <w:pPr>
        <w:adjustRightInd w:val="0"/>
        <w:snapToGrid w:val="0"/>
        <w:spacing w:afterLines="20" w:after="48" w:line="240" w:lineRule="auto"/>
        <w:jc w:val="both"/>
        <w:rPr>
          <w:rFonts w:ascii="Cambria" w:hAnsi="Cambria"/>
          <w:iCs/>
          <w:sz w:val="26"/>
          <w:szCs w:val="26"/>
        </w:rPr>
      </w:pPr>
      <w:r w:rsidRPr="00B71269">
        <w:rPr>
          <w:rFonts w:ascii="Cambria" w:hAnsi="Cambria" w:cs="Calibri"/>
          <w:b/>
          <w:bCs/>
          <w:iCs/>
          <w:sz w:val="26"/>
          <w:szCs w:val="26"/>
        </w:rPr>
        <w:t>Иере</w:t>
      </w:r>
      <w:r w:rsidRPr="00B71269">
        <w:rPr>
          <w:rFonts w:ascii="Cambria" w:hAnsi="Cambria"/>
          <w:b/>
          <w:bCs/>
          <w:iCs/>
          <w:sz w:val="26"/>
          <w:szCs w:val="26"/>
        </w:rPr>
        <w:t>́</w:t>
      </w:r>
      <w:r w:rsidRPr="00B71269">
        <w:rPr>
          <w:rFonts w:ascii="Cambria" w:hAnsi="Cambria" w:cs="Calibri"/>
          <w:b/>
          <w:bCs/>
          <w:iCs/>
          <w:sz w:val="26"/>
          <w:szCs w:val="26"/>
        </w:rPr>
        <w:t>й</w:t>
      </w:r>
      <w:r w:rsidRPr="00B71269">
        <w:rPr>
          <w:rFonts w:ascii="Cambria" w:hAnsi="Cambria"/>
          <w:b/>
          <w:bCs/>
          <w:iCs/>
          <w:sz w:val="26"/>
          <w:szCs w:val="26"/>
        </w:rPr>
        <w:t>:</w:t>
      </w:r>
      <w:r w:rsidRPr="00B71269">
        <w:rPr>
          <w:rFonts w:ascii="Cambria" w:hAnsi="Cambria"/>
          <w:iCs/>
          <w:sz w:val="26"/>
          <w:szCs w:val="26"/>
        </w:rPr>
        <w:t xml:space="preserve"> </w:t>
      </w:r>
      <w:r w:rsidRPr="00B71269">
        <w:rPr>
          <w:rFonts w:ascii="Cambria" w:hAnsi="Cambria" w:cs="Calibri"/>
          <w:iCs/>
          <w:sz w:val="26"/>
          <w:szCs w:val="26"/>
        </w:rPr>
        <w:t>Моли</w:t>
      </w:r>
      <w:r w:rsidRPr="00B71269">
        <w:rPr>
          <w:rFonts w:ascii="Cambria" w:hAnsi="Cambria"/>
          <w:iCs/>
          <w:sz w:val="26"/>
          <w:szCs w:val="26"/>
        </w:rPr>
        <w:t>́</w:t>
      </w:r>
      <w:r w:rsidRPr="00B71269">
        <w:rPr>
          <w:rFonts w:ascii="Cambria" w:hAnsi="Cambria" w:cs="Calibri"/>
          <w:iCs/>
          <w:sz w:val="26"/>
          <w:szCs w:val="26"/>
        </w:rPr>
        <w:t>твами</w:t>
      </w:r>
      <w:r w:rsidRPr="00B71269">
        <w:rPr>
          <w:rFonts w:ascii="Cambria" w:hAnsi="Cambria"/>
          <w:iCs/>
          <w:sz w:val="26"/>
          <w:szCs w:val="26"/>
        </w:rPr>
        <w:t xml:space="preserve"> </w:t>
      </w:r>
      <w:r w:rsidRPr="00B71269">
        <w:rPr>
          <w:rFonts w:ascii="Cambria" w:hAnsi="Cambria" w:cs="Calibri"/>
          <w:iCs/>
          <w:sz w:val="26"/>
          <w:szCs w:val="26"/>
        </w:rPr>
        <w:t>святы</w:t>
      </w:r>
      <w:r w:rsidRPr="00B71269">
        <w:rPr>
          <w:rFonts w:ascii="Cambria" w:hAnsi="Cambria"/>
          <w:iCs/>
          <w:sz w:val="26"/>
          <w:szCs w:val="26"/>
        </w:rPr>
        <w:t>́</w:t>
      </w:r>
      <w:r w:rsidRPr="00B71269">
        <w:rPr>
          <w:rFonts w:ascii="Cambria" w:hAnsi="Cambria" w:cs="Calibri"/>
          <w:iCs/>
          <w:sz w:val="26"/>
          <w:szCs w:val="26"/>
        </w:rPr>
        <w:t>х</w:t>
      </w:r>
      <w:r w:rsidRPr="00B71269">
        <w:rPr>
          <w:rFonts w:ascii="Cambria" w:hAnsi="Cambria"/>
          <w:iCs/>
          <w:sz w:val="26"/>
          <w:szCs w:val="26"/>
        </w:rPr>
        <w:t xml:space="preserve"> </w:t>
      </w:r>
      <w:r w:rsidRPr="00B71269">
        <w:rPr>
          <w:rFonts w:ascii="Cambria" w:hAnsi="Cambria" w:cs="Calibri"/>
          <w:iCs/>
          <w:sz w:val="26"/>
          <w:szCs w:val="26"/>
        </w:rPr>
        <w:t>оте</w:t>
      </w:r>
      <w:r w:rsidRPr="00B71269">
        <w:rPr>
          <w:rFonts w:ascii="Cambria" w:hAnsi="Cambria"/>
          <w:iCs/>
          <w:sz w:val="26"/>
          <w:szCs w:val="26"/>
        </w:rPr>
        <w:t>́</w:t>
      </w:r>
      <w:r w:rsidRPr="00B71269">
        <w:rPr>
          <w:rFonts w:ascii="Cambria" w:hAnsi="Cambria" w:cs="Calibri"/>
          <w:iCs/>
          <w:sz w:val="26"/>
          <w:szCs w:val="26"/>
        </w:rPr>
        <w:t>ц</w:t>
      </w:r>
      <w:r w:rsidRPr="00B71269">
        <w:rPr>
          <w:rFonts w:ascii="Cambria" w:hAnsi="Cambria"/>
          <w:iCs/>
          <w:sz w:val="26"/>
          <w:szCs w:val="26"/>
        </w:rPr>
        <w:t xml:space="preserve"> </w:t>
      </w:r>
      <w:r w:rsidRPr="00B71269">
        <w:rPr>
          <w:rFonts w:ascii="Cambria" w:hAnsi="Cambria" w:cs="Calibri"/>
          <w:iCs/>
          <w:sz w:val="26"/>
          <w:szCs w:val="26"/>
        </w:rPr>
        <w:t>на</w:t>
      </w:r>
      <w:r w:rsidRPr="00B71269">
        <w:rPr>
          <w:rFonts w:ascii="Cambria" w:hAnsi="Cambria"/>
          <w:iCs/>
          <w:sz w:val="26"/>
          <w:szCs w:val="26"/>
        </w:rPr>
        <w:t>́</w:t>
      </w:r>
      <w:r w:rsidRPr="00B71269">
        <w:rPr>
          <w:rFonts w:ascii="Cambria" w:hAnsi="Cambria" w:cs="Calibri"/>
          <w:iCs/>
          <w:sz w:val="26"/>
          <w:szCs w:val="26"/>
        </w:rPr>
        <w:t>ших</w:t>
      </w:r>
      <w:r w:rsidRPr="00B71269">
        <w:rPr>
          <w:rFonts w:ascii="Cambria" w:hAnsi="Cambria"/>
          <w:iCs/>
          <w:sz w:val="26"/>
          <w:szCs w:val="26"/>
        </w:rPr>
        <w:t xml:space="preserve">, </w:t>
      </w:r>
      <w:r w:rsidRPr="00B71269">
        <w:rPr>
          <w:rFonts w:ascii="Cambria" w:hAnsi="Cambria" w:cs="Calibri"/>
          <w:iCs/>
          <w:sz w:val="26"/>
          <w:szCs w:val="26"/>
        </w:rPr>
        <w:t>Го</w:t>
      </w:r>
      <w:r w:rsidRPr="00B71269">
        <w:rPr>
          <w:rFonts w:ascii="Cambria" w:hAnsi="Cambria"/>
          <w:iCs/>
          <w:sz w:val="26"/>
          <w:szCs w:val="26"/>
        </w:rPr>
        <w:t>́</w:t>
      </w:r>
      <w:r w:rsidRPr="00B71269">
        <w:rPr>
          <w:rFonts w:ascii="Cambria" w:hAnsi="Cambria" w:cs="Calibri"/>
          <w:iCs/>
          <w:sz w:val="26"/>
          <w:szCs w:val="26"/>
        </w:rPr>
        <w:t>споди</w:t>
      </w:r>
      <w:r w:rsidRPr="00B71269">
        <w:rPr>
          <w:rFonts w:ascii="Cambria" w:hAnsi="Cambria"/>
          <w:iCs/>
          <w:sz w:val="26"/>
          <w:szCs w:val="26"/>
        </w:rPr>
        <w:t xml:space="preserve"> </w:t>
      </w:r>
      <w:r w:rsidRPr="00B71269">
        <w:rPr>
          <w:rFonts w:ascii="Cambria" w:hAnsi="Cambria" w:cs="Calibri"/>
          <w:iCs/>
          <w:sz w:val="26"/>
          <w:szCs w:val="26"/>
        </w:rPr>
        <w:t>Иису</w:t>
      </w:r>
      <w:r w:rsidRPr="00B71269">
        <w:rPr>
          <w:rFonts w:ascii="Cambria" w:hAnsi="Cambria"/>
          <w:iCs/>
          <w:sz w:val="26"/>
          <w:szCs w:val="26"/>
        </w:rPr>
        <w:t>́</w:t>
      </w:r>
      <w:r w:rsidRPr="00B71269">
        <w:rPr>
          <w:rFonts w:ascii="Cambria" w:hAnsi="Cambria" w:cs="Calibri"/>
          <w:iCs/>
          <w:sz w:val="26"/>
          <w:szCs w:val="26"/>
        </w:rPr>
        <w:t>се</w:t>
      </w:r>
      <w:r w:rsidRPr="00B71269">
        <w:rPr>
          <w:rFonts w:ascii="Cambria" w:hAnsi="Cambria"/>
          <w:iCs/>
          <w:sz w:val="26"/>
          <w:szCs w:val="26"/>
        </w:rPr>
        <w:t xml:space="preserve"> </w:t>
      </w:r>
      <w:r w:rsidRPr="00B71269">
        <w:rPr>
          <w:rFonts w:ascii="Cambria" w:hAnsi="Cambria" w:cs="Calibri"/>
          <w:iCs/>
          <w:sz w:val="26"/>
          <w:szCs w:val="26"/>
        </w:rPr>
        <w:t>Христе</w:t>
      </w:r>
      <w:r w:rsidRPr="00B71269">
        <w:rPr>
          <w:rFonts w:ascii="Cambria" w:hAnsi="Cambria"/>
          <w:iCs/>
          <w:sz w:val="26"/>
          <w:szCs w:val="26"/>
        </w:rPr>
        <w:t xml:space="preserve">́, </w:t>
      </w:r>
      <w:r w:rsidRPr="00B71269">
        <w:rPr>
          <w:rFonts w:ascii="Cambria" w:hAnsi="Cambria" w:cs="Calibri"/>
          <w:iCs/>
          <w:sz w:val="26"/>
          <w:szCs w:val="26"/>
        </w:rPr>
        <w:t>Бо</w:t>
      </w:r>
      <w:r w:rsidRPr="00B71269">
        <w:rPr>
          <w:rFonts w:ascii="Cambria" w:hAnsi="Cambria"/>
          <w:iCs/>
          <w:sz w:val="26"/>
          <w:szCs w:val="26"/>
        </w:rPr>
        <w:t>́</w:t>
      </w:r>
      <w:r w:rsidRPr="00B71269">
        <w:rPr>
          <w:rFonts w:ascii="Cambria" w:hAnsi="Cambria" w:cs="Calibri"/>
          <w:iCs/>
          <w:sz w:val="26"/>
          <w:szCs w:val="26"/>
        </w:rPr>
        <w:t>же</w:t>
      </w:r>
      <w:r w:rsidRPr="00B71269">
        <w:rPr>
          <w:rFonts w:ascii="Cambria" w:hAnsi="Cambria"/>
          <w:iCs/>
          <w:sz w:val="26"/>
          <w:szCs w:val="26"/>
        </w:rPr>
        <w:t xml:space="preserve"> </w:t>
      </w:r>
      <w:r w:rsidRPr="00B71269">
        <w:rPr>
          <w:rFonts w:ascii="Cambria" w:hAnsi="Cambria" w:cs="Calibri"/>
          <w:iCs/>
          <w:sz w:val="26"/>
          <w:szCs w:val="26"/>
        </w:rPr>
        <w:t>наш</w:t>
      </w:r>
      <w:r w:rsidRPr="00B71269">
        <w:rPr>
          <w:rFonts w:ascii="Cambria" w:hAnsi="Cambria"/>
          <w:iCs/>
          <w:sz w:val="26"/>
          <w:szCs w:val="26"/>
        </w:rPr>
        <w:t xml:space="preserve">, </w:t>
      </w:r>
      <w:r w:rsidRPr="00B71269">
        <w:rPr>
          <w:rFonts w:ascii="Cambria" w:hAnsi="Cambria" w:cs="Calibri"/>
          <w:iCs/>
          <w:sz w:val="26"/>
          <w:szCs w:val="26"/>
        </w:rPr>
        <w:t>поми</w:t>
      </w:r>
      <w:r w:rsidRPr="00B71269">
        <w:rPr>
          <w:rFonts w:ascii="Cambria" w:hAnsi="Cambria"/>
          <w:iCs/>
          <w:sz w:val="26"/>
          <w:szCs w:val="26"/>
        </w:rPr>
        <w:t>́</w:t>
      </w:r>
      <w:r w:rsidRPr="00B71269">
        <w:rPr>
          <w:rFonts w:ascii="Cambria" w:hAnsi="Cambria" w:cs="Calibri"/>
          <w:iCs/>
          <w:sz w:val="26"/>
          <w:szCs w:val="26"/>
        </w:rPr>
        <w:t>луй</w:t>
      </w:r>
      <w:r w:rsidRPr="00B71269">
        <w:rPr>
          <w:rFonts w:ascii="Cambria" w:hAnsi="Cambria"/>
          <w:iCs/>
          <w:sz w:val="26"/>
          <w:szCs w:val="26"/>
        </w:rPr>
        <w:t xml:space="preserve"> </w:t>
      </w:r>
      <w:r w:rsidRPr="00B71269">
        <w:rPr>
          <w:rFonts w:ascii="Cambria" w:hAnsi="Cambria" w:cs="Calibri"/>
          <w:iCs/>
          <w:sz w:val="26"/>
          <w:szCs w:val="26"/>
        </w:rPr>
        <w:t>нас</w:t>
      </w:r>
      <w:r w:rsidRPr="00B71269">
        <w:rPr>
          <w:rFonts w:ascii="Cambria" w:hAnsi="Cambria"/>
          <w:iCs/>
          <w:sz w:val="26"/>
          <w:szCs w:val="26"/>
        </w:rPr>
        <w:t>.</w:t>
      </w:r>
    </w:p>
    <w:p w14:paraId="282074B7" w14:textId="77777777" w:rsidR="005271E4" w:rsidRPr="00B71269" w:rsidRDefault="005271E4" w:rsidP="00B71269">
      <w:pPr>
        <w:adjustRightInd w:val="0"/>
        <w:snapToGrid w:val="0"/>
        <w:spacing w:afterLines="20" w:after="48" w:line="240" w:lineRule="auto"/>
        <w:jc w:val="both"/>
        <w:rPr>
          <w:rFonts w:ascii="Cambria" w:hAnsi="Cambria"/>
          <w:b/>
          <w:bCs/>
          <w:sz w:val="26"/>
          <w:szCs w:val="26"/>
        </w:rPr>
      </w:pPr>
      <w:r w:rsidRPr="00B71269">
        <w:rPr>
          <w:rFonts w:ascii="Cambria" w:hAnsi="Cambria" w:cs="Calibri"/>
          <w:b/>
          <w:bCs/>
          <w:iCs/>
          <w:sz w:val="26"/>
          <w:szCs w:val="26"/>
        </w:rPr>
        <w:t>Чтец</w:t>
      </w:r>
      <w:r w:rsidRPr="00B71269">
        <w:rPr>
          <w:rFonts w:ascii="Cambria" w:hAnsi="Cambria"/>
          <w:b/>
          <w:bCs/>
          <w:iCs/>
          <w:sz w:val="26"/>
          <w:szCs w:val="26"/>
        </w:rPr>
        <w:t>:</w:t>
      </w:r>
      <w:r w:rsidRPr="00B71269">
        <w:rPr>
          <w:rFonts w:ascii="Cambria" w:hAnsi="Cambria"/>
          <w:iCs/>
          <w:sz w:val="26"/>
          <w:szCs w:val="26"/>
        </w:rPr>
        <w:t xml:space="preserve"> </w:t>
      </w:r>
      <w:r w:rsidRPr="00B71269">
        <w:rPr>
          <w:rFonts w:ascii="Cambria" w:hAnsi="Cambria" w:cs="Calibri"/>
          <w:iCs/>
          <w:sz w:val="26"/>
          <w:szCs w:val="26"/>
        </w:rPr>
        <w:t>Ами</w:t>
      </w:r>
      <w:r w:rsidRPr="00B71269">
        <w:rPr>
          <w:rFonts w:ascii="Cambria" w:hAnsi="Cambria"/>
          <w:iCs/>
          <w:sz w:val="26"/>
          <w:szCs w:val="26"/>
        </w:rPr>
        <w:t>́</w:t>
      </w:r>
      <w:r w:rsidRPr="00B71269">
        <w:rPr>
          <w:rFonts w:ascii="Cambria" w:hAnsi="Cambria" w:cs="Calibri"/>
          <w:iCs/>
          <w:sz w:val="26"/>
          <w:szCs w:val="26"/>
        </w:rPr>
        <w:t>нь</w:t>
      </w:r>
      <w:r w:rsidRPr="00B71269">
        <w:rPr>
          <w:rFonts w:ascii="Cambria" w:hAnsi="Cambria"/>
          <w:iCs/>
          <w:sz w:val="26"/>
          <w:szCs w:val="26"/>
        </w:rPr>
        <w:t xml:space="preserve">. </w:t>
      </w:r>
      <w:r w:rsidRPr="00B71269">
        <w:rPr>
          <w:rFonts w:ascii="Cambria" w:hAnsi="Cambria" w:cs="Calibri"/>
          <w:iCs/>
          <w:sz w:val="26"/>
          <w:szCs w:val="26"/>
        </w:rPr>
        <w:t>Бо</w:t>
      </w:r>
      <w:r w:rsidRPr="00B71269">
        <w:rPr>
          <w:rFonts w:ascii="Cambria" w:hAnsi="Cambria"/>
          <w:iCs/>
          <w:sz w:val="26"/>
          <w:szCs w:val="26"/>
        </w:rPr>
        <w:t>́</w:t>
      </w:r>
      <w:r w:rsidRPr="00B71269">
        <w:rPr>
          <w:rFonts w:ascii="Cambria" w:hAnsi="Cambria" w:cs="Calibri"/>
          <w:iCs/>
          <w:sz w:val="26"/>
          <w:szCs w:val="26"/>
        </w:rPr>
        <w:t>же</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Го</w:t>
      </w:r>
      <w:r w:rsidRPr="00B71269">
        <w:rPr>
          <w:rFonts w:ascii="Cambria" w:hAnsi="Cambria"/>
          <w:iCs/>
          <w:sz w:val="26"/>
          <w:szCs w:val="26"/>
        </w:rPr>
        <w:t>́</w:t>
      </w:r>
      <w:r w:rsidRPr="00B71269">
        <w:rPr>
          <w:rFonts w:ascii="Cambria" w:hAnsi="Cambria" w:cs="Calibri"/>
          <w:iCs/>
          <w:sz w:val="26"/>
          <w:szCs w:val="26"/>
        </w:rPr>
        <w:t>споди</w:t>
      </w:r>
      <w:r w:rsidRPr="00B71269">
        <w:rPr>
          <w:rFonts w:ascii="Cambria" w:hAnsi="Cambria"/>
          <w:iCs/>
          <w:sz w:val="26"/>
          <w:szCs w:val="26"/>
        </w:rPr>
        <w:t xml:space="preserve"> </w:t>
      </w:r>
      <w:r w:rsidRPr="00B71269">
        <w:rPr>
          <w:rFonts w:ascii="Cambria" w:hAnsi="Cambria" w:cs="Calibri"/>
          <w:iCs/>
          <w:sz w:val="26"/>
          <w:szCs w:val="26"/>
        </w:rPr>
        <w:t>сил</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всея</w:t>
      </w:r>
      <w:r w:rsidRPr="00B71269">
        <w:rPr>
          <w:rFonts w:ascii="Cambria" w:hAnsi="Cambria"/>
          <w:iCs/>
          <w:sz w:val="26"/>
          <w:szCs w:val="26"/>
        </w:rPr>
        <w:t xml:space="preserve">́ </w:t>
      </w:r>
      <w:r w:rsidRPr="00B71269">
        <w:rPr>
          <w:rFonts w:ascii="Cambria" w:hAnsi="Cambria" w:cs="Calibri"/>
          <w:iCs/>
          <w:sz w:val="26"/>
          <w:szCs w:val="26"/>
        </w:rPr>
        <w:t>тва</w:t>
      </w:r>
      <w:r w:rsidRPr="00B71269">
        <w:rPr>
          <w:rFonts w:ascii="Cambria" w:hAnsi="Cambria"/>
          <w:iCs/>
          <w:sz w:val="26"/>
          <w:szCs w:val="26"/>
        </w:rPr>
        <w:t>́</w:t>
      </w:r>
      <w:r w:rsidRPr="00B71269">
        <w:rPr>
          <w:rFonts w:ascii="Cambria" w:hAnsi="Cambria" w:cs="Calibri"/>
          <w:iCs/>
          <w:sz w:val="26"/>
          <w:szCs w:val="26"/>
        </w:rPr>
        <w:t>ри</w:t>
      </w:r>
      <w:r w:rsidRPr="00B71269">
        <w:rPr>
          <w:rFonts w:ascii="Cambria" w:hAnsi="Cambria"/>
          <w:iCs/>
          <w:sz w:val="26"/>
          <w:szCs w:val="26"/>
        </w:rPr>
        <w:t xml:space="preserve"> </w:t>
      </w:r>
      <w:r w:rsidRPr="00B71269">
        <w:rPr>
          <w:rFonts w:ascii="Cambria" w:hAnsi="Cambria" w:cs="Calibri"/>
          <w:iCs/>
          <w:sz w:val="26"/>
          <w:szCs w:val="26"/>
        </w:rPr>
        <w:t>Соде</w:t>
      </w:r>
      <w:r w:rsidRPr="00B71269">
        <w:rPr>
          <w:rFonts w:ascii="Cambria" w:hAnsi="Cambria"/>
          <w:iCs/>
          <w:sz w:val="26"/>
          <w:szCs w:val="26"/>
        </w:rPr>
        <w:t>́</w:t>
      </w:r>
      <w:r w:rsidRPr="00B71269">
        <w:rPr>
          <w:rFonts w:ascii="Cambria" w:hAnsi="Cambria" w:cs="Calibri"/>
          <w:iCs/>
          <w:sz w:val="26"/>
          <w:szCs w:val="26"/>
        </w:rPr>
        <w:t>телю</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w:t>
      </w:r>
      <w:r w:rsidRPr="00B71269">
        <w:rPr>
          <w:rFonts w:ascii="Cambria" w:hAnsi="Cambria" w:cs="Calibri"/>
          <w:iCs/>
          <w:sz w:val="26"/>
          <w:szCs w:val="26"/>
        </w:rPr>
        <w:t>же</w:t>
      </w:r>
      <w:r w:rsidRPr="00B71269">
        <w:rPr>
          <w:rFonts w:ascii="Cambria" w:hAnsi="Cambria"/>
          <w:iCs/>
          <w:sz w:val="26"/>
          <w:szCs w:val="26"/>
        </w:rPr>
        <w:t xml:space="preserve"> </w:t>
      </w:r>
      <w:r w:rsidRPr="00B71269">
        <w:rPr>
          <w:rFonts w:ascii="Cambria" w:hAnsi="Cambria" w:cs="Calibri"/>
          <w:iCs/>
          <w:sz w:val="26"/>
          <w:szCs w:val="26"/>
        </w:rPr>
        <w:t>за</w:t>
      </w:r>
      <w:r w:rsidRPr="00B71269">
        <w:rPr>
          <w:rFonts w:ascii="Cambria" w:hAnsi="Cambria"/>
          <w:iCs/>
          <w:sz w:val="26"/>
          <w:szCs w:val="26"/>
        </w:rPr>
        <w:t xml:space="preserve"> </w:t>
      </w:r>
      <w:r w:rsidRPr="00B71269">
        <w:rPr>
          <w:rFonts w:ascii="Cambria" w:hAnsi="Cambria" w:cs="Calibri"/>
          <w:iCs/>
          <w:sz w:val="26"/>
          <w:szCs w:val="26"/>
        </w:rPr>
        <w:t>милосе</w:t>
      </w:r>
      <w:r w:rsidRPr="00B71269">
        <w:rPr>
          <w:rFonts w:ascii="Cambria" w:hAnsi="Cambria"/>
          <w:iCs/>
          <w:sz w:val="26"/>
          <w:szCs w:val="26"/>
        </w:rPr>
        <w:t>́</w:t>
      </w:r>
      <w:r w:rsidRPr="00B71269">
        <w:rPr>
          <w:rFonts w:ascii="Cambria" w:hAnsi="Cambria" w:cs="Calibri"/>
          <w:iCs/>
          <w:sz w:val="26"/>
          <w:szCs w:val="26"/>
        </w:rPr>
        <w:t>рдие</w:t>
      </w:r>
      <w:r w:rsidRPr="00B71269">
        <w:rPr>
          <w:rFonts w:ascii="Cambria" w:hAnsi="Cambria"/>
          <w:iCs/>
          <w:sz w:val="26"/>
          <w:szCs w:val="26"/>
        </w:rPr>
        <w:t xml:space="preserve"> </w:t>
      </w:r>
      <w:r w:rsidRPr="00B71269">
        <w:rPr>
          <w:rFonts w:ascii="Cambria" w:hAnsi="Cambria" w:cs="Calibri"/>
          <w:iCs/>
          <w:sz w:val="26"/>
          <w:szCs w:val="26"/>
        </w:rPr>
        <w:t>безприкла</w:t>
      </w:r>
      <w:r w:rsidRPr="00B71269">
        <w:rPr>
          <w:rFonts w:ascii="Cambria" w:hAnsi="Cambria"/>
          <w:iCs/>
          <w:sz w:val="26"/>
          <w:szCs w:val="26"/>
        </w:rPr>
        <w:t>́</w:t>
      </w:r>
      <w:r w:rsidRPr="00B71269">
        <w:rPr>
          <w:rFonts w:ascii="Cambria" w:hAnsi="Cambria" w:cs="Calibri"/>
          <w:iCs/>
          <w:sz w:val="26"/>
          <w:szCs w:val="26"/>
        </w:rPr>
        <w:t>дныя</w:t>
      </w:r>
      <w:r w:rsidRPr="00B71269">
        <w:rPr>
          <w:rFonts w:ascii="Cambria" w:hAnsi="Cambria"/>
          <w:iCs/>
          <w:sz w:val="26"/>
          <w:szCs w:val="26"/>
        </w:rPr>
        <w:t xml:space="preserve"> </w:t>
      </w:r>
      <w:r w:rsidRPr="00B71269">
        <w:rPr>
          <w:rFonts w:ascii="Cambria" w:hAnsi="Cambria" w:cs="Calibri"/>
          <w:iCs/>
          <w:sz w:val="26"/>
          <w:szCs w:val="26"/>
        </w:rPr>
        <w:t>ми</w:t>
      </w:r>
      <w:r w:rsidRPr="00B71269">
        <w:rPr>
          <w:rFonts w:ascii="Cambria" w:hAnsi="Cambria"/>
          <w:iCs/>
          <w:sz w:val="26"/>
          <w:szCs w:val="26"/>
        </w:rPr>
        <w:t>́</w:t>
      </w:r>
      <w:r w:rsidRPr="00B71269">
        <w:rPr>
          <w:rFonts w:ascii="Cambria" w:hAnsi="Cambria" w:cs="Calibri"/>
          <w:iCs/>
          <w:sz w:val="26"/>
          <w:szCs w:val="26"/>
        </w:rPr>
        <w:t>лости</w:t>
      </w:r>
      <w:r w:rsidRPr="00B71269">
        <w:rPr>
          <w:rFonts w:ascii="Cambria" w:hAnsi="Cambria"/>
          <w:iCs/>
          <w:sz w:val="26"/>
          <w:szCs w:val="26"/>
        </w:rPr>
        <w:t xml:space="preserve"> </w:t>
      </w:r>
      <w:r w:rsidRPr="00B71269">
        <w:rPr>
          <w:rFonts w:ascii="Cambria" w:hAnsi="Cambria" w:cs="Calibri"/>
          <w:iCs/>
          <w:sz w:val="26"/>
          <w:szCs w:val="26"/>
        </w:rPr>
        <w:t>Твоея</w:t>
      </w:r>
      <w:r w:rsidRPr="00B71269">
        <w:rPr>
          <w:rFonts w:ascii="Cambria" w:hAnsi="Cambria"/>
          <w:iCs/>
          <w:sz w:val="26"/>
          <w:szCs w:val="26"/>
        </w:rPr>
        <w:t xml:space="preserve">́ </w:t>
      </w:r>
      <w:r w:rsidRPr="00B71269">
        <w:rPr>
          <w:rFonts w:ascii="Cambria" w:hAnsi="Cambria" w:cs="Calibri"/>
          <w:iCs/>
          <w:sz w:val="26"/>
          <w:szCs w:val="26"/>
        </w:rPr>
        <w:t>Единоро</w:t>
      </w:r>
      <w:r w:rsidRPr="00B71269">
        <w:rPr>
          <w:rFonts w:ascii="Cambria" w:hAnsi="Cambria"/>
          <w:iCs/>
          <w:sz w:val="26"/>
          <w:szCs w:val="26"/>
        </w:rPr>
        <w:t>́</w:t>
      </w:r>
      <w:r w:rsidRPr="00B71269">
        <w:rPr>
          <w:rFonts w:ascii="Cambria" w:hAnsi="Cambria" w:cs="Calibri"/>
          <w:iCs/>
          <w:sz w:val="26"/>
          <w:szCs w:val="26"/>
        </w:rPr>
        <w:t>днаго</w:t>
      </w:r>
      <w:r w:rsidRPr="00B71269">
        <w:rPr>
          <w:rFonts w:ascii="Cambria" w:hAnsi="Cambria"/>
          <w:iCs/>
          <w:sz w:val="26"/>
          <w:szCs w:val="26"/>
        </w:rPr>
        <w:t xml:space="preserve"> </w:t>
      </w:r>
      <w:r w:rsidRPr="00B71269">
        <w:rPr>
          <w:rFonts w:ascii="Cambria" w:hAnsi="Cambria" w:cs="Calibri"/>
          <w:iCs/>
          <w:sz w:val="26"/>
          <w:szCs w:val="26"/>
        </w:rPr>
        <w:t>Сы</w:t>
      </w:r>
      <w:r w:rsidRPr="00B71269">
        <w:rPr>
          <w:rFonts w:ascii="Cambria" w:hAnsi="Cambria"/>
          <w:iCs/>
          <w:sz w:val="26"/>
          <w:szCs w:val="26"/>
        </w:rPr>
        <w:t>́</w:t>
      </w:r>
      <w:r w:rsidRPr="00B71269">
        <w:rPr>
          <w:rFonts w:ascii="Cambria" w:hAnsi="Cambria" w:cs="Calibri"/>
          <w:iCs/>
          <w:sz w:val="26"/>
          <w:szCs w:val="26"/>
        </w:rPr>
        <w:t>на</w:t>
      </w:r>
      <w:r w:rsidRPr="00B71269">
        <w:rPr>
          <w:rFonts w:ascii="Cambria" w:hAnsi="Cambria"/>
          <w:iCs/>
          <w:sz w:val="26"/>
          <w:szCs w:val="26"/>
        </w:rPr>
        <w:t xml:space="preserve"> </w:t>
      </w:r>
      <w:r w:rsidRPr="00B71269">
        <w:rPr>
          <w:rFonts w:ascii="Cambria" w:hAnsi="Cambria" w:cs="Calibri"/>
          <w:iCs/>
          <w:sz w:val="26"/>
          <w:szCs w:val="26"/>
        </w:rPr>
        <w:t>Твоего</w:t>
      </w:r>
      <w:r w:rsidRPr="00B71269">
        <w:rPr>
          <w:rFonts w:ascii="Cambria" w:hAnsi="Cambria"/>
          <w:iCs/>
          <w:sz w:val="26"/>
          <w:szCs w:val="26"/>
        </w:rPr>
        <w:t xml:space="preserve">́, </w:t>
      </w:r>
      <w:r w:rsidRPr="00B71269">
        <w:rPr>
          <w:rFonts w:ascii="Cambria" w:hAnsi="Cambria" w:cs="Calibri"/>
          <w:iCs/>
          <w:sz w:val="26"/>
          <w:szCs w:val="26"/>
        </w:rPr>
        <w:t>Го</w:t>
      </w:r>
      <w:r w:rsidRPr="00B71269">
        <w:rPr>
          <w:rFonts w:ascii="Cambria" w:hAnsi="Cambria"/>
          <w:iCs/>
          <w:sz w:val="26"/>
          <w:szCs w:val="26"/>
        </w:rPr>
        <w:t>́</w:t>
      </w:r>
      <w:r w:rsidRPr="00B71269">
        <w:rPr>
          <w:rFonts w:ascii="Cambria" w:hAnsi="Cambria" w:cs="Calibri"/>
          <w:iCs/>
          <w:sz w:val="26"/>
          <w:szCs w:val="26"/>
        </w:rPr>
        <w:t>спода</w:t>
      </w:r>
      <w:r w:rsidRPr="00B71269">
        <w:rPr>
          <w:rFonts w:ascii="Cambria" w:hAnsi="Cambria"/>
          <w:iCs/>
          <w:sz w:val="26"/>
          <w:szCs w:val="26"/>
        </w:rPr>
        <w:t xml:space="preserve"> </w:t>
      </w:r>
      <w:r w:rsidRPr="00B71269">
        <w:rPr>
          <w:rFonts w:ascii="Cambria" w:hAnsi="Cambria" w:cs="Calibri"/>
          <w:iCs/>
          <w:sz w:val="26"/>
          <w:szCs w:val="26"/>
        </w:rPr>
        <w:t>на</w:t>
      </w:r>
      <w:r w:rsidRPr="00B71269">
        <w:rPr>
          <w:rFonts w:ascii="Cambria" w:hAnsi="Cambria"/>
          <w:iCs/>
          <w:sz w:val="26"/>
          <w:szCs w:val="26"/>
        </w:rPr>
        <w:t>́</w:t>
      </w:r>
      <w:r w:rsidRPr="00B71269">
        <w:rPr>
          <w:rFonts w:ascii="Cambria" w:hAnsi="Cambria" w:cs="Calibri"/>
          <w:iCs/>
          <w:sz w:val="26"/>
          <w:szCs w:val="26"/>
        </w:rPr>
        <w:t>шего</w:t>
      </w:r>
      <w:r w:rsidRPr="00B71269">
        <w:rPr>
          <w:rFonts w:ascii="Cambria" w:hAnsi="Cambria"/>
          <w:iCs/>
          <w:sz w:val="26"/>
          <w:szCs w:val="26"/>
        </w:rPr>
        <w:t xml:space="preserve"> </w:t>
      </w:r>
      <w:r w:rsidRPr="00B71269">
        <w:rPr>
          <w:rFonts w:ascii="Cambria" w:hAnsi="Cambria" w:cs="Calibri"/>
          <w:iCs/>
          <w:sz w:val="26"/>
          <w:szCs w:val="26"/>
        </w:rPr>
        <w:t>Иису</w:t>
      </w:r>
      <w:r w:rsidRPr="00B71269">
        <w:rPr>
          <w:rFonts w:ascii="Cambria" w:hAnsi="Cambria"/>
          <w:iCs/>
          <w:sz w:val="26"/>
          <w:szCs w:val="26"/>
        </w:rPr>
        <w:t>́</w:t>
      </w:r>
      <w:r w:rsidRPr="00B71269">
        <w:rPr>
          <w:rFonts w:ascii="Cambria" w:hAnsi="Cambria" w:cs="Calibri"/>
          <w:iCs/>
          <w:sz w:val="26"/>
          <w:szCs w:val="26"/>
        </w:rPr>
        <w:t>са</w:t>
      </w:r>
      <w:r w:rsidRPr="00B71269">
        <w:rPr>
          <w:rFonts w:ascii="Cambria" w:hAnsi="Cambria"/>
          <w:iCs/>
          <w:sz w:val="26"/>
          <w:szCs w:val="26"/>
        </w:rPr>
        <w:t xml:space="preserve"> </w:t>
      </w:r>
      <w:r w:rsidRPr="00B71269">
        <w:rPr>
          <w:rFonts w:ascii="Cambria" w:hAnsi="Cambria" w:cs="Calibri"/>
          <w:iCs/>
          <w:sz w:val="26"/>
          <w:szCs w:val="26"/>
        </w:rPr>
        <w:t>Христа</w:t>
      </w:r>
      <w:r w:rsidRPr="00B71269">
        <w:rPr>
          <w:rFonts w:ascii="Cambria" w:hAnsi="Cambria"/>
          <w:iCs/>
          <w:sz w:val="26"/>
          <w:szCs w:val="26"/>
        </w:rPr>
        <w:t xml:space="preserve">́, </w:t>
      </w:r>
      <w:r w:rsidRPr="00B71269">
        <w:rPr>
          <w:rFonts w:ascii="Cambria" w:hAnsi="Cambria" w:cs="Calibri"/>
          <w:iCs/>
          <w:sz w:val="26"/>
          <w:szCs w:val="26"/>
        </w:rPr>
        <w:t>низпосла</w:t>
      </w:r>
      <w:r w:rsidRPr="00B71269">
        <w:rPr>
          <w:rFonts w:ascii="Cambria" w:hAnsi="Cambria"/>
          <w:iCs/>
          <w:sz w:val="26"/>
          <w:szCs w:val="26"/>
        </w:rPr>
        <w:t>́</w:t>
      </w:r>
      <w:r w:rsidRPr="00B71269">
        <w:rPr>
          <w:rFonts w:ascii="Cambria" w:hAnsi="Cambria" w:cs="Calibri"/>
          <w:iCs/>
          <w:sz w:val="26"/>
          <w:szCs w:val="26"/>
        </w:rPr>
        <w:t>вый</w:t>
      </w:r>
      <w:r w:rsidRPr="00B71269">
        <w:rPr>
          <w:rFonts w:ascii="Cambria" w:hAnsi="Cambria"/>
          <w:iCs/>
          <w:sz w:val="26"/>
          <w:szCs w:val="26"/>
        </w:rPr>
        <w:t xml:space="preserve"> </w:t>
      </w:r>
      <w:r w:rsidRPr="00B71269">
        <w:rPr>
          <w:rFonts w:ascii="Cambria" w:hAnsi="Cambria" w:cs="Calibri"/>
          <w:iCs/>
          <w:sz w:val="26"/>
          <w:szCs w:val="26"/>
        </w:rPr>
        <w:t>на</w:t>
      </w:r>
      <w:r w:rsidRPr="00B71269">
        <w:rPr>
          <w:rFonts w:ascii="Cambria" w:hAnsi="Cambria"/>
          <w:iCs/>
          <w:sz w:val="26"/>
          <w:szCs w:val="26"/>
        </w:rPr>
        <w:t xml:space="preserve"> </w:t>
      </w:r>
      <w:r w:rsidRPr="00B71269">
        <w:rPr>
          <w:rFonts w:ascii="Cambria" w:hAnsi="Cambria" w:cs="Calibri"/>
          <w:iCs/>
          <w:sz w:val="26"/>
          <w:szCs w:val="26"/>
        </w:rPr>
        <w:t>спасе</w:t>
      </w:r>
      <w:r w:rsidRPr="00B71269">
        <w:rPr>
          <w:rFonts w:ascii="Cambria" w:hAnsi="Cambria"/>
          <w:iCs/>
          <w:sz w:val="26"/>
          <w:szCs w:val="26"/>
        </w:rPr>
        <w:t>́</w:t>
      </w:r>
      <w:r w:rsidRPr="00B71269">
        <w:rPr>
          <w:rFonts w:ascii="Cambria" w:hAnsi="Cambria" w:cs="Calibri"/>
          <w:iCs/>
          <w:sz w:val="26"/>
          <w:szCs w:val="26"/>
        </w:rPr>
        <w:t>ние</w:t>
      </w:r>
      <w:r w:rsidRPr="00B71269">
        <w:rPr>
          <w:rFonts w:ascii="Cambria" w:hAnsi="Cambria"/>
          <w:iCs/>
          <w:sz w:val="26"/>
          <w:szCs w:val="26"/>
        </w:rPr>
        <w:t xml:space="preserve"> </w:t>
      </w:r>
      <w:r w:rsidRPr="00B71269">
        <w:rPr>
          <w:rFonts w:ascii="Cambria" w:hAnsi="Cambria" w:cs="Calibri"/>
          <w:iCs/>
          <w:sz w:val="26"/>
          <w:szCs w:val="26"/>
        </w:rPr>
        <w:t>ро</w:t>
      </w:r>
      <w:r w:rsidRPr="00B71269">
        <w:rPr>
          <w:rFonts w:ascii="Cambria" w:hAnsi="Cambria"/>
          <w:iCs/>
          <w:sz w:val="26"/>
          <w:szCs w:val="26"/>
        </w:rPr>
        <w:t>́</w:t>
      </w:r>
      <w:r w:rsidRPr="00B71269">
        <w:rPr>
          <w:rFonts w:ascii="Cambria" w:hAnsi="Cambria" w:cs="Calibri"/>
          <w:iCs/>
          <w:sz w:val="26"/>
          <w:szCs w:val="26"/>
        </w:rPr>
        <w:t>да</w:t>
      </w:r>
      <w:r w:rsidRPr="00B71269">
        <w:rPr>
          <w:rFonts w:ascii="Cambria" w:hAnsi="Cambria"/>
          <w:iCs/>
          <w:sz w:val="26"/>
          <w:szCs w:val="26"/>
        </w:rPr>
        <w:t xml:space="preserve"> </w:t>
      </w:r>
      <w:r w:rsidRPr="00B71269">
        <w:rPr>
          <w:rFonts w:ascii="Cambria" w:hAnsi="Cambria" w:cs="Calibri"/>
          <w:iCs/>
          <w:sz w:val="26"/>
          <w:szCs w:val="26"/>
        </w:rPr>
        <w:t>на</w:t>
      </w:r>
      <w:r w:rsidRPr="00B71269">
        <w:rPr>
          <w:rFonts w:ascii="Cambria" w:hAnsi="Cambria"/>
          <w:iCs/>
          <w:sz w:val="26"/>
          <w:szCs w:val="26"/>
        </w:rPr>
        <w:t>́</w:t>
      </w:r>
      <w:r w:rsidRPr="00B71269">
        <w:rPr>
          <w:rFonts w:ascii="Cambria" w:hAnsi="Cambria" w:cs="Calibri"/>
          <w:iCs/>
          <w:sz w:val="26"/>
          <w:szCs w:val="26"/>
        </w:rPr>
        <w:t>шего</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честны</w:t>
      </w:r>
      <w:r w:rsidRPr="00B71269">
        <w:rPr>
          <w:rFonts w:ascii="Cambria" w:hAnsi="Cambria"/>
          <w:iCs/>
          <w:sz w:val="26"/>
          <w:szCs w:val="26"/>
        </w:rPr>
        <w:t>́</w:t>
      </w:r>
      <w:r w:rsidRPr="00B71269">
        <w:rPr>
          <w:rFonts w:ascii="Cambria" w:hAnsi="Cambria" w:cs="Calibri"/>
          <w:iCs/>
          <w:sz w:val="26"/>
          <w:szCs w:val="26"/>
        </w:rPr>
        <w:t>м</w:t>
      </w:r>
      <w:r w:rsidRPr="00B71269">
        <w:rPr>
          <w:rFonts w:ascii="Cambria" w:hAnsi="Cambria"/>
          <w:iCs/>
          <w:sz w:val="26"/>
          <w:szCs w:val="26"/>
        </w:rPr>
        <w:t xml:space="preserve"> </w:t>
      </w:r>
      <w:r w:rsidRPr="00B71269">
        <w:rPr>
          <w:rFonts w:ascii="Cambria" w:hAnsi="Cambria" w:cs="Calibri"/>
          <w:iCs/>
          <w:sz w:val="26"/>
          <w:szCs w:val="26"/>
        </w:rPr>
        <w:t>Его</w:t>
      </w:r>
      <w:r w:rsidRPr="00B71269">
        <w:rPr>
          <w:rFonts w:ascii="Cambria" w:hAnsi="Cambria"/>
          <w:iCs/>
          <w:sz w:val="26"/>
          <w:szCs w:val="26"/>
        </w:rPr>
        <w:t xml:space="preserve">́ </w:t>
      </w:r>
      <w:r w:rsidRPr="00B71269">
        <w:rPr>
          <w:rFonts w:ascii="Cambria" w:hAnsi="Cambria" w:cs="Calibri"/>
          <w:iCs/>
          <w:sz w:val="26"/>
          <w:szCs w:val="26"/>
        </w:rPr>
        <w:t>Кресто</w:t>
      </w:r>
      <w:r w:rsidRPr="00B71269">
        <w:rPr>
          <w:rFonts w:ascii="Cambria" w:hAnsi="Cambria"/>
          <w:iCs/>
          <w:sz w:val="26"/>
          <w:szCs w:val="26"/>
        </w:rPr>
        <w:t>́</w:t>
      </w:r>
      <w:r w:rsidRPr="00B71269">
        <w:rPr>
          <w:rFonts w:ascii="Cambria" w:hAnsi="Cambria" w:cs="Calibri"/>
          <w:iCs/>
          <w:sz w:val="26"/>
          <w:szCs w:val="26"/>
        </w:rPr>
        <w:t>м</w:t>
      </w:r>
      <w:r w:rsidRPr="00B71269">
        <w:rPr>
          <w:rFonts w:ascii="Cambria" w:hAnsi="Cambria"/>
          <w:iCs/>
          <w:sz w:val="26"/>
          <w:szCs w:val="26"/>
        </w:rPr>
        <w:t xml:space="preserve"> </w:t>
      </w:r>
      <w:r w:rsidRPr="00B71269">
        <w:rPr>
          <w:rFonts w:ascii="Cambria" w:hAnsi="Cambria" w:cs="Calibri"/>
          <w:iCs/>
          <w:sz w:val="26"/>
          <w:szCs w:val="26"/>
        </w:rPr>
        <w:t>рукописа</w:t>
      </w:r>
      <w:r w:rsidRPr="00B71269">
        <w:rPr>
          <w:rFonts w:ascii="Cambria" w:hAnsi="Cambria"/>
          <w:iCs/>
          <w:sz w:val="26"/>
          <w:szCs w:val="26"/>
        </w:rPr>
        <w:t>́</w:t>
      </w:r>
      <w:r w:rsidRPr="00B71269">
        <w:rPr>
          <w:rFonts w:ascii="Cambria" w:hAnsi="Cambria" w:cs="Calibri"/>
          <w:iCs/>
          <w:sz w:val="26"/>
          <w:szCs w:val="26"/>
        </w:rPr>
        <w:t>ние</w:t>
      </w:r>
      <w:r w:rsidRPr="00B71269">
        <w:rPr>
          <w:rFonts w:ascii="Cambria" w:hAnsi="Cambria"/>
          <w:iCs/>
          <w:sz w:val="26"/>
          <w:szCs w:val="26"/>
        </w:rPr>
        <w:t xml:space="preserve"> </w:t>
      </w:r>
      <w:r w:rsidRPr="00B71269">
        <w:rPr>
          <w:rFonts w:ascii="Cambria" w:hAnsi="Cambria" w:cs="Calibri"/>
          <w:iCs/>
          <w:sz w:val="26"/>
          <w:szCs w:val="26"/>
        </w:rPr>
        <w:t>грех</w:t>
      </w:r>
      <w:r w:rsidRPr="00B71269">
        <w:rPr>
          <w:rFonts w:ascii="Cambria" w:hAnsi="Cambria"/>
          <w:iCs/>
          <w:sz w:val="26"/>
          <w:szCs w:val="26"/>
        </w:rPr>
        <w:t xml:space="preserve"> </w:t>
      </w:r>
      <w:r w:rsidRPr="00B71269">
        <w:rPr>
          <w:rFonts w:ascii="Cambria" w:hAnsi="Cambria" w:cs="Calibri"/>
          <w:iCs/>
          <w:sz w:val="26"/>
          <w:szCs w:val="26"/>
        </w:rPr>
        <w:t>на</w:t>
      </w:r>
      <w:r w:rsidRPr="00B71269">
        <w:rPr>
          <w:rFonts w:ascii="Cambria" w:hAnsi="Cambria"/>
          <w:iCs/>
          <w:sz w:val="26"/>
          <w:szCs w:val="26"/>
        </w:rPr>
        <w:t>́</w:t>
      </w:r>
      <w:r w:rsidRPr="00B71269">
        <w:rPr>
          <w:rFonts w:ascii="Cambria" w:hAnsi="Cambria" w:cs="Calibri"/>
          <w:iCs/>
          <w:sz w:val="26"/>
          <w:szCs w:val="26"/>
        </w:rPr>
        <w:t>ших</w:t>
      </w:r>
      <w:r w:rsidRPr="00B71269">
        <w:rPr>
          <w:rFonts w:ascii="Cambria" w:hAnsi="Cambria"/>
          <w:iCs/>
          <w:sz w:val="26"/>
          <w:szCs w:val="26"/>
        </w:rPr>
        <w:t xml:space="preserve"> </w:t>
      </w:r>
      <w:r w:rsidRPr="00B71269">
        <w:rPr>
          <w:rFonts w:ascii="Cambria" w:hAnsi="Cambria" w:cs="Calibri"/>
          <w:iCs/>
          <w:sz w:val="26"/>
          <w:szCs w:val="26"/>
        </w:rPr>
        <w:t>растерза</w:t>
      </w:r>
      <w:r w:rsidRPr="00B71269">
        <w:rPr>
          <w:rFonts w:ascii="Cambria" w:hAnsi="Cambria"/>
          <w:iCs/>
          <w:sz w:val="26"/>
          <w:szCs w:val="26"/>
        </w:rPr>
        <w:t>́</w:t>
      </w:r>
      <w:r w:rsidRPr="00B71269">
        <w:rPr>
          <w:rFonts w:ascii="Cambria" w:hAnsi="Cambria" w:cs="Calibri"/>
          <w:iCs/>
          <w:sz w:val="26"/>
          <w:szCs w:val="26"/>
        </w:rPr>
        <w:t>вый</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победи</w:t>
      </w:r>
      <w:r w:rsidRPr="00B71269">
        <w:rPr>
          <w:rFonts w:ascii="Cambria" w:hAnsi="Cambria"/>
          <w:iCs/>
          <w:sz w:val="26"/>
          <w:szCs w:val="26"/>
        </w:rPr>
        <w:t>́</w:t>
      </w:r>
      <w:r w:rsidRPr="00B71269">
        <w:rPr>
          <w:rFonts w:ascii="Cambria" w:hAnsi="Cambria" w:cs="Calibri"/>
          <w:iCs/>
          <w:sz w:val="26"/>
          <w:szCs w:val="26"/>
        </w:rPr>
        <w:t>вый</w:t>
      </w:r>
      <w:r w:rsidRPr="00B71269">
        <w:rPr>
          <w:rFonts w:ascii="Cambria" w:hAnsi="Cambria"/>
          <w:iCs/>
          <w:sz w:val="26"/>
          <w:szCs w:val="26"/>
        </w:rPr>
        <w:t xml:space="preserve"> </w:t>
      </w:r>
      <w:r w:rsidRPr="00B71269">
        <w:rPr>
          <w:rFonts w:ascii="Cambria" w:hAnsi="Cambria" w:cs="Calibri"/>
          <w:iCs/>
          <w:sz w:val="26"/>
          <w:szCs w:val="26"/>
        </w:rPr>
        <w:t>тем</w:t>
      </w:r>
      <w:r w:rsidRPr="00B71269">
        <w:rPr>
          <w:rFonts w:ascii="Cambria" w:hAnsi="Cambria"/>
          <w:iCs/>
          <w:sz w:val="26"/>
          <w:szCs w:val="26"/>
        </w:rPr>
        <w:t xml:space="preserve"> </w:t>
      </w:r>
      <w:r w:rsidRPr="00B71269">
        <w:rPr>
          <w:rFonts w:ascii="Cambria" w:hAnsi="Cambria" w:cs="Calibri"/>
          <w:iCs/>
          <w:sz w:val="26"/>
          <w:szCs w:val="26"/>
        </w:rPr>
        <w:t>нача</w:t>
      </w:r>
      <w:r w:rsidRPr="00B71269">
        <w:rPr>
          <w:rFonts w:ascii="Cambria" w:hAnsi="Cambria"/>
          <w:iCs/>
          <w:sz w:val="26"/>
          <w:szCs w:val="26"/>
        </w:rPr>
        <w:t>́</w:t>
      </w:r>
      <w:r w:rsidRPr="00B71269">
        <w:rPr>
          <w:rFonts w:ascii="Cambria" w:hAnsi="Cambria" w:cs="Calibri"/>
          <w:iCs/>
          <w:sz w:val="26"/>
          <w:szCs w:val="26"/>
        </w:rPr>
        <w:t>ла</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вла</w:t>
      </w:r>
      <w:r w:rsidRPr="00B71269">
        <w:rPr>
          <w:rFonts w:ascii="Cambria" w:hAnsi="Cambria"/>
          <w:iCs/>
          <w:sz w:val="26"/>
          <w:szCs w:val="26"/>
        </w:rPr>
        <w:t>́</w:t>
      </w:r>
      <w:r w:rsidRPr="00B71269">
        <w:rPr>
          <w:rFonts w:ascii="Cambria" w:hAnsi="Cambria" w:cs="Calibri"/>
          <w:iCs/>
          <w:sz w:val="26"/>
          <w:szCs w:val="26"/>
        </w:rPr>
        <w:t>сти</w:t>
      </w:r>
      <w:r w:rsidRPr="00B71269">
        <w:rPr>
          <w:rFonts w:ascii="Cambria" w:hAnsi="Cambria"/>
          <w:iCs/>
          <w:sz w:val="26"/>
          <w:szCs w:val="26"/>
        </w:rPr>
        <w:t xml:space="preserve"> </w:t>
      </w:r>
      <w:r w:rsidRPr="00B71269">
        <w:rPr>
          <w:rFonts w:ascii="Cambria" w:hAnsi="Cambria" w:cs="Calibri"/>
          <w:iCs/>
          <w:sz w:val="26"/>
          <w:szCs w:val="26"/>
        </w:rPr>
        <w:t>тьмы</w:t>
      </w:r>
      <w:r w:rsidRPr="00B71269">
        <w:rPr>
          <w:rFonts w:ascii="Cambria" w:hAnsi="Cambria"/>
          <w:iCs/>
          <w:sz w:val="26"/>
          <w:szCs w:val="26"/>
        </w:rPr>
        <w:t xml:space="preserve">. </w:t>
      </w:r>
      <w:r w:rsidRPr="00B71269">
        <w:rPr>
          <w:rFonts w:ascii="Cambria" w:hAnsi="Cambria" w:cs="Calibri"/>
          <w:iCs/>
          <w:sz w:val="26"/>
          <w:szCs w:val="26"/>
        </w:rPr>
        <w:t>Сам</w:t>
      </w:r>
      <w:r w:rsidRPr="00B71269">
        <w:rPr>
          <w:rFonts w:ascii="Cambria" w:hAnsi="Cambria"/>
          <w:iCs/>
          <w:sz w:val="26"/>
          <w:szCs w:val="26"/>
        </w:rPr>
        <w:t xml:space="preserve">, </w:t>
      </w:r>
      <w:r w:rsidRPr="00B71269">
        <w:rPr>
          <w:rFonts w:ascii="Cambria" w:hAnsi="Cambria" w:cs="Calibri"/>
          <w:iCs/>
          <w:sz w:val="26"/>
          <w:szCs w:val="26"/>
        </w:rPr>
        <w:t>Влады</w:t>
      </w:r>
      <w:r w:rsidRPr="00B71269">
        <w:rPr>
          <w:rFonts w:ascii="Cambria" w:hAnsi="Cambria"/>
          <w:iCs/>
          <w:sz w:val="26"/>
          <w:szCs w:val="26"/>
        </w:rPr>
        <w:t>́</w:t>
      </w:r>
      <w:r w:rsidRPr="00B71269">
        <w:rPr>
          <w:rFonts w:ascii="Cambria" w:hAnsi="Cambria" w:cs="Calibri"/>
          <w:iCs/>
          <w:sz w:val="26"/>
          <w:szCs w:val="26"/>
        </w:rPr>
        <w:t>ко</w:t>
      </w:r>
      <w:r w:rsidRPr="00B71269">
        <w:rPr>
          <w:rFonts w:ascii="Cambria" w:hAnsi="Cambria"/>
          <w:iCs/>
          <w:sz w:val="26"/>
          <w:szCs w:val="26"/>
        </w:rPr>
        <w:t xml:space="preserve"> </w:t>
      </w:r>
      <w:r w:rsidRPr="00B71269">
        <w:rPr>
          <w:rFonts w:ascii="Cambria" w:hAnsi="Cambria" w:cs="Calibri"/>
          <w:iCs/>
          <w:sz w:val="26"/>
          <w:szCs w:val="26"/>
        </w:rPr>
        <w:t>Человеколю</w:t>
      </w:r>
      <w:r w:rsidRPr="00B71269">
        <w:rPr>
          <w:rFonts w:ascii="Cambria" w:hAnsi="Cambria"/>
          <w:iCs/>
          <w:sz w:val="26"/>
          <w:szCs w:val="26"/>
        </w:rPr>
        <w:t>́</w:t>
      </w:r>
      <w:r w:rsidRPr="00B71269">
        <w:rPr>
          <w:rFonts w:ascii="Cambria" w:hAnsi="Cambria" w:cs="Calibri"/>
          <w:iCs/>
          <w:sz w:val="26"/>
          <w:szCs w:val="26"/>
        </w:rPr>
        <w:t>бче</w:t>
      </w:r>
      <w:r w:rsidRPr="00B71269">
        <w:rPr>
          <w:rFonts w:ascii="Cambria" w:hAnsi="Cambria"/>
          <w:iCs/>
          <w:sz w:val="26"/>
          <w:szCs w:val="26"/>
        </w:rPr>
        <w:t xml:space="preserve">, </w:t>
      </w:r>
      <w:r w:rsidRPr="00B71269">
        <w:rPr>
          <w:rFonts w:ascii="Cambria" w:hAnsi="Cambria" w:cs="Calibri"/>
          <w:iCs/>
          <w:sz w:val="26"/>
          <w:szCs w:val="26"/>
        </w:rPr>
        <w:t>приими</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нас</w:t>
      </w:r>
      <w:r w:rsidRPr="00B71269">
        <w:rPr>
          <w:rFonts w:ascii="Cambria" w:hAnsi="Cambria"/>
          <w:iCs/>
          <w:sz w:val="26"/>
          <w:szCs w:val="26"/>
        </w:rPr>
        <w:t xml:space="preserve">, </w:t>
      </w:r>
      <w:r w:rsidRPr="00B71269">
        <w:rPr>
          <w:rFonts w:ascii="Cambria" w:hAnsi="Cambria" w:cs="Calibri"/>
          <w:iCs/>
          <w:sz w:val="26"/>
          <w:szCs w:val="26"/>
        </w:rPr>
        <w:t>гре</w:t>
      </w:r>
      <w:r w:rsidRPr="00B71269">
        <w:rPr>
          <w:rFonts w:ascii="Cambria" w:hAnsi="Cambria"/>
          <w:iCs/>
          <w:sz w:val="26"/>
          <w:szCs w:val="26"/>
        </w:rPr>
        <w:t>́</w:t>
      </w:r>
      <w:r w:rsidRPr="00B71269">
        <w:rPr>
          <w:rFonts w:ascii="Cambria" w:hAnsi="Cambria" w:cs="Calibri"/>
          <w:iCs/>
          <w:sz w:val="26"/>
          <w:szCs w:val="26"/>
        </w:rPr>
        <w:t>шных</w:t>
      </w:r>
      <w:r w:rsidRPr="00B71269">
        <w:rPr>
          <w:rFonts w:ascii="Cambria" w:hAnsi="Cambria"/>
          <w:iCs/>
          <w:sz w:val="26"/>
          <w:szCs w:val="26"/>
        </w:rPr>
        <w:t xml:space="preserve">, </w:t>
      </w:r>
      <w:r w:rsidRPr="00B71269">
        <w:rPr>
          <w:rFonts w:ascii="Cambria" w:hAnsi="Cambria" w:cs="Calibri"/>
          <w:iCs/>
          <w:sz w:val="26"/>
          <w:szCs w:val="26"/>
        </w:rPr>
        <w:t>благода</w:t>
      </w:r>
      <w:r w:rsidRPr="00B71269">
        <w:rPr>
          <w:rFonts w:ascii="Cambria" w:hAnsi="Cambria"/>
          <w:iCs/>
          <w:sz w:val="26"/>
          <w:szCs w:val="26"/>
        </w:rPr>
        <w:t>́</w:t>
      </w:r>
      <w:r w:rsidRPr="00B71269">
        <w:rPr>
          <w:rFonts w:ascii="Cambria" w:hAnsi="Cambria" w:cs="Calibri"/>
          <w:iCs/>
          <w:sz w:val="26"/>
          <w:szCs w:val="26"/>
        </w:rPr>
        <w:t>рственныя</w:t>
      </w:r>
      <w:r w:rsidRPr="00B71269">
        <w:rPr>
          <w:rFonts w:ascii="Cambria" w:hAnsi="Cambria"/>
          <w:iCs/>
          <w:sz w:val="26"/>
          <w:szCs w:val="26"/>
        </w:rPr>
        <w:t xml:space="preserve"> </w:t>
      </w:r>
      <w:r w:rsidRPr="00B71269">
        <w:rPr>
          <w:rFonts w:ascii="Cambria" w:hAnsi="Cambria" w:cs="Calibri"/>
          <w:iCs/>
          <w:sz w:val="26"/>
          <w:szCs w:val="26"/>
        </w:rPr>
        <w:t>сия</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моле</w:t>
      </w:r>
      <w:r w:rsidRPr="00B71269">
        <w:rPr>
          <w:rFonts w:ascii="Cambria" w:hAnsi="Cambria"/>
          <w:iCs/>
          <w:sz w:val="26"/>
          <w:szCs w:val="26"/>
        </w:rPr>
        <w:t>́</w:t>
      </w:r>
      <w:r w:rsidRPr="00B71269">
        <w:rPr>
          <w:rFonts w:ascii="Cambria" w:hAnsi="Cambria" w:cs="Calibri"/>
          <w:iCs/>
          <w:sz w:val="26"/>
          <w:szCs w:val="26"/>
        </w:rPr>
        <w:t>бныя</w:t>
      </w:r>
      <w:r w:rsidRPr="00B71269">
        <w:rPr>
          <w:rFonts w:ascii="Cambria" w:hAnsi="Cambria"/>
          <w:iCs/>
          <w:sz w:val="26"/>
          <w:szCs w:val="26"/>
        </w:rPr>
        <w:t xml:space="preserve"> </w:t>
      </w:r>
      <w:r w:rsidRPr="00B71269">
        <w:rPr>
          <w:rFonts w:ascii="Cambria" w:hAnsi="Cambria" w:cs="Calibri"/>
          <w:iCs/>
          <w:sz w:val="26"/>
          <w:szCs w:val="26"/>
        </w:rPr>
        <w:t>моли</w:t>
      </w:r>
      <w:r w:rsidRPr="00B71269">
        <w:rPr>
          <w:rFonts w:ascii="Cambria" w:hAnsi="Cambria"/>
          <w:iCs/>
          <w:sz w:val="26"/>
          <w:szCs w:val="26"/>
        </w:rPr>
        <w:t>́</w:t>
      </w:r>
      <w:r w:rsidRPr="00B71269">
        <w:rPr>
          <w:rFonts w:ascii="Cambria" w:hAnsi="Cambria" w:cs="Calibri"/>
          <w:iCs/>
          <w:sz w:val="26"/>
          <w:szCs w:val="26"/>
        </w:rPr>
        <w:t>твы</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изба</w:t>
      </w:r>
      <w:r w:rsidRPr="00B71269">
        <w:rPr>
          <w:rFonts w:ascii="Cambria" w:hAnsi="Cambria"/>
          <w:iCs/>
          <w:sz w:val="26"/>
          <w:szCs w:val="26"/>
        </w:rPr>
        <w:t>́</w:t>
      </w:r>
      <w:r w:rsidRPr="00B71269">
        <w:rPr>
          <w:rFonts w:ascii="Cambria" w:hAnsi="Cambria" w:cs="Calibri"/>
          <w:iCs/>
          <w:sz w:val="26"/>
          <w:szCs w:val="26"/>
        </w:rPr>
        <w:t>ви</w:t>
      </w:r>
      <w:r w:rsidRPr="00B71269">
        <w:rPr>
          <w:rFonts w:ascii="Cambria" w:hAnsi="Cambria"/>
          <w:iCs/>
          <w:sz w:val="26"/>
          <w:szCs w:val="26"/>
        </w:rPr>
        <w:t xml:space="preserve"> </w:t>
      </w:r>
      <w:r w:rsidRPr="00B71269">
        <w:rPr>
          <w:rFonts w:ascii="Cambria" w:hAnsi="Cambria" w:cs="Calibri"/>
          <w:iCs/>
          <w:sz w:val="26"/>
          <w:szCs w:val="26"/>
        </w:rPr>
        <w:t>нас</w:t>
      </w:r>
      <w:r w:rsidRPr="00B71269">
        <w:rPr>
          <w:rFonts w:ascii="Cambria" w:hAnsi="Cambria"/>
          <w:iCs/>
          <w:sz w:val="26"/>
          <w:szCs w:val="26"/>
        </w:rPr>
        <w:t xml:space="preserve"> </w:t>
      </w:r>
      <w:r w:rsidRPr="00B71269">
        <w:rPr>
          <w:rFonts w:ascii="Cambria" w:hAnsi="Cambria" w:cs="Calibri"/>
          <w:iCs/>
          <w:sz w:val="26"/>
          <w:szCs w:val="26"/>
        </w:rPr>
        <w:t>от</w:t>
      </w:r>
      <w:r w:rsidRPr="00B71269">
        <w:rPr>
          <w:rFonts w:ascii="Cambria" w:hAnsi="Cambria"/>
          <w:iCs/>
          <w:sz w:val="26"/>
          <w:szCs w:val="26"/>
        </w:rPr>
        <w:t xml:space="preserve"> </w:t>
      </w:r>
      <w:r w:rsidRPr="00B71269">
        <w:rPr>
          <w:rFonts w:ascii="Cambria" w:hAnsi="Cambria" w:cs="Calibri"/>
          <w:iCs/>
          <w:sz w:val="26"/>
          <w:szCs w:val="26"/>
        </w:rPr>
        <w:t>вся</w:t>
      </w:r>
      <w:r w:rsidRPr="00B71269">
        <w:rPr>
          <w:rFonts w:ascii="Cambria" w:hAnsi="Cambria"/>
          <w:iCs/>
          <w:sz w:val="26"/>
          <w:szCs w:val="26"/>
        </w:rPr>
        <w:t>́</w:t>
      </w:r>
      <w:r w:rsidRPr="00B71269">
        <w:rPr>
          <w:rFonts w:ascii="Cambria" w:hAnsi="Cambria" w:cs="Calibri"/>
          <w:iCs/>
          <w:sz w:val="26"/>
          <w:szCs w:val="26"/>
        </w:rPr>
        <w:t>каго</w:t>
      </w:r>
      <w:r w:rsidRPr="00B71269">
        <w:rPr>
          <w:rFonts w:ascii="Cambria" w:hAnsi="Cambria"/>
          <w:iCs/>
          <w:sz w:val="26"/>
          <w:szCs w:val="26"/>
        </w:rPr>
        <w:t xml:space="preserve"> </w:t>
      </w:r>
      <w:r w:rsidRPr="00B71269">
        <w:rPr>
          <w:rFonts w:ascii="Cambria" w:hAnsi="Cambria" w:cs="Calibri"/>
          <w:iCs/>
          <w:sz w:val="26"/>
          <w:szCs w:val="26"/>
        </w:rPr>
        <w:t>всегуби</w:t>
      </w:r>
      <w:r w:rsidRPr="00B71269">
        <w:rPr>
          <w:rFonts w:ascii="Cambria" w:hAnsi="Cambria"/>
          <w:iCs/>
          <w:sz w:val="26"/>
          <w:szCs w:val="26"/>
        </w:rPr>
        <w:t>́</w:t>
      </w:r>
      <w:r w:rsidRPr="00B71269">
        <w:rPr>
          <w:rFonts w:ascii="Cambria" w:hAnsi="Cambria" w:cs="Calibri"/>
          <w:iCs/>
          <w:sz w:val="26"/>
          <w:szCs w:val="26"/>
        </w:rPr>
        <w:t>тельнаго</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мра</w:t>
      </w:r>
      <w:r w:rsidRPr="00B71269">
        <w:rPr>
          <w:rFonts w:ascii="Cambria" w:hAnsi="Cambria"/>
          <w:iCs/>
          <w:sz w:val="26"/>
          <w:szCs w:val="26"/>
        </w:rPr>
        <w:t>́</w:t>
      </w:r>
      <w:r w:rsidRPr="00B71269">
        <w:rPr>
          <w:rFonts w:ascii="Cambria" w:hAnsi="Cambria" w:cs="Calibri"/>
          <w:iCs/>
          <w:sz w:val="26"/>
          <w:szCs w:val="26"/>
        </w:rPr>
        <w:t>чнаго</w:t>
      </w:r>
      <w:r w:rsidRPr="00B71269">
        <w:rPr>
          <w:rFonts w:ascii="Cambria" w:hAnsi="Cambria"/>
          <w:iCs/>
          <w:sz w:val="26"/>
          <w:szCs w:val="26"/>
        </w:rPr>
        <w:t xml:space="preserve"> </w:t>
      </w:r>
      <w:r w:rsidRPr="00B71269">
        <w:rPr>
          <w:rFonts w:ascii="Cambria" w:hAnsi="Cambria" w:cs="Calibri"/>
          <w:iCs/>
          <w:sz w:val="26"/>
          <w:szCs w:val="26"/>
        </w:rPr>
        <w:t>прегреше</w:t>
      </w:r>
      <w:r w:rsidRPr="00B71269">
        <w:rPr>
          <w:rFonts w:ascii="Cambria" w:hAnsi="Cambria"/>
          <w:iCs/>
          <w:sz w:val="26"/>
          <w:szCs w:val="26"/>
        </w:rPr>
        <w:t>́</w:t>
      </w:r>
      <w:r w:rsidRPr="00B71269">
        <w:rPr>
          <w:rFonts w:ascii="Cambria" w:hAnsi="Cambria" w:cs="Calibri"/>
          <w:iCs/>
          <w:sz w:val="26"/>
          <w:szCs w:val="26"/>
        </w:rPr>
        <w:t>ния</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всех</w:t>
      </w:r>
      <w:r w:rsidRPr="00B71269">
        <w:rPr>
          <w:rFonts w:ascii="Cambria" w:hAnsi="Cambria"/>
          <w:iCs/>
          <w:sz w:val="26"/>
          <w:szCs w:val="26"/>
        </w:rPr>
        <w:t xml:space="preserve"> </w:t>
      </w:r>
      <w:r w:rsidRPr="00B71269">
        <w:rPr>
          <w:rFonts w:ascii="Cambria" w:hAnsi="Cambria" w:cs="Calibri"/>
          <w:iCs/>
          <w:sz w:val="26"/>
          <w:szCs w:val="26"/>
        </w:rPr>
        <w:t>озло</w:t>
      </w:r>
      <w:r w:rsidRPr="00B71269">
        <w:rPr>
          <w:rFonts w:ascii="Cambria" w:hAnsi="Cambria"/>
          <w:iCs/>
          <w:sz w:val="26"/>
          <w:szCs w:val="26"/>
        </w:rPr>
        <w:t>́</w:t>
      </w:r>
      <w:r w:rsidRPr="00B71269">
        <w:rPr>
          <w:rFonts w:ascii="Cambria" w:hAnsi="Cambria" w:cs="Calibri"/>
          <w:iCs/>
          <w:sz w:val="26"/>
          <w:szCs w:val="26"/>
        </w:rPr>
        <w:t>бити</w:t>
      </w:r>
      <w:r w:rsidRPr="00B71269">
        <w:rPr>
          <w:rFonts w:ascii="Cambria" w:hAnsi="Cambria"/>
          <w:iCs/>
          <w:sz w:val="26"/>
          <w:szCs w:val="26"/>
        </w:rPr>
        <w:t xml:space="preserve"> </w:t>
      </w:r>
      <w:r w:rsidRPr="00B71269">
        <w:rPr>
          <w:rFonts w:ascii="Cambria" w:hAnsi="Cambria" w:cs="Calibri"/>
          <w:iCs/>
          <w:sz w:val="26"/>
          <w:szCs w:val="26"/>
        </w:rPr>
        <w:t>нас</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w:t>
      </w:r>
      <w:r w:rsidRPr="00B71269">
        <w:rPr>
          <w:rFonts w:ascii="Cambria" w:hAnsi="Cambria" w:cs="Calibri"/>
          <w:iCs/>
          <w:sz w:val="26"/>
          <w:szCs w:val="26"/>
        </w:rPr>
        <w:t>щущих</w:t>
      </w:r>
      <w:r w:rsidRPr="00B71269">
        <w:rPr>
          <w:rFonts w:ascii="Cambria" w:hAnsi="Cambria"/>
          <w:iCs/>
          <w:sz w:val="26"/>
          <w:szCs w:val="26"/>
        </w:rPr>
        <w:t xml:space="preserve"> </w:t>
      </w:r>
      <w:r w:rsidRPr="00B71269">
        <w:rPr>
          <w:rFonts w:ascii="Cambria" w:hAnsi="Cambria" w:cs="Calibri"/>
          <w:iCs/>
          <w:sz w:val="26"/>
          <w:szCs w:val="26"/>
        </w:rPr>
        <w:t>ви</w:t>
      </w:r>
      <w:r w:rsidRPr="00B71269">
        <w:rPr>
          <w:rFonts w:ascii="Cambria" w:hAnsi="Cambria"/>
          <w:iCs/>
          <w:sz w:val="26"/>
          <w:szCs w:val="26"/>
        </w:rPr>
        <w:t>́</w:t>
      </w:r>
      <w:r w:rsidRPr="00B71269">
        <w:rPr>
          <w:rFonts w:ascii="Cambria" w:hAnsi="Cambria" w:cs="Calibri"/>
          <w:iCs/>
          <w:sz w:val="26"/>
          <w:szCs w:val="26"/>
        </w:rPr>
        <w:t>димых</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неви</w:t>
      </w:r>
      <w:r w:rsidRPr="00B71269">
        <w:rPr>
          <w:rFonts w:ascii="Cambria" w:hAnsi="Cambria"/>
          <w:iCs/>
          <w:sz w:val="26"/>
          <w:szCs w:val="26"/>
        </w:rPr>
        <w:t>́</w:t>
      </w:r>
      <w:r w:rsidRPr="00B71269">
        <w:rPr>
          <w:rFonts w:ascii="Cambria" w:hAnsi="Cambria" w:cs="Calibri"/>
          <w:iCs/>
          <w:sz w:val="26"/>
          <w:szCs w:val="26"/>
        </w:rPr>
        <w:t>димых</w:t>
      </w:r>
      <w:r w:rsidRPr="00B71269">
        <w:rPr>
          <w:rFonts w:ascii="Cambria" w:hAnsi="Cambria"/>
          <w:iCs/>
          <w:sz w:val="26"/>
          <w:szCs w:val="26"/>
        </w:rPr>
        <w:t xml:space="preserve"> </w:t>
      </w:r>
      <w:r w:rsidRPr="00B71269">
        <w:rPr>
          <w:rFonts w:ascii="Cambria" w:hAnsi="Cambria" w:cs="Calibri"/>
          <w:iCs/>
          <w:sz w:val="26"/>
          <w:szCs w:val="26"/>
        </w:rPr>
        <w:t>враг</w:t>
      </w:r>
      <w:r w:rsidRPr="00B71269">
        <w:rPr>
          <w:rFonts w:ascii="Cambria" w:hAnsi="Cambria"/>
          <w:iCs/>
          <w:sz w:val="26"/>
          <w:szCs w:val="26"/>
        </w:rPr>
        <w:t xml:space="preserve">. </w:t>
      </w:r>
      <w:r w:rsidRPr="00B71269">
        <w:rPr>
          <w:rFonts w:ascii="Cambria" w:hAnsi="Cambria" w:cs="Calibri"/>
          <w:iCs/>
          <w:sz w:val="26"/>
          <w:szCs w:val="26"/>
        </w:rPr>
        <w:t>Пригвозди</w:t>
      </w:r>
      <w:r w:rsidRPr="00B71269">
        <w:rPr>
          <w:rFonts w:ascii="Cambria" w:hAnsi="Cambria"/>
          <w:iCs/>
          <w:sz w:val="26"/>
          <w:szCs w:val="26"/>
        </w:rPr>
        <w:t xml:space="preserve">́ </w:t>
      </w:r>
      <w:r w:rsidRPr="00B71269">
        <w:rPr>
          <w:rFonts w:ascii="Cambria" w:hAnsi="Cambria" w:cs="Calibri"/>
          <w:iCs/>
          <w:sz w:val="26"/>
          <w:szCs w:val="26"/>
        </w:rPr>
        <w:t>стра</w:t>
      </w:r>
      <w:r w:rsidRPr="00B71269">
        <w:rPr>
          <w:rFonts w:ascii="Cambria" w:hAnsi="Cambria"/>
          <w:iCs/>
          <w:sz w:val="26"/>
          <w:szCs w:val="26"/>
        </w:rPr>
        <w:t>́</w:t>
      </w:r>
      <w:r w:rsidRPr="00B71269">
        <w:rPr>
          <w:rFonts w:ascii="Cambria" w:hAnsi="Cambria" w:cs="Calibri"/>
          <w:iCs/>
          <w:sz w:val="26"/>
          <w:szCs w:val="26"/>
        </w:rPr>
        <w:t>ху</w:t>
      </w:r>
      <w:r w:rsidRPr="00B71269">
        <w:rPr>
          <w:rFonts w:ascii="Cambria" w:hAnsi="Cambria"/>
          <w:iCs/>
          <w:sz w:val="26"/>
          <w:szCs w:val="26"/>
        </w:rPr>
        <w:t xml:space="preserve"> </w:t>
      </w:r>
      <w:r w:rsidRPr="00B71269">
        <w:rPr>
          <w:rFonts w:ascii="Cambria" w:hAnsi="Cambria" w:cs="Calibri"/>
          <w:iCs/>
          <w:sz w:val="26"/>
          <w:szCs w:val="26"/>
        </w:rPr>
        <w:t>Твоему</w:t>
      </w:r>
      <w:r w:rsidRPr="00B71269">
        <w:rPr>
          <w:rFonts w:ascii="Cambria" w:hAnsi="Cambria"/>
          <w:iCs/>
          <w:sz w:val="26"/>
          <w:szCs w:val="26"/>
        </w:rPr>
        <w:t xml:space="preserve">́ </w:t>
      </w:r>
      <w:r w:rsidRPr="00B71269">
        <w:rPr>
          <w:rFonts w:ascii="Cambria" w:hAnsi="Cambria" w:cs="Calibri"/>
          <w:iCs/>
          <w:sz w:val="26"/>
          <w:szCs w:val="26"/>
        </w:rPr>
        <w:t>пло</w:t>
      </w:r>
      <w:r w:rsidRPr="00B71269">
        <w:rPr>
          <w:rFonts w:ascii="Cambria" w:hAnsi="Cambria"/>
          <w:iCs/>
          <w:sz w:val="26"/>
          <w:szCs w:val="26"/>
        </w:rPr>
        <w:t>́</w:t>
      </w:r>
      <w:r w:rsidRPr="00B71269">
        <w:rPr>
          <w:rFonts w:ascii="Cambria" w:hAnsi="Cambria" w:cs="Calibri"/>
          <w:iCs/>
          <w:sz w:val="26"/>
          <w:szCs w:val="26"/>
        </w:rPr>
        <w:t>ти</w:t>
      </w:r>
      <w:r w:rsidRPr="00B71269">
        <w:rPr>
          <w:rFonts w:ascii="Cambria" w:hAnsi="Cambria"/>
          <w:iCs/>
          <w:sz w:val="26"/>
          <w:szCs w:val="26"/>
        </w:rPr>
        <w:t xml:space="preserve"> </w:t>
      </w:r>
      <w:r w:rsidRPr="00B71269">
        <w:rPr>
          <w:rFonts w:ascii="Cambria" w:hAnsi="Cambria" w:cs="Calibri"/>
          <w:iCs/>
          <w:sz w:val="26"/>
          <w:szCs w:val="26"/>
        </w:rPr>
        <w:t>на</w:t>
      </w:r>
      <w:r w:rsidRPr="00B71269">
        <w:rPr>
          <w:rFonts w:ascii="Cambria" w:hAnsi="Cambria"/>
          <w:iCs/>
          <w:sz w:val="26"/>
          <w:szCs w:val="26"/>
        </w:rPr>
        <w:t>́</w:t>
      </w:r>
      <w:r w:rsidRPr="00B71269">
        <w:rPr>
          <w:rFonts w:ascii="Cambria" w:hAnsi="Cambria" w:cs="Calibri"/>
          <w:iCs/>
          <w:sz w:val="26"/>
          <w:szCs w:val="26"/>
        </w:rPr>
        <w:t>ша</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не</w:t>
      </w:r>
      <w:r w:rsidRPr="00B71269">
        <w:rPr>
          <w:rFonts w:ascii="Cambria" w:hAnsi="Cambria"/>
          <w:iCs/>
          <w:sz w:val="26"/>
          <w:szCs w:val="26"/>
        </w:rPr>
        <w:t xml:space="preserve"> </w:t>
      </w:r>
      <w:r w:rsidRPr="00B71269">
        <w:rPr>
          <w:rFonts w:ascii="Cambria" w:hAnsi="Cambria" w:cs="Calibri"/>
          <w:iCs/>
          <w:sz w:val="26"/>
          <w:szCs w:val="26"/>
        </w:rPr>
        <w:t>уклони</w:t>
      </w:r>
      <w:r w:rsidRPr="00B71269">
        <w:rPr>
          <w:rFonts w:ascii="Cambria" w:hAnsi="Cambria"/>
          <w:iCs/>
          <w:sz w:val="26"/>
          <w:szCs w:val="26"/>
        </w:rPr>
        <w:t xml:space="preserve">́ </w:t>
      </w:r>
      <w:r w:rsidRPr="00B71269">
        <w:rPr>
          <w:rFonts w:ascii="Cambria" w:hAnsi="Cambria" w:cs="Calibri"/>
          <w:iCs/>
          <w:sz w:val="26"/>
          <w:szCs w:val="26"/>
        </w:rPr>
        <w:t>серде</w:t>
      </w:r>
      <w:r w:rsidRPr="00B71269">
        <w:rPr>
          <w:rFonts w:ascii="Cambria" w:hAnsi="Cambria"/>
          <w:iCs/>
          <w:sz w:val="26"/>
          <w:szCs w:val="26"/>
        </w:rPr>
        <w:t>́</w:t>
      </w:r>
      <w:r w:rsidRPr="00B71269">
        <w:rPr>
          <w:rFonts w:ascii="Cambria" w:hAnsi="Cambria" w:cs="Calibri"/>
          <w:iCs/>
          <w:sz w:val="26"/>
          <w:szCs w:val="26"/>
        </w:rPr>
        <w:t>ц</w:t>
      </w:r>
      <w:r w:rsidRPr="00B71269">
        <w:rPr>
          <w:rFonts w:ascii="Cambria" w:hAnsi="Cambria"/>
          <w:iCs/>
          <w:sz w:val="26"/>
          <w:szCs w:val="26"/>
        </w:rPr>
        <w:t xml:space="preserve"> </w:t>
      </w:r>
      <w:r w:rsidRPr="00B71269">
        <w:rPr>
          <w:rFonts w:ascii="Cambria" w:hAnsi="Cambria" w:cs="Calibri"/>
          <w:iCs/>
          <w:sz w:val="26"/>
          <w:szCs w:val="26"/>
        </w:rPr>
        <w:t>на</w:t>
      </w:r>
      <w:r w:rsidRPr="00B71269">
        <w:rPr>
          <w:rFonts w:ascii="Cambria" w:hAnsi="Cambria"/>
          <w:iCs/>
          <w:sz w:val="26"/>
          <w:szCs w:val="26"/>
        </w:rPr>
        <w:t>́</w:t>
      </w:r>
      <w:r w:rsidRPr="00B71269">
        <w:rPr>
          <w:rFonts w:ascii="Cambria" w:hAnsi="Cambria" w:cs="Calibri"/>
          <w:iCs/>
          <w:sz w:val="26"/>
          <w:szCs w:val="26"/>
        </w:rPr>
        <w:t>ших</w:t>
      </w:r>
      <w:r w:rsidRPr="00B71269">
        <w:rPr>
          <w:rFonts w:ascii="Cambria" w:hAnsi="Cambria"/>
          <w:iCs/>
          <w:sz w:val="26"/>
          <w:szCs w:val="26"/>
        </w:rPr>
        <w:t xml:space="preserve"> </w:t>
      </w:r>
      <w:r w:rsidRPr="00B71269">
        <w:rPr>
          <w:rFonts w:ascii="Cambria" w:hAnsi="Cambria" w:cs="Calibri"/>
          <w:iCs/>
          <w:sz w:val="26"/>
          <w:szCs w:val="26"/>
        </w:rPr>
        <w:t>в</w:t>
      </w:r>
      <w:r w:rsidRPr="00B71269">
        <w:rPr>
          <w:rFonts w:ascii="Cambria" w:hAnsi="Cambria"/>
          <w:iCs/>
          <w:sz w:val="26"/>
          <w:szCs w:val="26"/>
        </w:rPr>
        <w:t xml:space="preserve"> </w:t>
      </w:r>
      <w:r w:rsidRPr="00B71269">
        <w:rPr>
          <w:rFonts w:ascii="Cambria" w:hAnsi="Cambria" w:cs="Calibri"/>
          <w:iCs/>
          <w:sz w:val="26"/>
          <w:szCs w:val="26"/>
        </w:rPr>
        <w:t>словеса</w:t>
      </w:r>
      <w:r w:rsidRPr="00B71269">
        <w:rPr>
          <w:rFonts w:ascii="Cambria" w:hAnsi="Cambria"/>
          <w:iCs/>
          <w:sz w:val="26"/>
          <w:szCs w:val="26"/>
        </w:rPr>
        <w:t xml:space="preserve">́ </w:t>
      </w:r>
      <w:r w:rsidRPr="00B71269">
        <w:rPr>
          <w:rFonts w:ascii="Cambria" w:hAnsi="Cambria" w:cs="Calibri"/>
          <w:iCs/>
          <w:sz w:val="26"/>
          <w:szCs w:val="26"/>
        </w:rPr>
        <w:t>или</w:t>
      </w:r>
      <w:r w:rsidRPr="00B71269">
        <w:rPr>
          <w:rFonts w:ascii="Cambria" w:hAnsi="Cambria"/>
          <w:iCs/>
          <w:sz w:val="26"/>
          <w:szCs w:val="26"/>
        </w:rPr>
        <w:t xml:space="preserve">́ </w:t>
      </w:r>
      <w:r w:rsidRPr="00B71269">
        <w:rPr>
          <w:rFonts w:ascii="Cambria" w:hAnsi="Cambria" w:cs="Calibri"/>
          <w:iCs/>
          <w:sz w:val="26"/>
          <w:szCs w:val="26"/>
        </w:rPr>
        <w:t>помышле</w:t>
      </w:r>
      <w:r w:rsidRPr="00B71269">
        <w:rPr>
          <w:rFonts w:ascii="Cambria" w:hAnsi="Cambria"/>
          <w:iCs/>
          <w:sz w:val="26"/>
          <w:szCs w:val="26"/>
        </w:rPr>
        <w:t>́</w:t>
      </w:r>
      <w:r w:rsidRPr="00B71269">
        <w:rPr>
          <w:rFonts w:ascii="Cambria" w:hAnsi="Cambria" w:cs="Calibri"/>
          <w:iCs/>
          <w:sz w:val="26"/>
          <w:szCs w:val="26"/>
        </w:rPr>
        <w:t>ния</w:t>
      </w:r>
      <w:r w:rsidRPr="00B71269">
        <w:rPr>
          <w:rFonts w:ascii="Cambria" w:hAnsi="Cambria"/>
          <w:iCs/>
          <w:sz w:val="26"/>
          <w:szCs w:val="26"/>
        </w:rPr>
        <w:t xml:space="preserve"> </w:t>
      </w:r>
      <w:r w:rsidRPr="00B71269">
        <w:rPr>
          <w:rFonts w:ascii="Cambria" w:hAnsi="Cambria" w:cs="Calibri"/>
          <w:iCs/>
          <w:sz w:val="26"/>
          <w:szCs w:val="26"/>
        </w:rPr>
        <w:t>лука</w:t>
      </w:r>
      <w:r w:rsidRPr="00B71269">
        <w:rPr>
          <w:rFonts w:ascii="Cambria" w:hAnsi="Cambria"/>
          <w:iCs/>
          <w:sz w:val="26"/>
          <w:szCs w:val="26"/>
        </w:rPr>
        <w:t>́</w:t>
      </w:r>
      <w:r w:rsidRPr="00B71269">
        <w:rPr>
          <w:rFonts w:ascii="Cambria" w:hAnsi="Cambria" w:cs="Calibri"/>
          <w:iCs/>
          <w:sz w:val="26"/>
          <w:szCs w:val="26"/>
        </w:rPr>
        <w:t>вствия</w:t>
      </w:r>
      <w:r w:rsidRPr="00B71269">
        <w:rPr>
          <w:rFonts w:ascii="Cambria" w:hAnsi="Cambria"/>
          <w:iCs/>
          <w:sz w:val="26"/>
          <w:szCs w:val="26"/>
        </w:rPr>
        <w:t xml:space="preserve">, </w:t>
      </w:r>
      <w:r w:rsidRPr="00B71269">
        <w:rPr>
          <w:rFonts w:ascii="Cambria" w:hAnsi="Cambria" w:cs="Calibri"/>
          <w:iCs/>
          <w:sz w:val="26"/>
          <w:szCs w:val="26"/>
        </w:rPr>
        <w:t>но</w:t>
      </w:r>
      <w:r w:rsidRPr="00B71269">
        <w:rPr>
          <w:rFonts w:ascii="Cambria" w:hAnsi="Cambria"/>
          <w:iCs/>
          <w:sz w:val="26"/>
          <w:szCs w:val="26"/>
        </w:rPr>
        <w:t xml:space="preserve"> </w:t>
      </w:r>
      <w:r w:rsidRPr="00B71269">
        <w:rPr>
          <w:rFonts w:ascii="Cambria" w:hAnsi="Cambria" w:cs="Calibri"/>
          <w:iCs/>
          <w:sz w:val="26"/>
          <w:szCs w:val="26"/>
        </w:rPr>
        <w:t>любо</w:t>
      </w:r>
      <w:r w:rsidRPr="00B71269">
        <w:rPr>
          <w:rFonts w:ascii="Cambria" w:hAnsi="Cambria"/>
          <w:iCs/>
          <w:sz w:val="26"/>
          <w:szCs w:val="26"/>
        </w:rPr>
        <w:t>́</w:t>
      </w:r>
      <w:r w:rsidRPr="00B71269">
        <w:rPr>
          <w:rFonts w:ascii="Cambria" w:hAnsi="Cambria" w:cs="Calibri"/>
          <w:iCs/>
          <w:sz w:val="26"/>
          <w:szCs w:val="26"/>
        </w:rPr>
        <w:t>вию</w:t>
      </w:r>
      <w:r w:rsidRPr="00B71269">
        <w:rPr>
          <w:rFonts w:ascii="Cambria" w:hAnsi="Cambria"/>
          <w:iCs/>
          <w:sz w:val="26"/>
          <w:szCs w:val="26"/>
        </w:rPr>
        <w:t xml:space="preserve"> </w:t>
      </w:r>
      <w:r w:rsidRPr="00B71269">
        <w:rPr>
          <w:rFonts w:ascii="Cambria" w:hAnsi="Cambria" w:cs="Calibri"/>
          <w:iCs/>
          <w:sz w:val="26"/>
          <w:szCs w:val="26"/>
        </w:rPr>
        <w:t>Твое</w:t>
      </w:r>
      <w:r w:rsidRPr="00B71269">
        <w:rPr>
          <w:rFonts w:ascii="Cambria" w:hAnsi="Cambria"/>
          <w:iCs/>
          <w:sz w:val="26"/>
          <w:szCs w:val="26"/>
        </w:rPr>
        <w:t>́</w:t>
      </w:r>
      <w:r w:rsidRPr="00B71269">
        <w:rPr>
          <w:rFonts w:ascii="Cambria" w:hAnsi="Cambria" w:cs="Calibri"/>
          <w:iCs/>
          <w:sz w:val="26"/>
          <w:szCs w:val="26"/>
        </w:rPr>
        <w:t>ю</w:t>
      </w:r>
      <w:r w:rsidRPr="00B71269">
        <w:rPr>
          <w:rFonts w:ascii="Cambria" w:hAnsi="Cambria"/>
          <w:iCs/>
          <w:sz w:val="26"/>
          <w:szCs w:val="26"/>
        </w:rPr>
        <w:t xml:space="preserve"> </w:t>
      </w:r>
      <w:r w:rsidRPr="00B71269">
        <w:rPr>
          <w:rFonts w:ascii="Cambria" w:hAnsi="Cambria" w:cs="Calibri"/>
          <w:iCs/>
          <w:sz w:val="26"/>
          <w:szCs w:val="26"/>
        </w:rPr>
        <w:t>уязви</w:t>
      </w:r>
      <w:r w:rsidRPr="00B71269">
        <w:rPr>
          <w:rFonts w:ascii="Cambria" w:hAnsi="Cambria"/>
          <w:iCs/>
          <w:sz w:val="26"/>
          <w:szCs w:val="26"/>
        </w:rPr>
        <w:t xml:space="preserve">́ </w:t>
      </w:r>
      <w:r w:rsidRPr="00B71269">
        <w:rPr>
          <w:rFonts w:ascii="Cambria" w:hAnsi="Cambria" w:cs="Calibri"/>
          <w:iCs/>
          <w:sz w:val="26"/>
          <w:szCs w:val="26"/>
        </w:rPr>
        <w:t>ду</w:t>
      </w:r>
      <w:r w:rsidRPr="00B71269">
        <w:rPr>
          <w:rFonts w:ascii="Cambria" w:hAnsi="Cambria"/>
          <w:iCs/>
          <w:sz w:val="26"/>
          <w:szCs w:val="26"/>
        </w:rPr>
        <w:t>́</w:t>
      </w:r>
      <w:r w:rsidRPr="00B71269">
        <w:rPr>
          <w:rFonts w:ascii="Cambria" w:hAnsi="Cambria" w:cs="Calibri"/>
          <w:iCs/>
          <w:sz w:val="26"/>
          <w:szCs w:val="26"/>
        </w:rPr>
        <w:t>ши</w:t>
      </w:r>
      <w:r w:rsidRPr="00B71269">
        <w:rPr>
          <w:rFonts w:ascii="Cambria" w:hAnsi="Cambria"/>
          <w:iCs/>
          <w:sz w:val="26"/>
          <w:szCs w:val="26"/>
        </w:rPr>
        <w:t xml:space="preserve"> </w:t>
      </w:r>
      <w:r w:rsidRPr="00B71269">
        <w:rPr>
          <w:rFonts w:ascii="Cambria" w:hAnsi="Cambria" w:cs="Calibri"/>
          <w:iCs/>
          <w:sz w:val="26"/>
          <w:szCs w:val="26"/>
        </w:rPr>
        <w:t>на</w:t>
      </w:r>
      <w:r w:rsidRPr="00B71269">
        <w:rPr>
          <w:rFonts w:ascii="Cambria" w:hAnsi="Cambria"/>
          <w:iCs/>
          <w:sz w:val="26"/>
          <w:szCs w:val="26"/>
        </w:rPr>
        <w:t>́</w:t>
      </w:r>
      <w:r w:rsidRPr="00B71269">
        <w:rPr>
          <w:rFonts w:ascii="Cambria" w:hAnsi="Cambria" w:cs="Calibri"/>
          <w:iCs/>
          <w:sz w:val="26"/>
          <w:szCs w:val="26"/>
        </w:rPr>
        <w:t>ша</w:t>
      </w:r>
      <w:r w:rsidRPr="00B71269">
        <w:rPr>
          <w:rFonts w:ascii="Cambria" w:hAnsi="Cambria"/>
          <w:iCs/>
          <w:sz w:val="26"/>
          <w:szCs w:val="26"/>
        </w:rPr>
        <w:t xml:space="preserve">, </w:t>
      </w:r>
      <w:r w:rsidRPr="00B71269">
        <w:rPr>
          <w:rFonts w:ascii="Cambria" w:hAnsi="Cambria" w:cs="Calibri"/>
          <w:iCs/>
          <w:sz w:val="26"/>
          <w:szCs w:val="26"/>
        </w:rPr>
        <w:t>да</w:t>
      </w:r>
      <w:r w:rsidRPr="00B71269">
        <w:rPr>
          <w:rFonts w:ascii="Cambria" w:hAnsi="Cambria"/>
          <w:iCs/>
          <w:sz w:val="26"/>
          <w:szCs w:val="26"/>
        </w:rPr>
        <w:t xml:space="preserve">, </w:t>
      </w:r>
      <w:r w:rsidRPr="00B71269">
        <w:rPr>
          <w:rFonts w:ascii="Cambria" w:hAnsi="Cambria" w:cs="Calibri"/>
          <w:iCs/>
          <w:sz w:val="26"/>
          <w:szCs w:val="26"/>
        </w:rPr>
        <w:t>к</w:t>
      </w:r>
      <w:r w:rsidRPr="00B71269">
        <w:rPr>
          <w:rFonts w:ascii="Cambria" w:hAnsi="Cambria"/>
          <w:iCs/>
          <w:sz w:val="26"/>
          <w:szCs w:val="26"/>
        </w:rPr>
        <w:t xml:space="preserve"> </w:t>
      </w:r>
      <w:r w:rsidRPr="00B71269">
        <w:rPr>
          <w:rFonts w:ascii="Cambria" w:hAnsi="Cambria" w:cs="Calibri"/>
          <w:iCs/>
          <w:sz w:val="26"/>
          <w:szCs w:val="26"/>
        </w:rPr>
        <w:t>Тебе</w:t>
      </w:r>
      <w:r w:rsidRPr="00B71269">
        <w:rPr>
          <w:rFonts w:ascii="Cambria" w:hAnsi="Cambria"/>
          <w:iCs/>
          <w:sz w:val="26"/>
          <w:szCs w:val="26"/>
        </w:rPr>
        <w:t xml:space="preserve">́ </w:t>
      </w:r>
      <w:r w:rsidRPr="00B71269">
        <w:rPr>
          <w:rFonts w:ascii="Cambria" w:hAnsi="Cambria" w:cs="Calibri"/>
          <w:iCs/>
          <w:sz w:val="26"/>
          <w:szCs w:val="26"/>
        </w:rPr>
        <w:t>всегда</w:t>
      </w:r>
      <w:r w:rsidRPr="00B71269">
        <w:rPr>
          <w:rFonts w:ascii="Cambria" w:hAnsi="Cambria"/>
          <w:iCs/>
          <w:sz w:val="26"/>
          <w:szCs w:val="26"/>
        </w:rPr>
        <w:t xml:space="preserve">́ </w:t>
      </w:r>
      <w:r w:rsidRPr="00B71269">
        <w:rPr>
          <w:rFonts w:ascii="Cambria" w:hAnsi="Cambria" w:cs="Calibri"/>
          <w:iCs/>
          <w:sz w:val="26"/>
          <w:szCs w:val="26"/>
        </w:rPr>
        <w:t>взира</w:t>
      </w:r>
      <w:r w:rsidRPr="00B71269">
        <w:rPr>
          <w:rFonts w:ascii="Cambria" w:hAnsi="Cambria"/>
          <w:iCs/>
          <w:sz w:val="26"/>
          <w:szCs w:val="26"/>
        </w:rPr>
        <w:t>́</w:t>
      </w:r>
      <w:r w:rsidRPr="00B71269">
        <w:rPr>
          <w:rFonts w:ascii="Cambria" w:hAnsi="Cambria" w:cs="Calibri"/>
          <w:iCs/>
          <w:sz w:val="26"/>
          <w:szCs w:val="26"/>
        </w:rPr>
        <w:t>юще</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е</w:t>
      </w:r>
      <w:r w:rsidRPr="00B71269">
        <w:rPr>
          <w:rFonts w:ascii="Cambria" w:hAnsi="Cambria"/>
          <w:iCs/>
          <w:sz w:val="26"/>
          <w:szCs w:val="26"/>
        </w:rPr>
        <w:t>́</w:t>
      </w:r>
      <w:r w:rsidRPr="00B71269">
        <w:rPr>
          <w:rFonts w:ascii="Cambria" w:hAnsi="Cambria" w:cs="Calibri"/>
          <w:iCs/>
          <w:sz w:val="26"/>
          <w:szCs w:val="26"/>
        </w:rPr>
        <w:t>же</w:t>
      </w:r>
      <w:r w:rsidRPr="00B71269">
        <w:rPr>
          <w:rFonts w:ascii="Cambria" w:hAnsi="Cambria"/>
          <w:iCs/>
          <w:sz w:val="26"/>
          <w:szCs w:val="26"/>
        </w:rPr>
        <w:t xml:space="preserve"> </w:t>
      </w:r>
      <w:r w:rsidRPr="00B71269">
        <w:rPr>
          <w:rFonts w:ascii="Cambria" w:hAnsi="Cambria" w:cs="Calibri"/>
          <w:iCs/>
          <w:sz w:val="26"/>
          <w:szCs w:val="26"/>
        </w:rPr>
        <w:t>от</w:t>
      </w:r>
      <w:r w:rsidRPr="00B71269">
        <w:rPr>
          <w:rFonts w:ascii="Cambria" w:hAnsi="Cambria"/>
          <w:iCs/>
          <w:sz w:val="26"/>
          <w:szCs w:val="26"/>
        </w:rPr>
        <w:t xml:space="preserve"> </w:t>
      </w:r>
      <w:r w:rsidRPr="00B71269">
        <w:rPr>
          <w:rFonts w:ascii="Cambria" w:hAnsi="Cambria" w:cs="Calibri"/>
          <w:iCs/>
          <w:sz w:val="26"/>
          <w:szCs w:val="26"/>
        </w:rPr>
        <w:t>Тебе</w:t>
      </w:r>
      <w:r w:rsidRPr="00B71269">
        <w:rPr>
          <w:rFonts w:ascii="Cambria" w:hAnsi="Cambria"/>
          <w:iCs/>
          <w:sz w:val="26"/>
          <w:szCs w:val="26"/>
        </w:rPr>
        <w:t xml:space="preserve">́ </w:t>
      </w:r>
      <w:r w:rsidRPr="00B71269">
        <w:rPr>
          <w:rFonts w:ascii="Cambria" w:hAnsi="Cambria" w:cs="Calibri"/>
          <w:iCs/>
          <w:sz w:val="26"/>
          <w:szCs w:val="26"/>
        </w:rPr>
        <w:t>све</w:t>
      </w:r>
      <w:r w:rsidRPr="00B71269">
        <w:rPr>
          <w:rFonts w:ascii="Cambria" w:hAnsi="Cambria"/>
          <w:iCs/>
          <w:sz w:val="26"/>
          <w:szCs w:val="26"/>
        </w:rPr>
        <w:t>́</w:t>
      </w:r>
      <w:r w:rsidRPr="00B71269">
        <w:rPr>
          <w:rFonts w:ascii="Cambria" w:hAnsi="Cambria" w:cs="Calibri"/>
          <w:iCs/>
          <w:sz w:val="26"/>
          <w:szCs w:val="26"/>
        </w:rPr>
        <w:t>том</w:t>
      </w:r>
      <w:r w:rsidRPr="00B71269">
        <w:rPr>
          <w:rFonts w:ascii="Cambria" w:hAnsi="Cambria"/>
          <w:iCs/>
          <w:sz w:val="26"/>
          <w:szCs w:val="26"/>
        </w:rPr>
        <w:t xml:space="preserve"> </w:t>
      </w:r>
      <w:r w:rsidRPr="00B71269">
        <w:rPr>
          <w:rFonts w:ascii="Cambria" w:hAnsi="Cambria" w:cs="Calibri"/>
          <w:iCs/>
          <w:sz w:val="26"/>
          <w:szCs w:val="26"/>
        </w:rPr>
        <w:t>наставля</w:t>
      </w:r>
      <w:r w:rsidRPr="00B71269">
        <w:rPr>
          <w:rFonts w:ascii="Cambria" w:hAnsi="Cambria"/>
          <w:iCs/>
          <w:sz w:val="26"/>
          <w:szCs w:val="26"/>
        </w:rPr>
        <w:t>́</w:t>
      </w:r>
      <w:r w:rsidRPr="00B71269">
        <w:rPr>
          <w:rFonts w:ascii="Cambria" w:hAnsi="Cambria" w:cs="Calibri"/>
          <w:iCs/>
          <w:sz w:val="26"/>
          <w:szCs w:val="26"/>
        </w:rPr>
        <w:t>еми</w:t>
      </w:r>
      <w:r w:rsidRPr="00B71269">
        <w:rPr>
          <w:rFonts w:ascii="Cambria" w:hAnsi="Cambria"/>
          <w:iCs/>
          <w:sz w:val="26"/>
          <w:szCs w:val="26"/>
        </w:rPr>
        <w:t xml:space="preserve">, </w:t>
      </w:r>
      <w:r w:rsidRPr="00B71269">
        <w:rPr>
          <w:rFonts w:ascii="Cambria" w:hAnsi="Cambria" w:cs="Calibri"/>
          <w:iCs/>
          <w:sz w:val="26"/>
          <w:szCs w:val="26"/>
        </w:rPr>
        <w:t>Тебе</w:t>
      </w:r>
      <w:r w:rsidRPr="00B71269">
        <w:rPr>
          <w:rFonts w:ascii="Cambria" w:hAnsi="Cambria"/>
          <w:iCs/>
          <w:sz w:val="26"/>
          <w:szCs w:val="26"/>
        </w:rPr>
        <w:t xml:space="preserve">́, </w:t>
      </w:r>
      <w:r w:rsidRPr="00B71269">
        <w:rPr>
          <w:rFonts w:ascii="Cambria" w:hAnsi="Cambria" w:cs="Calibri"/>
          <w:iCs/>
          <w:sz w:val="26"/>
          <w:szCs w:val="26"/>
        </w:rPr>
        <w:t>непристу</w:t>
      </w:r>
      <w:r w:rsidRPr="00B71269">
        <w:rPr>
          <w:rFonts w:ascii="Cambria" w:hAnsi="Cambria"/>
          <w:iCs/>
          <w:sz w:val="26"/>
          <w:szCs w:val="26"/>
        </w:rPr>
        <w:t>́</w:t>
      </w:r>
      <w:r w:rsidRPr="00B71269">
        <w:rPr>
          <w:rFonts w:ascii="Cambria" w:hAnsi="Cambria" w:cs="Calibri"/>
          <w:iCs/>
          <w:sz w:val="26"/>
          <w:szCs w:val="26"/>
        </w:rPr>
        <w:t>пнаго</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присносу</w:t>
      </w:r>
      <w:r w:rsidRPr="00B71269">
        <w:rPr>
          <w:rFonts w:ascii="Cambria" w:hAnsi="Cambria"/>
          <w:iCs/>
          <w:sz w:val="26"/>
          <w:szCs w:val="26"/>
        </w:rPr>
        <w:t>́</w:t>
      </w:r>
      <w:r w:rsidRPr="00B71269">
        <w:rPr>
          <w:rFonts w:ascii="Cambria" w:hAnsi="Cambria" w:cs="Calibri"/>
          <w:iCs/>
          <w:sz w:val="26"/>
          <w:szCs w:val="26"/>
        </w:rPr>
        <w:t>щнаго</w:t>
      </w:r>
      <w:r w:rsidRPr="00B71269">
        <w:rPr>
          <w:rFonts w:ascii="Cambria" w:hAnsi="Cambria"/>
          <w:iCs/>
          <w:sz w:val="26"/>
          <w:szCs w:val="26"/>
        </w:rPr>
        <w:t xml:space="preserve"> </w:t>
      </w:r>
      <w:r w:rsidRPr="00B71269">
        <w:rPr>
          <w:rFonts w:ascii="Cambria" w:hAnsi="Cambria" w:cs="Calibri"/>
          <w:iCs/>
          <w:sz w:val="26"/>
          <w:szCs w:val="26"/>
        </w:rPr>
        <w:t>зря</w:t>
      </w:r>
      <w:r w:rsidRPr="00B71269">
        <w:rPr>
          <w:rFonts w:ascii="Cambria" w:hAnsi="Cambria"/>
          <w:iCs/>
          <w:sz w:val="26"/>
          <w:szCs w:val="26"/>
        </w:rPr>
        <w:t>́</w:t>
      </w:r>
      <w:r w:rsidRPr="00B71269">
        <w:rPr>
          <w:rFonts w:ascii="Cambria" w:hAnsi="Cambria" w:cs="Calibri"/>
          <w:iCs/>
          <w:sz w:val="26"/>
          <w:szCs w:val="26"/>
        </w:rPr>
        <w:t>ще</w:t>
      </w:r>
      <w:r w:rsidRPr="00B71269">
        <w:rPr>
          <w:rFonts w:ascii="Cambria" w:hAnsi="Cambria"/>
          <w:iCs/>
          <w:sz w:val="26"/>
          <w:szCs w:val="26"/>
        </w:rPr>
        <w:t xml:space="preserve"> </w:t>
      </w:r>
      <w:r w:rsidRPr="00B71269">
        <w:rPr>
          <w:rFonts w:ascii="Cambria" w:hAnsi="Cambria" w:cs="Calibri"/>
          <w:iCs/>
          <w:sz w:val="26"/>
          <w:szCs w:val="26"/>
        </w:rPr>
        <w:t>Све</w:t>
      </w:r>
      <w:r w:rsidRPr="00B71269">
        <w:rPr>
          <w:rFonts w:ascii="Cambria" w:hAnsi="Cambria"/>
          <w:iCs/>
          <w:sz w:val="26"/>
          <w:szCs w:val="26"/>
        </w:rPr>
        <w:t>́</w:t>
      </w:r>
      <w:r w:rsidRPr="00B71269">
        <w:rPr>
          <w:rFonts w:ascii="Cambria" w:hAnsi="Cambria" w:cs="Calibri"/>
          <w:iCs/>
          <w:sz w:val="26"/>
          <w:szCs w:val="26"/>
        </w:rPr>
        <w:t>та</w:t>
      </w:r>
      <w:r w:rsidRPr="00B71269">
        <w:rPr>
          <w:rFonts w:ascii="Cambria" w:hAnsi="Cambria"/>
          <w:iCs/>
          <w:sz w:val="26"/>
          <w:szCs w:val="26"/>
        </w:rPr>
        <w:t xml:space="preserve">, </w:t>
      </w:r>
      <w:r w:rsidRPr="00B71269">
        <w:rPr>
          <w:rFonts w:ascii="Cambria" w:hAnsi="Cambria" w:cs="Calibri"/>
          <w:iCs/>
          <w:sz w:val="26"/>
          <w:szCs w:val="26"/>
        </w:rPr>
        <w:t>непреста</w:t>
      </w:r>
      <w:r w:rsidRPr="00B71269">
        <w:rPr>
          <w:rFonts w:ascii="Cambria" w:hAnsi="Cambria"/>
          <w:iCs/>
          <w:sz w:val="26"/>
          <w:szCs w:val="26"/>
        </w:rPr>
        <w:t>́</w:t>
      </w:r>
      <w:r w:rsidRPr="00B71269">
        <w:rPr>
          <w:rFonts w:ascii="Cambria" w:hAnsi="Cambria" w:cs="Calibri"/>
          <w:iCs/>
          <w:sz w:val="26"/>
          <w:szCs w:val="26"/>
        </w:rPr>
        <w:t>нное</w:t>
      </w:r>
      <w:r w:rsidRPr="00B71269">
        <w:rPr>
          <w:rFonts w:ascii="Cambria" w:hAnsi="Cambria"/>
          <w:iCs/>
          <w:sz w:val="26"/>
          <w:szCs w:val="26"/>
        </w:rPr>
        <w:t xml:space="preserve"> </w:t>
      </w:r>
      <w:r w:rsidRPr="00B71269">
        <w:rPr>
          <w:rFonts w:ascii="Cambria" w:hAnsi="Cambria" w:cs="Calibri"/>
          <w:iCs/>
          <w:sz w:val="26"/>
          <w:szCs w:val="26"/>
        </w:rPr>
        <w:t>Тебе</w:t>
      </w:r>
      <w:r w:rsidRPr="00B71269">
        <w:rPr>
          <w:rFonts w:ascii="Cambria" w:hAnsi="Cambria"/>
          <w:iCs/>
          <w:sz w:val="26"/>
          <w:szCs w:val="26"/>
        </w:rPr>
        <w:t xml:space="preserve">́ </w:t>
      </w:r>
      <w:r w:rsidRPr="00B71269">
        <w:rPr>
          <w:rFonts w:ascii="Cambria" w:hAnsi="Cambria" w:cs="Calibri"/>
          <w:iCs/>
          <w:sz w:val="26"/>
          <w:szCs w:val="26"/>
        </w:rPr>
        <w:t>испове</w:t>
      </w:r>
      <w:r w:rsidRPr="00B71269">
        <w:rPr>
          <w:rFonts w:ascii="Cambria" w:hAnsi="Cambria"/>
          <w:iCs/>
          <w:sz w:val="26"/>
          <w:szCs w:val="26"/>
        </w:rPr>
        <w:t>́</w:t>
      </w:r>
      <w:r w:rsidRPr="00B71269">
        <w:rPr>
          <w:rFonts w:ascii="Cambria" w:hAnsi="Cambria" w:cs="Calibri"/>
          <w:iCs/>
          <w:sz w:val="26"/>
          <w:szCs w:val="26"/>
        </w:rPr>
        <w:t>дание</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благодаре</w:t>
      </w:r>
      <w:r w:rsidRPr="00B71269">
        <w:rPr>
          <w:rFonts w:ascii="Cambria" w:hAnsi="Cambria"/>
          <w:iCs/>
          <w:sz w:val="26"/>
          <w:szCs w:val="26"/>
        </w:rPr>
        <w:t>́</w:t>
      </w:r>
      <w:r w:rsidRPr="00B71269">
        <w:rPr>
          <w:rFonts w:ascii="Cambria" w:hAnsi="Cambria" w:cs="Calibri"/>
          <w:iCs/>
          <w:sz w:val="26"/>
          <w:szCs w:val="26"/>
        </w:rPr>
        <w:t>ние</w:t>
      </w:r>
      <w:r w:rsidRPr="00B71269">
        <w:rPr>
          <w:rFonts w:ascii="Cambria" w:hAnsi="Cambria"/>
          <w:iCs/>
          <w:sz w:val="26"/>
          <w:szCs w:val="26"/>
        </w:rPr>
        <w:t xml:space="preserve"> </w:t>
      </w:r>
      <w:r w:rsidRPr="00B71269">
        <w:rPr>
          <w:rFonts w:ascii="Cambria" w:hAnsi="Cambria" w:cs="Calibri"/>
          <w:iCs/>
          <w:sz w:val="26"/>
          <w:szCs w:val="26"/>
        </w:rPr>
        <w:t>возсыла</w:t>
      </w:r>
      <w:r w:rsidRPr="00B71269">
        <w:rPr>
          <w:rFonts w:ascii="Cambria" w:hAnsi="Cambria"/>
          <w:iCs/>
          <w:sz w:val="26"/>
          <w:szCs w:val="26"/>
        </w:rPr>
        <w:t>́</w:t>
      </w:r>
      <w:r w:rsidRPr="00B71269">
        <w:rPr>
          <w:rFonts w:ascii="Cambria" w:hAnsi="Cambria" w:cs="Calibri"/>
          <w:iCs/>
          <w:sz w:val="26"/>
          <w:szCs w:val="26"/>
        </w:rPr>
        <w:t>ем</w:t>
      </w:r>
      <w:r w:rsidRPr="00B71269">
        <w:rPr>
          <w:rFonts w:ascii="Cambria" w:hAnsi="Cambria"/>
          <w:iCs/>
          <w:sz w:val="26"/>
          <w:szCs w:val="26"/>
        </w:rPr>
        <w:t xml:space="preserve">, </w:t>
      </w:r>
      <w:r w:rsidRPr="00B71269">
        <w:rPr>
          <w:rFonts w:ascii="Cambria" w:hAnsi="Cambria" w:cs="Calibri"/>
          <w:iCs/>
          <w:sz w:val="26"/>
          <w:szCs w:val="26"/>
        </w:rPr>
        <w:t>Безнача</w:t>
      </w:r>
      <w:r w:rsidRPr="00B71269">
        <w:rPr>
          <w:rFonts w:ascii="Cambria" w:hAnsi="Cambria"/>
          <w:iCs/>
          <w:sz w:val="26"/>
          <w:szCs w:val="26"/>
        </w:rPr>
        <w:t>́</w:t>
      </w:r>
      <w:r w:rsidRPr="00B71269">
        <w:rPr>
          <w:rFonts w:ascii="Cambria" w:hAnsi="Cambria" w:cs="Calibri"/>
          <w:iCs/>
          <w:sz w:val="26"/>
          <w:szCs w:val="26"/>
        </w:rPr>
        <w:t>льному</w:t>
      </w:r>
      <w:r w:rsidRPr="00B71269">
        <w:rPr>
          <w:rFonts w:ascii="Cambria" w:hAnsi="Cambria"/>
          <w:iCs/>
          <w:sz w:val="26"/>
          <w:szCs w:val="26"/>
        </w:rPr>
        <w:t xml:space="preserve"> </w:t>
      </w:r>
      <w:r w:rsidRPr="00B71269">
        <w:rPr>
          <w:rFonts w:ascii="Cambria" w:hAnsi="Cambria" w:cs="Calibri"/>
          <w:iCs/>
          <w:sz w:val="26"/>
          <w:szCs w:val="26"/>
        </w:rPr>
        <w:t>Отцу</w:t>
      </w:r>
      <w:r w:rsidRPr="00B71269">
        <w:rPr>
          <w:rFonts w:ascii="Cambria" w:hAnsi="Cambria"/>
          <w:iCs/>
          <w:sz w:val="26"/>
          <w:szCs w:val="26"/>
        </w:rPr>
        <w:t xml:space="preserve">́ </w:t>
      </w:r>
      <w:r w:rsidRPr="00B71269">
        <w:rPr>
          <w:rFonts w:ascii="Cambria" w:hAnsi="Cambria" w:cs="Calibri"/>
          <w:iCs/>
          <w:sz w:val="26"/>
          <w:szCs w:val="26"/>
        </w:rPr>
        <w:t>со</w:t>
      </w:r>
      <w:r w:rsidRPr="00B71269">
        <w:rPr>
          <w:rFonts w:ascii="Cambria" w:hAnsi="Cambria"/>
          <w:iCs/>
          <w:sz w:val="26"/>
          <w:szCs w:val="26"/>
        </w:rPr>
        <w:t xml:space="preserve"> </w:t>
      </w:r>
      <w:r w:rsidRPr="00B71269">
        <w:rPr>
          <w:rFonts w:ascii="Cambria" w:hAnsi="Cambria" w:cs="Calibri"/>
          <w:iCs/>
          <w:sz w:val="26"/>
          <w:szCs w:val="26"/>
        </w:rPr>
        <w:t>Единоро</w:t>
      </w:r>
      <w:r w:rsidRPr="00B71269">
        <w:rPr>
          <w:rFonts w:ascii="Cambria" w:hAnsi="Cambria"/>
          <w:iCs/>
          <w:sz w:val="26"/>
          <w:szCs w:val="26"/>
        </w:rPr>
        <w:t>́</w:t>
      </w:r>
      <w:r w:rsidRPr="00B71269">
        <w:rPr>
          <w:rFonts w:ascii="Cambria" w:hAnsi="Cambria" w:cs="Calibri"/>
          <w:iCs/>
          <w:sz w:val="26"/>
          <w:szCs w:val="26"/>
        </w:rPr>
        <w:t>дным</w:t>
      </w:r>
      <w:r w:rsidRPr="00B71269">
        <w:rPr>
          <w:rFonts w:ascii="Cambria" w:hAnsi="Cambria"/>
          <w:iCs/>
          <w:sz w:val="26"/>
          <w:szCs w:val="26"/>
        </w:rPr>
        <w:t xml:space="preserve"> </w:t>
      </w:r>
      <w:r w:rsidRPr="00B71269">
        <w:rPr>
          <w:rFonts w:ascii="Cambria" w:hAnsi="Cambria" w:cs="Calibri"/>
          <w:iCs/>
          <w:sz w:val="26"/>
          <w:szCs w:val="26"/>
        </w:rPr>
        <w:t>Твои</w:t>
      </w:r>
      <w:r w:rsidRPr="00B71269">
        <w:rPr>
          <w:rFonts w:ascii="Cambria" w:hAnsi="Cambria"/>
          <w:iCs/>
          <w:sz w:val="26"/>
          <w:szCs w:val="26"/>
        </w:rPr>
        <w:t>́</w:t>
      </w:r>
      <w:r w:rsidRPr="00B71269">
        <w:rPr>
          <w:rFonts w:ascii="Cambria" w:hAnsi="Cambria" w:cs="Calibri"/>
          <w:iCs/>
          <w:sz w:val="26"/>
          <w:szCs w:val="26"/>
        </w:rPr>
        <w:t>м</w:t>
      </w:r>
      <w:r w:rsidRPr="00B71269">
        <w:rPr>
          <w:rFonts w:ascii="Cambria" w:hAnsi="Cambria"/>
          <w:iCs/>
          <w:sz w:val="26"/>
          <w:szCs w:val="26"/>
        </w:rPr>
        <w:t xml:space="preserve"> </w:t>
      </w:r>
      <w:r w:rsidRPr="00B71269">
        <w:rPr>
          <w:rFonts w:ascii="Cambria" w:hAnsi="Cambria" w:cs="Calibri"/>
          <w:iCs/>
          <w:sz w:val="26"/>
          <w:szCs w:val="26"/>
        </w:rPr>
        <w:t>Сы</w:t>
      </w:r>
      <w:r w:rsidRPr="00B71269">
        <w:rPr>
          <w:rFonts w:ascii="Cambria" w:hAnsi="Cambria"/>
          <w:iCs/>
          <w:sz w:val="26"/>
          <w:szCs w:val="26"/>
        </w:rPr>
        <w:t>́</w:t>
      </w:r>
      <w:r w:rsidRPr="00B71269">
        <w:rPr>
          <w:rFonts w:ascii="Cambria" w:hAnsi="Cambria" w:cs="Calibri"/>
          <w:iCs/>
          <w:sz w:val="26"/>
          <w:szCs w:val="26"/>
        </w:rPr>
        <w:t>ном</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Всесвяты</w:t>
      </w:r>
      <w:r w:rsidRPr="00B71269">
        <w:rPr>
          <w:rFonts w:ascii="Cambria" w:hAnsi="Cambria"/>
          <w:iCs/>
          <w:sz w:val="26"/>
          <w:szCs w:val="26"/>
        </w:rPr>
        <w:t>́</w:t>
      </w:r>
      <w:r w:rsidRPr="00B71269">
        <w:rPr>
          <w:rFonts w:ascii="Cambria" w:hAnsi="Cambria" w:cs="Calibri"/>
          <w:iCs/>
          <w:sz w:val="26"/>
          <w:szCs w:val="26"/>
        </w:rPr>
        <w:t>м</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Благи</w:t>
      </w:r>
      <w:r w:rsidRPr="00B71269">
        <w:rPr>
          <w:rFonts w:ascii="Cambria" w:hAnsi="Cambria"/>
          <w:iCs/>
          <w:sz w:val="26"/>
          <w:szCs w:val="26"/>
        </w:rPr>
        <w:t>́</w:t>
      </w:r>
      <w:r w:rsidRPr="00B71269">
        <w:rPr>
          <w:rFonts w:ascii="Cambria" w:hAnsi="Cambria" w:cs="Calibri"/>
          <w:iCs/>
          <w:sz w:val="26"/>
          <w:szCs w:val="26"/>
        </w:rPr>
        <w:t>м</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Животворя</w:t>
      </w:r>
      <w:r w:rsidRPr="00B71269">
        <w:rPr>
          <w:rFonts w:ascii="Cambria" w:hAnsi="Cambria"/>
          <w:iCs/>
          <w:sz w:val="26"/>
          <w:szCs w:val="26"/>
        </w:rPr>
        <w:t>́</w:t>
      </w:r>
      <w:r w:rsidRPr="00B71269">
        <w:rPr>
          <w:rFonts w:ascii="Cambria" w:hAnsi="Cambria" w:cs="Calibri"/>
          <w:iCs/>
          <w:sz w:val="26"/>
          <w:szCs w:val="26"/>
        </w:rPr>
        <w:t>щим</w:t>
      </w:r>
      <w:r w:rsidRPr="00B71269">
        <w:rPr>
          <w:rFonts w:ascii="Cambria" w:hAnsi="Cambria"/>
          <w:iCs/>
          <w:sz w:val="26"/>
          <w:szCs w:val="26"/>
        </w:rPr>
        <w:t xml:space="preserve"> </w:t>
      </w:r>
      <w:r w:rsidRPr="00B71269">
        <w:rPr>
          <w:rFonts w:ascii="Cambria" w:hAnsi="Cambria" w:cs="Calibri"/>
          <w:iCs/>
          <w:sz w:val="26"/>
          <w:szCs w:val="26"/>
        </w:rPr>
        <w:t>Твои</w:t>
      </w:r>
      <w:r w:rsidRPr="00B71269">
        <w:rPr>
          <w:rFonts w:ascii="Cambria" w:hAnsi="Cambria"/>
          <w:iCs/>
          <w:sz w:val="26"/>
          <w:szCs w:val="26"/>
        </w:rPr>
        <w:t>́</w:t>
      </w:r>
      <w:r w:rsidRPr="00B71269">
        <w:rPr>
          <w:rFonts w:ascii="Cambria" w:hAnsi="Cambria" w:cs="Calibri"/>
          <w:iCs/>
          <w:sz w:val="26"/>
          <w:szCs w:val="26"/>
        </w:rPr>
        <w:t>м</w:t>
      </w:r>
      <w:r w:rsidRPr="00B71269">
        <w:rPr>
          <w:rFonts w:ascii="Cambria" w:hAnsi="Cambria"/>
          <w:iCs/>
          <w:sz w:val="26"/>
          <w:szCs w:val="26"/>
        </w:rPr>
        <w:t xml:space="preserve"> </w:t>
      </w:r>
      <w:r w:rsidRPr="00B71269">
        <w:rPr>
          <w:rFonts w:ascii="Cambria" w:hAnsi="Cambria" w:cs="Calibri"/>
          <w:iCs/>
          <w:sz w:val="26"/>
          <w:szCs w:val="26"/>
        </w:rPr>
        <w:t>Ду</w:t>
      </w:r>
      <w:r w:rsidRPr="00B71269">
        <w:rPr>
          <w:rFonts w:ascii="Cambria" w:hAnsi="Cambria"/>
          <w:iCs/>
          <w:sz w:val="26"/>
          <w:szCs w:val="26"/>
        </w:rPr>
        <w:t>́</w:t>
      </w:r>
      <w:r w:rsidRPr="00B71269">
        <w:rPr>
          <w:rFonts w:ascii="Cambria" w:hAnsi="Cambria" w:cs="Calibri"/>
          <w:iCs/>
          <w:sz w:val="26"/>
          <w:szCs w:val="26"/>
        </w:rPr>
        <w:t>хом</w:t>
      </w:r>
      <w:r w:rsidRPr="00B71269">
        <w:rPr>
          <w:rFonts w:ascii="Cambria" w:hAnsi="Cambria"/>
          <w:iCs/>
          <w:sz w:val="26"/>
          <w:szCs w:val="26"/>
        </w:rPr>
        <w:t xml:space="preserve"> </w:t>
      </w:r>
      <w:r w:rsidRPr="00B71269">
        <w:rPr>
          <w:rFonts w:ascii="Cambria" w:hAnsi="Cambria" w:cs="Calibri"/>
          <w:iCs/>
          <w:sz w:val="26"/>
          <w:szCs w:val="26"/>
        </w:rPr>
        <w:t>ны</w:t>
      </w:r>
      <w:r w:rsidRPr="00B71269">
        <w:rPr>
          <w:rFonts w:ascii="Cambria" w:hAnsi="Cambria"/>
          <w:iCs/>
          <w:sz w:val="26"/>
          <w:szCs w:val="26"/>
        </w:rPr>
        <w:t>́</w:t>
      </w:r>
      <w:r w:rsidRPr="00B71269">
        <w:rPr>
          <w:rFonts w:ascii="Cambria" w:hAnsi="Cambria" w:cs="Calibri"/>
          <w:iCs/>
          <w:sz w:val="26"/>
          <w:szCs w:val="26"/>
        </w:rPr>
        <w:t>не</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при</w:t>
      </w:r>
      <w:r w:rsidRPr="00B71269">
        <w:rPr>
          <w:rFonts w:ascii="Cambria" w:hAnsi="Cambria"/>
          <w:iCs/>
          <w:sz w:val="26"/>
          <w:szCs w:val="26"/>
        </w:rPr>
        <w:t>́</w:t>
      </w:r>
      <w:r w:rsidRPr="00B71269">
        <w:rPr>
          <w:rFonts w:ascii="Cambria" w:hAnsi="Cambria" w:cs="Calibri"/>
          <w:iCs/>
          <w:sz w:val="26"/>
          <w:szCs w:val="26"/>
        </w:rPr>
        <w:t>сно</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во</w:t>
      </w:r>
      <w:r w:rsidRPr="00B71269">
        <w:rPr>
          <w:rFonts w:ascii="Cambria" w:hAnsi="Cambria"/>
          <w:iCs/>
          <w:sz w:val="26"/>
          <w:szCs w:val="26"/>
        </w:rPr>
        <w:t xml:space="preserve"> </w:t>
      </w:r>
      <w:r w:rsidRPr="00B71269">
        <w:rPr>
          <w:rFonts w:ascii="Cambria" w:hAnsi="Cambria" w:cs="Calibri"/>
          <w:iCs/>
          <w:sz w:val="26"/>
          <w:szCs w:val="26"/>
        </w:rPr>
        <w:t>ве</w:t>
      </w:r>
      <w:r w:rsidRPr="00B71269">
        <w:rPr>
          <w:rFonts w:ascii="Cambria" w:hAnsi="Cambria"/>
          <w:iCs/>
          <w:sz w:val="26"/>
          <w:szCs w:val="26"/>
        </w:rPr>
        <w:t>́</w:t>
      </w:r>
      <w:r w:rsidRPr="00B71269">
        <w:rPr>
          <w:rFonts w:ascii="Cambria" w:hAnsi="Cambria" w:cs="Calibri"/>
          <w:iCs/>
          <w:sz w:val="26"/>
          <w:szCs w:val="26"/>
        </w:rPr>
        <w:t>ки</w:t>
      </w:r>
      <w:r w:rsidRPr="00B71269">
        <w:rPr>
          <w:rFonts w:ascii="Cambria" w:hAnsi="Cambria"/>
          <w:iCs/>
          <w:sz w:val="26"/>
          <w:szCs w:val="26"/>
        </w:rPr>
        <w:t xml:space="preserve"> </w:t>
      </w:r>
      <w:r w:rsidRPr="00B71269">
        <w:rPr>
          <w:rFonts w:ascii="Cambria" w:hAnsi="Cambria" w:cs="Calibri"/>
          <w:iCs/>
          <w:sz w:val="26"/>
          <w:szCs w:val="26"/>
        </w:rPr>
        <w:t>веко</w:t>
      </w:r>
      <w:r w:rsidRPr="00B71269">
        <w:rPr>
          <w:rFonts w:ascii="Cambria" w:hAnsi="Cambria"/>
          <w:iCs/>
          <w:sz w:val="26"/>
          <w:szCs w:val="26"/>
        </w:rPr>
        <w:t>́</w:t>
      </w:r>
      <w:r w:rsidRPr="00B71269">
        <w:rPr>
          <w:rFonts w:ascii="Cambria" w:hAnsi="Cambria" w:cs="Calibri"/>
          <w:iCs/>
          <w:sz w:val="26"/>
          <w:szCs w:val="26"/>
        </w:rPr>
        <w:t>в</w:t>
      </w:r>
      <w:r w:rsidRPr="00B71269">
        <w:rPr>
          <w:rFonts w:ascii="Cambria" w:hAnsi="Cambria"/>
          <w:iCs/>
          <w:sz w:val="26"/>
          <w:szCs w:val="26"/>
        </w:rPr>
        <w:t xml:space="preserve">, </w:t>
      </w:r>
      <w:r w:rsidRPr="00B71269">
        <w:rPr>
          <w:rFonts w:ascii="Cambria" w:hAnsi="Cambria" w:cs="Calibri"/>
          <w:iCs/>
          <w:sz w:val="26"/>
          <w:szCs w:val="26"/>
        </w:rPr>
        <w:t>ами</w:t>
      </w:r>
      <w:r w:rsidRPr="00B71269">
        <w:rPr>
          <w:rFonts w:ascii="Cambria" w:hAnsi="Cambria"/>
          <w:iCs/>
          <w:sz w:val="26"/>
          <w:szCs w:val="26"/>
        </w:rPr>
        <w:t>́</w:t>
      </w:r>
      <w:r w:rsidRPr="00B71269">
        <w:rPr>
          <w:rFonts w:ascii="Cambria" w:hAnsi="Cambria" w:cs="Calibri"/>
          <w:iCs/>
          <w:sz w:val="26"/>
          <w:szCs w:val="26"/>
        </w:rPr>
        <w:t>нь</w:t>
      </w:r>
      <w:r w:rsidRPr="00B71269">
        <w:rPr>
          <w:rFonts w:ascii="Cambria" w:hAnsi="Cambria"/>
          <w:iCs/>
          <w:sz w:val="26"/>
          <w:szCs w:val="26"/>
        </w:rPr>
        <w:t>.</w:t>
      </w:r>
    </w:p>
    <w:p w14:paraId="002A5E09" w14:textId="77777777" w:rsidR="005271E4" w:rsidRPr="00B71269" w:rsidRDefault="005271E4" w:rsidP="00B71269">
      <w:pPr>
        <w:adjustRightInd w:val="0"/>
        <w:snapToGrid w:val="0"/>
        <w:spacing w:afterLines="20" w:after="48" w:line="240" w:lineRule="auto"/>
        <w:rPr>
          <w:rFonts w:ascii="Cambria" w:hAnsi="Cambria"/>
          <w:noProof/>
          <w:color w:val="000000"/>
          <w:sz w:val="26"/>
          <w:szCs w:val="26"/>
          <w:lang w:eastAsia="ru-RU"/>
        </w:rPr>
      </w:pPr>
      <w:r w:rsidRPr="00B71269">
        <w:rPr>
          <w:rFonts w:ascii="Cambria" w:hAnsi="Cambria"/>
          <w:noProof/>
          <w:color w:val="000000"/>
          <w:sz w:val="26"/>
          <w:szCs w:val="26"/>
          <w:lang w:eastAsia="ru-RU"/>
        </w:rPr>
        <w:br w:type="page"/>
      </w:r>
    </w:p>
    <w:p w14:paraId="746632AB" w14:textId="77777777" w:rsidR="005271E4" w:rsidRPr="00B71269" w:rsidRDefault="005271E4" w:rsidP="00B71269">
      <w:pPr>
        <w:pStyle w:val="1"/>
        <w:adjustRightInd w:val="0"/>
        <w:snapToGrid w:val="0"/>
        <w:spacing w:before="0" w:afterLines="20" w:after="48" w:line="240" w:lineRule="auto"/>
        <w:jc w:val="center"/>
        <w:rPr>
          <w:rFonts w:ascii="Cambria" w:hAnsi="Cambria" w:cs="Times New Roman"/>
          <w:b/>
          <w:color w:val="000000"/>
          <w:sz w:val="26"/>
          <w:szCs w:val="26"/>
        </w:rPr>
      </w:pPr>
      <w:bookmarkStart w:id="156" w:name="_Toc178699403"/>
      <w:bookmarkStart w:id="157" w:name="_Toc202613496"/>
      <w:r w:rsidRPr="00B71269">
        <w:rPr>
          <w:rFonts w:ascii="Cambria" w:hAnsi="Cambria" w:cs="Calibri"/>
          <w:b/>
          <w:color w:val="000000"/>
          <w:sz w:val="26"/>
          <w:szCs w:val="26"/>
        </w:rPr>
        <w:lastRenderedPageBreak/>
        <w:t>БОЖЕ</w:t>
      </w:r>
      <w:r w:rsidRPr="00B71269">
        <w:rPr>
          <w:rFonts w:ascii="Cambria" w:hAnsi="Cambria" w:cs="Times New Roman"/>
          <w:b/>
          <w:color w:val="000000"/>
          <w:sz w:val="26"/>
          <w:szCs w:val="26"/>
        </w:rPr>
        <w:t>́</w:t>
      </w:r>
      <w:r w:rsidRPr="00B71269">
        <w:rPr>
          <w:rFonts w:ascii="Cambria" w:hAnsi="Cambria" w:cs="Calibri"/>
          <w:b/>
          <w:color w:val="000000"/>
          <w:sz w:val="26"/>
          <w:szCs w:val="26"/>
        </w:rPr>
        <w:t>СТВЕННАЯ</w:t>
      </w:r>
      <w:r w:rsidRPr="00B71269">
        <w:rPr>
          <w:rFonts w:ascii="Cambria" w:hAnsi="Cambria" w:cs="Times New Roman"/>
          <w:b/>
          <w:color w:val="000000"/>
          <w:sz w:val="26"/>
          <w:szCs w:val="26"/>
        </w:rPr>
        <w:t xml:space="preserve"> </w:t>
      </w:r>
      <w:r w:rsidRPr="00B71269">
        <w:rPr>
          <w:rFonts w:ascii="Cambria" w:hAnsi="Cambria" w:cs="Calibri"/>
          <w:b/>
          <w:color w:val="000000"/>
          <w:sz w:val="26"/>
          <w:szCs w:val="26"/>
        </w:rPr>
        <w:t>ЛИТУРГИ</w:t>
      </w:r>
      <w:r w:rsidRPr="00B71269">
        <w:rPr>
          <w:rFonts w:ascii="Cambria" w:hAnsi="Cambria" w:cs="Times New Roman"/>
          <w:b/>
          <w:color w:val="000000"/>
          <w:sz w:val="26"/>
          <w:szCs w:val="26"/>
        </w:rPr>
        <w:t>́</w:t>
      </w:r>
      <w:r w:rsidRPr="00B71269">
        <w:rPr>
          <w:rFonts w:ascii="Cambria" w:hAnsi="Cambria" w:cs="Calibri"/>
          <w:b/>
          <w:color w:val="000000"/>
          <w:sz w:val="26"/>
          <w:szCs w:val="26"/>
        </w:rPr>
        <w:t>Я</w:t>
      </w:r>
      <w:bookmarkEnd w:id="156"/>
      <w:bookmarkEnd w:id="157"/>
    </w:p>
    <w:p w14:paraId="0FB2BB31" w14:textId="77777777" w:rsidR="005271E4" w:rsidRPr="00B71269" w:rsidRDefault="005271E4" w:rsidP="00B71269">
      <w:pPr>
        <w:adjustRightInd w:val="0"/>
        <w:snapToGrid w:val="0"/>
        <w:spacing w:afterLines="20" w:after="48" w:line="240" w:lineRule="auto"/>
        <w:jc w:val="both"/>
        <w:rPr>
          <w:rFonts w:ascii="Cambria" w:hAnsi="Cambria"/>
          <w:bCs/>
          <w:sz w:val="26"/>
          <w:szCs w:val="26"/>
        </w:rPr>
      </w:pPr>
      <w:bookmarkStart w:id="158" w:name="OLE_LINK1"/>
      <w:bookmarkStart w:id="159" w:name="OLE_LINK2"/>
      <w:bookmarkStart w:id="160" w:name="_Toc131596181"/>
      <w:bookmarkStart w:id="161" w:name="_Toc137069026"/>
      <w:bookmarkStart w:id="162" w:name="_Toc137130700"/>
      <w:bookmarkStart w:id="163" w:name="_Toc147607262"/>
      <w:r w:rsidRPr="00B71269">
        <w:rPr>
          <w:rFonts w:ascii="Cambria" w:hAnsi="Cambria" w:cs="Calibri"/>
          <w:b/>
          <w:bCs/>
          <w:sz w:val="26"/>
          <w:szCs w:val="26"/>
        </w:rPr>
        <w:t>Диа</w:t>
      </w:r>
      <w:r w:rsidRPr="00B71269">
        <w:rPr>
          <w:rFonts w:ascii="Cambria" w:hAnsi="Cambria"/>
          <w:b/>
          <w:bCs/>
          <w:sz w:val="26"/>
          <w:szCs w:val="26"/>
        </w:rPr>
        <w:t>́</w:t>
      </w:r>
      <w:r w:rsidRPr="00B71269">
        <w:rPr>
          <w:rFonts w:ascii="Cambria" w:hAnsi="Cambria" w:cs="Calibri"/>
          <w:b/>
          <w:bCs/>
          <w:sz w:val="26"/>
          <w:szCs w:val="26"/>
        </w:rPr>
        <w:t>кон</w:t>
      </w:r>
      <w:r w:rsidRPr="00B71269">
        <w:rPr>
          <w:rFonts w:ascii="Cambria" w:hAnsi="Cambria"/>
          <w:b/>
          <w:bCs/>
          <w:sz w:val="26"/>
          <w:szCs w:val="26"/>
        </w:rPr>
        <w:t xml:space="preserve">: </w:t>
      </w:r>
      <w:r w:rsidRPr="00B71269">
        <w:rPr>
          <w:rFonts w:ascii="Cambria" w:hAnsi="Cambria" w:cs="Calibri"/>
          <w:bCs/>
          <w:sz w:val="26"/>
          <w:szCs w:val="26"/>
        </w:rPr>
        <w:t>Благослови</w:t>
      </w:r>
      <w:r w:rsidRPr="00B71269">
        <w:rPr>
          <w:rFonts w:ascii="Cambria" w:hAnsi="Cambria"/>
          <w:bCs/>
          <w:sz w:val="26"/>
          <w:szCs w:val="26"/>
        </w:rPr>
        <w:t xml:space="preserve">́, </w:t>
      </w:r>
      <w:r w:rsidRPr="00B71269">
        <w:rPr>
          <w:rFonts w:ascii="Cambria" w:hAnsi="Cambria" w:cs="Calibri"/>
          <w:bCs/>
          <w:sz w:val="26"/>
          <w:szCs w:val="26"/>
        </w:rPr>
        <w:t>влады</w:t>
      </w:r>
      <w:r w:rsidRPr="00B71269">
        <w:rPr>
          <w:rFonts w:ascii="Cambria" w:hAnsi="Cambria"/>
          <w:bCs/>
          <w:sz w:val="26"/>
          <w:szCs w:val="26"/>
        </w:rPr>
        <w:t>́</w:t>
      </w:r>
      <w:r w:rsidRPr="00B71269">
        <w:rPr>
          <w:rFonts w:ascii="Cambria" w:hAnsi="Cambria" w:cs="Calibri"/>
          <w:bCs/>
          <w:sz w:val="26"/>
          <w:szCs w:val="26"/>
        </w:rPr>
        <w:t>ко</w:t>
      </w:r>
      <w:r w:rsidRPr="00B71269">
        <w:rPr>
          <w:rFonts w:ascii="Cambria" w:hAnsi="Cambria"/>
          <w:bCs/>
          <w:sz w:val="26"/>
          <w:szCs w:val="26"/>
        </w:rPr>
        <w:t>.</w:t>
      </w:r>
    </w:p>
    <w:p w14:paraId="56C40C42" w14:textId="77777777" w:rsidR="005271E4" w:rsidRPr="00B71269" w:rsidRDefault="005271E4" w:rsidP="00B71269">
      <w:pPr>
        <w:adjustRightInd w:val="0"/>
        <w:snapToGrid w:val="0"/>
        <w:spacing w:afterLines="20" w:after="48" w:line="240" w:lineRule="auto"/>
        <w:jc w:val="both"/>
        <w:rPr>
          <w:rFonts w:ascii="Cambria" w:hAnsi="Cambria"/>
          <w:bCs/>
          <w:sz w:val="26"/>
          <w:szCs w:val="26"/>
        </w:rPr>
      </w:pPr>
      <w:r w:rsidRPr="00B71269">
        <w:rPr>
          <w:rFonts w:ascii="Cambria" w:hAnsi="Cambria" w:cs="Calibri"/>
          <w:b/>
          <w:bCs/>
          <w:sz w:val="26"/>
          <w:szCs w:val="26"/>
        </w:rPr>
        <w:t>Иере</w:t>
      </w:r>
      <w:r w:rsidRPr="00B71269">
        <w:rPr>
          <w:rFonts w:ascii="Cambria" w:hAnsi="Cambria"/>
          <w:b/>
          <w:bCs/>
          <w:sz w:val="26"/>
          <w:szCs w:val="26"/>
        </w:rPr>
        <w:t>́</w:t>
      </w:r>
      <w:r w:rsidRPr="00B71269">
        <w:rPr>
          <w:rFonts w:ascii="Cambria" w:hAnsi="Cambria" w:cs="Calibri"/>
          <w:b/>
          <w:bCs/>
          <w:sz w:val="26"/>
          <w:szCs w:val="26"/>
        </w:rPr>
        <w:t>й</w:t>
      </w:r>
      <w:r w:rsidRPr="00B71269">
        <w:rPr>
          <w:rFonts w:ascii="Cambria" w:hAnsi="Cambria"/>
          <w:b/>
          <w:bCs/>
          <w:sz w:val="26"/>
          <w:szCs w:val="26"/>
        </w:rPr>
        <w:t xml:space="preserve">: </w:t>
      </w:r>
      <w:r w:rsidRPr="00B71269">
        <w:rPr>
          <w:rFonts w:ascii="Cambria" w:hAnsi="Cambria" w:cs="Calibri"/>
          <w:bCs/>
          <w:sz w:val="26"/>
          <w:szCs w:val="26"/>
        </w:rPr>
        <w:t>Благослове</w:t>
      </w:r>
      <w:r w:rsidRPr="00B71269">
        <w:rPr>
          <w:rFonts w:ascii="Cambria" w:hAnsi="Cambria"/>
          <w:bCs/>
          <w:sz w:val="26"/>
          <w:szCs w:val="26"/>
        </w:rPr>
        <w:t>́</w:t>
      </w:r>
      <w:r w:rsidRPr="00B71269">
        <w:rPr>
          <w:rFonts w:ascii="Cambria" w:hAnsi="Cambria" w:cs="Calibri"/>
          <w:bCs/>
          <w:sz w:val="26"/>
          <w:szCs w:val="26"/>
        </w:rPr>
        <w:t>но</w:t>
      </w:r>
      <w:r w:rsidRPr="00B71269">
        <w:rPr>
          <w:rFonts w:ascii="Cambria" w:hAnsi="Cambria"/>
          <w:bCs/>
          <w:sz w:val="26"/>
          <w:szCs w:val="26"/>
        </w:rPr>
        <w:t xml:space="preserve"> </w:t>
      </w:r>
      <w:r w:rsidRPr="00B71269">
        <w:rPr>
          <w:rFonts w:ascii="Cambria" w:hAnsi="Cambria" w:cs="Calibri"/>
          <w:bCs/>
          <w:sz w:val="26"/>
          <w:szCs w:val="26"/>
        </w:rPr>
        <w:t>Ца</w:t>
      </w:r>
      <w:r w:rsidRPr="00B71269">
        <w:rPr>
          <w:rFonts w:ascii="Cambria" w:hAnsi="Cambria"/>
          <w:bCs/>
          <w:sz w:val="26"/>
          <w:szCs w:val="26"/>
        </w:rPr>
        <w:t>́</w:t>
      </w:r>
      <w:r w:rsidRPr="00B71269">
        <w:rPr>
          <w:rFonts w:ascii="Cambria" w:hAnsi="Cambria" w:cs="Calibri"/>
          <w:bCs/>
          <w:sz w:val="26"/>
          <w:szCs w:val="26"/>
        </w:rPr>
        <w:t>рство</w:t>
      </w:r>
      <w:r w:rsidRPr="00B71269">
        <w:rPr>
          <w:rFonts w:ascii="Cambria" w:hAnsi="Cambria"/>
          <w:bCs/>
          <w:sz w:val="26"/>
          <w:szCs w:val="26"/>
        </w:rPr>
        <w:t xml:space="preserve"> </w:t>
      </w:r>
      <w:r w:rsidRPr="00B71269">
        <w:rPr>
          <w:rFonts w:ascii="Cambria" w:hAnsi="Cambria" w:cs="Calibri"/>
          <w:bCs/>
          <w:sz w:val="26"/>
          <w:szCs w:val="26"/>
        </w:rPr>
        <w:t>Отца</w:t>
      </w:r>
      <w:r w:rsidRPr="00B71269">
        <w:rPr>
          <w:rFonts w:ascii="Cambria" w:hAnsi="Cambria"/>
          <w:bCs/>
          <w:sz w:val="26"/>
          <w:szCs w:val="26"/>
        </w:rPr>
        <w:t xml:space="preserve">́ </w:t>
      </w:r>
      <w:r w:rsidRPr="00B71269">
        <w:rPr>
          <w:rFonts w:ascii="Cambria" w:hAnsi="Cambria" w:cs="Calibri"/>
          <w:bCs/>
          <w:sz w:val="26"/>
          <w:szCs w:val="26"/>
        </w:rPr>
        <w:t>и</w:t>
      </w:r>
      <w:r w:rsidRPr="00B71269">
        <w:rPr>
          <w:rFonts w:ascii="Cambria" w:hAnsi="Cambria"/>
          <w:bCs/>
          <w:sz w:val="26"/>
          <w:szCs w:val="26"/>
        </w:rPr>
        <w:t xml:space="preserve"> </w:t>
      </w:r>
      <w:r w:rsidRPr="00B71269">
        <w:rPr>
          <w:rFonts w:ascii="Cambria" w:hAnsi="Cambria" w:cs="Calibri"/>
          <w:bCs/>
          <w:sz w:val="26"/>
          <w:szCs w:val="26"/>
        </w:rPr>
        <w:t>Сы</w:t>
      </w:r>
      <w:r w:rsidRPr="00B71269">
        <w:rPr>
          <w:rFonts w:ascii="Cambria" w:hAnsi="Cambria"/>
          <w:bCs/>
          <w:sz w:val="26"/>
          <w:szCs w:val="26"/>
        </w:rPr>
        <w:t>́</w:t>
      </w:r>
      <w:r w:rsidRPr="00B71269">
        <w:rPr>
          <w:rFonts w:ascii="Cambria" w:hAnsi="Cambria" w:cs="Calibri"/>
          <w:bCs/>
          <w:sz w:val="26"/>
          <w:szCs w:val="26"/>
        </w:rPr>
        <w:t>на</w:t>
      </w:r>
      <w:r w:rsidRPr="00B71269">
        <w:rPr>
          <w:rFonts w:ascii="Cambria" w:hAnsi="Cambria"/>
          <w:bCs/>
          <w:sz w:val="26"/>
          <w:szCs w:val="26"/>
        </w:rPr>
        <w:t xml:space="preserve"> </w:t>
      </w:r>
      <w:r w:rsidRPr="00B71269">
        <w:rPr>
          <w:rFonts w:ascii="Cambria" w:hAnsi="Cambria" w:cs="Calibri"/>
          <w:bCs/>
          <w:sz w:val="26"/>
          <w:szCs w:val="26"/>
        </w:rPr>
        <w:t>и</w:t>
      </w:r>
      <w:r w:rsidRPr="00B71269">
        <w:rPr>
          <w:rFonts w:ascii="Cambria" w:hAnsi="Cambria"/>
          <w:bCs/>
          <w:sz w:val="26"/>
          <w:szCs w:val="26"/>
        </w:rPr>
        <w:t xml:space="preserve"> </w:t>
      </w:r>
      <w:r w:rsidRPr="00B71269">
        <w:rPr>
          <w:rFonts w:ascii="Cambria" w:hAnsi="Cambria" w:cs="Calibri"/>
          <w:bCs/>
          <w:sz w:val="26"/>
          <w:szCs w:val="26"/>
        </w:rPr>
        <w:t>Свята</w:t>
      </w:r>
      <w:r w:rsidRPr="00B71269">
        <w:rPr>
          <w:rFonts w:ascii="Cambria" w:hAnsi="Cambria"/>
          <w:bCs/>
          <w:sz w:val="26"/>
          <w:szCs w:val="26"/>
        </w:rPr>
        <w:t>́</w:t>
      </w:r>
      <w:r w:rsidRPr="00B71269">
        <w:rPr>
          <w:rFonts w:ascii="Cambria" w:hAnsi="Cambria" w:cs="Calibri"/>
          <w:bCs/>
          <w:sz w:val="26"/>
          <w:szCs w:val="26"/>
        </w:rPr>
        <w:t>го</w:t>
      </w:r>
      <w:r w:rsidRPr="00B71269">
        <w:rPr>
          <w:rFonts w:ascii="Cambria" w:hAnsi="Cambria"/>
          <w:bCs/>
          <w:sz w:val="26"/>
          <w:szCs w:val="26"/>
        </w:rPr>
        <w:t xml:space="preserve"> </w:t>
      </w:r>
      <w:r w:rsidRPr="00B71269">
        <w:rPr>
          <w:rFonts w:ascii="Cambria" w:hAnsi="Cambria" w:cs="Calibri"/>
          <w:bCs/>
          <w:sz w:val="26"/>
          <w:szCs w:val="26"/>
        </w:rPr>
        <w:t>Ду</w:t>
      </w:r>
      <w:r w:rsidRPr="00B71269">
        <w:rPr>
          <w:rFonts w:ascii="Cambria" w:hAnsi="Cambria"/>
          <w:bCs/>
          <w:sz w:val="26"/>
          <w:szCs w:val="26"/>
        </w:rPr>
        <w:t>́</w:t>
      </w:r>
      <w:r w:rsidRPr="00B71269">
        <w:rPr>
          <w:rFonts w:ascii="Cambria" w:hAnsi="Cambria" w:cs="Calibri"/>
          <w:bCs/>
          <w:sz w:val="26"/>
          <w:szCs w:val="26"/>
        </w:rPr>
        <w:t>ха</w:t>
      </w:r>
      <w:r w:rsidRPr="00B71269">
        <w:rPr>
          <w:rFonts w:ascii="Cambria" w:hAnsi="Cambria"/>
          <w:bCs/>
          <w:sz w:val="26"/>
          <w:szCs w:val="26"/>
        </w:rPr>
        <w:t xml:space="preserve">, </w:t>
      </w:r>
      <w:r w:rsidRPr="00B71269">
        <w:rPr>
          <w:rFonts w:ascii="Cambria" w:hAnsi="Cambria" w:cs="Calibri"/>
          <w:bCs/>
          <w:sz w:val="26"/>
          <w:szCs w:val="26"/>
        </w:rPr>
        <w:t>ны</w:t>
      </w:r>
      <w:r w:rsidRPr="00B71269">
        <w:rPr>
          <w:rFonts w:ascii="Cambria" w:hAnsi="Cambria"/>
          <w:bCs/>
          <w:sz w:val="26"/>
          <w:szCs w:val="26"/>
        </w:rPr>
        <w:t>́</w:t>
      </w:r>
      <w:r w:rsidRPr="00B71269">
        <w:rPr>
          <w:rFonts w:ascii="Cambria" w:hAnsi="Cambria" w:cs="Calibri"/>
          <w:bCs/>
          <w:sz w:val="26"/>
          <w:szCs w:val="26"/>
        </w:rPr>
        <w:t>не</w:t>
      </w:r>
      <w:r w:rsidRPr="00B71269">
        <w:rPr>
          <w:rFonts w:ascii="Cambria" w:hAnsi="Cambria"/>
          <w:bCs/>
          <w:sz w:val="26"/>
          <w:szCs w:val="26"/>
        </w:rPr>
        <w:t xml:space="preserve"> </w:t>
      </w:r>
      <w:r w:rsidRPr="00B71269">
        <w:rPr>
          <w:rFonts w:ascii="Cambria" w:hAnsi="Cambria" w:cs="Calibri"/>
          <w:bCs/>
          <w:sz w:val="26"/>
          <w:szCs w:val="26"/>
        </w:rPr>
        <w:t>и</w:t>
      </w:r>
      <w:r w:rsidRPr="00B71269">
        <w:rPr>
          <w:rFonts w:ascii="Cambria" w:hAnsi="Cambria"/>
          <w:bCs/>
          <w:sz w:val="26"/>
          <w:szCs w:val="26"/>
        </w:rPr>
        <w:t xml:space="preserve"> </w:t>
      </w:r>
      <w:r w:rsidRPr="00B71269">
        <w:rPr>
          <w:rFonts w:ascii="Cambria" w:hAnsi="Cambria" w:cs="Calibri"/>
          <w:bCs/>
          <w:sz w:val="26"/>
          <w:szCs w:val="26"/>
        </w:rPr>
        <w:t>при</w:t>
      </w:r>
      <w:r w:rsidRPr="00B71269">
        <w:rPr>
          <w:rFonts w:ascii="Cambria" w:hAnsi="Cambria"/>
          <w:bCs/>
          <w:sz w:val="26"/>
          <w:szCs w:val="26"/>
        </w:rPr>
        <w:t>́</w:t>
      </w:r>
      <w:r w:rsidRPr="00B71269">
        <w:rPr>
          <w:rFonts w:ascii="Cambria" w:hAnsi="Cambria" w:cs="Calibri"/>
          <w:bCs/>
          <w:sz w:val="26"/>
          <w:szCs w:val="26"/>
        </w:rPr>
        <w:t>сно</w:t>
      </w:r>
      <w:r w:rsidRPr="00B71269">
        <w:rPr>
          <w:rFonts w:ascii="Cambria" w:hAnsi="Cambria"/>
          <w:bCs/>
          <w:sz w:val="26"/>
          <w:szCs w:val="26"/>
        </w:rPr>
        <w:t xml:space="preserve"> </w:t>
      </w:r>
      <w:r w:rsidRPr="00B71269">
        <w:rPr>
          <w:rFonts w:ascii="Cambria" w:hAnsi="Cambria" w:cs="Calibri"/>
          <w:bCs/>
          <w:sz w:val="26"/>
          <w:szCs w:val="26"/>
        </w:rPr>
        <w:t>и</w:t>
      </w:r>
      <w:r w:rsidRPr="00B71269">
        <w:rPr>
          <w:rFonts w:ascii="Cambria" w:hAnsi="Cambria"/>
          <w:bCs/>
          <w:sz w:val="26"/>
          <w:szCs w:val="26"/>
        </w:rPr>
        <w:t xml:space="preserve"> </w:t>
      </w:r>
      <w:r w:rsidRPr="00B71269">
        <w:rPr>
          <w:rFonts w:ascii="Cambria" w:hAnsi="Cambria" w:cs="Calibri"/>
          <w:bCs/>
          <w:sz w:val="26"/>
          <w:szCs w:val="26"/>
        </w:rPr>
        <w:t>во</w:t>
      </w:r>
      <w:r w:rsidRPr="00B71269">
        <w:rPr>
          <w:rFonts w:ascii="Cambria" w:hAnsi="Cambria"/>
          <w:bCs/>
          <w:sz w:val="26"/>
          <w:szCs w:val="26"/>
        </w:rPr>
        <w:t xml:space="preserve"> </w:t>
      </w:r>
      <w:r w:rsidRPr="00B71269">
        <w:rPr>
          <w:rFonts w:ascii="Cambria" w:hAnsi="Cambria" w:cs="Calibri"/>
          <w:bCs/>
          <w:sz w:val="26"/>
          <w:szCs w:val="26"/>
        </w:rPr>
        <w:t>ве</w:t>
      </w:r>
      <w:r w:rsidRPr="00B71269">
        <w:rPr>
          <w:rFonts w:ascii="Cambria" w:hAnsi="Cambria"/>
          <w:bCs/>
          <w:sz w:val="26"/>
          <w:szCs w:val="26"/>
        </w:rPr>
        <w:t>́</w:t>
      </w:r>
      <w:r w:rsidRPr="00B71269">
        <w:rPr>
          <w:rFonts w:ascii="Cambria" w:hAnsi="Cambria" w:cs="Calibri"/>
          <w:bCs/>
          <w:sz w:val="26"/>
          <w:szCs w:val="26"/>
        </w:rPr>
        <w:t>ки</w:t>
      </w:r>
      <w:r w:rsidRPr="00B71269">
        <w:rPr>
          <w:rFonts w:ascii="Cambria" w:hAnsi="Cambria"/>
          <w:bCs/>
          <w:sz w:val="26"/>
          <w:szCs w:val="26"/>
        </w:rPr>
        <w:t xml:space="preserve"> </w:t>
      </w:r>
      <w:r w:rsidRPr="00B71269">
        <w:rPr>
          <w:rFonts w:ascii="Cambria" w:hAnsi="Cambria" w:cs="Calibri"/>
          <w:bCs/>
          <w:sz w:val="26"/>
          <w:szCs w:val="26"/>
        </w:rPr>
        <w:t>веко</w:t>
      </w:r>
      <w:r w:rsidRPr="00B71269">
        <w:rPr>
          <w:rFonts w:ascii="Cambria" w:hAnsi="Cambria"/>
          <w:bCs/>
          <w:sz w:val="26"/>
          <w:szCs w:val="26"/>
        </w:rPr>
        <w:t>́</w:t>
      </w:r>
      <w:r w:rsidRPr="00B71269">
        <w:rPr>
          <w:rFonts w:ascii="Cambria" w:hAnsi="Cambria" w:cs="Calibri"/>
          <w:bCs/>
          <w:sz w:val="26"/>
          <w:szCs w:val="26"/>
        </w:rPr>
        <w:t>в</w:t>
      </w:r>
      <w:r w:rsidRPr="00B71269">
        <w:rPr>
          <w:rFonts w:ascii="Cambria" w:hAnsi="Cambria"/>
          <w:bCs/>
          <w:sz w:val="26"/>
          <w:szCs w:val="26"/>
        </w:rPr>
        <w:t>.</w:t>
      </w:r>
    </w:p>
    <w:p w14:paraId="3A17286D" w14:textId="77777777" w:rsidR="005271E4" w:rsidRPr="00B71269" w:rsidRDefault="005271E4" w:rsidP="00B71269">
      <w:pPr>
        <w:adjustRightInd w:val="0"/>
        <w:snapToGrid w:val="0"/>
        <w:spacing w:afterLines="20" w:after="48" w:line="240" w:lineRule="auto"/>
        <w:jc w:val="both"/>
        <w:rPr>
          <w:rFonts w:ascii="Cambria" w:hAnsi="Cambria"/>
          <w:sz w:val="26"/>
          <w:szCs w:val="26"/>
        </w:rPr>
      </w:pPr>
      <w:r w:rsidRPr="00B71269">
        <w:rPr>
          <w:rFonts w:ascii="Cambria" w:hAnsi="Cambria" w:cs="Calibri"/>
          <w:b/>
          <w:bCs/>
          <w:color w:val="FF0000"/>
          <w:sz w:val="26"/>
          <w:szCs w:val="26"/>
        </w:rPr>
        <w:t>Хор</w:t>
      </w:r>
      <w:r w:rsidRPr="00B71269">
        <w:rPr>
          <w:rFonts w:ascii="Cambria" w:hAnsi="Cambria"/>
          <w:b/>
          <w:bCs/>
          <w:color w:val="FF0000"/>
          <w:sz w:val="26"/>
          <w:szCs w:val="26"/>
        </w:rPr>
        <w:t>:</w:t>
      </w:r>
      <w:r w:rsidRPr="00B71269">
        <w:rPr>
          <w:rFonts w:ascii="Cambria" w:hAnsi="Cambria"/>
          <w:sz w:val="26"/>
          <w:szCs w:val="26"/>
        </w:rPr>
        <w:t xml:space="preserve"> </w:t>
      </w:r>
      <w:r w:rsidRPr="00B71269">
        <w:rPr>
          <w:rFonts w:ascii="Cambria" w:hAnsi="Cambria" w:cs="Calibri"/>
          <w:b/>
          <w:bCs/>
          <w:sz w:val="26"/>
          <w:szCs w:val="26"/>
        </w:rPr>
        <w:t>Ами</w:t>
      </w:r>
      <w:r w:rsidRPr="00B71269">
        <w:rPr>
          <w:rFonts w:ascii="Cambria" w:hAnsi="Cambria"/>
          <w:b/>
          <w:bCs/>
          <w:sz w:val="26"/>
          <w:szCs w:val="26"/>
        </w:rPr>
        <w:t>́</w:t>
      </w:r>
      <w:r w:rsidRPr="00B71269">
        <w:rPr>
          <w:rFonts w:ascii="Cambria" w:hAnsi="Cambria" w:cs="Calibri"/>
          <w:b/>
          <w:bCs/>
          <w:sz w:val="26"/>
          <w:szCs w:val="26"/>
        </w:rPr>
        <w:t>нь</w:t>
      </w:r>
      <w:r w:rsidRPr="00B71269">
        <w:rPr>
          <w:rFonts w:ascii="Cambria" w:hAnsi="Cambria"/>
          <w:b/>
          <w:bCs/>
          <w:sz w:val="26"/>
          <w:szCs w:val="26"/>
        </w:rPr>
        <w:t>.</w:t>
      </w:r>
    </w:p>
    <w:p w14:paraId="2576BF62" w14:textId="77777777" w:rsidR="005271E4" w:rsidRPr="00B71269" w:rsidRDefault="005271E4" w:rsidP="00B71269">
      <w:pPr>
        <w:adjustRightInd w:val="0"/>
        <w:snapToGrid w:val="0"/>
        <w:spacing w:afterLines="20" w:after="48" w:line="240" w:lineRule="auto"/>
        <w:jc w:val="center"/>
        <w:rPr>
          <w:rFonts w:ascii="Cambria" w:hAnsi="Cambria"/>
          <w:b/>
          <w:bCs/>
          <w:sz w:val="26"/>
          <w:szCs w:val="26"/>
        </w:rPr>
      </w:pPr>
      <w:r w:rsidRPr="00B71269">
        <w:rPr>
          <w:rFonts w:ascii="Cambria" w:hAnsi="Cambria" w:cs="Calibri"/>
          <w:b/>
          <w:sz w:val="26"/>
          <w:szCs w:val="26"/>
        </w:rPr>
        <w:t>ВЕЛИКАЯ</w:t>
      </w:r>
      <w:r w:rsidRPr="00B71269">
        <w:rPr>
          <w:rFonts w:ascii="Cambria" w:hAnsi="Cambria"/>
          <w:b/>
          <w:sz w:val="26"/>
          <w:szCs w:val="26"/>
        </w:rPr>
        <w:t xml:space="preserve"> </w:t>
      </w:r>
      <w:r w:rsidRPr="00B71269">
        <w:rPr>
          <w:rFonts w:ascii="Cambria" w:hAnsi="Cambria" w:cs="Calibri"/>
          <w:b/>
          <w:sz w:val="26"/>
          <w:szCs w:val="26"/>
        </w:rPr>
        <w:t>ЕКТЕНИЯ</w:t>
      </w:r>
      <w:r w:rsidRPr="00B71269">
        <w:rPr>
          <w:rFonts w:ascii="Cambria" w:hAnsi="Cambria"/>
          <w:b/>
          <w:sz w:val="26"/>
          <w:szCs w:val="26"/>
        </w:rPr>
        <w:t>.</w:t>
      </w:r>
    </w:p>
    <w:p w14:paraId="5798C7A6" w14:textId="77777777" w:rsidR="005271E4" w:rsidRPr="00B71269" w:rsidRDefault="005271E4" w:rsidP="00B71269">
      <w:pPr>
        <w:adjustRightInd w:val="0"/>
        <w:snapToGrid w:val="0"/>
        <w:spacing w:afterLines="20" w:after="48" w:line="240" w:lineRule="auto"/>
        <w:jc w:val="both"/>
        <w:rPr>
          <w:rFonts w:ascii="Cambria" w:hAnsi="Cambria"/>
          <w:bCs/>
          <w:sz w:val="26"/>
          <w:szCs w:val="26"/>
        </w:rPr>
      </w:pPr>
      <w:r w:rsidRPr="00B71269">
        <w:rPr>
          <w:rFonts w:ascii="Cambria" w:hAnsi="Cambria" w:cs="Calibri"/>
          <w:b/>
          <w:bCs/>
          <w:sz w:val="26"/>
          <w:szCs w:val="26"/>
        </w:rPr>
        <w:t>Диа</w:t>
      </w:r>
      <w:r w:rsidRPr="00B71269">
        <w:rPr>
          <w:rFonts w:ascii="Cambria" w:hAnsi="Cambria"/>
          <w:b/>
          <w:bCs/>
          <w:sz w:val="26"/>
          <w:szCs w:val="26"/>
        </w:rPr>
        <w:t>́</w:t>
      </w:r>
      <w:r w:rsidRPr="00B71269">
        <w:rPr>
          <w:rFonts w:ascii="Cambria" w:hAnsi="Cambria" w:cs="Calibri"/>
          <w:b/>
          <w:bCs/>
          <w:sz w:val="26"/>
          <w:szCs w:val="26"/>
        </w:rPr>
        <w:t>кон</w:t>
      </w:r>
      <w:r w:rsidRPr="00B71269">
        <w:rPr>
          <w:rFonts w:ascii="Cambria" w:hAnsi="Cambria"/>
          <w:b/>
          <w:bCs/>
          <w:sz w:val="26"/>
          <w:szCs w:val="26"/>
        </w:rPr>
        <w:t xml:space="preserve">: </w:t>
      </w:r>
      <w:r w:rsidRPr="00B71269">
        <w:rPr>
          <w:rFonts w:ascii="Cambria" w:hAnsi="Cambria" w:cs="Calibri"/>
          <w:bCs/>
          <w:sz w:val="26"/>
          <w:szCs w:val="26"/>
        </w:rPr>
        <w:t>Ми</w:t>
      </w:r>
      <w:r w:rsidRPr="00B71269">
        <w:rPr>
          <w:rFonts w:ascii="Cambria" w:hAnsi="Cambria"/>
          <w:bCs/>
          <w:sz w:val="26"/>
          <w:szCs w:val="26"/>
        </w:rPr>
        <w:t>́</w:t>
      </w:r>
      <w:r w:rsidRPr="00B71269">
        <w:rPr>
          <w:rFonts w:ascii="Cambria" w:hAnsi="Cambria" w:cs="Calibri"/>
          <w:bCs/>
          <w:sz w:val="26"/>
          <w:szCs w:val="26"/>
        </w:rPr>
        <w:t>ром</w:t>
      </w:r>
      <w:r w:rsidRPr="00B71269">
        <w:rPr>
          <w:rFonts w:ascii="Cambria" w:hAnsi="Cambria"/>
          <w:bCs/>
          <w:sz w:val="26"/>
          <w:szCs w:val="26"/>
        </w:rPr>
        <w:t xml:space="preserve"> </w:t>
      </w:r>
      <w:r w:rsidRPr="00B71269">
        <w:rPr>
          <w:rFonts w:ascii="Cambria" w:hAnsi="Cambria" w:cs="Calibri"/>
          <w:bCs/>
          <w:sz w:val="26"/>
          <w:szCs w:val="26"/>
        </w:rPr>
        <w:t>Го</w:t>
      </w:r>
      <w:r w:rsidRPr="00B71269">
        <w:rPr>
          <w:rFonts w:ascii="Cambria" w:hAnsi="Cambria"/>
          <w:bCs/>
          <w:sz w:val="26"/>
          <w:szCs w:val="26"/>
        </w:rPr>
        <w:t>́</w:t>
      </w:r>
      <w:r w:rsidRPr="00B71269">
        <w:rPr>
          <w:rFonts w:ascii="Cambria" w:hAnsi="Cambria" w:cs="Calibri"/>
          <w:bCs/>
          <w:sz w:val="26"/>
          <w:szCs w:val="26"/>
        </w:rPr>
        <w:t>споду</w:t>
      </w:r>
      <w:r w:rsidRPr="00B71269">
        <w:rPr>
          <w:rFonts w:ascii="Cambria" w:hAnsi="Cambria"/>
          <w:bCs/>
          <w:sz w:val="26"/>
          <w:szCs w:val="26"/>
        </w:rPr>
        <w:t xml:space="preserve"> </w:t>
      </w:r>
      <w:r w:rsidRPr="00B71269">
        <w:rPr>
          <w:rFonts w:ascii="Cambria" w:hAnsi="Cambria" w:cs="Calibri"/>
          <w:bCs/>
          <w:sz w:val="26"/>
          <w:szCs w:val="26"/>
        </w:rPr>
        <w:t>помо</w:t>
      </w:r>
      <w:r w:rsidRPr="00B71269">
        <w:rPr>
          <w:rFonts w:ascii="Cambria" w:hAnsi="Cambria"/>
          <w:bCs/>
          <w:sz w:val="26"/>
          <w:szCs w:val="26"/>
        </w:rPr>
        <w:t>́</w:t>
      </w:r>
      <w:r w:rsidRPr="00B71269">
        <w:rPr>
          <w:rFonts w:ascii="Cambria" w:hAnsi="Cambria" w:cs="Calibri"/>
          <w:bCs/>
          <w:sz w:val="26"/>
          <w:szCs w:val="26"/>
        </w:rPr>
        <w:t>лимся</w:t>
      </w:r>
      <w:r w:rsidRPr="00B71269">
        <w:rPr>
          <w:rFonts w:ascii="Cambria" w:hAnsi="Cambria"/>
          <w:bCs/>
          <w:sz w:val="26"/>
          <w:szCs w:val="26"/>
        </w:rPr>
        <w:t xml:space="preserve">. </w:t>
      </w:r>
    </w:p>
    <w:p w14:paraId="1B301C39" w14:textId="77777777" w:rsidR="005271E4" w:rsidRPr="00B71269" w:rsidRDefault="005271E4" w:rsidP="00B71269">
      <w:pPr>
        <w:adjustRightInd w:val="0"/>
        <w:snapToGrid w:val="0"/>
        <w:spacing w:afterLines="20" w:after="48" w:line="240" w:lineRule="auto"/>
        <w:jc w:val="both"/>
        <w:rPr>
          <w:rFonts w:ascii="Cambria" w:hAnsi="Cambria"/>
          <w:b/>
          <w:bCs/>
          <w:sz w:val="26"/>
          <w:szCs w:val="26"/>
        </w:rPr>
      </w:pPr>
      <w:r w:rsidRPr="00B71269">
        <w:rPr>
          <w:rFonts w:ascii="Cambria" w:hAnsi="Cambria" w:cs="Calibri"/>
          <w:b/>
          <w:bCs/>
          <w:color w:val="FF0000"/>
          <w:sz w:val="26"/>
          <w:szCs w:val="26"/>
        </w:rPr>
        <w:t>Хор</w:t>
      </w:r>
      <w:r w:rsidRPr="00B71269">
        <w:rPr>
          <w:rFonts w:ascii="Cambria" w:hAnsi="Cambria"/>
          <w:b/>
          <w:bCs/>
          <w:color w:val="FF0000"/>
          <w:sz w:val="26"/>
          <w:szCs w:val="26"/>
        </w:rPr>
        <w:t>:</w:t>
      </w:r>
      <w:r w:rsidRPr="00B71269">
        <w:rPr>
          <w:rFonts w:ascii="Cambria" w:hAnsi="Cambria"/>
          <w:b/>
          <w:bCs/>
          <w:sz w:val="26"/>
          <w:szCs w:val="26"/>
        </w:rPr>
        <w:t xml:space="preserve"> </w:t>
      </w:r>
      <w:r w:rsidRPr="00B71269">
        <w:rPr>
          <w:rFonts w:ascii="Cambria" w:hAnsi="Cambria" w:cs="Calibri"/>
          <w:b/>
          <w:bCs/>
          <w:sz w:val="26"/>
          <w:szCs w:val="26"/>
        </w:rPr>
        <w:t>Го</w:t>
      </w:r>
      <w:r w:rsidRPr="00B71269">
        <w:rPr>
          <w:rFonts w:ascii="Cambria" w:hAnsi="Cambria"/>
          <w:b/>
          <w:bCs/>
          <w:sz w:val="26"/>
          <w:szCs w:val="26"/>
        </w:rPr>
        <w:t>́</w:t>
      </w:r>
      <w:r w:rsidRPr="00B71269">
        <w:rPr>
          <w:rFonts w:ascii="Cambria" w:hAnsi="Cambria" w:cs="Calibri"/>
          <w:b/>
          <w:bCs/>
          <w:sz w:val="26"/>
          <w:szCs w:val="26"/>
        </w:rPr>
        <w:t>споди</w:t>
      </w:r>
      <w:r w:rsidRPr="00B71269">
        <w:rPr>
          <w:rFonts w:ascii="Cambria" w:hAnsi="Cambria"/>
          <w:b/>
          <w:bCs/>
          <w:sz w:val="26"/>
          <w:szCs w:val="26"/>
        </w:rPr>
        <w:t xml:space="preserve">, </w:t>
      </w:r>
      <w:r w:rsidRPr="00B71269">
        <w:rPr>
          <w:rFonts w:ascii="Cambria" w:hAnsi="Cambria" w:cs="Calibri"/>
          <w:b/>
          <w:bCs/>
          <w:sz w:val="26"/>
          <w:szCs w:val="26"/>
        </w:rPr>
        <w:t>поми</w:t>
      </w:r>
      <w:r w:rsidRPr="00B71269">
        <w:rPr>
          <w:rFonts w:ascii="Cambria" w:hAnsi="Cambria"/>
          <w:b/>
          <w:bCs/>
          <w:sz w:val="26"/>
          <w:szCs w:val="26"/>
        </w:rPr>
        <w:t>́</w:t>
      </w:r>
      <w:r w:rsidRPr="00B71269">
        <w:rPr>
          <w:rFonts w:ascii="Cambria" w:hAnsi="Cambria" w:cs="Calibri"/>
          <w:b/>
          <w:bCs/>
          <w:sz w:val="26"/>
          <w:szCs w:val="26"/>
        </w:rPr>
        <w:t>луй</w:t>
      </w:r>
      <w:r w:rsidRPr="00B71269">
        <w:rPr>
          <w:rFonts w:ascii="Cambria" w:hAnsi="Cambria"/>
          <w:b/>
          <w:bCs/>
          <w:sz w:val="26"/>
          <w:szCs w:val="26"/>
        </w:rPr>
        <w:t xml:space="preserve">. </w:t>
      </w:r>
      <w:r w:rsidRPr="00B71269">
        <w:rPr>
          <w:rFonts w:ascii="Cambria" w:hAnsi="Cambria"/>
          <w:i/>
          <w:sz w:val="26"/>
          <w:szCs w:val="26"/>
        </w:rPr>
        <w:t>(</w:t>
      </w:r>
      <w:r w:rsidRPr="00B71269">
        <w:rPr>
          <w:rFonts w:ascii="Cambria" w:hAnsi="Cambria" w:cs="Calibri"/>
          <w:i/>
          <w:sz w:val="26"/>
          <w:szCs w:val="26"/>
        </w:rPr>
        <w:t>На</w:t>
      </w:r>
      <w:r w:rsidRPr="00B71269">
        <w:rPr>
          <w:rFonts w:ascii="Cambria" w:hAnsi="Cambria"/>
          <w:i/>
          <w:sz w:val="26"/>
          <w:szCs w:val="26"/>
        </w:rPr>
        <w:t xml:space="preserve"> </w:t>
      </w:r>
      <w:r w:rsidRPr="00B71269">
        <w:rPr>
          <w:rFonts w:ascii="Cambria" w:hAnsi="Cambria" w:cs="Calibri"/>
          <w:i/>
          <w:sz w:val="26"/>
          <w:szCs w:val="26"/>
        </w:rPr>
        <w:t>каждое</w:t>
      </w:r>
      <w:r w:rsidRPr="00B71269">
        <w:rPr>
          <w:rFonts w:ascii="Cambria" w:hAnsi="Cambria"/>
          <w:i/>
          <w:sz w:val="26"/>
          <w:szCs w:val="26"/>
        </w:rPr>
        <w:t xml:space="preserve"> </w:t>
      </w:r>
      <w:r w:rsidRPr="00B71269">
        <w:rPr>
          <w:rFonts w:ascii="Cambria" w:hAnsi="Cambria" w:cs="Calibri"/>
          <w:i/>
          <w:sz w:val="26"/>
          <w:szCs w:val="26"/>
        </w:rPr>
        <w:t>прошение</w:t>
      </w:r>
      <w:r w:rsidRPr="00B71269">
        <w:rPr>
          <w:rFonts w:ascii="Cambria" w:hAnsi="Cambria"/>
          <w:i/>
          <w:sz w:val="26"/>
          <w:szCs w:val="26"/>
        </w:rPr>
        <w:t>)</w:t>
      </w:r>
    </w:p>
    <w:p w14:paraId="1FB78648" w14:textId="77777777" w:rsidR="005271E4" w:rsidRPr="00B71269" w:rsidRDefault="005271E4" w:rsidP="00B71269">
      <w:pPr>
        <w:adjustRightInd w:val="0"/>
        <w:snapToGrid w:val="0"/>
        <w:spacing w:afterLines="20" w:after="48" w:line="240" w:lineRule="auto"/>
        <w:jc w:val="both"/>
        <w:rPr>
          <w:rFonts w:ascii="Cambria" w:hAnsi="Cambria"/>
          <w:bCs/>
          <w:sz w:val="26"/>
          <w:szCs w:val="26"/>
        </w:rPr>
      </w:pPr>
      <w:r w:rsidRPr="00B71269">
        <w:rPr>
          <w:rFonts w:ascii="Cambria" w:hAnsi="Cambria" w:cs="Calibri"/>
          <w:b/>
          <w:bCs/>
          <w:sz w:val="26"/>
          <w:szCs w:val="26"/>
        </w:rPr>
        <w:t>Диа</w:t>
      </w:r>
      <w:r w:rsidRPr="00B71269">
        <w:rPr>
          <w:rFonts w:ascii="Cambria" w:hAnsi="Cambria"/>
          <w:b/>
          <w:bCs/>
          <w:sz w:val="26"/>
          <w:szCs w:val="26"/>
        </w:rPr>
        <w:t>́</w:t>
      </w:r>
      <w:r w:rsidRPr="00B71269">
        <w:rPr>
          <w:rFonts w:ascii="Cambria" w:hAnsi="Cambria" w:cs="Calibri"/>
          <w:b/>
          <w:bCs/>
          <w:sz w:val="26"/>
          <w:szCs w:val="26"/>
        </w:rPr>
        <w:t>кон</w:t>
      </w:r>
      <w:r w:rsidRPr="00B71269">
        <w:rPr>
          <w:rFonts w:ascii="Cambria" w:hAnsi="Cambria"/>
          <w:b/>
          <w:bCs/>
          <w:sz w:val="26"/>
          <w:szCs w:val="26"/>
        </w:rPr>
        <w:t xml:space="preserve">: </w:t>
      </w:r>
      <w:r w:rsidRPr="00B71269">
        <w:rPr>
          <w:rFonts w:ascii="Cambria" w:hAnsi="Cambria"/>
          <w:bCs/>
          <w:sz w:val="26"/>
          <w:szCs w:val="26"/>
        </w:rPr>
        <w:t>:</w:t>
      </w:r>
      <w:r w:rsidRPr="00B71269">
        <w:rPr>
          <w:rFonts w:ascii="Cambria" w:hAnsi="Cambria" w:cs="Calibri"/>
          <w:bCs/>
          <w:sz w:val="26"/>
          <w:szCs w:val="26"/>
        </w:rPr>
        <w:t>О</w:t>
      </w:r>
      <w:r w:rsidRPr="00B71269">
        <w:rPr>
          <w:rFonts w:ascii="Cambria" w:hAnsi="Cambria"/>
          <w:bCs/>
          <w:sz w:val="26"/>
          <w:szCs w:val="26"/>
        </w:rPr>
        <w:t xml:space="preserve"> </w:t>
      </w:r>
      <w:r w:rsidRPr="00B71269">
        <w:rPr>
          <w:rFonts w:ascii="Cambria" w:hAnsi="Cambria" w:cs="Calibri"/>
          <w:bCs/>
          <w:sz w:val="26"/>
          <w:szCs w:val="26"/>
        </w:rPr>
        <w:t>Свы</w:t>
      </w:r>
      <w:r w:rsidRPr="00B71269">
        <w:rPr>
          <w:rFonts w:ascii="Cambria" w:hAnsi="Cambria"/>
          <w:bCs/>
          <w:sz w:val="26"/>
          <w:szCs w:val="26"/>
        </w:rPr>
        <w:t>́</w:t>
      </w:r>
      <w:r w:rsidRPr="00B71269">
        <w:rPr>
          <w:rFonts w:ascii="Cambria" w:hAnsi="Cambria" w:cs="Calibri"/>
          <w:bCs/>
          <w:sz w:val="26"/>
          <w:szCs w:val="26"/>
        </w:rPr>
        <w:t>шнем</w:t>
      </w:r>
      <w:r w:rsidRPr="00B71269">
        <w:rPr>
          <w:rFonts w:ascii="Cambria" w:hAnsi="Cambria"/>
          <w:bCs/>
          <w:sz w:val="26"/>
          <w:szCs w:val="26"/>
        </w:rPr>
        <w:t xml:space="preserve"> </w:t>
      </w:r>
      <w:r w:rsidRPr="00B71269">
        <w:rPr>
          <w:rFonts w:ascii="Cambria" w:hAnsi="Cambria" w:cs="Calibri"/>
          <w:bCs/>
          <w:sz w:val="26"/>
          <w:szCs w:val="26"/>
        </w:rPr>
        <w:t>ми</w:t>
      </w:r>
      <w:r w:rsidRPr="00B71269">
        <w:rPr>
          <w:rFonts w:ascii="Cambria" w:hAnsi="Cambria"/>
          <w:bCs/>
          <w:sz w:val="26"/>
          <w:szCs w:val="26"/>
        </w:rPr>
        <w:t>́</w:t>
      </w:r>
      <w:r w:rsidRPr="00B71269">
        <w:rPr>
          <w:rFonts w:ascii="Cambria" w:hAnsi="Cambria" w:cs="Calibri"/>
          <w:bCs/>
          <w:sz w:val="26"/>
          <w:szCs w:val="26"/>
        </w:rPr>
        <w:t>ре</w:t>
      </w:r>
      <w:r w:rsidRPr="00B71269">
        <w:rPr>
          <w:rFonts w:ascii="Cambria" w:hAnsi="Cambria"/>
          <w:bCs/>
          <w:sz w:val="26"/>
          <w:szCs w:val="26"/>
        </w:rPr>
        <w:t xml:space="preserve"> </w:t>
      </w:r>
      <w:r w:rsidRPr="00B71269">
        <w:rPr>
          <w:rFonts w:ascii="Cambria" w:hAnsi="Cambria" w:cs="Calibri"/>
          <w:bCs/>
          <w:sz w:val="26"/>
          <w:szCs w:val="26"/>
        </w:rPr>
        <w:t>и</w:t>
      </w:r>
      <w:r w:rsidRPr="00B71269">
        <w:rPr>
          <w:rFonts w:ascii="Cambria" w:hAnsi="Cambria"/>
          <w:bCs/>
          <w:sz w:val="26"/>
          <w:szCs w:val="26"/>
        </w:rPr>
        <w:t xml:space="preserve"> </w:t>
      </w:r>
      <w:r w:rsidRPr="00B71269">
        <w:rPr>
          <w:rFonts w:ascii="Cambria" w:hAnsi="Cambria" w:cs="Calibri"/>
          <w:bCs/>
          <w:sz w:val="26"/>
          <w:szCs w:val="26"/>
        </w:rPr>
        <w:t>спасе</w:t>
      </w:r>
      <w:r w:rsidRPr="00B71269">
        <w:rPr>
          <w:rFonts w:ascii="Cambria" w:hAnsi="Cambria"/>
          <w:bCs/>
          <w:sz w:val="26"/>
          <w:szCs w:val="26"/>
        </w:rPr>
        <w:t>́</w:t>
      </w:r>
      <w:r w:rsidRPr="00B71269">
        <w:rPr>
          <w:rFonts w:ascii="Cambria" w:hAnsi="Cambria" w:cs="Calibri"/>
          <w:bCs/>
          <w:sz w:val="26"/>
          <w:szCs w:val="26"/>
        </w:rPr>
        <w:t>нии</w:t>
      </w:r>
      <w:r w:rsidRPr="00B71269">
        <w:rPr>
          <w:rFonts w:ascii="Cambria" w:hAnsi="Cambria"/>
          <w:bCs/>
          <w:sz w:val="26"/>
          <w:szCs w:val="26"/>
        </w:rPr>
        <w:t xml:space="preserve"> </w:t>
      </w:r>
      <w:r w:rsidRPr="00B71269">
        <w:rPr>
          <w:rFonts w:ascii="Cambria" w:hAnsi="Cambria" w:cs="Calibri"/>
          <w:bCs/>
          <w:sz w:val="26"/>
          <w:szCs w:val="26"/>
        </w:rPr>
        <w:t>душ</w:t>
      </w:r>
      <w:r w:rsidRPr="00B71269">
        <w:rPr>
          <w:rFonts w:ascii="Cambria" w:hAnsi="Cambria"/>
          <w:bCs/>
          <w:sz w:val="26"/>
          <w:szCs w:val="26"/>
        </w:rPr>
        <w:t xml:space="preserve"> </w:t>
      </w:r>
      <w:r w:rsidRPr="00B71269">
        <w:rPr>
          <w:rFonts w:ascii="Cambria" w:hAnsi="Cambria" w:cs="Calibri"/>
          <w:bCs/>
          <w:sz w:val="26"/>
          <w:szCs w:val="26"/>
        </w:rPr>
        <w:t>на</w:t>
      </w:r>
      <w:r w:rsidRPr="00B71269">
        <w:rPr>
          <w:rFonts w:ascii="Cambria" w:hAnsi="Cambria"/>
          <w:bCs/>
          <w:sz w:val="26"/>
          <w:szCs w:val="26"/>
        </w:rPr>
        <w:t>́</w:t>
      </w:r>
      <w:r w:rsidRPr="00B71269">
        <w:rPr>
          <w:rFonts w:ascii="Cambria" w:hAnsi="Cambria" w:cs="Calibri"/>
          <w:bCs/>
          <w:sz w:val="26"/>
          <w:szCs w:val="26"/>
        </w:rPr>
        <w:t>ших</w:t>
      </w:r>
      <w:r w:rsidRPr="00B71269">
        <w:rPr>
          <w:rFonts w:ascii="Cambria" w:hAnsi="Cambria"/>
          <w:bCs/>
          <w:sz w:val="26"/>
          <w:szCs w:val="26"/>
        </w:rPr>
        <w:t xml:space="preserve">, </w:t>
      </w:r>
      <w:r w:rsidRPr="00B71269">
        <w:rPr>
          <w:rFonts w:ascii="Cambria" w:hAnsi="Cambria" w:cs="Calibri"/>
          <w:bCs/>
          <w:sz w:val="26"/>
          <w:szCs w:val="26"/>
        </w:rPr>
        <w:t>Го</w:t>
      </w:r>
      <w:r w:rsidRPr="00B71269">
        <w:rPr>
          <w:rFonts w:ascii="Cambria" w:hAnsi="Cambria"/>
          <w:bCs/>
          <w:sz w:val="26"/>
          <w:szCs w:val="26"/>
        </w:rPr>
        <w:t>́</w:t>
      </w:r>
      <w:r w:rsidRPr="00B71269">
        <w:rPr>
          <w:rFonts w:ascii="Cambria" w:hAnsi="Cambria" w:cs="Calibri"/>
          <w:bCs/>
          <w:sz w:val="26"/>
          <w:szCs w:val="26"/>
        </w:rPr>
        <w:t>споду</w:t>
      </w:r>
      <w:r w:rsidRPr="00B71269">
        <w:rPr>
          <w:rFonts w:ascii="Cambria" w:hAnsi="Cambria"/>
          <w:bCs/>
          <w:sz w:val="26"/>
          <w:szCs w:val="26"/>
        </w:rPr>
        <w:t xml:space="preserve"> </w:t>
      </w:r>
      <w:r w:rsidRPr="00B71269">
        <w:rPr>
          <w:rFonts w:ascii="Cambria" w:hAnsi="Cambria" w:cs="Calibri"/>
          <w:bCs/>
          <w:sz w:val="26"/>
          <w:szCs w:val="26"/>
        </w:rPr>
        <w:t>помо</w:t>
      </w:r>
      <w:r w:rsidRPr="00B71269">
        <w:rPr>
          <w:rFonts w:ascii="Cambria" w:hAnsi="Cambria"/>
          <w:bCs/>
          <w:sz w:val="26"/>
          <w:szCs w:val="26"/>
        </w:rPr>
        <w:t>́</w:t>
      </w:r>
      <w:r w:rsidRPr="00B71269">
        <w:rPr>
          <w:rFonts w:ascii="Cambria" w:hAnsi="Cambria" w:cs="Calibri"/>
          <w:bCs/>
          <w:sz w:val="26"/>
          <w:szCs w:val="26"/>
        </w:rPr>
        <w:t>лимся</w:t>
      </w:r>
      <w:r w:rsidRPr="00B71269">
        <w:rPr>
          <w:rFonts w:ascii="Cambria" w:hAnsi="Cambria"/>
          <w:bCs/>
          <w:sz w:val="26"/>
          <w:szCs w:val="26"/>
        </w:rPr>
        <w:t>.</w:t>
      </w:r>
    </w:p>
    <w:p w14:paraId="5EA74E3F" w14:textId="77777777" w:rsidR="005271E4" w:rsidRPr="00B71269" w:rsidRDefault="005271E4" w:rsidP="00B71269">
      <w:pPr>
        <w:adjustRightInd w:val="0"/>
        <w:snapToGrid w:val="0"/>
        <w:spacing w:afterLines="20" w:after="48" w:line="240" w:lineRule="auto"/>
        <w:jc w:val="both"/>
        <w:rPr>
          <w:rFonts w:ascii="Cambria" w:hAnsi="Cambria"/>
          <w:bCs/>
          <w:sz w:val="26"/>
          <w:szCs w:val="26"/>
        </w:rPr>
      </w:pPr>
      <w:r w:rsidRPr="00B71269">
        <w:rPr>
          <w:rFonts w:ascii="Cambria" w:hAnsi="Cambria" w:cs="Calibri"/>
          <w:bCs/>
          <w:sz w:val="26"/>
          <w:szCs w:val="26"/>
        </w:rPr>
        <w:t>О</w:t>
      </w:r>
      <w:r w:rsidRPr="00B71269">
        <w:rPr>
          <w:rFonts w:ascii="Cambria" w:hAnsi="Cambria"/>
          <w:bCs/>
          <w:sz w:val="26"/>
          <w:szCs w:val="26"/>
        </w:rPr>
        <w:t xml:space="preserve"> </w:t>
      </w:r>
      <w:r w:rsidRPr="00B71269">
        <w:rPr>
          <w:rFonts w:ascii="Cambria" w:hAnsi="Cambria" w:cs="Calibri"/>
          <w:bCs/>
          <w:sz w:val="26"/>
          <w:szCs w:val="26"/>
        </w:rPr>
        <w:t>ми</w:t>
      </w:r>
      <w:r w:rsidRPr="00B71269">
        <w:rPr>
          <w:rFonts w:ascii="Cambria" w:hAnsi="Cambria"/>
          <w:bCs/>
          <w:sz w:val="26"/>
          <w:szCs w:val="26"/>
        </w:rPr>
        <w:t>́</w:t>
      </w:r>
      <w:r w:rsidRPr="00B71269">
        <w:rPr>
          <w:rFonts w:ascii="Cambria" w:hAnsi="Cambria" w:cs="Calibri"/>
          <w:bCs/>
          <w:sz w:val="26"/>
          <w:szCs w:val="26"/>
        </w:rPr>
        <w:t>ре</w:t>
      </w:r>
      <w:r w:rsidRPr="00B71269">
        <w:rPr>
          <w:rFonts w:ascii="Cambria" w:hAnsi="Cambria"/>
          <w:bCs/>
          <w:sz w:val="26"/>
          <w:szCs w:val="26"/>
        </w:rPr>
        <w:t xml:space="preserve"> </w:t>
      </w:r>
      <w:r w:rsidRPr="00B71269">
        <w:rPr>
          <w:rFonts w:ascii="Cambria" w:hAnsi="Cambria" w:cs="Calibri"/>
          <w:bCs/>
          <w:sz w:val="26"/>
          <w:szCs w:val="26"/>
        </w:rPr>
        <w:t>всего</w:t>
      </w:r>
      <w:r w:rsidRPr="00B71269">
        <w:rPr>
          <w:rFonts w:ascii="Cambria" w:hAnsi="Cambria"/>
          <w:bCs/>
          <w:sz w:val="26"/>
          <w:szCs w:val="26"/>
        </w:rPr>
        <w:t xml:space="preserve">́ </w:t>
      </w:r>
      <w:r w:rsidRPr="00B71269">
        <w:rPr>
          <w:rFonts w:ascii="Cambria" w:hAnsi="Cambria" w:cs="Calibri"/>
          <w:bCs/>
          <w:sz w:val="26"/>
          <w:szCs w:val="26"/>
        </w:rPr>
        <w:t>ми</w:t>
      </w:r>
      <w:r w:rsidRPr="00B71269">
        <w:rPr>
          <w:rFonts w:ascii="Cambria" w:hAnsi="Cambria"/>
          <w:bCs/>
          <w:sz w:val="26"/>
          <w:szCs w:val="26"/>
        </w:rPr>
        <w:t>́</w:t>
      </w:r>
      <w:r w:rsidRPr="00B71269">
        <w:rPr>
          <w:rFonts w:ascii="Cambria" w:hAnsi="Cambria" w:cs="Calibri"/>
          <w:bCs/>
          <w:sz w:val="26"/>
          <w:szCs w:val="26"/>
        </w:rPr>
        <w:t>ра</w:t>
      </w:r>
      <w:r w:rsidRPr="00B71269">
        <w:rPr>
          <w:rFonts w:ascii="Cambria" w:hAnsi="Cambria"/>
          <w:bCs/>
          <w:sz w:val="26"/>
          <w:szCs w:val="26"/>
        </w:rPr>
        <w:t xml:space="preserve">, </w:t>
      </w:r>
      <w:r w:rsidRPr="00B71269">
        <w:rPr>
          <w:rFonts w:ascii="Cambria" w:hAnsi="Cambria" w:cs="Calibri"/>
          <w:bCs/>
          <w:sz w:val="26"/>
          <w:szCs w:val="26"/>
        </w:rPr>
        <w:t>благостоя</w:t>
      </w:r>
      <w:r w:rsidRPr="00B71269">
        <w:rPr>
          <w:rFonts w:ascii="Cambria" w:hAnsi="Cambria"/>
          <w:bCs/>
          <w:sz w:val="26"/>
          <w:szCs w:val="26"/>
        </w:rPr>
        <w:t>́</w:t>
      </w:r>
      <w:r w:rsidRPr="00B71269">
        <w:rPr>
          <w:rFonts w:ascii="Cambria" w:hAnsi="Cambria" w:cs="Calibri"/>
          <w:bCs/>
          <w:sz w:val="26"/>
          <w:szCs w:val="26"/>
        </w:rPr>
        <w:t>нии</w:t>
      </w:r>
      <w:r w:rsidRPr="00B71269">
        <w:rPr>
          <w:rFonts w:ascii="Cambria" w:hAnsi="Cambria"/>
          <w:bCs/>
          <w:sz w:val="26"/>
          <w:szCs w:val="26"/>
        </w:rPr>
        <w:t xml:space="preserve"> </w:t>
      </w:r>
      <w:r w:rsidRPr="00B71269">
        <w:rPr>
          <w:rFonts w:ascii="Cambria" w:hAnsi="Cambria" w:cs="Calibri"/>
          <w:bCs/>
          <w:sz w:val="26"/>
          <w:szCs w:val="26"/>
        </w:rPr>
        <w:t>Святы</w:t>
      </w:r>
      <w:r w:rsidRPr="00B71269">
        <w:rPr>
          <w:rFonts w:ascii="Cambria" w:hAnsi="Cambria"/>
          <w:bCs/>
          <w:sz w:val="26"/>
          <w:szCs w:val="26"/>
        </w:rPr>
        <w:t>́</w:t>
      </w:r>
      <w:r w:rsidRPr="00B71269">
        <w:rPr>
          <w:rFonts w:ascii="Cambria" w:hAnsi="Cambria" w:cs="Calibri"/>
          <w:bCs/>
          <w:sz w:val="26"/>
          <w:szCs w:val="26"/>
        </w:rPr>
        <w:t>х</w:t>
      </w:r>
      <w:r w:rsidRPr="00B71269">
        <w:rPr>
          <w:rFonts w:ascii="Cambria" w:hAnsi="Cambria"/>
          <w:bCs/>
          <w:sz w:val="26"/>
          <w:szCs w:val="26"/>
        </w:rPr>
        <w:t xml:space="preserve"> </w:t>
      </w:r>
      <w:r w:rsidRPr="00B71269">
        <w:rPr>
          <w:rFonts w:ascii="Cambria" w:hAnsi="Cambria" w:cs="Calibri"/>
          <w:bCs/>
          <w:sz w:val="26"/>
          <w:szCs w:val="26"/>
        </w:rPr>
        <w:t>Бо</w:t>
      </w:r>
      <w:r w:rsidRPr="00B71269">
        <w:rPr>
          <w:rFonts w:ascii="Cambria" w:hAnsi="Cambria"/>
          <w:bCs/>
          <w:sz w:val="26"/>
          <w:szCs w:val="26"/>
        </w:rPr>
        <w:t>́</w:t>
      </w:r>
      <w:r w:rsidRPr="00B71269">
        <w:rPr>
          <w:rFonts w:ascii="Cambria" w:hAnsi="Cambria" w:cs="Calibri"/>
          <w:bCs/>
          <w:sz w:val="26"/>
          <w:szCs w:val="26"/>
        </w:rPr>
        <w:t>жиих</w:t>
      </w:r>
      <w:r w:rsidRPr="00B71269">
        <w:rPr>
          <w:rFonts w:ascii="Cambria" w:hAnsi="Cambria"/>
          <w:bCs/>
          <w:sz w:val="26"/>
          <w:szCs w:val="26"/>
        </w:rPr>
        <w:t xml:space="preserve"> </w:t>
      </w:r>
      <w:r w:rsidRPr="00B71269">
        <w:rPr>
          <w:rFonts w:ascii="Cambria" w:hAnsi="Cambria" w:cs="Calibri"/>
          <w:bCs/>
          <w:sz w:val="26"/>
          <w:szCs w:val="26"/>
        </w:rPr>
        <w:t>Церкве</w:t>
      </w:r>
      <w:r w:rsidRPr="00B71269">
        <w:rPr>
          <w:rFonts w:ascii="Cambria" w:hAnsi="Cambria"/>
          <w:bCs/>
          <w:sz w:val="26"/>
          <w:szCs w:val="26"/>
        </w:rPr>
        <w:t>́</w:t>
      </w:r>
      <w:r w:rsidRPr="00B71269">
        <w:rPr>
          <w:rFonts w:ascii="Cambria" w:hAnsi="Cambria" w:cs="Calibri"/>
          <w:bCs/>
          <w:sz w:val="26"/>
          <w:szCs w:val="26"/>
        </w:rPr>
        <w:t>й</w:t>
      </w:r>
      <w:r w:rsidRPr="00B71269">
        <w:rPr>
          <w:rFonts w:ascii="Cambria" w:hAnsi="Cambria"/>
          <w:bCs/>
          <w:sz w:val="26"/>
          <w:szCs w:val="26"/>
        </w:rPr>
        <w:t xml:space="preserve"> </w:t>
      </w:r>
      <w:r w:rsidRPr="00B71269">
        <w:rPr>
          <w:rFonts w:ascii="Cambria" w:hAnsi="Cambria" w:cs="Calibri"/>
          <w:bCs/>
          <w:sz w:val="26"/>
          <w:szCs w:val="26"/>
        </w:rPr>
        <w:t>и</w:t>
      </w:r>
      <w:r w:rsidRPr="00B71269">
        <w:rPr>
          <w:rFonts w:ascii="Cambria" w:hAnsi="Cambria"/>
          <w:bCs/>
          <w:sz w:val="26"/>
          <w:szCs w:val="26"/>
        </w:rPr>
        <w:t xml:space="preserve"> </w:t>
      </w:r>
      <w:r w:rsidRPr="00B71269">
        <w:rPr>
          <w:rFonts w:ascii="Cambria" w:hAnsi="Cambria" w:cs="Calibri"/>
          <w:bCs/>
          <w:sz w:val="26"/>
          <w:szCs w:val="26"/>
        </w:rPr>
        <w:t>соедине</w:t>
      </w:r>
      <w:r w:rsidRPr="00B71269">
        <w:rPr>
          <w:rFonts w:ascii="Cambria" w:hAnsi="Cambria"/>
          <w:bCs/>
          <w:sz w:val="26"/>
          <w:szCs w:val="26"/>
        </w:rPr>
        <w:t>́</w:t>
      </w:r>
      <w:r w:rsidRPr="00B71269">
        <w:rPr>
          <w:rFonts w:ascii="Cambria" w:hAnsi="Cambria" w:cs="Calibri"/>
          <w:bCs/>
          <w:sz w:val="26"/>
          <w:szCs w:val="26"/>
        </w:rPr>
        <w:t>нии</w:t>
      </w:r>
      <w:r w:rsidRPr="00B71269">
        <w:rPr>
          <w:rFonts w:ascii="Cambria" w:hAnsi="Cambria"/>
          <w:bCs/>
          <w:sz w:val="26"/>
          <w:szCs w:val="26"/>
        </w:rPr>
        <w:t xml:space="preserve"> </w:t>
      </w:r>
      <w:r w:rsidRPr="00B71269">
        <w:rPr>
          <w:rFonts w:ascii="Cambria" w:hAnsi="Cambria" w:cs="Calibri"/>
          <w:bCs/>
          <w:sz w:val="26"/>
          <w:szCs w:val="26"/>
        </w:rPr>
        <w:t>всех</w:t>
      </w:r>
      <w:r w:rsidRPr="00B71269">
        <w:rPr>
          <w:rFonts w:ascii="Cambria" w:hAnsi="Cambria"/>
          <w:bCs/>
          <w:sz w:val="26"/>
          <w:szCs w:val="26"/>
        </w:rPr>
        <w:t xml:space="preserve">, </w:t>
      </w:r>
      <w:r w:rsidRPr="00B71269">
        <w:rPr>
          <w:rFonts w:ascii="Cambria" w:hAnsi="Cambria" w:cs="Calibri"/>
          <w:bCs/>
          <w:sz w:val="26"/>
          <w:szCs w:val="26"/>
        </w:rPr>
        <w:t>Го</w:t>
      </w:r>
      <w:r w:rsidRPr="00B71269">
        <w:rPr>
          <w:rFonts w:ascii="Cambria" w:hAnsi="Cambria"/>
          <w:bCs/>
          <w:sz w:val="26"/>
          <w:szCs w:val="26"/>
        </w:rPr>
        <w:t>́</w:t>
      </w:r>
      <w:r w:rsidRPr="00B71269">
        <w:rPr>
          <w:rFonts w:ascii="Cambria" w:hAnsi="Cambria" w:cs="Calibri"/>
          <w:bCs/>
          <w:sz w:val="26"/>
          <w:szCs w:val="26"/>
        </w:rPr>
        <w:t>споду</w:t>
      </w:r>
      <w:r w:rsidRPr="00B71269">
        <w:rPr>
          <w:rFonts w:ascii="Cambria" w:hAnsi="Cambria"/>
          <w:bCs/>
          <w:sz w:val="26"/>
          <w:szCs w:val="26"/>
        </w:rPr>
        <w:t xml:space="preserve"> </w:t>
      </w:r>
      <w:r w:rsidRPr="00B71269">
        <w:rPr>
          <w:rFonts w:ascii="Cambria" w:hAnsi="Cambria" w:cs="Calibri"/>
          <w:bCs/>
          <w:sz w:val="26"/>
          <w:szCs w:val="26"/>
        </w:rPr>
        <w:t>помо</w:t>
      </w:r>
      <w:r w:rsidRPr="00B71269">
        <w:rPr>
          <w:rFonts w:ascii="Cambria" w:hAnsi="Cambria"/>
          <w:bCs/>
          <w:sz w:val="26"/>
          <w:szCs w:val="26"/>
        </w:rPr>
        <w:t>́</w:t>
      </w:r>
      <w:r w:rsidRPr="00B71269">
        <w:rPr>
          <w:rFonts w:ascii="Cambria" w:hAnsi="Cambria" w:cs="Calibri"/>
          <w:bCs/>
          <w:sz w:val="26"/>
          <w:szCs w:val="26"/>
        </w:rPr>
        <w:t>лимся</w:t>
      </w:r>
      <w:r w:rsidRPr="00B71269">
        <w:rPr>
          <w:rFonts w:ascii="Cambria" w:hAnsi="Cambria"/>
          <w:bCs/>
          <w:sz w:val="26"/>
          <w:szCs w:val="26"/>
        </w:rPr>
        <w:t>.</w:t>
      </w:r>
    </w:p>
    <w:p w14:paraId="5371BBC6" w14:textId="77777777" w:rsidR="005271E4" w:rsidRPr="00B71269" w:rsidRDefault="005271E4" w:rsidP="00B71269">
      <w:pPr>
        <w:adjustRightInd w:val="0"/>
        <w:snapToGrid w:val="0"/>
        <w:spacing w:afterLines="20" w:after="48" w:line="240" w:lineRule="auto"/>
        <w:jc w:val="both"/>
        <w:rPr>
          <w:rFonts w:ascii="Cambria" w:hAnsi="Cambria"/>
          <w:bCs/>
          <w:sz w:val="26"/>
          <w:szCs w:val="26"/>
        </w:rPr>
      </w:pPr>
      <w:r w:rsidRPr="00B71269">
        <w:rPr>
          <w:rFonts w:ascii="Cambria" w:hAnsi="Cambria" w:cs="Calibri"/>
          <w:bCs/>
          <w:sz w:val="26"/>
          <w:szCs w:val="26"/>
        </w:rPr>
        <w:t>О</w:t>
      </w:r>
      <w:r w:rsidRPr="00B71269">
        <w:rPr>
          <w:rFonts w:ascii="Cambria" w:hAnsi="Cambria"/>
          <w:bCs/>
          <w:sz w:val="26"/>
          <w:szCs w:val="26"/>
        </w:rPr>
        <w:t xml:space="preserve"> </w:t>
      </w:r>
      <w:r w:rsidRPr="00B71269">
        <w:rPr>
          <w:rFonts w:ascii="Cambria" w:hAnsi="Cambria" w:cs="Calibri"/>
          <w:bCs/>
          <w:sz w:val="26"/>
          <w:szCs w:val="26"/>
        </w:rPr>
        <w:t>святе</w:t>
      </w:r>
      <w:r w:rsidRPr="00B71269">
        <w:rPr>
          <w:rFonts w:ascii="Cambria" w:hAnsi="Cambria"/>
          <w:bCs/>
          <w:sz w:val="26"/>
          <w:szCs w:val="26"/>
        </w:rPr>
        <w:t>́</w:t>
      </w:r>
      <w:r w:rsidRPr="00B71269">
        <w:rPr>
          <w:rFonts w:ascii="Cambria" w:hAnsi="Cambria" w:cs="Calibri"/>
          <w:bCs/>
          <w:sz w:val="26"/>
          <w:szCs w:val="26"/>
        </w:rPr>
        <w:t>м</w:t>
      </w:r>
      <w:r w:rsidRPr="00B71269">
        <w:rPr>
          <w:rFonts w:ascii="Cambria" w:hAnsi="Cambria"/>
          <w:bCs/>
          <w:sz w:val="26"/>
          <w:szCs w:val="26"/>
        </w:rPr>
        <w:t xml:space="preserve"> </w:t>
      </w:r>
      <w:r w:rsidRPr="00B71269">
        <w:rPr>
          <w:rFonts w:ascii="Cambria" w:hAnsi="Cambria" w:cs="Calibri"/>
          <w:bCs/>
          <w:sz w:val="26"/>
          <w:szCs w:val="26"/>
        </w:rPr>
        <w:t>хра</w:t>
      </w:r>
      <w:r w:rsidRPr="00B71269">
        <w:rPr>
          <w:rFonts w:ascii="Cambria" w:hAnsi="Cambria"/>
          <w:bCs/>
          <w:sz w:val="26"/>
          <w:szCs w:val="26"/>
        </w:rPr>
        <w:t>́</w:t>
      </w:r>
      <w:r w:rsidRPr="00B71269">
        <w:rPr>
          <w:rFonts w:ascii="Cambria" w:hAnsi="Cambria" w:cs="Calibri"/>
          <w:bCs/>
          <w:sz w:val="26"/>
          <w:szCs w:val="26"/>
        </w:rPr>
        <w:t>ме</w:t>
      </w:r>
      <w:r w:rsidRPr="00B71269">
        <w:rPr>
          <w:rFonts w:ascii="Cambria" w:hAnsi="Cambria"/>
          <w:bCs/>
          <w:sz w:val="26"/>
          <w:szCs w:val="26"/>
        </w:rPr>
        <w:t xml:space="preserve"> </w:t>
      </w:r>
      <w:r w:rsidRPr="00B71269">
        <w:rPr>
          <w:rFonts w:ascii="Cambria" w:hAnsi="Cambria" w:cs="Calibri"/>
          <w:bCs/>
          <w:sz w:val="26"/>
          <w:szCs w:val="26"/>
        </w:rPr>
        <w:t>сем</w:t>
      </w:r>
      <w:r w:rsidRPr="00B71269">
        <w:rPr>
          <w:rFonts w:ascii="Cambria" w:hAnsi="Cambria"/>
          <w:bCs/>
          <w:sz w:val="26"/>
          <w:szCs w:val="26"/>
        </w:rPr>
        <w:t xml:space="preserve"> </w:t>
      </w:r>
      <w:r w:rsidRPr="00B71269">
        <w:rPr>
          <w:rFonts w:ascii="Cambria" w:hAnsi="Cambria" w:cs="Calibri"/>
          <w:bCs/>
          <w:sz w:val="26"/>
          <w:szCs w:val="26"/>
        </w:rPr>
        <w:t>и</w:t>
      </w:r>
      <w:r w:rsidRPr="00B71269">
        <w:rPr>
          <w:rFonts w:ascii="Cambria" w:hAnsi="Cambria"/>
          <w:bCs/>
          <w:sz w:val="26"/>
          <w:szCs w:val="26"/>
        </w:rPr>
        <w:t xml:space="preserve"> </w:t>
      </w:r>
      <w:r w:rsidRPr="00B71269">
        <w:rPr>
          <w:rFonts w:ascii="Cambria" w:hAnsi="Cambria" w:cs="Calibri"/>
          <w:bCs/>
          <w:sz w:val="26"/>
          <w:szCs w:val="26"/>
        </w:rPr>
        <w:t>с</w:t>
      </w:r>
      <w:r w:rsidRPr="00B71269">
        <w:rPr>
          <w:rFonts w:ascii="Cambria" w:hAnsi="Cambria"/>
          <w:bCs/>
          <w:sz w:val="26"/>
          <w:szCs w:val="26"/>
        </w:rPr>
        <w:t xml:space="preserve"> </w:t>
      </w:r>
      <w:r w:rsidRPr="00B71269">
        <w:rPr>
          <w:rFonts w:ascii="Cambria" w:hAnsi="Cambria" w:cs="Calibri"/>
          <w:bCs/>
          <w:sz w:val="26"/>
          <w:szCs w:val="26"/>
        </w:rPr>
        <w:t>ве</w:t>
      </w:r>
      <w:r w:rsidRPr="00B71269">
        <w:rPr>
          <w:rFonts w:ascii="Cambria" w:hAnsi="Cambria"/>
          <w:bCs/>
          <w:sz w:val="26"/>
          <w:szCs w:val="26"/>
        </w:rPr>
        <w:t>́</w:t>
      </w:r>
      <w:r w:rsidRPr="00B71269">
        <w:rPr>
          <w:rFonts w:ascii="Cambria" w:hAnsi="Cambria" w:cs="Calibri"/>
          <w:bCs/>
          <w:sz w:val="26"/>
          <w:szCs w:val="26"/>
        </w:rPr>
        <w:t>рою</w:t>
      </w:r>
      <w:r w:rsidRPr="00B71269">
        <w:rPr>
          <w:rFonts w:ascii="Cambria" w:hAnsi="Cambria"/>
          <w:bCs/>
          <w:sz w:val="26"/>
          <w:szCs w:val="26"/>
        </w:rPr>
        <w:t xml:space="preserve">, </w:t>
      </w:r>
      <w:r w:rsidRPr="00B71269">
        <w:rPr>
          <w:rFonts w:ascii="Cambria" w:hAnsi="Cambria" w:cs="Calibri"/>
          <w:bCs/>
          <w:sz w:val="26"/>
          <w:szCs w:val="26"/>
        </w:rPr>
        <w:t>благогове</w:t>
      </w:r>
      <w:r w:rsidRPr="00B71269">
        <w:rPr>
          <w:rFonts w:ascii="Cambria" w:hAnsi="Cambria"/>
          <w:bCs/>
          <w:sz w:val="26"/>
          <w:szCs w:val="26"/>
        </w:rPr>
        <w:t>́</w:t>
      </w:r>
      <w:r w:rsidRPr="00B71269">
        <w:rPr>
          <w:rFonts w:ascii="Cambria" w:hAnsi="Cambria" w:cs="Calibri"/>
          <w:bCs/>
          <w:sz w:val="26"/>
          <w:szCs w:val="26"/>
        </w:rPr>
        <w:t>нием</w:t>
      </w:r>
      <w:r w:rsidRPr="00B71269">
        <w:rPr>
          <w:rFonts w:ascii="Cambria" w:hAnsi="Cambria"/>
          <w:bCs/>
          <w:sz w:val="26"/>
          <w:szCs w:val="26"/>
        </w:rPr>
        <w:t xml:space="preserve"> </w:t>
      </w:r>
      <w:r w:rsidRPr="00B71269">
        <w:rPr>
          <w:rFonts w:ascii="Cambria" w:hAnsi="Cambria" w:cs="Calibri"/>
          <w:bCs/>
          <w:sz w:val="26"/>
          <w:szCs w:val="26"/>
        </w:rPr>
        <w:t>и</w:t>
      </w:r>
      <w:r w:rsidRPr="00B71269">
        <w:rPr>
          <w:rFonts w:ascii="Cambria" w:hAnsi="Cambria"/>
          <w:bCs/>
          <w:sz w:val="26"/>
          <w:szCs w:val="26"/>
        </w:rPr>
        <w:t xml:space="preserve"> </w:t>
      </w:r>
      <w:r w:rsidRPr="00B71269">
        <w:rPr>
          <w:rFonts w:ascii="Cambria" w:hAnsi="Cambria" w:cs="Calibri"/>
          <w:bCs/>
          <w:sz w:val="26"/>
          <w:szCs w:val="26"/>
        </w:rPr>
        <w:t>стра</w:t>
      </w:r>
      <w:r w:rsidRPr="00B71269">
        <w:rPr>
          <w:rFonts w:ascii="Cambria" w:hAnsi="Cambria"/>
          <w:bCs/>
          <w:sz w:val="26"/>
          <w:szCs w:val="26"/>
        </w:rPr>
        <w:t>́</w:t>
      </w:r>
      <w:r w:rsidRPr="00B71269">
        <w:rPr>
          <w:rFonts w:ascii="Cambria" w:hAnsi="Cambria" w:cs="Calibri"/>
          <w:bCs/>
          <w:sz w:val="26"/>
          <w:szCs w:val="26"/>
        </w:rPr>
        <w:t>хом</w:t>
      </w:r>
      <w:r w:rsidRPr="00B71269">
        <w:rPr>
          <w:rFonts w:ascii="Cambria" w:hAnsi="Cambria"/>
          <w:bCs/>
          <w:sz w:val="26"/>
          <w:szCs w:val="26"/>
        </w:rPr>
        <w:t xml:space="preserve"> </w:t>
      </w:r>
      <w:r w:rsidRPr="00B71269">
        <w:rPr>
          <w:rFonts w:ascii="Cambria" w:hAnsi="Cambria" w:cs="Calibri"/>
          <w:bCs/>
          <w:sz w:val="26"/>
          <w:szCs w:val="26"/>
        </w:rPr>
        <w:t>Бо</w:t>
      </w:r>
      <w:r w:rsidRPr="00B71269">
        <w:rPr>
          <w:rFonts w:ascii="Cambria" w:hAnsi="Cambria"/>
          <w:bCs/>
          <w:sz w:val="26"/>
          <w:szCs w:val="26"/>
        </w:rPr>
        <w:t>́</w:t>
      </w:r>
      <w:r w:rsidRPr="00B71269">
        <w:rPr>
          <w:rFonts w:ascii="Cambria" w:hAnsi="Cambria" w:cs="Calibri"/>
          <w:bCs/>
          <w:sz w:val="26"/>
          <w:szCs w:val="26"/>
        </w:rPr>
        <w:t>жиим</w:t>
      </w:r>
      <w:r w:rsidRPr="00B71269">
        <w:rPr>
          <w:rFonts w:ascii="Cambria" w:hAnsi="Cambria"/>
          <w:bCs/>
          <w:sz w:val="26"/>
          <w:szCs w:val="26"/>
        </w:rPr>
        <w:t xml:space="preserve"> </w:t>
      </w:r>
      <w:r w:rsidRPr="00B71269">
        <w:rPr>
          <w:rFonts w:ascii="Cambria" w:hAnsi="Cambria" w:cs="Calibri"/>
          <w:bCs/>
          <w:sz w:val="26"/>
          <w:szCs w:val="26"/>
        </w:rPr>
        <w:t>входя</w:t>
      </w:r>
      <w:r w:rsidRPr="00B71269">
        <w:rPr>
          <w:rFonts w:ascii="Cambria" w:hAnsi="Cambria"/>
          <w:bCs/>
          <w:sz w:val="26"/>
          <w:szCs w:val="26"/>
        </w:rPr>
        <w:t>́</w:t>
      </w:r>
      <w:r w:rsidRPr="00B71269">
        <w:rPr>
          <w:rFonts w:ascii="Cambria" w:hAnsi="Cambria" w:cs="Calibri"/>
          <w:bCs/>
          <w:sz w:val="26"/>
          <w:szCs w:val="26"/>
        </w:rPr>
        <w:t>щих</w:t>
      </w:r>
      <w:r w:rsidRPr="00B71269">
        <w:rPr>
          <w:rFonts w:ascii="Cambria" w:hAnsi="Cambria"/>
          <w:bCs/>
          <w:sz w:val="26"/>
          <w:szCs w:val="26"/>
        </w:rPr>
        <w:t xml:space="preserve"> </w:t>
      </w:r>
      <w:r w:rsidRPr="00B71269">
        <w:rPr>
          <w:rFonts w:ascii="Cambria" w:hAnsi="Cambria" w:cs="Calibri"/>
          <w:bCs/>
          <w:sz w:val="26"/>
          <w:szCs w:val="26"/>
        </w:rPr>
        <w:t>в</w:t>
      </w:r>
      <w:r w:rsidRPr="00B71269">
        <w:rPr>
          <w:rFonts w:ascii="Cambria" w:hAnsi="Cambria"/>
          <w:bCs/>
          <w:sz w:val="26"/>
          <w:szCs w:val="26"/>
        </w:rPr>
        <w:t xml:space="preserve"> </w:t>
      </w:r>
      <w:r w:rsidRPr="00B71269">
        <w:rPr>
          <w:rFonts w:ascii="Cambria" w:hAnsi="Cambria" w:cs="Calibri"/>
          <w:bCs/>
          <w:sz w:val="26"/>
          <w:szCs w:val="26"/>
        </w:rPr>
        <w:t>онь</w:t>
      </w:r>
      <w:r w:rsidRPr="00B71269">
        <w:rPr>
          <w:rFonts w:ascii="Cambria" w:hAnsi="Cambria"/>
          <w:bCs/>
          <w:sz w:val="26"/>
          <w:szCs w:val="26"/>
        </w:rPr>
        <w:t xml:space="preserve">, </w:t>
      </w:r>
      <w:r w:rsidRPr="00B71269">
        <w:rPr>
          <w:rFonts w:ascii="Cambria" w:hAnsi="Cambria" w:cs="Calibri"/>
          <w:bCs/>
          <w:sz w:val="26"/>
          <w:szCs w:val="26"/>
        </w:rPr>
        <w:t>Го</w:t>
      </w:r>
      <w:r w:rsidRPr="00B71269">
        <w:rPr>
          <w:rFonts w:ascii="Cambria" w:hAnsi="Cambria"/>
          <w:bCs/>
          <w:sz w:val="26"/>
          <w:szCs w:val="26"/>
        </w:rPr>
        <w:t>́</w:t>
      </w:r>
      <w:r w:rsidRPr="00B71269">
        <w:rPr>
          <w:rFonts w:ascii="Cambria" w:hAnsi="Cambria" w:cs="Calibri"/>
          <w:bCs/>
          <w:sz w:val="26"/>
          <w:szCs w:val="26"/>
        </w:rPr>
        <w:t>споду</w:t>
      </w:r>
      <w:r w:rsidRPr="00B71269">
        <w:rPr>
          <w:rFonts w:ascii="Cambria" w:hAnsi="Cambria"/>
          <w:bCs/>
          <w:sz w:val="26"/>
          <w:szCs w:val="26"/>
        </w:rPr>
        <w:t xml:space="preserve"> </w:t>
      </w:r>
      <w:r w:rsidRPr="00B71269">
        <w:rPr>
          <w:rFonts w:ascii="Cambria" w:hAnsi="Cambria" w:cs="Calibri"/>
          <w:bCs/>
          <w:sz w:val="26"/>
          <w:szCs w:val="26"/>
        </w:rPr>
        <w:t>помо</w:t>
      </w:r>
      <w:r w:rsidRPr="00B71269">
        <w:rPr>
          <w:rFonts w:ascii="Cambria" w:hAnsi="Cambria"/>
          <w:bCs/>
          <w:sz w:val="26"/>
          <w:szCs w:val="26"/>
        </w:rPr>
        <w:t>́</w:t>
      </w:r>
      <w:r w:rsidRPr="00B71269">
        <w:rPr>
          <w:rFonts w:ascii="Cambria" w:hAnsi="Cambria" w:cs="Calibri"/>
          <w:bCs/>
          <w:sz w:val="26"/>
          <w:szCs w:val="26"/>
        </w:rPr>
        <w:t>лимся</w:t>
      </w:r>
      <w:r w:rsidRPr="00B71269">
        <w:rPr>
          <w:rFonts w:ascii="Cambria" w:hAnsi="Cambria"/>
          <w:bCs/>
          <w:sz w:val="26"/>
          <w:szCs w:val="26"/>
        </w:rPr>
        <w:t>.</w:t>
      </w:r>
    </w:p>
    <w:p w14:paraId="4D3D828E" w14:textId="77777777" w:rsidR="005271E4" w:rsidRPr="00B71269" w:rsidRDefault="005271E4" w:rsidP="00B71269">
      <w:pPr>
        <w:adjustRightInd w:val="0"/>
        <w:snapToGrid w:val="0"/>
        <w:spacing w:afterLines="20" w:after="48" w:line="240" w:lineRule="auto"/>
        <w:jc w:val="both"/>
        <w:rPr>
          <w:rFonts w:ascii="Cambria" w:hAnsi="Cambria"/>
          <w:bCs/>
          <w:sz w:val="26"/>
          <w:szCs w:val="26"/>
        </w:rPr>
      </w:pPr>
      <w:r w:rsidRPr="00B71269">
        <w:rPr>
          <w:rFonts w:ascii="Cambria" w:hAnsi="Cambria" w:cs="Calibri"/>
          <w:bCs/>
          <w:sz w:val="26"/>
          <w:szCs w:val="26"/>
        </w:rPr>
        <w:t>О</w:t>
      </w:r>
      <w:r w:rsidRPr="00B71269">
        <w:rPr>
          <w:rFonts w:ascii="Cambria" w:hAnsi="Cambria"/>
          <w:bCs/>
          <w:sz w:val="26"/>
          <w:szCs w:val="26"/>
        </w:rPr>
        <w:t xml:space="preserve"> </w:t>
      </w:r>
      <w:r w:rsidRPr="00B71269">
        <w:rPr>
          <w:rFonts w:ascii="Cambria" w:hAnsi="Cambria" w:cs="Calibri"/>
          <w:bCs/>
          <w:sz w:val="26"/>
          <w:szCs w:val="26"/>
        </w:rPr>
        <w:t>вели</w:t>
      </w:r>
      <w:r w:rsidRPr="00B71269">
        <w:rPr>
          <w:rFonts w:ascii="Cambria" w:hAnsi="Cambria"/>
          <w:bCs/>
          <w:sz w:val="26"/>
          <w:szCs w:val="26"/>
        </w:rPr>
        <w:t>́</w:t>
      </w:r>
      <w:r w:rsidRPr="00B71269">
        <w:rPr>
          <w:rFonts w:ascii="Cambria" w:hAnsi="Cambria" w:cs="Calibri"/>
          <w:bCs/>
          <w:sz w:val="26"/>
          <w:szCs w:val="26"/>
        </w:rPr>
        <w:t>ком</w:t>
      </w:r>
      <w:r w:rsidRPr="00B71269">
        <w:rPr>
          <w:rFonts w:ascii="Cambria" w:hAnsi="Cambria"/>
          <w:bCs/>
          <w:sz w:val="26"/>
          <w:szCs w:val="26"/>
        </w:rPr>
        <w:t xml:space="preserve"> </w:t>
      </w:r>
      <w:r w:rsidRPr="00B71269">
        <w:rPr>
          <w:rFonts w:ascii="Cambria" w:hAnsi="Cambria" w:cs="Calibri"/>
          <w:bCs/>
          <w:sz w:val="26"/>
          <w:szCs w:val="26"/>
        </w:rPr>
        <w:t>Господи</w:t>
      </w:r>
      <w:r w:rsidRPr="00B71269">
        <w:rPr>
          <w:rFonts w:ascii="Cambria" w:hAnsi="Cambria"/>
          <w:bCs/>
          <w:sz w:val="26"/>
          <w:szCs w:val="26"/>
        </w:rPr>
        <w:t>́</w:t>
      </w:r>
      <w:r w:rsidRPr="00B71269">
        <w:rPr>
          <w:rFonts w:ascii="Cambria" w:hAnsi="Cambria" w:cs="Calibri"/>
          <w:bCs/>
          <w:sz w:val="26"/>
          <w:szCs w:val="26"/>
        </w:rPr>
        <w:t>не</w:t>
      </w:r>
      <w:r w:rsidRPr="00B71269">
        <w:rPr>
          <w:rFonts w:ascii="Cambria" w:hAnsi="Cambria"/>
          <w:bCs/>
          <w:sz w:val="26"/>
          <w:szCs w:val="26"/>
        </w:rPr>
        <w:t xml:space="preserve"> </w:t>
      </w:r>
      <w:r w:rsidRPr="00B71269">
        <w:rPr>
          <w:rFonts w:ascii="Cambria" w:hAnsi="Cambria" w:cs="Calibri"/>
          <w:bCs/>
          <w:sz w:val="26"/>
          <w:szCs w:val="26"/>
        </w:rPr>
        <w:t>и</w:t>
      </w:r>
      <w:r w:rsidRPr="00B71269">
        <w:rPr>
          <w:rFonts w:ascii="Cambria" w:hAnsi="Cambria"/>
          <w:bCs/>
          <w:sz w:val="26"/>
          <w:szCs w:val="26"/>
        </w:rPr>
        <w:t xml:space="preserve"> </w:t>
      </w:r>
      <w:r w:rsidRPr="00B71269">
        <w:rPr>
          <w:rFonts w:ascii="Cambria" w:hAnsi="Cambria" w:cs="Calibri"/>
          <w:bCs/>
          <w:sz w:val="26"/>
          <w:szCs w:val="26"/>
        </w:rPr>
        <w:t>Отце</w:t>
      </w:r>
      <w:r w:rsidRPr="00B71269">
        <w:rPr>
          <w:rFonts w:ascii="Cambria" w:hAnsi="Cambria"/>
          <w:bCs/>
          <w:sz w:val="26"/>
          <w:szCs w:val="26"/>
        </w:rPr>
        <w:t xml:space="preserve">́ </w:t>
      </w:r>
      <w:r w:rsidRPr="00B71269">
        <w:rPr>
          <w:rFonts w:ascii="Cambria" w:hAnsi="Cambria" w:cs="Calibri"/>
          <w:bCs/>
          <w:sz w:val="26"/>
          <w:szCs w:val="26"/>
        </w:rPr>
        <w:t>на</w:t>
      </w:r>
      <w:r w:rsidRPr="00B71269">
        <w:rPr>
          <w:rFonts w:ascii="Cambria" w:hAnsi="Cambria"/>
          <w:bCs/>
          <w:sz w:val="26"/>
          <w:szCs w:val="26"/>
        </w:rPr>
        <w:t>́</w:t>
      </w:r>
      <w:r w:rsidRPr="00B71269">
        <w:rPr>
          <w:rFonts w:ascii="Cambria" w:hAnsi="Cambria" w:cs="Calibri"/>
          <w:bCs/>
          <w:sz w:val="26"/>
          <w:szCs w:val="26"/>
        </w:rPr>
        <w:t>шем</w:t>
      </w:r>
      <w:r w:rsidRPr="00B71269">
        <w:rPr>
          <w:rFonts w:ascii="Cambria" w:hAnsi="Cambria"/>
          <w:bCs/>
          <w:sz w:val="26"/>
          <w:szCs w:val="26"/>
        </w:rPr>
        <w:t xml:space="preserve"> </w:t>
      </w:r>
      <w:r w:rsidRPr="00B71269">
        <w:rPr>
          <w:rFonts w:ascii="Cambria" w:hAnsi="Cambria" w:cs="Calibri"/>
          <w:bCs/>
          <w:sz w:val="26"/>
          <w:szCs w:val="26"/>
        </w:rPr>
        <w:t>Святе</w:t>
      </w:r>
      <w:r w:rsidRPr="00B71269">
        <w:rPr>
          <w:rFonts w:ascii="Cambria" w:hAnsi="Cambria"/>
          <w:bCs/>
          <w:sz w:val="26"/>
          <w:szCs w:val="26"/>
        </w:rPr>
        <w:t>́</w:t>
      </w:r>
      <w:r w:rsidRPr="00B71269">
        <w:rPr>
          <w:rFonts w:ascii="Cambria" w:hAnsi="Cambria" w:cs="Calibri"/>
          <w:bCs/>
          <w:sz w:val="26"/>
          <w:szCs w:val="26"/>
        </w:rPr>
        <w:t>йшем</w:t>
      </w:r>
      <w:r w:rsidRPr="00B71269">
        <w:rPr>
          <w:rFonts w:ascii="Cambria" w:hAnsi="Cambria"/>
          <w:bCs/>
          <w:sz w:val="26"/>
          <w:szCs w:val="26"/>
        </w:rPr>
        <w:t xml:space="preserve"> </w:t>
      </w:r>
      <w:r w:rsidRPr="00B71269">
        <w:rPr>
          <w:rFonts w:ascii="Cambria" w:hAnsi="Cambria" w:cs="Calibri"/>
          <w:bCs/>
          <w:sz w:val="26"/>
          <w:szCs w:val="26"/>
        </w:rPr>
        <w:t>Патриа</w:t>
      </w:r>
      <w:r w:rsidRPr="00B71269">
        <w:rPr>
          <w:rFonts w:ascii="Cambria" w:hAnsi="Cambria"/>
          <w:bCs/>
          <w:sz w:val="26"/>
          <w:szCs w:val="26"/>
        </w:rPr>
        <w:t>́</w:t>
      </w:r>
      <w:r w:rsidRPr="00B71269">
        <w:rPr>
          <w:rFonts w:ascii="Cambria" w:hAnsi="Cambria" w:cs="Calibri"/>
          <w:bCs/>
          <w:sz w:val="26"/>
          <w:szCs w:val="26"/>
        </w:rPr>
        <w:t>рхе</w:t>
      </w:r>
      <w:r w:rsidRPr="00B71269">
        <w:rPr>
          <w:rFonts w:ascii="Cambria" w:hAnsi="Cambria"/>
          <w:bCs/>
          <w:sz w:val="26"/>
          <w:szCs w:val="26"/>
        </w:rPr>
        <w:t xml:space="preserve"> </w:t>
      </w:r>
      <w:r w:rsidRPr="00B71269">
        <w:rPr>
          <w:rFonts w:ascii="Cambria" w:hAnsi="Cambria" w:cs="Calibri"/>
          <w:bCs/>
          <w:sz w:val="26"/>
          <w:szCs w:val="26"/>
        </w:rPr>
        <w:t>Кири</w:t>
      </w:r>
      <w:r w:rsidRPr="00B71269">
        <w:rPr>
          <w:rFonts w:ascii="Cambria" w:hAnsi="Cambria"/>
          <w:bCs/>
          <w:sz w:val="26"/>
          <w:szCs w:val="26"/>
        </w:rPr>
        <w:t>́</w:t>
      </w:r>
      <w:r w:rsidRPr="00B71269">
        <w:rPr>
          <w:rFonts w:ascii="Cambria" w:hAnsi="Cambria" w:cs="Calibri"/>
          <w:bCs/>
          <w:sz w:val="26"/>
          <w:szCs w:val="26"/>
        </w:rPr>
        <w:t>лле</w:t>
      </w:r>
      <w:r w:rsidRPr="00B71269">
        <w:rPr>
          <w:rFonts w:ascii="Cambria" w:hAnsi="Cambria"/>
          <w:bCs/>
          <w:sz w:val="26"/>
          <w:szCs w:val="26"/>
        </w:rPr>
        <w:t xml:space="preserve">, </w:t>
      </w:r>
      <w:r w:rsidRPr="00B71269">
        <w:rPr>
          <w:rFonts w:ascii="Cambria" w:hAnsi="Cambria" w:cs="Calibri"/>
          <w:bCs/>
          <w:sz w:val="26"/>
          <w:szCs w:val="26"/>
        </w:rPr>
        <w:t>и</w:t>
      </w:r>
      <w:r w:rsidRPr="00B71269">
        <w:rPr>
          <w:rFonts w:ascii="Cambria" w:hAnsi="Cambria"/>
          <w:bCs/>
          <w:sz w:val="26"/>
          <w:szCs w:val="26"/>
        </w:rPr>
        <w:t xml:space="preserve"> </w:t>
      </w:r>
      <w:r w:rsidRPr="00B71269">
        <w:rPr>
          <w:rFonts w:ascii="Cambria" w:hAnsi="Cambria" w:cs="Calibri"/>
          <w:bCs/>
          <w:sz w:val="26"/>
          <w:szCs w:val="26"/>
        </w:rPr>
        <w:t>о</w:t>
      </w:r>
      <w:r w:rsidRPr="00B71269">
        <w:rPr>
          <w:rFonts w:ascii="Cambria" w:hAnsi="Cambria"/>
          <w:bCs/>
          <w:sz w:val="26"/>
          <w:szCs w:val="26"/>
        </w:rPr>
        <w:t xml:space="preserve"> </w:t>
      </w:r>
      <w:r w:rsidRPr="00B71269">
        <w:rPr>
          <w:rFonts w:ascii="Cambria" w:hAnsi="Cambria" w:cs="Calibri"/>
          <w:bCs/>
          <w:sz w:val="26"/>
          <w:szCs w:val="26"/>
        </w:rPr>
        <w:t>Господи</w:t>
      </w:r>
      <w:r w:rsidRPr="00B71269">
        <w:rPr>
          <w:rFonts w:ascii="Cambria" w:hAnsi="Cambria"/>
          <w:bCs/>
          <w:sz w:val="26"/>
          <w:szCs w:val="26"/>
        </w:rPr>
        <w:t>́</w:t>
      </w:r>
      <w:r w:rsidRPr="00B71269">
        <w:rPr>
          <w:rFonts w:ascii="Cambria" w:hAnsi="Cambria" w:cs="Calibri"/>
          <w:bCs/>
          <w:sz w:val="26"/>
          <w:szCs w:val="26"/>
        </w:rPr>
        <w:t>не</w:t>
      </w:r>
      <w:r w:rsidRPr="00B71269">
        <w:rPr>
          <w:rFonts w:ascii="Cambria" w:hAnsi="Cambria"/>
          <w:bCs/>
          <w:sz w:val="26"/>
          <w:szCs w:val="26"/>
        </w:rPr>
        <w:t xml:space="preserve"> </w:t>
      </w:r>
      <w:r w:rsidRPr="00B71269">
        <w:rPr>
          <w:rFonts w:ascii="Cambria" w:hAnsi="Cambria" w:cs="Calibri"/>
          <w:bCs/>
          <w:sz w:val="26"/>
          <w:szCs w:val="26"/>
        </w:rPr>
        <w:t>на</w:t>
      </w:r>
      <w:r w:rsidRPr="00B71269">
        <w:rPr>
          <w:rFonts w:ascii="Cambria" w:hAnsi="Cambria"/>
          <w:bCs/>
          <w:sz w:val="26"/>
          <w:szCs w:val="26"/>
        </w:rPr>
        <w:t>́</w:t>
      </w:r>
      <w:r w:rsidRPr="00B71269">
        <w:rPr>
          <w:rFonts w:ascii="Cambria" w:hAnsi="Cambria" w:cs="Calibri"/>
          <w:bCs/>
          <w:sz w:val="26"/>
          <w:szCs w:val="26"/>
        </w:rPr>
        <w:t>шем</w:t>
      </w:r>
      <w:r w:rsidRPr="00B71269">
        <w:rPr>
          <w:rFonts w:ascii="Cambria" w:hAnsi="Cambria"/>
          <w:bCs/>
          <w:sz w:val="26"/>
          <w:szCs w:val="26"/>
        </w:rPr>
        <w:t xml:space="preserve">, </w:t>
      </w:r>
      <w:r w:rsidRPr="00B71269">
        <w:rPr>
          <w:rFonts w:ascii="Cambria" w:hAnsi="Cambria" w:cs="Calibri"/>
          <w:bCs/>
          <w:sz w:val="26"/>
          <w:szCs w:val="26"/>
        </w:rPr>
        <w:t>Высокопреосвяще</w:t>
      </w:r>
      <w:r w:rsidRPr="00B71269">
        <w:rPr>
          <w:rFonts w:ascii="Cambria" w:hAnsi="Cambria"/>
          <w:bCs/>
          <w:sz w:val="26"/>
          <w:szCs w:val="26"/>
        </w:rPr>
        <w:t>́</w:t>
      </w:r>
      <w:r w:rsidRPr="00B71269">
        <w:rPr>
          <w:rFonts w:ascii="Cambria" w:hAnsi="Cambria" w:cs="Calibri"/>
          <w:bCs/>
          <w:sz w:val="26"/>
          <w:szCs w:val="26"/>
        </w:rPr>
        <w:t>ннейшем</w:t>
      </w:r>
      <w:r w:rsidRPr="00B71269">
        <w:rPr>
          <w:rFonts w:ascii="Cambria" w:hAnsi="Cambria"/>
          <w:bCs/>
          <w:sz w:val="26"/>
          <w:szCs w:val="26"/>
        </w:rPr>
        <w:t xml:space="preserve"> </w:t>
      </w:r>
      <w:r w:rsidRPr="00B71269">
        <w:rPr>
          <w:rFonts w:ascii="Cambria" w:hAnsi="Cambria" w:cs="Calibri"/>
          <w:bCs/>
          <w:sz w:val="26"/>
          <w:szCs w:val="26"/>
        </w:rPr>
        <w:t>митрополи</w:t>
      </w:r>
      <w:r w:rsidRPr="00B71269">
        <w:rPr>
          <w:rFonts w:ascii="Cambria" w:hAnsi="Cambria"/>
          <w:bCs/>
          <w:sz w:val="26"/>
          <w:szCs w:val="26"/>
        </w:rPr>
        <w:t>́</w:t>
      </w:r>
      <w:r w:rsidRPr="00B71269">
        <w:rPr>
          <w:rFonts w:ascii="Cambria" w:hAnsi="Cambria" w:cs="Calibri"/>
          <w:bCs/>
          <w:sz w:val="26"/>
          <w:szCs w:val="26"/>
        </w:rPr>
        <w:t>те</w:t>
      </w:r>
      <w:r w:rsidRPr="00B71269">
        <w:rPr>
          <w:rFonts w:ascii="Cambria" w:hAnsi="Cambria"/>
          <w:bCs/>
          <w:sz w:val="26"/>
          <w:szCs w:val="26"/>
        </w:rPr>
        <w:t xml:space="preserve"> </w:t>
      </w:r>
      <w:r w:rsidRPr="00B71269">
        <w:rPr>
          <w:rFonts w:ascii="Cambria" w:hAnsi="Cambria"/>
          <w:bCs/>
          <w:i/>
          <w:iCs/>
          <w:sz w:val="26"/>
          <w:szCs w:val="26"/>
        </w:rPr>
        <w:t>(</w:t>
      </w:r>
      <w:r w:rsidRPr="00B71269">
        <w:rPr>
          <w:rFonts w:ascii="Cambria" w:hAnsi="Cambria" w:cs="Calibri"/>
          <w:bCs/>
          <w:i/>
          <w:iCs/>
          <w:sz w:val="26"/>
          <w:szCs w:val="26"/>
        </w:rPr>
        <w:t>или</w:t>
      </w:r>
      <w:r w:rsidRPr="00B71269">
        <w:rPr>
          <w:rFonts w:ascii="Cambria" w:hAnsi="Cambria"/>
          <w:bCs/>
          <w:i/>
          <w:iCs/>
          <w:sz w:val="26"/>
          <w:szCs w:val="26"/>
        </w:rPr>
        <w:t xml:space="preserve">: </w:t>
      </w:r>
      <w:r w:rsidRPr="00B71269">
        <w:rPr>
          <w:rFonts w:ascii="Cambria" w:hAnsi="Cambria" w:cs="Calibri"/>
          <w:bCs/>
          <w:i/>
          <w:iCs/>
          <w:sz w:val="26"/>
          <w:szCs w:val="26"/>
        </w:rPr>
        <w:t>архиепи</w:t>
      </w:r>
      <w:r w:rsidRPr="00B71269">
        <w:rPr>
          <w:rFonts w:ascii="Cambria" w:hAnsi="Cambria"/>
          <w:bCs/>
          <w:i/>
          <w:iCs/>
          <w:sz w:val="26"/>
          <w:szCs w:val="26"/>
        </w:rPr>
        <w:t>́</w:t>
      </w:r>
      <w:r w:rsidRPr="00B71269">
        <w:rPr>
          <w:rFonts w:ascii="Cambria" w:hAnsi="Cambria" w:cs="Calibri"/>
          <w:bCs/>
          <w:i/>
          <w:iCs/>
          <w:sz w:val="26"/>
          <w:szCs w:val="26"/>
        </w:rPr>
        <w:t>скопе</w:t>
      </w:r>
      <w:r w:rsidRPr="00B71269">
        <w:rPr>
          <w:rFonts w:ascii="Cambria" w:hAnsi="Cambria"/>
          <w:bCs/>
          <w:i/>
          <w:iCs/>
          <w:sz w:val="26"/>
          <w:szCs w:val="26"/>
        </w:rPr>
        <w:t xml:space="preserve">, </w:t>
      </w:r>
      <w:r w:rsidRPr="00B71269">
        <w:rPr>
          <w:rFonts w:ascii="Cambria" w:hAnsi="Cambria" w:cs="Calibri"/>
          <w:bCs/>
          <w:i/>
          <w:iCs/>
          <w:sz w:val="26"/>
          <w:szCs w:val="26"/>
        </w:rPr>
        <w:t>или</w:t>
      </w:r>
      <w:r w:rsidRPr="00B71269">
        <w:rPr>
          <w:rFonts w:ascii="Cambria" w:hAnsi="Cambria"/>
          <w:bCs/>
          <w:i/>
          <w:iCs/>
          <w:sz w:val="26"/>
          <w:szCs w:val="26"/>
        </w:rPr>
        <w:t xml:space="preserve">: </w:t>
      </w:r>
      <w:r w:rsidRPr="00B71269">
        <w:rPr>
          <w:rFonts w:ascii="Cambria" w:hAnsi="Cambria" w:cs="Calibri"/>
          <w:bCs/>
          <w:i/>
          <w:iCs/>
          <w:sz w:val="26"/>
          <w:szCs w:val="26"/>
        </w:rPr>
        <w:t>преосвяще</w:t>
      </w:r>
      <w:r w:rsidRPr="00B71269">
        <w:rPr>
          <w:rFonts w:ascii="Cambria" w:hAnsi="Cambria"/>
          <w:bCs/>
          <w:i/>
          <w:iCs/>
          <w:sz w:val="26"/>
          <w:szCs w:val="26"/>
        </w:rPr>
        <w:t>́</w:t>
      </w:r>
      <w:r w:rsidRPr="00B71269">
        <w:rPr>
          <w:rFonts w:ascii="Cambria" w:hAnsi="Cambria" w:cs="Calibri"/>
          <w:bCs/>
          <w:i/>
          <w:iCs/>
          <w:sz w:val="26"/>
          <w:szCs w:val="26"/>
        </w:rPr>
        <w:t>ннейшем</w:t>
      </w:r>
      <w:r w:rsidRPr="00B71269">
        <w:rPr>
          <w:rFonts w:ascii="Cambria" w:hAnsi="Cambria"/>
          <w:bCs/>
          <w:i/>
          <w:iCs/>
          <w:sz w:val="26"/>
          <w:szCs w:val="26"/>
        </w:rPr>
        <w:t xml:space="preserve"> </w:t>
      </w:r>
      <w:r w:rsidRPr="00B71269">
        <w:rPr>
          <w:rFonts w:ascii="Cambria" w:hAnsi="Cambria" w:cs="Calibri"/>
          <w:bCs/>
          <w:i/>
          <w:iCs/>
          <w:sz w:val="26"/>
          <w:szCs w:val="26"/>
        </w:rPr>
        <w:t>епи</w:t>
      </w:r>
      <w:r w:rsidRPr="00B71269">
        <w:rPr>
          <w:rFonts w:ascii="Cambria" w:hAnsi="Cambria"/>
          <w:bCs/>
          <w:i/>
          <w:iCs/>
          <w:sz w:val="26"/>
          <w:szCs w:val="26"/>
        </w:rPr>
        <w:t>́</w:t>
      </w:r>
      <w:r w:rsidRPr="00B71269">
        <w:rPr>
          <w:rFonts w:ascii="Cambria" w:hAnsi="Cambria" w:cs="Calibri"/>
          <w:bCs/>
          <w:i/>
          <w:iCs/>
          <w:sz w:val="26"/>
          <w:szCs w:val="26"/>
        </w:rPr>
        <w:t>скопе</w:t>
      </w:r>
      <w:r w:rsidRPr="00B71269">
        <w:rPr>
          <w:rFonts w:ascii="Cambria" w:hAnsi="Cambria"/>
          <w:bCs/>
          <w:i/>
          <w:iCs/>
          <w:sz w:val="26"/>
          <w:szCs w:val="26"/>
        </w:rPr>
        <w:t xml:space="preserve"> </w:t>
      </w:r>
      <w:r w:rsidRPr="00B71269">
        <w:rPr>
          <w:rFonts w:ascii="Cambria" w:hAnsi="Cambria" w:cs="Calibri"/>
          <w:bCs/>
          <w:i/>
          <w:iCs/>
          <w:sz w:val="26"/>
          <w:szCs w:val="26"/>
        </w:rPr>
        <w:t>имярек</w:t>
      </w:r>
      <w:r w:rsidRPr="00B71269">
        <w:rPr>
          <w:rFonts w:ascii="Cambria" w:hAnsi="Cambria"/>
          <w:bCs/>
          <w:i/>
          <w:iCs/>
          <w:sz w:val="26"/>
          <w:szCs w:val="26"/>
        </w:rPr>
        <w:t>)</w:t>
      </w:r>
      <w:r w:rsidRPr="00B71269">
        <w:rPr>
          <w:rFonts w:ascii="Cambria" w:hAnsi="Cambria"/>
          <w:bCs/>
          <w:sz w:val="26"/>
          <w:szCs w:val="26"/>
        </w:rPr>
        <w:t xml:space="preserve">, </w:t>
      </w:r>
      <w:r w:rsidRPr="00B71269">
        <w:rPr>
          <w:rFonts w:ascii="Cambria" w:hAnsi="Cambria" w:cs="Calibri"/>
          <w:bCs/>
          <w:sz w:val="26"/>
          <w:szCs w:val="26"/>
        </w:rPr>
        <w:t>честне</w:t>
      </w:r>
      <w:r w:rsidRPr="00B71269">
        <w:rPr>
          <w:rFonts w:ascii="Cambria" w:hAnsi="Cambria"/>
          <w:bCs/>
          <w:sz w:val="26"/>
          <w:szCs w:val="26"/>
        </w:rPr>
        <w:t>́</w:t>
      </w:r>
      <w:r w:rsidRPr="00B71269">
        <w:rPr>
          <w:rFonts w:ascii="Cambria" w:hAnsi="Cambria" w:cs="Calibri"/>
          <w:bCs/>
          <w:sz w:val="26"/>
          <w:szCs w:val="26"/>
        </w:rPr>
        <w:t>м</w:t>
      </w:r>
      <w:r w:rsidRPr="00B71269">
        <w:rPr>
          <w:rFonts w:ascii="Cambria" w:hAnsi="Cambria"/>
          <w:bCs/>
          <w:sz w:val="26"/>
          <w:szCs w:val="26"/>
        </w:rPr>
        <w:t xml:space="preserve"> </w:t>
      </w:r>
      <w:r w:rsidRPr="00B71269">
        <w:rPr>
          <w:rFonts w:ascii="Cambria" w:hAnsi="Cambria" w:cs="Calibri"/>
          <w:bCs/>
          <w:sz w:val="26"/>
          <w:szCs w:val="26"/>
        </w:rPr>
        <w:t>пресви</w:t>
      </w:r>
      <w:r w:rsidRPr="00B71269">
        <w:rPr>
          <w:rFonts w:ascii="Cambria" w:hAnsi="Cambria"/>
          <w:bCs/>
          <w:sz w:val="26"/>
          <w:szCs w:val="26"/>
        </w:rPr>
        <w:t>́</w:t>
      </w:r>
      <w:r w:rsidRPr="00B71269">
        <w:rPr>
          <w:rFonts w:ascii="Cambria" w:hAnsi="Cambria" w:cs="Calibri"/>
          <w:bCs/>
          <w:sz w:val="26"/>
          <w:szCs w:val="26"/>
        </w:rPr>
        <w:t>терстве</w:t>
      </w:r>
      <w:r w:rsidRPr="00B71269">
        <w:rPr>
          <w:rFonts w:ascii="Cambria" w:hAnsi="Cambria"/>
          <w:bCs/>
          <w:sz w:val="26"/>
          <w:szCs w:val="26"/>
        </w:rPr>
        <w:t xml:space="preserve">, </w:t>
      </w:r>
      <w:r w:rsidRPr="00B71269">
        <w:rPr>
          <w:rFonts w:ascii="Cambria" w:hAnsi="Cambria" w:cs="Calibri"/>
          <w:bCs/>
          <w:sz w:val="26"/>
          <w:szCs w:val="26"/>
        </w:rPr>
        <w:t>во</w:t>
      </w:r>
      <w:r w:rsidRPr="00B71269">
        <w:rPr>
          <w:rFonts w:ascii="Cambria" w:hAnsi="Cambria"/>
          <w:bCs/>
          <w:sz w:val="26"/>
          <w:szCs w:val="26"/>
        </w:rPr>
        <w:t xml:space="preserve"> </w:t>
      </w:r>
      <w:r w:rsidRPr="00B71269">
        <w:rPr>
          <w:rFonts w:ascii="Cambria" w:hAnsi="Cambria" w:cs="Calibri"/>
          <w:bCs/>
          <w:sz w:val="26"/>
          <w:szCs w:val="26"/>
        </w:rPr>
        <w:t>Христе</w:t>
      </w:r>
      <w:r w:rsidRPr="00B71269">
        <w:rPr>
          <w:rFonts w:ascii="Cambria" w:hAnsi="Cambria"/>
          <w:bCs/>
          <w:sz w:val="26"/>
          <w:szCs w:val="26"/>
        </w:rPr>
        <w:t xml:space="preserve">́ </w:t>
      </w:r>
      <w:r w:rsidRPr="00B71269">
        <w:rPr>
          <w:rFonts w:ascii="Cambria" w:hAnsi="Cambria" w:cs="Calibri"/>
          <w:bCs/>
          <w:sz w:val="26"/>
          <w:szCs w:val="26"/>
        </w:rPr>
        <w:t>диа</w:t>
      </w:r>
      <w:r w:rsidRPr="00B71269">
        <w:rPr>
          <w:rFonts w:ascii="Cambria" w:hAnsi="Cambria"/>
          <w:bCs/>
          <w:sz w:val="26"/>
          <w:szCs w:val="26"/>
        </w:rPr>
        <w:t>́</w:t>
      </w:r>
      <w:r w:rsidRPr="00B71269">
        <w:rPr>
          <w:rFonts w:ascii="Cambria" w:hAnsi="Cambria" w:cs="Calibri"/>
          <w:bCs/>
          <w:sz w:val="26"/>
          <w:szCs w:val="26"/>
        </w:rPr>
        <w:t>констве</w:t>
      </w:r>
      <w:r w:rsidRPr="00B71269">
        <w:rPr>
          <w:rFonts w:ascii="Cambria" w:hAnsi="Cambria"/>
          <w:bCs/>
          <w:sz w:val="26"/>
          <w:szCs w:val="26"/>
        </w:rPr>
        <w:t xml:space="preserve">, </w:t>
      </w:r>
      <w:r w:rsidRPr="00B71269">
        <w:rPr>
          <w:rFonts w:ascii="Cambria" w:hAnsi="Cambria" w:cs="Calibri"/>
          <w:bCs/>
          <w:sz w:val="26"/>
          <w:szCs w:val="26"/>
        </w:rPr>
        <w:t>о</w:t>
      </w:r>
      <w:r w:rsidRPr="00B71269">
        <w:rPr>
          <w:rFonts w:ascii="Cambria" w:hAnsi="Cambria"/>
          <w:bCs/>
          <w:sz w:val="26"/>
          <w:szCs w:val="26"/>
        </w:rPr>
        <w:t xml:space="preserve"> </w:t>
      </w:r>
      <w:r w:rsidRPr="00B71269">
        <w:rPr>
          <w:rFonts w:ascii="Cambria" w:hAnsi="Cambria" w:cs="Calibri"/>
          <w:bCs/>
          <w:sz w:val="26"/>
          <w:szCs w:val="26"/>
        </w:rPr>
        <w:t>всем</w:t>
      </w:r>
      <w:r w:rsidRPr="00B71269">
        <w:rPr>
          <w:rFonts w:ascii="Cambria" w:hAnsi="Cambria"/>
          <w:bCs/>
          <w:sz w:val="26"/>
          <w:szCs w:val="26"/>
        </w:rPr>
        <w:t xml:space="preserve"> </w:t>
      </w:r>
      <w:r w:rsidRPr="00B71269">
        <w:rPr>
          <w:rFonts w:ascii="Cambria" w:hAnsi="Cambria" w:cs="Calibri"/>
          <w:bCs/>
          <w:sz w:val="26"/>
          <w:szCs w:val="26"/>
        </w:rPr>
        <w:t>при</w:t>
      </w:r>
      <w:r w:rsidRPr="00B71269">
        <w:rPr>
          <w:rFonts w:ascii="Cambria" w:hAnsi="Cambria"/>
          <w:bCs/>
          <w:sz w:val="26"/>
          <w:szCs w:val="26"/>
        </w:rPr>
        <w:t>́</w:t>
      </w:r>
      <w:r w:rsidRPr="00B71269">
        <w:rPr>
          <w:rFonts w:ascii="Cambria" w:hAnsi="Cambria" w:cs="Calibri"/>
          <w:bCs/>
          <w:sz w:val="26"/>
          <w:szCs w:val="26"/>
        </w:rPr>
        <w:t>чте</w:t>
      </w:r>
      <w:r w:rsidRPr="00B71269">
        <w:rPr>
          <w:rFonts w:ascii="Cambria" w:hAnsi="Cambria"/>
          <w:bCs/>
          <w:sz w:val="26"/>
          <w:szCs w:val="26"/>
        </w:rPr>
        <w:t xml:space="preserve"> </w:t>
      </w:r>
      <w:r w:rsidRPr="00B71269">
        <w:rPr>
          <w:rFonts w:ascii="Cambria" w:hAnsi="Cambria" w:cs="Calibri"/>
          <w:bCs/>
          <w:sz w:val="26"/>
          <w:szCs w:val="26"/>
        </w:rPr>
        <w:t>и</w:t>
      </w:r>
      <w:r w:rsidRPr="00B71269">
        <w:rPr>
          <w:rFonts w:ascii="Cambria" w:hAnsi="Cambria"/>
          <w:bCs/>
          <w:sz w:val="26"/>
          <w:szCs w:val="26"/>
        </w:rPr>
        <w:t xml:space="preserve"> </w:t>
      </w:r>
      <w:r w:rsidRPr="00B71269">
        <w:rPr>
          <w:rFonts w:ascii="Cambria" w:hAnsi="Cambria" w:cs="Calibri"/>
          <w:bCs/>
          <w:sz w:val="26"/>
          <w:szCs w:val="26"/>
        </w:rPr>
        <w:t>лю</w:t>
      </w:r>
      <w:r w:rsidRPr="00B71269">
        <w:rPr>
          <w:rFonts w:ascii="Cambria" w:hAnsi="Cambria"/>
          <w:bCs/>
          <w:sz w:val="26"/>
          <w:szCs w:val="26"/>
        </w:rPr>
        <w:t>́</w:t>
      </w:r>
      <w:r w:rsidRPr="00B71269">
        <w:rPr>
          <w:rFonts w:ascii="Cambria" w:hAnsi="Cambria" w:cs="Calibri"/>
          <w:bCs/>
          <w:sz w:val="26"/>
          <w:szCs w:val="26"/>
        </w:rPr>
        <w:t>дех</w:t>
      </w:r>
      <w:r w:rsidRPr="00B71269">
        <w:rPr>
          <w:rFonts w:ascii="Cambria" w:hAnsi="Cambria"/>
          <w:bCs/>
          <w:sz w:val="26"/>
          <w:szCs w:val="26"/>
        </w:rPr>
        <w:t xml:space="preserve">, </w:t>
      </w:r>
      <w:r w:rsidRPr="00B71269">
        <w:rPr>
          <w:rFonts w:ascii="Cambria" w:hAnsi="Cambria" w:cs="Calibri"/>
          <w:bCs/>
          <w:sz w:val="26"/>
          <w:szCs w:val="26"/>
        </w:rPr>
        <w:t>Го</w:t>
      </w:r>
      <w:r w:rsidRPr="00B71269">
        <w:rPr>
          <w:rFonts w:ascii="Cambria" w:hAnsi="Cambria"/>
          <w:bCs/>
          <w:sz w:val="26"/>
          <w:szCs w:val="26"/>
        </w:rPr>
        <w:t>́</w:t>
      </w:r>
      <w:r w:rsidRPr="00B71269">
        <w:rPr>
          <w:rFonts w:ascii="Cambria" w:hAnsi="Cambria" w:cs="Calibri"/>
          <w:bCs/>
          <w:sz w:val="26"/>
          <w:szCs w:val="26"/>
        </w:rPr>
        <w:t>споду</w:t>
      </w:r>
      <w:r w:rsidRPr="00B71269">
        <w:rPr>
          <w:rFonts w:ascii="Cambria" w:hAnsi="Cambria"/>
          <w:bCs/>
          <w:sz w:val="26"/>
          <w:szCs w:val="26"/>
        </w:rPr>
        <w:t xml:space="preserve"> </w:t>
      </w:r>
      <w:r w:rsidRPr="00B71269">
        <w:rPr>
          <w:rFonts w:ascii="Cambria" w:hAnsi="Cambria" w:cs="Calibri"/>
          <w:bCs/>
          <w:sz w:val="26"/>
          <w:szCs w:val="26"/>
        </w:rPr>
        <w:t>помо</w:t>
      </w:r>
      <w:r w:rsidRPr="00B71269">
        <w:rPr>
          <w:rFonts w:ascii="Cambria" w:hAnsi="Cambria"/>
          <w:bCs/>
          <w:sz w:val="26"/>
          <w:szCs w:val="26"/>
        </w:rPr>
        <w:t>́</w:t>
      </w:r>
      <w:r w:rsidRPr="00B71269">
        <w:rPr>
          <w:rFonts w:ascii="Cambria" w:hAnsi="Cambria" w:cs="Calibri"/>
          <w:bCs/>
          <w:sz w:val="26"/>
          <w:szCs w:val="26"/>
        </w:rPr>
        <w:t>лимся</w:t>
      </w:r>
      <w:r w:rsidRPr="00B71269">
        <w:rPr>
          <w:rFonts w:ascii="Cambria" w:hAnsi="Cambria"/>
          <w:bCs/>
          <w:sz w:val="26"/>
          <w:szCs w:val="26"/>
        </w:rPr>
        <w:t>.</w:t>
      </w:r>
    </w:p>
    <w:p w14:paraId="4BC66371" w14:textId="77777777" w:rsidR="005271E4" w:rsidRPr="00B71269" w:rsidRDefault="005271E4" w:rsidP="00B71269">
      <w:pPr>
        <w:adjustRightInd w:val="0"/>
        <w:snapToGrid w:val="0"/>
        <w:spacing w:afterLines="20" w:after="48" w:line="240" w:lineRule="auto"/>
        <w:jc w:val="both"/>
        <w:rPr>
          <w:rFonts w:ascii="Cambria" w:hAnsi="Cambria"/>
          <w:bCs/>
          <w:sz w:val="26"/>
          <w:szCs w:val="26"/>
        </w:rPr>
      </w:pPr>
      <w:r w:rsidRPr="00B71269">
        <w:rPr>
          <w:rFonts w:ascii="Cambria" w:hAnsi="Cambria" w:cs="Calibri"/>
          <w:bCs/>
          <w:sz w:val="26"/>
          <w:szCs w:val="26"/>
        </w:rPr>
        <w:t>О</w:t>
      </w:r>
      <w:r w:rsidRPr="00B71269">
        <w:rPr>
          <w:rFonts w:ascii="Cambria" w:hAnsi="Cambria"/>
          <w:bCs/>
          <w:sz w:val="26"/>
          <w:szCs w:val="26"/>
        </w:rPr>
        <w:t xml:space="preserve"> </w:t>
      </w:r>
      <w:r w:rsidRPr="00B71269">
        <w:rPr>
          <w:rFonts w:ascii="Cambria" w:hAnsi="Cambria" w:cs="Calibri"/>
          <w:bCs/>
          <w:sz w:val="26"/>
          <w:szCs w:val="26"/>
        </w:rPr>
        <w:t>Богохрани</w:t>
      </w:r>
      <w:r w:rsidRPr="00B71269">
        <w:rPr>
          <w:rFonts w:ascii="Cambria" w:hAnsi="Cambria"/>
          <w:bCs/>
          <w:sz w:val="26"/>
          <w:szCs w:val="26"/>
        </w:rPr>
        <w:t>́</w:t>
      </w:r>
      <w:r w:rsidRPr="00B71269">
        <w:rPr>
          <w:rFonts w:ascii="Cambria" w:hAnsi="Cambria" w:cs="Calibri"/>
          <w:bCs/>
          <w:sz w:val="26"/>
          <w:szCs w:val="26"/>
        </w:rPr>
        <w:t>мей</w:t>
      </w:r>
      <w:r w:rsidRPr="00B71269">
        <w:rPr>
          <w:rFonts w:ascii="Cambria" w:hAnsi="Cambria"/>
          <w:bCs/>
          <w:sz w:val="26"/>
          <w:szCs w:val="26"/>
        </w:rPr>
        <w:t xml:space="preserve"> </w:t>
      </w:r>
      <w:r w:rsidRPr="00B71269">
        <w:rPr>
          <w:rFonts w:ascii="Cambria" w:hAnsi="Cambria" w:cs="Calibri"/>
          <w:bCs/>
          <w:sz w:val="26"/>
          <w:szCs w:val="26"/>
        </w:rPr>
        <w:t>стране</w:t>
      </w:r>
      <w:r w:rsidRPr="00B71269">
        <w:rPr>
          <w:rFonts w:ascii="Cambria" w:hAnsi="Cambria"/>
          <w:bCs/>
          <w:sz w:val="26"/>
          <w:szCs w:val="26"/>
        </w:rPr>
        <w:t xml:space="preserve">́ </w:t>
      </w:r>
      <w:r w:rsidRPr="00B71269">
        <w:rPr>
          <w:rFonts w:ascii="Cambria" w:hAnsi="Cambria" w:cs="Calibri"/>
          <w:bCs/>
          <w:sz w:val="26"/>
          <w:szCs w:val="26"/>
        </w:rPr>
        <w:t>на</w:t>
      </w:r>
      <w:r w:rsidRPr="00B71269">
        <w:rPr>
          <w:rFonts w:ascii="Cambria" w:hAnsi="Cambria"/>
          <w:bCs/>
          <w:sz w:val="26"/>
          <w:szCs w:val="26"/>
        </w:rPr>
        <w:t>́</w:t>
      </w:r>
      <w:r w:rsidRPr="00B71269">
        <w:rPr>
          <w:rFonts w:ascii="Cambria" w:hAnsi="Cambria" w:cs="Calibri"/>
          <w:bCs/>
          <w:sz w:val="26"/>
          <w:szCs w:val="26"/>
        </w:rPr>
        <w:t>шей</w:t>
      </w:r>
      <w:r w:rsidRPr="00B71269">
        <w:rPr>
          <w:rFonts w:ascii="Cambria" w:hAnsi="Cambria"/>
          <w:bCs/>
          <w:sz w:val="26"/>
          <w:szCs w:val="26"/>
        </w:rPr>
        <w:t xml:space="preserve">, </w:t>
      </w:r>
      <w:r w:rsidRPr="00B71269">
        <w:rPr>
          <w:rFonts w:ascii="Cambria" w:hAnsi="Cambria" w:cs="Calibri"/>
          <w:bCs/>
          <w:sz w:val="26"/>
          <w:szCs w:val="26"/>
        </w:rPr>
        <w:t>власте</w:t>
      </w:r>
      <w:r w:rsidRPr="00B71269">
        <w:rPr>
          <w:rFonts w:ascii="Cambria" w:hAnsi="Cambria"/>
          <w:bCs/>
          <w:sz w:val="26"/>
          <w:szCs w:val="26"/>
        </w:rPr>
        <w:t>́</w:t>
      </w:r>
      <w:r w:rsidRPr="00B71269">
        <w:rPr>
          <w:rFonts w:ascii="Cambria" w:hAnsi="Cambria" w:cs="Calibri"/>
          <w:bCs/>
          <w:sz w:val="26"/>
          <w:szCs w:val="26"/>
        </w:rPr>
        <w:t>х</w:t>
      </w:r>
      <w:r w:rsidRPr="00B71269">
        <w:rPr>
          <w:rFonts w:ascii="Cambria" w:hAnsi="Cambria"/>
          <w:bCs/>
          <w:sz w:val="26"/>
          <w:szCs w:val="26"/>
        </w:rPr>
        <w:t xml:space="preserve"> </w:t>
      </w:r>
      <w:r w:rsidRPr="00B71269">
        <w:rPr>
          <w:rFonts w:ascii="Cambria" w:hAnsi="Cambria" w:cs="Calibri"/>
          <w:bCs/>
          <w:sz w:val="26"/>
          <w:szCs w:val="26"/>
        </w:rPr>
        <w:t>и</w:t>
      </w:r>
      <w:r w:rsidRPr="00B71269">
        <w:rPr>
          <w:rFonts w:ascii="Cambria" w:hAnsi="Cambria"/>
          <w:bCs/>
          <w:sz w:val="26"/>
          <w:szCs w:val="26"/>
        </w:rPr>
        <w:t xml:space="preserve"> </w:t>
      </w:r>
      <w:r w:rsidRPr="00B71269">
        <w:rPr>
          <w:rFonts w:ascii="Cambria" w:hAnsi="Cambria" w:cs="Calibri"/>
          <w:bCs/>
          <w:sz w:val="26"/>
          <w:szCs w:val="26"/>
        </w:rPr>
        <w:t>во</w:t>
      </w:r>
      <w:r w:rsidRPr="00B71269">
        <w:rPr>
          <w:rFonts w:ascii="Cambria" w:hAnsi="Cambria"/>
          <w:bCs/>
          <w:sz w:val="26"/>
          <w:szCs w:val="26"/>
        </w:rPr>
        <w:t>́</w:t>
      </w:r>
      <w:r w:rsidRPr="00B71269">
        <w:rPr>
          <w:rFonts w:ascii="Cambria" w:hAnsi="Cambria" w:cs="Calibri"/>
          <w:bCs/>
          <w:sz w:val="26"/>
          <w:szCs w:val="26"/>
        </w:rPr>
        <w:t>инстве</w:t>
      </w:r>
      <w:r w:rsidRPr="00B71269">
        <w:rPr>
          <w:rFonts w:ascii="Cambria" w:hAnsi="Cambria"/>
          <w:bCs/>
          <w:sz w:val="26"/>
          <w:szCs w:val="26"/>
        </w:rPr>
        <w:t xml:space="preserve"> </w:t>
      </w:r>
      <w:r w:rsidRPr="00B71269">
        <w:rPr>
          <w:rFonts w:ascii="Cambria" w:hAnsi="Cambria" w:cs="Calibri"/>
          <w:bCs/>
          <w:sz w:val="26"/>
          <w:szCs w:val="26"/>
        </w:rPr>
        <w:t>ея</w:t>
      </w:r>
      <w:r w:rsidRPr="00B71269">
        <w:rPr>
          <w:rFonts w:ascii="Cambria" w:hAnsi="Cambria"/>
          <w:bCs/>
          <w:sz w:val="26"/>
          <w:szCs w:val="26"/>
        </w:rPr>
        <w:t xml:space="preserve">, </w:t>
      </w:r>
      <w:r w:rsidRPr="00B71269">
        <w:rPr>
          <w:rFonts w:ascii="Cambria" w:hAnsi="Cambria" w:cs="Calibri"/>
          <w:bCs/>
          <w:sz w:val="26"/>
          <w:szCs w:val="26"/>
        </w:rPr>
        <w:t>Го</w:t>
      </w:r>
      <w:r w:rsidRPr="00B71269">
        <w:rPr>
          <w:rFonts w:ascii="Cambria" w:hAnsi="Cambria"/>
          <w:bCs/>
          <w:sz w:val="26"/>
          <w:szCs w:val="26"/>
        </w:rPr>
        <w:t>́</w:t>
      </w:r>
      <w:r w:rsidRPr="00B71269">
        <w:rPr>
          <w:rFonts w:ascii="Cambria" w:hAnsi="Cambria" w:cs="Calibri"/>
          <w:bCs/>
          <w:sz w:val="26"/>
          <w:szCs w:val="26"/>
        </w:rPr>
        <w:t>споду</w:t>
      </w:r>
      <w:r w:rsidRPr="00B71269">
        <w:rPr>
          <w:rFonts w:ascii="Cambria" w:hAnsi="Cambria"/>
          <w:bCs/>
          <w:sz w:val="26"/>
          <w:szCs w:val="26"/>
        </w:rPr>
        <w:t xml:space="preserve"> </w:t>
      </w:r>
      <w:r w:rsidRPr="00B71269">
        <w:rPr>
          <w:rFonts w:ascii="Cambria" w:hAnsi="Cambria" w:cs="Calibri"/>
          <w:bCs/>
          <w:sz w:val="26"/>
          <w:szCs w:val="26"/>
        </w:rPr>
        <w:t>помо</w:t>
      </w:r>
      <w:r w:rsidRPr="00B71269">
        <w:rPr>
          <w:rFonts w:ascii="Cambria" w:hAnsi="Cambria"/>
          <w:bCs/>
          <w:sz w:val="26"/>
          <w:szCs w:val="26"/>
        </w:rPr>
        <w:t>́</w:t>
      </w:r>
      <w:r w:rsidRPr="00B71269">
        <w:rPr>
          <w:rFonts w:ascii="Cambria" w:hAnsi="Cambria" w:cs="Calibri"/>
          <w:bCs/>
          <w:sz w:val="26"/>
          <w:szCs w:val="26"/>
        </w:rPr>
        <w:t>лимся</w:t>
      </w:r>
      <w:r w:rsidRPr="00B71269">
        <w:rPr>
          <w:rFonts w:ascii="Cambria" w:hAnsi="Cambria"/>
          <w:bCs/>
          <w:sz w:val="26"/>
          <w:szCs w:val="26"/>
        </w:rPr>
        <w:t>.</w:t>
      </w:r>
    </w:p>
    <w:p w14:paraId="14E1C86F" w14:textId="77777777" w:rsidR="005271E4" w:rsidRPr="00B71269" w:rsidRDefault="005271E4" w:rsidP="00B71269">
      <w:pPr>
        <w:adjustRightInd w:val="0"/>
        <w:snapToGrid w:val="0"/>
        <w:spacing w:afterLines="20" w:after="48" w:line="240" w:lineRule="auto"/>
        <w:jc w:val="both"/>
        <w:rPr>
          <w:rFonts w:ascii="Cambria" w:hAnsi="Cambria"/>
          <w:bCs/>
          <w:sz w:val="26"/>
          <w:szCs w:val="26"/>
        </w:rPr>
      </w:pPr>
      <w:r w:rsidRPr="00B71269">
        <w:rPr>
          <w:rFonts w:ascii="Cambria" w:hAnsi="Cambria" w:cs="Calibri"/>
          <w:bCs/>
          <w:sz w:val="26"/>
          <w:szCs w:val="26"/>
        </w:rPr>
        <w:t>О</w:t>
      </w:r>
      <w:r w:rsidRPr="00B71269">
        <w:rPr>
          <w:rFonts w:ascii="Cambria" w:hAnsi="Cambria"/>
          <w:bCs/>
          <w:sz w:val="26"/>
          <w:szCs w:val="26"/>
        </w:rPr>
        <w:t xml:space="preserve"> </w:t>
      </w:r>
      <w:r w:rsidRPr="00B71269">
        <w:rPr>
          <w:rFonts w:ascii="Cambria" w:hAnsi="Cambria" w:cs="Calibri"/>
          <w:bCs/>
          <w:sz w:val="26"/>
          <w:szCs w:val="26"/>
        </w:rPr>
        <w:t>гра</w:t>
      </w:r>
      <w:r w:rsidRPr="00B71269">
        <w:rPr>
          <w:rFonts w:ascii="Cambria" w:hAnsi="Cambria"/>
          <w:bCs/>
          <w:sz w:val="26"/>
          <w:szCs w:val="26"/>
        </w:rPr>
        <w:t>́</w:t>
      </w:r>
      <w:r w:rsidRPr="00B71269">
        <w:rPr>
          <w:rFonts w:ascii="Cambria" w:hAnsi="Cambria" w:cs="Calibri"/>
          <w:bCs/>
          <w:sz w:val="26"/>
          <w:szCs w:val="26"/>
        </w:rPr>
        <w:t>де</w:t>
      </w:r>
      <w:r w:rsidRPr="00B71269">
        <w:rPr>
          <w:rFonts w:ascii="Cambria" w:hAnsi="Cambria"/>
          <w:bCs/>
          <w:sz w:val="26"/>
          <w:szCs w:val="26"/>
        </w:rPr>
        <w:t xml:space="preserve"> </w:t>
      </w:r>
      <w:r w:rsidRPr="00B71269">
        <w:rPr>
          <w:rFonts w:ascii="Cambria" w:hAnsi="Cambria" w:cs="Calibri"/>
          <w:bCs/>
          <w:sz w:val="26"/>
          <w:szCs w:val="26"/>
        </w:rPr>
        <w:t>сем</w:t>
      </w:r>
      <w:r w:rsidRPr="00B71269">
        <w:rPr>
          <w:rFonts w:ascii="Cambria" w:hAnsi="Cambria"/>
          <w:bCs/>
          <w:sz w:val="26"/>
          <w:szCs w:val="26"/>
        </w:rPr>
        <w:t xml:space="preserve"> (</w:t>
      </w:r>
      <w:r w:rsidRPr="00B71269">
        <w:rPr>
          <w:rFonts w:ascii="Cambria" w:hAnsi="Cambria" w:cs="Calibri"/>
          <w:bCs/>
          <w:sz w:val="26"/>
          <w:szCs w:val="26"/>
        </w:rPr>
        <w:t>или</w:t>
      </w:r>
      <w:r w:rsidRPr="00B71269">
        <w:rPr>
          <w:rFonts w:ascii="Cambria" w:hAnsi="Cambria"/>
          <w:bCs/>
          <w:sz w:val="26"/>
          <w:szCs w:val="26"/>
        </w:rPr>
        <w:t xml:space="preserve"> </w:t>
      </w:r>
      <w:r w:rsidRPr="00B71269">
        <w:rPr>
          <w:rFonts w:ascii="Cambria" w:hAnsi="Cambria" w:cs="Calibri"/>
          <w:bCs/>
          <w:sz w:val="26"/>
          <w:szCs w:val="26"/>
        </w:rPr>
        <w:t>о</w:t>
      </w:r>
      <w:r w:rsidRPr="00B71269">
        <w:rPr>
          <w:rFonts w:ascii="Cambria" w:hAnsi="Cambria"/>
          <w:bCs/>
          <w:sz w:val="26"/>
          <w:szCs w:val="26"/>
        </w:rPr>
        <w:t xml:space="preserve"> </w:t>
      </w:r>
      <w:r w:rsidRPr="00B71269">
        <w:rPr>
          <w:rFonts w:ascii="Cambria" w:hAnsi="Cambria" w:cs="Calibri"/>
          <w:bCs/>
          <w:sz w:val="26"/>
          <w:szCs w:val="26"/>
        </w:rPr>
        <w:t>ве</w:t>
      </w:r>
      <w:r w:rsidRPr="00B71269">
        <w:rPr>
          <w:rFonts w:ascii="Cambria" w:hAnsi="Cambria"/>
          <w:bCs/>
          <w:sz w:val="26"/>
          <w:szCs w:val="26"/>
        </w:rPr>
        <w:t>́</w:t>
      </w:r>
      <w:r w:rsidRPr="00B71269">
        <w:rPr>
          <w:rFonts w:ascii="Cambria" w:hAnsi="Cambria" w:cs="Calibri"/>
          <w:bCs/>
          <w:sz w:val="26"/>
          <w:szCs w:val="26"/>
        </w:rPr>
        <w:t>си</w:t>
      </w:r>
      <w:r w:rsidRPr="00B71269">
        <w:rPr>
          <w:rFonts w:ascii="Cambria" w:hAnsi="Cambria"/>
          <w:bCs/>
          <w:sz w:val="26"/>
          <w:szCs w:val="26"/>
        </w:rPr>
        <w:t xml:space="preserve"> </w:t>
      </w:r>
      <w:r w:rsidRPr="00B71269">
        <w:rPr>
          <w:rFonts w:ascii="Cambria" w:hAnsi="Cambria" w:cs="Calibri"/>
          <w:bCs/>
          <w:sz w:val="26"/>
          <w:szCs w:val="26"/>
        </w:rPr>
        <w:t>сей</w:t>
      </w:r>
      <w:r w:rsidRPr="00B71269">
        <w:rPr>
          <w:rFonts w:ascii="Cambria" w:hAnsi="Cambria"/>
          <w:bCs/>
          <w:sz w:val="26"/>
          <w:szCs w:val="26"/>
        </w:rPr>
        <w:t xml:space="preserve">), </w:t>
      </w:r>
      <w:r w:rsidRPr="00B71269">
        <w:rPr>
          <w:rFonts w:ascii="Cambria" w:hAnsi="Cambria" w:cs="Calibri"/>
          <w:bCs/>
          <w:sz w:val="26"/>
          <w:szCs w:val="26"/>
        </w:rPr>
        <w:t>вся</w:t>
      </w:r>
      <w:r w:rsidRPr="00B71269">
        <w:rPr>
          <w:rFonts w:ascii="Cambria" w:hAnsi="Cambria"/>
          <w:bCs/>
          <w:sz w:val="26"/>
          <w:szCs w:val="26"/>
        </w:rPr>
        <w:t>́</w:t>
      </w:r>
      <w:r w:rsidRPr="00B71269">
        <w:rPr>
          <w:rFonts w:ascii="Cambria" w:hAnsi="Cambria" w:cs="Calibri"/>
          <w:bCs/>
          <w:sz w:val="26"/>
          <w:szCs w:val="26"/>
        </w:rPr>
        <w:t>ком</w:t>
      </w:r>
      <w:r w:rsidRPr="00B71269">
        <w:rPr>
          <w:rFonts w:ascii="Cambria" w:hAnsi="Cambria"/>
          <w:bCs/>
          <w:sz w:val="26"/>
          <w:szCs w:val="26"/>
        </w:rPr>
        <w:t xml:space="preserve"> </w:t>
      </w:r>
      <w:r w:rsidRPr="00B71269">
        <w:rPr>
          <w:rFonts w:ascii="Cambria" w:hAnsi="Cambria" w:cs="Calibri"/>
          <w:bCs/>
          <w:sz w:val="26"/>
          <w:szCs w:val="26"/>
        </w:rPr>
        <w:t>гра</w:t>
      </w:r>
      <w:r w:rsidRPr="00B71269">
        <w:rPr>
          <w:rFonts w:ascii="Cambria" w:hAnsi="Cambria"/>
          <w:bCs/>
          <w:sz w:val="26"/>
          <w:szCs w:val="26"/>
        </w:rPr>
        <w:t>́</w:t>
      </w:r>
      <w:r w:rsidRPr="00B71269">
        <w:rPr>
          <w:rFonts w:ascii="Cambria" w:hAnsi="Cambria" w:cs="Calibri"/>
          <w:bCs/>
          <w:sz w:val="26"/>
          <w:szCs w:val="26"/>
        </w:rPr>
        <w:t>де</w:t>
      </w:r>
      <w:r w:rsidRPr="00B71269">
        <w:rPr>
          <w:rFonts w:ascii="Cambria" w:hAnsi="Cambria"/>
          <w:bCs/>
          <w:sz w:val="26"/>
          <w:szCs w:val="26"/>
        </w:rPr>
        <w:t xml:space="preserve">, </w:t>
      </w:r>
      <w:r w:rsidRPr="00B71269">
        <w:rPr>
          <w:rFonts w:ascii="Cambria" w:hAnsi="Cambria" w:cs="Calibri"/>
          <w:bCs/>
          <w:sz w:val="26"/>
          <w:szCs w:val="26"/>
        </w:rPr>
        <w:t>стране</w:t>
      </w:r>
      <w:r w:rsidRPr="00B71269">
        <w:rPr>
          <w:rFonts w:ascii="Cambria" w:hAnsi="Cambria"/>
          <w:bCs/>
          <w:sz w:val="26"/>
          <w:szCs w:val="26"/>
        </w:rPr>
        <w:t xml:space="preserve">́ </w:t>
      </w:r>
      <w:r w:rsidRPr="00B71269">
        <w:rPr>
          <w:rFonts w:ascii="Cambria" w:hAnsi="Cambria" w:cs="Calibri"/>
          <w:bCs/>
          <w:sz w:val="26"/>
          <w:szCs w:val="26"/>
        </w:rPr>
        <w:t>и</w:t>
      </w:r>
      <w:r w:rsidRPr="00B71269">
        <w:rPr>
          <w:rFonts w:ascii="Cambria" w:hAnsi="Cambria"/>
          <w:bCs/>
          <w:sz w:val="26"/>
          <w:szCs w:val="26"/>
        </w:rPr>
        <w:t xml:space="preserve"> </w:t>
      </w:r>
      <w:r w:rsidRPr="00B71269">
        <w:rPr>
          <w:rFonts w:ascii="Cambria" w:hAnsi="Cambria" w:cs="Calibri"/>
          <w:bCs/>
          <w:sz w:val="26"/>
          <w:szCs w:val="26"/>
        </w:rPr>
        <w:t>ве</w:t>
      </w:r>
      <w:r w:rsidRPr="00B71269">
        <w:rPr>
          <w:rFonts w:ascii="Cambria" w:hAnsi="Cambria"/>
          <w:bCs/>
          <w:sz w:val="26"/>
          <w:szCs w:val="26"/>
        </w:rPr>
        <w:t>́</w:t>
      </w:r>
      <w:r w:rsidRPr="00B71269">
        <w:rPr>
          <w:rFonts w:ascii="Cambria" w:hAnsi="Cambria" w:cs="Calibri"/>
          <w:bCs/>
          <w:sz w:val="26"/>
          <w:szCs w:val="26"/>
        </w:rPr>
        <w:t>рою</w:t>
      </w:r>
      <w:r w:rsidRPr="00B71269">
        <w:rPr>
          <w:rFonts w:ascii="Cambria" w:hAnsi="Cambria"/>
          <w:bCs/>
          <w:sz w:val="26"/>
          <w:szCs w:val="26"/>
        </w:rPr>
        <w:t xml:space="preserve"> </w:t>
      </w:r>
      <w:r w:rsidRPr="00B71269">
        <w:rPr>
          <w:rFonts w:ascii="Cambria" w:hAnsi="Cambria" w:cs="Calibri"/>
          <w:bCs/>
          <w:sz w:val="26"/>
          <w:szCs w:val="26"/>
        </w:rPr>
        <w:t>живу</w:t>
      </w:r>
      <w:r w:rsidRPr="00B71269">
        <w:rPr>
          <w:rFonts w:ascii="Cambria" w:hAnsi="Cambria"/>
          <w:bCs/>
          <w:sz w:val="26"/>
          <w:szCs w:val="26"/>
        </w:rPr>
        <w:t>́</w:t>
      </w:r>
      <w:r w:rsidRPr="00B71269">
        <w:rPr>
          <w:rFonts w:ascii="Cambria" w:hAnsi="Cambria" w:cs="Calibri"/>
          <w:bCs/>
          <w:sz w:val="26"/>
          <w:szCs w:val="26"/>
        </w:rPr>
        <w:t>щих</w:t>
      </w:r>
      <w:r w:rsidRPr="00B71269">
        <w:rPr>
          <w:rFonts w:ascii="Cambria" w:hAnsi="Cambria"/>
          <w:bCs/>
          <w:sz w:val="26"/>
          <w:szCs w:val="26"/>
        </w:rPr>
        <w:t xml:space="preserve"> </w:t>
      </w:r>
      <w:r w:rsidRPr="00B71269">
        <w:rPr>
          <w:rFonts w:ascii="Cambria" w:hAnsi="Cambria" w:cs="Calibri"/>
          <w:bCs/>
          <w:sz w:val="26"/>
          <w:szCs w:val="26"/>
        </w:rPr>
        <w:t>в</w:t>
      </w:r>
      <w:r w:rsidRPr="00B71269">
        <w:rPr>
          <w:rFonts w:ascii="Cambria" w:hAnsi="Cambria"/>
          <w:bCs/>
          <w:sz w:val="26"/>
          <w:szCs w:val="26"/>
        </w:rPr>
        <w:t xml:space="preserve"> </w:t>
      </w:r>
      <w:r w:rsidRPr="00B71269">
        <w:rPr>
          <w:rFonts w:ascii="Cambria" w:hAnsi="Cambria" w:cs="Calibri"/>
          <w:bCs/>
          <w:sz w:val="26"/>
          <w:szCs w:val="26"/>
        </w:rPr>
        <w:t>них</w:t>
      </w:r>
      <w:r w:rsidRPr="00B71269">
        <w:rPr>
          <w:rFonts w:ascii="Cambria" w:hAnsi="Cambria"/>
          <w:bCs/>
          <w:sz w:val="26"/>
          <w:szCs w:val="26"/>
        </w:rPr>
        <w:t xml:space="preserve">, </w:t>
      </w:r>
      <w:r w:rsidRPr="00B71269">
        <w:rPr>
          <w:rFonts w:ascii="Cambria" w:hAnsi="Cambria" w:cs="Calibri"/>
          <w:bCs/>
          <w:sz w:val="26"/>
          <w:szCs w:val="26"/>
        </w:rPr>
        <w:t>Го</w:t>
      </w:r>
      <w:r w:rsidRPr="00B71269">
        <w:rPr>
          <w:rFonts w:ascii="Cambria" w:hAnsi="Cambria"/>
          <w:bCs/>
          <w:sz w:val="26"/>
          <w:szCs w:val="26"/>
        </w:rPr>
        <w:t>́</w:t>
      </w:r>
      <w:r w:rsidRPr="00B71269">
        <w:rPr>
          <w:rFonts w:ascii="Cambria" w:hAnsi="Cambria" w:cs="Calibri"/>
          <w:bCs/>
          <w:sz w:val="26"/>
          <w:szCs w:val="26"/>
        </w:rPr>
        <w:t>споду</w:t>
      </w:r>
      <w:r w:rsidRPr="00B71269">
        <w:rPr>
          <w:rFonts w:ascii="Cambria" w:hAnsi="Cambria"/>
          <w:bCs/>
          <w:sz w:val="26"/>
          <w:szCs w:val="26"/>
        </w:rPr>
        <w:t xml:space="preserve"> </w:t>
      </w:r>
      <w:r w:rsidRPr="00B71269">
        <w:rPr>
          <w:rFonts w:ascii="Cambria" w:hAnsi="Cambria" w:cs="Calibri"/>
          <w:bCs/>
          <w:sz w:val="26"/>
          <w:szCs w:val="26"/>
        </w:rPr>
        <w:t>помо</w:t>
      </w:r>
      <w:r w:rsidRPr="00B71269">
        <w:rPr>
          <w:rFonts w:ascii="Cambria" w:hAnsi="Cambria"/>
          <w:bCs/>
          <w:sz w:val="26"/>
          <w:szCs w:val="26"/>
        </w:rPr>
        <w:t>́</w:t>
      </w:r>
      <w:r w:rsidRPr="00B71269">
        <w:rPr>
          <w:rFonts w:ascii="Cambria" w:hAnsi="Cambria" w:cs="Calibri"/>
          <w:bCs/>
          <w:sz w:val="26"/>
          <w:szCs w:val="26"/>
        </w:rPr>
        <w:t>лимся</w:t>
      </w:r>
      <w:r w:rsidRPr="00B71269">
        <w:rPr>
          <w:rFonts w:ascii="Cambria" w:hAnsi="Cambria"/>
          <w:bCs/>
          <w:sz w:val="26"/>
          <w:szCs w:val="26"/>
        </w:rPr>
        <w:t>.</w:t>
      </w:r>
    </w:p>
    <w:p w14:paraId="34D310C2" w14:textId="77777777" w:rsidR="005271E4" w:rsidRPr="00B71269" w:rsidRDefault="005271E4" w:rsidP="00B71269">
      <w:pPr>
        <w:adjustRightInd w:val="0"/>
        <w:snapToGrid w:val="0"/>
        <w:spacing w:afterLines="20" w:after="48" w:line="240" w:lineRule="auto"/>
        <w:jc w:val="both"/>
        <w:rPr>
          <w:rFonts w:ascii="Cambria" w:hAnsi="Cambria"/>
          <w:bCs/>
          <w:sz w:val="26"/>
          <w:szCs w:val="26"/>
        </w:rPr>
      </w:pPr>
      <w:r w:rsidRPr="00B71269">
        <w:rPr>
          <w:rFonts w:ascii="Cambria" w:hAnsi="Cambria" w:cs="Calibri"/>
          <w:bCs/>
          <w:sz w:val="26"/>
          <w:szCs w:val="26"/>
        </w:rPr>
        <w:t>О</w:t>
      </w:r>
      <w:r w:rsidRPr="00B71269">
        <w:rPr>
          <w:rFonts w:ascii="Cambria" w:hAnsi="Cambria"/>
          <w:bCs/>
          <w:sz w:val="26"/>
          <w:szCs w:val="26"/>
        </w:rPr>
        <w:t xml:space="preserve"> </w:t>
      </w:r>
      <w:r w:rsidRPr="00B71269">
        <w:rPr>
          <w:rFonts w:ascii="Cambria" w:hAnsi="Cambria" w:cs="Calibri"/>
          <w:bCs/>
          <w:sz w:val="26"/>
          <w:szCs w:val="26"/>
        </w:rPr>
        <w:t>благорастворе</w:t>
      </w:r>
      <w:r w:rsidRPr="00B71269">
        <w:rPr>
          <w:rFonts w:ascii="Cambria" w:hAnsi="Cambria"/>
          <w:bCs/>
          <w:sz w:val="26"/>
          <w:szCs w:val="26"/>
        </w:rPr>
        <w:t>́</w:t>
      </w:r>
      <w:r w:rsidRPr="00B71269">
        <w:rPr>
          <w:rFonts w:ascii="Cambria" w:hAnsi="Cambria" w:cs="Calibri"/>
          <w:bCs/>
          <w:sz w:val="26"/>
          <w:szCs w:val="26"/>
        </w:rPr>
        <w:t>нии</w:t>
      </w:r>
      <w:r w:rsidRPr="00B71269">
        <w:rPr>
          <w:rFonts w:ascii="Cambria" w:hAnsi="Cambria"/>
          <w:bCs/>
          <w:sz w:val="26"/>
          <w:szCs w:val="26"/>
        </w:rPr>
        <w:t xml:space="preserve"> </w:t>
      </w:r>
      <w:r w:rsidRPr="00B71269">
        <w:rPr>
          <w:rFonts w:ascii="Cambria" w:hAnsi="Cambria" w:cs="Calibri"/>
          <w:bCs/>
          <w:sz w:val="26"/>
          <w:szCs w:val="26"/>
        </w:rPr>
        <w:t>возду</w:t>
      </w:r>
      <w:r w:rsidRPr="00B71269">
        <w:rPr>
          <w:rFonts w:ascii="Cambria" w:hAnsi="Cambria"/>
          <w:bCs/>
          <w:sz w:val="26"/>
          <w:szCs w:val="26"/>
        </w:rPr>
        <w:t>́</w:t>
      </w:r>
      <w:r w:rsidRPr="00B71269">
        <w:rPr>
          <w:rFonts w:ascii="Cambria" w:hAnsi="Cambria" w:cs="Calibri"/>
          <w:bCs/>
          <w:sz w:val="26"/>
          <w:szCs w:val="26"/>
        </w:rPr>
        <w:t>хов</w:t>
      </w:r>
      <w:r w:rsidRPr="00B71269">
        <w:rPr>
          <w:rFonts w:ascii="Cambria" w:hAnsi="Cambria"/>
          <w:bCs/>
          <w:sz w:val="26"/>
          <w:szCs w:val="26"/>
        </w:rPr>
        <w:t xml:space="preserve">, </w:t>
      </w:r>
      <w:r w:rsidRPr="00B71269">
        <w:rPr>
          <w:rFonts w:ascii="Cambria" w:hAnsi="Cambria" w:cs="Calibri"/>
          <w:bCs/>
          <w:sz w:val="26"/>
          <w:szCs w:val="26"/>
        </w:rPr>
        <w:t>о</w:t>
      </w:r>
      <w:r w:rsidRPr="00B71269">
        <w:rPr>
          <w:rFonts w:ascii="Cambria" w:hAnsi="Cambria"/>
          <w:bCs/>
          <w:sz w:val="26"/>
          <w:szCs w:val="26"/>
        </w:rPr>
        <w:t xml:space="preserve"> </w:t>
      </w:r>
      <w:r w:rsidRPr="00B71269">
        <w:rPr>
          <w:rFonts w:ascii="Cambria" w:hAnsi="Cambria" w:cs="Calibri"/>
          <w:bCs/>
          <w:sz w:val="26"/>
          <w:szCs w:val="26"/>
        </w:rPr>
        <w:t>изоби</w:t>
      </w:r>
      <w:r w:rsidRPr="00B71269">
        <w:rPr>
          <w:rFonts w:ascii="Cambria" w:hAnsi="Cambria"/>
          <w:bCs/>
          <w:sz w:val="26"/>
          <w:szCs w:val="26"/>
        </w:rPr>
        <w:t>́</w:t>
      </w:r>
      <w:r w:rsidRPr="00B71269">
        <w:rPr>
          <w:rFonts w:ascii="Cambria" w:hAnsi="Cambria" w:cs="Calibri"/>
          <w:bCs/>
          <w:sz w:val="26"/>
          <w:szCs w:val="26"/>
        </w:rPr>
        <w:t>лии</w:t>
      </w:r>
      <w:r w:rsidRPr="00B71269">
        <w:rPr>
          <w:rFonts w:ascii="Cambria" w:hAnsi="Cambria"/>
          <w:bCs/>
          <w:sz w:val="26"/>
          <w:szCs w:val="26"/>
        </w:rPr>
        <w:t xml:space="preserve"> </w:t>
      </w:r>
      <w:r w:rsidRPr="00B71269">
        <w:rPr>
          <w:rFonts w:ascii="Cambria" w:hAnsi="Cambria" w:cs="Calibri"/>
          <w:bCs/>
          <w:sz w:val="26"/>
          <w:szCs w:val="26"/>
        </w:rPr>
        <w:t>плодо</w:t>
      </w:r>
      <w:r w:rsidRPr="00B71269">
        <w:rPr>
          <w:rFonts w:ascii="Cambria" w:hAnsi="Cambria"/>
          <w:bCs/>
          <w:sz w:val="26"/>
          <w:szCs w:val="26"/>
        </w:rPr>
        <w:t>́</w:t>
      </w:r>
      <w:r w:rsidRPr="00B71269">
        <w:rPr>
          <w:rFonts w:ascii="Cambria" w:hAnsi="Cambria" w:cs="Calibri"/>
          <w:bCs/>
          <w:sz w:val="26"/>
          <w:szCs w:val="26"/>
        </w:rPr>
        <w:t>в</w:t>
      </w:r>
      <w:r w:rsidRPr="00B71269">
        <w:rPr>
          <w:rFonts w:ascii="Cambria" w:hAnsi="Cambria"/>
          <w:bCs/>
          <w:sz w:val="26"/>
          <w:szCs w:val="26"/>
        </w:rPr>
        <w:t xml:space="preserve"> </w:t>
      </w:r>
      <w:r w:rsidRPr="00B71269">
        <w:rPr>
          <w:rFonts w:ascii="Cambria" w:hAnsi="Cambria" w:cs="Calibri"/>
          <w:bCs/>
          <w:sz w:val="26"/>
          <w:szCs w:val="26"/>
        </w:rPr>
        <w:t>земны</w:t>
      </w:r>
      <w:r w:rsidRPr="00B71269">
        <w:rPr>
          <w:rFonts w:ascii="Cambria" w:hAnsi="Cambria"/>
          <w:bCs/>
          <w:sz w:val="26"/>
          <w:szCs w:val="26"/>
        </w:rPr>
        <w:t>́</w:t>
      </w:r>
      <w:r w:rsidRPr="00B71269">
        <w:rPr>
          <w:rFonts w:ascii="Cambria" w:hAnsi="Cambria" w:cs="Calibri"/>
          <w:bCs/>
          <w:sz w:val="26"/>
          <w:szCs w:val="26"/>
        </w:rPr>
        <w:t>х</w:t>
      </w:r>
      <w:r w:rsidRPr="00B71269">
        <w:rPr>
          <w:rFonts w:ascii="Cambria" w:hAnsi="Cambria"/>
          <w:bCs/>
          <w:sz w:val="26"/>
          <w:szCs w:val="26"/>
        </w:rPr>
        <w:t xml:space="preserve"> </w:t>
      </w:r>
      <w:r w:rsidRPr="00B71269">
        <w:rPr>
          <w:rFonts w:ascii="Cambria" w:hAnsi="Cambria" w:cs="Calibri"/>
          <w:bCs/>
          <w:sz w:val="26"/>
          <w:szCs w:val="26"/>
        </w:rPr>
        <w:t>и</w:t>
      </w:r>
      <w:r w:rsidRPr="00B71269">
        <w:rPr>
          <w:rFonts w:ascii="Cambria" w:hAnsi="Cambria"/>
          <w:bCs/>
          <w:sz w:val="26"/>
          <w:szCs w:val="26"/>
        </w:rPr>
        <w:t xml:space="preserve"> </w:t>
      </w:r>
      <w:r w:rsidRPr="00B71269">
        <w:rPr>
          <w:rFonts w:ascii="Cambria" w:hAnsi="Cambria" w:cs="Calibri"/>
          <w:bCs/>
          <w:sz w:val="26"/>
          <w:szCs w:val="26"/>
        </w:rPr>
        <w:t>вре</w:t>
      </w:r>
      <w:r w:rsidRPr="00B71269">
        <w:rPr>
          <w:rFonts w:ascii="Cambria" w:hAnsi="Cambria"/>
          <w:bCs/>
          <w:sz w:val="26"/>
          <w:szCs w:val="26"/>
        </w:rPr>
        <w:t>́</w:t>
      </w:r>
      <w:r w:rsidRPr="00B71269">
        <w:rPr>
          <w:rFonts w:ascii="Cambria" w:hAnsi="Cambria" w:cs="Calibri"/>
          <w:bCs/>
          <w:sz w:val="26"/>
          <w:szCs w:val="26"/>
        </w:rPr>
        <w:t>менех</w:t>
      </w:r>
      <w:r w:rsidRPr="00B71269">
        <w:rPr>
          <w:rFonts w:ascii="Cambria" w:hAnsi="Cambria"/>
          <w:bCs/>
          <w:sz w:val="26"/>
          <w:szCs w:val="26"/>
        </w:rPr>
        <w:t xml:space="preserve"> </w:t>
      </w:r>
      <w:r w:rsidRPr="00B71269">
        <w:rPr>
          <w:rFonts w:ascii="Cambria" w:hAnsi="Cambria" w:cs="Calibri"/>
          <w:bCs/>
          <w:sz w:val="26"/>
          <w:szCs w:val="26"/>
        </w:rPr>
        <w:t>ми</w:t>
      </w:r>
      <w:r w:rsidRPr="00B71269">
        <w:rPr>
          <w:rFonts w:ascii="Cambria" w:hAnsi="Cambria"/>
          <w:bCs/>
          <w:sz w:val="26"/>
          <w:szCs w:val="26"/>
        </w:rPr>
        <w:t>́</w:t>
      </w:r>
      <w:r w:rsidRPr="00B71269">
        <w:rPr>
          <w:rFonts w:ascii="Cambria" w:hAnsi="Cambria" w:cs="Calibri"/>
          <w:bCs/>
          <w:sz w:val="26"/>
          <w:szCs w:val="26"/>
        </w:rPr>
        <w:t>рных</w:t>
      </w:r>
      <w:r w:rsidRPr="00B71269">
        <w:rPr>
          <w:rFonts w:ascii="Cambria" w:hAnsi="Cambria"/>
          <w:bCs/>
          <w:sz w:val="26"/>
          <w:szCs w:val="26"/>
        </w:rPr>
        <w:t xml:space="preserve">, </w:t>
      </w:r>
      <w:r w:rsidRPr="00B71269">
        <w:rPr>
          <w:rFonts w:ascii="Cambria" w:hAnsi="Cambria" w:cs="Calibri"/>
          <w:bCs/>
          <w:sz w:val="26"/>
          <w:szCs w:val="26"/>
        </w:rPr>
        <w:t>Го</w:t>
      </w:r>
      <w:r w:rsidRPr="00B71269">
        <w:rPr>
          <w:rFonts w:ascii="Cambria" w:hAnsi="Cambria"/>
          <w:bCs/>
          <w:sz w:val="26"/>
          <w:szCs w:val="26"/>
        </w:rPr>
        <w:t>́</w:t>
      </w:r>
      <w:r w:rsidRPr="00B71269">
        <w:rPr>
          <w:rFonts w:ascii="Cambria" w:hAnsi="Cambria" w:cs="Calibri"/>
          <w:bCs/>
          <w:sz w:val="26"/>
          <w:szCs w:val="26"/>
        </w:rPr>
        <w:t>споду</w:t>
      </w:r>
      <w:r w:rsidRPr="00B71269">
        <w:rPr>
          <w:rFonts w:ascii="Cambria" w:hAnsi="Cambria"/>
          <w:bCs/>
          <w:sz w:val="26"/>
          <w:szCs w:val="26"/>
        </w:rPr>
        <w:t xml:space="preserve"> </w:t>
      </w:r>
      <w:r w:rsidRPr="00B71269">
        <w:rPr>
          <w:rFonts w:ascii="Cambria" w:hAnsi="Cambria" w:cs="Calibri"/>
          <w:bCs/>
          <w:sz w:val="26"/>
          <w:szCs w:val="26"/>
        </w:rPr>
        <w:t>помо</w:t>
      </w:r>
      <w:r w:rsidRPr="00B71269">
        <w:rPr>
          <w:rFonts w:ascii="Cambria" w:hAnsi="Cambria"/>
          <w:bCs/>
          <w:sz w:val="26"/>
          <w:szCs w:val="26"/>
        </w:rPr>
        <w:t>́</w:t>
      </w:r>
      <w:r w:rsidRPr="00B71269">
        <w:rPr>
          <w:rFonts w:ascii="Cambria" w:hAnsi="Cambria" w:cs="Calibri"/>
          <w:bCs/>
          <w:sz w:val="26"/>
          <w:szCs w:val="26"/>
        </w:rPr>
        <w:t>лимся</w:t>
      </w:r>
      <w:r w:rsidRPr="00B71269">
        <w:rPr>
          <w:rFonts w:ascii="Cambria" w:hAnsi="Cambria"/>
          <w:bCs/>
          <w:sz w:val="26"/>
          <w:szCs w:val="26"/>
        </w:rPr>
        <w:t>.</w:t>
      </w:r>
    </w:p>
    <w:p w14:paraId="2036B26D" w14:textId="77777777" w:rsidR="005271E4" w:rsidRPr="00B71269" w:rsidRDefault="005271E4" w:rsidP="00B71269">
      <w:pPr>
        <w:adjustRightInd w:val="0"/>
        <w:snapToGrid w:val="0"/>
        <w:spacing w:afterLines="20" w:after="48" w:line="240" w:lineRule="auto"/>
        <w:jc w:val="both"/>
        <w:rPr>
          <w:rFonts w:ascii="Cambria" w:hAnsi="Cambria"/>
          <w:bCs/>
          <w:sz w:val="26"/>
          <w:szCs w:val="26"/>
        </w:rPr>
      </w:pPr>
      <w:r w:rsidRPr="00B71269">
        <w:rPr>
          <w:rFonts w:ascii="Cambria" w:hAnsi="Cambria" w:cs="Calibri"/>
          <w:bCs/>
          <w:sz w:val="26"/>
          <w:szCs w:val="26"/>
        </w:rPr>
        <w:t>О</w:t>
      </w:r>
      <w:r w:rsidRPr="00B71269">
        <w:rPr>
          <w:rFonts w:ascii="Cambria" w:hAnsi="Cambria"/>
          <w:bCs/>
          <w:sz w:val="26"/>
          <w:szCs w:val="26"/>
        </w:rPr>
        <w:t xml:space="preserve"> </w:t>
      </w:r>
      <w:r w:rsidRPr="00B71269">
        <w:rPr>
          <w:rFonts w:ascii="Cambria" w:hAnsi="Cambria" w:cs="Calibri"/>
          <w:bCs/>
          <w:sz w:val="26"/>
          <w:szCs w:val="26"/>
        </w:rPr>
        <w:t>пла</w:t>
      </w:r>
      <w:r w:rsidRPr="00B71269">
        <w:rPr>
          <w:rFonts w:ascii="Cambria" w:hAnsi="Cambria"/>
          <w:bCs/>
          <w:sz w:val="26"/>
          <w:szCs w:val="26"/>
        </w:rPr>
        <w:t>́</w:t>
      </w:r>
      <w:r w:rsidRPr="00B71269">
        <w:rPr>
          <w:rFonts w:ascii="Cambria" w:hAnsi="Cambria" w:cs="Calibri"/>
          <w:bCs/>
          <w:sz w:val="26"/>
          <w:szCs w:val="26"/>
        </w:rPr>
        <w:t>вающих</w:t>
      </w:r>
      <w:r w:rsidRPr="00B71269">
        <w:rPr>
          <w:rFonts w:ascii="Cambria" w:hAnsi="Cambria"/>
          <w:bCs/>
          <w:sz w:val="26"/>
          <w:szCs w:val="26"/>
        </w:rPr>
        <w:t xml:space="preserve">, </w:t>
      </w:r>
      <w:r w:rsidRPr="00B71269">
        <w:rPr>
          <w:rFonts w:ascii="Cambria" w:hAnsi="Cambria" w:cs="Calibri"/>
          <w:bCs/>
          <w:sz w:val="26"/>
          <w:szCs w:val="26"/>
        </w:rPr>
        <w:t>путеше</w:t>
      </w:r>
      <w:r w:rsidRPr="00B71269">
        <w:rPr>
          <w:rFonts w:ascii="Cambria" w:hAnsi="Cambria"/>
          <w:bCs/>
          <w:sz w:val="26"/>
          <w:szCs w:val="26"/>
        </w:rPr>
        <w:t>́</w:t>
      </w:r>
      <w:r w:rsidRPr="00B71269">
        <w:rPr>
          <w:rFonts w:ascii="Cambria" w:hAnsi="Cambria" w:cs="Calibri"/>
          <w:bCs/>
          <w:sz w:val="26"/>
          <w:szCs w:val="26"/>
        </w:rPr>
        <w:t>ствующих</w:t>
      </w:r>
      <w:r w:rsidRPr="00B71269">
        <w:rPr>
          <w:rFonts w:ascii="Cambria" w:hAnsi="Cambria"/>
          <w:bCs/>
          <w:sz w:val="26"/>
          <w:szCs w:val="26"/>
        </w:rPr>
        <w:t xml:space="preserve">, </w:t>
      </w:r>
      <w:r w:rsidRPr="00B71269">
        <w:rPr>
          <w:rFonts w:ascii="Cambria" w:hAnsi="Cambria" w:cs="Calibri"/>
          <w:bCs/>
          <w:sz w:val="26"/>
          <w:szCs w:val="26"/>
        </w:rPr>
        <w:t>неду</w:t>
      </w:r>
      <w:r w:rsidRPr="00B71269">
        <w:rPr>
          <w:rFonts w:ascii="Cambria" w:hAnsi="Cambria"/>
          <w:bCs/>
          <w:sz w:val="26"/>
          <w:szCs w:val="26"/>
        </w:rPr>
        <w:t>́</w:t>
      </w:r>
      <w:r w:rsidRPr="00B71269">
        <w:rPr>
          <w:rFonts w:ascii="Cambria" w:hAnsi="Cambria" w:cs="Calibri"/>
          <w:bCs/>
          <w:sz w:val="26"/>
          <w:szCs w:val="26"/>
        </w:rPr>
        <w:t>гующих</w:t>
      </w:r>
      <w:r w:rsidRPr="00B71269">
        <w:rPr>
          <w:rFonts w:ascii="Cambria" w:hAnsi="Cambria"/>
          <w:bCs/>
          <w:sz w:val="26"/>
          <w:szCs w:val="26"/>
        </w:rPr>
        <w:t xml:space="preserve">, </w:t>
      </w:r>
      <w:r w:rsidRPr="00B71269">
        <w:rPr>
          <w:rFonts w:ascii="Cambria" w:hAnsi="Cambria" w:cs="Calibri"/>
          <w:bCs/>
          <w:sz w:val="26"/>
          <w:szCs w:val="26"/>
        </w:rPr>
        <w:t>стра</w:t>
      </w:r>
      <w:r w:rsidRPr="00B71269">
        <w:rPr>
          <w:rFonts w:ascii="Cambria" w:hAnsi="Cambria"/>
          <w:bCs/>
          <w:sz w:val="26"/>
          <w:szCs w:val="26"/>
        </w:rPr>
        <w:t>́</w:t>
      </w:r>
      <w:r w:rsidRPr="00B71269">
        <w:rPr>
          <w:rFonts w:ascii="Cambria" w:hAnsi="Cambria" w:cs="Calibri"/>
          <w:bCs/>
          <w:sz w:val="26"/>
          <w:szCs w:val="26"/>
        </w:rPr>
        <w:t>ждущих</w:t>
      </w:r>
      <w:r w:rsidRPr="00B71269">
        <w:rPr>
          <w:rFonts w:ascii="Cambria" w:hAnsi="Cambria"/>
          <w:bCs/>
          <w:sz w:val="26"/>
          <w:szCs w:val="26"/>
        </w:rPr>
        <w:t xml:space="preserve">, </w:t>
      </w:r>
      <w:r w:rsidRPr="00B71269">
        <w:rPr>
          <w:rFonts w:ascii="Cambria" w:hAnsi="Cambria" w:cs="Calibri"/>
          <w:bCs/>
          <w:sz w:val="26"/>
          <w:szCs w:val="26"/>
        </w:rPr>
        <w:t>плене</w:t>
      </w:r>
      <w:r w:rsidRPr="00B71269">
        <w:rPr>
          <w:rFonts w:ascii="Cambria" w:hAnsi="Cambria"/>
          <w:bCs/>
          <w:sz w:val="26"/>
          <w:szCs w:val="26"/>
        </w:rPr>
        <w:t>́</w:t>
      </w:r>
      <w:r w:rsidRPr="00B71269">
        <w:rPr>
          <w:rFonts w:ascii="Cambria" w:hAnsi="Cambria" w:cs="Calibri"/>
          <w:bCs/>
          <w:sz w:val="26"/>
          <w:szCs w:val="26"/>
        </w:rPr>
        <w:t>нных</w:t>
      </w:r>
      <w:r w:rsidRPr="00B71269">
        <w:rPr>
          <w:rFonts w:ascii="Cambria" w:hAnsi="Cambria"/>
          <w:bCs/>
          <w:sz w:val="26"/>
          <w:szCs w:val="26"/>
        </w:rPr>
        <w:t xml:space="preserve"> </w:t>
      </w:r>
      <w:r w:rsidRPr="00B71269">
        <w:rPr>
          <w:rFonts w:ascii="Cambria" w:hAnsi="Cambria" w:cs="Calibri"/>
          <w:bCs/>
          <w:sz w:val="26"/>
          <w:szCs w:val="26"/>
        </w:rPr>
        <w:t>и</w:t>
      </w:r>
      <w:r w:rsidRPr="00B71269">
        <w:rPr>
          <w:rFonts w:ascii="Cambria" w:hAnsi="Cambria"/>
          <w:bCs/>
          <w:sz w:val="26"/>
          <w:szCs w:val="26"/>
        </w:rPr>
        <w:t xml:space="preserve"> </w:t>
      </w:r>
      <w:r w:rsidRPr="00B71269">
        <w:rPr>
          <w:rFonts w:ascii="Cambria" w:hAnsi="Cambria" w:cs="Calibri"/>
          <w:bCs/>
          <w:sz w:val="26"/>
          <w:szCs w:val="26"/>
        </w:rPr>
        <w:t>о</w:t>
      </w:r>
      <w:r w:rsidRPr="00B71269">
        <w:rPr>
          <w:rFonts w:ascii="Cambria" w:hAnsi="Cambria"/>
          <w:bCs/>
          <w:sz w:val="26"/>
          <w:szCs w:val="26"/>
        </w:rPr>
        <w:t xml:space="preserve"> </w:t>
      </w:r>
      <w:r w:rsidRPr="00B71269">
        <w:rPr>
          <w:rFonts w:ascii="Cambria" w:hAnsi="Cambria" w:cs="Calibri"/>
          <w:bCs/>
          <w:sz w:val="26"/>
          <w:szCs w:val="26"/>
        </w:rPr>
        <w:t>спасе</w:t>
      </w:r>
      <w:r w:rsidRPr="00B71269">
        <w:rPr>
          <w:rFonts w:ascii="Cambria" w:hAnsi="Cambria"/>
          <w:bCs/>
          <w:sz w:val="26"/>
          <w:szCs w:val="26"/>
        </w:rPr>
        <w:t>́</w:t>
      </w:r>
      <w:r w:rsidRPr="00B71269">
        <w:rPr>
          <w:rFonts w:ascii="Cambria" w:hAnsi="Cambria" w:cs="Calibri"/>
          <w:bCs/>
          <w:sz w:val="26"/>
          <w:szCs w:val="26"/>
        </w:rPr>
        <w:t>нии</w:t>
      </w:r>
      <w:r w:rsidRPr="00B71269">
        <w:rPr>
          <w:rFonts w:ascii="Cambria" w:hAnsi="Cambria"/>
          <w:bCs/>
          <w:sz w:val="26"/>
          <w:szCs w:val="26"/>
        </w:rPr>
        <w:t xml:space="preserve"> </w:t>
      </w:r>
      <w:r w:rsidRPr="00B71269">
        <w:rPr>
          <w:rFonts w:ascii="Cambria" w:hAnsi="Cambria" w:cs="Calibri"/>
          <w:bCs/>
          <w:sz w:val="26"/>
          <w:szCs w:val="26"/>
        </w:rPr>
        <w:t>их</w:t>
      </w:r>
      <w:r w:rsidRPr="00B71269">
        <w:rPr>
          <w:rFonts w:ascii="Cambria" w:hAnsi="Cambria"/>
          <w:bCs/>
          <w:sz w:val="26"/>
          <w:szCs w:val="26"/>
        </w:rPr>
        <w:t xml:space="preserve">. </w:t>
      </w:r>
      <w:r w:rsidRPr="00B71269">
        <w:rPr>
          <w:rFonts w:ascii="Cambria" w:hAnsi="Cambria" w:cs="Calibri"/>
          <w:bCs/>
          <w:sz w:val="26"/>
          <w:szCs w:val="26"/>
        </w:rPr>
        <w:t>Го</w:t>
      </w:r>
      <w:r w:rsidRPr="00B71269">
        <w:rPr>
          <w:rFonts w:ascii="Cambria" w:hAnsi="Cambria"/>
          <w:bCs/>
          <w:sz w:val="26"/>
          <w:szCs w:val="26"/>
        </w:rPr>
        <w:t>́</w:t>
      </w:r>
      <w:r w:rsidRPr="00B71269">
        <w:rPr>
          <w:rFonts w:ascii="Cambria" w:hAnsi="Cambria" w:cs="Calibri"/>
          <w:bCs/>
          <w:sz w:val="26"/>
          <w:szCs w:val="26"/>
        </w:rPr>
        <w:t>споду</w:t>
      </w:r>
      <w:r w:rsidRPr="00B71269">
        <w:rPr>
          <w:rFonts w:ascii="Cambria" w:hAnsi="Cambria"/>
          <w:bCs/>
          <w:sz w:val="26"/>
          <w:szCs w:val="26"/>
        </w:rPr>
        <w:t xml:space="preserve"> </w:t>
      </w:r>
      <w:r w:rsidRPr="00B71269">
        <w:rPr>
          <w:rFonts w:ascii="Cambria" w:hAnsi="Cambria" w:cs="Calibri"/>
          <w:bCs/>
          <w:sz w:val="26"/>
          <w:szCs w:val="26"/>
        </w:rPr>
        <w:t>помо</w:t>
      </w:r>
      <w:r w:rsidRPr="00B71269">
        <w:rPr>
          <w:rFonts w:ascii="Cambria" w:hAnsi="Cambria"/>
          <w:bCs/>
          <w:sz w:val="26"/>
          <w:szCs w:val="26"/>
        </w:rPr>
        <w:t>́</w:t>
      </w:r>
      <w:r w:rsidRPr="00B71269">
        <w:rPr>
          <w:rFonts w:ascii="Cambria" w:hAnsi="Cambria" w:cs="Calibri"/>
          <w:bCs/>
          <w:sz w:val="26"/>
          <w:szCs w:val="26"/>
        </w:rPr>
        <w:t>лимся</w:t>
      </w:r>
      <w:r w:rsidRPr="00B71269">
        <w:rPr>
          <w:rFonts w:ascii="Cambria" w:hAnsi="Cambria"/>
          <w:bCs/>
          <w:sz w:val="26"/>
          <w:szCs w:val="26"/>
        </w:rPr>
        <w:t>.</w:t>
      </w:r>
    </w:p>
    <w:p w14:paraId="6D67D22B" w14:textId="77777777" w:rsidR="005271E4" w:rsidRPr="00B71269" w:rsidRDefault="005271E4" w:rsidP="00B71269">
      <w:pPr>
        <w:adjustRightInd w:val="0"/>
        <w:snapToGrid w:val="0"/>
        <w:spacing w:afterLines="20" w:after="48" w:line="240" w:lineRule="auto"/>
        <w:jc w:val="both"/>
        <w:rPr>
          <w:rFonts w:ascii="Cambria" w:hAnsi="Cambria"/>
          <w:bCs/>
          <w:sz w:val="26"/>
          <w:szCs w:val="26"/>
        </w:rPr>
      </w:pPr>
      <w:r w:rsidRPr="00B71269">
        <w:rPr>
          <w:rFonts w:ascii="Cambria" w:hAnsi="Cambria" w:cs="Calibri"/>
          <w:bCs/>
          <w:sz w:val="26"/>
          <w:szCs w:val="26"/>
        </w:rPr>
        <w:t>О</w:t>
      </w:r>
      <w:r w:rsidRPr="00B71269">
        <w:rPr>
          <w:rFonts w:ascii="Cambria" w:hAnsi="Cambria"/>
          <w:bCs/>
          <w:sz w:val="26"/>
          <w:szCs w:val="26"/>
        </w:rPr>
        <w:t xml:space="preserve"> </w:t>
      </w:r>
      <w:r w:rsidRPr="00B71269">
        <w:rPr>
          <w:rFonts w:ascii="Cambria" w:hAnsi="Cambria" w:cs="Calibri"/>
          <w:bCs/>
          <w:sz w:val="26"/>
          <w:szCs w:val="26"/>
        </w:rPr>
        <w:t>изба</w:t>
      </w:r>
      <w:r w:rsidRPr="00B71269">
        <w:rPr>
          <w:rFonts w:ascii="Cambria" w:hAnsi="Cambria"/>
          <w:bCs/>
          <w:sz w:val="26"/>
          <w:szCs w:val="26"/>
        </w:rPr>
        <w:t>́</w:t>
      </w:r>
      <w:r w:rsidRPr="00B71269">
        <w:rPr>
          <w:rFonts w:ascii="Cambria" w:hAnsi="Cambria" w:cs="Calibri"/>
          <w:bCs/>
          <w:sz w:val="26"/>
          <w:szCs w:val="26"/>
        </w:rPr>
        <w:t>витися</w:t>
      </w:r>
      <w:r w:rsidRPr="00B71269">
        <w:rPr>
          <w:rFonts w:ascii="Cambria" w:hAnsi="Cambria"/>
          <w:bCs/>
          <w:sz w:val="26"/>
          <w:szCs w:val="26"/>
        </w:rPr>
        <w:t xml:space="preserve"> </w:t>
      </w:r>
      <w:r w:rsidRPr="00B71269">
        <w:rPr>
          <w:rFonts w:ascii="Cambria" w:hAnsi="Cambria" w:cs="Calibri"/>
          <w:bCs/>
          <w:sz w:val="26"/>
          <w:szCs w:val="26"/>
        </w:rPr>
        <w:t>нам</w:t>
      </w:r>
      <w:r w:rsidRPr="00B71269">
        <w:rPr>
          <w:rFonts w:ascii="Cambria" w:hAnsi="Cambria"/>
          <w:bCs/>
          <w:sz w:val="26"/>
          <w:szCs w:val="26"/>
        </w:rPr>
        <w:t xml:space="preserve"> </w:t>
      </w:r>
      <w:r w:rsidRPr="00B71269">
        <w:rPr>
          <w:rFonts w:ascii="Cambria" w:hAnsi="Cambria" w:cs="Calibri"/>
          <w:bCs/>
          <w:sz w:val="26"/>
          <w:szCs w:val="26"/>
        </w:rPr>
        <w:t>от</w:t>
      </w:r>
      <w:r w:rsidRPr="00B71269">
        <w:rPr>
          <w:rFonts w:ascii="Cambria" w:hAnsi="Cambria"/>
          <w:bCs/>
          <w:sz w:val="26"/>
          <w:szCs w:val="26"/>
        </w:rPr>
        <w:t xml:space="preserve"> </w:t>
      </w:r>
      <w:r w:rsidRPr="00B71269">
        <w:rPr>
          <w:rFonts w:ascii="Cambria" w:hAnsi="Cambria" w:cs="Calibri"/>
          <w:bCs/>
          <w:sz w:val="26"/>
          <w:szCs w:val="26"/>
        </w:rPr>
        <w:t>вся</w:t>
      </w:r>
      <w:r w:rsidRPr="00B71269">
        <w:rPr>
          <w:rFonts w:ascii="Cambria" w:hAnsi="Cambria"/>
          <w:bCs/>
          <w:sz w:val="26"/>
          <w:szCs w:val="26"/>
        </w:rPr>
        <w:t>́</w:t>
      </w:r>
      <w:r w:rsidRPr="00B71269">
        <w:rPr>
          <w:rFonts w:ascii="Cambria" w:hAnsi="Cambria" w:cs="Calibri"/>
          <w:bCs/>
          <w:sz w:val="26"/>
          <w:szCs w:val="26"/>
        </w:rPr>
        <w:t>кия</w:t>
      </w:r>
      <w:r w:rsidRPr="00B71269">
        <w:rPr>
          <w:rFonts w:ascii="Cambria" w:hAnsi="Cambria"/>
          <w:bCs/>
          <w:sz w:val="26"/>
          <w:szCs w:val="26"/>
        </w:rPr>
        <w:t xml:space="preserve"> </w:t>
      </w:r>
      <w:r w:rsidRPr="00B71269">
        <w:rPr>
          <w:rFonts w:ascii="Cambria" w:hAnsi="Cambria" w:cs="Calibri"/>
          <w:bCs/>
          <w:sz w:val="26"/>
          <w:szCs w:val="26"/>
        </w:rPr>
        <w:t>ско</w:t>
      </w:r>
      <w:r w:rsidRPr="00B71269">
        <w:rPr>
          <w:rFonts w:ascii="Cambria" w:hAnsi="Cambria"/>
          <w:bCs/>
          <w:sz w:val="26"/>
          <w:szCs w:val="26"/>
        </w:rPr>
        <w:t>́</w:t>
      </w:r>
      <w:r w:rsidRPr="00B71269">
        <w:rPr>
          <w:rFonts w:ascii="Cambria" w:hAnsi="Cambria" w:cs="Calibri"/>
          <w:bCs/>
          <w:sz w:val="26"/>
          <w:szCs w:val="26"/>
        </w:rPr>
        <w:t>рби</w:t>
      </w:r>
      <w:r w:rsidRPr="00B71269">
        <w:rPr>
          <w:rFonts w:ascii="Cambria" w:hAnsi="Cambria"/>
          <w:bCs/>
          <w:sz w:val="26"/>
          <w:szCs w:val="26"/>
        </w:rPr>
        <w:t xml:space="preserve">, </w:t>
      </w:r>
      <w:r w:rsidRPr="00B71269">
        <w:rPr>
          <w:rFonts w:ascii="Cambria" w:hAnsi="Cambria" w:cs="Calibri"/>
          <w:bCs/>
          <w:sz w:val="26"/>
          <w:szCs w:val="26"/>
        </w:rPr>
        <w:t>гне</w:t>
      </w:r>
      <w:r w:rsidRPr="00B71269">
        <w:rPr>
          <w:rFonts w:ascii="Cambria" w:hAnsi="Cambria"/>
          <w:bCs/>
          <w:sz w:val="26"/>
          <w:szCs w:val="26"/>
        </w:rPr>
        <w:t>́</w:t>
      </w:r>
      <w:r w:rsidRPr="00B71269">
        <w:rPr>
          <w:rFonts w:ascii="Cambria" w:hAnsi="Cambria" w:cs="Calibri"/>
          <w:bCs/>
          <w:sz w:val="26"/>
          <w:szCs w:val="26"/>
        </w:rPr>
        <w:t>ва</w:t>
      </w:r>
      <w:r w:rsidRPr="00B71269">
        <w:rPr>
          <w:rFonts w:ascii="Cambria" w:hAnsi="Cambria"/>
          <w:bCs/>
          <w:sz w:val="26"/>
          <w:szCs w:val="26"/>
        </w:rPr>
        <w:t xml:space="preserve"> </w:t>
      </w:r>
      <w:r w:rsidRPr="00B71269">
        <w:rPr>
          <w:rFonts w:ascii="Cambria" w:hAnsi="Cambria" w:cs="Calibri"/>
          <w:bCs/>
          <w:sz w:val="26"/>
          <w:szCs w:val="26"/>
        </w:rPr>
        <w:t>и</w:t>
      </w:r>
      <w:r w:rsidRPr="00B71269">
        <w:rPr>
          <w:rFonts w:ascii="Cambria" w:hAnsi="Cambria"/>
          <w:bCs/>
          <w:sz w:val="26"/>
          <w:szCs w:val="26"/>
        </w:rPr>
        <w:t xml:space="preserve"> </w:t>
      </w:r>
      <w:r w:rsidRPr="00B71269">
        <w:rPr>
          <w:rFonts w:ascii="Cambria" w:hAnsi="Cambria" w:cs="Calibri"/>
          <w:bCs/>
          <w:sz w:val="26"/>
          <w:szCs w:val="26"/>
        </w:rPr>
        <w:t>ну</w:t>
      </w:r>
      <w:r w:rsidRPr="00B71269">
        <w:rPr>
          <w:rFonts w:ascii="Cambria" w:hAnsi="Cambria"/>
          <w:bCs/>
          <w:sz w:val="26"/>
          <w:szCs w:val="26"/>
        </w:rPr>
        <w:t>́</w:t>
      </w:r>
      <w:r w:rsidRPr="00B71269">
        <w:rPr>
          <w:rFonts w:ascii="Cambria" w:hAnsi="Cambria" w:cs="Calibri"/>
          <w:bCs/>
          <w:sz w:val="26"/>
          <w:szCs w:val="26"/>
        </w:rPr>
        <w:t>жды</w:t>
      </w:r>
      <w:r w:rsidRPr="00B71269">
        <w:rPr>
          <w:rFonts w:ascii="Cambria" w:hAnsi="Cambria"/>
          <w:bCs/>
          <w:sz w:val="26"/>
          <w:szCs w:val="26"/>
        </w:rPr>
        <w:t xml:space="preserve">, </w:t>
      </w:r>
      <w:r w:rsidRPr="00B71269">
        <w:rPr>
          <w:rFonts w:ascii="Cambria" w:hAnsi="Cambria" w:cs="Calibri"/>
          <w:bCs/>
          <w:sz w:val="26"/>
          <w:szCs w:val="26"/>
        </w:rPr>
        <w:t>Го</w:t>
      </w:r>
      <w:r w:rsidRPr="00B71269">
        <w:rPr>
          <w:rFonts w:ascii="Cambria" w:hAnsi="Cambria"/>
          <w:bCs/>
          <w:sz w:val="26"/>
          <w:szCs w:val="26"/>
        </w:rPr>
        <w:t>́</w:t>
      </w:r>
      <w:r w:rsidRPr="00B71269">
        <w:rPr>
          <w:rFonts w:ascii="Cambria" w:hAnsi="Cambria" w:cs="Calibri"/>
          <w:bCs/>
          <w:sz w:val="26"/>
          <w:szCs w:val="26"/>
        </w:rPr>
        <w:t>споду</w:t>
      </w:r>
      <w:r w:rsidRPr="00B71269">
        <w:rPr>
          <w:rFonts w:ascii="Cambria" w:hAnsi="Cambria"/>
          <w:bCs/>
          <w:sz w:val="26"/>
          <w:szCs w:val="26"/>
        </w:rPr>
        <w:t xml:space="preserve"> </w:t>
      </w:r>
      <w:r w:rsidRPr="00B71269">
        <w:rPr>
          <w:rFonts w:ascii="Cambria" w:hAnsi="Cambria" w:cs="Calibri"/>
          <w:bCs/>
          <w:sz w:val="26"/>
          <w:szCs w:val="26"/>
        </w:rPr>
        <w:t>помо</w:t>
      </w:r>
      <w:r w:rsidRPr="00B71269">
        <w:rPr>
          <w:rFonts w:ascii="Cambria" w:hAnsi="Cambria"/>
          <w:bCs/>
          <w:sz w:val="26"/>
          <w:szCs w:val="26"/>
        </w:rPr>
        <w:t>́</w:t>
      </w:r>
      <w:r w:rsidRPr="00B71269">
        <w:rPr>
          <w:rFonts w:ascii="Cambria" w:hAnsi="Cambria" w:cs="Calibri"/>
          <w:bCs/>
          <w:sz w:val="26"/>
          <w:szCs w:val="26"/>
        </w:rPr>
        <w:t>лимся</w:t>
      </w:r>
      <w:r w:rsidRPr="00B71269">
        <w:rPr>
          <w:rFonts w:ascii="Cambria" w:hAnsi="Cambria"/>
          <w:bCs/>
          <w:sz w:val="26"/>
          <w:szCs w:val="26"/>
        </w:rPr>
        <w:t>.</w:t>
      </w:r>
    </w:p>
    <w:p w14:paraId="42F69BE7" w14:textId="77777777" w:rsidR="005271E4" w:rsidRPr="00B71269" w:rsidRDefault="005271E4" w:rsidP="00B71269">
      <w:pPr>
        <w:adjustRightInd w:val="0"/>
        <w:snapToGrid w:val="0"/>
        <w:spacing w:afterLines="20" w:after="48" w:line="240" w:lineRule="auto"/>
        <w:jc w:val="both"/>
        <w:rPr>
          <w:rFonts w:ascii="Cambria" w:hAnsi="Cambria"/>
          <w:bCs/>
          <w:sz w:val="26"/>
          <w:szCs w:val="26"/>
        </w:rPr>
      </w:pPr>
      <w:r w:rsidRPr="00B71269">
        <w:rPr>
          <w:rFonts w:ascii="Cambria" w:hAnsi="Cambria" w:cs="Calibri"/>
          <w:bCs/>
          <w:sz w:val="26"/>
          <w:szCs w:val="26"/>
        </w:rPr>
        <w:t>Заступи</w:t>
      </w:r>
      <w:r w:rsidRPr="00B71269">
        <w:rPr>
          <w:rFonts w:ascii="Cambria" w:hAnsi="Cambria"/>
          <w:bCs/>
          <w:sz w:val="26"/>
          <w:szCs w:val="26"/>
        </w:rPr>
        <w:t xml:space="preserve">́, </w:t>
      </w:r>
      <w:r w:rsidRPr="00B71269">
        <w:rPr>
          <w:rFonts w:ascii="Cambria" w:hAnsi="Cambria" w:cs="Calibri"/>
          <w:bCs/>
          <w:sz w:val="26"/>
          <w:szCs w:val="26"/>
        </w:rPr>
        <w:t>спаси</w:t>
      </w:r>
      <w:r w:rsidRPr="00B71269">
        <w:rPr>
          <w:rFonts w:ascii="Cambria" w:hAnsi="Cambria"/>
          <w:bCs/>
          <w:sz w:val="26"/>
          <w:szCs w:val="26"/>
        </w:rPr>
        <w:t xml:space="preserve">́, </w:t>
      </w:r>
      <w:r w:rsidRPr="00B71269">
        <w:rPr>
          <w:rFonts w:ascii="Cambria" w:hAnsi="Cambria" w:cs="Calibri"/>
          <w:bCs/>
          <w:sz w:val="26"/>
          <w:szCs w:val="26"/>
        </w:rPr>
        <w:t>поми</w:t>
      </w:r>
      <w:r w:rsidRPr="00B71269">
        <w:rPr>
          <w:rFonts w:ascii="Cambria" w:hAnsi="Cambria"/>
          <w:bCs/>
          <w:sz w:val="26"/>
          <w:szCs w:val="26"/>
        </w:rPr>
        <w:t>́</w:t>
      </w:r>
      <w:r w:rsidRPr="00B71269">
        <w:rPr>
          <w:rFonts w:ascii="Cambria" w:hAnsi="Cambria" w:cs="Calibri"/>
          <w:bCs/>
          <w:sz w:val="26"/>
          <w:szCs w:val="26"/>
        </w:rPr>
        <w:t>луй</w:t>
      </w:r>
      <w:r w:rsidRPr="00B71269">
        <w:rPr>
          <w:rFonts w:ascii="Cambria" w:hAnsi="Cambria"/>
          <w:bCs/>
          <w:sz w:val="26"/>
          <w:szCs w:val="26"/>
        </w:rPr>
        <w:t xml:space="preserve"> </w:t>
      </w:r>
      <w:r w:rsidRPr="00B71269">
        <w:rPr>
          <w:rFonts w:ascii="Cambria" w:hAnsi="Cambria" w:cs="Calibri"/>
          <w:bCs/>
          <w:sz w:val="26"/>
          <w:szCs w:val="26"/>
        </w:rPr>
        <w:t>и</w:t>
      </w:r>
      <w:r w:rsidRPr="00B71269">
        <w:rPr>
          <w:rFonts w:ascii="Cambria" w:hAnsi="Cambria"/>
          <w:bCs/>
          <w:sz w:val="26"/>
          <w:szCs w:val="26"/>
        </w:rPr>
        <w:t xml:space="preserve"> </w:t>
      </w:r>
      <w:r w:rsidRPr="00B71269">
        <w:rPr>
          <w:rFonts w:ascii="Cambria" w:hAnsi="Cambria" w:cs="Calibri"/>
          <w:bCs/>
          <w:sz w:val="26"/>
          <w:szCs w:val="26"/>
        </w:rPr>
        <w:t>сохрани</w:t>
      </w:r>
      <w:r w:rsidRPr="00B71269">
        <w:rPr>
          <w:rFonts w:ascii="Cambria" w:hAnsi="Cambria"/>
          <w:bCs/>
          <w:sz w:val="26"/>
          <w:szCs w:val="26"/>
        </w:rPr>
        <w:t xml:space="preserve">́ </w:t>
      </w:r>
      <w:r w:rsidRPr="00B71269">
        <w:rPr>
          <w:rFonts w:ascii="Cambria" w:hAnsi="Cambria" w:cs="Calibri"/>
          <w:bCs/>
          <w:sz w:val="26"/>
          <w:szCs w:val="26"/>
        </w:rPr>
        <w:t>нас</w:t>
      </w:r>
      <w:r w:rsidRPr="00B71269">
        <w:rPr>
          <w:rFonts w:ascii="Cambria" w:hAnsi="Cambria"/>
          <w:bCs/>
          <w:sz w:val="26"/>
          <w:szCs w:val="26"/>
        </w:rPr>
        <w:t xml:space="preserve">, </w:t>
      </w:r>
      <w:r w:rsidRPr="00B71269">
        <w:rPr>
          <w:rFonts w:ascii="Cambria" w:hAnsi="Cambria" w:cs="Calibri"/>
          <w:bCs/>
          <w:sz w:val="26"/>
          <w:szCs w:val="26"/>
        </w:rPr>
        <w:t>Бо</w:t>
      </w:r>
      <w:r w:rsidRPr="00B71269">
        <w:rPr>
          <w:rFonts w:ascii="Cambria" w:hAnsi="Cambria"/>
          <w:bCs/>
          <w:sz w:val="26"/>
          <w:szCs w:val="26"/>
        </w:rPr>
        <w:t>́</w:t>
      </w:r>
      <w:r w:rsidRPr="00B71269">
        <w:rPr>
          <w:rFonts w:ascii="Cambria" w:hAnsi="Cambria" w:cs="Calibri"/>
          <w:bCs/>
          <w:sz w:val="26"/>
          <w:szCs w:val="26"/>
        </w:rPr>
        <w:t>же</w:t>
      </w:r>
      <w:r w:rsidRPr="00B71269">
        <w:rPr>
          <w:rFonts w:ascii="Cambria" w:hAnsi="Cambria"/>
          <w:bCs/>
          <w:sz w:val="26"/>
          <w:szCs w:val="26"/>
        </w:rPr>
        <w:t xml:space="preserve">, </w:t>
      </w:r>
      <w:r w:rsidRPr="00B71269">
        <w:rPr>
          <w:rFonts w:ascii="Cambria" w:hAnsi="Cambria" w:cs="Calibri"/>
          <w:bCs/>
          <w:sz w:val="26"/>
          <w:szCs w:val="26"/>
        </w:rPr>
        <w:t>Твое</w:t>
      </w:r>
      <w:r w:rsidRPr="00B71269">
        <w:rPr>
          <w:rFonts w:ascii="Cambria" w:hAnsi="Cambria"/>
          <w:bCs/>
          <w:sz w:val="26"/>
          <w:szCs w:val="26"/>
        </w:rPr>
        <w:t>́</w:t>
      </w:r>
      <w:r w:rsidRPr="00B71269">
        <w:rPr>
          <w:rFonts w:ascii="Cambria" w:hAnsi="Cambria" w:cs="Calibri"/>
          <w:bCs/>
          <w:sz w:val="26"/>
          <w:szCs w:val="26"/>
        </w:rPr>
        <w:t>ю</w:t>
      </w:r>
      <w:r w:rsidRPr="00B71269">
        <w:rPr>
          <w:rFonts w:ascii="Cambria" w:hAnsi="Cambria"/>
          <w:bCs/>
          <w:sz w:val="26"/>
          <w:szCs w:val="26"/>
        </w:rPr>
        <w:t xml:space="preserve"> </w:t>
      </w:r>
      <w:r w:rsidRPr="00B71269">
        <w:rPr>
          <w:rFonts w:ascii="Cambria" w:hAnsi="Cambria" w:cs="Calibri"/>
          <w:bCs/>
          <w:sz w:val="26"/>
          <w:szCs w:val="26"/>
        </w:rPr>
        <w:t>благода</w:t>
      </w:r>
      <w:r w:rsidRPr="00B71269">
        <w:rPr>
          <w:rFonts w:ascii="Cambria" w:hAnsi="Cambria"/>
          <w:bCs/>
          <w:sz w:val="26"/>
          <w:szCs w:val="26"/>
        </w:rPr>
        <w:t>́</w:t>
      </w:r>
      <w:r w:rsidRPr="00B71269">
        <w:rPr>
          <w:rFonts w:ascii="Cambria" w:hAnsi="Cambria" w:cs="Calibri"/>
          <w:bCs/>
          <w:sz w:val="26"/>
          <w:szCs w:val="26"/>
        </w:rPr>
        <w:t>тию</w:t>
      </w:r>
      <w:r w:rsidRPr="00B71269">
        <w:rPr>
          <w:rFonts w:ascii="Cambria" w:hAnsi="Cambria"/>
          <w:bCs/>
          <w:sz w:val="26"/>
          <w:szCs w:val="26"/>
        </w:rPr>
        <w:t>.</w:t>
      </w:r>
    </w:p>
    <w:p w14:paraId="09C7D67F" w14:textId="77777777" w:rsidR="005271E4" w:rsidRPr="00B71269" w:rsidRDefault="005271E4" w:rsidP="00B71269">
      <w:pPr>
        <w:adjustRightInd w:val="0"/>
        <w:snapToGrid w:val="0"/>
        <w:spacing w:afterLines="20" w:after="48" w:line="240" w:lineRule="auto"/>
        <w:jc w:val="both"/>
        <w:rPr>
          <w:rFonts w:ascii="Cambria" w:hAnsi="Cambria"/>
          <w:sz w:val="26"/>
          <w:szCs w:val="26"/>
        </w:rPr>
      </w:pPr>
      <w:r w:rsidRPr="00B71269">
        <w:rPr>
          <w:rFonts w:ascii="Cambria" w:hAnsi="Cambria" w:cs="Calibri"/>
          <w:bCs/>
          <w:sz w:val="26"/>
          <w:szCs w:val="26"/>
        </w:rPr>
        <w:t>Пресвяту</w:t>
      </w:r>
      <w:r w:rsidRPr="00B71269">
        <w:rPr>
          <w:rFonts w:ascii="Cambria" w:hAnsi="Cambria"/>
          <w:bCs/>
          <w:sz w:val="26"/>
          <w:szCs w:val="26"/>
        </w:rPr>
        <w:t>́</w:t>
      </w:r>
      <w:r w:rsidRPr="00B71269">
        <w:rPr>
          <w:rFonts w:ascii="Cambria" w:hAnsi="Cambria" w:cs="Calibri"/>
          <w:bCs/>
          <w:sz w:val="26"/>
          <w:szCs w:val="26"/>
        </w:rPr>
        <w:t>ю</w:t>
      </w:r>
      <w:r w:rsidRPr="00B71269">
        <w:rPr>
          <w:rFonts w:ascii="Cambria" w:hAnsi="Cambria"/>
          <w:bCs/>
          <w:sz w:val="26"/>
          <w:szCs w:val="26"/>
        </w:rPr>
        <w:t xml:space="preserve">, </w:t>
      </w:r>
      <w:r w:rsidRPr="00B71269">
        <w:rPr>
          <w:rFonts w:ascii="Cambria" w:hAnsi="Cambria" w:cs="Calibri"/>
          <w:bCs/>
          <w:sz w:val="26"/>
          <w:szCs w:val="26"/>
        </w:rPr>
        <w:t>Пречи</w:t>
      </w:r>
      <w:r w:rsidRPr="00B71269">
        <w:rPr>
          <w:rFonts w:ascii="Cambria" w:hAnsi="Cambria"/>
          <w:bCs/>
          <w:sz w:val="26"/>
          <w:szCs w:val="26"/>
        </w:rPr>
        <w:t>́</w:t>
      </w:r>
      <w:r w:rsidRPr="00B71269">
        <w:rPr>
          <w:rFonts w:ascii="Cambria" w:hAnsi="Cambria" w:cs="Calibri"/>
          <w:bCs/>
          <w:sz w:val="26"/>
          <w:szCs w:val="26"/>
        </w:rPr>
        <w:t>стую</w:t>
      </w:r>
      <w:r w:rsidRPr="00B71269">
        <w:rPr>
          <w:rFonts w:ascii="Cambria" w:hAnsi="Cambria"/>
          <w:bCs/>
          <w:sz w:val="26"/>
          <w:szCs w:val="26"/>
        </w:rPr>
        <w:t xml:space="preserve">, </w:t>
      </w:r>
      <w:r w:rsidRPr="00B71269">
        <w:rPr>
          <w:rFonts w:ascii="Cambria" w:hAnsi="Cambria" w:cs="Calibri"/>
          <w:bCs/>
          <w:sz w:val="26"/>
          <w:szCs w:val="26"/>
        </w:rPr>
        <w:t>Преблагослове</w:t>
      </w:r>
      <w:r w:rsidRPr="00B71269">
        <w:rPr>
          <w:rFonts w:ascii="Cambria" w:hAnsi="Cambria"/>
          <w:bCs/>
          <w:sz w:val="26"/>
          <w:szCs w:val="26"/>
        </w:rPr>
        <w:t>́</w:t>
      </w:r>
      <w:r w:rsidRPr="00B71269">
        <w:rPr>
          <w:rFonts w:ascii="Cambria" w:hAnsi="Cambria" w:cs="Calibri"/>
          <w:bCs/>
          <w:sz w:val="26"/>
          <w:szCs w:val="26"/>
        </w:rPr>
        <w:t>нную</w:t>
      </w:r>
      <w:r w:rsidRPr="00B71269">
        <w:rPr>
          <w:rFonts w:ascii="Cambria" w:hAnsi="Cambria"/>
          <w:bCs/>
          <w:sz w:val="26"/>
          <w:szCs w:val="26"/>
        </w:rPr>
        <w:t xml:space="preserve">, </w:t>
      </w:r>
      <w:r w:rsidRPr="00B71269">
        <w:rPr>
          <w:rFonts w:ascii="Cambria" w:hAnsi="Cambria" w:cs="Calibri"/>
          <w:bCs/>
          <w:sz w:val="26"/>
          <w:szCs w:val="26"/>
        </w:rPr>
        <w:t>Сла</w:t>
      </w:r>
      <w:r w:rsidRPr="00B71269">
        <w:rPr>
          <w:rFonts w:ascii="Cambria" w:hAnsi="Cambria"/>
          <w:bCs/>
          <w:sz w:val="26"/>
          <w:szCs w:val="26"/>
        </w:rPr>
        <w:t>́</w:t>
      </w:r>
      <w:r w:rsidRPr="00B71269">
        <w:rPr>
          <w:rFonts w:ascii="Cambria" w:hAnsi="Cambria" w:cs="Calibri"/>
          <w:bCs/>
          <w:sz w:val="26"/>
          <w:szCs w:val="26"/>
        </w:rPr>
        <w:t>вную</w:t>
      </w:r>
      <w:r w:rsidRPr="00B71269">
        <w:rPr>
          <w:rFonts w:ascii="Cambria" w:hAnsi="Cambria"/>
          <w:bCs/>
          <w:sz w:val="26"/>
          <w:szCs w:val="26"/>
        </w:rPr>
        <w:t xml:space="preserve"> </w:t>
      </w:r>
      <w:r w:rsidRPr="00B71269">
        <w:rPr>
          <w:rFonts w:ascii="Cambria" w:hAnsi="Cambria" w:cs="Calibri"/>
          <w:bCs/>
          <w:sz w:val="26"/>
          <w:szCs w:val="26"/>
        </w:rPr>
        <w:t>Влады</w:t>
      </w:r>
      <w:r w:rsidRPr="00B71269">
        <w:rPr>
          <w:rFonts w:ascii="Cambria" w:hAnsi="Cambria"/>
          <w:bCs/>
          <w:sz w:val="26"/>
          <w:szCs w:val="26"/>
        </w:rPr>
        <w:t>́</w:t>
      </w:r>
      <w:r w:rsidRPr="00B71269">
        <w:rPr>
          <w:rFonts w:ascii="Cambria" w:hAnsi="Cambria" w:cs="Calibri"/>
          <w:bCs/>
          <w:sz w:val="26"/>
          <w:szCs w:val="26"/>
        </w:rPr>
        <w:t>чицу</w:t>
      </w:r>
      <w:r w:rsidRPr="00B71269">
        <w:rPr>
          <w:rFonts w:ascii="Cambria" w:hAnsi="Cambria"/>
          <w:bCs/>
          <w:sz w:val="26"/>
          <w:szCs w:val="26"/>
        </w:rPr>
        <w:t xml:space="preserve"> </w:t>
      </w:r>
      <w:r w:rsidRPr="00B71269">
        <w:rPr>
          <w:rFonts w:ascii="Cambria" w:hAnsi="Cambria" w:cs="Calibri"/>
          <w:bCs/>
          <w:sz w:val="26"/>
          <w:szCs w:val="26"/>
        </w:rPr>
        <w:t>на</w:t>
      </w:r>
      <w:r w:rsidRPr="00B71269">
        <w:rPr>
          <w:rFonts w:ascii="Cambria" w:hAnsi="Cambria"/>
          <w:bCs/>
          <w:sz w:val="26"/>
          <w:szCs w:val="26"/>
        </w:rPr>
        <w:t>́</w:t>
      </w:r>
      <w:r w:rsidRPr="00B71269">
        <w:rPr>
          <w:rFonts w:ascii="Cambria" w:hAnsi="Cambria" w:cs="Calibri"/>
          <w:bCs/>
          <w:sz w:val="26"/>
          <w:szCs w:val="26"/>
        </w:rPr>
        <w:t>шу</w:t>
      </w:r>
      <w:r w:rsidRPr="00B71269">
        <w:rPr>
          <w:rFonts w:ascii="Cambria" w:hAnsi="Cambria"/>
          <w:bCs/>
          <w:sz w:val="26"/>
          <w:szCs w:val="26"/>
        </w:rPr>
        <w:t xml:space="preserve"> </w:t>
      </w:r>
      <w:r w:rsidRPr="00B71269">
        <w:rPr>
          <w:rFonts w:ascii="Cambria" w:hAnsi="Cambria" w:cs="Calibri"/>
          <w:bCs/>
          <w:sz w:val="26"/>
          <w:szCs w:val="26"/>
        </w:rPr>
        <w:t>Богоро</w:t>
      </w:r>
      <w:r w:rsidRPr="00B71269">
        <w:rPr>
          <w:rFonts w:ascii="Cambria" w:hAnsi="Cambria"/>
          <w:bCs/>
          <w:sz w:val="26"/>
          <w:szCs w:val="26"/>
        </w:rPr>
        <w:t>́</w:t>
      </w:r>
      <w:r w:rsidRPr="00B71269">
        <w:rPr>
          <w:rFonts w:ascii="Cambria" w:hAnsi="Cambria" w:cs="Calibri"/>
          <w:bCs/>
          <w:sz w:val="26"/>
          <w:szCs w:val="26"/>
        </w:rPr>
        <w:t>дицу</w:t>
      </w:r>
      <w:r w:rsidRPr="00B71269">
        <w:rPr>
          <w:rFonts w:ascii="Cambria" w:hAnsi="Cambria"/>
          <w:bCs/>
          <w:sz w:val="26"/>
          <w:szCs w:val="26"/>
        </w:rPr>
        <w:t xml:space="preserve"> </w:t>
      </w:r>
      <w:r w:rsidRPr="00B71269">
        <w:rPr>
          <w:rFonts w:ascii="Cambria" w:hAnsi="Cambria" w:cs="Calibri"/>
          <w:bCs/>
          <w:sz w:val="26"/>
          <w:szCs w:val="26"/>
        </w:rPr>
        <w:t>и</w:t>
      </w:r>
      <w:r w:rsidRPr="00B71269">
        <w:rPr>
          <w:rFonts w:ascii="Cambria" w:hAnsi="Cambria"/>
          <w:bCs/>
          <w:sz w:val="26"/>
          <w:szCs w:val="26"/>
        </w:rPr>
        <w:t xml:space="preserve"> </w:t>
      </w:r>
      <w:r w:rsidRPr="00B71269">
        <w:rPr>
          <w:rFonts w:ascii="Cambria" w:hAnsi="Cambria" w:cs="Calibri"/>
          <w:bCs/>
          <w:sz w:val="26"/>
          <w:szCs w:val="26"/>
        </w:rPr>
        <w:t>Присноде</w:t>
      </w:r>
      <w:r w:rsidRPr="00B71269">
        <w:rPr>
          <w:rFonts w:ascii="Cambria" w:hAnsi="Cambria"/>
          <w:bCs/>
          <w:sz w:val="26"/>
          <w:szCs w:val="26"/>
        </w:rPr>
        <w:t>́</w:t>
      </w:r>
      <w:r w:rsidRPr="00B71269">
        <w:rPr>
          <w:rFonts w:ascii="Cambria" w:hAnsi="Cambria" w:cs="Calibri"/>
          <w:bCs/>
          <w:sz w:val="26"/>
          <w:szCs w:val="26"/>
        </w:rPr>
        <w:t>ву</w:t>
      </w:r>
      <w:r w:rsidRPr="00B71269">
        <w:rPr>
          <w:rFonts w:ascii="Cambria" w:hAnsi="Cambria"/>
          <w:bCs/>
          <w:sz w:val="26"/>
          <w:szCs w:val="26"/>
        </w:rPr>
        <w:t xml:space="preserve"> </w:t>
      </w:r>
      <w:r w:rsidRPr="00B71269">
        <w:rPr>
          <w:rFonts w:ascii="Cambria" w:hAnsi="Cambria" w:cs="Calibri"/>
          <w:bCs/>
          <w:sz w:val="26"/>
          <w:szCs w:val="26"/>
        </w:rPr>
        <w:t>Мари</w:t>
      </w:r>
      <w:r w:rsidRPr="00B71269">
        <w:rPr>
          <w:rFonts w:ascii="Cambria" w:hAnsi="Cambria"/>
          <w:bCs/>
          <w:sz w:val="26"/>
          <w:szCs w:val="26"/>
        </w:rPr>
        <w:t>́</w:t>
      </w:r>
      <w:r w:rsidRPr="00B71269">
        <w:rPr>
          <w:rFonts w:ascii="Cambria" w:hAnsi="Cambria" w:cs="Calibri"/>
          <w:bCs/>
          <w:sz w:val="26"/>
          <w:szCs w:val="26"/>
        </w:rPr>
        <w:t>ю</w:t>
      </w:r>
      <w:r w:rsidRPr="00B71269">
        <w:rPr>
          <w:rFonts w:ascii="Cambria" w:hAnsi="Cambria"/>
          <w:bCs/>
          <w:sz w:val="26"/>
          <w:szCs w:val="26"/>
        </w:rPr>
        <w:t xml:space="preserve">, </w:t>
      </w:r>
      <w:r w:rsidRPr="00B71269">
        <w:rPr>
          <w:rFonts w:ascii="Cambria" w:hAnsi="Cambria" w:cs="Calibri"/>
          <w:bCs/>
          <w:sz w:val="26"/>
          <w:szCs w:val="26"/>
        </w:rPr>
        <w:t>со</w:t>
      </w:r>
      <w:r w:rsidRPr="00B71269">
        <w:rPr>
          <w:rFonts w:ascii="Cambria" w:hAnsi="Cambria"/>
          <w:bCs/>
          <w:sz w:val="26"/>
          <w:szCs w:val="26"/>
        </w:rPr>
        <w:t xml:space="preserve"> </w:t>
      </w:r>
      <w:r w:rsidRPr="00B71269">
        <w:rPr>
          <w:rFonts w:ascii="Cambria" w:hAnsi="Cambria" w:cs="Calibri"/>
          <w:bCs/>
          <w:sz w:val="26"/>
          <w:szCs w:val="26"/>
        </w:rPr>
        <w:t>все</w:t>
      </w:r>
      <w:r w:rsidRPr="00B71269">
        <w:rPr>
          <w:rFonts w:ascii="Cambria" w:hAnsi="Cambria"/>
          <w:bCs/>
          <w:sz w:val="26"/>
          <w:szCs w:val="26"/>
        </w:rPr>
        <w:t>́</w:t>
      </w:r>
      <w:r w:rsidRPr="00B71269">
        <w:rPr>
          <w:rFonts w:ascii="Cambria" w:hAnsi="Cambria" w:cs="Calibri"/>
          <w:bCs/>
          <w:sz w:val="26"/>
          <w:szCs w:val="26"/>
        </w:rPr>
        <w:t>ми</w:t>
      </w:r>
      <w:r w:rsidRPr="00B71269">
        <w:rPr>
          <w:rFonts w:ascii="Cambria" w:hAnsi="Cambria"/>
          <w:bCs/>
          <w:sz w:val="26"/>
          <w:szCs w:val="26"/>
        </w:rPr>
        <w:t xml:space="preserve"> </w:t>
      </w:r>
      <w:r w:rsidRPr="00B71269">
        <w:rPr>
          <w:rFonts w:ascii="Cambria" w:hAnsi="Cambria" w:cs="Calibri"/>
          <w:bCs/>
          <w:sz w:val="26"/>
          <w:szCs w:val="26"/>
        </w:rPr>
        <w:t>святы</w:t>
      </w:r>
      <w:r w:rsidRPr="00B71269">
        <w:rPr>
          <w:rFonts w:ascii="Cambria" w:hAnsi="Cambria"/>
          <w:bCs/>
          <w:sz w:val="26"/>
          <w:szCs w:val="26"/>
        </w:rPr>
        <w:t>́</w:t>
      </w:r>
      <w:r w:rsidRPr="00B71269">
        <w:rPr>
          <w:rFonts w:ascii="Cambria" w:hAnsi="Cambria" w:cs="Calibri"/>
          <w:bCs/>
          <w:sz w:val="26"/>
          <w:szCs w:val="26"/>
        </w:rPr>
        <w:t>ми</w:t>
      </w:r>
      <w:r w:rsidRPr="00B71269">
        <w:rPr>
          <w:rFonts w:ascii="Cambria" w:hAnsi="Cambria"/>
          <w:bCs/>
          <w:sz w:val="26"/>
          <w:szCs w:val="26"/>
        </w:rPr>
        <w:t xml:space="preserve"> </w:t>
      </w:r>
      <w:r w:rsidRPr="00B71269">
        <w:rPr>
          <w:rFonts w:ascii="Cambria" w:hAnsi="Cambria" w:cs="Calibri"/>
          <w:bCs/>
          <w:sz w:val="26"/>
          <w:szCs w:val="26"/>
        </w:rPr>
        <w:t>помяну</w:t>
      </w:r>
      <w:r w:rsidRPr="00B71269">
        <w:rPr>
          <w:rFonts w:ascii="Cambria" w:hAnsi="Cambria"/>
          <w:bCs/>
          <w:sz w:val="26"/>
          <w:szCs w:val="26"/>
        </w:rPr>
        <w:t>́</w:t>
      </w:r>
      <w:r w:rsidRPr="00B71269">
        <w:rPr>
          <w:rFonts w:ascii="Cambria" w:hAnsi="Cambria" w:cs="Calibri"/>
          <w:bCs/>
          <w:sz w:val="26"/>
          <w:szCs w:val="26"/>
        </w:rPr>
        <w:t>вше</w:t>
      </w:r>
      <w:r w:rsidRPr="00B71269">
        <w:rPr>
          <w:rFonts w:ascii="Cambria" w:hAnsi="Cambria"/>
          <w:bCs/>
          <w:sz w:val="26"/>
          <w:szCs w:val="26"/>
        </w:rPr>
        <w:t xml:space="preserve">, </w:t>
      </w:r>
      <w:r w:rsidRPr="00B71269">
        <w:rPr>
          <w:rFonts w:ascii="Cambria" w:hAnsi="Cambria" w:cs="Calibri"/>
          <w:bCs/>
          <w:sz w:val="26"/>
          <w:szCs w:val="26"/>
        </w:rPr>
        <w:t>са</w:t>
      </w:r>
      <w:r w:rsidRPr="00B71269">
        <w:rPr>
          <w:rFonts w:ascii="Cambria" w:hAnsi="Cambria"/>
          <w:bCs/>
          <w:sz w:val="26"/>
          <w:szCs w:val="26"/>
        </w:rPr>
        <w:t>́</w:t>
      </w:r>
      <w:r w:rsidRPr="00B71269">
        <w:rPr>
          <w:rFonts w:ascii="Cambria" w:hAnsi="Cambria" w:cs="Calibri"/>
          <w:bCs/>
          <w:sz w:val="26"/>
          <w:szCs w:val="26"/>
        </w:rPr>
        <w:t>ми</w:t>
      </w:r>
      <w:r w:rsidRPr="00B71269">
        <w:rPr>
          <w:rFonts w:ascii="Cambria" w:hAnsi="Cambria"/>
          <w:bCs/>
          <w:sz w:val="26"/>
          <w:szCs w:val="26"/>
        </w:rPr>
        <w:t xml:space="preserve"> </w:t>
      </w:r>
      <w:r w:rsidRPr="00B71269">
        <w:rPr>
          <w:rFonts w:ascii="Cambria" w:hAnsi="Cambria" w:cs="Calibri"/>
          <w:bCs/>
          <w:sz w:val="26"/>
          <w:szCs w:val="26"/>
        </w:rPr>
        <w:t>себе</w:t>
      </w:r>
      <w:r w:rsidRPr="00B71269">
        <w:rPr>
          <w:rFonts w:ascii="Cambria" w:hAnsi="Cambria"/>
          <w:bCs/>
          <w:sz w:val="26"/>
          <w:szCs w:val="26"/>
        </w:rPr>
        <w:t xml:space="preserve">́ </w:t>
      </w:r>
      <w:r w:rsidRPr="00B71269">
        <w:rPr>
          <w:rFonts w:ascii="Cambria" w:hAnsi="Cambria" w:cs="Calibri"/>
          <w:bCs/>
          <w:sz w:val="26"/>
          <w:szCs w:val="26"/>
        </w:rPr>
        <w:t>и</w:t>
      </w:r>
      <w:r w:rsidRPr="00B71269">
        <w:rPr>
          <w:rFonts w:ascii="Cambria" w:hAnsi="Cambria"/>
          <w:bCs/>
          <w:sz w:val="26"/>
          <w:szCs w:val="26"/>
        </w:rPr>
        <w:t xml:space="preserve"> </w:t>
      </w:r>
      <w:r w:rsidRPr="00B71269">
        <w:rPr>
          <w:rFonts w:ascii="Cambria" w:hAnsi="Cambria" w:cs="Calibri"/>
          <w:bCs/>
          <w:sz w:val="26"/>
          <w:szCs w:val="26"/>
        </w:rPr>
        <w:t>друг</w:t>
      </w:r>
      <w:r w:rsidRPr="00B71269">
        <w:rPr>
          <w:rFonts w:ascii="Cambria" w:hAnsi="Cambria"/>
          <w:bCs/>
          <w:sz w:val="26"/>
          <w:szCs w:val="26"/>
        </w:rPr>
        <w:t xml:space="preserve"> </w:t>
      </w:r>
      <w:r w:rsidRPr="00B71269">
        <w:rPr>
          <w:rFonts w:ascii="Cambria" w:hAnsi="Cambria" w:cs="Calibri"/>
          <w:bCs/>
          <w:sz w:val="26"/>
          <w:szCs w:val="26"/>
        </w:rPr>
        <w:t>дру</w:t>
      </w:r>
      <w:r w:rsidRPr="00B71269">
        <w:rPr>
          <w:rFonts w:ascii="Cambria" w:hAnsi="Cambria"/>
          <w:bCs/>
          <w:sz w:val="26"/>
          <w:szCs w:val="26"/>
        </w:rPr>
        <w:t>́</w:t>
      </w:r>
      <w:r w:rsidRPr="00B71269">
        <w:rPr>
          <w:rFonts w:ascii="Cambria" w:hAnsi="Cambria" w:cs="Calibri"/>
          <w:bCs/>
          <w:sz w:val="26"/>
          <w:szCs w:val="26"/>
        </w:rPr>
        <w:t>га</w:t>
      </w:r>
      <w:r w:rsidRPr="00B71269">
        <w:rPr>
          <w:rFonts w:ascii="Cambria" w:hAnsi="Cambria"/>
          <w:bCs/>
          <w:sz w:val="26"/>
          <w:szCs w:val="26"/>
        </w:rPr>
        <w:t xml:space="preserve">, </w:t>
      </w:r>
      <w:r w:rsidRPr="00B71269">
        <w:rPr>
          <w:rFonts w:ascii="Cambria" w:hAnsi="Cambria" w:cs="Calibri"/>
          <w:bCs/>
          <w:sz w:val="26"/>
          <w:szCs w:val="26"/>
        </w:rPr>
        <w:t>и</w:t>
      </w:r>
      <w:r w:rsidRPr="00B71269">
        <w:rPr>
          <w:rFonts w:ascii="Cambria" w:hAnsi="Cambria"/>
          <w:bCs/>
          <w:sz w:val="26"/>
          <w:szCs w:val="26"/>
        </w:rPr>
        <w:t xml:space="preserve"> </w:t>
      </w:r>
      <w:r w:rsidRPr="00B71269">
        <w:rPr>
          <w:rFonts w:ascii="Cambria" w:hAnsi="Cambria" w:cs="Calibri"/>
          <w:bCs/>
          <w:sz w:val="26"/>
          <w:szCs w:val="26"/>
        </w:rPr>
        <w:t>весь</w:t>
      </w:r>
      <w:r w:rsidRPr="00B71269">
        <w:rPr>
          <w:rFonts w:ascii="Cambria" w:hAnsi="Cambria"/>
          <w:bCs/>
          <w:sz w:val="26"/>
          <w:szCs w:val="26"/>
        </w:rPr>
        <w:t xml:space="preserve"> </w:t>
      </w:r>
      <w:r w:rsidRPr="00B71269">
        <w:rPr>
          <w:rFonts w:ascii="Cambria" w:hAnsi="Cambria" w:cs="Calibri"/>
          <w:bCs/>
          <w:sz w:val="26"/>
          <w:szCs w:val="26"/>
        </w:rPr>
        <w:t>живо</w:t>
      </w:r>
      <w:r w:rsidRPr="00B71269">
        <w:rPr>
          <w:rFonts w:ascii="Cambria" w:hAnsi="Cambria"/>
          <w:bCs/>
          <w:sz w:val="26"/>
          <w:szCs w:val="26"/>
        </w:rPr>
        <w:t>́</w:t>
      </w:r>
      <w:r w:rsidRPr="00B71269">
        <w:rPr>
          <w:rFonts w:ascii="Cambria" w:hAnsi="Cambria" w:cs="Calibri"/>
          <w:bCs/>
          <w:sz w:val="26"/>
          <w:szCs w:val="26"/>
        </w:rPr>
        <w:t>т</w:t>
      </w:r>
      <w:r w:rsidRPr="00B71269">
        <w:rPr>
          <w:rFonts w:ascii="Cambria" w:hAnsi="Cambria"/>
          <w:bCs/>
          <w:sz w:val="26"/>
          <w:szCs w:val="26"/>
        </w:rPr>
        <w:t xml:space="preserve"> </w:t>
      </w:r>
      <w:r w:rsidRPr="00B71269">
        <w:rPr>
          <w:rFonts w:ascii="Cambria" w:hAnsi="Cambria" w:cs="Calibri"/>
          <w:bCs/>
          <w:sz w:val="26"/>
          <w:szCs w:val="26"/>
        </w:rPr>
        <w:t>наш</w:t>
      </w:r>
      <w:r w:rsidRPr="00B71269">
        <w:rPr>
          <w:rFonts w:ascii="Cambria" w:hAnsi="Cambria"/>
          <w:bCs/>
          <w:sz w:val="26"/>
          <w:szCs w:val="26"/>
        </w:rPr>
        <w:t xml:space="preserve"> </w:t>
      </w:r>
      <w:r w:rsidRPr="00B71269">
        <w:rPr>
          <w:rFonts w:ascii="Cambria" w:hAnsi="Cambria" w:cs="Calibri"/>
          <w:bCs/>
          <w:sz w:val="26"/>
          <w:szCs w:val="26"/>
        </w:rPr>
        <w:t>Христу</w:t>
      </w:r>
      <w:r w:rsidRPr="00B71269">
        <w:rPr>
          <w:rFonts w:ascii="Cambria" w:hAnsi="Cambria"/>
          <w:bCs/>
          <w:sz w:val="26"/>
          <w:szCs w:val="26"/>
        </w:rPr>
        <w:t xml:space="preserve">́ </w:t>
      </w:r>
      <w:r w:rsidRPr="00B71269">
        <w:rPr>
          <w:rFonts w:ascii="Cambria" w:hAnsi="Cambria" w:cs="Calibri"/>
          <w:bCs/>
          <w:sz w:val="26"/>
          <w:szCs w:val="26"/>
        </w:rPr>
        <w:t>Бо</w:t>
      </w:r>
      <w:r w:rsidRPr="00B71269">
        <w:rPr>
          <w:rFonts w:ascii="Cambria" w:hAnsi="Cambria"/>
          <w:bCs/>
          <w:sz w:val="26"/>
          <w:szCs w:val="26"/>
        </w:rPr>
        <w:t>́</w:t>
      </w:r>
      <w:r w:rsidRPr="00B71269">
        <w:rPr>
          <w:rFonts w:ascii="Cambria" w:hAnsi="Cambria" w:cs="Calibri"/>
          <w:bCs/>
          <w:sz w:val="26"/>
          <w:szCs w:val="26"/>
        </w:rPr>
        <w:t>гу</w:t>
      </w:r>
      <w:r w:rsidRPr="00B71269">
        <w:rPr>
          <w:rFonts w:ascii="Cambria" w:hAnsi="Cambria"/>
          <w:bCs/>
          <w:sz w:val="26"/>
          <w:szCs w:val="26"/>
        </w:rPr>
        <w:t xml:space="preserve"> </w:t>
      </w:r>
      <w:r w:rsidRPr="00B71269">
        <w:rPr>
          <w:rFonts w:ascii="Cambria" w:hAnsi="Cambria" w:cs="Calibri"/>
          <w:bCs/>
          <w:sz w:val="26"/>
          <w:szCs w:val="26"/>
        </w:rPr>
        <w:t>предади</w:t>
      </w:r>
      <w:r w:rsidRPr="00B71269">
        <w:rPr>
          <w:rFonts w:ascii="Cambria" w:hAnsi="Cambria"/>
          <w:bCs/>
          <w:sz w:val="26"/>
          <w:szCs w:val="26"/>
        </w:rPr>
        <w:t>́</w:t>
      </w:r>
      <w:r w:rsidRPr="00B71269">
        <w:rPr>
          <w:rFonts w:ascii="Cambria" w:hAnsi="Cambria" w:cs="Calibri"/>
          <w:bCs/>
          <w:sz w:val="26"/>
          <w:szCs w:val="26"/>
        </w:rPr>
        <w:t>м</w:t>
      </w:r>
      <w:r w:rsidRPr="00B71269">
        <w:rPr>
          <w:rFonts w:ascii="Cambria" w:hAnsi="Cambria"/>
          <w:bCs/>
          <w:sz w:val="26"/>
          <w:szCs w:val="26"/>
        </w:rPr>
        <w:t>.</w:t>
      </w:r>
    </w:p>
    <w:p w14:paraId="527C76FD" w14:textId="77777777" w:rsidR="005271E4" w:rsidRPr="00B71269" w:rsidRDefault="005271E4" w:rsidP="00B71269">
      <w:pPr>
        <w:adjustRightInd w:val="0"/>
        <w:snapToGrid w:val="0"/>
        <w:spacing w:afterLines="20" w:after="48" w:line="240" w:lineRule="auto"/>
        <w:jc w:val="both"/>
        <w:rPr>
          <w:rFonts w:ascii="Cambria" w:hAnsi="Cambria"/>
          <w:b/>
          <w:bCs/>
          <w:sz w:val="26"/>
          <w:szCs w:val="26"/>
        </w:rPr>
      </w:pPr>
      <w:r w:rsidRPr="00B71269">
        <w:rPr>
          <w:rFonts w:ascii="Cambria" w:hAnsi="Cambria" w:cs="Calibri"/>
          <w:b/>
          <w:bCs/>
          <w:color w:val="FF0000"/>
          <w:sz w:val="26"/>
          <w:szCs w:val="26"/>
        </w:rPr>
        <w:t>Хор</w:t>
      </w:r>
      <w:r w:rsidRPr="00B71269">
        <w:rPr>
          <w:rFonts w:ascii="Cambria" w:hAnsi="Cambria"/>
          <w:b/>
          <w:bCs/>
          <w:color w:val="FF0000"/>
          <w:sz w:val="26"/>
          <w:szCs w:val="26"/>
        </w:rPr>
        <w:t>:</w:t>
      </w:r>
      <w:r w:rsidRPr="00B71269">
        <w:rPr>
          <w:rFonts w:ascii="Cambria" w:hAnsi="Cambria"/>
          <w:b/>
          <w:bCs/>
          <w:sz w:val="26"/>
          <w:szCs w:val="26"/>
        </w:rPr>
        <w:t xml:space="preserve"> </w:t>
      </w:r>
      <w:r w:rsidRPr="00B71269">
        <w:rPr>
          <w:rFonts w:ascii="Cambria" w:hAnsi="Cambria" w:cs="Calibri"/>
          <w:b/>
          <w:bCs/>
          <w:sz w:val="26"/>
          <w:szCs w:val="26"/>
        </w:rPr>
        <w:t>Тебе</w:t>
      </w:r>
      <w:r w:rsidRPr="00B71269">
        <w:rPr>
          <w:rFonts w:ascii="Cambria" w:hAnsi="Cambria"/>
          <w:b/>
          <w:bCs/>
          <w:sz w:val="26"/>
          <w:szCs w:val="26"/>
        </w:rPr>
        <w:t xml:space="preserve">́, </w:t>
      </w:r>
      <w:r w:rsidRPr="00B71269">
        <w:rPr>
          <w:rFonts w:ascii="Cambria" w:hAnsi="Cambria" w:cs="Calibri"/>
          <w:b/>
          <w:bCs/>
          <w:sz w:val="26"/>
          <w:szCs w:val="26"/>
        </w:rPr>
        <w:t>Го</w:t>
      </w:r>
      <w:r w:rsidRPr="00B71269">
        <w:rPr>
          <w:rFonts w:ascii="Cambria" w:hAnsi="Cambria"/>
          <w:b/>
          <w:bCs/>
          <w:sz w:val="26"/>
          <w:szCs w:val="26"/>
        </w:rPr>
        <w:t>́</w:t>
      </w:r>
      <w:r w:rsidRPr="00B71269">
        <w:rPr>
          <w:rFonts w:ascii="Cambria" w:hAnsi="Cambria" w:cs="Calibri"/>
          <w:b/>
          <w:bCs/>
          <w:sz w:val="26"/>
          <w:szCs w:val="26"/>
        </w:rPr>
        <w:t>споди</w:t>
      </w:r>
      <w:r w:rsidRPr="00B71269">
        <w:rPr>
          <w:rFonts w:ascii="Cambria" w:hAnsi="Cambria"/>
          <w:b/>
          <w:bCs/>
          <w:sz w:val="26"/>
          <w:szCs w:val="26"/>
        </w:rPr>
        <w:t>.</w:t>
      </w:r>
    </w:p>
    <w:p w14:paraId="0BEDB23D" w14:textId="77777777" w:rsidR="005271E4" w:rsidRPr="00B71269" w:rsidRDefault="005271E4" w:rsidP="00B71269">
      <w:pPr>
        <w:adjustRightInd w:val="0"/>
        <w:snapToGrid w:val="0"/>
        <w:spacing w:afterLines="20" w:after="48" w:line="240" w:lineRule="auto"/>
        <w:jc w:val="both"/>
        <w:rPr>
          <w:rFonts w:ascii="Cambria" w:hAnsi="Cambria"/>
          <w:sz w:val="26"/>
          <w:szCs w:val="26"/>
        </w:rPr>
      </w:pPr>
      <w:r w:rsidRPr="00B71269">
        <w:rPr>
          <w:rFonts w:ascii="Cambria" w:hAnsi="Cambria" w:cs="Calibri"/>
          <w:b/>
          <w:bCs/>
          <w:sz w:val="26"/>
          <w:szCs w:val="26"/>
        </w:rPr>
        <w:t>Иере</w:t>
      </w:r>
      <w:r w:rsidRPr="00B71269">
        <w:rPr>
          <w:rFonts w:ascii="Cambria" w:hAnsi="Cambria"/>
          <w:b/>
          <w:bCs/>
          <w:sz w:val="26"/>
          <w:szCs w:val="26"/>
        </w:rPr>
        <w:t>́</w:t>
      </w:r>
      <w:r w:rsidRPr="00B71269">
        <w:rPr>
          <w:rFonts w:ascii="Cambria" w:hAnsi="Cambria" w:cs="Calibri"/>
          <w:b/>
          <w:bCs/>
          <w:sz w:val="26"/>
          <w:szCs w:val="26"/>
        </w:rPr>
        <w:t>й</w:t>
      </w:r>
      <w:r w:rsidRPr="00B71269">
        <w:rPr>
          <w:rFonts w:ascii="Cambria" w:hAnsi="Cambria"/>
          <w:b/>
          <w:bCs/>
          <w:sz w:val="26"/>
          <w:szCs w:val="26"/>
        </w:rPr>
        <w:t xml:space="preserve">: </w:t>
      </w:r>
      <w:r w:rsidRPr="00B71269">
        <w:rPr>
          <w:rFonts w:ascii="Cambria" w:hAnsi="Cambria" w:cs="Calibri"/>
          <w:bCs/>
          <w:sz w:val="26"/>
          <w:szCs w:val="26"/>
        </w:rPr>
        <w:t>Я</w:t>
      </w:r>
      <w:r w:rsidRPr="00B71269">
        <w:rPr>
          <w:rFonts w:ascii="Cambria" w:hAnsi="Cambria"/>
          <w:bCs/>
          <w:sz w:val="26"/>
          <w:szCs w:val="26"/>
        </w:rPr>
        <w:t>́</w:t>
      </w:r>
      <w:r w:rsidRPr="00B71269">
        <w:rPr>
          <w:rFonts w:ascii="Cambria" w:hAnsi="Cambria" w:cs="Calibri"/>
          <w:bCs/>
          <w:sz w:val="26"/>
          <w:szCs w:val="26"/>
        </w:rPr>
        <w:t>ко</w:t>
      </w:r>
      <w:r w:rsidRPr="00B71269">
        <w:rPr>
          <w:rFonts w:ascii="Cambria" w:hAnsi="Cambria"/>
          <w:bCs/>
          <w:sz w:val="26"/>
          <w:szCs w:val="26"/>
        </w:rPr>
        <w:t xml:space="preserve"> </w:t>
      </w:r>
      <w:r w:rsidRPr="00B71269">
        <w:rPr>
          <w:rFonts w:ascii="Cambria" w:hAnsi="Cambria" w:cs="Calibri"/>
          <w:bCs/>
          <w:sz w:val="26"/>
          <w:szCs w:val="26"/>
        </w:rPr>
        <w:t>подоба</w:t>
      </w:r>
      <w:r w:rsidRPr="00B71269">
        <w:rPr>
          <w:rFonts w:ascii="Cambria" w:hAnsi="Cambria"/>
          <w:bCs/>
          <w:sz w:val="26"/>
          <w:szCs w:val="26"/>
        </w:rPr>
        <w:t>́</w:t>
      </w:r>
      <w:r w:rsidRPr="00B71269">
        <w:rPr>
          <w:rFonts w:ascii="Cambria" w:hAnsi="Cambria" w:cs="Calibri"/>
          <w:bCs/>
          <w:sz w:val="26"/>
          <w:szCs w:val="26"/>
        </w:rPr>
        <w:t>ет</w:t>
      </w:r>
      <w:r w:rsidRPr="00B71269">
        <w:rPr>
          <w:rFonts w:ascii="Cambria" w:hAnsi="Cambria"/>
          <w:bCs/>
          <w:sz w:val="26"/>
          <w:szCs w:val="26"/>
        </w:rPr>
        <w:t xml:space="preserve"> </w:t>
      </w:r>
      <w:r w:rsidRPr="00B71269">
        <w:rPr>
          <w:rFonts w:ascii="Cambria" w:hAnsi="Cambria" w:cs="Calibri"/>
          <w:bCs/>
          <w:sz w:val="26"/>
          <w:szCs w:val="26"/>
        </w:rPr>
        <w:t>Тебе</w:t>
      </w:r>
      <w:r w:rsidRPr="00B71269">
        <w:rPr>
          <w:rFonts w:ascii="Cambria" w:hAnsi="Cambria"/>
          <w:bCs/>
          <w:sz w:val="26"/>
          <w:szCs w:val="26"/>
        </w:rPr>
        <w:t xml:space="preserve">́ </w:t>
      </w:r>
      <w:r w:rsidRPr="00B71269">
        <w:rPr>
          <w:rFonts w:ascii="Cambria" w:hAnsi="Cambria" w:cs="Calibri"/>
          <w:bCs/>
          <w:sz w:val="26"/>
          <w:szCs w:val="26"/>
        </w:rPr>
        <w:t>вся</w:t>
      </w:r>
      <w:r w:rsidRPr="00B71269">
        <w:rPr>
          <w:rFonts w:ascii="Cambria" w:hAnsi="Cambria"/>
          <w:bCs/>
          <w:sz w:val="26"/>
          <w:szCs w:val="26"/>
        </w:rPr>
        <w:t>́</w:t>
      </w:r>
      <w:r w:rsidRPr="00B71269">
        <w:rPr>
          <w:rFonts w:ascii="Cambria" w:hAnsi="Cambria" w:cs="Calibri"/>
          <w:bCs/>
          <w:sz w:val="26"/>
          <w:szCs w:val="26"/>
        </w:rPr>
        <w:t>кая</w:t>
      </w:r>
      <w:r w:rsidRPr="00B71269">
        <w:rPr>
          <w:rFonts w:ascii="Cambria" w:hAnsi="Cambria"/>
          <w:bCs/>
          <w:sz w:val="26"/>
          <w:szCs w:val="26"/>
        </w:rPr>
        <w:t xml:space="preserve"> </w:t>
      </w:r>
      <w:r w:rsidRPr="00B71269">
        <w:rPr>
          <w:rFonts w:ascii="Cambria" w:hAnsi="Cambria" w:cs="Calibri"/>
          <w:bCs/>
          <w:sz w:val="26"/>
          <w:szCs w:val="26"/>
        </w:rPr>
        <w:t>сла</w:t>
      </w:r>
      <w:r w:rsidRPr="00B71269">
        <w:rPr>
          <w:rFonts w:ascii="Cambria" w:hAnsi="Cambria"/>
          <w:bCs/>
          <w:sz w:val="26"/>
          <w:szCs w:val="26"/>
        </w:rPr>
        <w:t>́</w:t>
      </w:r>
      <w:r w:rsidRPr="00B71269">
        <w:rPr>
          <w:rFonts w:ascii="Cambria" w:hAnsi="Cambria" w:cs="Calibri"/>
          <w:bCs/>
          <w:sz w:val="26"/>
          <w:szCs w:val="26"/>
        </w:rPr>
        <w:t>ва</w:t>
      </w:r>
      <w:r w:rsidRPr="00B71269">
        <w:rPr>
          <w:rFonts w:ascii="Cambria" w:hAnsi="Cambria"/>
          <w:bCs/>
          <w:sz w:val="26"/>
          <w:szCs w:val="26"/>
        </w:rPr>
        <w:t xml:space="preserve"> </w:t>
      </w:r>
      <w:r w:rsidRPr="00B71269">
        <w:rPr>
          <w:rFonts w:ascii="Cambria" w:hAnsi="Cambria" w:cs="Calibri"/>
          <w:bCs/>
          <w:sz w:val="26"/>
          <w:szCs w:val="26"/>
        </w:rPr>
        <w:t>честь</w:t>
      </w:r>
      <w:r w:rsidRPr="00B71269">
        <w:rPr>
          <w:rFonts w:ascii="Cambria" w:hAnsi="Cambria"/>
          <w:bCs/>
          <w:sz w:val="26"/>
          <w:szCs w:val="26"/>
        </w:rPr>
        <w:t xml:space="preserve"> </w:t>
      </w:r>
      <w:r w:rsidRPr="00B71269">
        <w:rPr>
          <w:rFonts w:ascii="Cambria" w:hAnsi="Cambria" w:cs="Calibri"/>
          <w:bCs/>
          <w:sz w:val="26"/>
          <w:szCs w:val="26"/>
        </w:rPr>
        <w:t>и</w:t>
      </w:r>
      <w:r w:rsidRPr="00B71269">
        <w:rPr>
          <w:rFonts w:ascii="Cambria" w:hAnsi="Cambria"/>
          <w:bCs/>
          <w:sz w:val="26"/>
          <w:szCs w:val="26"/>
        </w:rPr>
        <w:t xml:space="preserve"> </w:t>
      </w:r>
      <w:r w:rsidRPr="00B71269">
        <w:rPr>
          <w:rFonts w:ascii="Cambria" w:hAnsi="Cambria" w:cs="Calibri"/>
          <w:bCs/>
          <w:sz w:val="26"/>
          <w:szCs w:val="26"/>
        </w:rPr>
        <w:t>поклоне</w:t>
      </w:r>
      <w:r w:rsidRPr="00B71269">
        <w:rPr>
          <w:rFonts w:ascii="Cambria" w:hAnsi="Cambria"/>
          <w:bCs/>
          <w:sz w:val="26"/>
          <w:szCs w:val="26"/>
        </w:rPr>
        <w:t>́</w:t>
      </w:r>
      <w:r w:rsidRPr="00B71269">
        <w:rPr>
          <w:rFonts w:ascii="Cambria" w:hAnsi="Cambria" w:cs="Calibri"/>
          <w:bCs/>
          <w:sz w:val="26"/>
          <w:szCs w:val="26"/>
        </w:rPr>
        <w:t>ние</w:t>
      </w:r>
      <w:r w:rsidRPr="00B71269">
        <w:rPr>
          <w:rFonts w:ascii="Cambria" w:hAnsi="Cambria"/>
          <w:bCs/>
          <w:sz w:val="26"/>
          <w:szCs w:val="26"/>
        </w:rPr>
        <w:t xml:space="preserve">, </w:t>
      </w:r>
      <w:r w:rsidRPr="00B71269">
        <w:rPr>
          <w:rFonts w:ascii="Cambria" w:hAnsi="Cambria" w:cs="Calibri"/>
          <w:bCs/>
          <w:sz w:val="26"/>
          <w:szCs w:val="26"/>
        </w:rPr>
        <w:t>Отцу</w:t>
      </w:r>
      <w:r w:rsidRPr="00B71269">
        <w:rPr>
          <w:rFonts w:ascii="Cambria" w:hAnsi="Cambria"/>
          <w:bCs/>
          <w:sz w:val="26"/>
          <w:szCs w:val="26"/>
        </w:rPr>
        <w:t xml:space="preserve">́ </w:t>
      </w:r>
      <w:r w:rsidRPr="00B71269">
        <w:rPr>
          <w:rFonts w:ascii="Cambria" w:hAnsi="Cambria" w:cs="Calibri"/>
          <w:bCs/>
          <w:sz w:val="26"/>
          <w:szCs w:val="26"/>
        </w:rPr>
        <w:t>и</w:t>
      </w:r>
      <w:r w:rsidRPr="00B71269">
        <w:rPr>
          <w:rFonts w:ascii="Cambria" w:hAnsi="Cambria"/>
          <w:bCs/>
          <w:sz w:val="26"/>
          <w:szCs w:val="26"/>
        </w:rPr>
        <w:t xml:space="preserve"> </w:t>
      </w:r>
      <w:r w:rsidRPr="00B71269">
        <w:rPr>
          <w:rFonts w:ascii="Cambria" w:hAnsi="Cambria" w:cs="Calibri"/>
          <w:bCs/>
          <w:sz w:val="26"/>
          <w:szCs w:val="26"/>
        </w:rPr>
        <w:t>Сы</w:t>
      </w:r>
      <w:r w:rsidRPr="00B71269">
        <w:rPr>
          <w:rFonts w:ascii="Cambria" w:hAnsi="Cambria"/>
          <w:bCs/>
          <w:sz w:val="26"/>
          <w:szCs w:val="26"/>
        </w:rPr>
        <w:t>́</w:t>
      </w:r>
      <w:r w:rsidRPr="00B71269">
        <w:rPr>
          <w:rFonts w:ascii="Cambria" w:hAnsi="Cambria" w:cs="Calibri"/>
          <w:bCs/>
          <w:sz w:val="26"/>
          <w:szCs w:val="26"/>
        </w:rPr>
        <w:t>ну</w:t>
      </w:r>
      <w:r w:rsidRPr="00B71269">
        <w:rPr>
          <w:rFonts w:ascii="Cambria" w:hAnsi="Cambria"/>
          <w:bCs/>
          <w:sz w:val="26"/>
          <w:szCs w:val="26"/>
        </w:rPr>
        <w:t xml:space="preserve"> </w:t>
      </w:r>
      <w:r w:rsidRPr="00B71269">
        <w:rPr>
          <w:rFonts w:ascii="Cambria" w:hAnsi="Cambria" w:cs="Calibri"/>
          <w:bCs/>
          <w:sz w:val="26"/>
          <w:szCs w:val="26"/>
        </w:rPr>
        <w:t>и</w:t>
      </w:r>
      <w:r w:rsidRPr="00B71269">
        <w:rPr>
          <w:rFonts w:ascii="Cambria" w:hAnsi="Cambria"/>
          <w:bCs/>
          <w:sz w:val="26"/>
          <w:szCs w:val="26"/>
        </w:rPr>
        <w:t xml:space="preserve"> </w:t>
      </w:r>
      <w:r w:rsidRPr="00B71269">
        <w:rPr>
          <w:rFonts w:ascii="Cambria" w:hAnsi="Cambria" w:cs="Calibri"/>
          <w:bCs/>
          <w:sz w:val="26"/>
          <w:szCs w:val="26"/>
        </w:rPr>
        <w:t>Свято</w:t>
      </w:r>
      <w:r w:rsidRPr="00B71269">
        <w:rPr>
          <w:rFonts w:ascii="Cambria" w:hAnsi="Cambria"/>
          <w:bCs/>
          <w:sz w:val="26"/>
          <w:szCs w:val="26"/>
        </w:rPr>
        <w:t>́</w:t>
      </w:r>
      <w:r w:rsidRPr="00B71269">
        <w:rPr>
          <w:rFonts w:ascii="Cambria" w:hAnsi="Cambria" w:cs="Calibri"/>
          <w:bCs/>
          <w:sz w:val="26"/>
          <w:szCs w:val="26"/>
        </w:rPr>
        <w:t>му</w:t>
      </w:r>
      <w:r w:rsidRPr="00B71269">
        <w:rPr>
          <w:rFonts w:ascii="Cambria" w:hAnsi="Cambria"/>
          <w:bCs/>
          <w:sz w:val="26"/>
          <w:szCs w:val="26"/>
        </w:rPr>
        <w:t xml:space="preserve"> </w:t>
      </w:r>
      <w:r w:rsidRPr="00B71269">
        <w:rPr>
          <w:rFonts w:ascii="Cambria" w:hAnsi="Cambria" w:cs="Calibri"/>
          <w:bCs/>
          <w:sz w:val="26"/>
          <w:szCs w:val="26"/>
        </w:rPr>
        <w:t>Ду</w:t>
      </w:r>
      <w:r w:rsidRPr="00B71269">
        <w:rPr>
          <w:rFonts w:ascii="Cambria" w:hAnsi="Cambria"/>
          <w:bCs/>
          <w:sz w:val="26"/>
          <w:szCs w:val="26"/>
        </w:rPr>
        <w:t>́</w:t>
      </w:r>
      <w:r w:rsidRPr="00B71269">
        <w:rPr>
          <w:rFonts w:ascii="Cambria" w:hAnsi="Cambria" w:cs="Calibri"/>
          <w:bCs/>
          <w:sz w:val="26"/>
          <w:szCs w:val="26"/>
        </w:rPr>
        <w:t>ху</w:t>
      </w:r>
      <w:r w:rsidRPr="00B71269">
        <w:rPr>
          <w:rFonts w:ascii="Cambria" w:hAnsi="Cambria"/>
          <w:bCs/>
          <w:sz w:val="26"/>
          <w:szCs w:val="26"/>
        </w:rPr>
        <w:t xml:space="preserve">, </w:t>
      </w:r>
      <w:r w:rsidRPr="00B71269">
        <w:rPr>
          <w:rFonts w:ascii="Cambria" w:hAnsi="Cambria" w:cs="Calibri"/>
          <w:bCs/>
          <w:sz w:val="26"/>
          <w:szCs w:val="26"/>
        </w:rPr>
        <w:t>ны</w:t>
      </w:r>
      <w:r w:rsidRPr="00B71269">
        <w:rPr>
          <w:rFonts w:ascii="Cambria" w:hAnsi="Cambria"/>
          <w:bCs/>
          <w:sz w:val="26"/>
          <w:szCs w:val="26"/>
        </w:rPr>
        <w:t>́</w:t>
      </w:r>
      <w:r w:rsidRPr="00B71269">
        <w:rPr>
          <w:rFonts w:ascii="Cambria" w:hAnsi="Cambria" w:cs="Calibri"/>
          <w:bCs/>
          <w:sz w:val="26"/>
          <w:szCs w:val="26"/>
        </w:rPr>
        <w:t>не</w:t>
      </w:r>
      <w:r w:rsidRPr="00B71269">
        <w:rPr>
          <w:rFonts w:ascii="Cambria" w:hAnsi="Cambria"/>
          <w:bCs/>
          <w:sz w:val="26"/>
          <w:szCs w:val="26"/>
        </w:rPr>
        <w:t xml:space="preserve"> </w:t>
      </w:r>
      <w:r w:rsidRPr="00B71269">
        <w:rPr>
          <w:rFonts w:ascii="Cambria" w:hAnsi="Cambria" w:cs="Calibri"/>
          <w:bCs/>
          <w:sz w:val="26"/>
          <w:szCs w:val="26"/>
        </w:rPr>
        <w:t>и</w:t>
      </w:r>
      <w:r w:rsidRPr="00B71269">
        <w:rPr>
          <w:rFonts w:ascii="Cambria" w:hAnsi="Cambria"/>
          <w:bCs/>
          <w:sz w:val="26"/>
          <w:szCs w:val="26"/>
        </w:rPr>
        <w:t xml:space="preserve"> </w:t>
      </w:r>
      <w:r w:rsidRPr="00B71269">
        <w:rPr>
          <w:rFonts w:ascii="Cambria" w:hAnsi="Cambria" w:cs="Calibri"/>
          <w:bCs/>
          <w:sz w:val="26"/>
          <w:szCs w:val="26"/>
        </w:rPr>
        <w:t>при</w:t>
      </w:r>
      <w:r w:rsidRPr="00B71269">
        <w:rPr>
          <w:rFonts w:ascii="Cambria" w:hAnsi="Cambria"/>
          <w:bCs/>
          <w:sz w:val="26"/>
          <w:szCs w:val="26"/>
        </w:rPr>
        <w:t>́</w:t>
      </w:r>
      <w:r w:rsidRPr="00B71269">
        <w:rPr>
          <w:rFonts w:ascii="Cambria" w:hAnsi="Cambria" w:cs="Calibri"/>
          <w:bCs/>
          <w:sz w:val="26"/>
          <w:szCs w:val="26"/>
        </w:rPr>
        <w:t>сно</w:t>
      </w:r>
      <w:r w:rsidRPr="00B71269">
        <w:rPr>
          <w:rFonts w:ascii="Cambria" w:hAnsi="Cambria"/>
          <w:bCs/>
          <w:sz w:val="26"/>
          <w:szCs w:val="26"/>
        </w:rPr>
        <w:t xml:space="preserve"> </w:t>
      </w:r>
      <w:r w:rsidRPr="00B71269">
        <w:rPr>
          <w:rFonts w:ascii="Cambria" w:hAnsi="Cambria" w:cs="Calibri"/>
          <w:bCs/>
          <w:sz w:val="26"/>
          <w:szCs w:val="26"/>
        </w:rPr>
        <w:t>и</w:t>
      </w:r>
      <w:r w:rsidRPr="00B71269">
        <w:rPr>
          <w:rFonts w:ascii="Cambria" w:hAnsi="Cambria"/>
          <w:bCs/>
          <w:sz w:val="26"/>
          <w:szCs w:val="26"/>
        </w:rPr>
        <w:t xml:space="preserve"> </w:t>
      </w:r>
      <w:r w:rsidRPr="00B71269">
        <w:rPr>
          <w:rFonts w:ascii="Cambria" w:hAnsi="Cambria" w:cs="Calibri"/>
          <w:bCs/>
          <w:sz w:val="26"/>
          <w:szCs w:val="26"/>
        </w:rPr>
        <w:t>во</w:t>
      </w:r>
      <w:r w:rsidRPr="00B71269">
        <w:rPr>
          <w:rFonts w:ascii="Cambria" w:hAnsi="Cambria"/>
          <w:bCs/>
          <w:sz w:val="26"/>
          <w:szCs w:val="26"/>
        </w:rPr>
        <w:t xml:space="preserve"> </w:t>
      </w:r>
      <w:r w:rsidRPr="00B71269">
        <w:rPr>
          <w:rFonts w:ascii="Cambria" w:hAnsi="Cambria" w:cs="Calibri"/>
          <w:bCs/>
          <w:sz w:val="26"/>
          <w:szCs w:val="26"/>
        </w:rPr>
        <w:t>ве</w:t>
      </w:r>
      <w:r w:rsidRPr="00B71269">
        <w:rPr>
          <w:rFonts w:ascii="Cambria" w:hAnsi="Cambria"/>
          <w:bCs/>
          <w:sz w:val="26"/>
          <w:szCs w:val="26"/>
        </w:rPr>
        <w:t>́</w:t>
      </w:r>
      <w:r w:rsidRPr="00B71269">
        <w:rPr>
          <w:rFonts w:ascii="Cambria" w:hAnsi="Cambria" w:cs="Calibri"/>
          <w:bCs/>
          <w:sz w:val="26"/>
          <w:szCs w:val="26"/>
        </w:rPr>
        <w:t>ки</w:t>
      </w:r>
      <w:r w:rsidRPr="00B71269">
        <w:rPr>
          <w:rFonts w:ascii="Cambria" w:hAnsi="Cambria"/>
          <w:bCs/>
          <w:sz w:val="26"/>
          <w:szCs w:val="26"/>
        </w:rPr>
        <w:t xml:space="preserve"> </w:t>
      </w:r>
      <w:r w:rsidRPr="00B71269">
        <w:rPr>
          <w:rFonts w:ascii="Cambria" w:hAnsi="Cambria" w:cs="Calibri"/>
          <w:bCs/>
          <w:sz w:val="26"/>
          <w:szCs w:val="26"/>
        </w:rPr>
        <w:t>веко</w:t>
      </w:r>
      <w:r w:rsidRPr="00B71269">
        <w:rPr>
          <w:rFonts w:ascii="Cambria" w:hAnsi="Cambria"/>
          <w:bCs/>
          <w:sz w:val="26"/>
          <w:szCs w:val="26"/>
        </w:rPr>
        <w:t>́</w:t>
      </w:r>
      <w:r w:rsidRPr="00B71269">
        <w:rPr>
          <w:rFonts w:ascii="Cambria" w:hAnsi="Cambria" w:cs="Calibri"/>
          <w:bCs/>
          <w:sz w:val="26"/>
          <w:szCs w:val="26"/>
        </w:rPr>
        <w:t>в</w:t>
      </w:r>
      <w:r w:rsidRPr="00B71269">
        <w:rPr>
          <w:rFonts w:ascii="Cambria" w:hAnsi="Cambria"/>
          <w:bCs/>
          <w:sz w:val="26"/>
          <w:szCs w:val="26"/>
        </w:rPr>
        <w:t>.</w:t>
      </w:r>
      <w:r w:rsidRPr="00B71269">
        <w:rPr>
          <w:rFonts w:ascii="Cambria" w:hAnsi="Cambria"/>
          <w:sz w:val="26"/>
          <w:szCs w:val="26"/>
        </w:rPr>
        <w:t xml:space="preserve"> </w:t>
      </w:r>
    </w:p>
    <w:p w14:paraId="38DB77F9" w14:textId="77777777" w:rsidR="005271E4" w:rsidRPr="00B71269" w:rsidRDefault="005271E4" w:rsidP="00B71269">
      <w:pPr>
        <w:adjustRightInd w:val="0"/>
        <w:snapToGrid w:val="0"/>
        <w:spacing w:afterLines="20" w:after="48" w:line="240" w:lineRule="auto"/>
        <w:jc w:val="both"/>
        <w:rPr>
          <w:rFonts w:ascii="Cambria" w:hAnsi="Cambria"/>
          <w:b/>
          <w:bCs/>
          <w:sz w:val="26"/>
          <w:szCs w:val="26"/>
        </w:rPr>
      </w:pPr>
      <w:r w:rsidRPr="00B71269">
        <w:rPr>
          <w:rFonts w:ascii="Cambria" w:hAnsi="Cambria" w:cs="Calibri"/>
          <w:b/>
          <w:bCs/>
          <w:color w:val="FF0000"/>
          <w:sz w:val="26"/>
          <w:szCs w:val="26"/>
        </w:rPr>
        <w:t>Хор</w:t>
      </w:r>
      <w:r w:rsidRPr="00B71269">
        <w:rPr>
          <w:rFonts w:ascii="Cambria" w:hAnsi="Cambria"/>
          <w:b/>
          <w:bCs/>
          <w:color w:val="FF0000"/>
          <w:sz w:val="26"/>
          <w:szCs w:val="26"/>
        </w:rPr>
        <w:t>:</w:t>
      </w:r>
      <w:r w:rsidRPr="00B71269">
        <w:rPr>
          <w:rFonts w:ascii="Cambria" w:hAnsi="Cambria"/>
          <w:b/>
          <w:bCs/>
          <w:sz w:val="26"/>
          <w:szCs w:val="26"/>
        </w:rPr>
        <w:t xml:space="preserve"> </w:t>
      </w:r>
      <w:r w:rsidRPr="00B71269">
        <w:rPr>
          <w:rFonts w:ascii="Cambria" w:hAnsi="Cambria" w:cs="Calibri"/>
          <w:b/>
          <w:bCs/>
          <w:sz w:val="26"/>
          <w:szCs w:val="26"/>
        </w:rPr>
        <w:t>Ами</w:t>
      </w:r>
      <w:r w:rsidRPr="00B71269">
        <w:rPr>
          <w:rFonts w:ascii="Cambria" w:hAnsi="Cambria"/>
          <w:b/>
          <w:bCs/>
          <w:sz w:val="26"/>
          <w:szCs w:val="26"/>
        </w:rPr>
        <w:t>́</w:t>
      </w:r>
      <w:r w:rsidRPr="00B71269">
        <w:rPr>
          <w:rFonts w:ascii="Cambria" w:hAnsi="Cambria" w:cs="Calibri"/>
          <w:b/>
          <w:bCs/>
          <w:sz w:val="26"/>
          <w:szCs w:val="26"/>
        </w:rPr>
        <w:t>нь</w:t>
      </w:r>
      <w:r w:rsidRPr="00B71269">
        <w:rPr>
          <w:rFonts w:ascii="Cambria" w:hAnsi="Cambria"/>
          <w:b/>
          <w:bCs/>
          <w:sz w:val="26"/>
          <w:szCs w:val="26"/>
        </w:rPr>
        <w:t>.</w:t>
      </w:r>
    </w:p>
    <w:p w14:paraId="56964C92" w14:textId="77777777" w:rsidR="005271E4" w:rsidRPr="00B71269" w:rsidRDefault="005271E4" w:rsidP="00B71269">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64" w:name="_Toc131596178"/>
      <w:bookmarkStart w:id="165" w:name="_Toc136108055"/>
      <w:bookmarkStart w:id="166" w:name="_Toc137069023"/>
      <w:bookmarkStart w:id="167" w:name="_Toc147406646"/>
      <w:bookmarkStart w:id="168" w:name="_Toc147607258"/>
      <w:bookmarkStart w:id="169" w:name="_Toc172913724"/>
      <w:bookmarkStart w:id="170" w:name="_Toc178699404"/>
      <w:bookmarkStart w:id="171" w:name="_Toc202613497"/>
      <w:r w:rsidRPr="00B71269">
        <w:rPr>
          <w:rFonts w:ascii="Cambria" w:hAnsi="Cambria" w:cs="Calibri"/>
          <w:b/>
          <w:color w:val="000000" w:themeColor="text1"/>
          <w:sz w:val="26"/>
          <w:szCs w:val="26"/>
        </w:rPr>
        <w:t>ПЕ</w:t>
      </w:r>
      <w:r w:rsidRPr="00B71269">
        <w:rPr>
          <w:rFonts w:ascii="Cambria" w:hAnsi="Cambria" w:cs="Times New Roman"/>
          <w:b/>
          <w:color w:val="000000" w:themeColor="text1"/>
          <w:sz w:val="26"/>
          <w:szCs w:val="26"/>
        </w:rPr>
        <w:t>́</w:t>
      </w:r>
      <w:r w:rsidRPr="00B71269">
        <w:rPr>
          <w:rFonts w:ascii="Cambria" w:hAnsi="Cambria" w:cs="Calibri"/>
          <w:b/>
          <w:color w:val="000000" w:themeColor="text1"/>
          <w:sz w:val="26"/>
          <w:szCs w:val="26"/>
        </w:rPr>
        <w:t>РВЫЙ</w:t>
      </w:r>
      <w:r w:rsidRPr="00B71269">
        <w:rPr>
          <w:rFonts w:ascii="Cambria" w:hAnsi="Cambria" w:cs="Times New Roman"/>
          <w:b/>
          <w:color w:val="000000" w:themeColor="text1"/>
          <w:sz w:val="26"/>
          <w:szCs w:val="26"/>
        </w:rPr>
        <w:t xml:space="preserve"> </w:t>
      </w:r>
      <w:r w:rsidRPr="00B71269">
        <w:rPr>
          <w:rFonts w:ascii="Cambria" w:hAnsi="Cambria" w:cs="Calibri"/>
          <w:b/>
          <w:color w:val="000000" w:themeColor="text1"/>
          <w:sz w:val="26"/>
          <w:szCs w:val="26"/>
        </w:rPr>
        <w:t>АНТИФО</w:t>
      </w:r>
      <w:r w:rsidRPr="00B71269">
        <w:rPr>
          <w:rFonts w:ascii="Cambria" w:hAnsi="Cambria" w:cs="Times New Roman"/>
          <w:b/>
          <w:color w:val="000000" w:themeColor="text1"/>
          <w:sz w:val="26"/>
          <w:szCs w:val="26"/>
        </w:rPr>
        <w:t>́</w:t>
      </w:r>
      <w:r w:rsidRPr="00B71269">
        <w:rPr>
          <w:rFonts w:ascii="Cambria" w:hAnsi="Cambria" w:cs="Calibri"/>
          <w:b/>
          <w:color w:val="000000" w:themeColor="text1"/>
          <w:sz w:val="26"/>
          <w:szCs w:val="26"/>
        </w:rPr>
        <w:t>Н</w:t>
      </w:r>
      <w:r w:rsidRPr="00B71269">
        <w:rPr>
          <w:rFonts w:ascii="Cambria" w:hAnsi="Cambria" w:cs="Times New Roman"/>
          <w:b/>
          <w:color w:val="000000" w:themeColor="text1"/>
          <w:sz w:val="26"/>
          <w:szCs w:val="26"/>
        </w:rPr>
        <w:t xml:space="preserve">, </w:t>
      </w:r>
      <w:r w:rsidRPr="00B71269">
        <w:rPr>
          <w:rFonts w:ascii="Cambria" w:hAnsi="Cambria" w:cs="Calibri"/>
          <w:b/>
          <w:color w:val="000000" w:themeColor="text1"/>
          <w:sz w:val="26"/>
          <w:szCs w:val="26"/>
        </w:rPr>
        <w:t>ПСАЛО</w:t>
      </w:r>
      <w:r w:rsidRPr="00B71269">
        <w:rPr>
          <w:rFonts w:ascii="Cambria" w:hAnsi="Cambria" w:cs="Times New Roman"/>
          <w:b/>
          <w:color w:val="000000" w:themeColor="text1"/>
          <w:sz w:val="26"/>
          <w:szCs w:val="26"/>
        </w:rPr>
        <w:t>́</w:t>
      </w:r>
      <w:r w:rsidRPr="00B71269">
        <w:rPr>
          <w:rFonts w:ascii="Cambria" w:hAnsi="Cambria" w:cs="Calibri"/>
          <w:b/>
          <w:color w:val="000000" w:themeColor="text1"/>
          <w:sz w:val="26"/>
          <w:szCs w:val="26"/>
        </w:rPr>
        <w:t>М</w:t>
      </w:r>
      <w:r w:rsidRPr="00B71269">
        <w:rPr>
          <w:rFonts w:ascii="Cambria" w:hAnsi="Cambria" w:cs="Times New Roman"/>
          <w:b/>
          <w:color w:val="000000" w:themeColor="text1"/>
          <w:sz w:val="26"/>
          <w:szCs w:val="26"/>
        </w:rPr>
        <w:t xml:space="preserve"> 102:</w:t>
      </w:r>
      <w:bookmarkEnd w:id="164"/>
      <w:bookmarkEnd w:id="165"/>
      <w:bookmarkEnd w:id="166"/>
      <w:bookmarkEnd w:id="167"/>
      <w:bookmarkEnd w:id="168"/>
      <w:bookmarkEnd w:id="169"/>
      <w:bookmarkEnd w:id="170"/>
      <w:bookmarkEnd w:id="171"/>
    </w:p>
    <w:p w14:paraId="5F0450F5" w14:textId="77777777" w:rsidR="005271E4" w:rsidRPr="00B71269" w:rsidRDefault="005271E4" w:rsidP="00B71269">
      <w:pPr>
        <w:adjustRightInd w:val="0"/>
        <w:snapToGrid w:val="0"/>
        <w:spacing w:afterLines="20" w:after="48" w:line="240" w:lineRule="auto"/>
        <w:jc w:val="both"/>
        <w:rPr>
          <w:rFonts w:ascii="Cambria" w:hAnsi="Cambria"/>
          <w:sz w:val="26"/>
          <w:szCs w:val="26"/>
        </w:rPr>
      </w:pPr>
      <w:r w:rsidRPr="00B71269">
        <w:rPr>
          <w:rFonts w:ascii="Cambria" w:hAnsi="Cambria" w:cs="Calibri"/>
          <w:b/>
          <w:bCs/>
          <w:color w:val="FF0000"/>
          <w:sz w:val="26"/>
          <w:szCs w:val="26"/>
        </w:rPr>
        <w:t>Хор</w:t>
      </w:r>
      <w:r w:rsidRPr="00B71269">
        <w:rPr>
          <w:rFonts w:ascii="Cambria" w:hAnsi="Cambria"/>
          <w:b/>
          <w:bCs/>
          <w:color w:val="FF0000"/>
          <w:sz w:val="26"/>
          <w:szCs w:val="26"/>
        </w:rPr>
        <w:t>:</w:t>
      </w:r>
      <w:r w:rsidRPr="00B71269">
        <w:rPr>
          <w:rFonts w:ascii="Cambria" w:hAnsi="Cambria"/>
          <w:b/>
          <w:bCs/>
          <w:sz w:val="26"/>
          <w:szCs w:val="26"/>
        </w:rPr>
        <w:t xml:space="preserve"> </w:t>
      </w:r>
    </w:p>
    <w:p w14:paraId="43A2B1A1" w14:textId="6219707A" w:rsidR="005271E4" w:rsidRPr="00B71269" w:rsidRDefault="005271E4" w:rsidP="00B71269">
      <w:pPr>
        <w:adjustRightInd w:val="0"/>
        <w:snapToGrid w:val="0"/>
        <w:spacing w:afterLines="20" w:after="48" w:line="240" w:lineRule="auto"/>
        <w:jc w:val="both"/>
        <w:rPr>
          <w:rFonts w:ascii="Cambria" w:hAnsi="Cambria"/>
          <w:sz w:val="26"/>
          <w:szCs w:val="26"/>
        </w:rPr>
      </w:pPr>
      <w:r w:rsidRPr="00B71269">
        <w:rPr>
          <w:rFonts w:ascii="Cambria" w:hAnsi="Cambria" w:cs="Calibri"/>
          <w:sz w:val="26"/>
          <w:szCs w:val="26"/>
        </w:rPr>
        <w:t>Благослови</w:t>
      </w:r>
      <w:r w:rsidRPr="00B71269">
        <w:rPr>
          <w:rFonts w:ascii="Cambria" w:hAnsi="Cambria"/>
          <w:sz w:val="26"/>
          <w:szCs w:val="26"/>
        </w:rPr>
        <w:t xml:space="preserve">́, </w:t>
      </w:r>
      <w:r w:rsidRPr="00B71269">
        <w:rPr>
          <w:rFonts w:ascii="Cambria" w:hAnsi="Cambria" w:cs="Calibri"/>
          <w:sz w:val="26"/>
          <w:szCs w:val="26"/>
        </w:rPr>
        <w:t>душе</w:t>
      </w:r>
      <w:r w:rsidRPr="00B71269">
        <w:rPr>
          <w:rFonts w:ascii="Cambria" w:hAnsi="Cambria"/>
          <w:sz w:val="26"/>
          <w:szCs w:val="26"/>
        </w:rPr>
        <w:t xml:space="preserve">́ </w:t>
      </w:r>
      <w:r w:rsidRPr="00B71269">
        <w:rPr>
          <w:rFonts w:ascii="Cambria" w:hAnsi="Cambria" w:cs="Calibri"/>
          <w:sz w:val="26"/>
          <w:szCs w:val="26"/>
        </w:rPr>
        <w:t>моя</w:t>
      </w:r>
      <w:r w:rsidRPr="00B71269">
        <w:rPr>
          <w:rFonts w:ascii="Cambria" w:hAnsi="Cambria"/>
          <w:sz w:val="26"/>
          <w:szCs w:val="26"/>
        </w:rPr>
        <w:t xml:space="preserve">́, </w:t>
      </w:r>
      <w:r w:rsidRPr="00B71269">
        <w:rPr>
          <w:rFonts w:ascii="Cambria" w:hAnsi="Cambria" w:cs="Calibri"/>
          <w:sz w:val="26"/>
          <w:szCs w:val="26"/>
        </w:rPr>
        <w:t>Го</w:t>
      </w:r>
      <w:r w:rsidRPr="00B71269">
        <w:rPr>
          <w:rFonts w:ascii="Cambria" w:hAnsi="Cambria"/>
          <w:sz w:val="26"/>
          <w:szCs w:val="26"/>
        </w:rPr>
        <w:t>́</w:t>
      </w:r>
      <w:r w:rsidRPr="00B71269">
        <w:rPr>
          <w:rFonts w:ascii="Cambria" w:hAnsi="Cambria" w:cs="Calibri"/>
          <w:sz w:val="26"/>
          <w:szCs w:val="26"/>
        </w:rPr>
        <w:t>спода</w:t>
      </w:r>
      <w:r w:rsidRPr="00B71269">
        <w:rPr>
          <w:rFonts w:ascii="Cambria" w:hAnsi="Cambria"/>
          <w:sz w:val="26"/>
          <w:szCs w:val="26"/>
        </w:rPr>
        <w:t xml:space="preserve">, </w:t>
      </w:r>
      <w:r w:rsidRPr="00B71269">
        <w:rPr>
          <w:rFonts w:ascii="Cambria" w:hAnsi="Cambria" w:cs="Calibri"/>
          <w:sz w:val="26"/>
          <w:szCs w:val="26"/>
        </w:rPr>
        <w:t>благослове</w:t>
      </w:r>
      <w:r w:rsidRPr="00B71269">
        <w:rPr>
          <w:rFonts w:ascii="Cambria" w:hAnsi="Cambria"/>
          <w:sz w:val="26"/>
          <w:szCs w:val="26"/>
        </w:rPr>
        <w:t>́</w:t>
      </w:r>
      <w:r w:rsidRPr="00B71269">
        <w:rPr>
          <w:rFonts w:ascii="Cambria" w:hAnsi="Cambria" w:cs="Calibri"/>
          <w:sz w:val="26"/>
          <w:szCs w:val="26"/>
        </w:rPr>
        <w:t>н</w:t>
      </w:r>
      <w:r w:rsidRPr="00B71269">
        <w:rPr>
          <w:rFonts w:ascii="Cambria" w:hAnsi="Cambria"/>
          <w:sz w:val="26"/>
          <w:szCs w:val="26"/>
        </w:rPr>
        <w:t xml:space="preserve"> </w:t>
      </w:r>
      <w:r w:rsidRPr="00B71269">
        <w:rPr>
          <w:rFonts w:ascii="Cambria" w:hAnsi="Cambria" w:cs="Calibri"/>
          <w:sz w:val="26"/>
          <w:szCs w:val="26"/>
        </w:rPr>
        <w:t>еси</w:t>
      </w:r>
      <w:r w:rsidRPr="00B71269">
        <w:rPr>
          <w:rFonts w:ascii="Cambria" w:hAnsi="Cambria"/>
          <w:sz w:val="26"/>
          <w:szCs w:val="26"/>
        </w:rPr>
        <w:t xml:space="preserve">́ </w:t>
      </w:r>
      <w:r w:rsidRPr="00B71269">
        <w:rPr>
          <w:rFonts w:ascii="Cambria" w:hAnsi="Cambria" w:cs="Calibri"/>
          <w:sz w:val="26"/>
          <w:szCs w:val="26"/>
        </w:rPr>
        <w:t>Го</w:t>
      </w:r>
      <w:r w:rsidRPr="00B71269">
        <w:rPr>
          <w:rFonts w:ascii="Cambria" w:hAnsi="Cambria"/>
          <w:sz w:val="26"/>
          <w:szCs w:val="26"/>
        </w:rPr>
        <w:t>́</w:t>
      </w:r>
      <w:r w:rsidRPr="00B71269">
        <w:rPr>
          <w:rFonts w:ascii="Cambria" w:hAnsi="Cambria" w:cs="Calibri"/>
          <w:sz w:val="26"/>
          <w:szCs w:val="26"/>
        </w:rPr>
        <w:t>споди</w:t>
      </w:r>
      <w:r w:rsidRPr="00B71269">
        <w:rPr>
          <w:rFonts w:ascii="Cambria" w:hAnsi="Cambria"/>
          <w:sz w:val="26"/>
          <w:szCs w:val="26"/>
        </w:rPr>
        <w:t>.</w:t>
      </w:r>
    </w:p>
    <w:p w14:paraId="5385332C" w14:textId="4F4E2ACC" w:rsidR="005271E4" w:rsidRPr="00B71269" w:rsidRDefault="005271E4" w:rsidP="00B71269">
      <w:pPr>
        <w:adjustRightInd w:val="0"/>
        <w:snapToGrid w:val="0"/>
        <w:spacing w:afterLines="20" w:after="48" w:line="240" w:lineRule="auto"/>
        <w:jc w:val="both"/>
        <w:rPr>
          <w:rFonts w:ascii="Cambria" w:hAnsi="Cambria"/>
          <w:sz w:val="26"/>
          <w:szCs w:val="26"/>
        </w:rPr>
      </w:pPr>
      <w:r w:rsidRPr="00B71269">
        <w:rPr>
          <w:rFonts w:ascii="Cambria" w:hAnsi="Cambria" w:cs="Calibri"/>
          <w:sz w:val="26"/>
          <w:szCs w:val="26"/>
        </w:rPr>
        <w:t>Благослови</w:t>
      </w:r>
      <w:r w:rsidRPr="00B71269">
        <w:rPr>
          <w:rFonts w:ascii="Cambria" w:hAnsi="Cambria"/>
          <w:sz w:val="26"/>
          <w:szCs w:val="26"/>
        </w:rPr>
        <w:t xml:space="preserve">́, </w:t>
      </w:r>
      <w:r w:rsidRPr="00B71269">
        <w:rPr>
          <w:rFonts w:ascii="Cambria" w:hAnsi="Cambria" w:cs="Calibri"/>
          <w:sz w:val="26"/>
          <w:szCs w:val="26"/>
        </w:rPr>
        <w:t>душе</w:t>
      </w:r>
      <w:r w:rsidRPr="00B71269">
        <w:rPr>
          <w:rFonts w:ascii="Cambria" w:hAnsi="Cambria"/>
          <w:sz w:val="26"/>
          <w:szCs w:val="26"/>
        </w:rPr>
        <w:t xml:space="preserve">́ </w:t>
      </w:r>
      <w:r w:rsidRPr="00B71269">
        <w:rPr>
          <w:rFonts w:ascii="Cambria" w:hAnsi="Cambria" w:cs="Calibri"/>
          <w:sz w:val="26"/>
          <w:szCs w:val="26"/>
        </w:rPr>
        <w:t>моя</w:t>
      </w:r>
      <w:r w:rsidRPr="00B71269">
        <w:rPr>
          <w:rFonts w:ascii="Cambria" w:hAnsi="Cambria"/>
          <w:sz w:val="26"/>
          <w:szCs w:val="26"/>
        </w:rPr>
        <w:t xml:space="preserve">́, </w:t>
      </w:r>
      <w:r w:rsidRPr="00B71269">
        <w:rPr>
          <w:rFonts w:ascii="Cambria" w:hAnsi="Cambria" w:cs="Calibri"/>
          <w:sz w:val="26"/>
          <w:szCs w:val="26"/>
        </w:rPr>
        <w:t>Го</w:t>
      </w:r>
      <w:r w:rsidRPr="00B71269">
        <w:rPr>
          <w:rFonts w:ascii="Cambria" w:hAnsi="Cambria"/>
          <w:sz w:val="26"/>
          <w:szCs w:val="26"/>
        </w:rPr>
        <w:t>́</w:t>
      </w:r>
      <w:r w:rsidRPr="00B71269">
        <w:rPr>
          <w:rFonts w:ascii="Cambria" w:hAnsi="Cambria" w:cs="Calibri"/>
          <w:sz w:val="26"/>
          <w:szCs w:val="26"/>
        </w:rPr>
        <w:t>спода</w:t>
      </w:r>
      <w:r w:rsidRPr="00B71269">
        <w:rPr>
          <w:rFonts w:ascii="Cambria" w:hAnsi="Cambria"/>
          <w:sz w:val="26"/>
          <w:szCs w:val="26"/>
        </w:rPr>
        <w:t xml:space="preserve">, </w:t>
      </w:r>
      <w:r w:rsidRPr="00B71269">
        <w:rPr>
          <w:rFonts w:ascii="Cambria" w:hAnsi="Cambria" w:cs="Calibri"/>
          <w:sz w:val="26"/>
          <w:szCs w:val="26"/>
        </w:rPr>
        <w:t>и</w:t>
      </w:r>
      <w:r w:rsidRPr="00B71269">
        <w:rPr>
          <w:rFonts w:ascii="Cambria" w:hAnsi="Cambria"/>
          <w:sz w:val="26"/>
          <w:szCs w:val="26"/>
        </w:rPr>
        <w:t xml:space="preserve"> </w:t>
      </w:r>
      <w:r w:rsidRPr="00B71269">
        <w:rPr>
          <w:rFonts w:ascii="Cambria" w:hAnsi="Cambria" w:cs="Calibri"/>
          <w:sz w:val="26"/>
          <w:szCs w:val="26"/>
        </w:rPr>
        <w:t>вся</w:t>
      </w:r>
      <w:r w:rsidRPr="00B71269">
        <w:rPr>
          <w:rFonts w:ascii="Cambria" w:hAnsi="Cambria"/>
          <w:sz w:val="26"/>
          <w:szCs w:val="26"/>
        </w:rPr>
        <w:t xml:space="preserve"> </w:t>
      </w:r>
      <w:r w:rsidRPr="00B71269">
        <w:rPr>
          <w:rFonts w:ascii="Cambria" w:hAnsi="Cambria" w:cs="Calibri"/>
          <w:sz w:val="26"/>
          <w:szCs w:val="26"/>
        </w:rPr>
        <w:t>вну</w:t>
      </w:r>
      <w:r w:rsidRPr="00B71269">
        <w:rPr>
          <w:rFonts w:ascii="Cambria" w:hAnsi="Cambria"/>
          <w:sz w:val="26"/>
          <w:szCs w:val="26"/>
        </w:rPr>
        <w:t>́</w:t>
      </w:r>
      <w:r w:rsidRPr="00B71269">
        <w:rPr>
          <w:rFonts w:ascii="Cambria" w:hAnsi="Cambria" w:cs="Calibri"/>
          <w:sz w:val="26"/>
          <w:szCs w:val="26"/>
        </w:rPr>
        <w:t>тренняя</w:t>
      </w:r>
      <w:r w:rsidRPr="00B71269">
        <w:rPr>
          <w:rFonts w:ascii="Cambria" w:hAnsi="Cambria"/>
          <w:sz w:val="26"/>
          <w:szCs w:val="26"/>
        </w:rPr>
        <w:t xml:space="preserve"> </w:t>
      </w:r>
      <w:r w:rsidRPr="00B71269">
        <w:rPr>
          <w:rFonts w:ascii="Cambria" w:hAnsi="Cambria" w:cs="Calibri"/>
          <w:sz w:val="26"/>
          <w:szCs w:val="26"/>
        </w:rPr>
        <w:t>моя</w:t>
      </w:r>
      <w:r w:rsidRPr="00B71269">
        <w:rPr>
          <w:rFonts w:ascii="Cambria" w:hAnsi="Cambria"/>
          <w:sz w:val="26"/>
          <w:szCs w:val="26"/>
        </w:rPr>
        <w:t xml:space="preserve">́ </w:t>
      </w:r>
      <w:r w:rsidRPr="00B71269">
        <w:rPr>
          <w:rFonts w:ascii="Cambria" w:hAnsi="Cambria" w:cs="Calibri"/>
          <w:sz w:val="26"/>
          <w:szCs w:val="26"/>
        </w:rPr>
        <w:t>и</w:t>
      </w:r>
      <w:r w:rsidRPr="00B71269">
        <w:rPr>
          <w:rFonts w:ascii="Cambria" w:hAnsi="Cambria"/>
          <w:sz w:val="26"/>
          <w:szCs w:val="26"/>
        </w:rPr>
        <w:t>́</w:t>
      </w:r>
      <w:r w:rsidRPr="00B71269">
        <w:rPr>
          <w:rFonts w:ascii="Cambria" w:hAnsi="Cambria" w:cs="Calibri"/>
          <w:sz w:val="26"/>
          <w:szCs w:val="26"/>
        </w:rPr>
        <w:t>мя</w:t>
      </w:r>
      <w:r w:rsidRPr="00B71269">
        <w:rPr>
          <w:rFonts w:ascii="Cambria" w:hAnsi="Cambria"/>
          <w:sz w:val="26"/>
          <w:szCs w:val="26"/>
        </w:rPr>
        <w:t xml:space="preserve"> </w:t>
      </w:r>
      <w:r w:rsidRPr="00B71269">
        <w:rPr>
          <w:rFonts w:ascii="Cambria" w:hAnsi="Cambria" w:cs="Calibri"/>
          <w:sz w:val="26"/>
          <w:szCs w:val="26"/>
        </w:rPr>
        <w:t>свя</w:t>
      </w:r>
      <w:r w:rsidRPr="00B71269">
        <w:rPr>
          <w:rFonts w:ascii="Cambria" w:hAnsi="Cambria"/>
          <w:sz w:val="26"/>
          <w:szCs w:val="26"/>
        </w:rPr>
        <w:t>́</w:t>
      </w:r>
      <w:r w:rsidRPr="00B71269">
        <w:rPr>
          <w:rFonts w:ascii="Cambria" w:hAnsi="Cambria" w:cs="Calibri"/>
          <w:sz w:val="26"/>
          <w:szCs w:val="26"/>
        </w:rPr>
        <w:t>тое</w:t>
      </w:r>
      <w:r w:rsidRPr="00B71269">
        <w:rPr>
          <w:rFonts w:ascii="Cambria" w:hAnsi="Cambria"/>
          <w:sz w:val="26"/>
          <w:szCs w:val="26"/>
        </w:rPr>
        <w:t xml:space="preserve"> </w:t>
      </w:r>
      <w:r w:rsidRPr="00B71269">
        <w:rPr>
          <w:rFonts w:ascii="Cambria" w:hAnsi="Cambria" w:cs="Calibri"/>
          <w:sz w:val="26"/>
          <w:szCs w:val="26"/>
        </w:rPr>
        <w:t>Его</w:t>
      </w:r>
      <w:r w:rsidRPr="00B71269">
        <w:rPr>
          <w:rFonts w:ascii="Cambria" w:hAnsi="Cambria"/>
          <w:sz w:val="26"/>
          <w:szCs w:val="26"/>
        </w:rPr>
        <w:t xml:space="preserve">́. </w:t>
      </w:r>
      <w:r w:rsidRPr="00B71269">
        <w:rPr>
          <w:rFonts w:ascii="Cambria" w:hAnsi="Cambria" w:cs="Calibri"/>
          <w:sz w:val="26"/>
          <w:szCs w:val="26"/>
        </w:rPr>
        <w:t>Благослови</w:t>
      </w:r>
      <w:r w:rsidRPr="00B71269">
        <w:rPr>
          <w:rFonts w:ascii="Cambria" w:hAnsi="Cambria"/>
          <w:sz w:val="26"/>
          <w:szCs w:val="26"/>
        </w:rPr>
        <w:t xml:space="preserve">́, </w:t>
      </w:r>
      <w:r w:rsidRPr="00B71269">
        <w:rPr>
          <w:rFonts w:ascii="Cambria" w:hAnsi="Cambria" w:cs="Calibri"/>
          <w:sz w:val="26"/>
          <w:szCs w:val="26"/>
        </w:rPr>
        <w:t>душе</w:t>
      </w:r>
      <w:r w:rsidRPr="00B71269">
        <w:rPr>
          <w:rFonts w:ascii="Cambria" w:hAnsi="Cambria"/>
          <w:sz w:val="26"/>
          <w:szCs w:val="26"/>
        </w:rPr>
        <w:t xml:space="preserve">́ </w:t>
      </w:r>
      <w:r w:rsidRPr="00B71269">
        <w:rPr>
          <w:rFonts w:ascii="Cambria" w:hAnsi="Cambria" w:cs="Calibri"/>
          <w:sz w:val="26"/>
          <w:szCs w:val="26"/>
        </w:rPr>
        <w:t>моя</w:t>
      </w:r>
      <w:r w:rsidRPr="00B71269">
        <w:rPr>
          <w:rFonts w:ascii="Cambria" w:hAnsi="Cambria"/>
          <w:sz w:val="26"/>
          <w:szCs w:val="26"/>
        </w:rPr>
        <w:t xml:space="preserve">́, </w:t>
      </w:r>
      <w:r w:rsidRPr="00B71269">
        <w:rPr>
          <w:rFonts w:ascii="Cambria" w:hAnsi="Cambria" w:cs="Calibri"/>
          <w:sz w:val="26"/>
          <w:szCs w:val="26"/>
        </w:rPr>
        <w:t>Го</w:t>
      </w:r>
      <w:r w:rsidRPr="00B71269">
        <w:rPr>
          <w:rFonts w:ascii="Cambria" w:hAnsi="Cambria"/>
          <w:sz w:val="26"/>
          <w:szCs w:val="26"/>
        </w:rPr>
        <w:t>́</w:t>
      </w:r>
      <w:r w:rsidRPr="00B71269">
        <w:rPr>
          <w:rFonts w:ascii="Cambria" w:hAnsi="Cambria" w:cs="Calibri"/>
          <w:sz w:val="26"/>
          <w:szCs w:val="26"/>
        </w:rPr>
        <w:t>спода</w:t>
      </w:r>
      <w:r w:rsidRPr="00B71269">
        <w:rPr>
          <w:rFonts w:ascii="Cambria" w:hAnsi="Cambria"/>
          <w:sz w:val="26"/>
          <w:szCs w:val="26"/>
        </w:rPr>
        <w:t xml:space="preserve">, </w:t>
      </w:r>
      <w:r w:rsidRPr="00B71269">
        <w:rPr>
          <w:rFonts w:ascii="Cambria" w:hAnsi="Cambria" w:cs="Calibri"/>
          <w:sz w:val="26"/>
          <w:szCs w:val="26"/>
        </w:rPr>
        <w:t>и</w:t>
      </w:r>
      <w:r w:rsidRPr="00B71269">
        <w:rPr>
          <w:rFonts w:ascii="Cambria" w:hAnsi="Cambria"/>
          <w:sz w:val="26"/>
          <w:szCs w:val="26"/>
        </w:rPr>
        <w:t xml:space="preserve"> </w:t>
      </w:r>
      <w:r w:rsidRPr="00B71269">
        <w:rPr>
          <w:rFonts w:ascii="Cambria" w:hAnsi="Cambria" w:cs="Calibri"/>
          <w:sz w:val="26"/>
          <w:szCs w:val="26"/>
        </w:rPr>
        <w:t>не</w:t>
      </w:r>
      <w:r w:rsidRPr="00B71269">
        <w:rPr>
          <w:rFonts w:ascii="Cambria" w:hAnsi="Cambria"/>
          <w:sz w:val="26"/>
          <w:szCs w:val="26"/>
        </w:rPr>
        <w:t xml:space="preserve"> </w:t>
      </w:r>
      <w:r w:rsidRPr="00B71269">
        <w:rPr>
          <w:rFonts w:ascii="Cambria" w:hAnsi="Cambria" w:cs="Calibri"/>
          <w:sz w:val="26"/>
          <w:szCs w:val="26"/>
        </w:rPr>
        <w:t>забыва</w:t>
      </w:r>
      <w:r w:rsidRPr="00B71269">
        <w:rPr>
          <w:rFonts w:ascii="Cambria" w:hAnsi="Cambria"/>
          <w:sz w:val="26"/>
          <w:szCs w:val="26"/>
        </w:rPr>
        <w:t>́</w:t>
      </w:r>
      <w:r w:rsidRPr="00B71269">
        <w:rPr>
          <w:rFonts w:ascii="Cambria" w:hAnsi="Cambria" w:cs="Calibri"/>
          <w:sz w:val="26"/>
          <w:szCs w:val="26"/>
        </w:rPr>
        <w:t>й</w:t>
      </w:r>
      <w:r w:rsidRPr="00B71269">
        <w:rPr>
          <w:rFonts w:ascii="Cambria" w:hAnsi="Cambria"/>
          <w:sz w:val="26"/>
          <w:szCs w:val="26"/>
        </w:rPr>
        <w:t xml:space="preserve"> </w:t>
      </w:r>
      <w:r w:rsidRPr="00B71269">
        <w:rPr>
          <w:rFonts w:ascii="Cambria" w:hAnsi="Cambria" w:cs="Calibri"/>
          <w:sz w:val="26"/>
          <w:szCs w:val="26"/>
        </w:rPr>
        <w:t>всех</w:t>
      </w:r>
      <w:r w:rsidRPr="00B71269">
        <w:rPr>
          <w:rFonts w:ascii="Cambria" w:hAnsi="Cambria"/>
          <w:sz w:val="26"/>
          <w:szCs w:val="26"/>
        </w:rPr>
        <w:t xml:space="preserve"> </w:t>
      </w:r>
      <w:r w:rsidRPr="00B71269">
        <w:rPr>
          <w:rFonts w:ascii="Cambria" w:hAnsi="Cambria" w:cs="Calibri"/>
          <w:sz w:val="26"/>
          <w:szCs w:val="26"/>
        </w:rPr>
        <w:t>воздая</w:t>
      </w:r>
      <w:r w:rsidRPr="00B71269">
        <w:rPr>
          <w:rFonts w:ascii="Cambria" w:hAnsi="Cambria"/>
          <w:sz w:val="26"/>
          <w:szCs w:val="26"/>
        </w:rPr>
        <w:t>́</w:t>
      </w:r>
      <w:r w:rsidRPr="00B71269">
        <w:rPr>
          <w:rFonts w:ascii="Cambria" w:hAnsi="Cambria" w:cs="Calibri"/>
          <w:sz w:val="26"/>
          <w:szCs w:val="26"/>
        </w:rPr>
        <w:t>ний</w:t>
      </w:r>
      <w:r w:rsidRPr="00B71269">
        <w:rPr>
          <w:rFonts w:ascii="Cambria" w:hAnsi="Cambria"/>
          <w:sz w:val="26"/>
          <w:szCs w:val="26"/>
        </w:rPr>
        <w:t xml:space="preserve"> </w:t>
      </w:r>
      <w:r w:rsidRPr="00B71269">
        <w:rPr>
          <w:rFonts w:ascii="Cambria" w:hAnsi="Cambria" w:cs="Calibri"/>
          <w:sz w:val="26"/>
          <w:szCs w:val="26"/>
        </w:rPr>
        <w:t>Его</w:t>
      </w:r>
      <w:r w:rsidRPr="00B71269">
        <w:rPr>
          <w:rFonts w:ascii="Cambria" w:hAnsi="Cambria"/>
          <w:sz w:val="26"/>
          <w:szCs w:val="26"/>
        </w:rPr>
        <w:t xml:space="preserve">́, </w:t>
      </w:r>
      <w:r w:rsidRPr="00B71269">
        <w:rPr>
          <w:rFonts w:ascii="Cambria" w:hAnsi="Cambria" w:cs="Calibri"/>
          <w:sz w:val="26"/>
          <w:szCs w:val="26"/>
        </w:rPr>
        <w:t>очища</w:t>
      </w:r>
      <w:r w:rsidRPr="00B71269">
        <w:rPr>
          <w:rFonts w:ascii="Cambria" w:hAnsi="Cambria"/>
          <w:sz w:val="26"/>
          <w:szCs w:val="26"/>
        </w:rPr>
        <w:t>́</w:t>
      </w:r>
      <w:r w:rsidRPr="00B71269">
        <w:rPr>
          <w:rFonts w:ascii="Cambria" w:hAnsi="Cambria" w:cs="Calibri"/>
          <w:sz w:val="26"/>
          <w:szCs w:val="26"/>
        </w:rPr>
        <w:t>ющаго</w:t>
      </w:r>
      <w:r w:rsidRPr="00B71269">
        <w:rPr>
          <w:rFonts w:ascii="Cambria" w:hAnsi="Cambria"/>
          <w:sz w:val="26"/>
          <w:szCs w:val="26"/>
        </w:rPr>
        <w:t xml:space="preserve"> </w:t>
      </w:r>
      <w:r w:rsidRPr="00B71269">
        <w:rPr>
          <w:rFonts w:ascii="Cambria" w:hAnsi="Cambria" w:cs="Calibri"/>
          <w:sz w:val="26"/>
          <w:szCs w:val="26"/>
        </w:rPr>
        <w:t>вся</w:t>
      </w:r>
      <w:r w:rsidRPr="00B71269">
        <w:rPr>
          <w:rFonts w:ascii="Cambria" w:hAnsi="Cambria"/>
          <w:sz w:val="26"/>
          <w:szCs w:val="26"/>
        </w:rPr>
        <w:t xml:space="preserve"> </w:t>
      </w:r>
      <w:r w:rsidRPr="00B71269">
        <w:rPr>
          <w:rFonts w:ascii="Cambria" w:hAnsi="Cambria" w:cs="Calibri"/>
          <w:sz w:val="26"/>
          <w:szCs w:val="26"/>
        </w:rPr>
        <w:t>беззако</w:t>
      </w:r>
      <w:r w:rsidRPr="00B71269">
        <w:rPr>
          <w:rFonts w:ascii="Cambria" w:hAnsi="Cambria"/>
          <w:sz w:val="26"/>
          <w:szCs w:val="26"/>
        </w:rPr>
        <w:t>́</w:t>
      </w:r>
      <w:r w:rsidRPr="00B71269">
        <w:rPr>
          <w:rFonts w:ascii="Cambria" w:hAnsi="Cambria" w:cs="Calibri"/>
          <w:sz w:val="26"/>
          <w:szCs w:val="26"/>
        </w:rPr>
        <w:t>ния</w:t>
      </w:r>
      <w:r w:rsidRPr="00B71269">
        <w:rPr>
          <w:rFonts w:ascii="Cambria" w:hAnsi="Cambria"/>
          <w:sz w:val="26"/>
          <w:szCs w:val="26"/>
        </w:rPr>
        <w:t xml:space="preserve"> </w:t>
      </w:r>
      <w:r w:rsidRPr="00B71269">
        <w:rPr>
          <w:rFonts w:ascii="Cambria" w:hAnsi="Cambria" w:cs="Calibri"/>
          <w:sz w:val="26"/>
          <w:szCs w:val="26"/>
        </w:rPr>
        <w:t>твоя</w:t>
      </w:r>
      <w:r w:rsidRPr="00B71269">
        <w:rPr>
          <w:rFonts w:ascii="Cambria" w:hAnsi="Cambria"/>
          <w:sz w:val="26"/>
          <w:szCs w:val="26"/>
        </w:rPr>
        <w:t xml:space="preserve">́, </w:t>
      </w:r>
      <w:r w:rsidRPr="00B71269">
        <w:rPr>
          <w:rFonts w:ascii="Cambria" w:hAnsi="Cambria" w:cs="Calibri"/>
          <w:sz w:val="26"/>
          <w:szCs w:val="26"/>
        </w:rPr>
        <w:t>исцеля</w:t>
      </w:r>
      <w:r w:rsidRPr="00B71269">
        <w:rPr>
          <w:rFonts w:ascii="Cambria" w:hAnsi="Cambria"/>
          <w:sz w:val="26"/>
          <w:szCs w:val="26"/>
        </w:rPr>
        <w:t>́</w:t>
      </w:r>
      <w:r w:rsidRPr="00B71269">
        <w:rPr>
          <w:rFonts w:ascii="Cambria" w:hAnsi="Cambria" w:cs="Calibri"/>
          <w:sz w:val="26"/>
          <w:szCs w:val="26"/>
        </w:rPr>
        <w:t>ющаго</w:t>
      </w:r>
      <w:r w:rsidRPr="00B71269">
        <w:rPr>
          <w:rFonts w:ascii="Cambria" w:hAnsi="Cambria"/>
          <w:sz w:val="26"/>
          <w:szCs w:val="26"/>
        </w:rPr>
        <w:t xml:space="preserve"> </w:t>
      </w:r>
      <w:r w:rsidRPr="00B71269">
        <w:rPr>
          <w:rFonts w:ascii="Cambria" w:hAnsi="Cambria" w:cs="Calibri"/>
          <w:sz w:val="26"/>
          <w:szCs w:val="26"/>
        </w:rPr>
        <w:t>вся</w:t>
      </w:r>
      <w:r w:rsidRPr="00B71269">
        <w:rPr>
          <w:rFonts w:ascii="Cambria" w:hAnsi="Cambria"/>
          <w:sz w:val="26"/>
          <w:szCs w:val="26"/>
        </w:rPr>
        <w:t xml:space="preserve"> </w:t>
      </w:r>
      <w:r w:rsidRPr="00B71269">
        <w:rPr>
          <w:rFonts w:ascii="Cambria" w:hAnsi="Cambria" w:cs="Calibri"/>
          <w:sz w:val="26"/>
          <w:szCs w:val="26"/>
        </w:rPr>
        <w:t>неду</w:t>
      </w:r>
      <w:r w:rsidRPr="00B71269">
        <w:rPr>
          <w:rFonts w:ascii="Cambria" w:hAnsi="Cambria"/>
          <w:sz w:val="26"/>
          <w:szCs w:val="26"/>
        </w:rPr>
        <w:t>́</w:t>
      </w:r>
      <w:r w:rsidRPr="00B71269">
        <w:rPr>
          <w:rFonts w:ascii="Cambria" w:hAnsi="Cambria" w:cs="Calibri"/>
          <w:sz w:val="26"/>
          <w:szCs w:val="26"/>
        </w:rPr>
        <w:t>ги</w:t>
      </w:r>
      <w:r w:rsidRPr="00B71269">
        <w:rPr>
          <w:rFonts w:ascii="Cambria" w:hAnsi="Cambria"/>
          <w:sz w:val="26"/>
          <w:szCs w:val="26"/>
        </w:rPr>
        <w:t xml:space="preserve"> </w:t>
      </w:r>
      <w:r w:rsidRPr="00B71269">
        <w:rPr>
          <w:rFonts w:ascii="Cambria" w:hAnsi="Cambria" w:cs="Calibri"/>
          <w:sz w:val="26"/>
          <w:szCs w:val="26"/>
        </w:rPr>
        <w:t>твоя</w:t>
      </w:r>
      <w:r w:rsidRPr="00B71269">
        <w:rPr>
          <w:rFonts w:ascii="Cambria" w:hAnsi="Cambria"/>
          <w:sz w:val="26"/>
          <w:szCs w:val="26"/>
        </w:rPr>
        <w:t xml:space="preserve">́, </w:t>
      </w:r>
      <w:r w:rsidRPr="00B71269">
        <w:rPr>
          <w:rFonts w:ascii="Cambria" w:hAnsi="Cambria" w:cs="Calibri"/>
          <w:sz w:val="26"/>
          <w:szCs w:val="26"/>
        </w:rPr>
        <w:t>избавля</w:t>
      </w:r>
      <w:r w:rsidRPr="00B71269">
        <w:rPr>
          <w:rFonts w:ascii="Cambria" w:hAnsi="Cambria"/>
          <w:sz w:val="26"/>
          <w:szCs w:val="26"/>
        </w:rPr>
        <w:t>́</w:t>
      </w:r>
      <w:r w:rsidRPr="00B71269">
        <w:rPr>
          <w:rFonts w:ascii="Cambria" w:hAnsi="Cambria" w:cs="Calibri"/>
          <w:sz w:val="26"/>
          <w:szCs w:val="26"/>
        </w:rPr>
        <w:t>ющаго</w:t>
      </w:r>
      <w:r w:rsidRPr="00B71269">
        <w:rPr>
          <w:rFonts w:ascii="Cambria" w:hAnsi="Cambria"/>
          <w:sz w:val="26"/>
          <w:szCs w:val="26"/>
        </w:rPr>
        <w:t xml:space="preserve"> </w:t>
      </w:r>
      <w:r w:rsidRPr="00B71269">
        <w:rPr>
          <w:rFonts w:ascii="Cambria" w:hAnsi="Cambria" w:cs="Calibri"/>
          <w:sz w:val="26"/>
          <w:szCs w:val="26"/>
        </w:rPr>
        <w:t>от</w:t>
      </w:r>
      <w:r w:rsidRPr="00B71269">
        <w:rPr>
          <w:rFonts w:ascii="Cambria" w:hAnsi="Cambria"/>
          <w:sz w:val="26"/>
          <w:szCs w:val="26"/>
        </w:rPr>
        <w:t xml:space="preserve"> </w:t>
      </w:r>
      <w:r w:rsidRPr="00B71269">
        <w:rPr>
          <w:rFonts w:ascii="Cambria" w:hAnsi="Cambria" w:cs="Calibri"/>
          <w:sz w:val="26"/>
          <w:szCs w:val="26"/>
        </w:rPr>
        <w:t>истле</w:t>
      </w:r>
      <w:r w:rsidRPr="00B71269">
        <w:rPr>
          <w:rFonts w:ascii="Cambria" w:hAnsi="Cambria"/>
          <w:sz w:val="26"/>
          <w:szCs w:val="26"/>
        </w:rPr>
        <w:t>́</w:t>
      </w:r>
      <w:r w:rsidRPr="00B71269">
        <w:rPr>
          <w:rFonts w:ascii="Cambria" w:hAnsi="Cambria" w:cs="Calibri"/>
          <w:sz w:val="26"/>
          <w:szCs w:val="26"/>
        </w:rPr>
        <w:t>ния</w:t>
      </w:r>
      <w:r w:rsidRPr="00B71269">
        <w:rPr>
          <w:rFonts w:ascii="Cambria" w:hAnsi="Cambria"/>
          <w:sz w:val="26"/>
          <w:szCs w:val="26"/>
        </w:rPr>
        <w:t xml:space="preserve"> </w:t>
      </w:r>
      <w:r w:rsidRPr="00B71269">
        <w:rPr>
          <w:rFonts w:ascii="Cambria" w:hAnsi="Cambria" w:cs="Calibri"/>
          <w:sz w:val="26"/>
          <w:szCs w:val="26"/>
        </w:rPr>
        <w:t>живо</w:t>
      </w:r>
      <w:r w:rsidRPr="00B71269">
        <w:rPr>
          <w:rFonts w:ascii="Cambria" w:hAnsi="Cambria"/>
          <w:sz w:val="26"/>
          <w:szCs w:val="26"/>
        </w:rPr>
        <w:t>́</w:t>
      </w:r>
      <w:r w:rsidRPr="00B71269">
        <w:rPr>
          <w:rFonts w:ascii="Cambria" w:hAnsi="Cambria" w:cs="Calibri"/>
          <w:sz w:val="26"/>
          <w:szCs w:val="26"/>
        </w:rPr>
        <w:t>т</w:t>
      </w:r>
      <w:r w:rsidRPr="00B71269">
        <w:rPr>
          <w:rFonts w:ascii="Cambria" w:hAnsi="Cambria"/>
          <w:sz w:val="26"/>
          <w:szCs w:val="26"/>
        </w:rPr>
        <w:t xml:space="preserve"> </w:t>
      </w:r>
      <w:r w:rsidRPr="00B71269">
        <w:rPr>
          <w:rFonts w:ascii="Cambria" w:hAnsi="Cambria" w:cs="Calibri"/>
          <w:sz w:val="26"/>
          <w:szCs w:val="26"/>
        </w:rPr>
        <w:t>твой</w:t>
      </w:r>
      <w:r w:rsidRPr="00B71269">
        <w:rPr>
          <w:rFonts w:ascii="Cambria" w:hAnsi="Cambria"/>
          <w:sz w:val="26"/>
          <w:szCs w:val="26"/>
        </w:rPr>
        <w:t xml:space="preserve">, </w:t>
      </w:r>
      <w:r w:rsidRPr="00B71269">
        <w:rPr>
          <w:rFonts w:ascii="Cambria" w:hAnsi="Cambria" w:cs="Calibri"/>
          <w:sz w:val="26"/>
          <w:szCs w:val="26"/>
        </w:rPr>
        <w:t>венча</w:t>
      </w:r>
      <w:r w:rsidRPr="00B71269">
        <w:rPr>
          <w:rFonts w:ascii="Cambria" w:hAnsi="Cambria"/>
          <w:sz w:val="26"/>
          <w:szCs w:val="26"/>
        </w:rPr>
        <w:t>́</w:t>
      </w:r>
      <w:r w:rsidRPr="00B71269">
        <w:rPr>
          <w:rFonts w:ascii="Cambria" w:hAnsi="Cambria" w:cs="Calibri"/>
          <w:sz w:val="26"/>
          <w:szCs w:val="26"/>
        </w:rPr>
        <w:t>ющаго</w:t>
      </w:r>
      <w:r w:rsidRPr="00B71269">
        <w:rPr>
          <w:rFonts w:ascii="Cambria" w:hAnsi="Cambria"/>
          <w:sz w:val="26"/>
          <w:szCs w:val="26"/>
        </w:rPr>
        <w:t xml:space="preserve"> </w:t>
      </w:r>
      <w:r w:rsidRPr="00B71269">
        <w:rPr>
          <w:rFonts w:ascii="Cambria" w:hAnsi="Cambria" w:cs="Calibri"/>
          <w:sz w:val="26"/>
          <w:szCs w:val="26"/>
        </w:rPr>
        <w:t>тя</w:t>
      </w:r>
      <w:r w:rsidRPr="00B71269">
        <w:rPr>
          <w:rFonts w:ascii="Cambria" w:hAnsi="Cambria"/>
          <w:sz w:val="26"/>
          <w:szCs w:val="26"/>
        </w:rPr>
        <w:t xml:space="preserve"> </w:t>
      </w:r>
      <w:r w:rsidRPr="00B71269">
        <w:rPr>
          <w:rFonts w:ascii="Cambria" w:hAnsi="Cambria" w:cs="Calibri"/>
          <w:sz w:val="26"/>
          <w:szCs w:val="26"/>
        </w:rPr>
        <w:t>ми</w:t>
      </w:r>
      <w:r w:rsidRPr="00B71269">
        <w:rPr>
          <w:rFonts w:ascii="Cambria" w:hAnsi="Cambria"/>
          <w:sz w:val="26"/>
          <w:szCs w:val="26"/>
        </w:rPr>
        <w:t>́</w:t>
      </w:r>
      <w:r w:rsidRPr="00B71269">
        <w:rPr>
          <w:rFonts w:ascii="Cambria" w:hAnsi="Cambria" w:cs="Calibri"/>
          <w:sz w:val="26"/>
          <w:szCs w:val="26"/>
        </w:rPr>
        <w:t>лостию</w:t>
      </w:r>
      <w:r w:rsidRPr="00B71269">
        <w:rPr>
          <w:rFonts w:ascii="Cambria" w:hAnsi="Cambria"/>
          <w:sz w:val="26"/>
          <w:szCs w:val="26"/>
        </w:rPr>
        <w:t xml:space="preserve"> </w:t>
      </w:r>
      <w:r w:rsidRPr="00B71269">
        <w:rPr>
          <w:rFonts w:ascii="Cambria" w:hAnsi="Cambria" w:cs="Calibri"/>
          <w:sz w:val="26"/>
          <w:szCs w:val="26"/>
        </w:rPr>
        <w:t>и</w:t>
      </w:r>
      <w:r w:rsidRPr="00B71269">
        <w:rPr>
          <w:rFonts w:ascii="Cambria" w:hAnsi="Cambria"/>
          <w:sz w:val="26"/>
          <w:szCs w:val="26"/>
        </w:rPr>
        <w:t xml:space="preserve"> </w:t>
      </w:r>
      <w:r w:rsidRPr="00B71269">
        <w:rPr>
          <w:rFonts w:ascii="Cambria" w:hAnsi="Cambria" w:cs="Calibri"/>
          <w:sz w:val="26"/>
          <w:szCs w:val="26"/>
        </w:rPr>
        <w:t>щедро</w:t>
      </w:r>
      <w:r w:rsidRPr="00B71269">
        <w:rPr>
          <w:rFonts w:ascii="Cambria" w:hAnsi="Cambria"/>
          <w:sz w:val="26"/>
          <w:szCs w:val="26"/>
        </w:rPr>
        <w:t>́</w:t>
      </w:r>
      <w:r w:rsidRPr="00B71269">
        <w:rPr>
          <w:rFonts w:ascii="Cambria" w:hAnsi="Cambria" w:cs="Calibri"/>
          <w:sz w:val="26"/>
          <w:szCs w:val="26"/>
        </w:rPr>
        <w:t>тами</w:t>
      </w:r>
      <w:r w:rsidRPr="00B71269">
        <w:rPr>
          <w:rFonts w:ascii="Cambria" w:hAnsi="Cambria"/>
          <w:sz w:val="26"/>
          <w:szCs w:val="26"/>
        </w:rPr>
        <w:t xml:space="preserve">, </w:t>
      </w:r>
      <w:r w:rsidRPr="00B71269">
        <w:rPr>
          <w:rFonts w:ascii="Cambria" w:hAnsi="Cambria" w:cs="Calibri"/>
          <w:sz w:val="26"/>
          <w:szCs w:val="26"/>
        </w:rPr>
        <w:t>исполня</w:t>
      </w:r>
      <w:r w:rsidRPr="00B71269">
        <w:rPr>
          <w:rFonts w:ascii="Cambria" w:hAnsi="Cambria"/>
          <w:sz w:val="26"/>
          <w:szCs w:val="26"/>
        </w:rPr>
        <w:t>́</w:t>
      </w:r>
      <w:r w:rsidRPr="00B71269">
        <w:rPr>
          <w:rFonts w:ascii="Cambria" w:hAnsi="Cambria" w:cs="Calibri"/>
          <w:sz w:val="26"/>
          <w:szCs w:val="26"/>
        </w:rPr>
        <w:t>ющаго</w:t>
      </w:r>
      <w:r w:rsidRPr="00B71269">
        <w:rPr>
          <w:rFonts w:ascii="Cambria" w:hAnsi="Cambria"/>
          <w:sz w:val="26"/>
          <w:szCs w:val="26"/>
        </w:rPr>
        <w:t xml:space="preserve"> </w:t>
      </w:r>
      <w:r w:rsidRPr="00B71269">
        <w:rPr>
          <w:rFonts w:ascii="Cambria" w:hAnsi="Cambria" w:cs="Calibri"/>
          <w:sz w:val="26"/>
          <w:szCs w:val="26"/>
        </w:rPr>
        <w:t>во</w:t>
      </w:r>
      <w:r w:rsidRPr="00B71269">
        <w:rPr>
          <w:rFonts w:ascii="Cambria" w:hAnsi="Cambria"/>
          <w:sz w:val="26"/>
          <w:szCs w:val="26"/>
        </w:rPr>
        <w:t xml:space="preserve"> </w:t>
      </w:r>
      <w:r w:rsidRPr="00B71269">
        <w:rPr>
          <w:rFonts w:ascii="Cambria" w:hAnsi="Cambria" w:cs="Calibri"/>
          <w:sz w:val="26"/>
          <w:szCs w:val="26"/>
        </w:rPr>
        <w:t>благи</w:t>
      </w:r>
      <w:r w:rsidRPr="00B71269">
        <w:rPr>
          <w:rFonts w:ascii="Cambria" w:hAnsi="Cambria"/>
          <w:sz w:val="26"/>
          <w:szCs w:val="26"/>
        </w:rPr>
        <w:t>́</w:t>
      </w:r>
      <w:r w:rsidRPr="00B71269">
        <w:rPr>
          <w:rFonts w:ascii="Cambria" w:hAnsi="Cambria" w:cs="Calibri"/>
          <w:sz w:val="26"/>
          <w:szCs w:val="26"/>
        </w:rPr>
        <w:t>х</w:t>
      </w:r>
      <w:r w:rsidRPr="00B71269">
        <w:rPr>
          <w:rFonts w:ascii="Cambria" w:hAnsi="Cambria"/>
          <w:sz w:val="26"/>
          <w:szCs w:val="26"/>
        </w:rPr>
        <w:t xml:space="preserve"> </w:t>
      </w:r>
      <w:r w:rsidRPr="00B71269">
        <w:rPr>
          <w:rFonts w:ascii="Cambria" w:hAnsi="Cambria" w:cs="Calibri"/>
          <w:sz w:val="26"/>
          <w:szCs w:val="26"/>
        </w:rPr>
        <w:t>жела</w:t>
      </w:r>
      <w:r w:rsidRPr="00B71269">
        <w:rPr>
          <w:rFonts w:ascii="Cambria" w:hAnsi="Cambria"/>
          <w:sz w:val="26"/>
          <w:szCs w:val="26"/>
        </w:rPr>
        <w:t>́</w:t>
      </w:r>
      <w:r w:rsidRPr="00B71269">
        <w:rPr>
          <w:rFonts w:ascii="Cambria" w:hAnsi="Cambria" w:cs="Calibri"/>
          <w:sz w:val="26"/>
          <w:szCs w:val="26"/>
        </w:rPr>
        <w:t>ние</w:t>
      </w:r>
      <w:r w:rsidRPr="00B71269">
        <w:rPr>
          <w:rFonts w:ascii="Cambria" w:hAnsi="Cambria"/>
          <w:sz w:val="26"/>
          <w:szCs w:val="26"/>
        </w:rPr>
        <w:t xml:space="preserve"> </w:t>
      </w:r>
      <w:r w:rsidRPr="00B71269">
        <w:rPr>
          <w:rFonts w:ascii="Cambria" w:hAnsi="Cambria" w:cs="Calibri"/>
          <w:sz w:val="26"/>
          <w:szCs w:val="26"/>
        </w:rPr>
        <w:t>твое</w:t>
      </w:r>
      <w:r w:rsidRPr="00B71269">
        <w:rPr>
          <w:rFonts w:ascii="Cambria" w:hAnsi="Cambria"/>
          <w:sz w:val="26"/>
          <w:szCs w:val="26"/>
        </w:rPr>
        <w:t xml:space="preserve">́: </w:t>
      </w:r>
      <w:r w:rsidRPr="00B71269">
        <w:rPr>
          <w:rFonts w:ascii="Cambria" w:hAnsi="Cambria" w:cs="Calibri"/>
          <w:sz w:val="26"/>
          <w:szCs w:val="26"/>
        </w:rPr>
        <w:t>обнови</w:t>
      </w:r>
      <w:r w:rsidRPr="00B71269">
        <w:rPr>
          <w:rFonts w:ascii="Cambria" w:hAnsi="Cambria"/>
          <w:sz w:val="26"/>
          <w:szCs w:val="26"/>
        </w:rPr>
        <w:t>́</w:t>
      </w:r>
      <w:r w:rsidRPr="00B71269">
        <w:rPr>
          <w:rFonts w:ascii="Cambria" w:hAnsi="Cambria" w:cs="Calibri"/>
          <w:sz w:val="26"/>
          <w:szCs w:val="26"/>
        </w:rPr>
        <w:t>тся</w:t>
      </w:r>
      <w:r w:rsidRPr="00B71269">
        <w:rPr>
          <w:rFonts w:ascii="Cambria" w:hAnsi="Cambria"/>
          <w:sz w:val="26"/>
          <w:szCs w:val="26"/>
        </w:rPr>
        <w:t xml:space="preserve"> </w:t>
      </w:r>
      <w:r w:rsidRPr="00B71269">
        <w:rPr>
          <w:rFonts w:ascii="Cambria" w:hAnsi="Cambria" w:cs="Calibri"/>
          <w:sz w:val="26"/>
          <w:szCs w:val="26"/>
        </w:rPr>
        <w:t>я</w:t>
      </w:r>
      <w:r w:rsidRPr="00B71269">
        <w:rPr>
          <w:rFonts w:ascii="Cambria" w:hAnsi="Cambria"/>
          <w:sz w:val="26"/>
          <w:szCs w:val="26"/>
        </w:rPr>
        <w:t>́</w:t>
      </w:r>
      <w:r w:rsidRPr="00B71269">
        <w:rPr>
          <w:rFonts w:ascii="Cambria" w:hAnsi="Cambria" w:cs="Calibri"/>
          <w:sz w:val="26"/>
          <w:szCs w:val="26"/>
        </w:rPr>
        <w:t>ко</w:t>
      </w:r>
      <w:r w:rsidRPr="00B71269">
        <w:rPr>
          <w:rFonts w:ascii="Cambria" w:hAnsi="Cambria"/>
          <w:sz w:val="26"/>
          <w:szCs w:val="26"/>
        </w:rPr>
        <w:t xml:space="preserve"> </w:t>
      </w:r>
      <w:r w:rsidRPr="00B71269">
        <w:rPr>
          <w:rFonts w:ascii="Cambria" w:hAnsi="Cambria" w:cs="Calibri"/>
          <w:sz w:val="26"/>
          <w:szCs w:val="26"/>
        </w:rPr>
        <w:t>о</w:t>
      </w:r>
      <w:r w:rsidRPr="00B71269">
        <w:rPr>
          <w:rFonts w:ascii="Cambria" w:hAnsi="Cambria"/>
          <w:sz w:val="26"/>
          <w:szCs w:val="26"/>
        </w:rPr>
        <w:t>́</w:t>
      </w:r>
      <w:r w:rsidRPr="00B71269">
        <w:rPr>
          <w:rFonts w:ascii="Cambria" w:hAnsi="Cambria" w:cs="Calibri"/>
          <w:sz w:val="26"/>
          <w:szCs w:val="26"/>
        </w:rPr>
        <w:t>рля</w:t>
      </w:r>
      <w:r w:rsidRPr="00B71269">
        <w:rPr>
          <w:rFonts w:ascii="Cambria" w:hAnsi="Cambria"/>
          <w:sz w:val="26"/>
          <w:szCs w:val="26"/>
        </w:rPr>
        <w:t xml:space="preserve"> </w:t>
      </w:r>
      <w:r w:rsidRPr="00B71269">
        <w:rPr>
          <w:rFonts w:ascii="Cambria" w:hAnsi="Cambria" w:cs="Calibri"/>
          <w:sz w:val="26"/>
          <w:szCs w:val="26"/>
        </w:rPr>
        <w:t>ю</w:t>
      </w:r>
      <w:r w:rsidRPr="00B71269">
        <w:rPr>
          <w:rFonts w:ascii="Cambria" w:hAnsi="Cambria"/>
          <w:sz w:val="26"/>
          <w:szCs w:val="26"/>
        </w:rPr>
        <w:t>́</w:t>
      </w:r>
      <w:r w:rsidRPr="00B71269">
        <w:rPr>
          <w:rFonts w:ascii="Cambria" w:hAnsi="Cambria" w:cs="Calibri"/>
          <w:sz w:val="26"/>
          <w:szCs w:val="26"/>
        </w:rPr>
        <w:t>ность</w:t>
      </w:r>
      <w:r w:rsidRPr="00B71269">
        <w:rPr>
          <w:rFonts w:ascii="Cambria" w:hAnsi="Cambria"/>
          <w:sz w:val="26"/>
          <w:szCs w:val="26"/>
        </w:rPr>
        <w:t xml:space="preserve"> </w:t>
      </w:r>
      <w:r w:rsidRPr="00B71269">
        <w:rPr>
          <w:rFonts w:ascii="Cambria" w:hAnsi="Cambria" w:cs="Calibri"/>
          <w:sz w:val="26"/>
          <w:szCs w:val="26"/>
        </w:rPr>
        <w:t>твоя</w:t>
      </w:r>
      <w:r w:rsidRPr="00B71269">
        <w:rPr>
          <w:rFonts w:ascii="Cambria" w:hAnsi="Cambria"/>
          <w:sz w:val="26"/>
          <w:szCs w:val="26"/>
        </w:rPr>
        <w:t xml:space="preserve">́. </w:t>
      </w:r>
      <w:r w:rsidRPr="00B71269">
        <w:rPr>
          <w:rFonts w:ascii="Cambria" w:hAnsi="Cambria" w:cs="Calibri"/>
          <w:sz w:val="26"/>
          <w:szCs w:val="26"/>
        </w:rPr>
        <w:t>Творя</w:t>
      </w:r>
      <w:r w:rsidRPr="00B71269">
        <w:rPr>
          <w:rFonts w:ascii="Cambria" w:hAnsi="Cambria"/>
          <w:sz w:val="26"/>
          <w:szCs w:val="26"/>
        </w:rPr>
        <w:t>́</w:t>
      </w:r>
      <w:r w:rsidRPr="00B71269">
        <w:rPr>
          <w:rFonts w:ascii="Cambria" w:hAnsi="Cambria" w:cs="Calibri"/>
          <w:sz w:val="26"/>
          <w:szCs w:val="26"/>
        </w:rPr>
        <w:t>й</w:t>
      </w:r>
      <w:r w:rsidRPr="00B71269">
        <w:rPr>
          <w:rFonts w:ascii="Cambria" w:hAnsi="Cambria"/>
          <w:sz w:val="26"/>
          <w:szCs w:val="26"/>
        </w:rPr>
        <w:t xml:space="preserve"> </w:t>
      </w:r>
      <w:r w:rsidRPr="00B71269">
        <w:rPr>
          <w:rFonts w:ascii="Cambria" w:hAnsi="Cambria" w:cs="Calibri"/>
          <w:sz w:val="26"/>
          <w:szCs w:val="26"/>
        </w:rPr>
        <w:t>ми</w:t>
      </w:r>
      <w:r w:rsidRPr="00B71269">
        <w:rPr>
          <w:rFonts w:ascii="Cambria" w:hAnsi="Cambria"/>
          <w:sz w:val="26"/>
          <w:szCs w:val="26"/>
        </w:rPr>
        <w:t>́</w:t>
      </w:r>
      <w:r w:rsidRPr="00B71269">
        <w:rPr>
          <w:rFonts w:ascii="Cambria" w:hAnsi="Cambria" w:cs="Calibri"/>
          <w:sz w:val="26"/>
          <w:szCs w:val="26"/>
        </w:rPr>
        <w:t>лостыни</w:t>
      </w:r>
      <w:r w:rsidRPr="00B71269">
        <w:rPr>
          <w:rFonts w:ascii="Cambria" w:hAnsi="Cambria"/>
          <w:sz w:val="26"/>
          <w:szCs w:val="26"/>
        </w:rPr>
        <w:t xml:space="preserve"> </w:t>
      </w:r>
      <w:r w:rsidRPr="00B71269">
        <w:rPr>
          <w:rFonts w:ascii="Cambria" w:hAnsi="Cambria" w:cs="Calibri"/>
          <w:sz w:val="26"/>
          <w:szCs w:val="26"/>
        </w:rPr>
        <w:t>Госпо</w:t>
      </w:r>
      <w:r w:rsidRPr="00B71269">
        <w:rPr>
          <w:rFonts w:ascii="Cambria" w:hAnsi="Cambria"/>
          <w:sz w:val="26"/>
          <w:szCs w:val="26"/>
        </w:rPr>
        <w:t>́</w:t>
      </w:r>
      <w:r w:rsidRPr="00B71269">
        <w:rPr>
          <w:rFonts w:ascii="Cambria" w:hAnsi="Cambria" w:cs="Calibri"/>
          <w:sz w:val="26"/>
          <w:szCs w:val="26"/>
        </w:rPr>
        <w:t>дь</w:t>
      </w:r>
      <w:r w:rsidRPr="00B71269">
        <w:rPr>
          <w:rFonts w:ascii="Cambria" w:hAnsi="Cambria"/>
          <w:sz w:val="26"/>
          <w:szCs w:val="26"/>
        </w:rPr>
        <w:t xml:space="preserve">, </w:t>
      </w:r>
      <w:r w:rsidRPr="00B71269">
        <w:rPr>
          <w:rFonts w:ascii="Cambria" w:hAnsi="Cambria" w:cs="Calibri"/>
          <w:sz w:val="26"/>
          <w:szCs w:val="26"/>
        </w:rPr>
        <w:t>и</w:t>
      </w:r>
      <w:r w:rsidRPr="00B71269">
        <w:rPr>
          <w:rFonts w:ascii="Cambria" w:hAnsi="Cambria"/>
          <w:sz w:val="26"/>
          <w:szCs w:val="26"/>
        </w:rPr>
        <w:t xml:space="preserve"> </w:t>
      </w:r>
      <w:r w:rsidRPr="00B71269">
        <w:rPr>
          <w:rFonts w:ascii="Cambria" w:hAnsi="Cambria" w:cs="Calibri"/>
          <w:sz w:val="26"/>
          <w:szCs w:val="26"/>
        </w:rPr>
        <w:t>судьбу</w:t>
      </w:r>
      <w:r w:rsidRPr="00B71269">
        <w:rPr>
          <w:rFonts w:ascii="Cambria" w:hAnsi="Cambria"/>
          <w:sz w:val="26"/>
          <w:szCs w:val="26"/>
        </w:rPr>
        <w:t xml:space="preserve">́ </w:t>
      </w:r>
      <w:r w:rsidRPr="00B71269">
        <w:rPr>
          <w:rFonts w:ascii="Cambria" w:hAnsi="Cambria" w:cs="Calibri"/>
          <w:sz w:val="26"/>
          <w:szCs w:val="26"/>
        </w:rPr>
        <w:t>всем</w:t>
      </w:r>
      <w:r w:rsidRPr="00B71269">
        <w:rPr>
          <w:rFonts w:ascii="Cambria" w:hAnsi="Cambria"/>
          <w:sz w:val="26"/>
          <w:szCs w:val="26"/>
        </w:rPr>
        <w:t xml:space="preserve"> </w:t>
      </w:r>
      <w:r w:rsidRPr="00B71269">
        <w:rPr>
          <w:rFonts w:ascii="Cambria" w:hAnsi="Cambria" w:cs="Calibri"/>
          <w:sz w:val="26"/>
          <w:szCs w:val="26"/>
        </w:rPr>
        <w:t>оби</w:t>
      </w:r>
      <w:r w:rsidRPr="00B71269">
        <w:rPr>
          <w:rFonts w:ascii="Cambria" w:hAnsi="Cambria"/>
          <w:sz w:val="26"/>
          <w:szCs w:val="26"/>
        </w:rPr>
        <w:t>́</w:t>
      </w:r>
      <w:r w:rsidRPr="00B71269">
        <w:rPr>
          <w:rFonts w:ascii="Cambria" w:hAnsi="Cambria" w:cs="Calibri"/>
          <w:sz w:val="26"/>
          <w:szCs w:val="26"/>
        </w:rPr>
        <w:t>димым</w:t>
      </w:r>
      <w:r w:rsidRPr="00B71269">
        <w:rPr>
          <w:rFonts w:ascii="Cambria" w:hAnsi="Cambria"/>
          <w:sz w:val="26"/>
          <w:szCs w:val="26"/>
        </w:rPr>
        <w:t xml:space="preserve">. </w:t>
      </w:r>
      <w:r w:rsidRPr="00B71269">
        <w:rPr>
          <w:rFonts w:ascii="Cambria" w:hAnsi="Cambria" w:cs="Calibri"/>
          <w:sz w:val="26"/>
          <w:szCs w:val="26"/>
        </w:rPr>
        <w:t>Сказа</w:t>
      </w:r>
      <w:r w:rsidRPr="00B71269">
        <w:rPr>
          <w:rFonts w:ascii="Cambria" w:hAnsi="Cambria"/>
          <w:sz w:val="26"/>
          <w:szCs w:val="26"/>
        </w:rPr>
        <w:t xml:space="preserve">́ </w:t>
      </w:r>
      <w:r w:rsidRPr="00B71269">
        <w:rPr>
          <w:rFonts w:ascii="Cambria" w:hAnsi="Cambria" w:cs="Calibri"/>
          <w:sz w:val="26"/>
          <w:szCs w:val="26"/>
        </w:rPr>
        <w:t>пути</w:t>
      </w:r>
      <w:r w:rsidRPr="00B71269">
        <w:rPr>
          <w:rFonts w:ascii="Cambria" w:hAnsi="Cambria"/>
          <w:sz w:val="26"/>
          <w:szCs w:val="26"/>
        </w:rPr>
        <w:t xml:space="preserve">́ </w:t>
      </w:r>
      <w:r w:rsidRPr="00B71269">
        <w:rPr>
          <w:rFonts w:ascii="Cambria" w:hAnsi="Cambria" w:cs="Calibri"/>
          <w:sz w:val="26"/>
          <w:szCs w:val="26"/>
        </w:rPr>
        <w:t>Своя</w:t>
      </w:r>
      <w:r w:rsidRPr="00B71269">
        <w:rPr>
          <w:rFonts w:ascii="Cambria" w:hAnsi="Cambria"/>
          <w:sz w:val="26"/>
          <w:szCs w:val="26"/>
        </w:rPr>
        <w:t xml:space="preserve">́ </w:t>
      </w:r>
      <w:r w:rsidRPr="00B71269">
        <w:rPr>
          <w:rFonts w:ascii="Cambria" w:hAnsi="Cambria" w:cs="Calibri"/>
          <w:sz w:val="26"/>
          <w:szCs w:val="26"/>
        </w:rPr>
        <w:t>Моисе</w:t>
      </w:r>
      <w:r w:rsidRPr="00B71269">
        <w:rPr>
          <w:rFonts w:ascii="Cambria" w:hAnsi="Cambria"/>
          <w:sz w:val="26"/>
          <w:szCs w:val="26"/>
        </w:rPr>
        <w:t>́</w:t>
      </w:r>
      <w:r w:rsidRPr="00B71269">
        <w:rPr>
          <w:rFonts w:ascii="Cambria" w:hAnsi="Cambria" w:cs="Calibri"/>
          <w:sz w:val="26"/>
          <w:szCs w:val="26"/>
        </w:rPr>
        <w:t>ови</w:t>
      </w:r>
      <w:r w:rsidRPr="00B71269">
        <w:rPr>
          <w:rFonts w:ascii="Cambria" w:hAnsi="Cambria"/>
          <w:sz w:val="26"/>
          <w:szCs w:val="26"/>
        </w:rPr>
        <w:t xml:space="preserve">, </w:t>
      </w:r>
      <w:r w:rsidRPr="00B71269">
        <w:rPr>
          <w:rFonts w:ascii="Cambria" w:hAnsi="Cambria" w:cs="Calibri"/>
          <w:sz w:val="26"/>
          <w:szCs w:val="26"/>
        </w:rPr>
        <w:t>сыново</w:t>
      </w:r>
      <w:r w:rsidRPr="00B71269">
        <w:rPr>
          <w:rFonts w:ascii="Cambria" w:hAnsi="Cambria"/>
          <w:sz w:val="26"/>
          <w:szCs w:val="26"/>
        </w:rPr>
        <w:t>́</w:t>
      </w:r>
      <w:r w:rsidRPr="00B71269">
        <w:rPr>
          <w:rFonts w:ascii="Cambria" w:hAnsi="Cambria" w:cs="Calibri"/>
          <w:sz w:val="26"/>
          <w:szCs w:val="26"/>
        </w:rPr>
        <w:t>м</w:t>
      </w:r>
      <w:r w:rsidRPr="00B71269">
        <w:rPr>
          <w:rFonts w:ascii="Cambria" w:hAnsi="Cambria"/>
          <w:sz w:val="26"/>
          <w:szCs w:val="26"/>
        </w:rPr>
        <w:t xml:space="preserve"> </w:t>
      </w:r>
      <w:r w:rsidRPr="00B71269">
        <w:rPr>
          <w:rFonts w:ascii="Cambria" w:hAnsi="Cambria" w:cs="Calibri"/>
          <w:sz w:val="26"/>
          <w:szCs w:val="26"/>
        </w:rPr>
        <w:t>Изра</w:t>
      </w:r>
      <w:r w:rsidRPr="00B71269">
        <w:rPr>
          <w:rFonts w:ascii="Cambria" w:hAnsi="Cambria"/>
          <w:sz w:val="26"/>
          <w:szCs w:val="26"/>
        </w:rPr>
        <w:t>́</w:t>
      </w:r>
      <w:r w:rsidRPr="00B71269">
        <w:rPr>
          <w:rFonts w:ascii="Cambria" w:hAnsi="Cambria" w:cs="Calibri"/>
          <w:sz w:val="26"/>
          <w:szCs w:val="26"/>
        </w:rPr>
        <w:t>илевым</w:t>
      </w:r>
      <w:r w:rsidRPr="00B71269">
        <w:rPr>
          <w:rFonts w:ascii="Cambria" w:hAnsi="Cambria"/>
          <w:sz w:val="26"/>
          <w:szCs w:val="26"/>
        </w:rPr>
        <w:t xml:space="preserve"> </w:t>
      </w:r>
      <w:r w:rsidRPr="00B71269">
        <w:rPr>
          <w:rFonts w:ascii="Cambria" w:hAnsi="Cambria" w:cs="Calibri"/>
          <w:sz w:val="26"/>
          <w:szCs w:val="26"/>
        </w:rPr>
        <w:t>хоте</w:t>
      </w:r>
      <w:r w:rsidRPr="00B71269">
        <w:rPr>
          <w:rFonts w:ascii="Cambria" w:hAnsi="Cambria"/>
          <w:sz w:val="26"/>
          <w:szCs w:val="26"/>
        </w:rPr>
        <w:t>́</w:t>
      </w:r>
      <w:r w:rsidRPr="00B71269">
        <w:rPr>
          <w:rFonts w:ascii="Cambria" w:hAnsi="Cambria" w:cs="Calibri"/>
          <w:sz w:val="26"/>
          <w:szCs w:val="26"/>
        </w:rPr>
        <w:t>ния</w:t>
      </w:r>
      <w:r w:rsidRPr="00B71269">
        <w:rPr>
          <w:rFonts w:ascii="Cambria" w:hAnsi="Cambria"/>
          <w:sz w:val="26"/>
          <w:szCs w:val="26"/>
        </w:rPr>
        <w:t xml:space="preserve"> </w:t>
      </w:r>
      <w:r w:rsidRPr="00B71269">
        <w:rPr>
          <w:rFonts w:ascii="Cambria" w:hAnsi="Cambria" w:cs="Calibri"/>
          <w:sz w:val="26"/>
          <w:szCs w:val="26"/>
        </w:rPr>
        <w:t>Своя</w:t>
      </w:r>
      <w:r w:rsidRPr="00B71269">
        <w:rPr>
          <w:rFonts w:ascii="Cambria" w:hAnsi="Cambria"/>
          <w:sz w:val="26"/>
          <w:szCs w:val="26"/>
        </w:rPr>
        <w:t xml:space="preserve">́: </w:t>
      </w:r>
      <w:r w:rsidRPr="00B71269">
        <w:rPr>
          <w:rFonts w:ascii="Cambria" w:hAnsi="Cambria" w:cs="Calibri"/>
          <w:sz w:val="26"/>
          <w:szCs w:val="26"/>
        </w:rPr>
        <w:t>Щедр</w:t>
      </w:r>
      <w:r w:rsidRPr="00B71269">
        <w:rPr>
          <w:rFonts w:ascii="Cambria" w:hAnsi="Cambria"/>
          <w:sz w:val="26"/>
          <w:szCs w:val="26"/>
        </w:rPr>
        <w:t xml:space="preserve"> </w:t>
      </w:r>
      <w:r w:rsidRPr="00B71269">
        <w:rPr>
          <w:rFonts w:ascii="Cambria" w:hAnsi="Cambria" w:cs="Calibri"/>
          <w:sz w:val="26"/>
          <w:szCs w:val="26"/>
        </w:rPr>
        <w:t>и</w:t>
      </w:r>
      <w:r w:rsidRPr="00B71269">
        <w:rPr>
          <w:rFonts w:ascii="Cambria" w:hAnsi="Cambria"/>
          <w:sz w:val="26"/>
          <w:szCs w:val="26"/>
        </w:rPr>
        <w:t xml:space="preserve"> </w:t>
      </w:r>
      <w:r w:rsidRPr="00B71269">
        <w:rPr>
          <w:rFonts w:ascii="Cambria" w:hAnsi="Cambria" w:cs="Calibri"/>
          <w:sz w:val="26"/>
          <w:szCs w:val="26"/>
        </w:rPr>
        <w:t>Ми</w:t>
      </w:r>
      <w:r w:rsidRPr="00B71269">
        <w:rPr>
          <w:rFonts w:ascii="Cambria" w:hAnsi="Cambria"/>
          <w:sz w:val="26"/>
          <w:szCs w:val="26"/>
        </w:rPr>
        <w:t>́</w:t>
      </w:r>
      <w:r w:rsidRPr="00B71269">
        <w:rPr>
          <w:rFonts w:ascii="Cambria" w:hAnsi="Cambria" w:cs="Calibri"/>
          <w:sz w:val="26"/>
          <w:szCs w:val="26"/>
        </w:rPr>
        <w:t>лостив</w:t>
      </w:r>
      <w:r w:rsidRPr="00B71269">
        <w:rPr>
          <w:rFonts w:ascii="Cambria" w:hAnsi="Cambria"/>
          <w:sz w:val="26"/>
          <w:szCs w:val="26"/>
        </w:rPr>
        <w:t xml:space="preserve"> </w:t>
      </w:r>
      <w:r w:rsidRPr="00B71269">
        <w:rPr>
          <w:rFonts w:ascii="Cambria" w:hAnsi="Cambria" w:cs="Calibri"/>
          <w:sz w:val="26"/>
          <w:szCs w:val="26"/>
        </w:rPr>
        <w:t>Госпо</w:t>
      </w:r>
      <w:r w:rsidRPr="00B71269">
        <w:rPr>
          <w:rFonts w:ascii="Cambria" w:hAnsi="Cambria"/>
          <w:sz w:val="26"/>
          <w:szCs w:val="26"/>
        </w:rPr>
        <w:t>́</w:t>
      </w:r>
      <w:r w:rsidRPr="00B71269">
        <w:rPr>
          <w:rFonts w:ascii="Cambria" w:hAnsi="Cambria" w:cs="Calibri"/>
          <w:sz w:val="26"/>
          <w:szCs w:val="26"/>
        </w:rPr>
        <w:t>дь</w:t>
      </w:r>
      <w:r w:rsidRPr="00B71269">
        <w:rPr>
          <w:rFonts w:ascii="Cambria" w:hAnsi="Cambria"/>
          <w:sz w:val="26"/>
          <w:szCs w:val="26"/>
        </w:rPr>
        <w:t xml:space="preserve">, </w:t>
      </w:r>
      <w:r w:rsidRPr="00B71269">
        <w:rPr>
          <w:rFonts w:ascii="Cambria" w:hAnsi="Cambria" w:cs="Calibri"/>
          <w:sz w:val="26"/>
          <w:szCs w:val="26"/>
        </w:rPr>
        <w:t>Долготерпели</w:t>
      </w:r>
      <w:r w:rsidRPr="00B71269">
        <w:rPr>
          <w:rFonts w:ascii="Cambria" w:hAnsi="Cambria"/>
          <w:sz w:val="26"/>
          <w:szCs w:val="26"/>
        </w:rPr>
        <w:t>́</w:t>
      </w:r>
      <w:r w:rsidRPr="00B71269">
        <w:rPr>
          <w:rFonts w:ascii="Cambria" w:hAnsi="Cambria" w:cs="Calibri"/>
          <w:sz w:val="26"/>
          <w:szCs w:val="26"/>
        </w:rPr>
        <w:t>в</w:t>
      </w:r>
      <w:r w:rsidRPr="00B71269">
        <w:rPr>
          <w:rFonts w:ascii="Cambria" w:hAnsi="Cambria"/>
          <w:sz w:val="26"/>
          <w:szCs w:val="26"/>
        </w:rPr>
        <w:t xml:space="preserve"> </w:t>
      </w:r>
      <w:r w:rsidRPr="00B71269">
        <w:rPr>
          <w:rFonts w:ascii="Cambria" w:hAnsi="Cambria" w:cs="Calibri"/>
          <w:sz w:val="26"/>
          <w:szCs w:val="26"/>
        </w:rPr>
        <w:t>и</w:t>
      </w:r>
      <w:r w:rsidRPr="00B71269">
        <w:rPr>
          <w:rFonts w:ascii="Cambria" w:hAnsi="Cambria"/>
          <w:sz w:val="26"/>
          <w:szCs w:val="26"/>
        </w:rPr>
        <w:t xml:space="preserve"> </w:t>
      </w:r>
      <w:r w:rsidRPr="00B71269">
        <w:rPr>
          <w:rFonts w:ascii="Cambria" w:hAnsi="Cambria" w:cs="Calibri"/>
          <w:sz w:val="26"/>
          <w:szCs w:val="26"/>
        </w:rPr>
        <w:t>Многоми</w:t>
      </w:r>
      <w:r w:rsidRPr="00B71269">
        <w:rPr>
          <w:rFonts w:ascii="Cambria" w:hAnsi="Cambria"/>
          <w:sz w:val="26"/>
          <w:szCs w:val="26"/>
        </w:rPr>
        <w:t>́</w:t>
      </w:r>
      <w:r w:rsidRPr="00B71269">
        <w:rPr>
          <w:rFonts w:ascii="Cambria" w:hAnsi="Cambria" w:cs="Calibri"/>
          <w:sz w:val="26"/>
          <w:szCs w:val="26"/>
        </w:rPr>
        <w:t>лостив</w:t>
      </w:r>
      <w:r w:rsidRPr="00B71269">
        <w:rPr>
          <w:rFonts w:ascii="Cambria" w:hAnsi="Cambria"/>
          <w:sz w:val="26"/>
          <w:szCs w:val="26"/>
        </w:rPr>
        <w:t xml:space="preserve">. </w:t>
      </w:r>
      <w:r w:rsidRPr="00B71269">
        <w:rPr>
          <w:rFonts w:ascii="Cambria" w:hAnsi="Cambria" w:cs="Calibri"/>
          <w:sz w:val="26"/>
          <w:szCs w:val="26"/>
        </w:rPr>
        <w:t>Не</w:t>
      </w:r>
      <w:r w:rsidRPr="00B71269">
        <w:rPr>
          <w:rFonts w:ascii="Cambria" w:hAnsi="Cambria"/>
          <w:sz w:val="26"/>
          <w:szCs w:val="26"/>
        </w:rPr>
        <w:t xml:space="preserve"> </w:t>
      </w:r>
      <w:r w:rsidRPr="00B71269">
        <w:rPr>
          <w:rFonts w:ascii="Cambria" w:hAnsi="Cambria" w:cs="Calibri"/>
          <w:sz w:val="26"/>
          <w:szCs w:val="26"/>
        </w:rPr>
        <w:t>до</w:t>
      </w:r>
      <w:r w:rsidRPr="00B71269">
        <w:rPr>
          <w:rFonts w:ascii="Cambria" w:hAnsi="Cambria"/>
          <w:sz w:val="26"/>
          <w:szCs w:val="26"/>
        </w:rPr>
        <w:t xml:space="preserve"> </w:t>
      </w:r>
      <w:r w:rsidRPr="00B71269">
        <w:rPr>
          <w:rFonts w:ascii="Cambria" w:hAnsi="Cambria" w:cs="Calibri"/>
          <w:sz w:val="26"/>
          <w:szCs w:val="26"/>
        </w:rPr>
        <w:t>конца</w:t>
      </w:r>
      <w:r w:rsidRPr="00B71269">
        <w:rPr>
          <w:rFonts w:ascii="Cambria" w:hAnsi="Cambria"/>
          <w:sz w:val="26"/>
          <w:szCs w:val="26"/>
        </w:rPr>
        <w:t xml:space="preserve">́ </w:t>
      </w:r>
      <w:r w:rsidRPr="00B71269">
        <w:rPr>
          <w:rFonts w:ascii="Cambria" w:hAnsi="Cambria" w:cs="Calibri"/>
          <w:sz w:val="26"/>
          <w:szCs w:val="26"/>
        </w:rPr>
        <w:t>прогне</w:t>
      </w:r>
      <w:r w:rsidRPr="00B71269">
        <w:rPr>
          <w:rFonts w:ascii="Cambria" w:hAnsi="Cambria"/>
          <w:sz w:val="26"/>
          <w:szCs w:val="26"/>
        </w:rPr>
        <w:t>́</w:t>
      </w:r>
      <w:r w:rsidRPr="00B71269">
        <w:rPr>
          <w:rFonts w:ascii="Cambria" w:hAnsi="Cambria" w:cs="Calibri"/>
          <w:sz w:val="26"/>
          <w:szCs w:val="26"/>
        </w:rPr>
        <w:t>вается</w:t>
      </w:r>
      <w:r w:rsidRPr="00B71269">
        <w:rPr>
          <w:rFonts w:ascii="Cambria" w:hAnsi="Cambria"/>
          <w:sz w:val="26"/>
          <w:szCs w:val="26"/>
        </w:rPr>
        <w:t xml:space="preserve">, </w:t>
      </w:r>
      <w:r w:rsidRPr="00B71269">
        <w:rPr>
          <w:rFonts w:ascii="Cambria" w:hAnsi="Cambria" w:cs="Calibri"/>
          <w:sz w:val="26"/>
          <w:szCs w:val="26"/>
        </w:rPr>
        <w:t>ниже</w:t>
      </w:r>
      <w:r w:rsidRPr="00B71269">
        <w:rPr>
          <w:rFonts w:ascii="Cambria" w:hAnsi="Cambria"/>
          <w:sz w:val="26"/>
          <w:szCs w:val="26"/>
        </w:rPr>
        <w:t xml:space="preserve">́ </w:t>
      </w:r>
      <w:r w:rsidRPr="00B71269">
        <w:rPr>
          <w:rFonts w:ascii="Cambria" w:hAnsi="Cambria" w:cs="Calibri"/>
          <w:sz w:val="26"/>
          <w:szCs w:val="26"/>
        </w:rPr>
        <w:t>в</w:t>
      </w:r>
      <w:r w:rsidRPr="00B71269">
        <w:rPr>
          <w:rFonts w:ascii="Cambria" w:hAnsi="Cambria"/>
          <w:sz w:val="26"/>
          <w:szCs w:val="26"/>
        </w:rPr>
        <w:t xml:space="preserve"> </w:t>
      </w:r>
      <w:r w:rsidRPr="00B71269">
        <w:rPr>
          <w:rFonts w:ascii="Cambria" w:hAnsi="Cambria" w:cs="Calibri"/>
          <w:sz w:val="26"/>
          <w:szCs w:val="26"/>
        </w:rPr>
        <w:t>век</w:t>
      </w:r>
      <w:r w:rsidRPr="00B71269">
        <w:rPr>
          <w:rFonts w:ascii="Cambria" w:hAnsi="Cambria"/>
          <w:sz w:val="26"/>
          <w:szCs w:val="26"/>
        </w:rPr>
        <w:t xml:space="preserve"> </w:t>
      </w:r>
      <w:r w:rsidRPr="00B71269">
        <w:rPr>
          <w:rFonts w:ascii="Cambria" w:hAnsi="Cambria" w:cs="Calibri"/>
          <w:sz w:val="26"/>
          <w:szCs w:val="26"/>
        </w:rPr>
        <w:t>вражду</w:t>
      </w:r>
      <w:r w:rsidRPr="00B71269">
        <w:rPr>
          <w:rFonts w:ascii="Cambria" w:hAnsi="Cambria"/>
          <w:sz w:val="26"/>
          <w:szCs w:val="26"/>
        </w:rPr>
        <w:t>́</w:t>
      </w:r>
      <w:r w:rsidRPr="00B71269">
        <w:rPr>
          <w:rFonts w:ascii="Cambria" w:hAnsi="Cambria" w:cs="Calibri"/>
          <w:sz w:val="26"/>
          <w:szCs w:val="26"/>
        </w:rPr>
        <w:t>ет</w:t>
      </w:r>
      <w:r w:rsidRPr="00B71269">
        <w:rPr>
          <w:rFonts w:ascii="Cambria" w:hAnsi="Cambria"/>
          <w:sz w:val="26"/>
          <w:szCs w:val="26"/>
        </w:rPr>
        <w:t xml:space="preserve">, </w:t>
      </w:r>
      <w:r w:rsidRPr="00B71269">
        <w:rPr>
          <w:rFonts w:ascii="Cambria" w:hAnsi="Cambria" w:cs="Calibri"/>
          <w:sz w:val="26"/>
          <w:szCs w:val="26"/>
        </w:rPr>
        <w:t>не</w:t>
      </w:r>
      <w:r w:rsidRPr="00B71269">
        <w:rPr>
          <w:rFonts w:ascii="Cambria" w:hAnsi="Cambria"/>
          <w:sz w:val="26"/>
          <w:szCs w:val="26"/>
        </w:rPr>
        <w:t xml:space="preserve"> </w:t>
      </w:r>
      <w:r w:rsidRPr="00B71269">
        <w:rPr>
          <w:rFonts w:ascii="Cambria" w:hAnsi="Cambria" w:cs="Calibri"/>
          <w:sz w:val="26"/>
          <w:szCs w:val="26"/>
        </w:rPr>
        <w:t>по</w:t>
      </w:r>
      <w:r w:rsidRPr="00B71269">
        <w:rPr>
          <w:rFonts w:ascii="Cambria" w:hAnsi="Cambria"/>
          <w:sz w:val="26"/>
          <w:szCs w:val="26"/>
        </w:rPr>
        <w:t xml:space="preserve"> </w:t>
      </w:r>
      <w:r w:rsidRPr="00B71269">
        <w:rPr>
          <w:rFonts w:ascii="Cambria" w:hAnsi="Cambria" w:cs="Calibri"/>
          <w:sz w:val="26"/>
          <w:szCs w:val="26"/>
        </w:rPr>
        <w:t>беззако</w:t>
      </w:r>
      <w:r w:rsidRPr="00B71269">
        <w:rPr>
          <w:rFonts w:ascii="Cambria" w:hAnsi="Cambria"/>
          <w:sz w:val="26"/>
          <w:szCs w:val="26"/>
        </w:rPr>
        <w:t>́</w:t>
      </w:r>
      <w:r w:rsidRPr="00B71269">
        <w:rPr>
          <w:rFonts w:ascii="Cambria" w:hAnsi="Cambria" w:cs="Calibri"/>
          <w:sz w:val="26"/>
          <w:szCs w:val="26"/>
        </w:rPr>
        <w:t>нием</w:t>
      </w:r>
      <w:r w:rsidRPr="00B71269">
        <w:rPr>
          <w:rFonts w:ascii="Cambria" w:hAnsi="Cambria"/>
          <w:sz w:val="26"/>
          <w:szCs w:val="26"/>
        </w:rPr>
        <w:t xml:space="preserve"> </w:t>
      </w:r>
      <w:r w:rsidRPr="00B71269">
        <w:rPr>
          <w:rFonts w:ascii="Cambria" w:hAnsi="Cambria" w:cs="Calibri"/>
          <w:sz w:val="26"/>
          <w:szCs w:val="26"/>
        </w:rPr>
        <w:t>на</w:t>
      </w:r>
      <w:r w:rsidRPr="00B71269">
        <w:rPr>
          <w:rFonts w:ascii="Cambria" w:hAnsi="Cambria"/>
          <w:sz w:val="26"/>
          <w:szCs w:val="26"/>
        </w:rPr>
        <w:t>́</w:t>
      </w:r>
      <w:r w:rsidRPr="00B71269">
        <w:rPr>
          <w:rFonts w:ascii="Cambria" w:hAnsi="Cambria" w:cs="Calibri"/>
          <w:sz w:val="26"/>
          <w:szCs w:val="26"/>
        </w:rPr>
        <w:t>шим</w:t>
      </w:r>
      <w:r w:rsidRPr="00B71269">
        <w:rPr>
          <w:rFonts w:ascii="Cambria" w:hAnsi="Cambria"/>
          <w:sz w:val="26"/>
          <w:szCs w:val="26"/>
        </w:rPr>
        <w:t xml:space="preserve"> </w:t>
      </w:r>
      <w:r w:rsidRPr="00B71269">
        <w:rPr>
          <w:rFonts w:ascii="Cambria" w:hAnsi="Cambria" w:cs="Calibri"/>
          <w:sz w:val="26"/>
          <w:szCs w:val="26"/>
        </w:rPr>
        <w:t>сотвори</w:t>
      </w:r>
      <w:r w:rsidRPr="00B71269">
        <w:rPr>
          <w:rFonts w:ascii="Cambria" w:hAnsi="Cambria"/>
          <w:sz w:val="26"/>
          <w:szCs w:val="26"/>
        </w:rPr>
        <w:t>́</w:t>
      </w:r>
      <w:r w:rsidRPr="00B71269">
        <w:rPr>
          <w:rFonts w:ascii="Cambria" w:hAnsi="Cambria" w:cs="Calibri"/>
          <w:sz w:val="26"/>
          <w:szCs w:val="26"/>
        </w:rPr>
        <w:t>л</w:t>
      </w:r>
      <w:r w:rsidRPr="00B71269">
        <w:rPr>
          <w:rFonts w:ascii="Cambria" w:hAnsi="Cambria"/>
          <w:sz w:val="26"/>
          <w:szCs w:val="26"/>
        </w:rPr>
        <w:t xml:space="preserve"> </w:t>
      </w:r>
      <w:r w:rsidRPr="00B71269">
        <w:rPr>
          <w:rFonts w:ascii="Cambria" w:hAnsi="Cambria" w:cs="Calibri"/>
          <w:sz w:val="26"/>
          <w:szCs w:val="26"/>
        </w:rPr>
        <w:t>есть</w:t>
      </w:r>
      <w:r w:rsidRPr="00B71269">
        <w:rPr>
          <w:rFonts w:ascii="Cambria" w:hAnsi="Cambria"/>
          <w:sz w:val="26"/>
          <w:szCs w:val="26"/>
        </w:rPr>
        <w:t xml:space="preserve"> </w:t>
      </w:r>
      <w:r w:rsidRPr="00B71269">
        <w:rPr>
          <w:rFonts w:ascii="Cambria" w:hAnsi="Cambria" w:cs="Calibri"/>
          <w:sz w:val="26"/>
          <w:szCs w:val="26"/>
        </w:rPr>
        <w:t>нам</w:t>
      </w:r>
      <w:r w:rsidRPr="00B71269">
        <w:rPr>
          <w:rFonts w:ascii="Cambria" w:hAnsi="Cambria"/>
          <w:sz w:val="26"/>
          <w:szCs w:val="26"/>
        </w:rPr>
        <w:t xml:space="preserve">, </w:t>
      </w:r>
      <w:r w:rsidRPr="00B71269">
        <w:rPr>
          <w:rFonts w:ascii="Cambria" w:hAnsi="Cambria" w:cs="Calibri"/>
          <w:sz w:val="26"/>
          <w:szCs w:val="26"/>
        </w:rPr>
        <w:t>ниже</w:t>
      </w:r>
      <w:r w:rsidRPr="00B71269">
        <w:rPr>
          <w:rFonts w:ascii="Cambria" w:hAnsi="Cambria"/>
          <w:sz w:val="26"/>
          <w:szCs w:val="26"/>
        </w:rPr>
        <w:t xml:space="preserve">́ </w:t>
      </w:r>
      <w:r w:rsidRPr="00B71269">
        <w:rPr>
          <w:rFonts w:ascii="Cambria" w:hAnsi="Cambria" w:cs="Calibri"/>
          <w:sz w:val="26"/>
          <w:szCs w:val="26"/>
        </w:rPr>
        <w:t>по</w:t>
      </w:r>
      <w:r w:rsidRPr="00B71269">
        <w:rPr>
          <w:rFonts w:ascii="Cambria" w:hAnsi="Cambria"/>
          <w:sz w:val="26"/>
          <w:szCs w:val="26"/>
        </w:rPr>
        <w:t xml:space="preserve"> </w:t>
      </w:r>
      <w:r w:rsidRPr="00B71269">
        <w:rPr>
          <w:rFonts w:ascii="Cambria" w:hAnsi="Cambria" w:cs="Calibri"/>
          <w:sz w:val="26"/>
          <w:szCs w:val="26"/>
        </w:rPr>
        <w:t>грехо</w:t>
      </w:r>
      <w:r w:rsidRPr="00B71269">
        <w:rPr>
          <w:rFonts w:ascii="Cambria" w:hAnsi="Cambria"/>
          <w:sz w:val="26"/>
          <w:szCs w:val="26"/>
        </w:rPr>
        <w:t>́</w:t>
      </w:r>
      <w:r w:rsidRPr="00B71269">
        <w:rPr>
          <w:rFonts w:ascii="Cambria" w:hAnsi="Cambria" w:cs="Calibri"/>
          <w:sz w:val="26"/>
          <w:szCs w:val="26"/>
        </w:rPr>
        <w:t>м</w:t>
      </w:r>
      <w:r w:rsidRPr="00B71269">
        <w:rPr>
          <w:rFonts w:ascii="Cambria" w:hAnsi="Cambria"/>
          <w:sz w:val="26"/>
          <w:szCs w:val="26"/>
        </w:rPr>
        <w:t xml:space="preserve"> </w:t>
      </w:r>
      <w:r w:rsidRPr="00B71269">
        <w:rPr>
          <w:rFonts w:ascii="Cambria" w:hAnsi="Cambria" w:cs="Calibri"/>
          <w:sz w:val="26"/>
          <w:szCs w:val="26"/>
        </w:rPr>
        <w:t>на</w:t>
      </w:r>
      <w:r w:rsidRPr="00B71269">
        <w:rPr>
          <w:rFonts w:ascii="Cambria" w:hAnsi="Cambria"/>
          <w:sz w:val="26"/>
          <w:szCs w:val="26"/>
        </w:rPr>
        <w:t>́</w:t>
      </w:r>
      <w:r w:rsidRPr="00B71269">
        <w:rPr>
          <w:rFonts w:ascii="Cambria" w:hAnsi="Cambria" w:cs="Calibri"/>
          <w:sz w:val="26"/>
          <w:szCs w:val="26"/>
        </w:rPr>
        <w:t>шим</w:t>
      </w:r>
      <w:r w:rsidRPr="00B71269">
        <w:rPr>
          <w:rFonts w:ascii="Cambria" w:hAnsi="Cambria"/>
          <w:sz w:val="26"/>
          <w:szCs w:val="26"/>
        </w:rPr>
        <w:t xml:space="preserve"> </w:t>
      </w:r>
      <w:r w:rsidRPr="00B71269">
        <w:rPr>
          <w:rFonts w:ascii="Cambria" w:hAnsi="Cambria" w:cs="Calibri"/>
          <w:sz w:val="26"/>
          <w:szCs w:val="26"/>
        </w:rPr>
        <w:t>возда</w:t>
      </w:r>
      <w:r w:rsidRPr="00B71269">
        <w:rPr>
          <w:rFonts w:ascii="Cambria" w:hAnsi="Cambria"/>
          <w:sz w:val="26"/>
          <w:szCs w:val="26"/>
        </w:rPr>
        <w:t>́</w:t>
      </w:r>
      <w:r w:rsidRPr="00B71269">
        <w:rPr>
          <w:rFonts w:ascii="Cambria" w:hAnsi="Cambria" w:cs="Calibri"/>
          <w:sz w:val="26"/>
          <w:szCs w:val="26"/>
        </w:rPr>
        <w:t>л</w:t>
      </w:r>
      <w:r w:rsidRPr="00B71269">
        <w:rPr>
          <w:rFonts w:ascii="Cambria" w:hAnsi="Cambria"/>
          <w:sz w:val="26"/>
          <w:szCs w:val="26"/>
        </w:rPr>
        <w:t xml:space="preserve"> </w:t>
      </w:r>
      <w:r w:rsidRPr="00B71269">
        <w:rPr>
          <w:rFonts w:ascii="Cambria" w:hAnsi="Cambria" w:cs="Calibri"/>
          <w:sz w:val="26"/>
          <w:szCs w:val="26"/>
        </w:rPr>
        <w:t>есть</w:t>
      </w:r>
      <w:r w:rsidRPr="00B71269">
        <w:rPr>
          <w:rFonts w:ascii="Cambria" w:hAnsi="Cambria"/>
          <w:sz w:val="26"/>
          <w:szCs w:val="26"/>
        </w:rPr>
        <w:t xml:space="preserve"> </w:t>
      </w:r>
      <w:r w:rsidRPr="00B71269">
        <w:rPr>
          <w:rFonts w:ascii="Cambria" w:hAnsi="Cambria" w:cs="Calibri"/>
          <w:sz w:val="26"/>
          <w:szCs w:val="26"/>
        </w:rPr>
        <w:t>нам</w:t>
      </w:r>
      <w:r w:rsidRPr="00B71269">
        <w:rPr>
          <w:rFonts w:ascii="Cambria" w:hAnsi="Cambria"/>
          <w:sz w:val="26"/>
          <w:szCs w:val="26"/>
        </w:rPr>
        <w:t xml:space="preserve">. </w:t>
      </w:r>
      <w:r w:rsidRPr="00B71269">
        <w:rPr>
          <w:rFonts w:ascii="Cambria" w:hAnsi="Cambria" w:cs="Calibri"/>
          <w:sz w:val="26"/>
          <w:szCs w:val="26"/>
        </w:rPr>
        <w:t>Я</w:t>
      </w:r>
      <w:r w:rsidRPr="00B71269">
        <w:rPr>
          <w:rFonts w:ascii="Cambria" w:hAnsi="Cambria"/>
          <w:sz w:val="26"/>
          <w:szCs w:val="26"/>
        </w:rPr>
        <w:t>́</w:t>
      </w:r>
      <w:r w:rsidRPr="00B71269">
        <w:rPr>
          <w:rFonts w:ascii="Cambria" w:hAnsi="Cambria" w:cs="Calibri"/>
          <w:sz w:val="26"/>
          <w:szCs w:val="26"/>
        </w:rPr>
        <w:t>ко</w:t>
      </w:r>
      <w:r w:rsidRPr="00B71269">
        <w:rPr>
          <w:rFonts w:ascii="Cambria" w:hAnsi="Cambria"/>
          <w:sz w:val="26"/>
          <w:szCs w:val="26"/>
        </w:rPr>
        <w:t xml:space="preserve"> </w:t>
      </w:r>
      <w:r w:rsidRPr="00B71269">
        <w:rPr>
          <w:rFonts w:ascii="Cambria" w:hAnsi="Cambria" w:cs="Calibri"/>
          <w:sz w:val="26"/>
          <w:szCs w:val="26"/>
        </w:rPr>
        <w:t>по</w:t>
      </w:r>
      <w:r w:rsidRPr="00B71269">
        <w:rPr>
          <w:rFonts w:ascii="Cambria" w:hAnsi="Cambria"/>
          <w:sz w:val="26"/>
          <w:szCs w:val="26"/>
        </w:rPr>
        <w:t xml:space="preserve"> </w:t>
      </w:r>
      <w:r w:rsidRPr="00B71269">
        <w:rPr>
          <w:rFonts w:ascii="Cambria" w:hAnsi="Cambria" w:cs="Calibri"/>
          <w:sz w:val="26"/>
          <w:szCs w:val="26"/>
        </w:rPr>
        <w:t>высоте</w:t>
      </w:r>
      <w:r w:rsidRPr="00B71269">
        <w:rPr>
          <w:rFonts w:ascii="Cambria" w:hAnsi="Cambria"/>
          <w:sz w:val="26"/>
          <w:szCs w:val="26"/>
        </w:rPr>
        <w:t xml:space="preserve">́ </w:t>
      </w:r>
      <w:r w:rsidRPr="00B71269">
        <w:rPr>
          <w:rFonts w:ascii="Cambria" w:hAnsi="Cambria" w:cs="Calibri"/>
          <w:sz w:val="26"/>
          <w:szCs w:val="26"/>
        </w:rPr>
        <w:t>небе</w:t>
      </w:r>
      <w:r w:rsidRPr="00B71269">
        <w:rPr>
          <w:rFonts w:ascii="Cambria" w:hAnsi="Cambria"/>
          <w:sz w:val="26"/>
          <w:szCs w:val="26"/>
        </w:rPr>
        <w:t>́</w:t>
      </w:r>
      <w:r w:rsidRPr="00B71269">
        <w:rPr>
          <w:rFonts w:ascii="Cambria" w:hAnsi="Cambria" w:cs="Calibri"/>
          <w:sz w:val="26"/>
          <w:szCs w:val="26"/>
        </w:rPr>
        <w:t>сней</w:t>
      </w:r>
      <w:r w:rsidRPr="00B71269">
        <w:rPr>
          <w:rFonts w:ascii="Cambria" w:hAnsi="Cambria"/>
          <w:sz w:val="26"/>
          <w:szCs w:val="26"/>
        </w:rPr>
        <w:t xml:space="preserve"> </w:t>
      </w:r>
      <w:r w:rsidRPr="00B71269">
        <w:rPr>
          <w:rFonts w:ascii="Cambria" w:hAnsi="Cambria" w:cs="Calibri"/>
          <w:sz w:val="26"/>
          <w:szCs w:val="26"/>
        </w:rPr>
        <w:t>от</w:t>
      </w:r>
      <w:r w:rsidRPr="00B71269">
        <w:rPr>
          <w:rFonts w:ascii="Cambria" w:hAnsi="Cambria"/>
          <w:sz w:val="26"/>
          <w:szCs w:val="26"/>
        </w:rPr>
        <w:t xml:space="preserve"> </w:t>
      </w:r>
      <w:r w:rsidRPr="00B71269">
        <w:rPr>
          <w:rFonts w:ascii="Cambria" w:hAnsi="Cambria" w:cs="Calibri"/>
          <w:sz w:val="26"/>
          <w:szCs w:val="26"/>
        </w:rPr>
        <w:t>земли</w:t>
      </w:r>
      <w:r w:rsidRPr="00B71269">
        <w:rPr>
          <w:rFonts w:ascii="Cambria" w:hAnsi="Cambria"/>
          <w:sz w:val="26"/>
          <w:szCs w:val="26"/>
        </w:rPr>
        <w:t xml:space="preserve">́, </w:t>
      </w:r>
      <w:r w:rsidRPr="00B71269">
        <w:rPr>
          <w:rFonts w:ascii="Cambria" w:hAnsi="Cambria" w:cs="Calibri"/>
          <w:sz w:val="26"/>
          <w:szCs w:val="26"/>
        </w:rPr>
        <w:t>утверди</w:t>
      </w:r>
      <w:r w:rsidRPr="00B71269">
        <w:rPr>
          <w:rFonts w:ascii="Cambria" w:hAnsi="Cambria"/>
          <w:sz w:val="26"/>
          <w:szCs w:val="26"/>
        </w:rPr>
        <w:t>́</w:t>
      </w:r>
      <w:r w:rsidRPr="00B71269">
        <w:rPr>
          <w:rFonts w:ascii="Cambria" w:hAnsi="Cambria" w:cs="Calibri"/>
          <w:sz w:val="26"/>
          <w:szCs w:val="26"/>
        </w:rPr>
        <w:t>л</w:t>
      </w:r>
      <w:r w:rsidRPr="00B71269">
        <w:rPr>
          <w:rFonts w:ascii="Cambria" w:hAnsi="Cambria"/>
          <w:sz w:val="26"/>
          <w:szCs w:val="26"/>
        </w:rPr>
        <w:t xml:space="preserve"> </w:t>
      </w:r>
      <w:r w:rsidRPr="00B71269">
        <w:rPr>
          <w:rFonts w:ascii="Cambria" w:hAnsi="Cambria" w:cs="Calibri"/>
          <w:sz w:val="26"/>
          <w:szCs w:val="26"/>
        </w:rPr>
        <w:t>есть</w:t>
      </w:r>
      <w:r w:rsidRPr="00B71269">
        <w:rPr>
          <w:rFonts w:ascii="Cambria" w:hAnsi="Cambria"/>
          <w:sz w:val="26"/>
          <w:szCs w:val="26"/>
        </w:rPr>
        <w:t xml:space="preserve"> </w:t>
      </w:r>
      <w:r w:rsidRPr="00B71269">
        <w:rPr>
          <w:rFonts w:ascii="Cambria" w:hAnsi="Cambria" w:cs="Calibri"/>
          <w:sz w:val="26"/>
          <w:szCs w:val="26"/>
        </w:rPr>
        <w:t>Госпо</w:t>
      </w:r>
      <w:r w:rsidRPr="00B71269">
        <w:rPr>
          <w:rFonts w:ascii="Cambria" w:hAnsi="Cambria"/>
          <w:sz w:val="26"/>
          <w:szCs w:val="26"/>
        </w:rPr>
        <w:t>́</w:t>
      </w:r>
      <w:r w:rsidRPr="00B71269">
        <w:rPr>
          <w:rFonts w:ascii="Cambria" w:hAnsi="Cambria" w:cs="Calibri"/>
          <w:sz w:val="26"/>
          <w:szCs w:val="26"/>
        </w:rPr>
        <w:t>дь</w:t>
      </w:r>
      <w:r w:rsidRPr="00B71269">
        <w:rPr>
          <w:rFonts w:ascii="Cambria" w:hAnsi="Cambria"/>
          <w:sz w:val="26"/>
          <w:szCs w:val="26"/>
        </w:rPr>
        <w:t xml:space="preserve"> </w:t>
      </w:r>
      <w:r w:rsidRPr="00B71269">
        <w:rPr>
          <w:rFonts w:ascii="Cambria" w:hAnsi="Cambria" w:cs="Calibri"/>
          <w:sz w:val="26"/>
          <w:szCs w:val="26"/>
        </w:rPr>
        <w:t>ми</w:t>
      </w:r>
      <w:r w:rsidRPr="00B71269">
        <w:rPr>
          <w:rFonts w:ascii="Cambria" w:hAnsi="Cambria"/>
          <w:sz w:val="26"/>
          <w:szCs w:val="26"/>
        </w:rPr>
        <w:t>́</w:t>
      </w:r>
      <w:r w:rsidRPr="00B71269">
        <w:rPr>
          <w:rFonts w:ascii="Cambria" w:hAnsi="Cambria" w:cs="Calibri"/>
          <w:sz w:val="26"/>
          <w:szCs w:val="26"/>
        </w:rPr>
        <w:t>лость</w:t>
      </w:r>
      <w:r w:rsidRPr="00B71269">
        <w:rPr>
          <w:rFonts w:ascii="Cambria" w:hAnsi="Cambria"/>
          <w:sz w:val="26"/>
          <w:szCs w:val="26"/>
        </w:rPr>
        <w:t xml:space="preserve"> </w:t>
      </w:r>
      <w:r w:rsidRPr="00B71269">
        <w:rPr>
          <w:rFonts w:ascii="Cambria" w:hAnsi="Cambria" w:cs="Calibri"/>
          <w:sz w:val="26"/>
          <w:szCs w:val="26"/>
        </w:rPr>
        <w:t>Свою</w:t>
      </w:r>
      <w:r w:rsidRPr="00B71269">
        <w:rPr>
          <w:rFonts w:ascii="Cambria" w:hAnsi="Cambria"/>
          <w:sz w:val="26"/>
          <w:szCs w:val="26"/>
        </w:rPr>
        <w:t xml:space="preserve">́ </w:t>
      </w:r>
      <w:r w:rsidRPr="00B71269">
        <w:rPr>
          <w:rFonts w:ascii="Cambria" w:hAnsi="Cambria" w:cs="Calibri"/>
          <w:sz w:val="26"/>
          <w:szCs w:val="26"/>
        </w:rPr>
        <w:t>на</w:t>
      </w:r>
      <w:r w:rsidRPr="00B71269">
        <w:rPr>
          <w:rFonts w:ascii="Cambria" w:hAnsi="Cambria"/>
          <w:sz w:val="26"/>
          <w:szCs w:val="26"/>
        </w:rPr>
        <w:t xml:space="preserve"> </w:t>
      </w:r>
      <w:r w:rsidRPr="00B71269">
        <w:rPr>
          <w:rFonts w:ascii="Cambria" w:hAnsi="Cambria" w:cs="Calibri"/>
          <w:sz w:val="26"/>
          <w:szCs w:val="26"/>
        </w:rPr>
        <w:t>боя</w:t>
      </w:r>
      <w:r w:rsidRPr="00B71269">
        <w:rPr>
          <w:rFonts w:ascii="Cambria" w:hAnsi="Cambria"/>
          <w:sz w:val="26"/>
          <w:szCs w:val="26"/>
        </w:rPr>
        <w:t>́</w:t>
      </w:r>
      <w:r w:rsidRPr="00B71269">
        <w:rPr>
          <w:rFonts w:ascii="Cambria" w:hAnsi="Cambria" w:cs="Calibri"/>
          <w:sz w:val="26"/>
          <w:szCs w:val="26"/>
        </w:rPr>
        <w:t>щихся</w:t>
      </w:r>
      <w:r w:rsidRPr="00B71269">
        <w:rPr>
          <w:rFonts w:ascii="Cambria" w:hAnsi="Cambria"/>
          <w:sz w:val="26"/>
          <w:szCs w:val="26"/>
        </w:rPr>
        <w:t xml:space="preserve"> </w:t>
      </w:r>
      <w:r w:rsidRPr="00B71269">
        <w:rPr>
          <w:rFonts w:ascii="Cambria" w:hAnsi="Cambria" w:cs="Calibri"/>
          <w:sz w:val="26"/>
          <w:szCs w:val="26"/>
        </w:rPr>
        <w:t>Его</w:t>
      </w:r>
      <w:r w:rsidRPr="00B71269">
        <w:rPr>
          <w:rFonts w:ascii="Cambria" w:hAnsi="Cambria"/>
          <w:sz w:val="26"/>
          <w:szCs w:val="26"/>
        </w:rPr>
        <w:t xml:space="preserve">́. </w:t>
      </w:r>
      <w:r w:rsidRPr="00B71269">
        <w:rPr>
          <w:rFonts w:ascii="Cambria" w:hAnsi="Cambria" w:cs="Calibri"/>
          <w:sz w:val="26"/>
          <w:szCs w:val="26"/>
        </w:rPr>
        <w:t>Ели</w:t>
      </w:r>
      <w:r w:rsidRPr="00B71269">
        <w:rPr>
          <w:rFonts w:ascii="Cambria" w:hAnsi="Cambria"/>
          <w:sz w:val="26"/>
          <w:szCs w:val="26"/>
        </w:rPr>
        <w:t>́</w:t>
      </w:r>
      <w:r w:rsidRPr="00B71269">
        <w:rPr>
          <w:rFonts w:ascii="Cambria" w:hAnsi="Cambria" w:cs="Calibri"/>
          <w:sz w:val="26"/>
          <w:szCs w:val="26"/>
        </w:rPr>
        <w:t>ко</w:t>
      </w:r>
      <w:r w:rsidRPr="00B71269">
        <w:rPr>
          <w:rFonts w:ascii="Cambria" w:hAnsi="Cambria"/>
          <w:sz w:val="26"/>
          <w:szCs w:val="26"/>
        </w:rPr>
        <w:t xml:space="preserve"> </w:t>
      </w:r>
      <w:r w:rsidRPr="00B71269">
        <w:rPr>
          <w:rFonts w:ascii="Cambria" w:hAnsi="Cambria" w:cs="Calibri"/>
          <w:sz w:val="26"/>
          <w:szCs w:val="26"/>
        </w:rPr>
        <w:t>отстоя</w:t>
      </w:r>
      <w:r w:rsidRPr="00B71269">
        <w:rPr>
          <w:rFonts w:ascii="Cambria" w:hAnsi="Cambria"/>
          <w:sz w:val="26"/>
          <w:szCs w:val="26"/>
        </w:rPr>
        <w:t>́</w:t>
      </w:r>
      <w:r w:rsidRPr="00B71269">
        <w:rPr>
          <w:rFonts w:ascii="Cambria" w:hAnsi="Cambria" w:cs="Calibri"/>
          <w:sz w:val="26"/>
          <w:szCs w:val="26"/>
        </w:rPr>
        <w:t>т</w:t>
      </w:r>
      <w:r w:rsidRPr="00B71269">
        <w:rPr>
          <w:rFonts w:ascii="Cambria" w:hAnsi="Cambria"/>
          <w:sz w:val="26"/>
          <w:szCs w:val="26"/>
        </w:rPr>
        <w:t xml:space="preserve"> </w:t>
      </w:r>
      <w:r w:rsidRPr="00B71269">
        <w:rPr>
          <w:rFonts w:ascii="Cambria" w:hAnsi="Cambria" w:cs="Calibri"/>
          <w:sz w:val="26"/>
          <w:szCs w:val="26"/>
        </w:rPr>
        <w:t>восто</w:t>
      </w:r>
      <w:r w:rsidRPr="00B71269">
        <w:rPr>
          <w:rFonts w:ascii="Cambria" w:hAnsi="Cambria"/>
          <w:sz w:val="26"/>
          <w:szCs w:val="26"/>
        </w:rPr>
        <w:t>́</w:t>
      </w:r>
      <w:r w:rsidRPr="00B71269">
        <w:rPr>
          <w:rFonts w:ascii="Cambria" w:hAnsi="Cambria" w:cs="Calibri"/>
          <w:sz w:val="26"/>
          <w:szCs w:val="26"/>
        </w:rPr>
        <w:t>цы</w:t>
      </w:r>
      <w:r w:rsidRPr="00B71269">
        <w:rPr>
          <w:rFonts w:ascii="Cambria" w:hAnsi="Cambria"/>
          <w:sz w:val="26"/>
          <w:szCs w:val="26"/>
        </w:rPr>
        <w:t xml:space="preserve"> </w:t>
      </w:r>
      <w:r w:rsidRPr="00B71269">
        <w:rPr>
          <w:rFonts w:ascii="Cambria" w:hAnsi="Cambria" w:cs="Calibri"/>
          <w:sz w:val="26"/>
          <w:szCs w:val="26"/>
        </w:rPr>
        <w:t>от</w:t>
      </w:r>
      <w:r w:rsidRPr="00B71269">
        <w:rPr>
          <w:rFonts w:ascii="Cambria" w:hAnsi="Cambria"/>
          <w:sz w:val="26"/>
          <w:szCs w:val="26"/>
        </w:rPr>
        <w:t xml:space="preserve"> </w:t>
      </w:r>
      <w:r w:rsidRPr="00B71269">
        <w:rPr>
          <w:rFonts w:ascii="Cambria" w:hAnsi="Cambria" w:cs="Calibri"/>
          <w:sz w:val="26"/>
          <w:szCs w:val="26"/>
        </w:rPr>
        <w:t>за</w:t>
      </w:r>
      <w:r w:rsidRPr="00B71269">
        <w:rPr>
          <w:rFonts w:ascii="Cambria" w:hAnsi="Cambria"/>
          <w:sz w:val="26"/>
          <w:szCs w:val="26"/>
        </w:rPr>
        <w:t>́</w:t>
      </w:r>
      <w:r w:rsidRPr="00B71269">
        <w:rPr>
          <w:rFonts w:ascii="Cambria" w:hAnsi="Cambria" w:cs="Calibri"/>
          <w:sz w:val="26"/>
          <w:szCs w:val="26"/>
        </w:rPr>
        <w:t>пад</w:t>
      </w:r>
      <w:r w:rsidRPr="00B71269">
        <w:rPr>
          <w:rFonts w:ascii="Cambria" w:hAnsi="Cambria"/>
          <w:sz w:val="26"/>
          <w:szCs w:val="26"/>
        </w:rPr>
        <w:t xml:space="preserve">, </w:t>
      </w:r>
      <w:r w:rsidRPr="00B71269">
        <w:rPr>
          <w:rFonts w:ascii="Cambria" w:hAnsi="Cambria" w:cs="Calibri"/>
          <w:sz w:val="26"/>
          <w:szCs w:val="26"/>
        </w:rPr>
        <w:t>уда</w:t>
      </w:r>
      <w:r w:rsidRPr="00B71269">
        <w:rPr>
          <w:rFonts w:ascii="Cambria" w:hAnsi="Cambria"/>
          <w:sz w:val="26"/>
          <w:szCs w:val="26"/>
        </w:rPr>
        <w:t>́</w:t>
      </w:r>
      <w:r w:rsidRPr="00B71269">
        <w:rPr>
          <w:rFonts w:ascii="Cambria" w:hAnsi="Cambria" w:cs="Calibri"/>
          <w:sz w:val="26"/>
          <w:szCs w:val="26"/>
        </w:rPr>
        <w:t>лил</w:t>
      </w:r>
      <w:r w:rsidRPr="00B71269">
        <w:rPr>
          <w:rFonts w:ascii="Cambria" w:hAnsi="Cambria"/>
          <w:sz w:val="26"/>
          <w:szCs w:val="26"/>
        </w:rPr>
        <w:t xml:space="preserve"> </w:t>
      </w:r>
      <w:r w:rsidRPr="00B71269">
        <w:rPr>
          <w:rFonts w:ascii="Cambria" w:hAnsi="Cambria" w:cs="Calibri"/>
          <w:sz w:val="26"/>
          <w:szCs w:val="26"/>
        </w:rPr>
        <w:t>есть</w:t>
      </w:r>
      <w:r w:rsidRPr="00B71269">
        <w:rPr>
          <w:rFonts w:ascii="Cambria" w:hAnsi="Cambria"/>
          <w:sz w:val="26"/>
          <w:szCs w:val="26"/>
        </w:rPr>
        <w:t xml:space="preserve"> </w:t>
      </w:r>
      <w:r w:rsidRPr="00B71269">
        <w:rPr>
          <w:rFonts w:ascii="Cambria" w:hAnsi="Cambria" w:cs="Calibri"/>
          <w:sz w:val="26"/>
          <w:szCs w:val="26"/>
        </w:rPr>
        <w:t>от</w:t>
      </w:r>
      <w:r w:rsidRPr="00B71269">
        <w:rPr>
          <w:rFonts w:ascii="Cambria" w:hAnsi="Cambria"/>
          <w:sz w:val="26"/>
          <w:szCs w:val="26"/>
        </w:rPr>
        <w:t xml:space="preserve"> </w:t>
      </w:r>
      <w:r w:rsidRPr="00B71269">
        <w:rPr>
          <w:rFonts w:ascii="Cambria" w:hAnsi="Cambria" w:cs="Calibri"/>
          <w:sz w:val="26"/>
          <w:szCs w:val="26"/>
        </w:rPr>
        <w:t>нас</w:t>
      </w:r>
      <w:r w:rsidRPr="00B71269">
        <w:rPr>
          <w:rFonts w:ascii="Cambria" w:hAnsi="Cambria"/>
          <w:sz w:val="26"/>
          <w:szCs w:val="26"/>
        </w:rPr>
        <w:t xml:space="preserve"> </w:t>
      </w:r>
      <w:r w:rsidRPr="00B71269">
        <w:rPr>
          <w:rFonts w:ascii="Cambria" w:hAnsi="Cambria" w:cs="Calibri"/>
          <w:sz w:val="26"/>
          <w:szCs w:val="26"/>
        </w:rPr>
        <w:t>беззако</w:t>
      </w:r>
      <w:r w:rsidRPr="00B71269">
        <w:rPr>
          <w:rFonts w:ascii="Cambria" w:hAnsi="Cambria"/>
          <w:sz w:val="26"/>
          <w:szCs w:val="26"/>
        </w:rPr>
        <w:t>́</w:t>
      </w:r>
      <w:r w:rsidRPr="00B71269">
        <w:rPr>
          <w:rFonts w:ascii="Cambria" w:hAnsi="Cambria" w:cs="Calibri"/>
          <w:sz w:val="26"/>
          <w:szCs w:val="26"/>
        </w:rPr>
        <w:t>ния</w:t>
      </w:r>
      <w:r w:rsidRPr="00B71269">
        <w:rPr>
          <w:rFonts w:ascii="Cambria" w:hAnsi="Cambria"/>
          <w:sz w:val="26"/>
          <w:szCs w:val="26"/>
        </w:rPr>
        <w:t xml:space="preserve"> </w:t>
      </w:r>
      <w:r w:rsidRPr="00B71269">
        <w:rPr>
          <w:rFonts w:ascii="Cambria" w:hAnsi="Cambria" w:cs="Calibri"/>
          <w:sz w:val="26"/>
          <w:szCs w:val="26"/>
        </w:rPr>
        <w:t>на</w:t>
      </w:r>
      <w:r w:rsidRPr="00B71269">
        <w:rPr>
          <w:rFonts w:ascii="Cambria" w:hAnsi="Cambria"/>
          <w:sz w:val="26"/>
          <w:szCs w:val="26"/>
        </w:rPr>
        <w:t>́</w:t>
      </w:r>
      <w:r w:rsidRPr="00B71269">
        <w:rPr>
          <w:rFonts w:ascii="Cambria" w:hAnsi="Cambria" w:cs="Calibri"/>
          <w:sz w:val="26"/>
          <w:szCs w:val="26"/>
        </w:rPr>
        <w:t>ша</w:t>
      </w:r>
      <w:r w:rsidRPr="00B71269">
        <w:rPr>
          <w:rFonts w:ascii="Cambria" w:hAnsi="Cambria"/>
          <w:sz w:val="26"/>
          <w:szCs w:val="26"/>
        </w:rPr>
        <w:t xml:space="preserve">. </w:t>
      </w:r>
      <w:r w:rsidRPr="00B71269">
        <w:rPr>
          <w:rFonts w:ascii="Cambria" w:hAnsi="Cambria" w:cs="Calibri"/>
          <w:sz w:val="26"/>
          <w:szCs w:val="26"/>
        </w:rPr>
        <w:t>Я</w:t>
      </w:r>
      <w:r w:rsidRPr="00B71269">
        <w:rPr>
          <w:rFonts w:ascii="Cambria" w:hAnsi="Cambria"/>
          <w:sz w:val="26"/>
          <w:szCs w:val="26"/>
        </w:rPr>
        <w:t>́</w:t>
      </w:r>
      <w:r w:rsidRPr="00B71269">
        <w:rPr>
          <w:rFonts w:ascii="Cambria" w:hAnsi="Cambria" w:cs="Calibri"/>
          <w:sz w:val="26"/>
          <w:szCs w:val="26"/>
        </w:rPr>
        <w:t>коже</w:t>
      </w:r>
      <w:r w:rsidRPr="00B71269">
        <w:rPr>
          <w:rFonts w:ascii="Cambria" w:hAnsi="Cambria"/>
          <w:sz w:val="26"/>
          <w:szCs w:val="26"/>
        </w:rPr>
        <w:t xml:space="preserve"> </w:t>
      </w:r>
      <w:r w:rsidRPr="00B71269">
        <w:rPr>
          <w:rFonts w:ascii="Cambria" w:hAnsi="Cambria" w:cs="Calibri"/>
          <w:sz w:val="26"/>
          <w:szCs w:val="26"/>
        </w:rPr>
        <w:t>ще</w:t>
      </w:r>
      <w:r w:rsidRPr="00B71269">
        <w:rPr>
          <w:rFonts w:ascii="Cambria" w:hAnsi="Cambria"/>
          <w:sz w:val="26"/>
          <w:szCs w:val="26"/>
        </w:rPr>
        <w:t>́</w:t>
      </w:r>
      <w:r w:rsidRPr="00B71269">
        <w:rPr>
          <w:rFonts w:ascii="Cambria" w:hAnsi="Cambria" w:cs="Calibri"/>
          <w:sz w:val="26"/>
          <w:szCs w:val="26"/>
        </w:rPr>
        <w:t>дрит</w:t>
      </w:r>
      <w:r w:rsidRPr="00B71269">
        <w:rPr>
          <w:rFonts w:ascii="Cambria" w:hAnsi="Cambria"/>
          <w:sz w:val="26"/>
          <w:szCs w:val="26"/>
        </w:rPr>
        <w:t xml:space="preserve"> </w:t>
      </w:r>
      <w:r w:rsidRPr="00B71269">
        <w:rPr>
          <w:rFonts w:ascii="Cambria" w:hAnsi="Cambria" w:cs="Calibri"/>
          <w:sz w:val="26"/>
          <w:szCs w:val="26"/>
        </w:rPr>
        <w:t>оте</w:t>
      </w:r>
      <w:r w:rsidRPr="00B71269">
        <w:rPr>
          <w:rFonts w:ascii="Cambria" w:hAnsi="Cambria"/>
          <w:sz w:val="26"/>
          <w:szCs w:val="26"/>
        </w:rPr>
        <w:t>́</w:t>
      </w:r>
      <w:r w:rsidRPr="00B71269">
        <w:rPr>
          <w:rFonts w:ascii="Cambria" w:hAnsi="Cambria" w:cs="Calibri"/>
          <w:sz w:val="26"/>
          <w:szCs w:val="26"/>
        </w:rPr>
        <w:t>ц</w:t>
      </w:r>
      <w:r w:rsidRPr="00B71269">
        <w:rPr>
          <w:rFonts w:ascii="Cambria" w:hAnsi="Cambria"/>
          <w:sz w:val="26"/>
          <w:szCs w:val="26"/>
        </w:rPr>
        <w:t xml:space="preserve"> </w:t>
      </w:r>
      <w:r w:rsidRPr="00B71269">
        <w:rPr>
          <w:rFonts w:ascii="Cambria" w:hAnsi="Cambria" w:cs="Calibri"/>
          <w:sz w:val="26"/>
          <w:szCs w:val="26"/>
        </w:rPr>
        <w:t>сы</w:t>
      </w:r>
      <w:r w:rsidRPr="00B71269">
        <w:rPr>
          <w:rFonts w:ascii="Cambria" w:hAnsi="Cambria"/>
          <w:sz w:val="26"/>
          <w:szCs w:val="26"/>
        </w:rPr>
        <w:t>́</w:t>
      </w:r>
      <w:r w:rsidRPr="00B71269">
        <w:rPr>
          <w:rFonts w:ascii="Cambria" w:hAnsi="Cambria" w:cs="Calibri"/>
          <w:sz w:val="26"/>
          <w:szCs w:val="26"/>
        </w:rPr>
        <w:t>ны</w:t>
      </w:r>
      <w:r w:rsidRPr="00B71269">
        <w:rPr>
          <w:rFonts w:ascii="Cambria" w:hAnsi="Cambria"/>
          <w:sz w:val="26"/>
          <w:szCs w:val="26"/>
        </w:rPr>
        <w:t xml:space="preserve">, </w:t>
      </w:r>
      <w:r w:rsidRPr="00B71269">
        <w:rPr>
          <w:rFonts w:ascii="Cambria" w:hAnsi="Cambria" w:cs="Calibri"/>
          <w:sz w:val="26"/>
          <w:szCs w:val="26"/>
        </w:rPr>
        <w:lastRenderedPageBreak/>
        <w:t>уще</w:t>
      </w:r>
      <w:r w:rsidRPr="00B71269">
        <w:rPr>
          <w:rFonts w:ascii="Cambria" w:hAnsi="Cambria"/>
          <w:sz w:val="26"/>
          <w:szCs w:val="26"/>
        </w:rPr>
        <w:t>́</w:t>
      </w:r>
      <w:r w:rsidRPr="00B71269">
        <w:rPr>
          <w:rFonts w:ascii="Cambria" w:hAnsi="Cambria" w:cs="Calibri"/>
          <w:sz w:val="26"/>
          <w:szCs w:val="26"/>
        </w:rPr>
        <w:t>дри</w:t>
      </w:r>
      <w:r w:rsidRPr="00B71269">
        <w:rPr>
          <w:rFonts w:ascii="Cambria" w:hAnsi="Cambria"/>
          <w:sz w:val="26"/>
          <w:szCs w:val="26"/>
        </w:rPr>
        <w:t xml:space="preserve"> </w:t>
      </w:r>
      <w:r w:rsidRPr="00B71269">
        <w:rPr>
          <w:rFonts w:ascii="Cambria" w:hAnsi="Cambria" w:cs="Calibri"/>
          <w:sz w:val="26"/>
          <w:szCs w:val="26"/>
        </w:rPr>
        <w:t>Госпо</w:t>
      </w:r>
      <w:r w:rsidRPr="00B71269">
        <w:rPr>
          <w:rFonts w:ascii="Cambria" w:hAnsi="Cambria"/>
          <w:sz w:val="26"/>
          <w:szCs w:val="26"/>
        </w:rPr>
        <w:t>́</w:t>
      </w:r>
      <w:r w:rsidRPr="00B71269">
        <w:rPr>
          <w:rFonts w:ascii="Cambria" w:hAnsi="Cambria" w:cs="Calibri"/>
          <w:sz w:val="26"/>
          <w:szCs w:val="26"/>
        </w:rPr>
        <w:t>дь</w:t>
      </w:r>
      <w:r w:rsidRPr="00B71269">
        <w:rPr>
          <w:rFonts w:ascii="Cambria" w:hAnsi="Cambria"/>
          <w:sz w:val="26"/>
          <w:szCs w:val="26"/>
        </w:rPr>
        <w:t xml:space="preserve"> </w:t>
      </w:r>
      <w:r w:rsidRPr="00B71269">
        <w:rPr>
          <w:rFonts w:ascii="Cambria" w:hAnsi="Cambria" w:cs="Calibri"/>
          <w:sz w:val="26"/>
          <w:szCs w:val="26"/>
        </w:rPr>
        <w:t>боя</w:t>
      </w:r>
      <w:r w:rsidRPr="00B71269">
        <w:rPr>
          <w:rFonts w:ascii="Cambria" w:hAnsi="Cambria"/>
          <w:sz w:val="26"/>
          <w:szCs w:val="26"/>
        </w:rPr>
        <w:t>́</w:t>
      </w:r>
      <w:r w:rsidRPr="00B71269">
        <w:rPr>
          <w:rFonts w:ascii="Cambria" w:hAnsi="Cambria" w:cs="Calibri"/>
          <w:sz w:val="26"/>
          <w:szCs w:val="26"/>
        </w:rPr>
        <w:t>щихся</w:t>
      </w:r>
      <w:r w:rsidRPr="00B71269">
        <w:rPr>
          <w:rFonts w:ascii="Cambria" w:hAnsi="Cambria"/>
          <w:sz w:val="26"/>
          <w:szCs w:val="26"/>
        </w:rPr>
        <w:t xml:space="preserve"> </w:t>
      </w:r>
      <w:r w:rsidRPr="00B71269">
        <w:rPr>
          <w:rFonts w:ascii="Cambria" w:hAnsi="Cambria" w:cs="Calibri"/>
          <w:sz w:val="26"/>
          <w:szCs w:val="26"/>
        </w:rPr>
        <w:t>Его</w:t>
      </w:r>
      <w:r w:rsidRPr="00B71269">
        <w:rPr>
          <w:rFonts w:ascii="Cambria" w:hAnsi="Cambria"/>
          <w:sz w:val="26"/>
          <w:szCs w:val="26"/>
        </w:rPr>
        <w:t xml:space="preserve">́. </w:t>
      </w:r>
      <w:r w:rsidRPr="00B71269">
        <w:rPr>
          <w:rFonts w:ascii="Cambria" w:hAnsi="Cambria" w:cs="Calibri"/>
          <w:sz w:val="26"/>
          <w:szCs w:val="26"/>
        </w:rPr>
        <w:t>Я</w:t>
      </w:r>
      <w:r w:rsidRPr="00B71269">
        <w:rPr>
          <w:rFonts w:ascii="Cambria" w:hAnsi="Cambria"/>
          <w:sz w:val="26"/>
          <w:szCs w:val="26"/>
        </w:rPr>
        <w:t>́</w:t>
      </w:r>
      <w:r w:rsidRPr="00B71269">
        <w:rPr>
          <w:rFonts w:ascii="Cambria" w:hAnsi="Cambria" w:cs="Calibri"/>
          <w:sz w:val="26"/>
          <w:szCs w:val="26"/>
        </w:rPr>
        <w:t>ко</w:t>
      </w:r>
      <w:r w:rsidRPr="00B71269">
        <w:rPr>
          <w:rFonts w:ascii="Cambria" w:hAnsi="Cambria"/>
          <w:sz w:val="26"/>
          <w:szCs w:val="26"/>
        </w:rPr>
        <w:t xml:space="preserve"> </w:t>
      </w:r>
      <w:r w:rsidRPr="00B71269">
        <w:rPr>
          <w:rFonts w:ascii="Cambria" w:hAnsi="Cambria" w:cs="Calibri"/>
          <w:sz w:val="26"/>
          <w:szCs w:val="26"/>
        </w:rPr>
        <w:t>Той</w:t>
      </w:r>
      <w:r w:rsidRPr="00B71269">
        <w:rPr>
          <w:rFonts w:ascii="Cambria" w:hAnsi="Cambria"/>
          <w:sz w:val="26"/>
          <w:szCs w:val="26"/>
        </w:rPr>
        <w:t xml:space="preserve"> </w:t>
      </w:r>
      <w:r w:rsidRPr="00B71269">
        <w:rPr>
          <w:rFonts w:ascii="Cambria" w:hAnsi="Cambria" w:cs="Calibri"/>
          <w:sz w:val="26"/>
          <w:szCs w:val="26"/>
        </w:rPr>
        <w:t>позна</w:t>
      </w:r>
      <w:r w:rsidRPr="00B71269">
        <w:rPr>
          <w:rFonts w:ascii="Cambria" w:hAnsi="Cambria"/>
          <w:sz w:val="26"/>
          <w:szCs w:val="26"/>
        </w:rPr>
        <w:t xml:space="preserve">́ </w:t>
      </w:r>
      <w:r w:rsidRPr="00B71269">
        <w:rPr>
          <w:rFonts w:ascii="Cambria" w:hAnsi="Cambria" w:cs="Calibri"/>
          <w:sz w:val="26"/>
          <w:szCs w:val="26"/>
        </w:rPr>
        <w:t>созда</w:t>
      </w:r>
      <w:r w:rsidRPr="00B71269">
        <w:rPr>
          <w:rFonts w:ascii="Cambria" w:hAnsi="Cambria"/>
          <w:sz w:val="26"/>
          <w:szCs w:val="26"/>
        </w:rPr>
        <w:t>́</w:t>
      </w:r>
      <w:r w:rsidRPr="00B71269">
        <w:rPr>
          <w:rFonts w:ascii="Cambria" w:hAnsi="Cambria" w:cs="Calibri"/>
          <w:sz w:val="26"/>
          <w:szCs w:val="26"/>
        </w:rPr>
        <w:t>ние</w:t>
      </w:r>
      <w:r w:rsidRPr="00B71269">
        <w:rPr>
          <w:rFonts w:ascii="Cambria" w:hAnsi="Cambria"/>
          <w:sz w:val="26"/>
          <w:szCs w:val="26"/>
        </w:rPr>
        <w:t xml:space="preserve"> </w:t>
      </w:r>
      <w:r w:rsidRPr="00B71269">
        <w:rPr>
          <w:rFonts w:ascii="Cambria" w:hAnsi="Cambria" w:cs="Calibri"/>
          <w:sz w:val="26"/>
          <w:szCs w:val="26"/>
        </w:rPr>
        <w:t>на</w:t>
      </w:r>
      <w:r w:rsidRPr="00B71269">
        <w:rPr>
          <w:rFonts w:ascii="Cambria" w:hAnsi="Cambria"/>
          <w:sz w:val="26"/>
          <w:szCs w:val="26"/>
        </w:rPr>
        <w:t>́</w:t>
      </w:r>
      <w:r w:rsidRPr="00B71269">
        <w:rPr>
          <w:rFonts w:ascii="Cambria" w:hAnsi="Cambria" w:cs="Calibri"/>
          <w:sz w:val="26"/>
          <w:szCs w:val="26"/>
        </w:rPr>
        <w:t>ше</w:t>
      </w:r>
      <w:r w:rsidRPr="00B71269">
        <w:rPr>
          <w:rFonts w:ascii="Cambria" w:hAnsi="Cambria"/>
          <w:sz w:val="26"/>
          <w:szCs w:val="26"/>
        </w:rPr>
        <w:t xml:space="preserve">, </w:t>
      </w:r>
      <w:r w:rsidRPr="00B71269">
        <w:rPr>
          <w:rFonts w:ascii="Cambria" w:hAnsi="Cambria" w:cs="Calibri"/>
          <w:sz w:val="26"/>
          <w:szCs w:val="26"/>
        </w:rPr>
        <w:t>помяну</w:t>
      </w:r>
      <w:r w:rsidRPr="00B71269">
        <w:rPr>
          <w:rFonts w:ascii="Cambria" w:hAnsi="Cambria"/>
          <w:sz w:val="26"/>
          <w:szCs w:val="26"/>
        </w:rPr>
        <w:t xml:space="preserve">́, </w:t>
      </w:r>
      <w:r w:rsidRPr="00B71269">
        <w:rPr>
          <w:rFonts w:ascii="Cambria" w:hAnsi="Cambria" w:cs="Calibri"/>
          <w:sz w:val="26"/>
          <w:szCs w:val="26"/>
        </w:rPr>
        <w:t>я</w:t>
      </w:r>
      <w:r w:rsidRPr="00B71269">
        <w:rPr>
          <w:rFonts w:ascii="Cambria" w:hAnsi="Cambria"/>
          <w:sz w:val="26"/>
          <w:szCs w:val="26"/>
        </w:rPr>
        <w:t>́</w:t>
      </w:r>
      <w:r w:rsidRPr="00B71269">
        <w:rPr>
          <w:rFonts w:ascii="Cambria" w:hAnsi="Cambria" w:cs="Calibri"/>
          <w:sz w:val="26"/>
          <w:szCs w:val="26"/>
        </w:rPr>
        <w:t>ко</w:t>
      </w:r>
      <w:r w:rsidRPr="00B71269">
        <w:rPr>
          <w:rFonts w:ascii="Cambria" w:hAnsi="Cambria"/>
          <w:sz w:val="26"/>
          <w:szCs w:val="26"/>
        </w:rPr>
        <w:t xml:space="preserve"> </w:t>
      </w:r>
      <w:r w:rsidRPr="00B71269">
        <w:rPr>
          <w:rFonts w:ascii="Cambria" w:hAnsi="Cambria" w:cs="Calibri"/>
          <w:sz w:val="26"/>
          <w:szCs w:val="26"/>
        </w:rPr>
        <w:t>персть</w:t>
      </w:r>
      <w:r w:rsidRPr="00B71269">
        <w:rPr>
          <w:rFonts w:ascii="Cambria" w:hAnsi="Cambria"/>
          <w:sz w:val="26"/>
          <w:szCs w:val="26"/>
        </w:rPr>
        <w:t xml:space="preserve"> </w:t>
      </w:r>
      <w:r w:rsidRPr="00B71269">
        <w:rPr>
          <w:rFonts w:ascii="Cambria" w:hAnsi="Cambria" w:cs="Calibri"/>
          <w:sz w:val="26"/>
          <w:szCs w:val="26"/>
        </w:rPr>
        <w:t>есмы</w:t>
      </w:r>
      <w:r w:rsidRPr="00B71269">
        <w:rPr>
          <w:rFonts w:ascii="Cambria" w:hAnsi="Cambria"/>
          <w:sz w:val="26"/>
          <w:szCs w:val="26"/>
        </w:rPr>
        <w:t xml:space="preserve">́. </w:t>
      </w:r>
      <w:r w:rsidRPr="00B71269">
        <w:rPr>
          <w:rFonts w:ascii="Cambria" w:hAnsi="Cambria" w:cs="Calibri"/>
          <w:sz w:val="26"/>
          <w:szCs w:val="26"/>
        </w:rPr>
        <w:t>Челове</w:t>
      </w:r>
      <w:r w:rsidRPr="00B71269">
        <w:rPr>
          <w:rFonts w:ascii="Cambria" w:hAnsi="Cambria"/>
          <w:sz w:val="26"/>
          <w:szCs w:val="26"/>
        </w:rPr>
        <w:t>́</w:t>
      </w:r>
      <w:r w:rsidRPr="00B71269">
        <w:rPr>
          <w:rFonts w:ascii="Cambria" w:hAnsi="Cambria" w:cs="Calibri"/>
          <w:sz w:val="26"/>
          <w:szCs w:val="26"/>
        </w:rPr>
        <w:t>к</w:t>
      </w:r>
      <w:r w:rsidRPr="00B71269">
        <w:rPr>
          <w:rFonts w:ascii="Cambria" w:hAnsi="Cambria"/>
          <w:sz w:val="26"/>
          <w:szCs w:val="26"/>
        </w:rPr>
        <w:t xml:space="preserve">, </w:t>
      </w:r>
      <w:r w:rsidRPr="00B71269">
        <w:rPr>
          <w:rFonts w:ascii="Cambria" w:hAnsi="Cambria" w:cs="Calibri"/>
          <w:sz w:val="26"/>
          <w:szCs w:val="26"/>
        </w:rPr>
        <w:t>я</w:t>
      </w:r>
      <w:r w:rsidRPr="00B71269">
        <w:rPr>
          <w:rFonts w:ascii="Cambria" w:hAnsi="Cambria"/>
          <w:sz w:val="26"/>
          <w:szCs w:val="26"/>
        </w:rPr>
        <w:t>́</w:t>
      </w:r>
      <w:r w:rsidRPr="00B71269">
        <w:rPr>
          <w:rFonts w:ascii="Cambria" w:hAnsi="Cambria" w:cs="Calibri"/>
          <w:sz w:val="26"/>
          <w:szCs w:val="26"/>
        </w:rPr>
        <w:t>ко</w:t>
      </w:r>
      <w:r w:rsidRPr="00B71269">
        <w:rPr>
          <w:rFonts w:ascii="Cambria" w:hAnsi="Cambria"/>
          <w:sz w:val="26"/>
          <w:szCs w:val="26"/>
        </w:rPr>
        <w:t xml:space="preserve"> </w:t>
      </w:r>
      <w:r w:rsidRPr="00B71269">
        <w:rPr>
          <w:rFonts w:ascii="Cambria" w:hAnsi="Cambria" w:cs="Calibri"/>
          <w:sz w:val="26"/>
          <w:szCs w:val="26"/>
        </w:rPr>
        <w:t>трава</w:t>
      </w:r>
      <w:r w:rsidRPr="00B71269">
        <w:rPr>
          <w:rFonts w:ascii="Cambria" w:hAnsi="Cambria"/>
          <w:sz w:val="26"/>
          <w:szCs w:val="26"/>
        </w:rPr>
        <w:t xml:space="preserve">́ </w:t>
      </w:r>
      <w:r w:rsidRPr="00B71269">
        <w:rPr>
          <w:rFonts w:ascii="Cambria" w:hAnsi="Cambria" w:cs="Calibri"/>
          <w:sz w:val="26"/>
          <w:szCs w:val="26"/>
        </w:rPr>
        <w:t>дни</w:t>
      </w:r>
      <w:r w:rsidRPr="00B71269">
        <w:rPr>
          <w:rFonts w:ascii="Cambria" w:hAnsi="Cambria"/>
          <w:sz w:val="26"/>
          <w:szCs w:val="26"/>
        </w:rPr>
        <w:t>́</w:t>
      </w:r>
      <w:r w:rsidRPr="00B71269">
        <w:rPr>
          <w:rFonts w:ascii="Cambria" w:hAnsi="Cambria" w:cs="Calibri"/>
          <w:sz w:val="26"/>
          <w:szCs w:val="26"/>
        </w:rPr>
        <w:t>е</w:t>
      </w:r>
      <w:r w:rsidRPr="00B71269">
        <w:rPr>
          <w:rFonts w:ascii="Cambria" w:hAnsi="Cambria"/>
          <w:sz w:val="26"/>
          <w:szCs w:val="26"/>
        </w:rPr>
        <w:t xml:space="preserve"> </w:t>
      </w:r>
      <w:r w:rsidRPr="00B71269">
        <w:rPr>
          <w:rFonts w:ascii="Cambria" w:hAnsi="Cambria" w:cs="Calibri"/>
          <w:sz w:val="26"/>
          <w:szCs w:val="26"/>
        </w:rPr>
        <w:t>его</w:t>
      </w:r>
      <w:r w:rsidRPr="00B71269">
        <w:rPr>
          <w:rFonts w:ascii="Cambria" w:hAnsi="Cambria"/>
          <w:sz w:val="26"/>
          <w:szCs w:val="26"/>
        </w:rPr>
        <w:t xml:space="preserve">́, </w:t>
      </w:r>
      <w:r w:rsidRPr="00B71269">
        <w:rPr>
          <w:rFonts w:ascii="Cambria" w:hAnsi="Cambria" w:cs="Calibri"/>
          <w:sz w:val="26"/>
          <w:szCs w:val="26"/>
        </w:rPr>
        <w:t>я</w:t>
      </w:r>
      <w:r w:rsidRPr="00B71269">
        <w:rPr>
          <w:rFonts w:ascii="Cambria" w:hAnsi="Cambria"/>
          <w:sz w:val="26"/>
          <w:szCs w:val="26"/>
        </w:rPr>
        <w:t>́</w:t>
      </w:r>
      <w:r w:rsidRPr="00B71269">
        <w:rPr>
          <w:rFonts w:ascii="Cambria" w:hAnsi="Cambria" w:cs="Calibri"/>
          <w:sz w:val="26"/>
          <w:szCs w:val="26"/>
        </w:rPr>
        <w:t>ко</w:t>
      </w:r>
      <w:r w:rsidRPr="00B71269">
        <w:rPr>
          <w:rFonts w:ascii="Cambria" w:hAnsi="Cambria"/>
          <w:sz w:val="26"/>
          <w:szCs w:val="26"/>
        </w:rPr>
        <w:t xml:space="preserve"> </w:t>
      </w:r>
      <w:r w:rsidRPr="00B71269">
        <w:rPr>
          <w:rFonts w:ascii="Cambria" w:hAnsi="Cambria" w:cs="Calibri"/>
          <w:sz w:val="26"/>
          <w:szCs w:val="26"/>
        </w:rPr>
        <w:t>цвет</w:t>
      </w:r>
      <w:r w:rsidRPr="00B71269">
        <w:rPr>
          <w:rFonts w:ascii="Cambria" w:hAnsi="Cambria"/>
          <w:sz w:val="26"/>
          <w:szCs w:val="26"/>
        </w:rPr>
        <w:t xml:space="preserve"> </w:t>
      </w:r>
      <w:r w:rsidRPr="00B71269">
        <w:rPr>
          <w:rFonts w:ascii="Cambria" w:hAnsi="Cambria" w:cs="Calibri"/>
          <w:sz w:val="26"/>
          <w:szCs w:val="26"/>
        </w:rPr>
        <w:t>се</w:t>
      </w:r>
      <w:r w:rsidRPr="00B71269">
        <w:rPr>
          <w:rFonts w:ascii="Cambria" w:hAnsi="Cambria"/>
          <w:sz w:val="26"/>
          <w:szCs w:val="26"/>
        </w:rPr>
        <w:t>́</w:t>
      </w:r>
      <w:r w:rsidRPr="00B71269">
        <w:rPr>
          <w:rFonts w:ascii="Cambria" w:hAnsi="Cambria" w:cs="Calibri"/>
          <w:sz w:val="26"/>
          <w:szCs w:val="26"/>
        </w:rPr>
        <w:t>льный</w:t>
      </w:r>
      <w:r w:rsidRPr="00B71269">
        <w:rPr>
          <w:rFonts w:ascii="Cambria" w:hAnsi="Cambria"/>
          <w:sz w:val="26"/>
          <w:szCs w:val="26"/>
        </w:rPr>
        <w:t xml:space="preserve">, </w:t>
      </w:r>
      <w:r w:rsidRPr="00B71269">
        <w:rPr>
          <w:rFonts w:ascii="Cambria" w:hAnsi="Cambria" w:cs="Calibri"/>
          <w:sz w:val="26"/>
          <w:szCs w:val="26"/>
        </w:rPr>
        <w:t>та</w:t>
      </w:r>
      <w:r w:rsidRPr="00B71269">
        <w:rPr>
          <w:rFonts w:ascii="Cambria" w:hAnsi="Cambria"/>
          <w:sz w:val="26"/>
          <w:szCs w:val="26"/>
        </w:rPr>
        <w:t>́</w:t>
      </w:r>
      <w:r w:rsidRPr="00B71269">
        <w:rPr>
          <w:rFonts w:ascii="Cambria" w:hAnsi="Cambria" w:cs="Calibri"/>
          <w:sz w:val="26"/>
          <w:szCs w:val="26"/>
        </w:rPr>
        <w:t>ко</w:t>
      </w:r>
      <w:r w:rsidRPr="00B71269">
        <w:rPr>
          <w:rFonts w:ascii="Cambria" w:hAnsi="Cambria"/>
          <w:sz w:val="26"/>
          <w:szCs w:val="26"/>
        </w:rPr>
        <w:t xml:space="preserve"> </w:t>
      </w:r>
      <w:r w:rsidRPr="00B71269">
        <w:rPr>
          <w:rFonts w:ascii="Cambria" w:hAnsi="Cambria" w:cs="Calibri"/>
          <w:sz w:val="26"/>
          <w:szCs w:val="26"/>
        </w:rPr>
        <w:t>оцвете</w:t>
      </w:r>
      <w:r w:rsidRPr="00B71269">
        <w:rPr>
          <w:rFonts w:ascii="Cambria" w:hAnsi="Cambria"/>
          <w:sz w:val="26"/>
          <w:szCs w:val="26"/>
        </w:rPr>
        <w:t>́</w:t>
      </w:r>
      <w:r w:rsidRPr="00B71269">
        <w:rPr>
          <w:rFonts w:ascii="Cambria" w:hAnsi="Cambria" w:cs="Calibri"/>
          <w:sz w:val="26"/>
          <w:szCs w:val="26"/>
        </w:rPr>
        <w:t>т</w:t>
      </w:r>
      <w:r w:rsidRPr="00B71269">
        <w:rPr>
          <w:rFonts w:ascii="Cambria" w:hAnsi="Cambria"/>
          <w:sz w:val="26"/>
          <w:szCs w:val="26"/>
        </w:rPr>
        <w:t xml:space="preserve">, </w:t>
      </w:r>
      <w:r w:rsidRPr="00B71269">
        <w:rPr>
          <w:rFonts w:ascii="Cambria" w:hAnsi="Cambria" w:cs="Calibri"/>
          <w:sz w:val="26"/>
          <w:szCs w:val="26"/>
        </w:rPr>
        <w:t>я</w:t>
      </w:r>
      <w:r w:rsidRPr="00B71269">
        <w:rPr>
          <w:rFonts w:ascii="Cambria" w:hAnsi="Cambria"/>
          <w:sz w:val="26"/>
          <w:szCs w:val="26"/>
        </w:rPr>
        <w:t>́</w:t>
      </w:r>
      <w:r w:rsidRPr="00B71269">
        <w:rPr>
          <w:rFonts w:ascii="Cambria" w:hAnsi="Cambria" w:cs="Calibri"/>
          <w:sz w:val="26"/>
          <w:szCs w:val="26"/>
        </w:rPr>
        <w:t>ко</w:t>
      </w:r>
      <w:r w:rsidRPr="00B71269">
        <w:rPr>
          <w:rFonts w:ascii="Cambria" w:hAnsi="Cambria"/>
          <w:sz w:val="26"/>
          <w:szCs w:val="26"/>
        </w:rPr>
        <w:t xml:space="preserve"> </w:t>
      </w:r>
      <w:r w:rsidRPr="00B71269">
        <w:rPr>
          <w:rFonts w:ascii="Cambria" w:hAnsi="Cambria" w:cs="Calibri"/>
          <w:sz w:val="26"/>
          <w:szCs w:val="26"/>
        </w:rPr>
        <w:t>дух</w:t>
      </w:r>
      <w:r w:rsidRPr="00B71269">
        <w:rPr>
          <w:rFonts w:ascii="Cambria" w:hAnsi="Cambria"/>
          <w:sz w:val="26"/>
          <w:szCs w:val="26"/>
        </w:rPr>
        <w:t xml:space="preserve"> </w:t>
      </w:r>
      <w:r w:rsidRPr="00B71269">
        <w:rPr>
          <w:rFonts w:ascii="Cambria" w:hAnsi="Cambria" w:cs="Calibri"/>
          <w:sz w:val="26"/>
          <w:szCs w:val="26"/>
        </w:rPr>
        <w:t>про</w:t>
      </w:r>
      <w:r w:rsidRPr="00B71269">
        <w:rPr>
          <w:rFonts w:ascii="Cambria" w:hAnsi="Cambria"/>
          <w:sz w:val="26"/>
          <w:szCs w:val="26"/>
        </w:rPr>
        <w:t>́</w:t>
      </w:r>
      <w:r w:rsidRPr="00B71269">
        <w:rPr>
          <w:rFonts w:ascii="Cambria" w:hAnsi="Cambria" w:cs="Calibri"/>
          <w:sz w:val="26"/>
          <w:szCs w:val="26"/>
        </w:rPr>
        <w:t>йде</w:t>
      </w:r>
      <w:r w:rsidRPr="00B71269">
        <w:rPr>
          <w:rFonts w:ascii="Cambria" w:hAnsi="Cambria"/>
          <w:sz w:val="26"/>
          <w:szCs w:val="26"/>
        </w:rPr>
        <w:t xml:space="preserve"> </w:t>
      </w:r>
      <w:r w:rsidRPr="00B71269">
        <w:rPr>
          <w:rFonts w:ascii="Cambria" w:hAnsi="Cambria" w:cs="Calibri"/>
          <w:sz w:val="26"/>
          <w:szCs w:val="26"/>
        </w:rPr>
        <w:t>в</w:t>
      </w:r>
      <w:r w:rsidRPr="00B71269">
        <w:rPr>
          <w:rFonts w:ascii="Cambria" w:hAnsi="Cambria"/>
          <w:sz w:val="26"/>
          <w:szCs w:val="26"/>
        </w:rPr>
        <w:t xml:space="preserve"> </w:t>
      </w:r>
      <w:r w:rsidRPr="00B71269">
        <w:rPr>
          <w:rFonts w:ascii="Cambria" w:hAnsi="Cambria" w:cs="Calibri"/>
          <w:sz w:val="26"/>
          <w:szCs w:val="26"/>
        </w:rPr>
        <w:t>нем</w:t>
      </w:r>
      <w:r w:rsidRPr="00B71269">
        <w:rPr>
          <w:rFonts w:ascii="Cambria" w:hAnsi="Cambria"/>
          <w:sz w:val="26"/>
          <w:szCs w:val="26"/>
        </w:rPr>
        <w:t xml:space="preserve">, </w:t>
      </w:r>
      <w:r w:rsidRPr="00B71269">
        <w:rPr>
          <w:rFonts w:ascii="Cambria" w:hAnsi="Cambria" w:cs="Calibri"/>
          <w:sz w:val="26"/>
          <w:szCs w:val="26"/>
        </w:rPr>
        <w:t>и</w:t>
      </w:r>
      <w:r w:rsidRPr="00B71269">
        <w:rPr>
          <w:rFonts w:ascii="Cambria" w:hAnsi="Cambria"/>
          <w:sz w:val="26"/>
          <w:szCs w:val="26"/>
        </w:rPr>
        <w:t xml:space="preserve"> </w:t>
      </w:r>
      <w:r w:rsidRPr="00B71269">
        <w:rPr>
          <w:rFonts w:ascii="Cambria" w:hAnsi="Cambria" w:cs="Calibri"/>
          <w:sz w:val="26"/>
          <w:szCs w:val="26"/>
        </w:rPr>
        <w:t>не</w:t>
      </w:r>
      <w:r w:rsidRPr="00B71269">
        <w:rPr>
          <w:rFonts w:ascii="Cambria" w:hAnsi="Cambria"/>
          <w:sz w:val="26"/>
          <w:szCs w:val="26"/>
        </w:rPr>
        <w:t xml:space="preserve"> </w:t>
      </w:r>
      <w:r w:rsidRPr="00B71269">
        <w:rPr>
          <w:rFonts w:ascii="Cambria" w:hAnsi="Cambria" w:cs="Calibri"/>
          <w:sz w:val="26"/>
          <w:szCs w:val="26"/>
        </w:rPr>
        <w:t>бу</w:t>
      </w:r>
      <w:r w:rsidRPr="00B71269">
        <w:rPr>
          <w:rFonts w:ascii="Cambria" w:hAnsi="Cambria"/>
          <w:sz w:val="26"/>
          <w:szCs w:val="26"/>
        </w:rPr>
        <w:t>́</w:t>
      </w:r>
      <w:r w:rsidRPr="00B71269">
        <w:rPr>
          <w:rFonts w:ascii="Cambria" w:hAnsi="Cambria" w:cs="Calibri"/>
          <w:sz w:val="26"/>
          <w:szCs w:val="26"/>
        </w:rPr>
        <w:t>дет</w:t>
      </w:r>
      <w:r w:rsidRPr="00B71269">
        <w:rPr>
          <w:rFonts w:ascii="Cambria" w:hAnsi="Cambria"/>
          <w:sz w:val="26"/>
          <w:szCs w:val="26"/>
        </w:rPr>
        <w:t xml:space="preserve">, </w:t>
      </w:r>
      <w:r w:rsidRPr="00B71269">
        <w:rPr>
          <w:rFonts w:ascii="Cambria" w:hAnsi="Cambria" w:cs="Calibri"/>
          <w:sz w:val="26"/>
          <w:szCs w:val="26"/>
        </w:rPr>
        <w:t>и</w:t>
      </w:r>
      <w:r w:rsidRPr="00B71269">
        <w:rPr>
          <w:rFonts w:ascii="Cambria" w:hAnsi="Cambria"/>
          <w:sz w:val="26"/>
          <w:szCs w:val="26"/>
        </w:rPr>
        <w:t xml:space="preserve"> </w:t>
      </w:r>
      <w:r w:rsidRPr="00B71269">
        <w:rPr>
          <w:rFonts w:ascii="Cambria" w:hAnsi="Cambria" w:cs="Calibri"/>
          <w:sz w:val="26"/>
          <w:szCs w:val="26"/>
        </w:rPr>
        <w:t>не</w:t>
      </w:r>
      <w:r w:rsidRPr="00B71269">
        <w:rPr>
          <w:rFonts w:ascii="Cambria" w:hAnsi="Cambria"/>
          <w:sz w:val="26"/>
          <w:szCs w:val="26"/>
        </w:rPr>
        <w:t xml:space="preserve"> </w:t>
      </w:r>
      <w:r w:rsidRPr="00B71269">
        <w:rPr>
          <w:rFonts w:ascii="Cambria" w:hAnsi="Cambria" w:cs="Calibri"/>
          <w:sz w:val="26"/>
          <w:szCs w:val="26"/>
        </w:rPr>
        <w:t>позна</w:t>
      </w:r>
      <w:r w:rsidRPr="00B71269">
        <w:rPr>
          <w:rFonts w:ascii="Cambria" w:hAnsi="Cambria"/>
          <w:sz w:val="26"/>
          <w:szCs w:val="26"/>
        </w:rPr>
        <w:t>́</w:t>
      </w:r>
      <w:r w:rsidRPr="00B71269">
        <w:rPr>
          <w:rFonts w:ascii="Cambria" w:hAnsi="Cambria" w:cs="Calibri"/>
          <w:sz w:val="26"/>
          <w:szCs w:val="26"/>
        </w:rPr>
        <w:t>ет</w:t>
      </w:r>
      <w:r w:rsidRPr="00B71269">
        <w:rPr>
          <w:rFonts w:ascii="Cambria" w:hAnsi="Cambria"/>
          <w:sz w:val="26"/>
          <w:szCs w:val="26"/>
        </w:rPr>
        <w:t xml:space="preserve"> </w:t>
      </w:r>
      <w:r w:rsidRPr="00B71269">
        <w:rPr>
          <w:rFonts w:ascii="Cambria" w:hAnsi="Cambria" w:cs="Calibri"/>
          <w:sz w:val="26"/>
          <w:szCs w:val="26"/>
        </w:rPr>
        <w:t>ктому</w:t>
      </w:r>
      <w:r w:rsidRPr="00B71269">
        <w:rPr>
          <w:rFonts w:ascii="Cambria" w:hAnsi="Cambria"/>
          <w:sz w:val="26"/>
          <w:szCs w:val="26"/>
        </w:rPr>
        <w:t xml:space="preserve">́ </w:t>
      </w:r>
      <w:r w:rsidRPr="00B71269">
        <w:rPr>
          <w:rFonts w:ascii="Cambria" w:hAnsi="Cambria" w:cs="Calibri"/>
          <w:sz w:val="26"/>
          <w:szCs w:val="26"/>
        </w:rPr>
        <w:t>ме</w:t>
      </w:r>
      <w:r w:rsidRPr="00B71269">
        <w:rPr>
          <w:rFonts w:ascii="Cambria" w:hAnsi="Cambria"/>
          <w:sz w:val="26"/>
          <w:szCs w:val="26"/>
        </w:rPr>
        <w:t>́</w:t>
      </w:r>
      <w:r w:rsidRPr="00B71269">
        <w:rPr>
          <w:rFonts w:ascii="Cambria" w:hAnsi="Cambria" w:cs="Calibri"/>
          <w:sz w:val="26"/>
          <w:szCs w:val="26"/>
        </w:rPr>
        <w:t>ста</w:t>
      </w:r>
      <w:r w:rsidRPr="00B71269">
        <w:rPr>
          <w:rFonts w:ascii="Cambria" w:hAnsi="Cambria"/>
          <w:sz w:val="26"/>
          <w:szCs w:val="26"/>
        </w:rPr>
        <w:t xml:space="preserve"> </w:t>
      </w:r>
      <w:r w:rsidRPr="00B71269">
        <w:rPr>
          <w:rFonts w:ascii="Cambria" w:hAnsi="Cambria" w:cs="Calibri"/>
          <w:sz w:val="26"/>
          <w:szCs w:val="26"/>
        </w:rPr>
        <w:t>своего</w:t>
      </w:r>
      <w:r w:rsidRPr="00B71269">
        <w:rPr>
          <w:rFonts w:ascii="Cambria" w:hAnsi="Cambria"/>
          <w:sz w:val="26"/>
          <w:szCs w:val="26"/>
        </w:rPr>
        <w:t xml:space="preserve">́. </w:t>
      </w:r>
      <w:r w:rsidRPr="00B71269">
        <w:rPr>
          <w:rFonts w:ascii="Cambria" w:hAnsi="Cambria" w:cs="Calibri"/>
          <w:sz w:val="26"/>
          <w:szCs w:val="26"/>
        </w:rPr>
        <w:t>Ми</w:t>
      </w:r>
      <w:r w:rsidRPr="00B71269">
        <w:rPr>
          <w:rFonts w:ascii="Cambria" w:hAnsi="Cambria"/>
          <w:sz w:val="26"/>
          <w:szCs w:val="26"/>
        </w:rPr>
        <w:t>́</w:t>
      </w:r>
      <w:r w:rsidRPr="00B71269">
        <w:rPr>
          <w:rFonts w:ascii="Cambria" w:hAnsi="Cambria" w:cs="Calibri"/>
          <w:sz w:val="26"/>
          <w:szCs w:val="26"/>
        </w:rPr>
        <w:t>лость</w:t>
      </w:r>
      <w:r w:rsidRPr="00B71269">
        <w:rPr>
          <w:rFonts w:ascii="Cambria" w:hAnsi="Cambria"/>
          <w:sz w:val="26"/>
          <w:szCs w:val="26"/>
        </w:rPr>
        <w:t xml:space="preserve"> </w:t>
      </w:r>
      <w:r w:rsidRPr="00B71269">
        <w:rPr>
          <w:rFonts w:ascii="Cambria" w:hAnsi="Cambria" w:cs="Calibri"/>
          <w:sz w:val="26"/>
          <w:szCs w:val="26"/>
        </w:rPr>
        <w:t>же</w:t>
      </w:r>
      <w:r w:rsidRPr="00B71269">
        <w:rPr>
          <w:rFonts w:ascii="Cambria" w:hAnsi="Cambria"/>
          <w:sz w:val="26"/>
          <w:szCs w:val="26"/>
        </w:rPr>
        <w:t xml:space="preserve"> </w:t>
      </w:r>
      <w:r w:rsidRPr="00B71269">
        <w:rPr>
          <w:rFonts w:ascii="Cambria" w:hAnsi="Cambria" w:cs="Calibri"/>
          <w:sz w:val="26"/>
          <w:szCs w:val="26"/>
        </w:rPr>
        <w:t>Госпо</w:t>
      </w:r>
      <w:r w:rsidRPr="00B71269">
        <w:rPr>
          <w:rFonts w:ascii="Cambria" w:hAnsi="Cambria"/>
          <w:sz w:val="26"/>
          <w:szCs w:val="26"/>
        </w:rPr>
        <w:t>́</w:t>
      </w:r>
      <w:r w:rsidRPr="00B71269">
        <w:rPr>
          <w:rFonts w:ascii="Cambria" w:hAnsi="Cambria" w:cs="Calibri"/>
          <w:sz w:val="26"/>
          <w:szCs w:val="26"/>
        </w:rPr>
        <w:t>дня</w:t>
      </w:r>
      <w:r w:rsidRPr="00B71269">
        <w:rPr>
          <w:rFonts w:ascii="Cambria" w:hAnsi="Cambria"/>
          <w:sz w:val="26"/>
          <w:szCs w:val="26"/>
        </w:rPr>
        <w:t xml:space="preserve"> </w:t>
      </w:r>
      <w:r w:rsidRPr="00B71269">
        <w:rPr>
          <w:rFonts w:ascii="Cambria" w:hAnsi="Cambria" w:cs="Calibri"/>
          <w:sz w:val="26"/>
          <w:szCs w:val="26"/>
        </w:rPr>
        <w:t>от</w:t>
      </w:r>
      <w:r w:rsidRPr="00B71269">
        <w:rPr>
          <w:rFonts w:ascii="Cambria" w:hAnsi="Cambria"/>
          <w:sz w:val="26"/>
          <w:szCs w:val="26"/>
        </w:rPr>
        <w:t xml:space="preserve"> </w:t>
      </w:r>
      <w:r w:rsidRPr="00B71269">
        <w:rPr>
          <w:rFonts w:ascii="Cambria" w:hAnsi="Cambria" w:cs="Calibri"/>
          <w:sz w:val="26"/>
          <w:szCs w:val="26"/>
        </w:rPr>
        <w:t>ве</w:t>
      </w:r>
      <w:r w:rsidRPr="00B71269">
        <w:rPr>
          <w:rFonts w:ascii="Cambria" w:hAnsi="Cambria"/>
          <w:sz w:val="26"/>
          <w:szCs w:val="26"/>
        </w:rPr>
        <w:t>́</w:t>
      </w:r>
      <w:r w:rsidRPr="00B71269">
        <w:rPr>
          <w:rFonts w:ascii="Cambria" w:hAnsi="Cambria" w:cs="Calibri"/>
          <w:sz w:val="26"/>
          <w:szCs w:val="26"/>
        </w:rPr>
        <w:t>ка</w:t>
      </w:r>
      <w:r w:rsidRPr="00B71269">
        <w:rPr>
          <w:rFonts w:ascii="Cambria" w:hAnsi="Cambria"/>
          <w:sz w:val="26"/>
          <w:szCs w:val="26"/>
        </w:rPr>
        <w:t xml:space="preserve"> </w:t>
      </w:r>
      <w:r w:rsidRPr="00B71269">
        <w:rPr>
          <w:rFonts w:ascii="Cambria" w:hAnsi="Cambria" w:cs="Calibri"/>
          <w:sz w:val="26"/>
          <w:szCs w:val="26"/>
        </w:rPr>
        <w:t>и</w:t>
      </w:r>
      <w:r w:rsidRPr="00B71269">
        <w:rPr>
          <w:rFonts w:ascii="Cambria" w:hAnsi="Cambria"/>
          <w:sz w:val="26"/>
          <w:szCs w:val="26"/>
        </w:rPr>
        <w:t xml:space="preserve"> </w:t>
      </w:r>
      <w:r w:rsidRPr="00B71269">
        <w:rPr>
          <w:rFonts w:ascii="Cambria" w:hAnsi="Cambria" w:cs="Calibri"/>
          <w:sz w:val="26"/>
          <w:szCs w:val="26"/>
        </w:rPr>
        <w:t>до</w:t>
      </w:r>
      <w:r w:rsidRPr="00B71269">
        <w:rPr>
          <w:rFonts w:ascii="Cambria" w:hAnsi="Cambria"/>
          <w:sz w:val="26"/>
          <w:szCs w:val="26"/>
        </w:rPr>
        <w:t xml:space="preserve"> </w:t>
      </w:r>
      <w:r w:rsidRPr="00B71269">
        <w:rPr>
          <w:rFonts w:ascii="Cambria" w:hAnsi="Cambria" w:cs="Calibri"/>
          <w:sz w:val="26"/>
          <w:szCs w:val="26"/>
        </w:rPr>
        <w:t>ве</w:t>
      </w:r>
      <w:r w:rsidRPr="00B71269">
        <w:rPr>
          <w:rFonts w:ascii="Cambria" w:hAnsi="Cambria"/>
          <w:sz w:val="26"/>
          <w:szCs w:val="26"/>
        </w:rPr>
        <w:t>́</w:t>
      </w:r>
      <w:r w:rsidRPr="00B71269">
        <w:rPr>
          <w:rFonts w:ascii="Cambria" w:hAnsi="Cambria" w:cs="Calibri"/>
          <w:sz w:val="26"/>
          <w:szCs w:val="26"/>
        </w:rPr>
        <w:t>ка</w:t>
      </w:r>
      <w:r w:rsidRPr="00B71269">
        <w:rPr>
          <w:rFonts w:ascii="Cambria" w:hAnsi="Cambria"/>
          <w:sz w:val="26"/>
          <w:szCs w:val="26"/>
        </w:rPr>
        <w:t xml:space="preserve"> </w:t>
      </w:r>
      <w:r w:rsidRPr="00B71269">
        <w:rPr>
          <w:rFonts w:ascii="Cambria" w:hAnsi="Cambria" w:cs="Calibri"/>
          <w:sz w:val="26"/>
          <w:szCs w:val="26"/>
        </w:rPr>
        <w:t>на</w:t>
      </w:r>
      <w:r w:rsidRPr="00B71269">
        <w:rPr>
          <w:rFonts w:ascii="Cambria" w:hAnsi="Cambria"/>
          <w:sz w:val="26"/>
          <w:szCs w:val="26"/>
        </w:rPr>
        <w:t xml:space="preserve"> </w:t>
      </w:r>
      <w:r w:rsidRPr="00B71269">
        <w:rPr>
          <w:rFonts w:ascii="Cambria" w:hAnsi="Cambria" w:cs="Calibri"/>
          <w:sz w:val="26"/>
          <w:szCs w:val="26"/>
        </w:rPr>
        <w:t>боя</w:t>
      </w:r>
      <w:r w:rsidRPr="00B71269">
        <w:rPr>
          <w:rFonts w:ascii="Cambria" w:hAnsi="Cambria"/>
          <w:sz w:val="26"/>
          <w:szCs w:val="26"/>
        </w:rPr>
        <w:t>́</w:t>
      </w:r>
      <w:r w:rsidRPr="00B71269">
        <w:rPr>
          <w:rFonts w:ascii="Cambria" w:hAnsi="Cambria" w:cs="Calibri"/>
          <w:sz w:val="26"/>
          <w:szCs w:val="26"/>
        </w:rPr>
        <w:t>щихся</w:t>
      </w:r>
      <w:r w:rsidRPr="00B71269">
        <w:rPr>
          <w:rFonts w:ascii="Cambria" w:hAnsi="Cambria"/>
          <w:sz w:val="26"/>
          <w:szCs w:val="26"/>
        </w:rPr>
        <w:t xml:space="preserve"> </w:t>
      </w:r>
      <w:r w:rsidRPr="00B71269">
        <w:rPr>
          <w:rFonts w:ascii="Cambria" w:hAnsi="Cambria" w:cs="Calibri"/>
          <w:sz w:val="26"/>
          <w:szCs w:val="26"/>
        </w:rPr>
        <w:t>Его</w:t>
      </w:r>
      <w:r w:rsidRPr="00B71269">
        <w:rPr>
          <w:rFonts w:ascii="Cambria" w:hAnsi="Cambria"/>
          <w:sz w:val="26"/>
          <w:szCs w:val="26"/>
        </w:rPr>
        <w:t xml:space="preserve">́, </w:t>
      </w:r>
      <w:r w:rsidRPr="00B71269">
        <w:rPr>
          <w:rFonts w:ascii="Cambria" w:hAnsi="Cambria" w:cs="Calibri"/>
          <w:sz w:val="26"/>
          <w:szCs w:val="26"/>
        </w:rPr>
        <w:t>и</w:t>
      </w:r>
      <w:r w:rsidRPr="00B71269">
        <w:rPr>
          <w:rFonts w:ascii="Cambria" w:hAnsi="Cambria"/>
          <w:sz w:val="26"/>
          <w:szCs w:val="26"/>
        </w:rPr>
        <w:t xml:space="preserve"> </w:t>
      </w:r>
      <w:r w:rsidRPr="00B71269">
        <w:rPr>
          <w:rFonts w:ascii="Cambria" w:hAnsi="Cambria" w:cs="Calibri"/>
          <w:sz w:val="26"/>
          <w:szCs w:val="26"/>
        </w:rPr>
        <w:t>пра</w:t>
      </w:r>
      <w:r w:rsidRPr="00B71269">
        <w:rPr>
          <w:rFonts w:ascii="Cambria" w:hAnsi="Cambria"/>
          <w:sz w:val="26"/>
          <w:szCs w:val="26"/>
        </w:rPr>
        <w:t>́</w:t>
      </w:r>
      <w:r w:rsidRPr="00B71269">
        <w:rPr>
          <w:rFonts w:ascii="Cambria" w:hAnsi="Cambria" w:cs="Calibri"/>
          <w:sz w:val="26"/>
          <w:szCs w:val="26"/>
        </w:rPr>
        <w:t>вда</w:t>
      </w:r>
      <w:r w:rsidRPr="00B71269">
        <w:rPr>
          <w:rFonts w:ascii="Cambria" w:hAnsi="Cambria"/>
          <w:sz w:val="26"/>
          <w:szCs w:val="26"/>
        </w:rPr>
        <w:t xml:space="preserve"> </w:t>
      </w:r>
      <w:r w:rsidRPr="00B71269">
        <w:rPr>
          <w:rFonts w:ascii="Cambria" w:hAnsi="Cambria" w:cs="Calibri"/>
          <w:sz w:val="26"/>
          <w:szCs w:val="26"/>
        </w:rPr>
        <w:t>Его</w:t>
      </w:r>
      <w:r w:rsidRPr="00B71269">
        <w:rPr>
          <w:rFonts w:ascii="Cambria" w:hAnsi="Cambria"/>
          <w:sz w:val="26"/>
          <w:szCs w:val="26"/>
        </w:rPr>
        <w:t xml:space="preserve">́ </w:t>
      </w:r>
      <w:r w:rsidRPr="00B71269">
        <w:rPr>
          <w:rFonts w:ascii="Cambria" w:hAnsi="Cambria" w:cs="Calibri"/>
          <w:sz w:val="26"/>
          <w:szCs w:val="26"/>
        </w:rPr>
        <w:t>на</w:t>
      </w:r>
      <w:r w:rsidRPr="00B71269">
        <w:rPr>
          <w:rFonts w:ascii="Cambria" w:hAnsi="Cambria"/>
          <w:sz w:val="26"/>
          <w:szCs w:val="26"/>
        </w:rPr>
        <w:t xml:space="preserve"> </w:t>
      </w:r>
      <w:r w:rsidRPr="00B71269">
        <w:rPr>
          <w:rFonts w:ascii="Cambria" w:hAnsi="Cambria" w:cs="Calibri"/>
          <w:sz w:val="26"/>
          <w:szCs w:val="26"/>
        </w:rPr>
        <w:t>сыне</w:t>
      </w:r>
      <w:r w:rsidRPr="00B71269">
        <w:rPr>
          <w:rFonts w:ascii="Cambria" w:hAnsi="Cambria"/>
          <w:sz w:val="26"/>
          <w:szCs w:val="26"/>
        </w:rPr>
        <w:t>́</w:t>
      </w:r>
      <w:r w:rsidRPr="00B71269">
        <w:rPr>
          <w:rFonts w:ascii="Cambria" w:hAnsi="Cambria" w:cs="Calibri"/>
          <w:sz w:val="26"/>
          <w:szCs w:val="26"/>
        </w:rPr>
        <w:t>х</w:t>
      </w:r>
      <w:r w:rsidRPr="00B71269">
        <w:rPr>
          <w:rFonts w:ascii="Cambria" w:hAnsi="Cambria"/>
          <w:sz w:val="26"/>
          <w:szCs w:val="26"/>
        </w:rPr>
        <w:t xml:space="preserve"> </w:t>
      </w:r>
      <w:r w:rsidRPr="00B71269">
        <w:rPr>
          <w:rFonts w:ascii="Cambria" w:hAnsi="Cambria" w:cs="Calibri"/>
          <w:sz w:val="26"/>
          <w:szCs w:val="26"/>
        </w:rPr>
        <w:t>сыно</w:t>
      </w:r>
      <w:r w:rsidRPr="00B71269">
        <w:rPr>
          <w:rFonts w:ascii="Cambria" w:hAnsi="Cambria"/>
          <w:sz w:val="26"/>
          <w:szCs w:val="26"/>
        </w:rPr>
        <w:t>́</w:t>
      </w:r>
      <w:r w:rsidRPr="00B71269">
        <w:rPr>
          <w:rFonts w:ascii="Cambria" w:hAnsi="Cambria" w:cs="Calibri"/>
          <w:sz w:val="26"/>
          <w:szCs w:val="26"/>
        </w:rPr>
        <w:t>в</w:t>
      </w:r>
      <w:r w:rsidRPr="00B71269">
        <w:rPr>
          <w:rFonts w:ascii="Cambria" w:hAnsi="Cambria"/>
          <w:sz w:val="26"/>
          <w:szCs w:val="26"/>
        </w:rPr>
        <w:t xml:space="preserve">, </w:t>
      </w:r>
      <w:r w:rsidRPr="00B71269">
        <w:rPr>
          <w:rFonts w:ascii="Cambria" w:hAnsi="Cambria" w:cs="Calibri"/>
          <w:sz w:val="26"/>
          <w:szCs w:val="26"/>
        </w:rPr>
        <w:t>храня</w:t>
      </w:r>
      <w:r w:rsidRPr="00B71269">
        <w:rPr>
          <w:rFonts w:ascii="Cambria" w:hAnsi="Cambria"/>
          <w:sz w:val="26"/>
          <w:szCs w:val="26"/>
        </w:rPr>
        <w:t>́</w:t>
      </w:r>
      <w:r w:rsidRPr="00B71269">
        <w:rPr>
          <w:rFonts w:ascii="Cambria" w:hAnsi="Cambria" w:cs="Calibri"/>
          <w:sz w:val="26"/>
          <w:szCs w:val="26"/>
        </w:rPr>
        <w:t>щих</w:t>
      </w:r>
      <w:r w:rsidRPr="00B71269">
        <w:rPr>
          <w:rFonts w:ascii="Cambria" w:hAnsi="Cambria"/>
          <w:sz w:val="26"/>
          <w:szCs w:val="26"/>
        </w:rPr>
        <w:t xml:space="preserve"> </w:t>
      </w:r>
      <w:r w:rsidRPr="00B71269">
        <w:rPr>
          <w:rFonts w:ascii="Cambria" w:hAnsi="Cambria" w:cs="Calibri"/>
          <w:sz w:val="26"/>
          <w:szCs w:val="26"/>
        </w:rPr>
        <w:t>заве</w:t>
      </w:r>
      <w:r w:rsidRPr="00B71269">
        <w:rPr>
          <w:rFonts w:ascii="Cambria" w:hAnsi="Cambria"/>
          <w:sz w:val="26"/>
          <w:szCs w:val="26"/>
        </w:rPr>
        <w:t>́</w:t>
      </w:r>
      <w:r w:rsidRPr="00B71269">
        <w:rPr>
          <w:rFonts w:ascii="Cambria" w:hAnsi="Cambria" w:cs="Calibri"/>
          <w:sz w:val="26"/>
          <w:szCs w:val="26"/>
        </w:rPr>
        <w:t>т</w:t>
      </w:r>
      <w:r w:rsidRPr="00B71269">
        <w:rPr>
          <w:rFonts w:ascii="Cambria" w:hAnsi="Cambria"/>
          <w:sz w:val="26"/>
          <w:szCs w:val="26"/>
        </w:rPr>
        <w:t xml:space="preserve"> </w:t>
      </w:r>
      <w:r w:rsidRPr="00B71269">
        <w:rPr>
          <w:rFonts w:ascii="Cambria" w:hAnsi="Cambria" w:cs="Calibri"/>
          <w:sz w:val="26"/>
          <w:szCs w:val="26"/>
        </w:rPr>
        <w:t>Его</w:t>
      </w:r>
      <w:r w:rsidRPr="00B71269">
        <w:rPr>
          <w:rFonts w:ascii="Cambria" w:hAnsi="Cambria"/>
          <w:sz w:val="26"/>
          <w:szCs w:val="26"/>
        </w:rPr>
        <w:t xml:space="preserve">́, </w:t>
      </w:r>
      <w:r w:rsidRPr="00B71269">
        <w:rPr>
          <w:rFonts w:ascii="Cambria" w:hAnsi="Cambria" w:cs="Calibri"/>
          <w:sz w:val="26"/>
          <w:szCs w:val="26"/>
        </w:rPr>
        <w:t>и</w:t>
      </w:r>
      <w:r w:rsidRPr="00B71269">
        <w:rPr>
          <w:rFonts w:ascii="Cambria" w:hAnsi="Cambria"/>
          <w:sz w:val="26"/>
          <w:szCs w:val="26"/>
        </w:rPr>
        <w:t xml:space="preserve"> </w:t>
      </w:r>
      <w:r w:rsidRPr="00B71269">
        <w:rPr>
          <w:rFonts w:ascii="Cambria" w:hAnsi="Cambria" w:cs="Calibri"/>
          <w:sz w:val="26"/>
          <w:szCs w:val="26"/>
        </w:rPr>
        <w:t>по</w:t>
      </w:r>
      <w:r w:rsidRPr="00B71269">
        <w:rPr>
          <w:rFonts w:ascii="Cambria" w:hAnsi="Cambria"/>
          <w:sz w:val="26"/>
          <w:szCs w:val="26"/>
        </w:rPr>
        <w:t>́</w:t>
      </w:r>
      <w:r w:rsidRPr="00B71269">
        <w:rPr>
          <w:rFonts w:ascii="Cambria" w:hAnsi="Cambria" w:cs="Calibri"/>
          <w:sz w:val="26"/>
          <w:szCs w:val="26"/>
        </w:rPr>
        <w:t>мнящих</w:t>
      </w:r>
      <w:r w:rsidRPr="00B71269">
        <w:rPr>
          <w:rFonts w:ascii="Cambria" w:hAnsi="Cambria"/>
          <w:sz w:val="26"/>
          <w:szCs w:val="26"/>
        </w:rPr>
        <w:t xml:space="preserve"> </w:t>
      </w:r>
      <w:r w:rsidRPr="00B71269">
        <w:rPr>
          <w:rFonts w:ascii="Cambria" w:hAnsi="Cambria" w:cs="Calibri"/>
          <w:sz w:val="26"/>
          <w:szCs w:val="26"/>
        </w:rPr>
        <w:t>за</w:t>
      </w:r>
      <w:r w:rsidRPr="00B71269">
        <w:rPr>
          <w:rFonts w:ascii="Cambria" w:hAnsi="Cambria"/>
          <w:sz w:val="26"/>
          <w:szCs w:val="26"/>
        </w:rPr>
        <w:t>́</w:t>
      </w:r>
      <w:r w:rsidRPr="00B71269">
        <w:rPr>
          <w:rFonts w:ascii="Cambria" w:hAnsi="Cambria" w:cs="Calibri"/>
          <w:sz w:val="26"/>
          <w:szCs w:val="26"/>
        </w:rPr>
        <w:t>поведи</w:t>
      </w:r>
      <w:r w:rsidRPr="00B71269">
        <w:rPr>
          <w:rFonts w:ascii="Cambria" w:hAnsi="Cambria"/>
          <w:sz w:val="26"/>
          <w:szCs w:val="26"/>
        </w:rPr>
        <w:t xml:space="preserve"> </w:t>
      </w:r>
      <w:r w:rsidRPr="00B71269">
        <w:rPr>
          <w:rFonts w:ascii="Cambria" w:hAnsi="Cambria" w:cs="Calibri"/>
          <w:sz w:val="26"/>
          <w:szCs w:val="26"/>
        </w:rPr>
        <w:t>Его</w:t>
      </w:r>
      <w:r w:rsidRPr="00B71269">
        <w:rPr>
          <w:rFonts w:ascii="Cambria" w:hAnsi="Cambria"/>
          <w:sz w:val="26"/>
          <w:szCs w:val="26"/>
        </w:rPr>
        <w:t xml:space="preserve">́ </w:t>
      </w:r>
      <w:r w:rsidRPr="00B71269">
        <w:rPr>
          <w:rFonts w:ascii="Cambria" w:hAnsi="Cambria" w:cs="Calibri"/>
          <w:sz w:val="26"/>
          <w:szCs w:val="26"/>
        </w:rPr>
        <w:t>твори</w:t>
      </w:r>
      <w:r w:rsidRPr="00B71269">
        <w:rPr>
          <w:rFonts w:ascii="Cambria" w:hAnsi="Cambria"/>
          <w:sz w:val="26"/>
          <w:szCs w:val="26"/>
        </w:rPr>
        <w:t>́</w:t>
      </w:r>
      <w:r w:rsidRPr="00B71269">
        <w:rPr>
          <w:rFonts w:ascii="Cambria" w:hAnsi="Cambria" w:cs="Calibri"/>
          <w:sz w:val="26"/>
          <w:szCs w:val="26"/>
        </w:rPr>
        <w:t>ти</w:t>
      </w:r>
      <w:r w:rsidRPr="00B71269">
        <w:rPr>
          <w:rFonts w:ascii="Cambria" w:hAnsi="Cambria"/>
          <w:sz w:val="26"/>
          <w:szCs w:val="26"/>
        </w:rPr>
        <w:t xml:space="preserve"> </w:t>
      </w:r>
      <w:r w:rsidRPr="00B71269">
        <w:rPr>
          <w:rFonts w:ascii="Cambria" w:hAnsi="Cambria" w:cs="Calibri"/>
          <w:sz w:val="26"/>
          <w:szCs w:val="26"/>
        </w:rPr>
        <w:t>я</w:t>
      </w:r>
      <w:r w:rsidRPr="00B71269">
        <w:rPr>
          <w:rFonts w:ascii="Cambria" w:hAnsi="Cambria"/>
          <w:sz w:val="26"/>
          <w:szCs w:val="26"/>
        </w:rPr>
        <w:t xml:space="preserve">́. </w:t>
      </w:r>
      <w:r w:rsidRPr="00B71269">
        <w:rPr>
          <w:rFonts w:ascii="Cambria" w:hAnsi="Cambria" w:cs="Calibri"/>
          <w:sz w:val="26"/>
          <w:szCs w:val="26"/>
        </w:rPr>
        <w:t>Госпо</w:t>
      </w:r>
      <w:r w:rsidRPr="00B71269">
        <w:rPr>
          <w:rFonts w:ascii="Cambria" w:hAnsi="Cambria"/>
          <w:sz w:val="26"/>
          <w:szCs w:val="26"/>
        </w:rPr>
        <w:t>́</w:t>
      </w:r>
      <w:r w:rsidRPr="00B71269">
        <w:rPr>
          <w:rFonts w:ascii="Cambria" w:hAnsi="Cambria" w:cs="Calibri"/>
          <w:sz w:val="26"/>
          <w:szCs w:val="26"/>
        </w:rPr>
        <w:t>дь</w:t>
      </w:r>
      <w:r w:rsidRPr="00B71269">
        <w:rPr>
          <w:rFonts w:ascii="Cambria" w:hAnsi="Cambria"/>
          <w:sz w:val="26"/>
          <w:szCs w:val="26"/>
        </w:rPr>
        <w:t xml:space="preserve"> </w:t>
      </w:r>
      <w:r w:rsidRPr="00B71269">
        <w:rPr>
          <w:rFonts w:ascii="Cambria" w:hAnsi="Cambria" w:cs="Calibri"/>
          <w:sz w:val="26"/>
          <w:szCs w:val="26"/>
        </w:rPr>
        <w:t>на</w:t>
      </w:r>
      <w:r w:rsidRPr="00B71269">
        <w:rPr>
          <w:rFonts w:ascii="Cambria" w:hAnsi="Cambria"/>
          <w:sz w:val="26"/>
          <w:szCs w:val="26"/>
        </w:rPr>
        <w:t xml:space="preserve"> </w:t>
      </w:r>
      <w:r w:rsidRPr="00B71269">
        <w:rPr>
          <w:rFonts w:ascii="Cambria" w:hAnsi="Cambria" w:cs="Calibri"/>
          <w:sz w:val="26"/>
          <w:szCs w:val="26"/>
        </w:rPr>
        <w:t>Небеси</w:t>
      </w:r>
      <w:r w:rsidRPr="00B71269">
        <w:rPr>
          <w:rFonts w:ascii="Cambria" w:hAnsi="Cambria"/>
          <w:sz w:val="26"/>
          <w:szCs w:val="26"/>
        </w:rPr>
        <w:t xml:space="preserve">́ </w:t>
      </w:r>
      <w:r w:rsidRPr="00B71269">
        <w:rPr>
          <w:rFonts w:ascii="Cambria" w:hAnsi="Cambria" w:cs="Calibri"/>
          <w:sz w:val="26"/>
          <w:szCs w:val="26"/>
        </w:rPr>
        <w:t>угото</w:t>
      </w:r>
      <w:r w:rsidRPr="00B71269">
        <w:rPr>
          <w:rFonts w:ascii="Cambria" w:hAnsi="Cambria"/>
          <w:sz w:val="26"/>
          <w:szCs w:val="26"/>
        </w:rPr>
        <w:t>́</w:t>
      </w:r>
      <w:r w:rsidRPr="00B71269">
        <w:rPr>
          <w:rFonts w:ascii="Cambria" w:hAnsi="Cambria" w:cs="Calibri"/>
          <w:sz w:val="26"/>
          <w:szCs w:val="26"/>
        </w:rPr>
        <w:t>ва</w:t>
      </w:r>
      <w:r w:rsidRPr="00B71269">
        <w:rPr>
          <w:rFonts w:ascii="Cambria" w:hAnsi="Cambria"/>
          <w:sz w:val="26"/>
          <w:szCs w:val="26"/>
        </w:rPr>
        <w:t xml:space="preserve"> </w:t>
      </w:r>
      <w:r w:rsidRPr="00B71269">
        <w:rPr>
          <w:rFonts w:ascii="Cambria" w:hAnsi="Cambria" w:cs="Calibri"/>
          <w:sz w:val="26"/>
          <w:szCs w:val="26"/>
        </w:rPr>
        <w:t>Престо</w:t>
      </w:r>
      <w:r w:rsidRPr="00B71269">
        <w:rPr>
          <w:rFonts w:ascii="Cambria" w:hAnsi="Cambria"/>
          <w:sz w:val="26"/>
          <w:szCs w:val="26"/>
        </w:rPr>
        <w:t>́</w:t>
      </w:r>
      <w:r w:rsidRPr="00B71269">
        <w:rPr>
          <w:rFonts w:ascii="Cambria" w:hAnsi="Cambria" w:cs="Calibri"/>
          <w:sz w:val="26"/>
          <w:szCs w:val="26"/>
        </w:rPr>
        <w:t>л</w:t>
      </w:r>
      <w:r w:rsidRPr="00B71269">
        <w:rPr>
          <w:rFonts w:ascii="Cambria" w:hAnsi="Cambria"/>
          <w:sz w:val="26"/>
          <w:szCs w:val="26"/>
        </w:rPr>
        <w:t xml:space="preserve"> </w:t>
      </w:r>
      <w:r w:rsidRPr="00B71269">
        <w:rPr>
          <w:rFonts w:ascii="Cambria" w:hAnsi="Cambria" w:cs="Calibri"/>
          <w:sz w:val="26"/>
          <w:szCs w:val="26"/>
        </w:rPr>
        <w:t>Свой</w:t>
      </w:r>
      <w:r w:rsidRPr="00B71269">
        <w:rPr>
          <w:rFonts w:ascii="Cambria" w:hAnsi="Cambria"/>
          <w:sz w:val="26"/>
          <w:szCs w:val="26"/>
        </w:rPr>
        <w:t xml:space="preserve">, </w:t>
      </w:r>
      <w:r w:rsidRPr="00B71269">
        <w:rPr>
          <w:rFonts w:ascii="Cambria" w:hAnsi="Cambria" w:cs="Calibri"/>
          <w:sz w:val="26"/>
          <w:szCs w:val="26"/>
        </w:rPr>
        <w:t>и</w:t>
      </w:r>
      <w:r w:rsidRPr="00B71269">
        <w:rPr>
          <w:rFonts w:ascii="Cambria" w:hAnsi="Cambria"/>
          <w:sz w:val="26"/>
          <w:szCs w:val="26"/>
        </w:rPr>
        <w:t xml:space="preserve"> </w:t>
      </w:r>
      <w:r w:rsidRPr="00B71269">
        <w:rPr>
          <w:rFonts w:ascii="Cambria" w:hAnsi="Cambria" w:cs="Calibri"/>
          <w:sz w:val="26"/>
          <w:szCs w:val="26"/>
        </w:rPr>
        <w:t>Ца</w:t>
      </w:r>
      <w:r w:rsidRPr="00B71269">
        <w:rPr>
          <w:rFonts w:ascii="Cambria" w:hAnsi="Cambria"/>
          <w:sz w:val="26"/>
          <w:szCs w:val="26"/>
        </w:rPr>
        <w:t>́</w:t>
      </w:r>
      <w:r w:rsidRPr="00B71269">
        <w:rPr>
          <w:rFonts w:ascii="Cambria" w:hAnsi="Cambria" w:cs="Calibri"/>
          <w:sz w:val="26"/>
          <w:szCs w:val="26"/>
        </w:rPr>
        <w:t>рство</w:t>
      </w:r>
      <w:r w:rsidRPr="00B71269">
        <w:rPr>
          <w:rFonts w:ascii="Cambria" w:hAnsi="Cambria"/>
          <w:sz w:val="26"/>
          <w:szCs w:val="26"/>
        </w:rPr>
        <w:t xml:space="preserve"> </w:t>
      </w:r>
      <w:r w:rsidRPr="00B71269">
        <w:rPr>
          <w:rFonts w:ascii="Cambria" w:hAnsi="Cambria" w:cs="Calibri"/>
          <w:sz w:val="26"/>
          <w:szCs w:val="26"/>
        </w:rPr>
        <w:t>Его</w:t>
      </w:r>
      <w:r w:rsidRPr="00B71269">
        <w:rPr>
          <w:rFonts w:ascii="Cambria" w:hAnsi="Cambria"/>
          <w:sz w:val="26"/>
          <w:szCs w:val="26"/>
        </w:rPr>
        <w:t xml:space="preserve">́ </w:t>
      </w:r>
      <w:r w:rsidRPr="00B71269">
        <w:rPr>
          <w:rFonts w:ascii="Cambria" w:hAnsi="Cambria" w:cs="Calibri"/>
          <w:sz w:val="26"/>
          <w:szCs w:val="26"/>
        </w:rPr>
        <w:t>все</w:t>
      </w:r>
      <w:r w:rsidRPr="00B71269">
        <w:rPr>
          <w:rFonts w:ascii="Cambria" w:hAnsi="Cambria"/>
          <w:sz w:val="26"/>
          <w:szCs w:val="26"/>
        </w:rPr>
        <w:t>́</w:t>
      </w:r>
      <w:r w:rsidRPr="00B71269">
        <w:rPr>
          <w:rFonts w:ascii="Cambria" w:hAnsi="Cambria" w:cs="Calibri"/>
          <w:sz w:val="26"/>
          <w:szCs w:val="26"/>
        </w:rPr>
        <w:t>ми</w:t>
      </w:r>
      <w:r w:rsidRPr="00B71269">
        <w:rPr>
          <w:rFonts w:ascii="Cambria" w:hAnsi="Cambria"/>
          <w:sz w:val="26"/>
          <w:szCs w:val="26"/>
        </w:rPr>
        <w:t xml:space="preserve"> </w:t>
      </w:r>
      <w:r w:rsidRPr="00B71269">
        <w:rPr>
          <w:rFonts w:ascii="Cambria" w:hAnsi="Cambria" w:cs="Calibri"/>
          <w:sz w:val="26"/>
          <w:szCs w:val="26"/>
        </w:rPr>
        <w:t>облада</w:t>
      </w:r>
      <w:r w:rsidRPr="00B71269">
        <w:rPr>
          <w:rFonts w:ascii="Cambria" w:hAnsi="Cambria"/>
          <w:sz w:val="26"/>
          <w:szCs w:val="26"/>
        </w:rPr>
        <w:t>́</w:t>
      </w:r>
      <w:r w:rsidRPr="00B71269">
        <w:rPr>
          <w:rFonts w:ascii="Cambria" w:hAnsi="Cambria" w:cs="Calibri"/>
          <w:sz w:val="26"/>
          <w:szCs w:val="26"/>
        </w:rPr>
        <w:t>ет</w:t>
      </w:r>
      <w:r w:rsidRPr="00B71269">
        <w:rPr>
          <w:rFonts w:ascii="Cambria" w:hAnsi="Cambria"/>
          <w:sz w:val="26"/>
          <w:szCs w:val="26"/>
        </w:rPr>
        <w:t xml:space="preserve">. </w:t>
      </w:r>
      <w:r w:rsidRPr="00B71269">
        <w:rPr>
          <w:rFonts w:ascii="Cambria" w:hAnsi="Cambria" w:cs="Calibri"/>
          <w:sz w:val="26"/>
          <w:szCs w:val="26"/>
        </w:rPr>
        <w:t>Благослови</w:t>
      </w:r>
      <w:r w:rsidRPr="00B71269">
        <w:rPr>
          <w:rFonts w:ascii="Cambria" w:hAnsi="Cambria"/>
          <w:sz w:val="26"/>
          <w:szCs w:val="26"/>
        </w:rPr>
        <w:t>́</w:t>
      </w:r>
      <w:r w:rsidRPr="00B71269">
        <w:rPr>
          <w:rFonts w:ascii="Cambria" w:hAnsi="Cambria" w:cs="Calibri"/>
          <w:sz w:val="26"/>
          <w:szCs w:val="26"/>
        </w:rPr>
        <w:t>те</w:t>
      </w:r>
      <w:r w:rsidRPr="00B71269">
        <w:rPr>
          <w:rFonts w:ascii="Cambria" w:hAnsi="Cambria"/>
          <w:sz w:val="26"/>
          <w:szCs w:val="26"/>
        </w:rPr>
        <w:t xml:space="preserve"> </w:t>
      </w:r>
      <w:r w:rsidRPr="00B71269">
        <w:rPr>
          <w:rFonts w:ascii="Cambria" w:hAnsi="Cambria" w:cs="Calibri"/>
          <w:sz w:val="26"/>
          <w:szCs w:val="26"/>
        </w:rPr>
        <w:t>Го</w:t>
      </w:r>
      <w:r w:rsidRPr="00B71269">
        <w:rPr>
          <w:rFonts w:ascii="Cambria" w:hAnsi="Cambria"/>
          <w:sz w:val="26"/>
          <w:szCs w:val="26"/>
        </w:rPr>
        <w:t>́</w:t>
      </w:r>
      <w:r w:rsidRPr="00B71269">
        <w:rPr>
          <w:rFonts w:ascii="Cambria" w:hAnsi="Cambria" w:cs="Calibri"/>
          <w:sz w:val="26"/>
          <w:szCs w:val="26"/>
        </w:rPr>
        <w:t>спода</w:t>
      </w:r>
      <w:r w:rsidRPr="00B71269">
        <w:rPr>
          <w:rFonts w:ascii="Cambria" w:hAnsi="Cambria"/>
          <w:sz w:val="26"/>
          <w:szCs w:val="26"/>
        </w:rPr>
        <w:t xml:space="preserve"> </w:t>
      </w:r>
      <w:r w:rsidRPr="00B71269">
        <w:rPr>
          <w:rFonts w:ascii="Cambria" w:hAnsi="Cambria" w:cs="Calibri"/>
          <w:sz w:val="26"/>
          <w:szCs w:val="26"/>
        </w:rPr>
        <w:t>вси</w:t>
      </w:r>
      <w:r w:rsidRPr="00B71269">
        <w:rPr>
          <w:rFonts w:ascii="Cambria" w:hAnsi="Cambria"/>
          <w:sz w:val="26"/>
          <w:szCs w:val="26"/>
        </w:rPr>
        <w:t xml:space="preserve"> </w:t>
      </w:r>
      <w:r w:rsidRPr="00B71269">
        <w:rPr>
          <w:rFonts w:ascii="Cambria" w:hAnsi="Cambria" w:cs="Calibri"/>
          <w:sz w:val="26"/>
          <w:szCs w:val="26"/>
        </w:rPr>
        <w:t>А</w:t>
      </w:r>
      <w:r w:rsidRPr="00B71269">
        <w:rPr>
          <w:rFonts w:ascii="Cambria" w:hAnsi="Cambria"/>
          <w:sz w:val="26"/>
          <w:szCs w:val="26"/>
        </w:rPr>
        <w:t>́</w:t>
      </w:r>
      <w:r w:rsidRPr="00B71269">
        <w:rPr>
          <w:rFonts w:ascii="Cambria" w:hAnsi="Cambria" w:cs="Calibri"/>
          <w:sz w:val="26"/>
          <w:szCs w:val="26"/>
        </w:rPr>
        <w:t>нгели</w:t>
      </w:r>
      <w:r w:rsidRPr="00B71269">
        <w:rPr>
          <w:rFonts w:ascii="Cambria" w:hAnsi="Cambria"/>
          <w:sz w:val="26"/>
          <w:szCs w:val="26"/>
        </w:rPr>
        <w:t xml:space="preserve"> </w:t>
      </w:r>
      <w:r w:rsidRPr="00B71269">
        <w:rPr>
          <w:rFonts w:ascii="Cambria" w:hAnsi="Cambria" w:cs="Calibri"/>
          <w:sz w:val="26"/>
          <w:szCs w:val="26"/>
        </w:rPr>
        <w:t>Его</w:t>
      </w:r>
      <w:r w:rsidRPr="00B71269">
        <w:rPr>
          <w:rFonts w:ascii="Cambria" w:hAnsi="Cambria"/>
          <w:sz w:val="26"/>
          <w:szCs w:val="26"/>
        </w:rPr>
        <w:t xml:space="preserve">́, </w:t>
      </w:r>
      <w:r w:rsidRPr="00B71269">
        <w:rPr>
          <w:rFonts w:ascii="Cambria" w:hAnsi="Cambria" w:cs="Calibri"/>
          <w:sz w:val="26"/>
          <w:szCs w:val="26"/>
        </w:rPr>
        <w:t>си</w:t>
      </w:r>
      <w:r w:rsidRPr="00B71269">
        <w:rPr>
          <w:rFonts w:ascii="Cambria" w:hAnsi="Cambria"/>
          <w:sz w:val="26"/>
          <w:szCs w:val="26"/>
        </w:rPr>
        <w:t>́</w:t>
      </w:r>
      <w:r w:rsidRPr="00B71269">
        <w:rPr>
          <w:rFonts w:ascii="Cambria" w:hAnsi="Cambria" w:cs="Calibri"/>
          <w:sz w:val="26"/>
          <w:szCs w:val="26"/>
        </w:rPr>
        <w:t>льнии</w:t>
      </w:r>
      <w:r w:rsidRPr="00B71269">
        <w:rPr>
          <w:rFonts w:ascii="Cambria" w:hAnsi="Cambria"/>
          <w:sz w:val="26"/>
          <w:szCs w:val="26"/>
        </w:rPr>
        <w:t xml:space="preserve"> </w:t>
      </w:r>
      <w:r w:rsidRPr="00B71269">
        <w:rPr>
          <w:rFonts w:ascii="Cambria" w:hAnsi="Cambria" w:cs="Calibri"/>
          <w:sz w:val="26"/>
          <w:szCs w:val="26"/>
        </w:rPr>
        <w:t>кре</w:t>
      </w:r>
      <w:r w:rsidRPr="00B71269">
        <w:rPr>
          <w:rFonts w:ascii="Cambria" w:hAnsi="Cambria"/>
          <w:sz w:val="26"/>
          <w:szCs w:val="26"/>
        </w:rPr>
        <w:t>́</w:t>
      </w:r>
      <w:r w:rsidRPr="00B71269">
        <w:rPr>
          <w:rFonts w:ascii="Cambria" w:hAnsi="Cambria" w:cs="Calibri"/>
          <w:sz w:val="26"/>
          <w:szCs w:val="26"/>
        </w:rPr>
        <w:t>постию</w:t>
      </w:r>
      <w:r w:rsidRPr="00B71269">
        <w:rPr>
          <w:rFonts w:ascii="Cambria" w:hAnsi="Cambria"/>
          <w:sz w:val="26"/>
          <w:szCs w:val="26"/>
        </w:rPr>
        <w:t xml:space="preserve">, </w:t>
      </w:r>
      <w:r w:rsidRPr="00B71269">
        <w:rPr>
          <w:rFonts w:ascii="Cambria" w:hAnsi="Cambria" w:cs="Calibri"/>
          <w:sz w:val="26"/>
          <w:szCs w:val="26"/>
        </w:rPr>
        <w:t>творя</w:t>
      </w:r>
      <w:r w:rsidRPr="00B71269">
        <w:rPr>
          <w:rFonts w:ascii="Cambria" w:hAnsi="Cambria"/>
          <w:sz w:val="26"/>
          <w:szCs w:val="26"/>
        </w:rPr>
        <w:t>́</w:t>
      </w:r>
      <w:r w:rsidRPr="00B71269">
        <w:rPr>
          <w:rFonts w:ascii="Cambria" w:hAnsi="Cambria" w:cs="Calibri"/>
          <w:sz w:val="26"/>
          <w:szCs w:val="26"/>
        </w:rPr>
        <w:t>щии</w:t>
      </w:r>
      <w:r w:rsidRPr="00B71269">
        <w:rPr>
          <w:rFonts w:ascii="Cambria" w:hAnsi="Cambria"/>
          <w:sz w:val="26"/>
          <w:szCs w:val="26"/>
        </w:rPr>
        <w:t xml:space="preserve"> </w:t>
      </w:r>
      <w:r w:rsidRPr="00B71269">
        <w:rPr>
          <w:rFonts w:ascii="Cambria" w:hAnsi="Cambria" w:cs="Calibri"/>
          <w:sz w:val="26"/>
          <w:szCs w:val="26"/>
        </w:rPr>
        <w:t>сло</w:t>
      </w:r>
      <w:r w:rsidRPr="00B71269">
        <w:rPr>
          <w:rFonts w:ascii="Cambria" w:hAnsi="Cambria"/>
          <w:sz w:val="26"/>
          <w:szCs w:val="26"/>
        </w:rPr>
        <w:t>́</w:t>
      </w:r>
      <w:r w:rsidRPr="00B71269">
        <w:rPr>
          <w:rFonts w:ascii="Cambria" w:hAnsi="Cambria" w:cs="Calibri"/>
          <w:sz w:val="26"/>
          <w:szCs w:val="26"/>
        </w:rPr>
        <w:t>во</w:t>
      </w:r>
      <w:r w:rsidRPr="00B71269">
        <w:rPr>
          <w:rFonts w:ascii="Cambria" w:hAnsi="Cambria"/>
          <w:sz w:val="26"/>
          <w:szCs w:val="26"/>
        </w:rPr>
        <w:t xml:space="preserve"> </w:t>
      </w:r>
      <w:r w:rsidRPr="00B71269">
        <w:rPr>
          <w:rFonts w:ascii="Cambria" w:hAnsi="Cambria" w:cs="Calibri"/>
          <w:sz w:val="26"/>
          <w:szCs w:val="26"/>
        </w:rPr>
        <w:t>Его</w:t>
      </w:r>
      <w:r w:rsidRPr="00B71269">
        <w:rPr>
          <w:rFonts w:ascii="Cambria" w:hAnsi="Cambria"/>
          <w:sz w:val="26"/>
          <w:szCs w:val="26"/>
        </w:rPr>
        <w:t xml:space="preserve">́, </w:t>
      </w:r>
      <w:r w:rsidRPr="00B71269">
        <w:rPr>
          <w:rFonts w:ascii="Cambria" w:hAnsi="Cambria" w:cs="Calibri"/>
          <w:sz w:val="26"/>
          <w:szCs w:val="26"/>
        </w:rPr>
        <w:t>услы</w:t>
      </w:r>
      <w:r w:rsidRPr="00B71269">
        <w:rPr>
          <w:rFonts w:ascii="Cambria" w:hAnsi="Cambria"/>
          <w:sz w:val="26"/>
          <w:szCs w:val="26"/>
        </w:rPr>
        <w:t>́</w:t>
      </w:r>
      <w:r w:rsidRPr="00B71269">
        <w:rPr>
          <w:rFonts w:ascii="Cambria" w:hAnsi="Cambria" w:cs="Calibri"/>
          <w:sz w:val="26"/>
          <w:szCs w:val="26"/>
        </w:rPr>
        <w:t>шати</w:t>
      </w:r>
      <w:r w:rsidRPr="00B71269">
        <w:rPr>
          <w:rFonts w:ascii="Cambria" w:hAnsi="Cambria"/>
          <w:sz w:val="26"/>
          <w:szCs w:val="26"/>
        </w:rPr>
        <w:t xml:space="preserve"> </w:t>
      </w:r>
      <w:r w:rsidRPr="00B71269">
        <w:rPr>
          <w:rFonts w:ascii="Cambria" w:hAnsi="Cambria" w:cs="Calibri"/>
          <w:sz w:val="26"/>
          <w:szCs w:val="26"/>
        </w:rPr>
        <w:t>глас</w:t>
      </w:r>
      <w:r w:rsidRPr="00B71269">
        <w:rPr>
          <w:rFonts w:ascii="Cambria" w:hAnsi="Cambria"/>
          <w:sz w:val="26"/>
          <w:szCs w:val="26"/>
        </w:rPr>
        <w:t xml:space="preserve"> </w:t>
      </w:r>
      <w:r w:rsidRPr="00B71269">
        <w:rPr>
          <w:rFonts w:ascii="Cambria" w:hAnsi="Cambria" w:cs="Calibri"/>
          <w:sz w:val="26"/>
          <w:szCs w:val="26"/>
        </w:rPr>
        <w:t>слове</w:t>
      </w:r>
      <w:r w:rsidRPr="00B71269">
        <w:rPr>
          <w:rFonts w:ascii="Cambria" w:hAnsi="Cambria"/>
          <w:sz w:val="26"/>
          <w:szCs w:val="26"/>
        </w:rPr>
        <w:t>́</w:t>
      </w:r>
      <w:r w:rsidRPr="00B71269">
        <w:rPr>
          <w:rFonts w:ascii="Cambria" w:hAnsi="Cambria" w:cs="Calibri"/>
          <w:sz w:val="26"/>
          <w:szCs w:val="26"/>
        </w:rPr>
        <w:t>с</w:t>
      </w:r>
      <w:r w:rsidRPr="00B71269">
        <w:rPr>
          <w:rFonts w:ascii="Cambria" w:hAnsi="Cambria"/>
          <w:sz w:val="26"/>
          <w:szCs w:val="26"/>
        </w:rPr>
        <w:t xml:space="preserve"> </w:t>
      </w:r>
      <w:r w:rsidRPr="00B71269">
        <w:rPr>
          <w:rFonts w:ascii="Cambria" w:hAnsi="Cambria" w:cs="Calibri"/>
          <w:sz w:val="26"/>
          <w:szCs w:val="26"/>
        </w:rPr>
        <w:t>Его</w:t>
      </w:r>
      <w:r w:rsidRPr="00B71269">
        <w:rPr>
          <w:rFonts w:ascii="Cambria" w:hAnsi="Cambria"/>
          <w:sz w:val="26"/>
          <w:szCs w:val="26"/>
        </w:rPr>
        <w:t xml:space="preserve">́. </w:t>
      </w:r>
      <w:r w:rsidRPr="00B71269">
        <w:rPr>
          <w:rFonts w:ascii="Cambria" w:hAnsi="Cambria" w:cs="Calibri"/>
          <w:sz w:val="26"/>
          <w:szCs w:val="26"/>
        </w:rPr>
        <w:t>Благослови</w:t>
      </w:r>
      <w:r w:rsidRPr="00B71269">
        <w:rPr>
          <w:rFonts w:ascii="Cambria" w:hAnsi="Cambria"/>
          <w:sz w:val="26"/>
          <w:szCs w:val="26"/>
        </w:rPr>
        <w:t>́</w:t>
      </w:r>
      <w:r w:rsidRPr="00B71269">
        <w:rPr>
          <w:rFonts w:ascii="Cambria" w:hAnsi="Cambria" w:cs="Calibri"/>
          <w:sz w:val="26"/>
          <w:szCs w:val="26"/>
        </w:rPr>
        <w:t>те</w:t>
      </w:r>
      <w:r w:rsidRPr="00B71269">
        <w:rPr>
          <w:rFonts w:ascii="Cambria" w:hAnsi="Cambria"/>
          <w:sz w:val="26"/>
          <w:szCs w:val="26"/>
        </w:rPr>
        <w:t xml:space="preserve"> </w:t>
      </w:r>
      <w:r w:rsidRPr="00B71269">
        <w:rPr>
          <w:rFonts w:ascii="Cambria" w:hAnsi="Cambria" w:cs="Calibri"/>
          <w:sz w:val="26"/>
          <w:szCs w:val="26"/>
        </w:rPr>
        <w:t>Го</w:t>
      </w:r>
      <w:r w:rsidRPr="00B71269">
        <w:rPr>
          <w:rFonts w:ascii="Cambria" w:hAnsi="Cambria"/>
          <w:sz w:val="26"/>
          <w:szCs w:val="26"/>
        </w:rPr>
        <w:t>́</w:t>
      </w:r>
      <w:r w:rsidRPr="00B71269">
        <w:rPr>
          <w:rFonts w:ascii="Cambria" w:hAnsi="Cambria" w:cs="Calibri"/>
          <w:sz w:val="26"/>
          <w:szCs w:val="26"/>
        </w:rPr>
        <w:t>спода</w:t>
      </w:r>
      <w:r w:rsidRPr="00B71269">
        <w:rPr>
          <w:rFonts w:ascii="Cambria" w:hAnsi="Cambria"/>
          <w:sz w:val="26"/>
          <w:szCs w:val="26"/>
        </w:rPr>
        <w:t xml:space="preserve"> </w:t>
      </w:r>
      <w:r w:rsidRPr="00B71269">
        <w:rPr>
          <w:rFonts w:ascii="Cambria" w:hAnsi="Cambria" w:cs="Calibri"/>
          <w:sz w:val="26"/>
          <w:szCs w:val="26"/>
        </w:rPr>
        <w:t>вся</w:t>
      </w:r>
      <w:r w:rsidRPr="00B71269">
        <w:rPr>
          <w:rFonts w:ascii="Cambria" w:hAnsi="Cambria"/>
          <w:sz w:val="26"/>
          <w:szCs w:val="26"/>
        </w:rPr>
        <w:t xml:space="preserve"> </w:t>
      </w:r>
      <w:r w:rsidRPr="00B71269">
        <w:rPr>
          <w:rFonts w:ascii="Cambria" w:hAnsi="Cambria" w:cs="Calibri"/>
          <w:sz w:val="26"/>
          <w:szCs w:val="26"/>
        </w:rPr>
        <w:t>Си</w:t>
      </w:r>
      <w:r w:rsidRPr="00B71269">
        <w:rPr>
          <w:rFonts w:ascii="Cambria" w:hAnsi="Cambria"/>
          <w:sz w:val="26"/>
          <w:szCs w:val="26"/>
        </w:rPr>
        <w:t>́</w:t>
      </w:r>
      <w:r w:rsidRPr="00B71269">
        <w:rPr>
          <w:rFonts w:ascii="Cambria" w:hAnsi="Cambria" w:cs="Calibri"/>
          <w:sz w:val="26"/>
          <w:szCs w:val="26"/>
        </w:rPr>
        <w:t>лы</w:t>
      </w:r>
      <w:r w:rsidRPr="00B71269">
        <w:rPr>
          <w:rFonts w:ascii="Cambria" w:hAnsi="Cambria"/>
          <w:sz w:val="26"/>
          <w:szCs w:val="26"/>
        </w:rPr>
        <w:t xml:space="preserve"> </w:t>
      </w:r>
      <w:r w:rsidRPr="00B71269">
        <w:rPr>
          <w:rFonts w:ascii="Cambria" w:hAnsi="Cambria" w:cs="Calibri"/>
          <w:sz w:val="26"/>
          <w:szCs w:val="26"/>
        </w:rPr>
        <w:t>Его</w:t>
      </w:r>
      <w:r w:rsidRPr="00B71269">
        <w:rPr>
          <w:rFonts w:ascii="Cambria" w:hAnsi="Cambria"/>
          <w:sz w:val="26"/>
          <w:szCs w:val="26"/>
        </w:rPr>
        <w:t xml:space="preserve">́, </w:t>
      </w:r>
      <w:r w:rsidRPr="00B71269">
        <w:rPr>
          <w:rFonts w:ascii="Cambria" w:hAnsi="Cambria" w:cs="Calibri"/>
          <w:sz w:val="26"/>
          <w:szCs w:val="26"/>
        </w:rPr>
        <w:t>слуги</w:t>
      </w:r>
      <w:r w:rsidRPr="00B71269">
        <w:rPr>
          <w:rFonts w:ascii="Cambria" w:hAnsi="Cambria"/>
          <w:sz w:val="26"/>
          <w:szCs w:val="26"/>
        </w:rPr>
        <w:t xml:space="preserve">́ </w:t>
      </w:r>
      <w:r w:rsidRPr="00B71269">
        <w:rPr>
          <w:rFonts w:ascii="Cambria" w:hAnsi="Cambria" w:cs="Calibri"/>
          <w:sz w:val="26"/>
          <w:szCs w:val="26"/>
        </w:rPr>
        <w:t>Его</w:t>
      </w:r>
      <w:r w:rsidRPr="00B71269">
        <w:rPr>
          <w:rFonts w:ascii="Cambria" w:hAnsi="Cambria"/>
          <w:sz w:val="26"/>
          <w:szCs w:val="26"/>
        </w:rPr>
        <w:t xml:space="preserve">́, </w:t>
      </w:r>
      <w:r w:rsidRPr="00B71269">
        <w:rPr>
          <w:rFonts w:ascii="Cambria" w:hAnsi="Cambria" w:cs="Calibri"/>
          <w:sz w:val="26"/>
          <w:szCs w:val="26"/>
        </w:rPr>
        <w:t>творя</w:t>
      </w:r>
      <w:r w:rsidRPr="00B71269">
        <w:rPr>
          <w:rFonts w:ascii="Cambria" w:hAnsi="Cambria"/>
          <w:sz w:val="26"/>
          <w:szCs w:val="26"/>
        </w:rPr>
        <w:t>́</w:t>
      </w:r>
      <w:r w:rsidRPr="00B71269">
        <w:rPr>
          <w:rFonts w:ascii="Cambria" w:hAnsi="Cambria" w:cs="Calibri"/>
          <w:sz w:val="26"/>
          <w:szCs w:val="26"/>
        </w:rPr>
        <w:t>щии</w:t>
      </w:r>
      <w:r w:rsidRPr="00B71269">
        <w:rPr>
          <w:rFonts w:ascii="Cambria" w:hAnsi="Cambria"/>
          <w:sz w:val="26"/>
          <w:szCs w:val="26"/>
        </w:rPr>
        <w:t xml:space="preserve"> </w:t>
      </w:r>
      <w:r w:rsidRPr="00B71269">
        <w:rPr>
          <w:rFonts w:ascii="Cambria" w:hAnsi="Cambria" w:cs="Calibri"/>
          <w:sz w:val="26"/>
          <w:szCs w:val="26"/>
        </w:rPr>
        <w:t>во</w:t>
      </w:r>
      <w:r w:rsidRPr="00B71269">
        <w:rPr>
          <w:rFonts w:ascii="Cambria" w:hAnsi="Cambria"/>
          <w:sz w:val="26"/>
          <w:szCs w:val="26"/>
        </w:rPr>
        <w:t>́</w:t>
      </w:r>
      <w:r w:rsidRPr="00B71269">
        <w:rPr>
          <w:rFonts w:ascii="Cambria" w:hAnsi="Cambria" w:cs="Calibri"/>
          <w:sz w:val="26"/>
          <w:szCs w:val="26"/>
        </w:rPr>
        <w:t>лю</w:t>
      </w:r>
      <w:r w:rsidRPr="00B71269">
        <w:rPr>
          <w:rFonts w:ascii="Cambria" w:hAnsi="Cambria"/>
          <w:sz w:val="26"/>
          <w:szCs w:val="26"/>
        </w:rPr>
        <w:t xml:space="preserve"> </w:t>
      </w:r>
      <w:r w:rsidRPr="00B71269">
        <w:rPr>
          <w:rFonts w:ascii="Cambria" w:hAnsi="Cambria" w:cs="Calibri"/>
          <w:sz w:val="26"/>
          <w:szCs w:val="26"/>
        </w:rPr>
        <w:t>Его</w:t>
      </w:r>
      <w:r w:rsidRPr="00B71269">
        <w:rPr>
          <w:rFonts w:ascii="Cambria" w:hAnsi="Cambria"/>
          <w:sz w:val="26"/>
          <w:szCs w:val="26"/>
        </w:rPr>
        <w:t xml:space="preserve">́. </w:t>
      </w:r>
      <w:r w:rsidRPr="00B71269">
        <w:rPr>
          <w:rFonts w:ascii="Cambria" w:hAnsi="Cambria" w:cs="Calibri"/>
          <w:sz w:val="26"/>
          <w:szCs w:val="26"/>
        </w:rPr>
        <w:t>Благослови</w:t>
      </w:r>
      <w:r w:rsidRPr="00B71269">
        <w:rPr>
          <w:rFonts w:ascii="Cambria" w:hAnsi="Cambria"/>
          <w:sz w:val="26"/>
          <w:szCs w:val="26"/>
        </w:rPr>
        <w:t>́</w:t>
      </w:r>
      <w:r w:rsidRPr="00B71269">
        <w:rPr>
          <w:rFonts w:ascii="Cambria" w:hAnsi="Cambria" w:cs="Calibri"/>
          <w:sz w:val="26"/>
          <w:szCs w:val="26"/>
        </w:rPr>
        <w:t>те</w:t>
      </w:r>
      <w:r w:rsidRPr="00B71269">
        <w:rPr>
          <w:rFonts w:ascii="Cambria" w:hAnsi="Cambria"/>
          <w:sz w:val="26"/>
          <w:szCs w:val="26"/>
        </w:rPr>
        <w:t xml:space="preserve"> </w:t>
      </w:r>
      <w:r w:rsidRPr="00B71269">
        <w:rPr>
          <w:rFonts w:ascii="Cambria" w:hAnsi="Cambria" w:cs="Calibri"/>
          <w:sz w:val="26"/>
          <w:szCs w:val="26"/>
        </w:rPr>
        <w:t>Го</w:t>
      </w:r>
      <w:r w:rsidRPr="00B71269">
        <w:rPr>
          <w:rFonts w:ascii="Cambria" w:hAnsi="Cambria"/>
          <w:sz w:val="26"/>
          <w:szCs w:val="26"/>
        </w:rPr>
        <w:t>́</w:t>
      </w:r>
      <w:r w:rsidRPr="00B71269">
        <w:rPr>
          <w:rFonts w:ascii="Cambria" w:hAnsi="Cambria" w:cs="Calibri"/>
          <w:sz w:val="26"/>
          <w:szCs w:val="26"/>
        </w:rPr>
        <w:t>спода</w:t>
      </w:r>
      <w:r w:rsidRPr="00B71269">
        <w:rPr>
          <w:rFonts w:ascii="Cambria" w:hAnsi="Cambria"/>
          <w:sz w:val="26"/>
          <w:szCs w:val="26"/>
        </w:rPr>
        <w:t xml:space="preserve"> </w:t>
      </w:r>
      <w:r w:rsidRPr="00B71269">
        <w:rPr>
          <w:rFonts w:ascii="Cambria" w:hAnsi="Cambria" w:cs="Calibri"/>
          <w:sz w:val="26"/>
          <w:szCs w:val="26"/>
        </w:rPr>
        <w:t>вся</w:t>
      </w:r>
      <w:r w:rsidRPr="00B71269">
        <w:rPr>
          <w:rFonts w:ascii="Cambria" w:hAnsi="Cambria"/>
          <w:sz w:val="26"/>
          <w:szCs w:val="26"/>
        </w:rPr>
        <w:t xml:space="preserve"> </w:t>
      </w:r>
      <w:r w:rsidRPr="00B71269">
        <w:rPr>
          <w:rFonts w:ascii="Cambria" w:hAnsi="Cambria" w:cs="Calibri"/>
          <w:sz w:val="26"/>
          <w:szCs w:val="26"/>
        </w:rPr>
        <w:t>дела</w:t>
      </w:r>
      <w:r w:rsidRPr="00B71269">
        <w:rPr>
          <w:rFonts w:ascii="Cambria" w:hAnsi="Cambria"/>
          <w:sz w:val="26"/>
          <w:szCs w:val="26"/>
        </w:rPr>
        <w:t xml:space="preserve">́ </w:t>
      </w:r>
      <w:r w:rsidRPr="00B71269">
        <w:rPr>
          <w:rFonts w:ascii="Cambria" w:hAnsi="Cambria" w:cs="Calibri"/>
          <w:sz w:val="26"/>
          <w:szCs w:val="26"/>
        </w:rPr>
        <w:t>Его</w:t>
      </w:r>
      <w:r w:rsidRPr="00B71269">
        <w:rPr>
          <w:rFonts w:ascii="Cambria" w:hAnsi="Cambria"/>
          <w:sz w:val="26"/>
          <w:szCs w:val="26"/>
        </w:rPr>
        <w:t xml:space="preserve">́, </w:t>
      </w:r>
      <w:r w:rsidRPr="00B71269">
        <w:rPr>
          <w:rFonts w:ascii="Cambria" w:hAnsi="Cambria" w:cs="Calibri"/>
          <w:sz w:val="26"/>
          <w:szCs w:val="26"/>
        </w:rPr>
        <w:t>на</w:t>
      </w:r>
      <w:r w:rsidRPr="00B71269">
        <w:rPr>
          <w:rFonts w:ascii="Cambria" w:hAnsi="Cambria"/>
          <w:sz w:val="26"/>
          <w:szCs w:val="26"/>
        </w:rPr>
        <w:t xml:space="preserve"> </w:t>
      </w:r>
      <w:r w:rsidRPr="00B71269">
        <w:rPr>
          <w:rFonts w:ascii="Cambria" w:hAnsi="Cambria" w:cs="Calibri"/>
          <w:sz w:val="26"/>
          <w:szCs w:val="26"/>
        </w:rPr>
        <w:t>вся</w:t>
      </w:r>
      <w:r w:rsidRPr="00B71269">
        <w:rPr>
          <w:rFonts w:ascii="Cambria" w:hAnsi="Cambria"/>
          <w:sz w:val="26"/>
          <w:szCs w:val="26"/>
        </w:rPr>
        <w:t>́</w:t>
      </w:r>
      <w:r w:rsidRPr="00B71269">
        <w:rPr>
          <w:rFonts w:ascii="Cambria" w:hAnsi="Cambria" w:cs="Calibri"/>
          <w:sz w:val="26"/>
          <w:szCs w:val="26"/>
        </w:rPr>
        <w:t>ком</w:t>
      </w:r>
      <w:r w:rsidRPr="00B71269">
        <w:rPr>
          <w:rFonts w:ascii="Cambria" w:hAnsi="Cambria"/>
          <w:sz w:val="26"/>
          <w:szCs w:val="26"/>
        </w:rPr>
        <w:t xml:space="preserve"> </w:t>
      </w:r>
      <w:r w:rsidRPr="00B71269">
        <w:rPr>
          <w:rFonts w:ascii="Cambria" w:hAnsi="Cambria" w:cs="Calibri"/>
          <w:sz w:val="26"/>
          <w:szCs w:val="26"/>
        </w:rPr>
        <w:t>ме</w:t>
      </w:r>
      <w:r w:rsidRPr="00B71269">
        <w:rPr>
          <w:rFonts w:ascii="Cambria" w:hAnsi="Cambria"/>
          <w:sz w:val="26"/>
          <w:szCs w:val="26"/>
        </w:rPr>
        <w:t>́</w:t>
      </w:r>
      <w:r w:rsidRPr="00B71269">
        <w:rPr>
          <w:rFonts w:ascii="Cambria" w:hAnsi="Cambria" w:cs="Calibri"/>
          <w:sz w:val="26"/>
          <w:szCs w:val="26"/>
        </w:rPr>
        <w:t>сте</w:t>
      </w:r>
      <w:r w:rsidRPr="00B71269">
        <w:rPr>
          <w:rFonts w:ascii="Cambria" w:hAnsi="Cambria"/>
          <w:sz w:val="26"/>
          <w:szCs w:val="26"/>
        </w:rPr>
        <w:t xml:space="preserve"> </w:t>
      </w:r>
      <w:r w:rsidRPr="00B71269">
        <w:rPr>
          <w:rFonts w:ascii="Cambria" w:hAnsi="Cambria" w:cs="Calibri"/>
          <w:sz w:val="26"/>
          <w:szCs w:val="26"/>
        </w:rPr>
        <w:t>влады</w:t>
      </w:r>
      <w:r w:rsidRPr="00B71269">
        <w:rPr>
          <w:rFonts w:ascii="Cambria" w:hAnsi="Cambria"/>
          <w:sz w:val="26"/>
          <w:szCs w:val="26"/>
        </w:rPr>
        <w:t>́</w:t>
      </w:r>
      <w:r w:rsidRPr="00B71269">
        <w:rPr>
          <w:rFonts w:ascii="Cambria" w:hAnsi="Cambria" w:cs="Calibri"/>
          <w:sz w:val="26"/>
          <w:szCs w:val="26"/>
        </w:rPr>
        <w:t>чествия</w:t>
      </w:r>
      <w:r w:rsidRPr="00B71269">
        <w:rPr>
          <w:rFonts w:ascii="Cambria" w:hAnsi="Cambria"/>
          <w:sz w:val="26"/>
          <w:szCs w:val="26"/>
        </w:rPr>
        <w:t xml:space="preserve"> </w:t>
      </w:r>
      <w:r w:rsidRPr="00B71269">
        <w:rPr>
          <w:rFonts w:ascii="Cambria" w:hAnsi="Cambria" w:cs="Calibri"/>
          <w:sz w:val="26"/>
          <w:szCs w:val="26"/>
        </w:rPr>
        <w:t>Его</w:t>
      </w:r>
      <w:r w:rsidRPr="00B71269">
        <w:rPr>
          <w:rFonts w:ascii="Cambria" w:hAnsi="Cambria"/>
          <w:sz w:val="26"/>
          <w:szCs w:val="26"/>
        </w:rPr>
        <w:t>́.</w:t>
      </w:r>
    </w:p>
    <w:p w14:paraId="3808F5FA" w14:textId="22C84307" w:rsidR="005271E4" w:rsidRPr="00B71269" w:rsidRDefault="005271E4" w:rsidP="00B71269">
      <w:pPr>
        <w:adjustRightInd w:val="0"/>
        <w:snapToGrid w:val="0"/>
        <w:spacing w:afterLines="20" w:after="48" w:line="240" w:lineRule="auto"/>
        <w:jc w:val="both"/>
        <w:rPr>
          <w:rFonts w:ascii="Cambria" w:hAnsi="Cambria"/>
          <w:sz w:val="26"/>
          <w:szCs w:val="26"/>
        </w:rPr>
      </w:pPr>
      <w:r w:rsidRPr="00B71269">
        <w:rPr>
          <w:rFonts w:ascii="Cambria" w:hAnsi="Cambria" w:cs="Calibri"/>
          <w:sz w:val="26"/>
          <w:szCs w:val="26"/>
        </w:rPr>
        <w:t>Благослови</w:t>
      </w:r>
      <w:r w:rsidRPr="00B71269">
        <w:rPr>
          <w:rFonts w:ascii="Cambria" w:hAnsi="Cambria"/>
          <w:sz w:val="26"/>
          <w:szCs w:val="26"/>
        </w:rPr>
        <w:t xml:space="preserve">́, </w:t>
      </w:r>
      <w:r w:rsidRPr="00B71269">
        <w:rPr>
          <w:rFonts w:ascii="Cambria" w:hAnsi="Cambria" w:cs="Calibri"/>
          <w:sz w:val="26"/>
          <w:szCs w:val="26"/>
        </w:rPr>
        <w:t>душе</w:t>
      </w:r>
      <w:r w:rsidRPr="00B71269">
        <w:rPr>
          <w:rFonts w:ascii="Cambria" w:hAnsi="Cambria"/>
          <w:sz w:val="26"/>
          <w:szCs w:val="26"/>
        </w:rPr>
        <w:t xml:space="preserve">́ </w:t>
      </w:r>
      <w:r w:rsidRPr="00B71269">
        <w:rPr>
          <w:rFonts w:ascii="Cambria" w:hAnsi="Cambria" w:cs="Calibri"/>
          <w:sz w:val="26"/>
          <w:szCs w:val="26"/>
        </w:rPr>
        <w:t>моя</w:t>
      </w:r>
      <w:r w:rsidRPr="00B71269">
        <w:rPr>
          <w:rFonts w:ascii="Cambria" w:hAnsi="Cambria"/>
          <w:sz w:val="26"/>
          <w:szCs w:val="26"/>
        </w:rPr>
        <w:t xml:space="preserve">́, </w:t>
      </w:r>
      <w:r w:rsidRPr="00B71269">
        <w:rPr>
          <w:rFonts w:ascii="Cambria" w:hAnsi="Cambria" w:cs="Calibri"/>
          <w:sz w:val="26"/>
          <w:szCs w:val="26"/>
        </w:rPr>
        <w:t>Го</w:t>
      </w:r>
      <w:r w:rsidRPr="00B71269">
        <w:rPr>
          <w:rFonts w:ascii="Cambria" w:hAnsi="Cambria"/>
          <w:sz w:val="26"/>
          <w:szCs w:val="26"/>
        </w:rPr>
        <w:t>́</w:t>
      </w:r>
      <w:r w:rsidRPr="00B71269">
        <w:rPr>
          <w:rFonts w:ascii="Cambria" w:hAnsi="Cambria" w:cs="Calibri"/>
          <w:sz w:val="26"/>
          <w:szCs w:val="26"/>
        </w:rPr>
        <w:t>спода</w:t>
      </w:r>
      <w:r w:rsidRPr="00B71269">
        <w:rPr>
          <w:rFonts w:ascii="Cambria" w:hAnsi="Cambria"/>
          <w:sz w:val="26"/>
          <w:szCs w:val="26"/>
        </w:rPr>
        <w:t xml:space="preserve">, </w:t>
      </w:r>
      <w:r w:rsidRPr="00B71269">
        <w:rPr>
          <w:rFonts w:ascii="Cambria" w:hAnsi="Cambria" w:cs="Calibri"/>
          <w:sz w:val="26"/>
          <w:szCs w:val="26"/>
        </w:rPr>
        <w:t>и</w:t>
      </w:r>
      <w:r w:rsidRPr="00B71269">
        <w:rPr>
          <w:rFonts w:ascii="Cambria" w:hAnsi="Cambria"/>
          <w:sz w:val="26"/>
          <w:szCs w:val="26"/>
        </w:rPr>
        <w:t xml:space="preserve"> </w:t>
      </w:r>
      <w:r w:rsidRPr="00B71269">
        <w:rPr>
          <w:rFonts w:ascii="Cambria" w:hAnsi="Cambria" w:cs="Calibri"/>
          <w:sz w:val="26"/>
          <w:szCs w:val="26"/>
        </w:rPr>
        <w:t>вся</w:t>
      </w:r>
      <w:r w:rsidRPr="00B71269">
        <w:rPr>
          <w:rFonts w:ascii="Cambria" w:hAnsi="Cambria"/>
          <w:sz w:val="26"/>
          <w:szCs w:val="26"/>
        </w:rPr>
        <w:t xml:space="preserve"> </w:t>
      </w:r>
      <w:r w:rsidRPr="00B71269">
        <w:rPr>
          <w:rFonts w:ascii="Cambria" w:hAnsi="Cambria" w:cs="Calibri"/>
          <w:sz w:val="26"/>
          <w:szCs w:val="26"/>
        </w:rPr>
        <w:t>вну</w:t>
      </w:r>
      <w:r w:rsidRPr="00B71269">
        <w:rPr>
          <w:rFonts w:ascii="Cambria" w:hAnsi="Cambria"/>
          <w:sz w:val="26"/>
          <w:szCs w:val="26"/>
        </w:rPr>
        <w:t>́</w:t>
      </w:r>
      <w:r w:rsidRPr="00B71269">
        <w:rPr>
          <w:rFonts w:ascii="Cambria" w:hAnsi="Cambria" w:cs="Calibri"/>
          <w:sz w:val="26"/>
          <w:szCs w:val="26"/>
        </w:rPr>
        <w:t>тренняя</w:t>
      </w:r>
      <w:r w:rsidRPr="00B71269">
        <w:rPr>
          <w:rFonts w:ascii="Cambria" w:hAnsi="Cambria"/>
          <w:sz w:val="26"/>
          <w:szCs w:val="26"/>
        </w:rPr>
        <w:t xml:space="preserve"> </w:t>
      </w:r>
      <w:r w:rsidRPr="00B71269">
        <w:rPr>
          <w:rFonts w:ascii="Cambria" w:hAnsi="Cambria" w:cs="Calibri"/>
          <w:sz w:val="26"/>
          <w:szCs w:val="26"/>
        </w:rPr>
        <w:t>моя</w:t>
      </w:r>
      <w:r w:rsidRPr="00B71269">
        <w:rPr>
          <w:rFonts w:ascii="Cambria" w:hAnsi="Cambria"/>
          <w:sz w:val="26"/>
          <w:szCs w:val="26"/>
        </w:rPr>
        <w:t xml:space="preserve">́ </w:t>
      </w:r>
      <w:r w:rsidRPr="00B71269">
        <w:rPr>
          <w:rFonts w:ascii="Cambria" w:hAnsi="Cambria" w:cs="Calibri"/>
          <w:sz w:val="26"/>
          <w:szCs w:val="26"/>
        </w:rPr>
        <w:t>и</w:t>
      </w:r>
      <w:r w:rsidRPr="00B71269">
        <w:rPr>
          <w:rFonts w:ascii="Cambria" w:hAnsi="Cambria"/>
          <w:sz w:val="26"/>
          <w:szCs w:val="26"/>
        </w:rPr>
        <w:t>́</w:t>
      </w:r>
      <w:r w:rsidRPr="00B71269">
        <w:rPr>
          <w:rFonts w:ascii="Cambria" w:hAnsi="Cambria" w:cs="Calibri"/>
          <w:sz w:val="26"/>
          <w:szCs w:val="26"/>
        </w:rPr>
        <w:t>мя</w:t>
      </w:r>
      <w:r w:rsidRPr="00B71269">
        <w:rPr>
          <w:rFonts w:ascii="Cambria" w:hAnsi="Cambria"/>
          <w:sz w:val="26"/>
          <w:szCs w:val="26"/>
        </w:rPr>
        <w:t xml:space="preserve"> </w:t>
      </w:r>
      <w:r w:rsidRPr="00B71269">
        <w:rPr>
          <w:rFonts w:ascii="Cambria" w:hAnsi="Cambria" w:cs="Calibri"/>
          <w:sz w:val="26"/>
          <w:szCs w:val="26"/>
        </w:rPr>
        <w:t>свя</w:t>
      </w:r>
      <w:r w:rsidRPr="00B71269">
        <w:rPr>
          <w:rFonts w:ascii="Cambria" w:hAnsi="Cambria"/>
          <w:sz w:val="26"/>
          <w:szCs w:val="26"/>
        </w:rPr>
        <w:t>́</w:t>
      </w:r>
      <w:r w:rsidRPr="00B71269">
        <w:rPr>
          <w:rFonts w:ascii="Cambria" w:hAnsi="Cambria" w:cs="Calibri"/>
          <w:sz w:val="26"/>
          <w:szCs w:val="26"/>
        </w:rPr>
        <w:t>тое</w:t>
      </w:r>
      <w:r w:rsidRPr="00B71269">
        <w:rPr>
          <w:rFonts w:ascii="Cambria" w:hAnsi="Cambria"/>
          <w:sz w:val="26"/>
          <w:szCs w:val="26"/>
        </w:rPr>
        <w:t xml:space="preserve"> </w:t>
      </w:r>
      <w:r w:rsidRPr="00B71269">
        <w:rPr>
          <w:rFonts w:ascii="Cambria" w:hAnsi="Cambria" w:cs="Calibri"/>
          <w:sz w:val="26"/>
          <w:szCs w:val="26"/>
        </w:rPr>
        <w:t>Его</w:t>
      </w:r>
      <w:r w:rsidRPr="00B71269">
        <w:rPr>
          <w:rFonts w:ascii="Cambria" w:hAnsi="Cambria"/>
          <w:sz w:val="26"/>
          <w:szCs w:val="26"/>
        </w:rPr>
        <w:t xml:space="preserve">́. </w:t>
      </w:r>
      <w:r w:rsidRPr="00B71269">
        <w:rPr>
          <w:rFonts w:ascii="Cambria" w:hAnsi="Cambria" w:cs="Calibri"/>
          <w:sz w:val="26"/>
          <w:szCs w:val="26"/>
        </w:rPr>
        <w:t>Благослове</w:t>
      </w:r>
      <w:r w:rsidRPr="00B71269">
        <w:rPr>
          <w:rFonts w:ascii="Cambria" w:hAnsi="Cambria"/>
          <w:sz w:val="26"/>
          <w:szCs w:val="26"/>
        </w:rPr>
        <w:t>́</w:t>
      </w:r>
      <w:r w:rsidRPr="00B71269">
        <w:rPr>
          <w:rFonts w:ascii="Cambria" w:hAnsi="Cambria" w:cs="Calibri"/>
          <w:sz w:val="26"/>
          <w:szCs w:val="26"/>
        </w:rPr>
        <w:t>н</w:t>
      </w:r>
      <w:r w:rsidRPr="00B71269">
        <w:rPr>
          <w:rFonts w:ascii="Cambria" w:hAnsi="Cambria"/>
          <w:sz w:val="26"/>
          <w:szCs w:val="26"/>
        </w:rPr>
        <w:t xml:space="preserve"> </w:t>
      </w:r>
      <w:r w:rsidRPr="00B71269">
        <w:rPr>
          <w:rFonts w:ascii="Cambria" w:hAnsi="Cambria" w:cs="Calibri"/>
          <w:sz w:val="26"/>
          <w:szCs w:val="26"/>
        </w:rPr>
        <w:t>еси</w:t>
      </w:r>
      <w:r w:rsidRPr="00B71269">
        <w:rPr>
          <w:rFonts w:ascii="Cambria" w:hAnsi="Cambria"/>
          <w:sz w:val="26"/>
          <w:szCs w:val="26"/>
        </w:rPr>
        <w:t xml:space="preserve">́, </w:t>
      </w:r>
      <w:r w:rsidRPr="00B71269">
        <w:rPr>
          <w:rFonts w:ascii="Cambria" w:hAnsi="Cambria" w:cs="Calibri"/>
          <w:sz w:val="26"/>
          <w:szCs w:val="26"/>
        </w:rPr>
        <w:t>Го</w:t>
      </w:r>
      <w:r w:rsidRPr="00B71269">
        <w:rPr>
          <w:rFonts w:ascii="Cambria" w:hAnsi="Cambria"/>
          <w:sz w:val="26"/>
          <w:szCs w:val="26"/>
        </w:rPr>
        <w:t>́</w:t>
      </w:r>
      <w:r w:rsidRPr="00B71269">
        <w:rPr>
          <w:rFonts w:ascii="Cambria" w:hAnsi="Cambria" w:cs="Calibri"/>
          <w:sz w:val="26"/>
          <w:szCs w:val="26"/>
        </w:rPr>
        <w:t>споди</w:t>
      </w:r>
      <w:r w:rsidRPr="00B71269">
        <w:rPr>
          <w:rFonts w:ascii="Cambria" w:hAnsi="Cambria"/>
          <w:sz w:val="26"/>
          <w:szCs w:val="26"/>
        </w:rPr>
        <w:t>.</w:t>
      </w:r>
    </w:p>
    <w:p w14:paraId="4AD14D3D" w14:textId="77777777" w:rsidR="005271E4" w:rsidRPr="00B71269" w:rsidRDefault="005271E4" w:rsidP="00B71269">
      <w:pPr>
        <w:adjustRightInd w:val="0"/>
        <w:snapToGrid w:val="0"/>
        <w:spacing w:afterLines="20" w:after="48" w:line="240" w:lineRule="auto"/>
        <w:jc w:val="center"/>
        <w:rPr>
          <w:rFonts w:ascii="Cambria" w:hAnsi="Cambria"/>
          <w:b/>
          <w:bCs/>
          <w:sz w:val="26"/>
          <w:szCs w:val="26"/>
        </w:rPr>
      </w:pPr>
      <w:r w:rsidRPr="00B71269">
        <w:rPr>
          <w:rFonts w:ascii="Cambria" w:hAnsi="Cambria" w:cs="Calibri"/>
          <w:b/>
          <w:bCs/>
          <w:sz w:val="26"/>
          <w:szCs w:val="26"/>
        </w:rPr>
        <w:t>ЕКТЕНИЯ</w:t>
      </w:r>
      <w:r w:rsidRPr="00B71269">
        <w:rPr>
          <w:rFonts w:ascii="Cambria" w:hAnsi="Cambria"/>
          <w:b/>
          <w:bCs/>
          <w:sz w:val="26"/>
          <w:szCs w:val="26"/>
        </w:rPr>
        <w:t xml:space="preserve">́ </w:t>
      </w:r>
      <w:r w:rsidRPr="00B71269">
        <w:rPr>
          <w:rFonts w:ascii="Cambria" w:hAnsi="Cambria" w:cs="Calibri"/>
          <w:b/>
          <w:bCs/>
          <w:sz w:val="26"/>
          <w:szCs w:val="26"/>
        </w:rPr>
        <w:t>МА</w:t>
      </w:r>
      <w:r w:rsidRPr="00B71269">
        <w:rPr>
          <w:rFonts w:ascii="Cambria" w:hAnsi="Cambria"/>
          <w:b/>
          <w:bCs/>
          <w:sz w:val="26"/>
          <w:szCs w:val="26"/>
        </w:rPr>
        <w:t>́</w:t>
      </w:r>
      <w:r w:rsidRPr="00B71269">
        <w:rPr>
          <w:rFonts w:ascii="Cambria" w:hAnsi="Cambria" w:cs="Calibri"/>
          <w:b/>
          <w:bCs/>
          <w:sz w:val="26"/>
          <w:szCs w:val="26"/>
        </w:rPr>
        <w:t>ЛАЯ</w:t>
      </w:r>
    </w:p>
    <w:p w14:paraId="5A8CF9B2" w14:textId="77777777" w:rsidR="005271E4" w:rsidRPr="00B71269" w:rsidRDefault="005271E4" w:rsidP="00B71269">
      <w:pPr>
        <w:adjustRightInd w:val="0"/>
        <w:snapToGrid w:val="0"/>
        <w:spacing w:afterLines="20" w:after="48" w:line="240" w:lineRule="auto"/>
        <w:jc w:val="both"/>
        <w:rPr>
          <w:rFonts w:ascii="Cambria" w:hAnsi="Cambria"/>
          <w:sz w:val="26"/>
          <w:szCs w:val="26"/>
        </w:rPr>
      </w:pPr>
      <w:r w:rsidRPr="00B71269">
        <w:rPr>
          <w:rFonts w:ascii="Cambria" w:hAnsi="Cambria" w:cs="Calibri"/>
          <w:b/>
          <w:bCs/>
          <w:sz w:val="26"/>
          <w:szCs w:val="26"/>
        </w:rPr>
        <w:t>Диа</w:t>
      </w:r>
      <w:r w:rsidRPr="00B71269">
        <w:rPr>
          <w:rFonts w:ascii="Cambria" w:hAnsi="Cambria"/>
          <w:b/>
          <w:bCs/>
          <w:sz w:val="26"/>
          <w:szCs w:val="26"/>
        </w:rPr>
        <w:t>́</w:t>
      </w:r>
      <w:r w:rsidRPr="00B71269">
        <w:rPr>
          <w:rFonts w:ascii="Cambria" w:hAnsi="Cambria" w:cs="Calibri"/>
          <w:b/>
          <w:bCs/>
          <w:sz w:val="26"/>
          <w:szCs w:val="26"/>
        </w:rPr>
        <w:t>кон</w:t>
      </w:r>
      <w:r w:rsidRPr="00B71269">
        <w:rPr>
          <w:rFonts w:ascii="Cambria" w:hAnsi="Cambria"/>
          <w:b/>
          <w:bCs/>
          <w:sz w:val="26"/>
          <w:szCs w:val="26"/>
        </w:rPr>
        <w:t>:</w:t>
      </w:r>
      <w:r w:rsidRPr="00B71269">
        <w:rPr>
          <w:rFonts w:ascii="Cambria" w:hAnsi="Cambria"/>
          <w:sz w:val="26"/>
          <w:szCs w:val="26"/>
        </w:rPr>
        <w:t xml:space="preserve"> </w:t>
      </w:r>
      <w:r w:rsidRPr="00B71269">
        <w:rPr>
          <w:rFonts w:ascii="Cambria" w:hAnsi="Cambria" w:cs="Calibri"/>
          <w:sz w:val="26"/>
          <w:szCs w:val="26"/>
        </w:rPr>
        <w:t>Па</w:t>
      </w:r>
      <w:r w:rsidRPr="00B71269">
        <w:rPr>
          <w:rFonts w:ascii="Cambria" w:hAnsi="Cambria"/>
          <w:sz w:val="26"/>
          <w:szCs w:val="26"/>
        </w:rPr>
        <w:t>́</w:t>
      </w:r>
      <w:r w:rsidRPr="00B71269">
        <w:rPr>
          <w:rFonts w:ascii="Cambria" w:hAnsi="Cambria" w:cs="Calibri"/>
          <w:sz w:val="26"/>
          <w:szCs w:val="26"/>
        </w:rPr>
        <w:t>ки</w:t>
      </w:r>
      <w:r w:rsidRPr="00B71269">
        <w:rPr>
          <w:rFonts w:ascii="Cambria" w:hAnsi="Cambria"/>
          <w:sz w:val="26"/>
          <w:szCs w:val="26"/>
        </w:rPr>
        <w:t xml:space="preserve"> </w:t>
      </w:r>
      <w:r w:rsidRPr="00B71269">
        <w:rPr>
          <w:rFonts w:ascii="Cambria" w:hAnsi="Cambria" w:cs="Calibri"/>
          <w:sz w:val="26"/>
          <w:szCs w:val="26"/>
        </w:rPr>
        <w:t>и</w:t>
      </w:r>
      <w:r w:rsidRPr="00B71269">
        <w:rPr>
          <w:rFonts w:ascii="Cambria" w:hAnsi="Cambria"/>
          <w:sz w:val="26"/>
          <w:szCs w:val="26"/>
        </w:rPr>
        <w:t xml:space="preserve"> </w:t>
      </w:r>
      <w:r w:rsidRPr="00B71269">
        <w:rPr>
          <w:rFonts w:ascii="Cambria" w:hAnsi="Cambria" w:cs="Calibri"/>
          <w:sz w:val="26"/>
          <w:szCs w:val="26"/>
        </w:rPr>
        <w:t>па</w:t>
      </w:r>
      <w:r w:rsidRPr="00B71269">
        <w:rPr>
          <w:rFonts w:ascii="Cambria" w:hAnsi="Cambria"/>
          <w:sz w:val="26"/>
          <w:szCs w:val="26"/>
        </w:rPr>
        <w:t>́</w:t>
      </w:r>
      <w:r w:rsidRPr="00B71269">
        <w:rPr>
          <w:rFonts w:ascii="Cambria" w:hAnsi="Cambria" w:cs="Calibri"/>
          <w:sz w:val="26"/>
          <w:szCs w:val="26"/>
        </w:rPr>
        <w:t>ки</w:t>
      </w:r>
      <w:r w:rsidRPr="00B71269">
        <w:rPr>
          <w:rFonts w:ascii="Cambria" w:hAnsi="Cambria"/>
          <w:sz w:val="26"/>
          <w:szCs w:val="26"/>
        </w:rPr>
        <w:t xml:space="preserve">, </w:t>
      </w:r>
      <w:r w:rsidRPr="00B71269">
        <w:rPr>
          <w:rFonts w:ascii="Cambria" w:hAnsi="Cambria" w:cs="Calibri"/>
          <w:sz w:val="26"/>
          <w:szCs w:val="26"/>
        </w:rPr>
        <w:t>ми</w:t>
      </w:r>
      <w:r w:rsidRPr="00B71269">
        <w:rPr>
          <w:rFonts w:ascii="Cambria" w:hAnsi="Cambria"/>
          <w:sz w:val="26"/>
          <w:szCs w:val="26"/>
        </w:rPr>
        <w:t>́</w:t>
      </w:r>
      <w:r w:rsidRPr="00B71269">
        <w:rPr>
          <w:rFonts w:ascii="Cambria" w:hAnsi="Cambria" w:cs="Calibri"/>
          <w:sz w:val="26"/>
          <w:szCs w:val="26"/>
        </w:rPr>
        <w:t>ром</w:t>
      </w:r>
      <w:r w:rsidRPr="00B71269">
        <w:rPr>
          <w:rFonts w:ascii="Cambria" w:hAnsi="Cambria"/>
          <w:sz w:val="26"/>
          <w:szCs w:val="26"/>
        </w:rPr>
        <w:t xml:space="preserve"> </w:t>
      </w:r>
      <w:r w:rsidRPr="00B71269">
        <w:rPr>
          <w:rFonts w:ascii="Cambria" w:hAnsi="Cambria" w:cs="Calibri"/>
          <w:sz w:val="26"/>
          <w:szCs w:val="26"/>
        </w:rPr>
        <w:t>Го</w:t>
      </w:r>
      <w:r w:rsidRPr="00B71269">
        <w:rPr>
          <w:rFonts w:ascii="Cambria" w:hAnsi="Cambria"/>
          <w:sz w:val="26"/>
          <w:szCs w:val="26"/>
        </w:rPr>
        <w:t>́</w:t>
      </w:r>
      <w:r w:rsidRPr="00B71269">
        <w:rPr>
          <w:rFonts w:ascii="Cambria" w:hAnsi="Cambria" w:cs="Calibri"/>
          <w:sz w:val="26"/>
          <w:szCs w:val="26"/>
        </w:rPr>
        <w:t>споду</w:t>
      </w:r>
      <w:r w:rsidRPr="00B71269">
        <w:rPr>
          <w:rFonts w:ascii="Cambria" w:hAnsi="Cambria"/>
          <w:sz w:val="26"/>
          <w:szCs w:val="26"/>
        </w:rPr>
        <w:t xml:space="preserve"> </w:t>
      </w:r>
      <w:r w:rsidRPr="00B71269">
        <w:rPr>
          <w:rFonts w:ascii="Cambria" w:hAnsi="Cambria" w:cs="Calibri"/>
          <w:sz w:val="26"/>
          <w:szCs w:val="26"/>
        </w:rPr>
        <w:t>помо</w:t>
      </w:r>
      <w:r w:rsidRPr="00B71269">
        <w:rPr>
          <w:rFonts w:ascii="Cambria" w:hAnsi="Cambria"/>
          <w:sz w:val="26"/>
          <w:szCs w:val="26"/>
        </w:rPr>
        <w:t>́</w:t>
      </w:r>
      <w:r w:rsidRPr="00B71269">
        <w:rPr>
          <w:rFonts w:ascii="Cambria" w:hAnsi="Cambria" w:cs="Calibri"/>
          <w:sz w:val="26"/>
          <w:szCs w:val="26"/>
        </w:rPr>
        <w:t>лимся</w:t>
      </w:r>
      <w:r w:rsidRPr="00B71269">
        <w:rPr>
          <w:rFonts w:ascii="Cambria" w:hAnsi="Cambria"/>
          <w:sz w:val="26"/>
          <w:szCs w:val="26"/>
        </w:rPr>
        <w:t>.</w:t>
      </w:r>
    </w:p>
    <w:p w14:paraId="6D540803" w14:textId="77777777" w:rsidR="005271E4" w:rsidRPr="00B71269" w:rsidRDefault="005271E4" w:rsidP="00B71269">
      <w:pPr>
        <w:adjustRightInd w:val="0"/>
        <w:snapToGrid w:val="0"/>
        <w:spacing w:afterLines="20" w:after="48" w:line="240" w:lineRule="auto"/>
        <w:jc w:val="both"/>
        <w:rPr>
          <w:rFonts w:ascii="Cambria" w:hAnsi="Cambria"/>
          <w:b/>
          <w:bCs/>
          <w:sz w:val="26"/>
          <w:szCs w:val="26"/>
        </w:rPr>
      </w:pPr>
      <w:r w:rsidRPr="00B71269">
        <w:rPr>
          <w:rFonts w:ascii="Cambria" w:hAnsi="Cambria" w:cs="Calibri"/>
          <w:b/>
          <w:bCs/>
          <w:color w:val="FF0000"/>
          <w:sz w:val="26"/>
          <w:szCs w:val="26"/>
        </w:rPr>
        <w:t>Хор</w:t>
      </w:r>
      <w:r w:rsidRPr="00B71269">
        <w:rPr>
          <w:rFonts w:ascii="Cambria" w:hAnsi="Cambria"/>
          <w:b/>
          <w:bCs/>
          <w:color w:val="FF0000"/>
          <w:sz w:val="26"/>
          <w:szCs w:val="26"/>
        </w:rPr>
        <w:t>:</w:t>
      </w:r>
      <w:r w:rsidRPr="00B71269">
        <w:rPr>
          <w:rFonts w:ascii="Cambria" w:hAnsi="Cambria"/>
          <w:b/>
          <w:bCs/>
          <w:sz w:val="26"/>
          <w:szCs w:val="26"/>
        </w:rPr>
        <w:t xml:space="preserve"> </w:t>
      </w:r>
      <w:r w:rsidRPr="00B71269">
        <w:rPr>
          <w:rFonts w:ascii="Cambria" w:hAnsi="Cambria" w:cs="Calibri"/>
          <w:b/>
          <w:bCs/>
          <w:sz w:val="26"/>
          <w:szCs w:val="26"/>
        </w:rPr>
        <w:t>Го</w:t>
      </w:r>
      <w:r w:rsidRPr="00B71269">
        <w:rPr>
          <w:rFonts w:ascii="Cambria" w:hAnsi="Cambria"/>
          <w:b/>
          <w:bCs/>
          <w:sz w:val="26"/>
          <w:szCs w:val="26"/>
        </w:rPr>
        <w:t>́</w:t>
      </w:r>
      <w:r w:rsidRPr="00B71269">
        <w:rPr>
          <w:rFonts w:ascii="Cambria" w:hAnsi="Cambria" w:cs="Calibri"/>
          <w:b/>
          <w:bCs/>
          <w:sz w:val="26"/>
          <w:szCs w:val="26"/>
        </w:rPr>
        <w:t>споди</w:t>
      </w:r>
      <w:r w:rsidRPr="00B71269">
        <w:rPr>
          <w:rFonts w:ascii="Cambria" w:hAnsi="Cambria"/>
          <w:b/>
          <w:bCs/>
          <w:sz w:val="26"/>
          <w:szCs w:val="26"/>
        </w:rPr>
        <w:t xml:space="preserve">, </w:t>
      </w:r>
      <w:r w:rsidRPr="00B71269">
        <w:rPr>
          <w:rFonts w:ascii="Cambria" w:hAnsi="Cambria" w:cs="Calibri"/>
          <w:b/>
          <w:bCs/>
          <w:sz w:val="26"/>
          <w:szCs w:val="26"/>
        </w:rPr>
        <w:t>поми</w:t>
      </w:r>
      <w:r w:rsidRPr="00B71269">
        <w:rPr>
          <w:rFonts w:ascii="Cambria" w:hAnsi="Cambria"/>
          <w:b/>
          <w:bCs/>
          <w:sz w:val="26"/>
          <w:szCs w:val="26"/>
        </w:rPr>
        <w:t>́</w:t>
      </w:r>
      <w:r w:rsidRPr="00B71269">
        <w:rPr>
          <w:rFonts w:ascii="Cambria" w:hAnsi="Cambria" w:cs="Calibri"/>
          <w:b/>
          <w:bCs/>
          <w:sz w:val="26"/>
          <w:szCs w:val="26"/>
        </w:rPr>
        <w:t>луй</w:t>
      </w:r>
      <w:r w:rsidRPr="00B71269">
        <w:rPr>
          <w:rFonts w:ascii="Cambria" w:hAnsi="Cambria"/>
          <w:b/>
          <w:bCs/>
          <w:sz w:val="26"/>
          <w:szCs w:val="26"/>
        </w:rPr>
        <w:t>.</w:t>
      </w:r>
    </w:p>
    <w:p w14:paraId="4BC45FF0" w14:textId="77777777" w:rsidR="005271E4" w:rsidRPr="00B71269" w:rsidRDefault="005271E4" w:rsidP="00B71269">
      <w:pPr>
        <w:adjustRightInd w:val="0"/>
        <w:snapToGrid w:val="0"/>
        <w:spacing w:afterLines="20" w:after="48" w:line="240" w:lineRule="auto"/>
        <w:jc w:val="both"/>
        <w:rPr>
          <w:rFonts w:ascii="Cambria" w:hAnsi="Cambria"/>
          <w:sz w:val="26"/>
          <w:szCs w:val="26"/>
        </w:rPr>
      </w:pPr>
      <w:r w:rsidRPr="00B71269">
        <w:rPr>
          <w:rFonts w:ascii="Cambria" w:hAnsi="Cambria" w:cs="Calibri"/>
          <w:b/>
          <w:bCs/>
          <w:sz w:val="26"/>
          <w:szCs w:val="26"/>
        </w:rPr>
        <w:t>Диа</w:t>
      </w:r>
      <w:r w:rsidRPr="00B71269">
        <w:rPr>
          <w:rFonts w:ascii="Cambria" w:hAnsi="Cambria"/>
          <w:b/>
          <w:bCs/>
          <w:sz w:val="26"/>
          <w:szCs w:val="26"/>
        </w:rPr>
        <w:t>́</w:t>
      </w:r>
      <w:r w:rsidRPr="00B71269">
        <w:rPr>
          <w:rFonts w:ascii="Cambria" w:hAnsi="Cambria" w:cs="Calibri"/>
          <w:b/>
          <w:bCs/>
          <w:sz w:val="26"/>
          <w:szCs w:val="26"/>
        </w:rPr>
        <w:t>кон</w:t>
      </w:r>
      <w:r w:rsidRPr="00B71269">
        <w:rPr>
          <w:rFonts w:ascii="Cambria" w:hAnsi="Cambria"/>
          <w:b/>
          <w:bCs/>
          <w:sz w:val="26"/>
          <w:szCs w:val="26"/>
        </w:rPr>
        <w:t>:</w:t>
      </w:r>
      <w:r w:rsidRPr="00B71269">
        <w:rPr>
          <w:rFonts w:ascii="Cambria" w:hAnsi="Cambria"/>
          <w:sz w:val="26"/>
          <w:szCs w:val="26"/>
        </w:rPr>
        <w:t xml:space="preserve"> </w:t>
      </w:r>
      <w:r w:rsidRPr="00B71269">
        <w:rPr>
          <w:rFonts w:ascii="Cambria" w:hAnsi="Cambria" w:cs="Calibri"/>
          <w:sz w:val="26"/>
          <w:szCs w:val="26"/>
        </w:rPr>
        <w:t>Заступи</w:t>
      </w:r>
      <w:r w:rsidRPr="00B71269">
        <w:rPr>
          <w:rFonts w:ascii="Cambria" w:hAnsi="Cambria"/>
          <w:sz w:val="26"/>
          <w:szCs w:val="26"/>
        </w:rPr>
        <w:t xml:space="preserve">́, </w:t>
      </w:r>
      <w:r w:rsidRPr="00B71269">
        <w:rPr>
          <w:rFonts w:ascii="Cambria" w:hAnsi="Cambria" w:cs="Calibri"/>
          <w:sz w:val="26"/>
          <w:szCs w:val="26"/>
        </w:rPr>
        <w:t>спаси</w:t>
      </w:r>
      <w:r w:rsidRPr="00B71269">
        <w:rPr>
          <w:rFonts w:ascii="Cambria" w:hAnsi="Cambria"/>
          <w:sz w:val="26"/>
          <w:szCs w:val="26"/>
        </w:rPr>
        <w:t xml:space="preserve">́, </w:t>
      </w:r>
      <w:r w:rsidRPr="00B71269">
        <w:rPr>
          <w:rFonts w:ascii="Cambria" w:hAnsi="Cambria" w:cs="Calibri"/>
          <w:sz w:val="26"/>
          <w:szCs w:val="26"/>
        </w:rPr>
        <w:t>поми</w:t>
      </w:r>
      <w:r w:rsidRPr="00B71269">
        <w:rPr>
          <w:rFonts w:ascii="Cambria" w:hAnsi="Cambria"/>
          <w:sz w:val="26"/>
          <w:szCs w:val="26"/>
        </w:rPr>
        <w:t>́</w:t>
      </w:r>
      <w:r w:rsidRPr="00B71269">
        <w:rPr>
          <w:rFonts w:ascii="Cambria" w:hAnsi="Cambria" w:cs="Calibri"/>
          <w:sz w:val="26"/>
          <w:szCs w:val="26"/>
        </w:rPr>
        <w:t>луй</w:t>
      </w:r>
      <w:r w:rsidRPr="00B71269">
        <w:rPr>
          <w:rFonts w:ascii="Cambria" w:hAnsi="Cambria"/>
          <w:sz w:val="26"/>
          <w:szCs w:val="26"/>
        </w:rPr>
        <w:t xml:space="preserve"> </w:t>
      </w:r>
      <w:r w:rsidRPr="00B71269">
        <w:rPr>
          <w:rFonts w:ascii="Cambria" w:hAnsi="Cambria" w:cs="Calibri"/>
          <w:sz w:val="26"/>
          <w:szCs w:val="26"/>
        </w:rPr>
        <w:t>и</w:t>
      </w:r>
      <w:r w:rsidRPr="00B71269">
        <w:rPr>
          <w:rFonts w:ascii="Cambria" w:hAnsi="Cambria"/>
          <w:sz w:val="26"/>
          <w:szCs w:val="26"/>
        </w:rPr>
        <w:t xml:space="preserve"> </w:t>
      </w:r>
      <w:r w:rsidRPr="00B71269">
        <w:rPr>
          <w:rFonts w:ascii="Cambria" w:hAnsi="Cambria" w:cs="Calibri"/>
          <w:sz w:val="26"/>
          <w:szCs w:val="26"/>
        </w:rPr>
        <w:t>сохрани</w:t>
      </w:r>
      <w:r w:rsidRPr="00B71269">
        <w:rPr>
          <w:rFonts w:ascii="Cambria" w:hAnsi="Cambria"/>
          <w:sz w:val="26"/>
          <w:szCs w:val="26"/>
        </w:rPr>
        <w:t xml:space="preserve">́ </w:t>
      </w:r>
      <w:r w:rsidRPr="00B71269">
        <w:rPr>
          <w:rFonts w:ascii="Cambria" w:hAnsi="Cambria" w:cs="Calibri"/>
          <w:sz w:val="26"/>
          <w:szCs w:val="26"/>
        </w:rPr>
        <w:t>нас</w:t>
      </w:r>
      <w:r w:rsidRPr="00B71269">
        <w:rPr>
          <w:rFonts w:ascii="Cambria" w:hAnsi="Cambria"/>
          <w:sz w:val="26"/>
          <w:szCs w:val="26"/>
        </w:rPr>
        <w:t xml:space="preserve">, </w:t>
      </w:r>
      <w:r w:rsidRPr="00B71269">
        <w:rPr>
          <w:rFonts w:ascii="Cambria" w:hAnsi="Cambria" w:cs="Calibri"/>
          <w:sz w:val="26"/>
          <w:szCs w:val="26"/>
        </w:rPr>
        <w:t>Бо</w:t>
      </w:r>
      <w:r w:rsidRPr="00B71269">
        <w:rPr>
          <w:rFonts w:ascii="Cambria" w:hAnsi="Cambria"/>
          <w:sz w:val="26"/>
          <w:szCs w:val="26"/>
        </w:rPr>
        <w:t>́</w:t>
      </w:r>
      <w:r w:rsidRPr="00B71269">
        <w:rPr>
          <w:rFonts w:ascii="Cambria" w:hAnsi="Cambria" w:cs="Calibri"/>
          <w:sz w:val="26"/>
          <w:szCs w:val="26"/>
        </w:rPr>
        <w:t>же</w:t>
      </w:r>
      <w:r w:rsidRPr="00B71269">
        <w:rPr>
          <w:rFonts w:ascii="Cambria" w:hAnsi="Cambria"/>
          <w:sz w:val="26"/>
          <w:szCs w:val="26"/>
        </w:rPr>
        <w:t xml:space="preserve">, </w:t>
      </w:r>
      <w:r w:rsidRPr="00B71269">
        <w:rPr>
          <w:rFonts w:ascii="Cambria" w:hAnsi="Cambria" w:cs="Calibri"/>
          <w:sz w:val="26"/>
          <w:szCs w:val="26"/>
        </w:rPr>
        <w:t>Твое</w:t>
      </w:r>
      <w:r w:rsidRPr="00B71269">
        <w:rPr>
          <w:rFonts w:ascii="Cambria" w:hAnsi="Cambria"/>
          <w:sz w:val="26"/>
          <w:szCs w:val="26"/>
        </w:rPr>
        <w:t>́</w:t>
      </w:r>
      <w:r w:rsidRPr="00B71269">
        <w:rPr>
          <w:rFonts w:ascii="Cambria" w:hAnsi="Cambria" w:cs="Calibri"/>
          <w:sz w:val="26"/>
          <w:szCs w:val="26"/>
        </w:rPr>
        <w:t>ю</w:t>
      </w:r>
      <w:r w:rsidRPr="00B71269">
        <w:rPr>
          <w:rFonts w:ascii="Cambria" w:hAnsi="Cambria"/>
          <w:sz w:val="26"/>
          <w:szCs w:val="26"/>
        </w:rPr>
        <w:t xml:space="preserve"> </w:t>
      </w:r>
      <w:r w:rsidRPr="00B71269">
        <w:rPr>
          <w:rFonts w:ascii="Cambria" w:hAnsi="Cambria" w:cs="Calibri"/>
          <w:sz w:val="26"/>
          <w:szCs w:val="26"/>
        </w:rPr>
        <w:t>благода</w:t>
      </w:r>
      <w:r w:rsidRPr="00B71269">
        <w:rPr>
          <w:rFonts w:ascii="Cambria" w:hAnsi="Cambria"/>
          <w:sz w:val="26"/>
          <w:szCs w:val="26"/>
        </w:rPr>
        <w:t>́</w:t>
      </w:r>
      <w:r w:rsidRPr="00B71269">
        <w:rPr>
          <w:rFonts w:ascii="Cambria" w:hAnsi="Cambria" w:cs="Calibri"/>
          <w:sz w:val="26"/>
          <w:szCs w:val="26"/>
        </w:rPr>
        <w:t>тию</w:t>
      </w:r>
      <w:r w:rsidRPr="00B71269">
        <w:rPr>
          <w:rFonts w:ascii="Cambria" w:hAnsi="Cambria"/>
          <w:sz w:val="26"/>
          <w:szCs w:val="26"/>
        </w:rPr>
        <w:t>.</w:t>
      </w:r>
    </w:p>
    <w:p w14:paraId="47A155F9" w14:textId="77777777" w:rsidR="005271E4" w:rsidRPr="00B71269" w:rsidRDefault="005271E4" w:rsidP="00B71269">
      <w:pPr>
        <w:adjustRightInd w:val="0"/>
        <w:snapToGrid w:val="0"/>
        <w:spacing w:afterLines="20" w:after="48" w:line="240" w:lineRule="auto"/>
        <w:jc w:val="both"/>
        <w:rPr>
          <w:rFonts w:ascii="Cambria" w:hAnsi="Cambria"/>
          <w:b/>
          <w:bCs/>
          <w:sz w:val="26"/>
          <w:szCs w:val="26"/>
        </w:rPr>
      </w:pPr>
      <w:r w:rsidRPr="00B71269">
        <w:rPr>
          <w:rFonts w:ascii="Cambria" w:hAnsi="Cambria" w:cs="Calibri"/>
          <w:b/>
          <w:bCs/>
          <w:color w:val="FF0000"/>
          <w:sz w:val="26"/>
          <w:szCs w:val="26"/>
        </w:rPr>
        <w:t>Хор</w:t>
      </w:r>
      <w:r w:rsidRPr="00B71269">
        <w:rPr>
          <w:rFonts w:ascii="Cambria" w:hAnsi="Cambria"/>
          <w:b/>
          <w:bCs/>
          <w:color w:val="FF0000"/>
          <w:sz w:val="26"/>
          <w:szCs w:val="26"/>
        </w:rPr>
        <w:t>:</w:t>
      </w:r>
      <w:r w:rsidRPr="00B71269">
        <w:rPr>
          <w:rFonts w:ascii="Cambria" w:hAnsi="Cambria"/>
          <w:b/>
          <w:bCs/>
          <w:sz w:val="26"/>
          <w:szCs w:val="26"/>
        </w:rPr>
        <w:t xml:space="preserve"> </w:t>
      </w:r>
      <w:r w:rsidRPr="00B71269">
        <w:rPr>
          <w:rFonts w:ascii="Cambria" w:hAnsi="Cambria" w:cs="Calibri"/>
          <w:b/>
          <w:bCs/>
          <w:sz w:val="26"/>
          <w:szCs w:val="26"/>
        </w:rPr>
        <w:t>Го</w:t>
      </w:r>
      <w:r w:rsidRPr="00B71269">
        <w:rPr>
          <w:rFonts w:ascii="Cambria" w:hAnsi="Cambria"/>
          <w:b/>
          <w:bCs/>
          <w:sz w:val="26"/>
          <w:szCs w:val="26"/>
        </w:rPr>
        <w:t>́</w:t>
      </w:r>
      <w:r w:rsidRPr="00B71269">
        <w:rPr>
          <w:rFonts w:ascii="Cambria" w:hAnsi="Cambria" w:cs="Calibri"/>
          <w:b/>
          <w:bCs/>
          <w:sz w:val="26"/>
          <w:szCs w:val="26"/>
        </w:rPr>
        <w:t>споди</w:t>
      </w:r>
      <w:r w:rsidRPr="00B71269">
        <w:rPr>
          <w:rFonts w:ascii="Cambria" w:hAnsi="Cambria"/>
          <w:b/>
          <w:bCs/>
          <w:sz w:val="26"/>
          <w:szCs w:val="26"/>
        </w:rPr>
        <w:t xml:space="preserve">, </w:t>
      </w:r>
      <w:r w:rsidRPr="00B71269">
        <w:rPr>
          <w:rFonts w:ascii="Cambria" w:hAnsi="Cambria" w:cs="Calibri"/>
          <w:b/>
          <w:bCs/>
          <w:sz w:val="26"/>
          <w:szCs w:val="26"/>
        </w:rPr>
        <w:t>поми</w:t>
      </w:r>
      <w:r w:rsidRPr="00B71269">
        <w:rPr>
          <w:rFonts w:ascii="Cambria" w:hAnsi="Cambria"/>
          <w:b/>
          <w:bCs/>
          <w:sz w:val="26"/>
          <w:szCs w:val="26"/>
        </w:rPr>
        <w:t>́</w:t>
      </w:r>
      <w:r w:rsidRPr="00B71269">
        <w:rPr>
          <w:rFonts w:ascii="Cambria" w:hAnsi="Cambria" w:cs="Calibri"/>
          <w:b/>
          <w:bCs/>
          <w:sz w:val="26"/>
          <w:szCs w:val="26"/>
        </w:rPr>
        <w:t>луй</w:t>
      </w:r>
      <w:r w:rsidRPr="00B71269">
        <w:rPr>
          <w:rFonts w:ascii="Cambria" w:hAnsi="Cambria"/>
          <w:b/>
          <w:bCs/>
          <w:sz w:val="26"/>
          <w:szCs w:val="26"/>
        </w:rPr>
        <w:t>.</w:t>
      </w:r>
    </w:p>
    <w:p w14:paraId="136C1EDB" w14:textId="77777777" w:rsidR="005271E4" w:rsidRPr="00B71269" w:rsidRDefault="005271E4" w:rsidP="00B71269">
      <w:pPr>
        <w:adjustRightInd w:val="0"/>
        <w:snapToGrid w:val="0"/>
        <w:spacing w:afterLines="20" w:after="48" w:line="240" w:lineRule="auto"/>
        <w:jc w:val="both"/>
        <w:rPr>
          <w:rFonts w:ascii="Cambria" w:hAnsi="Cambria"/>
          <w:sz w:val="26"/>
          <w:szCs w:val="26"/>
        </w:rPr>
      </w:pPr>
      <w:r w:rsidRPr="00B71269">
        <w:rPr>
          <w:rFonts w:ascii="Cambria" w:hAnsi="Cambria" w:cs="Calibri"/>
          <w:b/>
          <w:bCs/>
          <w:sz w:val="26"/>
          <w:szCs w:val="26"/>
        </w:rPr>
        <w:t>Диа</w:t>
      </w:r>
      <w:r w:rsidRPr="00B71269">
        <w:rPr>
          <w:rFonts w:ascii="Cambria" w:hAnsi="Cambria"/>
          <w:b/>
          <w:bCs/>
          <w:sz w:val="26"/>
          <w:szCs w:val="26"/>
        </w:rPr>
        <w:t>́</w:t>
      </w:r>
      <w:r w:rsidRPr="00B71269">
        <w:rPr>
          <w:rFonts w:ascii="Cambria" w:hAnsi="Cambria" w:cs="Calibri"/>
          <w:b/>
          <w:bCs/>
          <w:sz w:val="26"/>
          <w:szCs w:val="26"/>
        </w:rPr>
        <w:t>кон</w:t>
      </w:r>
      <w:r w:rsidRPr="00B71269">
        <w:rPr>
          <w:rFonts w:ascii="Cambria" w:hAnsi="Cambria"/>
          <w:b/>
          <w:bCs/>
          <w:sz w:val="26"/>
          <w:szCs w:val="26"/>
        </w:rPr>
        <w:t>:</w:t>
      </w:r>
      <w:r w:rsidRPr="00B71269">
        <w:rPr>
          <w:rFonts w:ascii="Cambria" w:hAnsi="Cambria"/>
          <w:sz w:val="26"/>
          <w:szCs w:val="26"/>
        </w:rPr>
        <w:t xml:space="preserve"> </w:t>
      </w:r>
      <w:r w:rsidRPr="00B71269">
        <w:rPr>
          <w:rFonts w:ascii="Cambria" w:hAnsi="Cambria" w:cs="Calibri"/>
          <w:sz w:val="26"/>
          <w:szCs w:val="26"/>
        </w:rPr>
        <w:t>Пресвяту</w:t>
      </w:r>
      <w:r w:rsidRPr="00B71269">
        <w:rPr>
          <w:rFonts w:ascii="Cambria" w:hAnsi="Cambria"/>
          <w:sz w:val="26"/>
          <w:szCs w:val="26"/>
        </w:rPr>
        <w:t>́</w:t>
      </w:r>
      <w:r w:rsidRPr="00B71269">
        <w:rPr>
          <w:rFonts w:ascii="Cambria" w:hAnsi="Cambria" w:cs="Calibri"/>
          <w:sz w:val="26"/>
          <w:szCs w:val="26"/>
        </w:rPr>
        <w:t>ю</w:t>
      </w:r>
      <w:r w:rsidRPr="00B71269">
        <w:rPr>
          <w:rFonts w:ascii="Cambria" w:hAnsi="Cambria"/>
          <w:sz w:val="26"/>
          <w:szCs w:val="26"/>
        </w:rPr>
        <w:t xml:space="preserve">, </w:t>
      </w:r>
      <w:r w:rsidRPr="00B71269">
        <w:rPr>
          <w:rFonts w:ascii="Cambria" w:hAnsi="Cambria" w:cs="Calibri"/>
          <w:sz w:val="26"/>
          <w:szCs w:val="26"/>
        </w:rPr>
        <w:t>Пречи</w:t>
      </w:r>
      <w:r w:rsidRPr="00B71269">
        <w:rPr>
          <w:rFonts w:ascii="Cambria" w:hAnsi="Cambria"/>
          <w:sz w:val="26"/>
          <w:szCs w:val="26"/>
        </w:rPr>
        <w:t>́</w:t>
      </w:r>
      <w:r w:rsidRPr="00B71269">
        <w:rPr>
          <w:rFonts w:ascii="Cambria" w:hAnsi="Cambria" w:cs="Calibri"/>
          <w:sz w:val="26"/>
          <w:szCs w:val="26"/>
        </w:rPr>
        <w:t>стую</w:t>
      </w:r>
      <w:r w:rsidRPr="00B71269">
        <w:rPr>
          <w:rFonts w:ascii="Cambria" w:hAnsi="Cambria"/>
          <w:sz w:val="26"/>
          <w:szCs w:val="26"/>
        </w:rPr>
        <w:t xml:space="preserve">, </w:t>
      </w:r>
      <w:r w:rsidRPr="00B71269">
        <w:rPr>
          <w:rFonts w:ascii="Cambria" w:hAnsi="Cambria" w:cs="Calibri"/>
          <w:sz w:val="26"/>
          <w:szCs w:val="26"/>
        </w:rPr>
        <w:t>Преблагослове</w:t>
      </w:r>
      <w:r w:rsidRPr="00B71269">
        <w:rPr>
          <w:rFonts w:ascii="Cambria" w:hAnsi="Cambria"/>
          <w:sz w:val="26"/>
          <w:szCs w:val="26"/>
        </w:rPr>
        <w:t>́</w:t>
      </w:r>
      <w:r w:rsidRPr="00B71269">
        <w:rPr>
          <w:rFonts w:ascii="Cambria" w:hAnsi="Cambria" w:cs="Calibri"/>
          <w:sz w:val="26"/>
          <w:szCs w:val="26"/>
        </w:rPr>
        <w:t>нную</w:t>
      </w:r>
      <w:r w:rsidRPr="00B71269">
        <w:rPr>
          <w:rFonts w:ascii="Cambria" w:hAnsi="Cambria"/>
          <w:sz w:val="26"/>
          <w:szCs w:val="26"/>
        </w:rPr>
        <w:t xml:space="preserve">, </w:t>
      </w:r>
      <w:r w:rsidRPr="00B71269">
        <w:rPr>
          <w:rFonts w:ascii="Cambria" w:hAnsi="Cambria" w:cs="Calibri"/>
          <w:sz w:val="26"/>
          <w:szCs w:val="26"/>
        </w:rPr>
        <w:t>Сла</w:t>
      </w:r>
      <w:r w:rsidRPr="00B71269">
        <w:rPr>
          <w:rFonts w:ascii="Cambria" w:hAnsi="Cambria"/>
          <w:sz w:val="26"/>
          <w:szCs w:val="26"/>
        </w:rPr>
        <w:t>́</w:t>
      </w:r>
      <w:r w:rsidRPr="00B71269">
        <w:rPr>
          <w:rFonts w:ascii="Cambria" w:hAnsi="Cambria" w:cs="Calibri"/>
          <w:sz w:val="26"/>
          <w:szCs w:val="26"/>
        </w:rPr>
        <w:t>вную</w:t>
      </w:r>
      <w:r w:rsidRPr="00B71269">
        <w:rPr>
          <w:rFonts w:ascii="Cambria" w:hAnsi="Cambria"/>
          <w:sz w:val="26"/>
          <w:szCs w:val="26"/>
        </w:rPr>
        <w:t xml:space="preserve"> </w:t>
      </w:r>
      <w:r w:rsidRPr="00B71269">
        <w:rPr>
          <w:rFonts w:ascii="Cambria" w:hAnsi="Cambria" w:cs="Calibri"/>
          <w:sz w:val="26"/>
          <w:szCs w:val="26"/>
        </w:rPr>
        <w:t>Влады</w:t>
      </w:r>
      <w:r w:rsidRPr="00B71269">
        <w:rPr>
          <w:rFonts w:ascii="Cambria" w:hAnsi="Cambria"/>
          <w:sz w:val="26"/>
          <w:szCs w:val="26"/>
        </w:rPr>
        <w:t>́</w:t>
      </w:r>
      <w:r w:rsidRPr="00B71269">
        <w:rPr>
          <w:rFonts w:ascii="Cambria" w:hAnsi="Cambria" w:cs="Calibri"/>
          <w:sz w:val="26"/>
          <w:szCs w:val="26"/>
        </w:rPr>
        <w:t>чицу</w:t>
      </w:r>
      <w:r w:rsidRPr="00B71269">
        <w:rPr>
          <w:rFonts w:ascii="Cambria" w:hAnsi="Cambria"/>
          <w:sz w:val="26"/>
          <w:szCs w:val="26"/>
        </w:rPr>
        <w:t xml:space="preserve"> </w:t>
      </w:r>
      <w:r w:rsidRPr="00B71269">
        <w:rPr>
          <w:rFonts w:ascii="Cambria" w:hAnsi="Cambria" w:cs="Calibri"/>
          <w:sz w:val="26"/>
          <w:szCs w:val="26"/>
        </w:rPr>
        <w:t>на</w:t>
      </w:r>
      <w:r w:rsidRPr="00B71269">
        <w:rPr>
          <w:rFonts w:ascii="Cambria" w:hAnsi="Cambria"/>
          <w:sz w:val="26"/>
          <w:szCs w:val="26"/>
        </w:rPr>
        <w:t>́</w:t>
      </w:r>
      <w:r w:rsidRPr="00B71269">
        <w:rPr>
          <w:rFonts w:ascii="Cambria" w:hAnsi="Cambria" w:cs="Calibri"/>
          <w:sz w:val="26"/>
          <w:szCs w:val="26"/>
        </w:rPr>
        <w:t>шу</w:t>
      </w:r>
      <w:r w:rsidRPr="00B71269">
        <w:rPr>
          <w:rFonts w:ascii="Cambria" w:hAnsi="Cambria"/>
          <w:sz w:val="26"/>
          <w:szCs w:val="26"/>
        </w:rPr>
        <w:t xml:space="preserve"> </w:t>
      </w:r>
      <w:r w:rsidRPr="00B71269">
        <w:rPr>
          <w:rFonts w:ascii="Cambria" w:hAnsi="Cambria" w:cs="Calibri"/>
          <w:sz w:val="26"/>
          <w:szCs w:val="26"/>
        </w:rPr>
        <w:t>Богоро</w:t>
      </w:r>
      <w:r w:rsidRPr="00B71269">
        <w:rPr>
          <w:rFonts w:ascii="Cambria" w:hAnsi="Cambria"/>
          <w:sz w:val="26"/>
          <w:szCs w:val="26"/>
        </w:rPr>
        <w:t>́</w:t>
      </w:r>
      <w:r w:rsidRPr="00B71269">
        <w:rPr>
          <w:rFonts w:ascii="Cambria" w:hAnsi="Cambria" w:cs="Calibri"/>
          <w:sz w:val="26"/>
          <w:szCs w:val="26"/>
        </w:rPr>
        <w:t>дицу</w:t>
      </w:r>
      <w:r w:rsidRPr="00B71269">
        <w:rPr>
          <w:rFonts w:ascii="Cambria" w:hAnsi="Cambria"/>
          <w:sz w:val="26"/>
          <w:szCs w:val="26"/>
        </w:rPr>
        <w:t xml:space="preserve"> </w:t>
      </w:r>
      <w:r w:rsidRPr="00B71269">
        <w:rPr>
          <w:rFonts w:ascii="Cambria" w:hAnsi="Cambria" w:cs="Calibri"/>
          <w:sz w:val="26"/>
          <w:szCs w:val="26"/>
        </w:rPr>
        <w:t>и</w:t>
      </w:r>
      <w:r w:rsidRPr="00B71269">
        <w:rPr>
          <w:rFonts w:ascii="Cambria" w:hAnsi="Cambria"/>
          <w:sz w:val="26"/>
          <w:szCs w:val="26"/>
        </w:rPr>
        <w:t xml:space="preserve"> </w:t>
      </w:r>
      <w:r w:rsidRPr="00B71269">
        <w:rPr>
          <w:rFonts w:ascii="Cambria" w:hAnsi="Cambria" w:cs="Calibri"/>
          <w:sz w:val="26"/>
          <w:szCs w:val="26"/>
        </w:rPr>
        <w:t>Присноде</w:t>
      </w:r>
      <w:r w:rsidRPr="00B71269">
        <w:rPr>
          <w:rFonts w:ascii="Cambria" w:hAnsi="Cambria"/>
          <w:sz w:val="26"/>
          <w:szCs w:val="26"/>
        </w:rPr>
        <w:t>́</w:t>
      </w:r>
      <w:r w:rsidRPr="00B71269">
        <w:rPr>
          <w:rFonts w:ascii="Cambria" w:hAnsi="Cambria" w:cs="Calibri"/>
          <w:sz w:val="26"/>
          <w:szCs w:val="26"/>
        </w:rPr>
        <w:t>ву</w:t>
      </w:r>
      <w:r w:rsidRPr="00B71269">
        <w:rPr>
          <w:rFonts w:ascii="Cambria" w:hAnsi="Cambria"/>
          <w:sz w:val="26"/>
          <w:szCs w:val="26"/>
        </w:rPr>
        <w:t xml:space="preserve"> </w:t>
      </w:r>
      <w:r w:rsidRPr="00B71269">
        <w:rPr>
          <w:rFonts w:ascii="Cambria" w:hAnsi="Cambria" w:cs="Calibri"/>
          <w:sz w:val="26"/>
          <w:szCs w:val="26"/>
        </w:rPr>
        <w:t>Мари</w:t>
      </w:r>
      <w:r w:rsidRPr="00B71269">
        <w:rPr>
          <w:rFonts w:ascii="Cambria" w:hAnsi="Cambria"/>
          <w:sz w:val="26"/>
          <w:szCs w:val="26"/>
        </w:rPr>
        <w:t>́</w:t>
      </w:r>
      <w:r w:rsidRPr="00B71269">
        <w:rPr>
          <w:rFonts w:ascii="Cambria" w:hAnsi="Cambria" w:cs="Calibri"/>
          <w:sz w:val="26"/>
          <w:szCs w:val="26"/>
        </w:rPr>
        <w:t>ю</w:t>
      </w:r>
      <w:r w:rsidRPr="00B71269">
        <w:rPr>
          <w:rFonts w:ascii="Cambria" w:hAnsi="Cambria"/>
          <w:sz w:val="26"/>
          <w:szCs w:val="26"/>
        </w:rPr>
        <w:t xml:space="preserve">, </w:t>
      </w:r>
      <w:r w:rsidRPr="00B71269">
        <w:rPr>
          <w:rFonts w:ascii="Cambria" w:hAnsi="Cambria" w:cs="Calibri"/>
          <w:sz w:val="26"/>
          <w:szCs w:val="26"/>
        </w:rPr>
        <w:t>со</w:t>
      </w:r>
      <w:r w:rsidRPr="00B71269">
        <w:rPr>
          <w:rFonts w:ascii="Cambria" w:hAnsi="Cambria"/>
          <w:sz w:val="26"/>
          <w:szCs w:val="26"/>
        </w:rPr>
        <w:t xml:space="preserve"> </w:t>
      </w:r>
      <w:r w:rsidRPr="00B71269">
        <w:rPr>
          <w:rFonts w:ascii="Cambria" w:hAnsi="Cambria" w:cs="Calibri"/>
          <w:sz w:val="26"/>
          <w:szCs w:val="26"/>
        </w:rPr>
        <w:t>все</w:t>
      </w:r>
      <w:r w:rsidRPr="00B71269">
        <w:rPr>
          <w:rFonts w:ascii="Cambria" w:hAnsi="Cambria"/>
          <w:sz w:val="26"/>
          <w:szCs w:val="26"/>
        </w:rPr>
        <w:t>́</w:t>
      </w:r>
      <w:r w:rsidRPr="00B71269">
        <w:rPr>
          <w:rFonts w:ascii="Cambria" w:hAnsi="Cambria" w:cs="Calibri"/>
          <w:sz w:val="26"/>
          <w:szCs w:val="26"/>
        </w:rPr>
        <w:t>ми</w:t>
      </w:r>
      <w:r w:rsidRPr="00B71269">
        <w:rPr>
          <w:rFonts w:ascii="Cambria" w:hAnsi="Cambria"/>
          <w:sz w:val="26"/>
          <w:szCs w:val="26"/>
        </w:rPr>
        <w:t xml:space="preserve"> </w:t>
      </w:r>
      <w:r w:rsidRPr="00B71269">
        <w:rPr>
          <w:rFonts w:ascii="Cambria" w:hAnsi="Cambria" w:cs="Calibri"/>
          <w:sz w:val="26"/>
          <w:szCs w:val="26"/>
        </w:rPr>
        <w:t>святы</w:t>
      </w:r>
      <w:r w:rsidRPr="00B71269">
        <w:rPr>
          <w:rFonts w:ascii="Cambria" w:hAnsi="Cambria"/>
          <w:sz w:val="26"/>
          <w:szCs w:val="26"/>
        </w:rPr>
        <w:t>́</w:t>
      </w:r>
      <w:r w:rsidRPr="00B71269">
        <w:rPr>
          <w:rFonts w:ascii="Cambria" w:hAnsi="Cambria" w:cs="Calibri"/>
          <w:sz w:val="26"/>
          <w:szCs w:val="26"/>
        </w:rPr>
        <w:t>ми</w:t>
      </w:r>
      <w:r w:rsidRPr="00B71269">
        <w:rPr>
          <w:rFonts w:ascii="Cambria" w:hAnsi="Cambria"/>
          <w:sz w:val="26"/>
          <w:szCs w:val="26"/>
        </w:rPr>
        <w:t xml:space="preserve"> </w:t>
      </w:r>
      <w:r w:rsidRPr="00B71269">
        <w:rPr>
          <w:rFonts w:ascii="Cambria" w:hAnsi="Cambria" w:cs="Calibri"/>
          <w:sz w:val="26"/>
          <w:szCs w:val="26"/>
        </w:rPr>
        <w:t>помяну</w:t>
      </w:r>
      <w:r w:rsidRPr="00B71269">
        <w:rPr>
          <w:rFonts w:ascii="Cambria" w:hAnsi="Cambria"/>
          <w:sz w:val="26"/>
          <w:szCs w:val="26"/>
        </w:rPr>
        <w:t>́</w:t>
      </w:r>
      <w:r w:rsidRPr="00B71269">
        <w:rPr>
          <w:rFonts w:ascii="Cambria" w:hAnsi="Cambria" w:cs="Calibri"/>
          <w:sz w:val="26"/>
          <w:szCs w:val="26"/>
        </w:rPr>
        <w:t>вше</w:t>
      </w:r>
      <w:r w:rsidRPr="00B71269">
        <w:rPr>
          <w:rFonts w:ascii="Cambria" w:hAnsi="Cambria"/>
          <w:sz w:val="26"/>
          <w:szCs w:val="26"/>
        </w:rPr>
        <w:t xml:space="preserve">, </w:t>
      </w:r>
      <w:r w:rsidRPr="00B71269">
        <w:rPr>
          <w:rFonts w:ascii="Cambria" w:hAnsi="Cambria" w:cs="Calibri"/>
          <w:sz w:val="26"/>
          <w:szCs w:val="26"/>
        </w:rPr>
        <w:t>са</w:t>
      </w:r>
      <w:r w:rsidRPr="00B71269">
        <w:rPr>
          <w:rFonts w:ascii="Cambria" w:hAnsi="Cambria"/>
          <w:sz w:val="26"/>
          <w:szCs w:val="26"/>
        </w:rPr>
        <w:t>́</w:t>
      </w:r>
      <w:r w:rsidRPr="00B71269">
        <w:rPr>
          <w:rFonts w:ascii="Cambria" w:hAnsi="Cambria" w:cs="Calibri"/>
          <w:sz w:val="26"/>
          <w:szCs w:val="26"/>
        </w:rPr>
        <w:t>ми</w:t>
      </w:r>
      <w:r w:rsidRPr="00B71269">
        <w:rPr>
          <w:rFonts w:ascii="Cambria" w:hAnsi="Cambria"/>
          <w:sz w:val="26"/>
          <w:szCs w:val="26"/>
        </w:rPr>
        <w:t xml:space="preserve"> </w:t>
      </w:r>
      <w:r w:rsidRPr="00B71269">
        <w:rPr>
          <w:rFonts w:ascii="Cambria" w:hAnsi="Cambria" w:cs="Calibri"/>
          <w:sz w:val="26"/>
          <w:szCs w:val="26"/>
        </w:rPr>
        <w:t>себе</w:t>
      </w:r>
      <w:r w:rsidRPr="00B71269">
        <w:rPr>
          <w:rFonts w:ascii="Cambria" w:hAnsi="Cambria"/>
          <w:sz w:val="26"/>
          <w:szCs w:val="26"/>
        </w:rPr>
        <w:t xml:space="preserve">́ </w:t>
      </w:r>
      <w:r w:rsidRPr="00B71269">
        <w:rPr>
          <w:rFonts w:ascii="Cambria" w:hAnsi="Cambria" w:cs="Calibri"/>
          <w:sz w:val="26"/>
          <w:szCs w:val="26"/>
        </w:rPr>
        <w:t>и</w:t>
      </w:r>
      <w:r w:rsidRPr="00B71269">
        <w:rPr>
          <w:rFonts w:ascii="Cambria" w:hAnsi="Cambria"/>
          <w:sz w:val="26"/>
          <w:szCs w:val="26"/>
        </w:rPr>
        <w:t xml:space="preserve"> </w:t>
      </w:r>
      <w:r w:rsidRPr="00B71269">
        <w:rPr>
          <w:rFonts w:ascii="Cambria" w:hAnsi="Cambria" w:cs="Calibri"/>
          <w:sz w:val="26"/>
          <w:szCs w:val="26"/>
        </w:rPr>
        <w:t>друг</w:t>
      </w:r>
      <w:r w:rsidRPr="00B71269">
        <w:rPr>
          <w:rFonts w:ascii="Cambria" w:hAnsi="Cambria"/>
          <w:sz w:val="26"/>
          <w:szCs w:val="26"/>
        </w:rPr>
        <w:t xml:space="preserve"> </w:t>
      </w:r>
      <w:r w:rsidRPr="00B71269">
        <w:rPr>
          <w:rFonts w:ascii="Cambria" w:hAnsi="Cambria" w:cs="Calibri"/>
          <w:sz w:val="26"/>
          <w:szCs w:val="26"/>
        </w:rPr>
        <w:t>дру</w:t>
      </w:r>
      <w:r w:rsidRPr="00B71269">
        <w:rPr>
          <w:rFonts w:ascii="Cambria" w:hAnsi="Cambria"/>
          <w:sz w:val="26"/>
          <w:szCs w:val="26"/>
        </w:rPr>
        <w:t>́</w:t>
      </w:r>
      <w:r w:rsidRPr="00B71269">
        <w:rPr>
          <w:rFonts w:ascii="Cambria" w:hAnsi="Cambria" w:cs="Calibri"/>
          <w:sz w:val="26"/>
          <w:szCs w:val="26"/>
        </w:rPr>
        <w:t>га</w:t>
      </w:r>
      <w:r w:rsidRPr="00B71269">
        <w:rPr>
          <w:rFonts w:ascii="Cambria" w:hAnsi="Cambria"/>
          <w:sz w:val="26"/>
          <w:szCs w:val="26"/>
        </w:rPr>
        <w:t xml:space="preserve">, </w:t>
      </w:r>
      <w:r w:rsidRPr="00B71269">
        <w:rPr>
          <w:rFonts w:ascii="Cambria" w:hAnsi="Cambria" w:cs="Calibri"/>
          <w:sz w:val="26"/>
          <w:szCs w:val="26"/>
        </w:rPr>
        <w:t>и</w:t>
      </w:r>
      <w:r w:rsidRPr="00B71269">
        <w:rPr>
          <w:rFonts w:ascii="Cambria" w:hAnsi="Cambria"/>
          <w:sz w:val="26"/>
          <w:szCs w:val="26"/>
        </w:rPr>
        <w:t xml:space="preserve"> </w:t>
      </w:r>
      <w:r w:rsidRPr="00B71269">
        <w:rPr>
          <w:rFonts w:ascii="Cambria" w:hAnsi="Cambria" w:cs="Calibri"/>
          <w:sz w:val="26"/>
          <w:szCs w:val="26"/>
        </w:rPr>
        <w:t>весь</w:t>
      </w:r>
      <w:r w:rsidRPr="00B71269">
        <w:rPr>
          <w:rFonts w:ascii="Cambria" w:hAnsi="Cambria"/>
          <w:sz w:val="26"/>
          <w:szCs w:val="26"/>
        </w:rPr>
        <w:t xml:space="preserve"> </w:t>
      </w:r>
      <w:r w:rsidRPr="00B71269">
        <w:rPr>
          <w:rFonts w:ascii="Cambria" w:hAnsi="Cambria" w:cs="Calibri"/>
          <w:sz w:val="26"/>
          <w:szCs w:val="26"/>
        </w:rPr>
        <w:t>живо</w:t>
      </w:r>
      <w:r w:rsidRPr="00B71269">
        <w:rPr>
          <w:rFonts w:ascii="Cambria" w:hAnsi="Cambria"/>
          <w:sz w:val="26"/>
          <w:szCs w:val="26"/>
        </w:rPr>
        <w:t>́</w:t>
      </w:r>
      <w:r w:rsidRPr="00B71269">
        <w:rPr>
          <w:rFonts w:ascii="Cambria" w:hAnsi="Cambria" w:cs="Calibri"/>
          <w:sz w:val="26"/>
          <w:szCs w:val="26"/>
        </w:rPr>
        <w:t>т</w:t>
      </w:r>
      <w:r w:rsidRPr="00B71269">
        <w:rPr>
          <w:rFonts w:ascii="Cambria" w:hAnsi="Cambria"/>
          <w:sz w:val="26"/>
          <w:szCs w:val="26"/>
        </w:rPr>
        <w:t xml:space="preserve"> </w:t>
      </w:r>
      <w:r w:rsidRPr="00B71269">
        <w:rPr>
          <w:rFonts w:ascii="Cambria" w:hAnsi="Cambria" w:cs="Calibri"/>
          <w:sz w:val="26"/>
          <w:szCs w:val="26"/>
        </w:rPr>
        <w:t>наш</w:t>
      </w:r>
      <w:r w:rsidRPr="00B71269">
        <w:rPr>
          <w:rFonts w:ascii="Cambria" w:hAnsi="Cambria"/>
          <w:sz w:val="26"/>
          <w:szCs w:val="26"/>
        </w:rPr>
        <w:t xml:space="preserve"> </w:t>
      </w:r>
      <w:r w:rsidRPr="00B71269">
        <w:rPr>
          <w:rFonts w:ascii="Cambria" w:hAnsi="Cambria" w:cs="Calibri"/>
          <w:sz w:val="26"/>
          <w:szCs w:val="26"/>
        </w:rPr>
        <w:t>Христу</w:t>
      </w:r>
      <w:r w:rsidRPr="00B71269">
        <w:rPr>
          <w:rFonts w:ascii="Cambria" w:hAnsi="Cambria"/>
          <w:sz w:val="26"/>
          <w:szCs w:val="26"/>
        </w:rPr>
        <w:t xml:space="preserve">́ </w:t>
      </w:r>
      <w:r w:rsidRPr="00B71269">
        <w:rPr>
          <w:rFonts w:ascii="Cambria" w:hAnsi="Cambria" w:cs="Calibri"/>
          <w:sz w:val="26"/>
          <w:szCs w:val="26"/>
        </w:rPr>
        <w:t>Бо</w:t>
      </w:r>
      <w:r w:rsidRPr="00B71269">
        <w:rPr>
          <w:rFonts w:ascii="Cambria" w:hAnsi="Cambria"/>
          <w:sz w:val="26"/>
          <w:szCs w:val="26"/>
        </w:rPr>
        <w:t>́</w:t>
      </w:r>
      <w:r w:rsidRPr="00B71269">
        <w:rPr>
          <w:rFonts w:ascii="Cambria" w:hAnsi="Cambria" w:cs="Calibri"/>
          <w:sz w:val="26"/>
          <w:szCs w:val="26"/>
        </w:rPr>
        <w:t>гу</w:t>
      </w:r>
      <w:r w:rsidRPr="00B71269">
        <w:rPr>
          <w:rFonts w:ascii="Cambria" w:hAnsi="Cambria"/>
          <w:sz w:val="26"/>
          <w:szCs w:val="26"/>
        </w:rPr>
        <w:t xml:space="preserve"> </w:t>
      </w:r>
      <w:r w:rsidRPr="00B71269">
        <w:rPr>
          <w:rFonts w:ascii="Cambria" w:hAnsi="Cambria" w:cs="Calibri"/>
          <w:sz w:val="26"/>
          <w:szCs w:val="26"/>
        </w:rPr>
        <w:t>предади</w:t>
      </w:r>
      <w:r w:rsidRPr="00B71269">
        <w:rPr>
          <w:rFonts w:ascii="Cambria" w:hAnsi="Cambria"/>
          <w:sz w:val="26"/>
          <w:szCs w:val="26"/>
        </w:rPr>
        <w:t>́</w:t>
      </w:r>
      <w:r w:rsidRPr="00B71269">
        <w:rPr>
          <w:rFonts w:ascii="Cambria" w:hAnsi="Cambria" w:cs="Calibri"/>
          <w:sz w:val="26"/>
          <w:szCs w:val="26"/>
        </w:rPr>
        <w:t>м</w:t>
      </w:r>
      <w:r w:rsidRPr="00B71269">
        <w:rPr>
          <w:rFonts w:ascii="Cambria" w:hAnsi="Cambria"/>
          <w:sz w:val="26"/>
          <w:szCs w:val="26"/>
        </w:rPr>
        <w:t>.</w:t>
      </w:r>
    </w:p>
    <w:p w14:paraId="35E87287" w14:textId="77777777" w:rsidR="005271E4" w:rsidRPr="00B71269" w:rsidRDefault="005271E4" w:rsidP="00B71269">
      <w:pPr>
        <w:adjustRightInd w:val="0"/>
        <w:snapToGrid w:val="0"/>
        <w:spacing w:afterLines="20" w:after="48" w:line="240" w:lineRule="auto"/>
        <w:jc w:val="both"/>
        <w:rPr>
          <w:rFonts w:ascii="Cambria" w:hAnsi="Cambria"/>
          <w:b/>
          <w:bCs/>
          <w:sz w:val="26"/>
          <w:szCs w:val="26"/>
        </w:rPr>
      </w:pPr>
      <w:r w:rsidRPr="00B71269">
        <w:rPr>
          <w:rFonts w:ascii="Cambria" w:hAnsi="Cambria" w:cs="Calibri"/>
          <w:b/>
          <w:bCs/>
          <w:color w:val="FF0000"/>
          <w:sz w:val="26"/>
          <w:szCs w:val="26"/>
        </w:rPr>
        <w:t>Хор</w:t>
      </w:r>
      <w:r w:rsidRPr="00B71269">
        <w:rPr>
          <w:rFonts w:ascii="Cambria" w:hAnsi="Cambria"/>
          <w:b/>
          <w:bCs/>
          <w:color w:val="FF0000"/>
          <w:sz w:val="26"/>
          <w:szCs w:val="26"/>
        </w:rPr>
        <w:t>:</w:t>
      </w:r>
      <w:r w:rsidRPr="00B71269">
        <w:rPr>
          <w:rFonts w:ascii="Cambria" w:hAnsi="Cambria"/>
          <w:b/>
          <w:bCs/>
          <w:sz w:val="26"/>
          <w:szCs w:val="26"/>
        </w:rPr>
        <w:t xml:space="preserve"> </w:t>
      </w:r>
      <w:r w:rsidRPr="00B71269">
        <w:rPr>
          <w:rFonts w:ascii="Cambria" w:hAnsi="Cambria" w:cs="Calibri"/>
          <w:b/>
          <w:bCs/>
          <w:sz w:val="26"/>
          <w:szCs w:val="26"/>
        </w:rPr>
        <w:t>Тебе</w:t>
      </w:r>
      <w:r w:rsidRPr="00B71269">
        <w:rPr>
          <w:rFonts w:ascii="Cambria" w:hAnsi="Cambria"/>
          <w:b/>
          <w:bCs/>
          <w:sz w:val="26"/>
          <w:szCs w:val="26"/>
        </w:rPr>
        <w:t xml:space="preserve">́, </w:t>
      </w:r>
      <w:r w:rsidRPr="00B71269">
        <w:rPr>
          <w:rFonts w:ascii="Cambria" w:hAnsi="Cambria" w:cs="Calibri"/>
          <w:b/>
          <w:bCs/>
          <w:sz w:val="26"/>
          <w:szCs w:val="26"/>
        </w:rPr>
        <w:t>Го</w:t>
      </w:r>
      <w:r w:rsidRPr="00B71269">
        <w:rPr>
          <w:rFonts w:ascii="Cambria" w:hAnsi="Cambria"/>
          <w:b/>
          <w:bCs/>
          <w:sz w:val="26"/>
          <w:szCs w:val="26"/>
        </w:rPr>
        <w:t>́</w:t>
      </w:r>
      <w:r w:rsidRPr="00B71269">
        <w:rPr>
          <w:rFonts w:ascii="Cambria" w:hAnsi="Cambria" w:cs="Calibri"/>
          <w:b/>
          <w:bCs/>
          <w:sz w:val="26"/>
          <w:szCs w:val="26"/>
        </w:rPr>
        <w:t>споди</w:t>
      </w:r>
      <w:r w:rsidRPr="00B71269">
        <w:rPr>
          <w:rFonts w:ascii="Cambria" w:hAnsi="Cambria"/>
          <w:b/>
          <w:bCs/>
          <w:sz w:val="26"/>
          <w:szCs w:val="26"/>
        </w:rPr>
        <w:t>.</w:t>
      </w:r>
    </w:p>
    <w:p w14:paraId="317E7D03" w14:textId="77777777" w:rsidR="005271E4" w:rsidRPr="00B71269" w:rsidRDefault="005271E4" w:rsidP="00B71269">
      <w:pPr>
        <w:adjustRightInd w:val="0"/>
        <w:snapToGrid w:val="0"/>
        <w:spacing w:afterLines="20" w:after="48" w:line="240" w:lineRule="auto"/>
        <w:jc w:val="both"/>
        <w:rPr>
          <w:rFonts w:ascii="Cambria" w:hAnsi="Cambria"/>
          <w:sz w:val="26"/>
          <w:szCs w:val="26"/>
        </w:rPr>
      </w:pPr>
      <w:r w:rsidRPr="00B71269">
        <w:rPr>
          <w:rFonts w:ascii="Cambria" w:hAnsi="Cambria" w:cs="Calibri"/>
          <w:b/>
          <w:bCs/>
          <w:sz w:val="26"/>
          <w:szCs w:val="26"/>
        </w:rPr>
        <w:t>Иере</w:t>
      </w:r>
      <w:r w:rsidRPr="00B71269">
        <w:rPr>
          <w:rFonts w:ascii="Cambria" w:hAnsi="Cambria"/>
          <w:b/>
          <w:bCs/>
          <w:sz w:val="26"/>
          <w:szCs w:val="26"/>
        </w:rPr>
        <w:t>́</w:t>
      </w:r>
      <w:r w:rsidRPr="00B71269">
        <w:rPr>
          <w:rFonts w:ascii="Cambria" w:hAnsi="Cambria" w:cs="Calibri"/>
          <w:b/>
          <w:bCs/>
          <w:sz w:val="26"/>
          <w:szCs w:val="26"/>
        </w:rPr>
        <w:t>й</w:t>
      </w:r>
      <w:r w:rsidRPr="00B71269">
        <w:rPr>
          <w:rFonts w:ascii="Cambria" w:hAnsi="Cambria"/>
          <w:b/>
          <w:bCs/>
          <w:sz w:val="26"/>
          <w:szCs w:val="26"/>
        </w:rPr>
        <w:t>:</w:t>
      </w:r>
      <w:r w:rsidRPr="00B71269">
        <w:rPr>
          <w:rFonts w:ascii="Cambria" w:hAnsi="Cambria"/>
          <w:sz w:val="26"/>
          <w:szCs w:val="26"/>
        </w:rPr>
        <w:t xml:space="preserve"> </w:t>
      </w:r>
      <w:r w:rsidRPr="00B71269">
        <w:rPr>
          <w:rFonts w:ascii="Cambria" w:hAnsi="Cambria" w:cs="Calibri"/>
          <w:sz w:val="26"/>
          <w:szCs w:val="26"/>
        </w:rPr>
        <w:t>Я</w:t>
      </w:r>
      <w:r w:rsidRPr="00B71269">
        <w:rPr>
          <w:rFonts w:ascii="Cambria" w:hAnsi="Cambria"/>
          <w:sz w:val="26"/>
          <w:szCs w:val="26"/>
        </w:rPr>
        <w:t>́</w:t>
      </w:r>
      <w:r w:rsidRPr="00B71269">
        <w:rPr>
          <w:rFonts w:ascii="Cambria" w:hAnsi="Cambria" w:cs="Calibri"/>
          <w:sz w:val="26"/>
          <w:szCs w:val="26"/>
        </w:rPr>
        <w:t>ко</w:t>
      </w:r>
      <w:r w:rsidRPr="00B71269">
        <w:rPr>
          <w:rFonts w:ascii="Cambria" w:hAnsi="Cambria"/>
          <w:sz w:val="26"/>
          <w:szCs w:val="26"/>
        </w:rPr>
        <w:t xml:space="preserve"> </w:t>
      </w:r>
      <w:r w:rsidRPr="00B71269">
        <w:rPr>
          <w:rFonts w:ascii="Cambria" w:hAnsi="Cambria" w:cs="Calibri"/>
          <w:sz w:val="26"/>
          <w:szCs w:val="26"/>
        </w:rPr>
        <w:t>Твоя</w:t>
      </w:r>
      <w:r w:rsidRPr="00B71269">
        <w:rPr>
          <w:rFonts w:ascii="Cambria" w:hAnsi="Cambria"/>
          <w:sz w:val="26"/>
          <w:szCs w:val="26"/>
        </w:rPr>
        <w:t xml:space="preserve">́ </w:t>
      </w:r>
      <w:r w:rsidRPr="00B71269">
        <w:rPr>
          <w:rFonts w:ascii="Cambria" w:hAnsi="Cambria" w:cs="Calibri"/>
          <w:sz w:val="26"/>
          <w:szCs w:val="26"/>
        </w:rPr>
        <w:t>держа</w:t>
      </w:r>
      <w:r w:rsidRPr="00B71269">
        <w:rPr>
          <w:rFonts w:ascii="Cambria" w:hAnsi="Cambria"/>
          <w:sz w:val="26"/>
          <w:szCs w:val="26"/>
        </w:rPr>
        <w:t>́</w:t>
      </w:r>
      <w:r w:rsidRPr="00B71269">
        <w:rPr>
          <w:rFonts w:ascii="Cambria" w:hAnsi="Cambria" w:cs="Calibri"/>
          <w:sz w:val="26"/>
          <w:szCs w:val="26"/>
        </w:rPr>
        <w:t>ва</w:t>
      </w:r>
      <w:r w:rsidRPr="00B71269">
        <w:rPr>
          <w:rFonts w:ascii="Cambria" w:hAnsi="Cambria"/>
          <w:sz w:val="26"/>
          <w:szCs w:val="26"/>
        </w:rPr>
        <w:t xml:space="preserve">, </w:t>
      </w:r>
      <w:r w:rsidRPr="00B71269">
        <w:rPr>
          <w:rFonts w:ascii="Cambria" w:hAnsi="Cambria" w:cs="Calibri"/>
          <w:sz w:val="26"/>
          <w:szCs w:val="26"/>
        </w:rPr>
        <w:t>и</w:t>
      </w:r>
      <w:r w:rsidRPr="00B71269">
        <w:rPr>
          <w:rFonts w:ascii="Cambria" w:hAnsi="Cambria"/>
          <w:sz w:val="26"/>
          <w:szCs w:val="26"/>
        </w:rPr>
        <w:t xml:space="preserve"> </w:t>
      </w:r>
      <w:r w:rsidRPr="00B71269">
        <w:rPr>
          <w:rFonts w:ascii="Cambria" w:hAnsi="Cambria" w:cs="Calibri"/>
          <w:sz w:val="26"/>
          <w:szCs w:val="26"/>
        </w:rPr>
        <w:t>Твое</w:t>
      </w:r>
      <w:r w:rsidRPr="00B71269">
        <w:rPr>
          <w:rFonts w:ascii="Cambria" w:hAnsi="Cambria"/>
          <w:sz w:val="26"/>
          <w:szCs w:val="26"/>
        </w:rPr>
        <w:t xml:space="preserve">́ </w:t>
      </w:r>
      <w:r w:rsidRPr="00B71269">
        <w:rPr>
          <w:rFonts w:ascii="Cambria" w:hAnsi="Cambria" w:cs="Calibri"/>
          <w:sz w:val="26"/>
          <w:szCs w:val="26"/>
        </w:rPr>
        <w:t>есть</w:t>
      </w:r>
      <w:r w:rsidRPr="00B71269">
        <w:rPr>
          <w:rFonts w:ascii="Cambria" w:hAnsi="Cambria"/>
          <w:sz w:val="26"/>
          <w:szCs w:val="26"/>
        </w:rPr>
        <w:t xml:space="preserve"> </w:t>
      </w:r>
      <w:r w:rsidRPr="00B71269">
        <w:rPr>
          <w:rFonts w:ascii="Cambria" w:hAnsi="Cambria" w:cs="Calibri"/>
          <w:sz w:val="26"/>
          <w:szCs w:val="26"/>
        </w:rPr>
        <w:t>Ца</w:t>
      </w:r>
      <w:r w:rsidRPr="00B71269">
        <w:rPr>
          <w:rFonts w:ascii="Cambria" w:hAnsi="Cambria"/>
          <w:sz w:val="26"/>
          <w:szCs w:val="26"/>
        </w:rPr>
        <w:t>́</w:t>
      </w:r>
      <w:r w:rsidRPr="00B71269">
        <w:rPr>
          <w:rFonts w:ascii="Cambria" w:hAnsi="Cambria" w:cs="Calibri"/>
          <w:sz w:val="26"/>
          <w:szCs w:val="26"/>
        </w:rPr>
        <w:t>рство</w:t>
      </w:r>
      <w:r w:rsidRPr="00B71269">
        <w:rPr>
          <w:rFonts w:ascii="Cambria" w:hAnsi="Cambria"/>
          <w:sz w:val="26"/>
          <w:szCs w:val="26"/>
        </w:rPr>
        <w:t xml:space="preserve">, </w:t>
      </w:r>
      <w:r w:rsidRPr="00B71269">
        <w:rPr>
          <w:rFonts w:ascii="Cambria" w:hAnsi="Cambria" w:cs="Calibri"/>
          <w:sz w:val="26"/>
          <w:szCs w:val="26"/>
        </w:rPr>
        <w:t>и</w:t>
      </w:r>
      <w:r w:rsidRPr="00B71269">
        <w:rPr>
          <w:rFonts w:ascii="Cambria" w:hAnsi="Cambria"/>
          <w:sz w:val="26"/>
          <w:szCs w:val="26"/>
        </w:rPr>
        <w:t xml:space="preserve"> </w:t>
      </w:r>
      <w:r w:rsidRPr="00B71269">
        <w:rPr>
          <w:rFonts w:ascii="Cambria" w:hAnsi="Cambria" w:cs="Calibri"/>
          <w:sz w:val="26"/>
          <w:szCs w:val="26"/>
        </w:rPr>
        <w:t>си</w:t>
      </w:r>
      <w:r w:rsidRPr="00B71269">
        <w:rPr>
          <w:rFonts w:ascii="Cambria" w:hAnsi="Cambria"/>
          <w:sz w:val="26"/>
          <w:szCs w:val="26"/>
        </w:rPr>
        <w:t>́</w:t>
      </w:r>
      <w:r w:rsidRPr="00B71269">
        <w:rPr>
          <w:rFonts w:ascii="Cambria" w:hAnsi="Cambria" w:cs="Calibri"/>
          <w:sz w:val="26"/>
          <w:szCs w:val="26"/>
        </w:rPr>
        <w:t>ла</w:t>
      </w:r>
      <w:r w:rsidRPr="00B71269">
        <w:rPr>
          <w:rFonts w:ascii="Cambria" w:hAnsi="Cambria"/>
          <w:sz w:val="26"/>
          <w:szCs w:val="26"/>
        </w:rPr>
        <w:t xml:space="preserve">, </w:t>
      </w:r>
      <w:r w:rsidRPr="00B71269">
        <w:rPr>
          <w:rFonts w:ascii="Cambria" w:hAnsi="Cambria" w:cs="Calibri"/>
          <w:sz w:val="26"/>
          <w:szCs w:val="26"/>
        </w:rPr>
        <w:t>и</w:t>
      </w:r>
      <w:r w:rsidRPr="00B71269">
        <w:rPr>
          <w:rFonts w:ascii="Cambria" w:hAnsi="Cambria"/>
          <w:sz w:val="26"/>
          <w:szCs w:val="26"/>
        </w:rPr>
        <w:t xml:space="preserve"> </w:t>
      </w:r>
      <w:r w:rsidRPr="00B71269">
        <w:rPr>
          <w:rFonts w:ascii="Cambria" w:hAnsi="Cambria" w:cs="Calibri"/>
          <w:sz w:val="26"/>
          <w:szCs w:val="26"/>
        </w:rPr>
        <w:t>сла</w:t>
      </w:r>
      <w:r w:rsidRPr="00B71269">
        <w:rPr>
          <w:rFonts w:ascii="Cambria" w:hAnsi="Cambria"/>
          <w:sz w:val="26"/>
          <w:szCs w:val="26"/>
        </w:rPr>
        <w:t>́</w:t>
      </w:r>
      <w:r w:rsidRPr="00B71269">
        <w:rPr>
          <w:rFonts w:ascii="Cambria" w:hAnsi="Cambria" w:cs="Calibri"/>
          <w:sz w:val="26"/>
          <w:szCs w:val="26"/>
        </w:rPr>
        <w:t>ва</w:t>
      </w:r>
      <w:r w:rsidRPr="00B71269">
        <w:rPr>
          <w:rFonts w:ascii="Cambria" w:hAnsi="Cambria"/>
          <w:sz w:val="26"/>
          <w:szCs w:val="26"/>
        </w:rPr>
        <w:t xml:space="preserve">, </w:t>
      </w:r>
      <w:r w:rsidRPr="00B71269">
        <w:rPr>
          <w:rFonts w:ascii="Cambria" w:hAnsi="Cambria" w:cs="Calibri"/>
          <w:sz w:val="26"/>
          <w:szCs w:val="26"/>
        </w:rPr>
        <w:t>Отца</w:t>
      </w:r>
      <w:r w:rsidRPr="00B71269">
        <w:rPr>
          <w:rFonts w:ascii="Cambria" w:hAnsi="Cambria"/>
          <w:sz w:val="26"/>
          <w:szCs w:val="26"/>
        </w:rPr>
        <w:t xml:space="preserve">́ </w:t>
      </w:r>
      <w:r w:rsidRPr="00B71269">
        <w:rPr>
          <w:rFonts w:ascii="Cambria" w:hAnsi="Cambria" w:cs="Calibri"/>
          <w:sz w:val="26"/>
          <w:szCs w:val="26"/>
        </w:rPr>
        <w:t>и</w:t>
      </w:r>
      <w:r w:rsidRPr="00B71269">
        <w:rPr>
          <w:rFonts w:ascii="Cambria" w:hAnsi="Cambria"/>
          <w:sz w:val="26"/>
          <w:szCs w:val="26"/>
        </w:rPr>
        <w:t xml:space="preserve"> </w:t>
      </w:r>
      <w:r w:rsidRPr="00B71269">
        <w:rPr>
          <w:rFonts w:ascii="Cambria" w:hAnsi="Cambria" w:cs="Calibri"/>
          <w:sz w:val="26"/>
          <w:szCs w:val="26"/>
        </w:rPr>
        <w:t>Сы</w:t>
      </w:r>
      <w:r w:rsidRPr="00B71269">
        <w:rPr>
          <w:rFonts w:ascii="Cambria" w:hAnsi="Cambria"/>
          <w:sz w:val="26"/>
          <w:szCs w:val="26"/>
        </w:rPr>
        <w:t>́</w:t>
      </w:r>
      <w:r w:rsidRPr="00B71269">
        <w:rPr>
          <w:rFonts w:ascii="Cambria" w:hAnsi="Cambria" w:cs="Calibri"/>
          <w:sz w:val="26"/>
          <w:szCs w:val="26"/>
        </w:rPr>
        <w:t>на</w:t>
      </w:r>
      <w:r w:rsidRPr="00B71269">
        <w:rPr>
          <w:rFonts w:ascii="Cambria" w:hAnsi="Cambria"/>
          <w:sz w:val="26"/>
          <w:szCs w:val="26"/>
        </w:rPr>
        <w:t xml:space="preserve"> </w:t>
      </w:r>
      <w:r w:rsidRPr="00B71269">
        <w:rPr>
          <w:rFonts w:ascii="Cambria" w:hAnsi="Cambria" w:cs="Calibri"/>
          <w:sz w:val="26"/>
          <w:szCs w:val="26"/>
        </w:rPr>
        <w:t>и</w:t>
      </w:r>
      <w:r w:rsidRPr="00B71269">
        <w:rPr>
          <w:rFonts w:ascii="Cambria" w:hAnsi="Cambria"/>
          <w:sz w:val="26"/>
          <w:szCs w:val="26"/>
        </w:rPr>
        <w:t xml:space="preserve"> </w:t>
      </w:r>
      <w:r w:rsidRPr="00B71269">
        <w:rPr>
          <w:rFonts w:ascii="Cambria" w:hAnsi="Cambria" w:cs="Calibri"/>
          <w:sz w:val="26"/>
          <w:szCs w:val="26"/>
        </w:rPr>
        <w:t>Свята</w:t>
      </w:r>
      <w:r w:rsidRPr="00B71269">
        <w:rPr>
          <w:rFonts w:ascii="Cambria" w:hAnsi="Cambria"/>
          <w:sz w:val="26"/>
          <w:szCs w:val="26"/>
        </w:rPr>
        <w:t>́</w:t>
      </w:r>
      <w:r w:rsidRPr="00B71269">
        <w:rPr>
          <w:rFonts w:ascii="Cambria" w:hAnsi="Cambria" w:cs="Calibri"/>
          <w:sz w:val="26"/>
          <w:szCs w:val="26"/>
        </w:rPr>
        <w:t>го</w:t>
      </w:r>
      <w:r w:rsidRPr="00B71269">
        <w:rPr>
          <w:rFonts w:ascii="Cambria" w:hAnsi="Cambria"/>
          <w:sz w:val="26"/>
          <w:szCs w:val="26"/>
        </w:rPr>
        <w:t xml:space="preserve"> </w:t>
      </w:r>
      <w:r w:rsidRPr="00B71269">
        <w:rPr>
          <w:rFonts w:ascii="Cambria" w:hAnsi="Cambria" w:cs="Calibri"/>
          <w:sz w:val="26"/>
          <w:szCs w:val="26"/>
        </w:rPr>
        <w:t>Ду</w:t>
      </w:r>
      <w:r w:rsidRPr="00B71269">
        <w:rPr>
          <w:rFonts w:ascii="Cambria" w:hAnsi="Cambria"/>
          <w:sz w:val="26"/>
          <w:szCs w:val="26"/>
        </w:rPr>
        <w:t>́</w:t>
      </w:r>
      <w:r w:rsidRPr="00B71269">
        <w:rPr>
          <w:rFonts w:ascii="Cambria" w:hAnsi="Cambria" w:cs="Calibri"/>
          <w:sz w:val="26"/>
          <w:szCs w:val="26"/>
        </w:rPr>
        <w:t>ха</w:t>
      </w:r>
      <w:r w:rsidRPr="00B71269">
        <w:rPr>
          <w:rFonts w:ascii="Cambria" w:hAnsi="Cambria"/>
          <w:sz w:val="26"/>
          <w:szCs w:val="26"/>
        </w:rPr>
        <w:t xml:space="preserve">, </w:t>
      </w:r>
      <w:r w:rsidRPr="00B71269">
        <w:rPr>
          <w:rFonts w:ascii="Cambria" w:hAnsi="Cambria" w:cs="Calibri"/>
          <w:sz w:val="26"/>
          <w:szCs w:val="26"/>
        </w:rPr>
        <w:t>ны</w:t>
      </w:r>
      <w:r w:rsidRPr="00B71269">
        <w:rPr>
          <w:rFonts w:ascii="Cambria" w:hAnsi="Cambria"/>
          <w:sz w:val="26"/>
          <w:szCs w:val="26"/>
        </w:rPr>
        <w:t>́</w:t>
      </w:r>
      <w:r w:rsidRPr="00B71269">
        <w:rPr>
          <w:rFonts w:ascii="Cambria" w:hAnsi="Cambria" w:cs="Calibri"/>
          <w:sz w:val="26"/>
          <w:szCs w:val="26"/>
        </w:rPr>
        <w:t>не</w:t>
      </w:r>
      <w:r w:rsidRPr="00B71269">
        <w:rPr>
          <w:rFonts w:ascii="Cambria" w:hAnsi="Cambria"/>
          <w:sz w:val="26"/>
          <w:szCs w:val="26"/>
        </w:rPr>
        <w:t xml:space="preserve"> </w:t>
      </w:r>
      <w:r w:rsidRPr="00B71269">
        <w:rPr>
          <w:rFonts w:ascii="Cambria" w:hAnsi="Cambria" w:cs="Calibri"/>
          <w:sz w:val="26"/>
          <w:szCs w:val="26"/>
        </w:rPr>
        <w:t>и</w:t>
      </w:r>
      <w:r w:rsidRPr="00B71269">
        <w:rPr>
          <w:rFonts w:ascii="Cambria" w:hAnsi="Cambria"/>
          <w:sz w:val="26"/>
          <w:szCs w:val="26"/>
        </w:rPr>
        <w:t xml:space="preserve"> </w:t>
      </w:r>
      <w:r w:rsidRPr="00B71269">
        <w:rPr>
          <w:rFonts w:ascii="Cambria" w:hAnsi="Cambria" w:cs="Calibri"/>
          <w:sz w:val="26"/>
          <w:szCs w:val="26"/>
        </w:rPr>
        <w:t>при</w:t>
      </w:r>
      <w:r w:rsidRPr="00B71269">
        <w:rPr>
          <w:rFonts w:ascii="Cambria" w:hAnsi="Cambria"/>
          <w:sz w:val="26"/>
          <w:szCs w:val="26"/>
        </w:rPr>
        <w:t>́</w:t>
      </w:r>
      <w:r w:rsidRPr="00B71269">
        <w:rPr>
          <w:rFonts w:ascii="Cambria" w:hAnsi="Cambria" w:cs="Calibri"/>
          <w:sz w:val="26"/>
          <w:szCs w:val="26"/>
        </w:rPr>
        <w:t>сно</w:t>
      </w:r>
      <w:r w:rsidRPr="00B71269">
        <w:rPr>
          <w:rFonts w:ascii="Cambria" w:hAnsi="Cambria"/>
          <w:sz w:val="26"/>
          <w:szCs w:val="26"/>
        </w:rPr>
        <w:t xml:space="preserve"> </w:t>
      </w:r>
      <w:r w:rsidRPr="00B71269">
        <w:rPr>
          <w:rFonts w:ascii="Cambria" w:hAnsi="Cambria" w:cs="Calibri"/>
          <w:sz w:val="26"/>
          <w:szCs w:val="26"/>
        </w:rPr>
        <w:t>и</w:t>
      </w:r>
      <w:r w:rsidRPr="00B71269">
        <w:rPr>
          <w:rFonts w:ascii="Cambria" w:hAnsi="Cambria"/>
          <w:sz w:val="26"/>
          <w:szCs w:val="26"/>
        </w:rPr>
        <w:t xml:space="preserve"> </w:t>
      </w:r>
      <w:r w:rsidRPr="00B71269">
        <w:rPr>
          <w:rFonts w:ascii="Cambria" w:hAnsi="Cambria" w:cs="Calibri"/>
          <w:sz w:val="26"/>
          <w:szCs w:val="26"/>
        </w:rPr>
        <w:t>во</w:t>
      </w:r>
      <w:r w:rsidRPr="00B71269">
        <w:rPr>
          <w:rFonts w:ascii="Cambria" w:hAnsi="Cambria"/>
          <w:sz w:val="26"/>
          <w:szCs w:val="26"/>
        </w:rPr>
        <w:t xml:space="preserve"> </w:t>
      </w:r>
      <w:r w:rsidRPr="00B71269">
        <w:rPr>
          <w:rFonts w:ascii="Cambria" w:hAnsi="Cambria" w:cs="Calibri"/>
          <w:sz w:val="26"/>
          <w:szCs w:val="26"/>
        </w:rPr>
        <w:t>ве</w:t>
      </w:r>
      <w:r w:rsidRPr="00B71269">
        <w:rPr>
          <w:rFonts w:ascii="Cambria" w:hAnsi="Cambria"/>
          <w:sz w:val="26"/>
          <w:szCs w:val="26"/>
        </w:rPr>
        <w:t>́</w:t>
      </w:r>
      <w:r w:rsidRPr="00B71269">
        <w:rPr>
          <w:rFonts w:ascii="Cambria" w:hAnsi="Cambria" w:cs="Calibri"/>
          <w:sz w:val="26"/>
          <w:szCs w:val="26"/>
        </w:rPr>
        <w:t>ки</w:t>
      </w:r>
      <w:r w:rsidRPr="00B71269">
        <w:rPr>
          <w:rFonts w:ascii="Cambria" w:hAnsi="Cambria"/>
          <w:sz w:val="26"/>
          <w:szCs w:val="26"/>
        </w:rPr>
        <w:t xml:space="preserve"> </w:t>
      </w:r>
      <w:r w:rsidRPr="00B71269">
        <w:rPr>
          <w:rFonts w:ascii="Cambria" w:hAnsi="Cambria" w:cs="Calibri"/>
          <w:sz w:val="26"/>
          <w:szCs w:val="26"/>
        </w:rPr>
        <w:t>веко</w:t>
      </w:r>
      <w:r w:rsidRPr="00B71269">
        <w:rPr>
          <w:rFonts w:ascii="Cambria" w:hAnsi="Cambria"/>
          <w:sz w:val="26"/>
          <w:szCs w:val="26"/>
        </w:rPr>
        <w:t>́</w:t>
      </w:r>
      <w:r w:rsidRPr="00B71269">
        <w:rPr>
          <w:rFonts w:ascii="Cambria" w:hAnsi="Cambria" w:cs="Calibri"/>
          <w:sz w:val="26"/>
          <w:szCs w:val="26"/>
        </w:rPr>
        <w:t>в</w:t>
      </w:r>
      <w:r w:rsidRPr="00B71269">
        <w:rPr>
          <w:rFonts w:ascii="Cambria" w:hAnsi="Cambria"/>
          <w:sz w:val="26"/>
          <w:szCs w:val="26"/>
        </w:rPr>
        <w:t>.</w:t>
      </w:r>
    </w:p>
    <w:p w14:paraId="5C8E9901" w14:textId="77777777" w:rsidR="005271E4" w:rsidRPr="00B71269" w:rsidRDefault="005271E4" w:rsidP="00B71269">
      <w:pPr>
        <w:adjustRightInd w:val="0"/>
        <w:snapToGrid w:val="0"/>
        <w:spacing w:afterLines="20" w:after="48" w:line="240" w:lineRule="auto"/>
        <w:jc w:val="both"/>
        <w:rPr>
          <w:rFonts w:ascii="Cambria" w:hAnsi="Cambria"/>
          <w:b/>
          <w:bCs/>
          <w:sz w:val="26"/>
          <w:szCs w:val="26"/>
        </w:rPr>
      </w:pPr>
      <w:r w:rsidRPr="00B71269">
        <w:rPr>
          <w:rFonts w:ascii="Cambria" w:hAnsi="Cambria" w:cs="Calibri"/>
          <w:b/>
          <w:bCs/>
          <w:color w:val="FF0000"/>
          <w:sz w:val="26"/>
          <w:szCs w:val="26"/>
        </w:rPr>
        <w:t>Хор</w:t>
      </w:r>
      <w:r w:rsidRPr="00B71269">
        <w:rPr>
          <w:rFonts w:ascii="Cambria" w:hAnsi="Cambria"/>
          <w:b/>
          <w:bCs/>
          <w:color w:val="FF0000"/>
          <w:sz w:val="26"/>
          <w:szCs w:val="26"/>
        </w:rPr>
        <w:t>:</w:t>
      </w:r>
      <w:r w:rsidRPr="00B71269">
        <w:rPr>
          <w:rFonts w:ascii="Cambria" w:hAnsi="Cambria"/>
          <w:b/>
          <w:bCs/>
          <w:sz w:val="26"/>
          <w:szCs w:val="26"/>
        </w:rPr>
        <w:t xml:space="preserve"> </w:t>
      </w:r>
      <w:r w:rsidRPr="00B71269">
        <w:rPr>
          <w:rFonts w:ascii="Cambria" w:hAnsi="Cambria" w:cs="Calibri"/>
          <w:b/>
          <w:bCs/>
          <w:sz w:val="26"/>
          <w:szCs w:val="26"/>
        </w:rPr>
        <w:t>Ами</w:t>
      </w:r>
      <w:r w:rsidRPr="00B71269">
        <w:rPr>
          <w:rFonts w:ascii="Cambria" w:hAnsi="Cambria"/>
          <w:b/>
          <w:bCs/>
          <w:sz w:val="26"/>
          <w:szCs w:val="26"/>
        </w:rPr>
        <w:t>́</w:t>
      </w:r>
      <w:r w:rsidRPr="00B71269">
        <w:rPr>
          <w:rFonts w:ascii="Cambria" w:hAnsi="Cambria" w:cs="Calibri"/>
          <w:b/>
          <w:bCs/>
          <w:sz w:val="26"/>
          <w:szCs w:val="26"/>
        </w:rPr>
        <w:t>нь</w:t>
      </w:r>
      <w:r w:rsidRPr="00B71269">
        <w:rPr>
          <w:rFonts w:ascii="Cambria" w:hAnsi="Cambria"/>
          <w:b/>
          <w:bCs/>
          <w:sz w:val="26"/>
          <w:szCs w:val="26"/>
        </w:rPr>
        <w:t xml:space="preserve">. </w:t>
      </w:r>
    </w:p>
    <w:p w14:paraId="6590AF0D" w14:textId="77777777" w:rsidR="005271E4" w:rsidRPr="00B71269" w:rsidRDefault="005271E4" w:rsidP="00B71269">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72" w:name="_Toc131596179"/>
      <w:bookmarkStart w:id="173" w:name="_Toc136108056"/>
      <w:bookmarkStart w:id="174" w:name="_Toc137069024"/>
      <w:bookmarkStart w:id="175" w:name="_Toc147406647"/>
      <w:bookmarkStart w:id="176" w:name="_Toc147607259"/>
      <w:bookmarkStart w:id="177" w:name="_Toc172913725"/>
      <w:bookmarkStart w:id="178" w:name="_Toc178699405"/>
      <w:bookmarkStart w:id="179" w:name="_Toc202613498"/>
      <w:r w:rsidRPr="00B71269">
        <w:rPr>
          <w:rFonts w:ascii="Cambria" w:hAnsi="Cambria" w:cs="Calibri"/>
          <w:b/>
          <w:color w:val="000000" w:themeColor="text1"/>
          <w:sz w:val="26"/>
          <w:szCs w:val="26"/>
        </w:rPr>
        <w:t>ВТОРО</w:t>
      </w:r>
      <w:r w:rsidRPr="00B71269">
        <w:rPr>
          <w:rFonts w:ascii="Cambria" w:hAnsi="Cambria" w:cs="Times New Roman"/>
          <w:b/>
          <w:color w:val="000000" w:themeColor="text1"/>
          <w:sz w:val="26"/>
          <w:szCs w:val="26"/>
        </w:rPr>
        <w:t>́</w:t>
      </w:r>
      <w:r w:rsidRPr="00B71269">
        <w:rPr>
          <w:rFonts w:ascii="Cambria" w:hAnsi="Cambria" w:cs="Calibri"/>
          <w:b/>
          <w:color w:val="000000" w:themeColor="text1"/>
          <w:sz w:val="26"/>
          <w:szCs w:val="26"/>
        </w:rPr>
        <w:t>Й</w:t>
      </w:r>
      <w:r w:rsidRPr="00B71269">
        <w:rPr>
          <w:rFonts w:ascii="Cambria" w:hAnsi="Cambria" w:cs="Times New Roman"/>
          <w:b/>
          <w:color w:val="000000" w:themeColor="text1"/>
          <w:sz w:val="26"/>
          <w:szCs w:val="26"/>
        </w:rPr>
        <w:t xml:space="preserve"> </w:t>
      </w:r>
      <w:r w:rsidRPr="00B71269">
        <w:rPr>
          <w:rFonts w:ascii="Cambria" w:hAnsi="Cambria" w:cs="Calibri"/>
          <w:b/>
          <w:color w:val="000000" w:themeColor="text1"/>
          <w:sz w:val="26"/>
          <w:szCs w:val="26"/>
        </w:rPr>
        <w:t>АНТИФО</w:t>
      </w:r>
      <w:r w:rsidRPr="00B71269">
        <w:rPr>
          <w:rFonts w:ascii="Cambria" w:hAnsi="Cambria" w:cs="Times New Roman"/>
          <w:b/>
          <w:color w:val="000000" w:themeColor="text1"/>
          <w:sz w:val="26"/>
          <w:szCs w:val="26"/>
        </w:rPr>
        <w:t>́</w:t>
      </w:r>
      <w:r w:rsidRPr="00B71269">
        <w:rPr>
          <w:rFonts w:ascii="Cambria" w:hAnsi="Cambria" w:cs="Calibri"/>
          <w:b/>
          <w:color w:val="000000" w:themeColor="text1"/>
          <w:sz w:val="26"/>
          <w:szCs w:val="26"/>
        </w:rPr>
        <w:t>Н</w:t>
      </w:r>
      <w:r w:rsidRPr="00B71269">
        <w:rPr>
          <w:rFonts w:ascii="Cambria" w:hAnsi="Cambria" w:cs="Times New Roman"/>
          <w:b/>
          <w:color w:val="000000" w:themeColor="text1"/>
          <w:sz w:val="26"/>
          <w:szCs w:val="26"/>
        </w:rPr>
        <w:t xml:space="preserve">, </w:t>
      </w:r>
      <w:r w:rsidRPr="00B71269">
        <w:rPr>
          <w:rFonts w:ascii="Cambria" w:hAnsi="Cambria" w:cs="Calibri"/>
          <w:b/>
          <w:color w:val="000000" w:themeColor="text1"/>
          <w:sz w:val="26"/>
          <w:szCs w:val="26"/>
        </w:rPr>
        <w:t>ПСАЛО</w:t>
      </w:r>
      <w:r w:rsidRPr="00B71269">
        <w:rPr>
          <w:rFonts w:ascii="Cambria" w:hAnsi="Cambria" w:cs="Times New Roman"/>
          <w:b/>
          <w:color w:val="000000" w:themeColor="text1"/>
          <w:sz w:val="26"/>
          <w:szCs w:val="26"/>
        </w:rPr>
        <w:t>́</w:t>
      </w:r>
      <w:r w:rsidRPr="00B71269">
        <w:rPr>
          <w:rFonts w:ascii="Cambria" w:hAnsi="Cambria" w:cs="Calibri"/>
          <w:b/>
          <w:color w:val="000000" w:themeColor="text1"/>
          <w:sz w:val="26"/>
          <w:szCs w:val="26"/>
        </w:rPr>
        <w:t>М</w:t>
      </w:r>
      <w:r w:rsidRPr="00B71269">
        <w:rPr>
          <w:rFonts w:ascii="Cambria" w:hAnsi="Cambria" w:cs="Times New Roman"/>
          <w:b/>
          <w:color w:val="000000" w:themeColor="text1"/>
          <w:sz w:val="26"/>
          <w:szCs w:val="26"/>
        </w:rPr>
        <w:t xml:space="preserve"> 145:</w:t>
      </w:r>
      <w:bookmarkEnd w:id="172"/>
      <w:bookmarkEnd w:id="173"/>
      <w:bookmarkEnd w:id="174"/>
      <w:bookmarkEnd w:id="175"/>
      <w:bookmarkEnd w:id="176"/>
      <w:bookmarkEnd w:id="177"/>
      <w:bookmarkEnd w:id="178"/>
      <w:bookmarkEnd w:id="179"/>
    </w:p>
    <w:p w14:paraId="7A9870F1" w14:textId="77777777" w:rsidR="005271E4" w:rsidRPr="00B71269" w:rsidRDefault="005271E4" w:rsidP="00B71269">
      <w:pPr>
        <w:adjustRightInd w:val="0"/>
        <w:snapToGrid w:val="0"/>
        <w:spacing w:afterLines="20" w:after="48" w:line="240" w:lineRule="auto"/>
        <w:jc w:val="both"/>
        <w:rPr>
          <w:rFonts w:ascii="Cambria" w:hAnsi="Cambria"/>
          <w:sz w:val="26"/>
          <w:szCs w:val="26"/>
        </w:rPr>
      </w:pPr>
      <w:r w:rsidRPr="00B71269">
        <w:rPr>
          <w:rFonts w:ascii="Cambria" w:hAnsi="Cambria" w:cs="Calibri"/>
          <w:b/>
          <w:bCs/>
          <w:color w:val="FF0000"/>
          <w:sz w:val="26"/>
          <w:szCs w:val="26"/>
        </w:rPr>
        <w:t>Хор</w:t>
      </w:r>
      <w:r w:rsidRPr="00B71269">
        <w:rPr>
          <w:rFonts w:ascii="Cambria" w:hAnsi="Cambria"/>
          <w:b/>
          <w:bCs/>
          <w:color w:val="FF0000"/>
          <w:sz w:val="26"/>
          <w:szCs w:val="26"/>
        </w:rPr>
        <w:t>:</w:t>
      </w:r>
    </w:p>
    <w:p w14:paraId="4531CAFB" w14:textId="0885693B" w:rsidR="005271E4" w:rsidRPr="00B71269" w:rsidRDefault="005271E4" w:rsidP="00B71269">
      <w:pPr>
        <w:adjustRightInd w:val="0"/>
        <w:snapToGrid w:val="0"/>
        <w:spacing w:afterLines="20" w:after="48" w:line="240" w:lineRule="auto"/>
        <w:jc w:val="both"/>
        <w:rPr>
          <w:rFonts w:ascii="Cambria" w:hAnsi="Cambria"/>
          <w:sz w:val="26"/>
          <w:szCs w:val="26"/>
        </w:rPr>
      </w:pPr>
      <w:r w:rsidRPr="00B71269">
        <w:rPr>
          <w:rFonts w:ascii="Cambria" w:hAnsi="Cambria" w:cs="Calibri"/>
          <w:sz w:val="26"/>
          <w:szCs w:val="26"/>
        </w:rPr>
        <w:t>Хвали</w:t>
      </w:r>
      <w:r w:rsidRPr="00B71269">
        <w:rPr>
          <w:rFonts w:ascii="Cambria" w:hAnsi="Cambria"/>
          <w:sz w:val="26"/>
          <w:szCs w:val="26"/>
        </w:rPr>
        <w:t xml:space="preserve">́, </w:t>
      </w:r>
      <w:r w:rsidRPr="00B71269">
        <w:rPr>
          <w:rFonts w:ascii="Cambria" w:hAnsi="Cambria" w:cs="Calibri"/>
          <w:sz w:val="26"/>
          <w:szCs w:val="26"/>
        </w:rPr>
        <w:t>душе</w:t>
      </w:r>
      <w:r w:rsidRPr="00B71269">
        <w:rPr>
          <w:rFonts w:ascii="Cambria" w:hAnsi="Cambria"/>
          <w:sz w:val="26"/>
          <w:szCs w:val="26"/>
        </w:rPr>
        <w:t xml:space="preserve">́ </w:t>
      </w:r>
      <w:r w:rsidRPr="00B71269">
        <w:rPr>
          <w:rFonts w:ascii="Cambria" w:hAnsi="Cambria" w:cs="Calibri"/>
          <w:sz w:val="26"/>
          <w:szCs w:val="26"/>
        </w:rPr>
        <w:t>моя</w:t>
      </w:r>
      <w:r w:rsidRPr="00B71269">
        <w:rPr>
          <w:rFonts w:ascii="Cambria" w:hAnsi="Cambria"/>
          <w:sz w:val="26"/>
          <w:szCs w:val="26"/>
        </w:rPr>
        <w:t xml:space="preserve">́, </w:t>
      </w:r>
      <w:r w:rsidRPr="00B71269">
        <w:rPr>
          <w:rFonts w:ascii="Cambria" w:hAnsi="Cambria" w:cs="Calibri"/>
          <w:sz w:val="26"/>
          <w:szCs w:val="26"/>
        </w:rPr>
        <w:t>Го</w:t>
      </w:r>
      <w:r w:rsidRPr="00B71269">
        <w:rPr>
          <w:rFonts w:ascii="Cambria" w:hAnsi="Cambria"/>
          <w:sz w:val="26"/>
          <w:szCs w:val="26"/>
        </w:rPr>
        <w:t>́</w:t>
      </w:r>
      <w:r w:rsidRPr="00B71269">
        <w:rPr>
          <w:rFonts w:ascii="Cambria" w:hAnsi="Cambria" w:cs="Calibri"/>
          <w:sz w:val="26"/>
          <w:szCs w:val="26"/>
        </w:rPr>
        <w:t>спода</w:t>
      </w:r>
      <w:r w:rsidRPr="00B71269">
        <w:rPr>
          <w:rFonts w:ascii="Cambria" w:hAnsi="Cambria"/>
          <w:sz w:val="26"/>
          <w:szCs w:val="26"/>
        </w:rPr>
        <w:t xml:space="preserve">. </w:t>
      </w:r>
      <w:r w:rsidRPr="00B71269">
        <w:rPr>
          <w:rFonts w:ascii="Cambria" w:hAnsi="Cambria" w:cs="Calibri"/>
          <w:sz w:val="26"/>
          <w:szCs w:val="26"/>
        </w:rPr>
        <w:t>Восхвалю</w:t>
      </w:r>
      <w:r w:rsidRPr="00B71269">
        <w:rPr>
          <w:rFonts w:ascii="Cambria" w:hAnsi="Cambria"/>
          <w:sz w:val="26"/>
          <w:szCs w:val="26"/>
        </w:rPr>
        <w:t xml:space="preserve">́ </w:t>
      </w:r>
      <w:r w:rsidRPr="00B71269">
        <w:rPr>
          <w:rFonts w:ascii="Cambria" w:hAnsi="Cambria" w:cs="Calibri"/>
          <w:sz w:val="26"/>
          <w:szCs w:val="26"/>
        </w:rPr>
        <w:t>Го</w:t>
      </w:r>
      <w:r w:rsidRPr="00B71269">
        <w:rPr>
          <w:rFonts w:ascii="Cambria" w:hAnsi="Cambria"/>
          <w:sz w:val="26"/>
          <w:szCs w:val="26"/>
        </w:rPr>
        <w:t>́</w:t>
      </w:r>
      <w:r w:rsidRPr="00B71269">
        <w:rPr>
          <w:rFonts w:ascii="Cambria" w:hAnsi="Cambria" w:cs="Calibri"/>
          <w:sz w:val="26"/>
          <w:szCs w:val="26"/>
        </w:rPr>
        <w:t>спода</w:t>
      </w:r>
      <w:r w:rsidRPr="00B71269">
        <w:rPr>
          <w:rFonts w:ascii="Cambria" w:hAnsi="Cambria"/>
          <w:sz w:val="26"/>
          <w:szCs w:val="26"/>
        </w:rPr>
        <w:t xml:space="preserve"> </w:t>
      </w:r>
      <w:r w:rsidRPr="00B71269">
        <w:rPr>
          <w:rFonts w:ascii="Cambria" w:hAnsi="Cambria" w:cs="Calibri"/>
          <w:sz w:val="26"/>
          <w:szCs w:val="26"/>
        </w:rPr>
        <w:t>в</w:t>
      </w:r>
      <w:r w:rsidRPr="00B71269">
        <w:rPr>
          <w:rFonts w:ascii="Cambria" w:hAnsi="Cambria"/>
          <w:sz w:val="26"/>
          <w:szCs w:val="26"/>
        </w:rPr>
        <w:t xml:space="preserve"> </w:t>
      </w:r>
      <w:r w:rsidRPr="00B71269">
        <w:rPr>
          <w:rFonts w:ascii="Cambria" w:hAnsi="Cambria" w:cs="Calibri"/>
          <w:sz w:val="26"/>
          <w:szCs w:val="26"/>
        </w:rPr>
        <w:t>животе</w:t>
      </w:r>
      <w:r w:rsidRPr="00B71269">
        <w:rPr>
          <w:rFonts w:ascii="Cambria" w:hAnsi="Cambria"/>
          <w:sz w:val="26"/>
          <w:szCs w:val="26"/>
        </w:rPr>
        <w:t xml:space="preserve">́ </w:t>
      </w:r>
      <w:r w:rsidRPr="00B71269">
        <w:rPr>
          <w:rFonts w:ascii="Cambria" w:hAnsi="Cambria" w:cs="Calibri"/>
          <w:sz w:val="26"/>
          <w:szCs w:val="26"/>
        </w:rPr>
        <w:t>мое</w:t>
      </w:r>
      <w:r w:rsidRPr="00B71269">
        <w:rPr>
          <w:rFonts w:ascii="Cambria" w:hAnsi="Cambria"/>
          <w:sz w:val="26"/>
          <w:szCs w:val="26"/>
        </w:rPr>
        <w:t>́</w:t>
      </w:r>
      <w:r w:rsidRPr="00B71269">
        <w:rPr>
          <w:rFonts w:ascii="Cambria" w:hAnsi="Cambria" w:cs="Calibri"/>
          <w:sz w:val="26"/>
          <w:szCs w:val="26"/>
        </w:rPr>
        <w:t>м</w:t>
      </w:r>
      <w:r w:rsidRPr="00B71269">
        <w:rPr>
          <w:rFonts w:ascii="Cambria" w:hAnsi="Cambria"/>
          <w:sz w:val="26"/>
          <w:szCs w:val="26"/>
        </w:rPr>
        <w:t xml:space="preserve">, </w:t>
      </w:r>
      <w:r w:rsidRPr="00B71269">
        <w:rPr>
          <w:rFonts w:ascii="Cambria" w:hAnsi="Cambria" w:cs="Calibri"/>
          <w:sz w:val="26"/>
          <w:szCs w:val="26"/>
        </w:rPr>
        <w:t>пою</w:t>
      </w:r>
      <w:r w:rsidRPr="00B71269">
        <w:rPr>
          <w:rFonts w:ascii="Cambria" w:hAnsi="Cambria"/>
          <w:sz w:val="26"/>
          <w:szCs w:val="26"/>
        </w:rPr>
        <w:t xml:space="preserve">́ </w:t>
      </w:r>
      <w:r w:rsidRPr="00B71269">
        <w:rPr>
          <w:rFonts w:ascii="Cambria" w:hAnsi="Cambria" w:cs="Calibri"/>
          <w:sz w:val="26"/>
          <w:szCs w:val="26"/>
        </w:rPr>
        <w:t>Бо</w:t>
      </w:r>
      <w:r w:rsidRPr="00B71269">
        <w:rPr>
          <w:rFonts w:ascii="Cambria" w:hAnsi="Cambria"/>
          <w:sz w:val="26"/>
          <w:szCs w:val="26"/>
        </w:rPr>
        <w:t>́</w:t>
      </w:r>
      <w:r w:rsidRPr="00B71269">
        <w:rPr>
          <w:rFonts w:ascii="Cambria" w:hAnsi="Cambria" w:cs="Calibri"/>
          <w:sz w:val="26"/>
          <w:szCs w:val="26"/>
        </w:rPr>
        <w:t>гу</w:t>
      </w:r>
      <w:r w:rsidRPr="00B71269">
        <w:rPr>
          <w:rFonts w:ascii="Cambria" w:hAnsi="Cambria"/>
          <w:sz w:val="26"/>
          <w:szCs w:val="26"/>
        </w:rPr>
        <w:t xml:space="preserve"> </w:t>
      </w:r>
      <w:r w:rsidRPr="00B71269">
        <w:rPr>
          <w:rFonts w:ascii="Cambria" w:hAnsi="Cambria" w:cs="Calibri"/>
          <w:sz w:val="26"/>
          <w:szCs w:val="26"/>
        </w:rPr>
        <w:t>моему</w:t>
      </w:r>
      <w:r w:rsidRPr="00B71269">
        <w:rPr>
          <w:rFonts w:ascii="Cambria" w:hAnsi="Cambria"/>
          <w:sz w:val="26"/>
          <w:szCs w:val="26"/>
        </w:rPr>
        <w:t xml:space="preserve">́, </w:t>
      </w:r>
      <w:r w:rsidRPr="00B71269">
        <w:rPr>
          <w:rFonts w:ascii="Cambria" w:hAnsi="Cambria" w:cs="Calibri"/>
          <w:sz w:val="26"/>
          <w:szCs w:val="26"/>
        </w:rPr>
        <w:t>до</w:t>
      </w:r>
      <w:r w:rsidRPr="00B71269">
        <w:rPr>
          <w:rFonts w:ascii="Cambria" w:hAnsi="Cambria"/>
          <w:sz w:val="26"/>
          <w:szCs w:val="26"/>
        </w:rPr>
        <w:t>́</w:t>
      </w:r>
      <w:r w:rsidRPr="00B71269">
        <w:rPr>
          <w:rFonts w:ascii="Cambria" w:hAnsi="Cambria" w:cs="Calibri"/>
          <w:sz w:val="26"/>
          <w:szCs w:val="26"/>
        </w:rPr>
        <w:t>ндеже</w:t>
      </w:r>
      <w:r w:rsidRPr="00B71269">
        <w:rPr>
          <w:rFonts w:ascii="Cambria" w:hAnsi="Cambria"/>
          <w:sz w:val="26"/>
          <w:szCs w:val="26"/>
        </w:rPr>
        <w:t xml:space="preserve"> </w:t>
      </w:r>
      <w:r w:rsidRPr="00B71269">
        <w:rPr>
          <w:rFonts w:ascii="Cambria" w:hAnsi="Cambria" w:cs="Calibri"/>
          <w:sz w:val="26"/>
          <w:szCs w:val="26"/>
        </w:rPr>
        <w:t>есмь</w:t>
      </w:r>
      <w:r w:rsidRPr="00B71269">
        <w:rPr>
          <w:rFonts w:ascii="Cambria" w:hAnsi="Cambria"/>
          <w:sz w:val="26"/>
          <w:szCs w:val="26"/>
        </w:rPr>
        <w:t xml:space="preserve">. </w:t>
      </w:r>
      <w:r w:rsidRPr="00B71269">
        <w:rPr>
          <w:rFonts w:ascii="Cambria" w:hAnsi="Cambria" w:cs="Calibri"/>
          <w:sz w:val="26"/>
          <w:szCs w:val="26"/>
        </w:rPr>
        <w:t>Не</w:t>
      </w:r>
      <w:r w:rsidRPr="00B71269">
        <w:rPr>
          <w:rFonts w:ascii="Cambria" w:hAnsi="Cambria"/>
          <w:sz w:val="26"/>
          <w:szCs w:val="26"/>
        </w:rPr>
        <w:t xml:space="preserve"> </w:t>
      </w:r>
      <w:r w:rsidRPr="00B71269">
        <w:rPr>
          <w:rFonts w:ascii="Cambria" w:hAnsi="Cambria" w:cs="Calibri"/>
          <w:sz w:val="26"/>
          <w:szCs w:val="26"/>
        </w:rPr>
        <w:t>наде</w:t>
      </w:r>
      <w:r w:rsidRPr="00B71269">
        <w:rPr>
          <w:rFonts w:ascii="Cambria" w:hAnsi="Cambria"/>
          <w:sz w:val="26"/>
          <w:szCs w:val="26"/>
        </w:rPr>
        <w:t>́</w:t>
      </w:r>
      <w:r w:rsidRPr="00B71269">
        <w:rPr>
          <w:rFonts w:ascii="Cambria" w:hAnsi="Cambria" w:cs="Calibri"/>
          <w:sz w:val="26"/>
          <w:szCs w:val="26"/>
        </w:rPr>
        <w:t>йтеся</w:t>
      </w:r>
      <w:r w:rsidRPr="00B71269">
        <w:rPr>
          <w:rFonts w:ascii="Cambria" w:hAnsi="Cambria"/>
          <w:sz w:val="26"/>
          <w:szCs w:val="26"/>
        </w:rPr>
        <w:t xml:space="preserve"> </w:t>
      </w:r>
      <w:r w:rsidRPr="00B71269">
        <w:rPr>
          <w:rFonts w:ascii="Cambria" w:hAnsi="Cambria" w:cs="Calibri"/>
          <w:sz w:val="26"/>
          <w:szCs w:val="26"/>
        </w:rPr>
        <w:t>на</w:t>
      </w:r>
      <w:r w:rsidRPr="00B71269">
        <w:rPr>
          <w:rFonts w:ascii="Cambria" w:hAnsi="Cambria"/>
          <w:sz w:val="26"/>
          <w:szCs w:val="26"/>
        </w:rPr>
        <w:t xml:space="preserve"> </w:t>
      </w:r>
      <w:r w:rsidRPr="00B71269">
        <w:rPr>
          <w:rFonts w:ascii="Cambria" w:hAnsi="Cambria" w:cs="Calibri"/>
          <w:sz w:val="26"/>
          <w:szCs w:val="26"/>
        </w:rPr>
        <w:t>кня</w:t>
      </w:r>
      <w:r w:rsidRPr="00B71269">
        <w:rPr>
          <w:rFonts w:ascii="Cambria" w:hAnsi="Cambria"/>
          <w:sz w:val="26"/>
          <w:szCs w:val="26"/>
        </w:rPr>
        <w:t>́</w:t>
      </w:r>
      <w:r w:rsidRPr="00B71269">
        <w:rPr>
          <w:rFonts w:ascii="Cambria" w:hAnsi="Cambria" w:cs="Calibri"/>
          <w:sz w:val="26"/>
          <w:szCs w:val="26"/>
        </w:rPr>
        <w:t>зи</w:t>
      </w:r>
      <w:r w:rsidRPr="00B71269">
        <w:rPr>
          <w:rFonts w:ascii="Cambria" w:hAnsi="Cambria"/>
          <w:sz w:val="26"/>
          <w:szCs w:val="26"/>
        </w:rPr>
        <w:t xml:space="preserve">, </w:t>
      </w:r>
      <w:r w:rsidRPr="00B71269">
        <w:rPr>
          <w:rFonts w:ascii="Cambria" w:hAnsi="Cambria" w:cs="Calibri"/>
          <w:sz w:val="26"/>
          <w:szCs w:val="26"/>
        </w:rPr>
        <w:t>на</w:t>
      </w:r>
      <w:r w:rsidRPr="00B71269">
        <w:rPr>
          <w:rFonts w:ascii="Cambria" w:hAnsi="Cambria"/>
          <w:sz w:val="26"/>
          <w:szCs w:val="26"/>
        </w:rPr>
        <w:t xml:space="preserve"> </w:t>
      </w:r>
      <w:r w:rsidRPr="00B71269">
        <w:rPr>
          <w:rFonts w:ascii="Cambria" w:hAnsi="Cambria" w:cs="Calibri"/>
          <w:sz w:val="26"/>
          <w:szCs w:val="26"/>
        </w:rPr>
        <w:t>сы</w:t>
      </w:r>
      <w:r w:rsidRPr="00B71269">
        <w:rPr>
          <w:rFonts w:ascii="Cambria" w:hAnsi="Cambria"/>
          <w:sz w:val="26"/>
          <w:szCs w:val="26"/>
        </w:rPr>
        <w:t>́</w:t>
      </w:r>
      <w:r w:rsidRPr="00B71269">
        <w:rPr>
          <w:rFonts w:ascii="Cambria" w:hAnsi="Cambria" w:cs="Calibri"/>
          <w:sz w:val="26"/>
          <w:szCs w:val="26"/>
        </w:rPr>
        <w:t>ны</w:t>
      </w:r>
      <w:r w:rsidRPr="00B71269">
        <w:rPr>
          <w:rFonts w:ascii="Cambria" w:hAnsi="Cambria"/>
          <w:sz w:val="26"/>
          <w:szCs w:val="26"/>
        </w:rPr>
        <w:t xml:space="preserve"> </w:t>
      </w:r>
      <w:r w:rsidRPr="00B71269">
        <w:rPr>
          <w:rFonts w:ascii="Cambria" w:hAnsi="Cambria" w:cs="Calibri"/>
          <w:sz w:val="26"/>
          <w:szCs w:val="26"/>
        </w:rPr>
        <w:t>челове</w:t>
      </w:r>
      <w:r w:rsidRPr="00B71269">
        <w:rPr>
          <w:rFonts w:ascii="Cambria" w:hAnsi="Cambria"/>
          <w:sz w:val="26"/>
          <w:szCs w:val="26"/>
        </w:rPr>
        <w:t>́</w:t>
      </w:r>
      <w:r w:rsidRPr="00B71269">
        <w:rPr>
          <w:rFonts w:ascii="Cambria" w:hAnsi="Cambria" w:cs="Calibri"/>
          <w:sz w:val="26"/>
          <w:szCs w:val="26"/>
        </w:rPr>
        <w:t>ческия</w:t>
      </w:r>
      <w:r w:rsidRPr="00B71269">
        <w:rPr>
          <w:rFonts w:ascii="Cambria" w:hAnsi="Cambria"/>
          <w:sz w:val="26"/>
          <w:szCs w:val="26"/>
        </w:rPr>
        <w:t xml:space="preserve">, </w:t>
      </w:r>
      <w:r w:rsidRPr="00B71269">
        <w:rPr>
          <w:rFonts w:ascii="Cambria" w:hAnsi="Cambria" w:cs="Calibri"/>
          <w:sz w:val="26"/>
          <w:szCs w:val="26"/>
        </w:rPr>
        <w:t>в</w:t>
      </w:r>
      <w:r w:rsidRPr="00B71269">
        <w:rPr>
          <w:rFonts w:ascii="Cambria" w:hAnsi="Cambria"/>
          <w:sz w:val="26"/>
          <w:szCs w:val="26"/>
        </w:rPr>
        <w:t xml:space="preserve"> </w:t>
      </w:r>
      <w:r w:rsidRPr="00B71269">
        <w:rPr>
          <w:rFonts w:ascii="Cambria" w:hAnsi="Cambria" w:cs="Calibri"/>
          <w:sz w:val="26"/>
          <w:szCs w:val="26"/>
        </w:rPr>
        <w:t>ни</w:t>
      </w:r>
      <w:r w:rsidRPr="00B71269">
        <w:rPr>
          <w:rFonts w:ascii="Cambria" w:hAnsi="Cambria"/>
          <w:sz w:val="26"/>
          <w:szCs w:val="26"/>
        </w:rPr>
        <w:t>́</w:t>
      </w:r>
      <w:r w:rsidRPr="00B71269">
        <w:rPr>
          <w:rFonts w:ascii="Cambria" w:hAnsi="Cambria" w:cs="Calibri"/>
          <w:sz w:val="26"/>
          <w:szCs w:val="26"/>
        </w:rPr>
        <w:t>хже</w:t>
      </w:r>
      <w:r w:rsidRPr="00B71269">
        <w:rPr>
          <w:rFonts w:ascii="Cambria" w:hAnsi="Cambria"/>
          <w:sz w:val="26"/>
          <w:szCs w:val="26"/>
        </w:rPr>
        <w:t xml:space="preserve"> </w:t>
      </w:r>
      <w:r w:rsidRPr="00B71269">
        <w:rPr>
          <w:rFonts w:ascii="Cambria" w:hAnsi="Cambria" w:cs="Calibri"/>
          <w:sz w:val="26"/>
          <w:szCs w:val="26"/>
        </w:rPr>
        <w:t>несть</w:t>
      </w:r>
      <w:r w:rsidRPr="00B71269">
        <w:rPr>
          <w:rFonts w:ascii="Cambria" w:hAnsi="Cambria"/>
          <w:sz w:val="26"/>
          <w:szCs w:val="26"/>
        </w:rPr>
        <w:t xml:space="preserve"> </w:t>
      </w:r>
      <w:r w:rsidRPr="00B71269">
        <w:rPr>
          <w:rFonts w:ascii="Cambria" w:hAnsi="Cambria" w:cs="Calibri"/>
          <w:sz w:val="26"/>
          <w:szCs w:val="26"/>
        </w:rPr>
        <w:t>спасе</w:t>
      </w:r>
      <w:r w:rsidRPr="00B71269">
        <w:rPr>
          <w:rFonts w:ascii="Cambria" w:hAnsi="Cambria"/>
          <w:sz w:val="26"/>
          <w:szCs w:val="26"/>
        </w:rPr>
        <w:t>́</w:t>
      </w:r>
      <w:r w:rsidRPr="00B71269">
        <w:rPr>
          <w:rFonts w:ascii="Cambria" w:hAnsi="Cambria" w:cs="Calibri"/>
          <w:sz w:val="26"/>
          <w:szCs w:val="26"/>
        </w:rPr>
        <w:t>ния</w:t>
      </w:r>
      <w:r w:rsidRPr="00B71269">
        <w:rPr>
          <w:rFonts w:ascii="Cambria" w:hAnsi="Cambria"/>
          <w:sz w:val="26"/>
          <w:szCs w:val="26"/>
        </w:rPr>
        <w:t xml:space="preserve">. </w:t>
      </w:r>
      <w:r w:rsidRPr="00B71269">
        <w:rPr>
          <w:rFonts w:ascii="Cambria" w:hAnsi="Cambria" w:cs="Calibri"/>
          <w:sz w:val="26"/>
          <w:szCs w:val="26"/>
        </w:rPr>
        <w:t>Изы</w:t>
      </w:r>
      <w:r w:rsidRPr="00B71269">
        <w:rPr>
          <w:rFonts w:ascii="Cambria" w:hAnsi="Cambria"/>
          <w:sz w:val="26"/>
          <w:szCs w:val="26"/>
        </w:rPr>
        <w:t>́</w:t>
      </w:r>
      <w:r w:rsidRPr="00B71269">
        <w:rPr>
          <w:rFonts w:ascii="Cambria" w:hAnsi="Cambria" w:cs="Calibri"/>
          <w:sz w:val="26"/>
          <w:szCs w:val="26"/>
        </w:rPr>
        <w:t>дет</w:t>
      </w:r>
      <w:r w:rsidRPr="00B71269">
        <w:rPr>
          <w:rFonts w:ascii="Cambria" w:hAnsi="Cambria"/>
          <w:sz w:val="26"/>
          <w:szCs w:val="26"/>
        </w:rPr>
        <w:t xml:space="preserve"> </w:t>
      </w:r>
      <w:r w:rsidRPr="00B71269">
        <w:rPr>
          <w:rFonts w:ascii="Cambria" w:hAnsi="Cambria" w:cs="Calibri"/>
          <w:sz w:val="26"/>
          <w:szCs w:val="26"/>
        </w:rPr>
        <w:t>дух</w:t>
      </w:r>
      <w:r w:rsidRPr="00B71269">
        <w:rPr>
          <w:rFonts w:ascii="Cambria" w:hAnsi="Cambria"/>
          <w:sz w:val="26"/>
          <w:szCs w:val="26"/>
        </w:rPr>
        <w:t xml:space="preserve"> </w:t>
      </w:r>
      <w:r w:rsidRPr="00B71269">
        <w:rPr>
          <w:rFonts w:ascii="Cambria" w:hAnsi="Cambria" w:cs="Calibri"/>
          <w:sz w:val="26"/>
          <w:szCs w:val="26"/>
        </w:rPr>
        <w:t>его</w:t>
      </w:r>
      <w:r w:rsidRPr="00B71269">
        <w:rPr>
          <w:rFonts w:ascii="Cambria" w:hAnsi="Cambria"/>
          <w:sz w:val="26"/>
          <w:szCs w:val="26"/>
        </w:rPr>
        <w:t xml:space="preserve">́ </w:t>
      </w:r>
      <w:r w:rsidRPr="00B71269">
        <w:rPr>
          <w:rFonts w:ascii="Cambria" w:hAnsi="Cambria" w:cs="Calibri"/>
          <w:sz w:val="26"/>
          <w:szCs w:val="26"/>
        </w:rPr>
        <w:t>и</w:t>
      </w:r>
      <w:r w:rsidRPr="00B71269">
        <w:rPr>
          <w:rFonts w:ascii="Cambria" w:hAnsi="Cambria"/>
          <w:sz w:val="26"/>
          <w:szCs w:val="26"/>
        </w:rPr>
        <w:t xml:space="preserve"> </w:t>
      </w:r>
      <w:r w:rsidRPr="00B71269">
        <w:rPr>
          <w:rFonts w:ascii="Cambria" w:hAnsi="Cambria" w:cs="Calibri"/>
          <w:sz w:val="26"/>
          <w:szCs w:val="26"/>
        </w:rPr>
        <w:t>возврати</w:t>
      </w:r>
      <w:r w:rsidRPr="00B71269">
        <w:rPr>
          <w:rFonts w:ascii="Cambria" w:hAnsi="Cambria"/>
          <w:sz w:val="26"/>
          <w:szCs w:val="26"/>
        </w:rPr>
        <w:t>́</w:t>
      </w:r>
      <w:r w:rsidRPr="00B71269">
        <w:rPr>
          <w:rFonts w:ascii="Cambria" w:hAnsi="Cambria" w:cs="Calibri"/>
          <w:sz w:val="26"/>
          <w:szCs w:val="26"/>
        </w:rPr>
        <w:t>тся</w:t>
      </w:r>
      <w:r w:rsidRPr="00B71269">
        <w:rPr>
          <w:rFonts w:ascii="Cambria" w:hAnsi="Cambria"/>
          <w:sz w:val="26"/>
          <w:szCs w:val="26"/>
        </w:rPr>
        <w:t xml:space="preserve"> </w:t>
      </w:r>
      <w:r w:rsidRPr="00B71269">
        <w:rPr>
          <w:rFonts w:ascii="Cambria" w:hAnsi="Cambria" w:cs="Calibri"/>
          <w:sz w:val="26"/>
          <w:szCs w:val="26"/>
        </w:rPr>
        <w:t>в</w:t>
      </w:r>
      <w:r w:rsidRPr="00B71269">
        <w:rPr>
          <w:rFonts w:ascii="Cambria" w:hAnsi="Cambria"/>
          <w:sz w:val="26"/>
          <w:szCs w:val="26"/>
        </w:rPr>
        <w:t xml:space="preserve"> </w:t>
      </w:r>
      <w:r w:rsidRPr="00B71269">
        <w:rPr>
          <w:rFonts w:ascii="Cambria" w:hAnsi="Cambria" w:cs="Calibri"/>
          <w:sz w:val="26"/>
          <w:szCs w:val="26"/>
        </w:rPr>
        <w:t>зе</w:t>
      </w:r>
      <w:r w:rsidRPr="00B71269">
        <w:rPr>
          <w:rFonts w:ascii="Cambria" w:hAnsi="Cambria"/>
          <w:sz w:val="26"/>
          <w:szCs w:val="26"/>
        </w:rPr>
        <w:t>́</w:t>
      </w:r>
      <w:r w:rsidRPr="00B71269">
        <w:rPr>
          <w:rFonts w:ascii="Cambria" w:hAnsi="Cambria" w:cs="Calibri"/>
          <w:sz w:val="26"/>
          <w:szCs w:val="26"/>
        </w:rPr>
        <w:t>млю</w:t>
      </w:r>
      <w:r w:rsidRPr="00B71269">
        <w:rPr>
          <w:rFonts w:ascii="Cambria" w:hAnsi="Cambria"/>
          <w:sz w:val="26"/>
          <w:szCs w:val="26"/>
        </w:rPr>
        <w:t xml:space="preserve"> </w:t>
      </w:r>
      <w:r w:rsidRPr="00B71269">
        <w:rPr>
          <w:rFonts w:ascii="Cambria" w:hAnsi="Cambria" w:cs="Calibri"/>
          <w:sz w:val="26"/>
          <w:szCs w:val="26"/>
        </w:rPr>
        <w:t>свою</w:t>
      </w:r>
      <w:r w:rsidRPr="00B71269">
        <w:rPr>
          <w:rFonts w:ascii="Cambria" w:hAnsi="Cambria"/>
          <w:sz w:val="26"/>
          <w:szCs w:val="26"/>
        </w:rPr>
        <w:t xml:space="preserve">́. </w:t>
      </w:r>
      <w:r w:rsidRPr="00B71269">
        <w:rPr>
          <w:rFonts w:ascii="Cambria" w:hAnsi="Cambria" w:cs="Calibri"/>
          <w:sz w:val="26"/>
          <w:szCs w:val="26"/>
        </w:rPr>
        <w:t>В</w:t>
      </w:r>
      <w:r w:rsidRPr="00B71269">
        <w:rPr>
          <w:rFonts w:ascii="Cambria" w:hAnsi="Cambria"/>
          <w:sz w:val="26"/>
          <w:szCs w:val="26"/>
        </w:rPr>
        <w:t xml:space="preserve"> </w:t>
      </w:r>
      <w:r w:rsidRPr="00B71269">
        <w:rPr>
          <w:rFonts w:ascii="Cambria" w:hAnsi="Cambria" w:cs="Calibri"/>
          <w:sz w:val="26"/>
          <w:szCs w:val="26"/>
        </w:rPr>
        <w:t>той</w:t>
      </w:r>
      <w:r w:rsidRPr="00B71269">
        <w:rPr>
          <w:rFonts w:ascii="Cambria" w:hAnsi="Cambria"/>
          <w:sz w:val="26"/>
          <w:szCs w:val="26"/>
        </w:rPr>
        <w:t xml:space="preserve"> </w:t>
      </w:r>
      <w:r w:rsidRPr="00B71269">
        <w:rPr>
          <w:rFonts w:ascii="Cambria" w:hAnsi="Cambria" w:cs="Calibri"/>
          <w:sz w:val="26"/>
          <w:szCs w:val="26"/>
        </w:rPr>
        <w:t>день</w:t>
      </w:r>
      <w:r w:rsidRPr="00B71269">
        <w:rPr>
          <w:rFonts w:ascii="Cambria" w:hAnsi="Cambria"/>
          <w:sz w:val="26"/>
          <w:szCs w:val="26"/>
        </w:rPr>
        <w:t xml:space="preserve"> </w:t>
      </w:r>
      <w:r w:rsidRPr="00B71269">
        <w:rPr>
          <w:rFonts w:ascii="Cambria" w:hAnsi="Cambria" w:cs="Calibri"/>
          <w:sz w:val="26"/>
          <w:szCs w:val="26"/>
        </w:rPr>
        <w:t>поги</w:t>
      </w:r>
      <w:r w:rsidRPr="00B71269">
        <w:rPr>
          <w:rFonts w:ascii="Cambria" w:hAnsi="Cambria"/>
          <w:sz w:val="26"/>
          <w:szCs w:val="26"/>
        </w:rPr>
        <w:t>́</w:t>
      </w:r>
      <w:r w:rsidRPr="00B71269">
        <w:rPr>
          <w:rFonts w:ascii="Cambria" w:hAnsi="Cambria" w:cs="Calibri"/>
          <w:sz w:val="26"/>
          <w:szCs w:val="26"/>
        </w:rPr>
        <w:t>бнут</w:t>
      </w:r>
      <w:r w:rsidRPr="00B71269">
        <w:rPr>
          <w:rFonts w:ascii="Cambria" w:hAnsi="Cambria"/>
          <w:sz w:val="26"/>
          <w:szCs w:val="26"/>
        </w:rPr>
        <w:t xml:space="preserve"> </w:t>
      </w:r>
      <w:r w:rsidRPr="00B71269">
        <w:rPr>
          <w:rFonts w:ascii="Cambria" w:hAnsi="Cambria" w:cs="Calibri"/>
          <w:sz w:val="26"/>
          <w:szCs w:val="26"/>
        </w:rPr>
        <w:t>вся</w:t>
      </w:r>
      <w:r w:rsidRPr="00B71269">
        <w:rPr>
          <w:rFonts w:ascii="Cambria" w:hAnsi="Cambria"/>
          <w:sz w:val="26"/>
          <w:szCs w:val="26"/>
        </w:rPr>
        <w:t xml:space="preserve"> </w:t>
      </w:r>
      <w:r w:rsidRPr="00B71269">
        <w:rPr>
          <w:rFonts w:ascii="Cambria" w:hAnsi="Cambria" w:cs="Calibri"/>
          <w:sz w:val="26"/>
          <w:szCs w:val="26"/>
        </w:rPr>
        <w:t>помышле</w:t>
      </w:r>
      <w:r w:rsidRPr="00B71269">
        <w:rPr>
          <w:rFonts w:ascii="Cambria" w:hAnsi="Cambria"/>
          <w:sz w:val="26"/>
          <w:szCs w:val="26"/>
        </w:rPr>
        <w:t>́</w:t>
      </w:r>
      <w:r w:rsidRPr="00B71269">
        <w:rPr>
          <w:rFonts w:ascii="Cambria" w:hAnsi="Cambria" w:cs="Calibri"/>
          <w:sz w:val="26"/>
          <w:szCs w:val="26"/>
        </w:rPr>
        <w:t>ния</w:t>
      </w:r>
      <w:r w:rsidRPr="00B71269">
        <w:rPr>
          <w:rFonts w:ascii="Cambria" w:hAnsi="Cambria"/>
          <w:sz w:val="26"/>
          <w:szCs w:val="26"/>
        </w:rPr>
        <w:t xml:space="preserve"> </w:t>
      </w:r>
      <w:r w:rsidRPr="00B71269">
        <w:rPr>
          <w:rFonts w:ascii="Cambria" w:hAnsi="Cambria" w:cs="Calibri"/>
          <w:sz w:val="26"/>
          <w:szCs w:val="26"/>
        </w:rPr>
        <w:t>его</w:t>
      </w:r>
      <w:r w:rsidRPr="00B71269">
        <w:rPr>
          <w:rFonts w:ascii="Cambria" w:hAnsi="Cambria"/>
          <w:sz w:val="26"/>
          <w:szCs w:val="26"/>
        </w:rPr>
        <w:t xml:space="preserve">́. </w:t>
      </w:r>
      <w:r w:rsidRPr="00B71269">
        <w:rPr>
          <w:rFonts w:ascii="Cambria" w:hAnsi="Cambria" w:cs="Calibri"/>
          <w:sz w:val="26"/>
          <w:szCs w:val="26"/>
        </w:rPr>
        <w:t>Блаже</w:t>
      </w:r>
      <w:r w:rsidRPr="00B71269">
        <w:rPr>
          <w:rFonts w:ascii="Cambria" w:hAnsi="Cambria"/>
          <w:sz w:val="26"/>
          <w:szCs w:val="26"/>
        </w:rPr>
        <w:t>́</w:t>
      </w:r>
      <w:r w:rsidRPr="00B71269">
        <w:rPr>
          <w:rFonts w:ascii="Cambria" w:hAnsi="Cambria" w:cs="Calibri"/>
          <w:sz w:val="26"/>
          <w:szCs w:val="26"/>
        </w:rPr>
        <w:t>н</w:t>
      </w:r>
      <w:r w:rsidRPr="00B71269">
        <w:rPr>
          <w:rFonts w:ascii="Cambria" w:hAnsi="Cambria"/>
          <w:sz w:val="26"/>
          <w:szCs w:val="26"/>
        </w:rPr>
        <w:t xml:space="preserve">, </w:t>
      </w:r>
      <w:r w:rsidRPr="00B71269">
        <w:rPr>
          <w:rFonts w:ascii="Cambria" w:hAnsi="Cambria" w:cs="Calibri"/>
          <w:sz w:val="26"/>
          <w:szCs w:val="26"/>
        </w:rPr>
        <w:t>ему</w:t>
      </w:r>
      <w:r w:rsidRPr="00B71269">
        <w:rPr>
          <w:rFonts w:ascii="Cambria" w:hAnsi="Cambria"/>
          <w:sz w:val="26"/>
          <w:szCs w:val="26"/>
        </w:rPr>
        <w:t>́</w:t>
      </w:r>
      <w:r w:rsidRPr="00B71269">
        <w:rPr>
          <w:rFonts w:ascii="Cambria" w:hAnsi="Cambria" w:cs="Calibri"/>
          <w:sz w:val="26"/>
          <w:szCs w:val="26"/>
        </w:rPr>
        <w:t>же</w:t>
      </w:r>
      <w:r w:rsidRPr="00B71269">
        <w:rPr>
          <w:rFonts w:ascii="Cambria" w:hAnsi="Cambria"/>
          <w:sz w:val="26"/>
          <w:szCs w:val="26"/>
        </w:rPr>
        <w:t xml:space="preserve"> </w:t>
      </w:r>
      <w:r w:rsidRPr="00B71269">
        <w:rPr>
          <w:rFonts w:ascii="Cambria" w:hAnsi="Cambria" w:cs="Calibri"/>
          <w:sz w:val="26"/>
          <w:szCs w:val="26"/>
        </w:rPr>
        <w:t>Бог</w:t>
      </w:r>
      <w:r w:rsidRPr="00B71269">
        <w:rPr>
          <w:rFonts w:ascii="Cambria" w:hAnsi="Cambria"/>
          <w:sz w:val="26"/>
          <w:szCs w:val="26"/>
        </w:rPr>
        <w:t xml:space="preserve"> </w:t>
      </w:r>
      <w:r w:rsidRPr="00B71269">
        <w:rPr>
          <w:rFonts w:ascii="Cambria" w:hAnsi="Cambria" w:cs="Calibri"/>
          <w:sz w:val="26"/>
          <w:szCs w:val="26"/>
        </w:rPr>
        <w:t>Иа</w:t>
      </w:r>
      <w:r w:rsidRPr="00B71269">
        <w:rPr>
          <w:rFonts w:ascii="Cambria" w:hAnsi="Cambria"/>
          <w:sz w:val="26"/>
          <w:szCs w:val="26"/>
        </w:rPr>
        <w:t>́</w:t>
      </w:r>
      <w:r w:rsidRPr="00B71269">
        <w:rPr>
          <w:rFonts w:ascii="Cambria" w:hAnsi="Cambria" w:cs="Calibri"/>
          <w:sz w:val="26"/>
          <w:szCs w:val="26"/>
        </w:rPr>
        <w:t>ковль</w:t>
      </w:r>
      <w:r w:rsidRPr="00B71269">
        <w:rPr>
          <w:rFonts w:ascii="Cambria" w:hAnsi="Cambria"/>
          <w:sz w:val="26"/>
          <w:szCs w:val="26"/>
        </w:rPr>
        <w:t xml:space="preserve"> </w:t>
      </w:r>
      <w:r w:rsidRPr="00B71269">
        <w:rPr>
          <w:rFonts w:ascii="Cambria" w:hAnsi="Cambria" w:cs="Calibri"/>
          <w:sz w:val="26"/>
          <w:szCs w:val="26"/>
        </w:rPr>
        <w:t>Помо</w:t>
      </w:r>
      <w:r w:rsidRPr="00B71269">
        <w:rPr>
          <w:rFonts w:ascii="Cambria" w:hAnsi="Cambria"/>
          <w:sz w:val="26"/>
          <w:szCs w:val="26"/>
        </w:rPr>
        <w:t>́</w:t>
      </w:r>
      <w:r w:rsidRPr="00B71269">
        <w:rPr>
          <w:rFonts w:ascii="Cambria" w:hAnsi="Cambria" w:cs="Calibri"/>
          <w:sz w:val="26"/>
          <w:szCs w:val="26"/>
        </w:rPr>
        <w:t>щник</w:t>
      </w:r>
      <w:r w:rsidRPr="00B71269">
        <w:rPr>
          <w:rFonts w:ascii="Cambria" w:hAnsi="Cambria"/>
          <w:sz w:val="26"/>
          <w:szCs w:val="26"/>
        </w:rPr>
        <w:t xml:space="preserve"> </w:t>
      </w:r>
      <w:r w:rsidRPr="00B71269">
        <w:rPr>
          <w:rFonts w:ascii="Cambria" w:hAnsi="Cambria" w:cs="Calibri"/>
          <w:sz w:val="26"/>
          <w:szCs w:val="26"/>
        </w:rPr>
        <w:t>его</w:t>
      </w:r>
      <w:r w:rsidRPr="00B71269">
        <w:rPr>
          <w:rFonts w:ascii="Cambria" w:hAnsi="Cambria"/>
          <w:sz w:val="26"/>
          <w:szCs w:val="26"/>
        </w:rPr>
        <w:t xml:space="preserve">́, </w:t>
      </w:r>
      <w:r w:rsidRPr="00B71269">
        <w:rPr>
          <w:rFonts w:ascii="Cambria" w:hAnsi="Cambria" w:cs="Calibri"/>
          <w:sz w:val="26"/>
          <w:szCs w:val="26"/>
        </w:rPr>
        <w:t>упова</w:t>
      </w:r>
      <w:r w:rsidRPr="00B71269">
        <w:rPr>
          <w:rFonts w:ascii="Cambria" w:hAnsi="Cambria"/>
          <w:sz w:val="26"/>
          <w:szCs w:val="26"/>
        </w:rPr>
        <w:t>́</w:t>
      </w:r>
      <w:r w:rsidRPr="00B71269">
        <w:rPr>
          <w:rFonts w:ascii="Cambria" w:hAnsi="Cambria" w:cs="Calibri"/>
          <w:sz w:val="26"/>
          <w:szCs w:val="26"/>
        </w:rPr>
        <w:t>ние</w:t>
      </w:r>
      <w:r w:rsidRPr="00B71269">
        <w:rPr>
          <w:rFonts w:ascii="Cambria" w:hAnsi="Cambria"/>
          <w:sz w:val="26"/>
          <w:szCs w:val="26"/>
        </w:rPr>
        <w:t xml:space="preserve"> </w:t>
      </w:r>
      <w:r w:rsidRPr="00B71269">
        <w:rPr>
          <w:rFonts w:ascii="Cambria" w:hAnsi="Cambria" w:cs="Calibri"/>
          <w:sz w:val="26"/>
          <w:szCs w:val="26"/>
        </w:rPr>
        <w:t>его</w:t>
      </w:r>
      <w:r w:rsidRPr="00B71269">
        <w:rPr>
          <w:rFonts w:ascii="Cambria" w:hAnsi="Cambria"/>
          <w:sz w:val="26"/>
          <w:szCs w:val="26"/>
        </w:rPr>
        <w:t xml:space="preserve">́ </w:t>
      </w:r>
      <w:r w:rsidRPr="00B71269">
        <w:rPr>
          <w:rFonts w:ascii="Cambria" w:hAnsi="Cambria" w:cs="Calibri"/>
          <w:sz w:val="26"/>
          <w:szCs w:val="26"/>
        </w:rPr>
        <w:t>на</w:t>
      </w:r>
      <w:r w:rsidRPr="00B71269">
        <w:rPr>
          <w:rFonts w:ascii="Cambria" w:hAnsi="Cambria"/>
          <w:sz w:val="26"/>
          <w:szCs w:val="26"/>
        </w:rPr>
        <w:t xml:space="preserve"> </w:t>
      </w:r>
      <w:r w:rsidRPr="00B71269">
        <w:rPr>
          <w:rFonts w:ascii="Cambria" w:hAnsi="Cambria" w:cs="Calibri"/>
          <w:sz w:val="26"/>
          <w:szCs w:val="26"/>
        </w:rPr>
        <w:t>Го</w:t>
      </w:r>
      <w:r w:rsidRPr="00B71269">
        <w:rPr>
          <w:rFonts w:ascii="Cambria" w:hAnsi="Cambria"/>
          <w:sz w:val="26"/>
          <w:szCs w:val="26"/>
        </w:rPr>
        <w:t>́</w:t>
      </w:r>
      <w:r w:rsidRPr="00B71269">
        <w:rPr>
          <w:rFonts w:ascii="Cambria" w:hAnsi="Cambria" w:cs="Calibri"/>
          <w:sz w:val="26"/>
          <w:szCs w:val="26"/>
        </w:rPr>
        <w:t>спода</w:t>
      </w:r>
      <w:r w:rsidRPr="00B71269">
        <w:rPr>
          <w:rFonts w:ascii="Cambria" w:hAnsi="Cambria"/>
          <w:sz w:val="26"/>
          <w:szCs w:val="26"/>
        </w:rPr>
        <w:t xml:space="preserve"> </w:t>
      </w:r>
      <w:r w:rsidRPr="00B71269">
        <w:rPr>
          <w:rFonts w:ascii="Cambria" w:hAnsi="Cambria" w:cs="Calibri"/>
          <w:sz w:val="26"/>
          <w:szCs w:val="26"/>
        </w:rPr>
        <w:t>Бо</w:t>
      </w:r>
      <w:r w:rsidRPr="00B71269">
        <w:rPr>
          <w:rFonts w:ascii="Cambria" w:hAnsi="Cambria"/>
          <w:sz w:val="26"/>
          <w:szCs w:val="26"/>
        </w:rPr>
        <w:t>́</w:t>
      </w:r>
      <w:r w:rsidRPr="00B71269">
        <w:rPr>
          <w:rFonts w:ascii="Cambria" w:hAnsi="Cambria" w:cs="Calibri"/>
          <w:sz w:val="26"/>
          <w:szCs w:val="26"/>
        </w:rPr>
        <w:t>га</w:t>
      </w:r>
      <w:r w:rsidRPr="00B71269">
        <w:rPr>
          <w:rFonts w:ascii="Cambria" w:hAnsi="Cambria"/>
          <w:sz w:val="26"/>
          <w:szCs w:val="26"/>
        </w:rPr>
        <w:t xml:space="preserve"> </w:t>
      </w:r>
      <w:r w:rsidRPr="00B71269">
        <w:rPr>
          <w:rFonts w:ascii="Cambria" w:hAnsi="Cambria" w:cs="Calibri"/>
          <w:sz w:val="26"/>
          <w:szCs w:val="26"/>
        </w:rPr>
        <w:t>своего</w:t>
      </w:r>
      <w:r w:rsidRPr="00B71269">
        <w:rPr>
          <w:rFonts w:ascii="Cambria" w:hAnsi="Cambria"/>
          <w:sz w:val="26"/>
          <w:szCs w:val="26"/>
        </w:rPr>
        <w:t xml:space="preserve">́, </w:t>
      </w:r>
      <w:r w:rsidRPr="00B71269">
        <w:rPr>
          <w:rFonts w:ascii="Cambria" w:hAnsi="Cambria" w:cs="Calibri"/>
          <w:sz w:val="26"/>
          <w:szCs w:val="26"/>
        </w:rPr>
        <w:t>сотво</w:t>
      </w:r>
      <w:r w:rsidRPr="00B71269">
        <w:rPr>
          <w:rFonts w:ascii="Cambria" w:hAnsi="Cambria"/>
          <w:sz w:val="26"/>
          <w:szCs w:val="26"/>
        </w:rPr>
        <w:t>́</w:t>
      </w:r>
      <w:r w:rsidRPr="00B71269">
        <w:rPr>
          <w:rFonts w:ascii="Cambria" w:hAnsi="Cambria" w:cs="Calibri"/>
          <w:sz w:val="26"/>
          <w:szCs w:val="26"/>
        </w:rPr>
        <w:t>ршаго</w:t>
      </w:r>
      <w:r w:rsidRPr="00B71269">
        <w:rPr>
          <w:rFonts w:ascii="Cambria" w:hAnsi="Cambria"/>
          <w:sz w:val="26"/>
          <w:szCs w:val="26"/>
        </w:rPr>
        <w:t xml:space="preserve"> </w:t>
      </w:r>
      <w:r w:rsidRPr="00B71269">
        <w:rPr>
          <w:rFonts w:ascii="Cambria" w:hAnsi="Cambria" w:cs="Calibri"/>
          <w:sz w:val="26"/>
          <w:szCs w:val="26"/>
        </w:rPr>
        <w:t>не</w:t>
      </w:r>
      <w:r w:rsidRPr="00B71269">
        <w:rPr>
          <w:rFonts w:ascii="Cambria" w:hAnsi="Cambria"/>
          <w:sz w:val="26"/>
          <w:szCs w:val="26"/>
        </w:rPr>
        <w:t>́</w:t>
      </w:r>
      <w:r w:rsidRPr="00B71269">
        <w:rPr>
          <w:rFonts w:ascii="Cambria" w:hAnsi="Cambria" w:cs="Calibri"/>
          <w:sz w:val="26"/>
          <w:szCs w:val="26"/>
        </w:rPr>
        <w:t>бо</w:t>
      </w:r>
      <w:r w:rsidRPr="00B71269">
        <w:rPr>
          <w:rFonts w:ascii="Cambria" w:hAnsi="Cambria"/>
          <w:sz w:val="26"/>
          <w:szCs w:val="26"/>
        </w:rPr>
        <w:t xml:space="preserve"> </w:t>
      </w:r>
      <w:r w:rsidRPr="00B71269">
        <w:rPr>
          <w:rFonts w:ascii="Cambria" w:hAnsi="Cambria" w:cs="Calibri"/>
          <w:sz w:val="26"/>
          <w:szCs w:val="26"/>
        </w:rPr>
        <w:t>и</w:t>
      </w:r>
      <w:r w:rsidRPr="00B71269">
        <w:rPr>
          <w:rFonts w:ascii="Cambria" w:hAnsi="Cambria"/>
          <w:sz w:val="26"/>
          <w:szCs w:val="26"/>
        </w:rPr>
        <w:t xml:space="preserve"> </w:t>
      </w:r>
      <w:r w:rsidRPr="00B71269">
        <w:rPr>
          <w:rFonts w:ascii="Cambria" w:hAnsi="Cambria" w:cs="Calibri"/>
          <w:sz w:val="26"/>
          <w:szCs w:val="26"/>
        </w:rPr>
        <w:t>зе</w:t>
      </w:r>
      <w:r w:rsidRPr="00B71269">
        <w:rPr>
          <w:rFonts w:ascii="Cambria" w:hAnsi="Cambria"/>
          <w:sz w:val="26"/>
          <w:szCs w:val="26"/>
        </w:rPr>
        <w:t>́</w:t>
      </w:r>
      <w:r w:rsidRPr="00B71269">
        <w:rPr>
          <w:rFonts w:ascii="Cambria" w:hAnsi="Cambria" w:cs="Calibri"/>
          <w:sz w:val="26"/>
          <w:szCs w:val="26"/>
        </w:rPr>
        <w:t>млю</w:t>
      </w:r>
      <w:r w:rsidRPr="00B71269">
        <w:rPr>
          <w:rFonts w:ascii="Cambria" w:hAnsi="Cambria"/>
          <w:sz w:val="26"/>
          <w:szCs w:val="26"/>
        </w:rPr>
        <w:t xml:space="preserve">, </w:t>
      </w:r>
      <w:r w:rsidRPr="00B71269">
        <w:rPr>
          <w:rFonts w:ascii="Cambria" w:hAnsi="Cambria" w:cs="Calibri"/>
          <w:sz w:val="26"/>
          <w:szCs w:val="26"/>
        </w:rPr>
        <w:t>мо</w:t>
      </w:r>
      <w:r w:rsidRPr="00B71269">
        <w:rPr>
          <w:rFonts w:ascii="Cambria" w:hAnsi="Cambria"/>
          <w:sz w:val="26"/>
          <w:szCs w:val="26"/>
        </w:rPr>
        <w:t>́</w:t>
      </w:r>
      <w:r w:rsidRPr="00B71269">
        <w:rPr>
          <w:rFonts w:ascii="Cambria" w:hAnsi="Cambria" w:cs="Calibri"/>
          <w:sz w:val="26"/>
          <w:szCs w:val="26"/>
        </w:rPr>
        <w:t>ре</w:t>
      </w:r>
      <w:r w:rsidRPr="00B71269">
        <w:rPr>
          <w:rFonts w:ascii="Cambria" w:hAnsi="Cambria"/>
          <w:sz w:val="26"/>
          <w:szCs w:val="26"/>
        </w:rPr>
        <w:t xml:space="preserve"> </w:t>
      </w:r>
      <w:r w:rsidRPr="00B71269">
        <w:rPr>
          <w:rFonts w:ascii="Cambria" w:hAnsi="Cambria" w:cs="Calibri"/>
          <w:sz w:val="26"/>
          <w:szCs w:val="26"/>
        </w:rPr>
        <w:t>и</w:t>
      </w:r>
      <w:r w:rsidRPr="00B71269">
        <w:rPr>
          <w:rFonts w:ascii="Cambria" w:hAnsi="Cambria"/>
          <w:sz w:val="26"/>
          <w:szCs w:val="26"/>
        </w:rPr>
        <w:t xml:space="preserve"> </w:t>
      </w:r>
      <w:r w:rsidRPr="00B71269">
        <w:rPr>
          <w:rFonts w:ascii="Cambria" w:hAnsi="Cambria" w:cs="Calibri"/>
          <w:sz w:val="26"/>
          <w:szCs w:val="26"/>
        </w:rPr>
        <w:t>вся</w:t>
      </w:r>
      <w:r w:rsidRPr="00B71269">
        <w:rPr>
          <w:rFonts w:ascii="Cambria" w:hAnsi="Cambria"/>
          <w:sz w:val="26"/>
          <w:szCs w:val="26"/>
        </w:rPr>
        <w:t xml:space="preserve">, </w:t>
      </w:r>
      <w:r w:rsidRPr="00B71269">
        <w:rPr>
          <w:rFonts w:ascii="Cambria" w:hAnsi="Cambria" w:cs="Calibri"/>
          <w:sz w:val="26"/>
          <w:szCs w:val="26"/>
        </w:rPr>
        <w:t>я</w:t>
      </w:r>
      <w:r w:rsidRPr="00B71269">
        <w:rPr>
          <w:rFonts w:ascii="Cambria" w:hAnsi="Cambria"/>
          <w:sz w:val="26"/>
          <w:szCs w:val="26"/>
        </w:rPr>
        <w:t>́</w:t>
      </w:r>
      <w:r w:rsidRPr="00B71269">
        <w:rPr>
          <w:rFonts w:ascii="Cambria" w:hAnsi="Cambria" w:cs="Calibri"/>
          <w:sz w:val="26"/>
          <w:szCs w:val="26"/>
        </w:rPr>
        <w:t>же</w:t>
      </w:r>
      <w:r w:rsidRPr="00B71269">
        <w:rPr>
          <w:rFonts w:ascii="Cambria" w:hAnsi="Cambria"/>
          <w:sz w:val="26"/>
          <w:szCs w:val="26"/>
        </w:rPr>
        <w:t xml:space="preserve"> </w:t>
      </w:r>
      <w:r w:rsidRPr="00B71269">
        <w:rPr>
          <w:rFonts w:ascii="Cambria" w:hAnsi="Cambria" w:cs="Calibri"/>
          <w:sz w:val="26"/>
          <w:szCs w:val="26"/>
        </w:rPr>
        <w:t>в</w:t>
      </w:r>
      <w:r w:rsidRPr="00B71269">
        <w:rPr>
          <w:rFonts w:ascii="Cambria" w:hAnsi="Cambria"/>
          <w:sz w:val="26"/>
          <w:szCs w:val="26"/>
        </w:rPr>
        <w:t xml:space="preserve"> </w:t>
      </w:r>
      <w:r w:rsidRPr="00B71269">
        <w:rPr>
          <w:rFonts w:ascii="Cambria" w:hAnsi="Cambria" w:cs="Calibri"/>
          <w:sz w:val="26"/>
          <w:szCs w:val="26"/>
        </w:rPr>
        <w:t>них</w:t>
      </w:r>
      <w:r w:rsidRPr="00B71269">
        <w:rPr>
          <w:rFonts w:ascii="Cambria" w:hAnsi="Cambria"/>
          <w:sz w:val="26"/>
          <w:szCs w:val="26"/>
        </w:rPr>
        <w:t xml:space="preserve">, </w:t>
      </w:r>
      <w:r w:rsidRPr="00B71269">
        <w:rPr>
          <w:rFonts w:ascii="Cambria" w:hAnsi="Cambria" w:cs="Calibri"/>
          <w:sz w:val="26"/>
          <w:szCs w:val="26"/>
        </w:rPr>
        <w:t>храня</w:t>
      </w:r>
      <w:r w:rsidRPr="00B71269">
        <w:rPr>
          <w:rFonts w:ascii="Cambria" w:hAnsi="Cambria"/>
          <w:sz w:val="26"/>
          <w:szCs w:val="26"/>
        </w:rPr>
        <w:t>́</w:t>
      </w:r>
      <w:r w:rsidRPr="00B71269">
        <w:rPr>
          <w:rFonts w:ascii="Cambria" w:hAnsi="Cambria" w:cs="Calibri"/>
          <w:sz w:val="26"/>
          <w:szCs w:val="26"/>
        </w:rPr>
        <w:t>щаго</w:t>
      </w:r>
      <w:r w:rsidRPr="00B71269">
        <w:rPr>
          <w:rFonts w:ascii="Cambria" w:hAnsi="Cambria"/>
          <w:sz w:val="26"/>
          <w:szCs w:val="26"/>
        </w:rPr>
        <w:t xml:space="preserve"> </w:t>
      </w:r>
      <w:r w:rsidRPr="00B71269">
        <w:rPr>
          <w:rFonts w:ascii="Cambria" w:hAnsi="Cambria" w:cs="Calibri"/>
          <w:sz w:val="26"/>
          <w:szCs w:val="26"/>
        </w:rPr>
        <w:t>и</w:t>
      </w:r>
      <w:r w:rsidRPr="00B71269">
        <w:rPr>
          <w:rFonts w:ascii="Cambria" w:hAnsi="Cambria"/>
          <w:sz w:val="26"/>
          <w:szCs w:val="26"/>
        </w:rPr>
        <w:t>́</w:t>
      </w:r>
      <w:r w:rsidRPr="00B71269">
        <w:rPr>
          <w:rFonts w:ascii="Cambria" w:hAnsi="Cambria" w:cs="Calibri"/>
          <w:sz w:val="26"/>
          <w:szCs w:val="26"/>
        </w:rPr>
        <w:t>стину</w:t>
      </w:r>
      <w:r w:rsidRPr="00B71269">
        <w:rPr>
          <w:rFonts w:ascii="Cambria" w:hAnsi="Cambria"/>
          <w:sz w:val="26"/>
          <w:szCs w:val="26"/>
        </w:rPr>
        <w:t xml:space="preserve"> </w:t>
      </w:r>
      <w:r w:rsidRPr="00B71269">
        <w:rPr>
          <w:rFonts w:ascii="Cambria" w:hAnsi="Cambria" w:cs="Calibri"/>
          <w:sz w:val="26"/>
          <w:szCs w:val="26"/>
        </w:rPr>
        <w:t>в</w:t>
      </w:r>
      <w:r w:rsidRPr="00B71269">
        <w:rPr>
          <w:rFonts w:ascii="Cambria" w:hAnsi="Cambria"/>
          <w:sz w:val="26"/>
          <w:szCs w:val="26"/>
        </w:rPr>
        <w:t xml:space="preserve"> </w:t>
      </w:r>
      <w:r w:rsidRPr="00B71269">
        <w:rPr>
          <w:rFonts w:ascii="Cambria" w:hAnsi="Cambria" w:cs="Calibri"/>
          <w:sz w:val="26"/>
          <w:szCs w:val="26"/>
        </w:rPr>
        <w:t>век</w:t>
      </w:r>
      <w:r w:rsidRPr="00B71269">
        <w:rPr>
          <w:rFonts w:ascii="Cambria" w:hAnsi="Cambria"/>
          <w:sz w:val="26"/>
          <w:szCs w:val="26"/>
        </w:rPr>
        <w:t xml:space="preserve">, </w:t>
      </w:r>
      <w:r w:rsidRPr="00B71269">
        <w:rPr>
          <w:rFonts w:ascii="Cambria" w:hAnsi="Cambria" w:cs="Calibri"/>
          <w:sz w:val="26"/>
          <w:szCs w:val="26"/>
        </w:rPr>
        <w:t>творя</w:t>
      </w:r>
      <w:r w:rsidRPr="00B71269">
        <w:rPr>
          <w:rFonts w:ascii="Cambria" w:hAnsi="Cambria"/>
          <w:sz w:val="26"/>
          <w:szCs w:val="26"/>
        </w:rPr>
        <w:t>́</w:t>
      </w:r>
      <w:r w:rsidRPr="00B71269">
        <w:rPr>
          <w:rFonts w:ascii="Cambria" w:hAnsi="Cambria" w:cs="Calibri"/>
          <w:sz w:val="26"/>
          <w:szCs w:val="26"/>
        </w:rPr>
        <w:t>щаго</w:t>
      </w:r>
      <w:r w:rsidRPr="00B71269">
        <w:rPr>
          <w:rFonts w:ascii="Cambria" w:hAnsi="Cambria"/>
          <w:sz w:val="26"/>
          <w:szCs w:val="26"/>
        </w:rPr>
        <w:t xml:space="preserve"> </w:t>
      </w:r>
      <w:r w:rsidRPr="00B71269">
        <w:rPr>
          <w:rFonts w:ascii="Cambria" w:hAnsi="Cambria" w:cs="Calibri"/>
          <w:sz w:val="26"/>
          <w:szCs w:val="26"/>
        </w:rPr>
        <w:t>суд</w:t>
      </w:r>
      <w:r w:rsidRPr="00B71269">
        <w:rPr>
          <w:rFonts w:ascii="Cambria" w:hAnsi="Cambria"/>
          <w:sz w:val="26"/>
          <w:szCs w:val="26"/>
        </w:rPr>
        <w:t xml:space="preserve"> </w:t>
      </w:r>
      <w:r w:rsidRPr="00B71269">
        <w:rPr>
          <w:rFonts w:ascii="Cambria" w:hAnsi="Cambria" w:cs="Calibri"/>
          <w:sz w:val="26"/>
          <w:szCs w:val="26"/>
        </w:rPr>
        <w:t>оби</w:t>
      </w:r>
      <w:r w:rsidRPr="00B71269">
        <w:rPr>
          <w:rFonts w:ascii="Cambria" w:hAnsi="Cambria"/>
          <w:sz w:val="26"/>
          <w:szCs w:val="26"/>
        </w:rPr>
        <w:t>́</w:t>
      </w:r>
      <w:r w:rsidRPr="00B71269">
        <w:rPr>
          <w:rFonts w:ascii="Cambria" w:hAnsi="Cambria" w:cs="Calibri"/>
          <w:sz w:val="26"/>
          <w:szCs w:val="26"/>
        </w:rPr>
        <w:t>димым</w:t>
      </w:r>
      <w:r w:rsidRPr="00B71269">
        <w:rPr>
          <w:rFonts w:ascii="Cambria" w:hAnsi="Cambria"/>
          <w:sz w:val="26"/>
          <w:szCs w:val="26"/>
        </w:rPr>
        <w:t xml:space="preserve">, </w:t>
      </w:r>
      <w:r w:rsidRPr="00B71269">
        <w:rPr>
          <w:rFonts w:ascii="Cambria" w:hAnsi="Cambria" w:cs="Calibri"/>
          <w:sz w:val="26"/>
          <w:szCs w:val="26"/>
        </w:rPr>
        <w:t>даю</w:t>
      </w:r>
      <w:r w:rsidRPr="00B71269">
        <w:rPr>
          <w:rFonts w:ascii="Cambria" w:hAnsi="Cambria"/>
          <w:sz w:val="26"/>
          <w:szCs w:val="26"/>
        </w:rPr>
        <w:t>́</w:t>
      </w:r>
      <w:r w:rsidRPr="00B71269">
        <w:rPr>
          <w:rFonts w:ascii="Cambria" w:hAnsi="Cambria" w:cs="Calibri"/>
          <w:sz w:val="26"/>
          <w:szCs w:val="26"/>
        </w:rPr>
        <w:t>щаго</w:t>
      </w:r>
      <w:r w:rsidRPr="00B71269">
        <w:rPr>
          <w:rFonts w:ascii="Cambria" w:hAnsi="Cambria"/>
          <w:sz w:val="26"/>
          <w:szCs w:val="26"/>
        </w:rPr>
        <w:t xml:space="preserve"> </w:t>
      </w:r>
      <w:r w:rsidRPr="00B71269">
        <w:rPr>
          <w:rFonts w:ascii="Cambria" w:hAnsi="Cambria" w:cs="Calibri"/>
          <w:sz w:val="26"/>
          <w:szCs w:val="26"/>
        </w:rPr>
        <w:t>пи</w:t>
      </w:r>
      <w:r w:rsidRPr="00B71269">
        <w:rPr>
          <w:rFonts w:ascii="Cambria" w:hAnsi="Cambria"/>
          <w:sz w:val="26"/>
          <w:szCs w:val="26"/>
        </w:rPr>
        <w:t>́</w:t>
      </w:r>
      <w:r w:rsidRPr="00B71269">
        <w:rPr>
          <w:rFonts w:ascii="Cambria" w:hAnsi="Cambria" w:cs="Calibri"/>
          <w:sz w:val="26"/>
          <w:szCs w:val="26"/>
        </w:rPr>
        <w:t>щу</w:t>
      </w:r>
      <w:r w:rsidRPr="00B71269">
        <w:rPr>
          <w:rFonts w:ascii="Cambria" w:hAnsi="Cambria"/>
          <w:sz w:val="26"/>
          <w:szCs w:val="26"/>
        </w:rPr>
        <w:t xml:space="preserve"> </w:t>
      </w:r>
      <w:r w:rsidRPr="00B71269">
        <w:rPr>
          <w:rFonts w:ascii="Cambria" w:hAnsi="Cambria" w:cs="Calibri"/>
          <w:sz w:val="26"/>
          <w:szCs w:val="26"/>
        </w:rPr>
        <w:t>а</w:t>
      </w:r>
      <w:r w:rsidRPr="00B71269">
        <w:rPr>
          <w:rFonts w:ascii="Cambria" w:hAnsi="Cambria"/>
          <w:sz w:val="26"/>
          <w:szCs w:val="26"/>
        </w:rPr>
        <w:t>́</w:t>
      </w:r>
      <w:r w:rsidRPr="00B71269">
        <w:rPr>
          <w:rFonts w:ascii="Cambria" w:hAnsi="Cambria" w:cs="Calibri"/>
          <w:sz w:val="26"/>
          <w:szCs w:val="26"/>
        </w:rPr>
        <w:t>лчущим</w:t>
      </w:r>
      <w:r w:rsidRPr="00B71269">
        <w:rPr>
          <w:rFonts w:ascii="Cambria" w:hAnsi="Cambria"/>
          <w:sz w:val="26"/>
          <w:szCs w:val="26"/>
        </w:rPr>
        <w:t xml:space="preserve">. </w:t>
      </w:r>
      <w:r w:rsidRPr="00B71269">
        <w:rPr>
          <w:rFonts w:ascii="Cambria" w:hAnsi="Cambria" w:cs="Calibri"/>
          <w:sz w:val="26"/>
          <w:szCs w:val="26"/>
        </w:rPr>
        <w:t>Госпо</w:t>
      </w:r>
      <w:r w:rsidRPr="00B71269">
        <w:rPr>
          <w:rFonts w:ascii="Cambria" w:hAnsi="Cambria"/>
          <w:sz w:val="26"/>
          <w:szCs w:val="26"/>
        </w:rPr>
        <w:t>́</w:t>
      </w:r>
      <w:r w:rsidRPr="00B71269">
        <w:rPr>
          <w:rFonts w:ascii="Cambria" w:hAnsi="Cambria" w:cs="Calibri"/>
          <w:sz w:val="26"/>
          <w:szCs w:val="26"/>
        </w:rPr>
        <w:t>дь</w:t>
      </w:r>
      <w:r w:rsidRPr="00B71269">
        <w:rPr>
          <w:rFonts w:ascii="Cambria" w:hAnsi="Cambria"/>
          <w:sz w:val="26"/>
          <w:szCs w:val="26"/>
        </w:rPr>
        <w:t xml:space="preserve"> </w:t>
      </w:r>
      <w:r w:rsidRPr="00B71269">
        <w:rPr>
          <w:rFonts w:ascii="Cambria" w:hAnsi="Cambria" w:cs="Calibri"/>
          <w:sz w:val="26"/>
          <w:szCs w:val="26"/>
        </w:rPr>
        <w:t>реши</w:t>
      </w:r>
      <w:r w:rsidRPr="00B71269">
        <w:rPr>
          <w:rFonts w:ascii="Cambria" w:hAnsi="Cambria"/>
          <w:sz w:val="26"/>
          <w:szCs w:val="26"/>
        </w:rPr>
        <w:t>́</w:t>
      </w:r>
      <w:r w:rsidRPr="00B71269">
        <w:rPr>
          <w:rFonts w:ascii="Cambria" w:hAnsi="Cambria" w:cs="Calibri"/>
          <w:sz w:val="26"/>
          <w:szCs w:val="26"/>
        </w:rPr>
        <w:t>т</w:t>
      </w:r>
      <w:r w:rsidRPr="00B71269">
        <w:rPr>
          <w:rFonts w:ascii="Cambria" w:hAnsi="Cambria"/>
          <w:sz w:val="26"/>
          <w:szCs w:val="26"/>
        </w:rPr>
        <w:t xml:space="preserve"> </w:t>
      </w:r>
      <w:r w:rsidRPr="00B71269">
        <w:rPr>
          <w:rFonts w:ascii="Cambria" w:hAnsi="Cambria" w:cs="Calibri"/>
          <w:sz w:val="26"/>
          <w:szCs w:val="26"/>
        </w:rPr>
        <w:t>окова</w:t>
      </w:r>
      <w:r w:rsidRPr="00B71269">
        <w:rPr>
          <w:rFonts w:ascii="Cambria" w:hAnsi="Cambria"/>
          <w:sz w:val="26"/>
          <w:szCs w:val="26"/>
        </w:rPr>
        <w:t>́</w:t>
      </w:r>
      <w:r w:rsidRPr="00B71269">
        <w:rPr>
          <w:rFonts w:ascii="Cambria" w:hAnsi="Cambria" w:cs="Calibri"/>
          <w:sz w:val="26"/>
          <w:szCs w:val="26"/>
        </w:rPr>
        <w:t>нныя</w:t>
      </w:r>
      <w:r w:rsidRPr="00B71269">
        <w:rPr>
          <w:rFonts w:ascii="Cambria" w:hAnsi="Cambria"/>
          <w:sz w:val="26"/>
          <w:szCs w:val="26"/>
        </w:rPr>
        <w:t xml:space="preserve">. </w:t>
      </w:r>
      <w:r w:rsidRPr="00B71269">
        <w:rPr>
          <w:rFonts w:ascii="Cambria" w:hAnsi="Cambria" w:cs="Calibri"/>
          <w:sz w:val="26"/>
          <w:szCs w:val="26"/>
        </w:rPr>
        <w:t>Госпо</w:t>
      </w:r>
      <w:r w:rsidRPr="00B71269">
        <w:rPr>
          <w:rFonts w:ascii="Cambria" w:hAnsi="Cambria"/>
          <w:sz w:val="26"/>
          <w:szCs w:val="26"/>
        </w:rPr>
        <w:t>́</w:t>
      </w:r>
      <w:r w:rsidRPr="00B71269">
        <w:rPr>
          <w:rFonts w:ascii="Cambria" w:hAnsi="Cambria" w:cs="Calibri"/>
          <w:sz w:val="26"/>
          <w:szCs w:val="26"/>
        </w:rPr>
        <w:t>дь</w:t>
      </w:r>
      <w:r w:rsidRPr="00B71269">
        <w:rPr>
          <w:rFonts w:ascii="Cambria" w:hAnsi="Cambria"/>
          <w:sz w:val="26"/>
          <w:szCs w:val="26"/>
        </w:rPr>
        <w:t xml:space="preserve"> </w:t>
      </w:r>
      <w:r w:rsidRPr="00B71269">
        <w:rPr>
          <w:rFonts w:ascii="Cambria" w:hAnsi="Cambria" w:cs="Calibri"/>
          <w:sz w:val="26"/>
          <w:szCs w:val="26"/>
        </w:rPr>
        <w:t>умудря</w:t>
      </w:r>
      <w:r w:rsidRPr="00B71269">
        <w:rPr>
          <w:rFonts w:ascii="Cambria" w:hAnsi="Cambria"/>
          <w:sz w:val="26"/>
          <w:szCs w:val="26"/>
        </w:rPr>
        <w:t>́</w:t>
      </w:r>
      <w:r w:rsidRPr="00B71269">
        <w:rPr>
          <w:rFonts w:ascii="Cambria" w:hAnsi="Cambria" w:cs="Calibri"/>
          <w:sz w:val="26"/>
          <w:szCs w:val="26"/>
        </w:rPr>
        <w:t>ет</w:t>
      </w:r>
      <w:r w:rsidRPr="00B71269">
        <w:rPr>
          <w:rFonts w:ascii="Cambria" w:hAnsi="Cambria"/>
          <w:sz w:val="26"/>
          <w:szCs w:val="26"/>
        </w:rPr>
        <w:t xml:space="preserve"> </w:t>
      </w:r>
      <w:r w:rsidRPr="00B71269">
        <w:rPr>
          <w:rFonts w:ascii="Cambria" w:hAnsi="Cambria" w:cs="Calibri"/>
          <w:sz w:val="26"/>
          <w:szCs w:val="26"/>
        </w:rPr>
        <w:t>слепцы</w:t>
      </w:r>
      <w:r w:rsidRPr="00B71269">
        <w:rPr>
          <w:rFonts w:ascii="Cambria" w:hAnsi="Cambria"/>
          <w:sz w:val="26"/>
          <w:szCs w:val="26"/>
        </w:rPr>
        <w:t xml:space="preserve">́. </w:t>
      </w:r>
      <w:r w:rsidRPr="00B71269">
        <w:rPr>
          <w:rFonts w:ascii="Cambria" w:hAnsi="Cambria" w:cs="Calibri"/>
          <w:sz w:val="26"/>
          <w:szCs w:val="26"/>
        </w:rPr>
        <w:t>Госпо</w:t>
      </w:r>
      <w:r w:rsidRPr="00B71269">
        <w:rPr>
          <w:rFonts w:ascii="Cambria" w:hAnsi="Cambria"/>
          <w:sz w:val="26"/>
          <w:szCs w:val="26"/>
        </w:rPr>
        <w:t>́</w:t>
      </w:r>
      <w:r w:rsidRPr="00B71269">
        <w:rPr>
          <w:rFonts w:ascii="Cambria" w:hAnsi="Cambria" w:cs="Calibri"/>
          <w:sz w:val="26"/>
          <w:szCs w:val="26"/>
        </w:rPr>
        <w:t>дь</w:t>
      </w:r>
      <w:r w:rsidRPr="00B71269">
        <w:rPr>
          <w:rFonts w:ascii="Cambria" w:hAnsi="Cambria"/>
          <w:sz w:val="26"/>
          <w:szCs w:val="26"/>
        </w:rPr>
        <w:t xml:space="preserve"> </w:t>
      </w:r>
      <w:r w:rsidRPr="00B71269">
        <w:rPr>
          <w:rFonts w:ascii="Cambria" w:hAnsi="Cambria" w:cs="Calibri"/>
          <w:sz w:val="26"/>
          <w:szCs w:val="26"/>
        </w:rPr>
        <w:t>возво</w:t>
      </w:r>
      <w:r w:rsidRPr="00B71269">
        <w:rPr>
          <w:rFonts w:ascii="Cambria" w:hAnsi="Cambria"/>
          <w:sz w:val="26"/>
          <w:szCs w:val="26"/>
        </w:rPr>
        <w:t>́</w:t>
      </w:r>
      <w:r w:rsidRPr="00B71269">
        <w:rPr>
          <w:rFonts w:ascii="Cambria" w:hAnsi="Cambria" w:cs="Calibri"/>
          <w:sz w:val="26"/>
          <w:szCs w:val="26"/>
        </w:rPr>
        <w:t>дит</w:t>
      </w:r>
      <w:r w:rsidRPr="00B71269">
        <w:rPr>
          <w:rFonts w:ascii="Cambria" w:hAnsi="Cambria"/>
          <w:sz w:val="26"/>
          <w:szCs w:val="26"/>
        </w:rPr>
        <w:t xml:space="preserve"> </w:t>
      </w:r>
      <w:r w:rsidRPr="00B71269">
        <w:rPr>
          <w:rFonts w:ascii="Cambria" w:hAnsi="Cambria" w:cs="Calibri"/>
          <w:sz w:val="26"/>
          <w:szCs w:val="26"/>
        </w:rPr>
        <w:t>низве</w:t>
      </w:r>
      <w:r w:rsidRPr="00B71269">
        <w:rPr>
          <w:rFonts w:ascii="Cambria" w:hAnsi="Cambria"/>
          <w:sz w:val="26"/>
          <w:szCs w:val="26"/>
        </w:rPr>
        <w:t>́</w:t>
      </w:r>
      <w:r w:rsidRPr="00B71269">
        <w:rPr>
          <w:rFonts w:ascii="Cambria" w:hAnsi="Cambria" w:cs="Calibri"/>
          <w:sz w:val="26"/>
          <w:szCs w:val="26"/>
        </w:rPr>
        <w:t>рженныя</w:t>
      </w:r>
      <w:r w:rsidRPr="00B71269">
        <w:rPr>
          <w:rFonts w:ascii="Cambria" w:hAnsi="Cambria"/>
          <w:sz w:val="26"/>
          <w:szCs w:val="26"/>
        </w:rPr>
        <w:t xml:space="preserve">. </w:t>
      </w:r>
      <w:r w:rsidRPr="00B71269">
        <w:rPr>
          <w:rFonts w:ascii="Cambria" w:hAnsi="Cambria" w:cs="Calibri"/>
          <w:sz w:val="26"/>
          <w:szCs w:val="26"/>
        </w:rPr>
        <w:t>Госпо</w:t>
      </w:r>
      <w:r w:rsidRPr="00B71269">
        <w:rPr>
          <w:rFonts w:ascii="Cambria" w:hAnsi="Cambria"/>
          <w:sz w:val="26"/>
          <w:szCs w:val="26"/>
        </w:rPr>
        <w:t>́</w:t>
      </w:r>
      <w:r w:rsidRPr="00B71269">
        <w:rPr>
          <w:rFonts w:ascii="Cambria" w:hAnsi="Cambria" w:cs="Calibri"/>
          <w:sz w:val="26"/>
          <w:szCs w:val="26"/>
        </w:rPr>
        <w:t>дь</w:t>
      </w:r>
      <w:r w:rsidRPr="00B71269">
        <w:rPr>
          <w:rFonts w:ascii="Cambria" w:hAnsi="Cambria"/>
          <w:sz w:val="26"/>
          <w:szCs w:val="26"/>
        </w:rPr>
        <w:t xml:space="preserve"> </w:t>
      </w:r>
      <w:r w:rsidRPr="00B71269">
        <w:rPr>
          <w:rFonts w:ascii="Cambria" w:hAnsi="Cambria" w:cs="Calibri"/>
          <w:sz w:val="26"/>
          <w:szCs w:val="26"/>
        </w:rPr>
        <w:t>лю</w:t>
      </w:r>
      <w:r w:rsidRPr="00B71269">
        <w:rPr>
          <w:rFonts w:ascii="Cambria" w:hAnsi="Cambria"/>
          <w:sz w:val="26"/>
          <w:szCs w:val="26"/>
        </w:rPr>
        <w:t>́</w:t>
      </w:r>
      <w:r w:rsidRPr="00B71269">
        <w:rPr>
          <w:rFonts w:ascii="Cambria" w:hAnsi="Cambria" w:cs="Calibri"/>
          <w:sz w:val="26"/>
          <w:szCs w:val="26"/>
        </w:rPr>
        <w:t>бит</w:t>
      </w:r>
      <w:r w:rsidRPr="00B71269">
        <w:rPr>
          <w:rFonts w:ascii="Cambria" w:hAnsi="Cambria"/>
          <w:sz w:val="26"/>
          <w:szCs w:val="26"/>
        </w:rPr>
        <w:t xml:space="preserve"> </w:t>
      </w:r>
      <w:r w:rsidRPr="00B71269">
        <w:rPr>
          <w:rFonts w:ascii="Cambria" w:hAnsi="Cambria" w:cs="Calibri"/>
          <w:sz w:val="26"/>
          <w:szCs w:val="26"/>
        </w:rPr>
        <w:t>пра</w:t>
      </w:r>
      <w:r w:rsidRPr="00B71269">
        <w:rPr>
          <w:rFonts w:ascii="Cambria" w:hAnsi="Cambria"/>
          <w:sz w:val="26"/>
          <w:szCs w:val="26"/>
        </w:rPr>
        <w:t>́</w:t>
      </w:r>
      <w:r w:rsidRPr="00B71269">
        <w:rPr>
          <w:rFonts w:ascii="Cambria" w:hAnsi="Cambria" w:cs="Calibri"/>
          <w:sz w:val="26"/>
          <w:szCs w:val="26"/>
        </w:rPr>
        <w:t>ведники</w:t>
      </w:r>
      <w:r w:rsidRPr="00B71269">
        <w:rPr>
          <w:rFonts w:ascii="Cambria" w:hAnsi="Cambria"/>
          <w:sz w:val="26"/>
          <w:szCs w:val="26"/>
        </w:rPr>
        <w:t xml:space="preserve">. </w:t>
      </w:r>
      <w:r w:rsidRPr="00B71269">
        <w:rPr>
          <w:rFonts w:ascii="Cambria" w:hAnsi="Cambria" w:cs="Calibri"/>
          <w:sz w:val="26"/>
          <w:szCs w:val="26"/>
        </w:rPr>
        <w:t>Госпо</w:t>
      </w:r>
      <w:r w:rsidRPr="00B71269">
        <w:rPr>
          <w:rFonts w:ascii="Cambria" w:hAnsi="Cambria"/>
          <w:sz w:val="26"/>
          <w:szCs w:val="26"/>
        </w:rPr>
        <w:t>́</w:t>
      </w:r>
      <w:r w:rsidRPr="00B71269">
        <w:rPr>
          <w:rFonts w:ascii="Cambria" w:hAnsi="Cambria" w:cs="Calibri"/>
          <w:sz w:val="26"/>
          <w:szCs w:val="26"/>
        </w:rPr>
        <w:t>дь</w:t>
      </w:r>
      <w:r w:rsidRPr="00B71269">
        <w:rPr>
          <w:rFonts w:ascii="Cambria" w:hAnsi="Cambria"/>
          <w:sz w:val="26"/>
          <w:szCs w:val="26"/>
        </w:rPr>
        <w:t xml:space="preserve"> </w:t>
      </w:r>
      <w:r w:rsidRPr="00B71269">
        <w:rPr>
          <w:rFonts w:ascii="Cambria" w:hAnsi="Cambria" w:cs="Calibri"/>
          <w:sz w:val="26"/>
          <w:szCs w:val="26"/>
        </w:rPr>
        <w:t>храни</w:t>
      </w:r>
      <w:r w:rsidRPr="00B71269">
        <w:rPr>
          <w:rFonts w:ascii="Cambria" w:hAnsi="Cambria"/>
          <w:sz w:val="26"/>
          <w:szCs w:val="26"/>
        </w:rPr>
        <w:t>́</w:t>
      </w:r>
      <w:r w:rsidRPr="00B71269">
        <w:rPr>
          <w:rFonts w:ascii="Cambria" w:hAnsi="Cambria" w:cs="Calibri"/>
          <w:sz w:val="26"/>
          <w:szCs w:val="26"/>
        </w:rPr>
        <w:t>т</w:t>
      </w:r>
      <w:r w:rsidRPr="00B71269">
        <w:rPr>
          <w:rFonts w:ascii="Cambria" w:hAnsi="Cambria"/>
          <w:sz w:val="26"/>
          <w:szCs w:val="26"/>
        </w:rPr>
        <w:t xml:space="preserve"> </w:t>
      </w:r>
      <w:r w:rsidRPr="00B71269">
        <w:rPr>
          <w:rFonts w:ascii="Cambria" w:hAnsi="Cambria" w:cs="Calibri"/>
          <w:sz w:val="26"/>
          <w:szCs w:val="26"/>
        </w:rPr>
        <w:t>прише</w:t>
      </w:r>
      <w:r w:rsidRPr="00B71269">
        <w:rPr>
          <w:rFonts w:ascii="Cambria" w:hAnsi="Cambria"/>
          <w:sz w:val="26"/>
          <w:szCs w:val="26"/>
        </w:rPr>
        <w:t>́</w:t>
      </w:r>
      <w:r w:rsidRPr="00B71269">
        <w:rPr>
          <w:rFonts w:ascii="Cambria" w:hAnsi="Cambria" w:cs="Calibri"/>
          <w:sz w:val="26"/>
          <w:szCs w:val="26"/>
        </w:rPr>
        <w:t>льцы</w:t>
      </w:r>
      <w:r w:rsidRPr="00B71269">
        <w:rPr>
          <w:rFonts w:ascii="Cambria" w:hAnsi="Cambria"/>
          <w:sz w:val="26"/>
          <w:szCs w:val="26"/>
        </w:rPr>
        <w:t xml:space="preserve">, </w:t>
      </w:r>
      <w:r w:rsidRPr="00B71269">
        <w:rPr>
          <w:rFonts w:ascii="Cambria" w:hAnsi="Cambria" w:cs="Calibri"/>
          <w:sz w:val="26"/>
          <w:szCs w:val="26"/>
        </w:rPr>
        <w:t>си</w:t>
      </w:r>
      <w:r w:rsidRPr="00B71269">
        <w:rPr>
          <w:rFonts w:ascii="Cambria" w:hAnsi="Cambria"/>
          <w:sz w:val="26"/>
          <w:szCs w:val="26"/>
        </w:rPr>
        <w:t>́</w:t>
      </w:r>
      <w:r w:rsidRPr="00B71269">
        <w:rPr>
          <w:rFonts w:ascii="Cambria" w:hAnsi="Cambria" w:cs="Calibri"/>
          <w:sz w:val="26"/>
          <w:szCs w:val="26"/>
        </w:rPr>
        <w:t>ра</w:t>
      </w:r>
      <w:r w:rsidRPr="00B71269">
        <w:rPr>
          <w:rFonts w:ascii="Cambria" w:hAnsi="Cambria"/>
          <w:sz w:val="26"/>
          <w:szCs w:val="26"/>
        </w:rPr>
        <w:t xml:space="preserve"> </w:t>
      </w:r>
      <w:r w:rsidRPr="00B71269">
        <w:rPr>
          <w:rFonts w:ascii="Cambria" w:hAnsi="Cambria" w:cs="Calibri"/>
          <w:sz w:val="26"/>
          <w:szCs w:val="26"/>
        </w:rPr>
        <w:t>и</w:t>
      </w:r>
      <w:r w:rsidRPr="00B71269">
        <w:rPr>
          <w:rFonts w:ascii="Cambria" w:hAnsi="Cambria"/>
          <w:sz w:val="26"/>
          <w:szCs w:val="26"/>
        </w:rPr>
        <w:t xml:space="preserve"> </w:t>
      </w:r>
      <w:r w:rsidRPr="00B71269">
        <w:rPr>
          <w:rFonts w:ascii="Cambria" w:hAnsi="Cambria" w:cs="Calibri"/>
          <w:sz w:val="26"/>
          <w:szCs w:val="26"/>
        </w:rPr>
        <w:t>вдову</w:t>
      </w:r>
      <w:r w:rsidRPr="00B71269">
        <w:rPr>
          <w:rFonts w:ascii="Cambria" w:hAnsi="Cambria"/>
          <w:sz w:val="26"/>
          <w:szCs w:val="26"/>
        </w:rPr>
        <w:t xml:space="preserve">́ </w:t>
      </w:r>
      <w:r w:rsidRPr="00B71269">
        <w:rPr>
          <w:rFonts w:ascii="Cambria" w:hAnsi="Cambria" w:cs="Calibri"/>
          <w:sz w:val="26"/>
          <w:szCs w:val="26"/>
        </w:rPr>
        <w:t>прии</w:t>
      </w:r>
      <w:r w:rsidRPr="00B71269">
        <w:rPr>
          <w:rFonts w:ascii="Cambria" w:hAnsi="Cambria"/>
          <w:sz w:val="26"/>
          <w:szCs w:val="26"/>
        </w:rPr>
        <w:t>́</w:t>
      </w:r>
      <w:r w:rsidRPr="00B71269">
        <w:rPr>
          <w:rFonts w:ascii="Cambria" w:hAnsi="Cambria" w:cs="Calibri"/>
          <w:sz w:val="26"/>
          <w:szCs w:val="26"/>
        </w:rPr>
        <w:t>мет</w:t>
      </w:r>
      <w:r w:rsidRPr="00B71269">
        <w:rPr>
          <w:rFonts w:ascii="Cambria" w:hAnsi="Cambria"/>
          <w:sz w:val="26"/>
          <w:szCs w:val="26"/>
        </w:rPr>
        <w:t xml:space="preserve"> </w:t>
      </w:r>
      <w:r w:rsidRPr="00B71269">
        <w:rPr>
          <w:rFonts w:ascii="Cambria" w:hAnsi="Cambria" w:cs="Calibri"/>
          <w:sz w:val="26"/>
          <w:szCs w:val="26"/>
        </w:rPr>
        <w:t>и</w:t>
      </w:r>
      <w:r w:rsidRPr="00B71269">
        <w:rPr>
          <w:rFonts w:ascii="Cambria" w:hAnsi="Cambria"/>
          <w:sz w:val="26"/>
          <w:szCs w:val="26"/>
        </w:rPr>
        <w:t xml:space="preserve"> </w:t>
      </w:r>
      <w:r w:rsidRPr="00B71269">
        <w:rPr>
          <w:rFonts w:ascii="Cambria" w:hAnsi="Cambria" w:cs="Calibri"/>
          <w:sz w:val="26"/>
          <w:szCs w:val="26"/>
        </w:rPr>
        <w:t>путь</w:t>
      </w:r>
      <w:r w:rsidRPr="00B71269">
        <w:rPr>
          <w:rFonts w:ascii="Cambria" w:hAnsi="Cambria"/>
          <w:sz w:val="26"/>
          <w:szCs w:val="26"/>
        </w:rPr>
        <w:t xml:space="preserve"> </w:t>
      </w:r>
      <w:r w:rsidRPr="00B71269">
        <w:rPr>
          <w:rFonts w:ascii="Cambria" w:hAnsi="Cambria" w:cs="Calibri"/>
          <w:sz w:val="26"/>
          <w:szCs w:val="26"/>
        </w:rPr>
        <w:t>гре</w:t>
      </w:r>
      <w:r w:rsidRPr="00B71269">
        <w:rPr>
          <w:rFonts w:ascii="Cambria" w:hAnsi="Cambria"/>
          <w:sz w:val="26"/>
          <w:szCs w:val="26"/>
        </w:rPr>
        <w:t>́</w:t>
      </w:r>
      <w:r w:rsidRPr="00B71269">
        <w:rPr>
          <w:rFonts w:ascii="Cambria" w:hAnsi="Cambria" w:cs="Calibri"/>
          <w:sz w:val="26"/>
          <w:szCs w:val="26"/>
        </w:rPr>
        <w:t>шных</w:t>
      </w:r>
      <w:r w:rsidRPr="00B71269">
        <w:rPr>
          <w:rFonts w:ascii="Cambria" w:hAnsi="Cambria"/>
          <w:sz w:val="26"/>
          <w:szCs w:val="26"/>
        </w:rPr>
        <w:t xml:space="preserve"> </w:t>
      </w:r>
      <w:r w:rsidRPr="00B71269">
        <w:rPr>
          <w:rFonts w:ascii="Cambria" w:hAnsi="Cambria" w:cs="Calibri"/>
          <w:sz w:val="26"/>
          <w:szCs w:val="26"/>
        </w:rPr>
        <w:t>погуби</w:t>
      </w:r>
      <w:r w:rsidRPr="00B71269">
        <w:rPr>
          <w:rFonts w:ascii="Cambria" w:hAnsi="Cambria"/>
          <w:sz w:val="26"/>
          <w:szCs w:val="26"/>
        </w:rPr>
        <w:t>́</w:t>
      </w:r>
      <w:r w:rsidRPr="00B71269">
        <w:rPr>
          <w:rFonts w:ascii="Cambria" w:hAnsi="Cambria" w:cs="Calibri"/>
          <w:sz w:val="26"/>
          <w:szCs w:val="26"/>
        </w:rPr>
        <w:t>т</w:t>
      </w:r>
      <w:r w:rsidRPr="00B71269">
        <w:rPr>
          <w:rFonts w:ascii="Cambria" w:hAnsi="Cambria"/>
          <w:sz w:val="26"/>
          <w:szCs w:val="26"/>
        </w:rPr>
        <w:t xml:space="preserve">. </w:t>
      </w:r>
      <w:r w:rsidRPr="00B71269">
        <w:rPr>
          <w:rFonts w:ascii="Cambria" w:hAnsi="Cambria" w:cs="Calibri"/>
          <w:sz w:val="26"/>
          <w:szCs w:val="26"/>
        </w:rPr>
        <w:t>Воцари</w:t>
      </w:r>
      <w:r w:rsidRPr="00B71269">
        <w:rPr>
          <w:rFonts w:ascii="Cambria" w:hAnsi="Cambria"/>
          <w:sz w:val="26"/>
          <w:szCs w:val="26"/>
        </w:rPr>
        <w:t>́</w:t>
      </w:r>
      <w:r w:rsidRPr="00B71269">
        <w:rPr>
          <w:rFonts w:ascii="Cambria" w:hAnsi="Cambria" w:cs="Calibri"/>
          <w:sz w:val="26"/>
          <w:szCs w:val="26"/>
        </w:rPr>
        <w:t>тся</w:t>
      </w:r>
      <w:r w:rsidRPr="00B71269">
        <w:rPr>
          <w:rFonts w:ascii="Cambria" w:hAnsi="Cambria"/>
          <w:sz w:val="26"/>
          <w:szCs w:val="26"/>
        </w:rPr>
        <w:t xml:space="preserve"> </w:t>
      </w:r>
      <w:r w:rsidRPr="00B71269">
        <w:rPr>
          <w:rFonts w:ascii="Cambria" w:hAnsi="Cambria" w:cs="Calibri"/>
          <w:sz w:val="26"/>
          <w:szCs w:val="26"/>
        </w:rPr>
        <w:t>Госпо</w:t>
      </w:r>
      <w:r w:rsidRPr="00B71269">
        <w:rPr>
          <w:rFonts w:ascii="Cambria" w:hAnsi="Cambria"/>
          <w:sz w:val="26"/>
          <w:szCs w:val="26"/>
        </w:rPr>
        <w:t>́</w:t>
      </w:r>
      <w:r w:rsidRPr="00B71269">
        <w:rPr>
          <w:rFonts w:ascii="Cambria" w:hAnsi="Cambria" w:cs="Calibri"/>
          <w:sz w:val="26"/>
          <w:szCs w:val="26"/>
        </w:rPr>
        <w:t>дь</w:t>
      </w:r>
      <w:r w:rsidRPr="00B71269">
        <w:rPr>
          <w:rFonts w:ascii="Cambria" w:hAnsi="Cambria"/>
          <w:sz w:val="26"/>
          <w:szCs w:val="26"/>
        </w:rPr>
        <w:t xml:space="preserve"> </w:t>
      </w:r>
      <w:r w:rsidRPr="00B71269">
        <w:rPr>
          <w:rFonts w:ascii="Cambria" w:hAnsi="Cambria" w:cs="Calibri"/>
          <w:sz w:val="26"/>
          <w:szCs w:val="26"/>
        </w:rPr>
        <w:t>во</w:t>
      </w:r>
      <w:r w:rsidRPr="00B71269">
        <w:rPr>
          <w:rFonts w:ascii="Cambria" w:hAnsi="Cambria"/>
          <w:sz w:val="26"/>
          <w:szCs w:val="26"/>
        </w:rPr>
        <w:t xml:space="preserve"> </w:t>
      </w:r>
      <w:r w:rsidRPr="00B71269">
        <w:rPr>
          <w:rFonts w:ascii="Cambria" w:hAnsi="Cambria" w:cs="Calibri"/>
          <w:sz w:val="26"/>
          <w:szCs w:val="26"/>
        </w:rPr>
        <w:t>век</w:t>
      </w:r>
      <w:r w:rsidRPr="00B71269">
        <w:rPr>
          <w:rFonts w:ascii="Cambria" w:hAnsi="Cambria"/>
          <w:sz w:val="26"/>
          <w:szCs w:val="26"/>
        </w:rPr>
        <w:t xml:space="preserve">, </w:t>
      </w:r>
      <w:r w:rsidRPr="00B71269">
        <w:rPr>
          <w:rFonts w:ascii="Cambria" w:hAnsi="Cambria" w:cs="Calibri"/>
          <w:sz w:val="26"/>
          <w:szCs w:val="26"/>
        </w:rPr>
        <w:t>Бог</w:t>
      </w:r>
      <w:r w:rsidRPr="00B71269">
        <w:rPr>
          <w:rFonts w:ascii="Cambria" w:hAnsi="Cambria"/>
          <w:sz w:val="26"/>
          <w:szCs w:val="26"/>
        </w:rPr>
        <w:t xml:space="preserve"> </w:t>
      </w:r>
      <w:r w:rsidRPr="00B71269">
        <w:rPr>
          <w:rFonts w:ascii="Cambria" w:hAnsi="Cambria" w:cs="Calibri"/>
          <w:sz w:val="26"/>
          <w:szCs w:val="26"/>
        </w:rPr>
        <w:t>твой</w:t>
      </w:r>
      <w:r w:rsidRPr="00B71269">
        <w:rPr>
          <w:rFonts w:ascii="Cambria" w:hAnsi="Cambria"/>
          <w:sz w:val="26"/>
          <w:szCs w:val="26"/>
        </w:rPr>
        <w:t xml:space="preserve">, </w:t>
      </w:r>
      <w:r w:rsidRPr="00B71269">
        <w:rPr>
          <w:rFonts w:ascii="Cambria" w:hAnsi="Cambria" w:cs="Calibri"/>
          <w:sz w:val="26"/>
          <w:szCs w:val="26"/>
        </w:rPr>
        <w:t>Сио</w:t>
      </w:r>
      <w:r w:rsidRPr="00B71269">
        <w:rPr>
          <w:rFonts w:ascii="Cambria" w:hAnsi="Cambria"/>
          <w:sz w:val="26"/>
          <w:szCs w:val="26"/>
        </w:rPr>
        <w:t>́</w:t>
      </w:r>
      <w:r w:rsidRPr="00B71269">
        <w:rPr>
          <w:rFonts w:ascii="Cambria" w:hAnsi="Cambria" w:cs="Calibri"/>
          <w:sz w:val="26"/>
          <w:szCs w:val="26"/>
        </w:rPr>
        <w:t>не</w:t>
      </w:r>
      <w:r w:rsidRPr="00B71269">
        <w:rPr>
          <w:rFonts w:ascii="Cambria" w:hAnsi="Cambria"/>
          <w:sz w:val="26"/>
          <w:szCs w:val="26"/>
        </w:rPr>
        <w:t xml:space="preserve">, </w:t>
      </w:r>
      <w:r w:rsidRPr="00B71269">
        <w:rPr>
          <w:rFonts w:ascii="Cambria" w:hAnsi="Cambria" w:cs="Calibri"/>
          <w:sz w:val="26"/>
          <w:szCs w:val="26"/>
        </w:rPr>
        <w:t>в</w:t>
      </w:r>
      <w:r w:rsidRPr="00B71269">
        <w:rPr>
          <w:rFonts w:ascii="Cambria" w:hAnsi="Cambria"/>
          <w:sz w:val="26"/>
          <w:szCs w:val="26"/>
        </w:rPr>
        <w:t xml:space="preserve"> </w:t>
      </w:r>
      <w:r w:rsidRPr="00B71269">
        <w:rPr>
          <w:rFonts w:ascii="Cambria" w:hAnsi="Cambria" w:cs="Calibri"/>
          <w:sz w:val="26"/>
          <w:szCs w:val="26"/>
        </w:rPr>
        <w:t>род</w:t>
      </w:r>
      <w:r w:rsidRPr="00B71269">
        <w:rPr>
          <w:rFonts w:ascii="Cambria" w:hAnsi="Cambria"/>
          <w:sz w:val="26"/>
          <w:szCs w:val="26"/>
        </w:rPr>
        <w:t xml:space="preserve"> </w:t>
      </w:r>
      <w:r w:rsidRPr="00B71269">
        <w:rPr>
          <w:rFonts w:ascii="Cambria" w:hAnsi="Cambria" w:cs="Calibri"/>
          <w:sz w:val="26"/>
          <w:szCs w:val="26"/>
        </w:rPr>
        <w:t>и</w:t>
      </w:r>
      <w:r w:rsidRPr="00B71269">
        <w:rPr>
          <w:rFonts w:ascii="Cambria" w:hAnsi="Cambria"/>
          <w:sz w:val="26"/>
          <w:szCs w:val="26"/>
        </w:rPr>
        <w:t xml:space="preserve"> </w:t>
      </w:r>
      <w:r w:rsidRPr="00B71269">
        <w:rPr>
          <w:rFonts w:ascii="Cambria" w:hAnsi="Cambria" w:cs="Calibri"/>
          <w:sz w:val="26"/>
          <w:szCs w:val="26"/>
        </w:rPr>
        <w:t>род</w:t>
      </w:r>
      <w:r w:rsidRPr="00B71269">
        <w:rPr>
          <w:rFonts w:ascii="Cambria" w:hAnsi="Cambria"/>
          <w:sz w:val="26"/>
          <w:szCs w:val="26"/>
        </w:rPr>
        <w:t>.</w:t>
      </w:r>
    </w:p>
    <w:p w14:paraId="2244DB93" w14:textId="77777777" w:rsidR="005271E4" w:rsidRPr="00B71269" w:rsidRDefault="005271E4" w:rsidP="00B71269">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80" w:name="_Toc131596180"/>
      <w:bookmarkStart w:id="181" w:name="_Toc136108057"/>
      <w:bookmarkStart w:id="182" w:name="_Toc137069025"/>
      <w:bookmarkStart w:id="183" w:name="_Toc147406648"/>
      <w:bookmarkStart w:id="184" w:name="_Toc147607260"/>
      <w:bookmarkStart w:id="185" w:name="_Toc172913726"/>
      <w:bookmarkStart w:id="186" w:name="_Toc178699406"/>
      <w:bookmarkStart w:id="187" w:name="_Toc202613499"/>
      <w:r w:rsidRPr="00B71269">
        <w:rPr>
          <w:rFonts w:ascii="Cambria" w:hAnsi="Cambria" w:cs="Calibri"/>
          <w:b/>
          <w:color w:val="000000" w:themeColor="text1"/>
          <w:sz w:val="26"/>
          <w:szCs w:val="26"/>
        </w:rPr>
        <w:t>ЕДИНОРО</w:t>
      </w:r>
      <w:r w:rsidRPr="00B71269">
        <w:rPr>
          <w:rFonts w:ascii="Cambria" w:hAnsi="Cambria" w:cs="Times New Roman"/>
          <w:b/>
          <w:color w:val="000000" w:themeColor="text1"/>
          <w:sz w:val="26"/>
          <w:szCs w:val="26"/>
        </w:rPr>
        <w:t>́</w:t>
      </w:r>
      <w:r w:rsidRPr="00B71269">
        <w:rPr>
          <w:rFonts w:ascii="Cambria" w:hAnsi="Cambria" w:cs="Calibri"/>
          <w:b/>
          <w:color w:val="000000" w:themeColor="text1"/>
          <w:sz w:val="26"/>
          <w:szCs w:val="26"/>
        </w:rPr>
        <w:t>ДНЫЙ</w:t>
      </w:r>
      <w:r w:rsidRPr="00B71269">
        <w:rPr>
          <w:rFonts w:ascii="Cambria" w:hAnsi="Cambria" w:cs="Times New Roman"/>
          <w:b/>
          <w:color w:val="000000" w:themeColor="text1"/>
          <w:sz w:val="26"/>
          <w:szCs w:val="26"/>
        </w:rPr>
        <w:t xml:space="preserve"> </w:t>
      </w:r>
      <w:r w:rsidRPr="00B71269">
        <w:rPr>
          <w:rFonts w:ascii="Cambria" w:hAnsi="Cambria" w:cs="Calibri"/>
          <w:b/>
          <w:color w:val="000000" w:themeColor="text1"/>
          <w:sz w:val="26"/>
          <w:szCs w:val="26"/>
        </w:rPr>
        <w:t>СЫ</w:t>
      </w:r>
      <w:r w:rsidRPr="00B71269">
        <w:rPr>
          <w:rFonts w:ascii="Cambria" w:hAnsi="Cambria" w:cs="Times New Roman"/>
          <w:b/>
          <w:color w:val="000000" w:themeColor="text1"/>
          <w:sz w:val="26"/>
          <w:szCs w:val="26"/>
        </w:rPr>
        <w:t>́</w:t>
      </w:r>
      <w:r w:rsidRPr="00B71269">
        <w:rPr>
          <w:rFonts w:ascii="Cambria" w:hAnsi="Cambria" w:cs="Calibri"/>
          <w:b/>
          <w:color w:val="000000" w:themeColor="text1"/>
          <w:sz w:val="26"/>
          <w:szCs w:val="26"/>
        </w:rPr>
        <w:t>НЕ</w:t>
      </w:r>
      <w:r w:rsidRPr="00B71269">
        <w:rPr>
          <w:rFonts w:ascii="Cambria" w:hAnsi="Cambria" w:cs="Times New Roman"/>
          <w:b/>
          <w:color w:val="000000" w:themeColor="text1"/>
          <w:sz w:val="26"/>
          <w:szCs w:val="26"/>
        </w:rPr>
        <w:t>:</w:t>
      </w:r>
      <w:bookmarkEnd w:id="180"/>
      <w:bookmarkEnd w:id="181"/>
      <w:bookmarkEnd w:id="182"/>
      <w:bookmarkEnd w:id="183"/>
      <w:bookmarkEnd w:id="184"/>
      <w:bookmarkEnd w:id="185"/>
      <w:bookmarkEnd w:id="186"/>
      <w:bookmarkEnd w:id="187"/>
    </w:p>
    <w:p w14:paraId="46A84874" w14:textId="77777777" w:rsidR="005271E4" w:rsidRPr="00B71269" w:rsidRDefault="005271E4" w:rsidP="00B71269">
      <w:pPr>
        <w:adjustRightInd w:val="0"/>
        <w:snapToGrid w:val="0"/>
        <w:spacing w:afterLines="20" w:after="48" w:line="240" w:lineRule="auto"/>
        <w:jc w:val="both"/>
        <w:rPr>
          <w:rFonts w:ascii="Cambria" w:hAnsi="Cambria"/>
          <w:b/>
          <w:bCs/>
          <w:sz w:val="26"/>
          <w:szCs w:val="26"/>
        </w:rPr>
      </w:pPr>
      <w:r w:rsidRPr="00B71269">
        <w:rPr>
          <w:rFonts w:ascii="Cambria" w:hAnsi="Cambria" w:cs="Calibri"/>
          <w:b/>
          <w:bCs/>
          <w:color w:val="FF0000"/>
          <w:sz w:val="26"/>
          <w:szCs w:val="26"/>
        </w:rPr>
        <w:t>Хор</w:t>
      </w:r>
      <w:r w:rsidRPr="00B71269">
        <w:rPr>
          <w:rFonts w:ascii="Cambria" w:hAnsi="Cambria"/>
          <w:b/>
          <w:bCs/>
          <w:color w:val="FF0000"/>
          <w:sz w:val="26"/>
          <w:szCs w:val="26"/>
        </w:rPr>
        <w:t>:</w:t>
      </w:r>
      <w:r w:rsidRPr="00B71269">
        <w:rPr>
          <w:rFonts w:ascii="Cambria" w:hAnsi="Cambria"/>
          <w:b/>
          <w:bCs/>
          <w:sz w:val="26"/>
          <w:szCs w:val="26"/>
        </w:rPr>
        <w:t xml:space="preserve"> </w:t>
      </w:r>
      <w:r w:rsidRPr="00B71269">
        <w:rPr>
          <w:rFonts w:ascii="Cambria" w:hAnsi="Cambria" w:cs="Calibri"/>
          <w:b/>
          <w:bCs/>
          <w:sz w:val="26"/>
          <w:szCs w:val="26"/>
        </w:rPr>
        <w:t>Сла</w:t>
      </w:r>
      <w:r w:rsidRPr="00B71269">
        <w:rPr>
          <w:rFonts w:ascii="Cambria" w:hAnsi="Cambria"/>
          <w:b/>
          <w:bCs/>
          <w:sz w:val="26"/>
          <w:szCs w:val="26"/>
        </w:rPr>
        <w:t>́</w:t>
      </w:r>
      <w:r w:rsidRPr="00B71269">
        <w:rPr>
          <w:rFonts w:ascii="Cambria" w:hAnsi="Cambria" w:cs="Calibri"/>
          <w:b/>
          <w:bCs/>
          <w:sz w:val="26"/>
          <w:szCs w:val="26"/>
        </w:rPr>
        <w:t>ва</w:t>
      </w:r>
      <w:r w:rsidRPr="00B71269">
        <w:rPr>
          <w:rFonts w:ascii="Cambria" w:hAnsi="Cambria"/>
          <w:b/>
          <w:bCs/>
          <w:sz w:val="26"/>
          <w:szCs w:val="26"/>
        </w:rPr>
        <w:t xml:space="preserve"> </w:t>
      </w:r>
      <w:r w:rsidRPr="00B71269">
        <w:rPr>
          <w:rFonts w:ascii="Cambria" w:hAnsi="Cambria" w:cs="Calibri"/>
          <w:b/>
          <w:bCs/>
          <w:sz w:val="26"/>
          <w:szCs w:val="26"/>
        </w:rPr>
        <w:t>Отцу</w:t>
      </w:r>
      <w:r w:rsidRPr="00B71269">
        <w:rPr>
          <w:rFonts w:ascii="Cambria" w:hAnsi="Cambria"/>
          <w:b/>
          <w:bCs/>
          <w:sz w:val="26"/>
          <w:szCs w:val="26"/>
        </w:rPr>
        <w:t xml:space="preserve">́ </w:t>
      </w:r>
      <w:r w:rsidRPr="00B71269">
        <w:rPr>
          <w:rFonts w:ascii="Cambria" w:hAnsi="Cambria" w:cs="Calibri"/>
          <w:b/>
          <w:bCs/>
          <w:sz w:val="26"/>
          <w:szCs w:val="26"/>
        </w:rPr>
        <w:t>и</w:t>
      </w:r>
      <w:r w:rsidRPr="00B71269">
        <w:rPr>
          <w:rFonts w:ascii="Cambria" w:hAnsi="Cambria"/>
          <w:b/>
          <w:bCs/>
          <w:sz w:val="26"/>
          <w:szCs w:val="26"/>
        </w:rPr>
        <w:t xml:space="preserve"> </w:t>
      </w:r>
      <w:r w:rsidRPr="00B71269">
        <w:rPr>
          <w:rFonts w:ascii="Cambria" w:hAnsi="Cambria" w:cs="Calibri"/>
          <w:b/>
          <w:bCs/>
          <w:sz w:val="26"/>
          <w:szCs w:val="26"/>
        </w:rPr>
        <w:t>Сы</w:t>
      </w:r>
      <w:r w:rsidRPr="00B71269">
        <w:rPr>
          <w:rFonts w:ascii="Cambria" w:hAnsi="Cambria"/>
          <w:b/>
          <w:bCs/>
          <w:sz w:val="26"/>
          <w:szCs w:val="26"/>
        </w:rPr>
        <w:t>́</w:t>
      </w:r>
      <w:r w:rsidRPr="00B71269">
        <w:rPr>
          <w:rFonts w:ascii="Cambria" w:hAnsi="Cambria" w:cs="Calibri"/>
          <w:b/>
          <w:bCs/>
          <w:sz w:val="26"/>
          <w:szCs w:val="26"/>
        </w:rPr>
        <w:t>ну</w:t>
      </w:r>
      <w:r w:rsidRPr="00B71269">
        <w:rPr>
          <w:rFonts w:ascii="Cambria" w:hAnsi="Cambria"/>
          <w:b/>
          <w:bCs/>
          <w:sz w:val="26"/>
          <w:szCs w:val="26"/>
        </w:rPr>
        <w:t xml:space="preserve"> </w:t>
      </w:r>
      <w:r w:rsidRPr="00B71269">
        <w:rPr>
          <w:rFonts w:ascii="Cambria" w:hAnsi="Cambria" w:cs="Calibri"/>
          <w:b/>
          <w:bCs/>
          <w:sz w:val="26"/>
          <w:szCs w:val="26"/>
        </w:rPr>
        <w:t>и</w:t>
      </w:r>
      <w:r w:rsidRPr="00B71269">
        <w:rPr>
          <w:rFonts w:ascii="Cambria" w:hAnsi="Cambria"/>
          <w:b/>
          <w:bCs/>
          <w:sz w:val="26"/>
          <w:szCs w:val="26"/>
        </w:rPr>
        <w:t xml:space="preserve"> </w:t>
      </w:r>
      <w:r w:rsidRPr="00B71269">
        <w:rPr>
          <w:rFonts w:ascii="Cambria" w:hAnsi="Cambria" w:cs="Calibri"/>
          <w:b/>
          <w:bCs/>
          <w:sz w:val="26"/>
          <w:szCs w:val="26"/>
        </w:rPr>
        <w:t>Свято</w:t>
      </w:r>
      <w:r w:rsidRPr="00B71269">
        <w:rPr>
          <w:rFonts w:ascii="Cambria" w:hAnsi="Cambria"/>
          <w:b/>
          <w:bCs/>
          <w:sz w:val="26"/>
          <w:szCs w:val="26"/>
        </w:rPr>
        <w:t>́</w:t>
      </w:r>
      <w:r w:rsidRPr="00B71269">
        <w:rPr>
          <w:rFonts w:ascii="Cambria" w:hAnsi="Cambria" w:cs="Calibri"/>
          <w:b/>
          <w:bCs/>
          <w:sz w:val="26"/>
          <w:szCs w:val="26"/>
        </w:rPr>
        <w:t>му</w:t>
      </w:r>
      <w:r w:rsidRPr="00B71269">
        <w:rPr>
          <w:rFonts w:ascii="Cambria" w:hAnsi="Cambria"/>
          <w:b/>
          <w:bCs/>
          <w:sz w:val="26"/>
          <w:szCs w:val="26"/>
        </w:rPr>
        <w:t xml:space="preserve"> </w:t>
      </w:r>
      <w:r w:rsidRPr="00B71269">
        <w:rPr>
          <w:rFonts w:ascii="Cambria" w:hAnsi="Cambria" w:cs="Calibri"/>
          <w:b/>
          <w:bCs/>
          <w:sz w:val="26"/>
          <w:szCs w:val="26"/>
        </w:rPr>
        <w:t>Ду</w:t>
      </w:r>
      <w:r w:rsidRPr="00B71269">
        <w:rPr>
          <w:rFonts w:ascii="Cambria" w:hAnsi="Cambria"/>
          <w:b/>
          <w:bCs/>
          <w:sz w:val="26"/>
          <w:szCs w:val="26"/>
        </w:rPr>
        <w:t>́</w:t>
      </w:r>
      <w:r w:rsidRPr="00B71269">
        <w:rPr>
          <w:rFonts w:ascii="Cambria" w:hAnsi="Cambria" w:cs="Calibri"/>
          <w:b/>
          <w:bCs/>
          <w:sz w:val="26"/>
          <w:szCs w:val="26"/>
        </w:rPr>
        <w:t>ху</w:t>
      </w:r>
      <w:r w:rsidRPr="00B71269">
        <w:rPr>
          <w:rFonts w:ascii="Cambria" w:hAnsi="Cambria"/>
          <w:b/>
          <w:bCs/>
          <w:sz w:val="26"/>
          <w:szCs w:val="26"/>
        </w:rPr>
        <w:t xml:space="preserve"> </w:t>
      </w:r>
      <w:r w:rsidRPr="00B71269">
        <w:rPr>
          <w:rFonts w:ascii="Cambria" w:hAnsi="Cambria" w:cs="Calibri"/>
          <w:b/>
          <w:bCs/>
          <w:sz w:val="26"/>
          <w:szCs w:val="26"/>
        </w:rPr>
        <w:t>и</w:t>
      </w:r>
      <w:r w:rsidRPr="00B71269">
        <w:rPr>
          <w:rFonts w:ascii="Cambria" w:hAnsi="Cambria"/>
          <w:b/>
          <w:bCs/>
          <w:sz w:val="26"/>
          <w:szCs w:val="26"/>
        </w:rPr>
        <w:t xml:space="preserve"> </w:t>
      </w:r>
      <w:r w:rsidRPr="00B71269">
        <w:rPr>
          <w:rFonts w:ascii="Cambria" w:hAnsi="Cambria" w:cs="Calibri"/>
          <w:b/>
          <w:bCs/>
          <w:sz w:val="26"/>
          <w:szCs w:val="26"/>
        </w:rPr>
        <w:t>ны</w:t>
      </w:r>
      <w:r w:rsidRPr="00B71269">
        <w:rPr>
          <w:rFonts w:ascii="Cambria" w:hAnsi="Cambria"/>
          <w:b/>
          <w:bCs/>
          <w:sz w:val="26"/>
          <w:szCs w:val="26"/>
        </w:rPr>
        <w:t>́</w:t>
      </w:r>
      <w:r w:rsidRPr="00B71269">
        <w:rPr>
          <w:rFonts w:ascii="Cambria" w:hAnsi="Cambria" w:cs="Calibri"/>
          <w:b/>
          <w:bCs/>
          <w:sz w:val="26"/>
          <w:szCs w:val="26"/>
        </w:rPr>
        <w:t>не</w:t>
      </w:r>
      <w:r w:rsidRPr="00B71269">
        <w:rPr>
          <w:rFonts w:ascii="Cambria" w:hAnsi="Cambria"/>
          <w:b/>
          <w:bCs/>
          <w:sz w:val="26"/>
          <w:szCs w:val="26"/>
        </w:rPr>
        <w:t xml:space="preserve"> </w:t>
      </w:r>
      <w:r w:rsidRPr="00B71269">
        <w:rPr>
          <w:rFonts w:ascii="Cambria" w:hAnsi="Cambria" w:cs="Calibri"/>
          <w:b/>
          <w:bCs/>
          <w:sz w:val="26"/>
          <w:szCs w:val="26"/>
        </w:rPr>
        <w:t>и</w:t>
      </w:r>
      <w:r w:rsidRPr="00B71269">
        <w:rPr>
          <w:rFonts w:ascii="Cambria" w:hAnsi="Cambria"/>
          <w:b/>
          <w:bCs/>
          <w:sz w:val="26"/>
          <w:szCs w:val="26"/>
        </w:rPr>
        <w:t xml:space="preserve"> </w:t>
      </w:r>
      <w:r w:rsidRPr="00B71269">
        <w:rPr>
          <w:rFonts w:ascii="Cambria" w:hAnsi="Cambria" w:cs="Calibri"/>
          <w:b/>
          <w:bCs/>
          <w:sz w:val="26"/>
          <w:szCs w:val="26"/>
        </w:rPr>
        <w:t>при</w:t>
      </w:r>
      <w:r w:rsidRPr="00B71269">
        <w:rPr>
          <w:rFonts w:ascii="Cambria" w:hAnsi="Cambria"/>
          <w:b/>
          <w:bCs/>
          <w:sz w:val="26"/>
          <w:szCs w:val="26"/>
        </w:rPr>
        <w:t>́</w:t>
      </w:r>
      <w:r w:rsidRPr="00B71269">
        <w:rPr>
          <w:rFonts w:ascii="Cambria" w:hAnsi="Cambria" w:cs="Calibri"/>
          <w:b/>
          <w:bCs/>
          <w:sz w:val="26"/>
          <w:szCs w:val="26"/>
        </w:rPr>
        <w:t>сно</w:t>
      </w:r>
      <w:r w:rsidRPr="00B71269">
        <w:rPr>
          <w:rFonts w:ascii="Cambria" w:hAnsi="Cambria"/>
          <w:b/>
          <w:bCs/>
          <w:sz w:val="26"/>
          <w:szCs w:val="26"/>
        </w:rPr>
        <w:t xml:space="preserve"> </w:t>
      </w:r>
      <w:r w:rsidRPr="00B71269">
        <w:rPr>
          <w:rFonts w:ascii="Cambria" w:hAnsi="Cambria" w:cs="Calibri"/>
          <w:b/>
          <w:bCs/>
          <w:sz w:val="26"/>
          <w:szCs w:val="26"/>
        </w:rPr>
        <w:t>и</w:t>
      </w:r>
      <w:r w:rsidRPr="00B71269">
        <w:rPr>
          <w:rFonts w:ascii="Cambria" w:hAnsi="Cambria"/>
          <w:b/>
          <w:bCs/>
          <w:sz w:val="26"/>
          <w:szCs w:val="26"/>
        </w:rPr>
        <w:t xml:space="preserve"> </w:t>
      </w:r>
      <w:r w:rsidRPr="00B71269">
        <w:rPr>
          <w:rFonts w:ascii="Cambria" w:hAnsi="Cambria" w:cs="Calibri"/>
          <w:b/>
          <w:bCs/>
          <w:sz w:val="26"/>
          <w:szCs w:val="26"/>
        </w:rPr>
        <w:t>во</w:t>
      </w:r>
      <w:r w:rsidRPr="00B71269">
        <w:rPr>
          <w:rFonts w:ascii="Cambria" w:hAnsi="Cambria"/>
          <w:b/>
          <w:bCs/>
          <w:sz w:val="26"/>
          <w:szCs w:val="26"/>
        </w:rPr>
        <w:t xml:space="preserve"> </w:t>
      </w:r>
      <w:r w:rsidRPr="00B71269">
        <w:rPr>
          <w:rFonts w:ascii="Cambria" w:hAnsi="Cambria" w:cs="Calibri"/>
          <w:b/>
          <w:bCs/>
          <w:sz w:val="26"/>
          <w:szCs w:val="26"/>
        </w:rPr>
        <w:t>ве</w:t>
      </w:r>
      <w:r w:rsidRPr="00B71269">
        <w:rPr>
          <w:rFonts w:ascii="Cambria" w:hAnsi="Cambria"/>
          <w:b/>
          <w:bCs/>
          <w:sz w:val="26"/>
          <w:szCs w:val="26"/>
        </w:rPr>
        <w:t>́</w:t>
      </w:r>
      <w:r w:rsidRPr="00B71269">
        <w:rPr>
          <w:rFonts w:ascii="Cambria" w:hAnsi="Cambria" w:cs="Calibri"/>
          <w:b/>
          <w:bCs/>
          <w:sz w:val="26"/>
          <w:szCs w:val="26"/>
        </w:rPr>
        <w:t>ки</w:t>
      </w:r>
      <w:r w:rsidRPr="00B71269">
        <w:rPr>
          <w:rFonts w:ascii="Cambria" w:hAnsi="Cambria"/>
          <w:b/>
          <w:bCs/>
          <w:sz w:val="26"/>
          <w:szCs w:val="26"/>
        </w:rPr>
        <w:t xml:space="preserve"> </w:t>
      </w:r>
      <w:r w:rsidRPr="00B71269">
        <w:rPr>
          <w:rFonts w:ascii="Cambria" w:hAnsi="Cambria" w:cs="Calibri"/>
          <w:b/>
          <w:bCs/>
          <w:sz w:val="26"/>
          <w:szCs w:val="26"/>
        </w:rPr>
        <w:t>веко</w:t>
      </w:r>
      <w:r w:rsidRPr="00B71269">
        <w:rPr>
          <w:rFonts w:ascii="Cambria" w:hAnsi="Cambria"/>
          <w:b/>
          <w:bCs/>
          <w:sz w:val="26"/>
          <w:szCs w:val="26"/>
        </w:rPr>
        <w:t>́</w:t>
      </w:r>
      <w:r w:rsidRPr="00B71269">
        <w:rPr>
          <w:rFonts w:ascii="Cambria" w:hAnsi="Cambria" w:cs="Calibri"/>
          <w:b/>
          <w:bCs/>
          <w:sz w:val="26"/>
          <w:szCs w:val="26"/>
        </w:rPr>
        <w:t>в</w:t>
      </w:r>
      <w:r w:rsidRPr="00B71269">
        <w:rPr>
          <w:rFonts w:ascii="Cambria" w:hAnsi="Cambria"/>
          <w:b/>
          <w:bCs/>
          <w:sz w:val="26"/>
          <w:szCs w:val="26"/>
        </w:rPr>
        <w:t xml:space="preserve">. </w:t>
      </w:r>
      <w:r w:rsidRPr="00B71269">
        <w:rPr>
          <w:rFonts w:ascii="Cambria" w:hAnsi="Cambria" w:cs="Calibri"/>
          <w:b/>
          <w:bCs/>
          <w:sz w:val="26"/>
          <w:szCs w:val="26"/>
        </w:rPr>
        <w:t>Ами</w:t>
      </w:r>
      <w:r w:rsidRPr="00B71269">
        <w:rPr>
          <w:rFonts w:ascii="Cambria" w:hAnsi="Cambria"/>
          <w:b/>
          <w:bCs/>
          <w:sz w:val="26"/>
          <w:szCs w:val="26"/>
        </w:rPr>
        <w:t>́</w:t>
      </w:r>
      <w:r w:rsidRPr="00B71269">
        <w:rPr>
          <w:rFonts w:ascii="Cambria" w:hAnsi="Cambria" w:cs="Calibri"/>
          <w:b/>
          <w:bCs/>
          <w:sz w:val="26"/>
          <w:szCs w:val="26"/>
        </w:rPr>
        <w:t>нь</w:t>
      </w:r>
      <w:r w:rsidRPr="00B71269">
        <w:rPr>
          <w:rFonts w:ascii="Cambria" w:hAnsi="Cambria"/>
          <w:b/>
          <w:bCs/>
          <w:sz w:val="26"/>
          <w:szCs w:val="26"/>
        </w:rPr>
        <w:t>.</w:t>
      </w:r>
    </w:p>
    <w:p w14:paraId="40F070DE" w14:textId="61DD0E4B" w:rsidR="005271E4" w:rsidRPr="00B71269" w:rsidRDefault="005271E4" w:rsidP="00B71269">
      <w:pPr>
        <w:adjustRightInd w:val="0"/>
        <w:snapToGrid w:val="0"/>
        <w:spacing w:afterLines="20" w:after="48" w:line="240" w:lineRule="auto"/>
        <w:jc w:val="both"/>
        <w:rPr>
          <w:rFonts w:ascii="Cambria" w:hAnsi="Cambria"/>
          <w:sz w:val="26"/>
          <w:szCs w:val="26"/>
        </w:rPr>
      </w:pPr>
      <w:r w:rsidRPr="00B71269">
        <w:rPr>
          <w:rFonts w:ascii="Cambria" w:hAnsi="Cambria" w:cs="Calibri"/>
          <w:sz w:val="26"/>
          <w:szCs w:val="26"/>
        </w:rPr>
        <w:t>Единоро</w:t>
      </w:r>
      <w:r w:rsidRPr="00B71269">
        <w:rPr>
          <w:rFonts w:ascii="Cambria" w:hAnsi="Cambria"/>
          <w:sz w:val="26"/>
          <w:szCs w:val="26"/>
        </w:rPr>
        <w:t>́</w:t>
      </w:r>
      <w:r w:rsidRPr="00B71269">
        <w:rPr>
          <w:rFonts w:ascii="Cambria" w:hAnsi="Cambria" w:cs="Calibri"/>
          <w:sz w:val="26"/>
          <w:szCs w:val="26"/>
        </w:rPr>
        <w:t>дный</w:t>
      </w:r>
      <w:r w:rsidRPr="00B71269">
        <w:rPr>
          <w:rFonts w:ascii="Cambria" w:hAnsi="Cambria"/>
          <w:sz w:val="26"/>
          <w:szCs w:val="26"/>
        </w:rPr>
        <w:t xml:space="preserve"> </w:t>
      </w:r>
      <w:r w:rsidRPr="00B71269">
        <w:rPr>
          <w:rFonts w:ascii="Cambria" w:hAnsi="Cambria" w:cs="Calibri"/>
          <w:sz w:val="26"/>
          <w:szCs w:val="26"/>
        </w:rPr>
        <w:t>Сы</w:t>
      </w:r>
      <w:r w:rsidRPr="00B71269">
        <w:rPr>
          <w:rFonts w:ascii="Cambria" w:hAnsi="Cambria"/>
          <w:sz w:val="26"/>
          <w:szCs w:val="26"/>
        </w:rPr>
        <w:t>́</w:t>
      </w:r>
      <w:r w:rsidRPr="00B71269">
        <w:rPr>
          <w:rFonts w:ascii="Cambria" w:hAnsi="Cambria" w:cs="Calibri"/>
          <w:sz w:val="26"/>
          <w:szCs w:val="26"/>
        </w:rPr>
        <w:t>не</w:t>
      </w:r>
      <w:r w:rsidRPr="00B71269">
        <w:rPr>
          <w:rFonts w:ascii="Cambria" w:hAnsi="Cambria"/>
          <w:sz w:val="26"/>
          <w:szCs w:val="26"/>
        </w:rPr>
        <w:t xml:space="preserve"> </w:t>
      </w:r>
      <w:r w:rsidRPr="00B71269">
        <w:rPr>
          <w:rFonts w:ascii="Cambria" w:hAnsi="Cambria" w:cs="Calibri"/>
          <w:sz w:val="26"/>
          <w:szCs w:val="26"/>
        </w:rPr>
        <w:t>и</w:t>
      </w:r>
      <w:r w:rsidRPr="00B71269">
        <w:rPr>
          <w:rFonts w:ascii="Cambria" w:hAnsi="Cambria"/>
          <w:sz w:val="26"/>
          <w:szCs w:val="26"/>
        </w:rPr>
        <w:t xml:space="preserve"> </w:t>
      </w:r>
      <w:r w:rsidRPr="00B71269">
        <w:rPr>
          <w:rFonts w:ascii="Cambria" w:hAnsi="Cambria" w:cs="Calibri"/>
          <w:sz w:val="26"/>
          <w:szCs w:val="26"/>
        </w:rPr>
        <w:t>Сло</w:t>
      </w:r>
      <w:r w:rsidRPr="00B71269">
        <w:rPr>
          <w:rFonts w:ascii="Cambria" w:hAnsi="Cambria"/>
          <w:sz w:val="26"/>
          <w:szCs w:val="26"/>
        </w:rPr>
        <w:t>́</w:t>
      </w:r>
      <w:r w:rsidRPr="00B71269">
        <w:rPr>
          <w:rFonts w:ascii="Cambria" w:hAnsi="Cambria" w:cs="Calibri"/>
          <w:sz w:val="26"/>
          <w:szCs w:val="26"/>
        </w:rPr>
        <w:t>ве</w:t>
      </w:r>
      <w:r w:rsidRPr="00B71269">
        <w:rPr>
          <w:rFonts w:ascii="Cambria" w:hAnsi="Cambria"/>
          <w:sz w:val="26"/>
          <w:szCs w:val="26"/>
        </w:rPr>
        <w:t xml:space="preserve"> </w:t>
      </w:r>
      <w:r w:rsidRPr="00B71269">
        <w:rPr>
          <w:rFonts w:ascii="Cambria" w:hAnsi="Cambria" w:cs="Calibri"/>
          <w:sz w:val="26"/>
          <w:szCs w:val="26"/>
        </w:rPr>
        <w:t>Бо</w:t>
      </w:r>
      <w:r w:rsidRPr="00B71269">
        <w:rPr>
          <w:rFonts w:ascii="Cambria" w:hAnsi="Cambria"/>
          <w:sz w:val="26"/>
          <w:szCs w:val="26"/>
        </w:rPr>
        <w:t>́</w:t>
      </w:r>
      <w:r w:rsidRPr="00B71269">
        <w:rPr>
          <w:rFonts w:ascii="Cambria" w:hAnsi="Cambria" w:cs="Calibri"/>
          <w:sz w:val="26"/>
          <w:szCs w:val="26"/>
        </w:rPr>
        <w:t>жий</w:t>
      </w:r>
      <w:r w:rsidRPr="00B71269">
        <w:rPr>
          <w:rFonts w:ascii="Cambria" w:hAnsi="Cambria"/>
          <w:sz w:val="26"/>
          <w:szCs w:val="26"/>
        </w:rPr>
        <w:t xml:space="preserve">, </w:t>
      </w:r>
      <w:r w:rsidRPr="00B71269">
        <w:rPr>
          <w:rFonts w:ascii="Cambria" w:hAnsi="Cambria" w:cs="Calibri"/>
          <w:sz w:val="26"/>
          <w:szCs w:val="26"/>
        </w:rPr>
        <w:t>Безсме</w:t>
      </w:r>
      <w:r w:rsidRPr="00B71269">
        <w:rPr>
          <w:rFonts w:ascii="Cambria" w:hAnsi="Cambria"/>
          <w:sz w:val="26"/>
          <w:szCs w:val="26"/>
        </w:rPr>
        <w:t>́</w:t>
      </w:r>
      <w:r w:rsidRPr="00B71269">
        <w:rPr>
          <w:rFonts w:ascii="Cambria" w:hAnsi="Cambria" w:cs="Calibri"/>
          <w:sz w:val="26"/>
          <w:szCs w:val="26"/>
        </w:rPr>
        <w:t>ртен</w:t>
      </w:r>
      <w:r w:rsidRPr="00B71269">
        <w:rPr>
          <w:rFonts w:ascii="Cambria" w:hAnsi="Cambria"/>
          <w:sz w:val="26"/>
          <w:szCs w:val="26"/>
        </w:rPr>
        <w:t xml:space="preserve"> </w:t>
      </w:r>
      <w:r w:rsidRPr="00B71269">
        <w:rPr>
          <w:rFonts w:ascii="Cambria" w:hAnsi="Cambria" w:cs="Calibri"/>
          <w:sz w:val="26"/>
          <w:szCs w:val="26"/>
        </w:rPr>
        <w:t>Сый</w:t>
      </w:r>
      <w:r w:rsidRPr="00B71269">
        <w:rPr>
          <w:rFonts w:ascii="Cambria" w:hAnsi="Cambria"/>
          <w:sz w:val="26"/>
          <w:szCs w:val="26"/>
        </w:rPr>
        <w:t xml:space="preserve"> </w:t>
      </w:r>
      <w:r w:rsidRPr="00B71269">
        <w:rPr>
          <w:rFonts w:ascii="Cambria" w:hAnsi="Cambria" w:cs="Calibri"/>
          <w:sz w:val="26"/>
          <w:szCs w:val="26"/>
        </w:rPr>
        <w:t>и</w:t>
      </w:r>
      <w:r w:rsidRPr="00B71269">
        <w:rPr>
          <w:rFonts w:ascii="Cambria" w:hAnsi="Cambria"/>
          <w:sz w:val="26"/>
          <w:szCs w:val="26"/>
        </w:rPr>
        <w:t xml:space="preserve"> </w:t>
      </w:r>
      <w:r w:rsidRPr="00B71269">
        <w:rPr>
          <w:rFonts w:ascii="Cambria" w:hAnsi="Cambria" w:cs="Calibri"/>
          <w:sz w:val="26"/>
          <w:szCs w:val="26"/>
        </w:rPr>
        <w:t>изво</w:t>
      </w:r>
      <w:r w:rsidRPr="00B71269">
        <w:rPr>
          <w:rFonts w:ascii="Cambria" w:hAnsi="Cambria"/>
          <w:sz w:val="26"/>
          <w:szCs w:val="26"/>
        </w:rPr>
        <w:t>́</w:t>
      </w:r>
      <w:r w:rsidRPr="00B71269">
        <w:rPr>
          <w:rFonts w:ascii="Cambria" w:hAnsi="Cambria" w:cs="Calibri"/>
          <w:sz w:val="26"/>
          <w:szCs w:val="26"/>
        </w:rPr>
        <w:t>ливый</w:t>
      </w:r>
      <w:r w:rsidRPr="00B71269">
        <w:rPr>
          <w:rFonts w:ascii="Cambria" w:hAnsi="Cambria"/>
          <w:sz w:val="26"/>
          <w:szCs w:val="26"/>
        </w:rPr>
        <w:t xml:space="preserve"> </w:t>
      </w:r>
      <w:r w:rsidRPr="00B71269">
        <w:rPr>
          <w:rFonts w:ascii="Cambria" w:hAnsi="Cambria" w:cs="Calibri"/>
          <w:sz w:val="26"/>
          <w:szCs w:val="26"/>
        </w:rPr>
        <w:t>спасе</w:t>
      </w:r>
      <w:r w:rsidRPr="00B71269">
        <w:rPr>
          <w:rFonts w:ascii="Cambria" w:hAnsi="Cambria"/>
          <w:sz w:val="26"/>
          <w:szCs w:val="26"/>
        </w:rPr>
        <w:t>́</w:t>
      </w:r>
      <w:r w:rsidRPr="00B71269">
        <w:rPr>
          <w:rFonts w:ascii="Cambria" w:hAnsi="Cambria" w:cs="Calibri"/>
          <w:sz w:val="26"/>
          <w:szCs w:val="26"/>
        </w:rPr>
        <w:t>ния</w:t>
      </w:r>
      <w:r w:rsidRPr="00B71269">
        <w:rPr>
          <w:rFonts w:ascii="Cambria" w:hAnsi="Cambria"/>
          <w:sz w:val="26"/>
          <w:szCs w:val="26"/>
        </w:rPr>
        <w:t xml:space="preserve"> </w:t>
      </w:r>
      <w:r w:rsidRPr="00B71269">
        <w:rPr>
          <w:rFonts w:ascii="Cambria" w:hAnsi="Cambria" w:cs="Calibri"/>
          <w:sz w:val="26"/>
          <w:szCs w:val="26"/>
        </w:rPr>
        <w:t>на</w:t>
      </w:r>
      <w:r w:rsidRPr="00B71269">
        <w:rPr>
          <w:rFonts w:ascii="Cambria" w:hAnsi="Cambria"/>
          <w:sz w:val="26"/>
          <w:szCs w:val="26"/>
        </w:rPr>
        <w:t>́</w:t>
      </w:r>
      <w:r w:rsidRPr="00B71269">
        <w:rPr>
          <w:rFonts w:ascii="Cambria" w:hAnsi="Cambria" w:cs="Calibri"/>
          <w:sz w:val="26"/>
          <w:szCs w:val="26"/>
        </w:rPr>
        <w:t>шего</w:t>
      </w:r>
      <w:r w:rsidRPr="00B71269">
        <w:rPr>
          <w:rFonts w:ascii="Cambria" w:hAnsi="Cambria"/>
          <w:sz w:val="26"/>
          <w:szCs w:val="26"/>
        </w:rPr>
        <w:t xml:space="preserve"> </w:t>
      </w:r>
      <w:r w:rsidRPr="00B71269">
        <w:rPr>
          <w:rFonts w:ascii="Cambria" w:hAnsi="Cambria" w:cs="Calibri"/>
          <w:sz w:val="26"/>
          <w:szCs w:val="26"/>
        </w:rPr>
        <w:t>ра</w:t>
      </w:r>
      <w:r w:rsidRPr="00B71269">
        <w:rPr>
          <w:rFonts w:ascii="Cambria" w:hAnsi="Cambria"/>
          <w:sz w:val="26"/>
          <w:szCs w:val="26"/>
        </w:rPr>
        <w:t>́</w:t>
      </w:r>
      <w:r w:rsidRPr="00B71269">
        <w:rPr>
          <w:rFonts w:ascii="Cambria" w:hAnsi="Cambria" w:cs="Calibri"/>
          <w:sz w:val="26"/>
          <w:szCs w:val="26"/>
        </w:rPr>
        <w:t>ди</w:t>
      </w:r>
      <w:r w:rsidRPr="00B71269">
        <w:rPr>
          <w:rFonts w:ascii="Cambria" w:hAnsi="Cambria"/>
          <w:sz w:val="26"/>
          <w:szCs w:val="26"/>
        </w:rPr>
        <w:t xml:space="preserve"> </w:t>
      </w:r>
      <w:r w:rsidRPr="00B71269">
        <w:rPr>
          <w:rFonts w:ascii="Cambria" w:hAnsi="Cambria" w:cs="Calibri"/>
          <w:sz w:val="26"/>
          <w:szCs w:val="26"/>
        </w:rPr>
        <w:t>воплоти</w:t>
      </w:r>
      <w:r w:rsidRPr="00B71269">
        <w:rPr>
          <w:rFonts w:ascii="Cambria" w:hAnsi="Cambria"/>
          <w:sz w:val="26"/>
          <w:szCs w:val="26"/>
        </w:rPr>
        <w:t>́</w:t>
      </w:r>
      <w:r w:rsidRPr="00B71269">
        <w:rPr>
          <w:rFonts w:ascii="Cambria" w:hAnsi="Cambria" w:cs="Calibri"/>
          <w:sz w:val="26"/>
          <w:szCs w:val="26"/>
        </w:rPr>
        <w:t>тися</w:t>
      </w:r>
      <w:r w:rsidRPr="00B71269">
        <w:rPr>
          <w:rFonts w:ascii="Cambria" w:hAnsi="Cambria"/>
          <w:sz w:val="26"/>
          <w:szCs w:val="26"/>
        </w:rPr>
        <w:t xml:space="preserve"> </w:t>
      </w:r>
      <w:r w:rsidRPr="00B71269">
        <w:rPr>
          <w:rFonts w:ascii="Cambria" w:hAnsi="Cambria" w:cs="Calibri"/>
          <w:sz w:val="26"/>
          <w:szCs w:val="26"/>
        </w:rPr>
        <w:t>от</w:t>
      </w:r>
      <w:r w:rsidRPr="00B71269">
        <w:rPr>
          <w:rFonts w:ascii="Cambria" w:hAnsi="Cambria"/>
          <w:sz w:val="26"/>
          <w:szCs w:val="26"/>
        </w:rPr>
        <w:t xml:space="preserve"> </w:t>
      </w:r>
      <w:r w:rsidRPr="00B71269">
        <w:rPr>
          <w:rFonts w:ascii="Cambria" w:hAnsi="Cambria" w:cs="Calibri"/>
          <w:sz w:val="26"/>
          <w:szCs w:val="26"/>
        </w:rPr>
        <w:t>Святы</w:t>
      </w:r>
      <w:r w:rsidRPr="00B71269">
        <w:rPr>
          <w:rFonts w:ascii="Cambria" w:hAnsi="Cambria"/>
          <w:sz w:val="26"/>
          <w:szCs w:val="26"/>
        </w:rPr>
        <w:t>́</w:t>
      </w:r>
      <w:r w:rsidRPr="00B71269">
        <w:rPr>
          <w:rFonts w:ascii="Cambria" w:hAnsi="Cambria" w:cs="Calibri"/>
          <w:sz w:val="26"/>
          <w:szCs w:val="26"/>
        </w:rPr>
        <w:t>я</w:t>
      </w:r>
      <w:r w:rsidRPr="00B71269">
        <w:rPr>
          <w:rFonts w:ascii="Cambria" w:hAnsi="Cambria"/>
          <w:sz w:val="26"/>
          <w:szCs w:val="26"/>
        </w:rPr>
        <w:t xml:space="preserve"> </w:t>
      </w:r>
      <w:r w:rsidRPr="00B71269">
        <w:rPr>
          <w:rFonts w:ascii="Cambria" w:hAnsi="Cambria" w:cs="Calibri"/>
          <w:sz w:val="26"/>
          <w:szCs w:val="26"/>
        </w:rPr>
        <w:t>Богоро</w:t>
      </w:r>
      <w:r w:rsidRPr="00B71269">
        <w:rPr>
          <w:rFonts w:ascii="Cambria" w:hAnsi="Cambria"/>
          <w:sz w:val="26"/>
          <w:szCs w:val="26"/>
        </w:rPr>
        <w:t>́</w:t>
      </w:r>
      <w:r w:rsidRPr="00B71269">
        <w:rPr>
          <w:rFonts w:ascii="Cambria" w:hAnsi="Cambria" w:cs="Calibri"/>
          <w:sz w:val="26"/>
          <w:szCs w:val="26"/>
        </w:rPr>
        <w:t>дицы</w:t>
      </w:r>
      <w:r w:rsidRPr="00B71269">
        <w:rPr>
          <w:rFonts w:ascii="Cambria" w:hAnsi="Cambria"/>
          <w:sz w:val="26"/>
          <w:szCs w:val="26"/>
        </w:rPr>
        <w:t xml:space="preserve"> </w:t>
      </w:r>
      <w:r w:rsidRPr="00B71269">
        <w:rPr>
          <w:rFonts w:ascii="Cambria" w:hAnsi="Cambria" w:cs="Calibri"/>
          <w:sz w:val="26"/>
          <w:szCs w:val="26"/>
        </w:rPr>
        <w:t>и</w:t>
      </w:r>
      <w:r w:rsidRPr="00B71269">
        <w:rPr>
          <w:rFonts w:ascii="Cambria" w:hAnsi="Cambria"/>
          <w:sz w:val="26"/>
          <w:szCs w:val="26"/>
        </w:rPr>
        <w:t xml:space="preserve"> </w:t>
      </w:r>
      <w:r w:rsidRPr="00B71269">
        <w:rPr>
          <w:rFonts w:ascii="Cambria" w:hAnsi="Cambria" w:cs="Calibri"/>
          <w:sz w:val="26"/>
          <w:szCs w:val="26"/>
        </w:rPr>
        <w:t>Присноде</w:t>
      </w:r>
      <w:r w:rsidRPr="00B71269">
        <w:rPr>
          <w:rFonts w:ascii="Cambria" w:hAnsi="Cambria"/>
          <w:sz w:val="26"/>
          <w:szCs w:val="26"/>
        </w:rPr>
        <w:t>́</w:t>
      </w:r>
      <w:r w:rsidRPr="00B71269">
        <w:rPr>
          <w:rFonts w:ascii="Cambria" w:hAnsi="Cambria" w:cs="Calibri"/>
          <w:sz w:val="26"/>
          <w:szCs w:val="26"/>
        </w:rPr>
        <w:t>вы</w:t>
      </w:r>
      <w:r w:rsidRPr="00B71269">
        <w:rPr>
          <w:rFonts w:ascii="Cambria" w:hAnsi="Cambria"/>
          <w:sz w:val="26"/>
          <w:szCs w:val="26"/>
        </w:rPr>
        <w:t xml:space="preserve"> </w:t>
      </w:r>
      <w:r w:rsidRPr="00B71269">
        <w:rPr>
          <w:rFonts w:ascii="Cambria" w:hAnsi="Cambria" w:cs="Calibri"/>
          <w:sz w:val="26"/>
          <w:szCs w:val="26"/>
        </w:rPr>
        <w:t>Мари</w:t>
      </w:r>
      <w:r w:rsidRPr="00B71269">
        <w:rPr>
          <w:rFonts w:ascii="Cambria" w:hAnsi="Cambria"/>
          <w:sz w:val="26"/>
          <w:szCs w:val="26"/>
        </w:rPr>
        <w:t>́</w:t>
      </w:r>
      <w:r w:rsidRPr="00B71269">
        <w:rPr>
          <w:rFonts w:ascii="Cambria" w:hAnsi="Cambria" w:cs="Calibri"/>
          <w:sz w:val="26"/>
          <w:szCs w:val="26"/>
        </w:rPr>
        <w:t>и</w:t>
      </w:r>
      <w:r w:rsidRPr="00B71269">
        <w:rPr>
          <w:rFonts w:ascii="Cambria" w:hAnsi="Cambria"/>
          <w:sz w:val="26"/>
          <w:szCs w:val="26"/>
        </w:rPr>
        <w:t xml:space="preserve">, </w:t>
      </w:r>
      <w:r w:rsidRPr="00B71269">
        <w:rPr>
          <w:rFonts w:ascii="Cambria" w:hAnsi="Cambria" w:cs="Calibri"/>
          <w:sz w:val="26"/>
          <w:szCs w:val="26"/>
        </w:rPr>
        <w:t>непрело</w:t>
      </w:r>
      <w:r w:rsidRPr="00B71269">
        <w:rPr>
          <w:rFonts w:ascii="Cambria" w:hAnsi="Cambria"/>
          <w:sz w:val="26"/>
          <w:szCs w:val="26"/>
        </w:rPr>
        <w:t>́</w:t>
      </w:r>
      <w:r w:rsidRPr="00B71269">
        <w:rPr>
          <w:rFonts w:ascii="Cambria" w:hAnsi="Cambria" w:cs="Calibri"/>
          <w:sz w:val="26"/>
          <w:szCs w:val="26"/>
        </w:rPr>
        <w:t>жно</w:t>
      </w:r>
      <w:r w:rsidRPr="00B71269">
        <w:rPr>
          <w:rFonts w:ascii="Cambria" w:hAnsi="Cambria"/>
          <w:sz w:val="26"/>
          <w:szCs w:val="26"/>
        </w:rPr>
        <w:t xml:space="preserve"> </w:t>
      </w:r>
      <w:r w:rsidRPr="00B71269">
        <w:rPr>
          <w:rFonts w:ascii="Cambria" w:hAnsi="Cambria" w:cs="Calibri"/>
          <w:sz w:val="26"/>
          <w:szCs w:val="26"/>
        </w:rPr>
        <w:t>вочелове</w:t>
      </w:r>
      <w:r w:rsidRPr="00B71269">
        <w:rPr>
          <w:rFonts w:ascii="Cambria" w:hAnsi="Cambria"/>
          <w:sz w:val="26"/>
          <w:szCs w:val="26"/>
        </w:rPr>
        <w:t>́</w:t>
      </w:r>
      <w:r w:rsidRPr="00B71269">
        <w:rPr>
          <w:rFonts w:ascii="Cambria" w:hAnsi="Cambria" w:cs="Calibri"/>
          <w:sz w:val="26"/>
          <w:szCs w:val="26"/>
        </w:rPr>
        <w:t>чивыйся</w:t>
      </w:r>
      <w:r w:rsidRPr="00B71269">
        <w:rPr>
          <w:rFonts w:ascii="Cambria" w:hAnsi="Cambria"/>
          <w:sz w:val="26"/>
          <w:szCs w:val="26"/>
        </w:rPr>
        <w:t xml:space="preserve">, </w:t>
      </w:r>
      <w:r w:rsidRPr="00B71269">
        <w:rPr>
          <w:rFonts w:ascii="Cambria" w:hAnsi="Cambria" w:cs="Calibri"/>
          <w:sz w:val="26"/>
          <w:szCs w:val="26"/>
        </w:rPr>
        <w:t>распны</w:t>
      </w:r>
      <w:r w:rsidRPr="00B71269">
        <w:rPr>
          <w:rFonts w:ascii="Cambria" w:hAnsi="Cambria"/>
          <w:sz w:val="26"/>
          <w:szCs w:val="26"/>
        </w:rPr>
        <w:t>́</w:t>
      </w:r>
      <w:r w:rsidRPr="00B71269">
        <w:rPr>
          <w:rFonts w:ascii="Cambria" w:hAnsi="Cambria" w:cs="Calibri"/>
          <w:sz w:val="26"/>
          <w:szCs w:val="26"/>
        </w:rPr>
        <w:t>йся</w:t>
      </w:r>
      <w:r w:rsidRPr="00B71269">
        <w:rPr>
          <w:rFonts w:ascii="Cambria" w:hAnsi="Cambria"/>
          <w:sz w:val="26"/>
          <w:szCs w:val="26"/>
        </w:rPr>
        <w:t xml:space="preserve"> </w:t>
      </w:r>
      <w:r w:rsidRPr="00B71269">
        <w:rPr>
          <w:rFonts w:ascii="Cambria" w:hAnsi="Cambria" w:cs="Calibri"/>
          <w:sz w:val="26"/>
          <w:szCs w:val="26"/>
        </w:rPr>
        <w:t>же</w:t>
      </w:r>
      <w:r w:rsidRPr="00B71269">
        <w:rPr>
          <w:rFonts w:ascii="Cambria" w:hAnsi="Cambria"/>
          <w:sz w:val="26"/>
          <w:szCs w:val="26"/>
        </w:rPr>
        <w:t xml:space="preserve">, </w:t>
      </w:r>
      <w:r w:rsidRPr="00B71269">
        <w:rPr>
          <w:rFonts w:ascii="Cambria" w:hAnsi="Cambria" w:cs="Calibri"/>
          <w:sz w:val="26"/>
          <w:szCs w:val="26"/>
        </w:rPr>
        <w:t>Христе</w:t>
      </w:r>
      <w:r w:rsidRPr="00B71269">
        <w:rPr>
          <w:rFonts w:ascii="Cambria" w:hAnsi="Cambria"/>
          <w:sz w:val="26"/>
          <w:szCs w:val="26"/>
        </w:rPr>
        <w:t xml:space="preserve">́ </w:t>
      </w:r>
      <w:r w:rsidRPr="00B71269">
        <w:rPr>
          <w:rFonts w:ascii="Cambria" w:hAnsi="Cambria" w:cs="Calibri"/>
          <w:sz w:val="26"/>
          <w:szCs w:val="26"/>
        </w:rPr>
        <w:t>Бо</w:t>
      </w:r>
      <w:r w:rsidRPr="00B71269">
        <w:rPr>
          <w:rFonts w:ascii="Cambria" w:hAnsi="Cambria"/>
          <w:sz w:val="26"/>
          <w:szCs w:val="26"/>
        </w:rPr>
        <w:t>́</w:t>
      </w:r>
      <w:r w:rsidRPr="00B71269">
        <w:rPr>
          <w:rFonts w:ascii="Cambria" w:hAnsi="Cambria" w:cs="Calibri"/>
          <w:sz w:val="26"/>
          <w:szCs w:val="26"/>
        </w:rPr>
        <w:t>же</w:t>
      </w:r>
      <w:r w:rsidRPr="00B71269">
        <w:rPr>
          <w:rFonts w:ascii="Cambria" w:hAnsi="Cambria"/>
          <w:sz w:val="26"/>
          <w:szCs w:val="26"/>
        </w:rPr>
        <w:t xml:space="preserve">, </w:t>
      </w:r>
      <w:r w:rsidRPr="00B71269">
        <w:rPr>
          <w:rFonts w:ascii="Cambria" w:hAnsi="Cambria" w:cs="Calibri"/>
          <w:sz w:val="26"/>
          <w:szCs w:val="26"/>
        </w:rPr>
        <w:t>сме</w:t>
      </w:r>
      <w:r w:rsidRPr="00B71269">
        <w:rPr>
          <w:rFonts w:ascii="Cambria" w:hAnsi="Cambria"/>
          <w:sz w:val="26"/>
          <w:szCs w:val="26"/>
        </w:rPr>
        <w:t>́</w:t>
      </w:r>
      <w:r w:rsidRPr="00B71269">
        <w:rPr>
          <w:rFonts w:ascii="Cambria" w:hAnsi="Cambria" w:cs="Calibri"/>
          <w:sz w:val="26"/>
          <w:szCs w:val="26"/>
        </w:rPr>
        <w:t>ртию</w:t>
      </w:r>
      <w:r w:rsidRPr="00B71269">
        <w:rPr>
          <w:rFonts w:ascii="Cambria" w:hAnsi="Cambria"/>
          <w:sz w:val="26"/>
          <w:szCs w:val="26"/>
        </w:rPr>
        <w:t xml:space="preserve"> </w:t>
      </w:r>
      <w:r w:rsidRPr="00B71269">
        <w:rPr>
          <w:rFonts w:ascii="Cambria" w:hAnsi="Cambria" w:cs="Calibri"/>
          <w:sz w:val="26"/>
          <w:szCs w:val="26"/>
        </w:rPr>
        <w:t>смерть</w:t>
      </w:r>
      <w:r w:rsidRPr="00B71269">
        <w:rPr>
          <w:rFonts w:ascii="Cambria" w:hAnsi="Cambria"/>
          <w:sz w:val="26"/>
          <w:szCs w:val="26"/>
        </w:rPr>
        <w:t xml:space="preserve"> </w:t>
      </w:r>
      <w:r w:rsidRPr="00B71269">
        <w:rPr>
          <w:rFonts w:ascii="Cambria" w:hAnsi="Cambria" w:cs="Calibri"/>
          <w:sz w:val="26"/>
          <w:szCs w:val="26"/>
        </w:rPr>
        <w:t>попра</w:t>
      </w:r>
      <w:r w:rsidRPr="00B71269">
        <w:rPr>
          <w:rFonts w:ascii="Cambria" w:hAnsi="Cambria"/>
          <w:sz w:val="26"/>
          <w:szCs w:val="26"/>
        </w:rPr>
        <w:t>́</w:t>
      </w:r>
      <w:r w:rsidRPr="00B71269">
        <w:rPr>
          <w:rFonts w:ascii="Cambria" w:hAnsi="Cambria" w:cs="Calibri"/>
          <w:sz w:val="26"/>
          <w:szCs w:val="26"/>
        </w:rPr>
        <w:t>вый</w:t>
      </w:r>
      <w:r w:rsidRPr="00B71269">
        <w:rPr>
          <w:rFonts w:ascii="Cambria" w:hAnsi="Cambria"/>
          <w:sz w:val="26"/>
          <w:szCs w:val="26"/>
        </w:rPr>
        <w:t xml:space="preserve">, </w:t>
      </w:r>
      <w:r w:rsidRPr="00B71269">
        <w:rPr>
          <w:rFonts w:ascii="Cambria" w:hAnsi="Cambria" w:cs="Calibri"/>
          <w:sz w:val="26"/>
          <w:szCs w:val="26"/>
        </w:rPr>
        <w:t>Еди</w:t>
      </w:r>
      <w:r w:rsidRPr="00B71269">
        <w:rPr>
          <w:rFonts w:ascii="Cambria" w:hAnsi="Cambria"/>
          <w:sz w:val="26"/>
          <w:szCs w:val="26"/>
        </w:rPr>
        <w:t>́</w:t>
      </w:r>
      <w:r w:rsidRPr="00B71269">
        <w:rPr>
          <w:rFonts w:ascii="Cambria" w:hAnsi="Cambria" w:cs="Calibri"/>
          <w:sz w:val="26"/>
          <w:szCs w:val="26"/>
        </w:rPr>
        <w:t>н</w:t>
      </w:r>
      <w:r w:rsidRPr="00B71269">
        <w:rPr>
          <w:rFonts w:ascii="Cambria" w:hAnsi="Cambria"/>
          <w:sz w:val="26"/>
          <w:szCs w:val="26"/>
        </w:rPr>
        <w:t xml:space="preserve"> </w:t>
      </w:r>
      <w:r w:rsidRPr="00B71269">
        <w:rPr>
          <w:rFonts w:ascii="Cambria" w:hAnsi="Cambria" w:cs="Calibri"/>
          <w:sz w:val="26"/>
          <w:szCs w:val="26"/>
        </w:rPr>
        <w:t>Сый</w:t>
      </w:r>
      <w:r w:rsidRPr="00B71269">
        <w:rPr>
          <w:rFonts w:ascii="Cambria" w:hAnsi="Cambria"/>
          <w:sz w:val="26"/>
          <w:szCs w:val="26"/>
        </w:rPr>
        <w:t xml:space="preserve"> </w:t>
      </w:r>
      <w:r w:rsidRPr="00B71269">
        <w:rPr>
          <w:rFonts w:ascii="Cambria" w:hAnsi="Cambria" w:cs="Calibri"/>
          <w:sz w:val="26"/>
          <w:szCs w:val="26"/>
        </w:rPr>
        <w:t>Святы</w:t>
      </w:r>
      <w:r w:rsidRPr="00B71269">
        <w:rPr>
          <w:rFonts w:ascii="Cambria" w:hAnsi="Cambria"/>
          <w:sz w:val="26"/>
          <w:szCs w:val="26"/>
        </w:rPr>
        <w:t>́</w:t>
      </w:r>
      <w:r w:rsidRPr="00B71269">
        <w:rPr>
          <w:rFonts w:ascii="Cambria" w:hAnsi="Cambria" w:cs="Calibri"/>
          <w:sz w:val="26"/>
          <w:szCs w:val="26"/>
        </w:rPr>
        <w:t>я</w:t>
      </w:r>
      <w:r w:rsidRPr="00B71269">
        <w:rPr>
          <w:rFonts w:ascii="Cambria" w:hAnsi="Cambria"/>
          <w:sz w:val="26"/>
          <w:szCs w:val="26"/>
        </w:rPr>
        <w:t xml:space="preserve"> </w:t>
      </w:r>
      <w:r w:rsidRPr="00B71269">
        <w:rPr>
          <w:rFonts w:ascii="Cambria" w:hAnsi="Cambria" w:cs="Calibri"/>
          <w:sz w:val="26"/>
          <w:szCs w:val="26"/>
        </w:rPr>
        <w:t>Тро</w:t>
      </w:r>
      <w:r w:rsidRPr="00B71269">
        <w:rPr>
          <w:rFonts w:ascii="Cambria" w:hAnsi="Cambria"/>
          <w:sz w:val="26"/>
          <w:szCs w:val="26"/>
        </w:rPr>
        <w:t>́</w:t>
      </w:r>
      <w:r w:rsidRPr="00B71269">
        <w:rPr>
          <w:rFonts w:ascii="Cambria" w:hAnsi="Cambria" w:cs="Calibri"/>
          <w:sz w:val="26"/>
          <w:szCs w:val="26"/>
        </w:rPr>
        <w:t>ицы</w:t>
      </w:r>
      <w:r w:rsidRPr="00B71269">
        <w:rPr>
          <w:rFonts w:ascii="Cambria" w:hAnsi="Cambria"/>
          <w:sz w:val="26"/>
          <w:szCs w:val="26"/>
        </w:rPr>
        <w:t xml:space="preserve">, </w:t>
      </w:r>
      <w:r w:rsidRPr="00B71269">
        <w:rPr>
          <w:rFonts w:ascii="Cambria" w:hAnsi="Cambria" w:cs="Calibri"/>
          <w:sz w:val="26"/>
          <w:szCs w:val="26"/>
        </w:rPr>
        <w:t>спрославля</w:t>
      </w:r>
      <w:r w:rsidRPr="00B71269">
        <w:rPr>
          <w:rFonts w:ascii="Cambria" w:hAnsi="Cambria"/>
          <w:sz w:val="26"/>
          <w:szCs w:val="26"/>
        </w:rPr>
        <w:t>́</w:t>
      </w:r>
      <w:r w:rsidRPr="00B71269">
        <w:rPr>
          <w:rFonts w:ascii="Cambria" w:hAnsi="Cambria" w:cs="Calibri"/>
          <w:sz w:val="26"/>
          <w:szCs w:val="26"/>
        </w:rPr>
        <w:t>емый</w:t>
      </w:r>
      <w:r w:rsidRPr="00B71269">
        <w:rPr>
          <w:rFonts w:ascii="Cambria" w:hAnsi="Cambria"/>
          <w:sz w:val="26"/>
          <w:szCs w:val="26"/>
        </w:rPr>
        <w:t xml:space="preserve"> </w:t>
      </w:r>
      <w:r w:rsidRPr="00B71269">
        <w:rPr>
          <w:rFonts w:ascii="Cambria" w:hAnsi="Cambria" w:cs="Calibri"/>
          <w:sz w:val="26"/>
          <w:szCs w:val="26"/>
        </w:rPr>
        <w:t>Отцу</w:t>
      </w:r>
      <w:r w:rsidRPr="00B71269">
        <w:rPr>
          <w:rFonts w:ascii="Cambria" w:hAnsi="Cambria"/>
          <w:sz w:val="26"/>
          <w:szCs w:val="26"/>
        </w:rPr>
        <w:t xml:space="preserve">́ </w:t>
      </w:r>
      <w:r w:rsidRPr="00B71269">
        <w:rPr>
          <w:rFonts w:ascii="Cambria" w:hAnsi="Cambria" w:cs="Calibri"/>
          <w:sz w:val="26"/>
          <w:szCs w:val="26"/>
        </w:rPr>
        <w:t>и</w:t>
      </w:r>
      <w:r w:rsidRPr="00B71269">
        <w:rPr>
          <w:rFonts w:ascii="Cambria" w:hAnsi="Cambria"/>
          <w:sz w:val="26"/>
          <w:szCs w:val="26"/>
        </w:rPr>
        <w:t xml:space="preserve"> </w:t>
      </w:r>
      <w:r w:rsidRPr="00B71269">
        <w:rPr>
          <w:rFonts w:ascii="Cambria" w:hAnsi="Cambria" w:cs="Calibri"/>
          <w:sz w:val="26"/>
          <w:szCs w:val="26"/>
        </w:rPr>
        <w:t>Свято</w:t>
      </w:r>
      <w:r w:rsidRPr="00B71269">
        <w:rPr>
          <w:rFonts w:ascii="Cambria" w:hAnsi="Cambria"/>
          <w:sz w:val="26"/>
          <w:szCs w:val="26"/>
        </w:rPr>
        <w:t>́</w:t>
      </w:r>
      <w:r w:rsidRPr="00B71269">
        <w:rPr>
          <w:rFonts w:ascii="Cambria" w:hAnsi="Cambria" w:cs="Calibri"/>
          <w:sz w:val="26"/>
          <w:szCs w:val="26"/>
        </w:rPr>
        <w:t>му</w:t>
      </w:r>
      <w:r w:rsidRPr="00B71269">
        <w:rPr>
          <w:rFonts w:ascii="Cambria" w:hAnsi="Cambria"/>
          <w:sz w:val="26"/>
          <w:szCs w:val="26"/>
        </w:rPr>
        <w:t xml:space="preserve"> </w:t>
      </w:r>
      <w:r w:rsidRPr="00B71269">
        <w:rPr>
          <w:rFonts w:ascii="Cambria" w:hAnsi="Cambria" w:cs="Calibri"/>
          <w:sz w:val="26"/>
          <w:szCs w:val="26"/>
        </w:rPr>
        <w:t>Ду</w:t>
      </w:r>
      <w:r w:rsidRPr="00B71269">
        <w:rPr>
          <w:rFonts w:ascii="Cambria" w:hAnsi="Cambria"/>
          <w:sz w:val="26"/>
          <w:szCs w:val="26"/>
        </w:rPr>
        <w:t>́</w:t>
      </w:r>
      <w:r w:rsidRPr="00B71269">
        <w:rPr>
          <w:rFonts w:ascii="Cambria" w:hAnsi="Cambria" w:cs="Calibri"/>
          <w:sz w:val="26"/>
          <w:szCs w:val="26"/>
        </w:rPr>
        <w:t>ху</w:t>
      </w:r>
      <w:r w:rsidRPr="00B71269">
        <w:rPr>
          <w:rFonts w:ascii="Cambria" w:hAnsi="Cambria"/>
          <w:sz w:val="26"/>
          <w:szCs w:val="26"/>
        </w:rPr>
        <w:t xml:space="preserve">, </w:t>
      </w:r>
      <w:r w:rsidRPr="00B71269">
        <w:rPr>
          <w:rFonts w:ascii="Cambria" w:hAnsi="Cambria" w:cs="Calibri"/>
          <w:sz w:val="26"/>
          <w:szCs w:val="26"/>
        </w:rPr>
        <w:t>спаси</w:t>
      </w:r>
      <w:r w:rsidRPr="00B71269">
        <w:rPr>
          <w:rFonts w:ascii="Cambria" w:hAnsi="Cambria"/>
          <w:sz w:val="26"/>
          <w:szCs w:val="26"/>
        </w:rPr>
        <w:t xml:space="preserve">́ </w:t>
      </w:r>
      <w:r w:rsidRPr="00B71269">
        <w:rPr>
          <w:rFonts w:ascii="Cambria" w:hAnsi="Cambria" w:cs="Calibri"/>
          <w:sz w:val="26"/>
          <w:szCs w:val="26"/>
        </w:rPr>
        <w:t>нас</w:t>
      </w:r>
      <w:r w:rsidRPr="00B71269">
        <w:rPr>
          <w:rFonts w:ascii="Cambria" w:hAnsi="Cambria"/>
          <w:sz w:val="26"/>
          <w:szCs w:val="26"/>
        </w:rPr>
        <w:t>.</w:t>
      </w:r>
    </w:p>
    <w:p w14:paraId="6326CF9C" w14:textId="77777777" w:rsidR="005271E4" w:rsidRPr="00B71269" w:rsidRDefault="005271E4" w:rsidP="00B71269">
      <w:pPr>
        <w:adjustRightInd w:val="0"/>
        <w:snapToGrid w:val="0"/>
        <w:spacing w:afterLines="20" w:after="48" w:line="240" w:lineRule="auto"/>
        <w:jc w:val="center"/>
        <w:rPr>
          <w:rFonts w:ascii="Cambria" w:hAnsi="Cambria"/>
          <w:b/>
          <w:bCs/>
          <w:sz w:val="26"/>
          <w:szCs w:val="26"/>
        </w:rPr>
      </w:pPr>
      <w:r w:rsidRPr="00B71269">
        <w:rPr>
          <w:rFonts w:ascii="Cambria" w:hAnsi="Cambria" w:cs="Calibri"/>
          <w:b/>
          <w:bCs/>
          <w:sz w:val="26"/>
          <w:szCs w:val="26"/>
        </w:rPr>
        <w:t>ЕКТЕНИЯ</w:t>
      </w:r>
      <w:r w:rsidRPr="00B71269">
        <w:rPr>
          <w:rFonts w:ascii="Cambria" w:hAnsi="Cambria"/>
          <w:b/>
          <w:bCs/>
          <w:sz w:val="26"/>
          <w:szCs w:val="26"/>
        </w:rPr>
        <w:t xml:space="preserve">́ </w:t>
      </w:r>
      <w:r w:rsidRPr="00B71269">
        <w:rPr>
          <w:rFonts w:ascii="Cambria" w:hAnsi="Cambria" w:cs="Calibri"/>
          <w:b/>
          <w:bCs/>
          <w:sz w:val="26"/>
          <w:szCs w:val="26"/>
        </w:rPr>
        <w:t>МА</w:t>
      </w:r>
      <w:r w:rsidRPr="00B71269">
        <w:rPr>
          <w:rFonts w:ascii="Cambria" w:hAnsi="Cambria"/>
          <w:b/>
          <w:bCs/>
          <w:sz w:val="26"/>
          <w:szCs w:val="26"/>
        </w:rPr>
        <w:t>́</w:t>
      </w:r>
      <w:r w:rsidRPr="00B71269">
        <w:rPr>
          <w:rFonts w:ascii="Cambria" w:hAnsi="Cambria" w:cs="Calibri"/>
          <w:b/>
          <w:bCs/>
          <w:sz w:val="26"/>
          <w:szCs w:val="26"/>
        </w:rPr>
        <w:t>ЛАЯ</w:t>
      </w:r>
    </w:p>
    <w:p w14:paraId="62F78124" w14:textId="77777777" w:rsidR="005271E4" w:rsidRPr="00B71269" w:rsidRDefault="005271E4" w:rsidP="00B71269">
      <w:pPr>
        <w:adjustRightInd w:val="0"/>
        <w:snapToGrid w:val="0"/>
        <w:spacing w:afterLines="20" w:after="48" w:line="240" w:lineRule="auto"/>
        <w:jc w:val="both"/>
        <w:rPr>
          <w:rFonts w:ascii="Cambria" w:hAnsi="Cambria"/>
          <w:sz w:val="26"/>
          <w:szCs w:val="26"/>
        </w:rPr>
      </w:pPr>
      <w:r w:rsidRPr="00B71269">
        <w:rPr>
          <w:rFonts w:ascii="Cambria" w:hAnsi="Cambria" w:cs="Calibri"/>
          <w:b/>
          <w:bCs/>
          <w:sz w:val="26"/>
          <w:szCs w:val="26"/>
        </w:rPr>
        <w:t>Диа</w:t>
      </w:r>
      <w:r w:rsidRPr="00B71269">
        <w:rPr>
          <w:rFonts w:ascii="Cambria" w:hAnsi="Cambria"/>
          <w:b/>
          <w:bCs/>
          <w:sz w:val="26"/>
          <w:szCs w:val="26"/>
        </w:rPr>
        <w:t>́</w:t>
      </w:r>
      <w:r w:rsidRPr="00B71269">
        <w:rPr>
          <w:rFonts w:ascii="Cambria" w:hAnsi="Cambria" w:cs="Calibri"/>
          <w:b/>
          <w:bCs/>
          <w:sz w:val="26"/>
          <w:szCs w:val="26"/>
        </w:rPr>
        <w:t>кон</w:t>
      </w:r>
      <w:r w:rsidRPr="00B71269">
        <w:rPr>
          <w:rFonts w:ascii="Cambria" w:hAnsi="Cambria"/>
          <w:b/>
          <w:bCs/>
          <w:sz w:val="26"/>
          <w:szCs w:val="26"/>
        </w:rPr>
        <w:t>:</w:t>
      </w:r>
      <w:r w:rsidRPr="00B71269">
        <w:rPr>
          <w:rFonts w:ascii="Cambria" w:hAnsi="Cambria"/>
          <w:sz w:val="26"/>
          <w:szCs w:val="26"/>
        </w:rPr>
        <w:t xml:space="preserve"> </w:t>
      </w:r>
      <w:r w:rsidRPr="00B71269">
        <w:rPr>
          <w:rFonts w:ascii="Cambria" w:hAnsi="Cambria" w:cs="Calibri"/>
          <w:sz w:val="26"/>
          <w:szCs w:val="26"/>
        </w:rPr>
        <w:t>Па</w:t>
      </w:r>
      <w:r w:rsidRPr="00B71269">
        <w:rPr>
          <w:rFonts w:ascii="Cambria" w:hAnsi="Cambria"/>
          <w:sz w:val="26"/>
          <w:szCs w:val="26"/>
        </w:rPr>
        <w:t>́</w:t>
      </w:r>
      <w:r w:rsidRPr="00B71269">
        <w:rPr>
          <w:rFonts w:ascii="Cambria" w:hAnsi="Cambria" w:cs="Calibri"/>
          <w:sz w:val="26"/>
          <w:szCs w:val="26"/>
        </w:rPr>
        <w:t>ки</w:t>
      </w:r>
      <w:r w:rsidRPr="00B71269">
        <w:rPr>
          <w:rFonts w:ascii="Cambria" w:hAnsi="Cambria"/>
          <w:sz w:val="26"/>
          <w:szCs w:val="26"/>
        </w:rPr>
        <w:t xml:space="preserve"> </w:t>
      </w:r>
      <w:r w:rsidRPr="00B71269">
        <w:rPr>
          <w:rFonts w:ascii="Cambria" w:hAnsi="Cambria" w:cs="Calibri"/>
          <w:sz w:val="26"/>
          <w:szCs w:val="26"/>
        </w:rPr>
        <w:t>и</w:t>
      </w:r>
      <w:r w:rsidRPr="00B71269">
        <w:rPr>
          <w:rFonts w:ascii="Cambria" w:hAnsi="Cambria"/>
          <w:sz w:val="26"/>
          <w:szCs w:val="26"/>
        </w:rPr>
        <w:t xml:space="preserve"> </w:t>
      </w:r>
      <w:r w:rsidRPr="00B71269">
        <w:rPr>
          <w:rFonts w:ascii="Cambria" w:hAnsi="Cambria" w:cs="Calibri"/>
          <w:sz w:val="26"/>
          <w:szCs w:val="26"/>
        </w:rPr>
        <w:t>па</w:t>
      </w:r>
      <w:r w:rsidRPr="00B71269">
        <w:rPr>
          <w:rFonts w:ascii="Cambria" w:hAnsi="Cambria"/>
          <w:sz w:val="26"/>
          <w:szCs w:val="26"/>
        </w:rPr>
        <w:t>́</w:t>
      </w:r>
      <w:r w:rsidRPr="00B71269">
        <w:rPr>
          <w:rFonts w:ascii="Cambria" w:hAnsi="Cambria" w:cs="Calibri"/>
          <w:sz w:val="26"/>
          <w:szCs w:val="26"/>
        </w:rPr>
        <w:t>ки</w:t>
      </w:r>
      <w:r w:rsidRPr="00B71269">
        <w:rPr>
          <w:rFonts w:ascii="Cambria" w:hAnsi="Cambria"/>
          <w:sz w:val="26"/>
          <w:szCs w:val="26"/>
        </w:rPr>
        <w:t xml:space="preserve">, </w:t>
      </w:r>
      <w:r w:rsidRPr="00B71269">
        <w:rPr>
          <w:rFonts w:ascii="Cambria" w:hAnsi="Cambria" w:cs="Calibri"/>
          <w:sz w:val="26"/>
          <w:szCs w:val="26"/>
        </w:rPr>
        <w:t>ми</w:t>
      </w:r>
      <w:r w:rsidRPr="00B71269">
        <w:rPr>
          <w:rFonts w:ascii="Cambria" w:hAnsi="Cambria"/>
          <w:sz w:val="26"/>
          <w:szCs w:val="26"/>
        </w:rPr>
        <w:t>́</w:t>
      </w:r>
      <w:r w:rsidRPr="00B71269">
        <w:rPr>
          <w:rFonts w:ascii="Cambria" w:hAnsi="Cambria" w:cs="Calibri"/>
          <w:sz w:val="26"/>
          <w:szCs w:val="26"/>
        </w:rPr>
        <w:t>ром</w:t>
      </w:r>
      <w:r w:rsidRPr="00B71269">
        <w:rPr>
          <w:rFonts w:ascii="Cambria" w:hAnsi="Cambria"/>
          <w:sz w:val="26"/>
          <w:szCs w:val="26"/>
        </w:rPr>
        <w:t xml:space="preserve"> </w:t>
      </w:r>
      <w:r w:rsidRPr="00B71269">
        <w:rPr>
          <w:rFonts w:ascii="Cambria" w:hAnsi="Cambria" w:cs="Calibri"/>
          <w:sz w:val="26"/>
          <w:szCs w:val="26"/>
        </w:rPr>
        <w:t>Го</w:t>
      </w:r>
      <w:r w:rsidRPr="00B71269">
        <w:rPr>
          <w:rFonts w:ascii="Cambria" w:hAnsi="Cambria"/>
          <w:sz w:val="26"/>
          <w:szCs w:val="26"/>
        </w:rPr>
        <w:t>́</w:t>
      </w:r>
      <w:r w:rsidRPr="00B71269">
        <w:rPr>
          <w:rFonts w:ascii="Cambria" w:hAnsi="Cambria" w:cs="Calibri"/>
          <w:sz w:val="26"/>
          <w:szCs w:val="26"/>
        </w:rPr>
        <w:t>споду</w:t>
      </w:r>
      <w:r w:rsidRPr="00B71269">
        <w:rPr>
          <w:rFonts w:ascii="Cambria" w:hAnsi="Cambria"/>
          <w:sz w:val="26"/>
          <w:szCs w:val="26"/>
        </w:rPr>
        <w:t xml:space="preserve"> </w:t>
      </w:r>
      <w:r w:rsidRPr="00B71269">
        <w:rPr>
          <w:rFonts w:ascii="Cambria" w:hAnsi="Cambria" w:cs="Calibri"/>
          <w:sz w:val="26"/>
          <w:szCs w:val="26"/>
        </w:rPr>
        <w:t>помо</w:t>
      </w:r>
      <w:r w:rsidRPr="00B71269">
        <w:rPr>
          <w:rFonts w:ascii="Cambria" w:hAnsi="Cambria"/>
          <w:sz w:val="26"/>
          <w:szCs w:val="26"/>
        </w:rPr>
        <w:t>́</w:t>
      </w:r>
      <w:r w:rsidRPr="00B71269">
        <w:rPr>
          <w:rFonts w:ascii="Cambria" w:hAnsi="Cambria" w:cs="Calibri"/>
          <w:sz w:val="26"/>
          <w:szCs w:val="26"/>
        </w:rPr>
        <w:t>лимся</w:t>
      </w:r>
      <w:r w:rsidRPr="00B71269">
        <w:rPr>
          <w:rFonts w:ascii="Cambria" w:hAnsi="Cambria"/>
          <w:sz w:val="26"/>
          <w:szCs w:val="26"/>
        </w:rPr>
        <w:t>.</w:t>
      </w:r>
    </w:p>
    <w:p w14:paraId="4C222A61" w14:textId="77777777" w:rsidR="005271E4" w:rsidRPr="00B71269" w:rsidRDefault="005271E4" w:rsidP="00B71269">
      <w:pPr>
        <w:adjustRightInd w:val="0"/>
        <w:snapToGrid w:val="0"/>
        <w:spacing w:afterLines="20" w:after="48" w:line="240" w:lineRule="auto"/>
        <w:jc w:val="both"/>
        <w:rPr>
          <w:rFonts w:ascii="Cambria" w:hAnsi="Cambria"/>
          <w:b/>
          <w:bCs/>
          <w:sz w:val="26"/>
          <w:szCs w:val="26"/>
        </w:rPr>
      </w:pPr>
      <w:r w:rsidRPr="00B71269">
        <w:rPr>
          <w:rFonts w:ascii="Cambria" w:hAnsi="Cambria" w:cs="Calibri"/>
          <w:b/>
          <w:bCs/>
          <w:color w:val="FF0000"/>
          <w:sz w:val="26"/>
          <w:szCs w:val="26"/>
        </w:rPr>
        <w:t>Хор</w:t>
      </w:r>
      <w:r w:rsidRPr="00B71269">
        <w:rPr>
          <w:rFonts w:ascii="Cambria" w:hAnsi="Cambria"/>
          <w:b/>
          <w:bCs/>
          <w:color w:val="FF0000"/>
          <w:sz w:val="26"/>
          <w:szCs w:val="26"/>
        </w:rPr>
        <w:t>:</w:t>
      </w:r>
      <w:r w:rsidRPr="00B71269">
        <w:rPr>
          <w:rFonts w:ascii="Cambria" w:hAnsi="Cambria"/>
          <w:b/>
          <w:bCs/>
          <w:sz w:val="26"/>
          <w:szCs w:val="26"/>
        </w:rPr>
        <w:t xml:space="preserve"> </w:t>
      </w:r>
      <w:r w:rsidRPr="00B71269">
        <w:rPr>
          <w:rFonts w:ascii="Cambria" w:hAnsi="Cambria" w:cs="Calibri"/>
          <w:b/>
          <w:bCs/>
          <w:sz w:val="26"/>
          <w:szCs w:val="26"/>
        </w:rPr>
        <w:t>Го</w:t>
      </w:r>
      <w:r w:rsidRPr="00B71269">
        <w:rPr>
          <w:rFonts w:ascii="Cambria" w:hAnsi="Cambria"/>
          <w:b/>
          <w:bCs/>
          <w:sz w:val="26"/>
          <w:szCs w:val="26"/>
        </w:rPr>
        <w:t>́</w:t>
      </w:r>
      <w:r w:rsidRPr="00B71269">
        <w:rPr>
          <w:rFonts w:ascii="Cambria" w:hAnsi="Cambria" w:cs="Calibri"/>
          <w:b/>
          <w:bCs/>
          <w:sz w:val="26"/>
          <w:szCs w:val="26"/>
        </w:rPr>
        <w:t>споди</w:t>
      </w:r>
      <w:r w:rsidRPr="00B71269">
        <w:rPr>
          <w:rFonts w:ascii="Cambria" w:hAnsi="Cambria"/>
          <w:b/>
          <w:bCs/>
          <w:sz w:val="26"/>
          <w:szCs w:val="26"/>
        </w:rPr>
        <w:t xml:space="preserve">, </w:t>
      </w:r>
      <w:r w:rsidRPr="00B71269">
        <w:rPr>
          <w:rFonts w:ascii="Cambria" w:hAnsi="Cambria" w:cs="Calibri"/>
          <w:b/>
          <w:bCs/>
          <w:sz w:val="26"/>
          <w:szCs w:val="26"/>
        </w:rPr>
        <w:t>поми</w:t>
      </w:r>
      <w:r w:rsidRPr="00B71269">
        <w:rPr>
          <w:rFonts w:ascii="Cambria" w:hAnsi="Cambria"/>
          <w:b/>
          <w:bCs/>
          <w:sz w:val="26"/>
          <w:szCs w:val="26"/>
        </w:rPr>
        <w:t>́</w:t>
      </w:r>
      <w:r w:rsidRPr="00B71269">
        <w:rPr>
          <w:rFonts w:ascii="Cambria" w:hAnsi="Cambria" w:cs="Calibri"/>
          <w:b/>
          <w:bCs/>
          <w:sz w:val="26"/>
          <w:szCs w:val="26"/>
        </w:rPr>
        <w:t>луй</w:t>
      </w:r>
      <w:r w:rsidRPr="00B71269">
        <w:rPr>
          <w:rFonts w:ascii="Cambria" w:hAnsi="Cambria"/>
          <w:b/>
          <w:bCs/>
          <w:sz w:val="26"/>
          <w:szCs w:val="26"/>
        </w:rPr>
        <w:t>.</w:t>
      </w:r>
    </w:p>
    <w:p w14:paraId="55C09F15" w14:textId="77777777" w:rsidR="005271E4" w:rsidRPr="00B71269" w:rsidRDefault="005271E4" w:rsidP="00B71269">
      <w:pPr>
        <w:adjustRightInd w:val="0"/>
        <w:snapToGrid w:val="0"/>
        <w:spacing w:afterLines="20" w:after="48" w:line="240" w:lineRule="auto"/>
        <w:jc w:val="both"/>
        <w:rPr>
          <w:rFonts w:ascii="Cambria" w:hAnsi="Cambria"/>
          <w:sz w:val="26"/>
          <w:szCs w:val="26"/>
        </w:rPr>
      </w:pPr>
      <w:r w:rsidRPr="00B71269">
        <w:rPr>
          <w:rFonts w:ascii="Cambria" w:hAnsi="Cambria" w:cs="Calibri"/>
          <w:b/>
          <w:bCs/>
          <w:sz w:val="26"/>
          <w:szCs w:val="26"/>
        </w:rPr>
        <w:t>Диа</w:t>
      </w:r>
      <w:r w:rsidRPr="00B71269">
        <w:rPr>
          <w:rFonts w:ascii="Cambria" w:hAnsi="Cambria"/>
          <w:b/>
          <w:bCs/>
          <w:sz w:val="26"/>
          <w:szCs w:val="26"/>
        </w:rPr>
        <w:t>́</w:t>
      </w:r>
      <w:r w:rsidRPr="00B71269">
        <w:rPr>
          <w:rFonts w:ascii="Cambria" w:hAnsi="Cambria" w:cs="Calibri"/>
          <w:b/>
          <w:bCs/>
          <w:sz w:val="26"/>
          <w:szCs w:val="26"/>
        </w:rPr>
        <w:t>кон</w:t>
      </w:r>
      <w:r w:rsidRPr="00B71269">
        <w:rPr>
          <w:rFonts w:ascii="Cambria" w:hAnsi="Cambria"/>
          <w:b/>
          <w:bCs/>
          <w:sz w:val="26"/>
          <w:szCs w:val="26"/>
        </w:rPr>
        <w:t>:</w:t>
      </w:r>
      <w:r w:rsidRPr="00B71269">
        <w:rPr>
          <w:rFonts w:ascii="Cambria" w:hAnsi="Cambria"/>
          <w:sz w:val="26"/>
          <w:szCs w:val="26"/>
        </w:rPr>
        <w:t xml:space="preserve"> </w:t>
      </w:r>
      <w:r w:rsidRPr="00B71269">
        <w:rPr>
          <w:rFonts w:ascii="Cambria" w:hAnsi="Cambria" w:cs="Calibri"/>
          <w:sz w:val="26"/>
          <w:szCs w:val="26"/>
        </w:rPr>
        <w:t>Заступи</w:t>
      </w:r>
      <w:r w:rsidRPr="00B71269">
        <w:rPr>
          <w:rFonts w:ascii="Cambria" w:hAnsi="Cambria"/>
          <w:sz w:val="26"/>
          <w:szCs w:val="26"/>
        </w:rPr>
        <w:t xml:space="preserve">́, </w:t>
      </w:r>
      <w:r w:rsidRPr="00B71269">
        <w:rPr>
          <w:rFonts w:ascii="Cambria" w:hAnsi="Cambria" w:cs="Calibri"/>
          <w:sz w:val="26"/>
          <w:szCs w:val="26"/>
        </w:rPr>
        <w:t>спаси</w:t>
      </w:r>
      <w:r w:rsidRPr="00B71269">
        <w:rPr>
          <w:rFonts w:ascii="Cambria" w:hAnsi="Cambria"/>
          <w:sz w:val="26"/>
          <w:szCs w:val="26"/>
        </w:rPr>
        <w:t xml:space="preserve">́, </w:t>
      </w:r>
      <w:r w:rsidRPr="00B71269">
        <w:rPr>
          <w:rFonts w:ascii="Cambria" w:hAnsi="Cambria" w:cs="Calibri"/>
          <w:sz w:val="26"/>
          <w:szCs w:val="26"/>
        </w:rPr>
        <w:t>поми</w:t>
      </w:r>
      <w:r w:rsidRPr="00B71269">
        <w:rPr>
          <w:rFonts w:ascii="Cambria" w:hAnsi="Cambria"/>
          <w:sz w:val="26"/>
          <w:szCs w:val="26"/>
        </w:rPr>
        <w:t>́</w:t>
      </w:r>
      <w:r w:rsidRPr="00B71269">
        <w:rPr>
          <w:rFonts w:ascii="Cambria" w:hAnsi="Cambria" w:cs="Calibri"/>
          <w:sz w:val="26"/>
          <w:szCs w:val="26"/>
        </w:rPr>
        <w:t>луй</w:t>
      </w:r>
      <w:r w:rsidRPr="00B71269">
        <w:rPr>
          <w:rFonts w:ascii="Cambria" w:hAnsi="Cambria"/>
          <w:sz w:val="26"/>
          <w:szCs w:val="26"/>
        </w:rPr>
        <w:t xml:space="preserve"> </w:t>
      </w:r>
      <w:r w:rsidRPr="00B71269">
        <w:rPr>
          <w:rFonts w:ascii="Cambria" w:hAnsi="Cambria" w:cs="Calibri"/>
          <w:sz w:val="26"/>
          <w:szCs w:val="26"/>
        </w:rPr>
        <w:t>и</w:t>
      </w:r>
      <w:r w:rsidRPr="00B71269">
        <w:rPr>
          <w:rFonts w:ascii="Cambria" w:hAnsi="Cambria"/>
          <w:sz w:val="26"/>
          <w:szCs w:val="26"/>
        </w:rPr>
        <w:t xml:space="preserve"> </w:t>
      </w:r>
      <w:r w:rsidRPr="00B71269">
        <w:rPr>
          <w:rFonts w:ascii="Cambria" w:hAnsi="Cambria" w:cs="Calibri"/>
          <w:sz w:val="26"/>
          <w:szCs w:val="26"/>
        </w:rPr>
        <w:t>сохрани</w:t>
      </w:r>
      <w:r w:rsidRPr="00B71269">
        <w:rPr>
          <w:rFonts w:ascii="Cambria" w:hAnsi="Cambria"/>
          <w:sz w:val="26"/>
          <w:szCs w:val="26"/>
        </w:rPr>
        <w:t xml:space="preserve">́ </w:t>
      </w:r>
      <w:r w:rsidRPr="00B71269">
        <w:rPr>
          <w:rFonts w:ascii="Cambria" w:hAnsi="Cambria" w:cs="Calibri"/>
          <w:sz w:val="26"/>
          <w:szCs w:val="26"/>
        </w:rPr>
        <w:t>нас</w:t>
      </w:r>
      <w:r w:rsidRPr="00B71269">
        <w:rPr>
          <w:rFonts w:ascii="Cambria" w:hAnsi="Cambria"/>
          <w:sz w:val="26"/>
          <w:szCs w:val="26"/>
        </w:rPr>
        <w:t xml:space="preserve">, </w:t>
      </w:r>
      <w:r w:rsidRPr="00B71269">
        <w:rPr>
          <w:rFonts w:ascii="Cambria" w:hAnsi="Cambria" w:cs="Calibri"/>
          <w:sz w:val="26"/>
          <w:szCs w:val="26"/>
        </w:rPr>
        <w:t>Бо</w:t>
      </w:r>
      <w:r w:rsidRPr="00B71269">
        <w:rPr>
          <w:rFonts w:ascii="Cambria" w:hAnsi="Cambria"/>
          <w:sz w:val="26"/>
          <w:szCs w:val="26"/>
        </w:rPr>
        <w:t>́</w:t>
      </w:r>
      <w:r w:rsidRPr="00B71269">
        <w:rPr>
          <w:rFonts w:ascii="Cambria" w:hAnsi="Cambria" w:cs="Calibri"/>
          <w:sz w:val="26"/>
          <w:szCs w:val="26"/>
        </w:rPr>
        <w:t>же</w:t>
      </w:r>
      <w:r w:rsidRPr="00B71269">
        <w:rPr>
          <w:rFonts w:ascii="Cambria" w:hAnsi="Cambria"/>
          <w:sz w:val="26"/>
          <w:szCs w:val="26"/>
        </w:rPr>
        <w:t xml:space="preserve">, </w:t>
      </w:r>
      <w:r w:rsidRPr="00B71269">
        <w:rPr>
          <w:rFonts w:ascii="Cambria" w:hAnsi="Cambria" w:cs="Calibri"/>
          <w:sz w:val="26"/>
          <w:szCs w:val="26"/>
        </w:rPr>
        <w:t>Твое</w:t>
      </w:r>
      <w:r w:rsidRPr="00B71269">
        <w:rPr>
          <w:rFonts w:ascii="Cambria" w:hAnsi="Cambria"/>
          <w:sz w:val="26"/>
          <w:szCs w:val="26"/>
        </w:rPr>
        <w:t>́</w:t>
      </w:r>
      <w:r w:rsidRPr="00B71269">
        <w:rPr>
          <w:rFonts w:ascii="Cambria" w:hAnsi="Cambria" w:cs="Calibri"/>
          <w:sz w:val="26"/>
          <w:szCs w:val="26"/>
        </w:rPr>
        <w:t>ю</w:t>
      </w:r>
      <w:r w:rsidRPr="00B71269">
        <w:rPr>
          <w:rFonts w:ascii="Cambria" w:hAnsi="Cambria"/>
          <w:sz w:val="26"/>
          <w:szCs w:val="26"/>
        </w:rPr>
        <w:t xml:space="preserve"> </w:t>
      </w:r>
      <w:r w:rsidRPr="00B71269">
        <w:rPr>
          <w:rFonts w:ascii="Cambria" w:hAnsi="Cambria" w:cs="Calibri"/>
          <w:sz w:val="26"/>
          <w:szCs w:val="26"/>
        </w:rPr>
        <w:t>благода</w:t>
      </w:r>
      <w:r w:rsidRPr="00B71269">
        <w:rPr>
          <w:rFonts w:ascii="Cambria" w:hAnsi="Cambria"/>
          <w:sz w:val="26"/>
          <w:szCs w:val="26"/>
        </w:rPr>
        <w:t>́</w:t>
      </w:r>
      <w:r w:rsidRPr="00B71269">
        <w:rPr>
          <w:rFonts w:ascii="Cambria" w:hAnsi="Cambria" w:cs="Calibri"/>
          <w:sz w:val="26"/>
          <w:szCs w:val="26"/>
        </w:rPr>
        <w:t>тию</w:t>
      </w:r>
      <w:r w:rsidRPr="00B71269">
        <w:rPr>
          <w:rFonts w:ascii="Cambria" w:hAnsi="Cambria"/>
          <w:sz w:val="26"/>
          <w:szCs w:val="26"/>
        </w:rPr>
        <w:t>.</w:t>
      </w:r>
    </w:p>
    <w:p w14:paraId="59A3CC48" w14:textId="77777777" w:rsidR="005271E4" w:rsidRPr="00B71269" w:rsidRDefault="005271E4" w:rsidP="00B71269">
      <w:pPr>
        <w:adjustRightInd w:val="0"/>
        <w:snapToGrid w:val="0"/>
        <w:spacing w:afterLines="20" w:after="48" w:line="240" w:lineRule="auto"/>
        <w:jc w:val="both"/>
        <w:rPr>
          <w:rFonts w:ascii="Cambria" w:hAnsi="Cambria"/>
          <w:b/>
          <w:bCs/>
          <w:sz w:val="26"/>
          <w:szCs w:val="26"/>
        </w:rPr>
      </w:pPr>
      <w:r w:rsidRPr="00B71269">
        <w:rPr>
          <w:rFonts w:ascii="Cambria" w:hAnsi="Cambria" w:cs="Calibri"/>
          <w:b/>
          <w:bCs/>
          <w:color w:val="FF0000"/>
          <w:sz w:val="26"/>
          <w:szCs w:val="26"/>
        </w:rPr>
        <w:t>Хор</w:t>
      </w:r>
      <w:r w:rsidRPr="00B71269">
        <w:rPr>
          <w:rFonts w:ascii="Cambria" w:hAnsi="Cambria"/>
          <w:b/>
          <w:bCs/>
          <w:color w:val="FF0000"/>
          <w:sz w:val="26"/>
          <w:szCs w:val="26"/>
        </w:rPr>
        <w:t>:</w:t>
      </w:r>
      <w:r w:rsidRPr="00B71269">
        <w:rPr>
          <w:rFonts w:ascii="Cambria" w:hAnsi="Cambria"/>
          <w:b/>
          <w:bCs/>
          <w:sz w:val="26"/>
          <w:szCs w:val="26"/>
        </w:rPr>
        <w:t xml:space="preserve"> </w:t>
      </w:r>
      <w:r w:rsidRPr="00B71269">
        <w:rPr>
          <w:rFonts w:ascii="Cambria" w:hAnsi="Cambria" w:cs="Calibri"/>
          <w:b/>
          <w:bCs/>
          <w:sz w:val="26"/>
          <w:szCs w:val="26"/>
        </w:rPr>
        <w:t>Го</w:t>
      </w:r>
      <w:r w:rsidRPr="00B71269">
        <w:rPr>
          <w:rFonts w:ascii="Cambria" w:hAnsi="Cambria"/>
          <w:b/>
          <w:bCs/>
          <w:sz w:val="26"/>
          <w:szCs w:val="26"/>
        </w:rPr>
        <w:t>́</w:t>
      </w:r>
      <w:r w:rsidRPr="00B71269">
        <w:rPr>
          <w:rFonts w:ascii="Cambria" w:hAnsi="Cambria" w:cs="Calibri"/>
          <w:b/>
          <w:bCs/>
          <w:sz w:val="26"/>
          <w:szCs w:val="26"/>
        </w:rPr>
        <w:t>споди</w:t>
      </w:r>
      <w:r w:rsidRPr="00B71269">
        <w:rPr>
          <w:rFonts w:ascii="Cambria" w:hAnsi="Cambria"/>
          <w:b/>
          <w:bCs/>
          <w:sz w:val="26"/>
          <w:szCs w:val="26"/>
        </w:rPr>
        <w:t xml:space="preserve">, </w:t>
      </w:r>
      <w:r w:rsidRPr="00B71269">
        <w:rPr>
          <w:rFonts w:ascii="Cambria" w:hAnsi="Cambria" w:cs="Calibri"/>
          <w:b/>
          <w:bCs/>
          <w:sz w:val="26"/>
          <w:szCs w:val="26"/>
        </w:rPr>
        <w:t>поми</w:t>
      </w:r>
      <w:r w:rsidRPr="00B71269">
        <w:rPr>
          <w:rFonts w:ascii="Cambria" w:hAnsi="Cambria"/>
          <w:b/>
          <w:bCs/>
          <w:sz w:val="26"/>
          <w:szCs w:val="26"/>
        </w:rPr>
        <w:t>́</w:t>
      </w:r>
      <w:r w:rsidRPr="00B71269">
        <w:rPr>
          <w:rFonts w:ascii="Cambria" w:hAnsi="Cambria" w:cs="Calibri"/>
          <w:b/>
          <w:bCs/>
          <w:sz w:val="26"/>
          <w:szCs w:val="26"/>
        </w:rPr>
        <w:t>луй</w:t>
      </w:r>
      <w:r w:rsidRPr="00B71269">
        <w:rPr>
          <w:rFonts w:ascii="Cambria" w:hAnsi="Cambria"/>
          <w:b/>
          <w:bCs/>
          <w:sz w:val="26"/>
          <w:szCs w:val="26"/>
        </w:rPr>
        <w:t>.</w:t>
      </w:r>
    </w:p>
    <w:p w14:paraId="7BE0D652" w14:textId="77777777" w:rsidR="005271E4" w:rsidRPr="00B71269" w:rsidRDefault="005271E4" w:rsidP="00B71269">
      <w:pPr>
        <w:adjustRightInd w:val="0"/>
        <w:snapToGrid w:val="0"/>
        <w:spacing w:afterLines="20" w:after="48" w:line="240" w:lineRule="auto"/>
        <w:jc w:val="both"/>
        <w:rPr>
          <w:rFonts w:ascii="Cambria" w:hAnsi="Cambria"/>
          <w:sz w:val="26"/>
          <w:szCs w:val="26"/>
        </w:rPr>
      </w:pPr>
      <w:r w:rsidRPr="00B71269">
        <w:rPr>
          <w:rFonts w:ascii="Cambria" w:hAnsi="Cambria" w:cs="Calibri"/>
          <w:b/>
          <w:bCs/>
          <w:sz w:val="26"/>
          <w:szCs w:val="26"/>
        </w:rPr>
        <w:t>Диа</w:t>
      </w:r>
      <w:r w:rsidRPr="00B71269">
        <w:rPr>
          <w:rFonts w:ascii="Cambria" w:hAnsi="Cambria"/>
          <w:b/>
          <w:bCs/>
          <w:sz w:val="26"/>
          <w:szCs w:val="26"/>
        </w:rPr>
        <w:t>́</w:t>
      </w:r>
      <w:r w:rsidRPr="00B71269">
        <w:rPr>
          <w:rFonts w:ascii="Cambria" w:hAnsi="Cambria" w:cs="Calibri"/>
          <w:b/>
          <w:bCs/>
          <w:sz w:val="26"/>
          <w:szCs w:val="26"/>
        </w:rPr>
        <w:t>кон</w:t>
      </w:r>
      <w:r w:rsidRPr="00B71269">
        <w:rPr>
          <w:rFonts w:ascii="Cambria" w:hAnsi="Cambria"/>
          <w:b/>
          <w:bCs/>
          <w:sz w:val="26"/>
          <w:szCs w:val="26"/>
        </w:rPr>
        <w:t>:</w:t>
      </w:r>
      <w:r w:rsidRPr="00B71269">
        <w:rPr>
          <w:rFonts w:ascii="Cambria" w:hAnsi="Cambria"/>
          <w:sz w:val="26"/>
          <w:szCs w:val="26"/>
        </w:rPr>
        <w:t xml:space="preserve"> </w:t>
      </w:r>
      <w:r w:rsidRPr="00B71269">
        <w:rPr>
          <w:rFonts w:ascii="Cambria" w:hAnsi="Cambria" w:cs="Calibri"/>
          <w:sz w:val="26"/>
          <w:szCs w:val="26"/>
        </w:rPr>
        <w:t>Пресвяту</w:t>
      </w:r>
      <w:r w:rsidRPr="00B71269">
        <w:rPr>
          <w:rFonts w:ascii="Cambria" w:hAnsi="Cambria"/>
          <w:sz w:val="26"/>
          <w:szCs w:val="26"/>
        </w:rPr>
        <w:t>́</w:t>
      </w:r>
      <w:r w:rsidRPr="00B71269">
        <w:rPr>
          <w:rFonts w:ascii="Cambria" w:hAnsi="Cambria" w:cs="Calibri"/>
          <w:sz w:val="26"/>
          <w:szCs w:val="26"/>
        </w:rPr>
        <w:t>ю</w:t>
      </w:r>
      <w:r w:rsidRPr="00B71269">
        <w:rPr>
          <w:rFonts w:ascii="Cambria" w:hAnsi="Cambria"/>
          <w:sz w:val="26"/>
          <w:szCs w:val="26"/>
        </w:rPr>
        <w:t xml:space="preserve">, </w:t>
      </w:r>
      <w:r w:rsidRPr="00B71269">
        <w:rPr>
          <w:rFonts w:ascii="Cambria" w:hAnsi="Cambria" w:cs="Calibri"/>
          <w:sz w:val="26"/>
          <w:szCs w:val="26"/>
        </w:rPr>
        <w:t>Пречи</w:t>
      </w:r>
      <w:r w:rsidRPr="00B71269">
        <w:rPr>
          <w:rFonts w:ascii="Cambria" w:hAnsi="Cambria"/>
          <w:sz w:val="26"/>
          <w:szCs w:val="26"/>
        </w:rPr>
        <w:t>́</w:t>
      </w:r>
      <w:r w:rsidRPr="00B71269">
        <w:rPr>
          <w:rFonts w:ascii="Cambria" w:hAnsi="Cambria" w:cs="Calibri"/>
          <w:sz w:val="26"/>
          <w:szCs w:val="26"/>
        </w:rPr>
        <w:t>стую</w:t>
      </w:r>
      <w:r w:rsidRPr="00B71269">
        <w:rPr>
          <w:rFonts w:ascii="Cambria" w:hAnsi="Cambria"/>
          <w:sz w:val="26"/>
          <w:szCs w:val="26"/>
        </w:rPr>
        <w:t xml:space="preserve">, </w:t>
      </w:r>
      <w:r w:rsidRPr="00B71269">
        <w:rPr>
          <w:rFonts w:ascii="Cambria" w:hAnsi="Cambria" w:cs="Calibri"/>
          <w:sz w:val="26"/>
          <w:szCs w:val="26"/>
        </w:rPr>
        <w:t>Преблагослове</w:t>
      </w:r>
      <w:r w:rsidRPr="00B71269">
        <w:rPr>
          <w:rFonts w:ascii="Cambria" w:hAnsi="Cambria"/>
          <w:sz w:val="26"/>
          <w:szCs w:val="26"/>
        </w:rPr>
        <w:t>́</w:t>
      </w:r>
      <w:r w:rsidRPr="00B71269">
        <w:rPr>
          <w:rFonts w:ascii="Cambria" w:hAnsi="Cambria" w:cs="Calibri"/>
          <w:sz w:val="26"/>
          <w:szCs w:val="26"/>
        </w:rPr>
        <w:t>нную</w:t>
      </w:r>
      <w:r w:rsidRPr="00B71269">
        <w:rPr>
          <w:rFonts w:ascii="Cambria" w:hAnsi="Cambria"/>
          <w:sz w:val="26"/>
          <w:szCs w:val="26"/>
        </w:rPr>
        <w:t xml:space="preserve">, </w:t>
      </w:r>
      <w:r w:rsidRPr="00B71269">
        <w:rPr>
          <w:rFonts w:ascii="Cambria" w:hAnsi="Cambria" w:cs="Calibri"/>
          <w:sz w:val="26"/>
          <w:szCs w:val="26"/>
        </w:rPr>
        <w:t>Сла</w:t>
      </w:r>
      <w:r w:rsidRPr="00B71269">
        <w:rPr>
          <w:rFonts w:ascii="Cambria" w:hAnsi="Cambria"/>
          <w:sz w:val="26"/>
          <w:szCs w:val="26"/>
        </w:rPr>
        <w:t>́</w:t>
      </w:r>
      <w:r w:rsidRPr="00B71269">
        <w:rPr>
          <w:rFonts w:ascii="Cambria" w:hAnsi="Cambria" w:cs="Calibri"/>
          <w:sz w:val="26"/>
          <w:szCs w:val="26"/>
        </w:rPr>
        <w:t>вную</w:t>
      </w:r>
      <w:r w:rsidRPr="00B71269">
        <w:rPr>
          <w:rFonts w:ascii="Cambria" w:hAnsi="Cambria"/>
          <w:sz w:val="26"/>
          <w:szCs w:val="26"/>
        </w:rPr>
        <w:t xml:space="preserve"> </w:t>
      </w:r>
      <w:r w:rsidRPr="00B71269">
        <w:rPr>
          <w:rFonts w:ascii="Cambria" w:hAnsi="Cambria" w:cs="Calibri"/>
          <w:sz w:val="26"/>
          <w:szCs w:val="26"/>
        </w:rPr>
        <w:t>Влады</w:t>
      </w:r>
      <w:r w:rsidRPr="00B71269">
        <w:rPr>
          <w:rFonts w:ascii="Cambria" w:hAnsi="Cambria"/>
          <w:sz w:val="26"/>
          <w:szCs w:val="26"/>
        </w:rPr>
        <w:t>́</w:t>
      </w:r>
      <w:r w:rsidRPr="00B71269">
        <w:rPr>
          <w:rFonts w:ascii="Cambria" w:hAnsi="Cambria" w:cs="Calibri"/>
          <w:sz w:val="26"/>
          <w:szCs w:val="26"/>
        </w:rPr>
        <w:t>чицу</w:t>
      </w:r>
      <w:r w:rsidRPr="00B71269">
        <w:rPr>
          <w:rFonts w:ascii="Cambria" w:hAnsi="Cambria"/>
          <w:sz w:val="26"/>
          <w:szCs w:val="26"/>
        </w:rPr>
        <w:t xml:space="preserve"> </w:t>
      </w:r>
      <w:r w:rsidRPr="00B71269">
        <w:rPr>
          <w:rFonts w:ascii="Cambria" w:hAnsi="Cambria" w:cs="Calibri"/>
          <w:sz w:val="26"/>
          <w:szCs w:val="26"/>
        </w:rPr>
        <w:t>на</w:t>
      </w:r>
      <w:r w:rsidRPr="00B71269">
        <w:rPr>
          <w:rFonts w:ascii="Cambria" w:hAnsi="Cambria"/>
          <w:sz w:val="26"/>
          <w:szCs w:val="26"/>
        </w:rPr>
        <w:t>́</w:t>
      </w:r>
      <w:r w:rsidRPr="00B71269">
        <w:rPr>
          <w:rFonts w:ascii="Cambria" w:hAnsi="Cambria" w:cs="Calibri"/>
          <w:sz w:val="26"/>
          <w:szCs w:val="26"/>
        </w:rPr>
        <w:t>шу</w:t>
      </w:r>
      <w:r w:rsidRPr="00B71269">
        <w:rPr>
          <w:rFonts w:ascii="Cambria" w:hAnsi="Cambria"/>
          <w:sz w:val="26"/>
          <w:szCs w:val="26"/>
        </w:rPr>
        <w:t xml:space="preserve"> </w:t>
      </w:r>
      <w:r w:rsidRPr="00B71269">
        <w:rPr>
          <w:rFonts w:ascii="Cambria" w:hAnsi="Cambria" w:cs="Calibri"/>
          <w:sz w:val="26"/>
          <w:szCs w:val="26"/>
        </w:rPr>
        <w:t>Богоро</w:t>
      </w:r>
      <w:r w:rsidRPr="00B71269">
        <w:rPr>
          <w:rFonts w:ascii="Cambria" w:hAnsi="Cambria"/>
          <w:sz w:val="26"/>
          <w:szCs w:val="26"/>
        </w:rPr>
        <w:t>́</w:t>
      </w:r>
      <w:r w:rsidRPr="00B71269">
        <w:rPr>
          <w:rFonts w:ascii="Cambria" w:hAnsi="Cambria" w:cs="Calibri"/>
          <w:sz w:val="26"/>
          <w:szCs w:val="26"/>
        </w:rPr>
        <w:t>дицу</w:t>
      </w:r>
      <w:r w:rsidRPr="00B71269">
        <w:rPr>
          <w:rFonts w:ascii="Cambria" w:hAnsi="Cambria"/>
          <w:sz w:val="26"/>
          <w:szCs w:val="26"/>
        </w:rPr>
        <w:t xml:space="preserve"> </w:t>
      </w:r>
      <w:r w:rsidRPr="00B71269">
        <w:rPr>
          <w:rFonts w:ascii="Cambria" w:hAnsi="Cambria" w:cs="Calibri"/>
          <w:sz w:val="26"/>
          <w:szCs w:val="26"/>
        </w:rPr>
        <w:t>и</w:t>
      </w:r>
      <w:r w:rsidRPr="00B71269">
        <w:rPr>
          <w:rFonts w:ascii="Cambria" w:hAnsi="Cambria"/>
          <w:sz w:val="26"/>
          <w:szCs w:val="26"/>
        </w:rPr>
        <w:t xml:space="preserve"> </w:t>
      </w:r>
      <w:r w:rsidRPr="00B71269">
        <w:rPr>
          <w:rFonts w:ascii="Cambria" w:hAnsi="Cambria" w:cs="Calibri"/>
          <w:sz w:val="26"/>
          <w:szCs w:val="26"/>
        </w:rPr>
        <w:t>Присноде</w:t>
      </w:r>
      <w:r w:rsidRPr="00B71269">
        <w:rPr>
          <w:rFonts w:ascii="Cambria" w:hAnsi="Cambria"/>
          <w:sz w:val="26"/>
          <w:szCs w:val="26"/>
        </w:rPr>
        <w:t>́</w:t>
      </w:r>
      <w:r w:rsidRPr="00B71269">
        <w:rPr>
          <w:rFonts w:ascii="Cambria" w:hAnsi="Cambria" w:cs="Calibri"/>
          <w:sz w:val="26"/>
          <w:szCs w:val="26"/>
        </w:rPr>
        <w:t>ву</w:t>
      </w:r>
      <w:r w:rsidRPr="00B71269">
        <w:rPr>
          <w:rFonts w:ascii="Cambria" w:hAnsi="Cambria"/>
          <w:sz w:val="26"/>
          <w:szCs w:val="26"/>
        </w:rPr>
        <w:t xml:space="preserve"> </w:t>
      </w:r>
      <w:r w:rsidRPr="00B71269">
        <w:rPr>
          <w:rFonts w:ascii="Cambria" w:hAnsi="Cambria" w:cs="Calibri"/>
          <w:sz w:val="26"/>
          <w:szCs w:val="26"/>
        </w:rPr>
        <w:t>Мари</w:t>
      </w:r>
      <w:r w:rsidRPr="00B71269">
        <w:rPr>
          <w:rFonts w:ascii="Cambria" w:hAnsi="Cambria"/>
          <w:sz w:val="26"/>
          <w:szCs w:val="26"/>
        </w:rPr>
        <w:t>́</w:t>
      </w:r>
      <w:r w:rsidRPr="00B71269">
        <w:rPr>
          <w:rFonts w:ascii="Cambria" w:hAnsi="Cambria" w:cs="Calibri"/>
          <w:sz w:val="26"/>
          <w:szCs w:val="26"/>
        </w:rPr>
        <w:t>ю</w:t>
      </w:r>
      <w:r w:rsidRPr="00B71269">
        <w:rPr>
          <w:rFonts w:ascii="Cambria" w:hAnsi="Cambria"/>
          <w:sz w:val="26"/>
          <w:szCs w:val="26"/>
        </w:rPr>
        <w:t xml:space="preserve">, </w:t>
      </w:r>
      <w:r w:rsidRPr="00B71269">
        <w:rPr>
          <w:rFonts w:ascii="Cambria" w:hAnsi="Cambria" w:cs="Calibri"/>
          <w:sz w:val="26"/>
          <w:szCs w:val="26"/>
        </w:rPr>
        <w:t>со</w:t>
      </w:r>
      <w:r w:rsidRPr="00B71269">
        <w:rPr>
          <w:rFonts w:ascii="Cambria" w:hAnsi="Cambria"/>
          <w:sz w:val="26"/>
          <w:szCs w:val="26"/>
        </w:rPr>
        <w:t xml:space="preserve"> </w:t>
      </w:r>
      <w:r w:rsidRPr="00B71269">
        <w:rPr>
          <w:rFonts w:ascii="Cambria" w:hAnsi="Cambria" w:cs="Calibri"/>
          <w:sz w:val="26"/>
          <w:szCs w:val="26"/>
        </w:rPr>
        <w:t>все</w:t>
      </w:r>
      <w:r w:rsidRPr="00B71269">
        <w:rPr>
          <w:rFonts w:ascii="Cambria" w:hAnsi="Cambria"/>
          <w:sz w:val="26"/>
          <w:szCs w:val="26"/>
        </w:rPr>
        <w:t>́</w:t>
      </w:r>
      <w:r w:rsidRPr="00B71269">
        <w:rPr>
          <w:rFonts w:ascii="Cambria" w:hAnsi="Cambria" w:cs="Calibri"/>
          <w:sz w:val="26"/>
          <w:szCs w:val="26"/>
        </w:rPr>
        <w:t>ми</w:t>
      </w:r>
      <w:r w:rsidRPr="00B71269">
        <w:rPr>
          <w:rFonts w:ascii="Cambria" w:hAnsi="Cambria"/>
          <w:sz w:val="26"/>
          <w:szCs w:val="26"/>
        </w:rPr>
        <w:t xml:space="preserve"> </w:t>
      </w:r>
      <w:r w:rsidRPr="00B71269">
        <w:rPr>
          <w:rFonts w:ascii="Cambria" w:hAnsi="Cambria" w:cs="Calibri"/>
          <w:sz w:val="26"/>
          <w:szCs w:val="26"/>
        </w:rPr>
        <w:t>святы</w:t>
      </w:r>
      <w:r w:rsidRPr="00B71269">
        <w:rPr>
          <w:rFonts w:ascii="Cambria" w:hAnsi="Cambria"/>
          <w:sz w:val="26"/>
          <w:szCs w:val="26"/>
        </w:rPr>
        <w:t>́</w:t>
      </w:r>
      <w:r w:rsidRPr="00B71269">
        <w:rPr>
          <w:rFonts w:ascii="Cambria" w:hAnsi="Cambria" w:cs="Calibri"/>
          <w:sz w:val="26"/>
          <w:szCs w:val="26"/>
        </w:rPr>
        <w:t>ми</w:t>
      </w:r>
      <w:r w:rsidRPr="00B71269">
        <w:rPr>
          <w:rFonts w:ascii="Cambria" w:hAnsi="Cambria"/>
          <w:sz w:val="26"/>
          <w:szCs w:val="26"/>
        </w:rPr>
        <w:t xml:space="preserve"> </w:t>
      </w:r>
      <w:r w:rsidRPr="00B71269">
        <w:rPr>
          <w:rFonts w:ascii="Cambria" w:hAnsi="Cambria" w:cs="Calibri"/>
          <w:sz w:val="26"/>
          <w:szCs w:val="26"/>
        </w:rPr>
        <w:t>помяну</w:t>
      </w:r>
      <w:r w:rsidRPr="00B71269">
        <w:rPr>
          <w:rFonts w:ascii="Cambria" w:hAnsi="Cambria"/>
          <w:sz w:val="26"/>
          <w:szCs w:val="26"/>
        </w:rPr>
        <w:t>́</w:t>
      </w:r>
      <w:r w:rsidRPr="00B71269">
        <w:rPr>
          <w:rFonts w:ascii="Cambria" w:hAnsi="Cambria" w:cs="Calibri"/>
          <w:sz w:val="26"/>
          <w:szCs w:val="26"/>
        </w:rPr>
        <w:t>вше</w:t>
      </w:r>
      <w:r w:rsidRPr="00B71269">
        <w:rPr>
          <w:rFonts w:ascii="Cambria" w:hAnsi="Cambria"/>
          <w:sz w:val="26"/>
          <w:szCs w:val="26"/>
        </w:rPr>
        <w:t xml:space="preserve">, </w:t>
      </w:r>
      <w:r w:rsidRPr="00B71269">
        <w:rPr>
          <w:rFonts w:ascii="Cambria" w:hAnsi="Cambria" w:cs="Calibri"/>
          <w:sz w:val="26"/>
          <w:szCs w:val="26"/>
        </w:rPr>
        <w:t>са</w:t>
      </w:r>
      <w:r w:rsidRPr="00B71269">
        <w:rPr>
          <w:rFonts w:ascii="Cambria" w:hAnsi="Cambria"/>
          <w:sz w:val="26"/>
          <w:szCs w:val="26"/>
        </w:rPr>
        <w:t>́</w:t>
      </w:r>
      <w:r w:rsidRPr="00B71269">
        <w:rPr>
          <w:rFonts w:ascii="Cambria" w:hAnsi="Cambria" w:cs="Calibri"/>
          <w:sz w:val="26"/>
          <w:szCs w:val="26"/>
        </w:rPr>
        <w:t>ми</w:t>
      </w:r>
      <w:r w:rsidRPr="00B71269">
        <w:rPr>
          <w:rFonts w:ascii="Cambria" w:hAnsi="Cambria"/>
          <w:sz w:val="26"/>
          <w:szCs w:val="26"/>
        </w:rPr>
        <w:t xml:space="preserve"> </w:t>
      </w:r>
      <w:r w:rsidRPr="00B71269">
        <w:rPr>
          <w:rFonts w:ascii="Cambria" w:hAnsi="Cambria" w:cs="Calibri"/>
          <w:sz w:val="26"/>
          <w:szCs w:val="26"/>
        </w:rPr>
        <w:t>себе</w:t>
      </w:r>
      <w:r w:rsidRPr="00B71269">
        <w:rPr>
          <w:rFonts w:ascii="Cambria" w:hAnsi="Cambria"/>
          <w:sz w:val="26"/>
          <w:szCs w:val="26"/>
        </w:rPr>
        <w:t xml:space="preserve">́ </w:t>
      </w:r>
      <w:r w:rsidRPr="00B71269">
        <w:rPr>
          <w:rFonts w:ascii="Cambria" w:hAnsi="Cambria" w:cs="Calibri"/>
          <w:sz w:val="26"/>
          <w:szCs w:val="26"/>
        </w:rPr>
        <w:t>и</w:t>
      </w:r>
      <w:r w:rsidRPr="00B71269">
        <w:rPr>
          <w:rFonts w:ascii="Cambria" w:hAnsi="Cambria"/>
          <w:sz w:val="26"/>
          <w:szCs w:val="26"/>
        </w:rPr>
        <w:t xml:space="preserve"> </w:t>
      </w:r>
      <w:r w:rsidRPr="00B71269">
        <w:rPr>
          <w:rFonts w:ascii="Cambria" w:hAnsi="Cambria" w:cs="Calibri"/>
          <w:sz w:val="26"/>
          <w:szCs w:val="26"/>
        </w:rPr>
        <w:t>друг</w:t>
      </w:r>
      <w:r w:rsidRPr="00B71269">
        <w:rPr>
          <w:rFonts w:ascii="Cambria" w:hAnsi="Cambria"/>
          <w:sz w:val="26"/>
          <w:szCs w:val="26"/>
        </w:rPr>
        <w:t xml:space="preserve"> </w:t>
      </w:r>
      <w:r w:rsidRPr="00B71269">
        <w:rPr>
          <w:rFonts w:ascii="Cambria" w:hAnsi="Cambria" w:cs="Calibri"/>
          <w:sz w:val="26"/>
          <w:szCs w:val="26"/>
        </w:rPr>
        <w:t>дру</w:t>
      </w:r>
      <w:r w:rsidRPr="00B71269">
        <w:rPr>
          <w:rFonts w:ascii="Cambria" w:hAnsi="Cambria"/>
          <w:sz w:val="26"/>
          <w:szCs w:val="26"/>
        </w:rPr>
        <w:t>́</w:t>
      </w:r>
      <w:r w:rsidRPr="00B71269">
        <w:rPr>
          <w:rFonts w:ascii="Cambria" w:hAnsi="Cambria" w:cs="Calibri"/>
          <w:sz w:val="26"/>
          <w:szCs w:val="26"/>
        </w:rPr>
        <w:t>га</w:t>
      </w:r>
      <w:r w:rsidRPr="00B71269">
        <w:rPr>
          <w:rFonts w:ascii="Cambria" w:hAnsi="Cambria"/>
          <w:sz w:val="26"/>
          <w:szCs w:val="26"/>
        </w:rPr>
        <w:t xml:space="preserve">, </w:t>
      </w:r>
      <w:r w:rsidRPr="00B71269">
        <w:rPr>
          <w:rFonts w:ascii="Cambria" w:hAnsi="Cambria" w:cs="Calibri"/>
          <w:sz w:val="26"/>
          <w:szCs w:val="26"/>
        </w:rPr>
        <w:t>и</w:t>
      </w:r>
      <w:r w:rsidRPr="00B71269">
        <w:rPr>
          <w:rFonts w:ascii="Cambria" w:hAnsi="Cambria"/>
          <w:sz w:val="26"/>
          <w:szCs w:val="26"/>
        </w:rPr>
        <w:t xml:space="preserve"> </w:t>
      </w:r>
      <w:r w:rsidRPr="00B71269">
        <w:rPr>
          <w:rFonts w:ascii="Cambria" w:hAnsi="Cambria" w:cs="Calibri"/>
          <w:sz w:val="26"/>
          <w:szCs w:val="26"/>
        </w:rPr>
        <w:t>весь</w:t>
      </w:r>
      <w:r w:rsidRPr="00B71269">
        <w:rPr>
          <w:rFonts w:ascii="Cambria" w:hAnsi="Cambria"/>
          <w:sz w:val="26"/>
          <w:szCs w:val="26"/>
        </w:rPr>
        <w:t xml:space="preserve"> </w:t>
      </w:r>
      <w:r w:rsidRPr="00B71269">
        <w:rPr>
          <w:rFonts w:ascii="Cambria" w:hAnsi="Cambria" w:cs="Calibri"/>
          <w:sz w:val="26"/>
          <w:szCs w:val="26"/>
        </w:rPr>
        <w:t>живо</w:t>
      </w:r>
      <w:r w:rsidRPr="00B71269">
        <w:rPr>
          <w:rFonts w:ascii="Cambria" w:hAnsi="Cambria"/>
          <w:sz w:val="26"/>
          <w:szCs w:val="26"/>
        </w:rPr>
        <w:t>́</w:t>
      </w:r>
      <w:r w:rsidRPr="00B71269">
        <w:rPr>
          <w:rFonts w:ascii="Cambria" w:hAnsi="Cambria" w:cs="Calibri"/>
          <w:sz w:val="26"/>
          <w:szCs w:val="26"/>
        </w:rPr>
        <w:t>т</w:t>
      </w:r>
      <w:r w:rsidRPr="00B71269">
        <w:rPr>
          <w:rFonts w:ascii="Cambria" w:hAnsi="Cambria"/>
          <w:sz w:val="26"/>
          <w:szCs w:val="26"/>
        </w:rPr>
        <w:t xml:space="preserve"> </w:t>
      </w:r>
      <w:r w:rsidRPr="00B71269">
        <w:rPr>
          <w:rFonts w:ascii="Cambria" w:hAnsi="Cambria" w:cs="Calibri"/>
          <w:sz w:val="26"/>
          <w:szCs w:val="26"/>
        </w:rPr>
        <w:t>наш</w:t>
      </w:r>
      <w:r w:rsidRPr="00B71269">
        <w:rPr>
          <w:rFonts w:ascii="Cambria" w:hAnsi="Cambria"/>
          <w:sz w:val="26"/>
          <w:szCs w:val="26"/>
        </w:rPr>
        <w:t xml:space="preserve"> </w:t>
      </w:r>
      <w:r w:rsidRPr="00B71269">
        <w:rPr>
          <w:rFonts w:ascii="Cambria" w:hAnsi="Cambria" w:cs="Calibri"/>
          <w:sz w:val="26"/>
          <w:szCs w:val="26"/>
        </w:rPr>
        <w:t>Христу</w:t>
      </w:r>
      <w:r w:rsidRPr="00B71269">
        <w:rPr>
          <w:rFonts w:ascii="Cambria" w:hAnsi="Cambria"/>
          <w:sz w:val="26"/>
          <w:szCs w:val="26"/>
        </w:rPr>
        <w:t xml:space="preserve">́ </w:t>
      </w:r>
      <w:r w:rsidRPr="00B71269">
        <w:rPr>
          <w:rFonts w:ascii="Cambria" w:hAnsi="Cambria" w:cs="Calibri"/>
          <w:sz w:val="26"/>
          <w:szCs w:val="26"/>
        </w:rPr>
        <w:t>Бо</w:t>
      </w:r>
      <w:r w:rsidRPr="00B71269">
        <w:rPr>
          <w:rFonts w:ascii="Cambria" w:hAnsi="Cambria"/>
          <w:sz w:val="26"/>
          <w:szCs w:val="26"/>
        </w:rPr>
        <w:t>́</w:t>
      </w:r>
      <w:r w:rsidRPr="00B71269">
        <w:rPr>
          <w:rFonts w:ascii="Cambria" w:hAnsi="Cambria" w:cs="Calibri"/>
          <w:sz w:val="26"/>
          <w:szCs w:val="26"/>
        </w:rPr>
        <w:t>гу</w:t>
      </w:r>
      <w:r w:rsidRPr="00B71269">
        <w:rPr>
          <w:rFonts w:ascii="Cambria" w:hAnsi="Cambria"/>
          <w:sz w:val="26"/>
          <w:szCs w:val="26"/>
        </w:rPr>
        <w:t xml:space="preserve"> </w:t>
      </w:r>
      <w:r w:rsidRPr="00B71269">
        <w:rPr>
          <w:rFonts w:ascii="Cambria" w:hAnsi="Cambria" w:cs="Calibri"/>
          <w:sz w:val="26"/>
          <w:szCs w:val="26"/>
        </w:rPr>
        <w:t>предади</w:t>
      </w:r>
      <w:r w:rsidRPr="00B71269">
        <w:rPr>
          <w:rFonts w:ascii="Cambria" w:hAnsi="Cambria"/>
          <w:sz w:val="26"/>
          <w:szCs w:val="26"/>
        </w:rPr>
        <w:t>́</w:t>
      </w:r>
      <w:r w:rsidRPr="00B71269">
        <w:rPr>
          <w:rFonts w:ascii="Cambria" w:hAnsi="Cambria" w:cs="Calibri"/>
          <w:sz w:val="26"/>
          <w:szCs w:val="26"/>
        </w:rPr>
        <w:t>м</w:t>
      </w:r>
      <w:r w:rsidRPr="00B71269">
        <w:rPr>
          <w:rFonts w:ascii="Cambria" w:hAnsi="Cambria"/>
          <w:sz w:val="26"/>
          <w:szCs w:val="26"/>
        </w:rPr>
        <w:t>.</w:t>
      </w:r>
    </w:p>
    <w:p w14:paraId="7B8B04C4" w14:textId="77777777" w:rsidR="005271E4" w:rsidRPr="00B71269" w:rsidRDefault="005271E4" w:rsidP="00B71269">
      <w:pPr>
        <w:adjustRightInd w:val="0"/>
        <w:snapToGrid w:val="0"/>
        <w:spacing w:afterLines="20" w:after="48" w:line="240" w:lineRule="auto"/>
        <w:jc w:val="both"/>
        <w:rPr>
          <w:rFonts w:ascii="Cambria" w:hAnsi="Cambria"/>
          <w:b/>
          <w:bCs/>
          <w:sz w:val="26"/>
          <w:szCs w:val="26"/>
        </w:rPr>
      </w:pPr>
      <w:r w:rsidRPr="00B71269">
        <w:rPr>
          <w:rFonts w:ascii="Cambria" w:hAnsi="Cambria" w:cs="Calibri"/>
          <w:b/>
          <w:bCs/>
          <w:color w:val="FF0000"/>
          <w:sz w:val="26"/>
          <w:szCs w:val="26"/>
        </w:rPr>
        <w:lastRenderedPageBreak/>
        <w:t>Хор</w:t>
      </w:r>
      <w:r w:rsidRPr="00B71269">
        <w:rPr>
          <w:rFonts w:ascii="Cambria" w:hAnsi="Cambria"/>
          <w:b/>
          <w:bCs/>
          <w:color w:val="FF0000"/>
          <w:sz w:val="26"/>
          <w:szCs w:val="26"/>
        </w:rPr>
        <w:t>:</w:t>
      </w:r>
      <w:r w:rsidRPr="00B71269">
        <w:rPr>
          <w:rFonts w:ascii="Cambria" w:hAnsi="Cambria"/>
          <w:b/>
          <w:bCs/>
          <w:sz w:val="26"/>
          <w:szCs w:val="26"/>
        </w:rPr>
        <w:t xml:space="preserve"> </w:t>
      </w:r>
      <w:r w:rsidRPr="00B71269">
        <w:rPr>
          <w:rFonts w:ascii="Cambria" w:hAnsi="Cambria" w:cs="Calibri"/>
          <w:b/>
          <w:bCs/>
          <w:sz w:val="26"/>
          <w:szCs w:val="26"/>
        </w:rPr>
        <w:t>Тебе</w:t>
      </w:r>
      <w:r w:rsidRPr="00B71269">
        <w:rPr>
          <w:rFonts w:ascii="Cambria" w:hAnsi="Cambria"/>
          <w:b/>
          <w:bCs/>
          <w:sz w:val="26"/>
          <w:szCs w:val="26"/>
        </w:rPr>
        <w:t xml:space="preserve">́, </w:t>
      </w:r>
      <w:r w:rsidRPr="00B71269">
        <w:rPr>
          <w:rFonts w:ascii="Cambria" w:hAnsi="Cambria" w:cs="Calibri"/>
          <w:b/>
          <w:bCs/>
          <w:sz w:val="26"/>
          <w:szCs w:val="26"/>
        </w:rPr>
        <w:t>Го</w:t>
      </w:r>
      <w:r w:rsidRPr="00B71269">
        <w:rPr>
          <w:rFonts w:ascii="Cambria" w:hAnsi="Cambria"/>
          <w:b/>
          <w:bCs/>
          <w:sz w:val="26"/>
          <w:szCs w:val="26"/>
        </w:rPr>
        <w:t>́</w:t>
      </w:r>
      <w:r w:rsidRPr="00B71269">
        <w:rPr>
          <w:rFonts w:ascii="Cambria" w:hAnsi="Cambria" w:cs="Calibri"/>
          <w:b/>
          <w:bCs/>
          <w:sz w:val="26"/>
          <w:szCs w:val="26"/>
        </w:rPr>
        <w:t>споди</w:t>
      </w:r>
      <w:r w:rsidRPr="00B71269">
        <w:rPr>
          <w:rFonts w:ascii="Cambria" w:hAnsi="Cambria"/>
          <w:b/>
          <w:bCs/>
          <w:sz w:val="26"/>
          <w:szCs w:val="26"/>
        </w:rPr>
        <w:t>.</w:t>
      </w:r>
    </w:p>
    <w:p w14:paraId="1F42D282" w14:textId="77777777" w:rsidR="005271E4" w:rsidRPr="00B71269" w:rsidRDefault="005271E4" w:rsidP="00B71269">
      <w:pPr>
        <w:adjustRightInd w:val="0"/>
        <w:snapToGrid w:val="0"/>
        <w:spacing w:afterLines="20" w:after="48" w:line="240" w:lineRule="auto"/>
        <w:jc w:val="both"/>
        <w:rPr>
          <w:rFonts w:ascii="Cambria" w:hAnsi="Cambria"/>
          <w:sz w:val="26"/>
          <w:szCs w:val="26"/>
        </w:rPr>
      </w:pPr>
      <w:r w:rsidRPr="00B71269">
        <w:rPr>
          <w:rFonts w:ascii="Cambria" w:hAnsi="Cambria" w:cs="Calibri"/>
          <w:b/>
          <w:bCs/>
          <w:sz w:val="26"/>
          <w:szCs w:val="26"/>
        </w:rPr>
        <w:t>Иере</w:t>
      </w:r>
      <w:r w:rsidRPr="00B71269">
        <w:rPr>
          <w:rFonts w:ascii="Cambria" w:hAnsi="Cambria"/>
          <w:b/>
          <w:bCs/>
          <w:sz w:val="26"/>
          <w:szCs w:val="26"/>
        </w:rPr>
        <w:t>́</w:t>
      </w:r>
      <w:r w:rsidRPr="00B71269">
        <w:rPr>
          <w:rFonts w:ascii="Cambria" w:hAnsi="Cambria" w:cs="Calibri"/>
          <w:b/>
          <w:bCs/>
          <w:sz w:val="26"/>
          <w:szCs w:val="26"/>
        </w:rPr>
        <w:t>й</w:t>
      </w:r>
      <w:r w:rsidRPr="00B71269">
        <w:rPr>
          <w:rFonts w:ascii="Cambria" w:hAnsi="Cambria"/>
          <w:b/>
          <w:bCs/>
          <w:sz w:val="26"/>
          <w:szCs w:val="26"/>
        </w:rPr>
        <w:t>:</w:t>
      </w:r>
      <w:r w:rsidRPr="00B71269">
        <w:rPr>
          <w:rFonts w:ascii="Cambria" w:hAnsi="Cambria"/>
          <w:sz w:val="26"/>
          <w:szCs w:val="26"/>
        </w:rPr>
        <w:t xml:space="preserve"> </w:t>
      </w:r>
      <w:r w:rsidRPr="00B71269">
        <w:rPr>
          <w:rFonts w:ascii="Cambria" w:hAnsi="Cambria" w:cs="Calibri"/>
          <w:sz w:val="26"/>
          <w:szCs w:val="26"/>
        </w:rPr>
        <w:t>Я</w:t>
      </w:r>
      <w:r w:rsidRPr="00B71269">
        <w:rPr>
          <w:rFonts w:ascii="Cambria" w:hAnsi="Cambria"/>
          <w:sz w:val="26"/>
          <w:szCs w:val="26"/>
        </w:rPr>
        <w:t>́</w:t>
      </w:r>
      <w:r w:rsidRPr="00B71269">
        <w:rPr>
          <w:rFonts w:ascii="Cambria" w:hAnsi="Cambria" w:cs="Calibri"/>
          <w:sz w:val="26"/>
          <w:szCs w:val="26"/>
        </w:rPr>
        <w:t>ко</w:t>
      </w:r>
      <w:r w:rsidRPr="00B71269">
        <w:rPr>
          <w:rFonts w:ascii="Cambria" w:hAnsi="Cambria"/>
          <w:sz w:val="26"/>
          <w:szCs w:val="26"/>
        </w:rPr>
        <w:t xml:space="preserve"> </w:t>
      </w:r>
      <w:r w:rsidRPr="00B71269">
        <w:rPr>
          <w:rFonts w:ascii="Cambria" w:hAnsi="Cambria" w:cs="Calibri"/>
          <w:sz w:val="26"/>
          <w:szCs w:val="26"/>
        </w:rPr>
        <w:t>благ</w:t>
      </w:r>
      <w:r w:rsidRPr="00B71269">
        <w:rPr>
          <w:rFonts w:ascii="Cambria" w:hAnsi="Cambria"/>
          <w:sz w:val="26"/>
          <w:szCs w:val="26"/>
        </w:rPr>
        <w:t xml:space="preserve"> </w:t>
      </w:r>
      <w:r w:rsidRPr="00B71269">
        <w:rPr>
          <w:rFonts w:ascii="Cambria" w:hAnsi="Cambria" w:cs="Calibri"/>
          <w:sz w:val="26"/>
          <w:szCs w:val="26"/>
        </w:rPr>
        <w:t>и</w:t>
      </w:r>
      <w:r w:rsidRPr="00B71269">
        <w:rPr>
          <w:rFonts w:ascii="Cambria" w:hAnsi="Cambria"/>
          <w:sz w:val="26"/>
          <w:szCs w:val="26"/>
        </w:rPr>
        <w:t xml:space="preserve"> </w:t>
      </w:r>
      <w:r w:rsidRPr="00B71269">
        <w:rPr>
          <w:rFonts w:ascii="Cambria" w:hAnsi="Cambria" w:cs="Calibri"/>
          <w:sz w:val="26"/>
          <w:szCs w:val="26"/>
        </w:rPr>
        <w:t>человеколю</w:t>
      </w:r>
      <w:r w:rsidRPr="00B71269">
        <w:rPr>
          <w:rFonts w:ascii="Cambria" w:hAnsi="Cambria"/>
          <w:sz w:val="26"/>
          <w:szCs w:val="26"/>
        </w:rPr>
        <w:t>́</w:t>
      </w:r>
      <w:r w:rsidRPr="00B71269">
        <w:rPr>
          <w:rFonts w:ascii="Cambria" w:hAnsi="Cambria" w:cs="Calibri"/>
          <w:sz w:val="26"/>
          <w:szCs w:val="26"/>
        </w:rPr>
        <w:t>бец</w:t>
      </w:r>
      <w:r w:rsidRPr="00B71269">
        <w:rPr>
          <w:rFonts w:ascii="Cambria" w:hAnsi="Cambria"/>
          <w:sz w:val="26"/>
          <w:szCs w:val="26"/>
        </w:rPr>
        <w:t xml:space="preserve"> </w:t>
      </w:r>
      <w:r w:rsidRPr="00B71269">
        <w:rPr>
          <w:rFonts w:ascii="Cambria" w:hAnsi="Cambria" w:cs="Calibri"/>
          <w:sz w:val="26"/>
          <w:szCs w:val="26"/>
        </w:rPr>
        <w:t>Бог</w:t>
      </w:r>
      <w:r w:rsidRPr="00B71269">
        <w:rPr>
          <w:rFonts w:ascii="Cambria" w:hAnsi="Cambria"/>
          <w:sz w:val="26"/>
          <w:szCs w:val="26"/>
        </w:rPr>
        <w:t xml:space="preserve"> </w:t>
      </w:r>
      <w:r w:rsidRPr="00B71269">
        <w:rPr>
          <w:rFonts w:ascii="Cambria" w:hAnsi="Cambria" w:cs="Calibri"/>
          <w:sz w:val="26"/>
          <w:szCs w:val="26"/>
        </w:rPr>
        <w:t>еси</w:t>
      </w:r>
      <w:r w:rsidRPr="00B71269">
        <w:rPr>
          <w:rFonts w:ascii="Cambria" w:hAnsi="Cambria"/>
          <w:sz w:val="26"/>
          <w:szCs w:val="26"/>
        </w:rPr>
        <w:t xml:space="preserve">́, </w:t>
      </w:r>
      <w:r w:rsidRPr="00B71269">
        <w:rPr>
          <w:rFonts w:ascii="Cambria" w:hAnsi="Cambria" w:cs="Calibri"/>
          <w:sz w:val="26"/>
          <w:szCs w:val="26"/>
        </w:rPr>
        <w:t>и</w:t>
      </w:r>
      <w:r w:rsidRPr="00B71269">
        <w:rPr>
          <w:rFonts w:ascii="Cambria" w:hAnsi="Cambria"/>
          <w:sz w:val="26"/>
          <w:szCs w:val="26"/>
        </w:rPr>
        <w:t xml:space="preserve"> </w:t>
      </w:r>
      <w:r w:rsidRPr="00B71269">
        <w:rPr>
          <w:rFonts w:ascii="Cambria" w:hAnsi="Cambria" w:cs="Calibri"/>
          <w:sz w:val="26"/>
          <w:szCs w:val="26"/>
        </w:rPr>
        <w:t>Тебе</w:t>
      </w:r>
      <w:r w:rsidRPr="00B71269">
        <w:rPr>
          <w:rFonts w:ascii="Cambria" w:hAnsi="Cambria"/>
          <w:sz w:val="26"/>
          <w:szCs w:val="26"/>
        </w:rPr>
        <w:t xml:space="preserve">́ </w:t>
      </w:r>
      <w:r w:rsidRPr="00B71269">
        <w:rPr>
          <w:rFonts w:ascii="Cambria" w:hAnsi="Cambria" w:cs="Calibri"/>
          <w:sz w:val="26"/>
          <w:szCs w:val="26"/>
        </w:rPr>
        <w:t>сла</w:t>
      </w:r>
      <w:r w:rsidRPr="00B71269">
        <w:rPr>
          <w:rFonts w:ascii="Cambria" w:hAnsi="Cambria"/>
          <w:sz w:val="26"/>
          <w:szCs w:val="26"/>
        </w:rPr>
        <w:t>́</w:t>
      </w:r>
      <w:r w:rsidRPr="00B71269">
        <w:rPr>
          <w:rFonts w:ascii="Cambria" w:hAnsi="Cambria" w:cs="Calibri"/>
          <w:sz w:val="26"/>
          <w:szCs w:val="26"/>
        </w:rPr>
        <w:t>ву</w:t>
      </w:r>
      <w:r w:rsidRPr="00B71269">
        <w:rPr>
          <w:rFonts w:ascii="Cambria" w:hAnsi="Cambria"/>
          <w:sz w:val="26"/>
          <w:szCs w:val="26"/>
        </w:rPr>
        <w:t xml:space="preserve"> </w:t>
      </w:r>
      <w:r w:rsidRPr="00B71269">
        <w:rPr>
          <w:rFonts w:ascii="Cambria" w:hAnsi="Cambria" w:cs="Calibri"/>
          <w:sz w:val="26"/>
          <w:szCs w:val="26"/>
        </w:rPr>
        <w:t>возсыла</w:t>
      </w:r>
      <w:r w:rsidRPr="00B71269">
        <w:rPr>
          <w:rFonts w:ascii="Cambria" w:hAnsi="Cambria"/>
          <w:sz w:val="26"/>
          <w:szCs w:val="26"/>
        </w:rPr>
        <w:t>́</w:t>
      </w:r>
      <w:r w:rsidRPr="00B71269">
        <w:rPr>
          <w:rFonts w:ascii="Cambria" w:hAnsi="Cambria" w:cs="Calibri"/>
          <w:sz w:val="26"/>
          <w:szCs w:val="26"/>
        </w:rPr>
        <w:t>ем</w:t>
      </w:r>
      <w:r w:rsidRPr="00B71269">
        <w:rPr>
          <w:rFonts w:ascii="Cambria" w:hAnsi="Cambria"/>
          <w:sz w:val="26"/>
          <w:szCs w:val="26"/>
        </w:rPr>
        <w:t xml:space="preserve">, </w:t>
      </w:r>
      <w:r w:rsidRPr="00B71269">
        <w:rPr>
          <w:rFonts w:ascii="Cambria" w:hAnsi="Cambria" w:cs="Calibri"/>
          <w:sz w:val="26"/>
          <w:szCs w:val="26"/>
        </w:rPr>
        <w:t>Отцу</w:t>
      </w:r>
      <w:r w:rsidRPr="00B71269">
        <w:rPr>
          <w:rFonts w:ascii="Cambria" w:hAnsi="Cambria"/>
          <w:sz w:val="26"/>
          <w:szCs w:val="26"/>
        </w:rPr>
        <w:t xml:space="preserve">́, </w:t>
      </w:r>
      <w:r w:rsidRPr="00B71269">
        <w:rPr>
          <w:rFonts w:ascii="Cambria" w:hAnsi="Cambria" w:cs="Calibri"/>
          <w:sz w:val="26"/>
          <w:szCs w:val="26"/>
        </w:rPr>
        <w:t>и</w:t>
      </w:r>
      <w:r w:rsidRPr="00B71269">
        <w:rPr>
          <w:rFonts w:ascii="Cambria" w:hAnsi="Cambria"/>
          <w:sz w:val="26"/>
          <w:szCs w:val="26"/>
        </w:rPr>
        <w:t xml:space="preserve"> </w:t>
      </w:r>
      <w:r w:rsidRPr="00B71269">
        <w:rPr>
          <w:rFonts w:ascii="Cambria" w:hAnsi="Cambria" w:cs="Calibri"/>
          <w:sz w:val="26"/>
          <w:szCs w:val="26"/>
        </w:rPr>
        <w:t>Сы</w:t>
      </w:r>
      <w:r w:rsidRPr="00B71269">
        <w:rPr>
          <w:rFonts w:ascii="Cambria" w:hAnsi="Cambria"/>
          <w:sz w:val="26"/>
          <w:szCs w:val="26"/>
        </w:rPr>
        <w:t>́</w:t>
      </w:r>
      <w:r w:rsidRPr="00B71269">
        <w:rPr>
          <w:rFonts w:ascii="Cambria" w:hAnsi="Cambria" w:cs="Calibri"/>
          <w:sz w:val="26"/>
          <w:szCs w:val="26"/>
        </w:rPr>
        <w:t>ну</w:t>
      </w:r>
      <w:r w:rsidRPr="00B71269">
        <w:rPr>
          <w:rFonts w:ascii="Cambria" w:hAnsi="Cambria"/>
          <w:sz w:val="26"/>
          <w:szCs w:val="26"/>
        </w:rPr>
        <w:t xml:space="preserve">, </w:t>
      </w:r>
      <w:r w:rsidRPr="00B71269">
        <w:rPr>
          <w:rFonts w:ascii="Cambria" w:hAnsi="Cambria" w:cs="Calibri"/>
          <w:sz w:val="26"/>
          <w:szCs w:val="26"/>
        </w:rPr>
        <w:t>и</w:t>
      </w:r>
      <w:r w:rsidRPr="00B71269">
        <w:rPr>
          <w:rFonts w:ascii="Cambria" w:hAnsi="Cambria"/>
          <w:sz w:val="26"/>
          <w:szCs w:val="26"/>
        </w:rPr>
        <w:t xml:space="preserve"> </w:t>
      </w:r>
      <w:r w:rsidRPr="00B71269">
        <w:rPr>
          <w:rFonts w:ascii="Cambria" w:hAnsi="Cambria" w:cs="Calibri"/>
          <w:sz w:val="26"/>
          <w:szCs w:val="26"/>
        </w:rPr>
        <w:t>Свято</w:t>
      </w:r>
      <w:r w:rsidRPr="00B71269">
        <w:rPr>
          <w:rFonts w:ascii="Cambria" w:hAnsi="Cambria"/>
          <w:sz w:val="26"/>
          <w:szCs w:val="26"/>
        </w:rPr>
        <w:t>́</w:t>
      </w:r>
      <w:r w:rsidRPr="00B71269">
        <w:rPr>
          <w:rFonts w:ascii="Cambria" w:hAnsi="Cambria" w:cs="Calibri"/>
          <w:sz w:val="26"/>
          <w:szCs w:val="26"/>
        </w:rPr>
        <w:t>му</w:t>
      </w:r>
      <w:r w:rsidRPr="00B71269">
        <w:rPr>
          <w:rFonts w:ascii="Cambria" w:hAnsi="Cambria"/>
          <w:sz w:val="26"/>
          <w:szCs w:val="26"/>
        </w:rPr>
        <w:t xml:space="preserve"> </w:t>
      </w:r>
      <w:r w:rsidRPr="00B71269">
        <w:rPr>
          <w:rFonts w:ascii="Cambria" w:hAnsi="Cambria" w:cs="Calibri"/>
          <w:sz w:val="26"/>
          <w:szCs w:val="26"/>
        </w:rPr>
        <w:t>Ду</w:t>
      </w:r>
      <w:r w:rsidRPr="00B71269">
        <w:rPr>
          <w:rFonts w:ascii="Cambria" w:hAnsi="Cambria"/>
          <w:sz w:val="26"/>
          <w:szCs w:val="26"/>
        </w:rPr>
        <w:t>́</w:t>
      </w:r>
      <w:r w:rsidRPr="00B71269">
        <w:rPr>
          <w:rFonts w:ascii="Cambria" w:hAnsi="Cambria" w:cs="Calibri"/>
          <w:sz w:val="26"/>
          <w:szCs w:val="26"/>
        </w:rPr>
        <w:t>ху</w:t>
      </w:r>
      <w:r w:rsidRPr="00B71269">
        <w:rPr>
          <w:rFonts w:ascii="Cambria" w:hAnsi="Cambria"/>
          <w:sz w:val="26"/>
          <w:szCs w:val="26"/>
        </w:rPr>
        <w:t xml:space="preserve">, </w:t>
      </w:r>
      <w:r w:rsidRPr="00B71269">
        <w:rPr>
          <w:rFonts w:ascii="Cambria" w:hAnsi="Cambria" w:cs="Calibri"/>
          <w:sz w:val="26"/>
          <w:szCs w:val="26"/>
        </w:rPr>
        <w:t>ны</w:t>
      </w:r>
      <w:r w:rsidRPr="00B71269">
        <w:rPr>
          <w:rFonts w:ascii="Cambria" w:hAnsi="Cambria"/>
          <w:sz w:val="26"/>
          <w:szCs w:val="26"/>
        </w:rPr>
        <w:t>́</w:t>
      </w:r>
      <w:r w:rsidRPr="00B71269">
        <w:rPr>
          <w:rFonts w:ascii="Cambria" w:hAnsi="Cambria" w:cs="Calibri"/>
          <w:sz w:val="26"/>
          <w:szCs w:val="26"/>
        </w:rPr>
        <w:t>не</w:t>
      </w:r>
      <w:r w:rsidRPr="00B71269">
        <w:rPr>
          <w:rFonts w:ascii="Cambria" w:hAnsi="Cambria"/>
          <w:sz w:val="26"/>
          <w:szCs w:val="26"/>
        </w:rPr>
        <w:t xml:space="preserve"> </w:t>
      </w:r>
      <w:r w:rsidRPr="00B71269">
        <w:rPr>
          <w:rFonts w:ascii="Cambria" w:hAnsi="Cambria" w:cs="Calibri"/>
          <w:sz w:val="26"/>
          <w:szCs w:val="26"/>
        </w:rPr>
        <w:t>и</w:t>
      </w:r>
      <w:r w:rsidRPr="00B71269">
        <w:rPr>
          <w:rFonts w:ascii="Cambria" w:hAnsi="Cambria"/>
          <w:sz w:val="26"/>
          <w:szCs w:val="26"/>
        </w:rPr>
        <w:t xml:space="preserve"> </w:t>
      </w:r>
      <w:r w:rsidRPr="00B71269">
        <w:rPr>
          <w:rFonts w:ascii="Cambria" w:hAnsi="Cambria" w:cs="Calibri"/>
          <w:sz w:val="26"/>
          <w:szCs w:val="26"/>
        </w:rPr>
        <w:t>при</w:t>
      </w:r>
      <w:r w:rsidRPr="00B71269">
        <w:rPr>
          <w:rFonts w:ascii="Cambria" w:hAnsi="Cambria"/>
          <w:sz w:val="26"/>
          <w:szCs w:val="26"/>
        </w:rPr>
        <w:t>́</w:t>
      </w:r>
      <w:r w:rsidRPr="00B71269">
        <w:rPr>
          <w:rFonts w:ascii="Cambria" w:hAnsi="Cambria" w:cs="Calibri"/>
          <w:sz w:val="26"/>
          <w:szCs w:val="26"/>
        </w:rPr>
        <w:t>сно</w:t>
      </w:r>
      <w:r w:rsidRPr="00B71269">
        <w:rPr>
          <w:rFonts w:ascii="Cambria" w:hAnsi="Cambria"/>
          <w:sz w:val="26"/>
          <w:szCs w:val="26"/>
        </w:rPr>
        <w:t xml:space="preserve">, </w:t>
      </w:r>
      <w:r w:rsidRPr="00B71269">
        <w:rPr>
          <w:rFonts w:ascii="Cambria" w:hAnsi="Cambria" w:cs="Calibri"/>
          <w:sz w:val="26"/>
          <w:szCs w:val="26"/>
        </w:rPr>
        <w:t>и</w:t>
      </w:r>
      <w:r w:rsidRPr="00B71269">
        <w:rPr>
          <w:rFonts w:ascii="Cambria" w:hAnsi="Cambria"/>
          <w:sz w:val="26"/>
          <w:szCs w:val="26"/>
        </w:rPr>
        <w:t xml:space="preserve"> </w:t>
      </w:r>
      <w:r w:rsidRPr="00B71269">
        <w:rPr>
          <w:rFonts w:ascii="Cambria" w:hAnsi="Cambria" w:cs="Calibri"/>
          <w:sz w:val="26"/>
          <w:szCs w:val="26"/>
        </w:rPr>
        <w:t>во</w:t>
      </w:r>
      <w:r w:rsidRPr="00B71269">
        <w:rPr>
          <w:rFonts w:ascii="Cambria" w:hAnsi="Cambria"/>
          <w:sz w:val="26"/>
          <w:szCs w:val="26"/>
        </w:rPr>
        <w:t xml:space="preserve"> </w:t>
      </w:r>
      <w:r w:rsidRPr="00B71269">
        <w:rPr>
          <w:rFonts w:ascii="Cambria" w:hAnsi="Cambria" w:cs="Calibri"/>
          <w:sz w:val="26"/>
          <w:szCs w:val="26"/>
        </w:rPr>
        <w:t>ве</w:t>
      </w:r>
      <w:r w:rsidRPr="00B71269">
        <w:rPr>
          <w:rFonts w:ascii="Cambria" w:hAnsi="Cambria"/>
          <w:sz w:val="26"/>
          <w:szCs w:val="26"/>
        </w:rPr>
        <w:t>́</w:t>
      </w:r>
      <w:r w:rsidRPr="00B71269">
        <w:rPr>
          <w:rFonts w:ascii="Cambria" w:hAnsi="Cambria" w:cs="Calibri"/>
          <w:sz w:val="26"/>
          <w:szCs w:val="26"/>
        </w:rPr>
        <w:t>ки</w:t>
      </w:r>
      <w:r w:rsidRPr="00B71269">
        <w:rPr>
          <w:rFonts w:ascii="Cambria" w:hAnsi="Cambria"/>
          <w:sz w:val="26"/>
          <w:szCs w:val="26"/>
        </w:rPr>
        <w:t xml:space="preserve"> </w:t>
      </w:r>
      <w:r w:rsidRPr="00B71269">
        <w:rPr>
          <w:rFonts w:ascii="Cambria" w:hAnsi="Cambria" w:cs="Calibri"/>
          <w:sz w:val="26"/>
          <w:szCs w:val="26"/>
        </w:rPr>
        <w:t>веко</w:t>
      </w:r>
      <w:r w:rsidRPr="00B71269">
        <w:rPr>
          <w:rFonts w:ascii="Cambria" w:hAnsi="Cambria"/>
          <w:sz w:val="26"/>
          <w:szCs w:val="26"/>
        </w:rPr>
        <w:t>́</w:t>
      </w:r>
      <w:r w:rsidRPr="00B71269">
        <w:rPr>
          <w:rFonts w:ascii="Cambria" w:hAnsi="Cambria" w:cs="Calibri"/>
          <w:sz w:val="26"/>
          <w:szCs w:val="26"/>
        </w:rPr>
        <w:t>в</w:t>
      </w:r>
      <w:r w:rsidRPr="00B71269">
        <w:rPr>
          <w:rFonts w:ascii="Cambria" w:hAnsi="Cambria"/>
          <w:sz w:val="26"/>
          <w:szCs w:val="26"/>
        </w:rPr>
        <w:t>.</w:t>
      </w:r>
    </w:p>
    <w:p w14:paraId="61929014" w14:textId="77777777" w:rsidR="005271E4" w:rsidRPr="00B71269" w:rsidRDefault="005271E4" w:rsidP="00B71269">
      <w:pPr>
        <w:adjustRightInd w:val="0"/>
        <w:snapToGrid w:val="0"/>
        <w:spacing w:afterLines="20" w:after="48" w:line="240" w:lineRule="auto"/>
        <w:jc w:val="both"/>
        <w:rPr>
          <w:rFonts w:ascii="Cambria" w:hAnsi="Cambria"/>
          <w:b/>
          <w:bCs/>
          <w:sz w:val="26"/>
          <w:szCs w:val="26"/>
        </w:rPr>
      </w:pPr>
      <w:r w:rsidRPr="00B71269">
        <w:rPr>
          <w:rFonts w:ascii="Cambria" w:hAnsi="Cambria" w:cs="Calibri"/>
          <w:b/>
          <w:bCs/>
          <w:color w:val="FF0000"/>
          <w:sz w:val="26"/>
          <w:szCs w:val="26"/>
        </w:rPr>
        <w:t>Хор</w:t>
      </w:r>
      <w:r w:rsidRPr="00B71269">
        <w:rPr>
          <w:rFonts w:ascii="Cambria" w:hAnsi="Cambria"/>
          <w:b/>
          <w:bCs/>
          <w:color w:val="FF0000"/>
          <w:sz w:val="26"/>
          <w:szCs w:val="26"/>
        </w:rPr>
        <w:t>:</w:t>
      </w:r>
      <w:r w:rsidRPr="00B71269">
        <w:rPr>
          <w:rFonts w:ascii="Cambria" w:hAnsi="Cambria"/>
          <w:b/>
          <w:bCs/>
          <w:sz w:val="26"/>
          <w:szCs w:val="26"/>
        </w:rPr>
        <w:t xml:space="preserve"> </w:t>
      </w:r>
      <w:r w:rsidRPr="00B71269">
        <w:rPr>
          <w:rFonts w:ascii="Cambria" w:hAnsi="Cambria" w:cs="Calibri"/>
          <w:b/>
          <w:bCs/>
          <w:sz w:val="26"/>
          <w:szCs w:val="26"/>
        </w:rPr>
        <w:t>Ами</w:t>
      </w:r>
      <w:r w:rsidRPr="00B71269">
        <w:rPr>
          <w:rFonts w:ascii="Cambria" w:hAnsi="Cambria"/>
          <w:b/>
          <w:bCs/>
          <w:sz w:val="26"/>
          <w:szCs w:val="26"/>
        </w:rPr>
        <w:t>́</w:t>
      </w:r>
      <w:r w:rsidRPr="00B71269">
        <w:rPr>
          <w:rFonts w:ascii="Cambria" w:hAnsi="Cambria" w:cs="Calibri"/>
          <w:b/>
          <w:bCs/>
          <w:sz w:val="26"/>
          <w:szCs w:val="26"/>
        </w:rPr>
        <w:t>нь</w:t>
      </w:r>
      <w:r w:rsidRPr="00B71269">
        <w:rPr>
          <w:rFonts w:ascii="Cambria" w:hAnsi="Cambria"/>
          <w:b/>
          <w:bCs/>
          <w:sz w:val="26"/>
          <w:szCs w:val="26"/>
        </w:rPr>
        <w:t xml:space="preserve">. </w:t>
      </w:r>
    </w:p>
    <w:p w14:paraId="4EAE3AB6" w14:textId="77777777" w:rsidR="005271E4" w:rsidRPr="00B71269" w:rsidRDefault="005271E4" w:rsidP="00B71269">
      <w:pPr>
        <w:pStyle w:val="2"/>
        <w:spacing w:before="0" w:afterLines="20" w:after="48" w:line="240" w:lineRule="auto"/>
        <w:jc w:val="center"/>
        <w:rPr>
          <w:rFonts w:ascii="Cambria" w:hAnsi="Cambria" w:cs="Times New Roman"/>
          <w:b/>
          <w:bCs/>
          <w:iCs/>
          <w:color w:val="000000" w:themeColor="text1"/>
          <w:sz w:val="26"/>
          <w:szCs w:val="26"/>
        </w:rPr>
      </w:pPr>
      <w:bookmarkStart w:id="188" w:name="_Toc172913727"/>
      <w:bookmarkStart w:id="189" w:name="_Toc178699407"/>
      <w:bookmarkStart w:id="190" w:name="_Toc202613500"/>
      <w:bookmarkEnd w:id="158"/>
      <w:bookmarkEnd w:id="159"/>
      <w:r w:rsidRPr="00B71269">
        <w:rPr>
          <w:rFonts w:ascii="Cambria" w:hAnsi="Cambria" w:cs="Calibri"/>
          <w:b/>
          <w:bCs/>
          <w:iCs/>
          <w:color w:val="000000" w:themeColor="text1"/>
          <w:sz w:val="26"/>
          <w:szCs w:val="26"/>
        </w:rPr>
        <w:t>ТРЕ</w:t>
      </w:r>
      <w:r w:rsidRPr="00B71269">
        <w:rPr>
          <w:rFonts w:ascii="Cambria" w:hAnsi="Cambria" w:cs="Times New Roman"/>
          <w:b/>
          <w:bCs/>
          <w:iCs/>
          <w:color w:val="000000" w:themeColor="text1"/>
          <w:sz w:val="26"/>
          <w:szCs w:val="26"/>
        </w:rPr>
        <w:t>́</w:t>
      </w:r>
      <w:r w:rsidRPr="00B71269">
        <w:rPr>
          <w:rFonts w:ascii="Cambria" w:hAnsi="Cambria" w:cs="Calibri"/>
          <w:b/>
          <w:bCs/>
          <w:iCs/>
          <w:color w:val="000000" w:themeColor="text1"/>
          <w:sz w:val="26"/>
          <w:szCs w:val="26"/>
        </w:rPr>
        <w:t>ТИЙ</w:t>
      </w:r>
      <w:r w:rsidRPr="00B71269">
        <w:rPr>
          <w:rFonts w:ascii="Cambria" w:hAnsi="Cambria" w:cs="Times New Roman"/>
          <w:b/>
          <w:bCs/>
          <w:iCs/>
          <w:color w:val="000000" w:themeColor="text1"/>
          <w:sz w:val="26"/>
          <w:szCs w:val="26"/>
        </w:rPr>
        <w:t xml:space="preserve"> </w:t>
      </w:r>
      <w:r w:rsidRPr="00B71269">
        <w:rPr>
          <w:rFonts w:ascii="Cambria" w:hAnsi="Cambria" w:cs="Calibri"/>
          <w:b/>
          <w:bCs/>
          <w:iCs/>
          <w:color w:val="000000" w:themeColor="text1"/>
          <w:sz w:val="26"/>
          <w:szCs w:val="26"/>
        </w:rPr>
        <w:t>АНТИФО</w:t>
      </w:r>
      <w:r w:rsidRPr="00B71269">
        <w:rPr>
          <w:rFonts w:ascii="Cambria" w:hAnsi="Cambria" w:cs="Times New Roman"/>
          <w:b/>
          <w:bCs/>
          <w:iCs/>
          <w:color w:val="000000" w:themeColor="text1"/>
          <w:sz w:val="26"/>
          <w:szCs w:val="26"/>
        </w:rPr>
        <w:t>́</w:t>
      </w:r>
      <w:r w:rsidRPr="00B71269">
        <w:rPr>
          <w:rFonts w:ascii="Cambria" w:hAnsi="Cambria" w:cs="Calibri"/>
          <w:b/>
          <w:bCs/>
          <w:iCs/>
          <w:color w:val="000000" w:themeColor="text1"/>
          <w:sz w:val="26"/>
          <w:szCs w:val="26"/>
        </w:rPr>
        <w:t>Н</w:t>
      </w:r>
      <w:r w:rsidRPr="00B71269">
        <w:rPr>
          <w:rFonts w:ascii="Cambria" w:hAnsi="Cambria" w:cs="Times New Roman"/>
          <w:b/>
          <w:bCs/>
          <w:iCs/>
          <w:color w:val="000000" w:themeColor="text1"/>
          <w:sz w:val="26"/>
          <w:szCs w:val="26"/>
        </w:rPr>
        <w:t xml:space="preserve"> , </w:t>
      </w:r>
      <w:r w:rsidRPr="00B71269">
        <w:rPr>
          <w:rFonts w:ascii="Cambria" w:hAnsi="Cambria" w:cs="Calibri"/>
          <w:b/>
          <w:bCs/>
          <w:iCs/>
          <w:color w:val="000000" w:themeColor="text1"/>
          <w:sz w:val="26"/>
          <w:szCs w:val="26"/>
        </w:rPr>
        <w:t>БЛАЖЕ</w:t>
      </w:r>
      <w:r w:rsidRPr="00B71269">
        <w:rPr>
          <w:rFonts w:ascii="Cambria" w:hAnsi="Cambria" w:cs="Times New Roman"/>
          <w:b/>
          <w:bCs/>
          <w:iCs/>
          <w:color w:val="000000" w:themeColor="text1"/>
          <w:sz w:val="26"/>
          <w:szCs w:val="26"/>
        </w:rPr>
        <w:t>́</w:t>
      </w:r>
      <w:r w:rsidRPr="00B71269">
        <w:rPr>
          <w:rFonts w:ascii="Cambria" w:hAnsi="Cambria" w:cs="Calibri"/>
          <w:b/>
          <w:bCs/>
          <w:iCs/>
          <w:color w:val="000000" w:themeColor="text1"/>
          <w:sz w:val="26"/>
          <w:szCs w:val="26"/>
        </w:rPr>
        <w:t>ННЫ</w:t>
      </w:r>
      <w:r w:rsidRPr="00B71269">
        <w:rPr>
          <w:rFonts w:ascii="Cambria" w:hAnsi="Cambria" w:cs="Times New Roman"/>
          <w:b/>
          <w:bCs/>
          <w:iCs/>
          <w:color w:val="000000" w:themeColor="text1"/>
          <w:sz w:val="26"/>
          <w:szCs w:val="26"/>
        </w:rPr>
        <w:t>:</w:t>
      </w:r>
      <w:bookmarkEnd w:id="188"/>
      <w:bookmarkEnd w:id="189"/>
      <w:bookmarkEnd w:id="190"/>
    </w:p>
    <w:p w14:paraId="0D0F4418" w14:textId="787A4E0D" w:rsidR="005271E4" w:rsidRPr="00B71269" w:rsidRDefault="005271E4" w:rsidP="00B71269">
      <w:pPr>
        <w:adjustRightInd w:val="0"/>
        <w:snapToGrid w:val="0"/>
        <w:spacing w:afterLines="20" w:after="48" w:line="240" w:lineRule="auto"/>
        <w:jc w:val="both"/>
        <w:rPr>
          <w:rFonts w:ascii="Cambria" w:hAnsi="Cambria"/>
          <w:b/>
          <w:sz w:val="26"/>
          <w:szCs w:val="26"/>
        </w:rPr>
      </w:pPr>
      <w:r w:rsidRPr="00B71269">
        <w:rPr>
          <w:rFonts w:ascii="Cambria" w:hAnsi="Cambria" w:cs="Calibri"/>
          <w:b/>
          <w:bCs/>
          <w:color w:val="FF0000"/>
          <w:sz w:val="26"/>
          <w:szCs w:val="26"/>
        </w:rPr>
        <w:t>Хор</w:t>
      </w:r>
      <w:r w:rsidRPr="00B71269">
        <w:rPr>
          <w:rFonts w:ascii="Cambria" w:hAnsi="Cambria"/>
          <w:b/>
          <w:bCs/>
          <w:color w:val="FF0000"/>
          <w:sz w:val="26"/>
          <w:szCs w:val="26"/>
        </w:rPr>
        <w:t>:</w:t>
      </w:r>
      <w:r w:rsidRPr="00B71269">
        <w:rPr>
          <w:rFonts w:ascii="Cambria" w:hAnsi="Cambria"/>
          <w:b/>
          <w:bCs/>
          <w:sz w:val="26"/>
          <w:szCs w:val="26"/>
        </w:rPr>
        <w:t xml:space="preserve"> </w:t>
      </w:r>
      <w:r w:rsidRPr="00B71269">
        <w:rPr>
          <w:rFonts w:ascii="Cambria" w:hAnsi="Cambria" w:cs="Calibri"/>
          <w:b/>
          <w:sz w:val="26"/>
          <w:szCs w:val="26"/>
        </w:rPr>
        <w:t>Во</w:t>
      </w:r>
      <w:r w:rsidRPr="00B71269">
        <w:rPr>
          <w:rFonts w:ascii="Cambria" w:hAnsi="Cambria"/>
          <w:b/>
          <w:sz w:val="26"/>
          <w:szCs w:val="26"/>
        </w:rPr>
        <w:t xml:space="preserve"> </w:t>
      </w:r>
      <w:r w:rsidRPr="00B71269">
        <w:rPr>
          <w:rFonts w:ascii="Cambria" w:hAnsi="Cambria" w:cs="Calibri"/>
          <w:b/>
          <w:sz w:val="26"/>
          <w:szCs w:val="26"/>
        </w:rPr>
        <w:t>Ца</w:t>
      </w:r>
      <w:r w:rsidRPr="00B71269">
        <w:rPr>
          <w:rFonts w:ascii="Cambria" w:hAnsi="Cambria"/>
          <w:b/>
          <w:sz w:val="26"/>
          <w:szCs w:val="26"/>
        </w:rPr>
        <w:t>́</w:t>
      </w:r>
      <w:r w:rsidRPr="00B71269">
        <w:rPr>
          <w:rFonts w:ascii="Cambria" w:hAnsi="Cambria" w:cs="Calibri"/>
          <w:b/>
          <w:sz w:val="26"/>
          <w:szCs w:val="26"/>
        </w:rPr>
        <w:t>рствии</w:t>
      </w:r>
      <w:r w:rsidRPr="00B71269">
        <w:rPr>
          <w:rFonts w:ascii="Cambria" w:hAnsi="Cambria"/>
          <w:b/>
          <w:sz w:val="26"/>
          <w:szCs w:val="26"/>
        </w:rPr>
        <w:t xml:space="preserve"> </w:t>
      </w:r>
      <w:r w:rsidRPr="00B71269">
        <w:rPr>
          <w:rFonts w:ascii="Cambria" w:hAnsi="Cambria" w:cs="Calibri"/>
          <w:b/>
          <w:sz w:val="26"/>
          <w:szCs w:val="26"/>
        </w:rPr>
        <w:t>Твое</w:t>
      </w:r>
      <w:r w:rsidRPr="00B71269">
        <w:rPr>
          <w:rFonts w:ascii="Cambria" w:hAnsi="Cambria"/>
          <w:b/>
          <w:sz w:val="26"/>
          <w:szCs w:val="26"/>
        </w:rPr>
        <w:t>́</w:t>
      </w:r>
      <w:r w:rsidRPr="00B71269">
        <w:rPr>
          <w:rFonts w:ascii="Cambria" w:hAnsi="Cambria" w:cs="Calibri"/>
          <w:b/>
          <w:sz w:val="26"/>
          <w:szCs w:val="26"/>
        </w:rPr>
        <w:t>м</w:t>
      </w:r>
      <w:r w:rsidRPr="00B71269">
        <w:rPr>
          <w:rFonts w:ascii="Cambria" w:hAnsi="Cambria"/>
          <w:b/>
          <w:sz w:val="26"/>
          <w:szCs w:val="26"/>
        </w:rPr>
        <w:t xml:space="preserve"> </w:t>
      </w:r>
      <w:r w:rsidRPr="00B71269">
        <w:rPr>
          <w:rFonts w:ascii="Cambria" w:hAnsi="Cambria" w:cs="Calibri"/>
          <w:b/>
          <w:sz w:val="26"/>
          <w:szCs w:val="26"/>
        </w:rPr>
        <w:t>помяни</w:t>
      </w:r>
      <w:r w:rsidRPr="00B71269">
        <w:rPr>
          <w:rFonts w:ascii="Cambria" w:hAnsi="Cambria"/>
          <w:b/>
          <w:sz w:val="26"/>
          <w:szCs w:val="26"/>
        </w:rPr>
        <w:t xml:space="preserve">́ </w:t>
      </w:r>
      <w:r w:rsidRPr="00B71269">
        <w:rPr>
          <w:rFonts w:ascii="Cambria" w:hAnsi="Cambria" w:cs="Calibri"/>
          <w:b/>
          <w:sz w:val="26"/>
          <w:szCs w:val="26"/>
        </w:rPr>
        <w:t>на</w:t>
      </w:r>
      <w:r w:rsidRPr="00B71269">
        <w:rPr>
          <w:rFonts w:ascii="Cambria" w:hAnsi="Cambria"/>
          <w:b/>
          <w:sz w:val="26"/>
          <w:szCs w:val="26"/>
        </w:rPr>
        <w:t>́</w:t>
      </w:r>
      <w:r w:rsidRPr="00B71269">
        <w:rPr>
          <w:rFonts w:ascii="Cambria" w:hAnsi="Cambria" w:cs="Calibri"/>
          <w:b/>
          <w:sz w:val="26"/>
          <w:szCs w:val="26"/>
        </w:rPr>
        <w:t>с</w:t>
      </w:r>
      <w:r w:rsidRPr="00B71269">
        <w:rPr>
          <w:rFonts w:ascii="Cambria" w:hAnsi="Cambria"/>
          <w:b/>
          <w:sz w:val="26"/>
          <w:szCs w:val="26"/>
        </w:rPr>
        <w:t xml:space="preserve">, </w:t>
      </w:r>
      <w:r w:rsidRPr="00B71269">
        <w:rPr>
          <w:rFonts w:ascii="Cambria" w:hAnsi="Cambria" w:cs="Calibri"/>
          <w:b/>
          <w:sz w:val="26"/>
          <w:szCs w:val="26"/>
        </w:rPr>
        <w:t>Го</w:t>
      </w:r>
      <w:r w:rsidRPr="00B71269">
        <w:rPr>
          <w:rFonts w:ascii="Cambria" w:hAnsi="Cambria"/>
          <w:b/>
          <w:sz w:val="26"/>
          <w:szCs w:val="26"/>
        </w:rPr>
        <w:t>́</w:t>
      </w:r>
      <w:r w:rsidRPr="00B71269">
        <w:rPr>
          <w:rFonts w:ascii="Cambria" w:hAnsi="Cambria" w:cs="Calibri"/>
          <w:b/>
          <w:sz w:val="26"/>
          <w:szCs w:val="26"/>
        </w:rPr>
        <w:t>споди</w:t>
      </w:r>
      <w:r w:rsidRPr="00B71269">
        <w:rPr>
          <w:rFonts w:ascii="Cambria" w:hAnsi="Cambria"/>
          <w:b/>
          <w:sz w:val="26"/>
          <w:szCs w:val="26"/>
        </w:rPr>
        <w:t>,</w:t>
      </w:r>
      <w:r w:rsidR="00177326" w:rsidRPr="00B71269">
        <w:rPr>
          <w:rFonts w:ascii="Cambria" w:hAnsi="Cambria"/>
          <w:b/>
          <w:sz w:val="26"/>
          <w:szCs w:val="26"/>
        </w:rPr>
        <w:t xml:space="preserve"> </w:t>
      </w:r>
      <w:r w:rsidRPr="00B71269">
        <w:rPr>
          <w:rFonts w:ascii="Cambria" w:hAnsi="Cambria" w:cs="Calibri"/>
          <w:b/>
          <w:sz w:val="26"/>
          <w:szCs w:val="26"/>
        </w:rPr>
        <w:t>егда</w:t>
      </w:r>
      <w:r w:rsidRPr="00B71269">
        <w:rPr>
          <w:rFonts w:ascii="Cambria" w:hAnsi="Cambria"/>
          <w:b/>
          <w:sz w:val="26"/>
          <w:szCs w:val="26"/>
        </w:rPr>
        <w:t xml:space="preserve">́ </w:t>
      </w:r>
      <w:r w:rsidRPr="00B71269">
        <w:rPr>
          <w:rFonts w:ascii="Cambria" w:hAnsi="Cambria" w:cs="Calibri"/>
          <w:b/>
          <w:sz w:val="26"/>
          <w:szCs w:val="26"/>
        </w:rPr>
        <w:t>прии</w:t>
      </w:r>
      <w:r w:rsidRPr="00B71269">
        <w:rPr>
          <w:rFonts w:ascii="Cambria" w:hAnsi="Cambria"/>
          <w:b/>
          <w:sz w:val="26"/>
          <w:szCs w:val="26"/>
        </w:rPr>
        <w:t>́</w:t>
      </w:r>
      <w:r w:rsidRPr="00B71269">
        <w:rPr>
          <w:rFonts w:ascii="Cambria" w:hAnsi="Cambria" w:cs="Calibri"/>
          <w:b/>
          <w:sz w:val="26"/>
          <w:szCs w:val="26"/>
        </w:rPr>
        <w:t>деши</w:t>
      </w:r>
      <w:r w:rsidRPr="00B71269">
        <w:rPr>
          <w:rFonts w:ascii="Cambria" w:hAnsi="Cambria"/>
          <w:b/>
          <w:sz w:val="26"/>
          <w:szCs w:val="26"/>
        </w:rPr>
        <w:t xml:space="preserve"> </w:t>
      </w:r>
      <w:r w:rsidRPr="00B71269">
        <w:rPr>
          <w:rFonts w:ascii="Cambria" w:hAnsi="Cambria" w:cs="Calibri"/>
          <w:b/>
          <w:sz w:val="26"/>
          <w:szCs w:val="26"/>
        </w:rPr>
        <w:t>во</w:t>
      </w:r>
      <w:r w:rsidRPr="00B71269">
        <w:rPr>
          <w:rFonts w:ascii="Cambria" w:hAnsi="Cambria"/>
          <w:b/>
          <w:sz w:val="26"/>
          <w:szCs w:val="26"/>
        </w:rPr>
        <w:t xml:space="preserve"> </w:t>
      </w:r>
      <w:r w:rsidRPr="00B71269">
        <w:rPr>
          <w:rFonts w:ascii="Cambria" w:hAnsi="Cambria" w:cs="Calibri"/>
          <w:b/>
          <w:sz w:val="26"/>
          <w:szCs w:val="26"/>
        </w:rPr>
        <w:t>Ца</w:t>
      </w:r>
      <w:r w:rsidRPr="00B71269">
        <w:rPr>
          <w:rFonts w:ascii="Cambria" w:hAnsi="Cambria"/>
          <w:b/>
          <w:sz w:val="26"/>
          <w:szCs w:val="26"/>
        </w:rPr>
        <w:t>́</w:t>
      </w:r>
      <w:r w:rsidRPr="00B71269">
        <w:rPr>
          <w:rFonts w:ascii="Cambria" w:hAnsi="Cambria" w:cs="Calibri"/>
          <w:b/>
          <w:sz w:val="26"/>
          <w:szCs w:val="26"/>
        </w:rPr>
        <w:t>рствии</w:t>
      </w:r>
      <w:r w:rsidRPr="00B71269">
        <w:rPr>
          <w:rFonts w:ascii="Cambria" w:hAnsi="Cambria"/>
          <w:b/>
          <w:sz w:val="26"/>
          <w:szCs w:val="26"/>
        </w:rPr>
        <w:t xml:space="preserve"> </w:t>
      </w:r>
      <w:r w:rsidRPr="00B71269">
        <w:rPr>
          <w:rFonts w:ascii="Cambria" w:hAnsi="Cambria" w:cs="Calibri"/>
          <w:b/>
          <w:sz w:val="26"/>
          <w:szCs w:val="26"/>
        </w:rPr>
        <w:t>Твое</w:t>
      </w:r>
      <w:r w:rsidRPr="00B71269">
        <w:rPr>
          <w:rFonts w:ascii="Cambria" w:hAnsi="Cambria"/>
          <w:b/>
          <w:sz w:val="26"/>
          <w:szCs w:val="26"/>
        </w:rPr>
        <w:t>́</w:t>
      </w:r>
      <w:r w:rsidRPr="00B71269">
        <w:rPr>
          <w:rFonts w:ascii="Cambria" w:hAnsi="Cambria" w:cs="Calibri"/>
          <w:b/>
          <w:sz w:val="26"/>
          <w:szCs w:val="26"/>
        </w:rPr>
        <w:t>м</w:t>
      </w:r>
      <w:r w:rsidRPr="00B71269">
        <w:rPr>
          <w:rFonts w:ascii="Cambria" w:hAnsi="Cambria"/>
          <w:b/>
          <w:sz w:val="26"/>
          <w:szCs w:val="26"/>
        </w:rPr>
        <w:t>.</w:t>
      </w:r>
    </w:p>
    <w:p w14:paraId="1DB3F662" w14:textId="07113DC4" w:rsidR="005271E4" w:rsidRPr="00B71269" w:rsidRDefault="005271E4" w:rsidP="00B71269">
      <w:pPr>
        <w:adjustRightInd w:val="0"/>
        <w:snapToGrid w:val="0"/>
        <w:spacing w:afterLines="20" w:after="48" w:line="240" w:lineRule="auto"/>
        <w:jc w:val="both"/>
        <w:rPr>
          <w:rFonts w:ascii="Cambria" w:hAnsi="Cambria"/>
          <w:b/>
          <w:sz w:val="26"/>
          <w:szCs w:val="26"/>
        </w:rPr>
      </w:pPr>
      <w:r w:rsidRPr="00B71269">
        <w:rPr>
          <w:rFonts w:ascii="Cambria" w:hAnsi="Cambria" w:cs="Calibri"/>
          <w:bCs/>
          <w:sz w:val="26"/>
          <w:szCs w:val="26"/>
        </w:rPr>
        <w:t>На</w:t>
      </w:r>
      <w:r w:rsidRPr="00B71269">
        <w:rPr>
          <w:rFonts w:ascii="Cambria" w:hAnsi="Cambria"/>
          <w:bCs/>
          <w:sz w:val="26"/>
          <w:szCs w:val="26"/>
        </w:rPr>
        <w:t xml:space="preserve"> 12. </w:t>
      </w:r>
      <w:r w:rsidRPr="00B71269">
        <w:rPr>
          <w:rFonts w:ascii="Cambria" w:hAnsi="Cambria" w:cs="Calibri"/>
          <w:b/>
          <w:sz w:val="26"/>
          <w:szCs w:val="26"/>
        </w:rPr>
        <w:t>Блаже</w:t>
      </w:r>
      <w:r w:rsidRPr="00B71269">
        <w:rPr>
          <w:rFonts w:ascii="Cambria" w:hAnsi="Cambria"/>
          <w:b/>
          <w:sz w:val="26"/>
          <w:szCs w:val="26"/>
        </w:rPr>
        <w:t>́</w:t>
      </w:r>
      <w:r w:rsidRPr="00B71269">
        <w:rPr>
          <w:rFonts w:ascii="Cambria" w:hAnsi="Cambria" w:cs="Calibri"/>
          <w:b/>
          <w:sz w:val="26"/>
          <w:szCs w:val="26"/>
        </w:rPr>
        <w:t>ни</w:t>
      </w:r>
      <w:r w:rsidRPr="00B71269">
        <w:rPr>
          <w:rFonts w:ascii="Cambria" w:hAnsi="Cambria"/>
          <w:b/>
          <w:sz w:val="26"/>
          <w:szCs w:val="26"/>
        </w:rPr>
        <w:t xml:space="preserve"> </w:t>
      </w:r>
      <w:r w:rsidRPr="00B71269">
        <w:rPr>
          <w:rFonts w:ascii="Cambria" w:hAnsi="Cambria" w:cs="Calibri"/>
          <w:b/>
          <w:sz w:val="26"/>
          <w:szCs w:val="26"/>
        </w:rPr>
        <w:t>ни</w:t>
      </w:r>
      <w:r w:rsidRPr="00B71269">
        <w:rPr>
          <w:rFonts w:ascii="Cambria" w:hAnsi="Cambria"/>
          <w:b/>
          <w:sz w:val="26"/>
          <w:szCs w:val="26"/>
        </w:rPr>
        <w:t>́</w:t>
      </w:r>
      <w:r w:rsidRPr="00B71269">
        <w:rPr>
          <w:rFonts w:ascii="Cambria" w:hAnsi="Cambria" w:cs="Calibri"/>
          <w:b/>
          <w:sz w:val="26"/>
          <w:szCs w:val="26"/>
        </w:rPr>
        <w:t>щии</w:t>
      </w:r>
      <w:r w:rsidRPr="00B71269">
        <w:rPr>
          <w:rFonts w:ascii="Cambria" w:hAnsi="Cambria"/>
          <w:b/>
          <w:sz w:val="26"/>
          <w:szCs w:val="26"/>
        </w:rPr>
        <w:t xml:space="preserve"> </w:t>
      </w:r>
      <w:r w:rsidRPr="00B71269">
        <w:rPr>
          <w:rFonts w:ascii="Cambria" w:hAnsi="Cambria" w:cs="Calibri"/>
          <w:b/>
          <w:sz w:val="26"/>
          <w:szCs w:val="26"/>
        </w:rPr>
        <w:t>ду</w:t>
      </w:r>
      <w:r w:rsidRPr="00B71269">
        <w:rPr>
          <w:rFonts w:ascii="Cambria" w:hAnsi="Cambria"/>
          <w:b/>
          <w:sz w:val="26"/>
          <w:szCs w:val="26"/>
        </w:rPr>
        <w:t>́</w:t>
      </w:r>
      <w:r w:rsidRPr="00B71269">
        <w:rPr>
          <w:rFonts w:ascii="Cambria" w:hAnsi="Cambria" w:cs="Calibri"/>
          <w:b/>
          <w:sz w:val="26"/>
          <w:szCs w:val="26"/>
        </w:rPr>
        <w:t>хом</w:t>
      </w:r>
      <w:r w:rsidRPr="00B71269">
        <w:rPr>
          <w:rFonts w:ascii="Cambria" w:hAnsi="Cambria"/>
          <w:b/>
          <w:sz w:val="26"/>
          <w:szCs w:val="26"/>
        </w:rPr>
        <w:t>,</w:t>
      </w:r>
      <w:r w:rsidR="00177326" w:rsidRPr="00B71269">
        <w:rPr>
          <w:rFonts w:ascii="Cambria" w:hAnsi="Cambria"/>
          <w:b/>
          <w:sz w:val="26"/>
          <w:szCs w:val="26"/>
        </w:rPr>
        <w:t xml:space="preserve"> </w:t>
      </w:r>
      <w:r w:rsidRPr="00B71269">
        <w:rPr>
          <w:rFonts w:ascii="Cambria" w:hAnsi="Cambria" w:cs="Calibri"/>
          <w:b/>
          <w:sz w:val="26"/>
          <w:szCs w:val="26"/>
        </w:rPr>
        <w:t>я</w:t>
      </w:r>
      <w:r w:rsidRPr="00B71269">
        <w:rPr>
          <w:rFonts w:ascii="Cambria" w:hAnsi="Cambria"/>
          <w:b/>
          <w:sz w:val="26"/>
          <w:szCs w:val="26"/>
        </w:rPr>
        <w:t>́</w:t>
      </w:r>
      <w:r w:rsidRPr="00B71269">
        <w:rPr>
          <w:rFonts w:ascii="Cambria" w:hAnsi="Cambria" w:cs="Calibri"/>
          <w:b/>
          <w:sz w:val="26"/>
          <w:szCs w:val="26"/>
        </w:rPr>
        <w:t>ко</w:t>
      </w:r>
      <w:r w:rsidRPr="00B71269">
        <w:rPr>
          <w:rFonts w:ascii="Cambria" w:hAnsi="Cambria"/>
          <w:b/>
          <w:sz w:val="26"/>
          <w:szCs w:val="26"/>
        </w:rPr>
        <w:t xml:space="preserve"> </w:t>
      </w:r>
      <w:r w:rsidRPr="00B71269">
        <w:rPr>
          <w:rFonts w:ascii="Cambria" w:hAnsi="Cambria" w:cs="Calibri"/>
          <w:b/>
          <w:sz w:val="26"/>
          <w:szCs w:val="26"/>
        </w:rPr>
        <w:t>те</w:t>
      </w:r>
      <w:r w:rsidRPr="00B71269">
        <w:rPr>
          <w:rFonts w:ascii="Cambria" w:hAnsi="Cambria"/>
          <w:b/>
          <w:sz w:val="26"/>
          <w:szCs w:val="26"/>
        </w:rPr>
        <w:t>́</w:t>
      </w:r>
      <w:r w:rsidRPr="00B71269">
        <w:rPr>
          <w:rFonts w:ascii="Cambria" w:hAnsi="Cambria" w:cs="Calibri"/>
          <w:b/>
          <w:sz w:val="26"/>
          <w:szCs w:val="26"/>
        </w:rPr>
        <w:t>х</w:t>
      </w:r>
      <w:r w:rsidRPr="00B71269">
        <w:rPr>
          <w:rFonts w:ascii="Cambria" w:hAnsi="Cambria"/>
          <w:b/>
          <w:sz w:val="26"/>
          <w:szCs w:val="26"/>
        </w:rPr>
        <w:t xml:space="preserve"> </w:t>
      </w:r>
      <w:r w:rsidRPr="00B71269">
        <w:rPr>
          <w:rFonts w:ascii="Cambria" w:hAnsi="Cambria" w:cs="Calibri"/>
          <w:b/>
          <w:sz w:val="26"/>
          <w:szCs w:val="26"/>
        </w:rPr>
        <w:t>е</w:t>
      </w:r>
      <w:r w:rsidRPr="00B71269">
        <w:rPr>
          <w:rFonts w:ascii="Cambria" w:hAnsi="Cambria"/>
          <w:b/>
          <w:sz w:val="26"/>
          <w:szCs w:val="26"/>
        </w:rPr>
        <w:t>́</w:t>
      </w:r>
      <w:r w:rsidRPr="00B71269">
        <w:rPr>
          <w:rFonts w:ascii="Cambria" w:hAnsi="Cambria" w:cs="Calibri"/>
          <w:b/>
          <w:sz w:val="26"/>
          <w:szCs w:val="26"/>
        </w:rPr>
        <w:t>сть</w:t>
      </w:r>
      <w:r w:rsidRPr="00B71269">
        <w:rPr>
          <w:rFonts w:ascii="Cambria" w:hAnsi="Cambria"/>
          <w:b/>
          <w:sz w:val="26"/>
          <w:szCs w:val="26"/>
        </w:rPr>
        <w:t xml:space="preserve"> </w:t>
      </w:r>
      <w:r w:rsidRPr="00B71269">
        <w:rPr>
          <w:rFonts w:ascii="Cambria" w:hAnsi="Cambria" w:cs="Calibri"/>
          <w:b/>
          <w:sz w:val="26"/>
          <w:szCs w:val="26"/>
        </w:rPr>
        <w:t>Ца</w:t>
      </w:r>
      <w:r w:rsidRPr="00B71269">
        <w:rPr>
          <w:rFonts w:ascii="Cambria" w:hAnsi="Cambria"/>
          <w:b/>
          <w:sz w:val="26"/>
          <w:szCs w:val="26"/>
        </w:rPr>
        <w:t>́</w:t>
      </w:r>
      <w:r w:rsidRPr="00B71269">
        <w:rPr>
          <w:rFonts w:ascii="Cambria" w:hAnsi="Cambria" w:cs="Calibri"/>
          <w:b/>
          <w:sz w:val="26"/>
          <w:szCs w:val="26"/>
        </w:rPr>
        <w:t>рство</w:t>
      </w:r>
      <w:r w:rsidRPr="00B71269">
        <w:rPr>
          <w:rFonts w:ascii="Cambria" w:hAnsi="Cambria"/>
          <w:b/>
          <w:sz w:val="26"/>
          <w:szCs w:val="26"/>
        </w:rPr>
        <w:t xml:space="preserve"> </w:t>
      </w:r>
      <w:r w:rsidRPr="00B71269">
        <w:rPr>
          <w:rFonts w:ascii="Cambria" w:hAnsi="Cambria" w:cs="Calibri"/>
          <w:b/>
          <w:sz w:val="26"/>
          <w:szCs w:val="26"/>
        </w:rPr>
        <w:t>Небе</w:t>
      </w:r>
      <w:r w:rsidRPr="00B71269">
        <w:rPr>
          <w:rFonts w:ascii="Cambria" w:hAnsi="Cambria"/>
          <w:b/>
          <w:sz w:val="26"/>
          <w:szCs w:val="26"/>
        </w:rPr>
        <w:t>́</w:t>
      </w:r>
      <w:r w:rsidRPr="00B71269">
        <w:rPr>
          <w:rFonts w:ascii="Cambria" w:hAnsi="Cambria" w:cs="Calibri"/>
          <w:b/>
          <w:sz w:val="26"/>
          <w:szCs w:val="26"/>
        </w:rPr>
        <w:t>сное</w:t>
      </w:r>
      <w:r w:rsidRPr="00B71269">
        <w:rPr>
          <w:rFonts w:ascii="Cambria" w:hAnsi="Cambria"/>
          <w:b/>
          <w:sz w:val="26"/>
          <w:szCs w:val="26"/>
        </w:rPr>
        <w:t xml:space="preserve">. </w:t>
      </w:r>
    </w:p>
    <w:p w14:paraId="1BFFC0C8" w14:textId="3B7B310A" w:rsidR="005271E4" w:rsidRPr="00B71269" w:rsidRDefault="005271E4" w:rsidP="00B71269">
      <w:pPr>
        <w:adjustRightInd w:val="0"/>
        <w:snapToGrid w:val="0"/>
        <w:spacing w:afterLines="20" w:after="48" w:line="240" w:lineRule="auto"/>
        <w:jc w:val="both"/>
        <w:rPr>
          <w:rFonts w:ascii="Cambria" w:hAnsi="Cambria"/>
          <w:b/>
          <w:sz w:val="26"/>
          <w:szCs w:val="26"/>
        </w:rPr>
      </w:pPr>
      <w:r w:rsidRPr="00B71269">
        <w:rPr>
          <w:rFonts w:ascii="Cambria" w:hAnsi="Cambria" w:cs="Calibri"/>
          <w:b/>
          <w:sz w:val="26"/>
          <w:szCs w:val="26"/>
        </w:rPr>
        <w:t>Блаже</w:t>
      </w:r>
      <w:r w:rsidRPr="00B71269">
        <w:rPr>
          <w:rFonts w:ascii="Cambria" w:hAnsi="Cambria"/>
          <w:b/>
          <w:sz w:val="26"/>
          <w:szCs w:val="26"/>
        </w:rPr>
        <w:t>́</w:t>
      </w:r>
      <w:r w:rsidRPr="00B71269">
        <w:rPr>
          <w:rFonts w:ascii="Cambria" w:hAnsi="Cambria" w:cs="Calibri"/>
          <w:b/>
          <w:sz w:val="26"/>
          <w:szCs w:val="26"/>
        </w:rPr>
        <w:t>ни</w:t>
      </w:r>
      <w:r w:rsidRPr="00B71269">
        <w:rPr>
          <w:rFonts w:ascii="Cambria" w:hAnsi="Cambria"/>
          <w:b/>
          <w:sz w:val="26"/>
          <w:szCs w:val="26"/>
        </w:rPr>
        <w:t xml:space="preserve"> </w:t>
      </w:r>
      <w:r w:rsidRPr="00B71269">
        <w:rPr>
          <w:rFonts w:ascii="Cambria" w:hAnsi="Cambria" w:cs="Calibri"/>
          <w:b/>
          <w:sz w:val="26"/>
          <w:szCs w:val="26"/>
        </w:rPr>
        <w:t>пла</w:t>
      </w:r>
      <w:r w:rsidRPr="00B71269">
        <w:rPr>
          <w:rFonts w:ascii="Cambria" w:hAnsi="Cambria"/>
          <w:b/>
          <w:sz w:val="26"/>
          <w:szCs w:val="26"/>
        </w:rPr>
        <w:t>́</w:t>
      </w:r>
      <w:r w:rsidRPr="00B71269">
        <w:rPr>
          <w:rFonts w:ascii="Cambria" w:hAnsi="Cambria" w:cs="Calibri"/>
          <w:b/>
          <w:sz w:val="26"/>
          <w:szCs w:val="26"/>
        </w:rPr>
        <w:t>чущии</w:t>
      </w:r>
      <w:r w:rsidRPr="00B71269">
        <w:rPr>
          <w:rFonts w:ascii="Cambria" w:hAnsi="Cambria"/>
          <w:b/>
          <w:sz w:val="26"/>
          <w:szCs w:val="26"/>
        </w:rPr>
        <w:t>,</w:t>
      </w:r>
      <w:r w:rsidR="00177326" w:rsidRPr="00B71269">
        <w:rPr>
          <w:rFonts w:ascii="Cambria" w:hAnsi="Cambria"/>
          <w:b/>
          <w:sz w:val="26"/>
          <w:szCs w:val="26"/>
        </w:rPr>
        <w:t xml:space="preserve"> </w:t>
      </w:r>
      <w:r w:rsidRPr="00B71269">
        <w:rPr>
          <w:rFonts w:ascii="Cambria" w:hAnsi="Cambria" w:cs="Calibri"/>
          <w:b/>
          <w:sz w:val="26"/>
          <w:szCs w:val="26"/>
        </w:rPr>
        <w:t>я</w:t>
      </w:r>
      <w:r w:rsidRPr="00B71269">
        <w:rPr>
          <w:rFonts w:ascii="Cambria" w:hAnsi="Cambria"/>
          <w:b/>
          <w:sz w:val="26"/>
          <w:szCs w:val="26"/>
        </w:rPr>
        <w:t>́</w:t>
      </w:r>
      <w:r w:rsidRPr="00B71269">
        <w:rPr>
          <w:rFonts w:ascii="Cambria" w:hAnsi="Cambria" w:cs="Calibri"/>
          <w:b/>
          <w:sz w:val="26"/>
          <w:szCs w:val="26"/>
        </w:rPr>
        <w:t>ко</w:t>
      </w:r>
      <w:r w:rsidRPr="00B71269">
        <w:rPr>
          <w:rFonts w:ascii="Cambria" w:hAnsi="Cambria"/>
          <w:b/>
          <w:sz w:val="26"/>
          <w:szCs w:val="26"/>
        </w:rPr>
        <w:t xml:space="preserve"> </w:t>
      </w:r>
      <w:r w:rsidRPr="00B71269">
        <w:rPr>
          <w:rFonts w:ascii="Cambria" w:hAnsi="Cambria" w:cs="Calibri"/>
          <w:b/>
          <w:sz w:val="26"/>
          <w:szCs w:val="26"/>
        </w:rPr>
        <w:t>ти</w:t>
      </w:r>
      <w:r w:rsidRPr="00B71269">
        <w:rPr>
          <w:rFonts w:ascii="Cambria" w:hAnsi="Cambria"/>
          <w:b/>
          <w:sz w:val="26"/>
          <w:szCs w:val="26"/>
        </w:rPr>
        <w:t>́</w:t>
      </w:r>
      <w:r w:rsidRPr="00B71269">
        <w:rPr>
          <w:rFonts w:ascii="Cambria" w:hAnsi="Cambria" w:cs="Calibri"/>
          <w:b/>
          <w:sz w:val="26"/>
          <w:szCs w:val="26"/>
        </w:rPr>
        <w:t>и</w:t>
      </w:r>
      <w:r w:rsidRPr="00B71269">
        <w:rPr>
          <w:rFonts w:ascii="Cambria" w:hAnsi="Cambria"/>
          <w:b/>
          <w:sz w:val="26"/>
          <w:szCs w:val="26"/>
        </w:rPr>
        <w:t xml:space="preserve"> </w:t>
      </w:r>
      <w:r w:rsidRPr="00B71269">
        <w:rPr>
          <w:rFonts w:ascii="Cambria" w:hAnsi="Cambria" w:cs="Calibri"/>
          <w:b/>
          <w:sz w:val="26"/>
          <w:szCs w:val="26"/>
        </w:rPr>
        <w:t>уте</w:t>
      </w:r>
      <w:r w:rsidRPr="00B71269">
        <w:rPr>
          <w:rFonts w:ascii="Cambria" w:hAnsi="Cambria"/>
          <w:b/>
          <w:sz w:val="26"/>
          <w:szCs w:val="26"/>
        </w:rPr>
        <w:t>́</w:t>
      </w:r>
      <w:r w:rsidRPr="00B71269">
        <w:rPr>
          <w:rFonts w:ascii="Cambria" w:hAnsi="Cambria" w:cs="Calibri"/>
          <w:b/>
          <w:sz w:val="26"/>
          <w:szCs w:val="26"/>
        </w:rPr>
        <w:t>шатся</w:t>
      </w:r>
      <w:r w:rsidRPr="00B71269">
        <w:rPr>
          <w:rFonts w:ascii="Cambria" w:hAnsi="Cambria"/>
          <w:b/>
          <w:sz w:val="26"/>
          <w:szCs w:val="26"/>
        </w:rPr>
        <w:t>.</w:t>
      </w:r>
    </w:p>
    <w:p w14:paraId="3D936E75" w14:textId="00152640" w:rsidR="005271E4" w:rsidRPr="00B71269" w:rsidRDefault="005271E4" w:rsidP="00B71269">
      <w:pPr>
        <w:adjustRightInd w:val="0"/>
        <w:snapToGrid w:val="0"/>
        <w:spacing w:afterLines="20" w:after="48" w:line="240" w:lineRule="auto"/>
        <w:jc w:val="both"/>
        <w:rPr>
          <w:rFonts w:ascii="Cambria" w:hAnsi="Cambria"/>
          <w:b/>
          <w:sz w:val="26"/>
          <w:szCs w:val="26"/>
        </w:rPr>
      </w:pPr>
      <w:r w:rsidRPr="00B71269">
        <w:rPr>
          <w:rFonts w:ascii="Cambria" w:hAnsi="Cambria" w:cs="Calibri"/>
          <w:bCs/>
          <w:sz w:val="26"/>
          <w:szCs w:val="26"/>
        </w:rPr>
        <w:t>На</w:t>
      </w:r>
      <w:r w:rsidRPr="00B71269">
        <w:rPr>
          <w:rFonts w:ascii="Cambria" w:hAnsi="Cambria"/>
          <w:bCs/>
          <w:sz w:val="26"/>
          <w:szCs w:val="26"/>
        </w:rPr>
        <w:t xml:space="preserve"> 10: </w:t>
      </w:r>
      <w:r w:rsidRPr="00B71269">
        <w:rPr>
          <w:rFonts w:ascii="Cambria" w:hAnsi="Cambria" w:cs="Calibri"/>
          <w:b/>
          <w:sz w:val="26"/>
          <w:szCs w:val="26"/>
        </w:rPr>
        <w:t>Блаже</w:t>
      </w:r>
      <w:r w:rsidRPr="00B71269">
        <w:rPr>
          <w:rFonts w:ascii="Cambria" w:hAnsi="Cambria"/>
          <w:b/>
          <w:sz w:val="26"/>
          <w:szCs w:val="26"/>
        </w:rPr>
        <w:t>́</w:t>
      </w:r>
      <w:r w:rsidRPr="00B71269">
        <w:rPr>
          <w:rFonts w:ascii="Cambria" w:hAnsi="Cambria" w:cs="Calibri"/>
          <w:b/>
          <w:sz w:val="26"/>
          <w:szCs w:val="26"/>
        </w:rPr>
        <w:t>ни</w:t>
      </w:r>
      <w:r w:rsidRPr="00B71269">
        <w:rPr>
          <w:rFonts w:ascii="Cambria" w:hAnsi="Cambria"/>
          <w:b/>
          <w:sz w:val="26"/>
          <w:szCs w:val="26"/>
        </w:rPr>
        <w:t xml:space="preserve"> </w:t>
      </w:r>
      <w:r w:rsidRPr="00B71269">
        <w:rPr>
          <w:rFonts w:ascii="Cambria" w:hAnsi="Cambria" w:cs="Calibri"/>
          <w:b/>
          <w:sz w:val="26"/>
          <w:szCs w:val="26"/>
        </w:rPr>
        <w:t>кро</w:t>
      </w:r>
      <w:r w:rsidRPr="00B71269">
        <w:rPr>
          <w:rFonts w:ascii="Cambria" w:hAnsi="Cambria"/>
          <w:b/>
          <w:sz w:val="26"/>
          <w:szCs w:val="26"/>
        </w:rPr>
        <w:t>́</w:t>
      </w:r>
      <w:r w:rsidRPr="00B71269">
        <w:rPr>
          <w:rFonts w:ascii="Cambria" w:hAnsi="Cambria" w:cs="Calibri"/>
          <w:b/>
          <w:sz w:val="26"/>
          <w:szCs w:val="26"/>
        </w:rPr>
        <w:t>тции</w:t>
      </w:r>
      <w:r w:rsidRPr="00B71269">
        <w:rPr>
          <w:rFonts w:ascii="Cambria" w:hAnsi="Cambria"/>
          <w:b/>
          <w:sz w:val="26"/>
          <w:szCs w:val="26"/>
        </w:rPr>
        <w:t>,</w:t>
      </w:r>
      <w:r w:rsidR="00177326" w:rsidRPr="00B71269">
        <w:rPr>
          <w:rFonts w:ascii="Cambria" w:hAnsi="Cambria"/>
          <w:b/>
          <w:sz w:val="26"/>
          <w:szCs w:val="26"/>
        </w:rPr>
        <w:t xml:space="preserve"> </w:t>
      </w:r>
      <w:r w:rsidRPr="00B71269">
        <w:rPr>
          <w:rFonts w:ascii="Cambria" w:hAnsi="Cambria" w:cs="Calibri"/>
          <w:b/>
          <w:sz w:val="26"/>
          <w:szCs w:val="26"/>
        </w:rPr>
        <w:t>я</w:t>
      </w:r>
      <w:r w:rsidRPr="00B71269">
        <w:rPr>
          <w:rFonts w:ascii="Cambria" w:hAnsi="Cambria"/>
          <w:b/>
          <w:sz w:val="26"/>
          <w:szCs w:val="26"/>
        </w:rPr>
        <w:t>́</w:t>
      </w:r>
      <w:r w:rsidRPr="00B71269">
        <w:rPr>
          <w:rFonts w:ascii="Cambria" w:hAnsi="Cambria" w:cs="Calibri"/>
          <w:b/>
          <w:sz w:val="26"/>
          <w:szCs w:val="26"/>
        </w:rPr>
        <w:t>ко</w:t>
      </w:r>
      <w:r w:rsidRPr="00B71269">
        <w:rPr>
          <w:rFonts w:ascii="Cambria" w:hAnsi="Cambria"/>
          <w:b/>
          <w:sz w:val="26"/>
          <w:szCs w:val="26"/>
        </w:rPr>
        <w:t xml:space="preserve"> </w:t>
      </w:r>
      <w:r w:rsidRPr="00B71269">
        <w:rPr>
          <w:rFonts w:ascii="Cambria" w:hAnsi="Cambria" w:cs="Calibri"/>
          <w:b/>
          <w:sz w:val="26"/>
          <w:szCs w:val="26"/>
        </w:rPr>
        <w:t>ти</w:t>
      </w:r>
      <w:r w:rsidRPr="00B71269">
        <w:rPr>
          <w:rFonts w:ascii="Cambria" w:hAnsi="Cambria"/>
          <w:b/>
          <w:sz w:val="26"/>
          <w:szCs w:val="26"/>
        </w:rPr>
        <w:t>́</w:t>
      </w:r>
      <w:r w:rsidRPr="00B71269">
        <w:rPr>
          <w:rFonts w:ascii="Cambria" w:hAnsi="Cambria" w:cs="Calibri"/>
          <w:b/>
          <w:sz w:val="26"/>
          <w:szCs w:val="26"/>
        </w:rPr>
        <w:t>и</w:t>
      </w:r>
      <w:r w:rsidRPr="00B71269">
        <w:rPr>
          <w:rFonts w:ascii="Cambria" w:hAnsi="Cambria"/>
          <w:b/>
          <w:sz w:val="26"/>
          <w:szCs w:val="26"/>
        </w:rPr>
        <w:t xml:space="preserve"> </w:t>
      </w:r>
      <w:r w:rsidRPr="00B71269">
        <w:rPr>
          <w:rFonts w:ascii="Cambria" w:hAnsi="Cambria" w:cs="Calibri"/>
          <w:b/>
          <w:sz w:val="26"/>
          <w:szCs w:val="26"/>
        </w:rPr>
        <w:t>насле</w:t>
      </w:r>
      <w:r w:rsidRPr="00B71269">
        <w:rPr>
          <w:rFonts w:ascii="Cambria" w:hAnsi="Cambria"/>
          <w:b/>
          <w:sz w:val="26"/>
          <w:szCs w:val="26"/>
        </w:rPr>
        <w:t>́</w:t>
      </w:r>
      <w:r w:rsidRPr="00B71269">
        <w:rPr>
          <w:rFonts w:ascii="Cambria" w:hAnsi="Cambria" w:cs="Calibri"/>
          <w:b/>
          <w:sz w:val="26"/>
          <w:szCs w:val="26"/>
        </w:rPr>
        <w:t>дят</w:t>
      </w:r>
      <w:r w:rsidRPr="00B71269">
        <w:rPr>
          <w:rFonts w:ascii="Cambria" w:hAnsi="Cambria"/>
          <w:b/>
          <w:sz w:val="26"/>
          <w:szCs w:val="26"/>
        </w:rPr>
        <w:t xml:space="preserve"> </w:t>
      </w:r>
      <w:r w:rsidRPr="00B71269">
        <w:rPr>
          <w:rFonts w:ascii="Cambria" w:hAnsi="Cambria" w:cs="Calibri"/>
          <w:b/>
          <w:sz w:val="26"/>
          <w:szCs w:val="26"/>
        </w:rPr>
        <w:t>зе</w:t>
      </w:r>
      <w:r w:rsidRPr="00B71269">
        <w:rPr>
          <w:rFonts w:ascii="Cambria" w:hAnsi="Cambria"/>
          <w:b/>
          <w:sz w:val="26"/>
          <w:szCs w:val="26"/>
        </w:rPr>
        <w:t>́</w:t>
      </w:r>
      <w:r w:rsidRPr="00B71269">
        <w:rPr>
          <w:rFonts w:ascii="Cambria" w:hAnsi="Cambria" w:cs="Calibri"/>
          <w:b/>
          <w:sz w:val="26"/>
          <w:szCs w:val="26"/>
        </w:rPr>
        <w:t>млю</w:t>
      </w:r>
      <w:r w:rsidRPr="00B71269">
        <w:rPr>
          <w:rFonts w:ascii="Cambria" w:hAnsi="Cambria"/>
          <w:b/>
          <w:sz w:val="26"/>
          <w:szCs w:val="26"/>
        </w:rPr>
        <w:t>.</w:t>
      </w:r>
    </w:p>
    <w:p w14:paraId="5C014203" w14:textId="46692204" w:rsidR="005271E4" w:rsidRPr="00B71269" w:rsidRDefault="005271E4" w:rsidP="00B71269">
      <w:pPr>
        <w:adjustRightInd w:val="0"/>
        <w:snapToGrid w:val="0"/>
        <w:spacing w:afterLines="20" w:after="48" w:line="240" w:lineRule="auto"/>
        <w:jc w:val="both"/>
        <w:rPr>
          <w:rFonts w:ascii="Cambria" w:hAnsi="Cambria"/>
          <w:b/>
          <w:sz w:val="26"/>
          <w:szCs w:val="26"/>
        </w:rPr>
      </w:pPr>
      <w:r w:rsidRPr="00B71269">
        <w:rPr>
          <w:rFonts w:ascii="Cambria" w:hAnsi="Cambria" w:cs="Calibri"/>
          <w:b/>
          <w:sz w:val="26"/>
          <w:szCs w:val="26"/>
        </w:rPr>
        <w:t>Блаже</w:t>
      </w:r>
      <w:r w:rsidRPr="00B71269">
        <w:rPr>
          <w:rFonts w:ascii="Cambria" w:hAnsi="Cambria"/>
          <w:b/>
          <w:sz w:val="26"/>
          <w:szCs w:val="26"/>
        </w:rPr>
        <w:t>́</w:t>
      </w:r>
      <w:r w:rsidRPr="00B71269">
        <w:rPr>
          <w:rFonts w:ascii="Cambria" w:hAnsi="Cambria" w:cs="Calibri"/>
          <w:b/>
          <w:sz w:val="26"/>
          <w:szCs w:val="26"/>
        </w:rPr>
        <w:t>ни</w:t>
      </w:r>
      <w:r w:rsidRPr="00B71269">
        <w:rPr>
          <w:rFonts w:ascii="Cambria" w:hAnsi="Cambria"/>
          <w:b/>
          <w:sz w:val="26"/>
          <w:szCs w:val="26"/>
        </w:rPr>
        <w:t xml:space="preserve"> </w:t>
      </w:r>
      <w:r w:rsidRPr="00B71269">
        <w:rPr>
          <w:rFonts w:ascii="Cambria" w:hAnsi="Cambria" w:cs="Calibri"/>
          <w:b/>
          <w:sz w:val="26"/>
          <w:szCs w:val="26"/>
        </w:rPr>
        <w:t>а</w:t>
      </w:r>
      <w:r w:rsidRPr="00B71269">
        <w:rPr>
          <w:rFonts w:ascii="Cambria" w:hAnsi="Cambria"/>
          <w:b/>
          <w:sz w:val="26"/>
          <w:szCs w:val="26"/>
        </w:rPr>
        <w:t>́</w:t>
      </w:r>
      <w:r w:rsidRPr="00B71269">
        <w:rPr>
          <w:rFonts w:ascii="Cambria" w:hAnsi="Cambria" w:cs="Calibri"/>
          <w:b/>
          <w:sz w:val="26"/>
          <w:szCs w:val="26"/>
        </w:rPr>
        <w:t>лчущии</w:t>
      </w:r>
      <w:r w:rsidRPr="00B71269">
        <w:rPr>
          <w:rFonts w:ascii="Cambria" w:hAnsi="Cambria"/>
          <w:b/>
          <w:sz w:val="26"/>
          <w:szCs w:val="26"/>
        </w:rPr>
        <w:t xml:space="preserve"> </w:t>
      </w:r>
      <w:r w:rsidRPr="00B71269">
        <w:rPr>
          <w:rFonts w:ascii="Cambria" w:hAnsi="Cambria" w:cs="Calibri"/>
          <w:b/>
          <w:sz w:val="26"/>
          <w:szCs w:val="26"/>
        </w:rPr>
        <w:t>и</w:t>
      </w:r>
      <w:r w:rsidRPr="00B71269">
        <w:rPr>
          <w:rFonts w:ascii="Cambria" w:hAnsi="Cambria"/>
          <w:b/>
          <w:sz w:val="26"/>
          <w:szCs w:val="26"/>
        </w:rPr>
        <w:t xml:space="preserve"> </w:t>
      </w:r>
      <w:r w:rsidRPr="00B71269">
        <w:rPr>
          <w:rFonts w:ascii="Cambria" w:hAnsi="Cambria" w:cs="Calibri"/>
          <w:b/>
          <w:sz w:val="26"/>
          <w:szCs w:val="26"/>
        </w:rPr>
        <w:t>жа</w:t>
      </w:r>
      <w:r w:rsidRPr="00B71269">
        <w:rPr>
          <w:rFonts w:ascii="Cambria" w:hAnsi="Cambria"/>
          <w:b/>
          <w:sz w:val="26"/>
          <w:szCs w:val="26"/>
        </w:rPr>
        <w:t>́</w:t>
      </w:r>
      <w:r w:rsidRPr="00B71269">
        <w:rPr>
          <w:rFonts w:ascii="Cambria" w:hAnsi="Cambria" w:cs="Calibri"/>
          <w:b/>
          <w:sz w:val="26"/>
          <w:szCs w:val="26"/>
        </w:rPr>
        <w:t>ждущии</w:t>
      </w:r>
      <w:r w:rsidRPr="00B71269">
        <w:rPr>
          <w:rFonts w:ascii="Cambria" w:hAnsi="Cambria"/>
          <w:b/>
          <w:sz w:val="26"/>
          <w:szCs w:val="26"/>
        </w:rPr>
        <w:t xml:space="preserve"> </w:t>
      </w:r>
      <w:r w:rsidRPr="00B71269">
        <w:rPr>
          <w:rFonts w:ascii="Cambria" w:hAnsi="Cambria" w:cs="Calibri"/>
          <w:b/>
          <w:sz w:val="26"/>
          <w:szCs w:val="26"/>
        </w:rPr>
        <w:t>пра</w:t>
      </w:r>
      <w:r w:rsidRPr="00B71269">
        <w:rPr>
          <w:rFonts w:ascii="Cambria" w:hAnsi="Cambria"/>
          <w:b/>
          <w:sz w:val="26"/>
          <w:szCs w:val="26"/>
        </w:rPr>
        <w:t>́</w:t>
      </w:r>
      <w:r w:rsidRPr="00B71269">
        <w:rPr>
          <w:rFonts w:ascii="Cambria" w:hAnsi="Cambria" w:cs="Calibri"/>
          <w:b/>
          <w:sz w:val="26"/>
          <w:szCs w:val="26"/>
        </w:rPr>
        <w:t>вды</w:t>
      </w:r>
      <w:r w:rsidRPr="00B71269">
        <w:rPr>
          <w:rFonts w:ascii="Cambria" w:hAnsi="Cambria"/>
          <w:b/>
          <w:sz w:val="26"/>
          <w:szCs w:val="26"/>
        </w:rPr>
        <w:t>,</w:t>
      </w:r>
      <w:r w:rsidR="00177326" w:rsidRPr="00B71269">
        <w:rPr>
          <w:rFonts w:ascii="Cambria" w:hAnsi="Cambria"/>
          <w:b/>
          <w:sz w:val="26"/>
          <w:szCs w:val="26"/>
        </w:rPr>
        <w:t xml:space="preserve"> </w:t>
      </w:r>
      <w:r w:rsidRPr="00B71269">
        <w:rPr>
          <w:rFonts w:ascii="Cambria" w:hAnsi="Cambria" w:cs="Calibri"/>
          <w:b/>
          <w:sz w:val="26"/>
          <w:szCs w:val="26"/>
        </w:rPr>
        <w:t>я</w:t>
      </w:r>
      <w:r w:rsidRPr="00B71269">
        <w:rPr>
          <w:rFonts w:ascii="Cambria" w:hAnsi="Cambria"/>
          <w:b/>
          <w:sz w:val="26"/>
          <w:szCs w:val="26"/>
        </w:rPr>
        <w:t>́</w:t>
      </w:r>
      <w:r w:rsidRPr="00B71269">
        <w:rPr>
          <w:rFonts w:ascii="Cambria" w:hAnsi="Cambria" w:cs="Calibri"/>
          <w:b/>
          <w:sz w:val="26"/>
          <w:szCs w:val="26"/>
        </w:rPr>
        <w:t>ко</w:t>
      </w:r>
      <w:r w:rsidRPr="00B71269">
        <w:rPr>
          <w:rFonts w:ascii="Cambria" w:hAnsi="Cambria"/>
          <w:b/>
          <w:sz w:val="26"/>
          <w:szCs w:val="26"/>
        </w:rPr>
        <w:t xml:space="preserve"> </w:t>
      </w:r>
      <w:r w:rsidRPr="00B71269">
        <w:rPr>
          <w:rFonts w:ascii="Cambria" w:hAnsi="Cambria" w:cs="Calibri"/>
          <w:b/>
          <w:sz w:val="26"/>
          <w:szCs w:val="26"/>
        </w:rPr>
        <w:t>ти</w:t>
      </w:r>
      <w:r w:rsidRPr="00B71269">
        <w:rPr>
          <w:rFonts w:ascii="Cambria" w:hAnsi="Cambria"/>
          <w:b/>
          <w:sz w:val="26"/>
          <w:szCs w:val="26"/>
        </w:rPr>
        <w:t>́</w:t>
      </w:r>
      <w:r w:rsidRPr="00B71269">
        <w:rPr>
          <w:rFonts w:ascii="Cambria" w:hAnsi="Cambria" w:cs="Calibri"/>
          <w:b/>
          <w:sz w:val="26"/>
          <w:szCs w:val="26"/>
        </w:rPr>
        <w:t>и</w:t>
      </w:r>
      <w:r w:rsidRPr="00B71269">
        <w:rPr>
          <w:rFonts w:ascii="Cambria" w:hAnsi="Cambria"/>
          <w:b/>
          <w:sz w:val="26"/>
          <w:szCs w:val="26"/>
        </w:rPr>
        <w:t xml:space="preserve"> </w:t>
      </w:r>
      <w:r w:rsidRPr="00B71269">
        <w:rPr>
          <w:rFonts w:ascii="Cambria" w:hAnsi="Cambria" w:cs="Calibri"/>
          <w:b/>
          <w:sz w:val="26"/>
          <w:szCs w:val="26"/>
        </w:rPr>
        <w:t>насы</w:t>
      </w:r>
      <w:r w:rsidRPr="00B71269">
        <w:rPr>
          <w:rFonts w:ascii="Cambria" w:hAnsi="Cambria"/>
          <w:b/>
          <w:sz w:val="26"/>
          <w:szCs w:val="26"/>
        </w:rPr>
        <w:t>́</w:t>
      </w:r>
      <w:r w:rsidRPr="00B71269">
        <w:rPr>
          <w:rFonts w:ascii="Cambria" w:hAnsi="Cambria" w:cs="Calibri"/>
          <w:b/>
          <w:sz w:val="26"/>
          <w:szCs w:val="26"/>
        </w:rPr>
        <w:t>тятся</w:t>
      </w:r>
      <w:r w:rsidRPr="00B71269">
        <w:rPr>
          <w:rFonts w:ascii="Cambria" w:hAnsi="Cambria"/>
          <w:b/>
          <w:sz w:val="26"/>
          <w:szCs w:val="26"/>
        </w:rPr>
        <w:t>.</w:t>
      </w:r>
    </w:p>
    <w:p w14:paraId="321A6BB6" w14:textId="376A7ACA" w:rsidR="00B82FF5" w:rsidRPr="00B71269" w:rsidRDefault="00E03082" w:rsidP="00B71269">
      <w:pPr>
        <w:adjustRightInd w:val="0"/>
        <w:snapToGrid w:val="0"/>
        <w:spacing w:afterLines="20" w:after="48" w:line="240" w:lineRule="auto"/>
        <w:jc w:val="center"/>
        <w:rPr>
          <w:rFonts w:ascii="Cambria" w:hAnsi="Cambria"/>
          <w:bCs/>
          <w:i/>
          <w:iCs/>
          <w:sz w:val="26"/>
          <w:szCs w:val="26"/>
        </w:rPr>
      </w:pPr>
      <w:r w:rsidRPr="00B71269">
        <w:rPr>
          <w:rFonts w:ascii="Cambria" w:hAnsi="Cambria"/>
          <w:bCs/>
          <w:i/>
          <w:iCs/>
          <w:sz w:val="26"/>
          <w:szCs w:val="26"/>
        </w:rPr>
        <w:t>Богородицы</w:t>
      </w:r>
      <w:r w:rsidR="00B82FF5" w:rsidRPr="00B71269">
        <w:rPr>
          <w:rFonts w:ascii="Cambria" w:hAnsi="Cambria"/>
          <w:bCs/>
          <w:i/>
          <w:iCs/>
          <w:sz w:val="26"/>
          <w:szCs w:val="26"/>
        </w:rPr>
        <w:t>, песнь 3-я</w:t>
      </w:r>
    </w:p>
    <w:p w14:paraId="5099C98B" w14:textId="670B528B" w:rsidR="00E619EB" w:rsidRPr="00B71269" w:rsidRDefault="00E619EB" w:rsidP="00B71269">
      <w:pPr>
        <w:adjustRightInd w:val="0"/>
        <w:snapToGrid w:val="0"/>
        <w:spacing w:afterLines="20" w:after="48" w:line="240" w:lineRule="auto"/>
        <w:jc w:val="both"/>
        <w:rPr>
          <w:rFonts w:ascii="Cambria" w:hAnsi="Cambria"/>
          <w:b/>
          <w:sz w:val="26"/>
          <w:szCs w:val="28"/>
        </w:rPr>
      </w:pPr>
      <w:r w:rsidRPr="00B71269">
        <w:rPr>
          <w:rFonts w:ascii="Cambria" w:hAnsi="Cambria"/>
          <w:bCs/>
          <w:sz w:val="26"/>
          <w:szCs w:val="28"/>
        </w:rPr>
        <w:t xml:space="preserve">На 8. Стих: </w:t>
      </w:r>
      <w:r w:rsidRPr="00B71269">
        <w:rPr>
          <w:rFonts w:ascii="Cambria" w:hAnsi="Cambria"/>
          <w:b/>
          <w:sz w:val="26"/>
          <w:szCs w:val="28"/>
        </w:rPr>
        <w:t>Блаже́ни ми́лостивии,</w:t>
      </w:r>
      <w:r w:rsidR="00B1280D">
        <w:rPr>
          <w:rFonts w:ascii="Cambria" w:hAnsi="Cambria"/>
          <w:b/>
          <w:sz w:val="26"/>
          <w:szCs w:val="28"/>
        </w:rPr>
        <w:t xml:space="preserve"> </w:t>
      </w:r>
      <w:r w:rsidRPr="00B71269">
        <w:rPr>
          <w:rFonts w:ascii="Cambria" w:hAnsi="Cambria"/>
          <w:b/>
          <w:sz w:val="26"/>
          <w:szCs w:val="28"/>
        </w:rPr>
        <w:t>я́ко ти́и поми́ловани бу́дут.</w:t>
      </w:r>
    </w:p>
    <w:p w14:paraId="36D5ABC5" w14:textId="2D05DE81" w:rsidR="00E619EB" w:rsidRPr="00B71269" w:rsidRDefault="00E619EB" w:rsidP="00B71269">
      <w:pPr>
        <w:adjustRightInd w:val="0"/>
        <w:snapToGrid w:val="0"/>
        <w:spacing w:afterLines="20" w:after="48" w:line="240" w:lineRule="auto"/>
        <w:jc w:val="both"/>
        <w:rPr>
          <w:rFonts w:ascii="Cambria" w:hAnsi="Cambria"/>
          <w:bCs/>
          <w:sz w:val="26"/>
          <w:szCs w:val="28"/>
        </w:rPr>
      </w:pPr>
      <w:r w:rsidRPr="00B71269">
        <w:rPr>
          <w:rFonts w:ascii="Cambria" w:hAnsi="Cambria"/>
          <w:bCs/>
          <w:sz w:val="26"/>
          <w:szCs w:val="28"/>
        </w:rPr>
        <w:t>Еди́не, ве́дый челове́ческаго существа́ не́мощь и ми́лостивно в не вообра́жся, препоя́ши мя с высоты́ си́лою, е́же вопи́ти Тебе́, Святы́й, одушевле́нный хра́ме неизрече́нныя сла́вы Твоея́, Человеколю́бче.</w:t>
      </w:r>
    </w:p>
    <w:p w14:paraId="3E2B68FA" w14:textId="69353A4A" w:rsidR="00E619EB" w:rsidRPr="00B71269" w:rsidRDefault="00E619EB" w:rsidP="00B71269">
      <w:pPr>
        <w:adjustRightInd w:val="0"/>
        <w:snapToGrid w:val="0"/>
        <w:spacing w:afterLines="20" w:after="48" w:line="240" w:lineRule="auto"/>
        <w:jc w:val="both"/>
        <w:rPr>
          <w:rFonts w:ascii="Cambria" w:hAnsi="Cambria"/>
          <w:b/>
          <w:color w:val="000000"/>
          <w:sz w:val="26"/>
          <w:szCs w:val="28"/>
        </w:rPr>
      </w:pPr>
      <w:r w:rsidRPr="00B71269">
        <w:rPr>
          <w:rFonts w:ascii="Cambria" w:hAnsi="Cambria"/>
          <w:bCs/>
          <w:color w:val="000000"/>
          <w:sz w:val="26"/>
          <w:szCs w:val="28"/>
        </w:rPr>
        <w:t xml:space="preserve">Стих: </w:t>
      </w:r>
      <w:r w:rsidRPr="00B71269">
        <w:rPr>
          <w:rFonts w:ascii="Cambria" w:hAnsi="Cambria"/>
          <w:b/>
          <w:color w:val="000000"/>
          <w:sz w:val="26"/>
          <w:szCs w:val="28"/>
        </w:rPr>
        <w:t>Блаже́ни чи́стии се́рдцем,</w:t>
      </w:r>
      <w:r w:rsidR="00B1280D">
        <w:rPr>
          <w:rFonts w:ascii="Cambria" w:hAnsi="Cambria"/>
          <w:b/>
          <w:color w:val="000000"/>
          <w:sz w:val="26"/>
          <w:szCs w:val="28"/>
        </w:rPr>
        <w:t xml:space="preserve"> </w:t>
      </w:r>
      <w:r w:rsidRPr="00B71269">
        <w:rPr>
          <w:rFonts w:ascii="Cambria" w:hAnsi="Cambria"/>
          <w:b/>
          <w:color w:val="000000"/>
          <w:sz w:val="26"/>
          <w:szCs w:val="28"/>
        </w:rPr>
        <w:t>я́ко ти́и Бо́га у́зрят.</w:t>
      </w:r>
    </w:p>
    <w:p w14:paraId="22671271" w14:textId="2EDF561A" w:rsidR="00E619EB" w:rsidRPr="00B71269" w:rsidRDefault="00E619EB" w:rsidP="00B71269">
      <w:pPr>
        <w:adjustRightInd w:val="0"/>
        <w:snapToGrid w:val="0"/>
        <w:spacing w:afterLines="20" w:after="48" w:line="240" w:lineRule="auto"/>
        <w:jc w:val="both"/>
        <w:rPr>
          <w:rFonts w:ascii="Cambria" w:hAnsi="Cambria"/>
          <w:bCs/>
          <w:color w:val="000000"/>
          <w:sz w:val="26"/>
          <w:szCs w:val="28"/>
        </w:rPr>
      </w:pPr>
      <w:r w:rsidRPr="00B71269">
        <w:rPr>
          <w:rFonts w:ascii="Cambria" w:hAnsi="Cambria"/>
          <w:bCs/>
          <w:color w:val="000000"/>
          <w:sz w:val="26"/>
          <w:szCs w:val="28"/>
        </w:rPr>
        <w:t>С высоты́ Афо́нския Горы́ повсю́ду блиста́ет бога́тство милосе́рдия Твоего́, Влады́чице Богоро́дице, от святы́я ико́ны, ю́же троеру́чно яви́ на прибе́жище ве́рным, мы же к Тебе́ воззопие́м: о Ма́ти и Де́во! изба́ви нас от огня́, и меча́, и всех бед, Преблагослове́нная.</w:t>
      </w:r>
    </w:p>
    <w:p w14:paraId="673B47CC" w14:textId="3013E27B" w:rsidR="00E619EB" w:rsidRPr="00B71269" w:rsidRDefault="00E619EB" w:rsidP="00B71269">
      <w:pPr>
        <w:adjustRightInd w:val="0"/>
        <w:snapToGrid w:val="0"/>
        <w:spacing w:afterLines="20" w:after="48" w:line="240" w:lineRule="auto"/>
        <w:jc w:val="both"/>
        <w:rPr>
          <w:rFonts w:ascii="Cambria" w:hAnsi="Cambria"/>
          <w:bCs/>
          <w:color w:val="000000"/>
          <w:sz w:val="26"/>
          <w:szCs w:val="28"/>
        </w:rPr>
      </w:pPr>
      <w:r w:rsidRPr="00B71269">
        <w:rPr>
          <w:rFonts w:ascii="Cambria" w:hAnsi="Cambria"/>
          <w:bCs/>
          <w:color w:val="000000"/>
          <w:sz w:val="26"/>
          <w:szCs w:val="28"/>
        </w:rPr>
        <w:t xml:space="preserve">На 6. Стих: </w:t>
      </w:r>
      <w:r w:rsidRPr="00B71269">
        <w:rPr>
          <w:rFonts w:ascii="Cambria" w:hAnsi="Cambria"/>
          <w:b/>
          <w:color w:val="000000"/>
          <w:sz w:val="26"/>
          <w:szCs w:val="28"/>
        </w:rPr>
        <w:t>Блаже́ни миротво́рцы,</w:t>
      </w:r>
      <w:r w:rsidR="00B1280D">
        <w:rPr>
          <w:rFonts w:ascii="Cambria" w:hAnsi="Cambria"/>
          <w:b/>
          <w:color w:val="000000"/>
          <w:sz w:val="26"/>
          <w:szCs w:val="28"/>
        </w:rPr>
        <w:t xml:space="preserve"> </w:t>
      </w:r>
      <w:r w:rsidRPr="00B71269">
        <w:rPr>
          <w:rFonts w:ascii="Cambria" w:hAnsi="Cambria"/>
          <w:b/>
          <w:color w:val="000000"/>
          <w:sz w:val="26"/>
          <w:szCs w:val="28"/>
        </w:rPr>
        <w:t>я́ко ти́и сы́нове Бо́жии нареку́тся</w:t>
      </w:r>
      <w:r w:rsidRPr="00B71269">
        <w:rPr>
          <w:rFonts w:ascii="Cambria" w:hAnsi="Cambria"/>
          <w:bCs/>
          <w:color w:val="000000"/>
          <w:sz w:val="26"/>
          <w:szCs w:val="28"/>
        </w:rPr>
        <w:t xml:space="preserve">. </w:t>
      </w:r>
    </w:p>
    <w:p w14:paraId="683E59A3" w14:textId="7F307138" w:rsidR="00E619EB" w:rsidRPr="00B71269" w:rsidRDefault="00E619EB" w:rsidP="00B71269">
      <w:pPr>
        <w:adjustRightInd w:val="0"/>
        <w:snapToGrid w:val="0"/>
        <w:spacing w:afterLines="20" w:after="48" w:line="240" w:lineRule="auto"/>
        <w:jc w:val="both"/>
        <w:rPr>
          <w:rFonts w:ascii="Cambria" w:hAnsi="Cambria"/>
          <w:bCs/>
          <w:color w:val="000000"/>
          <w:sz w:val="26"/>
          <w:szCs w:val="28"/>
        </w:rPr>
      </w:pPr>
      <w:r w:rsidRPr="00B71269">
        <w:rPr>
          <w:rFonts w:ascii="Cambria" w:hAnsi="Cambria"/>
          <w:bCs/>
          <w:color w:val="000000"/>
          <w:sz w:val="26"/>
          <w:szCs w:val="28"/>
        </w:rPr>
        <w:t>Безме́рную Твою́ ми́лость на мне славосло́влю и велича́ю в пе́снех благода́рных чи́стым се́рдцем и усты́, я́ко изба́вила еси́ мене́ всех напа́стей и бед и не допусти́ла еси́ поги́бнути до конца́. И аз Тебе́, Влады́чицу Богоро́дицу, и чудеса́ о́браза Твоего́ велича́ти и прославля́ти не преста́ну во ве́ки.</w:t>
      </w:r>
    </w:p>
    <w:p w14:paraId="3B01BE12" w14:textId="22462727" w:rsidR="00E619EB" w:rsidRPr="00B71269" w:rsidRDefault="00E619EB" w:rsidP="00B71269">
      <w:pPr>
        <w:adjustRightInd w:val="0"/>
        <w:snapToGrid w:val="0"/>
        <w:spacing w:afterLines="20" w:after="48" w:line="240" w:lineRule="auto"/>
        <w:jc w:val="both"/>
        <w:rPr>
          <w:rFonts w:ascii="Cambria" w:hAnsi="Cambria"/>
          <w:b/>
          <w:color w:val="000000"/>
          <w:sz w:val="26"/>
          <w:szCs w:val="28"/>
        </w:rPr>
      </w:pPr>
      <w:r w:rsidRPr="00B71269">
        <w:rPr>
          <w:rFonts w:ascii="Cambria" w:hAnsi="Cambria"/>
          <w:bCs/>
          <w:color w:val="000000"/>
          <w:sz w:val="26"/>
          <w:szCs w:val="28"/>
        </w:rPr>
        <w:t xml:space="preserve">Стих: </w:t>
      </w:r>
      <w:r w:rsidRPr="00B71269">
        <w:rPr>
          <w:rFonts w:ascii="Cambria" w:hAnsi="Cambria"/>
          <w:b/>
          <w:color w:val="000000"/>
          <w:sz w:val="26"/>
          <w:szCs w:val="28"/>
        </w:rPr>
        <w:t>Блаже́ни изгна́ни пра́вды ра́ди,</w:t>
      </w:r>
      <w:r w:rsidR="00B1280D">
        <w:rPr>
          <w:rFonts w:ascii="Cambria" w:hAnsi="Cambria"/>
          <w:b/>
          <w:color w:val="000000"/>
          <w:sz w:val="26"/>
          <w:szCs w:val="28"/>
        </w:rPr>
        <w:t xml:space="preserve"> </w:t>
      </w:r>
      <w:r w:rsidRPr="00B71269">
        <w:rPr>
          <w:rFonts w:ascii="Cambria" w:hAnsi="Cambria"/>
          <w:b/>
          <w:color w:val="000000"/>
          <w:sz w:val="26"/>
          <w:szCs w:val="28"/>
        </w:rPr>
        <w:t>я́ко те́х е́сть Ца́рство Небе́сное.</w:t>
      </w:r>
    </w:p>
    <w:p w14:paraId="4CE59C0B" w14:textId="5EC5C172" w:rsidR="00E619EB" w:rsidRPr="00B71269" w:rsidRDefault="00E619EB" w:rsidP="00B71269">
      <w:pPr>
        <w:adjustRightInd w:val="0"/>
        <w:snapToGrid w:val="0"/>
        <w:spacing w:afterLines="20" w:after="48" w:line="240" w:lineRule="auto"/>
        <w:jc w:val="both"/>
        <w:rPr>
          <w:rFonts w:ascii="Cambria" w:hAnsi="Cambria"/>
          <w:bCs/>
          <w:color w:val="000000"/>
          <w:sz w:val="26"/>
          <w:szCs w:val="28"/>
        </w:rPr>
      </w:pPr>
      <w:r w:rsidRPr="00B71269">
        <w:rPr>
          <w:rFonts w:ascii="Cambria" w:hAnsi="Cambria"/>
          <w:bCs/>
          <w:color w:val="000000"/>
          <w:sz w:val="26"/>
          <w:szCs w:val="28"/>
        </w:rPr>
        <w:t>Высота́ вели́ка Афо́нския Горы́, но явле́ние и чудеса́ ико́ны Твоея́ неизрече́нно превы́ше горы́, и благода́ть Бо́жия в ней, я́ко мо́ре неизчерпа́емое, приходя́щим ве́рою: прие́млют бо утеше́ние и в напа́стех избавле́ние; пода́ждь, о Преблагослове́нная Де́во, и мне, бе́дствующему, защище́ние ско́рое.</w:t>
      </w:r>
    </w:p>
    <w:p w14:paraId="0C6F4888" w14:textId="0330DE77" w:rsidR="00B82FF5" w:rsidRPr="00B71269" w:rsidRDefault="00E03082" w:rsidP="00B71269">
      <w:pPr>
        <w:adjustRightInd w:val="0"/>
        <w:snapToGrid w:val="0"/>
        <w:spacing w:afterLines="20" w:after="48" w:line="240" w:lineRule="auto"/>
        <w:jc w:val="center"/>
        <w:rPr>
          <w:rFonts w:ascii="Cambria" w:hAnsi="Cambria"/>
          <w:bCs/>
          <w:i/>
          <w:iCs/>
          <w:color w:val="000000"/>
          <w:sz w:val="26"/>
          <w:szCs w:val="26"/>
        </w:rPr>
      </w:pPr>
      <w:r w:rsidRPr="00B71269">
        <w:rPr>
          <w:rFonts w:ascii="Cambria" w:hAnsi="Cambria"/>
          <w:bCs/>
          <w:i/>
          <w:iCs/>
          <w:color w:val="000000"/>
          <w:sz w:val="26"/>
          <w:szCs w:val="26"/>
        </w:rPr>
        <w:t>Богородицы</w:t>
      </w:r>
      <w:r w:rsidR="00B82FF5" w:rsidRPr="00B71269">
        <w:rPr>
          <w:rFonts w:ascii="Cambria" w:hAnsi="Cambria"/>
          <w:bCs/>
          <w:i/>
          <w:iCs/>
          <w:color w:val="000000"/>
          <w:sz w:val="26"/>
          <w:szCs w:val="26"/>
        </w:rPr>
        <w:t>, песнь 6-я</w:t>
      </w:r>
    </w:p>
    <w:p w14:paraId="5CF0062E" w14:textId="7F9FDB62" w:rsidR="00EE351D" w:rsidRPr="00B71269" w:rsidRDefault="00EE351D" w:rsidP="00B71269">
      <w:pPr>
        <w:adjustRightInd w:val="0"/>
        <w:snapToGrid w:val="0"/>
        <w:spacing w:afterLines="20" w:after="48" w:line="240" w:lineRule="auto"/>
        <w:jc w:val="both"/>
        <w:rPr>
          <w:rFonts w:ascii="Cambria" w:hAnsi="Cambria"/>
          <w:bCs/>
          <w:color w:val="000000"/>
          <w:sz w:val="26"/>
          <w:szCs w:val="28"/>
        </w:rPr>
      </w:pPr>
      <w:r w:rsidRPr="00B71269">
        <w:rPr>
          <w:rFonts w:ascii="Cambria" w:hAnsi="Cambria"/>
          <w:bCs/>
          <w:color w:val="000000"/>
          <w:sz w:val="26"/>
          <w:szCs w:val="28"/>
        </w:rPr>
        <w:t xml:space="preserve">На 4. Стих: </w:t>
      </w:r>
      <w:r w:rsidRPr="00B71269">
        <w:rPr>
          <w:rFonts w:ascii="Cambria" w:hAnsi="Cambria"/>
          <w:b/>
          <w:color w:val="000000"/>
          <w:sz w:val="26"/>
          <w:szCs w:val="28"/>
        </w:rPr>
        <w:t>Блаже́ни есте́, егда́ поно́сят ва́м,</w:t>
      </w:r>
      <w:r w:rsidR="00B1280D">
        <w:rPr>
          <w:rFonts w:ascii="Cambria" w:hAnsi="Cambria"/>
          <w:b/>
          <w:color w:val="000000"/>
          <w:sz w:val="26"/>
          <w:szCs w:val="28"/>
        </w:rPr>
        <w:t xml:space="preserve"> </w:t>
      </w:r>
      <w:r w:rsidRPr="00B71269">
        <w:rPr>
          <w:rFonts w:ascii="Cambria" w:hAnsi="Cambria"/>
          <w:b/>
          <w:color w:val="000000"/>
          <w:sz w:val="26"/>
          <w:szCs w:val="28"/>
        </w:rPr>
        <w:t>и изжену́т, и реку́т вся́к зо́л глаго́л на вы́, лжу́ще Мене́ ра́ди.</w:t>
      </w:r>
      <w:r w:rsidRPr="00B71269">
        <w:rPr>
          <w:rFonts w:ascii="Cambria" w:hAnsi="Cambria"/>
          <w:bCs/>
          <w:color w:val="000000"/>
          <w:sz w:val="26"/>
          <w:szCs w:val="28"/>
        </w:rPr>
        <w:t xml:space="preserve"> </w:t>
      </w:r>
    </w:p>
    <w:p w14:paraId="7F29FADC" w14:textId="2C516481" w:rsidR="00EE351D" w:rsidRPr="00B71269" w:rsidRDefault="00EE351D" w:rsidP="00B71269">
      <w:pPr>
        <w:adjustRightInd w:val="0"/>
        <w:snapToGrid w:val="0"/>
        <w:spacing w:afterLines="20" w:after="48" w:line="240" w:lineRule="auto"/>
        <w:jc w:val="both"/>
        <w:rPr>
          <w:rFonts w:ascii="Cambria" w:hAnsi="Cambria"/>
          <w:bCs/>
          <w:color w:val="000000"/>
          <w:sz w:val="26"/>
          <w:szCs w:val="28"/>
        </w:rPr>
      </w:pPr>
      <w:r w:rsidRPr="00B71269">
        <w:rPr>
          <w:rFonts w:ascii="Cambria" w:hAnsi="Cambria"/>
          <w:bCs/>
          <w:color w:val="000000"/>
          <w:sz w:val="26"/>
          <w:szCs w:val="28"/>
        </w:rPr>
        <w:t>Во Афо́н ра́достно вси притеце́м зре́ти явле́ние ико́ны Влады́чицы Богоро́дицы, я́ко сла́вит Небе́снаго Творца́ в Тро́ице Трисо́лнечное естество́ и нас Тро́йческому покланя́тися учи́т Божеству́ Ейже, припа́дая, со слеза́ми вопие́м: о Де́во Пречи́стая, отве́рзи на́ша уста́ и испо́лни се́рдце вопи́ти Тебе́ песнь достойнаго хвале́ния.</w:t>
      </w:r>
    </w:p>
    <w:p w14:paraId="0889B632" w14:textId="2F632B34" w:rsidR="00EE351D" w:rsidRPr="00B71269" w:rsidRDefault="00EE351D" w:rsidP="00B71269">
      <w:pPr>
        <w:adjustRightInd w:val="0"/>
        <w:snapToGrid w:val="0"/>
        <w:spacing w:afterLines="20" w:after="48" w:line="240" w:lineRule="auto"/>
        <w:jc w:val="both"/>
        <w:rPr>
          <w:rFonts w:ascii="Cambria" w:hAnsi="Cambria"/>
          <w:b/>
          <w:sz w:val="26"/>
          <w:szCs w:val="28"/>
        </w:rPr>
      </w:pPr>
      <w:r w:rsidRPr="00B71269">
        <w:rPr>
          <w:rFonts w:ascii="Cambria" w:hAnsi="Cambria"/>
          <w:bCs/>
          <w:sz w:val="26"/>
          <w:szCs w:val="28"/>
        </w:rPr>
        <w:t xml:space="preserve">Стих: </w:t>
      </w:r>
      <w:r w:rsidRPr="00B71269">
        <w:rPr>
          <w:rFonts w:ascii="Cambria" w:hAnsi="Cambria"/>
          <w:b/>
          <w:sz w:val="26"/>
          <w:szCs w:val="28"/>
        </w:rPr>
        <w:t>Ра́дуйтеся и весели́теся,</w:t>
      </w:r>
      <w:r w:rsidR="00B1280D">
        <w:rPr>
          <w:rFonts w:ascii="Cambria" w:hAnsi="Cambria"/>
          <w:b/>
          <w:sz w:val="26"/>
          <w:szCs w:val="28"/>
        </w:rPr>
        <w:t xml:space="preserve"> </w:t>
      </w:r>
      <w:r w:rsidRPr="00B71269">
        <w:rPr>
          <w:rFonts w:ascii="Cambria" w:hAnsi="Cambria"/>
          <w:b/>
          <w:sz w:val="26"/>
          <w:szCs w:val="28"/>
        </w:rPr>
        <w:t>я́ко мзда́ ва́ша мно́га на небесе́х.</w:t>
      </w:r>
    </w:p>
    <w:p w14:paraId="261F61C6" w14:textId="55D5AC60" w:rsidR="00EE351D" w:rsidRPr="00B71269" w:rsidRDefault="00EE351D" w:rsidP="00B71269">
      <w:pPr>
        <w:adjustRightInd w:val="0"/>
        <w:snapToGrid w:val="0"/>
        <w:spacing w:afterLines="20" w:after="48" w:line="240" w:lineRule="auto"/>
        <w:jc w:val="both"/>
        <w:rPr>
          <w:rFonts w:ascii="Cambria" w:hAnsi="Cambria"/>
          <w:bCs/>
          <w:color w:val="000000"/>
          <w:sz w:val="26"/>
          <w:szCs w:val="28"/>
        </w:rPr>
      </w:pPr>
      <w:r w:rsidRPr="00B71269">
        <w:rPr>
          <w:rFonts w:ascii="Cambria" w:hAnsi="Cambria"/>
          <w:bCs/>
          <w:color w:val="000000"/>
          <w:sz w:val="26"/>
          <w:szCs w:val="28"/>
        </w:rPr>
        <w:t>Утеше́ние ве́лие обрето́х души́ мое́й в беда́х и напа́стех – прибега́ти к Тебе́, Богороди́тельнице, и аз к цельбоно́сней Твое́й ико́не со слеза́ми вопию́: не пре́зри, Богоро́дице, слез и воздыха́ния моего́ и возведи́ от печа́лей в ра́дость, я́ко и Афо́н ра́достно ликовству́ет, иму́ще честны́й о́браз Твой троеру́чнаго явле́ния.</w:t>
      </w:r>
    </w:p>
    <w:p w14:paraId="1CF6B8F5" w14:textId="77777777" w:rsidR="00EE351D" w:rsidRPr="00B71269" w:rsidRDefault="00EE351D" w:rsidP="00B71269">
      <w:pPr>
        <w:adjustRightInd w:val="0"/>
        <w:snapToGrid w:val="0"/>
        <w:spacing w:afterLines="20" w:after="48" w:line="240" w:lineRule="auto"/>
        <w:jc w:val="both"/>
        <w:rPr>
          <w:rFonts w:ascii="Cambria" w:hAnsi="Cambria"/>
          <w:b/>
          <w:sz w:val="26"/>
          <w:szCs w:val="28"/>
        </w:rPr>
      </w:pPr>
      <w:r w:rsidRPr="00B71269">
        <w:rPr>
          <w:rFonts w:ascii="Cambria" w:hAnsi="Cambria"/>
          <w:b/>
          <w:sz w:val="26"/>
          <w:szCs w:val="28"/>
        </w:rPr>
        <w:t xml:space="preserve">Сла́ва Отцу́ и Сы́ну и Свято́му Ду́ху. </w:t>
      </w:r>
    </w:p>
    <w:p w14:paraId="4022422E" w14:textId="557BA983" w:rsidR="00EE351D" w:rsidRPr="00B71269" w:rsidRDefault="00EE351D" w:rsidP="00B71269">
      <w:pPr>
        <w:adjustRightInd w:val="0"/>
        <w:snapToGrid w:val="0"/>
        <w:spacing w:afterLines="20" w:after="48" w:line="240" w:lineRule="auto"/>
        <w:jc w:val="both"/>
        <w:rPr>
          <w:rFonts w:ascii="Cambria" w:hAnsi="Cambria"/>
          <w:bCs/>
          <w:color w:val="000000"/>
          <w:sz w:val="26"/>
          <w:szCs w:val="28"/>
        </w:rPr>
      </w:pPr>
      <w:r w:rsidRPr="00B71269">
        <w:rPr>
          <w:rFonts w:ascii="Cambria" w:hAnsi="Cambria"/>
          <w:bCs/>
          <w:color w:val="000000"/>
          <w:sz w:val="26"/>
          <w:szCs w:val="28"/>
        </w:rPr>
        <w:t>Влады́чице, ми́ра спасе́ние, ве́рных наде́жда, покро́в и заступле́ние, всеусе́рдно припа́дая к Тебе́, вопие́м: покажи́ на нас, погиба́ющих, си́лу и благода́ть цельбоно́сныя святы́я ико́ны Твоея́, изба́ви нас всех напа́стей, да не преста́нем велича́ти Тебе́, Засту́пницу в печа́лех ве́рную.</w:t>
      </w:r>
    </w:p>
    <w:p w14:paraId="7D51BADF" w14:textId="77777777" w:rsidR="00EE351D" w:rsidRPr="00B71269" w:rsidRDefault="00EE351D" w:rsidP="00B71269">
      <w:pPr>
        <w:adjustRightInd w:val="0"/>
        <w:snapToGrid w:val="0"/>
        <w:spacing w:afterLines="20" w:after="48" w:line="240" w:lineRule="auto"/>
        <w:jc w:val="both"/>
        <w:rPr>
          <w:rFonts w:ascii="Cambria" w:hAnsi="Cambria"/>
          <w:b/>
          <w:sz w:val="26"/>
          <w:szCs w:val="28"/>
        </w:rPr>
      </w:pPr>
      <w:r w:rsidRPr="00B71269">
        <w:rPr>
          <w:rFonts w:ascii="Cambria" w:hAnsi="Cambria"/>
          <w:b/>
          <w:sz w:val="26"/>
          <w:szCs w:val="28"/>
        </w:rPr>
        <w:lastRenderedPageBreak/>
        <w:t>И ны́не и при́сно и во ве́ки веко́в. Ами́нь.</w:t>
      </w:r>
    </w:p>
    <w:p w14:paraId="437AE6E3" w14:textId="00FB615D" w:rsidR="00EE351D" w:rsidRPr="00B71269" w:rsidRDefault="00EE351D" w:rsidP="00B71269">
      <w:pPr>
        <w:adjustRightInd w:val="0"/>
        <w:snapToGrid w:val="0"/>
        <w:spacing w:afterLines="20" w:after="48" w:line="240" w:lineRule="auto"/>
        <w:jc w:val="both"/>
        <w:rPr>
          <w:rFonts w:ascii="Cambria" w:hAnsi="Cambria"/>
          <w:bCs/>
          <w:sz w:val="26"/>
          <w:szCs w:val="28"/>
        </w:rPr>
      </w:pPr>
      <w:r w:rsidRPr="00B71269">
        <w:rPr>
          <w:rFonts w:ascii="Cambria" w:hAnsi="Cambria"/>
          <w:bCs/>
          <w:sz w:val="26"/>
          <w:szCs w:val="28"/>
        </w:rPr>
        <w:t>О Всенепоро́чная Де́во! Боже́ственное прорече́ние уст Твои́х испо́лнися, е́же о рожде́нии преподо́бнаго Михаи́ла Малеина́ пре́жде предрекла́ еси́, ра́дуется вся земля́ о Боже́ственней си́ле Твое́й, весели́тся глас пра́зднующих непреста́нно, зря́ще Твоего́ лица́ добро́ту неизрече́нную, ве́село воспева́юще: ра́дуйся, Де́во, христиа́н похвало́.</w:t>
      </w:r>
      <w:r w:rsidR="00B1280D">
        <w:rPr>
          <w:rFonts w:ascii="Cambria" w:hAnsi="Cambria"/>
          <w:bCs/>
          <w:sz w:val="26"/>
          <w:szCs w:val="28"/>
        </w:rPr>
        <w:t xml:space="preserve"> </w:t>
      </w:r>
    </w:p>
    <w:p w14:paraId="6C5A96F2" w14:textId="77777777" w:rsidR="005271E4" w:rsidRPr="00B71269" w:rsidRDefault="005271E4" w:rsidP="00B71269">
      <w:pPr>
        <w:adjustRightInd w:val="0"/>
        <w:snapToGrid w:val="0"/>
        <w:spacing w:afterLines="20" w:after="48" w:line="240" w:lineRule="auto"/>
        <w:jc w:val="center"/>
        <w:rPr>
          <w:rFonts w:ascii="Cambria" w:hAnsi="Cambria"/>
          <w:b/>
          <w:sz w:val="26"/>
          <w:szCs w:val="26"/>
        </w:rPr>
      </w:pPr>
      <w:r w:rsidRPr="00B71269">
        <w:rPr>
          <w:rFonts w:ascii="Cambria" w:hAnsi="Cambria" w:cs="Calibri"/>
          <w:b/>
          <w:sz w:val="26"/>
          <w:szCs w:val="26"/>
        </w:rPr>
        <w:t>МА</w:t>
      </w:r>
      <w:r w:rsidRPr="00B71269">
        <w:rPr>
          <w:rFonts w:ascii="Cambria" w:hAnsi="Cambria"/>
          <w:b/>
          <w:sz w:val="26"/>
          <w:szCs w:val="26"/>
        </w:rPr>
        <w:t>́</w:t>
      </w:r>
      <w:r w:rsidRPr="00B71269">
        <w:rPr>
          <w:rFonts w:ascii="Cambria" w:hAnsi="Cambria" w:cs="Calibri"/>
          <w:b/>
          <w:sz w:val="26"/>
          <w:szCs w:val="26"/>
        </w:rPr>
        <w:t>ЛЫЙ</w:t>
      </w:r>
      <w:r w:rsidRPr="00B71269">
        <w:rPr>
          <w:rFonts w:ascii="Cambria" w:hAnsi="Cambria"/>
          <w:b/>
          <w:sz w:val="26"/>
          <w:szCs w:val="26"/>
        </w:rPr>
        <w:t xml:space="preserve"> </w:t>
      </w:r>
      <w:r w:rsidRPr="00B71269">
        <w:rPr>
          <w:rFonts w:ascii="Cambria" w:hAnsi="Cambria" w:cs="Calibri"/>
          <w:b/>
          <w:sz w:val="26"/>
          <w:szCs w:val="26"/>
        </w:rPr>
        <w:t>ВХОД</w:t>
      </w:r>
      <w:r w:rsidRPr="00B71269">
        <w:rPr>
          <w:rFonts w:ascii="Cambria" w:hAnsi="Cambria"/>
          <w:b/>
          <w:sz w:val="26"/>
          <w:szCs w:val="26"/>
        </w:rPr>
        <w:t xml:space="preserve"> (</w:t>
      </w:r>
      <w:r w:rsidRPr="00B71269">
        <w:rPr>
          <w:rFonts w:ascii="Cambria" w:hAnsi="Cambria" w:cs="Calibri"/>
          <w:b/>
          <w:sz w:val="26"/>
          <w:szCs w:val="26"/>
        </w:rPr>
        <w:t>С</w:t>
      </w:r>
      <w:r w:rsidRPr="00B71269">
        <w:rPr>
          <w:rFonts w:ascii="Cambria" w:hAnsi="Cambria"/>
          <w:b/>
          <w:sz w:val="26"/>
          <w:szCs w:val="26"/>
        </w:rPr>
        <w:t xml:space="preserve"> </w:t>
      </w:r>
      <w:r w:rsidRPr="00B71269">
        <w:rPr>
          <w:rFonts w:ascii="Cambria" w:hAnsi="Cambria" w:cs="Calibri"/>
          <w:b/>
          <w:sz w:val="26"/>
          <w:szCs w:val="26"/>
        </w:rPr>
        <w:t>ЕВА</w:t>
      </w:r>
      <w:r w:rsidRPr="00B71269">
        <w:rPr>
          <w:rFonts w:ascii="Cambria" w:hAnsi="Cambria"/>
          <w:b/>
          <w:sz w:val="26"/>
          <w:szCs w:val="26"/>
        </w:rPr>
        <w:t>́</w:t>
      </w:r>
      <w:r w:rsidRPr="00B71269">
        <w:rPr>
          <w:rFonts w:ascii="Cambria" w:hAnsi="Cambria" w:cs="Calibri"/>
          <w:b/>
          <w:sz w:val="26"/>
          <w:szCs w:val="26"/>
        </w:rPr>
        <w:t>НГЕЛИЕМ</w:t>
      </w:r>
      <w:r w:rsidRPr="00B71269">
        <w:rPr>
          <w:rFonts w:ascii="Cambria" w:hAnsi="Cambria"/>
          <w:b/>
          <w:sz w:val="26"/>
          <w:szCs w:val="26"/>
        </w:rPr>
        <w:t>):</w:t>
      </w:r>
    </w:p>
    <w:p w14:paraId="6A5DA68A" w14:textId="77777777" w:rsidR="005271E4" w:rsidRPr="00B71269" w:rsidRDefault="005271E4" w:rsidP="00B71269">
      <w:pPr>
        <w:adjustRightInd w:val="0"/>
        <w:snapToGrid w:val="0"/>
        <w:spacing w:afterLines="20" w:after="48" w:line="240" w:lineRule="auto"/>
        <w:jc w:val="both"/>
        <w:rPr>
          <w:rFonts w:ascii="Cambria" w:hAnsi="Cambria"/>
          <w:bCs/>
          <w:sz w:val="26"/>
          <w:szCs w:val="26"/>
        </w:rPr>
      </w:pPr>
      <w:r w:rsidRPr="00B71269">
        <w:rPr>
          <w:rFonts w:ascii="Cambria" w:hAnsi="Cambria" w:cs="Calibri"/>
          <w:b/>
          <w:sz w:val="26"/>
          <w:szCs w:val="26"/>
        </w:rPr>
        <w:t>Диа</w:t>
      </w:r>
      <w:r w:rsidRPr="00B71269">
        <w:rPr>
          <w:rFonts w:ascii="Cambria" w:hAnsi="Cambria"/>
          <w:b/>
          <w:sz w:val="26"/>
          <w:szCs w:val="26"/>
        </w:rPr>
        <w:t>́</w:t>
      </w:r>
      <w:r w:rsidRPr="00B71269">
        <w:rPr>
          <w:rFonts w:ascii="Cambria" w:hAnsi="Cambria" w:cs="Calibri"/>
          <w:b/>
          <w:sz w:val="26"/>
          <w:szCs w:val="26"/>
        </w:rPr>
        <w:t>кон</w:t>
      </w:r>
      <w:r w:rsidRPr="00B71269">
        <w:rPr>
          <w:rFonts w:ascii="Cambria" w:hAnsi="Cambria"/>
          <w:b/>
          <w:sz w:val="26"/>
          <w:szCs w:val="26"/>
        </w:rPr>
        <w:t>:</w:t>
      </w:r>
      <w:r w:rsidRPr="00B71269">
        <w:rPr>
          <w:rFonts w:ascii="Cambria" w:hAnsi="Cambria"/>
          <w:bCs/>
          <w:sz w:val="26"/>
          <w:szCs w:val="26"/>
        </w:rPr>
        <w:t xml:space="preserve"> </w:t>
      </w:r>
      <w:r w:rsidRPr="00B71269">
        <w:rPr>
          <w:rFonts w:ascii="Cambria" w:hAnsi="Cambria" w:cs="Calibri"/>
          <w:bCs/>
          <w:sz w:val="26"/>
          <w:szCs w:val="26"/>
        </w:rPr>
        <w:t>Прему</w:t>
      </w:r>
      <w:r w:rsidRPr="00B71269">
        <w:rPr>
          <w:rFonts w:ascii="Cambria" w:hAnsi="Cambria"/>
          <w:bCs/>
          <w:sz w:val="26"/>
          <w:szCs w:val="26"/>
        </w:rPr>
        <w:t>́</w:t>
      </w:r>
      <w:r w:rsidRPr="00B71269">
        <w:rPr>
          <w:rFonts w:ascii="Cambria" w:hAnsi="Cambria" w:cs="Calibri"/>
          <w:bCs/>
          <w:sz w:val="26"/>
          <w:szCs w:val="26"/>
        </w:rPr>
        <w:t>дрость</w:t>
      </w:r>
      <w:r w:rsidRPr="00B71269">
        <w:rPr>
          <w:rFonts w:ascii="Cambria" w:hAnsi="Cambria"/>
          <w:bCs/>
          <w:sz w:val="26"/>
          <w:szCs w:val="26"/>
        </w:rPr>
        <w:t xml:space="preserve">, </w:t>
      </w:r>
      <w:r w:rsidRPr="00B71269">
        <w:rPr>
          <w:rFonts w:ascii="Cambria" w:hAnsi="Cambria" w:cs="Calibri"/>
          <w:bCs/>
          <w:sz w:val="26"/>
          <w:szCs w:val="26"/>
        </w:rPr>
        <w:t>про</w:t>
      </w:r>
      <w:r w:rsidRPr="00B71269">
        <w:rPr>
          <w:rFonts w:ascii="Cambria" w:hAnsi="Cambria"/>
          <w:bCs/>
          <w:sz w:val="26"/>
          <w:szCs w:val="26"/>
        </w:rPr>
        <w:t>́</w:t>
      </w:r>
      <w:r w:rsidRPr="00B71269">
        <w:rPr>
          <w:rFonts w:ascii="Cambria" w:hAnsi="Cambria" w:cs="Calibri"/>
          <w:bCs/>
          <w:sz w:val="26"/>
          <w:szCs w:val="26"/>
        </w:rPr>
        <w:t>сти</w:t>
      </w:r>
      <w:r w:rsidRPr="00B71269">
        <w:rPr>
          <w:rFonts w:ascii="Cambria" w:hAnsi="Cambria"/>
          <w:bCs/>
          <w:sz w:val="26"/>
          <w:szCs w:val="26"/>
        </w:rPr>
        <w:t>.</w:t>
      </w:r>
    </w:p>
    <w:p w14:paraId="25CAFA3D" w14:textId="1729B054" w:rsidR="005271E4" w:rsidRPr="00B71269" w:rsidRDefault="005271E4" w:rsidP="00B71269">
      <w:pPr>
        <w:adjustRightInd w:val="0"/>
        <w:snapToGrid w:val="0"/>
        <w:spacing w:afterLines="20" w:after="48" w:line="240" w:lineRule="auto"/>
        <w:jc w:val="both"/>
        <w:rPr>
          <w:rFonts w:ascii="Cambria" w:hAnsi="Cambria"/>
          <w:b/>
          <w:sz w:val="26"/>
          <w:szCs w:val="26"/>
        </w:rPr>
      </w:pPr>
      <w:r w:rsidRPr="00B71269">
        <w:rPr>
          <w:rFonts w:ascii="Cambria" w:hAnsi="Cambria" w:cs="Calibri"/>
          <w:b/>
          <w:color w:val="FF0000"/>
          <w:sz w:val="26"/>
          <w:szCs w:val="26"/>
        </w:rPr>
        <w:t>Хор</w:t>
      </w:r>
      <w:r w:rsidRPr="00B71269">
        <w:rPr>
          <w:rFonts w:ascii="Cambria" w:hAnsi="Cambria"/>
          <w:b/>
          <w:color w:val="FF0000"/>
          <w:sz w:val="26"/>
          <w:szCs w:val="26"/>
        </w:rPr>
        <w:t>:</w:t>
      </w:r>
      <w:r w:rsidRPr="00B71269">
        <w:rPr>
          <w:rFonts w:ascii="Cambria" w:hAnsi="Cambria"/>
          <w:b/>
          <w:sz w:val="26"/>
          <w:szCs w:val="26"/>
        </w:rPr>
        <w:t xml:space="preserve"> </w:t>
      </w:r>
      <w:r w:rsidRPr="00B71269">
        <w:rPr>
          <w:rFonts w:ascii="Cambria" w:hAnsi="Cambria" w:cs="Calibri"/>
          <w:b/>
          <w:sz w:val="26"/>
          <w:szCs w:val="26"/>
        </w:rPr>
        <w:t>Прииди</w:t>
      </w:r>
      <w:r w:rsidRPr="00B71269">
        <w:rPr>
          <w:rFonts w:ascii="Cambria" w:hAnsi="Cambria"/>
          <w:b/>
          <w:sz w:val="26"/>
          <w:szCs w:val="26"/>
        </w:rPr>
        <w:t>́</w:t>
      </w:r>
      <w:r w:rsidRPr="00B71269">
        <w:rPr>
          <w:rFonts w:ascii="Cambria" w:hAnsi="Cambria" w:cs="Calibri"/>
          <w:b/>
          <w:sz w:val="26"/>
          <w:szCs w:val="26"/>
        </w:rPr>
        <w:t>те</w:t>
      </w:r>
      <w:r w:rsidRPr="00B71269">
        <w:rPr>
          <w:rFonts w:ascii="Cambria" w:hAnsi="Cambria"/>
          <w:b/>
          <w:sz w:val="26"/>
          <w:szCs w:val="26"/>
        </w:rPr>
        <w:t xml:space="preserve">, </w:t>
      </w:r>
      <w:r w:rsidRPr="00B71269">
        <w:rPr>
          <w:rFonts w:ascii="Cambria" w:hAnsi="Cambria" w:cs="Calibri"/>
          <w:b/>
          <w:sz w:val="26"/>
          <w:szCs w:val="26"/>
        </w:rPr>
        <w:t>поклони</w:t>
      </w:r>
      <w:r w:rsidRPr="00B71269">
        <w:rPr>
          <w:rFonts w:ascii="Cambria" w:hAnsi="Cambria"/>
          <w:b/>
          <w:sz w:val="26"/>
          <w:szCs w:val="26"/>
        </w:rPr>
        <w:t>́</w:t>
      </w:r>
      <w:r w:rsidRPr="00B71269">
        <w:rPr>
          <w:rFonts w:ascii="Cambria" w:hAnsi="Cambria" w:cs="Calibri"/>
          <w:b/>
          <w:sz w:val="26"/>
          <w:szCs w:val="26"/>
        </w:rPr>
        <w:t>мся</w:t>
      </w:r>
      <w:r w:rsidRPr="00B71269">
        <w:rPr>
          <w:rFonts w:ascii="Cambria" w:hAnsi="Cambria"/>
          <w:b/>
          <w:sz w:val="26"/>
          <w:szCs w:val="26"/>
        </w:rPr>
        <w:t xml:space="preserve"> </w:t>
      </w:r>
      <w:r w:rsidRPr="00B71269">
        <w:rPr>
          <w:rFonts w:ascii="Cambria" w:hAnsi="Cambria" w:cs="Calibri"/>
          <w:b/>
          <w:sz w:val="26"/>
          <w:szCs w:val="26"/>
        </w:rPr>
        <w:t>и</w:t>
      </w:r>
      <w:r w:rsidRPr="00B71269">
        <w:rPr>
          <w:rFonts w:ascii="Cambria" w:hAnsi="Cambria"/>
          <w:b/>
          <w:sz w:val="26"/>
          <w:szCs w:val="26"/>
        </w:rPr>
        <w:t xml:space="preserve"> </w:t>
      </w:r>
      <w:r w:rsidRPr="00B71269">
        <w:rPr>
          <w:rFonts w:ascii="Cambria" w:hAnsi="Cambria" w:cs="Calibri"/>
          <w:b/>
          <w:sz w:val="26"/>
          <w:szCs w:val="26"/>
        </w:rPr>
        <w:t>припаде</w:t>
      </w:r>
      <w:r w:rsidRPr="00B71269">
        <w:rPr>
          <w:rFonts w:ascii="Cambria" w:hAnsi="Cambria"/>
          <w:b/>
          <w:sz w:val="26"/>
          <w:szCs w:val="26"/>
        </w:rPr>
        <w:t>́</w:t>
      </w:r>
      <w:r w:rsidRPr="00B71269">
        <w:rPr>
          <w:rFonts w:ascii="Cambria" w:hAnsi="Cambria" w:cs="Calibri"/>
          <w:b/>
          <w:sz w:val="26"/>
          <w:szCs w:val="26"/>
        </w:rPr>
        <w:t>м</w:t>
      </w:r>
      <w:r w:rsidRPr="00B71269">
        <w:rPr>
          <w:rFonts w:ascii="Cambria" w:hAnsi="Cambria"/>
          <w:b/>
          <w:sz w:val="26"/>
          <w:szCs w:val="26"/>
        </w:rPr>
        <w:t xml:space="preserve"> </w:t>
      </w:r>
      <w:r w:rsidRPr="00B71269">
        <w:rPr>
          <w:rFonts w:ascii="Cambria" w:hAnsi="Cambria" w:cs="Calibri"/>
          <w:b/>
          <w:sz w:val="26"/>
          <w:szCs w:val="26"/>
        </w:rPr>
        <w:t>ко</w:t>
      </w:r>
      <w:r w:rsidRPr="00B71269">
        <w:rPr>
          <w:rFonts w:ascii="Cambria" w:hAnsi="Cambria"/>
          <w:b/>
          <w:sz w:val="26"/>
          <w:szCs w:val="26"/>
        </w:rPr>
        <w:t xml:space="preserve"> </w:t>
      </w:r>
      <w:r w:rsidRPr="00B71269">
        <w:rPr>
          <w:rFonts w:ascii="Cambria" w:hAnsi="Cambria" w:cs="Calibri"/>
          <w:b/>
          <w:sz w:val="26"/>
          <w:szCs w:val="26"/>
        </w:rPr>
        <w:t>Христу</w:t>
      </w:r>
      <w:r w:rsidRPr="00B71269">
        <w:rPr>
          <w:rFonts w:ascii="Cambria" w:hAnsi="Cambria"/>
          <w:b/>
          <w:sz w:val="26"/>
          <w:szCs w:val="26"/>
        </w:rPr>
        <w:t xml:space="preserve">́. </w:t>
      </w:r>
      <w:r w:rsidRPr="00B71269">
        <w:rPr>
          <w:rFonts w:ascii="Cambria" w:hAnsi="Cambria" w:cs="Calibri"/>
          <w:b/>
          <w:sz w:val="26"/>
          <w:szCs w:val="26"/>
        </w:rPr>
        <w:t>Спаси</w:t>
      </w:r>
      <w:r w:rsidRPr="00B71269">
        <w:rPr>
          <w:rFonts w:ascii="Cambria" w:hAnsi="Cambria"/>
          <w:b/>
          <w:sz w:val="26"/>
          <w:szCs w:val="26"/>
        </w:rPr>
        <w:t xml:space="preserve">́ </w:t>
      </w:r>
      <w:r w:rsidRPr="00B71269">
        <w:rPr>
          <w:rFonts w:ascii="Cambria" w:hAnsi="Cambria" w:cs="Calibri"/>
          <w:b/>
          <w:sz w:val="26"/>
          <w:szCs w:val="26"/>
        </w:rPr>
        <w:t>ны</w:t>
      </w:r>
      <w:r w:rsidRPr="00B71269">
        <w:rPr>
          <w:rFonts w:ascii="Cambria" w:hAnsi="Cambria"/>
          <w:b/>
          <w:sz w:val="26"/>
          <w:szCs w:val="26"/>
        </w:rPr>
        <w:t xml:space="preserve">, </w:t>
      </w:r>
      <w:r w:rsidRPr="00B71269">
        <w:rPr>
          <w:rFonts w:ascii="Cambria" w:hAnsi="Cambria" w:cs="Calibri"/>
          <w:b/>
          <w:sz w:val="26"/>
          <w:szCs w:val="26"/>
        </w:rPr>
        <w:t>Сы</w:t>
      </w:r>
      <w:r w:rsidRPr="00B71269">
        <w:rPr>
          <w:rFonts w:ascii="Cambria" w:hAnsi="Cambria"/>
          <w:b/>
          <w:sz w:val="26"/>
          <w:szCs w:val="26"/>
        </w:rPr>
        <w:t>́</w:t>
      </w:r>
      <w:r w:rsidRPr="00B71269">
        <w:rPr>
          <w:rFonts w:ascii="Cambria" w:hAnsi="Cambria" w:cs="Calibri"/>
          <w:b/>
          <w:sz w:val="26"/>
          <w:szCs w:val="26"/>
        </w:rPr>
        <w:t>не</w:t>
      </w:r>
      <w:r w:rsidRPr="00B71269">
        <w:rPr>
          <w:rFonts w:ascii="Cambria" w:hAnsi="Cambria"/>
          <w:b/>
          <w:sz w:val="26"/>
          <w:szCs w:val="26"/>
        </w:rPr>
        <w:t xml:space="preserve"> </w:t>
      </w:r>
      <w:r w:rsidRPr="00B71269">
        <w:rPr>
          <w:rFonts w:ascii="Cambria" w:hAnsi="Cambria" w:cs="Calibri"/>
          <w:b/>
          <w:sz w:val="26"/>
          <w:szCs w:val="26"/>
        </w:rPr>
        <w:t>Бо</w:t>
      </w:r>
      <w:r w:rsidRPr="00B71269">
        <w:rPr>
          <w:rFonts w:ascii="Cambria" w:hAnsi="Cambria"/>
          <w:b/>
          <w:sz w:val="26"/>
          <w:szCs w:val="26"/>
        </w:rPr>
        <w:t>́</w:t>
      </w:r>
      <w:r w:rsidRPr="00B71269">
        <w:rPr>
          <w:rFonts w:ascii="Cambria" w:hAnsi="Cambria" w:cs="Calibri"/>
          <w:b/>
          <w:sz w:val="26"/>
          <w:szCs w:val="26"/>
        </w:rPr>
        <w:t>жий</w:t>
      </w:r>
      <w:r w:rsidRPr="00B71269">
        <w:rPr>
          <w:rFonts w:ascii="Cambria" w:hAnsi="Cambria"/>
          <w:b/>
          <w:sz w:val="26"/>
          <w:szCs w:val="26"/>
        </w:rPr>
        <w:t xml:space="preserve">, </w:t>
      </w:r>
      <w:r w:rsidRPr="00B71269">
        <w:rPr>
          <w:rFonts w:ascii="Cambria" w:hAnsi="Cambria" w:cs="Calibri"/>
          <w:b/>
          <w:bCs/>
          <w:color w:val="FF0000"/>
          <w:sz w:val="26"/>
          <w:szCs w:val="26"/>
        </w:rPr>
        <w:t>во</w:t>
      </w:r>
      <w:r w:rsidRPr="00B71269">
        <w:rPr>
          <w:rFonts w:ascii="Cambria" w:hAnsi="Cambria"/>
          <w:b/>
          <w:bCs/>
          <w:color w:val="FF0000"/>
          <w:sz w:val="26"/>
          <w:szCs w:val="26"/>
        </w:rPr>
        <w:t xml:space="preserve"> </w:t>
      </w:r>
      <w:r w:rsidRPr="00B71269">
        <w:rPr>
          <w:rFonts w:ascii="Cambria" w:hAnsi="Cambria" w:cs="Calibri"/>
          <w:b/>
          <w:bCs/>
          <w:color w:val="FF0000"/>
          <w:sz w:val="26"/>
          <w:szCs w:val="26"/>
        </w:rPr>
        <w:t>святы</w:t>
      </w:r>
      <w:r w:rsidRPr="00B71269">
        <w:rPr>
          <w:rFonts w:ascii="Cambria" w:hAnsi="Cambria"/>
          <w:b/>
          <w:bCs/>
          <w:color w:val="FF0000"/>
          <w:sz w:val="26"/>
          <w:szCs w:val="26"/>
        </w:rPr>
        <w:t>́</w:t>
      </w:r>
      <w:r w:rsidRPr="00B71269">
        <w:rPr>
          <w:rFonts w:ascii="Cambria" w:hAnsi="Cambria" w:cs="Calibri"/>
          <w:b/>
          <w:bCs/>
          <w:color w:val="FF0000"/>
          <w:sz w:val="26"/>
          <w:szCs w:val="26"/>
        </w:rPr>
        <w:t>х</w:t>
      </w:r>
      <w:r w:rsidRPr="00B71269">
        <w:rPr>
          <w:rFonts w:ascii="Cambria" w:hAnsi="Cambria"/>
          <w:b/>
          <w:bCs/>
          <w:color w:val="FF0000"/>
          <w:sz w:val="26"/>
          <w:szCs w:val="26"/>
        </w:rPr>
        <w:t xml:space="preserve"> </w:t>
      </w:r>
      <w:r w:rsidRPr="00B71269">
        <w:rPr>
          <w:rFonts w:ascii="Cambria" w:hAnsi="Cambria" w:cs="Calibri"/>
          <w:b/>
          <w:bCs/>
          <w:color w:val="FF0000"/>
          <w:sz w:val="26"/>
          <w:szCs w:val="26"/>
        </w:rPr>
        <w:t>ди</w:t>
      </w:r>
      <w:r w:rsidRPr="00B71269">
        <w:rPr>
          <w:rFonts w:ascii="Cambria" w:hAnsi="Cambria"/>
          <w:b/>
          <w:bCs/>
          <w:color w:val="FF0000"/>
          <w:sz w:val="26"/>
          <w:szCs w:val="26"/>
        </w:rPr>
        <w:t>́</w:t>
      </w:r>
      <w:r w:rsidRPr="00B71269">
        <w:rPr>
          <w:rFonts w:ascii="Cambria" w:hAnsi="Cambria" w:cs="Calibri"/>
          <w:b/>
          <w:bCs/>
          <w:color w:val="FF0000"/>
          <w:sz w:val="26"/>
          <w:szCs w:val="26"/>
        </w:rPr>
        <w:t>вен</w:t>
      </w:r>
      <w:r w:rsidRPr="00B71269">
        <w:rPr>
          <w:rFonts w:ascii="Cambria" w:hAnsi="Cambria"/>
          <w:b/>
          <w:bCs/>
          <w:color w:val="FF0000"/>
          <w:sz w:val="26"/>
          <w:szCs w:val="26"/>
        </w:rPr>
        <w:t xml:space="preserve"> </w:t>
      </w:r>
      <w:r w:rsidRPr="00B71269">
        <w:rPr>
          <w:rFonts w:ascii="Cambria" w:hAnsi="Cambria" w:cs="Calibri"/>
          <w:b/>
          <w:bCs/>
          <w:color w:val="FF0000"/>
          <w:sz w:val="26"/>
          <w:szCs w:val="26"/>
        </w:rPr>
        <w:t>сый</w:t>
      </w:r>
      <w:r w:rsidRPr="00B71269">
        <w:rPr>
          <w:rFonts w:ascii="Cambria" w:hAnsi="Cambria"/>
          <w:b/>
          <w:sz w:val="26"/>
          <w:szCs w:val="26"/>
        </w:rPr>
        <w:t xml:space="preserve">, </w:t>
      </w:r>
      <w:r w:rsidRPr="00B71269">
        <w:rPr>
          <w:rFonts w:ascii="Cambria" w:hAnsi="Cambria" w:cs="Calibri"/>
          <w:b/>
          <w:sz w:val="26"/>
          <w:szCs w:val="26"/>
        </w:rPr>
        <w:t>пою</w:t>
      </w:r>
      <w:r w:rsidRPr="00B71269">
        <w:rPr>
          <w:rFonts w:ascii="Cambria" w:hAnsi="Cambria"/>
          <w:b/>
          <w:sz w:val="26"/>
          <w:szCs w:val="26"/>
        </w:rPr>
        <w:t>́</w:t>
      </w:r>
      <w:r w:rsidRPr="00B71269">
        <w:rPr>
          <w:rFonts w:ascii="Cambria" w:hAnsi="Cambria" w:cs="Calibri"/>
          <w:b/>
          <w:sz w:val="26"/>
          <w:szCs w:val="26"/>
        </w:rPr>
        <w:t>щия</w:t>
      </w:r>
      <w:r w:rsidRPr="00B71269">
        <w:rPr>
          <w:rFonts w:ascii="Cambria" w:hAnsi="Cambria"/>
          <w:b/>
          <w:sz w:val="26"/>
          <w:szCs w:val="26"/>
        </w:rPr>
        <w:t xml:space="preserve"> </w:t>
      </w:r>
      <w:r w:rsidRPr="00B71269">
        <w:rPr>
          <w:rFonts w:ascii="Cambria" w:hAnsi="Cambria" w:cs="Calibri"/>
          <w:b/>
          <w:sz w:val="26"/>
          <w:szCs w:val="26"/>
        </w:rPr>
        <w:t>Ти</w:t>
      </w:r>
      <w:r w:rsidRPr="00B71269">
        <w:rPr>
          <w:rFonts w:ascii="Cambria" w:hAnsi="Cambria"/>
          <w:b/>
          <w:sz w:val="26"/>
          <w:szCs w:val="26"/>
        </w:rPr>
        <w:t xml:space="preserve">: </w:t>
      </w:r>
      <w:r w:rsidRPr="00B71269">
        <w:rPr>
          <w:rFonts w:ascii="Cambria" w:hAnsi="Cambria" w:cs="Calibri"/>
          <w:b/>
          <w:sz w:val="26"/>
          <w:szCs w:val="26"/>
        </w:rPr>
        <w:t>аллилу</w:t>
      </w:r>
      <w:r w:rsidRPr="00B71269">
        <w:rPr>
          <w:rFonts w:ascii="Cambria" w:hAnsi="Cambria"/>
          <w:b/>
          <w:sz w:val="26"/>
          <w:szCs w:val="26"/>
        </w:rPr>
        <w:t>́</w:t>
      </w:r>
      <w:r w:rsidRPr="00B71269">
        <w:rPr>
          <w:rFonts w:ascii="Cambria" w:hAnsi="Cambria" w:cs="Calibri"/>
          <w:b/>
          <w:sz w:val="26"/>
          <w:szCs w:val="26"/>
        </w:rPr>
        <w:t>иа</w:t>
      </w:r>
      <w:r w:rsidRPr="00B71269">
        <w:rPr>
          <w:rFonts w:ascii="Cambria" w:hAnsi="Cambria"/>
          <w:b/>
          <w:sz w:val="26"/>
          <w:szCs w:val="26"/>
        </w:rPr>
        <w:t>.</w:t>
      </w:r>
      <w:bookmarkEnd w:id="160"/>
    </w:p>
    <w:p w14:paraId="137F6348" w14:textId="2C2D5BD5" w:rsidR="00EE351D" w:rsidRPr="00B71269" w:rsidRDefault="00EE351D" w:rsidP="00B71269">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191" w:name="_Toc178699408"/>
      <w:bookmarkStart w:id="192" w:name="_Toc202613501"/>
      <w:bookmarkEnd w:id="161"/>
      <w:bookmarkEnd w:id="162"/>
      <w:bookmarkEnd w:id="163"/>
      <w:r w:rsidRPr="00B71269">
        <w:rPr>
          <w:rFonts w:ascii="Cambria" w:hAnsi="Cambria" w:cs="Calibri"/>
          <w:b/>
          <w:color w:val="000000" w:themeColor="text1"/>
          <w:sz w:val="26"/>
          <w:szCs w:val="26"/>
        </w:rPr>
        <w:t>ТРОПАРИ</w:t>
      </w:r>
      <w:r w:rsidRPr="00B71269">
        <w:rPr>
          <w:rFonts w:ascii="Cambria" w:hAnsi="Cambria" w:cs="Times New Roman"/>
          <w:b/>
          <w:color w:val="000000" w:themeColor="text1"/>
          <w:sz w:val="26"/>
          <w:szCs w:val="26"/>
        </w:rPr>
        <w:t xml:space="preserve">́ </w:t>
      </w:r>
      <w:r w:rsidRPr="00B71269">
        <w:rPr>
          <w:rFonts w:ascii="Cambria" w:hAnsi="Cambria" w:cs="Calibri"/>
          <w:b/>
          <w:color w:val="000000" w:themeColor="text1"/>
          <w:sz w:val="26"/>
          <w:szCs w:val="26"/>
        </w:rPr>
        <w:t>В</w:t>
      </w:r>
      <w:r w:rsidRPr="00B71269">
        <w:rPr>
          <w:rFonts w:ascii="Cambria" w:hAnsi="Cambria" w:cs="Times New Roman"/>
          <w:b/>
          <w:color w:val="000000" w:themeColor="text1"/>
          <w:sz w:val="26"/>
          <w:szCs w:val="26"/>
        </w:rPr>
        <w:t xml:space="preserve"> </w:t>
      </w:r>
      <w:r w:rsidRPr="00B71269">
        <w:rPr>
          <w:rFonts w:ascii="Cambria" w:hAnsi="Cambria" w:cs="Calibri"/>
          <w:b/>
          <w:color w:val="000000" w:themeColor="text1"/>
          <w:sz w:val="26"/>
          <w:szCs w:val="26"/>
        </w:rPr>
        <w:t>ХРА</w:t>
      </w:r>
      <w:r w:rsidRPr="00B71269">
        <w:rPr>
          <w:rFonts w:ascii="Cambria" w:hAnsi="Cambria" w:cs="Times New Roman"/>
          <w:b/>
          <w:color w:val="000000" w:themeColor="text1"/>
          <w:sz w:val="26"/>
          <w:szCs w:val="26"/>
        </w:rPr>
        <w:t>́</w:t>
      </w:r>
      <w:r w:rsidRPr="00B71269">
        <w:rPr>
          <w:rFonts w:ascii="Cambria" w:hAnsi="Cambria" w:cs="Calibri"/>
          <w:b/>
          <w:color w:val="000000" w:themeColor="text1"/>
          <w:sz w:val="26"/>
          <w:szCs w:val="26"/>
        </w:rPr>
        <w:t>МЕ</w:t>
      </w:r>
      <w:r w:rsidRPr="00B71269">
        <w:rPr>
          <w:rFonts w:ascii="Cambria" w:hAnsi="Cambria" w:cs="Times New Roman"/>
          <w:b/>
          <w:color w:val="000000" w:themeColor="text1"/>
          <w:sz w:val="26"/>
          <w:szCs w:val="26"/>
        </w:rPr>
        <w:t xml:space="preserve"> ГОСПО́ДСКОМ:</w:t>
      </w:r>
      <w:bookmarkEnd w:id="191"/>
      <w:bookmarkEnd w:id="192"/>
    </w:p>
    <w:p w14:paraId="19107370" w14:textId="77777777" w:rsidR="00EE351D" w:rsidRPr="00B71269" w:rsidRDefault="00EE351D" w:rsidP="00B71269">
      <w:pPr>
        <w:adjustRightInd w:val="0"/>
        <w:snapToGrid w:val="0"/>
        <w:spacing w:afterLines="20" w:after="48" w:line="240" w:lineRule="auto"/>
        <w:rPr>
          <w:rFonts w:ascii="Cambria" w:hAnsi="Cambria"/>
          <w:bCs/>
          <w:sz w:val="26"/>
          <w:szCs w:val="26"/>
        </w:rPr>
      </w:pPr>
      <w:r w:rsidRPr="00B71269">
        <w:rPr>
          <w:rFonts w:ascii="Cambria" w:hAnsi="Cambria" w:cs="Calibri"/>
          <w:b/>
          <w:color w:val="FF0000"/>
          <w:sz w:val="26"/>
          <w:szCs w:val="26"/>
        </w:rPr>
        <w:t>Хор</w:t>
      </w:r>
      <w:r w:rsidRPr="00B71269">
        <w:rPr>
          <w:rFonts w:ascii="Cambria" w:hAnsi="Cambria"/>
          <w:b/>
          <w:color w:val="FF0000"/>
          <w:sz w:val="26"/>
          <w:szCs w:val="26"/>
        </w:rPr>
        <w:t>:</w:t>
      </w:r>
      <w:r w:rsidRPr="00B71269">
        <w:rPr>
          <w:rFonts w:ascii="Cambria" w:hAnsi="Cambria"/>
          <w:bCs/>
          <w:sz w:val="26"/>
          <w:szCs w:val="26"/>
        </w:rPr>
        <w:t xml:space="preserve"> </w:t>
      </w:r>
    </w:p>
    <w:p w14:paraId="27293E98" w14:textId="77777777" w:rsidR="00EE351D" w:rsidRPr="00B71269" w:rsidRDefault="00EE351D" w:rsidP="00B71269">
      <w:pPr>
        <w:adjustRightInd w:val="0"/>
        <w:snapToGrid w:val="0"/>
        <w:spacing w:afterLines="20" w:after="48" w:line="240" w:lineRule="auto"/>
        <w:jc w:val="center"/>
        <w:rPr>
          <w:rFonts w:ascii="Cambria" w:hAnsi="Cambria"/>
          <w:b/>
          <w:i/>
          <w:iCs/>
          <w:sz w:val="26"/>
          <w:szCs w:val="26"/>
        </w:rPr>
      </w:pPr>
      <w:r w:rsidRPr="00B71269">
        <w:rPr>
          <w:rFonts w:ascii="Cambria" w:hAnsi="Cambria" w:cs="Calibri"/>
          <w:b/>
          <w:i/>
          <w:iCs/>
          <w:sz w:val="26"/>
          <w:szCs w:val="26"/>
        </w:rPr>
        <w:t>ТРОПА</w:t>
      </w:r>
      <w:r w:rsidRPr="00B71269">
        <w:rPr>
          <w:rFonts w:ascii="Cambria" w:hAnsi="Cambria"/>
          <w:b/>
          <w:i/>
          <w:iCs/>
          <w:sz w:val="26"/>
          <w:szCs w:val="26"/>
        </w:rPr>
        <w:t>́</w:t>
      </w:r>
      <w:r w:rsidRPr="00B71269">
        <w:rPr>
          <w:rFonts w:ascii="Cambria" w:hAnsi="Cambria" w:cs="Calibri"/>
          <w:b/>
          <w:i/>
          <w:iCs/>
          <w:sz w:val="26"/>
          <w:szCs w:val="26"/>
        </w:rPr>
        <w:t>РЬ</w:t>
      </w:r>
      <w:r w:rsidRPr="00B71269">
        <w:rPr>
          <w:rFonts w:ascii="Cambria" w:hAnsi="Cambria"/>
          <w:b/>
          <w:i/>
          <w:iCs/>
          <w:sz w:val="26"/>
          <w:szCs w:val="26"/>
        </w:rPr>
        <w:t xml:space="preserve"> </w:t>
      </w:r>
      <w:r w:rsidRPr="00B71269">
        <w:rPr>
          <w:rFonts w:ascii="Cambria" w:hAnsi="Cambria" w:cs="Calibri"/>
          <w:b/>
          <w:i/>
          <w:iCs/>
          <w:sz w:val="26"/>
          <w:szCs w:val="26"/>
        </w:rPr>
        <w:t>ХРА</w:t>
      </w:r>
      <w:r w:rsidRPr="00B71269">
        <w:rPr>
          <w:rFonts w:ascii="Cambria" w:hAnsi="Cambria"/>
          <w:b/>
          <w:i/>
          <w:iCs/>
          <w:sz w:val="26"/>
          <w:szCs w:val="26"/>
        </w:rPr>
        <w:t>́</w:t>
      </w:r>
      <w:r w:rsidRPr="00B71269">
        <w:rPr>
          <w:rFonts w:ascii="Cambria" w:hAnsi="Cambria" w:cs="Calibri"/>
          <w:b/>
          <w:i/>
          <w:iCs/>
          <w:sz w:val="26"/>
          <w:szCs w:val="26"/>
        </w:rPr>
        <w:t>МА</w:t>
      </w:r>
    </w:p>
    <w:p w14:paraId="74531BD1" w14:textId="77777777" w:rsidR="00EE351D" w:rsidRPr="00B71269" w:rsidRDefault="00EE351D" w:rsidP="00B71269">
      <w:pPr>
        <w:adjustRightInd w:val="0"/>
        <w:snapToGrid w:val="0"/>
        <w:spacing w:afterLines="20" w:after="48" w:line="240" w:lineRule="auto"/>
        <w:jc w:val="center"/>
        <w:rPr>
          <w:rFonts w:ascii="Cambria" w:hAnsi="Cambria"/>
          <w:bCs/>
          <w:noProof/>
          <w:color w:val="000000"/>
          <w:sz w:val="26"/>
          <w:szCs w:val="26"/>
          <w:lang w:eastAsia="ru-RU"/>
        </w:rPr>
      </w:pPr>
      <w:bookmarkStart w:id="193" w:name="_Hlk172800180"/>
      <w:bookmarkStart w:id="194" w:name="_Hlk178761383"/>
      <w:bookmarkStart w:id="195" w:name="_Hlk157894034"/>
      <w:bookmarkStart w:id="196" w:name="_Hlk157895374"/>
      <w:bookmarkStart w:id="197" w:name="_Hlk172800183"/>
      <w:bookmarkStart w:id="198" w:name="_Hlk202613200"/>
      <w:bookmarkStart w:id="199" w:name="_Hlk202613201"/>
      <w:r w:rsidRPr="00B71269">
        <w:rPr>
          <w:rFonts w:ascii="Cambria" w:hAnsi="Cambria" w:cs="Calibri"/>
          <w:bCs/>
          <w:i/>
          <w:iCs/>
          <w:noProof/>
          <w:color w:val="000000"/>
          <w:sz w:val="26"/>
          <w:szCs w:val="26"/>
          <w:lang w:eastAsia="ru-RU"/>
        </w:rPr>
        <w:t>Тропа</w:t>
      </w:r>
      <w:r w:rsidRPr="00B71269">
        <w:rPr>
          <w:rFonts w:ascii="Cambria" w:hAnsi="Cambria"/>
          <w:bCs/>
          <w:i/>
          <w:iCs/>
          <w:noProof/>
          <w:color w:val="000000"/>
          <w:sz w:val="26"/>
          <w:szCs w:val="26"/>
          <w:lang w:eastAsia="ru-RU"/>
        </w:rPr>
        <w:t>́</w:t>
      </w:r>
      <w:r w:rsidRPr="00B71269">
        <w:rPr>
          <w:rFonts w:ascii="Cambria" w:hAnsi="Cambria" w:cs="Calibri"/>
          <w:bCs/>
          <w:i/>
          <w:iCs/>
          <w:noProof/>
          <w:color w:val="000000"/>
          <w:sz w:val="26"/>
          <w:szCs w:val="26"/>
          <w:lang w:eastAsia="ru-RU"/>
        </w:rPr>
        <w:t>рь</w:t>
      </w:r>
      <w:r w:rsidRPr="00B71269">
        <w:rPr>
          <w:rFonts w:ascii="Cambria" w:hAnsi="Cambria"/>
          <w:bCs/>
          <w:i/>
          <w:iCs/>
          <w:noProof/>
          <w:color w:val="000000"/>
          <w:sz w:val="26"/>
          <w:szCs w:val="26"/>
          <w:lang w:eastAsia="ru-RU"/>
        </w:rPr>
        <w:t xml:space="preserve"> </w:t>
      </w:r>
      <w:r w:rsidRPr="00B71269">
        <w:rPr>
          <w:rFonts w:ascii="Cambria" w:hAnsi="Cambria" w:cs="Calibri"/>
          <w:bCs/>
          <w:i/>
          <w:iCs/>
          <w:noProof/>
          <w:color w:val="000000"/>
          <w:sz w:val="26"/>
          <w:szCs w:val="26"/>
          <w:lang w:eastAsia="ru-RU"/>
        </w:rPr>
        <w:t>Богородицы</w:t>
      </w:r>
      <w:r w:rsidRPr="00B71269">
        <w:rPr>
          <w:rFonts w:ascii="Cambria" w:hAnsi="Cambria"/>
          <w:bCs/>
          <w:i/>
          <w:iCs/>
          <w:noProof/>
          <w:color w:val="000000"/>
          <w:sz w:val="26"/>
          <w:szCs w:val="26"/>
          <w:lang w:eastAsia="ru-RU"/>
        </w:rPr>
        <w:t>,</w:t>
      </w:r>
      <w:r w:rsidRPr="00B71269">
        <w:rPr>
          <w:rFonts w:ascii="Cambria" w:hAnsi="Cambria"/>
          <w:bCs/>
          <w:noProof/>
          <w:color w:val="000000"/>
          <w:sz w:val="26"/>
          <w:szCs w:val="26"/>
          <w:lang w:eastAsia="ru-RU"/>
        </w:rPr>
        <w:t xml:space="preserve"> </w:t>
      </w:r>
      <w:r w:rsidRPr="00B71269">
        <w:rPr>
          <w:rFonts w:ascii="Cambria" w:hAnsi="Cambria" w:cs="Calibri"/>
          <w:b/>
          <w:noProof/>
          <w:color w:val="FF0000"/>
          <w:sz w:val="26"/>
          <w:szCs w:val="26"/>
          <w:lang w:eastAsia="ru-RU"/>
        </w:rPr>
        <w:t>глас</w:t>
      </w:r>
      <w:r w:rsidRPr="00B71269">
        <w:rPr>
          <w:rFonts w:ascii="Cambria" w:hAnsi="Cambria"/>
          <w:b/>
          <w:noProof/>
          <w:color w:val="FF0000"/>
          <w:sz w:val="26"/>
          <w:szCs w:val="26"/>
          <w:lang w:eastAsia="ru-RU"/>
        </w:rPr>
        <w:t xml:space="preserve"> 4:</w:t>
      </w:r>
    </w:p>
    <w:p w14:paraId="335F0F85" w14:textId="08A8D6DD" w:rsidR="00EE351D" w:rsidRPr="00B71269" w:rsidRDefault="00851A90" w:rsidP="00B71269">
      <w:pPr>
        <w:adjustRightInd w:val="0"/>
        <w:snapToGrid w:val="0"/>
        <w:spacing w:afterLines="20" w:after="48" w:line="240" w:lineRule="auto"/>
        <w:jc w:val="both"/>
        <w:rPr>
          <w:rFonts w:ascii="Cambria" w:hAnsi="Cambria"/>
          <w:bCs/>
          <w:sz w:val="26"/>
          <w:szCs w:val="26"/>
        </w:rPr>
      </w:pPr>
      <w:bookmarkStart w:id="200" w:name="_Hlk178699092"/>
      <w:bookmarkEnd w:id="193"/>
      <w:r w:rsidRPr="00B71269">
        <w:rPr>
          <w:rFonts w:ascii="Cambria" w:hAnsi="Cambria"/>
          <w:bCs/>
          <w:sz w:val="26"/>
          <w:szCs w:val="26"/>
        </w:rPr>
        <w:t>Днесь всеми́рная ра́дость возсия́ нам ве́лия: дарова́ся святе́й Горе́ Афо́нстей цельбоно́сная Твоя́, Влады́чице Богоро́дице, ико́на, со изображе́нием тричи́сленно и неразде́льно пречи́стых рук Твои́х в прославле́ние Святы́я Тро́ицы, созыва́еши бо ве́рных и моля́щихся Тебе́ о сем позна́ти, я́ко двема́ Сы́на и Го́спода держи́ши, тре́тию же яви́ на прибе́жище и покро́в чту́щим Тя, от вся́ких напа́стей и бед избавля́ти, да вси, притека́ющии к Тебе́, ве́рою прие́млют неоску́дно от всех зол свобожде́ние, от враго́в защище́ние, сего́ ра́ди и мы вку́пе со Афо́ном вопие́м: ра́дуйся, Благода́тная, Госпо́дь с Тобо́ю.</w:t>
      </w:r>
    </w:p>
    <w:p w14:paraId="60E33F0D" w14:textId="009BA4E9" w:rsidR="00EE351D" w:rsidRPr="00B71269" w:rsidRDefault="00EE351D" w:rsidP="00B71269">
      <w:pPr>
        <w:adjustRightInd w:val="0"/>
        <w:snapToGrid w:val="0"/>
        <w:spacing w:afterLines="20" w:after="48" w:line="240" w:lineRule="auto"/>
        <w:jc w:val="center"/>
        <w:rPr>
          <w:rFonts w:ascii="Cambria" w:hAnsi="Cambria"/>
          <w:bCs/>
          <w:color w:val="000000"/>
          <w:sz w:val="26"/>
          <w:szCs w:val="26"/>
        </w:rPr>
      </w:pPr>
      <w:bookmarkStart w:id="201" w:name="_Hlk178761386"/>
      <w:bookmarkEnd w:id="194"/>
      <w:r w:rsidRPr="00B71269">
        <w:rPr>
          <w:rFonts w:ascii="Cambria" w:hAnsi="Cambria" w:cs="Calibri"/>
          <w:b/>
          <w:color w:val="000000"/>
          <w:sz w:val="26"/>
          <w:szCs w:val="26"/>
        </w:rPr>
        <w:t>Сла́ва</w:t>
      </w:r>
      <w:r w:rsidRPr="00B71269">
        <w:rPr>
          <w:rFonts w:ascii="Cambria" w:hAnsi="Cambria"/>
          <w:b/>
          <w:color w:val="000000"/>
          <w:sz w:val="26"/>
          <w:szCs w:val="26"/>
        </w:rPr>
        <w:t>,</w:t>
      </w:r>
      <w:r w:rsidRPr="00B71269">
        <w:rPr>
          <w:rFonts w:ascii="Cambria" w:hAnsi="Cambria"/>
          <w:bCs/>
          <w:i/>
          <w:iCs/>
          <w:color w:val="000000"/>
          <w:sz w:val="26"/>
          <w:szCs w:val="26"/>
        </w:rPr>
        <w:t xml:space="preserve"> </w:t>
      </w:r>
      <w:bookmarkStart w:id="202" w:name="_Hlk157895342"/>
      <w:r w:rsidRPr="00B71269">
        <w:rPr>
          <w:rFonts w:ascii="Cambria" w:hAnsi="Cambria" w:cs="Calibri"/>
          <w:bCs/>
          <w:i/>
          <w:iCs/>
          <w:color w:val="000000"/>
          <w:sz w:val="26"/>
          <w:szCs w:val="26"/>
        </w:rPr>
        <w:t>конда</w:t>
      </w:r>
      <w:r w:rsidRPr="00B71269">
        <w:rPr>
          <w:rFonts w:ascii="Cambria" w:hAnsi="Cambria"/>
          <w:bCs/>
          <w:i/>
          <w:iCs/>
          <w:color w:val="000000"/>
          <w:sz w:val="26"/>
          <w:szCs w:val="26"/>
        </w:rPr>
        <w:t>́</w:t>
      </w:r>
      <w:r w:rsidRPr="00B71269">
        <w:rPr>
          <w:rFonts w:ascii="Cambria" w:hAnsi="Cambria" w:cs="Calibri"/>
          <w:bCs/>
          <w:i/>
          <w:iCs/>
          <w:color w:val="000000"/>
          <w:sz w:val="26"/>
          <w:szCs w:val="26"/>
        </w:rPr>
        <w:t>к</w:t>
      </w:r>
      <w:r w:rsidRPr="00B71269">
        <w:rPr>
          <w:rFonts w:ascii="Cambria" w:hAnsi="Cambria"/>
          <w:bCs/>
          <w:i/>
          <w:iCs/>
          <w:color w:val="000000"/>
          <w:sz w:val="26"/>
          <w:szCs w:val="26"/>
        </w:rPr>
        <w:t xml:space="preserve"> </w:t>
      </w:r>
      <w:r w:rsidRPr="00B71269">
        <w:rPr>
          <w:rFonts w:ascii="Cambria" w:hAnsi="Cambria" w:cs="Calibri"/>
          <w:bCs/>
          <w:i/>
          <w:iCs/>
          <w:color w:val="000000"/>
          <w:sz w:val="26"/>
          <w:szCs w:val="26"/>
        </w:rPr>
        <w:t>Богородицы</w:t>
      </w:r>
      <w:r w:rsidRPr="00B71269">
        <w:rPr>
          <w:rFonts w:ascii="Cambria" w:hAnsi="Cambria"/>
          <w:bCs/>
          <w:i/>
          <w:iCs/>
          <w:color w:val="000000"/>
          <w:sz w:val="26"/>
          <w:szCs w:val="26"/>
        </w:rPr>
        <w:t xml:space="preserve">, </w:t>
      </w:r>
      <w:r w:rsidRPr="00B71269">
        <w:rPr>
          <w:rFonts w:ascii="Cambria" w:hAnsi="Cambria" w:cs="Calibri"/>
          <w:b/>
          <w:color w:val="FF0000"/>
          <w:sz w:val="26"/>
          <w:szCs w:val="26"/>
        </w:rPr>
        <w:t>глас</w:t>
      </w:r>
      <w:r w:rsidRPr="00B71269">
        <w:rPr>
          <w:rFonts w:ascii="Cambria" w:hAnsi="Cambria"/>
          <w:b/>
          <w:color w:val="FF0000"/>
          <w:sz w:val="26"/>
          <w:szCs w:val="26"/>
        </w:rPr>
        <w:t xml:space="preserve"> </w:t>
      </w:r>
      <w:r w:rsidR="00F76B23" w:rsidRPr="00B71269">
        <w:rPr>
          <w:rFonts w:ascii="Cambria" w:hAnsi="Cambria"/>
          <w:b/>
          <w:color w:val="FF0000"/>
          <w:sz w:val="26"/>
          <w:szCs w:val="26"/>
        </w:rPr>
        <w:t>8</w:t>
      </w:r>
      <w:r w:rsidRPr="00B71269">
        <w:rPr>
          <w:rFonts w:ascii="Cambria" w:hAnsi="Cambria"/>
          <w:b/>
          <w:color w:val="FF0000"/>
          <w:sz w:val="26"/>
          <w:szCs w:val="26"/>
        </w:rPr>
        <w:t>:</w:t>
      </w:r>
    </w:p>
    <w:bookmarkEnd w:id="195"/>
    <w:bookmarkEnd w:id="196"/>
    <w:bookmarkEnd w:id="197"/>
    <w:bookmarkEnd w:id="200"/>
    <w:bookmarkEnd w:id="202"/>
    <w:p w14:paraId="08F6B87B" w14:textId="1440F77B" w:rsidR="00EE351D" w:rsidRPr="00B71269" w:rsidRDefault="00F76B23" w:rsidP="00B71269">
      <w:pPr>
        <w:adjustRightInd w:val="0"/>
        <w:snapToGrid w:val="0"/>
        <w:spacing w:afterLines="20" w:after="48" w:line="240" w:lineRule="auto"/>
        <w:jc w:val="both"/>
        <w:rPr>
          <w:rFonts w:ascii="Cambria" w:hAnsi="Cambria"/>
          <w:bCs/>
          <w:color w:val="000000"/>
          <w:sz w:val="26"/>
          <w:szCs w:val="26"/>
        </w:rPr>
      </w:pPr>
      <w:r w:rsidRPr="00B71269">
        <w:rPr>
          <w:rFonts w:ascii="Cambria" w:hAnsi="Cambria"/>
          <w:bCs/>
          <w:color w:val="000000"/>
          <w:sz w:val="26"/>
          <w:szCs w:val="26"/>
        </w:rPr>
        <w:t xml:space="preserve">Днесь весе́лое наста́ ны́не Твое́ торжество́, Богома́ти Пречи́стая, вси ве́рнии испо́лнишася ра́дости и весе́лия, я́ко сподо́бльшеся изря́дно воспе́ти преди́вное явле́ние честна́го о́браза Твоего́ и ро́ждшагося из Тебе́ Младе́нца, и́стинна же Бо́га, Его́же двема́ рука́ма объе́млеши, и тре́тиею </w:t>
      </w:r>
      <w:bookmarkEnd w:id="198"/>
      <w:r w:rsidRPr="00B71269">
        <w:rPr>
          <w:rFonts w:ascii="Cambria" w:hAnsi="Cambria"/>
          <w:bCs/>
          <w:color w:val="000000"/>
          <w:sz w:val="26"/>
          <w:szCs w:val="26"/>
        </w:rPr>
        <w:t>от напа́стей и бед нас изыма́еши и избавля́еши от всех зол и обстоя́ний.</w:t>
      </w:r>
    </w:p>
    <w:bookmarkEnd w:id="199"/>
    <w:bookmarkEnd w:id="201"/>
    <w:p w14:paraId="7C100997" w14:textId="77777777" w:rsidR="00EE351D" w:rsidRPr="00B71269" w:rsidRDefault="00EE351D" w:rsidP="00B71269">
      <w:pPr>
        <w:adjustRightInd w:val="0"/>
        <w:snapToGrid w:val="0"/>
        <w:spacing w:afterLines="20" w:after="48" w:line="240" w:lineRule="auto"/>
        <w:jc w:val="center"/>
        <w:rPr>
          <w:rFonts w:ascii="Cambria" w:hAnsi="Cambria"/>
          <w:bCs/>
          <w:color w:val="000000"/>
          <w:sz w:val="26"/>
          <w:szCs w:val="26"/>
        </w:rPr>
      </w:pPr>
      <w:r w:rsidRPr="00B71269">
        <w:rPr>
          <w:rFonts w:ascii="Cambria" w:hAnsi="Cambria" w:cs="Calibri"/>
          <w:b/>
          <w:color w:val="000000"/>
          <w:sz w:val="26"/>
          <w:szCs w:val="26"/>
        </w:rPr>
        <w:t>И</w:t>
      </w:r>
      <w:r w:rsidRPr="00B71269">
        <w:rPr>
          <w:rFonts w:ascii="Cambria" w:hAnsi="Cambria"/>
          <w:b/>
          <w:color w:val="000000"/>
          <w:sz w:val="26"/>
          <w:szCs w:val="26"/>
        </w:rPr>
        <w:t xml:space="preserve"> </w:t>
      </w:r>
      <w:r w:rsidRPr="00B71269">
        <w:rPr>
          <w:rFonts w:ascii="Cambria" w:hAnsi="Cambria" w:cs="Calibri"/>
          <w:b/>
          <w:color w:val="000000"/>
          <w:sz w:val="26"/>
          <w:szCs w:val="26"/>
        </w:rPr>
        <w:t>ны́не</w:t>
      </w:r>
      <w:r w:rsidRPr="00B71269">
        <w:rPr>
          <w:rFonts w:ascii="Cambria" w:hAnsi="Cambria"/>
          <w:b/>
          <w:color w:val="FF0000"/>
          <w:sz w:val="26"/>
          <w:szCs w:val="26"/>
        </w:rPr>
        <w:t>:</w:t>
      </w:r>
    </w:p>
    <w:p w14:paraId="0E4CEDEE" w14:textId="77777777" w:rsidR="00EE351D" w:rsidRPr="00B71269" w:rsidRDefault="00EE351D" w:rsidP="00B71269">
      <w:pPr>
        <w:adjustRightInd w:val="0"/>
        <w:snapToGrid w:val="0"/>
        <w:spacing w:afterLines="20" w:after="48" w:line="240" w:lineRule="auto"/>
        <w:jc w:val="center"/>
        <w:rPr>
          <w:rFonts w:ascii="Cambria" w:hAnsi="Cambria" w:cs="Calibri"/>
          <w:b/>
          <w:i/>
          <w:iCs/>
          <w:color w:val="000000"/>
          <w:sz w:val="26"/>
          <w:szCs w:val="26"/>
        </w:rPr>
      </w:pPr>
      <w:bookmarkStart w:id="203" w:name="_Hlk173850972"/>
      <w:r w:rsidRPr="00B71269">
        <w:rPr>
          <w:rFonts w:ascii="Cambria" w:hAnsi="Cambria" w:cs="Calibri"/>
          <w:b/>
          <w:i/>
          <w:iCs/>
          <w:color w:val="000000"/>
          <w:sz w:val="26"/>
          <w:szCs w:val="26"/>
        </w:rPr>
        <w:t>КОНДА</w:t>
      </w:r>
      <w:r w:rsidRPr="00B71269">
        <w:rPr>
          <w:rFonts w:ascii="Cambria" w:hAnsi="Cambria"/>
          <w:b/>
          <w:i/>
          <w:iCs/>
          <w:color w:val="000000"/>
          <w:sz w:val="26"/>
          <w:szCs w:val="26"/>
        </w:rPr>
        <w:t>́</w:t>
      </w:r>
      <w:r w:rsidRPr="00B71269">
        <w:rPr>
          <w:rFonts w:ascii="Cambria" w:hAnsi="Cambria" w:cs="Calibri"/>
          <w:b/>
          <w:i/>
          <w:iCs/>
          <w:color w:val="000000"/>
          <w:sz w:val="26"/>
          <w:szCs w:val="26"/>
        </w:rPr>
        <w:t>К</w:t>
      </w:r>
      <w:r w:rsidRPr="00B71269">
        <w:rPr>
          <w:rFonts w:ascii="Cambria" w:hAnsi="Cambria"/>
          <w:b/>
          <w:i/>
          <w:iCs/>
          <w:color w:val="000000"/>
          <w:sz w:val="26"/>
          <w:szCs w:val="26"/>
        </w:rPr>
        <w:t xml:space="preserve"> </w:t>
      </w:r>
      <w:r w:rsidRPr="00B71269">
        <w:rPr>
          <w:rFonts w:ascii="Cambria" w:hAnsi="Cambria" w:cs="Calibri"/>
          <w:b/>
          <w:i/>
          <w:iCs/>
          <w:color w:val="000000"/>
          <w:sz w:val="26"/>
          <w:szCs w:val="26"/>
        </w:rPr>
        <w:t>ХРА</w:t>
      </w:r>
      <w:r w:rsidRPr="00B71269">
        <w:rPr>
          <w:rFonts w:ascii="Cambria" w:hAnsi="Cambria"/>
          <w:b/>
          <w:i/>
          <w:iCs/>
          <w:color w:val="000000"/>
          <w:sz w:val="26"/>
          <w:szCs w:val="26"/>
        </w:rPr>
        <w:t>́</w:t>
      </w:r>
      <w:r w:rsidRPr="00B71269">
        <w:rPr>
          <w:rFonts w:ascii="Cambria" w:hAnsi="Cambria" w:cs="Calibri"/>
          <w:b/>
          <w:i/>
          <w:iCs/>
          <w:color w:val="000000"/>
          <w:sz w:val="26"/>
          <w:szCs w:val="26"/>
        </w:rPr>
        <w:t>МА</w:t>
      </w:r>
    </w:p>
    <w:p w14:paraId="4A1F2A8E" w14:textId="77777777" w:rsidR="00EE351D" w:rsidRPr="00B71269" w:rsidRDefault="00EE351D" w:rsidP="00B71269">
      <w:pPr>
        <w:adjustRightInd w:val="0"/>
        <w:snapToGrid w:val="0"/>
        <w:spacing w:afterLines="20" w:after="48" w:line="240" w:lineRule="auto"/>
        <w:jc w:val="center"/>
        <w:rPr>
          <w:rFonts w:ascii="Cambria" w:hAnsi="Cambria" w:cs="Calibri"/>
          <w:b/>
          <w:i/>
          <w:iCs/>
          <w:color w:val="000000"/>
          <w:sz w:val="26"/>
          <w:szCs w:val="26"/>
        </w:rPr>
      </w:pPr>
    </w:p>
    <w:p w14:paraId="66ABE160" w14:textId="6508B265" w:rsidR="00EE351D" w:rsidRPr="00B71269" w:rsidRDefault="00EE351D" w:rsidP="00B71269">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204" w:name="_Toc202613502"/>
      <w:bookmarkEnd w:id="203"/>
      <w:r w:rsidRPr="00B71269">
        <w:rPr>
          <w:rFonts w:ascii="Cambria" w:hAnsi="Cambria" w:cs="Calibri"/>
          <w:b/>
          <w:color w:val="000000" w:themeColor="text1"/>
          <w:sz w:val="26"/>
          <w:szCs w:val="26"/>
        </w:rPr>
        <w:t>ТРОПАРИ</w:t>
      </w:r>
      <w:r w:rsidRPr="00B71269">
        <w:rPr>
          <w:rFonts w:ascii="Cambria" w:hAnsi="Cambria" w:cs="Times New Roman"/>
          <w:b/>
          <w:color w:val="000000" w:themeColor="text1"/>
          <w:sz w:val="26"/>
          <w:szCs w:val="26"/>
        </w:rPr>
        <w:t xml:space="preserve">́ </w:t>
      </w:r>
      <w:r w:rsidRPr="00B71269">
        <w:rPr>
          <w:rFonts w:ascii="Cambria" w:hAnsi="Cambria" w:cs="Calibri"/>
          <w:b/>
          <w:color w:val="000000" w:themeColor="text1"/>
          <w:sz w:val="26"/>
          <w:szCs w:val="26"/>
        </w:rPr>
        <w:t>В</w:t>
      </w:r>
      <w:r w:rsidRPr="00B71269">
        <w:rPr>
          <w:rFonts w:ascii="Cambria" w:hAnsi="Cambria" w:cs="Times New Roman"/>
          <w:b/>
          <w:color w:val="000000" w:themeColor="text1"/>
          <w:sz w:val="26"/>
          <w:szCs w:val="26"/>
        </w:rPr>
        <w:t xml:space="preserve"> </w:t>
      </w:r>
      <w:r w:rsidRPr="00B71269">
        <w:rPr>
          <w:rFonts w:ascii="Cambria" w:hAnsi="Cambria" w:cs="Calibri"/>
          <w:b/>
          <w:color w:val="000000" w:themeColor="text1"/>
          <w:sz w:val="26"/>
          <w:szCs w:val="26"/>
        </w:rPr>
        <w:t>ХРА</w:t>
      </w:r>
      <w:r w:rsidRPr="00B71269">
        <w:rPr>
          <w:rFonts w:ascii="Cambria" w:hAnsi="Cambria" w:cs="Times New Roman"/>
          <w:b/>
          <w:color w:val="000000" w:themeColor="text1"/>
          <w:sz w:val="26"/>
          <w:szCs w:val="26"/>
        </w:rPr>
        <w:t>́</w:t>
      </w:r>
      <w:r w:rsidRPr="00B71269">
        <w:rPr>
          <w:rFonts w:ascii="Cambria" w:hAnsi="Cambria" w:cs="Calibri"/>
          <w:b/>
          <w:color w:val="000000" w:themeColor="text1"/>
          <w:sz w:val="26"/>
          <w:szCs w:val="26"/>
        </w:rPr>
        <w:t>МЕ</w:t>
      </w:r>
      <w:r w:rsidRPr="00B71269">
        <w:rPr>
          <w:rFonts w:ascii="Cambria" w:hAnsi="Cambria" w:cs="Times New Roman"/>
          <w:b/>
          <w:color w:val="000000" w:themeColor="text1"/>
          <w:sz w:val="26"/>
          <w:szCs w:val="26"/>
        </w:rPr>
        <w:t xml:space="preserve"> </w:t>
      </w:r>
      <w:r w:rsidRPr="00B71269">
        <w:rPr>
          <w:rFonts w:ascii="Cambria" w:hAnsi="Cambria" w:cs="Calibri"/>
          <w:b/>
          <w:color w:val="000000" w:themeColor="text1"/>
          <w:sz w:val="26"/>
          <w:szCs w:val="26"/>
        </w:rPr>
        <w:t>БОГОРО</w:t>
      </w:r>
      <w:r w:rsidRPr="00B71269">
        <w:rPr>
          <w:rFonts w:ascii="Cambria" w:hAnsi="Cambria" w:cs="Times New Roman"/>
          <w:b/>
          <w:color w:val="000000" w:themeColor="text1"/>
          <w:sz w:val="26"/>
          <w:szCs w:val="26"/>
        </w:rPr>
        <w:t>́</w:t>
      </w:r>
      <w:r w:rsidRPr="00B71269">
        <w:rPr>
          <w:rFonts w:ascii="Cambria" w:hAnsi="Cambria" w:cs="Calibri"/>
          <w:b/>
          <w:color w:val="000000" w:themeColor="text1"/>
          <w:sz w:val="26"/>
          <w:szCs w:val="26"/>
        </w:rPr>
        <w:t>ДИЦЫ</w:t>
      </w:r>
      <w:r w:rsidRPr="00B71269">
        <w:rPr>
          <w:rFonts w:ascii="Cambria" w:hAnsi="Cambria" w:cs="Times New Roman"/>
          <w:b/>
          <w:color w:val="000000" w:themeColor="text1"/>
          <w:sz w:val="26"/>
          <w:szCs w:val="26"/>
        </w:rPr>
        <w:t>:</w:t>
      </w:r>
      <w:bookmarkEnd w:id="204"/>
    </w:p>
    <w:p w14:paraId="6AF210CA" w14:textId="77777777" w:rsidR="00EE351D" w:rsidRPr="00B71269" w:rsidRDefault="00EE351D" w:rsidP="00B71269">
      <w:pPr>
        <w:adjustRightInd w:val="0"/>
        <w:snapToGrid w:val="0"/>
        <w:spacing w:afterLines="20" w:after="48" w:line="240" w:lineRule="auto"/>
        <w:rPr>
          <w:rFonts w:ascii="Cambria" w:hAnsi="Cambria"/>
          <w:bCs/>
          <w:sz w:val="26"/>
          <w:szCs w:val="26"/>
        </w:rPr>
      </w:pPr>
      <w:r w:rsidRPr="00B71269">
        <w:rPr>
          <w:rFonts w:ascii="Cambria" w:hAnsi="Cambria" w:cs="Calibri"/>
          <w:b/>
          <w:color w:val="FF0000"/>
          <w:sz w:val="26"/>
          <w:szCs w:val="26"/>
        </w:rPr>
        <w:t>Хор</w:t>
      </w:r>
      <w:r w:rsidRPr="00B71269">
        <w:rPr>
          <w:rFonts w:ascii="Cambria" w:hAnsi="Cambria"/>
          <w:b/>
          <w:color w:val="FF0000"/>
          <w:sz w:val="26"/>
          <w:szCs w:val="26"/>
        </w:rPr>
        <w:t>:</w:t>
      </w:r>
      <w:r w:rsidRPr="00B71269">
        <w:rPr>
          <w:rFonts w:ascii="Cambria" w:hAnsi="Cambria"/>
          <w:bCs/>
          <w:sz w:val="26"/>
          <w:szCs w:val="26"/>
        </w:rPr>
        <w:t xml:space="preserve"> </w:t>
      </w:r>
    </w:p>
    <w:p w14:paraId="40595F4E" w14:textId="77777777" w:rsidR="00851A90" w:rsidRPr="00B71269" w:rsidRDefault="00851A90" w:rsidP="00B71269">
      <w:pPr>
        <w:adjustRightInd w:val="0"/>
        <w:snapToGrid w:val="0"/>
        <w:spacing w:afterLines="20" w:after="48" w:line="240" w:lineRule="auto"/>
        <w:jc w:val="center"/>
        <w:rPr>
          <w:rFonts w:ascii="Cambria" w:hAnsi="Cambria"/>
          <w:bCs/>
          <w:noProof/>
          <w:color w:val="000000"/>
          <w:sz w:val="26"/>
          <w:szCs w:val="26"/>
          <w:lang w:eastAsia="ru-RU"/>
        </w:rPr>
      </w:pPr>
      <w:r w:rsidRPr="00B71269">
        <w:rPr>
          <w:rFonts w:ascii="Cambria" w:hAnsi="Cambria" w:cs="Calibri"/>
          <w:bCs/>
          <w:i/>
          <w:iCs/>
          <w:noProof/>
          <w:color w:val="000000"/>
          <w:sz w:val="26"/>
          <w:szCs w:val="26"/>
          <w:lang w:eastAsia="ru-RU"/>
        </w:rPr>
        <w:t>Тропа</w:t>
      </w:r>
      <w:r w:rsidRPr="00B71269">
        <w:rPr>
          <w:rFonts w:ascii="Cambria" w:hAnsi="Cambria"/>
          <w:bCs/>
          <w:i/>
          <w:iCs/>
          <w:noProof/>
          <w:color w:val="000000"/>
          <w:sz w:val="26"/>
          <w:szCs w:val="26"/>
          <w:lang w:eastAsia="ru-RU"/>
        </w:rPr>
        <w:t>́</w:t>
      </w:r>
      <w:r w:rsidRPr="00B71269">
        <w:rPr>
          <w:rFonts w:ascii="Cambria" w:hAnsi="Cambria" w:cs="Calibri"/>
          <w:bCs/>
          <w:i/>
          <w:iCs/>
          <w:noProof/>
          <w:color w:val="000000"/>
          <w:sz w:val="26"/>
          <w:szCs w:val="26"/>
          <w:lang w:eastAsia="ru-RU"/>
        </w:rPr>
        <w:t>рь</w:t>
      </w:r>
      <w:r w:rsidRPr="00B71269">
        <w:rPr>
          <w:rFonts w:ascii="Cambria" w:hAnsi="Cambria"/>
          <w:bCs/>
          <w:i/>
          <w:iCs/>
          <w:noProof/>
          <w:color w:val="000000"/>
          <w:sz w:val="26"/>
          <w:szCs w:val="26"/>
          <w:lang w:eastAsia="ru-RU"/>
        </w:rPr>
        <w:t xml:space="preserve"> </w:t>
      </w:r>
      <w:r w:rsidRPr="00B71269">
        <w:rPr>
          <w:rFonts w:ascii="Cambria" w:hAnsi="Cambria" w:cs="Calibri"/>
          <w:bCs/>
          <w:i/>
          <w:iCs/>
          <w:noProof/>
          <w:color w:val="000000"/>
          <w:sz w:val="26"/>
          <w:szCs w:val="26"/>
          <w:lang w:eastAsia="ru-RU"/>
        </w:rPr>
        <w:t>Богородицы</w:t>
      </w:r>
      <w:r w:rsidRPr="00B71269">
        <w:rPr>
          <w:rFonts w:ascii="Cambria" w:hAnsi="Cambria"/>
          <w:bCs/>
          <w:i/>
          <w:iCs/>
          <w:noProof/>
          <w:color w:val="000000"/>
          <w:sz w:val="26"/>
          <w:szCs w:val="26"/>
          <w:lang w:eastAsia="ru-RU"/>
        </w:rPr>
        <w:t>,</w:t>
      </w:r>
      <w:r w:rsidRPr="00B71269">
        <w:rPr>
          <w:rFonts w:ascii="Cambria" w:hAnsi="Cambria"/>
          <w:bCs/>
          <w:noProof/>
          <w:color w:val="000000"/>
          <w:sz w:val="26"/>
          <w:szCs w:val="26"/>
          <w:lang w:eastAsia="ru-RU"/>
        </w:rPr>
        <w:t xml:space="preserve"> </w:t>
      </w:r>
      <w:r w:rsidRPr="00B71269">
        <w:rPr>
          <w:rFonts w:ascii="Cambria" w:hAnsi="Cambria" w:cs="Calibri"/>
          <w:b/>
          <w:noProof/>
          <w:color w:val="FF0000"/>
          <w:sz w:val="26"/>
          <w:szCs w:val="26"/>
          <w:lang w:eastAsia="ru-RU"/>
        </w:rPr>
        <w:t>глас</w:t>
      </w:r>
      <w:r w:rsidRPr="00B71269">
        <w:rPr>
          <w:rFonts w:ascii="Cambria" w:hAnsi="Cambria"/>
          <w:b/>
          <w:noProof/>
          <w:color w:val="FF0000"/>
          <w:sz w:val="26"/>
          <w:szCs w:val="26"/>
          <w:lang w:eastAsia="ru-RU"/>
        </w:rPr>
        <w:t xml:space="preserve"> 4:</w:t>
      </w:r>
    </w:p>
    <w:p w14:paraId="3FAA1CD6" w14:textId="349A1B9D" w:rsidR="00851A90" w:rsidRPr="00B71269" w:rsidRDefault="00851A90" w:rsidP="00B71269">
      <w:pPr>
        <w:adjustRightInd w:val="0"/>
        <w:snapToGrid w:val="0"/>
        <w:spacing w:afterLines="20" w:after="48" w:line="240" w:lineRule="auto"/>
        <w:jc w:val="both"/>
        <w:rPr>
          <w:rFonts w:ascii="Cambria" w:hAnsi="Cambria"/>
          <w:bCs/>
          <w:sz w:val="26"/>
          <w:szCs w:val="26"/>
        </w:rPr>
      </w:pPr>
      <w:r w:rsidRPr="00B71269">
        <w:rPr>
          <w:rFonts w:ascii="Cambria" w:hAnsi="Cambria"/>
          <w:bCs/>
          <w:sz w:val="26"/>
          <w:szCs w:val="26"/>
        </w:rPr>
        <w:t>Днесь всеми́рная ра́дость возсия́ нам ве́лия: дарова́ся святе́й Горе́ Афо́нстей цельбоно́сная Твоя́, Влады́чице Богоро́дице, ико́на, со изображе́нием тричи́сленно и неразде́льно пречи́стых рук Твои́х в прославле́ние Святы́я Тро́ицы, созыва́еши бо ве́рных и моля́щихся Тебе́ о сем позна́ти, я́ко двема́ Сы́на и Го́спода держи́ши, тре́тию же яви́ на прибе́жище и покро́в чту́щим Тя, от вся́ких напа́стей и бед избавля́ти, да вси, притека́ющии к Тебе́, ве́рою прие́млют неоску́дно от всех зол свобожде́ние, от враго́в защище́ние, сего́ ра́ди и мы вку́пе со Афо́ном вопие́м: ра́дуйся, Благода́тная, Госпо́дь с Тобо́ю.</w:t>
      </w:r>
    </w:p>
    <w:p w14:paraId="7C210DFD" w14:textId="6025190B" w:rsidR="00851A90" w:rsidRPr="00B71269" w:rsidRDefault="00851A90" w:rsidP="00B71269">
      <w:pPr>
        <w:adjustRightInd w:val="0"/>
        <w:snapToGrid w:val="0"/>
        <w:spacing w:afterLines="20" w:after="48" w:line="240" w:lineRule="auto"/>
        <w:jc w:val="center"/>
        <w:rPr>
          <w:rFonts w:ascii="Cambria" w:hAnsi="Cambria"/>
          <w:bCs/>
          <w:color w:val="000000"/>
          <w:sz w:val="26"/>
          <w:szCs w:val="26"/>
        </w:rPr>
      </w:pPr>
      <w:r w:rsidRPr="00B71269">
        <w:rPr>
          <w:rFonts w:ascii="Cambria" w:hAnsi="Cambria" w:cs="Calibri"/>
          <w:b/>
          <w:color w:val="000000"/>
          <w:sz w:val="26"/>
          <w:szCs w:val="26"/>
        </w:rPr>
        <w:t>Сла́ва и ны́не</w:t>
      </w:r>
      <w:r w:rsidRPr="00B71269">
        <w:rPr>
          <w:rFonts w:ascii="Cambria" w:hAnsi="Cambria"/>
          <w:b/>
          <w:color w:val="000000"/>
          <w:sz w:val="26"/>
          <w:szCs w:val="26"/>
        </w:rPr>
        <w:t>,</w:t>
      </w:r>
      <w:r w:rsidRPr="00B71269">
        <w:rPr>
          <w:rFonts w:ascii="Cambria" w:hAnsi="Cambria"/>
          <w:bCs/>
          <w:i/>
          <w:iCs/>
          <w:color w:val="000000"/>
          <w:sz w:val="26"/>
          <w:szCs w:val="26"/>
        </w:rPr>
        <w:t xml:space="preserve"> </w:t>
      </w:r>
      <w:r w:rsidRPr="00B71269">
        <w:rPr>
          <w:rFonts w:ascii="Cambria" w:hAnsi="Cambria" w:cs="Calibri"/>
          <w:bCs/>
          <w:i/>
          <w:iCs/>
          <w:color w:val="000000"/>
          <w:sz w:val="26"/>
          <w:szCs w:val="26"/>
        </w:rPr>
        <w:t>конда</w:t>
      </w:r>
      <w:r w:rsidRPr="00B71269">
        <w:rPr>
          <w:rFonts w:ascii="Cambria" w:hAnsi="Cambria"/>
          <w:bCs/>
          <w:i/>
          <w:iCs/>
          <w:color w:val="000000"/>
          <w:sz w:val="26"/>
          <w:szCs w:val="26"/>
        </w:rPr>
        <w:t>́</w:t>
      </w:r>
      <w:r w:rsidRPr="00B71269">
        <w:rPr>
          <w:rFonts w:ascii="Cambria" w:hAnsi="Cambria" w:cs="Calibri"/>
          <w:bCs/>
          <w:i/>
          <w:iCs/>
          <w:color w:val="000000"/>
          <w:sz w:val="26"/>
          <w:szCs w:val="26"/>
        </w:rPr>
        <w:t>к</w:t>
      </w:r>
      <w:r w:rsidRPr="00B71269">
        <w:rPr>
          <w:rFonts w:ascii="Cambria" w:hAnsi="Cambria"/>
          <w:bCs/>
          <w:i/>
          <w:iCs/>
          <w:color w:val="000000"/>
          <w:sz w:val="26"/>
          <w:szCs w:val="26"/>
        </w:rPr>
        <w:t xml:space="preserve"> </w:t>
      </w:r>
      <w:r w:rsidRPr="00B71269">
        <w:rPr>
          <w:rFonts w:ascii="Cambria" w:hAnsi="Cambria" w:cs="Calibri"/>
          <w:bCs/>
          <w:i/>
          <w:iCs/>
          <w:color w:val="000000"/>
          <w:sz w:val="26"/>
          <w:szCs w:val="26"/>
        </w:rPr>
        <w:t>Богородицы</w:t>
      </w:r>
      <w:r w:rsidRPr="00B71269">
        <w:rPr>
          <w:rFonts w:ascii="Cambria" w:hAnsi="Cambria"/>
          <w:bCs/>
          <w:i/>
          <w:iCs/>
          <w:color w:val="000000"/>
          <w:sz w:val="26"/>
          <w:szCs w:val="26"/>
        </w:rPr>
        <w:t xml:space="preserve">, </w:t>
      </w:r>
      <w:r w:rsidRPr="00B71269">
        <w:rPr>
          <w:rFonts w:ascii="Cambria" w:hAnsi="Cambria" w:cs="Calibri"/>
          <w:b/>
          <w:color w:val="FF0000"/>
          <w:sz w:val="26"/>
          <w:szCs w:val="26"/>
        </w:rPr>
        <w:t>глас</w:t>
      </w:r>
      <w:r w:rsidRPr="00B71269">
        <w:rPr>
          <w:rFonts w:ascii="Cambria" w:hAnsi="Cambria"/>
          <w:b/>
          <w:color w:val="FF0000"/>
          <w:sz w:val="26"/>
          <w:szCs w:val="26"/>
        </w:rPr>
        <w:t xml:space="preserve"> 8:</w:t>
      </w:r>
    </w:p>
    <w:p w14:paraId="1B22915B" w14:textId="3BC9B3E3" w:rsidR="00851A90" w:rsidRPr="00B71269" w:rsidRDefault="00851A90" w:rsidP="00B71269">
      <w:pPr>
        <w:adjustRightInd w:val="0"/>
        <w:snapToGrid w:val="0"/>
        <w:spacing w:afterLines="20" w:after="48" w:line="240" w:lineRule="auto"/>
        <w:jc w:val="both"/>
        <w:rPr>
          <w:rFonts w:ascii="Cambria" w:hAnsi="Cambria"/>
          <w:bCs/>
          <w:color w:val="000000"/>
          <w:sz w:val="26"/>
          <w:szCs w:val="26"/>
        </w:rPr>
      </w:pPr>
      <w:r w:rsidRPr="00B71269">
        <w:rPr>
          <w:rFonts w:ascii="Cambria" w:hAnsi="Cambria"/>
          <w:bCs/>
          <w:color w:val="000000"/>
          <w:sz w:val="26"/>
          <w:szCs w:val="26"/>
        </w:rPr>
        <w:t>Днесь весе́лое наста́ ны́не Твое́ торжество́, Богома́ти Пречи́стая, вси ве́рнии испо́лнишася ра́дости и весе́лия, я́ко сподо́бльшеся изря́дно воспе́ти преди́вное явле́ние честна́го о́браза Твоего́ и ро́ждшагося из Тебе́ Младе́нца, и́стинна же Бо́га, Его́же двема́ рука́ма объе́млеши, и тре́тиею от напа́стей и бед нас изыма́еши и избавля́еши от всех зол и обстоя́ний.</w:t>
      </w:r>
    </w:p>
    <w:p w14:paraId="4732C6C0" w14:textId="77777777" w:rsidR="005271E4" w:rsidRPr="00B71269" w:rsidRDefault="005271E4" w:rsidP="00B71269">
      <w:pPr>
        <w:adjustRightInd w:val="0"/>
        <w:snapToGrid w:val="0"/>
        <w:spacing w:afterLines="20" w:after="48" w:line="240" w:lineRule="auto"/>
        <w:rPr>
          <w:rFonts w:ascii="Cambria" w:hAnsi="Cambria"/>
          <w:b/>
          <w:i/>
          <w:iCs/>
          <w:color w:val="000000"/>
          <w:sz w:val="26"/>
          <w:szCs w:val="26"/>
        </w:rPr>
      </w:pPr>
    </w:p>
    <w:p w14:paraId="01FF9EFA" w14:textId="77777777" w:rsidR="005271E4" w:rsidRPr="00B71269" w:rsidRDefault="005271E4" w:rsidP="00B71269">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205" w:name="_Toc147607263"/>
      <w:bookmarkStart w:id="206" w:name="_Toc178699409"/>
      <w:bookmarkStart w:id="207" w:name="_Toc202613503"/>
      <w:r w:rsidRPr="00B71269">
        <w:rPr>
          <w:rFonts w:ascii="Cambria" w:hAnsi="Cambria" w:cs="Calibri"/>
          <w:b/>
          <w:color w:val="000000" w:themeColor="text1"/>
          <w:sz w:val="26"/>
          <w:szCs w:val="26"/>
        </w:rPr>
        <w:t>ТРОПАРИ</w:t>
      </w:r>
      <w:r w:rsidRPr="00B71269">
        <w:rPr>
          <w:rFonts w:ascii="Cambria" w:hAnsi="Cambria" w:cs="Times New Roman"/>
          <w:b/>
          <w:color w:val="000000" w:themeColor="text1"/>
          <w:sz w:val="26"/>
          <w:szCs w:val="26"/>
        </w:rPr>
        <w:t xml:space="preserve">́ </w:t>
      </w:r>
      <w:r w:rsidRPr="00B71269">
        <w:rPr>
          <w:rFonts w:ascii="Cambria" w:hAnsi="Cambria" w:cs="Calibri"/>
          <w:b/>
          <w:color w:val="000000" w:themeColor="text1"/>
          <w:sz w:val="26"/>
          <w:szCs w:val="26"/>
        </w:rPr>
        <w:t>В</w:t>
      </w:r>
      <w:r w:rsidRPr="00B71269">
        <w:rPr>
          <w:rFonts w:ascii="Cambria" w:hAnsi="Cambria" w:cs="Times New Roman"/>
          <w:b/>
          <w:color w:val="000000" w:themeColor="text1"/>
          <w:sz w:val="26"/>
          <w:szCs w:val="26"/>
        </w:rPr>
        <w:t xml:space="preserve"> </w:t>
      </w:r>
      <w:r w:rsidRPr="00B71269">
        <w:rPr>
          <w:rFonts w:ascii="Cambria" w:hAnsi="Cambria" w:cs="Calibri"/>
          <w:b/>
          <w:color w:val="000000" w:themeColor="text1"/>
          <w:sz w:val="26"/>
          <w:szCs w:val="26"/>
        </w:rPr>
        <w:t>ХРА</w:t>
      </w:r>
      <w:r w:rsidRPr="00B71269">
        <w:rPr>
          <w:rFonts w:ascii="Cambria" w:hAnsi="Cambria" w:cs="Times New Roman"/>
          <w:b/>
          <w:color w:val="000000" w:themeColor="text1"/>
          <w:sz w:val="26"/>
          <w:szCs w:val="26"/>
        </w:rPr>
        <w:t>́</w:t>
      </w:r>
      <w:r w:rsidRPr="00B71269">
        <w:rPr>
          <w:rFonts w:ascii="Cambria" w:hAnsi="Cambria" w:cs="Calibri"/>
          <w:b/>
          <w:color w:val="000000" w:themeColor="text1"/>
          <w:sz w:val="26"/>
          <w:szCs w:val="26"/>
        </w:rPr>
        <w:t>МЕ</w:t>
      </w:r>
      <w:r w:rsidRPr="00B71269">
        <w:rPr>
          <w:rFonts w:ascii="Cambria" w:hAnsi="Cambria" w:cs="Times New Roman"/>
          <w:b/>
          <w:color w:val="000000" w:themeColor="text1"/>
          <w:sz w:val="26"/>
          <w:szCs w:val="26"/>
        </w:rPr>
        <w:t xml:space="preserve"> </w:t>
      </w:r>
      <w:r w:rsidRPr="00B71269">
        <w:rPr>
          <w:rFonts w:ascii="Cambria" w:hAnsi="Cambria" w:cs="Calibri"/>
          <w:b/>
          <w:color w:val="000000" w:themeColor="text1"/>
          <w:sz w:val="26"/>
          <w:szCs w:val="26"/>
        </w:rPr>
        <w:t>СВЯТО</w:t>
      </w:r>
      <w:r w:rsidRPr="00B71269">
        <w:rPr>
          <w:rFonts w:ascii="Cambria" w:hAnsi="Cambria" w:cs="Times New Roman"/>
          <w:b/>
          <w:color w:val="000000" w:themeColor="text1"/>
          <w:sz w:val="26"/>
          <w:szCs w:val="26"/>
        </w:rPr>
        <w:t>́</w:t>
      </w:r>
      <w:r w:rsidRPr="00B71269">
        <w:rPr>
          <w:rFonts w:ascii="Cambria" w:hAnsi="Cambria" w:cs="Calibri"/>
          <w:b/>
          <w:color w:val="000000" w:themeColor="text1"/>
          <w:sz w:val="26"/>
          <w:szCs w:val="26"/>
        </w:rPr>
        <w:t>ГО</w:t>
      </w:r>
      <w:r w:rsidRPr="00B71269">
        <w:rPr>
          <w:rFonts w:ascii="Cambria" w:hAnsi="Cambria" w:cs="Times New Roman"/>
          <w:b/>
          <w:color w:val="000000" w:themeColor="text1"/>
          <w:sz w:val="26"/>
          <w:szCs w:val="26"/>
        </w:rPr>
        <w:t>:</w:t>
      </w:r>
      <w:bookmarkEnd w:id="205"/>
      <w:bookmarkEnd w:id="206"/>
      <w:bookmarkEnd w:id="207"/>
    </w:p>
    <w:p w14:paraId="46828D86" w14:textId="77777777" w:rsidR="005271E4" w:rsidRPr="00B71269" w:rsidRDefault="005271E4" w:rsidP="00B71269">
      <w:pPr>
        <w:adjustRightInd w:val="0"/>
        <w:snapToGrid w:val="0"/>
        <w:spacing w:afterLines="20" w:after="48" w:line="240" w:lineRule="auto"/>
        <w:rPr>
          <w:rFonts w:ascii="Cambria" w:hAnsi="Cambria"/>
          <w:bCs/>
          <w:sz w:val="26"/>
          <w:szCs w:val="26"/>
        </w:rPr>
      </w:pPr>
      <w:r w:rsidRPr="00B71269">
        <w:rPr>
          <w:rFonts w:ascii="Cambria" w:hAnsi="Cambria" w:cs="Calibri"/>
          <w:b/>
          <w:color w:val="FF0000"/>
          <w:sz w:val="26"/>
          <w:szCs w:val="26"/>
        </w:rPr>
        <w:t>Хор</w:t>
      </w:r>
      <w:r w:rsidRPr="00B71269">
        <w:rPr>
          <w:rFonts w:ascii="Cambria" w:hAnsi="Cambria"/>
          <w:b/>
          <w:color w:val="FF0000"/>
          <w:sz w:val="26"/>
          <w:szCs w:val="26"/>
        </w:rPr>
        <w:t>:</w:t>
      </w:r>
      <w:r w:rsidRPr="00B71269">
        <w:rPr>
          <w:rFonts w:ascii="Cambria" w:hAnsi="Cambria"/>
          <w:bCs/>
          <w:sz w:val="26"/>
          <w:szCs w:val="26"/>
        </w:rPr>
        <w:t xml:space="preserve"> </w:t>
      </w:r>
    </w:p>
    <w:p w14:paraId="7A47560D" w14:textId="27D6DE2E" w:rsidR="00215605" w:rsidRPr="00B71269" w:rsidRDefault="00215605" w:rsidP="00B71269">
      <w:pPr>
        <w:adjustRightInd w:val="0"/>
        <w:snapToGrid w:val="0"/>
        <w:spacing w:afterLines="20" w:after="48" w:line="240" w:lineRule="auto"/>
        <w:jc w:val="center"/>
        <w:rPr>
          <w:rFonts w:ascii="Cambria" w:hAnsi="Cambria"/>
          <w:bCs/>
          <w:noProof/>
          <w:color w:val="000000"/>
          <w:sz w:val="26"/>
          <w:szCs w:val="26"/>
          <w:lang w:eastAsia="ru-RU"/>
        </w:rPr>
      </w:pPr>
      <w:r w:rsidRPr="00B71269">
        <w:rPr>
          <w:rFonts w:ascii="Cambria" w:hAnsi="Cambria" w:cs="Calibri"/>
          <w:bCs/>
          <w:i/>
          <w:iCs/>
          <w:noProof/>
          <w:color w:val="000000"/>
          <w:sz w:val="26"/>
          <w:szCs w:val="26"/>
          <w:lang w:eastAsia="ru-RU"/>
        </w:rPr>
        <w:t>Тропа</w:t>
      </w:r>
      <w:r w:rsidRPr="00B71269">
        <w:rPr>
          <w:rFonts w:ascii="Cambria" w:hAnsi="Cambria"/>
          <w:bCs/>
          <w:i/>
          <w:iCs/>
          <w:noProof/>
          <w:color w:val="000000"/>
          <w:sz w:val="26"/>
          <w:szCs w:val="26"/>
          <w:lang w:eastAsia="ru-RU"/>
        </w:rPr>
        <w:t>́</w:t>
      </w:r>
      <w:r w:rsidRPr="00B71269">
        <w:rPr>
          <w:rFonts w:ascii="Cambria" w:hAnsi="Cambria" w:cs="Calibri"/>
          <w:bCs/>
          <w:i/>
          <w:iCs/>
          <w:noProof/>
          <w:color w:val="000000"/>
          <w:sz w:val="26"/>
          <w:szCs w:val="26"/>
          <w:lang w:eastAsia="ru-RU"/>
        </w:rPr>
        <w:t>рь</w:t>
      </w:r>
      <w:r w:rsidRPr="00B71269">
        <w:rPr>
          <w:rFonts w:ascii="Cambria" w:hAnsi="Cambria"/>
          <w:bCs/>
          <w:i/>
          <w:iCs/>
          <w:noProof/>
          <w:color w:val="000000"/>
          <w:sz w:val="26"/>
          <w:szCs w:val="26"/>
          <w:lang w:eastAsia="ru-RU"/>
        </w:rPr>
        <w:t xml:space="preserve"> </w:t>
      </w:r>
      <w:r w:rsidR="00E03082" w:rsidRPr="00B71269">
        <w:rPr>
          <w:rFonts w:ascii="Cambria" w:hAnsi="Cambria" w:cs="Calibri"/>
          <w:bCs/>
          <w:i/>
          <w:iCs/>
          <w:noProof/>
          <w:color w:val="000000"/>
          <w:sz w:val="26"/>
          <w:szCs w:val="26"/>
          <w:lang w:eastAsia="ru-RU"/>
        </w:rPr>
        <w:t>Богородицы</w:t>
      </w:r>
      <w:r w:rsidRPr="00B71269">
        <w:rPr>
          <w:rFonts w:ascii="Cambria" w:hAnsi="Cambria"/>
          <w:bCs/>
          <w:i/>
          <w:iCs/>
          <w:noProof/>
          <w:color w:val="000000"/>
          <w:sz w:val="26"/>
          <w:szCs w:val="26"/>
          <w:lang w:eastAsia="ru-RU"/>
        </w:rPr>
        <w:t>,</w:t>
      </w:r>
      <w:r w:rsidRPr="00B71269">
        <w:rPr>
          <w:rFonts w:ascii="Cambria" w:hAnsi="Cambria"/>
          <w:bCs/>
          <w:noProof/>
          <w:color w:val="000000"/>
          <w:sz w:val="26"/>
          <w:szCs w:val="26"/>
          <w:lang w:eastAsia="ru-RU"/>
        </w:rPr>
        <w:t xml:space="preserve"> </w:t>
      </w:r>
      <w:r w:rsidRPr="00B71269">
        <w:rPr>
          <w:rFonts w:ascii="Cambria" w:hAnsi="Cambria" w:cs="Calibri"/>
          <w:b/>
          <w:noProof/>
          <w:color w:val="FF0000"/>
          <w:sz w:val="26"/>
          <w:szCs w:val="26"/>
          <w:lang w:eastAsia="ru-RU"/>
        </w:rPr>
        <w:t>глас</w:t>
      </w:r>
      <w:r w:rsidRPr="00B71269">
        <w:rPr>
          <w:rFonts w:ascii="Cambria" w:hAnsi="Cambria"/>
          <w:b/>
          <w:noProof/>
          <w:color w:val="FF0000"/>
          <w:sz w:val="26"/>
          <w:szCs w:val="26"/>
          <w:lang w:eastAsia="ru-RU"/>
        </w:rPr>
        <w:t xml:space="preserve"> 4:</w:t>
      </w:r>
    </w:p>
    <w:p w14:paraId="1DBD28E9" w14:textId="79E1F809" w:rsidR="00215605" w:rsidRPr="00B71269" w:rsidRDefault="00621C9B" w:rsidP="00B71269">
      <w:pPr>
        <w:adjustRightInd w:val="0"/>
        <w:snapToGrid w:val="0"/>
        <w:spacing w:afterLines="20" w:after="48" w:line="240" w:lineRule="auto"/>
        <w:jc w:val="both"/>
        <w:rPr>
          <w:rFonts w:ascii="Cambria" w:hAnsi="Cambria"/>
          <w:bCs/>
          <w:sz w:val="26"/>
          <w:szCs w:val="26"/>
        </w:rPr>
      </w:pPr>
      <w:r w:rsidRPr="00B71269">
        <w:rPr>
          <w:rFonts w:ascii="Cambria" w:hAnsi="Cambria"/>
          <w:bCs/>
          <w:sz w:val="26"/>
          <w:szCs w:val="26"/>
        </w:rPr>
        <w:t>Боже́ственною любо́вию от ю́ности распала́емь, вся, я́же в ми́ре кра́сная, возненави́дев, Христа́ Еди́наго возлюби́л еси́, и, сего́ ра́ди в пусты́ню всели́вся, в ней оби́тель сотвори́л еси́, и, собра́в и́нок мно́жество, прия́л еси́ от Бо́га чуде́с дар, о́тче Мефо́дие, и был еси́ о Христе́ собесе́дник и спо́стник преподо́бному Се́ргию, с ни́мже у Христа́ Бо́га испроси́ правосла́вным христиа́ном здра́вие, и спасе́ние, и душа́м на́шим ве́лию ми́лость.</w:t>
      </w:r>
    </w:p>
    <w:p w14:paraId="7B261B0E" w14:textId="77777777" w:rsidR="00116B97" w:rsidRPr="00B71269" w:rsidRDefault="00116B97" w:rsidP="00B71269">
      <w:pPr>
        <w:adjustRightInd w:val="0"/>
        <w:snapToGrid w:val="0"/>
        <w:spacing w:afterLines="20" w:after="48" w:line="240" w:lineRule="auto"/>
        <w:jc w:val="center"/>
        <w:rPr>
          <w:rFonts w:ascii="Cambria" w:hAnsi="Cambria"/>
          <w:b/>
          <w:i/>
          <w:iCs/>
          <w:sz w:val="26"/>
          <w:szCs w:val="26"/>
        </w:rPr>
      </w:pPr>
      <w:bookmarkStart w:id="208" w:name="_Hlk173186914"/>
      <w:r w:rsidRPr="00B71269">
        <w:rPr>
          <w:rFonts w:ascii="Cambria" w:hAnsi="Cambria" w:cs="Calibri"/>
          <w:b/>
          <w:i/>
          <w:iCs/>
          <w:sz w:val="26"/>
          <w:szCs w:val="26"/>
        </w:rPr>
        <w:t>ТРОПА</w:t>
      </w:r>
      <w:r w:rsidRPr="00B71269">
        <w:rPr>
          <w:rFonts w:ascii="Cambria" w:hAnsi="Cambria"/>
          <w:b/>
          <w:i/>
          <w:iCs/>
          <w:sz w:val="26"/>
          <w:szCs w:val="26"/>
        </w:rPr>
        <w:t>́</w:t>
      </w:r>
      <w:r w:rsidRPr="00B71269">
        <w:rPr>
          <w:rFonts w:ascii="Cambria" w:hAnsi="Cambria" w:cs="Calibri"/>
          <w:b/>
          <w:i/>
          <w:iCs/>
          <w:sz w:val="26"/>
          <w:szCs w:val="26"/>
        </w:rPr>
        <w:t>РЬ</w:t>
      </w:r>
      <w:r w:rsidRPr="00B71269">
        <w:rPr>
          <w:rFonts w:ascii="Cambria" w:hAnsi="Cambria"/>
          <w:b/>
          <w:i/>
          <w:iCs/>
          <w:sz w:val="26"/>
          <w:szCs w:val="26"/>
        </w:rPr>
        <w:t xml:space="preserve"> </w:t>
      </w:r>
      <w:r w:rsidRPr="00B71269">
        <w:rPr>
          <w:rFonts w:ascii="Cambria" w:hAnsi="Cambria" w:cs="Calibri"/>
          <w:b/>
          <w:i/>
          <w:iCs/>
          <w:sz w:val="26"/>
          <w:szCs w:val="26"/>
        </w:rPr>
        <w:t>ХРА</w:t>
      </w:r>
      <w:r w:rsidRPr="00B71269">
        <w:rPr>
          <w:rFonts w:ascii="Cambria" w:hAnsi="Cambria"/>
          <w:b/>
          <w:i/>
          <w:iCs/>
          <w:sz w:val="26"/>
          <w:szCs w:val="26"/>
        </w:rPr>
        <w:t>́</w:t>
      </w:r>
      <w:r w:rsidRPr="00B71269">
        <w:rPr>
          <w:rFonts w:ascii="Cambria" w:hAnsi="Cambria" w:cs="Calibri"/>
          <w:b/>
          <w:i/>
          <w:iCs/>
          <w:sz w:val="26"/>
          <w:szCs w:val="26"/>
        </w:rPr>
        <w:t>МА</w:t>
      </w:r>
    </w:p>
    <w:bookmarkEnd w:id="208"/>
    <w:p w14:paraId="6F678A1B" w14:textId="3ECFD454" w:rsidR="00215605" w:rsidRPr="00B71269" w:rsidRDefault="00215605" w:rsidP="00B71269">
      <w:pPr>
        <w:adjustRightInd w:val="0"/>
        <w:snapToGrid w:val="0"/>
        <w:spacing w:afterLines="20" w:after="48" w:line="240" w:lineRule="auto"/>
        <w:jc w:val="center"/>
        <w:rPr>
          <w:rFonts w:ascii="Cambria" w:hAnsi="Cambria"/>
          <w:bCs/>
          <w:color w:val="000000"/>
          <w:sz w:val="26"/>
          <w:szCs w:val="26"/>
        </w:rPr>
      </w:pPr>
      <w:r w:rsidRPr="00B71269">
        <w:rPr>
          <w:rFonts w:ascii="Cambria" w:hAnsi="Cambria" w:cs="Calibri"/>
          <w:b/>
          <w:color w:val="000000"/>
          <w:sz w:val="26"/>
          <w:szCs w:val="26"/>
        </w:rPr>
        <w:t>Сла́ва</w:t>
      </w:r>
      <w:r w:rsidR="00116B97" w:rsidRPr="00B71269">
        <w:rPr>
          <w:rFonts w:ascii="Cambria" w:hAnsi="Cambria" w:cs="Calibri"/>
          <w:b/>
          <w:color w:val="000000"/>
          <w:sz w:val="26"/>
          <w:szCs w:val="26"/>
        </w:rPr>
        <w:t>:</w:t>
      </w:r>
    </w:p>
    <w:p w14:paraId="28F36F8D" w14:textId="77777777" w:rsidR="00116B97" w:rsidRPr="00B71269" w:rsidRDefault="00116B97" w:rsidP="00B71269">
      <w:pPr>
        <w:adjustRightInd w:val="0"/>
        <w:snapToGrid w:val="0"/>
        <w:spacing w:afterLines="20" w:after="48" w:line="240" w:lineRule="auto"/>
        <w:jc w:val="center"/>
        <w:rPr>
          <w:rFonts w:ascii="Cambria" w:hAnsi="Cambria" w:cs="Calibri"/>
          <w:b/>
          <w:i/>
          <w:iCs/>
          <w:color w:val="000000"/>
          <w:sz w:val="26"/>
          <w:szCs w:val="26"/>
        </w:rPr>
      </w:pPr>
      <w:r w:rsidRPr="00B71269">
        <w:rPr>
          <w:rFonts w:ascii="Cambria" w:hAnsi="Cambria" w:cs="Calibri"/>
          <w:b/>
          <w:i/>
          <w:iCs/>
          <w:color w:val="000000"/>
          <w:sz w:val="26"/>
          <w:szCs w:val="26"/>
        </w:rPr>
        <w:t>КОНДА</w:t>
      </w:r>
      <w:r w:rsidRPr="00B71269">
        <w:rPr>
          <w:rFonts w:ascii="Cambria" w:hAnsi="Cambria"/>
          <w:b/>
          <w:i/>
          <w:iCs/>
          <w:color w:val="000000"/>
          <w:sz w:val="26"/>
          <w:szCs w:val="26"/>
        </w:rPr>
        <w:t>́</w:t>
      </w:r>
      <w:r w:rsidRPr="00B71269">
        <w:rPr>
          <w:rFonts w:ascii="Cambria" w:hAnsi="Cambria" w:cs="Calibri"/>
          <w:b/>
          <w:i/>
          <w:iCs/>
          <w:color w:val="000000"/>
          <w:sz w:val="26"/>
          <w:szCs w:val="26"/>
        </w:rPr>
        <w:t>К</w:t>
      </w:r>
      <w:r w:rsidRPr="00B71269">
        <w:rPr>
          <w:rFonts w:ascii="Cambria" w:hAnsi="Cambria"/>
          <w:b/>
          <w:i/>
          <w:iCs/>
          <w:color w:val="000000"/>
          <w:sz w:val="26"/>
          <w:szCs w:val="26"/>
        </w:rPr>
        <w:t xml:space="preserve"> </w:t>
      </w:r>
      <w:r w:rsidRPr="00B71269">
        <w:rPr>
          <w:rFonts w:ascii="Cambria" w:hAnsi="Cambria" w:cs="Calibri"/>
          <w:b/>
          <w:i/>
          <w:iCs/>
          <w:color w:val="000000"/>
          <w:sz w:val="26"/>
          <w:szCs w:val="26"/>
        </w:rPr>
        <w:t>ХРА</w:t>
      </w:r>
      <w:r w:rsidRPr="00B71269">
        <w:rPr>
          <w:rFonts w:ascii="Cambria" w:hAnsi="Cambria"/>
          <w:b/>
          <w:i/>
          <w:iCs/>
          <w:color w:val="000000"/>
          <w:sz w:val="26"/>
          <w:szCs w:val="26"/>
        </w:rPr>
        <w:t>́</w:t>
      </w:r>
      <w:r w:rsidRPr="00B71269">
        <w:rPr>
          <w:rFonts w:ascii="Cambria" w:hAnsi="Cambria" w:cs="Calibri"/>
          <w:b/>
          <w:i/>
          <w:iCs/>
          <w:color w:val="000000"/>
          <w:sz w:val="26"/>
          <w:szCs w:val="26"/>
        </w:rPr>
        <w:t>МА</w:t>
      </w:r>
    </w:p>
    <w:p w14:paraId="388BB5C3" w14:textId="26D4B6CB" w:rsidR="005271E4" w:rsidRPr="00B71269" w:rsidRDefault="005271E4" w:rsidP="00B71269">
      <w:pPr>
        <w:adjustRightInd w:val="0"/>
        <w:snapToGrid w:val="0"/>
        <w:spacing w:afterLines="20" w:after="48" w:line="240" w:lineRule="auto"/>
        <w:jc w:val="center"/>
        <w:rPr>
          <w:rFonts w:ascii="Cambria" w:hAnsi="Cambria"/>
          <w:bCs/>
          <w:i/>
          <w:iCs/>
          <w:color w:val="000000"/>
          <w:sz w:val="26"/>
          <w:szCs w:val="26"/>
        </w:rPr>
      </w:pPr>
      <w:r w:rsidRPr="00B71269">
        <w:rPr>
          <w:rFonts w:ascii="Cambria" w:hAnsi="Cambria" w:cs="Calibri"/>
          <w:b/>
          <w:color w:val="000000"/>
          <w:sz w:val="26"/>
          <w:szCs w:val="26"/>
        </w:rPr>
        <w:t>И</w:t>
      </w:r>
      <w:r w:rsidRPr="00B71269">
        <w:rPr>
          <w:rFonts w:ascii="Cambria" w:hAnsi="Cambria"/>
          <w:b/>
          <w:color w:val="000000"/>
          <w:sz w:val="26"/>
          <w:szCs w:val="26"/>
        </w:rPr>
        <w:t xml:space="preserve"> </w:t>
      </w:r>
      <w:r w:rsidRPr="00B71269">
        <w:rPr>
          <w:rFonts w:ascii="Cambria" w:hAnsi="Cambria" w:cs="Calibri"/>
          <w:b/>
          <w:color w:val="000000"/>
          <w:sz w:val="26"/>
          <w:szCs w:val="26"/>
        </w:rPr>
        <w:t>ны́не</w:t>
      </w:r>
      <w:r w:rsidRPr="00B71269">
        <w:rPr>
          <w:rFonts w:ascii="Cambria" w:hAnsi="Cambria"/>
          <w:b/>
          <w:color w:val="000000"/>
          <w:sz w:val="26"/>
          <w:szCs w:val="26"/>
        </w:rPr>
        <w:t xml:space="preserve">, </w:t>
      </w:r>
      <w:r w:rsidRPr="00B71269">
        <w:rPr>
          <w:rFonts w:ascii="Cambria" w:hAnsi="Cambria" w:cs="Calibri"/>
          <w:bCs/>
          <w:i/>
          <w:iCs/>
          <w:color w:val="000000"/>
          <w:sz w:val="26"/>
          <w:szCs w:val="26"/>
        </w:rPr>
        <w:t>конда́к</w:t>
      </w:r>
      <w:r w:rsidRPr="00B71269">
        <w:rPr>
          <w:rFonts w:ascii="Cambria" w:hAnsi="Cambria"/>
          <w:bCs/>
          <w:i/>
          <w:iCs/>
          <w:color w:val="000000"/>
          <w:sz w:val="26"/>
          <w:szCs w:val="26"/>
        </w:rPr>
        <w:t xml:space="preserve"> </w:t>
      </w:r>
      <w:r w:rsidRPr="00B71269">
        <w:rPr>
          <w:rFonts w:ascii="Cambria" w:hAnsi="Cambria" w:cs="Calibri"/>
          <w:bCs/>
          <w:i/>
          <w:iCs/>
          <w:color w:val="000000"/>
          <w:sz w:val="26"/>
          <w:szCs w:val="26"/>
        </w:rPr>
        <w:t>Богоро́дицы</w:t>
      </w:r>
      <w:r w:rsidR="005F7FD1" w:rsidRPr="00B71269">
        <w:rPr>
          <w:rFonts w:ascii="Cambria" w:hAnsi="Cambria" w:cs="Calibri"/>
          <w:bCs/>
          <w:i/>
          <w:iCs/>
          <w:color w:val="000000"/>
          <w:sz w:val="26"/>
          <w:szCs w:val="26"/>
        </w:rPr>
        <w:t>,</w:t>
      </w:r>
      <w:r w:rsidRPr="00B71269">
        <w:rPr>
          <w:rFonts w:ascii="Cambria" w:hAnsi="Cambria"/>
          <w:bCs/>
          <w:i/>
          <w:iCs/>
          <w:color w:val="000000"/>
          <w:sz w:val="26"/>
          <w:szCs w:val="26"/>
        </w:rPr>
        <w:t xml:space="preserve"> </w:t>
      </w:r>
      <w:r w:rsidRPr="00B71269">
        <w:rPr>
          <w:rFonts w:ascii="Cambria" w:hAnsi="Cambria" w:cs="Calibri"/>
          <w:b/>
          <w:color w:val="FF0000"/>
          <w:sz w:val="26"/>
          <w:szCs w:val="26"/>
        </w:rPr>
        <w:t>глас</w:t>
      </w:r>
      <w:r w:rsidRPr="00B71269">
        <w:rPr>
          <w:rFonts w:ascii="Cambria" w:hAnsi="Cambria"/>
          <w:b/>
          <w:color w:val="FF0000"/>
          <w:sz w:val="26"/>
          <w:szCs w:val="26"/>
        </w:rPr>
        <w:t xml:space="preserve"> </w:t>
      </w:r>
      <w:r w:rsidR="00116B97" w:rsidRPr="00B71269">
        <w:rPr>
          <w:rFonts w:ascii="Cambria" w:hAnsi="Cambria"/>
          <w:b/>
          <w:color w:val="FF0000"/>
          <w:sz w:val="26"/>
          <w:szCs w:val="26"/>
        </w:rPr>
        <w:t>8</w:t>
      </w:r>
      <w:r w:rsidRPr="00B71269">
        <w:rPr>
          <w:rFonts w:ascii="Cambria" w:hAnsi="Cambria"/>
          <w:b/>
          <w:color w:val="FF0000"/>
          <w:sz w:val="26"/>
          <w:szCs w:val="26"/>
        </w:rPr>
        <w:t>:</w:t>
      </w:r>
    </w:p>
    <w:p w14:paraId="62C8DD1E" w14:textId="0730CB51" w:rsidR="005271E4" w:rsidRPr="00B71269" w:rsidRDefault="00600CB6" w:rsidP="00B71269">
      <w:pPr>
        <w:adjustRightInd w:val="0"/>
        <w:snapToGrid w:val="0"/>
        <w:spacing w:afterLines="20" w:after="48" w:line="240" w:lineRule="auto"/>
        <w:jc w:val="both"/>
        <w:rPr>
          <w:rFonts w:ascii="Cambria" w:hAnsi="Cambria"/>
          <w:bCs/>
          <w:color w:val="000000"/>
          <w:sz w:val="26"/>
          <w:szCs w:val="26"/>
        </w:rPr>
      </w:pPr>
      <w:r w:rsidRPr="00B71269">
        <w:rPr>
          <w:rFonts w:ascii="Cambria" w:hAnsi="Cambria"/>
          <w:bCs/>
          <w:color w:val="000000"/>
          <w:sz w:val="26"/>
          <w:szCs w:val="26"/>
        </w:rPr>
        <w:t>Послуша́ния до́брый рачи́тель быв, безпло́тныя враги́ сле́зными моли́твами твои́ми кре́пко посрами́л еси́ и яви́лся еси́ Пресвяты́я Тро́ицы жили́ще, Ю́же зря, блаже́нне, я́сно, Богому́дре Мефо́дие преподо́бне, чуде́с дар от Нея́ прия́л еси́. Те́мже исцеля́еши с ве́рою приходя́щих неду́ги, утоля́еши ско́рби и мо́лишися непреста́нно о всех нас.</w:t>
      </w:r>
    </w:p>
    <w:p w14:paraId="4ED7BB96" w14:textId="77777777" w:rsidR="005271E4" w:rsidRPr="00B71269" w:rsidRDefault="005271E4" w:rsidP="00B71269">
      <w:pPr>
        <w:adjustRightInd w:val="0"/>
        <w:snapToGrid w:val="0"/>
        <w:spacing w:afterLines="20" w:after="48" w:line="240" w:lineRule="auto"/>
        <w:jc w:val="both"/>
        <w:rPr>
          <w:rFonts w:ascii="Cambria" w:hAnsi="Cambria"/>
          <w:sz w:val="26"/>
          <w:szCs w:val="26"/>
        </w:rPr>
      </w:pPr>
      <w:r w:rsidRPr="00B71269">
        <w:rPr>
          <w:rFonts w:ascii="Cambria" w:hAnsi="Cambria" w:cs="Calibri"/>
          <w:b/>
          <w:bCs/>
          <w:sz w:val="26"/>
          <w:szCs w:val="26"/>
        </w:rPr>
        <w:t>Диа</w:t>
      </w:r>
      <w:r w:rsidRPr="00B71269">
        <w:rPr>
          <w:rFonts w:ascii="Cambria" w:hAnsi="Cambria"/>
          <w:b/>
          <w:bCs/>
          <w:sz w:val="26"/>
          <w:szCs w:val="26"/>
        </w:rPr>
        <w:t>́</w:t>
      </w:r>
      <w:r w:rsidRPr="00B71269">
        <w:rPr>
          <w:rFonts w:ascii="Cambria" w:hAnsi="Cambria" w:cs="Calibri"/>
          <w:b/>
          <w:bCs/>
          <w:sz w:val="26"/>
          <w:szCs w:val="26"/>
        </w:rPr>
        <w:t>кон</w:t>
      </w:r>
      <w:r w:rsidRPr="00B71269">
        <w:rPr>
          <w:rFonts w:ascii="Cambria" w:hAnsi="Cambria"/>
          <w:b/>
          <w:bCs/>
          <w:sz w:val="26"/>
          <w:szCs w:val="26"/>
        </w:rPr>
        <w:t>:</w:t>
      </w:r>
      <w:r w:rsidRPr="00B71269">
        <w:rPr>
          <w:rFonts w:ascii="Cambria" w:hAnsi="Cambria"/>
          <w:sz w:val="26"/>
          <w:szCs w:val="26"/>
        </w:rPr>
        <w:t xml:space="preserve"> </w:t>
      </w:r>
      <w:r w:rsidRPr="00B71269">
        <w:rPr>
          <w:rFonts w:ascii="Cambria" w:hAnsi="Cambria" w:cs="Calibri"/>
          <w:sz w:val="26"/>
          <w:szCs w:val="26"/>
        </w:rPr>
        <w:t>Го</w:t>
      </w:r>
      <w:r w:rsidRPr="00B71269">
        <w:rPr>
          <w:rFonts w:ascii="Cambria" w:hAnsi="Cambria"/>
          <w:sz w:val="26"/>
          <w:szCs w:val="26"/>
        </w:rPr>
        <w:t>́</w:t>
      </w:r>
      <w:r w:rsidRPr="00B71269">
        <w:rPr>
          <w:rFonts w:ascii="Cambria" w:hAnsi="Cambria" w:cs="Calibri"/>
          <w:sz w:val="26"/>
          <w:szCs w:val="26"/>
        </w:rPr>
        <w:t>споду</w:t>
      </w:r>
      <w:r w:rsidRPr="00B71269">
        <w:rPr>
          <w:rFonts w:ascii="Cambria" w:hAnsi="Cambria"/>
          <w:sz w:val="26"/>
          <w:szCs w:val="26"/>
        </w:rPr>
        <w:t xml:space="preserve"> </w:t>
      </w:r>
      <w:r w:rsidRPr="00B71269">
        <w:rPr>
          <w:rFonts w:ascii="Cambria" w:hAnsi="Cambria" w:cs="Calibri"/>
          <w:sz w:val="26"/>
          <w:szCs w:val="26"/>
        </w:rPr>
        <w:t>помо</w:t>
      </w:r>
      <w:r w:rsidRPr="00B71269">
        <w:rPr>
          <w:rFonts w:ascii="Cambria" w:hAnsi="Cambria"/>
          <w:sz w:val="26"/>
          <w:szCs w:val="26"/>
        </w:rPr>
        <w:t>́</w:t>
      </w:r>
      <w:r w:rsidRPr="00B71269">
        <w:rPr>
          <w:rFonts w:ascii="Cambria" w:hAnsi="Cambria" w:cs="Calibri"/>
          <w:sz w:val="26"/>
          <w:szCs w:val="26"/>
        </w:rPr>
        <w:t>лимся</w:t>
      </w:r>
      <w:r w:rsidRPr="00B71269">
        <w:rPr>
          <w:rFonts w:ascii="Cambria" w:hAnsi="Cambria"/>
          <w:sz w:val="26"/>
          <w:szCs w:val="26"/>
        </w:rPr>
        <w:t>.</w:t>
      </w:r>
    </w:p>
    <w:p w14:paraId="454454B7" w14:textId="77777777" w:rsidR="005271E4" w:rsidRPr="00B71269" w:rsidRDefault="005271E4" w:rsidP="00B71269">
      <w:pPr>
        <w:adjustRightInd w:val="0"/>
        <w:snapToGrid w:val="0"/>
        <w:spacing w:afterLines="20" w:after="48" w:line="240" w:lineRule="auto"/>
        <w:jc w:val="both"/>
        <w:rPr>
          <w:rFonts w:ascii="Cambria" w:hAnsi="Cambria"/>
          <w:b/>
          <w:bCs/>
          <w:sz w:val="26"/>
          <w:szCs w:val="26"/>
        </w:rPr>
      </w:pPr>
      <w:r w:rsidRPr="00B71269">
        <w:rPr>
          <w:rFonts w:ascii="Cambria" w:hAnsi="Cambria" w:cs="Calibri"/>
          <w:b/>
          <w:bCs/>
          <w:color w:val="FF0000"/>
          <w:sz w:val="26"/>
          <w:szCs w:val="26"/>
        </w:rPr>
        <w:t>Хор</w:t>
      </w:r>
      <w:r w:rsidRPr="00B71269">
        <w:rPr>
          <w:rFonts w:ascii="Cambria" w:hAnsi="Cambria"/>
          <w:b/>
          <w:bCs/>
          <w:color w:val="FF0000"/>
          <w:sz w:val="26"/>
          <w:szCs w:val="26"/>
        </w:rPr>
        <w:t>:</w:t>
      </w:r>
      <w:r w:rsidRPr="00B71269">
        <w:rPr>
          <w:rFonts w:ascii="Cambria" w:hAnsi="Cambria"/>
          <w:b/>
          <w:bCs/>
          <w:sz w:val="26"/>
          <w:szCs w:val="26"/>
        </w:rPr>
        <w:t xml:space="preserve"> </w:t>
      </w:r>
      <w:r w:rsidRPr="00B71269">
        <w:rPr>
          <w:rFonts w:ascii="Cambria" w:hAnsi="Cambria" w:cs="Calibri"/>
          <w:b/>
          <w:bCs/>
          <w:sz w:val="26"/>
          <w:szCs w:val="26"/>
        </w:rPr>
        <w:t>Го</w:t>
      </w:r>
      <w:r w:rsidRPr="00B71269">
        <w:rPr>
          <w:rFonts w:ascii="Cambria" w:hAnsi="Cambria"/>
          <w:b/>
          <w:bCs/>
          <w:sz w:val="26"/>
          <w:szCs w:val="26"/>
        </w:rPr>
        <w:t>́</w:t>
      </w:r>
      <w:r w:rsidRPr="00B71269">
        <w:rPr>
          <w:rFonts w:ascii="Cambria" w:hAnsi="Cambria" w:cs="Calibri"/>
          <w:b/>
          <w:bCs/>
          <w:sz w:val="26"/>
          <w:szCs w:val="26"/>
        </w:rPr>
        <w:t>споди</w:t>
      </w:r>
      <w:r w:rsidRPr="00B71269">
        <w:rPr>
          <w:rFonts w:ascii="Cambria" w:hAnsi="Cambria"/>
          <w:b/>
          <w:bCs/>
          <w:sz w:val="26"/>
          <w:szCs w:val="26"/>
        </w:rPr>
        <w:t xml:space="preserve">, </w:t>
      </w:r>
      <w:r w:rsidRPr="00B71269">
        <w:rPr>
          <w:rFonts w:ascii="Cambria" w:hAnsi="Cambria" w:cs="Calibri"/>
          <w:b/>
          <w:bCs/>
          <w:sz w:val="26"/>
          <w:szCs w:val="26"/>
        </w:rPr>
        <w:t>поми</w:t>
      </w:r>
      <w:r w:rsidRPr="00B71269">
        <w:rPr>
          <w:rFonts w:ascii="Cambria" w:hAnsi="Cambria"/>
          <w:b/>
          <w:bCs/>
          <w:sz w:val="26"/>
          <w:szCs w:val="26"/>
        </w:rPr>
        <w:t>́</w:t>
      </w:r>
      <w:r w:rsidRPr="00B71269">
        <w:rPr>
          <w:rFonts w:ascii="Cambria" w:hAnsi="Cambria" w:cs="Calibri"/>
          <w:b/>
          <w:bCs/>
          <w:sz w:val="26"/>
          <w:szCs w:val="26"/>
        </w:rPr>
        <w:t>луй</w:t>
      </w:r>
      <w:r w:rsidRPr="00B71269">
        <w:rPr>
          <w:rFonts w:ascii="Cambria" w:hAnsi="Cambria"/>
          <w:b/>
          <w:bCs/>
          <w:sz w:val="26"/>
          <w:szCs w:val="26"/>
        </w:rPr>
        <w:t>.</w:t>
      </w:r>
    </w:p>
    <w:p w14:paraId="6972C78C" w14:textId="77777777" w:rsidR="005271E4" w:rsidRPr="00B71269" w:rsidRDefault="005271E4" w:rsidP="00B71269">
      <w:pPr>
        <w:adjustRightInd w:val="0"/>
        <w:snapToGrid w:val="0"/>
        <w:spacing w:afterLines="20" w:after="48" w:line="240" w:lineRule="auto"/>
        <w:jc w:val="both"/>
        <w:rPr>
          <w:rFonts w:ascii="Cambria" w:hAnsi="Cambria"/>
          <w:sz w:val="26"/>
          <w:szCs w:val="26"/>
        </w:rPr>
      </w:pPr>
      <w:r w:rsidRPr="00B71269">
        <w:rPr>
          <w:rFonts w:ascii="Cambria" w:hAnsi="Cambria" w:cs="Calibri"/>
          <w:b/>
          <w:bCs/>
          <w:sz w:val="26"/>
          <w:szCs w:val="26"/>
        </w:rPr>
        <w:t>Иере</w:t>
      </w:r>
      <w:r w:rsidRPr="00B71269">
        <w:rPr>
          <w:rFonts w:ascii="Cambria" w:hAnsi="Cambria"/>
          <w:b/>
          <w:bCs/>
          <w:sz w:val="26"/>
          <w:szCs w:val="26"/>
        </w:rPr>
        <w:t>́</w:t>
      </w:r>
      <w:r w:rsidRPr="00B71269">
        <w:rPr>
          <w:rFonts w:ascii="Cambria" w:hAnsi="Cambria" w:cs="Calibri"/>
          <w:b/>
          <w:bCs/>
          <w:sz w:val="26"/>
          <w:szCs w:val="26"/>
        </w:rPr>
        <w:t>й</w:t>
      </w:r>
      <w:r w:rsidRPr="00B71269">
        <w:rPr>
          <w:rFonts w:ascii="Cambria" w:hAnsi="Cambria"/>
          <w:b/>
          <w:bCs/>
          <w:sz w:val="26"/>
          <w:szCs w:val="26"/>
        </w:rPr>
        <w:t>:</w:t>
      </w:r>
      <w:r w:rsidRPr="00B71269">
        <w:rPr>
          <w:rFonts w:ascii="Cambria" w:hAnsi="Cambria"/>
          <w:sz w:val="26"/>
          <w:szCs w:val="26"/>
        </w:rPr>
        <w:t xml:space="preserve"> </w:t>
      </w:r>
      <w:r w:rsidRPr="00B71269">
        <w:rPr>
          <w:rFonts w:ascii="Cambria" w:hAnsi="Cambria" w:cs="Calibri"/>
          <w:sz w:val="26"/>
          <w:szCs w:val="26"/>
        </w:rPr>
        <w:t>Я</w:t>
      </w:r>
      <w:r w:rsidRPr="00B71269">
        <w:rPr>
          <w:rFonts w:ascii="Cambria" w:hAnsi="Cambria"/>
          <w:sz w:val="26"/>
          <w:szCs w:val="26"/>
        </w:rPr>
        <w:t>́</w:t>
      </w:r>
      <w:r w:rsidRPr="00B71269">
        <w:rPr>
          <w:rFonts w:ascii="Cambria" w:hAnsi="Cambria" w:cs="Calibri"/>
          <w:sz w:val="26"/>
          <w:szCs w:val="26"/>
        </w:rPr>
        <w:t>ко</w:t>
      </w:r>
      <w:r w:rsidRPr="00B71269">
        <w:rPr>
          <w:rFonts w:ascii="Cambria" w:hAnsi="Cambria"/>
          <w:sz w:val="26"/>
          <w:szCs w:val="26"/>
        </w:rPr>
        <w:t xml:space="preserve"> </w:t>
      </w:r>
      <w:r w:rsidRPr="00B71269">
        <w:rPr>
          <w:rFonts w:ascii="Cambria" w:hAnsi="Cambria" w:cs="Calibri"/>
          <w:sz w:val="26"/>
          <w:szCs w:val="26"/>
        </w:rPr>
        <w:t>Свят</w:t>
      </w:r>
      <w:r w:rsidRPr="00B71269">
        <w:rPr>
          <w:rFonts w:ascii="Cambria" w:hAnsi="Cambria"/>
          <w:sz w:val="26"/>
          <w:szCs w:val="26"/>
        </w:rPr>
        <w:t xml:space="preserve"> </w:t>
      </w:r>
      <w:r w:rsidRPr="00B71269">
        <w:rPr>
          <w:rFonts w:ascii="Cambria" w:hAnsi="Cambria" w:cs="Calibri"/>
          <w:sz w:val="26"/>
          <w:szCs w:val="26"/>
        </w:rPr>
        <w:t>еси</w:t>
      </w:r>
      <w:r w:rsidRPr="00B71269">
        <w:rPr>
          <w:rFonts w:ascii="Cambria" w:hAnsi="Cambria"/>
          <w:sz w:val="26"/>
          <w:szCs w:val="26"/>
        </w:rPr>
        <w:t xml:space="preserve">́, </w:t>
      </w:r>
      <w:r w:rsidRPr="00B71269">
        <w:rPr>
          <w:rFonts w:ascii="Cambria" w:hAnsi="Cambria" w:cs="Calibri"/>
          <w:sz w:val="26"/>
          <w:szCs w:val="26"/>
        </w:rPr>
        <w:t>Бо</w:t>
      </w:r>
      <w:r w:rsidRPr="00B71269">
        <w:rPr>
          <w:rFonts w:ascii="Cambria" w:hAnsi="Cambria"/>
          <w:sz w:val="26"/>
          <w:szCs w:val="26"/>
        </w:rPr>
        <w:t>́</w:t>
      </w:r>
      <w:r w:rsidRPr="00B71269">
        <w:rPr>
          <w:rFonts w:ascii="Cambria" w:hAnsi="Cambria" w:cs="Calibri"/>
          <w:sz w:val="26"/>
          <w:szCs w:val="26"/>
        </w:rPr>
        <w:t>же</w:t>
      </w:r>
      <w:r w:rsidRPr="00B71269">
        <w:rPr>
          <w:rFonts w:ascii="Cambria" w:hAnsi="Cambria"/>
          <w:sz w:val="26"/>
          <w:szCs w:val="26"/>
        </w:rPr>
        <w:t xml:space="preserve"> </w:t>
      </w:r>
      <w:r w:rsidRPr="00B71269">
        <w:rPr>
          <w:rFonts w:ascii="Cambria" w:hAnsi="Cambria" w:cs="Calibri"/>
          <w:sz w:val="26"/>
          <w:szCs w:val="26"/>
        </w:rPr>
        <w:t>наш</w:t>
      </w:r>
      <w:r w:rsidRPr="00B71269">
        <w:rPr>
          <w:rFonts w:ascii="Cambria" w:hAnsi="Cambria"/>
          <w:sz w:val="26"/>
          <w:szCs w:val="26"/>
        </w:rPr>
        <w:t xml:space="preserve">, </w:t>
      </w:r>
      <w:r w:rsidRPr="00B71269">
        <w:rPr>
          <w:rFonts w:ascii="Cambria" w:hAnsi="Cambria" w:cs="Calibri"/>
          <w:sz w:val="26"/>
          <w:szCs w:val="26"/>
        </w:rPr>
        <w:t>и</w:t>
      </w:r>
      <w:r w:rsidRPr="00B71269">
        <w:rPr>
          <w:rFonts w:ascii="Cambria" w:hAnsi="Cambria"/>
          <w:sz w:val="26"/>
          <w:szCs w:val="26"/>
        </w:rPr>
        <w:t xml:space="preserve"> </w:t>
      </w:r>
      <w:r w:rsidRPr="00B71269">
        <w:rPr>
          <w:rFonts w:ascii="Cambria" w:hAnsi="Cambria" w:cs="Calibri"/>
          <w:sz w:val="26"/>
          <w:szCs w:val="26"/>
        </w:rPr>
        <w:t>Тебе</w:t>
      </w:r>
      <w:r w:rsidRPr="00B71269">
        <w:rPr>
          <w:rFonts w:ascii="Cambria" w:hAnsi="Cambria"/>
          <w:sz w:val="26"/>
          <w:szCs w:val="26"/>
        </w:rPr>
        <w:t xml:space="preserve">́ </w:t>
      </w:r>
      <w:r w:rsidRPr="00B71269">
        <w:rPr>
          <w:rFonts w:ascii="Cambria" w:hAnsi="Cambria" w:cs="Calibri"/>
          <w:sz w:val="26"/>
          <w:szCs w:val="26"/>
        </w:rPr>
        <w:t>сла</w:t>
      </w:r>
      <w:r w:rsidRPr="00B71269">
        <w:rPr>
          <w:rFonts w:ascii="Cambria" w:hAnsi="Cambria"/>
          <w:sz w:val="26"/>
          <w:szCs w:val="26"/>
        </w:rPr>
        <w:t>́</w:t>
      </w:r>
      <w:r w:rsidRPr="00B71269">
        <w:rPr>
          <w:rFonts w:ascii="Cambria" w:hAnsi="Cambria" w:cs="Calibri"/>
          <w:sz w:val="26"/>
          <w:szCs w:val="26"/>
        </w:rPr>
        <w:t>ву</w:t>
      </w:r>
      <w:r w:rsidRPr="00B71269">
        <w:rPr>
          <w:rFonts w:ascii="Cambria" w:hAnsi="Cambria"/>
          <w:sz w:val="26"/>
          <w:szCs w:val="26"/>
        </w:rPr>
        <w:t xml:space="preserve"> </w:t>
      </w:r>
      <w:r w:rsidRPr="00B71269">
        <w:rPr>
          <w:rFonts w:ascii="Cambria" w:hAnsi="Cambria" w:cs="Calibri"/>
          <w:sz w:val="26"/>
          <w:szCs w:val="26"/>
        </w:rPr>
        <w:t>возсыла</w:t>
      </w:r>
      <w:r w:rsidRPr="00B71269">
        <w:rPr>
          <w:rFonts w:ascii="Cambria" w:hAnsi="Cambria"/>
          <w:sz w:val="26"/>
          <w:szCs w:val="26"/>
        </w:rPr>
        <w:t>́</w:t>
      </w:r>
      <w:r w:rsidRPr="00B71269">
        <w:rPr>
          <w:rFonts w:ascii="Cambria" w:hAnsi="Cambria" w:cs="Calibri"/>
          <w:sz w:val="26"/>
          <w:szCs w:val="26"/>
        </w:rPr>
        <w:t>ем</w:t>
      </w:r>
      <w:r w:rsidRPr="00B71269">
        <w:rPr>
          <w:rFonts w:ascii="Cambria" w:hAnsi="Cambria"/>
          <w:sz w:val="26"/>
          <w:szCs w:val="26"/>
        </w:rPr>
        <w:t xml:space="preserve">, </w:t>
      </w:r>
      <w:r w:rsidRPr="00B71269">
        <w:rPr>
          <w:rFonts w:ascii="Cambria" w:hAnsi="Cambria" w:cs="Calibri"/>
          <w:sz w:val="26"/>
          <w:szCs w:val="26"/>
        </w:rPr>
        <w:t>Отцу</w:t>
      </w:r>
      <w:r w:rsidRPr="00B71269">
        <w:rPr>
          <w:rFonts w:ascii="Cambria" w:hAnsi="Cambria"/>
          <w:sz w:val="26"/>
          <w:szCs w:val="26"/>
        </w:rPr>
        <w:t xml:space="preserve">́ </w:t>
      </w:r>
      <w:r w:rsidRPr="00B71269">
        <w:rPr>
          <w:rFonts w:ascii="Cambria" w:hAnsi="Cambria" w:cs="Calibri"/>
          <w:sz w:val="26"/>
          <w:szCs w:val="26"/>
        </w:rPr>
        <w:t>и</w:t>
      </w:r>
      <w:r w:rsidRPr="00B71269">
        <w:rPr>
          <w:rFonts w:ascii="Cambria" w:hAnsi="Cambria"/>
          <w:sz w:val="26"/>
          <w:szCs w:val="26"/>
        </w:rPr>
        <w:t xml:space="preserve"> </w:t>
      </w:r>
      <w:r w:rsidRPr="00B71269">
        <w:rPr>
          <w:rFonts w:ascii="Cambria" w:hAnsi="Cambria" w:cs="Calibri"/>
          <w:sz w:val="26"/>
          <w:szCs w:val="26"/>
        </w:rPr>
        <w:t>Сы</w:t>
      </w:r>
      <w:r w:rsidRPr="00B71269">
        <w:rPr>
          <w:rFonts w:ascii="Cambria" w:hAnsi="Cambria"/>
          <w:sz w:val="26"/>
          <w:szCs w:val="26"/>
        </w:rPr>
        <w:t>́</w:t>
      </w:r>
      <w:r w:rsidRPr="00B71269">
        <w:rPr>
          <w:rFonts w:ascii="Cambria" w:hAnsi="Cambria" w:cs="Calibri"/>
          <w:sz w:val="26"/>
          <w:szCs w:val="26"/>
        </w:rPr>
        <w:t>ну</w:t>
      </w:r>
      <w:r w:rsidRPr="00B71269">
        <w:rPr>
          <w:rFonts w:ascii="Cambria" w:hAnsi="Cambria"/>
          <w:sz w:val="26"/>
          <w:szCs w:val="26"/>
        </w:rPr>
        <w:t xml:space="preserve"> </w:t>
      </w:r>
      <w:r w:rsidRPr="00B71269">
        <w:rPr>
          <w:rFonts w:ascii="Cambria" w:hAnsi="Cambria" w:cs="Calibri"/>
          <w:sz w:val="26"/>
          <w:szCs w:val="26"/>
        </w:rPr>
        <w:t>и</w:t>
      </w:r>
      <w:r w:rsidRPr="00B71269">
        <w:rPr>
          <w:rFonts w:ascii="Cambria" w:hAnsi="Cambria"/>
          <w:sz w:val="26"/>
          <w:szCs w:val="26"/>
        </w:rPr>
        <w:t xml:space="preserve"> </w:t>
      </w:r>
      <w:r w:rsidRPr="00B71269">
        <w:rPr>
          <w:rFonts w:ascii="Cambria" w:hAnsi="Cambria" w:cs="Calibri"/>
          <w:sz w:val="26"/>
          <w:szCs w:val="26"/>
        </w:rPr>
        <w:t>Свято</w:t>
      </w:r>
      <w:r w:rsidRPr="00B71269">
        <w:rPr>
          <w:rFonts w:ascii="Cambria" w:hAnsi="Cambria"/>
          <w:sz w:val="26"/>
          <w:szCs w:val="26"/>
        </w:rPr>
        <w:t>́</w:t>
      </w:r>
      <w:r w:rsidRPr="00B71269">
        <w:rPr>
          <w:rFonts w:ascii="Cambria" w:hAnsi="Cambria" w:cs="Calibri"/>
          <w:sz w:val="26"/>
          <w:szCs w:val="26"/>
        </w:rPr>
        <w:t>му</w:t>
      </w:r>
      <w:r w:rsidRPr="00B71269">
        <w:rPr>
          <w:rFonts w:ascii="Cambria" w:hAnsi="Cambria"/>
          <w:sz w:val="26"/>
          <w:szCs w:val="26"/>
        </w:rPr>
        <w:t xml:space="preserve"> </w:t>
      </w:r>
      <w:r w:rsidRPr="00B71269">
        <w:rPr>
          <w:rFonts w:ascii="Cambria" w:hAnsi="Cambria" w:cs="Calibri"/>
          <w:sz w:val="26"/>
          <w:szCs w:val="26"/>
        </w:rPr>
        <w:t>Ду</w:t>
      </w:r>
      <w:r w:rsidRPr="00B71269">
        <w:rPr>
          <w:rFonts w:ascii="Cambria" w:hAnsi="Cambria"/>
          <w:sz w:val="26"/>
          <w:szCs w:val="26"/>
        </w:rPr>
        <w:t>́</w:t>
      </w:r>
      <w:r w:rsidRPr="00B71269">
        <w:rPr>
          <w:rFonts w:ascii="Cambria" w:hAnsi="Cambria" w:cs="Calibri"/>
          <w:sz w:val="26"/>
          <w:szCs w:val="26"/>
        </w:rPr>
        <w:t>ху</w:t>
      </w:r>
      <w:r w:rsidRPr="00B71269">
        <w:rPr>
          <w:rFonts w:ascii="Cambria" w:hAnsi="Cambria"/>
          <w:sz w:val="26"/>
          <w:szCs w:val="26"/>
        </w:rPr>
        <w:t xml:space="preserve">, </w:t>
      </w:r>
      <w:r w:rsidRPr="00B71269">
        <w:rPr>
          <w:rFonts w:ascii="Cambria" w:hAnsi="Cambria" w:cs="Calibri"/>
          <w:sz w:val="26"/>
          <w:szCs w:val="26"/>
        </w:rPr>
        <w:t>ны</w:t>
      </w:r>
      <w:r w:rsidRPr="00B71269">
        <w:rPr>
          <w:rFonts w:ascii="Cambria" w:hAnsi="Cambria"/>
          <w:sz w:val="26"/>
          <w:szCs w:val="26"/>
        </w:rPr>
        <w:t>́</w:t>
      </w:r>
      <w:r w:rsidRPr="00B71269">
        <w:rPr>
          <w:rFonts w:ascii="Cambria" w:hAnsi="Cambria" w:cs="Calibri"/>
          <w:sz w:val="26"/>
          <w:szCs w:val="26"/>
        </w:rPr>
        <w:t>не</w:t>
      </w:r>
      <w:r w:rsidRPr="00B71269">
        <w:rPr>
          <w:rFonts w:ascii="Cambria" w:hAnsi="Cambria"/>
          <w:sz w:val="26"/>
          <w:szCs w:val="26"/>
        </w:rPr>
        <w:t xml:space="preserve"> </w:t>
      </w:r>
      <w:r w:rsidRPr="00B71269">
        <w:rPr>
          <w:rFonts w:ascii="Cambria" w:hAnsi="Cambria" w:cs="Calibri"/>
          <w:sz w:val="26"/>
          <w:szCs w:val="26"/>
        </w:rPr>
        <w:t>и</w:t>
      </w:r>
      <w:r w:rsidRPr="00B71269">
        <w:rPr>
          <w:rFonts w:ascii="Cambria" w:hAnsi="Cambria"/>
          <w:sz w:val="26"/>
          <w:szCs w:val="26"/>
        </w:rPr>
        <w:t xml:space="preserve"> </w:t>
      </w:r>
      <w:r w:rsidRPr="00B71269">
        <w:rPr>
          <w:rFonts w:ascii="Cambria" w:hAnsi="Cambria" w:cs="Calibri"/>
          <w:sz w:val="26"/>
          <w:szCs w:val="26"/>
        </w:rPr>
        <w:t>при</w:t>
      </w:r>
      <w:r w:rsidRPr="00B71269">
        <w:rPr>
          <w:rFonts w:ascii="Cambria" w:hAnsi="Cambria"/>
          <w:sz w:val="26"/>
          <w:szCs w:val="26"/>
        </w:rPr>
        <w:t>́</w:t>
      </w:r>
      <w:r w:rsidRPr="00B71269">
        <w:rPr>
          <w:rFonts w:ascii="Cambria" w:hAnsi="Cambria" w:cs="Calibri"/>
          <w:sz w:val="26"/>
          <w:szCs w:val="26"/>
        </w:rPr>
        <w:t>сно</w:t>
      </w:r>
      <w:r w:rsidRPr="00B71269">
        <w:rPr>
          <w:rFonts w:ascii="Cambria" w:hAnsi="Cambria"/>
          <w:sz w:val="26"/>
          <w:szCs w:val="26"/>
        </w:rPr>
        <w:t>.</w:t>
      </w:r>
    </w:p>
    <w:p w14:paraId="735E223E" w14:textId="77777777" w:rsidR="005271E4" w:rsidRPr="00B71269" w:rsidRDefault="005271E4" w:rsidP="00B71269">
      <w:pPr>
        <w:adjustRightInd w:val="0"/>
        <w:snapToGrid w:val="0"/>
        <w:spacing w:afterLines="20" w:after="48" w:line="240" w:lineRule="auto"/>
        <w:jc w:val="both"/>
        <w:rPr>
          <w:rFonts w:ascii="Cambria" w:hAnsi="Cambria"/>
          <w:sz w:val="26"/>
          <w:szCs w:val="26"/>
        </w:rPr>
      </w:pPr>
      <w:r w:rsidRPr="00B71269">
        <w:rPr>
          <w:rFonts w:ascii="Cambria" w:hAnsi="Cambria" w:cs="Calibri"/>
          <w:b/>
          <w:bCs/>
          <w:sz w:val="26"/>
          <w:szCs w:val="26"/>
        </w:rPr>
        <w:t>Диа</w:t>
      </w:r>
      <w:r w:rsidRPr="00B71269">
        <w:rPr>
          <w:rFonts w:ascii="Cambria" w:hAnsi="Cambria"/>
          <w:b/>
          <w:bCs/>
          <w:sz w:val="26"/>
          <w:szCs w:val="26"/>
        </w:rPr>
        <w:t>́</w:t>
      </w:r>
      <w:r w:rsidRPr="00B71269">
        <w:rPr>
          <w:rFonts w:ascii="Cambria" w:hAnsi="Cambria" w:cs="Calibri"/>
          <w:b/>
          <w:bCs/>
          <w:sz w:val="26"/>
          <w:szCs w:val="26"/>
        </w:rPr>
        <w:t>кон</w:t>
      </w:r>
      <w:r w:rsidRPr="00B71269">
        <w:rPr>
          <w:rFonts w:ascii="Cambria" w:hAnsi="Cambria"/>
          <w:b/>
          <w:bCs/>
          <w:sz w:val="26"/>
          <w:szCs w:val="26"/>
        </w:rPr>
        <w:t>:</w:t>
      </w:r>
      <w:r w:rsidRPr="00B71269">
        <w:rPr>
          <w:rFonts w:ascii="Cambria" w:hAnsi="Cambria"/>
          <w:sz w:val="26"/>
          <w:szCs w:val="26"/>
        </w:rPr>
        <w:t xml:space="preserve"> </w:t>
      </w:r>
      <w:r w:rsidRPr="00B71269">
        <w:rPr>
          <w:rFonts w:ascii="Cambria" w:hAnsi="Cambria" w:cs="Calibri"/>
          <w:sz w:val="26"/>
          <w:szCs w:val="26"/>
        </w:rPr>
        <w:t>Го</w:t>
      </w:r>
      <w:r w:rsidRPr="00B71269">
        <w:rPr>
          <w:rFonts w:ascii="Cambria" w:hAnsi="Cambria"/>
          <w:sz w:val="26"/>
          <w:szCs w:val="26"/>
        </w:rPr>
        <w:t>́</w:t>
      </w:r>
      <w:r w:rsidRPr="00B71269">
        <w:rPr>
          <w:rFonts w:ascii="Cambria" w:hAnsi="Cambria" w:cs="Calibri"/>
          <w:sz w:val="26"/>
          <w:szCs w:val="26"/>
        </w:rPr>
        <w:t>споди</w:t>
      </w:r>
      <w:r w:rsidRPr="00B71269">
        <w:rPr>
          <w:rFonts w:ascii="Cambria" w:hAnsi="Cambria"/>
          <w:sz w:val="26"/>
          <w:szCs w:val="26"/>
        </w:rPr>
        <w:t xml:space="preserve">, </w:t>
      </w:r>
      <w:r w:rsidRPr="00B71269">
        <w:rPr>
          <w:rFonts w:ascii="Cambria" w:hAnsi="Cambria" w:cs="Calibri"/>
          <w:sz w:val="26"/>
          <w:szCs w:val="26"/>
        </w:rPr>
        <w:t>спаси</w:t>
      </w:r>
      <w:r w:rsidRPr="00B71269">
        <w:rPr>
          <w:rFonts w:ascii="Cambria" w:hAnsi="Cambria"/>
          <w:sz w:val="26"/>
          <w:szCs w:val="26"/>
        </w:rPr>
        <w:t xml:space="preserve">́ </w:t>
      </w:r>
      <w:r w:rsidRPr="00B71269">
        <w:rPr>
          <w:rFonts w:ascii="Cambria" w:hAnsi="Cambria" w:cs="Calibri"/>
          <w:sz w:val="26"/>
          <w:szCs w:val="26"/>
        </w:rPr>
        <w:t>благочести</w:t>
      </w:r>
      <w:r w:rsidRPr="00B71269">
        <w:rPr>
          <w:rFonts w:ascii="Cambria" w:hAnsi="Cambria"/>
          <w:sz w:val="26"/>
          <w:szCs w:val="26"/>
        </w:rPr>
        <w:t>́</w:t>
      </w:r>
      <w:r w:rsidRPr="00B71269">
        <w:rPr>
          <w:rFonts w:ascii="Cambria" w:hAnsi="Cambria" w:cs="Calibri"/>
          <w:sz w:val="26"/>
          <w:szCs w:val="26"/>
        </w:rPr>
        <w:t>выя</w:t>
      </w:r>
      <w:r w:rsidRPr="00B71269">
        <w:rPr>
          <w:rFonts w:ascii="Cambria" w:hAnsi="Cambria"/>
          <w:sz w:val="26"/>
          <w:szCs w:val="26"/>
        </w:rPr>
        <w:t>.</w:t>
      </w:r>
    </w:p>
    <w:p w14:paraId="7D54A34C" w14:textId="77777777" w:rsidR="005271E4" w:rsidRPr="00B71269" w:rsidRDefault="005271E4" w:rsidP="00B71269">
      <w:pPr>
        <w:adjustRightInd w:val="0"/>
        <w:snapToGrid w:val="0"/>
        <w:spacing w:afterLines="20" w:after="48" w:line="240" w:lineRule="auto"/>
        <w:jc w:val="both"/>
        <w:rPr>
          <w:rFonts w:ascii="Cambria" w:hAnsi="Cambria"/>
          <w:b/>
          <w:bCs/>
          <w:sz w:val="26"/>
          <w:szCs w:val="26"/>
        </w:rPr>
      </w:pPr>
      <w:r w:rsidRPr="00B71269">
        <w:rPr>
          <w:rFonts w:ascii="Cambria" w:hAnsi="Cambria" w:cs="Calibri"/>
          <w:b/>
          <w:bCs/>
          <w:color w:val="FF0000"/>
          <w:sz w:val="26"/>
          <w:szCs w:val="26"/>
        </w:rPr>
        <w:t>Хор</w:t>
      </w:r>
      <w:r w:rsidRPr="00B71269">
        <w:rPr>
          <w:rFonts w:ascii="Cambria" w:hAnsi="Cambria"/>
          <w:b/>
          <w:bCs/>
          <w:color w:val="FF0000"/>
          <w:sz w:val="26"/>
          <w:szCs w:val="26"/>
        </w:rPr>
        <w:t>:</w:t>
      </w:r>
      <w:r w:rsidRPr="00B71269">
        <w:rPr>
          <w:rFonts w:ascii="Cambria" w:hAnsi="Cambria"/>
          <w:b/>
          <w:bCs/>
          <w:sz w:val="26"/>
          <w:szCs w:val="26"/>
        </w:rPr>
        <w:t xml:space="preserve"> </w:t>
      </w:r>
      <w:r w:rsidRPr="00B71269">
        <w:rPr>
          <w:rFonts w:ascii="Cambria" w:hAnsi="Cambria" w:cs="Calibri"/>
          <w:b/>
          <w:bCs/>
          <w:sz w:val="26"/>
          <w:szCs w:val="26"/>
        </w:rPr>
        <w:t>Го</w:t>
      </w:r>
      <w:r w:rsidRPr="00B71269">
        <w:rPr>
          <w:rFonts w:ascii="Cambria" w:hAnsi="Cambria"/>
          <w:b/>
          <w:bCs/>
          <w:sz w:val="26"/>
          <w:szCs w:val="26"/>
        </w:rPr>
        <w:t>́</w:t>
      </w:r>
      <w:r w:rsidRPr="00B71269">
        <w:rPr>
          <w:rFonts w:ascii="Cambria" w:hAnsi="Cambria" w:cs="Calibri"/>
          <w:b/>
          <w:bCs/>
          <w:sz w:val="26"/>
          <w:szCs w:val="26"/>
        </w:rPr>
        <w:t>споди</w:t>
      </w:r>
      <w:r w:rsidRPr="00B71269">
        <w:rPr>
          <w:rFonts w:ascii="Cambria" w:hAnsi="Cambria"/>
          <w:b/>
          <w:bCs/>
          <w:sz w:val="26"/>
          <w:szCs w:val="26"/>
        </w:rPr>
        <w:t xml:space="preserve">, </w:t>
      </w:r>
      <w:r w:rsidRPr="00B71269">
        <w:rPr>
          <w:rFonts w:ascii="Cambria" w:hAnsi="Cambria" w:cs="Calibri"/>
          <w:b/>
          <w:bCs/>
          <w:sz w:val="26"/>
          <w:szCs w:val="26"/>
        </w:rPr>
        <w:t>спаси</w:t>
      </w:r>
      <w:r w:rsidRPr="00B71269">
        <w:rPr>
          <w:rFonts w:ascii="Cambria" w:hAnsi="Cambria"/>
          <w:b/>
          <w:bCs/>
          <w:sz w:val="26"/>
          <w:szCs w:val="26"/>
        </w:rPr>
        <w:t xml:space="preserve">́ </w:t>
      </w:r>
      <w:r w:rsidRPr="00B71269">
        <w:rPr>
          <w:rFonts w:ascii="Cambria" w:hAnsi="Cambria" w:cs="Calibri"/>
          <w:b/>
          <w:bCs/>
          <w:sz w:val="26"/>
          <w:szCs w:val="26"/>
        </w:rPr>
        <w:t>благочести</w:t>
      </w:r>
      <w:r w:rsidRPr="00B71269">
        <w:rPr>
          <w:rFonts w:ascii="Cambria" w:hAnsi="Cambria"/>
          <w:b/>
          <w:bCs/>
          <w:sz w:val="26"/>
          <w:szCs w:val="26"/>
        </w:rPr>
        <w:t>́</w:t>
      </w:r>
      <w:r w:rsidRPr="00B71269">
        <w:rPr>
          <w:rFonts w:ascii="Cambria" w:hAnsi="Cambria" w:cs="Calibri"/>
          <w:b/>
          <w:bCs/>
          <w:sz w:val="26"/>
          <w:szCs w:val="26"/>
        </w:rPr>
        <w:t>выя</w:t>
      </w:r>
      <w:r w:rsidRPr="00B71269">
        <w:rPr>
          <w:rFonts w:ascii="Cambria" w:hAnsi="Cambria"/>
          <w:b/>
          <w:bCs/>
          <w:sz w:val="26"/>
          <w:szCs w:val="26"/>
        </w:rPr>
        <w:t>.</w:t>
      </w:r>
    </w:p>
    <w:p w14:paraId="3309A7B3" w14:textId="77777777" w:rsidR="005271E4" w:rsidRPr="00B71269" w:rsidRDefault="005271E4" w:rsidP="00B71269">
      <w:pPr>
        <w:adjustRightInd w:val="0"/>
        <w:snapToGrid w:val="0"/>
        <w:spacing w:afterLines="20" w:after="48" w:line="240" w:lineRule="auto"/>
        <w:jc w:val="both"/>
        <w:rPr>
          <w:rFonts w:ascii="Cambria" w:hAnsi="Cambria"/>
          <w:sz w:val="26"/>
          <w:szCs w:val="26"/>
        </w:rPr>
      </w:pPr>
      <w:r w:rsidRPr="00B71269">
        <w:rPr>
          <w:rFonts w:ascii="Cambria" w:hAnsi="Cambria" w:cs="Calibri"/>
          <w:b/>
          <w:bCs/>
          <w:sz w:val="26"/>
          <w:szCs w:val="26"/>
        </w:rPr>
        <w:t>Диа</w:t>
      </w:r>
      <w:r w:rsidRPr="00B71269">
        <w:rPr>
          <w:rFonts w:ascii="Cambria" w:hAnsi="Cambria"/>
          <w:b/>
          <w:bCs/>
          <w:sz w:val="26"/>
          <w:szCs w:val="26"/>
        </w:rPr>
        <w:t>́</w:t>
      </w:r>
      <w:r w:rsidRPr="00B71269">
        <w:rPr>
          <w:rFonts w:ascii="Cambria" w:hAnsi="Cambria" w:cs="Calibri"/>
          <w:b/>
          <w:bCs/>
          <w:sz w:val="26"/>
          <w:szCs w:val="26"/>
        </w:rPr>
        <w:t>кон</w:t>
      </w:r>
      <w:r w:rsidRPr="00B71269">
        <w:rPr>
          <w:rFonts w:ascii="Cambria" w:hAnsi="Cambria"/>
          <w:b/>
          <w:bCs/>
          <w:sz w:val="26"/>
          <w:szCs w:val="26"/>
        </w:rPr>
        <w:t>:</w:t>
      </w:r>
      <w:r w:rsidRPr="00B71269">
        <w:rPr>
          <w:rFonts w:ascii="Cambria" w:hAnsi="Cambria"/>
          <w:sz w:val="26"/>
          <w:szCs w:val="26"/>
        </w:rPr>
        <w:t xml:space="preserve"> </w:t>
      </w:r>
      <w:r w:rsidRPr="00B71269">
        <w:rPr>
          <w:rFonts w:ascii="Cambria" w:hAnsi="Cambria" w:cs="Calibri"/>
          <w:sz w:val="26"/>
          <w:szCs w:val="26"/>
        </w:rPr>
        <w:t>И</w:t>
      </w:r>
      <w:r w:rsidRPr="00B71269">
        <w:rPr>
          <w:rFonts w:ascii="Cambria" w:hAnsi="Cambria"/>
          <w:sz w:val="26"/>
          <w:szCs w:val="26"/>
        </w:rPr>
        <w:t xml:space="preserve"> </w:t>
      </w:r>
      <w:r w:rsidRPr="00B71269">
        <w:rPr>
          <w:rFonts w:ascii="Cambria" w:hAnsi="Cambria" w:cs="Calibri"/>
          <w:sz w:val="26"/>
          <w:szCs w:val="26"/>
        </w:rPr>
        <w:t>услы</w:t>
      </w:r>
      <w:r w:rsidRPr="00B71269">
        <w:rPr>
          <w:rFonts w:ascii="Cambria" w:hAnsi="Cambria"/>
          <w:sz w:val="26"/>
          <w:szCs w:val="26"/>
        </w:rPr>
        <w:t>́</w:t>
      </w:r>
      <w:r w:rsidRPr="00B71269">
        <w:rPr>
          <w:rFonts w:ascii="Cambria" w:hAnsi="Cambria" w:cs="Calibri"/>
          <w:sz w:val="26"/>
          <w:szCs w:val="26"/>
        </w:rPr>
        <w:t>ши</w:t>
      </w:r>
      <w:r w:rsidRPr="00B71269">
        <w:rPr>
          <w:rFonts w:ascii="Cambria" w:hAnsi="Cambria"/>
          <w:sz w:val="26"/>
          <w:szCs w:val="26"/>
        </w:rPr>
        <w:t xml:space="preserve"> </w:t>
      </w:r>
      <w:r w:rsidRPr="00B71269">
        <w:rPr>
          <w:rFonts w:ascii="Cambria" w:hAnsi="Cambria" w:cs="Calibri"/>
          <w:sz w:val="26"/>
          <w:szCs w:val="26"/>
        </w:rPr>
        <w:t>ны</w:t>
      </w:r>
      <w:r w:rsidRPr="00B71269">
        <w:rPr>
          <w:rFonts w:ascii="Cambria" w:hAnsi="Cambria"/>
          <w:sz w:val="26"/>
          <w:szCs w:val="26"/>
        </w:rPr>
        <w:t>.</w:t>
      </w:r>
    </w:p>
    <w:p w14:paraId="14735911" w14:textId="77777777" w:rsidR="005271E4" w:rsidRPr="00B71269" w:rsidRDefault="005271E4" w:rsidP="00B71269">
      <w:pPr>
        <w:adjustRightInd w:val="0"/>
        <w:snapToGrid w:val="0"/>
        <w:spacing w:afterLines="20" w:after="48" w:line="240" w:lineRule="auto"/>
        <w:jc w:val="both"/>
        <w:rPr>
          <w:rFonts w:ascii="Cambria" w:hAnsi="Cambria"/>
          <w:b/>
          <w:bCs/>
          <w:sz w:val="26"/>
          <w:szCs w:val="26"/>
        </w:rPr>
      </w:pPr>
      <w:r w:rsidRPr="00B71269">
        <w:rPr>
          <w:rFonts w:ascii="Cambria" w:hAnsi="Cambria" w:cs="Calibri"/>
          <w:b/>
          <w:bCs/>
          <w:color w:val="FF0000"/>
          <w:sz w:val="26"/>
          <w:szCs w:val="26"/>
        </w:rPr>
        <w:t>Хор</w:t>
      </w:r>
      <w:r w:rsidRPr="00B71269">
        <w:rPr>
          <w:rFonts w:ascii="Cambria" w:hAnsi="Cambria"/>
          <w:b/>
          <w:bCs/>
          <w:color w:val="FF0000"/>
          <w:sz w:val="26"/>
          <w:szCs w:val="26"/>
        </w:rPr>
        <w:t>:</w:t>
      </w:r>
      <w:r w:rsidRPr="00B71269">
        <w:rPr>
          <w:rFonts w:ascii="Cambria" w:hAnsi="Cambria"/>
          <w:b/>
          <w:bCs/>
          <w:sz w:val="26"/>
          <w:szCs w:val="26"/>
        </w:rPr>
        <w:t xml:space="preserve"> </w:t>
      </w:r>
      <w:r w:rsidRPr="00B71269">
        <w:rPr>
          <w:rFonts w:ascii="Cambria" w:hAnsi="Cambria" w:cs="Calibri"/>
          <w:b/>
          <w:bCs/>
          <w:sz w:val="26"/>
          <w:szCs w:val="26"/>
        </w:rPr>
        <w:t>И</w:t>
      </w:r>
      <w:r w:rsidRPr="00B71269">
        <w:rPr>
          <w:rFonts w:ascii="Cambria" w:hAnsi="Cambria"/>
          <w:b/>
          <w:bCs/>
          <w:sz w:val="26"/>
          <w:szCs w:val="26"/>
        </w:rPr>
        <w:t xml:space="preserve"> </w:t>
      </w:r>
      <w:r w:rsidRPr="00B71269">
        <w:rPr>
          <w:rFonts w:ascii="Cambria" w:hAnsi="Cambria" w:cs="Calibri"/>
          <w:b/>
          <w:bCs/>
          <w:sz w:val="26"/>
          <w:szCs w:val="26"/>
        </w:rPr>
        <w:t>услы</w:t>
      </w:r>
      <w:r w:rsidRPr="00B71269">
        <w:rPr>
          <w:rFonts w:ascii="Cambria" w:hAnsi="Cambria"/>
          <w:b/>
          <w:bCs/>
          <w:sz w:val="26"/>
          <w:szCs w:val="26"/>
        </w:rPr>
        <w:t>́</w:t>
      </w:r>
      <w:r w:rsidRPr="00B71269">
        <w:rPr>
          <w:rFonts w:ascii="Cambria" w:hAnsi="Cambria" w:cs="Calibri"/>
          <w:b/>
          <w:bCs/>
          <w:sz w:val="26"/>
          <w:szCs w:val="26"/>
        </w:rPr>
        <w:t>ши</w:t>
      </w:r>
      <w:r w:rsidRPr="00B71269">
        <w:rPr>
          <w:rFonts w:ascii="Cambria" w:hAnsi="Cambria"/>
          <w:b/>
          <w:bCs/>
          <w:sz w:val="26"/>
          <w:szCs w:val="26"/>
        </w:rPr>
        <w:t xml:space="preserve"> </w:t>
      </w:r>
      <w:r w:rsidRPr="00B71269">
        <w:rPr>
          <w:rFonts w:ascii="Cambria" w:hAnsi="Cambria" w:cs="Calibri"/>
          <w:b/>
          <w:bCs/>
          <w:sz w:val="26"/>
          <w:szCs w:val="26"/>
        </w:rPr>
        <w:t>ны</w:t>
      </w:r>
      <w:r w:rsidRPr="00B71269">
        <w:rPr>
          <w:rFonts w:ascii="Cambria" w:hAnsi="Cambria"/>
          <w:b/>
          <w:bCs/>
          <w:sz w:val="26"/>
          <w:szCs w:val="26"/>
        </w:rPr>
        <w:t>.</w:t>
      </w:r>
    </w:p>
    <w:p w14:paraId="282CAF41" w14:textId="77777777" w:rsidR="005271E4" w:rsidRPr="00B71269" w:rsidRDefault="005271E4" w:rsidP="00B71269">
      <w:pPr>
        <w:adjustRightInd w:val="0"/>
        <w:snapToGrid w:val="0"/>
        <w:spacing w:afterLines="20" w:after="48" w:line="240" w:lineRule="auto"/>
        <w:jc w:val="both"/>
        <w:rPr>
          <w:rFonts w:ascii="Cambria" w:hAnsi="Cambria"/>
          <w:sz w:val="26"/>
          <w:szCs w:val="26"/>
        </w:rPr>
      </w:pPr>
      <w:r w:rsidRPr="00B71269">
        <w:rPr>
          <w:rFonts w:ascii="Cambria" w:hAnsi="Cambria" w:cs="Calibri"/>
          <w:b/>
          <w:bCs/>
          <w:sz w:val="26"/>
          <w:szCs w:val="26"/>
        </w:rPr>
        <w:t>Диа</w:t>
      </w:r>
      <w:r w:rsidRPr="00B71269">
        <w:rPr>
          <w:rFonts w:ascii="Cambria" w:hAnsi="Cambria"/>
          <w:b/>
          <w:bCs/>
          <w:sz w:val="26"/>
          <w:szCs w:val="26"/>
        </w:rPr>
        <w:t>́</w:t>
      </w:r>
      <w:r w:rsidRPr="00B71269">
        <w:rPr>
          <w:rFonts w:ascii="Cambria" w:hAnsi="Cambria" w:cs="Calibri"/>
          <w:b/>
          <w:bCs/>
          <w:sz w:val="26"/>
          <w:szCs w:val="26"/>
        </w:rPr>
        <w:t>кон</w:t>
      </w:r>
      <w:r w:rsidRPr="00B71269">
        <w:rPr>
          <w:rFonts w:ascii="Cambria" w:hAnsi="Cambria"/>
          <w:b/>
          <w:bCs/>
          <w:sz w:val="26"/>
          <w:szCs w:val="26"/>
        </w:rPr>
        <w:t>:</w:t>
      </w:r>
      <w:r w:rsidRPr="00B71269">
        <w:rPr>
          <w:rFonts w:ascii="Cambria" w:hAnsi="Cambria"/>
          <w:sz w:val="26"/>
          <w:szCs w:val="26"/>
        </w:rPr>
        <w:t xml:space="preserve"> </w:t>
      </w:r>
      <w:r w:rsidRPr="00B71269">
        <w:rPr>
          <w:rFonts w:ascii="Cambria" w:hAnsi="Cambria" w:cs="Calibri"/>
          <w:sz w:val="26"/>
          <w:szCs w:val="26"/>
        </w:rPr>
        <w:t>И</w:t>
      </w:r>
      <w:r w:rsidRPr="00B71269">
        <w:rPr>
          <w:rFonts w:ascii="Cambria" w:hAnsi="Cambria"/>
          <w:sz w:val="26"/>
          <w:szCs w:val="26"/>
        </w:rPr>
        <w:t xml:space="preserve"> </w:t>
      </w:r>
      <w:r w:rsidRPr="00B71269">
        <w:rPr>
          <w:rFonts w:ascii="Cambria" w:hAnsi="Cambria" w:cs="Calibri"/>
          <w:sz w:val="26"/>
          <w:szCs w:val="26"/>
        </w:rPr>
        <w:t>во</w:t>
      </w:r>
      <w:r w:rsidRPr="00B71269">
        <w:rPr>
          <w:rFonts w:ascii="Cambria" w:hAnsi="Cambria"/>
          <w:sz w:val="26"/>
          <w:szCs w:val="26"/>
        </w:rPr>
        <w:t xml:space="preserve"> </w:t>
      </w:r>
      <w:r w:rsidRPr="00B71269">
        <w:rPr>
          <w:rFonts w:ascii="Cambria" w:hAnsi="Cambria" w:cs="Calibri"/>
          <w:sz w:val="26"/>
          <w:szCs w:val="26"/>
        </w:rPr>
        <w:t>ве</w:t>
      </w:r>
      <w:r w:rsidRPr="00B71269">
        <w:rPr>
          <w:rFonts w:ascii="Cambria" w:hAnsi="Cambria"/>
          <w:sz w:val="26"/>
          <w:szCs w:val="26"/>
        </w:rPr>
        <w:t>́</w:t>
      </w:r>
      <w:r w:rsidRPr="00B71269">
        <w:rPr>
          <w:rFonts w:ascii="Cambria" w:hAnsi="Cambria" w:cs="Calibri"/>
          <w:sz w:val="26"/>
          <w:szCs w:val="26"/>
        </w:rPr>
        <w:t>ки</w:t>
      </w:r>
      <w:r w:rsidRPr="00B71269">
        <w:rPr>
          <w:rFonts w:ascii="Cambria" w:hAnsi="Cambria"/>
          <w:sz w:val="26"/>
          <w:szCs w:val="26"/>
        </w:rPr>
        <w:t xml:space="preserve"> </w:t>
      </w:r>
      <w:r w:rsidRPr="00B71269">
        <w:rPr>
          <w:rFonts w:ascii="Cambria" w:hAnsi="Cambria" w:cs="Calibri"/>
          <w:sz w:val="26"/>
          <w:szCs w:val="26"/>
        </w:rPr>
        <w:t>веко</w:t>
      </w:r>
      <w:r w:rsidRPr="00B71269">
        <w:rPr>
          <w:rFonts w:ascii="Cambria" w:hAnsi="Cambria"/>
          <w:sz w:val="26"/>
          <w:szCs w:val="26"/>
        </w:rPr>
        <w:t>́</w:t>
      </w:r>
      <w:r w:rsidRPr="00B71269">
        <w:rPr>
          <w:rFonts w:ascii="Cambria" w:hAnsi="Cambria" w:cs="Calibri"/>
          <w:sz w:val="26"/>
          <w:szCs w:val="26"/>
        </w:rPr>
        <w:t>в</w:t>
      </w:r>
      <w:r w:rsidRPr="00B71269">
        <w:rPr>
          <w:rFonts w:ascii="Cambria" w:hAnsi="Cambria"/>
          <w:sz w:val="26"/>
          <w:szCs w:val="26"/>
        </w:rPr>
        <w:t>.</w:t>
      </w:r>
    </w:p>
    <w:p w14:paraId="554C0E6E" w14:textId="77777777" w:rsidR="005271E4" w:rsidRPr="00B71269" w:rsidRDefault="005271E4" w:rsidP="00B71269">
      <w:pPr>
        <w:adjustRightInd w:val="0"/>
        <w:snapToGrid w:val="0"/>
        <w:spacing w:afterLines="20" w:after="48" w:line="240" w:lineRule="auto"/>
        <w:jc w:val="both"/>
        <w:rPr>
          <w:rFonts w:ascii="Cambria" w:hAnsi="Cambria"/>
          <w:b/>
          <w:bCs/>
          <w:sz w:val="26"/>
          <w:szCs w:val="26"/>
        </w:rPr>
      </w:pPr>
      <w:r w:rsidRPr="00B71269">
        <w:rPr>
          <w:rFonts w:ascii="Cambria" w:hAnsi="Cambria" w:cs="Calibri"/>
          <w:b/>
          <w:bCs/>
          <w:color w:val="FF0000"/>
          <w:sz w:val="26"/>
          <w:szCs w:val="26"/>
        </w:rPr>
        <w:t>Хор</w:t>
      </w:r>
      <w:r w:rsidRPr="00B71269">
        <w:rPr>
          <w:rFonts w:ascii="Cambria" w:hAnsi="Cambria"/>
          <w:b/>
          <w:bCs/>
          <w:color w:val="FF0000"/>
          <w:sz w:val="26"/>
          <w:szCs w:val="26"/>
        </w:rPr>
        <w:t>:</w:t>
      </w:r>
      <w:r w:rsidRPr="00B71269">
        <w:rPr>
          <w:rFonts w:ascii="Cambria" w:hAnsi="Cambria"/>
          <w:b/>
          <w:bCs/>
          <w:sz w:val="26"/>
          <w:szCs w:val="26"/>
        </w:rPr>
        <w:t xml:space="preserve"> </w:t>
      </w:r>
      <w:r w:rsidRPr="00B71269">
        <w:rPr>
          <w:rFonts w:ascii="Cambria" w:hAnsi="Cambria" w:cs="Calibri"/>
          <w:b/>
          <w:bCs/>
          <w:sz w:val="26"/>
          <w:szCs w:val="26"/>
        </w:rPr>
        <w:t>Ами</w:t>
      </w:r>
      <w:r w:rsidRPr="00B71269">
        <w:rPr>
          <w:rFonts w:ascii="Cambria" w:hAnsi="Cambria"/>
          <w:b/>
          <w:bCs/>
          <w:sz w:val="26"/>
          <w:szCs w:val="26"/>
        </w:rPr>
        <w:t>́</w:t>
      </w:r>
      <w:r w:rsidRPr="00B71269">
        <w:rPr>
          <w:rFonts w:ascii="Cambria" w:hAnsi="Cambria" w:cs="Calibri"/>
          <w:b/>
          <w:bCs/>
          <w:sz w:val="26"/>
          <w:szCs w:val="26"/>
        </w:rPr>
        <w:t>нь</w:t>
      </w:r>
      <w:r w:rsidRPr="00B71269">
        <w:rPr>
          <w:rFonts w:ascii="Cambria" w:hAnsi="Cambria"/>
          <w:b/>
          <w:bCs/>
          <w:sz w:val="26"/>
          <w:szCs w:val="26"/>
        </w:rPr>
        <w:t xml:space="preserve">. </w:t>
      </w:r>
    </w:p>
    <w:p w14:paraId="61D2662E" w14:textId="77777777" w:rsidR="005271E4" w:rsidRPr="00B71269" w:rsidRDefault="005271E4" w:rsidP="00B71269">
      <w:pPr>
        <w:pStyle w:val="2"/>
        <w:adjustRightInd w:val="0"/>
        <w:snapToGrid w:val="0"/>
        <w:spacing w:before="0" w:afterLines="20" w:after="48" w:line="240" w:lineRule="auto"/>
        <w:jc w:val="center"/>
        <w:rPr>
          <w:rFonts w:ascii="Cambria" w:hAnsi="Cambria" w:cs="Times New Roman"/>
          <w:b/>
          <w:color w:val="000000" w:themeColor="text1"/>
          <w:sz w:val="26"/>
          <w:szCs w:val="26"/>
        </w:rPr>
      </w:pPr>
      <w:bookmarkStart w:id="209" w:name="_Toc131596182"/>
      <w:bookmarkStart w:id="210" w:name="_Toc136108061"/>
      <w:bookmarkStart w:id="211" w:name="_Toc137069027"/>
      <w:bookmarkStart w:id="212" w:name="_Toc137130701"/>
      <w:bookmarkStart w:id="213" w:name="_Toc147607264"/>
      <w:bookmarkStart w:id="214" w:name="_Toc178699410"/>
      <w:bookmarkStart w:id="215" w:name="_Toc202613504"/>
      <w:bookmarkStart w:id="216" w:name="_Toc129816345"/>
      <w:bookmarkStart w:id="217" w:name="_Toc131596183"/>
      <w:r w:rsidRPr="00B71269">
        <w:rPr>
          <w:rFonts w:ascii="Cambria" w:hAnsi="Cambria" w:cs="Calibri"/>
          <w:b/>
          <w:color w:val="000000" w:themeColor="text1"/>
          <w:sz w:val="26"/>
          <w:szCs w:val="26"/>
        </w:rPr>
        <w:t>ТРИСВЯТО́Е</w:t>
      </w:r>
      <w:r w:rsidRPr="00B71269">
        <w:rPr>
          <w:rFonts w:ascii="Cambria" w:hAnsi="Cambria" w:cs="Times New Roman"/>
          <w:b/>
          <w:color w:val="000000" w:themeColor="text1"/>
          <w:sz w:val="26"/>
          <w:szCs w:val="26"/>
        </w:rPr>
        <w:t>:</w:t>
      </w:r>
      <w:bookmarkEnd w:id="209"/>
      <w:bookmarkEnd w:id="210"/>
      <w:bookmarkEnd w:id="211"/>
      <w:bookmarkEnd w:id="212"/>
      <w:bookmarkEnd w:id="213"/>
      <w:bookmarkEnd w:id="214"/>
      <w:bookmarkEnd w:id="215"/>
    </w:p>
    <w:p w14:paraId="5FA6D2D8" w14:textId="77777777" w:rsidR="005271E4" w:rsidRPr="00B71269" w:rsidRDefault="005271E4" w:rsidP="00B71269">
      <w:pPr>
        <w:adjustRightInd w:val="0"/>
        <w:snapToGrid w:val="0"/>
        <w:spacing w:afterLines="20" w:after="48" w:line="240" w:lineRule="auto"/>
        <w:jc w:val="both"/>
        <w:rPr>
          <w:rFonts w:ascii="Cambria" w:hAnsi="Cambria"/>
          <w:i/>
          <w:iCs/>
          <w:sz w:val="26"/>
          <w:szCs w:val="26"/>
        </w:rPr>
      </w:pPr>
      <w:r w:rsidRPr="00B71269">
        <w:rPr>
          <w:rFonts w:ascii="Cambria" w:hAnsi="Cambria" w:cs="Calibri"/>
          <w:b/>
          <w:bCs/>
          <w:noProof/>
          <w:color w:val="FF0000"/>
          <w:sz w:val="26"/>
          <w:szCs w:val="26"/>
          <w:lang w:eastAsia="ru-RU"/>
        </w:rPr>
        <w:t>Хор</w:t>
      </w:r>
      <w:r w:rsidRPr="00B71269">
        <w:rPr>
          <w:rFonts w:ascii="Cambria" w:hAnsi="Cambria"/>
          <w:b/>
          <w:bCs/>
          <w:noProof/>
          <w:color w:val="FF0000"/>
          <w:sz w:val="26"/>
          <w:szCs w:val="26"/>
          <w:lang w:eastAsia="ru-RU"/>
        </w:rPr>
        <w:t>:</w:t>
      </w:r>
      <w:r w:rsidRPr="00B71269">
        <w:rPr>
          <w:rFonts w:ascii="Cambria" w:hAnsi="Cambria"/>
          <w:b/>
          <w:bCs/>
          <w:noProof/>
          <w:sz w:val="26"/>
          <w:szCs w:val="26"/>
          <w:lang w:eastAsia="ru-RU"/>
        </w:rPr>
        <w:t xml:space="preserve"> </w:t>
      </w:r>
      <w:r w:rsidRPr="00B71269">
        <w:rPr>
          <w:rFonts w:ascii="Cambria" w:hAnsi="Cambria" w:cs="Calibri"/>
          <w:noProof/>
          <w:sz w:val="26"/>
          <w:szCs w:val="26"/>
          <w:lang w:eastAsia="ru-RU"/>
        </w:rPr>
        <w:t>Святы</w:t>
      </w:r>
      <w:r w:rsidRPr="00B71269">
        <w:rPr>
          <w:rFonts w:ascii="Cambria" w:hAnsi="Cambria"/>
          <w:noProof/>
          <w:sz w:val="26"/>
          <w:szCs w:val="26"/>
          <w:lang w:eastAsia="ru-RU"/>
        </w:rPr>
        <w:t>́</w:t>
      </w:r>
      <w:r w:rsidRPr="00B71269">
        <w:rPr>
          <w:rFonts w:ascii="Cambria" w:hAnsi="Cambria" w:cs="Calibri"/>
          <w:noProof/>
          <w:sz w:val="26"/>
          <w:szCs w:val="26"/>
          <w:lang w:eastAsia="ru-RU"/>
        </w:rPr>
        <w:t>й</w:t>
      </w:r>
      <w:r w:rsidRPr="00B71269">
        <w:rPr>
          <w:rFonts w:ascii="Cambria" w:hAnsi="Cambria"/>
          <w:noProof/>
          <w:sz w:val="26"/>
          <w:szCs w:val="26"/>
          <w:lang w:eastAsia="ru-RU"/>
        </w:rPr>
        <w:t xml:space="preserve"> </w:t>
      </w:r>
      <w:r w:rsidRPr="00B71269">
        <w:rPr>
          <w:rFonts w:ascii="Cambria" w:hAnsi="Cambria" w:cs="Calibri"/>
          <w:noProof/>
          <w:sz w:val="26"/>
          <w:szCs w:val="26"/>
          <w:lang w:eastAsia="ru-RU"/>
        </w:rPr>
        <w:t>Бо</w:t>
      </w:r>
      <w:r w:rsidRPr="00B71269">
        <w:rPr>
          <w:rFonts w:ascii="Cambria" w:hAnsi="Cambria"/>
          <w:noProof/>
          <w:sz w:val="26"/>
          <w:szCs w:val="26"/>
          <w:lang w:eastAsia="ru-RU"/>
        </w:rPr>
        <w:t>́</w:t>
      </w:r>
      <w:r w:rsidRPr="00B71269">
        <w:rPr>
          <w:rFonts w:ascii="Cambria" w:hAnsi="Cambria" w:cs="Calibri"/>
          <w:noProof/>
          <w:sz w:val="26"/>
          <w:szCs w:val="26"/>
          <w:lang w:eastAsia="ru-RU"/>
        </w:rPr>
        <w:t>же</w:t>
      </w:r>
      <w:r w:rsidRPr="00B71269">
        <w:rPr>
          <w:rFonts w:ascii="Cambria" w:hAnsi="Cambria"/>
          <w:noProof/>
          <w:sz w:val="26"/>
          <w:szCs w:val="26"/>
          <w:lang w:eastAsia="ru-RU"/>
        </w:rPr>
        <w:t xml:space="preserve">, </w:t>
      </w:r>
      <w:r w:rsidRPr="00B71269">
        <w:rPr>
          <w:rFonts w:ascii="Cambria" w:hAnsi="Cambria" w:cs="Calibri"/>
          <w:noProof/>
          <w:sz w:val="26"/>
          <w:szCs w:val="26"/>
          <w:lang w:eastAsia="ru-RU"/>
        </w:rPr>
        <w:t>Святы</w:t>
      </w:r>
      <w:r w:rsidRPr="00B71269">
        <w:rPr>
          <w:rFonts w:ascii="Cambria" w:hAnsi="Cambria"/>
          <w:noProof/>
          <w:sz w:val="26"/>
          <w:szCs w:val="26"/>
          <w:lang w:eastAsia="ru-RU"/>
        </w:rPr>
        <w:t>́</w:t>
      </w:r>
      <w:r w:rsidRPr="00B71269">
        <w:rPr>
          <w:rFonts w:ascii="Cambria" w:hAnsi="Cambria" w:cs="Calibri"/>
          <w:noProof/>
          <w:sz w:val="26"/>
          <w:szCs w:val="26"/>
          <w:lang w:eastAsia="ru-RU"/>
        </w:rPr>
        <w:t>й</w:t>
      </w:r>
      <w:r w:rsidRPr="00B71269">
        <w:rPr>
          <w:rFonts w:ascii="Cambria" w:hAnsi="Cambria"/>
          <w:noProof/>
          <w:sz w:val="26"/>
          <w:szCs w:val="26"/>
          <w:lang w:eastAsia="ru-RU"/>
        </w:rPr>
        <w:t xml:space="preserve"> </w:t>
      </w:r>
      <w:r w:rsidRPr="00B71269">
        <w:rPr>
          <w:rFonts w:ascii="Cambria" w:hAnsi="Cambria" w:cs="Calibri"/>
          <w:noProof/>
          <w:sz w:val="26"/>
          <w:szCs w:val="26"/>
          <w:lang w:eastAsia="ru-RU"/>
        </w:rPr>
        <w:t>Кре</w:t>
      </w:r>
      <w:r w:rsidRPr="00B71269">
        <w:rPr>
          <w:rFonts w:ascii="Cambria" w:hAnsi="Cambria"/>
          <w:noProof/>
          <w:sz w:val="26"/>
          <w:szCs w:val="26"/>
          <w:lang w:eastAsia="ru-RU"/>
        </w:rPr>
        <w:t>́</w:t>
      </w:r>
      <w:r w:rsidRPr="00B71269">
        <w:rPr>
          <w:rFonts w:ascii="Cambria" w:hAnsi="Cambria" w:cs="Calibri"/>
          <w:noProof/>
          <w:sz w:val="26"/>
          <w:szCs w:val="26"/>
          <w:lang w:eastAsia="ru-RU"/>
        </w:rPr>
        <w:t>пкий</w:t>
      </w:r>
      <w:r w:rsidRPr="00B71269">
        <w:rPr>
          <w:rFonts w:ascii="Cambria" w:hAnsi="Cambria"/>
          <w:noProof/>
          <w:sz w:val="26"/>
          <w:szCs w:val="26"/>
          <w:lang w:eastAsia="ru-RU"/>
        </w:rPr>
        <w:t xml:space="preserve">, </w:t>
      </w:r>
      <w:r w:rsidRPr="00B71269">
        <w:rPr>
          <w:rFonts w:ascii="Cambria" w:hAnsi="Cambria" w:cs="Calibri"/>
          <w:noProof/>
          <w:sz w:val="26"/>
          <w:szCs w:val="26"/>
          <w:lang w:eastAsia="ru-RU"/>
        </w:rPr>
        <w:t>Святы</w:t>
      </w:r>
      <w:r w:rsidRPr="00B71269">
        <w:rPr>
          <w:rFonts w:ascii="Cambria" w:hAnsi="Cambria"/>
          <w:noProof/>
          <w:sz w:val="26"/>
          <w:szCs w:val="26"/>
          <w:lang w:eastAsia="ru-RU"/>
        </w:rPr>
        <w:t>́</w:t>
      </w:r>
      <w:r w:rsidRPr="00B71269">
        <w:rPr>
          <w:rFonts w:ascii="Cambria" w:hAnsi="Cambria" w:cs="Calibri"/>
          <w:noProof/>
          <w:sz w:val="26"/>
          <w:szCs w:val="26"/>
          <w:lang w:eastAsia="ru-RU"/>
        </w:rPr>
        <w:t>й</w:t>
      </w:r>
      <w:r w:rsidRPr="00B71269">
        <w:rPr>
          <w:rFonts w:ascii="Cambria" w:hAnsi="Cambria"/>
          <w:noProof/>
          <w:sz w:val="26"/>
          <w:szCs w:val="26"/>
          <w:lang w:eastAsia="ru-RU"/>
        </w:rPr>
        <w:t xml:space="preserve"> </w:t>
      </w:r>
      <w:r w:rsidRPr="00B71269">
        <w:rPr>
          <w:rFonts w:ascii="Cambria" w:hAnsi="Cambria" w:cs="Calibri"/>
          <w:noProof/>
          <w:sz w:val="26"/>
          <w:szCs w:val="26"/>
          <w:lang w:eastAsia="ru-RU"/>
        </w:rPr>
        <w:t>Безсме</w:t>
      </w:r>
      <w:r w:rsidRPr="00B71269">
        <w:rPr>
          <w:rFonts w:ascii="Cambria" w:hAnsi="Cambria"/>
          <w:noProof/>
          <w:sz w:val="26"/>
          <w:szCs w:val="26"/>
          <w:lang w:eastAsia="ru-RU"/>
        </w:rPr>
        <w:t>́</w:t>
      </w:r>
      <w:r w:rsidRPr="00B71269">
        <w:rPr>
          <w:rFonts w:ascii="Cambria" w:hAnsi="Cambria" w:cs="Calibri"/>
          <w:noProof/>
          <w:sz w:val="26"/>
          <w:szCs w:val="26"/>
          <w:lang w:eastAsia="ru-RU"/>
        </w:rPr>
        <w:t>ртный</w:t>
      </w:r>
      <w:r w:rsidRPr="00B71269">
        <w:rPr>
          <w:rFonts w:ascii="Cambria" w:hAnsi="Cambria"/>
          <w:noProof/>
          <w:sz w:val="26"/>
          <w:szCs w:val="26"/>
          <w:lang w:eastAsia="ru-RU"/>
        </w:rPr>
        <w:t xml:space="preserve">, </w:t>
      </w:r>
      <w:r w:rsidRPr="00B71269">
        <w:rPr>
          <w:rFonts w:ascii="Cambria" w:hAnsi="Cambria" w:cs="Calibri"/>
          <w:noProof/>
          <w:sz w:val="26"/>
          <w:szCs w:val="26"/>
          <w:lang w:eastAsia="ru-RU"/>
        </w:rPr>
        <w:t>поми</w:t>
      </w:r>
      <w:r w:rsidRPr="00B71269">
        <w:rPr>
          <w:rFonts w:ascii="Cambria" w:hAnsi="Cambria"/>
          <w:noProof/>
          <w:sz w:val="26"/>
          <w:szCs w:val="26"/>
          <w:lang w:eastAsia="ru-RU"/>
        </w:rPr>
        <w:t>́</w:t>
      </w:r>
      <w:r w:rsidRPr="00B71269">
        <w:rPr>
          <w:rFonts w:ascii="Cambria" w:hAnsi="Cambria" w:cs="Calibri"/>
          <w:noProof/>
          <w:sz w:val="26"/>
          <w:szCs w:val="26"/>
          <w:lang w:eastAsia="ru-RU"/>
        </w:rPr>
        <w:t>луй</w:t>
      </w:r>
      <w:r w:rsidRPr="00B71269">
        <w:rPr>
          <w:rFonts w:ascii="Cambria" w:hAnsi="Cambria"/>
          <w:noProof/>
          <w:sz w:val="26"/>
          <w:szCs w:val="26"/>
          <w:lang w:eastAsia="ru-RU"/>
        </w:rPr>
        <w:t xml:space="preserve"> </w:t>
      </w:r>
      <w:r w:rsidRPr="00B71269">
        <w:rPr>
          <w:rFonts w:ascii="Cambria" w:hAnsi="Cambria" w:cs="Calibri"/>
          <w:noProof/>
          <w:sz w:val="26"/>
          <w:szCs w:val="26"/>
          <w:lang w:eastAsia="ru-RU"/>
        </w:rPr>
        <w:t>нас</w:t>
      </w:r>
      <w:r w:rsidRPr="00B71269">
        <w:rPr>
          <w:rFonts w:ascii="Cambria" w:hAnsi="Cambria"/>
          <w:noProof/>
          <w:sz w:val="26"/>
          <w:szCs w:val="26"/>
          <w:lang w:eastAsia="ru-RU"/>
        </w:rPr>
        <w:t xml:space="preserve">. </w:t>
      </w:r>
      <w:r w:rsidRPr="00B71269">
        <w:rPr>
          <w:rFonts w:ascii="Cambria" w:hAnsi="Cambria"/>
          <w:i/>
          <w:iCs/>
          <w:sz w:val="26"/>
          <w:szCs w:val="26"/>
        </w:rPr>
        <w:t>(</w:t>
      </w:r>
      <w:r w:rsidRPr="00B71269">
        <w:rPr>
          <w:rFonts w:ascii="Cambria" w:hAnsi="Cambria" w:cs="Calibri"/>
          <w:i/>
          <w:iCs/>
          <w:sz w:val="26"/>
          <w:szCs w:val="26"/>
        </w:rPr>
        <w:t>Три</w:t>
      </w:r>
      <w:r w:rsidRPr="00B71269">
        <w:rPr>
          <w:rFonts w:ascii="Cambria" w:hAnsi="Cambria"/>
          <w:i/>
          <w:iCs/>
          <w:sz w:val="26"/>
          <w:szCs w:val="26"/>
        </w:rPr>
        <w:t>́</w:t>
      </w:r>
      <w:r w:rsidRPr="00B71269">
        <w:rPr>
          <w:rFonts w:ascii="Cambria" w:hAnsi="Cambria" w:cs="Calibri"/>
          <w:i/>
          <w:iCs/>
          <w:sz w:val="26"/>
          <w:szCs w:val="26"/>
        </w:rPr>
        <w:t>жды</w:t>
      </w:r>
      <w:r w:rsidRPr="00B71269">
        <w:rPr>
          <w:rFonts w:ascii="Cambria" w:hAnsi="Cambria"/>
          <w:i/>
          <w:iCs/>
          <w:sz w:val="26"/>
          <w:szCs w:val="26"/>
        </w:rPr>
        <w:t>)</w:t>
      </w:r>
    </w:p>
    <w:p w14:paraId="1DF38409" w14:textId="77777777" w:rsidR="005271E4" w:rsidRPr="00B71269" w:rsidRDefault="005271E4" w:rsidP="00B71269">
      <w:pPr>
        <w:adjustRightInd w:val="0"/>
        <w:snapToGrid w:val="0"/>
        <w:spacing w:afterLines="20" w:after="48" w:line="240" w:lineRule="auto"/>
        <w:jc w:val="both"/>
        <w:rPr>
          <w:rFonts w:ascii="Cambria" w:hAnsi="Cambria"/>
          <w:b/>
          <w:bCs/>
          <w:iCs/>
          <w:sz w:val="26"/>
          <w:szCs w:val="26"/>
        </w:rPr>
      </w:pPr>
      <w:r w:rsidRPr="00B71269">
        <w:rPr>
          <w:rFonts w:ascii="Cambria" w:hAnsi="Cambria" w:cs="Calibri"/>
          <w:b/>
          <w:bCs/>
          <w:iCs/>
          <w:sz w:val="26"/>
          <w:szCs w:val="26"/>
        </w:rPr>
        <w:t>Сла</w:t>
      </w:r>
      <w:r w:rsidRPr="00B71269">
        <w:rPr>
          <w:rFonts w:ascii="Cambria" w:hAnsi="Cambria"/>
          <w:b/>
          <w:bCs/>
          <w:iCs/>
          <w:sz w:val="26"/>
          <w:szCs w:val="26"/>
        </w:rPr>
        <w:t>́</w:t>
      </w:r>
      <w:r w:rsidRPr="00B71269">
        <w:rPr>
          <w:rFonts w:ascii="Cambria" w:hAnsi="Cambria" w:cs="Calibri"/>
          <w:b/>
          <w:bCs/>
          <w:iCs/>
          <w:sz w:val="26"/>
          <w:szCs w:val="26"/>
        </w:rPr>
        <w:t>ва</w:t>
      </w:r>
      <w:r w:rsidRPr="00B71269">
        <w:rPr>
          <w:rFonts w:ascii="Cambria" w:hAnsi="Cambria"/>
          <w:b/>
          <w:bCs/>
          <w:iCs/>
          <w:sz w:val="26"/>
          <w:szCs w:val="26"/>
        </w:rPr>
        <w:t xml:space="preserve"> </w:t>
      </w:r>
      <w:r w:rsidRPr="00B71269">
        <w:rPr>
          <w:rFonts w:ascii="Cambria" w:hAnsi="Cambria" w:cs="Calibri"/>
          <w:b/>
          <w:bCs/>
          <w:iCs/>
          <w:sz w:val="26"/>
          <w:szCs w:val="26"/>
        </w:rPr>
        <w:t>Отцу</w:t>
      </w:r>
      <w:r w:rsidRPr="00B71269">
        <w:rPr>
          <w:rFonts w:ascii="Cambria" w:hAnsi="Cambria"/>
          <w:b/>
          <w:bCs/>
          <w:iCs/>
          <w:sz w:val="26"/>
          <w:szCs w:val="26"/>
        </w:rPr>
        <w:t xml:space="preserve">́ </w:t>
      </w:r>
      <w:r w:rsidRPr="00B71269">
        <w:rPr>
          <w:rFonts w:ascii="Cambria" w:hAnsi="Cambria" w:cs="Calibri"/>
          <w:b/>
          <w:bCs/>
          <w:iCs/>
          <w:sz w:val="26"/>
          <w:szCs w:val="26"/>
        </w:rPr>
        <w:t>и</w:t>
      </w:r>
      <w:r w:rsidRPr="00B71269">
        <w:rPr>
          <w:rFonts w:ascii="Cambria" w:hAnsi="Cambria"/>
          <w:b/>
          <w:bCs/>
          <w:iCs/>
          <w:sz w:val="26"/>
          <w:szCs w:val="26"/>
        </w:rPr>
        <w:t xml:space="preserve"> </w:t>
      </w:r>
      <w:r w:rsidRPr="00B71269">
        <w:rPr>
          <w:rFonts w:ascii="Cambria" w:hAnsi="Cambria" w:cs="Calibri"/>
          <w:b/>
          <w:bCs/>
          <w:iCs/>
          <w:sz w:val="26"/>
          <w:szCs w:val="26"/>
        </w:rPr>
        <w:t>Сы</w:t>
      </w:r>
      <w:r w:rsidRPr="00B71269">
        <w:rPr>
          <w:rFonts w:ascii="Cambria" w:hAnsi="Cambria"/>
          <w:b/>
          <w:bCs/>
          <w:iCs/>
          <w:sz w:val="26"/>
          <w:szCs w:val="26"/>
        </w:rPr>
        <w:t>́</w:t>
      </w:r>
      <w:r w:rsidRPr="00B71269">
        <w:rPr>
          <w:rFonts w:ascii="Cambria" w:hAnsi="Cambria" w:cs="Calibri"/>
          <w:b/>
          <w:bCs/>
          <w:iCs/>
          <w:sz w:val="26"/>
          <w:szCs w:val="26"/>
        </w:rPr>
        <w:t>ну</w:t>
      </w:r>
      <w:r w:rsidRPr="00B71269">
        <w:rPr>
          <w:rFonts w:ascii="Cambria" w:hAnsi="Cambria"/>
          <w:b/>
          <w:bCs/>
          <w:iCs/>
          <w:sz w:val="26"/>
          <w:szCs w:val="26"/>
        </w:rPr>
        <w:t xml:space="preserve"> </w:t>
      </w:r>
      <w:r w:rsidRPr="00B71269">
        <w:rPr>
          <w:rFonts w:ascii="Cambria" w:hAnsi="Cambria" w:cs="Calibri"/>
          <w:b/>
          <w:bCs/>
          <w:iCs/>
          <w:sz w:val="26"/>
          <w:szCs w:val="26"/>
        </w:rPr>
        <w:t>и</w:t>
      </w:r>
      <w:r w:rsidRPr="00B71269">
        <w:rPr>
          <w:rFonts w:ascii="Cambria" w:hAnsi="Cambria"/>
          <w:b/>
          <w:bCs/>
          <w:iCs/>
          <w:sz w:val="26"/>
          <w:szCs w:val="26"/>
        </w:rPr>
        <w:t xml:space="preserve"> </w:t>
      </w:r>
      <w:r w:rsidRPr="00B71269">
        <w:rPr>
          <w:rFonts w:ascii="Cambria" w:hAnsi="Cambria" w:cs="Calibri"/>
          <w:b/>
          <w:bCs/>
          <w:iCs/>
          <w:sz w:val="26"/>
          <w:szCs w:val="26"/>
        </w:rPr>
        <w:t>Свято</w:t>
      </w:r>
      <w:r w:rsidRPr="00B71269">
        <w:rPr>
          <w:rFonts w:ascii="Cambria" w:hAnsi="Cambria"/>
          <w:b/>
          <w:bCs/>
          <w:iCs/>
          <w:sz w:val="26"/>
          <w:szCs w:val="26"/>
        </w:rPr>
        <w:t>́</w:t>
      </w:r>
      <w:r w:rsidRPr="00B71269">
        <w:rPr>
          <w:rFonts w:ascii="Cambria" w:hAnsi="Cambria" w:cs="Calibri"/>
          <w:b/>
          <w:bCs/>
          <w:iCs/>
          <w:sz w:val="26"/>
          <w:szCs w:val="26"/>
        </w:rPr>
        <w:t>му</w:t>
      </w:r>
      <w:r w:rsidRPr="00B71269">
        <w:rPr>
          <w:rFonts w:ascii="Cambria" w:hAnsi="Cambria"/>
          <w:b/>
          <w:bCs/>
          <w:iCs/>
          <w:sz w:val="26"/>
          <w:szCs w:val="26"/>
        </w:rPr>
        <w:t xml:space="preserve"> </w:t>
      </w:r>
      <w:r w:rsidRPr="00B71269">
        <w:rPr>
          <w:rFonts w:ascii="Cambria" w:hAnsi="Cambria" w:cs="Calibri"/>
          <w:b/>
          <w:bCs/>
          <w:iCs/>
          <w:sz w:val="26"/>
          <w:szCs w:val="26"/>
        </w:rPr>
        <w:t>Ду</w:t>
      </w:r>
      <w:r w:rsidRPr="00B71269">
        <w:rPr>
          <w:rFonts w:ascii="Cambria" w:hAnsi="Cambria"/>
          <w:b/>
          <w:bCs/>
          <w:iCs/>
          <w:sz w:val="26"/>
          <w:szCs w:val="26"/>
        </w:rPr>
        <w:t>́</w:t>
      </w:r>
      <w:r w:rsidRPr="00B71269">
        <w:rPr>
          <w:rFonts w:ascii="Cambria" w:hAnsi="Cambria" w:cs="Calibri"/>
          <w:b/>
          <w:bCs/>
          <w:iCs/>
          <w:sz w:val="26"/>
          <w:szCs w:val="26"/>
        </w:rPr>
        <w:t>ху</w:t>
      </w:r>
      <w:r w:rsidRPr="00B71269">
        <w:rPr>
          <w:rFonts w:ascii="Cambria" w:hAnsi="Cambria"/>
          <w:b/>
          <w:bCs/>
          <w:iCs/>
          <w:sz w:val="26"/>
          <w:szCs w:val="26"/>
        </w:rPr>
        <w:t xml:space="preserve"> </w:t>
      </w:r>
      <w:r w:rsidRPr="00B71269">
        <w:rPr>
          <w:rFonts w:ascii="Cambria" w:hAnsi="Cambria" w:cs="Calibri"/>
          <w:b/>
          <w:bCs/>
          <w:iCs/>
          <w:sz w:val="26"/>
          <w:szCs w:val="26"/>
        </w:rPr>
        <w:t>и</w:t>
      </w:r>
      <w:r w:rsidRPr="00B71269">
        <w:rPr>
          <w:rFonts w:ascii="Cambria" w:hAnsi="Cambria"/>
          <w:b/>
          <w:bCs/>
          <w:iCs/>
          <w:sz w:val="26"/>
          <w:szCs w:val="26"/>
        </w:rPr>
        <w:t xml:space="preserve"> </w:t>
      </w:r>
      <w:r w:rsidRPr="00B71269">
        <w:rPr>
          <w:rFonts w:ascii="Cambria" w:hAnsi="Cambria" w:cs="Calibri"/>
          <w:b/>
          <w:bCs/>
          <w:iCs/>
          <w:sz w:val="26"/>
          <w:szCs w:val="26"/>
        </w:rPr>
        <w:t>ны</w:t>
      </w:r>
      <w:r w:rsidRPr="00B71269">
        <w:rPr>
          <w:rFonts w:ascii="Cambria" w:hAnsi="Cambria"/>
          <w:b/>
          <w:bCs/>
          <w:iCs/>
          <w:sz w:val="26"/>
          <w:szCs w:val="26"/>
        </w:rPr>
        <w:t>́</w:t>
      </w:r>
      <w:r w:rsidRPr="00B71269">
        <w:rPr>
          <w:rFonts w:ascii="Cambria" w:hAnsi="Cambria" w:cs="Calibri"/>
          <w:b/>
          <w:bCs/>
          <w:iCs/>
          <w:sz w:val="26"/>
          <w:szCs w:val="26"/>
        </w:rPr>
        <w:t>не</w:t>
      </w:r>
      <w:r w:rsidRPr="00B71269">
        <w:rPr>
          <w:rFonts w:ascii="Cambria" w:hAnsi="Cambria"/>
          <w:b/>
          <w:bCs/>
          <w:iCs/>
          <w:sz w:val="26"/>
          <w:szCs w:val="26"/>
        </w:rPr>
        <w:t xml:space="preserve"> </w:t>
      </w:r>
      <w:r w:rsidRPr="00B71269">
        <w:rPr>
          <w:rFonts w:ascii="Cambria" w:hAnsi="Cambria" w:cs="Calibri"/>
          <w:b/>
          <w:bCs/>
          <w:iCs/>
          <w:sz w:val="26"/>
          <w:szCs w:val="26"/>
        </w:rPr>
        <w:t>и</w:t>
      </w:r>
      <w:r w:rsidRPr="00B71269">
        <w:rPr>
          <w:rFonts w:ascii="Cambria" w:hAnsi="Cambria"/>
          <w:b/>
          <w:bCs/>
          <w:iCs/>
          <w:sz w:val="26"/>
          <w:szCs w:val="26"/>
        </w:rPr>
        <w:t xml:space="preserve"> </w:t>
      </w:r>
      <w:r w:rsidRPr="00B71269">
        <w:rPr>
          <w:rFonts w:ascii="Cambria" w:hAnsi="Cambria" w:cs="Calibri"/>
          <w:b/>
          <w:bCs/>
          <w:iCs/>
          <w:sz w:val="26"/>
          <w:szCs w:val="26"/>
        </w:rPr>
        <w:t>пр</w:t>
      </w:r>
      <w:bookmarkStart w:id="218" w:name="_Hlk170558146"/>
      <w:r w:rsidRPr="00B71269">
        <w:rPr>
          <w:rFonts w:ascii="Cambria" w:hAnsi="Cambria" w:cs="Calibri"/>
          <w:b/>
          <w:bCs/>
          <w:iCs/>
          <w:sz w:val="26"/>
          <w:szCs w:val="26"/>
        </w:rPr>
        <w:t>и</w:t>
      </w:r>
      <w:r w:rsidRPr="00B71269">
        <w:rPr>
          <w:rFonts w:ascii="Cambria" w:hAnsi="Cambria"/>
          <w:b/>
          <w:bCs/>
          <w:iCs/>
          <w:sz w:val="26"/>
          <w:szCs w:val="26"/>
        </w:rPr>
        <w:t>́</w:t>
      </w:r>
      <w:bookmarkEnd w:id="218"/>
      <w:r w:rsidRPr="00B71269">
        <w:rPr>
          <w:rFonts w:ascii="Cambria" w:hAnsi="Cambria" w:cs="Calibri"/>
          <w:b/>
          <w:bCs/>
          <w:iCs/>
          <w:sz w:val="26"/>
          <w:szCs w:val="26"/>
        </w:rPr>
        <w:t>сно</w:t>
      </w:r>
      <w:r w:rsidRPr="00B71269">
        <w:rPr>
          <w:rFonts w:ascii="Cambria" w:hAnsi="Cambria"/>
          <w:b/>
          <w:bCs/>
          <w:iCs/>
          <w:sz w:val="26"/>
          <w:szCs w:val="26"/>
        </w:rPr>
        <w:t xml:space="preserve"> </w:t>
      </w:r>
      <w:r w:rsidRPr="00B71269">
        <w:rPr>
          <w:rFonts w:ascii="Cambria" w:hAnsi="Cambria" w:cs="Calibri"/>
          <w:b/>
          <w:bCs/>
          <w:iCs/>
          <w:sz w:val="26"/>
          <w:szCs w:val="26"/>
        </w:rPr>
        <w:t>и</w:t>
      </w:r>
      <w:r w:rsidRPr="00B71269">
        <w:rPr>
          <w:rFonts w:ascii="Cambria" w:hAnsi="Cambria"/>
          <w:b/>
          <w:bCs/>
          <w:iCs/>
          <w:sz w:val="26"/>
          <w:szCs w:val="26"/>
        </w:rPr>
        <w:t xml:space="preserve"> </w:t>
      </w:r>
      <w:r w:rsidRPr="00B71269">
        <w:rPr>
          <w:rFonts w:ascii="Cambria" w:hAnsi="Cambria" w:cs="Calibri"/>
          <w:b/>
          <w:bCs/>
          <w:iCs/>
          <w:sz w:val="26"/>
          <w:szCs w:val="26"/>
        </w:rPr>
        <w:t>во</w:t>
      </w:r>
      <w:r w:rsidRPr="00B71269">
        <w:rPr>
          <w:rFonts w:ascii="Cambria" w:hAnsi="Cambria"/>
          <w:b/>
          <w:bCs/>
          <w:iCs/>
          <w:sz w:val="26"/>
          <w:szCs w:val="26"/>
        </w:rPr>
        <w:t xml:space="preserve"> </w:t>
      </w:r>
      <w:r w:rsidRPr="00B71269">
        <w:rPr>
          <w:rFonts w:ascii="Cambria" w:hAnsi="Cambria" w:cs="Calibri"/>
          <w:b/>
          <w:bCs/>
          <w:iCs/>
          <w:sz w:val="26"/>
          <w:szCs w:val="26"/>
        </w:rPr>
        <w:t>ве</w:t>
      </w:r>
      <w:r w:rsidRPr="00B71269">
        <w:rPr>
          <w:rFonts w:ascii="Cambria" w:hAnsi="Cambria"/>
          <w:b/>
          <w:bCs/>
          <w:iCs/>
          <w:sz w:val="26"/>
          <w:szCs w:val="26"/>
        </w:rPr>
        <w:t>́</w:t>
      </w:r>
      <w:r w:rsidRPr="00B71269">
        <w:rPr>
          <w:rFonts w:ascii="Cambria" w:hAnsi="Cambria" w:cs="Calibri"/>
          <w:b/>
          <w:bCs/>
          <w:iCs/>
          <w:sz w:val="26"/>
          <w:szCs w:val="26"/>
        </w:rPr>
        <w:t>ки</w:t>
      </w:r>
      <w:r w:rsidRPr="00B71269">
        <w:rPr>
          <w:rFonts w:ascii="Cambria" w:hAnsi="Cambria"/>
          <w:b/>
          <w:bCs/>
          <w:iCs/>
          <w:sz w:val="26"/>
          <w:szCs w:val="26"/>
        </w:rPr>
        <w:t xml:space="preserve"> </w:t>
      </w:r>
      <w:r w:rsidRPr="00B71269">
        <w:rPr>
          <w:rFonts w:ascii="Cambria" w:hAnsi="Cambria" w:cs="Calibri"/>
          <w:b/>
          <w:bCs/>
          <w:iCs/>
          <w:sz w:val="26"/>
          <w:szCs w:val="26"/>
        </w:rPr>
        <w:t>веко</w:t>
      </w:r>
      <w:r w:rsidRPr="00B71269">
        <w:rPr>
          <w:rFonts w:ascii="Cambria" w:hAnsi="Cambria"/>
          <w:b/>
          <w:bCs/>
          <w:iCs/>
          <w:sz w:val="26"/>
          <w:szCs w:val="26"/>
        </w:rPr>
        <w:t>́</w:t>
      </w:r>
      <w:r w:rsidRPr="00B71269">
        <w:rPr>
          <w:rFonts w:ascii="Cambria" w:hAnsi="Cambria" w:cs="Calibri"/>
          <w:b/>
          <w:bCs/>
          <w:iCs/>
          <w:sz w:val="26"/>
          <w:szCs w:val="26"/>
        </w:rPr>
        <w:t>в</w:t>
      </w:r>
      <w:r w:rsidRPr="00B71269">
        <w:rPr>
          <w:rFonts w:ascii="Cambria" w:hAnsi="Cambria"/>
          <w:b/>
          <w:bCs/>
          <w:iCs/>
          <w:sz w:val="26"/>
          <w:szCs w:val="26"/>
        </w:rPr>
        <w:t xml:space="preserve">. </w:t>
      </w:r>
      <w:r w:rsidRPr="00B71269">
        <w:rPr>
          <w:rFonts w:ascii="Cambria" w:hAnsi="Cambria" w:cs="Calibri"/>
          <w:b/>
          <w:bCs/>
          <w:iCs/>
          <w:sz w:val="26"/>
          <w:szCs w:val="26"/>
        </w:rPr>
        <w:t>Ами</w:t>
      </w:r>
      <w:r w:rsidRPr="00B71269">
        <w:rPr>
          <w:rFonts w:ascii="Cambria" w:hAnsi="Cambria"/>
          <w:b/>
          <w:bCs/>
          <w:iCs/>
          <w:sz w:val="26"/>
          <w:szCs w:val="26"/>
        </w:rPr>
        <w:t>́</w:t>
      </w:r>
      <w:r w:rsidRPr="00B71269">
        <w:rPr>
          <w:rFonts w:ascii="Cambria" w:hAnsi="Cambria" w:cs="Calibri"/>
          <w:b/>
          <w:bCs/>
          <w:iCs/>
          <w:sz w:val="26"/>
          <w:szCs w:val="26"/>
        </w:rPr>
        <w:t>нь</w:t>
      </w:r>
      <w:r w:rsidRPr="00B71269">
        <w:rPr>
          <w:rFonts w:ascii="Cambria" w:hAnsi="Cambria"/>
          <w:b/>
          <w:bCs/>
          <w:iCs/>
          <w:sz w:val="26"/>
          <w:szCs w:val="26"/>
        </w:rPr>
        <w:t>.</w:t>
      </w:r>
    </w:p>
    <w:p w14:paraId="221CFF66" w14:textId="77777777" w:rsidR="005271E4" w:rsidRPr="00B71269" w:rsidRDefault="005271E4" w:rsidP="00B71269">
      <w:pPr>
        <w:adjustRightInd w:val="0"/>
        <w:snapToGrid w:val="0"/>
        <w:spacing w:afterLines="20" w:after="48" w:line="240" w:lineRule="auto"/>
        <w:jc w:val="both"/>
        <w:rPr>
          <w:rFonts w:ascii="Cambria" w:hAnsi="Cambria"/>
          <w:iCs/>
          <w:sz w:val="26"/>
          <w:szCs w:val="26"/>
        </w:rPr>
      </w:pPr>
      <w:r w:rsidRPr="00B71269">
        <w:rPr>
          <w:rFonts w:ascii="Cambria" w:hAnsi="Cambria" w:cs="Calibri"/>
          <w:noProof/>
          <w:sz w:val="26"/>
          <w:szCs w:val="26"/>
          <w:lang w:eastAsia="ru-RU"/>
        </w:rPr>
        <w:t>Святы</w:t>
      </w:r>
      <w:r w:rsidRPr="00B71269">
        <w:rPr>
          <w:rFonts w:ascii="Cambria" w:hAnsi="Cambria"/>
          <w:noProof/>
          <w:sz w:val="26"/>
          <w:szCs w:val="26"/>
          <w:lang w:eastAsia="ru-RU"/>
        </w:rPr>
        <w:t>́</w:t>
      </w:r>
      <w:r w:rsidRPr="00B71269">
        <w:rPr>
          <w:rFonts w:ascii="Cambria" w:hAnsi="Cambria" w:cs="Calibri"/>
          <w:noProof/>
          <w:sz w:val="26"/>
          <w:szCs w:val="26"/>
          <w:lang w:eastAsia="ru-RU"/>
        </w:rPr>
        <w:t>й</w:t>
      </w:r>
      <w:r w:rsidRPr="00B71269">
        <w:rPr>
          <w:rFonts w:ascii="Cambria" w:hAnsi="Cambria"/>
          <w:noProof/>
          <w:sz w:val="26"/>
          <w:szCs w:val="26"/>
          <w:lang w:eastAsia="ru-RU"/>
        </w:rPr>
        <w:t xml:space="preserve"> </w:t>
      </w:r>
      <w:r w:rsidRPr="00B71269">
        <w:rPr>
          <w:rFonts w:ascii="Cambria" w:hAnsi="Cambria" w:cs="Calibri"/>
          <w:noProof/>
          <w:sz w:val="26"/>
          <w:szCs w:val="26"/>
          <w:lang w:eastAsia="ru-RU"/>
        </w:rPr>
        <w:t>Безсме</w:t>
      </w:r>
      <w:r w:rsidRPr="00B71269">
        <w:rPr>
          <w:rFonts w:ascii="Cambria" w:hAnsi="Cambria"/>
          <w:noProof/>
          <w:sz w:val="26"/>
          <w:szCs w:val="26"/>
          <w:lang w:eastAsia="ru-RU"/>
        </w:rPr>
        <w:t>́</w:t>
      </w:r>
      <w:r w:rsidRPr="00B71269">
        <w:rPr>
          <w:rFonts w:ascii="Cambria" w:hAnsi="Cambria" w:cs="Calibri"/>
          <w:noProof/>
          <w:sz w:val="26"/>
          <w:szCs w:val="26"/>
          <w:lang w:eastAsia="ru-RU"/>
        </w:rPr>
        <w:t>ртный</w:t>
      </w:r>
      <w:r w:rsidRPr="00B71269">
        <w:rPr>
          <w:rFonts w:ascii="Cambria" w:hAnsi="Cambria"/>
          <w:noProof/>
          <w:sz w:val="26"/>
          <w:szCs w:val="26"/>
          <w:lang w:eastAsia="ru-RU"/>
        </w:rPr>
        <w:t xml:space="preserve">, </w:t>
      </w:r>
      <w:r w:rsidRPr="00B71269">
        <w:rPr>
          <w:rFonts w:ascii="Cambria" w:hAnsi="Cambria" w:cs="Calibri"/>
          <w:noProof/>
          <w:sz w:val="26"/>
          <w:szCs w:val="26"/>
          <w:lang w:eastAsia="ru-RU"/>
        </w:rPr>
        <w:t>поми</w:t>
      </w:r>
      <w:r w:rsidRPr="00B71269">
        <w:rPr>
          <w:rFonts w:ascii="Cambria" w:hAnsi="Cambria"/>
          <w:noProof/>
          <w:sz w:val="26"/>
          <w:szCs w:val="26"/>
          <w:lang w:eastAsia="ru-RU"/>
        </w:rPr>
        <w:t>́</w:t>
      </w:r>
      <w:r w:rsidRPr="00B71269">
        <w:rPr>
          <w:rFonts w:ascii="Cambria" w:hAnsi="Cambria" w:cs="Calibri"/>
          <w:noProof/>
          <w:sz w:val="26"/>
          <w:szCs w:val="26"/>
          <w:lang w:eastAsia="ru-RU"/>
        </w:rPr>
        <w:t>луй</w:t>
      </w:r>
      <w:r w:rsidRPr="00B71269">
        <w:rPr>
          <w:rFonts w:ascii="Cambria" w:hAnsi="Cambria"/>
          <w:noProof/>
          <w:sz w:val="26"/>
          <w:szCs w:val="26"/>
          <w:lang w:eastAsia="ru-RU"/>
        </w:rPr>
        <w:t xml:space="preserve"> </w:t>
      </w:r>
      <w:r w:rsidRPr="00B71269">
        <w:rPr>
          <w:rFonts w:ascii="Cambria" w:hAnsi="Cambria" w:cs="Calibri"/>
          <w:noProof/>
          <w:sz w:val="26"/>
          <w:szCs w:val="26"/>
          <w:lang w:eastAsia="ru-RU"/>
        </w:rPr>
        <w:t>нас</w:t>
      </w:r>
      <w:r w:rsidRPr="00B71269">
        <w:rPr>
          <w:rFonts w:ascii="Cambria" w:hAnsi="Cambria"/>
          <w:noProof/>
          <w:sz w:val="26"/>
          <w:szCs w:val="26"/>
          <w:lang w:eastAsia="ru-RU"/>
        </w:rPr>
        <w:t>.</w:t>
      </w:r>
    </w:p>
    <w:p w14:paraId="4D7EB363" w14:textId="77777777" w:rsidR="005271E4" w:rsidRPr="00B71269" w:rsidRDefault="005271E4" w:rsidP="00B71269">
      <w:pPr>
        <w:adjustRightInd w:val="0"/>
        <w:snapToGrid w:val="0"/>
        <w:spacing w:afterLines="20" w:after="48" w:line="240" w:lineRule="auto"/>
        <w:jc w:val="both"/>
        <w:rPr>
          <w:rFonts w:ascii="Cambria" w:hAnsi="Cambria"/>
          <w:noProof/>
          <w:sz w:val="26"/>
          <w:szCs w:val="26"/>
          <w:lang w:eastAsia="ru-RU"/>
        </w:rPr>
      </w:pPr>
      <w:r w:rsidRPr="00B71269">
        <w:rPr>
          <w:rFonts w:ascii="Cambria" w:hAnsi="Cambria" w:cs="Calibri"/>
          <w:noProof/>
          <w:sz w:val="26"/>
          <w:szCs w:val="26"/>
          <w:lang w:eastAsia="ru-RU"/>
        </w:rPr>
        <w:t>Святы</w:t>
      </w:r>
      <w:r w:rsidRPr="00B71269">
        <w:rPr>
          <w:rFonts w:ascii="Cambria" w:hAnsi="Cambria"/>
          <w:noProof/>
          <w:sz w:val="26"/>
          <w:szCs w:val="26"/>
          <w:lang w:eastAsia="ru-RU"/>
        </w:rPr>
        <w:t>́</w:t>
      </w:r>
      <w:r w:rsidRPr="00B71269">
        <w:rPr>
          <w:rFonts w:ascii="Cambria" w:hAnsi="Cambria" w:cs="Calibri"/>
          <w:noProof/>
          <w:sz w:val="26"/>
          <w:szCs w:val="26"/>
          <w:lang w:eastAsia="ru-RU"/>
        </w:rPr>
        <w:t>й</w:t>
      </w:r>
      <w:r w:rsidRPr="00B71269">
        <w:rPr>
          <w:rFonts w:ascii="Cambria" w:hAnsi="Cambria"/>
          <w:noProof/>
          <w:sz w:val="26"/>
          <w:szCs w:val="26"/>
          <w:lang w:eastAsia="ru-RU"/>
        </w:rPr>
        <w:t xml:space="preserve"> </w:t>
      </w:r>
      <w:r w:rsidRPr="00B71269">
        <w:rPr>
          <w:rFonts w:ascii="Cambria" w:hAnsi="Cambria" w:cs="Calibri"/>
          <w:noProof/>
          <w:sz w:val="26"/>
          <w:szCs w:val="26"/>
          <w:lang w:eastAsia="ru-RU"/>
        </w:rPr>
        <w:t>Бо</w:t>
      </w:r>
      <w:r w:rsidRPr="00B71269">
        <w:rPr>
          <w:rFonts w:ascii="Cambria" w:hAnsi="Cambria"/>
          <w:noProof/>
          <w:sz w:val="26"/>
          <w:szCs w:val="26"/>
          <w:lang w:eastAsia="ru-RU"/>
        </w:rPr>
        <w:t>́</w:t>
      </w:r>
      <w:r w:rsidRPr="00B71269">
        <w:rPr>
          <w:rFonts w:ascii="Cambria" w:hAnsi="Cambria" w:cs="Calibri"/>
          <w:noProof/>
          <w:sz w:val="26"/>
          <w:szCs w:val="26"/>
          <w:lang w:eastAsia="ru-RU"/>
        </w:rPr>
        <w:t>же</w:t>
      </w:r>
      <w:r w:rsidRPr="00B71269">
        <w:rPr>
          <w:rFonts w:ascii="Cambria" w:hAnsi="Cambria"/>
          <w:noProof/>
          <w:sz w:val="26"/>
          <w:szCs w:val="26"/>
          <w:lang w:eastAsia="ru-RU"/>
        </w:rPr>
        <w:t xml:space="preserve">, </w:t>
      </w:r>
      <w:r w:rsidRPr="00B71269">
        <w:rPr>
          <w:rFonts w:ascii="Cambria" w:hAnsi="Cambria" w:cs="Calibri"/>
          <w:noProof/>
          <w:sz w:val="26"/>
          <w:szCs w:val="26"/>
          <w:lang w:eastAsia="ru-RU"/>
        </w:rPr>
        <w:t>Святы</w:t>
      </w:r>
      <w:r w:rsidRPr="00B71269">
        <w:rPr>
          <w:rFonts w:ascii="Cambria" w:hAnsi="Cambria"/>
          <w:noProof/>
          <w:sz w:val="26"/>
          <w:szCs w:val="26"/>
          <w:lang w:eastAsia="ru-RU"/>
        </w:rPr>
        <w:t>́</w:t>
      </w:r>
      <w:r w:rsidRPr="00B71269">
        <w:rPr>
          <w:rFonts w:ascii="Cambria" w:hAnsi="Cambria" w:cs="Calibri"/>
          <w:noProof/>
          <w:sz w:val="26"/>
          <w:szCs w:val="26"/>
          <w:lang w:eastAsia="ru-RU"/>
        </w:rPr>
        <w:t>й</w:t>
      </w:r>
      <w:r w:rsidRPr="00B71269">
        <w:rPr>
          <w:rFonts w:ascii="Cambria" w:hAnsi="Cambria"/>
          <w:noProof/>
          <w:sz w:val="26"/>
          <w:szCs w:val="26"/>
          <w:lang w:eastAsia="ru-RU"/>
        </w:rPr>
        <w:t xml:space="preserve"> </w:t>
      </w:r>
      <w:r w:rsidRPr="00B71269">
        <w:rPr>
          <w:rFonts w:ascii="Cambria" w:hAnsi="Cambria" w:cs="Calibri"/>
          <w:noProof/>
          <w:sz w:val="26"/>
          <w:szCs w:val="26"/>
          <w:lang w:eastAsia="ru-RU"/>
        </w:rPr>
        <w:t>Кре</w:t>
      </w:r>
      <w:r w:rsidRPr="00B71269">
        <w:rPr>
          <w:rFonts w:ascii="Cambria" w:hAnsi="Cambria"/>
          <w:noProof/>
          <w:sz w:val="26"/>
          <w:szCs w:val="26"/>
          <w:lang w:eastAsia="ru-RU"/>
        </w:rPr>
        <w:t>́</w:t>
      </w:r>
      <w:r w:rsidRPr="00B71269">
        <w:rPr>
          <w:rFonts w:ascii="Cambria" w:hAnsi="Cambria" w:cs="Calibri"/>
          <w:noProof/>
          <w:sz w:val="26"/>
          <w:szCs w:val="26"/>
          <w:lang w:eastAsia="ru-RU"/>
        </w:rPr>
        <w:t>пкий</w:t>
      </w:r>
      <w:r w:rsidRPr="00B71269">
        <w:rPr>
          <w:rFonts w:ascii="Cambria" w:hAnsi="Cambria"/>
          <w:noProof/>
          <w:sz w:val="26"/>
          <w:szCs w:val="26"/>
          <w:lang w:eastAsia="ru-RU"/>
        </w:rPr>
        <w:t xml:space="preserve">, </w:t>
      </w:r>
      <w:r w:rsidRPr="00B71269">
        <w:rPr>
          <w:rFonts w:ascii="Cambria" w:hAnsi="Cambria" w:cs="Calibri"/>
          <w:noProof/>
          <w:sz w:val="26"/>
          <w:szCs w:val="26"/>
          <w:lang w:eastAsia="ru-RU"/>
        </w:rPr>
        <w:t>Святы</w:t>
      </w:r>
      <w:r w:rsidRPr="00B71269">
        <w:rPr>
          <w:rFonts w:ascii="Cambria" w:hAnsi="Cambria"/>
          <w:noProof/>
          <w:sz w:val="26"/>
          <w:szCs w:val="26"/>
          <w:lang w:eastAsia="ru-RU"/>
        </w:rPr>
        <w:t>́</w:t>
      </w:r>
      <w:r w:rsidRPr="00B71269">
        <w:rPr>
          <w:rFonts w:ascii="Cambria" w:hAnsi="Cambria" w:cs="Calibri"/>
          <w:noProof/>
          <w:sz w:val="26"/>
          <w:szCs w:val="26"/>
          <w:lang w:eastAsia="ru-RU"/>
        </w:rPr>
        <w:t>й</w:t>
      </w:r>
      <w:r w:rsidRPr="00B71269">
        <w:rPr>
          <w:rFonts w:ascii="Cambria" w:hAnsi="Cambria"/>
          <w:noProof/>
          <w:sz w:val="26"/>
          <w:szCs w:val="26"/>
          <w:lang w:eastAsia="ru-RU"/>
        </w:rPr>
        <w:t xml:space="preserve"> </w:t>
      </w:r>
      <w:r w:rsidRPr="00B71269">
        <w:rPr>
          <w:rFonts w:ascii="Cambria" w:hAnsi="Cambria" w:cs="Calibri"/>
          <w:noProof/>
          <w:sz w:val="26"/>
          <w:szCs w:val="26"/>
          <w:lang w:eastAsia="ru-RU"/>
        </w:rPr>
        <w:t>Безсме</w:t>
      </w:r>
      <w:r w:rsidRPr="00B71269">
        <w:rPr>
          <w:rFonts w:ascii="Cambria" w:hAnsi="Cambria"/>
          <w:noProof/>
          <w:sz w:val="26"/>
          <w:szCs w:val="26"/>
          <w:lang w:eastAsia="ru-RU"/>
        </w:rPr>
        <w:t>́</w:t>
      </w:r>
      <w:r w:rsidRPr="00B71269">
        <w:rPr>
          <w:rFonts w:ascii="Cambria" w:hAnsi="Cambria" w:cs="Calibri"/>
          <w:noProof/>
          <w:sz w:val="26"/>
          <w:szCs w:val="26"/>
          <w:lang w:eastAsia="ru-RU"/>
        </w:rPr>
        <w:t>ртный</w:t>
      </w:r>
      <w:r w:rsidRPr="00B71269">
        <w:rPr>
          <w:rFonts w:ascii="Cambria" w:hAnsi="Cambria"/>
          <w:noProof/>
          <w:sz w:val="26"/>
          <w:szCs w:val="26"/>
          <w:lang w:eastAsia="ru-RU"/>
        </w:rPr>
        <w:t xml:space="preserve">, </w:t>
      </w:r>
      <w:r w:rsidRPr="00B71269">
        <w:rPr>
          <w:rFonts w:ascii="Cambria" w:hAnsi="Cambria" w:cs="Calibri"/>
          <w:noProof/>
          <w:sz w:val="26"/>
          <w:szCs w:val="26"/>
          <w:lang w:eastAsia="ru-RU"/>
        </w:rPr>
        <w:t>поми</w:t>
      </w:r>
      <w:r w:rsidRPr="00B71269">
        <w:rPr>
          <w:rFonts w:ascii="Cambria" w:hAnsi="Cambria"/>
          <w:noProof/>
          <w:sz w:val="26"/>
          <w:szCs w:val="26"/>
          <w:lang w:eastAsia="ru-RU"/>
        </w:rPr>
        <w:t>́</w:t>
      </w:r>
      <w:r w:rsidRPr="00B71269">
        <w:rPr>
          <w:rFonts w:ascii="Cambria" w:hAnsi="Cambria" w:cs="Calibri"/>
          <w:noProof/>
          <w:sz w:val="26"/>
          <w:szCs w:val="26"/>
          <w:lang w:eastAsia="ru-RU"/>
        </w:rPr>
        <w:t>луй</w:t>
      </w:r>
      <w:r w:rsidRPr="00B71269">
        <w:rPr>
          <w:rFonts w:ascii="Cambria" w:hAnsi="Cambria"/>
          <w:noProof/>
          <w:sz w:val="26"/>
          <w:szCs w:val="26"/>
          <w:lang w:eastAsia="ru-RU"/>
        </w:rPr>
        <w:t xml:space="preserve"> </w:t>
      </w:r>
      <w:r w:rsidRPr="00B71269">
        <w:rPr>
          <w:rFonts w:ascii="Cambria" w:hAnsi="Cambria" w:cs="Calibri"/>
          <w:noProof/>
          <w:sz w:val="26"/>
          <w:szCs w:val="26"/>
          <w:lang w:eastAsia="ru-RU"/>
        </w:rPr>
        <w:t>нас</w:t>
      </w:r>
      <w:r w:rsidRPr="00B71269">
        <w:rPr>
          <w:rFonts w:ascii="Cambria" w:hAnsi="Cambria"/>
          <w:noProof/>
          <w:sz w:val="26"/>
          <w:szCs w:val="26"/>
          <w:lang w:eastAsia="ru-RU"/>
        </w:rPr>
        <w:t>.</w:t>
      </w:r>
    </w:p>
    <w:p w14:paraId="10B4B3CF" w14:textId="77777777" w:rsidR="005271E4" w:rsidRPr="00B71269" w:rsidRDefault="005271E4" w:rsidP="00B71269">
      <w:pPr>
        <w:adjustRightInd w:val="0"/>
        <w:snapToGrid w:val="0"/>
        <w:spacing w:afterLines="20" w:after="48" w:line="240" w:lineRule="auto"/>
        <w:jc w:val="both"/>
        <w:rPr>
          <w:rFonts w:ascii="Cambria" w:hAnsi="Cambria"/>
          <w:iCs/>
          <w:sz w:val="26"/>
          <w:szCs w:val="26"/>
        </w:rPr>
      </w:pPr>
      <w:r w:rsidRPr="00B71269">
        <w:rPr>
          <w:rFonts w:ascii="Cambria" w:hAnsi="Cambria" w:cs="Calibri"/>
          <w:b/>
          <w:bCs/>
          <w:iCs/>
          <w:sz w:val="26"/>
          <w:szCs w:val="26"/>
        </w:rPr>
        <w:t>Диа</w:t>
      </w:r>
      <w:r w:rsidRPr="00B71269">
        <w:rPr>
          <w:rFonts w:ascii="Cambria" w:hAnsi="Cambria"/>
          <w:b/>
          <w:bCs/>
          <w:iCs/>
          <w:sz w:val="26"/>
          <w:szCs w:val="26"/>
        </w:rPr>
        <w:t>́</w:t>
      </w:r>
      <w:r w:rsidRPr="00B71269">
        <w:rPr>
          <w:rFonts w:ascii="Cambria" w:hAnsi="Cambria" w:cs="Calibri"/>
          <w:b/>
          <w:bCs/>
          <w:iCs/>
          <w:sz w:val="26"/>
          <w:szCs w:val="26"/>
        </w:rPr>
        <w:t>кон</w:t>
      </w:r>
      <w:r w:rsidRPr="00B71269">
        <w:rPr>
          <w:rFonts w:ascii="Cambria" w:hAnsi="Cambria"/>
          <w:b/>
          <w:bCs/>
          <w:iCs/>
          <w:sz w:val="26"/>
          <w:szCs w:val="26"/>
        </w:rPr>
        <w:t>:</w:t>
      </w:r>
      <w:r w:rsidRPr="00B71269">
        <w:rPr>
          <w:rFonts w:ascii="Cambria" w:hAnsi="Cambria"/>
          <w:iCs/>
          <w:sz w:val="26"/>
          <w:szCs w:val="26"/>
        </w:rPr>
        <w:t xml:space="preserve"> </w:t>
      </w:r>
      <w:r w:rsidRPr="00B71269">
        <w:rPr>
          <w:rFonts w:ascii="Cambria" w:hAnsi="Cambria" w:cs="Calibri"/>
          <w:iCs/>
          <w:sz w:val="26"/>
          <w:szCs w:val="26"/>
        </w:rPr>
        <w:t>Во</w:t>
      </w:r>
      <w:r w:rsidRPr="00B71269">
        <w:rPr>
          <w:rFonts w:ascii="Cambria" w:hAnsi="Cambria"/>
          <w:iCs/>
          <w:sz w:val="26"/>
          <w:szCs w:val="26"/>
        </w:rPr>
        <w:t>́</w:t>
      </w:r>
      <w:r w:rsidRPr="00B71269">
        <w:rPr>
          <w:rFonts w:ascii="Cambria" w:hAnsi="Cambria" w:cs="Calibri"/>
          <w:iCs/>
          <w:sz w:val="26"/>
          <w:szCs w:val="26"/>
        </w:rPr>
        <w:t>нмем</w:t>
      </w:r>
      <w:r w:rsidRPr="00B71269">
        <w:rPr>
          <w:rFonts w:ascii="Cambria" w:hAnsi="Cambria"/>
          <w:iCs/>
          <w:sz w:val="26"/>
          <w:szCs w:val="26"/>
        </w:rPr>
        <w:t xml:space="preserve">. </w:t>
      </w:r>
    </w:p>
    <w:p w14:paraId="7F62D3AD" w14:textId="77777777" w:rsidR="005271E4" w:rsidRPr="00B71269" w:rsidRDefault="005271E4" w:rsidP="00B71269">
      <w:pPr>
        <w:adjustRightInd w:val="0"/>
        <w:snapToGrid w:val="0"/>
        <w:spacing w:afterLines="20" w:after="48" w:line="240" w:lineRule="auto"/>
        <w:jc w:val="both"/>
        <w:rPr>
          <w:rFonts w:ascii="Cambria" w:hAnsi="Cambria"/>
          <w:iCs/>
          <w:sz w:val="26"/>
          <w:szCs w:val="26"/>
        </w:rPr>
      </w:pPr>
      <w:r w:rsidRPr="00B71269">
        <w:rPr>
          <w:rFonts w:ascii="Cambria" w:hAnsi="Cambria" w:cs="Calibri"/>
          <w:b/>
          <w:bCs/>
          <w:iCs/>
          <w:sz w:val="26"/>
          <w:szCs w:val="26"/>
        </w:rPr>
        <w:t>Иере</w:t>
      </w:r>
      <w:r w:rsidRPr="00B71269">
        <w:rPr>
          <w:rFonts w:ascii="Cambria" w:hAnsi="Cambria"/>
          <w:b/>
          <w:bCs/>
          <w:iCs/>
          <w:sz w:val="26"/>
          <w:szCs w:val="26"/>
        </w:rPr>
        <w:t>́</w:t>
      </w:r>
      <w:r w:rsidRPr="00B71269">
        <w:rPr>
          <w:rFonts w:ascii="Cambria" w:hAnsi="Cambria" w:cs="Calibri"/>
          <w:b/>
          <w:bCs/>
          <w:iCs/>
          <w:sz w:val="26"/>
          <w:szCs w:val="26"/>
        </w:rPr>
        <w:t>й</w:t>
      </w:r>
      <w:r w:rsidRPr="00B71269">
        <w:rPr>
          <w:rFonts w:ascii="Cambria" w:hAnsi="Cambria"/>
          <w:b/>
          <w:bCs/>
          <w:iCs/>
          <w:sz w:val="26"/>
          <w:szCs w:val="26"/>
        </w:rPr>
        <w:t xml:space="preserve">: </w:t>
      </w:r>
      <w:r w:rsidRPr="00B71269">
        <w:rPr>
          <w:rFonts w:ascii="Cambria" w:hAnsi="Cambria" w:cs="Calibri"/>
          <w:iCs/>
          <w:sz w:val="26"/>
          <w:szCs w:val="26"/>
        </w:rPr>
        <w:t>Мир</w:t>
      </w:r>
      <w:r w:rsidRPr="00B71269">
        <w:rPr>
          <w:rFonts w:ascii="Cambria" w:hAnsi="Cambria"/>
          <w:iCs/>
          <w:sz w:val="26"/>
          <w:szCs w:val="26"/>
        </w:rPr>
        <w:t xml:space="preserve"> </w:t>
      </w:r>
      <w:r w:rsidRPr="00B71269">
        <w:rPr>
          <w:rFonts w:ascii="Cambria" w:hAnsi="Cambria" w:cs="Calibri"/>
          <w:iCs/>
          <w:sz w:val="26"/>
          <w:szCs w:val="26"/>
        </w:rPr>
        <w:t>всем</w:t>
      </w:r>
      <w:r w:rsidRPr="00B71269">
        <w:rPr>
          <w:rFonts w:ascii="Cambria" w:hAnsi="Cambria"/>
          <w:iCs/>
          <w:sz w:val="26"/>
          <w:szCs w:val="26"/>
        </w:rPr>
        <w:t>.</w:t>
      </w:r>
    </w:p>
    <w:p w14:paraId="0D5F9EFE" w14:textId="77777777" w:rsidR="005271E4" w:rsidRPr="00B71269" w:rsidRDefault="005271E4" w:rsidP="00B71269">
      <w:pPr>
        <w:adjustRightInd w:val="0"/>
        <w:snapToGrid w:val="0"/>
        <w:spacing w:afterLines="20" w:after="48" w:line="240" w:lineRule="auto"/>
        <w:jc w:val="both"/>
        <w:rPr>
          <w:rFonts w:ascii="Cambria" w:hAnsi="Cambria"/>
          <w:iCs/>
          <w:sz w:val="26"/>
          <w:szCs w:val="26"/>
        </w:rPr>
      </w:pPr>
      <w:r w:rsidRPr="00B71269">
        <w:rPr>
          <w:rFonts w:ascii="Cambria" w:hAnsi="Cambria" w:cs="Calibri"/>
          <w:b/>
          <w:bCs/>
          <w:iCs/>
          <w:sz w:val="26"/>
          <w:szCs w:val="26"/>
        </w:rPr>
        <w:t>Чтец</w:t>
      </w:r>
      <w:r w:rsidRPr="00B71269">
        <w:rPr>
          <w:rFonts w:ascii="Cambria" w:hAnsi="Cambria"/>
          <w:b/>
          <w:bCs/>
          <w:iCs/>
          <w:sz w:val="26"/>
          <w:szCs w:val="26"/>
        </w:rPr>
        <w:t>:</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ду</w:t>
      </w:r>
      <w:r w:rsidRPr="00B71269">
        <w:rPr>
          <w:rFonts w:ascii="Cambria" w:hAnsi="Cambria"/>
          <w:iCs/>
          <w:sz w:val="26"/>
          <w:szCs w:val="26"/>
        </w:rPr>
        <w:t>́</w:t>
      </w:r>
      <w:r w:rsidRPr="00B71269">
        <w:rPr>
          <w:rFonts w:ascii="Cambria" w:hAnsi="Cambria" w:cs="Calibri"/>
          <w:iCs/>
          <w:sz w:val="26"/>
          <w:szCs w:val="26"/>
        </w:rPr>
        <w:t>хови</w:t>
      </w:r>
      <w:r w:rsidRPr="00B71269">
        <w:rPr>
          <w:rFonts w:ascii="Cambria" w:hAnsi="Cambria"/>
          <w:iCs/>
          <w:sz w:val="26"/>
          <w:szCs w:val="26"/>
        </w:rPr>
        <w:t xml:space="preserve"> </w:t>
      </w:r>
      <w:r w:rsidRPr="00B71269">
        <w:rPr>
          <w:rFonts w:ascii="Cambria" w:hAnsi="Cambria" w:cs="Calibri"/>
          <w:iCs/>
          <w:sz w:val="26"/>
          <w:szCs w:val="26"/>
        </w:rPr>
        <w:t>твоему</w:t>
      </w:r>
      <w:r w:rsidRPr="00B71269">
        <w:rPr>
          <w:rFonts w:ascii="Cambria" w:hAnsi="Cambria"/>
          <w:iCs/>
          <w:sz w:val="26"/>
          <w:szCs w:val="26"/>
        </w:rPr>
        <w:t>́.</w:t>
      </w:r>
    </w:p>
    <w:p w14:paraId="28633597" w14:textId="77777777" w:rsidR="005271E4" w:rsidRPr="00B71269" w:rsidRDefault="005271E4" w:rsidP="00B71269">
      <w:pPr>
        <w:adjustRightInd w:val="0"/>
        <w:snapToGrid w:val="0"/>
        <w:spacing w:afterLines="20" w:after="48" w:line="240" w:lineRule="auto"/>
        <w:jc w:val="both"/>
        <w:rPr>
          <w:rFonts w:ascii="Cambria" w:hAnsi="Cambria"/>
          <w:iCs/>
          <w:sz w:val="26"/>
          <w:szCs w:val="26"/>
        </w:rPr>
      </w:pPr>
      <w:r w:rsidRPr="00B71269">
        <w:rPr>
          <w:rFonts w:ascii="Cambria" w:hAnsi="Cambria" w:cs="Calibri"/>
          <w:b/>
          <w:bCs/>
          <w:iCs/>
          <w:sz w:val="26"/>
          <w:szCs w:val="26"/>
        </w:rPr>
        <w:t>Диа</w:t>
      </w:r>
      <w:r w:rsidRPr="00B71269">
        <w:rPr>
          <w:rFonts w:ascii="Cambria" w:hAnsi="Cambria"/>
          <w:b/>
          <w:bCs/>
          <w:iCs/>
          <w:sz w:val="26"/>
          <w:szCs w:val="26"/>
        </w:rPr>
        <w:t>́</w:t>
      </w:r>
      <w:r w:rsidRPr="00B71269">
        <w:rPr>
          <w:rFonts w:ascii="Cambria" w:hAnsi="Cambria" w:cs="Calibri"/>
          <w:b/>
          <w:bCs/>
          <w:iCs/>
          <w:sz w:val="26"/>
          <w:szCs w:val="26"/>
        </w:rPr>
        <w:t>кон</w:t>
      </w:r>
      <w:r w:rsidRPr="00B71269">
        <w:rPr>
          <w:rFonts w:ascii="Cambria" w:hAnsi="Cambria"/>
          <w:b/>
          <w:bCs/>
          <w:iCs/>
          <w:sz w:val="26"/>
          <w:szCs w:val="26"/>
        </w:rPr>
        <w:t>:</w:t>
      </w:r>
      <w:r w:rsidRPr="00B71269">
        <w:rPr>
          <w:rFonts w:ascii="Cambria" w:hAnsi="Cambria"/>
          <w:iCs/>
          <w:sz w:val="26"/>
          <w:szCs w:val="26"/>
        </w:rPr>
        <w:t xml:space="preserve"> </w:t>
      </w:r>
      <w:r w:rsidRPr="00B71269">
        <w:rPr>
          <w:rFonts w:ascii="Cambria" w:hAnsi="Cambria" w:cs="Calibri"/>
          <w:iCs/>
          <w:sz w:val="26"/>
          <w:szCs w:val="26"/>
        </w:rPr>
        <w:t>Прему</w:t>
      </w:r>
      <w:r w:rsidRPr="00B71269">
        <w:rPr>
          <w:rFonts w:ascii="Cambria" w:hAnsi="Cambria"/>
          <w:iCs/>
          <w:sz w:val="26"/>
          <w:szCs w:val="26"/>
        </w:rPr>
        <w:t>́</w:t>
      </w:r>
      <w:r w:rsidRPr="00B71269">
        <w:rPr>
          <w:rFonts w:ascii="Cambria" w:hAnsi="Cambria" w:cs="Calibri"/>
          <w:iCs/>
          <w:sz w:val="26"/>
          <w:szCs w:val="26"/>
        </w:rPr>
        <w:t>дрость</w:t>
      </w:r>
      <w:r w:rsidRPr="00B71269">
        <w:rPr>
          <w:rFonts w:ascii="Cambria" w:hAnsi="Cambria"/>
          <w:iCs/>
          <w:sz w:val="26"/>
          <w:szCs w:val="26"/>
        </w:rPr>
        <w:t>.</w:t>
      </w:r>
    </w:p>
    <w:p w14:paraId="010BA7FE" w14:textId="77777777" w:rsidR="005271E4" w:rsidRPr="00B71269" w:rsidRDefault="005271E4" w:rsidP="00B71269">
      <w:pPr>
        <w:pStyle w:val="2"/>
        <w:adjustRightInd w:val="0"/>
        <w:snapToGrid w:val="0"/>
        <w:spacing w:before="0" w:afterLines="20" w:after="48" w:line="240" w:lineRule="auto"/>
        <w:jc w:val="center"/>
        <w:rPr>
          <w:rFonts w:ascii="Cambria" w:hAnsi="Cambria" w:cs="Times New Roman"/>
          <w:b/>
          <w:color w:val="000000"/>
          <w:sz w:val="26"/>
          <w:szCs w:val="26"/>
        </w:rPr>
      </w:pPr>
      <w:bookmarkStart w:id="219" w:name="_Toc137069028"/>
      <w:bookmarkStart w:id="220" w:name="_Toc137130702"/>
      <w:bookmarkStart w:id="221" w:name="_Toc147607265"/>
      <w:bookmarkStart w:id="222" w:name="_Toc178699411"/>
      <w:bookmarkStart w:id="223" w:name="_Toc202613505"/>
      <w:r w:rsidRPr="00B71269">
        <w:rPr>
          <w:rFonts w:ascii="Cambria" w:hAnsi="Cambria" w:cs="Calibri"/>
          <w:b/>
          <w:color w:val="000000" w:themeColor="text1"/>
          <w:sz w:val="26"/>
          <w:szCs w:val="26"/>
        </w:rPr>
        <w:t>Проки́мны</w:t>
      </w:r>
      <w:r w:rsidRPr="00B71269">
        <w:rPr>
          <w:rFonts w:ascii="Cambria" w:hAnsi="Cambria" w:cs="Times New Roman"/>
          <w:b/>
          <w:color w:val="000000" w:themeColor="text1"/>
          <w:sz w:val="26"/>
          <w:szCs w:val="26"/>
        </w:rPr>
        <w:t xml:space="preserve">, </w:t>
      </w:r>
      <w:r w:rsidRPr="00B71269">
        <w:rPr>
          <w:rFonts w:ascii="Cambria" w:hAnsi="Cambria" w:cs="Calibri"/>
          <w:b/>
          <w:color w:val="000000" w:themeColor="text1"/>
          <w:sz w:val="26"/>
          <w:szCs w:val="26"/>
        </w:rPr>
        <w:t>Апо́стол</w:t>
      </w:r>
      <w:r w:rsidRPr="00B71269">
        <w:rPr>
          <w:rFonts w:ascii="Cambria" w:hAnsi="Cambria" w:cs="Times New Roman"/>
          <w:b/>
          <w:color w:val="000000" w:themeColor="text1"/>
          <w:sz w:val="26"/>
          <w:szCs w:val="26"/>
        </w:rPr>
        <w:t xml:space="preserve">, </w:t>
      </w:r>
      <w:r w:rsidRPr="00B71269">
        <w:rPr>
          <w:rFonts w:ascii="Cambria" w:hAnsi="Cambria" w:cs="Calibri"/>
          <w:b/>
          <w:color w:val="000000" w:themeColor="text1"/>
          <w:sz w:val="26"/>
          <w:szCs w:val="26"/>
        </w:rPr>
        <w:t>Аллилуа́рии</w:t>
      </w:r>
      <w:bookmarkEnd w:id="216"/>
      <w:bookmarkEnd w:id="217"/>
      <w:bookmarkEnd w:id="219"/>
      <w:bookmarkEnd w:id="220"/>
      <w:bookmarkEnd w:id="221"/>
      <w:bookmarkEnd w:id="222"/>
      <w:bookmarkEnd w:id="223"/>
    </w:p>
    <w:p w14:paraId="163723C7" w14:textId="207138DB" w:rsidR="001C451C" w:rsidRPr="00B71269" w:rsidRDefault="001C451C" w:rsidP="00B71269">
      <w:pPr>
        <w:adjustRightInd w:val="0"/>
        <w:snapToGrid w:val="0"/>
        <w:spacing w:afterLines="20" w:after="48" w:line="240" w:lineRule="auto"/>
        <w:jc w:val="both"/>
        <w:rPr>
          <w:rFonts w:ascii="Cambria" w:hAnsi="Cambria"/>
          <w:iCs/>
          <w:color w:val="000000"/>
          <w:sz w:val="26"/>
          <w:szCs w:val="28"/>
        </w:rPr>
      </w:pPr>
      <w:r w:rsidRPr="00B71269">
        <w:rPr>
          <w:rFonts w:ascii="Cambria" w:hAnsi="Cambria"/>
          <w:b/>
          <w:bCs/>
          <w:iCs/>
          <w:sz w:val="26"/>
          <w:szCs w:val="28"/>
        </w:rPr>
        <w:t>Чтец:</w:t>
      </w:r>
      <w:r w:rsidRPr="00B71269">
        <w:rPr>
          <w:rFonts w:ascii="Cambria" w:hAnsi="Cambria"/>
          <w:iCs/>
          <w:sz w:val="26"/>
          <w:szCs w:val="28"/>
        </w:rPr>
        <w:t xml:space="preserve"> </w:t>
      </w:r>
      <w:r w:rsidRPr="00B71269">
        <w:rPr>
          <w:rFonts w:ascii="Cambria" w:hAnsi="Cambria"/>
          <w:iCs/>
          <w:color w:val="000000"/>
          <w:sz w:val="26"/>
          <w:szCs w:val="28"/>
        </w:rPr>
        <w:t xml:space="preserve">Проки́мен, </w:t>
      </w:r>
      <w:r w:rsidRPr="00B71269">
        <w:rPr>
          <w:rFonts w:ascii="Cambria" w:hAnsi="Cambria"/>
          <w:b/>
          <w:bCs/>
          <w:iCs/>
          <w:color w:val="FF0000"/>
          <w:sz w:val="26"/>
          <w:szCs w:val="28"/>
        </w:rPr>
        <w:t>глас 3</w:t>
      </w:r>
      <w:r w:rsidRPr="00B71269">
        <w:rPr>
          <w:rFonts w:ascii="Cambria" w:hAnsi="Cambria"/>
          <w:iCs/>
          <w:color w:val="000000"/>
          <w:sz w:val="26"/>
          <w:szCs w:val="28"/>
        </w:rPr>
        <w:t xml:space="preserve"> </w:t>
      </w:r>
      <w:r w:rsidRPr="00B71269">
        <w:rPr>
          <w:rFonts w:ascii="Cambria" w:hAnsi="Cambria"/>
          <w:i/>
          <w:color w:val="000000"/>
          <w:sz w:val="26"/>
          <w:szCs w:val="28"/>
        </w:rPr>
        <w:t>(Богородицы)</w:t>
      </w:r>
      <w:r w:rsidRPr="00B71269">
        <w:rPr>
          <w:rFonts w:ascii="Cambria" w:hAnsi="Cambria"/>
          <w:iCs/>
          <w:color w:val="000000"/>
          <w:sz w:val="26"/>
          <w:szCs w:val="28"/>
        </w:rPr>
        <w:t>: песнь Богородицы: Вели́чит душа́ Моя́ Го́спода,</w:t>
      </w:r>
      <w:r w:rsidR="00B1280D">
        <w:rPr>
          <w:rFonts w:ascii="Cambria" w:hAnsi="Cambria"/>
          <w:iCs/>
          <w:color w:val="000000"/>
          <w:sz w:val="26"/>
          <w:szCs w:val="28"/>
        </w:rPr>
        <w:t xml:space="preserve"> </w:t>
      </w:r>
      <w:r w:rsidRPr="00B71269">
        <w:rPr>
          <w:rFonts w:ascii="Cambria" w:hAnsi="Cambria"/>
          <w:iCs/>
          <w:color w:val="000000"/>
          <w:sz w:val="26"/>
          <w:szCs w:val="28"/>
        </w:rPr>
        <w:t>и возра́довася дух Мой о Бо́зе Спа́се Мое́м.</w:t>
      </w:r>
    </w:p>
    <w:p w14:paraId="0C8D6277" w14:textId="14F6E3E8" w:rsidR="001C451C" w:rsidRPr="00A2229F" w:rsidRDefault="001C451C" w:rsidP="00B71269">
      <w:pPr>
        <w:adjustRightInd w:val="0"/>
        <w:snapToGrid w:val="0"/>
        <w:spacing w:afterLines="20" w:after="48" w:line="240" w:lineRule="auto"/>
        <w:jc w:val="both"/>
        <w:rPr>
          <w:rFonts w:ascii="Cambria" w:hAnsi="Cambria"/>
          <w:b/>
          <w:color w:val="000000"/>
          <w:sz w:val="26"/>
          <w:szCs w:val="28"/>
        </w:rPr>
      </w:pPr>
      <w:r w:rsidRPr="00B71269">
        <w:rPr>
          <w:rFonts w:ascii="Cambria" w:hAnsi="Cambria"/>
          <w:b/>
          <w:bCs/>
          <w:iCs/>
          <w:color w:val="EE0000"/>
          <w:sz w:val="26"/>
          <w:szCs w:val="28"/>
        </w:rPr>
        <w:t>Хор:</w:t>
      </w:r>
      <w:r w:rsidRPr="00B71269">
        <w:rPr>
          <w:rFonts w:ascii="Cambria" w:hAnsi="Cambria"/>
          <w:iCs/>
          <w:color w:val="EE0000"/>
          <w:sz w:val="26"/>
          <w:szCs w:val="28"/>
        </w:rPr>
        <w:t xml:space="preserve"> </w:t>
      </w:r>
      <w:r w:rsidRPr="00B71269">
        <w:rPr>
          <w:rFonts w:ascii="Cambria" w:hAnsi="Cambria"/>
          <w:b/>
          <w:color w:val="000000"/>
          <w:sz w:val="26"/>
          <w:szCs w:val="28"/>
        </w:rPr>
        <w:t>Вели́чит душа́ Моя́ Го́спода,</w:t>
      </w:r>
      <w:r w:rsidR="00B1280D">
        <w:rPr>
          <w:rFonts w:ascii="Cambria" w:hAnsi="Cambria"/>
          <w:b/>
          <w:color w:val="000000"/>
          <w:sz w:val="26"/>
          <w:szCs w:val="28"/>
        </w:rPr>
        <w:t xml:space="preserve"> </w:t>
      </w:r>
      <w:r w:rsidRPr="00B71269">
        <w:rPr>
          <w:rFonts w:ascii="Cambria" w:hAnsi="Cambria"/>
          <w:b/>
          <w:color w:val="000000"/>
          <w:sz w:val="26"/>
          <w:szCs w:val="28"/>
        </w:rPr>
        <w:t>и возра́довася дух Мой о Бо́зе Спа́се Мое́м.</w:t>
      </w:r>
    </w:p>
    <w:p w14:paraId="27072FE5" w14:textId="77777777" w:rsidR="001C451C" w:rsidRPr="00B71269" w:rsidRDefault="001C451C" w:rsidP="00B71269">
      <w:pPr>
        <w:adjustRightInd w:val="0"/>
        <w:snapToGrid w:val="0"/>
        <w:spacing w:afterLines="20" w:after="48" w:line="240" w:lineRule="auto"/>
        <w:jc w:val="both"/>
        <w:rPr>
          <w:rFonts w:ascii="Cambria" w:hAnsi="Cambria"/>
          <w:iCs/>
          <w:color w:val="000000"/>
          <w:sz w:val="26"/>
          <w:szCs w:val="28"/>
        </w:rPr>
      </w:pPr>
      <w:r w:rsidRPr="00B71269">
        <w:rPr>
          <w:rFonts w:ascii="Cambria" w:hAnsi="Cambria"/>
          <w:b/>
          <w:bCs/>
          <w:iCs/>
          <w:color w:val="000000"/>
          <w:sz w:val="26"/>
          <w:szCs w:val="28"/>
        </w:rPr>
        <w:t>Чтец:</w:t>
      </w:r>
      <w:r w:rsidRPr="00B71269">
        <w:rPr>
          <w:rFonts w:ascii="Cambria" w:hAnsi="Cambria"/>
          <w:iCs/>
          <w:color w:val="000000"/>
          <w:sz w:val="26"/>
          <w:szCs w:val="28"/>
        </w:rPr>
        <w:t xml:space="preserve"> </w:t>
      </w:r>
      <w:r w:rsidRPr="00B71269">
        <w:rPr>
          <w:rFonts w:ascii="Cambria" w:hAnsi="Cambria"/>
          <w:bCs/>
          <w:color w:val="000000"/>
          <w:sz w:val="26"/>
          <w:szCs w:val="28"/>
        </w:rPr>
        <w:t>Я́ко призре́ на смире́ние рабы́ Своея́, се бо отны́не ублажа́т Мя вси ро́ди.</w:t>
      </w:r>
    </w:p>
    <w:p w14:paraId="59C534AA" w14:textId="38976807" w:rsidR="001C451C" w:rsidRPr="00B71269" w:rsidRDefault="001C451C" w:rsidP="00B71269">
      <w:pPr>
        <w:adjustRightInd w:val="0"/>
        <w:snapToGrid w:val="0"/>
        <w:spacing w:afterLines="20" w:after="48" w:line="240" w:lineRule="auto"/>
        <w:jc w:val="both"/>
        <w:rPr>
          <w:rFonts w:ascii="Cambria" w:hAnsi="Cambria"/>
          <w:iCs/>
          <w:color w:val="000000"/>
          <w:sz w:val="26"/>
          <w:szCs w:val="28"/>
        </w:rPr>
      </w:pPr>
      <w:r w:rsidRPr="00B71269">
        <w:rPr>
          <w:rFonts w:ascii="Cambria" w:hAnsi="Cambria"/>
          <w:b/>
          <w:bCs/>
          <w:iCs/>
          <w:color w:val="EE0000"/>
          <w:sz w:val="26"/>
          <w:szCs w:val="28"/>
        </w:rPr>
        <w:t>Хор:</w:t>
      </w:r>
      <w:r w:rsidRPr="00B71269">
        <w:rPr>
          <w:rFonts w:ascii="Cambria" w:hAnsi="Cambria"/>
          <w:iCs/>
          <w:color w:val="000000"/>
          <w:sz w:val="26"/>
          <w:szCs w:val="28"/>
        </w:rPr>
        <w:t xml:space="preserve"> </w:t>
      </w:r>
      <w:r w:rsidRPr="00B71269">
        <w:rPr>
          <w:rFonts w:ascii="Cambria" w:hAnsi="Cambria"/>
          <w:b/>
          <w:color w:val="000000"/>
          <w:sz w:val="26"/>
          <w:szCs w:val="28"/>
        </w:rPr>
        <w:t>Вели́чит душа́ Моя́ Го́спода,</w:t>
      </w:r>
      <w:r w:rsidR="00B1280D">
        <w:rPr>
          <w:rFonts w:ascii="Cambria" w:hAnsi="Cambria"/>
          <w:b/>
          <w:color w:val="000000"/>
          <w:sz w:val="26"/>
          <w:szCs w:val="28"/>
        </w:rPr>
        <w:t xml:space="preserve"> </w:t>
      </w:r>
      <w:r w:rsidRPr="00B71269">
        <w:rPr>
          <w:rFonts w:ascii="Cambria" w:hAnsi="Cambria"/>
          <w:b/>
          <w:color w:val="000000"/>
          <w:sz w:val="26"/>
          <w:szCs w:val="28"/>
        </w:rPr>
        <w:t>и возра́довася дух Мой о Бо́зе Спа́се Мое́м.</w:t>
      </w:r>
    </w:p>
    <w:p w14:paraId="7D823ABE" w14:textId="77777777" w:rsidR="001C451C" w:rsidRPr="00B71269" w:rsidRDefault="001C451C" w:rsidP="00B71269">
      <w:pPr>
        <w:adjustRightInd w:val="0"/>
        <w:snapToGrid w:val="0"/>
        <w:spacing w:afterLines="20" w:after="48" w:line="240" w:lineRule="auto"/>
        <w:jc w:val="both"/>
        <w:rPr>
          <w:rFonts w:ascii="Cambria" w:hAnsi="Cambria"/>
          <w:iCs/>
          <w:color w:val="000000"/>
          <w:sz w:val="26"/>
          <w:szCs w:val="28"/>
        </w:rPr>
      </w:pPr>
      <w:r w:rsidRPr="00B71269">
        <w:rPr>
          <w:rFonts w:ascii="Cambria" w:hAnsi="Cambria"/>
          <w:b/>
          <w:bCs/>
          <w:iCs/>
          <w:sz w:val="26"/>
          <w:szCs w:val="28"/>
        </w:rPr>
        <w:t>Чтец:</w:t>
      </w:r>
      <w:r w:rsidRPr="00B71269">
        <w:rPr>
          <w:rFonts w:ascii="Cambria" w:hAnsi="Cambria"/>
          <w:iCs/>
          <w:sz w:val="26"/>
          <w:szCs w:val="28"/>
        </w:rPr>
        <w:t xml:space="preserve"> </w:t>
      </w:r>
      <w:r w:rsidRPr="00B71269">
        <w:rPr>
          <w:rFonts w:ascii="Cambria" w:hAnsi="Cambria"/>
          <w:iCs/>
          <w:color w:val="000000"/>
          <w:sz w:val="26"/>
          <w:szCs w:val="28"/>
        </w:rPr>
        <w:t>Вели́чит душа́ Моя́ Го́спода.</w:t>
      </w:r>
    </w:p>
    <w:p w14:paraId="081474D3" w14:textId="77777777" w:rsidR="001C451C" w:rsidRPr="00B71269" w:rsidRDefault="001C451C" w:rsidP="00B71269">
      <w:pPr>
        <w:adjustRightInd w:val="0"/>
        <w:snapToGrid w:val="0"/>
        <w:spacing w:afterLines="20" w:after="48" w:line="240" w:lineRule="auto"/>
        <w:jc w:val="both"/>
        <w:rPr>
          <w:rFonts w:ascii="Cambria" w:hAnsi="Cambria"/>
          <w:b/>
          <w:color w:val="000000"/>
          <w:sz w:val="26"/>
          <w:szCs w:val="28"/>
        </w:rPr>
      </w:pPr>
      <w:r w:rsidRPr="00B71269">
        <w:rPr>
          <w:rFonts w:ascii="Cambria" w:hAnsi="Cambria"/>
          <w:b/>
          <w:bCs/>
          <w:iCs/>
          <w:color w:val="EE0000"/>
          <w:sz w:val="26"/>
          <w:szCs w:val="28"/>
        </w:rPr>
        <w:t xml:space="preserve">Хор: </w:t>
      </w:r>
      <w:r w:rsidRPr="00B71269">
        <w:rPr>
          <w:rFonts w:ascii="Cambria" w:hAnsi="Cambria"/>
          <w:b/>
          <w:bCs/>
          <w:iCs/>
          <w:color w:val="000000"/>
          <w:sz w:val="26"/>
          <w:szCs w:val="28"/>
        </w:rPr>
        <w:t>И возра́довася дух Мой о Бо́зе Спа́се Мое́м</w:t>
      </w:r>
      <w:r w:rsidRPr="00B71269">
        <w:rPr>
          <w:rFonts w:ascii="Cambria" w:hAnsi="Cambria"/>
          <w:b/>
          <w:color w:val="000000"/>
          <w:sz w:val="26"/>
          <w:szCs w:val="28"/>
        </w:rPr>
        <w:t>.</w:t>
      </w:r>
    </w:p>
    <w:p w14:paraId="59087130" w14:textId="4E75F662" w:rsidR="005271E4" w:rsidRPr="00B71269" w:rsidRDefault="005271E4" w:rsidP="00B71269">
      <w:pPr>
        <w:adjustRightInd w:val="0"/>
        <w:snapToGrid w:val="0"/>
        <w:spacing w:afterLines="20" w:after="48" w:line="240" w:lineRule="auto"/>
        <w:jc w:val="center"/>
        <w:rPr>
          <w:rFonts w:ascii="Cambria" w:hAnsi="Cambria"/>
          <w:b/>
          <w:bCs/>
          <w:iCs/>
          <w:color w:val="000000"/>
          <w:sz w:val="26"/>
          <w:szCs w:val="26"/>
        </w:rPr>
      </w:pPr>
      <w:r w:rsidRPr="00B71269">
        <w:rPr>
          <w:rFonts w:ascii="Cambria" w:hAnsi="Cambria" w:cs="Calibri"/>
          <w:b/>
          <w:bCs/>
          <w:iCs/>
          <w:color w:val="000000"/>
          <w:sz w:val="26"/>
          <w:szCs w:val="26"/>
        </w:rPr>
        <w:t>ЧТЕ</w:t>
      </w:r>
      <w:r w:rsidRPr="00B71269">
        <w:rPr>
          <w:rFonts w:ascii="Cambria" w:hAnsi="Cambria"/>
          <w:b/>
          <w:bCs/>
          <w:iCs/>
          <w:color w:val="000000"/>
          <w:sz w:val="26"/>
          <w:szCs w:val="26"/>
        </w:rPr>
        <w:t>́</w:t>
      </w:r>
      <w:r w:rsidRPr="00B71269">
        <w:rPr>
          <w:rFonts w:ascii="Cambria" w:hAnsi="Cambria" w:cs="Calibri"/>
          <w:b/>
          <w:bCs/>
          <w:iCs/>
          <w:color w:val="000000"/>
          <w:sz w:val="26"/>
          <w:szCs w:val="26"/>
        </w:rPr>
        <w:t>НИЕ</w:t>
      </w:r>
      <w:r w:rsidRPr="00B71269">
        <w:rPr>
          <w:rFonts w:ascii="Cambria" w:hAnsi="Cambria"/>
          <w:b/>
          <w:bCs/>
          <w:iCs/>
          <w:color w:val="000000"/>
          <w:sz w:val="26"/>
          <w:szCs w:val="26"/>
        </w:rPr>
        <w:t xml:space="preserve"> </w:t>
      </w:r>
      <w:r w:rsidRPr="00B71269">
        <w:rPr>
          <w:rFonts w:ascii="Cambria" w:hAnsi="Cambria" w:cs="Calibri"/>
          <w:b/>
          <w:bCs/>
          <w:iCs/>
          <w:color w:val="000000"/>
          <w:sz w:val="26"/>
          <w:szCs w:val="26"/>
        </w:rPr>
        <w:t>АПО</w:t>
      </w:r>
      <w:r w:rsidRPr="00B71269">
        <w:rPr>
          <w:rFonts w:ascii="Cambria" w:hAnsi="Cambria"/>
          <w:b/>
          <w:bCs/>
          <w:iCs/>
          <w:color w:val="000000"/>
          <w:sz w:val="26"/>
          <w:szCs w:val="26"/>
        </w:rPr>
        <w:t>́</w:t>
      </w:r>
      <w:r w:rsidRPr="00B71269">
        <w:rPr>
          <w:rFonts w:ascii="Cambria" w:hAnsi="Cambria" w:cs="Calibri"/>
          <w:b/>
          <w:bCs/>
          <w:iCs/>
          <w:color w:val="000000"/>
          <w:sz w:val="26"/>
          <w:szCs w:val="26"/>
        </w:rPr>
        <w:t>СТОЛА</w:t>
      </w:r>
      <w:r w:rsidRPr="00B71269">
        <w:rPr>
          <w:rFonts w:ascii="Cambria" w:hAnsi="Cambria"/>
          <w:b/>
          <w:bCs/>
          <w:iCs/>
          <w:color w:val="000000"/>
          <w:sz w:val="26"/>
          <w:szCs w:val="26"/>
        </w:rPr>
        <w:t>:</w:t>
      </w:r>
    </w:p>
    <w:p w14:paraId="33EB2577" w14:textId="77777777" w:rsidR="005271E4" w:rsidRPr="00B71269" w:rsidRDefault="005271E4" w:rsidP="00B71269">
      <w:pPr>
        <w:adjustRightInd w:val="0"/>
        <w:snapToGrid w:val="0"/>
        <w:spacing w:afterLines="20" w:after="48" w:line="240" w:lineRule="auto"/>
        <w:jc w:val="both"/>
        <w:rPr>
          <w:rFonts w:ascii="Cambria" w:hAnsi="Cambria"/>
          <w:iCs/>
          <w:sz w:val="26"/>
          <w:szCs w:val="26"/>
        </w:rPr>
      </w:pPr>
      <w:r w:rsidRPr="00B71269">
        <w:rPr>
          <w:rFonts w:ascii="Cambria" w:hAnsi="Cambria" w:cs="Calibri"/>
          <w:b/>
          <w:bCs/>
          <w:iCs/>
          <w:sz w:val="26"/>
          <w:szCs w:val="26"/>
        </w:rPr>
        <w:lastRenderedPageBreak/>
        <w:t>Диа</w:t>
      </w:r>
      <w:r w:rsidRPr="00B71269">
        <w:rPr>
          <w:rFonts w:ascii="Cambria" w:hAnsi="Cambria"/>
          <w:b/>
          <w:bCs/>
          <w:iCs/>
          <w:sz w:val="26"/>
          <w:szCs w:val="26"/>
        </w:rPr>
        <w:t>́</w:t>
      </w:r>
      <w:r w:rsidRPr="00B71269">
        <w:rPr>
          <w:rFonts w:ascii="Cambria" w:hAnsi="Cambria" w:cs="Calibri"/>
          <w:b/>
          <w:bCs/>
          <w:iCs/>
          <w:sz w:val="26"/>
          <w:szCs w:val="26"/>
        </w:rPr>
        <w:t>кон</w:t>
      </w:r>
      <w:r w:rsidRPr="00B71269">
        <w:rPr>
          <w:rFonts w:ascii="Cambria" w:hAnsi="Cambria"/>
          <w:b/>
          <w:bCs/>
          <w:iCs/>
          <w:sz w:val="26"/>
          <w:szCs w:val="26"/>
        </w:rPr>
        <w:t>:</w:t>
      </w:r>
      <w:r w:rsidRPr="00B71269">
        <w:rPr>
          <w:rFonts w:ascii="Cambria" w:hAnsi="Cambria"/>
          <w:iCs/>
          <w:sz w:val="26"/>
          <w:szCs w:val="26"/>
        </w:rPr>
        <w:t xml:space="preserve"> </w:t>
      </w:r>
      <w:r w:rsidRPr="00B71269">
        <w:rPr>
          <w:rFonts w:ascii="Cambria" w:hAnsi="Cambria" w:cs="Calibri"/>
          <w:iCs/>
          <w:sz w:val="26"/>
          <w:szCs w:val="26"/>
        </w:rPr>
        <w:t>Прему</w:t>
      </w:r>
      <w:r w:rsidRPr="00B71269">
        <w:rPr>
          <w:rFonts w:ascii="Cambria" w:hAnsi="Cambria"/>
          <w:iCs/>
          <w:sz w:val="26"/>
          <w:szCs w:val="26"/>
        </w:rPr>
        <w:t>́</w:t>
      </w:r>
      <w:r w:rsidRPr="00B71269">
        <w:rPr>
          <w:rFonts w:ascii="Cambria" w:hAnsi="Cambria" w:cs="Calibri"/>
          <w:iCs/>
          <w:sz w:val="26"/>
          <w:szCs w:val="26"/>
        </w:rPr>
        <w:t>дрость</w:t>
      </w:r>
      <w:r w:rsidRPr="00B71269">
        <w:rPr>
          <w:rFonts w:ascii="Cambria" w:hAnsi="Cambria"/>
          <w:iCs/>
          <w:sz w:val="26"/>
          <w:szCs w:val="26"/>
        </w:rPr>
        <w:t>.</w:t>
      </w:r>
    </w:p>
    <w:p w14:paraId="03CE62C6" w14:textId="77777777" w:rsidR="00DA45A8" w:rsidRPr="00B71269" w:rsidRDefault="00DA45A8" w:rsidP="00B71269">
      <w:pPr>
        <w:adjustRightInd w:val="0"/>
        <w:snapToGrid w:val="0"/>
        <w:spacing w:afterLines="20" w:after="48" w:line="240" w:lineRule="auto"/>
        <w:jc w:val="both"/>
        <w:rPr>
          <w:rFonts w:ascii="Cambria" w:hAnsi="Cambria"/>
          <w:iCs/>
          <w:color w:val="000000"/>
          <w:sz w:val="26"/>
          <w:szCs w:val="26"/>
        </w:rPr>
      </w:pPr>
      <w:r w:rsidRPr="00B71269">
        <w:rPr>
          <w:rFonts w:ascii="Cambria" w:hAnsi="Cambria" w:cs="Calibri"/>
          <w:b/>
          <w:bCs/>
          <w:iCs/>
          <w:color w:val="000000"/>
          <w:sz w:val="26"/>
          <w:szCs w:val="26"/>
        </w:rPr>
        <w:t>Чтец</w:t>
      </w:r>
      <w:r w:rsidRPr="00B71269">
        <w:rPr>
          <w:rFonts w:ascii="Cambria" w:hAnsi="Cambria"/>
          <w:b/>
          <w:bCs/>
          <w:iCs/>
          <w:color w:val="000000"/>
          <w:sz w:val="26"/>
          <w:szCs w:val="26"/>
        </w:rPr>
        <w:t>:</w:t>
      </w:r>
      <w:r w:rsidRPr="00B71269">
        <w:rPr>
          <w:rFonts w:ascii="Cambria" w:hAnsi="Cambria"/>
          <w:iCs/>
          <w:color w:val="000000"/>
          <w:sz w:val="26"/>
          <w:szCs w:val="26"/>
        </w:rPr>
        <w:t xml:space="preserve"> </w:t>
      </w:r>
      <w:r w:rsidRPr="00B71269">
        <w:rPr>
          <w:rFonts w:ascii="Cambria" w:hAnsi="Cambria" w:cs="Calibri"/>
          <w:iCs/>
          <w:color w:val="000000"/>
          <w:sz w:val="26"/>
          <w:szCs w:val="26"/>
        </w:rPr>
        <w:t>К Ри́мляном</w:t>
      </w:r>
      <w:r w:rsidRPr="00B71269">
        <w:rPr>
          <w:rFonts w:ascii="Cambria" w:hAnsi="Cambria"/>
          <w:iCs/>
          <w:color w:val="000000"/>
          <w:sz w:val="26"/>
          <w:szCs w:val="26"/>
        </w:rPr>
        <w:t xml:space="preserve">, </w:t>
      </w:r>
      <w:r w:rsidRPr="00B71269">
        <w:rPr>
          <w:rFonts w:ascii="Cambria" w:hAnsi="Cambria" w:cs="Calibri"/>
          <w:iCs/>
          <w:color w:val="000000"/>
          <w:sz w:val="26"/>
          <w:szCs w:val="26"/>
        </w:rPr>
        <w:t>посла</w:t>
      </w:r>
      <w:r w:rsidRPr="00B71269">
        <w:rPr>
          <w:rFonts w:ascii="Cambria" w:hAnsi="Cambria"/>
          <w:iCs/>
          <w:color w:val="000000"/>
          <w:sz w:val="26"/>
          <w:szCs w:val="26"/>
        </w:rPr>
        <w:t>́</w:t>
      </w:r>
      <w:r w:rsidRPr="00B71269">
        <w:rPr>
          <w:rFonts w:ascii="Cambria" w:hAnsi="Cambria" w:cs="Calibri"/>
          <w:iCs/>
          <w:color w:val="000000"/>
          <w:sz w:val="26"/>
          <w:szCs w:val="26"/>
        </w:rPr>
        <w:t>ния</w:t>
      </w:r>
      <w:r w:rsidRPr="00B71269">
        <w:rPr>
          <w:rFonts w:ascii="Cambria" w:hAnsi="Cambria"/>
          <w:iCs/>
          <w:color w:val="000000"/>
          <w:sz w:val="26"/>
          <w:szCs w:val="26"/>
        </w:rPr>
        <w:t xml:space="preserve"> </w:t>
      </w:r>
      <w:r w:rsidRPr="00B71269">
        <w:rPr>
          <w:rFonts w:ascii="Cambria" w:hAnsi="Cambria" w:cs="Calibri"/>
          <w:iCs/>
          <w:color w:val="000000"/>
          <w:sz w:val="26"/>
          <w:szCs w:val="26"/>
        </w:rPr>
        <w:t>свята</w:t>
      </w:r>
      <w:r w:rsidRPr="00B71269">
        <w:rPr>
          <w:rFonts w:ascii="Cambria" w:hAnsi="Cambria"/>
          <w:iCs/>
          <w:color w:val="000000"/>
          <w:sz w:val="26"/>
          <w:szCs w:val="26"/>
        </w:rPr>
        <w:t>́</w:t>
      </w:r>
      <w:r w:rsidRPr="00B71269">
        <w:rPr>
          <w:rFonts w:ascii="Cambria" w:hAnsi="Cambria" w:cs="Calibri"/>
          <w:iCs/>
          <w:color w:val="000000"/>
          <w:sz w:val="26"/>
          <w:szCs w:val="26"/>
        </w:rPr>
        <w:t>го</w:t>
      </w:r>
      <w:r w:rsidRPr="00B71269">
        <w:rPr>
          <w:rFonts w:ascii="Cambria" w:hAnsi="Cambria"/>
          <w:iCs/>
          <w:color w:val="000000"/>
          <w:sz w:val="26"/>
          <w:szCs w:val="26"/>
        </w:rPr>
        <w:t xml:space="preserve"> </w:t>
      </w:r>
      <w:r w:rsidRPr="00B71269">
        <w:rPr>
          <w:rFonts w:ascii="Cambria" w:hAnsi="Cambria" w:cs="Calibri"/>
          <w:iCs/>
          <w:color w:val="000000"/>
          <w:sz w:val="26"/>
          <w:szCs w:val="26"/>
        </w:rPr>
        <w:t>ап</w:t>
      </w:r>
      <w:bookmarkStart w:id="224" w:name="_Hlk148793098"/>
      <w:r w:rsidRPr="00B71269">
        <w:rPr>
          <w:rFonts w:ascii="Cambria" w:hAnsi="Cambria" w:cs="Calibri"/>
          <w:iCs/>
          <w:color w:val="000000"/>
          <w:sz w:val="26"/>
          <w:szCs w:val="26"/>
        </w:rPr>
        <w:t>о</w:t>
      </w:r>
      <w:r w:rsidRPr="00B71269">
        <w:rPr>
          <w:rFonts w:ascii="Cambria" w:hAnsi="Cambria"/>
          <w:iCs/>
          <w:color w:val="000000"/>
          <w:sz w:val="26"/>
          <w:szCs w:val="26"/>
        </w:rPr>
        <w:t>́</w:t>
      </w:r>
      <w:bookmarkEnd w:id="224"/>
      <w:r w:rsidRPr="00B71269">
        <w:rPr>
          <w:rFonts w:ascii="Cambria" w:hAnsi="Cambria" w:cs="Calibri"/>
          <w:iCs/>
          <w:color w:val="000000"/>
          <w:sz w:val="26"/>
          <w:szCs w:val="26"/>
        </w:rPr>
        <w:t>стола</w:t>
      </w:r>
      <w:r w:rsidRPr="00B71269">
        <w:rPr>
          <w:rFonts w:ascii="Cambria" w:hAnsi="Cambria"/>
          <w:iCs/>
          <w:color w:val="000000"/>
          <w:sz w:val="26"/>
          <w:szCs w:val="26"/>
        </w:rPr>
        <w:t xml:space="preserve"> </w:t>
      </w:r>
      <w:r w:rsidRPr="00B71269">
        <w:rPr>
          <w:rFonts w:ascii="Cambria" w:hAnsi="Cambria" w:cs="Calibri"/>
          <w:iCs/>
          <w:color w:val="000000"/>
          <w:sz w:val="26"/>
          <w:szCs w:val="26"/>
        </w:rPr>
        <w:t>Па</w:t>
      </w:r>
      <w:r w:rsidRPr="00B71269">
        <w:rPr>
          <w:rFonts w:ascii="Cambria" w:hAnsi="Cambria"/>
          <w:iCs/>
          <w:color w:val="000000"/>
          <w:sz w:val="26"/>
          <w:szCs w:val="26"/>
        </w:rPr>
        <w:t>́</w:t>
      </w:r>
      <w:r w:rsidRPr="00B71269">
        <w:rPr>
          <w:rFonts w:ascii="Cambria" w:hAnsi="Cambria" w:cs="Calibri"/>
          <w:iCs/>
          <w:color w:val="000000"/>
          <w:sz w:val="26"/>
          <w:szCs w:val="26"/>
        </w:rPr>
        <w:t>вла</w:t>
      </w:r>
      <w:r w:rsidRPr="00B71269">
        <w:rPr>
          <w:rFonts w:ascii="Cambria" w:hAnsi="Cambria"/>
          <w:iCs/>
          <w:color w:val="000000"/>
          <w:sz w:val="26"/>
          <w:szCs w:val="26"/>
        </w:rPr>
        <w:t xml:space="preserve"> </w:t>
      </w:r>
      <w:r w:rsidRPr="00B71269">
        <w:rPr>
          <w:rFonts w:ascii="Cambria" w:hAnsi="Cambria" w:cs="Calibri"/>
          <w:iCs/>
          <w:color w:val="000000"/>
          <w:sz w:val="26"/>
          <w:szCs w:val="26"/>
        </w:rPr>
        <w:t>чте</w:t>
      </w:r>
      <w:r w:rsidRPr="00B71269">
        <w:rPr>
          <w:rFonts w:ascii="Cambria" w:hAnsi="Cambria"/>
          <w:iCs/>
          <w:color w:val="000000"/>
          <w:sz w:val="26"/>
          <w:szCs w:val="26"/>
        </w:rPr>
        <w:t>́</w:t>
      </w:r>
      <w:r w:rsidRPr="00B71269">
        <w:rPr>
          <w:rFonts w:ascii="Cambria" w:hAnsi="Cambria" w:cs="Calibri"/>
          <w:iCs/>
          <w:color w:val="000000"/>
          <w:sz w:val="26"/>
          <w:szCs w:val="26"/>
        </w:rPr>
        <w:t>ние</w:t>
      </w:r>
      <w:r w:rsidRPr="00B71269">
        <w:rPr>
          <w:rFonts w:ascii="Cambria" w:hAnsi="Cambria"/>
          <w:iCs/>
          <w:color w:val="000000"/>
          <w:sz w:val="26"/>
          <w:szCs w:val="26"/>
        </w:rPr>
        <w:t>.</w:t>
      </w:r>
    </w:p>
    <w:p w14:paraId="1FAFE793" w14:textId="77777777" w:rsidR="00DA45A8" w:rsidRPr="00B71269" w:rsidRDefault="00DA45A8" w:rsidP="00B71269">
      <w:pPr>
        <w:adjustRightInd w:val="0"/>
        <w:snapToGrid w:val="0"/>
        <w:spacing w:afterLines="20" w:after="48" w:line="240" w:lineRule="auto"/>
        <w:jc w:val="both"/>
        <w:rPr>
          <w:rFonts w:ascii="Cambria" w:hAnsi="Cambria"/>
          <w:iCs/>
          <w:color w:val="000000"/>
          <w:sz w:val="26"/>
          <w:szCs w:val="26"/>
        </w:rPr>
      </w:pPr>
      <w:r w:rsidRPr="00B71269">
        <w:rPr>
          <w:rFonts w:ascii="Cambria" w:hAnsi="Cambria" w:cs="Calibri"/>
          <w:b/>
          <w:bCs/>
          <w:iCs/>
          <w:color w:val="000000"/>
          <w:sz w:val="26"/>
          <w:szCs w:val="26"/>
        </w:rPr>
        <w:t>Диа</w:t>
      </w:r>
      <w:r w:rsidRPr="00B71269">
        <w:rPr>
          <w:rFonts w:ascii="Cambria" w:hAnsi="Cambria"/>
          <w:b/>
          <w:bCs/>
          <w:iCs/>
          <w:color w:val="000000"/>
          <w:sz w:val="26"/>
          <w:szCs w:val="26"/>
        </w:rPr>
        <w:t>́</w:t>
      </w:r>
      <w:r w:rsidRPr="00B71269">
        <w:rPr>
          <w:rFonts w:ascii="Cambria" w:hAnsi="Cambria" w:cs="Calibri"/>
          <w:b/>
          <w:bCs/>
          <w:iCs/>
          <w:color w:val="000000"/>
          <w:sz w:val="26"/>
          <w:szCs w:val="26"/>
        </w:rPr>
        <w:t>кон</w:t>
      </w:r>
      <w:r w:rsidRPr="00B71269">
        <w:rPr>
          <w:rFonts w:ascii="Cambria" w:hAnsi="Cambria"/>
          <w:b/>
          <w:bCs/>
          <w:iCs/>
          <w:color w:val="000000"/>
          <w:sz w:val="26"/>
          <w:szCs w:val="26"/>
        </w:rPr>
        <w:t>:</w:t>
      </w:r>
      <w:r w:rsidRPr="00B71269">
        <w:rPr>
          <w:rFonts w:ascii="Cambria" w:hAnsi="Cambria"/>
          <w:iCs/>
          <w:color w:val="000000"/>
          <w:sz w:val="26"/>
          <w:szCs w:val="26"/>
        </w:rPr>
        <w:t xml:space="preserve"> </w:t>
      </w:r>
      <w:r w:rsidRPr="00B71269">
        <w:rPr>
          <w:rFonts w:ascii="Cambria" w:hAnsi="Cambria" w:cs="Calibri"/>
          <w:iCs/>
          <w:color w:val="000000"/>
          <w:sz w:val="26"/>
          <w:szCs w:val="26"/>
        </w:rPr>
        <w:t>Во</w:t>
      </w:r>
      <w:r w:rsidRPr="00B71269">
        <w:rPr>
          <w:rFonts w:ascii="Cambria" w:hAnsi="Cambria"/>
          <w:iCs/>
          <w:color w:val="000000"/>
          <w:sz w:val="26"/>
          <w:szCs w:val="26"/>
        </w:rPr>
        <w:t>́</w:t>
      </w:r>
      <w:r w:rsidRPr="00B71269">
        <w:rPr>
          <w:rFonts w:ascii="Cambria" w:hAnsi="Cambria" w:cs="Calibri"/>
          <w:iCs/>
          <w:color w:val="000000"/>
          <w:sz w:val="26"/>
          <w:szCs w:val="26"/>
        </w:rPr>
        <w:t>нмем</w:t>
      </w:r>
      <w:r w:rsidRPr="00B71269">
        <w:rPr>
          <w:rFonts w:ascii="Cambria" w:hAnsi="Cambria"/>
          <w:iCs/>
          <w:color w:val="000000"/>
          <w:sz w:val="26"/>
          <w:szCs w:val="26"/>
        </w:rPr>
        <w:t>.</w:t>
      </w:r>
    </w:p>
    <w:p w14:paraId="3E1F1C64" w14:textId="692357B0" w:rsidR="00215605" w:rsidRPr="00B71269" w:rsidRDefault="00215605" w:rsidP="00B71269">
      <w:pPr>
        <w:adjustRightInd w:val="0"/>
        <w:snapToGrid w:val="0"/>
        <w:spacing w:afterLines="20" w:after="48" w:line="240" w:lineRule="auto"/>
        <w:jc w:val="center"/>
        <w:rPr>
          <w:rFonts w:ascii="Cambria" w:hAnsi="Cambria"/>
          <w:i/>
          <w:iCs/>
          <w:color w:val="000000"/>
          <w:sz w:val="26"/>
          <w:szCs w:val="26"/>
        </w:rPr>
      </w:pPr>
      <w:bookmarkStart w:id="225" w:name="_Hlk157894562"/>
      <w:bookmarkStart w:id="226" w:name="_Hlk202612100"/>
      <w:r w:rsidRPr="00B71269">
        <w:rPr>
          <w:rFonts w:ascii="Cambria" w:hAnsi="Cambria" w:cs="Calibri"/>
          <w:i/>
          <w:iCs/>
          <w:color w:val="000000"/>
          <w:sz w:val="26"/>
          <w:szCs w:val="26"/>
        </w:rPr>
        <w:t>Чтение</w:t>
      </w:r>
      <w:r w:rsidRPr="00B71269">
        <w:rPr>
          <w:rFonts w:ascii="Cambria" w:hAnsi="Cambria"/>
          <w:i/>
          <w:iCs/>
          <w:color w:val="000000"/>
          <w:sz w:val="26"/>
          <w:szCs w:val="26"/>
        </w:rPr>
        <w:t xml:space="preserve"> </w:t>
      </w:r>
      <w:bookmarkStart w:id="227" w:name="_Hlk178695657"/>
      <w:bookmarkEnd w:id="225"/>
      <w:r w:rsidRPr="00B71269">
        <w:rPr>
          <w:rFonts w:ascii="Cambria" w:hAnsi="Cambria" w:cs="Calibri"/>
          <w:i/>
          <w:iCs/>
          <w:color w:val="000000"/>
          <w:sz w:val="26"/>
          <w:szCs w:val="26"/>
        </w:rPr>
        <w:t>дня</w:t>
      </w:r>
      <w:bookmarkEnd w:id="227"/>
      <w:r w:rsidRPr="00B71269">
        <w:rPr>
          <w:rFonts w:ascii="Cambria" w:hAnsi="Cambria" w:cs="Calibri"/>
          <w:i/>
          <w:iCs/>
          <w:color w:val="000000"/>
          <w:sz w:val="26"/>
          <w:szCs w:val="26"/>
        </w:rPr>
        <w:t xml:space="preserve"> (</w:t>
      </w:r>
      <w:r w:rsidR="00E12D42" w:rsidRPr="00B71269">
        <w:rPr>
          <w:rFonts w:ascii="Cambria" w:hAnsi="Cambria" w:cs="Calibri"/>
          <w:i/>
          <w:iCs/>
          <w:color w:val="000000"/>
          <w:sz w:val="26"/>
          <w:szCs w:val="26"/>
        </w:rPr>
        <w:t>Рим. 16:1–16</w:t>
      </w:r>
      <w:r w:rsidRPr="00B71269">
        <w:rPr>
          <w:rFonts w:ascii="Cambria" w:hAnsi="Cambria" w:cs="Calibri"/>
          <w:i/>
          <w:iCs/>
          <w:color w:val="000000"/>
          <w:sz w:val="26"/>
          <w:szCs w:val="26"/>
        </w:rPr>
        <w:t>, за</w:t>
      </w:r>
      <w:r w:rsidRPr="00B71269">
        <w:rPr>
          <w:rFonts w:ascii="Cambria" w:hAnsi="Cambria" w:cs="Calibri"/>
          <w:i/>
          <w:iCs/>
          <w:vanish/>
          <w:color w:val="000000"/>
          <w:sz w:val="26"/>
          <w:szCs w:val="26"/>
        </w:rPr>
        <w:t>—</w:t>
      </w:r>
      <w:r w:rsidRPr="00B71269">
        <w:rPr>
          <w:rFonts w:ascii="Cambria" w:hAnsi="Cambria" w:cs="Calibri"/>
          <w:i/>
          <w:iCs/>
          <w:color w:val="000000"/>
          <w:sz w:val="26"/>
          <w:szCs w:val="26"/>
        </w:rPr>
        <w:t xml:space="preserve">ч. </w:t>
      </w:r>
      <w:r w:rsidR="0061154B" w:rsidRPr="00B71269">
        <w:rPr>
          <w:rFonts w:ascii="Cambria" w:hAnsi="Cambria" w:cs="Calibri"/>
          <w:b/>
          <w:bCs/>
          <w:i/>
          <w:iCs/>
          <w:color w:val="000000"/>
          <w:sz w:val="26"/>
          <w:szCs w:val="26"/>
        </w:rPr>
        <w:t>120</w:t>
      </w:r>
      <w:r w:rsidRPr="00B71269">
        <w:rPr>
          <w:rFonts w:ascii="Cambria" w:hAnsi="Cambria" w:cs="Calibri"/>
          <w:i/>
          <w:iCs/>
          <w:color w:val="000000"/>
          <w:sz w:val="26"/>
          <w:szCs w:val="26"/>
        </w:rPr>
        <w:t>):</w:t>
      </w:r>
    </w:p>
    <w:p w14:paraId="351B3B5F" w14:textId="77777777" w:rsidR="00E12D42" w:rsidRPr="00B71269" w:rsidRDefault="00215605" w:rsidP="00B71269">
      <w:pPr>
        <w:adjustRightInd w:val="0"/>
        <w:snapToGrid w:val="0"/>
        <w:spacing w:afterLines="20" w:after="48" w:line="240" w:lineRule="auto"/>
        <w:jc w:val="both"/>
        <w:rPr>
          <w:rFonts w:ascii="Cambria" w:hAnsi="Cambria"/>
          <w:iCs/>
          <w:color w:val="000000"/>
          <w:sz w:val="26"/>
          <w:szCs w:val="26"/>
        </w:rPr>
      </w:pPr>
      <w:r w:rsidRPr="00B71269">
        <w:rPr>
          <w:rFonts w:ascii="Cambria" w:hAnsi="Cambria" w:cs="Calibri"/>
          <w:b/>
          <w:bCs/>
          <w:iCs/>
          <w:color w:val="000000"/>
          <w:sz w:val="26"/>
          <w:szCs w:val="26"/>
        </w:rPr>
        <w:t>Чтец</w:t>
      </w:r>
      <w:r w:rsidRPr="00B71269">
        <w:rPr>
          <w:rFonts w:ascii="Cambria" w:hAnsi="Cambria"/>
          <w:b/>
          <w:bCs/>
          <w:iCs/>
          <w:color w:val="000000"/>
          <w:sz w:val="26"/>
          <w:szCs w:val="26"/>
        </w:rPr>
        <w:t>:</w:t>
      </w:r>
      <w:r w:rsidRPr="00B71269">
        <w:rPr>
          <w:rFonts w:ascii="Cambria" w:hAnsi="Cambria"/>
          <w:iCs/>
          <w:color w:val="000000"/>
          <w:sz w:val="26"/>
          <w:szCs w:val="26"/>
        </w:rPr>
        <w:t xml:space="preserve"> </w:t>
      </w:r>
      <w:r w:rsidR="00E12D42" w:rsidRPr="00B71269">
        <w:rPr>
          <w:rFonts w:ascii="Cambria" w:hAnsi="Cambria"/>
          <w:iCs/>
          <w:color w:val="000000"/>
          <w:sz w:val="26"/>
          <w:szCs w:val="26"/>
        </w:rPr>
        <w:t>Бра́тие, вруча́ю вам Фи́ву, сестру́ на́шу, су́щу служи́тельницу це́ркве, я́же в Кегхре́ех, да прии́мете ю́ о Го́споде досто́йне святы́м, и споспе́шствуйте ей, о не́йже а́ще от вас потре́бует ве́щи, и́бо сия́ засту́пница мно́гим бысть, и самому́ мне. Целу́йте Приски́ллу и Аки́лу, споспе́шника моя́ о Христе́ Иису́се и́же по души́ мое́й своя́ вы́я положи́ша, и́хже не аз еди́н благодарю́, но и вся це́ркви язы́ческия, и дома́шнюю их це́рковь. Целу́йте Епене́та возлю́бленнаго ми, и́же есть нача́ток Аха́ии во Христа́. Целу́йте Мариа́мь, я́же мно́го труди́ся о нас. Целу́йте Андрони́ка и Иуни́ю, сро́дники моя́ и спле́нники моя́, и́же суть наро́читы во Апо́столех, и́же и пре́жде мене́ ве́роваша во Христа́. Целу́йте Ампли́а возлю́бленнаго ми о Го́споде. Целу́йте Урва́на споспе́шника на́шего о Христе́, и Стахи́а возлю́бленнаго ми. Целу́йте Апе́ллиа иску́сна о Христе́. Целу́йте су́щыя от Аристову́ла. Целу́йте Иродио́на сро́дника моего́. Целу́йте и́же от Нарки́сса су́щыя о Го́споде. Целу́йте Трифе́ну и Трифо́су тружда́ющыяся о Го́споде. Целу́йте Перси́ду возлю́бленную, я́же мно́го труди́ся о Го́споде. Целу́йте Ру́фа избра́ннаго о Го́споде, и ма́терь его́ и мою́. Целу́йте Асигкри́та, Фле́гонта, Е́рма, Патро́ва, Ерми́а, и су́щую с ни́ми бра́тию. Целу́йте Филоло́га и Иули́ю, Нире́а и сестру́ его́, и Олимпа́на, и су́щыя с ни́ми вся святы́я. Целу́йте друг дру́га лобза́нием святы́м. Целу́ют вы вся це́ркви Христо́вы.</w:t>
      </w:r>
    </w:p>
    <w:p w14:paraId="5AC58B54" w14:textId="04EBA54D" w:rsidR="00215605" w:rsidRPr="00B71269" w:rsidRDefault="00215605" w:rsidP="00B71269">
      <w:pPr>
        <w:adjustRightInd w:val="0"/>
        <w:snapToGrid w:val="0"/>
        <w:spacing w:afterLines="20" w:after="48" w:line="240" w:lineRule="auto"/>
        <w:jc w:val="center"/>
        <w:rPr>
          <w:rFonts w:ascii="Cambria" w:hAnsi="Cambria"/>
          <w:i/>
          <w:iCs/>
          <w:color w:val="000000"/>
          <w:sz w:val="26"/>
          <w:szCs w:val="26"/>
        </w:rPr>
      </w:pPr>
      <w:r w:rsidRPr="00B71269">
        <w:rPr>
          <w:rFonts w:ascii="Cambria" w:hAnsi="Cambria" w:cs="Calibri"/>
          <w:i/>
          <w:iCs/>
          <w:color w:val="000000"/>
          <w:sz w:val="26"/>
          <w:szCs w:val="26"/>
        </w:rPr>
        <w:t>Чтение</w:t>
      </w:r>
      <w:r w:rsidRPr="00B71269">
        <w:rPr>
          <w:rFonts w:ascii="Cambria" w:hAnsi="Cambria"/>
          <w:i/>
          <w:iCs/>
          <w:color w:val="000000"/>
          <w:sz w:val="26"/>
          <w:szCs w:val="26"/>
        </w:rPr>
        <w:t xml:space="preserve"> </w:t>
      </w:r>
      <w:r w:rsidRPr="00B71269">
        <w:rPr>
          <w:rFonts w:ascii="Cambria" w:hAnsi="Cambria" w:cs="Calibri"/>
          <w:i/>
          <w:iCs/>
          <w:color w:val="000000"/>
          <w:sz w:val="26"/>
          <w:szCs w:val="26"/>
        </w:rPr>
        <w:t>субботы (ПОД ЗАЧА́ЛО) (</w:t>
      </w:r>
      <w:r w:rsidR="0061154B" w:rsidRPr="00B71269">
        <w:rPr>
          <w:rFonts w:ascii="Cambria" w:hAnsi="Cambria" w:cs="Calibri"/>
          <w:i/>
          <w:iCs/>
          <w:color w:val="000000"/>
          <w:sz w:val="26"/>
          <w:szCs w:val="26"/>
        </w:rPr>
        <w:t>Рим. 8:14–21</w:t>
      </w:r>
      <w:r w:rsidRPr="00B71269">
        <w:rPr>
          <w:rFonts w:ascii="Cambria" w:hAnsi="Cambria" w:cs="Calibri"/>
          <w:i/>
          <w:iCs/>
          <w:color w:val="000000"/>
          <w:sz w:val="26"/>
          <w:szCs w:val="26"/>
        </w:rPr>
        <w:t>, за</w:t>
      </w:r>
      <w:r w:rsidRPr="00B71269">
        <w:rPr>
          <w:rFonts w:ascii="Cambria" w:hAnsi="Cambria" w:cs="Calibri"/>
          <w:i/>
          <w:iCs/>
          <w:vanish/>
          <w:color w:val="000000"/>
          <w:sz w:val="26"/>
          <w:szCs w:val="26"/>
        </w:rPr>
        <w:t>—</w:t>
      </w:r>
      <w:r w:rsidRPr="00B71269">
        <w:rPr>
          <w:rFonts w:ascii="Cambria" w:hAnsi="Cambria" w:cs="Calibri"/>
          <w:i/>
          <w:iCs/>
          <w:color w:val="000000"/>
          <w:sz w:val="26"/>
          <w:szCs w:val="26"/>
        </w:rPr>
        <w:t xml:space="preserve">ч. </w:t>
      </w:r>
      <w:r w:rsidR="0061154B" w:rsidRPr="00B71269">
        <w:rPr>
          <w:rFonts w:ascii="Cambria" w:hAnsi="Cambria" w:cs="Calibri"/>
          <w:b/>
          <w:bCs/>
          <w:i/>
          <w:iCs/>
          <w:color w:val="000000"/>
          <w:sz w:val="26"/>
          <w:szCs w:val="26"/>
        </w:rPr>
        <w:t>97</w:t>
      </w:r>
      <w:r w:rsidRPr="00B71269">
        <w:rPr>
          <w:rFonts w:ascii="Cambria" w:hAnsi="Cambria" w:cs="Calibri"/>
          <w:i/>
          <w:iCs/>
          <w:color w:val="000000"/>
          <w:sz w:val="26"/>
          <w:szCs w:val="26"/>
        </w:rPr>
        <w:t>):</w:t>
      </w:r>
    </w:p>
    <w:bookmarkEnd w:id="226"/>
    <w:p w14:paraId="63CA185F" w14:textId="77777777" w:rsidR="00CA179D" w:rsidRPr="00B71269" w:rsidRDefault="00CA179D" w:rsidP="00B71269">
      <w:pPr>
        <w:adjustRightInd w:val="0"/>
        <w:snapToGrid w:val="0"/>
        <w:spacing w:afterLines="20" w:after="48" w:line="240" w:lineRule="auto"/>
        <w:jc w:val="both"/>
        <w:rPr>
          <w:rFonts w:ascii="Cambria" w:hAnsi="Cambria"/>
          <w:iCs/>
          <w:color w:val="000000"/>
          <w:sz w:val="26"/>
          <w:szCs w:val="26"/>
        </w:rPr>
      </w:pPr>
      <w:r w:rsidRPr="00B71269">
        <w:rPr>
          <w:rFonts w:ascii="Cambria" w:hAnsi="Cambria"/>
          <w:iCs/>
          <w:color w:val="000000"/>
          <w:sz w:val="26"/>
          <w:szCs w:val="26"/>
        </w:rPr>
        <w:t>Ели́цы бо Ду́хом Бо́жиим во́дятся, си́и суть сы́нове Бо́жии. Не прия́сте бо ду́ха рабо́ты па́ки в боя́знь, но прия́сте Ду́ха сыноположе́ния, о Не́мже вопие́м: А́вва О́тче. Са́мый Дух спослушеству́ет ду́хови на́шему, я́ко есмы́ ча́да Бо́жия. А́ще же ча́да, и насле́дницы: насле́дницы у́бо Бо́гу, снасле́дницы же Христу́, поне́же с Ним стра́ждем, да и с Ним просла́вимся. Непщу́ю бо, я́ко недосто́йны стра́сти ны́нешняго вре́мене к хотя́щей сла́ве яви́тися в нас. Ча́яние бо тва́ри, открове́ния сыно́в Бо́жиих ча́ет. Суете́ бо тварь повину́ся не во́лею, но за повину́вшаго ю́, на упова́нии, я́ко и сама́ тварь свободи́тся от рабо́ты истле́ния в свобо́ду сла́вы чад Бо́жиих.</w:t>
      </w:r>
    </w:p>
    <w:p w14:paraId="702478F6" w14:textId="29F9D8F4" w:rsidR="00DB3382" w:rsidRPr="00B71269" w:rsidRDefault="00275BE4" w:rsidP="00B71269">
      <w:pPr>
        <w:adjustRightInd w:val="0"/>
        <w:snapToGrid w:val="0"/>
        <w:spacing w:afterLines="20" w:after="48" w:line="240" w:lineRule="auto"/>
        <w:jc w:val="center"/>
        <w:rPr>
          <w:rFonts w:ascii="Cambria" w:hAnsi="Cambria"/>
          <w:i/>
          <w:iCs/>
          <w:color w:val="000000"/>
          <w:sz w:val="26"/>
          <w:szCs w:val="28"/>
        </w:rPr>
      </w:pPr>
      <w:r w:rsidRPr="00B71269">
        <w:rPr>
          <w:rFonts w:ascii="Cambria" w:hAnsi="Cambria" w:cs="Calibri"/>
          <w:i/>
          <w:iCs/>
          <w:color w:val="000000"/>
          <w:sz w:val="26"/>
          <w:szCs w:val="26"/>
        </w:rPr>
        <w:t>Чте́ние</w:t>
      </w:r>
      <w:r w:rsidRPr="00B71269">
        <w:rPr>
          <w:rFonts w:ascii="Cambria" w:hAnsi="Cambria"/>
          <w:i/>
          <w:iCs/>
          <w:color w:val="000000"/>
          <w:sz w:val="26"/>
          <w:szCs w:val="26"/>
        </w:rPr>
        <w:t xml:space="preserve"> </w:t>
      </w:r>
      <w:r w:rsidR="00E03082" w:rsidRPr="00B71269">
        <w:rPr>
          <w:rFonts w:ascii="Cambria" w:hAnsi="Cambria"/>
          <w:i/>
          <w:iCs/>
          <w:color w:val="000000"/>
          <w:sz w:val="26"/>
          <w:szCs w:val="28"/>
        </w:rPr>
        <w:t>Богородицы</w:t>
      </w:r>
      <w:r w:rsidR="00DB3382" w:rsidRPr="00B71269">
        <w:rPr>
          <w:rFonts w:ascii="Cambria" w:hAnsi="Cambria"/>
          <w:i/>
          <w:iCs/>
          <w:color w:val="000000"/>
          <w:sz w:val="26"/>
          <w:szCs w:val="28"/>
        </w:rPr>
        <w:t xml:space="preserve"> (</w:t>
      </w:r>
      <w:r w:rsidR="009E5D47" w:rsidRPr="00B71269">
        <w:rPr>
          <w:rFonts w:ascii="Cambria" w:hAnsi="Cambria"/>
          <w:i/>
          <w:iCs/>
          <w:color w:val="000000"/>
          <w:sz w:val="26"/>
          <w:szCs w:val="28"/>
        </w:rPr>
        <w:t>Флп. 2:5–11</w:t>
      </w:r>
      <w:r w:rsidR="00DB3382" w:rsidRPr="00B71269">
        <w:rPr>
          <w:rFonts w:ascii="Cambria" w:hAnsi="Cambria"/>
          <w:i/>
          <w:iCs/>
          <w:color w:val="000000"/>
          <w:sz w:val="26"/>
          <w:szCs w:val="28"/>
        </w:rPr>
        <w:t xml:space="preserve">, зач. </w:t>
      </w:r>
      <w:r w:rsidR="00521499" w:rsidRPr="00B71269">
        <w:rPr>
          <w:rFonts w:ascii="Cambria" w:hAnsi="Cambria"/>
          <w:b/>
          <w:bCs/>
          <w:i/>
          <w:iCs/>
          <w:color w:val="000000"/>
          <w:sz w:val="26"/>
          <w:szCs w:val="28"/>
        </w:rPr>
        <w:t>240</w:t>
      </w:r>
      <w:r w:rsidR="00DB3382" w:rsidRPr="00B71269">
        <w:rPr>
          <w:rFonts w:ascii="Cambria" w:hAnsi="Cambria"/>
          <w:i/>
          <w:iCs/>
          <w:color w:val="000000"/>
          <w:sz w:val="26"/>
          <w:szCs w:val="28"/>
        </w:rPr>
        <w:t>):</w:t>
      </w:r>
    </w:p>
    <w:p w14:paraId="5AE772D6" w14:textId="77777777" w:rsidR="00521499" w:rsidRPr="00B71269" w:rsidRDefault="00521499" w:rsidP="00B71269">
      <w:pPr>
        <w:adjustRightInd w:val="0"/>
        <w:snapToGrid w:val="0"/>
        <w:spacing w:afterLines="20" w:after="48" w:line="240" w:lineRule="auto"/>
        <w:jc w:val="both"/>
        <w:rPr>
          <w:rFonts w:ascii="Cambria" w:hAnsi="Cambria"/>
          <w:iCs/>
          <w:color w:val="000000"/>
          <w:sz w:val="26"/>
          <w:szCs w:val="28"/>
        </w:rPr>
      </w:pPr>
      <w:r w:rsidRPr="00B71269">
        <w:rPr>
          <w:rFonts w:ascii="Cambria" w:hAnsi="Cambria"/>
          <w:iCs/>
          <w:color w:val="000000"/>
          <w:sz w:val="26"/>
          <w:szCs w:val="28"/>
        </w:rPr>
        <w:t>Бра́тие, сие́ да му́дрствуется в вас, е́же и во Христе́ Иису́се, И́же во о́бразе Бо́жии сый, не восхище́нием непщева́ бы́ти ра́вен Бо́гу. Но Себе́ ума́лил, зрак раба́ прии́м, в подо́бии челове́честем быв, и о́бразом обре́теся я́коже челове́к. Смири́л Себе́, послушли́в быв да́же до сме́рти, сме́рти же кре́стныя. Те́мже и Бог Его́ превознесе́ и дарова́ Ему́ и́мя, е́же па́че вся́каго и́мене, да о и́мени Иису́сове вся́ко коле́но поклони́тся небе́сных и земны́х и преиспо́дних, и всяк язы́к испове́сть, я́ко Госпо́дь Иису́с Христо́с в сла́ву Бо́га Отца́.</w:t>
      </w:r>
    </w:p>
    <w:p w14:paraId="54BCEB04" w14:textId="61CFD03C" w:rsidR="005271E4" w:rsidRPr="00B71269" w:rsidRDefault="005271E4" w:rsidP="00B71269">
      <w:pPr>
        <w:adjustRightInd w:val="0"/>
        <w:snapToGrid w:val="0"/>
        <w:spacing w:afterLines="20" w:after="48" w:line="240" w:lineRule="auto"/>
        <w:jc w:val="both"/>
        <w:rPr>
          <w:rFonts w:ascii="Cambria" w:hAnsi="Cambria"/>
          <w:iCs/>
          <w:sz w:val="26"/>
          <w:szCs w:val="26"/>
        </w:rPr>
      </w:pPr>
      <w:r w:rsidRPr="00B71269">
        <w:rPr>
          <w:rFonts w:ascii="Cambria" w:hAnsi="Cambria" w:cs="Calibri"/>
          <w:b/>
          <w:bCs/>
          <w:iCs/>
          <w:sz w:val="26"/>
          <w:szCs w:val="26"/>
        </w:rPr>
        <w:t>Иере</w:t>
      </w:r>
      <w:r w:rsidRPr="00B71269">
        <w:rPr>
          <w:rFonts w:ascii="Cambria" w:hAnsi="Cambria"/>
          <w:b/>
          <w:bCs/>
          <w:iCs/>
          <w:sz w:val="26"/>
          <w:szCs w:val="26"/>
        </w:rPr>
        <w:t>́</w:t>
      </w:r>
      <w:r w:rsidRPr="00B71269">
        <w:rPr>
          <w:rFonts w:ascii="Cambria" w:hAnsi="Cambria" w:cs="Calibri"/>
          <w:b/>
          <w:bCs/>
          <w:iCs/>
          <w:sz w:val="26"/>
          <w:szCs w:val="26"/>
        </w:rPr>
        <w:t>й</w:t>
      </w:r>
      <w:r w:rsidRPr="00B71269">
        <w:rPr>
          <w:rFonts w:ascii="Cambria" w:hAnsi="Cambria"/>
          <w:b/>
          <w:bCs/>
          <w:iCs/>
          <w:sz w:val="26"/>
          <w:szCs w:val="26"/>
        </w:rPr>
        <w:t>:</w:t>
      </w:r>
      <w:r w:rsidRPr="00B71269">
        <w:rPr>
          <w:rFonts w:ascii="Cambria" w:hAnsi="Cambria"/>
          <w:iCs/>
          <w:sz w:val="26"/>
          <w:szCs w:val="26"/>
        </w:rPr>
        <w:t xml:space="preserve"> </w:t>
      </w:r>
      <w:r w:rsidRPr="00B71269">
        <w:rPr>
          <w:rFonts w:ascii="Cambria" w:hAnsi="Cambria" w:cs="Calibri"/>
          <w:iCs/>
          <w:sz w:val="26"/>
          <w:szCs w:val="26"/>
        </w:rPr>
        <w:t>Мир</w:t>
      </w:r>
      <w:r w:rsidRPr="00B71269">
        <w:rPr>
          <w:rFonts w:ascii="Cambria" w:hAnsi="Cambria"/>
          <w:iCs/>
          <w:sz w:val="26"/>
          <w:szCs w:val="26"/>
        </w:rPr>
        <w:t xml:space="preserve"> </w:t>
      </w:r>
      <w:r w:rsidRPr="00B71269">
        <w:rPr>
          <w:rFonts w:ascii="Cambria" w:hAnsi="Cambria" w:cs="Calibri"/>
          <w:iCs/>
          <w:sz w:val="26"/>
          <w:szCs w:val="26"/>
        </w:rPr>
        <w:t>ти</w:t>
      </w:r>
      <w:r w:rsidRPr="00B71269">
        <w:rPr>
          <w:rFonts w:ascii="Cambria" w:hAnsi="Cambria"/>
          <w:iCs/>
          <w:sz w:val="26"/>
          <w:szCs w:val="26"/>
        </w:rPr>
        <w:t>.</w:t>
      </w:r>
    </w:p>
    <w:p w14:paraId="6E90D609" w14:textId="77777777" w:rsidR="005271E4" w:rsidRPr="00B71269" w:rsidRDefault="005271E4" w:rsidP="00B71269">
      <w:pPr>
        <w:adjustRightInd w:val="0"/>
        <w:snapToGrid w:val="0"/>
        <w:spacing w:afterLines="20" w:after="48" w:line="240" w:lineRule="auto"/>
        <w:jc w:val="both"/>
        <w:rPr>
          <w:rFonts w:ascii="Cambria" w:hAnsi="Cambria"/>
          <w:iCs/>
          <w:sz w:val="26"/>
          <w:szCs w:val="26"/>
        </w:rPr>
      </w:pPr>
      <w:bookmarkStart w:id="228" w:name="_Hlk172800348"/>
      <w:r w:rsidRPr="00B71269">
        <w:rPr>
          <w:rFonts w:ascii="Cambria" w:hAnsi="Cambria" w:cs="Calibri"/>
          <w:b/>
          <w:bCs/>
          <w:iCs/>
          <w:sz w:val="26"/>
          <w:szCs w:val="26"/>
        </w:rPr>
        <w:t>Чтец</w:t>
      </w:r>
      <w:r w:rsidRPr="00B71269">
        <w:rPr>
          <w:rFonts w:ascii="Cambria" w:hAnsi="Cambria"/>
          <w:b/>
          <w:bCs/>
          <w:iCs/>
          <w:sz w:val="26"/>
          <w:szCs w:val="26"/>
        </w:rPr>
        <w:t>:</w:t>
      </w:r>
      <w:r w:rsidRPr="00B71269">
        <w:rPr>
          <w:rFonts w:ascii="Cambria" w:hAnsi="Cambria"/>
          <w:iCs/>
          <w:sz w:val="26"/>
          <w:szCs w:val="26"/>
        </w:rPr>
        <w:t xml:space="preserve"> </w:t>
      </w:r>
      <w:bookmarkEnd w:id="228"/>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ду</w:t>
      </w:r>
      <w:r w:rsidRPr="00B71269">
        <w:rPr>
          <w:rFonts w:ascii="Cambria" w:hAnsi="Cambria"/>
          <w:iCs/>
          <w:sz w:val="26"/>
          <w:szCs w:val="26"/>
        </w:rPr>
        <w:t>́</w:t>
      </w:r>
      <w:r w:rsidRPr="00B71269">
        <w:rPr>
          <w:rFonts w:ascii="Cambria" w:hAnsi="Cambria" w:cs="Calibri"/>
          <w:iCs/>
          <w:sz w:val="26"/>
          <w:szCs w:val="26"/>
        </w:rPr>
        <w:t>хови</w:t>
      </w:r>
      <w:r w:rsidRPr="00B71269">
        <w:rPr>
          <w:rFonts w:ascii="Cambria" w:hAnsi="Cambria"/>
          <w:iCs/>
          <w:sz w:val="26"/>
          <w:szCs w:val="26"/>
        </w:rPr>
        <w:t xml:space="preserve"> </w:t>
      </w:r>
      <w:r w:rsidRPr="00B71269">
        <w:rPr>
          <w:rFonts w:ascii="Cambria" w:hAnsi="Cambria" w:cs="Calibri"/>
          <w:iCs/>
          <w:sz w:val="26"/>
          <w:szCs w:val="26"/>
        </w:rPr>
        <w:t>твоему</w:t>
      </w:r>
      <w:r w:rsidRPr="00B71269">
        <w:rPr>
          <w:rFonts w:ascii="Cambria" w:hAnsi="Cambria"/>
          <w:iCs/>
          <w:sz w:val="26"/>
          <w:szCs w:val="26"/>
        </w:rPr>
        <w:t>́.</w:t>
      </w:r>
    </w:p>
    <w:p w14:paraId="45701274" w14:textId="77777777" w:rsidR="005271E4" w:rsidRPr="00B71269" w:rsidRDefault="005271E4" w:rsidP="00B71269">
      <w:pPr>
        <w:adjustRightInd w:val="0"/>
        <w:snapToGrid w:val="0"/>
        <w:spacing w:afterLines="20" w:after="48" w:line="240" w:lineRule="auto"/>
        <w:jc w:val="both"/>
        <w:rPr>
          <w:rFonts w:ascii="Cambria" w:hAnsi="Cambria"/>
          <w:iCs/>
          <w:sz w:val="26"/>
          <w:szCs w:val="26"/>
        </w:rPr>
      </w:pPr>
      <w:r w:rsidRPr="00B71269">
        <w:rPr>
          <w:rFonts w:ascii="Cambria" w:hAnsi="Cambria" w:cs="Calibri"/>
          <w:b/>
          <w:bCs/>
          <w:iCs/>
          <w:sz w:val="26"/>
          <w:szCs w:val="26"/>
        </w:rPr>
        <w:t>Диа</w:t>
      </w:r>
      <w:r w:rsidRPr="00B71269">
        <w:rPr>
          <w:rFonts w:ascii="Cambria" w:hAnsi="Cambria"/>
          <w:b/>
          <w:bCs/>
          <w:iCs/>
          <w:sz w:val="26"/>
          <w:szCs w:val="26"/>
        </w:rPr>
        <w:t>́</w:t>
      </w:r>
      <w:r w:rsidRPr="00B71269">
        <w:rPr>
          <w:rFonts w:ascii="Cambria" w:hAnsi="Cambria" w:cs="Calibri"/>
          <w:b/>
          <w:bCs/>
          <w:iCs/>
          <w:sz w:val="26"/>
          <w:szCs w:val="26"/>
        </w:rPr>
        <w:t>кон</w:t>
      </w:r>
      <w:r w:rsidRPr="00B71269">
        <w:rPr>
          <w:rFonts w:ascii="Cambria" w:hAnsi="Cambria"/>
          <w:b/>
          <w:bCs/>
          <w:iCs/>
          <w:sz w:val="26"/>
          <w:szCs w:val="26"/>
        </w:rPr>
        <w:t>:</w:t>
      </w:r>
      <w:r w:rsidRPr="00B71269">
        <w:rPr>
          <w:rFonts w:ascii="Cambria" w:hAnsi="Cambria"/>
          <w:iCs/>
          <w:sz w:val="26"/>
          <w:szCs w:val="26"/>
        </w:rPr>
        <w:t xml:space="preserve"> </w:t>
      </w:r>
      <w:r w:rsidRPr="00B71269">
        <w:rPr>
          <w:rFonts w:ascii="Cambria" w:hAnsi="Cambria" w:cs="Calibri"/>
          <w:iCs/>
          <w:sz w:val="26"/>
          <w:szCs w:val="26"/>
        </w:rPr>
        <w:t>Прему</w:t>
      </w:r>
      <w:r w:rsidRPr="00B71269">
        <w:rPr>
          <w:rFonts w:ascii="Cambria" w:hAnsi="Cambria"/>
          <w:iCs/>
          <w:sz w:val="26"/>
          <w:szCs w:val="26"/>
        </w:rPr>
        <w:t>́</w:t>
      </w:r>
      <w:r w:rsidRPr="00B71269">
        <w:rPr>
          <w:rFonts w:ascii="Cambria" w:hAnsi="Cambria" w:cs="Calibri"/>
          <w:iCs/>
          <w:sz w:val="26"/>
          <w:szCs w:val="26"/>
        </w:rPr>
        <w:t>дрость</w:t>
      </w:r>
      <w:r w:rsidRPr="00B71269">
        <w:rPr>
          <w:rFonts w:ascii="Cambria" w:hAnsi="Cambria"/>
          <w:iCs/>
          <w:sz w:val="26"/>
          <w:szCs w:val="26"/>
        </w:rPr>
        <w:t>.</w:t>
      </w:r>
    </w:p>
    <w:p w14:paraId="7780B74A" w14:textId="77777777" w:rsidR="005271E4" w:rsidRPr="00B71269" w:rsidRDefault="005271E4" w:rsidP="00B71269">
      <w:pPr>
        <w:adjustRightInd w:val="0"/>
        <w:snapToGrid w:val="0"/>
        <w:spacing w:afterLines="20" w:after="48" w:line="240" w:lineRule="auto"/>
        <w:jc w:val="center"/>
        <w:rPr>
          <w:rFonts w:ascii="Cambria" w:hAnsi="Cambria"/>
          <w:b/>
          <w:bCs/>
          <w:iCs/>
          <w:sz w:val="26"/>
          <w:szCs w:val="26"/>
        </w:rPr>
      </w:pPr>
      <w:r w:rsidRPr="00B71269">
        <w:rPr>
          <w:rFonts w:ascii="Cambria" w:hAnsi="Cambria" w:cs="Calibri"/>
          <w:b/>
          <w:bCs/>
          <w:iCs/>
          <w:sz w:val="26"/>
          <w:szCs w:val="26"/>
        </w:rPr>
        <w:t>АЛЛИЛУА</w:t>
      </w:r>
      <w:r w:rsidRPr="00B71269">
        <w:rPr>
          <w:rFonts w:ascii="Cambria" w:hAnsi="Cambria"/>
          <w:b/>
          <w:bCs/>
          <w:iCs/>
          <w:sz w:val="26"/>
          <w:szCs w:val="26"/>
        </w:rPr>
        <w:t>́</w:t>
      </w:r>
      <w:r w:rsidRPr="00B71269">
        <w:rPr>
          <w:rFonts w:ascii="Cambria" w:hAnsi="Cambria" w:cs="Calibri"/>
          <w:b/>
          <w:bCs/>
          <w:iCs/>
          <w:sz w:val="26"/>
          <w:szCs w:val="26"/>
        </w:rPr>
        <w:t>РИИ</w:t>
      </w:r>
      <w:r w:rsidRPr="00B71269">
        <w:rPr>
          <w:rFonts w:ascii="Cambria" w:hAnsi="Cambria"/>
          <w:b/>
          <w:bCs/>
          <w:iCs/>
          <w:sz w:val="26"/>
          <w:szCs w:val="26"/>
        </w:rPr>
        <w:t>:</w:t>
      </w:r>
    </w:p>
    <w:p w14:paraId="4F2697CE" w14:textId="77777777" w:rsidR="005B533D" w:rsidRPr="00B71269" w:rsidRDefault="005B533D" w:rsidP="00B71269">
      <w:pPr>
        <w:adjustRightInd w:val="0"/>
        <w:snapToGrid w:val="0"/>
        <w:spacing w:afterLines="20" w:after="48" w:line="240" w:lineRule="auto"/>
        <w:jc w:val="both"/>
        <w:rPr>
          <w:rFonts w:ascii="Cambria" w:hAnsi="Cambria"/>
          <w:iCs/>
          <w:color w:val="000000" w:themeColor="text1"/>
          <w:sz w:val="26"/>
          <w:szCs w:val="28"/>
        </w:rPr>
      </w:pPr>
      <w:r w:rsidRPr="00B71269">
        <w:rPr>
          <w:rFonts w:ascii="Cambria" w:hAnsi="Cambria"/>
          <w:b/>
          <w:bCs/>
          <w:iCs/>
          <w:sz w:val="26"/>
          <w:szCs w:val="28"/>
        </w:rPr>
        <w:t xml:space="preserve">Чтец: </w:t>
      </w:r>
      <w:r w:rsidRPr="00B71269">
        <w:rPr>
          <w:rFonts w:ascii="Cambria" w:hAnsi="Cambria"/>
          <w:iCs/>
          <w:sz w:val="26"/>
          <w:szCs w:val="28"/>
        </w:rPr>
        <w:t>Аллилу́ия,</w:t>
      </w:r>
      <w:r w:rsidRPr="00B71269">
        <w:rPr>
          <w:rFonts w:ascii="Cambria" w:hAnsi="Cambria"/>
          <w:sz w:val="26"/>
        </w:rPr>
        <w:t xml:space="preserve"> </w:t>
      </w:r>
      <w:r w:rsidRPr="00B71269">
        <w:rPr>
          <w:rFonts w:ascii="Cambria" w:hAnsi="Cambria"/>
          <w:iCs/>
          <w:sz w:val="26"/>
          <w:szCs w:val="28"/>
        </w:rPr>
        <w:t xml:space="preserve">аллилу́ия, аллилу́ия, </w:t>
      </w:r>
      <w:r w:rsidRPr="00B71269">
        <w:rPr>
          <w:rFonts w:ascii="Cambria" w:hAnsi="Cambria"/>
          <w:b/>
          <w:bCs/>
          <w:iCs/>
          <w:color w:val="FF0000"/>
          <w:sz w:val="26"/>
          <w:szCs w:val="28"/>
        </w:rPr>
        <w:t>глас 8.</w:t>
      </w:r>
    </w:p>
    <w:p w14:paraId="169AAB81" w14:textId="77777777" w:rsidR="005B533D" w:rsidRPr="00B71269" w:rsidRDefault="005B533D" w:rsidP="00B71269">
      <w:pPr>
        <w:adjustRightInd w:val="0"/>
        <w:snapToGrid w:val="0"/>
        <w:spacing w:afterLines="20" w:after="48" w:line="240" w:lineRule="auto"/>
        <w:jc w:val="both"/>
        <w:rPr>
          <w:rFonts w:ascii="Cambria" w:hAnsi="Cambria"/>
          <w:iCs/>
          <w:sz w:val="26"/>
          <w:szCs w:val="28"/>
        </w:rPr>
      </w:pPr>
      <w:r w:rsidRPr="00B71269">
        <w:rPr>
          <w:rFonts w:ascii="Cambria" w:hAnsi="Cambria"/>
          <w:b/>
          <w:bCs/>
          <w:iCs/>
          <w:color w:val="EE0000"/>
          <w:sz w:val="26"/>
          <w:szCs w:val="28"/>
        </w:rPr>
        <w:t>Хор:</w:t>
      </w:r>
      <w:r w:rsidRPr="00B71269">
        <w:rPr>
          <w:rFonts w:ascii="Cambria" w:hAnsi="Cambria"/>
          <w:iCs/>
          <w:color w:val="EE0000"/>
          <w:sz w:val="26"/>
          <w:szCs w:val="28"/>
        </w:rPr>
        <w:t xml:space="preserve"> </w:t>
      </w:r>
      <w:r w:rsidRPr="00B71269">
        <w:rPr>
          <w:rFonts w:ascii="Cambria" w:hAnsi="Cambria"/>
          <w:b/>
          <w:bCs/>
          <w:iCs/>
          <w:sz w:val="26"/>
          <w:szCs w:val="28"/>
        </w:rPr>
        <w:t>Аллилу́ия, аллилу́ия, аллилу́ия.</w:t>
      </w:r>
    </w:p>
    <w:p w14:paraId="46B23C65" w14:textId="77777777" w:rsidR="005B533D" w:rsidRPr="00B71269" w:rsidRDefault="005B533D" w:rsidP="00B71269">
      <w:pPr>
        <w:adjustRightInd w:val="0"/>
        <w:snapToGrid w:val="0"/>
        <w:spacing w:afterLines="20" w:after="48" w:line="240" w:lineRule="auto"/>
        <w:jc w:val="both"/>
        <w:rPr>
          <w:rFonts w:ascii="Cambria" w:hAnsi="Cambria"/>
          <w:iCs/>
          <w:color w:val="000000"/>
          <w:sz w:val="26"/>
          <w:szCs w:val="28"/>
        </w:rPr>
      </w:pPr>
      <w:r w:rsidRPr="00B71269">
        <w:rPr>
          <w:rFonts w:ascii="Cambria" w:hAnsi="Cambria"/>
          <w:b/>
          <w:bCs/>
          <w:iCs/>
          <w:sz w:val="26"/>
          <w:szCs w:val="28"/>
        </w:rPr>
        <w:t xml:space="preserve">Чтец </w:t>
      </w:r>
      <w:r w:rsidRPr="00B71269">
        <w:rPr>
          <w:rFonts w:ascii="Cambria" w:hAnsi="Cambria"/>
          <w:i/>
          <w:sz w:val="26"/>
          <w:szCs w:val="28"/>
        </w:rPr>
        <w:t>(</w:t>
      </w:r>
      <w:r w:rsidRPr="00B71269">
        <w:rPr>
          <w:rFonts w:ascii="Cambria" w:hAnsi="Cambria"/>
          <w:i/>
          <w:color w:val="000000"/>
          <w:sz w:val="26"/>
          <w:szCs w:val="28"/>
        </w:rPr>
        <w:t>Богородицы</w:t>
      </w:r>
      <w:r w:rsidRPr="00B71269">
        <w:rPr>
          <w:rFonts w:ascii="Cambria" w:hAnsi="Cambria"/>
          <w:i/>
          <w:sz w:val="26"/>
          <w:szCs w:val="28"/>
        </w:rPr>
        <w:t>)</w:t>
      </w:r>
      <w:r w:rsidRPr="00B71269">
        <w:rPr>
          <w:rFonts w:ascii="Cambria" w:hAnsi="Cambria"/>
          <w:b/>
          <w:bCs/>
          <w:iCs/>
          <w:sz w:val="26"/>
          <w:szCs w:val="28"/>
        </w:rPr>
        <w:t>:</w:t>
      </w:r>
      <w:r w:rsidRPr="00B71269">
        <w:rPr>
          <w:rFonts w:ascii="Cambria" w:hAnsi="Cambria"/>
          <w:iCs/>
          <w:sz w:val="26"/>
          <w:szCs w:val="28"/>
        </w:rPr>
        <w:t xml:space="preserve"> Слы́ши, Дщи, и виждь, и приклони́ у́хо Твое́.</w:t>
      </w:r>
    </w:p>
    <w:p w14:paraId="3EC3C1F0" w14:textId="77777777" w:rsidR="005B533D" w:rsidRPr="00B71269" w:rsidRDefault="005B533D" w:rsidP="00B71269">
      <w:pPr>
        <w:adjustRightInd w:val="0"/>
        <w:snapToGrid w:val="0"/>
        <w:spacing w:afterLines="20" w:after="48" w:line="240" w:lineRule="auto"/>
        <w:jc w:val="both"/>
        <w:rPr>
          <w:rFonts w:ascii="Cambria" w:hAnsi="Cambria"/>
          <w:iCs/>
          <w:color w:val="000000"/>
          <w:sz w:val="26"/>
          <w:szCs w:val="28"/>
        </w:rPr>
      </w:pPr>
      <w:r w:rsidRPr="00B71269">
        <w:rPr>
          <w:rFonts w:ascii="Cambria" w:hAnsi="Cambria"/>
          <w:b/>
          <w:bCs/>
          <w:iCs/>
          <w:color w:val="EE0000"/>
          <w:sz w:val="26"/>
          <w:szCs w:val="28"/>
        </w:rPr>
        <w:t>Хор:</w:t>
      </w:r>
      <w:r w:rsidRPr="00B71269">
        <w:rPr>
          <w:rFonts w:ascii="Cambria" w:hAnsi="Cambria"/>
          <w:iCs/>
          <w:color w:val="EE0000"/>
          <w:sz w:val="26"/>
          <w:szCs w:val="28"/>
        </w:rPr>
        <w:t xml:space="preserve"> </w:t>
      </w:r>
      <w:r w:rsidRPr="00B71269">
        <w:rPr>
          <w:rFonts w:ascii="Cambria" w:hAnsi="Cambria"/>
          <w:b/>
          <w:bCs/>
          <w:iCs/>
          <w:color w:val="000000"/>
          <w:sz w:val="26"/>
          <w:szCs w:val="28"/>
        </w:rPr>
        <w:t>Аллилу́ия, аллилу́ия, аллилу́ия.</w:t>
      </w:r>
    </w:p>
    <w:p w14:paraId="76F3E675" w14:textId="77777777" w:rsidR="005B533D" w:rsidRPr="00B71269" w:rsidRDefault="005B533D" w:rsidP="00B71269">
      <w:pPr>
        <w:adjustRightInd w:val="0"/>
        <w:snapToGrid w:val="0"/>
        <w:spacing w:afterLines="20" w:after="48" w:line="240" w:lineRule="auto"/>
        <w:jc w:val="both"/>
        <w:rPr>
          <w:rFonts w:ascii="Cambria" w:hAnsi="Cambria"/>
          <w:iCs/>
          <w:color w:val="000000"/>
          <w:sz w:val="26"/>
          <w:szCs w:val="28"/>
        </w:rPr>
      </w:pPr>
      <w:r w:rsidRPr="00B71269">
        <w:rPr>
          <w:rFonts w:ascii="Cambria" w:hAnsi="Cambria"/>
          <w:b/>
          <w:bCs/>
          <w:iCs/>
          <w:sz w:val="26"/>
          <w:szCs w:val="28"/>
        </w:rPr>
        <w:t xml:space="preserve">Чтец: </w:t>
      </w:r>
      <w:r w:rsidRPr="00B71269">
        <w:rPr>
          <w:rFonts w:ascii="Cambria" w:hAnsi="Cambria"/>
          <w:iCs/>
          <w:sz w:val="26"/>
          <w:szCs w:val="28"/>
        </w:rPr>
        <w:t>Лицу́ Твоему́ помо́лятся бога́тии лю́дстии.</w:t>
      </w:r>
    </w:p>
    <w:p w14:paraId="05DD0148" w14:textId="77777777" w:rsidR="005B533D" w:rsidRPr="00B71269" w:rsidRDefault="005B533D" w:rsidP="00B71269">
      <w:pPr>
        <w:adjustRightInd w:val="0"/>
        <w:snapToGrid w:val="0"/>
        <w:spacing w:afterLines="20" w:after="48" w:line="240" w:lineRule="auto"/>
        <w:jc w:val="both"/>
        <w:rPr>
          <w:rFonts w:ascii="Cambria" w:hAnsi="Cambria"/>
          <w:iCs/>
          <w:sz w:val="26"/>
          <w:szCs w:val="28"/>
        </w:rPr>
      </w:pPr>
      <w:r w:rsidRPr="00B71269">
        <w:rPr>
          <w:rFonts w:ascii="Cambria" w:hAnsi="Cambria"/>
          <w:b/>
          <w:bCs/>
          <w:iCs/>
          <w:color w:val="EE0000"/>
          <w:sz w:val="26"/>
          <w:szCs w:val="28"/>
        </w:rPr>
        <w:t>Хор:</w:t>
      </w:r>
      <w:r w:rsidRPr="00B71269">
        <w:rPr>
          <w:rFonts w:ascii="Cambria" w:hAnsi="Cambria"/>
          <w:iCs/>
          <w:color w:val="EE0000"/>
          <w:sz w:val="26"/>
          <w:szCs w:val="28"/>
        </w:rPr>
        <w:t xml:space="preserve"> </w:t>
      </w:r>
      <w:r w:rsidRPr="00B71269">
        <w:rPr>
          <w:rFonts w:ascii="Cambria" w:hAnsi="Cambria"/>
          <w:b/>
          <w:bCs/>
          <w:iCs/>
          <w:sz w:val="26"/>
          <w:szCs w:val="28"/>
        </w:rPr>
        <w:t>Аллилу́ия, аллилу́ия, аллилу́ия.</w:t>
      </w:r>
    </w:p>
    <w:p w14:paraId="5EB804D4" w14:textId="77777777" w:rsidR="002247C5" w:rsidRPr="00B71269" w:rsidRDefault="002247C5" w:rsidP="00B71269">
      <w:pPr>
        <w:adjustRightInd w:val="0"/>
        <w:snapToGrid w:val="0"/>
        <w:spacing w:afterLines="20" w:after="48" w:line="240" w:lineRule="auto"/>
        <w:jc w:val="both"/>
        <w:rPr>
          <w:rFonts w:ascii="Cambria" w:hAnsi="Cambria"/>
          <w:iCs/>
          <w:sz w:val="26"/>
          <w:szCs w:val="26"/>
        </w:rPr>
      </w:pPr>
      <w:r w:rsidRPr="00B71269">
        <w:rPr>
          <w:rFonts w:ascii="Cambria" w:hAnsi="Cambria" w:cs="Calibri"/>
          <w:b/>
          <w:bCs/>
          <w:iCs/>
          <w:sz w:val="26"/>
          <w:szCs w:val="26"/>
        </w:rPr>
        <w:t>Диа́</w:t>
      </w:r>
      <w:r w:rsidRPr="00B71269">
        <w:rPr>
          <w:rFonts w:ascii="Cambria" w:hAnsi="Cambria" w:cs="Calibri"/>
          <w:b/>
          <w:bCs/>
          <w:iCs/>
          <w:vanish/>
          <w:sz w:val="26"/>
          <w:szCs w:val="26"/>
        </w:rPr>
        <w:t>—</w:t>
      </w:r>
      <w:r w:rsidRPr="00B71269">
        <w:rPr>
          <w:rFonts w:ascii="Cambria" w:hAnsi="Cambria" w:cs="Calibri"/>
          <w:b/>
          <w:bCs/>
          <w:iCs/>
          <w:sz w:val="26"/>
          <w:szCs w:val="26"/>
        </w:rPr>
        <w:t>ко</w:t>
      </w:r>
      <w:r w:rsidRPr="00B71269">
        <w:rPr>
          <w:rFonts w:ascii="Cambria" w:hAnsi="Cambria" w:cs="Calibri"/>
          <w:b/>
          <w:bCs/>
          <w:iCs/>
          <w:vanish/>
          <w:sz w:val="26"/>
          <w:szCs w:val="26"/>
        </w:rPr>
        <w:t>—</w:t>
      </w:r>
      <w:r w:rsidRPr="00B71269">
        <w:rPr>
          <w:rFonts w:ascii="Cambria" w:hAnsi="Cambria" w:cs="Calibri"/>
          <w:b/>
          <w:bCs/>
          <w:iCs/>
          <w:sz w:val="26"/>
          <w:szCs w:val="26"/>
        </w:rPr>
        <w:t>н</w:t>
      </w:r>
      <w:r w:rsidRPr="00B71269">
        <w:rPr>
          <w:rFonts w:ascii="Cambria" w:hAnsi="Cambria"/>
          <w:b/>
          <w:bCs/>
          <w:iCs/>
          <w:sz w:val="26"/>
          <w:szCs w:val="26"/>
        </w:rPr>
        <w:t>:</w:t>
      </w:r>
      <w:r w:rsidRPr="00B71269">
        <w:rPr>
          <w:rFonts w:ascii="Cambria" w:hAnsi="Cambria"/>
          <w:iCs/>
          <w:sz w:val="26"/>
          <w:szCs w:val="26"/>
        </w:rPr>
        <w:t xml:space="preserve"> </w:t>
      </w:r>
      <w:r w:rsidRPr="00B71269">
        <w:rPr>
          <w:rFonts w:ascii="Cambria" w:hAnsi="Cambria" w:cs="Calibri"/>
          <w:iCs/>
          <w:sz w:val="26"/>
          <w:szCs w:val="26"/>
        </w:rPr>
        <w:t>Бла</w:t>
      </w:r>
      <w:r w:rsidRPr="00B71269">
        <w:rPr>
          <w:rFonts w:ascii="Cambria" w:hAnsi="Cambria" w:cs="Calibri"/>
          <w:iCs/>
          <w:vanish/>
          <w:sz w:val="26"/>
          <w:szCs w:val="26"/>
        </w:rPr>
        <w:t>—</w:t>
      </w:r>
      <w:r w:rsidRPr="00B71269">
        <w:rPr>
          <w:rFonts w:ascii="Cambria" w:hAnsi="Cambria" w:cs="Calibri"/>
          <w:iCs/>
          <w:sz w:val="26"/>
          <w:szCs w:val="26"/>
        </w:rPr>
        <w:t>го</w:t>
      </w:r>
      <w:r w:rsidRPr="00B71269">
        <w:rPr>
          <w:rFonts w:ascii="Cambria" w:hAnsi="Cambria" w:cs="Calibri"/>
          <w:iCs/>
          <w:vanish/>
          <w:sz w:val="26"/>
          <w:szCs w:val="26"/>
        </w:rPr>
        <w:t>—</w:t>
      </w:r>
      <w:r w:rsidRPr="00B71269">
        <w:rPr>
          <w:rFonts w:ascii="Cambria" w:hAnsi="Cambria" w:cs="Calibri"/>
          <w:iCs/>
          <w:sz w:val="26"/>
          <w:szCs w:val="26"/>
        </w:rPr>
        <w:t>сло</w:t>
      </w:r>
      <w:r w:rsidRPr="00B71269">
        <w:rPr>
          <w:rFonts w:ascii="Cambria" w:hAnsi="Cambria" w:cs="Calibri"/>
          <w:iCs/>
          <w:vanish/>
          <w:sz w:val="26"/>
          <w:szCs w:val="26"/>
        </w:rPr>
        <w:t>—</w:t>
      </w:r>
      <w:r w:rsidRPr="00B71269">
        <w:rPr>
          <w:rFonts w:ascii="Cambria" w:hAnsi="Cambria" w:cs="Calibri"/>
          <w:iCs/>
          <w:sz w:val="26"/>
          <w:szCs w:val="26"/>
        </w:rPr>
        <w:t>ви</w:t>
      </w:r>
      <w:r w:rsidRPr="00B71269">
        <w:rPr>
          <w:rFonts w:ascii="Cambria" w:hAnsi="Cambria"/>
          <w:iCs/>
          <w:sz w:val="26"/>
          <w:szCs w:val="26"/>
        </w:rPr>
        <w:t xml:space="preserve">́, </w:t>
      </w:r>
      <w:r w:rsidRPr="00B71269">
        <w:rPr>
          <w:rFonts w:ascii="Cambria" w:hAnsi="Cambria" w:cs="Calibri"/>
          <w:iCs/>
          <w:sz w:val="26"/>
          <w:szCs w:val="26"/>
        </w:rPr>
        <w:t>вла</w:t>
      </w:r>
      <w:r w:rsidRPr="00B71269">
        <w:rPr>
          <w:rFonts w:ascii="Cambria" w:hAnsi="Cambria" w:cs="Calibri"/>
          <w:iCs/>
          <w:vanish/>
          <w:sz w:val="26"/>
          <w:szCs w:val="26"/>
        </w:rPr>
        <w:t>—</w:t>
      </w:r>
      <w:r w:rsidRPr="00B71269">
        <w:rPr>
          <w:rFonts w:ascii="Cambria" w:hAnsi="Cambria" w:cs="Calibri"/>
          <w:iCs/>
          <w:sz w:val="26"/>
          <w:szCs w:val="26"/>
        </w:rPr>
        <w:t>ды</w:t>
      </w:r>
      <w:r w:rsidRPr="00B71269">
        <w:rPr>
          <w:rFonts w:ascii="Cambria" w:hAnsi="Cambria"/>
          <w:iCs/>
          <w:sz w:val="26"/>
          <w:szCs w:val="26"/>
        </w:rPr>
        <w:t>́</w:t>
      </w:r>
      <w:r w:rsidRPr="00B71269">
        <w:rPr>
          <w:rFonts w:ascii="Cambria" w:hAnsi="Cambria" w:cs="Calibri"/>
          <w:iCs/>
          <w:sz w:val="26"/>
          <w:szCs w:val="26"/>
        </w:rPr>
        <w:t>ко</w:t>
      </w:r>
      <w:r w:rsidRPr="00B71269">
        <w:rPr>
          <w:rFonts w:ascii="Cambria" w:hAnsi="Cambria" w:cs="Calibri"/>
          <w:iCs/>
          <w:vanish/>
          <w:sz w:val="26"/>
          <w:szCs w:val="26"/>
        </w:rPr>
        <w:t>—</w:t>
      </w:r>
      <w:r w:rsidRPr="00B71269">
        <w:rPr>
          <w:rFonts w:ascii="Cambria" w:hAnsi="Cambria"/>
          <w:iCs/>
          <w:sz w:val="26"/>
          <w:szCs w:val="26"/>
        </w:rPr>
        <w:t xml:space="preserve">, </w:t>
      </w:r>
      <w:r w:rsidRPr="00B71269">
        <w:rPr>
          <w:rFonts w:ascii="Cambria" w:hAnsi="Cambria" w:cs="Calibri"/>
          <w:iCs/>
          <w:sz w:val="26"/>
          <w:szCs w:val="26"/>
        </w:rPr>
        <w:t>бла</w:t>
      </w:r>
      <w:r w:rsidRPr="00B71269">
        <w:rPr>
          <w:rFonts w:ascii="Cambria" w:hAnsi="Cambria" w:cs="Calibri"/>
          <w:iCs/>
          <w:vanish/>
          <w:sz w:val="26"/>
          <w:szCs w:val="26"/>
        </w:rPr>
        <w:t>—</w:t>
      </w:r>
      <w:r w:rsidRPr="00B71269">
        <w:rPr>
          <w:rFonts w:ascii="Cambria" w:hAnsi="Cambria" w:cs="Calibri"/>
          <w:iCs/>
          <w:sz w:val="26"/>
          <w:szCs w:val="26"/>
        </w:rPr>
        <w:t>го</w:t>
      </w:r>
      <w:r w:rsidRPr="00B71269">
        <w:rPr>
          <w:rFonts w:ascii="Cambria" w:hAnsi="Cambria" w:cs="Calibri"/>
          <w:iCs/>
          <w:vanish/>
          <w:sz w:val="26"/>
          <w:szCs w:val="26"/>
        </w:rPr>
        <w:t>—</w:t>
      </w:r>
      <w:r w:rsidRPr="00B71269">
        <w:rPr>
          <w:rFonts w:ascii="Cambria" w:hAnsi="Cambria" w:cs="Calibri"/>
          <w:iCs/>
          <w:sz w:val="26"/>
          <w:szCs w:val="26"/>
        </w:rPr>
        <w:t>вести</w:t>
      </w:r>
      <w:r w:rsidRPr="00B71269">
        <w:rPr>
          <w:rFonts w:ascii="Cambria" w:hAnsi="Cambria"/>
          <w:iCs/>
          <w:sz w:val="26"/>
          <w:szCs w:val="26"/>
        </w:rPr>
        <w:t>́</w:t>
      </w:r>
      <w:r w:rsidRPr="00B71269">
        <w:rPr>
          <w:rFonts w:ascii="Cambria" w:hAnsi="Cambria" w:cs="Calibri"/>
          <w:iCs/>
          <w:sz w:val="26"/>
          <w:szCs w:val="26"/>
        </w:rPr>
        <w:t>теля</w:t>
      </w:r>
      <w:r w:rsidRPr="00B71269">
        <w:rPr>
          <w:rFonts w:ascii="Cambria" w:hAnsi="Cambria"/>
          <w:iCs/>
          <w:sz w:val="26"/>
          <w:szCs w:val="26"/>
        </w:rPr>
        <w:t xml:space="preserve"> </w:t>
      </w:r>
      <w:r w:rsidRPr="00B71269">
        <w:rPr>
          <w:rFonts w:ascii="Cambria" w:hAnsi="Cambria" w:cs="Calibri"/>
          <w:iCs/>
          <w:sz w:val="26"/>
          <w:szCs w:val="26"/>
        </w:rPr>
        <w:t>свята́</w:t>
      </w:r>
      <w:r w:rsidRPr="00B71269">
        <w:rPr>
          <w:rFonts w:ascii="Cambria" w:hAnsi="Cambria" w:cs="Calibri"/>
          <w:iCs/>
          <w:vanish/>
          <w:sz w:val="26"/>
          <w:szCs w:val="26"/>
        </w:rPr>
        <w:t>—</w:t>
      </w:r>
      <w:r w:rsidRPr="00B71269">
        <w:rPr>
          <w:rFonts w:ascii="Cambria" w:hAnsi="Cambria" w:cs="Calibri"/>
          <w:iCs/>
          <w:sz w:val="26"/>
          <w:szCs w:val="26"/>
        </w:rPr>
        <w:t>го</w:t>
      </w:r>
      <w:r w:rsidRPr="00B71269">
        <w:rPr>
          <w:rFonts w:ascii="Cambria" w:hAnsi="Cambria" w:cs="Calibri"/>
          <w:iCs/>
          <w:vanish/>
          <w:sz w:val="26"/>
          <w:szCs w:val="26"/>
        </w:rPr>
        <w:t>—</w:t>
      </w:r>
      <w:r w:rsidRPr="00B71269">
        <w:rPr>
          <w:rFonts w:ascii="Cambria" w:hAnsi="Cambria"/>
          <w:iCs/>
          <w:sz w:val="26"/>
          <w:szCs w:val="26"/>
        </w:rPr>
        <w:t xml:space="preserve"> </w:t>
      </w:r>
      <w:r w:rsidRPr="00B71269">
        <w:rPr>
          <w:rFonts w:ascii="Cambria" w:hAnsi="Cambria" w:cs="Calibri"/>
          <w:iCs/>
          <w:sz w:val="26"/>
          <w:szCs w:val="26"/>
        </w:rPr>
        <w:t>А</w:t>
      </w:r>
      <w:r w:rsidRPr="00B71269">
        <w:rPr>
          <w:rFonts w:ascii="Cambria" w:hAnsi="Cambria" w:cs="Calibri"/>
          <w:iCs/>
          <w:vanish/>
          <w:sz w:val="26"/>
          <w:szCs w:val="26"/>
        </w:rPr>
        <w:t>—</w:t>
      </w:r>
      <w:r w:rsidRPr="00B71269">
        <w:rPr>
          <w:rFonts w:ascii="Cambria" w:hAnsi="Cambria" w:cs="Calibri"/>
          <w:iCs/>
          <w:sz w:val="26"/>
          <w:szCs w:val="26"/>
        </w:rPr>
        <w:t>по́</w:t>
      </w:r>
      <w:r w:rsidRPr="00B71269">
        <w:rPr>
          <w:rFonts w:ascii="Cambria" w:hAnsi="Cambria" w:cs="Calibri"/>
          <w:iCs/>
          <w:vanish/>
          <w:sz w:val="26"/>
          <w:szCs w:val="26"/>
        </w:rPr>
        <w:t>—</w:t>
      </w:r>
      <w:r w:rsidRPr="00B71269">
        <w:rPr>
          <w:rFonts w:ascii="Cambria" w:hAnsi="Cambria" w:cs="Calibri"/>
          <w:iCs/>
          <w:sz w:val="26"/>
          <w:szCs w:val="26"/>
        </w:rPr>
        <w:t>сто</w:t>
      </w:r>
      <w:r w:rsidRPr="00B71269">
        <w:rPr>
          <w:rFonts w:ascii="Cambria" w:hAnsi="Cambria" w:cs="Calibri"/>
          <w:iCs/>
          <w:vanish/>
          <w:sz w:val="26"/>
          <w:szCs w:val="26"/>
        </w:rPr>
        <w:t>—</w:t>
      </w:r>
      <w:r w:rsidRPr="00B71269">
        <w:rPr>
          <w:rFonts w:ascii="Cambria" w:hAnsi="Cambria" w:cs="Calibri"/>
          <w:iCs/>
          <w:sz w:val="26"/>
          <w:szCs w:val="26"/>
        </w:rPr>
        <w:t>ла</w:t>
      </w:r>
      <w:r w:rsidRPr="00B71269">
        <w:rPr>
          <w:rFonts w:ascii="Cambria" w:hAnsi="Cambria" w:cs="Calibri"/>
          <w:iCs/>
          <w:vanish/>
          <w:sz w:val="26"/>
          <w:szCs w:val="26"/>
        </w:rPr>
        <w:t>—</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Ева</w:t>
      </w:r>
      <w:r w:rsidRPr="00B71269">
        <w:rPr>
          <w:rFonts w:ascii="Cambria" w:hAnsi="Cambria" w:cs="Calibri"/>
          <w:iCs/>
          <w:vanish/>
          <w:sz w:val="26"/>
          <w:szCs w:val="26"/>
        </w:rPr>
        <w:t>—</w:t>
      </w:r>
      <w:r w:rsidRPr="00B71269">
        <w:rPr>
          <w:rFonts w:ascii="Cambria" w:hAnsi="Cambria" w:cs="Calibri"/>
          <w:iCs/>
          <w:sz w:val="26"/>
          <w:szCs w:val="26"/>
        </w:rPr>
        <w:t>нгели</w:t>
      </w:r>
      <w:r w:rsidRPr="00B71269">
        <w:rPr>
          <w:rFonts w:ascii="Cambria" w:hAnsi="Cambria"/>
          <w:iCs/>
          <w:sz w:val="26"/>
          <w:szCs w:val="26"/>
        </w:rPr>
        <w:t>́</w:t>
      </w:r>
      <w:r w:rsidRPr="00B71269">
        <w:rPr>
          <w:rFonts w:ascii="Cambria" w:hAnsi="Cambria" w:cs="Calibri"/>
          <w:iCs/>
          <w:sz w:val="26"/>
          <w:szCs w:val="26"/>
        </w:rPr>
        <w:t>ста</w:t>
      </w:r>
      <w:r w:rsidRPr="00B71269">
        <w:rPr>
          <w:rFonts w:ascii="Cambria" w:hAnsi="Cambria" w:cs="Calibri"/>
          <w:iCs/>
          <w:vanish/>
          <w:sz w:val="26"/>
          <w:szCs w:val="26"/>
        </w:rPr>
        <w:t>—</w:t>
      </w:r>
      <w:r w:rsidRPr="00B71269">
        <w:rPr>
          <w:rFonts w:ascii="Cambria" w:hAnsi="Cambria"/>
          <w:iCs/>
          <w:sz w:val="26"/>
          <w:szCs w:val="26"/>
        </w:rPr>
        <w:t xml:space="preserve"> </w:t>
      </w:r>
      <w:bookmarkStart w:id="229" w:name="_Hlk200550525"/>
      <w:r w:rsidRPr="00B71269">
        <w:rPr>
          <w:rFonts w:ascii="Cambria" w:hAnsi="Cambria" w:cs="Calibri"/>
          <w:iCs/>
          <w:sz w:val="26"/>
          <w:szCs w:val="26"/>
        </w:rPr>
        <w:t>Матфе́я</w:t>
      </w:r>
      <w:bookmarkEnd w:id="229"/>
      <w:r w:rsidRPr="00B71269">
        <w:rPr>
          <w:rFonts w:ascii="Cambria" w:hAnsi="Cambria"/>
          <w:iCs/>
          <w:sz w:val="26"/>
          <w:szCs w:val="26"/>
        </w:rPr>
        <w:t xml:space="preserve">. </w:t>
      </w:r>
    </w:p>
    <w:p w14:paraId="549E134E" w14:textId="77777777" w:rsidR="002247C5" w:rsidRPr="00B71269" w:rsidRDefault="002247C5" w:rsidP="00B71269">
      <w:pPr>
        <w:adjustRightInd w:val="0"/>
        <w:snapToGrid w:val="0"/>
        <w:spacing w:afterLines="20" w:after="48" w:line="240" w:lineRule="auto"/>
        <w:jc w:val="both"/>
        <w:rPr>
          <w:rFonts w:ascii="Cambria" w:hAnsi="Cambria"/>
          <w:iCs/>
          <w:sz w:val="26"/>
          <w:szCs w:val="26"/>
        </w:rPr>
      </w:pPr>
      <w:r w:rsidRPr="00B71269">
        <w:rPr>
          <w:rFonts w:ascii="Cambria" w:hAnsi="Cambria" w:cs="Calibri"/>
          <w:b/>
          <w:bCs/>
          <w:iCs/>
          <w:sz w:val="26"/>
          <w:szCs w:val="26"/>
        </w:rPr>
        <w:lastRenderedPageBreak/>
        <w:t>Иере</w:t>
      </w:r>
      <w:r w:rsidRPr="00B71269">
        <w:rPr>
          <w:rFonts w:ascii="Cambria" w:hAnsi="Cambria"/>
          <w:b/>
          <w:bCs/>
          <w:iCs/>
          <w:sz w:val="26"/>
          <w:szCs w:val="26"/>
        </w:rPr>
        <w:t>́</w:t>
      </w:r>
      <w:r w:rsidRPr="00B71269">
        <w:rPr>
          <w:rFonts w:ascii="Cambria" w:hAnsi="Cambria" w:cs="Calibri"/>
          <w:b/>
          <w:bCs/>
          <w:iCs/>
          <w:sz w:val="26"/>
          <w:szCs w:val="26"/>
        </w:rPr>
        <w:t>й</w:t>
      </w:r>
      <w:r w:rsidRPr="00B71269">
        <w:rPr>
          <w:rFonts w:ascii="Cambria" w:hAnsi="Cambria"/>
          <w:b/>
          <w:bCs/>
          <w:iCs/>
          <w:sz w:val="26"/>
          <w:szCs w:val="26"/>
        </w:rPr>
        <w:t>:</w:t>
      </w:r>
      <w:r w:rsidRPr="00B71269">
        <w:rPr>
          <w:rFonts w:ascii="Cambria" w:hAnsi="Cambria"/>
          <w:iCs/>
          <w:sz w:val="26"/>
          <w:szCs w:val="26"/>
        </w:rPr>
        <w:t xml:space="preserve"> </w:t>
      </w:r>
      <w:r w:rsidRPr="00B71269">
        <w:rPr>
          <w:rFonts w:ascii="Cambria" w:hAnsi="Cambria" w:cs="Calibri"/>
          <w:iCs/>
          <w:sz w:val="26"/>
          <w:szCs w:val="26"/>
        </w:rPr>
        <w:t>Бо</w:t>
      </w:r>
      <w:r w:rsidRPr="00B71269">
        <w:rPr>
          <w:rFonts w:ascii="Cambria" w:hAnsi="Cambria" w:cs="Calibri"/>
          <w:iCs/>
          <w:vanish/>
          <w:sz w:val="26"/>
          <w:szCs w:val="26"/>
        </w:rPr>
        <w:t>—</w:t>
      </w:r>
      <w:r w:rsidRPr="00B71269">
        <w:rPr>
          <w:rFonts w:ascii="Cambria" w:hAnsi="Cambria" w:cs="Calibri"/>
          <w:iCs/>
          <w:sz w:val="26"/>
          <w:szCs w:val="26"/>
        </w:rPr>
        <w:t>г</w:t>
      </w:r>
      <w:r w:rsidRPr="00B71269">
        <w:rPr>
          <w:rFonts w:ascii="Cambria" w:hAnsi="Cambria"/>
          <w:iCs/>
          <w:sz w:val="26"/>
          <w:szCs w:val="26"/>
        </w:rPr>
        <w:t xml:space="preserve">, </w:t>
      </w:r>
      <w:r w:rsidRPr="00B71269">
        <w:rPr>
          <w:rFonts w:ascii="Cambria" w:hAnsi="Cambria" w:cs="Calibri"/>
          <w:iCs/>
          <w:sz w:val="26"/>
          <w:szCs w:val="26"/>
        </w:rPr>
        <w:t>мо</w:t>
      </w:r>
      <w:r w:rsidRPr="00B71269">
        <w:rPr>
          <w:rFonts w:ascii="Cambria" w:hAnsi="Cambria" w:cs="Calibri"/>
          <w:iCs/>
          <w:vanish/>
          <w:sz w:val="26"/>
          <w:szCs w:val="26"/>
        </w:rPr>
        <w:t>—</w:t>
      </w:r>
      <w:r w:rsidRPr="00B71269">
        <w:rPr>
          <w:rFonts w:ascii="Cambria" w:hAnsi="Cambria" w:cs="Calibri"/>
          <w:iCs/>
          <w:sz w:val="26"/>
          <w:szCs w:val="26"/>
        </w:rPr>
        <w:t>ли</w:t>
      </w:r>
      <w:r w:rsidRPr="00B71269">
        <w:rPr>
          <w:rFonts w:ascii="Cambria" w:hAnsi="Cambria"/>
          <w:iCs/>
          <w:sz w:val="26"/>
          <w:szCs w:val="26"/>
        </w:rPr>
        <w:t>́</w:t>
      </w:r>
      <w:r w:rsidRPr="00B71269">
        <w:rPr>
          <w:rFonts w:ascii="Cambria" w:hAnsi="Cambria" w:cs="Calibri"/>
          <w:iCs/>
          <w:sz w:val="26"/>
          <w:szCs w:val="26"/>
        </w:rPr>
        <w:t>тва</w:t>
      </w:r>
      <w:r w:rsidRPr="00B71269">
        <w:rPr>
          <w:rFonts w:ascii="Cambria" w:hAnsi="Cambria" w:cs="Calibri"/>
          <w:iCs/>
          <w:vanish/>
          <w:sz w:val="26"/>
          <w:szCs w:val="26"/>
        </w:rPr>
        <w:t>—</w:t>
      </w:r>
      <w:r w:rsidRPr="00B71269">
        <w:rPr>
          <w:rFonts w:ascii="Cambria" w:hAnsi="Cambria" w:cs="Calibri"/>
          <w:iCs/>
          <w:sz w:val="26"/>
          <w:szCs w:val="26"/>
        </w:rPr>
        <w:t>ми</w:t>
      </w:r>
      <w:r w:rsidRPr="00B71269">
        <w:rPr>
          <w:rFonts w:ascii="Cambria" w:hAnsi="Cambria"/>
          <w:iCs/>
          <w:sz w:val="26"/>
          <w:szCs w:val="26"/>
        </w:rPr>
        <w:t xml:space="preserve"> </w:t>
      </w:r>
      <w:r w:rsidRPr="00B71269">
        <w:rPr>
          <w:rFonts w:ascii="Cambria" w:hAnsi="Cambria" w:cs="Calibri"/>
          <w:iCs/>
          <w:sz w:val="26"/>
          <w:szCs w:val="26"/>
        </w:rPr>
        <w:t>свята́</w:t>
      </w:r>
      <w:r w:rsidRPr="00B71269">
        <w:rPr>
          <w:rFonts w:ascii="Cambria" w:hAnsi="Cambria" w:cs="Calibri"/>
          <w:iCs/>
          <w:vanish/>
          <w:sz w:val="26"/>
          <w:szCs w:val="26"/>
        </w:rPr>
        <w:t>—</w:t>
      </w:r>
      <w:r w:rsidRPr="00B71269">
        <w:rPr>
          <w:rFonts w:ascii="Cambria" w:hAnsi="Cambria" w:cs="Calibri"/>
          <w:iCs/>
          <w:sz w:val="26"/>
          <w:szCs w:val="26"/>
        </w:rPr>
        <w:t>го</w:t>
      </w:r>
      <w:r w:rsidRPr="00B71269">
        <w:rPr>
          <w:rFonts w:ascii="Cambria" w:hAnsi="Cambria" w:cs="Calibri"/>
          <w:iCs/>
          <w:vanish/>
          <w:sz w:val="26"/>
          <w:szCs w:val="26"/>
        </w:rPr>
        <w:t>—</w:t>
      </w:r>
      <w:r w:rsidRPr="00B71269">
        <w:rPr>
          <w:rFonts w:ascii="Cambria" w:hAnsi="Cambria"/>
          <w:iCs/>
          <w:sz w:val="26"/>
          <w:szCs w:val="26"/>
        </w:rPr>
        <w:t xml:space="preserve">, </w:t>
      </w:r>
      <w:r w:rsidRPr="00B71269">
        <w:rPr>
          <w:rFonts w:ascii="Cambria" w:hAnsi="Cambria" w:cs="Calibri"/>
          <w:iCs/>
          <w:sz w:val="26"/>
          <w:szCs w:val="26"/>
        </w:rPr>
        <w:t>сла́</w:t>
      </w:r>
      <w:r w:rsidRPr="00B71269">
        <w:rPr>
          <w:rFonts w:ascii="Cambria" w:hAnsi="Cambria" w:cs="Calibri"/>
          <w:iCs/>
          <w:vanish/>
          <w:sz w:val="26"/>
          <w:szCs w:val="26"/>
        </w:rPr>
        <w:t>—</w:t>
      </w:r>
      <w:r w:rsidRPr="00B71269">
        <w:rPr>
          <w:rFonts w:ascii="Cambria" w:hAnsi="Cambria" w:cs="Calibri"/>
          <w:iCs/>
          <w:sz w:val="26"/>
          <w:szCs w:val="26"/>
        </w:rPr>
        <w:t>вна</w:t>
      </w:r>
      <w:r w:rsidRPr="00B71269">
        <w:rPr>
          <w:rFonts w:ascii="Cambria" w:hAnsi="Cambria" w:cs="Calibri"/>
          <w:iCs/>
          <w:vanish/>
          <w:sz w:val="26"/>
          <w:szCs w:val="26"/>
        </w:rPr>
        <w:t>—</w:t>
      </w:r>
      <w:r w:rsidRPr="00B71269">
        <w:rPr>
          <w:rFonts w:ascii="Cambria" w:hAnsi="Cambria" w:cs="Calibri"/>
          <w:iCs/>
          <w:sz w:val="26"/>
          <w:szCs w:val="26"/>
        </w:rPr>
        <w:t>го</w:t>
      </w:r>
      <w:r w:rsidRPr="00B71269">
        <w:rPr>
          <w:rFonts w:ascii="Cambria" w:hAnsi="Cambria" w:cs="Calibri"/>
          <w:iCs/>
          <w:vanish/>
          <w:sz w:val="26"/>
          <w:szCs w:val="26"/>
        </w:rPr>
        <w:t>—</w:t>
      </w:r>
      <w:r w:rsidRPr="00B71269">
        <w:rPr>
          <w:rFonts w:ascii="Cambria" w:hAnsi="Cambria"/>
          <w:iCs/>
          <w:sz w:val="26"/>
          <w:szCs w:val="26"/>
        </w:rPr>
        <w:t xml:space="preserve">, </w:t>
      </w:r>
      <w:r w:rsidRPr="00B71269">
        <w:rPr>
          <w:rFonts w:ascii="Cambria" w:hAnsi="Cambria" w:cs="Calibri"/>
          <w:iCs/>
          <w:sz w:val="26"/>
          <w:szCs w:val="26"/>
        </w:rPr>
        <w:t>всехва́</w:t>
      </w:r>
      <w:r w:rsidRPr="00B71269">
        <w:rPr>
          <w:rFonts w:ascii="Cambria" w:hAnsi="Cambria" w:cs="Calibri"/>
          <w:iCs/>
          <w:vanish/>
          <w:sz w:val="26"/>
          <w:szCs w:val="26"/>
        </w:rPr>
        <w:t>—</w:t>
      </w:r>
      <w:r w:rsidRPr="00B71269">
        <w:rPr>
          <w:rFonts w:ascii="Cambria" w:hAnsi="Cambria" w:cs="Calibri"/>
          <w:iCs/>
          <w:sz w:val="26"/>
          <w:szCs w:val="26"/>
        </w:rPr>
        <w:t>льна</w:t>
      </w:r>
      <w:r w:rsidRPr="00B71269">
        <w:rPr>
          <w:rFonts w:ascii="Cambria" w:hAnsi="Cambria" w:cs="Calibri"/>
          <w:iCs/>
          <w:vanish/>
          <w:sz w:val="26"/>
          <w:szCs w:val="26"/>
        </w:rPr>
        <w:t>—</w:t>
      </w:r>
      <w:r w:rsidRPr="00B71269">
        <w:rPr>
          <w:rFonts w:ascii="Cambria" w:hAnsi="Cambria" w:cs="Calibri"/>
          <w:iCs/>
          <w:sz w:val="26"/>
          <w:szCs w:val="26"/>
        </w:rPr>
        <w:t>го</w:t>
      </w:r>
      <w:r w:rsidRPr="00B71269">
        <w:rPr>
          <w:rFonts w:ascii="Cambria" w:hAnsi="Cambria" w:cs="Calibri"/>
          <w:iCs/>
          <w:vanish/>
          <w:sz w:val="26"/>
          <w:szCs w:val="26"/>
        </w:rPr>
        <w:t>—</w:t>
      </w:r>
      <w:r w:rsidRPr="00B71269">
        <w:rPr>
          <w:rFonts w:ascii="Cambria" w:hAnsi="Cambria"/>
          <w:iCs/>
          <w:sz w:val="26"/>
          <w:szCs w:val="26"/>
        </w:rPr>
        <w:t xml:space="preserve"> </w:t>
      </w:r>
      <w:r w:rsidRPr="00B71269">
        <w:rPr>
          <w:rFonts w:ascii="Cambria" w:hAnsi="Cambria" w:cs="Calibri"/>
          <w:iCs/>
          <w:sz w:val="26"/>
          <w:szCs w:val="26"/>
        </w:rPr>
        <w:t>А</w:t>
      </w:r>
      <w:r w:rsidRPr="00B71269">
        <w:rPr>
          <w:rFonts w:ascii="Cambria" w:hAnsi="Cambria" w:cs="Calibri"/>
          <w:iCs/>
          <w:vanish/>
          <w:sz w:val="26"/>
          <w:szCs w:val="26"/>
        </w:rPr>
        <w:t>—</w:t>
      </w:r>
      <w:r w:rsidRPr="00B71269">
        <w:rPr>
          <w:rFonts w:ascii="Cambria" w:hAnsi="Cambria" w:cs="Calibri"/>
          <w:iCs/>
          <w:sz w:val="26"/>
          <w:szCs w:val="26"/>
        </w:rPr>
        <w:t>по́</w:t>
      </w:r>
      <w:r w:rsidRPr="00B71269">
        <w:rPr>
          <w:rFonts w:ascii="Cambria" w:hAnsi="Cambria" w:cs="Calibri"/>
          <w:iCs/>
          <w:vanish/>
          <w:sz w:val="26"/>
          <w:szCs w:val="26"/>
        </w:rPr>
        <w:t>—</w:t>
      </w:r>
      <w:r w:rsidRPr="00B71269">
        <w:rPr>
          <w:rFonts w:ascii="Cambria" w:hAnsi="Cambria" w:cs="Calibri"/>
          <w:iCs/>
          <w:sz w:val="26"/>
          <w:szCs w:val="26"/>
        </w:rPr>
        <w:t>сто</w:t>
      </w:r>
      <w:r w:rsidRPr="00B71269">
        <w:rPr>
          <w:rFonts w:ascii="Cambria" w:hAnsi="Cambria" w:cs="Calibri"/>
          <w:iCs/>
          <w:vanish/>
          <w:sz w:val="26"/>
          <w:szCs w:val="26"/>
        </w:rPr>
        <w:t>—</w:t>
      </w:r>
      <w:r w:rsidRPr="00B71269">
        <w:rPr>
          <w:rFonts w:ascii="Cambria" w:hAnsi="Cambria" w:cs="Calibri"/>
          <w:iCs/>
          <w:sz w:val="26"/>
          <w:szCs w:val="26"/>
        </w:rPr>
        <w:t>ла</w:t>
      </w:r>
      <w:r w:rsidRPr="00B71269">
        <w:rPr>
          <w:rFonts w:ascii="Cambria" w:hAnsi="Cambria" w:cs="Calibri"/>
          <w:iCs/>
          <w:vanish/>
          <w:sz w:val="26"/>
          <w:szCs w:val="26"/>
        </w:rPr>
        <w:t>—</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Ева</w:t>
      </w:r>
      <w:r w:rsidRPr="00B71269">
        <w:rPr>
          <w:rFonts w:ascii="Cambria" w:hAnsi="Cambria" w:cs="Calibri"/>
          <w:iCs/>
          <w:vanish/>
          <w:sz w:val="26"/>
          <w:szCs w:val="26"/>
        </w:rPr>
        <w:t>—</w:t>
      </w:r>
      <w:r w:rsidRPr="00B71269">
        <w:rPr>
          <w:rFonts w:ascii="Cambria" w:hAnsi="Cambria" w:cs="Calibri"/>
          <w:iCs/>
          <w:sz w:val="26"/>
          <w:szCs w:val="26"/>
        </w:rPr>
        <w:t>нгели</w:t>
      </w:r>
      <w:r w:rsidRPr="00B71269">
        <w:rPr>
          <w:rFonts w:ascii="Cambria" w:hAnsi="Cambria"/>
          <w:iCs/>
          <w:sz w:val="26"/>
          <w:szCs w:val="26"/>
        </w:rPr>
        <w:t>́</w:t>
      </w:r>
      <w:r w:rsidRPr="00B71269">
        <w:rPr>
          <w:rFonts w:ascii="Cambria" w:hAnsi="Cambria" w:cs="Calibri"/>
          <w:iCs/>
          <w:sz w:val="26"/>
          <w:szCs w:val="26"/>
        </w:rPr>
        <w:t>ста</w:t>
      </w:r>
      <w:r w:rsidRPr="00B71269">
        <w:rPr>
          <w:rFonts w:ascii="Cambria" w:hAnsi="Cambria" w:cs="Calibri"/>
          <w:iCs/>
          <w:vanish/>
          <w:sz w:val="26"/>
          <w:szCs w:val="26"/>
        </w:rPr>
        <w:t>—</w:t>
      </w:r>
      <w:r w:rsidRPr="00B71269">
        <w:rPr>
          <w:rFonts w:ascii="Cambria" w:hAnsi="Cambria"/>
          <w:iCs/>
          <w:sz w:val="26"/>
          <w:szCs w:val="26"/>
        </w:rPr>
        <w:t xml:space="preserve"> </w:t>
      </w:r>
      <w:r w:rsidRPr="00B71269">
        <w:rPr>
          <w:rFonts w:ascii="Cambria" w:hAnsi="Cambria" w:cs="Calibri"/>
          <w:iCs/>
          <w:sz w:val="26"/>
          <w:szCs w:val="26"/>
        </w:rPr>
        <w:t>Матфе́я</w:t>
      </w:r>
      <w:r w:rsidRPr="00B71269">
        <w:rPr>
          <w:rFonts w:ascii="Cambria" w:hAnsi="Cambria"/>
          <w:iCs/>
          <w:sz w:val="26"/>
          <w:szCs w:val="26"/>
        </w:rPr>
        <w:t xml:space="preserve">, </w:t>
      </w:r>
      <w:r w:rsidRPr="00B71269">
        <w:rPr>
          <w:rFonts w:ascii="Cambria" w:hAnsi="Cambria" w:cs="Calibri"/>
          <w:iCs/>
          <w:sz w:val="26"/>
          <w:szCs w:val="26"/>
        </w:rPr>
        <w:t>да</w:t>
      </w:r>
      <w:r w:rsidRPr="00B71269">
        <w:rPr>
          <w:rFonts w:ascii="Cambria" w:hAnsi="Cambria" w:cs="Calibri"/>
          <w:iCs/>
          <w:vanish/>
          <w:sz w:val="26"/>
          <w:szCs w:val="26"/>
        </w:rPr>
        <w:t>—</w:t>
      </w:r>
      <w:r w:rsidRPr="00B71269">
        <w:rPr>
          <w:rFonts w:ascii="Cambria" w:hAnsi="Cambria"/>
          <w:iCs/>
          <w:sz w:val="26"/>
          <w:szCs w:val="26"/>
        </w:rPr>
        <w:t xml:space="preserve"> </w:t>
      </w:r>
      <w:r w:rsidRPr="00B71269">
        <w:rPr>
          <w:rFonts w:ascii="Cambria" w:hAnsi="Cambria" w:cs="Calibri"/>
          <w:iCs/>
          <w:sz w:val="26"/>
          <w:szCs w:val="26"/>
        </w:rPr>
        <w:t>да́</w:t>
      </w:r>
      <w:r w:rsidRPr="00B71269">
        <w:rPr>
          <w:rFonts w:ascii="Cambria" w:hAnsi="Cambria" w:cs="Calibri"/>
          <w:iCs/>
          <w:vanish/>
          <w:sz w:val="26"/>
          <w:szCs w:val="26"/>
        </w:rPr>
        <w:t>—</w:t>
      </w:r>
      <w:r w:rsidRPr="00B71269">
        <w:rPr>
          <w:rFonts w:ascii="Cambria" w:hAnsi="Cambria" w:cs="Calibri"/>
          <w:iCs/>
          <w:sz w:val="26"/>
          <w:szCs w:val="26"/>
        </w:rPr>
        <w:t>ст</w:t>
      </w:r>
      <w:r w:rsidRPr="00B71269">
        <w:rPr>
          <w:rFonts w:ascii="Cambria" w:hAnsi="Cambria"/>
          <w:iCs/>
          <w:sz w:val="26"/>
          <w:szCs w:val="26"/>
        </w:rPr>
        <w:t xml:space="preserve"> </w:t>
      </w:r>
      <w:r w:rsidRPr="00B71269">
        <w:rPr>
          <w:rFonts w:ascii="Cambria" w:hAnsi="Cambria" w:cs="Calibri"/>
          <w:iCs/>
          <w:sz w:val="26"/>
          <w:szCs w:val="26"/>
        </w:rPr>
        <w:t>тебе</w:t>
      </w:r>
      <w:r w:rsidRPr="00B71269">
        <w:rPr>
          <w:rFonts w:ascii="Cambria" w:hAnsi="Cambria"/>
          <w:iCs/>
          <w:sz w:val="26"/>
          <w:szCs w:val="26"/>
        </w:rPr>
        <w:t xml:space="preserve">́ </w:t>
      </w:r>
      <w:r w:rsidRPr="00B71269">
        <w:rPr>
          <w:rFonts w:ascii="Cambria" w:hAnsi="Cambria" w:cs="Calibri"/>
          <w:iCs/>
          <w:sz w:val="26"/>
          <w:szCs w:val="26"/>
        </w:rPr>
        <w:t>гла</w:t>
      </w:r>
      <w:r w:rsidRPr="00B71269">
        <w:rPr>
          <w:rFonts w:ascii="Cambria" w:hAnsi="Cambria" w:cs="Calibri"/>
          <w:iCs/>
          <w:vanish/>
          <w:sz w:val="26"/>
          <w:szCs w:val="26"/>
        </w:rPr>
        <w:t>—</w:t>
      </w:r>
      <w:r w:rsidRPr="00B71269">
        <w:rPr>
          <w:rFonts w:ascii="Cambria" w:hAnsi="Cambria" w:cs="Calibri"/>
          <w:iCs/>
          <w:sz w:val="26"/>
          <w:szCs w:val="26"/>
        </w:rPr>
        <w:t>го́</w:t>
      </w:r>
      <w:r w:rsidRPr="00B71269">
        <w:rPr>
          <w:rFonts w:ascii="Cambria" w:hAnsi="Cambria" w:cs="Calibri"/>
          <w:iCs/>
          <w:vanish/>
          <w:sz w:val="26"/>
          <w:szCs w:val="26"/>
        </w:rPr>
        <w:t>—</w:t>
      </w:r>
      <w:r w:rsidRPr="00B71269">
        <w:rPr>
          <w:rFonts w:ascii="Cambria" w:hAnsi="Cambria" w:cs="Calibri"/>
          <w:iCs/>
          <w:sz w:val="26"/>
          <w:szCs w:val="26"/>
        </w:rPr>
        <w:t>л</w:t>
      </w:r>
      <w:r w:rsidRPr="00B71269">
        <w:rPr>
          <w:rFonts w:ascii="Cambria" w:hAnsi="Cambria"/>
          <w:iCs/>
          <w:sz w:val="26"/>
          <w:szCs w:val="26"/>
        </w:rPr>
        <w:t xml:space="preserve"> </w:t>
      </w:r>
      <w:r w:rsidRPr="00B71269">
        <w:rPr>
          <w:rFonts w:ascii="Cambria" w:hAnsi="Cambria" w:cs="Calibri"/>
          <w:iCs/>
          <w:sz w:val="26"/>
          <w:szCs w:val="26"/>
        </w:rPr>
        <w:t>бла</w:t>
      </w:r>
      <w:r w:rsidRPr="00B71269">
        <w:rPr>
          <w:rFonts w:ascii="Cambria" w:hAnsi="Cambria" w:cs="Calibri"/>
          <w:iCs/>
          <w:vanish/>
          <w:sz w:val="26"/>
          <w:szCs w:val="26"/>
        </w:rPr>
        <w:t>—</w:t>
      </w:r>
      <w:r w:rsidRPr="00B71269">
        <w:rPr>
          <w:rFonts w:ascii="Cambria" w:hAnsi="Cambria" w:cs="Calibri"/>
          <w:iCs/>
          <w:sz w:val="26"/>
          <w:szCs w:val="26"/>
        </w:rPr>
        <w:t>го</w:t>
      </w:r>
      <w:r w:rsidRPr="00B71269">
        <w:rPr>
          <w:rFonts w:ascii="Cambria" w:hAnsi="Cambria" w:cs="Calibri"/>
          <w:iCs/>
          <w:vanish/>
          <w:sz w:val="26"/>
          <w:szCs w:val="26"/>
        </w:rPr>
        <w:t>—</w:t>
      </w:r>
      <w:r w:rsidRPr="00B71269">
        <w:rPr>
          <w:rFonts w:ascii="Cambria" w:hAnsi="Cambria" w:cs="Calibri"/>
          <w:iCs/>
          <w:sz w:val="26"/>
          <w:szCs w:val="26"/>
        </w:rPr>
        <w:t>веству</w:t>
      </w:r>
      <w:r w:rsidRPr="00B71269">
        <w:rPr>
          <w:rFonts w:ascii="Cambria" w:hAnsi="Cambria"/>
          <w:iCs/>
          <w:sz w:val="26"/>
          <w:szCs w:val="26"/>
        </w:rPr>
        <w:t>́</w:t>
      </w:r>
      <w:r w:rsidRPr="00B71269">
        <w:rPr>
          <w:rFonts w:ascii="Cambria" w:hAnsi="Cambria" w:cs="Calibri"/>
          <w:iCs/>
          <w:sz w:val="26"/>
          <w:szCs w:val="26"/>
        </w:rPr>
        <w:t>ющему</w:t>
      </w:r>
      <w:r w:rsidRPr="00B71269">
        <w:rPr>
          <w:rFonts w:ascii="Cambria" w:hAnsi="Cambria"/>
          <w:iCs/>
          <w:sz w:val="26"/>
          <w:szCs w:val="26"/>
        </w:rPr>
        <w:t xml:space="preserve"> </w:t>
      </w:r>
      <w:r w:rsidRPr="00B71269">
        <w:rPr>
          <w:rFonts w:ascii="Cambria" w:hAnsi="Cambria" w:cs="Calibri"/>
          <w:iCs/>
          <w:sz w:val="26"/>
          <w:szCs w:val="26"/>
        </w:rPr>
        <w:t>си</w:t>
      </w:r>
      <w:r w:rsidRPr="00B71269">
        <w:rPr>
          <w:rFonts w:ascii="Cambria" w:hAnsi="Cambria"/>
          <w:iCs/>
          <w:sz w:val="26"/>
          <w:szCs w:val="26"/>
        </w:rPr>
        <w:t>́</w:t>
      </w:r>
      <w:r w:rsidRPr="00B71269">
        <w:rPr>
          <w:rFonts w:ascii="Cambria" w:hAnsi="Cambria" w:cs="Calibri"/>
          <w:iCs/>
          <w:sz w:val="26"/>
          <w:szCs w:val="26"/>
        </w:rPr>
        <w:t>ло</w:t>
      </w:r>
      <w:r w:rsidRPr="00B71269">
        <w:rPr>
          <w:rFonts w:ascii="Cambria" w:hAnsi="Cambria" w:cs="Calibri"/>
          <w:iCs/>
          <w:vanish/>
          <w:sz w:val="26"/>
          <w:szCs w:val="26"/>
        </w:rPr>
        <w:t>—</w:t>
      </w:r>
      <w:r w:rsidRPr="00B71269">
        <w:rPr>
          <w:rFonts w:ascii="Cambria" w:hAnsi="Cambria" w:cs="Calibri"/>
          <w:iCs/>
          <w:sz w:val="26"/>
          <w:szCs w:val="26"/>
        </w:rPr>
        <w:t>ю</w:t>
      </w:r>
      <w:r w:rsidRPr="00B71269">
        <w:rPr>
          <w:rFonts w:ascii="Cambria" w:hAnsi="Cambria"/>
          <w:iCs/>
          <w:sz w:val="26"/>
          <w:szCs w:val="26"/>
        </w:rPr>
        <w:t xml:space="preserve"> </w:t>
      </w:r>
      <w:r w:rsidRPr="00B71269">
        <w:rPr>
          <w:rFonts w:ascii="Cambria" w:hAnsi="Cambria" w:cs="Calibri"/>
          <w:iCs/>
          <w:sz w:val="26"/>
          <w:szCs w:val="26"/>
        </w:rPr>
        <w:t>мно́</w:t>
      </w:r>
      <w:r w:rsidRPr="00B71269">
        <w:rPr>
          <w:rFonts w:ascii="Cambria" w:hAnsi="Cambria" w:cs="Calibri"/>
          <w:iCs/>
          <w:vanish/>
          <w:sz w:val="26"/>
          <w:szCs w:val="26"/>
        </w:rPr>
        <w:t>—</w:t>
      </w:r>
      <w:r w:rsidRPr="00B71269">
        <w:rPr>
          <w:rFonts w:ascii="Cambria" w:hAnsi="Cambria" w:cs="Calibri"/>
          <w:iCs/>
          <w:sz w:val="26"/>
          <w:szCs w:val="26"/>
        </w:rPr>
        <w:t>го</w:t>
      </w:r>
      <w:r w:rsidRPr="00B71269">
        <w:rPr>
          <w:rFonts w:ascii="Cambria" w:hAnsi="Cambria" w:cs="Calibri"/>
          <w:iCs/>
          <w:vanish/>
          <w:sz w:val="26"/>
          <w:szCs w:val="26"/>
        </w:rPr>
        <w:t>—</w:t>
      </w:r>
      <w:r w:rsidRPr="00B71269">
        <w:rPr>
          <w:rFonts w:ascii="Cambria" w:hAnsi="Cambria" w:cs="Calibri"/>
          <w:iCs/>
          <w:sz w:val="26"/>
          <w:szCs w:val="26"/>
        </w:rPr>
        <w:t>ю</w:t>
      </w:r>
      <w:r w:rsidRPr="00B71269">
        <w:rPr>
          <w:rFonts w:ascii="Cambria" w:hAnsi="Cambria"/>
          <w:iCs/>
          <w:sz w:val="26"/>
          <w:szCs w:val="26"/>
        </w:rPr>
        <w:t xml:space="preserve">, </w:t>
      </w:r>
      <w:r w:rsidRPr="00B71269">
        <w:rPr>
          <w:rFonts w:ascii="Cambria" w:hAnsi="Cambria" w:cs="Calibri"/>
          <w:iCs/>
          <w:sz w:val="26"/>
          <w:szCs w:val="26"/>
        </w:rPr>
        <w:t>во</w:t>
      </w:r>
      <w:r w:rsidRPr="00B71269">
        <w:rPr>
          <w:rFonts w:ascii="Cambria" w:hAnsi="Cambria" w:cs="Calibri"/>
          <w:iCs/>
          <w:vanish/>
          <w:sz w:val="26"/>
          <w:szCs w:val="26"/>
        </w:rPr>
        <w:t>—</w:t>
      </w:r>
      <w:r w:rsidRPr="00B71269">
        <w:rPr>
          <w:rFonts w:ascii="Cambria" w:hAnsi="Cambria"/>
          <w:iCs/>
          <w:sz w:val="26"/>
          <w:szCs w:val="26"/>
        </w:rPr>
        <w:t xml:space="preserve"> </w:t>
      </w:r>
      <w:r w:rsidRPr="00B71269">
        <w:rPr>
          <w:rFonts w:ascii="Cambria" w:hAnsi="Cambria" w:cs="Calibri"/>
          <w:iCs/>
          <w:sz w:val="26"/>
          <w:szCs w:val="26"/>
        </w:rPr>
        <w:t>испо</w:t>
      </w:r>
      <w:r w:rsidRPr="00B71269">
        <w:rPr>
          <w:rFonts w:ascii="Cambria" w:hAnsi="Cambria" w:cs="Calibri"/>
          <w:iCs/>
          <w:vanish/>
          <w:sz w:val="26"/>
          <w:szCs w:val="26"/>
        </w:rPr>
        <w:t>—</w:t>
      </w:r>
      <w:r w:rsidRPr="00B71269">
        <w:rPr>
          <w:rFonts w:ascii="Cambria" w:hAnsi="Cambria" w:cs="Calibri"/>
          <w:iCs/>
          <w:sz w:val="26"/>
          <w:szCs w:val="26"/>
        </w:rPr>
        <w:t>лне</w:t>
      </w:r>
      <w:r w:rsidRPr="00B71269">
        <w:rPr>
          <w:rFonts w:ascii="Cambria" w:hAnsi="Cambria"/>
          <w:iCs/>
          <w:sz w:val="26"/>
          <w:szCs w:val="26"/>
        </w:rPr>
        <w:t>́</w:t>
      </w:r>
      <w:r w:rsidRPr="00B71269">
        <w:rPr>
          <w:rFonts w:ascii="Cambria" w:hAnsi="Cambria" w:cs="Calibri"/>
          <w:iCs/>
          <w:sz w:val="26"/>
          <w:szCs w:val="26"/>
        </w:rPr>
        <w:t>ние</w:t>
      </w:r>
      <w:r w:rsidRPr="00B71269">
        <w:rPr>
          <w:rFonts w:ascii="Cambria" w:hAnsi="Cambria"/>
          <w:iCs/>
          <w:sz w:val="26"/>
          <w:szCs w:val="26"/>
        </w:rPr>
        <w:t xml:space="preserve"> </w:t>
      </w:r>
      <w:r w:rsidRPr="00B71269">
        <w:rPr>
          <w:rFonts w:ascii="Cambria" w:hAnsi="Cambria" w:cs="Calibri"/>
          <w:iCs/>
          <w:sz w:val="26"/>
          <w:szCs w:val="26"/>
        </w:rPr>
        <w:t>Ева́</w:t>
      </w:r>
      <w:r w:rsidRPr="00B71269">
        <w:rPr>
          <w:rFonts w:ascii="Cambria" w:hAnsi="Cambria" w:cs="Calibri"/>
          <w:iCs/>
          <w:vanish/>
          <w:sz w:val="26"/>
          <w:szCs w:val="26"/>
        </w:rPr>
        <w:t>—</w:t>
      </w:r>
      <w:r w:rsidRPr="00B71269">
        <w:rPr>
          <w:rFonts w:ascii="Cambria" w:hAnsi="Cambria" w:cs="Calibri"/>
          <w:iCs/>
          <w:sz w:val="26"/>
          <w:szCs w:val="26"/>
        </w:rPr>
        <w:t>нгелия</w:t>
      </w:r>
      <w:r w:rsidRPr="00B71269">
        <w:rPr>
          <w:rFonts w:ascii="Cambria" w:hAnsi="Cambria"/>
          <w:iCs/>
          <w:sz w:val="26"/>
          <w:szCs w:val="26"/>
        </w:rPr>
        <w:t xml:space="preserve"> </w:t>
      </w:r>
      <w:r w:rsidRPr="00B71269">
        <w:rPr>
          <w:rFonts w:ascii="Cambria" w:hAnsi="Cambria" w:cs="Calibri"/>
          <w:iCs/>
          <w:sz w:val="26"/>
          <w:szCs w:val="26"/>
        </w:rPr>
        <w:t>во</w:t>
      </w:r>
      <w:r w:rsidRPr="00B71269">
        <w:rPr>
          <w:rFonts w:ascii="Cambria" w:hAnsi="Cambria" w:cs="Calibri"/>
          <w:iCs/>
          <w:vanish/>
          <w:sz w:val="26"/>
          <w:szCs w:val="26"/>
        </w:rPr>
        <w:t>—</w:t>
      </w:r>
      <w:r w:rsidRPr="00B71269">
        <w:rPr>
          <w:rFonts w:ascii="Cambria" w:hAnsi="Cambria" w:cs="Calibri"/>
          <w:iCs/>
          <w:sz w:val="26"/>
          <w:szCs w:val="26"/>
        </w:rPr>
        <w:t>злю</w:t>
      </w:r>
      <w:r w:rsidRPr="00B71269">
        <w:rPr>
          <w:rFonts w:ascii="Cambria" w:hAnsi="Cambria"/>
          <w:iCs/>
          <w:sz w:val="26"/>
          <w:szCs w:val="26"/>
        </w:rPr>
        <w:t>́</w:t>
      </w:r>
      <w:r w:rsidRPr="00B71269">
        <w:rPr>
          <w:rFonts w:ascii="Cambria" w:hAnsi="Cambria" w:cs="Calibri"/>
          <w:iCs/>
          <w:sz w:val="26"/>
          <w:szCs w:val="26"/>
        </w:rPr>
        <w:t>бленна</w:t>
      </w:r>
      <w:r w:rsidRPr="00B71269">
        <w:rPr>
          <w:rFonts w:ascii="Cambria" w:hAnsi="Cambria" w:cs="Calibri"/>
          <w:iCs/>
          <w:vanish/>
          <w:sz w:val="26"/>
          <w:szCs w:val="26"/>
        </w:rPr>
        <w:t>—</w:t>
      </w:r>
      <w:r w:rsidRPr="00B71269">
        <w:rPr>
          <w:rFonts w:ascii="Cambria" w:hAnsi="Cambria" w:cs="Calibri"/>
          <w:iCs/>
          <w:sz w:val="26"/>
          <w:szCs w:val="26"/>
        </w:rPr>
        <w:t>го</w:t>
      </w:r>
      <w:r w:rsidRPr="00B71269">
        <w:rPr>
          <w:rFonts w:ascii="Cambria" w:hAnsi="Cambria" w:cs="Calibri"/>
          <w:iCs/>
          <w:vanish/>
          <w:sz w:val="26"/>
          <w:szCs w:val="26"/>
        </w:rPr>
        <w:t>—</w:t>
      </w:r>
      <w:r w:rsidRPr="00B71269">
        <w:rPr>
          <w:rFonts w:ascii="Cambria" w:hAnsi="Cambria"/>
          <w:iCs/>
          <w:sz w:val="26"/>
          <w:szCs w:val="26"/>
        </w:rPr>
        <w:t xml:space="preserve"> </w:t>
      </w:r>
      <w:r w:rsidRPr="00B71269">
        <w:rPr>
          <w:rFonts w:ascii="Cambria" w:hAnsi="Cambria" w:cs="Calibri"/>
          <w:iCs/>
          <w:sz w:val="26"/>
          <w:szCs w:val="26"/>
        </w:rPr>
        <w:t>Сы</w:t>
      </w:r>
      <w:r w:rsidRPr="00B71269">
        <w:rPr>
          <w:rFonts w:ascii="Cambria" w:hAnsi="Cambria"/>
          <w:iCs/>
          <w:sz w:val="26"/>
          <w:szCs w:val="26"/>
        </w:rPr>
        <w:t>́</w:t>
      </w:r>
      <w:r w:rsidRPr="00B71269">
        <w:rPr>
          <w:rFonts w:ascii="Cambria" w:hAnsi="Cambria" w:cs="Calibri"/>
          <w:iCs/>
          <w:sz w:val="26"/>
          <w:szCs w:val="26"/>
        </w:rPr>
        <w:t>на</w:t>
      </w:r>
      <w:r w:rsidRPr="00B71269">
        <w:rPr>
          <w:rFonts w:ascii="Cambria" w:hAnsi="Cambria" w:cs="Calibri"/>
          <w:iCs/>
          <w:vanish/>
          <w:sz w:val="26"/>
          <w:szCs w:val="26"/>
        </w:rPr>
        <w:t>—</w:t>
      </w:r>
      <w:r w:rsidRPr="00B71269">
        <w:rPr>
          <w:rFonts w:ascii="Cambria" w:hAnsi="Cambria"/>
          <w:iCs/>
          <w:sz w:val="26"/>
          <w:szCs w:val="26"/>
        </w:rPr>
        <w:t xml:space="preserve"> </w:t>
      </w:r>
      <w:r w:rsidRPr="00B71269">
        <w:rPr>
          <w:rFonts w:ascii="Cambria" w:hAnsi="Cambria" w:cs="Calibri"/>
          <w:iCs/>
          <w:sz w:val="26"/>
          <w:szCs w:val="26"/>
        </w:rPr>
        <w:t>Сво</w:t>
      </w:r>
      <w:r w:rsidRPr="00B71269">
        <w:rPr>
          <w:rFonts w:ascii="Cambria" w:hAnsi="Cambria" w:cs="Calibri"/>
          <w:iCs/>
          <w:vanish/>
          <w:sz w:val="26"/>
          <w:szCs w:val="26"/>
        </w:rPr>
        <w:t>—</w:t>
      </w:r>
      <w:r w:rsidRPr="00B71269">
        <w:rPr>
          <w:rFonts w:ascii="Cambria" w:hAnsi="Cambria" w:cs="Calibri"/>
          <w:iCs/>
          <w:sz w:val="26"/>
          <w:szCs w:val="26"/>
        </w:rPr>
        <w:t>его́</w:t>
      </w:r>
      <w:r w:rsidRPr="00B71269">
        <w:rPr>
          <w:rFonts w:ascii="Cambria" w:hAnsi="Cambria" w:cs="Calibri"/>
          <w:iCs/>
          <w:vanish/>
          <w:sz w:val="26"/>
          <w:szCs w:val="26"/>
        </w:rPr>
        <w:t>—</w:t>
      </w:r>
      <w:r w:rsidRPr="00B71269">
        <w:rPr>
          <w:rFonts w:ascii="Cambria" w:hAnsi="Cambria"/>
          <w:iCs/>
          <w:sz w:val="26"/>
          <w:szCs w:val="26"/>
        </w:rPr>
        <w:t xml:space="preserve">, </w:t>
      </w:r>
      <w:r w:rsidRPr="00B71269">
        <w:rPr>
          <w:rFonts w:ascii="Cambria" w:hAnsi="Cambria" w:cs="Calibri"/>
          <w:iCs/>
          <w:sz w:val="26"/>
          <w:szCs w:val="26"/>
        </w:rPr>
        <w:t>Го́</w:t>
      </w:r>
      <w:r w:rsidRPr="00B71269">
        <w:rPr>
          <w:rFonts w:ascii="Cambria" w:hAnsi="Cambria" w:cs="Calibri"/>
          <w:iCs/>
          <w:vanish/>
          <w:sz w:val="26"/>
          <w:szCs w:val="26"/>
        </w:rPr>
        <w:t>—</w:t>
      </w:r>
      <w:r w:rsidRPr="00B71269">
        <w:rPr>
          <w:rFonts w:ascii="Cambria" w:hAnsi="Cambria" w:cs="Calibri"/>
          <w:iCs/>
          <w:sz w:val="26"/>
          <w:szCs w:val="26"/>
        </w:rPr>
        <w:t>спо</w:t>
      </w:r>
      <w:r w:rsidRPr="00B71269">
        <w:rPr>
          <w:rFonts w:ascii="Cambria" w:hAnsi="Cambria" w:cs="Calibri"/>
          <w:iCs/>
          <w:vanish/>
          <w:sz w:val="26"/>
          <w:szCs w:val="26"/>
        </w:rPr>
        <w:t>—</w:t>
      </w:r>
      <w:r w:rsidRPr="00B71269">
        <w:rPr>
          <w:rFonts w:ascii="Cambria" w:hAnsi="Cambria" w:cs="Calibri"/>
          <w:iCs/>
          <w:sz w:val="26"/>
          <w:szCs w:val="26"/>
        </w:rPr>
        <w:t>да</w:t>
      </w:r>
      <w:r w:rsidRPr="00B71269">
        <w:rPr>
          <w:rFonts w:ascii="Cambria" w:hAnsi="Cambria" w:cs="Calibri"/>
          <w:iCs/>
          <w:vanish/>
          <w:sz w:val="26"/>
          <w:szCs w:val="26"/>
        </w:rPr>
        <w:t>—</w:t>
      </w:r>
      <w:r w:rsidRPr="00B71269">
        <w:rPr>
          <w:rFonts w:ascii="Cambria" w:hAnsi="Cambria"/>
          <w:iCs/>
          <w:sz w:val="26"/>
          <w:szCs w:val="26"/>
        </w:rPr>
        <w:t xml:space="preserve"> </w:t>
      </w:r>
      <w:r w:rsidRPr="00B71269">
        <w:rPr>
          <w:rFonts w:ascii="Cambria" w:hAnsi="Cambria" w:cs="Calibri"/>
          <w:iCs/>
          <w:sz w:val="26"/>
          <w:szCs w:val="26"/>
        </w:rPr>
        <w:t>на́</w:t>
      </w:r>
      <w:r w:rsidRPr="00B71269">
        <w:rPr>
          <w:rFonts w:ascii="Cambria" w:hAnsi="Cambria" w:cs="Calibri"/>
          <w:iCs/>
          <w:vanish/>
          <w:sz w:val="26"/>
          <w:szCs w:val="26"/>
        </w:rPr>
        <w:t>—</w:t>
      </w:r>
      <w:r w:rsidRPr="00B71269">
        <w:rPr>
          <w:rFonts w:ascii="Cambria" w:hAnsi="Cambria" w:cs="Calibri"/>
          <w:iCs/>
          <w:sz w:val="26"/>
          <w:szCs w:val="26"/>
        </w:rPr>
        <w:t>шего</w:t>
      </w:r>
      <w:r w:rsidRPr="00B71269">
        <w:rPr>
          <w:rFonts w:ascii="Cambria" w:hAnsi="Cambria" w:cs="Calibri"/>
          <w:iCs/>
          <w:vanish/>
          <w:sz w:val="26"/>
          <w:szCs w:val="26"/>
        </w:rPr>
        <w:t>—</w:t>
      </w:r>
      <w:r w:rsidRPr="00B71269">
        <w:rPr>
          <w:rFonts w:ascii="Cambria" w:hAnsi="Cambria"/>
          <w:iCs/>
          <w:sz w:val="26"/>
          <w:szCs w:val="26"/>
        </w:rPr>
        <w:t xml:space="preserve"> </w:t>
      </w:r>
      <w:r w:rsidRPr="00B71269">
        <w:rPr>
          <w:rFonts w:ascii="Cambria" w:hAnsi="Cambria" w:cs="Calibri"/>
          <w:iCs/>
          <w:sz w:val="26"/>
          <w:szCs w:val="26"/>
        </w:rPr>
        <w:t>Иису</w:t>
      </w:r>
      <w:r w:rsidRPr="00B71269">
        <w:rPr>
          <w:rFonts w:ascii="Cambria" w:hAnsi="Cambria"/>
          <w:iCs/>
          <w:sz w:val="26"/>
          <w:szCs w:val="26"/>
        </w:rPr>
        <w:t>́</w:t>
      </w:r>
      <w:r w:rsidRPr="00B71269">
        <w:rPr>
          <w:rFonts w:ascii="Cambria" w:hAnsi="Cambria" w:cs="Calibri"/>
          <w:iCs/>
          <w:sz w:val="26"/>
          <w:szCs w:val="26"/>
        </w:rPr>
        <w:t>са</w:t>
      </w:r>
      <w:r w:rsidRPr="00B71269">
        <w:rPr>
          <w:rFonts w:ascii="Cambria" w:hAnsi="Cambria" w:cs="Calibri"/>
          <w:iCs/>
          <w:vanish/>
          <w:sz w:val="26"/>
          <w:szCs w:val="26"/>
        </w:rPr>
        <w:t>—</w:t>
      </w:r>
      <w:r w:rsidRPr="00B71269">
        <w:rPr>
          <w:rFonts w:ascii="Cambria" w:hAnsi="Cambria"/>
          <w:iCs/>
          <w:sz w:val="26"/>
          <w:szCs w:val="26"/>
        </w:rPr>
        <w:t xml:space="preserve"> </w:t>
      </w:r>
      <w:r w:rsidRPr="00B71269">
        <w:rPr>
          <w:rFonts w:ascii="Cambria" w:hAnsi="Cambria" w:cs="Calibri"/>
          <w:iCs/>
          <w:sz w:val="26"/>
          <w:szCs w:val="26"/>
        </w:rPr>
        <w:t>Христа́</w:t>
      </w:r>
      <w:r w:rsidRPr="00B71269">
        <w:rPr>
          <w:rFonts w:ascii="Cambria" w:hAnsi="Cambria" w:cs="Calibri"/>
          <w:iCs/>
          <w:vanish/>
          <w:sz w:val="26"/>
          <w:szCs w:val="26"/>
        </w:rPr>
        <w:t>—</w:t>
      </w:r>
      <w:r w:rsidRPr="00B71269">
        <w:rPr>
          <w:rFonts w:ascii="Cambria" w:hAnsi="Cambria"/>
          <w:iCs/>
          <w:sz w:val="26"/>
          <w:szCs w:val="26"/>
        </w:rPr>
        <w:t>.</w:t>
      </w:r>
    </w:p>
    <w:p w14:paraId="4F576C74" w14:textId="77777777" w:rsidR="002247C5" w:rsidRPr="00B71269" w:rsidRDefault="002247C5" w:rsidP="00B71269">
      <w:pPr>
        <w:adjustRightInd w:val="0"/>
        <w:snapToGrid w:val="0"/>
        <w:spacing w:afterLines="20" w:after="48" w:line="240" w:lineRule="auto"/>
        <w:jc w:val="both"/>
        <w:rPr>
          <w:rFonts w:ascii="Cambria" w:hAnsi="Cambria"/>
          <w:iCs/>
          <w:sz w:val="26"/>
          <w:szCs w:val="26"/>
        </w:rPr>
      </w:pPr>
      <w:r w:rsidRPr="00B71269">
        <w:rPr>
          <w:rFonts w:ascii="Cambria" w:hAnsi="Cambria" w:cs="Calibri"/>
          <w:b/>
          <w:bCs/>
          <w:iCs/>
          <w:sz w:val="26"/>
          <w:szCs w:val="26"/>
        </w:rPr>
        <w:t>Диа́</w:t>
      </w:r>
      <w:r w:rsidRPr="00B71269">
        <w:rPr>
          <w:rFonts w:ascii="Cambria" w:hAnsi="Cambria" w:cs="Calibri"/>
          <w:b/>
          <w:bCs/>
          <w:iCs/>
          <w:vanish/>
          <w:sz w:val="26"/>
          <w:szCs w:val="26"/>
        </w:rPr>
        <w:t>—</w:t>
      </w:r>
      <w:r w:rsidRPr="00B71269">
        <w:rPr>
          <w:rFonts w:ascii="Cambria" w:hAnsi="Cambria" w:cs="Calibri"/>
          <w:b/>
          <w:bCs/>
          <w:iCs/>
          <w:sz w:val="26"/>
          <w:szCs w:val="26"/>
        </w:rPr>
        <w:t>ко</w:t>
      </w:r>
      <w:r w:rsidRPr="00B71269">
        <w:rPr>
          <w:rFonts w:ascii="Cambria" w:hAnsi="Cambria" w:cs="Calibri"/>
          <w:b/>
          <w:bCs/>
          <w:iCs/>
          <w:vanish/>
          <w:sz w:val="26"/>
          <w:szCs w:val="26"/>
        </w:rPr>
        <w:t>—</w:t>
      </w:r>
      <w:r w:rsidRPr="00B71269">
        <w:rPr>
          <w:rFonts w:ascii="Cambria" w:hAnsi="Cambria" w:cs="Calibri"/>
          <w:b/>
          <w:bCs/>
          <w:iCs/>
          <w:sz w:val="26"/>
          <w:szCs w:val="26"/>
        </w:rPr>
        <w:t>н</w:t>
      </w:r>
      <w:r w:rsidRPr="00B71269">
        <w:rPr>
          <w:rFonts w:ascii="Cambria" w:hAnsi="Cambria"/>
          <w:b/>
          <w:bCs/>
          <w:iCs/>
          <w:sz w:val="26"/>
          <w:szCs w:val="26"/>
        </w:rPr>
        <w:t>:</w:t>
      </w:r>
      <w:r w:rsidRPr="00B71269">
        <w:rPr>
          <w:rFonts w:ascii="Cambria" w:hAnsi="Cambria"/>
          <w:iCs/>
          <w:sz w:val="26"/>
          <w:szCs w:val="26"/>
        </w:rPr>
        <w:t xml:space="preserve"> </w:t>
      </w:r>
      <w:r w:rsidRPr="00B71269">
        <w:rPr>
          <w:rFonts w:ascii="Cambria" w:hAnsi="Cambria" w:cs="Calibri"/>
          <w:iCs/>
          <w:sz w:val="26"/>
          <w:szCs w:val="26"/>
        </w:rPr>
        <w:t>А</w:t>
      </w:r>
      <w:r w:rsidRPr="00B71269">
        <w:rPr>
          <w:rFonts w:ascii="Cambria" w:hAnsi="Cambria" w:cs="Calibri"/>
          <w:iCs/>
          <w:vanish/>
          <w:sz w:val="26"/>
          <w:szCs w:val="26"/>
        </w:rPr>
        <w:t>—</w:t>
      </w:r>
      <w:r w:rsidRPr="00B71269">
        <w:rPr>
          <w:rFonts w:ascii="Cambria" w:hAnsi="Cambria" w:cs="Calibri"/>
          <w:iCs/>
          <w:sz w:val="26"/>
          <w:szCs w:val="26"/>
        </w:rPr>
        <w:t>ми</w:t>
      </w:r>
      <w:r w:rsidRPr="00B71269">
        <w:rPr>
          <w:rFonts w:ascii="Cambria" w:hAnsi="Cambria"/>
          <w:iCs/>
          <w:sz w:val="26"/>
          <w:szCs w:val="26"/>
        </w:rPr>
        <w:t>́</w:t>
      </w:r>
      <w:r w:rsidRPr="00B71269">
        <w:rPr>
          <w:rFonts w:ascii="Cambria" w:hAnsi="Cambria" w:cs="Calibri"/>
          <w:iCs/>
          <w:sz w:val="26"/>
          <w:szCs w:val="26"/>
        </w:rPr>
        <w:t>нь</w:t>
      </w:r>
      <w:r w:rsidRPr="00B71269">
        <w:rPr>
          <w:rFonts w:ascii="Cambria" w:hAnsi="Cambria"/>
          <w:iCs/>
          <w:sz w:val="26"/>
          <w:szCs w:val="26"/>
        </w:rPr>
        <w:t xml:space="preserve">. </w:t>
      </w:r>
    </w:p>
    <w:p w14:paraId="67E8852A" w14:textId="77777777" w:rsidR="002247C5" w:rsidRPr="00B71269" w:rsidRDefault="002247C5" w:rsidP="00B71269">
      <w:pPr>
        <w:adjustRightInd w:val="0"/>
        <w:snapToGrid w:val="0"/>
        <w:spacing w:afterLines="20" w:after="48" w:line="240" w:lineRule="auto"/>
        <w:jc w:val="both"/>
        <w:rPr>
          <w:rFonts w:ascii="Cambria" w:hAnsi="Cambria"/>
          <w:iCs/>
          <w:sz w:val="26"/>
          <w:szCs w:val="26"/>
        </w:rPr>
      </w:pPr>
      <w:r w:rsidRPr="00B71269">
        <w:rPr>
          <w:rFonts w:ascii="Cambria" w:hAnsi="Cambria" w:cs="Calibri"/>
          <w:b/>
          <w:bCs/>
          <w:iCs/>
          <w:sz w:val="26"/>
          <w:szCs w:val="26"/>
        </w:rPr>
        <w:t>Диа́</w:t>
      </w:r>
      <w:r w:rsidRPr="00B71269">
        <w:rPr>
          <w:rFonts w:ascii="Cambria" w:hAnsi="Cambria" w:cs="Calibri"/>
          <w:b/>
          <w:bCs/>
          <w:iCs/>
          <w:vanish/>
          <w:sz w:val="26"/>
          <w:szCs w:val="26"/>
        </w:rPr>
        <w:t>—</w:t>
      </w:r>
      <w:r w:rsidRPr="00B71269">
        <w:rPr>
          <w:rFonts w:ascii="Cambria" w:hAnsi="Cambria" w:cs="Calibri"/>
          <w:b/>
          <w:bCs/>
          <w:iCs/>
          <w:sz w:val="26"/>
          <w:szCs w:val="26"/>
        </w:rPr>
        <w:t>ко</w:t>
      </w:r>
      <w:r w:rsidRPr="00B71269">
        <w:rPr>
          <w:rFonts w:ascii="Cambria" w:hAnsi="Cambria" w:cs="Calibri"/>
          <w:b/>
          <w:bCs/>
          <w:iCs/>
          <w:vanish/>
          <w:sz w:val="26"/>
          <w:szCs w:val="26"/>
        </w:rPr>
        <w:t>—</w:t>
      </w:r>
      <w:r w:rsidRPr="00B71269">
        <w:rPr>
          <w:rFonts w:ascii="Cambria" w:hAnsi="Cambria" w:cs="Calibri"/>
          <w:b/>
          <w:bCs/>
          <w:iCs/>
          <w:sz w:val="26"/>
          <w:szCs w:val="26"/>
        </w:rPr>
        <w:t>н</w:t>
      </w:r>
      <w:r w:rsidRPr="00B71269">
        <w:rPr>
          <w:rFonts w:ascii="Cambria" w:hAnsi="Cambria"/>
          <w:b/>
          <w:bCs/>
          <w:iCs/>
          <w:sz w:val="26"/>
          <w:szCs w:val="26"/>
        </w:rPr>
        <w:t>:</w:t>
      </w:r>
      <w:r w:rsidRPr="00B71269">
        <w:rPr>
          <w:rFonts w:ascii="Cambria" w:hAnsi="Cambria"/>
          <w:iCs/>
          <w:sz w:val="26"/>
          <w:szCs w:val="26"/>
        </w:rPr>
        <w:t xml:space="preserve"> </w:t>
      </w:r>
      <w:r w:rsidRPr="00B71269">
        <w:rPr>
          <w:rFonts w:ascii="Cambria" w:hAnsi="Cambria" w:cs="Calibri"/>
          <w:iCs/>
          <w:sz w:val="26"/>
          <w:szCs w:val="26"/>
        </w:rPr>
        <w:t>Прему</w:t>
      </w:r>
      <w:r w:rsidRPr="00B71269">
        <w:rPr>
          <w:rFonts w:ascii="Cambria" w:hAnsi="Cambria"/>
          <w:iCs/>
          <w:sz w:val="26"/>
          <w:szCs w:val="26"/>
        </w:rPr>
        <w:t>́</w:t>
      </w:r>
      <w:r w:rsidRPr="00B71269">
        <w:rPr>
          <w:rFonts w:ascii="Cambria" w:hAnsi="Cambria" w:cs="Calibri"/>
          <w:iCs/>
          <w:sz w:val="26"/>
          <w:szCs w:val="26"/>
        </w:rPr>
        <w:t>дро</w:t>
      </w:r>
      <w:r w:rsidRPr="00B71269">
        <w:rPr>
          <w:rFonts w:ascii="Cambria" w:hAnsi="Cambria" w:cs="Calibri"/>
          <w:iCs/>
          <w:vanish/>
          <w:sz w:val="26"/>
          <w:szCs w:val="26"/>
        </w:rPr>
        <w:t>—</w:t>
      </w:r>
      <w:r w:rsidRPr="00B71269">
        <w:rPr>
          <w:rFonts w:ascii="Cambria" w:hAnsi="Cambria" w:cs="Calibri"/>
          <w:iCs/>
          <w:sz w:val="26"/>
          <w:szCs w:val="26"/>
        </w:rPr>
        <w:t>сть</w:t>
      </w:r>
      <w:r w:rsidRPr="00B71269">
        <w:rPr>
          <w:rFonts w:ascii="Cambria" w:hAnsi="Cambria"/>
          <w:iCs/>
          <w:sz w:val="26"/>
          <w:szCs w:val="26"/>
        </w:rPr>
        <w:t xml:space="preserve">, </w:t>
      </w:r>
      <w:r w:rsidRPr="00B71269">
        <w:rPr>
          <w:rFonts w:ascii="Cambria" w:hAnsi="Cambria" w:cs="Calibri"/>
          <w:iCs/>
          <w:sz w:val="26"/>
          <w:szCs w:val="26"/>
        </w:rPr>
        <w:t>про́</w:t>
      </w:r>
      <w:r w:rsidRPr="00B71269">
        <w:rPr>
          <w:rFonts w:ascii="Cambria" w:hAnsi="Cambria" w:cs="Calibri"/>
          <w:iCs/>
          <w:vanish/>
          <w:sz w:val="26"/>
          <w:szCs w:val="26"/>
        </w:rPr>
        <w:t>—</w:t>
      </w:r>
      <w:r w:rsidRPr="00B71269">
        <w:rPr>
          <w:rFonts w:ascii="Cambria" w:hAnsi="Cambria" w:cs="Calibri"/>
          <w:iCs/>
          <w:sz w:val="26"/>
          <w:szCs w:val="26"/>
        </w:rPr>
        <w:t>сти</w:t>
      </w:r>
      <w:r w:rsidRPr="00B71269">
        <w:rPr>
          <w:rFonts w:ascii="Cambria" w:hAnsi="Cambria"/>
          <w:iCs/>
          <w:sz w:val="26"/>
          <w:szCs w:val="26"/>
        </w:rPr>
        <w:t xml:space="preserve">, </w:t>
      </w:r>
      <w:r w:rsidRPr="00B71269">
        <w:rPr>
          <w:rFonts w:ascii="Cambria" w:hAnsi="Cambria" w:cs="Calibri"/>
          <w:iCs/>
          <w:sz w:val="26"/>
          <w:szCs w:val="26"/>
        </w:rPr>
        <w:t>услы</w:t>
      </w:r>
      <w:r w:rsidRPr="00B71269">
        <w:rPr>
          <w:rFonts w:ascii="Cambria" w:hAnsi="Cambria"/>
          <w:iCs/>
          <w:sz w:val="26"/>
          <w:szCs w:val="26"/>
        </w:rPr>
        <w:t>́</w:t>
      </w:r>
      <w:r w:rsidRPr="00B71269">
        <w:rPr>
          <w:rFonts w:ascii="Cambria" w:hAnsi="Cambria" w:cs="Calibri"/>
          <w:iCs/>
          <w:sz w:val="26"/>
          <w:szCs w:val="26"/>
        </w:rPr>
        <w:t>шим</w:t>
      </w:r>
      <w:r w:rsidRPr="00B71269">
        <w:rPr>
          <w:rFonts w:ascii="Cambria" w:hAnsi="Cambria"/>
          <w:iCs/>
          <w:sz w:val="26"/>
          <w:szCs w:val="26"/>
        </w:rPr>
        <w:t xml:space="preserve"> </w:t>
      </w:r>
      <w:r w:rsidRPr="00B71269">
        <w:rPr>
          <w:rFonts w:ascii="Cambria" w:hAnsi="Cambria" w:cs="Calibri"/>
          <w:iCs/>
          <w:sz w:val="26"/>
          <w:szCs w:val="26"/>
        </w:rPr>
        <w:t>свята́</w:t>
      </w:r>
      <w:r w:rsidRPr="00B71269">
        <w:rPr>
          <w:rFonts w:ascii="Cambria" w:hAnsi="Cambria" w:cs="Calibri"/>
          <w:iCs/>
          <w:vanish/>
          <w:sz w:val="26"/>
          <w:szCs w:val="26"/>
        </w:rPr>
        <w:t>—</w:t>
      </w:r>
      <w:r w:rsidRPr="00B71269">
        <w:rPr>
          <w:rFonts w:ascii="Cambria" w:hAnsi="Cambria" w:cs="Calibri"/>
          <w:iCs/>
          <w:sz w:val="26"/>
          <w:szCs w:val="26"/>
        </w:rPr>
        <w:t>го</w:t>
      </w:r>
      <w:r w:rsidRPr="00B71269">
        <w:rPr>
          <w:rFonts w:ascii="Cambria" w:hAnsi="Cambria" w:cs="Calibri"/>
          <w:iCs/>
          <w:vanish/>
          <w:sz w:val="26"/>
          <w:szCs w:val="26"/>
        </w:rPr>
        <w:t>—</w:t>
      </w:r>
      <w:r w:rsidRPr="00B71269">
        <w:rPr>
          <w:rFonts w:ascii="Cambria" w:hAnsi="Cambria"/>
          <w:iCs/>
          <w:sz w:val="26"/>
          <w:szCs w:val="26"/>
        </w:rPr>
        <w:t xml:space="preserve"> </w:t>
      </w:r>
      <w:r w:rsidRPr="00B71269">
        <w:rPr>
          <w:rFonts w:ascii="Cambria" w:hAnsi="Cambria" w:cs="Calibri"/>
          <w:iCs/>
          <w:sz w:val="26"/>
          <w:szCs w:val="26"/>
        </w:rPr>
        <w:t>Ева́</w:t>
      </w:r>
      <w:r w:rsidRPr="00B71269">
        <w:rPr>
          <w:rFonts w:ascii="Cambria" w:hAnsi="Cambria" w:cs="Calibri"/>
          <w:iCs/>
          <w:vanish/>
          <w:sz w:val="26"/>
          <w:szCs w:val="26"/>
        </w:rPr>
        <w:t>—</w:t>
      </w:r>
      <w:r w:rsidRPr="00B71269">
        <w:rPr>
          <w:rFonts w:ascii="Cambria" w:hAnsi="Cambria" w:cs="Calibri"/>
          <w:iCs/>
          <w:sz w:val="26"/>
          <w:szCs w:val="26"/>
        </w:rPr>
        <w:t>нгелия</w:t>
      </w:r>
      <w:r w:rsidRPr="00B71269">
        <w:rPr>
          <w:rFonts w:ascii="Cambria" w:hAnsi="Cambria"/>
          <w:iCs/>
          <w:sz w:val="26"/>
          <w:szCs w:val="26"/>
        </w:rPr>
        <w:t xml:space="preserve">. </w:t>
      </w:r>
    </w:p>
    <w:p w14:paraId="5E499318" w14:textId="77777777" w:rsidR="002247C5" w:rsidRPr="00B71269" w:rsidRDefault="002247C5" w:rsidP="00B71269">
      <w:pPr>
        <w:adjustRightInd w:val="0"/>
        <w:snapToGrid w:val="0"/>
        <w:spacing w:afterLines="20" w:after="48" w:line="240" w:lineRule="auto"/>
        <w:jc w:val="both"/>
        <w:rPr>
          <w:rFonts w:ascii="Cambria" w:hAnsi="Cambria"/>
          <w:iCs/>
          <w:sz w:val="26"/>
          <w:szCs w:val="26"/>
        </w:rPr>
      </w:pPr>
      <w:r w:rsidRPr="00B71269">
        <w:rPr>
          <w:rFonts w:ascii="Cambria" w:hAnsi="Cambria" w:cs="Calibri"/>
          <w:b/>
          <w:bCs/>
          <w:iCs/>
          <w:sz w:val="26"/>
          <w:szCs w:val="26"/>
        </w:rPr>
        <w:t>Иере</w:t>
      </w:r>
      <w:r w:rsidRPr="00B71269">
        <w:rPr>
          <w:rFonts w:ascii="Cambria" w:hAnsi="Cambria"/>
          <w:b/>
          <w:bCs/>
          <w:iCs/>
          <w:sz w:val="26"/>
          <w:szCs w:val="26"/>
        </w:rPr>
        <w:t>́</w:t>
      </w:r>
      <w:r w:rsidRPr="00B71269">
        <w:rPr>
          <w:rFonts w:ascii="Cambria" w:hAnsi="Cambria" w:cs="Calibri"/>
          <w:b/>
          <w:bCs/>
          <w:iCs/>
          <w:sz w:val="26"/>
          <w:szCs w:val="26"/>
        </w:rPr>
        <w:t>й</w:t>
      </w:r>
      <w:r w:rsidRPr="00B71269">
        <w:rPr>
          <w:rFonts w:ascii="Cambria" w:hAnsi="Cambria"/>
          <w:b/>
          <w:bCs/>
          <w:iCs/>
          <w:sz w:val="26"/>
          <w:szCs w:val="26"/>
        </w:rPr>
        <w:t>:</w:t>
      </w:r>
      <w:r w:rsidRPr="00B71269">
        <w:rPr>
          <w:rFonts w:ascii="Cambria" w:hAnsi="Cambria"/>
          <w:iCs/>
          <w:sz w:val="26"/>
          <w:szCs w:val="26"/>
        </w:rPr>
        <w:t xml:space="preserve"> </w:t>
      </w:r>
      <w:r w:rsidRPr="00B71269">
        <w:rPr>
          <w:rFonts w:ascii="Cambria" w:hAnsi="Cambria" w:cs="Calibri"/>
          <w:iCs/>
          <w:sz w:val="26"/>
          <w:szCs w:val="26"/>
        </w:rPr>
        <w:t>Мир</w:t>
      </w:r>
      <w:r w:rsidRPr="00B71269">
        <w:rPr>
          <w:rFonts w:ascii="Cambria" w:hAnsi="Cambria"/>
          <w:iCs/>
          <w:sz w:val="26"/>
          <w:szCs w:val="26"/>
        </w:rPr>
        <w:t xml:space="preserve"> </w:t>
      </w:r>
      <w:r w:rsidRPr="00B71269">
        <w:rPr>
          <w:rFonts w:ascii="Cambria" w:hAnsi="Cambria" w:cs="Calibri"/>
          <w:iCs/>
          <w:sz w:val="26"/>
          <w:szCs w:val="26"/>
        </w:rPr>
        <w:t>всем</w:t>
      </w:r>
      <w:r w:rsidRPr="00B71269">
        <w:rPr>
          <w:rFonts w:ascii="Cambria" w:hAnsi="Cambria"/>
          <w:iCs/>
          <w:sz w:val="26"/>
          <w:szCs w:val="26"/>
        </w:rPr>
        <w:t>.</w:t>
      </w:r>
    </w:p>
    <w:p w14:paraId="479CDCB4" w14:textId="77777777" w:rsidR="002247C5" w:rsidRPr="00B71269" w:rsidRDefault="002247C5" w:rsidP="00B71269">
      <w:pPr>
        <w:adjustRightInd w:val="0"/>
        <w:snapToGrid w:val="0"/>
        <w:spacing w:afterLines="20" w:after="48" w:line="240" w:lineRule="auto"/>
        <w:jc w:val="both"/>
        <w:rPr>
          <w:rFonts w:ascii="Cambria" w:hAnsi="Cambria"/>
          <w:iCs/>
          <w:sz w:val="26"/>
          <w:szCs w:val="26"/>
        </w:rPr>
      </w:pPr>
      <w:r w:rsidRPr="00B71269">
        <w:rPr>
          <w:rFonts w:ascii="Cambria" w:hAnsi="Cambria" w:cs="Calibri"/>
          <w:b/>
          <w:bCs/>
          <w:iCs/>
          <w:color w:val="FF0000"/>
          <w:sz w:val="26"/>
          <w:szCs w:val="26"/>
        </w:rPr>
        <w:t>Хо</w:t>
      </w:r>
      <w:r w:rsidRPr="00B71269">
        <w:rPr>
          <w:rFonts w:ascii="Cambria" w:hAnsi="Cambria" w:cs="Calibri"/>
          <w:b/>
          <w:bCs/>
          <w:iCs/>
          <w:vanish/>
          <w:color w:val="FF0000"/>
          <w:sz w:val="26"/>
          <w:szCs w:val="26"/>
        </w:rPr>
        <w:t>—</w:t>
      </w:r>
      <w:r w:rsidRPr="00B71269">
        <w:rPr>
          <w:rFonts w:ascii="Cambria" w:hAnsi="Cambria" w:cs="Calibri"/>
          <w:b/>
          <w:bCs/>
          <w:iCs/>
          <w:color w:val="FF0000"/>
          <w:sz w:val="26"/>
          <w:szCs w:val="26"/>
        </w:rPr>
        <w:t>р</w:t>
      </w:r>
      <w:r w:rsidRPr="00B71269">
        <w:rPr>
          <w:rFonts w:ascii="Cambria" w:hAnsi="Cambria"/>
          <w:b/>
          <w:bCs/>
          <w:iCs/>
          <w:color w:val="FF0000"/>
          <w:sz w:val="26"/>
          <w:szCs w:val="26"/>
        </w:rPr>
        <w:t>:</w:t>
      </w:r>
      <w:r w:rsidRPr="00B71269">
        <w:rPr>
          <w:rFonts w:ascii="Cambria" w:hAnsi="Cambria"/>
          <w:b/>
          <w:bCs/>
          <w:iCs/>
          <w:sz w:val="26"/>
          <w:szCs w:val="26"/>
        </w:rPr>
        <w:t xml:space="preserve"> </w:t>
      </w:r>
      <w:r w:rsidRPr="00B71269">
        <w:rPr>
          <w:rFonts w:ascii="Cambria" w:hAnsi="Cambria" w:cs="Calibri"/>
          <w:b/>
          <w:bCs/>
          <w:iCs/>
          <w:sz w:val="26"/>
          <w:szCs w:val="26"/>
        </w:rPr>
        <w:t>И</w:t>
      </w:r>
      <w:r w:rsidRPr="00B71269">
        <w:rPr>
          <w:rFonts w:ascii="Cambria" w:hAnsi="Cambria"/>
          <w:b/>
          <w:bCs/>
          <w:iCs/>
          <w:sz w:val="26"/>
          <w:szCs w:val="26"/>
        </w:rPr>
        <w:t xml:space="preserve"> </w:t>
      </w:r>
      <w:r w:rsidRPr="00B71269">
        <w:rPr>
          <w:rFonts w:ascii="Cambria" w:hAnsi="Cambria" w:cs="Calibri"/>
          <w:b/>
          <w:bCs/>
          <w:iCs/>
          <w:sz w:val="26"/>
          <w:szCs w:val="26"/>
        </w:rPr>
        <w:t>ду</w:t>
      </w:r>
      <w:r w:rsidRPr="00B71269">
        <w:rPr>
          <w:rFonts w:ascii="Cambria" w:hAnsi="Cambria"/>
          <w:b/>
          <w:bCs/>
          <w:iCs/>
          <w:sz w:val="26"/>
          <w:szCs w:val="26"/>
        </w:rPr>
        <w:t>́</w:t>
      </w:r>
      <w:r w:rsidRPr="00B71269">
        <w:rPr>
          <w:rFonts w:ascii="Cambria" w:hAnsi="Cambria" w:cs="Calibri"/>
          <w:b/>
          <w:bCs/>
          <w:iCs/>
          <w:sz w:val="26"/>
          <w:szCs w:val="26"/>
        </w:rPr>
        <w:t>хо</w:t>
      </w:r>
      <w:r w:rsidRPr="00B71269">
        <w:rPr>
          <w:rFonts w:ascii="Cambria" w:hAnsi="Cambria" w:cs="Calibri"/>
          <w:b/>
          <w:bCs/>
          <w:iCs/>
          <w:vanish/>
          <w:sz w:val="26"/>
          <w:szCs w:val="26"/>
        </w:rPr>
        <w:t>—</w:t>
      </w:r>
      <w:r w:rsidRPr="00B71269">
        <w:rPr>
          <w:rFonts w:ascii="Cambria" w:hAnsi="Cambria" w:cs="Calibri"/>
          <w:b/>
          <w:bCs/>
          <w:iCs/>
          <w:sz w:val="26"/>
          <w:szCs w:val="26"/>
        </w:rPr>
        <w:t>ви</w:t>
      </w:r>
      <w:r w:rsidRPr="00B71269">
        <w:rPr>
          <w:rFonts w:ascii="Cambria" w:hAnsi="Cambria"/>
          <w:b/>
          <w:bCs/>
          <w:iCs/>
          <w:sz w:val="26"/>
          <w:szCs w:val="26"/>
        </w:rPr>
        <w:t xml:space="preserve"> </w:t>
      </w:r>
      <w:r w:rsidRPr="00B71269">
        <w:rPr>
          <w:rFonts w:ascii="Cambria" w:hAnsi="Cambria" w:cs="Calibri"/>
          <w:b/>
          <w:bCs/>
          <w:iCs/>
          <w:sz w:val="26"/>
          <w:szCs w:val="26"/>
        </w:rPr>
        <w:t>тво</w:t>
      </w:r>
      <w:r w:rsidRPr="00B71269">
        <w:rPr>
          <w:rFonts w:ascii="Cambria" w:hAnsi="Cambria" w:cs="Calibri"/>
          <w:b/>
          <w:bCs/>
          <w:iCs/>
          <w:vanish/>
          <w:sz w:val="26"/>
          <w:szCs w:val="26"/>
        </w:rPr>
        <w:t>—</w:t>
      </w:r>
      <w:r w:rsidRPr="00B71269">
        <w:rPr>
          <w:rFonts w:ascii="Cambria" w:hAnsi="Cambria" w:cs="Calibri"/>
          <w:b/>
          <w:bCs/>
          <w:iCs/>
          <w:sz w:val="26"/>
          <w:szCs w:val="26"/>
        </w:rPr>
        <w:t>ему</w:t>
      </w:r>
      <w:r w:rsidRPr="00B71269">
        <w:rPr>
          <w:rFonts w:ascii="Cambria" w:hAnsi="Cambria"/>
          <w:b/>
          <w:bCs/>
          <w:iCs/>
          <w:sz w:val="26"/>
          <w:szCs w:val="26"/>
        </w:rPr>
        <w:t>́.</w:t>
      </w:r>
    </w:p>
    <w:p w14:paraId="67CBCF30" w14:textId="77777777" w:rsidR="002247C5" w:rsidRPr="00B71269" w:rsidRDefault="002247C5" w:rsidP="00B71269">
      <w:pPr>
        <w:adjustRightInd w:val="0"/>
        <w:snapToGrid w:val="0"/>
        <w:spacing w:afterLines="20" w:after="48" w:line="240" w:lineRule="auto"/>
        <w:jc w:val="both"/>
        <w:rPr>
          <w:rFonts w:ascii="Cambria" w:hAnsi="Cambria"/>
          <w:iCs/>
          <w:sz w:val="26"/>
          <w:szCs w:val="26"/>
        </w:rPr>
      </w:pPr>
      <w:r w:rsidRPr="00B71269">
        <w:rPr>
          <w:rFonts w:ascii="Cambria" w:hAnsi="Cambria" w:cs="Calibri"/>
          <w:b/>
          <w:bCs/>
          <w:iCs/>
          <w:sz w:val="26"/>
          <w:szCs w:val="26"/>
        </w:rPr>
        <w:t>Диа́</w:t>
      </w:r>
      <w:r w:rsidRPr="00B71269">
        <w:rPr>
          <w:rFonts w:ascii="Cambria" w:hAnsi="Cambria" w:cs="Calibri"/>
          <w:b/>
          <w:bCs/>
          <w:iCs/>
          <w:vanish/>
          <w:sz w:val="26"/>
          <w:szCs w:val="26"/>
        </w:rPr>
        <w:t>—</w:t>
      </w:r>
      <w:r w:rsidRPr="00B71269">
        <w:rPr>
          <w:rFonts w:ascii="Cambria" w:hAnsi="Cambria" w:cs="Calibri"/>
          <w:b/>
          <w:bCs/>
          <w:iCs/>
          <w:sz w:val="26"/>
          <w:szCs w:val="26"/>
        </w:rPr>
        <w:t>ко</w:t>
      </w:r>
      <w:r w:rsidRPr="00B71269">
        <w:rPr>
          <w:rFonts w:ascii="Cambria" w:hAnsi="Cambria" w:cs="Calibri"/>
          <w:b/>
          <w:bCs/>
          <w:iCs/>
          <w:vanish/>
          <w:sz w:val="26"/>
          <w:szCs w:val="26"/>
        </w:rPr>
        <w:t>—</w:t>
      </w:r>
      <w:r w:rsidRPr="00B71269">
        <w:rPr>
          <w:rFonts w:ascii="Cambria" w:hAnsi="Cambria" w:cs="Calibri"/>
          <w:b/>
          <w:bCs/>
          <w:iCs/>
          <w:sz w:val="26"/>
          <w:szCs w:val="26"/>
        </w:rPr>
        <w:t>н</w:t>
      </w:r>
      <w:r w:rsidRPr="00B71269">
        <w:rPr>
          <w:rFonts w:ascii="Cambria" w:hAnsi="Cambria"/>
          <w:b/>
          <w:bCs/>
          <w:iCs/>
          <w:sz w:val="26"/>
          <w:szCs w:val="26"/>
        </w:rPr>
        <w:t>:</w:t>
      </w:r>
      <w:r w:rsidRPr="00B71269">
        <w:rPr>
          <w:rFonts w:ascii="Cambria" w:hAnsi="Cambria"/>
          <w:iCs/>
          <w:sz w:val="26"/>
          <w:szCs w:val="26"/>
        </w:rPr>
        <w:t xml:space="preserve"> </w:t>
      </w:r>
      <w:r w:rsidRPr="00B71269">
        <w:rPr>
          <w:rFonts w:ascii="Cambria" w:hAnsi="Cambria" w:cs="Calibri"/>
          <w:iCs/>
          <w:sz w:val="26"/>
          <w:szCs w:val="26"/>
        </w:rPr>
        <w:t>О</w:t>
      </w:r>
      <w:r w:rsidRPr="00B71269">
        <w:rPr>
          <w:rFonts w:ascii="Cambria" w:hAnsi="Cambria" w:cs="Calibri"/>
          <w:iCs/>
          <w:vanish/>
          <w:sz w:val="26"/>
          <w:szCs w:val="26"/>
        </w:rPr>
        <w:t>—</w:t>
      </w:r>
      <w:r w:rsidRPr="00B71269">
        <w:rPr>
          <w:rFonts w:ascii="Cambria" w:hAnsi="Cambria" w:cs="Calibri"/>
          <w:iCs/>
          <w:sz w:val="26"/>
          <w:szCs w:val="26"/>
        </w:rPr>
        <w:t>т</w:t>
      </w:r>
      <w:r w:rsidRPr="00B71269">
        <w:rPr>
          <w:rFonts w:ascii="Cambria" w:hAnsi="Cambria"/>
          <w:iCs/>
          <w:sz w:val="26"/>
          <w:szCs w:val="26"/>
        </w:rPr>
        <w:t xml:space="preserve"> </w:t>
      </w:r>
      <w:r w:rsidRPr="00B71269">
        <w:rPr>
          <w:rFonts w:ascii="Cambria" w:hAnsi="Cambria" w:cs="Calibri"/>
          <w:iCs/>
          <w:sz w:val="26"/>
          <w:szCs w:val="26"/>
        </w:rPr>
        <w:t>Матфе́я свята́</w:t>
      </w:r>
      <w:r w:rsidRPr="00B71269">
        <w:rPr>
          <w:rFonts w:ascii="Cambria" w:hAnsi="Cambria" w:cs="Calibri"/>
          <w:iCs/>
          <w:vanish/>
          <w:sz w:val="26"/>
          <w:szCs w:val="26"/>
        </w:rPr>
        <w:t>—</w:t>
      </w:r>
      <w:r w:rsidRPr="00B71269">
        <w:rPr>
          <w:rFonts w:ascii="Cambria" w:hAnsi="Cambria" w:cs="Calibri"/>
          <w:iCs/>
          <w:sz w:val="26"/>
          <w:szCs w:val="26"/>
        </w:rPr>
        <w:t>го</w:t>
      </w:r>
      <w:r w:rsidRPr="00B71269">
        <w:rPr>
          <w:rFonts w:ascii="Cambria" w:hAnsi="Cambria" w:cs="Calibri"/>
          <w:iCs/>
          <w:vanish/>
          <w:sz w:val="26"/>
          <w:szCs w:val="26"/>
        </w:rPr>
        <w:t>—</w:t>
      </w:r>
      <w:r w:rsidRPr="00B71269">
        <w:rPr>
          <w:rFonts w:ascii="Cambria" w:hAnsi="Cambria"/>
          <w:iCs/>
          <w:sz w:val="26"/>
          <w:szCs w:val="26"/>
        </w:rPr>
        <w:t xml:space="preserve"> </w:t>
      </w:r>
      <w:r w:rsidRPr="00B71269">
        <w:rPr>
          <w:rFonts w:ascii="Cambria" w:hAnsi="Cambria" w:cs="Calibri"/>
          <w:iCs/>
          <w:sz w:val="26"/>
          <w:szCs w:val="26"/>
        </w:rPr>
        <w:t>Ева́</w:t>
      </w:r>
      <w:r w:rsidRPr="00B71269">
        <w:rPr>
          <w:rFonts w:ascii="Cambria" w:hAnsi="Cambria" w:cs="Calibri"/>
          <w:iCs/>
          <w:vanish/>
          <w:sz w:val="26"/>
          <w:szCs w:val="26"/>
        </w:rPr>
        <w:t>—</w:t>
      </w:r>
      <w:r w:rsidRPr="00B71269">
        <w:rPr>
          <w:rFonts w:ascii="Cambria" w:hAnsi="Cambria" w:cs="Calibri"/>
          <w:iCs/>
          <w:sz w:val="26"/>
          <w:szCs w:val="26"/>
        </w:rPr>
        <w:t>нгелия</w:t>
      </w:r>
      <w:r w:rsidRPr="00B71269">
        <w:rPr>
          <w:rFonts w:ascii="Cambria" w:hAnsi="Cambria"/>
          <w:iCs/>
          <w:sz w:val="26"/>
          <w:szCs w:val="26"/>
        </w:rPr>
        <w:t xml:space="preserve"> </w:t>
      </w:r>
      <w:r w:rsidRPr="00B71269">
        <w:rPr>
          <w:rFonts w:ascii="Cambria" w:hAnsi="Cambria" w:cs="Calibri"/>
          <w:iCs/>
          <w:sz w:val="26"/>
          <w:szCs w:val="26"/>
        </w:rPr>
        <w:t>чте</w:t>
      </w:r>
      <w:r w:rsidRPr="00B71269">
        <w:rPr>
          <w:rFonts w:ascii="Cambria" w:hAnsi="Cambria"/>
          <w:iCs/>
          <w:sz w:val="26"/>
          <w:szCs w:val="26"/>
        </w:rPr>
        <w:t>́</w:t>
      </w:r>
      <w:r w:rsidRPr="00B71269">
        <w:rPr>
          <w:rFonts w:ascii="Cambria" w:hAnsi="Cambria" w:cs="Calibri"/>
          <w:iCs/>
          <w:sz w:val="26"/>
          <w:szCs w:val="26"/>
        </w:rPr>
        <w:t>ние</w:t>
      </w:r>
      <w:r w:rsidRPr="00B71269">
        <w:rPr>
          <w:rFonts w:ascii="Cambria" w:hAnsi="Cambria"/>
          <w:iCs/>
          <w:sz w:val="26"/>
          <w:szCs w:val="26"/>
        </w:rPr>
        <w:t>.</w:t>
      </w:r>
    </w:p>
    <w:p w14:paraId="10D85090" w14:textId="77777777" w:rsidR="002247C5" w:rsidRPr="00B71269" w:rsidRDefault="002247C5" w:rsidP="00B71269">
      <w:pPr>
        <w:adjustRightInd w:val="0"/>
        <w:snapToGrid w:val="0"/>
        <w:spacing w:afterLines="20" w:after="48" w:line="240" w:lineRule="auto"/>
        <w:jc w:val="both"/>
        <w:rPr>
          <w:rFonts w:ascii="Cambria" w:hAnsi="Cambria"/>
          <w:iCs/>
          <w:sz w:val="26"/>
          <w:szCs w:val="26"/>
        </w:rPr>
      </w:pPr>
      <w:r w:rsidRPr="00B71269">
        <w:rPr>
          <w:rFonts w:ascii="Cambria" w:hAnsi="Cambria" w:cs="Calibri"/>
          <w:b/>
          <w:bCs/>
          <w:iCs/>
          <w:color w:val="FF0000"/>
          <w:sz w:val="26"/>
          <w:szCs w:val="26"/>
        </w:rPr>
        <w:t>Хо</w:t>
      </w:r>
      <w:r w:rsidRPr="00B71269">
        <w:rPr>
          <w:rFonts w:ascii="Cambria" w:hAnsi="Cambria" w:cs="Calibri"/>
          <w:b/>
          <w:bCs/>
          <w:iCs/>
          <w:vanish/>
          <w:color w:val="FF0000"/>
          <w:sz w:val="26"/>
          <w:szCs w:val="26"/>
        </w:rPr>
        <w:t>—</w:t>
      </w:r>
      <w:r w:rsidRPr="00B71269">
        <w:rPr>
          <w:rFonts w:ascii="Cambria" w:hAnsi="Cambria" w:cs="Calibri"/>
          <w:b/>
          <w:bCs/>
          <w:iCs/>
          <w:color w:val="FF0000"/>
          <w:sz w:val="26"/>
          <w:szCs w:val="26"/>
        </w:rPr>
        <w:t>р</w:t>
      </w:r>
      <w:r w:rsidRPr="00B71269">
        <w:rPr>
          <w:rFonts w:ascii="Cambria" w:hAnsi="Cambria"/>
          <w:b/>
          <w:bCs/>
          <w:iCs/>
          <w:color w:val="FF0000"/>
          <w:sz w:val="26"/>
          <w:szCs w:val="26"/>
        </w:rPr>
        <w:t>:</w:t>
      </w:r>
      <w:r w:rsidRPr="00B71269">
        <w:rPr>
          <w:rFonts w:ascii="Cambria" w:hAnsi="Cambria"/>
          <w:iCs/>
          <w:sz w:val="26"/>
          <w:szCs w:val="26"/>
        </w:rPr>
        <w:t xml:space="preserve"> </w:t>
      </w:r>
      <w:r w:rsidRPr="00B71269">
        <w:rPr>
          <w:rFonts w:ascii="Cambria" w:hAnsi="Cambria" w:cs="Calibri"/>
          <w:b/>
          <w:bCs/>
          <w:iCs/>
          <w:sz w:val="26"/>
          <w:szCs w:val="26"/>
        </w:rPr>
        <w:t>Сла́</w:t>
      </w:r>
      <w:r w:rsidRPr="00B71269">
        <w:rPr>
          <w:rFonts w:ascii="Cambria" w:hAnsi="Cambria" w:cs="Calibri"/>
          <w:b/>
          <w:bCs/>
          <w:iCs/>
          <w:vanish/>
          <w:sz w:val="26"/>
          <w:szCs w:val="26"/>
        </w:rPr>
        <w:t>—</w:t>
      </w:r>
      <w:r w:rsidRPr="00B71269">
        <w:rPr>
          <w:rFonts w:ascii="Cambria" w:hAnsi="Cambria" w:cs="Calibri"/>
          <w:b/>
          <w:bCs/>
          <w:iCs/>
          <w:sz w:val="26"/>
          <w:szCs w:val="26"/>
        </w:rPr>
        <w:t>ва</w:t>
      </w:r>
      <w:r w:rsidRPr="00B71269">
        <w:rPr>
          <w:rFonts w:ascii="Cambria" w:hAnsi="Cambria" w:cs="Calibri"/>
          <w:b/>
          <w:bCs/>
          <w:iCs/>
          <w:vanish/>
          <w:sz w:val="26"/>
          <w:szCs w:val="26"/>
        </w:rPr>
        <w:t>—</w:t>
      </w:r>
      <w:r w:rsidRPr="00B71269">
        <w:rPr>
          <w:rFonts w:ascii="Cambria" w:hAnsi="Cambria"/>
          <w:b/>
          <w:bCs/>
          <w:iCs/>
          <w:sz w:val="26"/>
          <w:szCs w:val="26"/>
        </w:rPr>
        <w:t xml:space="preserve"> </w:t>
      </w:r>
      <w:r w:rsidRPr="00B71269">
        <w:rPr>
          <w:rFonts w:ascii="Cambria" w:hAnsi="Cambria" w:cs="Calibri"/>
          <w:b/>
          <w:bCs/>
          <w:iCs/>
          <w:sz w:val="26"/>
          <w:szCs w:val="26"/>
        </w:rPr>
        <w:t>Тебе</w:t>
      </w:r>
      <w:r w:rsidRPr="00B71269">
        <w:rPr>
          <w:rFonts w:ascii="Cambria" w:hAnsi="Cambria"/>
          <w:b/>
          <w:bCs/>
          <w:iCs/>
          <w:sz w:val="26"/>
          <w:szCs w:val="26"/>
        </w:rPr>
        <w:t xml:space="preserve">́, </w:t>
      </w:r>
      <w:r w:rsidRPr="00B71269">
        <w:rPr>
          <w:rFonts w:ascii="Cambria" w:hAnsi="Cambria" w:cs="Calibri"/>
          <w:b/>
          <w:bCs/>
          <w:iCs/>
          <w:sz w:val="26"/>
          <w:szCs w:val="26"/>
        </w:rPr>
        <w:t>Го́</w:t>
      </w:r>
      <w:r w:rsidRPr="00B71269">
        <w:rPr>
          <w:rFonts w:ascii="Cambria" w:hAnsi="Cambria" w:cs="Calibri"/>
          <w:b/>
          <w:bCs/>
          <w:iCs/>
          <w:vanish/>
          <w:sz w:val="26"/>
          <w:szCs w:val="26"/>
        </w:rPr>
        <w:t>—</w:t>
      </w:r>
      <w:r w:rsidRPr="00B71269">
        <w:rPr>
          <w:rFonts w:ascii="Cambria" w:hAnsi="Cambria" w:cs="Calibri"/>
          <w:b/>
          <w:bCs/>
          <w:iCs/>
          <w:sz w:val="26"/>
          <w:szCs w:val="26"/>
        </w:rPr>
        <w:t>спо</w:t>
      </w:r>
      <w:r w:rsidRPr="00B71269">
        <w:rPr>
          <w:rFonts w:ascii="Cambria" w:hAnsi="Cambria" w:cs="Calibri"/>
          <w:b/>
          <w:bCs/>
          <w:iCs/>
          <w:vanish/>
          <w:sz w:val="26"/>
          <w:szCs w:val="26"/>
        </w:rPr>
        <w:t>—</w:t>
      </w:r>
      <w:r w:rsidRPr="00B71269">
        <w:rPr>
          <w:rFonts w:ascii="Cambria" w:hAnsi="Cambria" w:cs="Calibri"/>
          <w:b/>
          <w:bCs/>
          <w:iCs/>
          <w:sz w:val="26"/>
          <w:szCs w:val="26"/>
        </w:rPr>
        <w:t>ди</w:t>
      </w:r>
      <w:r w:rsidRPr="00B71269">
        <w:rPr>
          <w:rFonts w:ascii="Cambria" w:hAnsi="Cambria"/>
          <w:b/>
          <w:bCs/>
          <w:iCs/>
          <w:sz w:val="26"/>
          <w:szCs w:val="26"/>
        </w:rPr>
        <w:t xml:space="preserve">, </w:t>
      </w:r>
      <w:r w:rsidRPr="00B71269">
        <w:rPr>
          <w:rFonts w:ascii="Cambria" w:hAnsi="Cambria" w:cs="Calibri"/>
          <w:b/>
          <w:bCs/>
          <w:iCs/>
          <w:sz w:val="26"/>
          <w:szCs w:val="26"/>
        </w:rPr>
        <w:t>сла́</w:t>
      </w:r>
      <w:r w:rsidRPr="00B71269">
        <w:rPr>
          <w:rFonts w:ascii="Cambria" w:hAnsi="Cambria" w:cs="Calibri"/>
          <w:b/>
          <w:bCs/>
          <w:iCs/>
          <w:vanish/>
          <w:sz w:val="26"/>
          <w:szCs w:val="26"/>
        </w:rPr>
        <w:t>—</w:t>
      </w:r>
      <w:r w:rsidRPr="00B71269">
        <w:rPr>
          <w:rFonts w:ascii="Cambria" w:hAnsi="Cambria" w:cs="Calibri"/>
          <w:b/>
          <w:bCs/>
          <w:iCs/>
          <w:sz w:val="26"/>
          <w:szCs w:val="26"/>
        </w:rPr>
        <w:t>ва</w:t>
      </w:r>
      <w:r w:rsidRPr="00B71269">
        <w:rPr>
          <w:rFonts w:ascii="Cambria" w:hAnsi="Cambria" w:cs="Calibri"/>
          <w:b/>
          <w:bCs/>
          <w:iCs/>
          <w:vanish/>
          <w:sz w:val="26"/>
          <w:szCs w:val="26"/>
        </w:rPr>
        <w:t>—</w:t>
      </w:r>
      <w:r w:rsidRPr="00B71269">
        <w:rPr>
          <w:rFonts w:ascii="Cambria" w:hAnsi="Cambria"/>
          <w:b/>
          <w:bCs/>
          <w:iCs/>
          <w:sz w:val="26"/>
          <w:szCs w:val="26"/>
        </w:rPr>
        <w:t xml:space="preserve"> </w:t>
      </w:r>
      <w:r w:rsidRPr="00B71269">
        <w:rPr>
          <w:rFonts w:ascii="Cambria" w:hAnsi="Cambria" w:cs="Calibri"/>
          <w:b/>
          <w:bCs/>
          <w:iCs/>
          <w:sz w:val="26"/>
          <w:szCs w:val="26"/>
        </w:rPr>
        <w:t>Тебе</w:t>
      </w:r>
      <w:r w:rsidRPr="00B71269">
        <w:rPr>
          <w:rFonts w:ascii="Cambria" w:hAnsi="Cambria"/>
          <w:b/>
          <w:bCs/>
          <w:iCs/>
          <w:sz w:val="26"/>
          <w:szCs w:val="26"/>
        </w:rPr>
        <w:t>́.</w:t>
      </w:r>
    </w:p>
    <w:p w14:paraId="55975BE9" w14:textId="77777777" w:rsidR="002247C5" w:rsidRPr="00B71269" w:rsidRDefault="002247C5" w:rsidP="00B71269">
      <w:pPr>
        <w:pStyle w:val="2"/>
        <w:adjustRightInd w:val="0"/>
        <w:snapToGrid w:val="0"/>
        <w:spacing w:before="0" w:afterLines="20" w:after="48" w:line="240" w:lineRule="auto"/>
        <w:jc w:val="center"/>
        <w:rPr>
          <w:rFonts w:ascii="Cambria" w:hAnsi="Cambria" w:cs="Times New Roman"/>
          <w:b/>
          <w:bCs/>
          <w:iCs/>
          <w:color w:val="000000"/>
          <w:sz w:val="26"/>
          <w:szCs w:val="26"/>
        </w:rPr>
      </w:pPr>
      <w:bookmarkStart w:id="230" w:name="_Toc129816346"/>
      <w:bookmarkStart w:id="231" w:name="_Toc131596184"/>
      <w:bookmarkStart w:id="232" w:name="_Toc137069029"/>
      <w:bookmarkStart w:id="233" w:name="_Toc137130703"/>
      <w:bookmarkStart w:id="234" w:name="_Toc147607266"/>
      <w:bookmarkStart w:id="235" w:name="_Toc200550599"/>
      <w:bookmarkStart w:id="236" w:name="_Toc202613506"/>
      <w:r w:rsidRPr="00B71269">
        <w:rPr>
          <w:rFonts w:ascii="Cambria" w:hAnsi="Cambria" w:cs="Calibri"/>
          <w:b/>
          <w:bCs/>
          <w:iCs/>
          <w:color w:val="000000"/>
          <w:sz w:val="26"/>
          <w:szCs w:val="26"/>
        </w:rPr>
        <w:t>ЧТЕ</w:t>
      </w:r>
      <w:r w:rsidRPr="00B71269">
        <w:rPr>
          <w:rFonts w:ascii="Cambria" w:hAnsi="Cambria" w:cs="Times New Roman"/>
          <w:b/>
          <w:bCs/>
          <w:iCs/>
          <w:color w:val="000000"/>
          <w:sz w:val="26"/>
          <w:szCs w:val="26"/>
        </w:rPr>
        <w:t>́</w:t>
      </w:r>
      <w:r w:rsidRPr="00B71269">
        <w:rPr>
          <w:rFonts w:ascii="Cambria" w:hAnsi="Cambria" w:cs="Calibri"/>
          <w:b/>
          <w:bCs/>
          <w:iCs/>
          <w:color w:val="000000"/>
          <w:sz w:val="26"/>
          <w:szCs w:val="26"/>
        </w:rPr>
        <w:t>НИЕ</w:t>
      </w:r>
      <w:r w:rsidRPr="00B71269">
        <w:rPr>
          <w:rFonts w:ascii="Cambria" w:hAnsi="Cambria" w:cs="Times New Roman"/>
          <w:b/>
          <w:bCs/>
          <w:iCs/>
          <w:color w:val="000000"/>
          <w:sz w:val="26"/>
          <w:szCs w:val="26"/>
        </w:rPr>
        <w:t xml:space="preserve"> </w:t>
      </w:r>
      <w:r w:rsidRPr="00B71269">
        <w:rPr>
          <w:rFonts w:ascii="Cambria" w:hAnsi="Cambria" w:cs="Calibri"/>
          <w:b/>
          <w:bCs/>
          <w:iCs/>
          <w:color w:val="000000"/>
          <w:sz w:val="26"/>
          <w:szCs w:val="26"/>
        </w:rPr>
        <w:t>ЕВА́</w:t>
      </w:r>
      <w:r w:rsidRPr="00B71269">
        <w:rPr>
          <w:rFonts w:ascii="Cambria" w:hAnsi="Cambria" w:cs="Calibri"/>
          <w:b/>
          <w:bCs/>
          <w:iCs/>
          <w:vanish/>
          <w:color w:val="000000"/>
          <w:sz w:val="26"/>
          <w:szCs w:val="26"/>
        </w:rPr>
        <w:t>—</w:t>
      </w:r>
      <w:r w:rsidRPr="00B71269">
        <w:rPr>
          <w:rFonts w:ascii="Cambria" w:hAnsi="Cambria" w:cs="Calibri"/>
          <w:b/>
          <w:bCs/>
          <w:iCs/>
          <w:color w:val="000000"/>
          <w:sz w:val="26"/>
          <w:szCs w:val="26"/>
        </w:rPr>
        <w:t>НГЕЛИЯ</w:t>
      </w:r>
      <w:r w:rsidRPr="00B71269">
        <w:rPr>
          <w:rFonts w:ascii="Cambria" w:hAnsi="Cambria" w:cs="Times New Roman"/>
          <w:b/>
          <w:bCs/>
          <w:iCs/>
          <w:color w:val="000000"/>
          <w:sz w:val="26"/>
          <w:szCs w:val="26"/>
        </w:rPr>
        <w:t>:</w:t>
      </w:r>
      <w:bookmarkEnd w:id="230"/>
      <w:bookmarkEnd w:id="231"/>
      <w:bookmarkEnd w:id="232"/>
      <w:bookmarkEnd w:id="233"/>
      <w:bookmarkEnd w:id="234"/>
      <w:bookmarkEnd w:id="235"/>
      <w:bookmarkEnd w:id="236"/>
    </w:p>
    <w:p w14:paraId="2AADCAF1" w14:textId="77777777" w:rsidR="002247C5" w:rsidRPr="00B71269" w:rsidRDefault="002247C5" w:rsidP="00B71269">
      <w:pPr>
        <w:adjustRightInd w:val="0"/>
        <w:snapToGrid w:val="0"/>
        <w:spacing w:afterLines="20" w:after="48" w:line="240" w:lineRule="auto"/>
        <w:jc w:val="both"/>
        <w:rPr>
          <w:rFonts w:ascii="Cambria" w:hAnsi="Cambria"/>
          <w:iCs/>
          <w:sz w:val="26"/>
          <w:szCs w:val="26"/>
        </w:rPr>
      </w:pPr>
      <w:bookmarkStart w:id="237" w:name="_Hlk157894572"/>
      <w:r w:rsidRPr="00B71269">
        <w:rPr>
          <w:rFonts w:ascii="Cambria" w:hAnsi="Cambria" w:cs="Calibri"/>
          <w:b/>
          <w:bCs/>
          <w:iCs/>
          <w:sz w:val="26"/>
          <w:szCs w:val="26"/>
        </w:rPr>
        <w:t>Диа́</w:t>
      </w:r>
      <w:r w:rsidRPr="00B71269">
        <w:rPr>
          <w:rFonts w:ascii="Cambria" w:hAnsi="Cambria" w:cs="Calibri"/>
          <w:b/>
          <w:bCs/>
          <w:iCs/>
          <w:vanish/>
          <w:sz w:val="26"/>
          <w:szCs w:val="26"/>
        </w:rPr>
        <w:t>—</w:t>
      </w:r>
      <w:r w:rsidRPr="00B71269">
        <w:rPr>
          <w:rFonts w:ascii="Cambria" w:hAnsi="Cambria" w:cs="Calibri"/>
          <w:b/>
          <w:bCs/>
          <w:iCs/>
          <w:sz w:val="26"/>
          <w:szCs w:val="26"/>
        </w:rPr>
        <w:t>ко</w:t>
      </w:r>
      <w:r w:rsidRPr="00B71269">
        <w:rPr>
          <w:rFonts w:ascii="Cambria" w:hAnsi="Cambria" w:cs="Calibri"/>
          <w:b/>
          <w:bCs/>
          <w:iCs/>
          <w:vanish/>
          <w:sz w:val="26"/>
          <w:szCs w:val="26"/>
        </w:rPr>
        <w:t>—</w:t>
      </w:r>
      <w:r w:rsidRPr="00B71269">
        <w:rPr>
          <w:rFonts w:ascii="Cambria" w:hAnsi="Cambria" w:cs="Calibri"/>
          <w:b/>
          <w:bCs/>
          <w:iCs/>
          <w:sz w:val="26"/>
          <w:szCs w:val="26"/>
        </w:rPr>
        <w:t>н</w:t>
      </w:r>
      <w:r w:rsidRPr="00B71269">
        <w:rPr>
          <w:rFonts w:ascii="Cambria" w:hAnsi="Cambria"/>
          <w:b/>
          <w:bCs/>
          <w:iCs/>
          <w:sz w:val="26"/>
          <w:szCs w:val="26"/>
        </w:rPr>
        <w:t>:</w:t>
      </w:r>
      <w:r w:rsidRPr="00B71269">
        <w:rPr>
          <w:rFonts w:ascii="Cambria" w:hAnsi="Cambria"/>
          <w:iCs/>
          <w:sz w:val="26"/>
          <w:szCs w:val="26"/>
        </w:rPr>
        <w:t xml:space="preserve"> </w:t>
      </w:r>
      <w:r w:rsidRPr="00B71269">
        <w:rPr>
          <w:rFonts w:ascii="Cambria" w:hAnsi="Cambria" w:cs="Calibri"/>
          <w:iCs/>
          <w:sz w:val="26"/>
          <w:szCs w:val="26"/>
        </w:rPr>
        <w:t>Во́</w:t>
      </w:r>
      <w:r w:rsidRPr="00B71269">
        <w:rPr>
          <w:rFonts w:ascii="Cambria" w:hAnsi="Cambria" w:cs="Calibri"/>
          <w:iCs/>
          <w:vanish/>
          <w:sz w:val="26"/>
          <w:szCs w:val="26"/>
        </w:rPr>
        <w:t>—</w:t>
      </w:r>
      <w:r w:rsidRPr="00B71269">
        <w:rPr>
          <w:rFonts w:ascii="Cambria" w:hAnsi="Cambria" w:cs="Calibri"/>
          <w:iCs/>
          <w:sz w:val="26"/>
          <w:szCs w:val="26"/>
        </w:rPr>
        <w:t>нмем</w:t>
      </w:r>
      <w:r w:rsidRPr="00B71269">
        <w:rPr>
          <w:rFonts w:ascii="Cambria" w:hAnsi="Cambria"/>
          <w:iCs/>
          <w:sz w:val="26"/>
          <w:szCs w:val="26"/>
        </w:rPr>
        <w:t>.</w:t>
      </w:r>
    </w:p>
    <w:bookmarkEnd w:id="237"/>
    <w:p w14:paraId="657E22B7" w14:textId="2E3C5453" w:rsidR="0061154B" w:rsidRPr="00B71269" w:rsidRDefault="0061154B" w:rsidP="00B71269">
      <w:pPr>
        <w:adjustRightInd w:val="0"/>
        <w:snapToGrid w:val="0"/>
        <w:spacing w:afterLines="20" w:after="48" w:line="240" w:lineRule="auto"/>
        <w:jc w:val="center"/>
        <w:rPr>
          <w:rFonts w:ascii="Cambria" w:hAnsi="Cambria"/>
          <w:i/>
          <w:iCs/>
          <w:color w:val="000000"/>
          <w:sz w:val="26"/>
          <w:szCs w:val="26"/>
        </w:rPr>
      </w:pPr>
      <w:r w:rsidRPr="00B71269">
        <w:rPr>
          <w:rFonts w:ascii="Cambria" w:hAnsi="Cambria" w:cs="Calibri"/>
          <w:i/>
          <w:iCs/>
          <w:color w:val="000000"/>
          <w:sz w:val="26"/>
          <w:szCs w:val="26"/>
        </w:rPr>
        <w:t>Чтение</w:t>
      </w:r>
      <w:r w:rsidRPr="00B71269">
        <w:rPr>
          <w:rFonts w:ascii="Cambria" w:hAnsi="Cambria"/>
          <w:i/>
          <w:iCs/>
          <w:color w:val="000000"/>
          <w:sz w:val="26"/>
          <w:szCs w:val="26"/>
        </w:rPr>
        <w:t xml:space="preserve"> </w:t>
      </w:r>
      <w:r w:rsidRPr="00B71269">
        <w:rPr>
          <w:rFonts w:ascii="Cambria" w:hAnsi="Cambria" w:cs="Calibri"/>
          <w:i/>
          <w:iCs/>
          <w:color w:val="000000"/>
          <w:sz w:val="26"/>
          <w:szCs w:val="26"/>
        </w:rPr>
        <w:t>дня (</w:t>
      </w:r>
      <w:r w:rsidR="00E12D42" w:rsidRPr="00B71269">
        <w:rPr>
          <w:rFonts w:ascii="Cambria" w:hAnsi="Cambria" w:cs="Calibri"/>
          <w:i/>
          <w:iCs/>
          <w:color w:val="000000"/>
          <w:sz w:val="26"/>
          <w:szCs w:val="26"/>
        </w:rPr>
        <w:t>Мф. 13:3–9</w:t>
      </w:r>
      <w:r w:rsidRPr="00B71269">
        <w:rPr>
          <w:rFonts w:ascii="Cambria" w:hAnsi="Cambria" w:cs="Calibri"/>
          <w:i/>
          <w:iCs/>
          <w:color w:val="000000"/>
          <w:sz w:val="26"/>
          <w:szCs w:val="26"/>
        </w:rPr>
        <w:t>, за</w:t>
      </w:r>
      <w:r w:rsidRPr="00B71269">
        <w:rPr>
          <w:rFonts w:ascii="Cambria" w:hAnsi="Cambria" w:cs="Calibri"/>
          <w:i/>
          <w:iCs/>
          <w:vanish/>
          <w:color w:val="000000"/>
          <w:sz w:val="26"/>
          <w:szCs w:val="26"/>
        </w:rPr>
        <w:t>—</w:t>
      </w:r>
      <w:r w:rsidRPr="00B71269">
        <w:rPr>
          <w:rFonts w:ascii="Cambria" w:hAnsi="Cambria" w:cs="Calibri"/>
          <w:i/>
          <w:iCs/>
          <w:color w:val="000000"/>
          <w:sz w:val="26"/>
          <w:szCs w:val="26"/>
        </w:rPr>
        <w:t xml:space="preserve">ч. </w:t>
      </w:r>
      <w:r w:rsidR="00E12D42" w:rsidRPr="00B71269">
        <w:rPr>
          <w:rFonts w:ascii="Cambria" w:hAnsi="Cambria" w:cs="Calibri"/>
          <w:b/>
          <w:bCs/>
          <w:i/>
          <w:iCs/>
          <w:color w:val="000000"/>
          <w:sz w:val="26"/>
          <w:szCs w:val="26"/>
        </w:rPr>
        <w:t>50</w:t>
      </w:r>
      <w:r w:rsidRPr="00B71269">
        <w:rPr>
          <w:rFonts w:ascii="Cambria" w:hAnsi="Cambria" w:cs="Calibri"/>
          <w:i/>
          <w:iCs/>
          <w:color w:val="000000"/>
          <w:sz w:val="26"/>
          <w:szCs w:val="26"/>
        </w:rPr>
        <w:t>):</w:t>
      </w:r>
    </w:p>
    <w:p w14:paraId="2DDFA547" w14:textId="3229113D" w:rsidR="00E12D42" w:rsidRPr="00B71269" w:rsidRDefault="0061154B" w:rsidP="00B71269">
      <w:pPr>
        <w:adjustRightInd w:val="0"/>
        <w:snapToGrid w:val="0"/>
        <w:spacing w:afterLines="20" w:after="48" w:line="240" w:lineRule="auto"/>
        <w:jc w:val="both"/>
        <w:rPr>
          <w:rFonts w:ascii="Cambria" w:hAnsi="Cambria"/>
          <w:iCs/>
          <w:color w:val="000000"/>
          <w:sz w:val="26"/>
          <w:szCs w:val="26"/>
        </w:rPr>
      </w:pPr>
      <w:r w:rsidRPr="00B71269">
        <w:rPr>
          <w:rFonts w:ascii="Cambria" w:hAnsi="Cambria" w:cs="Calibri"/>
          <w:b/>
          <w:bCs/>
          <w:iCs/>
          <w:color w:val="000000"/>
          <w:sz w:val="26"/>
          <w:szCs w:val="26"/>
        </w:rPr>
        <w:t>Чтец</w:t>
      </w:r>
      <w:r w:rsidRPr="00B71269">
        <w:rPr>
          <w:rFonts w:ascii="Cambria" w:hAnsi="Cambria"/>
          <w:b/>
          <w:bCs/>
          <w:iCs/>
          <w:color w:val="000000"/>
          <w:sz w:val="26"/>
          <w:szCs w:val="26"/>
        </w:rPr>
        <w:t>:</w:t>
      </w:r>
      <w:r w:rsidRPr="00B71269">
        <w:rPr>
          <w:rFonts w:ascii="Cambria" w:hAnsi="Cambria"/>
          <w:iCs/>
          <w:color w:val="000000"/>
          <w:sz w:val="26"/>
          <w:szCs w:val="26"/>
        </w:rPr>
        <w:t xml:space="preserve"> </w:t>
      </w:r>
      <w:r w:rsidR="00E12D42" w:rsidRPr="00B71269">
        <w:rPr>
          <w:rFonts w:ascii="Cambria" w:hAnsi="Cambria"/>
          <w:iCs/>
          <w:color w:val="000000"/>
          <w:sz w:val="26"/>
          <w:szCs w:val="26"/>
        </w:rPr>
        <w:t>Рече́ Госпо́дь при́тчу сию́: се изы́де се́яй, да се́ет. И се́ющу ему́, о́ва падо́ша при пути́, и приидо́ша пти́цы и позоба́ша я́. Друга́я же падо́ша на ка́менных, иде́же не име́яше земли́ мно́ги, и а́бие прозябо́ша, зане́ не име́яше глубины́ земли́. Со́лнцу же возсия́вшу присвя́нуша, и зане́ не име́яху коре́ния, изсхо́ша. Друга́я же падо́ша в те́рнии, и взы́де те́рние и подави́ их. Друга́я же падо́ша на земли́ до́брей и дая́ху плод, о́во у́бо сто, о́во же шестьдеся́т, о́во же три́десять. Име́яй у́ши слы́шати да слы́шит.</w:t>
      </w:r>
    </w:p>
    <w:p w14:paraId="2101D2CC" w14:textId="1FCAEDDB" w:rsidR="0061154B" w:rsidRPr="00B71269" w:rsidRDefault="0061154B" w:rsidP="00B71269">
      <w:pPr>
        <w:adjustRightInd w:val="0"/>
        <w:snapToGrid w:val="0"/>
        <w:spacing w:afterLines="20" w:after="48" w:line="240" w:lineRule="auto"/>
        <w:jc w:val="center"/>
        <w:rPr>
          <w:rFonts w:ascii="Cambria" w:hAnsi="Cambria"/>
          <w:i/>
          <w:iCs/>
          <w:color w:val="000000"/>
          <w:sz w:val="26"/>
          <w:szCs w:val="26"/>
        </w:rPr>
      </w:pPr>
      <w:r w:rsidRPr="00B71269">
        <w:rPr>
          <w:rFonts w:ascii="Cambria" w:hAnsi="Cambria" w:cs="Calibri"/>
          <w:i/>
          <w:iCs/>
          <w:color w:val="000000"/>
          <w:sz w:val="26"/>
          <w:szCs w:val="26"/>
        </w:rPr>
        <w:t>Чтение</w:t>
      </w:r>
      <w:r w:rsidRPr="00B71269">
        <w:rPr>
          <w:rFonts w:ascii="Cambria" w:hAnsi="Cambria"/>
          <w:i/>
          <w:iCs/>
          <w:color w:val="000000"/>
          <w:sz w:val="26"/>
          <w:szCs w:val="26"/>
        </w:rPr>
        <w:t xml:space="preserve"> </w:t>
      </w:r>
      <w:r w:rsidRPr="00B71269">
        <w:rPr>
          <w:rFonts w:ascii="Cambria" w:hAnsi="Cambria" w:cs="Calibri"/>
          <w:i/>
          <w:iCs/>
          <w:color w:val="000000"/>
          <w:sz w:val="26"/>
          <w:szCs w:val="26"/>
        </w:rPr>
        <w:t>субботы (ПОД ЗАЧА́ЛО) (</w:t>
      </w:r>
      <w:r w:rsidR="00E12D42" w:rsidRPr="00B71269">
        <w:rPr>
          <w:rFonts w:ascii="Cambria" w:hAnsi="Cambria" w:cs="Calibri"/>
          <w:i/>
          <w:iCs/>
          <w:color w:val="000000"/>
          <w:sz w:val="26"/>
          <w:szCs w:val="26"/>
        </w:rPr>
        <w:t>Мф. 9:9–13</w:t>
      </w:r>
      <w:r w:rsidRPr="00B71269">
        <w:rPr>
          <w:rFonts w:ascii="Cambria" w:hAnsi="Cambria" w:cs="Calibri"/>
          <w:i/>
          <w:iCs/>
          <w:color w:val="000000"/>
          <w:sz w:val="26"/>
          <w:szCs w:val="26"/>
        </w:rPr>
        <w:t>, за</w:t>
      </w:r>
      <w:r w:rsidRPr="00B71269">
        <w:rPr>
          <w:rFonts w:ascii="Cambria" w:hAnsi="Cambria" w:cs="Calibri"/>
          <w:i/>
          <w:iCs/>
          <w:vanish/>
          <w:color w:val="000000"/>
          <w:sz w:val="26"/>
          <w:szCs w:val="26"/>
        </w:rPr>
        <w:t>—</w:t>
      </w:r>
      <w:r w:rsidRPr="00B71269">
        <w:rPr>
          <w:rFonts w:ascii="Cambria" w:hAnsi="Cambria" w:cs="Calibri"/>
          <w:i/>
          <w:iCs/>
          <w:color w:val="000000"/>
          <w:sz w:val="26"/>
          <w:szCs w:val="26"/>
        </w:rPr>
        <w:t xml:space="preserve">ч. </w:t>
      </w:r>
      <w:r w:rsidR="00E12D42" w:rsidRPr="00B71269">
        <w:rPr>
          <w:rFonts w:ascii="Cambria" w:hAnsi="Cambria" w:cs="Calibri"/>
          <w:b/>
          <w:bCs/>
          <w:i/>
          <w:iCs/>
          <w:color w:val="000000"/>
          <w:sz w:val="26"/>
          <w:szCs w:val="26"/>
        </w:rPr>
        <w:t>30</w:t>
      </w:r>
      <w:r w:rsidRPr="00B71269">
        <w:rPr>
          <w:rFonts w:ascii="Cambria" w:hAnsi="Cambria" w:cs="Calibri"/>
          <w:i/>
          <w:iCs/>
          <w:color w:val="000000"/>
          <w:sz w:val="26"/>
          <w:szCs w:val="26"/>
        </w:rPr>
        <w:t>):</w:t>
      </w:r>
    </w:p>
    <w:p w14:paraId="5E7835F3" w14:textId="349642D1" w:rsidR="00E12D42" w:rsidRPr="00B71269" w:rsidRDefault="007E5E9F" w:rsidP="00B71269">
      <w:pPr>
        <w:adjustRightInd w:val="0"/>
        <w:snapToGrid w:val="0"/>
        <w:spacing w:afterLines="20" w:after="48" w:line="240" w:lineRule="auto"/>
        <w:jc w:val="both"/>
        <w:rPr>
          <w:rFonts w:ascii="Cambria" w:hAnsi="Cambria"/>
          <w:iCs/>
          <w:color w:val="000000"/>
          <w:sz w:val="26"/>
          <w:szCs w:val="26"/>
        </w:rPr>
      </w:pPr>
      <w:r w:rsidRPr="00B71269">
        <w:rPr>
          <w:rFonts w:ascii="Cambria" w:hAnsi="Cambria"/>
          <w:iCs/>
          <w:color w:val="000000"/>
          <w:sz w:val="26"/>
          <w:szCs w:val="26"/>
        </w:rPr>
        <w:t>И преходя́ Иису́с отту́ду, ви́де челове́ка седя́ща на мы́тнице, Матфе́а глаго́лема, и глаго́ла ему́: по Мне гряди́. И воста́в по Нем и́де. И бысть Ему́ возлежа́щу в дому́, и се мно́зи мытари́ и гре́шницы прише́дше возлежа́ху со Иису́сом и со ученики́ Его́. И ви́девше фарисе́е, глаго́лаху ученико́м Его́: почто́ с мытари́ и гре́шники Учи́тель ваш яст и пие́т? Иису́с же слы́шав рече́ им: не тре́буют здра́вии врача́, но боля́щии. Ше́дше же научи́теся, что есть: ми́лости хощу́, а не же́ртвы? Не приидо́х бо призва́ти пра́ведники, но гре́шники на покая́ние.</w:t>
      </w:r>
    </w:p>
    <w:p w14:paraId="22E1ECA4" w14:textId="2B2157E1" w:rsidR="00A904CD" w:rsidRPr="00B71269" w:rsidRDefault="00A56024" w:rsidP="00B71269">
      <w:pPr>
        <w:adjustRightInd w:val="0"/>
        <w:snapToGrid w:val="0"/>
        <w:spacing w:afterLines="20" w:after="48" w:line="240" w:lineRule="auto"/>
        <w:jc w:val="center"/>
        <w:rPr>
          <w:rFonts w:ascii="Cambria" w:hAnsi="Cambria"/>
          <w:b/>
          <w:bCs/>
          <w:iCs/>
          <w:color w:val="000000"/>
          <w:sz w:val="26"/>
          <w:szCs w:val="28"/>
        </w:rPr>
      </w:pPr>
      <w:r w:rsidRPr="00B71269">
        <w:rPr>
          <w:rFonts w:ascii="Cambria" w:hAnsi="Cambria" w:cs="Calibri"/>
          <w:i/>
          <w:iCs/>
          <w:color w:val="000000"/>
          <w:sz w:val="26"/>
          <w:szCs w:val="26"/>
        </w:rPr>
        <w:t>Чтение</w:t>
      </w:r>
      <w:r w:rsidRPr="00B71269">
        <w:rPr>
          <w:rFonts w:ascii="Cambria" w:hAnsi="Cambria"/>
          <w:i/>
          <w:iCs/>
          <w:color w:val="000000"/>
          <w:sz w:val="26"/>
          <w:szCs w:val="26"/>
        </w:rPr>
        <w:t xml:space="preserve"> </w:t>
      </w:r>
      <w:r w:rsidR="00E03082" w:rsidRPr="00B71269">
        <w:rPr>
          <w:rFonts w:ascii="Cambria" w:hAnsi="Cambria"/>
          <w:i/>
          <w:iCs/>
          <w:color w:val="000000"/>
          <w:sz w:val="26"/>
          <w:szCs w:val="28"/>
        </w:rPr>
        <w:t>Богородицы</w:t>
      </w:r>
      <w:r w:rsidR="00A904CD" w:rsidRPr="00B71269">
        <w:rPr>
          <w:rFonts w:ascii="Cambria" w:hAnsi="Cambria"/>
          <w:i/>
          <w:iCs/>
          <w:color w:val="000000"/>
          <w:sz w:val="26"/>
          <w:szCs w:val="28"/>
        </w:rPr>
        <w:t xml:space="preserve"> (</w:t>
      </w:r>
      <w:r w:rsidR="00A934ED" w:rsidRPr="00B71269">
        <w:rPr>
          <w:rFonts w:ascii="Cambria" w:hAnsi="Cambria"/>
          <w:i/>
          <w:iCs/>
          <w:color w:val="000000"/>
          <w:sz w:val="26"/>
          <w:szCs w:val="28"/>
        </w:rPr>
        <w:t>Лк. 10:38–42; 11:27–28</w:t>
      </w:r>
      <w:r w:rsidR="00A904CD" w:rsidRPr="00B71269">
        <w:rPr>
          <w:rFonts w:ascii="Cambria" w:hAnsi="Cambria"/>
          <w:i/>
          <w:iCs/>
          <w:color w:val="000000"/>
          <w:sz w:val="26"/>
          <w:szCs w:val="28"/>
        </w:rPr>
        <w:t xml:space="preserve">, зач. </w:t>
      </w:r>
      <w:r w:rsidR="009F387F" w:rsidRPr="00B71269">
        <w:rPr>
          <w:rFonts w:ascii="Cambria" w:hAnsi="Cambria"/>
          <w:b/>
          <w:bCs/>
          <w:i/>
          <w:iCs/>
          <w:color w:val="000000"/>
          <w:sz w:val="26"/>
          <w:szCs w:val="28"/>
        </w:rPr>
        <w:t>54</w:t>
      </w:r>
      <w:r w:rsidR="00A904CD" w:rsidRPr="00B71269">
        <w:rPr>
          <w:rFonts w:ascii="Cambria" w:hAnsi="Cambria"/>
          <w:i/>
          <w:iCs/>
          <w:color w:val="000000"/>
          <w:sz w:val="26"/>
          <w:szCs w:val="28"/>
        </w:rPr>
        <w:t>):</w:t>
      </w:r>
    </w:p>
    <w:p w14:paraId="50401D6E" w14:textId="274D6ACE" w:rsidR="00A904CD" w:rsidRPr="00B71269" w:rsidRDefault="009F387F" w:rsidP="00B71269">
      <w:pPr>
        <w:adjustRightInd w:val="0"/>
        <w:snapToGrid w:val="0"/>
        <w:spacing w:afterLines="20" w:after="48" w:line="240" w:lineRule="auto"/>
        <w:jc w:val="both"/>
        <w:rPr>
          <w:rFonts w:ascii="Cambria" w:hAnsi="Cambria"/>
          <w:iCs/>
          <w:color w:val="000000"/>
          <w:sz w:val="26"/>
          <w:szCs w:val="28"/>
        </w:rPr>
      </w:pPr>
      <w:r w:rsidRPr="00B71269">
        <w:rPr>
          <w:rFonts w:ascii="Cambria" w:hAnsi="Cambria"/>
          <w:iCs/>
          <w:color w:val="000000"/>
          <w:sz w:val="26"/>
          <w:szCs w:val="28"/>
        </w:rPr>
        <w:t>Во вре́мя о́но, вни́де Иису́с в весь не́кую, жена́ же не́кая и́менем Ма́рфа прия́т Его́ в дом свой. И сестра́ ей бе нарица́емая Мари́а, я́же и се́дши при ногу́ Иису́сову, слы́шаше сло́во Его́. Ма́рфа же мо́лвяше о мно́зе слу́жбе, ста́вши же рече́: Го́споди, не бреже́ши ли, я́ко сестра́ моя́ еди́ну мя оста́ви служи́ти; рцы у́бо ей, да ми помо́жет. Отвеща́в же Иису́с, рече́ ей: Ма́рфо, Ма́рфо, пече́шися и мо́лвиши о мно́зе. Еди́но же есть на потре́бу. Мари́а же благу́ю часть избра́, я́же не оты́мется от нея́. Бысть же егда́ глаго́лаше сия́, воздви́гши не́кая жена́ глас от наро́да, рече́ Ему́: блаже́но чре́во носи́вшее Тя, и сосца́, я́же еси́ ссал. Он же рече́: те́мже у́бо блаже́ни слы́шащии сло́во Бо́жие, и храня́ще е́.</w:t>
      </w:r>
    </w:p>
    <w:p w14:paraId="454527BF" w14:textId="46B5D43C" w:rsidR="005271E4" w:rsidRPr="00B71269" w:rsidRDefault="005271E4" w:rsidP="00B71269">
      <w:pPr>
        <w:adjustRightInd w:val="0"/>
        <w:snapToGrid w:val="0"/>
        <w:spacing w:afterLines="20" w:after="48" w:line="240" w:lineRule="auto"/>
        <w:jc w:val="both"/>
        <w:rPr>
          <w:rFonts w:ascii="Cambria" w:hAnsi="Cambria"/>
          <w:iCs/>
          <w:color w:val="000000"/>
          <w:sz w:val="26"/>
          <w:szCs w:val="26"/>
        </w:rPr>
      </w:pPr>
      <w:r w:rsidRPr="00B71269">
        <w:rPr>
          <w:rFonts w:ascii="Cambria" w:hAnsi="Cambria" w:cs="Calibri"/>
          <w:b/>
          <w:bCs/>
          <w:iCs/>
          <w:color w:val="FF0000"/>
          <w:sz w:val="26"/>
          <w:szCs w:val="26"/>
        </w:rPr>
        <w:t>Хор</w:t>
      </w:r>
      <w:r w:rsidRPr="00B71269">
        <w:rPr>
          <w:rFonts w:ascii="Cambria" w:hAnsi="Cambria"/>
          <w:b/>
          <w:bCs/>
          <w:iCs/>
          <w:color w:val="FF0000"/>
          <w:sz w:val="26"/>
          <w:szCs w:val="26"/>
        </w:rPr>
        <w:t>:</w:t>
      </w:r>
      <w:r w:rsidRPr="00B71269">
        <w:rPr>
          <w:rFonts w:ascii="Cambria" w:hAnsi="Cambria"/>
          <w:iCs/>
          <w:color w:val="000000"/>
          <w:sz w:val="26"/>
          <w:szCs w:val="26"/>
        </w:rPr>
        <w:t xml:space="preserve"> </w:t>
      </w:r>
      <w:r w:rsidRPr="00B71269">
        <w:rPr>
          <w:rFonts w:ascii="Cambria" w:hAnsi="Cambria" w:cs="Calibri"/>
          <w:b/>
          <w:bCs/>
          <w:iCs/>
          <w:color w:val="000000"/>
          <w:sz w:val="26"/>
          <w:szCs w:val="26"/>
        </w:rPr>
        <w:t>Сла</w:t>
      </w:r>
      <w:r w:rsidRPr="00B71269">
        <w:rPr>
          <w:rFonts w:ascii="Cambria" w:hAnsi="Cambria"/>
          <w:b/>
          <w:bCs/>
          <w:iCs/>
          <w:color w:val="000000"/>
          <w:sz w:val="26"/>
          <w:szCs w:val="26"/>
        </w:rPr>
        <w:t>́</w:t>
      </w:r>
      <w:r w:rsidRPr="00B71269">
        <w:rPr>
          <w:rFonts w:ascii="Cambria" w:hAnsi="Cambria" w:cs="Calibri"/>
          <w:b/>
          <w:bCs/>
          <w:iCs/>
          <w:color w:val="000000"/>
          <w:sz w:val="26"/>
          <w:szCs w:val="26"/>
        </w:rPr>
        <w:t>ва</w:t>
      </w:r>
      <w:r w:rsidRPr="00B71269">
        <w:rPr>
          <w:rFonts w:ascii="Cambria" w:hAnsi="Cambria"/>
          <w:b/>
          <w:bCs/>
          <w:iCs/>
          <w:color w:val="000000"/>
          <w:sz w:val="26"/>
          <w:szCs w:val="26"/>
        </w:rPr>
        <w:t xml:space="preserve"> </w:t>
      </w:r>
      <w:r w:rsidRPr="00B71269">
        <w:rPr>
          <w:rFonts w:ascii="Cambria" w:hAnsi="Cambria" w:cs="Calibri"/>
          <w:b/>
          <w:bCs/>
          <w:iCs/>
          <w:color w:val="000000"/>
          <w:sz w:val="26"/>
          <w:szCs w:val="26"/>
        </w:rPr>
        <w:t>Тебе</w:t>
      </w:r>
      <w:r w:rsidRPr="00B71269">
        <w:rPr>
          <w:rFonts w:ascii="Cambria" w:hAnsi="Cambria"/>
          <w:b/>
          <w:bCs/>
          <w:iCs/>
          <w:color w:val="000000"/>
          <w:sz w:val="26"/>
          <w:szCs w:val="26"/>
        </w:rPr>
        <w:t xml:space="preserve">́, </w:t>
      </w:r>
      <w:r w:rsidRPr="00B71269">
        <w:rPr>
          <w:rFonts w:ascii="Cambria" w:hAnsi="Cambria" w:cs="Calibri"/>
          <w:b/>
          <w:bCs/>
          <w:iCs/>
          <w:color w:val="000000"/>
          <w:sz w:val="26"/>
          <w:szCs w:val="26"/>
        </w:rPr>
        <w:t>Го</w:t>
      </w:r>
      <w:r w:rsidRPr="00B71269">
        <w:rPr>
          <w:rFonts w:ascii="Cambria" w:hAnsi="Cambria"/>
          <w:b/>
          <w:bCs/>
          <w:iCs/>
          <w:color w:val="000000"/>
          <w:sz w:val="26"/>
          <w:szCs w:val="26"/>
        </w:rPr>
        <w:t>́</w:t>
      </w:r>
      <w:r w:rsidRPr="00B71269">
        <w:rPr>
          <w:rFonts w:ascii="Cambria" w:hAnsi="Cambria" w:cs="Calibri"/>
          <w:b/>
          <w:bCs/>
          <w:iCs/>
          <w:color w:val="000000"/>
          <w:sz w:val="26"/>
          <w:szCs w:val="26"/>
        </w:rPr>
        <w:t>споди</w:t>
      </w:r>
      <w:r w:rsidRPr="00B71269">
        <w:rPr>
          <w:rFonts w:ascii="Cambria" w:hAnsi="Cambria"/>
          <w:b/>
          <w:bCs/>
          <w:iCs/>
          <w:color w:val="000000"/>
          <w:sz w:val="26"/>
          <w:szCs w:val="26"/>
        </w:rPr>
        <w:t xml:space="preserve">, </w:t>
      </w:r>
      <w:r w:rsidRPr="00B71269">
        <w:rPr>
          <w:rFonts w:ascii="Cambria" w:hAnsi="Cambria" w:cs="Calibri"/>
          <w:b/>
          <w:bCs/>
          <w:iCs/>
          <w:color w:val="000000"/>
          <w:sz w:val="26"/>
          <w:szCs w:val="26"/>
        </w:rPr>
        <w:t>сла</w:t>
      </w:r>
      <w:r w:rsidRPr="00B71269">
        <w:rPr>
          <w:rFonts w:ascii="Cambria" w:hAnsi="Cambria"/>
          <w:b/>
          <w:bCs/>
          <w:iCs/>
          <w:color w:val="000000"/>
          <w:sz w:val="26"/>
          <w:szCs w:val="26"/>
        </w:rPr>
        <w:t>́</w:t>
      </w:r>
      <w:r w:rsidRPr="00B71269">
        <w:rPr>
          <w:rFonts w:ascii="Cambria" w:hAnsi="Cambria" w:cs="Calibri"/>
          <w:b/>
          <w:bCs/>
          <w:iCs/>
          <w:color w:val="000000"/>
          <w:sz w:val="26"/>
          <w:szCs w:val="26"/>
        </w:rPr>
        <w:t>ва</w:t>
      </w:r>
      <w:r w:rsidRPr="00B71269">
        <w:rPr>
          <w:rFonts w:ascii="Cambria" w:hAnsi="Cambria"/>
          <w:b/>
          <w:bCs/>
          <w:iCs/>
          <w:color w:val="000000"/>
          <w:sz w:val="26"/>
          <w:szCs w:val="26"/>
        </w:rPr>
        <w:t xml:space="preserve"> </w:t>
      </w:r>
      <w:r w:rsidRPr="00B71269">
        <w:rPr>
          <w:rFonts w:ascii="Cambria" w:hAnsi="Cambria" w:cs="Calibri"/>
          <w:b/>
          <w:bCs/>
          <w:iCs/>
          <w:color w:val="000000"/>
          <w:sz w:val="26"/>
          <w:szCs w:val="26"/>
        </w:rPr>
        <w:t>Тебе</w:t>
      </w:r>
      <w:r w:rsidRPr="00B71269">
        <w:rPr>
          <w:rFonts w:ascii="Cambria" w:hAnsi="Cambria"/>
          <w:b/>
          <w:bCs/>
          <w:iCs/>
          <w:color w:val="000000"/>
          <w:sz w:val="26"/>
          <w:szCs w:val="26"/>
        </w:rPr>
        <w:t>́.</w:t>
      </w:r>
    </w:p>
    <w:p w14:paraId="0912B191" w14:textId="77777777" w:rsidR="005271E4" w:rsidRPr="00B71269" w:rsidRDefault="005271E4" w:rsidP="00B71269">
      <w:pPr>
        <w:adjustRightInd w:val="0"/>
        <w:snapToGrid w:val="0"/>
        <w:spacing w:afterLines="20" w:after="48" w:line="240" w:lineRule="auto"/>
        <w:jc w:val="center"/>
        <w:rPr>
          <w:rFonts w:ascii="Cambria" w:hAnsi="Cambria"/>
          <w:b/>
          <w:bCs/>
          <w:iCs/>
          <w:sz w:val="26"/>
          <w:szCs w:val="26"/>
        </w:rPr>
      </w:pPr>
      <w:r w:rsidRPr="00B71269">
        <w:rPr>
          <w:rFonts w:ascii="Cambria" w:hAnsi="Cambria" w:cs="Calibri"/>
          <w:b/>
          <w:bCs/>
          <w:iCs/>
          <w:sz w:val="26"/>
          <w:szCs w:val="26"/>
        </w:rPr>
        <w:t>ЕКТЕНИЯ</w:t>
      </w:r>
      <w:r w:rsidRPr="00B71269">
        <w:rPr>
          <w:rFonts w:ascii="Cambria" w:hAnsi="Cambria"/>
          <w:b/>
          <w:bCs/>
          <w:iCs/>
          <w:sz w:val="26"/>
          <w:szCs w:val="26"/>
        </w:rPr>
        <w:t xml:space="preserve">́ </w:t>
      </w:r>
      <w:r w:rsidRPr="00B71269">
        <w:rPr>
          <w:rFonts w:ascii="Cambria" w:hAnsi="Cambria" w:cs="Calibri"/>
          <w:b/>
          <w:bCs/>
          <w:iCs/>
          <w:sz w:val="26"/>
          <w:szCs w:val="26"/>
        </w:rPr>
        <w:t>СУГУ</w:t>
      </w:r>
      <w:r w:rsidRPr="00B71269">
        <w:rPr>
          <w:rFonts w:ascii="Cambria" w:hAnsi="Cambria"/>
          <w:b/>
          <w:bCs/>
          <w:iCs/>
          <w:sz w:val="26"/>
          <w:szCs w:val="26"/>
        </w:rPr>
        <w:t>́</w:t>
      </w:r>
      <w:r w:rsidRPr="00B71269">
        <w:rPr>
          <w:rFonts w:ascii="Cambria" w:hAnsi="Cambria" w:cs="Calibri"/>
          <w:b/>
          <w:bCs/>
          <w:iCs/>
          <w:sz w:val="26"/>
          <w:szCs w:val="26"/>
        </w:rPr>
        <w:t>БАЯ</w:t>
      </w:r>
      <w:r w:rsidRPr="00B71269">
        <w:rPr>
          <w:rFonts w:ascii="Cambria" w:hAnsi="Cambria"/>
          <w:b/>
          <w:bCs/>
          <w:iCs/>
          <w:sz w:val="26"/>
          <w:szCs w:val="26"/>
        </w:rPr>
        <w:t>:</w:t>
      </w:r>
    </w:p>
    <w:p w14:paraId="2D32BFB9" w14:textId="77777777" w:rsidR="005271E4" w:rsidRPr="00B71269" w:rsidRDefault="005271E4" w:rsidP="00B71269">
      <w:pPr>
        <w:adjustRightInd w:val="0"/>
        <w:snapToGrid w:val="0"/>
        <w:spacing w:afterLines="20" w:after="48" w:line="240" w:lineRule="auto"/>
        <w:jc w:val="both"/>
        <w:rPr>
          <w:rFonts w:ascii="Cambria" w:hAnsi="Cambria"/>
          <w:iCs/>
          <w:sz w:val="26"/>
          <w:szCs w:val="26"/>
        </w:rPr>
      </w:pPr>
      <w:r w:rsidRPr="00B71269">
        <w:rPr>
          <w:rFonts w:ascii="Cambria" w:hAnsi="Cambria" w:cs="Calibri"/>
          <w:b/>
          <w:bCs/>
          <w:iCs/>
          <w:sz w:val="26"/>
          <w:szCs w:val="26"/>
        </w:rPr>
        <w:t>Диа</w:t>
      </w:r>
      <w:r w:rsidRPr="00B71269">
        <w:rPr>
          <w:rFonts w:ascii="Cambria" w:hAnsi="Cambria"/>
          <w:b/>
          <w:bCs/>
          <w:iCs/>
          <w:sz w:val="26"/>
          <w:szCs w:val="26"/>
        </w:rPr>
        <w:t>́</w:t>
      </w:r>
      <w:r w:rsidRPr="00B71269">
        <w:rPr>
          <w:rFonts w:ascii="Cambria" w:hAnsi="Cambria" w:cs="Calibri"/>
          <w:b/>
          <w:bCs/>
          <w:iCs/>
          <w:sz w:val="26"/>
          <w:szCs w:val="26"/>
        </w:rPr>
        <w:t>кон</w:t>
      </w:r>
      <w:r w:rsidRPr="00B71269">
        <w:rPr>
          <w:rFonts w:ascii="Cambria" w:hAnsi="Cambria"/>
          <w:b/>
          <w:bCs/>
          <w:iCs/>
          <w:sz w:val="26"/>
          <w:szCs w:val="26"/>
        </w:rPr>
        <w:t>:</w:t>
      </w:r>
      <w:r w:rsidRPr="00B71269">
        <w:rPr>
          <w:rFonts w:ascii="Cambria" w:hAnsi="Cambria"/>
          <w:iCs/>
          <w:sz w:val="26"/>
          <w:szCs w:val="26"/>
        </w:rPr>
        <w:t xml:space="preserve"> </w:t>
      </w:r>
      <w:r w:rsidRPr="00B71269">
        <w:rPr>
          <w:rFonts w:ascii="Cambria" w:hAnsi="Cambria" w:cs="Calibri"/>
          <w:iCs/>
          <w:sz w:val="26"/>
          <w:szCs w:val="26"/>
        </w:rPr>
        <w:t>Рце</w:t>
      </w:r>
      <w:r w:rsidRPr="00B71269">
        <w:rPr>
          <w:rFonts w:ascii="Cambria" w:hAnsi="Cambria"/>
          <w:iCs/>
          <w:sz w:val="26"/>
          <w:szCs w:val="26"/>
        </w:rPr>
        <w:t>́</w:t>
      </w:r>
      <w:r w:rsidRPr="00B71269">
        <w:rPr>
          <w:rFonts w:ascii="Cambria" w:hAnsi="Cambria" w:cs="Calibri"/>
          <w:iCs/>
          <w:sz w:val="26"/>
          <w:szCs w:val="26"/>
        </w:rPr>
        <w:t>м</w:t>
      </w:r>
      <w:r w:rsidRPr="00B71269">
        <w:rPr>
          <w:rFonts w:ascii="Cambria" w:hAnsi="Cambria"/>
          <w:iCs/>
          <w:sz w:val="26"/>
          <w:szCs w:val="26"/>
        </w:rPr>
        <w:t xml:space="preserve"> </w:t>
      </w:r>
      <w:r w:rsidRPr="00B71269">
        <w:rPr>
          <w:rFonts w:ascii="Cambria" w:hAnsi="Cambria" w:cs="Calibri"/>
          <w:iCs/>
          <w:sz w:val="26"/>
          <w:szCs w:val="26"/>
        </w:rPr>
        <w:t>вси</w:t>
      </w:r>
      <w:r w:rsidRPr="00B71269">
        <w:rPr>
          <w:rFonts w:ascii="Cambria" w:hAnsi="Cambria"/>
          <w:iCs/>
          <w:sz w:val="26"/>
          <w:szCs w:val="26"/>
        </w:rPr>
        <w:t xml:space="preserve"> </w:t>
      </w:r>
      <w:r w:rsidRPr="00B71269">
        <w:rPr>
          <w:rFonts w:ascii="Cambria" w:hAnsi="Cambria" w:cs="Calibri"/>
          <w:iCs/>
          <w:sz w:val="26"/>
          <w:szCs w:val="26"/>
        </w:rPr>
        <w:t>от</w:t>
      </w:r>
      <w:r w:rsidRPr="00B71269">
        <w:rPr>
          <w:rFonts w:ascii="Cambria" w:hAnsi="Cambria"/>
          <w:iCs/>
          <w:sz w:val="26"/>
          <w:szCs w:val="26"/>
        </w:rPr>
        <w:t xml:space="preserve"> </w:t>
      </w:r>
      <w:r w:rsidRPr="00B71269">
        <w:rPr>
          <w:rFonts w:ascii="Cambria" w:hAnsi="Cambria" w:cs="Calibri"/>
          <w:iCs/>
          <w:sz w:val="26"/>
          <w:szCs w:val="26"/>
        </w:rPr>
        <w:t>всея</w:t>
      </w:r>
      <w:r w:rsidRPr="00B71269">
        <w:rPr>
          <w:rFonts w:ascii="Cambria" w:hAnsi="Cambria"/>
          <w:iCs/>
          <w:sz w:val="26"/>
          <w:szCs w:val="26"/>
        </w:rPr>
        <w:t xml:space="preserve">́ </w:t>
      </w:r>
      <w:r w:rsidRPr="00B71269">
        <w:rPr>
          <w:rFonts w:ascii="Cambria" w:hAnsi="Cambria" w:cs="Calibri"/>
          <w:iCs/>
          <w:sz w:val="26"/>
          <w:szCs w:val="26"/>
        </w:rPr>
        <w:t>души</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от</w:t>
      </w:r>
      <w:r w:rsidRPr="00B71269">
        <w:rPr>
          <w:rFonts w:ascii="Cambria" w:hAnsi="Cambria"/>
          <w:iCs/>
          <w:sz w:val="26"/>
          <w:szCs w:val="26"/>
        </w:rPr>
        <w:t xml:space="preserve"> </w:t>
      </w:r>
      <w:r w:rsidRPr="00B71269">
        <w:rPr>
          <w:rFonts w:ascii="Cambria" w:hAnsi="Cambria" w:cs="Calibri"/>
          <w:iCs/>
          <w:sz w:val="26"/>
          <w:szCs w:val="26"/>
        </w:rPr>
        <w:t>всего</w:t>
      </w:r>
      <w:r w:rsidRPr="00B71269">
        <w:rPr>
          <w:rFonts w:ascii="Cambria" w:hAnsi="Cambria"/>
          <w:iCs/>
          <w:sz w:val="26"/>
          <w:szCs w:val="26"/>
        </w:rPr>
        <w:t xml:space="preserve">́ </w:t>
      </w:r>
      <w:r w:rsidRPr="00B71269">
        <w:rPr>
          <w:rFonts w:ascii="Cambria" w:hAnsi="Cambria" w:cs="Calibri"/>
          <w:iCs/>
          <w:sz w:val="26"/>
          <w:szCs w:val="26"/>
        </w:rPr>
        <w:t>помышле</w:t>
      </w:r>
      <w:r w:rsidRPr="00B71269">
        <w:rPr>
          <w:rFonts w:ascii="Cambria" w:hAnsi="Cambria"/>
          <w:iCs/>
          <w:sz w:val="26"/>
          <w:szCs w:val="26"/>
        </w:rPr>
        <w:t>́</w:t>
      </w:r>
      <w:r w:rsidRPr="00B71269">
        <w:rPr>
          <w:rFonts w:ascii="Cambria" w:hAnsi="Cambria" w:cs="Calibri"/>
          <w:iCs/>
          <w:sz w:val="26"/>
          <w:szCs w:val="26"/>
        </w:rPr>
        <w:t>ния</w:t>
      </w:r>
      <w:r w:rsidRPr="00B71269">
        <w:rPr>
          <w:rFonts w:ascii="Cambria" w:hAnsi="Cambria"/>
          <w:iCs/>
          <w:sz w:val="26"/>
          <w:szCs w:val="26"/>
        </w:rPr>
        <w:t xml:space="preserve"> </w:t>
      </w:r>
      <w:r w:rsidRPr="00B71269">
        <w:rPr>
          <w:rFonts w:ascii="Cambria" w:hAnsi="Cambria" w:cs="Calibri"/>
          <w:iCs/>
          <w:sz w:val="26"/>
          <w:szCs w:val="26"/>
        </w:rPr>
        <w:t>на</w:t>
      </w:r>
      <w:r w:rsidRPr="00B71269">
        <w:rPr>
          <w:rFonts w:ascii="Cambria" w:hAnsi="Cambria"/>
          <w:iCs/>
          <w:sz w:val="26"/>
          <w:szCs w:val="26"/>
        </w:rPr>
        <w:t>́</w:t>
      </w:r>
      <w:r w:rsidRPr="00B71269">
        <w:rPr>
          <w:rFonts w:ascii="Cambria" w:hAnsi="Cambria" w:cs="Calibri"/>
          <w:iCs/>
          <w:sz w:val="26"/>
          <w:szCs w:val="26"/>
        </w:rPr>
        <w:t>шего</w:t>
      </w:r>
      <w:r w:rsidRPr="00B71269">
        <w:rPr>
          <w:rFonts w:ascii="Cambria" w:hAnsi="Cambria"/>
          <w:iCs/>
          <w:sz w:val="26"/>
          <w:szCs w:val="26"/>
        </w:rPr>
        <w:t xml:space="preserve"> </w:t>
      </w:r>
      <w:r w:rsidRPr="00B71269">
        <w:rPr>
          <w:rFonts w:ascii="Cambria" w:hAnsi="Cambria" w:cs="Calibri"/>
          <w:iCs/>
          <w:sz w:val="26"/>
          <w:szCs w:val="26"/>
        </w:rPr>
        <w:t>рцем</w:t>
      </w:r>
      <w:r w:rsidRPr="00B71269">
        <w:rPr>
          <w:rFonts w:ascii="Cambria" w:hAnsi="Cambria"/>
          <w:iCs/>
          <w:sz w:val="26"/>
          <w:szCs w:val="26"/>
        </w:rPr>
        <w:t>.</w:t>
      </w:r>
    </w:p>
    <w:p w14:paraId="0EF1F0F4" w14:textId="77777777" w:rsidR="005271E4" w:rsidRPr="00B71269" w:rsidRDefault="005271E4" w:rsidP="00B71269">
      <w:pPr>
        <w:adjustRightInd w:val="0"/>
        <w:snapToGrid w:val="0"/>
        <w:spacing w:afterLines="20" w:after="48" w:line="240" w:lineRule="auto"/>
        <w:jc w:val="both"/>
        <w:rPr>
          <w:rFonts w:ascii="Cambria" w:hAnsi="Cambria"/>
          <w:iCs/>
          <w:sz w:val="26"/>
          <w:szCs w:val="26"/>
        </w:rPr>
      </w:pPr>
      <w:r w:rsidRPr="00B71269">
        <w:rPr>
          <w:rFonts w:ascii="Cambria" w:hAnsi="Cambria" w:cs="Calibri"/>
          <w:b/>
          <w:bCs/>
          <w:iCs/>
          <w:color w:val="FF0000"/>
          <w:sz w:val="26"/>
          <w:szCs w:val="26"/>
        </w:rPr>
        <w:t>Хор</w:t>
      </w:r>
      <w:r w:rsidRPr="00B71269">
        <w:rPr>
          <w:rFonts w:ascii="Cambria" w:hAnsi="Cambria"/>
          <w:b/>
          <w:bCs/>
          <w:iCs/>
          <w:color w:val="FF0000"/>
          <w:sz w:val="26"/>
          <w:szCs w:val="26"/>
        </w:rPr>
        <w:t>:</w:t>
      </w:r>
      <w:r w:rsidRPr="00B71269">
        <w:rPr>
          <w:rFonts w:ascii="Cambria" w:hAnsi="Cambria"/>
          <w:iCs/>
          <w:sz w:val="26"/>
          <w:szCs w:val="26"/>
        </w:rPr>
        <w:t xml:space="preserve"> </w:t>
      </w:r>
      <w:r w:rsidRPr="00B71269">
        <w:rPr>
          <w:rFonts w:ascii="Cambria" w:hAnsi="Cambria" w:cs="Calibri"/>
          <w:iCs/>
          <w:sz w:val="26"/>
          <w:szCs w:val="26"/>
        </w:rPr>
        <w:t>Го</w:t>
      </w:r>
      <w:r w:rsidRPr="00B71269">
        <w:rPr>
          <w:rFonts w:ascii="Cambria" w:hAnsi="Cambria"/>
          <w:iCs/>
          <w:sz w:val="26"/>
          <w:szCs w:val="26"/>
        </w:rPr>
        <w:t>́</w:t>
      </w:r>
      <w:r w:rsidRPr="00B71269">
        <w:rPr>
          <w:rFonts w:ascii="Cambria" w:hAnsi="Cambria" w:cs="Calibri"/>
          <w:iCs/>
          <w:sz w:val="26"/>
          <w:szCs w:val="26"/>
        </w:rPr>
        <w:t>споди</w:t>
      </w:r>
      <w:r w:rsidRPr="00B71269">
        <w:rPr>
          <w:rFonts w:ascii="Cambria" w:hAnsi="Cambria"/>
          <w:iCs/>
          <w:sz w:val="26"/>
          <w:szCs w:val="26"/>
        </w:rPr>
        <w:t xml:space="preserve">, </w:t>
      </w:r>
      <w:r w:rsidRPr="00B71269">
        <w:rPr>
          <w:rFonts w:ascii="Cambria" w:hAnsi="Cambria" w:cs="Calibri"/>
          <w:iCs/>
          <w:sz w:val="26"/>
          <w:szCs w:val="26"/>
        </w:rPr>
        <w:t>поми</w:t>
      </w:r>
      <w:r w:rsidRPr="00B71269">
        <w:rPr>
          <w:rFonts w:ascii="Cambria" w:hAnsi="Cambria"/>
          <w:iCs/>
          <w:sz w:val="26"/>
          <w:szCs w:val="26"/>
        </w:rPr>
        <w:t>́</w:t>
      </w:r>
      <w:r w:rsidRPr="00B71269">
        <w:rPr>
          <w:rFonts w:ascii="Cambria" w:hAnsi="Cambria" w:cs="Calibri"/>
          <w:iCs/>
          <w:sz w:val="26"/>
          <w:szCs w:val="26"/>
        </w:rPr>
        <w:t>луй</w:t>
      </w:r>
      <w:r w:rsidRPr="00B71269">
        <w:rPr>
          <w:rFonts w:ascii="Cambria" w:hAnsi="Cambria"/>
          <w:iCs/>
          <w:sz w:val="26"/>
          <w:szCs w:val="26"/>
        </w:rPr>
        <w:t>.</w:t>
      </w:r>
    </w:p>
    <w:p w14:paraId="72B584D3" w14:textId="77777777" w:rsidR="005271E4" w:rsidRPr="00B71269" w:rsidRDefault="005271E4" w:rsidP="00B71269">
      <w:pPr>
        <w:adjustRightInd w:val="0"/>
        <w:snapToGrid w:val="0"/>
        <w:spacing w:afterLines="20" w:after="48" w:line="240" w:lineRule="auto"/>
        <w:jc w:val="both"/>
        <w:rPr>
          <w:rFonts w:ascii="Cambria" w:hAnsi="Cambria"/>
          <w:iCs/>
          <w:sz w:val="26"/>
          <w:szCs w:val="26"/>
        </w:rPr>
      </w:pPr>
      <w:r w:rsidRPr="00B71269">
        <w:rPr>
          <w:rFonts w:ascii="Cambria" w:hAnsi="Cambria" w:cs="Calibri"/>
          <w:b/>
          <w:bCs/>
          <w:iCs/>
          <w:sz w:val="26"/>
          <w:szCs w:val="26"/>
        </w:rPr>
        <w:t>Диа</w:t>
      </w:r>
      <w:r w:rsidRPr="00B71269">
        <w:rPr>
          <w:rFonts w:ascii="Cambria" w:hAnsi="Cambria"/>
          <w:b/>
          <w:bCs/>
          <w:iCs/>
          <w:sz w:val="26"/>
          <w:szCs w:val="26"/>
        </w:rPr>
        <w:t>́</w:t>
      </w:r>
      <w:r w:rsidRPr="00B71269">
        <w:rPr>
          <w:rFonts w:ascii="Cambria" w:hAnsi="Cambria" w:cs="Calibri"/>
          <w:b/>
          <w:bCs/>
          <w:iCs/>
          <w:sz w:val="26"/>
          <w:szCs w:val="26"/>
        </w:rPr>
        <w:t>кон</w:t>
      </w:r>
      <w:r w:rsidRPr="00B71269">
        <w:rPr>
          <w:rFonts w:ascii="Cambria" w:hAnsi="Cambria"/>
          <w:b/>
          <w:bCs/>
          <w:iCs/>
          <w:sz w:val="26"/>
          <w:szCs w:val="26"/>
        </w:rPr>
        <w:t>:</w:t>
      </w:r>
      <w:r w:rsidRPr="00B71269">
        <w:rPr>
          <w:rFonts w:ascii="Cambria" w:hAnsi="Cambria"/>
          <w:iCs/>
          <w:sz w:val="26"/>
          <w:szCs w:val="26"/>
        </w:rPr>
        <w:t xml:space="preserve"> </w:t>
      </w:r>
      <w:r w:rsidRPr="00B71269">
        <w:rPr>
          <w:rFonts w:ascii="Cambria" w:hAnsi="Cambria" w:cs="Calibri"/>
          <w:iCs/>
          <w:sz w:val="26"/>
          <w:szCs w:val="26"/>
        </w:rPr>
        <w:t>Го</w:t>
      </w:r>
      <w:r w:rsidRPr="00B71269">
        <w:rPr>
          <w:rFonts w:ascii="Cambria" w:hAnsi="Cambria"/>
          <w:iCs/>
          <w:sz w:val="26"/>
          <w:szCs w:val="26"/>
        </w:rPr>
        <w:t>́</w:t>
      </w:r>
      <w:r w:rsidRPr="00B71269">
        <w:rPr>
          <w:rFonts w:ascii="Cambria" w:hAnsi="Cambria" w:cs="Calibri"/>
          <w:iCs/>
          <w:sz w:val="26"/>
          <w:szCs w:val="26"/>
        </w:rPr>
        <w:t>споди</w:t>
      </w:r>
      <w:r w:rsidRPr="00B71269">
        <w:rPr>
          <w:rFonts w:ascii="Cambria" w:hAnsi="Cambria"/>
          <w:iCs/>
          <w:sz w:val="26"/>
          <w:szCs w:val="26"/>
        </w:rPr>
        <w:t xml:space="preserve"> </w:t>
      </w:r>
      <w:r w:rsidRPr="00B71269">
        <w:rPr>
          <w:rFonts w:ascii="Cambria" w:hAnsi="Cambria" w:cs="Calibri"/>
          <w:iCs/>
          <w:sz w:val="26"/>
          <w:szCs w:val="26"/>
        </w:rPr>
        <w:t>Вседержи</w:t>
      </w:r>
      <w:r w:rsidRPr="00B71269">
        <w:rPr>
          <w:rFonts w:ascii="Cambria" w:hAnsi="Cambria"/>
          <w:iCs/>
          <w:sz w:val="26"/>
          <w:szCs w:val="26"/>
        </w:rPr>
        <w:t>́</w:t>
      </w:r>
      <w:r w:rsidRPr="00B71269">
        <w:rPr>
          <w:rFonts w:ascii="Cambria" w:hAnsi="Cambria" w:cs="Calibri"/>
          <w:iCs/>
          <w:sz w:val="26"/>
          <w:szCs w:val="26"/>
        </w:rPr>
        <w:t>телю</w:t>
      </w:r>
      <w:r w:rsidRPr="00B71269">
        <w:rPr>
          <w:rFonts w:ascii="Cambria" w:hAnsi="Cambria"/>
          <w:iCs/>
          <w:sz w:val="26"/>
          <w:szCs w:val="26"/>
        </w:rPr>
        <w:t xml:space="preserve">, </w:t>
      </w:r>
      <w:r w:rsidRPr="00B71269">
        <w:rPr>
          <w:rFonts w:ascii="Cambria" w:hAnsi="Cambria" w:cs="Calibri"/>
          <w:iCs/>
          <w:sz w:val="26"/>
          <w:szCs w:val="26"/>
        </w:rPr>
        <w:t>Бо</w:t>
      </w:r>
      <w:r w:rsidRPr="00B71269">
        <w:rPr>
          <w:rFonts w:ascii="Cambria" w:hAnsi="Cambria"/>
          <w:iCs/>
          <w:sz w:val="26"/>
          <w:szCs w:val="26"/>
        </w:rPr>
        <w:t>́</w:t>
      </w:r>
      <w:r w:rsidRPr="00B71269">
        <w:rPr>
          <w:rFonts w:ascii="Cambria" w:hAnsi="Cambria" w:cs="Calibri"/>
          <w:iCs/>
          <w:sz w:val="26"/>
          <w:szCs w:val="26"/>
        </w:rPr>
        <w:t>же</w:t>
      </w:r>
      <w:r w:rsidRPr="00B71269">
        <w:rPr>
          <w:rFonts w:ascii="Cambria" w:hAnsi="Cambria"/>
          <w:iCs/>
          <w:sz w:val="26"/>
          <w:szCs w:val="26"/>
        </w:rPr>
        <w:t xml:space="preserve"> </w:t>
      </w:r>
      <w:r w:rsidRPr="00B71269">
        <w:rPr>
          <w:rFonts w:ascii="Cambria" w:hAnsi="Cambria" w:cs="Calibri"/>
          <w:iCs/>
          <w:sz w:val="26"/>
          <w:szCs w:val="26"/>
        </w:rPr>
        <w:t>оте</w:t>
      </w:r>
      <w:r w:rsidRPr="00B71269">
        <w:rPr>
          <w:rFonts w:ascii="Cambria" w:hAnsi="Cambria"/>
          <w:iCs/>
          <w:sz w:val="26"/>
          <w:szCs w:val="26"/>
        </w:rPr>
        <w:t>́</w:t>
      </w:r>
      <w:r w:rsidRPr="00B71269">
        <w:rPr>
          <w:rFonts w:ascii="Cambria" w:hAnsi="Cambria" w:cs="Calibri"/>
          <w:iCs/>
          <w:sz w:val="26"/>
          <w:szCs w:val="26"/>
        </w:rPr>
        <w:t>ц</w:t>
      </w:r>
      <w:r w:rsidRPr="00B71269">
        <w:rPr>
          <w:rFonts w:ascii="Cambria" w:hAnsi="Cambria"/>
          <w:iCs/>
          <w:sz w:val="26"/>
          <w:szCs w:val="26"/>
        </w:rPr>
        <w:t xml:space="preserve"> </w:t>
      </w:r>
      <w:r w:rsidRPr="00B71269">
        <w:rPr>
          <w:rFonts w:ascii="Cambria" w:hAnsi="Cambria" w:cs="Calibri"/>
          <w:iCs/>
          <w:sz w:val="26"/>
          <w:szCs w:val="26"/>
        </w:rPr>
        <w:t>на</w:t>
      </w:r>
      <w:r w:rsidRPr="00B71269">
        <w:rPr>
          <w:rFonts w:ascii="Cambria" w:hAnsi="Cambria"/>
          <w:iCs/>
          <w:sz w:val="26"/>
          <w:szCs w:val="26"/>
        </w:rPr>
        <w:t>́</w:t>
      </w:r>
      <w:r w:rsidRPr="00B71269">
        <w:rPr>
          <w:rFonts w:ascii="Cambria" w:hAnsi="Cambria" w:cs="Calibri"/>
          <w:iCs/>
          <w:sz w:val="26"/>
          <w:szCs w:val="26"/>
        </w:rPr>
        <w:t>ших</w:t>
      </w:r>
      <w:r w:rsidRPr="00B71269">
        <w:rPr>
          <w:rFonts w:ascii="Cambria" w:hAnsi="Cambria"/>
          <w:iCs/>
          <w:sz w:val="26"/>
          <w:szCs w:val="26"/>
        </w:rPr>
        <w:t xml:space="preserve">, </w:t>
      </w:r>
      <w:r w:rsidRPr="00B71269">
        <w:rPr>
          <w:rFonts w:ascii="Cambria" w:hAnsi="Cambria" w:cs="Calibri"/>
          <w:iCs/>
          <w:sz w:val="26"/>
          <w:szCs w:val="26"/>
        </w:rPr>
        <w:t>мо</w:t>
      </w:r>
      <w:r w:rsidRPr="00B71269">
        <w:rPr>
          <w:rFonts w:ascii="Cambria" w:hAnsi="Cambria"/>
          <w:iCs/>
          <w:sz w:val="26"/>
          <w:szCs w:val="26"/>
        </w:rPr>
        <w:t>́</w:t>
      </w:r>
      <w:r w:rsidRPr="00B71269">
        <w:rPr>
          <w:rFonts w:ascii="Cambria" w:hAnsi="Cambria" w:cs="Calibri"/>
          <w:iCs/>
          <w:sz w:val="26"/>
          <w:szCs w:val="26"/>
        </w:rPr>
        <w:t>лим</w:t>
      </w:r>
      <w:r w:rsidRPr="00B71269">
        <w:rPr>
          <w:rFonts w:ascii="Cambria" w:hAnsi="Cambria"/>
          <w:iCs/>
          <w:sz w:val="26"/>
          <w:szCs w:val="26"/>
        </w:rPr>
        <w:t xml:space="preserve"> </w:t>
      </w:r>
      <w:r w:rsidRPr="00B71269">
        <w:rPr>
          <w:rFonts w:ascii="Cambria" w:hAnsi="Cambria" w:cs="Calibri"/>
          <w:iCs/>
          <w:sz w:val="26"/>
          <w:szCs w:val="26"/>
        </w:rPr>
        <w:t>Ти</w:t>
      </w:r>
      <w:r w:rsidRPr="00B71269">
        <w:rPr>
          <w:rFonts w:ascii="Cambria" w:hAnsi="Cambria"/>
          <w:iCs/>
          <w:sz w:val="26"/>
          <w:szCs w:val="26"/>
        </w:rPr>
        <w:t xml:space="preserve"> </w:t>
      </w:r>
      <w:r w:rsidRPr="00B71269">
        <w:rPr>
          <w:rFonts w:ascii="Cambria" w:hAnsi="Cambria" w:cs="Calibri"/>
          <w:iCs/>
          <w:sz w:val="26"/>
          <w:szCs w:val="26"/>
        </w:rPr>
        <w:t>ся</w:t>
      </w:r>
      <w:r w:rsidRPr="00B71269">
        <w:rPr>
          <w:rFonts w:ascii="Cambria" w:hAnsi="Cambria"/>
          <w:iCs/>
          <w:sz w:val="26"/>
          <w:szCs w:val="26"/>
        </w:rPr>
        <w:t xml:space="preserve">, </w:t>
      </w:r>
      <w:r w:rsidRPr="00B71269">
        <w:rPr>
          <w:rFonts w:ascii="Cambria" w:hAnsi="Cambria" w:cs="Calibri"/>
          <w:iCs/>
          <w:sz w:val="26"/>
          <w:szCs w:val="26"/>
        </w:rPr>
        <w:t>услы</w:t>
      </w:r>
      <w:r w:rsidRPr="00B71269">
        <w:rPr>
          <w:rFonts w:ascii="Cambria" w:hAnsi="Cambria"/>
          <w:iCs/>
          <w:sz w:val="26"/>
          <w:szCs w:val="26"/>
        </w:rPr>
        <w:t>́</w:t>
      </w:r>
      <w:r w:rsidRPr="00B71269">
        <w:rPr>
          <w:rFonts w:ascii="Cambria" w:hAnsi="Cambria" w:cs="Calibri"/>
          <w:iCs/>
          <w:sz w:val="26"/>
          <w:szCs w:val="26"/>
        </w:rPr>
        <w:t>ши</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поми</w:t>
      </w:r>
      <w:r w:rsidRPr="00B71269">
        <w:rPr>
          <w:rFonts w:ascii="Cambria" w:hAnsi="Cambria"/>
          <w:iCs/>
          <w:sz w:val="26"/>
          <w:szCs w:val="26"/>
        </w:rPr>
        <w:t>́</w:t>
      </w:r>
      <w:r w:rsidRPr="00B71269">
        <w:rPr>
          <w:rFonts w:ascii="Cambria" w:hAnsi="Cambria" w:cs="Calibri"/>
          <w:iCs/>
          <w:sz w:val="26"/>
          <w:szCs w:val="26"/>
        </w:rPr>
        <w:t>луй</w:t>
      </w:r>
      <w:r w:rsidRPr="00B71269">
        <w:rPr>
          <w:rFonts w:ascii="Cambria" w:hAnsi="Cambria"/>
          <w:iCs/>
          <w:sz w:val="26"/>
          <w:szCs w:val="26"/>
        </w:rPr>
        <w:t>.</w:t>
      </w:r>
    </w:p>
    <w:p w14:paraId="38B577BB" w14:textId="77777777" w:rsidR="005271E4" w:rsidRPr="00B71269" w:rsidRDefault="005271E4" w:rsidP="00B71269">
      <w:pPr>
        <w:adjustRightInd w:val="0"/>
        <w:snapToGrid w:val="0"/>
        <w:spacing w:afterLines="20" w:after="48" w:line="240" w:lineRule="auto"/>
        <w:jc w:val="both"/>
        <w:rPr>
          <w:rFonts w:ascii="Cambria" w:hAnsi="Cambria"/>
          <w:iCs/>
          <w:sz w:val="26"/>
          <w:szCs w:val="26"/>
        </w:rPr>
      </w:pPr>
      <w:r w:rsidRPr="00B71269">
        <w:rPr>
          <w:rFonts w:ascii="Cambria" w:hAnsi="Cambria" w:cs="Calibri"/>
          <w:b/>
          <w:bCs/>
          <w:iCs/>
          <w:color w:val="FF0000"/>
          <w:sz w:val="26"/>
          <w:szCs w:val="26"/>
        </w:rPr>
        <w:t>Хор</w:t>
      </w:r>
      <w:r w:rsidRPr="00B71269">
        <w:rPr>
          <w:rFonts w:ascii="Cambria" w:hAnsi="Cambria"/>
          <w:b/>
          <w:bCs/>
          <w:iCs/>
          <w:color w:val="FF0000"/>
          <w:sz w:val="26"/>
          <w:szCs w:val="26"/>
        </w:rPr>
        <w:t>:</w:t>
      </w:r>
      <w:r w:rsidRPr="00B71269">
        <w:rPr>
          <w:rFonts w:ascii="Cambria" w:hAnsi="Cambria"/>
          <w:iCs/>
          <w:sz w:val="26"/>
          <w:szCs w:val="26"/>
        </w:rPr>
        <w:t xml:space="preserve"> </w:t>
      </w:r>
      <w:r w:rsidRPr="00B71269">
        <w:rPr>
          <w:rFonts w:ascii="Cambria" w:hAnsi="Cambria" w:cs="Calibri"/>
          <w:iCs/>
          <w:sz w:val="26"/>
          <w:szCs w:val="26"/>
        </w:rPr>
        <w:t>Го</w:t>
      </w:r>
      <w:r w:rsidRPr="00B71269">
        <w:rPr>
          <w:rFonts w:ascii="Cambria" w:hAnsi="Cambria"/>
          <w:iCs/>
          <w:sz w:val="26"/>
          <w:szCs w:val="26"/>
        </w:rPr>
        <w:t>́</w:t>
      </w:r>
      <w:r w:rsidRPr="00B71269">
        <w:rPr>
          <w:rFonts w:ascii="Cambria" w:hAnsi="Cambria" w:cs="Calibri"/>
          <w:iCs/>
          <w:sz w:val="26"/>
          <w:szCs w:val="26"/>
        </w:rPr>
        <w:t>споди</w:t>
      </w:r>
      <w:r w:rsidRPr="00B71269">
        <w:rPr>
          <w:rFonts w:ascii="Cambria" w:hAnsi="Cambria"/>
          <w:iCs/>
          <w:sz w:val="26"/>
          <w:szCs w:val="26"/>
        </w:rPr>
        <w:t xml:space="preserve">, </w:t>
      </w:r>
      <w:r w:rsidRPr="00B71269">
        <w:rPr>
          <w:rFonts w:ascii="Cambria" w:hAnsi="Cambria" w:cs="Calibri"/>
          <w:iCs/>
          <w:sz w:val="26"/>
          <w:szCs w:val="26"/>
        </w:rPr>
        <w:t>поми</w:t>
      </w:r>
      <w:r w:rsidRPr="00B71269">
        <w:rPr>
          <w:rFonts w:ascii="Cambria" w:hAnsi="Cambria"/>
          <w:iCs/>
          <w:sz w:val="26"/>
          <w:szCs w:val="26"/>
        </w:rPr>
        <w:t>́</w:t>
      </w:r>
      <w:r w:rsidRPr="00B71269">
        <w:rPr>
          <w:rFonts w:ascii="Cambria" w:hAnsi="Cambria" w:cs="Calibri"/>
          <w:iCs/>
          <w:sz w:val="26"/>
          <w:szCs w:val="26"/>
        </w:rPr>
        <w:t>луй</w:t>
      </w:r>
      <w:r w:rsidRPr="00B71269">
        <w:rPr>
          <w:rFonts w:ascii="Cambria" w:hAnsi="Cambria"/>
          <w:iCs/>
          <w:sz w:val="26"/>
          <w:szCs w:val="26"/>
        </w:rPr>
        <w:t>.</w:t>
      </w:r>
    </w:p>
    <w:p w14:paraId="24BF1C20" w14:textId="77777777" w:rsidR="005271E4" w:rsidRPr="00B71269" w:rsidRDefault="005271E4" w:rsidP="00B71269">
      <w:pPr>
        <w:adjustRightInd w:val="0"/>
        <w:snapToGrid w:val="0"/>
        <w:spacing w:afterLines="20" w:after="48" w:line="240" w:lineRule="auto"/>
        <w:jc w:val="both"/>
        <w:rPr>
          <w:rFonts w:ascii="Cambria" w:hAnsi="Cambria"/>
          <w:iCs/>
          <w:sz w:val="26"/>
          <w:szCs w:val="26"/>
        </w:rPr>
      </w:pPr>
      <w:r w:rsidRPr="00B71269">
        <w:rPr>
          <w:rFonts w:ascii="Cambria" w:hAnsi="Cambria" w:cs="Calibri"/>
          <w:b/>
          <w:bCs/>
          <w:iCs/>
          <w:sz w:val="26"/>
          <w:szCs w:val="26"/>
        </w:rPr>
        <w:t>Диа</w:t>
      </w:r>
      <w:r w:rsidRPr="00B71269">
        <w:rPr>
          <w:rFonts w:ascii="Cambria" w:hAnsi="Cambria"/>
          <w:b/>
          <w:bCs/>
          <w:iCs/>
          <w:sz w:val="26"/>
          <w:szCs w:val="26"/>
        </w:rPr>
        <w:t>́</w:t>
      </w:r>
      <w:r w:rsidRPr="00B71269">
        <w:rPr>
          <w:rFonts w:ascii="Cambria" w:hAnsi="Cambria" w:cs="Calibri"/>
          <w:b/>
          <w:bCs/>
          <w:iCs/>
          <w:sz w:val="26"/>
          <w:szCs w:val="26"/>
        </w:rPr>
        <w:t>кон</w:t>
      </w:r>
      <w:r w:rsidRPr="00B71269">
        <w:rPr>
          <w:rFonts w:ascii="Cambria" w:hAnsi="Cambria"/>
          <w:b/>
          <w:bCs/>
          <w:iCs/>
          <w:sz w:val="26"/>
          <w:szCs w:val="26"/>
        </w:rPr>
        <w:t>:</w:t>
      </w:r>
      <w:r w:rsidRPr="00B71269">
        <w:rPr>
          <w:rFonts w:ascii="Cambria" w:hAnsi="Cambria"/>
          <w:iCs/>
          <w:sz w:val="26"/>
          <w:szCs w:val="26"/>
        </w:rPr>
        <w:t xml:space="preserve"> </w:t>
      </w:r>
      <w:r w:rsidRPr="00B71269">
        <w:rPr>
          <w:rFonts w:ascii="Cambria" w:hAnsi="Cambria" w:cs="Calibri"/>
          <w:iCs/>
          <w:sz w:val="26"/>
          <w:szCs w:val="26"/>
        </w:rPr>
        <w:t>Поми</w:t>
      </w:r>
      <w:r w:rsidRPr="00B71269">
        <w:rPr>
          <w:rFonts w:ascii="Cambria" w:hAnsi="Cambria"/>
          <w:iCs/>
          <w:sz w:val="26"/>
          <w:szCs w:val="26"/>
        </w:rPr>
        <w:t>́</w:t>
      </w:r>
      <w:r w:rsidRPr="00B71269">
        <w:rPr>
          <w:rFonts w:ascii="Cambria" w:hAnsi="Cambria" w:cs="Calibri"/>
          <w:iCs/>
          <w:sz w:val="26"/>
          <w:szCs w:val="26"/>
        </w:rPr>
        <w:t>луй</w:t>
      </w:r>
      <w:r w:rsidRPr="00B71269">
        <w:rPr>
          <w:rFonts w:ascii="Cambria" w:hAnsi="Cambria"/>
          <w:iCs/>
          <w:sz w:val="26"/>
          <w:szCs w:val="26"/>
        </w:rPr>
        <w:t xml:space="preserve"> </w:t>
      </w:r>
      <w:r w:rsidRPr="00B71269">
        <w:rPr>
          <w:rFonts w:ascii="Cambria" w:hAnsi="Cambria" w:cs="Calibri"/>
          <w:iCs/>
          <w:sz w:val="26"/>
          <w:szCs w:val="26"/>
        </w:rPr>
        <w:t>нас</w:t>
      </w:r>
      <w:r w:rsidRPr="00B71269">
        <w:rPr>
          <w:rFonts w:ascii="Cambria" w:hAnsi="Cambria"/>
          <w:iCs/>
          <w:sz w:val="26"/>
          <w:szCs w:val="26"/>
        </w:rPr>
        <w:t xml:space="preserve">, </w:t>
      </w:r>
      <w:r w:rsidRPr="00B71269">
        <w:rPr>
          <w:rFonts w:ascii="Cambria" w:hAnsi="Cambria" w:cs="Calibri"/>
          <w:iCs/>
          <w:sz w:val="26"/>
          <w:szCs w:val="26"/>
        </w:rPr>
        <w:t>Бо</w:t>
      </w:r>
      <w:r w:rsidRPr="00B71269">
        <w:rPr>
          <w:rFonts w:ascii="Cambria" w:hAnsi="Cambria"/>
          <w:iCs/>
          <w:sz w:val="26"/>
          <w:szCs w:val="26"/>
        </w:rPr>
        <w:t>́</w:t>
      </w:r>
      <w:r w:rsidRPr="00B71269">
        <w:rPr>
          <w:rFonts w:ascii="Cambria" w:hAnsi="Cambria" w:cs="Calibri"/>
          <w:iCs/>
          <w:sz w:val="26"/>
          <w:szCs w:val="26"/>
        </w:rPr>
        <w:t>же</w:t>
      </w:r>
      <w:r w:rsidRPr="00B71269">
        <w:rPr>
          <w:rFonts w:ascii="Cambria" w:hAnsi="Cambria"/>
          <w:iCs/>
          <w:sz w:val="26"/>
          <w:szCs w:val="26"/>
        </w:rPr>
        <w:t xml:space="preserve">, </w:t>
      </w:r>
      <w:r w:rsidRPr="00B71269">
        <w:rPr>
          <w:rFonts w:ascii="Cambria" w:hAnsi="Cambria" w:cs="Calibri"/>
          <w:iCs/>
          <w:sz w:val="26"/>
          <w:szCs w:val="26"/>
        </w:rPr>
        <w:t>по</w:t>
      </w:r>
      <w:r w:rsidRPr="00B71269">
        <w:rPr>
          <w:rFonts w:ascii="Cambria" w:hAnsi="Cambria"/>
          <w:iCs/>
          <w:sz w:val="26"/>
          <w:szCs w:val="26"/>
        </w:rPr>
        <w:t xml:space="preserve"> </w:t>
      </w:r>
      <w:r w:rsidRPr="00B71269">
        <w:rPr>
          <w:rFonts w:ascii="Cambria" w:hAnsi="Cambria" w:cs="Calibri"/>
          <w:iCs/>
          <w:sz w:val="26"/>
          <w:szCs w:val="26"/>
        </w:rPr>
        <w:t>вели</w:t>
      </w:r>
      <w:r w:rsidRPr="00B71269">
        <w:rPr>
          <w:rFonts w:ascii="Cambria" w:hAnsi="Cambria"/>
          <w:iCs/>
          <w:sz w:val="26"/>
          <w:szCs w:val="26"/>
        </w:rPr>
        <w:t>́</w:t>
      </w:r>
      <w:r w:rsidRPr="00B71269">
        <w:rPr>
          <w:rFonts w:ascii="Cambria" w:hAnsi="Cambria" w:cs="Calibri"/>
          <w:iCs/>
          <w:sz w:val="26"/>
          <w:szCs w:val="26"/>
        </w:rPr>
        <w:t>цей</w:t>
      </w:r>
      <w:r w:rsidRPr="00B71269">
        <w:rPr>
          <w:rFonts w:ascii="Cambria" w:hAnsi="Cambria"/>
          <w:iCs/>
          <w:sz w:val="26"/>
          <w:szCs w:val="26"/>
        </w:rPr>
        <w:t xml:space="preserve"> </w:t>
      </w:r>
      <w:r w:rsidRPr="00B71269">
        <w:rPr>
          <w:rFonts w:ascii="Cambria" w:hAnsi="Cambria" w:cs="Calibri"/>
          <w:iCs/>
          <w:sz w:val="26"/>
          <w:szCs w:val="26"/>
        </w:rPr>
        <w:t>ми</w:t>
      </w:r>
      <w:r w:rsidRPr="00B71269">
        <w:rPr>
          <w:rFonts w:ascii="Cambria" w:hAnsi="Cambria"/>
          <w:iCs/>
          <w:sz w:val="26"/>
          <w:szCs w:val="26"/>
        </w:rPr>
        <w:t>́</w:t>
      </w:r>
      <w:r w:rsidRPr="00B71269">
        <w:rPr>
          <w:rFonts w:ascii="Cambria" w:hAnsi="Cambria" w:cs="Calibri"/>
          <w:iCs/>
          <w:sz w:val="26"/>
          <w:szCs w:val="26"/>
        </w:rPr>
        <w:t>лости</w:t>
      </w:r>
      <w:r w:rsidRPr="00B71269">
        <w:rPr>
          <w:rFonts w:ascii="Cambria" w:hAnsi="Cambria"/>
          <w:iCs/>
          <w:sz w:val="26"/>
          <w:szCs w:val="26"/>
        </w:rPr>
        <w:t xml:space="preserve"> </w:t>
      </w:r>
      <w:r w:rsidRPr="00B71269">
        <w:rPr>
          <w:rFonts w:ascii="Cambria" w:hAnsi="Cambria" w:cs="Calibri"/>
          <w:iCs/>
          <w:sz w:val="26"/>
          <w:szCs w:val="26"/>
        </w:rPr>
        <w:t>Твое</w:t>
      </w:r>
      <w:r w:rsidRPr="00B71269">
        <w:rPr>
          <w:rFonts w:ascii="Cambria" w:hAnsi="Cambria"/>
          <w:iCs/>
          <w:sz w:val="26"/>
          <w:szCs w:val="26"/>
        </w:rPr>
        <w:t>́</w:t>
      </w:r>
      <w:r w:rsidRPr="00B71269">
        <w:rPr>
          <w:rFonts w:ascii="Cambria" w:hAnsi="Cambria" w:cs="Calibri"/>
          <w:iCs/>
          <w:sz w:val="26"/>
          <w:szCs w:val="26"/>
        </w:rPr>
        <w:t>й</w:t>
      </w:r>
      <w:r w:rsidRPr="00B71269">
        <w:rPr>
          <w:rFonts w:ascii="Cambria" w:hAnsi="Cambria"/>
          <w:iCs/>
          <w:sz w:val="26"/>
          <w:szCs w:val="26"/>
        </w:rPr>
        <w:t xml:space="preserve">, </w:t>
      </w:r>
      <w:r w:rsidRPr="00B71269">
        <w:rPr>
          <w:rFonts w:ascii="Cambria" w:hAnsi="Cambria" w:cs="Calibri"/>
          <w:iCs/>
          <w:sz w:val="26"/>
          <w:szCs w:val="26"/>
        </w:rPr>
        <w:t>мо</w:t>
      </w:r>
      <w:r w:rsidRPr="00B71269">
        <w:rPr>
          <w:rFonts w:ascii="Cambria" w:hAnsi="Cambria"/>
          <w:iCs/>
          <w:sz w:val="26"/>
          <w:szCs w:val="26"/>
        </w:rPr>
        <w:t>́</w:t>
      </w:r>
      <w:r w:rsidRPr="00B71269">
        <w:rPr>
          <w:rFonts w:ascii="Cambria" w:hAnsi="Cambria" w:cs="Calibri"/>
          <w:iCs/>
          <w:sz w:val="26"/>
          <w:szCs w:val="26"/>
        </w:rPr>
        <w:t>лим</w:t>
      </w:r>
      <w:r w:rsidRPr="00B71269">
        <w:rPr>
          <w:rFonts w:ascii="Cambria" w:hAnsi="Cambria"/>
          <w:iCs/>
          <w:sz w:val="26"/>
          <w:szCs w:val="26"/>
        </w:rPr>
        <w:t xml:space="preserve"> </w:t>
      </w:r>
      <w:r w:rsidRPr="00B71269">
        <w:rPr>
          <w:rFonts w:ascii="Cambria" w:hAnsi="Cambria" w:cs="Calibri"/>
          <w:iCs/>
          <w:sz w:val="26"/>
          <w:szCs w:val="26"/>
        </w:rPr>
        <w:t>Ти</w:t>
      </w:r>
      <w:r w:rsidRPr="00B71269">
        <w:rPr>
          <w:rFonts w:ascii="Cambria" w:hAnsi="Cambria"/>
          <w:iCs/>
          <w:sz w:val="26"/>
          <w:szCs w:val="26"/>
        </w:rPr>
        <w:t xml:space="preserve"> </w:t>
      </w:r>
      <w:r w:rsidRPr="00B71269">
        <w:rPr>
          <w:rFonts w:ascii="Cambria" w:hAnsi="Cambria" w:cs="Calibri"/>
          <w:iCs/>
          <w:sz w:val="26"/>
          <w:szCs w:val="26"/>
        </w:rPr>
        <w:t>ся</w:t>
      </w:r>
      <w:r w:rsidRPr="00B71269">
        <w:rPr>
          <w:rFonts w:ascii="Cambria" w:hAnsi="Cambria"/>
          <w:iCs/>
          <w:sz w:val="26"/>
          <w:szCs w:val="26"/>
        </w:rPr>
        <w:t xml:space="preserve">, </w:t>
      </w:r>
      <w:r w:rsidRPr="00B71269">
        <w:rPr>
          <w:rFonts w:ascii="Cambria" w:hAnsi="Cambria" w:cs="Calibri"/>
          <w:iCs/>
          <w:sz w:val="26"/>
          <w:szCs w:val="26"/>
        </w:rPr>
        <w:t>услы</w:t>
      </w:r>
      <w:r w:rsidRPr="00B71269">
        <w:rPr>
          <w:rFonts w:ascii="Cambria" w:hAnsi="Cambria"/>
          <w:iCs/>
          <w:sz w:val="26"/>
          <w:szCs w:val="26"/>
        </w:rPr>
        <w:t>́</w:t>
      </w:r>
      <w:r w:rsidRPr="00B71269">
        <w:rPr>
          <w:rFonts w:ascii="Cambria" w:hAnsi="Cambria" w:cs="Calibri"/>
          <w:iCs/>
          <w:sz w:val="26"/>
          <w:szCs w:val="26"/>
        </w:rPr>
        <w:t>ши</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поми</w:t>
      </w:r>
      <w:r w:rsidRPr="00B71269">
        <w:rPr>
          <w:rFonts w:ascii="Cambria" w:hAnsi="Cambria"/>
          <w:iCs/>
          <w:sz w:val="26"/>
          <w:szCs w:val="26"/>
        </w:rPr>
        <w:t>́</w:t>
      </w:r>
      <w:r w:rsidRPr="00B71269">
        <w:rPr>
          <w:rFonts w:ascii="Cambria" w:hAnsi="Cambria" w:cs="Calibri"/>
          <w:iCs/>
          <w:sz w:val="26"/>
          <w:szCs w:val="26"/>
        </w:rPr>
        <w:t>луй</w:t>
      </w:r>
      <w:r w:rsidRPr="00B71269">
        <w:rPr>
          <w:rFonts w:ascii="Cambria" w:hAnsi="Cambria"/>
          <w:iCs/>
          <w:sz w:val="26"/>
          <w:szCs w:val="26"/>
        </w:rPr>
        <w:t>.</w:t>
      </w:r>
    </w:p>
    <w:p w14:paraId="52A6AD46" w14:textId="77777777" w:rsidR="005271E4" w:rsidRPr="00B71269" w:rsidRDefault="005271E4" w:rsidP="00B71269">
      <w:pPr>
        <w:adjustRightInd w:val="0"/>
        <w:snapToGrid w:val="0"/>
        <w:spacing w:afterLines="20" w:after="48" w:line="240" w:lineRule="auto"/>
        <w:jc w:val="both"/>
        <w:rPr>
          <w:rFonts w:ascii="Cambria" w:hAnsi="Cambria"/>
          <w:iCs/>
          <w:sz w:val="26"/>
          <w:szCs w:val="26"/>
        </w:rPr>
      </w:pPr>
      <w:r w:rsidRPr="00B71269">
        <w:rPr>
          <w:rFonts w:ascii="Cambria" w:hAnsi="Cambria" w:cs="Calibri"/>
          <w:b/>
          <w:bCs/>
          <w:iCs/>
          <w:color w:val="FF0000"/>
          <w:sz w:val="26"/>
          <w:szCs w:val="26"/>
        </w:rPr>
        <w:t>Хор</w:t>
      </w:r>
      <w:r w:rsidRPr="00B71269">
        <w:rPr>
          <w:rFonts w:ascii="Cambria" w:hAnsi="Cambria"/>
          <w:b/>
          <w:bCs/>
          <w:iCs/>
          <w:color w:val="FF0000"/>
          <w:sz w:val="26"/>
          <w:szCs w:val="26"/>
        </w:rPr>
        <w:t>:</w:t>
      </w:r>
      <w:r w:rsidRPr="00B71269">
        <w:rPr>
          <w:rFonts w:ascii="Cambria" w:hAnsi="Cambria"/>
          <w:iCs/>
          <w:sz w:val="26"/>
          <w:szCs w:val="26"/>
        </w:rPr>
        <w:t xml:space="preserve"> </w:t>
      </w:r>
      <w:r w:rsidRPr="00B71269">
        <w:rPr>
          <w:rFonts w:ascii="Cambria" w:hAnsi="Cambria" w:cs="Calibri"/>
          <w:iCs/>
          <w:sz w:val="26"/>
          <w:szCs w:val="26"/>
        </w:rPr>
        <w:t>Го</w:t>
      </w:r>
      <w:r w:rsidRPr="00B71269">
        <w:rPr>
          <w:rFonts w:ascii="Cambria" w:hAnsi="Cambria"/>
          <w:iCs/>
          <w:sz w:val="26"/>
          <w:szCs w:val="26"/>
        </w:rPr>
        <w:t>́</w:t>
      </w:r>
      <w:r w:rsidRPr="00B71269">
        <w:rPr>
          <w:rFonts w:ascii="Cambria" w:hAnsi="Cambria" w:cs="Calibri"/>
          <w:iCs/>
          <w:sz w:val="26"/>
          <w:szCs w:val="26"/>
        </w:rPr>
        <w:t>споди</w:t>
      </w:r>
      <w:r w:rsidRPr="00B71269">
        <w:rPr>
          <w:rFonts w:ascii="Cambria" w:hAnsi="Cambria"/>
          <w:iCs/>
          <w:sz w:val="26"/>
          <w:szCs w:val="26"/>
        </w:rPr>
        <w:t xml:space="preserve">, </w:t>
      </w:r>
      <w:r w:rsidRPr="00B71269">
        <w:rPr>
          <w:rFonts w:ascii="Cambria" w:hAnsi="Cambria" w:cs="Calibri"/>
          <w:iCs/>
          <w:sz w:val="26"/>
          <w:szCs w:val="26"/>
        </w:rPr>
        <w:t>поми</w:t>
      </w:r>
      <w:r w:rsidRPr="00B71269">
        <w:rPr>
          <w:rFonts w:ascii="Cambria" w:hAnsi="Cambria"/>
          <w:iCs/>
          <w:sz w:val="26"/>
          <w:szCs w:val="26"/>
        </w:rPr>
        <w:t>́</w:t>
      </w:r>
      <w:r w:rsidRPr="00B71269">
        <w:rPr>
          <w:rFonts w:ascii="Cambria" w:hAnsi="Cambria" w:cs="Calibri"/>
          <w:iCs/>
          <w:sz w:val="26"/>
          <w:szCs w:val="26"/>
        </w:rPr>
        <w:t>луй</w:t>
      </w:r>
      <w:r w:rsidRPr="00B71269">
        <w:rPr>
          <w:rFonts w:ascii="Cambria" w:hAnsi="Cambria"/>
          <w:iCs/>
          <w:sz w:val="26"/>
          <w:szCs w:val="26"/>
        </w:rPr>
        <w:t xml:space="preserve">. </w:t>
      </w:r>
      <w:r w:rsidRPr="00B71269">
        <w:rPr>
          <w:rFonts w:ascii="Cambria" w:hAnsi="Cambria"/>
          <w:i/>
          <w:sz w:val="26"/>
          <w:szCs w:val="26"/>
        </w:rPr>
        <w:t>(</w:t>
      </w:r>
      <w:r w:rsidRPr="00B71269">
        <w:rPr>
          <w:rFonts w:ascii="Cambria" w:hAnsi="Cambria" w:cs="Calibri"/>
          <w:i/>
          <w:sz w:val="26"/>
          <w:szCs w:val="26"/>
        </w:rPr>
        <w:t>Три</w:t>
      </w:r>
      <w:r w:rsidRPr="00B71269">
        <w:rPr>
          <w:rFonts w:ascii="Cambria" w:hAnsi="Cambria"/>
          <w:i/>
          <w:sz w:val="26"/>
          <w:szCs w:val="26"/>
        </w:rPr>
        <w:t>́</w:t>
      </w:r>
      <w:r w:rsidRPr="00B71269">
        <w:rPr>
          <w:rFonts w:ascii="Cambria" w:hAnsi="Cambria" w:cs="Calibri"/>
          <w:i/>
          <w:sz w:val="26"/>
          <w:szCs w:val="26"/>
        </w:rPr>
        <w:t>жды</w:t>
      </w:r>
      <w:r w:rsidRPr="00B71269">
        <w:rPr>
          <w:rFonts w:ascii="Cambria" w:hAnsi="Cambria"/>
          <w:i/>
          <w:sz w:val="26"/>
          <w:szCs w:val="26"/>
        </w:rPr>
        <w:t xml:space="preserve">, </w:t>
      </w:r>
      <w:r w:rsidRPr="00B71269">
        <w:rPr>
          <w:rFonts w:ascii="Cambria" w:hAnsi="Cambria" w:cs="Calibri"/>
          <w:i/>
          <w:sz w:val="26"/>
          <w:szCs w:val="26"/>
        </w:rPr>
        <w:t>на</w:t>
      </w:r>
      <w:r w:rsidRPr="00B71269">
        <w:rPr>
          <w:rFonts w:ascii="Cambria" w:hAnsi="Cambria"/>
          <w:i/>
          <w:sz w:val="26"/>
          <w:szCs w:val="26"/>
        </w:rPr>
        <w:t xml:space="preserve"> </w:t>
      </w:r>
      <w:r w:rsidRPr="00B71269">
        <w:rPr>
          <w:rFonts w:ascii="Cambria" w:hAnsi="Cambria" w:cs="Calibri"/>
          <w:i/>
          <w:sz w:val="26"/>
          <w:szCs w:val="26"/>
        </w:rPr>
        <w:t>ка</w:t>
      </w:r>
      <w:r w:rsidRPr="00B71269">
        <w:rPr>
          <w:rFonts w:ascii="Cambria" w:hAnsi="Cambria"/>
          <w:i/>
          <w:sz w:val="26"/>
          <w:szCs w:val="26"/>
        </w:rPr>
        <w:t>́</w:t>
      </w:r>
      <w:r w:rsidRPr="00B71269">
        <w:rPr>
          <w:rFonts w:ascii="Cambria" w:hAnsi="Cambria" w:cs="Calibri"/>
          <w:i/>
          <w:sz w:val="26"/>
          <w:szCs w:val="26"/>
        </w:rPr>
        <w:t>ждое</w:t>
      </w:r>
      <w:r w:rsidRPr="00B71269">
        <w:rPr>
          <w:rFonts w:ascii="Cambria" w:hAnsi="Cambria"/>
          <w:i/>
          <w:sz w:val="26"/>
          <w:szCs w:val="26"/>
        </w:rPr>
        <w:t xml:space="preserve"> </w:t>
      </w:r>
      <w:r w:rsidRPr="00B71269">
        <w:rPr>
          <w:rFonts w:ascii="Cambria" w:hAnsi="Cambria" w:cs="Calibri"/>
          <w:i/>
          <w:sz w:val="26"/>
          <w:szCs w:val="26"/>
        </w:rPr>
        <w:t>проше</w:t>
      </w:r>
      <w:r w:rsidRPr="00B71269">
        <w:rPr>
          <w:rFonts w:ascii="Cambria" w:hAnsi="Cambria"/>
          <w:i/>
          <w:sz w:val="26"/>
          <w:szCs w:val="26"/>
        </w:rPr>
        <w:t>́</w:t>
      </w:r>
      <w:r w:rsidRPr="00B71269">
        <w:rPr>
          <w:rFonts w:ascii="Cambria" w:hAnsi="Cambria" w:cs="Calibri"/>
          <w:i/>
          <w:sz w:val="26"/>
          <w:szCs w:val="26"/>
        </w:rPr>
        <w:t>ние</w:t>
      </w:r>
      <w:r w:rsidRPr="00B71269">
        <w:rPr>
          <w:rFonts w:ascii="Cambria" w:hAnsi="Cambria"/>
          <w:i/>
          <w:sz w:val="26"/>
          <w:szCs w:val="26"/>
        </w:rPr>
        <w:t>)</w:t>
      </w:r>
    </w:p>
    <w:p w14:paraId="5F52325D" w14:textId="77777777" w:rsidR="005271E4" w:rsidRPr="00B71269" w:rsidRDefault="005271E4" w:rsidP="00B71269">
      <w:pPr>
        <w:adjustRightInd w:val="0"/>
        <w:snapToGrid w:val="0"/>
        <w:spacing w:afterLines="20" w:after="48" w:line="240" w:lineRule="auto"/>
        <w:jc w:val="both"/>
        <w:rPr>
          <w:rFonts w:ascii="Cambria" w:hAnsi="Cambria"/>
          <w:iCs/>
          <w:sz w:val="26"/>
          <w:szCs w:val="26"/>
        </w:rPr>
      </w:pPr>
      <w:r w:rsidRPr="00B71269">
        <w:rPr>
          <w:rFonts w:ascii="Cambria" w:hAnsi="Cambria" w:cs="Calibri"/>
          <w:b/>
          <w:bCs/>
          <w:iCs/>
          <w:sz w:val="26"/>
          <w:szCs w:val="26"/>
        </w:rPr>
        <w:t>Диа</w:t>
      </w:r>
      <w:r w:rsidRPr="00B71269">
        <w:rPr>
          <w:rFonts w:ascii="Cambria" w:hAnsi="Cambria"/>
          <w:b/>
          <w:bCs/>
          <w:iCs/>
          <w:sz w:val="26"/>
          <w:szCs w:val="26"/>
        </w:rPr>
        <w:t>́</w:t>
      </w:r>
      <w:r w:rsidRPr="00B71269">
        <w:rPr>
          <w:rFonts w:ascii="Cambria" w:hAnsi="Cambria" w:cs="Calibri"/>
          <w:b/>
          <w:bCs/>
          <w:iCs/>
          <w:sz w:val="26"/>
          <w:szCs w:val="26"/>
        </w:rPr>
        <w:t>кон</w:t>
      </w:r>
      <w:r w:rsidRPr="00B71269">
        <w:rPr>
          <w:rFonts w:ascii="Cambria" w:hAnsi="Cambria"/>
          <w:b/>
          <w:bCs/>
          <w:iCs/>
          <w:sz w:val="26"/>
          <w:szCs w:val="26"/>
        </w:rPr>
        <w:t>:</w:t>
      </w:r>
      <w:r w:rsidRPr="00B71269">
        <w:rPr>
          <w:rFonts w:ascii="Cambria" w:hAnsi="Cambria"/>
          <w:iCs/>
          <w:sz w:val="26"/>
          <w:szCs w:val="26"/>
        </w:rPr>
        <w:t xml:space="preserve"> </w:t>
      </w:r>
      <w:r w:rsidRPr="00B71269">
        <w:rPr>
          <w:rFonts w:ascii="Cambria" w:hAnsi="Cambria" w:cs="Calibri"/>
          <w:iCs/>
          <w:sz w:val="26"/>
          <w:szCs w:val="26"/>
        </w:rPr>
        <w:t>Еще</w:t>
      </w:r>
      <w:r w:rsidRPr="00B71269">
        <w:rPr>
          <w:rFonts w:ascii="Cambria" w:hAnsi="Cambria"/>
          <w:iCs/>
          <w:sz w:val="26"/>
          <w:szCs w:val="26"/>
        </w:rPr>
        <w:t xml:space="preserve">́ </w:t>
      </w:r>
      <w:r w:rsidRPr="00B71269">
        <w:rPr>
          <w:rFonts w:ascii="Cambria" w:hAnsi="Cambria" w:cs="Calibri"/>
          <w:iCs/>
          <w:sz w:val="26"/>
          <w:szCs w:val="26"/>
        </w:rPr>
        <w:t>мо</w:t>
      </w:r>
      <w:r w:rsidRPr="00B71269">
        <w:rPr>
          <w:rFonts w:ascii="Cambria" w:hAnsi="Cambria"/>
          <w:iCs/>
          <w:sz w:val="26"/>
          <w:szCs w:val="26"/>
        </w:rPr>
        <w:t>́</w:t>
      </w:r>
      <w:r w:rsidRPr="00B71269">
        <w:rPr>
          <w:rFonts w:ascii="Cambria" w:hAnsi="Cambria" w:cs="Calibri"/>
          <w:iCs/>
          <w:sz w:val="26"/>
          <w:szCs w:val="26"/>
        </w:rPr>
        <w:t>лимся</w:t>
      </w:r>
      <w:r w:rsidRPr="00B71269">
        <w:rPr>
          <w:rFonts w:ascii="Cambria" w:hAnsi="Cambria"/>
          <w:iCs/>
          <w:sz w:val="26"/>
          <w:szCs w:val="26"/>
        </w:rPr>
        <w:t xml:space="preserve"> </w:t>
      </w:r>
      <w:r w:rsidRPr="00B71269">
        <w:rPr>
          <w:rFonts w:ascii="Cambria" w:hAnsi="Cambria" w:cs="Calibri"/>
          <w:iCs/>
          <w:sz w:val="26"/>
          <w:szCs w:val="26"/>
        </w:rPr>
        <w:t>о</w:t>
      </w:r>
      <w:r w:rsidRPr="00B71269">
        <w:rPr>
          <w:rFonts w:ascii="Cambria" w:hAnsi="Cambria"/>
          <w:iCs/>
          <w:sz w:val="26"/>
          <w:szCs w:val="26"/>
        </w:rPr>
        <w:t xml:space="preserve"> </w:t>
      </w:r>
      <w:r w:rsidRPr="00B71269">
        <w:rPr>
          <w:rFonts w:ascii="Cambria" w:hAnsi="Cambria" w:cs="Calibri"/>
          <w:iCs/>
          <w:sz w:val="26"/>
          <w:szCs w:val="26"/>
        </w:rPr>
        <w:t>Вели</w:t>
      </w:r>
      <w:r w:rsidRPr="00B71269">
        <w:rPr>
          <w:rFonts w:ascii="Cambria" w:hAnsi="Cambria"/>
          <w:iCs/>
          <w:sz w:val="26"/>
          <w:szCs w:val="26"/>
        </w:rPr>
        <w:t>́</w:t>
      </w:r>
      <w:r w:rsidRPr="00B71269">
        <w:rPr>
          <w:rFonts w:ascii="Cambria" w:hAnsi="Cambria" w:cs="Calibri"/>
          <w:iCs/>
          <w:sz w:val="26"/>
          <w:szCs w:val="26"/>
        </w:rPr>
        <w:t>ком</w:t>
      </w:r>
      <w:r w:rsidRPr="00B71269">
        <w:rPr>
          <w:rFonts w:ascii="Cambria" w:hAnsi="Cambria"/>
          <w:iCs/>
          <w:sz w:val="26"/>
          <w:szCs w:val="26"/>
        </w:rPr>
        <w:t xml:space="preserve"> </w:t>
      </w:r>
      <w:r w:rsidRPr="00B71269">
        <w:rPr>
          <w:rFonts w:ascii="Cambria" w:hAnsi="Cambria" w:cs="Calibri"/>
          <w:iCs/>
          <w:sz w:val="26"/>
          <w:szCs w:val="26"/>
        </w:rPr>
        <w:t>Господи</w:t>
      </w:r>
      <w:r w:rsidRPr="00B71269">
        <w:rPr>
          <w:rFonts w:ascii="Cambria" w:hAnsi="Cambria"/>
          <w:iCs/>
          <w:sz w:val="26"/>
          <w:szCs w:val="26"/>
        </w:rPr>
        <w:t>́</w:t>
      </w:r>
      <w:r w:rsidRPr="00B71269">
        <w:rPr>
          <w:rFonts w:ascii="Cambria" w:hAnsi="Cambria" w:cs="Calibri"/>
          <w:iCs/>
          <w:sz w:val="26"/>
          <w:szCs w:val="26"/>
        </w:rPr>
        <w:t>не</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Отце</w:t>
      </w:r>
      <w:r w:rsidRPr="00B71269">
        <w:rPr>
          <w:rFonts w:ascii="Cambria" w:hAnsi="Cambria"/>
          <w:iCs/>
          <w:sz w:val="26"/>
          <w:szCs w:val="26"/>
        </w:rPr>
        <w:t xml:space="preserve">́ </w:t>
      </w:r>
      <w:r w:rsidRPr="00B71269">
        <w:rPr>
          <w:rFonts w:ascii="Cambria" w:hAnsi="Cambria" w:cs="Calibri"/>
          <w:iCs/>
          <w:sz w:val="26"/>
          <w:szCs w:val="26"/>
        </w:rPr>
        <w:t>на</w:t>
      </w:r>
      <w:r w:rsidRPr="00B71269">
        <w:rPr>
          <w:rFonts w:ascii="Cambria" w:hAnsi="Cambria"/>
          <w:iCs/>
          <w:sz w:val="26"/>
          <w:szCs w:val="26"/>
        </w:rPr>
        <w:t>́</w:t>
      </w:r>
      <w:r w:rsidRPr="00B71269">
        <w:rPr>
          <w:rFonts w:ascii="Cambria" w:hAnsi="Cambria" w:cs="Calibri"/>
          <w:iCs/>
          <w:sz w:val="26"/>
          <w:szCs w:val="26"/>
        </w:rPr>
        <w:t>шем</w:t>
      </w:r>
      <w:r w:rsidRPr="00B71269">
        <w:rPr>
          <w:rFonts w:ascii="Cambria" w:hAnsi="Cambria"/>
          <w:iCs/>
          <w:sz w:val="26"/>
          <w:szCs w:val="26"/>
        </w:rPr>
        <w:t xml:space="preserve"> </w:t>
      </w:r>
      <w:r w:rsidRPr="00B71269">
        <w:rPr>
          <w:rFonts w:ascii="Cambria" w:hAnsi="Cambria" w:cs="Calibri"/>
          <w:iCs/>
          <w:sz w:val="26"/>
          <w:szCs w:val="26"/>
        </w:rPr>
        <w:t>Святе</w:t>
      </w:r>
      <w:r w:rsidRPr="00B71269">
        <w:rPr>
          <w:rFonts w:ascii="Cambria" w:hAnsi="Cambria"/>
          <w:iCs/>
          <w:sz w:val="26"/>
          <w:szCs w:val="26"/>
        </w:rPr>
        <w:t>́</w:t>
      </w:r>
      <w:r w:rsidRPr="00B71269">
        <w:rPr>
          <w:rFonts w:ascii="Cambria" w:hAnsi="Cambria" w:cs="Calibri"/>
          <w:iCs/>
          <w:sz w:val="26"/>
          <w:szCs w:val="26"/>
        </w:rPr>
        <w:t>йшем</w:t>
      </w:r>
      <w:r w:rsidRPr="00B71269">
        <w:rPr>
          <w:rFonts w:ascii="Cambria" w:hAnsi="Cambria"/>
          <w:iCs/>
          <w:sz w:val="26"/>
          <w:szCs w:val="26"/>
        </w:rPr>
        <w:t xml:space="preserve"> </w:t>
      </w:r>
      <w:r w:rsidRPr="00B71269">
        <w:rPr>
          <w:rFonts w:ascii="Cambria" w:hAnsi="Cambria" w:cs="Calibri"/>
          <w:iCs/>
          <w:sz w:val="26"/>
          <w:szCs w:val="26"/>
        </w:rPr>
        <w:t>Патриа</w:t>
      </w:r>
      <w:r w:rsidRPr="00B71269">
        <w:rPr>
          <w:rFonts w:ascii="Cambria" w:hAnsi="Cambria"/>
          <w:iCs/>
          <w:sz w:val="26"/>
          <w:szCs w:val="26"/>
        </w:rPr>
        <w:t>́</w:t>
      </w:r>
      <w:r w:rsidRPr="00B71269">
        <w:rPr>
          <w:rFonts w:ascii="Cambria" w:hAnsi="Cambria" w:cs="Calibri"/>
          <w:iCs/>
          <w:sz w:val="26"/>
          <w:szCs w:val="26"/>
        </w:rPr>
        <w:t>рхе</w:t>
      </w:r>
      <w:r w:rsidRPr="00B71269">
        <w:rPr>
          <w:rFonts w:ascii="Cambria" w:hAnsi="Cambria"/>
          <w:iCs/>
          <w:sz w:val="26"/>
          <w:szCs w:val="26"/>
        </w:rPr>
        <w:t xml:space="preserve"> </w:t>
      </w:r>
      <w:r w:rsidRPr="00B71269">
        <w:rPr>
          <w:rFonts w:ascii="Cambria" w:hAnsi="Cambria" w:cs="Calibri"/>
          <w:iCs/>
          <w:sz w:val="26"/>
          <w:szCs w:val="26"/>
        </w:rPr>
        <w:t>Кири</w:t>
      </w:r>
      <w:r w:rsidRPr="00B71269">
        <w:rPr>
          <w:rFonts w:ascii="Cambria" w:hAnsi="Cambria"/>
          <w:iCs/>
          <w:sz w:val="26"/>
          <w:szCs w:val="26"/>
        </w:rPr>
        <w:t>́</w:t>
      </w:r>
      <w:r w:rsidRPr="00B71269">
        <w:rPr>
          <w:rFonts w:ascii="Cambria" w:hAnsi="Cambria" w:cs="Calibri"/>
          <w:iCs/>
          <w:sz w:val="26"/>
          <w:szCs w:val="26"/>
        </w:rPr>
        <w:t>лле</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о</w:t>
      </w:r>
      <w:r w:rsidRPr="00B71269">
        <w:rPr>
          <w:rFonts w:ascii="Cambria" w:hAnsi="Cambria"/>
          <w:iCs/>
          <w:sz w:val="26"/>
          <w:szCs w:val="26"/>
        </w:rPr>
        <w:t xml:space="preserve"> </w:t>
      </w:r>
      <w:r w:rsidRPr="00B71269">
        <w:rPr>
          <w:rFonts w:ascii="Cambria" w:hAnsi="Cambria" w:cs="Calibri"/>
          <w:iCs/>
          <w:sz w:val="26"/>
          <w:szCs w:val="26"/>
        </w:rPr>
        <w:t>Господи</w:t>
      </w:r>
      <w:r w:rsidRPr="00B71269">
        <w:rPr>
          <w:rFonts w:ascii="Cambria" w:hAnsi="Cambria"/>
          <w:iCs/>
          <w:sz w:val="26"/>
          <w:szCs w:val="26"/>
        </w:rPr>
        <w:t>́</w:t>
      </w:r>
      <w:r w:rsidRPr="00B71269">
        <w:rPr>
          <w:rFonts w:ascii="Cambria" w:hAnsi="Cambria" w:cs="Calibri"/>
          <w:iCs/>
          <w:sz w:val="26"/>
          <w:szCs w:val="26"/>
        </w:rPr>
        <w:t>не</w:t>
      </w:r>
      <w:r w:rsidRPr="00B71269">
        <w:rPr>
          <w:rFonts w:ascii="Cambria" w:hAnsi="Cambria"/>
          <w:iCs/>
          <w:sz w:val="26"/>
          <w:szCs w:val="26"/>
        </w:rPr>
        <w:t xml:space="preserve"> </w:t>
      </w:r>
      <w:r w:rsidRPr="00B71269">
        <w:rPr>
          <w:rFonts w:ascii="Cambria" w:hAnsi="Cambria" w:cs="Calibri"/>
          <w:iCs/>
          <w:sz w:val="26"/>
          <w:szCs w:val="26"/>
        </w:rPr>
        <w:t>на</w:t>
      </w:r>
      <w:r w:rsidRPr="00B71269">
        <w:rPr>
          <w:rFonts w:ascii="Cambria" w:hAnsi="Cambria"/>
          <w:iCs/>
          <w:sz w:val="26"/>
          <w:szCs w:val="26"/>
        </w:rPr>
        <w:t>́</w:t>
      </w:r>
      <w:r w:rsidRPr="00B71269">
        <w:rPr>
          <w:rFonts w:ascii="Cambria" w:hAnsi="Cambria" w:cs="Calibri"/>
          <w:iCs/>
          <w:sz w:val="26"/>
          <w:szCs w:val="26"/>
        </w:rPr>
        <w:t>шем</w:t>
      </w:r>
      <w:r w:rsidRPr="00B71269">
        <w:rPr>
          <w:rFonts w:ascii="Cambria" w:hAnsi="Cambria"/>
          <w:iCs/>
          <w:sz w:val="26"/>
          <w:szCs w:val="26"/>
        </w:rPr>
        <w:t xml:space="preserve"> </w:t>
      </w:r>
      <w:r w:rsidRPr="00B71269">
        <w:rPr>
          <w:rFonts w:ascii="Cambria" w:hAnsi="Cambria" w:cs="Calibri"/>
          <w:iCs/>
          <w:sz w:val="26"/>
          <w:szCs w:val="26"/>
        </w:rPr>
        <w:t>Высокопреосвяще</w:t>
      </w:r>
      <w:r w:rsidRPr="00B71269">
        <w:rPr>
          <w:rFonts w:ascii="Cambria" w:hAnsi="Cambria"/>
          <w:iCs/>
          <w:sz w:val="26"/>
          <w:szCs w:val="26"/>
        </w:rPr>
        <w:t>́</w:t>
      </w:r>
      <w:r w:rsidRPr="00B71269">
        <w:rPr>
          <w:rFonts w:ascii="Cambria" w:hAnsi="Cambria" w:cs="Calibri"/>
          <w:iCs/>
          <w:sz w:val="26"/>
          <w:szCs w:val="26"/>
        </w:rPr>
        <w:t>ннейшем</w:t>
      </w:r>
      <w:r w:rsidRPr="00B71269">
        <w:rPr>
          <w:rFonts w:ascii="Cambria" w:hAnsi="Cambria"/>
          <w:iCs/>
          <w:sz w:val="26"/>
          <w:szCs w:val="26"/>
        </w:rPr>
        <w:t xml:space="preserve"> </w:t>
      </w:r>
      <w:r w:rsidRPr="00B71269">
        <w:rPr>
          <w:rFonts w:ascii="Cambria" w:hAnsi="Cambria" w:cs="Calibri"/>
          <w:iCs/>
          <w:sz w:val="26"/>
          <w:szCs w:val="26"/>
        </w:rPr>
        <w:t>митрополи</w:t>
      </w:r>
      <w:r w:rsidRPr="00B71269">
        <w:rPr>
          <w:rFonts w:ascii="Cambria" w:hAnsi="Cambria"/>
          <w:iCs/>
          <w:sz w:val="26"/>
          <w:szCs w:val="26"/>
        </w:rPr>
        <w:t>́</w:t>
      </w:r>
      <w:r w:rsidRPr="00B71269">
        <w:rPr>
          <w:rFonts w:ascii="Cambria" w:hAnsi="Cambria" w:cs="Calibri"/>
          <w:iCs/>
          <w:sz w:val="26"/>
          <w:szCs w:val="26"/>
        </w:rPr>
        <w:t>те</w:t>
      </w:r>
      <w:r w:rsidRPr="00B71269">
        <w:rPr>
          <w:rFonts w:ascii="Cambria" w:hAnsi="Cambria"/>
          <w:iCs/>
          <w:sz w:val="26"/>
          <w:szCs w:val="26"/>
        </w:rPr>
        <w:t xml:space="preserve"> </w:t>
      </w:r>
      <w:r w:rsidRPr="00B71269">
        <w:rPr>
          <w:rFonts w:ascii="Cambria" w:hAnsi="Cambria"/>
          <w:i/>
          <w:sz w:val="26"/>
          <w:szCs w:val="26"/>
        </w:rPr>
        <w:t>(</w:t>
      </w:r>
      <w:r w:rsidRPr="00B71269">
        <w:rPr>
          <w:rFonts w:ascii="Cambria" w:hAnsi="Cambria" w:cs="Calibri"/>
          <w:i/>
          <w:sz w:val="26"/>
          <w:szCs w:val="26"/>
        </w:rPr>
        <w:t>или</w:t>
      </w:r>
      <w:r w:rsidRPr="00B71269">
        <w:rPr>
          <w:rFonts w:ascii="Cambria" w:hAnsi="Cambria"/>
          <w:i/>
          <w:sz w:val="26"/>
          <w:szCs w:val="26"/>
        </w:rPr>
        <w:t xml:space="preserve">: </w:t>
      </w:r>
      <w:r w:rsidRPr="00B71269">
        <w:rPr>
          <w:rFonts w:ascii="Cambria" w:hAnsi="Cambria" w:cs="Calibri"/>
          <w:i/>
          <w:sz w:val="26"/>
          <w:szCs w:val="26"/>
        </w:rPr>
        <w:t>архиепи</w:t>
      </w:r>
      <w:r w:rsidRPr="00B71269">
        <w:rPr>
          <w:rFonts w:ascii="Cambria" w:hAnsi="Cambria"/>
          <w:i/>
          <w:sz w:val="26"/>
          <w:szCs w:val="26"/>
        </w:rPr>
        <w:t>́</w:t>
      </w:r>
      <w:r w:rsidRPr="00B71269">
        <w:rPr>
          <w:rFonts w:ascii="Cambria" w:hAnsi="Cambria" w:cs="Calibri"/>
          <w:i/>
          <w:sz w:val="26"/>
          <w:szCs w:val="26"/>
        </w:rPr>
        <w:t>скопе</w:t>
      </w:r>
      <w:r w:rsidRPr="00B71269">
        <w:rPr>
          <w:rFonts w:ascii="Cambria" w:hAnsi="Cambria"/>
          <w:i/>
          <w:sz w:val="26"/>
          <w:szCs w:val="26"/>
        </w:rPr>
        <w:t xml:space="preserve">, </w:t>
      </w:r>
      <w:r w:rsidRPr="00B71269">
        <w:rPr>
          <w:rFonts w:ascii="Cambria" w:hAnsi="Cambria" w:cs="Calibri"/>
          <w:i/>
          <w:sz w:val="26"/>
          <w:szCs w:val="26"/>
        </w:rPr>
        <w:t>или</w:t>
      </w:r>
      <w:r w:rsidRPr="00B71269">
        <w:rPr>
          <w:rFonts w:ascii="Cambria" w:hAnsi="Cambria"/>
          <w:i/>
          <w:sz w:val="26"/>
          <w:szCs w:val="26"/>
        </w:rPr>
        <w:t xml:space="preserve">: </w:t>
      </w:r>
      <w:r w:rsidRPr="00B71269">
        <w:rPr>
          <w:rFonts w:ascii="Cambria" w:hAnsi="Cambria" w:cs="Calibri"/>
          <w:i/>
          <w:sz w:val="26"/>
          <w:szCs w:val="26"/>
        </w:rPr>
        <w:t>преосвяще</w:t>
      </w:r>
      <w:r w:rsidRPr="00B71269">
        <w:rPr>
          <w:rFonts w:ascii="Cambria" w:hAnsi="Cambria"/>
          <w:i/>
          <w:sz w:val="26"/>
          <w:szCs w:val="26"/>
        </w:rPr>
        <w:t>́</w:t>
      </w:r>
      <w:r w:rsidRPr="00B71269">
        <w:rPr>
          <w:rFonts w:ascii="Cambria" w:hAnsi="Cambria" w:cs="Calibri"/>
          <w:i/>
          <w:sz w:val="26"/>
          <w:szCs w:val="26"/>
        </w:rPr>
        <w:t>ннейшем</w:t>
      </w:r>
      <w:r w:rsidRPr="00B71269">
        <w:rPr>
          <w:rFonts w:ascii="Cambria" w:hAnsi="Cambria"/>
          <w:i/>
          <w:sz w:val="26"/>
          <w:szCs w:val="26"/>
        </w:rPr>
        <w:t xml:space="preserve"> </w:t>
      </w:r>
      <w:r w:rsidRPr="00B71269">
        <w:rPr>
          <w:rFonts w:ascii="Cambria" w:hAnsi="Cambria" w:cs="Calibri"/>
          <w:i/>
          <w:sz w:val="26"/>
          <w:szCs w:val="26"/>
        </w:rPr>
        <w:t>епи</w:t>
      </w:r>
      <w:r w:rsidRPr="00B71269">
        <w:rPr>
          <w:rFonts w:ascii="Cambria" w:hAnsi="Cambria"/>
          <w:i/>
          <w:sz w:val="26"/>
          <w:szCs w:val="26"/>
        </w:rPr>
        <w:t>́</w:t>
      </w:r>
      <w:r w:rsidRPr="00B71269">
        <w:rPr>
          <w:rFonts w:ascii="Cambria" w:hAnsi="Cambria" w:cs="Calibri"/>
          <w:i/>
          <w:sz w:val="26"/>
          <w:szCs w:val="26"/>
        </w:rPr>
        <w:t>скопе</w:t>
      </w:r>
      <w:r w:rsidRPr="00B71269">
        <w:rPr>
          <w:rFonts w:ascii="Cambria" w:hAnsi="Cambria"/>
          <w:i/>
          <w:sz w:val="26"/>
          <w:szCs w:val="26"/>
        </w:rPr>
        <w:t xml:space="preserve"> </w:t>
      </w:r>
      <w:r w:rsidRPr="00B71269">
        <w:rPr>
          <w:rFonts w:ascii="Cambria" w:hAnsi="Cambria" w:cs="Calibri"/>
          <w:i/>
          <w:sz w:val="26"/>
          <w:szCs w:val="26"/>
        </w:rPr>
        <w:t>имяре</w:t>
      </w:r>
      <w:r w:rsidRPr="00B71269">
        <w:rPr>
          <w:rFonts w:ascii="Cambria" w:hAnsi="Cambria"/>
          <w:i/>
          <w:sz w:val="26"/>
          <w:szCs w:val="26"/>
        </w:rPr>
        <w:t>́</w:t>
      </w:r>
      <w:r w:rsidRPr="00B71269">
        <w:rPr>
          <w:rFonts w:ascii="Cambria" w:hAnsi="Cambria" w:cs="Calibri"/>
          <w:i/>
          <w:sz w:val="26"/>
          <w:szCs w:val="26"/>
        </w:rPr>
        <w:t>к</w:t>
      </w:r>
      <w:r w:rsidRPr="00B71269">
        <w:rPr>
          <w:rFonts w:ascii="Cambria" w:hAnsi="Cambria"/>
          <w:i/>
          <w:sz w:val="26"/>
          <w:szCs w:val="26"/>
        </w:rPr>
        <w:t>)</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всей</w:t>
      </w:r>
      <w:r w:rsidRPr="00B71269">
        <w:rPr>
          <w:rFonts w:ascii="Cambria" w:hAnsi="Cambria"/>
          <w:iCs/>
          <w:sz w:val="26"/>
          <w:szCs w:val="26"/>
        </w:rPr>
        <w:t xml:space="preserve"> </w:t>
      </w:r>
      <w:r w:rsidRPr="00B71269">
        <w:rPr>
          <w:rFonts w:ascii="Cambria" w:hAnsi="Cambria" w:cs="Calibri"/>
          <w:iCs/>
          <w:sz w:val="26"/>
          <w:szCs w:val="26"/>
        </w:rPr>
        <w:t>во</w:t>
      </w:r>
      <w:r w:rsidRPr="00B71269">
        <w:rPr>
          <w:rFonts w:ascii="Cambria" w:hAnsi="Cambria"/>
          <w:iCs/>
          <w:sz w:val="26"/>
          <w:szCs w:val="26"/>
        </w:rPr>
        <w:t xml:space="preserve"> </w:t>
      </w:r>
      <w:r w:rsidRPr="00B71269">
        <w:rPr>
          <w:rFonts w:ascii="Cambria" w:hAnsi="Cambria" w:cs="Calibri"/>
          <w:iCs/>
          <w:sz w:val="26"/>
          <w:szCs w:val="26"/>
        </w:rPr>
        <w:t>Христе</w:t>
      </w:r>
      <w:r w:rsidRPr="00B71269">
        <w:rPr>
          <w:rFonts w:ascii="Cambria" w:hAnsi="Cambria"/>
          <w:iCs/>
          <w:sz w:val="26"/>
          <w:szCs w:val="26"/>
        </w:rPr>
        <w:t xml:space="preserve">́ </w:t>
      </w:r>
      <w:r w:rsidRPr="00B71269">
        <w:rPr>
          <w:rFonts w:ascii="Cambria" w:hAnsi="Cambria" w:cs="Calibri"/>
          <w:iCs/>
          <w:sz w:val="26"/>
          <w:szCs w:val="26"/>
        </w:rPr>
        <w:t>бра</w:t>
      </w:r>
      <w:r w:rsidRPr="00B71269">
        <w:rPr>
          <w:rFonts w:ascii="Cambria" w:hAnsi="Cambria"/>
          <w:iCs/>
          <w:sz w:val="26"/>
          <w:szCs w:val="26"/>
        </w:rPr>
        <w:t>́</w:t>
      </w:r>
      <w:r w:rsidRPr="00B71269">
        <w:rPr>
          <w:rFonts w:ascii="Cambria" w:hAnsi="Cambria" w:cs="Calibri"/>
          <w:iCs/>
          <w:sz w:val="26"/>
          <w:szCs w:val="26"/>
        </w:rPr>
        <w:t>тии</w:t>
      </w:r>
      <w:r w:rsidRPr="00B71269">
        <w:rPr>
          <w:rFonts w:ascii="Cambria" w:hAnsi="Cambria"/>
          <w:iCs/>
          <w:sz w:val="26"/>
          <w:szCs w:val="26"/>
        </w:rPr>
        <w:t xml:space="preserve"> </w:t>
      </w:r>
      <w:r w:rsidRPr="00B71269">
        <w:rPr>
          <w:rFonts w:ascii="Cambria" w:hAnsi="Cambria" w:cs="Calibri"/>
          <w:iCs/>
          <w:sz w:val="26"/>
          <w:szCs w:val="26"/>
        </w:rPr>
        <w:t>на</w:t>
      </w:r>
      <w:r w:rsidRPr="00B71269">
        <w:rPr>
          <w:rFonts w:ascii="Cambria" w:hAnsi="Cambria"/>
          <w:iCs/>
          <w:sz w:val="26"/>
          <w:szCs w:val="26"/>
        </w:rPr>
        <w:t>́</w:t>
      </w:r>
      <w:r w:rsidRPr="00B71269">
        <w:rPr>
          <w:rFonts w:ascii="Cambria" w:hAnsi="Cambria" w:cs="Calibri"/>
          <w:iCs/>
          <w:sz w:val="26"/>
          <w:szCs w:val="26"/>
        </w:rPr>
        <w:t>шей</w:t>
      </w:r>
      <w:r w:rsidRPr="00B71269">
        <w:rPr>
          <w:rFonts w:ascii="Cambria" w:hAnsi="Cambria"/>
          <w:iCs/>
          <w:sz w:val="26"/>
          <w:szCs w:val="26"/>
        </w:rPr>
        <w:t>.</w:t>
      </w:r>
    </w:p>
    <w:p w14:paraId="6F63151D" w14:textId="77777777" w:rsidR="005271E4" w:rsidRPr="00B71269" w:rsidRDefault="005271E4" w:rsidP="00B71269">
      <w:pPr>
        <w:adjustRightInd w:val="0"/>
        <w:snapToGrid w:val="0"/>
        <w:spacing w:afterLines="20" w:after="48" w:line="240" w:lineRule="auto"/>
        <w:jc w:val="both"/>
        <w:rPr>
          <w:rFonts w:ascii="Cambria" w:hAnsi="Cambria"/>
          <w:iCs/>
          <w:sz w:val="26"/>
          <w:szCs w:val="26"/>
        </w:rPr>
      </w:pPr>
      <w:r w:rsidRPr="00B71269">
        <w:rPr>
          <w:rFonts w:ascii="Cambria" w:hAnsi="Cambria" w:cs="Calibri"/>
          <w:iCs/>
          <w:sz w:val="26"/>
          <w:szCs w:val="26"/>
        </w:rPr>
        <w:lastRenderedPageBreak/>
        <w:t>Еще</w:t>
      </w:r>
      <w:r w:rsidRPr="00B71269">
        <w:rPr>
          <w:rFonts w:ascii="Cambria" w:hAnsi="Cambria"/>
          <w:iCs/>
          <w:sz w:val="26"/>
          <w:szCs w:val="26"/>
        </w:rPr>
        <w:t xml:space="preserve">́ </w:t>
      </w:r>
      <w:r w:rsidRPr="00B71269">
        <w:rPr>
          <w:rFonts w:ascii="Cambria" w:hAnsi="Cambria" w:cs="Calibri"/>
          <w:iCs/>
          <w:sz w:val="26"/>
          <w:szCs w:val="26"/>
        </w:rPr>
        <w:t>мо</w:t>
      </w:r>
      <w:r w:rsidRPr="00B71269">
        <w:rPr>
          <w:rFonts w:ascii="Cambria" w:hAnsi="Cambria"/>
          <w:iCs/>
          <w:sz w:val="26"/>
          <w:szCs w:val="26"/>
        </w:rPr>
        <w:t>́</w:t>
      </w:r>
      <w:r w:rsidRPr="00B71269">
        <w:rPr>
          <w:rFonts w:ascii="Cambria" w:hAnsi="Cambria" w:cs="Calibri"/>
          <w:iCs/>
          <w:sz w:val="26"/>
          <w:szCs w:val="26"/>
        </w:rPr>
        <w:t>лимся</w:t>
      </w:r>
      <w:r w:rsidRPr="00B71269">
        <w:rPr>
          <w:rFonts w:ascii="Cambria" w:hAnsi="Cambria"/>
          <w:iCs/>
          <w:sz w:val="26"/>
          <w:szCs w:val="26"/>
        </w:rPr>
        <w:t xml:space="preserve"> </w:t>
      </w:r>
      <w:r w:rsidRPr="00B71269">
        <w:rPr>
          <w:rFonts w:ascii="Cambria" w:hAnsi="Cambria" w:cs="Calibri"/>
          <w:iCs/>
          <w:sz w:val="26"/>
          <w:szCs w:val="26"/>
        </w:rPr>
        <w:t>о</w:t>
      </w:r>
      <w:r w:rsidRPr="00B71269">
        <w:rPr>
          <w:rFonts w:ascii="Cambria" w:hAnsi="Cambria"/>
          <w:iCs/>
          <w:sz w:val="26"/>
          <w:szCs w:val="26"/>
        </w:rPr>
        <w:t xml:space="preserve"> </w:t>
      </w:r>
      <w:r w:rsidRPr="00B71269">
        <w:rPr>
          <w:rFonts w:ascii="Cambria" w:hAnsi="Cambria" w:cs="Calibri"/>
          <w:iCs/>
          <w:sz w:val="26"/>
          <w:szCs w:val="26"/>
        </w:rPr>
        <w:t>Богохрани</w:t>
      </w:r>
      <w:r w:rsidRPr="00B71269">
        <w:rPr>
          <w:rFonts w:ascii="Cambria" w:hAnsi="Cambria"/>
          <w:iCs/>
          <w:sz w:val="26"/>
          <w:szCs w:val="26"/>
        </w:rPr>
        <w:t>́</w:t>
      </w:r>
      <w:r w:rsidRPr="00B71269">
        <w:rPr>
          <w:rFonts w:ascii="Cambria" w:hAnsi="Cambria" w:cs="Calibri"/>
          <w:iCs/>
          <w:sz w:val="26"/>
          <w:szCs w:val="26"/>
        </w:rPr>
        <w:t>мей</w:t>
      </w:r>
      <w:r w:rsidRPr="00B71269">
        <w:rPr>
          <w:rFonts w:ascii="Cambria" w:hAnsi="Cambria"/>
          <w:iCs/>
          <w:sz w:val="26"/>
          <w:szCs w:val="26"/>
        </w:rPr>
        <w:t xml:space="preserve"> </w:t>
      </w:r>
      <w:r w:rsidRPr="00B71269">
        <w:rPr>
          <w:rFonts w:ascii="Cambria" w:hAnsi="Cambria" w:cs="Calibri"/>
          <w:iCs/>
          <w:sz w:val="26"/>
          <w:szCs w:val="26"/>
        </w:rPr>
        <w:t>стране</w:t>
      </w:r>
      <w:r w:rsidRPr="00B71269">
        <w:rPr>
          <w:rFonts w:ascii="Cambria" w:hAnsi="Cambria"/>
          <w:iCs/>
          <w:sz w:val="26"/>
          <w:szCs w:val="26"/>
        </w:rPr>
        <w:t xml:space="preserve">́ </w:t>
      </w:r>
      <w:r w:rsidRPr="00B71269">
        <w:rPr>
          <w:rFonts w:ascii="Cambria" w:hAnsi="Cambria" w:cs="Calibri"/>
          <w:iCs/>
          <w:sz w:val="26"/>
          <w:szCs w:val="26"/>
        </w:rPr>
        <w:t>на</w:t>
      </w:r>
      <w:r w:rsidRPr="00B71269">
        <w:rPr>
          <w:rFonts w:ascii="Cambria" w:hAnsi="Cambria"/>
          <w:iCs/>
          <w:sz w:val="26"/>
          <w:szCs w:val="26"/>
        </w:rPr>
        <w:t>́</w:t>
      </w:r>
      <w:r w:rsidRPr="00B71269">
        <w:rPr>
          <w:rFonts w:ascii="Cambria" w:hAnsi="Cambria" w:cs="Calibri"/>
          <w:iCs/>
          <w:sz w:val="26"/>
          <w:szCs w:val="26"/>
        </w:rPr>
        <w:t>шей</w:t>
      </w:r>
      <w:r w:rsidRPr="00B71269">
        <w:rPr>
          <w:rFonts w:ascii="Cambria" w:hAnsi="Cambria"/>
          <w:iCs/>
          <w:sz w:val="26"/>
          <w:szCs w:val="26"/>
        </w:rPr>
        <w:t xml:space="preserve">, </w:t>
      </w:r>
      <w:r w:rsidRPr="00B71269">
        <w:rPr>
          <w:rFonts w:ascii="Cambria" w:hAnsi="Cambria" w:cs="Calibri"/>
          <w:iCs/>
          <w:sz w:val="26"/>
          <w:szCs w:val="26"/>
        </w:rPr>
        <w:t>власте</w:t>
      </w:r>
      <w:r w:rsidRPr="00B71269">
        <w:rPr>
          <w:rFonts w:ascii="Cambria" w:hAnsi="Cambria"/>
          <w:iCs/>
          <w:sz w:val="26"/>
          <w:szCs w:val="26"/>
        </w:rPr>
        <w:t>́</w:t>
      </w:r>
      <w:r w:rsidRPr="00B71269">
        <w:rPr>
          <w:rFonts w:ascii="Cambria" w:hAnsi="Cambria" w:cs="Calibri"/>
          <w:iCs/>
          <w:sz w:val="26"/>
          <w:szCs w:val="26"/>
        </w:rPr>
        <w:t>х</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во</w:t>
      </w:r>
      <w:r w:rsidRPr="00B71269">
        <w:rPr>
          <w:rFonts w:ascii="Cambria" w:hAnsi="Cambria"/>
          <w:iCs/>
          <w:sz w:val="26"/>
          <w:szCs w:val="26"/>
        </w:rPr>
        <w:t>́</w:t>
      </w:r>
      <w:r w:rsidRPr="00B71269">
        <w:rPr>
          <w:rFonts w:ascii="Cambria" w:hAnsi="Cambria" w:cs="Calibri"/>
          <w:iCs/>
          <w:sz w:val="26"/>
          <w:szCs w:val="26"/>
        </w:rPr>
        <w:t>инстве</w:t>
      </w:r>
      <w:r w:rsidRPr="00B71269">
        <w:rPr>
          <w:rFonts w:ascii="Cambria" w:hAnsi="Cambria"/>
          <w:iCs/>
          <w:sz w:val="26"/>
          <w:szCs w:val="26"/>
        </w:rPr>
        <w:t xml:space="preserve"> </w:t>
      </w:r>
      <w:r w:rsidRPr="00B71269">
        <w:rPr>
          <w:rFonts w:ascii="Cambria" w:hAnsi="Cambria" w:cs="Calibri"/>
          <w:iCs/>
          <w:sz w:val="26"/>
          <w:szCs w:val="26"/>
        </w:rPr>
        <w:t>ея</w:t>
      </w:r>
      <w:r w:rsidRPr="00B71269">
        <w:rPr>
          <w:rFonts w:ascii="Cambria" w:hAnsi="Cambria"/>
          <w:iCs/>
          <w:sz w:val="26"/>
          <w:szCs w:val="26"/>
        </w:rPr>
        <w:t xml:space="preserve">́, </w:t>
      </w:r>
      <w:r w:rsidRPr="00B71269">
        <w:rPr>
          <w:rFonts w:ascii="Cambria" w:hAnsi="Cambria" w:cs="Calibri"/>
          <w:iCs/>
          <w:sz w:val="26"/>
          <w:szCs w:val="26"/>
        </w:rPr>
        <w:t>да</w:t>
      </w:r>
      <w:r w:rsidRPr="00B71269">
        <w:rPr>
          <w:rFonts w:ascii="Cambria" w:hAnsi="Cambria"/>
          <w:iCs/>
          <w:sz w:val="26"/>
          <w:szCs w:val="26"/>
        </w:rPr>
        <w:t xml:space="preserve"> </w:t>
      </w:r>
      <w:r w:rsidRPr="00B71269">
        <w:rPr>
          <w:rFonts w:ascii="Cambria" w:hAnsi="Cambria" w:cs="Calibri"/>
          <w:iCs/>
          <w:sz w:val="26"/>
          <w:szCs w:val="26"/>
        </w:rPr>
        <w:t>ти</w:t>
      </w:r>
      <w:r w:rsidRPr="00B71269">
        <w:rPr>
          <w:rFonts w:ascii="Cambria" w:hAnsi="Cambria"/>
          <w:iCs/>
          <w:sz w:val="26"/>
          <w:szCs w:val="26"/>
        </w:rPr>
        <w:t>́</w:t>
      </w:r>
      <w:r w:rsidRPr="00B71269">
        <w:rPr>
          <w:rFonts w:ascii="Cambria" w:hAnsi="Cambria" w:cs="Calibri"/>
          <w:iCs/>
          <w:sz w:val="26"/>
          <w:szCs w:val="26"/>
        </w:rPr>
        <w:t>хое</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безмо</w:t>
      </w:r>
      <w:r w:rsidRPr="00B71269">
        <w:rPr>
          <w:rFonts w:ascii="Cambria" w:hAnsi="Cambria"/>
          <w:iCs/>
          <w:sz w:val="26"/>
          <w:szCs w:val="26"/>
        </w:rPr>
        <w:t>́</w:t>
      </w:r>
      <w:r w:rsidRPr="00B71269">
        <w:rPr>
          <w:rFonts w:ascii="Cambria" w:hAnsi="Cambria" w:cs="Calibri"/>
          <w:iCs/>
          <w:sz w:val="26"/>
          <w:szCs w:val="26"/>
        </w:rPr>
        <w:t>лвное</w:t>
      </w:r>
      <w:r w:rsidRPr="00B71269">
        <w:rPr>
          <w:rFonts w:ascii="Cambria" w:hAnsi="Cambria"/>
          <w:iCs/>
          <w:sz w:val="26"/>
          <w:szCs w:val="26"/>
        </w:rPr>
        <w:t xml:space="preserve"> </w:t>
      </w:r>
      <w:r w:rsidRPr="00B71269">
        <w:rPr>
          <w:rFonts w:ascii="Cambria" w:hAnsi="Cambria" w:cs="Calibri"/>
          <w:iCs/>
          <w:sz w:val="26"/>
          <w:szCs w:val="26"/>
        </w:rPr>
        <w:t>житие</w:t>
      </w:r>
      <w:r w:rsidRPr="00B71269">
        <w:rPr>
          <w:rFonts w:ascii="Cambria" w:hAnsi="Cambria"/>
          <w:iCs/>
          <w:sz w:val="26"/>
          <w:szCs w:val="26"/>
        </w:rPr>
        <w:t xml:space="preserve">́ </w:t>
      </w:r>
      <w:r w:rsidRPr="00B71269">
        <w:rPr>
          <w:rFonts w:ascii="Cambria" w:hAnsi="Cambria" w:cs="Calibri"/>
          <w:iCs/>
          <w:sz w:val="26"/>
          <w:szCs w:val="26"/>
        </w:rPr>
        <w:t>поживе</w:t>
      </w:r>
      <w:r w:rsidRPr="00B71269">
        <w:rPr>
          <w:rFonts w:ascii="Cambria" w:hAnsi="Cambria"/>
          <w:iCs/>
          <w:sz w:val="26"/>
          <w:szCs w:val="26"/>
        </w:rPr>
        <w:t>́</w:t>
      </w:r>
      <w:r w:rsidRPr="00B71269">
        <w:rPr>
          <w:rFonts w:ascii="Cambria" w:hAnsi="Cambria" w:cs="Calibri"/>
          <w:iCs/>
          <w:sz w:val="26"/>
          <w:szCs w:val="26"/>
        </w:rPr>
        <w:t>м</w:t>
      </w:r>
      <w:r w:rsidRPr="00B71269">
        <w:rPr>
          <w:rFonts w:ascii="Cambria" w:hAnsi="Cambria"/>
          <w:iCs/>
          <w:sz w:val="26"/>
          <w:szCs w:val="26"/>
        </w:rPr>
        <w:t xml:space="preserve"> </w:t>
      </w:r>
      <w:r w:rsidRPr="00B71269">
        <w:rPr>
          <w:rFonts w:ascii="Cambria" w:hAnsi="Cambria" w:cs="Calibri"/>
          <w:iCs/>
          <w:sz w:val="26"/>
          <w:szCs w:val="26"/>
        </w:rPr>
        <w:t>во</w:t>
      </w:r>
      <w:r w:rsidRPr="00B71269">
        <w:rPr>
          <w:rFonts w:ascii="Cambria" w:hAnsi="Cambria"/>
          <w:iCs/>
          <w:sz w:val="26"/>
          <w:szCs w:val="26"/>
        </w:rPr>
        <w:t xml:space="preserve"> </w:t>
      </w:r>
      <w:r w:rsidRPr="00B71269">
        <w:rPr>
          <w:rFonts w:ascii="Cambria" w:hAnsi="Cambria" w:cs="Calibri"/>
          <w:iCs/>
          <w:sz w:val="26"/>
          <w:szCs w:val="26"/>
        </w:rPr>
        <w:t>вся</w:t>
      </w:r>
      <w:r w:rsidRPr="00B71269">
        <w:rPr>
          <w:rFonts w:ascii="Cambria" w:hAnsi="Cambria"/>
          <w:iCs/>
          <w:sz w:val="26"/>
          <w:szCs w:val="26"/>
        </w:rPr>
        <w:t>́</w:t>
      </w:r>
      <w:r w:rsidRPr="00B71269">
        <w:rPr>
          <w:rFonts w:ascii="Cambria" w:hAnsi="Cambria" w:cs="Calibri"/>
          <w:iCs/>
          <w:sz w:val="26"/>
          <w:szCs w:val="26"/>
        </w:rPr>
        <w:t>ком</w:t>
      </w:r>
      <w:r w:rsidRPr="00B71269">
        <w:rPr>
          <w:rFonts w:ascii="Cambria" w:hAnsi="Cambria"/>
          <w:iCs/>
          <w:sz w:val="26"/>
          <w:szCs w:val="26"/>
        </w:rPr>
        <w:t xml:space="preserve"> </w:t>
      </w:r>
      <w:r w:rsidRPr="00B71269">
        <w:rPr>
          <w:rFonts w:ascii="Cambria" w:hAnsi="Cambria" w:cs="Calibri"/>
          <w:iCs/>
          <w:sz w:val="26"/>
          <w:szCs w:val="26"/>
        </w:rPr>
        <w:t>благоче</w:t>
      </w:r>
      <w:r w:rsidRPr="00B71269">
        <w:rPr>
          <w:rFonts w:ascii="Cambria" w:hAnsi="Cambria"/>
          <w:iCs/>
          <w:sz w:val="26"/>
          <w:szCs w:val="26"/>
        </w:rPr>
        <w:t>́</w:t>
      </w:r>
      <w:r w:rsidRPr="00B71269">
        <w:rPr>
          <w:rFonts w:ascii="Cambria" w:hAnsi="Cambria" w:cs="Calibri"/>
          <w:iCs/>
          <w:sz w:val="26"/>
          <w:szCs w:val="26"/>
        </w:rPr>
        <w:t>стии</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чистоте</w:t>
      </w:r>
      <w:r w:rsidRPr="00B71269">
        <w:rPr>
          <w:rFonts w:ascii="Cambria" w:hAnsi="Cambria"/>
          <w:iCs/>
          <w:sz w:val="26"/>
          <w:szCs w:val="26"/>
        </w:rPr>
        <w:t>́.</w:t>
      </w:r>
    </w:p>
    <w:p w14:paraId="472DF8FD" w14:textId="77777777" w:rsidR="005271E4" w:rsidRPr="00B71269" w:rsidRDefault="005271E4" w:rsidP="00B71269">
      <w:pPr>
        <w:adjustRightInd w:val="0"/>
        <w:snapToGrid w:val="0"/>
        <w:spacing w:afterLines="20" w:after="48" w:line="240" w:lineRule="auto"/>
        <w:jc w:val="both"/>
        <w:rPr>
          <w:rFonts w:ascii="Cambria" w:hAnsi="Cambria"/>
          <w:iCs/>
          <w:sz w:val="26"/>
          <w:szCs w:val="26"/>
        </w:rPr>
      </w:pPr>
      <w:r w:rsidRPr="00B71269">
        <w:rPr>
          <w:rFonts w:ascii="Cambria" w:hAnsi="Cambria" w:cs="Calibri"/>
          <w:iCs/>
          <w:sz w:val="26"/>
          <w:szCs w:val="26"/>
        </w:rPr>
        <w:t>Еще</w:t>
      </w:r>
      <w:r w:rsidRPr="00B71269">
        <w:rPr>
          <w:rFonts w:ascii="Cambria" w:hAnsi="Cambria"/>
          <w:iCs/>
          <w:sz w:val="26"/>
          <w:szCs w:val="26"/>
        </w:rPr>
        <w:t xml:space="preserve">́ </w:t>
      </w:r>
      <w:r w:rsidRPr="00B71269">
        <w:rPr>
          <w:rFonts w:ascii="Cambria" w:hAnsi="Cambria" w:cs="Calibri"/>
          <w:iCs/>
          <w:sz w:val="26"/>
          <w:szCs w:val="26"/>
        </w:rPr>
        <w:t>мо</w:t>
      </w:r>
      <w:r w:rsidRPr="00B71269">
        <w:rPr>
          <w:rFonts w:ascii="Cambria" w:hAnsi="Cambria"/>
          <w:iCs/>
          <w:sz w:val="26"/>
          <w:szCs w:val="26"/>
        </w:rPr>
        <w:t>́</w:t>
      </w:r>
      <w:r w:rsidRPr="00B71269">
        <w:rPr>
          <w:rFonts w:ascii="Cambria" w:hAnsi="Cambria" w:cs="Calibri"/>
          <w:iCs/>
          <w:sz w:val="26"/>
          <w:szCs w:val="26"/>
        </w:rPr>
        <w:t>лимся</w:t>
      </w:r>
      <w:r w:rsidRPr="00B71269">
        <w:rPr>
          <w:rFonts w:ascii="Cambria" w:hAnsi="Cambria"/>
          <w:iCs/>
          <w:sz w:val="26"/>
          <w:szCs w:val="26"/>
        </w:rPr>
        <w:t xml:space="preserve"> </w:t>
      </w:r>
      <w:r w:rsidRPr="00B71269">
        <w:rPr>
          <w:rFonts w:ascii="Cambria" w:hAnsi="Cambria" w:cs="Calibri"/>
          <w:iCs/>
          <w:sz w:val="26"/>
          <w:szCs w:val="26"/>
        </w:rPr>
        <w:t>о</w:t>
      </w:r>
      <w:r w:rsidRPr="00B71269">
        <w:rPr>
          <w:rFonts w:ascii="Cambria" w:hAnsi="Cambria"/>
          <w:iCs/>
          <w:sz w:val="26"/>
          <w:szCs w:val="26"/>
        </w:rPr>
        <w:t xml:space="preserve"> </w:t>
      </w:r>
      <w:r w:rsidRPr="00B71269">
        <w:rPr>
          <w:rFonts w:ascii="Cambria" w:hAnsi="Cambria" w:cs="Calibri"/>
          <w:iCs/>
          <w:sz w:val="26"/>
          <w:szCs w:val="26"/>
        </w:rPr>
        <w:t>бра</w:t>
      </w:r>
      <w:r w:rsidRPr="00B71269">
        <w:rPr>
          <w:rFonts w:ascii="Cambria" w:hAnsi="Cambria"/>
          <w:iCs/>
          <w:sz w:val="26"/>
          <w:szCs w:val="26"/>
        </w:rPr>
        <w:t>́</w:t>
      </w:r>
      <w:r w:rsidRPr="00B71269">
        <w:rPr>
          <w:rFonts w:ascii="Cambria" w:hAnsi="Cambria" w:cs="Calibri"/>
          <w:iCs/>
          <w:sz w:val="26"/>
          <w:szCs w:val="26"/>
        </w:rPr>
        <w:t>тиях</w:t>
      </w:r>
      <w:r w:rsidRPr="00B71269">
        <w:rPr>
          <w:rFonts w:ascii="Cambria" w:hAnsi="Cambria"/>
          <w:iCs/>
          <w:sz w:val="26"/>
          <w:szCs w:val="26"/>
        </w:rPr>
        <w:t xml:space="preserve"> </w:t>
      </w:r>
      <w:r w:rsidRPr="00B71269">
        <w:rPr>
          <w:rFonts w:ascii="Cambria" w:hAnsi="Cambria" w:cs="Calibri"/>
          <w:iCs/>
          <w:sz w:val="26"/>
          <w:szCs w:val="26"/>
        </w:rPr>
        <w:t>на</w:t>
      </w:r>
      <w:r w:rsidRPr="00B71269">
        <w:rPr>
          <w:rFonts w:ascii="Cambria" w:hAnsi="Cambria"/>
          <w:iCs/>
          <w:sz w:val="26"/>
          <w:szCs w:val="26"/>
        </w:rPr>
        <w:t>́</w:t>
      </w:r>
      <w:r w:rsidRPr="00B71269">
        <w:rPr>
          <w:rFonts w:ascii="Cambria" w:hAnsi="Cambria" w:cs="Calibri"/>
          <w:iCs/>
          <w:sz w:val="26"/>
          <w:szCs w:val="26"/>
        </w:rPr>
        <w:t>ших</w:t>
      </w:r>
      <w:r w:rsidRPr="00B71269">
        <w:rPr>
          <w:rFonts w:ascii="Cambria" w:hAnsi="Cambria"/>
          <w:iCs/>
          <w:sz w:val="26"/>
          <w:szCs w:val="26"/>
        </w:rPr>
        <w:t xml:space="preserve">, </w:t>
      </w:r>
      <w:r w:rsidRPr="00B71269">
        <w:rPr>
          <w:rFonts w:ascii="Cambria" w:hAnsi="Cambria" w:cs="Calibri"/>
          <w:iCs/>
          <w:sz w:val="26"/>
          <w:szCs w:val="26"/>
        </w:rPr>
        <w:t>свяще</w:t>
      </w:r>
      <w:r w:rsidRPr="00B71269">
        <w:rPr>
          <w:rFonts w:ascii="Cambria" w:hAnsi="Cambria"/>
          <w:iCs/>
          <w:sz w:val="26"/>
          <w:szCs w:val="26"/>
        </w:rPr>
        <w:t>́</w:t>
      </w:r>
      <w:r w:rsidRPr="00B71269">
        <w:rPr>
          <w:rFonts w:ascii="Cambria" w:hAnsi="Cambria" w:cs="Calibri"/>
          <w:iCs/>
          <w:sz w:val="26"/>
          <w:szCs w:val="26"/>
        </w:rPr>
        <w:t>нницех</w:t>
      </w:r>
      <w:r w:rsidRPr="00B71269">
        <w:rPr>
          <w:rFonts w:ascii="Cambria" w:hAnsi="Cambria"/>
          <w:iCs/>
          <w:sz w:val="26"/>
          <w:szCs w:val="26"/>
        </w:rPr>
        <w:t xml:space="preserve">, </w:t>
      </w:r>
      <w:r w:rsidRPr="00B71269">
        <w:rPr>
          <w:rFonts w:ascii="Cambria" w:hAnsi="Cambria" w:cs="Calibri"/>
          <w:iCs/>
          <w:sz w:val="26"/>
          <w:szCs w:val="26"/>
        </w:rPr>
        <w:t>священномона</w:t>
      </w:r>
      <w:r w:rsidRPr="00B71269">
        <w:rPr>
          <w:rFonts w:ascii="Cambria" w:hAnsi="Cambria"/>
          <w:iCs/>
          <w:sz w:val="26"/>
          <w:szCs w:val="26"/>
        </w:rPr>
        <w:t>́</w:t>
      </w:r>
      <w:r w:rsidRPr="00B71269">
        <w:rPr>
          <w:rFonts w:ascii="Cambria" w:hAnsi="Cambria" w:cs="Calibri"/>
          <w:iCs/>
          <w:sz w:val="26"/>
          <w:szCs w:val="26"/>
        </w:rPr>
        <w:t>сех</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всем</w:t>
      </w:r>
      <w:r w:rsidRPr="00B71269">
        <w:rPr>
          <w:rFonts w:ascii="Cambria" w:hAnsi="Cambria"/>
          <w:iCs/>
          <w:sz w:val="26"/>
          <w:szCs w:val="26"/>
        </w:rPr>
        <w:t xml:space="preserve"> </w:t>
      </w:r>
      <w:r w:rsidRPr="00B71269">
        <w:rPr>
          <w:rFonts w:ascii="Cambria" w:hAnsi="Cambria" w:cs="Calibri"/>
          <w:iCs/>
          <w:sz w:val="26"/>
          <w:szCs w:val="26"/>
        </w:rPr>
        <w:t>во</w:t>
      </w:r>
      <w:r w:rsidRPr="00B71269">
        <w:rPr>
          <w:rFonts w:ascii="Cambria" w:hAnsi="Cambria"/>
          <w:iCs/>
          <w:sz w:val="26"/>
          <w:szCs w:val="26"/>
        </w:rPr>
        <w:t xml:space="preserve"> </w:t>
      </w:r>
      <w:r w:rsidRPr="00B71269">
        <w:rPr>
          <w:rFonts w:ascii="Cambria" w:hAnsi="Cambria" w:cs="Calibri"/>
          <w:iCs/>
          <w:sz w:val="26"/>
          <w:szCs w:val="26"/>
        </w:rPr>
        <w:t>Христе</w:t>
      </w:r>
      <w:r w:rsidRPr="00B71269">
        <w:rPr>
          <w:rFonts w:ascii="Cambria" w:hAnsi="Cambria"/>
          <w:iCs/>
          <w:sz w:val="26"/>
          <w:szCs w:val="26"/>
        </w:rPr>
        <w:t xml:space="preserve">́ </w:t>
      </w:r>
      <w:r w:rsidRPr="00B71269">
        <w:rPr>
          <w:rFonts w:ascii="Cambria" w:hAnsi="Cambria" w:cs="Calibri"/>
          <w:iCs/>
          <w:sz w:val="26"/>
          <w:szCs w:val="26"/>
        </w:rPr>
        <w:t>бра</w:t>
      </w:r>
      <w:r w:rsidRPr="00B71269">
        <w:rPr>
          <w:rFonts w:ascii="Cambria" w:hAnsi="Cambria"/>
          <w:iCs/>
          <w:sz w:val="26"/>
          <w:szCs w:val="26"/>
        </w:rPr>
        <w:t>́</w:t>
      </w:r>
      <w:r w:rsidRPr="00B71269">
        <w:rPr>
          <w:rFonts w:ascii="Cambria" w:hAnsi="Cambria" w:cs="Calibri"/>
          <w:iCs/>
          <w:sz w:val="26"/>
          <w:szCs w:val="26"/>
        </w:rPr>
        <w:t>тстве</w:t>
      </w:r>
      <w:r w:rsidRPr="00B71269">
        <w:rPr>
          <w:rFonts w:ascii="Cambria" w:hAnsi="Cambria"/>
          <w:iCs/>
          <w:sz w:val="26"/>
          <w:szCs w:val="26"/>
        </w:rPr>
        <w:t xml:space="preserve"> </w:t>
      </w:r>
      <w:r w:rsidRPr="00B71269">
        <w:rPr>
          <w:rFonts w:ascii="Cambria" w:hAnsi="Cambria" w:cs="Calibri"/>
          <w:iCs/>
          <w:sz w:val="26"/>
          <w:szCs w:val="26"/>
        </w:rPr>
        <w:t>на</w:t>
      </w:r>
      <w:r w:rsidRPr="00B71269">
        <w:rPr>
          <w:rFonts w:ascii="Cambria" w:hAnsi="Cambria"/>
          <w:iCs/>
          <w:sz w:val="26"/>
          <w:szCs w:val="26"/>
        </w:rPr>
        <w:t>́</w:t>
      </w:r>
      <w:r w:rsidRPr="00B71269">
        <w:rPr>
          <w:rFonts w:ascii="Cambria" w:hAnsi="Cambria" w:cs="Calibri"/>
          <w:iCs/>
          <w:sz w:val="26"/>
          <w:szCs w:val="26"/>
        </w:rPr>
        <w:t>шем</w:t>
      </w:r>
      <w:r w:rsidRPr="00B71269">
        <w:rPr>
          <w:rFonts w:ascii="Cambria" w:hAnsi="Cambria"/>
          <w:iCs/>
          <w:sz w:val="26"/>
          <w:szCs w:val="26"/>
        </w:rPr>
        <w:t>.</w:t>
      </w:r>
    </w:p>
    <w:p w14:paraId="49B5DAB3" w14:textId="77777777" w:rsidR="005271E4" w:rsidRPr="00B71269" w:rsidRDefault="005271E4" w:rsidP="00B71269">
      <w:pPr>
        <w:adjustRightInd w:val="0"/>
        <w:snapToGrid w:val="0"/>
        <w:spacing w:afterLines="20" w:after="48" w:line="240" w:lineRule="auto"/>
        <w:jc w:val="both"/>
        <w:rPr>
          <w:rFonts w:ascii="Cambria" w:hAnsi="Cambria"/>
          <w:iCs/>
          <w:sz w:val="26"/>
          <w:szCs w:val="26"/>
        </w:rPr>
      </w:pPr>
      <w:r w:rsidRPr="00B71269">
        <w:rPr>
          <w:rFonts w:ascii="Cambria" w:hAnsi="Cambria" w:cs="Calibri"/>
          <w:iCs/>
          <w:sz w:val="26"/>
          <w:szCs w:val="26"/>
        </w:rPr>
        <w:t>Еще</w:t>
      </w:r>
      <w:r w:rsidRPr="00B71269">
        <w:rPr>
          <w:rFonts w:ascii="Cambria" w:hAnsi="Cambria"/>
          <w:iCs/>
          <w:sz w:val="26"/>
          <w:szCs w:val="26"/>
        </w:rPr>
        <w:t xml:space="preserve">́ </w:t>
      </w:r>
      <w:r w:rsidRPr="00B71269">
        <w:rPr>
          <w:rFonts w:ascii="Cambria" w:hAnsi="Cambria" w:cs="Calibri"/>
          <w:iCs/>
          <w:sz w:val="26"/>
          <w:szCs w:val="26"/>
        </w:rPr>
        <w:t>мо</w:t>
      </w:r>
      <w:r w:rsidRPr="00B71269">
        <w:rPr>
          <w:rFonts w:ascii="Cambria" w:hAnsi="Cambria"/>
          <w:iCs/>
          <w:sz w:val="26"/>
          <w:szCs w:val="26"/>
        </w:rPr>
        <w:t>́</w:t>
      </w:r>
      <w:r w:rsidRPr="00B71269">
        <w:rPr>
          <w:rFonts w:ascii="Cambria" w:hAnsi="Cambria" w:cs="Calibri"/>
          <w:iCs/>
          <w:sz w:val="26"/>
          <w:szCs w:val="26"/>
        </w:rPr>
        <w:t>лимся</w:t>
      </w:r>
      <w:r w:rsidRPr="00B71269">
        <w:rPr>
          <w:rFonts w:ascii="Cambria" w:hAnsi="Cambria"/>
          <w:iCs/>
          <w:sz w:val="26"/>
          <w:szCs w:val="26"/>
        </w:rPr>
        <w:t xml:space="preserve"> </w:t>
      </w:r>
      <w:r w:rsidRPr="00B71269">
        <w:rPr>
          <w:rFonts w:ascii="Cambria" w:hAnsi="Cambria" w:cs="Calibri"/>
          <w:iCs/>
          <w:sz w:val="26"/>
          <w:szCs w:val="26"/>
        </w:rPr>
        <w:t>о</w:t>
      </w:r>
      <w:r w:rsidRPr="00B71269">
        <w:rPr>
          <w:rFonts w:ascii="Cambria" w:hAnsi="Cambria"/>
          <w:iCs/>
          <w:sz w:val="26"/>
          <w:szCs w:val="26"/>
        </w:rPr>
        <w:t xml:space="preserve"> </w:t>
      </w:r>
      <w:r w:rsidRPr="00B71269">
        <w:rPr>
          <w:rFonts w:ascii="Cambria" w:hAnsi="Cambria" w:cs="Calibri"/>
          <w:iCs/>
          <w:sz w:val="26"/>
          <w:szCs w:val="26"/>
        </w:rPr>
        <w:t>блаже</w:t>
      </w:r>
      <w:r w:rsidRPr="00B71269">
        <w:rPr>
          <w:rFonts w:ascii="Cambria" w:hAnsi="Cambria"/>
          <w:iCs/>
          <w:sz w:val="26"/>
          <w:szCs w:val="26"/>
        </w:rPr>
        <w:t>́</w:t>
      </w:r>
      <w:r w:rsidRPr="00B71269">
        <w:rPr>
          <w:rFonts w:ascii="Cambria" w:hAnsi="Cambria" w:cs="Calibri"/>
          <w:iCs/>
          <w:sz w:val="26"/>
          <w:szCs w:val="26"/>
        </w:rPr>
        <w:t>нных</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приснопа</w:t>
      </w:r>
      <w:r w:rsidRPr="00B71269">
        <w:rPr>
          <w:rFonts w:ascii="Cambria" w:hAnsi="Cambria"/>
          <w:iCs/>
          <w:sz w:val="26"/>
          <w:szCs w:val="26"/>
        </w:rPr>
        <w:t>́</w:t>
      </w:r>
      <w:r w:rsidRPr="00B71269">
        <w:rPr>
          <w:rFonts w:ascii="Cambria" w:hAnsi="Cambria" w:cs="Calibri"/>
          <w:iCs/>
          <w:sz w:val="26"/>
          <w:szCs w:val="26"/>
        </w:rPr>
        <w:t>мятных</w:t>
      </w:r>
      <w:r w:rsidRPr="00B71269">
        <w:rPr>
          <w:rFonts w:ascii="Cambria" w:hAnsi="Cambria"/>
          <w:iCs/>
          <w:sz w:val="26"/>
          <w:szCs w:val="26"/>
        </w:rPr>
        <w:t xml:space="preserve"> </w:t>
      </w:r>
      <w:r w:rsidRPr="00B71269">
        <w:rPr>
          <w:rFonts w:ascii="Cambria" w:hAnsi="Cambria" w:cs="Calibri"/>
          <w:iCs/>
          <w:sz w:val="26"/>
          <w:szCs w:val="26"/>
        </w:rPr>
        <w:t>созда</w:t>
      </w:r>
      <w:r w:rsidRPr="00B71269">
        <w:rPr>
          <w:rFonts w:ascii="Cambria" w:hAnsi="Cambria"/>
          <w:iCs/>
          <w:sz w:val="26"/>
          <w:szCs w:val="26"/>
        </w:rPr>
        <w:t>́</w:t>
      </w:r>
      <w:r w:rsidRPr="00B71269">
        <w:rPr>
          <w:rFonts w:ascii="Cambria" w:hAnsi="Cambria" w:cs="Calibri"/>
          <w:iCs/>
          <w:sz w:val="26"/>
          <w:szCs w:val="26"/>
        </w:rPr>
        <w:t>телех</w:t>
      </w:r>
      <w:r w:rsidRPr="00B71269">
        <w:rPr>
          <w:rFonts w:ascii="Cambria" w:hAnsi="Cambria"/>
          <w:iCs/>
          <w:sz w:val="26"/>
          <w:szCs w:val="26"/>
        </w:rPr>
        <w:t xml:space="preserve"> </w:t>
      </w:r>
      <w:r w:rsidRPr="00B71269">
        <w:rPr>
          <w:rFonts w:ascii="Cambria" w:hAnsi="Cambria" w:cs="Calibri"/>
          <w:iCs/>
          <w:sz w:val="26"/>
          <w:szCs w:val="26"/>
        </w:rPr>
        <w:t>свята</w:t>
      </w:r>
      <w:r w:rsidRPr="00B71269">
        <w:rPr>
          <w:rFonts w:ascii="Cambria" w:hAnsi="Cambria"/>
          <w:iCs/>
          <w:sz w:val="26"/>
          <w:szCs w:val="26"/>
        </w:rPr>
        <w:t>́</w:t>
      </w:r>
      <w:r w:rsidRPr="00B71269">
        <w:rPr>
          <w:rFonts w:ascii="Cambria" w:hAnsi="Cambria" w:cs="Calibri"/>
          <w:iCs/>
          <w:sz w:val="26"/>
          <w:szCs w:val="26"/>
        </w:rPr>
        <w:t>го</w:t>
      </w:r>
      <w:r w:rsidRPr="00B71269">
        <w:rPr>
          <w:rFonts w:ascii="Cambria" w:hAnsi="Cambria"/>
          <w:iCs/>
          <w:sz w:val="26"/>
          <w:szCs w:val="26"/>
        </w:rPr>
        <w:t xml:space="preserve"> </w:t>
      </w:r>
      <w:r w:rsidRPr="00B71269">
        <w:rPr>
          <w:rFonts w:ascii="Cambria" w:hAnsi="Cambria" w:cs="Calibri"/>
          <w:iCs/>
          <w:sz w:val="26"/>
          <w:szCs w:val="26"/>
        </w:rPr>
        <w:t>хра</w:t>
      </w:r>
      <w:r w:rsidRPr="00B71269">
        <w:rPr>
          <w:rFonts w:ascii="Cambria" w:hAnsi="Cambria"/>
          <w:iCs/>
          <w:sz w:val="26"/>
          <w:szCs w:val="26"/>
        </w:rPr>
        <w:t>́</w:t>
      </w:r>
      <w:r w:rsidRPr="00B71269">
        <w:rPr>
          <w:rFonts w:ascii="Cambria" w:hAnsi="Cambria" w:cs="Calibri"/>
          <w:iCs/>
          <w:sz w:val="26"/>
          <w:szCs w:val="26"/>
        </w:rPr>
        <w:t>ма</w:t>
      </w:r>
      <w:r w:rsidRPr="00B71269">
        <w:rPr>
          <w:rFonts w:ascii="Cambria" w:hAnsi="Cambria"/>
          <w:iCs/>
          <w:sz w:val="26"/>
          <w:szCs w:val="26"/>
        </w:rPr>
        <w:t xml:space="preserve"> </w:t>
      </w:r>
      <w:r w:rsidRPr="00B71269">
        <w:rPr>
          <w:rFonts w:ascii="Cambria" w:hAnsi="Cambria" w:cs="Calibri"/>
          <w:iCs/>
          <w:sz w:val="26"/>
          <w:szCs w:val="26"/>
        </w:rPr>
        <w:t>сего</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о</w:t>
      </w:r>
      <w:r w:rsidRPr="00B71269">
        <w:rPr>
          <w:rFonts w:ascii="Cambria" w:hAnsi="Cambria"/>
          <w:iCs/>
          <w:sz w:val="26"/>
          <w:szCs w:val="26"/>
        </w:rPr>
        <w:t xml:space="preserve"> </w:t>
      </w:r>
      <w:r w:rsidRPr="00B71269">
        <w:rPr>
          <w:rFonts w:ascii="Cambria" w:hAnsi="Cambria" w:cs="Calibri"/>
          <w:iCs/>
          <w:sz w:val="26"/>
          <w:szCs w:val="26"/>
        </w:rPr>
        <w:t>всех</w:t>
      </w:r>
      <w:r w:rsidRPr="00B71269">
        <w:rPr>
          <w:rFonts w:ascii="Cambria" w:hAnsi="Cambria"/>
          <w:iCs/>
          <w:sz w:val="26"/>
          <w:szCs w:val="26"/>
        </w:rPr>
        <w:t xml:space="preserve"> </w:t>
      </w:r>
      <w:r w:rsidRPr="00B71269">
        <w:rPr>
          <w:rFonts w:ascii="Cambria" w:hAnsi="Cambria" w:cs="Calibri"/>
          <w:iCs/>
          <w:sz w:val="26"/>
          <w:szCs w:val="26"/>
        </w:rPr>
        <w:t>преждепочи</w:t>
      </w:r>
      <w:r w:rsidRPr="00B71269">
        <w:rPr>
          <w:rFonts w:ascii="Cambria" w:hAnsi="Cambria"/>
          <w:iCs/>
          <w:sz w:val="26"/>
          <w:szCs w:val="26"/>
        </w:rPr>
        <w:t>́</w:t>
      </w:r>
      <w:r w:rsidRPr="00B71269">
        <w:rPr>
          <w:rFonts w:ascii="Cambria" w:hAnsi="Cambria" w:cs="Calibri"/>
          <w:iCs/>
          <w:sz w:val="26"/>
          <w:szCs w:val="26"/>
        </w:rPr>
        <w:t>вших</w:t>
      </w:r>
      <w:r w:rsidRPr="00B71269">
        <w:rPr>
          <w:rFonts w:ascii="Cambria" w:hAnsi="Cambria"/>
          <w:iCs/>
          <w:sz w:val="26"/>
          <w:szCs w:val="26"/>
        </w:rPr>
        <w:t xml:space="preserve"> </w:t>
      </w:r>
      <w:r w:rsidRPr="00B71269">
        <w:rPr>
          <w:rFonts w:ascii="Cambria" w:hAnsi="Cambria" w:cs="Calibri"/>
          <w:iCs/>
          <w:sz w:val="26"/>
          <w:szCs w:val="26"/>
        </w:rPr>
        <w:t>отце</w:t>
      </w:r>
      <w:r w:rsidRPr="00B71269">
        <w:rPr>
          <w:rFonts w:ascii="Cambria" w:hAnsi="Cambria"/>
          <w:iCs/>
          <w:sz w:val="26"/>
          <w:szCs w:val="26"/>
        </w:rPr>
        <w:t>́</w:t>
      </w:r>
      <w:r w:rsidRPr="00B71269">
        <w:rPr>
          <w:rFonts w:ascii="Cambria" w:hAnsi="Cambria" w:cs="Calibri"/>
          <w:iCs/>
          <w:sz w:val="26"/>
          <w:szCs w:val="26"/>
        </w:rPr>
        <w:t>х</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бра</w:t>
      </w:r>
      <w:r w:rsidRPr="00B71269">
        <w:rPr>
          <w:rFonts w:ascii="Cambria" w:hAnsi="Cambria"/>
          <w:iCs/>
          <w:sz w:val="26"/>
          <w:szCs w:val="26"/>
        </w:rPr>
        <w:t>́</w:t>
      </w:r>
      <w:r w:rsidRPr="00B71269">
        <w:rPr>
          <w:rFonts w:ascii="Cambria" w:hAnsi="Cambria" w:cs="Calibri"/>
          <w:iCs/>
          <w:sz w:val="26"/>
          <w:szCs w:val="26"/>
        </w:rPr>
        <w:t>тиях</w:t>
      </w:r>
      <w:r w:rsidRPr="00B71269">
        <w:rPr>
          <w:rFonts w:ascii="Cambria" w:hAnsi="Cambria"/>
          <w:iCs/>
          <w:sz w:val="26"/>
          <w:szCs w:val="26"/>
        </w:rPr>
        <w:t xml:space="preserve">, </w:t>
      </w:r>
      <w:r w:rsidRPr="00B71269">
        <w:rPr>
          <w:rFonts w:ascii="Cambria" w:hAnsi="Cambria" w:cs="Calibri"/>
          <w:iCs/>
          <w:sz w:val="26"/>
          <w:szCs w:val="26"/>
        </w:rPr>
        <w:t>зде</w:t>
      </w:r>
      <w:r w:rsidRPr="00B71269">
        <w:rPr>
          <w:rFonts w:ascii="Cambria" w:hAnsi="Cambria"/>
          <w:iCs/>
          <w:sz w:val="26"/>
          <w:szCs w:val="26"/>
        </w:rPr>
        <w:t xml:space="preserve"> </w:t>
      </w:r>
      <w:r w:rsidRPr="00B71269">
        <w:rPr>
          <w:rFonts w:ascii="Cambria" w:hAnsi="Cambria" w:cs="Calibri"/>
          <w:iCs/>
          <w:sz w:val="26"/>
          <w:szCs w:val="26"/>
        </w:rPr>
        <w:t>лежа</w:t>
      </w:r>
      <w:r w:rsidRPr="00B71269">
        <w:rPr>
          <w:rFonts w:ascii="Cambria" w:hAnsi="Cambria"/>
          <w:iCs/>
          <w:sz w:val="26"/>
          <w:szCs w:val="26"/>
        </w:rPr>
        <w:t>́</w:t>
      </w:r>
      <w:r w:rsidRPr="00B71269">
        <w:rPr>
          <w:rFonts w:ascii="Cambria" w:hAnsi="Cambria" w:cs="Calibri"/>
          <w:iCs/>
          <w:sz w:val="26"/>
          <w:szCs w:val="26"/>
        </w:rPr>
        <w:t>щих</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повсю</w:t>
      </w:r>
      <w:r w:rsidRPr="00B71269">
        <w:rPr>
          <w:rFonts w:ascii="Cambria" w:hAnsi="Cambria"/>
          <w:iCs/>
          <w:sz w:val="26"/>
          <w:szCs w:val="26"/>
        </w:rPr>
        <w:t>́</w:t>
      </w:r>
      <w:r w:rsidRPr="00B71269">
        <w:rPr>
          <w:rFonts w:ascii="Cambria" w:hAnsi="Cambria" w:cs="Calibri"/>
          <w:iCs/>
          <w:sz w:val="26"/>
          <w:szCs w:val="26"/>
        </w:rPr>
        <w:t>ду</w:t>
      </w:r>
      <w:r w:rsidRPr="00B71269">
        <w:rPr>
          <w:rFonts w:ascii="Cambria" w:hAnsi="Cambria"/>
          <w:iCs/>
          <w:sz w:val="26"/>
          <w:szCs w:val="26"/>
        </w:rPr>
        <w:t xml:space="preserve">, </w:t>
      </w:r>
      <w:r w:rsidRPr="00B71269">
        <w:rPr>
          <w:rFonts w:ascii="Cambria" w:hAnsi="Cambria" w:cs="Calibri"/>
          <w:iCs/>
          <w:sz w:val="26"/>
          <w:szCs w:val="26"/>
        </w:rPr>
        <w:t>правосла</w:t>
      </w:r>
      <w:r w:rsidRPr="00B71269">
        <w:rPr>
          <w:rFonts w:ascii="Cambria" w:hAnsi="Cambria"/>
          <w:iCs/>
          <w:sz w:val="26"/>
          <w:szCs w:val="26"/>
        </w:rPr>
        <w:t>́</w:t>
      </w:r>
      <w:r w:rsidRPr="00B71269">
        <w:rPr>
          <w:rFonts w:ascii="Cambria" w:hAnsi="Cambria" w:cs="Calibri"/>
          <w:iCs/>
          <w:sz w:val="26"/>
          <w:szCs w:val="26"/>
        </w:rPr>
        <w:t>вных</w:t>
      </w:r>
      <w:r w:rsidRPr="00B71269">
        <w:rPr>
          <w:rFonts w:ascii="Cambria" w:hAnsi="Cambria"/>
          <w:iCs/>
          <w:sz w:val="26"/>
          <w:szCs w:val="26"/>
        </w:rPr>
        <w:t>.</w:t>
      </w:r>
    </w:p>
    <w:p w14:paraId="6093E83B" w14:textId="77777777" w:rsidR="005271E4" w:rsidRPr="00B71269" w:rsidRDefault="005271E4" w:rsidP="00B71269">
      <w:pPr>
        <w:adjustRightInd w:val="0"/>
        <w:snapToGrid w:val="0"/>
        <w:spacing w:afterLines="20" w:after="48" w:line="240" w:lineRule="auto"/>
        <w:jc w:val="both"/>
        <w:rPr>
          <w:rFonts w:ascii="Cambria" w:hAnsi="Cambria"/>
          <w:iCs/>
          <w:sz w:val="26"/>
          <w:szCs w:val="26"/>
        </w:rPr>
      </w:pPr>
      <w:r w:rsidRPr="00B71269">
        <w:rPr>
          <w:rFonts w:ascii="Cambria" w:hAnsi="Cambria" w:cs="Calibri"/>
          <w:iCs/>
          <w:sz w:val="26"/>
          <w:szCs w:val="26"/>
        </w:rPr>
        <w:t>Еще</w:t>
      </w:r>
      <w:r w:rsidRPr="00B71269">
        <w:rPr>
          <w:rFonts w:ascii="Cambria" w:hAnsi="Cambria"/>
          <w:iCs/>
          <w:sz w:val="26"/>
          <w:szCs w:val="26"/>
        </w:rPr>
        <w:t xml:space="preserve">́ </w:t>
      </w:r>
      <w:r w:rsidRPr="00B71269">
        <w:rPr>
          <w:rFonts w:ascii="Cambria" w:hAnsi="Cambria" w:cs="Calibri"/>
          <w:iCs/>
          <w:sz w:val="26"/>
          <w:szCs w:val="26"/>
        </w:rPr>
        <w:t>мо</w:t>
      </w:r>
      <w:r w:rsidRPr="00B71269">
        <w:rPr>
          <w:rFonts w:ascii="Cambria" w:hAnsi="Cambria"/>
          <w:iCs/>
          <w:sz w:val="26"/>
          <w:szCs w:val="26"/>
        </w:rPr>
        <w:t>́</w:t>
      </w:r>
      <w:r w:rsidRPr="00B71269">
        <w:rPr>
          <w:rFonts w:ascii="Cambria" w:hAnsi="Cambria" w:cs="Calibri"/>
          <w:iCs/>
          <w:sz w:val="26"/>
          <w:szCs w:val="26"/>
        </w:rPr>
        <w:t>лимся</w:t>
      </w:r>
      <w:r w:rsidRPr="00B71269">
        <w:rPr>
          <w:rFonts w:ascii="Cambria" w:hAnsi="Cambria"/>
          <w:iCs/>
          <w:sz w:val="26"/>
          <w:szCs w:val="26"/>
        </w:rPr>
        <w:t xml:space="preserve"> </w:t>
      </w:r>
      <w:r w:rsidRPr="00B71269">
        <w:rPr>
          <w:rFonts w:ascii="Cambria" w:hAnsi="Cambria" w:cs="Calibri"/>
          <w:iCs/>
          <w:sz w:val="26"/>
          <w:szCs w:val="26"/>
        </w:rPr>
        <w:t>о</w:t>
      </w:r>
      <w:r w:rsidRPr="00B71269">
        <w:rPr>
          <w:rFonts w:ascii="Cambria" w:hAnsi="Cambria"/>
          <w:iCs/>
          <w:sz w:val="26"/>
          <w:szCs w:val="26"/>
        </w:rPr>
        <w:t xml:space="preserve"> </w:t>
      </w:r>
      <w:r w:rsidRPr="00B71269">
        <w:rPr>
          <w:rFonts w:ascii="Cambria" w:hAnsi="Cambria" w:cs="Calibri"/>
          <w:iCs/>
          <w:sz w:val="26"/>
          <w:szCs w:val="26"/>
        </w:rPr>
        <w:t>ми</w:t>
      </w:r>
      <w:r w:rsidRPr="00B71269">
        <w:rPr>
          <w:rFonts w:ascii="Cambria" w:hAnsi="Cambria"/>
          <w:iCs/>
          <w:sz w:val="26"/>
          <w:szCs w:val="26"/>
        </w:rPr>
        <w:t>́</w:t>
      </w:r>
      <w:r w:rsidRPr="00B71269">
        <w:rPr>
          <w:rFonts w:ascii="Cambria" w:hAnsi="Cambria" w:cs="Calibri"/>
          <w:iCs/>
          <w:sz w:val="26"/>
          <w:szCs w:val="26"/>
        </w:rPr>
        <w:t>лости</w:t>
      </w:r>
      <w:r w:rsidRPr="00B71269">
        <w:rPr>
          <w:rFonts w:ascii="Cambria" w:hAnsi="Cambria"/>
          <w:iCs/>
          <w:sz w:val="26"/>
          <w:szCs w:val="26"/>
        </w:rPr>
        <w:t xml:space="preserve">, </w:t>
      </w:r>
      <w:r w:rsidRPr="00B71269">
        <w:rPr>
          <w:rFonts w:ascii="Cambria" w:hAnsi="Cambria" w:cs="Calibri"/>
          <w:iCs/>
          <w:sz w:val="26"/>
          <w:szCs w:val="26"/>
        </w:rPr>
        <w:t>жи</w:t>
      </w:r>
      <w:r w:rsidRPr="00B71269">
        <w:rPr>
          <w:rFonts w:ascii="Cambria" w:hAnsi="Cambria"/>
          <w:iCs/>
          <w:sz w:val="26"/>
          <w:szCs w:val="26"/>
        </w:rPr>
        <w:t>́</w:t>
      </w:r>
      <w:r w:rsidRPr="00B71269">
        <w:rPr>
          <w:rFonts w:ascii="Cambria" w:hAnsi="Cambria" w:cs="Calibri"/>
          <w:iCs/>
          <w:sz w:val="26"/>
          <w:szCs w:val="26"/>
        </w:rPr>
        <w:t>зни</w:t>
      </w:r>
      <w:r w:rsidRPr="00B71269">
        <w:rPr>
          <w:rFonts w:ascii="Cambria" w:hAnsi="Cambria"/>
          <w:iCs/>
          <w:sz w:val="26"/>
          <w:szCs w:val="26"/>
        </w:rPr>
        <w:t xml:space="preserve">, </w:t>
      </w:r>
      <w:r w:rsidRPr="00B71269">
        <w:rPr>
          <w:rFonts w:ascii="Cambria" w:hAnsi="Cambria" w:cs="Calibri"/>
          <w:iCs/>
          <w:sz w:val="26"/>
          <w:szCs w:val="26"/>
        </w:rPr>
        <w:t>ми</w:t>
      </w:r>
      <w:r w:rsidRPr="00B71269">
        <w:rPr>
          <w:rFonts w:ascii="Cambria" w:hAnsi="Cambria"/>
          <w:iCs/>
          <w:sz w:val="26"/>
          <w:szCs w:val="26"/>
        </w:rPr>
        <w:t>́</w:t>
      </w:r>
      <w:r w:rsidRPr="00B71269">
        <w:rPr>
          <w:rFonts w:ascii="Cambria" w:hAnsi="Cambria" w:cs="Calibri"/>
          <w:iCs/>
          <w:sz w:val="26"/>
          <w:szCs w:val="26"/>
        </w:rPr>
        <w:t>ре</w:t>
      </w:r>
      <w:r w:rsidRPr="00B71269">
        <w:rPr>
          <w:rFonts w:ascii="Cambria" w:hAnsi="Cambria"/>
          <w:iCs/>
          <w:sz w:val="26"/>
          <w:szCs w:val="26"/>
        </w:rPr>
        <w:t xml:space="preserve">, </w:t>
      </w:r>
      <w:r w:rsidRPr="00B71269">
        <w:rPr>
          <w:rFonts w:ascii="Cambria" w:hAnsi="Cambria" w:cs="Calibri"/>
          <w:iCs/>
          <w:sz w:val="26"/>
          <w:szCs w:val="26"/>
        </w:rPr>
        <w:t>здра</w:t>
      </w:r>
      <w:r w:rsidRPr="00B71269">
        <w:rPr>
          <w:rFonts w:ascii="Cambria" w:hAnsi="Cambria"/>
          <w:iCs/>
          <w:sz w:val="26"/>
          <w:szCs w:val="26"/>
        </w:rPr>
        <w:t>́</w:t>
      </w:r>
      <w:r w:rsidRPr="00B71269">
        <w:rPr>
          <w:rFonts w:ascii="Cambria" w:hAnsi="Cambria" w:cs="Calibri"/>
          <w:iCs/>
          <w:sz w:val="26"/>
          <w:szCs w:val="26"/>
        </w:rPr>
        <w:t>вии</w:t>
      </w:r>
      <w:r w:rsidRPr="00B71269">
        <w:rPr>
          <w:rFonts w:ascii="Cambria" w:hAnsi="Cambria"/>
          <w:iCs/>
          <w:sz w:val="26"/>
          <w:szCs w:val="26"/>
        </w:rPr>
        <w:t xml:space="preserve">, </w:t>
      </w:r>
      <w:r w:rsidRPr="00B71269">
        <w:rPr>
          <w:rFonts w:ascii="Cambria" w:hAnsi="Cambria" w:cs="Calibri"/>
          <w:iCs/>
          <w:sz w:val="26"/>
          <w:szCs w:val="26"/>
        </w:rPr>
        <w:t>спасе</w:t>
      </w:r>
      <w:r w:rsidRPr="00B71269">
        <w:rPr>
          <w:rFonts w:ascii="Cambria" w:hAnsi="Cambria"/>
          <w:iCs/>
          <w:sz w:val="26"/>
          <w:szCs w:val="26"/>
        </w:rPr>
        <w:t>́</w:t>
      </w:r>
      <w:r w:rsidRPr="00B71269">
        <w:rPr>
          <w:rFonts w:ascii="Cambria" w:hAnsi="Cambria" w:cs="Calibri"/>
          <w:iCs/>
          <w:sz w:val="26"/>
          <w:szCs w:val="26"/>
        </w:rPr>
        <w:t>нии</w:t>
      </w:r>
      <w:r w:rsidRPr="00B71269">
        <w:rPr>
          <w:rFonts w:ascii="Cambria" w:hAnsi="Cambria"/>
          <w:iCs/>
          <w:sz w:val="26"/>
          <w:szCs w:val="26"/>
        </w:rPr>
        <w:t xml:space="preserve">, </w:t>
      </w:r>
      <w:r w:rsidRPr="00B71269">
        <w:rPr>
          <w:rFonts w:ascii="Cambria" w:hAnsi="Cambria" w:cs="Calibri"/>
          <w:iCs/>
          <w:sz w:val="26"/>
          <w:szCs w:val="26"/>
        </w:rPr>
        <w:t>посеще</w:t>
      </w:r>
      <w:r w:rsidRPr="00B71269">
        <w:rPr>
          <w:rFonts w:ascii="Cambria" w:hAnsi="Cambria"/>
          <w:iCs/>
          <w:sz w:val="26"/>
          <w:szCs w:val="26"/>
        </w:rPr>
        <w:t>́</w:t>
      </w:r>
      <w:r w:rsidRPr="00B71269">
        <w:rPr>
          <w:rFonts w:ascii="Cambria" w:hAnsi="Cambria" w:cs="Calibri"/>
          <w:iCs/>
          <w:sz w:val="26"/>
          <w:szCs w:val="26"/>
        </w:rPr>
        <w:t>нии</w:t>
      </w:r>
      <w:r w:rsidRPr="00B71269">
        <w:rPr>
          <w:rFonts w:ascii="Cambria" w:hAnsi="Cambria"/>
          <w:iCs/>
          <w:sz w:val="26"/>
          <w:szCs w:val="26"/>
        </w:rPr>
        <w:t xml:space="preserve">, </w:t>
      </w:r>
      <w:r w:rsidRPr="00B71269">
        <w:rPr>
          <w:rFonts w:ascii="Cambria" w:hAnsi="Cambria" w:cs="Calibri"/>
          <w:iCs/>
          <w:sz w:val="26"/>
          <w:szCs w:val="26"/>
        </w:rPr>
        <w:t>проще</w:t>
      </w:r>
      <w:r w:rsidRPr="00B71269">
        <w:rPr>
          <w:rFonts w:ascii="Cambria" w:hAnsi="Cambria"/>
          <w:iCs/>
          <w:sz w:val="26"/>
          <w:szCs w:val="26"/>
        </w:rPr>
        <w:t>́</w:t>
      </w:r>
      <w:r w:rsidRPr="00B71269">
        <w:rPr>
          <w:rFonts w:ascii="Cambria" w:hAnsi="Cambria" w:cs="Calibri"/>
          <w:iCs/>
          <w:sz w:val="26"/>
          <w:szCs w:val="26"/>
        </w:rPr>
        <w:t>нии</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оставле</w:t>
      </w:r>
      <w:r w:rsidRPr="00B71269">
        <w:rPr>
          <w:rFonts w:ascii="Cambria" w:hAnsi="Cambria"/>
          <w:iCs/>
          <w:sz w:val="26"/>
          <w:szCs w:val="26"/>
        </w:rPr>
        <w:t>́</w:t>
      </w:r>
      <w:r w:rsidRPr="00B71269">
        <w:rPr>
          <w:rFonts w:ascii="Cambria" w:hAnsi="Cambria" w:cs="Calibri"/>
          <w:iCs/>
          <w:sz w:val="26"/>
          <w:szCs w:val="26"/>
        </w:rPr>
        <w:t>нии</w:t>
      </w:r>
      <w:r w:rsidRPr="00B71269">
        <w:rPr>
          <w:rFonts w:ascii="Cambria" w:hAnsi="Cambria"/>
          <w:iCs/>
          <w:sz w:val="26"/>
          <w:szCs w:val="26"/>
        </w:rPr>
        <w:t xml:space="preserve"> </w:t>
      </w:r>
      <w:r w:rsidRPr="00B71269">
        <w:rPr>
          <w:rFonts w:ascii="Cambria" w:hAnsi="Cambria" w:cs="Calibri"/>
          <w:iCs/>
          <w:sz w:val="26"/>
          <w:szCs w:val="26"/>
        </w:rPr>
        <w:t>грехо</w:t>
      </w:r>
      <w:r w:rsidRPr="00B71269">
        <w:rPr>
          <w:rFonts w:ascii="Cambria" w:hAnsi="Cambria"/>
          <w:iCs/>
          <w:sz w:val="26"/>
          <w:szCs w:val="26"/>
        </w:rPr>
        <w:t>́</w:t>
      </w:r>
      <w:r w:rsidRPr="00B71269">
        <w:rPr>
          <w:rFonts w:ascii="Cambria" w:hAnsi="Cambria" w:cs="Calibri"/>
          <w:iCs/>
          <w:sz w:val="26"/>
          <w:szCs w:val="26"/>
        </w:rPr>
        <w:t>в</w:t>
      </w:r>
      <w:r w:rsidRPr="00B71269">
        <w:rPr>
          <w:rFonts w:ascii="Cambria" w:hAnsi="Cambria"/>
          <w:iCs/>
          <w:sz w:val="26"/>
          <w:szCs w:val="26"/>
        </w:rPr>
        <w:t xml:space="preserve"> </w:t>
      </w:r>
      <w:r w:rsidRPr="00B71269">
        <w:rPr>
          <w:rFonts w:ascii="Cambria" w:hAnsi="Cambria" w:cs="Calibri"/>
          <w:iCs/>
          <w:sz w:val="26"/>
          <w:szCs w:val="26"/>
        </w:rPr>
        <w:t>рабо</w:t>
      </w:r>
      <w:r w:rsidRPr="00B71269">
        <w:rPr>
          <w:rFonts w:ascii="Cambria" w:hAnsi="Cambria"/>
          <w:iCs/>
          <w:sz w:val="26"/>
          <w:szCs w:val="26"/>
        </w:rPr>
        <w:t>́</w:t>
      </w:r>
      <w:r w:rsidRPr="00B71269">
        <w:rPr>
          <w:rFonts w:ascii="Cambria" w:hAnsi="Cambria" w:cs="Calibri"/>
          <w:iCs/>
          <w:sz w:val="26"/>
          <w:szCs w:val="26"/>
        </w:rPr>
        <w:t>в</w:t>
      </w:r>
      <w:r w:rsidRPr="00B71269">
        <w:rPr>
          <w:rFonts w:ascii="Cambria" w:hAnsi="Cambria"/>
          <w:iCs/>
          <w:sz w:val="26"/>
          <w:szCs w:val="26"/>
        </w:rPr>
        <w:t xml:space="preserve"> </w:t>
      </w:r>
      <w:r w:rsidRPr="00B71269">
        <w:rPr>
          <w:rFonts w:ascii="Cambria" w:hAnsi="Cambria" w:cs="Calibri"/>
          <w:iCs/>
          <w:sz w:val="26"/>
          <w:szCs w:val="26"/>
        </w:rPr>
        <w:t>Бо</w:t>
      </w:r>
      <w:r w:rsidRPr="00B71269">
        <w:rPr>
          <w:rFonts w:ascii="Cambria" w:hAnsi="Cambria"/>
          <w:iCs/>
          <w:sz w:val="26"/>
          <w:szCs w:val="26"/>
        </w:rPr>
        <w:t>́</w:t>
      </w:r>
      <w:r w:rsidRPr="00B71269">
        <w:rPr>
          <w:rFonts w:ascii="Cambria" w:hAnsi="Cambria" w:cs="Calibri"/>
          <w:iCs/>
          <w:sz w:val="26"/>
          <w:szCs w:val="26"/>
        </w:rPr>
        <w:t>жиих</w:t>
      </w:r>
      <w:r w:rsidRPr="00B71269">
        <w:rPr>
          <w:rFonts w:ascii="Cambria" w:hAnsi="Cambria"/>
          <w:iCs/>
          <w:sz w:val="26"/>
          <w:szCs w:val="26"/>
        </w:rPr>
        <w:t xml:space="preserve"> </w:t>
      </w:r>
      <w:r w:rsidRPr="00B71269">
        <w:rPr>
          <w:rFonts w:ascii="Cambria" w:hAnsi="Cambria" w:cs="Calibri"/>
          <w:iCs/>
          <w:sz w:val="26"/>
          <w:szCs w:val="26"/>
        </w:rPr>
        <w:t>настоя</w:t>
      </w:r>
      <w:r w:rsidRPr="00B71269">
        <w:rPr>
          <w:rFonts w:ascii="Cambria" w:hAnsi="Cambria"/>
          <w:iCs/>
          <w:sz w:val="26"/>
          <w:szCs w:val="26"/>
        </w:rPr>
        <w:t>́</w:t>
      </w:r>
      <w:r w:rsidRPr="00B71269">
        <w:rPr>
          <w:rFonts w:ascii="Cambria" w:hAnsi="Cambria" w:cs="Calibri"/>
          <w:iCs/>
          <w:sz w:val="26"/>
          <w:szCs w:val="26"/>
        </w:rPr>
        <w:t>теля</w:t>
      </w:r>
      <w:r w:rsidRPr="00B71269">
        <w:rPr>
          <w:rFonts w:ascii="Cambria" w:hAnsi="Cambria"/>
          <w:iCs/>
          <w:sz w:val="26"/>
          <w:szCs w:val="26"/>
        </w:rPr>
        <w:t xml:space="preserve">, </w:t>
      </w:r>
      <w:r w:rsidRPr="00B71269">
        <w:rPr>
          <w:rFonts w:ascii="Cambria" w:hAnsi="Cambria" w:cs="Calibri"/>
          <w:iCs/>
          <w:sz w:val="26"/>
          <w:szCs w:val="26"/>
        </w:rPr>
        <w:t>бра</w:t>
      </w:r>
      <w:r w:rsidRPr="00B71269">
        <w:rPr>
          <w:rFonts w:ascii="Cambria" w:hAnsi="Cambria"/>
          <w:iCs/>
          <w:sz w:val="26"/>
          <w:szCs w:val="26"/>
        </w:rPr>
        <w:t>́</w:t>
      </w:r>
      <w:r w:rsidRPr="00B71269">
        <w:rPr>
          <w:rFonts w:ascii="Cambria" w:hAnsi="Cambria" w:cs="Calibri"/>
          <w:iCs/>
          <w:sz w:val="26"/>
          <w:szCs w:val="26"/>
        </w:rPr>
        <w:t>тии</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прихо</w:t>
      </w:r>
      <w:r w:rsidRPr="00B71269">
        <w:rPr>
          <w:rFonts w:ascii="Cambria" w:hAnsi="Cambria"/>
          <w:iCs/>
          <w:sz w:val="26"/>
          <w:szCs w:val="26"/>
        </w:rPr>
        <w:t>́</w:t>
      </w:r>
      <w:r w:rsidRPr="00B71269">
        <w:rPr>
          <w:rFonts w:ascii="Cambria" w:hAnsi="Cambria" w:cs="Calibri"/>
          <w:iCs/>
          <w:sz w:val="26"/>
          <w:szCs w:val="26"/>
        </w:rPr>
        <w:t>жан</w:t>
      </w:r>
      <w:r w:rsidRPr="00B71269">
        <w:rPr>
          <w:rFonts w:ascii="Cambria" w:hAnsi="Cambria"/>
          <w:iCs/>
          <w:sz w:val="26"/>
          <w:szCs w:val="26"/>
        </w:rPr>
        <w:t xml:space="preserve"> </w:t>
      </w:r>
      <w:r w:rsidRPr="00B71269">
        <w:rPr>
          <w:rFonts w:ascii="Cambria" w:hAnsi="Cambria" w:cs="Calibri"/>
          <w:iCs/>
          <w:sz w:val="26"/>
          <w:szCs w:val="26"/>
        </w:rPr>
        <w:t>свята</w:t>
      </w:r>
      <w:r w:rsidRPr="00B71269">
        <w:rPr>
          <w:rFonts w:ascii="Cambria" w:hAnsi="Cambria"/>
          <w:iCs/>
          <w:sz w:val="26"/>
          <w:szCs w:val="26"/>
        </w:rPr>
        <w:t>́</w:t>
      </w:r>
      <w:r w:rsidRPr="00B71269">
        <w:rPr>
          <w:rFonts w:ascii="Cambria" w:hAnsi="Cambria" w:cs="Calibri"/>
          <w:iCs/>
          <w:sz w:val="26"/>
          <w:szCs w:val="26"/>
        </w:rPr>
        <w:t>го</w:t>
      </w:r>
      <w:r w:rsidRPr="00B71269">
        <w:rPr>
          <w:rFonts w:ascii="Cambria" w:hAnsi="Cambria"/>
          <w:iCs/>
          <w:sz w:val="26"/>
          <w:szCs w:val="26"/>
        </w:rPr>
        <w:t xml:space="preserve"> </w:t>
      </w:r>
      <w:r w:rsidRPr="00B71269">
        <w:rPr>
          <w:rFonts w:ascii="Cambria" w:hAnsi="Cambria" w:cs="Calibri"/>
          <w:iCs/>
          <w:sz w:val="26"/>
          <w:szCs w:val="26"/>
        </w:rPr>
        <w:t>хра</w:t>
      </w:r>
      <w:r w:rsidRPr="00B71269">
        <w:rPr>
          <w:rFonts w:ascii="Cambria" w:hAnsi="Cambria"/>
          <w:iCs/>
          <w:sz w:val="26"/>
          <w:szCs w:val="26"/>
        </w:rPr>
        <w:t>́</w:t>
      </w:r>
      <w:r w:rsidRPr="00B71269">
        <w:rPr>
          <w:rFonts w:ascii="Cambria" w:hAnsi="Cambria" w:cs="Calibri"/>
          <w:iCs/>
          <w:sz w:val="26"/>
          <w:szCs w:val="26"/>
        </w:rPr>
        <w:t>ма</w:t>
      </w:r>
      <w:r w:rsidRPr="00B71269">
        <w:rPr>
          <w:rFonts w:ascii="Cambria" w:hAnsi="Cambria"/>
          <w:iCs/>
          <w:sz w:val="26"/>
          <w:szCs w:val="26"/>
        </w:rPr>
        <w:t xml:space="preserve"> </w:t>
      </w:r>
      <w:r w:rsidRPr="00B71269">
        <w:rPr>
          <w:rFonts w:ascii="Cambria" w:hAnsi="Cambria" w:cs="Calibri"/>
          <w:iCs/>
          <w:sz w:val="26"/>
          <w:szCs w:val="26"/>
        </w:rPr>
        <w:t>сего</w:t>
      </w:r>
      <w:r w:rsidRPr="00B71269">
        <w:rPr>
          <w:rFonts w:ascii="Cambria" w:hAnsi="Cambria"/>
          <w:iCs/>
          <w:sz w:val="26"/>
          <w:szCs w:val="26"/>
        </w:rPr>
        <w:t>́.</w:t>
      </w:r>
    </w:p>
    <w:p w14:paraId="25410C28" w14:textId="77777777" w:rsidR="005271E4" w:rsidRPr="00B71269" w:rsidRDefault="005271E4" w:rsidP="00B71269">
      <w:pPr>
        <w:adjustRightInd w:val="0"/>
        <w:snapToGrid w:val="0"/>
        <w:spacing w:afterLines="20" w:after="48" w:line="240" w:lineRule="auto"/>
        <w:jc w:val="both"/>
        <w:rPr>
          <w:rFonts w:ascii="Cambria" w:hAnsi="Cambria"/>
          <w:iCs/>
          <w:sz w:val="26"/>
          <w:szCs w:val="26"/>
        </w:rPr>
      </w:pPr>
      <w:r w:rsidRPr="00B71269">
        <w:rPr>
          <w:rFonts w:ascii="Cambria" w:hAnsi="Cambria" w:cs="Calibri"/>
          <w:iCs/>
          <w:sz w:val="26"/>
          <w:szCs w:val="26"/>
        </w:rPr>
        <w:t>Еще</w:t>
      </w:r>
      <w:r w:rsidRPr="00B71269">
        <w:rPr>
          <w:rFonts w:ascii="Cambria" w:hAnsi="Cambria"/>
          <w:iCs/>
          <w:sz w:val="26"/>
          <w:szCs w:val="26"/>
        </w:rPr>
        <w:t xml:space="preserve">́ </w:t>
      </w:r>
      <w:r w:rsidRPr="00B71269">
        <w:rPr>
          <w:rFonts w:ascii="Cambria" w:hAnsi="Cambria" w:cs="Calibri"/>
          <w:iCs/>
          <w:sz w:val="26"/>
          <w:szCs w:val="26"/>
        </w:rPr>
        <w:t>мо</w:t>
      </w:r>
      <w:r w:rsidRPr="00B71269">
        <w:rPr>
          <w:rFonts w:ascii="Cambria" w:hAnsi="Cambria"/>
          <w:iCs/>
          <w:sz w:val="26"/>
          <w:szCs w:val="26"/>
        </w:rPr>
        <w:t>́</w:t>
      </w:r>
      <w:r w:rsidRPr="00B71269">
        <w:rPr>
          <w:rFonts w:ascii="Cambria" w:hAnsi="Cambria" w:cs="Calibri"/>
          <w:iCs/>
          <w:sz w:val="26"/>
          <w:szCs w:val="26"/>
        </w:rPr>
        <w:t>лимся</w:t>
      </w:r>
      <w:r w:rsidRPr="00B71269">
        <w:rPr>
          <w:rFonts w:ascii="Cambria" w:hAnsi="Cambria"/>
          <w:iCs/>
          <w:sz w:val="26"/>
          <w:szCs w:val="26"/>
        </w:rPr>
        <w:t xml:space="preserve"> </w:t>
      </w:r>
      <w:r w:rsidRPr="00B71269">
        <w:rPr>
          <w:rFonts w:ascii="Cambria" w:hAnsi="Cambria" w:cs="Calibri"/>
          <w:iCs/>
          <w:sz w:val="26"/>
          <w:szCs w:val="26"/>
        </w:rPr>
        <w:t>о</w:t>
      </w:r>
      <w:r w:rsidRPr="00B71269">
        <w:rPr>
          <w:rFonts w:ascii="Cambria" w:hAnsi="Cambria"/>
          <w:iCs/>
          <w:sz w:val="26"/>
          <w:szCs w:val="26"/>
        </w:rPr>
        <w:t xml:space="preserve"> </w:t>
      </w:r>
      <w:r w:rsidRPr="00B71269">
        <w:rPr>
          <w:rFonts w:ascii="Cambria" w:hAnsi="Cambria" w:cs="Calibri"/>
          <w:iCs/>
          <w:sz w:val="26"/>
          <w:szCs w:val="26"/>
        </w:rPr>
        <w:t>плодонося</w:t>
      </w:r>
      <w:r w:rsidRPr="00B71269">
        <w:rPr>
          <w:rFonts w:ascii="Cambria" w:hAnsi="Cambria"/>
          <w:iCs/>
          <w:sz w:val="26"/>
          <w:szCs w:val="26"/>
        </w:rPr>
        <w:t>́</w:t>
      </w:r>
      <w:r w:rsidRPr="00B71269">
        <w:rPr>
          <w:rFonts w:ascii="Cambria" w:hAnsi="Cambria" w:cs="Calibri"/>
          <w:iCs/>
          <w:sz w:val="26"/>
          <w:szCs w:val="26"/>
        </w:rPr>
        <w:t>щих</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доброде</w:t>
      </w:r>
      <w:r w:rsidRPr="00B71269">
        <w:rPr>
          <w:rFonts w:ascii="Cambria" w:hAnsi="Cambria"/>
          <w:iCs/>
          <w:sz w:val="26"/>
          <w:szCs w:val="26"/>
        </w:rPr>
        <w:t>́</w:t>
      </w:r>
      <w:r w:rsidRPr="00B71269">
        <w:rPr>
          <w:rFonts w:ascii="Cambria" w:hAnsi="Cambria" w:cs="Calibri"/>
          <w:iCs/>
          <w:sz w:val="26"/>
          <w:szCs w:val="26"/>
        </w:rPr>
        <w:t>ющих</w:t>
      </w:r>
      <w:r w:rsidRPr="00B71269">
        <w:rPr>
          <w:rFonts w:ascii="Cambria" w:hAnsi="Cambria"/>
          <w:iCs/>
          <w:sz w:val="26"/>
          <w:szCs w:val="26"/>
        </w:rPr>
        <w:t xml:space="preserve"> </w:t>
      </w:r>
      <w:r w:rsidRPr="00B71269">
        <w:rPr>
          <w:rFonts w:ascii="Cambria" w:hAnsi="Cambria" w:cs="Calibri"/>
          <w:iCs/>
          <w:sz w:val="26"/>
          <w:szCs w:val="26"/>
        </w:rPr>
        <w:t>во</w:t>
      </w:r>
      <w:r w:rsidRPr="00B71269">
        <w:rPr>
          <w:rFonts w:ascii="Cambria" w:hAnsi="Cambria"/>
          <w:iCs/>
          <w:sz w:val="26"/>
          <w:szCs w:val="26"/>
        </w:rPr>
        <w:t xml:space="preserve"> </w:t>
      </w:r>
      <w:r w:rsidRPr="00B71269">
        <w:rPr>
          <w:rFonts w:ascii="Cambria" w:hAnsi="Cambria" w:cs="Calibri"/>
          <w:iCs/>
          <w:sz w:val="26"/>
          <w:szCs w:val="26"/>
        </w:rPr>
        <w:t>святе</w:t>
      </w:r>
      <w:r w:rsidRPr="00B71269">
        <w:rPr>
          <w:rFonts w:ascii="Cambria" w:hAnsi="Cambria"/>
          <w:iCs/>
          <w:sz w:val="26"/>
          <w:szCs w:val="26"/>
        </w:rPr>
        <w:t>́</w:t>
      </w:r>
      <w:r w:rsidRPr="00B71269">
        <w:rPr>
          <w:rFonts w:ascii="Cambria" w:hAnsi="Cambria" w:cs="Calibri"/>
          <w:iCs/>
          <w:sz w:val="26"/>
          <w:szCs w:val="26"/>
        </w:rPr>
        <w:t>м</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всечестне</w:t>
      </w:r>
      <w:r w:rsidRPr="00B71269">
        <w:rPr>
          <w:rFonts w:ascii="Cambria" w:hAnsi="Cambria"/>
          <w:iCs/>
          <w:sz w:val="26"/>
          <w:szCs w:val="26"/>
        </w:rPr>
        <w:t>́</w:t>
      </w:r>
      <w:r w:rsidRPr="00B71269">
        <w:rPr>
          <w:rFonts w:ascii="Cambria" w:hAnsi="Cambria" w:cs="Calibri"/>
          <w:iCs/>
          <w:sz w:val="26"/>
          <w:szCs w:val="26"/>
        </w:rPr>
        <w:t>м</w:t>
      </w:r>
      <w:r w:rsidRPr="00B71269">
        <w:rPr>
          <w:rFonts w:ascii="Cambria" w:hAnsi="Cambria"/>
          <w:iCs/>
          <w:sz w:val="26"/>
          <w:szCs w:val="26"/>
        </w:rPr>
        <w:t xml:space="preserve"> </w:t>
      </w:r>
      <w:r w:rsidRPr="00B71269">
        <w:rPr>
          <w:rFonts w:ascii="Cambria" w:hAnsi="Cambria" w:cs="Calibri"/>
          <w:iCs/>
          <w:sz w:val="26"/>
          <w:szCs w:val="26"/>
        </w:rPr>
        <w:t>хра</w:t>
      </w:r>
      <w:r w:rsidRPr="00B71269">
        <w:rPr>
          <w:rFonts w:ascii="Cambria" w:hAnsi="Cambria"/>
          <w:iCs/>
          <w:sz w:val="26"/>
          <w:szCs w:val="26"/>
        </w:rPr>
        <w:t>́</w:t>
      </w:r>
      <w:r w:rsidRPr="00B71269">
        <w:rPr>
          <w:rFonts w:ascii="Cambria" w:hAnsi="Cambria" w:cs="Calibri"/>
          <w:iCs/>
          <w:sz w:val="26"/>
          <w:szCs w:val="26"/>
        </w:rPr>
        <w:t>ме</w:t>
      </w:r>
      <w:r w:rsidRPr="00B71269">
        <w:rPr>
          <w:rFonts w:ascii="Cambria" w:hAnsi="Cambria"/>
          <w:iCs/>
          <w:sz w:val="26"/>
          <w:szCs w:val="26"/>
        </w:rPr>
        <w:t xml:space="preserve"> </w:t>
      </w:r>
      <w:r w:rsidRPr="00B71269">
        <w:rPr>
          <w:rFonts w:ascii="Cambria" w:hAnsi="Cambria" w:cs="Calibri"/>
          <w:iCs/>
          <w:sz w:val="26"/>
          <w:szCs w:val="26"/>
        </w:rPr>
        <w:t>сем</w:t>
      </w:r>
      <w:r w:rsidRPr="00B71269">
        <w:rPr>
          <w:rFonts w:ascii="Cambria" w:hAnsi="Cambria"/>
          <w:iCs/>
          <w:sz w:val="26"/>
          <w:szCs w:val="26"/>
        </w:rPr>
        <w:t xml:space="preserve">, </w:t>
      </w:r>
      <w:r w:rsidRPr="00B71269">
        <w:rPr>
          <w:rFonts w:ascii="Cambria" w:hAnsi="Cambria" w:cs="Calibri"/>
          <w:iCs/>
          <w:sz w:val="26"/>
          <w:szCs w:val="26"/>
        </w:rPr>
        <w:t>тружда</w:t>
      </w:r>
      <w:r w:rsidRPr="00B71269">
        <w:rPr>
          <w:rFonts w:ascii="Cambria" w:hAnsi="Cambria"/>
          <w:iCs/>
          <w:sz w:val="26"/>
          <w:szCs w:val="26"/>
        </w:rPr>
        <w:t>́</w:t>
      </w:r>
      <w:r w:rsidRPr="00B71269">
        <w:rPr>
          <w:rFonts w:ascii="Cambria" w:hAnsi="Cambria" w:cs="Calibri"/>
          <w:iCs/>
          <w:sz w:val="26"/>
          <w:szCs w:val="26"/>
        </w:rPr>
        <w:t>ющихся</w:t>
      </w:r>
      <w:r w:rsidRPr="00B71269">
        <w:rPr>
          <w:rFonts w:ascii="Cambria" w:hAnsi="Cambria"/>
          <w:iCs/>
          <w:sz w:val="26"/>
          <w:szCs w:val="26"/>
        </w:rPr>
        <w:t xml:space="preserve">, </w:t>
      </w:r>
      <w:r w:rsidRPr="00B71269">
        <w:rPr>
          <w:rFonts w:ascii="Cambria" w:hAnsi="Cambria" w:cs="Calibri"/>
          <w:iCs/>
          <w:sz w:val="26"/>
          <w:szCs w:val="26"/>
        </w:rPr>
        <w:t>пою</w:t>
      </w:r>
      <w:r w:rsidRPr="00B71269">
        <w:rPr>
          <w:rFonts w:ascii="Cambria" w:hAnsi="Cambria"/>
          <w:iCs/>
          <w:sz w:val="26"/>
          <w:szCs w:val="26"/>
        </w:rPr>
        <w:t>́</w:t>
      </w:r>
      <w:r w:rsidRPr="00B71269">
        <w:rPr>
          <w:rFonts w:ascii="Cambria" w:hAnsi="Cambria" w:cs="Calibri"/>
          <w:iCs/>
          <w:sz w:val="26"/>
          <w:szCs w:val="26"/>
        </w:rPr>
        <w:t>щих</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предстоя</w:t>
      </w:r>
      <w:r w:rsidRPr="00B71269">
        <w:rPr>
          <w:rFonts w:ascii="Cambria" w:hAnsi="Cambria"/>
          <w:iCs/>
          <w:sz w:val="26"/>
          <w:szCs w:val="26"/>
        </w:rPr>
        <w:t>́</w:t>
      </w:r>
      <w:r w:rsidRPr="00B71269">
        <w:rPr>
          <w:rFonts w:ascii="Cambria" w:hAnsi="Cambria" w:cs="Calibri"/>
          <w:iCs/>
          <w:sz w:val="26"/>
          <w:szCs w:val="26"/>
        </w:rPr>
        <w:t>щих</w:t>
      </w:r>
      <w:r w:rsidRPr="00B71269">
        <w:rPr>
          <w:rFonts w:ascii="Cambria" w:hAnsi="Cambria"/>
          <w:iCs/>
          <w:sz w:val="26"/>
          <w:szCs w:val="26"/>
        </w:rPr>
        <w:t xml:space="preserve"> </w:t>
      </w:r>
      <w:r w:rsidRPr="00B71269">
        <w:rPr>
          <w:rFonts w:ascii="Cambria" w:hAnsi="Cambria" w:cs="Calibri"/>
          <w:iCs/>
          <w:sz w:val="26"/>
          <w:szCs w:val="26"/>
        </w:rPr>
        <w:t>лю</w:t>
      </w:r>
      <w:r w:rsidRPr="00B71269">
        <w:rPr>
          <w:rFonts w:ascii="Cambria" w:hAnsi="Cambria"/>
          <w:iCs/>
          <w:sz w:val="26"/>
          <w:szCs w:val="26"/>
        </w:rPr>
        <w:t>́</w:t>
      </w:r>
      <w:r w:rsidRPr="00B71269">
        <w:rPr>
          <w:rFonts w:ascii="Cambria" w:hAnsi="Cambria" w:cs="Calibri"/>
          <w:iCs/>
          <w:sz w:val="26"/>
          <w:szCs w:val="26"/>
        </w:rPr>
        <w:t>дех</w:t>
      </w:r>
      <w:r w:rsidRPr="00B71269">
        <w:rPr>
          <w:rFonts w:ascii="Cambria" w:hAnsi="Cambria"/>
          <w:iCs/>
          <w:sz w:val="26"/>
          <w:szCs w:val="26"/>
        </w:rPr>
        <w:t xml:space="preserve">, </w:t>
      </w:r>
      <w:r w:rsidRPr="00B71269">
        <w:rPr>
          <w:rFonts w:ascii="Cambria" w:hAnsi="Cambria" w:cs="Calibri"/>
          <w:iCs/>
          <w:sz w:val="26"/>
          <w:szCs w:val="26"/>
        </w:rPr>
        <w:t>ожида</w:t>
      </w:r>
      <w:r w:rsidRPr="00B71269">
        <w:rPr>
          <w:rFonts w:ascii="Cambria" w:hAnsi="Cambria"/>
          <w:iCs/>
          <w:sz w:val="26"/>
          <w:szCs w:val="26"/>
        </w:rPr>
        <w:t>́</w:t>
      </w:r>
      <w:r w:rsidRPr="00B71269">
        <w:rPr>
          <w:rFonts w:ascii="Cambria" w:hAnsi="Cambria" w:cs="Calibri"/>
          <w:iCs/>
          <w:sz w:val="26"/>
          <w:szCs w:val="26"/>
        </w:rPr>
        <w:t>ющих</w:t>
      </w:r>
      <w:r w:rsidRPr="00B71269">
        <w:rPr>
          <w:rFonts w:ascii="Cambria" w:hAnsi="Cambria"/>
          <w:iCs/>
          <w:sz w:val="26"/>
          <w:szCs w:val="26"/>
        </w:rPr>
        <w:t xml:space="preserve"> </w:t>
      </w:r>
      <w:r w:rsidRPr="00B71269">
        <w:rPr>
          <w:rFonts w:ascii="Cambria" w:hAnsi="Cambria" w:cs="Calibri"/>
          <w:iCs/>
          <w:sz w:val="26"/>
          <w:szCs w:val="26"/>
        </w:rPr>
        <w:t>от</w:t>
      </w:r>
      <w:r w:rsidRPr="00B71269">
        <w:rPr>
          <w:rFonts w:ascii="Cambria" w:hAnsi="Cambria"/>
          <w:iCs/>
          <w:sz w:val="26"/>
          <w:szCs w:val="26"/>
        </w:rPr>
        <w:t xml:space="preserve"> </w:t>
      </w:r>
      <w:r w:rsidRPr="00B71269">
        <w:rPr>
          <w:rFonts w:ascii="Cambria" w:hAnsi="Cambria" w:cs="Calibri"/>
          <w:iCs/>
          <w:sz w:val="26"/>
          <w:szCs w:val="26"/>
        </w:rPr>
        <w:t>Тебе</w:t>
      </w:r>
      <w:r w:rsidRPr="00B71269">
        <w:rPr>
          <w:rFonts w:ascii="Cambria" w:hAnsi="Cambria"/>
          <w:iCs/>
          <w:sz w:val="26"/>
          <w:szCs w:val="26"/>
        </w:rPr>
        <w:t xml:space="preserve">́ </w:t>
      </w:r>
      <w:r w:rsidRPr="00B71269">
        <w:rPr>
          <w:rFonts w:ascii="Cambria" w:hAnsi="Cambria" w:cs="Calibri"/>
          <w:iCs/>
          <w:sz w:val="26"/>
          <w:szCs w:val="26"/>
        </w:rPr>
        <w:t>вели</w:t>
      </w:r>
      <w:r w:rsidRPr="00B71269">
        <w:rPr>
          <w:rFonts w:ascii="Cambria" w:hAnsi="Cambria"/>
          <w:iCs/>
          <w:sz w:val="26"/>
          <w:szCs w:val="26"/>
        </w:rPr>
        <w:t>́</w:t>
      </w:r>
      <w:r w:rsidRPr="00B71269">
        <w:rPr>
          <w:rFonts w:ascii="Cambria" w:hAnsi="Cambria" w:cs="Calibri"/>
          <w:iCs/>
          <w:sz w:val="26"/>
          <w:szCs w:val="26"/>
        </w:rPr>
        <w:t>кия</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бога</w:t>
      </w:r>
      <w:r w:rsidRPr="00B71269">
        <w:rPr>
          <w:rFonts w:ascii="Cambria" w:hAnsi="Cambria"/>
          <w:iCs/>
          <w:sz w:val="26"/>
          <w:szCs w:val="26"/>
        </w:rPr>
        <w:t>́</w:t>
      </w:r>
      <w:r w:rsidRPr="00B71269">
        <w:rPr>
          <w:rFonts w:ascii="Cambria" w:hAnsi="Cambria" w:cs="Calibri"/>
          <w:iCs/>
          <w:sz w:val="26"/>
          <w:szCs w:val="26"/>
        </w:rPr>
        <w:t>тыя</w:t>
      </w:r>
      <w:r w:rsidRPr="00B71269">
        <w:rPr>
          <w:rFonts w:ascii="Cambria" w:hAnsi="Cambria"/>
          <w:iCs/>
          <w:sz w:val="26"/>
          <w:szCs w:val="26"/>
        </w:rPr>
        <w:t xml:space="preserve"> </w:t>
      </w:r>
      <w:r w:rsidRPr="00B71269">
        <w:rPr>
          <w:rFonts w:ascii="Cambria" w:hAnsi="Cambria" w:cs="Calibri"/>
          <w:iCs/>
          <w:sz w:val="26"/>
          <w:szCs w:val="26"/>
        </w:rPr>
        <w:t>ми</w:t>
      </w:r>
      <w:r w:rsidRPr="00B71269">
        <w:rPr>
          <w:rFonts w:ascii="Cambria" w:hAnsi="Cambria"/>
          <w:iCs/>
          <w:sz w:val="26"/>
          <w:szCs w:val="26"/>
        </w:rPr>
        <w:t>́</w:t>
      </w:r>
      <w:r w:rsidRPr="00B71269">
        <w:rPr>
          <w:rFonts w:ascii="Cambria" w:hAnsi="Cambria" w:cs="Calibri"/>
          <w:iCs/>
          <w:sz w:val="26"/>
          <w:szCs w:val="26"/>
        </w:rPr>
        <w:t>лости</w:t>
      </w:r>
      <w:r w:rsidRPr="00B71269">
        <w:rPr>
          <w:rFonts w:ascii="Cambria" w:hAnsi="Cambria"/>
          <w:iCs/>
          <w:sz w:val="26"/>
          <w:szCs w:val="26"/>
        </w:rPr>
        <w:t>.</w:t>
      </w:r>
    </w:p>
    <w:p w14:paraId="4B7C2383" w14:textId="77777777" w:rsidR="005271E4" w:rsidRPr="00B71269" w:rsidRDefault="005271E4" w:rsidP="00B71269">
      <w:pPr>
        <w:adjustRightInd w:val="0"/>
        <w:snapToGrid w:val="0"/>
        <w:spacing w:afterLines="20" w:after="48" w:line="240" w:lineRule="auto"/>
        <w:jc w:val="both"/>
        <w:rPr>
          <w:rFonts w:ascii="Cambria" w:hAnsi="Cambria"/>
          <w:iCs/>
          <w:sz w:val="26"/>
          <w:szCs w:val="26"/>
        </w:rPr>
      </w:pPr>
      <w:r w:rsidRPr="00B71269">
        <w:rPr>
          <w:rFonts w:ascii="Cambria" w:hAnsi="Cambria" w:cs="Calibri"/>
          <w:b/>
          <w:bCs/>
          <w:iCs/>
          <w:sz w:val="26"/>
          <w:szCs w:val="26"/>
        </w:rPr>
        <w:t>Иере</w:t>
      </w:r>
      <w:r w:rsidRPr="00B71269">
        <w:rPr>
          <w:rFonts w:ascii="Cambria" w:hAnsi="Cambria"/>
          <w:b/>
          <w:bCs/>
          <w:iCs/>
          <w:sz w:val="26"/>
          <w:szCs w:val="26"/>
        </w:rPr>
        <w:t>́</w:t>
      </w:r>
      <w:r w:rsidRPr="00B71269">
        <w:rPr>
          <w:rFonts w:ascii="Cambria" w:hAnsi="Cambria" w:cs="Calibri"/>
          <w:b/>
          <w:bCs/>
          <w:iCs/>
          <w:sz w:val="26"/>
          <w:szCs w:val="26"/>
        </w:rPr>
        <w:t>й</w:t>
      </w:r>
      <w:r w:rsidRPr="00B71269">
        <w:rPr>
          <w:rFonts w:ascii="Cambria" w:hAnsi="Cambria"/>
          <w:b/>
          <w:bCs/>
          <w:iCs/>
          <w:sz w:val="26"/>
          <w:szCs w:val="26"/>
        </w:rPr>
        <w:t>:</w:t>
      </w:r>
      <w:r w:rsidRPr="00B71269">
        <w:rPr>
          <w:rFonts w:ascii="Cambria" w:hAnsi="Cambria"/>
          <w:iCs/>
          <w:sz w:val="26"/>
          <w:szCs w:val="26"/>
        </w:rPr>
        <w:t xml:space="preserve"> </w:t>
      </w:r>
      <w:r w:rsidRPr="00B71269">
        <w:rPr>
          <w:rFonts w:ascii="Cambria" w:hAnsi="Cambria" w:cs="Calibri"/>
          <w:iCs/>
          <w:sz w:val="26"/>
          <w:szCs w:val="26"/>
        </w:rPr>
        <w:t>Я</w:t>
      </w:r>
      <w:r w:rsidRPr="00B71269">
        <w:rPr>
          <w:rFonts w:ascii="Cambria" w:hAnsi="Cambria"/>
          <w:iCs/>
          <w:sz w:val="26"/>
          <w:szCs w:val="26"/>
        </w:rPr>
        <w:t>́</w:t>
      </w:r>
      <w:r w:rsidRPr="00B71269">
        <w:rPr>
          <w:rFonts w:ascii="Cambria" w:hAnsi="Cambria" w:cs="Calibri"/>
          <w:iCs/>
          <w:sz w:val="26"/>
          <w:szCs w:val="26"/>
        </w:rPr>
        <w:t>ко</w:t>
      </w:r>
      <w:r w:rsidRPr="00B71269">
        <w:rPr>
          <w:rFonts w:ascii="Cambria" w:hAnsi="Cambria"/>
          <w:iCs/>
          <w:sz w:val="26"/>
          <w:szCs w:val="26"/>
        </w:rPr>
        <w:t xml:space="preserve"> </w:t>
      </w:r>
      <w:r w:rsidRPr="00B71269">
        <w:rPr>
          <w:rFonts w:ascii="Cambria" w:hAnsi="Cambria" w:cs="Calibri"/>
          <w:iCs/>
          <w:sz w:val="26"/>
          <w:szCs w:val="26"/>
        </w:rPr>
        <w:t>Ми</w:t>
      </w:r>
      <w:r w:rsidRPr="00B71269">
        <w:rPr>
          <w:rFonts w:ascii="Cambria" w:hAnsi="Cambria"/>
          <w:iCs/>
          <w:sz w:val="26"/>
          <w:szCs w:val="26"/>
        </w:rPr>
        <w:t>́</w:t>
      </w:r>
      <w:r w:rsidRPr="00B71269">
        <w:rPr>
          <w:rFonts w:ascii="Cambria" w:hAnsi="Cambria" w:cs="Calibri"/>
          <w:iCs/>
          <w:sz w:val="26"/>
          <w:szCs w:val="26"/>
        </w:rPr>
        <w:t>лостив</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Человеколю</w:t>
      </w:r>
      <w:r w:rsidRPr="00B71269">
        <w:rPr>
          <w:rFonts w:ascii="Cambria" w:hAnsi="Cambria"/>
          <w:iCs/>
          <w:sz w:val="26"/>
          <w:szCs w:val="26"/>
        </w:rPr>
        <w:t>́</w:t>
      </w:r>
      <w:r w:rsidRPr="00B71269">
        <w:rPr>
          <w:rFonts w:ascii="Cambria" w:hAnsi="Cambria" w:cs="Calibri"/>
          <w:iCs/>
          <w:sz w:val="26"/>
          <w:szCs w:val="26"/>
        </w:rPr>
        <w:t>бец</w:t>
      </w:r>
      <w:r w:rsidRPr="00B71269">
        <w:rPr>
          <w:rFonts w:ascii="Cambria" w:hAnsi="Cambria"/>
          <w:iCs/>
          <w:sz w:val="26"/>
          <w:szCs w:val="26"/>
        </w:rPr>
        <w:t xml:space="preserve"> </w:t>
      </w:r>
      <w:r w:rsidRPr="00B71269">
        <w:rPr>
          <w:rFonts w:ascii="Cambria" w:hAnsi="Cambria" w:cs="Calibri"/>
          <w:iCs/>
          <w:sz w:val="26"/>
          <w:szCs w:val="26"/>
        </w:rPr>
        <w:t>Бог</w:t>
      </w:r>
      <w:r w:rsidRPr="00B71269">
        <w:rPr>
          <w:rFonts w:ascii="Cambria" w:hAnsi="Cambria"/>
          <w:iCs/>
          <w:sz w:val="26"/>
          <w:szCs w:val="26"/>
        </w:rPr>
        <w:t xml:space="preserve"> </w:t>
      </w:r>
      <w:r w:rsidRPr="00B71269">
        <w:rPr>
          <w:rFonts w:ascii="Cambria" w:hAnsi="Cambria" w:cs="Calibri"/>
          <w:iCs/>
          <w:sz w:val="26"/>
          <w:szCs w:val="26"/>
        </w:rPr>
        <w:t>еси</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Тебе</w:t>
      </w:r>
      <w:r w:rsidRPr="00B71269">
        <w:rPr>
          <w:rFonts w:ascii="Cambria" w:hAnsi="Cambria"/>
          <w:iCs/>
          <w:sz w:val="26"/>
          <w:szCs w:val="26"/>
        </w:rPr>
        <w:t xml:space="preserve">́ </w:t>
      </w:r>
      <w:r w:rsidRPr="00B71269">
        <w:rPr>
          <w:rFonts w:ascii="Cambria" w:hAnsi="Cambria" w:cs="Calibri"/>
          <w:iCs/>
          <w:sz w:val="26"/>
          <w:szCs w:val="26"/>
        </w:rPr>
        <w:t>сла</w:t>
      </w:r>
      <w:r w:rsidRPr="00B71269">
        <w:rPr>
          <w:rFonts w:ascii="Cambria" w:hAnsi="Cambria"/>
          <w:iCs/>
          <w:sz w:val="26"/>
          <w:szCs w:val="26"/>
        </w:rPr>
        <w:t>́</w:t>
      </w:r>
      <w:r w:rsidRPr="00B71269">
        <w:rPr>
          <w:rFonts w:ascii="Cambria" w:hAnsi="Cambria" w:cs="Calibri"/>
          <w:iCs/>
          <w:sz w:val="26"/>
          <w:szCs w:val="26"/>
        </w:rPr>
        <w:t>ву</w:t>
      </w:r>
      <w:r w:rsidRPr="00B71269">
        <w:rPr>
          <w:rFonts w:ascii="Cambria" w:hAnsi="Cambria"/>
          <w:iCs/>
          <w:sz w:val="26"/>
          <w:szCs w:val="26"/>
        </w:rPr>
        <w:t xml:space="preserve"> </w:t>
      </w:r>
      <w:r w:rsidRPr="00B71269">
        <w:rPr>
          <w:rFonts w:ascii="Cambria" w:hAnsi="Cambria" w:cs="Calibri"/>
          <w:iCs/>
          <w:sz w:val="26"/>
          <w:szCs w:val="26"/>
        </w:rPr>
        <w:t>возсыла</w:t>
      </w:r>
      <w:r w:rsidRPr="00B71269">
        <w:rPr>
          <w:rFonts w:ascii="Cambria" w:hAnsi="Cambria"/>
          <w:iCs/>
          <w:sz w:val="26"/>
          <w:szCs w:val="26"/>
        </w:rPr>
        <w:t>́</w:t>
      </w:r>
      <w:r w:rsidRPr="00B71269">
        <w:rPr>
          <w:rFonts w:ascii="Cambria" w:hAnsi="Cambria" w:cs="Calibri"/>
          <w:iCs/>
          <w:sz w:val="26"/>
          <w:szCs w:val="26"/>
        </w:rPr>
        <w:t>ем</w:t>
      </w:r>
      <w:r w:rsidRPr="00B71269">
        <w:rPr>
          <w:rFonts w:ascii="Cambria" w:hAnsi="Cambria"/>
          <w:iCs/>
          <w:sz w:val="26"/>
          <w:szCs w:val="26"/>
        </w:rPr>
        <w:t xml:space="preserve">, </w:t>
      </w:r>
      <w:r w:rsidRPr="00B71269">
        <w:rPr>
          <w:rFonts w:ascii="Cambria" w:hAnsi="Cambria" w:cs="Calibri"/>
          <w:iCs/>
          <w:sz w:val="26"/>
          <w:szCs w:val="26"/>
        </w:rPr>
        <w:t>Отцу</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Сы</w:t>
      </w:r>
      <w:r w:rsidRPr="00B71269">
        <w:rPr>
          <w:rFonts w:ascii="Cambria" w:hAnsi="Cambria"/>
          <w:iCs/>
          <w:sz w:val="26"/>
          <w:szCs w:val="26"/>
        </w:rPr>
        <w:t>́</w:t>
      </w:r>
      <w:r w:rsidRPr="00B71269">
        <w:rPr>
          <w:rFonts w:ascii="Cambria" w:hAnsi="Cambria" w:cs="Calibri"/>
          <w:iCs/>
          <w:sz w:val="26"/>
          <w:szCs w:val="26"/>
        </w:rPr>
        <w:t>ну</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Свято</w:t>
      </w:r>
      <w:r w:rsidRPr="00B71269">
        <w:rPr>
          <w:rFonts w:ascii="Cambria" w:hAnsi="Cambria"/>
          <w:iCs/>
          <w:sz w:val="26"/>
          <w:szCs w:val="26"/>
        </w:rPr>
        <w:t>́</w:t>
      </w:r>
      <w:r w:rsidRPr="00B71269">
        <w:rPr>
          <w:rFonts w:ascii="Cambria" w:hAnsi="Cambria" w:cs="Calibri"/>
          <w:iCs/>
          <w:sz w:val="26"/>
          <w:szCs w:val="26"/>
        </w:rPr>
        <w:t>му</w:t>
      </w:r>
      <w:r w:rsidRPr="00B71269">
        <w:rPr>
          <w:rFonts w:ascii="Cambria" w:hAnsi="Cambria"/>
          <w:iCs/>
          <w:sz w:val="26"/>
          <w:szCs w:val="26"/>
        </w:rPr>
        <w:t xml:space="preserve"> </w:t>
      </w:r>
      <w:r w:rsidRPr="00B71269">
        <w:rPr>
          <w:rFonts w:ascii="Cambria" w:hAnsi="Cambria" w:cs="Calibri"/>
          <w:iCs/>
          <w:sz w:val="26"/>
          <w:szCs w:val="26"/>
        </w:rPr>
        <w:t>Ду</w:t>
      </w:r>
      <w:r w:rsidRPr="00B71269">
        <w:rPr>
          <w:rFonts w:ascii="Cambria" w:hAnsi="Cambria"/>
          <w:iCs/>
          <w:sz w:val="26"/>
          <w:szCs w:val="26"/>
        </w:rPr>
        <w:t>́</w:t>
      </w:r>
      <w:r w:rsidRPr="00B71269">
        <w:rPr>
          <w:rFonts w:ascii="Cambria" w:hAnsi="Cambria" w:cs="Calibri"/>
          <w:iCs/>
          <w:sz w:val="26"/>
          <w:szCs w:val="26"/>
        </w:rPr>
        <w:t>ху</w:t>
      </w:r>
      <w:r w:rsidRPr="00B71269">
        <w:rPr>
          <w:rFonts w:ascii="Cambria" w:hAnsi="Cambria"/>
          <w:iCs/>
          <w:sz w:val="26"/>
          <w:szCs w:val="26"/>
        </w:rPr>
        <w:t xml:space="preserve">, </w:t>
      </w:r>
      <w:r w:rsidRPr="00B71269">
        <w:rPr>
          <w:rFonts w:ascii="Cambria" w:hAnsi="Cambria" w:cs="Calibri"/>
          <w:iCs/>
          <w:sz w:val="26"/>
          <w:szCs w:val="26"/>
        </w:rPr>
        <w:t>ны</w:t>
      </w:r>
      <w:r w:rsidRPr="00B71269">
        <w:rPr>
          <w:rFonts w:ascii="Cambria" w:hAnsi="Cambria"/>
          <w:iCs/>
          <w:sz w:val="26"/>
          <w:szCs w:val="26"/>
        </w:rPr>
        <w:t>́</w:t>
      </w:r>
      <w:r w:rsidRPr="00B71269">
        <w:rPr>
          <w:rFonts w:ascii="Cambria" w:hAnsi="Cambria" w:cs="Calibri"/>
          <w:iCs/>
          <w:sz w:val="26"/>
          <w:szCs w:val="26"/>
        </w:rPr>
        <w:t>не</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при</w:t>
      </w:r>
      <w:r w:rsidRPr="00B71269">
        <w:rPr>
          <w:rFonts w:ascii="Cambria" w:hAnsi="Cambria"/>
          <w:iCs/>
          <w:sz w:val="26"/>
          <w:szCs w:val="26"/>
        </w:rPr>
        <w:t>́</w:t>
      </w:r>
      <w:r w:rsidRPr="00B71269">
        <w:rPr>
          <w:rFonts w:ascii="Cambria" w:hAnsi="Cambria" w:cs="Calibri"/>
          <w:iCs/>
          <w:sz w:val="26"/>
          <w:szCs w:val="26"/>
        </w:rPr>
        <w:t>сно</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во</w:t>
      </w:r>
      <w:r w:rsidRPr="00B71269">
        <w:rPr>
          <w:rFonts w:ascii="Cambria" w:hAnsi="Cambria"/>
          <w:iCs/>
          <w:sz w:val="26"/>
          <w:szCs w:val="26"/>
        </w:rPr>
        <w:t xml:space="preserve"> </w:t>
      </w:r>
      <w:r w:rsidRPr="00B71269">
        <w:rPr>
          <w:rFonts w:ascii="Cambria" w:hAnsi="Cambria" w:cs="Calibri"/>
          <w:iCs/>
          <w:sz w:val="26"/>
          <w:szCs w:val="26"/>
        </w:rPr>
        <w:t>ве</w:t>
      </w:r>
      <w:r w:rsidRPr="00B71269">
        <w:rPr>
          <w:rFonts w:ascii="Cambria" w:hAnsi="Cambria"/>
          <w:iCs/>
          <w:sz w:val="26"/>
          <w:szCs w:val="26"/>
        </w:rPr>
        <w:t>́</w:t>
      </w:r>
      <w:r w:rsidRPr="00B71269">
        <w:rPr>
          <w:rFonts w:ascii="Cambria" w:hAnsi="Cambria" w:cs="Calibri"/>
          <w:iCs/>
          <w:sz w:val="26"/>
          <w:szCs w:val="26"/>
        </w:rPr>
        <w:t>ки</w:t>
      </w:r>
      <w:r w:rsidRPr="00B71269">
        <w:rPr>
          <w:rFonts w:ascii="Cambria" w:hAnsi="Cambria"/>
          <w:iCs/>
          <w:sz w:val="26"/>
          <w:szCs w:val="26"/>
        </w:rPr>
        <w:t xml:space="preserve"> </w:t>
      </w:r>
      <w:r w:rsidRPr="00B71269">
        <w:rPr>
          <w:rFonts w:ascii="Cambria" w:hAnsi="Cambria" w:cs="Calibri"/>
          <w:iCs/>
          <w:sz w:val="26"/>
          <w:szCs w:val="26"/>
        </w:rPr>
        <w:t>веко</w:t>
      </w:r>
      <w:r w:rsidRPr="00B71269">
        <w:rPr>
          <w:rFonts w:ascii="Cambria" w:hAnsi="Cambria"/>
          <w:iCs/>
          <w:sz w:val="26"/>
          <w:szCs w:val="26"/>
        </w:rPr>
        <w:t>́</w:t>
      </w:r>
      <w:r w:rsidRPr="00B71269">
        <w:rPr>
          <w:rFonts w:ascii="Cambria" w:hAnsi="Cambria" w:cs="Calibri"/>
          <w:iCs/>
          <w:sz w:val="26"/>
          <w:szCs w:val="26"/>
        </w:rPr>
        <w:t>в</w:t>
      </w:r>
      <w:r w:rsidRPr="00B71269">
        <w:rPr>
          <w:rFonts w:ascii="Cambria" w:hAnsi="Cambria"/>
          <w:iCs/>
          <w:sz w:val="26"/>
          <w:szCs w:val="26"/>
        </w:rPr>
        <w:t>.</w:t>
      </w:r>
    </w:p>
    <w:p w14:paraId="746B2F47" w14:textId="77777777" w:rsidR="005271E4" w:rsidRPr="00B71269" w:rsidRDefault="005271E4" w:rsidP="00B71269">
      <w:pPr>
        <w:adjustRightInd w:val="0"/>
        <w:snapToGrid w:val="0"/>
        <w:spacing w:afterLines="20" w:after="48" w:line="240" w:lineRule="auto"/>
        <w:jc w:val="both"/>
        <w:rPr>
          <w:rFonts w:ascii="Cambria" w:hAnsi="Cambria"/>
          <w:b/>
          <w:bCs/>
          <w:iCs/>
          <w:sz w:val="26"/>
          <w:szCs w:val="26"/>
        </w:rPr>
      </w:pPr>
      <w:r w:rsidRPr="00B71269">
        <w:rPr>
          <w:rFonts w:ascii="Cambria" w:hAnsi="Cambria" w:cs="Calibri"/>
          <w:b/>
          <w:bCs/>
          <w:iCs/>
          <w:color w:val="FF0000"/>
          <w:sz w:val="26"/>
          <w:szCs w:val="26"/>
        </w:rPr>
        <w:t>Хор</w:t>
      </w:r>
      <w:r w:rsidRPr="00B71269">
        <w:rPr>
          <w:rFonts w:ascii="Cambria" w:hAnsi="Cambria"/>
          <w:b/>
          <w:bCs/>
          <w:iCs/>
          <w:color w:val="FF0000"/>
          <w:sz w:val="26"/>
          <w:szCs w:val="26"/>
        </w:rPr>
        <w:t>:</w:t>
      </w:r>
      <w:r w:rsidRPr="00B71269">
        <w:rPr>
          <w:rFonts w:ascii="Cambria" w:hAnsi="Cambria"/>
          <w:iCs/>
          <w:sz w:val="26"/>
          <w:szCs w:val="26"/>
        </w:rPr>
        <w:t xml:space="preserve"> </w:t>
      </w:r>
      <w:r w:rsidRPr="00B71269">
        <w:rPr>
          <w:rFonts w:ascii="Cambria" w:hAnsi="Cambria" w:cs="Calibri"/>
          <w:b/>
          <w:bCs/>
          <w:iCs/>
          <w:sz w:val="26"/>
          <w:szCs w:val="26"/>
        </w:rPr>
        <w:t>Ами</w:t>
      </w:r>
      <w:r w:rsidRPr="00B71269">
        <w:rPr>
          <w:rFonts w:ascii="Cambria" w:hAnsi="Cambria"/>
          <w:b/>
          <w:bCs/>
          <w:iCs/>
          <w:sz w:val="26"/>
          <w:szCs w:val="26"/>
        </w:rPr>
        <w:t>́</w:t>
      </w:r>
      <w:r w:rsidRPr="00B71269">
        <w:rPr>
          <w:rFonts w:ascii="Cambria" w:hAnsi="Cambria" w:cs="Calibri"/>
          <w:b/>
          <w:bCs/>
          <w:iCs/>
          <w:sz w:val="26"/>
          <w:szCs w:val="26"/>
        </w:rPr>
        <w:t>нь</w:t>
      </w:r>
      <w:r w:rsidRPr="00B71269">
        <w:rPr>
          <w:rFonts w:ascii="Cambria" w:hAnsi="Cambria"/>
          <w:b/>
          <w:bCs/>
          <w:iCs/>
          <w:sz w:val="26"/>
          <w:szCs w:val="26"/>
        </w:rPr>
        <w:t>.</w:t>
      </w:r>
    </w:p>
    <w:p w14:paraId="4F01BD10" w14:textId="77777777" w:rsidR="005271E4" w:rsidRPr="00B71269" w:rsidRDefault="005271E4" w:rsidP="00B71269">
      <w:pPr>
        <w:adjustRightInd w:val="0"/>
        <w:snapToGrid w:val="0"/>
        <w:spacing w:afterLines="20" w:after="48" w:line="240" w:lineRule="auto"/>
        <w:jc w:val="center"/>
        <w:rPr>
          <w:rFonts w:ascii="Cambria" w:hAnsi="Cambria"/>
          <w:b/>
          <w:bCs/>
          <w:iCs/>
          <w:sz w:val="26"/>
          <w:szCs w:val="26"/>
        </w:rPr>
      </w:pPr>
      <w:r w:rsidRPr="00B71269">
        <w:rPr>
          <w:rFonts w:ascii="Cambria" w:hAnsi="Cambria" w:cs="Calibri"/>
          <w:b/>
          <w:bCs/>
          <w:iCs/>
          <w:sz w:val="26"/>
          <w:szCs w:val="26"/>
        </w:rPr>
        <w:t>ЗАУПОКО</w:t>
      </w:r>
      <w:r w:rsidRPr="00B71269">
        <w:rPr>
          <w:rFonts w:ascii="Cambria" w:hAnsi="Cambria"/>
          <w:b/>
          <w:bCs/>
          <w:iCs/>
          <w:sz w:val="26"/>
          <w:szCs w:val="26"/>
        </w:rPr>
        <w:t>́</w:t>
      </w:r>
      <w:r w:rsidRPr="00B71269">
        <w:rPr>
          <w:rFonts w:ascii="Cambria" w:hAnsi="Cambria" w:cs="Calibri"/>
          <w:b/>
          <w:bCs/>
          <w:iCs/>
          <w:sz w:val="26"/>
          <w:szCs w:val="26"/>
        </w:rPr>
        <w:t>ЙНАЯ</w:t>
      </w:r>
      <w:r w:rsidRPr="00B71269">
        <w:rPr>
          <w:rFonts w:ascii="Cambria" w:hAnsi="Cambria"/>
          <w:b/>
          <w:bCs/>
          <w:iCs/>
          <w:sz w:val="26"/>
          <w:szCs w:val="26"/>
        </w:rPr>
        <w:t xml:space="preserve"> </w:t>
      </w:r>
      <w:r w:rsidRPr="00B71269">
        <w:rPr>
          <w:rFonts w:ascii="Cambria" w:hAnsi="Cambria" w:cs="Calibri"/>
          <w:b/>
          <w:bCs/>
          <w:iCs/>
          <w:sz w:val="26"/>
          <w:szCs w:val="26"/>
        </w:rPr>
        <w:t>ЕКТЕНИЯ</w:t>
      </w:r>
      <w:r w:rsidRPr="00B71269">
        <w:rPr>
          <w:rFonts w:ascii="Cambria" w:hAnsi="Cambria"/>
          <w:b/>
          <w:bCs/>
          <w:iCs/>
          <w:sz w:val="26"/>
          <w:szCs w:val="26"/>
        </w:rPr>
        <w:t>́</w:t>
      </w:r>
      <w:r w:rsidRPr="00B71269">
        <w:rPr>
          <w:rStyle w:val="af4"/>
          <w:rFonts w:ascii="Cambria" w:hAnsi="Cambria"/>
          <w:b/>
          <w:bCs/>
          <w:iCs/>
          <w:sz w:val="26"/>
          <w:szCs w:val="26"/>
        </w:rPr>
        <w:footnoteReference w:id="4"/>
      </w:r>
      <w:r w:rsidRPr="00B71269">
        <w:rPr>
          <w:rFonts w:ascii="Cambria" w:hAnsi="Cambria"/>
          <w:b/>
          <w:bCs/>
          <w:iCs/>
          <w:sz w:val="26"/>
          <w:szCs w:val="26"/>
        </w:rPr>
        <w:t>:</w:t>
      </w:r>
    </w:p>
    <w:p w14:paraId="10BEFBD6" w14:textId="77777777" w:rsidR="005271E4" w:rsidRPr="00B71269" w:rsidRDefault="005271E4" w:rsidP="00B71269">
      <w:pPr>
        <w:adjustRightInd w:val="0"/>
        <w:snapToGrid w:val="0"/>
        <w:spacing w:afterLines="20" w:after="48" w:line="240" w:lineRule="auto"/>
        <w:jc w:val="both"/>
        <w:rPr>
          <w:rFonts w:ascii="Cambria" w:hAnsi="Cambria"/>
          <w:sz w:val="26"/>
          <w:szCs w:val="26"/>
        </w:rPr>
      </w:pPr>
      <w:r w:rsidRPr="00B71269">
        <w:rPr>
          <w:rFonts w:ascii="Cambria" w:hAnsi="Cambria" w:cs="Calibri"/>
          <w:b/>
          <w:bCs/>
          <w:sz w:val="26"/>
          <w:szCs w:val="26"/>
        </w:rPr>
        <w:t>Диа</w:t>
      </w:r>
      <w:r w:rsidRPr="00B71269">
        <w:rPr>
          <w:rFonts w:ascii="Cambria" w:hAnsi="Cambria"/>
          <w:b/>
          <w:bCs/>
          <w:sz w:val="26"/>
          <w:szCs w:val="26"/>
        </w:rPr>
        <w:t>́</w:t>
      </w:r>
      <w:r w:rsidRPr="00B71269">
        <w:rPr>
          <w:rFonts w:ascii="Cambria" w:hAnsi="Cambria" w:cs="Calibri"/>
          <w:b/>
          <w:bCs/>
          <w:sz w:val="26"/>
          <w:szCs w:val="26"/>
        </w:rPr>
        <w:t>кон</w:t>
      </w:r>
      <w:r w:rsidRPr="00B71269">
        <w:rPr>
          <w:rFonts w:ascii="Cambria" w:hAnsi="Cambria"/>
          <w:b/>
          <w:bCs/>
          <w:sz w:val="26"/>
          <w:szCs w:val="26"/>
        </w:rPr>
        <w:t>:</w:t>
      </w:r>
      <w:r w:rsidRPr="00B71269">
        <w:rPr>
          <w:rFonts w:ascii="Cambria" w:hAnsi="Cambria"/>
          <w:sz w:val="26"/>
          <w:szCs w:val="26"/>
        </w:rPr>
        <w:t> </w:t>
      </w:r>
      <w:r w:rsidRPr="00B71269">
        <w:rPr>
          <w:rFonts w:ascii="Cambria" w:hAnsi="Cambria" w:cs="Calibri"/>
          <w:sz w:val="26"/>
          <w:szCs w:val="26"/>
        </w:rPr>
        <w:t>Поми</w:t>
      </w:r>
      <w:r w:rsidRPr="00B71269">
        <w:rPr>
          <w:rFonts w:ascii="Cambria" w:hAnsi="Cambria"/>
          <w:sz w:val="26"/>
          <w:szCs w:val="26"/>
        </w:rPr>
        <w:t>́</w:t>
      </w:r>
      <w:r w:rsidRPr="00B71269">
        <w:rPr>
          <w:rFonts w:ascii="Cambria" w:hAnsi="Cambria" w:cs="Calibri"/>
          <w:sz w:val="26"/>
          <w:szCs w:val="26"/>
        </w:rPr>
        <w:t>луй</w:t>
      </w:r>
      <w:r w:rsidRPr="00B71269">
        <w:rPr>
          <w:rFonts w:ascii="Cambria" w:hAnsi="Cambria"/>
          <w:sz w:val="26"/>
          <w:szCs w:val="26"/>
        </w:rPr>
        <w:t xml:space="preserve"> </w:t>
      </w:r>
      <w:r w:rsidRPr="00B71269">
        <w:rPr>
          <w:rFonts w:ascii="Cambria" w:hAnsi="Cambria" w:cs="Calibri"/>
          <w:sz w:val="26"/>
          <w:szCs w:val="26"/>
        </w:rPr>
        <w:t>нас</w:t>
      </w:r>
      <w:r w:rsidRPr="00B71269">
        <w:rPr>
          <w:rFonts w:ascii="Cambria" w:hAnsi="Cambria"/>
          <w:sz w:val="26"/>
          <w:szCs w:val="26"/>
        </w:rPr>
        <w:t xml:space="preserve">, </w:t>
      </w:r>
      <w:r w:rsidRPr="00B71269">
        <w:rPr>
          <w:rFonts w:ascii="Cambria" w:hAnsi="Cambria" w:cs="Calibri"/>
          <w:sz w:val="26"/>
          <w:szCs w:val="26"/>
        </w:rPr>
        <w:t>Бо</w:t>
      </w:r>
      <w:r w:rsidRPr="00B71269">
        <w:rPr>
          <w:rFonts w:ascii="Cambria" w:hAnsi="Cambria"/>
          <w:sz w:val="26"/>
          <w:szCs w:val="26"/>
        </w:rPr>
        <w:t>́</w:t>
      </w:r>
      <w:r w:rsidRPr="00B71269">
        <w:rPr>
          <w:rFonts w:ascii="Cambria" w:hAnsi="Cambria" w:cs="Calibri"/>
          <w:sz w:val="26"/>
          <w:szCs w:val="26"/>
        </w:rPr>
        <w:t>же</w:t>
      </w:r>
      <w:r w:rsidRPr="00B71269">
        <w:rPr>
          <w:rFonts w:ascii="Cambria" w:hAnsi="Cambria"/>
          <w:sz w:val="26"/>
          <w:szCs w:val="26"/>
        </w:rPr>
        <w:t xml:space="preserve">, </w:t>
      </w:r>
      <w:r w:rsidRPr="00B71269">
        <w:rPr>
          <w:rFonts w:ascii="Cambria" w:hAnsi="Cambria" w:cs="Calibri"/>
          <w:sz w:val="26"/>
          <w:szCs w:val="26"/>
        </w:rPr>
        <w:t>по</w:t>
      </w:r>
      <w:r w:rsidRPr="00B71269">
        <w:rPr>
          <w:rFonts w:ascii="Cambria" w:hAnsi="Cambria"/>
          <w:sz w:val="26"/>
          <w:szCs w:val="26"/>
        </w:rPr>
        <w:t xml:space="preserve"> </w:t>
      </w:r>
      <w:r w:rsidRPr="00B71269">
        <w:rPr>
          <w:rFonts w:ascii="Cambria" w:hAnsi="Cambria" w:cs="Calibri"/>
          <w:sz w:val="26"/>
          <w:szCs w:val="26"/>
        </w:rPr>
        <w:t>вели</w:t>
      </w:r>
      <w:r w:rsidRPr="00B71269">
        <w:rPr>
          <w:rFonts w:ascii="Cambria" w:hAnsi="Cambria"/>
          <w:sz w:val="26"/>
          <w:szCs w:val="26"/>
        </w:rPr>
        <w:t>́</w:t>
      </w:r>
      <w:r w:rsidRPr="00B71269">
        <w:rPr>
          <w:rFonts w:ascii="Cambria" w:hAnsi="Cambria" w:cs="Calibri"/>
          <w:sz w:val="26"/>
          <w:szCs w:val="26"/>
        </w:rPr>
        <w:t>цей</w:t>
      </w:r>
      <w:r w:rsidRPr="00B71269">
        <w:rPr>
          <w:rFonts w:ascii="Cambria" w:hAnsi="Cambria"/>
          <w:sz w:val="26"/>
          <w:szCs w:val="26"/>
        </w:rPr>
        <w:t xml:space="preserve"> </w:t>
      </w:r>
      <w:r w:rsidRPr="00B71269">
        <w:rPr>
          <w:rFonts w:ascii="Cambria" w:hAnsi="Cambria" w:cs="Calibri"/>
          <w:sz w:val="26"/>
          <w:szCs w:val="26"/>
        </w:rPr>
        <w:t>ми</w:t>
      </w:r>
      <w:r w:rsidRPr="00B71269">
        <w:rPr>
          <w:rFonts w:ascii="Cambria" w:hAnsi="Cambria"/>
          <w:sz w:val="26"/>
          <w:szCs w:val="26"/>
        </w:rPr>
        <w:t>́</w:t>
      </w:r>
      <w:r w:rsidRPr="00B71269">
        <w:rPr>
          <w:rFonts w:ascii="Cambria" w:hAnsi="Cambria" w:cs="Calibri"/>
          <w:sz w:val="26"/>
          <w:szCs w:val="26"/>
        </w:rPr>
        <w:t>лости</w:t>
      </w:r>
      <w:r w:rsidRPr="00B71269">
        <w:rPr>
          <w:rFonts w:ascii="Cambria" w:hAnsi="Cambria"/>
          <w:sz w:val="26"/>
          <w:szCs w:val="26"/>
        </w:rPr>
        <w:t xml:space="preserve"> </w:t>
      </w:r>
      <w:r w:rsidRPr="00B71269">
        <w:rPr>
          <w:rFonts w:ascii="Cambria" w:hAnsi="Cambria" w:cs="Calibri"/>
          <w:sz w:val="26"/>
          <w:szCs w:val="26"/>
        </w:rPr>
        <w:t>Твое</w:t>
      </w:r>
      <w:r w:rsidRPr="00B71269">
        <w:rPr>
          <w:rFonts w:ascii="Cambria" w:hAnsi="Cambria"/>
          <w:sz w:val="26"/>
          <w:szCs w:val="26"/>
        </w:rPr>
        <w:t>́</w:t>
      </w:r>
      <w:r w:rsidRPr="00B71269">
        <w:rPr>
          <w:rFonts w:ascii="Cambria" w:hAnsi="Cambria" w:cs="Calibri"/>
          <w:sz w:val="26"/>
          <w:szCs w:val="26"/>
        </w:rPr>
        <w:t>й</w:t>
      </w:r>
      <w:r w:rsidRPr="00B71269">
        <w:rPr>
          <w:rFonts w:ascii="Cambria" w:hAnsi="Cambria"/>
          <w:sz w:val="26"/>
          <w:szCs w:val="26"/>
        </w:rPr>
        <w:t xml:space="preserve">, </w:t>
      </w:r>
      <w:r w:rsidRPr="00B71269">
        <w:rPr>
          <w:rFonts w:ascii="Cambria" w:hAnsi="Cambria" w:cs="Calibri"/>
          <w:sz w:val="26"/>
          <w:szCs w:val="26"/>
        </w:rPr>
        <w:t>мо</w:t>
      </w:r>
      <w:r w:rsidRPr="00B71269">
        <w:rPr>
          <w:rFonts w:ascii="Cambria" w:hAnsi="Cambria"/>
          <w:sz w:val="26"/>
          <w:szCs w:val="26"/>
        </w:rPr>
        <w:t>́</w:t>
      </w:r>
      <w:r w:rsidRPr="00B71269">
        <w:rPr>
          <w:rFonts w:ascii="Cambria" w:hAnsi="Cambria" w:cs="Calibri"/>
          <w:sz w:val="26"/>
          <w:szCs w:val="26"/>
        </w:rPr>
        <w:t>лим</w:t>
      </w:r>
      <w:r w:rsidRPr="00B71269">
        <w:rPr>
          <w:rFonts w:ascii="Cambria" w:hAnsi="Cambria"/>
          <w:sz w:val="26"/>
          <w:szCs w:val="26"/>
        </w:rPr>
        <w:t xml:space="preserve"> </w:t>
      </w:r>
      <w:r w:rsidRPr="00B71269">
        <w:rPr>
          <w:rFonts w:ascii="Cambria" w:hAnsi="Cambria" w:cs="Calibri"/>
          <w:sz w:val="26"/>
          <w:szCs w:val="26"/>
        </w:rPr>
        <w:t>Ти</w:t>
      </w:r>
      <w:r w:rsidRPr="00B71269">
        <w:rPr>
          <w:rFonts w:ascii="Cambria" w:hAnsi="Cambria"/>
          <w:sz w:val="26"/>
          <w:szCs w:val="26"/>
        </w:rPr>
        <w:t xml:space="preserve"> </w:t>
      </w:r>
      <w:r w:rsidRPr="00B71269">
        <w:rPr>
          <w:rFonts w:ascii="Cambria" w:hAnsi="Cambria" w:cs="Calibri"/>
          <w:sz w:val="26"/>
          <w:szCs w:val="26"/>
        </w:rPr>
        <w:t>ся</w:t>
      </w:r>
      <w:r w:rsidRPr="00B71269">
        <w:rPr>
          <w:rFonts w:ascii="Cambria" w:hAnsi="Cambria"/>
          <w:sz w:val="26"/>
          <w:szCs w:val="26"/>
        </w:rPr>
        <w:t xml:space="preserve">, </w:t>
      </w:r>
      <w:r w:rsidRPr="00B71269">
        <w:rPr>
          <w:rFonts w:ascii="Cambria" w:hAnsi="Cambria" w:cs="Calibri"/>
          <w:sz w:val="26"/>
          <w:szCs w:val="26"/>
        </w:rPr>
        <w:t>услы</w:t>
      </w:r>
      <w:r w:rsidRPr="00B71269">
        <w:rPr>
          <w:rFonts w:ascii="Cambria" w:hAnsi="Cambria"/>
          <w:sz w:val="26"/>
          <w:szCs w:val="26"/>
        </w:rPr>
        <w:t>́</w:t>
      </w:r>
      <w:r w:rsidRPr="00B71269">
        <w:rPr>
          <w:rFonts w:ascii="Cambria" w:hAnsi="Cambria" w:cs="Calibri"/>
          <w:sz w:val="26"/>
          <w:szCs w:val="26"/>
        </w:rPr>
        <w:t>ши</w:t>
      </w:r>
      <w:r w:rsidRPr="00B71269">
        <w:rPr>
          <w:rFonts w:ascii="Cambria" w:hAnsi="Cambria"/>
          <w:sz w:val="26"/>
          <w:szCs w:val="26"/>
        </w:rPr>
        <w:t xml:space="preserve"> </w:t>
      </w:r>
      <w:r w:rsidRPr="00B71269">
        <w:rPr>
          <w:rFonts w:ascii="Cambria" w:hAnsi="Cambria" w:cs="Calibri"/>
          <w:sz w:val="26"/>
          <w:szCs w:val="26"/>
        </w:rPr>
        <w:t>и</w:t>
      </w:r>
      <w:r w:rsidRPr="00B71269">
        <w:rPr>
          <w:rFonts w:ascii="Cambria" w:hAnsi="Cambria"/>
          <w:sz w:val="26"/>
          <w:szCs w:val="26"/>
        </w:rPr>
        <w:t xml:space="preserve"> </w:t>
      </w:r>
      <w:r w:rsidRPr="00B71269">
        <w:rPr>
          <w:rFonts w:ascii="Cambria" w:hAnsi="Cambria" w:cs="Calibri"/>
          <w:sz w:val="26"/>
          <w:szCs w:val="26"/>
        </w:rPr>
        <w:t>поми</w:t>
      </w:r>
      <w:r w:rsidRPr="00B71269">
        <w:rPr>
          <w:rFonts w:ascii="Cambria" w:hAnsi="Cambria"/>
          <w:sz w:val="26"/>
          <w:szCs w:val="26"/>
        </w:rPr>
        <w:t>́</w:t>
      </w:r>
      <w:r w:rsidRPr="00B71269">
        <w:rPr>
          <w:rFonts w:ascii="Cambria" w:hAnsi="Cambria" w:cs="Calibri"/>
          <w:sz w:val="26"/>
          <w:szCs w:val="26"/>
        </w:rPr>
        <w:t>луй</w:t>
      </w:r>
      <w:r w:rsidRPr="00B71269">
        <w:rPr>
          <w:rFonts w:ascii="Cambria" w:hAnsi="Cambria"/>
          <w:sz w:val="26"/>
          <w:szCs w:val="26"/>
        </w:rPr>
        <w:t>.</w:t>
      </w:r>
    </w:p>
    <w:p w14:paraId="09CFFF3C" w14:textId="77777777" w:rsidR="005271E4" w:rsidRPr="00B71269" w:rsidRDefault="005271E4" w:rsidP="00B71269">
      <w:pPr>
        <w:adjustRightInd w:val="0"/>
        <w:snapToGrid w:val="0"/>
        <w:spacing w:afterLines="20" w:after="48" w:line="240" w:lineRule="auto"/>
        <w:jc w:val="both"/>
        <w:rPr>
          <w:rFonts w:ascii="Cambria" w:hAnsi="Cambria"/>
          <w:sz w:val="26"/>
          <w:szCs w:val="26"/>
        </w:rPr>
      </w:pPr>
      <w:r w:rsidRPr="00B71269">
        <w:rPr>
          <w:rFonts w:ascii="Cambria" w:hAnsi="Cambria" w:cs="Calibri"/>
          <w:b/>
          <w:bCs/>
          <w:color w:val="FF0000"/>
          <w:sz w:val="26"/>
          <w:szCs w:val="26"/>
        </w:rPr>
        <w:t>Хор</w:t>
      </w:r>
      <w:r w:rsidRPr="00B71269">
        <w:rPr>
          <w:rFonts w:ascii="Cambria" w:hAnsi="Cambria"/>
          <w:b/>
          <w:bCs/>
          <w:color w:val="FF0000"/>
          <w:sz w:val="26"/>
          <w:szCs w:val="26"/>
        </w:rPr>
        <w:t>:</w:t>
      </w:r>
      <w:r w:rsidRPr="00B71269">
        <w:rPr>
          <w:rFonts w:ascii="Cambria" w:hAnsi="Cambria"/>
          <w:sz w:val="26"/>
          <w:szCs w:val="26"/>
        </w:rPr>
        <w:t> </w:t>
      </w:r>
      <w:r w:rsidRPr="00B71269">
        <w:rPr>
          <w:rFonts w:ascii="Cambria" w:hAnsi="Cambria" w:cs="Calibri"/>
          <w:sz w:val="26"/>
          <w:szCs w:val="26"/>
        </w:rPr>
        <w:t>Го</w:t>
      </w:r>
      <w:r w:rsidRPr="00B71269">
        <w:rPr>
          <w:rFonts w:ascii="Cambria" w:hAnsi="Cambria"/>
          <w:sz w:val="26"/>
          <w:szCs w:val="26"/>
        </w:rPr>
        <w:t>́</w:t>
      </w:r>
      <w:r w:rsidRPr="00B71269">
        <w:rPr>
          <w:rFonts w:ascii="Cambria" w:hAnsi="Cambria" w:cs="Calibri"/>
          <w:sz w:val="26"/>
          <w:szCs w:val="26"/>
        </w:rPr>
        <w:t>споди</w:t>
      </w:r>
      <w:r w:rsidRPr="00B71269">
        <w:rPr>
          <w:rFonts w:ascii="Cambria" w:hAnsi="Cambria"/>
          <w:sz w:val="26"/>
          <w:szCs w:val="26"/>
        </w:rPr>
        <w:t xml:space="preserve"> </w:t>
      </w:r>
      <w:r w:rsidRPr="00B71269">
        <w:rPr>
          <w:rFonts w:ascii="Cambria" w:hAnsi="Cambria" w:cs="Calibri"/>
          <w:sz w:val="26"/>
          <w:szCs w:val="26"/>
        </w:rPr>
        <w:t>поми</w:t>
      </w:r>
      <w:r w:rsidRPr="00B71269">
        <w:rPr>
          <w:rFonts w:ascii="Cambria" w:hAnsi="Cambria"/>
          <w:sz w:val="26"/>
          <w:szCs w:val="26"/>
        </w:rPr>
        <w:t>́</w:t>
      </w:r>
      <w:r w:rsidRPr="00B71269">
        <w:rPr>
          <w:rFonts w:ascii="Cambria" w:hAnsi="Cambria" w:cs="Calibri"/>
          <w:sz w:val="26"/>
          <w:szCs w:val="26"/>
        </w:rPr>
        <w:t>луй</w:t>
      </w:r>
      <w:r w:rsidRPr="00B71269">
        <w:rPr>
          <w:rFonts w:ascii="Cambria" w:hAnsi="Cambria"/>
          <w:sz w:val="26"/>
          <w:szCs w:val="26"/>
        </w:rPr>
        <w:t xml:space="preserve">. </w:t>
      </w:r>
      <w:r w:rsidRPr="00B71269">
        <w:rPr>
          <w:rFonts w:ascii="Cambria" w:hAnsi="Cambria"/>
          <w:i/>
          <w:iCs/>
          <w:sz w:val="26"/>
          <w:szCs w:val="26"/>
        </w:rPr>
        <w:t>(</w:t>
      </w:r>
      <w:r w:rsidRPr="00B71269">
        <w:rPr>
          <w:rFonts w:ascii="Cambria" w:hAnsi="Cambria" w:cs="Calibri"/>
          <w:i/>
          <w:iCs/>
          <w:sz w:val="26"/>
          <w:szCs w:val="26"/>
        </w:rPr>
        <w:t>Три</w:t>
      </w:r>
      <w:r w:rsidRPr="00B71269">
        <w:rPr>
          <w:rFonts w:ascii="Cambria" w:hAnsi="Cambria"/>
          <w:i/>
          <w:iCs/>
          <w:sz w:val="26"/>
          <w:szCs w:val="26"/>
        </w:rPr>
        <w:t>́</w:t>
      </w:r>
      <w:r w:rsidRPr="00B71269">
        <w:rPr>
          <w:rFonts w:ascii="Cambria" w:hAnsi="Cambria" w:cs="Calibri"/>
          <w:i/>
          <w:iCs/>
          <w:sz w:val="26"/>
          <w:szCs w:val="26"/>
        </w:rPr>
        <w:t>жды</w:t>
      </w:r>
      <w:r w:rsidRPr="00B71269">
        <w:rPr>
          <w:rFonts w:ascii="Cambria" w:hAnsi="Cambria"/>
          <w:i/>
          <w:iCs/>
          <w:sz w:val="26"/>
          <w:szCs w:val="26"/>
        </w:rPr>
        <w:t xml:space="preserve"> </w:t>
      </w:r>
      <w:r w:rsidRPr="00B71269">
        <w:rPr>
          <w:rFonts w:ascii="Cambria" w:hAnsi="Cambria" w:cs="Calibri"/>
          <w:i/>
          <w:iCs/>
          <w:sz w:val="26"/>
          <w:szCs w:val="26"/>
        </w:rPr>
        <w:t>на</w:t>
      </w:r>
      <w:r w:rsidRPr="00B71269">
        <w:rPr>
          <w:rFonts w:ascii="Cambria" w:hAnsi="Cambria"/>
          <w:i/>
          <w:iCs/>
          <w:sz w:val="26"/>
          <w:szCs w:val="26"/>
        </w:rPr>
        <w:t xml:space="preserve"> </w:t>
      </w:r>
      <w:r w:rsidRPr="00B71269">
        <w:rPr>
          <w:rFonts w:ascii="Cambria" w:hAnsi="Cambria" w:cs="Calibri"/>
          <w:i/>
          <w:iCs/>
          <w:sz w:val="26"/>
          <w:szCs w:val="26"/>
        </w:rPr>
        <w:t>ка</w:t>
      </w:r>
      <w:r w:rsidRPr="00B71269">
        <w:rPr>
          <w:rFonts w:ascii="Cambria" w:hAnsi="Cambria"/>
          <w:i/>
          <w:iCs/>
          <w:sz w:val="26"/>
          <w:szCs w:val="26"/>
        </w:rPr>
        <w:t>́</w:t>
      </w:r>
      <w:r w:rsidRPr="00B71269">
        <w:rPr>
          <w:rFonts w:ascii="Cambria" w:hAnsi="Cambria" w:cs="Calibri"/>
          <w:i/>
          <w:iCs/>
          <w:sz w:val="26"/>
          <w:szCs w:val="26"/>
        </w:rPr>
        <w:t>ждое</w:t>
      </w:r>
      <w:r w:rsidRPr="00B71269">
        <w:rPr>
          <w:rFonts w:ascii="Cambria" w:hAnsi="Cambria"/>
          <w:i/>
          <w:iCs/>
          <w:sz w:val="26"/>
          <w:szCs w:val="26"/>
        </w:rPr>
        <w:t xml:space="preserve"> </w:t>
      </w:r>
      <w:r w:rsidRPr="00B71269">
        <w:rPr>
          <w:rFonts w:ascii="Cambria" w:hAnsi="Cambria" w:cs="Calibri"/>
          <w:i/>
          <w:iCs/>
          <w:sz w:val="26"/>
          <w:szCs w:val="26"/>
        </w:rPr>
        <w:t>прошение</w:t>
      </w:r>
      <w:r w:rsidRPr="00B71269">
        <w:rPr>
          <w:rFonts w:ascii="Cambria" w:hAnsi="Cambria"/>
          <w:i/>
          <w:iCs/>
          <w:sz w:val="26"/>
          <w:szCs w:val="26"/>
        </w:rPr>
        <w:t>).</w:t>
      </w:r>
    </w:p>
    <w:p w14:paraId="0B7F6702" w14:textId="77777777" w:rsidR="005271E4" w:rsidRPr="00B71269" w:rsidRDefault="005271E4" w:rsidP="00B71269">
      <w:pPr>
        <w:adjustRightInd w:val="0"/>
        <w:snapToGrid w:val="0"/>
        <w:spacing w:afterLines="20" w:after="48" w:line="240" w:lineRule="auto"/>
        <w:jc w:val="both"/>
        <w:rPr>
          <w:rFonts w:ascii="Cambria" w:hAnsi="Cambria"/>
          <w:sz w:val="26"/>
          <w:szCs w:val="26"/>
        </w:rPr>
      </w:pPr>
      <w:r w:rsidRPr="00B71269">
        <w:rPr>
          <w:rFonts w:ascii="Cambria" w:hAnsi="Cambria" w:cs="Calibri"/>
          <w:b/>
          <w:bCs/>
          <w:sz w:val="26"/>
          <w:szCs w:val="26"/>
        </w:rPr>
        <w:t>Диа</w:t>
      </w:r>
      <w:r w:rsidRPr="00B71269">
        <w:rPr>
          <w:rFonts w:ascii="Cambria" w:hAnsi="Cambria"/>
          <w:b/>
          <w:bCs/>
          <w:sz w:val="26"/>
          <w:szCs w:val="26"/>
        </w:rPr>
        <w:t>́</w:t>
      </w:r>
      <w:r w:rsidRPr="00B71269">
        <w:rPr>
          <w:rFonts w:ascii="Cambria" w:hAnsi="Cambria" w:cs="Calibri"/>
          <w:b/>
          <w:bCs/>
          <w:sz w:val="26"/>
          <w:szCs w:val="26"/>
        </w:rPr>
        <w:t>кон</w:t>
      </w:r>
      <w:r w:rsidRPr="00B71269">
        <w:rPr>
          <w:rFonts w:ascii="Cambria" w:hAnsi="Cambria"/>
          <w:b/>
          <w:bCs/>
          <w:sz w:val="26"/>
          <w:szCs w:val="26"/>
        </w:rPr>
        <w:t xml:space="preserve">: </w:t>
      </w:r>
      <w:r w:rsidRPr="00B71269">
        <w:rPr>
          <w:rFonts w:ascii="Cambria" w:hAnsi="Cambria" w:cs="Calibri"/>
          <w:sz w:val="26"/>
          <w:szCs w:val="26"/>
        </w:rPr>
        <w:t>Еще</w:t>
      </w:r>
      <w:r w:rsidRPr="00B71269">
        <w:rPr>
          <w:rFonts w:ascii="Cambria" w:hAnsi="Cambria"/>
          <w:sz w:val="26"/>
          <w:szCs w:val="26"/>
        </w:rPr>
        <w:t xml:space="preserve">́ </w:t>
      </w:r>
      <w:r w:rsidRPr="00B71269">
        <w:rPr>
          <w:rFonts w:ascii="Cambria" w:hAnsi="Cambria" w:cs="Calibri"/>
          <w:sz w:val="26"/>
          <w:szCs w:val="26"/>
        </w:rPr>
        <w:t>мо</w:t>
      </w:r>
      <w:r w:rsidRPr="00B71269">
        <w:rPr>
          <w:rFonts w:ascii="Cambria" w:hAnsi="Cambria"/>
          <w:sz w:val="26"/>
          <w:szCs w:val="26"/>
        </w:rPr>
        <w:t>́</w:t>
      </w:r>
      <w:r w:rsidRPr="00B71269">
        <w:rPr>
          <w:rFonts w:ascii="Cambria" w:hAnsi="Cambria" w:cs="Calibri"/>
          <w:sz w:val="26"/>
          <w:szCs w:val="26"/>
        </w:rPr>
        <w:t>лимся</w:t>
      </w:r>
      <w:r w:rsidRPr="00B71269">
        <w:rPr>
          <w:rFonts w:ascii="Cambria" w:hAnsi="Cambria"/>
          <w:sz w:val="26"/>
          <w:szCs w:val="26"/>
        </w:rPr>
        <w:t xml:space="preserve"> </w:t>
      </w:r>
      <w:r w:rsidRPr="00B71269">
        <w:rPr>
          <w:rFonts w:ascii="Cambria" w:hAnsi="Cambria" w:cs="Calibri"/>
          <w:sz w:val="26"/>
          <w:szCs w:val="26"/>
        </w:rPr>
        <w:t>о</w:t>
      </w:r>
      <w:r w:rsidRPr="00B71269">
        <w:rPr>
          <w:rFonts w:ascii="Cambria" w:hAnsi="Cambria"/>
          <w:sz w:val="26"/>
          <w:szCs w:val="26"/>
        </w:rPr>
        <w:t xml:space="preserve"> </w:t>
      </w:r>
      <w:r w:rsidRPr="00B71269">
        <w:rPr>
          <w:rFonts w:ascii="Cambria" w:hAnsi="Cambria" w:cs="Calibri"/>
          <w:sz w:val="26"/>
          <w:szCs w:val="26"/>
        </w:rPr>
        <w:t>упокое</w:t>
      </w:r>
      <w:r w:rsidRPr="00B71269">
        <w:rPr>
          <w:rFonts w:ascii="Cambria" w:hAnsi="Cambria"/>
          <w:sz w:val="26"/>
          <w:szCs w:val="26"/>
        </w:rPr>
        <w:t>́</w:t>
      </w:r>
      <w:r w:rsidRPr="00B71269">
        <w:rPr>
          <w:rFonts w:ascii="Cambria" w:hAnsi="Cambria" w:cs="Calibri"/>
          <w:sz w:val="26"/>
          <w:szCs w:val="26"/>
        </w:rPr>
        <w:t>нии</w:t>
      </w:r>
      <w:r w:rsidRPr="00B71269">
        <w:rPr>
          <w:rFonts w:ascii="Cambria" w:hAnsi="Cambria"/>
          <w:sz w:val="26"/>
          <w:szCs w:val="26"/>
        </w:rPr>
        <w:t xml:space="preserve"> </w:t>
      </w:r>
      <w:r w:rsidRPr="00B71269">
        <w:rPr>
          <w:rFonts w:ascii="Cambria" w:hAnsi="Cambria" w:cs="Calibri"/>
          <w:sz w:val="26"/>
          <w:szCs w:val="26"/>
        </w:rPr>
        <w:t>душ</w:t>
      </w:r>
      <w:r w:rsidRPr="00B71269">
        <w:rPr>
          <w:rFonts w:ascii="Cambria" w:hAnsi="Cambria"/>
          <w:sz w:val="26"/>
          <w:szCs w:val="26"/>
        </w:rPr>
        <w:t xml:space="preserve"> </w:t>
      </w:r>
      <w:r w:rsidRPr="00B71269">
        <w:rPr>
          <w:rFonts w:ascii="Cambria" w:hAnsi="Cambria" w:cs="Calibri"/>
          <w:sz w:val="26"/>
          <w:szCs w:val="26"/>
        </w:rPr>
        <w:t>усо</w:t>
      </w:r>
      <w:r w:rsidRPr="00B71269">
        <w:rPr>
          <w:rFonts w:ascii="Cambria" w:hAnsi="Cambria"/>
          <w:sz w:val="26"/>
          <w:szCs w:val="26"/>
        </w:rPr>
        <w:t>́</w:t>
      </w:r>
      <w:r w:rsidRPr="00B71269">
        <w:rPr>
          <w:rFonts w:ascii="Cambria" w:hAnsi="Cambria" w:cs="Calibri"/>
          <w:sz w:val="26"/>
          <w:szCs w:val="26"/>
        </w:rPr>
        <w:t>пших</w:t>
      </w:r>
      <w:r w:rsidRPr="00B71269">
        <w:rPr>
          <w:rFonts w:ascii="Cambria" w:hAnsi="Cambria"/>
          <w:sz w:val="26"/>
          <w:szCs w:val="26"/>
        </w:rPr>
        <w:t xml:space="preserve"> </w:t>
      </w:r>
      <w:r w:rsidRPr="00B71269">
        <w:rPr>
          <w:rFonts w:ascii="Cambria" w:hAnsi="Cambria" w:cs="Calibri"/>
          <w:sz w:val="26"/>
          <w:szCs w:val="26"/>
        </w:rPr>
        <w:t>рабо</w:t>
      </w:r>
      <w:r w:rsidRPr="00B71269">
        <w:rPr>
          <w:rFonts w:ascii="Cambria" w:hAnsi="Cambria"/>
          <w:sz w:val="26"/>
          <w:szCs w:val="26"/>
        </w:rPr>
        <w:t>́</w:t>
      </w:r>
      <w:r w:rsidRPr="00B71269">
        <w:rPr>
          <w:rFonts w:ascii="Cambria" w:hAnsi="Cambria" w:cs="Calibri"/>
          <w:sz w:val="26"/>
          <w:szCs w:val="26"/>
        </w:rPr>
        <w:t>в</w:t>
      </w:r>
      <w:r w:rsidRPr="00B71269">
        <w:rPr>
          <w:rFonts w:ascii="Cambria" w:hAnsi="Cambria"/>
          <w:sz w:val="26"/>
          <w:szCs w:val="26"/>
        </w:rPr>
        <w:t xml:space="preserve"> </w:t>
      </w:r>
      <w:r w:rsidRPr="00B71269">
        <w:rPr>
          <w:rFonts w:ascii="Cambria" w:hAnsi="Cambria" w:cs="Calibri"/>
          <w:sz w:val="26"/>
          <w:szCs w:val="26"/>
        </w:rPr>
        <w:t>Бо</w:t>
      </w:r>
      <w:r w:rsidRPr="00B71269">
        <w:rPr>
          <w:rFonts w:ascii="Cambria" w:hAnsi="Cambria"/>
          <w:sz w:val="26"/>
          <w:szCs w:val="26"/>
        </w:rPr>
        <w:t>́</w:t>
      </w:r>
      <w:r w:rsidRPr="00B71269">
        <w:rPr>
          <w:rFonts w:ascii="Cambria" w:hAnsi="Cambria" w:cs="Calibri"/>
          <w:sz w:val="26"/>
          <w:szCs w:val="26"/>
        </w:rPr>
        <w:t>жиих</w:t>
      </w:r>
      <w:r w:rsidRPr="00B71269">
        <w:rPr>
          <w:rFonts w:ascii="Cambria" w:hAnsi="Cambria" w:cs="Caladea"/>
          <w:sz w:val="26"/>
          <w:szCs w:val="26"/>
        </w:rPr>
        <w:t> </w:t>
      </w:r>
      <w:r w:rsidRPr="00B71269">
        <w:rPr>
          <w:rFonts w:ascii="Cambria" w:hAnsi="Cambria"/>
          <w:i/>
          <w:iCs/>
          <w:sz w:val="26"/>
          <w:szCs w:val="26"/>
        </w:rPr>
        <w:t>(</w:t>
      </w:r>
      <w:r w:rsidRPr="00B71269">
        <w:rPr>
          <w:rFonts w:ascii="Cambria" w:hAnsi="Cambria" w:cs="Calibri"/>
          <w:i/>
          <w:iCs/>
          <w:sz w:val="26"/>
          <w:szCs w:val="26"/>
        </w:rPr>
        <w:t>зде</w:t>
      </w:r>
      <w:r w:rsidRPr="00B71269">
        <w:rPr>
          <w:rFonts w:ascii="Cambria" w:hAnsi="Cambria"/>
          <w:i/>
          <w:iCs/>
          <w:sz w:val="26"/>
          <w:szCs w:val="26"/>
        </w:rPr>
        <w:t xml:space="preserve"> </w:t>
      </w:r>
      <w:r w:rsidRPr="00B71269">
        <w:rPr>
          <w:rFonts w:ascii="Cambria" w:hAnsi="Cambria" w:cs="Calibri"/>
          <w:i/>
          <w:iCs/>
          <w:sz w:val="26"/>
          <w:szCs w:val="26"/>
        </w:rPr>
        <w:t>перечисля</w:t>
      </w:r>
      <w:r w:rsidRPr="00B71269">
        <w:rPr>
          <w:rFonts w:ascii="Cambria" w:hAnsi="Cambria"/>
          <w:i/>
          <w:iCs/>
          <w:sz w:val="26"/>
          <w:szCs w:val="26"/>
        </w:rPr>
        <w:t>́</w:t>
      </w:r>
      <w:r w:rsidRPr="00B71269">
        <w:rPr>
          <w:rFonts w:ascii="Cambria" w:hAnsi="Cambria" w:cs="Calibri"/>
          <w:i/>
          <w:iCs/>
          <w:sz w:val="26"/>
          <w:szCs w:val="26"/>
        </w:rPr>
        <w:t>ются</w:t>
      </w:r>
      <w:r w:rsidRPr="00B71269">
        <w:rPr>
          <w:rFonts w:ascii="Cambria" w:hAnsi="Cambria"/>
          <w:i/>
          <w:iCs/>
          <w:sz w:val="26"/>
          <w:szCs w:val="26"/>
        </w:rPr>
        <w:t xml:space="preserve"> </w:t>
      </w:r>
      <w:r w:rsidRPr="00B71269">
        <w:rPr>
          <w:rFonts w:ascii="Cambria" w:hAnsi="Cambria" w:cs="Calibri"/>
          <w:i/>
          <w:iCs/>
          <w:sz w:val="26"/>
          <w:szCs w:val="26"/>
        </w:rPr>
        <w:t>имена</w:t>
      </w:r>
      <w:r w:rsidRPr="00B71269">
        <w:rPr>
          <w:rFonts w:ascii="Cambria" w:hAnsi="Cambria"/>
          <w:i/>
          <w:iCs/>
          <w:sz w:val="26"/>
          <w:szCs w:val="26"/>
        </w:rPr>
        <w:t>́)</w:t>
      </w:r>
      <w:r w:rsidRPr="00B71269">
        <w:rPr>
          <w:rFonts w:ascii="Cambria" w:hAnsi="Cambria"/>
          <w:sz w:val="26"/>
          <w:szCs w:val="26"/>
        </w:rPr>
        <w:t> </w:t>
      </w:r>
      <w:r w:rsidRPr="00B71269">
        <w:rPr>
          <w:rFonts w:ascii="Cambria" w:hAnsi="Cambria" w:cs="Calibri"/>
          <w:sz w:val="26"/>
          <w:szCs w:val="26"/>
        </w:rPr>
        <w:t>и</w:t>
      </w:r>
      <w:r w:rsidRPr="00B71269">
        <w:rPr>
          <w:rFonts w:ascii="Cambria" w:hAnsi="Cambria"/>
          <w:sz w:val="26"/>
          <w:szCs w:val="26"/>
        </w:rPr>
        <w:t xml:space="preserve"> </w:t>
      </w:r>
      <w:r w:rsidRPr="00B71269">
        <w:rPr>
          <w:rFonts w:ascii="Cambria" w:hAnsi="Cambria" w:cs="Calibri"/>
          <w:sz w:val="26"/>
          <w:szCs w:val="26"/>
        </w:rPr>
        <w:t>о</w:t>
      </w:r>
      <w:r w:rsidRPr="00B71269">
        <w:rPr>
          <w:rFonts w:ascii="Cambria" w:hAnsi="Cambria"/>
          <w:sz w:val="26"/>
          <w:szCs w:val="26"/>
        </w:rPr>
        <w:t xml:space="preserve"> </w:t>
      </w:r>
      <w:r w:rsidRPr="00B71269">
        <w:rPr>
          <w:rFonts w:ascii="Cambria" w:hAnsi="Cambria" w:cs="Calibri"/>
          <w:sz w:val="26"/>
          <w:szCs w:val="26"/>
        </w:rPr>
        <w:t>еже</w:t>
      </w:r>
      <w:r w:rsidRPr="00B71269">
        <w:rPr>
          <w:rFonts w:ascii="Cambria" w:hAnsi="Cambria"/>
          <w:sz w:val="26"/>
          <w:szCs w:val="26"/>
        </w:rPr>
        <w:t xml:space="preserve"> </w:t>
      </w:r>
      <w:r w:rsidRPr="00B71269">
        <w:rPr>
          <w:rFonts w:ascii="Cambria" w:hAnsi="Cambria" w:cs="Calibri"/>
          <w:sz w:val="26"/>
          <w:szCs w:val="26"/>
        </w:rPr>
        <w:t>проститися</w:t>
      </w:r>
      <w:r w:rsidRPr="00B71269">
        <w:rPr>
          <w:rFonts w:ascii="Cambria" w:hAnsi="Cambria"/>
          <w:sz w:val="26"/>
          <w:szCs w:val="26"/>
        </w:rPr>
        <w:t xml:space="preserve"> </w:t>
      </w:r>
      <w:r w:rsidRPr="00B71269">
        <w:rPr>
          <w:rFonts w:ascii="Cambria" w:hAnsi="Cambria" w:cs="Calibri"/>
          <w:sz w:val="26"/>
          <w:szCs w:val="26"/>
        </w:rPr>
        <w:t>им</w:t>
      </w:r>
      <w:r w:rsidRPr="00B71269">
        <w:rPr>
          <w:rFonts w:ascii="Cambria" w:hAnsi="Cambria"/>
          <w:sz w:val="26"/>
          <w:szCs w:val="26"/>
        </w:rPr>
        <w:t xml:space="preserve"> </w:t>
      </w:r>
      <w:r w:rsidRPr="00B71269">
        <w:rPr>
          <w:rFonts w:ascii="Cambria" w:hAnsi="Cambria" w:cs="Calibri"/>
          <w:sz w:val="26"/>
          <w:szCs w:val="26"/>
        </w:rPr>
        <w:t>всякому</w:t>
      </w:r>
      <w:r w:rsidRPr="00B71269">
        <w:rPr>
          <w:rFonts w:ascii="Cambria" w:hAnsi="Cambria"/>
          <w:sz w:val="26"/>
          <w:szCs w:val="26"/>
        </w:rPr>
        <w:t xml:space="preserve"> </w:t>
      </w:r>
      <w:r w:rsidRPr="00B71269">
        <w:rPr>
          <w:rFonts w:ascii="Cambria" w:hAnsi="Cambria" w:cs="Calibri"/>
          <w:sz w:val="26"/>
          <w:szCs w:val="26"/>
        </w:rPr>
        <w:t>прегрешению</w:t>
      </w:r>
      <w:r w:rsidRPr="00B71269">
        <w:rPr>
          <w:rFonts w:ascii="Cambria" w:hAnsi="Cambria"/>
          <w:sz w:val="26"/>
          <w:szCs w:val="26"/>
        </w:rPr>
        <w:t xml:space="preserve">, </w:t>
      </w:r>
      <w:r w:rsidRPr="00B71269">
        <w:rPr>
          <w:rFonts w:ascii="Cambria" w:hAnsi="Cambria" w:cs="Calibri"/>
          <w:sz w:val="26"/>
          <w:szCs w:val="26"/>
        </w:rPr>
        <w:t>вольному</w:t>
      </w:r>
      <w:r w:rsidRPr="00B71269">
        <w:rPr>
          <w:rFonts w:ascii="Cambria" w:hAnsi="Cambria"/>
          <w:sz w:val="26"/>
          <w:szCs w:val="26"/>
        </w:rPr>
        <w:t xml:space="preserve"> </w:t>
      </w:r>
      <w:r w:rsidRPr="00B71269">
        <w:rPr>
          <w:rFonts w:ascii="Cambria" w:hAnsi="Cambria" w:cs="Calibri"/>
          <w:sz w:val="26"/>
          <w:szCs w:val="26"/>
        </w:rPr>
        <w:t>же</w:t>
      </w:r>
      <w:r w:rsidRPr="00B71269">
        <w:rPr>
          <w:rFonts w:ascii="Cambria" w:hAnsi="Cambria"/>
          <w:sz w:val="26"/>
          <w:szCs w:val="26"/>
        </w:rPr>
        <w:t xml:space="preserve"> </w:t>
      </w:r>
      <w:r w:rsidRPr="00B71269">
        <w:rPr>
          <w:rFonts w:ascii="Cambria" w:hAnsi="Cambria" w:cs="Calibri"/>
          <w:sz w:val="26"/>
          <w:szCs w:val="26"/>
        </w:rPr>
        <w:t>и</w:t>
      </w:r>
      <w:r w:rsidRPr="00B71269">
        <w:rPr>
          <w:rFonts w:ascii="Cambria" w:hAnsi="Cambria"/>
          <w:sz w:val="26"/>
          <w:szCs w:val="26"/>
        </w:rPr>
        <w:t xml:space="preserve"> </w:t>
      </w:r>
      <w:r w:rsidRPr="00B71269">
        <w:rPr>
          <w:rFonts w:ascii="Cambria" w:hAnsi="Cambria" w:cs="Calibri"/>
          <w:sz w:val="26"/>
          <w:szCs w:val="26"/>
        </w:rPr>
        <w:t>невольному</w:t>
      </w:r>
      <w:r w:rsidRPr="00B71269">
        <w:rPr>
          <w:rFonts w:ascii="Cambria" w:hAnsi="Cambria"/>
          <w:sz w:val="26"/>
          <w:szCs w:val="26"/>
        </w:rPr>
        <w:t xml:space="preserve">. </w:t>
      </w:r>
    </w:p>
    <w:p w14:paraId="319F72C5" w14:textId="77777777" w:rsidR="005271E4" w:rsidRPr="00B71269" w:rsidRDefault="005271E4" w:rsidP="00B71269">
      <w:pPr>
        <w:adjustRightInd w:val="0"/>
        <w:snapToGrid w:val="0"/>
        <w:spacing w:afterLines="20" w:after="48" w:line="240" w:lineRule="auto"/>
        <w:jc w:val="both"/>
        <w:rPr>
          <w:rFonts w:ascii="Cambria" w:hAnsi="Cambria"/>
          <w:sz w:val="26"/>
          <w:szCs w:val="26"/>
        </w:rPr>
      </w:pPr>
      <w:r w:rsidRPr="00B71269">
        <w:rPr>
          <w:rFonts w:ascii="Cambria" w:hAnsi="Cambria" w:cs="Calibri"/>
          <w:b/>
          <w:bCs/>
          <w:color w:val="FF0000"/>
          <w:sz w:val="26"/>
          <w:szCs w:val="26"/>
        </w:rPr>
        <w:t>Хор</w:t>
      </w:r>
      <w:r w:rsidRPr="00B71269">
        <w:rPr>
          <w:rFonts w:ascii="Cambria" w:hAnsi="Cambria"/>
          <w:b/>
          <w:bCs/>
          <w:color w:val="FF0000"/>
          <w:sz w:val="26"/>
          <w:szCs w:val="26"/>
        </w:rPr>
        <w:t>:</w:t>
      </w:r>
      <w:r w:rsidRPr="00B71269">
        <w:rPr>
          <w:rFonts w:ascii="Cambria" w:hAnsi="Cambria"/>
          <w:sz w:val="26"/>
          <w:szCs w:val="26"/>
        </w:rPr>
        <w:t> </w:t>
      </w:r>
      <w:r w:rsidRPr="00B71269">
        <w:rPr>
          <w:rFonts w:ascii="Cambria" w:hAnsi="Cambria" w:cs="Calibri"/>
          <w:sz w:val="26"/>
          <w:szCs w:val="26"/>
        </w:rPr>
        <w:t>Го</w:t>
      </w:r>
      <w:r w:rsidRPr="00B71269">
        <w:rPr>
          <w:rFonts w:ascii="Cambria" w:hAnsi="Cambria"/>
          <w:sz w:val="26"/>
          <w:szCs w:val="26"/>
        </w:rPr>
        <w:t>́</w:t>
      </w:r>
      <w:r w:rsidRPr="00B71269">
        <w:rPr>
          <w:rFonts w:ascii="Cambria" w:hAnsi="Cambria" w:cs="Calibri"/>
          <w:sz w:val="26"/>
          <w:szCs w:val="26"/>
        </w:rPr>
        <w:t>споди</w:t>
      </w:r>
      <w:r w:rsidRPr="00B71269">
        <w:rPr>
          <w:rFonts w:ascii="Cambria" w:hAnsi="Cambria"/>
          <w:sz w:val="26"/>
          <w:szCs w:val="26"/>
        </w:rPr>
        <w:t xml:space="preserve"> </w:t>
      </w:r>
      <w:r w:rsidRPr="00B71269">
        <w:rPr>
          <w:rFonts w:ascii="Cambria" w:hAnsi="Cambria" w:cs="Calibri"/>
          <w:sz w:val="26"/>
          <w:szCs w:val="26"/>
        </w:rPr>
        <w:t>поми</w:t>
      </w:r>
      <w:r w:rsidRPr="00B71269">
        <w:rPr>
          <w:rFonts w:ascii="Cambria" w:hAnsi="Cambria"/>
          <w:sz w:val="26"/>
          <w:szCs w:val="26"/>
        </w:rPr>
        <w:t>́</w:t>
      </w:r>
      <w:r w:rsidRPr="00B71269">
        <w:rPr>
          <w:rFonts w:ascii="Cambria" w:hAnsi="Cambria" w:cs="Calibri"/>
          <w:sz w:val="26"/>
          <w:szCs w:val="26"/>
        </w:rPr>
        <w:t>луй</w:t>
      </w:r>
      <w:r w:rsidRPr="00B71269">
        <w:rPr>
          <w:rFonts w:ascii="Cambria" w:hAnsi="Cambria"/>
          <w:sz w:val="26"/>
          <w:szCs w:val="26"/>
        </w:rPr>
        <w:t xml:space="preserve">, </w:t>
      </w:r>
      <w:r w:rsidRPr="00B71269">
        <w:rPr>
          <w:rFonts w:ascii="Cambria" w:hAnsi="Cambria" w:cs="Calibri"/>
          <w:sz w:val="26"/>
          <w:szCs w:val="26"/>
        </w:rPr>
        <w:t>го</w:t>
      </w:r>
      <w:r w:rsidRPr="00B71269">
        <w:rPr>
          <w:rFonts w:ascii="Cambria" w:hAnsi="Cambria"/>
          <w:sz w:val="26"/>
          <w:szCs w:val="26"/>
        </w:rPr>
        <w:t>́</w:t>
      </w:r>
      <w:r w:rsidRPr="00B71269">
        <w:rPr>
          <w:rFonts w:ascii="Cambria" w:hAnsi="Cambria" w:cs="Calibri"/>
          <w:sz w:val="26"/>
          <w:szCs w:val="26"/>
        </w:rPr>
        <w:t>споди</w:t>
      </w:r>
      <w:r w:rsidRPr="00B71269">
        <w:rPr>
          <w:rFonts w:ascii="Cambria" w:hAnsi="Cambria"/>
          <w:sz w:val="26"/>
          <w:szCs w:val="26"/>
        </w:rPr>
        <w:t xml:space="preserve"> </w:t>
      </w:r>
      <w:r w:rsidRPr="00B71269">
        <w:rPr>
          <w:rFonts w:ascii="Cambria" w:hAnsi="Cambria" w:cs="Calibri"/>
          <w:sz w:val="26"/>
          <w:szCs w:val="26"/>
        </w:rPr>
        <w:t>поми</w:t>
      </w:r>
      <w:r w:rsidRPr="00B71269">
        <w:rPr>
          <w:rFonts w:ascii="Cambria" w:hAnsi="Cambria"/>
          <w:sz w:val="26"/>
          <w:szCs w:val="26"/>
        </w:rPr>
        <w:t>́</w:t>
      </w:r>
      <w:r w:rsidRPr="00B71269">
        <w:rPr>
          <w:rFonts w:ascii="Cambria" w:hAnsi="Cambria" w:cs="Calibri"/>
          <w:sz w:val="26"/>
          <w:szCs w:val="26"/>
        </w:rPr>
        <w:t>луй</w:t>
      </w:r>
      <w:r w:rsidRPr="00B71269">
        <w:rPr>
          <w:rFonts w:ascii="Cambria" w:hAnsi="Cambria"/>
          <w:sz w:val="26"/>
          <w:szCs w:val="26"/>
        </w:rPr>
        <w:t xml:space="preserve">, </w:t>
      </w:r>
      <w:r w:rsidRPr="00B71269">
        <w:rPr>
          <w:rFonts w:ascii="Cambria" w:hAnsi="Cambria" w:cs="Calibri"/>
          <w:sz w:val="26"/>
          <w:szCs w:val="26"/>
        </w:rPr>
        <w:t>го</w:t>
      </w:r>
      <w:r w:rsidRPr="00B71269">
        <w:rPr>
          <w:rFonts w:ascii="Cambria" w:hAnsi="Cambria"/>
          <w:sz w:val="26"/>
          <w:szCs w:val="26"/>
        </w:rPr>
        <w:t>́</w:t>
      </w:r>
      <w:r w:rsidRPr="00B71269">
        <w:rPr>
          <w:rFonts w:ascii="Cambria" w:hAnsi="Cambria" w:cs="Calibri"/>
          <w:sz w:val="26"/>
          <w:szCs w:val="26"/>
        </w:rPr>
        <w:t>споди</w:t>
      </w:r>
      <w:r w:rsidRPr="00B71269">
        <w:rPr>
          <w:rFonts w:ascii="Cambria" w:hAnsi="Cambria"/>
          <w:sz w:val="26"/>
          <w:szCs w:val="26"/>
        </w:rPr>
        <w:t xml:space="preserve"> </w:t>
      </w:r>
      <w:r w:rsidRPr="00B71269">
        <w:rPr>
          <w:rFonts w:ascii="Cambria" w:hAnsi="Cambria" w:cs="Calibri"/>
          <w:sz w:val="26"/>
          <w:szCs w:val="26"/>
        </w:rPr>
        <w:t>поми</w:t>
      </w:r>
      <w:r w:rsidRPr="00B71269">
        <w:rPr>
          <w:rFonts w:ascii="Cambria" w:hAnsi="Cambria"/>
          <w:sz w:val="26"/>
          <w:szCs w:val="26"/>
        </w:rPr>
        <w:t>́</w:t>
      </w:r>
      <w:r w:rsidRPr="00B71269">
        <w:rPr>
          <w:rFonts w:ascii="Cambria" w:hAnsi="Cambria" w:cs="Calibri"/>
          <w:sz w:val="26"/>
          <w:szCs w:val="26"/>
        </w:rPr>
        <w:t>луй</w:t>
      </w:r>
      <w:r w:rsidRPr="00B71269">
        <w:rPr>
          <w:rFonts w:ascii="Cambria" w:hAnsi="Cambria"/>
          <w:sz w:val="26"/>
          <w:szCs w:val="26"/>
        </w:rPr>
        <w:t xml:space="preserve">. </w:t>
      </w:r>
      <w:r w:rsidRPr="00B71269">
        <w:rPr>
          <w:rFonts w:ascii="Cambria" w:hAnsi="Cambria"/>
          <w:i/>
          <w:iCs/>
          <w:sz w:val="26"/>
          <w:szCs w:val="26"/>
        </w:rPr>
        <w:t>(</w:t>
      </w:r>
      <w:r w:rsidRPr="00B71269">
        <w:rPr>
          <w:rFonts w:ascii="Cambria" w:hAnsi="Cambria" w:cs="Calibri"/>
          <w:i/>
          <w:iCs/>
          <w:sz w:val="26"/>
          <w:szCs w:val="26"/>
        </w:rPr>
        <w:t>Поется</w:t>
      </w:r>
      <w:r w:rsidRPr="00B71269">
        <w:rPr>
          <w:rFonts w:ascii="Cambria" w:hAnsi="Cambria"/>
          <w:i/>
          <w:iCs/>
          <w:sz w:val="26"/>
          <w:szCs w:val="26"/>
        </w:rPr>
        <w:t xml:space="preserve"> </w:t>
      </w:r>
      <w:r w:rsidRPr="00B71269">
        <w:rPr>
          <w:rFonts w:ascii="Cambria" w:hAnsi="Cambria" w:cs="Calibri"/>
          <w:i/>
          <w:iCs/>
          <w:sz w:val="26"/>
          <w:szCs w:val="26"/>
        </w:rPr>
        <w:t>медленно</w:t>
      </w:r>
      <w:r w:rsidRPr="00B71269">
        <w:rPr>
          <w:rFonts w:ascii="Cambria" w:hAnsi="Cambria"/>
          <w:i/>
          <w:iCs/>
          <w:sz w:val="26"/>
          <w:szCs w:val="26"/>
        </w:rPr>
        <w:t>)</w:t>
      </w:r>
    </w:p>
    <w:p w14:paraId="4D02CE80" w14:textId="77777777" w:rsidR="005271E4" w:rsidRPr="00B71269" w:rsidRDefault="005271E4" w:rsidP="00B71269">
      <w:pPr>
        <w:adjustRightInd w:val="0"/>
        <w:snapToGrid w:val="0"/>
        <w:spacing w:afterLines="20" w:after="48" w:line="240" w:lineRule="auto"/>
        <w:jc w:val="both"/>
        <w:rPr>
          <w:rFonts w:ascii="Cambria" w:hAnsi="Cambria"/>
          <w:sz w:val="26"/>
          <w:szCs w:val="26"/>
        </w:rPr>
      </w:pPr>
      <w:r w:rsidRPr="00B71269">
        <w:rPr>
          <w:rFonts w:ascii="Cambria" w:hAnsi="Cambria" w:cs="Calibri"/>
          <w:sz w:val="26"/>
          <w:szCs w:val="26"/>
        </w:rPr>
        <w:t>Я</w:t>
      </w:r>
      <w:r w:rsidRPr="00B71269">
        <w:rPr>
          <w:rFonts w:ascii="Cambria" w:hAnsi="Cambria"/>
          <w:sz w:val="26"/>
          <w:szCs w:val="26"/>
        </w:rPr>
        <w:t>́</w:t>
      </w:r>
      <w:r w:rsidRPr="00B71269">
        <w:rPr>
          <w:rFonts w:ascii="Cambria" w:hAnsi="Cambria" w:cs="Calibri"/>
          <w:sz w:val="26"/>
          <w:szCs w:val="26"/>
        </w:rPr>
        <w:t>ко</w:t>
      </w:r>
      <w:r w:rsidRPr="00B71269">
        <w:rPr>
          <w:rFonts w:ascii="Cambria" w:hAnsi="Cambria"/>
          <w:sz w:val="26"/>
          <w:szCs w:val="26"/>
        </w:rPr>
        <w:t xml:space="preserve"> </w:t>
      </w:r>
      <w:r w:rsidRPr="00B71269">
        <w:rPr>
          <w:rFonts w:ascii="Cambria" w:hAnsi="Cambria" w:cs="Calibri"/>
          <w:sz w:val="26"/>
          <w:szCs w:val="26"/>
        </w:rPr>
        <w:t>да</w:t>
      </w:r>
      <w:r w:rsidRPr="00B71269">
        <w:rPr>
          <w:rFonts w:ascii="Cambria" w:hAnsi="Cambria"/>
          <w:sz w:val="26"/>
          <w:szCs w:val="26"/>
        </w:rPr>
        <w:t xml:space="preserve"> </w:t>
      </w:r>
      <w:r w:rsidRPr="00B71269">
        <w:rPr>
          <w:rFonts w:ascii="Cambria" w:hAnsi="Cambria" w:cs="Calibri"/>
          <w:sz w:val="26"/>
          <w:szCs w:val="26"/>
        </w:rPr>
        <w:t>Госпо</w:t>
      </w:r>
      <w:r w:rsidRPr="00B71269">
        <w:rPr>
          <w:rFonts w:ascii="Cambria" w:hAnsi="Cambria"/>
          <w:sz w:val="26"/>
          <w:szCs w:val="26"/>
        </w:rPr>
        <w:t>́</w:t>
      </w:r>
      <w:r w:rsidRPr="00B71269">
        <w:rPr>
          <w:rFonts w:ascii="Cambria" w:hAnsi="Cambria" w:cs="Calibri"/>
          <w:sz w:val="26"/>
          <w:szCs w:val="26"/>
        </w:rPr>
        <w:t>дь</w:t>
      </w:r>
      <w:r w:rsidRPr="00B71269">
        <w:rPr>
          <w:rFonts w:ascii="Cambria" w:hAnsi="Cambria"/>
          <w:sz w:val="26"/>
          <w:szCs w:val="26"/>
        </w:rPr>
        <w:t xml:space="preserve"> </w:t>
      </w:r>
      <w:r w:rsidRPr="00B71269">
        <w:rPr>
          <w:rFonts w:ascii="Cambria" w:hAnsi="Cambria" w:cs="Calibri"/>
          <w:sz w:val="26"/>
          <w:szCs w:val="26"/>
        </w:rPr>
        <w:t>Бог</w:t>
      </w:r>
      <w:r w:rsidRPr="00B71269">
        <w:rPr>
          <w:rFonts w:ascii="Cambria" w:hAnsi="Cambria"/>
          <w:sz w:val="26"/>
          <w:szCs w:val="26"/>
        </w:rPr>
        <w:t xml:space="preserve"> </w:t>
      </w:r>
      <w:r w:rsidRPr="00B71269">
        <w:rPr>
          <w:rFonts w:ascii="Cambria" w:hAnsi="Cambria" w:cs="Calibri"/>
          <w:sz w:val="26"/>
          <w:szCs w:val="26"/>
        </w:rPr>
        <w:t>учини</w:t>
      </w:r>
      <w:r w:rsidRPr="00B71269">
        <w:rPr>
          <w:rFonts w:ascii="Cambria" w:hAnsi="Cambria"/>
          <w:sz w:val="26"/>
          <w:szCs w:val="26"/>
        </w:rPr>
        <w:t>́</w:t>
      </w:r>
      <w:r w:rsidRPr="00B71269">
        <w:rPr>
          <w:rFonts w:ascii="Cambria" w:hAnsi="Cambria" w:cs="Calibri"/>
          <w:sz w:val="26"/>
          <w:szCs w:val="26"/>
        </w:rPr>
        <w:t>т</w:t>
      </w:r>
      <w:r w:rsidRPr="00B71269">
        <w:rPr>
          <w:rFonts w:ascii="Cambria" w:hAnsi="Cambria"/>
          <w:sz w:val="26"/>
          <w:szCs w:val="26"/>
        </w:rPr>
        <w:t xml:space="preserve"> </w:t>
      </w:r>
      <w:r w:rsidRPr="00B71269">
        <w:rPr>
          <w:rFonts w:ascii="Cambria" w:hAnsi="Cambria" w:cs="Calibri"/>
          <w:sz w:val="26"/>
          <w:szCs w:val="26"/>
        </w:rPr>
        <w:t>ду</w:t>
      </w:r>
      <w:r w:rsidRPr="00B71269">
        <w:rPr>
          <w:rFonts w:ascii="Cambria" w:hAnsi="Cambria"/>
          <w:sz w:val="26"/>
          <w:szCs w:val="26"/>
        </w:rPr>
        <w:t>́</w:t>
      </w:r>
      <w:r w:rsidRPr="00B71269">
        <w:rPr>
          <w:rFonts w:ascii="Cambria" w:hAnsi="Cambria" w:cs="Calibri"/>
          <w:sz w:val="26"/>
          <w:szCs w:val="26"/>
        </w:rPr>
        <w:t>ши</w:t>
      </w:r>
      <w:r w:rsidRPr="00B71269">
        <w:rPr>
          <w:rFonts w:ascii="Cambria" w:hAnsi="Cambria"/>
          <w:sz w:val="26"/>
          <w:szCs w:val="26"/>
        </w:rPr>
        <w:t xml:space="preserve"> </w:t>
      </w:r>
      <w:r w:rsidRPr="00B71269">
        <w:rPr>
          <w:rFonts w:ascii="Cambria" w:hAnsi="Cambria" w:cs="Calibri"/>
          <w:sz w:val="26"/>
          <w:szCs w:val="26"/>
        </w:rPr>
        <w:t>их</w:t>
      </w:r>
      <w:r w:rsidRPr="00B71269">
        <w:rPr>
          <w:rFonts w:ascii="Cambria" w:hAnsi="Cambria"/>
          <w:sz w:val="26"/>
          <w:szCs w:val="26"/>
        </w:rPr>
        <w:t xml:space="preserve">, </w:t>
      </w:r>
      <w:r w:rsidRPr="00B71269">
        <w:rPr>
          <w:rFonts w:ascii="Cambria" w:hAnsi="Cambria" w:cs="Calibri"/>
          <w:sz w:val="26"/>
          <w:szCs w:val="26"/>
        </w:rPr>
        <w:t>иде</w:t>
      </w:r>
      <w:r w:rsidRPr="00B71269">
        <w:rPr>
          <w:rFonts w:ascii="Cambria" w:hAnsi="Cambria"/>
          <w:sz w:val="26"/>
          <w:szCs w:val="26"/>
        </w:rPr>
        <w:t>́</w:t>
      </w:r>
      <w:r w:rsidRPr="00B71269">
        <w:rPr>
          <w:rFonts w:ascii="Cambria" w:hAnsi="Cambria" w:cs="Calibri"/>
          <w:sz w:val="26"/>
          <w:szCs w:val="26"/>
        </w:rPr>
        <w:t>же</w:t>
      </w:r>
      <w:r w:rsidRPr="00B71269">
        <w:rPr>
          <w:rFonts w:ascii="Cambria" w:hAnsi="Cambria"/>
          <w:sz w:val="26"/>
          <w:szCs w:val="26"/>
        </w:rPr>
        <w:t xml:space="preserve"> </w:t>
      </w:r>
      <w:r w:rsidRPr="00B71269">
        <w:rPr>
          <w:rFonts w:ascii="Cambria" w:hAnsi="Cambria" w:cs="Calibri"/>
          <w:sz w:val="26"/>
          <w:szCs w:val="26"/>
        </w:rPr>
        <w:t>пра</w:t>
      </w:r>
      <w:r w:rsidRPr="00B71269">
        <w:rPr>
          <w:rFonts w:ascii="Cambria" w:hAnsi="Cambria"/>
          <w:sz w:val="26"/>
          <w:szCs w:val="26"/>
        </w:rPr>
        <w:t>́</w:t>
      </w:r>
      <w:r w:rsidRPr="00B71269">
        <w:rPr>
          <w:rFonts w:ascii="Cambria" w:hAnsi="Cambria" w:cs="Calibri"/>
          <w:sz w:val="26"/>
          <w:szCs w:val="26"/>
        </w:rPr>
        <w:t>веднии</w:t>
      </w:r>
      <w:r w:rsidRPr="00B71269">
        <w:rPr>
          <w:rFonts w:ascii="Cambria" w:hAnsi="Cambria"/>
          <w:sz w:val="26"/>
          <w:szCs w:val="26"/>
        </w:rPr>
        <w:t xml:space="preserve"> </w:t>
      </w:r>
      <w:r w:rsidRPr="00B71269">
        <w:rPr>
          <w:rFonts w:ascii="Cambria" w:hAnsi="Cambria" w:cs="Calibri"/>
          <w:sz w:val="26"/>
          <w:szCs w:val="26"/>
        </w:rPr>
        <w:t>упокоя</w:t>
      </w:r>
      <w:r w:rsidRPr="00B71269">
        <w:rPr>
          <w:rFonts w:ascii="Cambria" w:hAnsi="Cambria"/>
          <w:sz w:val="26"/>
          <w:szCs w:val="26"/>
        </w:rPr>
        <w:t>́</w:t>
      </w:r>
      <w:r w:rsidRPr="00B71269">
        <w:rPr>
          <w:rFonts w:ascii="Cambria" w:hAnsi="Cambria" w:cs="Calibri"/>
          <w:sz w:val="26"/>
          <w:szCs w:val="26"/>
        </w:rPr>
        <w:t>ются</w:t>
      </w:r>
      <w:r w:rsidRPr="00B71269">
        <w:rPr>
          <w:rFonts w:ascii="Cambria" w:hAnsi="Cambria"/>
          <w:sz w:val="26"/>
          <w:szCs w:val="26"/>
        </w:rPr>
        <w:t xml:space="preserve">. </w:t>
      </w:r>
    </w:p>
    <w:p w14:paraId="7FB8E3A8" w14:textId="77777777" w:rsidR="005271E4" w:rsidRPr="00B71269" w:rsidRDefault="005271E4" w:rsidP="00B71269">
      <w:pPr>
        <w:adjustRightInd w:val="0"/>
        <w:snapToGrid w:val="0"/>
        <w:spacing w:afterLines="20" w:after="48" w:line="240" w:lineRule="auto"/>
        <w:jc w:val="both"/>
        <w:rPr>
          <w:rFonts w:ascii="Cambria" w:hAnsi="Cambria"/>
          <w:sz w:val="26"/>
          <w:szCs w:val="26"/>
        </w:rPr>
      </w:pPr>
      <w:r w:rsidRPr="00B71269">
        <w:rPr>
          <w:rFonts w:ascii="Cambria" w:hAnsi="Cambria" w:cs="Calibri"/>
          <w:sz w:val="26"/>
          <w:szCs w:val="26"/>
        </w:rPr>
        <w:t>Ми</w:t>
      </w:r>
      <w:r w:rsidRPr="00B71269">
        <w:rPr>
          <w:rFonts w:ascii="Cambria" w:hAnsi="Cambria"/>
          <w:sz w:val="26"/>
          <w:szCs w:val="26"/>
        </w:rPr>
        <w:t>́</w:t>
      </w:r>
      <w:r w:rsidRPr="00B71269">
        <w:rPr>
          <w:rFonts w:ascii="Cambria" w:hAnsi="Cambria" w:cs="Calibri"/>
          <w:sz w:val="26"/>
          <w:szCs w:val="26"/>
        </w:rPr>
        <w:t>лости</w:t>
      </w:r>
      <w:r w:rsidRPr="00B71269">
        <w:rPr>
          <w:rFonts w:ascii="Cambria" w:hAnsi="Cambria"/>
          <w:sz w:val="26"/>
          <w:szCs w:val="26"/>
        </w:rPr>
        <w:t xml:space="preserve"> </w:t>
      </w:r>
      <w:r w:rsidRPr="00B71269">
        <w:rPr>
          <w:rFonts w:ascii="Cambria" w:hAnsi="Cambria" w:cs="Calibri"/>
          <w:sz w:val="26"/>
          <w:szCs w:val="26"/>
        </w:rPr>
        <w:t>Бо</w:t>
      </w:r>
      <w:r w:rsidRPr="00B71269">
        <w:rPr>
          <w:rFonts w:ascii="Cambria" w:hAnsi="Cambria"/>
          <w:sz w:val="26"/>
          <w:szCs w:val="26"/>
        </w:rPr>
        <w:t>́</w:t>
      </w:r>
      <w:r w:rsidRPr="00B71269">
        <w:rPr>
          <w:rFonts w:ascii="Cambria" w:hAnsi="Cambria" w:cs="Calibri"/>
          <w:sz w:val="26"/>
          <w:szCs w:val="26"/>
        </w:rPr>
        <w:t>жия</w:t>
      </w:r>
      <w:r w:rsidRPr="00B71269">
        <w:rPr>
          <w:rFonts w:ascii="Cambria" w:hAnsi="Cambria"/>
          <w:sz w:val="26"/>
          <w:szCs w:val="26"/>
        </w:rPr>
        <w:t xml:space="preserve">, </w:t>
      </w:r>
      <w:r w:rsidRPr="00B71269">
        <w:rPr>
          <w:rFonts w:ascii="Cambria" w:hAnsi="Cambria" w:cs="Calibri"/>
          <w:sz w:val="26"/>
          <w:szCs w:val="26"/>
        </w:rPr>
        <w:t>Ца</w:t>
      </w:r>
      <w:r w:rsidRPr="00B71269">
        <w:rPr>
          <w:rFonts w:ascii="Cambria" w:hAnsi="Cambria"/>
          <w:sz w:val="26"/>
          <w:szCs w:val="26"/>
        </w:rPr>
        <w:t>́</w:t>
      </w:r>
      <w:r w:rsidRPr="00B71269">
        <w:rPr>
          <w:rFonts w:ascii="Cambria" w:hAnsi="Cambria" w:cs="Calibri"/>
          <w:sz w:val="26"/>
          <w:szCs w:val="26"/>
        </w:rPr>
        <w:t>рства</w:t>
      </w:r>
      <w:r w:rsidRPr="00B71269">
        <w:rPr>
          <w:rFonts w:ascii="Cambria" w:hAnsi="Cambria"/>
          <w:sz w:val="26"/>
          <w:szCs w:val="26"/>
        </w:rPr>
        <w:t xml:space="preserve"> </w:t>
      </w:r>
      <w:r w:rsidRPr="00B71269">
        <w:rPr>
          <w:rFonts w:ascii="Cambria" w:hAnsi="Cambria" w:cs="Calibri"/>
          <w:sz w:val="26"/>
          <w:szCs w:val="26"/>
        </w:rPr>
        <w:t>Небе</w:t>
      </w:r>
      <w:r w:rsidRPr="00B71269">
        <w:rPr>
          <w:rFonts w:ascii="Cambria" w:hAnsi="Cambria"/>
          <w:sz w:val="26"/>
          <w:szCs w:val="26"/>
        </w:rPr>
        <w:t>́</w:t>
      </w:r>
      <w:r w:rsidRPr="00B71269">
        <w:rPr>
          <w:rFonts w:ascii="Cambria" w:hAnsi="Cambria" w:cs="Calibri"/>
          <w:sz w:val="26"/>
          <w:szCs w:val="26"/>
        </w:rPr>
        <w:t>снаго</w:t>
      </w:r>
      <w:r w:rsidRPr="00B71269">
        <w:rPr>
          <w:rFonts w:ascii="Cambria" w:hAnsi="Cambria"/>
          <w:sz w:val="26"/>
          <w:szCs w:val="26"/>
        </w:rPr>
        <w:t xml:space="preserve"> </w:t>
      </w:r>
      <w:r w:rsidRPr="00B71269">
        <w:rPr>
          <w:rFonts w:ascii="Cambria" w:hAnsi="Cambria" w:cs="Calibri"/>
          <w:sz w:val="26"/>
          <w:szCs w:val="26"/>
        </w:rPr>
        <w:t>и</w:t>
      </w:r>
      <w:r w:rsidRPr="00B71269">
        <w:rPr>
          <w:rFonts w:ascii="Cambria" w:hAnsi="Cambria"/>
          <w:sz w:val="26"/>
          <w:szCs w:val="26"/>
        </w:rPr>
        <w:t xml:space="preserve"> </w:t>
      </w:r>
      <w:r w:rsidRPr="00B71269">
        <w:rPr>
          <w:rFonts w:ascii="Cambria" w:hAnsi="Cambria" w:cs="Calibri"/>
          <w:sz w:val="26"/>
          <w:szCs w:val="26"/>
        </w:rPr>
        <w:t>оставле</w:t>
      </w:r>
      <w:r w:rsidRPr="00B71269">
        <w:rPr>
          <w:rFonts w:ascii="Cambria" w:hAnsi="Cambria"/>
          <w:sz w:val="26"/>
          <w:szCs w:val="26"/>
        </w:rPr>
        <w:t>́</w:t>
      </w:r>
      <w:r w:rsidRPr="00B71269">
        <w:rPr>
          <w:rFonts w:ascii="Cambria" w:hAnsi="Cambria" w:cs="Calibri"/>
          <w:sz w:val="26"/>
          <w:szCs w:val="26"/>
        </w:rPr>
        <w:t>ния</w:t>
      </w:r>
      <w:r w:rsidRPr="00B71269">
        <w:rPr>
          <w:rFonts w:ascii="Cambria" w:hAnsi="Cambria"/>
          <w:sz w:val="26"/>
          <w:szCs w:val="26"/>
        </w:rPr>
        <w:t xml:space="preserve"> </w:t>
      </w:r>
      <w:r w:rsidRPr="00B71269">
        <w:rPr>
          <w:rFonts w:ascii="Cambria" w:hAnsi="Cambria" w:cs="Calibri"/>
          <w:sz w:val="26"/>
          <w:szCs w:val="26"/>
        </w:rPr>
        <w:t>грехо</w:t>
      </w:r>
      <w:r w:rsidRPr="00B71269">
        <w:rPr>
          <w:rFonts w:ascii="Cambria" w:hAnsi="Cambria"/>
          <w:sz w:val="26"/>
          <w:szCs w:val="26"/>
        </w:rPr>
        <w:t>́</w:t>
      </w:r>
      <w:r w:rsidRPr="00B71269">
        <w:rPr>
          <w:rFonts w:ascii="Cambria" w:hAnsi="Cambria" w:cs="Calibri"/>
          <w:sz w:val="26"/>
          <w:szCs w:val="26"/>
        </w:rPr>
        <w:t>в</w:t>
      </w:r>
      <w:r w:rsidRPr="00B71269">
        <w:rPr>
          <w:rFonts w:ascii="Cambria" w:hAnsi="Cambria"/>
          <w:sz w:val="26"/>
          <w:szCs w:val="26"/>
        </w:rPr>
        <w:t xml:space="preserve"> </w:t>
      </w:r>
      <w:r w:rsidRPr="00B71269">
        <w:rPr>
          <w:rFonts w:ascii="Cambria" w:hAnsi="Cambria" w:cs="Calibri"/>
          <w:sz w:val="26"/>
          <w:szCs w:val="26"/>
        </w:rPr>
        <w:t>их</w:t>
      </w:r>
      <w:r w:rsidRPr="00B71269">
        <w:rPr>
          <w:rFonts w:ascii="Cambria" w:hAnsi="Cambria"/>
          <w:sz w:val="26"/>
          <w:szCs w:val="26"/>
        </w:rPr>
        <w:t xml:space="preserve"> </w:t>
      </w:r>
      <w:r w:rsidRPr="00B71269">
        <w:rPr>
          <w:rFonts w:ascii="Cambria" w:hAnsi="Cambria" w:cs="Calibri"/>
          <w:sz w:val="26"/>
          <w:szCs w:val="26"/>
        </w:rPr>
        <w:t>у</w:t>
      </w:r>
      <w:r w:rsidRPr="00B71269">
        <w:rPr>
          <w:rFonts w:ascii="Cambria" w:hAnsi="Cambria"/>
          <w:sz w:val="26"/>
          <w:szCs w:val="26"/>
        </w:rPr>
        <w:t xml:space="preserve"> </w:t>
      </w:r>
      <w:r w:rsidRPr="00B71269">
        <w:rPr>
          <w:rFonts w:ascii="Cambria" w:hAnsi="Cambria" w:cs="Calibri"/>
          <w:sz w:val="26"/>
          <w:szCs w:val="26"/>
        </w:rPr>
        <w:t>Христа</w:t>
      </w:r>
      <w:r w:rsidRPr="00B71269">
        <w:rPr>
          <w:rFonts w:ascii="Cambria" w:hAnsi="Cambria"/>
          <w:sz w:val="26"/>
          <w:szCs w:val="26"/>
        </w:rPr>
        <w:t xml:space="preserve">́, </w:t>
      </w:r>
      <w:r w:rsidRPr="00B71269">
        <w:rPr>
          <w:rFonts w:ascii="Cambria" w:hAnsi="Cambria" w:cs="Calibri"/>
          <w:sz w:val="26"/>
          <w:szCs w:val="26"/>
        </w:rPr>
        <w:t>Бсзсме</w:t>
      </w:r>
      <w:r w:rsidRPr="00B71269">
        <w:rPr>
          <w:rFonts w:ascii="Cambria" w:hAnsi="Cambria"/>
          <w:sz w:val="26"/>
          <w:szCs w:val="26"/>
        </w:rPr>
        <w:t>́</w:t>
      </w:r>
      <w:r w:rsidRPr="00B71269">
        <w:rPr>
          <w:rFonts w:ascii="Cambria" w:hAnsi="Cambria" w:cs="Calibri"/>
          <w:sz w:val="26"/>
          <w:szCs w:val="26"/>
        </w:rPr>
        <w:t>ртнаго</w:t>
      </w:r>
      <w:r w:rsidRPr="00B71269">
        <w:rPr>
          <w:rFonts w:ascii="Cambria" w:hAnsi="Cambria"/>
          <w:sz w:val="26"/>
          <w:szCs w:val="26"/>
        </w:rPr>
        <w:t xml:space="preserve"> </w:t>
      </w:r>
      <w:r w:rsidRPr="00B71269">
        <w:rPr>
          <w:rFonts w:ascii="Cambria" w:hAnsi="Cambria" w:cs="Calibri"/>
          <w:sz w:val="26"/>
          <w:szCs w:val="26"/>
        </w:rPr>
        <w:t>Царя</w:t>
      </w:r>
      <w:r w:rsidRPr="00B71269">
        <w:rPr>
          <w:rFonts w:ascii="Cambria" w:hAnsi="Cambria"/>
          <w:sz w:val="26"/>
          <w:szCs w:val="26"/>
        </w:rPr>
        <w:t xml:space="preserve">́ </w:t>
      </w:r>
      <w:r w:rsidRPr="00B71269">
        <w:rPr>
          <w:rFonts w:ascii="Cambria" w:hAnsi="Cambria" w:cs="Calibri"/>
          <w:sz w:val="26"/>
          <w:szCs w:val="26"/>
        </w:rPr>
        <w:t>и</w:t>
      </w:r>
      <w:r w:rsidRPr="00B71269">
        <w:rPr>
          <w:rFonts w:ascii="Cambria" w:hAnsi="Cambria"/>
          <w:sz w:val="26"/>
          <w:szCs w:val="26"/>
        </w:rPr>
        <w:t xml:space="preserve"> </w:t>
      </w:r>
      <w:r w:rsidRPr="00B71269">
        <w:rPr>
          <w:rFonts w:ascii="Cambria" w:hAnsi="Cambria" w:cs="Calibri"/>
          <w:sz w:val="26"/>
          <w:szCs w:val="26"/>
        </w:rPr>
        <w:t>Бо</w:t>
      </w:r>
      <w:r w:rsidRPr="00B71269">
        <w:rPr>
          <w:rFonts w:ascii="Cambria" w:hAnsi="Cambria"/>
          <w:sz w:val="26"/>
          <w:szCs w:val="26"/>
        </w:rPr>
        <w:t>́</w:t>
      </w:r>
      <w:r w:rsidRPr="00B71269">
        <w:rPr>
          <w:rFonts w:ascii="Cambria" w:hAnsi="Cambria" w:cs="Calibri"/>
          <w:sz w:val="26"/>
          <w:szCs w:val="26"/>
        </w:rPr>
        <w:t>га</w:t>
      </w:r>
      <w:r w:rsidRPr="00B71269">
        <w:rPr>
          <w:rFonts w:ascii="Cambria" w:hAnsi="Cambria"/>
          <w:sz w:val="26"/>
          <w:szCs w:val="26"/>
        </w:rPr>
        <w:t xml:space="preserve"> </w:t>
      </w:r>
      <w:r w:rsidRPr="00B71269">
        <w:rPr>
          <w:rFonts w:ascii="Cambria" w:hAnsi="Cambria" w:cs="Calibri"/>
          <w:sz w:val="26"/>
          <w:szCs w:val="26"/>
        </w:rPr>
        <w:t>на</w:t>
      </w:r>
      <w:r w:rsidRPr="00B71269">
        <w:rPr>
          <w:rFonts w:ascii="Cambria" w:hAnsi="Cambria"/>
          <w:sz w:val="26"/>
          <w:szCs w:val="26"/>
        </w:rPr>
        <w:t>́</w:t>
      </w:r>
      <w:r w:rsidRPr="00B71269">
        <w:rPr>
          <w:rFonts w:ascii="Cambria" w:hAnsi="Cambria" w:cs="Calibri"/>
          <w:sz w:val="26"/>
          <w:szCs w:val="26"/>
        </w:rPr>
        <w:t>шего</w:t>
      </w:r>
      <w:r w:rsidRPr="00B71269">
        <w:rPr>
          <w:rFonts w:ascii="Cambria" w:hAnsi="Cambria"/>
          <w:sz w:val="26"/>
          <w:szCs w:val="26"/>
        </w:rPr>
        <w:t xml:space="preserve">, </w:t>
      </w:r>
      <w:r w:rsidRPr="00B71269">
        <w:rPr>
          <w:rFonts w:ascii="Cambria" w:hAnsi="Cambria" w:cs="Calibri"/>
          <w:sz w:val="26"/>
          <w:szCs w:val="26"/>
        </w:rPr>
        <w:t>про</w:t>
      </w:r>
      <w:r w:rsidRPr="00B71269">
        <w:rPr>
          <w:rFonts w:ascii="Cambria" w:hAnsi="Cambria"/>
          <w:sz w:val="26"/>
          <w:szCs w:val="26"/>
        </w:rPr>
        <w:t>́</w:t>
      </w:r>
      <w:r w:rsidRPr="00B71269">
        <w:rPr>
          <w:rFonts w:ascii="Cambria" w:hAnsi="Cambria" w:cs="Calibri"/>
          <w:sz w:val="26"/>
          <w:szCs w:val="26"/>
        </w:rPr>
        <w:t>сим</w:t>
      </w:r>
      <w:r w:rsidRPr="00B71269">
        <w:rPr>
          <w:rFonts w:ascii="Cambria" w:hAnsi="Cambria"/>
          <w:sz w:val="26"/>
          <w:szCs w:val="26"/>
        </w:rPr>
        <w:t>.</w:t>
      </w:r>
    </w:p>
    <w:p w14:paraId="73029818" w14:textId="77777777" w:rsidR="005271E4" w:rsidRPr="00B71269" w:rsidRDefault="005271E4" w:rsidP="00B71269">
      <w:pPr>
        <w:adjustRightInd w:val="0"/>
        <w:snapToGrid w:val="0"/>
        <w:spacing w:afterLines="20" w:after="48" w:line="240" w:lineRule="auto"/>
        <w:jc w:val="both"/>
        <w:rPr>
          <w:rFonts w:ascii="Cambria" w:hAnsi="Cambria"/>
          <w:sz w:val="26"/>
          <w:szCs w:val="26"/>
        </w:rPr>
      </w:pPr>
      <w:r w:rsidRPr="00B71269">
        <w:rPr>
          <w:rFonts w:ascii="Cambria" w:hAnsi="Cambria" w:cs="Calibri"/>
          <w:b/>
          <w:bCs/>
          <w:color w:val="FF0000"/>
          <w:sz w:val="26"/>
          <w:szCs w:val="26"/>
        </w:rPr>
        <w:t>Хор</w:t>
      </w:r>
      <w:r w:rsidRPr="00B71269">
        <w:rPr>
          <w:rFonts w:ascii="Cambria" w:hAnsi="Cambria"/>
          <w:b/>
          <w:bCs/>
          <w:color w:val="FF0000"/>
          <w:sz w:val="26"/>
          <w:szCs w:val="26"/>
        </w:rPr>
        <w:t>:</w:t>
      </w:r>
      <w:r w:rsidRPr="00B71269">
        <w:rPr>
          <w:rFonts w:ascii="Cambria" w:hAnsi="Cambria"/>
          <w:sz w:val="26"/>
          <w:szCs w:val="26"/>
        </w:rPr>
        <w:t> </w:t>
      </w:r>
      <w:r w:rsidRPr="00B71269">
        <w:rPr>
          <w:rFonts w:ascii="Cambria" w:hAnsi="Cambria" w:cs="Calibri"/>
          <w:sz w:val="26"/>
          <w:szCs w:val="26"/>
        </w:rPr>
        <w:t>Пода</w:t>
      </w:r>
      <w:r w:rsidRPr="00B71269">
        <w:rPr>
          <w:rFonts w:ascii="Cambria" w:hAnsi="Cambria"/>
          <w:sz w:val="26"/>
          <w:szCs w:val="26"/>
        </w:rPr>
        <w:t>́</w:t>
      </w:r>
      <w:r w:rsidRPr="00B71269">
        <w:rPr>
          <w:rFonts w:ascii="Cambria" w:hAnsi="Cambria" w:cs="Calibri"/>
          <w:sz w:val="26"/>
          <w:szCs w:val="26"/>
        </w:rPr>
        <w:t>й</w:t>
      </w:r>
      <w:r w:rsidRPr="00B71269">
        <w:rPr>
          <w:rFonts w:ascii="Cambria" w:hAnsi="Cambria"/>
          <w:sz w:val="26"/>
          <w:szCs w:val="26"/>
        </w:rPr>
        <w:t xml:space="preserve">, </w:t>
      </w:r>
      <w:r w:rsidRPr="00B71269">
        <w:rPr>
          <w:rFonts w:ascii="Cambria" w:hAnsi="Cambria" w:cs="Calibri"/>
          <w:sz w:val="26"/>
          <w:szCs w:val="26"/>
        </w:rPr>
        <w:t>Го</w:t>
      </w:r>
      <w:r w:rsidRPr="00B71269">
        <w:rPr>
          <w:rFonts w:ascii="Cambria" w:hAnsi="Cambria"/>
          <w:sz w:val="26"/>
          <w:szCs w:val="26"/>
        </w:rPr>
        <w:t>́</w:t>
      </w:r>
      <w:r w:rsidRPr="00B71269">
        <w:rPr>
          <w:rFonts w:ascii="Cambria" w:hAnsi="Cambria" w:cs="Calibri"/>
          <w:sz w:val="26"/>
          <w:szCs w:val="26"/>
        </w:rPr>
        <w:t>споди</w:t>
      </w:r>
      <w:r w:rsidRPr="00B71269">
        <w:rPr>
          <w:rFonts w:ascii="Cambria" w:hAnsi="Cambria"/>
          <w:sz w:val="26"/>
          <w:szCs w:val="26"/>
        </w:rPr>
        <w:t>.</w:t>
      </w:r>
    </w:p>
    <w:p w14:paraId="4591B87F" w14:textId="77777777" w:rsidR="005271E4" w:rsidRPr="00B71269" w:rsidRDefault="005271E4" w:rsidP="00B71269">
      <w:pPr>
        <w:adjustRightInd w:val="0"/>
        <w:snapToGrid w:val="0"/>
        <w:spacing w:afterLines="20" w:after="48" w:line="240" w:lineRule="auto"/>
        <w:jc w:val="both"/>
        <w:rPr>
          <w:rFonts w:ascii="Cambria" w:hAnsi="Cambria"/>
          <w:sz w:val="26"/>
          <w:szCs w:val="26"/>
        </w:rPr>
      </w:pPr>
      <w:r w:rsidRPr="00B71269">
        <w:rPr>
          <w:rFonts w:ascii="Cambria" w:hAnsi="Cambria" w:cs="Calibri"/>
          <w:b/>
          <w:bCs/>
          <w:sz w:val="26"/>
          <w:szCs w:val="26"/>
        </w:rPr>
        <w:t>Диа</w:t>
      </w:r>
      <w:r w:rsidRPr="00B71269">
        <w:rPr>
          <w:rFonts w:ascii="Cambria" w:hAnsi="Cambria"/>
          <w:b/>
          <w:bCs/>
          <w:sz w:val="26"/>
          <w:szCs w:val="26"/>
        </w:rPr>
        <w:t>́</w:t>
      </w:r>
      <w:r w:rsidRPr="00B71269">
        <w:rPr>
          <w:rFonts w:ascii="Cambria" w:hAnsi="Cambria" w:cs="Calibri"/>
          <w:b/>
          <w:bCs/>
          <w:sz w:val="26"/>
          <w:szCs w:val="26"/>
        </w:rPr>
        <w:t>кон</w:t>
      </w:r>
      <w:r w:rsidRPr="00B71269">
        <w:rPr>
          <w:rFonts w:ascii="Cambria" w:hAnsi="Cambria"/>
          <w:b/>
          <w:bCs/>
          <w:sz w:val="26"/>
          <w:szCs w:val="26"/>
        </w:rPr>
        <w:t>:</w:t>
      </w:r>
      <w:r w:rsidRPr="00B71269">
        <w:rPr>
          <w:rFonts w:ascii="Cambria" w:hAnsi="Cambria"/>
          <w:sz w:val="26"/>
          <w:szCs w:val="26"/>
        </w:rPr>
        <w:t> </w:t>
      </w:r>
      <w:r w:rsidRPr="00B71269">
        <w:rPr>
          <w:rFonts w:ascii="Cambria" w:hAnsi="Cambria" w:cs="Calibri"/>
          <w:sz w:val="26"/>
          <w:szCs w:val="26"/>
        </w:rPr>
        <w:t>Го</w:t>
      </w:r>
      <w:r w:rsidRPr="00B71269">
        <w:rPr>
          <w:rFonts w:ascii="Cambria" w:hAnsi="Cambria"/>
          <w:sz w:val="26"/>
          <w:szCs w:val="26"/>
        </w:rPr>
        <w:t>́</w:t>
      </w:r>
      <w:r w:rsidRPr="00B71269">
        <w:rPr>
          <w:rFonts w:ascii="Cambria" w:hAnsi="Cambria" w:cs="Calibri"/>
          <w:sz w:val="26"/>
          <w:szCs w:val="26"/>
        </w:rPr>
        <w:t>споду</w:t>
      </w:r>
      <w:r w:rsidRPr="00B71269">
        <w:rPr>
          <w:rFonts w:ascii="Cambria" w:hAnsi="Cambria"/>
          <w:sz w:val="26"/>
          <w:szCs w:val="26"/>
        </w:rPr>
        <w:t xml:space="preserve"> </w:t>
      </w:r>
      <w:r w:rsidRPr="00B71269">
        <w:rPr>
          <w:rFonts w:ascii="Cambria" w:hAnsi="Cambria" w:cs="Calibri"/>
          <w:sz w:val="26"/>
          <w:szCs w:val="26"/>
        </w:rPr>
        <w:t>помо</w:t>
      </w:r>
      <w:r w:rsidRPr="00B71269">
        <w:rPr>
          <w:rFonts w:ascii="Cambria" w:hAnsi="Cambria"/>
          <w:sz w:val="26"/>
          <w:szCs w:val="26"/>
        </w:rPr>
        <w:t>́</w:t>
      </w:r>
      <w:r w:rsidRPr="00B71269">
        <w:rPr>
          <w:rFonts w:ascii="Cambria" w:hAnsi="Cambria" w:cs="Calibri"/>
          <w:sz w:val="26"/>
          <w:szCs w:val="26"/>
        </w:rPr>
        <w:t>лимся</w:t>
      </w:r>
      <w:r w:rsidRPr="00B71269">
        <w:rPr>
          <w:rFonts w:ascii="Cambria" w:hAnsi="Cambria"/>
          <w:sz w:val="26"/>
          <w:szCs w:val="26"/>
        </w:rPr>
        <w:t>.</w:t>
      </w:r>
    </w:p>
    <w:p w14:paraId="025FA9A5" w14:textId="77777777" w:rsidR="005271E4" w:rsidRPr="00B71269" w:rsidRDefault="005271E4" w:rsidP="00B71269">
      <w:pPr>
        <w:adjustRightInd w:val="0"/>
        <w:snapToGrid w:val="0"/>
        <w:spacing w:afterLines="20" w:after="48" w:line="240" w:lineRule="auto"/>
        <w:jc w:val="both"/>
        <w:rPr>
          <w:rFonts w:ascii="Cambria" w:hAnsi="Cambria"/>
          <w:sz w:val="26"/>
          <w:szCs w:val="26"/>
        </w:rPr>
      </w:pPr>
      <w:r w:rsidRPr="00B71269">
        <w:rPr>
          <w:rFonts w:ascii="Cambria" w:hAnsi="Cambria" w:cs="Calibri"/>
          <w:b/>
          <w:bCs/>
          <w:color w:val="FF0000"/>
          <w:sz w:val="26"/>
          <w:szCs w:val="26"/>
        </w:rPr>
        <w:t>Хор</w:t>
      </w:r>
      <w:r w:rsidRPr="00B71269">
        <w:rPr>
          <w:rFonts w:ascii="Cambria" w:hAnsi="Cambria"/>
          <w:b/>
          <w:bCs/>
          <w:color w:val="FF0000"/>
          <w:sz w:val="26"/>
          <w:szCs w:val="26"/>
        </w:rPr>
        <w:t>:</w:t>
      </w:r>
      <w:r w:rsidRPr="00B71269">
        <w:rPr>
          <w:rFonts w:ascii="Cambria" w:hAnsi="Cambria"/>
          <w:sz w:val="26"/>
          <w:szCs w:val="26"/>
        </w:rPr>
        <w:t> </w:t>
      </w:r>
      <w:r w:rsidRPr="00B71269">
        <w:rPr>
          <w:rFonts w:ascii="Cambria" w:hAnsi="Cambria" w:cs="Calibri"/>
          <w:sz w:val="26"/>
          <w:szCs w:val="26"/>
        </w:rPr>
        <w:t>Го</w:t>
      </w:r>
      <w:r w:rsidRPr="00B71269">
        <w:rPr>
          <w:rFonts w:ascii="Cambria" w:hAnsi="Cambria"/>
          <w:sz w:val="26"/>
          <w:szCs w:val="26"/>
        </w:rPr>
        <w:t>́</w:t>
      </w:r>
      <w:r w:rsidRPr="00B71269">
        <w:rPr>
          <w:rFonts w:ascii="Cambria" w:hAnsi="Cambria" w:cs="Calibri"/>
          <w:sz w:val="26"/>
          <w:szCs w:val="26"/>
        </w:rPr>
        <w:t>споди</w:t>
      </w:r>
      <w:r w:rsidRPr="00B71269">
        <w:rPr>
          <w:rFonts w:ascii="Cambria" w:hAnsi="Cambria"/>
          <w:sz w:val="26"/>
          <w:szCs w:val="26"/>
        </w:rPr>
        <w:t xml:space="preserve">, </w:t>
      </w:r>
      <w:r w:rsidRPr="00B71269">
        <w:rPr>
          <w:rFonts w:ascii="Cambria" w:hAnsi="Cambria" w:cs="Calibri"/>
          <w:sz w:val="26"/>
          <w:szCs w:val="26"/>
        </w:rPr>
        <w:t>поми</w:t>
      </w:r>
      <w:r w:rsidRPr="00B71269">
        <w:rPr>
          <w:rFonts w:ascii="Cambria" w:hAnsi="Cambria"/>
          <w:sz w:val="26"/>
          <w:szCs w:val="26"/>
        </w:rPr>
        <w:t>́</w:t>
      </w:r>
      <w:r w:rsidRPr="00B71269">
        <w:rPr>
          <w:rFonts w:ascii="Cambria" w:hAnsi="Cambria" w:cs="Calibri"/>
          <w:sz w:val="26"/>
          <w:szCs w:val="26"/>
        </w:rPr>
        <w:t>луй</w:t>
      </w:r>
      <w:r w:rsidRPr="00B71269">
        <w:rPr>
          <w:rFonts w:ascii="Cambria" w:hAnsi="Cambria"/>
          <w:sz w:val="26"/>
          <w:szCs w:val="26"/>
        </w:rPr>
        <w:t>.</w:t>
      </w:r>
    </w:p>
    <w:p w14:paraId="2AFBD9B0" w14:textId="77777777" w:rsidR="005271E4" w:rsidRPr="00B71269" w:rsidRDefault="005271E4" w:rsidP="00B71269">
      <w:pPr>
        <w:adjustRightInd w:val="0"/>
        <w:snapToGrid w:val="0"/>
        <w:spacing w:afterLines="20" w:after="48" w:line="240" w:lineRule="auto"/>
        <w:jc w:val="both"/>
        <w:rPr>
          <w:rFonts w:ascii="Cambria" w:hAnsi="Cambria"/>
          <w:sz w:val="26"/>
          <w:szCs w:val="26"/>
        </w:rPr>
      </w:pPr>
      <w:r w:rsidRPr="00B71269">
        <w:rPr>
          <w:rFonts w:ascii="Cambria" w:hAnsi="Cambria" w:cs="Calibri"/>
          <w:b/>
          <w:bCs/>
          <w:sz w:val="26"/>
          <w:szCs w:val="26"/>
        </w:rPr>
        <w:t>Иере</w:t>
      </w:r>
      <w:r w:rsidRPr="00B71269">
        <w:rPr>
          <w:rFonts w:ascii="Cambria" w:hAnsi="Cambria"/>
          <w:b/>
          <w:bCs/>
          <w:sz w:val="26"/>
          <w:szCs w:val="26"/>
        </w:rPr>
        <w:t>́</w:t>
      </w:r>
      <w:r w:rsidRPr="00B71269">
        <w:rPr>
          <w:rFonts w:ascii="Cambria" w:hAnsi="Cambria" w:cs="Calibri"/>
          <w:b/>
          <w:bCs/>
          <w:sz w:val="26"/>
          <w:szCs w:val="26"/>
        </w:rPr>
        <w:t>й</w:t>
      </w:r>
      <w:r w:rsidRPr="00B71269">
        <w:rPr>
          <w:rFonts w:ascii="Cambria" w:hAnsi="Cambria"/>
          <w:b/>
          <w:bCs/>
          <w:sz w:val="26"/>
          <w:szCs w:val="26"/>
        </w:rPr>
        <w:t>:</w:t>
      </w:r>
      <w:r w:rsidRPr="00B71269">
        <w:rPr>
          <w:rFonts w:ascii="Cambria" w:hAnsi="Cambria"/>
          <w:sz w:val="26"/>
          <w:szCs w:val="26"/>
        </w:rPr>
        <w:t> </w:t>
      </w:r>
      <w:r w:rsidRPr="00B71269">
        <w:rPr>
          <w:rFonts w:ascii="Cambria" w:hAnsi="Cambria" w:cs="Calibri"/>
          <w:sz w:val="26"/>
          <w:szCs w:val="26"/>
        </w:rPr>
        <w:t>Я</w:t>
      </w:r>
      <w:r w:rsidRPr="00B71269">
        <w:rPr>
          <w:rFonts w:ascii="Cambria" w:hAnsi="Cambria"/>
          <w:sz w:val="26"/>
          <w:szCs w:val="26"/>
        </w:rPr>
        <w:t>́</w:t>
      </w:r>
      <w:r w:rsidRPr="00B71269">
        <w:rPr>
          <w:rFonts w:ascii="Cambria" w:hAnsi="Cambria" w:cs="Calibri"/>
          <w:sz w:val="26"/>
          <w:szCs w:val="26"/>
        </w:rPr>
        <w:t>ко</w:t>
      </w:r>
      <w:r w:rsidRPr="00B71269">
        <w:rPr>
          <w:rFonts w:ascii="Cambria" w:hAnsi="Cambria"/>
          <w:sz w:val="26"/>
          <w:szCs w:val="26"/>
        </w:rPr>
        <w:t xml:space="preserve"> </w:t>
      </w:r>
      <w:r w:rsidRPr="00B71269">
        <w:rPr>
          <w:rFonts w:ascii="Cambria" w:hAnsi="Cambria" w:cs="Calibri"/>
          <w:sz w:val="26"/>
          <w:szCs w:val="26"/>
        </w:rPr>
        <w:t>Ты</w:t>
      </w:r>
      <w:r w:rsidRPr="00B71269">
        <w:rPr>
          <w:rFonts w:ascii="Cambria" w:hAnsi="Cambria"/>
          <w:sz w:val="26"/>
          <w:szCs w:val="26"/>
        </w:rPr>
        <w:t xml:space="preserve"> </w:t>
      </w:r>
      <w:r w:rsidRPr="00B71269">
        <w:rPr>
          <w:rFonts w:ascii="Cambria" w:hAnsi="Cambria" w:cs="Calibri"/>
          <w:sz w:val="26"/>
          <w:szCs w:val="26"/>
        </w:rPr>
        <w:t>еси</w:t>
      </w:r>
      <w:r w:rsidRPr="00B71269">
        <w:rPr>
          <w:rFonts w:ascii="Cambria" w:hAnsi="Cambria"/>
          <w:sz w:val="26"/>
          <w:szCs w:val="26"/>
        </w:rPr>
        <w:t xml:space="preserve">́ </w:t>
      </w:r>
      <w:r w:rsidRPr="00B71269">
        <w:rPr>
          <w:rFonts w:ascii="Cambria" w:hAnsi="Cambria" w:cs="Calibri"/>
          <w:sz w:val="26"/>
          <w:szCs w:val="26"/>
        </w:rPr>
        <w:t>воскресе</w:t>
      </w:r>
      <w:r w:rsidRPr="00B71269">
        <w:rPr>
          <w:rFonts w:ascii="Cambria" w:hAnsi="Cambria"/>
          <w:sz w:val="26"/>
          <w:szCs w:val="26"/>
        </w:rPr>
        <w:t>́</w:t>
      </w:r>
      <w:r w:rsidRPr="00B71269">
        <w:rPr>
          <w:rFonts w:ascii="Cambria" w:hAnsi="Cambria" w:cs="Calibri"/>
          <w:sz w:val="26"/>
          <w:szCs w:val="26"/>
        </w:rPr>
        <w:t>ние</w:t>
      </w:r>
      <w:r w:rsidRPr="00B71269">
        <w:rPr>
          <w:rFonts w:ascii="Cambria" w:hAnsi="Cambria"/>
          <w:sz w:val="26"/>
          <w:szCs w:val="26"/>
        </w:rPr>
        <w:t xml:space="preserve">, </w:t>
      </w:r>
      <w:r w:rsidRPr="00B71269">
        <w:rPr>
          <w:rFonts w:ascii="Cambria" w:hAnsi="Cambria" w:cs="Calibri"/>
          <w:sz w:val="26"/>
          <w:szCs w:val="26"/>
        </w:rPr>
        <w:t>и</w:t>
      </w:r>
      <w:r w:rsidRPr="00B71269">
        <w:rPr>
          <w:rFonts w:ascii="Cambria" w:hAnsi="Cambria"/>
          <w:sz w:val="26"/>
          <w:szCs w:val="26"/>
        </w:rPr>
        <w:t xml:space="preserve"> </w:t>
      </w:r>
      <w:r w:rsidRPr="00B71269">
        <w:rPr>
          <w:rFonts w:ascii="Cambria" w:hAnsi="Cambria" w:cs="Calibri"/>
          <w:sz w:val="26"/>
          <w:szCs w:val="26"/>
        </w:rPr>
        <w:t>живо</w:t>
      </w:r>
      <w:r w:rsidRPr="00B71269">
        <w:rPr>
          <w:rFonts w:ascii="Cambria" w:hAnsi="Cambria"/>
          <w:sz w:val="26"/>
          <w:szCs w:val="26"/>
        </w:rPr>
        <w:t>́</w:t>
      </w:r>
      <w:r w:rsidRPr="00B71269">
        <w:rPr>
          <w:rFonts w:ascii="Cambria" w:hAnsi="Cambria" w:cs="Calibri"/>
          <w:sz w:val="26"/>
          <w:szCs w:val="26"/>
        </w:rPr>
        <w:t>т</w:t>
      </w:r>
      <w:r w:rsidRPr="00B71269">
        <w:rPr>
          <w:rFonts w:ascii="Cambria" w:hAnsi="Cambria"/>
          <w:sz w:val="26"/>
          <w:szCs w:val="26"/>
        </w:rPr>
        <w:t xml:space="preserve">, </w:t>
      </w:r>
      <w:r w:rsidRPr="00B71269">
        <w:rPr>
          <w:rFonts w:ascii="Cambria" w:hAnsi="Cambria" w:cs="Calibri"/>
          <w:sz w:val="26"/>
          <w:szCs w:val="26"/>
        </w:rPr>
        <w:t>и</w:t>
      </w:r>
      <w:r w:rsidRPr="00B71269">
        <w:rPr>
          <w:rFonts w:ascii="Cambria" w:hAnsi="Cambria"/>
          <w:sz w:val="26"/>
          <w:szCs w:val="26"/>
        </w:rPr>
        <w:t xml:space="preserve"> </w:t>
      </w:r>
      <w:r w:rsidRPr="00B71269">
        <w:rPr>
          <w:rFonts w:ascii="Cambria" w:hAnsi="Cambria" w:cs="Calibri"/>
          <w:sz w:val="26"/>
          <w:szCs w:val="26"/>
        </w:rPr>
        <w:t>по</w:t>
      </w:r>
      <w:r w:rsidRPr="00B71269">
        <w:rPr>
          <w:rFonts w:ascii="Cambria" w:hAnsi="Cambria"/>
          <w:sz w:val="26"/>
          <w:szCs w:val="26"/>
        </w:rPr>
        <w:t>́</w:t>
      </w:r>
      <w:r w:rsidRPr="00B71269">
        <w:rPr>
          <w:rFonts w:ascii="Cambria" w:hAnsi="Cambria" w:cs="Calibri"/>
          <w:sz w:val="26"/>
          <w:szCs w:val="26"/>
        </w:rPr>
        <w:t>кой</w:t>
      </w:r>
      <w:r w:rsidRPr="00B71269">
        <w:rPr>
          <w:rFonts w:ascii="Cambria" w:hAnsi="Cambria"/>
          <w:sz w:val="26"/>
          <w:szCs w:val="26"/>
        </w:rPr>
        <w:t xml:space="preserve"> </w:t>
      </w:r>
      <w:r w:rsidRPr="00B71269">
        <w:rPr>
          <w:rFonts w:ascii="Cambria" w:hAnsi="Cambria" w:cs="Calibri"/>
          <w:sz w:val="26"/>
          <w:szCs w:val="26"/>
        </w:rPr>
        <w:t>усо</w:t>
      </w:r>
      <w:r w:rsidRPr="00B71269">
        <w:rPr>
          <w:rFonts w:ascii="Cambria" w:hAnsi="Cambria"/>
          <w:sz w:val="26"/>
          <w:szCs w:val="26"/>
        </w:rPr>
        <w:t>́</w:t>
      </w:r>
      <w:r w:rsidRPr="00B71269">
        <w:rPr>
          <w:rFonts w:ascii="Cambria" w:hAnsi="Cambria" w:cs="Calibri"/>
          <w:sz w:val="26"/>
          <w:szCs w:val="26"/>
        </w:rPr>
        <w:t>пших</w:t>
      </w:r>
      <w:r w:rsidRPr="00B71269">
        <w:rPr>
          <w:rFonts w:ascii="Cambria" w:hAnsi="Cambria"/>
          <w:sz w:val="26"/>
          <w:szCs w:val="26"/>
        </w:rPr>
        <w:t xml:space="preserve"> </w:t>
      </w:r>
      <w:r w:rsidRPr="00B71269">
        <w:rPr>
          <w:rFonts w:ascii="Cambria" w:hAnsi="Cambria" w:cs="Calibri"/>
          <w:sz w:val="26"/>
          <w:szCs w:val="26"/>
        </w:rPr>
        <w:t>раб</w:t>
      </w:r>
      <w:r w:rsidRPr="00B71269">
        <w:rPr>
          <w:rFonts w:ascii="Cambria" w:hAnsi="Cambria"/>
          <w:sz w:val="26"/>
          <w:szCs w:val="26"/>
        </w:rPr>
        <w:t xml:space="preserve"> </w:t>
      </w:r>
      <w:r w:rsidRPr="00B71269">
        <w:rPr>
          <w:rFonts w:ascii="Cambria" w:hAnsi="Cambria" w:cs="Calibri"/>
          <w:sz w:val="26"/>
          <w:szCs w:val="26"/>
        </w:rPr>
        <w:t>Твои</w:t>
      </w:r>
      <w:r w:rsidRPr="00B71269">
        <w:rPr>
          <w:rFonts w:ascii="Cambria" w:hAnsi="Cambria"/>
          <w:sz w:val="26"/>
          <w:szCs w:val="26"/>
        </w:rPr>
        <w:t>́</w:t>
      </w:r>
      <w:r w:rsidRPr="00B71269">
        <w:rPr>
          <w:rFonts w:ascii="Cambria" w:hAnsi="Cambria" w:cs="Calibri"/>
          <w:sz w:val="26"/>
          <w:szCs w:val="26"/>
        </w:rPr>
        <w:t>х</w:t>
      </w:r>
      <w:r w:rsidRPr="00B71269">
        <w:rPr>
          <w:rFonts w:ascii="Cambria" w:hAnsi="Cambria" w:cs="Caladea"/>
          <w:sz w:val="26"/>
          <w:szCs w:val="26"/>
        </w:rPr>
        <w:t> </w:t>
      </w:r>
      <w:r w:rsidRPr="00B71269">
        <w:rPr>
          <w:rFonts w:ascii="Cambria" w:hAnsi="Cambria"/>
          <w:i/>
          <w:iCs/>
          <w:sz w:val="26"/>
          <w:szCs w:val="26"/>
        </w:rPr>
        <w:t>(</w:t>
      </w:r>
      <w:r w:rsidRPr="00B71269">
        <w:rPr>
          <w:rFonts w:ascii="Cambria" w:hAnsi="Cambria" w:cs="Calibri"/>
          <w:i/>
          <w:iCs/>
          <w:sz w:val="26"/>
          <w:szCs w:val="26"/>
        </w:rPr>
        <w:t>здесь</w:t>
      </w:r>
      <w:r w:rsidRPr="00B71269">
        <w:rPr>
          <w:rFonts w:ascii="Cambria" w:hAnsi="Cambria"/>
          <w:i/>
          <w:iCs/>
          <w:sz w:val="26"/>
          <w:szCs w:val="26"/>
        </w:rPr>
        <w:t xml:space="preserve"> </w:t>
      </w:r>
      <w:r w:rsidRPr="00B71269">
        <w:rPr>
          <w:rFonts w:ascii="Cambria" w:hAnsi="Cambria" w:cs="Calibri"/>
          <w:i/>
          <w:iCs/>
          <w:sz w:val="26"/>
          <w:szCs w:val="26"/>
        </w:rPr>
        <w:t>мо</w:t>
      </w:r>
      <w:r w:rsidRPr="00B71269">
        <w:rPr>
          <w:rFonts w:ascii="Cambria" w:hAnsi="Cambria"/>
          <w:i/>
          <w:iCs/>
          <w:sz w:val="26"/>
          <w:szCs w:val="26"/>
        </w:rPr>
        <w:t>́</w:t>
      </w:r>
      <w:r w:rsidRPr="00B71269">
        <w:rPr>
          <w:rFonts w:ascii="Cambria" w:hAnsi="Cambria" w:cs="Calibri"/>
          <w:i/>
          <w:iCs/>
          <w:sz w:val="26"/>
          <w:szCs w:val="26"/>
        </w:rPr>
        <w:t>гут</w:t>
      </w:r>
      <w:r w:rsidRPr="00B71269">
        <w:rPr>
          <w:rFonts w:ascii="Cambria" w:hAnsi="Cambria"/>
          <w:i/>
          <w:iCs/>
          <w:sz w:val="26"/>
          <w:szCs w:val="26"/>
        </w:rPr>
        <w:t xml:space="preserve"> </w:t>
      </w:r>
      <w:r w:rsidRPr="00B71269">
        <w:rPr>
          <w:rFonts w:ascii="Cambria" w:hAnsi="Cambria" w:cs="Calibri"/>
          <w:i/>
          <w:iCs/>
          <w:sz w:val="26"/>
          <w:szCs w:val="26"/>
        </w:rPr>
        <w:t>перечисля</w:t>
      </w:r>
      <w:r w:rsidRPr="00B71269">
        <w:rPr>
          <w:rFonts w:ascii="Cambria" w:hAnsi="Cambria"/>
          <w:i/>
          <w:iCs/>
          <w:sz w:val="26"/>
          <w:szCs w:val="26"/>
        </w:rPr>
        <w:t>́</w:t>
      </w:r>
      <w:r w:rsidRPr="00B71269">
        <w:rPr>
          <w:rFonts w:ascii="Cambria" w:hAnsi="Cambria" w:cs="Calibri"/>
          <w:i/>
          <w:iCs/>
          <w:sz w:val="26"/>
          <w:szCs w:val="26"/>
        </w:rPr>
        <w:t>ться</w:t>
      </w:r>
      <w:r w:rsidRPr="00B71269">
        <w:rPr>
          <w:rFonts w:ascii="Cambria" w:hAnsi="Cambria"/>
          <w:i/>
          <w:iCs/>
          <w:sz w:val="26"/>
          <w:szCs w:val="26"/>
        </w:rPr>
        <w:t xml:space="preserve"> </w:t>
      </w:r>
      <w:r w:rsidRPr="00B71269">
        <w:rPr>
          <w:rFonts w:ascii="Cambria" w:hAnsi="Cambria" w:cs="Calibri"/>
          <w:i/>
          <w:iCs/>
          <w:sz w:val="26"/>
          <w:szCs w:val="26"/>
        </w:rPr>
        <w:t>имена</w:t>
      </w:r>
      <w:r w:rsidRPr="00B71269">
        <w:rPr>
          <w:rFonts w:ascii="Cambria" w:hAnsi="Cambria"/>
          <w:i/>
          <w:iCs/>
          <w:sz w:val="26"/>
          <w:szCs w:val="26"/>
        </w:rPr>
        <w:t xml:space="preserve">́, </w:t>
      </w:r>
      <w:r w:rsidRPr="00B71269">
        <w:rPr>
          <w:rFonts w:ascii="Cambria" w:hAnsi="Cambria" w:cs="Calibri"/>
          <w:i/>
          <w:iCs/>
          <w:sz w:val="26"/>
          <w:szCs w:val="26"/>
        </w:rPr>
        <w:t>но</w:t>
      </w:r>
      <w:r w:rsidRPr="00B71269">
        <w:rPr>
          <w:rFonts w:ascii="Cambria" w:hAnsi="Cambria"/>
          <w:i/>
          <w:iCs/>
          <w:sz w:val="26"/>
          <w:szCs w:val="26"/>
        </w:rPr>
        <w:t xml:space="preserve"> </w:t>
      </w:r>
      <w:r w:rsidRPr="00B71269">
        <w:rPr>
          <w:rFonts w:ascii="Cambria" w:hAnsi="Cambria" w:cs="Calibri"/>
          <w:i/>
          <w:iCs/>
          <w:sz w:val="26"/>
          <w:szCs w:val="26"/>
        </w:rPr>
        <w:t>ча</w:t>
      </w:r>
      <w:r w:rsidRPr="00B71269">
        <w:rPr>
          <w:rFonts w:ascii="Cambria" w:hAnsi="Cambria"/>
          <w:i/>
          <w:iCs/>
          <w:sz w:val="26"/>
          <w:szCs w:val="26"/>
        </w:rPr>
        <w:t>́</w:t>
      </w:r>
      <w:r w:rsidRPr="00B71269">
        <w:rPr>
          <w:rFonts w:ascii="Cambria" w:hAnsi="Cambria" w:cs="Calibri"/>
          <w:i/>
          <w:iCs/>
          <w:sz w:val="26"/>
          <w:szCs w:val="26"/>
        </w:rPr>
        <w:t>ще</w:t>
      </w:r>
      <w:r w:rsidRPr="00B71269">
        <w:rPr>
          <w:rFonts w:ascii="Cambria" w:hAnsi="Cambria"/>
          <w:i/>
          <w:iCs/>
          <w:sz w:val="26"/>
          <w:szCs w:val="26"/>
        </w:rPr>
        <w:t xml:space="preserve"> </w:t>
      </w:r>
      <w:r w:rsidRPr="00B71269">
        <w:rPr>
          <w:rFonts w:ascii="Cambria" w:hAnsi="Cambria" w:cs="Calibri"/>
          <w:i/>
          <w:iCs/>
          <w:sz w:val="26"/>
          <w:szCs w:val="26"/>
        </w:rPr>
        <w:t>всего</w:t>
      </w:r>
      <w:r w:rsidRPr="00B71269">
        <w:rPr>
          <w:rFonts w:ascii="Cambria" w:hAnsi="Cambria"/>
          <w:i/>
          <w:iCs/>
          <w:sz w:val="26"/>
          <w:szCs w:val="26"/>
        </w:rPr>
        <w:t xml:space="preserve">́ </w:t>
      </w:r>
      <w:r w:rsidRPr="00B71269">
        <w:rPr>
          <w:rFonts w:ascii="Cambria" w:hAnsi="Cambria" w:cs="Calibri"/>
          <w:b/>
          <w:bCs/>
          <w:i/>
          <w:iCs/>
          <w:sz w:val="26"/>
          <w:szCs w:val="26"/>
        </w:rPr>
        <w:t>нет</w:t>
      </w:r>
      <w:r w:rsidRPr="00B71269">
        <w:rPr>
          <w:rFonts w:ascii="Cambria" w:hAnsi="Cambria"/>
          <w:i/>
          <w:iCs/>
          <w:sz w:val="26"/>
          <w:szCs w:val="26"/>
        </w:rPr>
        <w:t>)</w:t>
      </w:r>
      <w:r w:rsidRPr="00B71269">
        <w:rPr>
          <w:rFonts w:ascii="Cambria" w:hAnsi="Cambria"/>
          <w:sz w:val="26"/>
          <w:szCs w:val="26"/>
        </w:rPr>
        <w:t>, </w:t>
      </w:r>
      <w:r w:rsidRPr="00B71269">
        <w:rPr>
          <w:rFonts w:ascii="Cambria" w:hAnsi="Cambria" w:cs="Calibri"/>
          <w:sz w:val="26"/>
          <w:szCs w:val="26"/>
        </w:rPr>
        <w:t>Христе</w:t>
      </w:r>
      <w:r w:rsidRPr="00B71269">
        <w:rPr>
          <w:rFonts w:ascii="Cambria" w:hAnsi="Cambria"/>
          <w:sz w:val="26"/>
          <w:szCs w:val="26"/>
        </w:rPr>
        <w:t xml:space="preserve">́ </w:t>
      </w:r>
      <w:r w:rsidRPr="00B71269">
        <w:rPr>
          <w:rFonts w:ascii="Cambria" w:hAnsi="Cambria" w:cs="Calibri"/>
          <w:sz w:val="26"/>
          <w:szCs w:val="26"/>
        </w:rPr>
        <w:t>Бо</w:t>
      </w:r>
      <w:r w:rsidRPr="00B71269">
        <w:rPr>
          <w:rFonts w:ascii="Cambria" w:hAnsi="Cambria"/>
          <w:sz w:val="26"/>
          <w:szCs w:val="26"/>
        </w:rPr>
        <w:t>́</w:t>
      </w:r>
      <w:r w:rsidRPr="00B71269">
        <w:rPr>
          <w:rFonts w:ascii="Cambria" w:hAnsi="Cambria" w:cs="Calibri"/>
          <w:sz w:val="26"/>
          <w:szCs w:val="26"/>
        </w:rPr>
        <w:t>же</w:t>
      </w:r>
      <w:r w:rsidRPr="00B71269">
        <w:rPr>
          <w:rFonts w:ascii="Cambria" w:hAnsi="Cambria"/>
          <w:sz w:val="26"/>
          <w:szCs w:val="26"/>
        </w:rPr>
        <w:t xml:space="preserve"> </w:t>
      </w:r>
      <w:r w:rsidRPr="00B71269">
        <w:rPr>
          <w:rFonts w:ascii="Cambria" w:hAnsi="Cambria" w:cs="Calibri"/>
          <w:sz w:val="26"/>
          <w:szCs w:val="26"/>
        </w:rPr>
        <w:t>наш</w:t>
      </w:r>
      <w:r w:rsidRPr="00B71269">
        <w:rPr>
          <w:rFonts w:ascii="Cambria" w:hAnsi="Cambria"/>
          <w:sz w:val="26"/>
          <w:szCs w:val="26"/>
        </w:rPr>
        <w:t xml:space="preserve">, </w:t>
      </w:r>
      <w:r w:rsidRPr="00B71269">
        <w:rPr>
          <w:rFonts w:ascii="Cambria" w:hAnsi="Cambria" w:cs="Calibri"/>
          <w:sz w:val="26"/>
          <w:szCs w:val="26"/>
        </w:rPr>
        <w:t>и</w:t>
      </w:r>
      <w:r w:rsidRPr="00B71269">
        <w:rPr>
          <w:rFonts w:ascii="Cambria" w:hAnsi="Cambria"/>
          <w:sz w:val="26"/>
          <w:szCs w:val="26"/>
        </w:rPr>
        <w:t xml:space="preserve"> </w:t>
      </w:r>
      <w:r w:rsidRPr="00B71269">
        <w:rPr>
          <w:rFonts w:ascii="Cambria" w:hAnsi="Cambria" w:cs="Calibri"/>
          <w:sz w:val="26"/>
          <w:szCs w:val="26"/>
        </w:rPr>
        <w:t>Тебе</w:t>
      </w:r>
      <w:r w:rsidRPr="00B71269">
        <w:rPr>
          <w:rFonts w:ascii="Cambria" w:hAnsi="Cambria"/>
          <w:sz w:val="26"/>
          <w:szCs w:val="26"/>
        </w:rPr>
        <w:t xml:space="preserve">́ </w:t>
      </w:r>
      <w:r w:rsidRPr="00B71269">
        <w:rPr>
          <w:rFonts w:ascii="Cambria" w:hAnsi="Cambria" w:cs="Calibri"/>
          <w:sz w:val="26"/>
          <w:szCs w:val="26"/>
        </w:rPr>
        <w:t>сла</w:t>
      </w:r>
      <w:r w:rsidRPr="00B71269">
        <w:rPr>
          <w:rFonts w:ascii="Cambria" w:hAnsi="Cambria"/>
          <w:sz w:val="26"/>
          <w:szCs w:val="26"/>
        </w:rPr>
        <w:t>́</w:t>
      </w:r>
      <w:r w:rsidRPr="00B71269">
        <w:rPr>
          <w:rFonts w:ascii="Cambria" w:hAnsi="Cambria" w:cs="Calibri"/>
          <w:sz w:val="26"/>
          <w:szCs w:val="26"/>
        </w:rPr>
        <w:t>ву</w:t>
      </w:r>
      <w:r w:rsidRPr="00B71269">
        <w:rPr>
          <w:rFonts w:ascii="Cambria" w:hAnsi="Cambria"/>
          <w:sz w:val="26"/>
          <w:szCs w:val="26"/>
        </w:rPr>
        <w:t xml:space="preserve"> </w:t>
      </w:r>
      <w:r w:rsidRPr="00B71269">
        <w:rPr>
          <w:rFonts w:ascii="Cambria" w:hAnsi="Cambria" w:cs="Calibri"/>
          <w:sz w:val="26"/>
          <w:szCs w:val="26"/>
        </w:rPr>
        <w:t>возсыла</w:t>
      </w:r>
      <w:r w:rsidRPr="00B71269">
        <w:rPr>
          <w:rFonts w:ascii="Cambria" w:hAnsi="Cambria"/>
          <w:sz w:val="26"/>
          <w:szCs w:val="26"/>
        </w:rPr>
        <w:t>́</w:t>
      </w:r>
      <w:r w:rsidRPr="00B71269">
        <w:rPr>
          <w:rFonts w:ascii="Cambria" w:hAnsi="Cambria" w:cs="Calibri"/>
          <w:sz w:val="26"/>
          <w:szCs w:val="26"/>
        </w:rPr>
        <w:t>ем</w:t>
      </w:r>
      <w:r w:rsidRPr="00B71269">
        <w:rPr>
          <w:rFonts w:ascii="Cambria" w:hAnsi="Cambria"/>
          <w:sz w:val="26"/>
          <w:szCs w:val="26"/>
        </w:rPr>
        <w:t xml:space="preserve">, </w:t>
      </w:r>
      <w:r w:rsidRPr="00B71269">
        <w:rPr>
          <w:rFonts w:ascii="Cambria" w:hAnsi="Cambria" w:cs="Calibri"/>
          <w:sz w:val="26"/>
          <w:szCs w:val="26"/>
        </w:rPr>
        <w:t>со</w:t>
      </w:r>
      <w:r w:rsidRPr="00B71269">
        <w:rPr>
          <w:rFonts w:ascii="Cambria" w:hAnsi="Cambria"/>
          <w:sz w:val="26"/>
          <w:szCs w:val="26"/>
        </w:rPr>
        <w:t xml:space="preserve"> </w:t>
      </w:r>
      <w:r w:rsidRPr="00B71269">
        <w:rPr>
          <w:rFonts w:ascii="Cambria" w:hAnsi="Cambria" w:cs="Calibri"/>
          <w:sz w:val="26"/>
          <w:szCs w:val="26"/>
        </w:rPr>
        <w:t>Безнача</w:t>
      </w:r>
      <w:r w:rsidRPr="00B71269">
        <w:rPr>
          <w:rFonts w:ascii="Cambria" w:hAnsi="Cambria"/>
          <w:sz w:val="26"/>
          <w:szCs w:val="26"/>
        </w:rPr>
        <w:t>́</w:t>
      </w:r>
      <w:r w:rsidRPr="00B71269">
        <w:rPr>
          <w:rFonts w:ascii="Cambria" w:hAnsi="Cambria" w:cs="Calibri"/>
          <w:sz w:val="26"/>
          <w:szCs w:val="26"/>
        </w:rPr>
        <w:t>льным</w:t>
      </w:r>
      <w:r w:rsidRPr="00B71269">
        <w:rPr>
          <w:rFonts w:ascii="Cambria" w:hAnsi="Cambria"/>
          <w:sz w:val="26"/>
          <w:szCs w:val="26"/>
        </w:rPr>
        <w:t xml:space="preserve"> </w:t>
      </w:r>
      <w:r w:rsidRPr="00B71269">
        <w:rPr>
          <w:rFonts w:ascii="Cambria" w:hAnsi="Cambria" w:cs="Calibri"/>
          <w:sz w:val="26"/>
          <w:szCs w:val="26"/>
        </w:rPr>
        <w:t>Твои</w:t>
      </w:r>
      <w:r w:rsidRPr="00B71269">
        <w:rPr>
          <w:rFonts w:ascii="Cambria" w:hAnsi="Cambria"/>
          <w:sz w:val="26"/>
          <w:szCs w:val="26"/>
        </w:rPr>
        <w:t>́</w:t>
      </w:r>
      <w:r w:rsidRPr="00B71269">
        <w:rPr>
          <w:rFonts w:ascii="Cambria" w:hAnsi="Cambria" w:cs="Calibri"/>
          <w:sz w:val="26"/>
          <w:szCs w:val="26"/>
        </w:rPr>
        <w:t>м</w:t>
      </w:r>
      <w:r w:rsidRPr="00B71269">
        <w:rPr>
          <w:rFonts w:ascii="Cambria" w:hAnsi="Cambria"/>
          <w:sz w:val="26"/>
          <w:szCs w:val="26"/>
        </w:rPr>
        <w:t xml:space="preserve"> </w:t>
      </w:r>
      <w:r w:rsidRPr="00B71269">
        <w:rPr>
          <w:rFonts w:ascii="Cambria" w:hAnsi="Cambria" w:cs="Calibri"/>
          <w:sz w:val="26"/>
          <w:szCs w:val="26"/>
        </w:rPr>
        <w:t>Отце</w:t>
      </w:r>
      <w:r w:rsidRPr="00B71269">
        <w:rPr>
          <w:rFonts w:ascii="Cambria" w:hAnsi="Cambria"/>
          <w:sz w:val="26"/>
          <w:szCs w:val="26"/>
        </w:rPr>
        <w:t>́</w:t>
      </w:r>
      <w:r w:rsidRPr="00B71269">
        <w:rPr>
          <w:rFonts w:ascii="Cambria" w:hAnsi="Cambria" w:cs="Calibri"/>
          <w:sz w:val="26"/>
          <w:szCs w:val="26"/>
        </w:rPr>
        <w:t>м</w:t>
      </w:r>
      <w:r w:rsidRPr="00B71269">
        <w:rPr>
          <w:rFonts w:ascii="Cambria" w:hAnsi="Cambria"/>
          <w:sz w:val="26"/>
          <w:szCs w:val="26"/>
        </w:rPr>
        <w:t xml:space="preserve"> </w:t>
      </w:r>
      <w:r w:rsidRPr="00B71269">
        <w:rPr>
          <w:rFonts w:ascii="Cambria" w:hAnsi="Cambria" w:cs="Calibri"/>
          <w:sz w:val="26"/>
          <w:szCs w:val="26"/>
        </w:rPr>
        <w:t>и</w:t>
      </w:r>
      <w:r w:rsidRPr="00B71269">
        <w:rPr>
          <w:rFonts w:ascii="Cambria" w:hAnsi="Cambria"/>
          <w:sz w:val="26"/>
          <w:szCs w:val="26"/>
        </w:rPr>
        <w:t xml:space="preserve"> </w:t>
      </w:r>
      <w:r w:rsidRPr="00B71269">
        <w:rPr>
          <w:rFonts w:ascii="Cambria" w:hAnsi="Cambria" w:cs="Calibri"/>
          <w:sz w:val="26"/>
          <w:szCs w:val="26"/>
        </w:rPr>
        <w:t>Пресвяты</w:t>
      </w:r>
      <w:r w:rsidRPr="00B71269">
        <w:rPr>
          <w:rFonts w:ascii="Cambria" w:hAnsi="Cambria"/>
          <w:sz w:val="26"/>
          <w:szCs w:val="26"/>
        </w:rPr>
        <w:t>́</w:t>
      </w:r>
      <w:r w:rsidRPr="00B71269">
        <w:rPr>
          <w:rFonts w:ascii="Cambria" w:hAnsi="Cambria" w:cs="Calibri"/>
          <w:sz w:val="26"/>
          <w:szCs w:val="26"/>
        </w:rPr>
        <w:t>м</w:t>
      </w:r>
      <w:r w:rsidRPr="00B71269">
        <w:rPr>
          <w:rFonts w:ascii="Cambria" w:hAnsi="Cambria"/>
          <w:sz w:val="26"/>
          <w:szCs w:val="26"/>
        </w:rPr>
        <w:t xml:space="preserve"> </w:t>
      </w:r>
      <w:r w:rsidRPr="00B71269">
        <w:rPr>
          <w:rFonts w:ascii="Cambria" w:hAnsi="Cambria" w:cs="Calibri"/>
          <w:sz w:val="26"/>
          <w:szCs w:val="26"/>
        </w:rPr>
        <w:t>и</w:t>
      </w:r>
      <w:r w:rsidRPr="00B71269">
        <w:rPr>
          <w:rFonts w:ascii="Cambria" w:hAnsi="Cambria"/>
          <w:sz w:val="26"/>
          <w:szCs w:val="26"/>
        </w:rPr>
        <w:t xml:space="preserve"> </w:t>
      </w:r>
      <w:r w:rsidRPr="00B71269">
        <w:rPr>
          <w:rFonts w:ascii="Cambria" w:hAnsi="Cambria" w:cs="Calibri"/>
          <w:sz w:val="26"/>
          <w:szCs w:val="26"/>
        </w:rPr>
        <w:t>Благи</w:t>
      </w:r>
      <w:r w:rsidRPr="00B71269">
        <w:rPr>
          <w:rFonts w:ascii="Cambria" w:hAnsi="Cambria"/>
          <w:sz w:val="26"/>
          <w:szCs w:val="26"/>
        </w:rPr>
        <w:t>́</w:t>
      </w:r>
      <w:r w:rsidRPr="00B71269">
        <w:rPr>
          <w:rFonts w:ascii="Cambria" w:hAnsi="Cambria" w:cs="Calibri"/>
          <w:sz w:val="26"/>
          <w:szCs w:val="26"/>
        </w:rPr>
        <w:t>м</w:t>
      </w:r>
      <w:r w:rsidRPr="00B71269">
        <w:rPr>
          <w:rFonts w:ascii="Cambria" w:hAnsi="Cambria"/>
          <w:sz w:val="26"/>
          <w:szCs w:val="26"/>
        </w:rPr>
        <w:t xml:space="preserve"> </w:t>
      </w:r>
      <w:r w:rsidRPr="00B71269">
        <w:rPr>
          <w:rFonts w:ascii="Cambria" w:hAnsi="Cambria" w:cs="Calibri"/>
          <w:sz w:val="26"/>
          <w:szCs w:val="26"/>
        </w:rPr>
        <w:t>и</w:t>
      </w:r>
      <w:r w:rsidRPr="00B71269">
        <w:rPr>
          <w:rFonts w:ascii="Cambria" w:hAnsi="Cambria"/>
          <w:sz w:val="26"/>
          <w:szCs w:val="26"/>
        </w:rPr>
        <w:t xml:space="preserve"> </w:t>
      </w:r>
      <w:r w:rsidRPr="00B71269">
        <w:rPr>
          <w:rFonts w:ascii="Cambria" w:hAnsi="Cambria" w:cs="Calibri"/>
          <w:sz w:val="26"/>
          <w:szCs w:val="26"/>
        </w:rPr>
        <w:t>Животворя</w:t>
      </w:r>
      <w:r w:rsidRPr="00B71269">
        <w:rPr>
          <w:rFonts w:ascii="Cambria" w:hAnsi="Cambria"/>
          <w:sz w:val="26"/>
          <w:szCs w:val="26"/>
        </w:rPr>
        <w:t>́</w:t>
      </w:r>
      <w:r w:rsidRPr="00B71269">
        <w:rPr>
          <w:rFonts w:ascii="Cambria" w:hAnsi="Cambria" w:cs="Calibri"/>
          <w:sz w:val="26"/>
          <w:szCs w:val="26"/>
        </w:rPr>
        <w:t>щим</w:t>
      </w:r>
      <w:r w:rsidRPr="00B71269">
        <w:rPr>
          <w:rFonts w:ascii="Cambria" w:hAnsi="Cambria"/>
          <w:sz w:val="26"/>
          <w:szCs w:val="26"/>
        </w:rPr>
        <w:t xml:space="preserve"> </w:t>
      </w:r>
      <w:r w:rsidRPr="00B71269">
        <w:rPr>
          <w:rFonts w:ascii="Cambria" w:hAnsi="Cambria" w:cs="Calibri"/>
          <w:sz w:val="26"/>
          <w:szCs w:val="26"/>
        </w:rPr>
        <w:t>Твои</w:t>
      </w:r>
      <w:r w:rsidRPr="00B71269">
        <w:rPr>
          <w:rFonts w:ascii="Cambria" w:hAnsi="Cambria"/>
          <w:sz w:val="26"/>
          <w:szCs w:val="26"/>
        </w:rPr>
        <w:t>́</w:t>
      </w:r>
      <w:r w:rsidRPr="00B71269">
        <w:rPr>
          <w:rFonts w:ascii="Cambria" w:hAnsi="Cambria" w:cs="Calibri"/>
          <w:sz w:val="26"/>
          <w:szCs w:val="26"/>
        </w:rPr>
        <w:t>м</w:t>
      </w:r>
      <w:r w:rsidRPr="00B71269">
        <w:rPr>
          <w:rFonts w:ascii="Cambria" w:hAnsi="Cambria"/>
          <w:sz w:val="26"/>
          <w:szCs w:val="26"/>
        </w:rPr>
        <w:t xml:space="preserve"> </w:t>
      </w:r>
      <w:r w:rsidRPr="00B71269">
        <w:rPr>
          <w:rFonts w:ascii="Cambria" w:hAnsi="Cambria" w:cs="Calibri"/>
          <w:sz w:val="26"/>
          <w:szCs w:val="26"/>
        </w:rPr>
        <w:t>Ду</w:t>
      </w:r>
      <w:r w:rsidRPr="00B71269">
        <w:rPr>
          <w:rFonts w:ascii="Cambria" w:hAnsi="Cambria"/>
          <w:sz w:val="26"/>
          <w:szCs w:val="26"/>
        </w:rPr>
        <w:t>́</w:t>
      </w:r>
      <w:r w:rsidRPr="00B71269">
        <w:rPr>
          <w:rFonts w:ascii="Cambria" w:hAnsi="Cambria" w:cs="Calibri"/>
          <w:sz w:val="26"/>
          <w:szCs w:val="26"/>
        </w:rPr>
        <w:t>хом</w:t>
      </w:r>
      <w:r w:rsidRPr="00B71269">
        <w:rPr>
          <w:rFonts w:ascii="Cambria" w:hAnsi="Cambria"/>
          <w:sz w:val="26"/>
          <w:szCs w:val="26"/>
        </w:rPr>
        <w:t xml:space="preserve">, </w:t>
      </w:r>
      <w:r w:rsidRPr="00B71269">
        <w:rPr>
          <w:rFonts w:ascii="Cambria" w:hAnsi="Cambria" w:cs="Calibri"/>
          <w:sz w:val="26"/>
          <w:szCs w:val="26"/>
        </w:rPr>
        <w:t>ны</w:t>
      </w:r>
      <w:r w:rsidRPr="00B71269">
        <w:rPr>
          <w:rFonts w:ascii="Cambria" w:hAnsi="Cambria"/>
          <w:sz w:val="26"/>
          <w:szCs w:val="26"/>
        </w:rPr>
        <w:t>́</w:t>
      </w:r>
      <w:r w:rsidRPr="00B71269">
        <w:rPr>
          <w:rFonts w:ascii="Cambria" w:hAnsi="Cambria" w:cs="Calibri"/>
          <w:sz w:val="26"/>
          <w:szCs w:val="26"/>
        </w:rPr>
        <w:t>не</w:t>
      </w:r>
      <w:r w:rsidRPr="00B71269">
        <w:rPr>
          <w:rFonts w:ascii="Cambria" w:hAnsi="Cambria"/>
          <w:sz w:val="26"/>
          <w:szCs w:val="26"/>
        </w:rPr>
        <w:t xml:space="preserve"> </w:t>
      </w:r>
      <w:r w:rsidRPr="00B71269">
        <w:rPr>
          <w:rFonts w:ascii="Cambria" w:hAnsi="Cambria" w:cs="Calibri"/>
          <w:sz w:val="26"/>
          <w:szCs w:val="26"/>
        </w:rPr>
        <w:t>и</w:t>
      </w:r>
      <w:r w:rsidRPr="00B71269">
        <w:rPr>
          <w:rFonts w:ascii="Cambria" w:hAnsi="Cambria"/>
          <w:sz w:val="26"/>
          <w:szCs w:val="26"/>
        </w:rPr>
        <w:t xml:space="preserve"> </w:t>
      </w:r>
      <w:r w:rsidRPr="00B71269">
        <w:rPr>
          <w:rFonts w:ascii="Cambria" w:hAnsi="Cambria" w:cs="Calibri"/>
          <w:sz w:val="26"/>
          <w:szCs w:val="26"/>
        </w:rPr>
        <w:t>при</w:t>
      </w:r>
      <w:r w:rsidRPr="00B71269">
        <w:rPr>
          <w:rFonts w:ascii="Cambria" w:hAnsi="Cambria"/>
          <w:sz w:val="26"/>
          <w:szCs w:val="26"/>
        </w:rPr>
        <w:t>́</w:t>
      </w:r>
      <w:r w:rsidRPr="00B71269">
        <w:rPr>
          <w:rFonts w:ascii="Cambria" w:hAnsi="Cambria" w:cs="Calibri"/>
          <w:sz w:val="26"/>
          <w:szCs w:val="26"/>
        </w:rPr>
        <w:t>сно</w:t>
      </w:r>
      <w:r w:rsidRPr="00B71269">
        <w:rPr>
          <w:rFonts w:ascii="Cambria" w:hAnsi="Cambria"/>
          <w:sz w:val="26"/>
          <w:szCs w:val="26"/>
        </w:rPr>
        <w:t xml:space="preserve"> </w:t>
      </w:r>
      <w:r w:rsidRPr="00B71269">
        <w:rPr>
          <w:rFonts w:ascii="Cambria" w:hAnsi="Cambria" w:cs="Calibri"/>
          <w:sz w:val="26"/>
          <w:szCs w:val="26"/>
        </w:rPr>
        <w:t>и</w:t>
      </w:r>
      <w:r w:rsidRPr="00B71269">
        <w:rPr>
          <w:rFonts w:ascii="Cambria" w:hAnsi="Cambria"/>
          <w:sz w:val="26"/>
          <w:szCs w:val="26"/>
        </w:rPr>
        <w:t xml:space="preserve"> </w:t>
      </w:r>
      <w:r w:rsidRPr="00B71269">
        <w:rPr>
          <w:rFonts w:ascii="Cambria" w:hAnsi="Cambria" w:cs="Calibri"/>
          <w:sz w:val="26"/>
          <w:szCs w:val="26"/>
        </w:rPr>
        <w:t>во</w:t>
      </w:r>
      <w:r w:rsidRPr="00B71269">
        <w:rPr>
          <w:rFonts w:ascii="Cambria" w:hAnsi="Cambria"/>
          <w:sz w:val="26"/>
          <w:szCs w:val="26"/>
        </w:rPr>
        <w:t xml:space="preserve"> </w:t>
      </w:r>
      <w:r w:rsidRPr="00B71269">
        <w:rPr>
          <w:rFonts w:ascii="Cambria" w:hAnsi="Cambria" w:cs="Calibri"/>
          <w:sz w:val="26"/>
          <w:szCs w:val="26"/>
        </w:rPr>
        <w:t>ве</w:t>
      </w:r>
      <w:r w:rsidRPr="00B71269">
        <w:rPr>
          <w:rFonts w:ascii="Cambria" w:hAnsi="Cambria"/>
          <w:sz w:val="26"/>
          <w:szCs w:val="26"/>
        </w:rPr>
        <w:t>́</w:t>
      </w:r>
      <w:r w:rsidRPr="00B71269">
        <w:rPr>
          <w:rFonts w:ascii="Cambria" w:hAnsi="Cambria" w:cs="Calibri"/>
          <w:sz w:val="26"/>
          <w:szCs w:val="26"/>
        </w:rPr>
        <w:t>ки</w:t>
      </w:r>
      <w:r w:rsidRPr="00B71269">
        <w:rPr>
          <w:rFonts w:ascii="Cambria" w:hAnsi="Cambria"/>
          <w:sz w:val="26"/>
          <w:szCs w:val="26"/>
        </w:rPr>
        <w:t xml:space="preserve"> </w:t>
      </w:r>
      <w:r w:rsidRPr="00B71269">
        <w:rPr>
          <w:rFonts w:ascii="Cambria" w:hAnsi="Cambria" w:cs="Calibri"/>
          <w:sz w:val="26"/>
          <w:szCs w:val="26"/>
        </w:rPr>
        <w:t>веко</w:t>
      </w:r>
      <w:r w:rsidRPr="00B71269">
        <w:rPr>
          <w:rFonts w:ascii="Cambria" w:hAnsi="Cambria"/>
          <w:sz w:val="26"/>
          <w:szCs w:val="26"/>
        </w:rPr>
        <w:t>́</w:t>
      </w:r>
      <w:r w:rsidRPr="00B71269">
        <w:rPr>
          <w:rFonts w:ascii="Cambria" w:hAnsi="Cambria" w:cs="Calibri"/>
          <w:sz w:val="26"/>
          <w:szCs w:val="26"/>
        </w:rPr>
        <w:t>в</w:t>
      </w:r>
      <w:r w:rsidRPr="00B71269">
        <w:rPr>
          <w:rFonts w:ascii="Cambria" w:hAnsi="Cambria"/>
          <w:sz w:val="26"/>
          <w:szCs w:val="26"/>
        </w:rPr>
        <w:t>.</w:t>
      </w:r>
    </w:p>
    <w:p w14:paraId="1ADAF801" w14:textId="77777777" w:rsidR="005271E4" w:rsidRPr="00B71269" w:rsidRDefault="005271E4" w:rsidP="00B71269">
      <w:pPr>
        <w:adjustRightInd w:val="0"/>
        <w:snapToGrid w:val="0"/>
        <w:spacing w:afterLines="20" w:after="48" w:line="240" w:lineRule="auto"/>
        <w:jc w:val="both"/>
        <w:rPr>
          <w:rFonts w:ascii="Cambria" w:hAnsi="Cambria"/>
          <w:sz w:val="26"/>
          <w:szCs w:val="26"/>
        </w:rPr>
      </w:pPr>
      <w:r w:rsidRPr="00B71269">
        <w:rPr>
          <w:rFonts w:ascii="Cambria" w:hAnsi="Cambria" w:cs="Calibri"/>
          <w:b/>
          <w:bCs/>
          <w:color w:val="FF0000"/>
          <w:sz w:val="26"/>
          <w:szCs w:val="26"/>
        </w:rPr>
        <w:t>Хор</w:t>
      </w:r>
      <w:r w:rsidRPr="00B71269">
        <w:rPr>
          <w:rFonts w:ascii="Cambria" w:hAnsi="Cambria"/>
          <w:b/>
          <w:bCs/>
          <w:color w:val="FF0000"/>
          <w:sz w:val="26"/>
          <w:szCs w:val="26"/>
        </w:rPr>
        <w:t>:</w:t>
      </w:r>
      <w:r w:rsidRPr="00B71269">
        <w:rPr>
          <w:rFonts w:ascii="Cambria" w:hAnsi="Cambria"/>
          <w:sz w:val="26"/>
          <w:szCs w:val="26"/>
        </w:rPr>
        <w:t> </w:t>
      </w:r>
      <w:r w:rsidRPr="00B71269">
        <w:rPr>
          <w:rFonts w:ascii="Cambria" w:hAnsi="Cambria" w:cs="Calibri"/>
          <w:b/>
          <w:bCs/>
          <w:sz w:val="26"/>
          <w:szCs w:val="26"/>
        </w:rPr>
        <w:t>Ами</w:t>
      </w:r>
      <w:r w:rsidRPr="00B71269">
        <w:rPr>
          <w:rFonts w:ascii="Cambria" w:hAnsi="Cambria"/>
          <w:b/>
          <w:bCs/>
          <w:sz w:val="26"/>
          <w:szCs w:val="26"/>
        </w:rPr>
        <w:t>́</w:t>
      </w:r>
      <w:r w:rsidRPr="00B71269">
        <w:rPr>
          <w:rFonts w:ascii="Cambria" w:hAnsi="Cambria" w:cs="Calibri"/>
          <w:b/>
          <w:bCs/>
          <w:sz w:val="26"/>
          <w:szCs w:val="26"/>
        </w:rPr>
        <w:t>нь</w:t>
      </w:r>
      <w:r w:rsidRPr="00B71269">
        <w:rPr>
          <w:rFonts w:ascii="Cambria" w:hAnsi="Cambria"/>
          <w:b/>
          <w:bCs/>
          <w:sz w:val="26"/>
          <w:szCs w:val="26"/>
        </w:rPr>
        <w:t>.</w:t>
      </w:r>
    </w:p>
    <w:p w14:paraId="5D68F848" w14:textId="77777777" w:rsidR="005271E4" w:rsidRPr="00B71269" w:rsidRDefault="005271E4" w:rsidP="00B71269">
      <w:pPr>
        <w:adjustRightInd w:val="0"/>
        <w:snapToGrid w:val="0"/>
        <w:spacing w:afterLines="20" w:after="48" w:line="240" w:lineRule="auto"/>
        <w:jc w:val="center"/>
        <w:rPr>
          <w:rFonts w:ascii="Cambria" w:hAnsi="Cambria"/>
          <w:b/>
          <w:bCs/>
          <w:iCs/>
          <w:sz w:val="26"/>
          <w:szCs w:val="26"/>
        </w:rPr>
      </w:pPr>
      <w:r w:rsidRPr="00B71269">
        <w:rPr>
          <w:rFonts w:ascii="Cambria" w:hAnsi="Cambria" w:cs="Calibri"/>
          <w:b/>
          <w:bCs/>
          <w:iCs/>
          <w:sz w:val="26"/>
          <w:szCs w:val="26"/>
        </w:rPr>
        <w:t>ЕКТЕНИЯ</w:t>
      </w:r>
      <w:r w:rsidRPr="00B71269">
        <w:rPr>
          <w:rFonts w:ascii="Cambria" w:hAnsi="Cambria"/>
          <w:b/>
          <w:bCs/>
          <w:iCs/>
          <w:sz w:val="26"/>
          <w:szCs w:val="26"/>
        </w:rPr>
        <w:t xml:space="preserve">́ </w:t>
      </w:r>
      <w:r w:rsidRPr="00B71269">
        <w:rPr>
          <w:rFonts w:ascii="Cambria" w:hAnsi="Cambria" w:cs="Calibri"/>
          <w:b/>
          <w:bCs/>
          <w:iCs/>
          <w:sz w:val="26"/>
          <w:szCs w:val="26"/>
        </w:rPr>
        <w:t>ОБ</w:t>
      </w:r>
      <w:r w:rsidRPr="00B71269">
        <w:rPr>
          <w:rFonts w:ascii="Cambria" w:hAnsi="Cambria"/>
          <w:b/>
          <w:bCs/>
          <w:iCs/>
          <w:sz w:val="26"/>
          <w:szCs w:val="26"/>
        </w:rPr>
        <w:t xml:space="preserve"> </w:t>
      </w:r>
      <w:r w:rsidRPr="00B71269">
        <w:rPr>
          <w:rFonts w:ascii="Cambria" w:hAnsi="Cambria" w:cs="Calibri"/>
          <w:b/>
          <w:bCs/>
          <w:iCs/>
          <w:sz w:val="26"/>
          <w:szCs w:val="26"/>
        </w:rPr>
        <w:t>ОГЛАШЕ</w:t>
      </w:r>
      <w:r w:rsidRPr="00B71269">
        <w:rPr>
          <w:rFonts w:ascii="Cambria" w:hAnsi="Cambria"/>
          <w:b/>
          <w:bCs/>
          <w:iCs/>
          <w:sz w:val="26"/>
          <w:szCs w:val="26"/>
        </w:rPr>
        <w:t>́</w:t>
      </w:r>
      <w:r w:rsidRPr="00B71269">
        <w:rPr>
          <w:rFonts w:ascii="Cambria" w:hAnsi="Cambria" w:cs="Calibri"/>
          <w:b/>
          <w:bCs/>
          <w:iCs/>
          <w:sz w:val="26"/>
          <w:szCs w:val="26"/>
        </w:rPr>
        <w:t>ННЫХ</w:t>
      </w:r>
      <w:r w:rsidRPr="00B71269">
        <w:rPr>
          <w:rFonts w:ascii="Cambria" w:hAnsi="Cambria"/>
          <w:b/>
          <w:bCs/>
          <w:iCs/>
          <w:sz w:val="26"/>
          <w:szCs w:val="26"/>
        </w:rPr>
        <w:t>:</w:t>
      </w:r>
    </w:p>
    <w:p w14:paraId="1F09CBA8" w14:textId="77777777" w:rsidR="005271E4" w:rsidRPr="00B71269" w:rsidRDefault="005271E4" w:rsidP="00B71269">
      <w:pPr>
        <w:adjustRightInd w:val="0"/>
        <w:snapToGrid w:val="0"/>
        <w:spacing w:afterLines="20" w:after="48" w:line="240" w:lineRule="auto"/>
        <w:jc w:val="both"/>
        <w:rPr>
          <w:rFonts w:ascii="Cambria" w:hAnsi="Cambria"/>
          <w:iCs/>
          <w:sz w:val="26"/>
          <w:szCs w:val="26"/>
        </w:rPr>
      </w:pPr>
      <w:r w:rsidRPr="00B71269">
        <w:rPr>
          <w:rFonts w:ascii="Cambria" w:hAnsi="Cambria" w:cs="Calibri"/>
          <w:b/>
          <w:bCs/>
          <w:iCs/>
          <w:sz w:val="26"/>
          <w:szCs w:val="26"/>
        </w:rPr>
        <w:t>Диа</w:t>
      </w:r>
      <w:r w:rsidRPr="00B71269">
        <w:rPr>
          <w:rFonts w:ascii="Cambria" w:hAnsi="Cambria"/>
          <w:b/>
          <w:bCs/>
          <w:iCs/>
          <w:sz w:val="26"/>
          <w:szCs w:val="26"/>
        </w:rPr>
        <w:t>́</w:t>
      </w:r>
      <w:r w:rsidRPr="00B71269">
        <w:rPr>
          <w:rFonts w:ascii="Cambria" w:hAnsi="Cambria" w:cs="Calibri"/>
          <w:b/>
          <w:bCs/>
          <w:iCs/>
          <w:sz w:val="26"/>
          <w:szCs w:val="26"/>
        </w:rPr>
        <w:t>кон</w:t>
      </w:r>
      <w:r w:rsidRPr="00B71269">
        <w:rPr>
          <w:rFonts w:ascii="Cambria" w:hAnsi="Cambria"/>
          <w:b/>
          <w:bCs/>
          <w:iCs/>
          <w:sz w:val="26"/>
          <w:szCs w:val="26"/>
        </w:rPr>
        <w:t>:</w:t>
      </w:r>
      <w:r w:rsidRPr="00B71269">
        <w:rPr>
          <w:rFonts w:ascii="Cambria" w:hAnsi="Cambria"/>
          <w:iCs/>
          <w:sz w:val="26"/>
          <w:szCs w:val="26"/>
        </w:rPr>
        <w:t xml:space="preserve"> </w:t>
      </w:r>
      <w:r w:rsidRPr="00B71269">
        <w:rPr>
          <w:rFonts w:ascii="Cambria" w:hAnsi="Cambria" w:cs="Calibri"/>
          <w:iCs/>
          <w:sz w:val="26"/>
          <w:szCs w:val="26"/>
        </w:rPr>
        <w:t>Помоли</w:t>
      </w:r>
      <w:r w:rsidRPr="00B71269">
        <w:rPr>
          <w:rFonts w:ascii="Cambria" w:hAnsi="Cambria"/>
          <w:iCs/>
          <w:sz w:val="26"/>
          <w:szCs w:val="26"/>
        </w:rPr>
        <w:t>́</w:t>
      </w:r>
      <w:r w:rsidRPr="00B71269">
        <w:rPr>
          <w:rFonts w:ascii="Cambria" w:hAnsi="Cambria" w:cs="Calibri"/>
          <w:iCs/>
          <w:sz w:val="26"/>
          <w:szCs w:val="26"/>
        </w:rPr>
        <w:t>теся</w:t>
      </w:r>
      <w:r w:rsidRPr="00B71269">
        <w:rPr>
          <w:rFonts w:ascii="Cambria" w:hAnsi="Cambria"/>
          <w:iCs/>
          <w:sz w:val="26"/>
          <w:szCs w:val="26"/>
        </w:rPr>
        <w:t xml:space="preserve">, </w:t>
      </w:r>
      <w:r w:rsidRPr="00B71269">
        <w:rPr>
          <w:rFonts w:ascii="Cambria" w:hAnsi="Cambria" w:cs="Calibri"/>
          <w:iCs/>
          <w:sz w:val="26"/>
          <w:szCs w:val="26"/>
        </w:rPr>
        <w:t>оглаше</w:t>
      </w:r>
      <w:r w:rsidRPr="00B71269">
        <w:rPr>
          <w:rFonts w:ascii="Cambria" w:hAnsi="Cambria"/>
          <w:iCs/>
          <w:sz w:val="26"/>
          <w:szCs w:val="26"/>
        </w:rPr>
        <w:t>́</w:t>
      </w:r>
      <w:r w:rsidRPr="00B71269">
        <w:rPr>
          <w:rFonts w:ascii="Cambria" w:hAnsi="Cambria" w:cs="Calibri"/>
          <w:iCs/>
          <w:sz w:val="26"/>
          <w:szCs w:val="26"/>
        </w:rPr>
        <w:t>ннии</w:t>
      </w:r>
      <w:r w:rsidRPr="00B71269">
        <w:rPr>
          <w:rFonts w:ascii="Cambria" w:hAnsi="Cambria"/>
          <w:iCs/>
          <w:sz w:val="26"/>
          <w:szCs w:val="26"/>
        </w:rPr>
        <w:t xml:space="preserve">, </w:t>
      </w:r>
      <w:r w:rsidRPr="00B71269">
        <w:rPr>
          <w:rFonts w:ascii="Cambria" w:hAnsi="Cambria" w:cs="Calibri"/>
          <w:iCs/>
          <w:sz w:val="26"/>
          <w:szCs w:val="26"/>
        </w:rPr>
        <w:t>Го</w:t>
      </w:r>
      <w:r w:rsidRPr="00B71269">
        <w:rPr>
          <w:rFonts w:ascii="Cambria" w:hAnsi="Cambria"/>
          <w:iCs/>
          <w:sz w:val="26"/>
          <w:szCs w:val="26"/>
        </w:rPr>
        <w:t>́</w:t>
      </w:r>
      <w:r w:rsidRPr="00B71269">
        <w:rPr>
          <w:rFonts w:ascii="Cambria" w:hAnsi="Cambria" w:cs="Calibri"/>
          <w:iCs/>
          <w:sz w:val="26"/>
          <w:szCs w:val="26"/>
        </w:rPr>
        <w:t>сподеви</w:t>
      </w:r>
      <w:r w:rsidRPr="00B71269">
        <w:rPr>
          <w:rFonts w:ascii="Cambria" w:hAnsi="Cambria"/>
          <w:iCs/>
          <w:sz w:val="26"/>
          <w:szCs w:val="26"/>
        </w:rPr>
        <w:t>.</w:t>
      </w:r>
    </w:p>
    <w:p w14:paraId="55D6BC47" w14:textId="77777777" w:rsidR="005271E4" w:rsidRPr="00B71269" w:rsidRDefault="005271E4" w:rsidP="00B71269">
      <w:pPr>
        <w:adjustRightInd w:val="0"/>
        <w:snapToGrid w:val="0"/>
        <w:spacing w:afterLines="20" w:after="48" w:line="240" w:lineRule="auto"/>
        <w:jc w:val="both"/>
        <w:rPr>
          <w:rFonts w:ascii="Cambria" w:hAnsi="Cambria"/>
          <w:iCs/>
          <w:sz w:val="26"/>
          <w:szCs w:val="26"/>
        </w:rPr>
      </w:pPr>
      <w:r w:rsidRPr="00B71269">
        <w:rPr>
          <w:rFonts w:ascii="Cambria" w:hAnsi="Cambria" w:cs="Calibri"/>
          <w:b/>
          <w:bCs/>
          <w:iCs/>
          <w:color w:val="FF0000"/>
          <w:sz w:val="26"/>
          <w:szCs w:val="26"/>
        </w:rPr>
        <w:t>Хор</w:t>
      </w:r>
      <w:r w:rsidRPr="00B71269">
        <w:rPr>
          <w:rFonts w:ascii="Cambria" w:hAnsi="Cambria"/>
          <w:b/>
          <w:bCs/>
          <w:iCs/>
          <w:color w:val="FF0000"/>
          <w:sz w:val="26"/>
          <w:szCs w:val="26"/>
        </w:rPr>
        <w:t>:</w:t>
      </w:r>
      <w:r w:rsidRPr="00B71269">
        <w:rPr>
          <w:rFonts w:ascii="Cambria" w:hAnsi="Cambria"/>
          <w:iCs/>
          <w:sz w:val="26"/>
          <w:szCs w:val="26"/>
        </w:rPr>
        <w:t xml:space="preserve"> </w:t>
      </w:r>
      <w:r w:rsidRPr="00B71269">
        <w:rPr>
          <w:rFonts w:ascii="Cambria" w:hAnsi="Cambria" w:cs="Calibri"/>
          <w:b/>
          <w:bCs/>
          <w:iCs/>
          <w:sz w:val="26"/>
          <w:szCs w:val="26"/>
        </w:rPr>
        <w:t>Го</w:t>
      </w:r>
      <w:r w:rsidRPr="00B71269">
        <w:rPr>
          <w:rFonts w:ascii="Cambria" w:hAnsi="Cambria"/>
          <w:b/>
          <w:bCs/>
          <w:iCs/>
          <w:sz w:val="26"/>
          <w:szCs w:val="26"/>
        </w:rPr>
        <w:t>́</w:t>
      </w:r>
      <w:r w:rsidRPr="00B71269">
        <w:rPr>
          <w:rFonts w:ascii="Cambria" w:hAnsi="Cambria" w:cs="Calibri"/>
          <w:b/>
          <w:bCs/>
          <w:iCs/>
          <w:sz w:val="26"/>
          <w:szCs w:val="26"/>
        </w:rPr>
        <w:t>споди</w:t>
      </w:r>
      <w:r w:rsidRPr="00B71269">
        <w:rPr>
          <w:rFonts w:ascii="Cambria" w:hAnsi="Cambria"/>
          <w:b/>
          <w:bCs/>
          <w:iCs/>
          <w:sz w:val="26"/>
          <w:szCs w:val="26"/>
        </w:rPr>
        <w:t xml:space="preserve">, </w:t>
      </w:r>
      <w:r w:rsidRPr="00B71269">
        <w:rPr>
          <w:rFonts w:ascii="Cambria" w:hAnsi="Cambria" w:cs="Calibri"/>
          <w:b/>
          <w:bCs/>
          <w:iCs/>
          <w:sz w:val="26"/>
          <w:szCs w:val="26"/>
        </w:rPr>
        <w:t>поми</w:t>
      </w:r>
      <w:r w:rsidRPr="00B71269">
        <w:rPr>
          <w:rFonts w:ascii="Cambria" w:hAnsi="Cambria"/>
          <w:b/>
          <w:bCs/>
          <w:iCs/>
          <w:sz w:val="26"/>
          <w:szCs w:val="26"/>
        </w:rPr>
        <w:t>́</w:t>
      </w:r>
      <w:r w:rsidRPr="00B71269">
        <w:rPr>
          <w:rFonts w:ascii="Cambria" w:hAnsi="Cambria" w:cs="Calibri"/>
          <w:b/>
          <w:bCs/>
          <w:iCs/>
          <w:sz w:val="26"/>
          <w:szCs w:val="26"/>
        </w:rPr>
        <w:t>луй</w:t>
      </w:r>
      <w:r w:rsidRPr="00B71269">
        <w:rPr>
          <w:rFonts w:ascii="Cambria" w:hAnsi="Cambria"/>
          <w:b/>
          <w:bCs/>
          <w:iCs/>
          <w:sz w:val="26"/>
          <w:szCs w:val="26"/>
        </w:rPr>
        <w:t>.</w:t>
      </w:r>
      <w:r w:rsidRPr="00B71269">
        <w:rPr>
          <w:rFonts w:ascii="Cambria" w:hAnsi="Cambria"/>
          <w:i/>
          <w:sz w:val="26"/>
          <w:szCs w:val="26"/>
        </w:rPr>
        <w:t xml:space="preserve"> (</w:t>
      </w:r>
      <w:r w:rsidRPr="00B71269">
        <w:rPr>
          <w:rFonts w:ascii="Cambria" w:hAnsi="Cambria" w:cs="Calibri"/>
          <w:i/>
          <w:sz w:val="26"/>
          <w:szCs w:val="26"/>
        </w:rPr>
        <w:t>На</w:t>
      </w:r>
      <w:r w:rsidRPr="00B71269">
        <w:rPr>
          <w:rFonts w:ascii="Cambria" w:hAnsi="Cambria"/>
          <w:i/>
          <w:sz w:val="26"/>
          <w:szCs w:val="26"/>
        </w:rPr>
        <w:t xml:space="preserve"> </w:t>
      </w:r>
      <w:r w:rsidRPr="00B71269">
        <w:rPr>
          <w:rFonts w:ascii="Cambria" w:hAnsi="Cambria" w:cs="Calibri"/>
          <w:i/>
          <w:sz w:val="26"/>
          <w:szCs w:val="26"/>
        </w:rPr>
        <w:t>каждое</w:t>
      </w:r>
      <w:r w:rsidRPr="00B71269">
        <w:rPr>
          <w:rFonts w:ascii="Cambria" w:hAnsi="Cambria"/>
          <w:i/>
          <w:sz w:val="26"/>
          <w:szCs w:val="26"/>
        </w:rPr>
        <w:t xml:space="preserve"> </w:t>
      </w:r>
      <w:r w:rsidRPr="00B71269">
        <w:rPr>
          <w:rFonts w:ascii="Cambria" w:hAnsi="Cambria" w:cs="Calibri"/>
          <w:i/>
          <w:sz w:val="26"/>
          <w:szCs w:val="26"/>
        </w:rPr>
        <w:t>прошение</w:t>
      </w:r>
      <w:r w:rsidRPr="00B71269">
        <w:rPr>
          <w:rFonts w:ascii="Cambria" w:hAnsi="Cambria"/>
          <w:i/>
          <w:sz w:val="26"/>
          <w:szCs w:val="26"/>
        </w:rPr>
        <w:t>)</w:t>
      </w:r>
    </w:p>
    <w:p w14:paraId="2A01DE3D" w14:textId="77777777" w:rsidR="005271E4" w:rsidRPr="00B71269" w:rsidRDefault="005271E4" w:rsidP="00B71269">
      <w:pPr>
        <w:adjustRightInd w:val="0"/>
        <w:snapToGrid w:val="0"/>
        <w:spacing w:afterLines="20" w:after="48" w:line="240" w:lineRule="auto"/>
        <w:jc w:val="both"/>
        <w:rPr>
          <w:rFonts w:ascii="Cambria" w:hAnsi="Cambria"/>
          <w:iCs/>
          <w:sz w:val="26"/>
          <w:szCs w:val="26"/>
        </w:rPr>
      </w:pPr>
      <w:r w:rsidRPr="00B71269">
        <w:rPr>
          <w:rFonts w:ascii="Cambria" w:hAnsi="Cambria" w:cs="Calibri"/>
          <w:b/>
          <w:bCs/>
          <w:iCs/>
          <w:sz w:val="26"/>
          <w:szCs w:val="26"/>
        </w:rPr>
        <w:t>Диа</w:t>
      </w:r>
      <w:r w:rsidRPr="00B71269">
        <w:rPr>
          <w:rFonts w:ascii="Cambria" w:hAnsi="Cambria"/>
          <w:b/>
          <w:bCs/>
          <w:iCs/>
          <w:sz w:val="26"/>
          <w:szCs w:val="26"/>
        </w:rPr>
        <w:t>́</w:t>
      </w:r>
      <w:r w:rsidRPr="00B71269">
        <w:rPr>
          <w:rFonts w:ascii="Cambria" w:hAnsi="Cambria" w:cs="Calibri"/>
          <w:b/>
          <w:bCs/>
          <w:iCs/>
          <w:sz w:val="26"/>
          <w:szCs w:val="26"/>
        </w:rPr>
        <w:t>кон</w:t>
      </w:r>
      <w:r w:rsidRPr="00B71269">
        <w:rPr>
          <w:rFonts w:ascii="Cambria" w:hAnsi="Cambria"/>
          <w:b/>
          <w:bCs/>
          <w:iCs/>
          <w:sz w:val="26"/>
          <w:szCs w:val="26"/>
        </w:rPr>
        <w:t>:</w:t>
      </w:r>
      <w:r w:rsidRPr="00B71269">
        <w:rPr>
          <w:rFonts w:ascii="Cambria" w:hAnsi="Cambria"/>
          <w:iCs/>
          <w:sz w:val="26"/>
          <w:szCs w:val="26"/>
        </w:rPr>
        <w:t xml:space="preserve"> </w:t>
      </w:r>
      <w:r w:rsidRPr="00B71269">
        <w:rPr>
          <w:rFonts w:ascii="Cambria" w:hAnsi="Cambria" w:cs="Calibri"/>
          <w:iCs/>
          <w:sz w:val="26"/>
          <w:szCs w:val="26"/>
        </w:rPr>
        <w:t>Ве</w:t>
      </w:r>
      <w:r w:rsidRPr="00B71269">
        <w:rPr>
          <w:rFonts w:ascii="Cambria" w:hAnsi="Cambria"/>
          <w:iCs/>
          <w:sz w:val="26"/>
          <w:szCs w:val="26"/>
        </w:rPr>
        <w:t>́</w:t>
      </w:r>
      <w:r w:rsidRPr="00B71269">
        <w:rPr>
          <w:rFonts w:ascii="Cambria" w:hAnsi="Cambria" w:cs="Calibri"/>
          <w:iCs/>
          <w:sz w:val="26"/>
          <w:szCs w:val="26"/>
        </w:rPr>
        <w:t>рнии</w:t>
      </w:r>
      <w:r w:rsidRPr="00B71269">
        <w:rPr>
          <w:rFonts w:ascii="Cambria" w:hAnsi="Cambria"/>
          <w:iCs/>
          <w:sz w:val="26"/>
          <w:szCs w:val="26"/>
        </w:rPr>
        <w:t xml:space="preserve">, </w:t>
      </w:r>
      <w:r w:rsidRPr="00B71269">
        <w:rPr>
          <w:rFonts w:ascii="Cambria" w:hAnsi="Cambria" w:cs="Calibri"/>
          <w:iCs/>
          <w:sz w:val="26"/>
          <w:szCs w:val="26"/>
        </w:rPr>
        <w:t>о</w:t>
      </w:r>
      <w:r w:rsidRPr="00B71269">
        <w:rPr>
          <w:rFonts w:ascii="Cambria" w:hAnsi="Cambria"/>
          <w:iCs/>
          <w:sz w:val="26"/>
          <w:szCs w:val="26"/>
        </w:rPr>
        <w:t xml:space="preserve"> </w:t>
      </w:r>
      <w:r w:rsidRPr="00B71269">
        <w:rPr>
          <w:rFonts w:ascii="Cambria" w:hAnsi="Cambria" w:cs="Calibri"/>
          <w:iCs/>
          <w:sz w:val="26"/>
          <w:szCs w:val="26"/>
        </w:rPr>
        <w:t>оглаше</w:t>
      </w:r>
      <w:r w:rsidRPr="00B71269">
        <w:rPr>
          <w:rFonts w:ascii="Cambria" w:hAnsi="Cambria"/>
          <w:iCs/>
          <w:sz w:val="26"/>
          <w:szCs w:val="26"/>
        </w:rPr>
        <w:t>́</w:t>
      </w:r>
      <w:r w:rsidRPr="00B71269">
        <w:rPr>
          <w:rFonts w:ascii="Cambria" w:hAnsi="Cambria" w:cs="Calibri"/>
          <w:iCs/>
          <w:sz w:val="26"/>
          <w:szCs w:val="26"/>
        </w:rPr>
        <w:t>нных</w:t>
      </w:r>
      <w:r w:rsidRPr="00B71269">
        <w:rPr>
          <w:rFonts w:ascii="Cambria" w:hAnsi="Cambria"/>
          <w:iCs/>
          <w:sz w:val="26"/>
          <w:szCs w:val="26"/>
        </w:rPr>
        <w:t xml:space="preserve"> </w:t>
      </w:r>
      <w:r w:rsidRPr="00B71269">
        <w:rPr>
          <w:rFonts w:ascii="Cambria" w:hAnsi="Cambria" w:cs="Calibri"/>
          <w:iCs/>
          <w:sz w:val="26"/>
          <w:szCs w:val="26"/>
        </w:rPr>
        <w:t>помо</w:t>
      </w:r>
      <w:r w:rsidRPr="00B71269">
        <w:rPr>
          <w:rFonts w:ascii="Cambria" w:hAnsi="Cambria"/>
          <w:iCs/>
          <w:sz w:val="26"/>
          <w:szCs w:val="26"/>
        </w:rPr>
        <w:t>́</w:t>
      </w:r>
      <w:r w:rsidRPr="00B71269">
        <w:rPr>
          <w:rFonts w:ascii="Cambria" w:hAnsi="Cambria" w:cs="Calibri"/>
          <w:iCs/>
          <w:sz w:val="26"/>
          <w:szCs w:val="26"/>
        </w:rPr>
        <w:t>лимся</w:t>
      </w:r>
      <w:r w:rsidRPr="00B71269">
        <w:rPr>
          <w:rFonts w:ascii="Cambria" w:hAnsi="Cambria"/>
          <w:iCs/>
          <w:sz w:val="26"/>
          <w:szCs w:val="26"/>
        </w:rPr>
        <w:t xml:space="preserve">, </w:t>
      </w:r>
      <w:r w:rsidRPr="00B71269">
        <w:rPr>
          <w:rFonts w:ascii="Cambria" w:hAnsi="Cambria" w:cs="Calibri"/>
          <w:iCs/>
          <w:sz w:val="26"/>
          <w:szCs w:val="26"/>
        </w:rPr>
        <w:t>да</w:t>
      </w:r>
      <w:r w:rsidRPr="00B71269">
        <w:rPr>
          <w:rFonts w:ascii="Cambria" w:hAnsi="Cambria"/>
          <w:iCs/>
          <w:sz w:val="26"/>
          <w:szCs w:val="26"/>
        </w:rPr>
        <w:t xml:space="preserve"> </w:t>
      </w:r>
      <w:r w:rsidRPr="00B71269">
        <w:rPr>
          <w:rFonts w:ascii="Cambria" w:hAnsi="Cambria" w:cs="Calibri"/>
          <w:iCs/>
          <w:sz w:val="26"/>
          <w:szCs w:val="26"/>
        </w:rPr>
        <w:t>Госпо</w:t>
      </w:r>
      <w:r w:rsidRPr="00B71269">
        <w:rPr>
          <w:rFonts w:ascii="Cambria" w:hAnsi="Cambria"/>
          <w:iCs/>
          <w:sz w:val="26"/>
          <w:szCs w:val="26"/>
        </w:rPr>
        <w:t>́</w:t>
      </w:r>
      <w:r w:rsidRPr="00B71269">
        <w:rPr>
          <w:rFonts w:ascii="Cambria" w:hAnsi="Cambria" w:cs="Calibri"/>
          <w:iCs/>
          <w:sz w:val="26"/>
          <w:szCs w:val="26"/>
        </w:rPr>
        <w:t>дь</w:t>
      </w:r>
      <w:r w:rsidRPr="00B71269">
        <w:rPr>
          <w:rFonts w:ascii="Cambria" w:hAnsi="Cambria"/>
          <w:iCs/>
          <w:sz w:val="26"/>
          <w:szCs w:val="26"/>
        </w:rPr>
        <w:t xml:space="preserve"> </w:t>
      </w:r>
      <w:r w:rsidRPr="00B71269">
        <w:rPr>
          <w:rFonts w:ascii="Cambria" w:hAnsi="Cambria" w:cs="Calibri"/>
          <w:iCs/>
          <w:sz w:val="26"/>
          <w:szCs w:val="26"/>
        </w:rPr>
        <w:t>поми</w:t>
      </w:r>
      <w:r w:rsidRPr="00B71269">
        <w:rPr>
          <w:rFonts w:ascii="Cambria" w:hAnsi="Cambria"/>
          <w:iCs/>
          <w:sz w:val="26"/>
          <w:szCs w:val="26"/>
        </w:rPr>
        <w:t>́</w:t>
      </w:r>
      <w:r w:rsidRPr="00B71269">
        <w:rPr>
          <w:rFonts w:ascii="Cambria" w:hAnsi="Cambria" w:cs="Calibri"/>
          <w:iCs/>
          <w:sz w:val="26"/>
          <w:szCs w:val="26"/>
        </w:rPr>
        <w:t>лует</w:t>
      </w:r>
      <w:r w:rsidRPr="00B71269">
        <w:rPr>
          <w:rFonts w:ascii="Cambria" w:hAnsi="Cambria"/>
          <w:iCs/>
          <w:sz w:val="26"/>
          <w:szCs w:val="26"/>
        </w:rPr>
        <w:t xml:space="preserve"> </w:t>
      </w:r>
      <w:r w:rsidRPr="00B71269">
        <w:rPr>
          <w:rFonts w:ascii="Cambria" w:hAnsi="Cambria" w:cs="Calibri"/>
          <w:iCs/>
          <w:sz w:val="26"/>
          <w:szCs w:val="26"/>
        </w:rPr>
        <w:t>их</w:t>
      </w:r>
      <w:r w:rsidRPr="00B71269">
        <w:rPr>
          <w:rFonts w:ascii="Cambria" w:hAnsi="Cambria"/>
          <w:iCs/>
          <w:sz w:val="26"/>
          <w:szCs w:val="26"/>
        </w:rPr>
        <w:t>.</w:t>
      </w:r>
    </w:p>
    <w:p w14:paraId="24B799F6" w14:textId="77777777" w:rsidR="005271E4" w:rsidRPr="00B71269" w:rsidRDefault="005271E4" w:rsidP="00B71269">
      <w:pPr>
        <w:adjustRightInd w:val="0"/>
        <w:snapToGrid w:val="0"/>
        <w:spacing w:afterLines="20" w:after="48" w:line="240" w:lineRule="auto"/>
        <w:jc w:val="both"/>
        <w:rPr>
          <w:rFonts w:ascii="Cambria" w:hAnsi="Cambria"/>
          <w:iCs/>
          <w:sz w:val="26"/>
          <w:szCs w:val="26"/>
        </w:rPr>
      </w:pPr>
      <w:r w:rsidRPr="00B71269">
        <w:rPr>
          <w:rFonts w:ascii="Cambria" w:hAnsi="Cambria" w:cs="Calibri"/>
          <w:iCs/>
          <w:sz w:val="26"/>
          <w:szCs w:val="26"/>
        </w:rPr>
        <w:t>Огласи</w:t>
      </w:r>
      <w:r w:rsidRPr="00B71269">
        <w:rPr>
          <w:rFonts w:ascii="Cambria" w:hAnsi="Cambria"/>
          <w:iCs/>
          <w:sz w:val="26"/>
          <w:szCs w:val="26"/>
        </w:rPr>
        <w:t>́</w:t>
      </w:r>
      <w:r w:rsidRPr="00B71269">
        <w:rPr>
          <w:rFonts w:ascii="Cambria" w:hAnsi="Cambria" w:cs="Calibri"/>
          <w:iCs/>
          <w:sz w:val="26"/>
          <w:szCs w:val="26"/>
        </w:rPr>
        <w:t>т</w:t>
      </w:r>
      <w:r w:rsidRPr="00B71269">
        <w:rPr>
          <w:rFonts w:ascii="Cambria" w:hAnsi="Cambria"/>
          <w:iCs/>
          <w:sz w:val="26"/>
          <w:szCs w:val="26"/>
        </w:rPr>
        <w:t xml:space="preserve"> </w:t>
      </w:r>
      <w:r w:rsidRPr="00B71269">
        <w:rPr>
          <w:rFonts w:ascii="Cambria" w:hAnsi="Cambria" w:cs="Calibri"/>
          <w:iCs/>
          <w:sz w:val="26"/>
          <w:szCs w:val="26"/>
        </w:rPr>
        <w:t>их</w:t>
      </w:r>
      <w:r w:rsidRPr="00B71269">
        <w:rPr>
          <w:rFonts w:ascii="Cambria" w:hAnsi="Cambria"/>
          <w:iCs/>
          <w:sz w:val="26"/>
          <w:szCs w:val="26"/>
        </w:rPr>
        <w:t xml:space="preserve"> </w:t>
      </w:r>
      <w:r w:rsidRPr="00B71269">
        <w:rPr>
          <w:rFonts w:ascii="Cambria" w:hAnsi="Cambria" w:cs="Calibri"/>
          <w:iCs/>
          <w:sz w:val="26"/>
          <w:szCs w:val="26"/>
        </w:rPr>
        <w:t>сло</w:t>
      </w:r>
      <w:r w:rsidRPr="00B71269">
        <w:rPr>
          <w:rFonts w:ascii="Cambria" w:hAnsi="Cambria"/>
          <w:iCs/>
          <w:sz w:val="26"/>
          <w:szCs w:val="26"/>
        </w:rPr>
        <w:t>́</w:t>
      </w:r>
      <w:r w:rsidRPr="00B71269">
        <w:rPr>
          <w:rFonts w:ascii="Cambria" w:hAnsi="Cambria" w:cs="Calibri"/>
          <w:iCs/>
          <w:sz w:val="26"/>
          <w:szCs w:val="26"/>
        </w:rPr>
        <w:t>вом</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w:t>
      </w:r>
      <w:r w:rsidRPr="00B71269">
        <w:rPr>
          <w:rFonts w:ascii="Cambria" w:hAnsi="Cambria" w:cs="Calibri"/>
          <w:iCs/>
          <w:sz w:val="26"/>
          <w:szCs w:val="26"/>
        </w:rPr>
        <w:t>стины</w:t>
      </w:r>
      <w:r w:rsidRPr="00B71269">
        <w:rPr>
          <w:rFonts w:ascii="Cambria" w:hAnsi="Cambria"/>
          <w:iCs/>
          <w:sz w:val="26"/>
          <w:szCs w:val="26"/>
        </w:rPr>
        <w:t>.</w:t>
      </w:r>
    </w:p>
    <w:p w14:paraId="329A3701" w14:textId="77777777" w:rsidR="005271E4" w:rsidRPr="00B71269" w:rsidRDefault="005271E4" w:rsidP="00B71269">
      <w:pPr>
        <w:adjustRightInd w:val="0"/>
        <w:snapToGrid w:val="0"/>
        <w:spacing w:afterLines="20" w:after="48" w:line="240" w:lineRule="auto"/>
        <w:jc w:val="both"/>
        <w:rPr>
          <w:rFonts w:ascii="Cambria" w:hAnsi="Cambria"/>
          <w:iCs/>
          <w:sz w:val="26"/>
          <w:szCs w:val="26"/>
        </w:rPr>
      </w:pPr>
      <w:r w:rsidRPr="00B71269">
        <w:rPr>
          <w:rFonts w:ascii="Cambria" w:hAnsi="Cambria" w:cs="Calibri"/>
          <w:iCs/>
          <w:sz w:val="26"/>
          <w:szCs w:val="26"/>
        </w:rPr>
        <w:t>Откры</w:t>
      </w:r>
      <w:r w:rsidRPr="00B71269">
        <w:rPr>
          <w:rFonts w:ascii="Cambria" w:hAnsi="Cambria"/>
          <w:iCs/>
          <w:sz w:val="26"/>
          <w:szCs w:val="26"/>
        </w:rPr>
        <w:t>́</w:t>
      </w:r>
      <w:r w:rsidRPr="00B71269">
        <w:rPr>
          <w:rFonts w:ascii="Cambria" w:hAnsi="Cambria" w:cs="Calibri"/>
          <w:iCs/>
          <w:sz w:val="26"/>
          <w:szCs w:val="26"/>
        </w:rPr>
        <w:t>ет</w:t>
      </w:r>
      <w:r w:rsidRPr="00B71269">
        <w:rPr>
          <w:rFonts w:ascii="Cambria" w:hAnsi="Cambria"/>
          <w:iCs/>
          <w:sz w:val="26"/>
          <w:szCs w:val="26"/>
        </w:rPr>
        <w:t xml:space="preserve"> </w:t>
      </w:r>
      <w:r w:rsidRPr="00B71269">
        <w:rPr>
          <w:rFonts w:ascii="Cambria" w:hAnsi="Cambria" w:cs="Calibri"/>
          <w:iCs/>
          <w:sz w:val="26"/>
          <w:szCs w:val="26"/>
        </w:rPr>
        <w:t>им</w:t>
      </w:r>
      <w:r w:rsidRPr="00B71269">
        <w:rPr>
          <w:rFonts w:ascii="Cambria" w:hAnsi="Cambria"/>
          <w:iCs/>
          <w:sz w:val="26"/>
          <w:szCs w:val="26"/>
        </w:rPr>
        <w:t xml:space="preserve"> </w:t>
      </w:r>
      <w:r w:rsidRPr="00B71269">
        <w:rPr>
          <w:rFonts w:ascii="Cambria" w:hAnsi="Cambria" w:cs="Calibri"/>
          <w:iCs/>
          <w:sz w:val="26"/>
          <w:szCs w:val="26"/>
        </w:rPr>
        <w:t>Ева</w:t>
      </w:r>
      <w:r w:rsidRPr="00B71269">
        <w:rPr>
          <w:rFonts w:ascii="Cambria" w:hAnsi="Cambria"/>
          <w:iCs/>
          <w:sz w:val="26"/>
          <w:szCs w:val="26"/>
        </w:rPr>
        <w:t>́</w:t>
      </w:r>
      <w:r w:rsidRPr="00B71269">
        <w:rPr>
          <w:rFonts w:ascii="Cambria" w:hAnsi="Cambria" w:cs="Calibri"/>
          <w:iCs/>
          <w:sz w:val="26"/>
          <w:szCs w:val="26"/>
        </w:rPr>
        <w:t>нгелие</w:t>
      </w:r>
      <w:r w:rsidRPr="00B71269">
        <w:rPr>
          <w:rFonts w:ascii="Cambria" w:hAnsi="Cambria"/>
          <w:iCs/>
          <w:sz w:val="26"/>
          <w:szCs w:val="26"/>
        </w:rPr>
        <w:t xml:space="preserve"> </w:t>
      </w:r>
      <w:r w:rsidRPr="00B71269">
        <w:rPr>
          <w:rFonts w:ascii="Cambria" w:hAnsi="Cambria" w:cs="Calibri"/>
          <w:iCs/>
          <w:sz w:val="26"/>
          <w:szCs w:val="26"/>
        </w:rPr>
        <w:t>пра</w:t>
      </w:r>
      <w:r w:rsidRPr="00B71269">
        <w:rPr>
          <w:rFonts w:ascii="Cambria" w:hAnsi="Cambria"/>
          <w:iCs/>
          <w:sz w:val="26"/>
          <w:szCs w:val="26"/>
        </w:rPr>
        <w:t>́</w:t>
      </w:r>
      <w:r w:rsidRPr="00B71269">
        <w:rPr>
          <w:rFonts w:ascii="Cambria" w:hAnsi="Cambria" w:cs="Calibri"/>
          <w:iCs/>
          <w:sz w:val="26"/>
          <w:szCs w:val="26"/>
        </w:rPr>
        <w:t>вды</w:t>
      </w:r>
      <w:r w:rsidRPr="00B71269">
        <w:rPr>
          <w:rFonts w:ascii="Cambria" w:hAnsi="Cambria"/>
          <w:iCs/>
          <w:sz w:val="26"/>
          <w:szCs w:val="26"/>
        </w:rPr>
        <w:t>.</w:t>
      </w:r>
    </w:p>
    <w:p w14:paraId="613CE386" w14:textId="77777777" w:rsidR="005271E4" w:rsidRPr="00B71269" w:rsidRDefault="005271E4" w:rsidP="00B71269">
      <w:pPr>
        <w:adjustRightInd w:val="0"/>
        <w:snapToGrid w:val="0"/>
        <w:spacing w:afterLines="20" w:after="48" w:line="240" w:lineRule="auto"/>
        <w:jc w:val="both"/>
        <w:rPr>
          <w:rFonts w:ascii="Cambria" w:hAnsi="Cambria"/>
          <w:iCs/>
          <w:sz w:val="26"/>
          <w:szCs w:val="26"/>
        </w:rPr>
      </w:pPr>
      <w:r w:rsidRPr="00B71269">
        <w:rPr>
          <w:rFonts w:ascii="Cambria" w:hAnsi="Cambria" w:cs="Calibri"/>
          <w:iCs/>
          <w:sz w:val="26"/>
          <w:szCs w:val="26"/>
        </w:rPr>
        <w:t>Соедини</w:t>
      </w:r>
      <w:r w:rsidRPr="00B71269">
        <w:rPr>
          <w:rFonts w:ascii="Cambria" w:hAnsi="Cambria"/>
          <w:iCs/>
          <w:sz w:val="26"/>
          <w:szCs w:val="26"/>
        </w:rPr>
        <w:t>́</w:t>
      </w:r>
      <w:r w:rsidRPr="00B71269">
        <w:rPr>
          <w:rFonts w:ascii="Cambria" w:hAnsi="Cambria" w:cs="Calibri"/>
          <w:iCs/>
          <w:sz w:val="26"/>
          <w:szCs w:val="26"/>
        </w:rPr>
        <w:t>т</w:t>
      </w:r>
      <w:r w:rsidRPr="00B71269">
        <w:rPr>
          <w:rFonts w:ascii="Cambria" w:hAnsi="Cambria"/>
          <w:iCs/>
          <w:sz w:val="26"/>
          <w:szCs w:val="26"/>
        </w:rPr>
        <w:t xml:space="preserve"> </w:t>
      </w:r>
      <w:r w:rsidRPr="00B71269">
        <w:rPr>
          <w:rFonts w:ascii="Cambria" w:hAnsi="Cambria" w:cs="Calibri"/>
          <w:iCs/>
          <w:sz w:val="26"/>
          <w:szCs w:val="26"/>
        </w:rPr>
        <w:t>их</w:t>
      </w:r>
      <w:r w:rsidRPr="00B71269">
        <w:rPr>
          <w:rFonts w:ascii="Cambria" w:hAnsi="Cambria"/>
          <w:iCs/>
          <w:sz w:val="26"/>
          <w:szCs w:val="26"/>
        </w:rPr>
        <w:t xml:space="preserve"> </w:t>
      </w:r>
      <w:r w:rsidRPr="00B71269">
        <w:rPr>
          <w:rFonts w:ascii="Cambria" w:hAnsi="Cambria" w:cs="Calibri"/>
          <w:iCs/>
          <w:sz w:val="26"/>
          <w:szCs w:val="26"/>
        </w:rPr>
        <w:t>святе</w:t>
      </w:r>
      <w:r w:rsidRPr="00B71269">
        <w:rPr>
          <w:rFonts w:ascii="Cambria" w:hAnsi="Cambria"/>
          <w:iCs/>
          <w:sz w:val="26"/>
          <w:szCs w:val="26"/>
        </w:rPr>
        <w:t>́</w:t>
      </w:r>
      <w:r w:rsidRPr="00B71269">
        <w:rPr>
          <w:rFonts w:ascii="Cambria" w:hAnsi="Cambria" w:cs="Calibri"/>
          <w:iCs/>
          <w:sz w:val="26"/>
          <w:szCs w:val="26"/>
        </w:rPr>
        <w:t>й</w:t>
      </w:r>
      <w:r w:rsidRPr="00B71269">
        <w:rPr>
          <w:rFonts w:ascii="Cambria" w:hAnsi="Cambria"/>
          <w:iCs/>
          <w:sz w:val="26"/>
          <w:szCs w:val="26"/>
        </w:rPr>
        <w:t xml:space="preserve"> </w:t>
      </w:r>
      <w:r w:rsidRPr="00B71269">
        <w:rPr>
          <w:rFonts w:ascii="Cambria" w:hAnsi="Cambria" w:cs="Calibri"/>
          <w:iCs/>
          <w:sz w:val="26"/>
          <w:szCs w:val="26"/>
        </w:rPr>
        <w:t>Свое</w:t>
      </w:r>
      <w:r w:rsidRPr="00B71269">
        <w:rPr>
          <w:rFonts w:ascii="Cambria" w:hAnsi="Cambria"/>
          <w:iCs/>
          <w:sz w:val="26"/>
          <w:szCs w:val="26"/>
        </w:rPr>
        <w:t>́</w:t>
      </w:r>
      <w:r w:rsidRPr="00B71269">
        <w:rPr>
          <w:rFonts w:ascii="Cambria" w:hAnsi="Cambria" w:cs="Calibri"/>
          <w:iCs/>
          <w:sz w:val="26"/>
          <w:szCs w:val="26"/>
        </w:rPr>
        <w:t>й</w:t>
      </w:r>
      <w:r w:rsidRPr="00B71269">
        <w:rPr>
          <w:rFonts w:ascii="Cambria" w:hAnsi="Cambria"/>
          <w:iCs/>
          <w:sz w:val="26"/>
          <w:szCs w:val="26"/>
        </w:rPr>
        <w:t xml:space="preserve"> </w:t>
      </w:r>
      <w:r w:rsidRPr="00B71269">
        <w:rPr>
          <w:rFonts w:ascii="Cambria" w:hAnsi="Cambria" w:cs="Calibri"/>
          <w:iCs/>
          <w:sz w:val="26"/>
          <w:szCs w:val="26"/>
        </w:rPr>
        <w:t>собо</w:t>
      </w:r>
      <w:r w:rsidRPr="00B71269">
        <w:rPr>
          <w:rFonts w:ascii="Cambria" w:hAnsi="Cambria"/>
          <w:iCs/>
          <w:sz w:val="26"/>
          <w:szCs w:val="26"/>
        </w:rPr>
        <w:t>́</w:t>
      </w:r>
      <w:r w:rsidRPr="00B71269">
        <w:rPr>
          <w:rFonts w:ascii="Cambria" w:hAnsi="Cambria" w:cs="Calibri"/>
          <w:iCs/>
          <w:sz w:val="26"/>
          <w:szCs w:val="26"/>
        </w:rPr>
        <w:t>рней</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апо</w:t>
      </w:r>
      <w:r w:rsidRPr="00B71269">
        <w:rPr>
          <w:rFonts w:ascii="Cambria" w:hAnsi="Cambria"/>
          <w:iCs/>
          <w:sz w:val="26"/>
          <w:szCs w:val="26"/>
        </w:rPr>
        <w:t>́</w:t>
      </w:r>
      <w:r w:rsidRPr="00B71269">
        <w:rPr>
          <w:rFonts w:ascii="Cambria" w:hAnsi="Cambria" w:cs="Calibri"/>
          <w:iCs/>
          <w:sz w:val="26"/>
          <w:szCs w:val="26"/>
        </w:rPr>
        <w:t>стольстей</w:t>
      </w:r>
      <w:r w:rsidRPr="00B71269">
        <w:rPr>
          <w:rFonts w:ascii="Cambria" w:hAnsi="Cambria"/>
          <w:iCs/>
          <w:sz w:val="26"/>
          <w:szCs w:val="26"/>
        </w:rPr>
        <w:t xml:space="preserve"> </w:t>
      </w:r>
      <w:r w:rsidRPr="00B71269">
        <w:rPr>
          <w:rFonts w:ascii="Cambria" w:hAnsi="Cambria" w:cs="Calibri"/>
          <w:iCs/>
          <w:sz w:val="26"/>
          <w:szCs w:val="26"/>
        </w:rPr>
        <w:t>Це</w:t>
      </w:r>
      <w:r w:rsidRPr="00B71269">
        <w:rPr>
          <w:rFonts w:ascii="Cambria" w:hAnsi="Cambria"/>
          <w:iCs/>
          <w:sz w:val="26"/>
          <w:szCs w:val="26"/>
        </w:rPr>
        <w:t>́</w:t>
      </w:r>
      <w:r w:rsidRPr="00B71269">
        <w:rPr>
          <w:rFonts w:ascii="Cambria" w:hAnsi="Cambria" w:cs="Calibri"/>
          <w:iCs/>
          <w:sz w:val="26"/>
          <w:szCs w:val="26"/>
        </w:rPr>
        <w:t>ркви</w:t>
      </w:r>
      <w:r w:rsidRPr="00B71269">
        <w:rPr>
          <w:rFonts w:ascii="Cambria" w:hAnsi="Cambria"/>
          <w:iCs/>
          <w:sz w:val="26"/>
          <w:szCs w:val="26"/>
        </w:rPr>
        <w:t>.</w:t>
      </w:r>
    </w:p>
    <w:p w14:paraId="77F1746D" w14:textId="77777777" w:rsidR="005271E4" w:rsidRPr="00B71269" w:rsidRDefault="005271E4" w:rsidP="00B71269">
      <w:pPr>
        <w:adjustRightInd w:val="0"/>
        <w:snapToGrid w:val="0"/>
        <w:spacing w:afterLines="20" w:after="48" w:line="240" w:lineRule="auto"/>
        <w:jc w:val="both"/>
        <w:rPr>
          <w:rFonts w:ascii="Cambria" w:hAnsi="Cambria"/>
          <w:iCs/>
          <w:sz w:val="26"/>
          <w:szCs w:val="26"/>
        </w:rPr>
      </w:pPr>
      <w:r w:rsidRPr="00B71269">
        <w:rPr>
          <w:rFonts w:ascii="Cambria" w:hAnsi="Cambria" w:cs="Calibri"/>
          <w:iCs/>
          <w:sz w:val="26"/>
          <w:szCs w:val="26"/>
        </w:rPr>
        <w:t>Спаси</w:t>
      </w:r>
      <w:r w:rsidRPr="00B71269">
        <w:rPr>
          <w:rFonts w:ascii="Cambria" w:hAnsi="Cambria"/>
          <w:iCs/>
          <w:sz w:val="26"/>
          <w:szCs w:val="26"/>
        </w:rPr>
        <w:t xml:space="preserve">́, </w:t>
      </w:r>
      <w:r w:rsidRPr="00B71269">
        <w:rPr>
          <w:rFonts w:ascii="Cambria" w:hAnsi="Cambria" w:cs="Calibri"/>
          <w:iCs/>
          <w:sz w:val="26"/>
          <w:szCs w:val="26"/>
        </w:rPr>
        <w:t>поми</w:t>
      </w:r>
      <w:r w:rsidRPr="00B71269">
        <w:rPr>
          <w:rFonts w:ascii="Cambria" w:hAnsi="Cambria"/>
          <w:iCs/>
          <w:sz w:val="26"/>
          <w:szCs w:val="26"/>
        </w:rPr>
        <w:t>́</w:t>
      </w:r>
      <w:r w:rsidRPr="00B71269">
        <w:rPr>
          <w:rFonts w:ascii="Cambria" w:hAnsi="Cambria" w:cs="Calibri"/>
          <w:iCs/>
          <w:sz w:val="26"/>
          <w:szCs w:val="26"/>
        </w:rPr>
        <w:t>луй</w:t>
      </w:r>
      <w:r w:rsidRPr="00B71269">
        <w:rPr>
          <w:rFonts w:ascii="Cambria" w:hAnsi="Cambria"/>
          <w:iCs/>
          <w:sz w:val="26"/>
          <w:szCs w:val="26"/>
        </w:rPr>
        <w:t xml:space="preserve">, </w:t>
      </w:r>
      <w:r w:rsidRPr="00B71269">
        <w:rPr>
          <w:rFonts w:ascii="Cambria" w:hAnsi="Cambria" w:cs="Calibri"/>
          <w:iCs/>
          <w:sz w:val="26"/>
          <w:szCs w:val="26"/>
        </w:rPr>
        <w:t>заступи</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сохрани</w:t>
      </w:r>
      <w:r w:rsidRPr="00B71269">
        <w:rPr>
          <w:rFonts w:ascii="Cambria" w:hAnsi="Cambria"/>
          <w:iCs/>
          <w:sz w:val="26"/>
          <w:szCs w:val="26"/>
        </w:rPr>
        <w:t xml:space="preserve">́ </w:t>
      </w:r>
      <w:r w:rsidRPr="00B71269">
        <w:rPr>
          <w:rFonts w:ascii="Cambria" w:hAnsi="Cambria" w:cs="Calibri"/>
          <w:iCs/>
          <w:sz w:val="26"/>
          <w:szCs w:val="26"/>
        </w:rPr>
        <w:t>их</w:t>
      </w:r>
      <w:r w:rsidRPr="00B71269">
        <w:rPr>
          <w:rFonts w:ascii="Cambria" w:hAnsi="Cambria"/>
          <w:iCs/>
          <w:sz w:val="26"/>
          <w:szCs w:val="26"/>
        </w:rPr>
        <w:t xml:space="preserve">, </w:t>
      </w:r>
      <w:r w:rsidRPr="00B71269">
        <w:rPr>
          <w:rFonts w:ascii="Cambria" w:hAnsi="Cambria" w:cs="Calibri"/>
          <w:iCs/>
          <w:sz w:val="26"/>
          <w:szCs w:val="26"/>
        </w:rPr>
        <w:t>Бо</w:t>
      </w:r>
      <w:r w:rsidRPr="00B71269">
        <w:rPr>
          <w:rFonts w:ascii="Cambria" w:hAnsi="Cambria"/>
          <w:iCs/>
          <w:sz w:val="26"/>
          <w:szCs w:val="26"/>
        </w:rPr>
        <w:t>́</w:t>
      </w:r>
      <w:r w:rsidRPr="00B71269">
        <w:rPr>
          <w:rFonts w:ascii="Cambria" w:hAnsi="Cambria" w:cs="Calibri"/>
          <w:iCs/>
          <w:sz w:val="26"/>
          <w:szCs w:val="26"/>
        </w:rPr>
        <w:t>же</w:t>
      </w:r>
      <w:r w:rsidRPr="00B71269">
        <w:rPr>
          <w:rFonts w:ascii="Cambria" w:hAnsi="Cambria"/>
          <w:iCs/>
          <w:sz w:val="26"/>
          <w:szCs w:val="26"/>
        </w:rPr>
        <w:t xml:space="preserve">, </w:t>
      </w:r>
      <w:r w:rsidRPr="00B71269">
        <w:rPr>
          <w:rFonts w:ascii="Cambria" w:hAnsi="Cambria" w:cs="Calibri"/>
          <w:iCs/>
          <w:sz w:val="26"/>
          <w:szCs w:val="26"/>
        </w:rPr>
        <w:t>Твое</w:t>
      </w:r>
      <w:r w:rsidRPr="00B71269">
        <w:rPr>
          <w:rFonts w:ascii="Cambria" w:hAnsi="Cambria"/>
          <w:iCs/>
          <w:sz w:val="26"/>
          <w:szCs w:val="26"/>
        </w:rPr>
        <w:t>́</w:t>
      </w:r>
      <w:r w:rsidRPr="00B71269">
        <w:rPr>
          <w:rFonts w:ascii="Cambria" w:hAnsi="Cambria" w:cs="Calibri"/>
          <w:iCs/>
          <w:sz w:val="26"/>
          <w:szCs w:val="26"/>
        </w:rPr>
        <w:t>ю</w:t>
      </w:r>
      <w:r w:rsidRPr="00B71269">
        <w:rPr>
          <w:rFonts w:ascii="Cambria" w:hAnsi="Cambria"/>
          <w:iCs/>
          <w:sz w:val="26"/>
          <w:szCs w:val="26"/>
        </w:rPr>
        <w:t xml:space="preserve"> </w:t>
      </w:r>
      <w:r w:rsidRPr="00B71269">
        <w:rPr>
          <w:rFonts w:ascii="Cambria" w:hAnsi="Cambria" w:cs="Calibri"/>
          <w:iCs/>
          <w:sz w:val="26"/>
          <w:szCs w:val="26"/>
        </w:rPr>
        <w:t>благода</w:t>
      </w:r>
      <w:r w:rsidRPr="00B71269">
        <w:rPr>
          <w:rFonts w:ascii="Cambria" w:hAnsi="Cambria"/>
          <w:iCs/>
          <w:sz w:val="26"/>
          <w:szCs w:val="26"/>
        </w:rPr>
        <w:t>́</w:t>
      </w:r>
      <w:r w:rsidRPr="00B71269">
        <w:rPr>
          <w:rFonts w:ascii="Cambria" w:hAnsi="Cambria" w:cs="Calibri"/>
          <w:iCs/>
          <w:sz w:val="26"/>
          <w:szCs w:val="26"/>
        </w:rPr>
        <w:t>тию</w:t>
      </w:r>
      <w:r w:rsidRPr="00B71269">
        <w:rPr>
          <w:rFonts w:ascii="Cambria" w:hAnsi="Cambria"/>
          <w:iCs/>
          <w:sz w:val="26"/>
          <w:szCs w:val="26"/>
        </w:rPr>
        <w:t>.</w:t>
      </w:r>
    </w:p>
    <w:p w14:paraId="050C7742" w14:textId="77777777" w:rsidR="005271E4" w:rsidRPr="00B71269" w:rsidRDefault="005271E4" w:rsidP="00B71269">
      <w:pPr>
        <w:adjustRightInd w:val="0"/>
        <w:snapToGrid w:val="0"/>
        <w:spacing w:afterLines="20" w:after="48" w:line="240" w:lineRule="auto"/>
        <w:jc w:val="both"/>
        <w:rPr>
          <w:rFonts w:ascii="Cambria" w:hAnsi="Cambria"/>
          <w:iCs/>
          <w:sz w:val="26"/>
          <w:szCs w:val="26"/>
        </w:rPr>
      </w:pPr>
      <w:r w:rsidRPr="00B71269">
        <w:rPr>
          <w:rFonts w:ascii="Cambria" w:hAnsi="Cambria" w:cs="Calibri"/>
          <w:iCs/>
          <w:sz w:val="26"/>
          <w:szCs w:val="26"/>
        </w:rPr>
        <w:t>Оглаше</w:t>
      </w:r>
      <w:r w:rsidRPr="00B71269">
        <w:rPr>
          <w:rFonts w:ascii="Cambria" w:hAnsi="Cambria"/>
          <w:iCs/>
          <w:sz w:val="26"/>
          <w:szCs w:val="26"/>
        </w:rPr>
        <w:t>́</w:t>
      </w:r>
      <w:r w:rsidRPr="00B71269">
        <w:rPr>
          <w:rFonts w:ascii="Cambria" w:hAnsi="Cambria" w:cs="Calibri"/>
          <w:iCs/>
          <w:sz w:val="26"/>
          <w:szCs w:val="26"/>
        </w:rPr>
        <w:t>ннии</w:t>
      </w:r>
      <w:r w:rsidRPr="00B71269">
        <w:rPr>
          <w:rFonts w:ascii="Cambria" w:hAnsi="Cambria"/>
          <w:iCs/>
          <w:sz w:val="26"/>
          <w:szCs w:val="26"/>
        </w:rPr>
        <w:t xml:space="preserve">, </w:t>
      </w:r>
      <w:r w:rsidRPr="00B71269">
        <w:rPr>
          <w:rFonts w:ascii="Cambria" w:hAnsi="Cambria" w:cs="Calibri"/>
          <w:iCs/>
          <w:sz w:val="26"/>
          <w:szCs w:val="26"/>
        </w:rPr>
        <w:t>главы</w:t>
      </w:r>
      <w:r w:rsidRPr="00B71269">
        <w:rPr>
          <w:rFonts w:ascii="Cambria" w:hAnsi="Cambria"/>
          <w:iCs/>
          <w:sz w:val="26"/>
          <w:szCs w:val="26"/>
        </w:rPr>
        <w:t xml:space="preserve">́ </w:t>
      </w:r>
      <w:r w:rsidRPr="00B71269">
        <w:rPr>
          <w:rFonts w:ascii="Cambria" w:hAnsi="Cambria" w:cs="Calibri"/>
          <w:iCs/>
          <w:sz w:val="26"/>
          <w:szCs w:val="26"/>
        </w:rPr>
        <w:t>ва</w:t>
      </w:r>
      <w:r w:rsidRPr="00B71269">
        <w:rPr>
          <w:rFonts w:ascii="Cambria" w:hAnsi="Cambria"/>
          <w:iCs/>
          <w:sz w:val="26"/>
          <w:szCs w:val="26"/>
        </w:rPr>
        <w:t>́</w:t>
      </w:r>
      <w:r w:rsidRPr="00B71269">
        <w:rPr>
          <w:rFonts w:ascii="Cambria" w:hAnsi="Cambria" w:cs="Calibri"/>
          <w:iCs/>
          <w:sz w:val="26"/>
          <w:szCs w:val="26"/>
        </w:rPr>
        <w:t>ша</w:t>
      </w:r>
      <w:r w:rsidRPr="00B71269">
        <w:rPr>
          <w:rFonts w:ascii="Cambria" w:hAnsi="Cambria"/>
          <w:iCs/>
          <w:sz w:val="26"/>
          <w:szCs w:val="26"/>
        </w:rPr>
        <w:t xml:space="preserve"> </w:t>
      </w:r>
      <w:r w:rsidRPr="00B71269">
        <w:rPr>
          <w:rFonts w:ascii="Cambria" w:hAnsi="Cambria" w:cs="Calibri"/>
          <w:iCs/>
          <w:sz w:val="26"/>
          <w:szCs w:val="26"/>
        </w:rPr>
        <w:t>Го</w:t>
      </w:r>
      <w:r w:rsidRPr="00B71269">
        <w:rPr>
          <w:rFonts w:ascii="Cambria" w:hAnsi="Cambria"/>
          <w:iCs/>
          <w:sz w:val="26"/>
          <w:szCs w:val="26"/>
        </w:rPr>
        <w:t>́</w:t>
      </w:r>
      <w:r w:rsidRPr="00B71269">
        <w:rPr>
          <w:rFonts w:ascii="Cambria" w:hAnsi="Cambria" w:cs="Calibri"/>
          <w:iCs/>
          <w:sz w:val="26"/>
          <w:szCs w:val="26"/>
        </w:rPr>
        <w:t>сподеви</w:t>
      </w:r>
      <w:r w:rsidRPr="00B71269">
        <w:rPr>
          <w:rFonts w:ascii="Cambria" w:hAnsi="Cambria"/>
          <w:iCs/>
          <w:sz w:val="26"/>
          <w:szCs w:val="26"/>
        </w:rPr>
        <w:t xml:space="preserve"> </w:t>
      </w:r>
      <w:r w:rsidRPr="00B71269">
        <w:rPr>
          <w:rFonts w:ascii="Cambria" w:hAnsi="Cambria" w:cs="Calibri"/>
          <w:iCs/>
          <w:sz w:val="26"/>
          <w:szCs w:val="26"/>
        </w:rPr>
        <w:t>приклони</w:t>
      </w:r>
      <w:r w:rsidRPr="00B71269">
        <w:rPr>
          <w:rFonts w:ascii="Cambria" w:hAnsi="Cambria"/>
          <w:iCs/>
          <w:sz w:val="26"/>
          <w:szCs w:val="26"/>
        </w:rPr>
        <w:t>́</w:t>
      </w:r>
      <w:r w:rsidRPr="00B71269">
        <w:rPr>
          <w:rFonts w:ascii="Cambria" w:hAnsi="Cambria" w:cs="Calibri"/>
          <w:iCs/>
          <w:sz w:val="26"/>
          <w:szCs w:val="26"/>
        </w:rPr>
        <w:t>те</w:t>
      </w:r>
      <w:r w:rsidRPr="00B71269">
        <w:rPr>
          <w:rFonts w:ascii="Cambria" w:hAnsi="Cambria"/>
          <w:iCs/>
          <w:sz w:val="26"/>
          <w:szCs w:val="26"/>
        </w:rPr>
        <w:t>.</w:t>
      </w:r>
    </w:p>
    <w:p w14:paraId="4A47C39E" w14:textId="77777777" w:rsidR="005271E4" w:rsidRPr="00B71269" w:rsidRDefault="005271E4" w:rsidP="00B71269">
      <w:pPr>
        <w:adjustRightInd w:val="0"/>
        <w:snapToGrid w:val="0"/>
        <w:spacing w:afterLines="20" w:after="48" w:line="240" w:lineRule="auto"/>
        <w:jc w:val="both"/>
        <w:rPr>
          <w:rFonts w:ascii="Cambria" w:hAnsi="Cambria"/>
          <w:b/>
          <w:bCs/>
          <w:iCs/>
          <w:sz w:val="26"/>
          <w:szCs w:val="26"/>
        </w:rPr>
      </w:pPr>
      <w:r w:rsidRPr="00B71269">
        <w:rPr>
          <w:rFonts w:ascii="Cambria" w:hAnsi="Cambria" w:cs="Calibri"/>
          <w:b/>
          <w:bCs/>
          <w:iCs/>
          <w:color w:val="FF0000"/>
          <w:sz w:val="26"/>
          <w:szCs w:val="26"/>
        </w:rPr>
        <w:t>Хор</w:t>
      </w:r>
      <w:r w:rsidRPr="00B71269">
        <w:rPr>
          <w:rFonts w:ascii="Cambria" w:hAnsi="Cambria"/>
          <w:b/>
          <w:bCs/>
          <w:iCs/>
          <w:color w:val="FF0000"/>
          <w:sz w:val="26"/>
          <w:szCs w:val="26"/>
        </w:rPr>
        <w:t>:</w:t>
      </w:r>
      <w:r w:rsidRPr="00B71269">
        <w:rPr>
          <w:rFonts w:ascii="Cambria" w:hAnsi="Cambria"/>
          <w:iCs/>
          <w:sz w:val="26"/>
          <w:szCs w:val="26"/>
        </w:rPr>
        <w:t xml:space="preserve"> </w:t>
      </w:r>
      <w:r w:rsidRPr="00B71269">
        <w:rPr>
          <w:rFonts w:ascii="Cambria" w:hAnsi="Cambria" w:cs="Calibri"/>
          <w:b/>
          <w:bCs/>
          <w:iCs/>
          <w:sz w:val="26"/>
          <w:szCs w:val="26"/>
        </w:rPr>
        <w:t>Тебе</w:t>
      </w:r>
      <w:r w:rsidRPr="00B71269">
        <w:rPr>
          <w:rFonts w:ascii="Cambria" w:hAnsi="Cambria"/>
          <w:b/>
          <w:bCs/>
          <w:iCs/>
          <w:sz w:val="26"/>
          <w:szCs w:val="26"/>
        </w:rPr>
        <w:t xml:space="preserve">́, </w:t>
      </w:r>
      <w:r w:rsidRPr="00B71269">
        <w:rPr>
          <w:rFonts w:ascii="Cambria" w:hAnsi="Cambria" w:cs="Calibri"/>
          <w:b/>
          <w:bCs/>
          <w:iCs/>
          <w:sz w:val="26"/>
          <w:szCs w:val="26"/>
        </w:rPr>
        <w:t>Го</w:t>
      </w:r>
      <w:r w:rsidRPr="00B71269">
        <w:rPr>
          <w:rFonts w:ascii="Cambria" w:hAnsi="Cambria"/>
          <w:b/>
          <w:bCs/>
          <w:iCs/>
          <w:sz w:val="26"/>
          <w:szCs w:val="26"/>
        </w:rPr>
        <w:t>́</w:t>
      </w:r>
      <w:r w:rsidRPr="00B71269">
        <w:rPr>
          <w:rFonts w:ascii="Cambria" w:hAnsi="Cambria" w:cs="Calibri"/>
          <w:b/>
          <w:bCs/>
          <w:iCs/>
          <w:sz w:val="26"/>
          <w:szCs w:val="26"/>
        </w:rPr>
        <w:t>споди</w:t>
      </w:r>
      <w:r w:rsidRPr="00B71269">
        <w:rPr>
          <w:rFonts w:ascii="Cambria" w:hAnsi="Cambria"/>
          <w:b/>
          <w:bCs/>
          <w:iCs/>
          <w:sz w:val="26"/>
          <w:szCs w:val="26"/>
        </w:rPr>
        <w:t>.</w:t>
      </w:r>
    </w:p>
    <w:p w14:paraId="3E28576B" w14:textId="77777777" w:rsidR="005271E4" w:rsidRPr="00B71269" w:rsidRDefault="005271E4" w:rsidP="00B71269">
      <w:pPr>
        <w:adjustRightInd w:val="0"/>
        <w:snapToGrid w:val="0"/>
        <w:spacing w:afterLines="20" w:after="48" w:line="240" w:lineRule="auto"/>
        <w:jc w:val="both"/>
        <w:rPr>
          <w:rFonts w:ascii="Cambria" w:hAnsi="Cambria"/>
          <w:iCs/>
          <w:sz w:val="26"/>
          <w:szCs w:val="26"/>
        </w:rPr>
      </w:pPr>
      <w:r w:rsidRPr="00B71269">
        <w:rPr>
          <w:rFonts w:ascii="Cambria" w:hAnsi="Cambria" w:cs="Calibri"/>
          <w:b/>
          <w:bCs/>
          <w:iCs/>
          <w:sz w:val="26"/>
          <w:szCs w:val="26"/>
        </w:rPr>
        <w:t>Иере</w:t>
      </w:r>
      <w:r w:rsidRPr="00B71269">
        <w:rPr>
          <w:rFonts w:ascii="Cambria" w:hAnsi="Cambria"/>
          <w:b/>
          <w:bCs/>
          <w:iCs/>
          <w:sz w:val="26"/>
          <w:szCs w:val="26"/>
        </w:rPr>
        <w:t>́</w:t>
      </w:r>
      <w:r w:rsidRPr="00B71269">
        <w:rPr>
          <w:rFonts w:ascii="Cambria" w:hAnsi="Cambria" w:cs="Calibri"/>
          <w:b/>
          <w:bCs/>
          <w:iCs/>
          <w:sz w:val="26"/>
          <w:szCs w:val="26"/>
        </w:rPr>
        <w:t>й</w:t>
      </w:r>
      <w:r w:rsidRPr="00B71269">
        <w:rPr>
          <w:rFonts w:ascii="Cambria" w:hAnsi="Cambria"/>
          <w:b/>
          <w:bCs/>
          <w:iCs/>
          <w:sz w:val="26"/>
          <w:szCs w:val="26"/>
        </w:rPr>
        <w:t>:</w:t>
      </w:r>
      <w:r w:rsidRPr="00B71269">
        <w:rPr>
          <w:rFonts w:ascii="Cambria" w:hAnsi="Cambria"/>
          <w:iCs/>
          <w:sz w:val="26"/>
          <w:szCs w:val="26"/>
        </w:rPr>
        <w:t xml:space="preserve"> </w:t>
      </w:r>
      <w:r w:rsidRPr="00B71269">
        <w:rPr>
          <w:rFonts w:ascii="Cambria" w:hAnsi="Cambria" w:cs="Calibri"/>
          <w:iCs/>
          <w:sz w:val="26"/>
          <w:szCs w:val="26"/>
        </w:rPr>
        <w:t>Да</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ти</w:t>
      </w:r>
      <w:r w:rsidRPr="00B71269">
        <w:rPr>
          <w:rFonts w:ascii="Cambria" w:hAnsi="Cambria"/>
          <w:iCs/>
          <w:sz w:val="26"/>
          <w:szCs w:val="26"/>
        </w:rPr>
        <w:t>́</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с</w:t>
      </w:r>
      <w:r w:rsidRPr="00B71269">
        <w:rPr>
          <w:rFonts w:ascii="Cambria" w:hAnsi="Cambria"/>
          <w:iCs/>
          <w:sz w:val="26"/>
          <w:szCs w:val="26"/>
        </w:rPr>
        <w:t xml:space="preserve"> </w:t>
      </w:r>
      <w:r w:rsidRPr="00B71269">
        <w:rPr>
          <w:rFonts w:ascii="Cambria" w:hAnsi="Cambria" w:cs="Calibri"/>
          <w:iCs/>
          <w:sz w:val="26"/>
          <w:szCs w:val="26"/>
        </w:rPr>
        <w:t>на</w:t>
      </w:r>
      <w:r w:rsidRPr="00B71269">
        <w:rPr>
          <w:rFonts w:ascii="Cambria" w:hAnsi="Cambria"/>
          <w:iCs/>
          <w:sz w:val="26"/>
          <w:szCs w:val="26"/>
        </w:rPr>
        <w:t>́</w:t>
      </w:r>
      <w:r w:rsidRPr="00B71269">
        <w:rPr>
          <w:rFonts w:ascii="Cambria" w:hAnsi="Cambria" w:cs="Calibri"/>
          <w:iCs/>
          <w:sz w:val="26"/>
          <w:szCs w:val="26"/>
        </w:rPr>
        <w:t>ми</w:t>
      </w:r>
      <w:r w:rsidRPr="00B71269">
        <w:rPr>
          <w:rFonts w:ascii="Cambria" w:hAnsi="Cambria"/>
          <w:iCs/>
          <w:sz w:val="26"/>
          <w:szCs w:val="26"/>
        </w:rPr>
        <w:t xml:space="preserve"> </w:t>
      </w:r>
      <w:r w:rsidRPr="00B71269">
        <w:rPr>
          <w:rFonts w:ascii="Cambria" w:hAnsi="Cambria" w:cs="Calibri"/>
          <w:iCs/>
          <w:sz w:val="26"/>
          <w:szCs w:val="26"/>
        </w:rPr>
        <w:t>сла</w:t>
      </w:r>
      <w:r w:rsidRPr="00B71269">
        <w:rPr>
          <w:rFonts w:ascii="Cambria" w:hAnsi="Cambria"/>
          <w:iCs/>
          <w:sz w:val="26"/>
          <w:szCs w:val="26"/>
        </w:rPr>
        <w:t>́</w:t>
      </w:r>
      <w:r w:rsidRPr="00B71269">
        <w:rPr>
          <w:rFonts w:ascii="Cambria" w:hAnsi="Cambria" w:cs="Calibri"/>
          <w:iCs/>
          <w:sz w:val="26"/>
          <w:szCs w:val="26"/>
        </w:rPr>
        <w:t>вят</w:t>
      </w:r>
      <w:r w:rsidRPr="00B71269">
        <w:rPr>
          <w:rFonts w:ascii="Cambria" w:hAnsi="Cambria"/>
          <w:iCs/>
          <w:sz w:val="26"/>
          <w:szCs w:val="26"/>
        </w:rPr>
        <w:t xml:space="preserve"> </w:t>
      </w:r>
      <w:r w:rsidRPr="00B71269">
        <w:rPr>
          <w:rFonts w:ascii="Cambria" w:hAnsi="Cambria" w:cs="Calibri"/>
          <w:iCs/>
          <w:sz w:val="26"/>
          <w:szCs w:val="26"/>
        </w:rPr>
        <w:t>пречестно</w:t>
      </w:r>
      <w:r w:rsidRPr="00B71269">
        <w:rPr>
          <w:rFonts w:ascii="Cambria" w:hAnsi="Cambria"/>
          <w:iCs/>
          <w:sz w:val="26"/>
          <w:szCs w:val="26"/>
        </w:rPr>
        <w:t>́</w:t>
      </w:r>
      <w:r w:rsidRPr="00B71269">
        <w:rPr>
          <w:rFonts w:ascii="Cambria" w:hAnsi="Cambria" w:cs="Calibri"/>
          <w:iCs/>
          <w:sz w:val="26"/>
          <w:szCs w:val="26"/>
        </w:rPr>
        <w:t>е</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великоле</w:t>
      </w:r>
      <w:r w:rsidRPr="00B71269">
        <w:rPr>
          <w:rFonts w:ascii="Cambria" w:hAnsi="Cambria"/>
          <w:iCs/>
          <w:sz w:val="26"/>
          <w:szCs w:val="26"/>
        </w:rPr>
        <w:t>́</w:t>
      </w:r>
      <w:r w:rsidRPr="00B71269">
        <w:rPr>
          <w:rFonts w:ascii="Cambria" w:hAnsi="Cambria" w:cs="Calibri"/>
          <w:iCs/>
          <w:sz w:val="26"/>
          <w:szCs w:val="26"/>
        </w:rPr>
        <w:t>пое</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w:t>
      </w:r>
      <w:r w:rsidRPr="00B71269">
        <w:rPr>
          <w:rFonts w:ascii="Cambria" w:hAnsi="Cambria" w:cs="Calibri"/>
          <w:iCs/>
          <w:sz w:val="26"/>
          <w:szCs w:val="26"/>
        </w:rPr>
        <w:t>мя</w:t>
      </w:r>
      <w:r w:rsidRPr="00B71269">
        <w:rPr>
          <w:rFonts w:ascii="Cambria" w:hAnsi="Cambria"/>
          <w:iCs/>
          <w:sz w:val="26"/>
          <w:szCs w:val="26"/>
        </w:rPr>
        <w:t xml:space="preserve"> </w:t>
      </w:r>
      <w:r w:rsidRPr="00B71269">
        <w:rPr>
          <w:rFonts w:ascii="Cambria" w:hAnsi="Cambria" w:cs="Calibri"/>
          <w:iCs/>
          <w:sz w:val="26"/>
          <w:szCs w:val="26"/>
        </w:rPr>
        <w:t>Твое</w:t>
      </w:r>
      <w:r w:rsidRPr="00B71269">
        <w:rPr>
          <w:rFonts w:ascii="Cambria" w:hAnsi="Cambria"/>
          <w:iCs/>
          <w:sz w:val="26"/>
          <w:szCs w:val="26"/>
        </w:rPr>
        <w:t xml:space="preserve">́, </w:t>
      </w:r>
      <w:r w:rsidRPr="00B71269">
        <w:rPr>
          <w:rFonts w:ascii="Cambria" w:hAnsi="Cambria" w:cs="Calibri"/>
          <w:iCs/>
          <w:sz w:val="26"/>
          <w:szCs w:val="26"/>
        </w:rPr>
        <w:t>Отца</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Сы</w:t>
      </w:r>
      <w:r w:rsidRPr="00B71269">
        <w:rPr>
          <w:rFonts w:ascii="Cambria" w:hAnsi="Cambria"/>
          <w:iCs/>
          <w:sz w:val="26"/>
          <w:szCs w:val="26"/>
        </w:rPr>
        <w:t>́</w:t>
      </w:r>
      <w:r w:rsidRPr="00B71269">
        <w:rPr>
          <w:rFonts w:ascii="Cambria" w:hAnsi="Cambria" w:cs="Calibri"/>
          <w:iCs/>
          <w:sz w:val="26"/>
          <w:szCs w:val="26"/>
        </w:rPr>
        <w:t>на</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Свята</w:t>
      </w:r>
      <w:r w:rsidRPr="00B71269">
        <w:rPr>
          <w:rFonts w:ascii="Cambria" w:hAnsi="Cambria"/>
          <w:iCs/>
          <w:sz w:val="26"/>
          <w:szCs w:val="26"/>
        </w:rPr>
        <w:t>́</w:t>
      </w:r>
      <w:r w:rsidRPr="00B71269">
        <w:rPr>
          <w:rFonts w:ascii="Cambria" w:hAnsi="Cambria" w:cs="Calibri"/>
          <w:iCs/>
          <w:sz w:val="26"/>
          <w:szCs w:val="26"/>
        </w:rPr>
        <w:t>го</w:t>
      </w:r>
      <w:r w:rsidRPr="00B71269">
        <w:rPr>
          <w:rFonts w:ascii="Cambria" w:hAnsi="Cambria"/>
          <w:iCs/>
          <w:sz w:val="26"/>
          <w:szCs w:val="26"/>
        </w:rPr>
        <w:t xml:space="preserve"> </w:t>
      </w:r>
      <w:r w:rsidRPr="00B71269">
        <w:rPr>
          <w:rFonts w:ascii="Cambria" w:hAnsi="Cambria" w:cs="Calibri"/>
          <w:iCs/>
          <w:sz w:val="26"/>
          <w:szCs w:val="26"/>
        </w:rPr>
        <w:t>Ду</w:t>
      </w:r>
      <w:r w:rsidRPr="00B71269">
        <w:rPr>
          <w:rFonts w:ascii="Cambria" w:hAnsi="Cambria"/>
          <w:iCs/>
          <w:sz w:val="26"/>
          <w:szCs w:val="26"/>
        </w:rPr>
        <w:t>́</w:t>
      </w:r>
      <w:r w:rsidRPr="00B71269">
        <w:rPr>
          <w:rFonts w:ascii="Cambria" w:hAnsi="Cambria" w:cs="Calibri"/>
          <w:iCs/>
          <w:sz w:val="26"/>
          <w:szCs w:val="26"/>
        </w:rPr>
        <w:t>ха</w:t>
      </w:r>
      <w:r w:rsidRPr="00B71269">
        <w:rPr>
          <w:rFonts w:ascii="Cambria" w:hAnsi="Cambria"/>
          <w:iCs/>
          <w:sz w:val="26"/>
          <w:szCs w:val="26"/>
        </w:rPr>
        <w:t xml:space="preserve">, </w:t>
      </w:r>
      <w:r w:rsidRPr="00B71269">
        <w:rPr>
          <w:rFonts w:ascii="Cambria" w:hAnsi="Cambria" w:cs="Calibri"/>
          <w:iCs/>
          <w:sz w:val="26"/>
          <w:szCs w:val="26"/>
        </w:rPr>
        <w:t>ны</w:t>
      </w:r>
      <w:r w:rsidRPr="00B71269">
        <w:rPr>
          <w:rFonts w:ascii="Cambria" w:hAnsi="Cambria"/>
          <w:iCs/>
          <w:sz w:val="26"/>
          <w:szCs w:val="26"/>
        </w:rPr>
        <w:t>́</w:t>
      </w:r>
      <w:r w:rsidRPr="00B71269">
        <w:rPr>
          <w:rFonts w:ascii="Cambria" w:hAnsi="Cambria" w:cs="Calibri"/>
          <w:iCs/>
          <w:sz w:val="26"/>
          <w:szCs w:val="26"/>
        </w:rPr>
        <w:t>не</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при</w:t>
      </w:r>
      <w:r w:rsidRPr="00B71269">
        <w:rPr>
          <w:rFonts w:ascii="Cambria" w:hAnsi="Cambria"/>
          <w:iCs/>
          <w:sz w:val="26"/>
          <w:szCs w:val="26"/>
        </w:rPr>
        <w:t>́</w:t>
      </w:r>
      <w:r w:rsidRPr="00B71269">
        <w:rPr>
          <w:rFonts w:ascii="Cambria" w:hAnsi="Cambria" w:cs="Calibri"/>
          <w:iCs/>
          <w:sz w:val="26"/>
          <w:szCs w:val="26"/>
        </w:rPr>
        <w:t>сно</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во</w:t>
      </w:r>
      <w:r w:rsidRPr="00B71269">
        <w:rPr>
          <w:rFonts w:ascii="Cambria" w:hAnsi="Cambria"/>
          <w:iCs/>
          <w:sz w:val="26"/>
          <w:szCs w:val="26"/>
        </w:rPr>
        <w:t xml:space="preserve"> </w:t>
      </w:r>
      <w:r w:rsidRPr="00B71269">
        <w:rPr>
          <w:rFonts w:ascii="Cambria" w:hAnsi="Cambria" w:cs="Calibri"/>
          <w:iCs/>
          <w:sz w:val="26"/>
          <w:szCs w:val="26"/>
        </w:rPr>
        <w:t>ве</w:t>
      </w:r>
      <w:r w:rsidRPr="00B71269">
        <w:rPr>
          <w:rFonts w:ascii="Cambria" w:hAnsi="Cambria"/>
          <w:iCs/>
          <w:sz w:val="26"/>
          <w:szCs w:val="26"/>
        </w:rPr>
        <w:t>́</w:t>
      </w:r>
      <w:r w:rsidRPr="00B71269">
        <w:rPr>
          <w:rFonts w:ascii="Cambria" w:hAnsi="Cambria" w:cs="Calibri"/>
          <w:iCs/>
          <w:sz w:val="26"/>
          <w:szCs w:val="26"/>
        </w:rPr>
        <w:t>ки</w:t>
      </w:r>
      <w:r w:rsidRPr="00B71269">
        <w:rPr>
          <w:rFonts w:ascii="Cambria" w:hAnsi="Cambria"/>
          <w:iCs/>
          <w:sz w:val="26"/>
          <w:szCs w:val="26"/>
        </w:rPr>
        <w:t xml:space="preserve"> </w:t>
      </w:r>
      <w:r w:rsidRPr="00B71269">
        <w:rPr>
          <w:rFonts w:ascii="Cambria" w:hAnsi="Cambria" w:cs="Calibri"/>
          <w:iCs/>
          <w:sz w:val="26"/>
          <w:szCs w:val="26"/>
        </w:rPr>
        <w:t>веко</w:t>
      </w:r>
      <w:r w:rsidRPr="00B71269">
        <w:rPr>
          <w:rFonts w:ascii="Cambria" w:hAnsi="Cambria"/>
          <w:iCs/>
          <w:sz w:val="26"/>
          <w:szCs w:val="26"/>
        </w:rPr>
        <w:t>́</w:t>
      </w:r>
      <w:r w:rsidRPr="00B71269">
        <w:rPr>
          <w:rFonts w:ascii="Cambria" w:hAnsi="Cambria" w:cs="Calibri"/>
          <w:iCs/>
          <w:sz w:val="26"/>
          <w:szCs w:val="26"/>
        </w:rPr>
        <w:t>в</w:t>
      </w:r>
      <w:r w:rsidRPr="00B71269">
        <w:rPr>
          <w:rFonts w:ascii="Cambria" w:hAnsi="Cambria"/>
          <w:iCs/>
          <w:sz w:val="26"/>
          <w:szCs w:val="26"/>
        </w:rPr>
        <w:t>.</w:t>
      </w:r>
    </w:p>
    <w:p w14:paraId="2CAE879A" w14:textId="77777777" w:rsidR="005271E4" w:rsidRPr="00B71269" w:rsidRDefault="005271E4" w:rsidP="00B71269">
      <w:pPr>
        <w:adjustRightInd w:val="0"/>
        <w:snapToGrid w:val="0"/>
        <w:spacing w:afterLines="20" w:after="48" w:line="240" w:lineRule="auto"/>
        <w:jc w:val="both"/>
        <w:rPr>
          <w:rFonts w:ascii="Cambria" w:hAnsi="Cambria"/>
          <w:b/>
          <w:bCs/>
          <w:iCs/>
          <w:sz w:val="26"/>
          <w:szCs w:val="26"/>
        </w:rPr>
      </w:pPr>
      <w:r w:rsidRPr="00B71269">
        <w:rPr>
          <w:rFonts w:ascii="Cambria" w:hAnsi="Cambria" w:cs="Calibri"/>
          <w:b/>
          <w:bCs/>
          <w:iCs/>
          <w:color w:val="FF0000"/>
          <w:sz w:val="26"/>
          <w:szCs w:val="26"/>
        </w:rPr>
        <w:lastRenderedPageBreak/>
        <w:t>Хор</w:t>
      </w:r>
      <w:r w:rsidRPr="00B71269">
        <w:rPr>
          <w:rFonts w:ascii="Cambria" w:hAnsi="Cambria"/>
          <w:b/>
          <w:bCs/>
          <w:iCs/>
          <w:color w:val="FF0000"/>
          <w:sz w:val="26"/>
          <w:szCs w:val="26"/>
        </w:rPr>
        <w:t>:</w:t>
      </w:r>
      <w:r w:rsidRPr="00B71269">
        <w:rPr>
          <w:rFonts w:ascii="Cambria" w:hAnsi="Cambria"/>
          <w:iCs/>
          <w:sz w:val="26"/>
          <w:szCs w:val="26"/>
        </w:rPr>
        <w:t xml:space="preserve"> </w:t>
      </w:r>
      <w:r w:rsidRPr="00B71269">
        <w:rPr>
          <w:rFonts w:ascii="Cambria" w:hAnsi="Cambria" w:cs="Calibri"/>
          <w:b/>
          <w:bCs/>
          <w:iCs/>
          <w:sz w:val="26"/>
          <w:szCs w:val="26"/>
        </w:rPr>
        <w:t>Ами</w:t>
      </w:r>
      <w:r w:rsidRPr="00B71269">
        <w:rPr>
          <w:rFonts w:ascii="Cambria" w:hAnsi="Cambria"/>
          <w:b/>
          <w:bCs/>
          <w:iCs/>
          <w:sz w:val="26"/>
          <w:szCs w:val="26"/>
        </w:rPr>
        <w:t>́</w:t>
      </w:r>
      <w:r w:rsidRPr="00B71269">
        <w:rPr>
          <w:rFonts w:ascii="Cambria" w:hAnsi="Cambria" w:cs="Calibri"/>
          <w:b/>
          <w:bCs/>
          <w:iCs/>
          <w:sz w:val="26"/>
          <w:szCs w:val="26"/>
        </w:rPr>
        <w:t>нь</w:t>
      </w:r>
      <w:r w:rsidRPr="00B71269">
        <w:rPr>
          <w:rFonts w:ascii="Cambria" w:hAnsi="Cambria"/>
          <w:b/>
          <w:bCs/>
          <w:iCs/>
          <w:sz w:val="26"/>
          <w:szCs w:val="26"/>
        </w:rPr>
        <w:t>.</w:t>
      </w:r>
    </w:p>
    <w:p w14:paraId="3E94EFB8" w14:textId="77777777" w:rsidR="005271E4" w:rsidRPr="00B71269" w:rsidRDefault="005271E4" w:rsidP="00B71269">
      <w:pPr>
        <w:adjustRightInd w:val="0"/>
        <w:snapToGrid w:val="0"/>
        <w:spacing w:afterLines="20" w:after="48" w:line="240" w:lineRule="auto"/>
        <w:jc w:val="center"/>
        <w:rPr>
          <w:rFonts w:ascii="Cambria" w:hAnsi="Cambria"/>
          <w:b/>
          <w:bCs/>
          <w:iCs/>
          <w:sz w:val="26"/>
          <w:szCs w:val="26"/>
        </w:rPr>
      </w:pPr>
      <w:r w:rsidRPr="00B71269">
        <w:rPr>
          <w:rFonts w:ascii="Cambria" w:hAnsi="Cambria" w:cs="Calibri"/>
          <w:b/>
          <w:bCs/>
          <w:iCs/>
          <w:sz w:val="26"/>
          <w:szCs w:val="26"/>
        </w:rPr>
        <w:t>ЕКТЕНИЯ</w:t>
      </w:r>
      <w:r w:rsidRPr="00B71269">
        <w:rPr>
          <w:rFonts w:ascii="Cambria" w:hAnsi="Cambria"/>
          <w:b/>
          <w:bCs/>
          <w:iCs/>
          <w:sz w:val="26"/>
          <w:szCs w:val="26"/>
        </w:rPr>
        <w:t xml:space="preserve">́ </w:t>
      </w:r>
      <w:r w:rsidRPr="00B71269">
        <w:rPr>
          <w:rFonts w:ascii="Cambria" w:hAnsi="Cambria" w:cs="Calibri"/>
          <w:b/>
          <w:bCs/>
          <w:iCs/>
          <w:sz w:val="26"/>
          <w:szCs w:val="26"/>
        </w:rPr>
        <w:t>ВЕ</w:t>
      </w:r>
      <w:r w:rsidRPr="00B71269">
        <w:rPr>
          <w:rFonts w:ascii="Cambria" w:hAnsi="Cambria"/>
          <w:b/>
          <w:bCs/>
          <w:iCs/>
          <w:sz w:val="26"/>
          <w:szCs w:val="26"/>
        </w:rPr>
        <w:t>́</w:t>
      </w:r>
      <w:r w:rsidRPr="00B71269">
        <w:rPr>
          <w:rFonts w:ascii="Cambria" w:hAnsi="Cambria" w:cs="Calibri"/>
          <w:b/>
          <w:bCs/>
          <w:iCs/>
          <w:sz w:val="26"/>
          <w:szCs w:val="26"/>
        </w:rPr>
        <w:t>РНЫХ</w:t>
      </w:r>
      <w:r w:rsidRPr="00B71269">
        <w:rPr>
          <w:rFonts w:ascii="Cambria" w:hAnsi="Cambria"/>
          <w:b/>
          <w:bCs/>
          <w:iCs/>
          <w:sz w:val="26"/>
          <w:szCs w:val="26"/>
        </w:rPr>
        <w:t xml:space="preserve">, </w:t>
      </w:r>
      <w:r w:rsidRPr="00B71269">
        <w:rPr>
          <w:rFonts w:ascii="Cambria" w:hAnsi="Cambria" w:cs="Calibri"/>
          <w:b/>
          <w:bCs/>
          <w:iCs/>
          <w:sz w:val="26"/>
          <w:szCs w:val="26"/>
        </w:rPr>
        <w:t>ПЕ</w:t>
      </w:r>
      <w:r w:rsidRPr="00B71269">
        <w:rPr>
          <w:rFonts w:ascii="Cambria" w:hAnsi="Cambria"/>
          <w:b/>
          <w:bCs/>
          <w:iCs/>
          <w:sz w:val="26"/>
          <w:szCs w:val="26"/>
        </w:rPr>
        <w:t>́</w:t>
      </w:r>
      <w:r w:rsidRPr="00B71269">
        <w:rPr>
          <w:rFonts w:ascii="Cambria" w:hAnsi="Cambria" w:cs="Calibri"/>
          <w:b/>
          <w:bCs/>
          <w:iCs/>
          <w:sz w:val="26"/>
          <w:szCs w:val="26"/>
        </w:rPr>
        <w:t>РВАЯ</w:t>
      </w:r>
      <w:r w:rsidRPr="00B71269">
        <w:rPr>
          <w:rFonts w:ascii="Cambria" w:hAnsi="Cambria"/>
          <w:b/>
          <w:bCs/>
          <w:iCs/>
          <w:sz w:val="26"/>
          <w:szCs w:val="26"/>
        </w:rPr>
        <w:t>:</w:t>
      </w:r>
    </w:p>
    <w:p w14:paraId="72BD3856" w14:textId="77777777" w:rsidR="005271E4" w:rsidRPr="00B71269" w:rsidRDefault="005271E4" w:rsidP="00B71269">
      <w:pPr>
        <w:adjustRightInd w:val="0"/>
        <w:snapToGrid w:val="0"/>
        <w:spacing w:afterLines="20" w:after="48" w:line="240" w:lineRule="auto"/>
        <w:jc w:val="both"/>
        <w:rPr>
          <w:rFonts w:ascii="Cambria" w:hAnsi="Cambria"/>
          <w:iCs/>
          <w:sz w:val="26"/>
          <w:szCs w:val="26"/>
        </w:rPr>
      </w:pPr>
      <w:r w:rsidRPr="00B71269">
        <w:rPr>
          <w:rFonts w:ascii="Cambria" w:hAnsi="Cambria" w:cs="Calibri"/>
          <w:b/>
          <w:bCs/>
          <w:iCs/>
          <w:sz w:val="26"/>
          <w:szCs w:val="26"/>
        </w:rPr>
        <w:t>Диа</w:t>
      </w:r>
      <w:r w:rsidRPr="00B71269">
        <w:rPr>
          <w:rFonts w:ascii="Cambria" w:hAnsi="Cambria"/>
          <w:b/>
          <w:bCs/>
          <w:iCs/>
          <w:sz w:val="26"/>
          <w:szCs w:val="26"/>
        </w:rPr>
        <w:t>́</w:t>
      </w:r>
      <w:r w:rsidRPr="00B71269">
        <w:rPr>
          <w:rFonts w:ascii="Cambria" w:hAnsi="Cambria" w:cs="Calibri"/>
          <w:b/>
          <w:bCs/>
          <w:iCs/>
          <w:sz w:val="26"/>
          <w:szCs w:val="26"/>
        </w:rPr>
        <w:t>кон</w:t>
      </w:r>
      <w:r w:rsidRPr="00B71269">
        <w:rPr>
          <w:rFonts w:ascii="Cambria" w:hAnsi="Cambria"/>
          <w:b/>
          <w:bCs/>
          <w:iCs/>
          <w:sz w:val="26"/>
          <w:szCs w:val="26"/>
        </w:rPr>
        <w:t>:</w:t>
      </w:r>
      <w:r w:rsidRPr="00B71269">
        <w:rPr>
          <w:rFonts w:ascii="Cambria" w:hAnsi="Cambria"/>
          <w:iCs/>
          <w:sz w:val="26"/>
          <w:szCs w:val="26"/>
        </w:rPr>
        <w:t xml:space="preserve"> </w:t>
      </w:r>
      <w:r w:rsidRPr="00B71269">
        <w:rPr>
          <w:rFonts w:ascii="Cambria" w:hAnsi="Cambria" w:cs="Calibri"/>
          <w:iCs/>
          <w:sz w:val="26"/>
          <w:szCs w:val="26"/>
        </w:rPr>
        <w:t>Ели</w:t>
      </w:r>
      <w:r w:rsidRPr="00B71269">
        <w:rPr>
          <w:rFonts w:ascii="Cambria" w:hAnsi="Cambria"/>
          <w:iCs/>
          <w:sz w:val="26"/>
          <w:szCs w:val="26"/>
        </w:rPr>
        <w:t>́</w:t>
      </w:r>
      <w:r w:rsidRPr="00B71269">
        <w:rPr>
          <w:rFonts w:ascii="Cambria" w:hAnsi="Cambria" w:cs="Calibri"/>
          <w:iCs/>
          <w:sz w:val="26"/>
          <w:szCs w:val="26"/>
        </w:rPr>
        <w:t>цы</w:t>
      </w:r>
      <w:r w:rsidRPr="00B71269">
        <w:rPr>
          <w:rFonts w:ascii="Cambria" w:hAnsi="Cambria"/>
          <w:iCs/>
          <w:sz w:val="26"/>
          <w:szCs w:val="26"/>
        </w:rPr>
        <w:t xml:space="preserve"> </w:t>
      </w:r>
      <w:r w:rsidRPr="00B71269">
        <w:rPr>
          <w:rFonts w:ascii="Cambria" w:hAnsi="Cambria" w:cs="Calibri"/>
          <w:iCs/>
          <w:sz w:val="26"/>
          <w:szCs w:val="26"/>
        </w:rPr>
        <w:t>оглаше</w:t>
      </w:r>
      <w:r w:rsidRPr="00B71269">
        <w:rPr>
          <w:rFonts w:ascii="Cambria" w:hAnsi="Cambria"/>
          <w:iCs/>
          <w:sz w:val="26"/>
          <w:szCs w:val="26"/>
        </w:rPr>
        <w:t>́</w:t>
      </w:r>
      <w:r w:rsidRPr="00B71269">
        <w:rPr>
          <w:rFonts w:ascii="Cambria" w:hAnsi="Cambria" w:cs="Calibri"/>
          <w:iCs/>
          <w:sz w:val="26"/>
          <w:szCs w:val="26"/>
        </w:rPr>
        <w:t>ннии</w:t>
      </w:r>
      <w:r w:rsidRPr="00B71269">
        <w:rPr>
          <w:rFonts w:ascii="Cambria" w:hAnsi="Cambria"/>
          <w:iCs/>
          <w:sz w:val="26"/>
          <w:szCs w:val="26"/>
        </w:rPr>
        <w:t xml:space="preserve">, </w:t>
      </w:r>
      <w:r w:rsidRPr="00B71269">
        <w:rPr>
          <w:rFonts w:ascii="Cambria" w:hAnsi="Cambria" w:cs="Calibri"/>
          <w:iCs/>
          <w:sz w:val="26"/>
          <w:szCs w:val="26"/>
        </w:rPr>
        <w:t>изыди</w:t>
      </w:r>
      <w:r w:rsidRPr="00B71269">
        <w:rPr>
          <w:rFonts w:ascii="Cambria" w:hAnsi="Cambria"/>
          <w:iCs/>
          <w:sz w:val="26"/>
          <w:szCs w:val="26"/>
        </w:rPr>
        <w:t>́</w:t>
      </w:r>
      <w:r w:rsidRPr="00B71269">
        <w:rPr>
          <w:rFonts w:ascii="Cambria" w:hAnsi="Cambria" w:cs="Calibri"/>
          <w:iCs/>
          <w:sz w:val="26"/>
          <w:szCs w:val="26"/>
        </w:rPr>
        <w:t>те</w:t>
      </w:r>
      <w:r w:rsidRPr="00B71269">
        <w:rPr>
          <w:rFonts w:ascii="Cambria" w:hAnsi="Cambria"/>
          <w:iCs/>
          <w:sz w:val="26"/>
          <w:szCs w:val="26"/>
        </w:rPr>
        <w:t xml:space="preserve">, </w:t>
      </w:r>
      <w:r w:rsidRPr="00B71269">
        <w:rPr>
          <w:rFonts w:ascii="Cambria" w:hAnsi="Cambria" w:cs="Calibri"/>
          <w:iCs/>
          <w:sz w:val="26"/>
          <w:szCs w:val="26"/>
        </w:rPr>
        <w:t>оглаше</w:t>
      </w:r>
      <w:r w:rsidRPr="00B71269">
        <w:rPr>
          <w:rFonts w:ascii="Cambria" w:hAnsi="Cambria"/>
          <w:iCs/>
          <w:sz w:val="26"/>
          <w:szCs w:val="26"/>
        </w:rPr>
        <w:t>́</w:t>
      </w:r>
      <w:r w:rsidRPr="00B71269">
        <w:rPr>
          <w:rFonts w:ascii="Cambria" w:hAnsi="Cambria" w:cs="Calibri"/>
          <w:iCs/>
          <w:sz w:val="26"/>
          <w:szCs w:val="26"/>
        </w:rPr>
        <w:t>ннии</w:t>
      </w:r>
      <w:r w:rsidRPr="00B71269">
        <w:rPr>
          <w:rFonts w:ascii="Cambria" w:hAnsi="Cambria"/>
          <w:iCs/>
          <w:sz w:val="26"/>
          <w:szCs w:val="26"/>
        </w:rPr>
        <w:t xml:space="preserve">, </w:t>
      </w:r>
      <w:r w:rsidRPr="00B71269">
        <w:rPr>
          <w:rFonts w:ascii="Cambria" w:hAnsi="Cambria" w:cs="Calibri"/>
          <w:iCs/>
          <w:sz w:val="26"/>
          <w:szCs w:val="26"/>
        </w:rPr>
        <w:t>изыди</w:t>
      </w:r>
      <w:r w:rsidRPr="00B71269">
        <w:rPr>
          <w:rFonts w:ascii="Cambria" w:hAnsi="Cambria"/>
          <w:iCs/>
          <w:sz w:val="26"/>
          <w:szCs w:val="26"/>
        </w:rPr>
        <w:t>́</w:t>
      </w:r>
      <w:r w:rsidRPr="00B71269">
        <w:rPr>
          <w:rFonts w:ascii="Cambria" w:hAnsi="Cambria" w:cs="Calibri"/>
          <w:iCs/>
          <w:sz w:val="26"/>
          <w:szCs w:val="26"/>
        </w:rPr>
        <w:t>те</w:t>
      </w:r>
      <w:r w:rsidRPr="00B71269">
        <w:rPr>
          <w:rFonts w:ascii="Cambria" w:hAnsi="Cambria"/>
          <w:iCs/>
          <w:sz w:val="26"/>
          <w:szCs w:val="26"/>
        </w:rPr>
        <w:t xml:space="preserve">. </w:t>
      </w:r>
      <w:r w:rsidRPr="00B71269">
        <w:rPr>
          <w:rFonts w:ascii="Cambria" w:hAnsi="Cambria" w:cs="Calibri"/>
          <w:iCs/>
          <w:sz w:val="26"/>
          <w:szCs w:val="26"/>
        </w:rPr>
        <w:t>Ели</w:t>
      </w:r>
      <w:r w:rsidRPr="00B71269">
        <w:rPr>
          <w:rFonts w:ascii="Cambria" w:hAnsi="Cambria"/>
          <w:iCs/>
          <w:sz w:val="26"/>
          <w:szCs w:val="26"/>
        </w:rPr>
        <w:t>́</w:t>
      </w:r>
      <w:r w:rsidRPr="00B71269">
        <w:rPr>
          <w:rFonts w:ascii="Cambria" w:hAnsi="Cambria" w:cs="Calibri"/>
          <w:iCs/>
          <w:sz w:val="26"/>
          <w:szCs w:val="26"/>
        </w:rPr>
        <w:t>цы</w:t>
      </w:r>
      <w:r w:rsidRPr="00B71269">
        <w:rPr>
          <w:rFonts w:ascii="Cambria" w:hAnsi="Cambria"/>
          <w:iCs/>
          <w:sz w:val="26"/>
          <w:szCs w:val="26"/>
        </w:rPr>
        <w:t xml:space="preserve">. </w:t>
      </w:r>
      <w:r w:rsidRPr="00B71269">
        <w:rPr>
          <w:rFonts w:ascii="Cambria" w:hAnsi="Cambria" w:cs="Calibri"/>
          <w:iCs/>
          <w:sz w:val="26"/>
          <w:szCs w:val="26"/>
        </w:rPr>
        <w:t>оглаше</w:t>
      </w:r>
      <w:r w:rsidRPr="00B71269">
        <w:rPr>
          <w:rFonts w:ascii="Cambria" w:hAnsi="Cambria"/>
          <w:iCs/>
          <w:sz w:val="26"/>
          <w:szCs w:val="26"/>
        </w:rPr>
        <w:t>́</w:t>
      </w:r>
      <w:r w:rsidRPr="00B71269">
        <w:rPr>
          <w:rFonts w:ascii="Cambria" w:hAnsi="Cambria" w:cs="Calibri"/>
          <w:iCs/>
          <w:sz w:val="26"/>
          <w:szCs w:val="26"/>
        </w:rPr>
        <w:t>ннии</w:t>
      </w:r>
      <w:r w:rsidRPr="00B71269">
        <w:rPr>
          <w:rFonts w:ascii="Cambria" w:hAnsi="Cambria"/>
          <w:iCs/>
          <w:sz w:val="26"/>
          <w:szCs w:val="26"/>
        </w:rPr>
        <w:t xml:space="preserve">, </w:t>
      </w:r>
      <w:r w:rsidRPr="00B71269">
        <w:rPr>
          <w:rFonts w:ascii="Cambria" w:hAnsi="Cambria" w:cs="Calibri"/>
          <w:iCs/>
          <w:sz w:val="26"/>
          <w:szCs w:val="26"/>
        </w:rPr>
        <w:t>изыди</w:t>
      </w:r>
      <w:r w:rsidRPr="00B71269">
        <w:rPr>
          <w:rFonts w:ascii="Cambria" w:hAnsi="Cambria"/>
          <w:iCs/>
          <w:sz w:val="26"/>
          <w:szCs w:val="26"/>
        </w:rPr>
        <w:t>́</w:t>
      </w:r>
      <w:r w:rsidRPr="00B71269">
        <w:rPr>
          <w:rFonts w:ascii="Cambria" w:hAnsi="Cambria" w:cs="Calibri"/>
          <w:iCs/>
          <w:sz w:val="26"/>
          <w:szCs w:val="26"/>
        </w:rPr>
        <w:t>те</w:t>
      </w:r>
      <w:r w:rsidRPr="00B71269">
        <w:rPr>
          <w:rFonts w:ascii="Cambria" w:hAnsi="Cambria"/>
          <w:iCs/>
          <w:sz w:val="26"/>
          <w:szCs w:val="26"/>
        </w:rPr>
        <w:t xml:space="preserve">. </w:t>
      </w:r>
      <w:r w:rsidRPr="00B71269">
        <w:rPr>
          <w:rFonts w:ascii="Cambria" w:hAnsi="Cambria" w:cs="Calibri"/>
          <w:iCs/>
          <w:sz w:val="26"/>
          <w:szCs w:val="26"/>
        </w:rPr>
        <w:t>Да</w:t>
      </w:r>
      <w:r w:rsidRPr="00B71269">
        <w:rPr>
          <w:rFonts w:ascii="Cambria" w:hAnsi="Cambria"/>
          <w:iCs/>
          <w:sz w:val="26"/>
          <w:szCs w:val="26"/>
        </w:rPr>
        <w:t xml:space="preserve"> </w:t>
      </w:r>
      <w:r w:rsidRPr="00B71269">
        <w:rPr>
          <w:rFonts w:ascii="Cambria" w:hAnsi="Cambria" w:cs="Calibri"/>
          <w:iCs/>
          <w:sz w:val="26"/>
          <w:szCs w:val="26"/>
        </w:rPr>
        <w:t>никто</w:t>
      </w:r>
      <w:r w:rsidRPr="00B71269">
        <w:rPr>
          <w:rFonts w:ascii="Cambria" w:hAnsi="Cambria"/>
          <w:iCs/>
          <w:sz w:val="26"/>
          <w:szCs w:val="26"/>
        </w:rPr>
        <w:t xml:space="preserve">́ </w:t>
      </w:r>
      <w:r w:rsidRPr="00B71269">
        <w:rPr>
          <w:rFonts w:ascii="Cambria" w:hAnsi="Cambria" w:cs="Calibri"/>
          <w:iCs/>
          <w:sz w:val="26"/>
          <w:szCs w:val="26"/>
        </w:rPr>
        <w:t>от</w:t>
      </w:r>
      <w:r w:rsidRPr="00B71269">
        <w:rPr>
          <w:rFonts w:ascii="Cambria" w:hAnsi="Cambria"/>
          <w:iCs/>
          <w:sz w:val="26"/>
          <w:szCs w:val="26"/>
        </w:rPr>
        <w:t xml:space="preserve"> </w:t>
      </w:r>
      <w:r w:rsidRPr="00B71269">
        <w:rPr>
          <w:rFonts w:ascii="Cambria" w:hAnsi="Cambria" w:cs="Calibri"/>
          <w:iCs/>
          <w:sz w:val="26"/>
          <w:szCs w:val="26"/>
        </w:rPr>
        <w:t>оглаше</w:t>
      </w:r>
      <w:r w:rsidRPr="00B71269">
        <w:rPr>
          <w:rFonts w:ascii="Cambria" w:hAnsi="Cambria"/>
          <w:iCs/>
          <w:sz w:val="26"/>
          <w:szCs w:val="26"/>
        </w:rPr>
        <w:t>́</w:t>
      </w:r>
      <w:r w:rsidRPr="00B71269">
        <w:rPr>
          <w:rFonts w:ascii="Cambria" w:hAnsi="Cambria" w:cs="Calibri"/>
          <w:iCs/>
          <w:sz w:val="26"/>
          <w:szCs w:val="26"/>
        </w:rPr>
        <w:t>нных</w:t>
      </w:r>
      <w:r w:rsidRPr="00B71269">
        <w:rPr>
          <w:rFonts w:ascii="Cambria" w:hAnsi="Cambria"/>
          <w:iCs/>
          <w:sz w:val="26"/>
          <w:szCs w:val="26"/>
        </w:rPr>
        <w:t xml:space="preserve">, </w:t>
      </w:r>
      <w:r w:rsidRPr="00B71269">
        <w:rPr>
          <w:rFonts w:ascii="Cambria" w:hAnsi="Cambria" w:cs="Calibri"/>
          <w:iCs/>
          <w:sz w:val="26"/>
          <w:szCs w:val="26"/>
        </w:rPr>
        <w:t>ели</w:t>
      </w:r>
      <w:r w:rsidRPr="00B71269">
        <w:rPr>
          <w:rFonts w:ascii="Cambria" w:hAnsi="Cambria"/>
          <w:iCs/>
          <w:sz w:val="26"/>
          <w:szCs w:val="26"/>
        </w:rPr>
        <w:t>́</w:t>
      </w:r>
      <w:r w:rsidRPr="00B71269">
        <w:rPr>
          <w:rFonts w:ascii="Cambria" w:hAnsi="Cambria" w:cs="Calibri"/>
          <w:iCs/>
          <w:sz w:val="26"/>
          <w:szCs w:val="26"/>
        </w:rPr>
        <w:t>цы</w:t>
      </w:r>
      <w:r w:rsidRPr="00B71269">
        <w:rPr>
          <w:rFonts w:ascii="Cambria" w:hAnsi="Cambria"/>
          <w:iCs/>
          <w:sz w:val="26"/>
          <w:szCs w:val="26"/>
        </w:rPr>
        <w:t xml:space="preserve"> </w:t>
      </w:r>
      <w:r w:rsidRPr="00B71269">
        <w:rPr>
          <w:rFonts w:ascii="Cambria" w:hAnsi="Cambria" w:cs="Calibri"/>
          <w:iCs/>
          <w:sz w:val="26"/>
          <w:szCs w:val="26"/>
        </w:rPr>
        <w:t>ве</w:t>
      </w:r>
      <w:r w:rsidRPr="00B71269">
        <w:rPr>
          <w:rFonts w:ascii="Cambria" w:hAnsi="Cambria"/>
          <w:iCs/>
          <w:sz w:val="26"/>
          <w:szCs w:val="26"/>
        </w:rPr>
        <w:t>́</w:t>
      </w:r>
      <w:r w:rsidRPr="00B71269">
        <w:rPr>
          <w:rFonts w:ascii="Cambria" w:hAnsi="Cambria" w:cs="Calibri"/>
          <w:iCs/>
          <w:sz w:val="26"/>
          <w:szCs w:val="26"/>
        </w:rPr>
        <w:t>рнии</w:t>
      </w:r>
      <w:r w:rsidRPr="00B71269">
        <w:rPr>
          <w:rFonts w:ascii="Cambria" w:hAnsi="Cambria"/>
          <w:iCs/>
          <w:sz w:val="26"/>
          <w:szCs w:val="26"/>
        </w:rPr>
        <w:t xml:space="preserve">, </w:t>
      </w:r>
      <w:r w:rsidRPr="00B71269">
        <w:rPr>
          <w:rFonts w:ascii="Cambria" w:hAnsi="Cambria" w:cs="Calibri"/>
          <w:iCs/>
          <w:sz w:val="26"/>
          <w:szCs w:val="26"/>
        </w:rPr>
        <w:t>па</w:t>
      </w:r>
      <w:r w:rsidRPr="00B71269">
        <w:rPr>
          <w:rFonts w:ascii="Cambria" w:hAnsi="Cambria"/>
          <w:iCs/>
          <w:sz w:val="26"/>
          <w:szCs w:val="26"/>
        </w:rPr>
        <w:t>́</w:t>
      </w:r>
      <w:r w:rsidRPr="00B71269">
        <w:rPr>
          <w:rFonts w:ascii="Cambria" w:hAnsi="Cambria" w:cs="Calibri"/>
          <w:iCs/>
          <w:sz w:val="26"/>
          <w:szCs w:val="26"/>
        </w:rPr>
        <w:t>ки</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па</w:t>
      </w:r>
      <w:r w:rsidRPr="00B71269">
        <w:rPr>
          <w:rFonts w:ascii="Cambria" w:hAnsi="Cambria"/>
          <w:iCs/>
          <w:sz w:val="26"/>
          <w:szCs w:val="26"/>
        </w:rPr>
        <w:t>́</w:t>
      </w:r>
      <w:r w:rsidRPr="00B71269">
        <w:rPr>
          <w:rFonts w:ascii="Cambria" w:hAnsi="Cambria" w:cs="Calibri"/>
          <w:iCs/>
          <w:sz w:val="26"/>
          <w:szCs w:val="26"/>
        </w:rPr>
        <w:t>ки</w:t>
      </w:r>
      <w:r w:rsidRPr="00B71269">
        <w:rPr>
          <w:rFonts w:ascii="Cambria" w:hAnsi="Cambria"/>
          <w:iCs/>
          <w:sz w:val="26"/>
          <w:szCs w:val="26"/>
        </w:rPr>
        <w:t xml:space="preserve"> </w:t>
      </w:r>
      <w:r w:rsidRPr="00B71269">
        <w:rPr>
          <w:rFonts w:ascii="Cambria" w:hAnsi="Cambria" w:cs="Calibri"/>
          <w:iCs/>
          <w:sz w:val="26"/>
          <w:szCs w:val="26"/>
        </w:rPr>
        <w:t>ми</w:t>
      </w:r>
      <w:r w:rsidRPr="00B71269">
        <w:rPr>
          <w:rFonts w:ascii="Cambria" w:hAnsi="Cambria"/>
          <w:iCs/>
          <w:sz w:val="26"/>
          <w:szCs w:val="26"/>
        </w:rPr>
        <w:t>́</w:t>
      </w:r>
      <w:r w:rsidRPr="00B71269">
        <w:rPr>
          <w:rFonts w:ascii="Cambria" w:hAnsi="Cambria" w:cs="Calibri"/>
          <w:iCs/>
          <w:sz w:val="26"/>
          <w:szCs w:val="26"/>
        </w:rPr>
        <w:t>ром</w:t>
      </w:r>
      <w:r w:rsidRPr="00B71269">
        <w:rPr>
          <w:rFonts w:ascii="Cambria" w:hAnsi="Cambria"/>
          <w:iCs/>
          <w:sz w:val="26"/>
          <w:szCs w:val="26"/>
        </w:rPr>
        <w:t xml:space="preserve"> </w:t>
      </w:r>
      <w:r w:rsidRPr="00B71269">
        <w:rPr>
          <w:rFonts w:ascii="Cambria" w:hAnsi="Cambria" w:cs="Calibri"/>
          <w:iCs/>
          <w:sz w:val="26"/>
          <w:szCs w:val="26"/>
        </w:rPr>
        <w:t>Го</w:t>
      </w:r>
      <w:r w:rsidRPr="00B71269">
        <w:rPr>
          <w:rFonts w:ascii="Cambria" w:hAnsi="Cambria"/>
          <w:iCs/>
          <w:sz w:val="26"/>
          <w:szCs w:val="26"/>
        </w:rPr>
        <w:t>́</w:t>
      </w:r>
      <w:r w:rsidRPr="00B71269">
        <w:rPr>
          <w:rFonts w:ascii="Cambria" w:hAnsi="Cambria" w:cs="Calibri"/>
          <w:iCs/>
          <w:sz w:val="26"/>
          <w:szCs w:val="26"/>
        </w:rPr>
        <w:t>споду</w:t>
      </w:r>
      <w:r w:rsidRPr="00B71269">
        <w:rPr>
          <w:rFonts w:ascii="Cambria" w:hAnsi="Cambria"/>
          <w:iCs/>
          <w:sz w:val="26"/>
          <w:szCs w:val="26"/>
        </w:rPr>
        <w:t xml:space="preserve"> </w:t>
      </w:r>
      <w:r w:rsidRPr="00B71269">
        <w:rPr>
          <w:rFonts w:ascii="Cambria" w:hAnsi="Cambria" w:cs="Calibri"/>
          <w:iCs/>
          <w:sz w:val="26"/>
          <w:szCs w:val="26"/>
        </w:rPr>
        <w:t>помо</w:t>
      </w:r>
      <w:r w:rsidRPr="00B71269">
        <w:rPr>
          <w:rFonts w:ascii="Cambria" w:hAnsi="Cambria"/>
          <w:iCs/>
          <w:sz w:val="26"/>
          <w:szCs w:val="26"/>
        </w:rPr>
        <w:t>́</w:t>
      </w:r>
      <w:r w:rsidRPr="00B71269">
        <w:rPr>
          <w:rFonts w:ascii="Cambria" w:hAnsi="Cambria" w:cs="Calibri"/>
          <w:iCs/>
          <w:sz w:val="26"/>
          <w:szCs w:val="26"/>
        </w:rPr>
        <w:t>лимся</w:t>
      </w:r>
      <w:r w:rsidRPr="00B71269">
        <w:rPr>
          <w:rFonts w:ascii="Cambria" w:hAnsi="Cambria"/>
          <w:iCs/>
          <w:sz w:val="26"/>
          <w:szCs w:val="26"/>
        </w:rPr>
        <w:t>.</w:t>
      </w:r>
    </w:p>
    <w:p w14:paraId="60273AEB" w14:textId="77777777" w:rsidR="005271E4" w:rsidRPr="00B71269" w:rsidRDefault="005271E4" w:rsidP="00B71269">
      <w:pPr>
        <w:adjustRightInd w:val="0"/>
        <w:snapToGrid w:val="0"/>
        <w:spacing w:afterLines="20" w:after="48" w:line="240" w:lineRule="auto"/>
        <w:jc w:val="both"/>
        <w:rPr>
          <w:rFonts w:ascii="Cambria" w:hAnsi="Cambria"/>
          <w:b/>
          <w:bCs/>
          <w:iCs/>
          <w:sz w:val="26"/>
          <w:szCs w:val="26"/>
        </w:rPr>
      </w:pPr>
      <w:r w:rsidRPr="00B71269">
        <w:rPr>
          <w:rFonts w:ascii="Cambria" w:hAnsi="Cambria" w:cs="Calibri"/>
          <w:b/>
          <w:bCs/>
          <w:iCs/>
          <w:color w:val="FF0000"/>
          <w:sz w:val="26"/>
          <w:szCs w:val="26"/>
        </w:rPr>
        <w:t>Хор</w:t>
      </w:r>
      <w:r w:rsidRPr="00B71269">
        <w:rPr>
          <w:rFonts w:ascii="Cambria" w:hAnsi="Cambria"/>
          <w:b/>
          <w:bCs/>
          <w:iCs/>
          <w:color w:val="FF0000"/>
          <w:sz w:val="26"/>
          <w:szCs w:val="26"/>
        </w:rPr>
        <w:t>:</w:t>
      </w:r>
      <w:r w:rsidRPr="00B71269">
        <w:rPr>
          <w:rFonts w:ascii="Cambria" w:hAnsi="Cambria"/>
          <w:iCs/>
          <w:sz w:val="26"/>
          <w:szCs w:val="26"/>
        </w:rPr>
        <w:t xml:space="preserve"> </w:t>
      </w:r>
      <w:r w:rsidRPr="00B71269">
        <w:rPr>
          <w:rFonts w:ascii="Cambria" w:hAnsi="Cambria" w:cs="Calibri"/>
          <w:b/>
          <w:bCs/>
          <w:iCs/>
          <w:sz w:val="26"/>
          <w:szCs w:val="26"/>
        </w:rPr>
        <w:t>Го</w:t>
      </w:r>
      <w:r w:rsidRPr="00B71269">
        <w:rPr>
          <w:rFonts w:ascii="Cambria" w:hAnsi="Cambria"/>
          <w:b/>
          <w:bCs/>
          <w:iCs/>
          <w:sz w:val="26"/>
          <w:szCs w:val="26"/>
        </w:rPr>
        <w:t>́</w:t>
      </w:r>
      <w:r w:rsidRPr="00B71269">
        <w:rPr>
          <w:rFonts w:ascii="Cambria" w:hAnsi="Cambria" w:cs="Calibri"/>
          <w:b/>
          <w:bCs/>
          <w:iCs/>
          <w:sz w:val="26"/>
          <w:szCs w:val="26"/>
        </w:rPr>
        <w:t>споди</w:t>
      </w:r>
      <w:r w:rsidRPr="00B71269">
        <w:rPr>
          <w:rFonts w:ascii="Cambria" w:hAnsi="Cambria"/>
          <w:b/>
          <w:bCs/>
          <w:iCs/>
          <w:sz w:val="26"/>
          <w:szCs w:val="26"/>
        </w:rPr>
        <w:t xml:space="preserve">, </w:t>
      </w:r>
      <w:r w:rsidRPr="00B71269">
        <w:rPr>
          <w:rFonts w:ascii="Cambria" w:hAnsi="Cambria" w:cs="Calibri"/>
          <w:b/>
          <w:bCs/>
          <w:iCs/>
          <w:sz w:val="26"/>
          <w:szCs w:val="26"/>
        </w:rPr>
        <w:t>поми</w:t>
      </w:r>
      <w:r w:rsidRPr="00B71269">
        <w:rPr>
          <w:rFonts w:ascii="Cambria" w:hAnsi="Cambria"/>
          <w:b/>
          <w:bCs/>
          <w:iCs/>
          <w:sz w:val="26"/>
          <w:szCs w:val="26"/>
        </w:rPr>
        <w:t>́</w:t>
      </w:r>
      <w:r w:rsidRPr="00B71269">
        <w:rPr>
          <w:rFonts w:ascii="Cambria" w:hAnsi="Cambria" w:cs="Calibri"/>
          <w:b/>
          <w:bCs/>
          <w:iCs/>
          <w:sz w:val="26"/>
          <w:szCs w:val="26"/>
        </w:rPr>
        <w:t>луй</w:t>
      </w:r>
      <w:r w:rsidRPr="00B71269">
        <w:rPr>
          <w:rFonts w:ascii="Cambria" w:hAnsi="Cambria"/>
          <w:b/>
          <w:bCs/>
          <w:iCs/>
          <w:sz w:val="26"/>
          <w:szCs w:val="26"/>
        </w:rPr>
        <w:t>.</w:t>
      </w:r>
    </w:p>
    <w:p w14:paraId="5C0C36FD" w14:textId="77777777" w:rsidR="005271E4" w:rsidRPr="00B71269" w:rsidRDefault="005271E4" w:rsidP="00B71269">
      <w:pPr>
        <w:adjustRightInd w:val="0"/>
        <w:snapToGrid w:val="0"/>
        <w:spacing w:afterLines="20" w:after="48" w:line="240" w:lineRule="auto"/>
        <w:jc w:val="both"/>
        <w:rPr>
          <w:rFonts w:ascii="Cambria" w:hAnsi="Cambria"/>
          <w:iCs/>
          <w:sz w:val="26"/>
          <w:szCs w:val="26"/>
        </w:rPr>
      </w:pPr>
      <w:r w:rsidRPr="00B71269">
        <w:rPr>
          <w:rFonts w:ascii="Cambria" w:hAnsi="Cambria" w:cs="Calibri"/>
          <w:b/>
          <w:bCs/>
          <w:iCs/>
          <w:sz w:val="26"/>
          <w:szCs w:val="26"/>
        </w:rPr>
        <w:t>Диа</w:t>
      </w:r>
      <w:r w:rsidRPr="00B71269">
        <w:rPr>
          <w:rFonts w:ascii="Cambria" w:hAnsi="Cambria"/>
          <w:b/>
          <w:bCs/>
          <w:iCs/>
          <w:sz w:val="26"/>
          <w:szCs w:val="26"/>
        </w:rPr>
        <w:t>́</w:t>
      </w:r>
      <w:r w:rsidRPr="00B71269">
        <w:rPr>
          <w:rFonts w:ascii="Cambria" w:hAnsi="Cambria" w:cs="Calibri"/>
          <w:b/>
          <w:bCs/>
          <w:iCs/>
          <w:sz w:val="26"/>
          <w:szCs w:val="26"/>
        </w:rPr>
        <w:t>кон</w:t>
      </w:r>
      <w:r w:rsidRPr="00B71269">
        <w:rPr>
          <w:rFonts w:ascii="Cambria" w:hAnsi="Cambria"/>
          <w:b/>
          <w:bCs/>
          <w:iCs/>
          <w:sz w:val="26"/>
          <w:szCs w:val="26"/>
        </w:rPr>
        <w:t>:</w:t>
      </w:r>
      <w:r w:rsidRPr="00B71269">
        <w:rPr>
          <w:rFonts w:ascii="Cambria" w:hAnsi="Cambria"/>
          <w:iCs/>
          <w:sz w:val="26"/>
          <w:szCs w:val="26"/>
        </w:rPr>
        <w:t xml:space="preserve"> </w:t>
      </w:r>
      <w:r w:rsidRPr="00B71269">
        <w:rPr>
          <w:rFonts w:ascii="Cambria" w:hAnsi="Cambria" w:cs="Calibri"/>
          <w:iCs/>
          <w:sz w:val="26"/>
          <w:szCs w:val="26"/>
        </w:rPr>
        <w:t>Заступи</w:t>
      </w:r>
      <w:r w:rsidRPr="00B71269">
        <w:rPr>
          <w:rFonts w:ascii="Cambria" w:hAnsi="Cambria"/>
          <w:iCs/>
          <w:sz w:val="26"/>
          <w:szCs w:val="26"/>
        </w:rPr>
        <w:t xml:space="preserve">́, </w:t>
      </w:r>
      <w:r w:rsidRPr="00B71269">
        <w:rPr>
          <w:rFonts w:ascii="Cambria" w:hAnsi="Cambria" w:cs="Calibri"/>
          <w:iCs/>
          <w:sz w:val="26"/>
          <w:szCs w:val="26"/>
        </w:rPr>
        <w:t>спаси</w:t>
      </w:r>
      <w:r w:rsidRPr="00B71269">
        <w:rPr>
          <w:rFonts w:ascii="Cambria" w:hAnsi="Cambria"/>
          <w:iCs/>
          <w:sz w:val="26"/>
          <w:szCs w:val="26"/>
        </w:rPr>
        <w:t xml:space="preserve">́, </w:t>
      </w:r>
      <w:r w:rsidRPr="00B71269">
        <w:rPr>
          <w:rFonts w:ascii="Cambria" w:hAnsi="Cambria" w:cs="Calibri"/>
          <w:iCs/>
          <w:sz w:val="26"/>
          <w:szCs w:val="26"/>
        </w:rPr>
        <w:t>поми</w:t>
      </w:r>
      <w:r w:rsidRPr="00B71269">
        <w:rPr>
          <w:rFonts w:ascii="Cambria" w:hAnsi="Cambria"/>
          <w:iCs/>
          <w:sz w:val="26"/>
          <w:szCs w:val="26"/>
        </w:rPr>
        <w:t>́</w:t>
      </w:r>
      <w:r w:rsidRPr="00B71269">
        <w:rPr>
          <w:rFonts w:ascii="Cambria" w:hAnsi="Cambria" w:cs="Calibri"/>
          <w:iCs/>
          <w:sz w:val="26"/>
          <w:szCs w:val="26"/>
        </w:rPr>
        <w:t>луй</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сохрани</w:t>
      </w:r>
      <w:r w:rsidRPr="00B71269">
        <w:rPr>
          <w:rFonts w:ascii="Cambria" w:hAnsi="Cambria"/>
          <w:iCs/>
          <w:sz w:val="26"/>
          <w:szCs w:val="26"/>
        </w:rPr>
        <w:t xml:space="preserve">́ </w:t>
      </w:r>
      <w:r w:rsidRPr="00B71269">
        <w:rPr>
          <w:rFonts w:ascii="Cambria" w:hAnsi="Cambria" w:cs="Calibri"/>
          <w:iCs/>
          <w:sz w:val="26"/>
          <w:szCs w:val="26"/>
        </w:rPr>
        <w:t>нас</w:t>
      </w:r>
      <w:r w:rsidRPr="00B71269">
        <w:rPr>
          <w:rFonts w:ascii="Cambria" w:hAnsi="Cambria"/>
          <w:iCs/>
          <w:sz w:val="26"/>
          <w:szCs w:val="26"/>
        </w:rPr>
        <w:t xml:space="preserve">, </w:t>
      </w:r>
      <w:r w:rsidRPr="00B71269">
        <w:rPr>
          <w:rFonts w:ascii="Cambria" w:hAnsi="Cambria" w:cs="Calibri"/>
          <w:iCs/>
          <w:sz w:val="26"/>
          <w:szCs w:val="26"/>
        </w:rPr>
        <w:t>Бо</w:t>
      </w:r>
      <w:r w:rsidRPr="00B71269">
        <w:rPr>
          <w:rFonts w:ascii="Cambria" w:hAnsi="Cambria"/>
          <w:iCs/>
          <w:sz w:val="26"/>
          <w:szCs w:val="26"/>
        </w:rPr>
        <w:t>́</w:t>
      </w:r>
      <w:r w:rsidRPr="00B71269">
        <w:rPr>
          <w:rFonts w:ascii="Cambria" w:hAnsi="Cambria" w:cs="Calibri"/>
          <w:iCs/>
          <w:sz w:val="26"/>
          <w:szCs w:val="26"/>
        </w:rPr>
        <w:t>же</w:t>
      </w:r>
      <w:r w:rsidRPr="00B71269">
        <w:rPr>
          <w:rFonts w:ascii="Cambria" w:hAnsi="Cambria"/>
          <w:iCs/>
          <w:sz w:val="26"/>
          <w:szCs w:val="26"/>
        </w:rPr>
        <w:t xml:space="preserve">, </w:t>
      </w:r>
      <w:r w:rsidRPr="00B71269">
        <w:rPr>
          <w:rFonts w:ascii="Cambria" w:hAnsi="Cambria" w:cs="Calibri"/>
          <w:iCs/>
          <w:sz w:val="26"/>
          <w:szCs w:val="26"/>
        </w:rPr>
        <w:t>Твое</w:t>
      </w:r>
      <w:r w:rsidRPr="00B71269">
        <w:rPr>
          <w:rFonts w:ascii="Cambria" w:hAnsi="Cambria"/>
          <w:iCs/>
          <w:sz w:val="26"/>
          <w:szCs w:val="26"/>
        </w:rPr>
        <w:t>́</w:t>
      </w:r>
      <w:r w:rsidRPr="00B71269">
        <w:rPr>
          <w:rFonts w:ascii="Cambria" w:hAnsi="Cambria" w:cs="Calibri"/>
          <w:iCs/>
          <w:sz w:val="26"/>
          <w:szCs w:val="26"/>
        </w:rPr>
        <w:t>ю</w:t>
      </w:r>
      <w:r w:rsidRPr="00B71269">
        <w:rPr>
          <w:rFonts w:ascii="Cambria" w:hAnsi="Cambria"/>
          <w:iCs/>
          <w:sz w:val="26"/>
          <w:szCs w:val="26"/>
        </w:rPr>
        <w:t xml:space="preserve"> </w:t>
      </w:r>
      <w:r w:rsidRPr="00B71269">
        <w:rPr>
          <w:rFonts w:ascii="Cambria" w:hAnsi="Cambria" w:cs="Calibri"/>
          <w:iCs/>
          <w:sz w:val="26"/>
          <w:szCs w:val="26"/>
        </w:rPr>
        <w:t>благода</w:t>
      </w:r>
      <w:r w:rsidRPr="00B71269">
        <w:rPr>
          <w:rFonts w:ascii="Cambria" w:hAnsi="Cambria"/>
          <w:iCs/>
          <w:sz w:val="26"/>
          <w:szCs w:val="26"/>
        </w:rPr>
        <w:t>́</w:t>
      </w:r>
      <w:r w:rsidRPr="00B71269">
        <w:rPr>
          <w:rFonts w:ascii="Cambria" w:hAnsi="Cambria" w:cs="Calibri"/>
          <w:iCs/>
          <w:sz w:val="26"/>
          <w:szCs w:val="26"/>
        </w:rPr>
        <w:t>тию</w:t>
      </w:r>
      <w:r w:rsidRPr="00B71269">
        <w:rPr>
          <w:rFonts w:ascii="Cambria" w:hAnsi="Cambria"/>
          <w:iCs/>
          <w:sz w:val="26"/>
          <w:szCs w:val="26"/>
        </w:rPr>
        <w:t>.</w:t>
      </w:r>
    </w:p>
    <w:p w14:paraId="5BA67E25" w14:textId="77777777" w:rsidR="005271E4" w:rsidRPr="00B71269" w:rsidRDefault="005271E4" w:rsidP="00B71269">
      <w:pPr>
        <w:adjustRightInd w:val="0"/>
        <w:snapToGrid w:val="0"/>
        <w:spacing w:afterLines="20" w:after="48" w:line="240" w:lineRule="auto"/>
        <w:jc w:val="both"/>
        <w:rPr>
          <w:rFonts w:ascii="Cambria" w:hAnsi="Cambria"/>
          <w:b/>
          <w:bCs/>
          <w:iCs/>
          <w:sz w:val="26"/>
          <w:szCs w:val="26"/>
        </w:rPr>
      </w:pPr>
      <w:r w:rsidRPr="00B71269">
        <w:rPr>
          <w:rFonts w:ascii="Cambria" w:hAnsi="Cambria" w:cs="Calibri"/>
          <w:b/>
          <w:bCs/>
          <w:iCs/>
          <w:color w:val="FF0000"/>
          <w:sz w:val="26"/>
          <w:szCs w:val="26"/>
        </w:rPr>
        <w:t>Хор</w:t>
      </w:r>
      <w:r w:rsidRPr="00B71269">
        <w:rPr>
          <w:rFonts w:ascii="Cambria" w:hAnsi="Cambria"/>
          <w:b/>
          <w:bCs/>
          <w:iCs/>
          <w:color w:val="FF0000"/>
          <w:sz w:val="26"/>
          <w:szCs w:val="26"/>
        </w:rPr>
        <w:t>:</w:t>
      </w:r>
      <w:r w:rsidRPr="00B71269">
        <w:rPr>
          <w:rFonts w:ascii="Cambria" w:hAnsi="Cambria"/>
          <w:iCs/>
          <w:sz w:val="26"/>
          <w:szCs w:val="26"/>
        </w:rPr>
        <w:t xml:space="preserve"> </w:t>
      </w:r>
      <w:r w:rsidRPr="00B71269">
        <w:rPr>
          <w:rFonts w:ascii="Cambria" w:hAnsi="Cambria" w:cs="Calibri"/>
          <w:b/>
          <w:bCs/>
          <w:iCs/>
          <w:sz w:val="26"/>
          <w:szCs w:val="26"/>
        </w:rPr>
        <w:t>Го</w:t>
      </w:r>
      <w:r w:rsidRPr="00B71269">
        <w:rPr>
          <w:rFonts w:ascii="Cambria" w:hAnsi="Cambria"/>
          <w:b/>
          <w:bCs/>
          <w:iCs/>
          <w:sz w:val="26"/>
          <w:szCs w:val="26"/>
        </w:rPr>
        <w:t>́</w:t>
      </w:r>
      <w:r w:rsidRPr="00B71269">
        <w:rPr>
          <w:rFonts w:ascii="Cambria" w:hAnsi="Cambria" w:cs="Calibri"/>
          <w:b/>
          <w:bCs/>
          <w:iCs/>
          <w:sz w:val="26"/>
          <w:szCs w:val="26"/>
        </w:rPr>
        <w:t>споди</w:t>
      </w:r>
      <w:r w:rsidRPr="00B71269">
        <w:rPr>
          <w:rFonts w:ascii="Cambria" w:hAnsi="Cambria"/>
          <w:b/>
          <w:bCs/>
          <w:iCs/>
          <w:sz w:val="26"/>
          <w:szCs w:val="26"/>
        </w:rPr>
        <w:t xml:space="preserve">, </w:t>
      </w:r>
      <w:r w:rsidRPr="00B71269">
        <w:rPr>
          <w:rFonts w:ascii="Cambria" w:hAnsi="Cambria" w:cs="Calibri"/>
          <w:b/>
          <w:bCs/>
          <w:iCs/>
          <w:sz w:val="26"/>
          <w:szCs w:val="26"/>
        </w:rPr>
        <w:t>поми</w:t>
      </w:r>
      <w:r w:rsidRPr="00B71269">
        <w:rPr>
          <w:rFonts w:ascii="Cambria" w:hAnsi="Cambria"/>
          <w:b/>
          <w:bCs/>
          <w:iCs/>
          <w:sz w:val="26"/>
          <w:szCs w:val="26"/>
        </w:rPr>
        <w:t>́</w:t>
      </w:r>
      <w:r w:rsidRPr="00B71269">
        <w:rPr>
          <w:rFonts w:ascii="Cambria" w:hAnsi="Cambria" w:cs="Calibri"/>
          <w:b/>
          <w:bCs/>
          <w:iCs/>
          <w:sz w:val="26"/>
          <w:szCs w:val="26"/>
        </w:rPr>
        <w:t>луй</w:t>
      </w:r>
      <w:r w:rsidRPr="00B71269">
        <w:rPr>
          <w:rFonts w:ascii="Cambria" w:hAnsi="Cambria"/>
          <w:b/>
          <w:bCs/>
          <w:iCs/>
          <w:sz w:val="26"/>
          <w:szCs w:val="26"/>
        </w:rPr>
        <w:t>.</w:t>
      </w:r>
    </w:p>
    <w:p w14:paraId="1D424369" w14:textId="77777777" w:rsidR="005271E4" w:rsidRPr="00B71269" w:rsidRDefault="005271E4" w:rsidP="00B71269">
      <w:pPr>
        <w:adjustRightInd w:val="0"/>
        <w:snapToGrid w:val="0"/>
        <w:spacing w:afterLines="20" w:after="48" w:line="240" w:lineRule="auto"/>
        <w:jc w:val="both"/>
        <w:rPr>
          <w:rFonts w:ascii="Cambria" w:hAnsi="Cambria"/>
          <w:iCs/>
          <w:sz w:val="26"/>
          <w:szCs w:val="26"/>
        </w:rPr>
      </w:pPr>
      <w:r w:rsidRPr="00B71269">
        <w:rPr>
          <w:rFonts w:ascii="Cambria" w:hAnsi="Cambria" w:cs="Calibri"/>
          <w:b/>
          <w:bCs/>
          <w:iCs/>
          <w:sz w:val="26"/>
          <w:szCs w:val="26"/>
        </w:rPr>
        <w:t>Диа</w:t>
      </w:r>
      <w:r w:rsidRPr="00B71269">
        <w:rPr>
          <w:rFonts w:ascii="Cambria" w:hAnsi="Cambria"/>
          <w:b/>
          <w:bCs/>
          <w:iCs/>
          <w:sz w:val="26"/>
          <w:szCs w:val="26"/>
        </w:rPr>
        <w:t>́</w:t>
      </w:r>
      <w:r w:rsidRPr="00B71269">
        <w:rPr>
          <w:rFonts w:ascii="Cambria" w:hAnsi="Cambria" w:cs="Calibri"/>
          <w:b/>
          <w:bCs/>
          <w:iCs/>
          <w:sz w:val="26"/>
          <w:szCs w:val="26"/>
        </w:rPr>
        <w:t>кон</w:t>
      </w:r>
      <w:r w:rsidRPr="00B71269">
        <w:rPr>
          <w:rFonts w:ascii="Cambria" w:hAnsi="Cambria"/>
          <w:b/>
          <w:bCs/>
          <w:iCs/>
          <w:sz w:val="26"/>
          <w:szCs w:val="26"/>
        </w:rPr>
        <w:t>:</w:t>
      </w:r>
      <w:r w:rsidRPr="00B71269">
        <w:rPr>
          <w:rFonts w:ascii="Cambria" w:hAnsi="Cambria"/>
          <w:iCs/>
          <w:sz w:val="26"/>
          <w:szCs w:val="26"/>
        </w:rPr>
        <w:t xml:space="preserve"> </w:t>
      </w:r>
      <w:r w:rsidRPr="00B71269">
        <w:rPr>
          <w:rFonts w:ascii="Cambria" w:hAnsi="Cambria" w:cs="Calibri"/>
          <w:iCs/>
          <w:sz w:val="26"/>
          <w:szCs w:val="26"/>
        </w:rPr>
        <w:t>Прему</w:t>
      </w:r>
      <w:r w:rsidRPr="00B71269">
        <w:rPr>
          <w:rFonts w:ascii="Cambria" w:hAnsi="Cambria"/>
          <w:iCs/>
          <w:sz w:val="26"/>
          <w:szCs w:val="26"/>
        </w:rPr>
        <w:t>́</w:t>
      </w:r>
      <w:r w:rsidRPr="00B71269">
        <w:rPr>
          <w:rFonts w:ascii="Cambria" w:hAnsi="Cambria" w:cs="Calibri"/>
          <w:iCs/>
          <w:sz w:val="26"/>
          <w:szCs w:val="26"/>
        </w:rPr>
        <w:t>дрость</w:t>
      </w:r>
      <w:r w:rsidRPr="00B71269">
        <w:rPr>
          <w:rFonts w:ascii="Cambria" w:hAnsi="Cambria"/>
          <w:iCs/>
          <w:sz w:val="26"/>
          <w:szCs w:val="26"/>
        </w:rPr>
        <w:t>.</w:t>
      </w:r>
    </w:p>
    <w:p w14:paraId="1220D130" w14:textId="77777777" w:rsidR="005271E4" w:rsidRPr="00B71269" w:rsidRDefault="005271E4" w:rsidP="00B71269">
      <w:pPr>
        <w:adjustRightInd w:val="0"/>
        <w:snapToGrid w:val="0"/>
        <w:spacing w:afterLines="20" w:after="48" w:line="240" w:lineRule="auto"/>
        <w:jc w:val="both"/>
        <w:rPr>
          <w:rFonts w:ascii="Cambria" w:hAnsi="Cambria"/>
          <w:iCs/>
          <w:sz w:val="26"/>
          <w:szCs w:val="26"/>
        </w:rPr>
      </w:pPr>
      <w:r w:rsidRPr="00B71269">
        <w:rPr>
          <w:rFonts w:ascii="Cambria" w:hAnsi="Cambria" w:cs="Calibri"/>
          <w:b/>
          <w:bCs/>
          <w:iCs/>
          <w:sz w:val="26"/>
          <w:szCs w:val="26"/>
        </w:rPr>
        <w:t>Иере</w:t>
      </w:r>
      <w:r w:rsidRPr="00B71269">
        <w:rPr>
          <w:rFonts w:ascii="Cambria" w:hAnsi="Cambria"/>
          <w:b/>
          <w:bCs/>
          <w:iCs/>
          <w:sz w:val="26"/>
          <w:szCs w:val="26"/>
        </w:rPr>
        <w:t>́</w:t>
      </w:r>
      <w:r w:rsidRPr="00B71269">
        <w:rPr>
          <w:rFonts w:ascii="Cambria" w:hAnsi="Cambria" w:cs="Calibri"/>
          <w:b/>
          <w:bCs/>
          <w:iCs/>
          <w:sz w:val="26"/>
          <w:szCs w:val="26"/>
        </w:rPr>
        <w:t>й</w:t>
      </w:r>
      <w:r w:rsidRPr="00B71269">
        <w:rPr>
          <w:rFonts w:ascii="Cambria" w:hAnsi="Cambria"/>
          <w:b/>
          <w:bCs/>
          <w:iCs/>
          <w:sz w:val="26"/>
          <w:szCs w:val="26"/>
        </w:rPr>
        <w:t>:</w:t>
      </w:r>
      <w:r w:rsidRPr="00B71269">
        <w:rPr>
          <w:rFonts w:ascii="Cambria" w:hAnsi="Cambria"/>
          <w:iCs/>
          <w:sz w:val="26"/>
          <w:szCs w:val="26"/>
        </w:rPr>
        <w:t xml:space="preserve"> </w:t>
      </w:r>
      <w:r w:rsidRPr="00B71269">
        <w:rPr>
          <w:rFonts w:ascii="Cambria" w:hAnsi="Cambria" w:cs="Calibri"/>
          <w:iCs/>
          <w:sz w:val="26"/>
          <w:szCs w:val="26"/>
        </w:rPr>
        <w:t>Я</w:t>
      </w:r>
      <w:r w:rsidRPr="00B71269">
        <w:rPr>
          <w:rFonts w:ascii="Cambria" w:hAnsi="Cambria"/>
          <w:iCs/>
          <w:sz w:val="26"/>
          <w:szCs w:val="26"/>
        </w:rPr>
        <w:t>́</w:t>
      </w:r>
      <w:r w:rsidRPr="00B71269">
        <w:rPr>
          <w:rFonts w:ascii="Cambria" w:hAnsi="Cambria" w:cs="Calibri"/>
          <w:iCs/>
          <w:sz w:val="26"/>
          <w:szCs w:val="26"/>
        </w:rPr>
        <w:t>ко</w:t>
      </w:r>
      <w:r w:rsidRPr="00B71269">
        <w:rPr>
          <w:rFonts w:ascii="Cambria" w:hAnsi="Cambria"/>
          <w:iCs/>
          <w:sz w:val="26"/>
          <w:szCs w:val="26"/>
        </w:rPr>
        <w:t xml:space="preserve"> </w:t>
      </w:r>
      <w:r w:rsidRPr="00B71269">
        <w:rPr>
          <w:rFonts w:ascii="Cambria" w:hAnsi="Cambria" w:cs="Calibri"/>
          <w:iCs/>
          <w:sz w:val="26"/>
          <w:szCs w:val="26"/>
        </w:rPr>
        <w:t>подоба</w:t>
      </w:r>
      <w:r w:rsidRPr="00B71269">
        <w:rPr>
          <w:rFonts w:ascii="Cambria" w:hAnsi="Cambria"/>
          <w:iCs/>
          <w:sz w:val="26"/>
          <w:szCs w:val="26"/>
        </w:rPr>
        <w:t>́</w:t>
      </w:r>
      <w:r w:rsidRPr="00B71269">
        <w:rPr>
          <w:rFonts w:ascii="Cambria" w:hAnsi="Cambria" w:cs="Calibri"/>
          <w:iCs/>
          <w:sz w:val="26"/>
          <w:szCs w:val="26"/>
        </w:rPr>
        <w:t>ет</w:t>
      </w:r>
      <w:r w:rsidRPr="00B71269">
        <w:rPr>
          <w:rFonts w:ascii="Cambria" w:hAnsi="Cambria"/>
          <w:iCs/>
          <w:sz w:val="26"/>
          <w:szCs w:val="26"/>
        </w:rPr>
        <w:t xml:space="preserve"> </w:t>
      </w:r>
      <w:r w:rsidRPr="00B71269">
        <w:rPr>
          <w:rFonts w:ascii="Cambria" w:hAnsi="Cambria" w:cs="Calibri"/>
          <w:iCs/>
          <w:sz w:val="26"/>
          <w:szCs w:val="26"/>
        </w:rPr>
        <w:t>Тебе</w:t>
      </w:r>
      <w:r w:rsidRPr="00B71269">
        <w:rPr>
          <w:rFonts w:ascii="Cambria" w:hAnsi="Cambria"/>
          <w:iCs/>
          <w:sz w:val="26"/>
          <w:szCs w:val="26"/>
        </w:rPr>
        <w:t xml:space="preserve">́ </w:t>
      </w:r>
      <w:r w:rsidRPr="00B71269">
        <w:rPr>
          <w:rFonts w:ascii="Cambria" w:hAnsi="Cambria" w:cs="Calibri"/>
          <w:iCs/>
          <w:sz w:val="26"/>
          <w:szCs w:val="26"/>
        </w:rPr>
        <w:t>вся</w:t>
      </w:r>
      <w:r w:rsidRPr="00B71269">
        <w:rPr>
          <w:rFonts w:ascii="Cambria" w:hAnsi="Cambria"/>
          <w:iCs/>
          <w:sz w:val="26"/>
          <w:szCs w:val="26"/>
        </w:rPr>
        <w:t>́</w:t>
      </w:r>
      <w:r w:rsidRPr="00B71269">
        <w:rPr>
          <w:rFonts w:ascii="Cambria" w:hAnsi="Cambria" w:cs="Calibri"/>
          <w:iCs/>
          <w:sz w:val="26"/>
          <w:szCs w:val="26"/>
        </w:rPr>
        <w:t>кая</w:t>
      </w:r>
      <w:r w:rsidRPr="00B71269">
        <w:rPr>
          <w:rFonts w:ascii="Cambria" w:hAnsi="Cambria"/>
          <w:iCs/>
          <w:sz w:val="26"/>
          <w:szCs w:val="26"/>
        </w:rPr>
        <w:t xml:space="preserve"> </w:t>
      </w:r>
      <w:r w:rsidRPr="00B71269">
        <w:rPr>
          <w:rFonts w:ascii="Cambria" w:hAnsi="Cambria" w:cs="Calibri"/>
          <w:iCs/>
          <w:sz w:val="26"/>
          <w:szCs w:val="26"/>
        </w:rPr>
        <w:t>сла</w:t>
      </w:r>
      <w:r w:rsidRPr="00B71269">
        <w:rPr>
          <w:rFonts w:ascii="Cambria" w:hAnsi="Cambria"/>
          <w:iCs/>
          <w:sz w:val="26"/>
          <w:szCs w:val="26"/>
        </w:rPr>
        <w:t>́</w:t>
      </w:r>
      <w:r w:rsidRPr="00B71269">
        <w:rPr>
          <w:rFonts w:ascii="Cambria" w:hAnsi="Cambria" w:cs="Calibri"/>
          <w:iCs/>
          <w:sz w:val="26"/>
          <w:szCs w:val="26"/>
        </w:rPr>
        <w:t>ва</w:t>
      </w:r>
      <w:r w:rsidRPr="00B71269">
        <w:rPr>
          <w:rFonts w:ascii="Cambria" w:hAnsi="Cambria"/>
          <w:iCs/>
          <w:sz w:val="26"/>
          <w:szCs w:val="26"/>
        </w:rPr>
        <w:t xml:space="preserve">, </w:t>
      </w:r>
      <w:r w:rsidRPr="00B71269">
        <w:rPr>
          <w:rFonts w:ascii="Cambria" w:hAnsi="Cambria" w:cs="Calibri"/>
          <w:iCs/>
          <w:sz w:val="26"/>
          <w:szCs w:val="26"/>
        </w:rPr>
        <w:t>честь</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поклоне</w:t>
      </w:r>
      <w:r w:rsidRPr="00B71269">
        <w:rPr>
          <w:rFonts w:ascii="Cambria" w:hAnsi="Cambria"/>
          <w:iCs/>
          <w:sz w:val="26"/>
          <w:szCs w:val="26"/>
        </w:rPr>
        <w:t>́</w:t>
      </w:r>
      <w:r w:rsidRPr="00B71269">
        <w:rPr>
          <w:rFonts w:ascii="Cambria" w:hAnsi="Cambria" w:cs="Calibri"/>
          <w:iCs/>
          <w:sz w:val="26"/>
          <w:szCs w:val="26"/>
        </w:rPr>
        <w:t>ние</w:t>
      </w:r>
      <w:r w:rsidRPr="00B71269">
        <w:rPr>
          <w:rFonts w:ascii="Cambria" w:hAnsi="Cambria"/>
          <w:iCs/>
          <w:sz w:val="26"/>
          <w:szCs w:val="26"/>
        </w:rPr>
        <w:t xml:space="preserve">, </w:t>
      </w:r>
      <w:r w:rsidRPr="00B71269">
        <w:rPr>
          <w:rFonts w:ascii="Cambria" w:hAnsi="Cambria" w:cs="Calibri"/>
          <w:iCs/>
          <w:sz w:val="26"/>
          <w:szCs w:val="26"/>
        </w:rPr>
        <w:t>Отцу</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Сы</w:t>
      </w:r>
      <w:r w:rsidRPr="00B71269">
        <w:rPr>
          <w:rFonts w:ascii="Cambria" w:hAnsi="Cambria"/>
          <w:iCs/>
          <w:sz w:val="26"/>
          <w:szCs w:val="26"/>
        </w:rPr>
        <w:t>́</w:t>
      </w:r>
      <w:r w:rsidRPr="00B71269">
        <w:rPr>
          <w:rFonts w:ascii="Cambria" w:hAnsi="Cambria" w:cs="Calibri"/>
          <w:iCs/>
          <w:sz w:val="26"/>
          <w:szCs w:val="26"/>
        </w:rPr>
        <w:t>ну</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Свято</w:t>
      </w:r>
      <w:r w:rsidRPr="00B71269">
        <w:rPr>
          <w:rFonts w:ascii="Cambria" w:hAnsi="Cambria"/>
          <w:iCs/>
          <w:sz w:val="26"/>
          <w:szCs w:val="26"/>
        </w:rPr>
        <w:t>́</w:t>
      </w:r>
      <w:r w:rsidRPr="00B71269">
        <w:rPr>
          <w:rFonts w:ascii="Cambria" w:hAnsi="Cambria" w:cs="Calibri"/>
          <w:iCs/>
          <w:sz w:val="26"/>
          <w:szCs w:val="26"/>
        </w:rPr>
        <w:t>му</w:t>
      </w:r>
      <w:r w:rsidRPr="00B71269">
        <w:rPr>
          <w:rFonts w:ascii="Cambria" w:hAnsi="Cambria"/>
          <w:iCs/>
          <w:sz w:val="26"/>
          <w:szCs w:val="26"/>
        </w:rPr>
        <w:t xml:space="preserve"> </w:t>
      </w:r>
      <w:r w:rsidRPr="00B71269">
        <w:rPr>
          <w:rFonts w:ascii="Cambria" w:hAnsi="Cambria" w:cs="Calibri"/>
          <w:iCs/>
          <w:sz w:val="26"/>
          <w:szCs w:val="26"/>
        </w:rPr>
        <w:t>Ду</w:t>
      </w:r>
      <w:r w:rsidRPr="00B71269">
        <w:rPr>
          <w:rFonts w:ascii="Cambria" w:hAnsi="Cambria"/>
          <w:iCs/>
          <w:sz w:val="26"/>
          <w:szCs w:val="26"/>
        </w:rPr>
        <w:t>́</w:t>
      </w:r>
      <w:r w:rsidRPr="00B71269">
        <w:rPr>
          <w:rFonts w:ascii="Cambria" w:hAnsi="Cambria" w:cs="Calibri"/>
          <w:iCs/>
          <w:sz w:val="26"/>
          <w:szCs w:val="26"/>
        </w:rPr>
        <w:t>ху</w:t>
      </w:r>
      <w:r w:rsidRPr="00B71269">
        <w:rPr>
          <w:rFonts w:ascii="Cambria" w:hAnsi="Cambria"/>
          <w:iCs/>
          <w:sz w:val="26"/>
          <w:szCs w:val="26"/>
        </w:rPr>
        <w:t xml:space="preserve">, </w:t>
      </w:r>
      <w:r w:rsidRPr="00B71269">
        <w:rPr>
          <w:rFonts w:ascii="Cambria" w:hAnsi="Cambria" w:cs="Calibri"/>
          <w:iCs/>
          <w:sz w:val="26"/>
          <w:szCs w:val="26"/>
        </w:rPr>
        <w:t>ны</w:t>
      </w:r>
      <w:r w:rsidRPr="00B71269">
        <w:rPr>
          <w:rFonts w:ascii="Cambria" w:hAnsi="Cambria"/>
          <w:iCs/>
          <w:sz w:val="26"/>
          <w:szCs w:val="26"/>
        </w:rPr>
        <w:t>́</w:t>
      </w:r>
      <w:r w:rsidRPr="00B71269">
        <w:rPr>
          <w:rFonts w:ascii="Cambria" w:hAnsi="Cambria" w:cs="Calibri"/>
          <w:iCs/>
          <w:sz w:val="26"/>
          <w:szCs w:val="26"/>
        </w:rPr>
        <w:t>не</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при</w:t>
      </w:r>
      <w:r w:rsidRPr="00B71269">
        <w:rPr>
          <w:rFonts w:ascii="Cambria" w:hAnsi="Cambria"/>
          <w:iCs/>
          <w:sz w:val="26"/>
          <w:szCs w:val="26"/>
        </w:rPr>
        <w:t>́</w:t>
      </w:r>
      <w:r w:rsidRPr="00B71269">
        <w:rPr>
          <w:rFonts w:ascii="Cambria" w:hAnsi="Cambria" w:cs="Calibri"/>
          <w:iCs/>
          <w:sz w:val="26"/>
          <w:szCs w:val="26"/>
        </w:rPr>
        <w:t>сно</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во</w:t>
      </w:r>
      <w:r w:rsidRPr="00B71269">
        <w:rPr>
          <w:rFonts w:ascii="Cambria" w:hAnsi="Cambria"/>
          <w:iCs/>
          <w:sz w:val="26"/>
          <w:szCs w:val="26"/>
        </w:rPr>
        <w:t xml:space="preserve"> </w:t>
      </w:r>
      <w:r w:rsidRPr="00B71269">
        <w:rPr>
          <w:rFonts w:ascii="Cambria" w:hAnsi="Cambria" w:cs="Calibri"/>
          <w:iCs/>
          <w:sz w:val="26"/>
          <w:szCs w:val="26"/>
        </w:rPr>
        <w:t>ве</w:t>
      </w:r>
      <w:r w:rsidRPr="00B71269">
        <w:rPr>
          <w:rFonts w:ascii="Cambria" w:hAnsi="Cambria"/>
          <w:iCs/>
          <w:sz w:val="26"/>
          <w:szCs w:val="26"/>
        </w:rPr>
        <w:t>́</w:t>
      </w:r>
      <w:r w:rsidRPr="00B71269">
        <w:rPr>
          <w:rFonts w:ascii="Cambria" w:hAnsi="Cambria" w:cs="Calibri"/>
          <w:iCs/>
          <w:sz w:val="26"/>
          <w:szCs w:val="26"/>
        </w:rPr>
        <w:t>ки</w:t>
      </w:r>
      <w:r w:rsidRPr="00B71269">
        <w:rPr>
          <w:rFonts w:ascii="Cambria" w:hAnsi="Cambria"/>
          <w:iCs/>
          <w:sz w:val="26"/>
          <w:szCs w:val="26"/>
        </w:rPr>
        <w:t xml:space="preserve"> </w:t>
      </w:r>
      <w:r w:rsidRPr="00B71269">
        <w:rPr>
          <w:rFonts w:ascii="Cambria" w:hAnsi="Cambria" w:cs="Calibri"/>
          <w:iCs/>
          <w:sz w:val="26"/>
          <w:szCs w:val="26"/>
        </w:rPr>
        <w:t>веко</w:t>
      </w:r>
      <w:r w:rsidRPr="00B71269">
        <w:rPr>
          <w:rFonts w:ascii="Cambria" w:hAnsi="Cambria"/>
          <w:iCs/>
          <w:sz w:val="26"/>
          <w:szCs w:val="26"/>
        </w:rPr>
        <w:t>́</w:t>
      </w:r>
      <w:r w:rsidRPr="00B71269">
        <w:rPr>
          <w:rFonts w:ascii="Cambria" w:hAnsi="Cambria" w:cs="Calibri"/>
          <w:iCs/>
          <w:sz w:val="26"/>
          <w:szCs w:val="26"/>
        </w:rPr>
        <w:t>в</w:t>
      </w:r>
      <w:r w:rsidRPr="00B71269">
        <w:rPr>
          <w:rFonts w:ascii="Cambria" w:hAnsi="Cambria"/>
          <w:iCs/>
          <w:sz w:val="26"/>
          <w:szCs w:val="26"/>
        </w:rPr>
        <w:t>.</w:t>
      </w:r>
    </w:p>
    <w:p w14:paraId="1005E134" w14:textId="77777777" w:rsidR="005271E4" w:rsidRPr="00B71269" w:rsidRDefault="005271E4" w:rsidP="00B71269">
      <w:pPr>
        <w:adjustRightInd w:val="0"/>
        <w:snapToGrid w:val="0"/>
        <w:spacing w:afterLines="20" w:after="48" w:line="240" w:lineRule="auto"/>
        <w:jc w:val="both"/>
        <w:rPr>
          <w:rFonts w:ascii="Cambria" w:hAnsi="Cambria"/>
          <w:b/>
          <w:bCs/>
          <w:iCs/>
          <w:sz w:val="26"/>
          <w:szCs w:val="26"/>
        </w:rPr>
      </w:pPr>
      <w:r w:rsidRPr="00B71269">
        <w:rPr>
          <w:rFonts w:ascii="Cambria" w:hAnsi="Cambria" w:cs="Calibri"/>
          <w:b/>
          <w:bCs/>
          <w:iCs/>
          <w:color w:val="FF0000"/>
          <w:sz w:val="26"/>
          <w:szCs w:val="26"/>
        </w:rPr>
        <w:t>Хор</w:t>
      </w:r>
      <w:r w:rsidRPr="00B71269">
        <w:rPr>
          <w:rFonts w:ascii="Cambria" w:hAnsi="Cambria"/>
          <w:b/>
          <w:bCs/>
          <w:iCs/>
          <w:color w:val="FF0000"/>
          <w:sz w:val="26"/>
          <w:szCs w:val="26"/>
        </w:rPr>
        <w:t>:</w:t>
      </w:r>
      <w:r w:rsidRPr="00B71269">
        <w:rPr>
          <w:rFonts w:ascii="Cambria" w:hAnsi="Cambria"/>
          <w:iCs/>
          <w:sz w:val="26"/>
          <w:szCs w:val="26"/>
        </w:rPr>
        <w:t xml:space="preserve"> </w:t>
      </w:r>
      <w:r w:rsidRPr="00B71269">
        <w:rPr>
          <w:rFonts w:ascii="Cambria" w:hAnsi="Cambria" w:cs="Calibri"/>
          <w:b/>
          <w:bCs/>
          <w:iCs/>
          <w:sz w:val="26"/>
          <w:szCs w:val="26"/>
        </w:rPr>
        <w:t>Ами</w:t>
      </w:r>
      <w:r w:rsidRPr="00B71269">
        <w:rPr>
          <w:rFonts w:ascii="Cambria" w:hAnsi="Cambria"/>
          <w:b/>
          <w:bCs/>
          <w:iCs/>
          <w:sz w:val="26"/>
          <w:szCs w:val="26"/>
        </w:rPr>
        <w:t>́</w:t>
      </w:r>
      <w:r w:rsidRPr="00B71269">
        <w:rPr>
          <w:rFonts w:ascii="Cambria" w:hAnsi="Cambria" w:cs="Calibri"/>
          <w:b/>
          <w:bCs/>
          <w:iCs/>
          <w:sz w:val="26"/>
          <w:szCs w:val="26"/>
        </w:rPr>
        <w:t>нь</w:t>
      </w:r>
      <w:r w:rsidRPr="00B71269">
        <w:rPr>
          <w:rFonts w:ascii="Cambria" w:hAnsi="Cambria"/>
          <w:b/>
          <w:bCs/>
          <w:iCs/>
          <w:sz w:val="26"/>
          <w:szCs w:val="26"/>
        </w:rPr>
        <w:t>.</w:t>
      </w:r>
    </w:p>
    <w:p w14:paraId="4C9D354C" w14:textId="77777777" w:rsidR="005271E4" w:rsidRPr="00B71269" w:rsidRDefault="005271E4" w:rsidP="00B71269">
      <w:pPr>
        <w:adjustRightInd w:val="0"/>
        <w:snapToGrid w:val="0"/>
        <w:spacing w:afterLines="20" w:after="48" w:line="240" w:lineRule="auto"/>
        <w:jc w:val="center"/>
        <w:rPr>
          <w:rFonts w:ascii="Cambria" w:hAnsi="Cambria"/>
          <w:b/>
          <w:bCs/>
          <w:iCs/>
          <w:sz w:val="26"/>
          <w:szCs w:val="26"/>
        </w:rPr>
      </w:pPr>
      <w:r w:rsidRPr="00B71269">
        <w:rPr>
          <w:rFonts w:ascii="Cambria" w:hAnsi="Cambria" w:cs="Calibri"/>
          <w:b/>
          <w:bCs/>
          <w:iCs/>
          <w:sz w:val="26"/>
          <w:szCs w:val="26"/>
        </w:rPr>
        <w:t>ЕКТЕНИЯ</w:t>
      </w:r>
      <w:r w:rsidRPr="00B71269">
        <w:rPr>
          <w:rFonts w:ascii="Cambria" w:hAnsi="Cambria"/>
          <w:b/>
          <w:bCs/>
          <w:iCs/>
          <w:sz w:val="26"/>
          <w:szCs w:val="26"/>
        </w:rPr>
        <w:t xml:space="preserve">́ </w:t>
      </w:r>
      <w:r w:rsidRPr="00B71269">
        <w:rPr>
          <w:rFonts w:ascii="Cambria" w:hAnsi="Cambria" w:cs="Calibri"/>
          <w:b/>
          <w:bCs/>
          <w:iCs/>
          <w:sz w:val="26"/>
          <w:szCs w:val="26"/>
        </w:rPr>
        <w:t>ВЕ</w:t>
      </w:r>
      <w:r w:rsidRPr="00B71269">
        <w:rPr>
          <w:rFonts w:ascii="Cambria" w:hAnsi="Cambria"/>
          <w:b/>
          <w:bCs/>
          <w:iCs/>
          <w:sz w:val="26"/>
          <w:szCs w:val="26"/>
        </w:rPr>
        <w:t>́</w:t>
      </w:r>
      <w:r w:rsidRPr="00B71269">
        <w:rPr>
          <w:rFonts w:ascii="Cambria" w:hAnsi="Cambria" w:cs="Calibri"/>
          <w:b/>
          <w:bCs/>
          <w:iCs/>
          <w:sz w:val="26"/>
          <w:szCs w:val="26"/>
        </w:rPr>
        <w:t>РНЫХ</w:t>
      </w:r>
      <w:r w:rsidRPr="00B71269">
        <w:rPr>
          <w:rFonts w:ascii="Cambria" w:hAnsi="Cambria"/>
          <w:b/>
          <w:bCs/>
          <w:iCs/>
          <w:sz w:val="26"/>
          <w:szCs w:val="26"/>
        </w:rPr>
        <w:t xml:space="preserve">, </w:t>
      </w:r>
      <w:r w:rsidRPr="00B71269">
        <w:rPr>
          <w:rFonts w:ascii="Cambria" w:hAnsi="Cambria" w:cs="Calibri"/>
          <w:b/>
          <w:bCs/>
          <w:iCs/>
          <w:sz w:val="26"/>
          <w:szCs w:val="26"/>
        </w:rPr>
        <w:t>ВТОРА</w:t>
      </w:r>
      <w:r w:rsidRPr="00B71269">
        <w:rPr>
          <w:rFonts w:ascii="Cambria" w:hAnsi="Cambria"/>
          <w:b/>
          <w:bCs/>
          <w:iCs/>
          <w:sz w:val="26"/>
          <w:szCs w:val="26"/>
        </w:rPr>
        <w:t>́</w:t>
      </w:r>
      <w:r w:rsidRPr="00B71269">
        <w:rPr>
          <w:rFonts w:ascii="Cambria" w:hAnsi="Cambria" w:cs="Calibri"/>
          <w:b/>
          <w:bCs/>
          <w:iCs/>
          <w:sz w:val="26"/>
          <w:szCs w:val="26"/>
        </w:rPr>
        <w:t>Я</w:t>
      </w:r>
      <w:r w:rsidRPr="00B71269">
        <w:rPr>
          <w:rFonts w:ascii="Cambria" w:hAnsi="Cambria"/>
          <w:b/>
          <w:bCs/>
          <w:iCs/>
          <w:sz w:val="26"/>
          <w:szCs w:val="26"/>
        </w:rPr>
        <w:t>:</w:t>
      </w:r>
    </w:p>
    <w:p w14:paraId="4612814C" w14:textId="77777777" w:rsidR="005271E4" w:rsidRPr="00B71269" w:rsidRDefault="005271E4" w:rsidP="00B71269">
      <w:pPr>
        <w:adjustRightInd w:val="0"/>
        <w:snapToGrid w:val="0"/>
        <w:spacing w:afterLines="20" w:after="48" w:line="240" w:lineRule="auto"/>
        <w:jc w:val="both"/>
        <w:rPr>
          <w:rFonts w:ascii="Cambria" w:hAnsi="Cambria"/>
          <w:iCs/>
          <w:sz w:val="26"/>
          <w:szCs w:val="26"/>
        </w:rPr>
      </w:pPr>
      <w:r w:rsidRPr="00B71269">
        <w:rPr>
          <w:rFonts w:ascii="Cambria" w:hAnsi="Cambria" w:cs="Calibri"/>
          <w:b/>
          <w:bCs/>
          <w:iCs/>
          <w:sz w:val="26"/>
          <w:szCs w:val="26"/>
        </w:rPr>
        <w:t>Диа</w:t>
      </w:r>
      <w:r w:rsidRPr="00B71269">
        <w:rPr>
          <w:rFonts w:ascii="Cambria" w:hAnsi="Cambria"/>
          <w:b/>
          <w:bCs/>
          <w:iCs/>
          <w:sz w:val="26"/>
          <w:szCs w:val="26"/>
        </w:rPr>
        <w:t>́</w:t>
      </w:r>
      <w:r w:rsidRPr="00B71269">
        <w:rPr>
          <w:rFonts w:ascii="Cambria" w:hAnsi="Cambria" w:cs="Calibri"/>
          <w:b/>
          <w:bCs/>
          <w:iCs/>
          <w:sz w:val="26"/>
          <w:szCs w:val="26"/>
        </w:rPr>
        <w:t>кон</w:t>
      </w:r>
      <w:r w:rsidRPr="00B71269">
        <w:rPr>
          <w:rFonts w:ascii="Cambria" w:hAnsi="Cambria"/>
          <w:b/>
          <w:bCs/>
          <w:iCs/>
          <w:sz w:val="26"/>
          <w:szCs w:val="26"/>
        </w:rPr>
        <w:t>:</w:t>
      </w:r>
      <w:r w:rsidRPr="00B71269">
        <w:rPr>
          <w:rFonts w:ascii="Cambria" w:hAnsi="Cambria"/>
          <w:iCs/>
          <w:sz w:val="26"/>
          <w:szCs w:val="26"/>
        </w:rPr>
        <w:t xml:space="preserve"> </w:t>
      </w:r>
      <w:r w:rsidRPr="00B71269">
        <w:rPr>
          <w:rFonts w:ascii="Cambria" w:hAnsi="Cambria" w:cs="Calibri"/>
          <w:iCs/>
          <w:sz w:val="26"/>
          <w:szCs w:val="26"/>
        </w:rPr>
        <w:t>Па</w:t>
      </w:r>
      <w:r w:rsidRPr="00B71269">
        <w:rPr>
          <w:rFonts w:ascii="Cambria" w:hAnsi="Cambria"/>
          <w:iCs/>
          <w:sz w:val="26"/>
          <w:szCs w:val="26"/>
        </w:rPr>
        <w:t>́</w:t>
      </w:r>
      <w:r w:rsidRPr="00B71269">
        <w:rPr>
          <w:rFonts w:ascii="Cambria" w:hAnsi="Cambria" w:cs="Calibri"/>
          <w:iCs/>
          <w:sz w:val="26"/>
          <w:szCs w:val="26"/>
        </w:rPr>
        <w:t>ки</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па</w:t>
      </w:r>
      <w:r w:rsidRPr="00B71269">
        <w:rPr>
          <w:rFonts w:ascii="Cambria" w:hAnsi="Cambria"/>
          <w:iCs/>
          <w:sz w:val="26"/>
          <w:szCs w:val="26"/>
        </w:rPr>
        <w:t>́</w:t>
      </w:r>
      <w:r w:rsidRPr="00B71269">
        <w:rPr>
          <w:rFonts w:ascii="Cambria" w:hAnsi="Cambria" w:cs="Calibri"/>
          <w:iCs/>
          <w:sz w:val="26"/>
          <w:szCs w:val="26"/>
        </w:rPr>
        <w:t>ки</w:t>
      </w:r>
      <w:r w:rsidRPr="00B71269">
        <w:rPr>
          <w:rFonts w:ascii="Cambria" w:hAnsi="Cambria"/>
          <w:iCs/>
          <w:sz w:val="26"/>
          <w:szCs w:val="26"/>
        </w:rPr>
        <w:t xml:space="preserve">, </w:t>
      </w:r>
      <w:r w:rsidRPr="00B71269">
        <w:rPr>
          <w:rFonts w:ascii="Cambria" w:hAnsi="Cambria" w:cs="Calibri"/>
          <w:iCs/>
          <w:sz w:val="26"/>
          <w:szCs w:val="26"/>
        </w:rPr>
        <w:t>ми</w:t>
      </w:r>
      <w:r w:rsidRPr="00B71269">
        <w:rPr>
          <w:rFonts w:ascii="Cambria" w:hAnsi="Cambria"/>
          <w:iCs/>
          <w:sz w:val="26"/>
          <w:szCs w:val="26"/>
        </w:rPr>
        <w:t>́</w:t>
      </w:r>
      <w:r w:rsidRPr="00B71269">
        <w:rPr>
          <w:rFonts w:ascii="Cambria" w:hAnsi="Cambria" w:cs="Calibri"/>
          <w:iCs/>
          <w:sz w:val="26"/>
          <w:szCs w:val="26"/>
        </w:rPr>
        <w:t>ром</w:t>
      </w:r>
      <w:r w:rsidRPr="00B71269">
        <w:rPr>
          <w:rFonts w:ascii="Cambria" w:hAnsi="Cambria"/>
          <w:iCs/>
          <w:sz w:val="26"/>
          <w:szCs w:val="26"/>
        </w:rPr>
        <w:t xml:space="preserve"> </w:t>
      </w:r>
      <w:r w:rsidRPr="00B71269">
        <w:rPr>
          <w:rFonts w:ascii="Cambria" w:hAnsi="Cambria" w:cs="Calibri"/>
          <w:iCs/>
          <w:sz w:val="26"/>
          <w:szCs w:val="26"/>
        </w:rPr>
        <w:t>Го</w:t>
      </w:r>
      <w:r w:rsidRPr="00B71269">
        <w:rPr>
          <w:rFonts w:ascii="Cambria" w:hAnsi="Cambria"/>
          <w:iCs/>
          <w:sz w:val="26"/>
          <w:szCs w:val="26"/>
        </w:rPr>
        <w:t>́</w:t>
      </w:r>
      <w:r w:rsidRPr="00B71269">
        <w:rPr>
          <w:rFonts w:ascii="Cambria" w:hAnsi="Cambria" w:cs="Calibri"/>
          <w:iCs/>
          <w:sz w:val="26"/>
          <w:szCs w:val="26"/>
        </w:rPr>
        <w:t>споду</w:t>
      </w:r>
      <w:r w:rsidRPr="00B71269">
        <w:rPr>
          <w:rFonts w:ascii="Cambria" w:hAnsi="Cambria"/>
          <w:iCs/>
          <w:sz w:val="26"/>
          <w:szCs w:val="26"/>
        </w:rPr>
        <w:t xml:space="preserve"> </w:t>
      </w:r>
      <w:r w:rsidRPr="00B71269">
        <w:rPr>
          <w:rFonts w:ascii="Cambria" w:hAnsi="Cambria" w:cs="Calibri"/>
          <w:iCs/>
          <w:sz w:val="26"/>
          <w:szCs w:val="26"/>
        </w:rPr>
        <w:t>помо</w:t>
      </w:r>
      <w:r w:rsidRPr="00B71269">
        <w:rPr>
          <w:rFonts w:ascii="Cambria" w:hAnsi="Cambria"/>
          <w:iCs/>
          <w:sz w:val="26"/>
          <w:szCs w:val="26"/>
        </w:rPr>
        <w:t>́</w:t>
      </w:r>
      <w:r w:rsidRPr="00B71269">
        <w:rPr>
          <w:rFonts w:ascii="Cambria" w:hAnsi="Cambria" w:cs="Calibri"/>
          <w:iCs/>
          <w:sz w:val="26"/>
          <w:szCs w:val="26"/>
        </w:rPr>
        <w:t>лимся</w:t>
      </w:r>
      <w:r w:rsidRPr="00B71269">
        <w:rPr>
          <w:rFonts w:ascii="Cambria" w:hAnsi="Cambria"/>
          <w:iCs/>
          <w:sz w:val="26"/>
          <w:szCs w:val="26"/>
        </w:rPr>
        <w:t>.</w:t>
      </w:r>
    </w:p>
    <w:p w14:paraId="4EF70E89" w14:textId="77777777" w:rsidR="005271E4" w:rsidRPr="00B71269" w:rsidRDefault="005271E4" w:rsidP="00B71269">
      <w:pPr>
        <w:adjustRightInd w:val="0"/>
        <w:snapToGrid w:val="0"/>
        <w:spacing w:afterLines="20" w:after="48" w:line="240" w:lineRule="auto"/>
        <w:jc w:val="both"/>
        <w:rPr>
          <w:rFonts w:ascii="Cambria" w:hAnsi="Cambria"/>
          <w:iCs/>
          <w:sz w:val="26"/>
          <w:szCs w:val="26"/>
        </w:rPr>
      </w:pPr>
      <w:r w:rsidRPr="00B71269">
        <w:rPr>
          <w:rFonts w:ascii="Cambria" w:hAnsi="Cambria" w:cs="Calibri"/>
          <w:b/>
          <w:bCs/>
          <w:iCs/>
          <w:color w:val="FF0000"/>
          <w:sz w:val="26"/>
          <w:szCs w:val="26"/>
        </w:rPr>
        <w:t>Хор</w:t>
      </w:r>
      <w:r w:rsidRPr="00B71269">
        <w:rPr>
          <w:rFonts w:ascii="Cambria" w:hAnsi="Cambria"/>
          <w:b/>
          <w:bCs/>
          <w:iCs/>
          <w:color w:val="FF0000"/>
          <w:sz w:val="26"/>
          <w:szCs w:val="26"/>
        </w:rPr>
        <w:t>:</w:t>
      </w:r>
      <w:r w:rsidRPr="00B71269">
        <w:rPr>
          <w:rFonts w:ascii="Cambria" w:hAnsi="Cambria"/>
          <w:iCs/>
          <w:sz w:val="26"/>
          <w:szCs w:val="26"/>
        </w:rPr>
        <w:t xml:space="preserve"> </w:t>
      </w:r>
      <w:r w:rsidRPr="00B71269">
        <w:rPr>
          <w:rFonts w:ascii="Cambria" w:hAnsi="Cambria" w:cs="Calibri"/>
          <w:b/>
          <w:bCs/>
          <w:iCs/>
          <w:sz w:val="26"/>
          <w:szCs w:val="26"/>
        </w:rPr>
        <w:t>Го</w:t>
      </w:r>
      <w:r w:rsidRPr="00B71269">
        <w:rPr>
          <w:rFonts w:ascii="Cambria" w:hAnsi="Cambria"/>
          <w:b/>
          <w:bCs/>
          <w:iCs/>
          <w:sz w:val="26"/>
          <w:szCs w:val="26"/>
        </w:rPr>
        <w:t>́</w:t>
      </w:r>
      <w:r w:rsidRPr="00B71269">
        <w:rPr>
          <w:rFonts w:ascii="Cambria" w:hAnsi="Cambria" w:cs="Calibri"/>
          <w:b/>
          <w:bCs/>
          <w:iCs/>
          <w:sz w:val="26"/>
          <w:szCs w:val="26"/>
        </w:rPr>
        <w:t>споди</w:t>
      </w:r>
      <w:r w:rsidRPr="00B71269">
        <w:rPr>
          <w:rFonts w:ascii="Cambria" w:hAnsi="Cambria"/>
          <w:b/>
          <w:bCs/>
          <w:iCs/>
          <w:sz w:val="26"/>
          <w:szCs w:val="26"/>
        </w:rPr>
        <w:t xml:space="preserve">, </w:t>
      </w:r>
      <w:r w:rsidRPr="00B71269">
        <w:rPr>
          <w:rFonts w:ascii="Cambria" w:hAnsi="Cambria" w:cs="Calibri"/>
          <w:b/>
          <w:bCs/>
          <w:iCs/>
          <w:sz w:val="26"/>
          <w:szCs w:val="26"/>
        </w:rPr>
        <w:t>поми</w:t>
      </w:r>
      <w:r w:rsidRPr="00B71269">
        <w:rPr>
          <w:rFonts w:ascii="Cambria" w:hAnsi="Cambria"/>
          <w:b/>
          <w:bCs/>
          <w:iCs/>
          <w:sz w:val="26"/>
          <w:szCs w:val="26"/>
        </w:rPr>
        <w:t>́</w:t>
      </w:r>
      <w:r w:rsidRPr="00B71269">
        <w:rPr>
          <w:rFonts w:ascii="Cambria" w:hAnsi="Cambria" w:cs="Calibri"/>
          <w:b/>
          <w:bCs/>
          <w:iCs/>
          <w:sz w:val="26"/>
          <w:szCs w:val="26"/>
        </w:rPr>
        <w:t>луй</w:t>
      </w:r>
      <w:r w:rsidRPr="00B71269">
        <w:rPr>
          <w:rFonts w:ascii="Cambria" w:hAnsi="Cambria"/>
          <w:iCs/>
          <w:sz w:val="26"/>
          <w:szCs w:val="26"/>
        </w:rPr>
        <w:t xml:space="preserve">. </w:t>
      </w:r>
      <w:r w:rsidRPr="00B71269">
        <w:rPr>
          <w:rFonts w:ascii="Cambria" w:hAnsi="Cambria"/>
          <w:i/>
          <w:iCs/>
          <w:sz w:val="26"/>
          <w:szCs w:val="26"/>
        </w:rPr>
        <w:t>(</w:t>
      </w:r>
      <w:r w:rsidRPr="00B71269">
        <w:rPr>
          <w:rFonts w:ascii="Cambria" w:hAnsi="Cambria" w:cs="Calibri"/>
          <w:i/>
          <w:iCs/>
          <w:sz w:val="26"/>
          <w:szCs w:val="26"/>
        </w:rPr>
        <w:t>На</w:t>
      </w:r>
      <w:r w:rsidRPr="00B71269">
        <w:rPr>
          <w:rFonts w:ascii="Cambria" w:hAnsi="Cambria"/>
          <w:i/>
          <w:iCs/>
          <w:sz w:val="26"/>
          <w:szCs w:val="26"/>
        </w:rPr>
        <w:t xml:space="preserve"> </w:t>
      </w:r>
      <w:r w:rsidRPr="00B71269">
        <w:rPr>
          <w:rFonts w:ascii="Cambria" w:hAnsi="Cambria" w:cs="Calibri"/>
          <w:i/>
          <w:iCs/>
          <w:sz w:val="26"/>
          <w:szCs w:val="26"/>
        </w:rPr>
        <w:t>ка</w:t>
      </w:r>
      <w:r w:rsidRPr="00B71269">
        <w:rPr>
          <w:rFonts w:ascii="Cambria" w:hAnsi="Cambria"/>
          <w:i/>
          <w:iCs/>
          <w:sz w:val="26"/>
          <w:szCs w:val="26"/>
        </w:rPr>
        <w:t>́</w:t>
      </w:r>
      <w:r w:rsidRPr="00B71269">
        <w:rPr>
          <w:rFonts w:ascii="Cambria" w:hAnsi="Cambria" w:cs="Calibri"/>
          <w:i/>
          <w:iCs/>
          <w:sz w:val="26"/>
          <w:szCs w:val="26"/>
        </w:rPr>
        <w:t>ждое</w:t>
      </w:r>
      <w:r w:rsidRPr="00B71269">
        <w:rPr>
          <w:rFonts w:ascii="Cambria" w:hAnsi="Cambria"/>
          <w:i/>
          <w:iCs/>
          <w:sz w:val="26"/>
          <w:szCs w:val="26"/>
        </w:rPr>
        <w:t xml:space="preserve"> </w:t>
      </w:r>
      <w:r w:rsidRPr="00B71269">
        <w:rPr>
          <w:rFonts w:ascii="Cambria" w:hAnsi="Cambria" w:cs="Calibri"/>
          <w:i/>
          <w:iCs/>
          <w:sz w:val="26"/>
          <w:szCs w:val="26"/>
        </w:rPr>
        <w:t>проше</w:t>
      </w:r>
      <w:r w:rsidRPr="00B71269">
        <w:rPr>
          <w:rFonts w:ascii="Cambria" w:hAnsi="Cambria"/>
          <w:i/>
          <w:iCs/>
          <w:sz w:val="26"/>
          <w:szCs w:val="26"/>
        </w:rPr>
        <w:t>́</w:t>
      </w:r>
      <w:r w:rsidRPr="00B71269">
        <w:rPr>
          <w:rFonts w:ascii="Cambria" w:hAnsi="Cambria" w:cs="Calibri"/>
          <w:i/>
          <w:iCs/>
          <w:sz w:val="26"/>
          <w:szCs w:val="26"/>
        </w:rPr>
        <w:t>ние</w:t>
      </w:r>
      <w:r w:rsidRPr="00B71269">
        <w:rPr>
          <w:rFonts w:ascii="Cambria" w:hAnsi="Cambria"/>
          <w:i/>
          <w:iCs/>
          <w:sz w:val="26"/>
          <w:szCs w:val="26"/>
        </w:rPr>
        <w:t>)</w:t>
      </w:r>
    </w:p>
    <w:p w14:paraId="76F57402" w14:textId="77777777" w:rsidR="005271E4" w:rsidRPr="00B71269" w:rsidRDefault="005271E4" w:rsidP="00B71269">
      <w:pPr>
        <w:adjustRightInd w:val="0"/>
        <w:snapToGrid w:val="0"/>
        <w:spacing w:afterLines="20" w:after="48" w:line="240" w:lineRule="auto"/>
        <w:jc w:val="both"/>
        <w:rPr>
          <w:rFonts w:ascii="Cambria" w:hAnsi="Cambria"/>
          <w:iCs/>
          <w:sz w:val="26"/>
          <w:szCs w:val="26"/>
        </w:rPr>
      </w:pPr>
      <w:r w:rsidRPr="00B71269">
        <w:rPr>
          <w:rFonts w:ascii="Cambria" w:hAnsi="Cambria" w:cs="Calibri"/>
          <w:b/>
          <w:bCs/>
          <w:iCs/>
          <w:sz w:val="26"/>
          <w:szCs w:val="26"/>
        </w:rPr>
        <w:t>Диа</w:t>
      </w:r>
      <w:r w:rsidRPr="00B71269">
        <w:rPr>
          <w:rFonts w:ascii="Cambria" w:hAnsi="Cambria"/>
          <w:b/>
          <w:bCs/>
          <w:iCs/>
          <w:sz w:val="26"/>
          <w:szCs w:val="26"/>
        </w:rPr>
        <w:t>́</w:t>
      </w:r>
      <w:r w:rsidRPr="00B71269">
        <w:rPr>
          <w:rFonts w:ascii="Cambria" w:hAnsi="Cambria" w:cs="Calibri"/>
          <w:b/>
          <w:bCs/>
          <w:iCs/>
          <w:sz w:val="26"/>
          <w:szCs w:val="26"/>
        </w:rPr>
        <w:t>кон</w:t>
      </w:r>
      <w:r w:rsidRPr="00B71269">
        <w:rPr>
          <w:rFonts w:ascii="Cambria" w:hAnsi="Cambria"/>
          <w:b/>
          <w:bCs/>
          <w:iCs/>
          <w:sz w:val="26"/>
          <w:szCs w:val="26"/>
        </w:rPr>
        <w:t>:</w:t>
      </w:r>
      <w:r w:rsidRPr="00B71269">
        <w:rPr>
          <w:rFonts w:ascii="Cambria" w:hAnsi="Cambria"/>
          <w:iCs/>
          <w:sz w:val="26"/>
          <w:szCs w:val="26"/>
        </w:rPr>
        <w:t xml:space="preserve"> </w:t>
      </w:r>
      <w:r w:rsidRPr="00B71269">
        <w:rPr>
          <w:rFonts w:ascii="Cambria" w:hAnsi="Cambria" w:cs="Calibri"/>
          <w:iCs/>
          <w:sz w:val="26"/>
          <w:szCs w:val="26"/>
        </w:rPr>
        <w:t>О</w:t>
      </w:r>
      <w:r w:rsidRPr="00B71269">
        <w:rPr>
          <w:rFonts w:ascii="Cambria" w:hAnsi="Cambria"/>
          <w:iCs/>
          <w:sz w:val="26"/>
          <w:szCs w:val="26"/>
        </w:rPr>
        <w:t xml:space="preserve"> </w:t>
      </w:r>
      <w:r w:rsidRPr="00B71269">
        <w:rPr>
          <w:rFonts w:ascii="Cambria" w:hAnsi="Cambria" w:cs="Calibri"/>
          <w:iCs/>
          <w:sz w:val="26"/>
          <w:szCs w:val="26"/>
        </w:rPr>
        <w:t>свы</w:t>
      </w:r>
      <w:r w:rsidRPr="00B71269">
        <w:rPr>
          <w:rFonts w:ascii="Cambria" w:hAnsi="Cambria"/>
          <w:iCs/>
          <w:sz w:val="26"/>
          <w:szCs w:val="26"/>
        </w:rPr>
        <w:t>́</w:t>
      </w:r>
      <w:r w:rsidRPr="00B71269">
        <w:rPr>
          <w:rFonts w:ascii="Cambria" w:hAnsi="Cambria" w:cs="Calibri"/>
          <w:iCs/>
          <w:sz w:val="26"/>
          <w:szCs w:val="26"/>
        </w:rPr>
        <w:t>шнем</w:t>
      </w:r>
      <w:r w:rsidRPr="00B71269">
        <w:rPr>
          <w:rFonts w:ascii="Cambria" w:hAnsi="Cambria"/>
          <w:iCs/>
          <w:sz w:val="26"/>
          <w:szCs w:val="26"/>
        </w:rPr>
        <w:t xml:space="preserve"> </w:t>
      </w:r>
      <w:r w:rsidRPr="00B71269">
        <w:rPr>
          <w:rFonts w:ascii="Cambria" w:hAnsi="Cambria" w:cs="Calibri"/>
          <w:iCs/>
          <w:sz w:val="26"/>
          <w:szCs w:val="26"/>
        </w:rPr>
        <w:t>ми</w:t>
      </w:r>
      <w:r w:rsidRPr="00B71269">
        <w:rPr>
          <w:rFonts w:ascii="Cambria" w:hAnsi="Cambria"/>
          <w:iCs/>
          <w:sz w:val="26"/>
          <w:szCs w:val="26"/>
        </w:rPr>
        <w:t>́</w:t>
      </w:r>
      <w:r w:rsidRPr="00B71269">
        <w:rPr>
          <w:rFonts w:ascii="Cambria" w:hAnsi="Cambria" w:cs="Calibri"/>
          <w:iCs/>
          <w:sz w:val="26"/>
          <w:szCs w:val="26"/>
        </w:rPr>
        <w:t>ре</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спасе</w:t>
      </w:r>
      <w:r w:rsidRPr="00B71269">
        <w:rPr>
          <w:rFonts w:ascii="Cambria" w:hAnsi="Cambria"/>
          <w:iCs/>
          <w:sz w:val="26"/>
          <w:szCs w:val="26"/>
        </w:rPr>
        <w:t>́</w:t>
      </w:r>
      <w:r w:rsidRPr="00B71269">
        <w:rPr>
          <w:rFonts w:ascii="Cambria" w:hAnsi="Cambria" w:cs="Calibri"/>
          <w:iCs/>
          <w:sz w:val="26"/>
          <w:szCs w:val="26"/>
        </w:rPr>
        <w:t>нии</w:t>
      </w:r>
      <w:r w:rsidRPr="00B71269">
        <w:rPr>
          <w:rFonts w:ascii="Cambria" w:hAnsi="Cambria"/>
          <w:iCs/>
          <w:sz w:val="26"/>
          <w:szCs w:val="26"/>
        </w:rPr>
        <w:t xml:space="preserve"> </w:t>
      </w:r>
      <w:r w:rsidRPr="00B71269">
        <w:rPr>
          <w:rFonts w:ascii="Cambria" w:hAnsi="Cambria" w:cs="Calibri"/>
          <w:iCs/>
          <w:sz w:val="26"/>
          <w:szCs w:val="26"/>
        </w:rPr>
        <w:t>душ</w:t>
      </w:r>
      <w:r w:rsidRPr="00B71269">
        <w:rPr>
          <w:rFonts w:ascii="Cambria" w:hAnsi="Cambria"/>
          <w:iCs/>
          <w:sz w:val="26"/>
          <w:szCs w:val="26"/>
        </w:rPr>
        <w:t xml:space="preserve"> </w:t>
      </w:r>
      <w:r w:rsidRPr="00B71269">
        <w:rPr>
          <w:rFonts w:ascii="Cambria" w:hAnsi="Cambria" w:cs="Calibri"/>
          <w:iCs/>
          <w:sz w:val="26"/>
          <w:szCs w:val="26"/>
        </w:rPr>
        <w:t>на</w:t>
      </w:r>
      <w:r w:rsidRPr="00B71269">
        <w:rPr>
          <w:rFonts w:ascii="Cambria" w:hAnsi="Cambria"/>
          <w:iCs/>
          <w:sz w:val="26"/>
          <w:szCs w:val="26"/>
        </w:rPr>
        <w:t>́</w:t>
      </w:r>
      <w:r w:rsidRPr="00B71269">
        <w:rPr>
          <w:rFonts w:ascii="Cambria" w:hAnsi="Cambria" w:cs="Calibri"/>
          <w:iCs/>
          <w:sz w:val="26"/>
          <w:szCs w:val="26"/>
        </w:rPr>
        <w:t>ших</w:t>
      </w:r>
      <w:r w:rsidRPr="00B71269">
        <w:rPr>
          <w:rFonts w:ascii="Cambria" w:hAnsi="Cambria"/>
          <w:iCs/>
          <w:sz w:val="26"/>
          <w:szCs w:val="26"/>
        </w:rPr>
        <w:t xml:space="preserve">, </w:t>
      </w:r>
      <w:r w:rsidRPr="00B71269">
        <w:rPr>
          <w:rFonts w:ascii="Cambria" w:hAnsi="Cambria" w:cs="Calibri"/>
          <w:iCs/>
          <w:sz w:val="26"/>
          <w:szCs w:val="26"/>
        </w:rPr>
        <w:t>Го</w:t>
      </w:r>
      <w:r w:rsidRPr="00B71269">
        <w:rPr>
          <w:rFonts w:ascii="Cambria" w:hAnsi="Cambria"/>
          <w:iCs/>
          <w:sz w:val="26"/>
          <w:szCs w:val="26"/>
        </w:rPr>
        <w:t>́</w:t>
      </w:r>
      <w:r w:rsidRPr="00B71269">
        <w:rPr>
          <w:rFonts w:ascii="Cambria" w:hAnsi="Cambria" w:cs="Calibri"/>
          <w:iCs/>
          <w:sz w:val="26"/>
          <w:szCs w:val="26"/>
        </w:rPr>
        <w:t>споду</w:t>
      </w:r>
      <w:r w:rsidRPr="00B71269">
        <w:rPr>
          <w:rFonts w:ascii="Cambria" w:hAnsi="Cambria"/>
          <w:iCs/>
          <w:sz w:val="26"/>
          <w:szCs w:val="26"/>
        </w:rPr>
        <w:t xml:space="preserve"> </w:t>
      </w:r>
      <w:r w:rsidRPr="00B71269">
        <w:rPr>
          <w:rFonts w:ascii="Cambria" w:hAnsi="Cambria" w:cs="Calibri"/>
          <w:iCs/>
          <w:sz w:val="26"/>
          <w:szCs w:val="26"/>
        </w:rPr>
        <w:t>помо</w:t>
      </w:r>
      <w:r w:rsidRPr="00B71269">
        <w:rPr>
          <w:rFonts w:ascii="Cambria" w:hAnsi="Cambria"/>
          <w:iCs/>
          <w:sz w:val="26"/>
          <w:szCs w:val="26"/>
        </w:rPr>
        <w:t>́</w:t>
      </w:r>
      <w:r w:rsidRPr="00B71269">
        <w:rPr>
          <w:rFonts w:ascii="Cambria" w:hAnsi="Cambria" w:cs="Calibri"/>
          <w:iCs/>
          <w:sz w:val="26"/>
          <w:szCs w:val="26"/>
        </w:rPr>
        <w:t>лимся</w:t>
      </w:r>
      <w:r w:rsidRPr="00B71269">
        <w:rPr>
          <w:rFonts w:ascii="Cambria" w:hAnsi="Cambria"/>
          <w:iCs/>
          <w:sz w:val="26"/>
          <w:szCs w:val="26"/>
        </w:rPr>
        <w:t>.</w:t>
      </w:r>
    </w:p>
    <w:p w14:paraId="4170738D" w14:textId="77777777" w:rsidR="005271E4" w:rsidRPr="00B71269" w:rsidRDefault="005271E4" w:rsidP="00B71269">
      <w:pPr>
        <w:adjustRightInd w:val="0"/>
        <w:snapToGrid w:val="0"/>
        <w:spacing w:afterLines="20" w:after="48" w:line="240" w:lineRule="auto"/>
        <w:jc w:val="both"/>
        <w:rPr>
          <w:rFonts w:ascii="Cambria" w:hAnsi="Cambria"/>
          <w:iCs/>
          <w:sz w:val="26"/>
          <w:szCs w:val="26"/>
        </w:rPr>
      </w:pPr>
      <w:r w:rsidRPr="00B71269">
        <w:rPr>
          <w:rFonts w:ascii="Cambria" w:hAnsi="Cambria" w:cs="Calibri"/>
          <w:iCs/>
          <w:sz w:val="26"/>
          <w:szCs w:val="26"/>
        </w:rPr>
        <w:t>О</w:t>
      </w:r>
      <w:r w:rsidRPr="00B71269">
        <w:rPr>
          <w:rFonts w:ascii="Cambria" w:hAnsi="Cambria"/>
          <w:iCs/>
          <w:sz w:val="26"/>
          <w:szCs w:val="26"/>
        </w:rPr>
        <w:t xml:space="preserve"> </w:t>
      </w:r>
      <w:r w:rsidRPr="00B71269">
        <w:rPr>
          <w:rFonts w:ascii="Cambria" w:hAnsi="Cambria" w:cs="Calibri"/>
          <w:iCs/>
          <w:sz w:val="26"/>
          <w:szCs w:val="26"/>
        </w:rPr>
        <w:t>ми</w:t>
      </w:r>
      <w:r w:rsidRPr="00B71269">
        <w:rPr>
          <w:rFonts w:ascii="Cambria" w:hAnsi="Cambria"/>
          <w:iCs/>
          <w:sz w:val="26"/>
          <w:szCs w:val="26"/>
        </w:rPr>
        <w:t>́</w:t>
      </w:r>
      <w:r w:rsidRPr="00B71269">
        <w:rPr>
          <w:rFonts w:ascii="Cambria" w:hAnsi="Cambria" w:cs="Calibri"/>
          <w:iCs/>
          <w:sz w:val="26"/>
          <w:szCs w:val="26"/>
        </w:rPr>
        <w:t>ре</w:t>
      </w:r>
      <w:r w:rsidRPr="00B71269">
        <w:rPr>
          <w:rFonts w:ascii="Cambria" w:hAnsi="Cambria"/>
          <w:iCs/>
          <w:sz w:val="26"/>
          <w:szCs w:val="26"/>
        </w:rPr>
        <w:t xml:space="preserve"> </w:t>
      </w:r>
      <w:r w:rsidRPr="00B71269">
        <w:rPr>
          <w:rFonts w:ascii="Cambria" w:hAnsi="Cambria" w:cs="Calibri"/>
          <w:iCs/>
          <w:sz w:val="26"/>
          <w:szCs w:val="26"/>
        </w:rPr>
        <w:t>всего</w:t>
      </w:r>
      <w:r w:rsidRPr="00B71269">
        <w:rPr>
          <w:rFonts w:ascii="Cambria" w:hAnsi="Cambria"/>
          <w:iCs/>
          <w:sz w:val="26"/>
          <w:szCs w:val="26"/>
        </w:rPr>
        <w:t xml:space="preserve">́ </w:t>
      </w:r>
      <w:r w:rsidRPr="00B71269">
        <w:rPr>
          <w:rFonts w:ascii="Cambria" w:hAnsi="Cambria" w:cs="Calibri"/>
          <w:iCs/>
          <w:sz w:val="26"/>
          <w:szCs w:val="26"/>
        </w:rPr>
        <w:t>ми</w:t>
      </w:r>
      <w:r w:rsidRPr="00B71269">
        <w:rPr>
          <w:rFonts w:ascii="Cambria" w:hAnsi="Cambria"/>
          <w:iCs/>
          <w:sz w:val="26"/>
          <w:szCs w:val="26"/>
        </w:rPr>
        <w:t>́</w:t>
      </w:r>
      <w:r w:rsidRPr="00B71269">
        <w:rPr>
          <w:rFonts w:ascii="Cambria" w:hAnsi="Cambria" w:cs="Calibri"/>
          <w:iCs/>
          <w:sz w:val="26"/>
          <w:szCs w:val="26"/>
        </w:rPr>
        <w:t>ра</w:t>
      </w:r>
      <w:r w:rsidRPr="00B71269">
        <w:rPr>
          <w:rFonts w:ascii="Cambria" w:hAnsi="Cambria"/>
          <w:iCs/>
          <w:sz w:val="26"/>
          <w:szCs w:val="26"/>
        </w:rPr>
        <w:t xml:space="preserve">, </w:t>
      </w:r>
      <w:r w:rsidRPr="00B71269">
        <w:rPr>
          <w:rFonts w:ascii="Cambria" w:hAnsi="Cambria" w:cs="Calibri"/>
          <w:iCs/>
          <w:sz w:val="26"/>
          <w:szCs w:val="26"/>
        </w:rPr>
        <w:t>благостоя</w:t>
      </w:r>
      <w:r w:rsidRPr="00B71269">
        <w:rPr>
          <w:rFonts w:ascii="Cambria" w:hAnsi="Cambria"/>
          <w:iCs/>
          <w:sz w:val="26"/>
          <w:szCs w:val="26"/>
        </w:rPr>
        <w:t>́</w:t>
      </w:r>
      <w:r w:rsidRPr="00B71269">
        <w:rPr>
          <w:rFonts w:ascii="Cambria" w:hAnsi="Cambria" w:cs="Calibri"/>
          <w:iCs/>
          <w:sz w:val="26"/>
          <w:szCs w:val="26"/>
        </w:rPr>
        <w:t>нии</w:t>
      </w:r>
      <w:r w:rsidRPr="00B71269">
        <w:rPr>
          <w:rFonts w:ascii="Cambria" w:hAnsi="Cambria"/>
          <w:iCs/>
          <w:sz w:val="26"/>
          <w:szCs w:val="26"/>
        </w:rPr>
        <w:t xml:space="preserve"> </w:t>
      </w:r>
      <w:r w:rsidRPr="00B71269">
        <w:rPr>
          <w:rFonts w:ascii="Cambria" w:hAnsi="Cambria" w:cs="Calibri"/>
          <w:iCs/>
          <w:sz w:val="26"/>
          <w:szCs w:val="26"/>
        </w:rPr>
        <w:t>святы</w:t>
      </w:r>
      <w:r w:rsidRPr="00B71269">
        <w:rPr>
          <w:rFonts w:ascii="Cambria" w:hAnsi="Cambria"/>
          <w:iCs/>
          <w:sz w:val="26"/>
          <w:szCs w:val="26"/>
        </w:rPr>
        <w:t>́</w:t>
      </w:r>
      <w:r w:rsidRPr="00B71269">
        <w:rPr>
          <w:rFonts w:ascii="Cambria" w:hAnsi="Cambria" w:cs="Calibri"/>
          <w:iCs/>
          <w:sz w:val="26"/>
          <w:szCs w:val="26"/>
        </w:rPr>
        <w:t>х</w:t>
      </w:r>
      <w:r w:rsidRPr="00B71269">
        <w:rPr>
          <w:rFonts w:ascii="Cambria" w:hAnsi="Cambria"/>
          <w:iCs/>
          <w:sz w:val="26"/>
          <w:szCs w:val="26"/>
        </w:rPr>
        <w:t xml:space="preserve"> </w:t>
      </w:r>
      <w:r w:rsidRPr="00B71269">
        <w:rPr>
          <w:rFonts w:ascii="Cambria" w:hAnsi="Cambria" w:cs="Calibri"/>
          <w:iCs/>
          <w:sz w:val="26"/>
          <w:szCs w:val="26"/>
        </w:rPr>
        <w:t>Бо</w:t>
      </w:r>
      <w:r w:rsidRPr="00B71269">
        <w:rPr>
          <w:rFonts w:ascii="Cambria" w:hAnsi="Cambria"/>
          <w:iCs/>
          <w:sz w:val="26"/>
          <w:szCs w:val="26"/>
        </w:rPr>
        <w:t>́</w:t>
      </w:r>
      <w:r w:rsidRPr="00B71269">
        <w:rPr>
          <w:rFonts w:ascii="Cambria" w:hAnsi="Cambria" w:cs="Calibri"/>
          <w:iCs/>
          <w:sz w:val="26"/>
          <w:szCs w:val="26"/>
        </w:rPr>
        <w:t>жиих</w:t>
      </w:r>
      <w:r w:rsidRPr="00B71269">
        <w:rPr>
          <w:rFonts w:ascii="Cambria" w:hAnsi="Cambria"/>
          <w:iCs/>
          <w:sz w:val="26"/>
          <w:szCs w:val="26"/>
        </w:rPr>
        <w:t xml:space="preserve"> </w:t>
      </w:r>
      <w:r w:rsidRPr="00B71269">
        <w:rPr>
          <w:rFonts w:ascii="Cambria" w:hAnsi="Cambria" w:cs="Calibri"/>
          <w:iCs/>
          <w:sz w:val="26"/>
          <w:szCs w:val="26"/>
        </w:rPr>
        <w:t>церкве</w:t>
      </w:r>
      <w:r w:rsidRPr="00B71269">
        <w:rPr>
          <w:rFonts w:ascii="Cambria" w:hAnsi="Cambria"/>
          <w:iCs/>
          <w:sz w:val="26"/>
          <w:szCs w:val="26"/>
        </w:rPr>
        <w:t>́</w:t>
      </w:r>
      <w:r w:rsidRPr="00B71269">
        <w:rPr>
          <w:rFonts w:ascii="Cambria" w:hAnsi="Cambria" w:cs="Calibri"/>
          <w:iCs/>
          <w:sz w:val="26"/>
          <w:szCs w:val="26"/>
        </w:rPr>
        <w:t>й</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соедине</w:t>
      </w:r>
      <w:r w:rsidRPr="00B71269">
        <w:rPr>
          <w:rFonts w:ascii="Cambria" w:hAnsi="Cambria"/>
          <w:iCs/>
          <w:sz w:val="26"/>
          <w:szCs w:val="26"/>
        </w:rPr>
        <w:t>́</w:t>
      </w:r>
      <w:r w:rsidRPr="00B71269">
        <w:rPr>
          <w:rFonts w:ascii="Cambria" w:hAnsi="Cambria" w:cs="Calibri"/>
          <w:iCs/>
          <w:sz w:val="26"/>
          <w:szCs w:val="26"/>
        </w:rPr>
        <w:t>нии</w:t>
      </w:r>
      <w:r w:rsidRPr="00B71269">
        <w:rPr>
          <w:rFonts w:ascii="Cambria" w:hAnsi="Cambria"/>
          <w:iCs/>
          <w:sz w:val="26"/>
          <w:szCs w:val="26"/>
        </w:rPr>
        <w:t xml:space="preserve"> </w:t>
      </w:r>
      <w:r w:rsidRPr="00B71269">
        <w:rPr>
          <w:rFonts w:ascii="Cambria" w:hAnsi="Cambria" w:cs="Calibri"/>
          <w:iCs/>
          <w:sz w:val="26"/>
          <w:szCs w:val="26"/>
        </w:rPr>
        <w:t>всех</w:t>
      </w:r>
      <w:r w:rsidRPr="00B71269">
        <w:rPr>
          <w:rFonts w:ascii="Cambria" w:hAnsi="Cambria"/>
          <w:iCs/>
          <w:sz w:val="26"/>
          <w:szCs w:val="26"/>
        </w:rPr>
        <w:t xml:space="preserve">, </w:t>
      </w:r>
      <w:r w:rsidRPr="00B71269">
        <w:rPr>
          <w:rFonts w:ascii="Cambria" w:hAnsi="Cambria" w:cs="Calibri"/>
          <w:iCs/>
          <w:sz w:val="26"/>
          <w:szCs w:val="26"/>
        </w:rPr>
        <w:t>Го</w:t>
      </w:r>
      <w:r w:rsidRPr="00B71269">
        <w:rPr>
          <w:rFonts w:ascii="Cambria" w:hAnsi="Cambria"/>
          <w:iCs/>
          <w:sz w:val="26"/>
          <w:szCs w:val="26"/>
        </w:rPr>
        <w:t>́</w:t>
      </w:r>
      <w:r w:rsidRPr="00B71269">
        <w:rPr>
          <w:rFonts w:ascii="Cambria" w:hAnsi="Cambria" w:cs="Calibri"/>
          <w:iCs/>
          <w:sz w:val="26"/>
          <w:szCs w:val="26"/>
        </w:rPr>
        <w:t>споду</w:t>
      </w:r>
      <w:r w:rsidRPr="00B71269">
        <w:rPr>
          <w:rFonts w:ascii="Cambria" w:hAnsi="Cambria"/>
          <w:iCs/>
          <w:sz w:val="26"/>
          <w:szCs w:val="26"/>
        </w:rPr>
        <w:t xml:space="preserve"> </w:t>
      </w:r>
      <w:r w:rsidRPr="00B71269">
        <w:rPr>
          <w:rFonts w:ascii="Cambria" w:hAnsi="Cambria" w:cs="Calibri"/>
          <w:iCs/>
          <w:sz w:val="26"/>
          <w:szCs w:val="26"/>
        </w:rPr>
        <w:t>помо</w:t>
      </w:r>
      <w:r w:rsidRPr="00B71269">
        <w:rPr>
          <w:rFonts w:ascii="Cambria" w:hAnsi="Cambria"/>
          <w:iCs/>
          <w:sz w:val="26"/>
          <w:szCs w:val="26"/>
        </w:rPr>
        <w:t>́</w:t>
      </w:r>
      <w:r w:rsidRPr="00B71269">
        <w:rPr>
          <w:rFonts w:ascii="Cambria" w:hAnsi="Cambria" w:cs="Calibri"/>
          <w:iCs/>
          <w:sz w:val="26"/>
          <w:szCs w:val="26"/>
        </w:rPr>
        <w:t>лимся</w:t>
      </w:r>
      <w:r w:rsidRPr="00B71269">
        <w:rPr>
          <w:rFonts w:ascii="Cambria" w:hAnsi="Cambria"/>
          <w:iCs/>
          <w:sz w:val="26"/>
          <w:szCs w:val="26"/>
        </w:rPr>
        <w:t>.</w:t>
      </w:r>
    </w:p>
    <w:p w14:paraId="120DC79C" w14:textId="77777777" w:rsidR="005271E4" w:rsidRPr="00B71269" w:rsidRDefault="005271E4" w:rsidP="00B71269">
      <w:pPr>
        <w:adjustRightInd w:val="0"/>
        <w:snapToGrid w:val="0"/>
        <w:spacing w:afterLines="20" w:after="48" w:line="240" w:lineRule="auto"/>
        <w:jc w:val="both"/>
        <w:rPr>
          <w:rFonts w:ascii="Cambria" w:hAnsi="Cambria"/>
          <w:iCs/>
          <w:sz w:val="26"/>
          <w:szCs w:val="26"/>
        </w:rPr>
      </w:pPr>
      <w:r w:rsidRPr="00B71269">
        <w:rPr>
          <w:rFonts w:ascii="Cambria" w:hAnsi="Cambria" w:cs="Calibri"/>
          <w:iCs/>
          <w:sz w:val="26"/>
          <w:szCs w:val="26"/>
        </w:rPr>
        <w:t>О</w:t>
      </w:r>
      <w:r w:rsidRPr="00B71269">
        <w:rPr>
          <w:rFonts w:ascii="Cambria" w:hAnsi="Cambria"/>
          <w:iCs/>
          <w:sz w:val="26"/>
          <w:szCs w:val="26"/>
        </w:rPr>
        <w:t xml:space="preserve"> </w:t>
      </w:r>
      <w:r w:rsidRPr="00B71269">
        <w:rPr>
          <w:rFonts w:ascii="Cambria" w:hAnsi="Cambria" w:cs="Calibri"/>
          <w:iCs/>
          <w:sz w:val="26"/>
          <w:szCs w:val="26"/>
        </w:rPr>
        <w:t>святе</w:t>
      </w:r>
      <w:r w:rsidRPr="00B71269">
        <w:rPr>
          <w:rFonts w:ascii="Cambria" w:hAnsi="Cambria"/>
          <w:iCs/>
          <w:sz w:val="26"/>
          <w:szCs w:val="26"/>
        </w:rPr>
        <w:t>́</w:t>
      </w:r>
      <w:r w:rsidRPr="00B71269">
        <w:rPr>
          <w:rFonts w:ascii="Cambria" w:hAnsi="Cambria" w:cs="Calibri"/>
          <w:iCs/>
          <w:sz w:val="26"/>
          <w:szCs w:val="26"/>
        </w:rPr>
        <w:t>м</w:t>
      </w:r>
      <w:r w:rsidRPr="00B71269">
        <w:rPr>
          <w:rFonts w:ascii="Cambria" w:hAnsi="Cambria"/>
          <w:iCs/>
          <w:sz w:val="26"/>
          <w:szCs w:val="26"/>
        </w:rPr>
        <w:t xml:space="preserve"> </w:t>
      </w:r>
      <w:r w:rsidRPr="00B71269">
        <w:rPr>
          <w:rFonts w:ascii="Cambria" w:hAnsi="Cambria" w:cs="Calibri"/>
          <w:iCs/>
          <w:sz w:val="26"/>
          <w:szCs w:val="26"/>
        </w:rPr>
        <w:t>хра</w:t>
      </w:r>
      <w:r w:rsidRPr="00B71269">
        <w:rPr>
          <w:rFonts w:ascii="Cambria" w:hAnsi="Cambria"/>
          <w:iCs/>
          <w:sz w:val="26"/>
          <w:szCs w:val="26"/>
        </w:rPr>
        <w:t>́</w:t>
      </w:r>
      <w:r w:rsidRPr="00B71269">
        <w:rPr>
          <w:rFonts w:ascii="Cambria" w:hAnsi="Cambria" w:cs="Calibri"/>
          <w:iCs/>
          <w:sz w:val="26"/>
          <w:szCs w:val="26"/>
        </w:rPr>
        <w:t>ме</w:t>
      </w:r>
      <w:r w:rsidRPr="00B71269">
        <w:rPr>
          <w:rFonts w:ascii="Cambria" w:hAnsi="Cambria"/>
          <w:iCs/>
          <w:sz w:val="26"/>
          <w:szCs w:val="26"/>
        </w:rPr>
        <w:t xml:space="preserve"> </w:t>
      </w:r>
      <w:r w:rsidRPr="00B71269">
        <w:rPr>
          <w:rFonts w:ascii="Cambria" w:hAnsi="Cambria" w:cs="Calibri"/>
          <w:iCs/>
          <w:sz w:val="26"/>
          <w:szCs w:val="26"/>
        </w:rPr>
        <w:t>сем</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с</w:t>
      </w:r>
      <w:r w:rsidRPr="00B71269">
        <w:rPr>
          <w:rFonts w:ascii="Cambria" w:hAnsi="Cambria"/>
          <w:iCs/>
          <w:sz w:val="26"/>
          <w:szCs w:val="26"/>
        </w:rPr>
        <w:t xml:space="preserve"> </w:t>
      </w:r>
      <w:r w:rsidRPr="00B71269">
        <w:rPr>
          <w:rFonts w:ascii="Cambria" w:hAnsi="Cambria" w:cs="Calibri"/>
          <w:iCs/>
          <w:sz w:val="26"/>
          <w:szCs w:val="26"/>
        </w:rPr>
        <w:t>ве</w:t>
      </w:r>
      <w:r w:rsidRPr="00B71269">
        <w:rPr>
          <w:rFonts w:ascii="Cambria" w:hAnsi="Cambria"/>
          <w:iCs/>
          <w:sz w:val="26"/>
          <w:szCs w:val="26"/>
        </w:rPr>
        <w:t>́</w:t>
      </w:r>
      <w:r w:rsidRPr="00B71269">
        <w:rPr>
          <w:rFonts w:ascii="Cambria" w:hAnsi="Cambria" w:cs="Calibri"/>
          <w:iCs/>
          <w:sz w:val="26"/>
          <w:szCs w:val="26"/>
        </w:rPr>
        <w:t>рою</w:t>
      </w:r>
      <w:r w:rsidRPr="00B71269">
        <w:rPr>
          <w:rFonts w:ascii="Cambria" w:hAnsi="Cambria"/>
          <w:iCs/>
          <w:sz w:val="26"/>
          <w:szCs w:val="26"/>
        </w:rPr>
        <w:t xml:space="preserve">, </w:t>
      </w:r>
      <w:r w:rsidRPr="00B71269">
        <w:rPr>
          <w:rFonts w:ascii="Cambria" w:hAnsi="Cambria" w:cs="Calibri"/>
          <w:iCs/>
          <w:sz w:val="26"/>
          <w:szCs w:val="26"/>
        </w:rPr>
        <w:t>благогове</w:t>
      </w:r>
      <w:r w:rsidRPr="00B71269">
        <w:rPr>
          <w:rFonts w:ascii="Cambria" w:hAnsi="Cambria"/>
          <w:iCs/>
          <w:sz w:val="26"/>
          <w:szCs w:val="26"/>
        </w:rPr>
        <w:t>́</w:t>
      </w:r>
      <w:r w:rsidRPr="00B71269">
        <w:rPr>
          <w:rFonts w:ascii="Cambria" w:hAnsi="Cambria" w:cs="Calibri"/>
          <w:iCs/>
          <w:sz w:val="26"/>
          <w:szCs w:val="26"/>
        </w:rPr>
        <w:t>нием</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стра</w:t>
      </w:r>
      <w:r w:rsidRPr="00B71269">
        <w:rPr>
          <w:rFonts w:ascii="Cambria" w:hAnsi="Cambria"/>
          <w:iCs/>
          <w:sz w:val="26"/>
          <w:szCs w:val="26"/>
        </w:rPr>
        <w:t>́</w:t>
      </w:r>
      <w:r w:rsidRPr="00B71269">
        <w:rPr>
          <w:rFonts w:ascii="Cambria" w:hAnsi="Cambria" w:cs="Calibri"/>
          <w:iCs/>
          <w:sz w:val="26"/>
          <w:szCs w:val="26"/>
        </w:rPr>
        <w:t>хом</w:t>
      </w:r>
      <w:r w:rsidRPr="00B71269">
        <w:rPr>
          <w:rFonts w:ascii="Cambria" w:hAnsi="Cambria"/>
          <w:iCs/>
          <w:sz w:val="26"/>
          <w:szCs w:val="26"/>
        </w:rPr>
        <w:t xml:space="preserve"> </w:t>
      </w:r>
      <w:r w:rsidRPr="00B71269">
        <w:rPr>
          <w:rFonts w:ascii="Cambria" w:hAnsi="Cambria" w:cs="Calibri"/>
          <w:iCs/>
          <w:sz w:val="26"/>
          <w:szCs w:val="26"/>
        </w:rPr>
        <w:t>Бо</w:t>
      </w:r>
      <w:r w:rsidRPr="00B71269">
        <w:rPr>
          <w:rFonts w:ascii="Cambria" w:hAnsi="Cambria"/>
          <w:iCs/>
          <w:sz w:val="26"/>
          <w:szCs w:val="26"/>
        </w:rPr>
        <w:t>́</w:t>
      </w:r>
      <w:r w:rsidRPr="00B71269">
        <w:rPr>
          <w:rFonts w:ascii="Cambria" w:hAnsi="Cambria" w:cs="Calibri"/>
          <w:iCs/>
          <w:sz w:val="26"/>
          <w:szCs w:val="26"/>
        </w:rPr>
        <w:t>жиим</w:t>
      </w:r>
      <w:r w:rsidRPr="00B71269">
        <w:rPr>
          <w:rFonts w:ascii="Cambria" w:hAnsi="Cambria"/>
          <w:iCs/>
          <w:sz w:val="26"/>
          <w:szCs w:val="26"/>
        </w:rPr>
        <w:t xml:space="preserve"> </w:t>
      </w:r>
      <w:r w:rsidRPr="00B71269">
        <w:rPr>
          <w:rFonts w:ascii="Cambria" w:hAnsi="Cambria" w:cs="Calibri"/>
          <w:iCs/>
          <w:sz w:val="26"/>
          <w:szCs w:val="26"/>
        </w:rPr>
        <w:t>входя</w:t>
      </w:r>
      <w:r w:rsidRPr="00B71269">
        <w:rPr>
          <w:rFonts w:ascii="Cambria" w:hAnsi="Cambria"/>
          <w:iCs/>
          <w:sz w:val="26"/>
          <w:szCs w:val="26"/>
        </w:rPr>
        <w:t>́</w:t>
      </w:r>
      <w:r w:rsidRPr="00B71269">
        <w:rPr>
          <w:rFonts w:ascii="Cambria" w:hAnsi="Cambria" w:cs="Calibri"/>
          <w:iCs/>
          <w:sz w:val="26"/>
          <w:szCs w:val="26"/>
        </w:rPr>
        <w:t>щих</w:t>
      </w:r>
      <w:r w:rsidRPr="00B71269">
        <w:rPr>
          <w:rFonts w:ascii="Cambria" w:hAnsi="Cambria"/>
          <w:iCs/>
          <w:sz w:val="26"/>
          <w:szCs w:val="26"/>
        </w:rPr>
        <w:t xml:space="preserve"> </w:t>
      </w:r>
      <w:r w:rsidRPr="00B71269">
        <w:rPr>
          <w:rFonts w:ascii="Cambria" w:hAnsi="Cambria" w:cs="Calibri"/>
          <w:iCs/>
          <w:sz w:val="26"/>
          <w:szCs w:val="26"/>
        </w:rPr>
        <w:t>в</w:t>
      </w:r>
      <w:r w:rsidRPr="00B71269">
        <w:rPr>
          <w:rFonts w:ascii="Cambria" w:hAnsi="Cambria"/>
          <w:iCs/>
          <w:sz w:val="26"/>
          <w:szCs w:val="26"/>
        </w:rPr>
        <w:t xml:space="preserve"> </w:t>
      </w:r>
      <w:r w:rsidRPr="00B71269">
        <w:rPr>
          <w:rFonts w:ascii="Cambria" w:hAnsi="Cambria" w:cs="Calibri"/>
          <w:iCs/>
          <w:sz w:val="26"/>
          <w:szCs w:val="26"/>
        </w:rPr>
        <w:t>онь</w:t>
      </w:r>
      <w:r w:rsidRPr="00B71269">
        <w:rPr>
          <w:rFonts w:ascii="Cambria" w:hAnsi="Cambria"/>
          <w:iCs/>
          <w:sz w:val="26"/>
          <w:szCs w:val="26"/>
        </w:rPr>
        <w:t xml:space="preserve">, </w:t>
      </w:r>
      <w:r w:rsidRPr="00B71269">
        <w:rPr>
          <w:rFonts w:ascii="Cambria" w:hAnsi="Cambria" w:cs="Calibri"/>
          <w:iCs/>
          <w:sz w:val="26"/>
          <w:szCs w:val="26"/>
        </w:rPr>
        <w:t>Го</w:t>
      </w:r>
      <w:r w:rsidRPr="00B71269">
        <w:rPr>
          <w:rFonts w:ascii="Cambria" w:hAnsi="Cambria"/>
          <w:iCs/>
          <w:sz w:val="26"/>
          <w:szCs w:val="26"/>
        </w:rPr>
        <w:t>́</w:t>
      </w:r>
      <w:r w:rsidRPr="00B71269">
        <w:rPr>
          <w:rFonts w:ascii="Cambria" w:hAnsi="Cambria" w:cs="Calibri"/>
          <w:iCs/>
          <w:sz w:val="26"/>
          <w:szCs w:val="26"/>
        </w:rPr>
        <w:t>споду</w:t>
      </w:r>
      <w:r w:rsidRPr="00B71269">
        <w:rPr>
          <w:rFonts w:ascii="Cambria" w:hAnsi="Cambria"/>
          <w:iCs/>
          <w:sz w:val="26"/>
          <w:szCs w:val="26"/>
        </w:rPr>
        <w:t xml:space="preserve"> </w:t>
      </w:r>
      <w:r w:rsidRPr="00B71269">
        <w:rPr>
          <w:rFonts w:ascii="Cambria" w:hAnsi="Cambria" w:cs="Calibri"/>
          <w:iCs/>
          <w:sz w:val="26"/>
          <w:szCs w:val="26"/>
        </w:rPr>
        <w:t>помо</w:t>
      </w:r>
      <w:r w:rsidRPr="00B71269">
        <w:rPr>
          <w:rFonts w:ascii="Cambria" w:hAnsi="Cambria"/>
          <w:iCs/>
          <w:sz w:val="26"/>
          <w:szCs w:val="26"/>
        </w:rPr>
        <w:t>́</w:t>
      </w:r>
      <w:r w:rsidRPr="00B71269">
        <w:rPr>
          <w:rFonts w:ascii="Cambria" w:hAnsi="Cambria" w:cs="Calibri"/>
          <w:iCs/>
          <w:sz w:val="26"/>
          <w:szCs w:val="26"/>
        </w:rPr>
        <w:t>лимся</w:t>
      </w:r>
      <w:r w:rsidRPr="00B71269">
        <w:rPr>
          <w:rFonts w:ascii="Cambria" w:hAnsi="Cambria"/>
          <w:iCs/>
          <w:sz w:val="26"/>
          <w:szCs w:val="26"/>
        </w:rPr>
        <w:t>.</w:t>
      </w:r>
    </w:p>
    <w:p w14:paraId="35AF67EA" w14:textId="77777777" w:rsidR="005271E4" w:rsidRPr="00B71269" w:rsidRDefault="005271E4" w:rsidP="00B71269">
      <w:pPr>
        <w:adjustRightInd w:val="0"/>
        <w:snapToGrid w:val="0"/>
        <w:spacing w:afterLines="20" w:after="48" w:line="240" w:lineRule="auto"/>
        <w:jc w:val="both"/>
        <w:rPr>
          <w:rFonts w:ascii="Cambria" w:hAnsi="Cambria"/>
          <w:iCs/>
          <w:sz w:val="26"/>
          <w:szCs w:val="26"/>
        </w:rPr>
      </w:pPr>
      <w:r w:rsidRPr="00B71269">
        <w:rPr>
          <w:rFonts w:ascii="Cambria" w:hAnsi="Cambria" w:cs="Calibri"/>
          <w:iCs/>
          <w:sz w:val="26"/>
          <w:szCs w:val="26"/>
        </w:rPr>
        <w:t>О</w:t>
      </w:r>
      <w:r w:rsidRPr="00B71269">
        <w:rPr>
          <w:rFonts w:ascii="Cambria" w:hAnsi="Cambria"/>
          <w:iCs/>
          <w:sz w:val="26"/>
          <w:szCs w:val="26"/>
        </w:rPr>
        <w:t xml:space="preserve"> </w:t>
      </w:r>
      <w:r w:rsidRPr="00B71269">
        <w:rPr>
          <w:rFonts w:ascii="Cambria" w:hAnsi="Cambria" w:cs="Calibri"/>
          <w:iCs/>
          <w:sz w:val="26"/>
          <w:szCs w:val="26"/>
        </w:rPr>
        <w:t>изба</w:t>
      </w:r>
      <w:r w:rsidRPr="00B71269">
        <w:rPr>
          <w:rFonts w:ascii="Cambria" w:hAnsi="Cambria"/>
          <w:iCs/>
          <w:sz w:val="26"/>
          <w:szCs w:val="26"/>
        </w:rPr>
        <w:t>́</w:t>
      </w:r>
      <w:r w:rsidRPr="00B71269">
        <w:rPr>
          <w:rFonts w:ascii="Cambria" w:hAnsi="Cambria" w:cs="Calibri"/>
          <w:iCs/>
          <w:sz w:val="26"/>
          <w:szCs w:val="26"/>
        </w:rPr>
        <w:t>витися</w:t>
      </w:r>
      <w:r w:rsidRPr="00B71269">
        <w:rPr>
          <w:rFonts w:ascii="Cambria" w:hAnsi="Cambria"/>
          <w:iCs/>
          <w:sz w:val="26"/>
          <w:szCs w:val="26"/>
        </w:rPr>
        <w:t xml:space="preserve"> </w:t>
      </w:r>
      <w:r w:rsidRPr="00B71269">
        <w:rPr>
          <w:rFonts w:ascii="Cambria" w:hAnsi="Cambria" w:cs="Calibri"/>
          <w:iCs/>
          <w:sz w:val="26"/>
          <w:szCs w:val="26"/>
        </w:rPr>
        <w:t>нам</w:t>
      </w:r>
      <w:r w:rsidRPr="00B71269">
        <w:rPr>
          <w:rFonts w:ascii="Cambria" w:hAnsi="Cambria"/>
          <w:iCs/>
          <w:sz w:val="26"/>
          <w:szCs w:val="26"/>
        </w:rPr>
        <w:t xml:space="preserve"> </w:t>
      </w:r>
      <w:r w:rsidRPr="00B71269">
        <w:rPr>
          <w:rFonts w:ascii="Cambria" w:hAnsi="Cambria" w:cs="Calibri"/>
          <w:iCs/>
          <w:sz w:val="26"/>
          <w:szCs w:val="26"/>
        </w:rPr>
        <w:t>от</w:t>
      </w:r>
      <w:r w:rsidRPr="00B71269">
        <w:rPr>
          <w:rFonts w:ascii="Cambria" w:hAnsi="Cambria"/>
          <w:iCs/>
          <w:sz w:val="26"/>
          <w:szCs w:val="26"/>
        </w:rPr>
        <w:t xml:space="preserve"> </w:t>
      </w:r>
      <w:r w:rsidRPr="00B71269">
        <w:rPr>
          <w:rFonts w:ascii="Cambria" w:hAnsi="Cambria" w:cs="Calibri"/>
          <w:iCs/>
          <w:sz w:val="26"/>
          <w:szCs w:val="26"/>
        </w:rPr>
        <w:t>вся</w:t>
      </w:r>
      <w:r w:rsidRPr="00B71269">
        <w:rPr>
          <w:rFonts w:ascii="Cambria" w:hAnsi="Cambria"/>
          <w:iCs/>
          <w:sz w:val="26"/>
          <w:szCs w:val="26"/>
        </w:rPr>
        <w:t>́</w:t>
      </w:r>
      <w:r w:rsidRPr="00B71269">
        <w:rPr>
          <w:rFonts w:ascii="Cambria" w:hAnsi="Cambria" w:cs="Calibri"/>
          <w:iCs/>
          <w:sz w:val="26"/>
          <w:szCs w:val="26"/>
        </w:rPr>
        <w:t>кия</w:t>
      </w:r>
      <w:r w:rsidRPr="00B71269">
        <w:rPr>
          <w:rFonts w:ascii="Cambria" w:hAnsi="Cambria"/>
          <w:iCs/>
          <w:sz w:val="26"/>
          <w:szCs w:val="26"/>
        </w:rPr>
        <w:t xml:space="preserve"> </w:t>
      </w:r>
      <w:r w:rsidRPr="00B71269">
        <w:rPr>
          <w:rFonts w:ascii="Cambria" w:hAnsi="Cambria" w:cs="Calibri"/>
          <w:iCs/>
          <w:sz w:val="26"/>
          <w:szCs w:val="26"/>
        </w:rPr>
        <w:t>ско</w:t>
      </w:r>
      <w:r w:rsidRPr="00B71269">
        <w:rPr>
          <w:rFonts w:ascii="Cambria" w:hAnsi="Cambria"/>
          <w:iCs/>
          <w:sz w:val="26"/>
          <w:szCs w:val="26"/>
        </w:rPr>
        <w:t>́</w:t>
      </w:r>
      <w:r w:rsidRPr="00B71269">
        <w:rPr>
          <w:rFonts w:ascii="Cambria" w:hAnsi="Cambria" w:cs="Calibri"/>
          <w:iCs/>
          <w:sz w:val="26"/>
          <w:szCs w:val="26"/>
        </w:rPr>
        <w:t>рби</w:t>
      </w:r>
      <w:r w:rsidRPr="00B71269">
        <w:rPr>
          <w:rFonts w:ascii="Cambria" w:hAnsi="Cambria"/>
          <w:iCs/>
          <w:sz w:val="26"/>
          <w:szCs w:val="26"/>
        </w:rPr>
        <w:t xml:space="preserve">, </w:t>
      </w:r>
      <w:r w:rsidRPr="00B71269">
        <w:rPr>
          <w:rFonts w:ascii="Cambria" w:hAnsi="Cambria" w:cs="Calibri"/>
          <w:iCs/>
          <w:sz w:val="26"/>
          <w:szCs w:val="26"/>
        </w:rPr>
        <w:t>гне</w:t>
      </w:r>
      <w:r w:rsidRPr="00B71269">
        <w:rPr>
          <w:rFonts w:ascii="Cambria" w:hAnsi="Cambria"/>
          <w:iCs/>
          <w:sz w:val="26"/>
          <w:szCs w:val="26"/>
        </w:rPr>
        <w:t>́</w:t>
      </w:r>
      <w:r w:rsidRPr="00B71269">
        <w:rPr>
          <w:rFonts w:ascii="Cambria" w:hAnsi="Cambria" w:cs="Calibri"/>
          <w:iCs/>
          <w:sz w:val="26"/>
          <w:szCs w:val="26"/>
        </w:rPr>
        <w:t>ва</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ну</w:t>
      </w:r>
      <w:r w:rsidRPr="00B71269">
        <w:rPr>
          <w:rFonts w:ascii="Cambria" w:hAnsi="Cambria"/>
          <w:iCs/>
          <w:sz w:val="26"/>
          <w:szCs w:val="26"/>
        </w:rPr>
        <w:t>́</w:t>
      </w:r>
      <w:r w:rsidRPr="00B71269">
        <w:rPr>
          <w:rFonts w:ascii="Cambria" w:hAnsi="Cambria" w:cs="Calibri"/>
          <w:iCs/>
          <w:sz w:val="26"/>
          <w:szCs w:val="26"/>
        </w:rPr>
        <w:t>жды</w:t>
      </w:r>
      <w:r w:rsidRPr="00B71269">
        <w:rPr>
          <w:rFonts w:ascii="Cambria" w:hAnsi="Cambria"/>
          <w:iCs/>
          <w:sz w:val="26"/>
          <w:szCs w:val="26"/>
        </w:rPr>
        <w:t xml:space="preserve">, </w:t>
      </w:r>
      <w:r w:rsidRPr="00B71269">
        <w:rPr>
          <w:rFonts w:ascii="Cambria" w:hAnsi="Cambria" w:cs="Calibri"/>
          <w:iCs/>
          <w:sz w:val="26"/>
          <w:szCs w:val="26"/>
        </w:rPr>
        <w:t>Го</w:t>
      </w:r>
      <w:r w:rsidRPr="00B71269">
        <w:rPr>
          <w:rFonts w:ascii="Cambria" w:hAnsi="Cambria"/>
          <w:iCs/>
          <w:sz w:val="26"/>
          <w:szCs w:val="26"/>
        </w:rPr>
        <w:t>́</w:t>
      </w:r>
      <w:r w:rsidRPr="00B71269">
        <w:rPr>
          <w:rFonts w:ascii="Cambria" w:hAnsi="Cambria" w:cs="Calibri"/>
          <w:iCs/>
          <w:sz w:val="26"/>
          <w:szCs w:val="26"/>
        </w:rPr>
        <w:t>споду</w:t>
      </w:r>
      <w:r w:rsidRPr="00B71269">
        <w:rPr>
          <w:rFonts w:ascii="Cambria" w:hAnsi="Cambria"/>
          <w:iCs/>
          <w:sz w:val="26"/>
          <w:szCs w:val="26"/>
        </w:rPr>
        <w:t xml:space="preserve"> </w:t>
      </w:r>
      <w:r w:rsidRPr="00B71269">
        <w:rPr>
          <w:rFonts w:ascii="Cambria" w:hAnsi="Cambria" w:cs="Calibri"/>
          <w:iCs/>
          <w:sz w:val="26"/>
          <w:szCs w:val="26"/>
        </w:rPr>
        <w:t>помо</w:t>
      </w:r>
      <w:r w:rsidRPr="00B71269">
        <w:rPr>
          <w:rFonts w:ascii="Cambria" w:hAnsi="Cambria"/>
          <w:iCs/>
          <w:sz w:val="26"/>
          <w:szCs w:val="26"/>
        </w:rPr>
        <w:t>́</w:t>
      </w:r>
      <w:r w:rsidRPr="00B71269">
        <w:rPr>
          <w:rFonts w:ascii="Cambria" w:hAnsi="Cambria" w:cs="Calibri"/>
          <w:iCs/>
          <w:sz w:val="26"/>
          <w:szCs w:val="26"/>
        </w:rPr>
        <w:t>лимся</w:t>
      </w:r>
      <w:r w:rsidRPr="00B71269">
        <w:rPr>
          <w:rFonts w:ascii="Cambria" w:hAnsi="Cambria"/>
          <w:iCs/>
          <w:sz w:val="26"/>
          <w:szCs w:val="26"/>
        </w:rPr>
        <w:t>.</w:t>
      </w:r>
    </w:p>
    <w:p w14:paraId="25325759" w14:textId="77777777" w:rsidR="005271E4" w:rsidRPr="00B71269" w:rsidRDefault="005271E4" w:rsidP="00B71269">
      <w:pPr>
        <w:adjustRightInd w:val="0"/>
        <w:snapToGrid w:val="0"/>
        <w:spacing w:afterLines="20" w:after="48" w:line="240" w:lineRule="auto"/>
        <w:jc w:val="both"/>
        <w:rPr>
          <w:rFonts w:ascii="Cambria" w:hAnsi="Cambria"/>
          <w:iCs/>
          <w:sz w:val="26"/>
          <w:szCs w:val="26"/>
        </w:rPr>
      </w:pPr>
      <w:r w:rsidRPr="00B71269">
        <w:rPr>
          <w:rFonts w:ascii="Cambria" w:hAnsi="Cambria" w:cs="Calibri"/>
          <w:iCs/>
          <w:sz w:val="26"/>
          <w:szCs w:val="26"/>
        </w:rPr>
        <w:t>Заступи</w:t>
      </w:r>
      <w:r w:rsidRPr="00B71269">
        <w:rPr>
          <w:rFonts w:ascii="Cambria" w:hAnsi="Cambria"/>
          <w:iCs/>
          <w:sz w:val="26"/>
          <w:szCs w:val="26"/>
        </w:rPr>
        <w:t xml:space="preserve">́, </w:t>
      </w:r>
      <w:r w:rsidRPr="00B71269">
        <w:rPr>
          <w:rFonts w:ascii="Cambria" w:hAnsi="Cambria" w:cs="Calibri"/>
          <w:iCs/>
          <w:sz w:val="26"/>
          <w:szCs w:val="26"/>
        </w:rPr>
        <w:t>спаси</w:t>
      </w:r>
      <w:r w:rsidRPr="00B71269">
        <w:rPr>
          <w:rFonts w:ascii="Cambria" w:hAnsi="Cambria"/>
          <w:iCs/>
          <w:sz w:val="26"/>
          <w:szCs w:val="26"/>
        </w:rPr>
        <w:t xml:space="preserve">́, </w:t>
      </w:r>
      <w:r w:rsidRPr="00B71269">
        <w:rPr>
          <w:rFonts w:ascii="Cambria" w:hAnsi="Cambria" w:cs="Calibri"/>
          <w:iCs/>
          <w:sz w:val="26"/>
          <w:szCs w:val="26"/>
        </w:rPr>
        <w:t>поми</w:t>
      </w:r>
      <w:r w:rsidRPr="00B71269">
        <w:rPr>
          <w:rFonts w:ascii="Cambria" w:hAnsi="Cambria"/>
          <w:iCs/>
          <w:sz w:val="26"/>
          <w:szCs w:val="26"/>
        </w:rPr>
        <w:t>́</w:t>
      </w:r>
      <w:r w:rsidRPr="00B71269">
        <w:rPr>
          <w:rFonts w:ascii="Cambria" w:hAnsi="Cambria" w:cs="Calibri"/>
          <w:iCs/>
          <w:sz w:val="26"/>
          <w:szCs w:val="26"/>
        </w:rPr>
        <w:t>луй</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сохрани</w:t>
      </w:r>
      <w:r w:rsidRPr="00B71269">
        <w:rPr>
          <w:rFonts w:ascii="Cambria" w:hAnsi="Cambria"/>
          <w:iCs/>
          <w:sz w:val="26"/>
          <w:szCs w:val="26"/>
        </w:rPr>
        <w:t xml:space="preserve">́ </w:t>
      </w:r>
      <w:r w:rsidRPr="00B71269">
        <w:rPr>
          <w:rFonts w:ascii="Cambria" w:hAnsi="Cambria" w:cs="Calibri"/>
          <w:iCs/>
          <w:sz w:val="26"/>
          <w:szCs w:val="26"/>
        </w:rPr>
        <w:t>нас</w:t>
      </w:r>
      <w:r w:rsidRPr="00B71269">
        <w:rPr>
          <w:rFonts w:ascii="Cambria" w:hAnsi="Cambria"/>
          <w:iCs/>
          <w:sz w:val="26"/>
          <w:szCs w:val="26"/>
        </w:rPr>
        <w:t xml:space="preserve">, </w:t>
      </w:r>
      <w:r w:rsidRPr="00B71269">
        <w:rPr>
          <w:rFonts w:ascii="Cambria" w:hAnsi="Cambria" w:cs="Calibri"/>
          <w:iCs/>
          <w:sz w:val="26"/>
          <w:szCs w:val="26"/>
        </w:rPr>
        <w:t>Бо</w:t>
      </w:r>
      <w:r w:rsidRPr="00B71269">
        <w:rPr>
          <w:rFonts w:ascii="Cambria" w:hAnsi="Cambria"/>
          <w:iCs/>
          <w:sz w:val="26"/>
          <w:szCs w:val="26"/>
        </w:rPr>
        <w:t>́</w:t>
      </w:r>
      <w:r w:rsidRPr="00B71269">
        <w:rPr>
          <w:rFonts w:ascii="Cambria" w:hAnsi="Cambria" w:cs="Calibri"/>
          <w:iCs/>
          <w:sz w:val="26"/>
          <w:szCs w:val="26"/>
        </w:rPr>
        <w:t>же</w:t>
      </w:r>
      <w:r w:rsidRPr="00B71269">
        <w:rPr>
          <w:rFonts w:ascii="Cambria" w:hAnsi="Cambria"/>
          <w:iCs/>
          <w:sz w:val="26"/>
          <w:szCs w:val="26"/>
        </w:rPr>
        <w:t xml:space="preserve">, </w:t>
      </w:r>
      <w:r w:rsidRPr="00B71269">
        <w:rPr>
          <w:rFonts w:ascii="Cambria" w:hAnsi="Cambria" w:cs="Calibri"/>
          <w:iCs/>
          <w:sz w:val="26"/>
          <w:szCs w:val="26"/>
        </w:rPr>
        <w:t>Твое</w:t>
      </w:r>
      <w:r w:rsidRPr="00B71269">
        <w:rPr>
          <w:rFonts w:ascii="Cambria" w:hAnsi="Cambria"/>
          <w:iCs/>
          <w:sz w:val="26"/>
          <w:szCs w:val="26"/>
        </w:rPr>
        <w:t>́</w:t>
      </w:r>
      <w:r w:rsidRPr="00B71269">
        <w:rPr>
          <w:rFonts w:ascii="Cambria" w:hAnsi="Cambria" w:cs="Calibri"/>
          <w:iCs/>
          <w:sz w:val="26"/>
          <w:szCs w:val="26"/>
        </w:rPr>
        <w:t>ю</w:t>
      </w:r>
      <w:r w:rsidRPr="00B71269">
        <w:rPr>
          <w:rFonts w:ascii="Cambria" w:hAnsi="Cambria"/>
          <w:iCs/>
          <w:sz w:val="26"/>
          <w:szCs w:val="26"/>
        </w:rPr>
        <w:t xml:space="preserve"> </w:t>
      </w:r>
      <w:r w:rsidRPr="00B71269">
        <w:rPr>
          <w:rFonts w:ascii="Cambria" w:hAnsi="Cambria" w:cs="Calibri"/>
          <w:iCs/>
          <w:sz w:val="26"/>
          <w:szCs w:val="26"/>
        </w:rPr>
        <w:t>благода</w:t>
      </w:r>
      <w:r w:rsidRPr="00B71269">
        <w:rPr>
          <w:rFonts w:ascii="Cambria" w:hAnsi="Cambria"/>
          <w:iCs/>
          <w:sz w:val="26"/>
          <w:szCs w:val="26"/>
        </w:rPr>
        <w:t>́</w:t>
      </w:r>
      <w:r w:rsidRPr="00B71269">
        <w:rPr>
          <w:rFonts w:ascii="Cambria" w:hAnsi="Cambria" w:cs="Calibri"/>
          <w:iCs/>
          <w:sz w:val="26"/>
          <w:szCs w:val="26"/>
        </w:rPr>
        <w:t>тию</w:t>
      </w:r>
      <w:r w:rsidRPr="00B71269">
        <w:rPr>
          <w:rFonts w:ascii="Cambria" w:hAnsi="Cambria"/>
          <w:iCs/>
          <w:sz w:val="26"/>
          <w:szCs w:val="26"/>
        </w:rPr>
        <w:t>.</w:t>
      </w:r>
    </w:p>
    <w:p w14:paraId="174DB4EC" w14:textId="77777777" w:rsidR="005271E4" w:rsidRPr="00B71269" w:rsidRDefault="005271E4" w:rsidP="00B71269">
      <w:pPr>
        <w:adjustRightInd w:val="0"/>
        <w:snapToGrid w:val="0"/>
        <w:spacing w:afterLines="20" w:after="48" w:line="240" w:lineRule="auto"/>
        <w:jc w:val="both"/>
        <w:rPr>
          <w:rFonts w:ascii="Cambria" w:hAnsi="Cambria"/>
          <w:b/>
          <w:bCs/>
          <w:iCs/>
          <w:sz w:val="26"/>
          <w:szCs w:val="26"/>
        </w:rPr>
      </w:pPr>
      <w:r w:rsidRPr="00B71269">
        <w:rPr>
          <w:rFonts w:ascii="Cambria" w:hAnsi="Cambria" w:cs="Calibri"/>
          <w:b/>
          <w:bCs/>
          <w:iCs/>
          <w:color w:val="FF0000"/>
          <w:sz w:val="26"/>
          <w:szCs w:val="26"/>
        </w:rPr>
        <w:t>Хор</w:t>
      </w:r>
      <w:r w:rsidRPr="00B71269">
        <w:rPr>
          <w:rFonts w:ascii="Cambria" w:hAnsi="Cambria"/>
          <w:b/>
          <w:bCs/>
          <w:iCs/>
          <w:color w:val="FF0000"/>
          <w:sz w:val="26"/>
          <w:szCs w:val="26"/>
        </w:rPr>
        <w:t>:</w:t>
      </w:r>
      <w:r w:rsidRPr="00B71269">
        <w:rPr>
          <w:rFonts w:ascii="Cambria" w:hAnsi="Cambria"/>
          <w:iCs/>
          <w:sz w:val="26"/>
          <w:szCs w:val="26"/>
        </w:rPr>
        <w:t xml:space="preserve"> </w:t>
      </w:r>
      <w:r w:rsidRPr="00B71269">
        <w:rPr>
          <w:rFonts w:ascii="Cambria" w:hAnsi="Cambria" w:cs="Calibri"/>
          <w:b/>
          <w:bCs/>
          <w:iCs/>
          <w:sz w:val="26"/>
          <w:szCs w:val="26"/>
        </w:rPr>
        <w:t>Го</w:t>
      </w:r>
      <w:r w:rsidRPr="00B71269">
        <w:rPr>
          <w:rFonts w:ascii="Cambria" w:hAnsi="Cambria"/>
          <w:b/>
          <w:bCs/>
          <w:iCs/>
          <w:sz w:val="26"/>
          <w:szCs w:val="26"/>
        </w:rPr>
        <w:t>́</w:t>
      </w:r>
      <w:r w:rsidRPr="00B71269">
        <w:rPr>
          <w:rFonts w:ascii="Cambria" w:hAnsi="Cambria" w:cs="Calibri"/>
          <w:b/>
          <w:bCs/>
          <w:iCs/>
          <w:sz w:val="26"/>
          <w:szCs w:val="26"/>
        </w:rPr>
        <w:t>споди</w:t>
      </w:r>
      <w:r w:rsidRPr="00B71269">
        <w:rPr>
          <w:rFonts w:ascii="Cambria" w:hAnsi="Cambria"/>
          <w:b/>
          <w:bCs/>
          <w:iCs/>
          <w:sz w:val="26"/>
          <w:szCs w:val="26"/>
        </w:rPr>
        <w:t xml:space="preserve">, </w:t>
      </w:r>
      <w:r w:rsidRPr="00B71269">
        <w:rPr>
          <w:rFonts w:ascii="Cambria" w:hAnsi="Cambria" w:cs="Calibri"/>
          <w:b/>
          <w:bCs/>
          <w:iCs/>
          <w:sz w:val="26"/>
          <w:szCs w:val="26"/>
        </w:rPr>
        <w:t>поми</w:t>
      </w:r>
      <w:r w:rsidRPr="00B71269">
        <w:rPr>
          <w:rFonts w:ascii="Cambria" w:hAnsi="Cambria"/>
          <w:b/>
          <w:bCs/>
          <w:iCs/>
          <w:sz w:val="26"/>
          <w:szCs w:val="26"/>
        </w:rPr>
        <w:t>́</w:t>
      </w:r>
      <w:r w:rsidRPr="00B71269">
        <w:rPr>
          <w:rFonts w:ascii="Cambria" w:hAnsi="Cambria" w:cs="Calibri"/>
          <w:b/>
          <w:bCs/>
          <w:iCs/>
          <w:sz w:val="26"/>
          <w:szCs w:val="26"/>
        </w:rPr>
        <w:t>луй</w:t>
      </w:r>
      <w:r w:rsidRPr="00B71269">
        <w:rPr>
          <w:rFonts w:ascii="Cambria" w:hAnsi="Cambria"/>
          <w:b/>
          <w:bCs/>
          <w:iCs/>
          <w:sz w:val="26"/>
          <w:szCs w:val="26"/>
        </w:rPr>
        <w:t>.</w:t>
      </w:r>
    </w:p>
    <w:p w14:paraId="1B226F12" w14:textId="77777777" w:rsidR="005271E4" w:rsidRPr="00B71269" w:rsidRDefault="005271E4" w:rsidP="00B71269">
      <w:pPr>
        <w:adjustRightInd w:val="0"/>
        <w:snapToGrid w:val="0"/>
        <w:spacing w:afterLines="20" w:after="48" w:line="240" w:lineRule="auto"/>
        <w:jc w:val="both"/>
        <w:rPr>
          <w:rFonts w:ascii="Cambria" w:hAnsi="Cambria"/>
          <w:iCs/>
          <w:sz w:val="26"/>
          <w:szCs w:val="26"/>
        </w:rPr>
      </w:pPr>
      <w:r w:rsidRPr="00B71269">
        <w:rPr>
          <w:rFonts w:ascii="Cambria" w:hAnsi="Cambria" w:cs="Calibri"/>
          <w:b/>
          <w:bCs/>
          <w:iCs/>
          <w:sz w:val="26"/>
          <w:szCs w:val="26"/>
        </w:rPr>
        <w:t>Диа</w:t>
      </w:r>
      <w:r w:rsidRPr="00B71269">
        <w:rPr>
          <w:rFonts w:ascii="Cambria" w:hAnsi="Cambria"/>
          <w:b/>
          <w:bCs/>
          <w:iCs/>
          <w:sz w:val="26"/>
          <w:szCs w:val="26"/>
        </w:rPr>
        <w:t>́</w:t>
      </w:r>
      <w:r w:rsidRPr="00B71269">
        <w:rPr>
          <w:rFonts w:ascii="Cambria" w:hAnsi="Cambria" w:cs="Calibri"/>
          <w:b/>
          <w:bCs/>
          <w:iCs/>
          <w:sz w:val="26"/>
          <w:szCs w:val="26"/>
        </w:rPr>
        <w:t>кон</w:t>
      </w:r>
      <w:r w:rsidRPr="00B71269">
        <w:rPr>
          <w:rFonts w:ascii="Cambria" w:hAnsi="Cambria"/>
          <w:b/>
          <w:bCs/>
          <w:iCs/>
          <w:sz w:val="26"/>
          <w:szCs w:val="26"/>
        </w:rPr>
        <w:t>:</w:t>
      </w:r>
      <w:r w:rsidRPr="00B71269">
        <w:rPr>
          <w:rFonts w:ascii="Cambria" w:hAnsi="Cambria"/>
          <w:iCs/>
          <w:sz w:val="26"/>
          <w:szCs w:val="26"/>
        </w:rPr>
        <w:t xml:space="preserve"> </w:t>
      </w:r>
      <w:r w:rsidRPr="00B71269">
        <w:rPr>
          <w:rFonts w:ascii="Cambria" w:hAnsi="Cambria" w:cs="Calibri"/>
          <w:iCs/>
          <w:sz w:val="26"/>
          <w:szCs w:val="26"/>
        </w:rPr>
        <w:t>Прему</w:t>
      </w:r>
      <w:r w:rsidRPr="00B71269">
        <w:rPr>
          <w:rFonts w:ascii="Cambria" w:hAnsi="Cambria"/>
          <w:iCs/>
          <w:sz w:val="26"/>
          <w:szCs w:val="26"/>
        </w:rPr>
        <w:t>́</w:t>
      </w:r>
      <w:r w:rsidRPr="00B71269">
        <w:rPr>
          <w:rFonts w:ascii="Cambria" w:hAnsi="Cambria" w:cs="Calibri"/>
          <w:iCs/>
          <w:sz w:val="26"/>
          <w:szCs w:val="26"/>
        </w:rPr>
        <w:t>дрость</w:t>
      </w:r>
      <w:r w:rsidRPr="00B71269">
        <w:rPr>
          <w:rFonts w:ascii="Cambria" w:hAnsi="Cambria"/>
          <w:iCs/>
          <w:sz w:val="26"/>
          <w:szCs w:val="26"/>
        </w:rPr>
        <w:t>.</w:t>
      </w:r>
    </w:p>
    <w:p w14:paraId="130BB4E6" w14:textId="77777777" w:rsidR="005271E4" w:rsidRPr="00B71269" w:rsidRDefault="005271E4" w:rsidP="00B71269">
      <w:pPr>
        <w:adjustRightInd w:val="0"/>
        <w:snapToGrid w:val="0"/>
        <w:spacing w:afterLines="20" w:after="48" w:line="240" w:lineRule="auto"/>
        <w:jc w:val="both"/>
        <w:rPr>
          <w:rFonts w:ascii="Cambria" w:hAnsi="Cambria"/>
          <w:iCs/>
          <w:sz w:val="26"/>
          <w:szCs w:val="26"/>
        </w:rPr>
      </w:pPr>
      <w:r w:rsidRPr="00B71269">
        <w:rPr>
          <w:rFonts w:ascii="Cambria" w:hAnsi="Cambria" w:cs="Calibri"/>
          <w:b/>
          <w:bCs/>
          <w:iCs/>
          <w:sz w:val="26"/>
          <w:szCs w:val="26"/>
        </w:rPr>
        <w:t>Иере</w:t>
      </w:r>
      <w:r w:rsidRPr="00B71269">
        <w:rPr>
          <w:rFonts w:ascii="Cambria" w:hAnsi="Cambria"/>
          <w:b/>
          <w:bCs/>
          <w:iCs/>
          <w:sz w:val="26"/>
          <w:szCs w:val="26"/>
        </w:rPr>
        <w:t>́</w:t>
      </w:r>
      <w:r w:rsidRPr="00B71269">
        <w:rPr>
          <w:rFonts w:ascii="Cambria" w:hAnsi="Cambria" w:cs="Calibri"/>
          <w:b/>
          <w:bCs/>
          <w:iCs/>
          <w:sz w:val="26"/>
          <w:szCs w:val="26"/>
        </w:rPr>
        <w:t>й</w:t>
      </w:r>
      <w:r w:rsidRPr="00B71269">
        <w:rPr>
          <w:rFonts w:ascii="Cambria" w:hAnsi="Cambria"/>
          <w:b/>
          <w:bCs/>
          <w:iCs/>
          <w:sz w:val="26"/>
          <w:szCs w:val="26"/>
        </w:rPr>
        <w:t>:</w:t>
      </w:r>
      <w:r w:rsidRPr="00B71269">
        <w:rPr>
          <w:rFonts w:ascii="Cambria" w:hAnsi="Cambria"/>
          <w:iCs/>
          <w:sz w:val="26"/>
          <w:szCs w:val="26"/>
        </w:rPr>
        <w:t xml:space="preserve"> </w:t>
      </w:r>
      <w:r w:rsidRPr="00B71269">
        <w:rPr>
          <w:rFonts w:ascii="Cambria" w:hAnsi="Cambria" w:cs="Calibri"/>
          <w:iCs/>
          <w:sz w:val="26"/>
          <w:szCs w:val="26"/>
        </w:rPr>
        <w:t>Я</w:t>
      </w:r>
      <w:r w:rsidRPr="00B71269">
        <w:rPr>
          <w:rFonts w:ascii="Cambria" w:hAnsi="Cambria"/>
          <w:iCs/>
          <w:sz w:val="26"/>
          <w:szCs w:val="26"/>
        </w:rPr>
        <w:t>́</w:t>
      </w:r>
      <w:r w:rsidRPr="00B71269">
        <w:rPr>
          <w:rFonts w:ascii="Cambria" w:hAnsi="Cambria" w:cs="Calibri"/>
          <w:iCs/>
          <w:sz w:val="26"/>
          <w:szCs w:val="26"/>
        </w:rPr>
        <w:t>ко</w:t>
      </w:r>
      <w:r w:rsidRPr="00B71269">
        <w:rPr>
          <w:rFonts w:ascii="Cambria" w:hAnsi="Cambria"/>
          <w:iCs/>
          <w:sz w:val="26"/>
          <w:szCs w:val="26"/>
        </w:rPr>
        <w:t xml:space="preserve"> </w:t>
      </w:r>
      <w:r w:rsidRPr="00B71269">
        <w:rPr>
          <w:rFonts w:ascii="Cambria" w:hAnsi="Cambria" w:cs="Calibri"/>
          <w:iCs/>
          <w:sz w:val="26"/>
          <w:szCs w:val="26"/>
        </w:rPr>
        <w:t>да</w:t>
      </w:r>
      <w:r w:rsidRPr="00B71269">
        <w:rPr>
          <w:rFonts w:ascii="Cambria" w:hAnsi="Cambria"/>
          <w:iCs/>
          <w:sz w:val="26"/>
          <w:szCs w:val="26"/>
        </w:rPr>
        <w:t xml:space="preserve"> </w:t>
      </w:r>
      <w:r w:rsidRPr="00B71269">
        <w:rPr>
          <w:rFonts w:ascii="Cambria" w:hAnsi="Cambria" w:cs="Calibri"/>
          <w:iCs/>
          <w:sz w:val="26"/>
          <w:szCs w:val="26"/>
        </w:rPr>
        <w:t>под</w:t>
      </w:r>
      <w:r w:rsidRPr="00B71269">
        <w:rPr>
          <w:rFonts w:ascii="Cambria" w:hAnsi="Cambria"/>
          <w:iCs/>
          <w:sz w:val="26"/>
          <w:szCs w:val="26"/>
        </w:rPr>
        <w:t xml:space="preserve"> </w:t>
      </w:r>
      <w:r w:rsidRPr="00B71269">
        <w:rPr>
          <w:rFonts w:ascii="Cambria" w:hAnsi="Cambria" w:cs="Calibri"/>
          <w:iCs/>
          <w:sz w:val="26"/>
          <w:szCs w:val="26"/>
        </w:rPr>
        <w:t>держа</w:t>
      </w:r>
      <w:r w:rsidRPr="00B71269">
        <w:rPr>
          <w:rFonts w:ascii="Cambria" w:hAnsi="Cambria"/>
          <w:iCs/>
          <w:sz w:val="26"/>
          <w:szCs w:val="26"/>
        </w:rPr>
        <w:t>́</w:t>
      </w:r>
      <w:r w:rsidRPr="00B71269">
        <w:rPr>
          <w:rFonts w:ascii="Cambria" w:hAnsi="Cambria" w:cs="Calibri"/>
          <w:iCs/>
          <w:sz w:val="26"/>
          <w:szCs w:val="26"/>
        </w:rPr>
        <w:t>вою</w:t>
      </w:r>
      <w:r w:rsidRPr="00B71269">
        <w:rPr>
          <w:rFonts w:ascii="Cambria" w:hAnsi="Cambria"/>
          <w:iCs/>
          <w:sz w:val="26"/>
          <w:szCs w:val="26"/>
        </w:rPr>
        <w:t xml:space="preserve"> </w:t>
      </w:r>
      <w:r w:rsidRPr="00B71269">
        <w:rPr>
          <w:rFonts w:ascii="Cambria" w:hAnsi="Cambria" w:cs="Calibri"/>
          <w:iCs/>
          <w:sz w:val="26"/>
          <w:szCs w:val="26"/>
        </w:rPr>
        <w:t>Твое</w:t>
      </w:r>
      <w:r w:rsidRPr="00B71269">
        <w:rPr>
          <w:rFonts w:ascii="Cambria" w:hAnsi="Cambria"/>
          <w:iCs/>
          <w:sz w:val="26"/>
          <w:szCs w:val="26"/>
        </w:rPr>
        <w:t>́</w:t>
      </w:r>
      <w:r w:rsidRPr="00B71269">
        <w:rPr>
          <w:rFonts w:ascii="Cambria" w:hAnsi="Cambria" w:cs="Calibri"/>
          <w:iCs/>
          <w:sz w:val="26"/>
          <w:szCs w:val="26"/>
        </w:rPr>
        <w:t>ю</w:t>
      </w:r>
      <w:r w:rsidRPr="00B71269">
        <w:rPr>
          <w:rFonts w:ascii="Cambria" w:hAnsi="Cambria"/>
          <w:iCs/>
          <w:sz w:val="26"/>
          <w:szCs w:val="26"/>
        </w:rPr>
        <w:t xml:space="preserve"> </w:t>
      </w:r>
      <w:r w:rsidRPr="00B71269">
        <w:rPr>
          <w:rFonts w:ascii="Cambria" w:hAnsi="Cambria" w:cs="Calibri"/>
          <w:iCs/>
          <w:sz w:val="26"/>
          <w:szCs w:val="26"/>
        </w:rPr>
        <w:t>всегда</w:t>
      </w:r>
      <w:r w:rsidRPr="00B71269">
        <w:rPr>
          <w:rFonts w:ascii="Cambria" w:hAnsi="Cambria"/>
          <w:iCs/>
          <w:sz w:val="26"/>
          <w:szCs w:val="26"/>
        </w:rPr>
        <w:t xml:space="preserve">́ </w:t>
      </w:r>
      <w:r w:rsidRPr="00B71269">
        <w:rPr>
          <w:rFonts w:ascii="Cambria" w:hAnsi="Cambria" w:cs="Calibri"/>
          <w:iCs/>
          <w:sz w:val="26"/>
          <w:szCs w:val="26"/>
        </w:rPr>
        <w:t>храни</w:t>
      </w:r>
      <w:r w:rsidRPr="00B71269">
        <w:rPr>
          <w:rFonts w:ascii="Cambria" w:hAnsi="Cambria"/>
          <w:iCs/>
          <w:sz w:val="26"/>
          <w:szCs w:val="26"/>
        </w:rPr>
        <w:t>́</w:t>
      </w:r>
      <w:r w:rsidRPr="00B71269">
        <w:rPr>
          <w:rFonts w:ascii="Cambria" w:hAnsi="Cambria" w:cs="Calibri"/>
          <w:iCs/>
          <w:sz w:val="26"/>
          <w:szCs w:val="26"/>
        </w:rPr>
        <w:t>ми</w:t>
      </w:r>
      <w:r w:rsidRPr="00B71269">
        <w:rPr>
          <w:rFonts w:ascii="Cambria" w:hAnsi="Cambria"/>
          <w:iCs/>
          <w:sz w:val="26"/>
          <w:szCs w:val="26"/>
        </w:rPr>
        <w:t xml:space="preserve">, </w:t>
      </w:r>
      <w:r w:rsidRPr="00B71269">
        <w:rPr>
          <w:rFonts w:ascii="Cambria" w:hAnsi="Cambria" w:cs="Calibri"/>
          <w:iCs/>
          <w:sz w:val="26"/>
          <w:szCs w:val="26"/>
        </w:rPr>
        <w:t>Тебе</w:t>
      </w:r>
      <w:r w:rsidRPr="00B71269">
        <w:rPr>
          <w:rFonts w:ascii="Cambria" w:hAnsi="Cambria"/>
          <w:iCs/>
          <w:sz w:val="26"/>
          <w:szCs w:val="26"/>
        </w:rPr>
        <w:t xml:space="preserve">́ </w:t>
      </w:r>
      <w:r w:rsidRPr="00B71269">
        <w:rPr>
          <w:rFonts w:ascii="Cambria" w:hAnsi="Cambria" w:cs="Calibri"/>
          <w:iCs/>
          <w:sz w:val="26"/>
          <w:szCs w:val="26"/>
        </w:rPr>
        <w:t>сла</w:t>
      </w:r>
      <w:r w:rsidRPr="00B71269">
        <w:rPr>
          <w:rFonts w:ascii="Cambria" w:hAnsi="Cambria"/>
          <w:iCs/>
          <w:sz w:val="26"/>
          <w:szCs w:val="26"/>
        </w:rPr>
        <w:t>́</w:t>
      </w:r>
      <w:r w:rsidRPr="00B71269">
        <w:rPr>
          <w:rFonts w:ascii="Cambria" w:hAnsi="Cambria" w:cs="Calibri"/>
          <w:iCs/>
          <w:sz w:val="26"/>
          <w:szCs w:val="26"/>
        </w:rPr>
        <w:t>ву</w:t>
      </w:r>
      <w:r w:rsidRPr="00B71269">
        <w:rPr>
          <w:rFonts w:ascii="Cambria" w:hAnsi="Cambria"/>
          <w:iCs/>
          <w:sz w:val="26"/>
          <w:szCs w:val="26"/>
        </w:rPr>
        <w:t xml:space="preserve"> </w:t>
      </w:r>
      <w:r w:rsidRPr="00B71269">
        <w:rPr>
          <w:rFonts w:ascii="Cambria" w:hAnsi="Cambria" w:cs="Calibri"/>
          <w:iCs/>
          <w:sz w:val="26"/>
          <w:szCs w:val="26"/>
        </w:rPr>
        <w:t>возсыла</w:t>
      </w:r>
      <w:r w:rsidRPr="00B71269">
        <w:rPr>
          <w:rFonts w:ascii="Cambria" w:hAnsi="Cambria"/>
          <w:iCs/>
          <w:sz w:val="26"/>
          <w:szCs w:val="26"/>
        </w:rPr>
        <w:t>́</w:t>
      </w:r>
      <w:r w:rsidRPr="00B71269">
        <w:rPr>
          <w:rFonts w:ascii="Cambria" w:hAnsi="Cambria" w:cs="Calibri"/>
          <w:iCs/>
          <w:sz w:val="26"/>
          <w:szCs w:val="26"/>
        </w:rPr>
        <w:t>ем</w:t>
      </w:r>
      <w:r w:rsidRPr="00B71269">
        <w:rPr>
          <w:rFonts w:ascii="Cambria" w:hAnsi="Cambria"/>
          <w:iCs/>
          <w:sz w:val="26"/>
          <w:szCs w:val="26"/>
        </w:rPr>
        <w:t xml:space="preserve">, </w:t>
      </w:r>
      <w:r w:rsidRPr="00B71269">
        <w:rPr>
          <w:rFonts w:ascii="Cambria" w:hAnsi="Cambria" w:cs="Calibri"/>
          <w:iCs/>
          <w:sz w:val="26"/>
          <w:szCs w:val="26"/>
        </w:rPr>
        <w:t>Отцу</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Сы</w:t>
      </w:r>
      <w:r w:rsidRPr="00B71269">
        <w:rPr>
          <w:rFonts w:ascii="Cambria" w:hAnsi="Cambria"/>
          <w:iCs/>
          <w:sz w:val="26"/>
          <w:szCs w:val="26"/>
        </w:rPr>
        <w:t>́</w:t>
      </w:r>
      <w:r w:rsidRPr="00B71269">
        <w:rPr>
          <w:rFonts w:ascii="Cambria" w:hAnsi="Cambria" w:cs="Calibri"/>
          <w:iCs/>
          <w:sz w:val="26"/>
          <w:szCs w:val="26"/>
        </w:rPr>
        <w:t>ну</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Свято</w:t>
      </w:r>
      <w:r w:rsidRPr="00B71269">
        <w:rPr>
          <w:rFonts w:ascii="Cambria" w:hAnsi="Cambria"/>
          <w:iCs/>
          <w:sz w:val="26"/>
          <w:szCs w:val="26"/>
        </w:rPr>
        <w:t>́</w:t>
      </w:r>
      <w:r w:rsidRPr="00B71269">
        <w:rPr>
          <w:rFonts w:ascii="Cambria" w:hAnsi="Cambria" w:cs="Calibri"/>
          <w:iCs/>
          <w:sz w:val="26"/>
          <w:szCs w:val="26"/>
        </w:rPr>
        <w:t>му</w:t>
      </w:r>
      <w:r w:rsidRPr="00B71269">
        <w:rPr>
          <w:rFonts w:ascii="Cambria" w:hAnsi="Cambria"/>
          <w:iCs/>
          <w:sz w:val="26"/>
          <w:szCs w:val="26"/>
        </w:rPr>
        <w:t xml:space="preserve"> </w:t>
      </w:r>
      <w:r w:rsidRPr="00B71269">
        <w:rPr>
          <w:rFonts w:ascii="Cambria" w:hAnsi="Cambria" w:cs="Calibri"/>
          <w:iCs/>
          <w:sz w:val="26"/>
          <w:szCs w:val="26"/>
        </w:rPr>
        <w:t>Ду</w:t>
      </w:r>
      <w:r w:rsidRPr="00B71269">
        <w:rPr>
          <w:rFonts w:ascii="Cambria" w:hAnsi="Cambria"/>
          <w:iCs/>
          <w:sz w:val="26"/>
          <w:szCs w:val="26"/>
        </w:rPr>
        <w:t>́</w:t>
      </w:r>
      <w:r w:rsidRPr="00B71269">
        <w:rPr>
          <w:rFonts w:ascii="Cambria" w:hAnsi="Cambria" w:cs="Calibri"/>
          <w:iCs/>
          <w:sz w:val="26"/>
          <w:szCs w:val="26"/>
        </w:rPr>
        <w:t>ху</w:t>
      </w:r>
      <w:r w:rsidRPr="00B71269">
        <w:rPr>
          <w:rFonts w:ascii="Cambria" w:hAnsi="Cambria"/>
          <w:iCs/>
          <w:sz w:val="26"/>
          <w:szCs w:val="26"/>
        </w:rPr>
        <w:t xml:space="preserve">, </w:t>
      </w:r>
      <w:r w:rsidRPr="00B71269">
        <w:rPr>
          <w:rFonts w:ascii="Cambria" w:hAnsi="Cambria" w:cs="Calibri"/>
          <w:iCs/>
          <w:sz w:val="26"/>
          <w:szCs w:val="26"/>
        </w:rPr>
        <w:t>ны</w:t>
      </w:r>
      <w:r w:rsidRPr="00B71269">
        <w:rPr>
          <w:rFonts w:ascii="Cambria" w:hAnsi="Cambria"/>
          <w:iCs/>
          <w:sz w:val="26"/>
          <w:szCs w:val="26"/>
        </w:rPr>
        <w:t>́</w:t>
      </w:r>
      <w:r w:rsidRPr="00B71269">
        <w:rPr>
          <w:rFonts w:ascii="Cambria" w:hAnsi="Cambria" w:cs="Calibri"/>
          <w:iCs/>
          <w:sz w:val="26"/>
          <w:szCs w:val="26"/>
        </w:rPr>
        <w:t>не</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при</w:t>
      </w:r>
      <w:r w:rsidRPr="00B71269">
        <w:rPr>
          <w:rFonts w:ascii="Cambria" w:hAnsi="Cambria"/>
          <w:iCs/>
          <w:sz w:val="26"/>
          <w:szCs w:val="26"/>
        </w:rPr>
        <w:t>́</w:t>
      </w:r>
      <w:r w:rsidRPr="00B71269">
        <w:rPr>
          <w:rFonts w:ascii="Cambria" w:hAnsi="Cambria" w:cs="Calibri"/>
          <w:iCs/>
          <w:sz w:val="26"/>
          <w:szCs w:val="26"/>
        </w:rPr>
        <w:t>сно</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во</w:t>
      </w:r>
      <w:r w:rsidRPr="00B71269">
        <w:rPr>
          <w:rFonts w:ascii="Cambria" w:hAnsi="Cambria"/>
          <w:iCs/>
          <w:sz w:val="26"/>
          <w:szCs w:val="26"/>
        </w:rPr>
        <w:t xml:space="preserve"> </w:t>
      </w:r>
      <w:r w:rsidRPr="00B71269">
        <w:rPr>
          <w:rFonts w:ascii="Cambria" w:hAnsi="Cambria" w:cs="Calibri"/>
          <w:iCs/>
          <w:sz w:val="26"/>
          <w:szCs w:val="26"/>
        </w:rPr>
        <w:t>ве</w:t>
      </w:r>
      <w:r w:rsidRPr="00B71269">
        <w:rPr>
          <w:rFonts w:ascii="Cambria" w:hAnsi="Cambria"/>
          <w:iCs/>
          <w:sz w:val="26"/>
          <w:szCs w:val="26"/>
        </w:rPr>
        <w:t>́</w:t>
      </w:r>
      <w:r w:rsidRPr="00B71269">
        <w:rPr>
          <w:rFonts w:ascii="Cambria" w:hAnsi="Cambria" w:cs="Calibri"/>
          <w:iCs/>
          <w:sz w:val="26"/>
          <w:szCs w:val="26"/>
        </w:rPr>
        <w:t>ки</w:t>
      </w:r>
      <w:r w:rsidRPr="00B71269">
        <w:rPr>
          <w:rFonts w:ascii="Cambria" w:hAnsi="Cambria"/>
          <w:iCs/>
          <w:sz w:val="26"/>
          <w:szCs w:val="26"/>
        </w:rPr>
        <w:t xml:space="preserve"> </w:t>
      </w:r>
      <w:r w:rsidRPr="00B71269">
        <w:rPr>
          <w:rFonts w:ascii="Cambria" w:hAnsi="Cambria" w:cs="Calibri"/>
          <w:iCs/>
          <w:sz w:val="26"/>
          <w:szCs w:val="26"/>
        </w:rPr>
        <w:t>веко</w:t>
      </w:r>
      <w:r w:rsidRPr="00B71269">
        <w:rPr>
          <w:rFonts w:ascii="Cambria" w:hAnsi="Cambria"/>
          <w:iCs/>
          <w:sz w:val="26"/>
          <w:szCs w:val="26"/>
        </w:rPr>
        <w:t>́</w:t>
      </w:r>
      <w:r w:rsidRPr="00B71269">
        <w:rPr>
          <w:rFonts w:ascii="Cambria" w:hAnsi="Cambria" w:cs="Calibri"/>
          <w:iCs/>
          <w:sz w:val="26"/>
          <w:szCs w:val="26"/>
        </w:rPr>
        <w:t>в</w:t>
      </w:r>
      <w:r w:rsidRPr="00B71269">
        <w:rPr>
          <w:rFonts w:ascii="Cambria" w:hAnsi="Cambria"/>
          <w:iCs/>
          <w:sz w:val="26"/>
          <w:szCs w:val="26"/>
        </w:rPr>
        <w:t>.</w:t>
      </w:r>
    </w:p>
    <w:p w14:paraId="4327873D" w14:textId="77777777" w:rsidR="005271E4" w:rsidRPr="00B71269" w:rsidRDefault="005271E4" w:rsidP="00B71269">
      <w:pPr>
        <w:adjustRightInd w:val="0"/>
        <w:snapToGrid w:val="0"/>
        <w:spacing w:afterLines="20" w:after="48" w:line="240" w:lineRule="auto"/>
        <w:jc w:val="both"/>
        <w:rPr>
          <w:rFonts w:ascii="Cambria" w:hAnsi="Cambria"/>
          <w:b/>
          <w:bCs/>
          <w:iCs/>
          <w:sz w:val="26"/>
          <w:szCs w:val="26"/>
        </w:rPr>
      </w:pPr>
      <w:r w:rsidRPr="00B71269">
        <w:rPr>
          <w:rFonts w:ascii="Cambria" w:hAnsi="Cambria" w:cs="Calibri"/>
          <w:b/>
          <w:bCs/>
          <w:iCs/>
          <w:color w:val="FF0000"/>
          <w:sz w:val="26"/>
          <w:szCs w:val="26"/>
        </w:rPr>
        <w:t>Хор</w:t>
      </w:r>
      <w:r w:rsidRPr="00B71269">
        <w:rPr>
          <w:rFonts w:ascii="Cambria" w:hAnsi="Cambria"/>
          <w:b/>
          <w:bCs/>
          <w:iCs/>
          <w:color w:val="FF0000"/>
          <w:sz w:val="26"/>
          <w:szCs w:val="26"/>
        </w:rPr>
        <w:t>:</w:t>
      </w:r>
      <w:r w:rsidRPr="00B71269">
        <w:rPr>
          <w:rFonts w:ascii="Cambria" w:hAnsi="Cambria"/>
          <w:iCs/>
          <w:sz w:val="26"/>
          <w:szCs w:val="26"/>
        </w:rPr>
        <w:t xml:space="preserve"> </w:t>
      </w:r>
      <w:r w:rsidRPr="00B71269">
        <w:rPr>
          <w:rFonts w:ascii="Cambria" w:hAnsi="Cambria" w:cs="Calibri"/>
          <w:b/>
          <w:bCs/>
          <w:iCs/>
          <w:sz w:val="26"/>
          <w:szCs w:val="26"/>
        </w:rPr>
        <w:t>Ами</w:t>
      </w:r>
      <w:r w:rsidRPr="00B71269">
        <w:rPr>
          <w:rFonts w:ascii="Cambria" w:hAnsi="Cambria"/>
          <w:b/>
          <w:bCs/>
          <w:iCs/>
          <w:sz w:val="26"/>
          <w:szCs w:val="26"/>
        </w:rPr>
        <w:t>́</w:t>
      </w:r>
      <w:r w:rsidRPr="00B71269">
        <w:rPr>
          <w:rFonts w:ascii="Cambria" w:hAnsi="Cambria" w:cs="Calibri"/>
          <w:b/>
          <w:bCs/>
          <w:iCs/>
          <w:sz w:val="26"/>
          <w:szCs w:val="26"/>
        </w:rPr>
        <w:t>нь</w:t>
      </w:r>
      <w:r w:rsidRPr="00B71269">
        <w:rPr>
          <w:rFonts w:ascii="Cambria" w:hAnsi="Cambria"/>
          <w:b/>
          <w:bCs/>
          <w:iCs/>
          <w:sz w:val="26"/>
          <w:szCs w:val="26"/>
        </w:rPr>
        <w:t>.</w:t>
      </w:r>
    </w:p>
    <w:p w14:paraId="5E7C0507" w14:textId="77777777" w:rsidR="005271E4" w:rsidRPr="00B71269" w:rsidRDefault="005271E4" w:rsidP="00B71269">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38" w:name="_Toc131596185"/>
      <w:bookmarkStart w:id="239" w:name="_Toc137069030"/>
      <w:bookmarkStart w:id="240" w:name="_Toc137130704"/>
      <w:bookmarkStart w:id="241" w:name="_Toc147607267"/>
      <w:bookmarkStart w:id="242" w:name="_Toc178699413"/>
      <w:bookmarkStart w:id="243" w:name="_Toc202613507"/>
      <w:r w:rsidRPr="00B71269">
        <w:rPr>
          <w:rFonts w:ascii="Cambria" w:hAnsi="Cambria" w:cs="Calibri"/>
          <w:b/>
          <w:bCs/>
          <w:iCs/>
          <w:color w:val="000000" w:themeColor="text1"/>
          <w:sz w:val="26"/>
          <w:szCs w:val="26"/>
        </w:rPr>
        <w:t>ХЕРУВИ</w:t>
      </w:r>
      <w:r w:rsidRPr="00B71269">
        <w:rPr>
          <w:rFonts w:ascii="Cambria" w:hAnsi="Cambria" w:cs="Times New Roman"/>
          <w:b/>
          <w:bCs/>
          <w:iCs/>
          <w:color w:val="000000" w:themeColor="text1"/>
          <w:sz w:val="26"/>
          <w:szCs w:val="26"/>
        </w:rPr>
        <w:t>́</w:t>
      </w:r>
      <w:r w:rsidRPr="00B71269">
        <w:rPr>
          <w:rFonts w:ascii="Cambria" w:hAnsi="Cambria" w:cs="Calibri"/>
          <w:b/>
          <w:bCs/>
          <w:iCs/>
          <w:color w:val="000000" w:themeColor="text1"/>
          <w:sz w:val="26"/>
          <w:szCs w:val="26"/>
        </w:rPr>
        <w:t>МСКАЯ</w:t>
      </w:r>
      <w:r w:rsidRPr="00B71269">
        <w:rPr>
          <w:rFonts w:ascii="Cambria" w:hAnsi="Cambria" w:cs="Times New Roman"/>
          <w:b/>
          <w:bCs/>
          <w:iCs/>
          <w:color w:val="000000" w:themeColor="text1"/>
          <w:sz w:val="26"/>
          <w:szCs w:val="26"/>
        </w:rPr>
        <w:t xml:space="preserve"> </w:t>
      </w:r>
      <w:r w:rsidRPr="00B71269">
        <w:rPr>
          <w:rFonts w:ascii="Cambria" w:hAnsi="Cambria" w:cs="Calibri"/>
          <w:b/>
          <w:bCs/>
          <w:iCs/>
          <w:color w:val="000000" w:themeColor="text1"/>
          <w:sz w:val="26"/>
          <w:szCs w:val="26"/>
        </w:rPr>
        <w:t>ПЕСНЬ</w:t>
      </w:r>
      <w:r w:rsidRPr="00B71269">
        <w:rPr>
          <w:rFonts w:ascii="Cambria" w:hAnsi="Cambria" w:cs="Times New Roman"/>
          <w:b/>
          <w:bCs/>
          <w:iCs/>
          <w:color w:val="000000" w:themeColor="text1"/>
          <w:sz w:val="26"/>
          <w:szCs w:val="26"/>
        </w:rPr>
        <w:t>:</w:t>
      </w:r>
      <w:bookmarkEnd w:id="238"/>
      <w:bookmarkEnd w:id="239"/>
      <w:bookmarkEnd w:id="240"/>
      <w:bookmarkEnd w:id="241"/>
      <w:bookmarkEnd w:id="242"/>
      <w:bookmarkEnd w:id="243"/>
    </w:p>
    <w:p w14:paraId="56D9BD86" w14:textId="77777777" w:rsidR="005271E4" w:rsidRPr="00B71269" w:rsidRDefault="005271E4" w:rsidP="00B71269">
      <w:pPr>
        <w:adjustRightInd w:val="0"/>
        <w:snapToGrid w:val="0"/>
        <w:spacing w:afterLines="20" w:after="48" w:line="240" w:lineRule="auto"/>
        <w:jc w:val="both"/>
        <w:rPr>
          <w:rFonts w:ascii="Cambria" w:hAnsi="Cambria"/>
          <w:iCs/>
          <w:sz w:val="26"/>
          <w:szCs w:val="26"/>
        </w:rPr>
      </w:pPr>
      <w:r w:rsidRPr="00B71269">
        <w:rPr>
          <w:rFonts w:ascii="Cambria" w:hAnsi="Cambria" w:cs="Calibri"/>
          <w:b/>
          <w:bCs/>
          <w:iCs/>
          <w:color w:val="FF0000"/>
          <w:sz w:val="26"/>
          <w:szCs w:val="26"/>
        </w:rPr>
        <w:t>Хор</w:t>
      </w:r>
      <w:r w:rsidRPr="00B71269">
        <w:rPr>
          <w:rFonts w:ascii="Cambria" w:hAnsi="Cambria"/>
          <w:b/>
          <w:bCs/>
          <w:iCs/>
          <w:color w:val="FF0000"/>
          <w:sz w:val="26"/>
          <w:szCs w:val="26"/>
        </w:rPr>
        <w:t xml:space="preserve">: </w:t>
      </w:r>
      <w:r w:rsidRPr="00B71269">
        <w:rPr>
          <w:rFonts w:ascii="Cambria" w:hAnsi="Cambria" w:cs="Calibri"/>
          <w:iCs/>
          <w:sz w:val="26"/>
          <w:szCs w:val="26"/>
        </w:rPr>
        <w:t>И</w:t>
      </w:r>
      <w:r w:rsidRPr="00B71269">
        <w:rPr>
          <w:rFonts w:ascii="Cambria" w:hAnsi="Cambria"/>
          <w:iCs/>
          <w:sz w:val="26"/>
          <w:szCs w:val="26"/>
        </w:rPr>
        <w:t>́</w:t>
      </w:r>
      <w:r w:rsidRPr="00B71269">
        <w:rPr>
          <w:rFonts w:ascii="Cambria" w:hAnsi="Cambria" w:cs="Calibri"/>
          <w:iCs/>
          <w:sz w:val="26"/>
          <w:szCs w:val="26"/>
        </w:rPr>
        <w:t>же</w:t>
      </w:r>
      <w:r w:rsidRPr="00B71269">
        <w:rPr>
          <w:rFonts w:ascii="Cambria" w:hAnsi="Cambria"/>
          <w:iCs/>
          <w:sz w:val="26"/>
          <w:szCs w:val="26"/>
        </w:rPr>
        <w:t xml:space="preserve"> </w:t>
      </w:r>
      <w:r w:rsidRPr="00B71269">
        <w:rPr>
          <w:rFonts w:ascii="Cambria" w:hAnsi="Cambria" w:cs="Calibri"/>
          <w:iCs/>
          <w:sz w:val="26"/>
          <w:szCs w:val="26"/>
        </w:rPr>
        <w:t>Херуви</w:t>
      </w:r>
      <w:r w:rsidRPr="00B71269">
        <w:rPr>
          <w:rFonts w:ascii="Cambria" w:hAnsi="Cambria"/>
          <w:iCs/>
          <w:sz w:val="26"/>
          <w:szCs w:val="26"/>
        </w:rPr>
        <w:t>́</w:t>
      </w:r>
      <w:r w:rsidRPr="00B71269">
        <w:rPr>
          <w:rFonts w:ascii="Cambria" w:hAnsi="Cambria" w:cs="Calibri"/>
          <w:iCs/>
          <w:sz w:val="26"/>
          <w:szCs w:val="26"/>
        </w:rPr>
        <w:t>мы</w:t>
      </w:r>
      <w:r w:rsidRPr="00B71269">
        <w:rPr>
          <w:rFonts w:ascii="Cambria" w:hAnsi="Cambria"/>
          <w:iCs/>
          <w:sz w:val="26"/>
          <w:szCs w:val="26"/>
        </w:rPr>
        <w:t xml:space="preserve"> </w:t>
      </w:r>
      <w:r w:rsidRPr="00B71269">
        <w:rPr>
          <w:rFonts w:ascii="Cambria" w:hAnsi="Cambria" w:cs="Calibri"/>
          <w:iCs/>
          <w:sz w:val="26"/>
          <w:szCs w:val="26"/>
        </w:rPr>
        <w:t>та</w:t>
      </w:r>
      <w:r w:rsidRPr="00B71269">
        <w:rPr>
          <w:rFonts w:ascii="Cambria" w:hAnsi="Cambria"/>
          <w:iCs/>
          <w:sz w:val="26"/>
          <w:szCs w:val="26"/>
        </w:rPr>
        <w:t>́</w:t>
      </w:r>
      <w:r w:rsidRPr="00B71269">
        <w:rPr>
          <w:rFonts w:ascii="Cambria" w:hAnsi="Cambria" w:cs="Calibri"/>
          <w:iCs/>
          <w:sz w:val="26"/>
          <w:szCs w:val="26"/>
        </w:rPr>
        <w:t>йно</w:t>
      </w:r>
      <w:r w:rsidRPr="00B71269">
        <w:rPr>
          <w:rFonts w:ascii="Cambria" w:hAnsi="Cambria"/>
          <w:iCs/>
          <w:sz w:val="26"/>
          <w:szCs w:val="26"/>
        </w:rPr>
        <w:t xml:space="preserve"> </w:t>
      </w:r>
      <w:r w:rsidRPr="00B71269">
        <w:rPr>
          <w:rFonts w:ascii="Cambria" w:hAnsi="Cambria" w:cs="Calibri"/>
          <w:iCs/>
          <w:sz w:val="26"/>
          <w:szCs w:val="26"/>
        </w:rPr>
        <w:t>образу</w:t>
      </w:r>
      <w:r w:rsidRPr="00B71269">
        <w:rPr>
          <w:rFonts w:ascii="Cambria" w:hAnsi="Cambria"/>
          <w:iCs/>
          <w:sz w:val="26"/>
          <w:szCs w:val="26"/>
        </w:rPr>
        <w:t>́</w:t>
      </w:r>
      <w:r w:rsidRPr="00B71269">
        <w:rPr>
          <w:rFonts w:ascii="Cambria" w:hAnsi="Cambria" w:cs="Calibri"/>
          <w:iCs/>
          <w:sz w:val="26"/>
          <w:szCs w:val="26"/>
        </w:rPr>
        <w:t>юще</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животворя</w:t>
      </w:r>
      <w:r w:rsidRPr="00B71269">
        <w:rPr>
          <w:rFonts w:ascii="Cambria" w:hAnsi="Cambria"/>
          <w:iCs/>
          <w:sz w:val="26"/>
          <w:szCs w:val="26"/>
        </w:rPr>
        <w:t>́</w:t>
      </w:r>
      <w:r w:rsidRPr="00B71269">
        <w:rPr>
          <w:rFonts w:ascii="Cambria" w:hAnsi="Cambria" w:cs="Calibri"/>
          <w:iCs/>
          <w:sz w:val="26"/>
          <w:szCs w:val="26"/>
        </w:rPr>
        <w:t>щей</w:t>
      </w:r>
      <w:r w:rsidRPr="00B71269">
        <w:rPr>
          <w:rFonts w:ascii="Cambria" w:hAnsi="Cambria"/>
          <w:iCs/>
          <w:sz w:val="26"/>
          <w:szCs w:val="26"/>
        </w:rPr>
        <w:t xml:space="preserve"> </w:t>
      </w:r>
      <w:r w:rsidRPr="00B71269">
        <w:rPr>
          <w:rFonts w:ascii="Cambria" w:hAnsi="Cambria" w:cs="Calibri"/>
          <w:iCs/>
          <w:sz w:val="26"/>
          <w:szCs w:val="26"/>
        </w:rPr>
        <w:t>Тро</w:t>
      </w:r>
      <w:r w:rsidRPr="00B71269">
        <w:rPr>
          <w:rFonts w:ascii="Cambria" w:hAnsi="Cambria"/>
          <w:iCs/>
          <w:sz w:val="26"/>
          <w:szCs w:val="26"/>
        </w:rPr>
        <w:t>́</w:t>
      </w:r>
      <w:r w:rsidRPr="00B71269">
        <w:rPr>
          <w:rFonts w:ascii="Cambria" w:hAnsi="Cambria" w:cs="Calibri"/>
          <w:iCs/>
          <w:sz w:val="26"/>
          <w:szCs w:val="26"/>
        </w:rPr>
        <w:t>ице</w:t>
      </w:r>
      <w:r w:rsidRPr="00B71269">
        <w:rPr>
          <w:rFonts w:ascii="Cambria" w:hAnsi="Cambria"/>
          <w:iCs/>
          <w:sz w:val="26"/>
          <w:szCs w:val="26"/>
        </w:rPr>
        <w:t xml:space="preserve"> </w:t>
      </w:r>
      <w:r w:rsidRPr="00B71269">
        <w:rPr>
          <w:rFonts w:ascii="Cambria" w:hAnsi="Cambria" w:cs="Calibri"/>
          <w:iCs/>
          <w:sz w:val="26"/>
          <w:szCs w:val="26"/>
        </w:rPr>
        <w:t>Трисвяту</w:t>
      </w:r>
      <w:r w:rsidRPr="00B71269">
        <w:rPr>
          <w:rFonts w:ascii="Cambria" w:hAnsi="Cambria"/>
          <w:iCs/>
          <w:sz w:val="26"/>
          <w:szCs w:val="26"/>
        </w:rPr>
        <w:t>́</w:t>
      </w:r>
      <w:r w:rsidRPr="00B71269">
        <w:rPr>
          <w:rFonts w:ascii="Cambria" w:hAnsi="Cambria" w:cs="Calibri"/>
          <w:iCs/>
          <w:sz w:val="26"/>
          <w:szCs w:val="26"/>
        </w:rPr>
        <w:t>ю</w:t>
      </w:r>
      <w:r w:rsidRPr="00B71269">
        <w:rPr>
          <w:rFonts w:ascii="Cambria" w:hAnsi="Cambria"/>
          <w:iCs/>
          <w:sz w:val="26"/>
          <w:szCs w:val="26"/>
        </w:rPr>
        <w:t xml:space="preserve"> </w:t>
      </w:r>
      <w:r w:rsidRPr="00B71269">
        <w:rPr>
          <w:rFonts w:ascii="Cambria" w:hAnsi="Cambria" w:cs="Calibri"/>
          <w:iCs/>
          <w:sz w:val="26"/>
          <w:szCs w:val="26"/>
        </w:rPr>
        <w:t>песнь</w:t>
      </w:r>
      <w:r w:rsidRPr="00B71269">
        <w:rPr>
          <w:rFonts w:ascii="Cambria" w:hAnsi="Cambria"/>
          <w:iCs/>
          <w:sz w:val="26"/>
          <w:szCs w:val="26"/>
        </w:rPr>
        <w:t xml:space="preserve"> </w:t>
      </w:r>
      <w:r w:rsidRPr="00B71269">
        <w:rPr>
          <w:rFonts w:ascii="Cambria" w:hAnsi="Cambria" w:cs="Calibri"/>
          <w:iCs/>
          <w:sz w:val="26"/>
          <w:szCs w:val="26"/>
        </w:rPr>
        <w:t>припева</w:t>
      </w:r>
      <w:r w:rsidRPr="00B71269">
        <w:rPr>
          <w:rFonts w:ascii="Cambria" w:hAnsi="Cambria"/>
          <w:iCs/>
          <w:sz w:val="26"/>
          <w:szCs w:val="26"/>
        </w:rPr>
        <w:t>́</w:t>
      </w:r>
      <w:r w:rsidRPr="00B71269">
        <w:rPr>
          <w:rFonts w:ascii="Cambria" w:hAnsi="Cambria" w:cs="Calibri"/>
          <w:iCs/>
          <w:sz w:val="26"/>
          <w:szCs w:val="26"/>
        </w:rPr>
        <w:t>юще</w:t>
      </w:r>
      <w:r w:rsidRPr="00B71269">
        <w:rPr>
          <w:rFonts w:ascii="Cambria" w:hAnsi="Cambria"/>
          <w:iCs/>
          <w:sz w:val="26"/>
          <w:szCs w:val="26"/>
        </w:rPr>
        <w:t xml:space="preserve">, </w:t>
      </w:r>
      <w:r w:rsidRPr="00B71269">
        <w:rPr>
          <w:rFonts w:ascii="Cambria" w:hAnsi="Cambria" w:cs="Calibri"/>
          <w:iCs/>
          <w:sz w:val="26"/>
          <w:szCs w:val="26"/>
        </w:rPr>
        <w:t>вся</w:t>
      </w:r>
      <w:r w:rsidRPr="00B71269">
        <w:rPr>
          <w:rFonts w:ascii="Cambria" w:hAnsi="Cambria"/>
          <w:iCs/>
          <w:sz w:val="26"/>
          <w:szCs w:val="26"/>
        </w:rPr>
        <w:t>́</w:t>
      </w:r>
      <w:r w:rsidRPr="00B71269">
        <w:rPr>
          <w:rFonts w:ascii="Cambria" w:hAnsi="Cambria" w:cs="Calibri"/>
          <w:iCs/>
          <w:sz w:val="26"/>
          <w:szCs w:val="26"/>
        </w:rPr>
        <w:t>кое</w:t>
      </w:r>
      <w:r w:rsidRPr="00B71269">
        <w:rPr>
          <w:rFonts w:ascii="Cambria" w:hAnsi="Cambria"/>
          <w:iCs/>
          <w:sz w:val="26"/>
          <w:szCs w:val="26"/>
        </w:rPr>
        <w:t xml:space="preserve"> </w:t>
      </w:r>
      <w:r w:rsidRPr="00B71269">
        <w:rPr>
          <w:rFonts w:ascii="Cambria" w:hAnsi="Cambria" w:cs="Calibri"/>
          <w:iCs/>
          <w:sz w:val="26"/>
          <w:szCs w:val="26"/>
        </w:rPr>
        <w:t>ны</w:t>
      </w:r>
      <w:r w:rsidRPr="00B71269">
        <w:rPr>
          <w:rFonts w:ascii="Cambria" w:hAnsi="Cambria"/>
          <w:iCs/>
          <w:sz w:val="26"/>
          <w:szCs w:val="26"/>
        </w:rPr>
        <w:t>́</w:t>
      </w:r>
      <w:r w:rsidRPr="00B71269">
        <w:rPr>
          <w:rFonts w:ascii="Cambria" w:hAnsi="Cambria" w:cs="Calibri"/>
          <w:iCs/>
          <w:sz w:val="26"/>
          <w:szCs w:val="26"/>
        </w:rPr>
        <w:t>не</w:t>
      </w:r>
      <w:r w:rsidRPr="00B71269">
        <w:rPr>
          <w:rFonts w:ascii="Cambria" w:hAnsi="Cambria"/>
          <w:iCs/>
          <w:sz w:val="26"/>
          <w:szCs w:val="26"/>
        </w:rPr>
        <w:t xml:space="preserve"> </w:t>
      </w:r>
      <w:r w:rsidRPr="00B71269">
        <w:rPr>
          <w:rFonts w:ascii="Cambria" w:hAnsi="Cambria" w:cs="Calibri"/>
          <w:iCs/>
          <w:sz w:val="26"/>
          <w:szCs w:val="26"/>
        </w:rPr>
        <w:t>жите</w:t>
      </w:r>
      <w:r w:rsidRPr="00B71269">
        <w:rPr>
          <w:rFonts w:ascii="Cambria" w:hAnsi="Cambria"/>
          <w:iCs/>
          <w:sz w:val="26"/>
          <w:szCs w:val="26"/>
        </w:rPr>
        <w:t>́</w:t>
      </w:r>
      <w:r w:rsidRPr="00B71269">
        <w:rPr>
          <w:rFonts w:ascii="Cambria" w:hAnsi="Cambria" w:cs="Calibri"/>
          <w:iCs/>
          <w:sz w:val="26"/>
          <w:szCs w:val="26"/>
        </w:rPr>
        <w:t>йское</w:t>
      </w:r>
      <w:r w:rsidRPr="00B71269">
        <w:rPr>
          <w:rFonts w:ascii="Cambria" w:hAnsi="Cambria"/>
          <w:iCs/>
          <w:sz w:val="26"/>
          <w:szCs w:val="26"/>
        </w:rPr>
        <w:t xml:space="preserve"> </w:t>
      </w:r>
      <w:r w:rsidRPr="00B71269">
        <w:rPr>
          <w:rFonts w:ascii="Cambria" w:hAnsi="Cambria" w:cs="Calibri"/>
          <w:iCs/>
          <w:sz w:val="26"/>
          <w:szCs w:val="26"/>
        </w:rPr>
        <w:t>отложи</w:t>
      </w:r>
      <w:r w:rsidRPr="00B71269">
        <w:rPr>
          <w:rFonts w:ascii="Cambria" w:hAnsi="Cambria"/>
          <w:iCs/>
          <w:sz w:val="26"/>
          <w:szCs w:val="26"/>
        </w:rPr>
        <w:t>́</w:t>
      </w:r>
      <w:r w:rsidRPr="00B71269">
        <w:rPr>
          <w:rFonts w:ascii="Cambria" w:hAnsi="Cambria" w:cs="Calibri"/>
          <w:iCs/>
          <w:sz w:val="26"/>
          <w:szCs w:val="26"/>
        </w:rPr>
        <w:t>м</w:t>
      </w:r>
      <w:r w:rsidRPr="00B71269">
        <w:rPr>
          <w:rFonts w:ascii="Cambria" w:hAnsi="Cambria"/>
          <w:iCs/>
          <w:sz w:val="26"/>
          <w:szCs w:val="26"/>
        </w:rPr>
        <w:t xml:space="preserve"> </w:t>
      </w:r>
      <w:r w:rsidRPr="00B71269">
        <w:rPr>
          <w:rFonts w:ascii="Cambria" w:hAnsi="Cambria" w:cs="Calibri"/>
          <w:iCs/>
          <w:sz w:val="26"/>
          <w:szCs w:val="26"/>
        </w:rPr>
        <w:t>попече</w:t>
      </w:r>
      <w:r w:rsidRPr="00B71269">
        <w:rPr>
          <w:rFonts w:ascii="Cambria" w:hAnsi="Cambria"/>
          <w:iCs/>
          <w:sz w:val="26"/>
          <w:szCs w:val="26"/>
        </w:rPr>
        <w:t>́</w:t>
      </w:r>
      <w:r w:rsidRPr="00B71269">
        <w:rPr>
          <w:rFonts w:ascii="Cambria" w:hAnsi="Cambria" w:cs="Calibri"/>
          <w:iCs/>
          <w:sz w:val="26"/>
          <w:szCs w:val="26"/>
        </w:rPr>
        <w:t>ние</w:t>
      </w:r>
      <w:r w:rsidRPr="00B71269">
        <w:rPr>
          <w:rFonts w:ascii="Cambria" w:hAnsi="Cambria"/>
          <w:iCs/>
          <w:sz w:val="26"/>
          <w:szCs w:val="26"/>
        </w:rPr>
        <w:t>.</w:t>
      </w:r>
    </w:p>
    <w:p w14:paraId="7A48B1AA" w14:textId="77777777" w:rsidR="005271E4" w:rsidRPr="00B71269" w:rsidRDefault="005271E4" w:rsidP="00B71269">
      <w:pPr>
        <w:adjustRightInd w:val="0"/>
        <w:snapToGrid w:val="0"/>
        <w:spacing w:afterLines="20" w:after="48" w:line="240" w:lineRule="auto"/>
        <w:jc w:val="center"/>
        <w:rPr>
          <w:rFonts w:ascii="Cambria" w:hAnsi="Cambria"/>
          <w:b/>
          <w:bCs/>
          <w:iCs/>
          <w:sz w:val="26"/>
          <w:szCs w:val="26"/>
        </w:rPr>
      </w:pPr>
      <w:r w:rsidRPr="00B71269">
        <w:rPr>
          <w:rFonts w:ascii="Cambria" w:hAnsi="Cambria" w:cs="Calibri"/>
          <w:b/>
          <w:bCs/>
          <w:iCs/>
          <w:sz w:val="26"/>
          <w:szCs w:val="26"/>
        </w:rPr>
        <w:t>ВЕЛИ</w:t>
      </w:r>
      <w:r w:rsidRPr="00B71269">
        <w:rPr>
          <w:rFonts w:ascii="Cambria" w:hAnsi="Cambria"/>
          <w:b/>
          <w:bCs/>
          <w:iCs/>
          <w:sz w:val="26"/>
          <w:szCs w:val="26"/>
        </w:rPr>
        <w:t>́</w:t>
      </w:r>
      <w:r w:rsidRPr="00B71269">
        <w:rPr>
          <w:rFonts w:ascii="Cambria" w:hAnsi="Cambria" w:cs="Calibri"/>
          <w:b/>
          <w:bCs/>
          <w:iCs/>
          <w:sz w:val="26"/>
          <w:szCs w:val="26"/>
        </w:rPr>
        <w:t>КИЙ</w:t>
      </w:r>
      <w:r w:rsidRPr="00B71269">
        <w:rPr>
          <w:rFonts w:ascii="Cambria" w:hAnsi="Cambria"/>
          <w:b/>
          <w:bCs/>
          <w:iCs/>
          <w:sz w:val="26"/>
          <w:szCs w:val="26"/>
        </w:rPr>
        <w:t xml:space="preserve"> </w:t>
      </w:r>
      <w:r w:rsidRPr="00B71269">
        <w:rPr>
          <w:rFonts w:ascii="Cambria" w:hAnsi="Cambria" w:cs="Calibri"/>
          <w:b/>
          <w:bCs/>
          <w:iCs/>
          <w:sz w:val="26"/>
          <w:szCs w:val="26"/>
        </w:rPr>
        <w:t>ВХОД</w:t>
      </w:r>
      <w:r w:rsidRPr="00B71269">
        <w:rPr>
          <w:rFonts w:ascii="Cambria" w:hAnsi="Cambria"/>
          <w:b/>
          <w:bCs/>
          <w:iCs/>
          <w:sz w:val="26"/>
          <w:szCs w:val="26"/>
        </w:rPr>
        <w:t>:</w:t>
      </w:r>
    </w:p>
    <w:p w14:paraId="51D4CDDA" w14:textId="77777777" w:rsidR="005271E4" w:rsidRPr="00B71269" w:rsidRDefault="005271E4" w:rsidP="00B71269">
      <w:pPr>
        <w:adjustRightInd w:val="0"/>
        <w:snapToGrid w:val="0"/>
        <w:spacing w:afterLines="20" w:after="48" w:line="240" w:lineRule="auto"/>
        <w:jc w:val="both"/>
        <w:rPr>
          <w:rFonts w:ascii="Cambria" w:hAnsi="Cambria"/>
          <w:iCs/>
          <w:sz w:val="26"/>
          <w:szCs w:val="26"/>
        </w:rPr>
      </w:pPr>
      <w:r w:rsidRPr="00B71269">
        <w:rPr>
          <w:rFonts w:ascii="Cambria" w:hAnsi="Cambria" w:cs="Calibri"/>
          <w:b/>
          <w:bCs/>
          <w:iCs/>
          <w:sz w:val="26"/>
          <w:szCs w:val="26"/>
        </w:rPr>
        <w:t>Диа</w:t>
      </w:r>
      <w:r w:rsidRPr="00B71269">
        <w:rPr>
          <w:rFonts w:ascii="Cambria" w:hAnsi="Cambria"/>
          <w:b/>
          <w:bCs/>
          <w:iCs/>
          <w:sz w:val="26"/>
          <w:szCs w:val="26"/>
        </w:rPr>
        <w:t>́</w:t>
      </w:r>
      <w:r w:rsidRPr="00B71269">
        <w:rPr>
          <w:rFonts w:ascii="Cambria" w:hAnsi="Cambria" w:cs="Calibri"/>
          <w:b/>
          <w:bCs/>
          <w:iCs/>
          <w:sz w:val="26"/>
          <w:szCs w:val="26"/>
        </w:rPr>
        <w:t>кон</w:t>
      </w:r>
      <w:r w:rsidRPr="00B71269">
        <w:rPr>
          <w:rFonts w:ascii="Cambria" w:hAnsi="Cambria"/>
          <w:b/>
          <w:bCs/>
          <w:iCs/>
          <w:sz w:val="26"/>
          <w:szCs w:val="26"/>
        </w:rPr>
        <w:t>:</w:t>
      </w:r>
      <w:r w:rsidRPr="00B71269">
        <w:rPr>
          <w:rFonts w:ascii="Cambria" w:hAnsi="Cambria"/>
          <w:iCs/>
          <w:sz w:val="26"/>
          <w:szCs w:val="26"/>
        </w:rPr>
        <w:t xml:space="preserve"> </w:t>
      </w:r>
      <w:r w:rsidRPr="00B71269">
        <w:rPr>
          <w:rFonts w:ascii="Cambria" w:hAnsi="Cambria" w:cs="Calibri"/>
          <w:iCs/>
          <w:sz w:val="26"/>
          <w:szCs w:val="26"/>
        </w:rPr>
        <w:t>Вели</w:t>
      </w:r>
      <w:r w:rsidRPr="00B71269">
        <w:rPr>
          <w:rFonts w:ascii="Cambria" w:hAnsi="Cambria"/>
          <w:iCs/>
          <w:sz w:val="26"/>
          <w:szCs w:val="26"/>
        </w:rPr>
        <w:t>́</w:t>
      </w:r>
      <w:r w:rsidRPr="00B71269">
        <w:rPr>
          <w:rFonts w:ascii="Cambria" w:hAnsi="Cambria" w:cs="Calibri"/>
          <w:iCs/>
          <w:sz w:val="26"/>
          <w:szCs w:val="26"/>
        </w:rPr>
        <w:t>каго</w:t>
      </w:r>
      <w:r w:rsidRPr="00B71269">
        <w:rPr>
          <w:rFonts w:ascii="Cambria" w:hAnsi="Cambria"/>
          <w:iCs/>
          <w:sz w:val="26"/>
          <w:szCs w:val="26"/>
        </w:rPr>
        <w:t xml:space="preserve"> </w:t>
      </w:r>
      <w:r w:rsidRPr="00B71269">
        <w:rPr>
          <w:rFonts w:ascii="Cambria" w:hAnsi="Cambria" w:cs="Calibri"/>
          <w:iCs/>
          <w:sz w:val="26"/>
          <w:szCs w:val="26"/>
        </w:rPr>
        <w:t>господи</w:t>
      </w:r>
      <w:r w:rsidRPr="00B71269">
        <w:rPr>
          <w:rFonts w:ascii="Cambria" w:hAnsi="Cambria"/>
          <w:iCs/>
          <w:sz w:val="26"/>
          <w:szCs w:val="26"/>
        </w:rPr>
        <w:t>́</w:t>
      </w:r>
      <w:r w:rsidRPr="00B71269">
        <w:rPr>
          <w:rFonts w:ascii="Cambria" w:hAnsi="Cambria" w:cs="Calibri"/>
          <w:iCs/>
          <w:sz w:val="26"/>
          <w:szCs w:val="26"/>
        </w:rPr>
        <w:t>на</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отца</w:t>
      </w:r>
      <w:r w:rsidRPr="00B71269">
        <w:rPr>
          <w:rFonts w:ascii="Cambria" w:hAnsi="Cambria"/>
          <w:iCs/>
          <w:sz w:val="26"/>
          <w:szCs w:val="26"/>
        </w:rPr>
        <w:t xml:space="preserve">́ </w:t>
      </w:r>
      <w:r w:rsidRPr="00B71269">
        <w:rPr>
          <w:rFonts w:ascii="Cambria" w:hAnsi="Cambria" w:cs="Calibri"/>
          <w:iCs/>
          <w:sz w:val="26"/>
          <w:szCs w:val="26"/>
        </w:rPr>
        <w:t>на</w:t>
      </w:r>
      <w:r w:rsidRPr="00B71269">
        <w:rPr>
          <w:rFonts w:ascii="Cambria" w:hAnsi="Cambria"/>
          <w:iCs/>
          <w:sz w:val="26"/>
          <w:szCs w:val="26"/>
        </w:rPr>
        <w:t>́</w:t>
      </w:r>
      <w:r w:rsidRPr="00B71269">
        <w:rPr>
          <w:rFonts w:ascii="Cambria" w:hAnsi="Cambria" w:cs="Calibri"/>
          <w:iCs/>
          <w:sz w:val="26"/>
          <w:szCs w:val="26"/>
        </w:rPr>
        <w:t>шего</w:t>
      </w:r>
      <w:r w:rsidRPr="00B71269">
        <w:rPr>
          <w:rFonts w:ascii="Cambria" w:hAnsi="Cambria"/>
          <w:iCs/>
          <w:sz w:val="26"/>
          <w:szCs w:val="26"/>
        </w:rPr>
        <w:t xml:space="preserve"> </w:t>
      </w:r>
      <w:r w:rsidRPr="00B71269">
        <w:rPr>
          <w:rFonts w:ascii="Cambria" w:hAnsi="Cambria" w:cs="Calibri"/>
          <w:iCs/>
          <w:sz w:val="26"/>
          <w:szCs w:val="26"/>
        </w:rPr>
        <w:t>Кири</w:t>
      </w:r>
      <w:r w:rsidRPr="00B71269">
        <w:rPr>
          <w:rFonts w:ascii="Cambria" w:hAnsi="Cambria"/>
          <w:iCs/>
          <w:sz w:val="26"/>
          <w:szCs w:val="26"/>
        </w:rPr>
        <w:t>́</w:t>
      </w:r>
      <w:r w:rsidRPr="00B71269">
        <w:rPr>
          <w:rFonts w:ascii="Cambria" w:hAnsi="Cambria" w:cs="Calibri"/>
          <w:iCs/>
          <w:sz w:val="26"/>
          <w:szCs w:val="26"/>
        </w:rPr>
        <w:t>лла</w:t>
      </w:r>
      <w:r w:rsidRPr="00B71269">
        <w:rPr>
          <w:rFonts w:ascii="Cambria" w:hAnsi="Cambria"/>
          <w:iCs/>
          <w:sz w:val="26"/>
          <w:szCs w:val="26"/>
        </w:rPr>
        <w:t xml:space="preserve">, </w:t>
      </w:r>
      <w:r w:rsidRPr="00B71269">
        <w:rPr>
          <w:rFonts w:ascii="Cambria" w:hAnsi="Cambria" w:cs="Calibri"/>
          <w:iCs/>
          <w:sz w:val="26"/>
          <w:szCs w:val="26"/>
        </w:rPr>
        <w:t>Святе</w:t>
      </w:r>
      <w:r w:rsidRPr="00B71269">
        <w:rPr>
          <w:rFonts w:ascii="Cambria" w:hAnsi="Cambria"/>
          <w:iCs/>
          <w:sz w:val="26"/>
          <w:szCs w:val="26"/>
        </w:rPr>
        <w:t>́</w:t>
      </w:r>
      <w:r w:rsidRPr="00B71269">
        <w:rPr>
          <w:rFonts w:ascii="Cambria" w:hAnsi="Cambria" w:cs="Calibri"/>
          <w:iCs/>
          <w:sz w:val="26"/>
          <w:szCs w:val="26"/>
        </w:rPr>
        <w:t>йшаго</w:t>
      </w:r>
      <w:r w:rsidRPr="00B71269">
        <w:rPr>
          <w:rFonts w:ascii="Cambria" w:hAnsi="Cambria"/>
          <w:iCs/>
          <w:sz w:val="26"/>
          <w:szCs w:val="26"/>
        </w:rPr>
        <w:t xml:space="preserve"> </w:t>
      </w:r>
      <w:r w:rsidRPr="00B71269">
        <w:rPr>
          <w:rFonts w:ascii="Cambria" w:hAnsi="Cambria" w:cs="Calibri"/>
          <w:iCs/>
          <w:sz w:val="26"/>
          <w:szCs w:val="26"/>
        </w:rPr>
        <w:t>Патриа</w:t>
      </w:r>
      <w:r w:rsidRPr="00B71269">
        <w:rPr>
          <w:rFonts w:ascii="Cambria" w:hAnsi="Cambria"/>
          <w:iCs/>
          <w:sz w:val="26"/>
          <w:szCs w:val="26"/>
        </w:rPr>
        <w:t>́</w:t>
      </w:r>
      <w:r w:rsidRPr="00B71269">
        <w:rPr>
          <w:rFonts w:ascii="Cambria" w:hAnsi="Cambria" w:cs="Calibri"/>
          <w:iCs/>
          <w:sz w:val="26"/>
          <w:szCs w:val="26"/>
        </w:rPr>
        <w:t>рха</w:t>
      </w:r>
      <w:r w:rsidRPr="00B71269">
        <w:rPr>
          <w:rFonts w:ascii="Cambria" w:hAnsi="Cambria"/>
          <w:iCs/>
          <w:sz w:val="26"/>
          <w:szCs w:val="26"/>
        </w:rPr>
        <w:t xml:space="preserve"> </w:t>
      </w:r>
      <w:r w:rsidRPr="00B71269">
        <w:rPr>
          <w:rFonts w:ascii="Cambria" w:hAnsi="Cambria" w:cs="Calibri"/>
          <w:iCs/>
          <w:sz w:val="26"/>
          <w:szCs w:val="26"/>
        </w:rPr>
        <w:t>Моско</w:t>
      </w:r>
      <w:r w:rsidRPr="00B71269">
        <w:rPr>
          <w:rFonts w:ascii="Cambria" w:hAnsi="Cambria"/>
          <w:iCs/>
          <w:sz w:val="26"/>
          <w:szCs w:val="26"/>
        </w:rPr>
        <w:t>́</w:t>
      </w:r>
      <w:r w:rsidRPr="00B71269">
        <w:rPr>
          <w:rFonts w:ascii="Cambria" w:hAnsi="Cambria" w:cs="Calibri"/>
          <w:iCs/>
          <w:sz w:val="26"/>
          <w:szCs w:val="26"/>
        </w:rPr>
        <w:t>вскаго</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всея</w:t>
      </w:r>
      <w:r w:rsidRPr="00B71269">
        <w:rPr>
          <w:rFonts w:ascii="Cambria" w:hAnsi="Cambria"/>
          <w:iCs/>
          <w:sz w:val="26"/>
          <w:szCs w:val="26"/>
        </w:rPr>
        <w:t xml:space="preserve">́ </w:t>
      </w:r>
      <w:r w:rsidRPr="00B71269">
        <w:rPr>
          <w:rFonts w:ascii="Cambria" w:hAnsi="Cambria" w:cs="Calibri"/>
          <w:iCs/>
          <w:sz w:val="26"/>
          <w:szCs w:val="26"/>
        </w:rPr>
        <w:t>Руси</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господи</w:t>
      </w:r>
      <w:r w:rsidRPr="00B71269">
        <w:rPr>
          <w:rFonts w:ascii="Cambria" w:hAnsi="Cambria"/>
          <w:iCs/>
          <w:sz w:val="26"/>
          <w:szCs w:val="26"/>
        </w:rPr>
        <w:t>́</w:t>
      </w:r>
      <w:r w:rsidRPr="00B71269">
        <w:rPr>
          <w:rFonts w:ascii="Cambria" w:hAnsi="Cambria" w:cs="Calibri"/>
          <w:iCs/>
          <w:sz w:val="26"/>
          <w:szCs w:val="26"/>
        </w:rPr>
        <w:t>на</w:t>
      </w:r>
      <w:r w:rsidRPr="00B71269">
        <w:rPr>
          <w:rFonts w:ascii="Cambria" w:hAnsi="Cambria"/>
          <w:iCs/>
          <w:sz w:val="26"/>
          <w:szCs w:val="26"/>
        </w:rPr>
        <w:t xml:space="preserve"> </w:t>
      </w:r>
      <w:r w:rsidRPr="00B71269">
        <w:rPr>
          <w:rFonts w:ascii="Cambria" w:hAnsi="Cambria" w:cs="Calibri"/>
          <w:iCs/>
          <w:sz w:val="26"/>
          <w:szCs w:val="26"/>
        </w:rPr>
        <w:t>на</w:t>
      </w:r>
      <w:r w:rsidRPr="00B71269">
        <w:rPr>
          <w:rFonts w:ascii="Cambria" w:hAnsi="Cambria"/>
          <w:iCs/>
          <w:sz w:val="26"/>
          <w:szCs w:val="26"/>
        </w:rPr>
        <w:t>́</w:t>
      </w:r>
      <w:r w:rsidRPr="00B71269">
        <w:rPr>
          <w:rFonts w:ascii="Cambria" w:hAnsi="Cambria" w:cs="Calibri"/>
          <w:iCs/>
          <w:sz w:val="26"/>
          <w:szCs w:val="26"/>
        </w:rPr>
        <w:t>шего</w:t>
      </w:r>
      <w:r w:rsidRPr="00B71269">
        <w:rPr>
          <w:rFonts w:ascii="Cambria" w:hAnsi="Cambria"/>
          <w:iCs/>
          <w:sz w:val="26"/>
          <w:szCs w:val="26"/>
        </w:rPr>
        <w:t xml:space="preserve"> </w:t>
      </w:r>
      <w:r w:rsidRPr="00B71269">
        <w:rPr>
          <w:rFonts w:ascii="Cambria" w:hAnsi="Cambria"/>
          <w:i/>
          <w:sz w:val="26"/>
          <w:szCs w:val="26"/>
        </w:rPr>
        <w:t>(</w:t>
      </w:r>
      <w:r w:rsidRPr="00B71269">
        <w:rPr>
          <w:rFonts w:ascii="Cambria" w:hAnsi="Cambria" w:cs="Calibri"/>
          <w:i/>
          <w:sz w:val="26"/>
          <w:szCs w:val="26"/>
        </w:rPr>
        <w:t>Высо</w:t>
      </w:r>
      <w:r w:rsidRPr="00B71269">
        <w:rPr>
          <w:rFonts w:ascii="Cambria" w:hAnsi="Cambria"/>
          <w:i/>
          <w:sz w:val="26"/>
          <w:szCs w:val="26"/>
        </w:rPr>
        <w:t>́</w:t>
      </w:r>
      <w:r w:rsidRPr="00B71269">
        <w:rPr>
          <w:rFonts w:ascii="Cambria" w:hAnsi="Cambria" w:cs="Calibri"/>
          <w:i/>
          <w:sz w:val="26"/>
          <w:szCs w:val="26"/>
        </w:rPr>
        <w:t>ко</w:t>
      </w:r>
      <w:r w:rsidRPr="00B71269">
        <w:rPr>
          <w:rFonts w:ascii="Cambria" w:hAnsi="Cambria"/>
          <w:i/>
          <w:sz w:val="26"/>
          <w:szCs w:val="26"/>
        </w:rPr>
        <w:t>)</w:t>
      </w:r>
      <w:r w:rsidRPr="00B71269">
        <w:rPr>
          <w:rFonts w:ascii="Cambria" w:hAnsi="Cambria" w:cs="Calibri"/>
          <w:iCs/>
          <w:sz w:val="26"/>
          <w:szCs w:val="26"/>
        </w:rPr>
        <w:t>Преосвяще</w:t>
      </w:r>
      <w:r w:rsidRPr="00B71269">
        <w:rPr>
          <w:rFonts w:ascii="Cambria" w:hAnsi="Cambria"/>
          <w:iCs/>
          <w:sz w:val="26"/>
          <w:szCs w:val="26"/>
        </w:rPr>
        <w:t>́</w:t>
      </w:r>
      <w:r w:rsidRPr="00B71269">
        <w:rPr>
          <w:rFonts w:ascii="Cambria" w:hAnsi="Cambria" w:cs="Calibri"/>
          <w:iCs/>
          <w:sz w:val="26"/>
          <w:szCs w:val="26"/>
        </w:rPr>
        <w:t>ннейшаго</w:t>
      </w:r>
      <w:r w:rsidRPr="00B71269">
        <w:rPr>
          <w:rFonts w:ascii="Cambria" w:hAnsi="Cambria"/>
          <w:iCs/>
          <w:sz w:val="26"/>
          <w:szCs w:val="26"/>
        </w:rPr>
        <w:t xml:space="preserve"> </w:t>
      </w:r>
      <w:r w:rsidRPr="00B71269">
        <w:rPr>
          <w:rFonts w:ascii="Cambria" w:hAnsi="Cambria"/>
          <w:i/>
          <w:sz w:val="26"/>
          <w:szCs w:val="26"/>
        </w:rPr>
        <w:t>(</w:t>
      </w:r>
      <w:r w:rsidRPr="00B71269">
        <w:rPr>
          <w:rFonts w:ascii="Cambria" w:hAnsi="Cambria" w:cs="Calibri"/>
          <w:i/>
          <w:sz w:val="26"/>
          <w:szCs w:val="26"/>
        </w:rPr>
        <w:t>имярек</w:t>
      </w:r>
      <w:r w:rsidRPr="00B71269">
        <w:rPr>
          <w:rFonts w:ascii="Cambria" w:hAnsi="Cambria"/>
          <w:i/>
          <w:sz w:val="26"/>
          <w:szCs w:val="26"/>
        </w:rPr>
        <w:t>), (</w:t>
      </w:r>
      <w:r w:rsidRPr="00B71269">
        <w:rPr>
          <w:rFonts w:ascii="Cambria" w:hAnsi="Cambria" w:cs="Calibri"/>
          <w:i/>
          <w:sz w:val="26"/>
          <w:szCs w:val="26"/>
        </w:rPr>
        <w:t>архи</w:t>
      </w:r>
      <w:r w:rsidRPr="00B71269">
        <w:rPr>
          <w:rFonts w:ascii="Cambria" w:hAnsi="Cambria"/>
          <w:i/>
          <w:sz w:val="26"/>
          <w:szCs w:val="26"/>
        </w:rPr>
        <w:t>)</w:t>
      </w:r>
      <w:r w:rsidRPr="00B71269">
        <w:rPr>
          <w:rFonts w:ascii="Cambria" w:hAnsi="Cambria" w:cs="Calibri"/>
          <w:iCs/>
          <w:sz w:val="26"/>
          <w:szCs w:val="26"/>
        </w:rPr>
        <w:t>епи</w:t>
      </w:r>
      <w:r w:rsidRPr="00B71269">
        <w:rPr>
          <w:rFonts w:ascii="Cambria" w:hAnsi="Cambria"/>
          <w:iCs/>
          <w:sz w:val="26"/>
          <w:szCs w:val="26"/>
        </w:rPr>
        <w:t>́</w:t>
      </w:r>
      <w:r w:rsidRPr="00B71269">
        <w:rPr>
          <w:rFonts w:ascii="Cambria" w:hAnsi="Cambria" w:cs="Calibri"/>
          <w:iCs/>
          <w:sz w:val="26"/>
          <w:szCs w:val="26"/>
        </w:rPr>
        <w:t>скопа</w:t>
      </w:r>
      <w:r w:rsidRPr="00B71269">
        <w:rPr>
          <w:rFonts w:ascii="Cambria" w:hAnsi="Cambria"/>
          <w:iCs/>
          <w:sz w:val="26"/>
          <w:szCs w:val="26"/>
        </w:rPr>
        <w:t xml:space="preserve"> </w:t>
      </w:r>
      <w:r w:rsidRPr="00B71269">
        <w:rPr>
          <w:rFonts w:ascii="Cambria" w:hAnsi="Cambria"/>
          <w:i/>
          <w:sz w:val="26"/>
          <w:szCs w:val="26"/>
        </w:rPr>
        <w:t>(</w:t>
      </w:r>
      <w:r w:rsidRPr="00B71269">
        <w:rPr>
          <w:rFonts w:ascii="Cambria" w:hAnsi="Cambria" w:cs="Calibri"/>
          <w:i/>
          <w:sz w:val="26"/>
          <w:szCs w:val="26"/>
        </w:rPr>
        <w:t>митрополита</w:t>
      </w:r>
      <w:r w:rsidRPr="00B71269">
        <w:rPr>
          <w:rFonts w:ascii="Cambria" w:hAnsi="Cambria"/>
          <w:i/>
          <w:sz w:val="26"/>
          <w:szCs w:val="26"/>
        </w:rPr>
        <w:t xml:space="preserve"> (</w:t>
      </w:r>
      <w:r w:rsidRPr="00B71269">
        <w:rPr>
          <w:rFonts w:ascii="Cambria" w:hAnsi="Cambria" w:cs="Calibri"/>
          <w:i/>
          <w:sz w:val="26"/>
          <w:szCs w:val="26"/>
        </w:rPr>
        <w:t>титул</w:t>
      </w:r>
      <w:r w:rsidRPr="00B71269">
        <w:rPr>
          <w:rFonts w:ascii="Cambria" w:hAnsi="Cambria"/>
          <w:i/>
          <w:sz w:val="26"/>
          <w:szCs w:val="26"/>
        </w:rPr>
        <w:t>))</w:t>
      </w:r>
      <w:r w:rsidRPr="00B71269">
        <w:rPr>
          <w:rFonts w:ascii="Cambria" w:hAnsi="Cambria"/>
          <w:iCs/>
          <w:sz w:val="26"/>
          <w:szCs w:val="26"/>
        </w:rPr>
        <w:t xml:space="preserve">, </w:t>
      </w:r>
      <w:r w:rsidRPr="00B71269">
        <w:rPr>
          <w:rFonts w:ascii="Cambria" w:hAnsi="Cambria" w:cs="Calibri"/>
          <w:iCs/>
          <w:sz w:val="26"/>
          <w:szCs w:val="26"/>
        </w:rPr>
        <w:t>да</w:t>
      </w:r>
      <w:r w:rsidRPr="00B71269">
        <w:rPr>
          <w:rFonts w:ascii="Cambria" w:hAnsi="Cambria"/>
          <w:iCs/>
          <w:sz w:val="26"/>
          <w:szCs w:val="26"/>
        </w:rPr>
        <w:t xml:space="preserve"> </w:t>
      </w:r>
      <w:r w:rsidRPr="00B71269">
        <w:rPr>
          <w:rFonts w:ascii="Cambria" w:hAnsi="Cambria" w:cs="Calibri"/>
          <w:iCs/>
          <w:sz w:val="26"/>
          <w:szCs w:val="26"/>
        </w:rPr>
        <w:t>помяне</w:t>
      </w:r>
      <w:r w:rsidRPr="00B71269">
        <w:rPr>
          <w:rFonts w:ascii="Cambria" w:hAnsi="Cambria"/>
          <w:iCs/>
          <w:sz w:val="26"/>
          <w:szCs w:val="26"/>
        </w:rPr>
        <w:t>́</w:t>
      </w:r>
      <w:r w:rsidRPr="00B71269">
        <w:rPr>
          <w:rFonts w:ascii="Cambria" w:hAnsi="Cambria" w:cs="Calibri"/>
          <w:iCs/>
          <w:sz w:val="26"/>
          <w:szCs w:val="26"/>
        </w:rPr>
        <w:t>т</w:t>
      </w:r>
      <w:r w:rsidRPr="00B71269">
        <w:rPr>
          <w:rFonts w:ascii="Cambria" w:hAnsi="Cambria"/>
          <w:iCs/>
          <w:sz w:val="26"/>
          <w:szCs w:val="26"/>
        </w:rPr>
        <w:t xml:space="preserve"> </w:t>
      </w:r>
      <w:r w:rsidRPr="00B71269">
        <w:rPr>
          <w:rFonts w:ascii="Cambria" w:hAnsi="Cambria" w:cs="Calibri"/>
          <w:iCs/>
          <w:sz w:val="26"/>
          <w:szCs w:val="26"/>
        </w:rPr>
        <w:t>Госпо</w:t>
      </w:r>
      <w:r w:rsidRPr="00B71269">
        <w:rPr>
          <w:rFonts w:ascii="Cambria" w:hAnsi="Cambria"/>
          <w:iCs/>
          <w:sz w:val="26"/>
          <w:szCs w:val="26"/>
        </w:rPr>
        <w:t>́</w:t>
      </w:r>
      <w:r w:rsidRPr="00B71269">
        <w:rPr>
          <w:rFonts w:ascii="Cambria" w:hAnsi="Cambria" w:cs="Calibri"/>
          <w:iCs/>
          <w:sz w:val="26"/>
          <w:szCs w:val="26"/>
        </w:rPr>
        <w:t>дь</w:t>
      </w:r>
      <w:r w:rsidRPr="00B71269">
        <w:rPr>
          <w:rFonts w:ascii="Cambria" w:hAnsi="Cambria"/>
          <w:iCs/>
          <w:sz w:val="26"/>
          <w:szCs w:val="26"/>
        </w:rPr>
        <w:t xml:space="preserve"> </w:t>
      </w:r>
      <w:r w:rsidRPr="00B71269">
        <w:rPr>
          <w:rFonts w:ascii="Cambria" w:hAnsi="Cambria" w:cs="Calibri"/>
          <w:iCs/>
          <w:sz w:val="26"/>
          <w:szCs w:val="26"/>
        </w:rPr>
        <w:t>Бог</w:t>
      </w:r>
      <w:r w:rsidRPr="00B71269">
        <w:rPr>
          <w:rFonts w:ascii="Cambria" w:hAnsi="Cambria"/>
          <w:iCs/>
          <w:sz w:val="26"/>
          <w:szCs w:val="26"/>
        </w:rPr>
        <w:t xml:space="preserve"> </w:t>
      </w:r>
      <w:r w:rsidRPr="00B71269">
        <w:rPr>
          <w:rFonts w:ascii="Cambria" w:hAnsi="Cambria" w:cs="Calibri"/>
          <w:iCs/>
          <w:sz w:val="26"/>
          <w:szCs w:val="26"/>
        </w:rPr>
        <w:t>во</w:t>
      </w:r>
      <w:r w:rsidRPr="00B71269">
        <w:rPr>
          <w:rFonts w:ascii="Cambria" w:hAnsi="Cambria"/>
          <w:iCs/>
          <w:sz w:val="26"/>
          <w:szCs w:val="26"/>
        </w:rPr>
        <w:t xml:space="preserve"> </w:t>
      </w:r>
      <w:r w:rsidRPr="00B71269">
        <w:rPr>
          <w:rFonts w:ascii="Cambria" w:hAnsi="Cambria" w:cs="Calibri"/>
          <w:iCs/>
          <w:sz w:val="26"/>
          <w:szCs w:val="26"/>
        </w:rPr>
        <w:t>Ца</w:t>
      </w:r>
      <w:r w:rsidRPr="00B71269">
        <w:rPr>
          <w:rFonts w:ascii="Cambria" w:hAnsi="Cambria"/>
          <w:iCs/>
          <w:sz w:val="26"/>
          <w:szCs w:val="26"/>
        </w:rPr>
        <w:t>́</w:t>
      </w:r>
      <w:r w:rsidRPr="00B71269">
        <w:rPr>
          <w:rFonts w:ascii="Cambria" w:hAnsi="Cambria" w:cs="Calibri"/>
          <w:iCs/>
          <w:sz w:val="26"/>
          <w:szCs w:val="26"/>
        </w:rPr>
        <w:t>рствии</w:t>
      </w:r>
      <w:r w:rsidRPr="00B71269">
        <w:rPr>
          <w:rFonts w:ascii="Cambria" w:hAnsi="Cambria"/>
          <w:iCs/>
          <w:sz w:val="26"/>
          <w:szCs w:val="26"/>
        </w:rPr>
        <w:t xml:space="preserve"> </w:t>
      </w:r>
      <w:r w:rsidRPr="00B71269">
        <w:rPr>
          <w:rFonts w:ascii="Cambria" w:hAnsi="Cambria" w:cs="Calibri"/>
          <w:iCs/>
          <w:sz w:val="26"/>
          <w:szCs w:val="26"/>
        </w:rPr>
        <w:t>Свое</w:t>
      </w:r>
      <w:r w:rsidRPr="00B71269">
        <w:rPr>
          <w:rFonts w:ascii="Cambria" w:hAnsi="Cambria"/>
          <w:iCs/>
          <w:sz w:val="26"/>
          <w:szCs w:val="26"/>
        </w:rPr>
        <w:t>́</w:t>
      </w:r>
      <w:r w:rsidRPr="00B71269">
        <w:rPr>
          <w:rFonts w:ascii="Cambria" w:hAnsi="Cambria" w:cs="Calibri"/>
          <w:iCs/>
          <w:sz w:val="26"/>
          <w:szCs w:val="26"/>
        </w:rPr>
        <w:t>м</w:t>
      </w:r>
      <w:r w:rsidRPr="00B71269">
        <w:rPr>
          <w:rFonts w:ascii="Cambria" w:hAnsi="Cambria"/>
          <w:iCs/>
          <w:sz w:val="26"/>
          <w:szCs w:val="26"/>
        </w:rPr>
        <w:t xml:space="preserve"> </w:t>
      </w:r>
      <w:r w:rsidRPr="00B71269">
        <w:rPr>
          <w:rFonts w:ascii="Cambria" w:hAnsi="Cambria" w:cs="Calibri"/>
          <w:iCs/>
          <w:sz w:val="26"/>
          <w:szCs w:val="26"/>
        </w:rPr>
        <w:t>всегда</w:t>
      </w:r>
      <w:r w:rsidRPr="00B71269">
        <w:rPr>
          <w:rFonts w:ascii="Cambria" w:hAnsi="Cambria"/>
          <w:iCs/>
          <w:sz w:val="26"/>
          <w:szCs w:val="26"/>
        </w:rPr>
        <w:t xml:space="preserve">́, </w:t>
      </w:r>
      <w:r w:rsidRPr="00B71269">
        <w:rPr>
          <w:rFonts w:ascii="Cambria" w:hAnsi="Cambria" w:cs="Calibri"/>
          <w:iCs/>
          <w:sz w:val="26"/>
          <w:szCs w:val="26"/>
        </w:rPr>
        <w:t>ны</w:t>
      </w:r>
      <w:r w:rsidRPr="00B71269">
        <w:rPr>
          <w:rFonts w:ascii="Cambria" w:hAnsi="Cambria"/>
          <w:iCs/>
          <w:sz w:val="26"/>
          <w:szCs w:val="26"/>
        </w:rPr>
        <w:t>́</w:t>
      </w:r>
      <w:r w:rsidRPr="00B71269">
        <w:rPr>
          <w:rFonts w:ascii="Cambria" w:hAnsi="Cambria" w:cs="Calibri"/>
          <w:iCs/>
          <w:sz w:val="26"/>
          <w:szCs w:val="26"/>
        </w:rPr>
        <w:t>не</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при</w:t>
      </w:r>
      <w:r w:rsidRPr="00B71269">
        <w:rPr>
          <w:rFonts w:ascii="Cambria" w:hAnsi="Cambria"/>
          <w:iCs/>
          <w:sz w:val="26"/>
          <w:szCs w:val="26"/>
        </w:rPr>
        <w:t>́</w:t>
      </w:r>
      <w:r w:rsidRPr="00B71269">
        <w:rPr>
          <w:rFonts w:ascii="Cambria" w:hAnsi="Cambria" w:cs="Calibri"/>
          <w:iCs/>
          <w:sz w:val="26"/>
          <w:szCs w:val="26"/>
        </w:rPr>
        <w:t>сно</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во</w:t>
      </w:r>
      <w:r w:rsidRPr="00B71269">
        <w:rPr>
          <w:rFonts w:ascii="Cambria" w:hAnsi="Cambria"/>
          <w:iCs/>
          <w:sz w:val="26"/>
          <w:szCs w:val="26"/>
        </w:rPr>
        <w:t xml:space="preserve"> </w:t>
      </w:r>
      <w:r w:rsidRPr="00B71269">
        <w:rPr>
          <w:rFonts w:ascii="Cambria" w:hAnsi="Cambria" w:cs="Calibri"/>
          <w:iCs/>
          <w:sz w:val="26"/>
          <w:szCs w:val="26"/>
        </w:rPr>
        <w:t>ве</w:t>
      </w:r>
      <w:r w:rsidRPr="00B71269">
        <w:rPr>
          <w:rFonts w:ascii="Cambria" w:hAnsi="Cambria"/>
          <w:iCs/>
          <w:sz w:val="26"/>
          <w:szCs w:val="26"/>
        </w:rPr>
        <w:t>́</w:t>
      </w:r>
      <w:r w:rsidRPr="00B71269">
        <w:rPr>
          <w:rFonts w:ascii="Cambria" w:hAnsi="Cambria" w:cs="Calibri"/>
          <w:iCs/>
          <w:sz w:val="26"/>
          <w:szCs w:val="26"/>
        </w:rPr>
        <w:t>ки</w:t>
      </w:r>
      <w:r w:rsidRPr="00B71269">
        <w:rPr>
          <w:rFonts w:ascii="Cambria" w:hAnsi="Cambria"/>
          <w:iCs/>
          <w:sz w:val="26"/>
          <w:szCs w:val="26"/>
        </w:rPr>
        <w:t xml:space="preserve"> </w:t>
      </w:r>
      <w:r w:rsidRPr="00B71269">
        <w:rPr>
          <w:rFonts w:ascii="Cambria" w:hAnsi="Cambria" w:cs="Calibri"/>
          <w:iCs/>
          <w:sz w:val="26"/>
          <w:szCs w:val="26"/>
        </w:rPr>
        <w:t>веко</w:t>
      </w:r>
      <w:r w:rsidRPr="00B71269">
        <w:rPr>
          <w:rFonts w:ascii="Cambria" w:hAnsi="Cambria"/>
          <w:iCs/>
          <w:sz w:val="26"/>
          <w:szCs w:val="26"/>
        </w:rPr>
        <w:t>́</w:t>
      </w:r>
      <w:r w:rsidRPr="00B71269">
        <w:rPr>
          <w:rFonts w:ascii="Cambria" w:hAnsi="Cambria" w:cs="Calibri"/>
          <w:iCs/>
          <w:sz w:val="26"/>
          <w:szCs w:val="26"/>
        </w:rPr>
        <w:t>в</w:t>
      </w:r>
      <w:r w:rsidRPr="00B71269">
        <w:rPr>
          <w:rFonts w:ascii="Cambria" w:hAnsi="Cambria"/>
          <w:iCs/>
          <w:sz w:val="26"/>
          <w:szCs w:val="26"/>
        </w:rPr>
        <w:t>.</w:t>
      </w:r>
    </w:p>
    <w:p w14:paraId="6BEA1137" w14:textId="77777777" w:rsidR="005271E4" w:rsidRPr="00B71269" w:rsidRDefault="005271E4" w:rsidP="00B71269">
      <w:pPr>
        <w:adjustRightInd w:val="0"/>
        <w:snapToGrid w:val="0"/>
        <w:spacing w:afterLines="20" w:after="48" w:line="240" w:lineRule="auto"/>
        <w:jc w:val="both"/>
        <w:rPr>
          <w:rFonts w:ascii="Cambria" w:hAnsi="Cambria"/>
          <w:iCs/>
          <w:sz w:val="26"/>
          <w:szCs w:val="26"/>
        </w:rPr>
      </w:pPr>
      <w:r w:rsidRPr="00B71269">
        <w:rPr>
          <w:rFonts w:ascii="Cambria" w:hAnsi="Cambria" w:cs="Calibri"/>
          <w:b/>
          <w:bCs/>
          <w:iCs/>
          <w:sz w:val="26"/>
          <w:szCs w:val="26"/>
        </w:rPr>
        <w:t>Иере</w:t>
      </w:r>
      <w:r w:rsidRPr="00B71269">
        <w:rPr>
          <w:rFonts w:ascii="Cambria" w:hAnsi="Cambria"/>
          <w:b/>
          <w:bCs/>
          <w:iCs/>
          <w:sz w:val="26"/>
          <w:szCs w:val="26"/>
        </w:rPr>
        <w:t>́</w:t>
      </w:r>
      <w:r w:rsidRPr="00B71269">
        <w:rPr>
          <w:rFonts w:ascii="Cambria" w:hAnsi="Cambria" w:cs="Calibri"/>
          <w:b/>
          <w:bCs/>
          <w:iCs/>
          <w:sz w:val="26"/>
          <w:szCs w:val="26"/>
        </w:rPr>
        <w:t>й</w:t>
      </w:r>
      <w:r w:rsidRPr="00B71269">
        <w:rPr>
          <w:rFonts w:ascii="Cambria" w:hAnsi="Cambria"/>
          <w:b/>
          <w:bCs/>
          <w:iCs/>
          <w:sz w:val="26"/>
          <w:szCs w:val="26"/>
        </w:rPr>
        <w:t>:</w:t>
      </w:r>
      <w:r w:rsidRPr="00B71269">
        <w:rPr>
          <w:rFonts w:ascii="Cambria" w:hAnsi="Cambria"/>
          <w:iCs/>
          <w:sz w:val="26"/>
          <w:szCs w:val="26"/>
        </w:rPr>
        <w:t xml:space="preserve"> </w:t>
      </w:r>
      <w:r w:rsidRPr="00B71269">
        <w:rPr>
          <w:rFonts w:ascii="Cambria" w:hAnsi="Cambria" w:cs="Calibri"/>
          <w:iCs/>
          <w:sz w:val="26"/>
          <w:szCs w:val="26"/>
        </w:rPr>
        <w:t>Преосвяще</w:t>
      </w:r>
      <w:r w:rsidRPr="00B71269">
        <w:rPr>
          <w:rFonts w:ascii="Cambria" w:hAnsi="Cambria"/>
          <w:iCs/>
          <w:sz w:val="26"/>
          <w:szCs w:val="26"/>
        </w:rPr>
        <w:t>́</w:t>
      </w:r>
      <w:r w:rsidRPr="00B71269">
        <w:rPr>
          <w:rFonts w:ascii="Cambria" w:hAnsi="Cambria" w:cs="Calibri"/>
          <w:iCs/>
          <w:sz w:val="26"/>
          <w:szCs w:val="26"/>
        </w:rPr>
        <w:t>нныя</w:t>
      </w:r>
      <w:r w:rsidRPr="00B71269">
        <w:rPr>
          <w:rFonts w:ascii="Cambria" w:hAnsi="Cambria"/>
          <w:iCs/>
          <w:sz w:val="26"/>
          <w:szCs w:val="26"/>
        </w:rPr>
        <w:t xml:space="preserve"> </w:t>
      </w:r>
      <w:r w:rsidRPr="00B71269">
        <w:rPr>
          <w:rFonts w:ascii="Cambria" w:hAnsi="Cambria" w:cs="Calibri"/>
          <w:iCs/>
          <w:sz w:val="26"/>
          <w:szCs w:val="26"/>
        </w:rPr>
        <w:t>митрополи</w:t>
      </w:r>
      <w:r w:rsidRPr="00B71269">
        <w:rPr>
          <w:rFonts w:ascii="Cambria" w:hAnsi="Cambria"/>
          <w:iCs/>
          <w:sz w:val="26"/>
          <w:szCs w:val="26"/>
        </w:rPr>
        <w:t>́</w:t>
      </w:r>
      <w:r w:rsidRPr="00B71269">
        <w:rPr>
          <w:rFonts w:ascii="Cambria" w:hAnsi="Cambria" w:cs="Calibri"/>
          <w:iCs/>
          <w:sz w:val="26"/>
          <w:szCs w:val="26"/>
        </w:rPr>
        <w:t>ты</w:t>
      </w:r>
      <w:r w:rsidRPr="00B71269">
        <w:rPr>
          <w:rFonts w:ascii="Cambria" w:hAnsi="Cambria"/>
          <w:iCs/>
          <w:sz w:val="26"/>
          <w:szCs w:val="26"/>
        </w:rPr>
        <w:t xml:space="preserve">, </w:t>
      </w:r>
      <w:r w:rsidRPr="00B71269">
        <w:rPr>
          <w:rFonts w:ascii="Cambria" w:hAnsi="Cambria" w:cs="Calibri"/>
          <w:iCs/>
          <w:sz w:val="26"/>
          <w:szCs w:val="26"/>
        </w:rPr>
        <w:t>архиепи</w:t>
      </w:r>
      <w:r w:rsidRPr="00B71269">
        <w:rPr>
          <w:rFonts w:ascii="Cambria" w:hAnsi="Cambria"/>
          <w:iCs/>
          <w:sz w:val="26"/>
          <w:szCs w:val="26"/>
        </w:rPr>
        <w:t>́</w:t>
      </w:r>
      <w:r w:rsidRPr="00B71269">
        <w:rPr>
          <w:rFonts w:ascii="Cambria" w:hAnsi="Cambria" w:cs="Calibri"/>
          <w:iCs/>
          <w:sz w:val="26"/>
          <w:szCs w:val="26"/>
        </w:rPr>
        <w:t>скопы</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епи</w:t>
      </w:r>
      <w:r w:rsidRPr="00B71269">
        <w:rPr>
          <w:rFonts w:ascii="Cambria" w:hAnsi="Cambria"/>
          <w:iCs/>
          <w:sz w:val="26"/>
          <w:szCs w:val="26"/>
        </w:rPr>
        <w:t>́</w:t>
      </w:r>
      <w:r w:rsidRPr="00B71269">
        <w:rPr>
          <w:rFonts w:ascii="Cambria" w:hAnsi="Cambria" w:cs="Calibri"/>
          <w:iCs/>
          <w:sz w:val="26"/>
          <w:szCs w:val="26"/>
        </w:rPr>
        <w:t>скопы</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весь</w:t>
      </w:r>
      <w:r w:rsidRPr="00B71269">
        <w:rPr>
          <w:rFonts w:ascii="Cambria" w:hAnsi="Cambria"/>
          <w:iCs/>
          <w:sz w:val="26"/>
          <w:szCs w:val="26"/>
        </w:rPr>
        <w:t xml:space="preserve"> </w:t>
      </w:r>
      <w:r w:rsidRPr="00B71269">
        <w:rPr>
          <w:rFonts w:ascii="Cambria" w:hAnsi="Cambria" w:cs="Calibri"/>
          <w:iCs/>
          <w:sz w:val="26"/>
          <w:szCs w:val="26"/>
        </w:rPr>
        <w:t>свяще</w:t>
      </w:r>
      <w:r w:rsidRPr="00B71269">
        <w:rPr>
          <w:rFonts w:ascii="Cambria" w:hAnsi="Cambria"/>
          <w:iCs/>
          <w:sz w:val="26"/>
          <w:szCs w:val="26"/>
        </w:rPr>
        <w:t>́</w:t>
      </w:r>
      <w:r w:rsidRPr="00B71269">
        <w:rPr>
          <w:rFonts w:ascii="Cambria" w:hAnsi="Cambria" w:cs="Calibri"/>
          <w:iCs/>
          <w:sz w:val="26"/>
          <w:szCs w:val="26"/>
        </w:rPr>
        <w:t>ннический</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мона</w:t>
      </w:r>
      <w:r w:rsidRPr="00B71269">
        <w:rPr>
          <w:rFonts w:ascii="Cambria" w:hAnsi="Cambria"/>
          <w:iCs/>
          <w:sz w:val="26"/>
          <w:szCs w:val="26"/>
        </w:rPr>
        <w:t>́</w:t>
      </w:r>
      <w:r w:rsidRPr="00B71269">
        <w:rPr>
          <w:rFonts w:ascii="Cambria" w:hAnsi="Cambria" w:cs="Calibri"/>
          <w:iCs/>
          <w:sz w:val="26"/>
          <w:szCs w:val="26"/>
        </w:rPr>
        <w:t>шеский</w:t>
      </w:r>
      <w:r w:rsidRPr="00B71269">
        <w:rPr>
          <w:rFonts w:ascii="Cambria" w:hAnsi="Cambria"/>
          <w:iCs/>
          <w:sz w:val="26"/>
          <w:szCs w:val="26"/>
        </w:rPr>
        <w:t xml:space="preserve"> </w:t>
      </w:r>
      <w:r w:rsidRPr="00B71269">
        <w:rPr>
          <w:rFonts w:ascii="Cambria" w:hAnsi="Cambria" w:cs="Calibri"/>
          <w:iCs/>
          <w:sz w:val="26"/>
          <w:szCs w:val="26"/>
        </w:rPr>
        <w:t>чин</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при</w:t>
      </w:r>
      <w:r w:rsidRPr="00B71269">
        <w:rPr>
          <w:rFonts w:ascii="Cambria" w:hAnsi="Cambria"/>
          <w:iCs/>
          <w:sz w:val="26"/>
          <w:szCs w:val="26"/>
        </w:rPr>
        <w:t>́</w:t>
      </w:r>
      <w:r w:rsidRPr="00B71269">
        <w:rPr>
          <w:rFonts w:ascii="Cambria" w:hAnsi="Cambria" w:cs="Calibri"/>
          <w:iCs/>
          <w:sz w:val="26"/>
          <w:szCs w:val="26"/>
        </w:rPr>
        <w:t>чет</w:t>
      </w:r>
      <w:r w:rsidRPr="00B71269">
        <w:rPr>
          <w:rFonts w:ascii="Cambria" w:hAnsi="Cambria"/>
          <w:iCs/>
          <w:sz w:val="26"/>
          <w:szCs w:val="26"/>
        </w:rPr>
        <w:t xml:space="preserve"> </w:t>
      </w:r>
      <w:r w:rsidRPr="00B71269">
        <w:rPr>
          <w:rFonts w:ascii="Cambria" w:hAnsi="Cambria" w:cs="Calibri"/>
          <w:iCs/>
          <w:sz w:val="26"/>
          <w:szCs w:val="26"/>
        </w:rPr>
        <w:t>церко</w:t>
      </w:r>
      <w:r w:rsidRPr="00B71269">
        <w:rPr>
          <w:rFonts w:ascii="Cambria" w:hAnsi="Cambria"/>
          <w:iCs/>
          <w:sz w:val="26"/>
          <w:szCs w:val="26"/>
        </w:rPr>
        <w:t>́</w:t>
      </w:r>
      <w:r w:rsidRPr="00B71269">
        <w:rPr>
          <w:rFonts w:ascii="Cambria" w:hAnsi="Cambria" w:cs="Calibri"/>
          <w:iCs/>
          <w:sz w:val="26"/>
          <w:szCs w:val="26"/>
        </w:rPr>
        <w:t>вный</w:t>
      </w:r>
      <w:r w:rsidRPr="00B71269">
        <w:rPr>
          <w:rFonts w:ascii="Cambria" w:hAnsi="Cambria"/>
          <w:iCs/>
          <w:sz w:val="26"/>
          <w:szCs w:val="26"/>
        </w:rPr>
        <w:t xml:space="preserve">, </w:t>
      </w:r>
      <w:r w:rsidRPr="00B71269">
        <w:rPr>
          <w:rFonts w:ascii="Cambria" w:hAnsi="Cambria" w:cs="Calibri"/>
          <w:iCs/>
          <w:sz w:val="26"/>
          <w:szCs w:val="26"/>
        </w:rPr>
        <w:t>бра</w:t>
      </w:r>
      <w:r w:rsidRPr="00B71269">
        <w:rPr>
          <w:rFonts w:ascii="Cambria" w:hAnsi="Cambria"/>
          <w:iCs/>
          <w:sz w:val="26"/>
          <w:szCs w:val="26"/>
        </w:rPr>
        <w:t>́</w:t>
      </w:r>
      <w:r w:rsidRPr="00B71269">
        <w:rPr>
          <w:rFonts w:ascii="Cambria" w:hAnsi="Cambria" w:cs="Calibri"/>
          <w:iCs/>
          <w:sz w:val="26"/>
          <w:szCs w:val="26"/>
        </w:rPr>
        <w:t>тию</w:t>
      </w:r>
      <w:r w:rsidRPr="00B71269">
        <w:rPr>
          <w:rFonts w:ascii="Cambria" w:hAnsi="Cambria"/>
          <w:iCs/>
          <w:sz w:val="26"/>
          <w:szCs w:val="26"/>
        </w:rPr>
        <w:t xml:space="preserve"> </w:t>
      </w:r>
      <w:r w:rsidRPr="00B71269">
        <w:rPr>
          <w:rFonts w:ascii="Cambria" w:hAnsi="Cambria" w:cs="Calibri"/>
          <w:iCs/>
          <w:sz w:val="26"/>
          <w:szCs w:val="26"/>
        </w:rPr>
        <w:t>свята</w:t>
      </w:r>
      <w:r w:rsidRPr="00B71269">
        <w:rPr>
          <w:rFonts w:ascii="Cambria" w:hAnsi="Cambria"/>
          <w:iCs/>
          <w:sz w:val="26"/>
          <w:szCs w:val="26"/>
        </w:rPr>
        <w:t>́</w:t>
      </w:r>
      <w:r w:rsidRPr="00B71269">
        <w:rPr>
          <w:rFonts w:ascii="Cambria" w:hAnsi="Cambria" w:cs="Calibri"/>
          <w:iCs/>
          <w:sz w:val="26"/>
          <w:szCs w:val="26"/>
        </w:rPr>
        <w:t>го</w:t>
      </w:r>
      <w:r w:rsidRPr="00B71269">
        <w:rPr>
          <w:rFonts w:ascii="Cambria" w:hAnsi="Cambria"/>
          <w:iCs/>
          <w:sz w:val="26"/>
          <w:szCs w:val="26"/>
        </w:rPr>
        <w:t xml:space="preserve"> </w:t>
      </w:r>
      <w:r w:rsidRPr="00B71269">
        <w:rPr>
          <w:rFonts w:ascii="Cambria" w:hAnsi="Cambria" w:cs="Calibri"/>
          <w:iCs/>
          <w:sz w:val="26"/>
          <w:szCs w:val="26"/>
        </w:rPr>
        <w:t>хра</w:t>
      </w:r>
      <w:r w:rsidRPr="00B71269">
        <w:rPr>
          <w:rFonts w:ascii="Cambria" w:hAnsi="Cambria"/>
          <w:iCs/>
          <w:sz w:val="26"/>
          <w:szCs w:val="26"/>
        </w:rPr>
        <w:t>́</w:t>
      </w:r>
      <w:r w:rsidRPr="00B71269">
        <w:rPr>
          <w:rFonts w:ascii="Cambria" w:hAnsi="Cambria" w:cs="Calibri"/>
          <w:iCs/>
          <w:sz w:val="26"/>
          <w:szCs w:val="26"/>
        </w:rPr>
        <w:t>ма</w:t>
      </w:r>
      <w:r w:rsidRPr="00B71269">
        <w:rPr>
          <w:rFonts w:ascii="Cambria" w:hAnsi="Cambria"/>
          <w:iCs/>
          <w:sz w:val="26"/>
          <w:szCs w:val="26"/>
        </w:rPr>
        <w:t xml:space="preserve"> </w:t>
      </w:r>
      <w:r w:rsidRPr="00B71269">
        <w:rPr>
          <w:rFonts w:ascii="Cambria" w:hAnsi="Cambria" w:cs="Calibri"/>
          <w:iCs/>
          <w:sz w:val="26"/>
          <w:szCs w:val="26"/>
        </w:rPr>
        <w:t>сего</w:t>
      </w:r>
      <w:r w:rsidRPr="00B71269">
        <w:rPr>
          <w:rFonts w:ascii="Cambria" w:hAnsi="Cambria"/>
          <w:iCs/>
          <w:sz w:val="26"/>
          <w:szCs w:val="26"/>
        </w:rPr>
        <w:t xml:space="preserve">́, </w:t>
      </w:r>
      <w:r w:rsidRPr="00B71269">
        <w:rPr>
          <w:rFonts w:ascii="Cambria" w:hAnsi="Cambria" w:cs="Calibri"/>
          <w:iCs/>
          <w:sz w:val="26"/>
          <w:szCs w:val="26"/>
        </w:rPr>
        <w:t>всех</w:t>
      </w:r>
      <w:r w:rsidRPr="00B71269">
        <w:rPr>
          <w:rFonts w:ascii="Cambria" w:hAnsi="Cambria"/>
          <w:iCs/>
          <w:sz w:val="26"/>
          <w:szCs w:val="26"/>
        </w:rPr>
        <w:t xml:space="preserve"> </w:t>
      </w:r>
      <w:r w:rsidRPr="00B71269">
        <w:rPr>
          <w:rFonts w:ascii="Cambria" w:hAnsi="Cambria" w:cs="Calibri"/>
          <w:iCs/>
          <w:sz w:val="26"/>
          <w:szCs w:val="26"/>
        </w:rPr>
        <w:t>вас</w:t>
      </w:r>
      <w:r w:rsidRPr="00B71269">
        <w:rPr>
          <w:rFonts w:ascii="Cambria" w:hAnsi="Cambria"/>
          <w:iCs/>
          <w:sz w:val="26"/>
          <w:szCs w:val="26"/>
        </w:rPr>
        <w:t xml:space="preserve">, </w:t>
      </w:r>
      <w:r w:rsidRPr="00B71269">
        <w:rPr>
          <w:rFonts w:ascii="Cambria" w:hAnsi="Cambria" w:cs="Calibri"/>
          <w:iCs/>
          <w:sz w:val="26"/>
          <w:szCs w:val="26"/>
        </w:rPr>
        <w:t>правосла</w:t>
      </w:r>
      <w:r w:rsidRPr="00B71269">
        <w:rPr>
          <w:rFonts w:ascii="Cambria" w:hAnsi="Cambria"/>
          <w:iCs/>
          <w:sz w:val="26"/>
          <w:szCs w:val="26"/>
        </w:rPr>
        <w:t>́</w:t>
      </w:r>
      <w:r w:rsidRPr="00B71269">
        <w:rPr>
          <w:rFonts w:ascii="Cambria" w:hAnsi="Cambria" w:cs="Calibri"/>
          <w:iCs/>
          <w:sz w:val="26"/>
          <w:szCs w:val="26"/>
        </w:rPr>
        <w:t>вных</w:t>
      </w:r>
      <w:r w:rsidRPr="00B71269">
        <w:rPr>
          <w:rFonts w:ascii="Cambria" w:hAnsi="Cambria"/>
          <w:iCs/>
          <w:sz w:val="26"/>
          <w:szCs w:val="26"/>
        </w:rPr>
        <w:t xml:space="preserve"> </w:t>
      </w:r>
      <w:r w:rsidRPr="00B71269">
        <w:rPr>
          <w:rFonts w:ascii="Cambria" w:hAnsi="Cambria" w:cs="Calibri"/>
          <w:iCs/>
          <w:sz w:val="26"/>
          <w:szCs w:val="26"/>
        </w:rPr>
        <w:t>христиа</w:t>
      </w:r>
      <w:r w:rsidRPr="00B71269">
        <w:rPr>
          <w:rFonts w:ascii="Cambria" w:hAnsi="Cambria"/>
          <w:iCs/>
          <w:sz w:val="26"/>
          <w:szCs w:val="26"/>
        </w:rPr>
        <w:t>́</w:t>
      </w:r>
      <w:r w:rsidRPr="00B71269">
        <w:rPr>
          <w:rFonts w:ascii="Cambria" w:hAnsi="Cambria" w:cs="Calibri"/>
          <w:iCs/>
          <w:sz w:val="26"/>
          <w:szCs w:val="26"/>
        </w:rPr>
        <w:t>н</w:t>
      </w:r>
      <w:r w:rsidRPr="00B71269">
        <w:rPr>
          <w:rFonts w:ascii="Cambria" w:hAnsi="Cambria"/>
          <w:iCs/>
          <w:sz w:val="26"/>
          <w:szCs w:val="26"/>
        </w:rPr>
        <w:t xml:space="preserve">, </w:t>
      </w:r>
      <w:r w:rsidRPr="00B71269">
        <w:rPr>
          <w:rFonts w:ascii="Cambria" w:hAnsi="Cambria" w:cs="Calibri"/>
          <w:iCs/>
          <w:sz w:val="26"/>
          <w:szCs w:val="26"/>
        </w:rPr>
        <w:t>да</w:t>
      </w:r>
      <w:r w:rsidRPr="00B71269">
        <w:rPr>
          <w:rFonts w:ascii="Cambria" w:hAnsi="Cambria"/>
          <w:iCs/>
          <w:sz w:val="26"/>
          <w:szCs w:val="26"/>
        </w:rPr>
        <w:t xml:space="preserve"> </w:t>
      </w:r>
      <w:r w:rsidRPr="00B71269">
        <w:rPr>
          <w:rFonts w:ascii="Cambria" w:hAnsi="Cambria" w:cs="Calibri"/>
          <w:iCs/>
          <w:sz w:val="26"/>
          <w:szCs w:val="26"/>
        </w:rPr>
        <w:t>помяне</w:t>
      </w:r>
      <w:r w:rsidRPr="00B71269">
        <w:rPr>
          <w:rFonts w:ascii="Cambria" w:hAnsi="Cambria"/>
          <w:iCs/>
          <w:sz w:val="26"/>
          <w:szCs w:val="26"/>
        </w:rPr>
        <w:t>́</w:t>
      </w:r>
      <w:r w:rsidRPr="00B71269">
        <w:rPr>
          <w:rFonts w:ascii="Cambria" w:hAnsi="Cambria" w:cs="Calibri"/>
          <w:iCs/>
          <w:sz w:val="26"/>
          <w:szCs w:val="26"/>
        </w:rPr>
        <w:t>т</w:t>
      </w:r>
      <w:r w:rsidRPr="00B71269">
        <w:rPr>
          <w:rFonts w:ascii="Cambria" w:hAnsi="Cambria"/>
          <w:iCs/>
          <w:sz w:val="26"/>
          <w:szCs w:val="26"/>
        </w:rPr>
        <w:t xml:space="preserve"> </w:t>
      </w:r>
      <w:r w:rsidRPr="00B71269">
        <w:rPr>
          <w:rFonts w:ascii="Cambria" w:hAnsi="Cambria" w:cs="Calibri"/>
          <w:iCs/>
          <w:sz w:val="26"/>
          <w:szCs w:val="26"/>
        </w:rPr>
        <w:t>Госпо</w:t>
      </w:r>
      <w:r w:rsidRPr="00B71269">
        <w:rPr>
          <w:rFonts w:ascii="Cambria" w:hAnsi="Cambria"/>
          <w:iCs/>
          <w:sz w:val="26"/>
          <w:szCs w:val="26"/>
        </w:rPr>
        <w:t>́</w:t>
      </w:r>
      <w:r w:rsidRPr="00B71269">
        <w:rPr>
          <w:rFonts w:ascii="Cambria" w:hAnsi="Cambria" w:cs="Calibri"/>
          <w:iCs/>
          <w:sz w:val="26"/>
          <w:szCs w:val="26"/>
        </w:rPr>
        <w:t>дь</w:t>
      </w:r>
      <w:r w:rsidRPr="00B71269">
        <w:rPr>
          <w:rFonts w:ascii="Cambria" w:hAnsi="Cambria"/>
          <w:iCs/>
          <w:sz w:val="26"/>
          <w:szCs w:val="26"/>
        </w:rPr>
        <w:t xml:space="preserve"> </w:t>
      </w:r>
      <w:r w:rsidRPr="00B71269">
        <w:rPr>
          <w:rFonts w:ascii="Cambria" w:hAnsi="Cambria" w:cs="Calibri"/>
          <w:iCs/>
          <w:sz w:val="26"/>
          <w:szCs w:val="26"/>
        </w:rPr>
        <w:t>Бог</w:t>
      </w:r>
      <w:r w:rsidRPr="00B71269">
        <w:rPr>
          <w:rFonts w:ascii="Cambria" w:hAnsi="Cambria"/>
          <w:iCs/>
          <w:sz w:val="26"/>
          <w:szCs w:val="26"/>
        </w:rPr>
        <w:t xml:space="preserve"> </w:t>
      </w:r>
      <w:r w:rsidRPr="00B71269">
        <w:rPr>
          <w:rFonts w:ascii="Cambria" w:hAnsi="Cambria" w:cs="Calibri"/>
          <w:iCs/>
          <w:sz w:val="26"/>
          <w:szCs w:val="26"/>
        </w:rPr>
        <w:t>во</w:t>
      </w:r>
      <w:r w:rsidRPr="00B71269">
        <w:rPr>
          <w:rFonts w:ascii="Cambria" w:hAnsi="Cambria"/>
          <w:iCs/>
          <w:sz w:val="26"/>
          <w:szCs w:val="26"/>
        </w:rPr>
        <w:t xml:space="preserve"> </w:t>
      </w:r>
      <w:r w:rsidRPr="00B71269">
        <w:rPr>
          <w:rFonts w:ascii="Cambria" w:hAnsi="Cambria" w:cs="Calibri"/>
          <w:iCs/>
          <w:sz w:val="26"/>
          <w:szCs w:val="26"/>
        </w:rPr>
        <w:t>Ца</w:t>
      </w:r>
      <w:r w:rsidRPr="00B71269">
        <w:rPr>
          <w:rFonts w:ascii="Cambria" w:hAnsi="Cambria"/>
          <w:iCs/>
          <w:sz w:val="26"/>
          <w:szCs w:val="26"/>
        </w:rPr>
        <w:t>́</w:t>
      </w:r>
      <w:r w:rsidRPr="00B71269">
        <w:rPr>
          <w:rFonts w:ascii="Cambria" w:hAnsi="Cambria" w:cs="Calibri"/>
          <w:iCs/>
          <w:sz w:val="26"/>
          <w:szCs w:val="26"/>
        </w:rPr>
        <w:t>рствии</w:t>
      </w:r>
      <w:r w:rsidRPr="00B71269">
        <w:rPr>
          <w:rFonts w:ascii="Cambria" w:hAnsi="Cambria"/>
          <w:iCs/>
          <w:sz w:val="26"/>
          <w:szCs w:val="26"/>
        </w:rPr>
        <w:t xml:space="preserve"> </w:t>
      </w:r>
      <w:r w:rsidRPr="00B71269">
        <w:rPr>
          <w:rFonts w:ascii="Cambria" w:hAnsi="Cambria" w:cs="Calibri"/>
          <w:iCs/>
          <w:sz w:val="26"/>
          <w:szCs w:val="26"/>
        </w:rPr>
        <w:t>Свое</w:t>
      </w:r>
      <w:r w:rsidRPr="00B71269">
        <w:rPr>
          <w:rFonts w:ascii="Cambria" w:hAnsi="Cambria"/>
          <w:iCs/>
          <w:sz w:val="26"/>
          <w:szCs w:val="26"/>
        </w:rPr>
        <w:t>́</w:t>
      </w:r>
      <w:r w:rsidRPr="00B71269">
        <w:rPr>
          <w:rFonts w:ascii="Cambria" w:hAnsi="Cambria" w:cs="Calibri"/>
          <w:iCs/>
          <w:sz w:val="26"/>
          <w:szCs w:val="26"/>
        </w:rPr>
        <w:t>м</w:t>
      </w:r>
      <w:r w:rsidRPr="00B71269">
        <w:rPr>
          <w:rFonts w:ascii="Cambria" w:hAnsi="Cambria"/>
          <w:iCs/>
          <w:sz w:val="26"/>
          <w:szCs w:val="26"/>
        </w:rPr>
        <w:t xml:space="preserve">, </w:t>
      </w:r>
      <w:r w:rsidRPr="00B71269">
        <w:rPr>
          <w:rFonts w:ascii="Cambria" w:hAnsi="Cambria" w:cs="Calibri"/>
          <w:iCs/>
          <w:sz w:val="26"/>
          <w:szCs w:val="26"/>
        </w:rPr>
        <w:t>всегда</w:t>
      </w:r>
      <w:r w:rsidRPr="00B71269">
        <w:rPr>
          <w:rFonts w:ascii="Cambria" w:hAnsi="Cambria"/>
          <w:iCs/>
          <w:sz w:val="26"/>
          <w:szCs w:val="26"/>
        </w:rPr>
        <w:t xml:space="preserve">́, </w:t>
      </w:r>
      <w:r w:rsidRPr="00B71269">
        <w:rPr>
          <w:rFonts w:ascii="Cambria" w:hAnsi="Cambria" w:cs="Calibri"/>
          <w:iCs/>
          <w:sz w:val="26"/>
          <w:szCs w:val="26"/>
        </w:rPr>
        <w:t>ны</w:t>
      </w:r>
      <w:r w:rsidRPr="00B71269">
        <w:rPr>
          <w:rFonts w:ascii="Cambria" w:hAnsi="Cambria"/>
          <w:iCs/>
          <w:sz w:val="26"/>
          <w:szCs w:val="26"/>
        </w:rPr>
        <w:t>́</w:t>
      </w:r>
      <w:r w:rsidRPr="00B71269">
        <w:rPr>
          <w:rFonts w:ascii="Cambria" w:hAnsi="Cambria" w:cs="Calibri"/>
          <w:iCs/>
          <w:sz w:val="26"/>
          <w:szCs w:val="26"/>
        </w:rPr>
        <w:t>не</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при</w:t>
      </w:r>
      <w:r w:rsidRPr="00B71269">
        <w:rPr>
          <w:rFonts w:ascii="Cambria" w:hAnsi="Cambria"/>
          <w:iCs/>
          <w:sz w:val="26"/>
          <w:szCs w:val="26"/>
        </w:rPr>
        <w:t>́</w:t>
      </w:r>
      <w:r w:rsidRPr="00B71269">
        <w:rPr>
          <w:rFonts w:ascii="Cambria" w:hAnsi="Cambria" w:cs="Calibri"/>
          <w:iCs/>
          <w:sz w:val="26"/>
          <w:szCs w:val="26"/>
        </w:rPr>
        <w:t>сно</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во</w:t>
      </w:r>
      <w:r w:rsidRPr="00B71269">
        <w:rPr>
          <w:rFonts w:ascii="Cambria" w:hAnsi="Cambria"/>
          <w:iCs/>
          <w:sz w:val="26"/>
          <w:szCs w:val="26"/>
        </w:rPr>
        <w:t xml:space="preserve"> </w:t>
      </w:r>
      <w:r w:rsidRPr="00B71269">
        <w:rPr>
          <w:rFonts w:ascii="Cambria" w:hAnsi="Cambria" w:cs="Calibri"/>
          <w:iCs/>
          <w:sz w:val="26"/>
          <w:szCs w:val="26"/>
        </w:rPr>
        <w:t>ве</w:t>
      </w:r>
      <w:r w:rsidRPr="00B71269">
        <w:rPr>
          <w:rFonts w:ascii="Cambria" w:hAnsi="Cambria"/>
          <w:iCs/>
          <w:sz w:val="26"/>
          <w:szCs w:val="26"/>
        </w:rPr>
        <w:t>́</w:t>
      </w:r>
      <w:r w:rsidRPr="00B71269">
        <w:rPr>
          <w:rFonts w:ascii="Cambria" w:hAnsi="Cambria" w:cs="Calibri"/>
          <w:iCs/>
          <w:sz w:val="26"/>
          <w:szCs w:val="26"/>
        </w:rPr>
        <w:t>ки</w:t>
      </w:r>
      <w:r w:rsidRPr="00B71269">
        <w:rPr>
          <w:rFonts w:ascii="Cambria" w:hAnsi="Cambria"/>
          <w:iCs/>
          <w:sz w:val="26"/>
          <w:szCs w:val="26"/>
        </w:rPr>
        <w:t xml:space="preserve"> </w:t>
      </w:r>
      <w:r w:rsidRPr="00B71269">
        <w:rPr>
          <w:rFonts w:ascii="Cambria" w:hAnsi="Cambria" w:cs="Calibri"/>
          <w:iCs/>
          <w:sz w:val="26"/>
          <w:szCs w:val="26"/>
        </w:rPr>
        <w:t>веко</w:t>
      </w:r>
      <w:r w:rsidRPr="00B71269">
        <w:rPr>
          <w:rFonts w:ascii="Cambria" w:hAnsi="Cambria"/>
          <w:iCs/>
          <w:sz w:val="26"/>
          <w:szCs w:val="26"/>
        </w:rPr>
        <w:t>́</w:t>
      </w:r>
      <w:r w:rsidRPr="00B71269">
        <w:rPr>
          <w:rFonts w:ascii="Cambria" w:hAnsi="Cambria" w:cs="Calibri"/>
          <w:iCs/>
          <w:sz w:val="26"/>
          <w:szCs w:val="26"/>
        </w:rPr>
        <w:t>в</w:t>
      </w:r>
      <w:r w:rsidRPr="00B71269">
        <w:rPr>
          <w:rFonts w:ascii="Cambria" w:hAnsi="Cambria"/>
          <w:iCs/>
          <w:sz w:val="26"/>
          <w:szCs w:val="26"/>
        </w:rPr>
        <w:t>.</w:t>
      </w:r>
    </w:p>
    <w:p w14:paraId="0DA34FD6" w14:textId="77777777" w:rsidR="005271E4" w:rsidRPr="00B71269" w:rsidRDefault="005271E4" w:rsidP="00B71269">
      <w:pPr>
        <w:adjustRightInd w:val="0"/>
        <w:snapToGrid w:val="0"/>
        <w:spacing w:afterLines="20" w:after="48" w:line="240" w:lineRule="auto"/>
        <w:jc w:val="both"/>
        <w:rPr>
          <w:rFonts w:ascii="Cambria" w:hAnsi="Cambria"/>
          <w:b/>
          <w:bCs/>
          <w:iCs/>
          <w:sz w:val="26"/>
          <w:szCs w:val="26"/>
        </w:rPr>
      </w:pPr>
      <w:r w:rsidRPr="00B71269">
        <w:rPr>
          <w:rFonts w:ascii="Cambria" w:hAnsi="Cambria" w:cs="Calibri"/>
          <w:b/>
          <w:bCs/>
          <w:iCs/>
          <w:color w:val="FF0000"/>
          <w:sz w:val="26"/>
          <w:szCs w:val="26"/>
        </w:rPr>
        <w:t>Хор</w:t>
      </w:r>
      <w:r w:rsidRPr="00B71269">
        <w:rPr>
          <w:rFonts w:ascii="Cambria" w:hAnsi="Cambria"/>
          <w:b/>
          <w:bCs/>
          <w:iCs/>
          <w:color w:val="FF0000"/>
          <w:sz w:val="26"/>
          <w:szCs w:val="26"/>
        </w:rPr>
        <w:t>:</w:t>
      </w:r>
      <w:r w:rsidRPr="00B71269">
        <w:rPr>
          <w:rFonts w:ascii="Cambria" w:hAnsi="Cambria"/>
          <w:iCs/>
          <w:sz w:val="26"/>
          <w:szCs w:val="26"/>
        </w:rPr>
        <w:t xml:space="preserve"> </w:t>
      </w:r>
      <w:r w:rsidRPr="00B71269">
        <w:rPr>
          <w:rFonts w:ascii="Cambria" w:hAnsi="Cambria" w:cs="Calibri"/>
          <w:iCs/>
          <w:sz w:val="26"/>
          <w:szCs w:val="26"/>
        </w:rPr>
        <w:t>Ами</w:t>
      </w:r>
      <w:r w:rsidRPr="00B71269">
        <w:rPr>
          <w:rFonts w:ascii="Cambria" w:hAnsi="Cambria"/>
          <w:iCs/>
          <w:sz w:val="26"/>
          <w:szCs w:val="26"/>
        </w:rPr>
        <w:t>́</w:t>
      </w:r>
      <w:r w:rsidRPr="00B71269">
        <w:rPr>
          <w:rFonts w:ascii="Cambria" w:hAnsi="Cambria" w:cs="Calibri"/>
          <w:iCs/>
          <w:sz w:val="26"/>
          <w:szCs w:val="26"/>
        </w:rPr>
        <w:t>нь</w:t>
      </w:r>
      <w:r w:rsidRPr="00B71269">
        <w:rPr>
          <w:rFonts w:ascii="Cambria" w:hAnsi="Cambria"/>
          <w:iCs/>
          <w:sz w:val="26"/>
          <w:szCs w:val="26"/>
        </w:rPr>
        <w:t xml:space="preserve">. </w:t>
      </w:r>
      <w:r w:rsidRPr="00B71269">
        <w:rPr>
          <w:rFonts w:ascii="Cambria" w:hAnsi="Cambria" w:cs="Calibri"/>
          <w:iCs/>
          <w:sz w:val="26"/>
          <w:szCs w:val="26"/>
        </w:rPr>
        <w:t>Я</w:t>
      </w:r>
      <w:r w:rsidRPr="00B71269">
        <w:rPr>
          <w:rFonts w:ascii="Cambria" w:hAnsi="Cambria"/>
          <w:iCs/>
          <w:sz w:val="26"/>
          <w:szCs w:val="26"/>
        </w:rPr>
        <w:t>́</w:t>
      </w:r>
      <w:r w:rsidRPr="00B71269">
        <w:rPr>
          <w:rFonts w:ascii="Cambria" w:hAnsi="Cambria" w:cs="Calibri"/>
          <w:iCs/>
          <w:sz w:val="26"/>
          <w:szCs w:val="26"/>
        </w:rPr>
        <w:t>ко</w:t>
      </w:r>
      <w:r w:rsidRPr="00B71269">
        <w:rPr>
          <w:rFonts w:ascii="Cambria" w:hAnsi="Cambria"/>
          <w:iCs/>
          <w:sz w:val="26"/>
          <w:szCs w:val="26"/>
        </w:rPr>
        <w:t xml:space="preserve"> </w:t>
      </w:r>
      <w:r w:rsidRPr="00B71269">
        <w:rPr>
          <w:rFonts w:ascii="Cambria" w:hAnsi="Cambria" w:cs="Calibri"/>
          <w:iCs/>
          <w:sz w:val="26"/>
          <w:szCs w:val="26"/>
        </w:rPr>
        <w:t>да</w:t>
      </w:r>
      <w:r w:rsidRPr="00B71269">
        <w:rPr>
          <w:rFonts w:ascii="Cambria" w:hAnsi="Cambria"/>
          <w:iCs/>
          <w:sz w:val="26"/>
          <w:szCs w:val="26"/>
        </w:rPr>
        <w:t xml:space="preserve"> </w:t>
      </w:r>
      <w:r w:rsidRPr="00B71269">
        <w:rPr>
          <w:rFonts w:ascii="Cambria" w:hAnsi="Cambria" w:cs="Calibri"/>
          <w:iCs/>
          <w:sz w:val="26"/>
          <w:szCs w:val="26"/>
        </w:rPr>
        <w:t>Царя</w:t>
      </w:r>
      <w:r w:rsidRPr="00B71269">
        <w:rPr>
          <w:rFonts w:ascii="Cambria" w:hAnsi="Cambria"/>
          <w:iCs/>
          <w:sz w:val="26"/>
          <w:szCs w:val="26"/>
        </w:rPr>
        <w:t xml:space="preserve">́ </w:t>
      </w:r>
      <w:r w:rsidRPr="00B71269">
        <w:rPr>
          <w:rFonts w:ascii="Cambria" w:hAnsi="Cambria" w:cs="Calibri"/>
          <w:iCs/>
          <w:sz w:val="26"/>
          <w:szCs w:val="26"/>
        </w:rPr>
        <w:t>всех</w:t>
      </w:r>
      <w:r w:rsidRPr="00B71269">
        <w:rPr>
          <w:rFonts w:ascii="Cambria" w:hAnsi="Cambria"/>
          <w:iCs/>
          <w:sz w:val="26"/>
          <w:szCs w:val="26"/>
        </w:rPr>
        <w:t xml:space="preserve"> </w:t>
      </w:r>
      <w:r w:rsidRPr="00B71269">
        <w:rPr>
          <w:rFonts w:ascii="Cambria" w:hAnsi="Cambria" w:cs="Calibri"/>
          <w:iCs/>
          <w:sz w:val="26"/>
          <w:szCs w:val="26"/>
        </w:rPr>
        <w:t>поды</w:t>
      </w:r>
      <w:r w:rsidRPr="00B71269">
        <w:rPr>
          <w:rFonts w:ascii="Cambria" w:hAnsi="Cambria"/>
          <w:iCs/>
          <w:sz w:val="26"/>
          <w:szCs w:val="26"/>
        </w:rPr>
        <w:t>́</w:t>
      </w:r>
      <w:r w:rsidRPr="00B71269">
        <w:rPr>
          <w:rFonts w:ascii="Cambria" w:hAnsi="Cambria" w:cs="Calibri"/>
          <w:iCs/>
          <w:sz w:val="26"/>
          <w:szCs w:val="26"/>
        </w:rPr>
        <w:t>мем</w:t>
      </w:r>
      <w:r w:rsidRPr="00B71269">
        <w:rPr>
          <w:rFonts w:ascii="Cambria" w:hAnsi="Cambria"/>
          <w:iCs/>
          <w:sz w:val="26"/>
          <w:szCs w:val="26"/>
        </w:rPr>
        <w:t xml:space="preserve">, </w:t>
      </w:r>
      <w:r w:rsidRPr="00B71269">
        <w:rPr>
          <w:rFonts w:ascii="Cambria" w:hAnsi="Cambria" w:cs="Calibri"/>
          <w:iCs/>
          <w:sz w:val="26"/>
          <w:szCs w:val="26"/>
        </w:rPr>
        <w:t>а</w:t>
      </w:r>
      <w:r w:rsidRPr="00B71269">
        <w:rPr>
          <w:rFonts w:ascii="Cambria" w:hAnsi="Cambria"/>
          <w:iCs/>
          <w:sz w:val="26"/>
          <w:szCs w:val="26"/>
        </w:rPr>
        <w:t>́</w:t>
      </w:r>
      <w:r w:rsidRPr="00B71269">
        <w:rPr>
          <w:rFonts w:ascii="Cambria" w:hAnsi="Cambria" w:cs="Calibri"/>
          <w:iCs/>
          <w:sz w:val="26"/>
          <w:szCs w:val="26"/>
        </w:rPr>
        <w:t>нгельскими</w:t>
      </w:r>
      <w:r w:rsidRPr="00B71269">
        <w:rPr>
          <w:rFonts w:ascii="Cambria" w:hAnsi="Cambria"/>
          <w:iCs/>
          <w:sz w:val="26"/>
          <w:szCs w:val="26"/>
        </w:rPr>
        <w:t xml:space="preserve"> </w:t>
      </w:r>
      <w:r w:rsidRPr="00B71269">
        <w:rPr>
          <w:rFonts w:ascii="Cambria" w:hAnsi="Cambria" w:cs="Calibri"/>
          <w:iCs/>
          <w:sz w:val="26"/>
          <w:szCs w:val="26"/>
        </w:rPr>
        <w:t>неви</w:t>
      </w:r>
      <w:r w:rsidRPr="00B71269">
        <w:rPr>
          <w:rFonts w:ascii="Cambria" w:hAnsi="Cambria"/>
          <w:iCs/>
          <w:sz w:val="26"/>
          <w:szCs w:val="26"/>
        </w:rPr>
        <w:t>́</w:t>
      </w:r>
      <w:r w:rsidRPr="00B71269">
        <w:rPr>
          <w:rFonts w:ascii="Cambria" w:hAnsi="Cambria" w:cs="Calibri"/>
          <w:iCs/>
          <w:sz w:val="26"/>
          <w:szCs w:val="26"/>
        </w:rPr>
        <w:t>димо</w:t>
      </w:r>
      <w:r w:rsidRPr="00B71269">
        <w:rPr>
          <w:rFonts w:ascii="Cambria" w:hAnsi="Cambria"/>
          <w:iCs/>
          <w:sz w:val="26"/>
          <w:szCs w:val="26"/>
        </w:rPr>
        <w:t xml:space="preserve"> </w:t>
      </w:r>
      <w:r w:rsidRPr="00B71269">
        <w:rPr>
          <w:rFonts w:ascii="Cambria" w:hAnsi="Cambria" w:cs="Calibri"/>
          <w:iCs/>
          <w:sz w:val="26"/>
          <w:szCs w:val="26"/>
        </w:rPr>
        <w:t>дориноси</w:t>
      </w:r>
      <w:r w:rsidRPr="00B71269">
        <w:rPr>
          <w:rFonts w:ascii="Cambria" w:hAnsi="Cambria"/>
          <w:iCs/>
          <w:sz w:val="26"/>
          <w:szCs w:val="26"/>
        </w:rPr>
        <w:t>́</w:t>
      </w:r>
      <w:r w:rsidRPr="00B71269">
        <w:rPr>
          <w:rFonts w:ascii="Cambria" w:hAnsi="Cambria" w:cs="Calibri"/>
          <w:iCs/>
          <w:sz w:val="26"/>
          <w:szCs w:val="26"/>
        </w:rPr>
        <w:t>ма</w:t>
      </w:r>
      <w:r w:rsidRPr="00B71269">
        <w:rPr>
          <w:rFonts w:ascii="Cambria" w:hAnsi="Cambria"/>
          <w:iCs/>
          <w:sz w:val="26"/>
          <w:szCs w:val="26"/>
        </w:rPr>
        <w:t xml:space="preserve"> </w:t>
      </w:r>
      <w:r w:rsidRPr="00B71269">
        <w:rPr>
          <w:rFonts w:ascii="Cambria" w:hAnsi="Cambria" w:cs="Calibri"/>
          <w:iCs/>
          <w:sz w:val="26"/>
          <w:szCs w:val="26"/>
        </w:rPr>
        <w:t>чи</w:t>
      </w:r>
      <w:r w:rsidRPr="00B71269">
        <w:rPr>
          <w:rFonts w:ascii="Cambria" w:hAnsi="Cambria"/>
          <w:iCs/>
          <w:sz w:val="26"/>
          <w:szCs w:val="26"/>
        </w:rPr>
        <w:t>́</w:t>
      </w:r>
      <w:r w:rsidRPr="00B71269">
        <w:rPr>
          <w:rFonts w:ascii="Cambria" w:hAnsi="Cambria" w:cs="Calibri"/>
          <w:iCs/>
          <w:sz w:val="26"/>
          <w:szCs w:val="26"/>
        </w:rPr>
        <w:t>нми</w:t>
      </w:r>
      <w:r w:rsidRPr="00B71269">
        <w:rPr>
          <w:rFonts w:ascii="Cambria" w:hAnsi="Cambria"/>
          <w:iCs/>
          <w:sz w:val="26"/>
          <w:szCs w:val="26"/>
        </w:rPr>
        <w:t xml:space="preserve">. </w:t>
      </w:r>
      <w:r w:rsidRPr="00B71269">
        <w:rPr>
          <w:rFonts w:ascii="Cambria" w:hAnsi="Cambria" w:cs="Calibri"/>
          <w:iCs/>
          <w:sz w:val="26"/>
          <w:szCs w:val="26"/>
        </w:rPr>
        <w:t>Аллилу</w:t>
      </w:r>
      <w:r w:rsidRPr="00B71269">
        <w:rPr>
          <w:rFonts w:ascii="Cambria" w:hAnsi="Cambria"/>
          <w:iCs/>
          <w:sz w:val="26"/>
          <w:szCs w:val="26"/>
        </w:rPr>
        <w:t>́</w:t>
      </w:r>
      <w:r w:rsidRPr="00B71269">
        <w:rPr>
          <w:rFonts w:ascii="Cambria" w:hAnsi="Cambria" w:cs="Calibri"/>
          <w:iCs/>
          <w:sz w:val="26"/>
          <w:szCs w:val="26"/>
        </w:rPr>
        <w:t>иа</w:t>
      </w:r>
      <w:r w:rsidRPr="00B71269">
        <w:rPr>
          <w:rFonts w:ascii="Cambria" w:hAnsi="Cambria"/>
          <w:iCs/>
          <w:sz w:val="26"/>
          <w:szCs w:val="26"/>
        </w:rPr>
        <w:t xml:space="preserve">, </w:t>
      </w:r>
      <w:r w:rsidRPr="00B71269">
        <w:rPr>
          <w:rFonts w:ascii="Cambria" w:hAnsi="Cambria" w:cs="Calibri"/>
          <w:iCs/>
          <w:sz w:val="26"/>
          <w:szCs w:val="26"/>
        </w:rPr>
        <w:t>аллилу</w:t>
      </w:r>
      <w:r w:rsidRPr="00B71269">
        <w:rPr>
          <w:rFonts w:ascii="Cambria" w:hAnsi="Cambria"/>
          <w:iCs/>
          <w:sz w:val="26"/>
          <w:szCs w:val="26"/>
        </w:rPr>
        <w:t>́</w:t>
      </w:r>
      <w:r w:rsidRPr="00B71269">
        <w:rPr>
          <w:rFonts w:ascii="Cambria" w:hAnsi="Cambria" w:cs="Calibri"/>
          <w:iCs/>
          <w:sz w:val="26"/>
          <w:szCs w:val="26"/>
        </w:rPr>
        <w:t>иа</w:t>
      </w:r>
      <w:r w:rsidRPr="00B71269">
        <w:rPr>
          <w:rFonts w:ascii="Cambria" w:hAnsi="Cambria"/>
          <w:iCs/>
          <w:sz w:val="26"/>
          <w:szCs w:val="26"/>
        </w:rPr>
        <w:t xml:space="preserve">, </w:t>
      </w:r>
      <w:r w:rsidRPr="00B71269">
        <w:rPr>
          <w:rFonts w:ascii="Cambria" w:hAnsi="Cambria" w:cs="Calibri"/>
          <w:iCs/>
          <w:sz w:val="26"/>
          <w:szCs w:val="26"/>
        </w:rPr>
        <w:t>аллилу</w:t>
      </w:r>
      <w:r w:rsidRPr="00B71269">
        <w:rPr>
          <w:rFonts w:ascii="Cambria" w:hAnsi="Cambria"/>
          <w:iCs/>
          <w:sz w:val="26"/>
          <w:szCs w:val="26"/>
        </w:rPr>
        <w:t>́</w:t>
      </w:r>
      <w:r w:rsidRPr="00B71269">
        <w:rPr>
          <w:rFonts w:ascii="Cambria" w:hAnsi="Cambria" w:cs="Calibri"/>
          <w:iCs/>
          <w:sz w:val="26"/>
          <w:szCs w:val="26"/>
        </w:rPr>
        <w:t>иа</w:t>
      </w:r>
      <w:r w:rsidRPr="00B71269">
        <w:rPr>
          <w:rFonts w:ascii="Cambria" w:hAnsi="Cambria"/>
          <w:iCs/>
          <w:sz w:val="26"/>
          <w:szCs w:val="26"/>
        </w:rPr>
        <w:t>.</w:t>
      </w:r>
    </w:p>
    <w:p w14:paraId="4D3A8AF3" w14:textId="77777777" w:rsidR="005271E4" w:rsidRPr="00B71269" w:rsidRDefault="005271E4" w:rsidP="00B71269">
      <w:pPr>
        <w:adjustRightInd w:val="0"/>
        <w:snapToGrid w:val="0"/>
        <w:spacing w:afterLines="20" w:after="48" w:line="240" w:lineRule="auto"/>
        <w:jc w:val="center"/>
        <w:rPr>
          <w:rFonts w:ascii="Cambria" w:hAnsi="Cambria"/>
          <w:b/>
          <w:bCs/>
          <w:iCs/>
          <w:sz w:val="26"/>
          <w:szCs w:val="26"/>
        </w:rPr>
      </w:pPr>
      <w:r w:rsidRPr="00B71269">
        <w:rPr>
          <w:rFonts w:ascii="Cambria" w:hAnsi="Cambria" w:cs="Calibri"/>
          <w:b/>
          <w:bCs/>
          <w:iCs/>
          <w:sz w:val="26"/>
          <w:szCs w:val="26"/>
        </w:rPr>
        <w:t>ЕКТЕНИЯ</w:t>
      </w:r>
      <w:r w:rsidRPr="00B71269">
        <w:rPr>
          <w:rFonts w:ascii="Cambria" w:hAnsi="Cambria"/>
          <w:b/>
          <w:bCs/>
          <w:iCs/>
          <w:sz w:val="26"/>
          <w:szCs w:val="26"/>
        </w:rPr>
        <w:t xml:space="preserve">́ </w:t>
      </w:r>
      <w:r w:rsidRPr="00B71269">
        <w:rPr>
          <w:rFonts w:ascii="Cambria" w:hAnsi="Cambria" w:cs="Calibri"/>
          <w:b/>
          <w:bCs/>
          <w:iCs/>
          <w:sz w:val="26"/>
          <w:szCs w:val="26"/>
        </w:rPr>
        <w:t>ПРОСИ</w:t>
      </w:r>
      <w:r w:rsidRPr="00B71269">
        <w:rPr>
          <w:rFonts w:ascii="Cambria" w:hAnsi="Cambria"/>
          <w:b/>
          <w:bCs/>
          <w:iCs/>
          <w:sz w:val="26"/>
          <w:szCs w:val="26"/>
        </w:rPr>
        <w:t>́</w:t>
      </w:r>
      <w:r w:rsidRPr="00B71269">
        <w:rPr>
          <w:rFonts w:ascii="Cambria" w:hAnsi="Cambria" w:cs="Calibri"/>
          <w:b/>
          <w:bCs/>
          <w:iCs/>
          <w:sz w:val="26"/>
          <w:szCs w:val="26"/>
        </w:rPr>
        <w:t>ТЕЛЬНАЯ</w:t>
      </w:r>
      <w:r w:rsidRPr="00B71269">
        <w:rPr>
          <w:rFonts w:ascii="Cambria" w:hAnsi="Cambria"/>
          <w:b/>
          <w:bCs/>
          <w:iCs/>
          <w:sz w:val="26"/>
          <w:szCs w:val="26"/>
        </w:rPr>
        <w:t>:</w:t>
      </w:r>
    </w:p>
    <w:p w14:paraId="59F16DAF" w14:textId="77777777" w:rsidR="005271E4" w:rsidRPr="00B71269" w:rsidRDefault="005271E4" w:rsidP="00B71269">
      <w:pPr>
        <w:adjustRightInd w:val="0"/>
        <w:snapToGrid w:val="0"/>
        <w:spacing w:afterLines="20" w:after="48" w:line="240" w:lineRule="auto"/>
        <w:jc w:val="both"/>
        <w:rPr>
          <w:rFonts w:ascii="Cambria" w:hAnsi="Cambria"/>
          <w:iCs/>
          <w:sz w:val="26"/>
          <w:szCs w:val="26"/>
        </w:rPr>
      </w:pPr>
      <w:r w:rsidRPr="00B71269">
        <w:rPr>
          <w:rFonts w:ascii="Cambria" w:hAnsi="Cambria" w:cs="Calibri"/>
          <w:b/>
          <w:bCs/>
          <w:iCs/>
          <w:sz w:val="26"/>
          <w:szCs w:val="26"/>
        </w:rPr>
        <w:t>Диа</w:t>
      </w:r>
      <w:r w:rsidRPr="00B71269">
        <w:rPr>
          <w:rFonts w:ascii="Cambria" w:hAnsi="Cambria"/>
          <w:b/>
          <w:bCs/>
          <w:iCs/>
          <w:sz w:val="26"/>
          <w:szCs w:val="26"/>
        </w:rPr>
        <w:t>́</w:t>
      </w:r>
      <w:r w:rsidRPr="00B71269">
        <w:rPr>
          <w:rFonts w:ascii="Cambria" w:hAnsi="Cambria" w:cs="Calibri"/>
          <w:b/>
          <w:bCs/>
          <w:iCs/>
          <w:sz w:val="26"/>
          <w:szCs w:val="26"/>
        </w:rPr>
        <w:t>кон</w:t>
      </w:r>
      <w:r w:rsidRPr="00B71269">
        <w:rPr>
          <w:rFonts w:ascii="Cambria" w:hAnsi="Cambria"/>
          <w:b/>
          <w:bCs/>
          <w:iCs/>
          <w:sz w:val="26"/>
          <w:szCs w:val="26"/>
        </w:rPr>
        <w:t>:</w:t>
      </w:r>
      <w:r w:rsidRPr="00B71269">
        <w:rPr>
          <w:rFonts w:ascii="Cambria" w:hAnsi="Cambria"/>
          <w:iCs/>
          <w:sz w:val="26"/>
          <w:szCs w:val="26"/>
        </w:rPr>
        <w:t xml:space="preserve"> </w:t>
      </w:r>
      <w:r w:rsidRPr="00B71269">
        <w:rPr>
          <w:rFonts w:ascii="Cambria" w:hAnsi="Cambria" w:cs="Calibri"/>
          <w:iCs/>
          <w:sz w:val="26"/>
          <w:szCs w:val="26"/>
        </w:rPr>
        <w:t>Испо</w:t>
      </w:r>
      <w:r w:rsidRPr="00B71269">
        <w:rPr>
          <w:rFonts w:ascii="Cambria" w:hAnsi="Cambria"/>
          <w:iCs/>
          <w:sz w:val="26"/>
          <w:szCs w:val="26"/>
        </w:rPr>
        <w:t>́</w:t>
      </w:r>
      <w:r w:rsidRPr="00B71269">
        <w:rPr>
          <w:rFonts w:ascii="Cambria" w:hAnsi="Cambria" w:cs="Calibri"/>
          <w:iCs/>
          <w:sz w:val="26"/>
          <w:szCs w:val="26"/>
        </w:rPr>
        <w:t>лним</w:t>
      </w:r>
      <w:r w:rsidRPr="00B71269">
        <w:rPr>
          <w:rFonts w:ascii="Cambria" w:hAnsi="Cambria"/>
          <w:iCs/>
          <w:sz w:val="26"/>
          <w:szCs w:val="26"/>
        </w:rPr>
        <w:t xml:space="preserve"> </w:t>
      </w:r>
      <w:r w:rsidRPr="00B71269">
        <w:rPr>
          <w:rFonts w:ascii="Cambria" w:hAnsi="Cambria" w:cs="Calibri"/>
          <w:iCs/>
          <w:sz w:val="26"/>
          <w:szCs w:val="26"/>
        </w:rPr>
        <w:t>моли</w:t>
      </w:r>
      <w:r w:rsidRPr="00B71269">
        <w:rPr>
          <w:rFonts w:ascii="Cambria" w:hAnsi="Cambria"/>
          <w:iCs/>
          <w:sz w:val="26"/>
          <w:szCs w:val="26"/>
        </w:rPr>
        <w:t>́</w:t>
      </w:r>
      <w:r w:rsidRPr="00B71269">
        <w:rPr>
          <w:rFonts w:ascii="Cambria" w:hAnsi="Cambria" w:cs="Calibri"/>
          <w:iCs/>
          <w:sz w:val="26"/>
          <w:szCs w:val="26"/>
        </w:rPr>
        <w:t>тву</w:t>
      </w:r>
      <w:r w:rsidRPr="00B71269">
        <w:rPr>
          <w:rFonts w:ascii="Cambria" w:hAnsi="Cambria"/>
          <w:iCs/>
          <w:sz w:val="26"/>
          <w:szCs w:val="26"/>
        </w:rPr>
        <w:t xml:space="preserve"> </w:t>
      </w:r>
      <w:r w:rsidRPr="00B71269">
        <w:rPr>
          <w:rFonts w:ascii="Cambria" w:hAnsi="Cambria" w:cs="Calibri"/>
          <w:iCs/>
          <w:sz w:val="26"/>
          <w:szCs w:val="26"/>
        </w:rPr>
        <w:t>на</w:t>
      </w:r>
      <w:r w:rsidRPr="00B71269">
        <w:rPr>
          <w:rFonts w:ascii="Cambria" w:hAnsi="Cambria"/>
          <w:iCs/>
          <w:sz w:val="26"/>
          <w:szCs w:val="26"/>
        </w:rPr>
        <w:t>́</w:t>
      </w:r>
      <w:r w:rsidRPr="00B71269">
        <w:rPr>
          <w:rFonts w:ascii="Cambria" w:hAnsi="Cambria" w:cs="Calibri"/>
          <w:iCs/>
          <w:sz w:val="26"/>
          <w:szCs w:val="26"/>
        </w:rPr>
        <w:t>шу</w:t>
      </w:r>
      <w:r w:rsidRPr="00B71269">
        <w:rPr>
          <w:rFonts w:ascii="Cambria" w:hAnsi="Cambria"/>
          <w:iCs/>
          <w:sz w:val="26"/>
          <w:szCs w:val="26"/>
        </w:rPr>
        <w:t xml:space="preserve"> </w:t>
      </w:r>
      <w:r w:rsidRPr="00B71269">
        <w:rPr>
          <w:rFonts w:ascii="Cambria" w:hAnsi="Cambria" w:cs="Calibri"/>
          <w:iCs/>
          <w:sz w:val="26"/>
          <w:szCs w:val="26"/>
        </w:rPr>
        <w:t>Го</w:t>
      </w:r>
      <w:r w:rsidRPr="00B71269">
        <w:rPr>
          <w:rFonts w:ascii="Cambria" w:hAnsi="Cambria"/>
          <w:iCs/>
          <w:sz w:val="26"/>
          <w:szCs w:val="26"/>
        </w:rPr>
        <w:t>́</w:t>
      </w:r>
      <w:r w:rsidRPr="00B71269">
        <w:rPr>
          <w:rFonts w:ascii="Cambria" w:hAnsi="Cambria" w:cs="Calibri"/>
          <w:iCs/>
          <w:sz w:val="26"/>
          <w:szCs w:val="26"/>
        </w:rPr>
        <w:t>сподеви</w:t>
      </w:r>
      <w:r w:rsidRPr="00B71269">
        <w:rPr>
          <w:rFonts w:ascii="Cambria" w:hAnsi="Cambria"/>
          <w:iCs/>
          <w:sz w:val="26"/>
          <w:szCs w:val="26"/>
        </w:rPr>
        <w:t>.</w:t>
      </w:r>
    </w:p>
    <w:p w14:paraId="1E09B183" w14:textId="77777777" w:rsidR="005271E4" w:rsidRPr="00B71269" w:rsidRDefault="005271E4" w:rsidP="00B71269">
      <w:pPr>
        <w:adjustRightInd w:val="0"/>
        <w:snapToGrid w:val="0"/>
        <w:spacing w:afterLines="20" w:after="48" w:line="240" w:lineRule="auto"/>
        <w:jc w:val="both"/>
        <w:rPr>
          <w:rFonts w:ascii="Cambria" w:hAnsi="Cambria"/>
          <w:iCs/>
          <w:sz w:val="26"/>
          <w:szCs w:val="26"/>
        </w:rPr>
      </w:pPr>
      <w:r w:rsidRPr="00B71269">
        <w:rPr>
          <w:rFonts w:ascii="Cambria" w:hAnsi="Cambria" w:cs="Calibri"/>
          <w:b/>
          <w:bCs/>
          <w:iCs/>
          <w:color w:val="FF0000"/>
          <w:sz w:val="26"/>
          <w:szCs w:val="26"/>
        </w:rPr>
        <w:t>Хор</w:t>
      </w:r>
      <w:r w:rsidRPr="00B71269">
        <w:rPr>
          <w:rFonts w:ascii="Cambria" w:hAnsi="Cambria"/>
          <w:b/>
          <w:bCs/>
          <w:iCs/>
          <w:color w:val="FF0000"/>
          <w:sz w:val="26"/>
          <w:szCs w:val="26"/>
        </w:rPr>
        <w:t>:</w:t>
      </w:r>
      <w:r w:rsidRPr="00B71269">
        <w:rPr>
          <w:rFonts w:ascii="Cambria" w:hAnsi="Cambria"/>
          <w:iCs/>
          <w:sz w:val="26"/>
          <w:szCs w:val="26"/>
        </w:rPr>
        <w:t xml:space="preserve"> </w:t>
      </w:r>
      <w:r w:rsidRPr="00B71269">
        <w:rPr>
          <w:rFonts w:ascii="Cambria" w:hAnsi="Cambria" w:cs="Calibri"/>
          <w:b/>
          <w:bCs/>
          <w:iCs/>
          <w:sz w:val="26"/>
          <w:szCs w:val="26"/>
        </w:rPr>
        <w:t>Го</w:t>
      </w:r>
      <w:r w:rsidRPr="00B71269">
        <w:rPr>
          <w:rFonts w:ascii="Cambria" w:hAnsi="Cambria"/>
          <w:b/>
          <w:bCs/>
          <w:iCs/>
          <w:sz w:val="26"/>
          <w:szCs w:val="26"/>
        </w:rPr>
        <w:t>́</w:t>
      </w:r>
      <w:r w:rsidRPr="00B71269">
        <w:rPr>
          <w:rFonts w:ascii="Cambria" w:hAnsi="Cambria" w:cs="Calibri"/>
          <w:b/>
          <w:bCs/>
          <w:iCs/>
          <w:sz w:val="26"/>
          <w:szCs w:val="26"/>
        </w:rPr>
        <w:t>споди</w:t>
      </w:r>
      <w:r w:rsidRPr="00B71269">
        <w:rPr>
          <w:rFonts w:ascii="Cambria" w:hAnsi="Cambria"/>
          <w:b/>
          <w:bCs/>
          <w:iCs/>
          <w:sz w:val="26"/>
          <w:szCs w:val="26"/>
        </w:rPr>
        <w:t xml:space="preserve">, </w:t>
      </w:r>
      <w:r w:rsidRPr="00B71269">
        <w:rPr>
          <w:rFonts w:ascii="Cambria" w:hAnsi="Cambria" w:cs="Calibri"/>
          <w:b/>
          <w:bCs/>
          <w:iCs/>
          <w:sz w:val="26"/>
          <w:szCs w:val="26"/>
        </w:rPr>
        <w:t>поми</w:t>
      </w:r>
      <w:r w:rsidRPr="00B71269">
        <w:rPr>
          <w:rFonts w:ascii="Cambria" w:hAnsi="Cambria"/>
          <w:b/>
          <w:bCs/>
          <w:iCs/>
          <w:sz w:val="26"/>
          <w:szCs w:val="26"/>
        </w:rPr>
        <w:t>́</w:t>
      </w:r>
      <w:r w:rsidRPr="00B71269">
        <w:rPr>
          <w:rFonts w:ascii="Cambria" w:hAnsi="Cambria" w:cs="Calibri"/>
          <w:b/>
          <w:bCs/>
          <w:iCs/>
          <w:sz w:val="26"/>
          <w:szCs w:val="26"/>
        </w:rPr>
        <w:t>луй</w:t>
      </w:r>
      <w:r w:rsidRPr="00B71269">
        <w:rPr>
          <w:rFonts w:ascii="Cambria" w:hAnsi="Cambria"/>
          <w:b/>
          <w:bCs/>
          <w:iCs/>
          <w:sz w:val="26"/>
          <w:szCs w:val="26"/>
        </w:rPr>
        <w:t>.</w:t>
      </w:r>
      <w:r w:rsidRPr="00B71269">
        <w:rPr>
          <w:rFonts w:ascii="Cambria" w:hAnsi="Cambria"/>
          <w:i/>
          <w:iCs/>
          <w:sz w:val="26"/>
          <w:szCs w:val="26"/>
        </w:rPr>
        <w:t xml:space="preserve"> (</w:t>
      </w:r>
      <w:r w:rsidRPr="00B71269">
        <w:rPr>
          <w:rFonts w:ascii="Cambria" w:hAnsi="Cambria" w:cs="Calibri"/>
          <w:i/>
          <w:iCs/>
          <w:sz w:val="26"/>
          <w:szCs w:val="26"/>
        </w:rPr>
        <w:t>На</w:t>
      </w:r>
      <w:r w:rsidRPr="00B71269">
        <w:rPr>
          <w:rFonts w:ascii="Cambria" w:hAnsi="Cambria"/>
          <w:i/>
          <w:iCs/>
          <w:sz w:val="26"/>
          <w:szCs w:val="26"/>
        </w:rPr>
        <w:t xml:space="preserve"> </w:t>
      </w:r>
      <w:r w:rsidRPr="00B71269">
        <w:rPr>
          <w:rFonts w:ascii="Cambria" w:hAnsi="Cambria" w:cs="Calibri"/>
          <w:i/>
          <w:iCs/>
          <w:sz w:val="26"/>
          <w:szCs w:val="26"/>
        </w:rPr>
        <w:t>ка</w:t>
      </w:r>
      <w:r w:rsidRPr="00B71269">
        <w:rPr>
          <w:rFonts w:ascii="Cambria" w:hAnsi="Cambria"/>
          <w:i/>
          <w:iCs/>
          <w:sz w:val="26"/>
          <w:szCs w:val="26"/>
        </w:rPr>
        <w:t>́</w:t>
      </w:r>
      <w:r w:rsidRPr="00B71269">
        <w:rPr>
          <w:rFonts w:ascii="Cambria" w:hAnsi="Cambria" w:cs="Calibri"/>
          <w:i/>
          <w:iCs/>
          <w:sz w:val="26"/>
          <w:szCs w:val="26"/>
        </w:rPr>
        <w:t>ждое</w:t>
      </w:r>
      <w:r w:rsidRPr="00B71269">
        <w:rPr>
          <w:rFonts w:ascii="Cambria" w:hAnsi="Cambria"/>
          <w:i/>
          <w:iCs/>
          <w:sz w:val="26"/>
          <w:szCs w:val="26"/>
        </w:rPr>
        <w:t xml:space="preserve"> </w:t>
      </w:r>
      <w:r w:rsidRPr="00B71269">
        <w:rPr>
          <w:rFonts w:ascii="Cambria" w:hAnsi="Cambria" w:cs="Calibri"/>
          <w:i/>
          <w:iCs/>
          <w:sz w:val="26"/>
          <w:szCs w:val="26"/>
        </w:rPr>
        <w:t>проше</w:t>
      </w:r>
      <w:r w:rsidRPr="00B71269">
        <w:rPr>
          <w:rFonts w:ascii="Cambria" w:hAnsi="Cambria"/>
          <w:i/>
          <w:iCs/>
          <w:sz w:val="26"/>
          <w:szCs w:val="26"/>
        </w:rPr>
        <w:t>́</w:t>
      </w:r>
      <w:r w:rsidRPr="00B71269">
        <w:rPr>
          <w:rFonts w:ascii="Cambria" w:hAnsi="Cambria" w:cs="Calibri"/>
          <w:i/>
          <w:iCs/>
          <w:sz w:val="26"/>
          <w:szCs w:val="26"/>
        </w:rPr>
        <w:t>ние</w:t>
      </w:r>
      <w:r w:rsidRPr="00B71269">
        <w:rPr>
          <w:rFonts w:ascii="Cambria" w:hAnsi="Cambria"/>
          <w:i/>
          <w:iCs/>
          <w:sz w:val="26"/>
          <w:szCs w:val="26"/>
        </w:rPr>
        <w:t>)</w:t>
      </w:r>
    </w:p>
    <w:p w14:paraId="74EBA762" w14:textId="77777777" w:rsidR="005271E4" w:rsidRPr="00B71269" w:rsidRDefault="005271E4" w:rsidP="00B71269">
      <w:pPr>
        <w:adjustRightInd w:val="0"/>
        <w:snapToGrid w:val="0"/>
        <w:spacing w:afterLines="20" w:after="48" w:line="240" w:lineRule="auto"/>
        <w:jc w:val="both"/>
        <w:rPr>
          <w:rFonts w:ascii="Cambria" w:hAnsi="Cambria"/>
          <w:iCs/>
          <w:sz w:val="26"/>
          <w:szCs w:val="26"/>
        </w:rPr>
      </w:pPr>
      <w:r w:rsidRPr="00B71269">
        <w:rPr>
          <w:rFonts w:ascii="Cambria" w:hAnsi="Cambria" w:cs="Calibri"/>
          <w:b/>
          <w:bCs/>
          <w:iCs/>
          <w:sz w:val="26"/>
          <w:szCs w:val="26"/>
        </w:rPr>
        <w:t>Диа</w:t>
      </w:r>
      <w:r w:rsidRPr="00B71269">
        <w:rPr>
          <w:rFonts w:ascii="Cambria" w:hAnsi="Cambria"/>
          <w:b/>
          <w:bCs/>
          <w:iCs/>
          <w:sz w:val="26"/>
          <w:szCs w:val="26"/>
        </w:rPr>
        <w:t>́</w:t>
      </w:r>
      <w:r w:rsidRPr="00B71269">
        <w:rPr>
          <w:rFonts w:ascii="Cambria" w:hAnsi="Cambria" w:cs="Calibri"/>
          <w:b/>
          <w:bCs/>
          <w:iCs/>
          <w:sz w:val="26"/>
          <w:szCs w:val="26"/>
        </w:rPr>
        <w:t>кон</w:t>
      </w:r>
      <w:r w:rsidRPr="00B71269">
        <w:rPr>
          <w:rFonts w:ascii="Cambria" w:hAnsi="Cambria"/>
          <w:b/>
          <w:bCs/>
          <w:iCs/>
          <w:sz w:val="26"/>
          <w:szCs w:val="26"/>
        </w:rPr>
        <w:t>:</w:t>
      </w:r>
      <w:r w:rsidRPr="00B71269">
        <w:rPr>
          <w:rFonts w:ascii="Cambria" w:hAnsi="Cambria"/>
          <w:iCs/>
          <w:sz w:val="26"/>
          <w:szCs w:val="26"/>
        </w:rPr>
        <w:t xml:space="preserve"> </w:t>
      </w:r>
      <w:r w:rsidRPr="00B71269">
        <w:rPr>
          <w:rFonts w:ascii="Cambria" w:hAnsi="Cambria" w:cs="Calibri"/>
          <w:iCs/>
          <w:sz w:val="26"/>
          <w:szCs w:val="26"/>
        </w:rPr>
        <w:t>О</w:t>
      </w:r>
      <w:r w:rsidRPr="00B71269">
        <w:rPr>
          <w:rFonts w:ascii="Cambria" w:hAnsi="Cambria"/>
          <w:iCs/>
          <w:sz w:val="26"/>
          <w:szCs w:val="26"/>
        </w:rPr>
        <w:t xml:space="preserve"> </w:t>
      </w:r>
      <w:r w:rsidRPr="00B71269">
        <w:rPr>
          <w:rFonts w:ascii="Cambria" w:hAnsi="Cambria" w:cs="Calibri"/>
          <w:iCs/>
          <w:sz w:val="26"/>
          <w:szCs w:val="26"/>
        </w:rPr>
        <w:t>предложе</w:t>
      </w:r>
      <w:r w:rsidRPr="00B71269">
        <w:rPr>
          <w:rFonts w:ascii="Cambria" w:hAnsi="Cambria"/>
          <w:iCs/>
          <w:sz w:val="26"/>
          <w:szCs w:val="26"/>
        </w:rPr>
        <w:t>́</w:t>
      </w:r>
      <w:r w:rsidRPr="00B71269">
        <w:rPr>
          <w:rFonts w:ascii="Cambria" w:hAnsi="Cambria" w:cs="Calibri"/>
          <w:iCs/>
          <w:sz w:val="26"/>
          <w:szCs w:val="26"/>
        </w:rPr>
        <w:t>нных</w:t>
      </w:r>
      <w:r w:rsidRPr="00B71269">
        <w:rPr>
          <w:rFonts w:ascii="Cambria" w:hAnsi="Cambria"/>
          <w:iCs/>
          <w:sz w:val="26"/>
          <w:szCs w:val="26"/>
        </w:rPr>
        <w:t xml:space="preserve"> </w:t>
      </w:r>
      <w:r w:rsidRPr="00B71269">
        <w:rPr>
          <w:rFonts w:ascii="Cambria" w:hAnsi="Cambria" w:cs="Calibri"/>
          <w:iCs/>
          <w:sz w:val="26"/>
          <w:szCs w:val="26"/>
        </w:rPr>
        <w:t>Честны</w:t>
      </w:r>
      <w:r w:rsidRPr="00B71269">
        <w:rPr>
          <w:rFonts w:ascii="Cambria" w:hAnsi="Cambria"/>
          <w:iCs/>
          <w:sz w:val="26"/>
          <w:szCs w:val="26"/>
        </w:rPr>
        <w:t>́</w:t>
      </w:r>
      <w:r w:rsidRPr="00B71269">
        <w:rPr>
          <w:rFonts w:ascii="Cambria" w:hAnsi="Cambria" w:cs="Calibri"/>
          <w:iCs/>
          <w:sz w:val="26"/>
          <w:szCs w:val="26"/>
        </w:rPr>
        <w:t>х</w:t>
      </w:r>
      <w:r w:rsidRPr="00B71269">
        <w:rPr>
          <w:rFonts w:ascii="Cambria" w:hAnsi="Cambria"/>
          <w:iCs/>
          <w:sz w:val="26"/>
          <w:szCs w:val="26"/>
        </w:rPr>
        <w:t xml:space="preserve"> </w:t>
      </w:r>
      <w:r w:rsidRPr="00B71269">
        <w:rPr>
          <w:rFonts w:ascii="Cambria" w:hAnsi="Cambria" w:cs="Calibri"/>
          <w:iCs/>
          <w:sz w:val="26"/>
          <w:szCs w:val="26"/>
        </w:rPr>
        <w:t>Даре</w:t>
      </w:r>
      <w:r w:rsidRPr="00B71269">
        <w:rPr>
          <w:rFonts w:ascii="Cambria" w:hAnsi="Cambria"/>
          <w:iCs/>
          <w:sz w:val="26"/>
          <w:szCs w:val="26"/>
        </w:rPr>
        <w:t>́</w:t>
      </w:r>
      <w:r w:rsidRPr="00B71269">
        <w:rPr>
          <w:rFonts w:ascii="Cambria" w:hAnsi="Cambria" w:cs="Calibri"/>
          <w:iCs/>
          <w:sz w:val="26"/>
          <w:szCs w:val="26"/>
        </w:rPr>
        <w:t>х</w:t>
      </w:r>
      <w:r w:rsidRPr="00B71269">
        <w:rPr>
          <w:rFonts w:ascii="Cambria" w:hAnsi="Cambria"/>
          <w:iCs/>
          <w:sz w:val="26"/>
          <w:szCs w:val="26"/>
        </w:rPr>
        <w:t xml:space="preserve">, </w:t>
      </w:r>
      <w:r w:rsidRPr="00B71269">
        <w:rPr>
          <w:rFonts w:ascii="Cambria" w:hAnsi="Cambria" w:cs="Calibri"/>
          <w:iCs/>
          <w:sz w:val="26"/>
          <w:szCs w:val="26"/>
        </w:rPr>
        <w:t>Го</w:t>
      </w:r>
      <w:r w:rsidRPr="00B71269">
        <w:rPr>
          <w:rFonts w:ascii="Cambria" w:hAnsi="Cambria"/>
          <w:iCs/>
          <w:sz w:val="26"/>
          <w:szCs w:val="26"/>
        </w:rPr>
        <w:t>́</w:t>
      </w:r>
      <w:r w:rsidRPr="00B71269">
        <w:rPr>
          <w:rFonts w:ascii="Cambria" w:hAnsi="Cambria" w:cs="Calibri"/>
          <w:iCs/>
          <w:sz w:val="26"/>
          <w:szCs w:val="26"/>
        </w:rPr>
        <w:t>споду</w:t>
      </w:r>
      <w:r w:rsidRPr="00B71269">
        <w:rPr>
          <w:rFonts w:ascii="Cambria" w:hAnsi="Cambria"/>
          <w:iCs/>
          <w:sz w:val="26"/>
          <w:szCs w:val="26"/>
        </w:rPr>
        <w:t xml:space="preserve"> </w:t>
      </w:r>
      <w:r w:rsidRPr="00B71269">
        <w:rPr>
          <w:rFonts w:ascii="Cambria" w:hAnsi="Cambria" w:cs="Calibri"/>
          <w:iCs/>
          <w:sz w:val="26"/>
          <w:szCs w:val="26"/>
        </w:rPr>
        <w:t>помо</w:t>
      </w:r>
      <w:r w:rsidRPr="00B71269">
        <w:rPr>
          <w:rFonts w:ascii="Cambria" w:hAnsi="Cambria"/>
          <w:iCs/>
          <w:sz w:val="26"/>
          <w:szCs w:val="26"/>
        </w:rPr>
        <w:t>́</w:t>
      </w:r>
      <w:r w:rsidRPr="00B71269">
        <w:rPr>
          <w:rFonts w:ascii="Cambria" w:hAnsi="Cambria" w:cs="Calibri"/>
          <w:iCs/>
          <w:sz w:val="26"/>
          <w:szCs w:val="26"/>
        </w:rPr>
        <w:t>лимся</w:t>
      </w:r>
      <w:r w:rsidRPr="00B71269">
        <w:rPr>
          <w:rFonts w:ascii="Cambria" w:hAnsi="Cambria"/>
          <w:iCs/>
          <w:sz w:val="26"/>
          <w:szCs w:val="26"/>
        </w:rPr>
        <w:t>.</w:t>
      </w:r>
    </w:p>
    <w:p w14:paraId="0F814EAB" w14:textId="77777777" w:rsidR="005271E4" w:rsidRPr="00B71269" w:rsidRDefault="005271E4" w:rsidP="00B71269">
      <w:pPr>
        <w:adjustRightInd w:val="0"/>
        <w:snapToGrid w:val="0"/>
        <w:spacing w:afterLines="20" w:after="48" w:line="240" w:lineRule="auto"/>
        <w:jc w:val="both"/>
        <w:rPr>
          <w:rFonts w:ascii="Cambria" w:hAnsi="Cambria"/>
          <w:iCs/>
          <w:sz w:val="26"/>
          <w:szCs w:val="26"/>
        </w:rPr>
      </w:pPr>
      <w:r w:rsidRPr="00B71269">
        <w:rPr>
          <w:rFonts w:ascii="Cambria" w:hAnsi="Cambria" w:cs="Calibri"/>
          <w:iCs/>
          <w:sz w:val="26"/>
          <w:szCs w:val="26"/>
        </w:rPr>
        <w:lastRenderedPageBreak/>
        <w:t>О</w:t>
      </w:r>
      <w:r w:rsidRPr="00B71269">
        <w:rPr>
          <w:rFonts w:ascii="Cambria" w:hAnsi="Cambria"/>
          <w:iCs/>
          <w:sz w:val="26"/>
          <w:szCs w:val="26"/>
        </w:rPr>
        <w:t xml:space="preserve"> </w:t>
      </w:r>
      <w:r w:rsidRPr="00B71269">
        <w:rPr>
          <w:rFonts w:ascii="Cambria" w:hAnsi="Cambria" w:cs="Calibri"/>
          <w:iCs/>
          <w:sz w:val="26"/>
          <w:szCs w:val="26"/>
        </w:rPr>
        <w:t>святе</w:t>
      </w:r>
      <w:r w:rsidRPr="00B71269">
        <w:rPr>
          <w:rFonts w:ascii="Cambria" w:hAnsi="Cambria"/>
          <w:iCs/>
          <w:sz w:val="26"/>
          <w:szCs w:val="26"/>
        </w:rPr>
        <w:t>́</w:t>
      </w:r>
      <w:r w:rsidRPr="00B71269">
        <w:rPr>
          <w:rFonts w:ascii="Cambria" w:hAnsi="Cambria" w:cs="Calibri"/>
          <w:iCs/>
          <w:sz w:val="26"/>
          <w:szCs w:val="26"/>
        </w:rPr>
        <w:t>м</w:t>
      </w:r>
      <w:r w:rsidRPr="00B71269">
        <w:rPr>
          <w:rFonts w:ascii="Cambria" w:hAnsi="Cambria"/>
          <w:iCs/>
          <w:sz w:val="26"/>
          <w:szCs w:val="26"/>
        </w:rPr>
        <w:t xml:space="preserve"> </w:t>
      </w:r>
      <w:r w:rsidRPr="00B71269">
        <w:rPr>
          <w:rFonts w:ascii="Cambria" w:hAnsi="Cambria" w:cs="Calibri"/>
          <w:iCs/>
          <w:sz w:val="26"/>
          <w:szCs w:val="26"/>
        </w:rPr>
        <w:t>хра</w:t>
      </w:r>
      <w:r w:rsidRPr="00B71269">
        <w:rPr>
          <w:rFonts w:ascii="Cambria" w:hAnsi="Cambria"/>
          <w:iCs/>
          <w:sz w:val="26"/>
          <w:szCs w:val="26"/>
        </w:rPr>
        <w:t>́</w:t>
      </w:r>
      <w:r w:rsidRPr="00B71269">
        <w:rPr>
          <w:rFonts w:ascii="Cambria" w:hAnsi="Cambria" w:cs="Calibri"/>
          <w:iCs/>
          <w:sz w:val="26"/>
          <w:szCs w:val="26"/>
        </w:rPr>
        <w:t>ме</w:t>
      </w:r>
      <w:r w:rsidRPr="00B71269">
        <w:rPr>
          <w:rFonts w:ascii="Cambria" w:hAnsi="Cambria"/>
          <w:iCs/>
          <w:sz w:val="26"/>
          <w:szCs w:val="26"/>
        </w:rPr>
        <w:t xml:space="preserve"> </w:t>
      </w:r>
      <w:r w:rsidRPr="00B71269">
        <w:rPr>
          <w:rFonts w:ascii="Cambria" w:hAnsi="Cambria" w:cs="Calibri"/>
          <w:iCs/>
          <w:sz w:val="26"/>
          <w:szCs w:val="26"/>
        </w:rPr>
        <w:t>сем</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с</w:t>
      </w:r>
      <w:r w:rsidRPr="00B71269">
        <w:rPr>
          <w:rFonts w:ascii="Cambria" w:hAnsi="Cambria"/>
          <w:iCs/>
          <w:sz w:val="26"/>
          <w:szCs w:val="26"/>
        </w:rPr>
        <w:t xml:space="preserve"> </w:t>
      </w:r>
      <w:r w:rsidRPr="00B71269">
        <w:rPr>
          <w:rFonts w:ascii="Cambria" w:hAnsi="Cambria" w:cs="Calibri"/>
          <w:iCs/>
          <w:sz w:val="26"/>
          <w:szCs w:val="26"/>
        </w:rPr>
        <w:t>ве</w:t>
      </w:r>
      <w:r w:rsidRPr="00B71269">
        <w:rPr>
          <w:rFonts w:ascii="Cambria" w:hAnsi="Cambria"/>
          <w:iCs/>
          <w:sz w:val="26"/>
          <w:szCs w:val="26"/>
        </w:rPr>
        <w:t>́</w:t>
      </w:r>
      <w:r w:rsidRPr="00B71269">
        <w:rPr>
          <w:rFonts w:ascii="Cambria" w:hAnsi="Cambria" w:cs="Calibri"/>
          <w:iCs/>
          <w:sz w:val="26"/>
          <w:szCs w:val="26"/>
        </w:rPr>
        <w:t>рою</w:t>
      </w:r>
      <w:r w:rsidRPr="00B71269">
        <w:rPr>
          <w:rFonts w:ascii="Cambria" w:hAnsi="Cambria"/>
          <w:iCs/>
          <w:sz w:val="26"/>
          <w:szCs w:val="26"/>
        </w:rPr>
        <w:t xml:space="preserve">, </w:t>
      </w:r>
      <w:r w:rsidRPr="00B71269">
        <w:rPr>
          <w:rFonts w:ascii="Cambria" w:hAnsi="Cambria" w:cs="Calibri"/>
          <w:iCs/>
          <w:sz w:val="26"/>
          <w:szCs w:val="26"/>
        </w:rPr>
        <w:t>благогове</w:t>
      </w:r>
      <w:r w:rsidRPr="00B71269">
        <w:rPr>
          <w:rFonts w:ascii="Cambria" w:hAnsi="Cambria"/>
          <w:iCs/>
          <w:sz w:val="26"/>
          <w:szCs w:val="26"/>
        </w:rPr>
        <w:t>́</w:t>
      </w:r>
      <w:r w:rsidRPr="00B71269">
        <w:rPr>
          <w:rFonts w:ascii="Cambria" w:hAnsi="Cambria" w:cs="Calibri"/>
          <w:iCs/>
          <w:sz w:val="26"/>
          <w:szCs w:val="26"/>
        </w:rPr>
        <w:t>нием</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стра</w:t>
      </w:r>
      <w:r w:rsidRPr="00B71269">
        <w:rPr>
          <w:rFonts w:ascii="Cambria" w:hAnsi="Cambria"/>
          <w:iCs/>
          <w:sz w:val="26"/>
          <w:szCs w:val="26"/>
        </w:rPr>
        <w:t>́</w:t>
      </w:r>
      <w:r w:rsidRPr="00B71269">
        <w:rPr>
          <w:rFonts w:ascii="Cambria" w:hAnsi="Cambria" w:cs="Calibri"/>
          <w:iCs/>
          <w:sz w:val="26"/>
          <w:szCs w:val="26"/>
        </w:rPr>
        <w:t>хом</w:t>
      </w:r>
      <w:r w:rsidRPr="00B71269">
        <w:rPr>
          <w:rFonts w:ascii="Cambria" w:hAnsi="Cambria"/>
          <w:iCs/>
          <w:sz w:val="26"/>
          <w:szCs w:val="26"/>
        </w:rPr>
        <w:t xml:space="preserve"> </w:t>
      </w:r>
      <w:r w:rsidRPr="00B71269">
        <w:rPr>
          <w:rFonts w:ascii="Cambria" w:hAnsi="Cambria" w:cs="Calibri"/>
          <w:iCs/>
          <w:sz w:val="26"/>
          <w:szCs w:val="26"/>
        </w:rPr>
        <w:t>Бо</w:t>
      </w:r>
      <w:r w:rsidRPr="00B71269">
        <w:rPr>
          <w:rFonts w:ascii="Cambria" w:hAnsi="Cambria"/>
          <w:iCs/>
          <w:sz w:val="26"/>
          <w:szCs w:val="26"/>
        </w:rPr>
        <w:t>́</w:t>
      </w:r>
      <w:r w:rsidRPr="00B71269">
        <w:rPr>
          <w:rFonts w:ascii="Cambria" w:hAnsi="Cambria" w:cs="Calibri"/>
          <w:iCs/>
          <w:sz w:val="26"/>
          <w:szCs w:val="26"/>
        </w:rPr>
        <w:t>жиим</w:t>
      </w:r>
      <w:r w:rsidRPr="00B71269">
        <w:rPr>
          <w:rFonts w:ascii="Cambria" w:hAnsi="Cambria"/>
          <w:iCs/>
          <w:sz w:val="26"/>
          <w:szCs w:val="26"/>
        </w:rPr>
        <w:t xml:space="preserve"> </w:t>
      </w:r>
      <w:r w:rsidRPr="00B71269">
        <w:rPr>
          <w:rFonts w:ascii="Cambria" w:hAnsi="Cambria" w:cs="Calibri"/>
          <w:iCs/>
          <w:sz w:val="26"/>
          <w:szCs w:val="26"/>
        </w:rPr>
        <w:t>входя</w:t>
      </w:r>
      <w:r w:rsidRPr="00B71269">
        <w:rPr>
          <w:rFonts w:ascii="Cambria" w:hAnsi="Cambria"/>
          <w:iCs/>
          <w:sz w:val="26"/>
          <w:szCs w:val="26"/>
        </w:rPr>
        <w:t>́</w:t>
      </w:r>
      <w:r w:rsidRPr="00B71269">
        <w:rPr>
          <w:rFonts w:ascii="Cambria" w:hAnsi="Cambria" w:cs="Calibri"/>
          <w:iCs/>
          <w:sz w:val="26"/>
          <w:szCs w:val="26"/>
        </w:rPr>
        <w:t>щих</w:t>
      </w:r>
      <w:r w:rsidRPr="00B71269">
        <w:rPr>
          <w:rFonts w:ascii="Cambria" w:hAnsi="Cambria"/>
          <w:iCs/>
          <w:sz w:val="26"/>
          <w:szCs w:val="26"/>
        </w:rPr>
        <w:t xml:space="preserve"> </w:t>
      </w:r>
      <w:r w:rsidRPr="00B71269">
        <w:rPr>
          <w:rFonts w:ascii="Cambria" w:hAnsi="Cambria" w:cs="Calibri"/>
          <w:iCs/>
          <w:sz w:val="26"/>
          <w:szCs w:val="26"/>
        </w:rPr>
        <w:t>в</w:t>
      </w:r>
      <w:r w:rsidRPr="00B71269">
        <w:rPr>
          <w:rFonts w:ascii="Cambria" w:hAnsi="Cambria"/>
          <w:iCs/>
          <w:sz w:val="26"/>
          <w:szCs w:val="26"/>
        </w:rPr>
        <w:t xml:space="preserve"> </w:t>
      </w:r>
      <w:r w:rsidRPr="00B71269">
        <w:rPr>
          <w:rFonts w:ascii="Cambria" w:hAnsi="Cambria" w:cs="Calibri"/>
          <w:iCs/>
          <w:sz w:val="26"/>
          <w:szCs w:val="26"/>
        </w:rPr>
        <w:t>онь</w:t>
      </w:r>
      <w:r w:rsidRPr="00B71269">
        <w:rPr>
          <w:rFonts w:ascii="Cambria" w:hAnsi="Cambria"/>
          <w:iCs/>
          <w:sz w:val="26"/>
          <w:szCs w:val="26"/>
        </w:rPr>
        <w:t xml:space="preserve">, </w:t>
      </w:r>
      <w:r w:rsidRPr="00B71269">
        <w:rPr>
          <w:rFonts w:ascii="Cambria" w:hAnsi="Cambria" w:cs="Calibri"/>
          <w:iCs/>
          <w:sz w:val="26"/>
          <w:szCs w:val="26"/>
        </w:rPr>
        <w:t>Го</w:t>
      </w:r>
      <w:r w:rsidRPr="00B71269">
        <w:rPr>
          <w:rFonts w:ascii="Cambria" w:hAnsi="Cambria"/>
          <w:iCs/>
          <w:sz w:val="26"/>
          <w:szCs w:val="26"/>
        </w:rPr>
        <w:t>́</w:t>
      </w:r>
      <w:r w:rsidRPr="00B71269">
        <w:rPr>
          <w:rFonts w:ascii="Cambria" w:hAnsi="Cambria" w:cs="Calibri"/>
          <w:iCs/>
          <w:sz w:val="26"/>
          <w:szCs w:val="26"/>
        </w:rPr>
        <w:t>споду</w:t>
      </w:r>
      <w:r w:rsidRPr="00B71269">
        <w:rPr>
          <w:rFonts w:ascii="Cambria" w:hAnsi="Cambria"/>
          <w:iCs/>
          <w:sz w:val="26"/>
          <w:szCs w:val="26"/>
        </w:rPr>
        <w:t xml:space="preserve"> </w:t>
      </w:r>
      <w:r w:rsidRPr="00B71269">
        <w:rPr>
          <w:rFonts w:ascii="Cambria" w:hAnsi="Cambria" w:cs="Calibri"/>
          <w:iCs/>
          <w:sz w:val="26"/>
          <w:szCs w:val="26"/>
        </w:rPr>
        <w:t>помо</w:t>
      </w:r>
      <w:r w:rsidRPr="00B71269">
        <w:rPr>
          <w:rFonts w:ascii="Cambria" w:hAnsi="Cambria"/>
          <w:iCs/>
          <w:sz w:val="26"/>
          <w:szCs w:val="26"/>
        </w:rPr>
        <w:t>́</w:t>
      </w:r>
      <w:r w:rsidRPr="00B71269">
        <w:rPr>
          <w:rFonts w:ascii="Cambria" w:hAnsi="Cambria" w:cs="Calibri"/>
          <w:iCs/>
          <w:sz w:val="26"/>
          <w:szCs w:val="26"/>
        </w:rPr>
        <w:t>лимся</w:t>
      </w:r>
      <w:r w:rsidRPr="00B71269">
        <w:rPr>
          <w:rFonts w:ascii="Cambria" w:hAnsi="Cambria"/>
          <w:iCs/>
          <w:sz w:val="26"/>
          <w:szCs w:val="26"/>
        </w:rPr>
        <w:t>.</w:t>
      </w:r>
    </w:p>
    <w:p w14:paraId="6EB3B788" w14:textId="77777777" w:rsidR="005271E4" w:rsidRPr="00B71269" w:rsidRDefault="005271E4" w:rsidP="00B71269">
      <w:pPr>
        <w:adjustRightInd w:val="0"/>
        <w:snapToGrid w:val="0"/>
        <w:spacing w:afterLines="20" w:after="48" w:line="240" w:lineRule="auto"/>
        <w:jc w:val="both"/>
        <w:rPr>
          <w:rFonts w:ascii="Cambria" w:hAnsi="Cambria"/>
          <w:iCs/>
          <w:sz w:val="26"/>
          <w:szCs w:val="26"/>
        </w:rPr>
      </w:pPr>
      <w:r w:rsidRPr="00B71269">
        <w:rPr>
          <w:rFonts w:ascii="Cambria" w:hAnsi="Cambria" w:cs="Calibri"/>
          <w:iCs/>
          <w:sz w:val="26"/>
          <w:szCs w:val="26"/>
        </w:rPr>
        <w:t>О</w:t>
      </w:r>
      <w:r w:rsidRPr="00B71269">
        <w:rPr>
          <w:rFonts w:ascii="Cambria" w:hAnsi="Cambria"/>
          <w:iCs/>
          <w:sz w:val="26"/>
          <w:szCs w:val="26"/>
        </w:rPr>
        <w:t xml:space="preserve"> </w:t>
      </w:r>
      <w:r w:rsidRPr="00B71269">
        <w:rPr>
          <w:rFonts w:ascii="Cambria" w:hAnsi="Cambria" w:cs="Calibri"/>
          <w:iCs/>
          <w:sz w:val="26"/>
          <w:szCs w:val="26"/>
        </w:rPr>
        <w:t>изба</w:t>
      </w:r>
      <w:r w:rsidRPr="00B71269">
        <w:rPr>
          <w:rFonts w:ascii="Cambria" w:hAnsi="Cambria"/>
          <w:iCs/>
          <w:sz w:val="26"/>
          <w:szCs w:val="26"/>
        </w:rPr>
        <w:t>́</w:t>
      </w:r>
      <w:r w:rsidRPr="00B71269">
        <w:rPr>
          <w:rFonts w:ascii="Cambria" w:hAnsi="Cambria" w:cs="Calibri"/>
          <w:iCs/>
          <w:sz w:val="26"/>
          <w:szCs w:val="26"/>
        </w:rPr>
        <w:t>витися</w:t>
      </w:r>
      <w:r w:rsidRPr="00B71269">
        <w:rPr>
          <w:rFonts w:ascii="Cambria" w:hAnsi="Cambria"/>
          <w:iCs/>
          <w:sz w:val="26"/>
          <w:szCs w:val="26"/>
        </w:rPr>
        <w:t xml:space="preserve"> </w:t>
      </w:r>
      <w:r w:rsidRPr="00B71269">
        <w:rPr>
          <w:rFonts w:ascii="Cambria" w:hAnsi="Cambria" w:cs="Calibri"/>
          <w:iCs/>
          <w:sz w:val="26"/>
          <w:szCs w:val="26"/>
        </w:rPr>
        <w:t>нам</w:t>
      </w:r>
      <w:r w:rsidRPr="00B71269">
        <w:rPr>
          <w:rFonts w:ascii="Cambria" w:hAnsi="Cambria"/>
          <w:iCs/>
          <w:sz w:val="26"/>
          <w:szCs w:val="26"/>
        </w:rPr>
        <w:t xml:space="preserve"> </w:t>
      </w:r>
      <w:r w:rsidRPr="00B71269">
        <w:rPr>
          <w:rFonts w:ascii="Cambria" w:hAnsi="Cambria" w:cs="Calibri"/>
          <w:iCs/>
          <w:sz w:val="26"/>
          <w:szCs w:val="26"/>
        </w:rPr>
        <w:t>от</w:t>
      </w:r>
      <w:r w:rsidRPr="00B71269">
        <w:rPr>
          <w:rFonts w:ascii="Cambria" w:hAnsi="Cambria"/>
          <w:iCs/>
          <w:sz w:val="26"/>
          <w:szCs w:val="26"/>
        </w:rPr>
        <w:t xml:space="preserve"> </w:t>
      </w:r>
      <w:r w:rsidRPr="00B71269">
        <w:rPr>
          <w:rFonts w:ascii="Cambria" w:hAnsi="Cambria" w:cs="Calibri"/>
          <w:iCs/>
          <w:sz w:val="26"/>
          <w:szCs w:val="26"/>
        </w:rPr>
        <w:t>вся</w:t>
      </w:r>
      <w:r w:rsidRPr="00B71269">
        <w:rPr>
          <w:rFonts w:ascii="Cambria" w:hAnsi="Cambria"/>
          <w:iCs/>
          <w:sz w:val="26"/>
          <w:szCs w:val="26"/>
        </w:rPr>
        <w:t>́</w:t>
      </w:r>
      <w:r w:rsidRPr="00B71269">
        <w:rPr>
          <w:rFonts w:ascii="Cambria" w:hAnsi="Cambria" w:cs="Calibri"/>
          <w:iCs/>
          <w:sz w:val="26"/>
          <w:szCs w:val="26"/>
        </w:rPr>
        <w:t>кия</w:t>
      </w:r>
      <w:r w:rsidRPr="00B71269">
        <w:rPr>
          <w:rFonts w:ascii="Cambria" w:hAnsi="Cambria"/>
          <w:iCs/>
          <w:sz w:val="26"/>
          <w:szCs w:val="26"/>
        </w:rPr>
        <w:t xml:space="preserve"> </w:t>
      </w:r>
      <w:r w:rsidRPr="00B71269">
        <w:rPr>
          <w:rFonts w:ascii="Cambria" w:hAnsi="Cambria" w:cs="Calibri"/>
          <w:iCs/>
          <w:sz w:val="26"/>
          <w:szCs w:val="26"/>
        </w:rPr>
        <w:t>ско</w:t>
      </w:r>
      <w:r w:rsidRPr="00B71269">
        <w:rPr>
          <w:rFonts w:ascii="Cambria" w:hAnsi="Cambria"/>
          <w:iCs/>
          <w:sz w:val="26"/>
          <w:szCs w:val="26"/>
        </w:rPr>
        <w:t>́</w:t>
      </w:r>
      <w:r w:rsidRPr="00B71269">
        <w:rPr>
          <w:rFonts w:ascii="Cambria" w:hAnsi="Cambria" w:cs="Calibri"/>
          <w:iCs/>
          <w:sz w:val="26"/>
          <w:szCs w:val="26"/>
        </w:rPr>
        <w:t>рби</w:t>
      </w:r>
      <w:r w:rsidRPr="00B71269">
        <w:rPr>
          <w:rFonts w:ascii="Cambria" w:hAnsi="Cambria"/>
          <w:iCs/>
          <w:sz w:val="26"/>
          <w:szCs w:val="26"/>
        </w:rPr>
        <w:t xml:space="preserve">, </w:t>
      </w:r>
      <w:r w:rsidRPr="00B71269">
        <w:rPr>
          <w:rFonts w:ascii="Cambria" w:hAnsi="Cambria" w:cs="Calibri"/>
          <w:iCs/>
          <w:sz w:val="26"/>
          <w:szCs w:val="26"/>
        </w:rPr>
        <w:t>гне</w:t>
      </w:r>
      <w:r w:rsidRPr="00B71269">
        <w:rPr>
          <w:rFonts w:ascii="Cambria" w:hAnsi="Cambria"/>
          <w:iCs/>
          <w:sz w:val="26"/>
          <w:szCs w:val="26"/>
        </w:rPr>
        <w:t>́</w:t>
      </w:r>
      <w:r w:rsidRPr="00B71269">
        <w:rPr>
          <w:rFonts w:ascii="Cambria" w:hAnsi="Cambria" w:cs="Calibri"/>
          <w:iCs/>
          <w:sz w:val="26"/>
          <w:szCs w:val="26"/>
        </w:rPr>
        <w:t>ва</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ну</w:t>
      </w:r>
      <w:r w:rsidRPr="00B71269">
        <w:rPr>
          <w:rFonts w:ascii="Cambria" w:hAnsi="Cambria"/>
          <w:iCs/>
          <w:sz w:val="26"/>
          <w:szCs w:val="26"/>
        </w:rPr>
        <w:t>́</w:t>
      </w:r>
      <w:r w:rsidRPr="00B71269">
        <w:rPr>
          <w:rFonts w:ascii="Cambria" w:hAnsi="Cambria" w:cs="Calibri"/>
          <w:iCs/>
          <w:sz w:val="26"/>
          <w:szCs w:val="26"/>
        </w:rPr>
        <w:t>жды</w:t>
      </w:r>
      <w:r w:rsidRPr="00B71269">
        <w:rPr>
          <w:rFonts w:ascii="Cambria" w:hAnsi="Cambria"/>
          <w:iCs/>
          <w:sz w:val="26"/>
          <w:szCs w:val="26"/>
        </w:rPr>
        <w:t xml:space="preserve">, </w:t>
      </w:r>
      <w:r w:rsidRPr="00B71269">
        <w:rPr>
          <w:rFonts w:ascii="Cambria" w:hAnsi="Cambria" w:cs="Calibri"/>
          <w:iCs/>
          <w:sz w:val="26"/>
          <w:szCs w:val="26"/>
        </w:rPr>
        <w:t>Го</w:t>
      </w:r>
      <w:r w:rsidRPr="00B71269">
        <w:rPr>
          <w:rFonts w:ascii="Cambria" w:hAnsi="Cambria"/>
          <w:iCs/>
          <w:sz w:val="26"/>
          <w:szCs w:val="26"/>
        </w:rPr>
        <w:t>́</w:t>
      </w:r>
      <w:r w:rsidRPr="00B71269">
        <w:rPr>
          <w:rFonts w:ascii="Cambria" w:hAnsi="Cambria" w:cs="Calibri"/>
          <w:iCs/>
          <w:sz w:val="26"/>
          <w:szCs w:val="26"/>
        </w:rPr>
        <w:t>споду</w:t>
      </w:r>
      <w:r w:rsidRPr="00B71269">
        <w:rPr>
          <w:rFonts w:ascii="Cambria" w:hAnsi="Cambria"/>
          <w:iCs/>
          <w:sz w:val="26"/>
          <w:szCs w:val="26"/>
        </w:rPr>
        <w:t xml:space="preserve"> </w:t>
      </w:r>
      <w:r w:rsidRPr="00B71269">
        <w:rPr>
          <w:rFonts w:ascii="Cambria" w:hAnsi="Cambria" w:cs="Calibri"/>
          <w:iCs/>
          <w:sz w:val="26"/>
          <w:szCs w:val="26"/>
        </w:rPr>
        <w:t>помо</w:t>
      </w:r>
      <w:r w:rsidRPr="00B71269">
        <w:rPr>
          <w:rFonts w:ascii="Cambria" w:hAnsi="Cambria"/>
          <w:iCs/>
          <w:sz w:val="26"/>
          <w:szCs w:val="26"/>
        </w:rPr>
        <w:t>́</w:t>
      </w:r>
      <w:r w:rsidRPr="00B71269">
        <w:rPr>
          <w:rFonts w:ascii="Cambria" w:hAnsi="Cambria" w:cs="Calibri"/>
          <w:iCs/>
          <w:sz w:val="26"/>
          <w:szCs w:val="26"/>
        </w:rPr>
        <w:t>лимся</w:t>
      </w:r>
      <w:r w:rsidRPr="00B71269">
        <w:rPr>
          <w:rFonts w:ascii="Cambria" w:hAnsi="Cambria"/>
          <w:iCs/>
          <w:sz w:val="26"/>
          <w:szCs w:val="26"/>
        </w:rPr>
        <w:t>.</w:t>
      </w:r>
    </w:p>
    <w:p w14:paraId="7F94CC32" w14:textId="77777777" w:rsidR="005271E4" w:rsidRPr="00B71269" w:rsidRDefault="005271E4" w:rsidP="00B71269">
      <w:pPr>
        <w:adjustRightInd w:val="0"/>
        <w:snapToGrid w:val="0"/>
        <w:spacing w:afterLines="20" w:after="48" w:line="240" w:lineRule="auto"/>
        <w:jc w:val="both"/>
        <w:rPr>
          <w:rFonts w:ascii="Cambria" w:hAnsi="Cambria"/>
          <w:iCs/>
          <w:sz w:val="26"/>
          <w:szCs w:val="26"/>
        </w:rPr>
      </w:pPr>
      <w:r w:rsidRPr="00B71269">
        <w:rPr>
          <w:rFonts w:ascii="Cambria" w:hAnsi="Cambria" w:cs="Calibri"/>
          <w:iCs/>
          <w:sz w:val="26"/>
          <w:szCs w:val="26"/>
        </w:rPr>
        <w:t>Заступи</w:t>
      </w:r>
      <w:r w:rsidRPr="00B71269">
        <w:rPr>
          <w:rFonts w:ascii="Cambria" w:hAnsi="Cambria"/>
          <w:iCs/>
          <w:sz w:val="26"/>
          <w:szCs w:val="26"/>
        </w:rPr>
        <w:t xml:space="preserve">́, </w:t>
      </w:r>
      <w:r w:rsidRPr="00B71269">
        <w:rPr>
          <w:rFonts w:ascii="Cambria" w:hAnsi="Cambria" w:cs="Calibri"/>
          <w:iCs/>
          <w:sz w:val="26"/>
          <w:szCs w:val="26"/>
        </w:rPr>
        <w:t>спаси</w:t>
      </w:r>
      <w:r w:rsidRPr="00B71269">
        <w:rPr>
          <w:rFonts w:ascii="Cambria" w:hAnsi="Cambria"/>
          <w:iCs/>
          <w:sz w:val="26"/>
          <w:szCs w:val="26"/>
        </w:rPr>
        <w:t xml:space="preserve">́, </w:t>
      </w:r>
      <w:r w:rsidRPr="00B71269">
        <w:rPr>
          <w:rFonts w:ascii="Cambria" w:hAnsi="Cambria" w:cs="Calibri"/>
          <w:iCs/>
          <w:sz w:val="26"/>
          <w:szCs w:val="26"/>
        </w:rPr>
        <w:t>поми</w:t>
      </w:r>
      <w:r w:rsidRPr="00B71269">
        <w:rPr>
          <w:rFonts w:ascii="Cambria" w:hAnsi="Cambria"/>
          <w:iCs/>
          <w:sz w:val="26"/>
          <w:szCs w:val="26"/>
        </w:rPr>
        <w:t>́</w:t>
      </w:r>
      <w:r w:rsidRPr="00B71269">
        <w:rPr>
          <w:rFonts w:ascii="Cambria" w:hAnsi="Cambria" w:cs="Calibri"/>
          <w:iCs/>
          <w:sz w:val="26"/>
          <w:szCs w:val="26"/>
        </w:rPr>
        <w:t>луй</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сохрани</w:t>
      </w:r>
      <w:r w:rsidRPr="00B71269">
        <w:rPr>
          <w:rFonts w:ascii="Cambria" w:hAnsi="Cambria"/>
          <w:iCs/>
          <w:sz w:val="26"/>
          <w:szCs w:val="26"/>
        </w:rPr>
        <w:t xml:space="preserve">́ </w:t>
      </w:r>
      <w:r w:rsidRPr="00B71269">
        <w:rPr>
          <w:rFonts w:ascii="Cambria" w:hAnsi="Cambria" w:cs="Calibri"/>
          <w:iCs/>
          <w:sz w:val="26"/>
          <w:szCs w:val="26"/>
        </w:rPr>
        <w:t>нас</w:t>
      </w:r>
      <w:r w:rsidRPr="00B71269">
        <w:rPr>
          <w:rFonts w:ascii="Cambria" w:hAnsi="Cambria"/>
          <w:iCs/>
          <w:sz w:val="26"/>
          <w:szCs w:val="26"/>
        </w:rPr>
        <w:t xml:space="preserve">, </w:t>
      </w:r>
      <w:r w:rsidRPr="00B71269">
        <w:rPr>
          <w:rFonts w:ascii="Cambria" w:hAnsi="Cambria" w:cs="Calibri"/>
          <w:iCs/>
          <w:sz w:val="26"/>
          <w:szCs w:val="26"/>
        </w:rPr>
        <w:t>Бо</w:t>
      </w:r>
      <w:r w:rsidRPr="00B71269">
        <w:rPr>
          <w:rFonts w:ascii="Cambria" w:hAnsi="Cambria"/>
          <w:iCs/>
          <w:sz w:val="26"/>
          <w:szCs w:val="26"/>
        </w:rPr>
        <w:t>́</w:t>
      </w:r>
      <w:r w:rsidRPr="00B71269">
        <w:rPr>
          <w:rFonts w:ascii="Cambria" w:hAnsi="Cambria" w:cs="Calibri"/>
          <w:iCs/>
          <w:sz w:val="26"/>
          <w:szCs w:val="26"/>
        </w:rPr>
        <w:t>же</w:t>
      </w:r>
      <w:r w:rsidRPr="00B71269">
        <w:rPr>
          <w:rFonts w:ascii="Cambria" w:hAnsi="Cambria"/>
          <w:iCs/>
          <w:sz w:val="26"/>
          <w:szCs w:val="26"/>
        </w:rPr>
        <w:t xml:space="preserve">, </w:t>
      </w:r>
      <w:r w:rsidRPr="00B71269">
        <w:rPr>
          <w:rFonts w:ascii="Cambria" w:hAnsi="Cambria" w:cs="Calibri"/>
          <w:iCs/>
          <w:sz w:val="26"/>
          <w:szCs w:val="26"/>
        </w:rPr>
        <w:t>Твое</w:t>
      </w:r>
      <w:r w:rsidRPr="00B71269">
        <w:rPr>
          <w:rFonts w:ascii="Cambria" w:hAnsi="Cambria"/>
          <w:iCs/>
          <w:sz w:val="26"/>
          <w:szCs w:val="26"/>
        </w:rPr>
        <w:t>́</w:t>
      </w:r>
      <w:r w:rsidRPr="00B71269">
        <w:rPr>
          <w:rFonts w:ascii="Cambria" w:hAnsi="Cambria" w:cs="Calibri"/>
          <w:iCs/>
          <w:sz w:val="26"/>
          <w:szCs w:val="26"/>
        </w:rPr>
        <w:t>ю</w:t>
      </w:r>
      <w:r w:rsidRPr="00B71269">
        <w:rPr>
          <w:rFonts w:ascii="Cambria" w:hAnsi="Cambria"/>
          <w:iCs/>
          <w:sz w:val="26"/>
          <w:szCs w:val="26"/>
        </w:rPr>
        <w:t xml:space="preserve"> </w:t>
      </w:r>
      <w:r w:rsidRPr="00B71269">
        <w:rPr>
          <w:rFonts w:ascii="Cambria" w:hAnsi="Cambria" w:cs="Calibri"/>
          <w:iCs/>
          <w:sz w:val="26"/>
          <w:szCs w:val="26"/>
        </w:rPr>
        <w:t>благода</w:t>
      </w:r>
      <w:r w:rsidRPr="00B71269">
        <w:rPr>
          <w:rFonts w:ascii="Cambria" w:hAnsi="Cambria"/>
          <w:iCs/>
          <w:sz w:val="26"/>
          <w:szCs w:val="26"/>
        </w:rPr>
        <w:t>́</w:t>
      </w:r>
      <w:r w:rsidRPr="00B71269">
        <w:rPr>
          <w:rFonts w:ascii="Cambria" w:hAnsi="Cambria" w:cs="Calibri"/>
          <w:iCs/>
          <w:sz w:val="26"/>
          <w:szCs w:val="26"/>
        </w:rPr>
        <w:t>тию</w:t>
      </w:r>
      <w:r w:rsidRPr="00B71269">
        <w:rPr>
          <w:rFonts w:ascii="Cambria" w:hAnsi="Cambria"/>
          <w:iCs/>
          <w:sz w:val="26"/>
          <w:szCs w:val="26"/>
        </w:rPr>
        <w:t>.</w:t>
      </w:r>
    </w:p>
    <w:p w14:paraId="0A6A9AAB" w14:textId="77777777" w:rsidR="005271E4" w:rsidRPr="00B71269" w:rsidRDefault="005271E4" w:rsidP="00B71269">
      <w:pPr>
        <w:adjustRightInd w:val="0"/>
        <w:snapToGrid w:val="0"/>
        <w:spacing w:afterLines="20" w:after="48" w:line="240" w:lineRule="auto"/>
        <w:jc w:val="both"/>
        <w:rPr>
          <w:rFonts w:ascii="Cambria" w:hAnsi="Cambria"/>
          <w:iCs/>
          <w:sz w:val="26"/>
          <w:szCs w:val="26"/>
        </w:rPr>
      </w:pPr>
      <w:r w:rsidRPr="00B71269">
        <w:rPr>
          <w:rFonts w:ascii="Cambria" w:hAnsi="Cambria" w:cs="Calibri"/>
          <w:b/>
          <w:bCs/>
          <w:iCs/>
          <w:color w:val="FF0000"/>
          <w:sz w:val="26"/>
          <w:szCs w:val="26"/>
        </w:rPr>
        <w:t>Хор</w:t>
      </w:r>
      <w:r w:rsidRPr="00B71269">
        <w:rPr>
          <w:rFonts w:ascii="Cambria" w:hAnsi="Cambria"/>
          <w:b/>
          <w:bCs/>
          <w:iCs/>
          <w:color w:val="FF0000"/>
          <w:sz w:val="26"/>
          <w:szCs w:val="26"/>
        </w:rPr>
        <w:t>:</w:t>
      </w:r>
      <w:r w:rsidRPr="00B71269">
        <w:rPr>
          <w:rFonts w:ascii="Cambria" w:hAnsi="Cambria"/>
          <w:iCs/>
          <w:sz w:val="26"/>
          <w:szCs w:val="26"/>
        </w:rPr>
        <w:t xml:space="preserve"> </w:t>
      </w:r>
      <w:r w:rsidRPr="00B71269">
        <w:rPr>
          <w:rFonts w:ascii="Cambria" w:hAnsi="Cambria" w:cs="Calibri"/>
          <w:b/>
          <w:bCs/>
          <w:iCs/>
          <w:sz w:val="26"/>
          <w:szCs w:val="26"/>
        </w:rPr>
        <w:t>Го</w:t>
      </w:r>
      <w:r w:rsidRPr="00B71269">
        <w:rPr>
          <w:rFonts w:ascii="Cambria" w:hAnsi="Cambria"/>
          <w:b/>
          <w:bCs/>
          <w:iCs/>
          <w:sz w:val="26"/>
          <w:szCs w:val="26"/>
        </w:rPr>
        <w:t>́</w:t>
      </w:r>
      <w:r w:rsidRPr="00B71269">
        <w:rPr>
          <w:rFonts w:ascii="Cambria" w:hAnsi="Cambria" w:cs="Calibri"/>
          <w:b/>
          <w:bCs/>
          <w:iCs/>
          <w:sz w:val="26"/>
          <w:szCs w:val="26"/>
        </w:rPr>
        <w:t>споди</w:t>
      </w:r>
      <w:r w:rsidRPr="00B71269">
        <w:rPr>
          <w:rFonts w:ascii="Cambria" w:hAnsi="Cambria"/>
          <w:b/>
          <w:bCs/>
          <w:iCs/>
          <w:sz w:val="26"/>
          <w:szCs w:val="26"/>
        </w:rPr>
        <w:t xml:space="preserve">, </w:t>
      </w:r>
      <w:r w:rsidRPr="00B71269">
        <w:rPr>
          <w:rFonts w:ascii="Cambria" w:hAnsi="Cambria" w:cs="Calibri"/>
          <w:b/>
          <w:bCs/>
          <w:iCs/>
          <w:sz w:val="26"/>
          <w:szCs w:val="26"/>
        </w:rPr>
        <w:t>поми</w:t>
      </w:r>
      <w:r w:rsidRPr="00B71269">
        <w:rPr>
          <w:rFonts w:ascii="Cambria" w:hAnsi="Cambria"/>
          <w:b/>
          <w:bCs/>
          <w:iCs/>
          <w:sz w:val="26"/>
          <w:szCs w:val="26"/>
        </w:rPr>
        <w:t>́</w:t>
      </w:r>
      <w:r w:rsidRPr="00B71269">
        <w:rPr>
          <w:rFonts w:ascii="Cambria" w:hAnsi="Cambria" w:cs="Calibri"/>
          <w:b/>
          <w:bCs/>
          <w:iCs/>
          <w:sz w:val="26"/>
          <w:szCs w:val="26"/>
        </w:rPr>
        <w:t>луй</w:t>
      </w:r>
      <w:r w:rsidRPr="00B71269">
        <w:rPr>
          <w:rFonts w:ascii="Cambria" w:hAnsi="Cambria"/>
          <w:b/>
          <w:bCs/>
          <w:iCs/>
          <w:sz w:val="26"/>
          <w:szCs w:val="26"/>
        </w:rPr>
        <w:t>.</w:t>
      </w:r>
    </w:p>
    <w:p w14:paraId="36BC5961" w14:textId="77777777" w:rsidR="005271E4" w:rsidRPr="00B71269" w:rsidRDefault="005271E4" w:rsidP="00B71269">
      <w:pPr>
        <w:adjustRightInd w:val="0"/>
        <w:snapToGrid w:val="0"/>
        <w:spacing w:afterLines="20" w:after="48" w:line="240" w:lineRule="auto"/>
        <w:jc w:val="both"/>
        <w:rPr>
          <w:rFonts w:ascii="Cambria" w:hAnsi="Cambria"/>
          <w:iCs/>
          <w:sz w:val="26"/>
          <w:szCs w:val="26"/>
        </w:rPr>
      </w:pPr>
      <w:r w:rsidRPr="00B71269">
        <w:rPr>
          <w:rFonts w:ascii="Cambria" w:hAnsi="Cambria" w:cs="Calibri"/>
          <w:b/>
          <w:bCs/>
          <w:iCs/>
          <w:sz w:val="26"/>
          <w:szCs w:val="26"/>
        </w:rPr>
        <w:t>Диа</w:t>
      </w:r>
      <w:r w:rsidRPr="00B71269">
        <w:rPr>
          <w:rFonts w:ascii="Cambria" w:hAnsi="Cambria"/>
          <w:b/>
          <w:bCs/>
          <w:iCs/>
          <w:sz w:val="26"/>
          <w:szCs w:val="26"/>
        </w:rPr>
        <w:t>́</w:t>
      </w:r>
      <w:r w:rsidRPr="00B71269">
        <w:rPr>
          <w:rFonts w:ascii="Cambria" w:hAnsi="Cambria" w:cs="Calibri"/>
          <w:b/>
          <w:bCs/>
          <w:iCs/>
          <w:sz w:val="26"/>
          <w:szCs w:val="26"/>
        </w:rPr>
        <w:t>кон</w:t>
      </w:r>
      <w:r w:rsidRPr="00B71269">
        <w:rPr>
          <w:rFonts w:ascii="Cambria" w:hAnsi="Cambria"/>
          <w:b/>
          <w:bCs/>
          <w:iCs/>
          <w:sz w:val="26"/>
          <w:szCs w:val="26"/>
        </w:rPr>
        <w:t>:</w:t>
      </w:r>
      <w:r w:rsidRPr="00B71269">
        <w:rPr>
          <w:rFonts w:ascii="Cambria" w:hAnsi="Cambria"/>
          <w:iCs/>
          <w:sz w:val="26"/>
          <w:szCs w:val="26"/>
        </w:rPr>
        <w:t xml:space="preserve"> </w:t>
      </w:r>
      <w:r w:rsidRPr="00B71269">
        <w:rPr>
          <w:rFonts w:ascii="Cambria" w:hAnsi="Cambria" w:cs="Calibri"/>
          <w:iCs/>
          <w:sz w:val="26"/>
          <w:szCs w:val="26"/>
        </w:rPr>
        <w:t>Дне</w:t>
      </w:r>
      <w:r w:rsidRPr="00B71269">
        <w:rPr>
          <w:rFonts w:ascii="Cambria" w:hAnsi="Cambria"/>
          <w:iCs/>
          <w:sz w:val="26"/>
          <w:szCs w:val="26"/>
        </w:rPr>
        <w:t xml:space="preserve"> </w:t>
      </w:r>
      <w:r w:rsidRPr="00B71269">
        <w:rPr>
          <w:rFonts w:ascii="Cambria" w:hAnsi="Cambria" w:cs="Calibri"/>
          <w:iCs/>
          <w:sz w:val="26"/>
          <w:szCs w:val="26"/>
        </w:rPr>
        <w:t>всего</w:t>
      </w:r>
      <w:r w:rsidRPr="00B71269">
        <w:rPr>
          <w:rFonts w:ascii="Cambria" w:hAnsi="Cambria"/>
          <w:iCs/>
          <w:sz w:val="26"/>
          <w:szCs w:val="26"/>
        </w:rPr>
        <w:t xml:space="preserve">́ </w:t>
      </w:r>
      <w:r w:rsidRPr="00B71269">
        <w:rPr>
          <w:rFonts w:ascii="Cambria" w:hAnsi="Cambria" w:cs="Calibri"/>
          <w:iCs/>
          <w:sz w:val="26"/>
          <w:szCs w:val="26"/>
        </w:rPr>
        <w:t>соверше</w:t>
      </w:r>
      <w:r w:rsidRPr="00B71269">
        <w:rPr>
          <w:rFonts w:ascii="Cambria" w:hAnsi="Cambria"/>
          <w:iCs/>
          <w:sz w:val="26"/>
          <w:szCs w:val="26"/>
        </w:rPr>
        <w:t>́</w:t>
      </w:r>
      <w:r w:rsidRPr="00B71269">
        <w:rPr>
          <w:rFonts w:ascii="Cambria" w:hAnsi="Cambria" w:cs="Calibri"/>
          <w:iCs/>
          <w:sz w:val="26"/>
          <w:szCs w:val="26"/>
        </w:rPr>
        <w:t>нна</w:t>
      </w:r>
      <w:r w:rsidRPr="00B71269">
        <w:rPr>
          <w:rFonts w:ascii="Cambria" w:hAnsi="Cambria"/>
          <w:iCs/>
          <w:sz w:val="26"/>
          <w:szCs w:val="26"/>
        </w:rPr>
        <w:t xml:space="preserve">, </w:t>
      </w:r>
      <w:r w:rsidRPr="00B71269">
        <w:rPr>
          <w:rFonts w:ascii="Cambria" w:hAnsi="Cambria" w:cs="Calibri"/>
          <w:iCs/>
          <w:sz w:val="26"/>
          <w:szCs w:val="26"/>
        </w:rPr>
        <w:t>свя</w:t>
      </w:r>
      <w:r w:rsidRPr="00B71269">
        <w:rPr>
          <w:rFonts w:ascii="Cambria" w:hAnsi="Cambria"/>
          <w:iCs/>
          <w:sz w:val="26"/>
          <w:szCs w:val="26"/>
        </w:rPr>
        <w:t>́</w:t>
      </w:r>
      <w:r w:rsidRPr="00B71269">
        <w:rPr>
          <w:rFonts w:ascii="Cambria" w:hAnsi="Cambria" w:cs="Calibri"/>
          <w:iCs/>
          <w:sz w:val="26"/>
          <w:szCs w:val="26"/>
        </w:rPr>
        <w:t>та</w:t>
      </w:r>
      <w:r w:rsidRPr="00B71269">
        <w:rPr>
          <w:rFonts w:ascii="Cambria" w:hAnsi="Cambria"/>
          <w:iCs/>
          <w:sz w:val="26"/>
          <w:szCs w:val="26"/>
        </w:rPr>
        <w:t xml:space="preserve">, </w:t>
      </w:r>
      <w:r w:rsidRPr="00B71269">
        <w:rPr>
          <w:rFonts w:ascii="Cambria" w:hAnsi="Cambria" w:cs="Calibri"/>
          <w:iCs/>
          <w:sz w:val="26"/>
          <w:szCs w:val="26"/>
        </w:rPr>
        <w:t>ми</w:t>
      </w:r>
      <w:r w:rsidRPr="00B71269">
        <w:rPr>
          <w:rFonts w:ascii="Cambria" w:hAnsi="Cambria"/>
          <w:iCs/>
          <w:sz w:val="26"/>
          <w:szCs w:val="26"/>
        </w:rPr>
        <w:t>́</w:t>
      </w:r>
      <w:r w:rsidRPr="00B71269">
        <w:rPr>
          <w:rFonts w:ascii="Cambria" w:hAnsi="Cambria" w:cs="Calibri"/>
          <w:iCs/>
          <w:sz w:val="26"/>
          <w:szCs w:val="26"/>
        </w:rPr>
        <w:t>рна</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безгре</w:t>
      </w:r>
      <w:r w:rsidRPr="00B71269">
        <w:rPr>
          <w:rFonts w:ascii="Cambria" w:hAnsi="Cambria"/>
          <w:iCs/>
          <w:sz w:val="26"/>
          <w:szCs w:val="26"/>
        </w:rPr>
        <w:t>́</w:t>
      </w:r>
      <w:r w:rsidRPr="00B71269">
        <w:rPr>
          <w:rFonts w:ascii="Cambria" w:hAnsi="Cambria" w:cs="Calibri"/>
          <w:iCs/>
          <w:sz w:val="26"/>
          <w:szCs w:val="26"/>
        </w:rPr>
        <w:t>шна</w:t>
      </w:r>
      <w:r w:rsidRPr="00B71269">
        <w:rPr>
          <w:rFonts w:ascii="Cambria" w:hAnsi="Cambria"/>
          <w:iCs/>
          <w:sz w:val="26"/>
          <w:szCs w:val="26"/>
        </w:rPr>
        <w:t xml:space="preserve"> </w:t>
      </w:r>
      <w:r w:rsidRPr="00B71269">
        <w:rPr>
          <w:rFonts w:ascii="Cambria" w:hAnsi="Cambria" w:cs="Calibri"/>
          <w:iCs/>
          <w:sz w:val="26"/>
          <w:szCs w:val="26"/>
        </w:rPr>
        <w:t>у</w:t>
      </w:r>
      <w:r w:rsidRPr="00B71269">
        <w:rPr>
          <w:rFonts w:ascii="Cambria" w:hAnsi="Cambria"/>
          <w:iCs/>
          <w:sz w:val="26"/>
          <w:szCs w:val="26"/>
        </w:rPr>
        <w:t xml:space="preserve"> </w:t>
      </w:r>
      <w:r w:rsidRPr="00B71269">
        <w:rPr>
          <w:rFonts w:ascii="Cambria" w:hAnsi="Cambria" w:cs="Calibri"/>
          <w:iCs/>
          <w:sz w:val="26"/>
          <w:szCs w:val="26"/>
        </w:rPr>
        <w:t>Го</w:t>
      </w:r>
      <w:r w:rsidRPr="00B71269">
        <w:rPr>
          <w:rFonts w:ascii="Cambria" w:hAnsi="Cambria"/>
          <w:iCs/>
          <w:sz w:val="26"/>
          <w:szCs w:val="26"/>
        </w:rPr>
        <w:t>́</w:t>
      </w:r>
      <w:r w:rsidRPr="00B71269">
        <w:rPr>
          <w:rFonts w:ascii="Cambria" w:hAnsi="Cambria" w:cs="Calibri"/>
          <w:iCs/>
          <w:sz w:val="26"/>
          <w:szCs w:val="26"/>
        </w:rPr>
        <w:t>спода</w:t>
      </w:r>
      <w:r w:rsidRPr="00B71269">
        <w:rPr>
          <w:rFonts w:ascii="Cambria" w:hAnsi="Cambria"/>
          <w:iCs/>
          <w:sz w:val="26"/>
          <w:szCs w:val="26"/>
        </w:rPr>
        <w:t xml:space="preserve"> </w:t>
      </w:r>
      <w:r w:rsidRPr="00B71269">
        <w:rPr>
          <w:rFonts w:ascii="Cambria" w:hAnsi="Cambria" w:cs="Calibri"/>
          <w:iCs/>
          <w:sz w:val="26"/>
          <w:szCs w:val="26"/>
        </w:rPr>
        <w:t>про</w:t>
      </w:r>
      <w:r w:rsidRPr="00B71269">
        <w:rPr>
          <w:rFonts w:ascii="Cambria" w:hAnsi="Cambria"/>
          <w:iCs/>
          <w:sz w:val="26"/>
          <w:szCs w:val="26"/>
        </w:rPr>
        <w:t>́</w:t>
      </w:r>
      <w:r w:rsidRPr="00B71269">
        <w:rPr>
          <w:rFonts w:ascii="Cambria" w:hAnsi="Cambria" w:cs="Calibri"/>
          <w:iCs/>
          <w:sz w:val="26"/>
          <w:szCs w:val="26"/>
        </w:rPr>
        <w:t>сим</w:t>
      </w:r>
      <w:r w:rsidRPr="00B71269">
        <w:rPr>
          <w:rFonts w:ascii="Cambria" w:hAnsi="Cambria"/>
          <w:iCs/>
          <w:sz w:val="26"/>
          <w:szCs w:val="26"/>
        </w:rPr>
        <w:t>.</w:t>
      </w:r>
    </w:p>
    <w:p w14:paraId="72BDAE1C" w14:textId="77777777" w:rsidR="005271E4" w:rsidRPr="00B71269" w:rsidRDefault="005271E4" w:rsidP="00B71269">
      <w:pPr>
        <w:adjustRightInd w:val="0"/>
        <w:snapToGrid w:val="0"/>
        <w:spacing w:afterLines="20" w:after="48" w:line="240" w:lineRule="auto"/>
        <w:jc w:val="both"/>
        <w:rPr>
          <w:rFonts w:ascii="Cambria" w:hAnsi="Cambria"/>
          <w:iCs/>
          <w:sz w:val="26"/>
          <w:szCs w:val="26"/>
        </w:rPr>
      </w:pPr>
      <w:r w:rsidRPr="00B71269">
        <w:rPr>
          <w:rFonts w:ascii="Cambria" w:hAnsi="Cambria" w:cs="Calibri"/>
          <w:b/>
          <w:bCs/>
          <w:iCs/>
          <w:color w:val="FF0000"/>
          <w:sz w:val="26"/>
          <w:szCs w:val="26"/>
        </w:rPr>
        <w:t>Хор</w:t>
      </w:r>
      <w:r w:rsidRPr="00B71269">
        <w:rPr>
          <w:rFonts w:ascii="Cambria" w:hAnsi="Cambria"/>
          <w:b/>
          <w:bCs/>
          <w:iCs/>
          <w:color w:val="FF0000"/>
          <w:sz w:val="26"/>
          <w:szCs w:val="26"/>
        </w:rPr>
        <w:t>:</w:t>
      </w:r>
      <w:r w:rsidRPr="00B71269">
        <w:rPr>
          <w:rFonts w:ascii="Cambria" w:hAnsi="Cambria"/>
          <w:iCs/>
          <w:sz w:val="26"/>
          <w:szCs w:val="26"/>
        </w:rPr>
        <w:t xml:space="preserve"> </w:t>
      </w:r>
      <w:r w:rsidRPr="00B71269">
        <w:rPr>
          <w:rFonts w:ascii="Cambria" w:hAnsi="Cambria" w:cs="Calibri"/>
          <w:b/>
          <w:bCs/>
          <w:iCs/>
          <w:sz w:val="26"/>
          <w:szCs w:val="26"/>
        </w:rPr>
        <w:t>Пода</w:t>
      </w:r>
      <w:r w:rsidRPr="00B71269">
        <w:rPr>
          <w:rFonts w:ascii="Cambria" w:hAnsi="Cambria"/>
          <w:b/>
          <w:bCs/>
          <w:iCs/>
          <w:sz w:val="26"/>
          <w:szCs w:val="26"/>
        </w:rPr>
        <w:t>́</w:t>
      </w:r>
      <w:r w:rsidRPr="00B71269">
        <w:rPr>
          <w:rFonts w:ascii="Cambria" w:hAnsi="Cambria" w:cs="Calibri"/>
          <w:b/>
          <w:bCs/>
          <w:iCs/>
          <w:sz w:val="26"/>
          <w:szCs w:val="26"/>
        </w:rPr>
        <w:t>й</w:t>
      </w:r>
      <w:r w:rsidRPr="00B71269">
        <w:rPr>
          <w:rFonts w:ascii="Cambria" w:hAnsi="Cambria"/>
          <w:b/>
          <w:bCs/>
          <w:iCs/>
          <w:sz w:val="26"/>
          <w:szCs w:val="26"/>
        </w:rPr>
        <w:t xml:space="preserve">, </w:t>
      </w:r>
      <w:r w:rsidRPr="00B71269">
        <w:rPr>
          <w:rFonts w:ascii="Cambria" w:hAnsi="Cambria" w:cs="Calibri"/>
          <w:b/>
          <w:bCs/>
          <w:iCs/>
          <w:sz w:val="26"/>
          <w:szCs w:val="26"/>
        </w:rPr>
        <w:t>Го</w:t>
      </w:r>
      <w:r w:rsidRPr="00B71269">
        <w:rPr>
          <w:rFonts w:ascii="Cambria" w:hAnsi="Cambria"/>
          <w:b/>
          <w:bCs/>
          <w:iCs/>
          <w:sz w:val="26"/>
          <w:szCs w:val="26"/>
        </w:rPr>
        <w:t>́</w:t>
      </w:r>
      <w:r w:rsidRPr="00B71269">
        <w:rPr>
          <w:rFonts w:ascii="Cambria" w:hAnsi="Cambria" w:cs="Calibri"/>
          <w:b/>
          <w:bCs/>
          <w:iCs/>
          <w:sz w:val="26"/>
          <w:szCs w:val="26"/>
        </w:rPr>
        <w:t>споди</w:t>
      </w:r>
      <w:r w:rsidRPr="00B71269">
        <w:rPr>
          <w:rFonts w:ascii="Cambria" w:hAnsi="Cambria"/>
          <w:b/>
          <w:bCs/>
          <w:iCs/>
          <w:sz w:val="26"/>
          <w:szCs w:val="26"/>
        </w:rPr>
        <w:t>.</w:t>
      </w:r>
      <w:r w:rsidRPr="00B71269">
        <w:rPr>
          <w:rFonts w:ascii="Cambria" w:hAnsi="Cambria"/>
          <w:iCs/>
          <w:sz w:val="26"/>
          <w:szCs w:val="26"/>
        </w:rPr>
        <w:t xml:space="preserve"> </w:t>
      </w:r>
      <w:r w:rsidRPr="00B71269">
        <w:rPr>
          <w:rFonts w:ascii="Cambria" w:hAnsi="Cambria"/>
          <w:i/>
          <w:iCs/>
          <w:sz w:val="26"/>
          <w:szCs w:val="26"/>
        </w:rPr>
        <w:t>(</w:t>
      </w:r>
      <w:r w:rsidRPr="00B71269">
        <w:rPr>
          <w:rFonts w:ascii="Cambria" w:hAnsi="Cambria" w:cs="Calibri"/>
          <w:i/>
          <w:iCs/>
          <w:sz w:val="26"/>
          <w:szCs w:val="26"/>
        </w:rPr>
        <w:t>На</w:t>
      </w:r>
      <w:r w:rsidRPr="00B71269">
        <w:rPr>
          <w:rFonts w:ascii="Cambria" w:hAnsi="Cambria"/>
          <w:i/>
          <w:iCs/>
          <w:sz w:val="26"/>
          <w:szCs w:val="26"/>
        </w:rPr>
        <w:t xml:space="preserve"> </w:t>
      </w:r>
      <w:r w:rsidRPr="00B71269">
        <w:rPr>
          <w:rFonts w:ascii="Cambria" w:hAnsi="Cambria" w:cs="Calibri"/>
          <w:i/>
          <w:iCs/>
          <w:sz w:val="26"/>
          <w:szCs w:val="26"/>
        </w:rPr>
        <w:t>каждое</w:t>
      </w:r>
      <w:r w:rsidRPr="00B71269">
        <w:rPr>
          <w:rFonts w:ascii="Cambria" w:hAnsi="Cambria"/>
          <w:i/>
          <w:iCs/>
          <w:sz w:val="26"/>
          <w:szCs w:val="26"/>
        </w:rPr>
        <w:t xml:space="preserve"> </w:t>
      </w:r>
      <w:r w:rsidRPr="00B71269">
        <w:rPr>
          <w:rFonts w:ascii="Cambria" w:hAnsi="Cambria" w:cs="Calibri"/>
          <w:i/>
          <w:iCs/>
          <w:sz w:val="26"/>
          <w:szCs w:val="26"/>
        </w:rPr>
        <w:t>прошение</w:t>
      </w:r>
      <w:r w:rsidRPr="00B71269">
        <w:rPr>
          <w:rFonts w:ascii="Cambria" w:hAnsi="Cambria"/>
          <w:i/>
          <w:iCs/>
          <w:sz w:val="26"/>
          <w:szCs w:val="26"/>
        </w:rPr>
        <w:t>)</w:t>
      </w:r>
    </w:p>
    <w:p w14:paraId="71CD5A23" w14:textId="77777777" w:rsidR="005271E4" w:rsidRPr="00B71269" w:rsidRDefault="005271E4" w:rsidP="00B71269">
      <w:pPr>
        <w:adjustRightInd w:val="0"/>
        <w:snapToGrid w:val="0"/>
        <w:spacing w:afterLines="20" w:after="48" w:line="240" w:lineRule="auto"/>
        <w:jc w:val="both"/>
        <w:rPr>
          <w:rFonts w:ascii="Cambria" w:hAnsi="Cambria"/>
          <w:iCs/>
          <w:sz w:val="26"/>
          <w:szCs w:val="26"/>
        </w:rPr>
      </w:pPr>
      <w:r w:rsidRPr="00B71269">
        <w:rPr>
          <w:rFonts w:ascii="Cambria" w:hAnsi="Cambria" w:cs="Calibri"/>
          <w:b/>
          <w:bCs/>
          <w:iCs/>
          <w:sz w:val="26"/>
          <w:szCs w:val="26"/>
        </w:rPr>
        <w:t>Диа</w:t>
      </w:r>
      <w:r w:rsidRPr="00B71269">
        <w:rPr>
          <w:rFonts w:ascii="Cambria" w:hAnsi="Cambria"/>
          <w:b/>
          <w:bCs/>
          <w:iCs/>
          <w:sz w:val="26"/>
          <w:szCs w:val="26"/>
        </w:rPr>
        <w:t>́</w:t>
      </w:r>
      <w:r w:rsidRPr="00B71269">
        <w:rPr>
          <w:rFonts w:ascii="Cambria" w:hAnsi="Cambria" w:cs="Calibri"/>
          <w:b/>
          <w:bCs/>
          <w:iCs/>
          <w:sz w:val="26"/>
          <w:szCs w:val="26"/>
        </w:rPr>
        <w:t>кон</w:t>
      </w:r>
      <w:r w:rsidRPr="00B71269">
        <w:rPr>
          <w:rFonts w:ascii="Cambria" w:hAnsi="Cambria"/>
          <w:b/>
          <w:bCs/>
          <w:iCs/>
          <w:sz w:val="26"/>
          <w:szCs w:val="26"/>
        </w:rPr>
        <w:t>:</w:t>
      </w:r>
      <w:r w:rsidRPr="00B71269">
        <w:rPr>
          <w:rFonts w:ascii="Cambria" w:hAnsi="Cambria"/>
          <w:iCs/>
          <w:sz w:val="26"/>
          <w:szCs w:val="26"/>
        </w:rPr>
        <w:t xml:space="preserve"> </w:t>
      </w:r>
      <w:r w:rsidRPr="00B71269">
        <w:rPr>
          <w:rFonts w:ascii="Cambria" w:hAnsi="Cambria" w:cs="Calibri"/>
          <w:iCs/>
          <w:sz w:val="26"/>
          <w:szCs w:val="26"/>
        </w:rPr>
        <w:t>А</w:t>
      </w:r>
      <w:r w:rsidRPr="00B71269">
        <w:rPr>
          <w:rFonts w:ascii="Cambria" w:hAnsi="Cambria"/>
          <w:iCs/>
          <w:sz w:val="26"/>
          <w:szCs w:val="26"/>
        </w:rPr>
        <w:t>́</w:t>
      </w:r>
      <w:r w:rsidRPr="00B71269">
        <w:rPr>
          <w:rFonts w:ascii="Cambria" w:hAnsi="Cambria" w:cs="Calibri"/>
          <w:iCs/>
          <w:sz w:val="26"/>
          <w:szCs w:val="26"/>
        </w:rPr>
        <w:t>нгела</w:t>
      </w:r>
      <w:r w:rsidRPr="00B71269">
        <w:rPr>
          <w:rFonts w:ascii="Cambria" w:hAnsi="Cambria"/>
          <w:iCs/>
          <w:sz w:val="26"/>
          <w:szCs w:val="26"/>
        </w:rPr>
        <w:t xml:space="preserve"> </w:t>
      </w:r>
      <w:r w:rsidRPr="00B71269">
        <w:rPr>
          <w:rFonts w:ascii="Cambria" w:hAnsi="Cambria" w:cs="Calibri"/>
          <w:iCs/>
          <w:sz w:val="26"/>
          <w:szCs w:val="26"/>
        </w:rPr>
        <w:t>ми</w:t>
      </w:r>
      <w:r w:rsidRPr="00B71269">
        <w:rPr>
          <w:rFonts w:ascii="Cambria" w:hAnsi="Cambria"/>
          <w:iCs/>
          <w:sz w:val="26"/>
          <w:szCs w:val="26"/>
        </w:rPr>
        <w:t>́</w:t>
      </w:r>
      <w:r w:rsidRPr="00B71269">
        <w:rPr>
          <w:rFonts w:ascii="Cambria" w:hAnsi="Cambria" w:cs="Calibri"/>
          <w:iCs/>
          <w:sz w:val="26"/>
          <w:szCs w:val="26"/>
        </w:rPr>
        <w:t>рна</w:t>
      </w:r>
      <w:r w:rsidRPr="00B71269">
        <w:rPr>
          <w:rFonts w:ascii="Cambria" w:hAnsi="Cambria"/>
          <w:iCs/>
          <w:sz w:val="26"/>
          <w:szCs w:val="26"/>
        </w:rPr>
        <w:t xml:space="preserve">, </w:t>
      </w:r>
      <w:r w:rsidRPr="00B71269">
        <w:rPr>
          <w:rFonts w:ascii="Cambria" w:hAnsi="Cambria" w:cs="Calibri"/>
          <w:iCs/>
          <w:sz w:val="26"/>
          <w:szCs w:val="26"/>
        </w:rPr>
        <w:t>ве</w:t>
      </w:r>
      <w:r w:rsidRPr="00B71269">
        <w:rPr>
          <w:rFonts w:ascii="Cambria" w:hAnsi="Cambria"/>
          <w:iCs/>
          <w:sz w:val="26"/>
          <w:szCs w:val="26"/>
        </w:rPr>
        <w:t>́</w:t>
      </w:r>
      <w:r w:rsidRPr="00B71269">
        <w:rPr>
          <w:rFonts w:ascii="Cambria" w:hAnsi="Cambria" w:cs="Calibri"/>
          <w:iCs/>
          <w:sz w:val="26"/>
          <w:szCs w:val="26"/>
        </w:rPr>
        <w:t>рна</w:t>
      </w:r>
      <w:r w:rsidRPr="00B71269">
        <w:rPr>
          <w:rFonts w:ascii="Cambria" w:hAnsi="Cambria"/>
          <w:iCs/>
          <w:sz w:val="26"/>
          <w:szCs w:val="26"/>
        </w:rPr>
        <w:t xml:space="preserve"> </w:t>
      </w:r>
      <w:r w:rsidRPr="00B71269">
        <w:rPr>
          <w:rFonts w:ascii="Cambria" w:hAnsi="Cambria" w:cs="Calibri"/>
          <w:iCs/>
          <w:sz w:val="26"/>
          <w:szCs w:val="26"/>
        </w:rPr>
        <w:t>наста</w:t>
      </w:r>
      <w:r w:rsidRPr="00B71269">
        <w:rPr>
          <w:rFonts w:ascii="Cambria" w:hAnsi="Cambria"/>
          <w:iCs/>
          <w:sz w:val="26"/>
          <w:szCs w:val="26"/>
        </w:rPr>
        <w:t>́</w:t>
      </w:r>
      <w:r w:rsidRPr="00B71269">
        <w:rPr>
          <w:rFonts w:ascii="Cambria" w:hAnsi="Cambria" w:cs="Calibri"/>
          <w:iCs/>
          <w:sz w:val="26"/>
          <w:szCs w:val="26"/>
        </w:rPr>
        <w:t>вника</w:t>
      </w:r>
      <w:r w:rsidRPr="00B71269">
        <w:rPr>
          <w:rFonts w:ascii="Cambria" w:hAnsi="Cambria"/>
          <w:iCs/>
          <w:sz w:val="26"/>
          <w:szCs w:val="26"/>
        </w:rPr>
        <w:t xml:space="preserve">, </w:t>
      </w:r>
      <w:r w:rsidRPr="00B71269">
        <w:rPr>
          <w:rFonts w:ascii="Cambria" w:hAnsi="Cambria" w:cs="Calibri"/>
          <w:iCs/>
          <w:sz w:val="26"/>
          <w:szCs w:val="26"/>
        </w:rPr>
        <w:t>храни</w:t>
      </w:r>
      <w:r w:rsidRPr="00B71269">
        <w:rPr>
          <w:rFonts w:ascii="Cambria" w:hAnsi="Cambria"/>
          <w:iCs/>
          <w:sz w:val="26"/>
          <w:szCs w:val="26"/>
        </w:rPr>
        <w:t>́</w:t>
      </w:r>
      <w:r w:rsidRPr="00B71269">
        <w:rPr>
          <w:rFonts w:ascii="Cambria" w:hAnsi="Cambria" w:cs="Calibri"/>
          <w:iCs/>
          <w:sz w:val="26"/>
          <w:szCs w:val="26"/>
        </w:rPr>
        <w:t>теля</w:t>
      </w:r>
      <w:r w:rsidRPr="00B71269">
        <w:rPr>
          <w:rFonts w:ascii="Cambria" w:hAnsi="Cambria"/>
          <w:iCs/>
          <w:sz w:val="26"/>
          <w:szCs w:val="26"/>
        </w:rPr>
        <w:t xml:space="preserve"> </w:t>
      </w:r>
      <w:r w:rsidRPr="00B71269">
        <w:rPr>
          <w:rFonts w:ascii="Cambria" w:hAnsi="Cambria" w:cs="Calibri"/>
          <w:iCs/>
          <w:sz w:val="26"/>
          <w:szCs w:val="26"/>
        </w:rPr>
        <w:t>душ</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теле</w:t>
      </w:r>
      <w:r w:rsidRPr="00B71269">
        <w:rPr>
          <w:rFonts w:ascii="Cambria" w:hAnsi="Cambria"/>
          <w:iCs/>
          <w:sz w:val="26"/>
          <w:szCs w:val="26"/>
        </w:rPr>
        <w:t>́</w:t>
      </w:r>
      <w:r w:rsidRPr="00B71269">
        <w:rPr>
          <w:rFonts w:ascii="Cambria" w:hAnsi="Cambria" w:cs="Calibri"/>
          <w:iCs/>
          <w:sz w:val="26"/>
          <w:szCs w:val="26"/>
        </w:rPr>
        <w:t>с</w:t>
      </w:r>
      <w:r w:rsidRPr="00B71269">
        <w:rPr>
          <w:rFonts w:ascii="Cambria" w:hAnsi="Cambria"/>
          <w:iCs/>
          <w:sz w:val="26"/>
          <w:szCs w:val="26"/>
        </w:rPr>
        <w:t xml:space="preserve"> </w:t>
      </w:r>
      <w:r w:rsidRPr="00B71269">
        <w:rPr>
          <w:rFonts w:ascii="Cambria" w:hAnsi="Cambria" w:cs="Calibri"/>
          <w:iCs/>
          <w:sz w:val="26"/>
          <w:szCs w:val="26"/>
        </w:rPr>
        <w:t>на</w:t>
      </w:r>
      <w:r w:rsidRPr="00B71269">
        <w:rPr>
          <w:rFonts w:ascii="Cambria" w:hAnsi="Cambria"/>
          <w:iCs/>
          <w:sz w:val="26"/>
          <w:szCs w:val="26"/>
        </w:rPr>
        <w:t>́</w:t>
      </w:r>
      <w:r w:rsidRPr="00B71269">
        <w:rPr>
          <w:rFonts w:ascii="Cambria" w:hAnsi="Cambria" w:cs="Calibri"/>
          <w:iCs/>
          <w:sz w:val="26"/>
          <w:szCs w:val="26"/>
        </w:rPr>
        <w:t>ших</w:t>
      </w:r>
      <w:r w:rsidRPr="00B71269">
        <w:rPr>
          <w:rFonts w:ascii="Cambria" w:hAnsi="Cambria"/>
          <w:iCs/>
          <w:sz w:val="26"/>
          <w:szCs w:val="26"/>
        </w:rPr>
        <w:t xml:space="preserve">, </w:t>
      </w:r>
      <w:r w:rsidRPr="00B71269">
        <w:rPr>
          <w:rFonts w:ascii="Cambria" w:hAnsi="Cambria" w:cs="Calibri"/>
          <w:iCs/>
          <w:sz w:val="26"/>
          <w:szCs w:val="26"/>
        </w:rPr>
        <w:t>у</w:t>
      </w:r>
      <w:r w:rsidRPr="00B71269">
        <w:rPr>
          <w:rFonts w:ascii="Cambria" w:hAnsi="Cambria"/>
          <w:iCs/>
          <w:sz w:val="26"/>
          <w:szCs w:val="26"/>
        </w:rPr>
        <w:t xml:space="preserve"> </w:t>
      </w:r>
      <w:r w:rsidRPr="00B71269">
        <w:rPr>
          <w:rFonts w:ascii="Cambria" w:hAnsi="Cambria" w:cs="Calibri"/>
          <w:iCs/>
          <w:sz w:val="26"/>
          <w:szCs w:val="26"/>
        </w:rPr>
        <w:t>Го</w:t>
      </w:r>
      <w:r w:rsidRPr="00B71269">
        <w:rPr>
          <w:rFonts w:ascii="Cambria" w:hAnsi="Cambria"/>
          <w:iCs/>
          <w:sz w:val="26"/>
          <w:szCs w:val="26"/>
        </w:rPr>
        <w:t>́</w:t>
      </w:r>
      <w:r w:rsidRPr="00B71269">
        <w:rPr>
          <w:rFonts w:ascii="Cambria" w:hAnsi="Cambria" w:cs="Calibri"/>
          <w:iCs/>
          <w:sz w:val="26"/>
          <w:szCs w:val="26"/>
        </w:rPr>
        <w:t>спода</w:t>
      </w:r>
      <w:r w:rsidRPr="00B71269">
        <w:rPr>
          <w:rFonts w:ascii="Cambria" w:hAnsi="Cambria"/>
          <w:iCs/>
          <w:sz w:val="26"/>
          <w:szCs w:val="26"/>
        </w:rPr>
        <w:t xml:space="preserve"> </w:t>
      </w:r>
      <w:r w:rsidRPr="00B71269">
        <w:rPr>
          <w:rFonts w:ascii="Cambria" w:hAnsi="Cambria" w:cs="Calibri"/>
          <w:iCs/>
          <w:sz w:val="26"/>
          <w:szCs w:val="26"/>
        </w:rPr>
        <w:t>про</w:t>
      </w:r>
      <w:r w:rsidRPr="00B71269">
        <w:rPr>
          <w:rFonts w:ascii="Cambria" w:hAnsi="Cambria"/>
          <w:iCs/>
          <w:sz w:val="26"/>
          <w:szCs w:val="26"/>
        </w:rPr>
        <w:t>́</w:t>
      </w:r>
      <w:r w:rsidRPr="00B71269">
        <w:rPr>
          <w:rFonts w:ascii="Cambria" w:hAnsi="Cambria" w:cs="Calibri"/>
          <w:iCs/>
          <w:sz w:val="26"/>
          <w:szCs w:val="26"/>
        </w:rPr>
        <w:t>сим</w:t>
      </w:r>
      <w:r w:rsidRPr="00B71269">
        <w:rPr>
          <w:rFonts w:ascii="Cambria" w:hAnsi="Cambria"/>
          <w:iCs/>
          <w:sz w:val="26"/>
          <w:szCs w:val="26"/>
        </w:rPr>
        <w:t>.</w:t>
      </w:r>
    </w:p>
    <w:p w14:paraId="6E07D531" w14:textId="77777777" w:rsidR="005271E4" w:rsidRPr="00B71269" w:rsidRDefault="005271E4" w:rsidP="00B71269">
      <w:pPr>
        <w:adjustRightInd w:val="0"/>
        <w:snapToGrid w:val="0"/>
        <w:spacing w:afterLines="20" w:after="48" w:line="240" w:lineRule="auto"/>
        <w:jc w:val="both"/>
        <w:rPr>
          <w:rFonts w:ascii="Cambria" w:hAnsi="Cambria"/>
          <w:iCs/>
          <w:sz w:val="26"/>
          <w:szCs w:val="26"/>
        </w:rPr>
      </w:pPr>
      <w:r w:rsidRPr="00B71269">
        <w:rPr>
          <w:rFonts w:ascii="Cambria" w:hAnsi="Cambria" w:cs="Calibri"/>
          <w:iCs/>
          <w:sz w:val="26"/>
          <w:szCs w:val="26"/>
        </w:rPr>
        <w:t>Проще</w:t>
      </w:r>
      <w:r w:rsidRPr="00B71269">
        <w:rPr>
          <w:rFonts w:ascii="Cambria" w:hAnsi="Cambria"/>
          <w:iCs/>
          <w:sz w:val="26"/>
          <w:szCs w:val="26"/>
        </w:rPr>
        <w:t>́</w:t>
      </w:r>
      <w:r w:rsidRPr="00B71269">
        <w:rPr>
          <w:rFonts w:ascii="Cambria" w:hAnsi="Cambria" w:cs="Calibri"/>
          <w:iCs/>
          <w:sz w:val="26"/>
          <w:szCs w:val="26"/>
        </w:rPr>
        <w:t>ния</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оставле</w:t>
      </w:r>
      <w:r w:rsidRPr="00B71269">
        <w:rPr>
          <w:rFonts w:ascii="Cambria" w:hAnsi="Cambria"/>
          <w:iCs/>
          <w:sz w:val="26"/>
          <w:szCs w:val="26"/>
        </w:rPr>
        <w:t>́</w:t>
      </w:r>
      <w:r w:rsidRPr="00B71269">
        <w:rPr>
          <w:rFonts w:ascii="Cambria" w:hAnsi="Cambria" w:cs="Calibri"/>
          <w:iCs/>
          <w:sz w:val="26"/>
          <w:szCs w:val="26"/>
        </w:rPr>
        <w:t>ния</w:t>
      </w:r>
      <w:r w:rsidRPr="00B71269">
        <w:rPr>
          <w:rFonts w:ascii="Cambria" w:hAnsi="Cambria"/>
          <w:iCs/>
          <w:sz w:val="26"/>
          <w:szCs w:val="26"/>
        </w:rPr>
        <w:t xml:space="preserve"> </w:t>
      </w:r>
      <w:r w:rsidRPr="00B71269">
        <w:rPr>
          <w:rFonts w:ascii="Cambria" w:hAnsi="Cambria" w:cs="Calibri"/>
          <w:iCs/>
          <w:sz w:val="26"/>
          <w:szCs w:val="26"/>
        </w:rPr>
        <w:t>грехо</w:t>
      </w:r>
      <w:r w:rsidRPr="00B71269">
        <w:rPr>
          <w:rFonts w:ascii="Cambria" w:hAnsi="Cambria"/>
          <w:iCs/>
          <w:sz w:val="26"/>
          <w:szCs w:val="26"/>
        </w:rPr>
        <w:t>́</w:t>
      </w:r>
      <w:r w:rsidRPr="00B71269">
        <w:rPr>
          <w:rFonts w:ascii="Cambria" w:hAnsi="Cambria" w:cs="Calibri"/>
          <w:iCs/>
          <w:sz w:val="26"/>
          <w:szCs w:val="26"/>
        </w:rPr>
        <w:t>в</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прегреше</w:t>
      </w:r>
      <w:r w:rsidRPr="00B71269">
        <w:rPr>
          <w:rFonts w:ascii="Cambria" w:hAnsi="Cambria"/>
          <w:iCs/>
          <w:sz w:val="26"/>
          <w:szCs w:val="26"/>
        </w:rPr>
        <w:t>́</w:t>
      </w:r>
      <w:r w:rsidRPr="00B71269">
        <w:rPr>
          <w:rFonts w:ascii="Cambria" w:hAnsi="Cambria" w:cs="Calibri"/>
          <w:iCs/>
          <w:sz w:val="26"/>
          <w:szCs w:val="26"/>
        </w:rPr>
        <w:t>ний</w:t>
      </w:r>
      <w:r w:rsidRPr="00B71269">
        <w:rPr>
          <w:rFonts w:ascii="Cambria" w:hAnsi="Cambria"/>
          <w:iCs/>
          <w:sz w:val="26"/>
          <w:szCs w:val="26"/>
        </w:rPr>
        <w:t xml:space="preserve"> </w:t>
      </w:r>
      <w:r w:rsidRPr="00B71269">
        <w:rPr>
          <w:rFonts w:ascii="Cambria" w:hAnsi="Cambria" w:cs="Calibri"/>
          <w:iCs/>
          <w:sz w:val="26"/>
          <w:szCs w:val="26"/>
        </w:rPr>
        <w:t>на</w:t>
      </w:r>
      <w:r w:rsidRPr="00B71269">
        <w:rPr>
          <w:rFonts w:ascii="Cambria" w:hAnsi="Cambria"/>
          <w:iCs/>
          <w:sz w:val="26"/>
          <w:szCs w:val="26"/>
        </w:rPr>
        <w:t>́</w:t>
      </w:r>
      <w:r w:rsidRPr="00B71269">
        <w:rPr>
          <w:rFonts w:ascii="Cambria" w:hAnsi="Cambria" w:cs="Calibri"/>
          <w:iCs/>
          <w:sz w:val="26"/>
          <w:szCs w:val="26"/>
        </w:rPr>
        <w:t>ших</w:t>
      </w:r>
      <w:r w:rsidRPr="00B71269">
        <w:rPr>
          <w:rFonts w:ascii="Cambria" w:hAnsi="Cambria"/>
          <w:iCs/>
          <w:sz w:val="26"/>
          <w:szCs w:val="26"/>
        </w:rPr>
        <w:t xml:space="preserve"> </w:t>
      </w:r>
      <w:r w:rsidRPr="00B71269">
        <w:rPr>
          <w:rFonts w:ascii="Cambria" w:hAnsi="Cambria" w:cs="Calibri"/>
          <w:iCs/>
          <w:sz w:val="26"/>
          <w:szCs w:val="26"/>
        </w:rPr>
        <w:t>у</w:t>
      </w:r>
      <w:r w:rsidRPr="00B71269">
        <w:rPr>
          <w:rFonts w:ascii="Cambria" w:hAnsi="Cambria"/>
          <w:iCs/>
          <w:sz w:val="26"/>
          <w:szCs w:val="26"/>
        </w:rPr>
        <w:t xml:space="preserve"> </w:t>
      </w:r>
      <w:r w:rsidRPr="00B71269">
        <w:rPr>
          <w:rFonts w:ascii="Cambria" w:hAnsi="Cambria" w:cs="Calibri"/>
          <w:iCs/>
          <w:sz w:val="26"/>
          <w:szCs w:val="26"/>
        </w:rPr>
        <w:t>Го</w:t>
      </w:r>
      <w:r w:rsidRPr="00B71269">
        <w:rPr>
          <w:rFonts w:ascii="Cambria" w:hAnsi="Cambria"/>
          <w:iCs/>
          <w:sz w:val="26"/>
          <w:szCs w:val="26"/>
        </w:rPr>
        <w:t>́</w:t>
      </w:r>
      <w:r w:rsidRPr="00B71269">
        <w:rPr>
          <w:rFonts w:ascii="Cambria" w:hAnsi="Cambria" w:cs="Calibri"/>
          <w:iCs/>
          <w:sz w:val="26"/>
          <w:szCs w:val="26"/>
        </w:rPr>
        <w:t>спода</w:t>
      </w:r>
      <w:r w:rsidRPr="00B71269">
        <w:rPr>
          <w:rFonts w:ascii="Cambria" w:hAnsi="Cambria"/>
          <w:iCs/>
          <w:sz w:val="26"/>
          <w:szCs w:val="26"/>
        </w:rPr>
        <w:t xml:space="preserve"> </w:t>
      </w:r>
      <w:r w:rsidRPr="00B71269">
        <w:rPr>
          <w:rFonts w:ascii="Cambria" w:hAnsi="Cambria" w:cs="Calibri"/>
          <w:iCs/>
          <w:sz w:val="26"/>
          <w:szCs w:val="26"/>
        </w:rPr>
        <w:t>про</w:t>
      </w:r>
      <w:r w:rsidRPr="00B71269">
        <w:rPr>
          <w:rFonts w:ascii="Cambria" w:hAnsi="Cambria"/>
          <w:iCs/>
          <w:sz w:val="26"/>
          <w:szCs w:val="26"/>
        </w:rPr>
        <w:t>́</w:t>
      </w:r>
      <w:r w:rsidRPr="00B71269">
        <w:rPr>
          <w:rFonts w:ascii="Cambria" w:hAnsi="Cambria" w:cs="Calibri"/>
          <w:iCs/>
          <w:sz w:val="26"/>
          <w:szCs w:val="26"/>
        </w:rPr>
        <w:t>сим</w:t>
      </w:r>
      <w:r w:rsidRPr="00B71269">
        <w:rPr>
          <w:rFonts w:ascii="Cambria" w:hAnsi="Cambria"/>
          <w:iCs/>
          <w:sz w:val="26"/>
          <w:szCs w:val="26"/>
        </w:rPr>
        <w:t>.</w:t>
      </w:r>
    </w:p>
    <w:p w14:paraId="3D8AA8F8" w14:textId="77777777" w:rsidR="005271E4" w:rsidRPr="00B71269" w:rsidRDefault="005271E4" w:rsidP="00B71269">
      <w:pPr>
        <w:adjustRightInd w:val="0"/>
        <w:snapToGrid w:val="0"/>
        <w:spacing w:afterLines="20" w:after="48" w:line="240" w:lineRule="auto"/>
        <w:jc w:val="both"/>
        <w:rPr>
          <w:rFonts w:ascii="Cambria" w:hAnsi="Cambria"/>
          <w:iCs/>
          <w:sz w:val="26"/>
          <w:szCs w:val="26"/>
        </w:rPr>
      </w:pPr>
      <w:r w:rsidRPr="00B71269">
        <w:rPr>
          <w:rFonts w:ascii="Cambria" w:hAnsi="Cambria" w:cs="Calibri"/>
          <w:iCs/>
          <w:sz w:val="26"/>
          <w:szCs w:val="26"/>
        </w:rPr>
        <w:t>До</w:t>
      </w:r>
      <w:r w:rsidRPr="00B71269">
        <w:rPr>
          <w:rFonts w:ascii="Cambria" w:hAnsi="Cambria"/>
          <w:iCs/>
          <w:sz w:val="26"/>
          <w:szCs w:val="26"/>
        </w:rPr>
        <w:t>́</w:t>
      </w:r>
      <w:r w:rsidRPr="00B71269">
        <w:rPr>
          <w:rFonts w:ascii="Cambria" w:hAnsi="Cambria" w:cs="Calibri"/>
          <w:iCs/>
          <w:sz w:val="26"/>
          <w:szCs w:val="26"/>
        </w:rPr>
        <w:t>брых</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поле</w:t>
      </w:r>
      <w:r w:rsidRPr="00B71269">
        <w:rPr>
          <w:rFonts w:ascii="Cambria" w:hAnsi="Cambria"/>
          <w:iCs/>
          <w:sz w:val="26"/>
          <w:szCs w:val="26"/>
        </w:rPr>
        <w:t>́</w:t>
      </w:r>
      <w:r w:rsidRPr="00B71269">
        <w:rPr>
          <w:rFonts w:ascii="Cambria" w:hAnsi="Cambria" w:cs="Calibri"/>
          <w:iCs/>
          <w:sz w:val="26"/>
          <w:szCs w:val="26"/>
        </w:rPr>
        <w:t>зных</w:t>
      </w:r>
      <w:r w:rsidRPr="00B71269">
        <w:rPr>
          <w:rFonts w:ascii="Cambria" w:hAnsi="Cambria"/>
          <w:iCs/>
          <w:sz w:val="26"/>
          <w:szCs w:val="26"/>
        </w:rPr>
        <w:t xml:space="preserve"> </w:t>
      </w:r>
      <w:r w:rsidRPr="00B71269">
        <w:rPr>
          <w:rFonts w:ascii="Cambria" w:hAnsi="Cambria" w:cs="Calibri"/>
          <w:iCs/>
          <w:sz w:val="26"/>
          <w:szCs w:val="26"/>
        </w:rPr>
        <w:t>душа</w:t>
      </w:r>
      <w:r w:rsidRPr="00B71269">
        <w:rPr>
          <w:rFonts w:ascii="Cambria" w:hAnsi="Cambria"/>
          <w:iCs/>
          <w:sz w:val="26"/>
          <w:szCs w:val="26"/>
        </w:rPr>
        <w:t>́</w:t>
      </w:r>
      <w:r w:rsidRPr="00B71269">
        <w:rPr>
          <w:rFonts w:ascii="Cambria" w:hAnsi="Cambria" w:cs="Calibri"/>
          <w:iCs/>
          <w:sz w:val="26"/>
          <w:szCs w:val="26"/>
        </w:rPr>
        <w:t>м</w:t>
      </w:r>
      <w:r w:rsidRPr="00B71269">
        <w:rPr>
          <w:rFonts w:ascii="Cambria" w:hAnsi="Cambria"/>
          <w:iCs/>
          <w:sz w:val="26"/>
          <w:szCs w:val="26"/>
        </w:rPr>
        <w:t xml:space="preserve"> </w:t>
      </w:r>
      <w:r w:rsidRPr="00B71269">
        <w:rPr>
          <w:rFonts w:ascii="Cambria" w:hAnsi="Cambria" w:cs="Calibri"/>
          <w:iCs/>
          <w:sz w:val="26"/>
          <w:szCs w:val="26"/>
        </w:rPr>
        <w:t>на</w:t>
      </w:r>
      <w:r w:rsidRPr="00B71269">
        <w:rPr>
          <w:rFonts w:ascii="Cambria" w:hAnsi="Cambria"/>
          <w:iCs/>
          <w:sz w:val="26"/>
          <w:szCs w:val="26"/>
        </w:rPr>
        <w:t>́</w:t>
      </w:r>
      <w:r w:rsidRPr="00B71269">
        <w:rPr>
          <w:rFonts w:ascii="Cambria" w:hAnsi="Cambria" w:cs="Calibri"/>
          <w:iCs/>
          <w:sz w:val="26"/>
          <w:szCs w:val="26"/>
        </w:rPr>
        <w:t>шим</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ми</w:t>
      </w:r>
      <w:r w:rsidRPr="00B71269">
        <w:rPr>
          <w:rFonts w:ascii="Cambria" w:hAnsi="Cambria"/>
          <w:iCs/>
          <w:sz w:val="26"/>
          <w:szCs w:val="26"/>
        </w:rPr>
        <w:t>́</w:t>
      </w:r>
      <w:r w:rsidRPr="00B71269">
        <w:rPr>
          <w:rFonts w:ascii="Cambria" w:hAnsi="Cambria" w:cs="Calibri"/>
          <w:iCs/>
          <w:sz w:val="26"/>
          <w:szCs w:val="26"/>
        </w:rPr>
        <w:t>ра</w:t>
      </w:r>
      <w:r w:rsidRPr="00B71269">
        <w:rPr>
          <w:rFonts w:ascii="Cambria" w:hAnsi="Cambria"/>
          <w:iCs/>
          <w:sz w:val="26"/>
          <w:szCs w:val="26"/>
        </w:rPr>
        <w:t xml:space="preserve"> </w:t>
      </w:r>
      <w:r w:rsidRPr="00B71269">
        <w:rPr>
          <w:rFonts w:ascii="Cambria" w:hAnsi="Cambria" w:cs="Calibri"/>
          <w:iCs/>
          <w:sz w:val="26"/>
          <w:szCs w:val="26"/>
        </w:rPr>
        <w:t>ми</w:t>
      </w:r>
      <w:r w:rsidRPr="00B71269">
        <w:rPr>
          <w:rFonts w:ascii="Cambria" w:hAnsi="Cambria"/>
          <w:iCs/>
          <w:sz w:val="26"/>
          <w:szCs w:val="26"/>
        </w:rPr>
        <w:t>́</w:t>
      </w:r>
      <w:r w:rsidRPr="00B71269">
        <w:rPr>
          <w:rFonts w:ascii="Cambria" w:hAnsi="Cambria" w:cs="Calibri"/>
          <w:iCs/>
          <w:sz w:val="26"/>
          <w:szCs w:val="26"/>
        </w:rPr>
        <w:t>рови</w:t>
      </w:r>
      <w:r w:rsidRPr="00B71269">
        <w:rPr>
          <w:rFonts w:ascii="Cambria" w:hAnsi="Cambria"/>
          <w:iCs/>
          <w:sz w:val="26"/>
          <w:szCs w:val="26"/>
        </w:rPr>
        <w:t xml:space="preserve"> </w:t>
      </w:r>
      <w:r w:rsidRPr="00B71269">
        <w:rPr>
          <w:rFonts w:ascii="Cambria" w:hAnsi="Cambria" w:cs="Calibri"/>
          <w:iCs/>
          <w:sz w:val="26"/>
          <w:szCs w:val="26"/>
        </w:rPr>
        <w:t>у</w:t>
      </w:r>
      <w:r w:rsidRPr="00B71269">
        <w:rPr>
          <w:rFonts w:ascii="Cambria" w:hAnsi="Cambria"/>
          <w:iCs/>
          <w:sz w:val="26"/>
          <w:szCs w:val="26"/>
        </w:rPr>
        <w:t xml:space="preserve"> </w:t>
      </w:r>
      <w:r w:rsidRPr="00B71269">
        <w:rPr>
          <w:rFonts w:ascii="Cambria" w:hAnsi="Cambria" w:cs="Calibri"/>
          <w:iCs/>
          <w:sz w:val="26"/>
          <w:szCs w:val="26"/>
        </w:rPr>
        <w:t>Го</w:t>
      </w:r>
      <w:r w:rsidRPr="00B71269">
        <w:rPr>
          <w:rFonts w:ascii="Cambria" w:hAnsi="Cambria"/>
          <w:iCs/>
          <w:sz w:val="26"/>
          <w:szCs w:val="26"/>
        </w:rPr>
        <w:t>́</w:t>
      </w:r>
      <w:r w:rsidRPr="00B71269">
        <w:rPr>
          <w:rFonts w:ascii="Cambria" w:hAnsi="Cambria" w:cs="Calibri"/>
          <w:iCs/>
          <w:sz w:val="26"/>
          <w:szCs w:val="26"/>
        </w:rPr>
        <w:t>спода</w:t>
      </w:r>
      <w:r w:rsidRPr="00B71269">
        <w:rPr>
          <w:rFonts w:ascii="Cambria" w:hAnsi="Cambria"/>
          <w:iCs/>
          <w:sz w:val="26"/>
          <w:szCs w:val="26"/>
        </w:rPr>
        <w:t xml:space="preserve"> </w:t>
      </w:r>
      <w:r w:rsidRPr="00B71269">
        <w:rPr>
          <w:rFonts w:ascii="Cambria" w:hAnsi="Cambria" w:cs="Calibri"/>
          <w:iCs/>
          <w:sz w:val="26"/>
          <w:szCs w:val="26"/>
        </w:rPr>
        <w:t>про</w:t>
      </w:r>
      <w:r w:rsidRPr="00B71269">
        <w:rPr>
          <w:rFonts w:ascii="Cambria" w:hAnsi="Cambria"/>
          <w:iCs/>
          <w:sz w:val="26"/>
          <w:szCs w:val="26"/>
        </w:rPr>
        <w:t>́</w:t>
      </w:r>
      <w:r w:rsidRPr="00B71269">
        <w:rPr>
          <w:rFonts w:ascii="Cambria" w:hAnsi="Cambria" w:cs="Calibri"/>
          <w:iCs/>
          <w:sz w:val="26"/>
          <w:szCs w:val="26"/>
        </w:rPr>
        <w:t>сим</w:t>
      </w:r>
      <w:r w:rsidRPr="00B71269">
        <w:rPr>
          <w:rFonts w:ascii="Cambria" w:hAnsi="Cambria"/>
          <w:iCs/>
          <w:sz w:val="26"/>
          <w:szCs w:val="26"/>
        </w:rPr>
        <w:t>.</w:t>
      </w:r>
    </w:p>
    <w:p w14:paraId="0B8108CA" w14:textId="77777777" w:rsidR="005271E4" w:rsidRPr="00B71269" w:rsidRDefault="005271E4" w:rsidP="00B71269">
      <w:pPr>
        <w:adjustRightInd w:val="0"/>
        <w:snapToGrid w:val="0"/>
        <w:spacing w:afterLines="20" w:after="48" w:line="240" w:lineRule="auto"/>
        <w:jc w:val="both"/>
        <w:rPr>
          <w:rFonts w:ascii="Cambria" w:hAnsi="Cambria"/>
          <w:iCs/>
          <w:sz w:val="26"/>
          <w:szCs w:val="26"/>
        </w:rPr>
      </w:pPr>
      <w:r w:rsidRPr="00B71269">
        <w:rPr>
          <w:rFonts w:ascii="Cambria" w:hAnsi="Cambria" w:cs="Calibri"/>
          <w:iCs/>
          <w:sz w:val="26"/>
          <w:szCs w:val="26"/>
        </w:rPr>
        <w:t>Про</w:t>
      </w:r>
      <w:r w:rsidRPr="00B71269">
        <w:rPr>
          <w:rFonts w:ascii="Cambria" w:hAnsi="Cambria"/>
          <w:iCs/>
          <w:sz w:val="26"/>
          <w:szCs w:val="26"/>
        </w:rPr>
        <w:t>́</w:t>
      </w:r>
      <w:r w:rsidRPr="00B71269">
        <w:rPr>
          <w:rFonts w:ascii="Cambria" w:hAnsi="Cambria" w:cs="Calibri"/>
          <w:iCs/>
          <w:sz w:val="26"/>
          <w:szCs w:val="26"/>
        </w:rPr>
        <w:t>чее</w:t>
      </w:r>
      <w:r w:rsidRPr="00B71269">
        <w:rPr>
          <w:rFonts w:ascii="Cambria" w:hAnsi="Cambria"/>
          <w:iCs/>
          <w:sz w:val="26"/>
          <w:szCs w:val="26"/>
        </w:rPr>
        <w:t xml:space="preserve"> </w:t>
      </w:r>
      <w:r w:rsidRPr="00B71269">
        <w:rPr>
          <w:rFonts w:ascii="Cambria" w:hAnsi="Cambria" w:cs="Calibri"/>
          <w:iCs/>
          <w:sz w:val="26"/>
          <w:szCs w:val="26"/>
        </w:rPr>
        <w:t>вре</w:t>
      </w:r>
      <w:r w:rsidRPr="00B71269">
        <w:rPr>
          <w:rFonts w:ascii="Cambria" w:hAnsi="Cambria"/>
          <w:iCs/>
          <w:sz w:val="26"/>
          <w:szCs w:val="26"/>
        </w:rPr>
        <w:t>́</w:t>
      </w:r>
      <w:r w:rsidRPr="00B71269">
        <w:rPr>
          <w:rFonts w:ascii="Cambria" w:hAnsi="Cambria" w:cs="Calibri"/>
          <w:iCs/>
          <w:sz w:val="26"/>
          <w:szCs w:val="26"/>
        </w:rPr>
        <w:t>мя</w:t>
      </w:r>
      <w:r w:rsidRPr="00B71269">
        <w:rPr>
          <w:rFonts w:ascii="Cambria" w:hAnsi="Cambria"/>
          <w:iCs/>
          <w:sz w:val="26"/>
          <w:szCs w:val="26"/>
        </w:rPr>
        <w:t xml:space="preserve"> </w:t>
      </w:r>
      <w:r w:rsidRPr="00B71269">
        <w:rPr>
          <w:rFonts w:ascii="Cambria" w:hAnsi="Cambria" w:cs="Calibri"/>
          <w:iCs/>
          <w:sz w:val="26"/>
          <w:szCs w:val="26"/>
        </w:rPr>
        <w:t>живота</w:t>
      </w:r>
      <w:r w:rsidRPr="00B71269">
        <w:rPr>
          <w:rFonts w:ascii="Cambria" w:hAnsi="Cambria"/>
          <w:iCs/>
          <w:sz w:val="26"/>
          <w:szCs w:val="26"/>
        </w:rPr>
        <w:t xml:space="preserve">́ </w:t>
      </w:r>
      <w:r w:rsidRPr="00B71269">
        <w:rPr>
          <w:rFonts w:ascii="Cambria" w:hAnsi="Cambria" w:cs="Calibri"/>
          <w:iCs/>
          <w:sz w:val="26"/>
          <w:szCs w:val="26"/>
        </w:rPr>
        <w:t>на</w:t>
      </w:r>
      <w:r w:rsidRPr="00B71269">
        <w:rPr>
          <w:rFonts w:ascii="Cambria" w:hAnsi="Cambria"/>
          <w:iCs/>
          <w:sz w:val="26"/>
          <w:szCs w:val="26"/>
        </w:rPr>
        <w:t>́</w:t>
      </w:r>
      <w:r w:rsidRPr="00B71269">
        <w:rPr>
          <w:rFonts w:ascii="Cambria" w:hAnsi="Cambria" w:cs="Calibri"/>
          <w:iCs/>
          <w:sz w:val="26"/>
          <w:szCs w:val="26"/>
        </w:rPr>
        <w:t>шего</w:t>
      </w:r>
      <w:r w:rsidRPr="00B71269">
        <w:rPr>
          <w:rFonts w:ascii="Cambria" w:hAnsi="Cambria"/>
          <w:iCs/>
          <w:sz w:val="26"/>
          <w:szCs w:val="26"/>
        </w:rPr>
        <w:t xml:space="preserve"> </w:t>
      </w:r>
      <w:r w:rsidRPr="00B71269">
        <w:rPr>
          <w:rFonts w:ascii="Cambria" w:hAnsi="Cambria" w:cs="Calibri"/>
          <w:iCs/>
          <w:sz w:val="26"/>
          <w:szCs w:val="26"/>
        </w:rPr>
        <w:t>в</w:t>
      </w:r>
      <w:r w:rsidRPr="00B71269">
        <w:rPr>
          <w:rFonts w:ascii="Cambria" w:hAnsi="Cambria"/>
          <w:iCs/>
          <w:sz w:val="26"/>
          <w:szCs w:val="26"/>
        </w:rPr>
        <w:t xml:space="preserve"> </w:t>
      </w:r>
      <w:r w:rsidRPr="00B71269">
        <w:rPr>
          <w:rFonts w:ascii="Cambria" w:hAnsi="Cambria" w:cs="Calibri"/>
          <w:iCs/>
          <w:sz w:val="26"/>
          <w:szCs w:val="26"/>
        </w:rPr>
        <w:t>ми</w:t>
      </w:r>
      <w:r w:rsidRPr="00B71269">
        <w:rPr>
          <w:rFonts w:ascii="Cambria" w:hAnsi="Cambria"/>
          <w:iCs/>
          <w:sz w:val="26"/>
          <w:szCs w:val="26"/>
        </w:rPr>
        <w:t>́</w:t>
      </w:r>
      <w:r w:rsidRPr="00B71269">
        <w:rPr>
          <w:rFonts w:ascii="Cambria" w:hAnsi="Cambria" w:cs="Calibri"/>
          <w:iCs/>
          <w:sz w:val="26"/>
          <w:szCs w:val="26"/>
        </w:rPr>
        <w:t>ре</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покая</w:t>
      </w:r>
      <w:r w:rsidRPr="00B71269">
        <w:rPr>
          <w:rFonts w:ascii="Cambria" w:hAnsi="Cambria"/>
          <w:iCs/>
          <w:sz w:val="26"/>
          <w:szCs w:val="26"/>
        </w:rPr>
        <w:t>́</w:t>
      </w:r>
      <w:r w:rsidRPr="00B71269">
        <w:rPr>
          <w:rFonts w:ascii="Cambria" w:hAnsi="Cambria" w:cs="Calibri"/>
          <w:iCs/>
          <w:sz w:val="26"/>
          <w:szCs w:val="26"/>
        </w:rPr>
        <w:t>нии</w:t>
      </w:r>
      <w:r w:rsidRPr="00B71269">
        <w:rPr>
          <w:rFonts w:ascii="Cambria" w:hAnsi="Cambria"/>
          <w:iCs/>
          <w:sz w:val="26"/>
          <w:szCs w:val="26"/>
        </w:rPr>
        <w:t xml:space="preserve"> </w:t>
      </w:r>
      <w:r w:rsidRPr="00B71269">
        <w:rPr>
          <w:rFonts w:ascii="Cambria" w:hAnsi="Cambria" w:cs="Calibri"/>
          <w:iCs/>
          <w:sz w:val="26"/>
          <w:szCs w:val="26"/>
        </w:rPr>
        <w:t>сконча</w:t>
      </w:r>
      <w:r w:rsidRPr="00B71269">
        <w:rPr>
          <w:rFonts w:ascii="Cambria" w:hAnsi="Cambria"/>
          <w:iCs/>
          <w:sz w:val="26"/>
          <w:szCs w:val="26"/>
        </w:rPr>
        <w:t>́</w:t>
      </w:r>
      <w:r w:rsidRPr="00B71269">
        <w:rPr>
          <w:rFonts w:ascii="Cambria" w:hAnsi="Cambria" w:cs="Calibri"/>
          <w:iCs/>
          <w:sz w:val="26"/>
          <w:szCs w:val="26"/>
        </w:rPr>
        <w:t>ти</w:t>
      </w:r>
      <w:r w:rsidRPr="00B71269">
        <w:rPr>
          <w:rFonts w:ascii="Cambria" w:hAnsi="Cambria"/>
          <w:iCs/>
          <w:sz w:val="26"/>
          <w:szCs w:val="26"/>
        </w:rPr>
        <w:t xml:space="preserve"> </w:t>
      </w:r>
      <w:r w:rsidRPr="00B71269">
        <w:rPr>
          <w:rFonts w:ascii="Cambria" w:hAnsi="Cambria" w:cs="Calibri"/>
          <w:iCs/>
          <w:sz w:val="26"/>
          <w:szCs w:val="26"/>
        </w:rPr>
        <w:t>у</w:t>
      </w:r>
      <w:r w:rsidRPr="00B71269">
        <w:rPr>
          <w:rFonts w:ascii="Cambria" w:hAnsi="Cambria"/>
          <w:iCs/>
          <w:sz w:val="26"/>
          <w:szCs w:val="26"/>
        </w:rPr>
        <w:t xml:space="preserve"> </w:t>
      </w:r>
      <w:r w:rsidRPr="00B71269">
        <w:rPr>
          <w:rFonts w:ascii="Cambria" w:hAnsi="Cambria" w:cs="Calibri"/>
          <w:iCs/>
          <w:sz w:val="26"/>
          <w:szCs w:val="26"/>
        </w:rPr>
        <w:t>Го</w:t>
      </w:r>
      <w:r w:rsidRPr="00B71269">
        <w:rPr>
          <w:rFonts w:ascii="Cambria" w:hAnsi="Cambria"/>
          <w:iCs/>
          <w:sz w:val="26"/>
          <w:szCs w:val="26"/>
        </w:rPr>
        <w:t>́</w:t>
      </w:r>
      <w:r w:rsidRPr="00B71269">
        <w:rPr>
          <w:rFonts w:ascii="Cambria" w:hAnsi="Cambria" w:cs="Calibri"/>
          <w:iCs/>
          <w:sz w:val="26"/>
          <w:szCs w:val="26"/>
        </w:rPr>
        <w:t>спода</w:t>
      </w:r>
      <w:r w:rsidRPr="00B71269">
        <w:rPr>
          <w:rFonts w:ascii="Cambria" w:hAnsi="Cambria"/>
          <w:iCs/>
          <w:sz w:val="26"/>
          <w:szCs w:val="26"/>
        </w:rPr>
        <w:t xml:space="preserve"> </w:t>
      </w:r>
      <w:r w:rsidRPr="00B71269">
        <w:rPr>
          <w:rFonts w:ascii="Cambria" w:hAnsi="Cambria" w:cs="Calibri"/>
          <w:iCs/>
          <w:sz w:val="26"/>
          <w:szCs w:val="26"/>
        </w:rPr>
        <w:t>про</w:t>
      </w:r>
      <w:r w:rsidRPr="00B71269">
        <w:rPr>
          <w:rFonts w:ascii="Cambria" w:hAnsi="Cambria"/>
          <w:iCs/>
          <w:sz w:val="26"/>
          <w:szCs w:val="26"/>
        </w:rPr>
        <w:t>́</w:t>
      </w:r>
      <w:r w:rsidRPr="00B71269">
        <w:rPr>
          <w:rFonts w:ascii="Cambria" w:hAnsi="Cambria" w:cs="Calibri"/>
          <w:iCs/>
          <w:sz w:val="26"/>
          <w:szCs w:val="26"/>
        </w:rPr>
        <w:t>сим</w:t>
      </w:r>
      <w:r w:rsidRPr="00B71269">
        <w:rPr>
          <w:rFonts w:ascii="Cambria" w:hAnsi="Cambria"/>
          <w:iCs/>
          <w:sz w:val="26"/>
          <w:szCs w:val="26"/>
        </w:rPr>
        <w:t>.</w:t>
      </w:r>
    </w:p>
    <w:p w14:paraId="703AE6ED" w14:textId="77777777" w:rsidR="005271E4" w:rsidRPr="00B71269" w:rsidRDefault="005271E4" w:rsidP="00B71269">
      <w:pPr>
        <w:adjustRightInd w:val="0"/>
        <w:snapToGrid w:val="0"/>
        <w:spacing w:afterLines="20" w:after="48" w:line="240" w:lineRule="auto"/>
        <w:jc w:val="both"/>
        <w:rPr>
          <w:rFonts w:ascii="Cambria" w:hAnsi="Cambria"/>
          <w:iCs/>
          <w:sz w:val="26"/>
          <w:szCs w:val="26"/>
        </w:rPr>
      </w:pPr>
      <w:r w:rsidRPr="00B71269">
        <w:rPr>
          <w:rFonts w:ascii="Cambria" w:hAnsi="Cambria" w:cs="Calibri"/>
          <w:iCs/>
          <w:sz w:val="26"/>
          <w:szCs w:val="26"/>
        </w:rPr>
        <w:t>Христиа</w:t>
      </w:r>
      <w:r w:rsidRPr="00B71269">
        <w:rPr>
          <w:rFonts w:ascii="Cambria" w:hAnsi="Cambria"/>
          <w:iCs/>
          <w:sz w:val="26"/>
          <w:szCs w:val="26"/>
        </w:rPr>
        <w:t>́</w:t>
      </w:r>
      <w:r w:rsidRPr="00B71269">
        <w:rPr>
          <w:rFonts w:ascii="Cambria" w:hAnsi="Cambria" w:cs="Calibri"/>
          <w:iCs/>
          <w:sz w:val="26"/>
          <w:szCs w:val="26"/>
        </w:rPr>
        <w:t>нския</w:t>
      </w:r>
      <w:r w:rsidRPr="00B71269">
        <w:rPr>
          <w:rFonts w:ascii="Cambria" w:hAnsi="Cambria"/>
          <w:iCs/>
          <w:sz w:val="26"/>
          <w:szCs w:val="26"/>
        </w:rPr>
        <w:t xml:space="preserve"> </w:t>
      </w:r>
      <w:r w:rsidRPr="00B71269">
        <w:rPr>
          <w:rFonts w:ascii="Cambria" w:hAnsi="Cambria" w:cs="Calibri"/>
          <w:iCs/>
          <w:sz w:val="26"/>
          <w:szCs w:val="26"/>
        </w:rPr>
        <w:t>кончи</w:t>
      </w:r>
      <w:r w:rsidRPr="00B71269">
        <w:rPr>
          <w:rFonts w:ascii="Cambria" w:hAnsi="Cambria"/>
          <w:iCs/>
          <w:sz w:val="26"/>
          <w:szCs w:val="26"/>
        </w:rPr>
        <w:t>́</w:t>
      </w:r>
      <w:r w:rsidRPr="00B71269">
        <w:rPr>
          <w:rFonts w:ascii="Cambria" w:hAnsi="Cambria" w:cs="Calibri"/>
          <w:iCs/>
          <w:sz w:val="26"/>
          <w:szCs w:val="26"/>
        </w:rPr>
        <w:t>ны</w:t>
      </w:r>
      <w:r w:rsidRPr="00B71269">
        <w:rPr>
          <w:rFonts w:ascii="Cambria" w:hAnsi="Cambria"/>
          <w:iCs/>
          <w:sz w:val="26"/>
          <w:szCs w:val="26"/>
        </w:rPr>
        <w:t xml:space="preserve"> </w:t>
      </w:r>
      <w:r w:rsidRPr="00B71269">
        <w:rPr>
          <w:rFonts w:ascii="Cambria" w:hAnsi="Cambria" w:cs="Calibri"/>
          <w:iCs/>
          <w:sz w:val="26"/>
          <w:szCs w:val="26"/>
        </w:rPr>
        <w:t>живота</w:t>
      </w:r>
      <w:r w:rsidRPr="00B71269">
        <w:rPr>
          <w:rFonts w:ascii="Cambria" w:hAnsi="Cambria"/>
          <w:iCs/>
          <w:sz w:val="26"/>
          <w:szCs w:val="26"/>
        </w:rPr>
        <w:t xml:space="preserve">́ </w:t>
      </w:r>
      <w:r w:rsidRPr="00B71269">
        <w:rPr>
          <w:rFonts w:ascii="Cambria" w:hAnsi="Cambria" w:cs="Calibri"/>
          <w:iCs/>
          <w:sz w:val="26"/>
          <w:szCs w:val="26"/>
        </w:rPr>
        <w:t>на</w:t>
      </w:r>
      <w:r w:rsidRPr="00B71269">
        <w:rPr>
          <w:rFonts w:ascii="Cambria" w:hAnsi="Cambria"/>
          <w:iCs/>
          <w:sz w:val="26"/>
          <w:szCs w:val="26"/>
        </w:rPr>
        <w:t>́</w:t>
      </w:r>
      <w:r w:rsidRPr="00B71269">
        <w:rPr>
          <w:rFonts w:ascii="Cambria" w:hAnsi="Cambria" w:cs="Calibri"/>
          <w:iCs/>
          <w:sz w:val="26"/>
          <w:szCs w:val="26"/>
        </w:rPr>
        <w:t>шего</w:t>
      </w:r>
      <w:r w:rsidRPr="00B71269">
        <w:rPr>
          <w:rFonts w:ascii="Cambria" w:hAnsi="Cambria"/>
          <w:iCs/>
          <w:sz w:val="26"/>
          <w:szCs w:val="26"/>
        </w:rPr>
        <w:t xml:space="preserve">, </w:t>
      </w:r>
      <w:r w:rsidRPr="00B71269">
        <w:rPr>
          <w:rFonts w:ascii="Cambria" w:hAnsi="Cambria" w:cs="Calibri"/>
          <w:iCs/>
          <w:sz w:val="26"/>
          <w:szCs w:val="26"/>
        </w:rPr>
        <w:t>безболе</w:t>
      </w:r>
      <w:r w:rsidRPr="00B71269">
        <w:rPr>
          <w:rFonts w:ascii="Cambria" w:hAnsi="Cambria"/>
          <w:iCs/>
          <w:sz w:val="26"/>
          <w:szCs w:val="26"/>
        </w:rPr>
        <w:t>́</w:t>
      </w:r>
      <w:r w:rsidRPr="00B71269">
        <w:rPr>
          <w:rFonts w:ascii="Cambria" w:hAnsi="Cambria" w:cs="Calibri"/>
          <w:iCs/>
          <w:sz w:val="26"/>
          <w:szCs w:val="26"/>
        </w:rPr>
        <w:t>знены</w:t>
      </w:r>
      <w:r w:rsidRPr="00B71269">
        <w:rPr>
          <w:rFonts w:ascii="Cambria" w:hAnsi="Cambria"/>
          <w:iCs/>
          <w:sz w:val="26"/>
          <w:szCs w:val="26"/>
        </w:rPr>
        <w:t xml:space="preserve">, </w:t>
      </w:r>
      <w:r w:rsidRPr="00B71269">
        <w:rPr>
          <w:rFonts w:ascii="Cambria" w:hAnsi="Cambria" w:cs="Calibri"/>
          <w:iCs/>
          <w:sz w:val="26"/>
          <w:szCs w:val="26"/>
        </w:rPr>
        <w:t>непосты</w:t>
      </w:r>
      <w:r w:rsidRPr="00B71269">
        <w:rPr>
          <w:rFonts w:ascii="Cambria" w:hAnsi="Cambria"/>
          <w:iCs/>
          <w:sz w:val="26"/>
          <w:szCs w:val="26"/>
        </w:rPr>
        <w:t>́</w:t>
      </w:r>
      <w:r w:rsidRPr="00B71269">
        <w:rPr>
          <w:rFonts w:ascii="Cambria" w:hAnsi="Cambria" w:cs="Calibri"/>
          <w:iCs/>
          <w:sz w:val="26"/>
          <w:szCs w:val="26"/>
        </w:rPr>
        <w:t>дны</w:t>
      </w:r>
      <w:r w:rsidRPr="00B71269">
        <w:rPr>
          <w:rFonts w:ascii="Cambria" w:hAnsi="Cambria"/>
          <w:iCs/>
          <w:sz w:val="26"/>
          <w:szCs w:val="26"/>
        </w:rPr>
        <w:t xml:space="preserve">, </w:t>
      </w:r>
      <w:r w:rsidRPr="00B71269">
        <w:rPr>
          <w:rFonts w:ascii="Cambria" w:hAnsi="Cambria" w:cs="Calibri"/>
          <w:iCs/>
          <w:sz w:val="26"/>
          <w:szCs w:val="26"/>
        </w:rPr>
        <w:t>ми</w:t>
      </w:r>
      <w:r w:rsidRPr="00B71269">
        <w:rPr>
          <w:rFonts w:ascii="Cambria" w:hAnsi="Cambria"/>
          <w:iCs/>
          <w:sz w:val="26"/>
          <w:szCs w:val="26"/>
        </w:rPr>
        <w:t>́</w:t>
      </w:r>
      <w:r w:rsidRPr="00B71269">
        <w:rPr>
          <w:rFonts w:ascii="Cambria" w:hAnsi="Cambria" w:cs="Calibri"/>
          <w:iCs/>
          <w:sz w:val="26"/>
          <w:szCs w:val="26"/>
        </w:rPr>
        <w:t>рны</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до</w:t>
      </w:r>
      <w:r w:rsidRPr="00B71269">
        <w:rPr>
          <w:rFonts w:ascii="Cambria" w:hAnsi="Cambria"/>
          <w:iCs/>
          <w:sz w:val="26"/>
          <w:szCs w:val="26"/>
        </w:rPr>
        <w:t>́</w:t>
      </w:r>
      <w:r w:rsidRPr="00B71269">
        <w:rPr>
          <w:rFonts w:ascii="Cambria" w:hAnsi="Cambria" w:cs="Calibri"/>
          <w:iCs/>
          <w:sz w:val="26"/>
          <w:szCs w:val="26"/>
        </w:rPr>
        <w:t>браго</w:t>
      </w:r>
      <w:r w:rsidRPr="00B71269">
        <w:rPr>
          <w:rFonts w:ascii="Cambria" w:hAnsi="Cambria"/>
          <w:iCs/>
          <w:sz w:val="26"/>
          <w:szCs w:val="26"/>
        </w:rPr>
        <w:t xml:space="preserve"> </w:t>
      </w:r>
      <w:r w:rsidRPr="00B71269">
        <w:rPr>
          <w:rFonts w:ascii="Cambria" w:hAnsi="Cambria" w:cs="Calibri"/>
          <w:iCs/>
          <w:sz w:val="26"/>
          <w:szCs w:val="26"/>
        </w:rPr>
        <w:t>отве</w:t>
      </w:r>
      <w:r w:rsidRPr="00B71269">
        <w:rPr>
          <w:rFonts w:ascii="Cambria" w:hAnsi="Cambria"/>
          <w:iCs/>
          <w:sz w:val="26"/>
          <w:szCs w:val="26"/>
        </w:rPr>
        <w:t>́</w:t>
      </w:r>
      <w:r w:rsidRPr="00B71269">
        <w:rPr>
          <w:rFonts w:ascii="Cambria" w:hAnsi="Cambria" w:cs="Calibri"/>
          <w:iCs/>
          <w:sz w:val="26"/>
          <w:szCs w:val="26"/>
        </w:rPr>
        <w:t>та</w:t>
      </w:r>
      <w:r w:rsidRPr="00B71269">
        <w:rPr>
          <w:rFonts w:ascii="Cambria" w:hAnsi="Cambria"/>
          <w:iCs/>
          <w:sz w:val="26"/>
          <w:szCs w:val="26"/>
        </w:rPr>
        <w:t xml:space="preserve"> </w:t>
      </w:r>
      <w:r w:rsidRPr="00B71269">
        <w:rPr>
          <w:rFonts w:ascii="Cambria" w:hAnsi="Cambria" w:cs="Calibri"/>
          <w:iCs/>
          <w:sz w:val="26"/>
          <w:szCs w:val="26"/>
        </w:rPr>
        <w:t>на</w:t>
      </w:r>
      <w:r w:rsidRPr="00B71269">
        <w:rPr>
          <w:rFonts w:ascii="Cambria" w:hAnsi="Cambria"/>
          <w:iCs/>
          <w:sz w:val="26"/>
          <w:szCs w:val="26"/>
        </w:rPr>
        <w:t xml:space="preserve"> </w:t>
      </w:r>
      <w:r w:rsidRPr="00B71269">
        <w:rPr>
          <w:rFonts w:ascii="Cambria" w:hAnsi="Cambria" w:cs="Calibri"/>
          <w:iCs/>
          <w:sz w:val="26"/>
          <w:szCs w:val="26"/>
        </w:rPr>
        <w:t>Стра</w:t>
      </w:r>
      <w:r w:rsidRPr="00B71269">
        <w:rPr>
          <w:rFonts w:ascii="Cambria" w:hAnsi="Cambria"/>
          <w:iCs/>
          <w:sz w:val="26"/>
          <w:szCs w:val="26"/>
        </w:rPr>
        <w:t>́</w:t>
      </w:r>
      <w:r w:rsidRPr="00B71269">
        <w:rPr>
          <w:rFonts w:ascii="Cambria" w:hAnsi="Cambria" w:cs="Calibri"/>
          <w:iCs/>
          <w:sz w:val="26"/>
          <w:szCs w:val="26"/>
        </w:rPr>
        <w:t>шнем</w:t>
      </w:r>
      <w:r w:rsidRPr="00B71269">
        <w:rPr>
          <w:rFonts w:ascii="Cambria" w:hAnsi="Cambria"/>
          <w:iCs/>
          <w:sz w:val="26"/>
          <w:szCs w:val="26"/>
        </w:rPr>
        <w:t xml:space="preserve"> </w:t>
      </w:r>
      <w:r w:rsidRPr="00B71269">
        <w:rPr>
          <w:rFonts w:ascii="Cambria" w:hAnsi="Cambria" w:cs="Calibri"/>
          <w:iCs/>
          <w:sz w:val="26"/>
          <w:szCs w:val="26"/>
        </w:rPr>
        <w:t>Суди</w:t>
      </w:r>
      <w:r w:rsidRPr="00B71269">
        <w:rPr>
          <w:rFonts w:ascii="Cambria" w:hAnsi="Cambria"/>
          <w:iCs/>
          <w:sz w:val="26"/>
          <w:szCs w:val="26"/>
        </w:rPr>
        <w:t>́</w:t>
      </w:r>
      <w:r w:rsidRPr="00B71269">
        <w:rPr>
          <w:rFonts w:ascii="Cambria" w:hAnsi="Cambria" w:cs="Calibri"/>
          <w:iCs/>
          <w:sz w:val="26"/>
          <w:szCs w:val="26"/>
        </w:rPr>
        <w:t>щи</w:t>
      </w:r>
      <w:r w:rsidRPr="00B71269">
        <w:rPr>
          <w:rFonts w:ascii="Cambria" w:hAnsi="Cambria"/>
          <w:iCs/>
          <w:sz w:val="26"/>
          <w:szCs w:val="26"/>
        </w:rPr>
        <w:t xml:space="preserve"> </w:t>
      </w:r>
      <w:r w:rsidRPr="00B71269">
        <w:rPr>
          <w:rFonts w:ascii="Cambria" w:hAnsi="Cambria" w:cs="Calibri"/>
          <w:iCs/>
          <w:sz w:val="26"/>
          <w:szCs w:val="26"/>
        </w:rPr>
        <w:t>Христо</w:t>
      </w:r>
      <w:r w:rsidRPr="00B71269">
        <w:rPr>
          <w:rFonts w:ascii="Cambria" w:hAnsi="Cambria"/>
          <w:iCs/>
          <w:sz w:val="26"/>
          <w:szCs w:val="26"/>
        </w:rPr>
        <w:t>́</w:t>
      </w:r>
      <w:r w:rsidRPr="00B71269">
        <w:rPr>
          <w:rFonts w:ascii="Cambria" w:hAnsi="Cambria" w:cs="Calibri"/>
          <w:iCs/>
          <w:sz w:val="26"/>
          <w:szCs w:val="26"/>
        </w:rPr>
        <w:t>ве</w:t>
      </w:r>
      <w:r w:rsidRPr="00B71269">
        <w:rPr>
          <w:rFonts w:ascii="Cambria" w:hAnsi="Cambria"/>
          <w:iCs/>
          <w:sz w:val="26"/>
          <w:szCs w:val="26"/>
        </w:rPr>
        <w:t xml:space="preserve"> </w:t>
      </w:r>
      <w:r w:rsidRPr="00B71269">
        <w:rPr>
          <w:rFonts w:ascii="Cambria" w:hAnsi="Cambria" w:cs="Calibri"/>
          <w:iCs/>
          <w:sz w:val="26"/>
          <w:szCs w:val="26"/>
        </w:rPr>
        <w:t>про</w:t>
      </w:r>
      <w:r w:rsidRPr="00B71269">
        <w:rPr>
          <w:rFonts w:ascii="Cambria" w:hAnsi="Cambria"/>
          <w:iCs/>
          <w:sz w:val="26"/>
          <w:szCs w:val="26"/>
        </w:rPr>
        <w:t>́</w:t>
      </w:r>
      <w:r w:rsidRPr="00B71269">
        <w:rPr>
          <w:rFonts w:ascii="Cambria" w:hAnsi="Cambria" w:cs="Calibri"/>
          <w:iCs/>
          <w:sz w:val="26"/>
          <w:szCs w:val="26"/>
        </w:rPr>
        <w:t>сим</w:t>
      </w:r>
      <w:r w:rsidRPr="00B71269">
        <w:rPr>
          <w:rFonts w:ascii="Cambria" w:hAnsi="Cambria"/>
          <w:iCs/>
          <w:sz w:val="26"/>
          <w:szCs w:val="26"/>
        </w:rPr>
        <w:t>.</w:t>
      </w:r>
    </w:p>
    <w:p w14:paraId="1EB9FF1F" w14:textId="77777777" w:rsidR="005271E4" w:rsidRPr="00B71269" w:rsidRDefault="005271E4" w:rsidP="00B71269">
      <w:pPr>
        <w:adjustRightInd w:val="0"/>
        <w:snapToGrid w:val="0"/>
        <w:spacing w:afterLines="20" w:after="48" w:line="240" w:lineRule="auto"/>
        <w:jc w:val="both"/>
        <w:rPr>
          <w:rFonts w:ascii="Cambria" w:hAnsi="Cambria"/>
          <w:iCs/>
          <w:sz w:val="26"/>
          <w:szCs w:val="26"/>
        </w:rPr>
      </w:pPr>
      <w:r w:rsidRPr="00B71269">
        <w:rPr>
          <w:rFonts w:ascii="Cambria" w:hAnsi="Cambria" w:cs="Calibri"/>
          <w:iCs/>
          <w:sz w:val="26"/>
          <w:szCs w:val="26"/>
        </w:rPr>
        <w:t>Пресвяту</w:t>
      </w:r>
      <w:r w:rsidRPr="00B71269">
        <w:rPr>
          <w:rFonts w:ascii="Cambria" w:hAnsi="Cambria"/>
          <w:iCs/>
          <w:sz w:val="26"/>
          <w:szCs w:val="26"/>
        </w:rPr>
        <w:t>́</w:t>
      </w:r>
      <w:r w:rsidRPr="00B71269">
        <w:rPr>
          <w:rFonts w:ascii="Cambria" w:hAnsi="Cambria" w:cs="Calibri"/>
          <w:iCs/>
          <w:sz w:val="26"/>
          <w:szCs w:val="26"/>
        </w:rPr>
        <w:t>ю</w:t>
      </w:r>
      <w:r w:rsidRPr="00B71269">
        <w:rPr>
          <w:rFonts w:ascii="Cambria" w:hAnsi="Cambria"/>
          <w:iCs/>
          <w:sz w:val="26"/>
          <w:szCs w:val="26"/>
        </w:rPr>
        <w:t xml:space="preserve">, </w:t>
      </w:r>
      <w:r w:rsidRPr="00B71269">
        <w:rPr>
          <w:rFonts w:ascii="Cambria" w:hAnsi="Cambria" w:cs="Calibri"/>
          <w:iCs/>
          <w:sz w:val="26"/>
          <w:szCs w:val="26"/>
        </w:rPr>
        <w:t>Пречи</w:t>
      </w:r>
      <w:r w:rsidRPr="00B71269">
        <w:rPr>
          <w:rFonts w:ascii="Cambria" w:hAnsi="Cambria"/>
          <w:iCs/>
          <w:sz w:val="26"/>
          <w:szCs w:val="26"/>
        </w:rPr>
        <w:t>́</w:t>
      </w:r>
      <w:r w:rsidRPr="00B71269">
        <w:rPr>
          <w:rFonts w:ascii="Cambria" w:hAnsi="Cambria" w:cs="Calibri"/>
          <w:iCs/>
          <w:sz w:val="26"/>
          <w:szCs w:val="26"/>
        </w:rPr>
        <w:t>стую</w:t>
      </w:r>
      <w:r w:rsidRPr="00B71269">
        <w:rPr>
          <w:rFonts w:ascii="Cambria" w:hAnsi="Cambria"/>
          <w:iCs/>
          <w:sz w:val="26"/>
          <w:szCs w:val="26"/>
        </w:rPr>
        <w:t xml:space="preserve">, </w:t>
      </w:r>
      <w:r w:rsidRPr="00B71269">
        <w:rPr>
          <w:rFonts w:ascii="Cambria" w:hAnsi="Cambria" w:cs="Calibri"/>
          <w:iCs/>
          <w:sz w:val="26"/>
          <w:szCs w:val="26"/>
        </w:rPr>
        <w:t>Преблагослове</w:t>
      </w:r>
      <w:r w:rsidRPr="00B71269">
        <w:rPr>
          <w:rFonts w:ascii="Cambria" w:hAnsi="Cambria"/>
          <w:iCs/>
          <w:sz w:val="26"/>
          <w:szCs w:val="26"/>
        </w:rPr>
        <w:t>́</w:t>
      </w:r>
      <w:r w:rsidRPr="00B71269">
        <w:rPr>
          <w:rFonts w:ascii="Cambria" w:hAnsi="Cambria" w:cs="Calibri"/>
          <w:iCs/>
          <w:sz w:val="26"/>
          <w:szCs w:val="26"/>
        </w:rPr>
        <w:t>нную</w:t>
      </w:r>
      <w:r w:rsidRPr="00B71269">
        <w:rPr>
          <w:rFonts w:ascii="Cambria" w:hAnsi="Cambria"/>
          <w:iCs/>
          <w:sz w:val="26"/>
          <w:szCs w:val="26"/>
        </w:rPr>
        <w:t xml:space="preserve">, </w:t>
      </w:r>
      <w:r w:rsidRPr="00B71269">
        <w:rPr>
          <w:rFonts w:ascii="Cambria" w:hAnsi="Cambria" w:cs="Calibri"/>
          <w:iCs/>
          <w:sz w:val="26"/>
          <w:szCs w:val="26"/>
        </w:rPr>
        <w:t>Сла</w:t>
      </w:r>
      <w:r w:rsidRPr="00B71269">
        <w:rPr>
          <w:rFonts w:ascii="Cambria" w:hAnsi="Cambria"/>
          <w:iCs/>
          <w:sz w:val="26"/>
          <w:szCs w:val="26"/>
        </w:rPr>
        <w:t>́</w:t>
      </w:r>
      <w:r w:rsidRPr="00B71269">
        <w:rPr>
          <w:rFonts w:ascii="Cambria" w:hAnsi="Cambria" w:cs="Calibri"/>
          <w:iCs/>
          <w:sz w:val="26"/>
          <w:szCs w:val="26"/>
        </w:rPr>
        <w:t>вную</w:t>
      </w:r>
      <w:r w:rsidRPr="00B71269">
        <w:rPr>
          <w:rFonts w:ascii="Cambria" w:hAnsi="Cambria"/>
          <w:iCs/>
          <w:sz w:val="26"/>
          <w:szCs w:val="26"/>
        </w:rPr>
        <w:t xml:space="preserve"> </w:t>
      </w:r>
      <w:r w:rsidRPr="00B71269">
        <w:rPr>
          <w:rFonts w:ascii="Cambria" w:hAnsi="Cambria" w:cs="Calibri"/>
          <w:iCs/>
          <w:sz w:val="26"/>
          <w:szCs w:val="26"/>
        </w:rPr>
        <w:t>Влады</w:t>
      </w:r>
      <w:r w:rsidRPr="00B71269">
        <w:rPr>
          <w:rFonts w:ascii="Cambria" w:hAnsi="Cambria"/>
          <w:iCs/>
          <w:sz w:val="26"/>
          <w:szCs w:val="26"/>
        </w:rPr>
        <w:t>́</w:t>
      </w:r>
      <w:r w:rsidRPr="00B71269">
        <w:rPr>
          <w:rFonts w:ascii="Cambria" w:hAnsi="Cambria" w:cs="Calibri"/>
          <w:iCs/>
          <w:sz w:val="26"/>
          <w:szCs w:val="26"/>
        </w:rPr>
        <w:t>чицу</w:t>
      </w:r>
      <w:r w:rsidRPr="00B71269">
        <w:rPr>
          <w:rFonts w:ascii="Cambria" w:hAnsi="Cambria"/>
          <w:iCs/>
          <w:sz w:val="26"/>
          <w:szCs w:val="26"/>
        </w:rPr>
        <w:t xml:space="preserve"> </w:t>
      </w:r>
      <w:r w:rsidRPr="00B71269">
        <w:rPr>
          <w:rFonts w:ascii="Cambria" w:hAnsi="Cambria" w:cs="Calibri"/>
          <w:iCs/>
          <w:sz w:val="26"/>
          <w:szCs w:val="26"/>
        </w:rPr>
        <w:t>на</w:t>
      </w:r>
      <w:r w:rsidRPr="00B71269">
        <w:rPr>
          <w:rFonts w:ascii="Cambria" w:hAnsi="Cambria"/>
          <w:iCs/>
          <w:sz w:val="26"/>
          <w:szCs w:val="26"/>
        </w:rPr>
        <w:t>́</w:t>
      </w:r>
      <w:r w:rsidRPr="00B71269">
        <w:rPr>
          <w:rFonts w:ascii="Cambria" w:hAnsi="Cambria" w:cs="Calibri"/>
          <w:iCs/>
          <w:sz w:val="26"/>
          <w:szCs w:val="26"/>
        </w:rPr>
        <w:t>шу</w:t>
      </w:r>
      <w:r w:rsidRPr="00B71269">
        <w:rPr>
          <w:rFonts w:ascii="Cambria" w:hAnsi="Cambria"/>
          <w:iCs/>
          <w:sz w:val="26"/>
          <w:szCs w:val="26"/>
        </w:rPr>
        <w:t xml:space="preserve"> </w:t>
      </w:r>
      <w:r w:rsidRPr="00B71269">
        <w:rPr>
          <w:rFonts w:ascii="Cambria" w:hAnsi="Cambria" w:cs="Calibri"/>
          <w:iCs/>
          <w:sz w:val="26"/>
          <w:szCs w:val="26"/>
        </w:rPr>
        <w:t>Богоро</w:t>
      </w:r>
      <w:r w:rsidRPr="00B71269">
        <w:rPr>
          <w:rFonts w:ascii="Cambria" w:hAnsi="Cambria"/>
          <w:iCs/>
          <w:sz w:val="26"/>
          <w:szCs w:val="26"/>
        </w:rPr>
        <w:t>́</w:t>
      </w:r>
      <w:r w:rsidRPr="00B71269">
        <w:rPr>
          <w:rFonts w:ascii="Cambria" w:hAnsi="Cambria" w:cs="Calibri"/>
          <w:iCs/>
          <w:sz w:val="26"/>
          <w:szCs w:val="26"/>
        </w:rPr>
        <w:t>дицу</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Присноде</w:t>
      </w:r>
      <w:r w:rsidRPr="00B71269">
        <w:rPr>
          <w:rFonts w:ascii="Cambria" w:hAnsi="Cambria"/>
          <w:iCs/>
          <w:sz w:val="26"/>
          <w:szCs w:val="26"/>
        </w:rPr>
        <w:t>́</w:t>
      </w:r>
      <w:r w:rsidRPr="00B71269">
        <w:rPr>
          <w:rFonts w:ascii="Cambria" w:hAnsi="Cambria" w:cs="Calibri"/>
          <w:iCs/>
          <w:sz w:val="26"/>
          <w:szCs w:val="26"/>
        </w:rPr>
        <w:t>ву</w:t>
      </w:r>
      <w:r w:rsidRPr="00B71269">
        <w:rPr>
          <w:rFonts w:ascii="Cambria" w:hAnsi="Cambria"/>
          <w:iCs/>
          <w:sz w:val="26"/>
          <w:szCs w:val="26"/>
        </w:rPr>
        <w:t xml:space="preserve"> </w:t>
      </w:r>
      <w:r w:rsidRPr="00B71269">
        <w:rPr>
          <w:rFonts w:ascii="Cambria" w:hAnsi="Cambria" w:cs="Calibri"/>
          <w:iCs/>
          <w:sz w:val="26"/>
          <w:szCs w:val="26"/>
        </w:rPr>
        <w:t>Мари</w:t>
      </w:r>
      <w:r w:rsidRPr="00B71269">
        <w:rPr>
          <w:rFonts w:ascii="Cambria" w:hAnsi="Cambria"/>
          <w:iCs/>
          <w:sz w:val="26"/>
          <w:szCs w:val="26"/>
        </w:rPr>
        <w:t>́</w:t>
      </w:r>
      <w:r w:rsidRPr="00B71269">
        <w:rPr>
          <w:rFonts w:ascii="Cambria" w:hAnsi="Cambria" w:cs="Calibri"/>
          <w:iCs/>
          <w:sz w:val="26"/>
          <w:szCs w:val="26"/>
        </w:rPr>
        <w:t>ю</w:t>
      </w:r>
      <w:r w:rsidRPr="00B71269">
        <w:rPr>
          <w:rFonts w:ascii="Cambria" w:hAnsi="Cambria"/>
          <w:iCs/>
          <w:sz w:val="26"/>
          <w:szCs w:val="26"/>
        </w:rPr>
        <w:t xml:space="preserve">, </w:t>
      </w:r>
      <w:r w:rsidRPr="00B71269">
        <w:rPr>
          <w:rFonts w:ascii="Cambria" w:hAnsi="Cambria" w:cs="Calibri"/>
          <w:iCs/>
          <w:sz w:val="26"/>
          <w:szCs w:val="26"/>
        </w:rPr>
        <w:t>со</w:t>
      </w:r>
      <w:r w:rsidRPr="00B71269">
        <w:rPr>
          <w:rFonts w:ascii="Cambria" w:hAnsi="Cambria"/>
          <w:iCs/>
          <w:sz w:val="26"/>
          <w:szCs w:val="26"/>
        </w:rPr>
        <w:t xml:space="preserve"> </w:t>
      </w:r>
      <w:r w:rsidRPr="00B71269">
        <w:rPr>
          <w:rFonts w:ascii="Cambria" w:hAnsi="Cambria" w:cs="Calibri"/>
          <w:iCs/>
          <w:sz w:val="26"/>
          <w:szCs w:val="26"/>
        </w:rPr>
        <w:t>все</w:t>
      </w:r>
      <w:r w:rsidRPr="00B71269">
        <w:rPr>
          <w:rFonts w:ascii="Cambria" w:hAnsi="Cambria"/>
          <w:iCs/>
          <w:sz w:val="26"/>
          <w:szCs w:val="26"/>
        </w:rPr>
        <w:t>́</w:t>
      </w:r>
      <w:r w:rsidRPr="00B71269">
        <w:rPr>
          <w:rFonts w:ascii="Cambria" w:hAnsi="Cambria" w:cs="Calibri"/>
          <w:iCs/>
          <w:sz w:val="26"/>
          <w:szCs w:val="26"/>
        </w:rPr>
        <w:t>ми</w:t>
      </w:r>
      <w:r w:rsidRPr="00B71269">
        <w:rPr>
          <w:rFonts w:ascii="Cambria" w:hAnsi="Cambria"/>
          <w:iCs/>
          <w:sz w:val="26"/>
          <w:szCs w:val="26"/>
        </w:rPr>
        <w:t xml:space="preserve"> </w:t>
      </w:r>
      <w:r w:rsidRPr="00B71269">
        <w:rPr>
          <w:rFonts w:ascii="Cambria" w:hAnsi="Cambria" w:cs="Calibri"/>
          <w:iCs/>
          <w:sz w:val="26"/>
          <w:szCs w:val="26"/>
        </w:rPr>
        <w:t>святы</w:t>
      </w:r>
      <w:r w:rsidRPr="00B71269">
        <w:rPr>
          <w:rFonts w:ascii="Cambria" w:hAnsi="Cambria"/>
          <w:iCs/>
          <w:sz w:val="26"/>
          <w:szCs w:val="26"/>
        </w:rPr>
        <w:t>́</w:t>
      </w:r>
      <w:r w:rsidRPr="00B71269">
        <w:rPr>
          <w:rFonts w:ascii="Cambria" w:hAnsi="Cambria" w:cs="Calibri"/>
          <w:iCs/>
          <w:sz w:val="26"/>
          <w:szCs w:val="26"/>
        </w:rPr>
        <w:t>ми</w:t>
      </w:r>
      <w:r w:rsidRPr="00B71269">
        <w:rPr>
          <w:rFonts w:ascii="Cambria" w:hAnsi="Cambria"/>
          <w:iCs/>
          <w:sz w:val="26"/>
          <w:szCs w:val="26"/>
        </w:rPr>
        <w:t xml:space="preserve"> </w:t>
      </w:r>
      <w:r w:rsidRPr="00B71269">
        <w:rPr>
          <w:rFonts w:ascii="Cambria" w:hAnsi="Cambria" w:cs="Calibri"/>
          <w:iCs/>
          <w:sz w:val="26"/>
          <w:szCs w:val="26"/>
        </w:rPr>
        <w:t>помяну</w:t>
      </w:r>
      <w:r w:rsidRPr="00B71269">
        <w:rPr>
          <w:rFonts w:ascii="Cambria" w:hAnsi="Cambria"/>
          <w:iCs/>
          <w:sz w:val="26"/>
          <w:szCs w:val="26"/>
        </w:rPr>
        <w:t>́</w:t>
      </w:r>
      <w:r w:rsidRPr="00B71269">
        <w:rPr>
          <w:rFonts w:ascii="Cambria" w:hAnsi="Cambria" w:cs="Calibri"/>
          <w:iCs/>
          <w:sz w:val="26"/>
          <w:szCs w:val="26"/>
        </w:rPr>
        <w:t>вше</w:t>
      </w:r>
      <w:r w:rsidRPr="00B71269">
        <w:rPr>
          <w:rFonts w:ascii="Cambria" w:hAnsi="Cambria"/>
          <w:iCs/>
          <w:sz w:val="26"/>
          <w:szCs w:val="26"/>
        </w:rPr>
        <w:t xml:space="preserve">, </w:t>
      </w:r>
      <w:r w:rsidRPr="00B71269">
        <w:rPr>
          <w:rFonts w:ascii="Cambria" w:hAnsi="Cambria" w:cs="Calibri"/>
          <w:iCs/>
          <w:sz w:val="26"/>
          <w:szCs w:val="26"/>
        </w:rPr>
        <w:t>са</w:t>
      </w:r>
      <w:r w:rsidRPr="00B71269">
        <w:rPr>
          <w:rFonts w:ascii="Cambria" w:hAnsi="Cambria"/>
          <w:iCs/>
          <w:sz w:val="26"/>
          <w:szCs w:val="26"/>
        </w:rPr>
        <w:t>́</w:t>
      </w:r>
      <w:r w:rsidRPr="00B71269">
        <w:rPr>
          <w:rFonts w:ascii="Cambria" w:hAnsi="Cambria" w:cs="Calibri"/>
          <w:iCs/>
          <w:sz w:val="26"/>
          <w:szCs w:val="26"/>
        </w:rPr>
        <w:t>ми</w:t>
      </w:r>
      <w:r w:rsidRPr="00B71269">
        <w:rPr>
          <w:rFonts w:ascii="Cambria" w:hAnsi="Cambria"/>
          <w:iCs/>
          <w:sz w:val="26"/>
          <w:szCs w:val="26"/>
        </w:rPr>
        <w:t xml:space="preserve"> </w:t>
      </w:r>
      <w:r w:rsidRPr="00B71269">
        <w:rPr>
          <w:rFonts w:ascii="Cambria" w:hAnsi="Cambria" w:cs="Calibri"/>
          <w:iCs/>
          <w:sz w:val="26"/>
          <w:szCs w:val="26"/>
        </w:rPr>
        <w:t>себе</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дру</w:t>
      </w:r>
      <w:r w:rsidRPr="00B71269">
        <w:rPr>
          <w:rFonts w:ascii="Cambria" w:hAnsi="Cambria"/>
          <w:iCs/>
          <w:sz w:val="26"/>
          <w:szCs w:val="26"/>
        </w:rPr>
        <w:t>́</w:t>
      </w:r>
      <w:r w:rsidRPr="00B71269">
        <w:rPr>
          <w:rFonts w:ascii="Cambria" w:hAnsi="Cambria" w:cs="Calibri"/>
          <w:iCs/>
          <w:sz w:val="26"/>
          <w:szCs w:val="26"/>
        </w:rPr>
        <w:t>г</w:t>
      </w:r>
      <w:r w:rsidRPr="00B71269">
        <w:rPr>
          <w:rFonts w:ascii="Cambria" w:hAnsi="Cambria"/>
          <w:iCs/>
          <w:sz w:val="26"/>
          <w:szCs w:val="26"/>
        </w:rPr>
        <w:t xml:space="preserve"> </w:t>
      </w:r>
      <w:r w:rsidRPr="00B71269">
        <w:rPr>
          <w:rFonts w:ascii="Cambria" w:hAnsi="Cambria" w:cs="Calibri"/>
          <w:iCs/>
          <w:sz w:val="26"/>
          <w:szCs w:val="26"/>
        </w:rPr>
        <w:t>дру</w:t>
      </w:r>
      <w:r w:rsidRPr="00B71269">
        <w:rPr>
          <w:rFonts w:ascii="Cambria" w:hAnsi="Cambria"/>
          <w:iCs/>
          <w:sz w:val="26"/>
          <w:szCs w:val="26"/>
        </w:rPr>
        <w:t>́</w:t>
      </w:r>
      <w:r w:rsidRPr="00B71269">
        <w:rPr>
          <w:rFonts w:ascii="Cambria" w:hAnsi="Cambria" w:cs="Calibri"/>
          <w:iCs/>
          <w:sz w:val="26"/>
          <w:szCs w:val="26"/>
        </w:rPr>
        <w:t>га</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весь</w:t>
      </w:r>
      <w:r w:rsidRPr="00B71269">
        <w:rPr>
          <w:rFonts w:ascii="Cambria" w:hAnsi="Cambria"/>
          <w:iCs/>
          <w:sz w:val="26"/>
          <w:szCs w:val="26"/>
        </w:rPr>
        <w:t xml:space="preserve"> </w:t>
      </w:r>
      <w:r w:rsidRPr="00B71269">
        <w:rPr>
          <w:rFonts w:ascii="Cambria" w:hAnsi="Cambria" w:cs="Calibri"/>
          <w:iCs/>
          <w:sz w:val="26"/>
          <w:szCs w:val="26"/>
        </w:rPr>
        <w:t>живо</w:t>
      </w:r>
      <w:r w:rsidRPr="00B71269">
        <w:rPr>
          <w:rFonts w:ascii="Cambria" w:hAnsi="Cambria"/>
          <w:iCs/>
          <w:sz w:val="26"/>
          <w:szCs w:val="26"/>
        </w:rPr>
        <w:t>́</w:t>
      </w:r>
      <w:r w:rsidRPr="00B71269">
        <w:rPr>
          <w:rFonts w:ascii="Cambria" w:hAnsi="Cambria" w:cs="Calibri"/>
          <w:iCs/>
          <w:sz w:val="26"/>
          <w:szCs w:val="26"/>
        </w:rPr>
        <w:t>т</w:t>
      </w:r>
      <w:r w:rsidRPr="00B71269">
        <w:rPr>
          <w:rFonts w:ascii="Cambria" w:hAnsi="Cambria"/>
          <w:iCs/>
          <w:sz w:val="26"/>
          <w:szCs w:val="26"/>
        </w:rPr>
        <w:t xml:space="preserve"> </w:t>
      </w:r>
      <w:r w:rsidRPr="00B71269">
        <w:rPr>
          <w:rFonts w:ascii="Cambria" w:hAnsi="Cambria" w:cs="Calibri"/>
          <w:iCs/>
          <w:sz w:val="26"/>
          <w:szCs w:val="26"/>
        </w:rPr>
        <w:t>наш</w:t>
      </w:r>
      <w:r w:rsidRPr="00B71269">
        <w:rPr>
          <w:rFonts w:ascii="Cambria" w:hAnsi="Cambria"/>
          <w:iCs/>
          <w:sz w:val="26"/>
          <w:szCs w:val="26"/>
        </w:rPr>
        <w:t xml:space="preserve"> </w:t>
      </w:r>
      <w:r w:rsidRPr="00B71269">
        <w:rPr>
          <w:rFonts w:ascii="Cambria" w:hAnsi="Cambria" w:cs="Calibri"/>
          <w:iCs/>
          <w:sz w:val="26"/>
          <w:szCs w:val="26"/>
        </w:rPr>
        <w:t>Христу</w:t>
      </w:r>
      <w:r w:rsidRPr="00B71269">
        <w:rPr>
          <w:rFonts w:ascii="Cambria" w:hAnsi="Cambria"/>
          <w:iCs/>
          <w:sz w:val="26"/>
          <w:szCs w:val="26"/>
        </w:rPr>
        <w:t xml:space="preserve">́ </w:t>
      </w:r>
      <w:r w:rsidRPr="00B71269">
        <w:rPr>
          <w:rFonts w:ascii="Cambria" w:hAnsi="Cambria" w:cs="Calibri"/>
          <w:iCs/>
          <w:sz w:val="26"/>
          <w:szCs w:val="26"/>
        </w:rPr>
        <w:t>Бо</w:t>
      </w:r>
      <w:r w:rsidRPr="00B71269">
        <w:rPr>
          <w:rFonts w:ascii="Cambria" w:hAnsi="Cambria"/>
          <w:iCs/>
          <w:sz w:val="26"/>
          <w:szCs w:val="26"/>
        </w:rPr>
        <w:t>́</w:t>
      </w:r>
      <w:r w:rsidRPr="00B71269">
        <w:rPr>
          <w:rFonts w:ascii="Cambria" w:hAnsi="Cambria" w:cs="Calibri"/>
          <w:iCs/>
          <w:sz w:val="26"/>
          <w:szCs w:val="26"/>
        </w:rPr>
        <w:t>гу</w:t>
      </w:r>
      <w:r w:rsidRPr="00B71269">
        <w:rPr>
          <w:rFonts w:ascii="Cambria" w:hAnsi="Cambria"/>
          <w:iCs/>
          <w:sz w:val="26"/>
          <w:szCs w:val="26"/>
        </w:rPr>
        <w:t xml:space="preserve"> </w:t>
      </w:r>
      <w:r w:rsidRPr="00B71269">
        <w:rPr>
          <w:rFonts w:ascii="Cambria" w:hAnsi="Cambria" w:cs="Calibri"/>
          <w:iCs/>
          <w:sz w:val="26"/>
          <w:szCs w:val="26"/>
        </w:rPr>
        <w:t>предади</w:t>
      </w:r>
      <w:r w:rsidRPr="00B71269">
        <w:rPr>
          <w:rFonts w:ascii="Cambria" w:hAnsi="Cambria"/>
          <w:iCs/>
          <w:sz w:val="26"/>
          <w:szCs w:val="26"/>
        </w:rPr>
        <w:t>́</w:t>
      </w:r>
      <w:r w:rsidRPr="00B71269">
        <w:rPr>
          <w:rFonts w:ascii="Cambria" w:hAnsi="Cambria" w:cs="Calibri"/>
          <w:iCs/>
          <w:sz w:val="26"/>
          <w:szCs w:val="26"/>
        </w:rPr>
        <w:t>м</w:t>
      </w:r>
      <w:r w:rsidRPr="00B71269">
        <w:rPr>
          <w:rFonts w:ascii="Cambria" w:hAnsi="Cambria"/>
          <w:iCs/>
          <w:sz w:val="26"/>
          <w:szCs w:val="26"/>
        </w:rPr>
        <w:t>.</w:t>
      </w:r>
    </w:p>
    <w:p w14:paraId="607D06D3" w14:textId="77777777" w:rsidR="005271E4" w:rsidRPr="00B71269" w:rsidRDefault="005271E4" w:rsidP="00B71269">
      <w:pPr>
        <w:adjustRightInd w:val="0"/>
        <w:snapToGrid w:val="0"/>
        <w:spacing w:afterLines="20" w:after="48" w:line="240" w:lineRule="auto"/>
        <w:jc w:val="both"/>
        <w:rPr>
          <w:rFonts w:ascii="Cambria" w:hAnsi="Cambria"/>
          <w:b/>
          <w:bCs/>
          <w:iCs/>
          <w:sz w:val="26"/>
          <w:szCs w:val="26"/>
        </w:rPr>
      </w:pPr>
      <w:r w:rsidRPr="00B71269">
        <w:rPr>
          <w:rFonts w:ascii="Cambria" w:hAnsi="Cambria" w:cs="Calibri"/>
          <w:b/>
          <w:bCs/>
          <w:iCs/>
          <w:color w:val="FF0000"/>
          <w:sz w:val="26"/>
          <w:szCs w:val="26"/>
        </w:rPr>
        <w:t>Хор</w:t>
      </w:r>
      <w:r w:rsidRPr="00B71269">
        <w:rPr>
          <w:rFonts w:ascii="Cambria" w:hAnsi="Cambria"/>
          <w:b/>
          <w:bCs/>
          <w:iCs/>
          <w:color w:val="FF0000"/>
          <w:sz w:val="26"/>
          <w:szCs w:val="26"/>
        </w:rPr>
        <w:t>:</w:t>
      </w:r>
      <w:r w:rsidRPr="00B71269">
        <w:rPr>
          <w:rFonts w:ascii="Cambria" w:hAnsi="Cambria"/>
          <w:i/>
          <w:iCs/>
          <w:sz w:val="26"/>
          <w:szCs w:val="26"/>
        </w:rPr>
        <w:t xml:space="preserve"> </w:t>
      </w:r>
      <w:r w:rsidRPr="00B71269">
        <w:rPr>
          <w:rFonts w:ascii="Cambria" w:hAnsi="Cambria" w:cs="Calibri"/>
          <w:b/>
          <w:bCs/>
          <w:iCs/>
          <w:sz w:val="26"/>
          <w:szCs w:val="26"/>
        </w:rPr>
        <w:t>Тебе</w:t>
      </w:r>
      <w:r w:rsidRPr="00B71269">
        <w:rPr>
          <w:rFonts w:ascii="Cambria" w:hAnsi="Cambria"/>
          <w:b/>
          <w:bCs/>
          <w:iCs/>
          <w:sz w:val="26"/>
          <w:szCs w:val="26"/>
        </w:rPr>
        <w:t xml:space="preserve">́, </w:t>
      </w:r>
      <w:r w:rsidRPr="00B71269">
        <w:rPr>
          <w:rFonts w:ascii="Cambria" w:hAnsi="Cambria" w:cs="Calibri"/>
          <w:b/>
          <w:bCs/>
          <w:iCs/>
          <w:sz w:val="26"/>
          <w:szCs w:val="26"/>
        </w:rPr>
        <w:t>Го</w:t>
      </w:r>
      <w:r w:rsidRPr="00B71269">
        <w:rPr>
          <w:rFonts w:ascii="Cambria" w:hAnsi="Cambria"/>
          <w:b/>
          <w:bCs/>
          <w:iCs/>
          <w:sz w:val="26"/>
          <w:szCs w:val="26"/>
        </w:rPr>
        <w:t>́</w:t>
      </w:r>
      <w:r w:rsidRPr="00B71269">
        <w:rPr>
          <w:rFonts w:ascii="Cambria" w:hAnsi="Cambria" w:cs="Calibri"/>
          <w:b/>
          <w:bCs/>
          <w:iCs/>
          <w:sz w:val="26"/>
          <w:szCs w:val="26"/>
        </w:rPr>
        <w:t>споди</w:t>
      </w:r>
      <w:r w:rsidRPr="00B71269">
        <w:rPr>
          <w:rFonts w:ascii="Cambria" w:hAnsi="Cambria"/>
          <w:b/>
          <w:bCs/>
          <w:iCs/>
          <w:sz w:val="26"/>
          <w:szCs w:val="26"/>
        </w:rPr>
        <w:t>.</w:t>
      </w:r>
    </w:p>
    <w:p w14:paraId="377BC031" w14:textId="77777777" w:rsidR="005271E4" w:rsidRPr="00B71269" w:rsidRDefault="005271E4" w:rsidP="00B71269">
      <w:pPr>
        <w:adjustRightInd w:val="0"/>
        <w:snapToGrid w:val="0"/>
        <w:spacing w:afterLines="20" w:after="48" w:line="240" w:lineRule="auto"/>
        <w:jc w:val="both"/>
        <w:rPr>
          <w:rFonts w:ascii="Cambria" w:hAnsi="Cambria"/>
          <w:iCs/>
          <w:sz w:val="26"/>
          <w:szCs w:val="26"/>
        </w:rPr>
      </w:pPr>
      <w:r w:rsidRPr="00B71269">
        <w:rPr>
          <w:rFonts w:ascii="Cambria" w:hAnsi="Cambria" w:cs="Calibri"/>
          <w:b/>
          <w:bCs/>
          <w:iCs/>
          <w:sz w:val="26"/>
          <w:szCs w:val="26"/>
        </w:rPr>
        <w:t>Иере</w:t>
      </w:r>
      <w:r w:rsidRPr="00B71269">
        <w:rPr>
          <w:rFonts w:ascii="Cambria" w:hAnsi="Cambria"/>
          <w:b/>
          <w:bCs/>
          <w:iCs/>
          <w:sz w:val="26"/>
          <w:szCs w:val="26"/>
        </w:rPr>
        <w:t>́</w:t>
      </w:r>
      <w:r w:rsidRPr="00B71269">
        <w:rPr>
          <w:rFonts w:ascii="Cambria" w:hAnsi="Cambria" w:cs="Calibri"/>
          <w:b/>
          <w:bCs/>
          <w:iCs/>
          <w:sz w:val="26"/>
          <w:szCs w:val="26"/>
        </w:rPr>
        <w:t>й</w:t>
      </w:r>
      <w:r w:rsidRPr="00B71269">
        <w:rPr>
          <w:rFonts w:ascii="Cambria" w:hAnsi="Cambria"/>
          <w:b/>
          <w:bCs/>
          <w:iCs/>
          <w:sz w:val="26"/>
          <w:szCs w:val="26"/>
        </w:rPr>
        <w:t>:</w:t>
      </w:r>
      <w:r w:rsidRPr="00B71269">
        <w:rPr>
          <w:rFonts w:ascii="Cambria" w:hAnsi="Cambria"/>
          <w:iCs/>
          <w:sz w:val="26"/>
          <w:szCs w:val="26"/>
        </w:rPr>
        <w:t xml:space="preserve"> </w:t>
      </w:r>
      <w:r w:rsidRPr="00B71269">
        <w:rPr>
          <w:rFonts w:ascii="Cambria" w:hAnsi="Cambria" w:cs="Calibri"/>
          <w:iCs/>
          <w:sz w:val="26"/>
          <w:szCs w:val="26"/>
        </w:rPr>
        <w:t>Щедро</w:t>
      </w:r>
      <w:r w:rsidRPr="00B71269">
        <w:rPr>
          <w:rFonts w:ascii="Cambria" w:hAnsi="Cambria"/>
          <w:iCs/>
          <w:sz w:val="26"/>
          <w:szCs w:val="26"/>
        </w:rPr>
        <w:t>́</w:t>
      </w:r>
      <w:r w:rsidRPr="00B71269">
        <w:rPr>
          <w:rFonts w:ascii="Cambria" w:hAnsi="Cambria" w:cs="Calibri"/>
          <w:iCs/>
          <w:sz w:val="26"/>
          <w:szCs w:val="26"/>
        </w:rPr>
        <w:t>тами</w:t>
      </w:r>
      <w:r w:rsidRPr="00B71269">
        <w:rPr>
          <w:rFonts w:ascii="Cambria" w:hAnsi="Cambria"/>
          <w:iCs/>
          <w:sz w:val="26"/>
          <w:szCs w:val="26"/>
        </w:rPr>
        <w:t xml:space="preserve"> </w:t>
      </w:r>
      <w:r w:rsidRPr="00B71269">
        <w:rPr>
          <w:rFonts w:ascii="Cambria" w:hAnsi="Cambria" w:cs="Calibri"/>
          <w:iCs/>
          <w:sz w:val="26"/>
          <w:szCs w:val="26"/>
        </w:rPr>
        <w:t>Единоро</w:t>
      </w:r>
      <w:r w:rsidRPr="00B71269">
        <w:rPr>
          <w:rFonts w:ascii="Cambria" w:hAnsi="Cambria"/>
          <w:iCs/>
          <w:sz w:val="26"/>
          <w:szCs w:val="26"/>
        </w:rPr>
        <w:t>́</w:t>
      </w:r>
      <w:r w:rsidRPr="00B71269">
        <w:rPr>
          <w:rFonts w:ascii="Cambria" w:hAnsi="Cambria" w:cs="Calibri"/>
          <w:iCs/>
          <w:sz w:val="26"/>
          <w:szCs w:val="26"/>
        </w:rPr>
        <w:t>днаго</w:t>
      </w:r>
      <w:r w:rsidRPr="00B71269">
        <w:rPr>
          <w:rFonts w:ascii="Cambria" w:hAnsi="Cambria"/>
          <w:iCs/>
          <w:sz w:val="26"/>
          <w:szCs w:val="26"/>
        </w:rPr>
        <w:t xml:space="preserve"> </w:t>
      </w:r>
      <w:r w:rsidRPr="00B71269">
        <w:rPr>
          <w:rFonts w:ascii="Cambria" w:hAnsi="Cambria" w:cs="Calibri"/>
          <w:iCs/>
          <w:sz w:val="26"/>
          <w:szCs w:val="26"/>
        </w:rPr>
        <w:t>Сы</w:t>
      </w:r>
      <w:r w:rsidRPr="00B71269">
        <w:rPr>
          <w:rFonts w:ascii="Cambria" w:hAnsi="Cambria"/>
          <w:iCs/>
          <w:sz w:val="26"/>
          <w:szCs w:val="26"/>
        </w:rPr>
        <w:t>́</w:t>
      </w:r>
      <w:r w:rsidRPr="00B71269">
        <w:rPr>
          <w:rFonts w:ascii="Cambria" w:hAnsi="Cambria" w:cs="Calibri"/>
          <w:iCs/>
          <w:sz w:val="26"/>
          <w:szCs w:val="26"/>
        </w:rPr>
        <w:t>на</w:t>
      </w:r>
      <w:r w:rsidRPr="00B71269">
        <w:rPr>
          <w:rFonts w:ascii="Cambria" w:hAnsi="Cambria"/>
          <w:iCs/>
          <w:sz w:val="26"/>
          <w:szCs w:val="26"/>
        </w:rPr>
        <w:t xml:space="preserve"> </w:t>
      </w:r>
      <w:r w:rsidRPr="00B71269">
        <w:rPr>
          <w:rFonts w:ascii="Cambria" w:hAnsi="Cambria" w:cs="Calibri"/>
          <w:iCs/>
          <w:sz w:val="26"/>
          <w:szCs w:val="26"/>
        </w:rPr>
        <w:t>Твоего</w:t>
      </w:r>
      <w:r w:rsidRPr="00B71269">
        <w:rPr>
          <w:rFonts w:ascii="Cambria" w:hAnsi="Cambria"/>
          <w:iCs/>
          <w:sz w:val="26"/>
          <w:szCs w:val="26"/>
        </w:rPr>
        <w:t xml:space="preserve">́, </w:t>
      </w:r>
      <w:r w:rsidRPr="00B71269">
        <w:rPr>
          <w:rFonts w:ascii="Cambria" w:hAnsi="Cambria" w:cs="Calibri"/>
          <w:iCs/>
          <w:sz w:val="26"/>
          <w:szCs w:val="26"/>
        </w:rPr>
        <w:t>с</w:t>
      </w:r>
      <w:r w:rsidRPr="00B71269">
        <w:rPr>
          <w:rFonts w:ascii="Cambria" w:hAnsi="Cambria"/>
          <w:iCs/>
          <w:sz w:val="26"/>
          <w:szCs w:val="26"/>
        </w:rPr>
        <w:t xml:space="preserve"> </w:t>
      </w:r>
      <w:r w:rsidRPr="00B71269">
        <w:rPr>
          <w:rFonts w:ascii="Cambria" w:hAnsi="Cambria" w:cs="Calibri"/>
          <w:iCs/>
          <w:sz w:val="26"/>
          <w:szCs w:val="26"/>
        </w:rPr>
        <w:t>Ни</w:t>
      </w:r>
      <w:r w:rsidRPr="00B71269">
        <w:rPr>
          <w:rFonts w:ascii="Cambria" w:hAnsi="Cambria"/>
          <w:iCs/>
          <w:sz w:val="26"/>
          <w:szCs w:val="26"/>
        </w:rPr>
        <w:t>́</w:t>
      </w:r>
      <w:r w:rsidRPr="00B71269">
        <w:rPr>
          <w:rFonts w:ascii="Cambria" w:hAnsi="Cambria" w:cs="Calibri"/>
          <w:iCs/>
          <w:sz w:val="26"/>
          <w:szCs w:val="26"/>
        </w:rPr>
        <w:t>мже</w:t>
      </w:r>
      <w:r w:rsidRPr="00B71269">
        <w:rPr>
          <w:rFonts w:ascii="Cambria" w:hAnsi="Cambria"/>
          <w:iCs/>
          <w:sz w:val="26"/>
          <w:szCs w:val="26"/>
        </w:rPr>
        <w:t xml:space="preserve"> </w:t>
      </w:r>
      <w:r w:rsidRPr="00B71269">
        <w:rPr>
          <w:rFonts w:ascii="Cambria" w:hAnsi="Cambria" w:cs="Calibri"/>
          <w:iCs/>
          <w:sz w:val="26"/>
          <w:szCs w:val="26"/>
        </w:rPr>
        <w:t>благослове</w:t>
      </w:r>
      <w:r w:rsidRPr="00B71269">
        <w:rPr>
          <w:rFonts w:ascii="Cambria" w:hAnsi="Cambria"/>
          <w:iCs/>
          <w:sz w:val="26"/>
          <w:szCs w:val="26"/>
        </w:rPr>
        <w:t>́</w:t>
      </w:r>
      <w:r w:rsidRPr="00B71269">
        <w:rPr>
          <w:rFonts w:ascii="Cambria" w:hAnsi="Cambria" w:cs="Calibri"/>
          <w:iCs/>
          <w:sz w:val="26"/>
          <w:szCs w:val="26"/>
        </w:rPr>
        <w:t>н</w:t>
      </w:r>
      <w:r w:rsidRPr="00B71269">
        <w:rPr>
          <w:rFonts w:ascii="Cambria" w:hAnsi="Cambria"/>
          <w:iCs/>
          <w:sz w:val="26"/>
          <w:szCs w:val="26"/>
        </w:rPr>
        <w:t xml:space="preserve"> </w:t>
      </w:r>
      <w:r w:rsidRPr="00B71269">
        <w:rPr>
          <w:rFonts w:ascii="Cambria" w:hAnsi="Cambria" w:cs="Calibri"/>
          <w:iCs/>
          <w:sz w:val="26"/>
          <w:szCs w:val="26"/>
        </w:rPr>
        <w:t>еси</w:t>
      </w:r>
      <w:r w:rsidRPr="00B71269">
        <w:rPr>
          <w:rFonts w:ascii="Cambria" w:hAnsi="Cambria"/>
          <w:iCs/>
          <w:sz w:val="26"/>
          <w:szCs w:val="26"/>
        </w:rPr>
        <w:t xml:space="preserve">́, </w:t>
      </w:r>
      <w:r w:rsidRPr="00B71269">
        <w:rPr>
          <w:rFonts w:ascii="Cambria" w:hAnsi="Cambria" w:cs="Calibri"/>
          <w:iCs/>
          <w:sz w:val="26"/>
          <w:szCs w:val="26"/>
        </w:rPr>
        <w:t>со</w:t>
      </w:r>
      <w:r w:rsidRPr="00B71269">
        <w:rPr>
          <w:rFonts w:ascii="Cambria" w:hAnsi="Cambria"/>
          <w:iCs/>
          <w:sz w:val="26"/>
          <w:szCs w:val="26"/>
        </w:rPr>
        <w:t xml:space="preserve"> </w:t>
      </w:r>
      <w:r w:rsidRPr="00B71269">
        <w:rPr>
          <w:rFonts w:ascii="Cambria" w:hAnsi="Cambria" w:cs="Calibri"/>
          <w:iCs/>
          <w:sz w:val="26"/>
          <w:szCs w:val="26"/>
        </w:rPr>
        <w:t>Пресвяты</w:t>
      </w:r>
      <w:r w:rsidRPr="00B71269">
        <w:rPr>
          <w:rFonts w:ascii="Cambria" w:hAnsi="Cambria"/>
          <w:iCs/>
          <w:sz w:val="26"/>
          <w:szCs w:val="26"/>
        </w:rPr>
        <w:t>́</w:t>
      </w:r>
      <w:r w:rsidRPr="00B71269">
        <w:rPr>
          <w:rFonts w:ascii="Cambria" w:hAnsi="Cambria" w:cs="Calibri"/>
          <w:iCs/>
          <w:sz w:val="26"/>
          <w:szCs w:val="26"/>
        </w:rPr>
        <w:t>м</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Благи</w:t>
      </w:r>
      <w:r w:rsidRPr="00B71269">
        <w:rPr>
          <w:rFonts w:ascii="Cambria" w:hAnsi="Cambria"/>
          <w:iCs/>
          <w:sz w:val="26"/>
          <w:szCs w:val="26"/>
        </w:rPr>
        <w:t>́</w:t>
      </w:r>
      <w:r w:rsidRPr="00B71269">
        <w:rPr>
          <w:rFonts w:ascii="Cambria" w:hAnsi="Cambria" w:cs="Calibri"/>
          <w:iCs/>
          <w:sz w:val="26"/>
          <w:szCs w:val="26"/>
        </w:rPr>
        <w:t>м</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Животворя</w:t>
      </w:r>
      <w:r w:rsidRPr="00B71269">
        <w:rPr>
          <w:rFonts w:ascii="Cambria" w:hAnsi="Cambria"/>
          <w:iCs/>
          <w:sz w:val="26"/>
          <w:szCs w:val="26"/>
        </w:rPr>
        <w:t>́</w:t>
      </w:r>
      <w:r w:rsidRPr="00B71269">
        <w:rPr>
          <w:rFonts w:ascii="Cambria" w:hAnsi="Cambria" w:cs="Calibri"/>
          <w:iCs/>
          <w:sz w:val="26"/>
          <w:szCs w:val="26"/>
        </w:rPr>
        <w:t>щим</w:t>
      </w:r>
      <w:r w:rsidRPr="00B71269">
        <w:rPr>
          <w:rFonts w:ascii="Cambria" w:hAnsi="Cambria"/>
          <w:iCs/>
          <w:sz w:val="26"/>
          <w:szCs w:val="26"/>
        </w:rPr>
        <w:t xml:space="preserve"> </w:t>
      </w:r>
      <w:r w:rsidRPr="00B71269">
        <w:rPr>
          <w:rFonts w:ascii="Cambria" w:hAnsi="Cambria" w:cs="Calibri"/>
          <w:iCs/>
          <w:sz w:val="26"/>
          <w:szCs w:val="26"/>
        </w:rPr>
        <w:t>Твои</w:t>
      </w:r>
      <w:r w:rsidRPr="00B71269">
        <w:rPr>
          <w:rFonts w:ascii="Cambria" w:hAnsi="Cambria"/>
          <w:iCs/>
          <w:sz w:val="26"/>
          <w:szCs w:val="26"/>
        </w:rPr>
        <w:t>́</w:t>
      </w:r>
      <w:r w:rsidRPr="00B71269">
        <w:rPr>
          <w:rFonts w:ascii="Cambria" w:hAnsi="Cambria" w:cs="Calibri"/>
          <w:iCs/>
          <w:sz w:val="26"/>
          <w:szCs w:val="26"/>
        </w:rPr>
        <w:t>м</w:t>
      </w:r>
      <w:r w:rsidRPr="00B71269">
        <w:rPr>
          <w:rFonts w:ascii="Cambria" w:hAnsi="Cambria"/>
          <w:iCs/>
          <w:sz w:val="26"/>
          <w:szCs w:val="26"/>
        </w:rPr>
        <w:t xml:space="preserve"> </w:t>
      </w:r>
      <w:r w:rsidRPr="00B71269">
        <w:rPr>
          <w:rFonts w:ascii="Cambria" w:hAnsi="Cambria" w:cs="Calibri"/>
          <w:iCs/>
          <w:sz w:val="26"/>
          <w:szCs w:val="26"/>
        </w:rPr>
        <w:t>Ду</w:t>
      </w:r>
      <w:r w:rsidRPr="00B71269">
        <w:rPr>
          <w:rFonts w:ascii="Cambria" w:hAnsi="Cambria"/>
          <w:iCs/>
          <w:sz w:val="26"/>
          <w:szCs w:val="26"/>
        </w:rPr>
        <w:t>́</w:t>
      </w:r>
      <w:r w:rsidRPr="00B71269">
        <w:rPr>
          <w:rFonts w:ascii="Cambria" w:hAnsi="Cambria" w:cs="Calibri"/>
          <w:iCs/>
          <w:sz w:val="26"/>
          <w:szCs w:val="26"/>
        </w:rPr>
        <w:t>хом</w:t>
      </w:r>
      <w:r w:rsidRPr="00B71269">
        <w:rPr>
          <w:rFonts w:ascii="Cambria" w:hAnsi="Cambria"/>
          <w:iCs/>
          <w:sz w:val="26"/>
          <w:szCs w:val="26"/>
        </w:rPr>
        <w:t xml:space="preserve">, </w:t>
      </w:r>
      <w:r w:rsidRPr="00B71269">
        <w:rPr>
          <w:rFonts w:ascii="Cambria" w:hAnsi="Cambria" w:cs="Calibri"/>
          <w:iCs/>
          <w:sz w:val="26"/>
          <w:szCs w:val="26"/>
        </w:rPr>
        <w:t>ны</w:t>
      </w:r>
      <w:r w:rsidRPr="00B71269">
        <w:rPr>
          <w:rFonts w:ascii="Cambria" w:hAnsi="Cambria"/>
          <w:iCs/>
          <w:sz w:val="26"/>
          <w:szCs w:val="26"/>
        </w:rPr>
        <w:t>́</w:t>
      </w:r>
      <w:r w:rsidRPr="00B71269">
        <w:rPr>
          <w:rFonts w:ascii="Cambria" w:hAnsi="Cambria" w:cs="Calibri"/>
          <w:iCs/>
          <w:sz w:val="26"/>
          <w:szCs w:val="26"/>
        </w:rPr>
        <w:t>не</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при</w:t>
      </w:r>
      <w:r w:rsidRPr="00B71269">
        <w:rPr>
          <w:rFonts w:ascii="Cambria" w:hAnsi="Cambria"/>
          <w:iCs/>
          <w:sz w:val="26"/>
          <w:szCs w:val="26"/>
        </w:rPr>
        <w:t>́</w:t>
      </w:r>
      <w:r w:rsidRPr="00B71269">
        <w:rPr>
          <w:rFonts w:ascii="Cambria" w:hAnsi="Cambria" w:cs="Calibri"/>
          <w:iCs/>
          <w:sz w:val="26"/>
          <w:szCs w:val="26"/>
        </w:rPr>
        <w:t>сно</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во</w:t>
      </w:r>
      <w:r w:rsidRPr="00B71269">
        <w:rPr>
          <w:rFonts w:ascii="Cambria" w:hAnsi="Cambria"/>
          <w:iCs/>
          <w:sz w:val="26"/>
          <w:szCs w:val="26"/>
        </w:rPr>
        <w:t xml:space="preserve"> </w:t>
      </w:r>
      <w:r w:rsidRPr="00B71269">
        <w:rPr>
          <w:rFonts w:ascii="Cambria" w:hAnsi="Cambria" w:cs="Calibri"/>
          <w:iCs/>
          <w:sz w:val="26"/>
          <w:szCs w:val="26"/>
        </w:rPr>
        <w:t>ве</w:t>
      </w:r>
      <w:r w:rsidRPr="00B71269">
        <w:rPr>
          <w:rFonts w:ascii="Cambria" w:hAnsi="Cambria"/>
          <w:iCs/>
          <w:sz w:val="26"/>
          <w:szCs w:val="26"/>
        </w:rPr>
        <w:t>́</w:t>
      </w:r>
      <w:r w:rsidRPr="00B71269">
        <w:rPr>
          <w:rFonts w:ascii="Cambria" w:hAnsi="Cambria" w:cs="Calibri"/>
          <w:iCs/>
          <w:sz w:val="26"/>
          <w:szCs w:val="26"/>
        </w:rPr>
        <w:t>ки</w:t>
      </w:r>
      <w:r w:rsidRPr="00B71269">
        <w:rPr>
          <w:rFonts w:ascii="Cambria" w:hAnsi="Cambria"/>
          <w:iCs/>
          <w:sz w:val="26"/>
          <w:szCs w:val="26"/>
        </w:rPr>
        <w:t xml:space="preserve"> </w:t>
      </w:r>
      <w:r w:rsidRPr="00B71269">
        <w:rPr>
          <w:rFonts w:ascii="Cambria" w:hAnsi="Cambria" w:cs="Calibri"/>
          <w:iCs/>
          <w:sz w:val="26"/>
          <w:szCs w:val="26"/>
        </w:rPr>
        <w:t>веко</w:t>
      </w:r>
      <w:r w:rsidRPr="00B71269">
        <w:rPr>
          <w:rFonts w:ascii="Cambria" w:hAnsi="Cambria"/>
          <w:iCs/>
          <w:sz w:val="26"/>
          <w:szCs w:val="26"/>
        </w:rPr>
        <w:t>́</w:t>
      </w:r>
      <w:r w:rsidRPr="00B71269">
        <w:rPr>
          <w:rFonts w:ascii="Cambria" w:hAnsi="Cambria" w:cs="Calibri"/>
          <w:iCs/>
          <w:sz w:val="26"/>
          <w:szCs w:val="26"/>
        </w:rPr>
        <w:t>в</w:t>
      </w:r>
      <w:r w:rsidRPr="00B71269">
        <w:rPr>
          <w:rFonts w:ascii="Cambria" w:hAnsi="Cambria"/>
          <w:iCs/>
          <w:sz w:val="26"/>
          <w:szCs w:val="26"/>
        </w:rPr>
        <w:t>.</w:t>
      </w:r>
    </w:p>
    <w:p w14:paraId="2188F517" w14:textId="77777777" w:rsidR="005271E4" w:rsidRPr="00B71269" w:rsidRDefault="005271E4" w:rsidP="00B71269">
      <w:pPr>
        <w:adjustRightInd w:val="0"/>
        <w:snapToGrid w:val="0"/>
        <w:spacing w:afterLines="20" w:after="48" w:line="240" w:lineRule="auto"/>
        <w:jc w:val="both"/>
        <w:rPr>
          <w:rFonts w:ascii="Cambria" w:hAnsi="Cambria"/>
          <w:b/>
          <w:bCs/>
          <w:iCs/>
          <w:sz w:val="26"/>
          <w:szCs w:val="26"/>
        </w:rPr>
      </w:pPr>
      <w:r w:rsidRPr="00B71269">
        <w:rPr>
          <w:rFonts w:ascii="Cambria" w:hAnsi="Cambria" w:cs="Calibri"/>
          <w:b/>
          <w:bCs/>
          <w:iCs/>
          <w:color w:val="FF0000"/>
          <w:sz w:val="26"/>
          <w:szCs w:val="26"/>
        </w:rPr>
        <w:t>Хор</w:t>
      </w:r>
      <w:r w:rsidRPr="00B71269">
        <w:rPr>
          <w:rFonts w:ascii="Cambria" w:hAnsi="Cambria"/>
          <w:b/>
          <w:bCs/>
          <w:iCs/>
          <w:color w:val="FF0000"/>
          <w:sz w:val="26"/>
          <w:szCs w:val="26"/>
        </w:rPr>
        <w:t>:</w:t>
      </w:r>
      <w:r w:rsidRPr="00B71269">
        <w:rPr>
          <w:rFonts w:ascii="Cambria" w:hAnsi="Cambria"/>
          <w:iCs/>
          <w:sz w:val="26"/>
          <w:szCs w:val="26"/>
        </w:rPr>
        <w:t xml:space="preserve"> </w:t>
      </w:r>
      <w:r w:rsidRPr="00B71269">
        <w:rPr>
          <w:rFonts w:ascii="Cambria" w:hAnsi="Cambria" w:cs="Calibri"/>
          <w:b/>
          <w:bCs/>
          <w:iCs/>
          <w:sz w:val="26"/>
          <w:szCs w:val="26"/>
        </w:rPr>
        <w:t>Ами</w:t>
      </w:r>
      <w:r w:rsidRPr="00B71269">
        <w:rPr>
          <w:rFonts w:ascii="Cambria" w:hAnsi="Cambria"/>
          <w:b/>
          <w:bCs/>
          <w:iCs/>
          <w:sz w:val="26"/>
          <w:szCs w:val="26"/>
        </w:rPr>
        <w:t>́</w:t>
      </w:r>
      <w:r w:rsidRPr="00B71269">
        <w:rPr>
          <w:rFonts w:ascii="Cambria" w:hAnsi="Cambria" w:cs="Calibri"/>
          <w:b/>
          <w:bCs/>
          <w:iCs/>
          <w:sz w:val="26"/>
          <w:szCs w:val="26"/>
        </w:rPr>
        <w:t>нь</w:t>
      </w:r>
      <w:r w:rsidRPr="00B71269">
        <w:rPr>
          <w:rFonts w:ascii="Cambria" w:hAnsi="Cambria"/>
          <w:b/>
          <w:bCs/>
          <w:iCs/>
          <w:sz w:val="26"/>
          <w:szCs w:val="26"/>
        </w:rPr>
        <w:t>.</w:t>
      </w:r>
    </w:p>
    <w:p w14:paraId="1E2F2C4E" w14:textId="77777777" w:rsidR="005271E4" w:rsidRPr="00B71269" w:rsidRDefault="005271E4" w:rsidP="00B71269">
      <w:pPr>
        <w:adjustRightInd w:val="0"/>
        <w:snapToGrid w:val="0"/>
        <w:spacing w:afterLines="20" w:after="48" w:line="240" w:lineRule="auto"/>
        <w:jc w:val="both"/>
        <w:rPr>
          <w:rFonts w:ascii="Cambria" w:hAnsi="Cambria"/>
          <w:iCs/>
          <w:sz w:val="26"/>
          <w:szCs w:val="26"/>
        </w:rPr>
      </w:pPr>
      <w:r w:rsidRPr="00B71269">
        <w:rPr>
          <w:rFonts w:ascii="Cambria" w:hAnsi="Cambria" w:cs="Calibri"/>
          <w:b/>
          <w:bCs/>
          <w:iCs/>
          <w:sz w:val="26"/>
          <w:szCs w:val="26"/>
        </w:rPr>
        <w:t>Иере</w:t>
      </w:r>
      <w:r w:rsidRPr="00B71269">
        <w:rPr>
          <w:rFonts w:ascii="Cambria" w:hAnsi="Cambria"/>
          <w:b/>
          <w:bCs/>
          <w:iCs/>
          <w:sz w:val="26"/>
          <w:szCs w:val="26"/>
        </w:rPr>
        <w:t>́</w:t>
      </w:r>
      <w:r w:rsidRPr="00B71269">
        <w:rPr>
          <w:rFonts w:ascii="Cambria" w:hAnsi="Cambria" w:cs="Calibri"/>
          <w:b/>
          <w:bCs/>
          <w:iCs/>
          <w:sz w:val="26"/>
          <w:szCs w:val="26"/>
        </w:rPr>
        <w:t>й</w:t>
      </w:r>
      <w:r w:rsidRPr="00B71269">
        <w:rPr>
          <w:rFonts w:ascii="Cambria" w:hAnsi="Cambria"/>
          <w:b/>
          <w:bCs/>
          <w:iCs/>
          <w:sz w:val="26"/>
          <w:szCs w:val="26"/>
        </w:rPr>
        <w:t>:</w:t>
      </w:r>
      <w:r w:rsidRPr="00B71269">
        <w:rPr>
          <w:rFonts w:ascii="Cambria" w:hAnsi="Cambria"/>
          <w:iCs/>
          <w:sz w:val="26"/>
          <w:szCs w:val="26"/>
        </w:rPr>
        <w:t xml:space="preserve"> </w:t>
      </w:r>
      <w:r w:rsidRPr="00B71269">
        <w:rPr>
          <w:rFonts w:ascii="Cambria" w:hAnsi="Cambria" w:cs="Calibri"/>
          <w:iCs/>
          <w:sz w:val="26"/>
          <w:szCs w:val="26"/>
        </w:rPr>
        <w:t>Мир</w:t>
      </w:r>
      <w:r w:rsidRPr="00B71269">
        <w:rPr>
          <w:rFonts w:ascii="Cambria" w:hAnsi="Cambria"/>
          <w:iCs/>
          <w:sz w:val="26"/>
          <w:szCs w:val="26"/>
        </w:rPr>
        <w:t xml:space="preserve"> </w:t>
      </w:r>
      <w:r w:rsidRPr="00B71269">
        <w:rPr>
          <w:rFonts w:ascii="Cambria" w:hAnsi="Cambria" w:cs="Calibri"/>
          <w:iCs/>
          <w:sz w:val="26"/>
          <w:szCs w:val="26"/>
        </w:rPr>
        <w:t>всем</w:t>
      </w:r>
      <w:r w:rsidRPr="00B71269">
        <w:rPr>
          <w:rFonts w:ascii="Cambria" w:hAnsi="Cambria"/>
          <w:iCs/>
          <w:sz w:val="26"/>
          <w:szCs w:val="26"/>
        </w:rPr>
        <w:t>.</w:t>
      </w:r>
    </w:p>
    <w:p w14:paraId="12C3619D" w14:textId="77777777" w:rsidR="005271E4" w:rsidRPr="00B71269" w:rsidRDefault="005271E4" w:rsidP="00B71269">
      <w:pPr>
        <w:adjustRightInd w:val="0"/>
        <w:snapToGrid w:val="0"/>
        <w:spacing w:afterLines="20" w:after="48" w:line="240" w:lineRule="auto"/>
        <w:jc w:val="both"/>
        <w:rPr>
          <w:rFonts w:ascii="Cambria" w:hAnsi="Cambria"/>
          <w:b/>
          <w:bCs/>
          <w:iCs/>
          <w:sz w:val="26"/>
          <w:szCs w:val="26"/>
        </w:rPr>
      </w:pPr>
      <w:r w:rsidRPr="00B71269">
        <w:rPr>
          <w:rFonts w:ascii="Cambria" w:hAnsi="Cambria" w:cs="Calibri"/>
          <w:b/>
          <w:bCs/>
          <w:iCs/>
          <w:color w:val="FF0000"/>
          <w:sz w:val="26"/>
          <w:szCs w:val="26"/>
        </w:rPr>
        <w:t>Хор</w:t>
      </w:r>
      <w:r w:rsidRPr="00B71269">
        <w:rPr>
          <w:rFonts w:ascii="Cambria" w:hAnsi="Cambria"/>
          <w:b/>
          <w:bCs/>
          <w:iCs/>
          <w:color w:val="FF0000"/>
          <w:sz w:val="26"/>
          <w:szCs w:val="26"/>
        </w:rPr>
        <w:t>:</w:t>
      </w:r>
      <w:r w:rsidRPr="00B71269">
        <w:rPr>
          <w:rFonts w:ascii="Cambria" w:hAnsi="Cambria"/>
          <w:iCs/>
          <w:sz w:val="26"/>
          <w:szCs w:val="26"/>
        </w:rPr>
        <w:t xml:space="preserve"> </w:t>
      </w:r>
      <w:r w:rsidRPr="00B71269">
        <w:rPr>
          <w:rFonts w:ascii="Cambria" w:hAnsi="Cambria" w:cs="Calibri"/>
          <w:b/>
          <w:bCs/>
          <w:iCs/>
          <w:sz w:val="26"/>
          <w:szCs w:val="26"/>
        </w:rPr>
        <w:t>И</w:t>
      </w:r>
      <w:r w:rsidRPr="00B71269">
        <w:rPr>
          <w:rFonts w:ascii="Cambria" w:hAnsi="Cambria"/>
          <w:iCs/>
          <w:sz w:val="26"/>
          <w:szCs w:val="26"/>
        </w:rPr>
        <w:t xml:space="preserve"> </w:t>
      </w:r>
      <w:r w:rsidRPr="00B71269">
        <w:rPr>
          <w:rFonts w:ascii="Cambria" w:hAnsi="Cambria" w:cs="Calibri"/>
          <w:b/>
          <w:bCs/>
          <w:iCs/>
          <w:sz w:val="26"/>
          <w:szCs w:val="26"/>
        </w:rPr>
        <w:t>ду</w:t>
      </w:r>
      <w:r w:rsidRPr="00B71269">
        <w:rPr>
          <w:rFonts w:ascii="Cambria" w:hAnsi="Cambria"/>
          <w:b/>
          <w:bCs/>
          <w:iCs/>
          <w:sz w:val="26"/>
          <w:szCs w:val="26"/>
        </w:rPr>
        <w:t>́</w:t>
      </w:r>
      <w:r w:rsidRPr="00B71269">
        <w:rPr>
          <w:rFonts w:ascii="Cambria" w:hAnsi="Cambria" w:cs="Calibri"/>
          <w:b/>
          <w:bCs/>
          <w:iCs/>
          <w:sz w:val="26"/>
          <w:szCs w:val="26"/>
        </w:rPr>
        <w:t>хови</w:t>
      </w:r>
      <w:r w:rsidRPr="00B71269">
        <w:rPr>
          <w:rFonts w:ascii="Cambria" w:hAnsi="Cambria"/>
          <w:b/>
          <w:bCs/>
          <w:iCs/>
          <w:sz w:val="26"/>
          <w:szCs w:val="26"/>
        </w:rPr>
        <w:t xml:space="preserve"> </w:t>
      </w:r>
      <w:r w:rsidRPr="00B71269">
        <w:rPr>
          <w:rFonts w:ascii="Cambria" w:hAnsi="Cambria" w:cs="Calibri"/>
          <w:b/>
          <w:bCs/>
          <w:iCs/>
          <w:sz w:val="26"/>
          <w:szCs w:val="26"/>
        </w:rPr>
        <w:t>твоему</w:t>
      </w:r>
      <w:r w:rsidRPr="00B71269">
        <w:rPr>
          <w:rFonts w:ascii="Cambria" w:hAnsi="Cambria"/>
          <w:b/>
          <w:bCs/>
          <w:iCs/>
          <w:sz w:val="26"/>
          <w:szCs w:val="26"/>
        </w:rPr>
        <w:t>́.</w:t>
      </w:r>
    </w:p>
    <w:p w14:paraId="6C847D21" w14:textId="77777777" w:rsidR="005271E4" w:rsidRPr="00B71269" w:rsidRDefault="005271E4" w:rsidP="00B71269">
      <w:pPr>
        <w:adjustRightInd w:val="0"/>
        <w:snapToGrid w:val="0"/>
        <w:spacing w:afterLines="20" w:after="48" w:line="240" w:lineRule="auto"/>
        <w:jc w:val="both"/>
        <w:rPr>
          <w:rFonts w:ascii="Cambria" w:hAnsi="Cambria"/>
          <w:iCs/>
          <w:sz w:val="26"/>
          <w:szCs w:val="26"/>
        </w:rPr>
      </w:pPr>
      <w:r w:rsidRPr="00B71269">
        <w:rPr>
          <w:rFonts w:ascii="Cambria" w:hAnsi="Cambria" w:cs="Calibri"/>
          <w:b/>
          <w:bCs/>
          <w:iCs/>
          <w:sz w:val="26"/>
          <w:szCs w:val="26"/>
        </w:rPr>
        <w:t>Диа</w:t>
      </w:r>
      <w:r w:rsidRPr="00B71269">
        <w:rPr>
          <w:rFonts w:ascii="Cambria" w:hAnsi="Cambria"/>
          <w:b/>
          <w:bCs/>
          <w:iCs/>
          <w:sz w:val="26"/>
          <w:szCs w:val="26"/>
        </w:rPr>
        <w:t>́</w:t>
      </w:r>
      <w:r w:rsidRPr="00B71269">
        <w:rPr>
          <w:rFonts w:ascii="Cambria" w:hAnsi="Cambria" w:cs="Calibri"/>
          <w:b/>
          <w:bCs/>
          <w:iCs/>
          <w:sz w:val="26"/>
          <w:szCs w:val="26"/>
        </w:rPr>
        <w:t>кон</w:t>
      </w:r>
      <w:r w:rsidRPr="00B71269">
        <w:rPr>
          <w:rFonts w:ascii="Cambria" w:hAnsi="Cambria"/>
          <w:b/>
          <w:bCs/>
          <w:iCs/>
          <w:sz w:val="26"/>
          <w:szCs w:val="26"/>
        </w:rPr>
        <w:t>:</w:t>
      </w:r>
      <w:r w:rsidRPr="00B71269">
        <w:rPr>
          <w:rFonts w:ascii="Cambria" w:hAnsi="Cambria"/>
          <w:iCs/>
          <w:sz w:val="26"/>
          <w:szCs w:val="26"/>
        </w:rPr>
        <w:t xml:space="preserve"> </w:t>
      </w:r>
      <w:r w:rsidRPr="00B71269">
        <w:rPr>
          <w:rFonts w:ascii="Cambria" w:hAnsi="Cambria" w:cs="Calibri"/>
          <w:iCs/>
          <w:sz w:val="26"/>
          <w:szCs w:val="26"/>
        </w:rPr>
        <w:t>Возлю</w:t>
      </w:r>
      <w:r w:rsidRPr="00B71269">
        <w:rPr>
          <w:rFonts w:ascii="Cambria" w:hAnsi="Cambria"/>
          <w:iCs/>
          <w:sz w:val="26"/>
          <w:szCs w:val="26"/>
        </w:rPr>
        <w:t>́</w:t>
      </w:r>
      <w:r w:rsidRPr="00B71269">
        <w:rPr>
          <w:rFonts w:ascii="Cambria" w:hAnsi="Cambria" w:cs="Calibri"/>
          <w:iCs/>
          <w:sz w:val="26"/>
          <w:szCs w:val="26"/>
        </w:rPr>
        <w:t>бим</w:t>
      </w:r>
      <w:r w:rsidRPr="00B71269">
        <w:rPr>
          <w:rFonts w:ascii="Cambria" w:hAnsi="Cambria"/>
          <w:iCs/>
          <w:sz w:val="26"/>
          <w:szCs w:val="26"/>
        </w:rPr>
        <w:t xml:space="preserve"> </w:t>
      </w:r>
      <w:r w:rsidRPr="00B71269">
        <w:rPr>
          <w:rFonts w:ascii="Cambria" w:hAnsi="Cambria" w:cs="Calibri"/>
          <w:iCs/>
          <w:sz w:val="26"/>
          <w:szCs w:val="26"/>
        </w:rPr>
        <w:t>друг</w:t>
      </w:r>
      <w:r w:rsidRPr="00B71269">
        <w:rPr>
          <w:rFonts w:ascii="Cambria" w:hAnsi="Cambria"/>
          <w:iCs/>
          <w:sz w:val="26"/>
          <w:szCs w:val="26"/>
        </w:rPr>
        <w:t xml:space="preserve"> </w:t>
      </w:r>
      <w:r w:rsidRPr="00B71269">
        <w:rPr>
          <w:rFonts w:ascii="Cambria" w:hAnsi="Cambria" w:cs="Calibri"/>
          <w:iCs/>
          <w:sz w:val="26"/>
          <w:szCs w:val="26"/>
        </w:rPr>
        <w:t>дру</w:t>
      </w:r>
      <w:r w:rsidRPr="00B71269">
        <w:rPr>
          <w:rFonts w:ascii="Cambria" w:hAnsi="Cambria"/>
          <w:iCs/>
          <w:sz w:val="26"/>
          <w:szCs w:val="26"/>
        </w:rPr>
        <w:t>́</w:t>
      </w:r>
      <w:r w:rsidRPr="00B71269">
        <w:rPr>
          <w:rFonts w:ascii="Cambria" w:hAnsi="Cambria" w:cs="Calibri"/>
          <w:iCs/>
          <w:sz w:val="26"/>
          <w:szCs w:val="26"/>
        </w:rPr>
        <w:t>га</w:t>
      </w:r>
      <w:r w:rsidRPr="00B71269">
        <w:rPr>
          <w:rFonts w:ascii="Cambria" w:hAnsi="Cambria"/>
          <w:iCs/>
          <w:sz w:val="26"/>
          <w:szCs w:val="26"/>
        </w:rPr>
        <w:t xml:space="preserve">, </w:t>
      </w:r>
      <w:r w:rsidRPr="00B71269">
        <w:rPr>
          <w:rFonts w:ascii="Cambria" w:hAnsi="Cambria" w:cs="Calibri"/>
          <w:iCs/>
          <w:sz w:val="26"/>
          <w:szCs w:val="26"/>
        </w:rPr>
        <w:t>да</w:t>
      </w:r>
      <w:r w:rsidRPr="00B71269">
        <w:rPr>
          <w:rFonts w:ascii="Cambria" w:hAnsi="Cambria"/>
          <w:iCs/>
          <w:sz w:val="26"/>
          <w:szCs w:val="26"/>
        </w:rPr>
        <w:t xml:space="preserve"> </w:t>
      </w:r>
      <w:r w:rsidRPr="00B71269">
        <w:rPr>
          <w:rFonts w:ascii="Cambria" w:hAnsi="Cambria" w:cs="Calibri"/>
          <w:iCs/>
          <w:sz w:val="26"/>
          <w:szCs w:val="26"/>
        </w:rPr>
        <w:t>единомы</w:t>
      </w:r>
      <w:r w:rsidRPr="00B71269">
        <w:rPr>
          <w:rFonts w:ascii="Cambria" w:hAnsi="Cambria"/>
          <w:iCs/>
          <w:sz w:val="26"/>
          <w:szCs w:val="26"/>
        </w:rPr>
        <w:t>́</w:t>
      </w:r>
      <w:r w:rsidRPr="00B71269">
        <w:rPr>
          <w:rFonts w:ascii="Cambria" w:hAnsi="Cambria" w:cs="Calibri"/>
          <w:iCs/>
          <w:sz w:val="26"/>
          <w:szCs w:val="26"/>
        </w:rPr>
        <w:t>слием</w:t>
      </w:r>
      <w:r w:rsidRPr="00B71269">
        <w:rPr>
          <w:rFonts w:ascii="Cambria" w:hAnsi="Cambria"/>
          <w:iCs/>
          <w:sz w:val="26"/>
          <w:szCs w:val="26"/>
        </w:rPr>
        <w:t xml:space="preserve"> </w:t>
      </w:r>
      <w:r w:rsidRPr="00B71269">
        <w:rPr>
          <w:rFonts w:ascii="Cambria" w:hAnsi="Cambria" w:cs="Calibri"/>
          <w:iCs/>
          <w:sz w:val="26"/>
          <w:szCs w:val="26"/>
        </w:rPr>
        <w:t>испове</w:t>
      </w:r>
      <w:r w:rsidRPr="00B71269">
        <w:rPr>
          <w:rFonts w:ascii="Cambria" w:hAnsi="Cambria"/>
          <w:iCs/>
          <w:sz w:val="26"/>
          <w:szCs w:val="26"/>
        </w:rPr>
        <w:t>́</w:t>
      </w:r>
      <w:r w:rsidRPr="00B71269">
        <w:rPr>
          <w:rFonts w:ascii="Cambria" w:hAnsi="Cambria" w:cs="Calibri"/>
          <w:iCs/>
          <w:sz w:val="26"/>
          <w:szCs w:val="26"/>
        </w:rPr>
        <w:t>мы</w:t>
      </w:r>
      <w:r w:rsidRPr="00B71269">
        <w:rPr>
          <w:rFonts w:ascii="Cambria" w:hAnsi="Cambria"/>
          <w:iCs/>
          <w:sz w:val="26"/>
          <w:szCs w:val="26"/>
        </w:rPr>
        <w:t>.</w:t>
      </w:r>
    </w:p>
    <w:p w14:paraId="31C14490" w14:textId="77777777" w:rsidR="005271E4" w:rsidRPr="00B71269" w:rsidRDefault="005271E4" w:rsidP="00B71269">
      <w:pPr>
        <w:adjustRightInd w:val="0"/>
        <w:snapToGrid w:val="0"/>
        <w:spacing w:afterLines="20" w:after="48" w:line="240" w:lineRule="auto"/>
        <w:jc w:val="both"/>
        <w:rPr>
          <w:rFonts w:ascii="Cambria" w:hAnsi="Cambria"/>
          <w:b/>
          <w:bCs/>
          <w:iCs/>
          <w:sz w:val="26"/>
          <w:szCs w:val="26"/>
        </w:rPr>
      </w:pPr>
      <w:r w:rsidRPr="00B71269">
        <w:rPr>
          <w:rFonts w:ascii="Cambria" w:hAnsi="Cambria" w:cs="Calibri"/>
          <w:b/>
          <w:bCs/>
          <w:iCs/>
          <w:color w:val="FF0000"/>
          <w:sz w:val="26"/>
          <w:szCs w:val="26"/>
        </w:rPr>
        <w:t>Хор</w:t>
      </w:r>
      <w:r w:rsidRPr="00B71269">
        <w:rPr>
          <w:rFonts w:ascii="Cambria" w:hAnsi="Cambria"/>
          <w:b/>
          <w:bCs/>
          <w:iCs/>
          <w:color w:val="FF0000"/>
          <w:sz w:val="26"/>
          <w:szCs w:val="26"/>
        </w:rPr>
        <w:t>:</w:t>
      </w:r>
      <w:r w:rsidRPr="00B71269">
        <w:rPr>
          <w:rFonts w:ascii="Cambria" w:hAnsi="Cambria"/>
          <w:iCs/>
          <w:sz w:val="26"/>
          <w:szCs w:val="26"/>
        </w:rPr>
        <w:t xml:space="preserve"> </w:t>
      </w:r>
      <w:r w:rsidRPr="00B71269">
        <w:rPr>
          <w:rFonts w:ascii="Cambria" w:hAnsi="Cambria" w:cs="Calibri"/>
          <w:b/>
          <w:bCs/>
          <w:iCs/>
          <w:sz w:val="26"/>
          <w:szCs w:val="26"/>
        </w:rPr>
        <w:t>Отца</w:t>
      </w:r>
      <w:r w:rsidRPr="00B71269">
        <w:rPr>
          <w:rFonts w:ascii="Cambria" w:hAnsi="Cambria"/>
          <w:b/>
          <w:bCs/>
          <w:iCs/>
          <w:sz w:val="26"/>
          <w:szCs w:val="26"/>
        </w:rPr>
        <w:t xml:space="preserve">́, </w:t>
      </w:r>
      <w:r w:rsidRPr="00B71269">
        <w:rPr>
          <w:rFonts w:ascii="Cambria" w:hAnsi="Cambria" w:cs="Calibri"/>
          <w:b/>
          <w:bCs/>
          <w:iCs/>
          <w:sz w:val="26"/>
          <w:szCs w:val="26"/>
        </w:rPr>
        <w:t>и</w:t>
      </w:r>
      <w:r w:rsidRPr="00B71269">
        <w:rPr>
          <w:rFonts w:ascii="Cambria" w:hAnsi="Cambria"/>
          <w:b/>
          <w:bCs/>
          <w:iCs/>
          <w:sz w:val="26"/>
          <w:szCs w:val="26"/>
        </w:rPr>
        <w:t xml:space="preserve"> </w:t>
      </w:r>
      <w:r w:rsidRPr="00B71269">
        <w:rPr>
          <w:rFonts w:ascii="Cambria" w:hAnsi="Cambria" w:cs="Calibri"/>
          <w:b/>
          <w:bCs/>
          <w:iCs/>
          <w:sz w:val="26"/>
          <w:szCs w:val="26"/>
        </w:rPr>
        <w:t>Сы</w:t>
      </w:r>
      <w:r w:rsidRPr="00B71269">
        <w:rPr>
          <w:rFonts w:ascii="Cambria" w:hAnsi="Cambria"/>
          <w:b/>
          <w:bCs/>
          <w:iCs/>
          <w:sz w:val="26"/>
          <w:szCs w:val="26"/>
        </w:rPr>
        <w:t>́</w:t>
      </w:r>
      <w:r w:rsidRPr="00B71269">
        <w:rPr>
          <w:rFonts w:ascii="Cambria" w:hAnsi="Cambria" w:cs="Calibri"/>
          <w:b/>
          <w:bCs/>
          <w:iCs/>
          <w:sz w:val="26"/>
          <w:szCs w:val="26"/>
        </w:rPr>
        <w:t>на</w:t>
      </w:r>
      <w:r w:rsidRPr="00B71269">
        <w:rPr>
          <w:rFonts w:ascii="Cambria" w:hAnsi="Cambria"/>
          <w:b/>
          <w:bCs/>
          <w:iCs/>
          <w:sz w:val="26"/>
          <w:szCs w:val="26"/>
        </w:rPr>
        <w:t xml:space="preserve">, </w:t>
      </w:r>
      <w:r w:rsidRPr="00B71269">
        <w:rPr>
          <w:rFonts w:ascii="Cambria" w:hAnsi="Cambria" w:cs="Calibri"/>
          <w:b/>
          <w:bCs/>
          <w:iCs/>
          <w:sz w:val="26"/>
          <w:szCs w:val="26"/>
        </w:rPr>
        <w:t>и</w:t>
      </w:r>
      <w:r w:rsidRPr="00B71269">
        <w:rPr>
          <w:rFonts w:ascii="Cambria" w:hAnsi="Cambria"/>
          <w:b/>
          <w:bCs/>
          <w:iCs/>
          <w:sz w:val="26"/>
          <w:szCs w:val="26"/>
        </w:rPr>
        <w:t xml:space="preserve"> </w:t>
      </w:r>
      <w:r w:rsidRPr="00B71269">
        <w:rPr>
          <w:rFonts w:ascii="Cambria" w:hAnsi="Cambria" w:cs="Calibri"/>
          <w:b/>
          <w:bCs/>
          <w:iCs/>
          <w:sz w:val="26"/>
          <w:szCs w:val="26"/>
        </w:rPr>
        <w:t>Свята</w:t>
      </w:r>
      <w:r w:rsidRPr="00B71269">
        <w:rPr>
          <w:rFonts w:ascii="Cambria" w:hAnsi="Cambria"/>
          <w:b/>
          <w:bCs/>
          <w:iCs/>
          <w:sz w:val="26"/>
          <w:szCs w:val="26"/>
        </w:rPr>
        <w:t>́</w:t>
      </w:r>
      <w:r w:rsidRPr="00B71269">
        <w:rPr>
          <w:rFonts w:ascii="Cambria" w:hAnsi="Cambria" w:cs="Calibri"/>
          <w:b/>
          <w:bCs/>
          <w:iCs/>
          <w:sz w:val="26"/>
          <w:szCs w:val="26"/>
        </w:rPr>
        <w:t>го</w:t>
      </w:r>
      <w:r w:rsidRPr="00B71269">
        <w:rPr>
          <w:rFonts w:ascii="Cambria" w:hAnsi="Cambria"/>
          <w:b/>
          <w:bCs/>
          <w:iCs/>
          <w:sz w:val="26"/>
          <w:szCs w:val="26"/>
        </w:rPr>
        <w:t xml:space="preserve"> </w:t>
      </w:r>
      <w:r w:rsidRPr="00B71269">
        <w:rPr>
          <w:rFonts w:ascii="Cambria" w:hAnsi="Cambria" w:cs="Calibri"/>
          <w:b/>
          <w:bCs/>
          <w:iCs/>
          <w:sz w:val="26"/>
          <w:szCs w:val="26"/>
        </w:rPr>
        <w:t>Ду</w:t>
      </w:r>
      <w:r w:rsidRPr="00B71269">
        <w:rPr>
          <w:rFonts w:ascii="Cambria" w:hAnsi="Cambria"/>
          <w:b/>
          <w:bCs/>
          <w:iCs/>
          <w:sz w:val="26"/>
          <w:szCs w:val="26"/>
        </w:rPr>
        <w:t>́</w:t>
      </w:r>
      <w:r w:rsidRPr="00B71269">
        <w:rPr>
          <w:rFonts w:ascii="Cambria" w:hAnsi="Cambria" w:cs="Calibri"/>
          <w:b/>
          <w:bCs/>
          <w:iCs/>
          <w:sz w:val="26"/>
          <w:szCs w:val="26"/>
        </w:rPr>
        <w:t>ха</w:t>
      </w:r>
      <w:r w:rsidRPr="00B71269">
        <w:rPr>
          <w:rFonts w:ascii="Cambria" w:hAnsi="Cambria"/>
          <w:b/>
          <w:bCs/>
          <w:iCs/>
          <w:sz w:val="26"/>
          <w:szCs w:val="26"/>
        </w:rPr>
        <w:t xml:space="preserve">, </w:t>
      </w:r>
      <w:r w:rsidRPr="00B71269">
        <w:rPr>
          <w:rFonts w:ascii="Cambria" w:hAnsi="Cambria" w:cs="Calibri"/>
          <w:b/>
          <w:bCs/>
          <w:iCs/>
          <w:sz w:val="26"/>
          <w:szCs w:val="26"/>
        </w:rPr>
        <w:t>Тро</w:t>
      </w:r>
      <w:r w:rsidRPr="00B71269">
        <w:rPr>
          <w:rFonts w:ascii="Cambria" w:hAnsi="Cambria"/>
          <w:b/>
          <w:bCs/>
          <w:iCs/>
          <w:sz w:val="26"/>
          <w:szCs w:val="26"/>
        </w:rPr>
        <w:t>́</w:t>
      </w:r>
      <w:r w:rsidRPr="00B71269">
        <w:rPr>
          <w:rFonts w:ascii="Cambria" w:hAnsi="Cambria" w:cs="Calibri"/>
          <w:b/>
          <w:bCs/>
          <w:iCs/>
          <w:sz w:val="26"/>
          <w:szCs w:val="26"/>
        </w:rPr>
        <w:t>ицу</w:t>
      </w:r>
      <w:r w:rsidRPr="00B71269">
        <w:rPr>
          <w:rFonts w:ascii="Cambria" w:hAnsi="Cambria"/>
          <w:b/>
          <w:bCs/>
          <w:iCs/>
          <w:sz w:val="26"/>
          <w:szCs w:val="26"/>
        </w:rPr>
        <w:t xml:space="preserve"> </w:t>
      </w:r>
      <w:r w:rsidRPr="00B71269">
        <w:rPr>
          <w:rFonts w:ascii="Cambria" w:hAnsi="Cambria" w:cs="Calibri"/>
          <w:b/>
          <w:bCs/>
          <w:iCs/>
          <w:sz w:val="26"/>
          <w:szCs w:val="26"/>
        </w:rPr>
        <w:t>единосу</w:t>
      </w:r>
      <w:r w:rsidRPr="00B71269">
        <w:rPr>
          <w:rFonts w:ascii="Cambria" w:hAnsi="Cambria"/>
          <w:b/>
          <w:bCs/>
          <w:iCs/>
          <w:sz w:val="26"/>
          <w:szCs w:val="26"/>
        </w:rPr>
        <w:t>́</w:t>
      </w:r>
      <w:r w:rsidRPr="00B71269">
        <w:rPr>
          <w:rFonts w:ascii="Cambria" w:hAnsi="Cambria" w:cs="Calibri"/>
          <w:b/>
          <w:bCs/>
          <w:iCs/>
          <w:sz w:val="26"/>
          <w:szCs w:val="26"/>
        </w:rPr>
        <w:t>щную</w:t>
      </w:r>
      <w:r w:rsidRPr="00B71269">
        <w:rPr>
          <w:rFonts w:ascii="Cambria" w:hAnsi="Cambria"/>
          <w:b/>
          <w:bCs/>
          <w:iCs/>
          <w:sz w:val="26"/>
          <w:szCs w:val="26"/>
        </w:rPr>
        <w:t xml:space="preserve"> </w:t>
      </w:r>
      <w:r w:rsidRPr="00B71269">
        <w:rPr>
          <w:rFonts w:ascii="Cambria" w:hAnsi="Cambria" w:cs="Calibri"/>
          <w:b/>
          <w:bCs/>
          <w:iCs/>
          <w:sz w:val="26"/>
          <w:szCs w:val="26"/>
        </w:rPr>
        <w:t>и</w:t>
      </w:r>
      <w:r w:rsidRPr="00B71269">
        <w:rPr>
          <w:rFonts w:ascii="Cambria" w:hAnsi="Cambria"/>
          <w:b/>
          <w:bCs/>
          <w:iCs/>
          <w:sz w:val="26"/>
          <w:szCs w:val="26"/>
        </w:rPr>
        <w:t xml:space="preserve"> </w:t>
      </w:r>
      <w:r w:rsidRPr="00B71269">
        <w:rPr>
          <w:rFonts w:ascii="Cambria" w:hAnsi="Cambria" w:cs="Calibri"/>
          <w:b/>
          <w:bCs/>
          <w:iCs/>
          <w:sz w:val="26"/>
          <w:szCs w:val="26"/>
        </w:rPr>
        <w:t>неразде</w:t>
      </w:r>
      <w:r w:rsidRPr="00B71269">
        <w:rPr>
          <w:rFonts w:ascii="Cambria" w:hAnsi="Cambria"/>
          <w:b/>
          <w:bCs/>
          <w:iCs/>
          <w:sz w:val="26"/>
          <w:szCs w:val="26"/>
        </w:rPr>
        <w:t>́</w:t>
      </w:r>
      <w:r w:rsidRPr="00B71269">
        <w:rPr>
          <w:rFonts w:ascii="Cambria" w:hAnsi="Cambria" w:cs="Calibri"/>
          <w:b/>
          <w:bCs/>
          <w:iCs/>
          <w:sz w:val="26"/>
          <w:szCs w:val="26"/>
        </w:rPr>
        <w:t>льную</w:t>
      </w:r>
      <w:r w:rsidRPr="00B71269">
        <w:rPr>
          <w:rFonts w:ascii="Cambria" w:hAnsi="Cambria"/>
          <w:b/>
          <w:bCs/>
          <w:iCs/>
          <w:sz w:val="26"/>
          <w:szCs w:val="26"/>
        </w:rPr>
        <w:t>.</w:t>
      </w:r>
    </w:p>
    <w:p w14:paraId="5E701F9A" w14:textId="77777777" w:rsidR="005271E4" w:rsidRPr="00B71269" w:rsidRDefault="005271E4" w:rsidP="00B71269">
      <w:pPr>
        <w:adjustRightInd w:val="0"/>
        <w:snapToGrid w:val="0"/>
        <w:spacing w:afterLines="20" w:after="48" w:line="240" w:lineRule="auto"/>
        <w:jc w:val="both"/>
        <w:rPr>
          <w:rFonts w:ascii="Cambria" w:hAnsi="Cambria"/>
          <w:iCs/>
          <w:sz w:val="26"/>
          <w:szCs w:val="26"/>
        </w:rPr>
      </w:pPr>
      <w:r w:rsidRPr="00B71269">
        <w:rPr>
          <w:rFonts w:ascii="Cambria" w:hAnsi="Cambria" w:cs="Calibri"/>
          <w:b/>
          <w:bCs/>
          <w:iCs/>
          <w:sz w:val="26"/>
          <w:szCs w:val="26"/>
        </w:rPr>
        <w:t>Диа</w:t>
      </w:r>
      <w:r w:rsidRPr="00B71269">
        <w:rPr>
          <w:rFonts w:ascii="Cambria" w:hAnsi="Cambria"/>
          <w:b/>
          <w:bCs/>
          <w:iCs/>
          <w:sz w:val="26"/>
          <w:szCs w:val="26"/>
        </w:rPr>
        <w:t>́</w:t>
      </w:r>
      <w:r w:rsidRPr="00B71269">
        <w:rPr>
          <w:rFonts w:ascii="Cambria" w:hAnsi="Cambria" w:cs="Calibri"/>
          <w:b/>
          <w:bCs/>
          <w:iCs/>
          <w:sz w:val="26"/>
          <w:szCs w:val="26"/>
        </w:rPr>
        <w:t>кон</w:t>
      </w:r>
      <w:r w:rsidRPr="00B71269">
        <w:rPr>
          <w:rFonts w:ascii="Cambria" w:hAnsi="Cambria"/>
          <w:b/>
          <w:bCs/>
          <w:iCs/>
          <w:sz w:val="26"/>
          <w:szCs w:val="26"/>
        </w:rPr>
        <w:t>:</w:t>
      </w:r>
      <w:r w:rsidRPr="00B71269">
        <w:rPr>
          <w:rFonts w:ascii="Cambria" w:hAnsi="Cambria"/>
          <w:iCs/>
          <w:sz w:val="26"/>
          <w:szCs w:val="26"/>
        </w:rPr>
        <w:t xml:space="preserve"> </w:t>
      </w:r>
      <w:r w:rsidRPr="00B71269">
        <w:rPr>
          <w:rFonts w:ascii="Cambria" w:hAnsi="Cambria" w:cs="Calibri"/>
          <w:iCs/>
          <w:sz w:val="26"/>
          <w:szCs w:val="26"/>
        </w:rPr>
        <w:t>Две</w:t>
      </w:r>
      <w:r w:rsidRPr="00B71269">
        <w:rPr>
          <w:rFonts w:ascii="Cambria" w:hAnsi="Cambria"/>
          <w:iCs/>
          <w:sz w:val="26"/>
          <w:szCs w:val="26"/>
        </w:rPr>
        <w:t>́</w:t>
      </w:r>
      <w:r w:rsidRPr="00B71269">
        <w:rPr>
          <w:rFonts w:ascii="Cambria" w:hAnsi="Cambria" w:cs="Calibri"/>
          <w:iCs/>
          <w:sz w:val="26"/>
          <w:szCs w:val="26"/>
        </w:rPr>
        <w:t>ри</w:t>
      </w:r>
      <w:r w:rsidRPr="00B71269">
        <w:rPr>
          <w:rFonts w:ascii="Cambria" w:hAnsi="Cambria"/>
          <w:iCs/>
          <w:sz w:val="26"/>
          <w:szCs w:val="26"/>
        </w:rPr>
        <w:t xml:space="preserve">, </w:t>
      </w:r>
      <w:r w:rsidRPr="00B71269">
        <w:rPr>
          <w:rFonts w:ascii="Cambria" w:hAnsi="Cambria" w:cs="Calibri"/>
          <w:iCs/>
          <w:sz w:val="26"/>
          <w:szCs w:val="26"/>
        </w:rPr>
        <w:t>две</w:t>
      </w:r>
      <w:r w:rsidRPr="00B71269">
        <w:rPr>
          <w:rFonts w:ascii="Cambria" w:hAnsi="Cambria"/>
          <w:iCs/>
          <w:sz w:val="26"/>
          <w:szCs w:val="26"/>
        </w:rPr>
        <w:t>́</w:t>
      </w:r>
      <w:r w:rsidRPr="00B71269">
        <w:rPr>
          <w:rFonts w:ascii="Cambria" w:hAnsi="Cambria" w:cs="Calibri"/>
          <w:iCs/>
          <w:sz w:val="26"/>
          <w:szCs w:val="26"/>
        </w:rPr>
        <w:t>ри</w:t>
      </w:r>
      <w:r w:rsidRPr="00B71269">
        <w:rPr>
          <w:rFonts w:ascii="Cambria" w:hAnsi="Cambria"/>
          <w:iCs/>
          <w:sz w:val="26"/>
          <w:szCs w:val="26"/>
        </w:rPr>
        <w:t xml:space="preserve">, </w:t>
      </w:r>
      <w:r w:rsidRPr="00B71269">
        <w:rPr>
          <w:rFonts w:ascii="Cambria" w:hAnsi="Cambria" w:cs="Calibri"/>
          <w:iCs/>
          <w:sz w:val="26"/>
          <w:szCs w:val="26"/>
        </w:rPr>
        <w:t>прему</w:t>
      </w:r>
      <w:r w:rsidRPr="00B71269">
        <w:rPr>
          <w:rFonts w:ascii="Cambria" w:hAnsi="Cambria"/>
          <w:iCs/>
          <w:sz w:val="26"/>
          <w:szCs w:val="26"/>
        </w:rPr>
        <w:t>́</w:t>
      </w:r>
      <w:r w:rsidRPr="00B71269">
        <w:rPr>
          <w:rFonts w:ascii="Cambria" w:hAnsi="Cambria" w:cs="Calibri"/>
          <w:iCs/>
          <w:sz w:val="26"/>
          <w:szCs w:val="26"/>
        </w:rPr>
        <w:t>дростию</w:t>
      </w:r>
      <w:r w:rsidRPr="00B71269">
        <w:rPr>
          <w:rFonts w:ascii="Cambria" w:hAnsi="Cambria"/>
          <w:iCs/>
          <w:sz w:val="26"/>
          <w:szCs w:val="26"/>
        </w:rPr>
        <w:t xml:space="preserve"> </w:t>
      </w:r>
      <w:r w:rsidRPr="00B71269">
        <w:rPr>
          <w:rFonts w:ascii="Cambria" w:hAnsi="Cambria" w:cs="Calibri"/>
          <w:iCs/>
          <w:sz w:val="26"/>
          <w:szCs w:val="26"/>
        </w:rPr>
        <w:t>во</w:t>
      </w:r>
      <w:r w:rsidRPr="00B71269">
        <w:rPr>
          <w:rFonts w:ascii="Cambria" w:hAnsi="Cambria"/>
          <w:iCs/>
          <w:sz w:val="26"/>
          <w:szCs w:val="26"/>
        </w:rPr>
        <w:t>́</w:t>
      </w:r>
      <w:r w:rsidRPr="00B71269">
        <w:rPr>
          <w:rFonts w:ascii="Cambria" w:hAnsi="Cambria" w:cs="Calibri"/>
          <w:iCs/>
          <w:sz w:val="26"/>
          <w:szCs w:val="26"/>
        </w:rPr>
        <w:t>нмем</w:t>
      </w:r>
      <w:r w:rsidRPr="00B71269">
        <w:rPr>
          <w:rFonts w:ascii="Cambria" w:hAnsi="Cambria"/>
          <w:iCs/>
          <w:sz w:val="26"/>
          <w:szCs w:val="26"/>
        </w:rPr>
        <w:t>.</w:t>
      </w:r>
    </w:p>
    <w:p w14:paraId="0E79483E" w14:textId="77777777" w:rsidR="005271E4" w:rsidRPr="00B71269" w:rsidRDefault="005271E4" w:rsidP="00B71269">
      <w:pPr>
        <w:adjustRightInd w:val="0"/>
        <w:snapToGrid w:val="0"/>
        <w:spacing w:afterLines="20" w:after="48" w:line="240" w:lineRule="auto"/>
        <w:jc w:val="center"/>
        <w:rPr>
          <w:rFonts w:ascii="Cambria" w:hAnsi="Cambria"/>
          <w:b/>
          <w:bCs/>
          <w:iCs/>
          <w:sz w:val="26"/>
          <w:szCs w:val="26"/>
        </w:rPr>
      </w:pPr>
      <w:r w:rsidRPr="00B71269">
        <w:rPr>
          <w:rFonts w:ascii="Cambria" w:hAnsi="Cambria" w:cs="Calibri"/>
          <w:b/>
          <w:bCs/>
          <w:iCs/>
          <w:sz w:val="26"/>
          <w:szCs w:val="26"/>
        </w:rPr>
        <w:t>СИ</w:t>
      </w:r>
      <w:r w:rsidRPr="00B71269">
        <w:rPr>
          <w:rFonts w:ascii="Cambria" w:hAnsi="Cambria"/>
          <w:b/>
          <w:bCs/>
          <w:iCs/>
          <w:sz w:val="26"/>
          <w:szCs w:val="26"/>
        </w:rPr>
        <w:t>́</w:t>
      </w:r>
      <w:r w:rsidRPr="00B71269">
        <w:rPr>
          <w:rFonts w:ascii="Cambria" w:hAnsi="Cambria" w:cs="Calibri"/>
          <w:b/>
          <w:bCs/>
          <w:iCs/>
          <w:sz w:val="26"/>
          <w:szCs w:val="26"/>
        </w:rPr>
        <w:t>МВОЛ</w:t>
      </w:r>
      <w:r w:rsidRPr="00B71269">
        <w:rPr>
          <w:rFonts w:ascii="Cambria" w:hAnsi="Cambria"/>
          <w:b/>
          <w:bCs/>
          <w:iCs/>
          <w:sz w:val="26"/>
          <w:szCs w:val="26"/>
        </w:rPr>
        <w:t xml:space="preserve"> </w:t>
      </w:r>
      <w:r w:rsidRPr="00B71269">
        <w:rPr>
          <w:rFonts w:ascii="Cambria" w:hAnsi="Cambria" w:cs="Calibri"/>
          <w:b/>
          <w:bCs/>
          <w:iCs/>
          <w:sz w:val="26"/>
          <w:szCs w:val="26"/>
        </w:rPr>
        <w:t>ВЕ</w:t>
      </w:r>
      <w:r w:rsidRPr="00B71269">
        <w:rPr>
          <w:rFonts w:ascii="Cambria" w:hAnsi="Cambria"/>
          <w:b/>
          <w:bCs/>
          <w:iCs/>
          <w:sz w:val="26"/>
          <w:szCs w:val="26"/>
        </w:rPr>
        <w:t>́</w:t>
      </w:r>
      <w:r w:rsidRPr="00B71269">
        <w:rPr>
          <w:rFonts w:ascii="Cambria" w:hAnsi="Cambria" w:cs="Calibri"/>
          <w:b/>
          <w:bCs/>
          <w:iCs/>
          <w:sz w:val="26"/>
          <w:szCs w:val="26"/>
        </w:rPr>
        <w:t>РЫ</w:t>
      </w:r>
      <w:r w:rsidRPr="00B71269">
        <w:rPr>
          <w:rFonts w:ascii="Cambria" w:hAnsi="Cambria"/>
          <w:b/>
          <w:bCs/>
          <w:iCs/>
          <w:sz w:val="26"/>
          <w:szCs w:val="26"/>
        </w:rPr>
        <w:t>:</w:t>
      </w:r>
    </w:p>
    <w:p w14:paraId="5DD51836" w14:textId="77777777" w:rsidR="005271E4" w:rsidRPr="00B71269" w:rsidRDefault="005271E4" w:rsidP="00B71269">
      <w:pPr>
        <w:adjustRightInd w:val="0"/>
        <w:snapToGrid w:val="0"/>
        <w:spacing w:afterLines="20" w:after="48" w:line="240" w:lineRule="auto"/>
        <w:jc w:val="both"/>
        <w:rPr>
          <w:rFonts w:ascii="Cambria" w:hAnsi="Cambria"/>
          <w:iCs/>
          <w:sz w:val="26"/>
          <w:szCs w:val="26"/>
        </w:rPr>
      </w:pPr>
      <w:r w:rsidRPr="00B71269">
        <w:rPr>
          <w:rFonts w:ascii="Cambria" w:hAnsi="Cambria" w:cs="Calibri"/>
          <w:iCs/>
          <w:sz w:val="26"/>
          <w:szCs w:val="26"/>
        </w:rPr>
        <w:t>Ве</w:t>
      </w:r>
      <w:r w:rsidRPr="00B71269">
        <w:rPr>
          <w:rFonts w:ascii="Cambria" w:hAnsi="Cambria"/>
          <w:iCs/>
          <w:sz w:val="26"/>
          <w:szCs w:val="26"/>
        </w:rPr>
        <w:t>́</w:t>
      </w:r>
      <w:r w:rsidRPr="00B71269">
        <w:rPr>
          <w:rFonts w:ascii="Cambria" w:hAnsi="Cambria" w:cs="Calibri"/>
          <w:iCs/>
          <w:sz w:val="26"/>
          <w:szCs w:val="26"/>
        </w:rPr>
        <w:t>рую</w:t>
      </w:r>
      <w:r w:rsidRPr="00B71269">
        <w:rPr>
          <w:rFonts w:ascii="Cambria" w:hAnsi="Cambria"/>
          <w:iCs/>
          <w:sz w:val="26"/>
          <w:szCs w:val="26"/>
        </w:rPr>
        <w:t xml:space="preserve"> </w:t>
      </w:r>
      <w:r w:rsidRPr="00B71269">
        <w:rPr>
          <w:rFonts w:ascii="Cambria" w:hAnsi="Cambria" w:cs="Calibri"/>
          <w:iCs/>
          <w:sz w:val="26"/>
          <w:szCs w:val="26"/>
        </w:rPr>
        <w:t>во</w:t>
      </w:r>
      <w:r w:rsidRPr="00B71269">
        <w:rPr>
          <w:rFonts w:ascii="Cambria" w:hAnsi="Cambria"/>
          <w:iCs/>
          <w:sz w:val="26"/>
          <w:szCs w:val="26"/>
        </w:rPr>
        <w:t xml:space="preserve"> </w:t>
      </w:r>
      <w:r w:rsidRPr="00B71269">
        <w:rPr>
          <w:rFonts w:ascii="Cambria" w:hAnsi="Cambria" w:cs="Calibri"/>
          <w:iCs/>
          <w:sz w:val="26"/>
          <w:szCs w:val="26"/>
        </w:rPr>
        <w:t>еди</w:t>
      </w:r>
      <w:r w:rsidRPr="00B71269">
        <w:rPr>
          <w:rFonts w:ascii="Cambria" w:hAnsi="Cambria"/>
          <w:iCs/>
          <w:sz w:val="26"/>
          <w:szCs w:val="26"/>
        </w:rPr>
        <w:t>́</w:t>
      </w:r>
      <w:r w:rsidRPr="00B71269">
        <w:rPr>
          <w:rFonts w:ascii="Cambria" w:hAnsi="Cambria" w:cs="Calibri"/>
          <w:iCs/>
          <w:sz w:val="26"/>
          <w:szCs w:val="26"/>
        </w:rPr>
        <w:t>наго</w:t>
      </w:r>
      <w:r w:rsidRPr="00B71269">
        <w:rPr>
          <w:rFonts w:ascii="Cambria" w:hAnsi="Cambria"/>
          <w:iCs/>
          <w:sz w:val="26"/>
          <w:szCs w:val="26"/>
        </w:rPr>
        <w:t xml:space="preserve"> </w:t>
      </w:r>
      <w:r w:rsidRPr="00B71269">
        <w:rPr>
          <w:rFonts w:ascii="Cambria" w:hAnsi="Cambria" w:cs="Calibri"/>
          <w:iCs/>
          <w:sz w:val="26"/>
          <w:szCs w:val="26"/>
        </w:rPr>
        <w:t>Бо</w:t>
      </w:r>
      <w:r w:rsidRPr="00B71269">
        <w:rPr>
          <w:rFonts w:ascii="Cambria" w:hAnsi="Cambria"/>
          <w:iCs/>
          <w:sz w:val="26"/>
          <w:szCs w:val="26"/>
        </w:rPr>
        <w:t>́</w:t>
      </w:r>
      <w:r w:rsidRPr="00B71269">
        <w:rPr>
          <w:rFonts w:ascii="Cambria" w:hAnsi="Cambria" w:cs="Calibri"/>
          <w:iCs/>
          <w:sz w:val="26"/>
          <w:szCs w:val="26"/>
        </w:rPr>
        <w:t>га</w:t>
      </w:r>
      <w:r w:rsidRPr="00B71269">
        <w:rPr>
          <w:rFonts w:ascii="Cambria" w:hAnsi="Cambria"/>
          <w:iCs/>
          <w:sz w:val="26"/>
          <w:szCs w:val="26"/>
        </w:rPr>
        <w:t xml:space="preserve"> </w:t>
      </w:r>
      <w:r w:rsidRPr="00B71269">
        <w:rPr>
          <w:rFonts w:ascii="Cambria" w:hAnsi="Cambria" w:cs="Calibri"/>
          <w:iCs/>
          <w:sz w:val="26"/>
          <w:szCs w:val="26"/>
        </w:rPr>
        <w:t>Отца</w:t>
      </w:r>
      <w:r w:rsidRPr="00B71269">
        <w:rPr>
          <w:rFonts w:ascii="Cambria" w:hAnsi="Cambria"/>
          <w:iCs/>
          <w:sz w:val="26"/>
          <w:szCs w:val="26"/>
        </w:rPr>
        <w:t xml:space="preserve">́ </w:t>
      </w:r>
      <w:r w:rsidRPr="00B71269">
        <w:rPr>
          <w:rFonts w:ascii="Cambria" w:hAnsi="Cambria" w:cs="Calibri"/>
          <w:iCs/>
          <w:sz w:val="26"/>
          <w:szCs w:val="26"/>
        </w:rPr>
        <w:t>Вседержи</w:t>
      </w:r>
      <w:r w:rsidRPr="00B71269">
        <w:rPr>
          <w:rFonts w:ascii="Cambria" w:hAnsi="Cambria"/>
          <w:iCs/>
          <w:sz w:val="26"/>
          <w:szCs w:val="26"/>
        </w:rPr>
        <w:t>́</w:t>
      </w:r>
      <w:r w:rsidRPr="00B71269">
        <w:rPr>
          <w:rFonts w:ascii="Cambria" w:hAnsi="Cambria" w:cs="Calibri"/>
          <w:iCs/>
          <w:sz w:val="26"/>
          <w:szCs w:val="26"/>
        </w:rPr>
        <w:t>теля</w:t>
      </w:r>
      <w:r w:rsidRPr="00B71269">
        <w:rPr>
          <w:rFonts w:ascii="Cambria" w:hAnsi="Cambria"/>
          <w:iCs/>
          <w:sz w:val="26"/>
          <w:szCs w:val="26"/>
        </w:rPr>
        <w:t xml:space="preserve">, </w:t>
      </w:r>
      <w:r w:rsidRPr="00B71269">
        <w:rPr>
          <w:rFonts w:ascii="Cambria" w:hAnsi="Cambria" w:cs="Calibri"/>
          <w:iCs/>
          <w:sz w:val="26"/>
          <w:szCs w:val="26"/>
        </w:rPr>
        <w:t>Творца</w:t>
      </w:r>
      <w:r w:rsidRPr="00B71269">
        <w:rPr>
          <w:rFonts w:ascii="Cambria" w:hAnsi="Cambria"/>
          <w:iCs/>
          <w:sz w:val="26"/>
          <w:szCs w:val="26"/>
        </w:rPr>
        <w:t xml:space="preserve">́ </w:t>
      </w:r>
      <w:r w:rsidRPr="00B71269">
        <w:rPr>
          <w:rFonts w:ascii="Cambria" w:hAnsi="Cambria" w:cs="Calibri"/>
          <w:iCs/>
          <w:sz w:val="26"/>
          <w:szCs w:val="26"/>
        </w:rPr>
        <w:t>не</w:t>
      </w:r>
      <w:r w:rsidRPr="00B71269">
        <w:rPr>
          <w:rFonts w:ascii="Cambria" w:hAnsi="Cambria"/>
          <w:iCs/>
          <w:sz w:val="26"/>
          <w:szCs w:val="26"/>
        </w:rPr>
        <w:t>́</w:t>
      </w:r>
      <w:r w:rsidRPr="00B71269">
        <w:rPr>
          <w:rFonts w:ascii="Cambria" w:hAnsi="Cambria" w:cs="Calibri"/>
          <w:iCs/>
          <w:sz w:val="26"/>
          <w:szCs w:val="26"/>
        </w:rPr>
        <w:t>бу</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земли</w:t>
      </w:r>
      <w:r w:rsidRPr="00B71269">
        <w:rPr>
          <w:rFonts w:ascii="Cambria" w:hAnsi="Cambria"/>
          <w:iCs/>
          <w:sz w:val="26"/>
          <w:szCs w:val="26"/>
        </w:rPr>
        <w:t xml:space="preserve">́, </w:t>
      </w:r>
      <w:r w:rsidRPr="00B71269">
        <w:rPr>
          <w:rFonts w:ascii="Cambria" w:hAnsi="Cambria" w:cs="Calibri"/>
          <w:iCs/>
          <w:sz w:val="26"/>
          <w:szCs w:val="26"/>
        </w:rPr>
        <w:t>ви</w:t>
      </w:r>
      <w:r w:rsidRPr="00B71269">
        <w:rPr>
          <w:rFonts w:ascii="Cambria" w:hAnsi="Cambria"/>
          <w:iCs/>
          <w:sz w:val="26"/>
          <w:szCs w:val="26"/>
        </w:rPr>
        <w:t>́</w:t>
      </w:r>
      <w:r w:rsidRPr="00B71269">
        <w:rPr>
          <w:rFonts w:ascii="Cambria" w:hAnsi="Cambria" w:cs="Calibri"/>
          <w:iCs/>
          <w:sz w:val="26"/>
          <w:szCs w:val="26"/>
        </w:rPr>
        <w:t>димым</w:t>
      </w:r>
      <w:r w:rsidRPr="00B71269">
        <w:rPr>
          <w:rFonts w:ascii="Cambria" w:hAnsi="Cambria"/>
          <w:iCs/>
          <w:sz w:val="26"/>
          <w:szCs w:val="26"/>
        </w:rPr>
        <w:t xml:space="preserve"> </w:t>
      </w:r>
      <w:r w:rsidRPr="00B71269">
        <w:rPr>
          <w:rFonts w:ascii="Cambria" w:hAnsi="Cambria" w:cs="Calibri"/>
          <w:iCs/>
          <w:sz w:val="26"/>
          <w:szCs w:val="26"/>
        </w:rPr>
        <w:t>же</w:t>
      </w:r>
      <w:r w:rsidRPr="00B71269">
        <w:rPr>
          <w:rFonts w:ascii="Cambria" w:hAnsi="Cambria"/>
          <w:iCs/>
          <w:sz w:val="26"/>
          <w:szCs w:val="26"/>
        </w:rPr>
        <w:t xml:space="preserve"> </w:t>
      </w:r>
      <w:r w:rsidRPr="00B71269">
        <w:rPr>
          <w:rFonts w:ascii="Cambria" w:hAnsi="Cambria" w:cs="Calibri"/>
          <w:iCs/>
          <w:sz w:val="26"/>
          <w:szCs w:val="26"/>
        </w:rPr>
        <w:t>всем</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неви</w:t>
      </w:r>
      <w:r w:rsidRPr="00B71269">
        <w:rPr>
          <w:rFonts w:ascii="Cambria" w:hAnsi="Cambria"/>
          <w:iCs/>
          <w:sz w:val="26"/>
          <w:szCs w:val="26"/>
        </w:rPr>
        <w:t>́</w:t>
      </w:r>
      <w:r w:rsidRPr="00B71269">
        <w:rPr>
          <w:rFonts w:ascii="Cambria" w:hAnsi="Cambria" w:cs="Calibri"/>
          <w:iCs/>
          <w:sz w:val="26"/>
          <w:szCs w:val="26"/>
        </w:rPr>
        <w:t>димым</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во</w:t>
      </w:r>
      <w:r w:rsidRPr="00B71269">
        <w:rPr>
          <w:rFonts w:ascii="Cambria" w:hAnsi="Cambria"/>
          <w:iCs/>
          <w:sz w:val="26"/>
          <w:szCs w:val="26"/>
        </w:rPr>
        <w:t xml:space="preserve"> </w:t>
      </w:r>
      <w:r w:rsidRPr="00B71269">
        <w:rPr>
          <w:rFonts w:ascii="Cambria" w:hAnsi="Cambria" w:cs="Calibri"/>
          <w:iCs/>
          <w:sz w:val="26"/>
          <w:szCs w:val="26"/>
        </w:rPr>
        <w:t>еди</w:t>
      </w:r>
      <w:r w:rsidRPr="00B71269">
        <w:rPr>
          <w:rFonts w:ascii="Cambria" w:hAnsi="Cambria"/>
          <w:iCs/>
          <w:sz w:val="26"/>
          <w:szCs w:val="26"/>
        </w:rPr>
        <w:t>́</w:t>
      </w:r>
      <w:r w:rsidRPr="00B71269">
        <w:rPr>
          <w:rFonts w:ascii="Cambria" w:hAnsi="Cambria" w:cs="Calibri"/>
          <w:iCs/>
          <w:sz w:val="26"/>
          <w:szCs w:val="26"/>
        </w:rPr>
        <w:t>наго</w:t>
      </w:r>
      <w:r w:rsidRPr="00B71269">
        <w:rPr>
          <w:rFonts w:ascii="Cambria" w:hAnsi="Cambria"/>
          <w:iCs/>
          <w:sz w:val="26"/>
          <w:szCs w:val="26"/>
        </w:rPr>
        <w:t xml:space="preserve"> </w:t>
      </w:r>
      <w:r w:rsidRPr="00B71269">
        <w:rPr>
          <w:rFonts w:ascii="Cambria" w:hAnsi="Cambria" w:cs="Calibri"/>
          <w:iCs/>
          <w:sz w:val="26"/>
          <w:szCs w:val="26"/>
        </w:rPr>
        <w:t>Го</w:t>
      </w:r>
      <w:r w:rsidRPr="00B71269">
        <w:rPr>
          <w:rFonts w:ascii="Cambria" w:hAnsi="Cambria"/>
          <w:iCs/>
          <w:sz w:val="26"/>
          <w:szCs w:val="26"/>
        </w:rPr>
        <w:t>́</w:t>
      </w:r>
      <w:r w:rsidRPr="00B71269">
        <w:rPr>
          <w:rFonts w:ascii="Cambria" w:hAnsi="Cambria" w:cs="Calibri"/>
          <w:iCs/>
          <w:sz w:val="26"/>
          <w:szCs w:val="26"/>
        </w:rPr>
        <w:t>спода</w:t>
      </w:r>
      <w:r w:rsidRPr="00B71269">
        <w:rPr>
          <w:rFonts w:ascii="Cambria" w:hAnsi="Cambria"/>
          <w:iCs/>
          <w:sz w:val="26"/>
          <w:szCs w:val="26"/>
        </w:rPr>
        <w:t xml:space="preserve"> </w:t>
      </w:r>
      <w:r w:rsidRPr="00B71269">
        <w:rPr>
          <w:rFonts w:ascii="Cambria" w:hAnsi="Cambria" w:cs="Calibri"/>
          <w:iCs/>
          <w:sz w:val="26"/>
          <w:szCs w:val="26"/>
        </w:rPr>
        <w:t>Иису</w:t>
      </w:r>
      <w:r w:rsidRPr="00B71269">
        <w:rPr>
          <w:rFonts w:ascii="Cambria" w:hAnsi="Cambria"/>
          <w:iCs/>
          <w:sz w:val="26"/>
          <w:szCs w:val="26"/>
        </w:rPr>
        <w:t>́</w:t>
      </w:r>
      <w:r w:rsidRPr="00B71269">
        <w:rPr>
          <w:rFonts w:ascii="Cambria" w:hAnsi="Cambria" w:cs="Calibri"/>
          <w:iCs/>
          <w:sz w:val="26"/>
          <w:szCs w:val="26"/>
        </w:rPr>
        <w:t>са</w:t>
      </w:r>
      <w:r w:rsidRPr="00B71269">
        <w:rPr>
          <w:rFonts w:ascii="Cambria" w:hAnsi="Cambria"/>
          <w:iCs/>
          <w:sz w:val="26"/>
          <w:szCs w:val="26"/>
        </w:rPr>
        <w:t xml:space="preserve"> </w:t>
      </w:r>
      <w:r w:rsidRPr="00B71269">
        <w:rPr>
          <w:rFonts w:ascii="Cambria" w:hAnsi="Cambria" w:cs="Calibri"/>
          <w:iCs/>
          <w:sz w:val="26"/>
          <w:szCs w:val="26"/>
        </w:rPr>
        <w:t>Христа</w:t>
      </w:r>
      <w:r w:rsidRPr="00B71269">
        <w:rPr>
          <w:rFonts w:ascii="Cambria" w:hAnsi="Cambria"/>
          <w:iCs/>
          <w:sz w:val="26"/>
          <w:szCs w:val="26"/>
        </w:rPr>
        <w:t xml:space="preserve">́, </w:t>
      </w:r>
      <w:r w:rsidRPr="00B71269">
        <w:rPr>
          <w:rFonts w:ascii="Cambria" w:hAnsi="Cambria" w:cs="Calibri"/>
          <w:iCs/>
          <w:sz w:val="26"/>
          <w:szCs w:val="26"/>
        </w:rPr>
        <w:t>Сы</w:t>
      </w:r>
      <w:r w:rsidRPr="00B71269">
        <w:rPr>
          <w:rFonts w:ascii="Cambria" w:hAnsi="Cambria"/>
          <w:iCs/>
          <w:sz w:val="26"/>
          <w:szCs w:val="26"/>
        </w:rPr>
        <w:t>́</w:t>
      </w:r>
      <w:r w:rsidRPr="00B71269">
        <w:rPr>
          <w:rFonts w:ascii="Cambria" w:hAnsi="Cambria" w:cs="Calibri"/>
          <w:iCs/>
          <w:sz w:val="26"/>
          <w:szCs w:val="26"/>
        </w:rPr>
        <w:t>на</w:t>
      </w:r>
      <w:r w:rsidRPr="00B71269">
        <w:rPr>
          <w:rFonts w:ascii="Cambria" w:hAnsi="Cambria"/>
          <w:iCs/>
          <w:sz w:val="26"/>
          <w:szCs w:val="26"/>
        </w:rPr>
        <w:t xml:space="preserve"> </w:t>
      </w:r>
      <w:r w:rsidRPr="00B71269">
        <w:rPr>
          <w:rFonts w:ascii="Cambria" w:hAnsi="Cambria" w:cs="Calibri"/>
          <w:iCs/>
          <w:sz w:val="26"/>
          <w:szCs w:val="26"/>
        </w:rPr>
        <w:t>Бо</w:t>
      </w:r>
      <w:r w:rsidRPr="00B71269">
        <w:rPr>
          <w:rFonts w:ascii="Cambria" w:hAnsi="Cambria"/>
          <w:iCs/>
          <w:sz w:val="26"/>
          <w:szCs w:val="26"/>
        </w:rPr>
        <w:t>́</w:t>
      </w:r>
      <w:r w:rsidRPr="00B71269">
        <w:rPr>
          <w:rFonts w:ascii="Cambria" w:hAnsi="Cambria" w:cs="Calibri"/>
          <w:iCs/>
          <w:sz w:val="26"/>
          <w:szCs w:val="26"/>
        </w:rPr>
        <w:t>жия</w:t>
      </w:r>
      <w:r w:rsidRPr="00B71269">
        <w:rPr>
          <w:rFonts w:ascii="Cambria" w:hAnsi="Cambria"/>
          <w:iCs/>
          <w:sz w:val="26"/>
          <w:szCs w:val="26"/>
        </w:rPr>
        <w:t xml:space="preserve">, </w:t>
      </w:r>
      <w:r w:rsidRPr="00B71269">
        <w:rPr>
          <w:rFonts w:ascii="Cambria" w:hAnsi="Cambria" w:cs="Calibri"/>
          <w:iCs/>
          <w:sz w:val="26"/>
          <w:szCs w:val="26"/>
        </w:rPr>
        <w:t>Единоро</w:t>
      </w:r>
      <w:r w:rsidRPr="00B71269">
        <w:rPr>
          <w:rFonts w:ascii="Cambria" w:hAnsi="Cambria"/>
          <w:iCs/>
          <w:sz w:val="26"/>
          <w:szCs w:val="26"/>
        </w:rPr>
        <w:t>́</w:t>
      </w:r>
      <w:r w:rsidRPr="00B71269">
        <w:rPr>
          <w:rFonts w:ascii="Cambria" w:hAnsi="Cambria" w:cs="Calibri"/>
          <w:iCs/>
          <w:sz w:val="26"/>
          <w:szCs w:val="26"/>
        </w:rPr>
        <w:t>днаго</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w:t>
      </w:r>
      <w:r w:rsidRPr="00B71269">
        <w:rPr>
          <w:rFonts w:ascii="Cambria" w:hAnsi="Cambria" w:cs="Calibri"/>
          <w:iCs/>
          <w:sz w:val="26"/>
          <w:szCs w:val="26"/>
        </w:rPr>
        <w:t>же</w:t>
      </w:r>
      <w:r w:rsidRPr="00B71269">
        <w:rPr>
          <w:rFonts w:ascii="Cambria" w:hAnsi="Cambria"/>
          <w:iCs/>
          <w:sz w:val="26"/>
          <w:szCs w:val="26"/>
        </w:rPr>
        <w:t xml:space="preserve"> </w:t>
      </w:r>
      <w:r w:rsidRPr="00B71269">
        <w:rPr>
          <w:rFonts w:ascii="Cambria" w:hAnsi="Cambria" w:cs="Calibri"/>
          <w:iCs/>
          <w:sz w:val="26"/>
          <w:szCs w:val="26"/>
        </w:rPr>
        <w:t>от</w:t>
      </w:r>
      <w:r w:rsidRPr="00B71269">
        <w:rPr>
          <w:rFonts w:ascii="Cambria" w:hAnsi="Cambria"/>
          <w:iCs/>
          <w:sz w:val="26"/>
          <w:szCs w:val="26"/>
        </w:rPr>
        <w:t xml:space="preserve"> </w:t>
      </w:r>
      <w:r w:rsidRPr="00B71269">
        <w:rPr>
          <w:rFonts w:ascii="Cambria" w:hAnsi="Cambria" w:cs="Calibri"/>
          <w:iCs/>
          <w:sz w:val="26"/>
          <w:szCs w:val="26"/>
        </w:rPr>
        <w:t>Отца</w:t>
      </w:r>
      <w:r w:rsidRPr="00B71269">
        <w:rPr>
          <w:rFonts w:ascii="Cambria" w:hAnsi="Cambria"/>
          <w:iCs/>
          <w:sz w:val="26"/>
          <w:szCs w:val="26"/>
        </w:rPr>
        <w:t xml:space="preserve">́ </w:t>
      </w:r>
      <w:r w:rsidRPr="00B71269">
        <w:rPr>
          <w:rFonts w:ascii="Cambria" w:hAnsi="Cambria" w:cs="Calibri"/>
          <w:iCs/>
          <w:sz w:val="26"/>
          <w:szCs w:val="26"/>
        </w:rPr>
        <w:t>рожде</w:t>
      </w:r>
      <w:r w:rsidRPr="00B71269">
        <w:rPr>
          <w:rFonts w:ascii="Cambria" w:hAnsi="Cambria"/>
          <w:iCs/>
          <w:sz w:val="26"/>
          <w:szCs w:val="26"/>
        </w:rPr>
        <w:t>́</w:t>
      </w:r>
      <w:r w:rsidRPr="00B71269">
        <w:rPr>
          <w:rFonts w:ascii="Cambria" w:hAnsi="Cambria" w:cs="Calibri"/>
          <w:iCs/>
          <w:sz w:val="26"/>
          <w:szCs w:val="26"/>
        </w:rPr>
        <w:t>ннаго</w:t>
      </w:r>
      <w:r w:rsidRPr="00B71269">
        <w:rPr>
          <w:rFonts w:ascii="Cambria" w:hAnsi="Cambria"/>
          <w:iCs/>
          <w:sz w:val="26"/>
          <w:szCs w:val="26"/>
        </w:rPr>
        <w:t xml:space="preserve"> </w:t>
      </w:r>
      <w:r w:rsidRPr="00B71269">
        <w:rPr>
          <w:rFonts w:ascii="Cambria" w:hAnsi="Cambria" w:cs="Calibri"/>
          <w:iCs/>
          <w:sz w:val="26"/>
          <w:szCs w:val="26"/>
        </w:rPr>
        <w:t>пре</w:t>
      </w:r>
      <w:r w:rsidRPr="00B71269">
        <w:rPr>
          <w:rFonts w:ascii="Cambria" w:hAnsi="Cambria"/>
          <w:iCs/>
          <w:sz w:val="26"/>
          <w:szCs w:val="26"/>
        </w:rPr>
        <w:t>́</w:t>
      </w:r>
      <w:r w:rsidRPr="00B71269">
        <w:rPr>
          <w:rFonts w:ascii="Cambria" w:hAnsi="Cambria" w:cs="Calibri"/>
          <w:iCs/>
          <w:sz w:val="26"/>
          <w:szCs w:val="26"/>
        </w:rPr>
        <w:t>жде</w:t>
      </w:r>
      <w:r w:rsidRPr="00B71269">
        <w:rPr>
          <w:rFonts w:ascii="Cambria" w:hAnsi="Cambria"/>
          <w:iCs/>
          <w:sz w:val="26"/>
          <w:szCs w:val="26"/>
        </w:rPr>
        <w:t xml:space="preserve"> </w:t>
      </w:r>
      <w:r w:rsidRPr="00B71269">
        <w:rPr>
          <w:rFonts w:ascii="Cambria" w:hAnsi="Cambria" w:cs="Calibri"/>
          <w:iCs/>
          <w:sz w:val="26"/>
          <w:szCs w:val="26"/>
        </w:rPr>
        <w:t>всех</w:t>
      </w:r>
      <w:r w:rsidRPr="00B71269">
        <w:rPr>
          <w:rFonts w:ascii="Cambria" w:hAnsi="Cambria"/>
          <w:iCs/>
          <w:sz w:val="26"/>
          <w:szCs w:val="26"/>
        </w:rPr>
        <w:t xml:space="preserve"> </w:t>
      </w:r>
      <w:r w:rsidRPr="00B71269">
        <w:rPr>
          <w:rFonts w:ascii="Cambria" w:hAnsi="Cambria" w:cs="Calibri"/>
          <w:iCs/>
          <w:sz w:val="26"/>
          <w:szCs w:val="26"/>
        </w:rPr>
        <w:t>век</w:t>
      </w:r>
      <w:r w:rsidRPr="00B71269">
        <w:rPr>
          <w:rFonts w:ascii="Cambria" w:hAnsi="Cambria"/>
          <w:iCs/>
          <w:sz w:val="26"/>
          <w:szCs w:val="26"/>
        </w:rPr>
        <w:t xml:space="preserve">. </w:t>
      </w:r>
      <w:r w:rsidRPr="00B71269">
        <w:rPr>
          <w:rFonts w:ascii="Cambria" w:hAnsi="Cambria" w:cs="Calibri"/>
          <w:iCs/>
          <w:sz w:val="26"/>
          <w:szCs w:val="26"/>
        </w:rPr>
        <w:t>Све</w:t>
      </w:r>
      <w:r w:rsidRPr="00B71269">
        <w:rPr>
          <w:rFonts w:ascii="Cambria" w:hAnsi="Cambria"/>
          <w:iCs/>
          <w:sz w:val="26"/>
          <w:szCs w:val="26"/>
        </w:rPr>
        <w:t>́</w:t>
      </w:r>
      <w:r w:rsidRPr="00B71269">
        <w:rPr>
          <w:rFonts w:ascii="Cambria" w:hAnsi="Cambria" w:cs="Calibri"/>
          <w:iCs/>
          <w:sz w:val="26"/>
          <w:szCs w:val="26"/>
        </w:rPr>
        <w:t>та</w:t>
      </w:r>
      <w:r w:rsidRPr="00B71269">
        <w:rPr>
          <w:rFonts w:ascii="Cambria" w:hAnsi="Cambria"/>
          <w:iCs/>
          <w:sz w:val="26"/>
          <w:szCs w:val="26"/>
        </w:rPr>
        <w:t xml:space="preserve"> </w:t>
      </w:r>
      <w:r w:rsidRPr="00B71269">
        <w:rPr>
          <w:rFonts w:ascii="Cambria" w:hAnsi="Cambria" w:cs="Calibri"/>
          <w:iCs/>
          <w:sz w:val="26"/>
          <w:szCs w:val="26"/>
        </w:rPr>
        <w:t>от</w:t>
      </w:r>
      <w:r w:rsidRPr="00B71269">
        <w:rPr>
          <w:rFonts w:ascii="Cambria" w:hAnsi="Cambria"/>
          <w:iCs/>
          <w:sz w:val="26"/>
          <w:szCs w:val="26"/>
        </w:rPr>
        <w:t xml:space="preserve"> </w:t>
      </w:r>
      <w:r w:rsidRPr="00B71269">
        <w:rPr>
          <w:rFonts w:ascii="Cambria" w:hAnsi="Cambria" w:cs="Calibri"/>
          <w:iCs/>
          <w:sz w:val="26"/>
          <w:szCs w:val="26"/>
        </w:rPr>
        <w:t>Све</w:t>
      </w:r>
      <w:r w:rsidRPr="00B71269">
        <w:rPr>
          <w:rFonts w:ascii="Cambria" w:hAnsi="Cambria"/>
          <w:iCs/>
          <w:sz w:val="26"/>
          <w:szCs w:val="26"/>
        </w:rPr>
        <w:t>́</w:t>
      </w:r>
      <w:r w:rsidRPr="00B71269">
        <w:rPr>
          <w:rFonts w:ascii="Cambria" w:hAnsi="Cambria" w:cs="Calibri"/>
          <w:iCs/>
          <w:sz w:val="26"/>
          <w:szCs w:val="26"/>
        </w:rPr>
        <w:t>та</w:t>
      </w:r>
      <w:r w:rsidRPr="00B71269">
        <w:rPr>
          <w:rFonts w:ascii="Cambria" w:hAnsi="Cambria"/>
          <w:iCs/>
          <w:sz w:val="26"/>
          <w:szCs w:val="26"/>
        </w:rPr>
        <w:t xml:space="preserve">, </w:t>
      </w:r>
      <w:r w:rsidRPr="00B71269">
        <w:rPr>
          <w:rFonts w:ascii="Cambria" w:hAnsi="Cambria" w:cs="Calibri"/>
          <w:iCs/>
          <w:sz w:val="26"/>
          <w:szCs w:val="26"/>
        </w:rPr>
        <w:t>Бо</w:t>
      </w:r>
      <w:r w:rsidRPr="00B71269">
        <w:rPr>
          <w:rFonts w:ascii="Cambria" w:hAnsi="Cambria"/>
          <w:iCs/>
          <w:sz w:val="26"/>
          <w:szCs w:val="26"/>
        </w:rPr>
        <w:t>́</w:t>
      </w:r>
      <w:r w:rsidRPr="00B71269">
        <w:rPr>
          <w:rFonts w:ascii="Cambria" w:hAnsi="Cambria" w:cs="Calibri"/>
          <w:iCs/>
          <w:sz w:val="26"/>
          <w:szCs w:val="26"/>
        </w:rPr>
        <w:t>га</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w:t>
      </w:r>
      <w:r w:rsidRPr="00B71269">
        <w:rPr>
          <w:rFonts w:ascii="Cambria" w:hAnsi="Cambria" w:cs="Calibri"/>
          <w:iCs/>
          <w:sz w:val="26"/>
          <w:szCs w:val="26"/>
        </w:rPr>
        <w:t>стинна</w:t>
      </w:r>
      <w:r w:rsidRPr="00B71269">
        <w:rPr>
          <w:rFonts w:ascii="Cambria" w:hAnsi="Cambria"/>
          <w:iCs/>
          <w:sz w:val="26"/>
          <w:szCs w:val="26"/>
        </w:rPr>
        <w:t xml:space="preserve"> </w:t>
      </w:r>
      <w:r w:rsidRPr="00B71269">
        <w:rPr>
          <w:rFonts w:ascii="Cambria" w:hAnsi="Cambria" w:cs="Calibri"/>
          <w:iCs/>
          <w:sz w:val="26"/>
          <w:szCs w:val="26"/>
        </w:rPr>
        <w:t>от</w:t>
      </w:r>
      <w:r w:rsidRPr="00B71269">
        <w:rPr>
          <w:rFonts w:ascii="Cambria" w:hAnsi="Cambria"/>
          <w:iCs/>
          <w:sz w:val="26"/>
          <w:szCs w:val="26"/>
        </w:rPr>
        <w:t xml:space="preserve"> </w:t>
      </w:r>
      <w:r w:rsidRPr="00B71269">
        <w:rPr>
          <w:rFonts w:ascii="Cambria" w:hAnsi="Cambria" w:cs="Calibri"/>
          <w:iCs/>
          <w:sz w:val="26"/>
          <w:szCs w:val="26"/>
        </w:rPr>
        <w:t>Бо</w:t>
      </w:r>
      <w:r w:rsidRPr="00B71269">
        <w:rPr>
          <w:rFonts w:ascii="Cambria" w:hAnsi="Cambria"/>
          <w:iCs/>
          <w:sz w:val="26"/>
          <w:szCs w:val="26"/>
        </w:rPr>
        <w:t>́</w:t>
      </w:r>
      <w:r w:rsidRPr="00B71269">
        <w:rPr>
          <w:rFonts w:ascii="Cambria" w:hAnsi="Cambria" w:cs="Calibri"/>
          <w:iCs/>
          <w:sz w:val="26"/>
          <w:szCs w:val="26"/>
        </w:rPr>
        <w:t>га</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w:t>
      </w:r>
      <w:r w:rsidRPr="00B71269">
        <w:rPr>
          <w:rFonts w:ascii="Cambria" w:hAnsi="Cambria" w:cs="Calibri"/>
          <w:iCs/>
          <w:sz w:val="26"/>
          <w:szCs w:val="26"/>
        </w:rPr>
        <w:t>стинна</w:t>
      </w:r>
      <w:r w:rsidRPr="00B71269">
        <w:rPr>
          <w:rFonts w:ascii="Cambria" w:hAnsi="Cambria"/>
          <w:iCs/>
          <w:sz w:val="26"/>
          <w:szCs w:val="26"/>
        </w:rPr>
        <w:t xml:space="preserve">, </w:t>
      </w:r>
      <w:r w:rsidRPr="00B71269">
        <w:rPr>
          <w:rFonts w:ascii="Cambria" w:hAnsi="Cambria" w:cs="Calibri"/>
          <w:iCs/>
          <w:sz w:val="26"/>
          <w:szCs w:val="26"/>
        </w:rPr>
        <w:t>рожде</w:t>
      </w:r>
      <w:r w:rsidRPr="00B71269">
        <w:rPr>
          <w:rFonts w:ascii="Cambria" w:hAnsi="Cambria"/>
          <w:iCs/>
          <w:sz w:val="26"/>
          <w:szCs w:val="26"/>
        </w:rPr>
        <w:t>́</w:t>
      </w:r>
      <w:r w:rsidRPr="00B71269">
        <w:rPr>
          <w:rFonts w:ascii="Cambria" w:hAnsi="Cambria" w:cs="Calibri"/>
          <w:iCs/>
          <w:sz w:val="26"/>
          <w:szCs w:val="26"/>
        </w:rPr>
        <w:t>нна</w:t>
      </w:r>
      <w:r w:rsidRPr="00B71269">
        <w:rPr>
          <w:rFonts w:ascii="Cambria" w:hAnsi="Cambria"/>
          <w:iCs/>
          <w:sz w:val="26"/>
          <w:szCs w:val="26"/>
        </w:rPr>
        <w:t xml:space="preserve">, </w:t>
      </w:r>
      <w:r w:rsidRPr="00B71269">
        <w:rPr>
          <w:rFonts w:ascii="Cambria" w:hAnsi="Cambria" w:cs="Calibri"/>
          <w:iCs/>
          <w:sz w:val="26"/>
          <w:szCs w:val="26"/>
        </w:rPr>
        <w:t>несотворе</w:t>
      </w:r>
      <w:r w:rsidRPr="00B71269">
        <w:rPr>
          <w:rFonts w:ascii="Cambria" w:hAnsi="Cambria"/>
          <w:iCs/>
          <w:sz w:val="26"/>
          <w:szCs w:val="26"/>
        </w:rPr>
        <w:t>́</w:t>
      </w:r>
      <w:r w:rsidRPr="00B71269">
        <w:rPr>
          <w:rFonts w:ascii="Cambria" w:hAnsi="Cambria" w:cs="Calibri"/>
          <w:iCs/>
          <w:sz w:val="26"/>
          <w:szCs w:val="26"/>
        </w:rPr>
        <w:t>нна</w:t>
      </w:r>
      <w:r w:rsidRPr="00B71269">
        <w:rPr>
          <w:rFonts w:ascii="Cambria" w:hAnsi="Cambria"/>
          <w:iCs/>
          <w:sz w:val="26"/>
          <w:szCs w:val="26"/>
        </w:rPr>
        <w:t xml:space="preserve">, </w:t>
      </w:r>
      <w:r w:rsidRPr="00B71269">
        <w:rPr>
          <w:rFonts w:ascii="Cambria" w:hAnsi="Cambria" w:cs="Calibri"/>
          <w:iCs/>
          <w:sz w:val="26"/>
          <w:szCs w:val="26"/>
        </w:rPr>
        <w:t>единосу</w:t>
      </w:r>
      <w:r w:rsidRPr="00B71269">
        <w:rPr>
          <w:rFonts w:ascii="Cambria" w:hAnsi="Cambria"/>
          <w:iCs/>
          <w:sz w:val="26"/>
          <w:szCs w:val="26"/>
        </w:rPr>
        <w:t>́</w:t>
      </w:r>
      <w:r w:rsidRPr="00B71269">
        <w:rPr>
          <w:rFonts w:ascii="Cambria" w:hAnsi="Cambria" w:cs="Calibri"/>
          <w:iCs/>
          <w:sz w:val="26"/>
          <w:szCs w:val="26"/>
        </w:rPr>
        <w:t>щна</w:t>
      </w:r>
      <w:r w:rsidRPr="00B71269">
        <w:rPr>
          <w:rFonts w:ascii="Cambria" w:hAnsi="Cambria"/>
          <w:iCs/>
          <w:sz w:val="26"/>
          <w:szCs w:val="26"/>
        </w:rPr>
        <w:t xml:space="preserve"> </w:t>
      </w:r>
      <w:r w:rsidRPr="00B71269">
        <w:rPr>
          <w:rFonts w:ascii="Cambria" w:hAnsi="Cambria" w:cs="Calibri"/>
          <w:iCs/>
          <w:sz w:val="26"/>
          <w:szCs w:val="26"/>
        </w:rPr>
        <w:t>Отцу</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w:t>
      </w:r>
      <w:r w:rsidRPr="00B71269">
        <w:rPr>
          <w:rFonts w:ascii="Cambria" w:hAnsi="Cambria" w:cs="Calibri"/>
          <w:iCs/>
          <w:sz w:val="26"/>
          <w:szCs w:val="26"/>
        </w:rPr>
        <w:t>мже</w:t>
      </w:r>
      <w:r w:rsidRPr="00B71269">
        <w:rPr>
          <w:rFonts w:ascii="Cambria" w:hAnsi="Cambria"/>
          <w:iCs/>
          <w:sz w:val="26"/>
          <w:szCs w:val="26"/>
        </w:rPr>
        <w:t xml:space="preserve"> </w:t>
      </w:r>
      <w:r w:rsidRPr="00B71269">
        <w:rPr>
          <w:rFonts w:ascii="Cambria" w:hAnsi="Cambria" w:cs="Calibri"/>
          <w:iCs/>
          <w:sz w:val="26"/>
          <w:szCs w:val="26"/>
        </w:rPr>
        <w:t>вся</w:t>
      </w:r>
      <w:r w:rsidRPr="00B71269">
        <w:rPr>
          <w:rFonts w:ascii="Cambria" w:hAnsi="Cambria"/>
          <w:iCs/>
          <w:sz w:val="26"/>
          <w:szCs w:val="26"/>
        </w:rPr>
        <w:t xml:space="preserve"> </w:t>
      </w:r>
      <w:r w:rsidRPr="00B71269">
        <w:rPr>
          <w:rFonts w:ascii="Cambria" w:hAnsi="Cambria" w:cs="Calibri"/>
          <w:iCs/>
          <w:sz w:val="26"/>
          <w:szCs w:val="26"/>
        </w:rPr>
        <w:t>бы</w:t>
      </w:r>
      <w:r w:rsidRPr="00B71269">
        <w:rPr>
          <w:rFonts w:ascii="Cambria" w:hAnsi="Cambria"/>
          <w:iCs/>
          <w:sz w:val="26"/>
          <w:szCs w:val="26"/>
        </w:rPr>
        <w:t>́</w:t>
      </w:r>
      <w:r w:rsidRPr="00B71269">
        <w:rPr>
          <w:rFonts w:ascii="Cambria" w:hAnsi="Cambria" w:cs="Calibri"/>
          <w:iCs/>
          <w:sz w:val="26"/>
          <w:szCs w:val="26"/>
        </w:rPr>
        <w:t>ша</w:t>
      </w:r>
      <w:r w:rsidRPr="00B71269">
        <w:rPr>
          <w:rFonts w:ascii="Cambria" w:hAnsi="Cambria"/>
          <w:iCs/>
          <w:sz w:val="26"/>
          <w:szCs w:val="26"/>
        </w:rPr>
        <w:t xml:space="preserve">. </w:t>
      </w:r>
      <w:r w:rsidRPr="00B71269">
        <w:rPr>
          <w:rFonts w:ascii="Cambria" w:hAnsi="Cambria" w:cs="Calibri"/>
          <w:iCs/>
          <w:sz w:val="26"/>
          <w:szCs w:val="26"/>
        </w:rPr>
        <w:t>Нас</w:t>
      </w:r>
      <w:r w:rsidRPr="00B71269">
        <w:rPr>
          <w:rFonts w:ascii="Cambria" w:hAnsi="Cambria"/>
          <w:iCs/>
          <w:sz w:val="26"/>
          <w:szCs w:val="26"/>
        </w:rPr>
        <w:t xml:space="preserve"> </w:t>
      </w:r>
      <w:r w:rsidRPr="00B71269">
        <w:rPr>
          <w:rFonts w:ascii="Cambria" w:hAnsi="Cambria" w:cs="Calibri"/>
          <w:iCs/>
          <w:sz w:val="26"/>
          <w:szCs w:val="26"/>
        </w:rPr>
        <w:t>ра</w:t>
      </w:r>
      <w:r w:rsidRPr="00B71269">
        <w:rPr>
          <w:rFonts w:ascii="Cambria" w:hAnsi="Cambria"/>
          <w:iCs/>
          <w:sz w:val="26"/>
          <w:szCs w:val="26"/>
        </w:rPr>
        <w:t>́</w:t>
      </w:r>
      <w:r w:rsidRPr="00B71269">
        <w:rPr>
          <w:rFonts w:ascii="Cambria" w:hAnsi="Cambria" w:cs="Calibri"/>
          <w:iCs/>
          <w:sz w:val="26"/>
          <w:szCs w:val="26"/>
        </w:rPr>
        <w:t>ди</w:t>
      </w:r>
      <w:r w:rsidRPr="00B71269">
        <w:rPr>
          <w:rFonts w:ascii="Cambria" w:hAnsi="Cambria"/>
          <w:iCs/>
          <w:sz w:val="26"/>
          <w:szCs w:val="26"/>
        </w:rPr>
        <w:t xml:space="preserve"> </w:t>
      </w:r>
      <w:r w:rsidRPr="00B71269">
        <w:rPr>
          <w:rFonts w:ascii="Cambria" w:hAnsi="Cambria" w:cs="Calibri"/>
          <w:iCs/>
          <w:sz w:val="26"/>
          <w:szCs w:val="26"/>
        </w:rPr>
        <w:t>челове</w:t>
      </w:r>
      <w:r w:rsidRPr="00B71269">
        <w:rPr>
          <w:rFonts w:ascii="Cambria" w:hAnsi="Cambria"/>
          <w:iCs/>
          <w:sz w:val="26"/>
          <w:szCs w:val="26"/>
        </w:rPr>
        <w:t>́</w:t>
      </w:r>
      <w:r w:rsidRPr="00B71269">
        <w:rPr>
          <w:rFonts w:ascii="Cambria" w:hAnsi="Cambria" w:cs="Calibri"/>
          <w:iCs/>
          <w:sz w:val="26"/>
          <w:szCs w:val="26"/>
        </w:rPr>
        <w:t>к</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на</w:t>
      </w:r>
      <w:r w:rsidRPr="00B71269">
        <w:rPr>
          <w:rFonts w:ascii="Cambria" w:hAnsi="Cambria"/>
          <w:iCs/>
          <w:sz w:val="26"/>
          <w:szCs w:val="26"/>
        </w:rPr>
        <w:t>́</w:t>
      </w:r>
      <w:r w:rsidRPr="00B71269">
        <w:rPr>
          <w:rFonts w:ascii="Cambria" w:hAnsi="Cambria" w:cs="Calibri"/>
          <w:iCs/>
          <w:sz w:val="26"/>
          <w:szCs w:val="26"/>
        </w:rPr>
        <w:t>шего</w:t>
      </w:r>
      <w:r w:rsidRPr="00B71269">
        <w:rPr>
          <w:rFonts w:ascii="Cambria" w:hAnsi="Cambria"/>
          <w:iCs/>
          <w:sz w:val="26"/>
          <w:szCs w:val="26"/>
        </w:rPr>
        <w:t xml:space="preserve"> </w:t>
      </w:r>
      <w:r w:rsidRPr="00B71269">
        <w:rPr>
          <w:rFonts w:ascii="Cambria" w:hAnsi="Cambria" w:cs="Calibri"/>
          <w:iCs/>
          <w:sz w:val="26"/>
          <w:szCs w:val="26"/>
        </w:rPr>
        <w:t>ра</w:t>
      </w:r>
      <w:r w:rsidRPr="00B71269">
        <w:rPr>
          <w:rFonts w:ascii="Cambria" w:hAnsi="Cambria"/>
          <w:iCs/>
          <w:sz w:val="26"/>
          <w:szCs w:val="26"/>
        </w:rPr>
        <w:t>́</w:t>
      </w:r>
      <w:r w:rsidRPr="00B71269">
        <w:rPr>
          <w:rFonts w:ascii="Cambria" w:hAnsi="Cambria" w:cs="Calibri"/>
          <w:iCs/>
          <w:sz w:val="26"/>
          <w:szCs w:val="26"/>
        </w:rPr>
        <w:t>ди</w:t>
      </w:r>
      <w:r w:rsidRPr="00B71269">
        <w:rPr>
          <w:rFonts w:ascii="Cambria" w:hAnsi="Cambria"/>
          <w:iCs/>
          <w:sz w:val="26"/>
          <w:szCs w:val="26"/>
        </w:rPr>
        <w:t xml:space="preserve"> </w:t>
      </w:r>
      <w:r w:rsidRPr="00B71269">
        <w:rPr>
          <w:rFonts w:ascii="Cambria" w:hAnsi="Cambria" w:cs="Calibri"/>
          <w:iCs/>
          <w:sz w:val="26"/>
          <w:szCs w:val="26"/>
        </w:rPr>
        <w:t>спасе</w:t>
      </w:r>
      <w:r w:rsidRPr="00B71269">
        <w:rPr>
          <w:rFonts w:ascii="Cambria" w:hAnsi="Cambria"/>
          <w:iCs/>
          <w:sz w:val="26"/>
          <w:szCs w:val="26"/>
        </w:rPr>
        <w:t>́</w:t>
      </w:r>
      <w:r w:rsidRPr="00B71269">
        <w:rPr>
          <w:rFonts w:ascii="Cambria" w:hAnsi="Cambria" w:cs="Calibri"/>
          <w:iCs/>
          <w:sz w:val="26"/>
          <w:szCs w:val="26"/>
        </w:rPr>
        <w:t>ния</w:t>
      </w:r>
      <w:r w:rsidRPr="00B71269">
        <w:rPr>
          <w:rFonts w:ascii="Cambria" w:hAnsi="Cambria"/>
          <w:iCs/>
          <w:sz w:val="26"/>
          <w:szCs w:val="26"/>
        </w:rPr>
        <w:t xml:space="preserve"> </w:t>
      </w:r>
      <w:r w:rsidRPr="00B71269">
        <w:rPr>
          <w:rFonts w:ascii="Cambria" w:hAnsi="Cambria" w:cs="Calibri"/>
          <w:iCs/>
          <w:sz w:val="26"/>
          <w:szCs w:val="26"/>
        </w:rPr>
        <w:t>сше</w:t>
      </w:r>
      <w:r w:rsidRPr="00B71269">
        <w:rPr>
          <w:rFonts w:ascii="Cambria" w:hAnsi="Cambria"/>
          <w:iCs/>
          <w:sz w:val="26"/>
          <w:szCs w:val="26"/>
        </w:rPr>
        <w:t>́</w:t>
      </w:r>
      <w:r w:rsidRPr="00B71269">
        <w:rPr>
          <w:rFonts w:ascii="Cambria" w:hAnsi="Cambria" w:cs="Calibri"/>
          <w:iCs/>
          <w:sz w:val="26"/>
          <w:szCs w:val="26"/>
        </w:rPr>
        <w:t>дшаго</w:t>
      </w:r>
      <w:r w:rsidRPr="00B71269">
        <w:rPr>
          <w:rFonts w:ascii="Cambria" w:hAnsi="Cambria"/>
          <w:iCs/>
          <w:sz w:val="26"/>
          <w:szCs w:val="26"/>
        </w:rPr>
        <w:t xml:space="preserve"> </w:t>
      </w:r>
      <w:r w:rsidRPr="00B71269">
        <w:rPr>
          <w:rFonts w:ascii="Cambria" w:hAnsi="Cambria" w:cs="Calibri"/>
          <w:iCs/>
          <w:sz w:val="26"/>
          <w:szCs w:val="26"/>
        </w:rPr>
        <w:t>с</w:t>
      </w:r>
      <w:r w:rsidRPr="00B71269">
        <w:rPr>
          <w:rFonts w:ascii="Cambria" w:hAnsi="Cambria"/>
          <w:iCs/>
          <w:sz w:val="26"/>
          <w:szCs w:val="26"/>
        </w:rPr>
        <w:t xml:space="preserve"> </w:t>
      </w:r>
      <w:r w:rsidRPr="00B71269">
        <w:rPr>
          <w:rFonts w:ascii="Cambria" w:hAnsi="Cambria" w:cs="Calibri"/>
          <w:iCs/>
          <w:sz w:val="26"/>
          <w:szCs w:val="26"/>
        </w:rPr>
        <w:t>небе</w:t>
      </w:r>
      <w:r w:rsidRPr="00B71269">
        <w:rPr>
          <w:rFonts w:ascii="Cambria" w:hAnsi="Cambria"/>
          <w:iCs/>
          <w:sz w:val="26"/>
          <w:szCs w:val="26"/>
        </w:rPr>
        <w:t>́</w:t>
      </w:r>
      <w:r w:rsidRPr="00B71269">
        <w:rPr>
          <w:rFonts w:ascii="Cambria" w:hAnsi="Cambria" w:cs="Calibri"/>
          <w:iCs/>
          <w:sz w:val="26"/>
          <w:szCs w:val="26"/>
        </w:rPr>
        <w:t>с</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воплоти</w:t>
      </w:r>
      <w:r w:rsidRPr="00B71269">
        <w:rPr>
          <w:rFonts w:ascii="Cambria" w:hAnsi="Cambria"/>
          <w:iCs/>
          <w:sz w:val="26"/>
          <w:szCs w:val="26"/>
        </w:rPr>
        <w:t>́</w:t>
      </w:r>
      <w:r w:rsidRPr="00B71269">
        <w:rPr>
          <w:rFonts w:ascii="Cambria" w:hAnsi="Cambria" w:cs="Calibri"/>
          <w:iCs/>
          <w:sz w:val="26"/>
          <w:szCs w:val="26"/>
        </w:rPr>
        <w:t>вшагося</w:t>
      </w:r>
      <w:r w:rsidRPr="00B71269">
        <w:rPr>
          <w:rFonts w:ascii="Cambria" w:hAnsi="Cambria"/>
          <w:iCs/>
          <w:sz w:val="26"/>
          <w:szCs w:val="26"/>
        </w:rPr>
        <w:t xml:space="preserve"> </w:t>
      </w:r>
      <w:r w:rsidRPr="00B71269">
        <w:rPr>
          <w:rFonts w:ascii="Cambria" w:hAnsi="Cambria" w:cs="Calibri"/>
          <w:iCs/>
          <w:sz w:val="26"/>
          <w:szCs w:val="26"/>
        </w:rPr>
        <w:t>от</w:t>
      </w:r>
      <w:r w:rsidRPr="00B71269">
        <w:rPr>
          <w:rFonts w:ascii="Cambria" w:hAnsi="Cambria"/>
          <w:iCs/>
          <w:sz w:val="26"/>
          <w:szCs w:val="26"/>
        </w:rPr>
        <w:t xml:space="preserve"> </w:t>
      </w:r>
      <w:r w:rsidRPr="00B71269">
        <w:rPr>
          <w:rFonts w:ascii="Cambria" w:hAnsi="Cambria" w:cs="Calibri"/>
          <w:iCs/>
          <w:sz w:val="26"/>
          <w:szCs w:val="26"/>
        </w:rPr>
        <w:t>Ду</w:t>
      </w:r>
      <w:r w:rsidRPr="00B71269">
        <w:rPr>
          <w:rFonts w:ascii="Cambria" w:hAnsi="Cambria"/>
          <w:iCs/>
          <w:sz w:val="26"/>
          <w:szCs w:val="26"/>
        </w:rPr>
        <w:t>́</w:t>
      </w:r>
      <w:r w:rsidRPr="00B71269">
        <w:rPr>
          <w:rFonts w:ascii="Cambria" w:hAnsi="Cambria" w:cs="Calibri"/>
          <w:iCs/>
          <w:sz w:val="26"/>
          <w:szCs w:val="26"/>
        </w:rPr>
        <w:t>ха</w:t>
      </w:r>
      <w:r w:rsidRPr="00B71269">
        <w:rPr>
          <w:rFonts w:ascii="Cambria" w:hAnsi="Cambria"/>
          <w:iCs/>
          <w:sz w:val="26"/>
          <w:szCs w:val="26"/>
        </w:rPr>
        <w:t xml:space="preserve"> </w:t>
      </w:r>
      <w:r w:rsidRPr="00B71269">
        <w:rPr>
          <w:rFonts w:ascii="Cambria" w:hAnsi="Cambria" w:cs="Calibri"/>
          <w:iCs/>
          <w:sz w:val="26"/>
          <w:szCs w:val="26"/>
        </w:rPr>
        <w:t>Свя</w:t>
      </w:r>
      <w:r w:rsidRPr="00B71269">
        <w:rPr>
          <w:rFonts w:ascii="Cambria" w:hAnsi="Cambria"/>
          <w:iCs/>
          <w:sz w:val="26"/>
          <w:szCs w:val="26"/>
        </w:rPr>
        <w:t>́</w:t>
      </w:r>
      <w:r w:rsidRPr="00B71269">
        <w:rPr>
          <w:rFonts w:ascii="Cambria" w:hAnsi="Cambria" w:cs="Calibri"/>
          <w:iCs/>
          <w:sz w:val="26"/>
          <w:szCs w:val="26"/>
        </w:rPr>
        <w:t>та</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Мари</w:t>
      </w:r>
      <w:r w:rsidRPr="00B71269">
        <w:rPr>
          <w:rFonts w:ascii="Cambria" w:hAnsi="Cambria"/>
          <w:iCs/>
          <w:sz w:val="26"/>
          <w:szCs w:val="26"/>
        </w:rPr>
        <w:t>́</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Де</w:t>
      </w:r>
      <w:r w:rsidRPr="00B71269">
        <w:rPr>
          <w:rFonts w:ascii="Cambria" w:hAnsi="Cambria"/>
          <w:iCs/>
          <w:sz w:val="26"/>
          <w:szCs w:val="26"/>
        </w:rPr>
        <w:t>́</w:t>
      </w:r>
      <w:r w:rsidRPr="00B71269">
        <w:rPr>
          <w:rFonts w:ascii="Cambria" w:hAnsi="Cambria" w:cs="Calibri"/>
          <w:iCs/>
          <w:sz w:val="26"/>
          <w:szCs w:val="26"/>
        </w:rPr>
        <w:t>вы</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вочелове</w:t>
      </w:r>
      <w:r w:rsidRPr="00B71269">
        <w:rPr>
          <w:rFonts w:ascii="Cambria" w:hAnsi="Cambria"/>
          <w:iCs/>
          <w:sz w:val="26"/>
          <w:szCs w:val="26"/>
        </w:rPr>
        <w:t>́</w:t>
      </w:r>
      <w:r w:rsidRPr="00B71269">
        <w:rPr>
          <w:rFonts w:ascii="Cambria" w:hAnsi="Cambria" w:cs="Calibri"/>
          <w:iCs/>
          <w:sz w:val="26"/>
          <w:szCs w:val="26"/>
        </w:rPr>
        <w:t>чшася</w:t>
      </w:r>
      <w:r w:rsidRPr="00B71269">
        <w:rPr>
          <w:rFonts w:ascii="Cambria" w:hAnsi="Cambria"/>
          <w:iCs/>
          <w:sz w:val="26"/>
          <w:szCs w:val="26"/>
        </w:rPr>
        <w:t xml:space="preserve">. </w:t>
      </w:r>
      <w:r w:rsidRPr="00B71269">
        <w:rPr>
          <w:rFonts w:ascii="Cambria" w:hAnsi="Cambria" w:cs="Calibri"/>
          <w:iCs/>
          <w:sz w:val="26"/>
          <w:szCs w:val="26"/>
        </w:rPr>
        <w:t>Распя</w:t>
      </w:r>
      <w:r w:rsidRPr="00B71269">
        <w:rPr>
          <w:rFonts w:ascii="Cambria" w:hAnsi="Cambria"/>
          <w:iCs/>
          <w:sz w:val="26"/>
          <w:szCs w:val="26"/>
        </w:rPr>
        <w:t>́</w:t>
      </w:r>
      <w:r w:rsidRPr="00B71269">
        <w:rPr>
          <w:rFonts w:ascii="Cambria" w:hAnsi="Cambria" w:cs="Calibri"/>
          <w:iCs/>
          <w:sz w:val="26"/>
          <w:szCs w:val="26"/>
        </w:rPr>
        <w:t>таго</w:t>
      </w:r>
      <w:r w:rsidRPr="00B71269">
        <w:rPr>
          <w:rFonts w:ascii="Cambria" w:hAnsi="Cambria"/>
          <w:iCs/>
          <w:sz w:val="26"/>
          <w:szCs w:val="26"/>
        </w:rPr>
        <w:t xml:space="preserve"> </w:t>
      </w:r>
      <w:r w:rsidRPr="00B71269">
        <w:rPr>
          <w:rFonts w:ascii="Cambria" w:hAnsi="Cambria" w:cs="Calibri"/>
          <w:iCs/>
          <w:sz w:val="26"/>
          <w:szCs w:val="26"/>
        </w:rPr>
        <w:t>же</w:t>
      </w:r>
      <w:r w:rsidRPr="00B71269">
        <w:rPr>
          <w:rFonts w:ascii="Cambria" w:hAnsi="Cambria"/>
          <w:iCs/>
          <w:sz w:val="26"/>
          <w:szCs w:val="26"/>
        </w:rPr>
        <w:t xml:space="preserve"> </w:t>
      </w:r>
      <w:r w:rsidRPr="00B71269">
        <w:rPr>
          <w:rFonts w:ascii="Cambria" w:hAnsi="Cambria" w:cs="Calibri"/>
          <w:iCs/>
          <w:sz w:val="26"/>
          <w:szCs w:val="26"/>
        </w:rPr>
        <w:t>за</w:t>
      </w:r>
      <w:r w:rsidRPr="00B71269">
        <w:rPr>
          <w:rFonts w:ascii="Cambria" w:hAnsi="Cambria"/>
          <w:iCs/>
          <w:sz w:val="26"/>
          <w:szCs w:val="26"/>
        </w:rPr>
        <w:t xml:space="preserve"> </w:t>
      </w:r>
      <w:r w:rsidRPr="00B71269">
        <w:rPr>
          <w:rFonts w:ascii="Cambria" w:hAnsi="Cambria" w:cs="Calibri"/>
          <w:iCs/>
          <w:sz w:val="26"/>
          <w:szCs w:val="26"/>
        </w:rPr>
        <w:t>ны</w:t>
      </w:r>
      <w:r w:rsidRPr="00B71269">
        <w:rPr>
          <w:rFonts w:ascii="Cambria" w:hAnsi="Cambria"/>
          <w:iCs/>
          <w:sz w:val="26"/>
          <w:szCs w:val="26"/>
        </w:rPr>
        <w:t xml:space="preserve"> </w:t>
      </w:r>
      <w:r w:rsidRPr="00B71269">
        <w:rPr>
          <w:rFonts w:ascii="Cambria" w:hAnsi="Cambria" w:cs="Calibri"/>
          <w:iCs/>
          <w:sz w:val="26"/>
          <w:szCs w:val="26"/>
        </w:rPr>
        <w:t>при</w:t>
      </w:r>
      <w:r w:rsidRPr="00B71269">
        <w:rPr>
          <w:rFonts w:ascii="Cambria" w:hAnsi="Cambria"/>
          <w:iCs/>
          <w:sz w:val="26"/>
          <w:szCs w:val="26"/>
        </w:rPr>
        <w:t xml:space="preserve"> </w:t>
      </w:r>
      <w:r w:rsidRPr="00B71269">
        <w:rPr>
          <w:rFonts w:ascii="Cambria" w:hAnsi="Cambria" w:cs="Calibri"/>
          <w:iCs/>
          <w:sz w:val="26"/>
          <w:szCs w:val="26"/>
        </w:rPr>
        <w:t>Понти</w:t>
      </w:r>
      <w:r w:rsidRPr="00B71269">
        <w:rPr>
          <w:rFonts w:ascii="Cambria" w:hAnsi="Cambria"/>
          <w:iCs/>
          <w:sz w:val="26"/>
          <w:szCs w:val="26"/>
        </w:rPr>
        <w:t>́</w:t>
      </w:r>
      <w:r w:rsidRPr="00B71269">
        <w:rPr>
          <w:rFonts w:ascii="Cambria" w:hAnsi="Cambria" w:cs="Calibri"/>
          <w:iCs/>
          <w:sz w:val="26"/>
          <w:szCs w:val="26"/>
        </w:rPr>
        <w:t>йстем</w:t>
      </w:r>
      <w:r w:rsidRPr="00B71269">
        <w:rPr>
          <w:rFonts w:ascii="Cambria" w:hAnsi="Cambria"/>
          <w:iCs/>
          <w:sz w:val="26"/>
          <w:szCs w:val="26"/>
        </w:rPr>
        <w:t xml:space="preserve"> </w:t>
      </w:r>
      <w:r w:rsidRPr="00B71269">
        <w:rPr>
          <w:rFonts w:ascii="Cambria" w:hAnsi="Cambria" w:cs="Calibri"/>
          <w:iCs/>
          <w:sz w:val="26"/>
          <w:szCs w:val="26"/>
        </w:rPr>
        <w:t>Пила</w:t>
      </w:r>
      <w:r w:rsidRPr="00B71269">
        <w:rPr>
          <w:rFonts w:ascii="Cambria" w:hAnsi="Cambria"/>
          <w:iCs/>
          <w:sz w:val="26"/>
          <w:szCs w:val="26"/>
        </w:rPr>
        <w:t>́</w:t>
      </w:r>
      <w:r w:rsidRPr="00B71269">
        <w:rPr>
          <w:rFonts w:ascii="Cambria" w:hAnsi="Cambria" w:cs="Calibri"/>
          <w:iCs/>
          <w:sz w:val="26"/>
          <w:szCs w:val="26"/>
        </w:rPr>
        <w:t>те</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страда</w:t>
      </w:r>
      <w:r w:rsidRPr="00B71269">
        <w:rPr>
          <w:rFonts w:ascii="Cambria" w:hAnsi="Cambria"/>
          <w:iCs/>
          <w:sz w:val="26"/>
          <w:szCs w:val="26"/>
        </w:rPr>
        <w:t>́</w:t>
      </w:r>
      <w:r w:rsidRPr="00B71269">
        <w:rPr>
          <w:rFonts w:ascii="Cambria" w:hAnsi="Cambria" w:cs="Calibri"/>
          <w:iCs/>
          <w:sz w:val="26"/>
          <w:szCs w:val="26"/>
        </w:rPr>
        <w:t>вша</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погребе</w:t>
      </w:r>
      <w:r w:rsidRPr="00B71269">
        <w:rPr>
          <w:rFonts w:ascii="Cambria" w:hAnsi="Cambria"/>
          <w:iCs/>
          <w:sz w:val="26"/>
          <w:szCs w:val="26"/>
        </w:rPr>
        <w:t>́</w:t>
      </w:r>
      <w:r w:rsidRPr="00B71269">
        <w:rPr>
          <w:rFonts w:ascii="Cambria" w:hAnsi="Cambria" w:cs="Calibri"/>
          <w:iCs/>
          <w:sz w:val="26"/>
          <w:szCs w:val="26"/>
        </w:rPr>
        <w:t>нна</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воскре</w:t>
      </w:r>
      <w:r w:rsidRPr="00B71269">
        <w:rPr>
          <w:rFonts w:ascii="Cambria" w:hAnsi="Cambria"/>
          <w:iCs/>
          <w:sz w:val="26"/>
          <w:szCs w:val="26"/>
        </w:rPr>
        <w:t>́</w:t>
      </w:r>
      <w:r w:rsidRPr="00B71269">
        <w:rPr>
          <w:rFonts w:ascii="Cambria" w:hAnsi="Cambria" w:cs="Calibri"/>
          <w:iCs/>
          <w:sz w:val="26"/>
          <w:szCs w:val="26"/>
        </w:rPr>
        <w:t>сшаго</w:t>
      </w:r>
      <w:r w:rsidRPr="00B71269">
        <w:rPr>
          <w:rFonts w:ascii="Cambria" w:hAnsi="Cambria"/>
          <w:iCs/>
          <w:sz w:val="26"/>
          <w:szCs w:val="26"/>
        </w:rPr>
        <w:t xml:space="preserve"> </w:t>
      </w:r>
      <w:r w:rsidRPr="00B71269">
        <w:rPr>
          <w:rFonts w:ascii="Cambria" w:hAnsi="Cambria" w:cs="Calibri"/>
          <w:iCs/>
          <w:sz w:val="26"/>
          <w:szCs w:val="26"/>
        </w:rPr>
        <w:t>в</w:t>
      </w:r>
      <w:r w:rsidRPr="00B71269">
        <w:rPr>
          <w:rFonts w:ascii="Cambria" w:hAnsi="Cambria"/>
          <w:iCs/>
          <w:sz w:val="26"/>
          <w:szCs w:val="26"/>
        </w:rPr>
        <w:t xml:space="preserve"> </w:t>
      </w:r>
      <w:r w:rsidRPr="00B71269">
        <w:rPr>
          <w:rFonts w:ascii="Cambria" w:hAnsi="Cambria" w:cs="Calibri"/>
          <w:iCs/>
          <w:sz w:val="26"/>
          <w:szCs w:val="26"/>
        </w:rPr>
        <w:t>тре</w:t>
      </w:r>
      <w:r w:rsidRPr="00B71269">
        <w:rPr>
          <w:rFonts w:ascii="Cambria" w:hAnsi="Cambria"/>
          <w:iCs/>
          <w:sz w:val="26"/>
          <w:szCs w:val="26"/>
        </w:rPr>
        <w:t>́</w:t>
      </w:r>
      <w:r w:rsidRPr="00B71269">
        <w:rPr>
          <w:rFonts w:ascii="Cambria" w:hAnsi="Cambria" w:cs="Calibri"/>
          <w:iCs/>
          <w:sz w:val="26"/>
          <w:szCs w:val="26"/>
        </w:rPr>
        <w:t>тий</w:t>
      </w:r>
      <w:r w:rsidRPr="00B71269">
        <w:rPr>
          <w:rFonts w:ascii="Cambria" w:hAnsi="Cambria"/>
          <w:iCs/>
          <w:sz w:val="26"/>
          <w:szCs w:val="26"/>
        </w:rPr>
        <w:t xml:space="preserve"> </w:t>
      </w:r>
      <w:r w:rsidRPr="00B71269">
        <w:rPr>
          <w:rFonts w:ascii="Cambria" w:hAnsi="Cambria" w:cs="Calibri"/>
          <w:iCs/>
          <w:sz w:val="26"/>
          <w:szCs w:val="26"/>
        </w:rPr>
        <w:t>день</w:t>
      </w:r>
      <w:r w:rsidRPr="00B71269">
        <w:rPr>
          <w:rFonts w:ascii="Cambria" w:hAnsi="Cambria"/>
          <w:iCs/>
          <w:sz w:val="26"/>
          <w:szCs w:val="26"/>
        </w:rPr>
        <w:t xml:space="preserve"> </w:t>
      </w:r>
      <w:r w:rsidRPr="00B71269">
        <w:rPr>
          <w:rFonts w:ascii="Cambria" w:hAnsi="Cambria" w:cs="Calibri"/>
          <w:iCs/>
          <w:sz w:val="26"/>
          <w:szCs w:val="26"/>
        </w:rPr>
        <w:t>по</w:t>
      </w:r>
      <w:r w:rsidRPr="00B71269">
        <w:rPr>
          <w:rFonts w:ascii="Cambria" w:hAnsi="Cambria"/>
          <w:iCs/>
          <w:sz w:val="26"/>
          <w:szCs w:val="26"/>
        </w:rPr>
        <w:t xml:space="preserve"> </w:t>
      </w:r>
      <w:r w:rsidRPr="00B71269">
        <w:rPr>
          <w:rFonts w:ascii="Cambria" w:hAnsi="Cambria" w:cs="Calibri"/>
          <w:iCs/>
          <w:sz w:val="26"/>
          <w:szCs w:val="26"/>
        </w:rPr>
        <w:t>Писа</w:t>
      </w:r>
      <w:r w:rsidRPr="00B71269">
        <w:rPr>
          <w:rFonts w:ascii="Cambria" w:hAnsi="Cambria"/>
          <w:iCs/>
          <w:sz w:val="26"/>
          <w:szCs w:val="26"/>
        </w:rPr>
        <w:t>́</w:t>
      </w:r>
      <w:r w:rsidRPr="00B71269">
        <w:rPr>
          <w:rFonts w:ascii="Cambria" w:hAnsi="Cambria" w:cs="Calibri"/>
          <w:iCs/>
          <w:sz w:val="26"/>
          <w:szCs w:val="26"/>
        </w:rPr>
        <w:t>нием</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возше</w:t>
      </w:r>
      <w:r w:rsidRPr="00B71269">
        <w:rPr>
          <w:rFonts w:ascii="Cambria" w:hAnsi="Cambria"/>
          <w:iCs/>
          <w:sz w:val="26"/>
          <w:szCs w:val="26"/>
        </w:rPr>
        <w:t>́</w:t>
      </w:r>
      <w:r w:rsidRPr="00B71269">
        <w:rPr>
          <w:rFonts w:ascii="Cambria" w:hAnsi="Cambria" w:cs="Calibri"/>
          <w:iCs/>
          <w:sz w:val="26"/>
          <w:szCs w:val="26"/>
        </w:rPr>
        <w:t>дшаго</w:t>
      </w:r>
      <w:r w:rsidRPr="00B71269">
        <w:rPr>
          <w:rFonts w:ascii="Cambria" w:hAnsi="Cambria"/>
          <w:iCs/>
          <w:sz w:val="26"/>
          <w:szCs w:val="26"/>
        </w:rPr>
        <w:t xml:space="preserve"> </w:t>
      </w:r>
      <w:r w:rsidRPr="00B71269">
        <w:rPr>
          <w:rFonts w:ascii="Cambria" w:hAnsi="Cambria" w:cs="Calibri"/>
          <w:iCs/>
          <w:sz w:val="26"/>
          <w:szCs w:val="26"/>
        </w:rPr>
        <w:t>на</w:t>
      </w:r>
      <w:r w:rsidRPr="00B71269">
        <w:rPr>
          <w:rFonts w:ascii="Cambria" w:hAnsi="Cambria"/>
          <w:iCs/>
          <w:sz w:val="26"/>
          <w:szCs w:val="26"/>
        </w:rPr>
        <w:t xml:space="preserve"> </w:t>
      </w:r>
      <w:r w:rsidRPr="00B71269">
        <w:rPr>
          <w:rFonts w:ascii="Cambria" w:hAnsi="Cambria" w:cs="Calibri"/>
          <w:iCs/>
          <w:sz w:val="26"/>
          <w:szCs w:val="26"/>
        </w:rPr>
        <w:t>небеса</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седя</w:t>
      </w:r>
      <w:r w:rsidRPr="00B71269">
        <w:rPr>
          <w:rFonts w:ascii="Cambria" w:hAnsi="Cambria"/>
          <w:iCs/>
          <w:sz w:val="26"/>
          <w:szCs w:val="26"/>
        </w:rPr>
        <w:t>́</w:t>
      </w:r>
      <w:r w:rsidRPr="00B71269">
        <w:rPr>
          <w:rFonts w:ascii="Cambria" w:hAnsi="Cambria" w:cs="Calibri"/>
          <w:iCs/>
          <w:sz w:val="26"/>
          <w:szCs w:val="26"/>
        </w:rPr>
        <w:t>ща</w:t>
      </w:r>
      <w:r w:rsidRPr="00B71269">
        <w:rPr>
          <w:rFonts w:ascii="Cambria" w:hAnsi="Cambria"/>
          <w:iCs/>
          <w:sz w:val="26"/>
          <w:szCs w:val="26"/>
        </w:rPr>
        <w:t xml:space="preserve"> </w:t>
      </w:r>
      <w:r w:rsidRPr="00B71269">
        <w:rPr>
          <w:rFonts w:ascii="Cambria" w:hAnsi="Cambria" w:cs="Calibri"/>
          <w:iCs/>
          <w:sz w:val="26"/>
          <w:szCs w:val="26"/>
        </w:rPr>
        <w:t>одесну</w:t>
      </w:r>
      <w:r w:rsidRPr="00B71269">
        <w:rPr>
          <w:rFonts w:ascii="Cambria" w:hAnsi="Cambria"/>
          <w:iCs/>
          <w:sz w:val="26"/>
          <w:szCs w:val="26"/>
        </w:rPr>
        <w:t>́</w:t>
      </w:r>
      <w:r w:rsidRPr="00B71269">
        <w:rPr>
          <w:rFonts w:ascii="Cambria" w:hAnsi="Cambria" w:cs="Calibri"/>
          <w:iCs/>
          <w:sz w:val="26"/>
          <w:szCs w:val="26"/>
        </w:rPr>
        <w:t>ю</w:t>
      </w:r>
      <w:r w:rsidRPr="00B71269">
        <w:rPr>
          <w:rFonts w:ascii="Cambria" w:hAnsi="Cambria"/>
          <w:iCs/>
          <w:sz w:val="26"/>
          <w:szCs w:val="26"/>
        </w:rPr>
        <w:t xml:space="preserve"> </w:t>
      </w:r>
      <w:r w:rsidRPr="00B71269">
        <w:rPr>
          <w:rFonts w:ascii="Cambria" w:hAnsi="Cambria" w:cs="Calibri"/>
          <w:iCs/>
          <w:sz w:val="26"/>
          <w:szCs w:val="26"/>
        </w:rPr>
        <w:t>Отца</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па</w:t>
      </w:r>
      <w:r w:rsidRPr="00B71269">
        <w:rPr>
          <w:rFonts w:ascii="Cambria" w:hAnsi="Cambria"/>
          <w:iCs/>
          <w:sz w:val="26"/>
          <w:szCs w:val="26"/>
        </w:rPr>
        <w:t>́</w:t>
      </w:r>
      <w:r w:rsidRPr="00B71269">
        <w:rPr>
          <w:rFonts w:ascii="Cambria" w:hAnsi="Cambria" w:cs="Calibri"/>
          <w:iCs/>
          <w:sz w:val="26"/>
          <w:szCs w:val="26"/>
        </w:rPr>
        <w:t>ки</w:t>
      </w:r>
      <w:r w:rsidRPr="00B71269">
        <w:rPr>
          <w:rFonts w:ascii="Cambria" w:hAnsi="Cambria"/>
          <w:iCs/>
          <w:sz w:val="26"/>
          <w:szCs w:val="26"/>
        </w:rPr>
        <w:t xml:space="preserve"> </w:t>
      </w:r>
      <w:r w:rsidRPr="00B71269">
        <w:rPr>
          <w:rFonts w:ascii="Cambria" w:hAnsi="Cambria" w:cs="Calibri"/>
          <w:iCs/>
          <w:sz w:val="26"/>
          <w:szCs w:val="26"/>
        </w:rPr>
        <w:t>гряду</w:t>
      </w:r>
      <w:r w:rsidRPr="00B71269">
        <w:rPr>
          <w:rFonts w:ascii="Cambria" w:hAnsi="Cambria"/>
          <w:iCs/>
          <w:sz w:val="26"/>
          <w:szCs w:val="26"/>
        </w:rPr>
        <w:t>́</w:t>
      </w:r>
      <w:r w:rsidRPr="00B71269">
        <w:rPr>
          <w:rFonts w:ascii="Cambria" w:hAnsi="Cambria" w:cs="Calibri"/>
          <w:iCs/>
          <w:sz w:val="26"/>
          <w:szCs w:val="26"/>
        </w:rPr>
        <w:t>щаго</w:t>
      </w:r>
      <w:r w:rsidRPr="00B71269">
        <w:rPr>
          <w:rFonts w:ascii="Cambria" w:hAnsi="Cambria"/>
          <w:iCs/>
          <w:sz w:val="26"/>
          <w:szCs w:val="26"/>
        </w:rPr>
        <w:t xml:space="preserve"> </w:t>
      </w:r>
      <w:r w:rsidRPr="00B71269">
        <w:rPr>
          <w:rFonts w:ascii="Cambria" w:hAnsi="Cambria" w:cs="Calibri"/>
          <w:iCs/>
          <w:sz w:val="26"/>
          <w:szCs w:val="26"/>
        </w:rPr>
        <w:t>со</w:t>
      </w:r>
      <w:r w:rsidRPr="00B71269">
        <w:rPr>
          <w:rFonts w:ascii="Cambria" w:hAnsi="Cambria"/>
          <w:iCs/>
          <w:sz w:val="26"/>
          <w:szCs w:val="26"/>
        </w:rPr>
        <w:t xml:space="preserve"> </w:t>
      </w:r>
      <w:r w:rsidRPr="00B71269">
        <w:rPr>
          <w:rFonts w:ascii="Cambria" w:hAnsi="Cambria" w:cs="Calibri"/>
          <w:iCs/>
          <w:sz w:val="26"/>
          <w:szCs w:val="26"/>
        </w:rPr>
        <w:t>сла</w:t>
      </w:r>
      <w:r w:rsidRPr="00B71269">
        <w:rPr>
          <w:rFonts w:ascii="Cambria" w:hAnsi="Cambria"/>
          <w:iCs/>
          <w:sz w:val="26"/>
          <w:szCs w:val="26"/>
        </w:rPr>
        <w:t>́</w:t>
      </w:r>
      <w:r w:rsidRPr="00B71269">
        <w:rPr>
          <w:rFonts w:ascii="Cambria" w:hAnsi="Cambria" w:cs="Calibri"/>
          <w:iCs/>
          <w:sz w:val="26"/>
          <w:szCs w:val="26"/>
        </w:rPr>
        <w:t>вою</w:t>
      </w:r>
      <w:r w:rsidRPr="00B71269">
        <w:rPr>
          <w:rFonts w:ascii="Cambria" w:hAnsi="Cambria"/>
          <w:iCs/>
          <w:sz w:val="26"/>
          <w:szCs w:val="26"/>
        </w:rPr>
        <w:t xml:space="preserve"> </w:t>
      </w:r>
      <w:r w:rsidRPr="00B71269">
        <w:rPr>
          <w:rFonts w:ascii="Cambria" w:hAnsi="Cambria" w:cs="Calibri"/>
          <w:iCs/>
          <w:sz w:val="26"/>
          <w:szCs w:val="26"/>
        </w:rPr>
        <w:t>суди</w:t>
      </w:r>
      <w:r w:rsidRPr="00B71269">
        <w:rPr>
          <w:rFonts w:ascii="Cambria" w:hAnsi="Cambria"/>
          <w:iCs/>
          <w:sz w:val="26"/>
          <w:szCs w:val="26"/>
        </w:rPr>
        <w:t>́</w:t>
      </w:r>
      <w:r w:rsidRPr="00B71269">
        <w:rPr>
          <w:rFonts w:ascii="Cambria" w:hAnsi="Cambria" w:cs="Calibri"/>
          <w:iCs/>
          <w:sz w:val="26"/>
          <w:szCs w:val="26"/>
        </w:rPr>
        <w:t>ти</w:t>
      </w:r>
      <w:r w:rsidRPr="00B71269">
        <w:rPr>
          <w:rFonts w:ascii="Cambria" w:hAnsi="Cambria"/>
          <w:iCs/>
          <w:sz w:val="26"/>
          <w:szCs w:val="26"/>
        </w:rPr>
        <w:t xml:space="preserve"> </w:t>
      </w:r>
      <w:r w:rsidRPr="00B71269">
        <w:rPr>
          <w:rFonts w:ascii="Cambria" w:hAnsi="Cambria" w:cs="Calibri"/>
          <w:iCs/>
          <w:sz w:val="26"/>
          <w:szCs w:val="26"/>
        </w:rPr>
        <w:t>живы</w:t>
      </w:r>
      <w:r w:rsidRPr="00B71269">
        <w:rPr>
          <w:rFonts w:ascii="Cambria" w:hAnsi="Cambria"/>
          <w:iCs/>
          <w:sz w:val="26"/>
          <w:szCs w:val="26"/>
        </w:rPr>
        <w:t>́</w:t>
      </w:r>
      <w:r w:rsidRPr="00B71269">
        <w:rPr>
          <w:rFonts w:ascii="Cambria" w:hAnsi="Cambria" w:cs="Calibri"/>
          <w:iCs/>
          <w:sz w:val="26"/>
          <w:szCs w:val="26"/>
        </w:rPr>
        <w:t>м</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ме</w:t>
      </w:r>
      <w:r w:rsidRPr="00B71269">
        <w:rPr>
          <w:rFonts w:ascii="Cambria" w:hAnsi="Cambria"/>
          <w:iCs/>
          <w:sz w:val="26"/>
          <w:szCs w:val="26"/>
        </w:rPr>
        <w:t>́</w:t>
      </w:r>
      <w:r w:rsidRPr="00B71269">
        <w:rPr>
          <w:rFonts w:ascii="Cambria" w:hAnsi="Cambria" w:cs="Calibri"/>
          <w:iCs/>
          <w:sz w:val="26"/>
          <w:szCs w:val="26"/>
        </w:rPr>
        <w:t>ртвым</w:t>
      </w:r>
      <w:r w:rsidRPr="00B71269">
        <w:rPr>
          <w:rFonts w:ascii="Cambria" w:hAnsi="Cambria"/>
          <w:iCs/>
          <w:sz w:val="26"/>
          <w:szCs w:val="26"/>
        </w:rPr>
        <w:t xml:space="preserve">, </w:t>
      </w:r>
      <w:r w:rsidRPr="00B71269">
        <w:rPr>
          <w:rFonts w:ascii="Cambria" w:hAnsi="Cambria" w:cs="Calibri"/>
          <w:iCs/>
          <w:sz w:val="26"/>
          <w:szCs w:val="26"/>
        </w:rPr>
        <w:t>Его</w:t>
      </w:r>
      <w:r w:rsidRPr="00B71269">
        <w:rPr>
          <w:rFonts w:ascii="Cambria" w:hAnsi="Cambria"/>
          <w:iCs/>
          <w:sz w:val="26"/>
          <w:szCs w:val="26"/>
        </w:rPr>
        <w:t>́</w:t>
      </w:r>
      <w:r w:rsidRPr="00B71269">
        <w:rPr>
          <w:rFonts w:ascii="Cambria" w:hAnsi="Cambria" w:cs="Calibri"/>
          <w:iCs/>
          <w:sz w:val="26"/>
          <w:szCs w:val="26"/>
        </w:rPr>
        <w:t>же</w:t>
      </w:r>
      <w:r w:rsidRPr="00B71269">
        <w:rPr>
          <w:rFonts w:ascii="Cambria" w:hAnsi="Cambria"/>
          <w:iCs/>
          <w:sz w:val="26"/>
          <w:szCs w:val="26"/>
        </w:rPr>
        <w:t xml:space="preserve"> </w:t>
      </w:r>
      <w:r w:rsidRPr="00B71269">
        <w:rPr>
          <w:rFonts w:ascii="Cambria" w:hAnsi="Cambria" w:cs="Calibri"/>
          <w:iCs/>
          <w:sz w:val="26"/>
          <w:szCs w:val="26"/>
        </w:rPr>
        <w:t>Ца</w:t>
      </w:r>
      <w:r w:rsidRPr="00B71269">
        <w:rPr>
          <w:rFonts w:ascii="Cambria" w:hAnsi="Cambria"/>
          <w:iCs/>
          <w:sz w:val="26"/>
          <w:szCs w:val="26"/>
        </w:rPr>
        <w:t>́</w:t>
      </w:r>
      <w:r w:rsidRPr="00B71269">
        <w:rPr>
          <w:rFonts w:ascii="Cambria" w:hAnsi="Cambria" w:cs="Calibri"/>
          <w:iCs/>
          <w:sz w:val="26"/>
          <w:szCs w:val="26"/>
        </w:rPr>
        <w:t>рствию</w:t>
      </w:r>
      <w:r w:rsidRPr="00B71269">
        <w:rPr>
          <w:rFonts w:ascii="Cambria" w:hAnsi="Cambria"/>
          <w:iCs/>
          <w:sz w:val="26"/>
          <w:szCs w:val="26"/>
        </w:rPr>
        <w:t xml:space="preserve"> </w:t>
      </w:r>
      <w:r w:rsidRPr="00B71269">
        <w:rPr>
          <w:rFonts w:ascii="Cambria" w:hAnsi="Cambria" w:cs="Calibri"/>
          <w:iCs/>
          <w:sz w:val="26"/>
          <w:szCs w:val="26"/>
        </w:rPr>
        <w:t>не</w:t>
      </w:r>
      <w:r w:rsidRPr="00B71269">
        <w:rPr>
          <w:rFonts w:ascii="Cambria" w:hAnsi="Cambria"/>
          <w:iCs/>
          <w:sz w:val="26"/>
          <w:szCs w:val="26"/>
        </w:rPr>
        <w:t xml:space="preserve"> </w:t>
      </w:r>
      <w:r w:rsidRPr="00B71269">
        <w:rPr>
          <w:rFonts w:ascii="Cambria" w:hAnsi="Cambria" w:cs="Calibri"/>
          <w:iCs/>
          <w:sz w:val="26"/>
          <w:szCs w:val="26"/>
        </w:rPr>
        <w:t>бу</w:t>
      </w:r>
      <w:r w:rsidRPr="00B71269">
        <w:rPr>
          <w:rFonts w:ascii="Cambria" w:hAnsi="Cambria"/>
          <w:iCs/>
          <w:sz w:val="26"/>
          <w:szCs w:val="26"/>
        </w:rPr>
        <w:t>́</w:t>
      </w:r>
      <w:r w:rsidRPr="00B71269">
        <w:rPr>
          <w:rFonts w:ascii="Cambria" w:hAnsi="Cambria" w:cs="Calibri"/>
          <w:iCs/>
          <w:sz w:val="26"/>
          <w:szCs w:val="26"/>
        </w:rPr>
        <w:t>дет</w:t>
      </w:r>
      <w:r w:rsidRPr="00B71269">
        <w:rPr>
          <w:rFonts w:ascii="Cambria" w:hAnsi="Cambria"/>
          <w:iCs/>
          <w:sz w:val="26"/>
          <w:szCs w:val="26"/>
        </w:rPr>
        <w:t xml:space="preserve"> </w:t>
      </w:r>
      <w:r w:rsidRPr="00B71269">
        <w:rPr>
          <w:rFonts w:ascii="Cambria" w:hAnsi="Cambria" w:cs="Calibri"/>
          <w:iCs/>
          <w:sz w:val="26"/>
          <w:szCs w:val="26"/>
        </w:rPr>
        <w:t>конца</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в</w:t>
      </w:r>
      <w:r w:rsidRPr="00B71269">
        <w:rPr>
          <w:rFonts w:ascii="Cambria" w:hAnsi="Cambria"/>
          <w:iCs/>
          <w:sz w:val="26"/>
          <w:szCs w:val="26"/>
        </w:rPr>
        <w:t xml:space="preserve"> </w:t>
      </w:r>
      <w:r w:rsidRPr="00B71269">
        <w:rPr>
          <w:rFonts w:ascii="Cambria" w:hAnsi="Cambria" w:cs="Calibri"/>
          <w:iCs/>
          <w:sz w:val="26"/>
          <w:szCs w:val="26"/>
        </w:rPr>
        <w:t>Ду</w:t>
      </w:r>
      <w:r w:rsidRPr="00B71269">
        <w:rPr>
          <w:rFonts w:ascii="Cambria" w:hAnsi="Cambria"/>
          <w:iCs/>
          <w:sz w:val="26"/>
          <w:szCs w:val="26"/>
        </w:rPr>
        <w:t>́</w:t>
      </w:r>
      <w:r w:rsidRPr="00B71269">
        <w:rPr>
          <w:rFonts w:ascii="Cambria" w:hAnsi="Cambria" w:cs="Calibri"/>
          <w:iCs/>
          <w:sz w:val="26"/>
          <w:szCs w:val="26"/>
        </w:rPr>
        <w:t>ха</w:t>
      </w:r>
      <w:r w:rsidRPr="00B71269">
        <w:rPr>
          <w:rFonts w:ascii="Cambria" w:hAnsi="Cambria"/>
          <w:iCs/>
          <w:sz w:val="26"/>
          <w:szCs w:val="26"/>
        </w:rPr>
        <w:t xml:space="preserve"> </w:t>
      </w:r>
      <w:r w:rsidRPr="00B71269">
        <w:rPr>
          <w:rFonts w:ascii="Cambria" w:hAnsi="Cambria" w:cs="Calibri"/>
          <w:iCs/>
          <w:sz w:val="26"/>
          <w:szCs w:val="26"/>
        </w:rPr>
        <w:t>Свята</w:t>
      </w:r>
      <w:r w:rsidRPr="00B71269">
        <w:rPr>
          <w:rFonts w:ascii="Cambria" w:hAnsi="Cambria"/>
          <w:iCs/>
          <w:sz w:val="26"/>
          <w:szCs w:val="26"/>
        </w:rPr>
        <w:t>́</w:t>
      </w:r>
      <w:r w:rsidRPr="00B71269">
        <w:rPr>
          <w:rFonts w:ascii="Cambria" w:hAnsi="Cambria" w:cs="Calibri"/>
          <w:iCs/>
          <w:sz w:val="26"/>
          <w:szCs w:val="26"/>
        </w:rPr>
        <w:t>го</w:t>
      </w:r>
      <w:r w:rsidRPr="00B71269">
        <w:rPr>
          <w:rFonts w:ascii="Cambria" w:hAnsi="Cambria"/>
          <w:iCs/>
          <w:sz w:val="26"/>
          <w:szCs w:val="26"/>
        </w:rPr>
        <w:t xml:space="preserve">, </w:t>
      </w:r>
      <w:r w:rsidRPr="00B71269">
        <w:rPr>
          <w:rFonts w:ascii="Cambria" w:hAnsi="Cambria" w:cs="Calibri"/>
          <w:iCs/>
          <w:sz w:val="26"/>
          <w:szCs w:val="26"/>
        </w:rPr>
        <w:t>Го</w:t>
      </w:r>
      <w:r w:rsidRPr="00B71269">
        <w:rPr>
          <w:rFonts w:ascii="Cambria" w:hAnsi="Cambria"/>
          <w:iCs/>
          <w:sz w:val="26"/>
          <w:szCs w:val="26"/>
        </w:rPr>
        <w:t>́</w:t>
      </w:r>
      <w:r w:rsidRPr="00B71269">
        <w:rPr>
          <w:rFonts w:ascii="Cambria" w:hAnsi="Cambria" w:cs="Calibri"/>
          <w:iCs/>
          <w:sz w:val="26"/>
          <w:szCs w:val="26"/>
        </w:rPr>
        <w:t>спода</w:t>
      </w:r>
      <w:r w:rsidRPr="00B71269">
        <w:rPr>
          <w:rFonts w:ascii="Cambria" w:hAnsi="Cambria"/>
          <w:iCs/>
          <w:sz w:val="26"/>
          <w:szCs w:val="26"/>
        </w:rPr>
        <w:t xml:space="preserve">, </w:t>
      </w:r>
      <w:r w:rsidRPr="00B71269">
        <w:rPr>
          <w:rFonts w:ascii="Cambria" w:hAnsi="Cambria" w:cs="Calibri"/>
          <w:iCs/>
          <w:sz w:val="26"/>
          <w:szCs w:val="26"/>
        </w:rPr>
        <w:t>Животворя</w:t>
      </w:r>
      <w:r w:rsidRPr="00B71269">
        <w:rPr>
          <w:rFonts w:ascii="Cambria" w:hAnsi="Cambria"/>
          <w:iCs/>
          <w:sz w:val="26"/>
          <w:szCs w:val="26"/>
        </w:rPr>
        <w:t>́</w:t>
      </w:r>
      <w:r w:rsidRPr="00B71269">
        <w:rPr>
          <w:rFonts w:ascii="Cambria" w:hAnsi="Cambria" w:cs="Calibri"/>
          <w:iCs/>
          <w:sz w:val="26"/>
          <w:szCs w:val="26"/>
        </w:rPr>
        <w:t>щаго</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w:t>
      </w:r>
      <w:r w:rsidRPr="00B71269">
        <w:rPr>
          <w:rFonts w:ascii="Cambria" w:hAnsi="Cambria" w:cs="Calibri"/>
          <w:iCs/>
          <w:sz w:val="26"/>
          <w:szCs w:val="26"/>
        </w:rPr>
        <w:t>же</w:t>
      </w:r>
      <w:r w:rsidRPr="00B71269">
        <w:rPr>
          <w:rFonts w:ascii="Cambria" w:hAnsi="Cambria"/>
          <w:iCs/>
          <w:sz w:val="26"/>
          <w:szCs w:val="26"/>
        </w:rPr>
        <w:t xml:space="preserve"> </w:t>
      </w:r>
      <w:r w:rsidRPr="00B71269">
        <w:rPr>
          <w:rFonts w:ascii="Cambria" w:hAnsi="Cambria" w:cs="Calibri"/>
          <w:iCs/>
          <w:sz w:val="26"/>
          <w:szCs w:val="26"/>
        </w:rPr>
        <w:t>от</w:t>
      </w:r>
      <w:r w:rsidRPr="00B71269">
        <w:rPr>
          <w:rFonts w:ascii="Cambria" w:hAnsi="Cambria"/>
          <w:iCs/>
          <w:sz w:val="26"/>
          <w:szCs w:val="26"/>
        </w:rPr>
        <w:t xml:space="preserve"> </w:t>
      </w:r>
      <w:r w:rsidRPr="00B71269">
        <w:rPr>
          <w:rFonts w:ascii="Cambria" w:hAnsi="Cambria" w:cs="Calibri"/>
          <w:iCs/>
          <w:sz w:val="26"/>
          <w:szCs w:val="26"/>
        </w:rPr>
        <w:t>Отца</w:t>
      </w:r>
      <w:r w:rsidRPr="00B71269">
        <w:rPr>
          <w:rFonts w:ascii="Cambria" w:hAnsi="Cambria"/>
          <w:iCs/>
          <w:sz w:val="26"/>
          <w:szCs w:val="26"/>
        </w:rPr>
        <w:t xml:space="preserve">́ </w:t>
      </w:r>
      <w:r w:rsidRPr="00B71269">
        <w:rPr>
          <w:rFonts w:ascii="Cambria" w:hAnsi="Cambria" w:cs="Calibri"/>
          <w:iCs/>
          <w:sz w:val="26"/>
          <w:szCs w:val="26"/>
        </w:rPr>
        <w:t>исходя</w:t>
      </w:r>
      <w:r w:rsidRPr="00B71269">
        <w:rPr>
          <w:rFonts w:ascii="Cambria" w:hAnsi="Cambria"/>
          <w:iCs/>
          <w:sz w:val="26"/>
          <w:szCs w:val="26"/>
        </w:rPr>
        <w:t>́</w:t>
      </w:r>
      <w:r w:rsidRPr="00B71269">
        <w:rPr>
          <w:rFonts w:ascii="Cambria" w:hAnsi="Cambria" w:cs="Calibri"/>
          <w:iCs/>
          <w:sz w:val="26"/>
          <w:szCs w:val="26"/>
        </w:rPr>
        <w:t>щаго</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w:t>
      </w:r>
      <w:r w:rsidRPr="00B71269">
        <w:rPr>
          <w:rFonts w:ascii="Cambria" w:hAnsi="Cambria" w:cs="Calibri"/>
          <w:iCs/>
          <w:sz w:val="26"/>
          <w:szCs w:val="26"/>
        </w:rPr>
        <w:t>же</w:t>
      </w:r>
      <w:r w:rsidRPr="00B71269">
        <w:rPr>
          <w:rFonts w:ascii="Cambria" w:hAnsi="Cambria"/>
          <w:iCs/>
          <w:sz w:val="26"/>
          <w:szCs w:val="26"/>
        </w:rPr>
        <w:t xml:space="preserve"> </w:t>
      </w:r>
      <w:r w:rsidRPr="00B71269">
        <w:rPr>
          <w:rFonts w:ascii="Cambria" w:hAnsi="Cambria" w:cs="Calibri"/>
          <w:iCs/>
          <w:sz w:val="26"/>
          <w:szCs w:val="26"/>
        </w:rPr>
        <w:t>со</w:t>
      </w:r>
      <w:r w:rsidRPr="00B71269">
        <w:rPr>
          <w:rFonts w:ascii="Cambria" w:hAnsi="Cambria"/>
          <w:iCs/>
          <w:sz w:val="26"/>
          <w:szCs w:val="26"/>
        </w:rPr>
        <w:t xml:space="preserve"> </w:t>
      </w:r>
      <w:r w:rsidRPr="00B71269">
        <w:rPr>
          <w:rFonts w:ascii="Cambria" w:hAnsi="Cambria" w:cs="Calibri"/>
          <w:iCs/>
          <w:sz w:val="26"/>
          <w:szCs w:val="26"/>
        </w:rPr>
        <w:t>Отце</w:t>
      </w:r>
      <w:r w:rsidRPr="00B71269">
        <w:rPr>
          <w:rFonts w:ascii="Cambria" w:hAnsi="Cambria"/>
          <w:iCs/>
          <w:sz w:val="26"/>
          <w:szCs w:val="26"/>
        </w:rPr>
        <w:t>́</w:t>
      </w:r>
      <w:r w:rsidRPr="00B71269">
        <w:rPr>
          <w:rFonts w:ascii="Cambria" w:hAnsi="Cambria" w:cs="Calibri"/>
          <w:iCs/>
          <w:sz w:val="26"/>
          <w:szCs w:val="26"/>
        </w:rPr>
        <w:t>м</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Сы</w:t>
      </w:r>
      <w:r w:rsidRPr="00B71269">
        <w:rPr>
          <w:rFonts w:ascii="Cambria" w:hAnsi="Cambria"/>
          <w:iCs/>
          <w:sz w:val="26"/>
          <w:szCs w:val="26"/>
        </w:rPr>
        <w:t>́</w:t>
      </w:r>
      <w:r w:rsidRPr="00B71269">
        <w:rPr>
          <w:rFonts w:ascii="Cambria" w:hAnsi="Cambria" w:cs="Calibri"/>
          <w:iCs/>
          <w:sz w:val="26"/>
          <w:szCs w:val="26"/>
        </w:rPr>
        <w:t>ном</w:t>
      </w:r>
      <w:r w:rsidRPr="00B71269">
        <w:rPr>
          <w:rFonts w:ascii="Cambria" w:hAnsi="Cambria"/>
          <w:iCs/>
          <w:sz w:val="26"/>
          <w:szCs w:val="26"/>
        </w:rPr>
        <w:t xml:space="preserve"> </w:t>
      </w:r>
      <w:r w:rsidRPr="00B71269">
        <w:rPr>
          <w:rFonts w:ascii="Cambria" w:hAnsi="Cambria" w:cs="Calibri"/>
          <w:iCs/>
          <w:sz w:val="26"/>
          <w:szCs w:val="26"/>
        </w:rPr>
        <w:t>спокланя</w:t>
      </w:r>
      <w:r w:rsidRPr="00B71269">
        <w:rPr>
          <w:rFonts w:ascii="Cambria" w:hAnsi="Cambria"/>
          <w:iCs/>
          <w:sz w:val="26"/>
          <w:szCs w:val="26"/>
        </w:rPr>
        <w:t>́</w:t>
      </w:r>
      <w:r w:rsidRPr="00B71269">
        <w:rPr>
          <w:rFonts w:ascii="Cambria" w:hAnsi="Cambria" w:cs="Calibri"/>
          <w:iCs/>
          <w:sz w:val="26"/>
          <w:szCs w:val="26"/>
        </w:rPr>
        <w:t>ема</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ссла</w:t>
      </w:r>
      <w:r w:rsidRPr="00B71269">
        <w:rPr>
          <w:rFonts w:ascii="Cambria" w:hAnsi="Cambria"/>
          <w:iCs/>
          <w:sz w:val="26"/>
          <w:szCs w:val="26"/>
        </w:rPr>
        <w:t>́</w:t>
      </w:r>
      <w:r w:rsidRPr="00B71269">
        <w:rPr>
          <w:rFonts w:ascii="Cambria" w:hAnsi="Cambria" w:cs="Calibri"/>
          <w:iCs/>
          <w:sz w:val="26"/>
          <w:szCs w:val="26"/>
        </w:rPr>
        <w:t>вима</w:t>
      </w:r>
      <w:r w:rsidRPr="00B71269">
        <w:rPr>
          <w:rFonts w:ascii="Cambria" w:hAnsi="Cambria"/>
          <w:iCs/>
          <w:sz w:val="26"/>
          <w:szCs w:val="26"/>
        </w:rPr>
        <w:t xml:space="preserve">, </w:t>
      </w:r>
      <w:r w:rsidRPr="00B71269">
        <w:rPr>
          <w:rFonts w:ascii="Cambria" w:hAnsi="Cambria" w:cs="Calibri"/>
          <w:iCs/>
          <w:sz w:val="26"/>
          <w:szCs w:val="26"/>
        </w:rPr>
        <w:t>глаго</w:t>
      </w:r>
      <w:r w:rsidRPr="00B71269">
        <w:rPr>
          <w:rFonts w:ascii="Cambria" w:hAnsi="Cambria"/>
          <w:iCs/>
          <w:sz w:val="26"/>
          <w:szCs w:val="26"/>
        </w:rPr>
        <w:t>́</w:t>
      </w:r>
      <w:r w:rsidRPr="00B71269">
        <w:rPr>
          <w:rFonts w:ascii="Cambria" w:hAnsi="Cambria" w:cs="Calibri"/>
          <w:iCs/>
          <w:sz w:val="26"/>
          <w:szCs w:val="26"/>
        </w:rPr>
        <w:t>лавшаго</w:t>
      </w:r>
      <w:r w:rsidRPr="00B71269">
        <w:rPr>
          <w:rFonts w:ascii="Cambria" w:hAnsi="Cambria"/>
          <w:iCs/>
          <w:sz w:val="26"/>
          <w:szCs w:val="26"/>
        </w:rPr>
        <w:t xml:space="preserve"> </w:t>
      </w:r>
      <w:r w:rsidRPr="00B71269">
        <w:rPr>
          <w:rFonts w:ascii="Cambria" w:hAnsi="Cambria" w:cs="Calibri"/>
          <w:iCs/>
          <w:sz w:val="26"/>
          <w:szCs w:val="26"/>
        </w:rPr>
        <w:t>проро</w:t>
      </w:r>
      <w:r w:rsidRPr="00B71269">
        <w:rPr>
          <w:rFonts w:ascii="Cambria" w:hAnsi="Cambria"/>
          <w:iCs/>
          <w:sz w:val="26"/>
          <w:szCs w:val="26"/>
        </w:rPr>
        <w:t>́</w:t>
      </w:r>
      <w:r w:rsidRPr="00B71269">
        <w:rPr>
          <w:rFonts w:ascii="Cambria" w:hAnsi="Cambria" w:cs="Calibri"/>
          <w:iCs/>
          <w:sz w:val="26"/>
          <w:szCs w:val="26"/>
        </w:rPr>
        <w:t>ки</w:t>
      </w:r>
      <w:r w:rsidRPr="00B71269">
        <w:rPr>
          <w:rFonts w:ascii="Cambria" w:hAnsi="Cambria"/>
          <w:iCs/>
          <w:sz w:val="26"/>
          <w:szCs w:val="26"/>
        </w:rPr>
        <w:t xml:space="preserve">. </w:t>
      </w:r>
      <w:r w:rsidRPr="00B71269">
        <w:rPr>
          <w:rFonts w:ascii="Cambria" w:hAnsi="Cambria" w:cs="Calibri"/>
          <w:iCs/>
          <w:sz w:val="26"/>
          <w:szCs w:val="26"/>
        </w:rPr>
        <w:t>Во</w:t>
      </w:r>
      <w:r w:rsidRPr="00B71269">
        <w:rPr>
          <w:rFonts w:ascii="Cambria" w:hAnsi="Cambria"/>
          <w:iCs/>
          <w:sz w:val="26"/>
          <w:szCs w:val="26"/>
        </w:rPr>
        <w:t xml:space="preserve"> </w:t>
      </w:r>
      <w:r w:rsidRPr="00B71269">
        <w:rPr>
          <w:rFonts w:ascii="Cambria" w:hAnsi="Cambria" w:cs="Calibri"/>
          <w:iCs/>
          <w:sz w:val="26"/>
          <w:szCs w:val="26"/>
        </w:rPr>
        <w:t>еди</w:t>
      </w:r>
      <w:r w:rsidRPr="00B71269">
        <w:rPr>
          <w:rFonts w:ascii="Cambria" w:hAnsi="Cambria"/>
          <w:iCs/>
          <w:sz w:val="26"/>
          <w:szCs w:val="26"/>
        </w:rPr>
        <w:t>́</w:t>
      </w:r>
      <w:r w:rsidRPr="00B71269">
        <w:rPr>
          <w:rFonts w:ascii="Cambria" w:hAnsi="Cambria" w:cs="Calibri"/>
          <w:iCs/>
          <w:sz w:val="26"/>
          <w:szCs w:val="26"/>
        </w:rPr>
        <w:t>ну</w:t>
      </w:r>
      <w:r w:rsidRPr="00B71269">
        <w:rPr>
          <w:rFonts w:ascii="Cambria" w:hAnsi="Cambria"/>
          <w:iCs/>
          <w:sz w:val="26"/>
          <w:szCs w:val="26"/>
        </w:rPr>
        <w:t xml:space="preserve"> </w:t>
      </w:r>
      <w:r w:rsidRPr="00B71269">
        <w:rPr>
          <w:rFonts w:ascii="Cambria" w:hAnsi="Cambria" w:cs="Calibri"/>
          <w:iCs/>
          <w:sz w:val="26"/>
          <w:szCs w:val="26"/>
        </w:rPr>
        <w:t>Святу</w:t>
      </w:r>
      <w:r w:rsidRPr="00B71269">
        <w:rPr>
          <w:rFonts w:ascii="Cambria" w:hAnsi="Cambria"/>
          <w:iCs/>
          <w:sz w:val="26"/>
          <w:szCs w:val="26"/>
        </w:rPr>
        <w:t>́</w:t>
      </w:r>
      <w:r w:rsidRPr="00B71269">
        <w:rPr>
          <w:rFonts w:ascii="Cambria" w:hAnsi="Cambria" w:cs="Calibri"/>
          <w:iCs/>
          <w:sz w:val="26"/>
          <w:szCs w:val="26"/>
        </w:rPr>
        <w:t>ю</w:t>
      </w:r>
      <w:r w:rsidRPr="00B71269">
        <w:rPr>
          <w:rFonts w:ascii="Cambria" w:hAnsi="Cambria"/>
          <w:iCs/>
          <w:sz w:val="26"/>
          <w:szCs w:val="26"/>
        </w:rPr>
        <w:t xml:space="preserve">, </w:t>
      </w:r>
      <w:r w:rsidRPr="00B71269">
        <w:rPr>
          <w:rFonts w:ascii="Cambria" w:hAnsi="Cambria" w:cs="Calibri"/>
          <w:iCs/>
          <w:sz w:val="26"/>
          <w:szCs w:val="26"/>
        </w:rPr>
        <w:t>Собо</w:t>
      </w:r>
      <w:r w:rsidRPr="00B71269">
        <w:rPr>
          <w:rFonts w:ascii="Cambria" w:hAnsi="Cambria"/>
          <w:iCs/>
          <w:sz w:val="26"/>
          <w:szCs w:val="26"/>
        </w:rPr>
        <w:t>́</w:t>
      </w:r>
      <w:r w:rsidRPr="00B71269">
        <w:rPr>
          <w:rFonts w:ascii="Cambria" w:hAnsi="Cambria" w:cs="Calibri"/>
          <w:iCs/>
          <w:sz w:val="26"/>
          <w:szCs w:val="26"/>
        </w:rPr>
        <w:t>рную</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Апо</w:t>
      </w:r>
      <w:r w:rsidRPr="00B71269">
        <w:rPr>
          <w:rFonts w:ascii="Cambria" w:hAnsi="Cambria"/>
          <w:iCs/>
          <w:sz w:val="26"/>
          <w:szCs w:val="26"/>
        </w:rPr>
        <w:t>́</w:t>
      </w:r>
      <w:r w:rsidRPr="00B71269">
        <w:rPr>
          <w:rFonts w:ascii="Cambria" w:hAnsi="Cambria" w:cs="Calibri"/>
          <w:iCs/>
          <w:sz w:val="26"/>
          <w:szCs w:val="26"/>
        </w:rPr>
        <w:t>стольскую</w:t>
      </w:r>
      <w:r w:rsidRPr="00B71269">
        <w:rPr>
          <w:rFonts w:ascii="Cambria" w:hAnsi="Cambria"/>
          <w:iCs/>
          <w:sz w:val="26"/>
          <w:szCs w:val="26"/>
        </w:rPr>
        <w:t xml:space="preserve"> </w:t>
      </w:r>
      <w:r w:rsidRPr="00B71269">
        <w:rPr>
          <w:rFonts w:ascii="Cambria" w:hAnsi="Cambria" w:cs="Calibri"/>
          <w:iCs/>
          <w:sz w:val="26"/>
          <w:szCs w:val="26"/>
        </w:rPr>
        <w:t>Це</w:t>
      </w:r>
      <w:r w:rsidRPr="00B71269">
        <w:rPr>
          <w:rFonts w:ascii="Cambria" w:hAnsi="Cambria"/>
          <w:iCs/>
          <w:sz w:val="26"/>
          <w:szCs w:val="26"/>
        </w:rPr>
        <w:t>́</w:t>
      </w:r>
      <w:r w:rsidRPr="00B71269">
        <w:rPr>
          <w:rFonts w:ascii="Cambria" w:hAnsi="Cambria" w:cs="Calibri"/>
          <w:iCs/>
          <w:sz w:val="26"/>
          <w:szCs w:val="26"/>
        </w:rPr>
        <w:t>рковь</w:t>
      </w:r>
      <w:r w:rsidRPr="00B71269">
        <w:rPr>
          <w:rFonts w:ascii="Cambria" w:hAnsi="Cambria"/>
          <w:iCs/>
          <w:sz w:val="26"/>
          <w:szCs w:val="26"/>
        </w:rPr>
        <w:t xml:space="preserve">. </w:t>
      </w:r>
      <w:r w:rsidRPr="00B71269">
        <w:rPr>
          <w:rFonts w:ascii="Cambria" w:hAnsi="Cambria" w:cs="Calibri"/>
          <w:iCs/>
          <w:sz w:val="26"/>
          <w:szCs w:val="26"/>
        </w:rPr>
        <w:t>Испове</w:t>
      </w:r>
      <w:r w:rsidRPr="00B71269">
        <w:rPr>
          <w:rFonts w:ascii="Cambria" w:hAnsi="Cambria"/>
          <w:iCs/>
          <w:sz w:val="26"/>
          <w:szCs w:val="26"/>
        </w:rPr>
        <w:t>́</w:t>
      </w:r>
      <w:r w:rsidRPr="00B71269">
        <w:rPr>
          <w:rFonts w:ascii="Cambria" w:hAnsi="Cambria" w:cs="Calibri"/>
          <w:iCs/>
          <w:sz w:val="26"/>
          <w:szCs w:val="26"/>
        </w:rPr>
        <w:t>дую</w:t>
      </w:r>
      <w:r w:rsidRPr="00B71269">
        <w:rPr>
          <w:rFonts w:ascii="Cambria" w:hAnsi="Cambria"/>
          <w:iCs/>
          <w:sz w:val="26"/>
          <w:szCs w:val="26"/>
        </w:rPr>
        <w:t xml:space="preserve"> </w:t>
      </w:r>
      <w:r w:rsidRPr="00B71269">
        <w:rPr>
          <w:rFonts w:ascii="Cambria" w:hAnsi="Cambria" w:cs="Calibri"/>
          <w:iCs/>
          <w:sz w:val="26"/>
          <w:szCs w:val="26"/>
        </w:rPr>
        <w:t>еди</w:t>
      </w:r>
      <w:r w:rsidRPr="00B71269">
        <w:rPr>
          <w:rFonts w:ascii="Cambria" w:hAnsi="Cambria"/>
          <w:iCs/>
          <w:sz w:val="26"/>
          <w:szCs w:val="26"/>
        </w:rPr>
        <w:t>́</w:t>
      </w:r>
      <w:r w:rsidRPr="00B71269">
        <w:rPr>
          <w:rFonts w:ascii="Cambria" w:hAnsi="Cambria" w:cs="Calibri"/>
          <w:iCs/>
          <w:sz w:val="26"/>
          <w:szCs w:val="26"/>
        </w:rPr>
        <w:t>но</w:t>
      </w:r>
      <w:r w:rsidRPr="00B71269">
        <w:rPr>
          <w:rFonts w:ascii="Cambria" w:hAnsi="Cambria"/>
          <w:iCs/>
          <w:sz w:val="26"/>
          <w:szCs w:val="26"/>
        </w:rPr>
        <w:t xml:space="preserve"> </w:t>
      </w:r>
      <w:r w:rsidRPr="00B71269">
        <w:rPr>
          <w:rFonts w:ascii="Cambria" w:hAnsi="Cambria" w:cs="Calibri"/>
          <w:iCs/>
          <w:sz w:val="26"/>
          <w:szCs w:val="26"/>
        </w:rPr>
        <w:t>креще</w:t>
      </w:r>
      <w:r w:rsidRPr="00B71269">
        <w:rPr>
          <w:rFonts w:ascii="Cambria" w:hAnsi="Cambria"/>
          <w:iCs/>
          <w:sz w:val="26"/>
          <w:szCs w:val="26"/>
        </w:rPr>
        <w:t>́</w:t>
      </w:r>
      <w:r w:rsidRPr="00B71269">
        <w:rPr>
          <w:rFonts w:ascii="Cambria" w:hAnsi="Cambria" w:cs="Calibri"/>
          <w:iCs/>
          <w:sz w:val="26"/>
          <w:szCs w:val="26"/>
        </w:rPr>
        <w:t>ние</w:t>
      </w:r>
      <w:r w:rsidRPr="00B71269">
        <w:rPr>
          <w:rFonts w:ascii="Cambria" w:hAnsi="Cambria"/>
          <w:iCs/>
          <w:sz w:val="26"/>
          <w:szCs w:val="26"/>
        </w:rPr>
        <w:t xml:space="preserve"> </w:t>
      </w:r>
      <w:r w:rsidRPr="00B71269">
        <w:rPr>
          <w:rFonts w:ascii="Cambria" w:hAnsi="Cambria" w:cs="Calibri"/>
          <w:iCs/>
          <w:sz w:val="26"/>
          <w:szCs w:val="26"/>
        </w:rPr>
        <w:t>во</w:t>
      </w:r>
      <w:r w:rsidRPr="00B71269">
        <w:rPr>
          <w:rFonts w:ascii="Cambria" w:hAnsi="Cambria"/>
          <w:iCs/>
          <w:sz w:val="26"/>
          <w:szCs w:val="26"/>
        </w:rPr>
        <w:t xml:space="preserve"> </w:t>
      </w:r>
      <w:r w:rsidRPr="00B71269">
        <w:rPr>
          <w:rFonts w:ascii="Cambria" w:hAnsi="Cambria" w:cs="Calibri"/>
          <w:iCs/>
          <w:sz w:val="26"/>
          <w:szCs w:val="26"/>
        </w:rPr>
        <w:t>оставле</w:t>
      </w:r>
      <w:r w:rsidRPr="00B71269">
        <w:rPr>
          <w:rFonts w:ascii="Cambria" w:hAnsi="Cambria"/>
          <w:iCs/>
          <w:sz w:val="26"/>
          <w:szCs w:val="26"/>
        </w:rPr>
        <w:t>́</w:t>
      </w:r>
      <w:r w:rsidRPr="00B71269">
        <w:rPr>
          <w:rFonts w:ascii="Cambria" w:hAnsi="Cambria" w:cs="Calibri"/>
          <w:iCs/>
          <w:sz w:val="26"/>
          <w:szCs w:val="26"/>
        </w:rPr>
        <w:t>ние</w:t>
      </w:r>
      <w:r w:rsidRPr="00B71269">
        <w:rPr>
          <w:rFonts w:ascii="Cambria" w:hAnsi="Cambria"/>
          <w:iCs/>
          <w:sz w:val="26"/>
          <w:szCs w:val="26"/>
        </w:rPr>
        <w:t xml:space="preserve"> </w:t>
      </w:r>
      <w:r w:rsidRPr="00B71269">
        <w:rPr>
          <w:rFonts w:ascii="Cambria" w:hAnsi="Cambria" w:cs="Calibri"/>
          <w:iCs/>
          <w:sz w:val="26"/>
          <w:szCs w:val="26"/>
        </w:rPr>
        <w:t>грехо</w:t>
      </w:r>
      <w:r w:rsidRPr="00B71269">
        <w:rPr>
          <w:rFonts w:ascii="Cambria" w:hAnsi="Cambria"/>
          <w:iCs/>
          <w:sz w:val="26"/>
          <w:szCs w:val="26"/>
        </w:rPr>
        <w:t>́</w:t>
      </w:r>
      <w:r w:rsidRPr="00B71269">
        <w:rPr>
          <w:rFonts w:ascii="Cambria" w:hAnsi="Cambria" w:cs="Calibri"/>
          <w:iCs/>
          <w:sz w:val="26"/>
          <w:szCs w:val="26"/>
        </w:rPr>
        <w:t>в</w:t>
      </w:r>
      <w:r w:rsidRPr="00B71269">
        <w:rPr>
          <w:rFonts w:ascii="Cambria" w:hAnsi="Cambria"/>
          <w:iCs/>
          <w:sz w:val="26"/>
          <w:szCs w:val="26"/>
        </w:rPr>
        <w:t xml:space="preserve">. </w:t>
      </w:r>
      <w:r w:rsidRPr="00B71269">
        <w:rPr>
          <w:rFonts w:ascii="Cambria" w:hAnsi="Cambria" w:cs="Calibri"/>
          <w:iCs/>
          <w:sz w:val="26"/>
          <w:szCs w:val="26"/>
        </w:rPr>
        <w:t>Ча</w:t>
      </w:r>
      <w:r w:rsidRPr="00B71269">
        <w:rPr>
          <w:rFonts w:ascii="Cambria" w:hAnsi="Cambria"/>
          <w:iCs/>
          <w:sz w:val="26"/>
          <w:szCs w:val="26"/>
        </w:rPr>
        <w:t>́</w:t>
      </w:r>
      <w:r w:rsidRPr="00B71269">
        <w:rPr>
          <w:rFonts w:ascii="Cambria" w:hAnsi="Cambria" w:cs="Calibri"/>
          <w:iCs/>
          <w:sz w:val="26"/>
          <w:szCs w:val="26"/>
        </w:rPr>
        <w:t>ю</w:t>
      </w:r>
      <w:r w:rsidRPr="00B71269">
        <w:rPr>
          <w:rFonts w:ascii="Cambria" w:hAnsi="Cambria"/>
          <w:iCs/>
          <w:sz w:val="26"/>
          <w:szCs w:val="26"/>
        </w:rPr>
        <w:t xml:space="preserve"> </w:t>
      </w:r>
      <w:r w:rsidRPr="00B71269">
        <w:rPr>
          <w:rFonts w:ascii="Cambria" w:hAnsi="Cambria" w:cs="Calibri"/>
          <w:iCs/>
          <w:sz w:val="26"/>
          <w:szCs w:val="26"/>
        </w:rPr>
        <w:t>воскресе</w:t>
      </w:r>
      <w:r w:rsidRPr="00B71269">
        <w:rPr>
          <w:rFonts w:ascii="Cambria" w:hAnsi="Cambria"/>
          <w:iCs/>
          <w:sz w:val="26"/>
          <w:szCs w:val="26"/>
        </w:rPr>
        <w:t>́</w:t>
      </w:r>
      <w:r w:rsidRPr="00B71269">
        <w:rPr>
          <w:rFonts w:ascii="Cambria" w:hAnsi="Cambria" w:cs="Calibri"/>
          <w:iCs/>
          <w:sz w:val="26"/>
          <w:szCs w:val="26"/>
        </w:rPr>
        <w:t>ния</w:t>
      </w:r>
      <w:r w:rsidRPr="00B71269">
        <w:rPr>
          <w:rFonts w:ascii="Cambria" w:hAnsi="Cambria"/>
          <w:iCs/>
          <w:sz w:val="26"/>
          <w:szCs w:val="26"/>
        </w:rPr>
        <w:t xml:space="preserve"> </w:t>
      </w:r>
      <w:r w:rsidRPr="00B71269">
        <w:rPr>
          <w:rFonts w:ascii="Cambria" w:hAnsi="Cambria" w:cs="Calibri"/>
          <w:iCs/>
          <w:sz w:val="26"/>
          <w:szCs w:val="26"/>
        </w:rPr>
        <w:t>ме</w:t>
      </w:r>
      <w:r w:rsidRPr="00B71269">
        <w:rPr>
          <w:rFonts w:ascii="Cambria" w:hAnsi="Cambria"/>
          <w:iCs/>
          <w:sz w:val="26"/>
          <w:szCs w:val="26"/>
        </w:rPr>
        <w:t>́</w:t>
      </w:r>
      <w:r w:rsidRPr="00B71269">
        <w:rPr>
          <w:rFonts w:ascii="Cambria" w:hAnsi="Cambria" w:cs="Calibri"/>
          <w:iCs/>
          <w:sz w:val="26"/>
          <w:szCs w:val="26"/>
        </w:rPr>
        <w:t>ртвых</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жи</w:t>
      </w:r>
      <w:r w:rsidRPr="00B71269">
        <w:rPr>
          <w:rFonts w:ascii="Cambria" w:hAnsi="Cambria"/>
          <w:iCs/>
          <w:sz w:val="26"/>
          <w:szCs w:val="26"/>
        </w:rPr>
        <w:t>́</w:t>
      </w:r>
      <w:r w:rsidRPr="00B71269">
        <w:rPr>
          <w:rFonts w:ascii="Cambria" w:hAnsi="Cambria" w:cs="Calibri"/>
          <w:iCs/>
          <w:sz w:val="26"/>
          <w:szCs w:val="26"/>
        </w:rPr>
        <w:t>зни</w:t>
      </w:r>
      <w:r w:rsidRPr="00B71269">
        <w:rPr>
          <w:rFonts w:ascii="Cambria" w:hAnsi="Cambria"/>
          <w:iCs/>
          <w:sz w:val="26"/>
          <w:szCs w:val="26"/>
        </w:rPr>
        <w:t xml:space="preserve"> </w:t>
      </w:r>
      <w:r w:rsidRPr="00B71269">
        <w:rPr>
          <w:rFonts w:ascii="Cambria" w:hAnsi="Cambria" w:cs="Calibri"/>
          <w:iCs/>
          <w:sz w:val="26"/>
          <w:szCs w:val="26"/>
        </w:rPr>
        <w:t>бу</w:t>
      </w:r>
      <w:r w:rsidRPr="00B71269">
        <w:rPr>
          <w:rFonts w:ascii="Cambria" w:hAnsi="Cambria"/>
          <w:iCs/>
          <w:sz w:val="26"/>
          <w:szCs w:val="26"/>
        </w:rPr>
        <w:t>́</w:t>
      </w:r>
      <w:r w:rsidRPr="00B71269">
        <w:rPr>
          <w:rFonts w:ascii="Cambria" w:hAnsi="Cambria" w:cs="Calibri"/>
          <w:iCs/>
          <w:sz w:val="26"/>
          <w:szCs w:val="26"/>
        </w:rPr>
        <w:t>дущаго</w:t>
      </w:r>
      <w:r w:rsidRPr="00B71269">
        <w:rPr>
          <w:rFonts w:ascii="Cambria" w:hAnsi="Cambria"/>
          <w:iCs/>
          <w:sz w:val="26"/>
          <w:szCs w:val="26"/>
        </w:rPr>
        <w:t xml:space="preserve"> </w:t>
      </w:r>
      <w:r w:rsidRPr="00B71269">
        <w:rPr>
          <w:rFonts w:ascii="Cambria" w:hAnsi="Cambria" w:cs="Calibri"/>
          <w:iCs/>
          <w:sz w:val="26"/>
          <w:szCs w:val="26"/>
        </w:rPr>
        <w:t>ве</w:t>
      </w:r>
      <w:r w:rsidRPr="00B71269">
        <w:rPr>
          <w:rFonts w:ascii="Cambria" w:hAnsi="Cambria"/>
          <w:iCs/>
          <w:sz w:val="26"/>
          <w:szCs w:val="26"/>
        </w:rPr>
        <w:t>́</w:t>
      </w:r>
      <w:r w:rsidRPr="00B71269">
        <w:rPr>
          <w:rFonts w:ascii="Cambria" w:hAnsi="Cambria" w:cs="Calibri"/>
          <w:iCs/>
          <w:sz w:val="26"/>
          <w:szCs w:val="26"/>
        </w:rPr>
        <w:t>ка</w:t>
      </w:r>
      <w:r w:rsidRPr="00B71269">
        <w:rPr>
          <w:rFonts w:ascii="Cambria" w:hAnsi="Cambria"/>
          <w:iCs/>
          <w:sz w:val="26"/>
          <w:szCs w:val="26"/>
        </w:rPr>
        <w:t xml:space="preserve">. </w:t>
      </w:r>
      <w:r w:rsidRPr="00B71269">
        <w:rPr>
          <w:rFonts w:ascii="Cambria" w:hAnsi="Cambria" w:cs="Calibri"/>
          <w:iCs/>
          <w:sz w:val="26"/>
          <w:szCs w:val="26"/>
        </w:rPr>
        <w:t>Ами</w:t>
      </w:r>
      <w:r w:rsidRPr="00B71269">
        <w:rPr>
          <w:rFonts w:ascii="Cambria" w:hAnsi="Cambria"/>
          <w:iCs/>
          <w:sz w:val="26"/>
          <w:szCs w:val="26"/>
        </w:rPr>
        <w:t>́</w:t>
      </w:r>
      <w:r w:rsidRPr="00B71269">
        <w:rPr>
          <w:rFonts w:ascii="Cambria" w:hAnsi="Cambria" w:cs="Calibri"/>
          <w:iCs/>
          <w:sz w:val="26"/>
          <w:szCs w:val="26"/>
        </w:rPr>
        <w:t>нь</w:t>
      </w:r>
      <w:r w:rsidRPr="00B71269">
        <w:rPr>
          <w:rFonts w:ascii="Cambria" w:hAnsi="Cambria"/>
          <w:iCs/>
          <w:sz w:val="26"/>
          <w:szCs w:val="26"/>
        </w:rPr>
        <w:t>.</w:t>
      </w:r>
    </w:p>
    <w:p w14:paraId="530EB778" w14:textId="0A56F4AA" w:rsidR="005271E4" w:rsidRPr="00B71269" w:rsidRDefault="005271E4" w:rsidP="00B71269">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44" w:name="_Toc131596186"/>
      <w:bookmarkStart w:id="245" w:name="_Toc137069031"/>
      <w:bookmarkStart w:id="246" w:name="_Toc137130705"/>
      <w:bookmarkStart w:id="247" w:name="_Toc147607268"/>
      <w:bookmarkStart w:id="248" w:name="_Toc178699414"/>
      <w:bookmarkStart w:id="249" w:name="_Toc202613508"/>
      <w:r w:rsidRPr="00B71269">
        <w:rPr>
          <w:rFonts w:ascii="Cambria" w:hAnsi="Cambria" w:cs="Calibri"/>
          <w:b/>
          <w:bCs/>
          <w:iCs/>
          <w:color w:val="000000" w:themeColor="text1"/>
          <w:sz w:val="26"/>
          <w:szCs w:val="26"/>
        </w:rPr>
        <w:t>ЕВХАР</w:t>
      </w:r>
      <w:r w:rsidR="006E762D" w:rsidRPr="00B71269">
        <w:rPr>
          <w:rFonts w:ascii="Cambria" w:hAnsi="Cambria" w:cs="Calibri"/>
          <w:b/>
          <w:bCs/>
          <w:iCs/>
          <w:color w:val="000000" w:themeColor="text1"/>
          <w:sz w:val="26"/>
          <w:szCs w:val="26"/>
        </w:rPr>
        <w:t>И</w:t>
      </w:r>
      <w:r w:rsidRPr="00B71269">
        <w:rPr>
          <w:rFonts w:ascii="Cambria" w:hAnsi="Cambria" w:cs="Calibri"/>
          <w:b/>
          <w:bCs/>
          <w:iCs/>
          <w:color w:val="000000" w:themeColor="text1"/>
          <w:sz w:val="26"/>
          <w:szCs w:val="26"/>
        </w:rPr>
        <w:t>СТИ́ЧЕСКИЙ КАНО́Н</w:t>
      </w:r>
      <w:r w:rsidRPr="00B71269">
        <w:rPr>
          <w:rFonts w:ascii="Cambria" w:hAnsi="Cambria" w:cs="Times New Roman"/>
          <w:b/>
          <w:bCs/>
          <w:iCs/>
          <w:color w:val="000000" w:themeColor="text1"/>
          <w:sz w:val="26"/>
          <w:szCs w:val="26"/>
        </w:rPr>
        <w:t>:</w:t>
      </w:r>
      <w:bookmarkEnd w:id="244"/>
      <w:bookmarkEnd w:id="245"/>
      <w:bookmarkEnd w:id="246"/>
      <w:bookmarkEnd w:id="247"/>
      <w:bookmarkEnd w:id="248"/>
      <w:bookmarkEnd w:id="249"/>
    </w:p>
    <w:p w14:paraId="76A146FD" w14:textId="77777777" w:rsidR="005271E4" w:rsidRPr="00B71269" w:rsidRDefault="005271E4" w:rsidP="00B71269">
      <w:pPr>
        <w:adjustRightInd w:val="0"/>
        <w:snapToGrid w:val="0"/>
        <w:spacing w:afterLines="20" w:after="48" w:line="240" w:lineRule="auto"/>
        <w:jc w:val="both"/>
        <w:rPr>
          <w:rFonts w:ascii="Cambria" w:hAnsi="Cambria"/>
          <w:iCs/>
          <w:sz w:val="26"/>
          <w:szCs w:val="26"/>
        </w:rPr>
      </w:pPr>
      <w:r w:rsidRPr="00B71269">
        <w:rPr>
          <w:rFonts w:ascii="Cambria" w:hAnsi="Cambria" w:cs="Calibri"/>
          <w:b/>
          <w:bCs/>
          <w:iCs/>
          <w:sz w:val="26"/>
          <w:szCs w:val="26"/>
        </w:rPr>
        <w:t>Диа</w:t>
      </w:r>
      <w:r w:rsidRPr="00B71269">
        <w:rPr>
          <w:rFonts w:ascii="Cambria" w:hAnsi="Cambria"/>
          <w:b/>
          <w:bCs/>
          <w:iCs/>
          <w:sz w:val="26"/>
          <w:szCs w:val="26"/>
        </w:rPr>
        <w:t>́</w:t>
      </w:r>
      <w:r w:rsidRPr="00B71269">
        <w:rPr>
          <w:rFonts w:ascii="Cambria" w:hAnsi="Cambria" w:cs="Calibri"/>
          <w:b/>
          <w:bCs/>
          <w:iCs/>
          <w:sz w:val="26"/>
          <w:szCs w:val="26"/>
        </w:rPr>
        <w:t>кон</w:t>
      </w:r>
      <w:r w:rsidRPr="00B71269">
        <w:rPr>
          <w:rFonts w:ascii="Cambria" w:hAnsi="Cambria"/>
          <w:b/>
          <w:bCs/>
          <w:iCs/>
          <w:sz w:val="26"/>
          <w:szCs w:val="26"/>
        </w:rPr>
        <w:t>:</w:t>
      </w:r>
      <w:r w:rsidRPr="00B71269">
        <w:rPr>
          <w:rFonts w:ascii="Cambria" w:hAnsi="Cambria"/>
          <w:iCs/>
          <w:sz w:val="26"/>
          <w:szCs w:val="26"/>
        </w:rPr>
        <w:t xml:space="preserve"> </w:t>
      </w:r>
      <w:r w:rsidRPr="00B71269">
        <w:rPr>
          <w:rFonts w:ascii="Cambria" w:hAnsi="Cambria" w:cs="Calibri"/>
          <w:iCs/>
          <w:sz w:val="26"/>
          <w:szCs w:val="26"/>
        </w:rPr>
        <w:t>Ста</w:t>
      </w:r>
      <w:r w:rsidRPr="00B71269">
        <w:rPr>
          <w:rFonts w:ascii="Cambria" w:hAnsi="Cambria"/>
          <w:iCs/>
          <w:sz w:val="26"/>
          <w:szCs w:val="26"/>
        </w:rPr>
        <w:t>́</w:t>
      </w:r>
      <w:r w:rsidRPr="00B71269">
        <w:rPr>
          <w:rFonts w:ascii="Cambria" w:hAnsi="Cambria" w:cs="Calibri"/>
          <w:iCs/>
          <w:sz w:val="26"/>
          <w:szCs w:val="26"/>
        </w:rPr>
        <w:t>нем</w:t>
      </w:r>
      <w:r w:rsidRPr="00B71269">
        <w:rPr>
          <w:rFonts w:ascii="Cambria" w:hAnsi="Cambria"/>
          <w:iCs/>
          <w:sz w:val="26"/>
          <w:szCs w:val="26"/>
        </w:rPr>
        <w:t xml:space="preserve"> </w:t>
      </w:r>
      <w:r w:rsidRPr="00B71269">
        <w:rPr>
          <w:rFonts w:ascii="Cambria" w:hAnsi="Cambria" w:cs="Calibri"/>
          <w:iCs/>
          <w:sz w:val="26"/>
          <w:szCs w:val="26"/>
        </w:rPr>
        <w:t>до</w:t>
      </w:r>
      <w:r w:rsidRPr="00B71269">
        <w:rPr>
          <w:rFonts w:ascii="Cambria" w:hAnsi="Cambria"/>
          <w:iCs/>
          <w:sz w:val="26"/>
          <w:szCs w:val="26"/>
        </w:rPr>
        <w:t>́</w:t>
      </w:r>
      <w:r w:rsidRPr="00B71269">
        <w:rPr>
          <w:rFonts w:ascii="Cambria" w:hAnsi="Cambria" w:cs="Calibri"/>
          <w:iCs/>
          <w:sz w:val="26"/>
          <w:szCs w:val="26"/>
        </w:rPr>
        <w:t>бре</w:t>
      </w:r>
      <w:r w:rsidRPr="00B71269">
        <w:rPr>
          <w:rFonts w:ascii="Cambria" w:hAnsi="Cambria"/>
          <w:iCs/>
          <w:sz w:val="26"/>
          <w:szCs w:val="26"/>
        </w:rPr>
        <w:t xml:space="preserve">, </w:t>
      </w:r>
      <w:r w:rsidRPr="00B71269">
        <w:rPr>
          <w:rFonts w:ascii="Cambria" w:hAnsi="Cambria" w:cs="Calibri"/>
          <w:iCs/>
          <w:sz w:val="26"/>
          <w:szCs w:val="26"/>
        </w:rPr>
        <w:t>ста</w:t>
      </w:r>
      <w:r w:rsidRPr="00B71269">
        <w:rPr>
          <w:rFonts w:ascii="Cambria" w:hAnsi="Cambria"/>
          <w:iCs/>
          <w:sz w:val="26"/>
          <w:szCs w:val="26"/>
        </w:rPr>
        <w:t>́</w:t>
      </w:r>
      <w:r w:rsidRPr="00B71269">
        <w:rPr>
          <w:rFonts w:ascii="Cambria" w:hAnsi="Cambria" w:cs="Calibri"/>
          <w:iCs/>
          <w:sz w:val="26"/>
          <w:szCs w:val="26"/>
        </w:rPr>
        <w:t>нем</w:t>
      </w:r>
      <w:r w:rsidRPr="00B71269">
        <w:rPr>
          <w:rFonts w:ascii="Cambria" w:hAnsi="Cambria"/>
          <w:iCs/>
          <w:sz w:val="26"/>
          <w:szCs w:val="26"/>
        </w:rPr>
        <w:t xml:space="preserve"> </w:t>
      </w:r>
      <w:r w:rsidRPr="00B71269">
        <w:rPr>
          <w:rFonts w:ascii="Cambria" w:hAnsi="Cambria" w:cs="Calibri"/>
          <w:iCs/>
          <w:sz w:val="26"/>
          <w:szCs w:val="26"/>
        </w:rPr>
        <w:t>со</w:t>
      </w:r>
      <w:r w:rsidRPr="00B71269">
        <w:rPr>
          <w:rFonts w:ascii="Cambria" w:hAnsi="Cambria"/>
          <w:iCs/>
          <w:sz w:val="26"/>
          <w:szCs w:val="26"/>
        </w:rPr>
        <w:t xml:space="preserve"> </w:t>
      </w:r>
      <w:r w:rsidRPr="00B71269">
        <w:rPr>
          <w:rFonts w:ascii="Cambria" w:hAnsi="Cambria" w:cs="Calibri"/>
          <w:iCs/>
          <w:sz w:val="26"/>
          <w:szCs w:val="26"/>
        </w:rPr>
        <w:t>стра</w:t>
      </w:r>
      <w:r w:rsidRPr="00B71269">
        <w:rPr>
          <w:rFonts w:ascii="Cambria" w:hAnsi="Cambria"/>
          <w:iCs/>
          <w:sz w:val="26"/>
          <w:szCs w:val="26"/>
        </w:rPr>
        <w:t>́</w:t>
      </w:r>
      <w:r w:rsidRPr="00B71269">
        <w:rPr>
          <w:rFonts w:ascii="Cambria" w:hAnsi="Cambria" w:cs="Calibri"/>
          <w:iCs/>
          <w:sz w:val="26"/>
          <w:szCs w:val="26"/>
        </w:rPr>
        <w:t>хом</w:t>
      </w:r>
      <w:r w:rsidRPr="00B71269">
        <w:rPr>
          <w:rFonts w:ascii="Cambria" w:hAnsi="Cambria"/>
          <w:iCs/>
          <w:sz w:val="26"/>
          <w:szCs w:val="26"/>
        </w:rPr>
        <w:t xml:space="preserve">, </w:t>
      </w:r>
      <w:r w:rsidRPr="00B71269">
        <w:rPr>
          <w:rFonts w:ascii="Cambria" w:hAnsi="Cambria" w:cs="Calibri"/>
          <w:iCs/>
          <w:sz w:val="26"/>
          <w:szCs w:val="26"/>
        </w:rPr>
        <w:t>во</w:t>
      </w:r>
      <w:r w:rsidRPr="00B71269">
        <w:rPr>
          <w:rFonts w:ascii="Cambria" w:hAnsi="Cambria"/>
          <w:iCs/>
          <w:sz w:val="26"/>
          <w:szCs w:val="26"/>
        </w:rPr>
        <w:t>́</w:t>
      </w:r>
      <w:r w:rsidRPr="00B71269">
        <w:rPr>
          <w:rFonts w:ascii="Cambria" w:hAnsi="Cambria" w:cs="Calibri"/>
          <w:iCs/>
          <w:sz w:val="26"/>
          <w:szCs w:val="26"/>
        </w:rPr>
        <w:t>нмем</w:t>
      </w:r>
      <w:r w:rsidRPr="00B71269">
        <w:rPr>
          <w:rFonts w:ascii="Cambria" w:hAnsi="Cambria"/>
          <w:iCs/>
          <w:sz w:val="26"/>
          <w:szCs w:val="26"/>
        </w:rPr>
        <w:t xml:space="preserve">, </w:t>
      </w:r>
      <w:r w:rsidRPr="00B71269">
        <w:rPr>
          <w:rFonts w:ascii="Cambria" w:hAnsi="Cambria" w:cs="Calibri"/>
          <w:iCs/>
          <w:sz w:val="26"/>
          <w:szCs w:val="26"/>
        </w:rPr>
        <w:t>свято</w:t>
      </w:r>
      <w:r w:rsidRPr="00B71269">
        <w:rPr>
          <w:rFonts w:ascii="Cambria" w:hAnsi="Cambria"/>
          <w:iCs/>
          <w:sz w:val="26"/>
          <w:szCs w:val="26"/>
        </w:rPr>
        <w:t>́</w:t>
      </w:r>
      <w:r w:rsidRPr="00B71269">
        <w:rPr>
          <w:rFonts w:ascii="Cambria" w:hAnsi="Cambria" w:cs="Calibri"/>
          <w:iCs/>
          <w:sz w:val="26"/>
          <w:szCs w:val="26"/>
        </w:rPr>
        <w:t>е</w:t>
      </w:r>
      <w:r w:rsidRPr="00B71269">
        <w:rPr>
          <w:rFonts w:ascii="Cambria" w:hAnsi="Cambria"/>
          <w:iCs/>
          <w:sz w:val="26"/>
          <w:szCs w:val="26"/>
        </w:rPr>
        <w:t xml:space="preserve"> </w:t>
      </w:r>
      <w:r w:rsidRPr="00B71269">
        <w:rPr>
          <w:rFonts w:ascii="Cambria" w:hAnsi="Cambria" w:cs="Calibri"/>
          <w:iCs/>
          <w:sz w:val="26"/>
          <w:szCs w:val="26"/>
        </w:rPr>
        <w:t>возноше</w:t>
      </w:r>
      <w:r w:rsidRPr="00B71269">
        <w:rPr>
          <w:rFonts w:ascii="Cambria" w:hAnsi="Cambria"/>
          <w:iCs/>
          <w:sz w:val="26"/>
          <w:szCs w:val="26"/>
        </w:rPr>
        <w:t>́</w:t>
      </w:r>
      <w:r w:rsidRPr="00B71269">
        <w:rPr>
          <w:rFonts w:ascii="Cambria" w:hAnsi="Cambria" w:cs="Calibri"/>
          <w:iCs/>
          <w:sz w:val="26"/>
          <w:szCs w:val="26"/>
        </w:rPr>
        <w:t>ние</w:t>
      </w:r>
      <w:r w:rsidRPr="00B71269">
        <w:rPr>
          <w:rFonts w:ascii="Cambria" w:hAnsi="Cambria"/>
          <w:iCs/>
          <w:sz w:val="26"/>
          <w:szCs w:val="26"/>
        </w:rPr>
        <w:t xml:space="preserve"> </w:t>
      </w:r>
      <w:r w:rsidRPr="00B71269">
        <w:rPr>
          <w:rFonts w:ascii="Cambria" w:hAnsi="Cambria" w:cs="Calibri"/>
          <w:iCs/>
          <w:sz w:val="26"/>
          <w:szCs w:val="26"/>
        </w:rPr>
        <w:t>в</w:t>
      </w:r>
      <w:r w:rsidRPr="00B71269">
        <w:rPr>
          <w:rFonts w:ascii="Cambria" w:hAnsi="Cambria"/>
          <w:iCs/>
          <w:sz w:val="26"/>
          <w:szCs w:val="26"/>
        </w:rPr>
        <w:t xml:space="preserve"> </w:t>
      </w:r>
      <w:r w:rsidRPr="00B71269">
        <w:rPr>
          <w:rFonts w:ascii="Cambria" w:hAnsi="Cambria" w:cs="Calibri"/>
          <w:iCs/>
          <w:sz w:val="26"/>
          <w:szCs w:val="26"/>
        </w:rPr>
        <w:t>ми</w:t>
      </w:r>
      <w:r w:rsidRPr="00B71269">
        <w:rPr>
          <w:rFonts w:ascii="Cambria" w:hAnsi="Cambria"/>
          <w:iCs/>
          <w:sz w:val="26"/>
          <w:szCs w:val="26"/>
        </w:rPr>
        <w:t>́</w:t>
      </w:r>
      <w:r w:rsidRPr="00B71269">
        <w:rPr>
          <w:rFonts w:ascii="Cambria" w:hAnsi="Cambria" w:cs="Calibri"/>
          <w:iCs/>
          <w:sz w:val="26"/>
          <w:szCs w:val="26"/>
        </w:rPr>
        <w:t>ре</w:t>
      </w:r>
      <w:r w:rsidRPr="00B71269">
        <w:rPr>
          <w:rFonts w:ascii="Cambria" w:hAnsi="Cambria"/>
          <w:iCs/>
          <w:sz w:val="26"/>
          <w:szCs w:val="26"/>
        </w:rPr>
        <w:t xml:space="preserve"> </w:t>
      </w:r>
      <w:r w:rsidRPr="00B71269">
        <w:rPr>
          <w:rFonts w:ascii="Cambria" w:hAnsi="Cambria" w:cs="Calibri"/>
          <w:iCs/>
          <w:sz w:val="26"/>
          <w:szCs w:val="26"/>
        </w:rPr>
        <w:t>приноси</w:t>
      </w:r>
      <w:r w:rsidRPr="00B71269">
        <w:rPr>
          <w:rFonts w:ascii="Cambria" w:hAnsi="Cambria"/>
          <w:iCs/>
          <w:sz w:val="26"/>
          <w:szCs w:val="26"/>
        </w:rPr>
        <w:t>́</w:t>
      </w:r>
      <w:r w:rsidRPr="00B71269">
        <w:rPr>
          <w:rFonts w:ascii="Cambria" w:hAnsi="Cambria" w:cs="Calibri"/>
          <w:iCs/>
          <w:sz w:val="26"/>
          <w:szCs w:val="26"/>
        </w:rPr>
        <w:t>ти</w:t>
      </w:r>
      <w:r w:rsidRPr="00B71269">
        <w:rPr>
          <w:rFonts w:ascii="Cambria" w:hAnsi="Cambria"/>
          <w:iCs/>
          <w:sz w:val="26"/>
          <w:szCs w:val="26"/>
        </w:rPr>
        <w:t>.</w:t>
      </w:r>
    </w:p>
    <w:p w14:paraId="242D544B" w14:textId="2077A400" w:rsidR="005271E4" w:rsidRPr="00B71269" w:rsidRDefault="005271E4" w:rsidP="00B71269">
      <w:pPr>
        <w:adjustRightInd w:val="0"/>
        <w:snapToGrid w:val="0"/>
        <w:spacing w:afterLines="20" w:after="48" w:line="240" w:lineRule="auto"/>
        <w:jc w:val="both"/>
        <w:rPr>
          <w:rFonts w:ascii="Cambria" w:hAnsi="Cambria"/>
          <w:b/>
          <w:bCs/>
          <w:iCs/>
          <w:sz w:val="26"/>
          <w:szCs w:val="26"/>
        </w:rPr>
      </w:pPr>
      <w:r w:rsidRPr="00B71269">
        <w:rPr>
          <w:rFonts w:ascii="Cambria" w:hAnsi="Cambria" w:cs="Calibri"/>
          <w:b/>
          <w:bCs/>
          <w:iCs/>
          <w:color w:val="FF0000"/>
          <w:sz w:val="26"/>
          <w:szCs w:val="26"/>
        </w:rPr>
        <w:t>Хор</w:t>
      </w:r>
      <w:r w:rsidRPr="00B71269">
        <w:rPr>
          <w:rFonts w:ascii="Cambria" w:hAnsi="Cambria"/>
          <w:b/>
          <w:bCs/>
          <w:iCs/>
          <w:color w:val="FF0000"/>
          <w:sz w:val="26"/>
          <w:szCs w:val="26"/>
        </w:rPr>
        <w:t>:</w:t>
      </w:r>
      <w:r w:rsidRPr="00B71269">
        <w:rPr>
          <w:rFonts w:ascii="Cambria" w:hAnsi="Cambria"/>
          <w:iCs/>
          <w:sz w:val="26"/>
          <w:szCs w:val="26"/>
        </w:rPr>
        <w:t xml:space="preserve"> </w:t>
      </w:r>
      <w:r w:rsidRPr="00B71269">
        <w:rPr>
          <w:rFonts w:ascii="Cambria" w:hAnsi="Cambria" w:cs="Calibri"/>
          <w:b/>
          <w:bCs/>
          <w:iCs/>
          <w:sz w:val="26"/>
          <w:szCs w:val="26"/>
        </w:rPr>
        <w:t>Ми</w:t>
      </w:r>
      <w:r w:rsidRPr="00B71269">
        <w:rPr>
          <w:rFonts w:ascii="Cambria" w:hAnsi="Cambria"/>
          <w:b/>
          <w:bCs/>
          <w:iCs/>
          <w:sz w:val="26"/>
          <w:szCs w:val="26"/>
        </w:rPr>
        <w:t>́</w:t>
      </w:r>
      <w:r w:rsidRPr="00B71269">
        <w:rPr>
          <w:rFonts w:ascii="Cambria" w:hAnsi="Cambria" w:cs="Calibri"/>
          <w:b/>
          <w:bCs/>
          <w:iCs/>
          <w:sz w:val="26"/>
          <w:szCs w:val="26"/>
        </w:rPr>
        <w:t>лость</w:t>
      </w:r>
      <w:r w:rsidRPr="00B71269">
        <w:rPr>
          <w:rFonts w:ascii="Cambria" w:hAnsi="Cambria"/>
          <w:b/>
          <w:bCs/>
          <w:iCs/>
          <w:sz w:val="26"/>
          <w:szCs w:val="26"/>
        </w:rPr>
        <w:t xml:space="preserve"> </w:t>
      </w:r>
      <w:r w:rsidRPr="00B71269">
        <w:rPr>
          <w:rFonts w:ascii="Cambria" w:hAnsi="Cambria" w:cs="Calibri"/>
          <w:b/>
          <w:bCs/>
          <w:iCs/>
          <w:sz w:val="26"/>
          <w:szCs w:val="26"/>
        </w:rPr>
        <w:t>ми</w:t>
      </w:r>
      <w:r w:rsidRPr="00B71269">
        <w:rPr>
          <w:rFonts w:ascii="Cambria" w:hAnsi="Cambria"/>
          <w:b/>
          <w:bCs/>
          <w:iCs/>
          <w:sz w:val="26"/>
          <w:szCs w:val="26"/>
        </w:rPr>
        <w:t>́</w:t>
      </w:r>
      <w:r w:rsidRPr="00B71269">
        <w:rPr>
          <w:rFonts w:ascii="Cambria" w:hAnsi="Cambria" w:cs="Calibri"/>
          <w:b/>
          <w:bCs/>
          <w:iCs/>
          <w:sz w:val="26"/>
          <w:szCs w:val="26"/>
        </w:rPr>
        <w:t>ра</w:t>
      </w:r>
      <w:r w:rsidRPr="00B71269">
        <w:rPr>
          <w:rFonts w:ascii="Cambria" w:hAnsi="Cambria"/>
          <w:b/>
          <w:bCs/>
          <w:iCs/>
          <w:sz w:val="26"/>
          <w:szCs w:val="26"/>
        </w:rPr>
        <w:t xml:space="preserve">, </w:t>
      </w:r>
      <w:r w:rsidRPr="00B71269">
        <w:rPr>
          <w:rFonts w:ascii="Cambria" w:hAnsi="Cambria" w:cs="Calibri"/>
          <w:b/>
          <w:bCs/>
          <w:iCs/>
          <w:sz w:val="26"/>
          <w:szCs w:val="26"/>
        </w:rPr>
        <w:t>же</w:t>
      </w:r>
      <w:r w:rsidRPr="00B71269">
        <w:rPr>
          <w:rFonts w:ascii="Cambria" w:hAnsi="Cambria"/>
          <w:b/>
          <w:bCs/>
          <w:iCs/>
          <w:sz w:val="26"/>
          <w:szCs w:val="26"/>
        </w:rPr>
        <w:t>́</w:t>
      </w:r>
      <w:r w:rsidRPr="00B71269">
        <w:rPr>
          <w:rFonts w:ascii="Cambria" w:hAnsi="Cambria" w:cs="Calibri"/>
          <w:b/>
          <w:bCs/>
          <w:iCs/>
          <w:sz w:val="26"/>
          <w:szCs w:val="26"/>
        </w:rPr>
        <w:t>ртву</w:t>
      </w:r>
      <w:r w:rsidRPr="00B71269">
        <w:rPr>
          <w:rFonts w:ascii="Cambria" w:hAnsi="Cambria"/>
          <w:b/>
          <w:bCs/>
          <w:iCs/>
          <w:sz w:val="26"/>
          <w:szCs w:val="26"/>
        </w:rPr>
        <w:t xml:space="preserve"> </w:t>
      </w:r>
      <w:r w:rsidRPr="00B71269">
        <w:rPr>
          <w:rFonts w:ascii="Cambria" w:hAnsi="Cambria" w:cs="Calibri"/>
          <w:b/>
          <w:bCs/>
          <w:iCs/>
          <w:sz w:val="26"/>
          <w:szCs w:val="26"/>
        </w:rPr>
        <w:t>хвале</w:t>
      </w:r>
      <w:r w:rsidRPr="00B71269">
        <w:rPr>
          <w:rFonts w:ascii="Cambria" w:hAnsi="Cambria"/>
          <w:b/>
          <w:bCs/>
          <w:iCs/>
          <w:sz w:val="26"/>
          <w:szCs w:val="26"/>
        </w:rPr>
        <w:t>́</w:t>
      </w:r>
      <w:r w:rsidRPr="00B71269">
        <w:rPr>
          <w:rFonts w:ascii="Cambria" w:hAnsi="Cambria" w:cs="Calibri"/>
          <w:b/>
          <w:bCs/>
          <w:iCs/>
          <w:sz w:val="26"/>
          <w:szCs w:val="26"/>
        </w:rPr>
        <w:t>ния</w:t>
      </w:r>
      <w:r w:rsidRPr="00B71269">
        <w:rPr>
          <w:rFonts w:ascii="Cambria" w:hAnsi="Cambria"/>
          <w:b/>
          <w:bCs/>
          <w:iCs/>
          <w:sz w:val="26"/>
          <w:szCs w:val="26"/>
        </w:rPr>
        <w:t>.</w:t>
      </w:r>
    </w:p>
    <w:p w14:paraId="7A0788CD" w14:textId="77777777" w:rsidR="005271E4" w:rsidRPr="00B71269" w:rsidRDefault="005271E4" w:rsidP="00B71269">
      <w:pPr>
        <w:adjustRightInd w:val="0"/>
        <w:snapToGrid w:val="0"/>
        <w:spacing w:afterLines="20" w:after="48" w:line="240" w:lineRule="auto"/>
        <w:jc w:val="both"/>
        <w:rPr>
          <w:rFonts w:ascii="Cambria" w:hAnsi="Cambria"/>
          <w:iCs/>
          <w:sz w:val="26"/>
          <w:szCs w:val="26"/>
        </w:rPr>
      </w:pPr>
      <w:r w:rsidRPr="00B71269">
        <w:rPr>
          <w:rFonts w:ascii="Cambria" w:hAnsi="Cambria" w:cs="Calibri"/>
          <w:b/>
          <w:bCs/>
          <w:iCs/>
          <w:sz w:val="26"/>
          <w:szCs w:val="26"/>
        </w:rPr>
        <w:t>Иере</w:t>
      </w:r>
      <w:r w:rsidRPr="00B71269">
        <w:rPr>
          <w:rFonts w:ascii="Cambria" w:hAnsi="Cambria"/>
          <w:b/>
          <w:bCs/>
          <w:iCs/>
          <w:sz w:val="26"/>
          <w:szCs w:val="26"/>
        </w:rPr>
        <w:t>́</w:t>
      </w:r>
      <w:r w:rsidRPr="00B71269">
        <w:rPr>
          <w:rFonts w:ascii="Cambria" w:hAnsi="Cambria" w:cs="Calibri"/>
          <w:b/>
          <w:bCs/>
          <w:iCs/>
          <w:sz w:val="26"/>
          <w:szCs w:val="26"/>
        </w:rPr>
        <w:t>й</w:t>
      </w:r>
      <w:r w:rsidRPr="00B71269">
        <w:rPr>
          <w:rFonts w:ascii="Cambria" w:hAnsi="Cambria"/>
          <w:b/>
          <w:bCs/>
          <w:iCs/>
          <w:sz w:val="26"/>
          <w:szCs w:val="26"/>
        </w:rPr>
        <w:t>:</w:t>
      </w:r>
      <w:r w:rsidRPr="00B71269">
        <w:rPr>
          <w:rFonts w:ascii="Cambria" w:hAnsi="Cambria"/>
          <w:iCs/>
          <w:sz w:val="26"/>
          <w:szCs w:val="26"/>
        </w:rPr>
        <w:t xml:space="preserve"> </w:t>
      </w:r>
      <w:r w:rsidRPr="00B71269">
        <w:rPr>
          <w:rFonts w:ascii="Cambria" w:hAnsi="Cambria" w:cs="Calibri"/>
          <w:iCs/>
          <w:sz w:val="26"/>
          <w:szCs w:val="26"/>
        </w:rPr>
        <w:t>Благода</w:t>
      </w:r>
      <w:r w:rsidRPr="00B71269">
        <w:rPr>
          <w:rFonts w:ascii="Cambria" w:hAnsi="Cambria"/>
          <w:iCs/>
          <w:sz w:val="26"/>
          <w:szCs w:val="26"/>
        </w:rPr>
        <w:t>́</w:t>
      </w:r>
      <w:r w:rsidRPr="00B71269">
        <w:rPr>
          <w:rFonts w:ascii="Cambria" w:hAnsi="Cambria" w:cs="Calibri"/>
          <w:iCs/>
          <w:sz w:val="26"/>
          <w:szCs w:val="26"/>
        </w:rPr>
        <w:t>ть</w:t>
      </w:r>
      <w:r w:rsidRPr="00B71269">
        <w:rPr>
          <w:rFonts w:ascii="Cambria" w:hAnsi="Cambria"/>
          <w:iCs/>
          <w:sz w:val="26"/>
          <w:szCs w:val="26"/>
        </w:rPr>
        <w:t xml:space="preserve"> </w:t>
      </w:r>
      <w:r w:rsidRPr="00B71269">
        <w:rPr>
          <w:rFonts w:ascii="Cambria" w:hAnsi="Cambria" w:cs="Calibri"/>
          <w:iCs/>
          <w:sz w:val="26"/>
          <w:szCs w:val="26"/>
        </w:rPr>
        <w:t>Го</w:t>
      </w:r>
      <w:r w:rsidRPr="00B71269">
        <w:rPr>
          <w:rFonts w:ascii="Cambria" w:hAnsi="Cambria"/>
          <w:iCs/>
          <w:sz w:val="26"/>
          <w:szCs w:val="26"/>
        </w:rPr>
        <w:t>́</w:t>
      </w:r>
      <w:r w:rsidRPr="00B71269">
        <w:rPr>
          <w:rFonts w:ascii="Cambria" w:hAnsi="Cambria" w:cs="Calibri"/>
          <w:iCs/>
          <w:sz w:val="26"/>
          <w:szCs w:val="26"/>
        </w:rPr>
        <w:t>спода</w:t>
      </w:r>
      <w:r w:rsidRPr="00B71269">
        <w:rPr>
          <w:rFonts w:ascii="Cambria" w:hAnsi="Cambria"/>
          <w:iCs/>
          <w:sz w:val="26"/>
          <w:szCs w:val="26"/>
        </w:rPr>
        <w:t xml:space="preserve"> </w:t>
      </w:r>
      <w:r w:rsidRPr="00B71269">
        <w:rPr>
          <w:rFonts w:ascii="Cambria" w:hAnsi="Cambria" w:cs="Calibri"/>
          <w:iCs/>
          <w:sz w:val="26"/>
          <w:szCs w:val="26"/>
        </w:rPr>
        <w:t>на</w:t>
      </w:r>
      <w:r w:rsidRPr="00B71269">
        <w:rPr>
          <w:rFonts w:ascii="Cambria" w:hAnsi="Cambria"/>
          <w:iCs/>
          <w:sz w:val="26"/>
          <w:szCs w:val="26"/>
        </w:rPr>
        <w:t>́</w:t>
      </w:r>
      <w:r w:rsidRPr="00B71269">
        <w:rPr>
          <w:rFonts w:ascii="Cambria" w:hAnsi="Cambria" w:cs="Calibri"/>
          <w:iCs/>
          <w:sz w:val="26"/>
          <w:szCs w:val="26"/>
        </w:rPr>
        <w:t>шего</w:t>
      </w:r>
      <w:r w:rsidRPr="00B71269">
        <w:rPr>
          <w:rFonts w:ascii="Cambria" w:hAnsi="Cambria"/>
          <w:iCs/>
          <w:sz w:val="26"/>
          <w:szCs w:val="26"/>
        </w:rPr>
        <w:t xml:space="preserve"> </w:t>
      </w:r>
      <w:r w:rsidRPr="00B71269">
        <w:rPr>
          <w:rFonts w:ascii="Cambria" w:hAnsi="Cambria" w:cs="Calibri"/>
          <w:iCs/>
          <w:sz w:val="26"/>
          <w:szCs w:val="26"/>
        </w:rPr>
        <w:t>Иису</w:t>
      </w:r>
      <w:r w:rsidRPr="00B71269">
        <w:rPr>
          <w:rFonts w:ascii="Cambria" w:hAnsi="Cambria"/>
          <w:iCs/>
          <w:sz w:val="26"/>
          <w:szCs w:val="26"/>
        </w:rPr>
        <w:t>́</w:t>
      </w:r>
      <w:r w:rsidRPr="00B71269">
        <w:rPr>
          <w:rFonts w:ascii="Cambria" w:hAnsi="Cambria" w:cs="Calibri"/>
          <w:iCs/>
          <w:sz w:val="26"/>
          <w:szCs w:val="26"/>
        </w:rPr>
        <w:t>са</w:t>
      </w:r>
      <w:r w:rsidRPr="00B71269">
        <w:rPr>
          <w:rFonts w:ascii="Cambria" w:hAnsi="Cambria"/>
          <w:iCs/>
          <w:sz w:val="26"/>
          <w:szCs w:val="26"/>
        </w:rPr>
        <w:t xml:space="preserve"> </w:t>
      </w:r>
      <w:r w:rsidRPr="00B71269">
        <w:rPr>
          <w:rFonts w:ascii="Cambria" w:hAnsi="Cambria" w:cs="Calibri"/>
          <w:iCs/>
          <w:sz w:val="26"/>
          <w:szCs w:val="26"/>
        </w:rPr>
        <w:t>Христа</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любы</w:t>
      </w:r>
      <w:r w:rsidRPr="00B71269">
        <w:rPr>
          <w:rFonts w:ascii="Cambria" w:hAnsi="Cambria"/>
          <w:iCs/>
          <w:sz w:val="26"/>
          <w:szCs w:val="26"/>
        </w:rPr>
        <w:t xml:space="preserve">́ </w:t>
      </w:r>
      <w:r w:rsidRPr="00B71269">
        <w:rPr>
          <w:rFonts w:ascii="Cambria" w:hAnsi="Cambria" w:cs="Calibri"/>
          <w:iCs/>
          <w:sz w:val="26"/>
          <w:szCs w:val="26"/>
        </w:rPr>
        <w:t>Бо</w:t>
      </w:r>
      <w:r w:rsidRPr="00B71269">
        <w:rPr>
          <w:rFonts w:ascii="Cambria" w:hAnsi="Cambria"/>
          <w:iCs/>
          <w:sz w:val="26"/>
          <w:szCs w:val="26"/>
        </w:rPr>
        <w:t>́</w:t>
      </w:r>
      <w:r w:rsidRPr="00B71269">
        <w:rPr>
          <w:rFonts w:ascii="Cambria" w:hAnsi="Cambria" w:cs="Calibri"/>
          <w:iCs/>
          <w:sz w:val="26"/>
          <w:szCs w:val="26"/>
        </w:rPr>
        <w:t>га</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Отца</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прича</w:t>
      </w:r>
      <w:r w:rsidRPr="00B71269">
        <w:rPr>
          <w:rFonts w:ascii="Cambria" w:hAnsi="Cambria"/>
          <w:iCs/>
          <w:sz w:val="26"/>
          <w:szCs w:val="26"/>
        </w:rPr>
        <w:t>́</w:t>
      </w:r>
      <w:r w:rsidRPr="00B71269">
        <w:rPr>
          <w:rFonts w:ascii="Cambria" w:hAnsi="Cambria" w:cs="Calibri"/>
          <w:iCs/>
          <w:sz w:val="26"/>
          <w:szCs w:val="26"/>
        </w:rPr>
        <w:t>стие</w:t>
      </w:r>
      <w:r w:rsidRPr="00B71269">
        <w:rPr>
          <w:rFonts w:ascii="Cambria" w:hAnsi="Cambria"/>
          <w:iCs/>
          <w:sz w:val="26"/>
          <w:szCs w:val="26"/>
        </w:rPr>
        <w:t xml:space="preserve"> </w:t>
      </w:r>
      <w:r w:rsidRPr="00B71269">
        <w:rPr>
          <w:rFonts w:ascii="Cambria" w:hAnsi="Cambria" w:cs="Calibri"/>
          <w:iCs/>
          <w:sz w:val="26"/>
          <w:szCs w:val="26"/>
        </w:rPr>
        <w:t>Свята</w:t>
      </w:r>
      <w:r w:rsidRPr="00B71269">
        <w:rPr>
          <w:rFonts w:ascii="Cambria" w:hAnsi="Cambria"/>
          <w:iCs/>
          <w:sz w:val="26"/>
          <w:szCs w:val="26"/>
        </w:rPr>
        <w:t>́</w:t>
      </w:r>
      <w:r w:rsidRPr="00B71269">
        <w:rPr>
          <w:rFonts w:ascii="Cambria" w:hAnsi="Cambria" w:cs="Calibri"/>
          <w:iCs/>
          <w:sz w:val="26"/>
          <w:szCs w:val="26"/>
        </w:rPr>
        <w:t>го</w:t>
      </w:r>
      <w:r w:rsidRPr="00B71269">
        <w:rPr>
          <w:rFonts w:ascii="Cambria" w:hAnsi="Cambria"/>
          <w:iCs/>
          <w:sz w:val="26"/>
          <w:szCs w:val="26"/>
        </w:rPr>
        <w:t xml:space="preserve"> </w:t>
      </w:r>
      <w:r w:rsidRPr="00B71269">
        <w:rPr>
          <w:rFonts w:ascii="Cambria" w:hAnsi="Cambria" w:cs="Calibri"/>
          <w:iCs/>
          <w:sz w:val="26"/>
          <w:szCs w:val="26"/>
        </w:rPr>
        <w:t>Ду</w:t>
      </w:r>
      <w:r w:rsidRPr="00B71269">
        <w:rPr>
          <w:rFonts w:ascii="Cambria" w:hAnsi="Cambria"/>
          <w:iCs/>
          <w:sz w:val="26"/>
          <w:szCs w:val="26"/>
        </w:rPr>
        <w:t>́</w:t>
      </w:r>
      <w:r w:rsidRPr="00B71269">
        <w:rPr>
          <w:rFonts w:ascii="Cambria" w:hAnsi="Cambria" w:cs="Calibri"/>
          <w:iCs/>
          <w:sz w:val="26"/>
          <w:szCs w:val="26"/>
        </w:rPr>
        <w:t>ха</w:t>
      </w:r>
      <w:r w:rsidRPr="00B71269">
        <w:rPr>
          <w:rFonts w:ascii="Cambria" w:hAnsi="Cambria"/>
          <w:iCs/>
          <w:sz w:val="26"/>
          <w:szCs w:val="26"/>
        </w:rPr>
        <w:t xml:space="preserve">, </w:t>
      </w:r>
      <w:r w:rsidRPr="00B71269">
        <w:rPr>
          <w:rFonts w:ascii="Cambria" w:hAnsi="Cambria" w:cs="Calibri"/>
          <w:iCs/>
          <w:sz w:val="26"/>
          <w:szCs w:val="26"/>
        </w:rPr>
        <w:t>бу</w:t>
      </w:r>
      <w:r w:rsidRPr="00B71269">
        <w:rPr>
          <w:rFonts w:ascii="Cambria" w:hAnsi="Cambria"/>
          <w:iCs/>
          <w:sz w:val="26"/>
          <w:szCs w:val="26"/>
        </w:rPr>
        <w:t>́</w:t>
      </w:r>
      <w:r w:rsidRPr="00B71269">
        <w:rPr>
          <w:rFonts w:ascii="Cambria" w:hAnsi="Cambria" w:cs="Calibri"/>
          <w:iCs/>
          <w:sz w:val="26"/>
          <w:szCs w:val="26"/>
        </w:rPr>
        <w:t>ди</w:t>
      </w:r>
      <w:r w:rsidRPr="00B71269">
        <w:rPr>
          <w:rFonts w:ascii="Cambria" w:hAnsi="Cambria"/>
          <w:iCs/>
          <w:sz w:val="26"/>
          <w:szCs w:val="26"/>
        </w:rPr>
        <w:t xml:space="preserve"> </w:t>
      </w:r>
      <w:r w:rsidRPr="00B71269">
        <w:rPr>
          <w:rFonts w:ascii="Cambria" w:hAnsi="Cambria" w:cs="Calibri"/>
          <w:iCs/>
          <w:sz w:val="26"/>
          <w:szCs w:val="26"/>
        </w:rPr>
        <w:t>со</w:t>
      </w:r>
      <w:r w:rsidRPr="00B71269">
        <w:rPr>
          <w:rFonts w:ascii="Cambria" w:hAnsi="Cambria"/>
          <w:iCs/>
          <w:sz w:val="26"/>
          <w:szCs w:val="26"/>
        </w:rPr>
        <w:t xml:space="preserve"> </w:t>
      </w:r>
      <w:r w:rsidRPr="00B71269">
        <w:rPr>
          <w:rFonts w:ascii="Cambria" w:hAnsi="Cambria" w:cs="Calibri"/>
          <w:iCs/>
          <w:sz w:val="26"/>
          <w:szCs w:val="26"/>
        </w:rPr>
        <w:t>все</w:t>
      </w:r>
      <w:r w:rsidRPr="00B71269">
        <w:rPr>
          <w:rFonts w:ascii="Cambria" w:hAnsi="Cambria"/>
          <w:iCs/>
          <w:sz w:val="26"/>
          <w:szCs w:val="26"/>
        </w:rPr>
        <w:t>́</w:t>
      </w:r>
      <w:r w:rsidRPr="00B71269">
        <w:rPr>
          <w:rFonts w:ascii="Cambria" w:hAnsi="Cambria" w:cs="Calibri"/>
          <w:iCs/>
          <w:sz w:val="26"/>
          <w:szCs w:val="26"/>
        </w:rPr>
        <w:t>ми</w:t>
      </w:r>
      <w:r w:rsidRPr="00B71269">
        <w:rPr>
          <w:rFonts w:ascii="Cambria" w:hAnsi="Cambria"/>
          <w:iCs/>
          <w:sz w:val="26"/>
          <w:szCs w:val="26"/>
        </w:rPr>
        <w:t xml:space="preserve"> </w:t>
      </w:r>
      <w:r w:rsidRPr="00B71269">
        <w:rPr>
          <w:rFonts w:ascii="Cambria" w:hAnsi="Cambria" w:cs="Calibri"/>
          <w:iCs/>
          <w:sz w:val="26"/>
          <w:szCs w:val="26"/>
        </w:rPr>
        <w:t>ва</w:t>
      </w:r>
      <w:r w:rsidRPr="00B71269">
        <w:rPr>
          <w:rFonts w:ascii="Cambria" w:hAnsi="Cambria"/>
          <w:iCs/>
          <w:sz w:val="26"/>
          <w:szCs w:val="26"/>
        </w:rPr>
        <w:t>́</w:t>
      </w:r>
      <w:r w:rsidRPr="00B71269">
        <w:rPr>
          <w:rFonts w:ascii="Cambria" w:hAnsi="Cambria" w:cs="Calibri"/>
          <w:iCs/>
          <w:sz w:val="26"/>
          <w:szCs w:val="26"/>
        </w:rPr>
        <w:t>ми</w:t>
      </w:r>
      <w:r w:rsidRPr="00B71269">
        <w:rPr>
          <w:rFonts w:ascii="Cambria" w:hAnsi="Cambria"/>
          <w:iCs/>
          <w:sz w:val="26"/>
          <w:szCs w:val="26"/>
        </w:rPr>
        <w:t>.</w:t>
      </w:r>
    </w:p>
    <w:p w14:paraId="0E180C39" w14:textId="77777777" w:rsidR="005271E4" w:rsidRPr="00B71269" w:rsidRDefault="005271E4" w:rsidP="00B71269">
      <w:pPr>
        <w:adjustRightInd w:val="0"/>
        <w:snapToGrid w:val="0"/>
        <w:spacing w:afterLines="20" w:after="48" w:line="240" w:lineRule="auto"/>
        <w:jc w:val="both"/>
        <w:rPr>
          <w:rFonts w:ascii="Cambria" w:hAnsi="Cambria"/>
          <w:b/>
          <w:bCs/>
          <w:iCs/>
          <w:sz w:val="26"/>
          <w:szCs w:val="26"/>
        </w:rPr>
      </w:pPr>
      <w:r w:rsidRPr="00B71269">
        <w:rPr>
          <w:rFonts w:ascii="Cambria" w:hAnsi="Cambria" w:cs="Calibri"/>
          <w:b/>
          <w:bCs/>
          <w:iCs/>
          <w:color w:val="FF0000"/>
          <w:sz w:val="26"/>
          <w:szCs w:val="26"/>
        </w:rPr>
        <w:t>Хор</w:t>
      </w:r>
      <w:r w:rsidRPr="00B71269">
        <w:rPr>
          <w:rFonts w:ascii="Cambria" w:hAnsi="Cambria"/>
          <w:b/>
          <w:bCs/>
          <w:iCs/>
          <w:color w:val="FF0000"/>
          <w:sz w:val="26"/>
          <w:szCs w:val="26"/>
        </w:rPr>
        <w:t>:</w:t>
      </w:r>
      <w:r w:rsidRPr="00B71269">
        <w:rPr>
          <w:rFonts w:ascii="Cambria" w:hAnsi="Cambria"/>
          <w:b/>
          <w:bCs/>
          <w:iCs/>
          <w:sz w:val="26"/>
          <w:szCs w:val="26"/>
        </w:rPr>
        <w:t xml:space="preserve"> </w:t>
      </w:r>
      <w:r w:rsidRPr="00B71269">
        <w:rPr>
          <w:rFonts w:ascii="Cambria" w:hAnsi="Cambria" w:cs="Calibri"/>
          <w:b/>
          <w:bCs/>
          <w:iCs/>
          <w:sz w:val="26"/>
          <w:szCs w:val="26"/>
        </w:rPr>
        <w:t>И</w:t>
      </w:r>
      <w:r w:rsidRPr="00B71269">
        <w:rPr>
          <w:rFonts w:ascii="Cambria" w:hAnsi="Cambria"/>
          <w:b/>
          <w:bCs/>
          <w:iCs/>
          <w:sz w:val="26"/>
          <w:szCs w:val="26"/>
        </w:rPr>
        <w:t xml:space="preserve"> </w:t>
      </w:r>
      <w:r w:rsidRPr="00B71269">
        <w:rPr>
          <w:rFonts w:ascii="Cambria" w:hAnsi="Cambria" w:cs="Calibri"/>
          <w:b/>
          <w:bCs/>
          <w:iCs/>
          <w:sz w:val="26"/>
          <w:szCs w:val="26"/>
        </w:rPr>
        <w:t>со</w:t>
      </w:r>
      <w:r w:rsidRPr="00B71269">
        <w:rPr>
          <w:rFonts w:ascii="Cambria" w:hAnsi="Cambria"/>
          <w:b/>
          <w:bCs/>
          <w:iCs/>
          <w:sz w:val="26"/>
          <w:szCs w:val="26"/>
        </w:rPr>
        <w:t xml:space="preserve"> </w:t>
      </w:r>
      <w:r w:rsidRPr="00B71269">
        <w:rPr>
          <w:rFonts w:ascii="Cambria" w:hAnsi="Cambria" w:cs="Calibri"/>
          <w:b/>
          <w:bCs/>
          <w:iCs/>
          <w:sz w:val="26"/>
          <w:szCs w:val="26"/>
        </w:rPr>
        <w:t>ду</w:t>
      </w:r>
      <w:r w:rsidRPr="00B71269">
        <w:rPr>
          <w:rFonts w:ascii="Cambria" w:hAnsi="Cambria"/>
          <w:b/>
          <w:bCs/>
          <w:iCs/>
          <w:sz w:val="26"/>
          <w:szCs w:val="26"/>
        </w:rPr>
        <w:t>́</w:t>
      </w:r>
      <w:r w:rsidRPr="00B71269">
        <w:rPr>
          <w:rFonts w:ascii="Cambria" w:hAnsi="Cambria" w:cs="Calibri"/>
          <w:b/>
          <w:bCs/>
          <w:iCs/>
          <w:sz w:val="26"/>
          <w:szCs w:val="26"/>
        </w:rPr>
        <w:t>хом</w:t>
      </w:r>
      <w:r w:rsidRPr="00B71269">
        <w:rPr>
          <w:rFonts w:ascii="Cambria" w:hAnsi="Cambria"/>
          <w:b/>
          <w:bCs/>
          <w:iCs/>
          <w:sz w:val="26"/>
          <w:szCs w:val="26"/>
        </w:rPr>
        <w:t xml:space="preserve"> </w:t>
      </w:r>
      <w:r w:rsidRPr="00B71269">
        <w:rPr>
          <w:rFonts w:ascii="Cambria" w:hAnsi="Cambria" w:cs="Calibri"/>
          <w:b/>
          <w:bCs/>
          <w:iCs/>
          <w:sz w:val="26"/>
          <w:szCs w:val="26"/>
        </w:rPr>
        <w:t>твои</w:t>
      </w:r>
      <w:r w:rsidRPr="00B71269">
        <w:rPr>
          <w:rFonts w:ascii="Cambria" w:hAnsi="Cambria"/>
          <w:b/>
          <w:bCs/>
          <w:iCs/>
          <w:sz w:val="26"/>
          <w:szCs w:val="26"/>
        </w:rPr>
        <w:t>́</w:t>
      </w:r>
      <w:r w:rsidRPr="00B71269">
        <w:rPr>
          <w:rFonts w:ascii="Cambria" w:hAnsi="Cambria" w:cs="Calibri"/>
          <w:b/>
          <w:bCs/>
          <w:iCs/>
          <w:sz w:val="26"/>
          <w:szCs w:val="26"/>
        </w:rPr>
        <w:t>м</w:t>
      </w:r>
      <w:r w:rsidRPr="00B71269">
        <w:rPr>
          <w:rFonts w:ascii="Cambria" w:hAnsi="Cambria"/>
          <w:b/>
          <w:bCs/>
          <w:iCs/>
          <w:sz w:val="26"/>
          <w:szCs w:val="26"/>
        </w:rPr>
        <w:t>.</w:t>
      </w:r>
    </w:p>
    <w:p w14:paraId="4B99A1D3" w14:textId="77777777" w:rsidR="005271E4" w:rsidRPr="00B71269" w:rsidRDefault="005271E4" w:rsidP="00B71269">
      <w:pPr>
        <w:adjustRightInd w:val="0"/>
        <w:snapToGrid w:val="0"/>
        <w:spacing w:afterLines="20" w:after="48" w:line="240" w:lineRule="auto"/>
        <w:jc w:val="both"/>
        <w:rPr>
          <w:rFonts w:ascii="Cambria" w:hAnsi="Cambria"/>
          <w:iCs/>
          <w:sz w:val="26"/>
          <w:szCs w:val="26"/>
        </w:rPr>
      </w:pPr>
      <w:r w:rsidRPr="00B71269">
        <w:rPr>
          <w:rFonts w:ascii="Cambria" w:hAnsi="Cambria" w:cs="Calibri"/>
          <w:b/>
          <w:bCs/>
          <w:iCs/>
          <w:sz w:val="26"/>
          <w:szCs w:val="26"/>
        </w:rPr>
        <w:t>Иере</w:t>
      </w:r>
      <w:r w:rsidRPr="00B71269">
        <w:rPr>
          <w:rFonts w:ascii="Cambria" w:hAnsi="Cambria"/>
          <w:b/>
          <w:bCs/>
          <w:iCs/>
          <w:sz w:val="26"/>
          <w:szCs w:val="26"/>
        </w:rPr>
        <w:t>́</w:t>
      </w:r>
      <w:r w:rsidRPr="00B71269">
        <w:rPr>
          <w:rFonts w:ascii="Cambria" w:hAnsi="Cambria" w:cs="Calibri"/>
          <w:b/>
          <w:bCs/>
          <w:iCs/>
          <w:sz w:val="26"/>
          <w:szCs w:val="26"/>
        </w:rPr>
        <w:t>й</w:t>
      </w:r>
      <w:r w:rsidRPr="00B71269">
        <w:rPr>
          <w:rFonts w:ascii="Cambria" w:hAnsi="Cambria"/>
          <w:b/>
          <w:bCs/>
          <w:iCs/>
          <w:sz w:val="26"/>
          <w:szCs w:val="26"/>
        </w:rPr>
        <w:t>:</w:t>
      </w:r>
      <w:r w:rsidRPr="00B71269">
        <w:rPr>
          <w:rFonts w:ascii="Cambria" w:hAnsi="Cambria"/>
          <w:iCs/>
          <w:sz w:val="26"/>
          <w:szCs w:val="26"/>
        </w:rPr>
        <w:t xml:space="preserve"> </w:t>
      </w:r>
      <w:r w:rsidRPr="00B71269">
        <w:rPr>
          <w:rFonts w:ascii="Cambria" w:hAnsi="Cambria" w:cs="Calibri"/>
          <w:iCs/>
          <w:sz w:val="26"/>
          <w:szCs w:val="26"/>
        </w:rPr>
        <w:t>Горе</w:t>
      </w:r>
      <w:r w:rsidRPr="00B71269">
        <w:rPr>
          <w:rFonts w:ascii="Cambria" w:hAnsi="Cambria"/>
          <w:iCs/>
          <w:sz w:val="26"/>
          <w:szCs w:val="26"/>
        </w:rPr>
        <w:t xml:space="preserve">́ </w:t>
      </w:r>
      <w:r w:rsidRPr="00B71269">
        <w:rPr>
          <w:rFonts w:ascii="Cambria" w:hAnsi="Cambria" w:cs="Calibri"/>
          <w:iCs/>
          <w:sz w:val="26"/>
          <w:szCs w:val="26"/>
        </w:rPr>
        <w:t>име</w:t>
      </w:r>
      <w:r w:rsidRPr="00B71269">
        <w:rPr>
          <w:rFonts w:ascii="Cambria" w:hAnsi="Cambria"/>
          <w:iCs/>
          <w:sz w:val="26"/>
          <w:szCs w:val="26"/>
        </w:rPr>
        <w:t>́</w:t>
      </w:r>
      <w:r w:rsidRPr="00B71269">
        <w:rPr>
          <w:rFonts w:ascii="Cambria" w:hAnsi="Cambria" w:cs="Calibri"/>
          <w:iCs/>
          <w:sz w:val="26"/>
          <w:szCs w:val="26"/>
        </w:rPr>
        <w:t>им</w:t>
      </w:r>
      <w:r w:rsidRPr="00B71269">
        <w:rPr>
          <w:rFonts w:ascii="Cambria" w:hAnsi="Cambria"/>
          <w:iCs/>
          <w:sz w:val="26"/>
          <w:szCs w:val="26"/>
        </w:rPr>
        <w:t xml:space="preserve"> </w:t>
      </w:r>
      <w:r w:rsidRPr="00B71269">
        <w:rPr>
          <w:rFonts w:ascii="Cambria" w:hAnsi="Cambria" w:cs="Calibri"/>
          <w:iCs/>
          <w:sz w:val="26"/>
          <w:szCs w:val="26"/>
        </w:rPr>
        <w:t>сердца</w:t>
      </w:r>
      <w:r w:rsidRPr="00B71269">
        <w:rPr>
          <w:rFonts w:ascii="Cambria" w:hAnsi="Cambria"/>
          <w:iCs/>
          <w:sz w:val="26"/>
          <w:szCs w:val="26"/>
        </w:rPr>
        <w:t>́.</w:t>
      </w:r>
    </w:p>
    <w:p w14:paraId="5FE2018E" w14:textId="77777777" w:rsidR="005271E4" w:rsidRPr="00B71269" w:rsidRDefault="005271E4" w:rsidP="00B71269">
      <w:pPr>
        <w:adjustRightInd w:val="0"/>
        <w:snapToGrid w:val="0"/>
        <w:spacing w:afterLines="20" w:after="48" w:line="240" w:lineRule="auto"/>
        <w:jc w:val="both"/>
        <w:rPr>
          <w:rFonts w:ascii="Cambria" w:hAnsi="Cambria"/>
          <w:b/>
          <w:bCs/>
          <w:iCs/>
          <w:sz w:val="26"/>
          <w:szCs w:val="26"/>
        </w:rPr>
      </w:pPr>
      <w:r w:rsidRPr="00B71269">
        <w:rPr>
          <w:rFonts w:ascii="Cambria" w:hAnsi="Cambria" w:cs="Calibri"/>
          <w:b/>
          <w:bCs/>
          <w:iCs/>
          <w:color w:val="FF0000"/>
          <w:sz w:val="26"/>
          <w:szCs w:val="26"/>
        </w:rPr>
        <w:lastRenderedPageBreak/>
        <w:t>Хор</w:t>
      </w:r>
      <w:r w:rsidRPr="00B71269">
        <w:rPr>
          <w:rFonts w:ascii="Cambria" w:hAnsi="Cambria"/>
          <w:b/>
          <w:bCs/>
          <w:iCs/>
          <w:color w:val="FF0000"/>
          <w:sz w:val="26"/>
          <w:szCs w:val="26"/>
        </w:rPr>
        <w:t>:</w:t>
      </w:r>
      <w:r w:rsidRPr="00B71269">
        <w:rPr>
          <w:rFonts w:ascii="Cambria" w:hAnsi="Cambria"/>
          <w:iCs/>
          <w:sz w:val="26"/>
          <w:szCs w:val="26"/>
        </w:rPr>
        <w:t xml:space="preserve"> </w:t>
      </w:r>
      <w:r w:rsidRPr="00B71269">
        <w:rPr>
          <w:rFonts w:ascii="Cambria" w:hAnsi="Cambria" w:cs="Calibri"/>
          <w:b/>
          <w:bCs/>
          <w:iCs/>
          <w:sz w:val="26"/>
          <w:szCs w:val="26"/>
        </w:rPr>
        <w:t>И</w:t>
      </w:r>
      <w:r w:rsidRPr="00B71269">
        <w:rPr>
          <w:rFonts w:ascii="Cambria" w:hAnsi="Cambria"/>
          <w:b/>
          <w:bCs/>
          <w:iCs/>
          <w:sz w:val="26"/>
          <w:szCs w:val="26"/>
        </w:rPr>
        <w:t>́</w:t>
      </w:r>
      <w:r w:rsidRPr="00B71269">
        <w:rPr>
          <w:rFonts w:ascii="Cambria" w:hAnsi="Cambria" w:cs="Calibri"/>
          <w:b/>
          <w:bCs/>
          <w:iCs/>
          <w:sz w:val="26"/>
          <w:szCs w:val="26"/>
        </w:rPr>
        <w:t>мамы</w:t>
      </w:r>
      <w:r w:rsidRPr="00B71269">
        <w:rPr>
          <w:rFonts w:ascii="Cambria" w:hAnsi="Cambria"/>
          <w:b/>
          <w:bCs/>
          <w:iCs/>
          <w:sz w:val="26"/>
          <w:szCs w:val="26"/>
        </w:rPr>
        <w:t xml:space="preserve"> </w:t>
      </w:r>
      <w:r w:rsidRPr="00B71269">
        <w:rPr>
          <w:rFonts w:ascii="Cambria" w:hAnsi="Cambria" w:cs="Calibri"/>
          <w:b/>
          <w:bCs/>
          <w:iCs/>
          <w:sz w:val="26"/>
          <w:szCs w:val="26"/>
        </w:rPr>
        <w:t>ко</w:t>
      </w:r>
      <w:r w:rsidRPr="00B71269">
        <w:rPr>
          <w:rFonts w:ascii="Cambria" w:hAnsi="Cambria"/>
          <w:b/>
          <w:bCs/>
          <w:iCs/>
          <w:sz w:val="26"/>
          <w:szCs w:val="26"/>
        </w:rPr>
        <w:t xml:space="preserve"> </w:t>
      </w:r>
      <w:r w:rsidRPr="00B71269">
        <w:rPr>
          <w:rFonts w:ascii="Cambria" w:hAnsi="Cambria" w:cs="Calibri"/>
          <w:b/>
          <w:bCs/>
          <w:iCs/>
          <w:sz w:val="26"/>
          <w:szCs w:val="26"/>
        </w:rPr>
        <w:t>Го</w:t>
      </w:r>
      <w:r w:rsidRPr="00B71269">
        <w:rPr>
          <w:rFonts w:ascii="Cambria" w:hAnsi="Cambria"/>
          <w:b/>
          <w:bCs/>
          <w:iCs/>
          <w:sz w:val="26"/>
          <w:szCs w:val="26"/>
        </w:rPr>
        <w:t>́</w:t>
      </w:r>
      <w:r w:rsidRPr="00B71269">
        <w:rPr>
          <w:rFonts w:ascii="Cambria" w:hAnsi="Cambria" w:cs="Calibri"/>
          <w:b/>
          <w:bCs/>
          <w:iCs/>
          <w:sz w:val="26"/>
          <w:szCs w:val="26"/>
        </w:rPr>
        <w:t>споду</w:t>
      </w:r>
      <w:r w:rsidRPr="00B71269">
        <w:rPr>
          <w:rFonts w:ascii="Cambria" w:hAnsi="Cambria"/>
          <w:b/>
          <w:bCs/>
          <w:iCs/>
          <w:sz w:val="26"/>
          <w:szCs w:val="26"/>
        </w:rPr>
        <w:t>.</w:t>
      </w:r>
    </w:p>
    <w:p w14:paraId="7C627F9F" w14:textId="77777777" w:rsidR="005271E4" w:rsidRPr="00B71269" w:rsidRDefault="005271E4" w:rsidP="00B71269">
      <w:pPr>
        <w:adjustRightInd w:val="0"/>
        <w:snapToGrid w:val="0"/>
        <w:spacing w:afterLines="20" w:after="48" w:line="240" w:lineRule="auto"/>
        <w:jc w:val="both"/>
        <w:rPr>
          <w:rFonts w:ascii="Cambria" w:hAnsi="Cambria"/>
          <w:iCs/>
          <w:sz w:val="26"/>
          <w:szCs w:val="26"/>
        </w:rPr>
      </w:pPr>
      <w:r w:rsidRPr="00B71269">
        <w:rPr>
          <w:rFonts w:ascii="Cambria" w:hAnsi="Cambria" w:cs="Calibri"/>
          <w:b/>
          <w:bCs/>
          <w:iCs/>
          <w:sz w:val="26"/>
          <w:szCs w:val="26"/>
        </w:rPr>
        <w:t>Иере</w:t>
      </w:r>
      <w:r w:rsidRPr="00B71269">
        <w:rPr>
          <w:rFonts w:ascii="Cambria" w:hAnsi="Cambria"/>
          <w:b/>
          <w:bCs/>
          <w:iCs/>
          <w:sz w:val="26"/>
          <w:szCs w:val="26"/>
        </w:rPr>
        <w:t>́</w:t>
      </w:r>
      <w:r w:rsidRPr="00B71269">
        <w:rPr>
          <w:rFonts w:ascii="Cambria" w:hAnsi="Cambria" w:cs="Calibri"/>
          <w:b/>
          <w:bCs/>
          <w:iCs/>
          <w:sz w:val="26"/>
          <w:szCs w:val="26"/>
        </w:rPr>
        <w:t>й</w:t>
      </w:r>
      <w:r w:rsidRPr="00B71269">
        <w:rPr>
          <w:rFonts w:ascii="Cambria" w:hAnsi="Cambria"/>
          <w:b/>
          <w:bCs/>
          <w:iCs/>
          <w:sz w:val="26"/>
          <w:szCs w:val="26"/>
        </w:rPr>
        <w:t>:</w:t>
      </w:r>
      <w:r w:rsidRPr="00B71269">
        <w:rPr>
          <w:rFonts w:ascii="Cambria" w:hAnsi="Cambria"/>
          <w:iCs/>
          <w:sz w:val="26"/>
          <w:szCs w:val="26"/>
        </w:rPr>
        <w:t xml:space="preserve"> </w:t>
      </w:r>
      <w:r w:rsidRPr="00B71269">
        <w:rPr>
          <w:rFonts w:ascii="Cambria" w:hAnsi="Cambria" w:cs="Calibri"/>
          <w:iCs/>
          <w:sz w:val="26"/>
          <w:szCs w:val="26"/>
        </w:rPr>
        <w:t>Благодари</w:t>
      </w:r>
      <w:r w:rsidRPr="00B71269">
        <w:rPr>
          <w:rFonts w:ascii="Cambria" w:hAnsi="Cambria"/>
          <w:iCs/>
          <w:sz w:val="26"/>
          <w:szCs w:val="26"/>
        </w:rPr>
        <w:t>́</w:t>
      </w:r>
      <w:r w:rsidRPr="00B71269">
        <w:rPr>
          <w:rFonts w:ascii="Cambria" w:hAnsi="Cambria" w:cs="Calibri"/>
          <w:iCs/>
          <w:sz w:val="26"/>
          <w:szCs w:val="26"/>
        </w:rPr>
        <w:t>м</w:t>
      </w:r>
      <w:r w:rsidRPr="00B71269">
        <w:rPr>
          <w:rFonts w:ascii="Cambria" w:hAnsi="Cambria"/>
          <w:iCs/>
          <w:sz w:val="26"/>
          <w:szCs w:val="26"/>
        </w:rPr>
        <w:t xml:space="preserve"> </w:t>
      </w:r>
      <w:r w:rsidRPr="00B71269">
        <w:rPr>
          <w:rFonts w:ascii="Cambria" w:hAnsi="Cambria" w:cs="Calibri"/>
          <w:iCs/>
          <w:sz w:val="26"/>
          <w:szCs w:val="26"/>
        </w:rPr>
        <w:t>Го</w:t>
      </w:r>
      <w:r w:rsidRPr="00B71269">
        <w:rPr>
          <w:rFonts w:ascii="Cambria" w:hAnsi="Cambria"/>
          <w:iCs/>
          <w:sz w:val="26"/>
          <w:szCs w:val="26"/>
        </w:rPr>
        <w:t>́</w:t>
      </w:r>
      <w:r w:rsidRPr="00B71269">
        <w:rPr>
          <w:rFonts w:ascii="Cambria" w:hAnsi="Cambria" w:cs="Calibri"/>
          <w:iCs/>
          <w:sz w:val="26"/>
          <w:szCs w:val="26"/>
        </w:rPr>
        <w:t>спода</w:t>
      </w:r>
      <w:r w:rsidRPr="00B71269">
        <w:rPr>
          <w:rFonts w:ascii="Cambria" w:hAnsi="Cambria"/>
          <w:iCs/>
          <w:sz w:val="26"/>
          <w:szCs w:val="26"/>
        </w:rPr>
        <w:t>.</w:t>
      </w:r>
    </w:p>
    <w:p w14:paraId="69C6EB33" w14:textId="02516277" w:rsidR="005271E4" w:rsidRPr="00B71269" w:rsidRDefault="005271E4" w:rsidP="00B71269">
      <w:pPr>
        <w:adjustRightInd w:val="0"/>
        <w:snapToGrid w:val="0"/>
        <w:spacing w:afterLines="20" w:after="48" w:line="240" w:lineRule="auto"/>
        <w:jc w:val="both"/>
        <w:rPr>
          <w:rFonts w:ascii="Cambria" w:hAnsi="Cambria"/>
          <w:b/>
          <w:bCs/>
          <w:iCs/>
          <w:sz w:val="26"/>
          <w:szCs w:val="26"/>
        </w:rPr>
      </w:pPr>
      <w:r w:rsidRPr="00B71269">
        <w:rPr>
          <w:rFonts w:ascii="Cambria" w:hAnsi="Cambria" w:cs="Calibri"/>
          <w:b/>
          <w:bCs/>
          <w:iCs/>
          <w:color w:val="FF0000"/>
          <w:sz w:val="26"/>
          <w:szCs w:val="26"/>
        </w:rPr>
        <w:t>Хор</w:t>
      </w:r>
      <w:r w:rsidRPr="00B71269">
        <w:rPr>
          <w:rFonts w:ascii="Cambria" w:hAnsi="Cambria"/>
          <w:b/>
          <w:bCs/>
          <w:iCs/>
          <w:color w:val="FF0000"/>
          <w:sz w:val="26"/>
          <w:szCs w:val="26"/>
        </w:rPr>
        <w:t>:</w:t>
      </w:r>
      <w:r w:rsidRPr="00B71269">
        <w:rPr>
          <w:rFonts w:ascii="Cambria" w:hAnsi="Cambria"/>
          <w:iCs/>
          <w:sz w:val="26"/>
          <w:szCs w:val="26"/>
        </w:rPr>
        <w:t xml:space="preserve"> </w:t>
      </w:r>
      <w:r w:rsidRPr="00B71269">
        <w:rPr>
          <w:rFonts w:ascii="Cambria" w:hAnsi="Cambria" w:cs="Calibri"/>
          <w:b/>
          <w:bCs/>
          <w:iCs/>
          <w:sz w:val="26"/>
          <w:szCs w:val="26"/>
        </w:rPr>
        <w:t>Досто</w:t>
      </w:r>
      <w:r w:rsidRPr="00B71269">
        <w:rPr>
          <w:rFonts w:ascii="Cambria" w:hAnsi="Cambria"/>
          <w:b/>
          <w:bCs/>
          <w:iCs/>
          <w:sz w:val="26"/>
          <w:szCs w:val="26"/>
        </w:rPr>
        <w:t>́</w:t>
      </w:r>
      <w:r w:rsidRPr="00B71269">
        <w:rPr>
          <w:rFonts w:ascii="Cambria" w:hAnsi="Cambria" w:cs="Calibri"/>
          <w:b/>
          <w:bCs/>
          <w:iCs/>
          <w:sz w:val="26"/>
          <w:szCs w:val="26"/>
        </w:rPr>
        <w:t>йно</w:t>
      </w:r>
      <w:r w:rsidRPr="00B71269">
        <w:rPr>
          <w:rFonts w:ascii="Cambria" w:hAnsi="Cambria"/>
          <w:b/>
          <w:bCs/>
          <w:iCs/>
          <w:sz w:val="26"/>
          <w:szCs w:val="26"/>
        </w:rPr>
        <w:t xml:space="preserve"> </w:t>
      </w:r>
      <w:r w:rsidRPr="00B71269">
        <w:rPr>
          <w:rFonts w:ascii="Cambria" w:hAnsi="Cambria" w:cs="Calibri"/>
          <w:b/>
          <w:bCs/>
          <w:iCs/>
          <w:sz w:val="26"/>
          <w:szCs w:val="26"/>
        </w:rPr>
        <w:t>и</w:t>
      </w:r>
      <w:r w:rsidRPr="00B71269">
        <w:rPr>
          <w:rFonts w:ascii="Cambria" w:hAnsi="Cambria"/>
          <w:b/>
          <w:bCs/>
          <w:iCs/>
          <w:sz w:val="26"/>
          <w:szCs w:val="26"/>
        </w:rPr>
        <w:t xml:space="preserve"> </w:t>
      </w:r>
      <w:r w:rsidRPr="00B71269">
        <w:rPr>
          <w:rFonts w:ascii="Cambria" w:hAnsi="Cambria" w:cs="Calibri"/>
          <w:b/>
          <w:bCs/>
          <w:iCs/>
          <w:sz w:val="26"/>
          <w:szCs w:val="26"/>
        </w:rPr>
        <w:t>пра</w:t>
      </w:r>
      <w:r w:rsidRPr="00B71269">
        <w:rPr>
          <w:rFonts w:ascii="Cambria" w:hAnsi="Cambria"/>
          <w:b/>
          <w:bCs/>
          <w:iCs/>
          <w:sz w:val="26"/>
          <w:szCs w:val="26"/>
        </w:rPr>
        <w:t>́</w:t>
      </w:r>
      <w:r w:rsidRPr="00B71269">
        <w:rPr>
          <w:rFonts w:ascii="Cambria" w:hAnsi="Cambria" w:cs="Calibri"/>
          <w:b/>
          <w:bCs/>
          <w:iCs/>
          <w:sz w:val="26"/>
          <w:szCs w:val="26"/>
        </w:rPr>
        <w:t>ведно</w:t>
      </w:r>
      <w:r w:rsidRPr="00B71269">
        <w:rPr>
          <w:rFonts w:ascii="Cambria" w:hAnsi="Cambria"/>
          <w:b/>
          <w:bCs/>
          <w:iCs/>
          <w:sz w:val="26"/>
          <w:szCs w:val="26"/>
        </w:rPr>
        <w:t xml:space="preserve"> </w:t>
      </w:r>
      <w:r w:rsidRPr="00B71269">
        <w:rPr>
          <w:rFonts w:ascii="Cambria" w:hAnsi="Cambria" w:cs="Calibri"/>
          <w:b/>
          <w:bCs/>
          <w:iCs/>
          <w:sz w:val="26"/>
          <w:szCs w:val="26"/>
        </w:rPr>
        <w:t>есть</w:t>
      </w:r>
      <w:r w:rsidRPr="00B71269">
        <w:rPr>
          <w:rFonts w:ascii="Cambria" w:hAnsi="Cambria"/>
          <w:b/>
          <w:bCs/>
          <w:iCs/>
          <w:sz w:val="26"/>
          <w:szCs w:val="26"/>
        </w:rPr>
        <w:t xml:space="preserve"> </w:t>
      </w:r>
      <w:r w:rsidRPr="00B71269">
        <w:rPr>
          <w:rFonts w:ascii="Cambria" w:hAnsi="Cambria" w:cs="Calibri"/>
          <w:b/>
          <w:bCs/>
          <w:iCs/>
          <w:sz w:val="26"/>
          <w:szCs w:val="26"/>
        </w:rPr>
        <w:t>покланя</w:t>
      </w:r>
      <w:r w:rsidRPr="00B71269">
        <w:rPr>
          <w:rFonts w:ascii="Cambria" w:hAnsi="Cambria"/>
          <w:b/>
          <w:bCs/>
          <w:iCs/>
          <w:sz w:val="26"/>
          <w:szCs w:val="26"/>
        </w:rPr>
        <w:t>́</w:t>
      </w:r>
      <w:r w:rsidRPr="00B71269">
        <w:rPr>
          <w:rFonts w:ascii="Cambria" w:hAnsi="Cambria" w:cs="Calibri"/>
          <w:b/>
          <w:bCs/>
          <w:iCs/>
          <w:sz w:val="26"/>
          <w:szCs w:val="26"/>
        </w:rPr>
        <w:t>тися</w:t>
      </w:r>
      <w:r w:rsidRPr="00B71269">
        <w:rPr>
          <w:rFonts w:ascii="Cambria" w:hAnsi="Cambria"/>
          <w:b/>
          <w:bCs/>
          <w:iCs/>
          <w:sz w:val="26"/>
          <w:szCs w:val="26"/>
        </w:rPr>
        <w:t xml:space="preserve"> </w:t>
      </w:r>
      <w:r w:rsidRPr="00B71269">
        <w:rPr>
          <w:rFonts w:ascii="Cambria" w:hAnsi="Cambria" w:cs="Calibri"/>
          <w:b/>
          <w:bCs/>
          <w:iCs/>
          <w:sz w:val="26"/>
          <w:szCs w:val="26"/>
        </w:rPr>
        <w:t>Отцу</w:t>
      </w:r>
      <w:r w:rsidRPr="00B71269">
        <w:rPr>
          <w:rFonts w:ascii="Cambria" w:hAnsi="Cambria"/>
          <w:b/>
          <w:bCs/>
          <w:iCs/>
          <w:sz w:val="26"/>
          <w:szCs w:val="26"/>
        </w:rPr>
        <w:t xml:space="preserve">́ </w:t>
      </w:r>
      <w:r w:rsidRPr="00B71269">
        <w:rPr>
          <w:rFonts w:ascii="Cambria" w:hAnsi="Cambria" w:cs="Calibri"/>
          <w:b/>
          <w:bCs/>
          <w:iCs/>
          <w:sz w:val="26"/>
          <w:szCs w:val="26"/>
        </w:rPr>
        <w:t>и</w:t>
      </w:r>
      <w:r w:rsidRPr="00B71269">
        <w:rPr>
          <w:rFonts w:ascii="Cambria" w:hAnsi="Cambria"/>
          <w:b/>
          <w:bCs/>
          <w:iCs/>
          <w:sz w:val="26"/>
          <w:szCs w:val="26"/>
        </w:rPr>
        <w:t xml:space="preserve"> </w:t>
      </w:r>
      <w:r w:rsidRPr="00B71269">
        <w:rPr>
          <w:rFonts w:ascii="Cambria" w:hAnsi="Cambria" w:cs="Calibri"/>
          <w:b/>
          <w:bCs/>
          <w:iCs/>
          <w:sz w:val="26"/>
          <w:szCs w:val="26"/>
        </w:rPr>
        <w:t>Сы</w:t>
      </w:r>
      <w:r w:rsidRPr="00B71269">
        <w:rPr>
          <w:rFonts w:ascii="Cambria" w:hAnsi="Cambria"/>
          <w:b/>
          <w:bCs/>
          <w:iCs/>
          <w:sz w:val="26"/>
          <w:szCs w:val="26"/>
        </w:rPr>
        <w:t>́</w:t>
      </w:r>
      <w:r w:rsidRPr="00B71269">
        <w:rPr>
          <w:rFonts w:ascii="Cambria" w:hAnsi="Cambria" w:cs="Calibri"/>
          <w:b/>
          <w:bCs/>
          <w:iCs/>
          <w:sz w:val="26"/>
          <w:szCs w:val="26"/>
        </w:rPr>
        <w:t>ну</w:t>
      </w:r>
      <w:r w:rsidRPr="00B71269">
        <w:rPr>
          <w:rFonts w:ascii="Cambria" w:hAnsi="Cambria"/>
          <w:b/>
          <w:bCs/>
          <w:iCs/>
          <w:sz w:val="26"/>
          <w:szCs w:val="26"/>
        </w:rPr>
        <w:t xml:space="preserve">, </w:t>
      </w:r>
      <w:r w:rsidRPr="00B71269">
        <w:rPr>
          <w:rFonts w:ascii="Cambria" w:hAnsi="Cambria" w:cs="Calibri"/>
          <w:b/>
          <w:bCs/>
          <w:iCs/>
          <w:sz w:val="26"/>
          <w:szCs w:val="26"/>
        </w:rPr>
        <w:t>и</w:t>
      </w:r>
      <w:r w:rsidRPr="00B71269">
        <w:rPr>
          <w:rFonts w:ascii="Cambria" w:hAnsi="Cambria"/>
          <w:b/>
          <w:bCs/>
          <w:iCs/>
          <w:sz w:val="26"/>
          <w:szCs w:val="26"/>
        </w:rPr>
        <w:t xml:space="preserve"> </w:t>
      </w:r>
      <w:r w:rsidRPr="00B71269">
        <w:rPr>
          <w:rFonts w:ascii="Cambria" w:hAnsi="Cambria" w:cs="Calibri"/>
          <w:b/>
          <w:bCs/>
          <w:iCs/>
          <w:sz w:val="26"/>
          <w:szCs w:val="26"/>
        </w:rPr>
        <w:t>Свято</w:t>
      </w:r>
      <w:r w:rsidRPr="00B71269">
        <w:rPr>
          <w:rFonts w:ascii="Cambria" w:hAnsi="Cambria"/>
          <w:b/>
          <w:bCs/>
          <w:iCs/>
          <w:sz w:val="26"/>
          <w:szCs w:val="26"/>
        </w:rPr>
        <w:t>́</w:t>
      </w:r>
      <w:r w:rsidRPr="00B71269">
        <w:rPr>
          <w:rFonts w:ascii="Cambria" w:hAnsi="Cambria" w:cs="Calibri"/>
          <w:b/>
          <w:bCs/>
          <w:iCs/>
          <w:sz w:val="26"/>
          <w:szCs w:val="26"/>
        </w:rPr>
        <w:t>му</w:t>
      </w:r>
      <w:r w:rsidRPr="00B71269">
        <w:rPr>
          <w:rFonts w:ascii="Cambria" w:hAnsi="Cambria"/>
          <w:b/>
          <w:bCs/>
          <w:iCs/>
          <w:sz w:val="26"/>
          <w:szCs w:val="26"/>
        </w:rPr>
        <w:t xml:space="preserve"> </w:t>
      </w:r>
      <w:r w:rsidRPr="00B71269">
        <w:rPr>
          <w:rFonts w:ascii="Cambria" w:hAnsi="Cambria" w:cs="Calibri"/>
          <w:b/>
          <w:bCs/>
          <w:iCs/>
          <w:sz w:val="26"/>
          <w:szCs w:val="26"/>
        </w:rPr>
        <w:t>Ду</w:t>
      </w:r>
      <w:r w:rsidRPr="00B71269">
        <w:rPr>
          <w:rFonts w:ascii="Cambria" w:hAnsi="Cambria"/>
          <w:b/>
          <w:bCs/>
          <w:iCs/>
          <w:sz w:val="26"/>
          <w:szCs w:val="26"/>
        </w:rPr>
        <w:t>́</w:t>
      </w:r>
      <w:r w:rsidRPr="00B71269">
        <w:rPr>
          <w:rFonts w:ascii="Cambria" w:hAnsi="Cambria" w:cs="Calibri"/>
          <w:b/>
          <w:bCs/>
          <w:iCs/>
          <w:sz w:val="26"/>
          <w:szCs w:val="26"/>
        </w:rPr>
        <w:t>ху</w:t>
      </w:r>
      <w:r w:rsidRPr="00B71269">
        <w:rPr>
          <w:rFonts w:ascii="Cambria" w:hAnsi="Cambria"/>
          <w:b/>
          <w:bCs/>
          <w:iCs/>
          <w:sz w:val="26"/>
          <w:szCs w:val="26"/>
        </w:rPr>
        <w:t xml:space="preserve">, </w:t>
      </w:r>
      <w:r w:rsidRPr="00B71269">
        <w:rPr>
          <w:rFonts w:ascii="Cambria" w:hAnsi="Cambria" w:cs="Calibri"/>
          <w:b/>
          <w:bCs/>
          <w:iCs/>
          <w:sz w:val="26"/>
          <w:szCs w:val="26"/>
        </w:rPr>
        <w:t>Тро</w:t>
      </w:r>
      <w:r w:rsidRPr="00B71269">
        <w:rPr>
          <w:rFonts w:ascii="Cambria" w:hAnsi="Cambria"/>
          <w:b/>
          <w:bCs/>
          <w:iCs/>
          <w:sz w:val="26"/>
          <w:szCs w:val="26"/>
        </w:rPr>
        <w:t>́</w:t>
      </w:r>
      <w:r w:rsidRPr="00B71269">
        <w:rPr>
          <w:rFonts w:ascii="Cambria" w:hAnsi="Cambria" w:cs="Calibri"/>
          <w:b/>
          <w:bCs/>
          <w:iCs/>
          <w:sz w:val="26"/>
          <w:szCs w:val="26"/>
        </w:rPr>
        <w:t>ице</w:t>
      </w:r>
      <w:r w:rsidRPr="00B71269">
        <w:rPr>
          <w:rFonts w:ascii="Cambria" w:hAnsi="Cambria"/>
          <w:b/>
          <w:bCs/>
          <w:iCs/>
          <w:sz w:val="26"/>
          <w:szCs w:val="26"/>
        </w:rPr>
        <w:t xml:space="preserve"> </w:t>
      </w:r>
      <w:r w:rsidRPr="00B71269">
        <w:rPr>
          <w:rFonts w:ascii="Cambria" w:hAnsi="Cambria" w:cs="Calibri"/>
          <w:b/>
          <w:bCs/>
          <w:iCs/>
          <w:sz w:val="26"/>
          <w:szCs w:val="26"/>
        </w:rPr>
        <w:t>единосу</w:t>
      </w:r>
      <w:r w:rsidRPr="00B71269">
        <w:rPr>
          <w:rFonts w:ascii="Cambria" w:hAnsi="Cambria"/>
          <w:b/>
          <w:bCs/>
          <w:iCs/>
          <w:sz w:val="26"/>
          <w:szCs w:val="26"/>
        </w:rPr>
        <w:t>́</w:t>
      </w:r>
      <w:r w:rsidRPr="00B71269">
        <w:rPr>
          <w:rFonts w:ascii="Cambria" w:hAnsi="Cambria" w:cs="Calibri"/>
          <w:b/>
          <w:bCs/>
          <w:iCs/>
          <w:sz w:val="26"/>
          <w:szCs w:val="26"/>
        </w:rPr>
        <w:t>щней</w:t>
      </w:r>
      <w:r w:rsidRPr="00B71269">
        <w:rPr>
          <w:rFonts w:ascii="Cambria" w:hAnsi="Cambria"/>
          <w:b/>
          <w:bCs/>
          <w:iCs/>
          <w:sz w:val="26"/>
          <w:szCs w:val="26"/>
        </w:rPr>
        <w:t xml:space="preserve"> </w:t>
      </w:r>
      <w:r w:rsidRPr="00B71269">
        <w:rPr>
          <w:rFonts w:ascii="Cambria" w:hAnsi="Cambria" w:cs="Calibri"/>
          <w:b/>
          <w:bCs/>
          <w:iCs/>
          <w:sz w:val="26"/>
          <w:szCs w:val="26"/>
        </w:rPr>
        <w:t>и</w:t>
      </w:r>
      <w:r w:rsidRPr="00B71269">
        <w:rPr>
          <w:rFonts w:ascii="Cambria" w:hAnsi="Cambria"/>
          <w:b/>
          <w:bCs/>
          <w:iCs/>
          <w:sz w:val="26"/>
          <w:szCs w:val="26"/>
        </w:rPr>
        <w:t xml:space="preserve"> </w:t>
      </w:r>
      <w:r w:rsidRPr="00B71269">
        <w:rPr>
          <w:rFonts w:ascii="Cambria" w:hAnsi="Cambria" w:cs="Calibri"/>
          <w:b/>
          <w:bCs/>
          <w:iCs/>
          <w:sz w:val="26"/>
          <w:szCs w:val="26"/>
        </w:rPr>
        <w:t>неразде</w:t>
      </w:r>
      <w:r w:rsidRPr="00B71269">
        <w:rPr>
          <w:rFonts w:ascii="Cambria" w:hAnsi="Cambria"/>
          <w:b/>
          <w:bCs/>
          <w:iCs/>
          <w:sz w:val="26"/>
          <w:szCs w:val="26"/>
        </w:rPr>
        <w:t>́</w:t>
      </w:r>
      <w:r w:rsidRPr="00B71269">
        <w:rPr>
          <w:rFonts w:ascii="Cambria" w:hAnsi="Cambria" w:cs="Calibri"/>
          <w:b/>
          <w:bCs/>
          <w:iCs/>
          <w:sz w:val="26"/>
          <w:szCs w:val="26"/>
        </w:rPr>
        <w:t>льней</w:t>
      </w:r>
      <w:r w:rsidRPr="00B71269">
        <w:rPr>
          <w:rFonts w:ascii="Cambria" w:hAnsi="Cambria"/>
          <w:b/>
          <w:bCs/>
          <w:iCs/>
          <w:sz w:val="26"/>
          <w:szCs w:val="26"/>
        </w:rPr>
        <w:t>.</w:t>
      </w:r>
    </w:p>
    <w:p w14:paraId="0F39E7B6" w14:textId="77777777" w:rsidR="005271E4" w:rsidRPr="00B71269" w:rsidRDefault="005271E4" w:rsidP="00B71269">
      <w:pPr>
        <w:adjustRightInd w:val="0"/>
        <w:snapToGrid w:val="0"/>
        <w:spacing w:afterLines="20" w:after="48" w:line="240" w:lineRule="auto"/>
        <w:jc w:val="both"/>
        <w:rPr>
          <w:rFonts w:ascii="Cambria" w:hAnsi="Cambria"/>
          <w:iCs/>
          <w:sz w:val="26"/>
          <w:szCs w:val="26"/>
        </w:rPr>
      </w:pPr>
      <w:r w:rsidRPr="00B71269">
        <w:rPr>
          <w:rFonts w:ascii="Cambria" w:hAnsi="Cambria" w:cs="Calibri"/>
          <w:b/>
          <w:bCs/>
          <w:iCs/>
          <w:sz w:val="26"/>
          <w:szCs w:val="26"/>
        </w:rPr>
        <w:t>Иере</w:t>
      </w:r>
      <w:r w:rsidRPr="00B71269">
        <w:rPr>
          <w:rFonts w:ascii="Cambria" w:hAnsi="Cambria"/>
          <w:b/>
          <w:bCs/>
          <w:iCs/>
          <w:sz w:val="26"/>
          <w:szCs w:val="26"/>
        </w:rPr>
        <w:t>́</w:t>
      </w:r>
      <w:r w:rsidRPr="00B71269">
        <w:rPr>
          <w:rFonts w:ascii="Cambria" w:hAnsi="Cambria" w:cs="Calibri"/>
          <w:b/>
          <w:bCs/>
          <w:iCs/>
          <w:sz w:val="26"/>
          <w:szCs w:val="26"/>
        </w:rPr>
        <w:t>й</w:t>
      </w:r>
      <w:r w:rsidRPr="00B71269">
        <w:rPr>
          <w:rFonts w:ascii="Cambria" w:hAnsi="Cambria"/>
          <w:b/>
          <w:bCs/>
          <w:iCs/>
          <w:sz w:val="26"/>
          <w:szCs w:val="26"/>
        </w:rPr>
        <w:t>:</w:t>
      </w:r>
      <w:r w:rsidRPr="00B71269">
        <w:rPr>
          <w:rFonts w:ascii="Cambria" w:hAnsi="Cambria"/>
          <w:iCs/>
          <w:sz w:val="26"/>
          <w:szCs w:val="26"/>
        </w:rPr>
        <w:t xml:space="preserve"> </w:t>
      </w:r>
      <w:r w:rsidRPr="00B71269">
        <w:rPr>
          <w:rFonts w:ascii="Cambria" w:hAnsi="Cambria" w:cs="Calibri"/>
          <w:iCs/>
          <w:sz w:val="26"/>
          <w:szCs w:val="26"/>
        </w:rPr>
        <w:t>Побе</w:t>
      </w:r>
      <w:r w:rsidRPr="00B71269">
        <w:rPr>
          <w:rFonts w:ascii="Cambria" w:hAnsi="Cambria"/>
          <w:iCs/>
          <w:sz w:val="26"/>
          <w:szCs w:val="26"/>
        </w:rPr>
        <w:t>́</w:t>
      </w:r>
      <w:r w:rsidRPr="00B71269">
        <w:rPr>
          <w:rFonts w:ascii="Cambria" w:hAnsi="Cambria" w:cs="Calibri"/>
          <w:iCs/>
          <w:sz w:val="26"/>
          <w:szCs w:val="26"/>
        </w:rPr>
        <w:t>дную</w:t>
      </w:r>
      <w:r w:rsidRPr="00B71269">
        <w:rPr>
          <w:rFonts w:ascii="Cambria" w:hAnsi="Cambria"/>
          <w:iCs/>
          <w:sz w:val="26"/>
          <w:szCs w:val="26"/>
        </w:rPr>
        <w:t xml:space="preserve"> </w:t>
      </w:r>
      <w:r w:rsidRPr="00B71269">
        <w:rPr>
          <w:rFonts w:ascii="Cambria" w:hAnsi="Cambria" w:cs="Calibri"/>
          <w:iCs/>
          <w:sz w:val="26"/>
          <w:szCs w:val="26"/>
        </w:rPr>
        <w:t>песнь</w:t>
      </w:r>
      <w:r w:rsidRPr="00B71269">
        <w:rPr>
          <w:rFonts w:ascii="Cambria" w:hAnsi="Cambria"/>
          <w:iCs/>
          <w:sz w:val="26"/>
          <w:szCs w:val="26"/>
        </w:rPr>
        <w:t xml:space="preserve"> </w:t>
      </w:r>
      <w:r w:rsidRPr="00B71269">
        <w:rPr>
          <w:rFonts w:ascii="Cambria" w:hAnsi="Cambria" w:cs="Calibri"/>
          <w:iCs/>
          <w:sz w:val="26"/>
          <w:szCs w:val="26"/>
        </w:rPr>
        <w:t>пою</w:t>
      </w:r>
      <w:r w:rsidRPr="00B71269">
        <w:rPr>
          <w:rFonts w:ascii="Cambria" w:hAnsi="Cambria"/>
          <w:iCs/>
          <w:sz w:val="26"/>
          <w:szCs w:val="26"/>
        </w:rPr>
        <w:t>́</w:t>
      </w:r>
      <w:r w:rsidRPr="00B71269">
        <w:rPr>
          <w:rFonts w:ascii="Cambria" w:hAnsi="Cambria" w:cs="Calibri"/>
          <w:iCs/>
          <w:sz w:val="26"/>
          <w:szCs w:val="26"/>
        </w:rPr>
        <w:t>ще</w:t>
      </w:r>
      <w:r w:rsidRPr="00B71269">
        <w:rPr>
          <w:rFonts w:ascii="Cambria" w:hAnsi="Cambria"/>
          <w:iCs/>
          <w:sz w:val="26"/>
          <w:szCs w:val="26"/>
        </w:rPr>
        <w:t xml:space="preserve">, </w:t>
      </w:r>
      <w:r w:rsidRPr="00B71269">
        <w:rPr>
          <w:rFonts w:ascii="Cambria" w:hAnsi="Cambria" w:cs="Calibri"/>
          <w:iCs/>
          <w:sz w:val="26"/>
          <w:szCs w:val="26"/>
        </w:rPr>
        <w:t>вопию</w:t>
      </w:r>
      <w:r w:rsidRPr="00B71269">
        <w:rPr>
          <w:rFonts w:ascii="Cambria" w:hAnsi="Cambria"/>
          <w:iCs/>
          <w:sz w:val="26"/>
          <w:szCs w:val="26"/>
        </w:rPr>
        <w:t>́</w:t>
      </w:r>
      <w:r w:rsidRPr="00B71269">
        <w:rPr>
          <w:rFonts w:ascii="Cambria" w:hAnsi="Cambria" w:cs="Calibri"/>
          <w:iCs/>
          <w:sz w:val="26"/>
          <w:szCs w:val="26"/>
        </w:rPr>
        <w:t>ще</w:t>
      </w:r>
      <w:r w:rsidRPr="00B71269">
        <w:rPr>
          <w:rFonts w:ascii="Cambria" w:hAnsi="Cambria"/>
          <w:iCs/>
          <w:sz w:val="26"/>
          <w:szCs w:val="26"/>
        </w:rPr>
        <w:t xml:space="preserve">, </w:t>
      </w:r>
      <w:r w:rsidRPr="00B71269">
        <w:rPr>
          <w:rFonts w:ascii="Cambria" w:hAnsi="Cambria" w:cs="Calibri"/>
          <w:iCs/>
          <w:sz w:val="26"/>
          <w:szCs w:val="26"/>
        </w:rPr>
        <w:t>взыва</w:t>
      </w:r>
      <w:r w:rsidRPr="00B71269">
        <w:rPr>
          <w:rFonts w:ascii="Cambria" w:hAnsi="Cambria"/>
          <w:iCs/>
          <w:sz w:val="26"/>
          <w:szCs w:val="26"/>
        </w:rPr>
        <w:t>́</w:t>
      </w:r>
      <w:r w:rsidRPr="00B71269">
        <w:rPr>
          <w:rFonts w:ascii="Cambria" w:hAnsi="Cambria" w:cs="Calibri"/>
          <w:iCs/>
          <w:sz w:val="26"/>
          <w:szCs w:val="26"/>
        </w:rPr>
        <w:t>юще</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глаго</w:t>
      </w:r>
      <w:r w:rsidRPr="00B71269">
        <w:rPr>
          <w:rFonts w:ascii="Cambria" w:hAnsi="Cambria"/>
          <w:iCs/>
          <w:sz w:val="26"/>
          <w:szCs w:val="26"/>
        </w:rPr>
        <w:t>́</w:t>
      </w:r>
      <w:r w:rsidRPr="00B71269">
        <w:rPr>
          <w:rFonts w:ascii="Cambria" w:hAnsi="Cambria" w:cs="Calibri"/>
          <w:iCs/>
          <w:sz w:val="26"/>
          <w:szCs w:val="26"/>
        </w:rPr>
        <w:t>люще</w:t>
      </w:r>
      <w:r w:rsidRPr="00B71269">
        <w:rPr>
          <w:rFonts w:ascii="Cambria" w:hAnsi="Cambria"/>
          <w:iCs/>
          <w:sz w:val="26"/>
          <w:szCs w:val="26"/>
        </w:rPr>
        <w:t>.</w:t>
      </w:r>
    </w:p>
    <w:p w14:paraId="3B7ADEF9" w14:textId="4DE09D48" w:rsidR="005271E4" w:rsidRPr="00B71269" w:rsidRDefault="005271E4" w:rsidP="00B71269">
      <w:pPr>
        <w:adjustRightInd w:val="0"/>
        <w:snapToGrid w:val="0"/>
        <w:spacing w:afterLines="20" w:after="48" w:line="240" w:lineRule="auto"/>
        <w:jc w:val="both"/>
        <w:rPr>
          <w:rFonts w:ascii="Cambria" w:hAnsi="Cambria"/>
          <w:b/>
          <w:bCs/>
          <w:iCs/>
          <w:sz w:val="26"/>
          <w:szCs w:val="26"/>
        </w:rPr>
      </w:pPr>
      <w:r w:rsidRPr="00B71269">
        <w:rPr>
          <w:rFonts w:ascii="Cambria" w:hAnsi="Cambria" w:cs="Calibri"/>
          <w:b/>
          <w:bCs/>
          <w:iCs/>
          <w:color w:val="FF0000"/>
          <w:sz w:val="26"/>
          <w:szCs w:val="26"/>
        </w:rPr>
        <w:t>Хор</w:t>
      </w:r>
      <w:r w:rsidRPr="00B71269">
        <w:rPr>
          <w:rFonts w:ascii="Cambria" w:hAnsi="Cambria"/>
          <w:b/>
          <w:bCs/>
          <w:iCs/>
          <w:color w:val="FF0000"/>
          <w:sz w:val="26"/>
          <w:szCs w:val="26"/>
        </w:rPr>
        <w:t>:</w:t>
      </w:r>
      <w:r w:rsidRPr="00B71269">
        <w:rPr>
          <w:rFonts w:ascii="Cambria" w:hAnsi="Cambria"/>
          <w:iCs/>
          <w:sz w:val="26"/>
          <w:szCs w:val="26"/>
        </w:rPr>
        <w:t xml:space="preserve"> </w:t>
      </w:r>
      <w:r w:rsidRPr="00B71269">
        <w:rPr>
          <w:rFonts w:ascii="Cambria" w:hAnsi="Cambria" w:cs="Calibri"/>
          <w:b/>
          <w:bCs/>
          <w:iCs/>
          <w:sz w:val="26"/>
          <w:szCs w:val="26"/>
        </w:rPr>
        <w:t>Свят</w:t>
      </w:r>
      <w:r w:rsidRPr="00B71269">
        <w:rPr>
          <w:rFonts w:ascii="Cambria" w:hAnsi="Cambria"/>
          <w:b/>
          <w:bCs/>
          <w:iCs/>
          <w:sz w:val="26"/>
          <w:szCs w:val="26"/>
        </w:rPr>
        <w:t xml:space="preserve">, </w:t>
      </w:r>
      <w:r w:rsidRPr="00B71269">
        <w:rPr>
          <w:rFonts w:ascii="Cambria" w:hAnsi="Cambria" w:cs="Calibri"/>
          <w:b/>
          <w:bCs/>
          <w:iCs/>
          <w:sz w:val="26"/>
          <w:szCs w:val="26"/>
        </w:rPr>
        <w:t>свят</w:t>
      </w:r>
      <w:r w:rsidRPr="00B71269">
        <w:rPr>
          <w:rFonts w:ascii="Cambria" w:hAnsi="Cambria"/>
          <w:b/>
          <w:bCs/>
          <w:iCs/>
          <w:sz w:val="26"/>
          <w:szCs w:val="26"/>
        </w:rPr>
        <w:t xml:space="preserve">, </w:t>
      </w:r>
      <w:r w:rsidRPr="00B71269">
        <w:rPr>
          <w:rFonts w:ascii="Cambria" w:hAnsi="Cambria" w:cs="Calibri"/>
          <w:b/>
          <w:bCs/>
          <w:iCs/>
          <w:sz w:val="26"/>
          <w:szCs w:val="26"/>
        </w:rPr>
        <w:t>свят</w:t>
      </w:r>
      <w:r w:rsidRPr="00B71269">
        <w:rPr>
          <w:rFonts w:ascii="Cambria" w:hAnsi="Cambria"/>
          <w:b/>
          <w:bCs/>
          <w:iCs/>
          <w:sz w:val="26"/>
          <w:szCs w:val="26"/>
        </w:rPr>
        <w:t xml:space="preserve"> </w:t>
      </w:r>
      <w:r w:rsidRPr="00B71269">
        <w:rPr>
          <w:rFonts w:ascii="Cambria" w:hAnsi="Cambria" w:cs="Calibri"/>
          <w:b/>
          <w:bCs/>
          <w:iCs/>
          <w:sz w:val="26"/>
          <w:szCs w:val="26"/>
        </w:rPr>
        <w:t>Госпо</w:t>
      </w:r>
      <w:r w:rsidRPr="00B71269">
        <w:rPr>
          <w:rFonts w:ascii="Cambria" w:hAnsi="Cambria"/>
          <w:b/>
          <w:bCs/>
          <w:iCs/>
          <w:sz w:val="26"/>
          <w:szCs w:val="26"/>
        </w:rPr>
        <w:t>́</w:t>
      </w:r>
      <w:r w:rsidRPr="00B71269">
        <w:rPr>
          <w:rFonts w:ascii="Cambria" w:hAnsi="Cambria" w:cs="Calibri"/>
          <w:b/>
          <w:bCs/>
          <w:iCs/>
          <w:sz w:val="26"/>
          <w:szCs w:val="26"/>
        </w:rPr>
        <w:t>дь</w:t>
      </w:r>
      <w:r w:rsidRPr="00B71269">
        <w:rPr>
          <w:rFonts w:ascii="Cambria" w:hAnsi="Cambria"/>
          <w:b/>
          <w:bCs/>
          <w:iCs/>
          <w:sz w:val="26"/>
          <w:szCs w:val="26"/>
        </w:rPr>
        <w:t xml:space="preserve"> </w:t>
      </w:r>
      <w:r w:rsidRPr="00B71269">
        <w:rPr>
          <w:rFonts w:ascii="Cambria" w:hAnsi="Cambria" w:cs="Calibri"/>
          <w:b/>
          <w:bCs/>
          <w:iCs/>
          <w:sz w:val="26"/>
          <w:szCs w:val="26"/>
        </w:rPr>
        <w:t>Савао</w:t>
      </w:r>
      <w:r w:rsidRPr="00B71269">
        <w:rPr>
          <w:rFonts w:ascii="Cambria" w:hAnsi="Cambria"/>
          <w:b/>
          <w:bCs/>
          <w:iCs/>
          <w:sz w:val="26"/>
          <w:szCs w:val="26"/>
        </w:rPr>
        <w:t>́</w:t>
      </w:r>
      <w:r w:rsidRPr="00B71269">
        <w:rPr>
          <w:rFonts w:ascii="Cambria" w:hAnsi="Cambria" w:cs="Calibri"/>
          <w:b/>
          <w:bCs/>
          <w:iCs/>
          <w:sz w:val="26"/>
          <w:szCs w:val="26"/>
        </w:rPr>
        <w:t>ф</w:t>
      </w:r>
      <w:r w:rsidRPr="00B71269">
        <w:rPr>
          <w:rFonts w:ascii="Cambria" w:hAnsi="Cambria"/>
          <w:b/>
          <w:bCs/>
          <w:iCs/>
          <w:sz w:val="26"/>
          <w:szCs w:val="26"/>
        </w:rPr>
        <w:t xml:space="preserve">, </w:t>
      </w:r>
      <w:r w:rsidRPr="00B71269">
        <w:rPr>
          <w:rFonts w:ascii="Cambria" w:hAnsi="Cambria" w:cs="Calibri"/>
          <w:b/>
          <w:bCs/>
          <w:iCs/>
          <w:sz w:val="26"/>
          <w:szCs w:val="26"/>
        </w:rPr>
        <w:t>испо</w:t>
      </w:r>
      <w:r w:rsidRPr="00B71269">
        <w:rPr>
          <w:rFonts w:ascii="Cambria" w:hAnsi="Cambria"/>
          <w:b/>
          <w:bCs/>
          <w:iCs/>
          <w:sz w:val="26"/>
          <w:szCs w:val="26"/>
        </w:rPr>
        <w:t>́</w:t>
      </w:r>
      <w:r w:rsidRPr="00B71269">
        <w:rPr>
          <w:rFonts w:ascii="Cambria" w:hAnsi="Cambria" w:cs="Calibri"/>
          <w:b/>
          <w:bCs/>
          <w:iCs/>
          <w:sz w:val="26"/>
          <w:szCs w:val="26"/>
        </w:rPr>
        <w:t>лнь</w:t>
      </w:r>
      <w:r w:rsidRPr="00B71269">
        <w:rPr>
          <w:rFonts w:ascii="Cambria" w:hAnsi="Cambria"/>
          <w:b/>
          <w:bCs/>
          <w:iCs/>
          <w:sz w:val="26"/>
          <w:szCs w:val="26"/>
        </w:rPr>
        <w:t xml:space="preserve"> </w:t>
      </w:r>
      <w:r w:rsidRPr="00B71269">
        <w:rPr>
          <w:rFonts w:ascii="Cambria" w:hAnsi="Cambria" w:cs="Calibri"/>
          <w:b/>
          <w:bCs/>
          <w:iCs/>
          <w:sz w:val="26"/>
          <w:szCs w:val="26"/>
        </w:rPr>
        <w:t>не</w:t>
      </w:r>
      <w:r w:rsidRPr="00B71269">
        <w:rPr>
          <w:rFonts w:ascii="Cambria" w:hAnsi="Cambria"/>
          <w:b/>
          <w:bCs/>
          <w:iCs/>
          <w:sz w:val="26"/>
          <w:szCs w:val="26"/>
        </w:rPr>
        <w:t>́</w:t>
      </w:r>
      <w:r w:rsidRPr="00B71269">
        <w:rPr>
          <w:rFonts w:ascii="Cambria" w:hAnsi="Cambria" w:cs="Calibri"/>
          <w:b/>
          <w:bCs/>
          <w:iCs/>
          <w:sz w:val="26"/>
          <w:szCs w:val="26"/>
        </w:rPr>
        <w:t>бо</w:t>
      </w:r>
      <w:r w:rsidRPr="00B71269">
        <w:rPr>
          <w:rFonts w:ascii="Cambria" w:hAnsi="Cambria"/>
          <w:b/>
          <w:bCs/>
          <w:iCs/>
          <w:sz w:val="26"/>
          <w:szCs w:val="26"/>
        </w:rPr>
        <w:t xml:space="preserve"> </w:t>
      </w:r>
      <w:r w:rsidRPr="00B71269">
        <w:rPr>
          <w:rFonts w:ascii="Cambria" w:hAnsi="Cambria" w:cs="Calibri"/>
          <w:b/>
          <w:bCs/>
          <w:iCs/>
          <w:sz w:val="26"/>
          <w:szCs w:val="26"/>
        </w:rPr>
        <w:t>и</w:t>
      </w:r>
      <w:r w:rsidRPr="00B71269">
        <w:rPr>
          <w:rFonts w:ascii="Cambria" w:hAnsi="Cambria"/>
          <w:b/>
          <w:bCs/>
          <w:iCs/>
          <w:sz w:val="26"/>
          <w:szCs w:val="26"/>
        </w:rPr>
        <w:t xml:space="preserve"> </w:t>
      </w:r>
      <w:r w:rsidRPr="00B71269">
        <w:rPr>
          <w:rFonts w:ascii="Cambria" w:hAnsi="Cambria" w:cs="Calibri"/>
          <w:b/>
          <w:bCs/>
          <w:iCs/>
          <w:sz w:val="26"/>
          <w:szCs w:val="26"/>
        </w:rPr>
        <w:t>земля</w:t>
      </w:r>
      <w:r w:rsidRPr="00B71269">
        <w:rPr>
          <w:rFonts w:ascii="Cambria" w:hAnsi="Cambria"/>
          <w:b/>
          <w:bCs/>
          <w:iCs/>
          <w:sz w:val="26"/>
          <w:szCs w:val="26"/>
        </w:rPr>
        <w:t xml:space="preserve">́ </w:t>
      </w:r>
      <w:r w:rsidRPr="00B71269">
        <w:rPr>
          <w:rFonts w:ascii="Cambria" w:hAnsi="Cambria" w:cs="Calibri"/>
          <w:b/>
          <w:bCs/>
          <w:iCs/>
          <w:sz w:val="26"/>
          <w:szCs w:val="26"/>
        </w:rPr>
        <w:t>сла</w:t>
      </w:r>
      <w:r w:rsidRPr="00B71269">
        <w:rPr>
          <w:rFonts w:ascii="Cambria" w:hAnsi="Cambria"/>
          <w:b/>
          <w:bCs/>
          <w:iCs/>
          <w:sz w:val="26"/>
          <w:szCs w:val="26"/>
        </w:rPr>
        <w:t>́</w:t>
      </w:r>
      <w:r w:rsidRPr="00B71269">
        <w:rPr>
          <w:rFonts w:ascii="Cambria" w:hAnsi="Cambria" w:cs="Calibri"/>
          <w:b/>
          <w:bCs/>
          <w:iCs/>
          <w:sz w:val="26"/>
          <w:szCs w:val="26"/>
        </w:rPr>
        <w:t>вы</w:t>
      </w:r>
      <w:r w:rsidRPr="00B71269">
        <w:rPr>
          <w:rFonts w:ascii="Cambria" w:hAnsi="Cambria"/>
          <w:b/>
          <w:bCs/>
          <w:iCs/>
          <w:sz w:val="26"/>
          <w:szCs w:val="26"/>
        </w:rPr>
        <w:t xml:space="preserve"> </w:t>
      </w:r>
      <w:r w:rsidRPr="00B71269">
        <w:rPr>
          <w:rFonts w:ascii="Cambria" w:hAnsi="Cambria" w:cs="Calibri"/>
          <w:b/>
          <w:bCs/>
          <w:iCs/>
          <w:sz w:val="26"/>
          <w:szCs w:val="26"/>
        </w:rPr>
        <w:t>Твоея</w:t>
      </w:r>
      <w:r w:rsidRPr="00B71269">
        <w:rPr>
          <w:rFonts w:ascii="Cambria" w:hAnsi="Cambria"/>
          <w:b/>
          <w:bCs/>
          <w:iCs/>
          <w:sz w:val="26"/>
          <w:szCs w:val="26"/>
        </w:rPr>
        <w:t xml:space="preserve">́; </w:t>
      </w:r>
      <w:r w:rsidRPr="00B71269">
        <w:rPr>
          <w:rFonts w:ascii="Cambria" w:hAnsi="Cambria" w:cs="Calibri"/>
          <w:b/>
          <w:bCs/>
          <w:iCs/>
          <w:sz w:val="26"/>
          <w:szCs w:val="26"/>
        </w:rPr>
        <w:t>оса</w:t>
      </w:r>
      <w:r w:rsidRPr="00B71269">
        <w:rPr>
          <w:rFonts w:ascii="Cambria" w:hAnsi="Cambria"/>
          <w:b/>
          <w:bCs/>
          <w:iCs/>
          <w:sz w:val="26"/>
          <w:szCs w:val="26"/>
        </w:rPr>
        <w:t>́</w:t>
      </w:r>
      <w:r w:rsidRPr="00B71269">
        <w:rPr>
          <w:rFonts w:ascii="Cambria" w:hAnsi="Cambria" w:cs="Calibri"/>
          <w:b/>
          <w:bCs/>
          <w:iCs/>
          <w:sz w:val="26"/>
          <w:szCs w:val="26"/>
        </w:rPr>
        <w:t>нна</w:t>
      </w:r>
      <w:r w:rsidRPr="00B71269">
        <w:rPr>
          <w:rFonts w:ascii="Cambria" w:hAnsi="Cambria"/>
          <w:b/>
          <w:bCs/>
          <w:iCs/>
          <w:sz w:val="26"/>
          <w:szCs w:val="26"/>
        </w:rPr>
        <w:t xml:space="preserve"> </w:t>
      </w:r>
      <w:r w:rsidRPr="00B71269">
        <w:rPr>
          <w:rFonts w:ascii="Cambria" w:hAnsi="Cambria" w:cs="Calibri"/>
          <w:b/>
          <w:bCs/>
          <w:iCs/>
          <w:sz w:val="26"/>
          <w:szCs w:val="26"/>
        </w:rPr>
        <w:t>в</w:t>
      </w:r>
      <w:r w:rsidRPr="00B71269">
        <w:rPr>
          <w:rFonts w:ascii="Cambria" w:hAnsi="Cambria"/>
          <w:b/>
          <w:bCs/>
          <w:iCs/>
          <w:sz w:val="26"/>
          <w:szCs w:val="26"/>
        </w:rPr>
        <w:t xml:space="preserve"> </w:t>
      </w:r>
      <w:r w:rsidRPr="00B71269">
        <w:rPr>
          <w:rFonts w:ascii="Cambria" w:hAnsi="Cambria" w:cs="Calibri"/>
          <w:b/>
          <w:bCs/>
          <w:iCs/>
          <w:sz w:val="26"/>
          <w:szCs w:val="26"/>
        </w:rPr>
        <w:t>вы</w:t>
      </w:r>
      <w:r w:rsidRPr="00B71269">
        <w:rPr>
          <w:rFonts w:ascii="Cambria" w:hAnsi="Cambria"/>
          <w:b/>
          <w:bCs/>
          <w:iCs/>
          <w:sz w:val="26"/>
          <w:szCs w:val="26"/>
        </w:rPr>
        <w:t>́</w:t>
      </w:r>
      <w:r w:rsidRPr="00B71269">
        <w:rPr>
          <w:rFonts w:ascii="Cambria" w:hAnsi="Cambria" w:cs="Calibri"/>
          <w:b/>
          <w:bCs/>
          <w:iCs/>
          <w:sz w:val="26"/>
          <w:szCs w:val="26"/>
        </w:rPr>
        <w:t>шних</w:t>
      </w:r>
      <w:r w:rsidRPr="00B71269">
        <w:rPr>
          <w:rFonts w:ascii="Cambria" w:hAnsi="Cambria"/>
          <w:b/>
          <w:bCs/>
          <w:iCs/>
          <w:sz w:val="26"/>
          <w:szCs w:val="26"/>
        </w:rPr>
        <w:t xml:space="preserve">, </w:t>
      </w:r>
      <w:r w:rsidRPr="00B71269">
        <w:rPr>
          <w:rFonts w:ascii="Cambria" w:hAnsi="Cambria" w:cs="Calibri"/>
          <w:b/>
          <w:bCs/>
          <w:iCs/>
          <w:sz w:val="26"/>
          <w:szCs w:val="26"/>
        </w:rPr>
        <w:t>благослове</w:t>
      </w:r>
      <w:r w:rsidRPr="00B71269">
        <w:rPr>
          <w:rFonts w:ascii="Cambria" w:hAnsi="Cambria"/>
          <w:b/>
          <w:bCs/>
          <w:iCs/>
          <w:sz w:val="26"/>
          <w:szCs w:val="26"/>
        </w:rPr>
        <w:t>́</w:t>
      </w:r>
      <w:r w:rsidRPr="00B71269">
        <w:rPr>
          <w:rFonts w:ascii="Cambria" w:hAnsi="Cambria" w:cs="Calibri"/>
          <w:b/>
          <w:bCs/>
          <w:iCs/>
          <w:sz w:val="26"/>
          <w:szCs w:val="26"/>
        </w:rPr>
        <w:t>н</w:t>
      </w:r>
      <w:r w:rsidRPr="00B71269">
        <w:rPr>
          <w:rFonts w:ascii="Cambria" w:hAnsi="Cambria"/>
          <w:b/>
          <w:bCs/>
          <w:iCs/>
          <w:sz w:val="26"/>
          <w:szCs w:val="26"/>
        </w:rPr>
        <w:t xml:space="preserve"> </w:t>
      </w:r>
      <w:r w:rsidRPr="00B71269">
        <w:rPr>
          <w:rFonts w:ascii="Cambria" w:hAnsi="Cambria" w:cs="Calibri"/>
          <w:b/>
          <w:bCs/>
          <w:iCs/>
          <w:sz w:val="26"/>
          <w:szCs w:val="26"/>
        </w:rPr>
        <w:t>Гряды</w:t>
      </w:r>
      <w:r w:rsidRPr="00B71269">
        <w:rPr>
          <w:rFonts w:ascii="Cambria" w:hAnsi="Cambria"/>
          <w:b/>
          <w:bCs/>
          <w:iCs/>
          <w:sz w:val="26"/>
          <w:szCs w:val="26"/>
        </w:rPr>
        <w:t>́</w:t>
      </w:r>
      <w:r w:rsidRPr="00B71269">
        <w:rPr>
          <w:rFonts w:ascii="Cambria" w:hAnsi="Cambria" w:cs="Calibri"/>
          <w:b/>
          <w:bCs/>
          <w:iCs/>
          <w:sz w:val="26"/>
          <w:szCs w:val="26"/>
        </w:rPr>
        <w:t>й</w:t>
      </w:r>
      <w:r w:rsidRPr="00B71269">
        <w:rPr>
          <w:rFonts w:ascii="Cambria" w:hAnsi="Cambria"/>
          <w:b/>
          <w:bCs/>
          <w:iCs/>
          <w:sz w:val="26"/>
          <w:szCs w:val="26"/>
        </w:rPr>
        <w:t xml:space="preserve"> </w:t>
      </w:r>
      <w:r w:rsidRPr="00B71269">
        <w:rPr>
          <w:rFonts w:ascii="Cambria" w:hAnsi="Cambria" w:cs="Calibri"/>
          <w:b/>
          <w:bCs/>
          <w:iCs/>
          <w:sz w:val="26"/>
          <w:szCs w:val="26"/>
        </w:rPr>
        <w:t>во</w:t>
      </w:r>
      <w:r w:rsidRPr="00B71269">
        <w:rPr>
          <w:rFonts w:ascii="Cambria" w:hAnsi="Cambria"/>
          <w:b/>
          <w:bCs/>
          <w:iCs/>
          <w:sz w:val="26"/>
          <w:szCs w:val="26"/>
        </w:rPr>
        <w:t xml:space="preserve"> </w:t>
      </w:r>
      <w:r w:rsidRPr="00B71269">
        <w:rPr>
          <w:rFonts w:ascii="Cambria" w:hAnsi="Cambria" w:cs="Calibri"/>
          <w:b/>
          <w:bCs/>
          <w:iCs/>
          <w:sz w:val="26"/>
          <w:szCs w:val="26"/>
        </w:rPr>
        <w:t>и</w:t>
      </w:r>
      <w:r w:rsidRPr="00B71269">
        <w:rPr>
          <w:rFonts w:ascii="Cambria" w:hAnsi="Cambria"/>
          <w:b/>
          <w:bCs/>
          <w:iCs/>
          <w:sz w:val="26"/>
          <w:szCs w:val="26"/>
        </w:rPr>
        <w:t>́</w:t>
      </w:r>
      <w:r w:rsidRPr="00B71269">
        <w:rPr>
          <w:rFonts w:ascii="Cambria" w:hAnsi="Cambria" w:cs="Calibri"/>
          <w:b/>
          <w:bCs/>
          <w:iCs/>
          <w:sz w:val="26"/>
          <w:szCs w:val="26"/>
        </w:rPr>
        <w:t>мя</w:t>
      </w:r>
      <w:r w:rsidRPr="00B71269">
        <w:rPr>
          <w:rFonts w:ascii="Cambria" w:hAnsi="Cambria"/>
          <w:b/>
          <w:bCs/>
          <w:iCs/>
          <w:sz w:val="26"/>
          <w:szCs w:val="26"/>
        </w:rPr>
        <w:t xml:space="preserve"> </w:t>
      </w:r>
      <w:r w:rsidRPr="00B71269">
        <w:rPr>
          <w:rFonts w:ascii="Cambria" w:hAnsi="Cambria" w:cs="Calibri"/>
          <w:b/>
          <w:bCs/>
          <w:iCs/>
          <w:sz w:val="26"/>
          <w:szCs w:val="26"/>
        </w:rPr>
        <w:t>Госпо</w:t>
      </w:r>
      <w:r w:rsidRPr="00B71269">
        <w:rPr>
          <w:rFonts w:ascii="Cambria" w:hAnsi="Cambria"/>
          <w:b/>
          <w:bCs/>
          <w:iCs/>
          <w:sz w:val="26"/>
          <w:szCs w:val="26"/>
        </w:rPr>
        <w:t>́</w:t>
      </w:r>
      <w:r w:rsidRPr="00B71269">
        <w:rPr>
          <w:rFonts w:ascii="Cambria" w:hAnsi="Cambria" w:cs="Calibri"/>
          <w:b/>
          <w:bCs/>
          <w:iCs/>
          <w:sz w:val="26"/>
          <w:szCs w:val="26"/>
        </w:rPr>
        <w:t>дне</w:t>
      </w:r>
      <w:r w:rsidRPr="00B71269">
        <w:rPr>
          <w:rFonts w:ascii="Cambria" w:hAnsi="Cambria"/>
          <w:b/>
          <w:bCs/>
          <w:iCs/>
          <w:sz w:val="26"/>
          <w:szCs w:val="26"/>
        </w:rPr>
        <w:t xml:space="preserve">, </w:t>
      </w:r>
      <w:r w:rsidRPr="00B71269">
        <w:rPr>
          <w:rFonts w:ascii="Cambria" w:hAnsi="Cambria" w:cs="Calibri"/>
          <w:b/>
          <w:bCs/>
          <w:iCs/>
          <w:sz w:val="26"/>
          <w:szCs w:val="26"/>
        </w:rPr>
        <w:t>оса</w:t>
      </w:r>
      <w:r w:rsidRPr="00B71269">
        <w:rPr>
          <w:rFonts w:ascii="Cambria" w:hAnsi="Cambria"/>
          <w:b/>
          <w:bCs/>
          <w:iCs/>
          <w:sz w:val="26"/>
          <w:szCs w:val="26"/>
        </w:rPr>
        <w:t>́</w:t>
      </w:r>
      <w:r w:rsidRPr="00B71269">
        <w:rPr>
          <w:rFonts w:ascii="Cambria" w:hAnsi="Cambria" w:cs="Calibri"/>
          <w:b/>
          <w:bCs/>
          <w:iCs/>
          <w:sz w:val="26"/>
          <w:szCs w:val="26"/>
        </w:rPr>
        <w:t>нна</w:t>
      </w:r>
      <w:r w:rsidRPr="00B71269">
        <w:rPr>
          <w:rFonts w:ascii="Cambria" w:hAnsi="Cambria"/>
          <w:b/>
          <w:bCs/>
          <w:iCs/>
          <w:sz w:val="26"/>
          <w:szCs w:val="26"/>
        </w:rPr>
        <w:t xml:space="preserve"> </w:t>
      </w:r>
      <w:r w:rsidRPr="00B71269">
        <w:rPr>
          <w:rFonts w:ascii="Cambria" w:hAnsi="Cambria" w:cs="Calibri"/>
          <w:b/>
          <w:bCs/>
          <w:iCs/>
          <w:sz w:val="26"/>
          <w:szCs w:val="26"/>
        </w:rPr>
        <w:t>в</w:t>
      </w:r>
      <w:r w:rsidRPr="00B71269">
        <w:rPr>
          <w:rFonts w:ascii="Cambria" w:hAnsi="Cambria"/>
          <w:b/>
          <w:bCs/>
          <w:iCs/>
          <w:sz w:val="26"/>
          <w:szCs w:val="26"/>
        </w:rPr>
        <w:t xml:space="preserve"> </w:t>
      </w:r>
      <w:r w:rsidRPr="00B71269">
        <w:rPr>
          <w:rFonts w:ascii="Cambria" w:hAnsi="Cambria" w:cs="Calibri"/>
          <w:b/>
          <w:bCs/>
          <w:iCs/>
          <w:sz w:val="26"/>
          <w:szCs w:val="26"/>
        </w:rPr>
        <w:t>вы</w:t>
      </w:r>
      <w:r w:rsidRPr="00B71269">
        <w:rPr>
          <w:rFonts w:ascii="Cambria" w:hAnsi="Cambria"/>
          <w:b/>
          <w:bCs/>
          <w:iCs/>
          <w:sz w:val="26"/>
          <w:szCs w:val="26"/>
        </w:rPr>
        <w:t>́</w:t>
      </w:r>
      <w:r w:rsidRPr="00B71269">
        <w:rPr>
          <w:rFonts w:ascii="Cambria" w:hAnsi="Cambria" w:cs="Calibri"/>
          <w:b/>
          <w:bCs/>
          <w:iCs/>
          <w:sz w:val="26"/>
          <w:szCs w:val="26"/>
        </w:rPr>
        <w:t>шних</w:t>
      </w:r>
      <w:r w:rsidRPr="00B71269">
        <w:rPr>
          <w:rFonts w:ascii="Cambria" w:hAnsi="Cambria"/>
          <w:b/>
          <w:bCs/>
          <w:iCs/>
          <w:sz w:val="26"/>
          <w:szCs w:val="26"/>
        </w:rPr>
        <w:t>.</w:t>
      </w:r>
    </w:p>
    <w:p w14:paraId="73C8D696" w14:textId="77777777" w:rsidR="005271E4" w:rsidRPr="00B71269" w:rsidRDefault="005271E4" w:rsidP="00B71269">
      <w:pPr>
        <w:adjustRightInd w:val="0"/>
        <w:snapToGrid w:val="0"/>
        <w:spacing w:afterLines="20" w:after="48" w:line="240" w:lineRule="auto"/>
        <w:jc w:val="both"/>
        <w:rPr>
          <w:rFonts w:ascii="Cambria" w:hAnsi="Cambria"/>
          <w:iCs/>
          <w:sz w:val="26"/>
          <w:szCs w:val="26"/>
        </w:rPr>
      </w:pPr>
      <w:r w:rsidRPr="00B71269">
        <w:rPr>
          <w:rFonts w:ascii="Cambria" w:hAnsi="Cambria" w:cs="Calibri"/>
          <w:b/>
          <w:bCs/>
          <w:iCs/>
          <w:sz w:val="26"/>
          <w:szCs w:val="26"/>
        </w:rPr>
        <w:t>Иере</w:t>
      </w:r>
      <w:r w:rsidRPr="00B71269">
        <w:rPr>
          <w:rFonts w:ascii="Cambria" w:hAnsi="Cambria"/>
          <w:b/>
          <w:bCs/>
          <w:iCs/>
          <w:sz w:val="26"/>
          <w:szCs w:val="26"/>
        </w:rPr>
        <w:t>́</w:t>
      </w:r>
      <w:r w:rsidRPr="00B71269">
        <w:rPr>
          <w:rFonts w:ascii="Cambria" w:hAnsi="Cambria" w:cs="Calibri"/>
          <w:b/>
          <w:bCs/>
          <w:iCs/>
          <w:sz w:val="26"/>
          <w:szCs w:val="26"/>
        </w:rPr>
        <w:t>й</w:t>
      </w:r>
      <w:r w:rsidRPr="00B71269">
        <w:rPr>
          <w:rFonts w:ascii="Cambria" w:hAnsi="Cambria"/>
          <w:b/>
          <w:bCs/>
          <w:iCs/>
          <w:sz w:val="26"/>
          <w:szCs w:val="26"/>
        </w:rPr>
        <w:t>:</w:t>
      </w:r>
      <w:r w:rsidRPr="00B71269">
        <w:rPr>
          <w:rFonts w:ascii="Cambria" w:hAnsi="Cambria"/>
          <w:iCs/>
          <w:sz w:val="26"/>
          <w:szCs w:val="26"/>
        </w:rPr>
        <w:t xml:space="preserve"> </w:t>
      </w:r>
      <w:r w:rsidRPr="00B71269">
        <w:rPr>
          <w:rFonts w:ascii="Cambria" w:hAnsi="Cambria" w:cs="Calibri"/>
          <w:iCs/>
          <w:sz w:val="26"/>
          <w:szCs w:val="26"/>
        </w:rPr>
        <w:t>Приими</w:t>
      </w:r>
      <w:r w:rsidRPr="00B71269">
        <w:rPr>
          <w:rFonts w:ascii="Cambria" w:hAnsi="Cambria"/>
          <w:iCs/>
          <w:sz w:val="26"/>
          <w:szCs w:val="26"/>
        </w:rPr>
        <w:t>́</w:t>
      </w:r>
      <w:r w:rsidRPr="00B71269">
        <w:rPr>
          <w:rFonts w:ascii="Cambria" w:hAnsi="Cambria" w:cs="Calibri"/>
          <w:iCs/>
          <w:sz w:val="26"/>
          <w:szCs w:val="26"/>
        </w:rPr>
        <w:t>те</w:t>
      </w:r>
      <w:r w:rsidRPr="00B71269">
        <w:rPr>
          <w:rFonts w:ascii="Cambria" w:hAnsi="Cambria"/>
          <w:iCs/>
          <w:sz w:val="26"/>
          <w:szCs w:val="26"/>
        </w:rPr>
        <w:t xml:space="preserve">, </w:t>
      </w:r>
      <w:r w:rsidRPr="00B71269">
        <w:rPr>
          <w:rFonts w:ascii="Cambria" w:hAnsi="Cambria" w:cs="Calibri"/>
          <w:iCs/>
          <w:sz w:val="26"/>
          <w:szCs w:val="26"/>
        </w:rPr>
        <w:t>яди</w:t>
      </w:r>
      <w:r w:rsidRPr="00B71269">
        <w:rPr>
          <w:rFonts w:ascii="Cambria" w:hAnsi="Cambria"/>
          <w:iCs/>
          <w:sz w:val="26"/>
          <w:szCs w:val="26"/>
        </w:rPr>
        <w:t>́</w:t>
      </w:r>
      <w:r w:rsidRPr="00B71269">
        <w:rPr>
          <w:rFonts w:ascii="Cambria" w:hAnsi="Cambria" w:cs="Calibri"/>
          <w:iCs/>
          <w:sz w:val="26"/>
          <w:szCs w:val="26"/>
        </w:rPr>
        <w:t>те</w:t>
      </w:r>
      <w:r w:rsidRPr="00B71269">
        <w:rPr>
          <w:rFonts w:ascii="Cambria" w:hAnsi="Cambria"/>
          <w:iCs/>
          <w:sz w:val="26"/>
          <w:szCs w:val="26"/>
        </w:rPr>
        <w:t xml:space="preserve">, </w:t>
      </w:r>
      <w:r w:rsidRPr="00B71269">
        <w:rPr>
          <w:rFonts w:ascii="Cambria" w:hAnsi="Cambria" w:cs="Calibri"/>
          <w:iCs/>
          <w:sz w:val="26"/>
          <w:szCs w:val="26"/>
        </w:rPr>
        <w:t>сие</w:t>
      </w:r>
      <w:r w:rsidRPr="00B71269">
        <w:rPr>
          <w:rFonts w:ascii="Cambria" w:hAnsi="Cambria"/>
          <w:iCs/>
          <w:sz w:val="26"/>
          <w:szCs w:val="26"/>
        </w:rPr>
        <w:t xml:space="preserve">́ </w:t>
      </w:r>
      <w:r w:rsidRPr="00B71269">
        <w:rPr>
          <w:rFonts w:ascii="Cambria" w:hAnsi="Cambria" w:cs="Calibri"/>
          <w:iCs/>
          <w:sz w:val="26"/>
          <w:szCs w:val="26"/>
        </w:rPr>
        <w:t>есть</w:t>
      </w:r>
      <w:r w:rsidRPr="00B71269">
        <w:rPr>
          <w:rFonts w:ascii="Cambria" w:hAnsi="Cambria"/>
          <w:iCs/>
          <w:sz w:val="26"/>
          <w:szCs w:val="26"/>
        </w:rPr>
        <w:t xml:space="preserve"> </w:t>
      </w:r>
      <w:r w:rsidRPr="00B71269">
        <w:rPr>
          <w:rFonts w:ascii="Cambria" w:hAnsi="Cambria" w:cs="Calibri"/>
          <w:iCs/>
          <w:sz w:val="26"/>
          <w:szCs w:val="26"/>
        </w:rPr>
        <w:t>Те</w:t>
      </w:r>
      <w:r w:rsidRPr="00B71269">
        <w:rPr>
          <w:rFonts w:ascii="Cambria" w:hAnsi="Cambria"/>
          <w:iCs/>
          <w:sz w:val="26"/>
          <w:szCs w:val="26"/>
        </w:rPr>
        <w:t>́</w:t>
      </w:r>
      <w:r w:rsidRPr="00B71269">
        <w:rPr>
          <w:rFonts w:ascii="Cambria" w:hAnsi="Cambria" w:cs="Calibri"/>
          <w:iCs/>
          <w:sz w:val="26"/>
          <w:szCs w:val="26"/>
        </w:rPr>
        <w:t>ло</w:t>
      </w:r>
      <w:r w:rsidRPr="00B71269">
        <w:rPr>
          <w:rFonts w:ascii="Cambria" w:hAnsi="Cambria"/>
          <w:iCs/>
          <w:sz w:val="26"/>
          <w:szCs w:val="26"/>
        </w:rPr>
        <w:t xml:space="preserve"> </w:t>
      </w:r>
      <w:r w:rsidRPr="00B71269">
        <w:rPr>
          <w:rFonts w:ascii="Cambria" w:hAnsi="Cambria" w:cs="Calibri"/>
          <w:iCs/>
          <w:sz w:val="26"/>
          <w:szCs w:val="26"/>
        </w:rPr>
        <w:t>Мое</w:t>
      </w:r>
      <w:r w:rsidRPr="00B71269">
        <w:rPr>
          <w:rFonts w:ascii="Cambria" w:hAnsi="Cambria"/>
          <w:iCs/>
          <w:sz w:val="26"/>
          <w:szCs w:val="26"/>
        </w:rPr>
        <w:t xml:space="preserve">́, </w:t>
      </w:r>
      <w:r w:rsidRPr="00B71269">
        <w:rPr>
          <w:rFonts w:ascii="Cambria" w:hAnsi="Cambria" w:cs="Calibri"/>
          <w:iCs/>
          <w:sz w:val="26"/>
          <w:szCs w:val="26"/>
        </w:rPr>
        <w:t>е</w:t>
      </w:r>
      <w:r w:rsidRPr="00B71269">
        <w:rPr>
          <w:rFonts w:ascii="Cambria" w:hAnsi="Cambria"/>
          <w:iCs/>
          <w:sz w:val="26"/>
          <w:szCs w:val="26"/>
        </w:rPr>
        <w:t>́</w:t>
      </w:r>
      <w:r w:rsidRPr="00B71269">
        <w:rPr>
          <w:rFonts w:ascii="Cambria" w:hAnsi="Cambria" w:cs="Calibri"/>
          <w:iCs/>
          <w:sz w:val="26"/>
          <w:szCs w:val="26"/>
        </w:rPr>
        <w:t>же</w:t>
      </w:r>
      <w:r w:rsidRPr="00B71269">
        <w:rPr>
          <w:rFonts w:ascii="Cambria" w:hAnsi="Cambria"/>
          <w:iCs/>
          <w:sz w:val="26"/>
          <w:szCs w:val="26"/>
        </w:rPr>
        <w:t xml:space="preserve"> </w:t>
      </w:r>
      <w:r w:rsidRPr="00B71269">
        <w:rPr>
          <w:rFonts w:ascii="Cambria" w:hAnsi="Cambria" w:cs="Calibri"/>
          <w:iCs/>
          <w:sz w:val="26"/>
          <w:szCs w:val="26"/>
        </w:rPr>
        <w:t>за</w:t>
      </w:r>
      <w:r w:rsidRPr="00B71269">
        <w:rPr>
          <w:rFonts w:ascii="Cambria" w:hAnsi="Cambria"/>
          <w:iCs/>
          <w:sz w:val="26"/>
          <w:szCs w:val="26"/>
        </w:rPr>
        <w:t xml:space="preserve"> </w:t>
      </w:r>
      <w:r w:rsidRPr="00B71269">
        <w:rPr>
          <w:rFonts w:ascii="Cambria" w:hAnsi="Cambria" w:cs="Calibri"/>
          <w:iCs/>
          <w:sz w:val="26"/>
          <w:szCs w:val="26"/>
        </w:rPr>
        <w:t>вы</w:t>
      </w:r>
      <w:r w:rsidRPr="00B71269">
        <w:rPr>
          <w:rFonts w:ascii="Cambria" w:hAnsi="Cambria"/>
          <w:iCs/>
          <w:sz w:val="26"/>
          <w:szCs w:val="26"/>
        </w:rPr>
        <w:t xml:space="preserve"> </w:t>
      </w:r>
      <w:r w:rsidRPr="00B71269">
        <w:rPr>
          <w:rFonts w:ascii="Cambria" w:hAnsi="Cambria" w:cs="Calibri"/>
          <w:iCs/>
          <w:sz w:val="26"/>
          <w:szCs w:val="26"/>
        </w:rPr>
        <w:t>ломи</w:t>
      </w:r>
      <w:r w:rsidRPr="00B71269">
        <w:rPr>
          <w:rFonts w:ascii="Cambria" w:hAnsi="Cambria"/>
          <w:iCs/>
          <w:sz w:val="26"/>
          <w:szCs w:val="26"/>
        </w:rPr>
        <w:t>́</w:t>
      </w:r>
      <w:r w:rsidRPr="00B71269">
        <w:rPr>
          <w:rFonts w:ascii="Cambria" w:hAnsi="Cambria" w:cs="Calibri"/>
          <w:iCs/>
          <w:sz w:val="26"/>
          <w:szCs w:val="26"/>
        </w:rPr>
        <w:t>мое</w:t>
      </w:r>
      <w:r w:rsidRPr="00B71269">
        <w:rPr>
          <w:rFonts w:ascii="Cambria" w:hAnsi="Cambria"/>
          <w:iCs/>
          <w:sz w:val="26"/>
          <w:szCs w:val="26"/>
        </w:rPr>
        <w:t xml:space="preserve"> </w:t>
      </w:r>
      <w:r w:rsidRPr="00B71269">
        <w:rPr>
          <w:rFonts w:ascii="Cambria" w:hAnsi="Cambria" w:cs="Calibri"/>
          <w:iCs/>
          <w:sz w:val="26"/>
          <w:szCs w:val="26"/>
        </w:rPr>
        <w:t>во</w:t>
      </w:r>
      <w:r w:rsidRPr="00B71269">
        <w:rPr>
          <w:rFonts w:ascii="Cambria" w:hAnsi="Cambria"/>
          <w:iCs/>
          <w:sz w:val="26"/>
          <w:szCs w:val="26"/>
        </w:rPr>
        <w:t xml:space="preserve"> </w:t>
      </w:r>
      <w:r w:rsidRPr="00B71269">
        <w:rPr>
          <w:rFonts w:ascii="Cambria" w:hAnsi="Cambria" w:cs="Calibri"/>
          <w:iCs/>
          <w:sz w:val="26"/>
          <w:szCs w:val="26"/>
        </w:rPr>
        <w:t>оставле</w:t>
      </w:r>
      <w:r w:rsidRPr="00B71269">
        <w:rPr>
          <w:rFonts w:ascii="Cambria" w:hAnsi="Cambria"/>
          <w:iCs/>
          <w:sz w:val="26"/>
          <w:szCs w:val="26"/>
        </w:rPr>
        <w:t>́</w:t>
      </w:r>
      <w:r w:rsidRPr="00B71269">
        <w:rPr>
          <w:rFonts w:ascii="Cambria" w:hAnsi="Cambria" w:cs="Calibri"/>
          <w:iCs/>
          <w:sz w:val="26"/>
          <w:szCs w:val="26"/>
        </w:rPr>
        <w:t>ние</w:t>
      </w:r>
      <w:r w:rsidRPr="00B71269">
        <w:rPr>
          <w:rFonts w:ascii="Cambria" w:hAnsi="Cambria"/>
          <w:iCs/>
          <w:sz w:val="26"/>
          <w:szCs w:val="26"/>
        </w:rPr>
        <w:t xml:space="preserve"> </w:t>
      </w:r>
      <w:r w:rsidRPr="00B71269">
        <w:rPr>
          <w:rFonts w:ascii="Cambria" w:hAnsi="Cambria" w:cs="Calibri"/>
          <w:iCs/>
          <w:sz w:val="26"/>
          <w:szCs w:val="26"/>
        </w:rPr>
        <w:t>грехо</w:t>
      </w:r>
      <w:r w:rsidRPr="00B71269">
        <w:rPr>
          <w:rFonts w:ascii="Cambria" w:hAnsi="Cambria"/>
          <w:iCs/>
          <w:sz w:val="26"/>
          <w:szCs w:val="26"/>
        </w:rPr>
        <w:t>́</w:t>
      </w:r>
      <w:r w:rsidRPr="00B71269">
        <w:rPr>
          <w:rFonts w:ascii="Cambria" w:hAnsi="Cambria" w:cs="Calibri"/>
          <w:iCs/>
          <w:sz w:val="26"/>
          <w:szCs w:val="26"/>
        </w:rPr>
        <w:t>в</w:t>
      </w:r>
      <w:r w:rsidRPr="00B71269">
        <w:rPr>
          <w:rFonts w:ascii="Cambria" w:hAnsi="Cambria"/>
          <w:iCs/>
          <w:sz w:val="26"/>
          <w:szCs w:val="26"/>
        </w:rPr>
        <w:t>.</w:t>
      </w:r>
    </w:p>
    <w:p w14:paraId="7ADD3A6A" w14:textId="77777777" w:rsidR="005271E4" w:rsidRPr="00B71269" w:rsidRDefault="005271E4" w:rsidP="00B71269">
      <w:pPr>
        <w:adjustRightInd w:val="0"/>
        <w:snapToGrid w:val="0"/>
        <w:spacing w:afterLines="20" w:after="48" w:line="240" w:lineRule="auto"/>
        <w:jc w:val="both"/>
        <w:rPr>
          <w:rFonts w:ascii="Cambria" w:hAnsi="Cambria"/>
          <w:b/>
          <w:bCs/>
          <w:iCs/>
          <w:sz w:val="26"/>
          <w:szCs w:val="26"/>
        </w:rPr>
      </w:pPr>
      <w:r w:rsidRPr="00B71269">
        <w:rPr>
          <w:rFonts w:ascii="Cambria" w:hAnsi="Cambria" w:cs="Calibri"/>
          <w:b/>
          <w:bCs/>
          <w:iCs/>
          <w:color w:val="FF0000"/>
          <w:sz w:val="26"/>
          <w:szCs w:val="26"/>
        </w:rPr>
        <w:t>Хор</w:t>
      </w:r>
      <w:r w:rsidRPr="00B71269">
        <w:rPr>
          <w:rFonts w:ascii="Cambria" w:hAnsi="Cambria"/>
          <w:b/>
          <w:bCs/>
          <w:iCs/>
          <w:color w:val="FF0000"/>
          <w:sz w:val="26"/>
          <w:szCs w:val="26"/>
        </w:rPr>
        <w:t>:</w:t>
      </w:r>
      <w:r w:rsidRPr="00B71269">
        <w:rPr>
          <w:rFonts w:ascii="Cambria" w:hAnsi="Cambria"/>
          <w:iCs/>
          <w:sz w:val="26"/>
          <w:szCs w:val="26"/>
        </w:rPr>
        <w:t xml:space="preserve"> </w:t>
      </w:r>
      <w:r w:rsidRPr="00B71269">
        <w:rPr>
          <w:rFonts w:ascii="Cambria" w:hAnsi="Cambria" w:cs="Calibri"/>
          <w:b/>
          <w:bCs/>
          <w:iCs/>
          <w:sz w:val="26"/>
          <w:szCs w:val="26"/>
        </w:rPr>
        <w:t>Ами</w:t>
      </w:r>
      <w:r w:rsidRPr="00B71269">
        <w:rPr>
          <w:rFonts w:ascii="Cambria" w:hAnsi="Cambria"/>
          <w:b/>
          <w:bCs/>
          <w:iCs/>
          <w:sz w:val="26"/>
          <w:szCs w:val="26"/>
        </w:rPr>
        <w:t>́</w:t>
      </w:r>
      <w:r w:rsidRPr="00B71269">
        <w:rPr>
          <w:rFonts w:ascii="Cambria" w:hAnsi="Cambria" w:cs="Calibri"/>
          <w:b/>
          <w:bCs/>
          <w:iCs/>
          <w:sz w:val="26"/>
          <w:szCs w:val="26"/>
        </w:rPr>
        <w:t>нь</w:t>
      </w:r>
      <w:r w:rsidRPr="00B71269">
        <w:rPr>
          <w:rFonts w:ascii="Cambria" w:hAnsi="Cambria"/>
          <w:b/>
          <w:bCs/>
          <w:iCs/>
          <w:sz w:val="26"/>
          <w:szCs w:val="26"/>
        </w:rPr>
        <w:t>.</w:t>
      </w:r>
    </w:p>
    <w:p w14:paraId="1416F35D" w14:textId="77777777" w:rsidR="005271E4" w:rsidRPr="00B71269" w:rsidRDefault="005271E4" w:rsidP="00B71269">
      <w:pPr>
        <w:adjustRightInd w:val="0"/>
        <w:snapToGrid w:val="0"/>
        <w:spacing w:afterLines="20" w:after="48" w:line="240" w:lineRule="auto"/>
        <w:jc w:val="both"/>
        <w:rPr>
          <w:rFonts w:ascii="Cambria" w:hAnsi="Cambria"/>
          <w:iCs/>
          <w:sz w:val="26"/>
          <w:szCs w:val="26"/>
        </w:rPr>
      </w:pPr>
      <w:r w:rsidRPr="00B71269">
        <w:rPr>
          <w:rFonts w:ascii="Cambria" w:hAnsi="Cambria" w:cs="Calibri"/>
          <w:b/>
          <w:bCs/>
          <w:iCs/>
          <w:sz w:val="26"/>
          <w:szCs w:val="26"/>
        </w:rPr>
        <w:t>Иере</w:t>
      </w:r>
      <w:r w:rsidRPr="00B71269">
        <w:rPr>
          <w:rFonts w:ascii="Cambria" w:hAnsi="Cambria"/>
          <w:b/>
          <w:bCs/>
          <w:iCs/>
          <w:sz w:val="26"/>
          <w:szCs w:val="26"/>
        </w:rPr>
        <w:t>́</w:t>
      </w:r>
      <w:r w:rsidRPr="00B71269">
        <w:rPr>
          <w:rFonts w:ascii="Cambria" w:hAnsi="Cambria" w:cs="Calibri"/>
          <w:b/>
          <w:bCs/>
          <w:iCs/>
          <w:sz w:val="26"/>
          <w:szCs w:val="26"/>
        </w:rPr>
        <w:t>й</w:t>
      </w:r>
      <w:r w:rsidRPr="00B71269">
        <w:rPr>
          <w:rFonts w:ascii="Cambria" w:hAnsi="Cambria"/>
          <w:b/>
          <w:bCs/>
          <w:iCs/>
          <w:sz w:val="26"/>
          <w:szCs w:val="26"/>
        </w:rPr>
        <w:t>:</w:t>
      </w:r>
      <w:r w:rsidRPr="00B71269">
        <w:rPr>
          <w:rFonts w:ascii="Cambria" w:hAnsi="Cambria"/>
          <w:iCs/>
          <w:sz w:val="26"/>
          <w:szCs w:val="26"/>
        </w:rPr>
        <w:t xml:space="preserve"> </w:t>
      </w:r>
      <w:r w:rsidRPr="00B71269">
        <w:rPr>
          <w:rFonts w:ascii="Cambria" w:hAnsi="Cambria" w:cs="Calibri"/>
          <w:iCs/>
          <w:sz w:val="26"/>
          <w:szCs w:val="26"/>
        </w:rPr>
        <w:t>Пи</w:t>
      </w:r>
      <w:r w:rsidRPr="00B71269">
        <w:rPr>
          <w:rFonts w:ascii="Cambria" w:hAnsi="Cambria"/>
          <w:iCs/>
          <w:sz w:val="26"/>
          <w:szCs w:val="26"/>
        </w:rPr>
        <w:t>́</w:t>
      </w:r>
      <w:r w:rsidRPr="00B71269">
        <w:rPr>
          <w:rFonts w:ascii="Cambria" w:hAnsi="Cambria" w:cs="Calibri"/>
          <w:iCs/>
          <w:sz w:val="26"/>
          <w:szCs w:val="26"/>
        </w:rPr>
        <w:t>йте</w:t>
      </w:r>
      <w:r w:rsidRPr="00B71269">
        <w:rPr>
          <w:rFonts w:ascii="Cambria" w:hAnsi="Cambria"/>
          <w:iCs/>
          <w:sz w:val="26"/>
          <w:szCs w:val="26"/>
        </w:rPr>
        <w:t xml:space="preserve"> </w:t>
      </w:r>
      <w:r w:rsidRPr="00B71269">
        <w:rPr>
          <w:rFonts w:ascii="Cambria" w:hAnsi="Cambria" w:cs="Calibri"/>
          <w:iCs/>
          <w:sz w:val="26"/>
          <w:szCs w:val="26"/>
        </w:rPr>
        <w:t>от</w:t>
      </w:r>
      <w:r w:rsidRPr="00B71269">
        <w:rPr>
          <w:rFonts w:ascii="Cambria" w:hAnsi="Cambria"/>
          <w:iCs/>
          <w:sz w:val="26"/>
          <w:szCs w:val="26"/>
        </w:rPr>
        <w:t xml:space="preserve"> </w:t>
      </w:r>
      <w:r w:rsidRPr="00B71269">
        <w:rPr>
          <w:rFonts w:ascii="Cambria" w:hAnsi="Cambria" w:cs="Calibri"/>
          <w:iCs/>
          <w:sz w:val="26"/>
          <w:szCs w:val="26"/>
        </w:rPr>
        <w:t>нея</w:t>
      </w:r>
      <w:r w:rsidRPr="00B71269">
        <w:rPr>
          <w:rFonts w:ascii="Cambria" w:hAnsi="Cambria"/>
          <w:iCs/>
          <w:sz w:val="26"/>
          <w:szCs w:val="26"/>
        </w:rPr>
        <w:t xml:space="preserve">́ </w:t>
      </w:r>
      <w:r w:rsidRPr="00B71269">
        <w:rPr>
          <w:rFonts w:ascii="Cambria" w:hAnsi="Cambria" w:cs="Calibri"/>
          <w:iCs/>
          <w:sz w:val="26"/>
          <w:szCs w:val="26"/>
        </w:rPr>
        <w:t>вси</w:t>
      </w:r>
      <w:r w:rsidRPr="00B71269">
        <w:rPr>
          <w:rFonts w:ascii="Cambria" w:hAnsi="Cambria"/>
          <w:iCs/>
          <w:sz w:val="26"/>
          <w:szCs w:val="26"/>
        </w:rPr>
        <w:t xml:space="preserve">, </w:t>
      </w:r>
      <w:r w:rsidRPr="00B71269">
        <w:rPr>
          <w:rFonts w:ascii="Cambria" w:hAnsi="Cambria" w:cs="Calibri"/>
          <w:iCs/>
          <w:sz w:val="26"/>
          <w:szCs w:val="26"/>
        </w:rPr>
        <w:t>сия</w:t>
      </w:r>
      <w:r w:rsidRPr="00B71269">
        <w:rPr>
          <w:rFonts w:ascii="Cambria" w:hAnsi="Cambria"/>
          <w:iCs/>
          <w:sz w:val="26"/>
          <w:szCs w:val="26"/>
        </w:rPr>
        <w:t xml:space="preserve">́ </w:t>
      </w:r>
      <w:r w:rsidRPr="00B71269">
        <w:rPr>
          <w:rFonts w:ascii="Cambria" w:hAnsi="Cambria" w:cs="Calibri"/>
          <w:iCs/>
          <w:sz w:val="26"/>
          <w:szCs w:val="26"/>
        </w:rPr>
        <w:t>есть</w:t>
      </w:r>
      <w:r w:rsidRPr="00B71269">
        <w:rPr>
          <w:rFonts w:ascii="Cambria" w:hAnsi="Cambria"/>
          <w:iCs/>
          <w:sz w:val="26"/>
          <w:szCs w:val="26"/>
        </w:rPr>
        <w:t xml:space="preserve"> </w:t>
      </w:r>
      <w:r w:rsidRPr="00B71269">
        <w:rPr>
          <w:rFonts w:ascii="Cambria" w:hAnsi="Cambria" w:cs="Calibri"/>
          <w:iCs/>
          <w:sz w:val="26"/>
          <w:szCs w:val="26"/>
        </w:rPr>
        <w:t>Кровь</w:t>
      </w:r>
      <w:r w:rsidRPr="00B71269">
        <w:rPr>
          <w:rFonts w:ascii="Cambria" w:hAnsi="Cambria"/>
          <w:iCs/>
          <w:sz w:val="26"/>
          <w:szCs w:val="26"/>
        </w:rPr>
        <w:t xml:space="preserve"> </w:t>
      </w:r>
      <w:r w:rsidRPr="00B71269">
        <w:rPr>
          <w:rFonts w:ascii="Cambria" w:hAnsi="Cambria" w:cs="Calibri"/>
          <w:iCs/>
          <w:sz w:val="26"/>
          <w:szCs w:val="26"/>
        </w:rPr>
        <w:t>Моя</w:t>
      </w:r>
      <w:r w:rsidRPr="00B71269">
        <w:rPr>
          <w:rFonts w:ascii="Cambria" w:hAnsi="Cambria"/>
          <w:iCs/>
          <w:sz w:val="26"/>
          <w:szCs w:val="26"/>
        </w:rPr>
        <w:t xml:space="preserve">́ </w:t>
      </w:r>
      <w:r w:rsidRPr="00B71269">
        <w:rPr>
          <w:rFonts w:ascii="Cambria" w:hAnsi="Cambria" w:cs="Calibri"/>
          <w:iCs/>
          <w:sz w:val="26"/>
          <w:szCs w:val="26"/>
        </w:rPr>
        <w:t>Но</w:t>
      </w:r>
      <w:r w:rsidRPr="00B71269">
        <w:rPr>
          <w:rFonts w:ascii="Cambria" w:hAnsi="Cambria"/>
          <w:iCs/>
          <w:sz w:val="26"/>
          <w:szCs w:val="26"/>
        </w:rPr>
        <w:t>́</w:t>
      </w:r>
      <w:r w:rsidRPr="00B71269">
        <w:rPr>
          <w:rFonts w:ascii="Cambria" w:hAnsi="Cambria" w:cs="Calibri"/>
          <w:iCs/>
          <w:sz w:val="26"/>
          <w:szCs w:val="26"/>
        </w:rPr>
        <w:t>ваго</w:t>
      </w:r>
      <w:r w:rsidRPr="00B71269">
        <w:rPr>
          <w:rFonts w:ascii="Cambria" w:hAnsi="Cambria"/>
          <w:iCs/>
          <w:sz w:val="26"/>
          <w:szCs w:val="26"/>
        </w:rPr>
        <w:t xml:space="preserve"> </w:t>
      </w:r>
      <w:r w:rsidRPr="00B71269">
        <w:rPr>
          <w:rFonts w:ascii="Cambria" w:hAnsi="Cambria" w:cs="Calibri"/>
          <w:iCs/>
          <w:sz w:val="26"/>
          <w:szCs w:val="26"/>
        </w:rPr>
        <w:t>Заве</w:t>
      </w:r>
      <w:r w:rsidRPr="00B71269">
        <w:rPr>
          <w:rFonts w:ascii="Cambria" w:hAnsi="Cambria"/>
          <w:iCs/>
          <w:sz w:val="26"/>
          <w:szCs w:val="26"/>
        </w:rPr>
        <w:t>́</w:t>
      </w:r>
      <w:r w:rsidRPr="00B71269">
        <w:rPr>
          <w:rFonts w:ascii="Cambria" w:hAnsi="Cambria" w:cs="Calibri"/>
          <w:iCs/>
          <w:sz w:val="26"/>
          <w:szCs w:val="26"/>
        </w:rPr>
        <w:t>та</w:t>
      </w:r>
      <w:r w:rsidRPr="00B71269">
        <w:rPr>
          <w:rFonts w:ascii="Cambria" w:hAnsi="Cambria"/>
          <w:iCs/>
          <w:sz w:val="26"/>
          <w:szCs w:val="26"/>
        </w:rPr>
        <w:t xml:space="preserve">, </w:t>
      </w:r>
      <w:r w:rsidRPr="00B71269">
        <w:rPr>
          <w:rFonts w:ascii="Cambria" w:hAnsi="Cambria" w:cs="Calibri"/>
          <w:iCs/>
          <w:sz w:val="26"/>
          <w:szCs w:val="26"/>
        </w:rPr>
        <w:t>я</w:t>
      </w:r>
      <w:r w:rsidRPr="00B71269">
        <w:rPr>
          <w:rFonts w:ascii="Cambria" w:hAnsi="Cambria"/>
          <w:iCs/>
          <w:sz w:val="26"/>
          <w:szCs w:val="26"/>
        </w:rPr>
        <w:t>́</w:t>
      </w:r>
      <w:r w:rsidRPr="00B71269">
        <w:rPr>
          <w:rFonts w:ascii="Cambria" w:hAnsi="Cambria" w:cs="Calibri"/>
          <w:iCs/>
          <w:sz w:val="26"/>
          <w:szCs w:val="26"/>
        </w:rPr>
        <w:t>же</w:t>
      </w:r>
      <w:r w:rsidRPr="00B71269">
        <w:rPr>
          <w:rFonts w:ascii="Cambria" w:hAnsi="Cambria"/>
          <w:iCs/>
          <w:sz w:val="26"/>
          <w:szCs w:val="26"/>
        </w:rPr>
        <w:t xml:space="preserve"> </w:t>
      </w:r>
      <w:r w:rsidRPr="00B71269">
        <w:rPr>
          <w:rFonts w:ascii="Cambria" w:hAnsi="Cambria" w:cs="Calibri"/>
          <w:iCs/>
          <w:sz w:val="26"/>
          <w:szCs w:val="26"/>
        </w:rPr>
        <w:t>за</w:t>
      </w:r>
      <w:r w:rsidRPr="00B71269">
        <w:rPr>
          <w:rFonts w:ascii="Cambria" w:hAnsi="Cambria"/>
          <w:iCs/>
          <w:sz w:val="26"/>
          <w:szCs w:val="26"/>
        </w:rPr>
        <w:t xml:space="preserve"> </w:t>
      </w:r>
      <w:r w:rsidRPr="00B71269">
        <w:rPr>
          <w:rFonts w:ascii="Cambria" w:hAnsi="Cambria" w:cs="Calibri"/>
          <w:iCs/>
          <w:sz w:val="26"/>
          <w:szCs w:val="26"/>
        </w:rPr>
        <w:t>вы</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за</w:t>
      </w:r>
      <w:r w:rsidRPr="00B71269">
        <w:rPr>
          <w:rFonts w:ascii="Cambria" w:hAnsi="Cambria"/>
          <w:iCs/>
          <w:sz w:val="26"/>
          <w:szCs w:val="26"/>
        </w:rPr>
        <w:t xml:space="preserve"> </w:t>
      </w:r>
      <w:r w:rsidRPr="00B71269">
        <w:rPr>
          <w:rFonts w:ascii="Cambria" w:hAnsi="Cambria" w:cs="Calibri"/>
          <w:iCs/>
          <w:sz w:val="26"/>
          <w:szCs w:val="26"/>
        </w:rPr>
        <w:t>мно</w:t>
      </w:r>
      <w:r w:rsidRPr="00B71269">
        <w:rPr>
          <w:rFonts w:ascii="Cambria" w:hAnsi="Cambria"/>
          <w:iCs/>
          <w:sz w:val="26"/>
          <w:szCs w:val="26"/>
        </w:rPr>
        <w:t>́</w:t>
      </w:r>
      <w:r w:rsidRPr="00B71269">
        <w:rPr>
          <w:rFonts w:ascii="Cambria" w:hAnsi="Cambria" w:cs="Calibri"/>
          <w:iCs/>
          <w:sz w:val="26"/>
          <w:szCs w:val="26"/>
        </w:rPr>
        <w:t>гия</w:t>
      </w:r>
      <w:r w:rsidRPr="00B71269">
        <w:rPr>
          <w:rFonts w:ascii="Cambria" w:hAnsi="Cambria"/>
          <w:iCs/>
          <w:sz w:val="26"/>
          <w:szCs w:val="26"/>
        </w:rPr>
        <w:t xml:space="preserve"> </w:t>
      </w:r>
      <w:r w:rsidRPr="00B71269">
        <w:rPr>
          <w:rFonts w:ascii="Cambria" w:hAnsi="Cambria" w:cs="Calibri"/>
          <w:iCs/>
          <w:sz w:val="26"/>
          <w:szCs w:val="26"/>
        </w:rPr>
        <w:t>излива</w:t>
      </w:r>
      <w:r w:rsidRPr="00B71269">
        <w:rPr>
          <w:rFonts w:ascii="Cambria" w:hAnsi="Cambria"/>
          <w:iCs/>
          <w:sz w:val="26"/>
          <w:szCs w:val="26"/>
        </w:rPr>
        <w:t>́</w:t>
      </w:r>
      <w:r w:rsidRPr="00B71269">
        <w:rPr>
          <w:rFonts w:ascii="Cambria" w:hAnsi="Cambria" w:cs="Calibri"/>
          <w:iCs/>
          <w:sz w:val="26"/>
          <w:szCs w:val="26"/>
        </w:rPr>
        <w:t>емая</w:t>
      </w:r>
      <w:r w:rsidRPr="00B71269">
        <w:rPr>
          <w:rFonts w:ascii="Cambria" w:hAnsi="Cambria"/>
          <w:iCs/>
          <w:sz w:val="26"/>
          <w:szCs w:val="26"/>
        </w:rPr>
        <w:t xml:space="preserve">, </w:t>
      </w:r>
      <w:r w:rsidRPr="00B71269">
        <w:rPr>
          <w:rFonts w:ascii="Cambria" w:hAnsi="Cambria" w:cs="Calibri"/>
          <w:iCs/>
          <w:sz w:val="26"/>
          <w:szCs w:val="26"/>
        </w:rPr>
        <w:t>во</w:t>
      </w:r>
      <w:r w:rsidRPr="00B71269">
        <w:rPr>
          <w:rFonts w:ascii="Cambria" w:hAnsi="Cambria"/>
          <w:iCs/>
          <w:sz w:val="26"/>
          <w:szCs w:val="26"/>
        </w:rPr>
        <w:t xml:space="preserve"> </w:t>
      </w:r>
      <w:r w:rsidRPr="00B71269">
        <w:rPr>
          <w:rFonts w:ascii="Cambria" w:hAnsi="Cambria" w:cs="Calibri"/>
          <w:iCs/>
          <w:sz w:val="26"/>
          <w:szCs w:val="26"/>
        </w:rPr>
        <w:t>оставле</w:t>
      </w:r>
      <w:r w:rsidRPr="00B71269">
        <w:rPr>
          <w:rFonts w:ascii="Cambria" w:hAnsi="Cambria"/>
          <w:iCs/>
          <w:sz w:val="26"/>
          <w:szCs w:val="26"/>
        </w:rPr>
        <w:t>́</w:t>
      </w:r>
      <w:r w:rsidRPr="00B71269">
        <w:rPr>
          <w:rFonts w:ascii="Cambria" w:hAnsi="Cambria" w:cs="Calibri"/>
          <w:iCs/>
          <w:sz w:val="26"/>
          <w:szCs w:val="26"/>
        </w:rPr>
        <w:t>ние</w:t>
      </w:r>
      <w:r w:rsidRPr="00B71269">
        <w:rPr>
          <w:rFonts w:ascii="Cambria" w:hAnsi="Cambria"/>
          <w:iCs/>
          <w:sz w:val="26"/>
          <w:szCs w:val="26"/>
        </w:rPr>
        <w:t xml:space="preserve"> </w:t>
      </w:r>
      <w:r w:rsidRPr="00B71269">
        <w:rPr>
          <w:rFonts w:ascii="Cambria" w:hAnsi="Cambria" w:cs="Calibri"/>
          <w:iCs/>
          <w:sz w:val="26"/>
          <w:szCs w:val="26"/>
        </w:rPr>
        <w:t>грехо</w:t>
      </w:r>
      <w:r w:rsidRPr="00B71269">
        <w:rPr>
          <w:rFonts w:ascii="Cambria" w:hAnsi="Cambria"/>
          <w:iCs/>
          <w:sz w:val="26"/>
          <w:szCs w:val="26"/>
        </w:rPr>
        <w:t>́</w:t>
      </w:r>
      <w:r w:rsidRPr="00B71269">
        <w:rPr>
          <w:rFonts w:ascii="Cambria" w:hAnsi="Cambria" w:cs="Calibri"/>
          <w:iCs/>
          <w:sz w:val="26"/>
          <w:szCs w:val="26"/>
        </w:rPr>
        <w:t>в</w:t>
      </w:r>
      <w:r w:rsidRPr="00B71269">
        <w:rPr>
          <w:rFonts w:ascii="Cambria" w:hAnsi="Cambria"/>
          <w:iCs/>
          <w:sz w:val="26"/>
          <w:szCs w:val="26"/>
        </w:rPr>
        <w:t>.</w:t>
      </w:r>
    </w:p>
    <w:p w14:paraId="4F82FE31" w14:textId="77777777" w:rsidR="005271E4" w:rsidRPr="00B71269" w:rsidRDefault="005271E4" w:rsidP="00B71269">
      <w:pPr>
        <w:adjustRightInd w:val="0"/>
        <w:snapToGrid w:val="0"/>
        <w:spacing w:afterLines="20" w:after="48" w:line="240" w:lineRule="auto"/>
        <w:jc w:val="both"/>
        <w:rPr>
          <w:rFonts w:ascii="Cambria" w:hAnsi="Cambria"/>
          <w:b/>
          <w:bCs/>
          <w:iCs/>
          <w:sz w:val="26"/>
          <w:szCs w:val="26"/>
        </w:rPr>
      </w:pPr>
      <w:r w:rsidRPr="00B71269">
        <w:rPr>
          <w:rFonts w:ascii="Cambria" w:hAnsi="Cambria" w:cs="Calibri"/>
          <w:b/>
          <w:bCs/>
          <w:iCs/>
          <w:color w:val="FF0000"/>
          <w:sz w:val="26"/>
          <w:szCs w:val="26"/>
        </w:rPr>
        <w:t>Хор</w:t>
      </w:r>
      <w:r w:rsidRPr="00B71269">
        <w:rPr>
          <w:rFonts w:ascii="Cambria" w:hAnsi="Cambria"/>
          <w:b/>
          <w:bCs/>
          <w:iCs/>
          <w:color w:val="FF0000"/>
          <w:sz w:val="26"/>
          <w:szCs w:val="26"/>
        </w:rPr>
        <w:t>:</w:t>
      </w:r>
      <w:r w:rsidRPr="00B71269">
        <w:rPr>
          <w:rFonts w:ascii="Cambria" w:hAnsi="Cambria"/>
          <w:b/>
          <w:bCs/>
          <w:iCs/>
          <w:sz w:val="26"/>
          <w:szCs w:val="26"/>
        </w:rPr>
        <w:t xml:space="preserve"> </w:t>
      </w:r>
      <w:r w:rsidRPr="00B71269">
        <w:rPr>
          <w:rFonts w:ascii="Cambria" w:hAnsi="Cambria" w:cs="Calibri"/>
          <w:b/>
          <w:bCs/>
          <w:iCs/>
          <w:sz w:val="26"/>
          <w:szCs w:val="26"/>
        </w:rPr>
        <w:t>Ами</w:t>
      </w:r>
      <w:r w:rsidRPr="00B71269">
        <w:rPr>
          <w:rFonts w:ascii="Cambria" w:hAnsi="Cambria"/>
          <w:b/>
          <w:bCs/>
          <w:iCs/>
          <w:sz w:val="26"/>
          <w:szCs w:val="26"/>
        </w:rPr>
        <w:t>́</w:t>
      </w:r>
      <w:r w:rsidRPr="00B71269">
        <w:rPr>
          <w:rFonts w:ascii="Cambria" w:hAnsi="Cambria" w:cs="Calibri"/>
          <w:b/>
          <w:bCs/>
          <w:iCs/>
          <w:sz w:val="26"/>
          <w:szCs w:val="26"/>
        </w:rPr>
        <w:t>нь</w:t>
      </w:r>
      <w:r w:rsidRPr="00B71269">
        <w:rPr>
          <w:rFonts w:ascii="Cambria" w:hAnsi="Cambria"/>
          <w:b/>
          <w:bCs/>
          <w:iCs/>
          <w:sz w:val="26"/>
          <w:szCs w:val="26"/>
        </w:rPr>
        <w:t>.</w:t>
      </w:r>
    </w:p>
    <w:p w14:paraId="6F5E7B9C" w14:textId="77777777" w:rsidR="005271E4" w:rsidRPr="00B71269" w:rsidRDefault="005271E4" w:rsidP="00B71269">
      <w:pPr>
        <w:adjustRightInd w:val="0"/>
        <w:snapToGrid w:val="0"/>
        <w:spacing w:afterLines="20" w:after="48" w:line="240" w:lineRule="auto"/>
        <w:jc w:val="both"/>
        <w:rPr>
          <w:rFonts w:ascii="Cambria" w:hAnsi="Cambria"/>
          <w:iCs/>
          <w:sz w:val="26"/>
          <w:szCs w:val="26"/>
        </w:rPr>
      </w:pPr>
      <w:r w:rsidRPr="00B71269">
        <w:rPr>
          <w:rFonts w:ascii="Cambria" w:hAnsi="Cambria" w:cs="Calibri"/>
          <w:b/>
          <w:bCs/>
          <w:iCs/>
          <w:sz w:val="26"/>
          <w:szCs w:val="26"/>
        </w:rPr>
        <w:t>Иере</w:t>
      </w:r>
      <w:r w:rsidRPr="00B71269">
        <w:rPr>
          <w:rFonts w:ascii="Cambria" w:hAnsi="Cambria"/>
          <w:b/>
          <w:bCs/>
          <w:iCs/>
          <w:sz w:val="26"/>
          <w:szCs w:val="26"/>
        </w:rPr>
        <w:t>́</w:t>
      </w:r>
      <w:r w:rsidRPr="00B71269">
        <w:rPr>
          <w:rFonts w:ascii="Cambria" w:hAnsi="Cambria" w:cs="Calibri"/>
          <w:b/>
          <w:bCs/>
          <w:iCs/>
          <w:sz w:val="26"/>
          <w:szCs w:val="26"/>
        </w:rPr>
        <w:t>й</w:t>
      </w:r>
      <w:r w:rsidRPr="00B71269">
        <w:rPr>
          <w:rFonts w:ascii="Cambria" w:hAnsi="Cambria"/>
          <w:b/>
          <w:bCs/>
          <w:iCs/>
          <w:sz w:val="26"/>
          <w:szCs w:val="26"/>
        </w:rPr>
        <w:t>:</w:t>
      </w:r>
      <w:r w:rsidRPr="00B71269">
        <w:rPr>
          <w:rFonts w:ascii="Cambria" w:hAnsi="Cambria"/>
          <w:iCs/>
          <w:sz w:val="26"/>
          <w:szCs w:val="26"/>
        </w:rPr>
        <w:t xml:space="preserve"> </w:t>
      </w:r>
      <w:r w:rsidRPr="00B71269">
        <w:rPr>
          <w:rFonts w:ascii="Cambria" w:hAnsi="Cambria" w:cs="Calibri"/>
          <w:iCs/>
          <w:sz w:val="26"/>
          <w:szCs w:val="26"/>
        </w:rPr>
        <w:t>Твоя</w:t>
      </w:r>
      <w:r w:rsidRPr="00B71269">
        <w:rPr>
          <w:rFonts w:ascii="Cambria" w:hAnsi="Cambria"/>
          <w:iCs/>
          <w:sz w:val="26"/>
          <w:szCs w:val="26"/>
        </w:rPr>
        <w:t xml:space="preserve">́ </w:t>
      </w:r>
      <w:r w:rsidRPr="00B71269">
        <w:rPr>
          <w:rFonts w:ascii="Cambria" w:hAnsi="Cambria" w:cs="Calibri"/>
          <w:iCs/>
          <w:sz w:val="26"/>
          <w:szCs w:val="26"/>
        </w:rPr>
        <w:t>от</w:t>
      </w:r>
      <w:r w:rsidRPr="00B71269">
        <w:rPr>
          <w:rFonts w:ascii="Cambria" w:hAnsi="Cambria"/>
          <w:iCs/>
          <w:sz w:val="26"/>
          <w:szCs w:val="26"/>
        </w:rPr>
        <w:t xml:space="preserve"> </w:t>
      </w:r>
      <w:r w:rsidRPr="00B71269">
        <w:rPr>
          <w:rFonts w:ascii="Cambria" w:hAnsi="Cambria" w:cs="Calibri"/>
          <w:iCs/>
          <w:sz w:val="26"/>
          <w:szCs w:val="26"/>
        </w:rPr>
        <w:t>Твои</w:t>
      </w:r>
      <w:r w:rsidRPr="00B71269">
        <w:rPr>
          <w:rFonts w:ascii="Cambria" w:hAnsi="Cambria"/>
          <w:iCs/>
          <w:sz w:val="26"/>
          <w:szCs w:val="26"/>
        </w:rPr>
        <w:t>́</w:t>
      </w:r>
      <w:r w:rsidRPr="00B71269">
        <w:rPr>
          <w:rFonts w:ascii="Cambria" w:hAnsi="Cambria" w:cs="Calibri"/>
          <w:iCs/>
          <w:sz w:val="26"/>
          <w:szCs w:val="26"/>
        </w:rPr>
        <w:t>х</w:t>
      </w:r>
      <w:r w:rsidRPr="00B71269">
        <w:rPr>
          <w:rFonts w:ascii="Cambria" w:hAnsi="Cambria"/>
          <w:iCs/>
          <w:sz w:val="26"/>
          <w:szCs w:val="26"/>
        </w:rPr>
        <w:t xml:space="preserve"> </w:t>
      </w:r>
      <w:r w:rsidRPr="00B71269">
        <w:rPr>
          <w:rFonts w:ascii="Cambria" w:hAnsi="Cambria" w:cs="Calibri"/>
          <w:iCs/>
          <w:sz w:val="26"/>
          <w:szCs w:val="26"/>
        </w:rPr>
        <w:t>Тебе</w:t>
      </w:r>
      <w:r w:rsidRPr="00B71269">
        <w:rPr>
          <w:rFonts w:ascii="Cambria" w:hAnsi="Cambria"/>
          <w:iCs/>
          <w:sz w:val="26"/>
          <w:szCs w:val="26"/>
        </w:rPr>
        <w:t xml:space="preserve">́ </w:t>
      </w:r>
      <w:r w:rsidRPr="00B71269">
        <w:rPr>
          <w:rFonts w:ascii="Cambria" w:hAnsi="Cambria" w:cs="Calibri"/>
          <w:iCs/>
          <w:sz w:val="26"/>
          <w:szCs w:val="26"/>
        </w:rPr>
        <w:t>принося</w:t>
      </w:r>
      <w:r w:rsidRPr="00B71269">
        <w:rPr>
          <w:rFonts w:ascii="Cambria" w:hAnsi="Cambria"/>
          <w:iCs/>
          <w:sz w:val="26"/>
          <w:szCs w:val="26"/>
        </w:rPr>
        <w:t>́</w:t>
      </w:r>
      <w:r w:rsidRPr="00B71269">
        <w:rPr>
          <w:rFonts w:ascii="Cambria" w:hAnsi="Cambria" w:cs="Calibri"/>
          <w:iCs/>
          <w:sz w:val="26"/>
          <w:szCs w:val="26"/>
        </w:rPr>
        <w:t>ще</w:t>
      </w:r>
      <w:r w:rsidRPr="00B71269">
        <w:rPr>
          <w:rFonts w:ascii="Cambria" w:hAnsi="Cambria"/>
          <w:iCs/>
          <w:sz w:val="26"/>
          <w:szCs w:val="26"/>
        </w:rPr>
        <w:t xml:space="preserve">, </w:t>
      </w:r>
      <w:r w:rsidRPr="00B71269">
        <w:rPr>
          <w:rFonts w:ascii="Cambria" w:hAnsi="Cambria" w:cs="Calibri"/>
          <w:iCs/>
          <w:sz w:val="26"/>
          <w:szCs w:val="26"/>
        </w:rPr>
        <w:t>о</w:t>
      </w:r>
      <w:r w:rsidRPr="00B71269">
        <w:rPr>
          <w:rFonts w:ascii="Cambria" w:hAnsi="Cambria"/>
          <w:iCs/>
          <w:sz w:val="26"/>
          <w:szCs w:val="26"/>
        </w:rPr>
        <w:t xml:space="preserve"> </w:t>
      </w:r>
      <w:r w:rsidRPr="00B71269">
        <w:rPr>
          <w:rFonts w:ascii="Cambria" w:hAnsi="Cambria" w:cs="Calibri"/>
          <w:iCs/>
          <w:sz w:val="26"/>
          <w:szCs w:val="26"/>
        </w:rPr>
        <w:t>всех</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за</w:t>
      </w:r>
      <w:r w:rsidRPr="00B71269">
        <w:rPr>
          <w:rFonts w:ascii="Cambria" w:hAnsi="Cambria"/>
          <w:iCs/>
          <w:sz w:val="26"/>
          <w:szCs w:val="26"/>
        </w:rPr>
        <w:t xml:space="preserve"> </w:t>
      </w:r>
      <w:r w:rsidRPr="00B71269">
        <w:rPr>
          <w:rFonts w:ascii="Cambria" w:hAnsi="Cambria" w:cs="Calibri"/>
          <w:iCs/>
          <w:sz w:val="26"/>
          <w:szCs w:val="26"/>
        </w:rPr>
        <w:t>вся</w:t>
      </w:r>
      <w:r w:rsidRPr="00B71269">
        <w:rPr>
          <w:rFonts w:ascii="Cambria" w:hAnsi="Cambria"/>
          <w:iCs/>
          <w:sz w:val="26"/>
          <w:szCs w:val="26"/>
        </w:rPr>
        <w:t>.</w:t>
      </w:r>
    </w:p>
    <w:p w14:paraId="16B8F966" w14:textId="4C664CC4" w:rsidR="005271E4" w:rsidRPr="00B71269" w:rsidRDefault="005271E4" w:rsidP="00B71269">
      <w:pPr>
        <w:adjustRightInd w:val="0"/>
        <w:snapToGrid w:val="0"/>
        <w:spacing w:afterLines="20" w:after="48" w:line="240" w:lineRule="auto"/>
        <w:jc w:val="both"/>
        <w:rPr>
          <w:rFonts w:ascii="Cambria" w:hAnsi="Cambria"/>
          <w:b/>
          <w:bCs/>
          <w:iCs/>
          <w:sz w:val="26"/>
          <w:szCs w:val="26"/>
        </w:rPr>
      </w:pPr>
      <w:r w:rsidRPr="00B71269">
        <w:rPr>
          <w:rFonts w:ascii="Cambria" w:hAnsi="Cambria" w:cs="Calibri"/>
          <w:b/>
          <w:bCs/>
          <w:iCs/>
          <w:color w:val="FF0000"/>
          <w:sz w:val="26"/>
          <w:szCs w:val="26"/>
        </w:rPr>
        <w:t>Хор</w:t>
      </w:r>
      <w:r w:rsidRPr="00B71269">
        <w:rPr>
          <w:rFonts w:ascii="Cambria" w:hAnsi="Cambria"/>
          <w:b/>
          <w:bCs/>
          <w:iCs/>
          <w:color w:val="FF0000"/>
          <w:sz w:val="26"/>
          <w:szCs w:val="26"/>
        </w:rPr>
        <w:t>:</w:t>
      </w:r>
      <w:r w:rsidRPr="00B71269">
        <w:rPr>
          <w:rFonts w:ascii="Cambria" w:hAnsi="Cambria"/>
          <w:iCs/>
          <w:sz w:val="26"/>
          <w:szCs w:val="26"/>
        </w:rPr>
        <w:t xml:space="preserve"> </w:t>
      </w:r>
      <w:r w:rsidRPr="00B71269">
        <w:rPr>
          <w:rFonts w:ascii="Cambria" w:hAnsi="Cambria" w:cs="Calibri"/>
          <w:b/>
          <w:bCs/>
          <w:iCs/>
          <w:sz w:val="26"/>
          <w:szCs w:val="26"/>
        </w:rPr>
        <w:t>Тебе</w:t>
      </w:r>
      <w:r w:rsidRPr="00B71269">
        <w:rPr>
          <w:rFonts w:ascii="Cambria" w:hAnsi="Cambria"/>
          <w:b/>
          <w:bCs/>
          <w:iCs/>
          <w:sz w:val="26"/>
          <w:szCs w:val="26"/>
        </w:rPr>
        <w:t xml:space="preserve">́ </w:t>
      </w:r>
      <w:r w:rsidRPr="00B71269">
        <w:rPr>
          <w:rFonts w:ascii="Cambria" w:hAnsi="Cambria" w:cs="Calibri"/>
          <w:b/>
          <w:bCs/>
          <w:iCs/>
          <w:sz w:val="26"/>
          <w:szCs w:val="26"/>
        </w:rPr>
        <w:t>пое</w:t>
      </w:r>
      <w:r w:rsidRPr="00B71269">
        <w:rPr>
          <w:rFonts w:ascii="Cambria" w:hAnsi="Cambria"/>
          <w:b/>
          <w:bCs/>
          <w:iCs/>
          <w:sz w:val="26"/>
          <w:szCs w:val="26"/>
        </w:rPr>
        <w:t>́</w:t>
      </w:r>
      <w:r w:rsidRPr="00B71269">
        <w:rPr>
          <w:rFonts w:ascii="Cambria" w:hAnsi="Cambria" w:cs="Calibri"/>
          <w:b/>
          <w:bCs/>
          <w:iCs/>
          <w:sz w:val="26"/>
          <w:szCs w:val="26"/>
        </w:rPr>
        <w:t>м</w:t>
      </w:r>
      <w:r w:rsidRPr="00B71269">
        <w:rPr>
          <w:rFonts w:ascii="Cambria" w:hAnsi="Cambria"/>
          <w:b/>
          <w:bCs/>
          <w:iCs/>
          <w:sz w:val="26"/>
          <w:szCs w:val="26"/>
        </w:rPr>
        <w:t xml:space="preserve">, </w:t>
      </w:r>
      <w:r w:rsidRPr="00B71269">
        <w:rPr>
          <w:rFonts w:ascii="Cambria" w:hAnsi="Cambria" w:cs="Calibri"/>
          <w:b/>
          <w:bCs/>
          <w:iCs/>
          <w:sz w:val="26"/>
          <w:szCs w:val="26"/>
        </w:rPr>
        <w:t>Тебе</w:t>
      </w:r>
      <w:r w:rsidRPr="00B71269">
        <w:rPr>
          <w:rFonts w:ascii="Cambria" w:hAnsi="Cambria"/>
          <w:b/>
          <w:bCs/>
          <w:iCs/>
          <w:sz w:val="26"/>
          <w:szCs w:val="26"/>
        </w:rPr>
        <w:t xml:space="preserve">́ </w:t>
      </w:r>
      <w:r w:rsidRPr="00B71269">
        <w:rPr>
          <w:rFonts w:ascii="Cambria" w:hAnsi="Cambria" w:cs="Calibri"/>
          <w:b/>
          <w:bCs/>
          <w:iCs/>
          <w:sz w:val="26"/>
          <w:szCs w:val="26"/>
        </w:rPr>
        <w:t>благослови</w:t>
      </w:r>
      <w:r w:rsidRPr="00B71269">
        <w:rPr>
          <w:rFonts w:ascii="Cambria" w:hAnsi="Cambria"/>
          <w:b/>
          <w:bCs/>
          <w:iCs/>
          <w:sz w:val="26"/>
          <w:szCs w:val="26"/>
        </w:rPr>
        <w:t>́</w:t>
      </w:r>
      <w:r w:rsidRPr="00B71269">
        <w:rPr>
          <w:rFonts w:ascii="Cambria" w:hAnsi="Cambria" w:cs="Calibri"/>
          <w:b/>
          <w:bCs/>
          <w:iCs/>
          <w:sz w:val="26"/>
          <w:szCs w:val="26"/>
        </w:rPr>
        <w:t>м</w:t>
      </w:r>
      <w:r w:rsidRPr="00B71269">
        <w:rPr>
          <w:rFonts w:ascii="Cambria" w:hAnsi="Cambria"/>
          <w:b/>
          <w:bCs/>
          <w:iCs/>
          <w:sz w:val="26"/>
          <w:szCs w:val="26"/>
        </w:rPr>
        <w:t xml:space="preserve">, </w:t>
      </w:r>
      <w:r w:rsidRPr="00B71269">
        <w:rPr>
          <w:rFonts w:ascii="Cambria" w:hAnsi="Cambria" w:cs="Calibri"/>
          <w:b/>
          <w:bCs/>
          <w:iCs/>
          <w:sz w:val="26"/>
          <w:szCs w:val="26"/>
        </w:rPr>
        <w:t>Тебе</w:t>
      </w:r>
      <w:r w:rsidRPr="00B71269">
        <w:rPr>
          <w:rFonts w:ascii="Cambria" w:hAnsi="Cambria"/>
          <w:b/>
          <w:bCs/>
          <w:iCs/>
          <w:sz w:val="26"/>
          <w:szCs w:val="26"/>
        </w:rPr>
        <w:t xml:space="preserve">́ </w:t>
      </w:r>
      <w:r w:rsidRPr="00B71269">
        <w:rPr>
          <w:rFonts w:ascii="Cambria" w:hAnsi="Cambria" w:cs="Calibri"/>
          <w:b/>
          <w:bCs/>
          <w:iCs/>
          <w:sz w:val="26"/>
          <w:szCs w:val="26"/>
        </w:rPr>
        <w:t>благодари</w:t>
      </w:r>
      <w:r w:rsidRPr="00B71269">
        <w:rPr>
          <w:rFonts w:ascii="Cambria" w:hAnsi="Cambria"/>
          <w:b/>
          <w:bCs/>
          <w:iCs/>
          <w:sz w:val="26"/>
          <w:szCs w:val="26"/>
        </w:rPr>
        <w:t>́</w:t>
      </w:r>
      <w:r w:rsidRPr="00B71269">
        <w:rPr>
          <w:rFonts w:ascii="Cambria" w:hAnsi="Cambria" w:cs="Calibri"/>
          <w:b/>
          <w:bCs/>
          <w:iCs/>
          <w:sz w:val="26"/>
          <w:szCs w:val="26"/>
        </w:rPr>
        <w:t>м</w:t>
      </w:r>
      <w:r w:rsidRPr="00B71269">
        <w:rPr>
          <w:rFonts w:ascii="Cambria" w:hAnsi="Cambria"/>
          <w:b/>
          <w:bCs/>
          <w:iCs/>
          <w:sz w:val="26"/>
          <w:szCs w:val="26"/>
        </w:rPr>
        <w:t xml:space="preserve">, </w:t>
      </w:r>
      <w:r w:rsidRPr="00B71269">
        <w:rPr>
          <w:rFonts w:ascii="Cambria" w:hAnsi="Cambria" w:cs="Calibri"/>
          <w:b/>
          <w:bCs/>
          <w:iCs/>
          <w:sz w:val="26"/>
          <w:szCs w:val="26"/>
        </w:rPr>
        <w:t>Го</w:t>
      </w:r>
      <w:r w:rsidRPr="00B71269">
        <w:rPr>
          <w:rFonts w:ascii="Cambria" w:hAnsi="Cambria"/>
          <w:b/>
          <w:bCs/>
          <w:iCs/>
          <w:sz w:val="26"/>
          <w:szCs w:val="26"/>
        </w:rPr>
        <w:t>́</w:t>
      </w:r>
      <w:r w:rsidRPr="00B71269">
        <w:rPr>
          <w:rFonts w:ascii="Cambria" w:hAnsi="Cambria" w:cs="Calibri"/>
          <w:b/>
          <w:bCs/>
          <w:iCs/>
          <w:sz w:val="26"/>
          <w:szCs w:val="26"/>
        </w:rPr>
        <w:t>споди</w:t>
      </w:r>
      <w:r w:rsidRPr="00B71269">
        <w:rPr>
          <w:rFonts w:ascii="Cambria" w:hAnsi="Cambria"/>
          <w:b/>
          <w:bCs/>
          <w:iCs/>
          <w:sz w:val="26"/>
          <w:szCs w:val="26"/>
        </w:rPr>
        <w:t xml:space="preserve">, </w:t>
      </w:r>
      <w:r w:rsidRPr="00B71269">
        <w:rPr>
          <w:rFonts w:ascii="Cambria" w:hAnsi="Cambria" w:cs="Calibri"/>
          <w:b/>
          <w:bCs/>
          <w:iCs/>
          <w:sz w:val="26"/>
          <w:szCs w:val="26"/>
        </w:rPr>
        <w:t>и</w:t>
      </w:r>
      <w:r w:rsidRPr="00B71269">
        <w:rPr>
          <w:rFonts w:ascii="Cambria" w:hAnsi="Cambria"/>
          <w:b/>
          <w:bCs/>
          <w:iCs/>
          <w:sz w:val="26"/>
          <w:szCs w:val="26"/>
        </w:rPr>
        <w:t xml:space="preserve"> </w:t>
      </w:r>
      <w:r w:rsidRPr="00B71269">
        <w:rPr>
          <w:rFonts w:ascii="Cambria" w:hAnsi="Cambria" w:cs="Calibri"/>
          <w:b/>
          <w:bCs/>
          <w:iCs/>
          <w:sz w:val="26"/>
          <w:szCs w:val="26"/>
        </w:rPr>
        <w:t>мо</w:t>
      </w:r>
      <w:r w:rsidRPr="00B71269">
        <w:rPr>
          <w:rFonts w:ascii="Cambria" w:hAnsi="Cambria"/>
          <w:b/>
          <w:bCs/>
          <w:iCs/>
          <w:sz w:val="26"/>
          <w:szCs w:val="26"/>
        </w:rPr>
        <w:t>́</w:t>
      </w:r>
      <w:r w:rsidRPr="00B71269">
        <w:rPr>
          <w:rFonts w:ascii="Cambria" w:hAnsi="Cambria" w:cs="Calibri"/>
          <w:b/>
          <w:bCs/>
          <w:iCs/>
          <w:sz w:val="26"/>
          <w:szCs w:val="26"/>
        </w:rPr>
        <w:t>лим</w:t>
      </w:r>
      <w:r w:rsidRPr="00B71269">
        <w:rPr>
          <w:rFonts w:ascii="Cambria" w:hAnsi="Cambria"/>
          <w:b/>
          <w:bCs/>
          <w:iCs/>
          <w:sz w:val="26"/>
          <w:szCs w:val="26"/>
        </w:rPr>
        <w:t xml:space="preserve"> </w:t>
      </w:r>
      <w:r w:rsidRPr="00B71269">
        <w:rPr>
          <w:rFonts w:ascii="Cambria" w:hAnsi="Cambria" w:cs="Calibri"/>
          <w:b/>
          <w:bCs/>
          <w:iCs/>
          <w:sz w:val="26"/>
          <w:szCs w:val="26"/>
        </w:rPr>
        <w:t>Ти</w:t>
      </w:r>
      <w:r w:rsidRPr="00B71269">
        <w:rPr>
          <w:rFonts w:ascii="Cambria" w:hAnsi="Cambria"/>
          <w:b/>
          <w:bCs/>
          <w:iCs/>
          <w:sz w:val="26"/>
          <w:szCs w:val="26"/>
        </w:rPr>
        <w:t xml:space="preserve"> </w:t>
      </w:r>
      <w:r w:rsidRPr="00B71269">
        <w:rPr>
          <w:rFonts w:ascii="Cambria" w:hAnsi="Cambria" w:cs="Calibri"/>
          <w:b/>
          <w:bCs/>
          <w:iCs/>
          <w:sz w:val="26"/>
          <w:szCs w:val="26"/>
        </w:rPr>
        <w:t>ся</w:t>
      </w:r>
      <w:r w:rsidRPr="00B71269">
        <w:rPr>
          <w:rFonts w:ascii="Cambria" w:hAnsi="Cambria"/>
          <w:b/>
          <w:bCs/>
          <w:iCs/>
          <w:sz w:val="26"/>
          <w:szCs w:val="26"/>
        </w:rPr>
        <w:t xml:space="preserve">, </w:t>
      </w:r>
      <w:r w:rsidRPr="00B71269">
        <w:rPr>
          <w:rFonts w:ascii="Cambria" w:hAnsi="Cambria" w:cs="Calibri"/>
          <w:b/>
          <w:bCs/>
          <w:iCs/>
          <w:sz w:val="26"/>
          <w:szCs w:val="26"/>
        </w:rPr>
        <w:t>Бо</w:t>
      </w:r>
      <w:r w:rsidRPr="00B71269">
        <w:rPr>
          <w:rFonts w:ascii="Cambria" w:hAnsi="Cambria"/>
          <w:b/>
          <w:bCs/>
          <w:iCs/>
          <w:sz w:val="26"/>
          <w:szCs w:val="26"/>
        </w:rPr>
        <w:t>́</w:t>
      </w:r>
      <w:r w:rsidRPr="00B71269">
        <w:rPr>
          <w:rFonts w:ascii="Cambria" w:hAnsi="Cambria" w:cs="Calibri"/>
          <w:b/>
          <w:bCs/>
          <w:iCs/>
          <w:sz w:val="26"/>
          <w:szCs w:val="26"/>
        </w:rPr>
        <w:t>же</w:t>
      </w:r>
      <w:r w:rsidRPr="00B71269">
        <w:rPr>
          <w:rFonts w:ascii="Cambria" w:hAnsi="Cambria"/>
          <w:b/>
          <w:bCs/>
          <w:iCs/>
          <w:sz w:val="26"/>
          <w:szCs w:val="26"/>
        </w:rPr>
        <w:t xml:space="preserve"> </w:t>
      </w:r>
      <w:r w:rsidRPr="00B71269">
        <w:rPr>
          <w:rFonts w:ascii="Cambria" w:hAnsi="Cambria" w:cs="Calibri"/>
          <w:b/>
          <w:bCs/>
          <w:iCs/>
          <w:sz w:val="26"/>
          <w:szCs w:val="26"/>
        </w:rPr>
        <w:t>наш</w:t>
      </w:r>
      <w:r w:rsidRPr="00B71269">
        <w:rPr>
          <w:rFonts w:ascii="Cambria" w:hAnsi="Cambria"/>
          <w:b/>
          <w:bCs/>
          <w:iCs/>
          <w:sz w:val="26"/>
          <w:szCs w:val="26"/>
        </w:rPr>
        <w:t>.</w:t>
      </w:r>
    </w:p>
    <w:p w14:paraId="51447CEB" w14:textId="77777777" w:rsidR="005271E4" w:rsidRPr="00B71269" w:rsidRDefault="005271E4" w:rsidP="00B71269">
      <w:pPr>
        <w:adjustRightInd w:val="0"/>
        <w:snapToGrid w:val="0"/>
        <w:spacing w:afterLines="20" w:after="48" w:line="240" w:lineRule="auto"/>
        <w:jc w:val="both"/>
        <w:rPr>
          <w:rFonts w:ascii="Cambria" w:hAnsi="Cambria"/>
          <w:iCs/>
          <w:sz w:val="26"/>
          <w:szCs w:val="26"/>
        </w:rPr>
      </w:pPr>
      <w:r w:rsidRPr="00B71269">
        <w:rPr>
          <w:rFonts w:ascii="Cambria" w:hAnsi="Cambria" w:cs="Calibri"/>
          <w:b/>
          <w:bCs/>
          <w:iCs/>
          <w:sz w:val="26"/>
          <w:szCs w:val="26"/>
        </w:rPr>
        <w:t>Иере</w:t>
      </w:r>
      <w:r w:rsidRPr="00B71269">
        <w:rPr>
          <w:rFonts w:ascii="Cambria" w:hAnsi="Cambria"/>
          <w:b/>
          <w:bCs/>
          <w:iCs/>
          <w:sz w:val="26"/>
          <w:szCs w:val="26"/>
        </w:rPr>
        <w:t>́</w:t>
      </w:r>
      <w:r w:rsidRPr="00B71269">
        <w:rPr>
          <w:rFonts w:ascii="Cambria" w:hAnsi="Cambria" w:cs="Calibri"/>
          <w:b/>
          <w:bCs/>
          <w:iCs/>
          <w:sz w:val="26"/>
          <w:szCs w:val="26"/>
        </w:rPr>
        <w:t>й</w:t>
      </w:r>
      <w:r w:rsidRPr="00B71269">
        <w:rPr>
          <w:rFonts w:ascii="Cambria" w:hAnsi="Cambria"/>
          <w:b/>
          <w:bCs/>
          <w:iCs/>
          <w:sz w:val="26"/>
          <w:szCs w:val="26"/>
        </w:rPr>
        <w:t>:</w:t>
      </w:r>
      <w:r w:rsidRPr="00B71269">
        <w:rPr>
          <w:rFonts w:ascii="Cambria" w:hAnsi="Cambria"/>
          <w:iCs/>
          <w:sz w:val="26"/>
          <w:szCs w:val="26"/>
        </w:rPr>
        <w:t xml:space="preserve"> </w:t>
      </w:r>
      <w:r w:rsidRPr="00B71269">
        <w:rPr>
          <w:rFonts w:ascii="Cambria" w:hAnsi="Cambria" w:cs="Calibri"/>
          <w:iCs/>
          <w:sz w:val="26"/>
          <w:szCs w:val="26"/>
        </w:rPr>
        <w:t>Изря</w:t>
      </w:r>
      <w:r w:rsidRPr="00B71269">
        <w:rPr>
          <w:rFonts w:ascii="Cambria" w:hAnsi="Cambria"/>
          <w:iCs/>
          <w:sz w:val="26"/>
          <w:szCs w:val="26"/>
        </w:rPr>
        <w:t>́</w:t>
      </w:r>
      <w:r w:rsidRPr="00B71269">
        <w:rPr>
          <w:rFonts w:ascii="Cambria" w:hAnsi="Cambria" w:cs="Calibri"/>
          <w:iCs/>
          <w:sz w:val="26"/>
          <w:szCs w:val="26"/>
        </w:rPr>
        <w:t>дно</w:t>
      </w:r>
      <w:r w:rsidRPr="00B71269">
        <w:rPr>
          <w:rFonts w:ascii="Cambria" w:hAnsi="Cambria"/>
          <w:iCs/>
          <w:sz w:val="26"/>
          <w:szCs w:val="26"/>
        </w:rPr>
        <w:t xml:space="preserve"> </w:t>
      </w:r>
      <w:r w:rsidRPr="00B71269">
        <w:rPr>
          <w:rFonts w:ascii="Cambria" w:hAnsi="Cambria" w:cs="Calibri"/>
          <w:iCs/>
          <w:sz w:val="26"/>
          <w:szCs w:val="26"/>
        </w:rPr>
        <w:t>о</w:t>
      </w:r>
      <w:r w:rsidRPr="00B71269">
        <w:rPr>
          <w:rFonts w:ascii="Cambria" w:hAnsi="Cambria"/>
          <w:iCs/>
          <w:sz w:val="26"/>
          <w:szCs w:val="26"/>
        </w:rPr>
        <w:t xml:space="preserve"> </w:t>
      </w:r>
      <w:r w:rsidRPr="00B71269">
        <w:rPr>
          <w:rFonts w:ascii="Cambria" w:hAnsi="Cambria" w:cs="Calibri"/>
          <w:iCs/>
          <w:sz w:val="26"/>
          <w:szCs w:val="26"/>
        </w:rPr>
        <w:t>Пресвяте</w:t>
      </w:r>
      <w:r w:rsidRPr="00B71269">
        <w:rPr>
          <w:rFonts w:ascii="Cambria" w:hAnsi="Cambria"/>
          <w:iCs/>
          <w:sz w:val="26"/>
          <w:szCs w:val="26"/>
        </w:rPr>
        <w:t>́</w:t>
      </w:r>
      <w:r w:rsidRPr="00B71269">
        <w:rPr>
          <w:rFonts w:ascii="Cambria" w:hAnsi="Cambria" w:cs="Calibri"/>
          <w:iCs/>
          <w:sz w:val="26"/>
          <w:szCs w:val="26"/>
        </w:rPr>
        <w:t>й</w:t>
      </w:r>
      <w:r w:rsidRPr="00B71269">
        <w:rPr>
          <w:rFonts w:ascii="Cambria" w:hAnsi="Cambria"/>
          <w:iCs/>
          <w:sz w:val="26"/>
          <w:szCs w:val="26"/>
        </w:rPr>
        <w:t xml:space="preserve">, </w:t>
      </w:r>
      <w:r w:rsidRPr="00B71269">
        <w:rPr>
          <w:rFonts w:ascii="Cambria" w:hAnsi="Cambria" w:cs="Calibri"/>
          <w:iCs/>
          <w:sz w:val="26"/>
          <w:szCs w:val="26"/>
        </w:rPr>
        <w:t>Пречи</w:t>
      </w:r>
      <w:r w:rsidRPr="00B71269">
        <w:rPr>
          <w:rFonts w:ascii="Cambria" w:hAnsi="Cambria"/>
          <w:iCs/>
          <w:sz w:val="26"/>
          <w:szCs w:val="26"/>
        </w:rPr>
        <w:t>́</w:t>
      </w:r>
      <w:r w:rsidRPr="00B71269">
        <w:rPr>
          <w:rFonts w:ascii="Cambria" w:hAnsi="Cambria" w:cs="Calibri"/>
          <w:iCs/>
          <w:sz w:val="26"/>
          <w:szCs w:val="26"/>
        </w:rPr>
        <w:t>стей</w:t>
      </w:r>
      <w:r w:rsidRPr="00B71269">
        <w:rPr>
          <w:rFonts w:ascii="Cambria" w:hAnsi="Cambria"/>
          <w:iCs/>
          <w:sz w:val="26"/>
          <w:szCs w:val="26"/>
        </w:rPr>
        <w:t xml:space="preserve">, </w:t>
      </w:r>
      <w:r w:rsidRPr="00B71269">
        <w:rPr>
          <w:rFonts w:ascii="Cambria" w:hAnsi="Cambria" w:cs="Calibri"/>
          <w:iCs/>
          <w:sz w:val="26"/>
          <w:szCs w:val="26"/>
        </w:rPr>
        <w:t>Преблагослове</w:t>
      </w:r>
      <w:r w:rsidRPr="00B71269">
        <w:rPr>
          <w:rFonts w:ascii="Cambria" w:hAnsi="Cambria"/>
          <w:iCs/>
          <w:sz w:val="26"/>
          <w:szCs w:val="26"/>
        </w:rPr>
        <w:t>́</w:t>
      </w:r>
      <w:r w:rsidRPr="00B71269">
        <w:rPr>
          <w:rFonts w:ascii="Cambria" w:hAnsi="Cambria" w:cs="Calibri"/>
          <w:iCs/>
          <w:sz w:val="26"/>
          <w:szCs w:val="26"/>
        </w:rPr>
        <w:t>нней</w:t>
      </w:r>
      <w:r w:rsidRPr="00B71269">
        <w:rPr>
          <w:rFonts w:ascii="Cambria" w:hAnsi="Cambria"/>
          <w:iCs/>
          <w:sz w:val="26"/>
          <w:szCs w:val="26"/>
        </w:rPr>
        <w:t xml:space="preserve">, </w:t>
      </w:r>
      <w:r w:rsidRPr="00B71269">
        <w:rPr>
          <w:rFonts w:ascii="Cambria" w:hAnsi="Cambria" w:cs="Calibri"/>
          <w:iCs/>
          <w:sz w:val="26"/>
          <w:szCs w:val="26"/>
        </w:rPr>
        <w:t>Сла</w:t>
      </w:r>
      <w:r w:rsidRPr="00B71269">
        <w:rPr>
          <w:rFonts w:ascii="Cambria" w:hAnsi="Cambria"/>
          <w:iCs/>
          <w:sz w:val="26"/>
          <w:szCs w:val="26"/>
        </w:rPr>
        <w:t>́</w:t>
      </w:r>
      <w:r w:rsidRPr="00B71269">
        <w:rPr>
          <w:rFonts w:ascii="Cambria" w:hAnsi="Cambria" w:cs="Calibri"/>
          <w:iCs/>
          <w:sz w:val="26"/>
          <w:szCs w:val="26"/>
        </w:rPr>
        <w:t>вней</w:t>
      </w:r>
      <w:r w:rsidRPr="00B71269">
        <w:rPr>
          <w:rFonts w:ascii="Cambria" w:hAnsi="Cambria"/>
          <w:iCs/>
          <w:sz w:val="26"/>
          <w:szCs w:val="26"/>
        </w:rPr>
        <w:t xml:space="preserve"> </w:t>
      </w:r>
      <w:r w:rsidRPr="00B71269">
        <w:rPr>
          <w:rFonts w:ascii="Cambria" w:hAnsi="Cambria" w:cs="Calibri"/>
          <w:iCs/>
          <w:sz w:val="26"/>
          <w:szCs w:val="26"/>
        </w:rPr>
        <w:t>Влады</w:t>
      </w:r>
      <w:r w:rsidRPr="00B71269">
        <w:rPr>
          <w:rFonts w:ascii="Cambria" w:hAnsi="Cambria"/>
          <w:iCs/>
          <w:sz w:val="26"/>
          <w:szCs w:val="26"/>
        </w:rPr>
        <w:t>́</w:t>
      </w:r>
      <w:r w:rsidRPr="00B71269">
        <w:rPr>
          <w:rFonts w:ascii="Cambria" w:hAnsi="Cambria" w:cs="Calibri"/>
          <w:iCs/>
          <w:sz w:val="26"/>
          <w:szCs w:val="26"/>
        </w:rPr>
        <w:t>чице</w:t>
      </w:r>
      <w:r w:rsidRPr="00B71269">
        <w:rPr>
          <w:rFonts w:ascii="Cambria" w:hAnsi="Cambria"/>
          <w:iCs/>
          <w:sz w:val="26"/>
          <w:szCs w:val="26"/>
        </w:rPr>
        <w:t xml:space="preserve"> </w:t>
      </w:r>
      <w:r w:rsidRPr="00B71269">
        <w:rPr>
          <w:rFonts w:ascii="Cambria" w:hAnsi="Cambria" w:cs="Calibri"/>
          <w:iCs/>
          <w:sz w:val="26"/>
          <w:szCs w:val="26"/>
        </w:rPr>
        <w:t>на</w:t>
      </w:r>
      <w:r w:rsidRPr="00B71269">
        <w:rPr>
          <w:rFonts w:ascii="Cambria" w:hAnsi="Cambria"/>
          <w:iCs/>
          <w:sz w:val="26"/>
          <w:szCs w:val="26"/>
        </w:rPr>
        <w:t>́</w:t>
      </w:r>
      <w:r w:rsidRPr="00B71269">
        <w:rPr>
          <w:rFonts w:ascii="Cambria" w:hAnsi="Cambria" w:cs="Calibri"/>
          <w:iCs/>
          <w:sz w:val="26"/>
          <w:szCs w:val="26"/>
        </w:rPr>
        <w:t>шей</w:t>
      </w:r>
      <w:r w:rsidRPr="00B71269">
        <w:rPr>
          <w:rFonts w:ascii="Cambria" w:hAnsi="Cambria"/>
          <w:iCs/>
          <w:sz w:val="26"/>
          <w:szCs w:val="26"/>
        </w:rPr>
        <w:t xml:space="preserve"> </w:t>
      </w:r>
      <w:r w:rsidRPr="00B71269">
        <w:rPr>
          <w:rFonts w:ascii="Cambria" w:hAnsi="Cambria" w:cs="Calibri"/>
          <w:iCs/>
          <w:sz w:val="26"/>
          <w:szCs w:val="26"/>
        </w:rPr>
        <w:t>Богоро</w:t>
      </w:r>
      <w:r w:rsidRPr="00B71269">
        <w:rPr>
          <w:rFonts w:ascii="Cambria" w:hAnsi="Cambria"/>
          <w:iCs/>
          <w:sz w:val="26"/>
          <w:szCs w:val="26"/>
        </w:rPr>
        <w:t>́</w:t>
      </w:r>
      <w:r w:rsidRPr="00B71269">
        <w:rPr>
          <w:rFonts w:ascii="Cambria" w:hAnsi="Cambria" w:cs="Calibri"/>
          <w:iCs/>
          <w:sz w:val="26"/>
          <w:szCs w:val="26"/>
        </w:rPr>
        <w:t>дице</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Присноде</w:t>
      </w:r>
      <w:r w:rsidRPr="00B71269">
        <w:rPr>
          <w:rFonts w:ascii="Cambria" w:hAnsi="Cambria"/>
          <w:iCs/>
          <w:sz w:val="26"/>
          <w:szCs w:val="26"/>
        </w:rPr>
        <w:t>́</w:t>
      </w:r>
      <w:r w:rsidRPr="00B71269">
        <w:rPr>
          <w:rFonts w:ascii="Cambria" w:hAnsi="Cambria" w:cs="Calibri"/>
          <w:iCs/>
          <w:sz w:val="26"/>
          <w:szCs w:val="26"/>
        </w:rPr>
        <w:t>ве</w:t>
      </w:r>
      <w:r w:rsidRPr="00B71269">
        <w:rPr>
          <w:rFonts w:ascii="Cambria" w:hAnsi="Cambria"/>
          <w:iCs/>
          <w:sz w:val="26"/>
          <w:szCs w:val="26"/>
        </w:rPr>
        <w:t xml:space="preserve"> </w:t>
      </w:r>
      <w:r w:rsidRPr="00B71269">
        <w:rPr>
          <w:rFonts w:ascii="Cambria" w:hAnsi="Cambria" w:cs="Calibri"/>
          <w:iCs/>
          <w:sz w:val="26"/>
          <w:szCs w:val="26"/>
        </w:rPr>
        <w:t>Мари</w:t>
      </w:r>
      <w:r w:rsidRPr="00B71269">
        <w:rPr>
          <w:rFonts w:ascii="Cambria" w:hAnsi="Cambria"/>
          <w:iCs/>
          <w:sz w:val="26"/>
          <w:szCs w:val="26"/>
        </w:rPr>
        <w:t>́</w:t>
      </w:r>
      <w:r w:rsidRPr="00B71269">
        <w:rPr>
          <w:rFonts w:ascii="Cambria" w:hAnsi="Cambria" w:cs="Calibri"/>
          <w:iCs/>
          <w:sz w:val="26"/>
          <w:szCs w:val="26"/>
        </w:rPr>
        <w:t>и</w:t>
      </w:r>
      <w:r w:rsidRPr="00B71269">
        <w:rPr>
          <w:rFonts w:ascii="Cambria" w:hAnsi="Cambria"/>
          <w:iCs/>
          <w:sz w:val="26"/>
          <w:szCs w:val="26"/>
        </w:rPr>
        <w:t>.</w:t>
      </w:r>
    </w:p>
    <w:p w14:paraId="4B792C6C" w14:textId="77777777" w:rsidR="005271E4" w:rsidRPr="00B71269" w:rsidRDefault="005271E4" w:rsidP="00B71269">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50" w:name="_Toc131596187"/>
      <w:bookmarkStart w:id="251" w:name="_Toc137069032"/>
      <w:bookmarkStart w:id="252" w:name="_Toc137130706"/>
      <w:bookmarkStart w:id="253" w:name="_Toc147607269"/>
      <w:bookmarkStart w:id="254" w:name="_Toc178699415"/>
      <w:bookmarkStart w:id="255" w:name="_Toc202613509"/>
      <w:r w:rsidRPr="00B71269">
        <w:rPr>
          <w:rFonts w:ascii="Cambria" w:hAnsi="Cambria" w:cs="Calibri"/>
          <w:b/>
          <w:bCs/>
          <w:iCs/>
          <w:color w:val="000000" w:themeColor="text1"/>
          <w:sz w:val="26"/>
          <w:szCs w:val="26"/>
        </w:rPr>
        <w:t>ДОСТО</w:t>
      </w:r>
      <w:r w:rsidRPr="00B71269">
        <w:rPr>
          <w:rFonts w:ascii="Cambria" w:hAnsi="Cambria" w:cs="Times New Roman"/>
          <w:b/>
          <w:bCs/>
          <w:iCs/>
          <w:color w:val="000000" w:themeColor="text1"/>
          <w:sz w:val="26"/>
          <w:szCs w:val="26"/>
        </w:rPr>
        <w:t>́</w:t>
      </w:r>
      <w:r w:rsidRPr="00B71269">
        <w:rPr>
          <w:rFonts w:ascii="Cambria" w:hAnsi="Cambria" w:cs="Calibri"/>
          <w:b/>
          <w:bCs/>
          <w:iCs/>
          <w:color w:val="000000" w:themeColor="text1"/>
          <w:sz w:val="26"/>
          <w:szCs w:val="26"/>
        </w:rPr>
        <w:t>ЙНО</w:t>
      </w:r>
      <w:r w:rsidRPr="00B71269">
        <w:rPr>
          <w:rFonts w:ascii="Cambria" w:hAnsi="Cambria" w:cs="Times New Roman"/>
          <w:b/>
          <w:bCs/>
          <w:iCs/>
          <w:color w:val="000000" w:themeColor="text1"/>
          <w:sz w:val="26"/>
          <w:szCs w:val="26"/>
        </w:rPr>
        <w:t xml:space="preserve"> </w:t>
      </w:r>
      <w:r w:rsidRPr="00B71269">
        <w:rPr>
          <w:rFonts w:ascii="Cambria" w:hAnsi="Cambria" w:cs="Calibri"/>
          <w:b/>
          <w:bCs/>
          <w:iCs/>
          <w:color w:val="000000" w:themeColor="text1"/>
          <w:sz w:val="26"/>
          <w:szCs w:val="26"/>
        </w:rPr>
        <w:t>Е</w:t>
      </w:r>
      <w:r w:rsidRPr="00B71269">
        <w:rPr>
          <w:rFonts w:ascii="Cambria" w:hAnsi="Cambria" w:cs="Times New Roman"/>
          <w:b/>
          <w:bCs/>
          <w:iCs/>
          <w:color w:val="000000" w:themeColor="text1"/>
          <w:sz w:val="26"/>
          <w:szCs w:val="26"/>
        </w:rPr>
        <w:t>́</w:t>
      </w:r>
      <w:r w:rsidRPr="00B71269">
        <w:rPr>
          <w:rFonts w:ascii="Cambria" w:hAnsi="Cambria" w:cs="Calibri"/>
          <w:b/>
          <w:bCs/>
          <w:iCs/>
          <w:color w:val="000000" w:themeColor="text1"/>
          <w:sz w:val="26"/>
          <w:szCs w:val="26"/>
        </w:rPr>
        <w:t>СТЬ</w:t>
      </w:r>
      <w:r w:rsidRPr="00B71269">
        <w:rPr>
          <w:rFonts w:ascii="Cambria" w:hAnsi="Cambria" w:cs="Times New Roman"/>
          <w:b/>
          <w:bCs/>
          <w:iCs/>
          <w:color w:val="000000" w:themeColor="text1"/>
          <w:sz w:val="26"/>
          <w:szCs w:val="26"/>
        </w:rPr>
        <w:t>:</w:t>
      </w:r>
      <w:bookmarkEnd w:id="250"/>
      <w:bookmarkEnd w:id="251"/>
      <w:bookmarkEnd w:id="252"/>
      <w:bookmarkEnd w:id="253"/>
      <w:bookmarkEnd w:id="254"/>
      <w:bookmarkEnd w:id="255"/>
    </w:p>
    <w:p w14:paraId="02A9F80A" w14:textId="761E462B" w:rsidR="005271E4" w:rsidRPr="00B71269" w:rsidRDefault="005271E4" w:rsidP="00B71269">
      <w:pPr>
        <w:adjustRightInd w:val="0"/>
        <w:snapToGrid w:val="0"/>
        <w:spacing w:afterLines="20" w:after="48" w:line="240" w:lineRule="auto"/>
        <w:jc w:val="both"/>
        <w:rPr>
          <w:rFonts w:ascii="Cambria" w:hAnsi="Cambria"/>
          <w:iCs/>
          <w:sz w:val="26"/>
          <w:szCs w:val="26"/>
        </w:rPr>
      </w:pPr>
      <w:r w:rsidRPr="00B71269">
        <w:rPr>
          <w:rFonts w:ascii="Cambria" w:hAnsi="Cambria" w:cs="Calibri"/>
          <w:b/>
          <w:bCs/>
          <w:iCs/>
          <w:color w:val="FF0000"/>
          <w:sz w:val="26"/>
          <w:szCs w:val="26"/>
        </w:rPr>
        <w:t>Хор</w:t>
      </w:r>
      <w:r w:rsidRPr="00B71269">
        <w:rPr>
          <w:rFonts w:ascii="Cambria" w:hAnsi="Cambria"/>
          <w:b/>
          <w:bCs/>
          <w:iCs/>
          <w:color w:val="FF0000"/>
          <w:sz w:val="26"/>
          <w:szCs w:val="26"/>
        </w:rPr>
        <w:t>:</w:t>
      </w:r>
      <w:r w:rsidRPr="00B71269">
        <w:rPr>
          <w:rFonts w:ascii="Cambria" w:hAnsi="Cambria"/>
          <w:iCs/>
          <w:sz w:val="26"/>
          <w:szCs w:val="26"/>
        </w:rPr>
        <w:t xml:space="preserve"> </w:t>
      </w:r>
      <w:r w:rsidRPr="00B71269">
        <w:rPr>
          <w:rFonts w:ascii="Cambria" w:hAnsi="Cambria" w:cs="Calibri"/>
          <w:b/>
          <w:bCs/>
          <w:iCs/>
          <w:sz w:val="26"/>
          <w:szCs w:val="26"/>
        </w:rPr>
        <w:t>Досто</w:t>
      </w:r>
      <w:r w:rsidRPr="00B71269">
        <w:rPr>
          <w:rFonts w:ascii="Cambria" w:hAnsi="Cambria"/>
          <w:b/>
          <w:bCs/>
          <w:iCs/>
          <w:sz w:val="26"/>
          <w:szCs w:val="26"/>
        </w:rPr>
        <w:t>́</w:t>
      </w:r>
      <w:r w:rsidRPr="00B71269">
        <w:rPr>
          <w:rFonts w:ascii="Cambria" w:hAnsi="Cambria" w:cs="Calibri"/>
          <w:b/>
          <w:bCs/>
          <w:iCs/>
          <w:sz w:val="26"/>
          <w:szCs w:val="26"/>
        </w:rPr>
        <w:t>йно</w:t>
      </w:r>
      <w:r w:rsidRPr="00B71269">
        <w:rPr>
          <w:rFonts w:ascii="Cambria" w:hAnsi="Cambria"/>
          <w:b/>
          <w:bCs/>
          <w:iCs/>
          <w:sz w:val="26"/>
          <w:szCs w:val="26"/>
        </w:rPr>
        <w:t xml:space="preserve"> </w:t>
      </w:r>
      <w:r w:rsidRPr="00B71269">
        <w:rPr>
          <w:rFonts w:ascii="Cambria" w:hAnsi="Cambria" w:cs="Calibri"/>
          <w:b/>
          <w:bCs/>
          <w:iCs/>
          <w:sz w:val="26"/>
          <w:szCs w:val="26"/>
        </w:rPr>
        <w:t>есть</w:t>
      </w:r>
      <w:r w:rsidRPr="00B71269">
        <w:rPr>
          <w:rFonts w:ascii="Cambria" w:hAnsi="Cambria"/>
          <w:b/>
          <w:bCs/>
          <w:iCs/>
          <w:sz w:val="26"/>
          <w:szCs w:val="26"/>
        </w:rPr>
        <w:t xml:space="preserve"> </w:t>
      </w:r>
      <w:r w:rsidRPr="00B71269">
        <w:rPr>
          <w:rFonts w:ascii="Cambria" w:hAnsi="Cambria" w:cs="Calibri"/>
          <w:b/>
          <w:bCs/>
          <w:iCs/>
          <w:sz w:val="26"/>
          <w:szCs w:val="26"/>
        </w:rPr>
        <w:t>я</w:t>
      </w:r>
      <w:r w:rsidRPr="00B71269">
        <w:rPr>
          <w:rFonts w:ascii="Cambria" w:hAnsi="Cambria"/>
          <w:b/>
          <w:bCs/>
          <w:iCs/>
          <w:sz w:val="26"/>
          <w:szCs w:val="26"/>
        </w:rPr>
        <w:t>́</w:t>
      </w:r>
      <w:r w:rsidRPr="00B71269">
        <w:rPr>
          <w:rFonts w:ascii="Cambria" w:hAnsi="Cambria" w:cs="Calibri"/>
          <w:b/>
          <w:bCs/>
          <w:iCs/>
          <w:sz w:val="26"/>
          <w:szCs w:val="26"/>
        </w:rPr>
        <w:t>ко</w:t>
      </w:r>
      <w:r w:rsidRPr="00B71269">
        <w:rPr>
          <w:rFonts w:ascii="Cambria" w:hAnsi="Cambria"/>
          <w:b/>
          <w:bCs/>
          <w:iCs/>
          <w:sz w:val="26"/>
          <w:szCs w:val="26"/>
        </w:rPr>
        <w:t xml:space="preserve"> </w:t>
      </w:r>
      <w:r w:rsidRPr="00B71269">
        <w:rPr>
          <w:rFonts w:ascii="Cambria" w:hAnsi="Cambria" w:cs="Calibri"/>
          <w:b/>
          <w:bCs/>
          <w:iCs/>
          <w:sz w:val="26"/>
          <w:szCs w:val="26"/>
        </w:rPr>
        <w:t>вои</w:t>
      </w:r>
      <w:r w:rsidRPr="00B71269">
        <w:rPr>
          <w:rFonts w:ascii="Cambria" w:hAnsi="Cambria"/>
          <w:b/>
          <w:bCs/>
          <w:iCs/>
          <w:sz w:val="26"/>
          <w:szCs w:val="26"/>
        </w:rPr>
        <w:t>́</w:t>
      </w:r>
      <w:r w:rsidRPr="00B71269">
        <w:rPr>
          <w:rFonts w:ascii="Cambria" w:hAnsi="Cambria" w:cs="Calibri"/>
          <w:b/>
          <w:bCs/>
          <w:iCs/>
          <w:sz w:val="26"/>
          <w:szCs w:val="26"/>
        </w:rPr>
        <w:t>стинну</w:t>
      </w:r>
      <w:r w:rsidRPr="00B71269">
        <w:rPr>
          <w:rFonts w:ascii="Cambria" w:hAnsi="Cambria"/>
          <w:b/>
          <w:bCs/>
          <w:iCs/>
          <w:sz w:val="26"/>
          <w:szCs w:val="26"/>
        </w:rPr>
        <w:t xml:space="preserve"> </w:t>
      </w:r>
      <w:r w:rsidRPr="00B71269">
        <w:rPr>
          <w:rFonts w:ascii="Cambria" w:hAnsi="Cambria" w:cs="Calibri"/>
          <w:b/>
          <w:bCs/>
          <w:iCs/>
          <w:sz w:val="26"/>
          <w:szCs w:val="26"/>
        </w:rPr>
        <w:t>блажи</w:t>
      </w:r>
      <w:r w:rsidRPr="00B71269">
        <w:rPr>
          <w:rFonts w:ascii="Cambria" w:hAnsi="Cambria"/>
          <w:b/>
          <w:bCs/>
          <w:iCs/>
          <w:sz w:val="26"/>
          <w:szCs w:val="26"/>
        </w:rPr>
        <w:t>́</w:t>
      </w:r>
      <w:r w:rsidRPr="00B71269">
        <w:rPr>
          <w:rFonts w:ascii="Cambria" w:hAnsi="Cambria" w:cs="Calibri"/>
          <w:b/>
          <w:bCs/>
          <w:iCs/>
          <w:sz w:val="26"/>
          <w:szCs w:val="26"/>
        </w:rPr>
        <w:t>ти</w:t>
      </w:r>
      <w:r w:rsidRPr="00B71269">
        <w:rPr>
          <w:rFonts w:ascii="Cambria" w:hAnsi="Cambria"/>
          <w:b/>
          <w:bCs/>
          <w:iCs/>
          <w:sz w:val="26"/>
          <w:szCs w:val="26"/>
        </w:rPr>
        <w:t xml:space="preserve"> </w:t>
      </w:r>
      <w:r w:rsidRPr="00B71269">
        <w:rPr>
          <w:rFonts w:ascii="Cambria" w:hAnsi="Cambria" w:cs="Calibri"/>
          <w:b/>
          <w:bCs/>
          <w:iCs/>
          <w:sz w:val="26"/>
          <w:szCs w:val="26"/>
        </w:rPr>
        <w:t>Тя</w:t>
      </w:r>
      <w:r w:rsidRPr="00B71269">
        <w:rPr>
          <w:rFonts w:ascii="Cambria" w:hAnsi="Cambria"/>
          <w:b/>
          <w:bCs/>
          <w:iCs/>
          <w:sz w:val="26"/>
          <w:szCs w:val="26"/>
        </w:rPr>
        <w:t xml:space="preserve">, </w:t>
      </w:r>
      <w:r w:rsidRPr="00B71269">
        <w:rPr>
          <w:rFonts w:ascii="Cambria" w:hAnsi="Cambria" w:cs="Calibri"/>
          <w:b/>
          <w:bCs/>
          <w:iCs/>
          <w:sz w:val="26"/>
          <w:szCs w:val="26"/>
        </w:rPr>
        <w:t>Богоро</w:t>
      </w:r>
      <w:r w:rsidRPr="00B71269">
        <w:rPr>
          <w:rFonts w:ascii="Cambria" w:hAnsi="Cambria"/>
          <w:b/>
          <w:bCs/>
          <w:iCs/>
          <w:sz w:val="26"/>
          <w:szCs w:val="26"/>
        </w:rPr>
        <w:t>́</w:t>
      </w:r>
      <w:r w:rsidRPr="00B71269">
        <w:rPr>
          <w:rFonts w:ascii="Cambria" w:hAnsi="Cambria" w:cs="Calibri"/>
          <w:b/>
          <w:bCs/>
          <w:iCs/>
          <w:sz w:val="26"/>
          <w:szCs w:val="26"/>
        </w:rPr>
        <w:t>дицу</w:t>
      </w:r>
      <w:r w:rsidRPr="00B71269">
        <w:rPr>
          <w:rFonts w:ascii="Cambria" w:hAnsi="Cambria"/>
          <w:b/>
          <w:bCs/>
          <w:iCs/>
          <w:sz w:val="26"/>
          <w:szCs w:val="26"/>
        </w:rPr>
        <w:t xml:space="preserve">, </w:t>
      </w:r>
      <w:r w:rsidRPr="00B71269">
        <w:rPr>
          <w:rFonts w:ascii="Cambria" w:hAnsi="Cambria" w:cs="Calibri"/>
          <w:b/>
          <w:bCs/>
          <w:iCs/>
          <w:sz w:val="26"/>
          <w:szCs w:val="26"/>
        </w:rPr>
        <w:t>Присноблаже</w:t>
      </w:r>
      <w:r w:rsidRPr="00B71269">
        <w:rPr>
          <w:rFonts w:ascii="Cambria" w:hAnsi="Cambria"/>
          <w:b/>
          <w:bCs/>
          <w:iCs/>
          <w:sz w:val="26"/>
          <w:szCs w:val="26"/>
        </w:rPr>
        <w:t>́</w:t>
      </w:r>
      <w:r w:rsidRPr="00B71269">
        <w:rPr>
          <w:rFonts w:ascii="Cambria" w:hAnsi="Cambria" w:cs="Calibri"/>
          <w:b/>
          <w:bCs/>
          <w:iCs/>
          <w:sz w:val="26"/>
          <w:szCs w:val="26"/>
        </w:rPr>
        <w:t>нную</w:t>
      </w:r>
      <w:r w:rsidRPr="00B71269">
        <w:rPr>
          <w:rFonts w:ascii="Cambria" w:hAnsi="Cambria"/>
          <w:b/>
          <w:bCs/>
          <w:iCs/>
          <w:sz w:val="26"/>
          <w:szCs w:val="26"/>
        </w:rPr>
        <w:t xml:space="preserve"> </w:t>
      </w:r>
      <w:r w:rsidRPr="00B71269">
        <w:rPr>
          <w:rFonts w:ascii="Cambria" w:hAnsi="Cambria" w:cs="Calibri"/>
          <w:b/>
          <w:bCs/>
          <w:iCs/>
          <w:sz w:val="26"/>
          <w:szCs w:val="26"/>
        </w:rPr>
        <w:t>и</w:t>
      </w:r>
      <w:r w:rsidRPr="00B71269">
        <w:rPr>
          <w:rFonts w:ascii="Cambria" w:hAnsi="Cambria"/>
          <w:b/>
          <w:bCs/>
          <w:iCs/>
          <w:sz w:val="26"/>
          <w:szCs w:val="26"/>
        </w:rPr>
        <w:t xml:space="preserve"> </w:t>
      </w:r>
      <w:r w:rsidRPr="00B71269">
        <w:rPr>
          <w:rFonts w:ascii="Cambria" w:hAnsi="Cambria" w:cs="Calibri"/>
          <w:b/>
          <w:bCs/>
          <w:iCs/>
          <w:sz w:val="26"/>
          <w:szCs w:val="26"/>
        </w:rPr>
        <w:t>Пренепоро</w:t>
      </w:r>
      <w:r w:rsidRPr="00B71269">
        <w:rPr>
          <w:rFonts w:ascii="Cambria" w:hAnsi="Cambria"/>
          <w:b/>
          <w:bCs/>
          <w:iCs/>
          <w:sz w:val="26"/>
          <w:szCs w:val="26"/>
        </w:rPr>
        <w:t>́</w:t>
      </w:r>
      <w:r w:rsidRPr="00B71269">
        <w:rPr>
          <w:rFonts w:ascii="Cambria" w:hAnsi="Cambria" w:cs="Calibri"/>
          <w:b/>
          <w:bCs/>
          <w:iCs/>
          <w:sz w:val="26"/>
          <w:szCs w:val="26"/>
        </w:rPr>
        <w:t>чную</w:t>
      </w:r>
      <w:r w:rsidRPr="00B71269">
        <w:rPr>
          <w:rFonts w:ascii="Cambria" w:hAnsi="Cambria"/>
          <w:b/>
          <w:bCs/>
          <w:iCs/>
          <w:sz w:val="26"/>
          <w:szCs w:val="26"/>
        </w:rPr>
        <w:t xml:space="preserve"> </w:t>
      </w:r>
      <w:r w:rsidRPr="00B71269">
        <w:rPr>
          <w:rFonts w:ascii="Cambria" w:hAnsi="Cambria" w:cs="Calibri"/>
          <w:b/>
          <w:bCs/>
          <w:iCs/>
          <w:sz w:val="26"/>
          <w:szCs w:val="26"/>
        </w:rPr>
        <w:t>и</w:t>
      </w:r>
      <w:r w:rsidRPr="00B71269">
        <w:rPr>
          <w:rFonts w:ascii="Cambria" w:hAnsi="Cambria"/>
          <w:b/>
          <w:bCs/>
          <w:iCs/>
          <w:sz w:val="26"/>
          <w:szCs w:val="26"/>
        </w:rPr>
        <w:t xml:space="preserve"> </w:t>
      </w:r>
      <w:r w:rsidRPr="00B71269">
        <w:rPr>
          <w:rFonts w:ascii="Cambria" w:hAnsi="Cambria" w:cs="Calibri"/>
          <w:b/>
          <w:bCs/>
          <w:iCs/>
          <w:sz w:val="26"/>
          <w:szCs w:val="26"/>
        </w:rPr>
        <w:t>Ма</w:t>
      </w:r>
      <w:r w:rsidRPr="00B71269">
        <w:rPr>
          <w:rFonts w:ascii="Cambria" w:hAnsi="Cambria"/>
          <w:b/>
          <w:bCs/>
          <w:iCs/>
          <w:sz w:val="26"/>
          <w:szCs w:val="26"/>
        </w:rPr>
        <w:t>́</w:t>
      </w:r>
      <w:r w:rsidRPr="00B71269">
        <w:rPr>
          <w:rFonts w:ascii="Cambria" w:hAnsi="Cambria" w:cs="Calibri"/>
          <w:b/>
          <w:bCs/>
          <w:iCs/>
          <w:sz w:val="26"/>
          <w:szCs w:val="26"/>
        </w:rPr>
        <w:t>терь</w:t>
      </w:r>
      <w:r w:rsidRPr="00B71269">
        <w:rPr>
          <w:rFonts w:ascii="Cambria" w:hAnsi="Cambria"/>
          <w:b/>
          <w:bCs/>
          <w:iCs/>
          <w:sz w:val="26"/>
          <w:szCs w:val="26"/>
        </w:rPr>
        <w:t xml:space="preserve"> </w:t>
      </w:r>
      <w:r w:rsidRPr="00B71269">
        <w:rPr>
          <w:rFonts w:ascii="Cambria" w:hAnsi="Cambria" w:cs="Calibri"/>
          <w:b/>
          <w:bCs/>
          <w:iCs/>
          <w:sz w:val="26"/>
          <w:szCs w:val="26"/>
        </w:rPr>
        <w:t>Бо</w:t>
      </w:r>
      <w:r w:rsidRPr="00B71269">
        <w:rPr>
          <w:rFonts w:ascii="Cambria" w:hAnsi="Cambria"/>
          <w:b/>
          <w:bCs/>
          <w:iCs/>
          <w:sz w:val="26"/>
          <w:szCs w:val="26"/>
        </w:rPr>
        <w:t>́</w:t>
      </w:r>
      <w:r w:rsidRPr="00B71269">
        <w:rPr>
          <w:rFonts w:ascii="Cambria" w:hAnsi="Cambria" w:cs="Calibri"/>
          <w:b/>
          <w:bCs/>
          <w:iCs/>
          <w:sz w:val="26"/>
          <w:szCs w:val="26"/>
        </w:rPr>
        <w:t>га</w:t>
      </w:r>
      <w:r w:rsidRPr="00B71269">
        <w:rPr>
          <w:rFonts w:ascii="Cambria" w:hAnsi="Cambria"/>
          <w:b/>
          <w:bCs/>
          <w:iCs/>
          <w:sz w:val="26"/>
          <w:szCs w:val="26"/>
        </w:rPr>
        <w:t xml:space="preserve"> </w:t>
      </w:r>
      <w:r w:rsidRPr="00B71269">
        <w:rPr>
          <w:rFonts w:ascii="Cambria" w:hAnsi="Cambria" w:cs="Calibri"/>
          <w:b/>
          <w:bCs/>
          <w:iCs/>
          <w:sz w:val="26"/>
          <w:szCs w:val="26"/>
        </w:rPr>
        <w:t>на</w:t>
      </w:r>
      <w:r w:rsidRPr="00B71269">
        <w:rPr>
          <w:rFonts w:ascii="Cambria" w:hAnsi="Cambria"/>
          <w:b/>
          <w:bCs/>
          <w:iCs/>
          <w:sz w:val="26"/>
          <w:szCs w:val="26"/>
        </w:rPr>
        <w:t>́</w:t>
      </w:r>
      <w:r w:rsidRPr="00B71269">
        <w:rPr>
          <w:rFonts w:ascii="Cambria" w:hAnsi="Cambria" w:cs="Calibri"/>
          <w:b/>
          <w:bCs/>
          <w:iCs/>
          <w:sz w:val="26"/>
          <w:szCs w:val="26"/>
        </w:rPr>
        <w:t>шего</w:t>
      </w:r>
      <w:r w:rsidRPr="00B71269">
        <w:rPr>
          <w:rFonts w:ascii="Cambria" w:hAnsi="Cambria"/>
          <w:b/>
          <w:bCs/>
          <w:iCs/>
          <w:sz w:val="26"/>
          <w:szCs w:val="26"/>
        </w:rPr>
        <w:t xml:space="preserve">. </w:t>
      </w:r>
      <w:r w:rsidRPr="00B71269">
        <w:rPr>
          <w:rFonts w:ascii="Cambria" w:hAnsi="Cambria" w:cs="Calibri"/>
          <w:b/>
          <w:bCs/>
          <w:iCs/>
          <w:sz w:val="26"/>
          <w:szCs w:val="26"/>
        </w:rPr>
        <w:t>Честне</w:t>
      </w:r>
      <w:r w:rsidRPr="00B71269">
        <w:rPr>
          <w:rFonts w:ascii="Cambria" w:hAnsi="Cambria"/>
          <w:b/>
          <w:bCs/>
          <w:iCs/>
          <w:sz w:val="26"/>
          <w:szCs w:val="26"/>
        </w:rPr>
        <w:t>́</w:t>
      </w:r>
      <w:r w:rsidRPr="00B71269">
        <w:rPr>
          <w:rFonts w:ascii="Cambria" w:hAnsi="Cambria" w:cs="Calibri"/>
          <w:b/>
          <w:bCs/>
          <w:iCs/>
          <w:sz w:val="26"/>
          <w:szCs w:val="26"/>
        </w:rPr>
        <w:t>йшую</w:t>
      </w:r>
      <w:r w:rsidRPr="00B71269">
        <w:rPr>
          <w:rFonts w:ascii="Cambria" w:hAnsi="Cambria"/>
          <w:b/>
          <w:bCs/>
          <w:iCs/>
          <w:sz w:val="26"/>
          <w:szCs w:val="26"/>
        </w:rPr>
        <w:t xml:space="preserve"> </w:t>
      </w:r>
      <w:r w:rsidRPr="00B71269">
        <w:rPr>
          <w:rFonts w:ascii="Cambria" w:hAnsi="Cambria" w:cs="Calibri"/>
          <w:b/>
          <w:bCs/>
          <w:iCs/>
          <w:sz w:val="26"/>
          <w:szCs w:val="26"/>
        </w:rPr>
        <w:t>Херуви</w:t>
      </w:r>
      <w:r w:rsidRPr="00B71269">
        <w:rPr>
          <w:rFonts w:ascii="Cambria" w:hAnsi="Cambria"/>
          <w:b/>
          <w:bCs/>
          <w:iCs/>
          <w:sz w:val="26"/>
          <w:szCs w:val="26"/>
        </w:rPr>
        <w:t>́</w:t>
      </w:r>
      <w:r w:rsidRPr="00B71269">
        <w:rPr>
          <w:rFonts w:ascii="Cambria" w:hAnsi="Cambria" w:cs="Calibri"/>
          <w:b/>
          <w:bCs/>
          <w:iCs/>
          <w:sz w:val="26"/>
          <w:szCs w:val="26"/>
        </w:rPr>
        <w:t>м</w:t>
      </w:r>
      <w:r w:rsidRPr="00B71269">
        <w:rPr>
          <w:rFonts w:ascii="Cambria" w:hAnsi="Cambria"/>
          <w:b/>
          <w:bCs/>
          <w:iCs/>
          <w:sz w:val="26"/>
          <w:szCs w:val="26"/>
        </w:rPr>
        <w:t xml:space="preserve"> </w:t>
      </w:r>
      <w:r w:rsidRPr="00B71269">
        <w:rPr>
          <w:rFonts w:ascii="Cambria" w:hAnsi="Cambria" w:cs="Calibri"/>
          <w:b/>
          <w:bCs/>
          <w:iCs/>
          <w:sz w:val="26"/>
          <w:szCs w:val="26"/>
        </w:rPr>
        <w:t>и</w:t>
      </w:r>
      <w:r w:rsidRPr="00B71269">
        <w:rPr>
          <w:rFonts w:ascii="Cambria" w:hAnsi="Cambria"/>
          <w:b/>
          <w:bCs/>
          <w:iCs/>
          <w:sz w:val="26"/>
          <w:szCs w:val="26"/>
        </w:rPr>
        <w:t xml:space="preserve"> </w:t>
      </w:r>
      <w:r w:rsidRPr="00B71269">
        <w:rPr>
          <w:rFonts w:ascii="Cambria" w:hAnsi="Cambria" w:cs="Calibri"/>
          <w:b/>
          <w:bCs/>
          <w:iCs/>
          <w:sz w:val="26"/>
          <w:szCs w:val="26"/>
        </w:rPr>
        <w:t>славне</w:t>
      </w:r>
      <w:r w:rsidRPr="00B71269">
        <w:rPr>
          <w:rFonts w:ascii="Cambria" w:hAnsi="Cambria"/>
          <w:b/>
          <w:bCs/>
          <w:iCs/>
          <w:sz w:val="26"/>
          <w:szCs w:val="26"/>
        </w:rPr>
        <w:t>́</w:t>
      </w:r>
      <w:r w:rsidRPr="00B71269">
        <w:rPr>
          <w:rFonts w:ascii="Cambria" w:hAnsi="Cambria" w:cs="Calibri"/>
          <w:b/>
          <w:bCs/>
          <w:iCs/>
          <w:sz w:val="26"/>
          <w:szCs w:val="26"/>
        </w:rPr>
        <w:t>йшую</w:t>
      </w:r>
      <w:r w:rsidRPr="00B71269">
        <w:rPr>
          <w:rFonts w:ascii="Cambria" w:hAnsi="Cambria"/>
          <w:b/>
          <w:bCs/>
          <w:iCs/>
          <w:sz w:val="26"/>
          <w:szCs w:val="26"/>
        </w:rPr>
        <w:t xml:space="preserve"> </w:t>
      </w:r>
      <w:r w:rsidRPr="00B71269">
        <w:rPr>
          <w:rFonts w:ascii="Cambria" w:hAnsi="Cambria" w:cs="Calibri"/>
          <w:b/>
          <w:bCs/>
          <w:iCs/>
          <w:sz w:val="26"/>
          <w:szCs w:val="26"/>
        </w:rPr>
        <w:t>без</w:t>
      </w:r>
      <w:r w:rsidRPr="00B71269">
        <w:rPr>
          <w:rFonts w:ascii="Cambria" w:hAnsi="Cambria"/>
          <w:b/>
          <w:bCs/>
          <w:iCs/>
          <w:sz w:val="26"/>
          <w:szCs w:val="26"/>
        </w:rPr>
        <w:t xml:space="preserve"> </w:t>
      </w:r>
      <w:r w:rsidRPr="00B71269">
        <w:rPr>
          <w:rFonts w:ascii="Cambria" w:hAnsi="Cambria" w:cs="Calibri"/>
          <w:b/>
          <w:bCs/>
          <w:iCs/>
          <w:sz w:val="26"/>
          <w:szCs w:val="26"/>
        </w:rPr>
        <w:t>сравне</w:t>
      </w:r>
      <w:r w:rsidRPr="00B71269">
        <w:rPr>
          <w:rFonts w:ascii="Cambria" w:hAnsi="Cambria"/>
          <w:b/>
          <w:bCs/>
          <w:iCs/>
          <w:sz w:val="26"/>
          <w:szCs w:val="26"/>
        </w:rPr>
        <w:t>́</w:t>
      </w:r>
      <w:r w:rsidRPr="00B71269">
        <w:rPr>
          <w:rFonts w:ascii="Cambria" w:hAnsi="Cambria" w:cs="Calibri"/>
          <w:b/>
          <w:bCs/>
          <w:iCs/>
          <w:sz w:val="26"/>
          <w:szCs w:val="26"/>
        </w:rPr>
        <w:t>ния</w:t>
      </w:r>
      <w:r w:rsidRPr="00B71269">
        <w:rPr>
          <w:rFonts w:ascii="Cambria" w:hAnsi="Cambria"/>
          <w:b/>
          <w:bCs/>
          <w:iCs/>
          <w:sz w:val="26"/>
          <w:szCs w:val="26"/>
        </w:rPr>
        <w:t xml:space="preserve"> </w:t>
      </w:r>
      <w:r w:rsidRPr="00B71269">
        <w:rPr>
          <w:rFonts w:ascii="Cambria" w:hAnsi="Cambria" w:cs="Calibri"/>
          <w:b/>
          <w:bCs/>
          <w:iCs/>
          <w:sz w:val="26"/>
          <w:szCs w:val="26"/>
        </w:rPr>
        <w:t>Серафи</w:t>
      </w:r>
      <w:r w:rsidRPr="00B71269">
        <w:rPr>
          <w:rFonts w:ascii="Cambria" w:hAnsi="Cambria"/>
          <w:b/>
          <w:bCs/>
          <w:iCs/>
          <w:sz w:val="26"/>
          <w:szCs w:val="26"/>
        </w:rPr>
        <w:t>́</w:t>
      </w:r>
      <w:r w:rsidRPr="00B71269">
        <w:rPr>
          <w:rFonts w:ascii="Cambria" w:hAnsi="Cambria" w:cs="Calibri"/>
          <w:b/>
          <w:bCs/>
          <w:iCs/>
          <w:sz w:val="26"/>
          <w:szCs w:val="26"/>
        </w:rPr>
        <w:t>м</w:t>
      </w:r>
      <w:r w:rsidRPr="00B71269">
        <w:rPr>
          <w:rFonts w:ascii="Cambria" w:hAnsi="Cambria"/>
          <w:b/>
          <w:bCs/>
          <w:iCs/>
          <w:sz w:val="26"/>
          <w:szCs w:val="26"/>
        </w:rPr>
        <w:t xml:space="preserve">, </w:t>
      </w:r>
      <w:r w:rsidRPr="00B71269">
        <w:rPr>
          <w:rFonts w:ascii="Cambria" w:hAnsi="Cambria" w:cs="Calibri"/>
          <w:b/>
          <w:bCs/>
          <w:iCs/>
          <w:sz w:val="26"/>
          <w:szCs w:val="26"/>
        </w:rPr>
        <w:t>без</w:t>
      </w:r>
      <w:r w:rsidRPr="00B71269">
        <w:rPr>
          <w:rFonts w:ascii="Cambria" w:hAnsi="Cambria"/>
          <w:b/>
          <w:bCs/>
          <w:iCs/>
          <w:sz w:val="26"/>
          <w:szCs w:val="26"/>
        </w:rPr>
        <w:t xml:space="preserve"> </w:t>
      </w:r>
      <w:r w:rsidRPr="00B71269">
        <w:rPr>
          <w:rFonts w:ascii="Cambria" w:hAnsi="Cambria" w:cs="Calibri"/>
          <w:b/>
          <w:bCs/>
          <w:iCs/>
          <w:sz w:val="26"/>
          <w:szCs w:val="26"/>
        </w:rPr>
        <w:t>истле</w:t>
      </w:r>
      <w:r w:rsidRPr="00B71269">
        <w:rPr>
          <w:rFonts w:ascii="Cambria" w:hAnsi="Cambria"/>
          <w:b/>
          <w:bCs/>
          <w:iCs/>
          <w:sz w:val="26"/>
          <w:szCs w:val="26"/>
        </w:rPr>
        <w:t>́</w:t>
      </w:r>
      <w:r w:rsidRPr="00B71269">
        <w:rPr>
          <w:rFonts w:ascii="Cambria" w:hAnsi="Cambria" w:cs="Calibri"/>
          <w:b/>
          <w:bCs/>
          <w:iCs/>
          <w:sz w:val="26"/>
          <w:szCs w:val="26"/>
        </w:rPr>
        <w:t>ния</w:t>
      </w:r>
      <w:r w:rsidRPr="00B71269">
        <w:rPr>
          <w:rFonts w:ascii="Cambria" w:hAnsi="Cambria"/>
          <w:b/>
          <w:bCs/>
          <w:iCs/>
          <w:sz w:val="26"/>
          <w:szCs w:val="26"/>
        </w:rPr>
        <w:t xml:space="preserve"> </w:t>
      </w:r>
      <w:r w:rsidRPr="00B71269">
        <w:rPr>
          <w:rFonts w:ascii="Cambria" w:hAnsi="Cambria" w:cs="Calibri"/>
          <w:b/>
          <w:bCs/>
          <w:iCs/>
          <w:sz w:val="26"/>
          <w:szCs w:val="26"/>
        </w:rPr>
        <w:t>Бо</w:t>
      </w:r>
      <w:r w:rsidRPr="00B71269">
        <w:rPr>
          <w:rFonts w:ascii="Cambria" w:hAnsi="Cambria"/>
          <w:b/>
          <w:bCs/>
          <w:iCs/>
          <w:sz w:val="26"/>
          <w:szCs w:val="26"/>
        </w:rPr>
        <w:t>́</w:t>
      </w:r>
      <w:r w:rsidRPr="00B71269">
        <w:rPr>
          <w:rFonts w:ascii="Cambria" w:hAnsi="Cambria" w:cs="Calibri"/>
          <w:b/>
          <w:bCs/>
          <w:iCs/>
          <w:sz w:val="26"/>
          <w:szCs w:val="26"/>
        </w:rPr>
        <w:t>га</w:t>
      </w:r>
      <w:r w:rsidRPr="00B71269">
        <w:rPr>
          <w:rFonts w:ascii="Cambria" w:hAnsi="Cambria"/>
          <w:b/>
          <w:bCs/>
          <w:iCs/>
          <w:sz w:val="26"/>
          <w:szCs w:val="26"/>
        </w:rPr>
        <w:t xml:space="preserve"> </w:t>
      </w:r>
      <w:r w:rsidRPr="00B71269">
        <w:rPr>
          <w:rFonts w:ascii="Cambria" w:hAnsi="Cambria" w:cs="Calibri"/>
          <w:b/>
          <w:bCs/>
          <w:iCs/>
          <w:sz w:val="26"/>
          <w:szCs w:val="26"/>
        </w:rPr>
        <w:t>Сло</w:t>
      </w:r>
      <w:r w:rsidRPr="00B71269">
        <w:rPr>
          <w:rFonts w:ascii="Cambria" w:hAnsi="Cambria"/>
          <w:b/>
          <w:bCs/>
          <w:iCs/>
          <w:sz w:val="26"/>
          <w:szCs w:val="26"/>
        </w:rPr>
        <w:t>́</w:t>
      </w:r>
      <w:r w:rsidRPr="00B71269">
        <w:rPr>
          <w:rFonts w:ascii="Cambria" w:hAnsi="Cambria" w:cs="Calibri"/>
          <w:b/>
          <w:bCs/>
          <w:iCs/>
          <w:sz w:val="26"/>
          <w:szCs w:val="26"/>
        </w:rPr>
        <w:t>ва</w:t>
      </w:r>
      <w:r w:rsidRPr="00B71269">
        <w:rPr>
          <w:rFonts w:ascii="Cambria" w:hAnsi="Cambria"/>
          <w:b/>
          <w:bCs/>
          <w:iCs/>
          <w:sz w:val="26"/>
          <w:szCs w:val="26"/>
        </w:rPr>
        <w:t xml:space="preserve"> </w:t>
      </w:r>
      <w:r w:rsidRPr="00B71269">
        <w:rPr>
          <w:rFonts w:ascii="Cambria" w:hAnsi="Cambria" w:cs="Calibri"/>
          <w:b/>
          <w:bCs/>
          <w:iCs/>
          <w:sz w:val="26"/>
          <w:szCs w:val="26"/>
        </w:rPr>
        <w:t>ро</w:t>
      </w:r>
      <w:r w:rsidRPr="00B71269">
        <w:rPr>
          <w:rFonts w:ascii="Cambria" w:hAnsi="Cambria"/>
          <w:b/>
          <w:bCs/>
          <w:iCs/>
          <w:sz w:val="26"/>
          <w:szCs w:val="26"/>
        </w:rPr>
        <w:t>́</w:t>
      </w:r>
      <w:r w:rsidRPr="00B71269">
        <w:rPr>
          <w:rFonts w:ascii="Cambria" w:hAnsi="Cambria" w:cs="Calibri"/>
          <w:b/>
          <w:bCs/>
          <w:iCs/>
          <w:sz w:val="26"/>
          <w:szCs w:val="26"/>
        </w:rPr>
        <w:t>ждшую</w:t>
      </w:r>
      <w:r w:rsidRPr="00B71269">
        <w:rPr>
          <w:rFonts w:ascii="Cambria" w:hAnsi="Cambria"/>
          <w:b/>
          <w:bCs/>
          <w:iCs/>
          <w:sz w:val="26"/>
          <w:szCs w:val="26"/>
        </w:rPr>
        <w:t xml:space="preserve">, </w:t>
      </w:r>
      <w:r w:rsidRPr="00B71269">
        <w:rPr>
          <w:rFonts w:ascii="Cambria" w:hAnsi="Cambria" w:cs="Calibri"/>
          <w:b/>
          <w:bCs/>
          <w:iCs/>
          <w:sz w:val="26"/>
          <w:szCs w:val="26"/>
        </w:rPr>
        <w:t>су</w:t>
      </w:r>
      <w:r w:rsidRPr="00B71269">
        <w:rPr>
          <w:rFonts w:ascii="Cambria" w:hAnsi="Cambria"/>
          <w:b/>
          <w:bCs/>
          <w:iCs/>
          <w:sz w:val="26"/>
          <w:szCs w:val="26"/>
        </w:rPr>
        <w:t>́</w:t>
      </w:r>
      <w:r w:rsidRPr="00B71269">
        <w:rPr>
          <w:rFonts w:ascii="Cambria" w:hAnsi="Cambria" w:cs="Calibri"/>
          <w:b/>
          <w:bCs/>
          <w:iCs/>
          <w:sz w:val="26"/>
          <w:szCs w:val="26"/>
        </w:rPr>
        <w:t>щую</w:t>
      </w:r>
      <w:r w:rsidRPr="00B71269">
        <w:rPr>
          <w:rFonts w:ascii="Cambria" w:hAnsi="Cambria"/>
          <w:b/>
          <w:bCs/>
          <w:iCs/>
          <w:sz w:val="26"/>
          <w:szCs w:val="26"/>
        </w:rPr>
        <w:t xml:space="preserve"> </w:t>
      </w:r>
      <w:r w:rsidRPr="00B71269">
        <w:rPr>
          <w:rFonts w:ascii="Cambria" w:hAnsi="Cambria" w:cs="Calibri"/>
          <w:b/>
          <w:bCs/>
          <w:iCs/>
          <w:sz w:val="26"/>
          <w:szCs w:val="26"/>
        </w:rPr>
        <w:t>Богоро</w:t>
      </w:r>
      <w:r w:rsidRPr="00B71269">
        <w:rPr>
          <w:rFonts w:ascii="Cambria" w:hAnsi="Cambria"/>
          <w:b/>
          <w:bCs/>
          <w:iCs/>
          <w:sz w:val="26"/>
          <w:szCs w:val="26"/>
        </w:rPr>
        <w:t>́</w:t>
      </w:r>
      <w:r w:rsidRPr="00B71269">
        <w:rPr>
          <w:rFonts w:ascii="Cambria" w:hAnsi="Cambria" w:cs="Calibri"/>
          <w:b/>
          <w:bCs/>
          <w:iCs/>
          <w:sz w:val="26"/>
          <w:szCs w:val="26"/>
        </w:rPr>
        <w:t>дицу</w:t>
      </w:r>
      <w:r w:rsidRPr="00B71269">
        <w:rPr>
          <w:rFonts w:ascii="Cambria" w:hAnsi="Cambria"/>
          <w:b/>
          <w:bCs/>
          <w:iCs/>
          <w:sz w:val="26"/>
          <w:szCs w:val="26"/>
        </w:rPr>
        <w:t xml:space="preserve"> </w:t>
      </w:r>
      <w:r w:rsidRPr="00B71269">
        <w:rPr>
          <w:rFonts w:ascii="Cambria" w:hAnsi="Cambria" w:cs="Calibri"/>
          <w:b/>
          <w:bCs/>
          <w:iCs/>
          <w:sz w:val="26"/>
          <w:szCs w:val="26"/>
        </w:rPr>
        <w:t>Тя</w:t>
      </w:r>
      <w:r w:rsidRPr="00B71269">
        <w:rPr>
          <w:rFonts w:ascii="Cambria" w:hAnsi="Cambria"/>
          <w:b/>
          <w:bCs/>
          <w:iCs/>
          <w:sz w:val="26"/>
          <w:szCs w:val="26"/>
        </w:rPr>
        <w:t xml:space="preserve"> </w:t>
      </w:r>
      <w:r w:rsidRPr="00B71269">
        <w:rPr>
          <w:rFonts w:ascii="Cambria" w:hAnsi="Cambria" w:cs="Calibri"/>
          <w:b/>
          <w:bCs/>
          <w:iCs/>
          <w:sz w:val="26"/>
          <w:szCs w:val="26"/>
        </w:rPr>
        <w:t>велича</w:t>
      </w:r>
      <w:r w:rsidRPr="00B71269">
        <w:rPr>
          <w:rFonts w:ascii="Cambria" w:hAnsi="Cambria"/>
          <w:b/>
          <w:bCs/>
          <w:iCs/>
          <w:sz w:val="26"/>
          <w:szCs w:val="26"/>
        </w:rPr>
        <w:t>́</w:t>
      </w:r>
      <w:r w:rsidRPr="00B71269">
        <w:rPr>
          <w:rFonts w:ascii="Cambria" w:hAnsi="Cambria" w:cs="Calibri"/>
          <w:b/>
          <w:bCs/>
          <w:iCs/>
          <w:sz w:val="26"/>
          <w:szCs w:val="26"/>
        </w:rPr>
        <w:t>ем</w:t>
      </w:r>
      <w:r w:rsidRPr="00B71269">
        <w:rPr>
          <w:rFonts w:ascii="Cambria" w:hAnsi="Cambria"/>
          <w:b/>
          <w:bCs/>
          <w:iCs/>
          <w:sz w:val="26"/>
          <w:szCs w:val="26"/>
        </w:rPr>
        <w:t>.</w:t>
      </w:r>
    </w:p>
    <w:p w14:paraId="4D9D5214" w14:textId="77777777" w:rsidR="005271E4" w:rsidRPr="00B71269" w:rsidRDefault="005271E4" w:rsidP="00B71269">
      <w:pPr>
        <w:adjustRightInd w:val="0"/>
        <w:snapToGrid w:val="0"/>
        <w:spacing w:afterLines="20" w:after="48" w:line="240" w:lineRule="auto"/>
        <w:jc w:val="both"/>
        <w:rPr>
          <w:rFonts w:ascii="Cambria" w:hAnsi="Cambria"/>
          <w:iCs/>
          <w:sz w:val="26"/>
          <w:szCs w:val="26"/>
        </w:rPr>
      </w:pPr>
      <w:r w:rsidRPr="00B71269">
        <w:rPr>
          <w:rFonts w:ascii="Cambria" w:hAnsi="Cambria" w:cs="Calibri"/>
          <w:b/>
          <w:bCs/>
          <w:iCs/>
          <w:sz w:val="26"/>
          <w:szCs w:val="26"/>
        </w:rPr>
        <w:t>Иере</w:t>
      </w:r>
      <w:r w:rsidRPr="00B71269">
        <w:rPr>
          <w:rFonts w:ascii="Cambria" w:hAnsi="Cambria"/>
          <w:b/>
          <w:bCs/>
          <w:iCs/>
          <w:sz w:val="26"/>
          <w:szCs w:val="26"/>
        </w:rPr>
        <w:t>́</w:t>
      </w:r>
      <w:r w:rsidRPr="00B71269">
        <w:rPr>
          <w:rFonts w:ascii="Cambria" w:hAnsi="Cambria" w:cs="Calibri"/>
          <w:b/>
          <w:bCs/>
          <w:iCs/>
          <w:sz w:val="26"/>
          <w:szCs w:val="26"/>
        </w:rPr>
        <w:t>й</w:t>
      </w:r>
      <w:r w:rsidRPr="00B71269">
        <w:rPr>
          <w:rFonts w:ascii="Cambria" w:hAnsi="Cambria"/>
          <w:b/>
          <w:bCs/>
          <w:iCs/>
          <w:sz w:val="26"/>
          <w:szCs w:val="26"/>
        </w:rPr>
        <w:t>:</w:t>
      </w:r>
      <w:r w:rsidRPr="00B71269">
        <w:rPr>
          <w:rFonts w:ascii="Cambria" w:hAnsi="Cambria"/>
          <w:iCs/>
          <w:sz w:val="26"/>
          <w:szCs w:val="26"/>
        </w:rPr>
        <w:t xml:space="preserve"> </w:t>
      </w:r>
      <w:r w:rsidRPr="00B71269">
        <w:rPr>
          <w:rFonts w:ascii="Cambria" w:hAnsi="Cambria" w:cs="Calibri"/>
          <w:iCs/>
          <w:sz w:val="26"/>
          <w:szCs w:val="26"/>
        </w:rPr>
        <w:t>В</w:t>
      </w:r>
      <w:r w:rsidRPr="00B71269">
        <w:rPr>
          <w:rFonts w:ascii="Cambria" w:hAnsi="Cambria"/>
          <w:iCs/>
          <w:sz w:val="26"/>
          <w:szCs w:val="26"/>
        </w:rPr>
        <w:t xml:space="preserve"> </w:t>
      </w:r>
      <w:r w:rsidRPr="00B71269">
        <w:rPr>
          <w:rFonts w:ascii="Cambria" w:hAnsi="Cambria" w:cs="Calibri"/>
          <w:iCs/>
          <w:sz w:val="26"/>
          <w:szCs w:val="26"/>
        </w:rPr>
        <w:t>пе</w:t>
      </w:r>
      <w:r w:rsidRPr="00B71269">
        <w:rPr>
          <w:rFonts w:ascii="Cambria" w:hAnsi="Cambria"/>
          <w:iCs/>
          <w:sz w:val="26"/>
          <w:szCs w:val="26"/>
        </w:rPr>
        <w:t>́</w:t>
      </w:r>
      <w:r w:rsidRPr="00B71269">
        <w:rPr>
          <w:rFonts w:ascii="Cambria" w:hAnsi="Cambria" w:cs="Calibri"/>
          <w:iCs/>
          <w:sz w:val="26"/>
          <w:szCs w:val="26"/>
        </w:rPr>
        <w:t>рвых</w:t>
      </w:r>
      <w:r w:rsidRPr="00B71269">
        <w:rPr>
          <w:rFonts w:ascii="Cambria" w:hAnsi="Cambria"/>
          <w:iCs/>
          <w:sz w:val="26"/>
          <w:szCs w:val="26"/>
        </w:rPr>
        <w:t xml:space="preserve"> </w:t>
      </w:r>
      <w:r w:rsidRPr="00B71269">
        <w:rPr>
          <w:rFonts w:ascii="Cambria" w:hAnsi="Cambria" w:cs="Calibri"/>
          <w:iCs/>
          <w:sz w:val="26"/>
          <w:szCs w:val="26"/>
        </w:rPr>
        <w:t>помяни</w:t>
      </w:r>
      <w:r w:rsidRPr="00B71269">
        <w:rPr>
          <w:rFonts w:ascii="Cambria" w:hAnsi="Cambria"/>
          <w:iCs/>
          <w:sz w:val="26"/>
          <w:szCs w:val="26"/>
        </w:rPr>
        <w:t xml:space="preserve">́, </w:t>
      </w:r>
      <w:r w:rsidRPr="00B71269">
        <w:rPr>
          <w:rFonts w:ascii="Cambria" w:hAnsi="Cambria" w:cs="Calibri"/>
          <w:iCs/>
          <w:sz w:val="26"/>
          <w:szCs w:val="26"/>
        </w:rPr>
        <w:t>Го</w:t>
      </w:r>
      <w:r w:rsidRPr="00B71269">
        <w:rPr>
          <w:rFonts w:ascii="Cambria" w:hAnsi="Cambria"/>
          <w:iCs/>
          <w:sz w:val="26"/>
          <w:szCs w:val="26"/>
        </w:rPr>
        <w:t>́</w:t>
      </w:r>
      <w:r w:rsidRPr="00B71269">
        <w:rPr>
          <w:rFonts w:ascii="Cambria" w:hAnsi="Cambria" w:cs="Calibri"/>
          <w:iCs/>
          <w:sz w:val="26"/>
          <w:szCs w:val="26"/>
        </w:rPr>
        <w:t>споди</w:t>
      </w:r>
      <w:r w:rsidRPr="00B71269">
        <w:rPr>
          <w:rFonts w:ascii="Cambria" w:hAnsi="Cambria"/>
          <w:iCs/>
          <w:sz w:val="26"/>
          <w:szCs w:val="26"/>
        </w:rPr>
        <w:t xml:space="preserve">, </w:t>
      </w:r>
      <w:r w:rsidRPr="00B71269">
        <w:rPr>
          <w:rFonts w:ascii="Cambria" w:hAnsi="Cambria" w:cs="Calibri"/>
          <w:iCs/>
          <w:sz w:val="26"/>
          <w:szCs w:val="26"/>
        </w:rPr>
        <w:t>вели</w:t>
      </w:r>
      <w:r w:rsidRPr="00B71269">
        <w:rPr>
          <w:rFonts w:ascii="Cambria" w:hAnsi="Cambria"/>
          <w:iCs/>
          <w:sz w:val="26"/>
          <w:szCs w:val="26"/>
        </w:rPr>
        <w:t>́</w:t>
      </w:r>
      <w:r w:rsidRPr="00B71269">
        <w:rPr>
          <w:rFonts w:ascii="Cambria" w:hAnsi="Cambria" w:cs="Calibri"/>
          <w:iCs/>
          <w:sz w:val="26"/>
          <w:szCs w:val="26"/>
        </w:rPr>
        <w:t>каго</w:t>
      </w:r>
      <w:r w:rsidRPr="00B71269">
        <w:rPr>
          <w:rFonts w:ascii="Cambria" w:hAnsi="Cambria"/>
          <w:iCs/>
          <w:sz w:val="26"/>
          <w:szCs w:val="26"/>
        </w:rPr>
        <w:t xml:space="preserve"> </w:t>
      </w:r>
      <w:r w:rsidRPr="00B71269">
        <w:rPr>
          <w:rFonts w:ascii="Cambria" w:hAnsi="Cambria" w:cs="Calibri"/>
          <w:iCs/>
          <w:sz w:val="26"/>
          <w:szCs w:val="26"/>
        </w:rPr>
        <w:t>господи</w:t>
      </w:r>
      <w:r w:rsidRPr="00B71269">
        <w:rPr>
          <w:rFonts w:ascii="Cambria" w:hAnsi="Cambria"/>
          <w:iCs/>
          <w:sz w:val="26"/>
          <w:szCs w:val="26"/>
        </w:rPr>
        <w:t>́</w:t>
      </w:r>
      <w:r w:rsidRPr="00B71269">
        <w:rPr>
          <w:rFonts w:ascii="Cambria" w:hAnsi="Cambria" w:cs="Calibri"/>
          <w:iCs/>
          <w:sz w:val="26"/>
          <w:szCs w:val="26"/>
        </w:rPr>
        <w:t>на</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отца</w:t>
      </w:r>
      <w:r w:rsidRPr="00B71269">
        <w:rPr>
          <w:rFonts w:ascii="Cambria" w:hAnsi="Cambria"/>
          <w:iCs/>
          <w:sz w:val="26"/>
          <w:szCs w:val="26"/>
        </w:rPr>
        <w:t xml:space="preserve">́ </w:t>
      </w:r>
      <w:r w:rsidRPr="00B71269">
        <w:rPr>
          <w:rFonts w:ascii="Cambria" w:hAnsi="Cambria" w:cs="Calibri"/>
          <w:iCs/>
          <w:sz w:val="26"/>
          <w:szCs w:val="26"/>
        </w:rPr>
        <w:t>на</w:t>
      </w:r>
      <w:r w:rsidRPr="00B71269">
        <w:rPr>
          <w:rFonts w:ascii="Cambria" w:hAnsi="Cambria"/>
          <w:iCs/>
          <w:sz w:val="26"/>
          <w:szCs w:val="26"/>
        </w:rPr>
        <w:t>́</w:t>
      </w:r>
      <w:r w:rsidRPr="00B71269">
        <w:rPr>
          <w:rFonts w:ascii="Cambria" w:hAnsi="Cambria" w:cs="Calibri"/>
          <w:iCs/>
          <w:sz w:val="26"/>
          <w:szCs w:val="26"/>
        </w:rPr>
        <w:t>шего</w:t>
      </w:r>
      <w:r w:rsidRPr="00B71269">
        <w:rPr>
          <w:rFonts w:ascii="Cambria" w:hAnsi="Cambria"/>
          <w:iCs/>
          <w:sz w:val="26"/>
          <w:szCs w:val="26"/>
        </w:rPr>
        <w:t xml:space="preserve"> </w:t>
      </w:r>
      <w:r w:rsidRPr="00B71269">
        <w:rPr>
          <w:rFonts w:ascii="Cambria" w:hAnsi="Cambria" w:cs="Calibri"/>
          <w:iCs/>
          <w:sz w:val="26"/>
          <w:szCs w:val="26"/>
        </w:rPr>
        <w:t>Кири</w:t>
      </w:r>
      <w:r w:rsidRPr="00B71269">
        <w:rPr>
          <w:rFonts w:ascii="Cambria" w:hAnsi="Cambria"/>
          <w:iCs/>
          <w:sz w:val="26"/>
          <w:szCs w:val="26"/>
        </w:rPr>
        <w:t>́</w:t>
      </w:r>
      <w:r w:rsidRPr="00B71269">
        <w:rPr>
          <w:rFonts w:ascii="Cambria" w:hAnsi="Cambria" w:cs="Calibri"/>
          <w:iCs/>
          <w:sz w:val="26"/>
          <w:szCs w:val="26"/>
        </w:rPr>
        <w:t>лла</w:t>
      </w:r>
      <w:r w:rsidRPr="00B71269">
        <w:rPr>
          <w:rFonts w:ascii="Cambria" w:hAnsi="Cambria"/>
          <w:iCs/>
          <w:sz w:val="26"/>
          <w:szCs w:val="26"/>
        </w:rPr>
        <w:t xml:space="preserve">, </w:t>
      </w:r>
      <w:r w:rsidRPr="00B71269">
        <w:rPr>
          <w:rFonts w:ascii="Cambria" w:hAnsi="Cambria" w:cs="Calibri"/>
          <w:iCs/>
          <w:sz w:val="26"/>
          <w:szCs w:val="26"/>
        </w:rPr>
        <w:t>Святе</w:t>
      </w:r>
      <w:r w:rsidRPr="00B71269">
        <w:rPr>
          <w:rFonts w:ascii="Cambria" w:hAnsi="Cambria"/>
          <w:iCs/>
          <w:sz w:val="26"/>
          <w:szCs w:val="26"/>
        </w:rPr>
        <w:t>́</w:t>
      </w:r>
      <w:r w:rsidRPr="00B71269">
        <w:rPr>
          <w:rFonts w:ascii="Cambria" w:hAnsi="Cambria" w:cs="Calibri"/>
          <w:iCs/>
          <w:sz w:val="26"/>
          <w:szCs w:val="26"/>
        </w:rPr>
        <w:t>йшаго</w:t>
      </w:r>
      <w:r w:rsidRPr="00B71269">
        <w:rPr>
          <w:rFonts w:ascii="Cambria" w:hAnsi="Cambria"/>
          <w:iCs/>
          <w:sz w:val="26"/>
          <w:szCs w:val="26"/>
        </w:rPr>
        <w:t xml:space="preserve"> </w:t>
      </w:r>
      <w:r w:rsidRPr="00B71269">
        <w:rPr>
          <w:rFonts w:ascii="Cambria" w:hAnsi="Cambria" w:cs="Calibri"/>
          <w:iCs/>
          <w:sz w:val="26"/>
          <w:szCs w:val="26"/>
        </w:rPr>
        <w:t>Патриа</w:t>
      </w:r>
      <w:r w:rsidRPr="00B71269">
        <w:rPr>
          <w:rFonts w:ascii="Cambria" w:hAnsi="Cambria"/>
          <w:iCs/>
          <w:sz w:val="26"/>
          <w:szCs w:val="26"/>
        </w:rPr>
        <w:t>́</w:t>
      </w:r>
      <w:r w:rsidRPr="00B71269">
        <w:rPr>
          <w:rFonts w:ascii="Cambria" w:hAnsi="Cambria" w:cs="Calibri"/>
          <w:iCs/>
          <w:sz w:val="26"/>
          <w:szCs w:val="26"/>
        </w:rPr>
        <w:t>рха</w:t>
      </w:r>
      <w:r w:rsidRPr="00B71269">
        <w:rPr>
          <w:rFonts w:ascii="Cambria" w:hAnsi="Cambria"/>
          <w:iCs/>
          <w:sz w:val="26"/>
          <w:szCs w:val="26"/>
        </w:rPr>
        <w:t xml:space="preserve"> </w:t>
      </w:r>
      <w:r w:rsidRPr="00B71269">
        <w:rPr>
          <w:rFonts w:ascii="Cambria" w:hAnsi="Cambria" w:cs="Calibri"/>
          <w:iCs/>
          <w:sz w:val="26"/>
          <w:szCs w:val="26"/>
        </w:rPr>
        <w:t>Моско</w:t>
      </w:r>
      <w:r w:rsidRPr="00B71269">
        <w:rPr>
          <w:rFonts w:ascii="Cambria" w:hAnsi="Cambria"/>
          <w:iCs/>
          <w:sz w:val="26"/>
          <w:szCs w:val="26"/>
        </w:rPr>
        <w:t>́</w:t>
      </w:r>
      <w:r w:rsidRPr="00B71269">
        <w:rPr>
          <w:rFonts w:ascii="Cambria" w:hAnsi="Cambria" w:cs="Calibri"/>
          <w:iCs/>
          <w:sz w:val="26"/>
          <w:szCs w:val="26"/>
        </w:rPr>
        <w:t>вскаго</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всея</w:t>
      </w:r>
      <w:r w:rsidRPr="00B71269">
        <w:rPr>
          <w:rFonts w:ascii="Cambria" w:hAnsi="Cambria"/>
          <w:iCs/>
          <w:sz w:val="26"/>
          <w:szCs w:val="26"/>
        </w:rPr>
        <w:t xml:space="preserve">́ </w:t>
      </w:r>
      <w:r w:rsidRPr="00B71269">
        <w:rPr>
          <w:rFonts w:ascii="Cambria" w:hAnsi="Cambria" w:cs="Calibri"/>
          <w:iCs/>
          <w:sz w:val="26"/>
          <w:szCs w:val="26"/>
        </w:rPr>
        <w:t>Руси</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господи</w:t>
      </w:r>
      <w:r w:rsidRPr="00B71269">
        <w:rPr>
          <w:rFonts w:ascii="Cambria" w:hAnsi="Cambria"/>
          <w:iCs/>
          <w:sz w:val="26"/>
          <w:szCs w:val="26"/>
        </w:rPr>
        <w:t>́</w:t>
      </w:r>
      <w:r w:rsidRPr="00B71269">
        <w:rPr>
          <w:rFonts w:ascii="Cambria" w:hAnsi="Cambria" w:cs="Calibri"/>
          <w:iCs/>
          <w:sz w:val="26"/>
          <w:szCs w:val="26"/>
        </w:rPr>
        <w:t>на</w:t>
      </w:r>
      <w:r w:rsidRPr="00B71269">
        <w:rPr>
          <w:rFonts w:ascii="Cambria" w:hAnsi="Cambria"/>
          <w:iCs/>
          <w:sz w:val="26"/>
          <w:szCs w:val="26"/>
        </w:rPr>
        <w:t xml:space="preserve"> </w:t>
      </w:r>
      <w:r w:rsidRPr="00B71269">
        <w:rPr>
          <w:rFonts w:ascii="Cambria" w:hAnsi="Cambria" w:cs="Calibri"/>
          <w:iCs/>
          <w:sz w:val="26"/>
          <w:szCs w:val="26"/>
        </w:rPr>
        <w:t>на</w:t>
      </w:r>
      <w:r w:rsidRPr="00B71269">
        <w:rPr>
          <w:rFonts w:ascii="Cambria" w:hAnsi="Cambria"/>
          <w:iCs/>
          <w:sz w:val="26"/>
          <w:szCs w:val="26"/>
        </w:rPr>
        <w:t>́</w:t>
      </w:r>
      <w:r w:rsidRPr="00B71269">
        <w:rPr>
          <w:rFonts w:ascii="Cambria" w:hAnsi="Cambria" w:cs="Calibri"/>
          <w:iCs/>
          <w:sz w:val="26"/>
          <w:szCs w:val="26"/>
        </w:rPr>
        <w:t>шего</w:t>
      </w:r>
      <w:r w:rsidRPr="00B71269">
        <w:rPr>
          <w:rFonts w:ascii="Cambria" w:hAnsi="Cambria"/>
          <w:iCs/>
          <w:sz w:val="26"/>
          <w:szCs w:val="26"/>
        </w:rPr>
        <w:t xml:space="preserve"> </w:t>
      </w:r>
      <w:r w:rsidRPr="00B71269">
        <w:rPr>
          <w:rFonts w:ascii="Cambria" w:hAnsi="Cambria"/>
          <w:i/>
          <w:sz w:val="26"/>
          <w:szCs w:val="26"/>
        </w:rPr>
        <w:t>(</w:t>
      </w:r>
      <w:r w:rsidRPr="00B71269">
        <w:rPr>
          <w:rFonts w:ascii="Cambria" w:hAnsi="Cambria" w:cs="Calibri"/>
          <w:i/>
          <w:sz w:val="26"/>
          <w:szCs w:val="26"/>
        </w:rPr>
        <w:t>Высо</w:t>
      </w:r>
      <w:r w:rsidRPr="00B71269">
        <w:rPr>
          <w:rFonts w:ascii="Cambria" w:hAnsi="Cambria"/>
          <w:i/>
          <w:sz w:val="26"/>
          <w:szCs w:val="26"/>
        </w:rPr>
        <w:t>́</w:t>
      </w:r>
      <w:r w:rsidRPr="00B71269">
        <w:rPr>
          <w:rFonts w:ascii="Cambria" w:hAnsi="Cambria" w:cs="Calibri"/>
          <w:i/>
          <w:sz w:val="26"/>
          <w:szCs w:val="26"/>
        </w:rPr>
        <w:t>ко</w:t>
      </w:r>
      <w:r w:rsidRPr="00B71269">
        <w:rPr>
          <w:rFonts w:ascii="Cambria" w:hAnsi="Cambria"/>
          <w:i/>
          <w:sz w:val="26"/>
          <w:szCs w:val="26"/>
        </w:rPr>
        <w:t>)</w:t>
      </w:r>
      <w:r w:rsidRPr="00B71269">
        <w:rPr>
          <w:rFonts w:ascii="Cambria" w:hAnsi="Cambria"/>
          <w:iCs/>
          <w:sz w:val="26"/>
          <w:szCs w:val="26"/>
        </w:rPr>
        <w:t xml:space="preserve"> </w:t>
      </w:r>
      <w:r w:rsidRPr="00B71269">
        <w:rPr>
          <w:rFonts w:ascii="Cambria" w:hAnsi="Cambria" w:cs="Calibri"/>
          <w:iCs/>
          <w:sz w:val="26"/>
          <w:szCs w:val="26"/>
        </w:rPr>
        <w:t>Преосвяще</w:t>
      </w:r>
      <w:r w:rsidRPr="00B71269">
        <w:rPr>
          <w:rFonts w:ascii="Cambria" w:hAnsi="Cambria"/>
          <w:iCs/>
          <w:sz w:val="26"/>
          <w:szCs w:val="26"/>
        </w:rPr>
        <w:t>́</w:t>
      </w:r>
      <w:r w:rsidRPr="00B71269">
        <w:rPr>
          <w:rFonts w:ascii="Cambria" w:hAnsi="Cambria" w:cs="Calibri"/>
          <w:iCs/>
          <w:sz w:val="26"/>
          <w:szCs w:val="26"/>
        </w:rPr>
        <w:t>ннейшаго</w:t>
      </w:r>
      <w:r w:rsidRPr="00B71269">
        <w:rPr>
          <w:rFonts w:ascii="Cambria" w:hAnsi="Cambria"/>
          <w:iCs/>
          <w:sz w:val="26"/>
          <w:szCs w:val="26"/>
        </w:rPr>
        <w:t xml:space="preserve"> </w:t>
      </w:r>
      <w:r w:rsidRPr="00B71269">
        <w:rPr>
          <w:rFonts w:ascii="Cambria" w:hAnsi="Cambria"/>
          <w:i/>
          <w:sz w:val="26"/>
          <w:szCs w:val="26"/>
        </w:rPr>
        <w:t>(</w:t>
      </w:r>
      <w:r w:rsidRPr="00B71269">
        <w:rPr>
          <w:rFonts w:ascii="Cambria" w:hAnsi="Cambria" w:cs="Calibri"/>
          <w:i/>
          <w:sz w:val="26"/>
          <w:szCs w:val="26"/>
        </w:rPr>
        <w:t>имярек</w:t>
      </w:r>
      <w:r w:rsidRPr="00B71269">
        <w:rPr>
          <w:rFonts w:ascii="Cambria" w:hAnsi="Cambria"/>
          <w:i/>
          <w:sz w:val="26"/>
          <w:szCs w:val="26"/>
        </w:rPr>
        <w:t>), (</w:t>
      </w:r>
      <w:r w:rsidRPr="00B71269">
        <w:rPr>
          <w:rFonts w:ascii="Cambria" w:hAnsi="Cambria" w:cs="Calibri"/>
          <w:i/>
          <w:sz w:val="26"/>
          <w:szCs w:val="26"/>
        </w:rPr>
        <w:t>архи</w:t>
      </w:r>
      <w:r w:rsidRPr="00B71269">
        <w:rPr>
          <w:rFonts w:ascii="Cambria" w:hAnsi="Cambria"/>
          <w:i/>
          <w:sz w:val="26"/>
          <w:szCs w:val="26"/>
        </w:rPr>
        <w:t>)</w:t>
      </w:r>
      <w:r w:rsidRPr="00B71269">
        <w:rPr>
          <w:rFonts w:ascii="Cambria" w:hAnsi="Cambria" w:cs="Calibri"/>
          <w:iCs/>
          <w:sz w:val="26"/>
          <w:szCs w:val="26"/>
        </w:rPr>
        <w:t>епи</w:t>
      </w:r>
      <w:r w:rsidRPr="00B71269">
        <w:rPr>
          <w:rFonts w:ascii="Cambria" w:hAnsi="Cambria"/>
          <w:iCs/>
          <w:sz w:val="26"/>
          <w:szCs w:val="26"/>
        </w:rPr>
        <w:t>́</w:t>
      </w:r>
      <w:r w:rsidRPr="00B71269">
        <w:rPr>
          <w:rFonts w:ascii="Cambria" w:hAnsi="Cambria" w:cs="Calibri"/>
          <w:iCs/>
          <w:sz w:val="26"/>
          <w:szCs w:val="26"/>
        </w:rPr>
        <w:t>скопа</w:t>
      </w:r>
      <w:r w:rsidRPr="00B71269">
        <w:rPr>
          <w:rFonts w:ascii="Cambria" w:hAnsi="Cambria"/>
          <w:iCs/>
          <w:sz w:val="26"/>
          <w:szCs w:val="26"/>
        </w:rPr>
        <w:t xml:space="preserve"> </w:t>
      </w:r>
      <w:r w:rsidRPr="00B71269">
        <w:rPr>
          <w:rFonts w:ascii="Cambria" w:hAnsi="Cambria"/>
          <w:i/>
          <w:sz w:val="26"/>
          <w:szCs w:val="26"/>
        </w:rPr>
        <w:t>(</w:t>
      </w:r>
      <w:r w:rsidRPr="00B71269">
        <w:rPr>
          <w:rFonts w:ascii="Cambria" w:hAnsi="Cambria" w:cs="Calibri"/>
          <w:i/>
          <w:sz w:val="26"/>
          <w:szCs w:val="26"/>
        </w:rPr>
        <w:t>митрополита</w:t>
      </w:r>
      <w:r w:rsidRPr="00B71269">
        <w:rPr>
          <w:rFonts w:ascii="Cambria" w:hAnsi="Cambria"/>
          <w:i/>
          <w:sz w:val="26"/>
          <w:szCs w:val="26"/>
        </w:rPr>
        <w:t xml:space="preserve"> (</w:t>
      </w:r>
      <w:r w:rsidRPr="00B71269">
        <w:rPr>
          <w:rFonts w:ascii="Cambria" w:hAnsi="Cambria" w:cs="Calibri"/>
          <w:i/>
          <w:sz w:val="26"/>
          <w:szCs w:val="26"/>
        </w:rPr>
        <w:t>титул</w:t>
      </w:r>
      <w:r w:rsidRPr="00B71269">
        <w:rPr>
          <w:rFonts w:ascii="Cambria" w:hAnsi="Cambria"/>
          <w:i/>
          <w:sz w:val="26"/>
          <w:szCs w:val="26"/>
        </w:rPr>
        <w:t>))</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w:t>
      </w:r>
      <w:r w:rsidRPr="00B71269">
        <w:rPr>
          <w:rFonts w:ascii="Cambria" w:hAnsi="Cambria" w:cs="Calibri"/>
          <w:iCs/>
          <w:sz w:val="26"/>
          <w:szCs w:val="26"/>
        </w:rPr>
        <w:t>хже</w:t>
      </w:r>
      <w:r w:rsidRPr="00B71269">
        <w:rPr>
          <w:rFonts w:ascii="Cambria" w:hAnsi="Cambria"/>
          <w:iCs/>
          <w:sz w:val="26"/>
          <w:szCs w:val="26"/>
        </w:rPr>
        <w:t xml:space="preserve"> </w:t>
      </w:r>
      <w:r w:rsidRPr="00B71269">
        <w:rPr>
          <w:rFonts w:ascii="Cambria" w:hAnsi="Cambria" w:cs="Calibri"/>
          <w:iCs/>
          <w:sz w:val="26"/>
          <w:szCs w:val="26"/>
        </w:rPr>
        <w:t>да</w:t>
      </w:r>
      <w:r w:rsidRPr="00B71269">
        <w:rPr>
          <w:rFonts w:ascii="Cambria" w:hAnsi="Cambria"/>
          <w:iCs/>
          <w:sz w:val="26"/>
          <w:szCs w:val="26"/>
        </w:rPr>
        <w:t>́</w:t>
      </w:r>
      <w:r w:rsidRPr="00B71269">
        <w:rPr>
          <w:rFonts w:ascii="Cambria" w:hAnsi="Cambria" w:cs="Calibri"/>
          <w:iCs/>
          <w:sz w:val="26"/>
          <w:szCs w:val="26"/>
        </w:rPr>
        <w:t>руй</w:t>
      </w:r>
      <w:r w:rsidRPr="00B71269">
        <w:rPr>
          <w:rFonts w:ascii="Cambria" w:hAnsi="Cambria"/>
          <w:iCs/>
          <w:sz w:val="26"/>
          <w:szCs w:val="26"/>
        </w:rPr>
        <w:t xml:space="preserve"> </w:t>
      </w:r>
      <w:r w:rsidRPr="00B71269">
        <w:rPr>
          <w:rFonts w:ascii="Cambria" w:hAnsi="Cambria" w:cs="Calibri"/>
          <w:iCs/>
          <w:sz w:val="26"/>
          <w:szCs w:val="26"/>
        </w:rPr>
        <w:t>святы</w:t>
      </w:r>
      <w:r w:rsidRPr="00B71269">
        <w:rPr>
          <w:rFonts w:ascii="Cambria" w:hAnsi="Cambria"/>
          <w:iCs/>
          <w:sz w:val="26"/>
          <w:szCs w:val="26"/>
        </w:rPr>
        <w:t>́</w:t>
      </w:r>
      <w:r w:rsidRPr="00B71269">
        <w:rPr>
          <w:rFonts w:ascii="Cambria" w:hAnsi="Cambria" w:cs="Calibri"/>
          <w:iCs/>
          <w:sz w:val="26"/>
          <w:szCs w:val="26"/>
        </w:rPr>
        <w:t>м</w:t>
      </w:r>
      <w:r w:rsidRPr="00B71269">
        <w:rPr>
          <w:rFonts w:ascii="Cambria" w:hAnsi="Cambria"/>
          <w:iCs/>
          <w:sz w:val="26"/>
          <w:szCs w:val="26"/>
        </w:rPr>
        <w:t xml:space="preserve"> </w:t>
      </w:r>
      <w:r w:rsidRPr="00B71269">
        <w:rPr>
          <w:rFonts w:ascii="Cambria" w:hAnsi="Cambria" w:cs="Calibri"/>
          <w:iCs/>
          <w:sz w:val="26"/>
          <w:szCs w:val="26"/>
        </w:rPr>
        <w:t>Твои</w:t>
      </w:r>
      <w:r w:rsidRPr="00B71269">
        <w:rPr>
          <w:rFonts w:ascii="Cambria" w:hAnsi="Cambria"/>
          <w:iCs/>
          <w:sz w:val="26"/>
          <w:szCs w:val="26"/>
        </w:rPr>
        <w:t>́</w:t>
      </w:r>
      <w:r w:rsidRPr="00B71269">
        <w:rPr>
          <w:rFonts w:ascii="Cambria" w:hAnsi="Cambria" w:cs="Calibri"/>
          <w:iCs/>
          <w:sz w:val="26"/>
          <w:szCs w:val="26"/>
        </w:rPr>
        <w:t>м</w:t>
      </w:r>
      <w:r w:rsidRPr="00B71269">
        <w:rPr>
          <w:rFonts w:ascii="Cambria" w:hAnsi="Cambria"/>
          <w:iCs/>
          <w:sz w:val="26"/>
          <w:szCs w:val="26"/>
        </w:rPr>
        <w:t xml:space="preserve"> </w:t>
      </w:r>
      <w:r w:rsidRPr="00B71269">
        <w:rPr>
          <w:rFonts w:ascii="Cambria" w:hAnsi="Cambria" w:cs="Calibri"/>
          <w:iCs/>
          <w:sz w:val="26"/>
          <w:szCs w:val="26"/>
        </w:rPr>
        <w:t>це</w:t>
      </w:r>
      <w:r w:rsidRPr="00B71269">
        <w:rPr>
          <w:rFonts w:ascii="Cambria" w:hAnsi="Cambria"/>
          <w:iCs/>
          <w:sz w:val="26"/>
          <w:szCs w:val="26"/>
        </w:rPr>
        <w:t>́</w:t>
      </w:r>
      <w:r w:rsidRPr="00B71269">
        <w:rPr>
          <w:rFonts w:ascii="Cambria" w:hAnsi="Cambria" w:cs="Calibri"/>
          <w:iCs/>
          <w:sz w:val="26"/>
          <w:szCs w:val="26"/>
        </w:rPr>
        <w:t>рквам</w:t>
      </w:r>
      <w:r w:rsidRPr="00B71269">
        <w:rPr>
          <w:rFonts w:ascii="Cambria" w:hAnsi="Cambria"/>
          <w:iCs/>
          <w:sz w:val="26"/>
          <w:szCs w:val="26"/>
        </w:rPr>
        <w:t xml:space="preserve">, </w:t>
      </w:r>
      <w:r w:rsidRPr="00B71269">
        <w:rPr>
          <w:rFonts w:ascii="Cambria" w:hAnsi="Cambria" w:cs="Calibri"/>
          <w:iCs/>
          <w:sz w:val="26"/>
          <w:szCs w:val="26"/>
        </w:rPr>
        <w:t>в</w:t>
      </w:r>
      <w:r w:rsidRPr="00B71269">
        <w:rPr>
          <w:rFonts w:ascii="Cambria" w:hAnsi="Cambria"/>
          <w:iCs/>
          <w:sz w:val="26"/>
          <w:szCs w:val="26"/>
        </w:rPr>
        <w:t xml:space="preserve"> </w:t>
      </w:r>
      <w:r w:rsidRPr="00B71269">
        <w:rPr>
          <w:rFonts w:ascii="Cambria" w:hAnsi="Cambria" w:cs="Calibri"/>
          <w:iCs/>
          <w:sz w:val="26"/>
          <w:szCs w:val="26"/>
        </w:rPr>
        <w:t>ми</w:t>
      </w:r>
      <w:r w:rsidRPr="00B71269">
        <w:rPr>
          <w:rFonts w:ascii="Cambria" w:hAnsi="Cambria"/>
          <w:iCs/>
          <w:sz w:val="26"/>
          <w:szCs w:val="26"/>
        </w:rPr>
        <w:t>́</w:t>
      </w:r>
      <w:r w:rsidRPr="00B71269">
        <w:rPr>
          <w:rFonts w:ascii="Cambria" w:hAnsi="Cambria" w:cs="Calibri"/>
          <w:iCs/>
          <w:sz w:val="26"/>
          <w:szCs w:val="26"/>
        </w:rPr>
        <w:t>ре</w:t>
      </w:r>
      <w:r w:rsidRPr="00B71269">
        <w:rPr>
          <w:rFonts w:ascii="Cambria" w:hAnsi="Cambria"/>
          <w:iCs/>
          <w:sz w:val="26"/>
          <w:szCs w:val="26"/>
        </w:rPr>
        <w:t xml:space="preserve">, </w:t>
      </w:r>
      <w:r w:rsidRPr="00B71269">
        <w:rPr>
          <w:rFonts w:ascii="Cambria" w:hAnsi="Cambria" w:cs="Calibri"/>
          <w:iCs/>
          <w:sz w:val="26"/>
          <w:szCs w:val="26"/>
        </w:rPr>
        <w:t>це</w:t>
      </w:r>
      <w:r w:rsidRPr="00B71269">
        <w:rPr>
          <w:rFonts w:ascii="Cambria" w:hAnsi="Cambria"/>
          <w:iCs/>
          <w:sz w:val="26"/>
          <w:szCs w:val="26"/>
        </w:rPr>
        <w:t>́</w:t>
      </w:r>
      <w:r w:rsidRPr="00B71269">
        <w:rPr>
          <w:rFonts w:ascii="Cambria" w:hAnsi="Cambria" w:cs="Calibri"/>
          <w:iCs/>
          <w:sz w:val="26"/>
          <w:szCs w:val="26"/>
        </w:rPr>
        <w:t>лых</w:t>
      </w:r>
      <w:r w:rsidRPr="00B71269">
        <w:rPr>
          <w:rFonts w:ascii="Cambria" w:hAnsi="Cambria"/>
          <w:iCs/>
          <w:sz w:val="26"/>
          <w:szCs w:val="26"/>
        </w:rPr>
        <w:t xml:space="preserve">, </w:t>
      </w:r>
      <w:r w:rsidRPr="00B71269">
        <w:rPr>
          <w:rFonts w:ascii="Cambria" w:hAnsi="Cambria" w:cs="Calibri"/>
          <w:iCs/>
          <w:sz w:val="26"/>
          <w:szCs w:val="26"/>
        </w:rPr>
        <w:t>честны</w:t>
      </w:r>
      <w:r w:rsidRPr="00B71269">
        <w:rPr>
          <w:rFonts w:ascii="Cambria" w:hAnsi="Cambria"/>
          <w:iCs/>
          <w:sz w:val="26"/>
          <w:szCs w:val="26"/>
        </w:rPr>
        <w:t>́</w:t>
      </w:r>
      <w:r w:rsidRPr="00B71269">
        <w:rPr>
          <w:rFonts w:ascii="Cambria" w:hAnsi="Cambria" w:cs="Calibri"/>
          <w:iCs/>
          <w:sz w:val="26"/>
          <w:szCs w:val="26"/>
        </w:rPr>
        <w:t>х</w:t>
      </w:r>
      <w:r w:rsidRPr="00B71269">
        <w:rPr>
          <w:rFonts w:ascii="Cambria" w:hAnsi="Cambria"/>
          <w:iCs/>
          <w:sz w:val="26"/>
          <w:szCs w:val="26"/>
        </w:rPr>
        <w:t xml:space="preserve">, </w:t>
      </w:r>
      <w:r w:rsidRPr="00B71269">
        <w:rPr>
          <w:rFonts w:ascii="Cambria" w:hAnsi="Cambria" w:cs="Calibri"/>
          <w:iCs/>
          <w:sz w:val="26"/>
          <w:szCs w:val="26"/>
        </w:rPr>
        <w:t>здра</w:t>
      </w:r>
      <w:r w:rsidRPr="00B71269">
        <w:rPr>
          <w:rFonts w:ascii="Cambria" w:hAnsi="Cambria"/>
          <w:iCs/>
          <w:sz w:val="26"/>
          <w:szCs w:val="26"/>
        </w:rPr>
        <w:t>́</w:t>
      </w:r>
      <w:r w:rsidRPr="00B71269">
        <w:rPr>
          <w:rFonts w:ascii="Cambria" w:hAnsi="Cambria" w:cs="Calibri"/>
          <w:iCs/>
          <w:sz w:val="26"/>
          <w:szCs w:val="26"/>
        </w:rPr>
        <w:t>вых</w:t>
      </w:r>
      <w:r w:rsidRPr="00B71269">
        <w:rPr>
          <w:rFonts w:ascii="Cambria" w:hAnsi="Cambria"/>
          <w:iCs/>
          <w:sz w:val="26"/>
          <w:szCs w:val="26"/>
        </w:rPr>
        <w:t xml:space="preserve">, </w:t>
      </w:r>
      <w:r w:rsidRPr="00B71269">
        <w:rPr>
          <w:rFonts w:ascii="Cambria" w:hAnsi="Cambria" w:cs="Calibri"/>
          <w:iCs/>
          <w:sz w:val="26"/>
          <w:szCs w:val="26"/>
        </w:rPr>
        <w:t>долгоде</w:t>
      </w:r>
      <w:r w:rsidRPr="00B71269">
        <w:rPr>
          <w:rFonts w:ascii="Cambria" w:hAnsi="Cambria"/>
          <w:iCs/>
          <w:sz w:val="26"/>
          <w:szCs w:val="26"/>
        </w:rPr>
        <w:t>́</w:t>
      </w:r>
      <w:r w:rsidRPr="00B71269">
        <w:rPr>
          <w:rFonts w:ascii="Cambria" w:hAnsi="Cambria" w:cs="Calibri"/>
          <w:iCs/>
          <w:sz w:val="26"/>
          <w:szCs w:val="26"/>
        </w:rPr>
        <w:t>нствующих</w:t>
      </w:r>
      <w:r w:rsidRPr="00B71269">
        <w:rPr>
          <w:rFonts w:ascii="Cambria" w:hAnsi="Cambria"/>
          <w:iCs/>
          <w:sz w:val="26"/>
          <w:szCs w:val="26"/>
        </w:rPr>
        <w:t xml:space="preserve">, </w:t>
      </w:r>
      <w:r w:rsidRPr="00B71269">
        <w:rPr>
          <w:rFonts w:ascii="Cambria" w:hAnsi="Cambria" w:cs="Calibri"/>
          <w:iCs/>
          <w:sz w:val="26"/>
          <w:szCs w:val="26"/>
        </w:rPr>
        <w:t>пра</w:t>
      </w:r>
      <w:r w:rsidRPr="00B71269">
        <w:rPr>
          <w:rFonts w:ascii="Cambria" w:hAnsi="Cambria"/>
          <w:iCs/>
          <w:sz w:val="26"/>
          <w:szCs w:val="26"/>
        </w:rPr>
        <w:t>́</w:t>
      </w:r>
      <w:r w:rsidRPr="00B71269">
        <w:rPr>
          <w:rFonts w:ascii="Cambria" w:hAnsi="Cambria" w:cs="Calibri"/>
          <w:iCs/>
          <w:sz w:val="26"/>
          <w:szCs w:val="26"/>
        </w:rPr>
        <w:t>во</w:t>
      </w:r>
      <w:r w:rsidRPr="00B71269">
        <w:rPr>
          <w:rFonts w:ascii="Cambria" w:hAnsi="Cambria"/>
          <w:iCs/>
          <w:sz w:val="26"/>
          <w:szCs w:val="26"/>
        </w:rPr>
        <w:t xml:space="preserve"> </w:t>
      </w:r>
      <w:r w:rsidRPr="00B71269">
        <w:rPr>
          <w:rFonts w:ascii="Cambria" w:hAnsi="Cambria" w:cs="Calibri"/>
          <w:iCs/>
          <w:sz w:val="26"/>
          <w:szCs w:val="26"/>
        </w:rPr>
        <w:t>пра</w:t>
      </w:r>
      <w:r w:rsidRPr="00B71269">
        <w:rPr>
          <w:rFonts w:ascii="Cambria" w:hAnsi="Cambria"/>
          <w:iCs/>
          <w:sz w:val="26"/>
          <w:szCs w:val="26"/>
        </w:rPr>
        <w:t>́</w:t>
      </w:r>
      <w:r w:rsidRPr="00B71269">
        <w:rPr>
          <w:rFonts w:ascii="Cambria" w:hAnsi="Cambria" w:cs="Calibri"/>
          <w:iCs/>
          <w:sz w:val="26"/>
          <w:szCs w:val="26"/>
        </w:rPr>
        <w:t>вящих</w:t>
      </w:r>
      <w:r w:rsidRPr="00B71269">
        <w:rPr>
          <w:rFonts w:ascii="Cambria" w:hAnsi="Cambria"/>
          <w:iCs/>
          <w:sz w:val="26"/>
          <w:szCs w:val="26"/>
        </w:rPr>
        <w:t xml:space="preserve"> </w:t>
      </w:r>
      <w:r w:rsidRPr="00B71269">
        <w:rPr>
          <w:rFonts w:ascii="Cambria" w:hAnsi="Cambria" w:cs="Calibri"/>
          <w:iCs/>
          <w:sz w:val="26"/>
          <w:szCs w:val="26"/>
        </w:rPr>
        <w:t>сло</w:t>
      </w:r>
      <w:r w:rsidRPr="00B71269">
        <w:rPr>
          <w:rFonts w:ascii="Cambria" w:hAnsi="Cambria"/>
          <w:iCs/>
          <w:sz w:val="26"/>
          <w:szCs w:val="26"/>
        </w:rPr>
        <w:t>́</w:t>
      </w:r>
      <w:r w:rsidRPr="00B71269">
        <w:rPr>
          <w:rFonts w:ascii="Cambria" w:hAnsi="Cambria" w:cs="Calibri"/>
          <w:iCs/>
          <w:sz w:val="26"/>
          <w:szCs w:val="26"/>
        </w:rPr>
        <w:t>во</w:t>
      </w:r>
      <w:r w:rsidRPr="00B71269">
        <w:rPr>
          <w:rFonts w:ascii="Cambria" w:hAnsi="Cambria"/>
          <w:iCs/>
          <w:sz w:val="26"/>
          <w:szCs w:val="26"/>
        </w:rPr>
        <w:t xml:space="preserve"> </w:t>
      </w:r>
      <w:r w:rsidRPr="00B71269">
        <w:rPr>
          <w:rFonts w:ascii="Cambria" w:hAnsi="Cambria" w:cs="Calibri"/>
          <w:iCs/>
          <w:sz w:val="26"/>
          <w:szCs w:val="26"/>
        </w:rPr>
        <w:t>Твоея</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w:t>
      </w:r>
      <w:r w:rsidRPr="00B71269">
        <w:rPr>
          <w:rFonts w:ascii="Cambria" w:hAnsi="Cambria" w:cs="Calibri"/>
          <w:iCs/>
          <w:sz w:val="26"/>
          <w:szCs w:val="26"/>
        </w:rPr>
        <w:t>стины</w:t>
      </w:r>
      <w:r w:rsidRPr="00B71269">
        <w:rPr>
          <w:rFonts w:ascii="Cambria" w:hAnsi="Cambria"/>
          <w:iCs/>
          <w:sz w:val="26"/>
          <w:szCs w:val="26"/>
        </w:rPr>
        <w:t>.</w:t>
      </w:r>
    </w:p>
    <w:p w14:paraId="276296D2" w14:textId="77777777" w:rsidR="005271E4" w:rsidRPr="00B71269" w:rsidRDefault="005271E4" w:rsidP="00B71269">
      <w:pPr>
        <w:adjustRightInd w:val="0"/>
        <w:snapToGrid w:val="0"/>
        <w:spacing w:afterLines="20" w:after="48" w:line="240" w:lineRule="auto"/>
        <w:jc w:val="both"/>
        <w:rPr>
          <w:rFonts w:ascii="Cambria" w:hAnsi="Cambria"/>
          <w:b/>
          <w:bCs/>
          <w:iCs/>
          <w:sz w:val="26"/>
          <w:szCs w:val="26"/>
        </w:rPr>
      </w:pPr>
      <w:r w:rsidRPr="00B71269">
        <w:rPr>
          <w:rFonts w:ascii="Cambria" w:hAnsi="Cambria" w:cs="Calibri"/>
          <w:b/>
          <w:bCs/>
          <w:iCs/>
          <w:color w:val="FF0000"/>
          <w:sz w:val="26"/>
          <w:szCs w:val="26"/>
        </w:rPr>
        <w:t>Хор</w:t>
      </w:r>
      <w:r w:rsidRPr="00B71269">
        <w:rPr>
          <w:rFonts w:ascii="Cambria" w:hAnsi="Cambria"/>
          <w:b/>
          <w:bCs/>
          <w:iCs/>
          <w:color w:val="FF0000"/>
          <w:sz w:val="26"/>
          <w:szCs w:val="26"/>
        </w:rPr>
        <w:t>:</w:t>
      </w:r>
      <w:r w:rsidRPr="00B71269">
        <w:rPr>
          <w:rFonts w:ascii="Cambria" w:hAnsi="Cambria"/>
          <w:iCs/>
          <w:sz w:val="26"/>
          <w:szCs w:val="26"/>
        </w:rPr>
        <w:t xml:space="preserve"> </w:t>
      </w:r>
      <w:r w:rsidRPr="00B71269">
        <w:rPr>
          <w:rFonts w:ascii="Cambria" w:hAnsi="Cambria" w:cs="Calibri"/>
          <w:b/>
          <w:bCs/>
          <w:iCs/>
          <w:sz w:val="26"/>
          <w:szCs w:val="26"/>
        </w:rPr>
        <w:t>И</w:t>
      </w:r>
      <w:r w:rsidRPr="00B71269">
        <w:rPr>
          <w:rFonts w:ascii="Cambria" w:hAnsi="Cambria"/>
          <w:b/>
          <w:bCs/>
          <w:iCs/>
          <w:sz w:val="26"/>
          <w:szCs w:val="26"/>
        </w:rPr>
        <w:t xml:space="preserve"> </w:t>
      </w:r>
      <w:r w:rsidRPr="00B71269">
        <w:rPr>
          <w:rFonts w:ascii="Cambria" w:hAnsi="Cambria" w:cs="Calibri"/>
          <w:b/>
          <w:bCs/>
          <w:iCs/>
          <w:sz w:val="26"/>
          <w:szCs w:val="26"/>
        </w:rPr>
        <w:t>всех</w:t>
      </w:r>
      <w:r w:rsidRPr="00B71269">
        <w:rPr>
          <w:rFonts w:ascii="Cambria" w:hAnsi="Cambria"/>
          <w:b/>
          <w:bCs/>
          <w:iCs/>
          <w:sz w:val="26"/>
          <w:szCs w:val="26"/>
        </w:rPr>
        <w:t xml:space="preserve">, </w:t>
      </w:r>
      <w:r w:rsidRPr="00B71269">
        <w:rPr>
          <w:rFonts w:ascii="Cambria" w:hAnsi="Cambria" w:cs="Calibri"/>
          <w:b/>
          <w:bCs/>
          <w:iCs/>
          <w:sz w:val="26"/>
          <w:szCs w:val="26"/>
        </w:rPr>
        <w:t>и</w:t>
      </w:r>
      <w:r w:rsidRPr="00B71269">
        <w:rPr>
          <w:rFonts w:ascii="Cambria" w:hAnsi="Cambria"/>
          <w:b/>
          <w:bCs/>
          <w:iCs/>
          <w:sz w:val="26"/>
          <w:szCs w:val="26"/>
        </w:rPr>
        <w:t xml:space="preserve"> </w:t>
      </w:r>
      <w:r w:rsidRPr="00B71269">
        <w:rPr>
          <w:rFonts w:ascii="Cambria" w:hAnsi="Cambria" w:cs="Calibri"/>
          <w:b/>
          <w:bCs/>
          <w:iCs/>
          <w:sz w:val="26"/>
          <w:szCs w:val="26"/>
        </w:rPr>
        <w:t>вся</w:t>
      </w:r>
      <w:r w:rsidRPr="00B71269">
        <w:rPr>
          <w:rFonts w:ascii="Cambria" w:hAnsi="Cambria"/>
          <w:b/>
          <w:bCs/>
          <w:iCs/>
          <w:sz w:val="26"/>
          <w:szCs w:val="26"/>
        </w:rPr>
        <w:t>.</w:t>
      </w:r>
    </w:p>
    <w:p w14:paraId="0C40C0B2" w14:textId="77777777" w:rsidR="005271E4" w:rsidRPr="00B71269" w:rsidRDefault="005271E4" w:rsidP="00B71269">
      <w:pPr>
        <w:adjustRightInd w:val="0"/>
        <w:snapToGrid w:val="0"/>
        <w:spacing w:afterLines="20" w:after="48" w:line="240" w:lineRule="auto"/>
        <w:jc w:val="both"/>
        <w:rPr>
          <w:rFonts w:ascii="Cambria" w:hAnsi="Cambria"/>
          <w:iCs/>
          <w:sz w:val="26"/>
          <w:szCs w:val="26"/>
        </w:rPr>
      </w:pPr>
      <w:r w:rsidRPr="00B71269">
        <w:rPr>
          <w:rFonts w:ascii="Cambria" w:hAnsi="Cambria" w:cs="Calibri"/>
          <w:b/>
          <w:bCs/>
          <w:iCs/>
          <w:sz w:val="26"/>
          <w:szCs w:val="26"/>
        </w:rPr>
        <w:t>Иере</w:t>
      </w:r>
      <w:r w:rsidRPr="00B71269">
        <w:rPr>
          <w:rFonts w:ascii="Cambria" w:hAnsi="Cambria"/>
          <w:b/>
          <w:bCs/>
          <w:iCs/>
          <w:sz w:val="26"/>
          <w:szCs w:val="26"/>
        </w:rPr>
        <w:t>́</w:t>
      </w:r>
      <w:r w:rsidRPr="00B71269">
        <w:rPr>
          <w:rFonts w:ascii="Cambria" w:hAnsi="Cambria" w:cs="Calibri"/>
          <w:b/>
          <w:bCs/>
          <w:iCs/>
          <w:sz w:val="26"/>
          <w:szCs w:val="26"/>
        </w:rPr>
        <w:t>й</w:t>
      </w:r>
      <w:r w:rsidRPr="00B71269">
        <w:rPr>
          <w:rFonts w:ascii="Cambria" w:hAnsi="Cambria"/>
          <w:b/>
          <w:bCs/>
          <w:iCs/>
          <w:sz w:val="26"/>
          <w:szCs w:val="26"/>
        </w:rPr>
        <w:t>:</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даждь</w:t>
      </w:r>
      <w:r w:rsidRPr="00B71269">
        <w:rPr>
          <w:rFonts w:ascii="Cambria" w:hAnsi="Cambria"/>
          <w:iCs/>
          <w:sz w:val="26"/>
          <w:szCs w:val="26"/>
        </w:rPr>
        <w:t xml:space="preserve"> </w:t>
      </w:r>
      <w:r w:rsidRPr="00B71269">
        <w:rPr>
          <w:rFonts w:ascii="Cambria" w:hAnsi="Cambria" w:cs="Calibri"/>
          <w:iCs/>
          <w:sz w:val="26"/>
          <w:szCs w:val="26"/>
        </w:rPr>
        <w:t>нам</w:t>
      </w:r>
      <w:r w:rsidRPr="00B71269">
        <w:rPr>
          <w:rFonts w:ascii="Cambria" w:hAnsi="Cambria"/>
          <w:iCs/>
          <w:sz w:val="26"/>
          <w:szCs w:val="26"/>
        </w:rPr>
        <w:t xml:space="preserve"> </w:t>
      </w:r>
      <w:r w:rsidRPr="00B71269">
        <w:rPr>
          <w:rFonts w:ascii="Cambria" w:hAnsi="Cambria" w:cs="Calibri"/>
          <w:iCs/>
          <w:sz w:val="26"/>
          <w:szCs w:val="26"/>
        </w:rPr>
        <w:t>еди</w:t>
      </w:r>
      <w:r w:rsidRPr="00B71269">
        <w:rPr>
          <w:rFonts w:ascii="Cambria" w:hAnsi="Cambria"/>
          <w:iCs/>
          <w:sz w:val="26"/>
          <w:szCs w:val="26"/>
        </w:rPr>
        <w:t>́</w:t>
      </w:r>
      <w:r w:rsidRPr="00B71269">
        <w:rPr>
          <w:rFonts w:ascii="Cambria" w:hAnsi="Cambria" w:cs="Calibri"/>
          <w:iCs/>
          <w:sz w:val="26"/>
          <w:szCs w:val="26"/>
        </w:rPr>
        <w:t>неми</w:t>
      </w:r>
      <w:r w:rsidRPr="00B71269">
        <w:rPr>
          <w:rFonts w:ascii="Cambria" w:hAnsi="Cambria"/>
          <w:iCs/>
          <w:sz w:val="26"/>
          <w:szCs w:val="26"/>
        </w:rPr>
        <w:t xml:space="preserve"> </w:t>
      </w:r>
      <w:r w:rsidRPr="00B71269">
        <w:rPr>
          <w:rFonts w:ascii="Cambria" w:hAnsi="Cambria" w:cs="Calibri"/>
          <w:iCs/>
          <w:sz w:val="26"/>
          <w:szCs w:val="26"/>
        </w:rPr>
        <w:t>усты</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еди</w:t>
      </w:r>
      <w:r w:rsidRPr="00B71269">
        <w:rPr>
          <w:rFonts w:ascii="Cambria" w:hAnsi="Cambria"/>
          <w:iCs/>
          <w:sz w:val="26"/>
          <w:szCs w:val="26"/>
        </w:rPr>
        <w:t>́</w:t>
      </w:r>
      <w:r w:rsidRPr="00B71269">
        <w:rPr>
          <w:rFonts w:ascii="Cambria" w:hAnsi="Cambria" w:cs="Calibri"/>
          <w:iCs/>
          <w:sz w:val="26"/>
          <w:szCs w:val="26"/>
        </w:rPr>
        <w:t>нем</w:t>
      </w:r>
      <w:r w:rsidRPr="00B71269">
        <w:rPr>
          <w:rFonts w:ascii="Cambria" w:hAnsi="Cambria"/>
          <w:iCs/>
          <w:sz w:val="26"/>
          <w:szCs w:val="26"/>
        </w:rPr>
        <w:t xml:space="preserve"> </w:t>
      </w:r>
      <w:r w:rsidRPr="00B71269">
        <w:rPr>
          <w:rFonts w:ascii="Cambria" w:hAnsi="Cambria" w:cs="Calibri"/>
          <w:iCs/>
          <w:sz w:val="26"/>
          <w:szCs w:val="26"/>
        </w:rPr>
        <w:t>се</w:t>
      </w:r>
      <w:r w:rsidRPr="00B71269">
        <w:rPr>
          <w:rFonts w:ascii="Cambria" w:hAnsi="Cambria"/>
          <w:iCs/>
          <w:sz w:val="26"/>
          <w:szCs w:val="26"/>
        </w:rPr>
        <w:t>́</w:t>
      </w:r>
      <w:r w:rsidRPr="00B71269">
        <w:rPr>
          <w:rFonts w:ascii="Cambria" w:hAnsi="Cambria" w:cs="Calibri"/>
          <w:iCs/>
          <w:sz w:val="26"/>
          <w:szCs w:val="26"/>
        </w:rPr>
        <w:t>рдцем</w:t>
      </w:r>
      <w:r w:rsidRPr="00B71269">
        <w:rPr>
          <w:rFonts w:ascii="Cambria" w:hAnsi="Cambria"/>
          <w:iCs/>
          <w:sz w:val="26"/>
          <w:szCs w:val="26"/>
        </w:rPr>
        <w:t xml:space="preserve"> </w:t>
      </w:r>
      <w:r w:rsidRPr="00B71269">
        <w:rPr>
          <w:rFonts w:ascii="Cambria" w:hAnsi="Cambria" w:cs="Calibri"/>
          <w:iCs/>
          <w:sz w:val="26"/>
          <w:szCs w:val="26"/>
        </w:rPr>
        <w:t>сла</w:t>
      </w:r>
      <w:r w:rsidRPr="00B71269">
        <w:rPr>
          <w:rFonts w:ascii="Cambria" w:hAnsi="Cambria"/>
          <w:iCs/>
          <w:sz w:val="26"/>
          <w:szCs w:val="26"/>
        </w:rPr>
        <w:t>́</w:t>
      </w:r>
      <w:r w:rsidRPr="00B71269">
        <w:rPr>
          <w:rFonts w:ascii="Cambria" w:hAnsi="Cambria" w:cs="Calibri"/>
          <w:iCs/>
          <w:sz w:val="26"/>
          <w:szCs w:val="26"/>
        </w:rPr>
        <w:t>вити</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воспева</w:t>
      </w:r>
      <w:r w:rsidRPr="00B71269">
        <w:rPr>
          <w:rFonts w:ascii="Cambria" w:hAnsi="Cambria"/>
          <w:iCs/>
          <w:sz w:val="26"/>
          <w:szCs w:val="26"/>
        </w:rPr>
        <w:t>́</w:t>
      </w:r>
      <w:r w:rsidRPr="00B71269">
        <w:rPr>
          <w:rFonts w:ascii="Cambria" w:hAnsi="Cambria" w:cs="Calibri"/>
          <w:iCs/>
          <w:sz w:val="26"/>
          <w:szCs w:val="26"/>
        </w:rPr>
        <w:t>ти</w:t>
      </w:r>
      <w:r w:rsidRPr="00B71269">
        <w:rPr>
          <w:rFonts w:ascii="Cambria" w:hAnsi="Cambria"/>
          <w:iCs/>
          <w:sz w:val="26"/>
          <w:szCs w:val="26"/>
        </w:rPr>
        <w:t xml:space="preserve"> </w:t>
      </w:r>
      <w:r w:rsidRPr="00B71269">
        <w:rPr>
          <w:rFonts w:ascii="Cambria" w:hAnsi="Cambria" w:cs="Calibri"/>
          <w:iCs/>
          <w:sz w:val="26"/>
          <w:szCs w:val="26"/>
        </w:rPr>
        <w:t>пречестно</w:t>
      </w:r>
      <w:r w:rsidRPr="00B71269">
        <w:rPr>
          <w:rFonts w:ascii="Cambria" w:hAnsi="Cambria"/>
          <w:iCs/>
          <w:sz w:val="26"/>
          <w:szCs w:val="26"/>
        </w:rPr>
        <w:t>́</w:t>
      </w:r>
      <w:r w:rsidRPr="00B71269">
        <w:rPr>
          <w:rFonts w:ascii="Cambria" w:hAnsi="Cambria" w:cs="Calibri"/>
          <w:iCs/>
          <w:sz w:val="26"/>
          <w:szCs w:val="26"/>
        </w:rPr>
        <w:t>е</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великоле</w:t>
      </w:r>
      <w:r w:rsidRPr="00B71269">
        <w:rPr>
          <w:rFonts w:ascii="Cambria" w:hAnsi="Cambria"/>
          <w:iCs/>
          <w:sz w:val="26"/>
          <w:szCs w:val="26"/>
        </w:rPr>
        <w:t>́</w:t>
      </w:r>
      <w:r w:rsidRPr="00B71269">
        <w:rPr>
          <w:rFonts w:ascii="Cambria" w:hAnsi="Cambria" w:cs="Calibri"/>
          <w:iCs/>
          <w:sz w:val="26"/>
          <w:szCs w:val="26"/>
        </w:rPr>
        <w:t>пое</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w:t>
      </w:r>
      <w:r w:rsidRPr="00B71269">
        <w:rPr>
          <w:rFonts w:ascii="Cambria" w:hAnsi="Cambria" w:cs="Calibri"/>
          <w:iCs/>
          <w:sz w:val="26"/>
          <w:szCs w:val="26"/>
        </w:rPr>
        <w:t>мя</w:t>
      </w:r>
      <w:r w:rsidRPr="00B71269">
        <w:rPr>
          <w:rFonts w:ascii="Cambria" w:hAnsi="Cambria"/>
          <w:iCs/>
          <w:sz w:val="26"/>
          <w:szCs w:val="26"/>
        </w:rPr>
        <w:t xml:space="preserve"> </w:t>
      </w:r>
      <w:r w:rsidRPr="00B71269">
        <w:rPr>
          <w:rFonts w:ascii="Cambria" w:hAnsi="Cambria" w:cs="Calibri"/>
          <w:iCs/>
          <w:sz w:val="26"/>
          <w:szCs w:val="26"/>
        </w:rPr>
        <w:t>Твое</w:t>
      </w:r>
      <w:r w:rsidRPr="00B71269">
        <w:rPr>
          <w:rFonts w:ascii="Cambria" w:hAnsi="Cambria"/>
          <w:iCs/>
          <w:sz w:val="26"/>
          <w:szCs w:val="26"/>
        </w:rPr>
        <w:t xml:space="preserve">́, </w:t>
      </w:r>
      <w:r w:rsidRPr="00B71269">
        <w:rPr>
          <w:rFonts w:ascii="Cambria" w:hAnsi="Cambria" w:cs="Calibri"/>
          <w:iCs/>
          <w:sz w:val="26"/>
          <w:szCs w:val="26"/>
        </w:rPr>
        <w:t>Отца</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Сы</w:t>
      </w:r>
      <w:r w:rsidRPr="00B71269">
        <w:rPr>
          <w:rFonts w:ascii="Cambria" w:hAnsi="Cambria"/>
          <w:iCs/>
          <w:sz w:val="26"/>
          <w:szCs w:val="26"/>
        </w:rPr>
        <w:t>́</w:t>
      </w:r>
      <w:r w:rsidRPr="00B71269">
        <w:rPr>
          <w:rFonts w:ascii="Cambria" w:hAnsi="Cambria" w:cs="Calibri"/>
          <w:iCs/>
          <w:sz w:val="26"/>
          <w:szCs w:val="26"/>
        </w:rPr>
        <w:t>на</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Свята</w:t>
      </w:r>
      <w:r w:rsidRPr="00B71269">
        <w:rPr>
          <w:rFonts w:ascii="Cambria" w:hAnsi="Cambria"/>
          <w:iCs/>
          <w:sz w:val="26"/>
          <w:szCs w:val="26"/>
        </w:rPr>
        <w:t>́</w:t>
      </w:r>
      <w:r w:rsidRPr="00B71269">
        <w:rPr>
          <w:rFonts w:ascii="Cambria" w:hAnsi="Cambria" w:cs="Calibri"/>
          <w:iCs/>
          <w:sz w:val="26"/>
          <w:szCs w:val="26"/>
        </w:rPr>
        <w:t>го</w:t>
      </w:r>
      <w:r w:rsidRPr="00B71269">
        <w:rPr>
          <w:rFonts w:ascii="Cambria" w:hAnsi="Cambria"/>
          <w:iCs/>
          <w:sz w:val="26"/>
          <w:szCs w:val="26"/>
        </w:rPr>
        <w:t xml:space="preserve"> </w:t>
      </w:r>
      <w:r w:rsidRPr="00B71269">
        <w:rPr>
          <w:rFonts w:ascii="Cambria" w:hAnsi="Cambria" w:cs="Calibri"/>
          <w:iCs/>
          <w:sz w:val="26"/>
          <w:szCs w:val="26"/>
        </w:rPr>
        <w:t>Ду</w:t>
      </w:r>
      <w:r w:rsidRPr="00B71269">
        <w:rPr>
          <w:rFonts w:ascii="Cambria" w:hAnsi="Cambria"/>
          <w:iCs/>
          <w:sz w:val="26"/>
          <w:szCs w:val="26"/>
        </w:rPr>
        <w:t>́</w:t>
      </w:r>
      <w:r w:rsidRPr="00B71269">
        <w:rPr>
          <w:rFonts w:ascii="Cambria" w:hAnsi="Cambria" w:cs="Calibri"/>
          <w:iCs/>
          <w:sz w:val="26"/>
          <w:szCs w:val="26"/>
        </w:rPr>
        <w:t>ха</w:t>
      </w:r>
      <w:r w:rsidRPr="00B71269">
        <w:rPr>
          <w:rFonts w:ascii="Cambria" w:hAnsi="Cambria"/>
          <w:iCs/>
          <w:sz w:val="26"/>
          <w:szCs w:val="26"/>
        </w:rPr>
        <w:t xml:space="preserve">, </w:t>
      </w:r>
      <w:r w:rsidRPr="00B71269">
        <w:rPr>
          <w:rFonts w:ascii="Cambria" w:hAnsi="Cambria" w:cs="Calibri"/>
          <w:iCs/>
          <w:sz w:val="26"/>
          <w:szCs w:val="26"/>
        </w:rPr>
        <w:t>ны</w:t>
      </w:r>
      <w:r w:rsidRPr="00B71269">
        <w:rPr>
          <w:rFonts w:ascii="Cambria" w:hAnsi="Cambria"/>
          <w:iCs/>
          <w:sz w:val="26"/>
          <w:szCs w:val="26"/>
        </w:rPr>
        <w:t>́</w:t>
      </w:r>
      <w:r w:rsidRPr="00B71269">
        <w:rPr>
          <w:rFonts w:ascii="Cambria" w:hAnsi="Cambria" w:cs="Calibri"/>
          <w:iCs/>
          <w:sz w:val="26"/>
          <w:szCs w:val="26"/>
        </w:rPr>
        <w:t>не</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при</w:t>
      </w:r>
      <w:r w:rsidRPr="00B71269">
        <w:rPr>
          <w:rFonts w:ascii="Cambria" w:hAnsi="Cambria"/>
          <w:iCs/>
          <w:sz w:val="26"/>
          <w:szCs w:val="26"/>
        </w:rPr>
        <w:t>́</w:t>
      </w:r>
      <w:r w:rsidRPr="00B71269">
        <w:rPr>
          <w:rFonts w:ascii="Cambria" w:hAnsi="Cambria" w:cs="Calibri"/>
          <w:iCs/>
          <w:sz w:val="26"/>
          <w:szCs w:val="26"/>
        </w:rPr>
        <w:t>сно</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во</w:t>
      </w:r>
      <w:r w:rsidRPr="00B71269">
        <w:rPr>
          <w:rFonts w:ascii="Cambria" w:hAnsi="Cambria"/>
          <w:iCs/>
          <w:sz w:val="26"/>
          <w:szCs w:val="26"/>
        </w:rPr>
        <w:t xml:space="preserve"> </w:t>
      </w:r>
      <w:r w:rsidRPr="00B71269">
        <w:rPr>
          <w:rFonts w:ascii="Cambria" w:hAnsi="Cambria" w:cs="Calibri"/>
          <w:iCs/>
          <w:sz w:val="26"/>
          <w:szCs w:val="26"/>
        </w:rPr>
        <w:t>ве</w:t>
      </w:r>
      <w:r w:rsidRPr="00B71269">
        <w:rPr>
          <w:rFonts w:ascii="Cambria" w:hAnsi="Cambria"/>
          <w:iCs/>
          <w:sz w:val="26"/>
          <w:szCs w:val="26"/>
        </w:rPr>
        <w:t>́</w:t>
      </w:r>
      <w:r w:rsidRPr="00B71269">
        <w:rPr>
          <w:rFonts w:ascii="Cambria" w:hAnsi="Cambria" w:cs="Calibri"/>
          <w:iCs/>
          <w:sz w:val="26"/>
          <w:szCs w:val="26"/>
        </w:rPr>
        <w:t>ки</w:t>
      </w:r>
      <w:r w:rsidRPr="00B71269">
        <w:rPr>
          <w:rFonts w:ascii="Cambria" w:hAnsi="Cambria"/>
          <w:iCs/>
          <w:sz w:val="26"/>
          <w:szCs w:val="26"/>
        </w:rPr>
        <w:t xml:space="preserve"> </w:t>
      </w:r>
      <w:r w:rsidRPr="00B71269">
        <w:rPr>
          <w:rFonts w:ascii="Cambria" w:hAnsi="Cambria" w:cs="Calibri"/>
          <w:iCs/>
          <w:sz w:val="26"/>
          <w:szCs w:val="26"/>
        </w:rPr>
        <w:t>веко</w:t>
      </w:r>
      <w:r w:rsidRPr="00B71269">
        <w:rPr>
          <w:rFonts w:ascii="Cambria" w:hAnsi="Cambria"/>
          <w:iCs/>
          <w:sz w:val="26"/>
          <w:szCs w:val="26"/>
        </w:rPr>
        <w:t>́</w:t>
      </w:r>
      <w:r w:rsidRPr="00B71269">
        <w:rPr>
          <w:rFonts w:ascii="Cambria" w:hAnsi="Cambria" w:cs="Calibri"/>
          <w:iCs/>
          <w:sz w:val="26"/>
          <w:szCs w:val="26"/>
        </w:rPr>
        <w:t>в</w:t>
      </w:r>
      <w:r w:rsidRPr="00B71269">
        <w:rPr>
          <w:rFonts w:ascii="Cambria" w:hAnsi="Cambria"/>
          <w:iCs/>
          <w:sz w:val="26"/>
          <w:szCs w:val="26"/>
        </w:rPr>
        <w:t>.</w:t>
      </w:r>
    </w:p>
    <w:p w14:paraId="2B2D2E4E" w14:textId="77777777" w:rsidR="005271E4" w:rsidRPr="00B71269" w:rsidRDefault="005271E4" w:rsidP="00B71269">
      <w:pPr>
        <w:adjustRightInd w:val="0"/>
        <w:snapToGrid w:val="0"/>
        <w:spacing w:afterLines="20" w:after="48" w:line="240" w:lineRule="auto"/>
        <w:jc w:val="both"/>
        <w:rPr>
          <w:rFonts w:ascii="Cambria" w:hAnsi="Cambria"/>
          <w:b/>
          <w:bCs/>
          <w:iCs/>
          <w:sz w:val="26"/>
          <w:szCs w:val="26"/>
        </w:rPr>
      </w:pPr>
      <w:r w:rsidRPr="00B71269">
        <w:rPr>
          <w:rFonts w:ascii="Cambria" w:hAnsi="Cambria" w:cs="Calibri"/>
          <w:b/>
          <w:bCs/>
          <w:iCs/>
          <w:color w:val="FF0000"/>
          <w:sz w:val="26"/>
          <w:szCs w:val="26"/>
        </w:rPr>
        <w:t>Хор</w:t>
      </w:r>
      <w:r w:rsidRPr="00B71269">
        <w:rPr>
          <w:rFonts w:ascii="Cambria" w:hAnsi="Cambria"/>
          <w:b/>
          <w:bCs/>
          <w:iCs/>
          <w:color w:val="FF0000"/>
          <w:sz w:val="26"/>
          <w:szCs w:val="26"/>
        </w:rPr>
        <w:t>:</w:t>
      </w:r>
      <w:r w:rsidRPr="00B71269">
        <w:rPr>
          <w:rFonts w:ascii="Cambria" w:hAnsi="Cambria"/>
          <w:iCs/>
          <w:sz w:val="26"/>
          <w:szCs w:val="26"/>
        </w:rPr>
        <w:t xml:space="preserve"> </w:t>
      </w:r>
      <w:r w:rsidRPr="00B71269">
        <w:rPr>
          <w:rFonts w:ascii="Cambria" w:hAnsi="Cambria" w:cs="Calibri"/>
          <w:b/>
          <w:bCs/>
          <w:iCs/>
          <w:sz w:val="26"/>
          <w:szCs w:val="26"/>
        </w:rPr>
        <w:t>Ами</w:t>
      </w:r>
      <w:r w:rsidRPr="00B71269">
        <w:rPr>
          <w:rFonts w:ascii="Cambria" w:hAnsi="Cambria"/>
          <w:b/>
          <w:bCs/>
          <w:iCs/>
          <w:sz w:val="26"/>
          <w:szCs w:val="26"/>
        </w:rPr>
        <w:t>́</w:t>
      </w:r>
      <w:r w:rsidRPr="00B71269">
        <w:rPr>
          <w:rFonts w:ascii="Cambria" w:hAnsi="Cambria" w:cs="Calibri"/>
          <w:b/>
          <w:bCs/>
          <w:iCs/>
          <w:sz w:val="26"/>
          <w:szCs w:val="26"/>
        </w:rPr>
        <w:t>нь</w:t>
      </w:r>
      <w:r w:rsidRPr="00B71269">
        <w:rPr>
          <w:rFonts w:ascii="Cambria" w:hAnsi="Cambria"/>
          <w:b/>
          <w:bCs/>
          <w:iCs/>
          <w:sz w:val="26"/>
          <w:szCs w:val="26"/>
        </w:rPr>
        <w:t>.</w:t>
      </w:r>
    </w:p>
    <w:p w14:paraId="7F561E4E" w14:textId="77777777" w:rsidR="005271E4" w:rsidRPr="00B71269" w:rsidRDefault="005271E4" w:rsidP="00B71269">
      <w:pPr>
        <w:adjustRightInd w:val="0"/>
        <w:snapToGrid w:val="0"/>
        <w:spacing w:afterLines="20" w:after="48" w:line="240" w:lineRule="auto"/>
        <w:jc w:val="both"/>
        <w:rPr>
          <w:rFonts w:ascii="Cambria" w:hAnsi="Cambria"/>
          <w:iCs/>
          <w:sz w:val="26"/>
          <w:szCs w:val="26"/>
        </w:rPr>
      </w:pPr>
      <w:r w:rsidRPr="00B71269">
        <w:rPr>
          <w:rFonts w:ascii="Cambria" w:hAnsi="Cambria" w:cs="Calibri"/>
          <w:b/>
          <w:bCs/>
          <w:iCs/>
          <w:sz w:val="26"/>
          <w:szCs w:val="26"/>
        </w:rPr>
        <w:t>Иере</w:t>
      </w:r>
      <w:r w:rsidRPr="00B71269">
        <w:rPr>
          <w:rFonts w:ascii="Cambria" w:hAnsi="Cambria"/>
          <w:b/>
          <w:bCs/>
          <w:iCs/>
          <w:sz w:val="26"/>
          <w:szCs w:val="26"/>
        </w:rPr>
        <w:t>́</w:t>
      </w:r>
      <w:r w:rsidRPr="00B71269">
        <w:rPr>
          <w:rFonts w:ascii="Cambria" w:hAnsi="Cambria" w:cs="Calibri"/>
          <w:b/>
          <w:bCs/>
          <w:iCs/>
          <w:sz w:val="26"/>
          <w:szCs w:val="26"/>
        </w:rPr>
        <w:t>й</w:t>
      </w:r>
      <w:r w:rsidRPr="00B71269">
        <w:rPr>
          <w:rFonts w:ascii="Cambria" w:hAnsi="Cambria"/>
          <w:b/>
          <w:bCs/>
          <w:iCs/>
          <w:sz w:val="26"/>
          <w:szCs w:val="26"/>
        </w:rPr>
        <w:t>:</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да</w:t>
      </w:r>
      <w:r w:rsidRPr="00B71269">
        <w:rPr>
          <w:rFonts w:ascii="Cambria" w:hAnsi="Cambria"/>
          <w:iCs/>
          <w:sz w:val="26"/>
          <w:szCs w:val="26"/>
        </w:rPr>
        <w:t xml:space="preserve"> </w:t>
      </w:r>
      <w:r w:rsidRPr="00B71269">
        <w:rPr>
          <w:rFonts w:ascii="Cambria" w:hAnsi="Cambria" w:cs="Calibri"/>
          <w:iCs/>
          <w:sz w:val="26"/>
          <w:szCs w:val="26"/>
        </w:rPr>
        <w:t>бу</w:t>
      </w:r>
      <w:r w:rsidRPr="00B71269">
        <w:rPr>
          <w:rFonts w:ascii="Cambria" w:hAnsi="Cambria"/>
          <w:iCs/>
          <w:sz w:val="26"/>
          <w:szCs w:val="26"/>
        </w:rPr>
        <w:t>́</w:t>
      </w:r>
      <w:r w:rsidRPr="00B71269">
        <w:rPr>
          <w:rFonts w:ascii="Cambria" w:hAnsi="Cambria" w:cs="Calibri"/>
          <w:iCs/>
          <w:sz w:val="26"/>
          <w:szCs w:val="26"/>
        </w:rPr>
        <w:t>дут</w:t>
      </w:r>
      <w:r w:rsidRPr="00B71269">
        <w:rPr>
          <w:rFonts w:ascii="Cambria" w:hAnsi="Cambria"/>
          <w:iCs/>
          <w:sz w:val="26"/>
          <w:szCs w:val="26"/>
        </w:rPr>
        <w:t xml:space="preserve"> </w:t>
      </w:r>
      <w:r w:rsidRPr="00B71269">
        <w:rPr>
          <w:rFonts w:ascii="Cambria" w:hAnsi="Cambria" w:cs="Calibri"/>
          <w:iCs/>
          <w:sz w:val="26"/>
          <w:szCs w:val="26"/>
        </w:rPr>
        <w:t>ми</w:t>
      </w:r>
      <w:r w:rsidRPr="00B71269">
        <w:rPr>
          <w:rFonts w:ascii="Cambria" w:hAnsi="Cambria"/>
          <w:iCs/>
          <w:sz w:val="26"/>
          <w:szCs w:val="26"/>
        </w:rPr>
        <w:t>́</w:t>
      </w:r>
      <w:r w:rsidRPr="00B71269">
        <w:rPr>
          <w:rFonts w:ascii="Cambria" w:hAnsi="Cambria" w:cs="Calibri"/>
          <w:iCs/>
          <w:sz w:val="26"/>
          <w:szCs w:val="26"/>
        </w:rPr>
        <w:t>лости</w:t>
      </w:r>
      <w:r w:rsidRPr="00B71269">
        <w:rPr>
          <w:rFonts w:ascii="Cambria" w:hAnsi="Cambria"/>
          <w:iCs/>
          <w:sz w:val="26"/>
          <w:szCs w:val="26"/>
        </w:rPr>
        <w:t xml:space="preserve"> </w:t>
      </w:r>
      <w:r w:rsidRPr="00B71269">
        <w:rPr>
          <w:rFonts w:ascii="Cambria" w:hAnsi="Cambria" w:cs="Calibri"/>
          <w:iCs/>
          <w:sz w:val="26"/>
          <w:szCs w:val="26"/>
        </w:rPr>
        <w:t>вели</w:t>
      </w:r>
      <w:r w:rsidRPr="00B71269">
        <w:rPr>
          <w:rFonts w:ascii="Cambria" w:hAnsi="Cambria"/>
          <w:iCs/>
          <w:sz w:val="26"/>
          <w:szCs w:val="26"/>
        </w:rPr>
        <w:t>́</w:t>
      </w:r>
      <w:r w:rsidRPr="00B71269">
        <w:rPr>
          <w:rFonts w:ascii="Cambria" w:hAnsi="Cambria" w:cs="Calibri"/>
          <w:iCs/>
          <w:sz w:val="26"/>
          <w:szCs w:val="26"/>
        </w:rPr>
        <w:t>каго</w:t>
      </w:r>
      <w:r w:rsidRPr="00B71269">
        <w:rPr>
          <w:rFonts w:ascii="Cambria" w:hAnsi="Cambria"/>
          <w:iCs/>
          <w:sz w:val="26"/>
          <w:szCs w:val="26"/>
        </w:rPr>
        <w:t xml:space="preserve"> </w:t>
      </w:r>
      <w:r w:rsidRPr="00B71269">
        <w:rPr>
          <w:rFonts w:ascii="Cambria" w:hAnsi="Cambria" w:cs="Calibri"/>
          <w:iCs/>
          <w:sz w:val="26"/>
          <w:szCs w:val="26"/>
        </w:rPr>
        <w:t>Бо</w:t>
      </w:r>
      <w:r w:rsidRPr="00B71269">
        <w:rPr>
          <w:rFonts w:ascii="Cambria" w:hAnsi="Cambria"/>
          <w:iCs/>
          <w:sz w:val="26"/>
          <w:szCs w:val="26"/>
        </w:rPr>
        <w:t>́</w:t>
      </w:r>
      <w:r w:rsidRPr="00B71269">
        <w:rPr>
          <w:rFonts w:ascii="Cambria" w:hAnsi="Cambria" w:cs="Calibri"/>
          <w:iCs/>
          <w:sz w:val="26"/>
          <w:szCs w:val="26"/>
        </w:rPr>
        <w:t>га</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Спа</w:t>
      </w:r>
      <w:r w:rsidRPr="00B71269">
        <w:rPr>
          <w:rFonts w:ascii="Cambria" w:hAnsi="Cambria"/>
          <w:iCs/>
          <w:sz w:val="26"/>
          <w:szCs w:val="26"/>
        </w:rPr>
        <w:t>́</w:t>
      </w:r>
      <w:r w:rsidRPr="00B71269">
        <w:rPr>
          <w:rFonts w:ascii="Cambria" w:hAnsi="Cambria" w:cs="Calibri"/>
          <w:iCs/>
          <w:sz w:val="26"/>
          <w:szCs w:val="26"/>
        </w:rPr>
        <w:t>са</w:t>
      </w:r>
      <w:r w:rsidRPr="00B71269">
        <w:rPr>
          <w:rFonts w:ascii="Cambria" w:hAnsi="Cambria"/>
          <w:iCs/>
          <w:sz w:val="26"/>
          <w:szCs w:val="26"/>
        </w:rPr>
        <w:t xml:space="preserve"> </w:t>
      </w:r>
      <w:r w:rsidRPr="00B71269">
        <w:rPr>
          <w:rFonts w:ascii="Cambria" w:hAnsi="Cambria" w:cs="Calibri"/>
          <w:iCs/>
          <w:sz w:val="26"/>
          <w:szCs w:val="26"/>
        </w:rPr>
        <w:t>на</w:t>
      </w:r>
      <w:r w:rsidRPr="00B71269">
        <w:rPr>
          <w:rFonts w:ascii="Cambria" w:hAnsi="Cambria"/>
          <w:iCs/>
          <w:sz w:val="26"/>
          <w:szCs w:val="26"/>
        </w:rPr>
        <w:t>́</w:t>
      </w:r>
      <w:r w:rsidRPr="00B71269">
        <w:rPr>
          <w:rFonts w:ascii="Cambria" w:hAnsi="Cambria" w:cs="Calibri"/>
          <w:iCs/>
          <w:sz w:val="26"/>
          <w:szCs w:val="26"/>
        </w:rPr>
        <w:t>шего</w:t>
      </w:r>
      <w:r w:rsidRPr="00B71269">
        <w:rPr>
          <w:rFonts w:ascii="Cambria" w:hAnsi="Cambria"/>
          <w:iCs/>
          <w:sz w:val="26"/>
          <w:szCs w:val="26"/>
        </w:rPr>
        <w:t xml:space="preserve"> </w:t>
      </w:r>
      <w:r w:rsidRPr="00B71269">
        <w:rPr>
          <w:rFonts w:ascii="Cambria" w:hAnsi="Cambria" w:cs="Calibri"/>
          <w:iCs/>
          <w:sz w:val="26"/>
          <w:szCs w:val="26"/>
        </w:rPr>
        <w:t>Иису</w:t>
      </w:r>
      <w:r w:rsidRPr="00B71269">
        <w:rPr>
          <w:rFonts w:ascii="Cambria" w:hAnsi="Cambria"/>
          <w:iCs/>
          <w:sz w:val="26"/>
          <w:szCs w:val="26"/>
        </w:rPr>
        <w:t>́</w:t>
      </w:r>
      <w:r w:rsidRPr="00B71269">
        <w:rPr>
          <w:rFonts w:ascii="Cambria" w:hAnsi="Cambria" w:cs="Calibri"/>
          <w:iCs/>
          <w:sz w:val="26"/>
          <w:szCs w:val="26"/>
        </w:rPr>
        <w:t>са</w:t>
      </w:r>
      <w:r w:rsidRPr="00B71269">
        <w:rPr>
          <w:rFonts w:ascii="Cambria" w:hAnsi="Cambria"/>
          <w:iCs/>
          <w:sz w:val="26"/>
          <w:szCs w:val="26"/>
        </w:rPr>
        <w:t xml:space="preserve"> </w:t>
      </w:r>
      <w:r w:rsidRPr="00B71269">
        <w:rPr>
          <w:rFonts w:ascii="Cambria" w:hAnsi="Cambria" w:cs="Calibri"/>
          <w:iCs/>
          <w:sz w:val="26"/>
          <w:szCs w:val="26"/>
        </w:rPr>
        <w:t>Христа</w:t>
      </w:r>
      <w:r w:rsidRPr="00B71269">
        <w:rPr>
          <w:rFonts w:ascii="Cambria" w:hAnsi="Cambria"/>
          <w:iCs/>
          <w:sz w:val="26"/>
          <w:szCs w:val="26"/>
        </w:rPr>
        <w:t xml:space="preserve">́ </w:t>
      </w:r>
      <w:r w:rsidRPr="00B71269">
        <w:rPr>
          <w:rFonts w:ascii="Cambria" w:hAnsi="Cambria" w:cs="Calibri"/>
          <w:iCs/>
          <w:sz w:val="26"/>
          <w:szCs w:val="26"/>
        </w:rPr>
        <w:t>со</w:t>
      </w:r>
      <w:r w:rsidRPr="00B71269">
        <w:rPr>
          <w:rFonts w:ascii="Cambria" w:hAnsi="Cambria"/>
          <w:iCs/>
          <w:sz w:val="26"/>
          <w:szCs w:val="26"/>
        </w:rPr>
        <w:t xml:space="preserve"> </w:t>
      </w:r>
      <w:r w:rsidRPr="00B71269">
        <w:rPr>
          <w:rFonts w:ascii="Cambria" w:hAnsi="Cambria" w:cs="Calibri"/>
          <w:iCs/>
          <w:sz w:val="26"/>
          <w:szCs w:val="26"/>
        </w:rPr>
        <w:t>все</w:t>
      </w:r>
      <w:r w:rsidRPr="00B71269">
        <w:rPr>
          <w:rFonts w:ascii="Cambria" w:hAnsi="Cambria"/>
          <w:iCs/>
          <w:sz w:val="26"/>
          <w:szCs w:val="26"/>
        </w:rPr>
        <w:t>́</w:t>
      </w:r>
      <w:r w:rsidRPr="00B71269">
        <w:rPr>
          <w:rFonts w:ascii="Cambria" w:hAnsi="Cambria" w:cs="Calibri"/>
          <w:iCs/>
          <w:sz w:val="26"/>
          <w:szCs w:val="26"/>
        </w:rPr>
        <w:t>ми</w:t>
      </w:r>
      <w:r w:rsidRPr="00B71269">
        <w:rPr>
          <w:rFonts w:ascii="Cambria" w:hAnsi="Cambria"/>
          <w:iCs/>
          <w:sz w:val="26"/>
          <w:szCs w:val="26"/>
        </w:rPr>
        <w:t xml:space="preserve"> </w:t>
      </w:r>
      <w:r w:rsidRPr="00B71269">
        <w:rPr>
          <w:rFonts w:ascii="Cambria" w:hAnsi="Cambria" w:cs="Calibri"/>
          <w:iCs/>
          <w:sz w:val="26"/>
          <w:szCs w:val="26"/>
        </w:rPr>
        <w:t>ва</w:t>
      </w:r>
      <w:r w:rsidRPr="00B71269">
        <w:rPr>
          <w:rFonts w:ascii="Cambria" w:hAnsi="Cambria"/>
          <w:iCs/>
          <w:sz w:val="26"/>
          <w:szCs w:val="26"/>
        </w:rPr>
        <w:t>́</w:t>
      </w:r>
      <w:r w:rsidRPr="00B71269">
        <w:rPr>
          <w:rFonts w:ascii="Cambria" w:hAnsi="Cambria" w:cs="Calibri"/>
          <w:iCs/>
          <w:sz w:val="26"/>
          <w:szCs w:val="26"/>
        </w:rPr>
        <w:t>ми</w:t>
      </w:r>
      <w:r w:rsidRPr="00B71269">
        <w:rPr>
          <w:rFonts w:ascii="Cambria" w:hAnsi="Cambria"/>
          <w:iCs/>
          <w:sz w:val="26"/>
          <w:szCs w:val="26"/>
        </w:rPr>
        <w:t>.</w:t>
      </w:r>
    </w:p>
    <w:p w14:paraId="25D58A7A" w14:textId="77777777" w:rsidR="005271E4" w:rsidRPr="00B71269" w:rsidRDefault="005271E4" w:rsidP="00B71269">
      <w:pPr>
        <w:adjustRightInd w:val="0"/>
        <w:snapToGrid w:val="0"/>
        <w:spacing w:afterLines="20" w:after="48" w:line="240" w:lineRule="auto"/>
        <w:jc w:val="both"/>
        <w:rPr>
          <w:rFonts w:ascii="Cambria" w:hAnsi="Cambria"/>
          <w:b/>
          <w:bCs/>
          <w:iCs/>
          <w:sz w:val="26"/>
          <w:szCs w:val="26"/>
        </w:rPr>
      </w:pPr>
      <w:r w:rsidRPr="00B71269">
        <w:rPr>
          <w:rFonts w:ascii="Cambria" w:hAnsi="Cambria" w:cs="Calibri"/>
          <w:b/>
          <w:bCs/>
          <w:iCs/>
          <w:color w:val="FF0000"/>
          <w:sz w:val="26"/>
          <w:szCs w:val="26"/>
        </w:rPr>
        <w:t>Хор</w:t>
      </w:r>
      <w:r w:rsidRPr="00B71269">
        <w:rPr>
          <w:rFonts w:ascii="Cambria" w:hAnsi="Cambria"/>
          <w:b/>
          <w:bCs/>
          <w:iCs/>
          <w:color w:val="FF0000"/>
          <w:sz w:val="26"/>
          <w:szCs w:val="26"/>
        </w:rPr>
        <w:t>:</w:t>
      </w:r>
      <w:r w:rsidRPr="00B71269">
        <w:rPr>
          <w:rFonts w:ascii="Cambria" w:hAnsi="Cambria"/>
          <w:iCs/>
          <w:sz w:val="26"/>
          <w:szCs w:val="26"/>
        </w:rPr>
        <w:t xml:space="preserve"> </w:t>
      </w:r>
      <w:r w:rsidRPr="00B71269">
        <w:rPr>
          <w:rFonts w:ascii="Cambria" w:hAnsi="Cambria" w:cs="Calibri"/>
          <w:b/>
          <w:bCs/>
          <w:iCs/>
          <w:sz w:val="26"/>
          <w:szCs w:val="26"/>
        </w:rPr>
        <w:t>И</w:t>
      </w:r>
      <w:r w:rsidRPr="00B71269">
        <w:rPr>
          <w:rFonts w:ascii="Cambria" w:hAnsi="Cambria"/>
          <w:b/>
          <w:bCs/>
          <w:iCs/>
          <w:sz w:val="26"/>
          <w:szCs w:val="26"/>
        </w:rPr>
        <w:t xml:space="preserve"> </w:t>
      </w:r>
      <w:r w:rsidRPr="00B71269">
        <w:rPr>
          <w:rFonts w:ascii="Cambria" w:hAnsi="Cambria" w:cs="Calibri"/>
          <w:b/>
          <w:bCs/>
          <w:iCs/>
          <w:sz w:val="26"/>
          <w:szCs w:val="26"/>
        </w:rPr>
        <w:t>со</w:t>
      </w:r>
      <w:r w:rsidRPr="00B71269">
        <w:rPr>
          <w:rFonts w:ascii="Cambria" w:hAnsi="Cambria"/>
          <w:b/>
          <w:bCs/>
          <w:iCs/>
          <w:sz w:val="26"/>
          <w:szCs w:val="26"/>
        </w:rPr>
        <w:t xml:space="preserve"> </w:t>
      </w:r>
      <w:r w:rsidRPr="00B71269">
        <w:rPr>
          <w:rFonts w:ascii="Cambria" w:hAnsi="Cambria" w:cs="Calibri"/>
          <w:b/>
          <w:bCs/>
          <w:iCs/>
          <w:sz w:val="26"/>
          <w:szCs w:val="26"/>
        </w:rPr>
        <w:t>ду</w:t>
      </w:r>
      <w:r w:rsidRPr="00B71269">
        <w:rPr>
          <w:rFonts w:ascii="Cambria" w:hAnsi="Cambria"/>
          <w:b/>
          <w:bCs/>
          <w:iCs/>
          <w:sz w:val="26"/>
          <w:szCs w:val="26"/>
        </w:rPr>
        <w:t>́</w:t>
      </w:r>
      <w:r w:rsidRPr="00B71269">
        <w:rPr>
          <w:rFonts w:ascii="Cambria" w:hAnsi="Cambria" w:cs="Calibri"/>
          <w:b/>
          <w:bCs/>
          <w:iCs/>
          <w:sz w:val="26"/>
          <w:szCs w:val="26"/>
        </w:rPr>
        <w:t>хом</w:t>
      </w:r>
      <w:r w:rsidRPr="00B71269">
        <w:rPr>
          <w:rFonts w:ascii="Cambria" w:hAnsi="Cambria"/>
          <w:b/>
          <w:bCs/>
          <w:iCs/>
          <w:sz w:val="26"/>
          <w:szCs w:val="26"/>
        </w:rPr>
        <w:t xml:space="preserve"> </w:t>
      </w:r>
      <w:r w:rsidRPr="00B71269">
        <w:rPr>
          <w:rFonts w:ascii="Cambria" w:hAnsi="Cambria" w:cs="Calibri"/>
          <w:b/>
          <w:bCs/>
          <w:iCs/>
          <w:sz w:val="26"/>
          <w:szCs w:val="26"/>
        </w:rPr>
        <w:t>твои</w:t>
      </w:r>
      <w:r w:rsidRPr="00B71269">
        <w:rPr>
          <w:rFonts w:ascii="Cambria" w:hAnsi="Cambria"/>
          <w:b/>
          <w:bCs/>
          <w:iCs/>
          <w:sz w:val="26"/>
          <w:szCs w:val="26"/>
        </w:rPr>
        <w:t>́</w:t>
      </w:r>
      <w:r w:rsidRPr="00B71269">
        <w:rPr>
          <w:rFonts w:ascii="Cambria" w:hAnsi="Cambria" w:cs="Calibri"/>
          <w:b/>
          <w:bCs/>
          <w:iCs/>
          <w:sz w:val="26"/>
          <w:szCs w:val="26"/>
        </w:rPr>
        <w:t>м</w:t>
      </w:r>
      <w:r w:rsidRPr="00B71269">
        <w:rPr>
          <w:rFonts w:ascii="Cambria" w:hAnsi="Cambria"/>
          <w:b/>
          <w:bCs/>
          <w:iCs/>
          <w:sz w:val="26"/>
          <w:szCs w:val="26"/>
        </w:rPr>
        <w:t>.</w:t>
      </w:r>
    </w:p>
    <w:p w14:paraId="0C2E32A1" w14:textId="77777777" w:rsidR="005271E4" w:rsidRPr="00B71269" w:rsidRDefault="005271E4" w:rsidP="00B71269">
      <w:pPr>
        <w:adjustRightInd w:val="0"/>
        <w:snapToGrid w:val="0"/>
        <w:spacing w:afterLines="20" w:after="48" w:line="240" w:lineRule="auto"/>
        <w:jc w:val="center"/>
        <w:rPr>
          <w:rFonts w:ascii="Cambria" w:hAnsi="Cambria"/>
          <w:b/>
          <w:bCs/>
          <w:iCs/>
          <w:sz w:val="26"/>
          <w:szCs w:val="26"/>
        </w:rPr>
      </w:pPr>
      <w:r w:rsidRPr="00B71269">
        <w:rPr>
          <w:rFonts w:ascii="Cambria" w:hAnsi="Cambria" w:cs="Calibri"/>
          <w:b/>
          <w:bCs/>
          <w:iCs/>
          <w:sz w:val="26"/>
          <w:szCs w:val="26"/>
        </w:rPr>
        <w:t>ЕКТЕНИЯ́ ПРОСИ́ТЕЛЬНАЯ</w:t>
      </w:r>
      <w:r w:rsidRPr="00B71269">
        <w:rPr>
          <w:rFonts w:ascii="Cambria" w:hAnsi="Cambria"/>
          <w:b/>
          <w:bCs/>
          <w:iCs/>
          <w:sz w:val="26"/>
          <w:szCs w:val="26"/>
        </w:rPr>
        <w:t>:</w:t>
      </w:r>
    </w:p>
    <w:p w14:paraId="635908D4" w14:textId="77777777" w:rsidR="005271E4" w:rsidRPr="00B71269" w:rsidRDefault="005271E4" w:rsidP="00B71269">
      <w:pPr>
        <w:adjustRightInd w:val="0"/>
        <w:snapToGrid w:val="0"/>
        <w:spacing w:afterLines="20" w:after="48" w:line="240" w:lineRule="auto"/>
        <w:jc w:val="both"/>
        <w:rPr>
          <w:rFonts w:ascii="Cambria" w:hAnsi="Cambria"/>
          <w:iCs/>
          <w:sz w:val="26"/>
          <w:szCs w:val="26"/>
        </w:rPr>
      </w:pPr>
      <w:r w:rsidRPr="00B71269">
        <w:rPr>
          <w:rFonts w:ascii="Cambria" w:hAnsi="Cambria" w:cs="Calibri"/>
          <w:b/>
          <w:bCs/>
          <w:iCs/>
          <w:sz w:val="26"/>
          <w:szCs w:val="26"/>
        </w:rPr>
        <w:t>Диа</w:t>
      </w:r>
      <w:r w:rsidRPr="00B71269">
        <w:rPr>
          <w:rFonts w:ascii="Cambria" w:hAnsi="Cambria"/>
          <w:b/>
          <w:bCs/>
          <w:iCs/>
          <w:sz w:val="26"/>
          <w:szCs w:val="26"/>
        </w:rPr>
        <w:t>́</w:t>
      </w:r>
      <w:r w:rsidRPr="00B71269">
        <w:rPr>
          <w:rFonts w:ascii="Cambria" w:hAnsi="Cambria" w:cs="Calibri"/>
          <w:b/>
          <w:bCs/>
          <w:iCs/>
          <w:sz w:val="26"/>
          <w:szCs w:val="26"/>
        </w:rPr>
        <w:t>кон</w:t>
      </w:r>
      <w:r w:rsidRPr="00B71269">
        <w:rPr>
          <w:rFonts w:ascii="Cambria" w:hAnsi="Cambria"/>
          <w:b/>
          <w:bCs/>
          <w:iCs/>
          <w:sz w:val="26"/>
          <w:szCs w:val="26"/>
        </w:rPr>
        <w:t>:</w:t>
      </w:r>
      <w:r w:rsidRPr="00B71269">
        <w:rPr>
          <w:rFonts w:ascii="Cambria" w:hAnsi="Cambria"/>
          <w:iCs/>
          <w:sz w:val="26"/>
          <w:szCs w:val="26"/>
        </w:rPr>
        <w:t xml:space="preserve"> </w:t>
      </w:r>
      <w:r w:rsidRPr="00B71269">
        <w:rPr>
          <w:rFonts w:ascii="Cambria" w:hAnsi="Cambria" w:cs="Calibri"/>
          <w:iCs/>
          <w:sz w:val="26"/>
          <w:szCs w:val="26"/>
        </w:rPr>
        <w:t>Вся</w:t>
      </w:r>
      <w:r w:rsidRPr="00B71269">
        <w:rPr>
          <w:rFonts w:ascii="Cambria" w:hAnsi="Cambria"/>
          <w:iCs/>
          <w:sz w:val="26"/>
          <w:szCs w:val="26"/>
        </w:rPr>
        <w:t xml:space="preserve"> </w:t>
      </w:r>
      <w:r w:rsidRPr="00B71269">
        <w:rPr>
          <w:rFonts w:ascii="Cambria" w:hAnsi="Cambria" w:cs="Calibri"/>
          <w:iCs/>
          <w:sz w:val="26"/>
          <w:szCs w:val="26"/>
        </w:rPr>
        <w:t>святы</w:t>
      </w:r>
      <w:r w:rsidRPr="00B71269">
        <w:rPr>
          <w:rFonts w:ascii="Cambria" w:hAnsi="Cambria"/>
          <w:iCs/>
          <w:sz w:val="26"/>
          <w:szCs w:val="26"/>
        </w:rPr>
        <w:t>́</w:t>
      </w:r>
      <w:r w:rsidRPr="00B71269">
        <w:rPr>
          <w:rFonts w:ascii="Cambria" w:hAnsi="Cambria" w:cs="Calibri"/>
          <w:iCs/>
          <w:sz w:val="26"/>
          <w:szCs w:val="26"/>
        </w:rPr>
        <w:t>я</w:t>
      </w:r>
      <w:r w:rsidRPr="00B71269">
        <w:rPr>
          <w:rFonts w:ascii="Cambria" w:hAnsi="Cambria"/>
          <w:iCs/>
          <w:sz w:val="26"/>
          <w:szCs w:val="26"/>
        </w:rPr>
        <w:t xml:space="preserve"> </w:t>
      </w:r>
      <w:r w:rsidRPr="00B71269">
        <w:rPr>
          <w:rFonts w:ascii="Cambria" w:hAnsi="Cambria" w:cs="Calibri"/>
          <w:iCs/>
          <w:sz w:val="26"/>
          <w:szCs w:val="26"/>
        </w:rPr>
        <w:t>помяну</w:t>
      </w:r>
      <w:r w:rsidRPr="00B71269">
        <w:rPr>
          <w:rFonts w:ascii="Cambria" w:hAnsi="Cambria"/>
          <w:iCs/>
          <w:sz w:val="26"/>
          <w:szCs w:val="26"/>
        </w:rPr>
        <w:t>́</w:t>
      </w:r>
      <w:r w:rsidRPr="00B71269">
        <w:rPr>
          <w:rFonts w:ascii="Cambria" w:hAnsi="Cambria" w:cs="Calibri"/>
          <w:iCs/>
          <w:sz w:val="26"/>
          <w:szCs w:val="26"/>
        </w:rPr>
        <w:t>вше</w:t>
      </w:r>
      <w:r w:rsidRPr="00B71269">
        <w:rPr>
          <w:rFonts w:ascii="Cambria" w:hAnsi="Cambria"/>
          <w:iCs/>
          <w:sz w:val="26"/>
          <w:szCs w:val="26"/>
        </w:rPr>
        <w:t xml:space="preserve">, </w:t>
      </w:r>
      <w:r w:rsidRPr="00B71269">
        <w:rPr>
          <w:rFonts w:ascii="Cambria" w:hAnsi="Cambria" w:cs="Calibri"/>
          <w:iCs/>
          <w:sz w:val="26"/>
          <w:szCs w:val="26"/>
        </w:rPr>
        <w:t>па</w:t>
      </w:r>
      <w:r w:rsidRPr="00B71269">
        <w:rPr>
          <w:rFonts w:ascii="Cambria" w:hAnsi="Cambria"/>
          <w:iCs/>
          <w:sz w:val="26"/>
          <w:szCs w:val="26"/>
        </w:rPr>
        <w:t>́</w:t>
      </w:r>
      <w:r w:rsidRPr="00B71269">
        <w:rPr>
          <w:rFonts w:ascii="Cambria" w:hAnsi="Cambria" w:cs="Calibri"/>
          <w:iCs/>
          <w:sz w:val="26"/>
          <w:szCs w:val="26"/>
        </w:rPr>
        <w:t>ки</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па</w:t>
      </w:r>
      <w:r w:rsidRPr="00B71269">
        <w:rPr>
          <w:rFonts w:ascii="Cambria" w:hAnsi="Cambria"/>
          <w:iCs/>
          <w:sz w:val="26"/>
          <w:szCs w:val="26"/>
        </w:rPr>
        <w:t>́</w:t>
      </w:r>
      <w:r w:rsidRPr="00B71269">
        <w:rPr>
          <w:rFonts w:ascii="Cambria" w:hAnsi="Cambria" w:cs="Calibri"/>
          <w:iCs/>
          <w:sz w:val="26"/>
          <w:szCs w:val="26"/>
        </w:rPr>
        <w:t>ки</w:t>
      </w:r>
      <w:r w:rsidRPr="00B71269">
        <w:rPr>
          <w:rFonts w:ascii="Cambria" w:hAnsi="Cambria"/>
          <w:iCs/>
          <w:sz w:val="26"/>
          <w:szCs w:val="26"/>
        </w:rPr>
        <w:t xml:space="preserve"> </w:t>
      </w:r>
      <w:r w:rsidRPr="00B71269">
        <w:rPr>
          <w:rFonts w:ascii="Cambria" w:hAnsi="Cambria" w:cs="Calibri"/>
          <w:iCs/>
          <w:sz w:val="26"/>
          <w:szCs w:val="26"/>
        </w:rPr>
        <w:t>ми</w:t>
      </w:r>
      <w:r w:rsidRPr="00B71269">
        <w:rPr>
          <w:rFonts w:ascii="Cambria" w:hAnsi="Cambria"/>
          <w:iCs/>
          <w:sz w:val="26"/>
          <w:szCs w:val="26"/>
        </w:rPr>
        <w:t>́</w:t>
      </w:r>
      <w:r w:rsidRPr="00B71269">
        <w:rPr>
          <w:rFonts w:ascii="Cambria" w:hAnsi="Cambria" w:cs="Calibri"/>
          <w:iCs/>
          <w:sz w:val="26"/>
          <w:szCs w:val="26"/>
        </w:rPr>
        <w:t>ром</w:t>
      </w:r>
      <w:r w:rsidRPr="00B71269">
        <w:rPr>
          <w:rFonts w:ascii="Cambria" w:hAnsi="Cambria"/>
          <w:iCs/>
          <w:sz w:val="26"/>
          <w:szCs w:val="26"/>
        </w:rPr>
        <w:t xml:space="preserve"> </w:t>
      </w:r>
      <w:r w:rsidRPr="00B71269">
        <w:rPr>
          <w:rFonts w:ascii="Cambria" w:hAnsi="Cambria" w:cs="Calibri"/>
          <w:iCs/>
          <w:sz w:val="26"/>
          <w:szCs w:val="26"/>
        </w:rPr>
        <w:t>Го</w:t>
      </w:r>
      <w:r w:rsidRPr="00B71269">
        <w:rPr>
          <w:rFonts w:ascii="Cambria" w:hAnsi="Cambria"/>
          <w:iCs/>
          <w:sz w:val="26"/>
          <w:szCs w:val="26"/>
        </w:rPr>
        <w:t>́</w:t>
      </w:r>
      <w:r w:rsidRPr="00B71269">
        <w:rPr>
          <w:rFonts w:ascii="Cambria" w:hAnsi="Cambria" w:cs="Calibri"/>
          <w:iCs/>
          <w:sz w:val="26"/>
          <w:szCs w:val="26"/>
        </w:rPr>
        <w:t>споду</w:t>
      </w:r>
      <w:r w:rsidRPr="00B71269">
        <w:rPr>
          <w:rFonts w:ascii="Cambria" w:hAnsi="Cambria"/>
          <w:iCs/>
          <w:sz w:val="26"/>
          <w:szCs w:val="26"/>
        </w:rPr>
        <w:t xml:space="preserve"> </w:t>
      </w:r>
      <w:r w:rsidRPr="00B71269">
        <w:rPr>
          <w:rFonts w:ascii="Cambria" w:hAnsi="Cambria" w:cs="Calibri"/>
          <w:iCs/>
          <w:sz w:val="26"/>
          <w:szCs w:val="26"/>
        </w:rPr>
        <w:t>помо</w:t>
      </w:r>
      <w:r w:rsidRPr="00B71269">
        <w:rPr>
          <w:rFonts w:ascii="Cambria" w:hAnsi="Cambria"/>
          <w:iCs/>
          <w:sz w:val="26"/>
          <w:szCs w:val="26"/>
        </w:rPr>
        <w:t>́</w:t>
      </w:r>
      <w:r w:rsidRPr="00B71269">
        <w:rPr>
          <w:rFonts w:ascii="Cambria" w:hAnsi="Cambria" w:cs="Calibri"/>
          <w:iCs/>
          <w:sz w:val="26"/>
          <w:szCs w:val="26"/>
        </w:rPr>
        <w:t>лимся</w:t>
      </w:r>
      <w:r w:rsidRPr="00B71269">
        <w:rPr>
          <w:rFonts w:ascii="Cambria" w:hAnsi="Cambria"/>
          <w:iCs/>
          <w:sz w:val="26"/>
          <w:szCs w:val="26"/>
        </w:rPr>
        <w:t>.</w:t>
      </w:r>
    </w:p>
    <w:p w14:paraId="69B48BA6" w14:textId="77777777" w:rsidR="005271E4" w:rsidRPr="00B71269" w:rsidRDefault="005271E4" w:rsidP="00B71269">
      <w:pPr>
        <w:adjustRightInd w:val="0"/>
        <w:snapToGrid w:val="0"/>
        <w:spacing w:afterLines="20" w:after="48" w:line="240" w:lineRule="auto"/>
        <w:jc w:val="both"/>
        <w:rPr>
          <w:rFonts w:ascii="Cambria" w:hAnsi="Cambria"/>
          <w:iCs/>
          <w:sz w:val="26"/>
          <w:szCs w:val="26"/>
        </w:rPr>
      </w:pPr>
      <w:r w:rsidRPr="00B71269">
        <w:rPr>
          <w:rFonts w:ascii="Cambria" w:hAnsi="Cambria" w:cs="Calibri"/>
          <w:b/>
          <w:bCs/>
          <w:iCs/>
          <w:color w:val="FF0000"/>
          <w:sz w:val="26"/>
          <w:szCs w:val="26"/>
        </w:rPr>
        <w:t>Хор</w:t>
      </w:r>
      <w:r w:rsidRPr="00B71269">
        <w:rPr>
          <w:rFonts w:ascii="Cambria" w:hAnsi="Cambria"/>
          <w:b/>
          <w:bCs/>
          <w:iCs/>
          <w:color w:val="FF0000"/>
          <w:sz w:val="26"/>
          <w:szCs w:val="26"/>
        </w:rPr>
        <w:t>:</w:t>
      </w:r>
      <w:r w:rsidRPr="00B71269">
        <w:rPr>
          <w:rFonts w:ascii="Cambria" w:hAnsi="Cambria"/>
          <w:iCs/>
          <w:sz w:val="26"/>
          <w:szCs w:val="26"/>
        </w:rPr>
        <w:t xml:space="preserve"> </w:t>
      </w:r>
      <w:r w:rsidRPr="00B71269">
        <w:rPr>
          <w:rFonts w:ascii="Cambria" w:hAnsi="Cambria" w:cs="Calibri"/>
          <w:b/>
          <w:bCs/>
          <w:iCs/>
          <w:sz w:val="26"/>
          <w:szCs w:val="26"/>
        </w:rPr>
        <w:t>Го</w:t>
      </w:r>
      <w:r w:rsidRPr="00B71269">
        <w:rPr>
          <w:rFonts w:ascii="Cambria" w:hAnsi="Cambria"/>
          <w:b/>
          <w:bCs/>
          <w:iCs/>
          <w:sz w:val="26"/>
          <w:szCs w:val="26"/>
        </w:rPr>
        <w:t>́</w:t>
      </w:r>
      <w:r w:rsidRPr="00B71269">
        <w:rPr>
          <w:rFonts w:ascii="Cambria" w:hAnsi="Cambria" w:cs="Calibri"/>
          <w:b/>
          <w:bCs/>
          <w:iCs/>
          <w:sz w:val="26"/>
          <w:szCs w:val="26"/>
        </w:rPr>
        <w:t>споди</w:t>
      </w:r>
      <w:r w:rsidRPr="00B71269">
        <w:rPr>
          <w:rFonts w:ascii="Cambria" w:hAnsi="Cambria"/>
          <w:b/>
          <w:bCs/>
          <w:iCs/>
          <w:sz w:val="26"/>
          <w:szCs w:val="26"/>
        </w:rPr>
        <w:t xml:space="preserve">, </w:t>
      </w:r>
      <w:r w:rsidRPr="00B71269">
        <w:rPr>
          <w:rFonts w:ascii="Cambria" w:hAnsi="Cambria" w:cs="Calibri"/>
          <w:b/>
          <w:bCs/>
          <w:iCs/>
          <w:sz w:val="26"/>
          <w:szCs w:val="26"/>
        </w:rPr>
        <w:t>поми</w:t>
      </w:r>
      <w:r w:rsidRPr="00B71269">
        <w:rPr>
          <w:rFonts w:ascii="Cambria" w:hAnsi="Cambria"/>
          <w:b/>
          <w:bCs/>
          <w:iCs/>
          <w:sz w:val="26"/>
          <w:szCs w:val="26"/>
        </w:rPr>
        <w:t>́</w:t>
      </w:r>
      <w:r w:rsidRPr="00B71269">
        <w:rPr>
          <w:rFonts w:ascii="Cambria" w:hAnsi="Cambria" w:cs="Calibri"/>
          <w:b/>
          <w:bCs/>
          <w:iCs/>
          <w:sz w:val="26"/>
          <w:szCs w:val="26"/>
        </w:rPr>
        <w:t>луй</w:t>
      </w:r>
      <w:r w:rsidRPr="00B71269">
        <w:rPr>
          <w:rFonts w:ascii="Cambria" w:hAnsi="Cambria"/>
          <w:b/>
          <w:bCs/>
          <w:iCs/>
          <w:sz w:val="26"/>
          <w:szCs w:val="26"/>
        </w:rPr>
        <w:t>.</w:t>
      </w:r>
      <w:r w:rsidRPr="00B71269">
        <w:rPr>
          <w:rFonts w:ascii="Cambria" w:hAnsi="Cambria"/>
          <w:i/>
          <w:iCs/>
          <w:sz w:val="26"/>
          <w:szCs w:val="26"/>
        </w:rPr>
        <w:t xml:space="preserve"> (</w:t>
      </w:r>
      <w:r w:rsidRPr="00B71269">
        <w:rPr>
          <w:rFonts w:ascii="Cambria" w:hAnsi="Cambria" w:cs="Calibri"/>
          <w:i/>
          <w:iCs/>
          <w:sz w:val="26"/>
          <w:szCs w:val="26"/>
        </w:rPr>
        <w:t>На</w:t>
      </w:r>
      <w:r w:rsidRPr="00B71269">
        <w:rPr>
          <w:rFonts w:ascii="Cambria" w:hAnsi="Cambria"/>
          <w:i/>
          <w:iCs/>
          <w:sz w:val="26"/>
          <w:szCs w:val="26"/>
        </w:rPr>
        <w:t xml:space="preserve"> </w:t>
      </w:r>
      <w:r w:rsidRPr="00B71269">
        <w:rPr>
          <w:rFonts w:ascii="Cambria" w:hAnsi="Cambria" w:cs="Calibri"/>
          <w:i/>
          <w:iCs/>
          <w:sz w:val="26"/>
          <w:szCs w:val="26"/>
        </w:rPr>
        <w:t>ка</w:t>
      </w:r>
      <w:r w:rsidRPr="00B71269">
        <w:rPr>
          <w:rFonts w:ascii="Cambria" w:hAnsi="Cambria"/>
          <w:i/>
          <w:iCs/>
          <w:sz w:val="26"/>
          <w:szCs w:val="26"/>
        </w:rPr>
        <w:t>́</w:t>
      </w:r>
      <w:r w:rsidRPr="00B71269">
        <w:rPr>
          <w:rFonts w:ascii="Cambria" w:hAnsi="Cambria" w:cs="Calibri"/>
          <w:i/>
          <w:iCs/>
          <w:sz w:val="26"/>
          <w:szCs w:val="26"/>
        </w:rPr>
        <w:t>ждое</w:t>
      </w:r>
      <w:r w:rsidRPr="00B71269">
        <w:rPr>
          <w:rFonts w:ascii="Cambria" w:hAnsi="Cambria"/>
          <w:i/>
          <w:iCs/>
          <w:sz w:val="26"/>
          <w:szCs w:val="26"/>
        </w:rPr>
        <w:t xml:space="preserve"> </w:t>
      </w:r>
      <w:r w:rsidRPr="00B71269">
        <w:rPr>
          <w:rFonts w:ascii="Cambria" w:hAnsi="Cambria" w:cs="Calibri"/>
          <w:i/>
          <w:iCs/>
          <w:sz w:val="26"/>
          <w:szCs w:val="26"/>
        </w:rPr>
        <w:t>проше</w:t>
      </w:r>
      <w:r w:rsidRPr="00B71269">
        <w:rPr>
          <w:rFonts w:ascii="Cambria" w:hAnsi="Cambria"/>
          <w:i/>
          <w:iCs/>
          <w:sz w:val="26"/>
          <w:szCs w:val="26"/>
        </w:rPr>
        <w:t>́</w:t>
      </w:r>
      <w:r w:rsidRPr="00B71269">
        <w:rPr>
          <w:rFonts w:ascii="Cambria" w:hAnsi="Cambria" w:cs="Calibri"/>
          <w:i/>
          <w:iCs/>
          <w:sz w:val="26"/>
          <w:szCs w:val="26"/>
        </w:rPr>
        <w:t>ние</w:t>
      </w:r>
      <w:r w:rsidRPr="00B71269">
        <w:rPr>
          <w:rFonts w:ascii="Cambria" w:hAnsi="Cambria"/>
          <w:i/>
          <w:iCs/>
          <w:sz w:val="26"/>
          <w:szCs w:val="26"/>
        </w:rPr>
        <w:t>)</w:t>
      </w:r>
    </w:p>
    <w:p w14:paraId="4E5E48F4" w14:textId="77777777" w:rsidR="005271E4" w:rsidRPr="00B71269" w:rsidRDefault="005271E4" w:rsidP="00B71269">
      <w:pPr>
        <w:adjustRightInd w:val="0"/>
        <w:snapToGrid w:val="0"/>
        <w:spacing w:afterLines="20" w:after="48" w:line="240" w:lineRule="auto"/>
        <w:jc w:val="both"/>
        <w:rPr>
          <w:rFonts w:ascii="Cambria" w:hAnsi="Cambria"/>
          <w:iCs/>
          <w:sz w:val="26"/>
          <w:szCs w:val="26"/>
        </w:rPr>
      </w:pPr>
      <w:r w:rsidRPr="00B71269">
        <w:rPr>
          <w:rFonts w:ascii="Cambria" w:hAnsi="Cambria" w:cs="Calibri"/>
          <w:b/>
          <w:bCs/>
          <w:iCs/>
          <w:sz w:val="26"/>
          <w:szCs w:val="26"/>
        </w:rPr>
        <w:t>Диа</w:t>
      </w:r>
      <w:r w:rsidRPr="00B71269">
        <w:rPr>
          <w:rFonts w:ascii="Cambria" w:hAnsi="Cambria"/>
          <w:b/>
          <w:bCs/>
          <w:iCs/>
          <w:sz w:val="26"/>
          <w:szCs w:val="26"/>
        </w:rPr>
        <w:t>́</w:t>
      </w:r>
      <w:r w:rsidRPr="00B71269">
        <w:rPr>
          <w:rFonts w:ascii="Cambria" w:hAnsi="Cambria" w:cs="Calibri"/>
          <w:b/>
          <w:bCs/>
          <w:iCs/>
          <w:sz w:val="26"/>
          <w:szCs w:val="26"/>
        </w:rPr>
        <w:t>кон</w:t>
      </w:r>
      <w:r w:rsidRPr="00B71269">
        <w:rPr>
          <w:rFonts w:ascii="Cambria" w:hAnsi="Cambria"/>
          <w:b/>
          <w:bCs/>
          <w:iCs/>
          <w:sz w:val="26"/>
          <w:szCs w:val="26"/>
        </w:rPr>
        <w:t>:</w:t>
      </w:r>
      <w:r w:rsidRPr="00B71269">
        <w:rPr>
          <w:rFonts w:ascii="Cambria" w:hAnsi="Cambria"/>
          <w:iCs/>
          <w:sz w:val="26"/>
          <w:szCs w:val="26"/>
        </w:rPr>
        <w:t xml:space="preserve"> </w:t>
      </w:r>
      <w:r w:rsidRPr="00B71269">
        <w:rPr>
          <w:rFonts w:ascii="Cambria" w:hAnsi="Cambria" w:cs="Calibri"/>
          <w:iCs/>
          <w:sz w:val="26"/>
          <w:szCs w:val="26"/>
        </w:rPr>
        <w:t>О</w:t>
      </w:r>
      <w:r w:rsidRPr="00B71269">
        <w:rPr>
          <w:rFonts w:ascii="Cambria" w:hAnsi="Cambria"/>
          <w:iCs/>
          <w:sz w:val="26"/>
          <w:szCs w:val="26"/>
        </w:rPr>
        <w:t xml:space="preserve"> </w:t>
      </w:r>
      <w:r w:rsidRPr="00B71269">
        <w:rPr>
          <w:rFonts w:ascii="Cambria" w:hAnsi="Cambria" w:cs="Calibri"/>
          <w:iCs/>
          <w:sz w:val="26"/>
          <w:szCs w:val="26"/>
        </w:rPr>
        <w:t>принесе</w:t>
      </w:r>
      <w:r w:rsidRPr="00B71269">
        <w:rPr>
          <w:rFonts w:ascii="Cambria" w:hAnsi="Cambria"/>
          <w:iCs/>
          <w:sz w:val="26"/>
          <w:szCs w:val="26"/>
        </w:rPr>
        <w:t>́</w:t>
      </w:r>
      <w:r w:rsidRPr="00B71269">
        <w:rPr>
          <w:rFonts w:ascii="Cambria" w:hAnsi="Cambria" w:cs="Calibri"/>
          <w:iCs/>
          <w:sz w:val="26"/>
          <w:szCs w:val="26"/>
        </w:rPr>
        <w:t>нных</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освяще</w:t>
      </w:r>
      <w:r w:rsidRPr="00B71269">
        <w:rPr>
          <w:rFonts w:ascii="Cambria" w:hAnsi="Cambria"/>
          <w:iCs/>
          <w:sz w:val="26"/>
          <w:szCs w:val="26"/>
        </w:rPr>
        <w:t>́</w:t>
      </w:r>
      <w:r w:rsidRPr="00B71269">
        <w:rPr>
          <w:rFonts w:ascii="Cambria" w:hAnsi="Cambria" w:cs="Calibri"/>
          <w:iCs/>
          <w:sz w:val="26"/>
          <w:szCs w:val="26"/>
        </w:rPr>
        <w:t>нных</w:t>
      </w:r>
      <w:r w:rsidRPr="00B71269">
        <w:rPr>
          <w:rFonts w:ascii="Cambria" w:hAnsi="Cambria"/>
          <w:iCs/>
          <w:sz w:val="26"/>
          <w:szCs w:val="26"/>
        </w:rPr>
        <w:t xml:space="preserve"> </w:t>
      </w:r>
      <w:r w:rsidRPr="00B71269">
        <w:rPr>
          <w:rFonts w:ascii="Cambria" w:hAnsi="Cambria" w:cs="Calibri"/>
          <w:iCs/>
          <w:sz w:val="26"/>
          <w:szCs w:val="26"/>
        </w:rPr>
        <w:t>Честны</w:t>
      </w:r>
      <w:r w:rsidRPr="00B71269">
        <w:rPr>
          <w:rFonts w:ascii="Cambria" w:hAnsi="Cambria"/>
          <w:iCs/>
          <w:sz w:val="26"/>
          <w:szCs w:val="26"/>
        </w:rPr>
        <w:t>́</w:t>
      </w:r>
      <w:r w:rsidRPr="00B71269">
        <w:rPr>
          <w:rFonts w:ascii="Cambria" w:hAnsi="Cambria" w:cs="Calibri"/>
          <w:iCs/>
          <w:sz w:val="26"/>
          <w:szCs w:val="26"/>
        </w:rPr>
        <w:t>х</w:t>
      </w:r>
      <w:r w:rsidRPr="00B71269">
        <w:rPr>
          <w:rFonts w:ascii="Cambria" w:hAnsi="Cambria"/>
          <w:iCs/>
          <w:sz w:val="26"/>
          <w:szCs w:val="26"/>
        </w:rPr>
        <w:t xml:space="preserve"> </w:t>
      </w:r>
      <w:r w:rsidRPr="00B71269">
        <w:rPr>
          <w:rFonts w:ascii="Cambria" w:hAnsi="Cambria" w:cs="Calibri"/>
          <w:iCs/>
          <w:sz w:val="26"/>
          <w:szCs w:val="26"/>
        </w:rPr>
        <w:t>Даре</w:t>
      </w:r>
      <w:r w:rsidRPr="00B71269">
        <w:rPr>
          <w:rFonts w:ascii="Cambria" w:hAnsi="Cambria"/>
          <w:iCs/>
          <w:sz w:val="26"/>
          <w:szCs w:val="26"/>
        </w:rPr>
        <w:t>́</w:t>
      </w:r>
      <w:r w:rsidRPr="00B71269">
        <w:rPr>
          <w:rFonts w:ascii="Cambria" w:hAnsi="Cambria" w:cs="Calibri"/>
          <w:iCs/>
          <w:sz w:val="26"/>
          <w:szCs w:val="26"/>
        </w:rPr>
        <w:t>х</w:t>
      </w:r>
      <w:r w:rsidRPr="00B71269">
        <w:rPr>
          <w:rFonts w:ascii="Cambria" w:hAnsi="Cambria"/>
          <w:iCs/>
          <w:sz w:val="26"/>
          <w:szCs w:val="26"/>
        </w:rPr>
        <w:t xml:space="preserve">, </w:t>
      </w:r>
      <w:r w:rsidRPr="00B71269">
        <w:rPr>
          <w:rFonts w:ascii="Cambria" w:hAnsi="Cambria" w:cs="Calibri"/>
          <w:iCs/>
          <w:sz w:val="26"/>
          <w:szCs w:val="26"/>
        </w:rPr>
        <w:t>Го</w:t>
      </w:r>
      <w:r w:rsidRPr="00B71269">
        <w:rPr>
          <w:rFonts w:ascii="Cambria" w:hAnsi="Cambria"/>
          <w:iCs/>
          <w:sz w:val="26"/>
          <w:szCs w:val="26"/>
        </w:rPr>
        <w:t>́</w:t>
      </w:r>
      <w:r w:rsidRPr="00B71269">
        <w:rPr>
          <w:rFonts w:ascii="Cambria" w:hAnsi="Cambria" w:cs="Calibri"/>
          <w:iCs/>
          <w:sz w:val="26"/>
          <w:szCs w:val="26"/>
        </w:rPr>
        <w:t>споду</w:t>
      </w:r>
      <w:r w:rsidRPr="00B71269">
        <w:rPr>
          <w:rFonts w:ascii="Cambria" w:hAnsi="Cambria"/>
          <w:iCs/>
          <w:sz w:val="26"/>
          <w:szCs w:val="26"/>
        </w:rPr>
        <w:t xml:space="preserve"> </w:t>
      </w:r>
      <w:r w:rsidRPr="00B71269">
        <w:rPr>
          <w:rFonts w:ascii="Cambria" w:hAnsi="Cambria" w:cs="Calibri"/>
          <w:iCs/>
          <w:sz w:val="26"/>
          <w:szCs w:val="26"/>
        </w:rPr>
        <w:t>помо</w:t>
      </w:r>
      <w:r w:rsidRPr="00B71269">
        <w:rPr>
          <w:rFonts w:ascii="Cambria" w:hAnsi="Cambria"/>
          <w:iCs/>
          <w:sz w:val="26"/>
          <w:szCs w:val="26"/>
        </w:rPr>
        <w:t>́</w:t>
      </w:r>
      <w:r w:rsidRPr="00B71269">
        <w:rPr>
          <w:rFonts w:ascii="Cambria" w:hAnsi="Cambria" w:cs="Calibri"/>
          <w:iCs/>
          <w:sz w:val="26"/>
          <w:szCs w:val="26"/>
        </w:rPr>
        <w:t>лимся</w:t>
      </w:r>
      <w:r w:rsidRPr="00B71269">
        <w:rPr>
          <w:rFonts w:ascii="Cambria" w:hAnsi="Cambria"/>
          <w:iCs/>
          <w:sz w:val="26"/>
          <w:szCs w:val="26"/>
        </w:rPr>
        <w:t>.</w:t>
      </w:r>
    </w:p>
    <w:p w14:paraId="122196D4" w14:textId="77777777" w:rsidR="005271E4" w:rsidRPr="00B71269" w:rsidRDefault="005271E4" w:rsidP="00B71269">
      <w:pPr>
        <w:adjustRightInd w:val="0"/>
        <w:snapToGrid w:val="0"/>
        <w:spacing w:afterLines="20" w:after="48" w:line="240" w:lineRule="auto"/>
        <w:jc w:val="both"/>
        <w:rPr>
          <w:rFonts w:ascii="Cambria" w:hAnsi="Cambria"/>
          <w:iCs/>
          <w:sz w:val="26"/>
          <w:szCs w:val="26"/>
        </w:rPr>
      </w:pPr>
      <w:r w:rsidRPr="00B71269">
        <w:rPr>
          <w:rFonts w:ascii="Cambria" w:hAnsi="Cambria" w:cs="Calibri"/>
          <w:iCs/>
          <w:sz w:val="26"/>
          <w:szCs w:val="26"/>
        </w:rPr>
        <w:t>Я</w:t>
      </w:r>
      <w:r w:rsidRPr="00B71269">
        <w:rPr>
          <w:rFonts w:ascii="Cambria" w:hAnsi="Cambria"/>
          <w:iCs/>
          <w:sz w:val="26"/>
          <w:szCs w:val="26"/>
        </w:rPr>
        <w:t>́</w:t>
      </w:r>
      <w:r w:rsidRPr="00B71269">
        <w:rPr>
          <w:rFonts w:ascii="Cambria" w:hAnsi="Cambria" w:cs="Calibri"/>
          <w:iCs/>
          <w:sz w:val="26"/>
          <w:szCs w:val="26"/>
        </w:rPr>
        <w:t>ко</w:t>
      </w:r>
      <w:r w:rsidRPr="00B71269">
        <w:rPr>
          <w:rFonts w:ascii="Cambria" w:hAnsi="Cambria"/>
          <w:iCs/>
          <w:sz w:val="26"/>
          <w:szCs w:val="26"/>
        </w:rPr>
        <w:t xml:space="preserve"> </w:t>
      </w:r>
      <w:r w:rsidRPr="00B71269">
        <w:rPr>
          <w:rFonts w:ascii="Cambria" w:hAnsi="Cambria" w:cs="Calibri"/>
          <w:iCs/>
          <w:sz w:val="26"/>
          <w:szCs w:val="26"/>
        </w:rPr>
        <w:t>да</w:t>
      </w:r>
      <w:r w:rsidRPr="00B71269">
        <w:rPr>
          <w:rFonts w:ascii="Cambria" w:hAnsi="Cambria"/>
          <w:iCs/>
          <w:sz w:val="26"/>
          <w:szCs w:val="26"/>
        </w:rPr>
        <w:t xml:space="preserve"> </w:t>
      </w:r>
      <w:r w:rsidRPr="00B71269">
        <w:rPr>
          <w:rFonts w:ascii="Cambria" w:hAnsi="Cambria" w:cs="Calibri"/>
          <w:iCs/>
          <w:sz w:val="26"/>
          <w:szCs w:val="26"/>
        </w:rPr>
        <w:t>человеколю</w:t>
      </w:r>
      <w:r w:rsidRPr="00B71269">
        <w:rPr>
          <w:rFonts w:ascii="Cambria" w:hAnsi="Cambria"/>
          <w:iCs/>
          <w:sz w:val="26"/>
          <w:szCs w:val="26"/>
        </w:rPr>
        <w:t>́</w:t>
      </w:r>
      <w:r w:rsidRPr="00B71269">
        <w:rPr>
          <w:rFonts w:ascii="Cambria" w:hAnsi="Cambria" w:cs="Calibri"/>
          <w:iCs/>
          <w:sz w:val="26"/>
          <w:szCs w:val="26"/>
        </w:rPr>
        <w:t>бец</w:t>
      </w:r>
      <w:r w:rsidRPr="00B71269">
        <w:rPr>
          <w:rFonts w:ascii="Cambria" w:hAnsi="Cambria"/>
          <w:iCs/>
          <w:sz w:val="26"/>
          <w:szCs w:val="26"/>
        </w:rPr>
        <w:t xml:space="preserve"> </w:t>
      </w:r>
      <w:r w:rsidRPr="00B71269">
        <w:rPr>
          <w:rFonts w:ascii="Cambria" w:hAnsi="Cambria" w:cs="Calibri"/>
          <w:iCs/>
          <w:sz w:val="26"/>
          <w:szCs w:val="26"/>
        </w:rPr>
        <w:t>Бог</w:t>
      </w:r>
      <w:r w:rsidRPr="00B71269">
        <w:rPr>
          <w:rFonts w:ascii="Cambria" w:hAnsi="Cambria"/>
          <w:iCs/>
          <w:sz w:val="26"/>
          <w:szCs w:val="26"/>
        </w:rPr>
        <w:t xml:space="preserve"> </w:t>
      </w:r>
      <w:r w:rsidRPr="00B71269">
        <w:rPr>
          <w:rFonts w:ascii="Cambria" w:hAnsi="Cambria" w:cs="Calibri"/>
          <w:iCs/>
          <w:sz w:val="26"/>
          <w:szCs w:val="26"/>
        </w:rPr>
        <w:t>наш</w:t>
      </w:r>
      <w:r w:rsidRPr="00B71269">
        <w:rPr>
          <w:rFonts w:ascii="Cambria" w:hAnsi="Cambria"/>
          <w:iCs/>
          <w:sz w:val="26"/>
          <w:szCs w:val="26"/>
        </w:rPr>
        <w:t xml:space="preserve">, </w:t>
      </w:r>
      <w:r w:rsidRPr="00B71269">
        <w:rPr>
          <w:rFonts w:ascii="Cambria" w:hAnsi="Cambria" w:cs="Calibri"/>
          <w:iCs/>
          <w:sz w:val="26"/>
          <w:szCs w:val="26"/>
        </w:rPr>
        <w:t>прие</w:t>
      </w:r>
      <w:r w:rsidRPr="00B71269">
        <w:rPr>
          <w:rFonts w:ascii="Cambria" w:hAnsi="Cambria"/>
          <w:iCs/>
          <w:sz w:val="26"/>
          <w:szCs w:val="26"/>
        </w:rPr>
        <w:t>́</w:t>
      </w:r>
      <w:r w:rsidRPr="00B71269">
        <w:rPr>
          <w:rFonts w:ascii="Cambria" w:hAnsi="Cambria" w:cs="Calibri"/>
          <w:iCs/>
          <w:sz w:val="26"/>
          <w:szCs w:val="26"/>
        </w:rPr>
        <w:t>м</w:t>
      </w:r>
      <w:r w:rsidRPr="00B71269">
        <w:rPr>
          <w:rFonts w:ascii="Cambria" w:hAnsi="Cambria"/>
          <w:iCs/>
          <w:sz w:val="26"/>
          <w:szCs w:val="26"/>
        </w:rPr>
        <w:t xml:space="preserve"> </w:t>
      </w:r>
      <w:r w:rsidRPr="00B71269">
        <w:rPr>
          <w:rFonts w:ascii="Cambria" w:hAnsi="Cambria" w:cs="Calibri"/>
          <w:iCs/>
          <w:sz w:val="26"/>
          <w:szCs w:val="26"/>
        </w:rPr>
        <w:t>я</w:t>
      </w:r>
      <w:r w:rsidRPr="00B71269">
        <w:rPr>
          <w:rFonts w:ascii="Cambria" w:hAnsi="Cambria"/>
          <w:iCs/>
          <w:sz w:val="26"/>
          <w:szCs w:val="26"/>
        </w:rPr>
        <w:t xml:space="preserve">́ </w:t>
      </w:r>
      <w:r w:rsidRPr="00B71269">
        <w:rPr>
          <w:rFonts w:ascii="Cambria" w:hAnsi="Cambria" w:cs="Calibri"/>
          <w:iCs/>
          <w:sz w:val="26"/>
          <w:szCs w:val="26"/>
        </w:rPr>
        <w:t>во</w:t>
      </w:r>
      <w:r w:rsidRPr="00B71269">
        <w:rPr>
          <w:rFonts w:ascii="Cambria" w:hAnsi="Cambria"/>
          <w:iCs/>
          <w:sz w:val="26"/>
          <w:szCs w:val="26"/>
        </w:rPr>
        <w:t xml:space="preserve"> </w:t>
      </w:r>
      <w:r w:rsidRPr="00B71269">
        <w:rPr>
          <w:rFonts w:ascii="Cambria" w:hAnsi="Cambria" w:cs="Calibri"/>
          <w:iCs/>
          <w:sz w:val="26"/>
          <w:szCs w:val="26"/>
        </w:rPr>
        <w:t>святы</w:t>
      </w:r>
      <w:r w:rsidRPr="00B71269">
        <w:rPr>
          <w:rFonts w:ascii="Cambria" w:hAnsi="Cambria"/>
          <w:iCs/>
          <w:sz w:val="26"/>
          <w:szCs w:val="26"/>
        </w:rPr>
        <w:t>́</w:t>
      </w:r>
      <w:r w:rsidRPr="00B71269">
        <w:rPr>
          <w:rFonts w:ascii="Cambria" w:hAnsi="Cambria" w:cs="Calibri"/>
          <w:iCs/>
          <w:sz w:val="26"/>
          <w:szCs w:val="26"/>
        </w:rPr>
        <w:t>й</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пренебе</w:t>
      </w:r>
      <w:r w:rsidRPr="00B71269">
        <w:rPr>
          <w:rFonts w:ascii="Cambria" w:hAnsi="Cambria"/>
          <w:iCs/>
          <w:sz w:val="26"/>
          <w:szCs w:val="26"/>
        </w:rPr>
        <w:t>́</w:t>
      </w:r>
      <w:r w:rsidRPr="00B71269">
        <w:rPr>
          <w:rFonts w:ascii="Cambria" w:hAnsi="Cambria" w:cs="Calibri"/>
          <w:iCs/>
          <w:sz w:val="26"/>
          <w:szCs w:val="26"/>
        </w:rPr>
        <w:t>сный</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мы</w:t>
      </w:r>
      <w:r w:rsidRPr="00B71269">
        <w:rPr>
          <w:rFonts w:ascii="Cambria" w:hAnsi="Cambria"/>
          <w:iCs/>
          <w:sz w:val="26"/>
          <w:szCs w:val="26"/>
        </w:rPr>
        <w:t>́</w:t>
      </w:r>
      <w:r w:rsidRPr="00B71269">
        <w:rPr>
          <w:rFonts w:ascii="Cambria" w:hAnsi="Cambria" w:cs="Calibri"/>
          <w:iCs/>
          <w:sz w:val="26"/>
          <w:szCs w:val="26"/>
        </w:rPr>
        <w:t>сленный</w:t>
      </w:r>
      <w:r w:rsidRPr="00B71269">
        <w:rPr>
          <w:rFonts w:ascii="Cambria" w:hAnsi="Cambria"/>
          <w:iCs/>
          <w:sz w:val="26"/>
          <w:szCs w:val="26"/>
        </w:rPr>
        <w:t xml:space="preserve"> </w:t>
      </w:r>
      <w:r w:rsidRPr="00B71269">
        <w:rPr>
          <w:rFonts w:ascii="Cambria" w:hAnsi="Cambria" w:cs="Calibri"/>
          <w:iCs/>
          <w:sz w:val="26"/>
          <w:szCs w:val="26"/>
        </w:rPr>
        <w:t>Свой</w:t>
      </w:r>
      <w:r w:rsidRPr="00B71269">
        <w:rPr>
          <w:rFonts w:ascii="Cambria" w:hAnsi="Cambria"/>
          <w:iCs/>
          <w:sz w:val="26"/>
          <w:szCs w:val="26"/>
        </w:rPr>
        <w:t xml:space="preserve"> </w:t>
      </w:r>
      <w:r w:rsidRPr="00B71269">
        <w:rPr>
          <w:rFonts w:ascii="Cambria" w:hAnsi="Cambria" w:cs="Calibri"/>
          <w:iCs/>
          <w:sz w:val="26"/>
          <w:szCs w:val="26"/>
        </w:rPr>
        <w:t>же</w:t>
      </w:r>
      <w:r w:rsidRPr="00B71269">
        <w:rPr>
          <w:rFonts w:ascii="Cambria" w:hAnsi="Cambria"/>
          <w:iCs/>
          <w:sz w:val="26"/>
          <w:szCs w:val="26"/>
        </w:rPr>
        <w:t>́</w:t>
      </w:r>
      <w:r w:rsidRPr="00B71269">
        <w:rPr>
          <w:rFonts w:ascii="Cambria" w:hAnsi="Cambria" w:cs="Calibri"/>
          <w:iCs/>
          <w:sz w:val="26"/>
          <w:szCs w:val="26"/>
        </w:rPr>
        <w:t>ртвенник</w:t>
      </w:r>
      <w:r w:rsidRPr="00B71269">
        <w:rPr>
          <w:rFonts w:ascii="Cambria" w:hAnsi="Cambria"/>
          <w:iCs/>
          <w:sz w:val="26"/>
          <w:szCs w:val="26"/>
        </w:rPr>
        <w:t xml:space="preserve">, </w:t>
      </w:r>
      <w:r w:rsidRPr="00B71269">
        <w:rPr>
          <w:rFonts w:ascii="Cambria" w:hAnsi="Cambria" w:cs="Calibri"/>
          <w:iCs/>
          <w:sz w:val="26"/>
          <w:szCs w:val="26"/>
        </w:rPr>
        <w:t>в</w:t>
      </w:r>
      <w:r w:rsidRPr="00B71269">
        <w:rPr>
          <w:rFonts w:ascii="Cambria" w:hAnsi="Cambria"/>
          <w:iCs/>
          <w:sz w:val="26"/>
          <w:szCs w:val="26"/>
        </w:rPr>
        <w:t xml:space="preserve"> </w:t>
      </w:r>
      <w:r w:rsidRPr="00B71269">
        <w:rPr>
          <w:rFonts w:ascii="Cambria" w:hAnsi="Cambria" w:cs="Calibri"/>
          <w:iCs/>
          <w:sz w:val="26"/>
          <w:szCs w:val="26"/>
        </w:rPr>
        <w:t>воню</w:t>
      </w:r>
      <w:r w:rsidRPr="00B71269">
        <w:rPr>
          <w:rFonts w:ascii="Cambria" w:hAnsi="Cambria"/>
          <w:iCs/>
          <w:sz w:val="26"/>
          <w:szCs w:val="26"/>
        </w:rPr>
        <w:t xml:space="preserve">́ </w:t>
      </w:r>
      <w:r w:rsidRPr="00B71269">
        <w:rPr>
          <w:rFonts w:ascii="Cambria" w:hAnsi="Cambria" w:cs="Calibri"/>
          <w:iCs/>
          <w:sz w:val="26"/>
          <w:szCs w:val="26"/>
        </w:rPr>
        <w:t>благоуха</w:t>
      </w:r>
      <w:r w:rsidRPr="00B71269">
        <w:rPr>
          <w:rFonts w:ascii="Cambria" w:hAnsi="Cambria"/>
          <w:iCs/>
          <w:sz w:val="26"/>
          <w:szCs w:val="26"/>
        </w:rPr>
        <w:t>́</w:t>
      </w:r>
      <w:r w:rsidRPr="00B71269">
        <w:rPr>
          <w:rFonts w:ascii="Cambria" w:hAnsi="Cambria" w:cs="Calibri"/>
          <w:iCs/>
          <w:sz w:val="26"/>
          <w:szCs w:val="26"/>
        </w:rPr>
        <w:t>ния</w:t>
      </w:r>
      <w:r w:rsidRPr="00B71269">
        <w:rPr>
          <w:rFonts w:ascii="Cambria" w:hAnsi="Cambria"/>
          <w:iCs/>
          <w:sz w:val="26"/>
          <w:szCs w:val="26"/>
        </w:rPr>
        <w:t xml:space="preserve"> </w:t>
      </w:r>
      <w:r w:rsidRPr="00B71269">
        <w:rPr>
          <w:rFonts w:ascii="Cambria" w:hAnsi="Cambria" w:cs="Calibri"/>
          <w:iCs/>
          <w:sz w:val="26"/>
          <w:szCs w:val="26"/>
        </w:rPr>
        <w:t>духо</w:t>
      </w:r>
      <w:r w:rsidRPr="00B71269">
        <w:rPr>
          <w:rFonts w:ascii="Cambria" w:hAnsi="Cambria"/>
          <w:iCs/>
          <w:sz w:val="26"/>
          <w:szCs w:val="26"/>
        </w:rPr>
        <w:t>́</w:t>
      </w:r>
      <w:r w:rsidRPr="00B71269">
        <w:rPr>
          <w:rFonts w:ascii="Cambria" w:hAnsi="Cambria" w:cs="Calibri"/>
          <w:iCs/>
          <w:sz w:val="26"/>
          <w:szCs w:val="26"/>
        </w:rPr>
        <w:t>внаго</w:t>
      </w:r>
      <w:r w:rsidRPr="00B71269">
        <w:rPr>
          <w:rFonts w:ascii="Cambria" w:hAnsi="Cambria"/>
          <w:iCs/>
          <w:sz w:val="26"/>
          <w:szCs w:val="26"/>
        </w:rPr>
        <w:t xml:space="preserve">, </w:t>
      </w:r>
      <w:r w:rsidRPr="00B71269">
        <w:rPr>
          <w:rFonts w:ascii="Cambria" w:hAnsi="Cambria" w:cs="Calibri"/>
          <w:iCs/>
          <w:sz w:val="26"/>
          <w:szCs w:val="26"/>
        </w:rPr>
        <w:t>возниспо</w:t>
      </w:r>
      <w:r w:rsidRPr="00B71269">
        <w:rPr>
          <w:rFonts w:ascii="Cambria" w:hAnsi="Cambria"/>
          <w:iCs/>
          <w:sz w:val="26"/>
          <w:szCs w:val="26"/>
        </w:rPr>
        <w:t>́</w:t>
      </w:r>
      <w:r w:rsidRPr="00B71269">
        <w:rPr>
          <w:rFonts w:ascii="Cambria" w:hAnsi="Cambria" w:cs="Calibri"/>
          <w:iCs/>
          <w:sz w:val="26"/>
          <w:szCs w:val="26"/>
        </w:rPr>
        <w:t>слет</w:t>
      </w:r>
      <w:r w:rsidRPr="00B71269">
        <w:rPr>
          <w:rFonts w:ascii="Cambria" w:hAnsi="Cambria"/>
          <w:iCs/>
          <w:sz w:val="26"/>
          <w:szCs w:val="26"/>
        </w:rPr>
        <w:t xml:space="preserve"> </w:t>
      </w:r>
      <w:r w:rsidRPr="00B71269">
        <w:rPr>
          <w:rFonts w:ascii="Cambria" w:hAnsi="Cambria" w:cs="Calibri"/>
          <w:iCs/>
          <w:sz w:val="26"/>
          <w:szCs w:val="26"/>
        </w:rPr>
        <w:t>нам</w:t>
      </w:r>
      <w:r w:rsidRPr="00B71269">
        <w:rPr>
          <w:rFonts w:ascii="Cambria" w:hAnsi="Cambria"/>
          <w:iCs/>
          <w:sz w:val="26"/>
          <w:szCs w:val="26"/>
        </w:rPr>
        <w:t xml:space="preserve"> </w:t>
      </w:r>
      <w:r w:rsidRPr="00B71269">
        <w:rPr>
          <w:rFonts w:ascii="Cambria" w:hAnsi="Cambria" w:cs="Calibri"/>
          <w:iCs/>
          <w:sz w:val="26"/>
          <w:szCs w:val="26"/>
        </w:rPr>
        <w:t>Боже</w:t>
      </w:r>
      <w:r w:rsidRPr="00B71269">
        <w:rPr>
          <w:rFonts w:ascii="Cambria" w:hAnsi="Cambria"/>
          <w:iCs/>
          <w:sz w:val="26"/>
          <w:szCs w:val="26"/>
        </w:rPr>
        <w:t>́</w:t>
      </w:r>
      <w:r w:rsidRPr="00B71269">
        <w:rPr>
          <w:rFonts w:ascii="Cambria" w:hAnsi="Cambria" w:cs="Calibri"/>
          <w:iCs/>
          <w:sz w:val="26"/>
          <w:szCs w:val="26"/>
        </w:rPr>
        <w:t>ственную</w:t>
      </w:r>
      <w:r w:rsidRPr="00B71269">
        <w:rPr>
          <w:rFonts w:ascii="Cambria" w:hAnsi="Cambria"/>
          <w:iCs/>
          <w:sz w:val="26"/>
          <w:szCs w:val="26"/>
        </w:rPr>
        <w:t xml:space="preserve"> </w:t>
      </w:r>
      <w:r w:rsidRPr="00B71269">
        <w:rPr>
          <w:rFonts w:ascii="Cambria" w:hAnsi="Cambria" w:cs="Calibri"/>
          <w:iCs/>
          <w:sz w:val="26"/>
          <w:szCs w:val="26"/>
        </w:rPr>
        <w:t>благода</w:t>
      </w:r>
      <w:r w:rsidRPr="00B71269">
        <w:rPr>
          <w:rFonts w:ascii="Cambria" w:hAnsi="Cambria"/>
          <w:iCs/>
          <w:sz w:val="26"/>
          <w:szCs w:val="26"/>
        </w:rPr>
        <w:t>́</w:t>
      </w:r>
      <w:r w:rsidRPr="00B71269">
        <w:rPr>
          <w:rFonts w:ascii="Cambria" w:hAnsi="Cambria" w:cs="Calibri"/>
          <w:iCs/>
          <w:sz w:val="26"/>
          <w:szCs w:val="26"/>
        </w:rPr>
        <w:t>ть</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дар</w:t>
      </w:r>
      <w:r w:rsidRPr="00B71269">
        <w:rPr>
          <w:rFonts w:ascii="Cambria" w:hAnsi="Cambria"/>
          <w:iCs/>
          <w:sz w:val="26"/>
          <w:szCs w:val="26"/>
        </w:rPr>
        <w:t xml:space="preserve"> </w:t>
      </w:r>
      <w:r w:rsidRPr="00B71269">
        <w:rPr>
          <w:rFonts w:ascii="Cambria" w:hAnsi="Cambria" w:cs="Calibri"/>
          <w:iCs/>
          <w:sz w:val="26"/>
          <w:szCs w:val="26"/>
        </w:rPr>
        <w:t>Свята</w:t>
      </w:r>
      <w:r w:rsidRPr="00B71269">
        <w:rPr>
          <w:rFonts w:ascii="Cambria" w:hAnsi="Cambria"/>
          <w:iCs/>
          <w:sz w:val="26"/>
          <w:szCs w:val="26"/>
        </w:rPr>
        <w:t>́</w:t>
      </w:r>
      <w:r w:rsidRPr="00B71269">
        <w:rPr>
          <w:rFonts w:ascii="Cambria" w:hAnsi="Cambria" w:cs="Calibri"/>
          <w:iCs/>
          <w:sz w:val="26"/>
          <w:szCs w:val="26"/>
        </w:rPr>
        <w:t>го</w:t>
      </w:r>
      <w:r w:rsidRPr="00B71269">
        <w:rPr>
          <w:rFonts w:ascii="Cambria" w:hAnsi="Cambria"/>
          <w:iCs/>
          <w:sz w:val="26"/>
          <w:szCs w:val="26"/>
        </w:rPr>
        <w:t xml:space="preserve"> </w:t>
      </w:r>
      <w:r w:rsidRPr="00B71269">
        <w:rPr>
          <w:rFonts w:ascii="Cambria" w:hAnsi="Cambria" w:cs="Calibri"/>
          <w:iCs/>
          <w:sz w:val="26"/>
          <w:szCs w:val="26"/>
        </w:rPr>
        <w:t>Ду</w:t>
      </w:r>
      <w:r w:rsidRPr="00B71269">
        <w:rPr>
          <w:rFonts w:ascii="Cambria" w:hAnsi="Cambria"/>
          <w:iCs/>
          <w:sz w:val="26"/>
          <w:szCs w:val="26"/>
        </w:rPr>
        <w:t>́</w:t>
      </w:r>
      <w:r w:rsidRPr="00B71269">
        <w:rPr>
          <w:rFonts w:ascii="Cambria" w:hAnsi="Cambria" w:cs="Calibri"/>
          <w:iCs/>
          <w:sz w:val="26"/>
          <w:szCs w:val="26"/>
        </w:rPr>
        <w:t>ха</w:t>
      </w:r>
      <w:r w:rsidRPr="00B71269">
        <w:rPr>
          <w:rFonts w:ascii="Cambria" w:hAnsi="Cambria"/>
          <w:iCs/>
          <w:sz w:val="26"/>
          <w:szCs w:val="26"/>
        </w:rPr>
        <w:t xml:space="preserve">, </w:t>
      </w:r>
      <w:r w:rsidRPr="00B71269">
        <w:rPr>
          <w:rFonts w:ascii="Cambria" w:hAnsi="Cambria" w:cs="Calibri"/>
          <w:iCs/>
          <w:sz w:val="26"/>
          <w:szCs w:val="26"/>
        </w:rPr>
        <w:t>помо</w:t>
      </w:r>
      <w:r w:rsidRPr="00B71269">
        <w:rPr>
          <w:rFonts w:ascii="Cambria" w:hAnsi="Cambria"/>
          <w:iCs/>
          <w:sz w:val="26"/>
          <w:szCs w:val="26"/>
        </w:rPr>
        <w:t>́</w:t>
      </w:r>
      <w:r w:rsidRPr="00B71269">
        <w:rPr>
          <w:rFonts w:ascii="Cambria" w:hAnsi="Cambria" w:cs="Calibri"/>
          <w:iCs/>
          <w:sz w:val="26"/>
          <w:szCs w:val="26"/>
        </w:rPr>
        <w:t>лимся</w:t>
      </w:r>
      <w:r w:rsidRPr="00B71269">
        <w:rPr>
          <w:rFonts w:ascii="Cambria" w:hAnsi="Cambria"/>
          <w:iCs/>
          <w:sz w:val="26"/>
          <w:szCs w:val="26"/>
        </w:rPr>
        <w:t>.</w:t>
      </w:r>
    </w:p>
    <w:p w14:paraId="2DA402DB" w14:textId="77777777" w:rsidR="005271E4" w:rsidRPr="00B71269" w:rsidRDefault="005271E4" w:rsidP="00B71269">
      <w:pPr>
        <w:adjustRightInd w:val="0"/>
        <w:snapToGrid w:val="0"/>
        <w:spacing w:afterLines="20" w:after="48" w:line="240" w:lineRule="auto"/>
        <w:jc w:val="both"/>
        <w:rPr>
          <w:rFonts w:ascii="Cambria" w:hAnsi="Cambria"/>
          <w:iCs/>
          <w:sz w:val="26"/>
          <w:szCs w:val="26"/>
        </w:rPr>
      </w:pPr>
      <w:r w:rsidRPr="00B71269">
        <w:rPr>
          <w:rFonts w:ascii="Cambria" w:hAnsi="Cambria" w:cs="Calibri"/>
          <w:iCs/>
          <w:sz w:val="26"/>
          <w:szCs w:val="26"/>
        </w:rPr>
        <w:t>О</w:t>
      </w:r>
      <w:r w:rsidRPr="00B71269">
        <w:rPr>
          <w:rFonts w:ascii="Cambria" w:hAnsi="Cambria"/>
          <w:iCs/>
          <w:sz w:val="26"/>
          <w:szCs w:val="26"/>
        </w:rPr>
        <w:t xml:space="preserve"> </w:t>
      </w:r>
      <w:r w:rsidRPr="00B71269">
        <w:rPr>
          <w:rFonts w:ascii="Cambria" w:hAnsi="Cambria" w:cs="Calibri"/>
          <w:iCs/>
          <w:sz w:val="26"/>
          <w:szCs w:val="26"/>
        </w:rPr>
        <w:t>изба</w:t>
      </w:r>
      <w:r w:rsidRPr="00B71269">
        <w:rPr>
          <w:rFonts w:ascii="Cambria" w:hAnsi="Cambria"/>
          <w:iCs/>
          <w:sz w:val="26"/>
          <w:szCs w:val="26"/>
        </w:rPr>
        <w:t>́</w:t>
      </w:r>
      <w:r w:rsidRPr="00B71269">
        <w:rPr>
          <w:rFonts w:ascii="Cambria" w:hAnsi="Cambria" w:cs="Calibri"/>
          <w:iCs/>
          <w:sz w:val="26"/>
          <w:szCs w:val="26"/>
        </w:rPr>
        <w:t>витися</w:t>
      </w:r>
      <w:r w:rsidRPr="00B71269">
        <w:rPr>
          <w:rFonts w:ascii="Cambria" w:hAnsi="Cambria"/>
          <w:iCs/>
          <w:sz w:val="26"/>
          <w:szCs w:val="26"/>
        </w:rPr>
        <w:t xml:space="preserve"> </w:t>
      </w:r>
      <w:r w:rsidRPr="00B71269">
        <w:rPr>
          <w:rFonts w:ascii="Cambria" w:hAnsi="Cambria" w:cs="Calibri"/>
          <w:iCs/>
          <w:sz w:val="26"/>
          <w:szCs w:val="26"/>
        </w:rPr>
        <w:t>нам</w:t>
      </w:r>
      <w:r w:rsidRPr="00B71269">
        <w:rPr>
          <w:rFonts w:ascii="Cambria" w:hAnsi="Cambria"/>
          <w:iCs/>
          <w:sz w:val="26"/>
          <w:szCs w:val="26"/>
        </w:rPr>
        <w:t xml:space="preserve"> </w:t>
      </w:r>
      <w:r w:rsidRPr="00B71269">
        <w:rPr>
          <w:rFonts w:ascii="Cambria" w:hAnsi="Cambria" w:cs="Calibri"/>
          <w:iCs/>
          <w:sz w:val="26"/>
          <w:szCs w:val="26"/>
        </w:rPr>
        <w:t>от</w:t>
      </w:r>
      <w:r w:rsidRPr="00B71269">
        <w:rPr>
          <w:rFonts w:ascii="Cambria" w:hAnsi="Cambria"/>
          <w:iCs/>
          <w:sz w:val="26"/>
          <w:szCs w:val="26"/>
        </w:rPr>
        <w:t xml:space="preserve"> </w:t>
      </w:r>
      <w:r w:rsidRPr="00B71269">
        <w:rPr>
          <w:rFonts w:ascii="Cambria" w:hAnsi="Cambria" w:cs="Calibri"/>
          <w:iCs/>
          <w:sz w:val="26"/>
          <w:szCs w:val="26"/>
        </w:rPr>
        <w:t>вся</w:t>
      </w:r>
      <w:r w:rsidRPr="00B71269">
        <w:rPr>
          <w:rFonts w:ascii="Cambria" w:hAnsi="Cambria"/>
          <w:iCs/>
          <w:sz w:val="26"/>
          <w:szCs w:val="26"/>
        </w:rPr>
        <w:t>́</w:t>
      </w:r>
      <w:r w:rsidRPr="00B71269">
        <w:rPr>
          <w:rFonts w:ascii="Cambria" w:hAnsi="Cambria" w:cs="Calibri"/>
          <w:iCs/>
          <w:sz w:val="26"/>
          <w:szCs w:val="26"/>
        </w:rPr>
        <w:t>кия</w:t>
      </w:r>
      <w:r w:rsidRPr="00B71269">
        <w:rPr>
          <w:rFonts w:ascii="Cambria" w:hAnsi="Cambria"/>
          <w:iCs/>
          <w:sz w:val="26"/>
          <w:szCs w:val="26"/>
        </w:rPr>
        <w:t xml:space="preserve"> </w:t>
      </w:r>
      <w:r w:rsidRPr="00B71269">
        <w:rPr>
          <w:rFonts w:ascii="Cambria" w:hAnsi="Cambria" w:cs="Calibri"/>
          <w:iCs/>
          <w:sz w:val="26"/>
          <w:szCs w:val="26"/>
        </w:rPr>
        <w:t>ско</w:t>
      </w:r>
      <w:r w:rsidRPr="00B71269">
        <w:rPr>
          <w:rFonts w:ascii="Cambria" w:hAnsi="Cambria"/>
          <w:iCs/>
          <w:sz w:val="26"/>
          <w:szCs w:val="26"/>
        </w:rPr>
        <w:t>́</w:t>
      </w:r>
      <w:r w:rsidRPr="00B71269">
        <w:rPr>
          <w:rFonts w:ascii="Cambria" w:hAnsi="Cambria" w:cs="Calibri"/>
          <w:iCs/>
          <w:sz w:val="26"/>
          <w:szCs w:val="26"/>
        </w:rPr>
        <w:t>рби</w:t>
      </w:r>
      <w:r w:rsidRPr="00B71269">
        <w:rPr>
          <w:rFonts w:ascii="Cambria" w:hAnsi="Cambria"/>
          <w:iCs/>
          <w:sz w:val="26"/>
          <w:szCs w:val="26"/>
        </w:rPr>
        <w:t xml:space="preserve">, </w:t>
      </w:r>
      <w:r w:rsidRPr="00B71269">
        <w:rPr>
          <w:rFonts w:ascii="Cambria" w:hAnsi="Cambria" w:cs="Calibri"/>
          <w:iCs/>
          <w:sz w:val="26"/>
          <w:szCs w:val="26"/>
        </w:rPr>
        <w:t>гне</w:t>
      </w:r>
      <w:r w:rsidRPr="00B71269">
        <w:rPr>
          <w:rFonts w:ascii="Cambria" w:hAnsi="Cambria"/>
          <w:iCs/>
          <w:sz w:val="26"/>
          <w:szCs w:val="26"/>
        </w:rPr>
        <w:t>́</w:t>
      </w:r>
      <w:r w:rsidRPr="00B71269">
        <w:rPr>
          <w:rFonts w:ascii="Cambria" w:hAnsi="Cambria" w:cs="Calibri"/>
          <w:iCs/>
          <w:sz w:val="26"/>
          <w:szCs w:val="26"/>
        </w:rPr>
        <w:t>ва</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ну</w:t>
      </w:r>
      <w:r w:rsidRPr="00B71269">
        <w:rPr>
          <w:rFonts w:ascii="Cambria" w:hAnsi="Cambria"/>
          <w:iCs/>
          <w:sz w:val="26"/>
          <w:szCs w:val="26"/>
        </w:rPr>
        <w:t>́</w:t>
      </w:r>
      <w:r w:rsidRPr="00B71269">
        <w:rPr>
          <w:rFonts w:ascii="Cambria" w:hAnsi="Cambria" w:cs="Calibri"/>
          <w:iCs/>
          <w:sz w:val="26"/>
          <w:szCs w:val="26"/>
        </w:rPr>
        <w:t>жды</w:t>
      </w:r>
      <w:r w:rsidRPr="00B71269">
        <w:rPr>
          <w:rFonts w:ascii="Cambria" w:hAnsi="Cambria"/>
          <w:iCs/>
          <w:sz w:val="26"/>
          <w:szCs w:val="26"/>
        </w:rPr>
        <w:t xml:space="preserve">, </w:t>
      </w:r>
      <w:r w:rsidRPr="00B71269">
        <w:rPr>
          <w:rFonts w:ascii="Cambria" w:hAnsi="Cambria" w:cs="Calibri"/>
          <w:iCs/>
          <w:sz w:val="26"/>
          <w:szCs w:val="26"/>
        </w:rPr>
        <w:t>Го</w:t>
      </w:r>
      <w:r w:rsidRPr="00B71269">
        <w:rPr>
          <w:rFonts w:ascii="Cambria" w:hAnsi="Cambria"/>
          <w:iCs/>
          <w:sz w:val="26"/>
          <w:szCs w:val="26"/>
        </w:rPr>
        <w:t>́</w:t>
      </w:r>
      <w:r w:rsidRPr="00B71269">
        <w:rPr>
          <w:rFonts w:ascii="Cambria" w:hAnsi="Cambria" w:cs="Calibri"/>
          <w:iCs/>
          <w:sz w:val="26"/>
          <w:szCs w:val="26"/>
        </w:rPr>
        <w:t>споду</w:t>
      </w:r>
      <w:r w:rsidRPr="00B71269">
        <w:rPr>
          <w:rFonts w:ascii="Cambria" w:hAnsi="Cambria"/>
          <w:iCs/>
          <w:sz w:val="26"/>
          <w:szCs w:val="26"/>
        </w:rPr>
        <w:t xml:space="preserve"> </w:t>
      </w:r>
      <w:r w:rsidRPr="00B71269">
        <w:rPr>
          <w:rFonts w:ascii="Cambria" w:hAnsi="Cambria" w:cs="Calibri"/>
          <w:iCs/>
          <w:sz w:val="26"/>
          <w:szCs w:val="26"/>
        </w:rPr>
        <w:t>помо</w:t>
      </w:r>
      <w:r w:rsidRPr="00B71269">
        <w:rPr>
          <w:rFonts w:ascii="Cambria" w:hAnsi="Cambria"/>
          <w:iCs/>
          <w:sz w:val="26"/>
          <w:szCs w:val="26"/>
        </w:rPr>
        <w:t>́</w:t>
      </w:r>
      <w:r w:rsidRPr="00B71269">
        <w:rPr>
          <w:rFonts w:ascii="Cambria" w:hAnsi="Cambria" w:cs="Calibri"/>
          <w:iCs/>
          <w:sz w:val="26"/>
          <w:szCs w:val="26"/>
        </w:rPr>
        <w:t>лимся</w:t>
      </w:r>
      <w:r w:rsidRPr="00B71269">
        <w:rPr>
          <w:rFonts w:ascii="Cambria" w:hAnsi="Cambria"/>
          <w:iCs/>
          <w:sz w:val="26"/>
          <w:szCs w:val="26"/>
        </w:rPr>
        <w:t>.</w:t>
      </w:r>
    </w:p>
    <w:p w14:paraId="080E5C1C" w14:textId="77777777" w:rsidR="005271E4" w:rsidRPr="00B71269" w:rsidRDefault="005271E4" w:rsidP="00B71269">
      <w:pPr>
        <w:adjustRightInd w:val="0"/>
        <w:snapToGrid w:val="0"/>
        <w:spacing w:afterLines="20" w:after="48" w:line="240" w:lineRule="auto"/>
        <w:jc w:val="both"/>
        <w:rPr>
          <w:rFonts w:ascii="Cambria" w:hAnsi="Cambria"/>
          <w:iCs/>
          <w:sz w:val="26"/>
          <w:szCs w:val="26"/>
        </w:rPr>
      </w:pPr>
      <w:r w:rsidRPr="00B71269">
        <w:rPr>
          <w:rFonts w:ascii="Cambria" w:hAnsi="Cambria" w:cs="Calibri"/>
          <w:iCs/>
          <w:sz w:val="26"/>
          <w:szCs w:val="26"/>
        </w:rPr>
        <w:t>Заступи</w:t>
      </w:r>
      <w:r w:rsidRPr="00B71269">
        <w:rPr>
          <w:rFonts w:ascii="Cambria" w:hAnsi="Cambria"/>
          <w:iCs/>
          <w:sz w:val="26"/>
          <w:szCs w:val="26"/>
        </w:rPr>
        <w:t xml:space="preserve">́, </w:t>
      </w:r>
      <w:r w:rsidRPr="00B71269">
        <w:rPr>
          <w:rFonts w:ascii="Cambria" w:hAnsi="Cambria" w:cs="Calibri"/>
          <w:iCs/>
          <w:sz w:val="26"/>
          <w:szCs w:val="26"/>
        </w:rPr>
        <w:t>спаси</w:t>
      </w:r>
      <w:r w:rsidRPr="00B71269">
        <w:rPr>
          <w:rFonts w:ascii="Cambria" w:hAnsi="Cambria"/>
          <w:iCs/>
          <w:sz w:val="26"/>
          <w:szCs w:val="26"/>
        </w:rPr>
        <w:t xml:space="preserve">́, </w:t>
      </w:r>
      <w:r w:rsidRPr="00B71269">
        <w:rPr>
          <w:rFonts w:ascii="Cambria" w:hAnsi="Cambria" w:cs="Calibri"/>
          <w:iCs/>
          <w:sz w:val="26"/>
          <w:szCs w:val="26"/>
        </w:rPr>
        <w:t>поми</w:t>
      </w:r>
      <w:r w:rsidRPr="00B71269">
        <w:rPr>
          <w:rFonts w:ascii="Cambria" w:hAnsi="Cambria"/>
          <w:iCs/>
          <w:sz w:val="26"/>
          <w:szCs w:val="26"/>
        </w:rPr>
        <w:t>́</w:t>
      </w:r>
      <w:r w:rsidRPr="00B71269">
        <w:rPr>
          <w:rFonts w:ascii="Cambria" w:hAnsi="Cambria" w:cs="Calibri"/>
          <w:iCs/>
          <w:sz w:val="26"/>
          <w:szCs w:val="26"/>
        </w:rPr>
        <w:t>луй</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сохрани</w:t>
      </w:r>
      <w:r w:rsidRPr="00B71269">
        <w:rPr>
          <w:rFonts w:ascii="Cambria" w:hAnsi="Cambria"/>
          <w:iCs/>
          <w:sz w:val="26"/>
          <w:szCs w:val="26"/>
        </w:rPr>
        <w:t xml:space="preserve">́ </w:t>
      </w:r>
      <w:r w:rsidRPr="00B71269">
        <w:rPr>
          <w:rFonts w:ascii="Cambria" w:hAnsi="Cambria" w:cs="Calibri"/>
          <w:iCs/>
          <w:sz w:val="26"/>
          <w:szCs w:val="26"/>
        </w:rPr>
        <w:t>нас</w:t>
      </w:r>
      <w:r w:rsidRPr="00B71269">
        <w:rPr>
          <w:rFonts w:ascii="Cambria" w:hAnsi="Cambria"/>
          <w:iCs/>
          <w:sz w:val="26"/>
          <w:szCs w:val="26"/>
        </w:rPr>
        <w:t xml:space="preserve">, </w:t>
      </w:r>
      <w:r w:rsidRPr="00B71269">
        <w:rPr>
          <w:rFonts w:ascii="Cambria" w:hAnsi="Cambria" w:cs="Calibri"/>
          <w:iCs/>
          <w:sz w:val="26"/>
          <w:szCs w:val="26"/>
        </w:rPr>
        <w:t>Бо</w:t>
      </w:r>
      <w:r w:rsidRPr="00B71269">
        <w:rPr>
          <w:rFonts w:ascii="Cambria" w:hAnsi="Cambria"/>
          <w:iCs/>
          <w:sz w:val="26"/>
          <w:szCs w:val="26"/>
        </w:rPr>
        <w:t>́</w:t>
      </w:r>
      <w:r w:rsidRPr="00B71269">
        <w:rPr>
          <w:rFonts w:ascii="Cambria" w:hAnsi="Cambria" w:cs="Calibri"/>
          <w:iCs/>
          <w:sz w:val="26"/>
          <w:szCs w:val="26"/>
        </w:rPr>
        <w:t>же</w:t>
      </w:r>
      <w:r w:rsidRPr="00B71269">
        <w:rPr>
          <w:rFonts w:ascii="Cambria" w:hAnsi="Cambria"/>
          <w:iCs/>
          <w:sz w:val="26"/>
          <w:szCs w:val="26"/>
        </w:rPr>
        <w:t xml:space="preserve">, </w:t>
      </w:r>
      <w:r w:rsidRPr="00B71269">
        <w:rPr>
          <w:rFonts w:ascii="Cambria" w:hAnsi="Cambria" w:cs="Calibri"/>
          <w:iCs/>
          <w:sz w:val="26"/>
          <w:szCs w:val="26"/>
        </w:rPr>
        <w:t>Твое</w:t>
      </w:r>
      <w:r w:rsidRPr="00B71269">
        <w:rPr>
          <w:rFonts w:ascii="Cambria" w:hAnsi="Cambria"/>
          <w:iCs/>
          <w:sz w:val="26"/>
          <w:szCs w:val="26"/>
        </w:rPr>
        <w:t>́</w:t>
      </w:r>
      <w:r w:rsidRPr="00B71269">
        <w:rPr>
          <w:rFonts w:ascii="Cambria" w:hAnsi="Cambria" w:cs="Calibri"/>
          <w:iCs/>
          <w:sz w:val="26"/>
          <w:szCs w:val="26"/>
        </w:rPr>
        <w:t>ю</w:t>
      </w:r>
      <w:r w:rsidRPr="00B71269">
        <w:rPr>
          <w:rFonts w:ascii="Cambria" w:hAnsi="Cambria"/>
          <w:iCs/>
          <w:sz w:val="26"/>
          <w:szCs w:val="26"/>
        </w:rPr>
        <w:t xml:space="preserve"> </w:t>
      </w:r>
      <w:r w:rsidRPr="00B71269">
        <w:rPr>
          <w:rFonts w:ascii="Cambria" w:hAnsi="Cambria" w:cs="Calibri"/>
          <w:iCs/>
          <w:sz w:val="26"/>
          <w:szCs w:val="26"/>
        </w:rPr>
        <w:t>благода</w:t>
      </w:r>
      <w:r w:rsidRPr="00B71269">
        <w:rPr>
          <w:rFonts w:ascii="Cambria" w:hAnsi="Cambria"/>
          <w:iCs/>
          <w:sz w:val="26"/>
          <w:szCs w:val="26"/>
        </w:rPr>
        <w:t>́</w:t>
      </w:r>
      <w:r w:rsidRPr="00B71269">
        <w:rPr>
          <w:rFonts w:ascii="Cambria" w:hAnsi="Cambria" w:cs="Calibri"/>
          <w:iCs/>
          <w:sz w:val="26"/>
          <w:szCs w:val="26"/>
        </w:rPr>
        <w:t>тию</w:t>
      </w:r>
      <w:r w:rsidRPr="00B71269">
        <w:rPr>
          <w:rFonts w:ascii="Cambria" w:hAnsi="Cambria"/>
          <w:iCs/>
          <w:sz w:val="26"/>
          <w:szCs w:val="26"/>
        </w:rPr>
        <w:t>.</w:t>
      </w:r>
    </w:p>
    <w:p w14:paraId="29F05BC4" w14:textId="77777777" w:rsidR="005271E4" w:rsidRPr="00B71269" w:rsidRDefault="005271E4" w:rsidP="00B71269">
      <w:pPr>
        <w:adjustRightInd w:val="0"/>
        <w:snapToGrid w:val="0"/>
        <w:spacing w:afterLines="20" w:after="48" w:line="240" w:lineRule="auto"/>
        <w:jc w:val="both"/>
        <w:rPr>
          <w:rFonts w:ascii="Cambria" w:hAnsi="Cambria"/>
          <w:i/>
          <w:iCs/>
          <w:sz w:val="26"/>
          <w:szCs w:val="26"/>
        </w:rPr>
      </w:pPr>
      <w:r w:rsidRPr="00B71269">
        <w:rPr>
          <w:rFonts w:ascii="Cambria" w:hAnsi="Cambria" w:cs="Calibri"/>
          <w:b/>
          <w:bCs/>
          <w:iCs/>
          <w:color w:val="FF0000"/>
          <w:sz w:val="26"/>
          <w:szCs w:val="26"/>
        </w:rPr>
        <w:t>Хор</w:t>
      </w:r>
      <w:r w:rsidRPr="00B71269">
        <w:rPr>
          <w:rFonts w:ascii="Cambria" w:hAnsi="Cambria"/>
          <w:b/>
          <w:bCs/>
          <w:iCs/>
          <w:color w:val="FF0000"/>
          <w:sz w:val="26"/>
          <w:szCs w:val="26"/>
        </w:rPr>
        <w:t>:</w:t>
      </w:r>
      <w:r w:rsidRPr="00B71269">
        <w:rPr>
          <w:rFonts w:ascii="Cambria" w:hAnsi="Cambria"/>
          <w:iCs/>
          <w:sz w:val="26"/>
          <w:szCs w:val="26"/>
        </w:rPr>
        <w:t xml:space="preserve"> </w:t>
      </w:r>
      <w:r w:rsidRPr="00B71269">
        <w:rPr>
          <w:rFonts w:ascii="Cambria" w:hAnsi="Cambria" w:cs="Calibri"/>
          <w:b/>
          <w:bCs/>
          <w:iCs/>
          <w:sz w:val="26"/>
          <w:szCs w:val="26"/>
        </w:rPr>
        <w:t>Го</w:t>
      </w:r>
      <w:r w:rsidRPr="00B71269">
        <w:rPr>
          <w:rFonts w:ascii="Cambria" w:hAnsi="Cambria"/>
          <w:b/>
          <w:bCs/>
          <w:iCs/>
          <w:sz w:val="26"/>
          <w:szCs w:val="26"/>
        </w:rPr>
        <w:t>́</w:t>
      </w:r>
      <w:r w:rsidRPr="00B71269">
        <w:rPr>
          <w:rFonts w:ascii="Cambria" w:hAnsi="Cambria" w:cs="Calibri"/>
          <w:b/>
          <w:bCs/>
          <w:iCs/>
          <w:sz w:val="26"/>
          <w:szCs w:val="26"/>
        </w:rPr>
        <w:t>споди</w:t>
      </w:r>
      <w:r w:rsidRPr="00B71269">
        <w:rPr>
          <w:rFonts w:ascii="Cambria" w:hAnsi="Cambria"/>
          <w:b/>
          <w:bCs/>
          <w:iCs/>
          <w:sz w:val="26"/>
          <w:szCs w:val="26"/>
        </w:rPr>
        <w:t xml:space="preserve">, </w:t>
      </w:r>
      <w:r w:rsidRPr="00B71269">
        <w:rPr>
          <w:rFonts w:ascii="Cambria" w:hAnsi="Cambria" w:cs="Calibri"/>
          <w:b/>
          <w:bCs/>
          <w:iCs/>
          <w:sz w:val="26"/>
          <w:szCs w:val="26"/>
        </w:rPr>
        <w:t>поми</w:t>
      </w:r>
      <w:r w:rsidRPr="00B71269">
        <w:rPr>
          <w:rFonts w:ascii="Cambria" w:hAnsi="Cambria"/>
          <w:b/>
          <w:bCs/>
          <w:iCs/>
          <w:sz w:val="26"/>
          <w:szCs w:val="26"/>
        </w:rPr>
        <w:t>́</w:t>
      </w:r>
      <w:r w:rsidRPr="00B71269">
        <w:rPr>
          <w:rFonts w:ascii="Cambria" w:hAnsi="Cambria" w:cs="Calibri"/>
          <w:b/>
          <w:bCs/>
          <w:iCs/>
          <w:sz w:val="26"/>
          <w:szCs w:val="26"/>
        </w:rPr>
        <w:t>луй</w:t>
      </w:r>
      <w:r w:rsidRPr="00B71269">
        <w:rPr>
          <w:rFonts w:ascii="Cambria" w:hAnsi="Cambria"/>
          <w:b/>
          <w:bCs/>
          <w:iCs/>
          <w:sz w:val="26"/>
          <w:szCs w:val="26"/>
        </w:rPr>
        <w:t>.</w:t>
      </w:r>
      <w:r w:rsidRPr="00B71269">
        <w:rPr>
          <w:rFonts w:ascii="Cambria" w:hAnsi="Cambria"/>
          <w:i/>
          <w:iCs/>
          <w:sz w:val="26"/>
          <w:szCs w:val="26"/>
        </w:rPr>
        <w:t xml:space="preserve"> </w:t>
      </w:r>
    </w:p>
    <w:p w14:paraId="04FD2D85" w14:textId="77777777" w:rsidR="005271E4" w:rsidRPr="00B71269" w:rsidRDefault="005271E4" w:rsidP="00B71269">
      <w:pPr>
        <w:adjustRightInd w:val="0"/>
        <w:snapToGrid w:val="0"/>
        <w:spacing w:afterLines="20" w:after="48" w:line="240" w:lineRule="auto"/>
        <w:jc w:val="both"/>
        <w:rPr>
          <w:rFonts w:ascii="Cambria" w:hAnsi="Cambria"/>
          <w:iCs/>
          <w:sz w:val="26"/>
          <w:szCs w:val="26"/>
        </w:rPr>
      </w:pPr>
      <w:r w:rsidRPr="00B71269">
        <w:rPr>
          <w:rFonts w:ascii="Cambria" w:hAnsi="Cambria" w:cs="Calibri"/>
          <w:b/>
          <w:bCs/>
          <w:iCs/>
          <w:sz w:val="26"/>
          <w:szCs w:val="26"/>
        </w:rPr>
        <w:t>Диа</w:t>
      </w:r>
      <w:r w:rsidRPr="00B71269">
        <w:rPr>
          <w:rFonts w:ascii="Cambria" w:hAnsi="Cambria"/>
          <w:b/>
          <w:bCs/>
          <w:iCs/>
          <w:sz w:val="26"/>
          <w:szCs w:val="26"/>
        </w:rPr>
        <w:t>́</w:t>
      </w:r>
      <w:r w:rsidRPr="00B71269">
        <w:rPr>
          <w:rFonts w:ascii="Cambria" w:hAnsi="Cambria" w:cs="Calibri"/>
          <w:b/>
          <w:bCs/>
          <w:iCs/>
          <w:sz w:val="26"/>
          <w:szCs w:val="26"/>
        </w:rPr>
        <w:t>кон</w:t>
      </w:r>
      <w:r w:rsidRPr="00B71269">
        <w:rPr>
          <w:rFonts w:ascii="Cambria" w:hAnsi="Cambria"/>
          <w:b/>
          <w:bCs/>
          <w:iCs/>
          <w:sz w:val="26"/>
          <w:szCs w:val="26"/>
        </w:rPr>
        <w:t>:</w:t>
      </w:r>
      <w:r w:rsidRPr="00B71269">
        <w:rPr>
          <w:rFonts w:ascii="Cambria" w:hAnsi="Cambria"/>
          <w:iCs/>
          <w:sz w:val="26"/>
          <w:szCs w:val="26"/>
        </w:rPr>
        <w:t xml:space="preserve"> </w:t>
      </w:r>
      <w:r w:rsidRPr="00B71269">
        <w:rPr>
          <w:rFonts w:ascii="Cambria" w:hAnsi="Cambria" w:cs="Calibri"/>
          <w:iCs/>
          <w:sz w:val="26"/>
          <w:szCs w:val="26"/>
        </w:rPr>
        <w:t>Дне</w:t>
      </w:r>
      <w:r w:rsidRPr="00B71269">
        <w:rPr>
          <w:rFonts w:ascii="Cambria" w:hAnsi="Cambria"/>
          <w:iCs/>
          <w:sz w:val="26"/>
          <w:szCs w:val="26"/>
        </w:rPr>
        <w:t xml:space="preserve"> </w:t>
      </w:r>
      <w:r w:rsidRPr="00B71269">
        <w:rPr>
          <w:rFonts w:ascii="Cambria" w:hAnsi="Cambria" w:cs="Calibri"/>
          <w:iCs/>
          <w:sz w:val="26"/>
          <w:szCs w:val="26"/>
        </w:rPr>
        <w:t>всего</w:t>
      </w:r>
      <w:r w:rsidRPr="00B71269">
        <w:rPr>
          <w:rFonts w:ascii="Cambria" w:hAnsi="Cambria"/>
          <w:iCs/>
          <w:sz w:val="26"/>
          <w:szCs w:val="26"/>
        </w:rPr>
        <w:t xml:space="preserve">́ </w:t>
      </w:r>
      <w:r w:rsidRPr="00B71269">
        <w:rPr>
          <w:rFonts w:ascii="Cambria" w:hAnsi="Cambria" w:cs="Calibri"/>
          <w:iCs/>
          <w:sz w:val="26"/>
          <w:szCs w:val="26"/>
        </w:rPr>
        <w:t>соверше</w:t>
      </w:r>
      <w:r w:rsidRPr="00B71269">
        <w:rPr>
          <w:rFonts w:ascii="Cambria" w:hAnsi="Cambria"/>
          <w:iCs/>
          <w:sz w:val="26"/>
          <w:szCs w:val="26"/>
        </w:rPr>
        <w:t>́</w:t>
      </w:r>
      <w:r w:rsidRPr="00B71269">
        <w:rPr>
          <w:rFonts w:ascii="Cambria" w:hAnsi="Cambria" w:cs="Calibri"/>
          <w:iCs/>
          <w:sz w:val="26"/>
          <w:szCs w:val="26"/>
        </w:rPr>
        <w:t>нна</w:t>
      </w:r>
      <w:r w:rsidRPr="00B71269">
        <w:rPr>
          <w:rFonts w:ascii="Cambria" w:hAnsi="Cambria"/>
          <w:iCs/>
          <w:sz w:val="26"/>
          <w:szCs w:val="26"/>
        </w:rPr>
        <w:t xml:space="preserve">, </w:t>
      </w:r>
      <w:r w:rsidRPr="00B71269">
        <w:rPr>
          <w:rFonts w:ascii="Cambria" w:hAnsi="Cambria" w:cs="Calibri"/>
          <w:iCs/>
          <w:sz w:val="26"/>
          <w:szCs w:val="26"/>
        </w:rPr>
        <w:t>свя</w:t>
      </w:r>
      <w:r w:rsidRPr="00B71269">
        <w:rPr>
          <w:rFonts w:ascii="Cambria" w:hAnsi="Cambria"/>
          <w:iCs/>
          <w:sz w:val="26"/>
          <w:szCs w:val="26"/>
        </w:rPr>
        <w:t>́</w:t>
      </w:r>
      <w:r w:rsidRPr="00B71269">
        <w:rPr>
          <w:rFonts w:ascii="Cambria" w:hAnsi="Cambria" w:cs="Calibri"/>
          <w:iCs/>
          <w:sz w:val="26"/>
          <w:szCs w:val="26"/>
        </w:rPr>
        <w:t>та</w:t>
      </w:r>
      <w:r w:rsidRPr="00B71269">
        <w:rPr>
          <w:rFonts w:ascii="Cambria" w:hAnsi="Cambria"/>
          <w:iCs/>
          <w:sz w:val="26"/>
          <w:szCs w:val="26"/>
        </w:rPr>
        <w:t xml:space="preserve">, </w:t>
      </w:r>
      <w:r w:rsidRPr="00B71269">
        <w:rPr>
          <w:rFonts w:ascii="Cambria" w:hAnsi="Cambria" w:cs="Calibri"/>
          <w:iCs/>
          <w:sz w:val="26"/>
          <w:szCs w:val="26"/>
        </w:rPr>
        <w:t>ми</w:t>
      </w:r>
      <w:r w:rsidRPr="00B71269">
        <w:rPr>
          <w:rFonts w:ascii="Cambria" w:hAnsi="Cambria"/>
          <w:iCs/>
          <w:sz w:val="26"/>
          <w:szCs w:val="26"/>
        </w:rPr>
        <w:t>́</w:t>
      </w:r>
      <w:r w:rsidRPr="00B71269">
        <w:rPr>
          <w:rFonts w:ascii="Cambria" w:hAnsi="Cambria" w:cs="Calibri"/>
          <w:iCs/>
          <w:sz w:val="26"/>
          <w:szCs w:val="26"/>
        </w:rPr>
        <w:t>рна</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безгре</w:t>
      </w:r>
      <w:r w:rsidRPr="00B71269">
        <w:rPr>
          <w:rFonts w:ascii="Cambria" w:hAnsi="Cambria"/>
          <w:iCs/>
          <w:sz w:val="26"/>
          <w:szCs w:val="26"/>
        </w:rPr>
        <w:t>́</w:t>
      </w:r>
      <w:r w:rsidRPr="00B71269">
        <w:rPr>
          <w:rFonts w:ascii="Cambria" w:hAnsi="Cambria" w:cs="Calibri"/>
          <w:iCs/>
          <w:sz w:val="26"/>
          <w:szCs w:val="26"/>
        </w:rPr>
        <w:t>шна</w:t>
      </w:r>
      <w:r w:rsidRPr="00B71269">
        <w:rPr>
          <w:rFonts w:ascii="Cambria" w:hAnsi="Cambria"/>
          <w:iCs/>
          <w:sz w:val="26"/>
          <w:szCs w:val="26"/>
        </w:rPr>
        <w:t xml:space="preserve"> </w:t>
      </w:r>
      <w:r w:rsidRPr="00B71269">
        <w:rPr>
          <w:rFonts w:ascii="Cambria" w:hAnsi="Cambria" w:cs="Calibri"/>
          <w:iCs/>
          <w:sz w:val="26"/>
          <w:szCs w:val="26"/>
        </w:rPr>
        <w:t>у</w:t>
      </w:r>
      <w:r w:rsidRPr="00B71269">
        <w:rPr>
          <w:rFonts w:ascii="Cambria" w:hAnsi="Cambria"/>
          <w:iCs/>
          <w:sz w:val="26"/>
          <w:szCs w:val="26"/>
        </w:rPr>
        <w:t xml:space="preserve"> </w:t>
      </w:r>
      <w:r w:rsidRPr="00B71269">
        <w:rPr>
          <w:rFonts w:ascii="Cambria" w:hAnsi="Cambria" w:cs="Calibri"/>
          <w:iCs/>
          <w:sz w:val="26"/>
          <w:szCs w:val="26"/>
        </w:rPr>
        <w:t>Го</w:t>
      </w:r>
      <w:r w:rsidRPr="00B71269">
        <w:rPr>
          <w:rFonts w:ascii="Cambria" w:hAnsi="Cambria"/>
          <w:iCs/>
          <w:sz w:val="26"/>
          <w:szCs w:val="26"/>
        </w:rPr>
        <w:t>́</w:t>
      </w:r>
      <w:r w:rsidRPr="00B71269">
        <w:rPr>
          <w:rFonts w:ascii="Cambria" w:hAnsi="Cambria" w:cs="Calibri"/>
          <w:iCs/>
          <w:sz w:val="26"/>
          <w:szCs w:val="26"/>
        </w:rPr>
        <w:t>спода</w:t>
      </w:r>
      <w:r w:rsidRPr="00B71269">
        <w:rPr>
          <w:rFonts w:ascii="Cambria" w:hAnsi="Cambria"/>
          <w:iCs/>
          <w:sz w:val="26"/>
          <w:szCs w:val="26"/>
        </w:rPr>
        <w:t xml:space="preserve"> </w:t>
      </w:r>
      <w:r w:rsidRPr="00B71269">
        <w:rPr>
          <w:rFonts w:ascii="Cambria" w:hAnsi="Cambria" w:cs="Calibri"/>
          <w:iCs/>
          <w:sz w:val="26"/>
          <w:szCs w:val="26"/>
        </w:rPr>
        <w:t>про</w:t>
      </w:r>
      <w:r w:rsidRPr="00B71269">
        <w:rPr>
          <w:rFonts w:ascii="Cambria" w:hAnsi="Cambria"/>
          <w:iCs/>
          <w:sz w:val="26"/>
          <w:szCs w:val="26"/>
        </w:rPr>
        <w:t>́</w:t>
      </w:r>
      <w:r w:rsidRPr="00B71269">
        <w:rPr>
          <w:rFonts w:ascii="Cambria" w:hAnsi="Cambria" w:cs="Calibri"/>
          <w:iCs/>
          <w:sz w:val="26"/>
          <w:szCs w:val="26"/>
        </w:rPr>
        <w:t>сим</w:t>
      </w:r>
      <w:r w:rsidRPr="00B71269">
        <w:rPr>
          <w:rFonts w:ascii="Cambria" w:hAnsi="Cambria"/>
          <w:iCs/>
          <w:sz w:val="26"/>
          <w:szCs w:val="26"/>
        </w:rPr>
        <w:t>.</w:t>
      </w:r>
    </w:p>
    <w:p w14:paraId="7FC80D72" w14:textId="77777777" w:rsidR="005271E4" w:rsidRPr="00B71269" w:rsidRDefault="005271E4" w:rsidP="00B71269">
      <w:pPr>
        <w:adjustRightInd w:val="0"/>
        <w:snapToGrid w:val="0"/>
        <w:spacing w:afterLines="20" w:after="48" w:line="240" w:lineRule="auto"/>
        <w:jc w:val="both"/>
        <w:rPr>
          <w:rFonts w:ascii="Cambria" w:hAnsi="Cambria"/>
          <w:iCs/>
          <w:sz w:val="26"/>
          <w:szCs w:val="26"/>
        </w:rPr>
      </w:pPr>
      <w:r w:rsidRPr="00B71269">
        <w:rPr>
          <w:rFonts w:ascii="Cambria" w:hAnsi="Cambria" w:cs="Calibri"/>
          <w:b/>
          <w:bCs/>
          <w:iCs/>
          <w:color w:val="FF0000"/>
          <w:sz w:val="26"/>
          <w:szCs w:val="26"/>
        </w:rPr>
        <w:t>Хор</w:t>
      </w:r>
      <w:r w:rsidRPr="00B71269">
        <w:rPr>
          <w:rFonts w:ascii="Cambria" w:hAnsi="Cambria"/>
          <w:b/>
          <w:bCs/>
          <w:iCs/>
          <w:color w:val="FF0000"/>
          <w:sz w:val="26"/>
          <w:szCs w:val="26"/>
        </w:rPr>
        <w:t>:</w:t>
      </w:r>
      <w:r w:rsidRPr="00B71269">
        <w:rPr>
          <w:rFonts w:ascii="Cambria" w:hAnsi="Cambria"/>
          <w:iCs/>
          <w:sz w:val="26"/>
          <w:szCs w:val="26"/>
        </w:rPr>
        <w:t xml:space="preserve"> </w:t>
      </w:r>
      <w:r w:rsidRPr="00B71269">
        <w:rPr>
          <w:rFonts w:ascii="Cambria" w:hAnsi="Cambria" w:cs="Calibri"/>
          <w:b/>
          <w:bCs/>
          <w:iCs/>
          <w:sz w:val="26"/>
          <w:szCs w:val="26"/>
        </w:rPr>
        <w:t>Пода</w:t>
      </w:r>
      <w:r w:rsidRPr="00B71269">
        <w:rPr>
          <w:rFonts w:ascii="Cambria" w:hAnsi="Cambria"/>
          <w:b/>
          <w:bCs/>
          <w:iCs/>
          <w:sz w:val="26"/>
          <w:szCs w:val="26"/>
        </w:rPr>
        <w:t>́</w:t>
      </w:r>
      <w:r w:rsidRPr="00B71269">
        <w:rPr>
          <w:rFonts w:ascii="Cambria" w:hAnsi="Cambria" w:cs="Calibri"/>
          <w:b/>
          <w:bCs/>
          <w:iCs/>
          <w:sz w:val="26"/>
          <w:szCs w:val="26"/>
        </w:rPr>
        <w:t>й</w:t>
      </w:r>
      <w:r w:rsidRPr="00B71269">
        <w:rPr>
          <w:rFonts w:ascii="Cambria" w:hAnsi="Cambria"/>
          <w:b/>
          <w:bCs/>
          <w:iCs/>
          <w:sz w:val="26"/>
          <w:szCs w:val="26"/>
        </w:rPr>
        <w:t xml:space="preserve">, </w:t>
      </w:r>
      <w:r w:rsidRPr="00B71269">
        <w:rPr>
          <w:rFonts w:ascii="Cambria" w:hAnsi="Cambria" w:cs="Calibri"/>
          <w:b/>
          <w:bCs/>
          <w:iCs/>
          <w:sz w:val="26"/>
          <w:szCs w:val="26"/>
        </w:rPr>
        <w:t>Го</w:t>
      </w:r>
      <w:r w:rsidRPr="00B71269">
        <w:rPr>
          <w:rFonts w:ascii="Cambria" w:hAnsi="Cambria"/>
          <w:b/>
          <w:bCs/>
          <w:iCs/>
          <w:sz w:val="26"/>
          <w:szCs w:val="26"/>
        </w:rPr>
        <w:t>́</w:t>
      </w:r>
      <w:r w:rsidRPr="00B71269">
        <w:rPr>
          <w:rFonts w:ascii="Cambria" w:hAnsi="Cambria" w:cs="Calibri"/>
          <w:b/>
          <w:bCs/>
          <w:iCs/>
          <w:sz w:val="26"/>
          <w:szCs w:val="26"/>
        </w:rPr>
        <w:t>споди</w:t>
      </w:r>
      <w:r w:rsidRPr="00B71269">
        <w:rPr>
          <w:rFonts w:ascii="Cambria" w:hAnsi="Cambria"/>
          <w:b/>
          <w:bCs/>
          <w:iCs/>
          <w:sz w:val="26"/>
          <w:szCs w:val="26"/>
        </w:rPr>
        <w:t>.</w:t>
      </w:r>
      <w:r w:rsidRPr="00B71269">
        <w:rPr>
          <w:rFonts w:ascii="Cambria" w:hAnsi="Cambria"/>
          <w:iCs/>
          <w:sz w:val="26"/>
          <w:szCs w:val="26"/>
        </w:rPr>
        <w:t xml:space="preserve"> </w:t>
      </w:r>
      <w:r w:rsidRPr="00B71269">
        <w:rPr>
          <w:rFonts w:ascii="Cambria" w:hAnsi="Cambria"/>
          <w:i/>
          <w:iCs/>
          <w:sz w:val="26"/>
          <w:szCs w:val="26"/>
        </w:rPr>
        <w:t>(</w:t>
      </w:r>
      <w:r w:rsidRPr="00B71269">
        <w:rPr>
          <w:rFonts w:ascii="Cambria" w:hAnsi="Cambria" w:cs="Calibri"/>
          <w:i/>
          <w:iCs/>
          <w:sz w:val="26"/>
          <w:szCs w:val="26"/>
        </w:rPr>
        <w:t>На</w:t>
      </w:r>
      <w:r w:rsidRPr="00B71269">
        <w:rPr>
          <w:rFonts w:ascii="Cambria" w:hAnsi="Cambria"/>
          <w:i/>
          <w:iCs/>
          <w:sz w:val="26"/>
          <w:szCs w:val="26"/>
        </w:rPr>
        <w:t xml:space="preserve"> </w:t>
      </w:r>
      <w:r w:rsidRPr="00B71269">
        <w:rPr>
          <w:rFonts w:ascii="Cambria" w:hAnsi="Cambria" w:cs="Calibri"/>
          <w:i/>
          <w:iCs/>
          <w:sz w:val="26"/>
          <w:szCs w:val="26"/>
        </w:rPr>
        <w:t>ка</w:t>
      </w:r>
      <w:r w:rsidRPr="00B71269">
        <w:rPr>
          <w:rFonts w:ascii="Cambria" w:hAnsi="Cambria"/>
          <w:i/>
          <w:iCs/>
          <w:sz w:val="26"/>
          <w:szCs w:val="26"/>
        </w:rPr>
        <w:t>́</w:t>
      </w:r>
      <w:r w:rsidRPr="00B71269">
        <w:rPr>
          <w:rFonts w:ascii="Cambria" w:hAnsi="Cambria" w:cs="Calibri"/>
          <w:i/>
          <w:iCs/>
          <w:sz w:val="26"/>
          <w:szCs w:val="26"/>
        </w:rPr>
        <w:t>ждое</w:t>
      </w:r>
      <w:r w:rsidRPr="00B71269">
        <w:rPr>
          <w:rFonts w:ascii="Cambria" w:hAnsi="Cambria"/>
          <w:i/>
          <w:iCs/>
          <w:sz w:val="26"/>
          <w:szCs w:val="26"/>
        </w:rPr>
        <w:t xml:space="preserve"> </w:t>
      </w:r>
      <w:r w:rsidRPr="00B71269">
        <w:rPr>
          <w:rFonts w:ascii="Cambria" w:hAnsi="Cambria" w:cs="Calibri"/>
          <w:i/>
          <w:iCs/>
          <w:sz w:val="26"/>
          <w:szCs w:val="26"/>
        </w:rPr>
        <w:t>проше</w:t>
      </w:r>
      <w:r w:rsidRPr="00B71269">
        <w:rPr>
          <w:rFonts w:ascii="Cambria" w:hAnsi="Cambria"/>
          <w:i/>
          <w:iCs/>
          <w:sz w:val="26"/>
          <w:szCs w:val="26"/>
        </w:rPr>
        <w:t>́</w:t>
      </w:r>
      <w:r w:rsidRPr="00B71269">
        <w:rPr>
          <w:rFonts w:ascii="Cambria" w:hAnsi="Cambria" w:cs="Calibri"/>
          <w:i/>
          <w:iCs/>
          <w:sz w:val="26"/>
          <w:szCs w:val="26"/>
        </w:rPr>
        <w:t>ние</w:t>
      </w:r>
      <w:r w:rsidRPr="00B71269">
        <w:rPr>
          <w:rFonts w:ascii="Cambria" w:hAnsi="Cambria"/>
          <w:i/>
          <w:iCs/>
          <w:sz w:val="26"/>
          <w:szCs w:val="26"/>
        </w:rPr>
        <w:t>)</w:t>
      </w:r>
    </w:p>
    <w:p w14:paraId="38B8CF37" w14:textId="77777777" w:rsidR="005271E4" w:rsidRPr="00B71269" w:rsidRDefault="005271E4" w:rsidP="00B71269">
      <w:pPr>
        <w:adjustRightInd w:val="0"/>
        <w:snapToGrid w:val="0"/>
        <w:spacing w:afterLines="20" w:after="48" w:line="240" w:lineRule="auto"/>
        <w:jc w:val="both"/>
        <w:rPr>
          <w:rFonts w:ascii="Cambria" w:hAnsi="Cambria"/>
          <w:iCs/>
          <w:sz w:val="26"/>
          <w:szCs w:val="26"/>
        </w:rPr>
      </w:pPr>
      <w:r w:rsidRPr="00B71269">
        <w:rPr>
          <w:rFonts w:ascii="Cambria" w:hAnsi="Cambria" w:cs="Calibri"/>
          <w:b/>
          <w:bCs/>
          <w:iCs/>
          <w:sz w:val="26"/>
          <w:szCs w:val="26"/>
        </w:rPr>
        <w:lastRenderedPageBreak/>
        <w:t>Диа</w:t>
      </w:r>
      <w:r w:rsidRPr="00B71269">
        <w:rPr>
          <w:rFonts w:ascii="Cambria" w:hAnsi="Cambria"/>
          <w:b/>
          <w:bCs/>
          <w:iCs/>
          <w:sz w:val="26"/>
          <w:szCs w:val="26"/>
        </w:rPr>
        <w:t>́</w:t>
      </w:r>
      <w:r w:rsidRPr="00B71269">
        <w:rPr>
          <w:rFonts w:ascii="Cambria" w:hAnsi="Cambria" w:cs="Calibri"/>
          <w:b/>
          <w:bCs/>
          <w:iCs/>
          <w:sz w:val="26"/>
          <w:szCs w:val="26"/>
        </w:rPr>
        <w:t>кон</w:t>
      </w:r>
      <w:r w:rsidRPr="00B71269">
        <w:rPr>
          <w:rFonts w:ascii="Cambria" w:hAnsi="Cambria"/>
          <w:b/>
          <w:bCs/>
          <w:iCs/>
          <w:sz w:val="26"/>
          <w:szCs w:val="26"/>
        </w:rPr>
        <w:t xml:space="preserve">: </w:t>
      </w:r>
      <w:r w:rsidRPr="00B71269">
        <w:rPr>
          <w:rFonts w:ascii="Cambria" w:hAnsi="Cambria" w:cs="Calibri"/>
          <w:iCs/>
          <w:sz w:val="26"/>
          <w:szCs w:val="26"/>
        </w:rPr>
        <w:t>А</w:t>
      </w:r>
      <w:r w:rsidRPr="00B71269">
        <w:rPr>
          <w:rFonts w:ascii="Cambria" w:hAnsi="Cambria"/>
          <w:iCs/>
          <w:sz w:val="26"/>
          <w:szCs w:val="26"/>
        </w:rPr>
        <w:t>́</w:t>
      </w:r>
      <w:r w:rsidRPr="00B71269">
        <w:rPr>
          <w:rFonts w:ascii="Cambria" w:hAnsi="Cambria" w:cs="Calibri"/>
          <w:iCs/>
          <w:sz w:val="26"/>
          <w:szCs w:val="26"/>
        </w:rPr>
        <w:t>нгела</w:t>
      </w:r>
      <w:r w:rsidRPr="00B71269">
        <w:rPr>
          <w:rFonts w:ascii="Cambria" w:hAnsi="Cambria"/>
          <w:iCs/>
          <w:sz w:val="26"/>
          <w:szCs w:val="26"/>
        </w:rPr>
        <w:t xml:space="preserve"> </w:t>
      </w:r>
      <w:r w:rsidRPr="00B71269">
        <w:rPr>
          <w:rFonts w:ascii="Cambria" w:hAnsi="Cambria" w:cs="Calibri"/>
          <w:iCs/>
          <w:sz w:val="26"/>
          <w:szCs w:val="26"/>
        </w:rPr>
        <w:t>ми</w:t>
      </w:r>
      <w:r w:rsidRPr="00B71269">
        <w:rPr>
          <w:rFonts w:ascii="Cambria" w:hAnsi="Cambria"/>
          <w:iCs/>
          <w:sz w:val="26"/>
          <w:szCs w:val="26"/>
        </w:rPr>
        <w:t>́</w:t>
      </w:r>
      <w:r w:rsidRPr="00B71269">
        <w:rPr>
          <w:rFonts w:ascii="Cambria" w:hAnsi="Cambria" w:cs="Calibri"/>
          <w:iCs/>
          <w:sz w:val="26"/>
          <w:szCs w:val="26"/>
        </w:rPr>
        <w:t>рна</w:t>
      </w:r>
      <w:r w:rsidRPr="00B71269">
        <w:rPr>
          <w:rFonts w:ascii="Cambria" w:hAnsi="Cambria"/>
          <w:iCs/>
          <w:sz w:val="26"/>
          <w:szCs w:val="26"/>
        </w:rPr>
        <w:t xml:space="preserve">, </w:t>
      </w:r>
      <w:r w:rsidRPr="00B71269">
        <w:rPr>
          <w:rFonts w:ascii="Cambria" w:hAnsi="Cambria" w:cs="Calibri"/>
          <w:iCs/>
          <w:sz w:val="26"/>
          <w:szCs w:val="26"/>
        </w:rPr>
        <w:t>ве</w:t>
      </w:r>
      <w:r w:rsidRPr="00B71269">
        <w:rPr>
          <w:rFonts w:ascii="Cambria" w:hAnsi="Cambria"/>
          <w:iCs/>
          <w:sz w:val="26"/>
          <w:szCs w:val="26"/>
        </w:rPr>
        <w:t>́</w:t>
      </w:r>
      <w:r w:rsidRPr="00B71269">
        <w:rPr>
          <w:rFonts w:ascii="Cambria" w:hAnsi="Cambria" w:cs="Calibri"/>
          <w:iCs/>
          <w:sz w:val="26"/>
          <w:szCs w:val="26"/>
        </w:rPr>
        <w:t>рна</w:t>
      </w:r>
      <w:r w:rsidRPr="00B71269">
        <w:rPr>
          <w:rFonts w:ascii="Cambria" w:hAnsi="Cambria"/>
          <w:iCs/>
          <w:sz w:val="26"/>
          <w:szCs w:val="26"/>
        </w:rPr>
        <w:t xml:space="preserve"> </w:t>
      </w:r>
      <w:r w:rsidRPr="00B71269">
        <w:rPr>
          <w:rFonts w:ascii="Cambria" w:hAnsi="Cambria" w:cs="Calibri"/>
          <w:iCs/>
          <w:sz w:val="26"/>
          <w:szCs w:val="26"/>
        </w:rPr>
        <w:t>наста</w:t>
      </w:r>
      <w:r w:rsidRPr="00B71269">
        <w:rPr>
          <w:rFonts w:ascii="Cambria" w:hAnsi="Cambria"/>
          <w:iCs/>
          <w:sz w:val="26"/>
          <w:szCs w:val="26"/>
        </w:rPr>
        <w:t>́</w:t>
      </w:r>
      <w:r w:rsidRPr="00B71269">
        <w:rPr>
          <w:rFonts w:ascii="Cambria" w:hAnsi="Cambria" w:cs="Calibri"/>
          <w:iCs/>
          <w:sz w:val="26"/>
          <w:szCs w:val="26"/>
        </w:rPr>
        <w:t>вника</w:t>
      </w:r>
      <w:r w:rsidRPr="00B71269">
        <w:rPr>
          <w:rFonts w:ascii="Cambria" w:hAnsi="Cambria"/>
          <w:iCs/>
          <w:sz w:val="26"/>
          <w:szCs w:val="26"/>
        </w:rPr>
        <w:t xml:space="preserve">, </w:t>
      </w:r>
      <w:r w:rsidRPr="00B71269">
        <w:rPr>
          <w:rFonts w:ascii="Cambria" w:hAnsi="Cambria" w:cs="Calibri"/>
          <w:iCs/>
          <w:sz w:val="26"/>
          <w:szCs w:val="26"/>
        </w:rPr>
        <w:t>храни</w:t>
      </w:r>
      <w:r w:rsidRPr="00B71269">
        <w:rPr>
          <w:rFonts w:ascii="Cambria" w:hAnsi="Cambria"/>
          <w:iCs/>
          <w:sz w:val="26"/>
          <w:szCs w:val="26"/>
        </w:rPr>
        <w:t>́</w:t>
      </w:r>
      <w:r w:rsidRPr="00B71269">
        <w:rPr>
          <w:rFonts w:ascii="Cambria" w:hAnsi="Cambria" w:cs="Calibri"/>
          <w:iCs/>
          <w:sz w:val="26"/>
          <w:szCs w:val="26"/>
        </w:rPr>
        <w:t>теля</w:t>
      </w:r>
      <w:r w:rsidRPr="00B71269">
        <w:rPr>
          <w:rFonts w:ascii="Cambria" w:hAnsi="Cambria"/>
          <w:iCs/>
          <w:sz w:val="26"/>
          <w:szCs w:val="26"/>
        </w:rPr>
        <w:t xml:space="preserve"> </w:t>
      </w:r>
      <w:r w:rsidRPr="00B71269">
        <w:rPr>
          <w:rFonts w:ascii="Cambria" w:hAnsi="Cambria" w:cs="Calibri"/>
          <w:iCs/>
          <w:sz w:val="26"/>
          <w:szCs w:val="26"/>
        </w:rPr>
        <w:t>душ</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теле</w:t>
      </w:r>
      <w:r w:rsidRPr="00B71269">
        <w:rPr>
          <w:rFonts w:ascii="Cambria" w:hAnsi="Cambria"/>
          <w:iCs/>
          <w:sz w:val="26"/>
          <w:szCs w:val="26"/>
        </w:rPr>
        <w:t>́</w:t>
      </w:r>
      <w:r w:rsidRPr="00B71269">
        <w:rPr>
          <w:rFonts w:ascii="Cambria" w:hAnsi="Cambria" w:cs="Calibri"/>
          <w:iCs/>
          <w:sz w:val="26"/>
          <w:szCs w:val="26"/>
        </w:rPr>
        <w:t>с</w:t>
      </w:r>
      <w:r w:rsidRPr="00B71269">
        <w:rPr>
          <w:rFonts w:ascii="Cambria" w:hAnsi="Cambria"/>
          <w:iCs/>
          <w:sz w:val="26"/>
          <w:szCs w:val="26"/>
        </w:rPr>
        <w:t xml:space="preserve"> </w:t>
      </w:r>
      <w:r w:rsidRPr="00B71269">
        <w:rPr>
          <w:rFonts w:ascii="Cambria" w:hAnsi="Cambria" w:cs="Calibri"/>
          <w:iCs/>
          <w:sz w:val="26"/>
          <w:szCs w:val="26"/>
        </w:rPr>
        <w:t>на</w:t>
      </w:r>
      <w:r w:rsidRPr="00B71269">
        <w:rPr>
          <w:rFonts w:ascii="Cambria" w:hAnsi="Cambria"/>
          <w:iCs/>
          <w:sz w:val="26"/>
          <w:szCs w:val="26"/>
        </w:rPr>
        <w:t>́</w:t>
      </w:r>
      <w:r w:rsidRPr="00B71269">
        <w:rPr>
          <w:rFonts w:ascii="Cambria" w:hAnsi="Cambria" w:cs="Calibri"/>
          <w:iCs/>
          <w:sz w:val="26"/>
          <w:szCs w:val="26"/>
        </w:rPr>
        <w:t>ших</w:t>
      </w:r>
      <w:r w:rsidRPr="00B71269">
        <w:rPr>
          <w:rFonts w:ascii="Cambria" w:hAnsi="Cambria"/>
          <w:iCs/>
          <w:sz w:val="26"/>
          <w:szCs w:val="26"/>
        </w:rPr>
        <w:t xml:space="preserve">, </w:t>
      </w:r>
      <w:r w:rsidRPr="00B71269">
        <w:rPr>
          <w:rFonts w:ascii="Cambria" w:hAnsi="Cambria" w:cs="Calibri"/>
          <w:iCs/>
          <w:sz w:val="26"/>
          <w:szCs w:val="26"/>
        </w:rPr>
        <w:t>у</w:t>
      </w:r>
      <w:r w:rsidRPr="00B71269">
        <w:rPr>
          <w:rFonts w:ascii="Cambria" w:hAnsi="Cambria"/>
          <w:iCs/>
          <w:sz w:val="26"/>
          <w:szCs w:val="26"/>
        </w:rPr>
        <w:t xml:space="preserve"> </w:t>
      </w:r>
      <w:r w:rsidRPr="00B71269">
        <w:rPr>
          <w:rFonts w:ascii="Cambria" w:hAnsi="Cambria" w:cs="Calibri"/>
          <w:iCs/>
          <w:sz w:val="26"/>
          <w:szCs w:val="26"/>
        </w:rPr>
        <w:t>Го</w:t>
      </w:r>
      <w:r w:rsidRPr="00B71269">
        <w:rPr>
          <w:rFonts w:ascii="Cambria" w:hAnsi="Cambria"/>
          <w:iCs/>
          <w:sz w:val="26"/>
          <w:szCs w:val="26"/>
        </w:rPr>
        <w:t>́</w:t>
      </w:r>
      <w:r w:rsidRPr="00B71269">
        <w:rPr>
          <w:rFonts w:ascii="Cambria" w:hAnsi="Cambria" w:cs="Calibri"/>
          <w:iCs/>
          <w:sz w:val="26"/>
          <w:szCs w:val="26"/>
        </w:rPr>
        <w:t>спода</w:t>
      </w:r>
      <w:r w:rsidRPr="00B71269">
        <w:rPr>
          <w:rFonts w:ascii="Cambria" w:hAnsi="Cambria"/>
          <w:iCs/>
          <w:sz w:val="26"/>
          <w:szCs w:val="26"/>
        </w:rPr>
        <w:t xml:space="preserve"> </w:t>
      </w:r>
      <w:r w:rsidRPr="00B71269">
        <w:rPr>
          <w:rFonts w:ascii="Cambria" w:hAnsi="Cambria" w:cs="Calibri"/>
          <w:iCs/>
          <w:sz w:val="26"/>
          <w:szCs w:val="26"/>
        </w:rPr>
        <w:t>про</w:t>
      </w:r>
      <w:r w:rsidRPr="00B71269">
        <w:rPr>
          <w:rFonts w:ascii="Cambria" w:hAnsi="Cambria"/>
          <w:iCs/>
          <w:sz w:val="26"/>
          <w:szCs w:val="26"/>
        </w:rPr>
        <w:t>́</w:t>
      </w:r>
      <w:r w:rsidRPr="00B71269">
        <w:rPr>
          <w:rFonts w:ascii="Cambria" w:hAnsi="Cambria" w:cs="Calibri"/>
          <w:iCs/>
          <w:sz w:val="26"/>
          <w:szCs w:val="26"/>
        </w:rPr>
        <w:t>сим</w:t>
      </w:r>
      <w:r w:rsidRPr="00B71269">
        <w:rPr>
          <w:rFonts w:ascii="Cambria" w:hAnsi="Cambria"/>
          <w:iCs/>
          <w:sz w:val="26"/>
          <w:szCs w:val="26"/>
        </w:rPr>
        <w:t>.</w:t>
      </w:r>
    </w:p>
    <w:p w14:paraId="24F2541D" w14:textId="77777777" w:rsidR="005271E4" w:rsidRPr="00B71269" w:rsidRDefault="005271E4" w:rsidP="00B71269">
      <w:pPr>
        <w:adjustRightInd w:val="0"/>
        <w:snapToGrid w:val="0"/>
        <w:spacing w:afterLines="20" w:after="48" w:line="240" w:lineRule="auto"/>
        <w:jc w:val="both"/>
        <w:rPr>
          <w:rFonts w:ascii="Cambria" w:hAnsi="Cambria"/>
          <w:iCs/>
          <w:sz w:val="26"/>
          <w:szCs w:val="26"/>
        </w:rPr>
      </w:pPr>
      <w:r w:rsidRPr="00B71269">
        <w:rPr>
          <w:rFonts w:ascii="Cambria" w:hAnsi="Cambria" w:cs="Calibri"/>
          <w:iCs/>
          <w:sz w:val="26"/>
          <w:szCs w:val="26"/>
        </w:rPr>
        <w:t>Проще</w:t>
      </w:r>
      <w:r w:rsidRPr="00B71269">
        <w:rPr>
          <w:rFonts w:ascii="Cambria" w:hAnsi="Cambria"/>
          <w:iCs/>
          <w:sz w:val="26"/>
          <w:szCs w:val="26"/>
        </w:rPr>
        <w:t>́</w:t>
      </w:r>
      <w:r w:rsidRPr="00B71269">
        <w:rPr>
          <w:rFonts w:ascii="Cambria" w:hAnsi="Cambria" w:cs="Calibri"/>
          <w:iCs/>
          <w:sz w:val="26"/>
          <w:szCs w:val="26"/>
        </w:rPr>
        <w:t>ния</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оставле</w:t>
      </w:r>
      <w:r w:rsidRPr="00B71269">
        <w:rPr>
          <w:rFonts w:ascii="Cambria" w:hAnsi="Cambria"/>
          <w:iCs/>
          <w:sz w:val="26"/>
          <w:szCs w:val="26"/>
        </w:rPr>
        <w:t>́</w:t>
      </w:r>
      <w:r w:rsidRPr="00B71269">
        <w:rPr>
          <w:rFonts w:ascii="Cambria" w:hAnsi="Cambria" w:cs="Calibri"/>
          <w:iCs/>
          <w:sz w:val="26"/>
          <w:szCs w:val="26"/>
        </w:rPr>
        <w:t>ния</w:t>
      </w:r>
      <w:r w:rsidRPr="00B71269">
        <w:rPr>
          <w:rFonts w:ascii="Cambria" w:hAnsi="Cambria"/>
          <w:iCs/>
          <w:sz w:val="26"/>
          <w:szCs w:val="26"/>
        </w:rPr>
        <w:t xml:space="preserve"> </w:t>
      </w:r>
      <w:r w:rsidRPr="00B71269">
        <w:rPr>
          <w:rFonts w:ascii="Cambria" w:hAnsi="Cambria" w:cs="Calibri"/>
          <w:iCs/>
          <w:sz w:val="26"/>
          <w:szCs w:val="26"/>
        </w:rPr>
        <w:t>грехо</w:t>
      </w:r>
      <w:r w:rsidRPr="00B71269">
        <w:rPr>
          <w:rFonts w:ascii="Cambria" w:hAnsi="Cambria"/>
          <w:iCs/>
          <w:sz w:val="26"/>
          <w:szCs w:val="26"/>
        </w:rPr>
        <w:t>́</w:t>
      </w:r>
      <w:r w:rsidRPr="00B71269">
        <w:rPr>
          <w:rFonts w:ascii="Cambria" w:hAnsi="Cambria" w:cs="Calibri"/>
          <w:iCs/>
          <w:sz w:val="26"/>
          <w:szCs w:val="26"/>
        </w:rPr>
        <w:t>в</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прегреше</w:t>
      </w:r>
      <w:r w:rsidRPr="00B71269">
        <w:rPr>
          <w:rFonts w:ascii="Cambria" w:hAnsi="Cambria"/>
          <w:iCs/>
          <w:sz w:val="26"/>
          <w:szCs w:val="26"/>
        </w:rPr>
        <w:t>́</w:t>
      </w:r>
      <w:r w:rsidRPr="00B71269">
        <w:rPr>
          <w:rFonts w:ascii="Cambria" w:hAnsi="Cambria" w:cs="Calibri"/>
          <w:iCs/>
          <w:sz w:val="26"/>
          <w:szCs w:val="26"/>
        </w:rPr>
        <w:t>ний</w:t>
      </w:r>
      <w:r w:rsidRPr="00B71269">
        <w:rPr>
          <w:rFonts w:ascii="Cambria" w:hAnsi="Cambria"/>
          <w:iCs/>
          <w:sz w:val="26"/>
          <w:szCs w:val="26"/>
        </w:rPr>
        <w:t xml:space="preserve"> </w:t>
      </w:r>
      <w:r w:rsidRPr="00B71269">
        <w:rPr>
          <w:rFonts w:ascii="Cambria" w:hAnsi="Cambria" w:cs="Calibri"/>
          <w:iCs/>
          <w:sz w:val="26"/>
          <w:szCs w:val="26"/>
        </w:rPr>
        <w:t>на</w:t>
      </w:r>
      <w:r w:rsidRPr="00B71269">
        <w:rPr>
          <w:rFonts w:ascii="Cambria" w:hAnsi="Cambria"/>
          <w:iCs/>
          <w:sz w:val="26"/>
          <w:szCs w:val="26"/>
        </w:rPr>
        <w:t>́</w:t>
      </w:r>
      <w:r w:rsidRPr="00B71269">
        <w:rPr>
          <w:rFonts w:ascii="Cambria" w:hAnsi="Cambria" w:cs="Calibri"/>
          <w:iCs/>
          <w:sz w:val="26"/>
          <w:szCs w:val="26"/>
        </w:rPr>
        <w:t>ших</w:t>
      </w:r>
      <w:r w:rsidRPr="00B71269">
        <w:rPr>
          <w:rFonts w:ascii="Cambria" w:hAnsi="Cambria"/>
          <w:iCs/>
          <w:sz w:val="26"/>
          <w:szCs w:val="26"/>
        </w:rPr>
        <w:t xml:space="preserve"> </w:t>
      </w:r>
      <w:r w:rsidRPr="00B71269">
        <w:rPr>
          <w:rFonts w:ascii="Cambria" w:hAnsi="Cambria" w:cs="Calibri"/>
          <w:iCs/>
          <w:sz w:val="26"/>
          <w:szCs w:val="26"/>
        </w:rPr>
        <w:t>у</w:t>
      </w:r>
      <w:r w:rsidRPr="00B71269">
        <w:rPr>
          <w:rFonts w:ascii="Cambria" w:hAnsi="Cambria"/>
          <w:iCs/>
          <w:sz w:val="26"/>
          <w:szCs w:val="26"/>
        </w:rPr>
        <w:t xml:space="preserve"> </w:t>
      </w:r>
      <w:r w:rsidRPr="00B71269">
        <w:rPr>
          <w:rFonts w:ascii="Cambria" w:hAnsi="Cambria" w:cs="Calibri"/>
          <w:iCs/>
          <w:sz w:val="26"/>
          <w:szCs w:val="26"/>
        </w:rPr>
        <w:t>Го</w:t>
      </w:r>
      <w:r w:rsidRPr="00B71269">
        <w:rPr>
          <w:rFonts w:ascii="Cambria" w:hAnsi="Cambria"/>
          <w:iCs/>
          <w:sz w:val="26"/>
          <w:szCs w:val="26"/>
        </w:rPr>
        <w:t>́</w:t>
      </w:r>
      <w:r w:rsidRPr="00B71269">
        <w:rPr>
          <w:rFonts w:ascii="Cambria" w:hAnsi="Cambria" w:cs="Calibri"/>
          <w:iCs/>
          <w:sz w:val="26"/>
          <w:szCs w:val="26"/>
        </w:rPr>
        <w:t>спода</w:t>
      </w:r>
      <w:r w:rsidRPr="00B71269">
        <w:rPr>
          <w:rFonts w:ascii="Cambria" w:hAnsi="Cambria"/>
          <w:iCs/>
          <w:sz w:val="26"/>
          <w:szCs w:val="26"/>
        </w:rPr>
        <w:t xml:space="preserve"> </w:t>
      </w:r>
      <w:r w:rsidRPr="00B71269">
        <w:rPr>
          <w:rFonts w:ascii="Cambria" w:hAnsi="Cambria" w:cs="Calibri"/>
          <w:iCs/>
          <w:sz w:val="26"/>
          <w:szCs w:val="26"/>
        </w:rPr>
        <w:t>про</w:t>
      </w:r>
      <w:r w:rsidRPr="00B71269">
        <w:rPr>
          <w:rFonts w:ascii="Cambria" w:hAnsi="Cambria"/>
          <w:iCs/>
          <w:sz w:val="26"/>
          <w:szCs w:val="26"/>
        </w:rPr>
        <w:t>́</w:t>
      </w:r>
      <w:r w:rsidRPr="00B71269">
        <w:rPr>
          <w:rFonts w:ascii="Cambria" w:hAnsi="Cambria" w:cs="Calibri"/>
          <w:iCs/>
          <w:sz w:val="26"/>
          <w:szCs w:val="26"/>
        </w:rPr>
        <w:t>сим</w:t>
      </w:r>
      <w:r w:rsidRPr="00B71269">
        <w:rPr>
          <w:rFonts w:ascii="Cambria" w:hAnsi="Cambria"/>
          <w:iCs/>
          <w:sz w:val="26"/>
          <w:szCs w:val="26"/>
        </w:rPr>
        <w:t>.</w:t>
      </w:r>
    </w:p>
    <w:p w14:paraId="7F919BEC" w14:textId="77777777" w:rsidR="005271E4" w:rsidRPr="00B71269" w:rsidRDefault="005271E4" w:rsidP="00B71269">
      <w:pPr>
        <w:adjustRightInd w:val="0"/>
        <w:snapToGrid w:val="0"/>
        <w:spacing w:afterLines="20" w:after="48" w:line="240" w:lineRule="auto"/>
        <w:jc w:val="both"/>
        <w:rPr>
          <w:rFonts w:ascii="Cambria" w:hAnsi="Cambria"/>
          <w:iCs/>
          <w:sz w:val="26"/>
          <w:szCs w:val="26"/>
        </w:rPr>
      </w:pPr>
      <w:r w:rsidRPr="00B71269">
        <w:rPr>
          <w:rFonts w:ascii="Cambria" w:hAnsi="Cambria" w:cs="Calibri"/>
          <w:iCs/>
          <w:sz w:val="26"/>
          <w:szCs w:val="26"/>
        </w:rPr>
        <w:t>До</w:t>
      </w:r>
      <w:r w:rsidRPr="00B71269">
        <w:rPr>
          <w:rFonts w:ascii="Cambria" w:hAnsi="Cambria"/>
          <w:iCs/>
          <w:sz w:val="26"/>
          <w:szCs w:val="26"/>
        </w:rPr>
        <w:t>́</w:t>
      </w:r>
      <w:r w:rsidRPr="00B71269">
        <w:rPr>
          <w:rFonts w:ascii="Cambria" w:hAnsi="Cambria" w:cs="Calibri"/>
          <w:iCs/>
          <w:sz w:val="26"/>
          <w:szCs w:val="26"/>
        </w:rPr>
        <w:t>брых</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поле</w:t>
      </w:r>
      <w:r w:rsidRPr="00B71269">
        <w:rPr>
          <w:rFonts w:ascii="Cambria" w:hAnsi="Cambria"/>
          <w:iCs/>
          <w:sz w:val="26"/>
          <w:szCs w:val="26"/>
        </w:rPr>
        <w:t>́</w:t>
      </w:r>
      <w:r w:rsidRPr="00B71269">
        <w:rPr>
          <w:rFonts w:ascii="Cambria" w:hAnsi="Cambria" w:cs="Calibri"/>
          <w:iCs/>
          <w:sz w:val="26"/>
          <w:szCs w:val="26"/>
        </w:rPr>
        <w:t>зных</w:t>
      </w:r>
      <w:r w:rsidRPr="00B71269">
        <w:rPr>
          <w:rFonts w:ascii="Cambria" w:hAnsi="Cambria"/>
          <w:iCs/>
          <w:sz w:val="26"/>
          <w:szCs w:val="26"/>
        </w:rPr>
        <w:t xml:space="preserve"> </w:t>
      </w:r>
      <w:r w:rsidRPr="00B71269">
        <w:rPr>
          <w:rFonts w:ascii="Cambria" w:hAnsi="Cambria" w:cs="Calibri"/>
          <w:iCs/>
          <w:sz w:val="26"/>
          <w:szCs w:val="26"/>
        </w:rPr>
        <w:t>душа</w:t>
      </w:r>
      <w:r w:rsidRPr="00B71269">
        <w:rPr>
          <w:rFonts w:ascii="Cambria" w:hAnsi="Cambria"/>
          <w:iCs/>
          <w:sz w:val="26"/>
          <w:szCs w:val="26"/>
        </w:rPr>
        <w:t>́</w:t>
      </w:r>
      <w:r w:rsidRPr="00B71269">
        <w:rPr>
          <w:rFonts w:ascii="Cambria" w:hAnsi="Cambria" w:cs="Calibri"/>
          <w:iCs/>
          <w:sz w:val="26"/>
          <w:szCs w:val="26"/>
        </w:rPr>
        <w:t>м</w:t>
      </w:r>
      <w:r w:rsidRPr="00B71269">
        <w:rPr>
          <w:rFonts w:ascii="Cambria" w:hAnsi="Cambria"/>
          <w:iCs/>
          <w:sz w:val="26"/>
          <w:szCs w:val="26"/>
        </w:rPr>
        <w:t xml:space="preserve"> </w:t>
      </w:r>
      <w:r w:rsidRPr="00B71269">
        <w:rPr>
          <w:rFonts w:ascii="Cambria" w:hAnsi="Cambria" w:cs="Calibri"/>
          <w:iCs/>
          <w:sz w:val="26"/>
          <w:szCs w:val="26"/>
        </w:rPr>
        <w:t>на</w:t>
      </w:r>
      <w:r w:rsidRPr="00B71269">
        <w:rPr>
          <w:rFonts w:ascii="Cambria" w:hAnsi="Cambria"/>
          <w:iCs/>
          <w:sz w:val="26"/>
          <w:szCs w:val="26"/>
        </w:rPr>
        <w:t>́</w:t>
      </w:r>
      <w:r w:rsidRPr="00B71269">
        <w:rPr>
          <w:rFonts w:ascii="Cambria" w:hAnsi="Cambria" w:cs="Calibri"/>
          <w:iCs/>
          <w:sz w:val="26"/>
          <w:szCs w:val="26"/>
        </w:rPr>
        <w:t>шим</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ми</w:t>
      </w:r>
      <w:r w:rsidRPr="00B71269">
        <w:rPr>
          <w:rFonts w:ascii="Cambria" w:hAnsi="Cambria"/>
          <w:iCs/>
          <w:sz w:val="26"/>
          <w:szCs w:val="26"/>
        </w:rPr>
        <w:t>́</w:t>
      </w:r>
      <w:r w:rsidRPr="00B71269">
        <w:rPr>
          <w:rFonts w:ascii="Cambria" w:hAnsi="Cambria" w:cs="Calibri"/>
          <w:iCs/>
          <w:sz w:val="26"/>
          <w:szCs w:val="26"/>
        </w:rPr>
        <w:t>ра</w:t>
      </w:r>
      <w:r w:rsidRPr="00B71269">
        <w:rPr>
          <w:rFonts w:ascii="Cambria" w:hAnsi="Cambria"/>
          <w:iCs/>
          <w:sz w:val="26"/>
          <w:szCs w:val="26"/>
        </w:rPr>
        <w:t xml:space="preserve"> </w:t>
      </w:r>
      <w:r w:rsidRPr="00B71269">
        <w:rPr>
          <w:rFonts w:ascii="Cambria" w:hAnsi="Cambria" w:cs="Calibri"/>
          <w:iCs/>
          <w:sz w:val="26"/>
          <w:szCs w:val="26"/>
        </w:rPr>
        <w:t>ми</w:t>
      </w:r>
      <w:r w:rsidRPr="00B71269">
        <w:rPr>
          <w:rFonts w:ascii="Cambria" w:hAnsi="Cambria"/>
          <w:iCs/>
          <w:sz w:val="26"/>
          <w:szCs w:val="26"/>
        </w:rPr>
        <w:t>́</w:t>
      </w:r>
      <w:r w:rsidRPr="00B71269">
        <w:rPr>
          <w:rFonts w:ascii="Cambria" w:hAnsi="Cambria" w:cs="Calibri"/>
          <w:iCs/>
          <w:sz w:val="26"/>
          <w:szCs w:val="26"/>
        </w:rPr>
        <w:t>рови</w:t>
      </w:r>
      <w:r w:rsidRPr="00B71269">
        <w:rPr>
          <w:rFonts w:ascii="Cambria" w:hAnsi="Cambria"/>
          <w:iCs/>
          <w:sz w:val="26"/>
          <w:szCs w:val="26"/>
        </w:rPr>
        <w:t xml:space="preserve"> </w:t>
      </w:r>
      <w:r w:rsidRPr="00B71269">
        <w:rPr>
          <w:rFonts w:ascii="Cambria" w:hAnsi="Cambria" w:cs="Calibri"/>
          <w:iCs/>
          <w:sz w:val="26"/>
          <w:szCs w:val="26"/>
        </w:rPr>
        <w:t>у</w:t>
      </w:r>
      <w:r w:rsidRPr="00B71269">
        <w:rPr>
          <w:rFonts w:ascii="Cambria" w:hAnsi="Cambria"/>
          <w:iCs/>
          <w:sz w:val="26"/>
          <w:szCs w:val="26"/>
        </w:rPr>
        <w:t xml:space="preserve"> </w:t>
      </w:r>
      <w:r w:rsidRPr="00B71269">
        <w:rPr>
          <w:rFonts w:ascii="Cambria" w:hAnsi="Cambria" w:cs="Calibri"/>
          <w:iCs/>
          <w:sz w:val="26"/>
          <w:szCs w:val="26"/>
        </w:rPr>
        <w:t>Го</w:t>
      </w:r>
      <w:r w:rsidRPr="00B71269">
        <w:rPr>
          <w:rFonts w:ascii="Cambria" w:hAnsi="Cambria"/>
          <w:iCs/>
          <w:sz w:val="26"/>
          <w:szCs w:val="26"/>
        </w:rPr>
        <w:t>́</w:t>
      </w:r>
      <w:r w:rsidRPr="00B71269">
        <w:rPr>
          <w:rFonts w:ascii="Cambria" w:hAnsi="Cambria" w:cs="Calibri"/>
          <w:iCs/>
          <w:sz w:val="26"/>
          <w:szCs w:val="26"/>
        </w:rPr>
        <w:t>спода</w:t>
      </w:r>
      <w:r w:rsidRPr="00B71269">
        <w:rPr>
          <w:rFonts w:ascii="Cambria" w:hAnsi="Cambria"/>
          <w:iCs/>
          <w:sz w:val="26"/>
          <w:szCs w:val="26"/>
        </w:rPr>
        <w:t xml:space="preserve"> </w:t>
      </w:r>
      <w:r w:rsidRPr="00B71269">
        <w:rPr>
          <w:rFonts w:ascii="Cambria" w:hAnsi="Cambria" w:cs="Calibri"/>
          <w:iCs/>
          <w:sz w:val="26"/>
          <w:szCs w:val="26"/>
        </w:rPr>
        <w:t>про</w:t>
      </w:r>
      <w:r w:rsidRPr="00B71269">
        <w:rPr>
          <w:rFonts w:ascii="Cambria" w:hAnsi="Cambria"/>
          <w:iCs/>
          <w:sz w:val="26"/>
          <w:szCs w:val="26"/>
        </w:rPr>
        <w:t>́</w:t>
      </w:r>
      <w:r w:rsidRPr="00B71269">
        <w:rPr>
          <w:rFonts w:ascii="Cambria" w:hAnsi="Cambria" w:cs="Calibri"/>
          <w:iCs/>
          <w:sz w:val="26"/>
          <w:szCs w:val="26"/>
        </w:rPr>
        <w:t>сим</w:t>
      </w:r>
      <w:r w:rsidRPr="00B71269">
        <w:rPr>
          <w:rFonts w:ascii="Cambria" w:hAnsi="Cambria"/>
          <w:iCs/>
          <w:sz w:val="26"/>
          <w:szCs w:val="26"/>
        </w:rPr>
        <w:t>.</w:t>
      </w:r>
    </w:p>
    <w:p w14:paraId="1017A034" w14:textId="77777777" w:rsidR="005271E4" w:rsidRPr="00B71269" w:rsidRDefault="005271E4" w:rsidP="00B71269">
      <w:pPr>
        <w:adjustRightInd w:val="0"/>
        <w:snapToGrid w:val="0"/>
        <w:spacing w:afterLines="20" w:after="48" w:line="240" w:lineRule="auto"/>
        <w:jc w:val="both"/>
        <w:rPr>
          <w:rFonts w:ascii="Cambria" w:hAnsi="Cambria"/>
          <w:iCs/>
          <w:sz w:val="26"/>
          <w:szCs w:val="26"/>
        </w:rPr>
      </w:pPr>
      <w:r w:rsidRPr="00B71269">
        <w:rPr>
          <w:rFonts w:ascii="Cambria" w:hAnsi="Cambria" w:cs="Calibri"/>
          <w:iCs/>
          <w:sz w:val="26"/>
          <w:szCs w:val="26"/>
        </w:rPr>
        <w:t>Про</w:t>
      </w:r>
      <w:r w:rsidRPr="00B71269">
        <w:rPr>
          <w:rFonts w:ascii="Cambria" w:hAnsi="Cambria"/>
          <w:iCs/>
          <w:sz w:val="26"/>
          <w:szCs w:val="26"/>
        </w:rPr>
        <w:t>́</w:t>
      </w:r>
      <w:r w:rsidRPr="00B71269">
        <w:rPr>
          <w:rFonts w:ascii="Cambria" w:hAnsi="Cambria" w:cs="Calibri"/>
          <w:iCs/>
          <w:sz w:val="26"/>
          <w:szCs w:val="26"/>
        </w:rPr>
        <w:t>чее</w:t>
      </w:r>
      <w:r w:rsidRPr="00B71269">
        <w:rPr>
          <w:rFonts w:ascii="Cambria" w:hAnsi="Cambria"/>
          <w:iCs/>
          <w:sz w:val="26"/>
          <w:szCs w:val="26"/>
        </w:rPr>
        <w:t xml:space="preserve"> </w:t>
      </w:r>
      <w:r w:rsidRPr="00B71269">
        <w:rPr>
          <w:rFonts w:ascii="Cambria" w:hAnsi="Cambria" w:cs="Calibri"/>
          <w:iCs/>
          <w:sz w:val="26"/>
          <w:szCs w:val="26"/>
        </w:rPr>
        <w:t>вре</w:t>
      </w:r>
      <w:r w:rsidRPr="00B71269">
        <w:rPr>
          <w:rFonts w:ascii="Cambria" w:hAnsi="Cambria"/>
          <w:iCs/>
          <w:sz w:val="26"/>
          <w:szCs w:val="26"/>
        </w:rPr>
        <w:t>́</w:t>
      </w:r>
      <w:r w:rsidRPr="00B71269">
        <w:rPr>
          <w:rFonts w:ascii="Cambria" w:hAnsi="Cambria" w:cs="Calibri"/>
          <w:iCs/>
          <w:sz w:val="26"/>
          <w:szCs w:val="26"/>
        </w:rPr>
        <w:t>мя</w:t>
      </w:r>
      <w:r w:rsidRPr="00B71269">
        <w:rPr>
          <w:rFonts w:ascii="Cambria" w:hAnsi="Cambria"/>
          <w:iCs/>
          <w:sz w:val="26"/>
          <w:szCs w:val="26"/>
        </w:rPr>
        <w:t xml:space="preserve"> </w:t>
      </w:r>
      <w:r w:rsidRPr="00B71269">
        <w:rPr>
          <w:rFonts w:ascii="Cambria" w:hAnsi="Cambria" w:cs="Calibri"/>
          <w:iCs/>
          <w:sz w:val="26"/>
          <w:szCs w:val="26"/>
        </w:rPr>
        <w:t>живота</w:t>
      </w:r>
      <w:r w:rsidRPr="00B71269">
        <w:rPr>
          <w:rFonts w:ascii="Cambria" w:hAnsi="Cambria"/>
          <w:iCs/>
          <w:sz w:val="26"/>
          <w:szCs w:val="26"/>
        </w:rPr>
        <w:t xml:space="preserve">́ </w:t>
      </w:r>
      <w:r w:rsidRPr="00B71269">
        <w:rPr>
          <w:rFonts w:ascii="Cambria" w:hAnsi="Cambria" w:cs="Calibri"/>
          <w:iCs/>
          <w:sz w:val="26"/>
          <w:szCs w:val="26"/>
        </w:rPr>
        <w:t>на</w:t>
      </w:r>
      <w:r w:rsidRPr="00B71269">
        <w:rPr>
          <w:rFonts w:ascii="Cambria" w:hAnsi="Cambria"/>
          <w:iCs/>
          <w:sz w:val="26"/>
          <w:szCs w:val="26"/>
        </w:rPr>
        <w:t>́</w:t>
      </w:r>
      <w:r w:rsidRPr="00B71269">
        <w:rPr>
          <w:rFonts w:ascii="Cambria" w:hAnsi="Cambria" w:cs="Calibri"/>
          <w:iCs/>
          <w:sz w:val="26"/>
          <w:szCs w:val="26"/>
        </w:rPr>
        <w:t>шего</w:t>
      </w:r>
      <w:r w:rsidRPr="00B71269">
        <w:rPr>
          <w:rFonts w:ascii="Cambria" w:hAnsi="Cambria"/>
          <w:iCs/>
          <w:sz w:val="26"/>
          <w:szCs w:val="26"/>
        </w:rPr>
        <w:t xml:space="preserve"> </w:t>
      </w:r>
      <w:r w:rsidRPr="00B71269">
        <w:rPr>
          <w:rFonts w:ascii="Cambria" w:hAnsi="Cambria" w:cs="Calibri"/>
          <w:iCs/>
          <w:sz w:val="26"/>
          <w:szCs w:val="26"/>
        </w:rPr>
        <w:t>в</w:t>
      </w:r>
      <w:r w:rsidRPr="00B71269">
        <w:rPr>
          <w:rFonts w:ascii="Cambria" w:hAnsi="Cambria"/>
          <w:iCs/>
          <w:sz w:val="26"/>
          <w:szCs w:val="26"/>
        </w:rPr>
        <w:t xml:space="preserve"> </w:t>
      </w:r>
      <w:r w:rsidRPr="00B71269">
        <w:rPr>
          <w:rFonts w:ascii="Cambria" w:hAnsi="Cambria" w:cs="Calibri"/>
          <w:iCs/>
          <w:sz w:val="26"/>
          <w:szCs w:val="26"/>
        </w:rPr>
        <w:t>ми</w:t>
      </w:r>
      <w:r w:rsidRPr="00B71269">
        <w:rPr>
          <w:rFonts w:ascii="Cambria" w:hAnsi="Cambria"/>
          <w:iCs/>
          <w:sz w:val="26"/>
          <w:szCs w:val="26"/>
        </w:rPr>
        <w:t>́</w:t>
      </w:r>
      <w:r w:rsidRPr="00B71269">
        <w:rPr>
          <w:rFonts w:ascii="Cambria" w:hAnsi="Cambria" w:cs="Calibri"/>
          <w:iCs/>
          <w:sz w:val="26"/>
          <w:szCs w:val="26"/>
        </w:rPr>
        <w:t>ре</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покая</w:t>
      </w:r>
      <w:r w:rsidRPr="00B71269">
        <w:rPr>
          <w:rFonts w:ascii="Cambria" w:hAnsi="Cambria"/>
          <w:iCs/>
          <w:sz w:val="26"/>
          <w:szCs w:val="26"/>
        </w:rPr>
        <w:t>́</w:t>
      </w:r>
      <w:r w:rsidRPr="00B71269">
        <w:rPr>
          <w:rFonts w:ascii="Cambria" w:hAnsi="Cambria" w:cs="Calibri"/>
          <w:iCs/>
          <w:sz w:val="26"/>
          <w:szCs w:val="26"/>
        </w:rPr>
        <w:t>нии</w:t>
      </w:r>
      <w:r w:rsidRPr="00B71269">
        <w:rPr>
          <w:rFonts w:ascii="Cambria" w:hAnsi="Cambria"/>
          <w:iCs/>
          <w:sz w:val="26"/>
          <w:szCs w:val="26"/>
        </w:rPr>
        <w:t xml:space="preserve"> </w:t>
      </w:r>
      <w:r w:rsidRPr="00B71269">
        <w:rPr>
          <w:rFonts w:ascii="Cambria" w:hAnsi="Cambria" w:cs="Calibri"/>
          <w:iCs/>
          <w:sz w:val="26"/>
          <w:szCs w:val="26"/>
        </w:rPr>
        <w:t>сконча</w:t>
      </w:r>
      <w:r w:rsidRPr="00B71269">
        <w:rPr>
          <w:rFonts w:ascii="Cambria" w:hAnsi="Cambria"/>
          <w:iCs/>
          <w:sz w:val="26"/>
          <w:szCs w:val="26"/>
        </w:rPr>
        <w:t>́</w:t>
      </w:r>
      <w:r w:rsidRPr="00B71269">
        <w:rPr>
          <w:rFonts w:ascii="Cambria" w:hAnsi="Cambria" w:cs="Calibri"/>
          <w:iCs/>
          <w:sz w:val="26"/>
          <w:szCs w:val="26"/>
        </w:rPr>
        <w:t>ти</w:t>
      </w:r>
      <w:r w:rsidRPr="00B71269">
        <w:rPr>
          <w:rFonts w:ascii="Cambria" w:hAnsi="Cambria"/>
          <w:iCs/>
          <w:sz w:val="26"/>
          <w:szCs w:val="26"/>
        </w:rPr>
        <w:t xml:space="preserve"> </w:t>
      </w:r>
      <w:r w:rsidRPr="00B71269">
        <w:rPr>
          <w:rFonts w:ascii="Cambria" w:hAnsi="Cambria" w:cs="Calibri"/>
          <w:iCs/>
          <w:sz w:val="26"/>
          <w:szCs w:val="26"/>
        </w:rPr>
        <w:t>у</w:t>
      </w:r>
      <w:r w:rsidRPr="00B71269">
        <w:rPr>
          <w:rFonts w:ascii="Cambria" w:hAnsi="Cambria"/>
          <w:iCs/>
          <w:sz w:val="26"/>
          <w:szCs w:val="26"/>
        </w:rPr>
        <w:t xml:space="preserve"> </w:t>
      </w:r>
      <w:r w:rsidRPr="00B71269">
        <w:rPr>
          <w:rFonts w:ascii="Cambria" w:hAnsi="Cambria" w:cs="Calibri"/>
          <w:iCs/>
          <w:sz w:val="26"/>
          <w:szCs w:val="26"/>
        </w:rPr>
        <w:t>Го</w:t>
      </w:r>
      <w:r w:rsidRPr="00B71269">
        <w:rPr>
          <w:rFonts w:ascii="Cambria" w:hAnsi="Cambria"/>
          <w:iCs/>
          <w:sz w:val="26"/>
          <w:szCs w:val="26"/>
        </w:rPr>
        <w:t>́</w:t>
      </w:r>
      <w:r w:rsidRPr="00B71269">
        <w:rPr>
          <w:rFonts w:ascii="Cambria" w:hAnsi="Cambria" w:cs="Calibri"/>
          <w:iCs/>
          <w:sz w:val="26"/>
          <w:szCs w:val="26"/>
        </w:rPr>
        <w:t>спода</w:t>
      </w:r>
      <w:r w:rsidRPr="00B71269">
        <w:rPr>
          <w:rFonts w:ascii="Cambria" w:hAnsi="Cambria"/>
          <w:iCs/>
          <w:sz w:val="26"/>
          <w:szCs w:val="26"/>
        </w:rPr>
        <w:t xml:space="preserve"> </w:t>
      </w:r>
      <w:r w:rsidRPr="00B71269">
        <w:rPr>
          <w:rFonts w:ascii="Cambria" w:hAnsi="Cambria" w:cs="Calibri"/>
          <w:iCs/>
          <w:sz w:val="26"/>
          <w:szCs w:val="26"/>
        </w:rPr>
        <w:t>про</w:t>
      </w:r>
      <w:r w:rsidRPr="00B71269">
        <w:rPr>
          <w:rFonts w:ascii="Cambria" w:hAnsi="Cambria"/>
          <w:iCs/>
          <w:sz w:val="26"/>
          <w:szCs w:val="26"/>
        </w:rPr>
        <w:t>́</w:t>
      </w:r>
      <w:r w:rsidRPr="00B71269">
        <w:rPr>
          <w:rFonts w:ascii="Cambria" w:hAnsi="Cambria" w:cs="Calibri"/>
          <w:iCs/>
          <w:sz w:val="26"/>
          <w:szCs w:val="26"/>
        </w:rPr>
        <w:t>сим</w:t>
      </w:r>
      <w:r w:rsidRPr="00B71269">
        <w:rPr>
          <w:rFonts w:ascii="Cambria" w:hAnsi="Cambria"/>
          <w:iCs/>
          <w:sz w:val="26"/>
          <w:szCs w:val="26"/>
        </w:rPr>
        <w:t>.</w:t>
      </w:r>
    </w:p>
    <w:p w14:paraId="75699AEB" w14:textId="77777777" w:rsidR="005271E4" w:rsidRPr="00B71269" w:rsidRDefault="005271E4" w:rsidP="00B71269">
      <w:pPr>
        <w:adjustRightInd w:val="0"/>
        <w:snapToGrid w:val="0"/>
        <w:spacing w:afterLines="20" w:after="48" w:line="240" w:lineRule="auto"/>
        <w:jc w:val="both"/>
        <w:rPr>
          <w:rFonts w:ascii="Cambria" w:hAnsi="Cambria"/>
          <w:iCs/>
          <w:sz w:val="26"/>
          <w:szCs w:val="26"/>
        </w:rPr>
      </w:pPr>
      <w:r w:rsidRPr="00B71269">
        <w:rPr>
          <w:rFonts w:ascii="Cambria" w:hAnsi="Cambria" w:cs="Calibri"/>
          <w:iCs/>
          <w:sz w:val="26"/>
          <w:szCs w:val="26"/>
        </w:rPr>
        <w:t>Христиа</w:t>
      </w:r>
      <w:r w:rsidRPr="00B71269">
        <w:rPr>
          <w:rFonts w:ascii="Cambria" w:hAnsi="Cambria"/>
          <w:iCs/>
          <w:sz w:val="26"/>
          <w:szCs w:val="26"/>
        </w:rPr>
        <w:t>́</w:t>
      </w:r>
      <w:r w:rsidRPr="00B71269">
        <w:rPr>
          <w:rFonts w:ascii="Cambria" w:hAnsi="Cambria" w:cs="Calibri"/>
          <w:iCs/>
          <w:sz w:val="26"/>
          <w:szCs w:val="26"/>
        </w:rPr>
        <w:t>нския</w:t>
      </w:r>
      <w:r w:rsidRPr="00B71269">
        <w:rPr>
          <w:rFonts w:ascii="Cambria" w:hAnsi="Cambria"/>
          <w:iCs/>
          <w:sz w:val="26"/>
          <w:szCs w:val="26"/>
        </w:rPr>
        <w:t xml:space="preserve"> </w:t>
      </w:r>
      <w:r w:rsidRPr="00B71269">
        <w:rPr>
          <w:rFonts w:ascii="Cambria" w:hAnsi="Cambria" w:cs="Calibri"/>
          <w:iCs/>
          <w:sz w:val="26"/>
          <w:szCs w:val="26"/>
        </w:rPr>
        <w:t>кончи</w:t>
      </w:r>
      <w:r w:rsidRPr="00B71269">
        <w:rPr>
          <w:rFonts w:ascii="Cambria" w:hAnsi="Cambria"/>
          <w:iCs/>
          <w:sz w:val="26"/>
          <w:szCs w:val="26"/>
        </w:rPr>
        <w:t>́</w:t>
      </w:r>
      <w:r w:rsidRPr="00B71269">
        <w:rPr>
          <w:rFonts w:ascii="Cambria" w:hAnsi="Cambria" w:cs="Calibri"/>
          <w:iCs/>
          <w:sz w:val="26"/>
          <w:szCs w:val="26"/>
        </w:rPr>
        <w:t>ны</w:t>
      </w:r>
      <w:r w:rsidRPr="00B71269">
        <w:rPr>
          <w:rFonts w:ascii="Cambria" w:hAnsi="Cambria"/>
          <w:iCs/>
          <w:sz w:val="26"/>
          <w:szCs w:val="26"/>
        </w:rPr>
        <w:t xml:space="preserve"> </w:t>
      </w:r>
      <w:r w:rsidRPr="00B71269">
        <w:rPr>
          <w:rFonts w:ascii="Cambria" w:hAnsi="Cambria" w:cs="Calibri"/>
          <w:iCs/>
          <w:sz w:val="26"/>
          <w:szCs w:val="26"/>
        </w:rPr>
        <w:t>живота</w:t>
      </w:r>
      <w:r w:rsidRPr="00B71269">
        <w:rPr>
          <w:rFonts w:ascii="Cambria" w:hAnsi="Cambria"/>
          <w:iCs/>
          <w:sz w:val="26"/>
          <w:szCs w:val="26"/>
        </w:rPr>
        <w:t xml:space="preserve">́ </w:t>
      </w:r>
      <w:r w:rsidRPr="00B71269">
        <w:rPr>
          <w:rFonts w:ascii="Cambria" w:hAnsi="Cambria" w:cs="Calibri"/>
          <w:iCs/>
          <w:sz w:val="26"/>
          <w:szCs w:val="26"/>
        </w:rPr>
        <w:t>на</w:t>
      </w:r>
      <w:r w:rsidRPr="00B71269">
        <w:rPr>
          <w:rFonts w:ascii="Cambria" w:hAnsi="Cambria"/>
          <w:iCs/>
          <w:sz w:val="26"/>
          <w:szCs w:val="26"/>
        </w:rPr>
        <w:t>́</w:t>
      </w:r>
      <w:r w:rsidRPr="00B71269">
        <w:rPr>
          <w:rFonts w:ascii="Cambria" w:hAnsi="Cambria" w:cs="Calibri"/>
          <w:iCs/>
          <w:sz w:val="26"/>
          <w:szCs w:val="26"/>
        </w:rPr>
        <w:t>шего</w:t>
      </w:r>
      <w:r w:rsidRPr="00B71269">
        <w:rPr>
          <w:rFonts w:ascii="Cambria" w:hAnsi="Cambria"/>
          <w:iCs/>
          <w:sz w:val="26"/>
          <w:szCs w:val="26"/>
        </w:rPr>
        <w:t xml:space="preserve">, </w:t>
      </w:r>
      <w:r w:rsidRPr="00B71269">
        <w:rPr>
          <w:rFonts w:ascii="Cambria" w:hAnsi="Cambria" w:cs="Calibri"/>
          <w:iCs/>
          <w:sz w:val="26"/>
          <w:szCs w:val="26"/>
        </w:rPr>
        <w:t>безболе</w:t>
      </w:r>
      <w:r w:rsidRPr="00B71269">
        <w:rPr>
          <w:rFonts w:ascii="Cambria" w:hAnsi="Cambria"/>
          <w:iCs/>
          <w:sz w:val="26"/>
          <w:szCs w:val="26"/>
        </w:rPr>
        <w:t>́</w:t>
      </w:r>
      <w:r w:rsidRPr="00B71269">
        <w:rPr>
          <w:rFonts w:ascii="Cambria" w:hAnsi="Cambria" w:cs="Calibri"/>
          <w:iCs/>
          <w:sz w:val="26"/>
          <w:szCs w:val="26"/>
        </w:rPr>
        <w:t>знены</w:t>
      </w:r>
      <w:r w:rsidRPr="00B71269">
        <w:rPr>
          <w:rFonts w:ascii="Cambria" w:hAnsi="Cambria"/>
          <w:iCs/>
          <w:sz w:val="26"/>
          <w:szCs w:val="26"/>
        </w:rPr>
        <w:t xml:space="preserve">, </w:t>
      </w:r>
      <w:r w:rsidRPr="00B71269">
        <w:rPr>
          <w:rFonts w:ascii="Cambria" w:hAnsi="Cambria" w:cs="Calibri"/>
          <w:iCs/>
          <w:sz w:val="26"/>
          <w:szCs w:val="26"/>
        </w:rPr>
        <w:t>непосты</w:t>
      </w:r>
      <w:r w:rsidRPr="00B71269">
        <w:rPr>
          <w:rFonts w:ascii="Cambria" w:hAnsi="Cambria"/>
          <w:iCs/>
          <w:sz w:val="26"/>
          <w:szCs w:val="26"/>
        </w:rPr>
        <w:t>́</w:t>
      </w:r>
      <w:r w:rsidRPr="00B71269">
        <w:rPr>
          <w:rFonts w:ascii="Cambria" w:hAnsi="Cambria" w:cs="Calibri"/>
          <w:iCs/>
          <w:sz w:val="26"/>
          <w:szCs w:val="26"/>
        </w:rPr>
        <w:t>дны</w:t>
      </w:r>
      <w:r w:rsidRPr="00B71269">
        <w:rPr>
          <w:rFonts w:ascii="Cambria" w:hAnsi="Cambria"/>
          <w:iCs/>
          <w:sz w:val="26"/>
          <w:szCs w:val="26"/>
        </w:rPr>
        <w:t xml:space="preserve">, </w:t>
      </w:r>
      <w:r w:rsidRPr="00B71269">
        <w:rPr>
          <w:rFonts w:ascii="Cambria" w:hAnsi="Cambria" w:cs="Calibri"/>
          <w:iCs/>
          <w:sz w:val="26"/>
          <w:szCs w:val="26"/>
        </w:rPr>
        <w:t>ми</w:t>
      </w:r>
      <w:r w:rsidRPr="00B71269">
        <w:rPr>
          <w:rFonts w:ascii="Cambria" w:hAnsi="Cambria"/>
          <w:iCs/>
          <w:sz w:val="26"/>
          <w:szCs w:val="26"/>
        </w:rPr>
        <w:t>́</w:t>
      </w:r>
      <w:r w:rsidRPr="00B71269">
        <w:rPr>
          <w:rFonts w:ascii="Cambria" w:hAnsi="Cambria" w:cs="Calibri"/>
          <w:iCs/>
          <w:sz w:val="26"/>
          <w:szCs w:val="26"/>
        </w:rPr>
        <w:t>рны</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до</w:t>
      </w:r>
      <w:r w:rsidRPr="00B71269">
        <w:rPr>
          <w:rFonts w:ascii="Cambria" w:hAnsi="Cambria"/>
          <w:iCs/>
          <w:sz w:val="26"/>
          <w:szCs w:val="26"/>
        </w:rPr>
        <w:t>́</w:t>
      </w:r>
      <w:r w:rsidRPr="00B71269">
        <w:rPr>
          <w:rFonts w:ascii="Cambria" w:hAnsi="Cambria" w:cs="Calibri"/>
          <w:iCs/>
          <w:sz w:val="26"/>
          <w:szCs w:val="26"/>
        </w:rPr>
        <w:t>браго</w:t>
      </w:r>
      <w:r w:rsidRPr="00B71269">
        <w:rPr>
          <w:rFonts w:ascii="Cambria" w:hAnsi="Cambria"/>
          <w:iCs/>
          <w:sz w:val="26"/>
          <w:szCs w:val="26"/>
        </w:rPr>
        <w:t xml:space="preserve"> </w:t>
      </w:r>
      <w:r w:rsidRPr="00B71269">
        <w:rPr>
          <w:rFonts w:ascii="Cambria" w:hAnsi="Cambria" w:cs="Calibri"/>
          <w:iCs/>
          <w:sz w:val="26"/>
          <w:szCs w:val="26"/>
        </w:rPr>
        <w:t>отве</w:t>
      </w:r>
      <w:r w:rsidRPr="00B71269">
        <w:rPr>
          <w:rFonts w:ascii="Cambria" w:hAnsi="Cambria"/>
          <w:iCs/>
          <w:sz w:val="26"/>
          <w:szCs w:val="26"/>
        </w:rPr>
        <w:t>́</w:t>
      </w:r>
      <w:r w:rsidRPr="00B71269">
        <w:rPr>
          <w:rFonts w:ascii="Cambria" w:hAnsi="Cambria" w:cs="Calibri"/>
          <w:iCs/>
          <w:sz w:val="26"/>
          <w:szCs w:val="26"/>
        </w:rPr>
        <w:t>та</w:t>
      </w:r>
      <w:r w:rsidRPr="00B71269">
        <w:rPr>
          <w:rFonts w:ascii="Cambria" w:hAnsi="Cambria"/>
          <w:iCs/>
          <w:sz w:val="26"/>
          <w:szCs w:val="26"/>
        </w:rPr>
        <w:t xml:space="preserve"> </w:t>
      </w:r>
      <w:r w:rsidRPr="00B71269">
        <w:rPr>
          <w:rFonts w:ascii="Cambria" w:hAnsi="Cambria" w:cs="Calibri"/>
          <w:iCs/>
          <w:sz w:val="26"/>
          <w:szCs w:val="26"/>
        </w:rPr>
        <w:t>на</w:t>
      </w:r>
      <w:r w:rsidRPr="00B71269">
        <w:rPr>
          <w:rFonts w:ascii="Cambria" w:hAnsi="Cambria"/>
          <w:iCs/>
          <w:sz w:val="26"/>
          <w:szCs w:val="26"/>
        </w:rPr>
        <w:t xml:space="preserve"> </w:t>
      </w:r>
      <w:r w:rsidRPr="00B71269">
        <w:rPr>
          <w:rFonts w:ascii="Cambria" w:hAnsi="Cambria" w:cs="Calibri"/>
          <w:iCs/>
          <w:sz w:val="26"/>
          <w:szCs w:val="26"/>
        </w:rPr>
        <w:t>Стра</w:t>
      </w:r>
      <w:r w:rsidRPr="00B71269">
        <w:rPr>
          <w:rFonts w:ascii="Cambria" w:hAnsi="Cambria"/>
          <w:iCs/>
          <w:sz w:val="26"/>
          <w:szCs w:val="26"/>
        </w:rPr>
        <w:t>́</w:t>
      </w:r>
      <w:r w:rsidRPr="00B71269">
        <w:rPr>
          <w:rFonts w:ascii="Cambria" w:hAnsi="Cambria" w:cs="Calibri"/>
          <w:iCs/>
          <w:sz w:val="26"/>
          <w:szCs w:val="26"/>
        </w:rPr>
        <w:t>шнем</w:t>
      </w:r>
      <w:r w:rsidRPr="00B71269">
        <w:rPr>
          <w:rFonts w:ascii="Cambria" w:hAnsi="Cambria"/>
          <w:iCs/>
          <w:sz w:val="26"/>
          <w:szCs w:val="26"/>
        </w:rPr>
        <w:t xml:space="preserve"> </w:t>
      </w:r>
      <w:r w:rsidRPr="00B71269">
        <w:rPr>
          <w:rFonts w:ascii="Cambria" w:hAnsi="Cambria" w:cs="Calibri"/>
          <w:iCs/>
          <w:sz w:val="26"/>
          <w:szCs w:val="26"/>
        </w:rPr>
        <w:t>Суди</w:t>
      </w:r>
      <w:r w:rsidRPr="00B71269">
        <w:rPr>
          <w:rFonts w:ascii="Cambria" w:hAnsi="Cambria"/>
          <w:iCs/>
          <w:sz w:val="26"/>
          <w:szCs w:val="26"/>
        </w:rPr>
        <w:t>́</w:t>
      </w:r>
      <w:r w:rsidRPr="00B71269">
        <w:rPr>
          <w:rFonts w:ascii="Cambria" w:hAnsi="Cambria" w:cs="Calibri"/>
          <w:iCs/>
          <w:sz w:val="26"/>
          <w:szCs w:val="26"/>
        </w:rPr>
        <w:t>щи</w:t>
      </w:r>
      <w:r w:rsidRPr="00B71269">
        <w:rPr>
          <w:rFonts w:ascii="Cambria" w:hAnsi="Cambria"/>
          <w:iCs/>
          <w:sz w:val="26"/>
          <w:szCs w:val="26"/>
        </w:rPr>
        <w:t xml:space="preserve"> </w:t>
      </w:r>
      <w:r w:rsidRPr="00B71269">
        <w:rPr>
          <w:rFonts w:ascii="Cambria" w:hAnsi="Cambria" w:cs="Calibri"/>
          <w:iCs/>
          <w:sz w:val="26"/>
          <w:szCs w:val="26"/>
        </w:rPr>
        <w:t>Христо</w:t>
      </w:r>
      <w:r w:rsidRPr="00B71269">
        <w:rPr>
          <w:rFonts w:ascii="Cambria" w:hAnsi="Cambria"/>
          <w:iCs/>
          <w:sz w:val="26"/>
          <w:szCs w:val="26"/>
        </w:rPr>
        <w:t>́</w:t>
      </w:r>
      <w:r w:rsidRPr="00B71269">
        <w:rPr>
          <w:rFonts w:ascii="Cambria" w:hAnsi="Cambria" w:cs="Calibri"/>
          <w:iCs/>
          <w:sz w:val="26"/>
          <w:szCs w:val="26"/>
        </w:rPr>
        <w:t>ве</w:t>
      </w:r>
      <w:r w:rsidRPr="00B71269">
        <w:rPr>
          <w:rFonts w:ascii="Cambria" w:hAnsi="Cambria"/>
          <w:iCs/>
          <w:sz w:val="26"/>
          <w:szCs w:val="26"/>
        </w:rPr>
        <w:t xml:space="preserve"> </w:t>
      </w:r>
      <w:r w:rsidRPr="00B71269">
        <w:rPr>
          <w:rFonts w:ascii="Cambria" w:hAnsi="Cambria" w:cs="Calibri"/>
          <w:iCs/>
          <w:sz w:val="26"/>
          <w:szCs w:val="26"/>
        </w:rPr>
        <w:t>про</w:t>
      </w:r>
      <w:r w:rsidRPr="00B71269">
        <w:rPr>
          <w:rFonts w:ascii="Cambria" w:hAnsi="Cambria"/>
          <w:iCs/>
          <w:sz w:val="26"/>
          <w:szCs w:val="26"/>
        </w:rPr>
        <w:t>́</w:t>
      </w:r>
      <w:r w:rsidRPr="00B71269">
        <w:rPr>
          <w:rFonts w:ascii="Cambria" w:hAnsi="Cambria" w:cs="Calibri"/>
          <w:iCs/>
          <w:sz w:val="26"/>
          <w:szCs w:val="26"/>
        </w:rPr>
        <w:t>сим</w:t>
      </w:r>
      <w:r w:rsidRPr="00B71269">
        <w:rPr>
          <w:rFonts w:ascii="Cambria" w:hAnsi="Cambria"/>
          <w:iCs/>
          <w:sz w:val="26"/>
          <w:szCs w:val="26"/>
        </w:rPr>
        <w:t>.</w:t>
      </w:r>
    </w:p>
    <w:p w14:paraId="6F6913C4" w14:textId="77777777" w:rsidR="005271E4" w:rsidRPr="00B71269" w:rsidRDefault="005271E4" w:rsidP="00B71269">
      <w:pPr>
        <w:adjustRightInd w:val="0"/>
        <w:snapToGrid w:val="0"/>
        <w:spacing w:afterLines="20" w:after="48" w:line="240" w:lineRule="auto"/>
        <w:jc w:val="both"/>
        <w:rPr>
          <w:rFonts w:ascii="Cambria" w:hAnsi="Cambria"/>
          <w:iCs/>
          <w:sz w:val="26"/>
          <w:szCs w:val="26"/>
        </w:rPr>
      </w:pPr>
      <w:r w:rsidRPr="00B71269">
        <w:rPr>
          <w:rFonts w:ascii="Cambria" w:hAnsi="Cambria" w:cs="Calibri"/>
          <w:iCs/>
          <w:sz w:val="26"/>
          <w:szCs w:val="26"/>
        </w:rPr>
        <w:t>Соедине</w:t>
      </w:r>
      <w:r w:rsidRPr="00B71269">
        <w:rPr>
          <w:rFonts w:ascii="Cambria" w:hAnsi="Cambria"/>
          <w:iCs/>
          <w:sz w:val="26"/>
          <w:szCs w:val="26"/>
        </w:rPr>
        <w:t>́</w:t>
      </w:r>
      <w:r w:rsidRPr="00B71269">
        <w:rPr>
          <w:rFonts w:ascii="Cambria" w:hAnsi="Cambria" w:cs="Calibri"/>
          <w:iCs/>
          <w:sz w:val="26"/>
          <w:szCs w:val="26"/>
        </w:rPr>
        <w:t>ние</w:t>
      </w:r>
      <w:r w:rsidRPr="00B71269">
        <w:rPr>
          <w:rFonts w:ascii="Cambria" w:hAnsi="Cambria"/>
          <w:iCs/>
          <w:sz w:val="26"/>
          <w:szCs w:val="26"/>
        </w:rPr>
        <w:t xml:space="preserve"> </w:t>
      </w:r>
      <w:r w:rsidRPr="00B71269">
        <w:rPr>
          <w:rFonts w:ascii="Cambria" w:hAnsi="Cambria" w:cs="Calibri"/>
          <w:iCs/>
          <w:sz w:val="26"/>
          <w:szCs w:val="26"/>
        </w:rPr>
        <w:t>ве</w:t>
      </w:r>
      <w:r w:rsidRPr="00B71269">
        <w:rPr>
          <w:rFonts w:ascii="Cambria" w:hAnsi="Cambria"/>
          <w:iCs/>
          <w:sz w:val="26"/>
          <w:szCs w:val="26"/>
        </w:rPr>
        <w:t>́</w:t>
      </w:r>
      <w:r w:rsidRPr="00B71269">
        <w:rPr>
          <w:rFonts w:ascii="Cambria" w:hAnsi="Cambria" w:cs="Calibri"/>
          <w:iCs/>
          <w:sz w:val="26"/>
          <w:szCs w:val="26"/>
        </w:rPr>
        <w:t>ры</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прича</w:t>
      </w:r>
      <w:r w:rsidRPr="00B71269">
        <w:rPr>
          <w:rFonts w:ascii="Cambria" w:hAnsi="Cambria"/>
          <w:iCs/>
          <w:sz w:val="26"/>
          <w:szCs w:val="26"/>
        </w:rPr>
        <w:t>́</w:t>
      </w:r>
      <w:r w:rsidRPr="00B71269">
        <w:rPr>
          <w:rFonts w:ascii="Cambria" w:hAnsi="Cambria" w:cs="Calibri"/>
          <w:iCs/>
          <w:sz w:val="26"/>
          <w:szCs w:val="26"/>
        </w:rPr>
        <w:t>стие</w:t>
      </w:r>
      <w:r w:rsidRPr="00B71269">
        <w:rPr>
          <w:rFonts w:ascii="Cambria" w:hAnsi="Cambria"/>
          <w:iCs/>
          <w:sz w:val="26"/>
          <w:szCs w:val="26"/>
        </w:rPr>
        <w:t xml:space="preserve"> </w:t>
      </w:r>
      <w:r w:rsidRPr="00B71269">
        <w:rPr>
          <w:rFonts w:ascii="Cambria" w:hAnsi="Cambria" w:cs="Calibri"/>
          <w:iCs/>
          <w:sz w:val="26"/>
          <w:szCs w:val="26"/>
        </w:rPr>
        <w:t>Свята</w:t>
      </w:r>
      <w:r w:rsidRPr="00B71269">
        <w:rPr>
          <w:rFonts w:ascii="Cambria" w:hAnsi="Cambria"/>
          <w:iCs/>
          <w:sz w:val="26"/>
          <w:szCs w:val="26"/>
        </w:rPr>
        <w:t>́</w:t>
      </w:r>
      <w:r w:rsidRPr="00B71269">
        <w:rPr>
          <w:rFonts w:ascii="Cambria" w:hAnsi="Cambria" w:cs="Calibri"/>
          <w:iCs/>
          <w:sz w:val="26"/>
          <w:szCs w:val="26"/>
        </w:rPr>
        <w:t>го</w:t>
      </w:r>
      <w:r w:rsidRPr="00B71269">
        <w:rPr>
          <w:rFonts w:ascii="Cambria" w:hAnsi="Cambria"/>
          <w:iCs/>
          <w:sz w:val="26"/>
          <w:szCs w:val="26"/>
        </w:rPr>
        <w:t xml:space="preserve"> </w:t>
      </w:r>
      <w:r w:rsidRPr="00B71269">
        <w:rPr>
          <w:rFonts w:ascii="Cambria" w:hAnsi="Cambria" w:cs="Calibri"/>
          <w:iCs/>
          <w:sz w:val="26"/>
          <w:szCs w:val="26"/>
        </w:rPr>
        <w:t>Ду</w:t>
      </w:r>
      <w:r w:rsidRPr="00B71269">
        <w:rPr>
          <w:rFonts w:ascii="Cambria" w:hAnsi="Cambria"/>
          <w:iCs/>
          <w:sz w:val="26"/>
          <w:szCs w:val="26"/>
        </w:rPr>
        <w:t>́</w:t>
      </w:r>
      <w:r w:rsidRPr="00B71269">
        <w:rPr>
          <w:rFonts w:ascii="Cambria" w:hAnsi="Cambria" w:cs="Calibri"/>
          <w:iCs/>
          <w:sz w:val="26"/>
          <w:szCs w:val="26"/>
        </w:rPr>
        <w:t>ха</w:t>
      </w:r>
      <w:r w:rsidRPr="00B71269">
        <w:rPr>
          <w:rFonts w:ascii="Cambria" w:hAnsi="Cambria"/>
          <w:iCs/>
          <w:sz w:val="26"/>
          <w:szCs w:val="26"/>
        </w:rPr>
        <w:t xml:space="preserve"> </w:t>
      </w:r>
      <w:r w:rsidRPr="00B71269">
        <w:rPr>
          <w:rFonts w:ascii="Cambria" w:hAnsi="Cambria" w:cs="Calibri"/>
          <w:iCs/>
          <w:sz w:val="26"/>
          <w:szCs w:val="26"/>
        </w:rPr>
        <w:t>испроси</w:t>
      </w:r>
      <w:r w:rsidRPr="00B71269">
        <w:rPr>
          <w:rFonts w:ascii="Cambria" w:hAnsi="Cambria"/>
          <w:iCs/>
          <w:sz w:val="26"/>
          <w:szCs w:val="26"/>
        </w:rPr>
        <w:t>́</w:t>
      </w:r>
      <w:r w:rsidRPr="00B71269">
        <w:rPr>
          <w:rFonts w:ascii="Cambria" w:hAnsi="Cambria" w:cs="Calibri"/>
          <w:iCs/>
          <w:sz w:val="26"/>
          <w:szCs w:val="26"/>
        </w:rPr>
        <w:t>вше</w:t>
      </w:r>
      <w:r w:rsidRPr="00B71269">
        <w:rPr>
          <w:rFonts w:ascii="Cambria" w:hAnsi="Cambria"/>
          <w:iCs/>
          <w:sz w:val="26"/>
          <w:szCs w:val="26"/>
        </w:rPr>
        <w:t xml:space="preserve">, </w:t>
      </w:r>
      <w:r w:rsidRPr="00B71269">
        <w:rPr>
          <w:rFonts w:ascii="Cambria" w:hAnsi="Cambria" w:cs="Calibri"/>
          <w:iCs/>
          <w:sz w:val="26"/>
          <w:szCs w:val="26"/>
        </w:rPr>
        <w:t>са</w:t>
      </w:r>
      <w:r w:rsidRPr="00B71269">
        <w:rPr>
          <w:rFonts w:ascii="Cambria" w:hAnsi="Cambria"/>
          <w:iCs/>
          <w:sz w:val="26"/>
          <w:szCs w:val="26"/>
        </w:rPr>
        <w:t>́</w:t>
      </w:r>
      <w:r w:rsidRPr="00B71269">
        <w:rPr>
          <w:rFonts w:ascii="Cambria" w:hAnsi="Cambria" w:cs="Calibri"/>
          <w:iCs/>
          <w:sz w:val="26"/>
          <w:szCs w:val="26"/>
        </w:rPr>
        <w:t>ми</w:t>
      </w:r>
      <w:r w:rsidRPr="00B71269">
        <w:rPr>
          <w:rFonts w:ascii="Cambria" w:hAnsi="Cambria"/>
          <w:iCs/>
          <w:sz w:val="26"/>
          <w:szCs w:val="26"/>
        </w:rPr>
        <w:t xml:space="preserve"> </w:t>
      </w:r>
      <w:r w:rsidRPr="00B71269">
        <w:rPr>
          <w:rFonts w:ascii="Cambria" w:hAnsi="Cambria" w:cs="Calibri"/>
          <w:iCs/>
          <w:sz w:val="26"/>
          <w:szCs w:val="26"/>
        </w:rPr>
        <w:t>себе</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друг</w:t>
      </w:r>
      <w:r w:rsidRPr="00B71269">
        <w:rPr>
          <w:rFonts w:ascii="Cambria" w:hAnsi="Cambria"/>
          <w:iCs/>
          <w:sz w:val="26"/>
          <w:szCs w:val="26"/>
        </w:rPr>
        <w:t xml:space="preserve"> </w:t>
      </w:r>
      <w:r w:rsidRPr="00B71269">
        <w:rPr>
          <w:rFonts w:ascii="Cambria" w:hAnsi="Cambria" w:cs="Calibri"/>
          <w:iCs/>
          <w:sz w:val="26"/>
          <w:szCs w:val="26"/>
        </w:rPr>
        <w:t>дру</w:t>
      </w:r>
      <w:r w:rsidRPr="00B71269">
        <w:rPr>
          <w:rFonts w:ascii="Cambria" w:hAnsi="Cambria"/>
          <w:iCs/>
          <w:sz w:val="26"/>
          <w:szCs w:val="26"/>
        </w:rPr>
        <w:t>́</w:t>
      </w:r>
      <w:r w:rsidRPr="00B71269">
        <w:rPr>
          <w:rFonts w:ascii="Cambria" w:hAnsi="Cambria" w:cs="Calibri"/>
          <w:iCs/>
          <w:sz w:val="26"/>
          <w:szCs w:val="26"/>
        </w:rPr>
        <w:t>га</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весь</w:t>
      </w:r>
      <w:r w:rsidRPr="00B71269">
        <w:rPr>
          <w:rFonts w:ascii="Cambria" w:hAnsi="Cambria"/>
          <w:iCs/>
          <w:sz w:val="26"/>
          <w:szCs w:val="26"/>
        </w:rPr>
        <w:t xml:space="preserve"> </w:t>
      </w:r>
      <w:r w:rsidRPr="00B71269">
        <w:rPr>
          <w:rFonts w:ascii="Cambria" w:hAnsi="Cambria" w:cs="Calibri"/>
          <w:iCs/>
          <w:sz w:val="26"/>
          <w:szCs w:val="26"/>
        </w:rPr>
        <w:t>живо</w:t>
      </w:r>
      <w:r w:rsidRPr="00B71269">
        <w:rPr>
          <w:rFonts w:ascii="Cambria" w:hAnsi="Cambria"/>
          <w:iCs/>
          <w:sz w:val="26"/>
          <w:szCs w:val="26"/>
        </w:rPr>
        <w:t>́</w:t>
      </w:r>
      <w:r w:rsidRPr="00B71269">
        <w:rPr>
          <w:rFonts w:ascii="Cambria" w:hAnsi="Cambria" w:cs="Calibri"/>
          <w:iCs/>
          <w:sz w:val="26"/>
          <w:szCs w:val="26"/>
        </w:rPr>
        <w:t>т</w:t>
      </w:r>
      <w:r w:rsidRPr="00B71269">
        <w:rPr>
          <w:rFonts w:ascii="Cambria" w:hAnsi="Cambria"/>
          <w:iCs/>
          <w:sz w:val="26"/>
          <w:szCs w:val="26"/>
        </w:rPr>
        <w:t xml:space="preserve"> </w:t>
      </w:r>
      <w:r w:rsidRPr="00B71269">
        <w:rPr>
          <w:rFonts w:ascii="Cambria" w:hAnsi="Cambria" w:cs="Calibri"/>
          <w:iCs/>
          <w:sz w:val="26"/>
          <w:szCs w:val="26"/>
        </w:rPr>
        <w:t>наш</w:t>
      </w:r>
      <w:r w:rsidRPr="00B71269">
        <w:rPr>
          <w:rFonts w:ascii="Cambria" w:hAnsi="Cambria"/>
          <w:iCs/>
          <w:sz w:val="26"/>
          <w:szCs w:val="26"/>
        </w:rPr>
        <w:t xml:space="preserve"> </w:t>
      </w:r>
      <w:r w:rsidRPr="00B71269">
        <w:rPr>
          <w:rFonts w:ascii="Cambria" w:hAnsi="Cambria" w:cs="Calibri"/>
          <w:iCs/>
          <w:sz w:val="26"/>
          <w:szCs w:val="26"/>
        </w:rPr>
        <w:t>Христу</w:t>
      </w:r>
      <w:r w:rsidRPr="00B71269">
        <w:rPr>
          <w:rFonts w:ascii="Cambria" w:hAnsi="Cambria"/>
          <w:iCs/>
          <w:sz w:val="26"/>
          <w:szCs w:val="26"/>
        </w:rPr>
        <w:t xml:space="preserve">́ </w:t>
      </w:r>
      <w:r w:rsidRPr="00B71269">
        <w:rPr>
          <w:rFonts w:ascii="Cambria" w:hAnsi="Cambria" w:cs="Calibri"/>
          <w:iCs/>
          <w:sz w:val="26"/>
          <w:szCs w:val="26"/>
        </w:rPr>
        <w:t>Бо</w:t>
      </w:r>
      <w:r w:rsidRPr="00B71269">
        <w:rPr>
          <w:rFonts w:ascii="Cambria" w:hAnsi="Cambria"/>
          <w:iCs/>
          <w:sz w:val="26"/>
          <w:szCs w:val="26"/>
        </w:rPr>
        <w:t>́</w:t>
      </w:r>
      <w:r w:rsidRPr="00B71269">
        <w:rPr>
          <w:rFonts w:ascii="Cambria" w:hAnsi="Cambria" w:cs="Calibri"/>
          <w:iCs/>
          <w:sz w:val="26"/>
          <w:szCs w:val="26"/>
        </w:rPr>
        <w:t>гу</w:t>
      </w:r>
      <w:r w:rsidRPr="00B71269">
        <w:rPr>
          <w:rFonts w:ascii="Cambria" w:hAnsi="Cambria"/>
          <w:iCs/>
          <w:sz w:val="26"/>
          <w:szCs w:val="26"/>
        </w:rPr>
        <w:t xml:space="preserve"> </w:t>
      </w:r>
      <w:r w:rsidRPr="00B71269">
        <w:rPr>
          <w:rFonts w:ascii="Cambria" w:hAnsi="Cambria" w:cs="Calibri"/>
          <w:iCs/>
          <w:sz w:val="26"/>
          <w:szCs w:val="26"/>
        </w:rPr>
        <w:t>предади</w:t>
      </w:r>
      <w:r w:rsidRPr="00B71269">
        <w:rPr>
          <w:rFonts w:ascii="Cambria" w:hAnsi="Cambria"/>
          <w:iCs/>
          <w:sz w:val="26"/>
          <w:szCs w:val="26"/>
        </w:rPr>
        <w:t>́</w:t>
      </w:r>
      <w:r w:rsidRPr="00B71269">
        <w:rPr>
          <w:rFonts w:ascii="Cambria" w:hAnsi="Cambria" w:cs="Calibri"/>
          <w:iCs/>
          <w:sz w:val="26"/>
          <w:szCs w:val="26"/>
        </w:rPr>
        <w:t>м</w:t>
      </w:r>
      <w:r w:rsidRPr="00B71269">
        <w:rPr>
          <w:rFonts w:ascii="Cambria" w:hAnsi="Cambria"/>
          <w:iCs/>
          <w:sz w:val="26"/>
          <w:szCs w:val="26"/>
        </w:rPr>
        <w:t>.</w:t>
      </w:r>
    </w:p>
    <w:p w14:paraId="2D2843B6" w14:textId="77777777" w:rsidR="005271E4" w:rsidRPr="00B71269" w:rsidRDefault="005271E4" w:rsidP="00B71269">
      <w:pPr>
        <w:adjustRightInd w:val="0"/>
        <w:snapToGrid w:val="0"/>
        <w:spacing w:afterLines="20" w:after="48" w:line="240" w:lineRule="auto"/>
        <w:jc w:val="both"/>
        <w:rPr>
          <w:rFonts w:ascii="Cambria" w:hAnsi="Cambria"/>
          <w:b/>
          <w:bCs/>
          <w:iCs/>
          <w:sz w:val="26"/>
          <w:szCs w:val="26"/>
        </w:rPr>
      </w:pPr>
      <w:r w:rsidRPr="00B71269">
        <w:rPr>
          <w:rFonts w:ascii="Cambria" w:hAnsi="Cambria" w:cs="Calibri"/>
          <w:b/>
          <w:bCs/>
          <w:iCs/>
          <w:color w:val="FF0000"/>
          <w:sz w:val="26"/>
          <w:szCs w:val="26"/>
        </w:rPr>
        <w:t>Хор</w:t>
      </w:r>
      <w:r w:rsidRPr="00B71269">
        <w:rPr>
          <w:rFonts w:ascii="Cambria" w:hAnsi="Cambria"/>
          <w:b/>
          <w:bCs/>
          <w:iCs/>
          <w:color w:val="FF0000"/>
          <w:sz w:val="26"/>
          <w:szCs w:val="26"/>
        </w:rPr>
        <w:t>:</w:t>
      </w:r>
      <w:r w:rsidRPr="00B71269">
        <w:rPr>
          <w:rFonts w:ascii="Cambria" w:hAnsi="Cambria"/>
          <w:sz w:val="26"/>
          <w:szCs w:val="26"/>
        </w:rPr>
        <w:t xml:space="preserve"> </w:t>
      </w:r>
      <w:r w:rsidRPr="00B71269">
        <w:rPr>
          <w:rFonts w:ascii="Cambria" w:hAnsi="Cambria" w:cs="Calibri"/>
          <w:b/>
          <w:bCs/>
          <w:iCs/>
          <w:sz w:val="26"/>
          <w:szCs w:val="26"/>
        </w:rPr>
        <w:t>Тебе</w:t>
      </w:r>
      <w:r w:rsidRPr="00B71269">
        <w:rPr>
          <w:rFonts w:ascii="Cambria" w:hAnsi="Cambria"/>
          <w:b/>
          <w:bCs/>
          <w:iCs/>
          <w:sz w:val="26"/>
          <w:szCs w:val="26"/>
        </w:rPr>
        <w:t xml:space="preserve">́, </w:t>
      </w:r>
      <w:r w:rsidRPr="00B71269">
        <w:rPr>
          <w:rFonts w:ascii="Cambria" w:hAnsi="Cambria" w:cs="Calibri"/>
          <w:b/>
          <w:bCs/>
          <w:iCs/>
          <w:sz w:val="26"/>
          <w:szCs w:val="26"/>
        </w:rPr>
        <w:t>Го</w:t>
      </w:r>
      <w:r w:rsidRPr="00B71269">
        <w:rPr>
          <w:rFonts w:ascii="Cambria" w:hAnsi="Cambria"/>
          <w:b/>
          <w:bCs/>
          <w:iCs/>
          <w:sz w:val="26"/>
          <w:szCs w:val="26"/>
        </w:rPr>
        <w:t>́</w:t>
      </w:r>
      <w:r w:rsidRPr="00B71269">
        <w:rPr>
          <w:rFonts w:ascii="Cambria" w:hAnsi="Cambria" w:cs="Calibri"/>
          <w:b/>
          <w:bCs/>
          <w:iCs/>
          <w:sz w:val="26"/>
          <w:szCs w:val="26"/>
        </w:rPr>
        <w:t>споди</w:t>
      </w:r>
      <w:r w:rsidRPr="00B71269">
        <w:rPr>
          <w:rFonts w:ascii="Cambria" w:hAnsi="Cambria"/>
          <w:b/>
          <w:bCs/>
          <w:iCs/>
          <w:sz w:val="26"/>
          <w:szCs w:val="26"/>
        </w:rPr>
        <w:t>.</w:t>
      </w:r>
    </w:p>
    <w:p w14:paraId="7CBA5A2E" w14:textId="77777777" w:rsidR="005271E4" w:rsidRPr="00B71269" w:rsidRDefault="005271E4" w:rsidP="00B71269">
      <w:pPr>
        <w:adjustRightInd w:val="0"/>
        <w:snapToGrid w:val="0"/>
        <w:spacing w:afterLines="20" w:after="48" w:line="240" w:lineRule="auto"/>
        <w:jc w:val="both"/>
        <w:rPr>
          <w:rFonts w:ascii="Cambria" w:hAnsi="Cambria"/>
          <w:iCs/>
          <w:sz w:val="26"/>
          <w:szCs w:val="26"/>
        </w:rPr>
      </w:pPr>
      <w:r w:rsidRPr="00B71269">
        <w:rPr>
          <w:rFonts w:ascii="Cambria" w:hAnsi="Cambria" w:cs="Calibri"/>
          <w:b/>
          <w:bCs/>
          <w:iCs/>
          <w:sz w:val="26"/>
          <w:szCs w:val="26"/>
        </w:rPr>
        <w:t>Иере</w:t>
      </w:r>
      <w:r w:rsidRPr="00B71269">
        <w:rPr>
          <w:rFonts w:ascii="Cambria" w:hAnsi="Cambria"/>
          <w:b/>
          <w:bCs/>
          <w:iCs/>
          <w:sz w:val="26"/>
          <w:szCs w:val="26"/>
        </w:rPr>
        <w:t>́</w:t>
      </w:r>
      <w:r w:rsidRPr="00B71269">
        <w:rPr>
          <w:rFonts w:ascii="Cambria" w:hAnsi="Cambria" w:cs="Calibri"/>
          <w:b/>
          <w:bCs/>
          <w:iCs/>
          <w:sz w:val="26"/>
          <w:szCs w:val="26"/>
        </w:rPr>
        <w:t>й</w:t>
      </w:r>
      <w:r w:rsidRPr="00B71269">
        <w:rPr>
          <w:rFonts w:ascii="Cambria" w:hAnsi="Cambria"/>
          <w:b/>
          <w:bCs/>
          <w:iCs/>
          <w:sz w:val="26"/>
          <w:szCs w:val="26"/>
        </w:rPr>
        <w:t>:</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сподо</w:t>
      </w:r>
      <w:r w:rsidRPr="00B71269">
        <w:rPr>
          <w:rFonts w:ascii="Cambria" w:hAnsi="Cambria"/>
          <w:iCs/>
          <w:sz w:val="26"/>
          <w:szCs w:val="26"/>
        </w:rPr>
        <w:t>́</w:t>
      </w:r>
      <w:r w:rsidRPr="00B71269">
        <w:rPr>
          <w:rFonts w:ascii="Cambria" w:hAnsi="Cambria" w:cs="Calibri"/>
          <w:iCs/>
          <w:sz w:val="26"/>
          <w:szCs w:val="26"/>
        </w:rPr>
        <w:t>би</w:t>
      </w:r>
      <w:r w:rsidRPr="00B71269">
        <w:rPr>
          <w:rFonts w:ascii="Cambria" w:hAnsi="Cambria"/>
          <w:iCs/>
          <w:sz w:val="26"/>
          <w:szCs w:val="26"/>
        </w:rPr>
        <w:t xml:space="preserve"> </w:t>
      </w:r>
      <w:r w:rsidRPr="00B71269">
        <w:rPr>
          <w:rFonts w:ascii="Cambria" w:hAnsi="Cambria" w:cs="Calibri"/>
          <w:iCs/>
          <w:sz w:val="26"/>
          <w:szCs w:val="26"/>
        </w:rPr>
        <w:t>нас</w:t>
      </w:r>
      <w:r w:rsidRPr="00B71269">
        <w:rPr>
          <w:rFonts w:ascii="Cambria" w:hAnsi="Cambria"/>
          <w:iCs/>
          <w:sz w:val="26"/>
          <w:szCs w:val="26"/>
        </w:rPr>
        <w:t xml:space="preserve">, </w:t>
      </w:r>
      <w:r w:rsidRPr="00B71269">
        <w:rPr>
          <w:rFonts w:ascii="Cambria" w:hAnsi="Cambria" w:cs="Calibri"/>
          <w:iCs/>
          <w:sz w:val="26"/>
          <w:szCs w:val="26"/>
        </w:rPr>
        <w:t>Влады</w:t>
      </w:r>
      <w:r w:rsidRPr="00B71269">
        <w:rPr>
          <w:rFonts w:ascii="Cambria" w:hAnsi="Cambria"/>
          <w:iCs/>
          <w:sz w:val="26"/>
          <w:szCs w:val="26"/>
        </w:rPr>
        <w:t>́</w:t>
      </w:r>
      <w:r w:rsidRPr="00B71269">
        <w:rPr>
          <w:rFonts w:ascii="Cambria" w:hAnsi="Cambria" w:cs="Calibri"/>
          <w:iCs/>
          <w:sz w:val="26"/>
          <w:szCs w:val="26"/>
        </w:rPr>
        <w:t>ко</w:t>
      </w:r>
      <w:r w:rsidRPr="00B71269">
        <w:rPr>
          <w:rFonts w:ascii="Cambria" w:hAnsi="Cambria"/>
          <w:iCs/>
          <w:sz w:val="26"/>
          <w:szCs w:val="26"/>
        </w:rPr>
        <w:t xml:space="preserve">, </w:t>
      </w:r>
      <w:r w:rsidRPr="00B71269">
        <w:rPr>
          <w:rFonts w:ascii="Cambria" w:hAnsi="Cambria" w:cs="Calibri"/>
          <w:iCs/>
          <w:sz w:val="26"/>
          <w:szCs w:val="26"/>
        </w:rPr>
        <w:t>со</w:t>
      </w:r>
      <w:r w:rsidRPr="00B71269">
        <w:rPr>
          <w:rFonts w:ascii="Cambria" w:hAnsi="Cambria"/>
          <w:iCs/>
          <w:sz w:val="26"/>
          <w:szCs w:val="26"/>
        </w:rPr>
        <w:t xml:space="preserve"> </w:t>
      </w:r>
      <w:r w:rsidRPr="00B71269">
        <w:rPr>
          <w:rFonts w:ascii="Cambria" w:hAnsi="Cambria" w:cs="Calibri"/>
          <w:iCs/>
          <w:sz w:val="26"/>
          <w:szCs w:val="26"/>
        </w:rPr>
        <w:t>дерзнове</w:t>
      </w:r>
      <w:r w:rsidRPr="00B71269">
        <w:rPr>
          <w:rFonts w:ascii="Cambria" w:hAnsi="Cambria"/>
          <w:iCs/>
          <w:sz w:val="26"/>
          <w:szCs w:val="26"/>
        </w:rPr>
        <w:t>́</w:t>
      </w:r>
      <w:r w:rsidRPr="00B71269">
        <w:rPr>
          <w:rFonts w:ascii="Cambria" w:hAnsi="Cambria" w:cs="Calibri"/>
          <w:iCs/>
          <w:sz w:val="26"/>
          <w:szCs w:val="26"/>
        </w:rPr>
        <w:t>нием</w:t>
      </w:r>
      <w:r w:rsidRPr="00B71269">
        <w:rPr>
          <w:rFonts w:ascii="Cambria" w:hAnsi="Cambria"/>
          <w:iCs/>
          <w:sz w:val="26"/>
          <w:szCs w:val="26"/>
        </w:rPr>
        <w:t xml:space="preserve">, </w:t>
      </w:r>
      <w:r w:rsidRPr="00B71269">
        <w:rPr>
          <w:rFonts w:ascii="Cambria" w:hAnsi="Cambria" w:cs="Calibri"/>
          <w:iCs/>
          <w:sz w:val="26"/>
          <w:szCs w:val="26"/>
        </w:rPr>
        <w:t>неосужде</w:t>
      </w:r>
      <w:r w:rsidRPr="00B71269">
        <w:rPr>
          <w:rFonts w:ascii="Cambria" w:hAnsi="Cambria"/>
          <w:iCs/>
          <w:sz w:val="26"/>
          <w:szCs w:val="26"/>
        </w:rPr>
        <w:t>́</w:t>
      </w:r>
      <w:r w:rsidRPr="00B71269">
        <w:rPr>
          <w:rFonts w:ascii="Cambria" w:hAnsi="Cambria" w:cs="Calibri"/>
          <w:iCs/>
          <w:sz w:val="26"/>
          <w:szCs w:val="26"/>
        </w:rPr>
        <w:t>нно</w:t>
      </w:r>
      <w:r w:rsidRPr="00B71269">
        <w:rPr>
          <w:rFonts w:ascii="Cambria" w:hAnsi="Cambria"/>
          <w:iCs/>
          <w:sz w:val="26"/>
          <w:szCs w:val="26"/>
        </w:rPr>
        <w:t xml:space="preserve"> </w:t>
      </w:r>
      <w:r w:rsidRPr="00B71269">
        <w:rPr>
          <w:rFonts w:ascii="Cambria" w:hAnsi="Cambria" w:cs="Calibri"/>
          <w:iCs/>
          <w:sz w:val="26"/>
          <w:szCs w:val="26"/>
        </w:rPr>
        <w:t>сме</w:t>
      </w:r>
      <w:r w:rsidRPr="00B71269">
        <w:rPr>
          <w:rFonts w:ascii="Cambria" w:hAnsi="Cambria"/>
          <w:iCs/>
          <w:sz w:val="26"/>
          <w:szCs w:val="26"/>
        </w:rPr>
        <w:t>́</w:t>
      </w:r>
      <w:r w:rsidRPr="00B71269">
        <w:rPr>
          <w:rFonts w:ascii="Cambria" w:hAnsi="Cambria" w:cs="Calibri"/>
          <w:iCs/>
          <w:sz w:val="26"/>
          <w:szCs w:val="26"/>
        </w:rPr>
        <w:t>ти</w:t>
      </w:r>
      <w:r w:rsidRPr="00B71269">
        <w:rPr>
          <w:rFonts w:ascii="Cambria" w:hAnsi="Cambria"/>
          <w:iCs/>
          <w:sz w:val="26"/>
          <w:szCs w:val="26"/>
        </w:rPr>
        <w:t xml:space="preserve"> </w:t>
      </w:r>
      <w:r w:rsidRPr="00B71269">
        <w:rPr>
          <w:rFonts w:ascii="Cambria" w:hAnsi="Cambria" w:cs="Calibri"/>
          <w:iCs/>
          <w:sz w:val="26"/>
          <w:szCs w:val="26"/>
        </w:rPr>
        <w:t>призыва</w:t>
      </w:r>
      <w:r w:rsidRPr="00B71269">
        <w:rPr>
          <w:rFonts w:ascii="Cambria" w:hAnsi="Cambria"/>
          <w:iCs/>
          <w:sz w:val="26"/>
          <w:szCs w:val="26"/>
        </w:rPr>
        <w:t>́</w:t>
      </w:r>
      <w:r w:rsidRPr="00B71269">
        <w:rPr>
          <w:rFonts w:ascii="Cambria" w:hAnsi="Cambria" w:cs="Calibri"/>
          <w:iCs/>
          <w:sz w:val="26"/>
          <w:szCs w:val="26"/>
        </w:rPr>
        <w:t>ти</w:t>
      </w:r>
      <w:r w:rsidRPr="00B71269">
        <w:rPr>
          <w:rFonts w:ascii="Cambria" w:hAnsi="Cambria"/>
          <w:iCs/>
          <w:sz w:val="26"/>
          <w:szCs w:val="26"/>
        </w:rPr>
        <w:t xml:space="preserve"> </w:t>
      </w:r>
      <w:r w:rsidRPr="00B71269">
        <w:rPr>
          <w:rFonts w:ascii="Cambria" w:hAnsi="Cambria" w:cs="Calibri"/>
          <w:iCs/>
          <w:sz w:val="26"/>
          <w:szCs w:val="26"/>
        </w:rPr>
        <w:t>Тебе</w:t>
      </w:r>
      <w:r w:rsidRPr="00B71269">
        <w:rPr>
          <w:rFonts w:ascii="Cambria" w:hAnsi="Cambria"/>
          <w:iCs/>
          <w:sz w:val="26"/>
          <w:szCs w:val="26"/>
        </w:rPr>
        <w:t xml:space="preserve">́, </w:t>
      </w:r>
      <w:r w:rsidRPr="00B71269">
        <w:rPr>
          <w:rFonts w:ascii="Cambria" w:hAnsi="Cambria" w:cs="Calibri"/>
          <w:iCs/>
          <w:sz w:val="26"/>
          <w:szCs w:val="26"/>
        </w:rPr>
        <w:t>Небе</w:t>
      </w:r>
      <w:r w:rsidRPr="00B71269">
        <w:rPr>
          <w:rFonts w:ascii="Cambria" w:hAnsi="Cambria"/>
          <w:iCs/>
          <w:sz w:val="26"/>
          <w:szCs w:val="26"/>
        </w:rPr>
        <w:t>́</w:t>
      </w:r>
      <w:r w:rsidRPr="00B71269">
        <w:rPr>
          <w:rFonts w:ascii="Cambria" w:hAnsi="Cambria" w:cs="Calibri"/>
          <w:iCs/>
          <w:sz w:val="26"/>
          <w:szCs w:val="26"/>
        </w:rPr>
        <w:t>снаго</w:t>
      </w:r>
      <w:r w:rsidRPr="00B71269">
        <w:rPr>
          <w:rFonts w:ascii="Cambria" w:hAnsi="Cambria"/>
          <w:iCs/>
          <w:sz w:val="26"/>
          <w:szCs w:val="26"/>
        </w:rPr>
        <w:t xml:space="preserve"> </w:t>
      </w:r>
      <w:r w:rsidRPr="00B71269">
        <w:rPr>
          <w:rFonts w:ascii="Cambria" w:hAnsi="Cambria" w:cs="Calibri"/>
          <w:iCs/>
          <w:sz w:val="26"/>
          <w:szCs w:val="26"/>
        </w:rPr>
        <w:t>Бо</w:t>
      </w:r>
      <w:r w:rsidRPr="00B71269">
        <w:rPr>
          <w:rFonts w:ascii="Cambria" w:hAnsi="Cambria"/>
          <w:iCs/>
          <w:sz w:val="26"/>
          <w:szCs w:val="26"/>
        </w:rPr>
        <w:t>́</w:t>
      </w:r>
      <w:r w:rsidRPr="00B71269">
        <w:rPr>
          <w:rFonts w:ascii="Cambria" w:hAnsi="Cambria" w:cs="Calibri"/>
          <w:iCs/>
          <w:sz w:val="26"/>
          <w:szCs w:val="26"/>
        </w:rPr>
        <w:t>га</w:t>
      </w:r>
      <w:r w:rsidRPr="00B71269">
        <w:rPr>
          <w:rFonts w:ascii="Cambria" w:hAnsi="Cambria"/>
          <w:iCs/>
          <w:sz w:val="26"/>
          <w:szCs w:val="26"/>
        </w:rPr>
        <w:t xml:space="preserve"> </w:t>
      </w:r>
      <w:r w:rsidRPr="00B71269">
        <w:rPr>
          <w:rFonts w:ascii="Cambria" w:hAnsi="Cambria" w:cs="Calibri"/>
          <w:iCs/>
          <w:sz w:val="26"/>
          <w:szCs w:val="26"/>
        </w:rPr>
        <w:t>Отца</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глаго</w:t>
      </w:r>
      <w:r w:rsidRPr="00B71269">
        <w:rPr>
          <w:rFonts w:ascii="Cambria" w:hAnsi="Cambria"/>
          <w:iCs/>
          <w:sz w:val="26"/>
          <w:szCs w:val="26"/>
        </w:rPr>
        <w:t>́</w:t>
      </w:r>
      <w:r w:rsidRPr="00B71269">
        <w:rPr>
          <w:rFonts w:ascii="Cambria" w:hAnsi="Cambria" w:cs="Calibri"/>
          <w:iCs/>
          <w:sz w:val="26"/>
          <w:szCs w:val="26"/>
        </w:rPr>
        <w:t>лати</w:t>
      </w:r>
      <w:r w:rsidRPr="00B71269">
        <w:rPr>
          <w:rFonts w:ascii="Cambria" w:hAnsi="Cambria"/>
          <w:iCs/>
          <w:sz w:val="26"/>
          <w:szCs w:val="26"/>
        </w:rPr>
        <w:t>:</w:t>
      </w:r>
    </w:p>
    <w:p w14:paraId="14229857" w14:textId="77777777" w:rsidR="005271E4" w:rsidRPr="00B71269" w:rsidRDefault="005271E4" w:rsidP="00B71269">
      <w:pPr>
        <w:adjustRightInd w:val="0"/>
        <w:snapToGrid w:val="0"/>
        <w:spacing w:afterLines="20" w:after="48" w:line="240" w:lineRule="auto"/>
        <w:jc w:val="center"/>
        <w:rPr>
          <w:rFonts w:ascii="Cambria" w:hAnsi="Cambria"/>
          <w:b/>
          <w:bCs/>
          <w:iCs/>
          <w:sz w:val="26"/>
          <w:szCs w:val="26"/>
        </w:rPr>
      </w:pPr>
      <w:r w:rsidRPr="00B71269">
        <w:rPr>
          <w:rFonts w:ascii="Cambria" w:hAnsi="Cambria" w:cs="Calibri"/>
          <w:b/>
          <w:bCs/>
          <w:iCs/>
          <w:sz w:val="26"/>
          <w:szCs w:val="26"/>
        </w:rPr>
        <w:t>МОЛИ</w:t>
      </w:r>
      <w:r w:rsidRPr="00B71269">
        <w:rPr>
          <w:rFonts w:ascii="Cambria" w:hAnsi="Cambria"/>
          <w:b/>
          <w:bCs/>
          <w:iCs/>
          <w:sz w:val="26"/>
          <w:szCs w:val="26"/>
        </w:rPr>
        <w:t>́</w:t>
      </w:r>
      <w:r w:rsidRPr="00B71269">
        <w:rPr>
          <w:rFonts w:ascii="Cambria" w:hAnsi="Cambria" w:cs="Calibri"/>
          <w:b/>
          <w:bCs/>
          <w:iCs/>
          <w:sz w:val="26"/>
          <w:szCs w:val="26"/>
        </w:rPr>
        <w:t>ТВА</w:t>
      </w:r>
      <w:r w:rsidRPr="00B71269">
        <w:rPr>
          <w:rFonts w:ascii="Cambria" w:hAnsi="Cambria"/>
          <w:b/>
          <w:bCs/>
          <w:iCs/>
          <w:sz w:val="26"/>
          <w:szCs w:val="26"/>
        </w:rPr>
        <w:t xml:space="preserve"> </w:t>
      </w:r>
      <w:r w:rsidRPr="00B71269">
        <w:rPr>
          <w:rFonts w:ascii="Cambria" w:hAnsi="Cambria" w:cs="Calibri"/>
          <w:b/>
          <w:bCs/>
          <w:iCs/>
          <w:sz w:val="26"/>
          <w:szCs w:val="26"/>
        </w:rPr>
        <w:t>ГОСПО</w:t>
      </w:r>
      <w:r w:rsidRPr="00B71269">
        <w:rPr>
          <w:rFonts w:ascii="Cambria" w:hAnsi="Cambria"/>
          <w:b/>
          <w:bCs/>
          <w:iCs/>
          <w:sz w:val="26"/>
          <w:szCs w:val="26"/>
        </w:rPr>
        <w:t>́</w:t>
      </w:r>
      <w:r w:rsidRPr="00B71269">
        <w:rPr>
          <w:rFonts w:ascii="Cambria" w:hAnsi="Cambria" w:cs="Calibri"/>
          <w:b/>
          <w:bCs/>
          <w:iCs/>
          <w:sz w:val="26"/>
          <w:szCs w:val="26"/>
        </w:rPr>
        <w:t>ДНЯ</w:t>
      </w:r>
      <w:r w:rsidRPr="00B71269">
        <w:rPr>
          <w:rFonts w:ascii="Cambria" w:hAnsi="Cambria"/>
          <w:b/>
          <w:bCs/>
          <w:iCs/>
          <w:sz w:val="26"/>
          <w:szCs w:val="26"/>
        </w:rPr>
        <w:t>:</w:t>
      </w:r>
    </w:p>
    <w:p w14:paraId="0E3AFE3A" w14:textId="77777777" w:rsidR="005271E4" w:rsidRPr="00B71269" w:rsidRDefault="005271E4" w:rsidP="00B71269">
      <w:pPr>
        <w:adjustRightInd w:val="0"/>
        <w:snapToGrid w:val="0"/>
        <w:spacing w:afterLines="20" w:after="48" w:line="240" w:lineRule="auto"/>
        <w:jc w:val="both"/>
        <w:rPr>
          <w:rFonts w:ascii="Cambria" w:hAnsi="Cambria"/>
          <w:iCs/>
          <w:sz w:val="26"/>
          <w:szCs w:val="26"/>
        </w:rPr>
      </w:pPr>
      <w:r w:rsidRPr="00B71269">
        <w:rPr>
          <w:rFonts w:ascii="Cambria" w:hAnsi="Cambria" w:cs="Calibri"/>
          <w:iCs/>
          <w:sz w:val="26"/>
          <w:szCs w:val="26"/>
        </w:rPr>
        <w:t>О</w:t>
      </w:r>
      <w:r w:rsidRPr="00B71269">
        <w:rPr>
          <w:rFonts w:ascii="Cambria" w:hAnsi="Cambria"/>
          <w:iCs/>
          <w:sz w:val="26"/>
          <w:szCs w:val="26"/>
        </w:rPr>
        <w:t>́</w:t>
      </w:r>
      <w:r w:rsidRPr="00B71269">
        <w:rPr>
          <w:rFonts w:ascii="Cambria" w:hAnsi="Cambria" w:cs="Calibri"/>
          <w:iCs/>
          <w:sz w:val="26"/>
          <w:szCs w:val="26"/>
        </w:rPr>
        <w:t>тче</w:t>
      </w:r>
      <w:r w:rsidRPr="00B71269">
        <w:rPr>
          <w:rFonts w:ascii="Cambria" w:hAnsi="Cambria"/>
          <w:iCs/>
          <w:sz w:val="26"/>
          <w:szCs w:val="26"/>
        </w:rPr>
        <w:t xml:space="preserve"> </w:t>
      </w:r>
      <w:r w:rsidRPr="00B71269">
        <w:rPr>
          <w:rFonts w:ascii="Cambria" w:hAnsi="Cambria" w:cs="Calibri"/>
          <w:iCs/>
          <w:sz w:val="26"/>
          <w:szCs w:val="26"/>
        </w:rPr>
        <w:t>наш</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w:t>
      </w:r>
      <w:r w:rsidRPr="00B71269">
        <w:rPr>
          <w:rFonts w:ascii="Cambria" w:hAnsi="Cambria" w:cs="Calibri"/>
          <w:iCs/>
          <w:sz w:val="26"/>
          <w:szCs w:val="26"/>
        </w:rPr>
        <w:t>же</w:t>
      </w:r>
      <w:r w:rsidRPr="00B71269">
        <w:rPr>
          <w:rFonts w:ascii="Cambria" w:hAnsi="Cambria"/>
          <w:iCs/>
          <w:sz w:val="26"/>
          <w:szCs w:val="26"/>
        </w:rPr>
        <w:t xml:space="preserve"> </w:t>
      </w:r>
      <w:r w:rsidRPr="00B71269">
        <w:rPr>
          <w:rFonts w:ascii="Cambria" w:hAnsi="Cambria" w:cs="Calibri"/>
          <w:iCs/>
          <w:sz w:val="26"/>
          <w:szCs w:val="26"/>
        </w:rPr>
        <w:t>еси</w:t>
      </w:r>
      <w:r w:rsidRPr="00B71269">
        <w:rPr>
          <w:rFonts w:ascii="Cambria" w:hAnsi="Cambria"/>
          <w:iCs/>
          <w:sz w:val="26"/>
          <w:szCs w:val="26"/>
        </w:rPr>
        <w:t xml:space="preserve">́ </w:t>
      </w:r>
      <w:r w:rsidRPr="00B71269">
        <w:rPr>
          <w:rFonts w:ascii="Cambria" w:hAnsi="Cambria" w:cs="Calibri"/>
          <w:iCs/>
          <w:sz w:val="26"/>
          <w:szCs w:val="26"/>
        </w:rPr>
        <w:t>на</w:t>
      </w:r>
      <w:r w:rsidRPr="00B71269">
        <w:rPr>
          <w:rFonts w:ascii="Cambria" w:hAnsi="Cambria"/>
          <w:iCs/>
          <w:sz w:val="26"/>
          <w:szCs w:val="26"/>
        </w:rPr>
        <w:t xml:space="preserve"> </w:t>
      </w:r>
      <w:r w:rsidRPr="00B71269">
        <w:rPr>
          <w:rFonts w:ascii="Cambria" w:hAnsi="Cambria" w:cs="Calibri"/>
          <w:iCs/>
          <w:sz w:val="26"/>
          <w:szCs w:val="26"/>
        </w:rPr>
        <w:t>небесе</w:t>
      </w:r>
      <w:r w:rsidRPr="00B71269">
        <w:rPr>
          <w:rFonts w:ascii="Cambria" w:hAnsi="Cambria"/>
          <w:iCs/>
          <w:sz w:val="26"/>
          <w:szCs w:val="26"/>
        </w:rPr>
        <w:t>́</w:t>
      </w:r>
      <w:r w:rsidRPr="00B71269">
        <w:rPr>
          <w:rFonts w:ascii="Cambria" w:hAnsi="Cambria" w:cs="Calibri"/>
          <w:iCs/>
          <w:sz w:val="26"/>
          <w:szCs w:val="26"/>
        </w:rPr>
        <w:t>х</w:t>
      </w:r>
      <w:r w:rsidRPr="00B71269">
        <w:rPr>
          <w:rFonts w:ascii="Cambria" w:hAnsi="Cambria"/>
          <w:iCs/>
          <w:sz w:val="26"/>
          <w:szCs w:val="26"/>
        </w:rPr>
        <w:t xml:space="preserve">, </w:t>
      </w:r>
      <w:r w:rsidRPr="00B71269">
        <w:rPr>
          <w:rFonts w:ascii="Cambria" w:hAnsi="Cambria" w:cs="Calibri"/>
          <w:iCs/>
          <w:sz w:val="26"/>
          <w:szCs w:val="26"/>
        </w:rPr>
        <w:t>да</w:t>
      </w:r>
      <w:r w:rsidRPr="00B71269">
        <w:rPr>
          <w:rFonts w:ascii="Cambria" w:hAnsi="Cambria"/>
          <w:iCs/>
          <w:sz w:val="26"/>
          <w:szCs w:val="26"/>
        </w:rPr>
        <w:t xml:space="preserve"> </w:t>
      </w:r>
      <w:r w:rsidRPr="00B71269">
        <w:rPr>
          <w:rFonts w:ascii="Cambria" w:hAnsi="Cambria" w:cs="Calibri"/>
          <w:iCs/>
          <w:sz w:val="26"/>
          <w:szCs w:val="26"/>
        </w:rPr>
        <w:t>святи</w:t>
      </w:r>
      <w:r w:rsidRPr="00B71269">
        <w:rPr>
          <w:rFonts w:ascii="Cambria" w:hAnsi="Cambria"/>
          <w:iCs/>
          <w:sz w:val="26"/>
          <w:szCs w:val="26"/>
        </w:rPr>
        <w:t>́</w:t>
      </w:r>
      <w:r w:rsidRPr="00B71269">
        <w:rPr>
          <w:rFonts w:ascii="Cambria" w:hAnsi="Cambria" w:cs="Calibri"/>
          <w:iCs/>
          <w:sz w:val="26"/>
          <w:szCs w:val="26"/>
        </w:rPr>
        <w:t>тся</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w:t>
      </w:r>
      <w:r w:rsidRPr="00B71269">
        <w:rPr>
          <w:rFonts w:ascii="Cambria" w:hAnsi="Cambria" w:cs="Calibri"/>
          <w:iCs/>
          <w:sz w:val="26"/>
          <w:szCs w:val="26"/>
        </w:rPr>
        <w:t>мя</w:t>
      </w:r>
      <w:r w:rsidRPr="00B71269">
        <w:rPr>
          <w:rFonts w:ascii="Cambria" w:hAnsi="Cambria"/>
          <w:iCs/>
          <w:sz w:val="26"/>
          <w:szCs w:val="26"/>
        </w:rPr>
        <w:t xml:space="preserve"> </w:t>
      </w:r>
      <w:r w:rsidRPr="00B71269">
        <w:rPr>
          <w:rFonts w:ascii="Cambria" w:hAnsi="Cambria" w:cs="Calibri"/>
          <w:iCs/>
          <w:sz w:val="26"/>
          <w:szCs w:val="26"/>
        </w:rPr>
        <w:t>Твое</w:t>
      </w:r>
      <w:r w:rsidRPr="00B71269">
        <w:rPr>
          <w:rFonts w:ascii="Cambria" w:hAnsi="Cambria"/>
          <w:iCs/>
          <w:sz w:val="26"/>
          <w:szCs w:val="26"/>
        </w:rPr>
        <w:t xml:space="preserve">́, </w:t>
      </w:r>
      <w:r w:rsidRPr="00B71269">
        <w:rPr>
          <w:rFonts w:ascii="Cambria" w:hAnsi="Cambria" w:cs="Calibri"/>
          <w:iCs/>
          <w:sz w:val="26"/>
          <w:szCs w:val="26"/>
        </w:rPr>
        <w:t>да</w:t>
      </w:r>
      <w:r w:rsidRPr="00B71269">
        <w:rPr>
          <w:rFonts w:ascii="Cambria" w:hAnsi="Cambria"/>
          <w:iCs/>
          <w:sz w:val="26"/>
          <w:szCs w:val="26"/>
        </w:rPr>
        <w:t xml:space="preserve"> </w:t>
      </w:r>
      <w:r w:rsidRPr="00B71269">
        <w:rPr>
          <w:rFonts w:ascii="Cambria" w:hAnsi="Cambria" w:cs="Calibri"/>
          <w:iCs/>
          <w:sz w:val="26"/>
          <w:szCs w:val="26"/>
        </w:rPr>
        <w:t>прии</w:t>
      </w:r>
      <w:r w:rsidRPr="00B71269">
        <w:rPr>
          <w:rFonts w:ascii="Cambria" w:hAnsi="Cambria"/>
          <w:iCs/>
          <w:sz w:val="26"/>
          <w:szCs w:val="26"/>
        </w:rPr>
        <w:t>́</w:t>
      </w:r>
      <w:r w:rsidRPr="00B71269">
        <w:rPr>
          <w:rFonts w:ascii="Cambria" w:hAnsi="Cambria" w:cs="Calibri"/>
          <w:iCs/>
          <w:sz w:val="26"/>
          <w:szCs w:val="26"/>
        </w:rPr>
        <w:t>дет</w:t>
      </w:r>
      <w:r w:rsidRPr="00B71269">
        <w:rPr>
          <w:rFonts w:ascii="Cambria" w:hAnsi="Cambria"/>
          <w:iCs/>
          <w:sz w:val="26"/>
          <w:szCs w:val="26"/>
        </w:rPr>
        <w:t xml:space="preserve"> </w:t>
      </w:r>
      <w:r w:rsidRPr="00B71269">
        <w:rPr>
          <w:rFonts w:ascii="Cambria" w:hAnsi="Cambria" w:cs="Calibri"/>
          <w:iCs/>
          <w:sz w:val="26"/>
          <w:szCs w:val="26"/>
        </w:rPr>
        <w:t>Ца</w:t>
      </w:r>
      <w:r w:rsidRPr="00B71269">
        <w:rPr>
          <w:rFonts w:ascii="Cambria" w:hAnsi="Cambria"/>
          <w:iCs/>
          <w:sz w:val="26"/>
          <w:szCs w:val="26"/>
        </w:rPr>
        <w:t>́</w:t>
      </w:r>
      <w:r w:rsidRPr="00B71269">
        <w:rPr>
          <w:rFonts w:ascii="Cambria" w:hAnsi="Cambria" w:cs="Calibri"/>
          <w:iCs/>
          <w:sz w:val="26"/>
          <w:szCs w:val="26"/>
        </w:rPr>
        <w:t>рствие</w:t>
      </w:r>
      <w:r w:rsidRPr="00B71269">
        <w:rPr>
          <w:rFonts w:ascii="Cambria" w:hAnsi="Cambria"/>
          <w:iCs/>
          <w:sz w:val="26"/>
          <w:szCs w:val="26"/>
        </w:rPr>
        <w:t xml:space="preserve"> </w:t>
      </w:r>
      <w:r w:rsidRPr="00B71269">
        <w:rPr>
          <w:rFonts w:ascii="Cambria" w:hAnsi="Cambria" w:cs="Calibri"/>
          <w:iCs/>
          <w:sz w:val="26"/>
          <w:szCs w:val="26"/>
        </w:rPr>
        <w:t>Твое</w:t>
      </w:r>
      <w:r w:rsidRPr="00B71269">
        <w:rPr>
          <w:rFonts w:ascii="Cambria" w:hAnsi="Cambria"/>
          <w:iCs/>
          <w:sz w:val="26"/>
          <w:szCs w:val="26"/>
        </w:rPr>
        <w:t xml:space="preserve">́, </w:t>
      </w:r>
      <w:r w:rsidRPr="00B71269">
        <w:rPr>
          <w:rFonts w:ascii="Cambria" w:hAnsi="Cambria" w:cs="Calibri"/>
          <w:iCs/>
          <w:sz w:val="26"/>
          <w:szCs w:val="26"/>
        </w:rPr>
        <w:t>да</w:t>
      </w:r>
      <w:r w:rsidRPr="00B71269">
        <w:rPr>
          <w:rFonts w:ascii="Cambria" w:hAnsi="Cambria"/>
          <w:iCs/>
          <w:sz w:val="26"/>
          <w:szCs w:val="26"/>
        </w:rPr>
        <w:t xml:space="preserve"> </w:t>
      </w:r>
      <w:r w:rsidRPr="00B71269">
        <w:rPr>
          <w:rFonts w:ascii="Cambria" w:hAnsi="Cambria" w:cs="Calibri"/>
          <w:iCs/>
          <w:sz w:val="26"/>
          <w:szCs w:val="26"/>
        </w:rPr>
        <w:t>бу</w:t>
      </w:r>
      <w:r w:rsidRPr="00B71269">
        <w:rPr>
          <w:rFonts w:ascii="Cambria" w:hAnsi="Cambria"/>
          <w:iCs/>
          <w:sz w:val="26"/>
          <w:szCs w:val="26"/>
        </w:rPr>
        <w:t>́</w:t>
      </w:r>
      <w:r w:rsidRPr="00B71269">
        <w:rPr>
          <w:rFonts w:ascii="Cambria" w:hAnsi="Cambria" w:cs="Calibri"/>
          <w:iCs/>
          <w:sz w:val="26"/>
          <w:szCs w:val="26"/>
        </w:rPr>
        <w:t>дет</w:t>
      </w:r>
      <w:r w:rsidRPr="00B71269">
        <w:rPr>
          <w:rFonts w:ascii="Cambria" w:hAnsi="Cambria"/>
          <w:iCs/>
          <w:sz w:val="26"/>
          <w:szCs w:val="26"/>
        </w:rPr>
        <w:t xml:space="preserve"> </w:t>
      </w:r>
      <w:r w:rsidRPr="00B71269">
        <w:rPr>
          <w:rFonts w:ascii="Cambria" w:hAnsi="Cambria" w:cs="Calibri"/>
          <w:iCs/>
          <w:sz w:val="26"/>
          <w:szCs w:val="26"/>
        </w:rPr>
        <w:t>во</w:t>
      </w:r>
      <w:r w:rsidRPr="00B71269">
        <w:rPr>
          <w:rFonts w:ascii="Cambria" w:hAnsi="Cambria"/>
          <w:iCs/>
          <w:sz w:val="26"/>
          <w:szCs w:val="26"/>
        </w:rPr>
        <w:t>́</w:t>
      </w:r>
      <w:r w:rsidRPr="00B71269">
        <w:rPr>
          <w:rFonts w:ascii="Cambria" w:hAnsi="Cambria" w:cs="Calibri"/>
          <w:iCs/>
          <w:sz w:val="26"/>
          <w:szCs w:val="26"/>
        </w:rPr>
        <w:t>ля</w:t>
      </w:r>
      <w:r w:rsidRPr="00B71269">
        <w:rPr>
          <w:rFonts w:ascii="Cambria" w:hAnsi="Cambria"/>
          <w:iCs/>
          <w:sz w:val="26"/>
          <w:szCs w:val="26"/>
        </w:rPr>
        <w:t xml:space="preserve"> </w:t>
      </w:r>
      <w:r w:rsidRPr="00B71269">
        <w:rPr>
          <w:rFonts w:ascii="Cambria" w:hAnsi="Cambria" w:cs="Calibri"/>
          <w:iCs/>
          <w:sz w:val="26"/>
          <w:szCs w:val="26"/>
        </w:rPr>
        <w:t>Твоя</w:t>
      </w:r>
      <w:r w:rsidRPr="00B71269">
        <w:rPr>
          <w:rFonts w:ascii="Cambria" w:hAnsi="Cambria"/>
          <w:iCs/>
          <w:sz w:val="26"/>
          <w:szCs w:val="26"/>
        </w:rPr>
        <w:t xml:space="preserve">́, </w:t>
      </w:r>
      <w:r w:rsidRPr="00B71269">
        <w:rPr>
          <w:rFonts w:ascii="Cambria" w:hAnsi="Cambria" w:cs="Calibri"/>
          <w:iCs/>
          <w:sz w:val="26"/>
          <w:szCs w:val="26"/>
        </w:rPr>
        <w:t>я</w:t>
      </w:r>
      <w:r w:rsidRPr="00B71269">
        <w:rPr>
          <w:rFonts w:ascii="Cambria" w:hAnsi="Cambria"/>
          <w:iCs/>
          <w:sz w:val="26"/>
          <w:szCs w:val="26"/>
        </w:rPr>
        <w:t>́</w:t>
      </w:r>
      <w:r w:rsidRPr="00B71269">
        <w:rPr>
          <w:rFonts w:ascii="Cambria" w:hAnsi="Cambria" w:cs="Calibri"/>
          <w:iCs/>
          <w:sz w:val="26"/>
          <w:szCs w:val="26"/>
        </w:rPr>
        <w:t>ко</w:t>
      </w:r>
      <w:r w:rsidRPr="00B71269">
        <w:rPr>
          <w:rFonts w:ascii="Cambria" w:hAnsi="Cambria"/>
          <w:iCs/>
          <w:sz w:val="26"/>
          <w:szCs w:val="26"/>
        </w:rPr>
        <w:t xml:space="preserve"> </w:t>
      </w:r>
      <w:r w:rsidRPr="00B71269">
        <w:rPr>
          <w:rFonts w:ascii="Cambria" w:hAnsi="Cambria" w:cs="Calibri"/>
          <w:iCs/>
          <w:sz w:val="26"/>
          <w:szCs w:val="26"/>
        </w:rPr>
        <w:t>на</w:t>
      </w:r>
      <w:r w:rsidRPr="00B71269">
        <w:rPr>
          <w:rFonts w:ascii="Cambria" w:hAnsi="Cambria"/>
          <w:iCs/>
          <w:sz w:val="26"/>
          <w:szCs w:val="26"/>
        </w:rPr>
        <w:t xml:space="preserve"> </w:t>
      </w:r>
      <w:r w:rsidRPr="00B71269">
        <w:rPr>
          <w:rFonts w:ascii="Cambria" w:hAnsi="Cambria" w:cs="Calibri"/>
          <w:iCs/>
          <w:sz w:val="26"/>
          <w:szCs w:val="26"/>
        </w:rPr>
        <w:t>небеси</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на</w:t>
      </w:r>
      <w:r w:rsidRPr="00B71269">
        <w:rPr>
          <w:rFonts w:ascii="Cambria" w:hAnsi="Cambria"/>
          <w:iCs/>
          <w:sz w:val="26"/>
          <w:szCs w:val="26"/>
        </w:rPr>
        <w:t xml:space="preserve"> </w:t>
      </w:r>
      <w:r w:rsidRPr="00B71269">
        <w:rPr>
          <w:rFonts w:ascii="Cambria" w:hAnsi="Cambria" w:cs="Calibri"/>
          <w:iCs/>
          <w:sz w:val="26"/>
          <w:szCs w:val="26"/>
        </w:rPr>
        <w:t>земли</w:t>
      </w:r>
      <w:r w:rsidRPr="00B71269">
        <w:rPr>
          <w:rFonts w:ascii="Cambria" w:hAnsi="Cambria"/>
          <w:iCs/>
          <w:sz w:val="26"/>
          <w:szCs w:val="26"/>
        </w:rPr>
        <w:t xml:space="preserve">́. </w:t>
      </w:r>
      <w:r w:rsidRPr="00B71269">
        <w:rPr>
          <w:rFonts w:ascii="Cambria" w:hAnsi="Cambria" w:cs="Calibri"/>
          <w:iCs/>
          <w:sz w:val="26"/>
          <w:szCs w:val="26"/>
        </w:rPr>
        <w:t>Хлеб</w:t>
      </w:r>
      <w:r w:rsidRPr="00B71269">
        <w:rPr>
          <w:rFonts w:ascii="Cambria" w:hAnsi="Cambria"/>
          <w:iCs/>
          <w:sz w:val="26"/>
          <w:szCs w:val="26"/>
        </w:rPr>
        <w:t xml:space="preserve"> </w:t>
      </w:r>
      <w:r w:rsidRPr="00B71269">
        <w:rPr>
          <w:rFonts w:ascii="Cambria" w:hAnsi="Cambria" w:cs="Calibri"/>
          <w:iCs/>
          <w:sz w:val="26"/>
          <w:szCs w:val="26"/>
        </w:rPr>
        <w:t>наш</w:t>
      </w:r>
      <w:r w:rsidRPr="00B71269">
        <w:rPr>
          <w:rFonts w:ascii="Cambria" w:hAnsi="Cambria"/>
          <w:iCs/>
          <w:sz w:val="26"/>
          <w:szCs w:val="26"/>
        </w:rPr>
        <w:t xml:space="preserve"> </w:t>
      </w:r>
      <w:r w:rsidRPr="00B71269">
        <w:rPr>
          <w:rFonts w:ascii="Cambria" w:hAnsi="Cambria" w:cs="Calibri"/>
          <w:iCs/>
          <w:sz w:val="26"/>
          <w:szCs w:val="26"/>
        </w:rPr>
        <w:t>насу</w:t>
      </w:r>
      <w:r w:rsidRPr="00B71269">
        <w:rPr>
          <w:rFonts w:ascii="Cambria" w:hAnsi="Cambria"/>
          <w:iCs/>
          <w:sz w:val="26"/>
          <w:szCs w:val="26"/>
        </w:rPr>
        <w:t>́</w:t>
      </w:r>
      <w:r w:rsidRPr="00B71269">
        <w:rPr>
          <w:rFonts w:ascii="Cambria" w:hAnsi="Cambria" w:cs="Calibri"/>
          <w:iCs/>
          <w:sz w:val="26"/>
          <w:szCs w:val="26"/>
        </w:rPr>
        <w:t>щный</w:t>
      </w:r>
      <w:r w:rsidRPr="00B71269">
        <w:rPr>
          <w:rFonts w:ascii="Cambria" w:hAnsi="Cambria"/>
          <w:iCs/>
          <w:sz w:val="26"/>
          <w:szCs w:val="26"/>
        </w:rPr>
        <w:t xml:space="preserve"> </w:t>
      </w:r>
      <w:r w:rsidRPr="00B71269">
        <w:rPr>
          <w:rFonts w:ascii="Cambria" w:hAnsi="Cambria" w:cs="Calibri"/>
          <w:iCs/>
          <w:sz w:val="26"/>
          <w:szCs w:val="26"/>
        </w:rPr>
        <w:t>да</w:t>
      </w:r>
      <w:r w:rsidRPr="00B71269">
        <w:rPr>
          <w:rFonts w:ascii="Cambria" w:hAnsi="Cambria"/>
          <w:iCs/>
          <w:sz w:val="26"/>
          <w:szCs w:val="26"/>
        </w:rPr>
        <w:t>́</w:t>
      </w:r>
      <w:r w:rsidRPr="00B71269">
        <w:rPr>
          <w:rFonts w:ascii="Cambria" w:hAnsi="Cambria" w:cs="Calibri"/>
          <w:iCs/>
          <w:sz w:val="26"/>
          <w:szCs w:val="26"/>
        </w:rPr>
        <w:t>ждь</w:t>
      </w:r>
      <w:r w:rsidRPr="00B71269">
        <w:rPr>
          <w:rFonts w:ascii="Cambria" w:hAnsi="Cambria"/>
          <w:iCs/>
          <w:sz w:val="26"/>
          <w:szCs w:val="26"/>
        </w:rPr>
        <w:t xml:space="preserve"> </w:t>
      </w:r>
      <w:r w:rsidRPr="00B71269">
        <w:rPr>
          <w:rFonts w:ascii="Cambria" w:hAnsi="Cambria" w:cs="Calibri"/>
          <w:iCs/>
          <w:sz w:val="26"/>
          <w:szCs w:val="26"/>
        </w:rPr>
        <w:t>нам</w:t>
      </w:r>
      <w:r w:rsidRPr="00B71269">
        <w:rPr>
          <w:rFonts w:ascii="Cambria" w:hAnsi="Cambria"/>
          <w:iCs/>
          <w:sz w:val="26"/>
          <w:szCs w:val="26"/>
        </w:rPr>
        <w:t xml:space="preserve"> </w:t>
      </w:r>
      <w:r w:rsidRPr="00B71269">
        <w:rPr>
          <w:rFonts w:ascii="Cambria" w:hAnsi="Cambria" w:cs="Calibri"/>
          <w:iCs/>
          <w:sz w:val="26"/>
          <w:szCs w:val="26"/>
        </w:rPr>
        <w:t>днесь</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оста</w:t>
      </w:r>
      <w:r w:rsidRPr="00B71269">
        <w:rPr>
          <w:rFonts w:ascii="Cambria" w:hAnsi="Cambria"/>
          <w:iCs/>
          <w:sz w:val="26"/>
          <w:szCs w:val="26"/>
        </w:rPr>
        <w:t>́</w:t>
      </w:r>
      <w:r w:rsidRPr="00B71269">
        <w:rPr>
          <w:rFonts w:ascii="Cambria" w:hAnsi="Cambria" w:cs="Calibri"/>
          <w:iCs/>
          <w:sz w:val="26"/>
          <w:szCs w:val="26"/>
        </w:rPr>
        <w:t>ви</w:t>
      </w:r>
      <w:r w:rsidRPr="00B71269">
        <w:rPr>
          <w:rFonts w:ascii="Cambria" w:hAnsi="Cambria"/>
          <w:iCs/>
          <w:sz w:val="26"/>
          <w:szCs w:val="26"/>
        </w:rPr>
        <w:t xml:space="preserve"> </w:t>
      </w:r>
      <w:r w:rsidRPr="00B71269">
        <w:rPr>
          <w:rFonts w:ascii="Cambria" w:hAnsi="Cambria" w:cs="Calibri"/>
          <w:iCs/>
          <w:sz w:val="26"/>
          <w:szCs w:val="26"/>
        </w:rPr>
        <w:t>нам</w:t>
      </w:r>
      <w:r w:rsidRPr="00B71269">
        <w:rPr>
          <w:rFonts w:ascii="Cambria" w:hAnsi="Cambria"/>
          <w:iCs/>
          <w:sz w:val="26"/>
          <w:szCs w:val="26"/>
        </w:rPr>
        <w:t xml:space="preserve"> </w:t>
      </w:r>
      <w:r w:rsidRPr="00B71269">
        <w:rPr>
          <w:rFonts w:ascii="Cambria" w:hAnsi="Cambria" w:cs="Calibri"/>
          <w:iCs/>
          <w:sz w:val="26"/>
          <w:szCs w:val="26"/>
        </w:rPr>
        <w:t>до</w:t>
      </w:r>
      <w:r w:rsidRPr="00B71269">
        <w:rPr>
          <w:rFonts w:ascii="Cambria" w:hAnsi="Cambria"/>
          <w:iCs/>
          <w:sz w:val="26"/>
          <w:szCs w:val="26"/>
        </w:rPr>
        <w:t>́</w:t>
      </w:r>
      <w:r w:rsidRPr="00B71269">
        <w:rPr>
          <w:rFonts w:ascii="Cambria" w:hAnsi="Cambria" w:cs="Calibri"/>
          <w:iCs/>
          <w:sz w:val="26"/>
          <w:szCs w:val="26"/>
        </w:rPr>
        <w:t>лги</w:t>
      </w:r>
      <w:r w:rsidRPr="00B71269">
        <w:rPr>
          <w:rFonts w:ascii="Cambria" w:hAnsi="Cambria"/>
          <w:iCs/>
          <w:sz w:val="26"/>
          <w:szCs w:val="26"/>
        </w:rPr>
        <w:t xml:space="preserve"> </w:t>
      </w:r>
      <w:r w:rsidRPr="00B71269">
        <w:rPr>
          <w:rFonts w:ascii="Cambria" w:hAnsi="Cambria" w:cs="Calibri"/>
          <w:iCs/>
          <w:sz w:val="26"/>
          <w:szCs w:val="26"/>
        </w:rPr>
        <w:t>на</w:t>
      </w:r>
      <w:r w:rsidRPr="00B71269">
        <w:rPr>
          <w:rFonts w:ascii="Cambria" w:hAnsi="Cambria"/>
          <w:iCs/>
          <w:sz w:val="26"/>
          <w:szCs w:val="26"/>
        </w:rPr>
        <w:t>́</w:t>
      </w:r>
      <w:r w:rsidRPr="00B71269">
        <w:rPr>
          <w:rFonts w:ascii="Cambria" w:hAnsi="Cambria" w:cs="Calibri"/>
          <w:iCs/>
          <w:sz w:val="26"/>
          <w:szCs w:val="26"/>
        </w:rPr>
        <w:t>ша</w:t>
      </w:r>
      <w:r w:rsidRPr="00B71269">
        <w:rPr>
          <w:rFonts w:ascii="Cambria" w:hAnsi="Cambria"/>
          <w:iCs/>
          <w:sz w:val="26"/>
          <w:szCs w:val="26"/>
        </w:rPr>
        <w:t xml:space="preserve">, </w:t>
      </w:r>
      <w:r w:rsidRPr="00B71269">
        <w:rPr>
          <w:rFonts w:ascii="Cambria" w:hAnsi="Cambria" w:cs="Calibri"/>
          <w:iCs/>
          <w:sz w:val="26"/>
          <w:szCs w:val="26"/>
        </w:rPr>
        <w:t>я</w:t>
      </w:r>
      <w:r w:rsidRPr="00B71269">
        <w:rPr>
          <w:rFonts w:ascii="Cambria" w:hAnsi="Cambria"/>
          <w:iCs/>
          <w:sz w:val="26"/>
          <w:szCs w:val="26"/>
        </w:rPr>
        <w:t>́</w:t>
      </w:r>
      <w:r w:rsidRPr="00B71269">
        <w:rPr>
          <w:rFonts w:ascii="Cambria" w:hAnsi="Cambria" w:cs="Calibri"/>
          <w:iCs/>
          <w:sz w:val="26"/>
          <w:szCs w:val="26"/>
        </w:rPr>
        <w:t>коже</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мы</w:t>
      </w:r>
      <w:r w:rsidRPr="00B71269">
        <w:rPr>
          <w:rFonts w:ascii="Cambria" w:hAnsi="Cambria"/>
          <w:iCs/>
          <w:sz w:val="26"/>
          <w:szCs w:val="26"/>
        </w:rPr>
        <w:t xml:space="preserve"> </w:t>
      </w:r>
      <w:r w:rsidRPr="00B71269">
        <w:rPr>
          <w:rFonts w:ascii="Cambria" w:hAnsi="Cambria" w:cs="Calibri"/>
          <w:iCs/>
          <w:sz w:val="26"/>
          <w:szCs w:val="26"/>
        </w:rPr>
        <w:t>оставля</w:t>
      </w:r>
      <w:r w:rsidRPr="00B71269">
        <w:rPr>
          <w:rFonts w:ascii="Cambria" w:hAnsi="Cambria"/>
          <w:iCs/>
          <w:sz w:val="26"/>
          <w:szCs w:val="26"/>
        </w:rPr>
        <w:t>́</w:t>
      </w:r>
      <w:r w:rsidRPr="00B71269">
        <w:rPr>
          <w:rFonts w:ascii="Cambria" w:hAnsi="Cambria" w:cs="Calibri"/>
          <w:iCs/>
          <w:sz w:val="26"/>
          <w:szCs w:val="26"/>
        </w:rPr>
        <w:t>ем</w:t>
      </w:r>
      <w:r w:rsidRPr="00B71269">
        <w:rPr>
          <w:rFonts w:ascii="Cambria" w:hAnsi="Cambria"/>
          <w:iCs/>
          <w:sz w:val="26"/>
          <w:szCs w:val="26"/>
        </w:rPr>
        <w:t xml:space="preserve"> </w:t>
      </w:r>
      <w:r w:rsidRPr="00B71269">
        <w:rPr>
          <w:rFonts w:ascii="Cambria" w:hAnsi="Cambria" w:cs="Calibri"/>
          <w:iCs/>
          <w:sz w:val="26"/>
          <w:szCs w:val="26"/>
        </w:rPr>
        <w:t>должнико</w:t>
      </w:r>
      <w:r w:rsidRPr="00B71269">
        <w:rPr>
          <w:rFonts w:ascii="Cambria" w:hAnsi="Cambria"/>
          <w:iCs/>
          <w:sz w:val="26"/>
          <w:szCs w:val="26"/>
        </w:rPr>
        <w:t>́</w:t>
      </w:r>
      <w:r w:rsidRPr="00B71269">
        <w:rPr>
          <w:rFonts w:ascii="Cambria" w:hAnsi="Cambria" w:cs="Calibri"/>
          <w:iCs/>
          <w:sz w:val="26"/>
          <w:szCs w:val="26"/>
        </w:rPr>
        <w:t>м</w:t>
      </w:r>
      <w:r w:rsidRPr="00B71269">
        <w:rPr>
          <w:rFonts w:ascii="Cambria" w:hAnsi="Cambria"/>
          <w:iCs/>
          <w:sz w:val="26"/>
          <w:szCs w:val="26"/>
        </w:rPr>
        <w:t xml:space="preserve"> </w:t>
      </w:r>
      <w:r w:rsidRPr="00B71269">
        <w:rPr>
          <w:rFonts w:ascii="Cambria" w:hAnsi="Cambria" w:cs="Calibri"/>
          <w:iCs/>
          <w:sz w:val="26"/>
          <w:szCs w:val="26"/>
        </w:rPr>
        <w:t>на</w:t>
      </w:r>
      <w:r w:rsidRPr="00B71269">
        <w:rPr>
          <w:rFonts w:ascii="Cambria" w:hAnsi="Cambria"/>
          <w:iCs/>
          <w:sz w:val="26"/>
          <w:szCs w:val="26"/>
        </w:rPr>
        <w:t>́</w:t>
      </w:r>
      <w:r w:rsidRPr="00B71269">
        <w:rPr>
          <w:rFonts w:ascii="Cambria" w:hAnsi="Cambria" w:cs="Calibri"/>
          <w:iCs/>
          <w:sz w:val="26"/>
          <w:szCs w:val="26"/>
        </w:rPr>
        <w:t>шим</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не</w:t>
      </w:r>
      <w:r w:rsidRPr="00B71269">
        <w:rPr>
          <w:rFonts w:ascii="Cambria" w:hAnsi="Cambria"/>
          <w:iCs/>
          <w:sz w:val="26"/>
          <w:szCs w:val="26"/>
        </w:rPr>
        <w:t xml:space="preserve"> </w:t>
      </w:r>
      <w:r w:rsidRPr="00B71269">
        <w:rPr>
          <w:rFonts w:ascii="Cambria" w:hAnsi="Cambria" w:cs="Calibri"/>
          <w:iCs/>
          <w:sz w:val="26"/>
          <w:szCs w:val="26"/>
        </w:rPr>
        <w:t>введи</w:t>
      </w:r>
      <w:r w:rsidRPr="00B71269">
        <w:rPr>
          <w:rFonts w:ascii="Cambria" w:hAnsi="Cambria"/>
          <w:iCs/>
          <w:sz w:val="26"/>
          <w:szCs w:val="26"/>
        </w:rPr>
        <w:t xml:space="preserve">́ </w:t>
      </w:r>
      <w:r w:rsidRPr="00B71269">
        <w:rPr>
          <w:rFonts w:ascii="Cambria" w:hAnsi="Cambria" w:cs="Calibri"/>
          <w:iCs/>
          <w:sz w:val="26"/>
          <w:szCs w:val="26"/>
        </w:rPr>
        <w:t>нас</w:t>
      </w:r>
      <w:r w:rsidRPr="00B71269">
        <w:rPr>
          <w:rFonts w:ascii="Cambria" w:hAnsi="Cambria"/>
          <w:iCs/>
          <w:sz w:val="26"/>
          <w:szCs w:val="26"/>
        </w:rPr>
        <w:t xml:space="preserve"> </w:t>
      </w:r>
      <w:r w:rsidRPr="00B71269">
        <w:rPr>
          <w:rFonts w:ascii="Cambria" w:hAnsi="Cambria" w:cs="Calibri"/>
          <w:iCs/>
          <w:sz w:val="26"/>
          <w:szCs w:val="26"/>
        </w:rPr>
        <w:t>во</w:t>
      </w:r>
      <w:r w:rsidRPr="00B71269">
        <w:rPr>
          <w:rFonts w:ascii="Cambria" w:hAnsi="Cambria"/>
          <w:iCs/>
          <w:sz w:val="26"/>
          <w:szCs w:val="26"/>
        </w:rPr>
        <w:t xml:space="preserve"> </w:t>
      </w:r>
      <w:r w:rsidRPr="00B71269">
        <w:rPr>
          <w:rFonts w:ascii="Cambria" w:hAnsi="Cambria" w:cs="Calibri"/>
          <w:iCs/>
          <w:sz w:val="26"/>
          <w:szCs w:val="26"/>
        </w:rPr>
        <w:t>искуше</w:t>
      </w:r>
      <w:r w:rsidRPr="00B71269">
        <w:rPr>
          <w:rFonts w:ascii="Cambria" w:hAnsi="Cambria"/>
          <w:iCs/>
          <w:sz w:val="26"/>
          <w:szCs w:val="26"/>
        </w:rPr>
        <w:t>́</w:t>
      </w:r>
      <w:r w:rsidRPr="00B71269">
        <w:rPr>
          <w:rFonts w:ascii="Cambria" w:hAnsi="Cambria" w:cs="Calibri"/>
          <w:iCs/>
          <w:sz w:val="26"/>
          <w:szCs w:val="26"/>
        </w:rPr>
        <w:t>ние</w:t>
      </w:r>
      <w:r w:rsidRPr="00B71269">
        <w:rPr>
          <w:rFonts w:ascii="Cambria" w:hAnsi="Cambria"/>
          <w:iCs/>
          <w:sz w:val="26"/>
          <w:szCs w:val="26"/>
        </w:rPr>
        <w:t xml:space="preserve">, </w:t>
      </w:r>
      <w:r w:rsidRPr="00B71269">
        <w:rPr>
          <w:rFonts w:ascii="Cambria" w:hAnsi="Cambria" w:cs="Calibri"/>
          <w:iCs/>
          <w:sz w:val="26"/>
          <w:szCs w:val="26"/>
        </w:rPr>
        <w:t>но</w:t>
      </w:r>
      <w:r w:rsidRPr="00B71269">
        <w:rPr>
          <w:rFonts w:ascii="Cambria" w:hAnsi="Cambria"/>
          <w:iCs/>
          <w:sz w:val="26"/>
          <w:szCs w:val="26"/>
        </w:rPr>
        <w:t xml:space="preserve"> </w:t>
      </w:r>
      <w:r w:rsidRPr="00B71269">
        <w:rPr>
          <w:rFonts w:ascii="Cambria" w:hAnsi="Cambria" w:cs="Calibri"/>
          <w:iCs/>
          <w:sz w:val="26"/>
          <w:szCs w:val="26"/>
        </w:rPr>
        <w:t>изба</w:t>
      </w:r>
      <w:r w:rsidRPr="00B71269">
        <w:rPr>
          <w:rFonts w:ascii="Cambria" w:hAnsi="Cambria"/>
          <w:iCs/>
          <w:sz w:val="26"/>
          <w:szCs w:val="26"/>
        </w:rPr>
        <w:t>́</w:t>
      </w:r>
      <w:r w:rsidRPr="00B71269">
        <w:rPr>
          <w:rFonts w:ascii="Cambria" w:hAnsi="Cambria" w:cs="Calibri"/>
          <w:iCs/>
          <w:sz w:val="26"/>
          <w:szCs w:val="26"/>
        </w:rPr>
        <w:t>ви</w:t>
      </w:r>
      <w:r w:rsidRPr="00B71269">
        <w:rPr>
          <w:rFonts w:ascii="Cambria" w:hAnsi="Cambria"/>
          <w:iCs/>
          <w:sz w:val="26"/>
          <w:szCs w:val="26"/>
        </w:rPr>
        <w:t xml:space="preserve"> </w:t>
      </w:r>
      <w:r w:rsidRPr="00B71269">
        <w:rPr>
          <w:rFonts w:ascii="Cambria" w:hAnsi="Cambria" w:cs="Calibri"/>
          <w:iCs/>
          <w:sz w:val="26"/>
          <w:szCs w:val="26"/>
        </w:rPr>
        <w:t>нас</w:t>
      </w:r>
      <w:r w:rsidRPr="00B71269">
        <w:rPr>
          <w:rFonts w:ascii="Cambria" w:hAnsi="Cambria"/>
          <w:iCs/>
          <w:sz w:val="26"/>
          <w:szCs w:val="26"/>
        </w:rPr>
        <w:t xml:space="preserve"> </w:t>
      </w:r>
      <w:r w:rsidRPr="00B71269">
        <w:rPr>
          <w:rFonts w:ascii="Cambria" w:hAnsi="Cambria" w:cs="Calibri"/>
          <w:iCs/>
          <w:sz w:val="26"/>
          <w:szCs w:val="26"/>
        </w:rPr>
        <w:t>от</w:t>
      </w:r>
      <w:r w:rsidRPr="00B71269">
        <w:rPr>
          <w:rFonts w:ascii="Cambria" w:hAnsi="Cambria"/>
          <w:iCs/>
          <w:sz w:val="26"/>
          <w:szCs w:val="26"/>
        </w:rPr>
        <w:t xml:space="preserve"> </w:t>
      </w:r>
      <w:r w:rsidRPr="00B71269">
        <w:rPr>
          <w:rFonts w:ascii="Cambria" w:hAnsi="Cambria" w:cs="Calibri"/>
          <w:iCs/>
          <w:sz w:val="26"/>
          <w:szCs w:val="26"/>
        </w:rPr>
        <w:t>лука</w:t>
      </w:r>
      <w:r w:rsidRPr="00B71269">
        <w:rPr>
          <w:rFonts w:ascii="Cambria" w:hAnsi="Cambria"/>
          <w:iCs/>
          <w:sz w:val="26"/>
          <w:szCs w:val="26"/>
        </w:rPr>
        <w:t>́</w:t>
      </w:r>
      <w:r w:rsidRPr="00B71269">
        <w:rPr>
          <w:rFonts w:ascii="Cambria" w:hAnsi="Cambria" w:cs="Calibri"/>
          <w:iCs/>
          <w:sz w:val="26"/>
          <w:szCs w:val="26"/>
        </w:rPr>
        <w:t>ваго</w:t>
      </w:r>
      <w:r w:rsidRPr="00B71269">
        <w:rPr>
          <w:rFonts w:ascii="Cambria" w:hAnsi="Cambria"/>
          <w:iCs/>
          <w:sz w:val="26"/>
          <w:szCs w:val="26"/>
        </w:rPr>
        <w:t>.</w:t>
      </w:r>
    </w:p>
    <w:p w14:paraId="0837A887" w14:textId="77777777" w:rsidR="005271E4" w:rsidRPr="00B71269" w:rsidRDefault="005271E4" w:rsidP="00B71269">
      <w:pPr>
        <w:adjustRightInd w:val="0"/>
        <w:snapToGrid w:val="0"/>
        <w:spacing w:afterLines="20" w:after="48" w:line="240" w:lineRule="auto"/>
        <w:jc w:val="both"/>
        <w:rPr>
          <w:rFonts w:ascii="Cambria" w:hAnsi="Cambria"/>
          <w:iCs/>
          <w:sz w:val="26"/>
          <w:szCs w:val="26"/>
        </w:rPr>
      </w:pPr>
      <w:r w:rsidRPr="00B71269">
        <w:rPr>
          <w:rFonts w:ascii="Cambria" w:hAnsi="Cambria" w:cs="Calibri"/>
          <w:b/>
          <w:bCs/>
          <w:iCs/>
          <w:sz w:val="26"/>
          <w:szCs w:val="26"/>
        </w:rPr>
        <w:t>Иере</w:t>
      </w:r>
      <w:r w:rsidRPr="00B71269">
        <w:rPr>
          <w:rFonts w:ascii="Cambria" w:hAnsi="Cambria"/>
          <w:b/>
          <w:bCs/>
          <w:iCs/>
          <w:sz w:val="26"/>
          <w:szCs w:val="26"/>
        </w:rPr>
        <w:t>́</w:t>
      </w:r>
      <w:r w:rsidRPr="00B71269">
        <w:rPr>
          <w:rFonts w:ascii="Cambria" w:hAnsi="Cambria" w:cs="Calibri"/>
          <w:b/>
          <w:bCs/>
          <w:iCs/>
          <w:sz w:val="26"/>
          <w:szCs w:val="26"/>
        </w:rPr>
        <w:t>й</w:t>
      </w:r>
      <w:r w:rsidRPr="00B71269">
        <w:rPr>
          <w:rFonts w:ascii="Cambria" w:hAnsi="Cambria"/>
          <w:b/>
          <w:bCs/>
          <w:iCs/>
          <w:sz w:val="26"/>
          <w:szCs w:val="26"/>
        </w:rPr>
        <w:t>:</w:t>
      </w:r>
      <w:r w:rsidRPr="00B71269">
        <w:rPr>
          <w:rFonts w:ascii="Cambria" w:hAnsi="Cambria"/>
          <w:iCs/>
          <w:sz w:val="26"/>
          <w:szCs w:val="26"/>
        </w:rPr>
        <w:t xml:space="preserve"> </w:t>
      </w:r>
      <w:r w:rsidRPr="00B71269">
        <w:rPr>
          <w:rFonts w:ascii="Cambria" w:hAnsi="Cambria" w:cs="Calibri"/>
          <w:iCs/>
          <w:sz w:val="26"/>
          <w:szCs w:val="26"/>
        </w:rPr>
        <w:t>Я</w:t>
      </w:r>
      <w:r w:rsidRPr="00B71269">
        <w:rPr>
          <w:rFonts w:ascii="Cambria" w:hAnsi="Cambria"/>
          <w:iCs/>
          <w:sz w:val="26"/>
          <w:szCs w:val="26"/>
        </w:rPr>
        <w:t>́</w:t>
      </w:r>
      <w:r w:rsidRPr="00B71269">
        <w:rPr>
          <w:rFonts w:ascii="Cambria" w:hAnsi="Cambria" w:cs="Calibri"/>
          <w:iCs/>
          <w:sz w:val="26"/>
          <w:szCs w:val="26"/>
        </w:rPr>
        <w:t>ко</w:t>
      </w:r>
      <w:r w:rsidRPr="00B71269">
        <w:rPr>
          <w:rFonts w:ascii="Cambria" w:hAnsi="Cambria"/>
          <w:iCs/>
          <w:sz w:val="26"/>
          <w:szCs w:val="26"/>
        </w:rPr>
        <w:t xml:space="preserve"> </w:t>
      </w:r>
      <w:r w:rsidRPr="00B71269">
        <w:rPr>
          <w:rFonts w:ascii="Cambria" w:hAnsi="Cambria" w:cs="Calibri"/>
          <w:iCs/>
          <w:sz w:val="26"/>
          <w:szCs w:val="26"/>
        </w:rPr>
        <w:t>Твое</w:t>
      </w:r>
      <w:r w:rsidRPr="00B71269">
        <w:rPr>
          <w:rFonts w:ascii="Cambria" w:hAnsi="Cambria"/>
          <w:iCs/>
          <w:sz w:val="26"/>
          <w:szCs w:val="26"/>
        </w:rPr>
        <w:t xml:space="preserve">́ </w:t>
      </w:r>
      <w:r w:rsidRPr="00B71269">
        <w:rPr>
          <w:rFonts w:ascii="Cambria" w:hAnsi="Cambria" w:cs="Calibri"/>
          <w:iCs/>
          <w:sz w:val="26"/>
          <w:szCs w:val="26"/>
        </w:rPr>
        <w:t>есть</w:t>
      </w:r>
      <w:r w:rsidRPr="00B71269">
        <w:rPr>
          <w:rFonts w:ascii="Cambria" w:hAnsi="Cambria"/>
          <w:iCs/>
          <w:sz w:val="26"/>
          <w:szCs w:val="26"/>
        </w:rPr>
        <w:t xml:space="preserve"> </w:t>
      </w:r>
      <w:r w:rsidRPr="00B71269">
        <w:rPr>
          <w:rFonts w:ascii="Cambria" w:hAnsi="Cambria" w:cs="Calibri"/>
          <w:iCs/>
          <w:sz w:val="26"/>
          <w:szCs w:val="26"/>
        </w:rPr>
        <w:t>Ца</w:t>
      </w:r>
      <w:r w:rsidRPr="00B71269">
        <w:rPr>
          <w:rFonts w:ascii="Cambria" w:hAnsi="Cambria"/>
          <w:iCs/>
          <w:sz w:val="26"/>
          <w:szCs w:val="26"/>
        </w:rPr>
        <w:t>́</w:t>
      </w:r>
      <w:r w:rsidRPr="00B71269">
        <w:rPr>
          <w:rFonts w:ascii="Cambria" w:hAnsi="Cambria" w:cs="Calibri"/>
          <w:iCs/>
          <w:sz w:val="26"/>
          <w:szCs w:val="26"/>
        </w:rPr>
        <w:t>рство</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си</w:t>
      </w:r>
      <w:r w:rsidRPr="00B71269">
        <w:rPr>
          <w:rFonts w:ascii="Cambria" w:hAnsi="Cambria"/>
          <w:iCs/>
          <w:sz w:val="26"/>
          <w:szCs w:val="26"/>
        </w:rPr>
        <w:t>́</w:t>
      </w:r>
      <w:r w:rsidRPr="00B71269">
        <w:rPr>
          <w:rFonts w:ascii="Cambria" w:hAnsi="Cambria" w:cs="Calibri"/>
          <w:iCs/>
          <w:sz w:val="26"/>
          <w:szCs w:val="26"/>
        </w:rPr>
        <w:t>ла</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сла</w:t>
      </w:r>
      <w:r w:rsidRPr="00B71269">
        <w:rPr>
          <w:rFonts w:ascii="Cambria" w:hAnsi="Cambria"/>
          <w:iCs/>
          <w:sz w:val="26"/>
          <w:szCs w:val="26"/>
        </w:rPr>
        <w:t>́</w:t>
      </w:r>
      <w:r w:rsidRPr="00B71269">
        <w:rPr>
          <w:rFonts w:ascii="Cambria" w:hAnsi="Cambria" w:cs="Calibri"/>
          <w:iCs/>
          <w:sz w:val="26"/>
          <w:szCs w:val="26"/>
        </w:rPr>
        <w:t>ва</w:t>
      </w:r>
      <w:r w:rsidRPr="00B71269">
        <w:rPr>
          <w:rFonts w:ascii="Cambria" w:hAnsi="Cambria"/>
          <w:iCs/>
          <w:sz w:val="26"/>
          <w:szCs w:val="26"/>
        </w:rPr>
        <w:t xml:space="preserve">, </w:t>
      </w:r>
      <w:r w:rsidRPr="00B71269">
        <w:rPr>
          <w:rFonts w:ascii="Cambria" w:hAnsi="Cambria" w:cs="Calibri"/>
          <w:iCs/>
          <w:sz w:val="26"/>
          <w:szCs w:val="26"/>
        </w:rPr>
        <w:t>Отца</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Сы</w:t>
      </w:r>
      <w:r w:rsidRPr="00B71269">
        <w:rPr>
          <w:rFonts w:ascii="Cambria" w:hAnsi="Cambria"/>
          <w:iCs/>
          <w:sz w:val="26"/>
          <w:szCs w:val="26"/>
        </w:rPr>
        <w:t>́</w:t>
      </w:r>
      <w:r w:rsidRPr="00B71269">
        <w:rPr>
          <w:rFonts w:ascii="Cambria" w:hAnsi="Cambria" w:cs="Calibri"/>
          <w:iCs/>
          <w:sz w:val="26"/>
          <w:szCs w:val="26"/>
        </w:rPr>
        <w:t>на</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Свята</w:t>
      </w:r>
      <w:r w:rsidRPr="00B71269">
        <w:rPr>
          <w:rFonts w:ascii="Cambria" w:hAnsi="Cambria"/>
          <w:iCs/>
          <w:sz w:val="26"/>
          <w:szCs w:val="26"/>
        </w:rPr>
        <w:t>́</w:t>
      </w:r>
      <w:r w:rsidRPr="00B71269">
        <w:rPr>
          <w:rFonts w:ascii="Cambria" w:hAnsi="Cambria" w:cs="Calibri"/>
          <w:iCs/>
          <w:sz w:val="26"/>
          <w:szCs w:val="26"/>
        </w:rPr>
        <w:t>го</w:t>
      </w:r>
      <w:r w:rsidRPr="00B71269">
        <w:rPr>
          <w:rFonts w:ascii="Cambria" w:hAnsi="Cambria"/>
          <w:iCs/>
          <w:sz w:val="26"/>
          <w:szCs w:val="26"/>
        </w:rPr>
        <w:t xml:space="preserve"> </w:t>
      </w:r>
      <w:r w:rsidRPr="00B71269">
        <w:rPr>
          <w:rFonts w:ascii="Cambria" w:hAnsi="Cambria" w:cs="Calibri"/>
          <w:iCs/>
          <w:sz w:val="26"/>
          <w:szCs w:val="26"/>
        </w:rPr>
        <w:t>Ду</w:t>
      </w:r>
      <w:r w:rsidRPr="00B71269">
        <w:rPr>
          <w:rFonts w:ascii="Cambria" w:hAnsi="Cambria"/>
          <w:iCs/>
          <w:sz w:val="26"/>
          <w:szCs w:val="26"/>
        </w:rPr>
        <w:t>́</w:t>
      </w:r>
      <w:r w:rsidRPr="00B71269">
        <w:rPr>
          <w:rFonts w:ascii="Cambria" w:hAnsi="Cambria" w:cs="Calibri"/>
          <w:iCs/>
          <w:sz w:val="26"/>
          <w:szCs w:val="26"/>
        </w:rPr>
        <w:t>ха</w:t>
      </w:r>
      <w:r w:rsidRPr="00B71269">
        <w:rPr>
          <w:rFonts w:ascii="Cambria" w:hAnsi="Cambria"/>
          <w:iCs/>
          <w:sz w:val="26"/>
          <w:szCs w:val="26"/>
        </w:rPr>
        <w:t xml:space="preserve">, </w:t>
      </w:r>
      <w:r w:rsidRPr="00B71269">
        <w:rPr>
          <w:rFonts w:ascii="Cambria" w:hAnsi="Cambria" w:cs="Calibri"/>
          <w:iCs/>
          <w:sz w:val="26"/>
          <w:szCs w:val="26"/>
        </w:rPr>
        <w:t>ны</w:t>
      </w:r>
      <w:r w:rsidRPr="00B71269">
        <w:rPr>
          <w:rFonts w:ascii="Cambria" w:hAnsi="Cambria"/>
          <w:iCs/>
          <w:sz w:val="26"/>
          <w:szCs w:val="26"/>
        </w:rPr>
        <w:t>́</w:t>
      </w:r>
      <w:r w:rsidRPr="00B71269">
        <w:rPr>
          <w:rFonts w:ascii="Cambria" w:hAnsi="Cambria" w:cs="Calibri"/>
          <w:iCs/>
          <w:sz w:val="26"/>
          <w:szCs w:val="26"/>
        </w:rPr>
        <w:t>не</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при</w:t>
      </w:r>
      <w:r w:rsidRPr="00B71269">
        <w:rPr>
          <w:rFonts w:ascii="Cambria" w:hAnsi="Cambria"/>
          <w:iCs/>
          <w:sz w:val="26"/>
          <w:szCs w:val="26"/>
        </w:rPr>
        <w:t>́</w:t>
      </w:r>
      <w:r w:rsidRPr="00B71269">
        <w:rPr>
          <w:rFonts w:ascii="Cambria" w:hAnsi="Cambria" w:cs="Calibri"/>
          <w:iCs/>
          <w:sz w:val="26"/>
          <w:szCs w:val="26"/>
        </w:rPr>
        <w:t>сно</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во</w:t>
      </w:r>
      <w:r w:rsidRPr="00B71269">
        <w:rPr>
          <w:rFonts w:ascii="Cambria" w:hAnsi="Cambria"/>
          <w:iCs/>
          <w:sz w:val="26"/>
          <w:szCs w:val="26"/>
        </w:rPr>
        <w:t xml:space="preserve"> </w:t>
      </w:r>
      <w:r w:rsidRPr="00B71269">
        <w:rPr>
          <w:rFonts w:ascii="Cambria" w:hAnsi="Cambria" w:cs="Calibri"/>
          <w:iCs/>
          <w:sz w:val="26"/>
          <w:szCs w:val="26"/>
        </w:rPr>
        <w:t>ве</w:t>
      </w:r>
      <w:r w:rsidRPr="00B71269">
        <w:rPr>
          <w:rFonts w:ascii="Cambria" w:hAnsi="Cambria"/>
          <w:iCs/>
          <w:sz w:val="26"/>
          <w:szCs w:val="26"/>
        </w:rPr>
        <w:t>́</w:t>
      </w:r>
      <w:r w:rsidRPr="00B71269">
        <w:rPr>
          <w:rFonts w:ascii="Cambria" w:hAnsi="Cambria" w:cs="Calibri"/>
          <w:iCs/>
          <w:sz w:val="26"/>
          <w:szCs w:val="26"/>
        </w:rPr>
        <w:t>ки</w:t>
      </w:r>
      <w:r w:rsidRPr="00B71269">
        <w:rPr>
          <w:rFonts w:ascii="Cambria" w:hAnsi="Cambria"/>
          <w:iCs/>
          <w:sz w:val="26"/>
          <w:szCs w:val="26"/>
        </w:rPr>
        <w:t xml:space="preserve"> </w:t>
      </w:r>
      <w:r w:rsidRPr="00B71269">
        <w:rPr>
          <w:rFonts w:ascii="Cambria" w:hAnsi="Cambria" w:cs="Calibri"/>
          <w:iCs/>
          <w:sz w:val="26"/>
          <w:szCs w:val="26"/>
        </w:rPr>
        <w:t>веко</w:t>
      </w:r>
      <w:r w:rsidRPr="00B71269">
        <w:rPr>
          <w:rFonts w:ascii="Cambria" w:hAnsi="Cambria"/>
          <w:iCs/>
          <w:sz w:val="26"/>
          <w:szCs w:val="26"/>
        </w:rPr>
        <w:t>́</w:t>
      </w:r>
      <w:r w:rsidRPr="00B71269">
        <w:rPr>
          <w:rFonts w:ascii="Cambria" w:hAnsi="Cambria" w:cs="Calibri"/>
          <w:iCs/>
          <w:sz w:val="26"/>
          <w:szCs w:val="26"/>
        </w:rPr>
        <w:t>в</w:t>
      </w:r>
      <w:r w:rsidRPr="00B71269">
        <w:rPr>
          <w:rFonts w:ascii="Cambria" w:hAnsi="Cambria"/>
          <w:iCs/>
          <w:sz w:val="26"/>
          <w:szCs w:val="26"/>
        </w:rPr>
        <w:t>.</w:t>
      </w:r>
    </w:p>
    <w:p w14:paraId="5A48F206" w14:textId="77777777" w:rsidR="005271E4" w:rsidRPr="00B71269" w:rsidRDefault="005271E4" w:rsidP="00B71269">
      <w:pPr>
        <w:adjustRightInd w:val="0"/>
        <w:snapToGrid w:val="0"/>
        <w:spacing w:afterLines="20" w:after="48" w:line="240" w:lineRule="auto"/>
        <w:jc w:val="both"/>
        <w:rPr>
          <w:rFonts w:ascii="Cambria" w:hAnsi="Cambria"/>
          <w:b/>
          <w:bCs/>
          <w:iCs/>
          <w:sz w:val="26"/>
          <w:szCs w:val="26"/>
        </w:rPr>
      </w:pPr>
      <w:r w:rsidRPr="00B71269">
        <w:rPr>
          <w:rFonts w:ascii="Cambria" w:hAnsi="Cambria" w:cs="Calibri"/>
          <w:b/>
          <w:bCs/>
          <w:iCs/>
          <w:color w:val="FF0000"/>
          <w:sz w:val="26"/>
          <w:szCs w:val="26"/>
        </w:rPr>
        <w:t>Хор</w:t>
      </w:r>
      <w:r w:rsidRPr="00B71269">
        <w:rPr>
          <w:rFonts w:ascii="Cambria" w:hAnsi="Cambria"/>
          <w:b/>
          <w:bCs/>
          <w:iCs/>
          <w:color w:val="FF0000"/>
          <w:sz w:val="26"/>
          <w:szCs w:val="26"/>
        </w:rPr>
        <w:t>:</w:t>
      </w:r>
      <w:r w:rsidRPr="00B71269">
        <w:rPr>
          <w:rFonts w:ascii="Cambria" w:hAnsi="Cambria"/>
          <w:iCs/>
          <w:sz w:val="26"/>
          <w:szCs w:val="26"/>
        </w:rPr>
        <w:t xml:space="preserve"> </w:t>
      </w:r>
      <w:r w:rsidRPr="00B71269">
        <w:rPr>
          <w:rFonts w:ascii="Cambria" w:hAnsi="Cambria" w:cs="Calibri"/>
          <w:b/>
          <w:bCs/>
          <w:iCs/>
          <w:sz w:val="26"/>
          <w:szCs w:val="26"/>
        </w:rPr>
        <w:t>Ами</w:t>
      </w:r>
      <w:r w:rsidRPr="00B71269">
        <w:rPr>
          <w:rFonts w:ascii="Cambria" w:hAnsi="Cambria"/>
          <w:b/>
          <w:bCs/>
          <w:iCs/>
          <w:sz w:val="26"/>
          <w:szCs w:val="26"/>
        </w:rPr>
        <w:t>́</w:t>
      </w:r>
      <w:r w:rsidRPr="00B71269">
        <w:rPr>
          <w:rFonts w:ascii="Cambria" w:hAnsi="Cambria" w:cs="Calibri"/>
          <w:b/>
          <w:bCs/>
          <w:iCs/>
          <w:sz w:val="26"/>
          <w:szCs w:val="26"/>
        </w:rPr>
        <w:t>нь</w:t>
      </w:r>
      <w:r w:rsidRPr="00B71269">
        <w:rPr>
          <w:rFonts w:ascii="Cambria" w:hAnsi="Cambria"/>
          <w:b/>
          <w:bCs/>
          <w:iCs/>
          <w:sz w:val="26"/>
          <w:szCs w:val="26"/>
        </w:rPr>
        <w:t>.</w:t>
      </w:r>
    </w:p>
    <w:p w14:paraId="3B79A5C0" w14:textId="77777777" w:rsidR="005271E4" w:rsidRPr="00B71269" w:rsidRDefault="005271E4" w:rsidP="00B71269">
      <w:pPr>
        <w:adjustRightInd w:val="0"/>
        <w:snapToGrid w:val="0"/>
        <w:spacing w:afterLines="20" w:after="48" w:line="240" w:lineRule="auto"/>
        <w:jc w:val="both"/>
        <w:rPr>
          <w:rFonts w:ascii="Cambria" w:hAnsi="Cambria"/>
          <w:iCs/>
          <w:sz w:val="26"/>
          <w:szCs w:val="26"/>
        </w:rPr>
      </w:pPr>
      <w:r w:rsidRPr="00B71269">
        <w:rPr>
          <w:rFonts w:ascii="Cambria" w:hAnsi="Cambria" w:cs="Calibri"/>
          <w:b/>
          <w:bCs/>
          <w:iCs/>
          <w:sz w:val="26"/>
          <w:szCs w:val="26"/>
        </w:rPr>
        <w:t>Иере</w:t>
      </w:r>
      <w:r w:rsidRPr="00B71269">
        <w:rPr>
          <w:rFonts w:ascii="Cambria" w:hAnsi="Cambria"/>
          <w:b/>
          <w:bCs/>
          <w:iCs/>
          <w:sz w:val="26"/>
          <w:szCs w:val="26"/>
        </w:rPr>
        <w:t>́</w:t>
      </w:r>
      <w:r w:rsidRPr="00B71269">
        <w:rPr>
          <w:rFonts w:ascii="Cambria" w:hAnsi="Cambria" w:cs="Calibri"/>
          <w:b/>
          <w:bCs/>
          <w:iCs/>
          <w:sz w:val="26"/>
          <w:szCs w:val="26"/>
        </w:rPr>
        <w:t>й</w:t>
      </w:r>
      <w:r w:rsidRPr="00B71269">
        <w:rPr>
          <w:rFonts w:ascii="Cambria" w:hAnsi="Cambria"/>
          <w:b/>
          <w:bCs/>
          <w:iCs/>
          <w:sz w:val="26"/>
          <w:szCs w:val="26"/>
        </w:rPr>
        <w:t>:</w:t>
      </w:r>
      <w:r w:rsidRPr="00B71269">
        <w:rPr>
          <w:rFonts w:ascii="Cambria" w:hAnsi="Cambria"/>
          <w:iCs/>
          <w:sz w:val="26"/>
          <w:szCs w:val="26"/>
        </w:rPr>
        <w:t xml:space="preserve"> </w:t>
      </w:r>
      <w:r w:rsidRPr="00B71269">
        <w:rPr>
          <w:rFonts w:ascii="Cambria" w:hAnsi="Cambria" w:cs="Calibri"/>
          <w:iCs/>
          <w:sz w:val="26"/>
          <w:szCs w:val="26"/>
        </w:rPr>
        <w:t>Мир</w:t>
      </w:r>
      <w:r w:rsidRPr="00B71269">
        <w:rPr>
          <w:rFonts w:ascii="Cambria" w:hAnsi="Cambria"/>
          <w:iCs/>
          <w:sz w:val="26"/>
          <w:szCs w:val="26"/>
        </w:rPr>
        <w:t xml:space="preserve"> </w:t>
      </w:r>
      <w:r w:rsidRPr="00B71269">
        <w:rPr>
          <w:rFonts w:ascii="Cambria" w:hAnsi="Cambria" w:cs="Calibri"/>
          <w:iCs/>
          <w:sz w:val="26"/>
          <w:szCs w:val="26"/>
        </w:rPr>
        <w:t>всем</w:t>
      </w:r>
      <w:r w:rsidRPr="00B71269">
        <w:rPr>
          <w:rFonts w:ascii="Cambria" w:hAnsi="Cambria"/>
          <w:iCs/>
          <w:sz w:val="26"/>
          <w:szCs w:val="26"/>
        </w:rPr>
        <w:t>.</w:t>
      </w:r>
    </w:p>
    <w:p w14:paraId="44D87ADC" w14:textId="77777777" w:rsidR="005271E4" w:rsidRPr="00B71269" w:rsidRDefault="005271E4" w:rsidP="00B71269">
      <w:pPr>
        <w:adjustRightInd w:val="0"/>
        <w:snapToGrid w:val="0"/>
        <w:spacing w:afterLines="20" w:after="48" w:line="240" w:lineRule="auto"/>
        <w:jc w:val="both"/>
        <w:rPr>
          <w:rFonts w:ascii="Cambria" w:hAnsi="Cambria"/>
          <w:b/>
          <w:bCs/>
          <w:iCs/>
          <w:sz w:val="26"/>
          <w:szCs w:val="26"/>
        </w:rPr>
      </w:pPr>
      <w:r w:rsidRPr="00B71269">
        <w:rPr>
          <w:rFonts w:ascii="Cambria" w:hAnsi="Cambria" w:cs="Calibri"/>
          <w:b/>
          <w:bCs/>
          <w:iCs/>
          <w:color w:val="FF0000"/>
          <w:sz w:val="26"/>
          <w:szCs w:val="26"/>
        </w:rPr>
        <w:t>Хор</w:t>
      </w:r>
      <w:r w:rsidRPr="00B71269">
        <w:rPr>
          <w:rFonts w:ascii="Cambria" w:hAnsi="Cambria"/>
          <w:b/>
          <w:bCs/>
          <w:iCs/>
          <w:color w:val="FF0000"/>
          <w:sz w:val="26"/>
          <w:szCs w:val="26"/>
        </w:rPr>
        <w:t>:</w:t>
      </w:r>
      <w:r w:rsidRPr="00B71269">
        <w:rPr>
          <w:rFonts w:ascii="Cambria" w:hAnsi="Cambria"/>
          <w:iCs/>
          <w:sz w:val="26"/>
          <w:szCs w:val="26"/>
        </w:rPr>
        <w:t xml:space="preserve"> </w:t>
      </w:r>
      <w:r w:rsidRPr="00B71269">
        <w:rPr>
          <w:rFonts w:ascii="Cambria" w:hAnsi="Cambria" w:cs="Calibri"/>
          <w:b/>
          <w:bCs/>
          <w:iCs/>
          <w:sz w:val="26"/>
          <w:szCs w:val="26"/>
        </w:rPr>
        <w:t>И</w:t>
      </w:r>
      <w:r w:rsidRPr="00B71269">
        <w:rPr>
          <w:rFonts w:ascii="Cambria" w:hAnsi="Cambria"/>
          <w:b/>
          <w:bCs/>
          <w:iCs/>
          <w:sz w:val="26"/>
          <w:szCs w:val="26"/>
        </w:rPr>
        <w:t xml:space="preserve"> </w:t>
      </w:r>
      <w:r w:rsidRPr="00B71269">
        <w:rPr>
          <w:rFonts w:ascii="Cambria" w:hAnsi="Cambria" w:cs="Calibri"/>
          <w:b/>
          <w:bCs/>
          <w:iCs/>
          <w:sz w:val="26"/>
          <w:szCs w:val="26"/>
        </w:rPr>
        <w:t>ду</w:t>
      </w:r>
      <w:r w:rsidRPr="00B71269">
        <w:rPr>
          <w:rFonts w:ascii="Cambria" w:hAnsi="Cambria"/>
          <w:b/>
          <w:bCs/>
          <w:iCs/>
          <w:sz w:val="26"/>
          <w:szCs w:val="26"/>
        </w:rPr>
        <w:t>́</w:t>
      </w:r>
      <w:r w:rsidRPr="00B71269">
        <w:rPr>
          <w:rFonts w:ascii="Cambria" w:hAnsi="Cambria" w:cs="Calibri"/>
          <w:b/>
          <w:bCs/>
          <w:iCs/>
          <w:sz w:val="26"/>
          <w:szCs w:val="26"/>
        </w:rPr>
        <w:t>хови</w:t>
      </w:r>
      <w:r w:rsidRPr="00B71269">
        <w:rPr>
          <w:rFonts w:ascii="Cambria" w:hAnsi="Cambria"/>
          <w:b/>
          <w:bCs/>
          <w:iCs/>
          <w:sz w:val="26"/>
          <w:szCs w:val="26"/>
        </w:rPr>
        <w:t xml:space="preserve"> </w:t>
      </w:r>
      <w:r w:rsidRPr="00B71269">
        <w:rPr>
          <w:rFonts w:ascii="Cambria" w:hAnsi="Cambria" w:cs="Calibri"/>
          <w:b/>
          <w:bCs/>
          <w:iCs/>
          <w:sz w:val="26"/>
          <w:szCs w:val="26"/>
        </w:rPr>
        <w:t>твоему</w:t>
      </w:r>
      <w:r w:rsidRPr="00B71269">
        <w:rPr>
          <w:rFonts w:ascii="Cambria" w:hAnsi="Cambria"/>
          <w:b/>
          <w:bCs/>
          <w:iCs/>
          <w:sz w:val="26"/>
          <w:szCs w:val="26"/>
        </w:rPr>
        <w:t>́.</w:t>
      </w:r>
    </w:p>
    <w:p w14:paraId="3FEE2808" w14:textId="77777777" w:rsidR="005271E4" w:rsidRPr="00B71269" w:rsidRDefault="005271E4" w:rsidP="00B71269">
      <w:pPr>
        <w:adjustRightInd w:val="0"/>
        <w:snapToGrid w:val="0"/>
        <w:spacing w:afterLines="20" w:after="48" w:line="240" w:lineRule="auto"/>
        <w:jc w:val="both"/>
        <w:rPr>
          <w:rFonts w:ascii="Cambria" w:hAnsi="Cambria"/>
          <w:iCs/>
          <w:sz w:val="26"/>
          <w:szCs w:val="26"/>
        </w:rPr>
      </w:pPr>
      <w:r w:rsidRPr="00B71269">
        <w:rPr>
          <w:rFonts w:ascii="Cambria" w:hAnsi="Cambria" w:cs="Calibri"/>
          <w:b/>
          <w:bCs/>
          <w:iCs/>
          <w:sz w:val="26"/>
          <w:szCs w:val="26"/>
        </w:rPr>
        <w:t>Диа</w:t>
      </w:r>
      <w:r w:rsidRPr="00B71269">
        <w:rPr>
          <w:rFonts w:ascii="Cambria" w:hAnsi="Cambria"/>
          <w:b/>
          <w:bCs/>
          <w:iCs/>
          <w:sz w:val="26"/>
          <w:szCs w:val="26"/>
        </w:rPr>
        <w:t>́</w:t>
      </w:r>
      <w:r w:rsidRPr="00B71269">
        <w:rPr>
          <w:rFonts w:ascii="Cambria" w:hAnsi="Cambria" w:cs="Calibri"/>
          <w:b/>
          <w:bCs/>
          <w:iCs/>
          <w:sz w:val="26"/>
          <w:szCs w:val="26"/>
        </w:rPr>
        <w:t>кон</w:t>
      </w:r>
      <w:r w:rsidRPr="00B71269">
        <w:rPr>
          <w:rFonts w:ascii="Cambria" w:hAnsi="Cambria"/>
          <w:b/>
          <w:bCs/>
          <w:iCs/>
          <w:sz w:val="26"/>
          <w:szCs w:val="26"/>
        </w:rPr>
        <w:t>:</w:t>
      </w:r>
      <w:r w:rsidRPr="00B71269">
        <w:rPr>
          <w:rFonts w:ascii="Cambria" w:hAnsi="Cambria"/>
          <w:iCs/>
          <w:sz w:val="26"/>
          <w:szCs w:val="26"/>
        </w:rPr>
        <w:t xml:space="preserve"> </w:t>
      </w:r>
      <w:r w:rsidRPr="00B71269">
        <w:rPr>
          <w:rFonts w:ascii="Cambria" w:hAnsi="Cambria" w:cs="Calibri"/>
          <w:iCs/>
          <w:sz w:val="26"/>
          <w:szCs w:val="26"/>
        </w:rPr>
        <w:t>Главы</w:t>
      </w:r>
      <w:r w:rsidRPr="00B71269">
        <w:rPr>
          <w:rFonts w:ascii="Cambria" w:hAnsi="Cambria"/>
          <w:iCs/>
          <w:sz w:val="26"/>
          <w:szCs w:val="26"/>
        </w:rPr>
        <w:t xml:space="preserve">́ </w:t>
      </w:r>
      <w:r w:rsidRPr="00B71269">
        <w:rPr>
          <w:rFonts w:ascii="Cambria" w:hAnsi="Cambria" w:cs="Calibri"/>
          <w:iCs/>
          <w:sz w:val="26"/>
          <w:szCs w:val="26"/>
        </w:rPr>
        <w:t>ва</w:t>
      </w:r>
      <w:r w:rsidRPr="00B71269">
        <w:rPr>
          <w:rFonts w:ascii="Cambria" w:hAnsi="Cambria"/>
          <w:iCs/>
          <w:sz w:val="26"/>
          <w:szCs w:val="26"/>
        </w:rPr>
        <w:t>́</w:t>
      </w:r>
      <w:r w:rsidRPr="00B71269">
        <w:rPr>
          <w:rFonts w:ascii="Cambria" w:hAnsi="Cambria" w:cs="Calibri"/>
          <w:iCs/>
          <w:sz w:val="26"/>
          <w:szCs w:val="26"/>
        </w:rPr>
        <w:t>ша</w:t>
      </w:r>
      <w:r w:rsidRPr="00B71269">
        <w:rPr>
          <w:rFonts w:ascii="Cambria" w:hAnsi="Cambria"/>
          <w:iCs/>
          <w:sz w:val="26"/>
          <w:szCs w:val="26"/>
        </w:rPr>
        <w:t xml:space="preserve"> </w:t>
      </w:r>
      <w:r w:rsidRPr="00B71269">
        <w:rPr>
          <w:rFonts w:ascii="Cambria" w:hAnsi="Cambria" w:cs="Calibri"/>
          <w:iCs/>
          <w:sz w:val="26"/>
          <w:szCs w:val="26"/>
        </w:rPr>
        <w:t>Го</w:t>
      </w:r>
      <w:r w:rsidRPr="00B71269">
        <w:rPr>
          <w:rFonts w:ascii="Cambria" w:hAnsi="Cambria"/>
          <w:iCs/>
          <w:sz w:val="26"/>
          <w:szCs w:val="26"/>
        </w:rPr>
        <w:t>́</w:t>
      </w:r>
      <w:r w:rsidRPr="00B71269">
        <w:rPr>
          <w:rFonts w:ascii="Cambria" w:hAnsi="Cambria" w:cs="Calibri"/>
          <w:iCs/>
          <w:sz w:val="26"/>
          <w:szCs w:val="26"/>
        </w:rPr>
        <w:t>сподеви</w:t>
      </w:r>
      <w:r w:rsidRPr="00B71269">
        <w:rPr>
          <w:rFonts w:ascii="Cambria" w:hAnsi="Cambria"/>
          <w:iCs/>
          <w:sz w:val="26"/>
          <w:szCs w:val="26"/>
        </w:rPr>
        <w:t xml:space="preserve"> </w:t>
      </w:r>
      <w:r w:rsidRPr="00B71269">
        <w:rPr>
          <w:rFonts w:ascii="Cambria" w:hAnsi="Cambria" w:cs="Calibri"/>
          <w:iCs/>
          <w:sz w:val="26"/>
          <w:szCs w:val="26"/>
        </w:rPr>
        <w:t>приклони</w:t>
      </w:r>
      <w:r w:rsidRPr="00B71269">
        <w:rPr>
          <w:rFonts w:ascii="Cambria" w:hAnsi="Cambria"/>
          <w:iCs/>
          <w:sz w:val="26"/>
          <w:szCs w:val="26"/>
        </w:rPr>
        <w:t>́</w:t>
      </w:r>
      <w:r w:rsidRPr="00B71269">
        <w:rPr>
          <w:rFonts w:ascii="Cambria" w:hAnsi="Cambria" w:cs="Calibri"/>
          <w:iCs/>
          <w:sz w:val="26"/>
          <w:szCs w:val="26"/>
        </w:rPr>
        <w:t>те</w:t>
      </w:r>
      <w:r w:rsidRPr="00B71269">
        <w:rPr>
          <w:rFonts w:ascii="Cambria" w:hAnsi="Cambria"/>
          <w:iCs/>
          <w:sz w:val="26"/>
          <w:szCs w:val="26"/>
        </w:rPr>
        <w:t>.</w:t>
      </w:r>
    </w:p>
    <w:p w14:paraId="2E829A24" w14:textId="77777777" w:rsidR="005271E4" w:rsidRPr="00B71269" w:rsidRDefault="005271E4" w:rsidP="00B71269">
      <w:pPr>
        <w:adjustRightInd w:val="0"/>
        <w:snapToGrid w:val="0"/>
        <w:spacing w:afterLines="20" w:after="48" w:line="240" w:lineRule="auto"/>
        <w:jc w:val="both"/>
        <w:rPr>
          <w:rFonts w:ascii="Cambria" w:hAnsi="Cambria"/>
          <w:b/>
          <w:bCs/>
          <w:iCs/>
          <w:sz w:val="26"/>
          <w:szCs w:val="26"/>
        </w:rPr>
      </w:pPr>
      <w:r w:rsidRPr="00B71269">
        <w:rPr>
          <w:rFonts w:ascii="Cambria" w:hAnsi="Cambria" w:cs="Calibri"/>
          <w:b/>
          <w:bCs/>
          <w:iCs/>
          <w:color w:val="FF0000"/>
          <w:sz w:val="26"/>
          <w:szCs w:val="26"/>
        </w:rPr>
        <w:t>Хор</w:t>
      </w:r>
      <w:r w:rsidRPr="00B71269">
        <w:rPr>
          <w:rFonts w:ascii="Cambria" w:hAnsi="Cambria"/>
          <w:b/>
          <w:bCs/>
          <w:iCs/>
          <w:color w:val="FF0000"/>
          <w:sz w:val="26"/>
          <w:szCs w:val="26"/>
        </w:rPr>
        <w:t>:</w:t>
      </w:r>
      <w:r w:rsidRPr="00B71269">
        <w:rPr>
          <w:rFonts w:ascii="Cambria" w:hAnsi="Cambria"/>
          <w:iCs/>
          <w:sz w:val="26"/>
          <w:szCs w:val="26"/>
        </w:rPr>
        <w:t xml:space="preserve"> </w:t>
      </w:r>
      <w:r w:rsidRPr="00B71269">
        <w:rPr>
          <w:rFonts w:ascii="Cambria" w:hAnsi="Cambria" w:cs="Calibri"/>
          <w:b/>
          <w:bCs/>
          <w:iCs/>
          <w:sz w:val="26"/>
          <w:szCs w:val="26"/>
        </w:rPr>
        <w:t>Тебе</w:t>
      </w:r>
      <w:r w:rsidRPr="00B71269">
        <w:rPr>
          <w:rFonts w:ascii="Cambria" w:hAnsi="Cambria"/>
          <w:b/>
          <w:bCs/>
          <w:iCs/>
          <w:sz w:val="26"/>
          <w:szCs w:val="26"/>
        </w:rPr>
        <w:t xml:space="preserve">́, </w:t>
      </w:r>
      <w:r w:rsidRPr="00B71269">
        <w:rPr>
          <w:rFonts w:ascii="Cambria" w:hAnsi="Cambria" w:cs="Calibri"/>
          <w:b/>
          <w:bCs/>
          <w:iCs/>
          <w:sz w:val="26"/>
          <w:szCs w:val="26"/>
        </w:rPr>
        <w:t>Го</w:t>
      </w:r>
      <w:r w:rsidRPr="00B71269">
        <w:rPr>
          <w:rFonts w:ascii="Cambria" w:hAnsi="Cambria"/>
          <w:b/>
          <w:bCs/>
          <w:iCs/>
          <w:sz w:val="26"/>
          <w:szCs w:val="26"/>
        </w:rPr>
        <w:t>́</w:t>
      </w:r>
      <w:r w:rsidRPr="00B71269">
        <w:rPr>
          <w:rFonts w:ascii="Cambria" w:hAnsi="Cambria" w:cs="Calibri"/>
          <w:b/>
          <w:bCs/>
          <w:iCs/>
          <w:sz w:val="26"/>
          <w:szCs w:val="26"/>
        </w:rPr>
        <w:t>споди</w:t>
      </w:r>
      <w:r w:rsidRPr="00B71269">
        <w:rPr>
          <w:rFonts w:ascii="Cambria" w:hAnsi="Cambria"/>
          <w:b/>
          <w:bCs/>
          <w:iCs/>
          <w:sz w:val="26"/>
          <w:szCs w:val="26"/>
        </w:rPr>
        <w:t>.</w:t>
      </w:r>
    </w:p>
    <w:p w14:paraId="63602BBF" w14:textId="77777777" w:rsidR="005271E4" w:rsidRPr="00B71269" w:rsidRDefault="005271E4" w:rsidP="00B71269">
      <w:pPr>
        <w:adjustRightInd w:val="0"/>
        <w:snapToGrid w:val="0"/>
        <w:spacing w:afterLines="20" w:after="48" w:line="240" w:lineRule="auto"/>
        <w:jc w:val="both"/>
        <w:rPr>
          <w:rFonts w:ascii="Cambria" w:hAnsi="Cambria"/>
          <w:iCs/>
          <w:sz w:val="26"/>
          <w:szCs w:val="26"/>
        </w:rPr>
      </w:pPr>
      <w:r w:rsidRPr="00B71269">
        <w:rPr>
          <w:rFonts w:ascii="Cambria" w:hAnsi="Cambria" w:cs="Calibri"/>
          <w:b/>
          <w:bCs/>
          <w:iCs/>
          <w:sz w:val="26"/>
          <w:szCs w:val="26"/>
        </w:rPr>
        <w:t>Иере</w:t>
      </w:r>
      <w:r w:rsidRPr="00B71269">
        <w:rPr>
          <w:rFonts w:ascii="Cambria" w:hAnsi="Cambria"/>
          <w:b/>
          <w:bCs/>
          <w:iCs/>
          <w:sz w:val="26"/>
          <w:szCs w:val="26"/>
        </w:rPr>
        <w:t>́</w:t>
      </w:r>
      <w:r w:rsidRPr="00B71269">
        <w:rPr>
          <w:rFonts w:ascii="Cambria" w:hAnsi="Cambria" w:cs="Calibri"/>
          <w:b/>
          <w:bCs/>
          <w:iCs/>
          <w:sz w:val="26"/>
          <w:szCs w:val="26"/>
        </w:rPr>
        <w:t>й</w:t>
      </w:r>
      <w:r w:rsidRPr="00B71269">
        <w:rPr>
          <w:rFonts w:ascii="Cambria" w:hAnsi="Cambria"/>
          <w:b/>
          <w:bCs/>
          <w:iCs/>
          <w:sz w:val="26"/>
          <w:szCs w:val="26"/>
        </w:rPr>
        <w:t>:</w:t>
      </w:r>
      <w:r w:rsidRPr="00B71269">
        <w:rPr>
          <w:rFonts w:ascii="Cambria" w:hAnsi="Cambria"/>
          <w:iCs/>
          <w:sz w:val="26"/>
          <w:szCs w:val="26"/>
        </w:rPr>
        <w:t xml:space="preserve"> </w:t>
      </w:r>
      <w:r w:rsidRPr="00B71269">
        <w:rPr>
          <w:rFonts w:ascii="Cambria" w:hAnsi="Cambria" w:cs="Calibri"/>
          <w:iCs/>
          <w:sz w:val="26"/>
          <w:szCs w:val="26"/>
        </w:rPr>
        <w:t>Благода</w:t>
      </w:r>
      <w:r w:rsidRPr="00B71269">
        <w:rPr>
          <w:rFonts w:ascii="Cambria" w:hAnsi="Cambria"/>
          <w:iCs/>
          <w:sz w:val="26"/>
          <w:szCs w:val="26"/>
        </w:rPr>
        <w:t>́</w:t>
      </w:r>
      <w:r w:rsidRPr="00B71269">
        <w:rPr>
          <w:rFonts w:ascii="Cambria" w:hAnsi="Cambria" w:cs="Calibri"/>
          <w:iCs/>
          <w:sz w:val="26"/>
          <w:szCs w:val="26"/>
        </w:rPr>
        <w:t>тию</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щедро</w:t>
      </w:r>
      <w:r w:rsidRPr="00B71269">
        <w:rPr>
          <w:rFonts w:ascii="Cambria" w:hAnsi="Cambria"/>
          <w:iCs/>
          <w:sz w:val="26"/>
          <w:szCs w:val="26"/>
        </w:rPr>
        <w:t>́</w:t>
      </w:r>
      <w:r w:rsidRPr="00B71269">
        <w:rPr>
          <w:rFonts w:ascii="Cambria" w:hAnsi="Cambria" w:cs="Calibri"/>
          <w:iCs/>
          <w:sz w:val="26"/>
          <w:szCs w:val="26"/>
        </w:rPr>
        <w:t>тами</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человеколю</w:t>
      </w:r>
      <w:r w:rsidRPr="00B71269">
        <w:rPr>
          <w:rFonts w:ascii="Cambria" w:hAnsi="Cambria"/>
          <w:iCs/>
          <w:sz w:val="26"/>
          <w:szCs w:val="26"/>
        </w:rPr>
        <w:t>́</w:t>
      </w:r>
      <w:r w:rsidRPr="00B71269">
        <w:rPr>
          <w:rFonts w:ascii="Cambria" w:hAnsi="Cambria" w:cs="Calibri"/>
          <w:iCs/>
          <w:sz w:val="26"/>
          <w:szCs w:val="26"/>
        </w:rPr>
        <w:t>бием</w:t>
      </w:r>
      <w:r w:rsidRPr="00B71269">
        <w:rPr>
          <w:rFonts w:ascii="Cambria" w:hAnsi="Cambria"/>
          <w:iCs/>
          <w:sz w:val="26"/>
          <w:szCs w:val="26"/>
        </w:rPr>
        <w:t xml:space="preserve"> </w:t>
      </w:r>
      <w:r w:rsidRPr="00B71269">
        <w:rPr>
          <w:rFonts w:ascii="Cambria" w:hAnsi="Cambria" w:cs="Calibri"/>
          <w:iCs/>
          <w:sz w:val="26"/>
          <w:szCs w:val="26"/>
        </w:rPr>
        <w:t>Единоро</w:t>
      </w:r>
      <w:r w:rsidRPr="00B71269">
        <w:rPr>
          <w:rFonts w:ascii="Cambria" w:hAnsi="Cambria"/>
          <w:iCs/>
          <w:sz w:val="26"/>
          <w:szCs w:val="26"/>
        </w:rPr>
        <w:t>́</w:t>
      </w:r>
      <w:r w:rsidRPr="00B71269">
        <w:rPr>
          <w:rFonts w:ascii="Cambria" w:hAnsi="Cambria" w:cs="Calibri"/>
          <w:iCs/>
          <w:sz w:val="26"/>
          <w:szCs w:val="26"/>
        </w:rPr>
        <w:t>днаго</w:t>
      </w:r>
      <w:r w:rsidRPr="00B71269">
        <w:rPr>
          <w:rFonts w:ascii="Cambria" w:hAnsi="Cambria"/>
          <w:iCs/>
          <w:sz w:val="26"/>
          <w:szCs w:val="26"/>
        </w:rPr>
        <w:t xml:space="preserve"> </w:t>
      </w:r>
      <w:r w:rsidRPr="00B71269">
        <w:rPr>
          <w:rFonts w:ascii="Cambria" w:hAnsi="Cambria" w:cs="Calibri"/>
          <w:iCs/>
          <w:sz w:val="26"/>
          <w:szCs w:val="26"/>
        </w:rPr>
        <w:t>Сы</w:t>
      </w:r>
      <w:r w:rsidRPr="00B71269">
        <w:rPr>
          <w:rFonts w:ascii="Cambria" w:hAnsi="Cambria"/>
          <w:iCs/>
          <w:sz w:val="26"/>
          <w:szCs w:val="26"/>
        </w:rPr>
        <w:t>́</w:t>
      </w:r>
      <w:r w:rsidRPr="00B71269">
        <w:rPr>
          <w:rFonts w:ascii="Cambria" w:hAnsi="Cambria" w:cs="Calibri"/>
          <w:iCs/>
          <w:sz w:val="26"/>
          <w:szCs w:val="26"/>
        </w:rPr>
        <w:t>на</w:t>
      </w:r>
      <w:r w:rsidRPr="00B71269">
        <w:rPr>
          <w:rFonts w:ascii="Cambria" w:hAnsi="Cambria"/>
          <w:iCs/>
          <w:sz w:val="26"/>
          <w:szCs w:val="26"/>
        </w:rPr>
        <w:t xml:space="preserve"> </w:t>
      </w:r>
      <w:r w:rsidRPr="00B71269">
        <w:rPr>
          <w:rFonts w:ascii="Cambria" w:hAnsi="Cambria" w:cs="Calibri"/>
          <w:iCs/>
          <w:sz w:val="26"/>
          <w:szCs w:val="26"/>
        </w:rPr>
        <w:t>Твоего</w:t>
      </w:r>
      <w:r w:rsidRPr="00B71269">
        <w:rPr>
          <w:rFonts w:ascii="Cambria" w:hAnsi="Cambria"/>
          <w:iCs/>
          <w:sz w:val="26"/>
          <w:szCs w:val="26"/>
        </w:rPr>
        <w:t xml:space="preserve">́, </w:t>
      </w:r>
      <w:r w:rsidRPr="00B71269">
        <w:rPr>
          <w:rFonts w:ascii="Cambria" w:hAnsi="Cambria" w:cs="Calibri"/>
          <w:iCs/>
          <w:sz w:val="26"/>
          <w:szCs w:val="26"/>
        </w:rPr>
        <w:t>с</w:t>
      </w:r>
      <w:r w:rsidRPr="00B71269">
        <w:rPr>
          <w:rFonts w:ascii="Cambria" w:hAnsi="Cambria"/>
          <w:iCs/>
          <w:sz w:val="26"/>
          <w:szCs w:val="26"/>
        </w:rPr>
        <w:t xml:space="preserve"> </w:t>
      </w:r>
      <w:r w:rsidRPr="00B71269">
        <w:rPr>
          <w:rFonts w:ascii="Cambria" w:hAnsi="Cambria" w:cs="Calibri"/>
          <w:iCs/>
          <w:sz w:val="26"/>
          <w:szCs w:val="26"/>
        </w:rPr>
        <w:t>Ни</w:t>
      </w:r>
      <w:r w:rsidRPr="00B71269">
        <w:rPr>
          <w:rFonts w:ascii="Cambria" w:hAnsi="Cambria"/>
          <w:iCs/>
          <w:sz w:val="26"/>
          <w:szCs w:val="26"/>
        </w:rPr>
        <w:t>́</w:t>
      </w:r>
      <w:r w:rsidRPr="00B71269">
        <w:rPr>
          <w:rFonts w:ascii="Cambria" w:hAnsi="Cambria" w:cs="Calibri"/>
          <w:iCs/>
          <w:sz w:val="26"/>
          <w:szCs w:val="26"/>
        </w:rPr>
        <w:t>мже</w:t>
      </w:r>
      <w:r w:rsidRPr="00B71269">
        <w:rPr>
          <w:rFonts w:ascii="Cambria" w:hAnsi="Cambria"/>
          <w:iCs/>
          <w:sz w:val="26"/>
          <w:szCs w:val="26"/>
        </w:rPr>
        <w:t xml:space="preserve"> </w:t>
      </w:r>
      <w:r w:rsidRPr="00B71269">
        <w:rPr>
          <w:rFonts w:ascii="Cambria" w:hAnsi="Cambria" w:cs="Calibri"/>
          <w:iCs/>
          <w:sz w:val="26"/>
          <w:szCs w:val="26"/>
        </w:rPr>
        <w:t>благослове</w:t>
      </w:r>
      <w:r w:rsidRPr="00B71269">
        <w:rPr>
          <w:rFonts w:ascii="Cambria" w:hAnsi="Cambria"/>
          <w:iCs/>
          <w:sz w:val="26"/>
          <w:szCs w:val="26"/>
        </w:rPr>
        <w:t>́</w:t>
      </w:r>
      <w:r w:rsidRPr="00B71269">
        <w:rPr>
          <w:rFonts w:ascii="Cambria" w:hAnsi="Cambria" w:cs="Calibri"/>
          <w:iCs/>
          <w:sz w:val="26"/>
          <w:szCs w:val="26"/>
        </w:rPr>
        <w:t>н</w:t>
      </w:r>
      <w:r w:rsidRPr="00B71269">
        <w:rPr>
          <w:rFonts w:ascii="Cambria" w:hAnsi="Cambria"/>
          <w:iCs/>
          <w:sz w:val="26"/>
          <w:szCs w:val="26"/>
        </w:rPr>
        <w:t xml:space="preserve"> </w:t>
      </w:r>
      <w:r w:rsidRPr="00B71269">
        <w:rPr>
          <w:rFonts w:ascii="Cambria" w:hAnsi="Cambria" w:cs="Calibri"/>
          <w:iCs/>
          <w:sz w:val="26"/>
          <w:szCs w:val="26"/>
        </w:rPr>
        <w:t>еси</w:t>
      </w:r>
      <w:r w:rsidRPr="00B71269">
        <w:rPr>
          <w:rFonts w:ascii="Cambria" w:hAnsi="Cambria"/>
          <w:iCs/>
          <w:sz w:val="26"/>
          <w:szCs w:val="26"/>
        </w:rPr>
        <w:t xml:space="preserve">́, </w:t>
      </w:r>
      <w:r w:rsidRPr="00B71269">
        <w:rPr>
          <w:rFonts w:ascii="Cambria" w:hAnsi="Cambria" w:cs="Calibri"/>
          <w:iCs/>
          <w:sz w:val="26"/>
          <w:szCs w:val="26"/>
        </w:rPr>
        <w:t>со</w:t>
      </w:r>
      <w:r w:rsidRPr="00B71269">
        <w:rPr>
          <w:rFonts w:ascii="Cambria" w:hAnsi="Cambria"/>
          <w:iCs/>
          <w:sz w:val="26"/>
          <w:szCs w:val="26"/>
        </w:rPr>
        <w:t xml:space="preserve"> </w:t>
      </w:r>
      <w:r w:rsidRPr="00B71269">
        <w:rPr>
          <w:rFonts w:ascii="Cambria" w:hAnsi="Cambria" w:cs="Calibri"/>
          <w:iCs/>
          <w:sz w:val="26"/>
          <w:szCs w:val="26"/>
        </w:rPr>
        <w:t>Пресвяты</w:t>
      </w:r>
      <w:r w:rsidRPr="00B71269">
        <w:rPr>
          <w:rFonts w:ascii="Cambria" w:hAnsi="Cambria"/>
          <w:iCs/>
          <w:sz w:val="26"/>
          <w:szCs w:val="26"/>
        </w:rPr>
        <w:t>́</w:t>
      </w:r>
      <w:r w:rsidRPr="00B71269">
        <w:rPr>
          <w:rFonts w:ascii="Cambria" w:hAnsi="Cambria" w:cs="Calibri"/>
          <w:iCs/>
          <w:sz w:val="26"/>
          <w:szCs w:val="26"/>
        </w:rPr>
        <w:t>м</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Благи</w:t>
      </w:r>
      <w:r w:rsidRPr="00B71269">
        <w:rPr>
          <w:rFonts w:ascii="Cambria" w:hAnsi="Cambria"/>
          <w:iCs/>
          <w:sz w:val="26"/>
          <w:szCs w:val="26"/>
        </w:rPr>
        <w:t>́</w:t>
      </w:r>
      <w:r w:rsidRPr="00B71269">
        <w:rPr>
          <w:rFonts w:ascii="Cambria" w:hAnsi="Cambria" w:cs="Calibri"/>
          <w:iCs/>
          <w:sz w:val="26"/>
          <w:szCs w:val="26"/>
        </w:rPr>
        <w:t>м</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Животворя</w:t>
      </w:r>
      <w:r w:rsidRPr="00B71269">
        <w:rPr>
          <w:rFonts w:ascii="Cambria" w:hAnsi="Cambria"/>
          <w:iCs/>
          <w:sz w:val="26"/>
          <w:szCs w:val="26"/>
        </w:rPr>
        <w:t>́</w:t>
      </w:r>
      <w:r w:rsidRPr="00B71269">
        <w:rPr>
          <w:rFonts w:ascii="Cambria" w:hAnsi="Cambria" w:cs="Calibri"/>
          <w:iCs/>
          <w:sz w:val="26"/>
          <w:szCs w:val="26"/>
        </w:rPr>
        <w:t>щим</w:t>
      </w:r>
      <w:r w:rsidRPr="00B71269">
        <w:rPr>
          <w:rFonts w:ascii="Cambria" w:hAnsi="Cambria"/>
          <w:iCs/>
          <w:sz w:val="26"/>
          <w:szCs w:val="26"/>
        </w:rPr>
        <w:t xml:space="preserve"> </w:t>
      </w:r>
      <w:r w:rsidRPr="00B71269">
        <w:rPr>
          <w:rFonts w:ascii="Cambria" w:hAnsi="Cambria" w:cs="Calibri"/>
          <w:iCs/>
          <w:sz w:val="26"/>
          <w:szCs w:val="26"/>
        </w:rPr>
        <w:t>Твои</w:t>
      </w:r>
      <w:r w:rsidRPr="00B71269">
        <w:rPr>
          <w:rFonts w:ascii="Cambria" w:hAnsi="Cambria"/>
          <w:iCs/>
          <w:sz w:val="26"/>
          <w:szCs w:val="26"/>
        </w:rPr>
        <w:t>́</w:t>
      </w:r>
      <w:r w:rsidRPr="00B71269">
        <w:rPr>
          <w:rFonts w:ascii="Cambria" w:hAnsi="Cambria" w:cs="Calibri"/>
          <w:iCs/>
          <w:sz w:val="26"/>
          <w:szCs w:val="26"/>
        </w:rPr>
        <w:t>м</w:t>
      </w:r>
      <w:r w:rsidRPr="00B71269">
        <w:rPr>
          <w:rFonts w:ascii="Cambria" w:hAnsi="Cambria"/>
          <w:iCs/>
          <w:sz w:val="26"/>
          <w:szCs w:val="26"/>
        </w:rPr>
        <w:t xml:space="preserve"> </w:t>
      </w:r>
      <w:r w:rsidRPr="00B71269">
        <w:rPr>
          <w:rFonts w:ascii="Cambria" w:hAnsi="Cambria" w:cs="Calibri"/>
          <w:iCs/>
          <w:sz w:val="26"/>
          <w:szCs w:val="26"/>
        </w:rPr>
        <w:t>Ду</w:t>
      </w:r>
      <w:r w:rsidRPr="00B71269">
        <w:rPr>
          <w:rFonts w:ascii="Cambria" w:hAnsi="Cambria"/>
          <w:iCs/>
          <w:sz w:val="26"/>
          <w:szCs w:val="26"/>
        </w:rPr>
        <w:t>́</w:t>
      </w:r>
      <w:r w:rsidRPr="00B71269">
        <w:rPr>
          <w:rFonts w:ascii="Cambria" w:hAnsi="Cambria" w:cs="Calibri"/>
          <w:iCs/>
          <w:sz w:val="26"/>
          <w:szCs w:val="26"/>
        </w:rPr>
        <w:t>хом</w:t>
      </w:r>
      <w:r w:rsidRPr="00B71269">
        <w:rPr>
          <w:rFonts w:ascii="Cambria" w:hAnsi="Cambria"/>
          <w:iCs/>
          <w:sz w:val="26"/>
          <w:szCs w:val="26"/>
        </w:rPr>
        <w:t xml:space="preserve">, </w:t>
      </w:r>
      <w:r w:rsidRPr="00B71269">
        <w:rPr>
          <w:rFonts w:ascii="Cambria" w:hAnsi="Cambria" w:cs="Calibri"/>
          <w:iCs/>
          <w:sz w:val="26"/>
          <w:szCs w:val="26"/>
        </w:rPr>
        <w:t>ны</w:t>
      </w:r>
      <w:r w:rsidRPr="00B71269">
        <w:rPr>
          <w:rFonts w:ascii="Cambria" w:hAnsi="Cambria"/>
          <w:iCs/>
          <w:sz w:val="26"/>
          <w:szCs w:val="26"/>
        </w:rPr>
        <w:t>́</w:t>
      </w:r>
      <w:r w:rsidRPr="00B71269">
        <w:rPr>
          <w:rFonts w:ascii="Cambria" w:hAnsi="Cambria" w:cs="Calibri"/>
          <w:iCs/>
          <w:sz w:val="26"/>
          <w:szCs w:val="26"/>
        </w:rPr>
        <w:t>не</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при</w:t>
      </w:r>
      <w:r w:rsidRPr="00B71269">
        <w:rPr>
          <w:rFonts w:ascii="Cambria" w:hAnsi="Cambria"/>
          <w:iCs/>
          <w:sz w:val="26"/>
          <w:szCs w:val="26"/>
        </w:rPr>
        <w:t>́</w:t>
      </w:r>
      <w:r w:rsidRPr="00B71269">
        <w:rPr>
          <w:rFonts w:ascii="Cambria" w:hAnsi="Cambria" w:cs="Calibri"/>
          <w:iCs/>
          <w:sz w:val="26"/>
          <w:szCs w:val="26"/>
        </w:rPr>
        <w:t>сно</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во</w:t>
      </w:r>
      <w:r w:rsidRPr="00B71269">
        <w:rPr>
          <w:rFonts w:ascii="Cambria" w:hAnsi="Cambria"/>
          <w:iCs/>
          <w:sz w:val="26"/>
          <w:szCs w:val="26"/>
        </w:rPr>
        <w:t xml:space="preserve"> </w:t>
      </w:r>
      <w:r w:rsidRPr="00B71269">
        <w:rPr>
          <w:rFonts w:ascii="Cambria" w:hAnsi="Cambria" w:cs="Calibri"/>
          <w:iCs/>
          <w:sz w:val="26"/>
          <w:szCs w:val="26"/>
        </w:rPr>
        <w:t>ве</w:t>
      </w:r>
      <w:r w:rsidRPr="00B71269">
        <w:rPr>
          <w:rFonts w:ascii="Cambria" w:hAnsi="Cambria"/>
          <w:iCs/>
          <w:sz w:val="26"/>
          <w:szCs w:val="26"/>
        </w:rPr>
        <w:t>́</w:t>
      </w:r>
      <w:r w:rsidRPr="00B71269">
        <w:rPr>
          <w:rFonts w:ascii="Cambria" w:hAnsi="Cambria" w:cs="Calibri"/>
          <w:iCs/>
          <w:sz w:val="26"/>
          <w:szCs w:val="26"/>
        </w:rPr>
        <w:t>ки</w:t>
      </w:r>
      <w:r w:rsidRPr="00B71269">
        <w:rPr>
          <w:rFonts w:ascii="Cambria" w:hAnsi="Cambria"/>
          <w:iCs/>
          <w:sz w:val="26"/>
          <w:szCs w:val="26"/>
        </w:rPr>
        <w:t xml:space="preserve"> </w:t>
      </w:r>
      <w:r w:rsidRPr="00B71269">
        <w:rPr>
          <w:rFonts w:ascii="Cambria" w:hAnsi="Cambria" w:cs="Calibri"/>
          <w:iCs/>
          <w:sz w:val="26"/>
          <w:szCs w:val="26"/>
        </w:rPr>
        <w:t>веко</w:t>
      </w:r>
      <w:r w:rsidRPr="00B71269">
        <w:rPr>
          <w:rFonts w:ascii="Cambria" w:hAnsi="Cambria"/>
          <w:iCs/>
          <w:sz w:val="26"/>
          <w:szCs w:val="26"/>
        </w:rPr>
        <w:t>́</w:t>
      </w:r>
      <w:r w:rsidRPr="00B71269">
        <w:rPr>
          <w:rFonts w:ascii="Cambria" w:hAnsi="Cambria" w:cs="Calibri"/>
          <w:iCs/>
          <w:sz w:val="26"/>
          <w:szCs w:val="26"/>
        </w:rPr>
        <w:t>в</w:t>
      </w:r>
      <w:r w:rsidRPr="00B71269">
        <w:rPr>
          <w:rFonts w:ascii="Cambria" w:hAnsi="Cambria"/>
          <w:iCs/>
          <w:sz w:val="26"/>
          <w:szCs w:val="26"/>
        </w:rPr>
        <w:t>.</w:t>
      </w:r>
    </w:p>
    <w:p w14:paraId="7B7B21F7" w14:textId="77777777" w:rsidR="005271E4" w:rsidRPr="00B71269" w:rsidRDefault="005271E4" w:rsidP="00B71269">
      <w:pPr>
        <w:adjustRightInd w:val="0"/>
        <w:snapToGrid w:val="0"/>
        <w:spacing w:afterLines="20" w:after="48" w:line="240" w:lineRule="auto"/>
        <w:jc w:val="both"/>
        <w:rPr>
          <w:rFonts w:ascii="Cambria" w:hAnsi="Cambria"/>
          <w:b/>
          <w:bCs/>
          <w:iCs/>
          <w:sz w:val="26"/>
          <w:szCs w:val="26"/>
        </w:rPr>
      </w:pPr>
      <w:r w:rsidRPr="00B71269">
        <w:rPr>
          <w:rFonts w:ascii="Cambria" w:hAnsi="Cambria" w:cs="Calibri"/>
          <w:b/>
          <w:bCs/>
          <w:iCs/>
          <w:color w:val="FF0000"/>
          <w:sz w:val="26"/>
          <w:szCs w:val="26"/>
        </w:rPr>
        <w:t>Хор</w:t>
      </w:r>
      <w:r w:rsidRPr="00B71269">
        <w:rPr>
          <w:rFonts w:ascii="Cambria" w:hAnsi="Cambria"/>
          <w:b/>
          <w:bCs/>
          <w:iCs/>
          <w:color w:val="FF0000"/>
          <w:sz w:val="26"/>
          <w:szCs w:val="26"/>
        </w:rPr>
        <w:t>:</w:t>
      </w:r>
      <w:r w:rsidRPr="00B71269">
        <w:rPr>
          <w:rFonts w:ascii="Cambria" w:hAnsi="Cambria"/>
          <w:b/>
          <w:bCs/>
          <w:iCs/>
          <w:sz w:val="26"/>
          <w:szCs w:val="26"/>
        </w:rPr>
        <w:t xml:space="preserve"> </w:t>
      </w:r>
      <w:r w:rsidRPr="00B71269">
        <w:rPr>
          <w:rFonts w:ascii="Cambria" w:hAnsi="Cambria" w:cs="Calibri"/>
          <w:b/>
          <w:bCs/>
          <w:iCs/>
          <w:sz w:val="26"/>
          <w:szCs w:val="26"/>
        </w:rPr>
        <w:t>Ами</w:t>
      </w:r>
      <w:r w:rsidRPr="00B71269">
        <w:rPr>
          <w:rFonts w:ascii="Cambria" w:hAnsi="Cambria"/>
          <w:b/>
          <w:bCs/>
          <w:iCs/>
          <w:sz w:val="26"/>
          <w:szCs w:val="26"/>
        </w:rPr>
        <w:t>́</w:t>
      </w:r>
      <w:r w:rsidRPr="00B71269">
        <w:rPr>
          <w:rFonts w:ascii="Cambria" w:hAnsi="Cambria" w:cs="Calibri"/>
          <w:b/>
          <w:bCs/>
          <w:iCs/>
          <w:sz w:val="26"/>
          <w:szCs w:val="26"/>
        </w:rPr>
        <w:t>нь</w:t>
      </w:r>
      <w:r w:rsidRPr="00B71269">
        <w:rPr>
          <w:rFonts w:ascii="Cambria" w:hAnsi="Cambria"/>
          <w:b/>
          <w:bCs/>
          <w:iCs/>
          <w:sz w:val="26"/>
          <w:szCs w:val="26"/>
        </w:rPr>
        <w:t>.</w:t>
      </w:r>
    </w:p>
    <w:p w14:paraId="3DD2E9EE" w14:textId="77777777" w:rsidR="005271E4" w:rsidRPr="00B71269" w:rsidRDefault="005271E4" w:rsidP="00B71269">
      <w:pPr>
        <w:adjustRightInd w:val="0"/>
        <w:snapToGrid w:val="0"/>
        <w:spacing w:afterLines="20" w:after="48" w:line="240" w:lineRule="auto"/>
        <w:jc w:val="both"/>
        <w:rPr>
          <w:rFonts w:ascii="Cambria" w:hAnsi="Cambria"/>
          <w:iCs/>
          <w:sz w:val="26"/>
          <w:szCs w:val="26"/>
        </w:rPr>
      </w:pPr>
      <w:r w:rsidRPr="00B71269">
        <w:rPr>
          <w:rFonts w:ascii="Cambria" w:hAnsi="Cambria" w:cs="Calibri"/>
          <w:b/>
          <w:bCs/>
          <w:iCs/>
          <w:sz w:val="26"/>
          <w:szCs w:val="26"/>
        </w:rPr>
        <w:t>Диа</w:t>
      </w:r>
      <w:r w:rsidRPr="00B71269">
        <w:rPr>
          <w:rFonts w:ascii="Cambria" w:hAnsi="Cambria"/>
          <w:b/>
          <w:bCs/>
          <w:iCs/>
          <w:sz w:val="26"/>
          <w:szCs w:val="26"/>
        </w:rPr>
        <w:t>́</w:t>
      </w:r>
      <w:r w:rsidRPr="00B71269">
        <w:rPr>
          <w:rFonts w:ascii="Cambria" w:hAnsi="Cambria" w:cs="Calibri"/>
          <w:b/>
          <w:bCs/>
          <w:iCs/>
          <w:sz w:val="26"/>
          <w:szCs w:val="26"/>
        </w:rPr>
        <w:t>кон</w:t>
      </w:r>
      <w:r w:rsidRPr="00B71269">
        <w:rPr>
          <w:rFonts w:ascii="Cambria" w:hAnsi="Cambria"/>
          <w:b/>
          <w:bCs/>
          <w:iCs/>
          <w:sz w:val="26"/>
          <w:szCs w:val="26"/>
        </w:rPr>
        <w:t>:</w:t>
      </w:r>
      <w:r w:rsidRPr="00B71269">
        <w:rPr>
          <w:rFonts w:ascii="Cambria" w:hAnsi="Cambria"/>
          <w:iCs/>
          <w:sz w:val="26"/>
          <w:szCs w:val="26"/>
        </w:rPr>
        <w:t xml:space="preserve"> </w:t>
      </w:r>
      <w:r w:rsidRPr="00B71269">
        <w:rPr>
          <w:rFonts w:ascii="Cambria" w:hAnsi="Cambria" w:cs="Calibri"/>
          <w:iCs/>
          <w:sz w:val="26"/>
          <w:szCs w:val="26"/>
        </w:rPr>
        <w:t>Во</w:t>
      </w:r>
      <w:r w:rsidRPr="00B71269">
        <w:rPr>
          <w:rFonts w:ascii="Cambria" w:hAnsi="Cambria"/>
          <w:iCs/>
          <w:sz w:val="26"/>
          <w:szCs w:val="26"/>
        </w:rPr>
        <w:t>́</w:t>
      </w:r>
      <w:r w:rsidRPr="00B71269">
        <w:rPr>
          <w:rFonts w:ascii="Cambria" w:hAnsi="Cambria" w:cs="Calibri"/>
          <w:iCs/>
          <w:sz w:val="26"/>
          <w:szCs w:val="26"/>
        </w:rPr>
        <w:t>нмем</w:t>
      </w:r>
      <w:r w:rsidRPr="00B71269">
        <w:rPr>
          <w:rFonts w:ascii="Cambria" w:hAnsi="Cambria"/>
          <w:iCs/>
          <w:sz w:val="26"/>
          <w:szCs w:val="26"/>
        </w:rPr>
        <w:t>.</w:t>
      </w:r>
    </w:p>
    <w:p w14:paraId="5F652A33" w14:textId="77777777" w:rsidR="005271E4" w:rsidRPr="00B71269" w:rsidRDefault="005271E4" w:rsidP="00B71269">
      <w:pPr>
        <w:adjustRightInd w:val="0"/>
        <w:snapToGrid w:val="0"/>
        <w:spacing w:afterLines="20" w:after="48" w:line="240" w:lineRule="auto"/>
        <w:jc w:val="both"/>
        <w:rPr>
          <w:rFonts w:ascii="Cambria" w:hAnsi="Cambria"/>
          <w:iCs/>
          <w:sz w:val="26"/>
          <w:szCs w:val="26"/>
        </w:rPr>
      </w:pPr>
      <w:r w:rsidRPr="00B71269">
        <w:rPr>
          <w:rFonts w:ascii="Cambria" w:hAnsi="Cambria" w:cs="Calibri"/>
          <w:b/>
          <w:bCs/>
          <w:iCs/>
          <w:sz w:val="26"/>
          <w:szCs w:val="26"/>
        </w:rPr>
        <w:t>Иере</w:t>
      </w:r>
      <w:r w:rsidRPr="00B71269">
        <w:rPr>
          <w:rFonts w:ascii="Cambria" w:hAnsi="Cambria"/>
          <w:b/>
          <w:bCs/>
          <w:iCs/>
          <w:sz w:val="26"/>
          <w:szCs w:val="26"/>
        </w:rPr>
        <w:t>́</w:t>
      </w:r>
      <w:r w:rsidRPr="00B71269">
        <w:rPr>
          <w:rFonts w:ascii="Cambria" w:hAnsi="Cambria" w:cs="Calibri"/>
          <w:b/>
          <w:bCs/>
          <w:iCs/>
          <w:sz w:val="26"/>
          <w:szCs w:val="26"/>
        </w:rPr>
        <w:t>й</w:t>
      </w:r>
      <w:r w:rsidRPr="00B71269">
        <w:rPr>
          <w:rFonts w:ascii="Cambria" w:hAnsi="Cambria"/>
          <w:b/>
          <w:bCs/>
          <w:iCs/>
          <w:sz w:val="26"/>
          <w:szCs w:val="26"/>
        </w:rPr>
        <w:t>:</w:t>
      </w:r>
      <w:r w:rsidRPr="00B71269">
        <w:rPr>
          <w:rFonts w:ascii="Cambria" w:hAnsi="Cambria"/>
          <w:iCs/>
          <w:sz w:val="26"/>
          <w:szCs w:val="26"/>
        </w:rPr>
        <w:t xml:space="preserve"> </w:t>
      </w:r>
      <w:r w:rsidRPr="00B71269">
        <w:rPr>
          <w:rFonts w:ascii="Cambria" w:hAnsi="Cambria" w:cs="Calibri"/>
          <w:iCs/>
          <w:sz w:val="26"/>
          <w:szCs w:val="26"/>
        </w:rPr>
        <w:t>Свята</w:t>
      </w:r>
      <w:r w:rsidRPr="00B71269">
        <w:rPr>
          <w:rFonts w:ascii="Cambria" w:hAnsi="Cambria"/>
          <w:iCs/>
          <w:sz w:val="26"/>
          <w:szCs w:val="26"/>
        </w:rPr>
        <w:t>́</w:t>
      </w:r>
      <w:r w:rsidRPr="00B71269">
        <w:rPr>
          <w:rFonts w:ascii="Cambria" w:hAnsi="Cambria" w:cs="Calibri"/>
          <w:iCs/>
          <w:sz w:val="26"/>
          <w:szCs w:val="26"/>
        </w:rPr>
        <w:t>я</w:t>
      </w:r>
      <w:r w:rsidRPr="00B71269">
        <w:rPr>
          <w:rFonts w:ascii="Cambria" w:hAnsi="Cambria"/>
          <w:iCs/>
          <w:sz w:val="26"/>
          <w:szCs w:val="26"/>
        </w:rPr>
        <w:t xml:space="preserve"> </w:t>
      </w:r>
      <w:r w:rsidRPr="00B71269">
        <w:rPr>
          <w:rFonts w:ascii="Cambria" w:hAnsi="Cambria" w:cs="Calibri"/>
          <w:iCs/>
          <w:sz w:val="26"/>
          <w:szCs w:val="26"/>
        </w:rPr>
        <w:t>святы</w:t>
      </w:r>
      <w:r w:rsidRPr="00B71269">
        <w:rPr>
          <w:rFonts w:ascii="Cambria" w:hAnsi="Cambria"/>
          <w:iCs/>
          <w:sz w:val="26"/>
          <w:szCs w:val="26"/>
        </w:rPr>
        <w:t>́</w:t>
      </w:r>
      <w:r w:rsidRPr="00B71269">
        <w:rPr>
          <w:rFonts w:ascii="Cambria" w:hAnsi="Cambria" w:cs="Calibri"/>
          <w:iCs/>
          <w:sz w:val="26"/>
          <w:szCs w:val="26"/>
        </w:rPr>
        <w:t>м</w:t>
      </w:r>
      <w:r w:rsidRPr="00B71269">
        <w:rPr>
          <w:rFonts w:ascii="Cambria" w:hAnsi="Cambria"/>
          <w:iCs/>
          <w:sz w:val="26"/>
          <w:szCs w:val="26"/>
        </w:rPr>
        <w:t>.</w:t>
      </w:r>
    </w:p>
    <w:p w14:paraId="4710BF18" w14:textId="61C6CE89" w:rsidR="005271E4" w:rsidRPr="00B71269" w:rsidRDefault="005271E4" w:rsidP="00B71269">
      <w:pPr>
        <w:adjustRightInd w:val="0"/>
        <w:snapToGrid w:val="0"/>
        <w:spacing w:afterLines="20" w:after="48" w:line="240" w:lineRule="auto"/>
        <w:jc w:val="both"/>
        <w:rPr>
          <w:rFonts w:ascii="Cambria" w:hAnsi="Cambria"/>
          <w:iCs/>
          <w:sz w:val="26"/>
          <w:szCs w:val="26"/>
        </w:rPr>
      </w:pPr>
      <w:r w:rsidRPr="00B71269">
        <w:rPr>
          <w:rFonts w:ascii="Cambria" w:hAnsi="Cambria" w:cs="Calibri"/>
          <w:b/>
          <w:bCs/>
          <w:iCs/>
          <w:color w:val="FF0000"/>
          <w:sz w:val="26"/>
          <w:szCs w:val="26"/>
        </w:rPr>
        <w:t>Хор</w:t>
      </w:r>
      <w:r w:rsidRPr="00B71269">
        <w:rPr>
          <w:rFonts w:ascii="Cambria" w:hAnsi="Cambria"/>
          <w:b/>
          <w:bCs/>
          <w:iCs/>
          <w:color w:val="FF0000"/>
          <w:sz w:val="26"/>
          <w:szCs w:val="26"/>
        </w:rPr>
        <w:t>:</w:t>
      </w:r>
      <w:r w:rsidRPr="00B71269">
        <w:rPr>
          <w:rFonts w:ascii="Cambria" w:hAnsi="Cambria"/>
          <w:iCs/>
          <w:sz w:val="26"/>
          <w:szCs w:val="26"/>
        </w:rPr>
        <w:t xml:space="preserve"> </w:t>
      </w:r>
      <w:r w:rsidRPr="00B71269">
        <w:rPr>
          <w:rFonts w:ascii="Cambria" w:hAnsi="Cambria" w:cs="Calibri"/>
          <w:iCs/>
          <w:sz w:val="26"/>
          <w:szCs w:val="26"/>
        </w:rPr>
        <w:t>Еди</w:t>
      </w:r>
      <w:r w:rsidRPr="00B71269">
        <w:rPr>
          <w:rFonts w:ascii="Cambria" w:hAnsi="Cambria"/>
          <w:iCs/>
          <w:sz w:val="26"/>
          <w:szCs w:val="26"/>
        </w:rPr>
        <w:t>́</w:t>
      </w:r>
      <w:r w:rsidRPr="00B71269">
        <w:rPr>
          <w:rFonts w:ascii="Cambria" w:hAnsi="Cambria" w:cs="Calibri"/>
          <w:iCs/>
          <w:sz w:val="26"/>
          <w:szCs w:val="26"/>
        </w:rPr>
        <w:t>н</w:t>
      </w:r>
      <w:r w:rsidRPr="00B71269">
        <w:rPr>
          <w:rFonts w:ascii="Cambria" w:hAnsi="Cambria"/>
          <w:iCs/>
          <w:sz w:val="26"/>
          <w:szCs w:val="26"/>
        </w:rPr>
        <w:t xml:space="preserve"> </w:t>
      </w:r>
      <w:r w:rsidRPr="00B71269">
        <w:rPr>
          <w:rFonts w:ascii="Cambria" w:hAnsi="Cambria" w:cs="Calibri"/>
          <w:iCs/>
          <w:sz w:val="26"/>
          <w:szCs w:val="26"/>
        </w:rPr>
        <w:t>свят</w:t>
      </w:r>
      <w:r w:rsidRPr="00B71269">
        <w:rPr>
          <w:rFonts w:ascii="Cambria" w:hAnsi="Cambria"/>
          <w:iCs/>
          <w:sz w:val="26"/>
          <w:szCs w:val="26"/>
        </w:rPr>
        <w:t xml:space="preserve">, </w:t>
      </w:r>
      <w:r w:rsidRPr="00B71269">
        <w:rPr>
          <w:rFonts w:ascii="Cambria" w:hAnsi="Cambria" w:cs="Calibri"/>
          <w:iCs/>
          <w:sz w:val="26"/>
          <w:szCs w:val="26"/>
        </w:rPr>
        <w:t>еди</w:t>
      </w:r>
      <w:r w:rsidRPr="00B71269">
        <w:rPr>
          <w:rFonts w:ascii="Cambria" w:hAnsi="Cambria"/>
          <w:iCs/>
          <w:sz w:val="26"/>
          <w:szCs w:val="26"/>
        </w:rPr>
        <w:t>́</w:t>
      </w:r>
      <w:r w:rsidRPr="00B71269">
        <w:rPr>
          <w:rFonts w:ascii="Cambria" w:hAnsi="Cambria" w:cs="Calibri"/>
          <w:iCs/>
          <w:sz w:val="26"/>
          <w:szCs w:val="26"/>
        </w:rPr>
        <w:t>н</w:t>
      </w:r>
      <w:r w:rsidRPr="00B71269">
        <w:rPr>
          <w:rFonts w:ascii="Cambria" w:hAnsi="Cambria"/>
          <w:iCs/>
          <w:sz w:val="26"/>
          <w:szCs w:val="26"/>
        </w:rPr>
        <w:t xml:space="preserve"> </w:t>
      </w:r>
      <w:r w:rsidRPr="00B71269">
        <w:rPr>
          <w:rFonts w:ascii="Cambria" w:hAnsi="Cambria" w:cs="Calibri"/>
          <w:iCs/>
          <w:sz w:val="26"/>
          <w:szCs w:val="26"/>
        </w:rPr>
        <w:t>Госпо</w:t>
      </w:r>
      <w:r w:rsidRPr="00B71269">
        <w:rPr>
          <w:rFonts w:ascii="Cambria" w:hAnsi="Cambria"/>
          <w:iCs/>
          <w:sz w:val="26"/>
          <w:szCs w:val="26"/>
        </w:rPr>
        <w:t>́</w:t>
      </w:r>
      <w:r w:rsidRPr="00B71269">
        <w:rPr>
          <w:rFonts w:ascii="Cambria" w:hAnsi="Cambria" w:cs="Calibri"/>
          <w:iCs/>
          <w:sz w:val="26"/>
          <w:szCs w:val="26"/>
        </w:rPr>
        <w:t>дь</w:t>
      </w:r>
      <w:r w:rsidRPr="00B71269">
        <w:rPr>
          <w:rFonts w:ascii="Cambria" w:hAnsi="Cambria"/>
          <w:iCs/>
          <w:sz w:val="26"/>
          <w:szCs w:val="26"/>
        </w:rPr>
        <w:t xml:space="preserve">, </w:t>
      </w:r>
      <w:r w:rsidRPr="00B71269">
        <w:rPr>
          <w:rFonts w:ascii="Cambria" w:hAnsi="Cambria" w:cs="Calibri"/>
          <w:iCs/>
          <w:sz w:val="26"/>
          <w:szCs w:val="26"/>
        </w:rPr>
        <w:t>Иису</w:t>
      </w:r>
      <w:r w:rsidRPr="00B71269">
        <w:rPr>
          <w:rFonts w:ascii="Cambria" w:hAnsi="Cambria"/>
          <w:iCs/>
          <w:sz w:val="26"/>
          <w:szCs w:val="26"/>
        </w:rPr>
        <w:t>́</w:t>
      </w:r>
      <w:r w:rsidRPr="00B71269">
        <w:rPr>
          <w:rFonts w:ascii="Cambria" w:hAnsi="Cambria" w:cs="Calibri"/>
          <w:iCs/>
          <w:sz w:val="26"/>
          <w:szCs w:val="26"/>
        </w:rPr>
        <w:t>с</w:t>
      </w:r>
      <w:r w:rsidRPr="00B71269">
        <w:rPr>
          <w:rFonts w:ascii="Cambria" w:hAnsi="Cambria"/>
          <w:iCs/>
          <w:sz w:val="26"/>
          <w:szCs w:val="26"/>
        </w:rPr>
        <w:t xml:space="preserve"> </w:t>
      </w:r>
      <w:r w:rsidRPr="00B71269">
        <w:rPr>
          <w:rFonts w:ascii="Cambria" w:hAnsi="Cambria" w:cs="Calibri"/>
          <w:iCs/>
          <w:sz w:val="26"/>
          <w:szCs w:val="26"/>
        </w:rPr>
        <w:t>Христо</w:t>
      </w:r>
      <w:r w:rsidRPr="00B71269">
        <w:rPr>
          <w:rFonts w:ascii="Cambria" w:hAnsi="Cambria"/>
          <w:iCs/>
          <w:sz w:val="26"/>
          <w:szCs w:val="26"/>
        </w:rPr>
        <w:t>́</w:t>
      </w:r>
      <w:r w:rsidRPr="00B71269">
        <w:rPr>
          <w:rFonts w:ascii="Cambria" w:hAnsi="Cambria" w:cs="Calibri"/>
          <w:iCs/>
          <w:sz w:val="26"/>
          <w:szCs w:val="26"/>
        </w:rPr>
        <w:t>с</w:t>
      </w:r>
      <w:r w:rsidRPr="00B71269">
        <w:rPr>
          <w:rFonts w:ascii="Cambria" w:hAnsi="Cambria"/>
          <w:iCs/>
          <w:sz w:val="26"/>
          <w:szCs w:val="26"/>
        </w:rPr>
        <w:t xml:space="preserve">, </w:t>
      </w:r>
      <w:r w:rsidRPr="00B71269">
        <w:rPr>
          <w:rFonts w:ascii="Cambria" w:hAnsi="Cambria" w:cs="Calibri"/>
          <w:iCs/>
          <w:sz w:val="26"/>
          <w:szCs w:val="26"/>
        </w:rPr>
        <w:t>во</w:t>
      </w:r>
      <w:r w:rsidRPr="00B71269">
        <w:rPr>
          <w:rFonts w:ascii="Cambria" w:hAnsi="Cambria"/>
          <w:iCs/>
          <w:sz w:val="26"/>
          <w:szCs w:val="26"/>
        </w:rPr>
        <w:t xml:space="preserve"> </w:t>
      </w:r>
      <w:r w:rsidRPr="00B71269">
        <w:rPr>
          <w:rFonts w:ascii="Cambria" w:hAnsi="Cambria" w:cs="Calibri"/>
          <w:iCs/>
          <w:sz w:val="26"/>
          <w:szCs w:val="26"/>
        </w:rPr>
        <w:t>сла</w:t>
      </w:r>
      <w:r w:rsidRPr="00B71269">
        <w:rPr>
          <w:rFonts w:ascii="Cambria" w:hAnsi="Cambria"/>
          <w:iCs/>
          <w:sz w:val="26"/>
          <w:szCs w:val="26"/>
        </w:rPr>
        <w:t>́</w:t>
      </w:r>
      <w:r w:rsidRPr="00B71269">
        <w:rPr>
          <w:rFonts w:ascii="Cambria" w:hAnsi="Cambria" w:cs="Calibri"/>
          <w:iCs/>
          <w:sz w:val="26"/>
          <w:szCs w:val="26"/>
        </w:rPr>
        <w:t>ву</w:t>
      </w:r>
      <w:r w:rsidRPr="00B71269">
        <w:rPr>
          <w:rFonts w:ascii="Cambria" w:hAnsi="Cambria"/>
          <w:iCs/>
          <w:sz w:val="26"/>
          <w:szCs w:val="26"/>
        </w:rPr>
        <w:t xml:space="preserve"> </w:t>
      </w:r>
      <w:r w:rsidRPr="00B71269">
        <w:rPr>
          <w:rFonts w:ascii="Cambria" w:hAnsi="Cambria" w:cs="Calibri"/>
          <w:iCs/>
          <w:sz w:val="26"/>
          <w:szCs w:val="26"/>
        </w:rPr>
        <w:t>Бо</w:t>
      </w:r>
      <w:r w:rsidRPr="00B71269">
        <w:rPr>
          <w:rFonts w:ascii="Cambria" w:hAnsi="Cambria"/>
          <w:iCs/>
          <w:sz w:val="26"/>
          <w:szCs w:val="26"/>
        </w:rPr>
        <w:t>́</w:t>
      </w:r>
      <w:r w:rsidRPr="00B71269">
        <w:rPr>
          <w:rFonts w:ascii="Cambria" w:hAnsi="Cambria" w:cs="Calibri"/>
          <w:iCs/>
          <w:sz w:val="26"/>
          <w:szCs w:val="26"/>
        </w:rPr>
        <w:t>га</w:t>
      </w:r>
      <w:r w:rsidRPr="00B71269">
        <w:rPr>
          <w:rFonts w:ascii="Cambria" w:hAnsi="Cambria"/>
          <w:iCs/>
          <w:sz w:val="26"/>
          <w:szCs w:val="26"/>
        </w:rPr>
        <w:t xml:space="preserve"> </w:t>
      </w:r>
      <w:r w:rsidRPr="00B71269">
        <w:rPr>
          <w:rFonts w:ascii="Cambria" w:hAnsi="Cambria" w:cs="Calibri"/>
          <w:iCs/>
          <w:sz w:val="26"/>
          <w:szCs w:val="26"/>
        </w:rPr>
        <w:t>Отца</w:t>
      </w:r>
      <w:r w:rsidRPr="00B71269">
        <w:rPr>
          <w:rFonts w:ascii="Cambria" w:hAnsi="Cambria"/>
          <w:iCs/>
          <w:sz w:val="26"/>
          <w:szCs w:val="26"/>
        </w:rPr>
        <w:t xml:space="preserve">́. </w:t>
      </w:r>
      <w:r w:rsidRPr="00B71269">
        <w:rPr>
          <w:rFonts w:ascii="Cambria" w:hAnsi="Cambria" w:cs="Calibri"/>
          <w:iCs/>
          <w:sz w:val="26"/>
          <w:szCs w:val="26"/>
        </w:rPr>
        <w:t>Ами</w:t>
      </w:r>
      <w:r w:rsidRPr="00B71269">
        <w:rPr>
          <w:rFonts w:ascii="Cambria" w:hAnsi="Cambria"/>
          <w:iCs/>
          <w:sz w:val="26"/>
          <w:szCs w:val="26"/>
        </w:rPr>
        <w:t>́</w:t>
      </w:r>
      <w:r w:rsidRPr="00B71269">
        <w:rPr>
          <w:rFonts w:ascii="Cambria" w:hAnsi="Cambria" w:cs="Calibri"/>
          <w:iCs/>
          <w:sz w:val="26"/>
          <w:szCs w:val="26"/>
        </w:rPr>
        <w:t>нь</w:t>
      </w:r>
      <w:r w:rsidRPr="00B71269">
        <w:rPr>
          <w:rFonts w:ascii="Cambria" w:hAnsi="Cambria"/>
          <w:iCs/>
          <w:sz w:val="26"/>
          <w:szCs w:val="26"/>
        </w:rPr>
        <w:t>.</w:t>
      </w:r>
    </w:p>
    <w:p w14:paraId="687FCA04" w14:textId="77777777" w:rsidR="005271E4" w:rsidRPr="00B71269" w:rsidRDefault="005271E4" w:rsidP="00B71269">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56" w:name="_Toc178699416"/>
      <w:bookmarkStart w:id="257" w:name="_Toc202613510"/>
      <w:r w:rsidRPr="00B71269">
        <w:rPr>
          <w:rFonts w:ascii="Cambria" w:hAnsi="Cambria" w:cs="Calibri"/>
          <w:b/>
          <w:bCs/>
          <w:iCs/>
          <w:color w:val="000000" w:themeColor="text1"/>
          <w:sz w:val="26"/>
          <w:szCs w:val="26"/>
        </w:rPr>
        <w:t>ПРИЧА́СТНЫ</w:t>
      </w:r>
      <w:r w:rsidRPr="00B71269">
        <w:rPr>
          <w:rFonts w:ascii="Cambria" w:hAnsi="Cambria" w:cs="Times New Roman"/>
          <w:b/>
          <w:bCs/>
          <w:iCs/>
          <w:color w:val="000000" w:themeColor="text1"/>
          <w:sz w:val="26"/>
          <w:szCs w:val="26"/>
        </w:rPr>
        <w:t>:</w:t>
      </w:r>
      <w:bookmarkEnd w:id="256"/>
      <w:bookmarkEnd w:id="257"/>
    </w:p>
    <w:p w14:paraId="7C78E02A" w14:textId="4546B955" w:rsidR="005271E4" w:rsidRPr="00B71269" w:rsidRDefault="005271E4" w:rsidP="00B71269">
      <w:pPr>
        <w:adjustRightInd w:val="0"/>
        <w:snapToGrid w:val="0"/>
        <w:spacing w:afterLines="20" w:after="48" w:line="240" w:lineRule="auto"/>
        <w:jc w:val="center"/>
        <w:rPr>
          <w:rFonts w:ascii="Cambria" w:hAnsi="Cambria"/>
          <w:iCs/>
          <w:color w:val="000000"/>
          <w:sz w:val="26"/>
          <w:szCs w:val="26"/>
        </w:rPr>
      </w:pPr>
      <w:r w:rsidRPr="00B71269">
        <w:rPr>
          <w:rFonts w:ascii="Cambria" w:hAnsi="Cambria" w:cs="Calibri"/>
          <w:i/>
          <w:color w:val="000000"/>
          <w:sz w:val="26"/>
          <w:szCs w:val="26"/>
        </w:rPr>
        <w:t>Прича́стен</w:t>
      </w:r>
      <w:r w:rsidRPr="00B71269">
        <w:rPr>
          <w:rFonts w:ascii="Cambria" w:hAnsi="Cambria"/>
          <w:i/>
          <w:color w:val="000000"/>
          <w:sz w:val="26"/>
          <w:szCs w:val="26"/>
        </w:rPr>
        <w:t xml:space="preserve"> </w:t>
      </w:r>
      <w:r w:rsidR="00E03082" w:rsidRPr="00B71269">
        <w:rPr>
          <w:rFonts w:ascii="Cambria" w:hAnsi="Cambria" w:cs="Calibri"/>
          <w:i/>
          <w:color w:val="000000"/>
          <w:sz w:val="26"/>
          <w:szCs w:val="26"/>
        </w:rPr>
        <w:t>Богородицы</w:t>
      </w:r>
      <w:r w:rsidRPr="00B71269">
        <w:rPr>
          <w:rFonts w:ascii="Cambria" w:hAnsi="Cambria"/>
          <w:i/>
          <w:color w:val="000000"/>
          <w:sz w:val="26"/>
          <w:szCs w:val="26"/>
        </w:rPr>
        <w:t>:</w:t>
      </w:r>
    </w:p>
    <w:p w14:paraId="55CA73A9" w14:textId="278D70B5" w:rsidR="004171C6" w:rsidRPr="00B71269" w:rsidRDefault="004171C6" w:rsidP="00B71269">
      <w:pPr>
        <w:spacing w:afterLines="20" w:after="48" w:line="240" w:lineRule="auto"/>
        <w:rPr>
          <w:rFonts w:ascii="Cambria" w:hAnsi="Cambria"/>
          <w:sz w:val="26"/>
          <w:szCs w:val="26"/>
        </w:rPr>
      </w:pPr>
      <w:r w:rsidRPr="00B71269">
        <w:rPr>
          <w:rFonts w:ascii="Cambria" w:hAnsi="Cambria" w:cs="Calibri"/>
          <w:b/>
          <w:bCs/>
          <w:iCs/>
          <w:color w:val="FF0000"/>
          <w:sz w:val="26"/>
          <w:szCs w:val="26"/>
        </w:rPr>
        <w:t>Хор</w:t>
      </w:r>
      <w:r w:rsidRPr="00B71269">
        <w:rPr>
          <w:rFonts w:ascii="Cambria" w:hAnsi="Cambria"/>
          <w:b/>
          <w:bCs/>
          <w:iCs/>
          <w:color w:val="FF0000"/>
          <w:sz w:val="26"/>
          <w:szCs w:val="26"/>
        </w:rPr>
        <w:t>:</w:t>
      </w:r>
      <w:r w:rsidRPr="00B71269">
        <w:rPr>
          <w:rFonts w:ascii="Cambria" w:hAnsi="Cambria"/>
          <w:iCs/>
          <w:sz w:val="26"/>
          <w:szCs w:val="26"/>
        </w:rPr>
        <w:t xml:space="preserve"> </w:t>
      </w:r>
      <w:r w:rsidR="00A0688D" w:rsidRPr="00B71269">
        <w:rPr>
          <w:rFonts w:ascii="Cambria" w:hAnsi="Cambria" w:cs="Calibri"/>
          <w:sz w:val="26"/>
          <w:szCs w:val="26"/>
        </w:rPr>
        <w:t>Ча́шу спасе́ния прииму́ и и́мя Госпо́дне призову́.</w:t>
      </w:r>
    </w:p>
    <w:p w14:paraId="65376EDF" w14:textId="77777777" w:rsidR="005271E4" w:rsidRPr="00B71269" w:rsidRDefault="005271E4" w:rsidP="00B71269">
      <w:pPr>
        <w:adjustRightInd w:val="0"/>
        <w:snapToGrid w:val="0"/>
        <w:spacing w:afterLines="20" w:after="48" w:line="240" w:lineRule="auto"/>
        <w:jc w:val="both"/>
        <w:rPr>
          <w:rFonts w:ascii="Cambria" w:hAnsi="Cambria"/>
          <w:i/>
          <w:iCs/>
          <w:sz w:val="26"/>
          <w:szCs w:val="26"/>
          <w:lang w:val="en-US"/>
        </w:rPr>
      </w:pPr>
      <w:r w:rsidRPr="00B71269">
        <w:rPr>
          <w:rFonts w:ascii="Cambria" w:hAnsi="Cambria" w:cs="Calibri"/>
          <w:b/>
          <w:bCs/>
          <w:iCs/>
          <w:color w:val="FF0000"/>
          <w:sz w:val="26"/>
          <w:szCs w:val="26"/>
        </w:rPr>
        <w:t>Хор</w:t>
      </w:r>
      <w:r w:rsidRPr="00B71269">
        <w:rPr>
          <w:rFonts w:ascii="Cambria" w:hAnsi="Cambria"/>
          <w:b/>
          <w:bCs/>
          <w:iCs/>
          <w:color w:val="FF0000"/>
          <w:sz w:val="26"/>
          <w:szCs w:val="26"/>
        </w:rPr>
        <w:t>:</w:t>
      </w:r>
      <w:r w:rsidRPr="00B71269">
        <w:rPr>
          <w:rFonts w:ascii="Cambria" w:hAnsi="Cambria"/>
          <w:iCs/>
          <w:sz w:val="26"/>
          <w:szCs w:val="26"/>
        </w:rPr>
        <w:t xml:space="preserve"> </w:t>
      </w:r>
      <w:r w:rsidRPr="00B71269">
        <w:rPr>
          <w:rFonts w:ascii="Cambria" w:hAnsi="Cambria" w:cs="Calibri"/>
          <w:iCs/>
          <w:sz w:val="26"/>
          <w:szCs w:val="26"/>
        </w:rPr>
        <w:t>Аллилу</w:t>
      </w:r>
      <w:r w:rsidRPr="00B71269">
        <w:rPr>
          <w:rFonts w:ascii="Cambria" w:hAnsi="Cambria"/>
          <w:iCs/>
          <w:sz w:val="26"/>
          <w:szCs w:val="26"/>
        </w:rPr>
        <w:t>́</w:t>
      </w:r>
      <w:r w:rsidRPr="00B71269">
        <w:rPr>
          <w:rFonts w:ascii="Cambria" w:hAnsi="Cambria" w:cs="Calibri"/>
          <w:iCs/>
          <w:sz w:val="26"/>
          <w:szCs w:val="26"/>
        </w:rPr>
        <w:t>ия, Аллилу</w:t>
      </w:r>
      <w:r w:rsidRPr="00B71269">
        <w:rPr>
          <w:rFonts w:ascii="Cambria" w:hAnsi="Cambria"/>
          <w:iCs/>
          <w:sz w:val="26"/>
          <w:szCs w:val="26"/>
        </w:rPr>
        <w:t>́</w:t>
      </w:r>
      <w:r w:rsidRPr="00B71269">
        <w:rPr>
          <w:rFonts w:ascii="Cambria" w:hAnsi="Cambria" w:cs="Calibri"/>
          <w:iCs/>
          <w:sz w:val="26"/>
          <w:szCs w:val="26"/>
        </w:rPr>
        <w:t>ия, Аллилу</w:t>
      </w:r>
      <w:r w:rsidRPr="00B71269">
        <w:rPr>
          <w:rFonts w:ascii="Cambria" w:hAnsi="Cambria"/>
          <w:iCs/>
          <w:sz w:val="26"/>
          <w:szCs w:val="26"/>
        </w:rPr>
        <w:t>́</w:t>
      </w:r>
      <w:r w:rsidRPr="00B71269">
        <w:rPr>
          <w:rFonts w:ascii="Cambria" w:hAnsi="Cambria" w:cs="Calibri"/>
          <w:iCs/>
          <w:sz w:val="26"/>
          <w:szCs w:val="26"/>
        </w:rPr>
        <w:t>ия</w:t>
      </w:r>
      <w:r w:rsidRPr="00B71269">
        <w:rPr>
          <w:rFonts w:ascii="Cambria" w:hAnsi="Cambria"/>
          <w:iCs/>
          <w:sz w:val="26"/>
          <w:szCs w:val="26"/>
        </w:rPr>
        <w:t>.</w:t>
      </w:r>
      <w:r w:rsidRPr="00B71269">
        <w:rPr>
          <w:rFonts w:ascii="Cambria" w:hAnsi="Cambria"/>
          <w:sz w:val="26"/>
          <w:szCs w:val="26"/>
        </w:rPr>
        <w:t xml:space="preserve"> </w:t>
      </w:r>
    </w:p>
    <w:p w14:paraId="1AA55B4C" w14:textId="77777777" w:rsidR="005271E4" w:rsidRPr="00B71269" w:rsidRDefault="005271E4" w:rsidP="00B71269">
      <w:pPr>
        <w:pStyle w:val="2"/>
        <w:adjustRightInd w:val="0"/>
        <w:snapToGrid w:val="0"/>
        <w:spacing w:before="0" w:afterLines="20" w:after="48" w:line="240" w:lineRule="auto"/>
        <w:jc w:val="center"/>
        <w:rPr>
          <w:rFonts w:ascii="Cambria" w:hAnsi="Cambria" w:cs="Times New Roman"/>
          <w:b/>
          <w:bCs/>
          <w:iCs/>
          <w:color w:val="000000" w:themeColor="text1"/>
          <w:sz w:val="26"/>
          <w:szCs w:val="26"/>
        </w:rPr>
      </w:pPr>
      <w:bookmarkStart w:id="258" w:name="_Toc131596188"/>
      <w:bookmarkStart w:id="259" w:name="_Toc137069033"/>
      <w:bookmarkStart w:id="260" w:name="_Toc137130707"/>
      <w:bookmarkStart w:id="261" w:name="_Toc147607270"/>
      <w:bookmarkStart w:id="262" w:name="_Toc178699417"/>
      <w:bookmarkStart w:id="263" w:name="_Toc202613511"/>
      <w:bookmarkStart w:id="264" w:name="_Hlk154227475"/>
      <w:r w:rsidRPr="00B71269">
        <w:rPr>
          <w:rFonts w:ascii="Cambria" w:hAnsi="Cambria" w:cs="Calibri"/>
          <w:b/>
          <w:bCs/>
          <w:iCs/>
          <w:color w:val="000000" w:themeColor="text1"/>
          <w:sz w:val="26"/>
          <w:szCs w:val="26"/>
        </w:rPr>
        <w:t>ПРИЧА́СТИЕ</w:t>
      </w:r>
      <w:r w:rsidRPr="00B71269">
        <w:rPr>
          <w:rFonts w:ascii="Cambria" w:hAnsi="Cambria" w:cs="Times New Roman"/>
          <w:b/>
          <w:bCs/>
          <w:iCs/>
          <w:color w:val="000000" w:themeColor="text1"/>
          <w:sz w:val="26"/>
          <w:szCs w:val="26"/>
        </w:rPr>
        <w:t>:</w:t>
      </w:r>
      <w:bookmarkEnd w:id="258"/>
      <w:bookmarkEnd w:id="259"/>
      <w:bookmarkEnd w:id="260"/>
      <w:bookmarkEnd w:id="261"/>
      <w:bookmarkEnd w:id="262"/>
      <w:bookmarkEnd w:id="263"/>
    </w:p>
    <w:bookmarkEnd w:id="264"/>
    <w:p w14:paraId="54AC36DE" w14:textId="77777777" w:rsidR="005271E4" w:rsidRPr="00B71269" w:rsidRDefault="005271E4" w:rsidP="00B71269">
      <w:pPr>
        <w:adjustRightInd w:val="0"/>
        <w:snapToGrid w:val="0"/>
        <w:spacing w:afterLines="20" w:after="48" w:line="240" w:lineRule="auto"/>
        <w:jc w:val="both"/>
        <w:rPr>
          <w:rFonts w:ascii="Cambria" w:hAnsi="Cambria"/>
          <w:iCs/>
          <w:sz w:val="26"/>
          <w:szCs w:val="26"/>
        </w:rPr>
      </w:pPr>
      <w:r w:rsidRPr="00B71269">
        <w:rPr>
          <w:rFonts w:ascii="Cambria" w:hAnsi="Cambria" w:cs="Calibri"/>
          <w:b/>
          <w:bCs/>
          <w:iCs/>
          <w:sz w:val="26"/>
          <w:szCs w:val="26"/>
        </w:rPr>
        <w:t>Диа</w:t>
      </w:r>
      <w:r w:rsidRPr="00B71269">
        <w:rPr>
          <w:rFonts w:ascii="Cambria" w:hAnsi="Cambria"/>
          <w:b/>
          <w:bCs/>
          <w:iCs/>
          <w:sz w:val="26"/>
          <w:szCs w:val="26"/>
        </w:rPr>
        <w:t>́</w:t>
      </w:r>
      <w:r w:rsidRPr="00B71269">
        <w:rPr>
          <w:rFonts w:ascii="Cambria" w:hAnsi="Cambria" w:cs="Calibri"/>
          <w:b/>
          <w:bCs/>
          <w:iCs/>
          <w:sz w:val="26"/>
          <w:szCs w:val="26"/>
        </w:rPr>
        <w:t>кон</w:t>
      </w:r>
      <w:r w:rsidRPr="00B71269">
        <w:rPr>
          <w:rFonts w:ascii="Cambria" w:hAnsi="Cambria"/>
          <w:b/>
          <w:bCs/>
          <w:iCs/>
          <w:sz w:val="26"/>
          <w:szCs w:val="26"/>
        </w:rPr>
        <w:t>:</w:t>
      </w:r>
      <w:r w:rsidRPr="00B71269">
        <w:rPr>
          <w:rFonts w:ascii="Cambria" w:hAnsi="Cambria"/>
          <w:iCs/>
          <w:sz w:val="26"/>
          <w:szCs w:val="26"/>
        </w:rPr>
        <w:t xml:space="preserve"> </w:t>
      </w:r>
      <w:r w:rsidRPr="00B71269">
        <w:rPr>
          <w:rFonts w:ascii="Cambria" w:hAnsi="Cambria" w:cs="Calibri"/>
          <w:iCs/>
          <w:sz w:val="26"/>
          <w:szCs w:val="26"/>
        </w:rPr>
        <w:t>Со</w:t>
      </w:r>
      <w:r w:rsidRPr="00B71269">
        <w:rPr>
          <w:rFonts w:ascii="Cambria" w:hAnsi="Cambria"/>
          <w:iCs/>
          <w:sz w:val="26"/>
          <w:szCs w:val="26"/>
        </w:rPr>
        <w:t xml:space="preserve"> </w:t>
      </w:r>
      <w:r w:rsidRPr="00B71269">
        <w:rPr>
          <w:rFonts w:ascii="Cambria" w:hAnsi="Cambria" w:cs="Calibri"/>
          <w:iCs/>
          <w:sz w:val="26"/>
          <w:szCs w:val="26"/>
        </w:rPr>
        <w:t>стра</w:t>
      </w:r>
      <w:r w:rsidRPr="00B71269">
        <w:rPr>
          <w:rFonts w:ascii="Cambria" w:hAnsi="Cambria"/>
          <w:iCs/>
          <w:sz w:val="26"/>
          <w:szCs w:val="26"/>
        </w:rPr>
        <w:t>́</w:t>
      </w:r>
      <w:r w:rsidRPr="00B71269">
        <w:rPr>
          <w:rFonts w:ascii="Cambria" w:hAnsi="Cambria" w:cs="Calibri"/>
          <w:iCs/>
          <w:sz w:val="26"/>
          <w:szCs w:val="26"/>
        </w:rPr>
        <w:t>хом</w:t>
      </w:r>
      <w:r w:rsidRPr="00B71269">
        <w:rPr>
          <w:rFonts w:ascii="Cambria" w:hAnsi="Cambria"/>
          <w:iCs/>
          <w:sz w:val="26"/>
          <w:szCs w:val="26"/>
        </w:rPr>
        <w:t xml:space="preserve"> </w:t>
      </w:r>
      <w:r w:rsidRPr="00B71269">
        <w:rPr>
          <w:rFonts w:ascii="Cambria" w:hAnsi="Cambria" w:cs="Calibri"/>
          <w:iCs/>
          <w:sz w:val="26"/>
          <w:szCs w:val="26"/>
        </w:rPr>
        <w:t>Бо</w:t>
      </w:r>
      <w:r w:rsidRPr="00B71269">
        <w:rPr>
          <w:rFonts w:ascii="Cambria" w:hAnsi="Cambria"/>
          <w:iCs/>
          <w:sz w:val="26"/>
          <w:szCs w:val="26"/>
        </w:rPr>
        <w:t>́</w:t>
      </w:r>
      <w:r w:rsidRPr="00B71269">
        <w:rPr>
          <w:rFonts w:ascii="Cambria" w:hAnsi="Cambria" w:cs="Calibri"/>
          <w:iCs/>
          <w:sz w:val="26"/>
          <w:szCs w:val="26"/>
        </w:rPr>
        <w:t>жиим</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ве</w:t>
      </w:r>
      <w:r w:rsidRPr="00B71269">
        <w:rPr>
          <w:rFonts w:ascii="Cambria" w:hAnsi="Cambria"/>
          <w:iCs/>
          <w:sz w:val="26"/>
          <w:szCs w:val="26"/>
        </w:rPr>
        <w:t>́</w:t>
      </w:r>
      <w:r w:rsidRPr="00B71269">
        <w:rPr>
          <w:rFonts w:ascii="Cambria" w:hAnsi="Cambria" w:cs="Calibri"/>
          <w:iCs/>
          <w:sz w:val="26"/>
          <w:szCs w:val="26"/>
        </w:rPr>
        <w:t>рою</w:t>
      </w:r>
      <w:r w:rsidRPr="00B71269">
        <w:rPr>
          <w:rFonts w:ascii="Cambria" w:hAnsi="Cambria"/>
          <w:iCs/>
          <w:sz w:val="26"/>
          <w:szCs w:val="26"/>
        </w:rPr>
        <w:t xml:space="preserve"> </w:t>
      </w:r>
      <w:r w:rsidRPr="00B71269">
        <w:rPr>
          <w:rFonts w:ascii="Cambria" w:hAnsi="Cambria" w:cs="Calibri"/>
          <w:iCs/>
          <w:sz w:val="26"/>
          <w:szCs w:val="26"/>
        </w:rPr>
        <w:t>приступи</w:t>
      </w:r>
      <w:r w:rsidRPr="00B71269">
        <w:rPr>
          <w:rFonts w:ascii="Cambria" w:hAnsi="Cambria"/>
          <w:iCs/>
          <w:sz w:val="26"/>
          <w:szCs w:val="26"/>
        </w:rPr>
        <w:t>́</w:t>
      </w:r>
      <w:r w:rsidRPr="00B71269">
        <w:rPr>
          <w:rFonts w:ascii="Cambria" w:hAnsi="Cambria" w:cs="Calibri"/>
          <w:iCs/>
          <w:sz w:val="26"/>
          <w:szCs w:val="26"/>
        </w:rPr>
        <w:t>те</w:t>
      </w:r>
      <w:r w:rsidRPr="00B71269">
        <w:rPr>
          <w:rFonts w:ascii="Cambria" w:hAnsi="Cambria"/>
          <w:iCs/>
          <w:sz w:val="26"/>
          <w:szCs w:val="26"/>
        </w:rPr>
        <w:t>.</w:t>
      </w:r>
    </w:p>
    <w:p w14:paraId="6DC1CEB1" w14:textId="77777777" w:rsidR="005271E4" w:rsidRPr="00B71269" w:rsidRDefault="005271E4" w:rsidP="00B71269">
      <w:pPr>
        <w:adjustRightInd w:val="0"/>
        <w:snapToGrid w:val="0"/>
        <w:spacing w:afterLines="20" w:after="48" w:line="240" w:lineRule="auto"/>
        <w:jc w:val="both"/>
        <w:rPr>
          <w:rFonts w:ascii="Cambria" w:hAnsi="Cambria"/>
          <w:iCs/>
          <w:sz w:val="26"/>
          <w:szCs w:val="26"/>
        </w:rPr>
      </w:pPr>
      <w:r w:rsidRPr="00B71269">
        <w:rPr>
          <w:rFonts w:ascii="Cambria" w:hAnsi="Cambria" w:cs="Calibri"/>
          <w:b/>
          <w:bCs/>
          <w:iCs/>
          <w:color w:val="FF0000"/>
          <w:sz w:val="26"/>
          <w:szCs w:val="26"/>
        </w:rPr>
        <w:t>Хор</w:t>
      </w:r>
      <w:r w:rsidRPr="00B71269">
        <w:rPr>
          <w:rFonts w:ascii="Cambria" w:hAnsi="Cambria"/>
          <w:b/>
          <w:bCs/>
          <w:iCs/>
          <w:color w:val="FF0000"/>
          <w:sz w:val="26"/>
          <w:szCs w:val="26"/>
        </w:rPr>
        <w:t>:</w:t>
      </w:r>
      <w:r w:rsidRPr="00B71269">
        <w:rPr>
          <w:rFonts w:ascii="Cambria" w:hAnsi="Cambria"/>
          <w:iCs/>
          <w:sz w:val="26"/>
          <w:szCs w:val="26"/>
        </w:rPr>
        <w:t xml:space="preserve"> </w:t>
      </w:r>
      <w:r w:rsidRPr="00B71269">
        <w:rPr>
          <w:rFonts w:ascii="Cambria" w:hAnsi="Cambria" w:cs="Calibri"/>
          <w:iCs/>
          <w:sz w:val="26"/>
          <w:szCs w:val="26"/>
        </w:rPr>
        <w:t>Благослове</w:t>
      </w:r>
      <w:r w:rsidRPr="00B71269">
        <w:rPr>
          <w:rFonts w:ascii="Cambria" w:hAnsi="Cambria"/>
          <w:iCs/>
          <w:sz w:val="26"/>
          <w:szCs w:val="26"/>
        </w:rPr>
        <w:t>́</w:t>
      </w:r>
      <w:r w:rsidRPr="00B71269">
        <w:rPr>
          <w:rFonts w:ascii="Cambria" w:hAnsi="Cambria" w:cs="Calibri"/>
          <w:iCs/>
          <w:sz w:val="26"/>
          <w:szCs w:val="26"/>
        </w:rPr>
        <w:t>н</w:t>
      </w:r>
      <w:r w:rsidRPr="00B71269">
        <w:rPr>
          <w:rFonts w:ascii="Cambria" w:hAnsi="Cambria"/>
          <w:iCs/>
          <w:sz w:val="26"/>
          <w:szCs w:val="26"/>
        </w:rPr>
        <w:t xml:space="preserve"> </w:t>
      </w:r>
      <w:r w:rsidRPr="00B71269">
        <w:rPr>
          <w:rFonts w:ascii="Cambria" w:hAnsi="Cambria" w:cs="Calibri"/>
          <w:iCs/>
          <w:sz w:val="26"/>
          <w:szCs w:val="26"/>
        </w:rPr>
        <w:t>Гряды</w:t>
      </w:r>
      <w:r w:rsidRPr="00B71269">
        <w:rPr>
          <w:rFonts w:ascii="Cambria" w:hAnsi="Cambria"/>
          <w:iCs/>
          <w:sz w:val="26"/>
          <w:szCs w:val="26"/>
        </w:rPr>
        <w:t>́</w:t>
      </w:r>
      <w:r w:rsidRPr="00B71269">
        <w:rPr>
          <w:rFonts w:ascii="Cambria" w:hAnsi="Cambria" w:cs="Calibri"/>
          <w:iCs/>
          <w:sz w:val="26"/>
          <w:szCs w:val="26"/>
        </w:rPr>
        <w:t>й</w:t>
      </w:r>
      <w:r w:rsidRPr="00B71269">
        <w:rPr>
          <w:rFonts w:ascii="Cambria" w:hAnsi="Cambria"/>
          <w:iCs/>
          <w:sz w:val="26"/>
          <w:szCs w:val="26"/>
        </w:rPr>
        <w:t xml:space="preserve"> </w:t>
      </w:r>
      <w:r w:rsidRPr="00B71269">
        <w:rPr>
          <w:rFonts w:ascii="Cambria" w:hAnsi="Cambria" w:cs="Calibri"/>
          <w:iCs/>
          <w:sz w:val="26"/>
          <w:szCs w:val="26"/>
        </w:rPr>
        <w:t>во</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w:t>
      </w:r>
      <w:r w:rsidRPr="00B71269">
        <w:rPr>
          <w:rFonts w:ascii="Cambria" w:hAnsi="Cambria" w:cs="Calibri"/>
          <w:iCs/>
          <w:sz w:val="26"/>
          <w:szCs w:val="26"/>
        </w:rPr>
        <w:t>мя</w:t>
      </w:r>
      <w:r w:rsidRPr="00B71269">
        <w:rPr>
          <w:rFonts w:ascii="Cambria" w:hAnsi="Cambria"/>
          <w:iCs/>
          <w:sz w:val="26"/>
          <w:szCs w:val="26"/>
        </w:rPr>
        <w:t xml:space="preserve"> </w:t>
      </w:r>
      <w:r w:rsidRPr="00B71269">
        <w:rPr>
          <w:rFonts w:ascii="Cambria" w:hAnsi="Cambria" w:cs="Calibri"/>
          <w:iCs/>
          <w:sz w:val="26"/>
          <w:szCs w:val="26"/>
        </w:rPr>
        <w:t>Госпо</w:t>
      </w:r>
      <w:r w:rsidRPr="00B71269">
        <w:rPr>
          <w:rFonts w:ascii="Cambria" w:hAnsi="Cambria"/>
          <w:iCs/>
          <w:sz w:val="26"/>
          <w:szCs w:val="26"/>
        </w:rPr>
        <w:t>́</w:t>
      </w:r>
      <w:r w:rsidRPr="00B71269">
        <w:rPr>
          <w:rFonts w:ascii="Cambria" w:hAnsi="Cambria" w:cs="Calibri"/>
          <w:iCs/>
          <w:sz w:val="26"/>
          <w:szCs w:val="26"/>
        </w:rPr>
        <w:t>дне</w:t>
      </w:r>
      <w:r w:rsidRPr="00B71269">
        <w:rPr>
          <w:rFonts w:ascii="Cambria" w:hAnsi="Cambria"/>
          <w:iCs/>
          <w:sz w:val="26"/>
          <w:szCs w:val="26"/>
        </w:rPr>
        <w:t xml:space="preserve">, </w:t>
      </w:r>
      <w:r w:rsidRPr="00B71269">
        <w:rPr>
          <w:rFonts w:ascii="Cambria" w:hAnsi="Cambria" w:cs="Calibri"/>
          <w:iCs/>
          <w:sz w:val="26"/>
          <w:szCs w:val="26"/>
        </w:rPr>
        <w:t>Бог</w:t>
      </w:r>
      <w:r w:rsidRPr="00B71269">
        <w:rPr>
          <w:rFonts w:ascii="Cambria" w:hAnsi="Cambria"/>
          <w:iCs/>
          <w:sz w:val="26"/>
          <w:szCs w:val="26"/>
        </w:rPr>
        <w:t xml:space="preserve"> </w:t>
      </w:r>
      <w:r w:rsidRPr="00B71269">
        <w:rPr>
          <w:rFonts w:ascii="Cambria" w:hAnsi="Cambria" w:cs="Calibri"/>
          <w:iCs/>
          <w:sz w:val="26"/>
          <w:szCs w:val="26"/>
        </w:rPr>
        <w:t>Госпо</w:t>
      </w:r>
      <w:r w:rsidRPr="00B71269">
        <w:rPr>
          <w:rFonts w:ascii="Cambria" w:hAnsi="Cambria"/>
          <w:iCs/>
          <w:sz w:val="26"/>
          <w:szCs w:val="26"/>
        </w:rPr>
        <w:t>́</w:t>
      </w:r>
      <w:r w:rsidRPr="00B71269">
        <w:rPr>
          <w:rFonts w:ascii="Cambria" w:hAnsi="Cambria" w:cs="Calibri"/>
          <w:iCs/>
          <w:sz w:val="26"/>
          <w:szCs w:val="26"/>
        </w:rPr>
        <w:t>дь</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яви</w:t>
      </w:r>
      <w:r w:rsidRPr="00B71269">
        <w:rPr>
          <w:rFonts w:ascii="Cambria" w:hAnsi="Cambria"/>
          <w:iCs/>
          <w:sz w:val="26"/>
          <w:szCs w:val="26"/>
        </w:rPr>
        <w:t>́</w:t>
      </w:r>
      <w:r w:rsidRPr="00B71269">
        <w:rPr>
          <w:rFonts w:ascii="Cambria" w:hAnsi="Cambria" w:cs="Calibri"/>
          <w:iCs/>
          <w:sz w:val="26"/>
          <w:szCs w:val="26"/>
        </w:rPr>
        <w:t>ся</w:t>
      </w:r>
      <w:r w:rsidRPr="00B71269">
        <w:rPr>
          <w:rFonts w:ascii="Cambria" w:hAnsi="Cambria"/>
          <w:iCs/>
          <w:sz w:val="26"/>
          <w:szCs w:val="26"/>
        </w:rPr>
        <w:t xml:space="preserve"> </w:t>
      </w:r>
      <w:r w:rsidRPr="00B71269">
        <w:rPr>
          <w:rFonts w:ascii="Cambria" w:hAnsi="Cambria" w:cs="Calibri"/>
          <w:iCs/>
          <w:sz w:val="26"/>
          <w:szCs w:val="26"/>
        </w:rPr>
        <w:t>нам</w:t>
      </w:r>
      <w:r w:rsidRPr="00B71269">
        <w:rPr>
          <w:rFonts w:ascii="Cambria" w:hAnsi="Cambria"/>
          <w:iCs/>
          <w:sz w:val="26"/>
          <w:szCs w:val="26"/>
        </w:rPr>
        <w:t>.</w:t>
      </w:r>
    </w:p>
    <w:p w14:paraId="3F2359A8" w14:textId="77777777" w:rsidR="005271E4" w:rsidRPr="00B71269" w:rsidRDefault="005271E4" w:rsidP="00B71269">
      <w:pPr>
        <w:adjustRightInd w:val="0"/>
        <w:snapToGrid w:val="0"/>
        <w:spacing w:afterLines="20" w:after="48" w:line="240" w:lineRule="auto"/>
        <w:jc w:val="both"/>
        <w:rPr>
          <w:rFonts w:ascii="Cambria" w:hAnsi="Cambria"/>
          <w:iCs/>
          <w:sz w:val="26"/>
          <w:szCs w:val="26"/>
        </w:rPr>
      </w:pPr>
      <w:r w:rsidRPr="00B71269">
        <w:rPr>
          <w:rFonts w:ascii="Cambria" w:hAnsi="Cambria" w:cs="Calibri"/>
          <w:b/>
          <w:bCs/>
          <w:iCs/>
          <w:sz w:val="26"/>
          <w:szCs w:val="26"/>
        </w:rPr>
        <w:t>Иере</w:t>
      </w:r>
      <w:r w:rsidRPr="00B71269">
        <w:rPr>
          <w:rFonts w:ascii="Cambria" w:hAnsi="Cambria"/>
          <w:b/>
          <w:bCs/>
          <w:iCs/>
          <w:sz w:val="26"/>
          <w:szCs w:val="26"/>
        </w:rPr>
        <w:t>́</w:t>
      </w:r>
      <w:r w:rsidRPr="00B71269">
        <w:rPr>
          <w:rFonts w:ascii="Cambria" w:hAnsi="Cambria" w:cs="Calibri"/>
          <w:b/>
          <w:bCs/>
          <w:iCs/>
          <w:sz w:val="26"/>
          <w:szCs w:val="26"/>
        </w:rPr>
        <w:t>й</w:t>
      </w:r>
      <w:r w:rsidRPr="00B71269">
        <w:rPr>
          <w:rFonts w:ascii="Cambria" w:hAnsi="Cambria"/>
          <w:b/>
          <w:bCs/>
          <w:iCs/>
          <w:sz w:val="26"/>
          <w:szCs w:val="26"/>
        </w:rPr>
        <w:t>:</w:t>
      </w:r>
      <w:r w:rsidRPr="00B71269">
        <w:rPr>
          <w:rFonts w:ascii="Cambria" w:hAnsi="Cambria"/>
          <w:iCs/>
          <w:sz w:val="26"/>
          <w:szCs w:val="26"/>
        </w:rPr>
        <w:t xml:space="preserve"> </w:t>
      </w:r>
      <w:r w:rsidRPr="00B71269">
        <w:rPr>
          <w:rFonts w:ascii="Cambria" w:hAnsi="Cambria" w:cs="Calibri"/>
          <w:iCs/>
          <w:sz w:val="26"/>
          <w:szCs w:val="26"/>
        </w:rPr>
        <w:t>Ве</w:t>
      </w:r>
      <w:r w:rsidRPr="00B71269">
        <w:rPr>
          <w:rFonts w:ascii="Cambria" w:hAnsi="Cambria"/>
          <w:iCs/>
          <w:sz w:val="26"/>
          <w:szCs w:val="26"/>
        </w:rPr>
        <w:t>́</w:t>
      </w:r>
      <w:r w:rsidRPr="00B71269">
        <w:rPr>
          <w:rFonts w:ascii="Cambria" w:hAnsi="Cambria" w:cs="Calibri"/>
          <w:iCs/>
          <w:sz w:val="26"/>
          <w:szCs w:val="26"/>
        </w:rPr>
        <w:t>рую</w:t>
      </w:r>
      <w:r w:rsidRPr="00B71269">
        <w:rPr>
          <w:rFonts w:ascii="Cambria" w:hAnsi="Cambria"/>
          <w:iCs/>
          <w:sz w:val="26"/>
          <w:szCs w:val="26"/>
        </w:rPr>
        <w:t xml:space="preserve">, </w:t>
      </w:r>
      <w:r w:rsidRPr="00B71269">
        <w:rPr>
          <w:rFonts w:ascii="Cambria" w:hAnsi="Cambria" w:cs="Calibri"/>
          <w:iCs/>
          <w:sz w:val="26"/>
          <w:szCs w:val="26"/>
        </w:rPr>
        <w:t>Го</w:t>
      </w:r>
      <w:r w:rsidRPr="00B71269">
        <w:rPr>
          <w:rFonts w:ascii="Cambria" w:hAnsi="Cambria"/>
          <w:iCs/>
          <w:sz w:val="26"/>
          <w:szCs w:val="26"/>
        </w:rPr>
        <w:t>́</w:t>
      </w:r>
      <w:r w:rsidRPr="00B71269">
        <w:rPr>
          <w:rFonts w:ascii="Cambria" w:hAnsi="Cambria" w:cs="Calibri"/>
          <w:iCs/>
          <w:sz w:val="26"/>
          <w:szCs w:val="26"/>
        </w:rPr>
        <w:t>споди</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испове</w:t>
      </w:r>
      <w:r w:rsidRPr="00B71269">
        <w:rPr>
          <w:rFonts w:ascii="Cambria" w:hAnsi="Cambria"/>
          <w:iCs/>
          <w:sz w:val="26"/>
          <w:szCs w:val="26"/>
        </w:rPr>
        <w:t>́</w:t>
      </w:r>
      <w:r w:rsidRPr="00B71269">
        <w:rPr>
          <w:rFonts w:ascii="Cambria" w:hAnsi="Cambria" w:cs="Calibri"/>
          <w:iCs/>
          <w:sz w:val="26"/>
          <w:szCs w:val="26"/>
        </w:rPr>
        <w:t>дую</w:t>
      </w:r>
      <w:r w:rsidRPr="00B71269">
        <w:rPr>
          <w:rFonts w:ascii="Cambria" w:hAnsi="Cambria"/>
          <w:iCs/>
          <w:sz w:val="26"/>
          <w:szCs w:val="26"/>
        </w:rPr>
        <w:t xml:space="preserve">, </w:t>
      </w:r>
      <w:r w:rsidRPr="00B71269">
        <w:rPr>
          <w:rFonts w:ascii="Cambria" w:hAnsi="Cambria" w:cs="Calibri"/>
          <w:iCs/>
          <w:sz w:val="26"/>
          <w:szCs w:val="26"/>
        </w:rPr>
        <w:t>я</w:t>
      </w:r>
      <w:r w:rsidRPr="00B71269">
        <w:rPr>
          <w:rFonts w:ascii="Cambria" w:hAnsi="Cambria"/>
          <w:iCs/>
          <w:sz w:val="26"/>
          <w:szCs w:val="26"/>
        </w:rPr>
        <w:t>́</w:t>
      </w:r>
      <w:r w:rsidRPr="00B71269">
        <w:rPr>
          <w:rFonts w:ascii="Cambria" w:hAnsi="Cambria" w:cs="Calibri"/>
          <w:iCs/>
          <w:sz w:val="26"/>
          <w:szCs w:val="26"/>
        </w:rPr>
        <w:t>ко</w:t>
      </w:r>
      <w:r w:rsidRPr="00B71269">
        <w:rPr>
          <w:rFonts w:ascii="Cambria" w:hAnsi="Cambria"/>
          <w:iCs/>
          <w:sz w:val="26"/>
          <w:szCs w:val="26"/>
        </w:rPr>
        <w:t xml:space="preserve"> </w:t>
      </w:r>
      <w:r w:rsidRPr="00B71269">
        <w:rPr>
          <w:rFonts w:ascii="Cambria" w:hAnsi="Cambria" w:cs="Calibri"/>
          <w:iCs/>
          <w:sz w:val="26"/>
          <w:szCs w:val="26"/>
        </w:rPr>
        <w:t>Ты</w:t>
      </w:r>
      <w:r w:rsidRPr="00B71269">
        <w:rPr>
          <w:rFonts w:ascii="Cambria" w:hAnsi="Cambria"/>
          <w:iCs/>
          <w:sz w:val="26"/>
          <w:szCs w:val="26"/>
        </w:rPr>
        <w:t xml:space="preserve"> </w:t>
      </w:r>
      <w:r w:rsidRPr="00B71269">
        <w:rPr>
          <w:rFonts w:ascii="Cambria" w:hAnsi="Cambria" w:cs="Calibri"/>
          <w:iCs/>
          <w:sz w:val="26"/>
          <w:szCs w:val="26"/>
        </w:rPr>
        <w:t>еси</w:t>
      </w:r>
      <w:r w:rsidRPr="00B71269">
        <w:rPr>
          <w:rFonts w:ascii="Cambria" w:hAnsi="Cambria"/>
          <w:iCs/>
          <w:sz w:val="26"/>
          <w:szCs w:val="26"/>
        </w:rPr>
        <w:t xml:space="preserve">́ </w:t>
      </w:r>
      <w:r w:rsidRPr="00B71269">
        <w:rPr>
          <w:rFonts w:ascii="Cambria" w:hAnsi="Cambria" w:cs="Calibri"/>
          <w:iCs/>
          <w:sz w:val="26"/>
          <w:szCs w:val="26"/>
        </w:rPr>
        <w:t>вои</w:t>
      </w:r>
      <w:r w:rsidRPr="00B71269">
        <w:rPr>
          <w:rFonts w:ascii="Cambria" w:hAnsi="Cambria"/>
          <w:iCs/>
          <w:sz w:val="26"/>
          <w:szCs w:val="26"/>
        </w:rPr>
        <w:t>́</w:t>
      </w:r>
      <w:r w:rsidRPr="00B71269">
        <w:rPr>
          <w:rFonts w:ascii="Cambria" w:hAnsi="Cambria" w:cs="Calibri"/>
          <w:iCs/>
          <w:sz w:val="26"/>
          <w:szCs w:val="26"/>
        </w:rPr>
        <w:t>стинну</w:t>
      </w:r>
      <w:r w:rsidRPr="00B71269">
        <w:rPr>
          <w:rFonts w:ascii="Cambria" w:hAnsi="Cambria"/>
          <w:iCs/>
          <w:sz w:val="26"/>
          <w:szCs w:val="26"/>
        </w:rPr>
        <w:t xml:space="preserve"> </w:t>
      </w:r>
      <w:r w:rsidRPr="00B71269">
        <w:rPr>
          <w:rFonts w:ascii="Cambria" w:hAnsi="Cambria" w:cs="Calibri"/>
          <w:iCs/>
          <w:sz w:val="26"/>
          <w:szCs w:val="26"/>
        </w:rPr>
        <w:t>Христо</w:t>
      </w:r>
      <w:r w:rsidRPr="00B71269">
        <w:rPr>
          <w:rFonts w:ascii="Cambria" w:hAnsi="Cambria"/>
          <w:iCs/>
          <w:sz w:val="26"/>
          <w:szCs w:val="26"/>
        </w:rPr>
        <w:t>́</w:t>
      </w:r>
      <w:r w:rsidRPr="00B71269">
        <w:rPr>
          <w:rFonts w:ascii="Cambria" w:hAnsi="Cambria" w:cs="Calibri"/>
          <w:iCs/>
          <w:sz w:val="26"/>
          <w:szCs w:val="26"/>
        </w:rPr>
        <w:t>с</w:t>
      </w:r>
      <w:r w:rsidRPr="00B71269">
        <w:rPr>
          <w:rFonts w:ascii="Cambria" w:hAnsi="Cambria"/>
          <w:iCs/>
          <w:sz w:val="26"/>
          <w:szCs w:val="26"/>
        </w:rPr>
        <w:t xml:space="preserve">, </w:t>
      </w:r>
      <w:r w:rsidRPr="00B71269">
        <w:rPr>
          <w:rFonts w:ascii="Cambria" w:hAnsi="Cambria" w:cs="Calibri"/>
          <w:iCs/>
          <w:sz w:val="26"/>
          <w:szCs w:val="26"/>
        </w:rPr>
        <w:t>Сын</w:t>
      </w:r>
      <w:r w:rsidRPr="00B71269">
        <w:rPr>
          <w:rFonts w:ascii="Cambria" w:hAnsi="Cambria"/>
          <w:iCs/>
          <w:sz w:val="26"/>
          <w:szCs w:val="26"/>
        </w:rPr>
        <w:t xml:space="preserve"> </w:t>
      </w:r>
      <w:r w:rsidRPr="00B71269">
        <w:rPr>
          <w:rFonts w:ascii="Cambria" w:hAnsi="Cambria" w:cs="Calibri"/>
          <w:iCs/>
          <w:sz w:val="26"/>
          <w:szCs w:val="26"/>
        </w:rPr>
        <w:t>Бо</w:t>
      </w:r>
      <w:r w:rsidRPr="00B71269">
        <w:rPr>
          <w:rFonts w:ascii="Cambria" w:hAnsi="Cambria"/>
          <w:iCs/>
          <w:sz w:val="26"/>
          <w:szCs w:val="26"/>
        </w:rPr>
        <w:t>́</w:t>
      </w:r>
      <w:r w:rsidRPr="00B71269">
        <w:rPr>
          <w:rFonts w:ascii="Cambria" w:hAnsi="Cambria" w:cs="Calibri"/>
          <w:iCs/>
          <w:sz w:val="26"/>
          <w:szCs w:val="26"/>
        </w:rPr>
        <w:t>га</w:t>
      </w:r>
      <w:r w:rsidRPr="00B71269">
        <w:rPr>
          <w:rFonts w:ascii="Cambria" w:hAnsi="Cambria"/>
          <w:iCs/>
          <w:sz w:val="26"/>
          <w:szCs w:val="26"/>
        </w:rPr>
        <w:t xml:space="preserve"> </w:t>
      </w:r>
      <w:r w:rsidRPr="00B71269">
        <w:rPr>
          <w:rFonts w:ascii="Cambria" w:hAnsi="Cambria" w:cs="Calibri"/>
          <w:iCs/>
          <w:sz w:val="26"/>
          <w:szCs w:val="26"/>
        </w:rPr>
        <w:t>жива</w:t>
      </w:r>
      <w:r w:rsidRPr="00B71269">
        <w:rPr>
          <w:rFonts w:ascii="Cambria" w:hAnsi="Cambria"/>
          <w:iCs/>
          <w:sz w:val="26"/>
          <w:szCs w:val="26"/>
        </w:rPr>
        <w:t>́</w:t>
      </w:r>
      <w:r w:rsidRPr="00B71269">
        <w:rPr>
          <w:rFonts w:ascii="Cambria" w:hAnsi="Cambria" w:cs="Calibri"/>
          <w:iCs/>
          <w:sz w:val="26"/>
          <w:szCs w:val="26"/>
        </w:rPr>
        <w:t>го</w:t>
      </w:r>
      <w:r w:rsidRPr="00B71269">
        <w:rPr>
          <w:rFonts w:ascii="Cambria" w:hAnsi="Cambria"/>
          <w:iCs/>
          <w:sz w:val="26"/>
          <w:szCs w:val="26"/>
        </w:rPr>
        <w:t xml:space="preserve">, </w:t>
      </w:r>
      <w:r w:rsidRPr="00B71269">
        <w:rPr>
          <w:rFonts w:ascii="Cambria" w:hAnsi="Cambria" w:cs="Calibri"/>
          <w:iCs/>
          <w:sz w:val="26"/>
          <w:szCs w:val="26"/>
        </w:rPr>
        <w:t>прише</w:t>
      </w:r>
      <w:r w:rsidRPr="00B71269">
        <w:rPr>
          <w:rFonts w:ascii="Cambria" w:hAnsi="Cambria"/>
          <w:iCs/>
          <w:sz w:val="26"/>
          <w:szCs w:val="26"/>
        </w:rPr>
        <w:t>́</w:t>
      </w:r>
      <w:r w:rsidRPr="00B71269">
        <w:rPr>
          <w:rFonts w:ascii="Cambria" w:hAnsi="Cambria" w:cs="Calibri"/>
          <w:iCs/>
          <w:sz w:val="26"/>
          <w:szCs w:val="26"/>
        </w:rPr>
        <w:t>дый</w:t>
      </w:r>
      <w:r w:rsidRPr="00B71269">
        <w:rPr>
          <w:rFonts w:ascii="Cambria" w:hAnsi="Cambria"/>
          <w:iCs/>
          <w:sz w:val="26"/>
          <w:szCs w:val="26"/>
        </w:rPr>
        <w:t xml:space="preserve"> </w:t>
      </w:r>
      <w:r w:rsidRPr="00B71269">
        <w:rPr>
          <w:rFonts w:ascii="Cambria" w:hAnsi="Cambria" w:cs="Calibri"/>
          <w:iCs/>
          <w:sz w:val="26"/>
          <w:szCs w:val="26"/>
        </w:rPr>
        <w:t>в</w:t>
      </w:r>
      <w:r w:rsidRPr="00B71269">
        <w:rPr>
          <w:rFonts w:ascii="Cambria" w:hAnsi="Cambria"/>
          <w:iCs/>
          <w:sz w:val="26"/>
          <w:szCs w:val="26"/>
        </w:rPr>
        <w:t xml:space="preserve"> </w:t>
      </w:r>
      <w:r w:rsidRPr="00B71269">
        <w:rPr>
          <w:rFonts w:ascii="Cambria" w:hAnsi="Cambria" w:cs="Calibri"/>
          <w:iCs/>
          <w:sz w:val="26"/>
          <w:szCs w:val="26"/>
        </w:rPr>
        <w:t>мир</w:t>
      </w:r>
      <w:r w:rsidRPr="00B71269">
        <w:rPr>
          <w:rFonts w:ascii="Cambria" w:hAnsi="Cambria"/>
          <w:iCs/>
          <w:sz w:val="26"/>
          <w:szCs w:val="26"/>
        </w:rPr>
        <w:t xml:space="preserve"> </w:t>
      </w:r>
      <w:r w:rsidRPr="00B71269">
        <w:rPr>
          <w:rFonts w:ascii="Cambria" w:hAnsi="Cambria" w:cs="Calibri"/>
          <w:iCs/>
          <w:sz w:val="26"/>
          <w:szCs w:val="26"/>
        </w:rPr>
        <w:t>гре</w:t>
      </w:r>
      <w:r w:rsidRPr="00B71269">
        <w:rPr>
          <w:rFonts w:ascii="Cambria" w:hAnsi="Cambria"/>
          <w:iCs/>
          <w:sz w:val="26"/>
          <w:szCs w:val="26"/>
        </w:rPr>
        <w:t>́</w:t>
      </w:r>
      <w:r w:rsidRPr="00B71269">
        <w:rPr>
          <w:rFonts w:ascii="Cambria" w:hAnsi="Cambria" w:cs="Calibri"/>
          <w:iCs/>
          <w:sz w:val="26"/>
          <w:szCs w:val="26"/>
        </w:rPr>
        <w:t>шныя</w:t>
      </w:r>
      <w:r w:rsidRPr="00B71269">
        <w:rPr>
          <w:rFonts w:ascii="Cambria" w:hAnsi="Cambria"/>
          <w:iCs/>
          <w:sz w:val="26"/>
          <w:szCs w:val="26"/>
        </w:rPr>
        <w:t xml:space="preserve"> </w:t>
      </w:r>
      <w:r w:rsidRPr="00B71269">
        <w:rPr>
          <w:rFonts w:ascii="Cambria" w:hAnsi="Cambria" w:cs="Calibri"/>
          <w:iCs/>
          <w:sz w:val="26"/>
          <w:szCs w:val="26"/>
        </w:rPr>
        <w:t>спасти</w:t>
      </w:r>
      <w:r w:rsidRPr="00B71269">
        <w:rPr>
          <w:rFonts w:ascii="Cambria" w:hAnsi="Cambria"/>
          <w:iCs/>
          <w:sz w:val="26"/>
          <w:szCs w:val="26"/>
        </w:rPr>
        <w:t xml:space="preserve">́, </w:t>
      </w:r>
      <w:r w:rsidRPr="00B71269">
        <w:rPr>
          <w:rFonts w:ascii="Cambria" w:hAnsi="Cambria" w:cs="Calibri"/>
          <w:iCs/>
          <w:sz w:val="26"/>
          <w:szCs w:val="26"/>
        </w:rPr>
        <w:t>от</w:t>
      </w:r>
      <w:r w:rsidRPr="00B71269">
        <w:rPr>
          <w:rFonts w:ascii="Cambria" w:hAnsi="Cambria"/>
          <w:iCs/>
          <w:sz w:val="26"/>
          <w:szCs w:val="26"/>
        </w:rPr>
        <w:t xml:space="preserve"> </w:t>
      </w:r>
      <w:r w:rsidRPr="00B71269">
        <w:rPr>
          <w:rFonts w:ascii="Cambria" w:hAnsi="Cambria" w:cs="Calibri"/>
          <w:iCs/>
          <w:sz w:val="26"/>
          <w:szCs w:val="26"/>
        </w:rPr>
        <w:t>ни</w:t>
      </w:r>
      <w:r w:rsidRPr="00B71269">
        <w:rPr>
          <w:rFonts w:ascii="Cambria" w:hAnsi="Cambria"/>
          <w:iCs/>
          <w:sz w:val="26"/>
          <w:szCs w:val="26"/>
        </w:rPr>
        <w:t>́</w:t>
      </w:r>
      <w:r w:rsidRPr="00B71269">
        <w:rPr>
          <w:rFonts w:ascii="Cambria" w:hAnsi="Cambria" w:cs="Calibri"/>
          <w:iCs/>
          <w:sz w:val="26"/>
          <w:szCs w:val="26"/>
        </w:rPr>
        <w:t>хже</w:t>
      </w:r>
      <w:r w:rsidRPr="00B71269">
        <w:rPr>
          <w:rFonts w:ascii="Cambria" w:hAnsi="Cambria"/>
          <w:iCs/>
          <w:sz w:val="26"/>
          <w:szCs w:val="26"/>
        </w:rPr>
        <w:t xml:space="preserve"> </w:t>
      </w:r>
      <w:r w:rsidRPr="00B71269">
        <w:rPr>
          <w:rFonts w:ascii="Cambria" w:hAnsi="Cambria" w:cs="Calibri"/>
          <w:iCs/>
          <w:sz w:val="26"/>
          <w:szCs w:val="26"/>
        </w:rPr>
        <w:t>пе</w:t>
      </w:r>
      <w:r w:rsidRPr="00B71269">
        <w:rPr>
          <w:rFonts w:ascii="Cambria" w:hAnsi="Cambria"/>
          <w:iCs/>
          <w:sz w:val="26"/>
          <w:szCs w:val="26"/>
        </w:rPr>
        <w:t>́</w:t>
      </w:r>
      <w:r w:rsidRPr="00B71269">
        <w:rPr>
          <w:rFonts w:ascii="Cambria" w:hAnsi="Cambria" w:cs="Calibri"/>
          <w:iCs/>
          <w:sz w:val="26"/>
          <w:szCs w:val="26"/>
        </w:rPr>
        <w:t>рвый</w:t>
      </w:r>
      <w:r w:rsidRPr="00B71269">
        <w:rPr>
          <w:rFonts w:ascii="Cambria" w:hAnsi="Cambria"/>
          <w:iCs/>
          <w:sz w:val="26"/>
          <w:szCs w:val="26"/>
        </w:rPr>
        <w:t xml:space="preserve"> </w:t>
      </w:r>
      <w:r w:rsidRPr="00B71269">
        <w:rPr>
          <w:rFonts w:ascii="Cambria" w:hAnsi="Cambria" w:cs="Calibri"/>
          <w:iCs/>
          <w:sz w:val="26"/>
          <w:szCs w:val="26"/>
        </w:rPr>
        <w:t>есмь</w:t>
      </w:r>
      <w:r w:rsidRPr="00B71269">
        <w:rPr>
          <w:rFonts w:ascii="Cambria" w:hAnsi="Cambria"/>
          <w:iCs/>
          <w:sz w:val="26"/>
          <w:szCs w:val="26"/>
        </w:rPr>
        <w:t xml:space="preserve"> </w:t>
      </w:r>
      <w:r w:rsidRPr="00B71269">
        <w:rPr>
          <w:rFonts w:ascii="Cambria" w:hAnsi="Cambria" w:cs="Calibri"/>
          <w:iCs/>
          <w:sz w:val="26"/>
          <w:szCs w:val="26"/>
        </w:rPr>
        <w:t>аз</w:t>
      </w:r>
      <w:r w:rsidRPr="00B71269">
        <w:rPr>
          <w:rFonts w:ascii="Cambria" w:hAnsi="Cambria"/>
          <w:iCs/>
          <w:sz w:val="26"/>
          <w:szCs w:val="26"/>
        </w:rPr>
        <w:t xml:space="preserve">. </w:t>
      </w:r>
      <w:r w:rsidRPr="00B71269">
        <w:rPr>
          <w:rFonts w:ascii="Cambria" w:hAnsi="Cambria" w:cs="Calibri"/>
          <w:iCs/>
          <w:sz w:val="26"/>
          <w:szCs w:val="26"/>
        </w:rPr>
        <w:t>Еще</w:t>
      </w:r>
      <w:r w:rsidRPr="00B71269">
        <w:rPr>
          <w:rFonts w:ascii="Cambria" w:hAnsi="Cambria"/>
          <w:iCs/>
          <w:sz w:val="26"/>
          <w:szCs w:val="26"/>
        </w:rPr>
        <w:t xml:space="preserve">́ </w:t>
      </w:r>
      <w:r w:rsidRPr="00B71269">
        <w:rPr>
          <w:rFonts w:ascii="Cambria" w:hAnsi="Cambria" w:cs="Calibri"/>
          <w:iCs/>
          <w:sz w:val="26"/>
          <w:szCs w:val="26"/>
        </w:rPr>
        <w:t>ве</w:t>
      </w:r>
      <w:r w:rsidRPr="00B71269">
        <w:rPr>
          <w:rFonts w:ascii="Cambria" w:hAnsi="Cambria"/>
          <w:iCs/>
          <w:sz w:val="26"/>
          <w:szCs w:val="26"/>
        </w:rPr>
        <w:t>́</w:t>
      </w:r>
      <w:r w:rsidRPr="00B71269">
        <w:rPr>
          <w:rFonts w:ascii="Cambria" w:hAnsi="Cambria" w:cs="Calibri"/>
          <w:iCs/>
          <w:sz w:val="26"/>
          <w:szCs w:val="26"/>
        </w:rPr>
        <w:t>рую</w:t>
      </w:r>
      <w:r w:rsidRPr="00B71269">
        <w:rPr>
          <w:rFonts w:ascii="Cambria" w:hAnsi="Cambria"/>
          <w:iCs/>
          <w:sz w:val="26"/>
          <w:szCs w:val="26"/>
        </w:rPr>
        <w:t xml:space="preserve">, </w:t>
      </w:r>
      <w:r w:rsidRPr="00B71269">
        <w:rPr>
          <w:rFonts w:ascii="Cambria" w:hAnsi="Cambria" w:cs="Calibri"/>
          <w:iCs/>
          <w:sz w:val="26"/>
          <w:szCs w:val="26"/>
        </w:rPr>
        <w:t>я</w:t>
      </w:r>
      <w:r w:rsidRPr="00B71269">
        <w:rPr>
          <w:rFonts w:ascii="Cambria" w:hAnsi="Cambria"/>
          <w:iCs/>
          <w:sz w:val="26"/>
          <w:szCs w:val="26"/>
        </w:rPr>
        <w:t>́</w:t>
      </w:r>
      <w:r w:rsidRPr="00B71269">
        <w:rPr>
          <w:rFonts w:ascii="Cambria" w:hAnsi="Cambria" w:cs="Calibri"/>
          <w:iCs/>
          <w:sz w:val="26"/>
          <w:szCs w:val="26"/>
        </w:rPr>
        <w:t>ко</w:t>
      </w:r>
      <w:r w:rsidRPr="00B71269">
        <w:rPr>
          <w:rFonts w:ascii="Cambria" w:hAnsi="Cambria"/>
          <w:iCs/>
          <w:sz w:val="26"/>
          <w:szCs w:val="26"/>
        </w:rPr>
        <w:t xml:space="preserve"> </w:t>
      </w:r>
      <w:r w:rsidRPr="00B71269">
        <w:rPr>
          <w:rFonts w:ascii="Cambria" w:hAnsi="Cambria" w:cs="Calibri"/>
          <w:iCs/>
          <w:sz w:val="26"/>
          <w:szCs w:val="26"/>
        </w:rPr>
        <w:t>сие</w:t>
      </w:r>
      <w:r w:rsidRPr="00B71269">
        <w:rPr>
          <w:rFonts w:ascii="Cambria" w:hAnsi="Cambria"/>
          <w:iCs/>
          <w:sz w:val="26"/>
          <w:szCs w:val="26"/>
        </w:rPr>
        <w:t xml:space="preserve">́ </w:t>
      </w:r>
      <w:r w:rsidRPr="00B71269">
        <w:rPr>
          <w:rFonts w:ascii="Cambria" w:hAnsi="Cambria" w:cs="Calibri"/>
          <w:iCs/>
          <w:sz w:val="26"/>
          <w:szCs w:val="26"/>
        </w:rPr>
        <w:t>есть</w:t>
      </w:r>
      <w:r w:rsidRPr="00B71269">
        <w:rPr>
          <w:rFonts w:ascii="Cambria" w:hAnsi="Cambria"/>
          <w:iCs/>
          <w:sz w:val="26"/>
          <w:szCs w:val="26"/>
        </w:rPr>
        <w:t xml:space="preserve"> </w:t>
      </w:r>
      <w:r w:rsidRPr="00B71269">
        <w:rPr>
          <w:rFonts w:ascii="Cambria" w:hAnsi="Cambria" w:cs="Calibri"/>
          <w:iCs/>
          <w:sz w:val="26"/>
          <w:szCs w:val="26"/>
        </w:rPr>
        <w:t>са</w:t>
      </w:r>
      <w:r w:rsidRPr="00B71269">
        <w:rPr>
          <w:rFonts w:ascii="Cambria" w:hAnsi="Cambria"/>
          <w:iCs/>
          <w:sz w:val="26"/>
          <w:szCs w:val="26"/>
        </w:rPr>
        <w:t>́</w:t>
      </w:r>
      <w:r w:rsidRPr="00B71269">
        <w:rPr>
          <w:rFonts w:ascii="Cambria" w:hAnsi="Cambria" w:cs="Calibri"/>
          <w:iCs/>
          <w:sz w:val="26"/>
          <w:szCs w:val="26"/>
        </w:rPr>
        <w:t>мое</w:t>
      </w:r>
      <w:r w:rsidRPr="00B71269">
        <w:rPr>
          <w:rFonts w:ascii="Cambria" w:hAnsi="Cambria"/>
          <w:iCs/>
          <w:sz w:val="26"/>
          <w:szCs w:val="26"/>
        </w:rPr>
        <w:t xml:space="preserve"> </w:t>
      </w:r>
      <w:r w:rsidRPr="00B71269">
        <w:rPr>
          <w:rFonts w:ascii="Cambria" w:hAnsi="Cambria" w:cs="Calibri"/>
          <w:iCs/>
          <w:sz w:val="26"/>
          <w:szCs w:val="26"/>
        </w:rPr>
        <w:t>пречи</w:t>
      </w:r>
      <w:r w:rsidRPr="00B71269">
        <w:rPr>
          <w:rFonts w:ascii="Cambria" w:hAnsi="Cambria"/>
          <w:iCs/>
          <w:sz w:val="26"/>
          <w:szCs w:val="26"/>
        </w:rPr>
        <w:t>́</w:t>
      </w:r>
      <w:r w:rsidRPr="00B71269">
        <w:rPr>
          <w:rFonts w:ascii="Cambria" w:hAnsi="Cambria" w:cs="Calibri"/>
          <w:iCs/>
          <w:sz w:val="26"/>
          <w:szCs w:val="26"/>
        </w:rPr>
        <w:t>стое</w:t>
      </w:r>
      <w:r w:rsidRPr="00B71269">
        <w:rPr>
          <w:rFonts w:ascii="Cambria" w:hAnsi="Cambria"/>
          <w:iCs/>
          <w:sz w:val="26"/>
          <w:szCs w:val="26"/>
        </w:rPr>
        <w:t xml:space="preserve"> </w:t>
      </w:r>
      <w:r w:rsidRPr="00B71269">
        <w:rPr>
          <w:rFonts w:ascii="Cambria" w:hAnsi="Cambria" w:cs="Calibri"/>
          <w:iCs/>
          <w:sz w:val="26"/>
          <w:szCs w:val="26"/>
        </w:rPr>
        <w:t>Те</w:t>
      </w:r>
      <w:r w:rsidRPr="00B71269">
        <w:rPr>
          <w:rFonts w:ascii="Cambria" w:hAnsi="Cambria"/>
          <w:iCs/>
          <w:sz w:val="26"/>
          <w:szCs w:val="26"/>
        </w:rPr>
        <w:t>́</w:t>
      </w:r>
      <w:r w:rsidRPr="00B71269">
        <w:rPr>
          <w:rFonts w:ascii="Cambria" w:hAnsi="Cambria" w:cs="Calibri"/>
          <w:iCs/>
          <w:sz w:val="26"/>
          <w:szCs w:val="26"/>
        </w:rPr>
        <w:t>ло</w:t>
      </w:r>
      <w:r w:rsidRPr="00B71269">
        <w:rPr>
          <w:rFonts w:ascii="Cambria" w:hAnsi="Cambria"/>
          <w:iCs/>
          <w:sz w:val="26"/>
          <w:szCs w:val="26"/>
        </w:rPr>
        <w:t xml:space="preserve"> </w:t>
      </w:r>
      <w:r w:rsidRPr="00B71269">
        <w:rPr>
          <w:rFonts w:ascii="Cambria" w:hAnsi="Cambria" w:cs="Calibri"/>
          <w:iCs/>
          <w:sz w:val="26"/>
          <w:szCs w:val="26"/>
        </w:rPr>
        <w:t>Твое</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сия</w:t>
      </w:r>
      <w:r w:rsidRPr="00B71269">
        <w:rPr>
          <w:rFonts w:ascii="Cambria" w:hAnsi="Cambria"/>
          <w:iCs/>
          <w:sz w:val="26"/>
          <w:szCs w:val="26"/>
        </w:rPr>
        <w:t xml:space="preserve">́ </w:t>
      </w:r>
      <w:r w:rsidRPr="00B71269">
        <w:rPr>
          <w:rFonts w:ascii="Cambria" w:hAnsi="Cambria" w:cs="Calibri"/>
          <w:iCs/>
          <w:sz w:val="26"/>
          <w:szCs w:val="26"/>
        </w:rPr>
        <w:t>есть</w:t>
      </w:r>
      <w:r w:rsidRPr="00B71269">
        <w:rPr>
          <w:rFonts w:ascii="Cambria" w:hAnsi="Cambria"/>
          <w:iCs/>
          <w:sz w:val="26"/>
          <w:szCs w:val="26"/>
        </w:rPr>
        <w:t xml:space="preserve"> </w:t>
      </w:r>
      <w:r w:rsidRPr="00B71269">
        <w:rPr>
          <w:rFonts w:ascii="Cambria" w:hAnsi="Cambria" w:cs="Calibri"/>
          <w:iCs/>
          <w:sz w:val="26"/>
          <w:szCs w:val="26"/>
        </w:rPr>
        <w:t>са</w:t>
      </w:r>
      <w:r w:rsidRPr="00B71269">
        <w:rPr>
          <w:rFonts w:ascii="Cambria" w:hAnsi="Cambria"/>
          <w:iCs/>
          <w:sz w:val="26"/>
          <w:szCs w:val="26"/>
        </w:rPr>
        <w:t>́</w:t>
      </w:r>
      <w:r w:rsidRPr="00B71269">
        <w:rPr>
          <w:rFonts w:ascii="Cambria" w:hAnsi="Cambria" w:cs="Calibri"/>
          <w:iCs/>
          <w:sz w:val="26"/>
          <w:szCs w:val="26"/>
        </w:rPr>
        <w:t>мая</w:t>
      </w:r>
      <w:r w:rsidRPr="00B71269">
        <w:rPr>
          <w:rFonts w:ascii="Cambria" w:hAnsi="Cambria"/>
          <w:iCs/>
          <w:sz w:val="26"/>
          <w:szCs w:val="26"/>
        </w:rPr>
        <w:t xml:space="preserve"> </w:t>
      </w:r>
      <w:r w:rsidRPr="00B71269">
        <w:rPr>
          <w:rFonts w:ascii="Cambria" w:hAnsi="Cambria" w:cs="Calibri"/>
          <w:iCs/>
          <w:sz w:val="26"/>
          <w:szCs w:val="26"/>
        </w:rPr>
        <w:t>честна</w:t>
      </w:r>
      <w:r w:rsidRPr="00B71269">
        <w:rPr>
          <w:rFonts w:ascii="Cambria" w:hAnsi="Cambria"/>
          <w:iCs/>
          <w:sz w:val="26"/>
          <w:szCs w:val="26"/>
        </w:rPr>
        <w:t>́</w:t>
      </w:r>
      <w:r w:rsidRPr="00B71269">
        <w:rPr>
          <w:rFonts w:ascii="Cambria" w:hAnsi="Cambria" w:cs="Calibri"/>
          <w:iCs/>
          <w:sz w:val="26"/>
          <w:szCs w:val="26"/>
        </w:rPr>
        <w:t>я</w:t>
      </w:r>
      <w:r w:rsidRPr="00B71269">
        <w:rPr>
          <w:rFonts w:ascii="Cambria" w:hAnsi="Cambria"/>
          <w:iCs/>
          <w:sz w:val="26"/>
          <w:szCs w:val="26"/>
        </w:rPr>
        <w:t xml:space="preserve"> </w:t>
      </w:r>
      <w:r w:rsidRPr="00B71269">
        <w:rPr>
          <w:rFonts w:ascii="Cambria" w:hAnsi="Cambria" w:cs="Calibri"/>
          <w:iCs/>
          <w:sz w:val="26"/>
          <w:szCs w:val="26"/>
        </w:rPr>
        <w:t>Кровь</w:t>
      </w:r>
      <w:r w:rsidRPr="00B71269">
        <w:rPr>
          <w:rFonts w:ascii="Cambria" w:hAnsi="Cambria"/>
          <w:iCs/>
          <w:sz w:val="26"/>
          <w:szCs w:val="26"/>
        </w:rPr>
        <w:t xml:space="preserve"> </w:t>
      </w:r>
      <w:r w:rsidRPr="00B71269">
        <w:rPr>
          <w:rFonts w:ascii="Cambria" w:hAnsi="Cambria" w:cs="Calibri"/>
          <w:iCs/>
          <w:sz w:val="26"/>
          <w:szCs w:val="26"/>
        </w:rPr>
        <w:t>Твоя</w:t>
      </w:r>
      <w:r w:rsidRPr="00B71269">
        <w:rPr>
          <w:rFonts w:ascii="Cambria" w:hAnsi="Cambria"/>
          <w:iCs/>
          <w:sz w:val="26"/>
          <w:szCs w:val="26"/>
        </w:rPr>
        <w:t xml:space="preserve">́. </w:t>
      </w:r>
      <w:r w:rsidRPr="00B71269">
        <w:rPr>
          <w:rFonts w:ascii="Cambria" w:hAnsi="Cambria" w:cs="Calibri"/>
          <w:iCs/>
          <w:sz w:val="26"/>
          <w:szCs w:val="26"/>
        </w:rPr>
        <w:t>Молю</w:t>
      </w:r>
      <w:r w:rsidRPr="00B71269">
        <w:rPr>
          <w:rFonts w:ascii="Cambria" w:hAnsi="Cambria"/>
          <w:iCs/>
          <w:sz w:val="26"/>
          <w:szCs w:val="26"/>
        </w:rPr>
        <w:t>́</w:t>
      </w:r>
      <w:r w:rsidRPr="00B71269">
        <w:rPr>
          <w:rFonts w:ascii="Cambria" w:hAnsi="Cambria" w:cs="Calibri"/>
          <w:iCs/>
          <w:sz w:val="26"/>
          <w:szCs w:val="26"/>
        </w:rPr>
        <w:t>ся</w:t>
      </w:r>
      <w:r w:rsidRPr="00B71269">
        <w:rPr>
          <w:rFonts w:ascii="Cambria" w:hAnsi="Cambria"/>
          <w:iCs/>
          <w:sz w:val="26"/>
          <w:szCs w:val="26"/>
        </w:rPr>
        <w:t xml:space="preserve"> </w:t>
      </w:r>
      <w:r w:rsidRPr="00B71269">
        <w:rPr>
          <w:rFonts w:ascii="Cambria" w:hAnsi="Cambria" w:cs="Calibri"/>
          <w:iCs/>
          <w:sz w:val="26"/>
          <w:szCs w:val="26"/>
        </w:rPr>
        <w:t>у</w:t>
      </w:r>
      <w:r w:rsidRPr="00B71269">
        <w:rPr>
          <w:rFonts w:ascii="Cambria" w:hAnsi="Cambria"/>
          <w:iCs/>
          <w:sz w:val="26"/>
          <w:szCs w:val="26"/>
        </w:rPr>
        <w:t>́</w:t>
      </w:r>
      <w:r w:rsidRPr="00B71269">
        <w:rPr>
          <w:rFonts w:ascii="Cambria" w:hAnsi="Cambria" w:cs="Calibri"/>
          <w:iCs/>
          <w:sz w:val="26"/>
          <w:szCs w:val="26"/>
        </w:rPr>
        <w:t>бо</w:t>
      </w:r>
      <w:r w:rsidRPr="00B71269">
        <w:rPr>
          <w:rFonts w:ascii="Cambria" w:hAnsi="Cambria"/>
          <w:iCs/>
          <w:sz w:val="26"/>
          <w:szCs w:val="26"/>
        </w:rPr>
        <w:t xml:space="preserve"> </w:t>
      </w:r>
      <w:r w:rsidRPr="00B71269">
        <w:rPr>
          <w:rFonts w:ascii="Cambria" w:hAnsi="Cambria" w:cs="Calibri"/>
          <w:iCs/>
          <w:sz w:val="26"/>
          <w:szCs w:val="26"/>
        </w:rPr>
        <w:t>Тебе</w:t>
      </w:r>
      <w:r w:rsidRPr="00B71269">
        <w:rPr>
          <w:rFonts w:ascii="Cambria" w:hAnsi="Cambria"/>
          <w:iCs/>
          <w:sz w:val="26"/>
          <w:szCs w:val="26"/>
        </w:rPr>
        <w:t xml:space="preserve">́: </w:t>
      </w:r>
      <w:r w:rsidRPr="00B71269">
        <w:rPr>
          <w:rFonts w:ascii="Cambria" w:hAnsi="Cambria" w:cs="Calibri"/>
          <w:iCs/>
          <w:sz w:val="26"/>
          <w:szCs w:val="26"/>
        </w:rPr>
        <w:t>поми</w:t>
      </w:r>
      <w:r w:rsidRPr="00B71269">
        <w:rPr>
          <w:rFonts w:ascii="Cambria" w:hAnsi="Cambria"/>
          <w:iCs/>
          <w:sz w:val="26"/>
          <w:szCs w:val="26"/>
        </w:rPr>
        <w:t>́</w:t>
      </w:r>
      <w:r w:rsidRPr="00B71269">
        <w:rPr>
          <w:rFonts w:ascii="Cambria" w:hAnsi="Cambria" w:cs="Calibri"/>
          <w:iCs/>
          <w:sz w:val="26"/>
          <w:szCs w:val="26"/>
        </w:rPr>
        <w:t>луй</w:t>
      </w:r>
      <w:r w:rsidRPr="00B71269">
        <w:rPr>
          <w:rFonts w:ascii="Cambria" w:hAnsi="Cambria"/>
          <w:iCs/>
          <w:sz w:val="26"/>
          <w:szCs w:val="26"/>
        </w:rPr>
        <w:t xml:space="preserve"> </w:t>
      </w:r>
      <w:r w:rsidRPr="00B71269">
        <w:rPr>
          <w:rFonts w:ascii="Cambria" w:hAnsi="Cambria" w:cs="Calibri"/>
          <w:iCs/>
          <w:sz w:val="26"/>
          <w:szCs w:val="26"/>
        </w:rPr>
        <w:t>мя</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прости</w:t>
      </w:r>
      <w:r w:rsidRPr="00B71269">
        <w:rPr>
          <w:rFonts w:ascii="Cambria" w:hAnsi="Cambria"/>
          <w:iCs/>
          <w:sz w:val="26"/>
          <w:szCs w:val="26"/>
        </w:rPr>
        <w:t xml:space="preserve">́ </w:t>
      </w:r>
      <w:r w:rsidRPr="00B71269">
        <w:rPr>
          <w:rFonts w:ascii="Cambria" w:hAnsi="Cambria" w:cs="Calibri"/>
          <w:iCs/>
          <w:sz w:val="26"/>
          <w:szCs w:val="26"/>
        </w:rPr>
        <w:t>ми</w:t>
      </w:r>
      <w:r w:rsidRPr="00B71269">
        <w:rPr>
          <w:rFonts w:ascii="Cambria" w:hAnsi="Cambria"/>
          <w:iCs/>
          <w:sz w:val="26"/>
          <w:szCs w:val="26"/>
        </w:rPr>
        <w:t xml:space="preserve"> </w:t>
      </w:r>
      <w:r w:rsidRPr="00B71269">
        <w:rPr>
          <w:rFonts w:ascii="Cambria" w:hAnsi="Cambria" w:cs="Calibri"/>
          <w:iCs/>
          <w:sz w:val="26"/>
          <w:szCs w:val="26"/>
        </w:rPr>
        <w:t>прегреше</w:t>
      </w:r>
      <w:r w:rsidRPr="00B71269">
        <w:rPr>
          <w:rFonts w:ascii="Cambria" w:hAnsi="Cambria"/>
          <w:iCs/>
          <w:sz w:val="26"/>
          <w:szCs w:val="26"/>
        </w:rPr>
        <w:t>́</w:t>
      </w:r>
      <w:r w:rsidRPr="00B71269">
        <w:rPr>
          <w:rFonts w:ascii="Cambria" w:hAnsi="Cambria" w:cs="Calibri"/>
          <w:iCs/>
          <w:sz w:val="26"/>
          <w:szCs w:val="26"/>
        </w:rPr>
        <w:t>ния</w:t>
      </w:r>
      <w:r w:rsidRPr="00B71269">
        <w:rPr>
          <w:rFonts w:ascii="Cambria" w:hAnsi="Cambria"/>
          <w:iCs/>
          <w:sz w:val="26"/>
          <w:szCs w:val="26"/>
        </w:rPr>
        <w:t xml:space="preserve"> </w:t>
      </w:r>
      <w:r w:rsidRPr="00B71269">
        <w:rPr>
          <w:rFonts w:ascii="Cambria" w:hAnsi="Cambria" w:cs="Calibri"/>
          <w:iCs/>
          <w:sz w:val="26"/>
          <w:szCs w:val="26"/>
        </w:rPr>
        <w:t>моя</w:t>
      </w:r>
      <w:r w:rsidRPr="00B71269">
        <w:rPr>
          <w:rFonts w:ascii="Cambria" w:hAnsi="Cambria"/>
          <w:iCs/>
          <w:sz w:val="26"/>
          <w:szCs w:val="26"/>
        </w:rPr>
        <w:t xml:space="preserve">́, </w:t>
      </w:r>
      <w:r w:rsidRPr="00B71269">
        <w:rPr>
          <w:rFonts w:ascii="Cambria" w:hAnsi="Cambria" w:cs="Calibri"/>
          <w:iCs/>
          <w:sz w:val="26"/>
          <w:szCs w:val="26"/>
        </w:rPr>
        <w:t>во</w:t>
      </w:r>
      <w:r w:rsidRPr="00B71269">
        <w:rPr>
          <w:rFonts w:ascii="Cambria" w:hAnsi="Cambria"/>
          <w:iCs/>
          <w:sz w:val="26"/>
          <w:szCs w:val="26"/>
        </w:rPr>
        <w:t>́</w:t>
      </w:r>
      <w:r w:rsidRPr="00B71269">
        <w:rPr>
          <w:rFonts w:ascii="Cambria" w:hAnsi="Cambria" w:cs="Calibri"/>
          <w:iCs/>
          <w:sz w:val="26"/>
          <w:szCs w:val="26"/>
        </w:rPr>
        <w:t>льная</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нево</w:t>
      </w:r>
      <w:r w:rsidRPr="00B71269">
        <w:rPr>
          <w:rFonts w:ascii="Cambria" w:hAnsi="Cambria"/>
          <w:iCs/>
          <w:sz w:val="26"/>
          <w:szCs w:val="26"/>
        </w:rPr>
        <w:t>́</w:t>
      </w:r>
      <w:r w:rsidRPr="00B71269">
        <w:rPr>
          <w:rFonts w:ascii="Cambria" w:hAnsi="Cambria" w:cs="Calibri"/>
          <w:iCs/>
          <w:sz w:val="26"/>
          <w:szCs w:val="26"/>
        </w:rPr>
        <w:t>льная</w:t>
      </w:r>
      <w:r w:rsidRPr="00B71269">
        <w:rPr>
          <w:rFonts w:ascii="Cambria" w:hAnsi="Cambria"/>
          <w:iCs/>
          <w:sz w:val="26"/>
          <w:szCs w:val="26"/>
        </w:rPr>
        <w:t xml:space="preserve">, </w:t>
      </w:r>
      <w:r w:rsidRPr="00B71269">
        <w:rPr>
          <w:rFonts w:ascii="Cambria" w:hAnsi="Cambria" w:cs="Calibri"/>
          <w:iCs/>
          <w:sz w:val="26"/>
          <w:szCs w:val="26"/>
        </w:rPr>
        <w:t>я</w:t>
      </w:r>
      <w:r w:rsidRPr="00B71269">
        <w:rPr>
          <w:rFonts w:ascii="Cambria" w:hAnsi="Cambria"/>
          <w:iCs/>
          <w:sz w:val="26"/>
          <w:szCs w:val="26"/>
        </w:rPr>
        <w:t>́</w:t>
      </w:r>
      <w:r w:rsidRPr="00B71269">
        <w:rPr>
          <w:rFonts w:ascii="Cambria" w:hAnsi="Cambria" w:cs="Calibri"/>
          <w:iCs/>
          <w:sz w:val="26"/>
          <w:szCs w:val="26"/>
        </w:rPr>
        <w:t>же</w:t>
      </w:r>
      <w:r w:rsidRPr="00B71269">
        <w:rPr>
          <w:rFonts w:ascii="Cambria" w:hAnsi="Cambria"/>
          <w:iCs/>
          <w:sz w:val="26"/>
          <w:szCs w:val="26"/>
        </w:rPr>
        <w:t xml:space="preserve"> </w:t>
      </w:r>
      <w:r w:rsidRPr="00B71269">
        <w:rPr>
          <w:rFonts w:ascii="Cambria" w:hAnsi="Cambria" w:cs="Calibri"/>
          <w:iCs/>
          <w:sz w:val="26"/>
          <w:szCs w:val="26"/>
        </w:rPr>
        <w:t>сло</w:t>
      </w:r>
      <w:r w:rsidRPr="00B71269">
        <w:rPr>
          <w:rFonts w:ascii="Cambria" w:hAnsi="Cambria"/>
          <w:iCs/>
          <w:sz w:val="26"/>
          <w:szCs w:val="26"/>
        </w:rPr>
        <w:t>́</w:t>
      </w:r>
      <w:r w:rsidRPr="00B71269">
        <w:rPr>
          <w:rFonts w:ascii="Cambria" w:hAnsi="Cambria" w:cs="Calibri"/>
          <w:iCs/>
          <w:sz w:val="26"/>
          <w:szCs w:val="26"/>
        </w:rPr>
        <w:t>вом</w:t>
      </w:r>
      <w:r w:rsidRPr="00B71269">
        <w:rPr>
          <w:rFonts w:ascii="Cambria" w:hAnsi="Cambria"/>
          <w:iCs/>
          <w:sz w:val="26"/>
          <w:szCs w:val="26"/>
        </w:rPr>
        <w:t xml:space="preserve">, </w:t>
      </w:r>
      <w:r w:rsidRPr="00B71269">
        <w:rPr>
          <w:rFonts w:ascii="Cambria" w:hAnsi="Cambria" w:cs="Calibri"/>
          <w:iCs/>
          <w:sz w:val="26"/>
          <w:szCs w:val="26"/>
        </w:rPr>
        <w:t>я</w:t>
      </w:r>
      <w:r w:rsidRPr="00B71269">
        <w:rPr>
          <w:rFonts w:ascii="Cambria" w:hAnsi="Cambria"/>
          <w:iCs/>
          <w:sz w:val="26"/>
          <w:szCs w:val="26"/>
        </w:rPr>
        <w:t>́</w:t>
      </w:r>
      <w:r w:rsidRPr="00B71269">
        <w:rPr>
          <w:rFonts w:ascii="Cambria" w:hAnsi="Cambria" w:cs="Calibri"/>
          <w:iCs/>
          <w:sz w:val="26"/>
          <w:szCs w:val="26"/>
        </w:rPr>
        <w:t>же</w:t>
      </w:r>
      <w:r w:rsidRPr="00B71269">
        <w:rPr>
          <w:rFonts w:ascii="Cambria" w:hAnsi="Cambria"/>
          <w:iCs/>
          <w:sz w:val="26"/>
          <w:szCs w:val="26"/>
        </w:rPr>
        <w:t xml:space="preserve"> </w:t>
      </w:r>
      <w:r w:rsidRPr="00B71269">
        <w:rPr>
          <w:rFonts w:ascii="Cambria" w:hAnsi="Cambria" w:cs="Calibri"/>
          <w:iCs/>
          <w:sz w:val="26"/>
          <w:szCs w:val="26"/>
        </w:rPr>
        <w:t>де</w:t>
      </w:r>
      <w:r w:rsidRPr="00B71269">
        <w:rPr>
          <w:rFonts w:ascii="Cambria" w:hAnsi="Cambria"/>
          <w:iCs/>
          <w:sz w:val="26"/>
          <w:szCs w:val="26"/>
        </w:rPr>
        <w:t>́</w:t>
      </w:r>
      <w:r w:rsidRPr="00B71269">
        <w:rPr>
          <w:rFonts w:ascii="Cambria" w:hAnsi="Cambria" w:cs="Calibri"/>
          <w:iCs/>
          <w:sz w:val="26"/>
          <w:szCs w:val="26"/>
        </w:rPr>
        <w:t>лом</w:t>
      </w:r>
      <w:r w:rsidRPr="00B71269">
        <w:rPr>
          <w:rFonts w:ascii="Cambria" w:hAnsi="Cambria"/>
          <w:iCs/>
          <w:sz w:val="26"/>
          <w:szCs w:val="26"/>
        </w:rPr>
        <w:t xml:space="preserve">, </w:t>
      </w:r>
      <w:r w:rsidRPr="00B71269">
        <w:rPr>
          <w:rFonts w:ascii="Cambria" w:hAnsi="Cambria" w:cs="Calibri"/>
          <w:iCs/>
          <w:sz w:val="26"/>
          <w:szCs w:val="26"/>
        </w:rPr>
        <w:t>я</w:t>
      </w:r>
      <w:r w:rsidRPr="00B71269">
        <w:rPr>
          <w:rFonts w:ascii="Cambria" w:hAnsi="Cambria"/>
          <w:iCs/>
          <w:sz w:val="26"/>
          <w:szCs w:val="26"/>
        </w:rPr>
        <w:t>́</w:t>
      </w:r>
      <w:r w:rsidRPr="00B71269">
        <w:rPr>
          <w:rFonts w:ascii="Cambria" w:hAnsi="Cambria" w:cs="Calibri"/>
          <w:iCs/>
          <w:sz w:val="26"/>
          <w:szCs w:val="26"/>
        </w:rPr>
        <w:t>же</w:t>
      </w:r>
      <w:r w:rsidRPr="00B71269">
        <w:rPr>
          <w:rFonts w:ascii="Cambria" w:hAnsi="Cambria"/>
          <w:iCs/>
          <w:sz w:val="26"/>
          <w:szCs w:val="26"/>
        </w:rPr>
        <w:t xml:space="preserve"> </w:t>
      </w:r>
      <w:r w:rsidRPr="00B71269">
        <w:rPr>
          <w:rFonts w:ascii="Cambria" w:hAnsi="Cambria" w:cs="Calibri"/>
          <w:iCs/>
          <w:sz w:val="26"/>
          <w:szCs w:val="26"/>
        </w:rPr>
        <w:t>ве</w:t>
      </w:r>
      <w:r w:rsidRPr="00B71269">
        <w:rPr>
          <w:rFonts w:ascii="Cambria" w:hAnsi="Cambria"/>
          <w:iCs/>
          <w:sz w:val="26"/>
          <w:szCs w:val="26"/>
        </w:rPr>
        <w:t>́</w:t>
      </w:r>
      <w:r w:rsidRPr="00B71269">
        <w:rPr>
          <w:rFonts w:ascii="Cambria" w:hAnsi="Cambria" w:cs="Calibri"/>
          <w:iCs/>
          <w:sz w:val="26"/>
          <w:szCs w:val="26"/>
        </w:rPr>
        <w:t>дением</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неве</w:t>
      </w:r>
      <w:r w:rsidRPr="00B71269">
        <w:rPr>
          <w:rFonts w:ascii="Cambria" w:hAnsi="Cambria"/>
          <w:iCs/>
          <w:sz w:val="26"/>
          <w:szCs w:val="26"/>
        </w:rPr>
        <w:t>́</w:t>
      </w:r>
      <w:r w:rsidRPr="00B71269">
        <w:rPr>
          <w:rFonts w:ascii="Cambria" w:hAnsi="Cambria" w:cs="Calibri"/>
          <w:iCs/>
          <w:sz w:val="26"/>
          <w:szCs w:val="26"/>
        </w:rPr>
        <w:t>дением</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сподо</w:t>
      </w:r>
      <w:r w:rsidRPr="00B71269">
        <w:rPr>
          <w:rFonts w:ascii="Cambria" w:hAnsi="Cambria"/>
          <w:iCs/>
          <w:sz w:val="26"/>
          <w:szCs w:val="26"/>
        </w:rPr>
        <w:t>́</w:t>
      </w:r>
      <w:r w:rsidRPr="00B71269">
        <w:rPr>
          <w:rFonts w:ascii="Cambria" w:hAnsi="Cambria" w:cs="Calibri"/>
          <w:iCs/>
          <w:sz w:val="26"/>
          <w:szCs w:val="26"/>
        </w:rPr>
        <w:t>би</w:t>
      </w:r>
      <w:r w:rsidRPr="00B71269">
        <w:rPr>
          <w:rFonts w:ascii="Cambria" w:hAnsi="Cambria"/>
          <w:iCs/>
          <w:sz w:val="26"/>
          <w:szCs w:val="26"/>
        </w:rPr>
        <w:t xml:space="preserve"> </w:t>
      </w:r>
      <w:r w:rsidRPr="00B71269">
        <w:rPr>
          <w:rFonts w:ascii="Cambria" w:hAnsi="Cambria" w:cs="Calibri"/>
          <w:iCs/>
          <w:sz w:val="26"/>
          <w:szCs w:val="26"/>
        </w:rPr>
        <w:t>мя</w:t>
      </w:r>
      <w:r w:rsidRPr="00B71269">
        <w:rPr>
          <w:rFonts w:ascii="Cambria" w:hAnsi="Cambria"/>
          <w:iCs/>
          <w:sz w:val="26"/>
          <w:szCs w:val="26"/>
        </w:rPr>
        <w:t xml:space="preserve"> </w:t>
      </w:r>
      <w:r w:rsidRPr="00B71269">
        <w:rPr>
          <w:rFonts w:ascii="Cambria" w:hAnsi="Cambria" w:cs="Calibri"/>
          <w:iCs/>
          <w:sz w:val="26"/>
          <w:szCs w:val="26"/>
        </w:rPr>
        <w:t>неосужде</w:t>
      </w:r>
      <w:r w:rsidRPr="00B71269">
        <w:rPr>
          <w:rFonts w:ascii="Cambria" w:hAnsi="Cambria"/>
          <w:iCs/>
          <w:sz w:val="26"/>
          <w:szCs w:val="26"/>
        </w:rPr>
        <w:t>́</w:t>
      </w:r>
      <w:r w:rsidRPr="00B71269">
        <w:rPr>
          <w:rFonts w:ascii="Cambria" w:hAnsi="Cambria" w:cs="Calibri"/>
          <w:iCs/>
          <w:sz w:val="26"/>
          <w:szCs w:val="26"/>
        </w:rPr>
        <w:t>нно</w:t>
      </w:r>
      <w:r w:rsidRPr="00B71269">
        <w:rPr>
          <w:rFonts w:ascii="Cambria" w:hAnsi="Cambria"/>
          <w:iCs/>
          <w:sz w:val="26"/>
          <w:szCs w:val="26"/>
        </w:rPr>
        <w:t xml:space="preserve"> </w:t>
      </w:r>
      <w:r w:rsidRPr="00B71269">
        <w:rPr>
          <w:rFonts w:ascii="Cambria" w:hAnsi="Cambria" w:cs="Calibri"/>
          <w:iCs/>
          <w:sz w:val="26"/>
          <w:szCs w:val="26"/>
        </w:rPr>
        <w:t>причасти</w:t>
      </w:r>
      <w:r w:rsidRPr="00B71269">
        <w:rPr>
          <w:rFonts w:ascii="Cambria" w:hAnsi="Cambria"/>
          <w:iCs/>
          <w:sz w:val="26"/>
          <w:szCs w:val="26"/>
        </w:rPr>
        <w:t>́</w:t>
      </w:r>
      <w:r w:rsidRPr="00B71269">
        <w:rPr>
          <w:rFonts w:ascii="Cambria" w:hAnsi="Cambria" w:cs="Calibri"/>
          <w:iCs/>
          <w:sz w:val="26"/>
          <w:szCs w:val="26"/>
        </w:rPr>
        <w:t>тися</w:t>
      </w:r>
      <w:r w:rsidRPr="00B71269">
        <w:rPr>
          <w:rFonts w:ascii="Cambria" w:hAnsi="Cambria"/>
          <w:iCs/>
          <w:sz w:val="26"/>
          <w:szCs w:val="26"/>
        </w:rPr>
        <w:t xml:space="preserve"> </w:t>
      </w:r>
      <w:r w:rsidRPr="00B71269">
        <w:rPr>
          <w:rFonts w:ascii="Cambria" w:hAnsi="Cambria" w:cs="Calibri"/>
          <w:iCs/>
          <w:sz w:val="26"/>
          <w:szCs w:val="26"/>
        </w:rPr>
        <w:t>пречи</w:t>
      </w:r>
      <w:r w:rsidRPr="00B71269">
        <w:rPr>
          <w:rFonts w:ascii="Cambria" w:hAnsi="Cambria"/>
          <w:iCs/>
          <w:sz w:val="26"/>
          <w:szCs w:val="26"/>
        </w:rPr>
        <w:t>́</w:t>
      </w:r>
      <w:r w:rsidRPr="00B71269">
        <w:rPr>
          <w:rFonts w:ascii="Cambria" w:hAnsi="Cambria" w:cs="Calibri"/>
          <w:iCs/>
          <w:sz w:val="26"/>
          <w:szCs w:val="26"/>
        </w:rPr>
        <w:t>стых</w:t>
      </w:r>
      <w:r w:rsidRPr="00B71269">
        <w:rPr>
          <w:rFonts w:ascii="Cambria" w:hAnsi="Cambria"/>
          <w:iCs/>
          <w:sz w:val="26"/>
          <w:szCs w:val="26"/>
        </w:rPr>
        <w:t xml:space="preserve"> </w:t>
      </w:r>
      <w:r w:rsidRPr="00B71269">
        <w:rPr>
          <w:rFonts w:ascii="Cambria" w:hAnsi="Cambria" w:cs="Calibri"/>
          <w:iCs/>
          <w:sz w:val="26"/>
          <w:szCs w:val="26"/>
        </w:rPr>
        <w:t>Твои</w:t>
      </w:r>
      <w:r w:rsidRPr="00B71269">
        <w:rPr>
          <w:rFonts w:ascii="Cambria" w:hAnsi="Cambria"/>
          <w:iCs/>
          <w:sz w:val="26"/>
          <w:szCs w:val="26"/>
        </w:rPr>
        <w:t>́</w:t>
      </w:r>
      <w:r w:rsidRPr="00B71269">
        <w:rPr>
          <w:rFonts w:ascii="Cambria" w:hAnsi="Cambria" w:cs="Calibri"/>
          <w:iCs/>
          <w:sz w:val="26"/>
          <w:szCs w:val="26"/>
        </w:rPr>
        <w:t>х</w:t>
      </w:r>
      <w:r w:rsidRPr="00B71269">
        <w:rPr>
          <w:rFonts w:ascii="Cambria" w:hAnsi="Cambria"/>
          <w:iCs/>
          <w:sz w:val="26"/>
          <w:szCs w:val="26"/>
        </w:rPr>
        <w:t xml:space="preserve"> </w:t>
      </w:r>
      <w:r w:rsidRPr="00B71269">
        <w:rPr>
          <w:rFonts w:ascii="Cambria" w:hAnsi="Cambria" w:cs="Calibri"/>
          <w:iCs/>
          <w:sz w:val="26"/>
          <w:szCs w:val="26"/>
        </w:rPr>
        <w:t>Та</w:t>
      </w:r>
      <w:r w:rsidRPr="00B71269">
        <w:rPr>
          <w:rFonts w:ascii="Cambria" w:hAnsi="Cambria"/>
          <w:iCs/>
          <w:sz w:val="26"/>
          <w:szCs w:val="26"/>
        </w:rPr>
        <w:t>́</w:t>
      </w:r>
      <w:r w:rsidRPr="00B71269">
        <w:rPr>
          <w:rFonts w:ascii="Cambria" w:hAnsi="Cambria" w:cs="Calibri"/>
          <w:iCs/>
          <w:sz w:val="26"/>
          <w:szCs w:val="26"/>
        </w:rPr>
        <w:t>инств</w:t>
      </w:r>
      <w:r w:rsidRPr="00B71269">
        <w:rPr>
          <w:rFonts w:ascii="Cambria" w:hAnsi="Cambria"/>
          <w:iCs/>
          <w:sz w:val="26"/>
          <w:szCs w:val="26"/>
        </w:rPr>
        <w:t xml:space="preserve">, </w:t>
      </w:r>
      <w:r w:rsidRPr="00B71269">
        <w:rPr>
          <w:rFonts w:ascii="Cambria" w:hAnsi="Cambria" w:cs="Calibri"/>
          <w:iCs/>
          <w:sz w:val="26"/>
          <w:szCs w:val="26"/>
        </w:rPr>
        <w:t>во</w:t>
      </w:r>
      <w:r w:rsidRPr="00B71269">
        <w:rPr>
          <w:rFonts w:ascii="Cambria" w:hAnsi="Cambria"/>
          <w:iCs/>
          <w:sz w:val="26"/>
          <w:szCs w:val="26"/>
        </w:rPr>
        <w:t xml:space="preserve"> </w:t>
      </w:r>
      <w:r w:rsidRPr="00B71269">
        <w:rPr>
          <w:rFonts w:ascii="Cambria" w:hAnsi="Cambria" w:cs="Calibri"/>
          <w:iCs/>
          <w:sz w:val="26"/>
          <w:szCs w:val="26"/>
        </w:rPr>
        <w:t>оставле</w:t>
      </w:r>
      <w:r w:rsidRPr="00B71269">
        <w:rPr>
          <w:rFonts w:ascii="Cambria" w:hAnsi="Cambria"/>
          <w:iCs/>
          <w:sz w:val="26"/>
          <w:szCs w:val="26"/>
        </w:rPr>
        <w:t>́</w:t>
      </w:r>
      <w:r w:rsidRPr="00B71269">
        <w:rPr>
          <w:rFonts w:ascii="Cambria" w:hAnsi="Cambria" w:cs="Calibri"/>
          <w:iCs/>
          <w:sz w:val="26"/>
          <w:szCs w:val="26"/>
        </w:rPr>
        <w:t>ние</w:t>
      </w:r>
      <w:r w:rsidRPr="00B71269">
        <w:rPr>
          <w:rFonts w:ascii="Cambria" w:hAnsi="Cambria"/>
          <w:iCs/>
          <w:sz w:val="26"/>
          <w:szCs w:val="26"/>
        </w:rPr>
        <w:t xml:space="preserve"> </w:t>
      </w:r>
      <w:r w:rsidRPr="00B71269">
        <w:rPr>
          <w:rFonts w:ascii="Cambria" w:hAnsi="Cambria" w:cs="Calibri"/>
          <w:iCs/>
          <w:sz w:val="26"/>
          <w:szCs w:val="26"/>
        </w:rPr>
        <w:t>грехо</w:t>
      </w:r>
      <w:r w:rsidRPr="00B71269">
        <w:rPr>
          <w:rFonts w:ascii="Cambria" w:hAnsi="Cambria"/>
          <w:iCs/>
          <w:sz w:val="26"/>
          <w:szCs w:val="26"/>
        </w:rPr>
        <w:t>́</w:t>
      </w:r>
      <w:r w:rsidRPr="00B71269">
        <w:rPr>
          <w:rFonts w:ascii="Cambria" w:hAnsi="Cambria" w:cs="Calibri"/>
          <w:iCs/>
          <w:sz w:val="26"/>
          <w:szCs w:val="26"/>
        </w:rPr>
        <w:t>в</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в</w:t>
      </w:r>
      <w:r w:rsidRPr="00B71269">
        <w:rPr>
          <w:rFonts w:ascii="Cambria" w:hAnsi="Cambria"/>
          <w:iCs/>
          <w:sz w:val="26"/>
          <w:szCs w:val="26"/>
        </w:rPr>
        <w:t xml:space="preserve"> </w:t>
      </w:r>
      <w:r w:rsidRPr="00B71269">
        <w:rPr>
          <w:rFonts w:ascii="Cambria" w:hAnsi="Cambria" w:cs="Calibri"/>
          <w:iCs/>
          <w:sz w:val="26"/>
          <w:szCs w:val="26"/>
        </w:rPr>
        <w:t>жизнь</w:t>
      </w:r>
      <w:r w:rsidRPr="00B71269">
        <w:rPr>
          <w:rFonts w:ascii="Cambria" w:hAnsi="Cambria"/>
          <w:iCs/>
          <w:sz w:val="26"/>
          <w:szCs w:val="26"/>
        </w:rPr>
        <w:t xml:space="preserve"> </w:t>
      </w:r>
      <w:r w:rsidRPr="00B71269">
        <w:rPr>
          <w:rFonts w:ascii="Cambria" w:hAnsi="Cambria" w:cs="Calibri"/>
          <w:iCs/>
          <w:sz w:val="26"/>
          <w:szCs w:val="26"/>
        </w:rPr>
        <w:t>ве</w:t>
      </w:r>
      <w:r w:rsidRPr="00B71269">
        <w:rPr>
          <w:rFonts w:ascii="Cambria" w:hAnsi="Cambria"/>
          <w:iCs/>
          <w:sz w:val="26"/>
          <w:szCs w:val="26"/>
        </w:rPr>
        <w:t>́</w:t>
      </w:r>
      <w:r w:rsidRPr="00B71269">
        <w:rPr>
          <w:rFonts w:ascii="Cambria" w:hAnsi="Cambria" w:cs="Calibri"/>
          <w:iCs/>
          <w:sz w:val="26"/>
          <w:szCs w:val="26"/>
        </w:rPr>
        <w:t>чную</w:t>
      </w:r>
      <w:r w:rsidRPr="00B71269">
        <w:rPr>
          <w:rFonts w:ascii="Cambria" w:hAnsi="Cambria"/>
          <w:iCs/>
          <w:sz w:val="26"/>
          <w:szCs w:val="26"/>
        </w:rPr>
        <w:t xml:space="preserve">. </w:t>
      </w:r>
      <w:r w:rsidRPr="00B71269">
        <w:rPr>
          <w:rFonts w:ascii="Cambria" w:hAnsi="Cambria" w:cs="Calibri"/>
          <w:iCs/>
          <w:sz w:val="26"/>
          <w:szCs w:val="26"/>
        </w:rPr>
        <w:t>Ами</w:t>
      </w:r>
      <w:r w:rsidRPr="00B71269">
        <w:rPr>
          <w:rFonts w:ascii="Cambria" w:hAnsi="Cambria"/>
          <w:iCs/>
          <w:sz w:val="26"/>
          <w:szCs w:val="26"/>
        </w:rPr>
        <w:t>́</w:t>
      </w:r>
      <w:r w:rsidRPr="00B71269">
        <w:rPr>
          <w:rFonts w:ascii="Cambria" w:hAnsi="Cambria" w:cs="Calibri"/>
          <w:iCs/>
          <w:sz w:val="26"/>
          <w:szCs w:val="26"/>
        </w:rPr>
        <w:t>нь</w:t>
      </w:r>
      <w:r w:rsidRPr="00B71269">
        <w:rPr>
          <w:rFonts w:ascii="Cambria" w:hAnsi="Cambria"/>
          <w:iCs/>
          <w:sz w:val="26"/>
          <w:szCs w:val="26"/>
        </w:rPr>
        <w:t>.</w:t>
      </w:r>
    </w:p>
    <w:p w14:paraId="4A335786" w14:textId="77777777" w:rsidR="005271E4" w:rsidRPr="00B71269" w:rsidRDefault="005271E4" w:rsidP="00B71269">
      <w:pPr>
        <w:adjustRightInd w:val="0"/>
        <w:snapToGrid w:val="0"/>
        <w:spacing w:afterLines="20" w:after="48" w:line="240" w:lineRule="auto"/>
        <w:jc w:val="both"/>
        <w:rPr>
          <w:rFonts w:ascii="Cambria" w:hAnsi="Cambria"/>
          <w:iCs/>
          <w:sz w:val="26"/>
          <w:szCs w:val="26"/>
        </w:rPr>
      </w:pPr>
      <w:r w:rsidRPr="00B71269">
        <w:rPr>
          <w:rFonts w:ascii="Cambria" w:hAnsi="Cambria" w:cs="Calibri"/>
          <w:iCs/>
          <w:sz w:val="26"/>
          <w:szCs w:val="26"/>
        </w:rPr>
        <w:lastRenderedPageBreak/>
        <w:t>Ве</w:t>
      </w:r>
      <w:r w:rsidRPr="00B71269">
        <w:rPr>
          <w:rFonts w:ascii="Cambria" w:hAnsi="Cambria"/>
          <w:iCs/>
          <w:sz w:val="26"/>
          <w:szCs w:val="26"/>
        </w:rPr>
        <w:t>́</w:t>
      </w:r>
      <w:r w:rsidRPr="00B71269">
        <w:rPr>
          <w:rFonts w:ascii="Cambria" w:hAnsi="Cambria" w:cs="Calibri"/>
          <w:iCs/>
          <w:sz w:val="26"/>
          <w:szCs w:val="26"/>
        </w:rPr>
        <w:t>чери</w:t>
      </w:r>
      <w:r w:rsidRPr="00B71269">
        <w:rPr>
          <w:rFonts w:ascii="Cambria" w:hAnsi="Cambria"/>
          <w:iCs/>
          <w:sz w:val="26"/>
          <w:szCs w:val="26"/>
        </w:rPr>
        <w:t xml:space="preserve"> </w:t>
      </w:r>
      <w:r w:rsidRPr="00B71269">
        <w:rPr>
          <w:rFonts w:ascii="Cambria" w:hAnsi="Cambria" w:cs="Calibri"/>
          <w:iCs/>
          <w:sz w:val="26"/>
          <w:szCs w:val="26"/>
        </w:rPr>
        <w:t>Твоея</w:t>
      </w:r>
      <w:r w:rsidRPr="00B71269">
        <w:rPr>
          <w:rFonts w:ascii="Cambria" w:hAnsi="Cambria"/>
          <w:iCs/>
          <w:sz w:val="26"/>
          <w:szCs w:val="26"/>
        </w:rPr>
        <w:t xml:space="preserve">́ </w:t>
      </w:r>
      <w:r w:rsidRPr="00B71269">
        <w:rPr>
          <w:rFonts w:ascii="Cambria" w:hAnsi="Cambria" w:cs="Calibri"/>
          <w:iCs/>
          <w:sz w:val="26"/>
          <w:szCs w:val="26"/>
        </w:rPr>
        <w:t>та</w:t>
      </w:r>
      <w:r w:rsidRPr="00B71269">
        <w:rPr>
          <w:rFonts w:ascii="Cambria" w:hAnsi="Cambria"/>
          <w:iCs/>
          <w:sz w:val="26"/>
          <w:szCs w:val="26"/>
        </w:rPr>
        <w:t>́</w:t>
      </w:r>
      <w:r w:rsidRPr="00B71269">
        <w:rPr>
          <w:rFonts w:ascii="Cambria" w:hAnsi="Cambria" w:cs="Calibri"/>
          <w:iCs/>
          <w:sz w:val="26"/>
          <w:szCs w:val="26"/>
        </w:rPr>
        <w:t>йныя</w:t>
      </w:r>
      <w:r w:rsidRPr="00B71269">
        <w:rPr>
          <w:rFonts w:ascii="Cambria" w:hAnsi="Cambria"/>
          <w:iCs/>
          <w:sz w:val="26"/>
          <w:szCs w:val="26"/>
        </w:rPr>
        <w:t xml:space="preserve"> </w:t>
      </w:r>
      <w:r w:rsidRPr="00B71269">
        <w:rPr>
          <w:rFonts w:ascii="Cambria" w:hAnsi="Cambria" w:cs="Calibri"/>
          <w:iCs/>
          <w:sz w:val="26"/>
          <w:szCs w:val="26"/>
        </w:rPr>
        <w:t>днесь</w:t>
      </w:r>
      <w:r w:rsidRPr="00B71269">
        <w:rPr>
          <w:rFonts w:ascii="Cambria" w:hAnsi="Cambria"/>
          <w:iCs/>
          <w:sz w:val="26"/>
          <w:szCs w:val="26"/>
        </w:rPr>
        <w:t xml:space="preserve">, </w:t>
      </w:r>
      <w:r w:rsidRPr="00B71269">
        <w:rPr>
          <w:rFonts w:ascii="Cambria" w:hAnsi="Cambria" w:cs="Calibri"/>
          <w:iCs/>
          <w:sz w:val="26"/>
          <w:szCs w:val="26"/>
        </w:rPr>
        <w:t>Сы</w:t>
      </w:r>
      <w:r w:rsidRPr="00B71269">
        <w:rPr>
          <w:rFonts w:ascii="Cambria" w:hAnsi="Cambria"/>
          <w:iCs/>
          <w:sz w:val="26"/>
          <w:szCs w:val="26"/>
        </w:rPr>
        <w:t>́</w:t>
      </w:r>
      <w:r w:rsidRPr="00B71269">
        <w:rPr>
          <w:rFonts w:ascii="Cambria" w:hAnsi="Cambria" w:cs="Calibri"/>
          <w:iCs/>
          <w:sz w:val="26"/>
          <w:szCs w:val="26"/>
        </w:rPr>
        <w:t>не</w:t>
      </w:r>
      <w:r w:rsidRPr="00B71269">
        <w:rPr>
          <w:rFonts w:ascii="Cambria" w:hAnsi="Cambria"/>
          <w:iCs/>
          <w:sz w:val="26"/>
          <w:szCs w:val="26"/>
        </w:rPr>
        <w:t xml:space="preserve"> </w:t>
      </w:r>
      <w:r w:rsidRPr="00B71269">
        <w:rPr>
          <w:rFonts w:ascii="Cambria" w:hAnsi="Cambria" w:cs="Calibri"/>
          <w:iCs/>
          <w:sz w:val="26"/>
          <w:szCs w:val="26"/>
        </w:rPr>
        <w:t>Бо</w:t>
      </w:r>
      <w:r w:rsidRPr="00B71269">
        <w:rPr>
          <w:rFonts w:ascii="Cambria" w:hAnsi="Cambria"/>
          <w:iCs/>
          <w:sz w:val="26"/>
          <w:szCs w:val="26"/>
        </w:rPr>
        <w:t>́</w:t>
      </w:r>
      <w:r w:rsidRPr="00B71269">
        <w:rPr>
          <w:rFonts w:ascii="Cambria" w:hAnsi="Cambria" w:cs="Calibri"/>
          <w:iCs/>
          <w:sz w:val="26"/>
          <w:szCs w:val="26"/>
        </w:rPr>
        <w:t>жий</w:t>
      </w:r>
      <w:r w:rsidRPr="00B71269">
        <w:rPr>
          <w:rFonts w:ascii="Cambria" w:hAnsi="Cambria"/>
          <w:iCs/>
          <w:sz w:val="26"/>
          <w:szCs w:val="26"/>
        </w:rPr>
        <w:t xml:space="preserve">, </w:t>
      </w:r>
      <w:r w:rsidRPr="00B71269">
        <w:rPr>
          <w:rFonts w:ascii="Cambria" w:hAnsi="Cambria" w:cs="Calibri"/>
          <w:iCs/>
          <w:sz w:val="26"/>
          <w:szCs w:val="26"/>
        </w:rPr>
        <w:t>прича</w:t>
      </w:r>
      <w:r w:rsidRPr="00B71269">
        <w:rPr>
          <w:rFonts w:ascii="Cambria" w:hAnsi="Cambria"/>
          <w:iCs/>
          <w:sz w:val="26"/>
          <w:szCs w:val="26"/>
        </w:rPr>
        <w:t>́</w:t>
      </w:r>
      <w:r w:rsidRPr="00B71269">
        <w:rPr>
          <w:rFonts w:ascii="Cambria" w:hAnsi="Cambria" w:cs="Calibri"/>
          <w:iCs/>
          <w:sz w:val="26"/>
          <w:szCs w:val="26"/>
        </w:rPr>
        <w:t>стника</w:t>
      </w:r>
      <w:r w:rsidRPr="00B71269">
        <w:rPr>
          <w:rFonts w:ascii="Cambria" w:hAnsi="Cambria"/>
          <w:iCs/>
          <w:sz w:val="26"/>
          <w:szCs w:val="26"/>
        </w:rPr>
        <w:t xml:space="preserve"> </w:t>
      </w:r>
      <w:r w:rsidRPr="00B71269">
        <w:rPr>
          <w:rFonts w:ascii="Cambria" w:hAnsi="Cambria" w:cs="Calibri"/>
          <w:iCs/>
          <w:sz w:val="26"/>
          <w:szCs w:val="26"/>
        </w:rPr>
        <w:t>мя</w:t>
      </w:r>
      <w:r w:rsidRPr="00B71269">
        <w:rPr>
          <w:rFonts w:ascii="Cambria" w:hAnsi="Cambria"/>
          <w:iCs/>
          <w:sz w:val="26"/>
          <w:szCs w:val="26"/>
        </w:rPr>
        <w:t xml:space="preserve"> </w:t>
      </w:r>
      <w:r w:rsidRPr="00B71269">
        <w:rPr>
          <w:rFonts w:ascii="Cambria" w:hAnsi="Cambria" w:cs="Calibri"/>
          <w:iCs/>
          <w:sz w:val="26"/>
          <w:szCs w:val="26"/>
        </w:rPr>
        <w:t>приими</w:t>
      </w:r>
      <w:r w:rsidRPr="00B71269">
        <w:rPr>
          <w:rFonts w:ascii="Cambria" w:hAnsi="Cambria"/>
          <w:iCs/>
          <w:sz w:val="26"/>
          <w:szCs w:val="26"/>
        </w:rPr>
        <w:t xml:space="preserve">́; </w:t>
      </w:r>
      <w:r w:rsidRPr="00B71269">
        <w:rPr>
          <w:rFonts w:ascii="Cambria" w:hAnsi="Cambria" w:cs="Calibri"/>
          <w:iCs/>
          <w:sz w:val="26"/>
          <w:szCs w:val="26"/>
        </w:rPr>
        <w:t>не</w:t>
      </w:r>
      <w:r w:rsidRPr="00B71269">
        <w:rPr>
          <w:rFonts w:ascii="Cambria" w:hAnsi="Cambria"/>
          <w:iCs/>
          <w:sz w:val="26"/>
          <w:szCs w:val="26"/>
        </w:rPr>
        <w:t xml:space="preserve"> </w:t>
      </w:r>
      <w:r w:rsidRPr="00B71269">
        <w:rPr>
          <w:rFonts w:ascii="Cambria" w:hAnsi="Cambria" w:cs="Calibri"/>
          <w:iCs/>
          <w:sz w:val="26"/>
          <w:szCs w:val="26"/>
        </w:rPr>
        <w:t>бо</w:t>
      </w:r>
      <w:r w:rsidRPr="00B71269">
        <w:rPr>
          <w:rFonts w:ascii="Cambria" w:hAnsi="Cambria"/>
          <w:iCs/>
          <w:sz w:val="26"/>
          <w:szCs w:val="26"/>
        </w:rPr>
        <w:t xml:space="preserve"> </w:t>
      </w:r>
      <w:r w:rsidRPr="00B71269">
        <w:rPr>
          <w:rFonts w:ascii="Cambria" w:hAnsi="Cambria" w:cs="Calibri"/>
          <w:iCs/>
          <w:sz w:val="26"/>
          <w:szCs w:val="26"/>
        </w:rPr>
        <w:t>враго</w:t>
      </w:r>
      <w:r w:rsidRPr="00B71269">
        <w:rPr>
          <w:rFonts w:ascii="Cambria" w:hAnsi="Cambria"/>
          <w:iCs/>
          <w:sz w:val="26"/>
          <w:szCs w:val="26"/>
        </w:rPr>
        <w:t>́</w:t>
      </w:r>
      <w:r w:rsidRPr="00B71269">
        <w:rPr>
          <w:rFonts w:ascii="Cambria" w:hAnsi="Cambria" w:cs="Calibri"/>
          <w:iCs/>
          <w:sz w:val="26"/>
          <w:szCs w:val="26"/>
        </w:rPr>
        <w:t>м</w:t>
      </w:r>
      <w:r w:rsidRPr="00B71269">
        <w:rPr>
          <w:rFonts w:ascii="Cambria" w:hAnsi="Cambria"/>
          <w:iCs/>
          <w:sz w:val="26"/>
          <w:szCs w:val="26"/>
        </w:rPr>
        <w:t xml:space="preserve"> </w:t>
      </w:r>
      <w:r w:rsidRPr="00B71269">
        <w:rPr>
          <w:rFonts w:ascii="Cambria" w:hAnsi="Cambria" w:cs="Calibri"/>
          <w:iCs/>
          <w:sz w:val="26"/>
          <w:szCs w:val="26"/>
        </w:rPr>
        <w:t>Твои</w:t>
      </w:r>
      <w:r w:rsidRPr="00B71269">
        <w:rPr>
          <w:rFonts w:ascii="Cambria" w:hAnsi="Cambria"/>
          <w:iCs/>
          <w:sz w:val="26"/>
          <w:szCs w:val="26"/>
        </w:rPr>
        <w:t>́</w:t>
      </w:r>
      <w:r w:rsidRPr="00B71269">
        <w:rPr>
          <w:rFonts w:ascii="Cambria" w:hAnsi="Cambria" w:cs="Calibri"/>
          <w:iCs/>
          <w:sz w:val="26"/>
          <w:szCs w:val="26"/>
        </w:rPr>
        <w:t>м</w:t>
      </w:r>
      <w:r w:rsidRPr="00B71269">
        <w:rPr>
          <w:rFonts w:ascii="Cambria" w:hAnsi="Cambria"/>
          <w:iCs/>
          <w:sz w:val="26"/>
          <w:szCs w:val="26"/>
        </w:rPr>
        <w:t xml:space="preserve"> </w:t>
      </w:r>
      <w:r w:rsidRPr="00B71269">
        <w:rPr>
          <w:rFonts w:ascii="Cambria" w:hAnsi="Cambria" w:cs="Calibri"/>
          <w:iCs/>
          <w:sz w:val="26"/>
          <w:szCs w:val="26"/>
        </w:rPr>
        <w:t>та</w:t>
      </w:r>
      <w:r w:rsidRPr="00B71269">
        <w:rPr>
          <w:rFonts w:ascii="Cambria" w:hAnsi="Cambria"/>
          <w:iCs/>
          <w:sz w:val="26"/>
          <w:szCs w:val="26"/>
        </w:rPr>
        <w:t>́</w:t>
      </w:r>
      <w:r w:rsidRPr="00B71269">
        <w:rPr>
          <w:rFonts w:ascii="Cambria" w:hAnsi="Cambria" w:cs="Calibri"/>
          <w:iCs/>
          <w:sz w:val="26"/>
          <w:szCs w:val="26"/>
        </w:rPr>
        <w:t>йну</w:t>
      </w:r>
      <w:r w:rsidRPr="00B71269">
        <w:rPr>
          <w:rFonts w:ascii="Cambria" w:hAnsi="Cambria"/>
          <w:iCs/>
          <w:sz w:val="26"/>
          <w:szCs w:val="26"/>
        </w:rPr>
        <w:t xml:space="preserve"> </w:t>
      </w:r>
      <w:r w:rsidRPr="00B71269">
        <w:rPr>
          <w:rFonts w:ascii="Cambria" w:hAnsi="Cambria" w:cs="Calibri"/>
          <w:iCs/>
          <w:sz w:val="26"/>
          <w:szCs w:val="26"/>
        </w:rPr>
        <w:t>пове</w:t>
      </w:r>
      <w:r w:rsidRPr="00B71269">
        <w:rPr>
          <w:rFonts w:ascii="Cambria" w:hAnsi="Cambria"/>
          <w:iCs/>
          <w:sz w:val="26"/>
          <w:szCs w:val="26"/>
        </w:rPr>
        <w:t>́</w:t>
      </w:r>
      <w:r w:rsidRPr="00B71269">
        <w:rPr>
          <w:rFonts w:ascii="Cambria" w:hAnsi="Cambria" w:cs="Calibri"/>
          <w:iCs/>
          <w:sz w:val="26"/>
          <w:szCs w:val="26"/>
        </w:rPr>
        <w:t>м</w:t>
      </w:r>
      <w:r w:rsidRPr="00B71269">
        <w:rPr>
          <w:rFonts w:ascii="Cambria" w:hAnsi="Cambria"/>
          <w:iCs/>
          <w:sz w:val="26"/>
          <w:szCs w:val="26"/>
        </w:rPr>
        <w:t xml:space="preserve">, </w:t>
      </w:r>
      <w:r w:rsidRPr="00B71269">
        <w:rPr>
          <w:rFonts w:ascii="Cambria" w:hAnsi="Cambria" w:cs="Calibri"/>
          <w:iCs/>
          <w:sz w:val="26"/>
          <w:szCs w:val="26"/>
        </w:rPr>
        <w:t>ни</w:t>
      </w:r>
      <w:r w:rsidRPr="00B71269">
        <w:rPr>
          <w:rFonts w:ascii="Cambria" w:hAnsi="Cambria"/>
          <w:iCs/>
          <w:sz w:val="26"/>
          <w:szCs w:val="26"/>
        </w:rPr>
        <w:t xml:space="preserve"> </w:t>
      </w:r>
      <w:r w:rsidRPr="00B71269">
        <w:rPr>
          <w:rFonts w:ascii="Cambria" w:hAnsi="Cambria" w:cs="Calibri"/>
          <w:iCs/>
          <w:sz w:val="26"/>
          <w:szCs w:val="26"/>
        </w:rPr>
        <w:t>лобза</w:t>
      </w:r>
      <w:r w:rsidRPr="00B71269">
        <w:rPr>
          <w:rFonts w:ascii="Cambria" w:hAnsi="Cambria"/>
          <w:iCs/>
          <w:sz w:val="26"/>
          <w:szCs w:val="26"/>
        </w:rPr>
        <w:t>́</w:t>
      </w:r>
      <w:r w:rsidRPr="00B71269">
        <w:rPr>
          <w:rFonts w:ascii="Cambria" w:hAnsi="Cambria" w:cs="Calibri"/>
          <w:iCs/>
          <w:sz w:val="26"/>
          <w:szCs w:val="26"/>
        </w:rPr>
        <w:t>ния</w:t>
      </w:r>
      <w:r w:rsidRPr="00B71269">
        <w:rPr>
          <w:rFonts w:ascii="Cambria" w:hAnsi="Cambria"/>
          <w:iCs/>
          <w:sz w:val="26"/>
          <w:szCs w:val="26"/>
        </w:rPr>
        <w:t xml:space="preserve"> </w:t>
      </w:r>
      <w:r w:rsidRPr="00B71269">
        <w:rPr>
          <w:rFonts w:ascii="Cambria" w:hAnsi="Cambria" w:cs="Calibri"/>
          <w:iCs/>
          <w:sz w:val="26"/>
          <w:szCs w:val="26"/>
        </w:rPr>
        <w:t>Ти</w:t>
      </w:r>
      <w:r w:rsidRPr="00B71269">
        <w:rPr>
          <w:rFonts w:ascii="Cambria" w:hAnsi="Cambria"/>
          <w:iCs/>
          <w:sz w:val="26"/>
          <w:szCs w:val="26"/>
        </w:rPr>
        <w:t xml:space="preserve"> </w:t>
      </w:r>
      <w:r w:rsidRPr="00B71269">
        <w:rPr>
          <w:rFonts w:ascii="Cambria" w:hAnsi="Cambria" w:cs="Calibri"/>
          <w:iCs/>
          <w:sz w:val="26"/>
          <w:szCs w:val="26"/>
        </w:rPr>
        <w:t>дам</w:t>
      </w:r>
      <w:r w:rsidRPr="00B71269">
        <w:rPr>
          <w:rFonts w:ascii="Cambria" w:hAnsi="Cambria"/>
          <w:iCs/>
          <w:sz w:val="26"/>
          <w:szCs w:val="26"/>
        </w:rPr>
        <w:t xml:space="preserve">, </w:t>
      </w:r>
      <w:r w:rsidRPr="00B71269">
        <w:rPr>
          <w:rFonts w:ascii="Cambria" w:hAnsi="Cambria" w:cs="Calibri"/>
          <w:iCs/>
          <w:sz w:val="26"/>
          <w:szCs w:val="26"/>
        </w:rPr>
        <w:t>я</w:t>
      </w:r>
      <w:r w:rsidRPr="00B71269">
        <w:rPr>
          <w:rFonts w:ascii="Cambria" w:hAnsi="Cambria"/>
          <w:iCs/>
          <w:sz w:val="26"/>
          <w:szCs w:val="26"/>
        </w:rPr>
        <w:t>́</w:t>
      </w:r>
      <w:r w:rsidRPr="00B71269">
        <w:rPr>
          <w:rFonts w:ascii="Cambria" w:hAnsi="Cambria" w:cs="Calibri"/>
          <w:iCs/>
          <w:sz w:val="26"/>
          <w:szCs w:val="26"/>
        </w:rPr>
        <w:t>ко</w:t>
      </w:r>
      <w:r w:rsidRPr="00B71269">
        <w:rPr>
          <w:rFonts w:ascii="Cambria" w:hAnsi="Cambria"/>
          <w:iCs/>
          <w:sz w:val="26"/>
          <w:szCs w:val="26"/>
        </w:rPr>
        <w:t xml:space="preserve"> </w:t>
      </w:r>
      <w:r w:rsidRPr="00B71269">
        <w:rPr>
          <w:rFonts w:ascii="Cambria" w:hAnsi="Cambria" w:cs="Calibri"/>
          <w:iCs/>
          <w:sz w:val="26"/>
          <w:szCs w:val="26"/>
        </w:rPr>
        <w:t>Иу</w:t>
      </w:r>
      <w:r w:rsidRPr="00B71269">
        <w:rPr>
          <w:rFonts w:ascii="Cambria" w:hAnsi="Cambria"/>
          <w:iCs/>
          <w:sz w:val="26"/>
          <w:szCs w:val="26"/>
        </w:rPr>
        <w:t>́</w:t>
      </w:r>
      <w:r w:rsidRPr="00B71269">
        <w:rPr>
          <w:rFonts w:ascii="Cambria" w:hAnsi="Cambria" w:cs="Calibri"/>
          <w:iCs/>
          <w:sz w:val="26"/>
          <w:szCs w:val="26"/>
        </w:rPr>
        <w:t>да</w:t>
      </w:r>
      <w:r w:rsidRPr="00B71269">
        <w:rPr>
          <w:rFonts w:ascii="Cambria" w:hAnsi="Cambria"/>
          <w:iCs/>
          <w:sz w:val="26"/>
          <w:szCs w:val="26"/>
        </w:rPr>
        <w:t xml:space="preserve">, </w:t>
      </w:r>
      <w:r w:rsidRPr="00B71269">
        <w:rPr>
          <w:rFonts w:ascii="Cambria" w:hAnsi="Cambria" w:cs="Calibri"/>
          <w:iCs/>
          <w:sz w:val="26"/>
          <w:szCs w:val="26"/>
        </w:rPr>
        <w:t>но</w:t>
      </w:r>
      <w:r w:rsidRPr="00B71269">
        <w:rPr>
          <w:rFonts w:ascii="Cambria" w:hAnsi="Cambria"/>
          <w:iCs/>
          <w:sz w:val="26"/>
          <w:szCs w:val="26"/>
        </w:rPr>
        <w:t xml:space="preserve"> </w:t>
      </w:r>
      <w:r w:rsidRPr="00B71269">
        <w:rPr>
          <w:rFonts w:ascii="Cambria" w:hAnsi="Cambria" w:cs="Calibri"/>
          <w:iCs/>
          <w:sz w:val="26"/>
          <w:szCs w:val="26"/>
        </w:rPr>
        <w:t>я</w:t>
      </w:r>
      <w:r w:rsidRPr="00B71269">
        <w:rPr>
          <w:rFonts w:ascii="Cambria" w:hAnsi="Cambria"/>
          <w:iCs/>
          <w:sz w:val="26"/>
          <w:szCs w:val="26"/>
        </w:rPr>
        <w:t>́</w:t>
      </w:r>
      <w:r w:rsidRPr="00B71269">
        <w:rPr>
          <w:rFonts w:ascii="Cambria" w:hAnsi="Cambria" w:cs="Calibri"/>
          <w:iCs/>
          <w:sz w:val="26"/>
          <w:szCs w:val="26"/>
        </w:rPr>
        <w:t>ко</w:t>
      </w:r>
      <w:r w:rsidRPr="00B71269">
        <w:rPr>
          <w:rFonts w:ascii="Cambria" w:hAnsi="Cambria"/>
          <w:iCs/>
          <w:sz w:val="26"/>
          <w:szCs w:val="26"/>
        </w:rPr>
        <w:t xml:space="preserve"> </w:t>
      </w:r>
      <w:r w:rsidRPr="00B71269">
        <w:rPr>
          <w:rFonts w:ascii="Cambria" w:hAnsi="Cambria" w:cs="Calibri"/>
          <w:iCs/>
          <w:sz w:val="26"/>
          <w:szCs w:val="26"/>
        </w:rPr>
        <w:t>разбо</w:t>
      </w:r>
      <w:r w:rsidRPr="00B71269">
        <w:rPr>
          <w:rFonts w:ascii="Cambria" w:hAnsi="Cambria"/>
          <w:iCs/>
          <w:sz w:val="26"/>
          <w:szCs w:val="26"/>
        </w:rPr>
        <w:t>́</w:t>
      </w:r>
      <w:r w:rsidRPr="00B71269">
        <w:rPr>
          <w:rFonts w:ascii="Cambria" w:hAnsi="Cambria" w:cs="Calibri"/>
          <w:iCs/>
          <w:sz w:val="26"/>
          <w:szCs w:val="26"/>
        </w:rPr>
        <w:t>йник</w:t>
      </w:r>
      <w:r w:rsidRPr="00B71269">
        <w:rPr>
          <w:rFonts w:ascii="Cambria" w:hAnsi="Cambria"/>
          <w:iCs/>
          <w:sz w:val="26"/>
          <w:szCs w:val="26"/>
        </w:rPr>
        <w:t xml:space="preserve"> </w:t>
      </w:r>
      <w:r w:rsidRPr="00B71269">
        <w:rPr>
          <w:rFonts w:ascii="Cambria" w:hAnsi="Cambria" w:cs="Calibri"/>
          <w:iCs/>
          <w:sz w:val="26"/>
          <w:szCs w:val="26"/>
        </w:rPr>
        <w:t>испове</w:t>
      </w:r>
      <w:r w:rsidRPr="00B71269">
        <w:rPr>
          <w:rFonts w:ascii="Cambria" w:hAnsi="Cambria"/>
          <w:iCs/>
          <w:sz w:val="26"/>
          <w:szCs w:val="26"/>
        </w:rPr>
        <w:t>́</w:t>
      </w:r>
      <w:r w:rsidRPr="00B71269">
        <w:rPr>
          <w:rFonts w:ascii="Cambria" w:hAnsi="Cambria" w:cs="Calibri"/>
          <w:iCs/>
          <w:sz w:val="26"/>
          <w:szCs w:val="26"/>
        </w:rPr>
        <w:t>даю</w:t>
      </w:r>
      <w:r w:rsidRPr="00B71269">
        <w:rPr>
          <w:rFonts w:ascii="Cambria" w:hAnsi="Cambria"/>
          <w:iCs/>
          <w:sz w:val="26"/>
          <w:szCs w:val="26"/>
        </w:rPr>
        <w:t xml:space="preserve"> </w:t>
      </w:r>
      <w:r w:rsidRPr="00B71269">
        <w:rPr>
          <w:rFonts w:ascii="Cambria" w:hAnsi="Cambria" w:cs="Calibri"/>
          <w:iCs/>
          <w:sz w:val="26"/>
          <w:szCs w:val="26"/>
        </w:rPr>
        <w:t>Тя</w:t>
      </w:r>
      <w:r w:rsidRPr="00B71269">
        <w:rPr>
          <w:rFonts w:ascii="Cambria" w:hAnsi="Cambria"/>
          <w:iCs/>
          <w:sz w:val="26"/>
          <w:szCs w:val="26"/>
        </w:rPr>
        <w:t xml:space="preserve">: </w:t>
      </w:r>
      <w:r w:rsidRPr="00B71269">
        <w:rPr>
          <w:rFonts w:ascii="Cambria" w:hAnsi="Cambria" w:cs="Calibri"/>
          <w:iCs/>
          <w:sz w:val="26"/>
          <w:szCs w:val="26"/>
        </w:rPr>
        <w:t>помяни</w:t>
      </w:r>
      <w:r w:rsidRPr="00B71269">
        <w:rPr>
          <w:rFonts w:ascii="Cambria" w:hAnsi="Cambria"/>
          <w:iCs/>
          <w:sz w:val="26"/>
          <w:szCs w:val="26"/>
        </w:rPr>
        <w:t xml:space="preserve">́ </w:t>
      </w:r>
      <w:r w:rsidRPr="00B71269">
        <w:rPr>
          <w:rFonts w:ascii="Cambria" w:hAnsi="Cambria" w:cs="Calibri"/>
          <w:iCs/>
          <w:sz w:val="26"/>
          <w:szCs w:val="26"/>
        </w:rPr>
        <w:t>мя</w:t>
      </w:r>
      <w:r w:rsidRPr="00B71269">
        <w:rPr>
          <w:rFonts w:ascii="Cambria" w:hAnsi="Cambria"/>
          <w:iCs/>
          <w:sz w:val="26"/>
          <w:szCs w:val="26"/>
        </w:rPr>
        <w:t xml:space="preserve">, </w:t>
      </w:r>
      <w:r w:rsidRPr="00B71269">
        <w:rPr>
          <w:rFonts w:ascii="Cambria" w:hAnsi="Cambria" w:cs="Calibri"/>
          <w:iCs/>
          <w:sz w:val="26"/>
          <w:szCs w:val="26"/>
        </w:rPr>
        <w:t>Го</w:t>
      </w:r>
      <w:r w:rsidRPr="00B71269">
        <w:rPr>
          <w:rFonts w:ascii="Cambria" w:hAnsi="Cambria"/>
          <w:iCs/>
          <w:sz w:val="26"/>
          <w:szCs w:val="26"/>
        </w:rPr>
        <w:t>́</w:t>
      </w:r>
      <w:r w:rsidRPr="00B71269">
        <w:rPr>
          <w:rFonts w:ascii="Cambria" w:hAnsi="Cambria" w:cs="Calibri"/>
          <w:iCs/>
          <w:sz w:val="26"/>
          <w:szCs w:val="26"/>
        </w:rPr>
        <w:t>споди</w:t>
      </w:r>
      <w:r w:rsidRPr="00B71269">
        <w:rPr>
          <w:rFonts w:ascii="Cambria" w:hAnsi="Cambria"/>
          <w:iCs/>
          <w:sz w:val="26"/>
          <w:szCs w:val="26"/>
        </w:rPr>
        <w:t xml:space="preserve">, </w:t>
      </w:r>
      <w:r w:rsidRPr="00B71269">
        <w:rPr>
          <w:rFonts w:ascii="Cambria" w:hAnsi="Cambria" w:cs="Calibri"/>
          <w:iCs/>
          <w:sz w:val="26"/>
          <w:szCs w:val="26"/>
        </w:rPr>
        <w:t>во</w:t>
      </w:r>
      <w:r w:rsidRPr="00B71269">
        <w:rPr>
          <w:rFonts w:ascii="Cambria" w:hAnsi="Cambria"/>
          <w:iCs/>
          <w:sz w:val="26"/>
          <w:szCs w:val="26"/>
        </w:rPr>
        <w:t xml:space="preserve"> </w:t>
      </w:r>
      <w:r w:rsidRPr="00B71269">
        <w:rPr>
          <w:rFonts w:ascii="Cambria" w:hAnsi="Cambria" w:cs="Calibri"/>
          <w:iCs/>
          <w:sz w:val="26"/>
          <w:szCs w:val="26"/>
        </w:rPr>
        <w:t>Ца</w:t>
      </w:r>
      <w:r w:rsidRPr="00B71269">
        <w:rPr>
          <w:rFonts w:ascii="Cambria" w:hAnsi="Cambria"/>
          <w:iCs/>
          <w:sz w:val="26"/>
          <w:szCs w:val="26"/>
        </w:rPr>
        <w:t>́</w:t>
      </w:r>
      <w:r w:rsidRPr="00B71269">
        <w:rPr>
          <w:rFonts w:ascii="Cambria" w:hAnsi="Cambria" w:cs="Calibri"/>
          <w:iCs/>
          <w:sz w:val="26"/>
          <w:szCs w:val="26"/>
        </w:rPr>
        <w:t>рствии</w:t>
      </w:r>
      <w:r w:rsidRPr="00B71269">
        <w:rPr>
          <w:rFonts w:ascii="Cambria" w:hAnsi="Cambria"/>
          <w:iCs/>
          <w:sz w:val="26"/>
          <w:szCs w:val="26"/>
        </w:rPr>
        <w:t xml:space="preserve"> </w:t>
      </w:r>
      <w:r w:rsidRPr="00B71269">
        <w:rPr>
          <w:rFonts w:ascii="Cambria" w:hAnsi="Cambria" w:cs="Calibri"/>
          <w:iCs/>
          <w:sz w:val="26"/>
          <w:szCs w:val="26"/>
        </w:rPr>
        <w:t>Твое</w:t>
      </w:r>
      <w:r w:rsidRPr="00B71269">
        <w:rPr>
          <w:rFonts w:ascii="Cambria" w:hAnsi="Cambria"/>
          <w:iCs/>
          <w:sz w:val="26"/>
          <w:szCs w:val="26"/>
        </w:rPr>
        <w:t>́</w:t>
      </w:r>
      <w:r w:rsidRPr="00B71269">
        <w:rPr>
          <w:rFonts w:ascii="Cambria" w:hAnsi="Cambria" w:cs="Calibri"/>
          <w:iCs/>
          <w:sz w:val="26"/>
          <w:szCs w:val="26"/>
        </w:rPr>
        <w:t>м</w:t>
      </w:r>
      <w:r w:rsidRPr="00B71269">
        <w:rPr>
          <w:rFonts w:ascii="Cambria" w:hAnsi="Cambria"/>
          <w:iCs/>
          <w:sz w:val="26"/>
          <w:szCs w:val="26"/>
        </w:rPr>
        <w:t>.</w:t>
      </w:r>
    </w:p>
    <w:p w14:paraId="2EB19330" w14:textId="77777777" w:rsidR="005271E4" w:rsidRPr="00B71269" w:rsidRDefault="005271E4" w:rsidP="00B71269">
      <w:pPr>
        <w:adjustRightInd w:val="0"/>
        <w:snapToGrid w:val="0"/>
        <w:spacing w:afterLines="20" w:after="48" w:line="240" w:lineRule="auto"/>
        <w:jc w:val="both"/>
        <w:rPr>
          <w:rFonts w:ascii="Cambria" w:hAnsi="Cambria"/>
          <w:iCs/>
          <w:sz w:val="26"/>
          <w:szCs w:val="26"/>
        </w:rPr>
      </w:pPr>
      <w:r w:rsidRPr="00B71269">
        <w:rPr>
          <w:rFonts w:ascii="Cambria" w:hAnsi="Cambria" w:cs="Calibri"/>
          <w:iCs/>
          <w:sz w:val="26"/>
          <w:szCs w:val="26"/>
        </w:rPr>
        <w:t>Да</w:t>
      </w:r>
      <w:r w:rsidRPr="00B71269">
        <w:rPr>
          <w:rFonts w:ascii="Cambria" w:hAnsi="Cambria"/>
          <w:iCs/>
          <w:sz w:val="26"/>
          <w:szCs w:val="26"/>
        </w:rPr>
        <w:t xml:space="preserve"> </w:t>
      </w:r>
      <w:r w:rsidRPr="00B71269">
        <w:rPr>
          <w:rFonts w:ascii="Cambria" w:hAnsi="Cambria" w:cs="Calibri"/>
          <w:iCs/>
          <w:sz w:val="26"/>
          <w:szCs w:val="26"/>
        </w:rPr>
        <w:t>не</w:t>
      </w:r>
      <w:r w:rsidRPr="00B71269">
        <w:rPr>
          <w:rFonts w:ascii="Cambria" w:hAnsi="Cambria"/>
          <w:iCs/>
          <w:sz w:val="26"/>
          <w:szCs w:val="26"/>
        </w:rPr>
        <w:t xml:space="preserve"> </w:t>
      </w:r>
      <w:r w:rsidRPr="00B71269">
        <w:rPr>
          <w:rFonts w:ascii="Cambria" w:hAnsi="Cambria" w:cs="Calibri"/>
          <w:iCs/>
          <w:sz w:val="26"/>
          <w:szCs w:val="26"/>
        </w:rPr>
        <w:t>в</w:t>
      </w:r>
      <w:r w:rsidRPr="00B71269">
        <w:rPr>
          <w:rFonts w:ascii="Cambria" w:hAnsi="Cambria"/>
          <w:iCs/>
          <w:sz w:val="26"/>
          <w:szCs w:val="26"/>
        </w:rPr>
        <w:t xml:space="preserve"> </w:t>
      </w:r>
      <w:r w:rsidRPr="00B71269">
        <w:rPr>
          <w:rFonts w:ascii="Cambria" w:hAnsi="Cambria" w:cs="Calibri"/>
          <w:iCs/>
          <w:sz w:val="26"/>
          <w:szCs w:val="26"/>
        </w:rPr>
        <w:t>суд</w:t>
      </w:r>
      <w:r w:rsidRPr="00B71269">
        <w:rPr>
          <w:rFonts w:ascii="Cambria" w:hAnsi="Cambria"/>
          <w:iCs/>
          <w:sz w:val="26"/>
          <w:szCs w:val="26"/>
        </w:rPr>
        <w:t xml:space="preserve"> </w:t>
      </w:r>
      <w:r w:rsidRPr="00B71269">
        <w:rPr>
          <w:rFonts w:ascii="Cambria" w:hAnsi="Cambria" w:cs="Calibri"/>
          <w:iCs/>
          <w:sz w:val="26"/>
          <w:szCs w:val="26"/>
        </w:rPr>
        <w:t>или</w:t>
      </w:r>
      <w:r w:rsidRPr="00B71269">
        <w:rPr>
          <w:rFonts w:ascii="Cambria" w:hAnsi="Cambria"/>
          <w:iCs/>
          <w:sz w:val="26"/>
          <w:szCs w:val="26"/>
        </w:rPr>
        <w:t xml:space="preserve">́ </w:t>
      </w:r>
      <w:r w:rsidRPr="00B71269">
        <w:rPr>
          <w:rFonts w:ascii="Cambria" w:hAnsi="Cambria" w:cs="Calibri"/>
          <w:iCs/>
          <w:sz w:val="26"/>
          <w:szCs w:val="26"/>
        </w:rPr>
        <w:t>во</w:t>
      </w:r>
      <w:r w:rsidRPr="00B71269">
        <w:rPr>
          <w:rFonts w:ascii="Cambria" w:hAnsi="Cambria"/>
          <w:iCs/>
          <w:sz w:val="26"/>
          <w:szCs w:val="26"/>
        </w:rPr>
        <w:t xml:space="preserve"> </w:t>
      </w:r>
      <w:r w:rsidRPr="00B71269">
        <w:rPr>
          <w:rFonts w:ascii="Cambria" w:hAnsi="Cambria" w:cs="Calibri"/>
          <w:iCs/>
          <w:sz w:val="26"/>
          <w:szCs w:val="26"/>
        </w:rPr>
        <w:t>осужде</w:t>
      </w:r>
      <w:r w:rsidRPr="00B71269">
        <w:rPr>
          <w:rFonts w:ascii="Cambria" w:hAnsi="Cambria"/>
          <w:iCs/>
          <w:sz w:val="26"/>
          <w:szCs w:val="26"/>
        </w:rPr>
        <w:t>́</w:t>
      </w:r>
      <w:r w:rsidRPr="00B71269">
        <w:rPr>
          <w:rFonts w:ascii="Cambria" w:hAnsi="Cambria" w:cs="Calibri"/>
          <w:iCs/>
          <w:sz w:val="26"/>
          <w:szCs w:val="26"/>
        </w:rPr>
        <w:t>ние</w:t>
      </w:r>
      <w:r w:rsidRPr="00B71269">
        <w:rPr>
          <w:rFonts w:ascii="Cambria" w:hAnsi="Cambria"/>
          <w:iCs/>
          <w:sz w:val="26"/>
          <w:szCs w:val="26"/>
        </w:rPr>
        <w:t xml:space="preserve"> </w:t>
      </w:r>
      <w:r w:rsidRPr="00B71269">
        <w:rPr>
          <w:rFonts w:ascii="Cambria" w:hAnsi="Cambria" w:cs="Calibri"/>
          <w:iCs/>
          <w:sz w:val="26"/>
          <w:szCs w:val="26"/>
        </w:rPr>
        <w:t>бу</w:t>
      </w:r>
      <w:r w:rsidRPr="00B71269">
        <w:rPr>
          <w:rFonts w:ascii="Cambria" w:hAnsi="Cambria"/>
          <w:iCs/>
          <w:sz w:val="26"/>
          <w:szCs w:val="26"/>
        </w:rPr>
        <w:t>́</w:t>
      </w:r>
      <w:r w:rsidRPr="00B71269">
        <w:rPr>
          <w:rFonts w:ascii="Cambria" w:hAnsi="Cambria" w:cs="Calibri"/>
          <w:iCs/>
          <w:sz w:val="26"/>
          <w:szCs w:val="26"/>
        </w:rPr>
        <w:t>дет</w:t>
      </w:r>
      <w:r w:rsidRPr="00B71269">
        <w:rPr>
          <w:rFonts w:ascii="Cambria" w:hAnsi="Cambria"/>
          <w:iCs/>
          <w:sz w:val="26"/>
          <w:szCs w:val="26"/>
        </w:rPr>
        <w:t xml:space="preserve"> </w:t>
      </w:r>
      <w:r w:rsidRPr="00B71269">
        <w:rPr>
          <w:rFonts w:ascii="Cambria" w:hAnsi="Cambria" w:cs="Calibri"/>
          <w:iCs/>
          <w:sz w:val="26"/>
          <w:szCs w:val="26"/>
        </w:rPr>
        <w:t>мне</w:t>
      </w:r>
      <w:r w:rsidRPr="00B71269">
        <w:rPr>
          <w:rFonts w:ascii="Cambria" w:hAnsi="Cambria"/>
          <w:iCs/>
          <w:sz w:val="26"/>
          <w:szCs w:val="26"/>
        </w:rPr>
        <w:t xml:space="preserve"> </w:t>
      </w:r>
      <w:r w:rsidRPr="00B71269">
        <w:rPr>
          <w:rFonts w:ascii="Cambria" w:hAnsi="Cambria" w:cs="Calibri"/>
          <w:iCs/>
          <w:sz w:val="26"/>
          <w:szCs w:val="26"/>
        </w:rPr>
        <w:t>причаще</w:t>
      </w:r>
      <w:r w:rsidRPr="00B71269">
        <w:rPr>
          <w:rFonts w:ascii="Cambria" w:hAnsi="Cambria"/>
          <w:iCs/>
          <w:sz w:val="26"/>
          <w:szCs w:val="26"/>
        </w:rPr>
        <w:t>́</w:t>
      </w:r>
      <w:r w:rsidRPr="00B71269">
        <w:rPr>
          <w:rFonts w:ascii="Cambria" w:hAnsi="Cambria" w:cs="Calibri"/>
          <w:iCs/>
          <w:sz w:val="26"/>
          <w:szCs w:val="26"/>
        </w:rPr>
        <w:t>ние</w:t>
      </w:r>
      <w:r w:rsidRPr="00B71269">
        <w:rPr>
          <w:rFonts w:ascii="Cambria" w:hAnsi="Cambria"/>
          <w:iCs/>
          <w:sz w:val="26"/>
          <w:szCs w:val="26"/>
        </w:rPr>
        <w:t xml:space="preserve"> </w:t>
      </w:r>
      <w:r w:rsidRPr="00B71269">
        <w:rPr>
          <w:rFonts w:ascii="Cambria" w:hAnsi="Cambria" w:cs="Calibri"/>
          <w:iCs/>
          <w:sz w:val="26"/>
          <w:szCs w:val="26"/>
        </w:rPr>
        <w:t>Святы</w:t>
      </w:r>
      <w:r w:rsidRPr="00B71269">
        <w:rPr>
          <w:rFonts w:ascii="Cambria" w:hAnsi="Cambria"/>
          <w:iCs/>
          <w:sz w:val="26"/>
          <w:szCs w:val="26"/>
        </w:rPr>
        <w:t>́</w:t>
      </w:r>
      <w:r w:rsidRPr="00B71269">
        <w:rPr>
          <w:rFonts w:ascii="Cambria" w:hAnsi="Cambria" w:cs="Calibri"/>
          <w:iCs/>
          <w:sz w:val="26"/>
          <w:szCs w:val="26"/>
        </w:rPr>
        <w:t>х</w:t>
      </w:r>
      <w:r w:rsidRPr="00B71269">
        <w:rPr>
          <w:rFonts w:ascii="Cambria" w:hAnsi="Cambria"/>
          <w:iCs/>
          <w:sz w:val="26"/>
          <w:szCs w:val="26"/>
        </w:rPr>
        <w:t xml:space="preserve"> </w:t>
      </w:r>
      <w:r w:rsidRPr="00B71269">
        <w:rPr>
          <w:rFonts w:ascii="Cambria" w:hAnsi="Cambria" w:cs="Calibri"/>
          <w:iCs/>
          <w:sz w:val="26"/>
          <w:szCs w:val="26"/>
        </w:rPr>
        <w:t>Твои</w:t>
      </w:r>
      <w:r w:rsidRPr="00B71269">
        <w:rPr>
          <w:rFonts w:ascii="Cambria" w:hAnsi="Cambria"/>
          <w:iCs/>
          <w:sz w:val="26"/>
          <w:szCs w:val="26"/>
        </w:rPr>
        <w:t>́</w:t>
      </w:r>
      <w:r w:rsidRPr="00B71269">
        <w:rPr>
          <w:rFonts w:ascii="Cambria" w:hAnsi="Cambria" w:cs="Calibri"/>
          <w:iCs/>
          <w:sz w:val="26"/>
          <w:szCs w:val="26"/>
        </w:rPr>
        <w:t>х</w:t>
      </w:r>
      <w:r w:rsidRPr="00B71269">
        <w:rPr>
          <w:rFonts w:ascii="Cambria" w:hAnsi="Cambria"/>
          <w:iCs/>
          <w:sz w:val="26"/>
          <w:szCs w:val="26"/>
        </w:rPr>
        <w:t xml:space="preserve"> </w:t>
      </w:r>
      <w:r w:rsidRPr="00B71269">
        <w:rPr>
          <w:rFonts w:ascii="Cambria" w:hAnsi="Cambria" w:cs="Calibri"/>
          <w:iCs/>
          <w:sz w:val="26"/>
          <w:szCs w:val="26"/>
        </w:rPr>
        <w:t>Та</w:t>
      </w:r>
      <w:r w:rsidRPr="00B71269">
        <w:rPr>
          <w:rFonts w:ascii="Cambria" w:hAnsi="Cambria"/>
          <w:iCs/>
          <w:sz w:val="26"/>
          <w:szCs w:val="26"/>
        </w:rPr>
        <w:t>́</w:t>
      </w:r>
      <w:r w:rsidRPr="00B71269">
        <w:rPr>
          <w:rFonts w:ascii="Cambria" w:hAnsi="Cambria" w:cs="Calibri"/>
          <w:iCs/>
          <w:sz w:val="26"/>
          <w:szCs w:val="26"/>
        </w:rPr>
        <w:t>ин</w:t>
      </w:r>
      <w:r w:rsidRPr="00B71269">
        <w:rPr>
          <w:rFonts w:ascii="Cambria" w:hAnsi="Cambria"/>
          <w:iCs/>
          <w:sz w:val="26"/>
          <w:szCs w:val="26"/>
        </w:rPr>
        <w:t xml:space="preserve">, </w:t>
      </w:r>
      <w:r w:rsidRPr="00B71269">
        <w:rPr>
          <w:rFonts w:ascii="Cambria" w:hAnsi="Cambria" w:cs="Calibri"/>
          <w:iCs/>
          <w:sz w:val="26"/>
          <w:szCs w:val="26"/>
        </w:rPr>
        <w:t>Го</w:t>
      </w:r>
      <w:r w:rsidRPr="00B71269">
        <w:rPr>
          <w:rFonts w:ascii="Cambria" w:hAnsi="Cambria"/>
          <w:iCs/>
          <w:sz w:val="26"/>
          <w:szCs w:val="26"/>
        </w:rPr>
        <w:t>́</w:t>
      </w:r>
      <w:r w:rsidRPr="00B71269">
        <w:rPr>
          <w:rFonts w:ascii="Cambria" w:hAnsi="Cambria" w:cs="Calibri"/>
          <w:iCs/>
          <w:sz w:val="26"/>
          <w:szCs w:val="26"/>
        </w:rPr>
        <w:t>споди</w:t>
      </w:r>
      <w:r w:rsidRPr="00B71269">
        <w:rPr>
          <w:rFonts w:ascii="Cambria" w:hAnsi="Cambria"/>
          <w:iCs/>
          <w:sz w:val="26"/>
          <w:szCs w:val="26"/>
        </w:rPr>
        <w:t xml:space="preserve">, </w:t>
      </w:r>
      <w:r w:rsidRPr="00B71269">
        <w:rPr>
          <w:rFonts w:ascii="Cambria" w:hAnsi="Cambria" w:cs="Calibri"/>
          <w:iCs/>
          <w:sz w:val="26"/>
          <w:szCs w:val="26"/>
        </w:rPr>
        <w:t>но</w:t>
      </w:r>
      <w:r w:rsidRPr="00B71269">
        <w:rPr>
          <w:rFonts w:ascii="Cambria" w:hAnsi="Cambria"/>
          <w:iCs/>
          <w:sz w:val="26"/>
          <w:szCs w:val="26"/>
        </w:rPr>
        <w:t xml:space="preserve"> </w:t>
      </w:r>
      <w:r w:rsidRPr="00B71269">
        <w:rPr>
          <w:rFonts w:ascii="Cambria" w:hAnsi="Cambria" w:cs="Calibri"/>
          <w:iCs/>
          <w:sz w:val="26"/>
          <w:szCs w:val="26"/>
        </w:rPr>
        <w:t>во</w:t>
      </w:r>
      <w:r w:rsidRPr="00B71269">
        <w:rPr>
          <w:rFonts w:ascii="Cambria" w:hAnsi="Cambria"/>
          <w:iCs/>
          <w:sz w:val="26"/>
          <w:szCs w:val="26"/>
        </w:rPr>
        <w:t xml:space="preserve"> </w:t>
      </w:r>
      <w:r w:rsidRPr="00B71269">
        <w:rPr>
          <w:rFonts w:ascii="Cambria" w:hAnsi="Cambria" w:cs="Calibri"/>
          <w:iCs/>
          <w:sz w:val="26"/>
          <w:szCs w:val="26"/>
        </w:rPr>
        <w:t>исцеле</w:t>
      </w:r>
      <w:r w:rsidRPr="00B71269">
        <w:rPr>
          <w:rFonts w:ascii="Cambria" w:hAnsi="Cambria"/>
          <w:iCs/>
          <w:sz w:val="26"/>
          <w:szCs w:val="26"/>
        </w:rPr>
        <w:t>́</w:t>
      </w:r>
      <w:r w:rsidRPr="00B71269">
        <w:rPr>
          <w:rFonts w:ascii="Cambria" w:hAnsi="Cambria" w:cs="Calibri"/>
          <w:iCs/>
          <w:sz w:val="26"/>
          <w:szCs w:val="26"/>
        </w:rPr>
        <w:t>ние</w:t>
      </w:r>
      <w:r w:rsidRPr="00B71269">
        <w:rPr>
          <w:rFonts w:ascii="Cambria" w:hAnsi="Cambria"/>
          <w:iCs/>
          <w:sz w:val="26"/>
          <w:szCs w:val="26"/>
        </w:rPr>
        <w:t xml:space="preserve"> </w:t>
      </w:r>
      <w:r w:rsidRPr="00B71269">
        <w:rPr>
          <w:rFonts w:ascii="Cambria" w:hAnsi="Cambria" w:cs="Calibri"/>
          <w:iCs/>
          <w:sz w:val="26"/>
          <w:szCs w:val="26"/>
        </w:rPr>
        <w:t>души</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те</w:t>
      </w:r>
      <w:r w:rsidRPr="00B71269">
        <w:rPr>
          <w:rFonts w:ascii="Cambria" w:hAnsi="Cambria"/>
          <w:iCs/>
          <w:sz w:val="26"/>
          <w:szCs w:val="26"/>
        </w:rPr>
        <w:t>́</w:t>
      </w:r>
      <w:r w:rsidRPr="00B71269">
        <w:rPr>
          <w:rFonts w:ascii="Cambria" w:hAnsi="Cambria" w:cs="Calibri"/>
          <w:iCs/>
          <w:sz w:val="26"/>
          <w:szCs w:val="26"/>
        </w:rPr>
        <w:t>ла</w:t>
      </w:r>
      <w:r w:rsidRPr="00B71269">
        <w:rPr>
          <w:rFonts w:ascii="Cambria" w:hAnsi="Cambria"/>
          <w:iCs/>
          <w:sz w:val="26"/>
          <w:szCs w:val="26"/>
        </w:rPr>
        <w:t>.</w:t>
      </w:r>
    </w:p>
    <w:p w14:paraId="6D68544E" w14:textId="77777777" w:rsidR="005271E4" w:rsidRPr="00B71269" w:rsidRDefault="005271E4" w:rsidP="00B71269">
      <w:pPr>
        <w:adjustRightInd w:val="0"/>
        <w:snapToGrid w:val="0"/>
        <w:spacing w:afterLines="20" w:after="48" w:line="240" w:lineRule="auto"/>
        <w:jc w:val="center"/>
        <w:rPr>
          <w:rFonts w:ascii="Cambria" w:hAnsi="Cambria"/>
          <w:i/>
          <w:iCs/>
          <w:sz w:val="26"/>
          <w:szCs w:val="26"/>
        </w:rPr>
      </w:pPr>
      <w:r w:rsidRPr="00B71269">
        <w:rPr>
          <w:rFonts w:ascii="Cambria" w:hAnsi="Cambria" w:cs="Calibri"/>
          <w:i/>
          <w:iCs/>
          <w:sz w:val="26"/>
          <w:szCs w:val="26"/>
        </w:rPr>
        <w:t>Во</w:t>
      </w:r>
      <w:r w:rsidRPr="00B71269">
        <w:rPr>
          <w:rFonts w:ascii="Cambria" w:hAnsi="Cambria"/>
          <w:i/>
          <w:iCs/>
          <w:sz w:val="26"/>
          <w:szCs w:val="26"/>
        </w:rPr>
        <w:t xml:space="preserve"> </w:t>
      </w:r>
      <w:r w:rsidRPr="00B71269">
        <w:rPr>
          <w:rFonts w:ascii="Cambria" w:hAnsi="Cambria" w:cs="Calibri"/>
          <w:i/>
          <w:iCs/>
          <w:sz w:val="26"/>
          <w:szCs w:val="26"/>
        </w:rPr>
        <w:t>вре</w:t>
      </w:r>
      <w:r w:rsidRPr="00B71269">
        <w:rPr>
          <w:rFonts w:ascii="Cambria" w:hAnsi="Cambria"/>
          <w:i/>
          <w:iCs/>
          <w:sz w:val="26"/>
          <w:szCs w:val="26"/>
        </w:rPr>
        <w:t>́</w:t>
      </w:r>
      <w:r w:rsidRPr="00B71269">
        <w:rPr>
          <w:rFonts w:ascii="Cambria" w:hAnsi="Cambria" w:cs="Calibri"/>
          <w:i/>
          <w:iCs/>
          <w:sz w:val="26"/>
          <w:szCs w:val="26"/>
        </w:rPr>
        <w:t>мя</w:t>
      </w:r>
      <w:r w:rsidRPr="00B71269">
        <w:rPr>
          <w:rFonts w:ascii="Cambria" w:hAnsi="Cambria"/>
          <w:i/>
          <w:iCs/>
          <w:sz w:val="26"/>
          <w:szCs w:val="26"/>
        </w:rPr>
        <w:t xml:space="preserve"> </w:t>
      </w:r>
      <w:r w:rsidRPr="00B71269">
        <w:rPr>
          <w:rFonts w:ascii="Cambria" w:hAnsi="Cambria" w:cs="Calibri"/>
          <w:i/>
          <w:iCs/>
          <w:sz w:val="26"/>
          <w:szCs w:val="26"/>
        </w:rPr>
        <w:t>Причаще</w:t>
      </w:r>
      <w:r w:rsidRPr="00B71269">
        <w:rPr>
          <w:rFonts w:ascii="Cambria" w:hAnsi="Cambria"/>
          <w:i/>
          <w:iCs/>
          <w:sz w:val="26"/>
          <w:szCs w:val="26"/>
        </w:rPr>
        <w:t>́</w:t>
      </w:r>
      <w:r w:rsidRPr="00B71269">
        <w:rPr>
          <w:rFonts w:ascii="Cambria" w:hAnsi="Cambria" w:cs="Calibri"/>
          <w:i/>
          <w:iCs/>
          <w:sz w:val="26"/>
          <w:szCs w:val="26"/>
        </w:rPr>
        <w:t>ния</w:t>
      </w:r>
      <w:r w:rsidRPr="00B71269">
        <w:rPr>
          <w:rFonts w:ascii="Cambria" w:hAnsi="Cambria"/>
          <w:i/>
          <w:iCs/>
          <w:sz w:val="26"/>
          <w:szCs w:val="26"/>
        </w:rPr>
        <w:t xml:space="preserve"> </w:t>
      </w:r>
      <w:r w:rsidRPr="00B71269">
        <w:rPr>
          <w:rFonts w:ascii="Cambria" w:hAnsi="Cambria" w:cs="Calibri"/>
          <w:i/>
          <w:iCs/>
          <w:sz w:val="26"/>
          <w:szCs w:val="26"/>
        </w:rPr>
        <w:t>люде</w:t>
      </w:r>
      <w:r w:rsidRPr="00B71269">
        <w:rPr>
          <w:rFonts w:ascii="Cambria" w:hAnsi="Cambria"/>
          <w:i/>
          <w:iCs/>
          <w:sz w:val="26"/>
          <w:szCs w:val="26"/>
        </w:rPr>
        <w:t>́</w:t>
      </w:r>
      <w:r w:rsidRPr="00B71269">
        <w:rPr>
          <w:rFonts w:ascii="Cambria" w:hAnsi="Cambria" w:cs="Calibri"/>
          <w:i/>
          <w:iCs/>
          <w:sz w:val="26"/>
          <w:szCs w:val="26"/>
        </w:rPr>
        <w:t>й</w:t>
      </w:r>
      <w:r w:rsidRPr="00B71269">
        <w:rPr>
          <w:rFonts w:ascii="Cambria" w:hAnsi="Cambria"/>
          <w:i/>
          <w:iCs/>
          <w:sz w:val="26"/>
          <w:szCs w:val="26"/>
        </w:rPr>
        <w:t>:</w:t>
      </w:r>
    </w:p>
    <w:p w14:paraId="56771332" w14:textId="77777777" w:rsidR="005271E4" w:rsidRPr="00B71269" w:rsidRDefault="005271E4" w:rsidP="00B71269">
      <w:pPr>
        <w:adjustRightInd w:val="0"/>
        <w:snapToGrid w:val="0"/>
        <w:spacing w:afterLines="20" w:after="48" w:line="240" w:lineRule="auto"/>
        <w:jc w:val="both"/>
        <w:rPr>
          <w:rFonts w:ascii="Cambria" w:hAnsi="Cambria"/>
          <w:iCs/>
          <w:sz w:val="26"/>
          <w:szCs w:val="26"/>
        </w:rPr>
      </w:pPr>
      <w:r w:rsidRPr="00B71269">
        <w:rPr>
          <w:rFonts w:ascii="Cambria" w:hAnsi="Cambria" w:cs="Calibri"/>
          <w:b/>
          <w:bCs/>
          <w:iCs/>
          <w:color w:val="FF0000"/>
          <w:sz w:val="26"/>
          <w:szCs w:val="26"/>
        </w:rPr>
        <w:t>Хор</w:t>
      </w:r>
      <w:r w:rsidRPr="00B71269">
        <w:rPr>
          <w:rFonts w:ascii="Cambria" w:hAnsi="Cambria"/>
          <w:b/>
          <w:bCs/>
          <w:iCs/>
          <w:color w:val="FF0000"/>
          <w:sz w:val="26"/>
          <w:szCs w:val="26"/>
        </w:rPr>
        <w:t>:</w:t>
      </w:r>
      <w:r w:rsidRPr="00B71269">
        <w:rPr>
          <w:rFonts w:ascii="Cambria" w:hAnsi="Cambria"/>
          <w:iCs/>
          <w:sz w:val="26"/>
          <w:szCs w:val="26"/>
        </w:rPr>
        <w:t xml:space="preserve"> </w:t>
      </w:r>
      <w:r w:rsidRPr="00B71269">
        <w:rPr>
          <w:rFonts w:ascii="Cambria" w:hAnsi="Cambria" w:cs="Calibri"/>
          <w:iCs/>
          <w:sz w:val="26"/>
          <w:szCs w:val="26"/>
        </w:rPr>
        <w:t>Те</w:t>
      </w:r>
      <w:r w:rsidRPr="00B71269">
        <w:rPr>
          <w:rFonts w:ascii="Cambria" w:hAnsi="Cambria"/>
          <w:iCs/>
          <w:sz w:val="26"/>
          <w:szCs w:val="26"/>
        </w:rPr>
        <w:t>́</w:t>
      </w:r>
      <w:r w:rsidRPr="00B71269">
        <w:rPr>
          <w:rFonts w:ascii="Cambria" w:hAnsi="Cambria" w:cs="Calibri"/>
          <w:iCs/>
          <w:sz w:val="26"/>
          <w:szCs w:val="26"/>
        </w:rPr>
        <w:t>ло</w:t>
      </w:r>
      <w:r w:rsidRPr="00B71269">
        <w:rPr>
          <w:rFonts w:ascii="Cambria" w:hAnsi="Cambria"/>
          <w:iCs/>
          <w:sz w:val="26"/>
          <w:szCs w:val="26"/>
        </w:rPr>
        <w:t xml:space="preserve"> </w:t>
      </w:r>
      <w:r w:rsidRPr="00B71269">
        <w:rPr>
          <w:rFonts w:ascii="Cambria" w:hAnsi="Cambria" w:cs="Calibri"/>
          <w:iCs/>
          <w:sz w:val="26"/>
          <w:szCs w:val="26"/>
        </w:rPr>
        <w:t>Христо</w:t>
      </w:r>
      <w:r w:rsidRPr="00B71269">
        <w:rPr>
          <w:rFonts w:ascii="Cambria" w:hAnsi="Cambria"/>
          <w:iCs/>
          <w:sz w:val="26"/>
          <w:szCs w:val="26"/>
        </w:rPr>
        <w:t>́</w:t>
      </w:r>
      <w:r w:rsidRPr="00B71269">
        <w:rPr>
          <w:rFonts w:ascii="Cambria" w:hAnsi="Cambria" w:cs="Calibri"/>
          <w:iCs/>
          <w:sz w:val="26"/>
          <w:szCs w:val="26"/>
        </w:rPr>
        <w:t>во</w:t>
      </w:r>
      <w:r w:rsidRPr="00B71269">
        <w:rPr>
          <w:rFonts w:ascii="Cambria" w:hAnsi="Cambria"/>
          <w:iCs/>
          <w:sz w:val="26"/>
          <w:szCs w:val="26"/>
        </w:rPr>
        <w:t xml:space="preserve"> </w:t>
      </w:r>
      <w:r w:rsidRPr="00B71269">
        <w:rPr>
          <w:rFonts w:ascii="Cambria" w:hAnsi="Cambria" w:cs="Calibri"/>
          <w:iCs/>
          <w:sz w:val="26"/>
          <w:szCs w:val="26"/>
        </w:rPr>
        <w:t>приими</w:t>
      </w:r>
      <w:r w:rsidRPr="00B71269">
        <w:rPr>
          <w:rFonts w:ascii="Cambria" w:hAnsi="Cambria"/>
          <w:iCs/>
          <w:sz w:val="26"/>
          <w:szCs w:val="26"/>
        </w:rPr>
        <w:t>́</w:t>
      </w:r>
      <w:r w:rsidRPr="00B71269">
        <w:rPr>
          <w:rFonts w:ascii="Cambria" w:hAnsi="Cambria" w:cs="Calibri"/>
          <w:iCs/>
          <w:sz w:val="26"/>
          <w:szCs w:val="26"/>
        </w:rPr>
        <w:t>те</w:t>
      </w:r>
      <w:r w:rsidRPr="00B71269">
        <w:rPr>
          <w:rFonts w:ascii="Cambria" w:hAnsi="Cambria"/>
          <w:iCs/>
          <w:sz w:val="26"/>
          <w:szCs w:val="26"/>
        </w:rPr>
        <w:t xml:space="preserve">, </w:t>
      </w:r>
      <w:r w:rsidRPr="00B71269">
        <w:rPr>
          <w:rFonts w:ascii="Cambria" w:hAnsi="Cambria" w:cs="Calibri"/>
          <w:iCs/>
          <w:sz w:val="26"/>
          <w:szCs w:val="26"/>
        </w:rPr>
        <w:t>Источника</w:t>
      </w:r>
      <w:r w:rsidRPr="00B71269">
        <w:rPr>
          <w:rFonts w:ascii="Cambria" w:hAnsi="Cambria"/>
          <w:iCs/>
          <w:sz w:val="26"/>
          <w:szCs w:val="26"/>
        </w:rPr>
        <w:t xml:space="preserve"> </w:t>
      </w:r>
      <w:r w:rsidRPr="00B71269">
        <w:rPr>
          <w:rFonts w:ascii="Cambria" w:hAnsi="Cambria" w:cs="Calibri"/>
          <w:iCs/>
          <w:sz w:val="26"/>
          <w:szCs w:val="26"/>
        </w:rPr>
        <w:t>безсме</w:t>
      </w:r>
      <w:r w:rsidRPr="00B71269">
        <w:rPr>
          <w:rFonts w:ascii="Cambria" w:hAnsi="Cambria"/>
          <w:iCs/>
          <w:sz w:val="26"/>
          <w:szCs w:val="26"/>
        </w:rPr>
        <w:t>́</w:t>
      </w:r>
      <w:r w:rsidRPr="00B71269">
        <w:rPr>
          <w:rFonts w:ascii="Cambria" w:hAnsi="Cambria" w:cs="Calibri"/>
          <w:iCs/>
          <w:sz w:val="26"/>
          <w:szCs w:val="26"/>
        </w:rPr>
        <w:t>ртнаго</w:t>
      </w:r>
      <w:r w:rsidRPr="00B71269">
        <w:rPr>
          <w:rFonts w:ascii="Cambria" w:hAnsi="Cambria"/>
          <w:iCs/>
          <w:sz w:val="26"/>
          <w:szCs w:val="26"/>
        </w:rPr>
        <w:t xml:space="preserve"> </w:t>
      </w:r>
      <w:r w:rsidRPr="00B71269">
        <w:rPr>
          <w:rFonts w:ascii="Cambria" w:hAnsi="Cambria" w:cs="Calibri"/>
          <w:iCs/>
          <w:sz w:val="26"/>
          <w:szCs w:val="26"/>
        </w:rPr>
        <w:t>вкусите</w:t>
      </w:r>
      <w:r w:rsidRPr="00B71269">
        <w:rPr>
          <w:rFonts w:ascii="Cambria" w:hAnsi="Cambria"/>
          <w:iCs/>
          <w:sz w:val="26"/>
          <w:szCs w:val="26"/>
        </w:rPr>
        <w:t>.</w:t>
      </w:r>
    </w:p>
    <w:p w14:paraId="31283D5B" w14:textId="77777777" w:rsidR="005271E4" w:rsidRPr="00B71269" w:rsidRDefault="005271E4" w:rsidP="00B71269">
      <w:pPr>
        <w:adjustRightInd w:val="0"/>
        <w:snapToGrid w:val="0"/>
        <w:spacing w:afterLines="20" w:after="48" w:line="240" w:lineRule="auto"/>
        <w:jc w:val="center"/>
        <w:rPr>
          <w:rFonts w:ascii="Cambria" w:hAnsi="Cambria"/>
          <w:i/>
          <w:iCs/>
          <w:sz w:val="26"/>
          <w:szCs w:val="26"/>
        </w:rPr>
      </w:pPr>
      <w:r w:rsidRPr="00B71269">
        <w:rPr>
          <w:rFonts w:ascii="Cambria" w:hAnsi="Cambria" w:cs="Calibri"/>
          <w:i/>
          <w:iCs/>
          <w:sz w:val="26"/>
          <w:szCs w:val="26"/>
        </w:rPr>
        <w:t>После</w:t>
      </w:r>
      <w:r w:rsidRPr="00B71269">
        <w:rPr>
          <w:rFonts w:ascii="Cambria" w:hAnsi="Cambria"/>
          <w:i/>
          <w:iCs/>
          <w:sz w:val="26"/>
          <w:szCs w:val="26"/>
        </w:rPr>
        <w:t xml:space="preserve"> </w:t>
      </w:r>
      <w:r w:rsidRPr="00B71269">
        <w:rPr>
          <w:rFonts w:ascii="Cambria" w:hAnsi="Cambria" w:cs="Calibri"/>
          <w:i/>
          <w:iCs/>
          <w:sz w:val="26"/>
          <w:szCs w:val="26"/>
        </w:rPr>
        <w:t>Причащения</w:t>
      </w:r>
      <w:r w:rsidRPr="00B71269">
        <w:rPr>
          <w:rFonts w:ascii="Cambria" w:hAnsi="Cambria"/>
          <w:i/>
          <w:iCs/>
          <w:sz w:val="26"/>
          <w:szCs w:val="26"/>
        </w:rPr>
        <w:t xml:space="preserve"> </w:t>
      </w:r>
      <w:r w:rsidRPr="00B71269">
        <w:rPr>
          <w:rFonts w:ascii="Cambria" w:hAnsi="Cambria" w:cs="Calibri"/>
          <w:i/>
          <w:iCs/>
          <w:sz w:val="26"/>
          <w:szCs w:val="26"/>
        </w:rPr>
        <w:t>людей</w:t>
      </w:r>
      <w:r w:rsidRPr="00B71269">
        <w:rPr>
          <w:rFonts w:ascii="Cambria" w:hAnsi="Cambria"/>
          <w:i/>
          <w:iCs/>
          <w:sz w:val="26"/>
          <w:szCs w:val="26"/>
        </w:rPr>
        <w:t>:</w:t>
      </w:r>
    </w:p>
    <w:p w14:paraId="6FC69DE1" w14:textId="77777777" w:rsidR="005271E4" w:rsidRPr="00B71269" w:rsidRDefault="005271E4" w:rsidP="00B71269">
      <w:pPr>
        <w:adjustRightInd w:val="0"/>
        <w:snapToGrid w:val="0"/>
        <w:spacing w:afterLines="20" w:after="48" w:line="240" w:lineRule="auto"/>
        <w:jc w:val="both"/>
        <w:rPr>
          <w:rFonts w:ascii="Cambria" w:hAnsi="Cambria"/>
          <w:iCs/>
          <w:sz w:val="26"/>
          <w:szCs w:val="26"/>
        </w:rPr>
      </w:pPr>
      <w:r w:rsidRPr="00B71269">
        <w:rPr>
          <w:rFonts w:ascii="Cambria" w:hAnsi="Cambria" w:cs="Calibri"/>
          <w:b/>
          <w:bCs/>
          <w:iCs/>
          <w:color w:val="FF0000"/>
          <w:sz w:val="26"/>
          <w:szCs w:val="26"/>
        </w:rPr>
        <w:t>Хор</w:t>
      </w:r>
      <w:r w:rsidRPr="00B71269">
        <w:rPr>
          <w:rFonts w:ascii="Cambria" w:hAnsi="Cambria"/>
          <w:b/>
          <w:bCs/>
          <w:iCs/>
          <w:color w:val="FF0000"/>
          <w:sz w:val="26"/>
          <w:szCs w:val="26"/>
        </w:rPr>
        <w:t>:</w:t>
      </w:r>
      <w:r w:rsidRPr="00B71269">
        <w:rPr>
          <w:rFonts w:ascii="Cambria" w:hAnsi="Cambria"/>
          <w:iCs/>
          <w:sz w:val="26"/>
          <w:szCs w:val="26"/>
        </w:rPr>
        <w:t xml:space="preserve"> </w:t>
      </w:r>
      <w:r w:rsidRPr="00B71269">
        <w:rPr>
          <w:rFonts w:ascii="Cambria" w:hAnsi="Cambria" w:cs="Calibri"/>
          <w:b/>
          <w:bCs/>
          <w:iCs/>
          <w:sz w:val="26"/>
          <w:szCs w:val="26"/>
        </w:rPr>
        <w:t>Аллилу</w:t>
      </w:r>
      <w:r w:rsidRPr="00B71269">
        <w:rPr>
          <w:rFonts w:ascii="Cambria" w:hAnsi="Cambria"/>
          <w:b/>
          <w:bCs/>
          <w:iCs/>
          <w:sz w:val="26"/>
          <w:szCs w:val="26"/>
        </w:rPr>
        <w:t>́</w:t>
      </w:r>
      <w:r w:rsidRPr="00B71269">
        <w:rPr>
          <w:rFonts w:ascii="Cambria" w:hAnsi="Cambria" w:cs="Calibri"/>
          <w:b/>
          <w:bCs/>
          <w:iCs/>
          <w:sz w:val="26"/>
          <w:szCs w:val="26"/>
        </w:rPr>
        <w:t>ия</w:t>
      </w:r>
      <w:r w:rsidRPr="00B71269">
        <w:rPr>
          <w:rFonts w:ascii="Cambria" w:hAnsi="Cambria"/>
          <w:b/>
          <w:bCs/>
          <w:iCs/>
          <w:sz w:val="26"/>
          <w:szCs w:val="26"/>
        </w:rPr>
        <w:t xml:space="preserve">, </w:t>
      </w:r>
      <w:r w:rsidRPr="00B71269">
        <w:rPr>
          <w:rFonts w:ascii="Cambria" w:hAnsi="Cambria" w:cs="Calibri"/>
          <w:b/>
          <w:bCs/>
          <w:iCs/>
          <w:sz w:val="26"/>
          <w:szCs w:val="26"/>
        </w:rPr>
        <w:t>аллилу</w:t>
      </w:r>
      <w:r w:rsidRPr="00B71269">
        <w:rPr>
          <w:rFonts w:ascii="Cambria" w:hAnsi="Cambria"/>
          <w:b/>
          <w:bCs/>
          <w:iCs/>
          <w:sz w:val="26"/>
          <w:szCs w:val="26"/>
        </w:rPr>
        <w:t>́</w:t>
      </w:r>
      <w:r w:rsidRPr="00B71269">
        <w:rPr>
          <w:rFonts w:ascii="Cambria" w:hAnsi="Cambria" w:cs="Calibri"/>
          <w:b/>
          <w:bCs/>
          <w:iCs/>
          <w:sz w:val="26"/>
          <w:szCs w:val="26"/>
        </w:rPr>
        <w:t>ия</w:t>
      </w:r>
      <w:r w:rsidRPr="00B71269">
        <w:rPr>
          <w:rFonts w:ascii="Cambria" w:hAnsi="Cambria"/>
          <w:b/>
          <w:bCs/>
          <w:iCs/>
          <w:sz w:val="26"/>
          <w:szCs w:val="26"/>
        </w:rPr>
        <w:t xml:space="preserve">, </w:t>
      </w:r>
      <w:r w:rsidRPr="00B71269">
        <w:rPr>
          <w:rFonts w:ascii="Cambria" w:hAnsi="Cambria" w:cs="Calibri"/>
          <w:b/>
          <w:bCs/>
          <w:iCs/>
          <w:sz w:val="26"/>
          <w:szCs w:val="26"/>
        </w:rPr>
        <w:t>аллилу</w:t>
      </w:r>
      <w:r w:rsidRPr="00B71269">
        <w:rPr>
          <w:rFonts w:ascii="Cambria" w:hAnsi="Cambria"/>
          <w:b/>
          <w:bCs/>
          <w:iCs/>
          <w:sz w:val="26"/>
          <w:szCs w:val="26"/>
        </w:rPr>
        <w:t>́</w:t>
      </w:r>
      <w:r w:rsidRPr="00B71269">
        <w:rPr>
          <w:rFonts w:ascii="Cambria" w:hAnsi="Cambria" w:cs="Calibri"/>
          <w:b/>
          <w:bCs/>
          <w:iCs/>
          <w:sz w:val="26"/>
          <w:szCs w:val="26"/>
        </w:rPr>
        <w:t>ия</w:t>
      </w:r>
      <w:r w:rsidRPr="00B71269">
        <w:rPr>
          <w:rFonts w:ascii="Cambria" w:hAnsi="Cambria"/>
          <w:b/>
          <w:bCs/>
          <w:iCs/>
          <w:sz w:val="26"/>
          <w:szCs w:val="26"/>
        </w:rPr>
        <w:t>.</w:t>
      </w:r>
      <w:r w:rsidRPr="00B71269">
        <w:rPr>
          <w:rFonts w:ascii="Cambria" w:hAnsi="Cambria"/>
          <w:iCs/>
          <w:sz w:val="26"/>
          <w:szCs w:val="26"/>
        </w:rPr>
        <w:t xml:space="preserve"> </w:t>
      </w:r>
      <w:r w:rsidRPr="00B71269">
        <w:rPr>
          <w:rFonts w:ascii="Cambria" w:hAnsi="Cambria"/>
          <w:i/>
          <w:sz w:val="26"/>
          <w:szCs w:val="26"/>
        </w:rPr>
        <w:t>(</w:t>
      </w:r>
      <w:r w:rsidRPr="00B71269">
        <w:rPr>
          <w:rFonts w:ascii="Cambria" w:hAnsi="Cambria" w:cs="Calibri"/>
          <w:i/>
          <w:sz w:val="26"/>
          <w:szCs w:val="26"/>
        </w:rPr>
        <w:t>обычно</w:t>
      </w:r>
      <w:r w:rsidRPr="00B71269">
        <w:rPr>
          <w:rFonts w:ascii="Cambria" w:hAnsi="Cambria"/>
          <w:i/>
          <w:sz w:val="26"/>
          <w:szCs w:val="26"/>
        </w:rPr>
        <w:t xml:space="preserve"> </w:t>
      </w:r>
      <w:r w:rsidRPr="00B71269">
        <w:rPr>
          <w:rFonts w:ascii="Cambria" w:hAnsi="Cambria" w:cs="Calibri"/>
          <w:i/>
          <w:sz w:val="26"/>
          <w:szCs w:val="26"/>
        </w:rPr>
        <w:t>поется</w:t>
      </w:r>
      <w:r w:rsidRPr="00B71269">
        <w:rPr>
          <w:rFonts w:ascii="Cambria" w:hAnsi="Cambria"/>
          <w:i/>
          <w:sz w:val="26"/>
          <w:szCs w:val="26"/>
        </w:rPr>
        <w:t xml:space="preserve"> </w:t>
      </w:r>
      <w:r w:rsidRPr="00B71269">
        <w:rPr>
          <w:rFonts w:ascii="Cambria" w:hAnsi="Cambria" w:cs="Calibri"/>
          <w:i/>
          <w:sz w:val="26"/>
          <w:szCs w:val="26"/>
        </w:rPr>
        <w:t>несколько</w:t>
      </w:r>
      <w:r w:rsidRPr="00B71269">
        <w:rPr>
          <w:rFonts w:ascii="Cambria" w:hAnsi="Cambria"/>
          <w:i/>
          <w:sz w:val="26"/>
          <w:szCs w:val="26"/>
        </w:rPr>
        <w:t xml:space="preserve"> </w:t>
      </w:r>
      <w:r w:rsidRPr="00B71269">
        <w:rPr>
          <w:rFonts w:ascii="Cambria" w:hAnsi="Cambria" w:cs="Calibri"/>
          <w:i/>
          <w:sz w:val="26"/>
          <w:szCs w:val="26"/>
        </w:rPr>
        <w:t>раз</w:t>
      </w:r>
      <w:r w:rsidRPr="00B71269">
        <w:rPr>
          <w:rFonts w:ascii="Cambria" w:hAnsi="Cambria"/>
          <w:i/>
          <w:sz w:val="26"/>
          <w:szCs w:val="26"/>
        </w:rPr>
        <w:t>)</w:t>
      </w:r>
    </w:p>
    <w:p w14:paraId="31A3A811" w14:textId="77777777" w:rsidR="005271E4" w:rsidRPr="00B71269" w:rsidRDefault="005271E4" w:rsidP="00B71269">
      <w:pPr>
        <w:adjustRightInd w:val="0"/>
        <w:snapToGrid w:val="0"/>
        <w:spacing w:afterLines="20" w:after="48" w:line="240" w:lineRule="auto"/>
        <w:jc w:val="both"/>
        <w:rPr>
          <w:rFonts w:ascii="Cambria" w:hAnsi="Cambria"/>
          <w:iCs/>
          <w:sz w:val="26"/>
          <w:szCs w:val="26"/>
        </w:rPr>
      </w:pPr>
      <w:r w:rsidRPr="00B71269">
        <w:rPr>
          <w:rFonts w:ascii="Cambria" w:hAnsi="Cambria" w:cs="Calibri"/>
          <w:b/>
          <w:bCs/>
          <w:iCs/>
          <w:sz w:val="26"/>
          <w:szCs w:val="26"/>
        </w:rPr>
        <w:t>Иере</w:t>
      </w:r>
      <w:r w:rsidRPr="00B71269">
        <w:rPr>
          <w:rFonts w:ascii="Cambria" w:hAnsi="Cambria"/>
          <w:b/>
          <w:bCs/>
          <w:iCs/>
          <w:sz w:val="26"/>
          <w:szCs w:val="26"/>
        </w:rPr>
        <w:t>́</w:t>
      </w:r>
      <w:r w:rsidRPr="00B71269">
        <w:rPr>
          <w:rFonts w:ascii="Cambria" w:hAnsi="Cambria" w:cs="Calibri"/>
          <w:b/>
          <w:bCs/>
          <w:iCs/>
          <w:sz w:val="26"/>
          <w:szCs w:val="26"/>
        </w:rPr>
        <w:t>й</w:t>
      </w:r>
      <w:r w:rsidRPr="00B71269">
        <w:rPr>
          <w:rFonts w:ascii="Cambria" w:hAnsi="Cambria"/>
          <w:b/>
          <w:bCs/>
          <w:iCs/>
          <w:sz w:val="26"/>
          <w:szCs w:val="26"/>
        </w:rPr>
        <w:t>:</w:t>
      </w:r>
      <w:r w:rsidRPr="00B71269">
        <w:rPr>
          <w:rFonts w:ascii="Cambria" w:hAnsi="Cambria"/>
          <w:iCs/>
          <w:sz w:val="26"/>
          <w:szCs w:val="26"/>
        </w:rPr>
        <w:t xml:space="preserve"> </w:t>
      </w:r>
      <w:r w:rsidRPr="00B71269">
        <w:rPr>
          <w:rFonts w:ascii="Cambria" w:hAnsi="Cambria" w:cs="Calibri"/>
          <w:iCs/>
          <w:sz w:val="26"/>
          <w:szCs w:val="26"/>
        </w:rPr>
        <w:t>Спаси</w:t>
      </w:r>
      <w:r w:rsidRPr="00B71269">
        <w:rPr>
          <w:rFonts w:ascii="Cambria" w:hAnsi="Cambria"/>
          <w:iCs/>
          <w:sz w:val="26"/>
          <w:szCs w:val="26"/>
        </w:rPr>
        <w:t xml:space="preserve">́, </w:t>
      </w:r>
      <w:r w:rsidRPr="00B71269">
        <w:rPr>
          <w:rFonts w:ascii="Cambria" w:hAnsi="Cambria" w:cs="Calibri"/>
          <w:iCs/>
          <w:sz w:val="26"/>
          <w:szCs w:val="26"/>
        </w:rPr>
        <w:t>Бо</w:t>
      </w:r>
      <w:r w:rsidRPr="00B71269">
        <w:rPr>
          <w:rFonts w:ascii="Cambria" w:hAnsi="Cambria"/>
          <w:iCs/>
          <w:sz w:val="26"/>
          <w:szCs w:val="26"/>
        </w:rPr>
        <w:t>́</w:t>
      </w:r>
      <w:r w:rsidRPr="00B71269">
        <w:rPr>
          <w:rFonts w:ascii="Cambria" w:hAnsi="Cambria" w:cs="Calibri"/>
          <w:iCs/>
          <w:sz w:val="26"/>
          <w:szCs w:val="26"/>
        </w:rPr>
        <w:t>же</w:t>
      </w:r>
      <w:r w:rsidRPr="00B71269">
        <w:rPr>
          <w:rFonts w:ascii="Cambria" w:hAnsi="Cambria"/>
          <w:iCs/>
          <w:sz w:val="26"/>
          <w:szCs w:val="26"/>
        </w:rPr>
        <w:t xml:space="preserve">, </w:t>
      </w:r>
      <w:r w:rsidRPr="00B71269">
        <w:rPr>
          <w:rFonts w:ascii="Cambria" w:hAnsi="Cambria" w:cs="Calibri"/>
          <w:iCs/>
          <w:sz w:val="26"/>
          <w:szCs w:val="26"/>
        </w:rPr>
        <w:t>лю</w:t>
      </w:r>
      <w:r w:rsidRPr="00B71269">
        <w:rPr>
          <w:rFonts w:ascii="Cambria" w:hAnsi="Cambria"/>
          <w:iCs/>
          <w:sz w:val="26"/>
          <w:szCs w:val="26"/>
        </w:rPr>
        <w:t>́</w:t>
      </w:r>
      <w:r w:rsidRPr="00B71269">
        <w:rPr>
          <w:rFonts w:ascii="Cambria" w:hAnsi="Cambria" w:cs="Calibri"/>
          <w:iCs/>
          <w:sz w:val="26"/>
          <w:szCs w:val="26"/>
        </w:rPr>
        <w:t>ди</w:t>
      </w:r>
      <w:r w:rsidRPr="00B71269">
        <w:rPr>
          <w:rFonts w:ascii="Cambria" w:hAnsi="Cambria"/>
          <w:iCs/>
          <w:sz w:val="26"/>
          <w:szCs w:val="26"/>
        </w:rPr>
        <w:t xml:space="preserve"> </w:t>
      </w:r>
      <w:r w:rsidRPr="00B71269">
        <w:rPr>
          <w:rFonts w:ascii="Cambria" w:hAnsi="Cambria" w:cs="Calibri"/>
          <w:iCs/>
          <w:sz w:val="26"/>
          <w:szCs w:val="26"/>
        </w:rPr>
        <w:t>Твоя</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благослови</w:t>
      </w:r>
      <w:r w:rsidRPr="00B71269">
        <w:rPr>
          <w:rFonts w:ascii="Cambria" w:hAnsi="Cambria"/>
          <w:iCs/>
          <w:sz w:val="26"/>
          <w:szCs w:val="26"/>
        </w:rPr>
        <w:t xml:space="preserve">́ </w:t>
      </w:r>
      <w:r w:rsidRPr="00B71269">
        <w:rPr>
          <w:rFonts w:ascii="Cambria" w:hAnsi="Cambria" w:cs="Calibri"/>
          <w:iCs/>
          <w:sz w:val="26"/>
          <w:szCs w:val="26"/>
        </w:rPr>
        <w:t>достоя</w:t>
      </w:r>
      <w:r w:rsidRPr="00B71269">
        <w:rPr>
          <w:rFonts w:ascii="Cambria" w:hAnsi="Cambria"/>
          <w:iCs/>
          <w:sz w:val="26"/>
          <w:szCs w:val="26"/>
        </w:rPr>
        <w:t>́</w:t>
      </w:r>
      <w:r w:rsidRPr="00B71269">
        <w:rPr>
          <w:rFonts w:ascii="Cambria" w:hAnsi="Cambria" w:cs="Calibri"/>
          <w:iCs/>
          <w:sz w:val="26"/>
          <w:szCs w:val="26"/>
        </w:rPr>
        <w:t>ние</w:t>
      </w:r>
      <w:r w:rsidRPr="00B71269">
        <w:rPr>
          <w:rFonts w:ascii="Cambria" w:hAnsi="Cambria"/>
          <w:iCs/>
          <w:sz w:val="26"/>
          <w:szCs w:val="26"/>
        </w:rPr>
        <w:t xml:space="preserve"> </w:t>
      </w:r>
      <w:r w:rsidRPr="00B71269">
        <w:rPr>
          <w:rFonts w:ascii="Cambria" w:hAnsi="Cambria" w:cs="Calibri"/>
          <w:iCs/>
          <w:sz w:val="26"/>
          <w:szCs w:val="26"/>
        </w:rPr>
        <w:t>Твое</w:t>
      </w:r>
      <w:r w:rsidRPr="00B71269">
        <w:rPr>
          <w:rFonts w:ascii="Cambria" w:hAnsi="Cambria"/>
          <w:iCs/>
          <w:sz w:val="26"/>
          <w:szCs w:val="26"/>
        </w:rPr>
        <w:t>́.</w:t>
      </w:r>
    </w:p>
    <w:p w14:paraId="6E735A3B" w14:textId="326134EF" w:rsidR="005271E4" w:rsidRPr="00B71269" w:rsidRDefault="005271E4" w:rsidP="00B71269">
      <w:pPr>
        <w:adjustRightInd w:val="0"/>
        <w:snapToGrid w:val="0"/>
        <w:spacing w:afterLines="20" w:after="48" w:line="240" w:lineRule="auto"/>
        <w:jc w:val="both"/>
        <w:rPr>
          <w:rFonts w:ascii="Cambria" w:hAnsi="Cambria"/>
          <w:iCs/>
          <w:sz w:val="26"/>
          <w:szCs w:val="26"/>
        </w:rPr>
      </w:pPr>
      <w:r w:rsidRPr="00B71269">
        <w:rPr>
          <w:rFonts w:ascii="Cambria" w:hAnsi="Cambria" w:cs="Calibri"/>
          <w:b/>
          <w:bCs/>
          <w:iCs/>
          <w:color w:val="FF0000"/>
          <w:sz w:val="26"/>
          <w:szCs w:val="26"/>
        </w:rPr>
        <w:t>Хор</w:t>
      </w:r>
      <w:r w:rsidRPr="00B71269">
        <w:rPr>
          <w:rFonts w:ascii="Cambria" w:hAnsi="Cambria"/>
          <w:b/>
          <w:bCs/>
          <w:iCs/>
          <w:color w:val="FF0000"/>
          <w:sz w:val="26"/>
          <w:szCs w:val="26"/>
        </w:rPr>
        <w:t>:</w:t>
      </w:r>
      <w:r w:rsidRPr="00B71269">
        <w:rPr>
          <w:rFonts w:ascii="Cambria" w:hAnsi="Cambria"/>
          <w:iCs/>
          <w:sz w:val="26"/>
          <w:szCs w:val="26"/>
        </w:rPr>
        <w:t xml:space="preserve"> </w:t>
      </w:r>
      <w:r w:rsidRPr="00B71269">
        <w:rPr>
          <w:rFonts w:ascii="Cambria" w:hAnsi="Cambria" w:cs="Calibri"/>
          <w:bCs/>
          <w:sz w:val="26"/>
          <w:szCs w:val="26"/>
        </w:rPr>
        <w:t>Ви</w:t>
      </w:r>
      <w:r w:rsidRPr="00B71269">
        <w:rPr>
          <w:rFonts w:ascii="Cambria" w:hAnsi="Cambria"/>
          <w:bCs/>
          <w:sz w:val="26"/>
          <w:szCs w:val="26"/>
        </w:rPr>
        <w:t>́</w:t>
      </w:r>
      <w:r w:rsidRPr="00B71269">
        <w:rPr>
          <w:rFonts w:ascii="Cambria" w:hAnsi="Cambria" w:cs="Calibri"/>
          <w:bCs/>
          <w:sz w:val="26"/>
          <w:szCs w:val="26"/>
        </w:rPr>
        <w:t>дехом</w:t>
      </w:r>
      <w:r w:rsidRPr="00B71269">
        <w:rPr>
          <w:rFonts w:ascii="Cambria" w:hAnsi="Cambria"/>
          <w:bCs/>
          <w:sz w:val="26"/>
          <w:szCs w:val="26"/>
        </w:rPr>
        <w:t xml:space="preserve"> </w:t>
      </w:r>
      <w:r w:rsidRPr="00B71269">
        <w:rPr>
          <w:rFonts w:ascii="Cambria" w:hAnsi="Cambria" w:cs="Calibri"/>
          <w:bCs/>
          <w:sz w:val="26"/>
          <w:szCs w:val="26"/>
        </w:rPr>
        <w:t>свет</w:t>
      </w:r>
      <w:r w:rsidRPr="00B71269">
        <w:rPr>
          <w:rFonts w:ascii="Cambria" w:hAnsi="Cambria"/>
          <w:bCs/>
          <w:sz w:val="26"/>
          <w:szCs w:val="26"/>
        </w:rPr>
        <w:t xml:space="preserve"> </w:t>
      </w:r>
      <w:r w:rsidRPr="00B71269">
        <w:rPr>
          <w:rFonts w:ascii="Cambria" w:hAnsi="Cambria" w:cs="Calibri"/>
          <w:bCs/>
          <w:sz w:val="26"/>
          <w:szCs w:val="26"/>
        </w:rPr>
        <w:t>и</w:t>
      </w:r>
      <w:r w:rsidRPr="00B71269">
        <w:rPr>
          <w:rFonts w:ascii="Cambria" w:hAnsi="Cambria"/>
          <w:bCs/>
          <w:sz w:val="26"/>
          <w:szCs w:val="26"/>
        </w:rPr>
        <w:t>́</w:t>
      </w:r>
      <w:r w:rsidRPr="00B71269">
        <w:rPr>
          <w:rFonts w:ascii="Cambria" w:hAnsi="Cambria" w:cs="Calibri"/>
          <w:bCs/>
          <w:sz w:val="26"/>
          <w:szCs w:val="26"/>
        </w:rPr>
        <w:t>стинный</w:t>
      </w:r>
      <w:r w:rsidRPr="00B71269">
        <w:rPr>
          <w:rFonts w:ascii="Cambria" w:hAnsi="Cambria"/>
          <w:bCs/>
          <w:sz w:val="26"/>
          <w:szCs w:val="26"/>
        </w:rPr>
        <w:t xml:space="preserve">, </w:t>
      </w:r>
      <w:r w:rsidRPr="00B71269">
        <w:rPr>
          <w:rFonts w:ascii="Cambria" w:hAnsi="Cambria" w:cs="Calibri"/>
          <w:bCs/>
          <w:sz w:val="26"/>
          <w:szCs w:val="26"/>
        </w:rPr>
        <w:t>прия</w:t>
      </w:r>
      <w:r w:rsidRPr="00B71269">
        <w:rPr>
          <w:rFonts w:ascii="Cambria" w:hAnsi="Cambria"/>
          <w:bCs/>
          <w:sz w:val="26"/>
          <w:szCs w:val="26"/>
        </w:rPr>
        <w:t>́</w:t>
      </w:r>
      <w:r w:rsidRPr="00B71269">
        <w:rPr>
          <w:rFonts w:ascii="Cambria" w:hAnsi="Cambria" w:cs="Calibri"/>
          <w:bCs/>
          <w:sz w:val="26"/>
          <w:szCs w:val="26"/>
        </w:rPr>
        <w:t>хом</w:t>
      </w:r>
      <w:r w:rsidRPr="00B71269">
        <w:rPr>
          <w:rFonts w:ascii="Cambria" w:hAnsi="Cambria"/>
          <w:bCs/>
          <w:sz w:val="26"/>
          <w:szCs w:val="26"/>
        </w:rPr>
        <w:t xml:space="preserve"> </w:t>
      </w:r>
      <w:r w:rsidRPr="00B71269">
        <w:rPr>
          <w:rFonts w:ascii="Cambria" w:hAnsi="Cambria" w:cs="Calibri"/>
          <w:bCs/>
          <w:sz w:val="26"/>
          <w:szCs w:val="26"/>
        </w:rPr>
        <w:t>Ду</w:t>
      </w:r>
      <w:r w:rsidRPr="00B71269">
        <w:rPr>
          <w:rFonts w:ascii="Cambria" w:hAnsi="Cambria"/>
          <w:bCs/>
          <w:sz w:val="26"/>
          <w:szCs w:val="26"/>
        </w:rPr>
        <w:t>́</w:t>
      </w:r>
      <w:r w:rsidRPr="00B71269">
        <w:rPr>
          <w:rFonts w:ascii="Cambria" w:hAnsi="Cambria" w:cs="Calibri"/>
          <w:bCs/>
          <w:sz w:val="26"/>
          <w:szCs w:val="26"/>
        </w:rPr>
        <w:t>ха</w:t>
      </w:r>
      <w:r w:rsidRPr="00B71269">
        <w:rPr>
          <w:rFonts w:ascii="Cambria" w:hAnsi="Cambria"/>
          <w:bCs/>
          <w:sz w:val="26"/>
          <w:szCs w:val="26"/>
        </w:rPr>
        <w:t xml:space="preserve"> </w:t>
      </w:r>
      <w:r w:rsidRPr="00B71269">
        <w:rPr>
          <w:rFonts w:ascii="Cambria" w:hAnsi="Cambria" w:cs="Calibri"/>
          <w:bCs/>
          <w:sz w:val="26"/>
          <w:szCs w:val="26"/>
        </w:rPr>
        <w:t>Небе</w:t>
      </w:r>
      <w:r w:rsidRPr="00B71269">
        <w:rPr>
          <w:rFonts w:ascii="Cambria" w:hAnsi="Cambria"/>
          <w:bCs/>
          <w:sz w:val="26"/>
          <w:szCs w:val="26"/>
        </w:rPr>
        <w:t>́</w:t>
      </w:r>
      <w:r w:rsidRPr="00B71269">
        <w:rPr>
          <w:rFonts w:ascii="Cambria" w:hAnsi="Cambria" w:cs="Calibri"/>
          <w:bCs/>
          <w:sz w:val="26"/>
          <w:szCs w:val="26"/>
        </w:rPr>
        <w:t>снаго</w:t>
      </w:r>
      <w:r w:rsidRPr="00B71269">
        <w:rPr>
          <w:rFonts w:ascii="Cambria" w:hAnsi="Cambria"/>
          <w:bCs/>
          <w:sz w:val="26"/>
          <w:szCs w:val="26"/>
        </w:rPr>
        <w:t xml:space="preserve">, </w:t>
      </w:r>
      <w:r w:rsidRPr="00B71269">
        <w:rPr>
          <w:rFonts w:ascii="Cambria" w:hAnsi="Cambria" w:cs="Calibri"/>
          <w:bCs/>
          <w:sz w:val="26"/>
          <w:szCs w:val="26"/>
        </w:rPr>
        <w:t>обрето</w:t>
      </w:r>
      <w:r w:rsidRPr="00B71269">
        <w:rPr>
          <w:rFonts w:ascii="Cambria" w:hAnsi="Cambria"/>
          <w:bCs/>
          <w:sz w:val="26"/>
          <w:szCs w:val="26"/>
        </w:rPr>
        <w:t>́</w:t>
      </w:r>
      <w:r w:rsidRPr="00B71269">
        <w:rPr>
          <w:rFonts w:ascii="Cambria" w:hAnsi="Cambria" w:cs="Calibri"/>
          <w:bCs/>
          <w:sz w:val="26"/>
          <w:szCs w:val="26"/>
        </w:rPr>
        <w:t>хом</w:t>
      </w:r>
      <w:r w:rsidRPr="00B71269">
        <w:rPr>
          <w:rFonts w:ascii="Cambria" w:hAnsi="Cambria"/>
          <w:bCs/>
          <w:sz w:val="26"/>
          <w:szCs w:val="26"/>
        </w:rPr>
        <w:t xml:space="preserve"> </w:t>
      </w:r>
      <w:r w:rsidRPr="00B71269">
        <w:rPr>
          <w:rFonts w:ascii="Cambria" w:hAnsi="Cambria" w:cs="Calibri"/>
          <w:bCs/>
          <w:sz w:val="26"/>
          <w:szCs w:val="26"/>
        </w:rPr>
        <w:t>ве</w:t>
      </w:r>
      <w:r w:rsidRPr="00B71269">
        <w:rPr>
          <w:rFonts w:ascii="Cambria" w:hAnsi="Cambria"/>
          <w:bCs/>
          <w:sz w:val="26"/>
          <w:szCs w:val="26"/>
        </w:rPr>
        <w:t>́</w:t>
      </w:r>
      <w:r w:rsidRPr="00B71269">
        <w:rPr>
          <w:rFonts w:ascii="Cambria" w:hAnsi="Cambria" w:cs="Calibri"/>
          <w:bCs/>
          <w:sz w:val="26"/>
          <w:szCs w:val="26"/>
        </w:rPr>
        <w:t>ру</w:t>
      </w:r>
      <w:r w:rsidRPr="00B71269">
        <w:rPr>
          <w:rFonts w:ascii="Cambria" w:hAnsi="Cambria"/>
          <w:bCs/>
          <w:sz w:val="26"/>
          <w:szCs w:val="26"/>
        </w:rPr>
        <w:t xml:space="preserve"> </w:t>
      </w:r>
      <w:r w:rsidRPr="00B71269">
        <w:rPr>
          <w:rFonts w:ascii="Cambria" w:hAnsi="Cambria" w:cs="Calibri"/>
          <w:bCs/>
          <w:sz w:val="26"/>
          <w:szCs w:val="26"/>
        </w:rPr>
        <w:t>и</w:t>
      </w:r>
      <w:r w:rsidRPr="00B71269">
        <w:rPr>
          <w:rFonts w:ascii="Cambria" w:hAnsi="Cambria"/>
          <w:bCs/>
          <w:sz w:val="26"/>
          <w:szCs w:val="26"/>
        </w:rPr>
        <w:t>́</w:t>
      </w:r>
      <w:r w:rsidRPr="00B71269">
        <w:rPr>
          <w:rFonts w:ascii="Cambria" w:hAnsi="Cambria" w:cs="Calibri"/>
          <w:bCs/>
          <w:sz w:val="26"/>
          <w:szCs w:val="26"/>
        </w:rPr>
        <w:t>стинную</w:t>
      </w:r>
      <w:r w:rsidRPr="00B71269">
        <w:rPr>
          <w:rFonts w:ascii="Cambria" w:hAnsi="Cambria"/>
          <w:bCs/>
          <w:sz w:val="26"/>
          <w:szCs w:val="26"/>
        </w:rPr>
        <w:t xml:space="preserve">, </w:t>
      </w:r>
      <w:r w:rsidRPr="00B71269">
        <w:rPr>
          <w:rFonts w:ascii="Cambria" w:hAnsi="Cambria" w:cs="Calibri"/>
          <w:bCs/>
          <w:sz w:val="26"/>
          <w:szCs w:val="26"/>
        </w:rPr>
        <w:t>неразде</w:t>
      </w:r>
      <w:r w:rsidRPr="00B71269">
        <w:rPr>
          <w:rFonts w:ascii="Cambria" w:hAnsi="Cambria"/>
          <w:bCs/>
          <w:sz w:val="26"/>
          <w:szCs w:val="26"/>
        </w:rPr>
        <w:t>́</w:t>
      </w:r>
      <w:r w:rsidRPr="00B71269">
        <w:rPr>
          <w:rFonts w:ascii="Cambria" w:hAnsi="Cambria" w:cs="Calibri"/>
          <w:bCs/>
          <w:sz w:val="26"/>
          <w:szCs w:val="26"/>
        </w:rPr>
        <w:t>льней</w:t>
      </w:r>
      <w:r w:rsidRPr="00B71269">
        <w:rPr>
          <w:rFonts w:ascii="Cambria" w:hAnsi="Cambria"/>
          <w:bCs/>
          <w:sz w:val="26"/>
          <w:szCs w:val="26"/>
        </w:rPr>
        <w:t xml:space="preserve"> </w:t>
      </w:r>
      <w:r w:rsidRPr="00B71269">
        <w:rPr>
          <w:rFonts w:ascii="Cambria" w:hAnsi="Cambria" w:cs="Calibri"/>
          <w:bCs/>
          <w:sz w:val="26"/>
          <w:szCs w:val="26"/>
        </w:rPr>
        <w:t>Тро</w:t>
      </w:r>
      <w:r w:rsidRPr="00B71269">
        <w:rPr>
          <w:rFonts w:ascii="Cambria" w:hAnsi="Cambria"/>
          <w:bCs/>
          <w:sz w:val="26"/>
          <w:szCs w:val="26"/>
        </w:rPr>
        <w:t>́</w:t>
      </w:r>
      <w:r w:rsidRPr="00B71269">
        <w:rPr>
          <w:rFonts w:ascii="Cambria" w:hAnsi="Cambria" w:cs="Calibri"/>
          <w:bCs/>
          <w:sz w:val="26"/>
          <w:szCs w:val="26"/>
        </w:rPr>
        <w:t>ице</w:t>
      </w:r>
      <w:r w:rsidRPr="00B71269">
        <w:rPr>
          <w:rFonts w:ascii="Cambria" w:hAnsi="Cambria"/>
          <w:bCs/>
          <w:sz w:val="26"/>
          <w:szCs w:val="26"/>
        </w:rPr>
        <w:t xml:space="preserve"> </w:t>
      </w:r>
      <w:r w:rsidRPr="00B71269">
        <w:rPr>
          <w:rFonts w:ascii="Cambria" w:hAnsi="Cambria" w:cs="Calibri"/>
          <w:bCs/>
          <w:sz w:val="26"/>
          <w:szCs w:val="26"/>
        </w:rPr>
        <w:t>покланя</w:t>
      </w:r>
      <w:r w:rsidRPr="00B71269">
        <w:rPr>
          <w:rFonts w:ascii="Cambria" w:hAnsi="Cambria"/>
          <w:bCs/>
          <w:sz w:val="26"/>
          <w:szCs w:val="26"/>
        </w:rPr>
        <w:t>́</w:t>
      </w:r>
      <w:r w:rsidRPr="00B71269">
        <w:rPr>
          <w:rFonts w:ascii="Cambria" w:hAnsi="Cambria" w:cs="Calibri"/>
          <w:bCs/>
          <w:sz w:val="26"/>
          <w:szCs w:val="26"/>
        </w:rPr>
        <w:t>емся</w:t>
      </w:r>
      <w:r w:rsidRPr="00B71269">
        <w:rPr>
          <w:rFonts w:ascii="Cambria" w:hAnsi="Cambria"/>
          <w:bCs/>
          <w:sz w:val="26"/>
          <w:szCs w:val="26"/>
        </w:rPr>
        <w:t xml:space="preserve">, </w:t>
      </w:r>
      <w:r w:rsidRPr="00B71269">
        <w:rPr>
          <w:rFonts w:ascii="Cambria" w:hAnsi="Cambria" w:cs="Calibri"/>
          <w:bCs/>
          <w:sz w:val="26"/>
          <w:szCs w:val="26"/>
        </w:rPr>
        <w:t>Та</w:t>
      </w:r>
      <w:r w:rsidRPr="00B71269">
        <w:rPr>
          <w:rFonts w:ascii="Cambria" w:hAnsi="Cambria"/>
          <w:bCs/>
          <w:sz w:val="26"/>
          <w:szCs w:val="26"/>
        </w:rPr>
        <w:t xml:space="preserve"> </w:t>
      </w:r>
      <w:r w:rsidRPr="00B71269">
        <w:rPr>
          <w:rFonts w:ascii="Cambria" w:hAnsi="Cambria" w:cs="Calibri"/>
          <w:bCs/>
          <w:sz w:val="26"/>
          <w:szCs w:val="26"/>
        </w:rPr>
        <w:t>бо</w:t>
      </w:r>
      <w:r w:rsidRPr="00B71269">
        <w:rPr>
          <w:rFonts w:ascii="Cambria" w:hAnsi="Cambria"/>
          <w:bCs/>
          <w:sz w:val="26"/>
          <w:szCs w:val="26"/>
        </w:rPr>
        <w:t xml:space="preserve"> </w:t>
      </w:r>
      <w:r w:rsidRPr="00B71269">
        <w:rPr>
          <w:rFonts w:ascii="Cambria" w:hAnsi="Cambria" w:cs="Calibri"/>
          <w:bCs/>
          <w:sz w:val="26"/>
          <w:szCs w:val="26"/>
        </w:rPr>
        <w:t>нас</w:t>
      </w:r>
      <w:r w:rsidRPr="00B71269">
        <w:rPr>
          <w:rFonts w:ascii="Cambria" w:hAnsi="Cambria"/>
          <w:bCs/>
          <w:sz w:val="26"/>
          <w:szCs w:val="26"/>
        </w:rPr>
        <w:t xml:space="preserve"> </w:t>
      </w:r>
      <w:r w:rsidRPr="00B71269">
        <w:rPr>
          <w:rFonts w:ascii="Cambria" w:hAnsi="Cambria" w:cs="Calibri"/>
          <w:bCs/>
          <w:sz w:val="26"/>
          <w:szCs w:val="26"/>
        </w:rPr>
        <w:t>спасла</w:t>
      </w:r>
      <w:r w:rsidRPr="00B71269">
        <w:rPr>
          <w:rFonts w:ascii="Cambria" w:hAnsi="Cambria"/>
          <w:bCs/>
          <w:sz w:val="26"/>
          <w:szCs w:val="26"/>
        </w:rPr>
        <w:t xml:space="preserve">́ </w:t>
      </w:r>
      <w:r w:rsidRPr="00B71269">
        <w:rPr>
          <w:rFonts w:ascii="Cambria" w:hAnsi="Cambria" w:cs="Calibri"/>
          <w:bCs/>
          <w:sz w:val="26"/>
          <w:szCs w:val="26"/>
        </w:rPr>
        <w:t>есть</w:t>
      </w:r>
      <w:r w:rsidRPr="00B71269">
        <w:rPr>
          <w:rFonts w:ascii="Cambria" w:hAnsi="Cambria"/>
          <w:bCs/>
          <w:sz w:val="26"/>
          <w:szCs w:val="26"/>
        </w:rPr>
        <w:t>.</w:t>
      </w:r>
    </w:p>
    <w:p w14:paraId="5A598344" w14:textId="77777777" w:rsidR="005271E4" w:rsidRPr="00B71269" w:rsidRDefault="005271E4" w:rsidP="00B71269">
      <w:pPr>
        <w:adjustRightInd w:val="0"/>
        <w:snapToGrid w:val="0"/>
        <w:spacing w:afterLines="20" w:after="48" w:line="240" w:lineRule="auto"/>
        <w:jc w:val="both"/>
        <w:rPr>
          <w:rFonts w:ascii="Cambria" w:hAnsi="Cambria"/>
          <w:iCs/>
          <w:sz w:val="26"/>
          <w:szCs w:val="26"/>
        </w:rPr>
      </w:pPr>
      <w:r w:rsidRPr="00B71269">
        <w:rPr>
          <w:rFonts w:ascii="Cambria" w:hAnsi="Cambria" w:cs="Calibri"/>
          <w:b/>
          <w:bCs/>
          <w:iCs/>
          <w:sz w:val="26"/>
          <w:szCs w:val="26"/>
        </w:rPr>
        <w:t>Иере</w:t>
      </w:r>
      <w:r w:rsidRPr="00B71269">
        <w:rPr>
          <w:rFonts w:ascii="Cambria" w:hAnsi="Cambria"/>
          <w:b/>
          <w:bCs/>
          <w:iCs/>
          <w:sz w:val="26"/>
          <w:szCs w:val="26"/>
        </w:rPr>
        <w:t>́</w:t>
      </w:r>
      <w:r w:rsidRPr="00B71269">
        <w:rPr>
          <w:rFonts w:ascii="Cambria" w:hAnsi="Cambria" w:cs="Calibri"/>
          <w:b/>
          <w:bCs/>
          <w:iCs/>
          <w:sz w:val="26"/>
          <w:szCs w:val="26"/>
        </w:rPr>
        <w:t>й</w:t>
      </w:r>
      <w:r w:rsidRPr="00B71269">
        <w:rPr>
          <w:rFonts w:ascii="Cambria" w:hAnsi="Cambria"/>
          <w:b/>
          <w:bCs/>
          <w:iCs/>
          <w:sz w:val="26"/>
          <w:szCs w:val="26"/>
        </w:rPr>
        <w:t>:</w:t>
      </w:r>
      <w:r w:rsidRPr="00B71269">
        <w:rPr>
          <w:rFonts w:ascii="Cambria" w:hAnsi="Cambria"/>
          <w:iCs/>
          <w:sz w:val="26"/>
          <w:szCs w:val="26"/>
        </w:rPr>
        <w:t xml:space="preserve"> </w:t>
      </w:r>
      <w:r w:rsidRPr="00B71269">
        <w:rPr>
          <w:rFonts w:ascii="Cambria" w:hAnsi="Cambria" w:cs="Calibri"/>
          <w:iCs/>
          <w:sz w:val="26"/>
          <w:szCs w:val="26"/>
        </w:rPr>
        <w:t>Всегда</w:t>
      </w:r>
      <w:r w:rsidRPr="00B71269">
        <w:rPr>
          <w:rFonts w:ascii="Cambria" w:hAnsi="Cambria"/>
          <w:iCs/>
          <w:sz w:val="26"/>
          <w:szCs w:val="26"/>
        </w:rPr>
        <w:t xml:space="preserve">́, </w:t>
      </w:r>
      <w:r w:rsidRPr="00B71269">
        <w:rPr>
          <w:rFonts w:ascii="Cambria" w:hAnsi="Cambria" w:cs="Calibri"/>
          <w:iCs/>
          <w:sz w:val="26"/>
          <w:szCs w:val="26"/>
        </w:rPr>
        <w:t>ны</w:t>
      </w:r>
      <w:r w:rsidRPr="00B71269">
        <w:rPr>
          <w:rFonts w:ascii="Cambria" w:hAnsi="Cambria"/>
          <w:iCs/>
          <w:sz w:val="26"/>
          <w:szCs w:val="26"/>
        </w:rPr>
        <w:t>́</w:t>
      </w:r>
      <w:r w:rsidRPr="00B71269">
        <w:rPr>
          <w:rFonts w:ascii="Cambria" w:hAnsi="Cambria" w:cs="Calibri"/>
          <w:iCs/>
          <w:sz w:val="26"/>
          <w:szCs w:val="26"/>
        </w:rPr>
        <w:t>не</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при</w:t>
      </w:r>
      <w:r w:rsidRPr="00B71269">
        <w:rPr>
          <w:rFonts w:ascii="Cambria" w:hAnsi="Cambria"/>
          <w:iCs/>
          <w:sz w:val="26"/>
          <w:szCs w:val="26"/>
        </w:rPr>
        <w:t>́</w:t>
      </w:r>
      <w:r w:rsidRPr="00B71269">
        <w:rPr>
          <w:rFonts w:ascii="Cambria" w:hAnsi="Cambria" w:cs="Calibri"/>
          <w:iCs/>
          <w:sz w:val="26"/>
          <w:szCs w:val="26"/>
        </w:rPr>
        <w:t>сно</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во</w:t>
      </w:r>
      <w:r w:rsidRPr="00B71269">
        <w:rPr>
          <w:rFonts w:ascii="Cambria" w:hAnsi="Cambria"/>
          <w:iCs/>
          <w:sz w:val="26"/>
          <w:szCs w:val="26"/>
        </w:rPr>
        <w:t xml:space="preserve"> </w:t>
      </w:r>
      <w:r w:rsidRPr="00B71269">
        <w:rPr>
          <w:rFonts w:ascii="Cambria" w:hAnsi="Cambria" w:cs="Calibri"/>
          <w:iCs/>
          <w:sz w:val="26"/>
          <w:szCs w:val="26"/>
        </w:rPr>
        <w:t>ве</w:t>
      </w:r>
      <w:r w:rsidRPr="00B71269">
        <w:rPr>
          <w:rFonts w:ascii="Cambria" w:hAnsi="Cambria"/>
          <w:iCs/>
          <w:sz w:val="26"/>
          <w:szCs w:val="26"/>
        </w:rPr>
        <w:t>́</w:t>
      </w:r>
      <w:r w:rsidRPr="00B71269">
        <w:rPr>
          <w:rFonts w:ascii="Cambria" w:hAnsi="Cambria" w:cs="Calibri"/>
          <w:iCs/>
          <w:sz w:val="26"/>
          <w:szCs w:val="26"/>
        </w:rPr>
        <w:t>ки</w:t>
      </w:r>
      <w:r w:rsidRPr="00B71269">
        <w:rPr>
          <w:rFonts w:ascii="Cambria" w:hAnsi="Cambria"/>
          <w:iCs/>
          <w:sz w:val="26"/>
          <w:szCs w:val="26"/>
        </w:rPr>
        <w:t xml:space="preserve"> </w:t>
      </w:r>
      <w:r w:rsidRPr="00B71269">
        <w:rPr>
          <w:rFonts w:ascii="Cambria" w:hAnsi="Cambria" w:cs="Calibri"/>
          <w:iCs/>
          <w:sz w:val="26"/>
          <w:szCs w:val="26"/>
        </w:rPr>
        <w:t>веко</w:t>
      </w:r>
      <w:r w:rsidRPr="00B71269">
        <w:rPr>
          <w:rFonts w:ascii="Cambria" w:hAnsi="Cambria"/>
          <w:iCs/>
          <w:sz w:val="26"/>
          <w:szCs w:val="26"/>
        </w:rPr>
        <w:t>́</w:t>
      </w:r>
      <w:r w:rsidRPr="00B71269">
        <w:rPr>
          <w:rFonts w:ascii="Cambria" w:hAnsi="Cambria" w:cs="Calibri"/>
          <w:iCs/>
          <w:sz w:val="26"/>
          <w:szCs w:val="26"/>
        </w:rPr>
        <w:t>в</w:t>
      </w:r>
      <w:r w:rsidRPr="00B71269">
        <w:rPr>
          <w:rFonts w:ascii="Cambria" w:hAnsi="Cambria"/>
          <w:iCs/>
          <w:sz w:val="26"/>
          <w:szCs w:val="26"/>
        </w:rPr>
        <w:t>.</w:t>
      </w:r>
    </w:p>
    <w:p w14:paraId="370DAEE1" w14:textId="308DDE6B" w:rsidR="005271E4" w:rsidRPr="00B71269" w:rsidRDefault="005271E4" w:rsidP="00B71269">
      <w:pPr>
        <w:adjustRightInd w:val="0"/>
        <w:snapToGrid w:val="0"/>
        <w:spacing w:afterLines="20" w:after="48" w:line="240" w:lineRule="auto"/>
        <w:jc w:val="both"/>
        <w:rPr>
          <w:rFonts w:ascii="Cambria" w:hAnsi="Cambria"/>
          <w:iCs/>
          <w:sz w:val="26"/>
          <w:szCs w:val="26"/>
        </w:rPr>
      </w:pPr>
      <w:r w:rsidRPr="00B71269">
        <w:rPr>
          <w:rFonts w:ascii="Cambria" w:hAnsi="Cambria" w:cs="Calibri"/>
          <w:b/>
          <w:bCs/>
          <w:iCs/>
          <w:color w:val="FF0000"/>
          <w:sz w:val="26"/>
          <w:szCs w:val="26"/>
        </w:rPr>
        <w:t>Хор</w:t>
      </w:r>
      <w:r w:rsidRPr="00B71269">
        <w:rPr>
          <w:rFonts w:ascii="Cambria" w:hAnsi="Cambria"/>
          <w:b/>
          <w:bCs/>
          <w:iCs/>
          <w:color w:val="FF0000"/>
          <w:sz w:val="26"/>
          <w:szCs w:val="26"/>
        </w:rPr>
        <w:t>:</w:t>
      </w:r>
      <w:r w:rsidRPr="00B71269">
        <w:rPr>
          <w:rFonts w:ascii="Cambria" w:hAnsi="Cambria"/>
          <w:iCs/>
          <w:sz w:val="26"/>
          <w:szCs w:val="26"/>
        </w:rPr>
        <w:t xml:space="preserve"> </w:t>
      </w:r>
      <w:r w:rsidRPr="00B71269">
        <w:rPr>
          <w:rFonts w:ascii="Cambria" w:hAnsi="Cambria"/>
          <w:iCs/>
          <w:sz w:val="26"/>
          <w:szCs w:val="26"/>
        </w:rPr>
        <w:tab/>
      </w:r>
      <w:r w:rsidRPr="00B71269">
        <w:rPr>
          <w:rFonts w:ascii="Cambria" w:hAnsi="Cambria" w:cs="Calibri"/>
          <w:iCs/>
          <w:sz w:val="26"/>
          <w:szCs w:val="26"/>
        </w:rPr>
        <w:t>Ами</w:t>
      </w:r>
      <w:r w:rsidRPr="00B71269">
        <w:rPr>
          <w:rFonts w:ascii="Cambria" w:hAnsi="Cambria"/>
          <w:iCs/>
          <w:sz w:val="26"/>
          <w:szCs w:val="26"/>
        </w:rPr>
        <w:t>́</w:t>
      </w:r>
      <w:r w:rsidRPr="00B71269">
        <w:rPr>
          <w:rFonts w:ascii="Cambria" w:hAnsi="Cambria" w:cs="Calibri"/>
          <w:iCs/>
          <w:sz w:val="26"/>
          <w:szCs w:val="26"/>
        </w:rPr>
        <w:t>нь</w:t>
      </w:r>
      <w:r w:rsidRPr="00B71269">
        <w:rPr>
          <w:rFonts w:ascii="Cambria" w:hAnsi="Cambria"/>
          <w:iCs/>
          <w:sz w:val="26"/>
          <w:szCs w:val="26"/>
        </w:rPr>
        <w:t xml:space="preserve">. </w:t>
      </w:r>
      <w:r w:rsidRPr="00B71269">
        <w:rPr>
          <w:rFonts w:ascii="Cambria" w:hAnsi="Cambria" w:cs="Calibri"/>
          <w:iCs/>
          <w:sz w:val="26"/>
          <w:szCs w:val="26"/>
        </w:rPr>
        <w:t>Да</w:t>
      </w:r>
      <w:r w:rsidRPr="00B71269">
        <w:rPr>
          <w:rFonts w:ascii="Cambria" w:hAnsi="Cambria"/>
          <w:iCs/>
          <w:sz w:val="26"/>
          <w:szCs w:val="26"/>
        </w:rPr>
        <w:t xml:space="preserve"> </w:t>
      </w:r>
      <w:r w:rsidRPr="00B71269">
        <w:rPr>
          <w:rFonts w:ascii="Cambria" w:hAnsi="Cambria" w:cs="Calibri"/>
          <w:iCs/>
          <w:sz w:val="26"/>
          <w:szCs w:val="26"/>
        </w:rPr>
        <w:t>испо</w:t>
      </w:r>
      <w:r w:rsidRPr="00B71269">
        <w:rPr>
          <w:rFonts w:ascii="Cambria" w:hAnsi="Cambria"/>
          <w:iCs/>
          <w:sz w:val="26"/>
          <w:szCs w:val="26"/>
        </w:rPr>
        <w:t>́</w:t>
      </w:r>
      <w:r w:rsidRPr="00B71269">
        <w:rPr>
          <w:rFonts w:ascii="Cambria" w:hAnsi="Cambria" w:cs="Calibri"/>
          <w:iCs/>
          <w:sz w:val="26"/>
          <w:szCs w:val="26"/>
        </w:rPr>
        <w:t>лнятся</w:t>
      </w:r>
      <w:r w:rsidRPr="00B71269">
        <w:rPr>
          <w:rFonts w:ascii="Cambria" w:hAnsi="Cambria"/>
          <w:iCs/>
          <w:sz w:val="26"/>
          <w:szCs w:val="26"/>
        </w:rPr>
        <w:t xml:space="preserve"> </w:t>
      </w:r>
      <w:r w:rsidRPr="00B71269">
        <w:rPr>
          <w:rFonts w:ascii="Cambria" w:hAnsi="Cambria" w:cs="Calibri"/>
          <w:iCs/>
          <w:sz w:val="26"/>
          <w:szCs w:val="26"/>
        </w:rPr>
        <w:t>уста</w:t>
      </w:r>
      <w:r w:rsidRPr="00B71269">
        <w:rPr>
          <w:rFonts w:ascii="Cambria" w:hAnsi="Cambria"/>
          <w:iCs/>
          <w:sz w:val="26"/>
          <w:szCs w:val="26"/>
        </w:rPr>
        <w:t xml:space="preserve">́ </w:t>
      </w:r>
      <w:r w:rsidRPr="00B71269">
        <w:rPr>
          <w:rFonts w:ascii="Cambria" w:hAnsi="Cambria" w:cs="Calibri"/>
          <w:iCs/>
          <w:sz w:val="26"/>
          <w:szCs w:val="26"/>
        </w:rPr>
        <w:t>на</w:t>
      </w:r>
      <w:r w:rsidRPr="00B71269">
        <w:rPr>
          <w:rFonts w:ascii="Cambria" w:hAnsi="Cambria"/>
          <w:iCs/>
          <w:sz w:val="26"/>
          <w:szCs w:val="26"/>
        </w:rPr>
        <w:t>́</w:t>
      </w:r>
      <w:r w:rsidRPr="00B71269">
        <w:rPr>
          <w:rFonts w:ascii="Cambria" w:hAnsi="Cambria" w:cs="Calibri"/>
          <w:iCs/>
          <w:sz w:val="26"/>
          <w:szCs w:val="26"/>
        </w:rPr>
        <w:t>ша</w:t>
      </w:r>
      <w:r w:rsidRPr="00B71269">
        <w:rPr>
          <w:rFonts w:ascii="Cambria" w:hAnsi="Cambria"/>
          <w:iCs/>
          <w:sz w:val="26"/>
          <w:szCs w:val="26"/>
        </w:rPr>
        <w:t xml:space="preserve"> </w:t>
      </w:r>
      <w:r w:rsidRPr="00B71269">
        <w:rPr>
          <w:rFonts w:ascii="Cambria" w:hAnsi="Cambria" w:cs="Calibri"/>
          <w:iCs/>
          <w:sz w:val="26"/>
          <w:szCs w:val="26"/>
        </w:rPr>
        <w:t>хвале</w:t>
      </w:r>
      <w:r w:rsidRPr="00B71269">
        <w:rPr>
          <w:rFonts w:ascii="Cambria" w:hAnsi="Cambria"/>
          <w:iCs/>
          <w:sz w:val="26"/>
          <w:szCs w:val="26"/>
        </w:rPr>
        <w:t>́</w:t>
      </w:r>
      <w:r w:rsidRPr="00B71269">
        <w:rPr>
          <w:rFonts w:ascii="Cambria" w:hAnsi="Cambria" w:cs="Calibri"/>
          <w:iCs/>
          <w:sz w:val="26"/>
          <w:szCs w:val="26"/>
        </w:rPr>
        <w:t>ния</w:t>
      </w:r>
      <w:r w:rsidRPr="00B71269">
        <w:rPr>
          <w:rFonts w:ascii="Cambria" w:hAnsi="Cambria"/>
          <w:iCs/>
          <w:sz w:val="26"/>
          <w:szCs w:val="26"/>
        </w:rPr>
        <w:t xml:space="preserve"> </w:t>
      </w:r>
      <w:r w:rsidRPr="00B71269">
        <w:rPr>
          <w:rFonts w:ascii="Cambria" w:hAnsi="Cambria" w:cs="Calibri"/>
          <w:iCs/>
          <w:sz w:val="26"/>
          <w:szCs w:val="26"/>
        </w:rPr>
        <w:t>Твоего</w:t>
      </w:r>
      <w:r w:rsidRPr="00B71269">
        <w:rPr>
          <w:rFonts w:ascii="Cambria" w:hAnsi="Cambria"/>
          <w:iCs/>
          <w:sz w:val="26"/>
          <w:szCs w:val="26"/>
        </w:rPr>
        <w:t xml:space="preserve">́ </w:t>
      </w:r>
      <w:r w:rsidRPr="00B71269">
        <w:rPr>
          <w:rFonts w:ascii="Cambria" w:hAnsi="Cambria" w:cs="Calibri"/>
          <w:iCs/>
          <w:sz w:val="26"/>
          <w:szCs w:val="26"/>
        </w:rPr>
        <w:t>Го</w:t>
      </w:r>
      <w:r w:rsidRPr="00B71269">
        <w:rPr>
          <w:rFonts w:ascii="Cambria" w:hAnsi="Cambria"/>
          <w:iCs/>
          <w:sz w:val="26"/>
          <w:szCs w:val="26"/>
        </w:rPr>
        <w:t>́</w:t>
      </w:r>
      <w:r w:rsidRPr="00B71269">
        <w:rPr>
          <w:rFonts w:ascii="Cambria" w:hAnsi="Cambria" w:cs="Calibri"/>
          <w:iCs/>
          <w:sz w:val="26"/>
          <w:szCs w:val="26"/>
        </w:rPr>
        <w:t>споди</w:t>
      </w:r>
      <w:r w:rsidRPr="00B71269">
        <w:rPr>
          <w:rFonts w:ascii="Cambria" w:hAnsi="Cambria"/>
          <w:iCs/>
          <w:sz w:val="26"/>
          <w:szCs w:val="26"/>
        </w:rPr>
        <w:t xml:space="preserve">, </w:t>
      </w:r>
      <w:r w:rsidRPr="00B71269">
        <w:rPr>
          <w:rFonts w:ascii="Cambria" w:hAnsi="Cambria" w:cs="Calibri"/>
          <w:iCs/>
          <w:sz w:val="26"/>
          <w:szCs w:val="26"/>
        </w:rPr>
        <w:t>я</w:t>
      </w:r>
      <w:r w:rsidRPr="00B71269">
        <w:rPr>
          <w:rFonts w:ascii="Cambria" w:hAnsi="Cambria"/>
          <w:iCs/>
          <w:sz w:val="26"/>
          <w:szCs w:val="26"/>
        </w:rPr>
        <w:t>́</w:t>
      </w:r>
      <w:r w:rsidRPr="00B71269">
        <w:rPr>
          <w:rFonts w:ascii="Cambria" w:hAnsi="Cambria" w:cs="Calibri"/>
          <w:iCs/>
          <w:sz w:val="26"/>
          <w:szCs w:val="26"/>
        </w:rPr>
        <w:t>ко</w:t>
      </w:r>
      <w:r w:rsidRPr="00B71269">
        <w:rPr>
          <w:rFonts w:ascii="Cambria" w:hAnsi="Cambria"/>
          <w:iCs/>
          <w:sz w:val="26"/>
          <w:szCs w:val="26"/>
        </w:rPr>
        <w:t xml:space="preserve"> </w:t>
      </w:r>
      <w:r w:rsidRPr="00B71269">
        <w:rPr>
          <w:rFonts w:ascii="Cambria" w:hAnsi="Cambria" w:cs="Calibri"/>
          <w:iCs/>
          <w:sz w:val="26"/>
          <w:szCs w:val="26"/>
        </w:rPr>
        <w:t>да</w:t>
      </w:r>
      <w:r w:rsidRPr="00B71269">
        <w:rPr>
          <w:rFonts w:ascii="Cambria" w:hAnsi="Cambria"/>
          <w:iCs/>
          <w:sz w:val="26"/>
          <w:szCs w:val="26"/>
        </w:rPr>
        <w:t xml:space="preserve"> </w:t>
      </w:r>
      <w:r w:rsidRPr="00B71269">
        <w:rPr>
          <w:rFonts w:ascii="Cambria" w:hAnsi="Cambria" w:cs="Calibri"/>
          <w:iCs/>
          <w:sz w:val="26"/>
          <w:szCs w:val="26"/>
        </w:rPr>
        <w:t>пое</w:t>
      </w:r>
      <w:r w:rsidRPr="00B71269">
        <w:rPr>
          <w:rFonts w:ascii="Cambria" w:hAnsi="Cambria"/>
          <w:iCs/>
          <w:sz w:val="26"/>
          <w:szCs w:val="26"/>
        </w:rPr>
        <w:t>́</w:t>
      </w:r>
      <w:r w:rsidRPr="00B71269">
        <w:rPr>
          <w:rFonts w:ascii="Cambria" w:hAnsi="Cambria" w:cs="Calibri"/>
          <w:iCs/>
          <w:sz w:val="26"/>
          <w:szCs w:val="26"/>
        </w:rPr>
        <w:t>м</w:t>
      </w:r>
      <w:r w:rsidRPr="00B71269">
        <w:rPr>
          <w:rFonts w:ascii="Cambria" w:hAnsi="Cambria"/>
          <w:iCs/>
          <w:sz w:val="26"/>
          <w:szCs w:val="26"/>
        </w:rPr>
        <w:t xml:space="preserve"> </w:t>
      </w:r>
      <w:r w:rsidRPr="00B71269">
        <w:rPr>
          <w:rFonts w:ascii="Cambria" w:hAnsi="Cambria" w:cs="Calibri"/>
          <w:iCs/>
          <w:sz w:val="26"/>
          <w:szCs w:val="26"/>
        </w:rPr>
        <w:t>сла</w:t>
      </w:r>
      <w:r w:rsidRPr="00B71269">
        <w:rPr>
          <w:rFonts w:ascii="Cambria" w:hAnsi="Cambria"/>
          <w:iCs/>
          <w:sz w:val="26"/>
          <w:szCs w:val="26"/>
        </w:rPr>
        <w:t>́</w:t>
      </w:r>
      <w:r w:rsidRPr="00B71269">
        <w:rPr>
          <w:rFonts w:ascii="Cambria" w:hAnsi="Cambria" w:cs="Calibri"/>
          <w:iCs/>
          <w:sz w:val="26"/>
          <w:szCs w:val="26"/>
        </w:rPr>
        <w:t>ву</w:t>
      </w:r>
      <w:r w:rsidRPr="00B71269">
        <w:rPr>
          <w:rFonts w:ascii="Cambria" w:hAnsi="Cambria"/>
          <w:iCs/>
          <w:sz w:val="26"/>
          <w:szCs w:val="26"/>
        </w:rPr>
        <w:t xml:space="preserve"> </w:t>
      </w:r>
      <w:r w:rsidRPr="00B71269">
        <w:rPr>
          <w:rFonts w:ascii="Cambria" w:hAnsi="Cambria" w:cs="Calibri"/>
          <w:iCs/>
          <w:sz w:val="26"/>
          <w:szCs w:val="26"/>
        </w:rPr>
        <w:t>Твою</w:t>
      </w:r>
      <w:r w:rsidRPr="00B71269">
        <w:rPr>
          <w:rFonts w:ascii="Cambria" w:hAnsi="Cambria"/>
          <w:iCs/>
          <w:sz w:val="26"/>
          <w:szCs w:val="26"/>
        </w:rPr>
        <w:t xml:space="preserve">́, </w:t>
      </w:r>
      <w:r w:rsidRPr="00B71269">
        <w:rPr>
          <w:rFonts w:ascii="Cambria" w:hAnsi="Cambria" w:cs="Calibri"/>
          <w:iCs/>
          <w:sz w:val="26"/>
          <w:szCs w:val="26"/>
        </w:rPr>
        <w:t>я</w:t>
      </w:r>
      <w:r w:rsidRPr="00B71269">
        <w:rPr>
          <w:rFonts w:ascii="Cambria" w:hAnsi="Cambria"/>
          <w:iCs/>
          <w:sz w:val="26"/>
          <w:szCs w:val="26"/>
        </w:rPr>
        <w:t>́</w:t>
      </w:r>
      <w:r w:rsidRPr="00B71269">
        <w:rPr>
          <w:rFonts w:ascii="Cambria" w:hAnsi="Cambria" w:cs="Calibri"/>
          <w:iCs/>
          <w:sz w:val="26"/>
          <w:szCs w:val="26"/>
        </w:rPr>
        <w:t>ко</w:t>
      </w:r>
      <w:r w:rsidRPr="00B71269">
        <w:rPr>
          <w:rFonts w:ascii="Cambria" w:hAnsi="Cambria"/>
          <w:iCs/>
          <w:sz w:val="26"/>
          <w:szCs w:val="26"/>
        </w:rPr>
        <w:t xml:space="preserve"> </w:t>
      </w:r>
      <w:r w:rsidRPr="00B71269">
        <w:rPr>
          <w:rFonts w:ascii="Cambria" w:hAnsi="Cambria" w:cs="Calibri"/>
          <w:iCs/>
          <w:sz w:val="26"/>
          <w:szCs w:val="26"/>
        </w:rPr>
        <w:t>сподо</w:t>
      </w:r>
      <w:r w:rsidRPr="00B71269">
        <w:rPr>
          <w:rFonts w:ascii="Cambria" w:hAnsi="Cambria"/>
          <w:iCs/>
          <w:sz w:val="26"/>
          <w:szCs w:val="26"/>
        </w:rPr>
        <w:t>́</w:t>
      </w:r>
      <w:r w:rsidRPr="00B71269">
        <w:rPr>
          <w:rFonts w:ascii="Cambria" w:hAnsi="Cambria" w:cs="Calibri"/>
          <w:iCs/>
          <w:sz w:val="26"/>
          <w:szCs w:val="26"/>
        </w:rPr>
        <w:t>бил</w:t>
      </w:r>
      <w:r w:rsidRPr="00B71269">
        <w:rPr>
          <w:rFonts w:ascii="Cambria" w:hAnsi="Cambria"/>
          <w:iCs/>
          <w:sz w:val="26"/>
          <w:szCs w:val="26"/>
        </w:rPr>
        <w:t xml:space="preserve"> </w:t>
      </w:r>
      <w:r w:rsidRPr="00B71269">
        <w:rPr>
          <w:rFonts w:ascii="Cambria" w:hAnsi="Cambria" w:cs="Calibri"/>
          <w:iCs/>
          <w:sz w:val="26"/>
          <w:szCs w:val="26"/>
        </w:rPr>
        <w:t>еси</w:t>
      </w:r>
      <w:r w:rsidRPr="00B71269">
        <w:rPr>
          <w:rFonts w:ascii="Cambria" w:hAnsi="Cambria"/>
          <w:iCs/>
          <w:sz w:val="26"/>
          <w:szCs w:val="26"/>
        </w:rPr>
        <w:t xml:space="preserve">́ </w:t>
      </w:r>
      <w:r w:rsidRPr="00B71269">
        <w:rPr>
          <w:rFonts w:ascii="Cambria" w:hAnsi="Cambria" w:cs="Calibri"/>
          <w:iCs/>
          <w:sz w:val="26"/>
          <w:szCs w:val="26"/>
        </w:rPr>
        <w:t>нас</w:t>
      </w:r>
      <w:r w:rsidRPr="00B71269">
        <w:rPr>
          <w:rFonts w:ascii="Cambria" w:hAnsi="Cambria"/>
          <w:iCs/>
          <w:sz w:val="26"/>
          <w:szCs w:val="26"/>
        </w:rPr>
        <w:t xml:space="preserve"> </w:t>
      </w:r>
      <w:r w:rsidRPr="00B71269">
        <w:rPr>
          <w:rFonts w:ascii="Cambria" w:hAnsi="Cambria" w:cs="Calibri"/>
          <w:iCs/>
          <w:sz w:val="26"/>
          <w:szCs w:val="26"/>
        </w:rPr>
        <w:t>причасти</w:t>
      </w:r>
      <w:r w:rsidRPr="00B71269">
        <w:rPr>
          <w:rFonts w:ascii="Cambria" w:hAnsi="Cambria"/>
          <w:iCs/>
          <w:sz w:val="26"/>
          <w:szCs w:val="26"/>
        </w:rPr>
        <w:t>́</w:t>
      </w:r>
      <w:r w:rsidRPr="00B71269">
        <w:rPr>
          <w:rFonts w:ascii="Cambria" w:hAnsi="Cambria" w:cs="Calibri"/>
          <w:iCs/>
          <w:sz w:val="26"/>
          <w:szCs w:val="26"/>
        </w:rPr>
        <w:t>тися</w:t>
      </w:r>
      <w:r w:rsidRPr="00B71269">
        <w:rPr>
          <w:rFonts w:ascii="Cambria" w:hAnsi="Cambria"/>
          <w:iCs/>
          <w:sz w:val="26"/>
          <w:szCs w:val="26"/>
        </w:rPr>
        <w:t xml:space="preserve"> </w:t>
      </w:r>
      <w:r w:rsidRPr="00B71269">
        <w:rPr>
          <w:rFonts w:ascii="Cambria" w:hAnsi="Cambria" w:cs="Calibri"/>
          <w:iCs/>
          <w:sz w:val="26"/>
          <w:szCs w:val="26"/>
        </w:rPr>
        <w:t>Святы</w:t>
      </w:r>
      <w:r w:rsidRPr="00B71269">
        <w:rPr>
          <w:rFonts w:ascii="Cambria" w:hAnsi="Cambria"/>
          <w:iCs/>
          <w:sz w:val="26"/>
          <w:szCs w:val="26"/>
        </w:rPr>
        <w:t>́</w:t>
      </w:r>
      <w:r w:rsidRPr="00B71269">
        <w:rPr>
          <w:rFonts w:ascii="Cambria" w:hAnsi="Cambria" w:cs="Calibri"/>
          <w:iCs/>
          <w:sz w:val="26"/>
          <w:szCs w:val="26"/>
        </w:rPr>
        <w:t>м</w:t>
      </w:r>
      <w:r w:rsidRPr="00B71269">
        <w:rPr>
          <w:rFonts w:ascii="Cambria" w:hAnsi="Cambria"/>
          <w:iCs/>
          <w:sz w:val="26"/>
          <w:szCs w:val="26"/>
        </w:rPr>
        <w:t xml:space="preserve"> </w:t>
      </w:r>
      <w:r w:rsidRPr="00B71269">
        <w:rPr>
          <w:rFonts w:ascii="Cambria" w:hAnsi="Cambria" w:cs="Calibri"/>
          <w:iCs/>
          <w:sz w:val="26"/>
          <w:szCs w:val="26"/>
        </w:rPr>
        <w:t>Твои</w:t>
      </w:r>
      <w:r w:rsidRPr="00B71269">
        <w:rPr>
          <w:rFonts w:ascii="Cambria" w:hAnsi="Cambria"/>
          <w:iCs/>
          <w:sz w:val="26"/>
          <w:szCs w:val="26"/>
        </w:rPr>
        <w:t>́</w:t>
      </w:r>
      <w:r w:rsidRPr="00B71269">
        <w:rPr>
          <w:rFonts w:ascii="Cambria" w:hAnsi="Cambria" w:cs="Calibri"/>
          <w:iCs/>
          <w:sz w:val="26"/>
          <w:szCs w:val="26"/>
        </w:rPr>
        <w:t>м</w:t>
      </w:r>
      <w:r w:rsidRPr="00B71269">
        <w:rPr>
          <w:rFonts w:ascii="Cambria" w:hAnsi="Cambria"/>
          <w:iCs/>
          <w:sz w:val="26"/>
          <w:szCs w:val="26"/>
        </w:rPr>
        <w:t xml:space="preserve">, </w:t>
      </w:r>
      <w:r w:rsidRPr="00B71269">
        <w:rPr>
          <w:rFonts w:ascii="Cambria" w:hAnsi="Cambria" w:cs="Calibri"/>
          <w:iCs/>
          <w:sz w:val="26"/>
          <w:szCs w:val="26"/>
        </w:rPr>
        <w:t>Боже</w:t>
      </w:r>
      <w:r w:rsidRPr="00B71269">
        <w:rPr>
          <w:rFonts w:ascii="Cambria" w:hAnsi="Cambria"/>
          <w:iCs/>
          <w:sz w:val="26"/>
          <w:szCs w:val="26"/>
        </w:rPr>
        <w:t>́</w:t>
      </w:r>
      <w:r w:rsidRPr="00B71269">
        <w:rPr>
          <w:rFonts w:ascii="Cambria" w:hAnsi="Cambria" w:cs="Calibri"/>
          <w:iCs/>
          <w:sz w:val="26"/>
          <w:szCs w:val="26"/>
        </w:rPr>
        <w:t>ственным</w:t>
      </w:r>
      <w:r w:rsidRPr="00B71269">
        <w:rPr>
          <w:rFonts w:ascii="Cambria" w:hAnsi="Cambria"/>
          <w:iCs/>
          <w:sz w:val="26"/>
          <w:szCs w:val="26"/>
        </w:rPr>
        <w:t xml:space="preserve">, </w:t>
      </w:r>
      <w:r w:rsidRPr="00B71269">
        <w:rPr>
          <w:rFonts w:ascii="Cambria" w:hAnsi="Cambria" w:cs="Calibri"/>
          <w:iCs/>
          <w:sz w:val="26"/>
          <w:szCs w:val="26"/>
        </w:rPr>
        <w:t>безсме</w:t>
      </w:r>
      <w:r w:rsidRPr="00B71269">
        <w:rPr>
          <w:rFonts w:ascii="Cambria" w:hAnsi="Cambria"/>
          <w:iCs/>
          <w:sz w:val="26"/>
          <w:szCs w:val="26"/>
        </w:rPr>
        <w:t>́</w:t>
      </w:r>
      <w:r w:rsidRPr="00B71269">
        <w:rPr>
          <w:rFonts w:ascii="Cambria" w:hAnsi="Cambria" w:cs="Calibri"/>
          <w:iCs/>
          <w:sz w:val="26"/>
          <w:szCs w:val="26"/>
        </w:rPr>
        <w:t>ртным</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животворя</w:t>
      </w:r>
      <w:r w:rsidRPr="00B71269">
        <w:rPr>
          <w:rFonts w:ascii="Cambria" w:hAnsi="Cambria"/>
          <w:iCs/>
          <w:sz w:val="26"/>
          <w:szCs w:val="26"/>
        </w:rPr>
        <w:t>́</w:t>
      </w:r>
      <w:r w:rsidRPr="00B71269">
        <w:rPr>
          <w:rFonts w:ascii="Cambria" w:hAnsi="Cambria" w:cs="Calibri"/>
          <w:iCs/>
          <w:sz w:val="26"/>
          <w:szCs w:val="26"/>
        </w:rPr>
        <w:t>щим</w:t>
      </w:r>
      <w:r w:rsidRPr="00B71269">
        <w:rPr>
          <w:rFonts w:ascii="Cambria" w:hAnsi="Cambria"/>
          <w:iCs/>
          <w:sz w:val="26"/>
          <w:szCs w:val="26"/>
        </w:rPr>
        <w:t xml:space="preserve"> </w:t>
      </w:r>
      <w:r w:rsidRPr="00B71269">
        <w:rPr>
          <w:rFonts w:ascii="Cambria" w:hAnsi="Cambria" w:cs="Calibri"/>
          <w:iCs/>
          <w:sz w:val="26"/>
          <w:szCs w:val="26"/>
        </w:rPr>
        <w:t>Та</w:t>
      </w:r>
      <w:r w:rsidRPr="00B71269">
        <w:rPr>
          <w:rFonts w:ascii="Cambria" w:hAnsi="Cambria"/>
          <w:iCs/>
          <w:sz w:val="26"/>
          <w:szCs w:val="26"/>
        </w:rPr>
        <w:t>́</w:t>
      </w:r>
      <w:r w:rsidRPr="00B71269">
        <w:rPr>
          <w:rFonts w:ascii="Cambria" w:hAnsi="Cambria" w:cs="Calibri"/>
          <w:iCs/>
          <w:sz w:val="26"/>
          <w:szCs w:val="26"/>
        </w:rPr>
        <w:t>йнам</w:t>
      </w:r>
      <w:r w:rsidRPr="00B71269">
        <w:rPr>
          <w:rFonts w:ascii="Cambria" w:hAnsi="Cambria"/>
          <w:iCs/>
          <w:sz w:val="26"/>
          <w:szCs w:val="26"/>
        </w:rPr>
        <w:t xml:space="preserve">, </w:t>
      </w:r>
      <w:r w:rsidRPr="00B71269">
        <w:rPr>
          <w:rFonts w:ascii="Cambria" w:hAnsi="Cambria" w:cs="Calibri"/>
          <w:iCs/>
          <w:sz w:val="26"/>
          <w:szCs w:val="26"/>
        </w:rPr>
        <w:t>соблюди</w:t>
      </w:r>
      <w:r w:rsidRPr="00B71269">
        <w:rPr>
          <w:rFonts w:ascii="Cambria" w:hAnsi="Cambria"/>
          <w:iCs/>
          <w:sz w:val="26"/>
          <w:szCs w:val="26"/>
        </w:rPr>
        <w:t xml:space="preserve">́ </w:t>
      </w:r>
      <w:r w:rsidRPr="00B71269">
        <w:rPr>
          <w:rFonts w:ascii="Cambria" w:hAnsi="Cambria" w:cs="Calibri"/>
          <w:iCs/>
          <w:sz w:val="26"/>
          <w:szCs w:val="26"/>
        </w:rPr>
        <w:t>нас</w:t>
      </w:r>
      <w:r w:rsidRPr="00B71269">
        <w:rPr>
          <w:rFonts w:ascii="Cambria" w:hAnsi="Cambria"/>
          <w:iCs/>
          <w:sz w:val="26"/>
          <w:szCs w:val="26"/>
        </w:rPr>
        <w:t xml:space="preserve"> </w:t>
      </w:r>
      <w:r w:rsidRPr="00B71269">
        <w:rPr>
          <w:rFonts w:ascii="Cambria" w:hAnsi="Cambria" w:cs="Calibri"/>
          <w:iCs/>
          <w:sz w:val="26"/>
          <w:szCs w:val="26"/>
        </w:rPr>
        <w:t>во</w:t>
      </w:r>
      <w:r w:rsidRPr="00B71269">
        <w:rPr>
          <w:rFonts w:ascii="Cambria" w:hAnsi="Cambria"/>
          <w:iCs/>
          <w:sz w:val="26"/>
          <w:szCs w:val="26"/>
        </w:rPr>
        <w:t xml:space="preserve"> </w:t>
      </w:r>
      <w:r w:rsidRPr="00B71269">
        <w:rPr>
          <w:rFonts w:ascii="Cambria" w:hAnsi="Cambria" w:cs="Calibri"/>
          <w:iCs/>
          <w:sz w:val="26"/>
          <w:szCs w:val="26"/>
        </w:rPr>
        <w:t>Твое</w:t>
      </w:r>
      <w:r w:rsidRPr="00B71269">
        <w:rPr>
          <w:rFonts w:ascii="Cambria" w:hAnsi="Cambria"/>
          <w:iCs/>
          <w:sz w:val="26"/>
          <w:szCs w:val="26"/>
        </w:rPr>
        <w:t>́</w:t>
      </w:r>
      <w:r w:rsidRPr="00B71269">
        <w:rPr>
          <w:rFonts w:ascii="Cambria" w:hAnsi="Cambria" w:cs="Calibri"/>
          <w:iCs/>
          <w:sz w:val="26"/>
          <w:szCs w:val="26"/>
        </w:rPr>
        <w:t>й</w:t>
      </w:r>
      <w:r w:rsidRPr="00B71269">
        <w:rPr>
          <w:rFonts w:ascii="Cambria" w:hAnsi="Cambria"/>
          <w:iCs/>
          <w:sz w:val="26"/>
          <w:szCs w:val="26"/>
        </w:rPr>
        <w:t xml:space="preserve"> </w:t>
      </w:r>
      <w:r w:rsidRPr="00B71269">
        <w:rPr>
          <w:rFonts w:ascii="Cambria" w:hAnsi="Cambria" w:cs="Calibri"/>
          <w:iCs/>
          <w:sz w:val="26"/>
          <w:szCs w:val="26"/>
        </w:rPr>
        <w:t>святы</w:t>
      </w:r>
      <w:r w:rsidRPr="00B71269">
        <w:rPr>
          <w:rFonts w:ascii="Cambria" w:hAnsi="Cambria"/>
          <w:iCs/>
          <w:sz w:val="26"/>
          <w:szCs w:val="26"/>
        </w:rPr>
        <w:t>́</w:t>
      </w:r>
      <w:r w:rsidRPr="00B71269">
        <w:rPr>
          <w:rFonts w:ascii="Cambria" w:hAnsi="Cambria" w:cs="Calibri"/>
          <w:iCs/>
          <w:sz w:val="26"/>
          <w:szCs w:val="26"/>
        </w:rPr>
        <w:t>ни</w:t>
      </w:r>
      <w:r w:rsidRPr="00B71269">
        <w:rPr>
          <w:rFonts w:ascii="Cambria" w:hAnsi="Cambria"/>
          <w:iCs/>
          <w:sz w:val="26"/>
          <w:szCs w:val="26"/>
        </w:rPr>
        <w:t xml:space="preserve"> </w:t>
      </w:r>
      <w:r w:rsidRPr="00B71269">
        <w:rPr>
          <w:rFonts w:ascii="Cambria" w:hAnsi="Cambria" w:cs="Calibri"/>
          <w:iCs/>
          <w:sz w:val="26"/>
          <w:szCs w:val="26"/>
        </w:rPr>
        <w:t>весь</w:t>
      </w:r>
      <w:r w:rsidRPr="00B71269">
        <w:rPr>
          <w:rFonts w:ascii="Cambria" w:hAnsi="Cambria"/>
          <w:iCs/>
          <w:sz w:val="26"/>
          <w:szCs w:val="26"/>
        </w:rPr>
        <w:t xml:space="preserve"> </w:t>
      </w:r>
      <w:r w:rsidRPr="00B71269">
        <w:rPr>
          <w:rFonts w:ascii="Cambria" w:hAnsi="Cambria" w:cs="Calibri"/>
          <w:iCs/>
          <w:sz w:val="26"/>
          <w:szCs w:val="26"/>
        </w:rPr>
        <w:t>день</w:t>
      </w:r>
      <w:r w:rsidRPr="00B71269">
        <w:rPr>
          <w:rFonts w:ascii="Cambria" w:hAnsi="Cambria"/>
          <w:iCs/>
          <w:sz w:val="26"/>
          <w:szCs w:val="26"/>
        </w:rPr>
        <w:t xml:space="preserve"> </w:t>
      </w:r>
      <w:r w:rsidRPr="00B71269">
        <w:rPr>
          <w:rFonts w:ascii="Cambria" w:hAnsi="Cambria" w:cs="Calibri"/>
          <w:iCs/>
          <w:sz w:val="26"/>
          <w:szCs w:val="26"/>
        </w:rPr>
        <w:t>поуча</w:t>
      </w:r>
      <w:r w:rsidRPr="00B71269">
        <w:rPr>
          <w:rFonts w:ascii="Cambria" w:hAnsi="Cambria"/>
          <w:iCs/>
          <w:sz w:val="26"/>
          <w:szCs w:val="26"/>
        </w:rPr>
        <w:t>́</w:t>
      </w:r>
      <w:r w:rsidRPr="00B71269">
        <w:rPr>
          <w:rFonts w:ascii="Cambria" w:hAnsi="Cambria" w:cs="Calibri"/>
          <w:iCs/>
          <w:sz w:val="26"/>
          <w:szCs w:val="26"/>
        </w:rPr>
        <w:t>тися</w:t>
      </w:r>
      <w:r w:rsidRPr="00B71269">
        <w:rPr>
          <w:rFonts w:ascii="Cambria" w:hAnsi="Cambria"/>
          <w:iCs/>
          <w:sz w:val="26"/>
          <w:szCs w:val="26"/>
        </w:rPr>
        <w:t xml:space="preserve"> </w:t>
      </w:r>
      <w:r w:rsidRPr="00B71269">
        <w:rPr>
          <w:rFonts w:ascii="Cambria" w:hAnsi="Cambria" w:cs="Calibri"/>
          <w:iCs/>
          <w:sz w:val="26"/>
          <w:szCs w:val="26"/>
        </w:rPr>
        <w:t>пра</w:t>
      </w:r>
      <w:r w:rsidRPr="00B71269">
        <w:rPr>
          <w:rFonts w:ascii="Cambria" w:hAnsi="Cambria"/>
          <w:iCs/>
          <w:sz w:val="26"/>
          <w:szCs w:val="26"/>
        </w:rPr>
        <w:t>́</w:t>
      </w:r>
      <w:r w:rsidRPr="00B71269">
        <w:rPr>
          <w:rFonts w:ascii="Cambria" w:hAnsi="Cambria" w:cs="Calibri"/>
          <w:iCs/>
          <w:sz w:val="26"/>
          <w:szCs w:val="26"/>
        </w:rPr>
        <w:t>вде</w:t>
      </w:r>
      <w:r w:rsidRPr="00B71269">
        <w:rPr>
          <w:rFonts w:ascii="Cambria" w:hAnsi="Cambria"/>
          <w:iCs/>
          <w:sz w:val="26"/>
          <w:szCs w:val="26"/>
        </w:rPr>
        <w:t xml:space="preserve"> </w:t>
      </w:r>
      <w:r w:rsidRPr="00B71269">
        <w:rPr>
          <w:rFonts w:ascii="Cambria" w:hAnsi="Cambria" w:cs="Calibri"/>
          <w:iCs/>
          <w:sz w:val="26"/>
          <w:szCs w:val="26"/>
        </w:rPr>
        <w:t>Твое</w:t>
      </w:r>
      <w:r w:rsidRPr="00B71269">
        <w:rPr>
          <w:rFonts w:ascii="Cambria" w:hAnsi="Cambria"/>
          <w:iCs/>
          <w:sz w:val="26"/>
          <w:szCs w:val="26"/>
        </w:rPr>
        <w:t>́</w:t>
      </w:r>
      <w:r w:rsidRPr="00B71269">
        <w:rPr>
          <w:rFonts w:ascii="Cambria" w:hAnsi="Cambria" w:cs="Calibri"/>
          <w:iCs/>
          <w:sz w:val="26"/>
          <w:szCs w:val="26"/>
        </w:rPr>
        <w:t>й</w:t>
      </w:r>
      <w:r w:rsidRPr="00B71269">
        <w:rPr>
          <w:rFonts w:ascii="Cambria" w:hAnsi="Cambria"/>
          <w:iCs/>
          <w:sz w:val="26"/>
          <w:szCs w:val="26"/>
        </w:rPr>
        <w:t xml:space="preserve">. </w:t>
      </w:r>
      <w:r w:rsidRPr="00B71269">
        <w:rPr>
          <w:rFonts w:ascii="Cambria" w:hAnsi="Cambria" w:cs="Calibri"/>
          <w:iCs/>
          <w:sz w:val="26"/>
          <w:szCs w:val="26"/>
        </w:rPr>
        <w:t>Аллилу</w:t>
      </w:r>
      <w:r w:rsidRPr="00B71269">
        <w:rPr>
          <w:rFonts w:ascii="Cambria" w:hAnsi="Cambria"/>
          <w:iCs/>
          <w:sz w:val="26"/>
          <w:szCs w:val="26"/>
        </w:rPr>
        <w:t>́</w:t>
      </w:r>
      <w:r w:rsidRPr="00B71269">
        <w:rPr>
          <w:rFonts w:ascii="Cambria" w:hAnsi="Cambria" w:cs="Calibri"/>
          <w:iCs/>
          <w:sz w:val="26"/>
          <w:szCs w:val="26"/>
        </w:rPr>
        <w:t>иа</w:t>
      </w:r>
      <w:r w:rsidRPr="00B71269">
        <w:rPr>
          <w:rFonts w:ascii="Cambria" w:hAnsi="Cambria"/>
          <w:iCs/>
          <w:sz w:val="26"/>
          <w:szCs w:val="26"/>
        </w:rPr>
        <w:t xml:space="preserve">, </w:t>
      </w:r>
      <w:r w:rsidRPr="00B71269">
        <w:rPr>
          <w:rFonts w:ascii="Cambria" w:hAnsi="Cambria" w:cs="Calibri"/>
          <w:iCs/>
          <w:sz w:val="26"/>
          <w:szCs w:val="26"/>
        </w:rPr>
        <w:t>аллилу</w:t>
      </w:r>
      <w:r w:rsidRPr="00B71269">
        <w:rPr>
          <w:rFonts w:ascii="Cambria" w:hAnsi="Cambria"/>
          <w:iCs/>
          <w:sz w:val="26"/>
          <w:szCs w:val="26"/>
        </w:rPr>
        <w:t>́</w:t>
      </w:r>
      <w:r w:rsidRPr="00B71269">
        <w:rPr>
          <w:rFonts w:ascii="Cambria" w:hAnsi="Cambria" w:cs="Calibri"/>
          <w:iCs/>
          <w:sz w:val="26"/>
          <w:szCs w:val="26"/>
        </w:rPr>
        <w:t>иа</w:t>
      </w:r>
      <w:r w:rsidRPr="00B71269">
        <w:rPr>
          <w:rFonts w:ascii="Cambria" w:hAnsi="Cambria"/>
          <w:iCs/>
          <w:sz w:val="26"/>
          <w:szCs w:val="26"/>
        </w:rPr>
        <w:t xml:space="preserve">, </w:t>
      </w:r>
      <w:r w:rsidRPr="00B71269">
        <w:rPr>
          <w:rFonts w:ascii="Cambria" w:hAnsi="Cambria" w:cs="Calibri"/>
          <w:iCs/>
          <w:sz w:val="26"/>
          <w:szCs w:val="26"/>
        </w:rPr>
        <w:t>аллилу</w:t>
      </w:r>
      <w:r w:rsidRPr="00B71269">
        <w:rPr>
          <w:rFonts w:ascii="Cambria" w:hAnsi="Cambria"/>
          <w:iCs/>
          <w:sz w:val="26"/>
          <w:szCs w:val="26"/>
        </w:rPr>
        <w:t>́</w:t>
      </w:r>
      <w:r w:rsidRPr="00B71269">
        <w:rPr>
          <w:rFonts w:ascii="Cambria" w:hAnsi="Cambria" w:cs="Calibri"/>
          <w:iCs/>
          <w:sz w:val="26"/>
          <w:szCs w:val="26"/>
        </w:rPr>
        <w:t>иа</w:t>
      </w:r>
      <w:r w:rsidRPr="00B71269">
        <w:rPr>
          <w:rFonts w:ascii="Cambria" w:hAnsi="Cambria"/>
          <w:iCs/>
          <w:sz w:val="26"/>
          <w:szCs w:val="26"/>
        </w:rPr>
        <w:t>.</w:t>
      </w:r>
    </w:p>
    <w:p w14:paraId="22FACC26" w14:textId="77777777" w:rsidR="005271E4" w:rsidRPr="00B71269" w:rsidRDefault="005271E4" w:rsidP="00B71269">
      <w:pPr>
        <w:adjustRightInd w:val="0"/>
        <w:snapToGrid w:val="0"/>
        <w:spacing w:afterLines="20" w:after="48" w:line="240" w:lineRule="auto"/>
        <w:jc w:val="center"/>
        <w:rPr>
          <w:rFonts w:ascii="Cambria" w:hAnsi="Cambria"/>
          <w:b/>
          <w:bCs/>
          <w:iCs/>
          <w:sz w:val="26"/>
          <w:szCs w:val="26"/>
        </w:rPr>
      </w:pPr>
      <w:r w:rsidRPr="00B71269">
        <w:rPr>
          <w:rFonts w:ascii="Cambria" w:hAnsi="Cambria" w:cs="Calibri"/>
          <w:b/>
          <w:bCs/>
          <w:iCs/>
          <w:sz w:val="26"/>
          <w:szCs w:val="26"/>
        </w:rPr>
        <w:t>ЕКТЕНИЯ</w:t>
      </w:r>
      <w:r w:rsidRPr="00B71269">
        <w:rPr>
          <w:rFonts w:ascii="Cambria" w:hAnsi="Cambria"/>
          <w:b/>
          <w:bCs/>
          <w:iCs/>
          <w:sz w:val="26"/>
          <w:szCs w:val="26"/>
        </w:rPr>
        <w:t xml:space="preserve">́ </w:t>
      </w:r>
      <w:r w:rsidRPr="00B71269">
        <w:rPr>
          <w:rFonts w:ascii="Cambria" w:hAnsi="Cambria" w:cs="Calibri"/>
          <w:b/>
          <w:bCs/>
          <w:iCs/>
          <w:sz w:val="26"/>
          <w:szCs w:val="26"/>
        </w:rPr>
        <w:t>ЗАКЛЮЧИ</w:t>
      </w:r>
      <w:r w:rsidRPr="00B71269">
        <w:rPr>
          <w:rFonts w:ascii="Cambria" w:hAnsi="Cambria"/>
          <w:b/>
          <w:bCs/>
          <w:iCs/>
          <w:sz w:val="26"/>
          <w:szCs w:val="26"/>
        </w:rPr>
        <w:t>́</w:t>
      </w:r>
      <w:r w:rsidRPr="00B71269">
        <w:rPr>
          <w:rFonts w:ascii="Cambria" w:hAnsi="Cambria" w:cs="Calibri"/>
          <w:b/>
          <w:bCs/>
          <w:iCs/>
          <w:sz w:val="26"/>
          <w:szCs w:val="26"/>
        </w:rPr>
        <w:t>ТЕЛЬНАЯ</w:t>
      </w:r>
      <w:r w:rsidRPr="00B71269">
        <w:rPr>
          <w:rFonts w:ascii="Cambria" w:hAnsi="Cambria"/>
          <w:b/>
          <w:bCs/>
          <w:iCs/>
          <w:sz w:val="26"/>
          <w:szCs w:val="26"/>
        </w:rPr>
        <w:t>:</w:t>
      </w:r>
    </w:p>
    <w:p w14:paraId="0A76A28D" w14:textId="77777777" w:rsidR="005271E4" w:rsidRPr="00B71269" w:rsidRDefault="005271E4" w:rsidP="00B71269">
      <w:pPr>
        <w:adjustRightInd w:val="0"/>
        <w:snapToGrid w:val="0"/>
        <w:spacing w:afterLines="20" w:after="48" w:line="240" w:lineRule="auto"/>
        <w:jc w:val="both"/>
        <w:rPr>
          <w:rFonts w:ascii="Cambria" w:hAnsi="Cambria"/>
          <w:iCs/>
          <w:sz w:val="26"/>
          <w:szCs w:val="26"/>
        </w:rPr>
      </w:pPr>
      <w:r w:rsidRPr="00B71269">
        <w:rPr>
          <w:rFonts w:ascii="Cambria" w:hAnsi="Cambria" w:cs="Calibri"/>
          <w:b/>
          <w:bCs/>
          <w:iCs/>
          <w:sz w:val="26"/>
          <w:szCs w:val="26"/>
        </w:rPr>
        <w:t>Диа</w:t>
      </w:r>
      <w:r w:rsidRPr="00B71269">
        <w:rPr>
          <w:rFonts w:ascii="Cambria" w:hAnsi="Cambria"/>
          <w:b/>
          <w:bCs/>
          <w:iCs/>
          <w:sz w:val="26"/>
          <w:szCs w:val="26"/>
        </w:rPr>
        <w:t>́</w:t>
      </w:r>
      <w:r w:rsidRPr="00B71269">
        <w:rPr>
          <w:rFonts w:ascii="Cambria" w:hAnsi="Cambria" w:cs="Calibri"/>
          <w:b/>
          <w:bCs/>
          <w:iCs/>
          <w:sz w:val="26"/>
          <w:szCs w:val="26"/>
        </w:rPr>
        <w:t>кон</w:t>
      </w:r>
      <w:r w:rsidRPr="00B71269">
        <w:rPr>
          <w:rFonts w:ascii="Cambria" w:hAnsi="Cambria"/>
          <w:b/>
          <w:bCs/>
          <w:iCs/>
          <w:sz w:val="26"/>
          <w:szCs w:val="26"/>
        </w:rPr>
        <w:t>:</w:t>
      </w:r>
      <w:r w:rsidRPr="00B71269">
        <w:rPr>
          <w:rFonts w:ascii="Cambria" w:hAnsi="Cambria"/>
          <w:iCs/>
          <w:sz w:val="26"/>
          <w:szCs w:val="26"/>
        </w:rPr>
        <w:t xml:space="preserve"> </w:t>
      </w:r>
      <w:r w:rsidRPr="00B71269">
        <w:rPr>
          <w:rFonts w:ascii="Cambria" w:hAnsi="Cambria" w:cs="Calibri"/>
          <w:iCs/>
          <w:sz w:val="26"/>
          <w:szCs w:val="26"/>
        </w:rPr>
        <w:t>Про</w:t>
      </w:r>
      <w:r w:rsidRPr="00B71269">
        <w:rPr>
          <w:rFonts w:ascii="Cambria" w:hAnsi="Cambria"/>
          <w:iCs/>
          <w:sz w:val="26"/>
          <w:szCs w:val="26"/>
        </w:rPr>
        <w:t>́</w:t>
      </w:r>
      <w:r w:rsidRPr="00B71269">
        <w:rPr>
          <w:rFonts w:ascii="Cambria" w:hAnsi="Cambria" w:cs="Calibri"/>
          <w:iCs/>
          <w:sz w:val="26"/>
          <w:szCs w:val="26"/>
        </w:rPr>
        <w:t>сти</w:t>
      </w:r>
      <w:r w:rsidRPr="00B71269">
        <w:rPr>
          <w:rFonts w:ascii="Cambria" w:hAnsi="Cambria"/>
          <w:iCs/>
          <w:sz w:val="26"/>
          <w:szCs w:val="26"/>
        </w:rPr>
        <w:t xml:space="preserve"> </w:t>
      </w:r>
      <w:r w:rsidRPr="00B71269">
        <w:rPr>
          <w:rFonts w:ascii="Cambria" w:hAnsi="Cambria" w:cs="Calibri"/>
          <w:iCs/>
          <w:sz w:val="26"/>
          <w:szCs w:val="26"/>
        </w:rPr>
        <w:t>прии</w:t>
      </w:r>
      <w:r w:rsidRPr="00B71269">
        <w:rPr>
          <w:rFonts w:ascii="Cambria" w:hAnsi="Cambria"/>
          <w:iCs/>
          <w:sz w:val="26"/>
          <w:szCs w:val="26"/>
        </w:rPr>
        <w:t>́</w:t>
      </w:r>
      <w:r w:rsidRPr="00B71269">
        <w:rPr>
          <w:rFonts w:ascii="Cambria" w:hAnsi="Cambria" w:cs="Calibri"/>
          <w:iCs/>
          <w:sz w:val="26"/>
          <w:szCs w:val="26"/>
        </w:rPr>
        <w:t>мше</w:t>
      </w:r>
      <w:r w:rsidRPr="00B71269">
        <w:rPr>
          <w:rFonts w:ascii="Cambria" w:hAnsi="Cambria"/>
          <w:iCs/>
          <w:sz w:val="26"/>
          <w:szCs w:val="26"/>
        </w:rPr>
        <w:t xml:space="preserve"> </w:t>
      </w:r>
      <w:r w:rsidRPr="00B71269">
        <w:rPr>
          <w:rFonts w:ascii="Cambria" w:hAnsi="Cambria" w:cs="Calibri"/>
          <w:iCs/>
          <w:sz w:val="26"/>
          <w:szCs w:val="26"/>
        </w:rPr>
        <w:t>Боже</w:t>
      </w:r>
      <w:r w:rsidRPr="00B71269">
        <w:rPr>
          <w:rFonts w:ascii="Cambria" w:hAnsi="Cambria"/>
          <w:iCs/>
          <w:sz w:val="26"/>
          <w:szCs w:val="26"/>
        </w:rPr>
        <w:t>́</w:t>
      </w:r>
      <w:r w:rsidRPr="00B71269">
        <w:rPr>
          <w:rFonts w:ascii="Cambria" w:hAnsi="Cambria" w:cs="Calibri"/>
          <w:iCs/>
          <w:sz w:val="26"/>
          <w:szCs w:val="26"/>
        </w:rPr>
        <w:t>ственных</w:t>
      </w:r>
      <w:r w:rsidRPr="00B71269">
        <w:rPr>
          <w:rFonts w:ascii="Cambria" w:hAnsi="Cambria"/>
          <w:iCs/>
          <w:sz w:val="26"/>
          <w:szCs w:val="26"/>
        </w:rPr>
        <w:t xml:space="preserve">, </w:t>
      </w:r>
      <w:r w:rsidRPr="00B71269">
        <w:rPr>
          <w:rFonts w:ascii="Cambria" w:hAnsi="Cambria" w:cs="Calibri"/>
          <w:iCs/>
          <w:sz w:val="26"/>
          <w:szCs w:val="26"/>
        </w:rPr>
        <w:t>святы</w:t>
      </w:r>
      <w:r w:rsidRPr="00B71269">
        <w:rPr>
          <w:rFonts w:ascii="Cambria" w:hAnsi="Cambria"/>
          <w:iCs/>
          <w:sz w:val="26"/>
          <w:szCs w:val="26"/>
        </w:rPr>
        <w:t>́</w:t>
      </w:r>
      <w:r w:rsidRPr="00B71269">
        <w:rPr>
          <w:rFonts w:ascii="Cambria" w:hAnsi="Cambria" w:cs="Calibri"/>
          <w:iCs/>
          <w:sz w:val="26"/>
          <w:szCs w:val="26"/>
        </w:rPr>
        <w:t>х</w:t>
      </w:r>
      <w:r w:rsidRPr="00B71269">
        <w:rPr>
          <w:rFonts w:ascii="Cambria" w:hAnsi="Cambria"/>
          <w:iCs/>
          <w:sz w:val="26"/>
          <w:szCs w:val="26"/>
        </w:rPr>
        <w:t xml:space="preserve">, </w:t>
      </w:r>
      <w:r w:rsidRPr="00B71269">
        <w:rPr>
          <w:rFonts w:ascii="Cambria" w:hAnsi="Cambria" w:cs="Calibri"/>
          <w:iCs/>
          <w:sz w:val="26"/>
          <w:szCs w:val="26"/>
        </w:rPr>
        <w:t>пречи</w:t>
      </w:r>
      <w:r w:rsidRPr="00B71269">
        <w:rPr>
          <w:rFonts w:ascii="Cambria" w:hAnsi="Cambria"/>
          <w:iCs/>
          <w:sz w:val="26"/>
          <w:szCs w:val="26"/>
        </w:rPr>
        <w:t>́</w:t>
      </w:r>
      <w:r w:rsidRPr="00B71269">
        <w:rPr>
          <w:rFonts w:ascii="Cambria" w:hAnsi="Cambria" w:cs="Calibri"/>
          <w:iCs/>
          <w:sz w:val="26"/>
          <w:szCs w:val="26"/>
        </w:rPr>
        <w:t>стых</w:t>
      </w:r>
      <w:r w:rsidRPr="00B71269">
        <w:rPr>
          <w:rFonts w:ascii="Cambria" w:hAnsi="Cambria"/>
          <w:iCs/>
          <w:sz w:val="26"/>
          <w:szCs w:val="26"/>
        </w:rPr>
        <w:t xml:space="preserve">, </w:t>
      </w:r>
      <w:r w:rsidRPr="00B71269">
        <w:rPr>
          <w:rFonts w:ascii="Cambria" w:hAnsi="Cambria" w:cs="Calibri"/>
          <w:iCs/>
          <w:sz w:val="26"/>
          <w:szCs w:val="26"/>
        </w:rPr>
        <w:t>безсме</w:t>
      </w:r>
      <w:r w:rsidRPr="00B71269">
        <w:rPr>
          <w:rFonts w:ascii="Cambria" w:hAnsi="Cambria"/>
          <w:iCs/>
          <w:sz w:val="26"/>
          <w:szCs w:val="26"/>
        </w:rPr>
        <w:t>́</w:t>
      </w:r>
      <w:r w:rsidRPr="00B71269">
        <w:rPr>
          <w:rFonts w:ascii="Cambria" w:hAnsi="Cambria" w:cs="Calibri"/>
          <w:iCs/>
          <w:sz w:val="26"/>
          <w:szCs w:val="26"/>
        </w:rPr>
        <w:t>ртных</w:t>
      </w:r>
      <w:r w:rsidRPr="00B71269">
        <w:rPr>
          <w:rFonts w:ascii="Cambria" w:hAnsi="Cambria"/>
          <w:iCs/>
          <w:sz w:val="26"/>
          <w:szCs w:val="26"/>
        </w:rPr>
        <w:t xml:space="preserve">, </w:t>
      </w:r>
      <w:r w:rsidRPr="00B71269">
        <w:rPr>
          <w:rFonts w:ascii="Cambria" w:hAnsi="Cambria" w:cs="Calibri"/>
          <w:iCs/>
          <w:sz w:val="26"/>
          <w:szCs w:val="26"/>
        </w:rPr>
        <w:t>небе</w:t>
      </w:r>
      <w:r w:rsidRPr="00B71269">
        <w:rPr>
          <w:rFonts w:ascii="Cambria" w:hAnsi="Cambria"/>
          <w:iCs/>
          <w:sz w:val="26"/>
          <w:szCs w:val="26"/>
        </w:rPr>
        <w:t>́</w:t>
      </w:r>
      <w:r w:rsidRPr="00B71269">
        <w:rPr>
          <w:rFonts w:ascii="Cambria" w:hAnsi="Cambria" w:cs="Calibri"/>
          <w:iCs/>
          <w:sz w:val="26"/>
          <w:szCs w:val="26"/>
        </w:rPr>
        <w:t>сных</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животворя</w:t>
      </w:r>
      <w:r w:rsidRPr="00B71269">
        <w:rPr>
          <w:rFonts w:ascii="Cambria" w:hAnsi="Cambria"/>
          <w:iCs/>
          <w:sz w:val="26"/>
          <w:szCs w:val="26"/>
        </w:rPr>
        <w:t>́</w:t>
      </w:r>
      <w:r w:rsidRPr="00B71269">
        <w:rPr>
          <w:rFonts w:ascii="Cambria" w:hAnsi="Cambria" w:cs="Calibri"/>
          <w:iCs/>
          <w:sz w:val="26"/>
          <w:szCs w:val="26"/>
        </w:rPr>
        <w:t>щих</w:t>
      </w:r>
      <w:r w:rsidRPr="00B71269">
        <w:rPr>
          <w:rFonts w:ascii="Cambria" w:hAnsi="Cambria"/>
          <w:iCs/>
          <w:sz w:val="26"/>
          <w:szCs w:val="26"/>
        </w:rPr>
        <w:t xml:space="preserve">, </w:t>
      </w:r>
      <w:r w:rsidRPr="00B71269">
        <w:rPr>
          <w:rFonts w:ascii="Cambria" w:hAnsi="Cambria" w:cs="Calibri"/>
          <w:iCs/>
          <w:sz w:val="26"/>
          <w:szCs w:val="26"/>
        </w:rPr>
        <w:t>стра</w:t>
      </w:r>
      <w:r w:rsidRPr="00B71269">
        <w:rPr>
          <w:rFonts w:ascii="Cambria" w:hAnsi="Cambria"/>
          <w:iCs/>
          <w:sz w:val="26"/>
          <w:szCs w:val="26"/>
        </w:rPr>
        <w:t>́</w:t>
      </w:r>
      <w:r w:rsidRPr="00B71269">
        <w:rPr>
          <w:rFonts w:ascii="Cambria" w:hAnsi="Cambria" w:cs="Calibri"/>
          <w:iCs/>
          <w:sz w:val="26"/>
          <w:szCs w:val="26"/>
        </w:rPr>
        <w:t>шных</w:t>
      </w:r>
      <w:r w:rsidRPr="00B71269">
        <w:rPr>
          <w:rFonts w:ascii="Cambria" w:hAnsi="Cambria"/>
          <w:iCs/>
          <w:sz w:val="26"/>
          <w:szCs w:val="26"/>
        </w:rPr>
        <w:t xml:space="preserve"> </w:t>
      </w:r>
      <w:r w:rsidRPr="00B71269">
        <w:rPr>
          <w:rFonts w:ascii="Cambria" w:hAnsi="Cambria" w:cs="Calibri"/>
          <w:iCs/>
          <w:sz w:val="26"/>
          <w:szCs w:val="26"/>
        </w:rPr>
        <w:t>Христо</w:t>
      </w:r>
      <w:r w:rsidRPr="00B71269">
        <w:rPr>
          <w:rFonts w:ascii="Cambria" w:hAnsi="Cambria"/>
          <w:iCs/>
          <w:sz w:val="26"/>
          <w:szCs w:val="26"/>
        </w:rPr>
        <w:t>́</w:t>
      </w:r>
      <w:r w:rsidRPr="00B71269">
        <w:rPr>
          <w:rFonts w:ascii="Cambria" w:hAnsi="Cambria" w:cs="Calibri"/>
          <w:iCs/>
          <w:sz w:val="26"/>
          <w:szCs w:val="26"/>
        </w:rPr>
        <w:t>вых</w:t>
      </w:r>
      <w:r w:rsidRPr="00B71269">
        <w:rPr>
          <w:rFonts w:ascii="Cambria" w:hAnsi="Cambria"/>
          <w:iCs/>
          <w:sz w:val="26"/>
          <w:szCs w:val="26"/>
        </w:rPr>
        <w:t xml:space="preserve"> </w:t>
      </w:r>
      <w:r w:rsidRPr="00B71269">
        <w:rPr>
          <w:rFonts w:ascii="Cambria" w:hAnsi="Cambria" w:cs="Calibri"/>
          <w:iCs/>
          <w:sz w:val="26"/>
          <w:szCs w:val="26"/>
        </w:rPr>
        <w:t>Та</w:t>
      </w:r>
      <w:r w:rsidRPr="00B71269">
        <w:rPr>
          <w:rFonts w:ascii="Cambria" w:hAnsi="Cambria"/>
          <w:iCs/>
          <w:sz w:val="26"/>
          <w:szCs w:val="26"/>
        </w:rPr>
        <w:t>́</w:t>
      </w:r>
      <w:r w:rsidRPr="00B71269">
        <w:rPr>
          <w:rFonts w:ascii="Cambria" w:hAnsi="Cambria" w:cs="Calibri"/>
          <w:iCs/>
          <w:sz w:val="26"/>
          <w:szCs w:val="26"/>
        </w:rPr>
        <w:t>ин</w:t>
      </w:r>
      <w:r w:rsidRPr="00B71269">
        <w:rPr>
          <w:rFonts w:ascii="Cambria" w:hAnsi="Cambria"/>
          <w:iCs/>
          <w:sz w:val="26"/>
          <w:szCs w:val="26"/>
        </w:rPr>
        <w:t xml:space="preserve">, </w:t>
      </w:r>
      <w:r w:rsidRPr="00B71269">
        <w:rPr>
          <w:rFonts w:ascii="Cambria" w:hAnsi="Cambria" w:cs="Calibri"/>
          <w:iCs/>
          <w:sz w:val="26"/>
          <w:szCs w:val="26"/>
        </w:rPr>
        <w:t>досто</w:t>
      </w:r>
      <w:r w:rsidRPr="00B71269">
        <w:rPr>
          <w:rFonts w:ascii="Cambria" w:hAnsi="Cambria"/>
          <w:iCs/>
          <w:sz w:val="26"/>
          <w:szCs w:val="26"/>
        </w:rPr>
        <w:t>́</w:t>
      </w:r>
      <w:r w:rsidRPr="00B71269">
        <w:rPr>
          <w:rFonts w:ascii="Cambria" w:hAnsi="Cambria" w:cs="Calibri"/>
          <w:iCs/>
          <w:sz w:val="26"/>
          <w:szCs w:val="26"/>
        </w:rPr>
        <w:t>йно</w:t>
      </w:r>
      <w:r w:rsidRPr="00B71269">
        <w:rPr>
          <w:rFonts w:ascii="Cambria" w:hAnsi="Cambria"/>
          <w:iCs/>
          <w:sz w:val="26"/>
          <w:szCs w:val="26"/>
        </w:rPr>
        <w:t xml:space="preserve"> </w:t>
      </w:r>
      <w:r w:rsidRPr="00B71269">
        <w:rPr>
          <w:rFonts w:ascii="Cambria" w:hAnsi="Cambria" w:cs="Calibri"/>
          <w:iCs/>
          <w:sz w:val="26"/>
          <w:szCs w:val="26"/>
        </w:rPr>
        <w:t>благодари</w:t>
      </w:r>
      <w:r w:rsidRPr="00B71269">
        <w:rPr>
          <w:rFonts w:ascii="Cambria" w:hAnsi="Cambria"/>
          <w:iCs/>
          <w:sz w:val="26"/>
          <w:szCs w:val="26"/>
        </w:rPr>
        <w:t>́</w:t>
      </w:r>
      <w:r w:rsidRPr="00B71269">
        <w:rPr>
          <w:rFonts w:ascii="Cambria" w:hAnsi="Cambria" w:cs="Calibri"/>
          <w:iCs/>
          <w:sz w:val="26"/>
          <w:szCs w:val="26"/>
        </w:rPr>
        <w:t>м</w:t>
      </w:r>
      <w:r w:rsidRPr="00B71269">
        <w:rPr>
          <w:rFonts w:ascii="Cambria" w:hAnsi="Cambria"/>
          <w:iCs/>
          <w:sz w:val="26"/>
          <w:szCs w:val="26"/>
        </w:rPr>
        <w:t xml:space="preserve"> </w:t>
      </w:r>
      <w:r w:rsidRPr="00B71269">
        <w:rPr>
          <w:rFonts w:ascii="Cambria" w:hAnsi="Cambria" w:cs="Calibri"/>
          <w:iCs/>
          <w:sz w:val="26"/>
          <w:szCs w:val="26"/>
        </w:rPr>
        <w:t>Го</w:t>
      </w:r>
      <w:r w:rsidRPr="00B71269">
        <w:rPr>
          <w:rFonts w:ascii="Cambria" w:hAnsi="Cambria"/>
          <w:iCs/>
          <w:sz w:val="26"/>
          <w:szCs w:val="26"/>
        </w:rPr>
        <w:t>́</w:t>
      </w:r>
      <w:r w:rsidRPr="00B71269">
        <w:rPr>
          <w:rFonts w:ascii="Cambria" w:hAnsi="Cambria" w:cs="Calibri"/>
          <w:iCs/>
          <w:sz w:val="26"/>
          <w:szCs w:val="26"/>
        </w:rPr>
        <w:t>спода</w:t>
      </w:r>
      <w:r w:rsidRPr="00B71269">
        <w:rPr>
          <w:rFonts w:ascii="Cambria" w:hAnsi="Cambria"/>
          <w:iCs/>
          <w:sz w:val="26"/>
          <w:szCs w:val="26"/>
        </w:rPr>
        <w:t>.</w:t>
      </w:r>
    </w:p>
    <w:p w14:paraId="0446BF69" w14:textId="77777777" w:rsidR="005271E4" w:rsidRPr="00B71269" w:rsidRDefault="005271E4" w:rsidP="00B71269">
      <w:pPr>
        <w:adjustRightInd w:val="0"/>
        <w:snapToGrid w:val="0"/>
        <w:spacing w:afterLines="20" w:after="48" w:line="240" w:lineRule="auto"/>
        <w:jc w:val="both"/>
        <w:rPr>
          <w:rFonts w:ascii="Cambria" w:hAnsi="Cambria"/>
          <w:b/>
          <w:bCs/>
          <w:iCs/>
          <w:sz w:val="26"/>
          <w:szCs w:val="26"/>
        </w:rPr>
      </w:pPr>
      <w:r w:rsidRPr="00B71269">
        <w:rPr>
          <w:rFonts w:ascii="Cambria" w:hAnsi="Cambria" w:cs="Calibri"/>
          <w:b/>
          <w:bCs/>
          <w:iCs/>
          <w:color w:val="FF0000"/>
          <w:sz w:val="26"/>
          <w:szCs w:val="26"/>
        </w:rPr>
        <w:t>Хор</w:t>
      </w:r>
      <w:r w:rsidRPr="00B71269">
        <w:rPr>
          <w:rFonts w:ascii="Cambria" w:hAnsi="Cambria"/>
          <w:b/>
          <w:bCs/>
          <w:iCs/>
          <w:color w:val="FF0000"/>
          <w:sz w:val="26"/>
          <w:szCs w:val="26"/>
        </w:rPr>
        <w:t>:</w:t>
      </w:r>
      <w:r w:rsidRPr="00B71269">
        <w:rPr>
          <w:rFonts w:ascii="Cambria" w:hAnsi="Cambria"/>
          <w:iCs/>
          <w:sz w:val="26"/>
          <w:szCs w:val="26"/>
        </w:rPr>
        <w:t xml:space="preserve"> </w:t>
      </w:r>
      <w:r w:rsidRPr="00B71269">
        <w:rPr>
          <w:rFonts w:ascii="Cambria" w:hAnsi="Cambria" w:cs="Calibri"/>
          <w:b/>
          <w:bCs/>
          <w:iCs/>
          <w:sz w:val="26"/>
          <w:szCs w:val="26"/>
        </w:rPr>
        <w:t>Го</w:t>
      </w:r>
      <w:r w:rsidRPr="00B71269">
        <w:rPr>
          <w:rFonts w:ascii="Cambria" w:hAnsi="Cambria"/>
          <w:b/>
          <w:bCs/>
          <w:iCs/>
          <w:sz w:val="26"/>
          <w:szCs w:val="26"/>
        </w:rPr>
        <w:t>́</w:t>
      </w:r>
      <w:r w:rsidRPr="00B71269">
        <w:rPr>
          <w:rFonts w:ascii="Cambria" w:hAnsi="Cambria" w:cs="Calibri"/>
          <w:b/>
          <w:bCs/>
          <w:iCs/>
          <w:sz w:val="26"/>
          <w:szCs w:val="26"/>
        </w:rPr>
        <w:t>споди</w:t>
      </w:r>
      <w:r w:rsidRPr="00B71269">
        <w:rPr>
          <w:rFonts w:ascii="Cambria" w:hAnsi="Cambria"/>
          <w:b/>
          <w:bCs/>
          <w:iCs/>
          <w:sz w:val="26"/>
          <w:szCs w:val="26"/>
        </w:rPr>
        <w:t xml:space="preserve">, </w:t>
      </w:r>
      <w:r w:rsidRPr="00B71269">
        <w:rPr>
          <w:rFonts w:ascii="Cambria" w:hAnsi="Cambria" w:cs="Calibri"/>
          <w:b/>
          <w:bCs/>
          <w:iCs/>
          <w:sz w:val="26"/>
          <w:szCs w:val="26"/>
        </w:rPr>
        <w:t>поми</w:t>
      </w:r>
      <w:r w:rsidRPr="00B71269">
        <w:rPr>
          <w:rFonts w:ascii="Cambria" w:hAnsi="Cambria"/>
          <w:b/>
          <w:bCs/>
          <w:iCs/>
          <w:sz w:val="26"/>
          <w:szCs w:val="26"/>
        </w:rPr>
        <w:t>́</w:t>
      </w:r>
      <w:r w:rsidRPr="00B71269">
        <w:rPr>
          <w:rFonts w:ascii="Cambria" w:hAnsi="Cambria" w:cs="Calibri"/>
          <w:b/>
          <w:bCs/>
          <w:iCs/>
          <w:sz w:val="26"/>
          <w:szCs w:val="26"/>
        </w:rPr>
        <w:t>луй</w:t>
      </w:r>
      <w:r w:rsidRPr="00B71269">
        <w:rPr>
          <w:rFonts w:ascii="Cambria" w:hAnsi="Cambria"/>
          <w:b/>
          <w:bCs/>
          <w:iCs/>
          <w:sz w:val="26"/>
          <w:szCs w:val="26"/>
        </w:rPr>
        <w:t xml:space="preserve">. </w:t>
      </w:r>
    </w:p>
    <w:p w14:paraId="2929DDDC" w14:textId="77777777" w:rsidR="005271E4" w:rsidRPr="00B71269" w:rsidRDefault="005271E4" w:rsidP="00B71269">
      <w:pPr>
        <w:adjustRightInd w:val="0"/>
        <w:snapToGrid w:val="0"/>
        <w:spacing w:afterLines="20" w:after="48" w:line="240" w:lineRule="auto"/>
        <w:jc w:val="both"/>
        <w:rPr>
          <w:rFonts w:ascii="Cambria" w:hAnsi="Cambria"/>
          <w:iCs/>
          <w:sz w:val="26"/>
          <w:szCs w:val="26"/>
        </w:rPr>
      </w:pPr>
      <w:r w:rsidRPr="00B71269">
        <w:rPr>
          <w:rFonts w:ascii="Cambria" w:hAnsi="Cambria" w:cs="Calibri"/>
          <w:b/>
          <w:bCs/>
          <w:iCs/>
          <w:sz w:val="26"/>
          <w:szCs w:val="26"/>
        </w:rPr>
        <w:t>Диа</w:t>
      </w:r>
      <w:r w:rsidRPr="00B71269">
        <w:rPr>
          <w:rFonts w:ascii="Cambria" w:hAnsi="Cambria"/>
          <w:b/>
          <w:bCs/>
          <w:iCs/>
          <w:sz w:val="26"/>
          <w:szCs w:val="26"/>
        </w:rPr>
        <w:t>́</w:t>
      </w:r>
      <w:r w:rsidRPr="00B71269">
        <w:rPr>
          <w:rFonts w:ascii="Cambria" w:hAnsi="Cambria" w:cs="Calibri"/>
          <w:b/>
          <w:bCs/>
          <w:iCs/>
          <w:sz w:val="26"/>
          <w:szCs w:val="26"/>
        </w:rPr>
        <w:t>кон</w:t>
      </w:r>
      <w:r w:rsidRPr="00B71269">
        <w:rPr>
          <w:rFonts w:ascii="Cambria" w:hAnsi="Cambria"/>
          <w:b/>
          <w:bCs/>
          <w:iCs/>
          <w:sz w:val="26"/>
          <w:szCs w:val="26"/>
        </w:rPr>
        <w:t>:</w:t>
      </w:r>
      <w:r w:rsidRPr="00B71269">
        <w:rPr>
          <w:rFonts w:ascii="Cambria" w:hAnsi="Cambria"/>
          <w:iCs/>
          <w:sz w:val="26"/>
          <w:szCs w:val="26"/>
        </w:rPr>
        <w:t xml:space="preserve"> </w:t>
      </w:r>
      <w:r w:rsidRPr="00B71269">
        <w:rPr>
          <w:rFonts w:ascii="Cambria" w:hAnsi="Cambria" w:cs="Calibri"/>
          <w:iCs/>
          <w:sz w:val="26"/>
          <w:szCs w:val="26"/>
        </w:rPr>
        <w:t>Заступи</w:t>
      </w:r>
      <w:r w:rsidRPr="00B71269">
        <w:rPr>
          <w:rFonts w:ascii="Cambria" w:hAnsi="Cambria"/>
          <w:iCs/>
          <w:sz w:val="26"/>
          <w:szCs w:val="26"/>
        </w:rPr>
        <w:t xml:space="preserve">́, </w:t>
      </w:r>
      <w:r w:rsidRPr="00B71269">
        <w:rPr>
          <w:rFonts w:ascii="Cambria" w:hAnsi="Cambria" w:cs="Calibri"/>
          <w:iCs/>
          <w:sz w:val="26"/>
          <w:szCs w:val="26"/>
        </w:rPr>
        <w:t>спаси</w:t>
      </w:r>
      <w:r w:rsidRPr="00B71269">
        <w:rPr>
          <w:rFonts w:ascii="Cambria" w:hAnsi="Cambria"/>
          <w:iCs/>
          <w:sz w:val="26"/>
          <w:szCs w:val="26"/>
        </w:rPr>
        <w:t xml:space="preserve">́, </w:t>
      </w:r>
      <w:r w:rsidRPr="00B71269">
        <w:rPr>
          <w:rFonts w:ascii="Cambria" w:hAnsi="Cambria" w:cs="Calibri"/>
          <w:iCs/>
          <w:sz w:val="26"/>
          <w:szCs w:val="26"/>
        </w:rPr>
        <w:t>поми</w:t>
      </w:r>
      <w:r w:rsidRPr="00B71269">
        <w:rPr>
          <w:rFonts w:ascii="Cambria" w:hAnsi="Cambria"/>
          <w:iCs/>
          <w:sz w:val="26"/>
          <w:szCs w:val="26"/>
        </w:rPr>
        <w:t>́</w:t>
      </w:r>
      <w:r w:rsidRPr="00B71269">
        <w:rPr>
          <w:rFonts w:ascii="Cambria" w:hAnsi="Cambria" w:cs="Calibri"/>
          <w:iCs/>
          <w:sz w:val="26"/>
          <w:szCs w:val="26"/>
        </w:rPr>
        <w:t>луй</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сохрани</w:t>
      </w:r>
      <w:r w:rsidRPr="00B71269">
        <w:rPr>
          <w:rFonts w:ascii="Cambria" w:hAnsi="Cambria"/>
          <w:iCs/>
          <w:sz w:val="26"/>
          <w:szCs w:val="26"/>
        </w:rPr>
        <w:t xml:space="preserve">́ </w:t>
      </w:r>
      <w:r w:rsidRPr="00B71269">
        <w:rPr>
          <w:rFonts w:ascii="Cambria" w:hAnsi="Cambria" w:cs="Calibri"/>
          <w:iCs/>
          <w:sz w:val="26"/>
          <w:szCs w:val="26"/>
        </w:rPr>
        <w:t>нас</w:t>
      </w:r>
      <w:r w:rsidRPr="00B71269">
        <w:rPr>
          <w:rFonts w:ascii="Cambria" w:hAnsi="Cambria"/>
          <w:iCs/>
          <w:sz w:val="26"/>
          <w:szCs w:val="26"/>
        </w:rPr>
        <w:t xml:space="preserve">, </w:t>
      </w:r>
      <w:r w:rsidRPr="00B71269">
        <w:rPr>
          <w:rFonts w:ascii="Cambria" w:hAnsi="Cambria" w:cs="Calibri"/>
          <w:iCs/>
          <w:sz w:val="26"/>
          <w:szCs w:val="26"/>
        </w:rPr>
        <w:t>Бо</w:t>
      </w:r>
      <w:r w:rsidRPr="00B71269">
        <w:rPr>
          <w:rFonts w:ascii="Cambria" w:hAnsi="Cambria"/>
          <w:iCs/>
          <w:sz w:val="26"/>
          <w:szCs w:val="26"/>
        </w:rPr>
        <w:t>́</w:t>
      </w:r>
      <w:r w:rsidRPr="00B71269">
        <w:rPr>
          <w:rFonts w:ascii="Cambria" w:hAnsi="Cambria" w:cs="Calibri"/>
          <w:iCs/>
          <w:sz w:val="26"/>
          <w:szCs w:val="26"/>
        </w:rPr>
        <w:t>же</w:t>
      </w:r>
      <w:r w:rsidRPr="00B71269">
        <w:rPr>
          <w:rFonts w:ascii="Cambria" w:hAnsi="Cambria"/>
          <w:iCs/>
          <w:sz w:val="26"/>
          <w:szCs w:val="26"/>
        </w:rPr>
        <w:t xml:space="preserve">, </w:t>
      </w:r>
      <w:r w:rsidRPr="00B71269">
        <w:rPr>
          <w:rFonts w:ascii="Cambria" w:hAnsi="Cambria" w:cs="Calibri"/>
          <w:iCs/>
          <w:sz w:val="26"/>
          <w:szCs w:val="26"/>
        </w:rPr>
        <w:t>Твое</w:t>
      </w:r>
      <w:r w:rsidRPr="00B71269">
        <w:rPr>
          <w:rFonts w:ascii="Cambria" w:hAnsi="Cambria"/>
          <w:iCs/>
          <w:sz w:val="26"/>
          <w:szCs w:val="26"/>
        </w:rPr>
        <w:t>́</w:t>
      </w:r>
      <w:r w:rsidRPr="00B71269">
        <w:rPr>
          <w:rFonts w:ascii="Cambria" w:hAnsi="Cambria" w:cs="Calibri"/>
          <w:iCs/>
          <w:sz w:val="26"/>
          <w:szCs w:val="26"/>
        </w:rPr>
        <w:t>ю</w:t>
      </w:r>
      <w:r w:rsidRPr="00B71269">
        <w:rPr>
          <w:rFonts w:ascii="Cambria" w:hAnsi="Cambria"/>
          <w:iCs/>
          <w:sz w:val="26"/>
          <w:szCs w:val="26"/>
        </w:rPr>
        <w:t xml:space="preserve"> </w:t>
      </w:r>
      <w:r w:rsidRPr="00B71269">
        <w:rPr>
          <w:rFonts w:ascii="Cambria" w:hAnsi="Cambria" w:cs="Calibri"/>
          <w:iCs/>
          <w:sz w:val="26"/>
          <w:szCs w:val="26"/>
        </w:rPr>
        <w:t>благода</w:t>
      </w:r>
      <w:r w:rsidRPr="00B71269">
        <w:rPr>
          <w:rFonts w:ascii="Cambria" w:hAnsi="Cambria"/>
          <w:iCs/>
          <w:sz w:val="26"/>
          <w:szCs w:val="26"/>
        </w:rPr>
        <w:t>́</w:t>
      </w:r>
      <w:r w:rsidRPr="00B71269">
        <w:rPr>
          <w:rFonts w:ascii="Cambria" w:hAnsi="Cambria" w:cs="Calibri"/>
          <w:iCs/>
          <w:sz w:val="26"/>
          <w:szCs w:val="26"/>
        </w:rPr>
        <w:t>тию</w:t>
      </w:r>
      <w:r w:rsidRPr="00B71269">
        <w:rPr>
          <w:rFonts w:ascii="Cambria" w:hAnsi="Cambria"/>
          <w:iCs/>
          <w:sz w:val="26"/>
          <w:szCs w:val="26"/>
        </w:rPr>
        <w:t>.</w:t>
      </w:r>
    </w:p>
    <w:p w14:paraId="46311C09" w14:textId="77777777" w:rsidR="005271E4" w:rsidRPr="00B71269" w:rsidRDefault="005271E4" w:rsidP="00B71269">
      <w:pPr>
        <w:adjustRightInd w:val="0"/>
        <w:snapToGrid w:val="0"/>
        <w:spacing w:afterLines="20" w:after="48" w:line="240" w:lineRule="auto"/>
        <w:jc w:val="both"/>
        <w:rPr>
          <w:rFonts w:ascii="Cambria" w:hAnsi="Cambria"/>
          <w:b/>
          <w:bCs/>
          <w:iCs/>
          <w:sz w:val="26"/>
          <w:szCs w:val="26"/>
        </w:rPr>
      </w:pPr>
      <w:r w:rsidRPr="00B71269">
        <w:rPr>
          <w:rFonts w:ascii="Cambria" w:hAnsi="Cambria" w:cs="Calibri"/>
          <w:b/>
          <w:bCs/>
          <w:iCs/>
          <w:color w:val="FF0000"/>
          <w:sz w:val="26"/>
          <w:szCs w:val="26"/>
        </w:rPr>
        <w:t>Хор</w:t>
      </w:r>
      <w:r w:rsidRPr="00B71269">
        <w:rPr>
          <w:rFonts w:ascii="Cambria" w:hAnsi="Cambria"/>
          <w:b/>
          <w:bCs/>
          <w:iCs/>
          <w:color w:val="FF0000"/>
          <w:sz w:val="26"/>
          <w:szCs w:val="26"/>
        </w:rPr>
        <w:t>:</w:t>
      </w:r>
      <w:r w:rsidRPr="00B71269">
        <w:rPr>
          <w:rFonts w:ascii="Cambria" w:hAnsi="Cambria"/>
          <w:iCs/>
          <w:sz w:val="26"/>
          <w:szCs w:val="26"/>
        </w:rPr>
        <w:t xml:space="preserve"> </w:t>
      </w:r>
      <w:r w:rsidRPr="00B71269">
        <w:rPr>
          <w:rFonts w:ascii="Cambria" w:hAnsi="Cambria" w:cs="Calibri"/>
          <w:b/>
          <w:bCs/>
          <w:iCs/>
          <w:sz w:val="26"/>
          <w:szCs w:val="26"/>
        </w:rPr>
        <w:t>Го</w:t>
      </w:r>
      <w:r w:rsidRPr="00B71269">
        <w:rPr>
          <w:rFonts w:ascii="Cambria" w:hAnsi="Cambria"/>
          <w:b/>
          <w:bCs/>
          <w:iCs/>
          <w:sz w:val="26"/>
          <w:szCs w:val="26"/>
        </w:rPr>
        <w:t>́</w:t>
      </w:r>
      <w:r w:rsidRPr="00B71269">
        <w:rPr>
          <w:rFonts w:ascii="Cambria" w:hAnsi="Cambria" w:cs="Calibri"/>
          <w:b/>
          <w:bCs/>
          <w:iCs/>
          <w:sz w:val="26"/>
          <w:szCs w:val="26"/>
        </w:rPr>
        <w:t>споди</w:t>
      </w:r>
      <w:r w:rsidRPr="00B71269">
        <w:rPr>
          <w:rFonts w:ascii="Cambria" w:hAnsi="Cambria"/>
          <w:b/>
          <w:bCs/>
          <w:iCs/>
          <w:sz w:val="26"/>
          <w:szCs w:val="26"/>
        </w:rPr>
        <w:t xml:space="preserve">, </w:t>
      </w:r>
      <w:r w:rsidRPr="00B71269">
        <w:rPr>
          <w:rFonts w:ascii="Cambria" w:hAnsi="Cambria" w:cs="Calibri"/>
          <w:b/>
          <w:bCs/>
          <w:iCs/>
          <w:sz w:val="26"/>
          <w:szCs w:val="26"/>
        </w:rPr>
        <w:t>поми</w:t>
      </w:r>
      <w:r w:rsidRPr="00B71269">
        <w:rPr>
          <w:rFonts w:ascii="Cambria" w:hAnsi="Cambria"/>
          <w:b/>
          <w:bCs/>
          <w:iCs/>
          <w:sz w:val="26"/>
          <w:szCs w:val="26"/>
        </w:rPr>
        <w:t>́</w:t>
      </w:r>
      <w:r w:rsidRPr="00B71269">
        <w:rPr>
          <w:rFonts w:ascii="Cambria" w:hAnsi="Cambria" w:cs="Calibri"/>
          <w:b/>
          <w:bCs/>
          <w:iCs/>
          <w:sz w:val="26"/>
          <w:szCs w:val="26"/>
        </w:rPr>
        <w:t>луй</w:t>
      </w:r>
      <w:r w:rsidRPr="00B71269">
        <w:rPr>
          <w:rFonts w:ascii="Cambria" w:hAnsi="Cambria"/>
          <w:b/>
          <w:bCs/>
          <w:iCs/>
          <w:sz w:val="26"/>
          <w:szCs w:val="26"/>
        </w:rPr>
        <w:t xml:space="preserve">. </w:t>
      </w:r>
    </w:p>
    <w:p w14:paraId="650D5A50" w14:textId="77777777" w:rsidR="005271E4" w:rsidRPr="00B71269" w:rsidRDefault="005271E4" w:rsidP="00B71269">
      <w:pPr>
        <w:adjustRightInd w:val="0"/>
        <w:snapToGrid w:val="0"/>
        <w:spacing w:afterLines="20" w:after="48" w:line="240" w:lineRule="auto"/>
        <w:jc w:val="both"/>
        <w:rPr>
          <w:rFonts w:ascii="Cambria" w:hAnsi="Cambria"/>
          <w:iCs/>
          <w:sz w:val="26"/>
          <w:szCs w:val="26"/>
        </w:rPr>
      </w:pPr>
      <w:r w:rsidRPr="00B71269">
        <w:rPr>
          <w:rFonts w:ascii="Cambria" w:hAnsi="Cambria" w:cs="Calibri"/>
          <w:b/>
          <w:bCs/>
          <w:iCs/>
          <w:sz w:val="26"/>
          <w:szCs w:val="26"/>
        </w:rPr>
        <w:t>Диа</w:t>
      </w:r>
      <w:r w:rsidRPr="00B71269">
        <w:rPr>
          <w:rFonts w:ascii="Cambria" w:hAnsi="Cambria"/>
          <w:b/>
          <w:bCs/>
          <w:iCs/>
          <w:sz w:val="26"/>
          <w:szCs w:val="26"/>
        </w:rPr>
        <w:t>́</w:t>
      </w:r>
      <w:r w:rsidRPr="00B71269">
        <w:rPr>
          <w:rFonts w:ascii="Cambria" w:hAnsi="Cambria" w:cs="Calibri"/>
          <w:b/>
          <w:bCs/>
          <w:iCs/>
          <w:sz w:val="26"/>
          <w:szCs w:val="26"/>
        </w:rPr>
        <w:t>кон</w:t>
      </w:r>
      <w:r w:rsidRPr="00B71269">
        <w:rPr>
          <w:rFonts w:ascii="Cambria" w:hAnsi="Cambria"/>
          <w:b/>
          <w:bCs/>
          <w:iCs/>
          <w:sz w:val="26"/>
          <w:szCs w:val="26"/>
        </w:rPr>
        <w:t>:</w:t>
      </w:r>
      <w:r w:rsidRPr="00B71269">
        <w:rPr>
          <w:rFonts w:ascii="Cambria" w:hAnsi="Cambria"/>
          <w:iCs/>
          <w:sz w:val="26"/>
          <w:szCs w:val="26"/>
        </w:rPr>
        <w:t xml:space="preserve"> </w:t>
      </w:r>
      <w:r w:rsidRPr="00B71269">
        <w:rPr>
          <w:rFonts w:ascii="Cambria" w:hAnsi="Cambria" w:cs="Calibri"/>
          <w:iCs/>
          <w:sz w:val="26"/>
          <w:szCs w:val="26"/>
        </w:rPr>
        <w:t>День</w:t>
      </w:r>
      <w:r w:rsidRPr="00B71269">
        <w:rPr>
          <w:rFonts w:ascii="Cambria" w:hAnsi="Cambria"/>
          <w:iCs/>
          <w:sz w:val="26"/>
          <w:szCs w:val="26"/>
        </w:rPr>
        <w:t xml:space="preserve"> </w:t>
      </w:r>
      <w:r w:rsidRPr="00B71269">
        <w:rPr>
          <w:rFonts w:ascii="Cambria" w:hAnsi="Cambria" w:cs="Calibri"/>
          <w:iCs/>
          <w:sz w:val="26"/>
          <w:szCs w:val="26"/>
        </w:rPr>
        <w:t>весь</w:t>
      </w:r>
      <w:r w:rsidRPr="00B71269">
        <w:rPr>
          <w:rFonts w:ascii="Cambria" w:hAnsi="Cambria"/>
          <w:iCs/>
          <w:sz w:val="26"/>
          <w:szCs w:val="26"/>
        </w:rPr>
        <w:t xml:space="preserve"> </w:t>
      </w:r>
      <w:r w:rsidRPr="00B71269">
        <w:rPr>
          <w:rFonts w:ascii="Cambria" w:hAnsi="Cambria" w:cs="Calibri"/>
          <w:iCs/>
          <w:sz w:val="26"/>
          <w:szCs w:val="26"/>
        </w:rPr>
        <w:t>соверше</w:t>
      </w:r>
      <w:r w:rsidRPr="00B71269">
        <w:rPr>
          <w:rFonts w:ascii="Cambria" w:hAnsi="Cambria"/>
          <w:iCs/>
          <w:sz w:val="26"/>
          <w:szCs w:val="26"/>
        </w:rPr>
        <w:t>́</w:t>
      </w:r>
      <w:r w:rsidRPr="00B71269">
        <w:rPr>
          <w:rFonts w:ascii="Cambria" w:hAnsi="Cambria" w:cs="Calibri"/>
          <w:iCs/>
          <w:sz w:val="26"/>
          <w:szCs w:val="26"/>
        </w:rPr>
        <w:t>н</w:t>
      </w:r>
      <w:r w:rsidRPr="00B71269">
        <w:rPr>
          <w:rFonts w:ascii="Cambria" w:hAnsi="Cambria"/>
          <w:iCs/>
          <w:sz w:val="26"/>
          <w:szCs w:val="26"/>
        </w:rPr>
        <w:t xml:space="preserve">, </w:t>
      </w:r>
      <w:r w:rsidRPr="00B71269">
        <w:rPr>
          <w:rFonts w:ascii="Cambria" w:hAnsi="Cambria" w:cs="Calibri"/>
          <w:iCs/>
          <w:sz w:val="26"/>
          <w:szCs w:val="26"/>
        </w:rPr>
        <w:t>свят</w:t>
      </w:r>
      <w:r w:rsidRPr="00B71269">
        <w:rPr>
          <w:rFonts w:ascii="Cambria" w:hAnsi="Cambria"/>
          <w:iCs/>
          <w:sz w:val="26"/>
          <w:szCs w:val="26"/>
        </w:rPr>
        <w:t xml:space="preserve">, </w:t>
      </w:r>
      <w:r w:rsidRPr="00B71269">
        <w:rPr>
          <w:rFonts w:ascii="Cambria" w:hAnsi="Cambria" w:cs="Calibri"/>
          <w:iCs/>
          <w:sz w:val="26"/>
          <w:szCs w:val="26"/>
        </w:rPr>
        <w:t>ми</w:t>
      </w:r>
      <w:r w:rsidRPr="00B71269">
        <w:rPr>
          <w:rFonts w:ascii="Cambria" w:hAnsi="Cambria"/>
          <w:iCs/>
          <w:sz w:val="26"/>
          <w:szCs w:val="26"/>
        </w:rPr>
        <w:t>́</w:t>
      </w:r>
      <w:r w:rsidRPr="00B71269">
        <w:rPr>
          <w:rFonts w:ascii="Cambria" w:hAnsi="Cambria" w:cs="Calibri"/>
          <w:iCs/>
          <w:sz w:val="26"/>
          <w:szCs w:val="26"/>
        </w:rPr>
        <w:t>рен</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безгре</w:t>
      </w:r>
      <w:r w:rsidRPr="00B71269">
        <w:rPr>
          <w:rFonts w:ascii="Cambria" w:hAnsi="Cambria"/>
          <w:iCs/>
          <w:sz w:val="26"/>
          <w:szCs w:val="26"/>
        </w:rPr>
        <w:t>́</w:t>
      </w:r>
      <w:r w:rsidRPr="00B71269">
        <w:rPr>
          <w:rFonts w:ascii="Cambria" w:hAnsi="Cambria" w:cs="Calibri"/>
          <w:iCs/>
          <w:sz w:val="26"/>
          <w:szCs w:val="26"/>
        </w:rPr>
        <w:t>шен</w:t>
      </w:r>
      <w:r w:rsidRPr="00B71269">
        <w:rPr>
          <w:rFonts w:ascii="Cambria" w:hAnsi="Cambria"/>
          <w:iCs/>
          <w:sz w:val="26"/>
          <w:szCs w:val="26"/>
        </w:rPr>
        <w:t xml:space="preserve"> </w:t>
      </w:r>
      <w:r w:rsidRPr="00B71269">
        <w:rPr>
          <w:rFonts w:ascii="Cambria" w:hAnsi="Cambria" w:cs="Calibri"/>
          <w:iCs/>
          <w:sz w:val="26"/>
          <w:szCs w:val="26"/>
        </w:rPr>
        <w:t>испроси</w:t>
      </w:r>
      <w:r w:rsidRPr="00B71269">
        <w:rPr>
          <w:rFonts w:ascii="Cambria" w:hAnsi="Cambria"/>
          <w:iCs/>
          <w:sz w:val="26"/>
          <w:szCs w:val="26"/>
        </w:rPr>
        <w:t>́</w:t>
      </w:r>
      <w:r w:rsidRPr="00B71269">
        <w:rPr>
          <w:rFonts w:ascii="Cambria" w:hAnsi="Cambria" w:cs="Calibri"/>
          <w:iCs/>
          <w:sz w:val="26"/>
          <w:szCs w:val="26"/>
        </w:rPr>
        <w:t>вше</w:t>
      </w:r>
      <w:r w:rsidRPr="00B71269">
        <w:rPr>
          <w:rFonts w:ascii="Cambria" w:hAnsi="Cambria"/>
          <w:iCs/>
          <w:sz w:val="26"/>
          <w:szCs w:val="26"/>
        </w:rPr>
        <w:t xml:space="preserve">, </w:t>
      </w:r>
      <w:r w:rsidRPr="00B71269">
        <w:rPr>
          <w:rFonts w:ascii="Cambria" w:hAnsi="Cambria" w:cs="Calibri"/>
          <w:iCs/>
          <w:sz w:val="26"/>
          <w:szCs w:val="26"/>
        </w:rPr>
        <w:t>са</w:t>
      </w:r>
      <w:r w:rsidRPr="00B71269">
        <w:rPr>
          <w:rFonts w:ascii="Cambria" w:hAnsi="Cambria"/>
          <w:iCs/>
          <w:sz w:val="26"/>
          <w:szCs w:val="26"/>
        </w:rPr>
        <w:t>́</w:t>
      </w:r>
      <w:r w:rsidRPr="00B71269">
        <w:rPr>
          <w:rFonts w:ascii="Cambria" w:hAnsi="Cambria" w:cs="Calibri"/>
          <w:iCs/>
          <w:sz w:val="26"/>
          <w:szCs w:val="26"/>
        </w:rPr>
        <w:t>ми</w:t>
      </w:r>
      <w:r w:rsidRPr="00B71269">
        <w:rPr>
          <w:rFonts w:ascii="Cambria" w:hAnsi="Cambria"/>
          <w:iCs/>
          <w:sz w:val="26"/>
          <w:szCs w:val="26"/>
        </w:rPr>
        <w:t xml:space="preserve"> </w:t>
      </w:r>
      <w:r w:rsidRPr="00B71269">
        <w:rPr>
          <w:rFonts w:ascii="Cambria" w:hAnsi="Cambria" w:cs="Calibri"/>
          <w:iCs/>
          <w:sz w:val="26"/>
          <w:szCs w:val="26"/>
        </w:rPr>
        <w:t>себе</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друг</w:t>
      </w:r>
      <w:r w:rsidRPr="00B71269">
        <w:rPr>
          <w:rFonts w:ascii="Cambria" w:hAnsi="Cambria"/>
          <w:iCs/>
          <w:sz w:val="26"/>
          <w:szCs w:val="26"/>
        </w:rPr>
        <w:t xml:space="preserve"> </w:t>
      </w:r>
      <w:r w:rsidRPr="00B71269">
        <w:rPr>
          <w:rFonts w:ascii="Cambria" w:hAnsi="Cambria" w:cs="Calibri"/>
          <w:iCs/>
          <w:sz w:val="26"/>
          <w:szCs w:val="26"/>
        </w:rPr>
        <w:t>дру</w:t>
      </w:r>
      <w:r w:rsidRPr="00B71269">
        <w:rPr>
          <w:rFonts w:ascii="Cambria" w:hAnsi="Cambria"/>
          <w:iCs/>
          <w:sz w:val="26"/>
          <w:szCs w:val="26"/>
        </w:rPr>
        <w:t>́</w:t>
      </w:r>
      <w:r w:rsidRPr="00B71269">
        <w:rPr>
          <w:rFonts w:ascii="Cambria" w:hAnsi="Cambria" w:cs="Calibri"/>
          <w:iCs/>
          <w:sz w:val="26"/>
          <w:szCs w:val="26"/>
        </w:rPr>
        <w:t>га</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весь</w:t>
      </w:r>
      <w:r w:rsidRPr="00B71269">
        <w:rPr>
          <w:rFonts w:ascii="Cambria" w:hAnsi="Cambria"/>
          <w:iCs/>
          <w:sz w:val="26"/>
          <w:szCs w:val="26"/>
        </w:rPr>
        <w:t xml:space="preserve"> </w:t>
      </w:r>
      <w:r w:rsidRPr="00B71269">
        <w:rPr>
          <w:rFonts w:ascii="Cambria" w:hAnsi="Cambria" w:cs="Calibri"/>
          <w:iCs/>
          <w:sz w:val="26"/>
          <w:szCs w:val="26"/>
        </w:rPr>
        <w:t>живо</w:t>
      </w:r>
      <w:r w:rsidRPr="00B71269">
        <w:rPr>
          <w:rFonts w:ascii="Cambria" w:hAnsi="Cambria"/>
          <w:iCs/>
          <w:sz w:val="26"/>
          <w:szCs w:val="26"/>
        </w:rPr>
        <w:t>́</w:t>
      </w:r>
      <w:r w:rsidRPr="00B71269">
        <w:rPr>
          <w:rFonts w:ascii="Cambria" w:hAnsi="Cambria" w:cs="Calibri"/>
          <w:iCs/>
          <w:sz w:val="26"/>
          <w:szCs w:val="26"/>
        </w:rPr>
        <w:t>т</w:t>
      </w:r>
      <w:r w:rsidRPr="00B71269">
        <w:rPr>
          <w:rFonts w:ascii="Cambria" w:hAnsi="Cambria"/>
          <w:iCs/>
          <w:sz w:val="26"/>
          <w:szCs w:val="26"/>
        </w:rPr>
        <w:t xml:space="preserve"> </w:t>
      </w:r>
      <w:r w:rsidRPr="00B71269">
        <w:rPr>
          <w:rFonts w:ascii="Cambria" w:hAnsi="Cambria" w:cs="Calibri"/>
          <w:iCs/>
          <w:sz w:val="26"/>
          <w:szCs w:val="26"/>
        </w:rPr>
        <w:t>наш</w:t>
      </w:r>
      <w:r w:rsidRPr="00B71269">
        <w:rPr>
          <w:rFonts w:ascii="Cambria" w:hAnsi="Cambria"/>
          <w:iCs/>
          <w:sz w:val="26"/>
          <w:szCs w:val="26"/>
        </w:rPr>
        <w:t xml:space="preserve"> </w:t>
      </w:r>
      <w:r w:rsidRPr="00B71269">
        <w:rPr>
          <w:rFonts w:ascii="Cambria" w:hAnsi="Cambria" w:cs="Calibri"/>
          <w:iCs/>
          <w:sz w:val="26"/>
          <w:szCs w:val="26"/>
        </w:rPr>
        <w:t>Христу</w:t>
      </w:r>
      <w:r w:rsidRPr="00B71269">
        <w:rPr>
          <w:rFonts w:ascii="Cambria" w:hAnsi="Cambria"/>
          <w:iCs/>
          <w:sz w:val="26"/>
          <w:szCs w:val="26"/>
        </w:rPr>
        <w:t xml:space="preserve">́ </w:t>
      </w:r>
      <w:r w:rsidRPr="00B71269">
        <w:rPr>
          <w:rFonts w:ascii="Cambria" w:hAnsi="Cambria" w:cs="Calibri"/>
          <w:iCs/>
          <w:sz w:val="26"/>
          <w:szCs w:val="26"/>
        </w:rPr>
        <w:t>Бо</w:t>
      </w:r>
      <w:r w:rsidRPr="00B71269">
        <w:rPr>
          <w:rFonts w:ascii="Cambria" w:hAnsi="Cambria"/>
          <w:iCs/>
          <w:sz w:val="26"/>
          <w:szCs w:val="26"/>
        </w:rPr>
        <w:t>́</w:t>
      </w:r>
      <w:r w:rsidRPr="00B71269">
        <w:rPr>
          <w:rFonts w:ascii="Cambria" w:hAnsi="Cambria" w:cs="Calibri"/>
          <w:iCs/>
          <w:sz w:val="26"/>
          <w:szCs w:val="26"/>
        </w:rPr>
        <w:t>гу</w:t>
      </w:r>
      <w:r w:rsidRPr="00B71269">
        <w:rPr>
          <w:rFonts w:ascii="Cambria" w:hAnsi="Cambria"/>
          <w:iCs/>
          <w:sz w:val="26"/>
          <w:szCs w:val="26"/>
        </w:rPr>
        <w:t xml:space="preserve"> </w:t>
      </w:r>
      <w:r w:rsidRPr="00B71269">
        <w:rPr>
          <w:rFonts w:ascii="Cambria" w:hAnsi="Cambria" w:cs="Calibri"/>
          <w:iCs/>
          <w:sz w:val="26"/>
          <w:szCs w:val="26"/>
        </w:rPr>
        <w:t>предади</w:t>
      </w:r>
      <w:r w:rsidRPr="00B71269">
        <w:rPr>
          <w:rFonts w:ascii="Cambria" w:hAnsi="Cambria"/>
          <w:iCs/>
          <w:sz w:val="26"/>
          <w:szCs w:val="26"/>
        </w:rPr>
        <w:t>́</w:t>
      </w:r>
      <w:r w:rsidRPr="00B71269">
        <w:rPr>
          <w:rFonts w:ascii="Cambria" w:hAnsi="Cambria" w:cs="Calibri"/>
          <w:iCs/>
          <w:sz w:val="26"/>
          <w:szCs w:val="26"/>
        </w:rPr>
        <w:t>м</w:t>
      </w:r>
      <w:r w:rsidRPr="00B71269">
        <w:rPr>
          <w:rFonts w:ascii="Cambria" w:hAnsi="Cambria"/>
          <w:iCs/>
          <w:sz w:val="26"/>
          <w:szCs w:val="26"/>
        </w:rPr>
        <w:t>.</w:t>
      </w:r>
    </w:p>
    <w:p w14:paraId="4C4E8F1F" w14:textId="77777777" w:rsidR="005271E4" w:rsidRPr="00B71269" w:rsidRDefault="005271E4" w:rsidP="00B71269">
      <w:pPr>
        <w:adjustRightInd w:val="0"/>
        <w:snapToGrid w:val="0"/>
        <w:spacing w:afterLines="20" w:after="48" w:line="240" w:lineRule="auto"/>
        <w:jc w:val="both"/>
        <w:rPr>
          <w:rFonts w:ascii="Cambria" w:hAnsi="Cambria"/>
          <w:b/>
          <w:bCs/>
          <w:iCs/>
          <w:sz w:val="26"/>
          <w:szCs w:val="26"/>
        </w:rPr>
      </w:pPr>
      <w:r w:rsidRPr="00B71269">
        <w:rPr>
          <w:rFonts w:ascii="Cambria" w:hAnsi="Cambria" w:cs="Calibri"/>
          <w:b/>
          <w:bCs/>
          <w:iCs/>
          <w:color w:val="FF0000"/>
          <w:sz w:val="26"/>
          <w:szCs w:val="26"/>
        </w:rPr>
        <w:t>Хор</w:t>
      </w:r>
      <w:r w:rsidRPr="00B71269">
        <w:rPr>
          <w:rFonts w:ascii="Cambria" w:hAnsi="Cambria"/>
          <w:b/>
          <w:bCs/>
          <w:iCs/>
          <w:color w:val="FF0000"/>
          <w:sz w:val="26"/>
          <w:szCs w:val="26"/>
        </w:rPr>
        <w:t>:</w:t>
      </w:r>
      <w:r w:rsidRPr="00B71269">
        <w:rPr>
          <w:rFonts w:ascii="Cambria" w:hAnsi="Cambria"/>
          <w:iCs/>
          <w:sz w:val="26"/>
          <w:szCs w:val="26"/>
        </w:rPr>
        <w:t xml:space="preserve"> </w:t>
      </w:r>
      <w:r w:rsidRPr="00B71269">
        <w:rPr>
          <w:rFonts w:ascii="Cambria" w:hAnsi="Cambria" w:cs="Calibri"/>
          <w:b/>
          <w:bCs/>
          <w:iCs/>
          <w:sz w:val="26"/>
          <w:szCs w:val="26"/>
        </w:rPr>
        <w:t>Тебе</w:t>
      </w:r>
      <w:r w:rsidRPr="00B71269">
        <w:rPr>
          <w:rFonts w:ascii="Cambria" w:hAnsi="Cambria"/>
          <w:b/>
          <w:bCs/>
          <w:iCs/>
          <w:sz w:val="26"/>
          <w:szCs w:val="26"/>
        </w:rPr>
        <w:t xml:space="preserve">́, </w:t>
      </w:r>
      <w:r w:rsidRPr="00B71269">
        <w:rPr>
          <w:rFonts w:ascii="Cambria" w:hAnsi="Cambria" w:cs="Calibri"/>
          <w:b/>
          <w:bCs/>
          <w:iCs/>
          <w:sz w:val="26"/>
          <w:szCs w:val="26"/>
        </w:rPr>
        <w:t>Го</w:t>
      </w:r>
      <w:r w:rsidRPr="00B71269">
        <w:rPr>
          <w:rFonts w:ascii="Cambria" w:hAnsi="Cambria"/>
          <w:b/>
          <w:bCs/>
          <w:iCs/>
          <w:sz w:val="26"/>
          <w:szCs w:val="26"/>
        </w:rPr>
        <w:t>́</w:t>
      </w:r>
      <w:r w:rsidRPr="00B71269">
        <w:rPr>
          <w:rFonts w:ascii="Cambria" w:hAnsi="Cambria" w:cs="Calibri"/>
          <w:b/>
          <w:bCs/>
          <w:iCs/>
          <w:sz w:val="26"/>
          <w:szCs w:val="26"/>
        </w:rPr>
        <w:t>споди</w:t>
      </w:r>
      <w:r w:rsidRPr="00B71269">
        <w:rPr>
          <w:rFonts w:ascii="Cambria" w:hAnsi="Cambria"/>
          <w:b/>
          <w:bCs/>
          <w:iCs/>
          <w:sz w:val="26"/>
          <w:szCs w:val="26"/>
        </w:rPr>
        <w:t>.</w:t>
      </w:r>
    </w:p>
    <w:p w14:paraId="7CD56CDA" w14:textId="77777777" w:rsidR="005271E4" w:rsidRPr="00B71269" w:rsidRDefault="005271E4" w:rsidP="00B71269">
      <w:pPr>
        <w:adjustRightInd w:val="0"/>
        <w:snapToGrid w:val="0"/>
        <w:spacing w:afterLines="20" w:after="48" w:line="240" w:lineRule="auto"/>
        <w:jc w:val="both"/>
        <w:rPr>
          <w:rFonts w:ascii="Cambria" w:hAnsi="Cambria"/>
          <w:iCs/>
          <w:sz w:val="26"/>
          <w:szCs w:val="26"/>
        </w:rPr>
      </w:pPr>
      <w:r w:rsidRPr="00B71269">
        <w:rPr>
          <w:rFonts w:ascii="Cambria" w:hAnsi="Cambria" w:cs="Calibri"/>
          <w:b/>
          <w:bCs/>
          <w:iCs/>
          <w:sz w:val="26"/>
          <w:szCs w:val="26"/>
        </w:rPr>
        <w:t>Иере</w:t>
      </w:r>
      <w:r w:rsidRPr="00B71269">
        <w:rPr>
          <w:rFonts w:ascii="Cambria" w:hAnsi="Cambria"/>
          <w:b/>
          <w:bCs/>
          <w:iCs/>
          <w:sz w:val="26"/>
          <w:szCs w:val="26"/>
        </w:rPr>
        <w:t>́</w:t>
      </w:r>
      <w:r w:rsidRPr="00B71269">
        <w:rPr>
          <w:rFonts w:ascii="Cambria" w:hAnsi="Cambria" w:cs="Calibri"/>
          <w:b/>
          <w:bCs/>
          <w:iCs/>
          <w:sz w:val="26"/>
          <w:szCs w:val="26"/>
        </w:rPr>
        <w:t>й</w:t>
      </w:r>
      <w:r w:rsidRPr="00B71269">
        <w:rPr>
          <w:rFonts w:ascii="Cambria" w:hAnsi="Cambria"/>
          <w:b/>
          <w:bCs/>
          <w:iCs/>
          <w:sz w:val="26"/>
          <w:szCs w:val="26"/>
        </w:rPr>
        <w:t>:</w:t>
      </w:r>
      <w:r w:rsidRPr="00B71269">
        <w:rPr>
          <w:rFonts w:ascii="Cambria" w:hAnsi="Cambria"/>
          <w:iCs/>
          <w:sz w:val="26"/>
          <w:szCs w:val="26"/>
        </w:rPr>
        <w:t xml:space="preserve"> </w:t>
      </w:r>
      <w:r w:rsidRPr="00B71269">
        <w:rPr>
          <w:rFonts w:ascii="Cambria" w:hAnsi="Cambria" w:cs="Calibri"/>
          <w:iCs/>
          <w:sz w:val="26"/>
          <w:szCs w:val="26"/>
        </w:rPr>
        <w:t>Я</w:t>
      </w:r>
      <w:r w:rsidRPr="00B71269">
        <w:rPr>
          <w:rFonts w:ascii="Cambria" w:hAnsi="Cambria"/>
          <w:iCs/>
          <w:sz w:val="26"/>
          <w:szCs w:val="26"/>
        </w:rPr>
        <w:t>́</w:t>
      </w:r>
      <w:r w:rsidRPr="00B71269">
        <w:rPr>
          <w:rFonts w:ascii="Cambria" w:hAnsi="Cambria" w:cs="Calibri"/>
          <w:iCs/>
          <w:sz w:val="26"/>
          <w:szCs w:val="26"/>
        </w:rPr>
        <w:t>ко</w:t>
      </w:r>
      <w:r w:rsidRPr="00B71269">
        <w:rPr>
          <w:rFonts w:ascii="Cambria" w:hAnsi="Cambria"/>
          <w:iCs/>
          <w:sz w:val="26"/>
          <w:szCs w:val="26"/>
        </w:rPr>
        <w:t xml:space="preserve"> </w:t>
      </w:r>
      <w:r w:rsidRPr="00B71269">
        <w:rPr>
          <w:rFonts w:ascii="Cambria" w:hAnsi="Cambria" w:cs="Calibri"/>
          <w:iCs/>
          <w:sz w:val="26"/>
          <w:szCs w:val="26"/>
        </w:rPr>
        <w:t>Ты</w:t>
      </w:r>
      <w:r w:rsidRPr="00B71269">
        <w:rPr>
          <w:rFonts w:ascii="Cambria" w:hAnsi="Cambria"/>
          <w:iCs/>
          <w:sz w:val="26"/>
          <w:szCs w:val="26"/>
        </w:rPr>
        <w:t xml:space="preserve"> </w:t>
      </w:r>
      <w:r w:rsidRPr="00B71269">
        <w:rPr>
          <w:rFonts w:ascii="Cambria" w:hAnsi="Cambria" w:cs="Calibri"/>
          <w:iCs/>
          <w:sz w:val="26"/>
          <w:szCs w:val="26"/>
        </w:rPr>
        <w:t>еси</w:t>
      </w:r>
      <w:r w:rsidRPr="00B71269">
        <w:rPr>
          <w:rFonts w:ascii="Cambria" w:hAnsi="Cambria"/>
          <w:iCs/>
          <w:sz w:val="26"/>
          <w:szCs w:val="26"/>
        </w:rPr>
        <w:t xml:space="preserve">́ </w:t>
      </w:r>
      <w:r w:rsidRPr="00B71269">
        <w:rPr>
          <w:rFonts w:ascii="Cambria" w:hAnsi="Cambria" w:cs="Calibri"/>
          <w:iCs/>
          <w:sz w:val="26"/>
          <w:szCs w:val="26"/>
        </w:rPr>
        <w:t>освяще</w:t>
      </w:r>
      <w:r w:rsidRPr="00B71269">
        <w:rPr>
          <w:rFonts w:ascii="Cambria" w:hAnsi="Cambria"/>
          <w:iCs/>
          <w:sz w:val="26"/>
          <w:szCs w:val="26"/>
        </w:rPr>
        <w:t>́</w:t>
      </w:r>
      <w:r w:rsidRPr="00B71269">
        <w:rPr>
          <w:rFonts w:ascii="Cambria" w:hAnsi="Cambria" w:cs="Calibri"/>
          <w:iCs/>
          <w:sz w:val="26"/>
          <w:szCs w:val="26"/>
        </w:rPr>
        <w:t>ние</w:t>
      </w:r>
      <w:r w:rsidRPr="00B71269">
        <w:rPr>
          <w:rFonts w:ascii="Cambria" w:hAnsi="Cambria"/>
          <w:iCs/>
          <w:sz w:val="26"/>
          <w:szCs w:val="26"/>
        </w:rPr>
        <w:t xml:space="preserve"> </w:t>
      </w:r>
      <w:r w:rsidRPr="00B71269">
        <w:rPr>
          <w:rFonts w:ascii="Cambria" w:hAnsi="Cambria" w:cs="Calibri"/>
          <w:iCs/>
          <w:sz w:val="26"/>
          <w:szCs w:val="26"/>
        </w:rPr>
        <w:t>на</w:t>
      </w:r>
      <w:r w:rsidRPr="00B71269">
        <w:rPr>
          <w:rFonts w:ascii="Cambria" w:hAnsi="Cambria"/>
          <w:iCs/>
          <w:sz w:val="26"/>
          <w:szCs w:val="26"/>
        </w:rPr>
        <w:t>́</w:t>
      </w:r>
      <w:r w:rsidRPr="00B71269">
        <w:rPr>
          <w:rFonts w:ascii="Cambria" w:hAnsi="Cambria" w:cs="Calibri"/>
          <w:iCs/>
          <w:sz w:val="26"/>
          <w:szCs w:val="26"/>
        </w:rPr>
        <w:t>ше</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Тебе</w:t>
      </w:r>
      <w:r w:rsidRPr="00B71269">
        <w:rPr>
          <w:rFonts w:ascii="Cambria" w:hAnsi="Cambria"/>
          <w:iCs/>
          <w:sz w:val="26"/>
          <w:szCs w:val="26"/>
        </w:rPr>
        <w:t xml:space="preserve">́ </w:t>
      </w:r>
      <w:r w:rsidRPr="00B71269">
        <w:rPr>
          <w:rFonts w:ascii="Cambria" w:hAnsi="Cambria" w:cs="Calibri"/>
          <w:iCs/>
          <w:sz w:val="26"/>
          <w:szCs w:val="26"/>
        </w:rPr>
        <w:t>сла</w:t>
      </w:r>
      <w:r w:rsidRPr="00B71269">
        <w:rPr>
          <w:rFonts w:ascii="Cambria" w:hAnsi="Cambria"/>
          <w:iCs/>
          <w:sz w:val="26"/>
          <w:szCs w:val="26"/>
        </w:rPr>
        <w:t>́</w:t>
      </w:r>
      <w:r w:rsidRPr="00B71269">
        <w:rPr>
          <w:rFonts w:ascii="Cambria" w:hAnsi="Cambria" w:cs="Calibri"/>
          <w:iCs/>
          <w:sz w:val="26"/>
          <w:szCs w:val="26"/>
        </w:rPr>
        <w:t>ву</w:t>
      </w:r>
      <w:r w:rsidRPr="00B71269">
        <w:rPr>
          <w:rFonts w:ascii="Cambria" w:hAnsi="Cambria"/>
          <w:iCs/>
          <w:sz w:val="26"/>
          <w:szCs w:val="26"/>
        </w:rPr>
        <w:t xml:space="preserve"> </w:t>
      </w:r>
      <w:r w:rsidRPr="00B71269">
        <w:rPr>
          <w:rFonts w:ascii="Cambria" w:hAnsi="Cambria" w:cs="Calibri"/>
          <w:iCs/>
          <w:sz w:val="26"/>
          <w:szCs w:val="26"/>
        </w:rPr>
        <w:t>возсыла</w:t>
      </w:r>
      <w:r w:rsidRPr="00B71269">
        <w:rPr>
          <w:rFonts w:ascii="Cambria" w:hAnsi="Cambria"/>
          <w:iCs/>
          <w:sz w:val="26"/>
          <w:szCs w:val="26"/>
        </w:rPr>
        <w:t>́</w:t>
      </w:r>
      <w:r w:rsidRPr="00B71269">
        <w:rPr>
          <w:rFonts w:ascii="Cambria" w:hAnsi="Cambria" w:cs="Calibri"/>
          <w:iCs/>
          <w:sz w:val="26"/>
          <w:szCs w:val="26"/>
        </w:rPr>
        <w:t>ем</w:t>
      </w:r>
      <w:r w:rsidRPr="00B71269">
        <w:rPr>
          <w:rFonts w:ascii="Cambria" w:hAnsi="Cambria"/>
          <w:iCs/>
          <w:sz w:val="26"/>
          <w:szCs w:val="26"/>
        </w:rPr>
        <w:t xml:space="preserve">, </w:t>
      </w:r>
      <w:r w:rsidRPr="00B71269">
        <w:rPr>
          <w:rFonts w:ascii="Cambria" w:hAnsi="Cambria" w:cs="Calibri"/>
          <w:iCs/>
          <w:sz w:val="26"/>
          <w:szCs w:val="26"/>
        </w:rPr>
        <w:t>Отцу</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Сы</w:t>
      </w:r>
      <w:r w:rsidRPr="00B71269">
        <w:rPr>
          <w:rFonts w:ascii="Cambria" w:hAnsi="Cambria"/>
          <w:iCs/>
          <w:sz w:val="26"/>
          <w:szCs w:val="26"/>
        </w:rPr>
        <w:t>́</w:t>
      </w:r>
      <w:r w:rsidRPr="00B71269">
        <w:rPr>
          <w:rFonts w:ascii="Cambria" w:hAnsi="Cambria" w:cs="Calibri"/>
          <w:iCs/>
          <w:sz w:val="26"/>
          <w:szCs w:val="26"/>
        </w:rPr>
        <w:t>ну</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Свято</w:t>
      </w:r>
      <w:r w:rsidRPr="00B71269">
        <w:rPr>
          <w:rFonts w:ascii="Cambria" w:hAnsi="Cambria"/>
          <w:iCs/>
          <w:sz w:val="26"/>
          <w:szCs w:val="26"/>
        </w:rPr>
        <w:t>́</w:t>
      </w:r>
      <w:r w:rsidRPr="00B71269">
        <w:rPr>
          <w:rFonts w:ascii="Cambria" w:hAnsi="Cambria" w:cs="Calibri"/>
          <w:iCs/>
          <w:sz w:val="26"/>
          <w:szCs w:val="26"/>
        </w:rPr>
        <w:t>му</w:t>
      </w:r>
      <w:r w:rsidRPr="00B71269">
        <w:rPr>
          <w:rFonts w:ascii="Cambria" w:hAnsi="Cambria"/>
          <w:iCs/>
          <w:sz w:val="26"/>
          <w:szCs w:val="26"/>
        </w:rPr>
        <w:t xml:space="preserve"> </w:t>
      </w:r>
      <w:r w:rsidRPr="00B71269">
        <w:rPr>
          <w:rFonts w:ascii="Cambria" w:hAnsi="Cambria" w:cs="Calibri"/>
          <w:iCs/>
          <w:sz w:val="26"/>
          <w:szCs w:val="26"/>
        </w:rPr>
        <w:t>Ду</w:t>
      </w:r>
      <w:r w:rsidRPr="00B71269">
        <w:rPr>
          <w:rFonts w:ascii="Cambria" w:hAnsi="Cambria"/>
          <w:iCs/>
          <w:sz w:val="26"/>
          <w:szCs w:val="26"/>
        </w:rPr>
        <w:t>́</w:t>
      </w:r>
      <w:r w:rsidRPr="00B71269">
        <w:rPr>
          <w:rFonts w:ascii="Cambria" w:hAnsi="Cambria" w:cs="Calibri"/>
          <w:iCs/>
          <w:sz w:val="26"/>
          <w:szCs w:val="26"/>
        </w:rPr>
        <w:t>ху</w:t>
      </w:r>
      <w:r w:rsidRPr="00B71269">
        <w:rPr>
          <w:rFonts w:ascii="Cambria" w:hAnsi="Cambria"/>
          <w:iCs/>
          <w:sz w:val="26"/>
          <w:szCs w:val="26"/>
        </w:rPr>
        <w:t xml:space="preserve">, </w:t>
      </w:r>
      <w:r w:rsidRPr="00B71269">
        <w:rPr>
          <w:rFonts w:ascii="Cambria" w:hAnsi="Cambria" w:cs="Calibri"/>
          <w:iCs/>
          <w:sz w:val="26"/>
          <w:szCs w:val="26"/>
        </w:rPr>
        <w:t>ны</w:t>
      </w:r>
      <w:r w:rsidRPr="00B71269">
        <w:rPr>
          <w:rFonts w:ascii="Cambria" w:hAnsi="Cambria"/>
          <w:iCs/>
          <w:sz w:val="26"/>
          <w:szCs w:val="26"/>
        </w:rPr>
        <w:t>́</w:t>
      </w:r>
      <w:r w:rsidRPr="00B71269">
        <w:rPr>
          <w:rFonts w:ascii="Cambria" w:hAnsi="Cambria" w:cs="Calibri"/>
          <w:iCs/>
          <w:sz w:val="26"/>
          <w:szCs w:val="26"/>
        </w:rPr>
        <w:t>не</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при</w:t>
      </w:r>
      <w:r w:rsidRPr="00B71269">
        <w:rPr>
          <w:rFonts w:ascii="Cambria" w:hAnsi="Cambria"/>
          <w:iCs/>
          <w:sz w:val="26"/>
          <w:szCs w:val="26"/>
        </w:rPr>
        <w:t>́</w:t>
      </w:r>
      <w:r w:rsidRPr="00B71269">
        <w:rPr>
          <w:rFonts w:ascii="Cambria" w:hAnsi="Cambria" w:cs="Calibri"/>
          <w:iCs/>
          <w:sz w:val="26"/>
          <w:szCs w:val="26"/>
        </w:rPr>
        <w:t>сно</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во</w:t>
      </w:r>
      <w:r w:rsidRPr="00B71269">
        <w:rPr>
          <w:rFonts w:ascii="Cambria" w:hAnsi="Cambria"/>
          <w:iCs/>
          <w:sz w:val="26"/>
          <w:szCs w:val="26"/>
        </w:rPr>
        <w:t xml:space="preserve"> </w:t>
      </w:r>
      <w:r w:rsidRPr="00B71269">
        <w:rPr>
          <w:rFonts w:ascii="Cambria" w:hAnsi="Cambria" w:cs="Calibri"/>
          <w:iCs/>
          <w:sz w:val="26"/>
          <w:szCs w:val="26"/>
        </w:rPr>
        <w:t>ве</w:t>
      </w:r>
      <w:r w:rsidRPr="00B71269">
        <w:rPr>
          <w:rFonts w:ascii="Cambria" w:hAnsi="Cambria"/>
          <w:iCs/>
          <w:sz w:val="26"/>
          <w:szCs w:val="26"/>
        </w:rPr>
        <w:t>́</w:t>
      </w:r>
      <w:r w:rsidRPr="00B71269">
        <w:rPr>
          <w:rFonts w:ascii="Cambria" w:hAnsi="Cambria" w:cs="Calibri"/>
          <w:iCs/>
          <w:sz w:val="26"/>
          <w:szCs w:val="26"/>
        </w:rPr>
        <w:t>ки</w:t>
      </w:r>
      <w:r w:rsidRPr="00B71269">
        <w:rPr>
          <w:rFonts w:ascii="Cambria" w:hAnsi="Cambria"/>
          <w:iCs/>
          <w:sz w:val="26"/>
          <w:szCs w:val="26"/>
        </w:rPr>
        <w:t xml:space="preserve"> </w:t>
      </w:r>
      <w:r w:rsidRPr="00B71269">
        <w:rPr>
          <w:rFonts w:ascii="Cambria" w:hAnsi="Cambria" w:cs="Calibri"/>
          <w:iCs/>
          <w:sz w:val="26"/>
          <w:szCs w:val="26"/>
        </w:rPr>
        <w:t>веко</w:t>
      </w:r>
      <w:r w:rsidRPr="00B71269">
        <w:rPr>
          <w:rFonts w:ascii="Cambria" w:hAnsi="Cambria"/>
          <w:iCs/>
          <w:sz w:val="26"/>
          <w:szCs w:val="26"/>
        </w:rPr>
        <w:t>́</w:t>
      </w:r>
      <w:r w:rsidRPr="00B71269">
        <w:rPr>
          <w:rFonts w:ascii="Cambria" w:hAnsi="Cambria" w:cs="Calibri"/>
          <w:iCs/>
          <w:sz w:val="26"/>
          <w:szCs w:val="26"/>
        </w:rPr>
        <w:t>в</w:t>
      </w:r>
      <w:r w:rsidRPr="00B71269">
        <w:rPr>
          <w:rFonts w:ascii="Cambria" w:hAnsi="Cambria"/>
          <w:iCs/>
          <w:sz w:val="26"/>
          <w:szCs w:val="26"/>
        </w:rPr>
        <w:t>.</w:t>
      </w:r>
    </w:p>
    <w:p w14:paraId="22BDEA2C" w14:textId="77777777" w:rsidR="005271E4" w:rsidRPr="00B71269" w:rsidRDefault="005271E4" w:rsidP="00B71269">
      <w:pPr>
        <w:adjustRightInd w:val="0"/>
        <w:snapToGrid w:val="0"/>
        <w:spacing w:afterLines="20" w:after="48" w:line="240" w:lineRule="auto"/>
        <w:jc w:val="both"/>
        <w:rPr>
          <w:rFonts w:ascii="Cambria" w:hAnsi="Cambria"/>
          <w:b/>
          <w:bCs/>
          <w:iCs/>
          <w:sz w:val="26"/>
          <w:szCs w:val="26"/>
        </w:rPr>
      </w:pPr>
      <w:r w:rsidRPr="00B71269">
        <w:rPr>
          <w:rFonts w:ascii="Cambria" w:hAnsi="Cambria" w:cs="Calibri"/>
          <w:b/>
          <w:bCs/>
          <w:iCs/>
          <w:color w:val="FF0000"/>
          <w:sz w:val="26"/>
          <w:szCs w:val="26"/>
        </w:rPr>
        <w:t>Хор</w:t>
      </w:r>
      <w:r w:rsidRPr="00B71269">
        <w:rPr>
          <w:rFonts w:ascii="Cambria" w:hAnsi="Cambria"/>
          <w:b/>
          <w:bCs/>
          <w:iCs/>
          <w:color w:val="FF0000"/>
          <w:sz w:val="26"/>
          <w:szCs w:val="26"/>
        </w:rPr>
        <w:t>:</w:t>
      </w:r>
      <w:r w:rsidRPr="00B71269">
        <w:rPr>
          <w:rFonts w:ascii="Cambria" w:hAnsi="Cambria"/>
          <w:iCs/>
          <w:sz w:val="26"/>
          <w:szCs w:val="26"/>
        </w:rPr>
        <w:t xml:space="preserve"> </w:t>
      </w:r>
      <w:r w:rsidRPr="00B71269">
        <w:rPr>
          <w:rFonts w:ascii="Cambria" w:hAnsi="Cambria" w:cs="Calibri"/>
          <w:b/>
          <w:bCs/>
          <w:iCs/>
          <w:sz w:val="26"/>
          <w:szCs w:val="26"/>
        </w:rPr>
        <w:t>Ами</w:t>
      </w:r>
      <w:r w:rsidRPr="00B71269">
        <w:rPr>
          <w:rFonts w:ascii="Cambria" w:hAnsi="Cambria"/>
          <w:b/>
          <w:bCs/>
          <w:iCs/>
          <w:sz w:val="26"/>
          <w:szCs w:val="26"/>
        </w:rPr>
        <w:t>́</w:t>
      </w:r>
      <w:r w:rsidRPr="00B71269">
        <w:rPr>
          <w:rFonts w:ascii="Cambria" w:hAnsi="Cambria" w:cs="Calibri"/>
          <w:b/>
          <w:bCs/>
          <w:iCs/>
          <w:sz w:val="26"/>
          <w:szCs w:val="26"/>
        </w:rPr>
        <w:t>нь</w:t>
      </w:r>
      <w:r w:rsidRPr="00B71269">
        <w:rPr>
          <w:rFonts w:ascii="Cambria" w:hAnsi="Cambria"/>
          <w:b/>
          <w:bCs/>
          <w:iCs/>
          <w:sz w:val="26"/>
          <w:szCs w:val="26"/>
        </w:rPr>
        <w:t>.</w:t>
      </w:r>
    </w:p>
    <w:p w14:paraId="6ACD60F0" w14:textId="77777777" w:rsidR="005271E4" w:rsidRPr="00B71269" w:rsidRDefault="005271E4" w:rsidP="00B71269">
      <w:pPr>
        <w:adjustRightInd w:val="0"/>
        <w:snapToGrid w:val="0"/>
        <w:spacing w:afterLines="20" w:after="48" w:line="240" w:lineRule="auto"/>
        <w:jc w:val="both"/>
        <w:rPr>
          <w:rFonts w:ascii="Cambria" w:hAnsi="Cambria"/>
          <w:iCs/>
          <w:sz w:val="26"/>
          <w:szCs w:val="26"/>
        </w:rPr>
      </w:pPr>
      <w:r w:rsidRPr="00B71269">
        <w:rPr>
          <w:rFonts w:ascii="Cambria" w:hAnsi="Cambria" w:cs="Calibri"/>
          <w:b/>
          <w:bCs/>
          <w:iCs/>
          <w:sz w:val="26"/>
          <w:szCs w:val="26"/>
        </w:rPr>
        <w:t>Иере</w:t>
      </w:r>
      <w:r w:rsidRPr="00B71269">
        <w:rPr>
          <w:rFonts w:ascii="Cambria" w:hAnsi="Cambria"/>
          <w:b/>
          <w:bCs/>
          <w:iCs/>
          <w:sz w:val="26"/>
          <w:szCs w:val="26"/>
        </w:rPr>
        <w:t>́</w:t>
      </w:r>
      <w:r w:rsidRPr="00B71269">
        <w:rPr>
          <w:rFonts w:ascii="Cambria" w:hAnsi="Cambria" w:cs="Calibri"/>
          <w:b/>
          <w:bCs/>
          <w:iCs/>
          <w:sz w:val="26"/>
          <w:szCs w:val="26"/>
        </w:rPr>
        <w:t>й</w:t>
      </w:r>
      <w:r w:rsidRPr="00B71269">
        <w:rPr>
          <w:rFonts w:ascii="Cambria" w:hAnsi="Cambria"/>
          <w:b/>
          <w:bCs/>
          <w:iCs/>
          <w:sz w:val="26"/>
          <w:szCs w:val="26"/>
        </w:rPr>
        <w:t>:</w:t>
      </w:r>
      <w:r w:rsidRPr="00B71269">
        <w:rPr>
          <w:rFonts w:ascii="Cambria" w:hAnsi="Cambria"/>
          <w:iCs/>
          <w:sz w:val="26"/>
          <w:szCs w:val="26"/>
        </w:rPr>
        <w:t xml:space="preserve"> </w:t>
      </w:r>
      <w:r w:rsidRPr="00B71269">
        <w:rPr>
          <w:rFonts w:ascii="Cambria" w:hAnsi="Cambria" w:cs="Calibri"/>
          <w:iCs/>
          <w:sz w:val="26"/>
          <w:szCs w:val="26"/>
        </w:rPr>
        <w:t>С</w:t>
      </w:r>
      <w:r w:rsidRPr="00B71269">
        <w:rPr>
          <w:rFonts w:ascii="Cambria" w:hAnsi="Cambria"/>
          <w:iCs/>
          <w:sz w:val="26"/>
          <w:szCs w:val="26"/>
        </w:rPr>
        <w:t xml:space="preserve"> </w:t>
      </w:r>
      <w:r w:rsidRPr="00B71269">
        <w:rPr>
          <w:rFonts w:ascii="Cambria" w:hAnsi="Cambria" w:cs="Calibri"/>
          <w:iCs/>
          <w:sz w:val="26"/>
          <w:szCs w:val="26"/>
        </w:rPr>
        <w:t>ми</w:t>
      </w:r>
      <w:r w:rsidRPr="00B71269">
        <w:rPr>
          <w:rFonts w:ascii="Cambria" w:hAnsi="Cambria"/>
          <w:iCs/>
          <w:sz w:val="26"/>
          <w:szCs w:val="26"/>
        </w:rPr>
        <w:t>́</w:t>
      </w:r>
      <w:r w:rsidRPr="00B71269">
        <w:rPr>
          <w:rFonts w:ascii="Cambria" w:hAnsi="Cambria" w:cs="Calibri"/>
          <w:iCs/>
          <w:sz w:val="26"/>
          <w:szCs w:val="26"/>
        </w:rPr>
        <w:t>ром</w:t>
      </w:r>
      <w:r w:rsidRPr="00B71269">
        <w:rPr>
          <w:rFonts w:ascii="Cambria" w:hAnsi="Cambria"/>
          <w:iCs/>
          <w:sz w:val="26"/>
          <w:szCs w:val="26"/>
        </w:rPr>
        <w:t xml:space="preserve"> </w:t>
      </w:r>
      <w:r w:rsidRPr="00B71269">
        <w:rPr>
          <w:rFonts w:ascii="Cambria" w:hAnsi="Cambria" w:cs="Calibri"/>
          <w:iCs/>
          <w:sz w:val="26"/>
          <w:szCs w:val="26"/>
        </w:rPr>
        <w:t>изы</w:t>
      </w:r>
      <w:r w:rsidRPr="00B71269">
        <w:rPr>
          <w:rFonts w:ascii="Cambria" w:hAnsi="Cambria"/>
          <w:iCs/>
          <w:sz w:val="26"/>
          <w:szCs w:val="26"/>
        </w:rPr>
        <w:t>́</w:t>
      </w:r>
      <w:r w:rsidRPr="00B71269">
        <w:rPr>
          <w:rFonts w:ascii="Cambria" w:hAnsi="Cambria" w:cs="Calibri"/>
          <w:iCs/>
          <w:sz w:val="26"/>
          <w:szCs w:val="26"/>
        </w:rPr>
        <w:t>дем</w:t>
      </w:r>
      <w:r w:rsidRPr="00B71269">
        <w:rPr>
          <w:rFonts w:ascii="Cambria" w:hAnsi="Cambria"/>
          <w:iCs/>
          <w:sz w:val="26"/>
          <w:szCs w:val="26"/>
        </w:rPr>
        <w:t>.</w:t>
      </w:r>
    </w:p>
    <w:p w14:paraId="640CD7EA" w14:textId="77777777" w:rsidR="005271E4" w:rsidRPr="00B71269" w:rsidRDefault="005271E4" w:rsidP="00B71269">
      <w:pPr>
        <w:adjustRightInd w:val="0"/>
        <w:snapToGrid w:val="0"/>
        <w:spacing w:afterLines="20" w:after="48" w:line="240" w:lineRule="auto"/>
        <w:jc w:val="both"/>
        <w:rPr>
          <w:rFonts w:ascii="Cambria" w:hAnsi="Cambria"/>
          <w:b/>
          <w:bCs/>
          <w:iCs/>
          <w:sz w:val="26"/>
          <w:szCs w:val="26"/>
        </w:rPr>
      </w:pPr>
      <w:r w:rsidRPr="00B71269">
        <w:rPr>
          <w:rFonts w:ascii="Cambria" w:hAnsi="Cambria" w:cs="Calibri"/>
          <w:b/>
          <w:bCs/>
          <w:iCs/>
          <w:color w:val="FF0000"/>
          <w:sz w:val="26"/>
          <w:szCs w:val="26"/>
        </w:rPr>
        <w:t>Хор</w:t>
      </w:r>
      <w:r w:rsidRPr="00B71269">
        <w:rPr>
          <w:rFonts w:ascii="Cambria" w:hAnsi="Cambria"/>
          <w:b/>
          <w:bCs/>
          <w:iCs/>
          <w:color w:val="FF0000"/>
          <w:sz w:val="26"/>
          <w:szCs w:val="26"/>
        </w:rPr>
        <w:t>:</w:t>
      </w:r>
      <w:r w:rsidRPr="00B71269">
        <w:rPr>
          <w:rFonts w:ascii="Cambria" w:hAnsi="Cambria"/>
          <w:iCs/>
          <w:sz w:val="26"/>
          <w:szCs w:val="26"/>
        </w:rPr>
        <w:t xml:space="preserve"> </w:t>
      </w:r>
      <w:r w:rsidRPr="00B71269">
        <w:rPr>
          <w:rFonts w:ascii="Cambria" w:hAnsi="Cambria" w:cs="Calibri"/>
          <w:b/>
          <w:bCs/>
          <w:iCs/>
          <w:sz w:val="26"/>
          <w:szCs w:val="26"/>
        </w:rPr>
        <w:t>О</w:t>
      </w:r>
      <w:r w:rsidRPr="00B71269">
        <w:rPr>
          <w:rFonts w:ascii="Cambria" w:hAnsi="Cambria"/>
          <w:b/>
          <w:bCs/>
          <w:iCs/>
          <w:sz w:val="26"/>
          <w:szCs w:val="26"/>
        </w:rPr>
        <w:t xml:space="preserve"> </w:t>
      </w:r>
      <w:r w:rsidRPr="00B71269">
        <w:rPr>
          <w:rFonts w:ascii="Cambria" w:hAnsi="Cambria" w:cs="Calibri"/>
          <w:b/>
          <w:bCs/>
          <w:iCs/>
          <w:sz w:val="26"/>
          <w:szCs w:val="26"/>
        </w:rPr>
        <w:t>и</w:t>
      </w:r>
      <w:r w:rsidRPr="00B71269">
        <w:rPr>
          <w:rFonts w:ascii="Cambria" w:hAnsi="Cambria"/>
          <w:b/>
          <w:bCs/>
          <w:iCs/>
          <w:sz w:val="26"/>
          <w:szCs w:val="26"/>
        </w:rPr>
        <w:t>́</w:t>
      </w:r>
      <w:r w:rsidRPr="00B71269">
        <w:rPr>
          <w:rFonts w:ascii="Cambria" w:hAnsi="Cambria" w:cs="Calibri"/>
          <w:b/>
          <w:bCs/>
          <w:iCs/>
          <w:sz w:val="26"/>
          <w:szCs w:val="26"/>
        </w:rPr>
        <w:t>мени</w:t>
      </w:r>
      <w:r w:rsidRPr="00B71269">
        <w:rPr>
          <w:rFonts w:ascii="Cambria" w:hAnsi="Cambria"/>
          <w:b/>
          <w:bCs/>
          <w:iCs/>
          <w:sz w:val="26"/>
          <w:szCs w:val="26"/>
        </w:rPr>
        <w:t xml:space="preserve"> </w:t>
      </w:r>
      <w:r w:rsidRPr="00B71269">
        <w:rPr>
          <w:rFonts w:ascii="Cambria" w:hAnsi="Cambria" w:cs="Calibri"/>
          <w:b/>
          <w:bCs/>
          <w:iCs/>
          <w:sz w:val="26"/>
          <w:szCs w:val="26"/>
        </w:rPr>
        <w:t>Госпо</w:t>
      </w:r>
      <w:r w:rsidRPr="00B71269">
        <w:rPr>
          <w:rFonts w:ascii="Cambria" w:hAnsi="Cambria"/>
          <w:b/>
          <w:bCs/>
          <w:iCs/>
          <w:sz w:val="26"/>
          <w:szCs w:val="26"/>
        </w:rPr>
        <w:t>́</w:t>
      </w:r>
      <w:r w:rsidRPr="00B71269">
        <w:rPr>
          <w:rFonts w:ascii="Cambria" w:hAnsi="Cambria" w:cs="Calibri"/>
          <w:b/>
          <w:bCs/>
          <w:iCs/>
          <w:sz w:val="26"/>
          <w:szCs w:val="26"/>
        </w:rPr>
        <w:t>дни</w:t>
      </w:r>
      <w:r w:rsidRPr="00B71269">
        <w:rPr>
          <w:rFonts w:ascii="Cambria" w:hAnsi="Cambria"/>
          <w:b/>
          <w:bCs/>
          <w:iCs/>
          <w:sz w:val="26"/>
          <w:szCs w:val="26"/>
        </w:rPr>
        <w:t>.</w:t>
      </w:r>
    </w:p>
    <w:p w14:paraId="5BC40818" w14:textId="77777777" w:rsidR="005271E4" w:rsidRPr="00B71269" w:rsidRDefault="005271E4" w:rsidP="00B71269">
      <w:pPr>
        <w:adjustRightInd w:val="0"/>
        <w:snapToGrid w:val="0"/>
        <w:spacing w:afterLines="20" w:after="48" w:line="240" w:lineRule="auto"/>
        <w:jc w:val="both"/>
        <w:rPr>
          <w:rFonts w:ascii="Cambria" w:hAnsi="Cambria"/>
          <w:iCs/>
          <w:sz w:val="26"/>
          <w:szCs w:val="26"/>
        </w:rPr>
      </w:pPr>
      <w:r w:rsidRPr="00B71269">
        <w:rPr>
          <w:rFonts w:ascii="Cambria" w:hAnsi="Cambria" w:cs="Calibri"/>
          <w:b/>
          <w:bCs/>
          <w:iCs/>
          <w:sz w:val="26"/>
          <w:szCs w:val="26"/>
        </w:rPr>
        <w:t>Диа</w:t>
      </w:r>
      <w:r w:rsidRPr="00B71269">
        <w:rPr>
          <w:rFonts w:ascii="Cambria" w:hAnsi="Cambria"/>
          <w:b/>
          <w:bCs/>
          <w:iCs/>
          <w:sz w:val="26"/>
          <w:szCs w:val="26"/>
        </w:rPr>
        <w:t>́</w:t>
      </w:r>
      <w:r w:rsidRPr="00B71269">
        <w:rPr>
          <w:rFonts w:ascii="Cambria" w:hAnsi="Cambria" w:cs="Calibri"/>
          <w:b/>
          <w:bCs/>
          <w:iCs/>
          <w:sz w:val="26"/>
          <w:szCs w:val="26"/>
        </w:rPr>
        <w:t>кон</w:t>
      </w:r>
      <w:r w:rsidRPr="00B71269">
        <w:rPr>
          <w:rFonts w:ascii="Cambria" w:hAnsi="Cambria"/>
          <w:b/>
          <w:bCs/>
          <w:iCs/>
          <w:sz w:val="26"/>
          <w:szCs w:val="26"/>
        </w:rPr>
        <w:t>:</w:t>
      </w:r>
      <w:r w:rsidRPr="00B71269">
        <w:rPr>
          <w:rFonts w:ascii="Cambria" w:hAnsi="Cambria"/>
          <w:iCs/>
          <w:sz w:val="26"/>
          <w:szCs w:val="26"/>
        </w:rPr>
        <w:t xml:space="preserve"> </w:t>
      </w:r>
      <w:r w:rsidRPr="00B71269">
        <w:rPr>
          <w:rFonts w:ascii="Cambria" w:hAnsi="Cambria" w:cs="Calibri"/>
          <w:iCs/>
          <w:sz w:val="26"/>
          <w:szCs w:val="26"/>
        </w:rPr>
        <w:t>Го</w:t>
      </w:r>
      <w:r w:rsidRPr="00B71269">
        <w:rPr>
          <w:rFonts w:ascii="Cambria" w:hAnsi="Cambria"/>
          <w:iCs/>
          <w:sz w:val="26"/>
          <w:szCs w:val="26"/>
        </w:rPr>
        <w:t>́</w:t>
      </w:r>
      <w:r w:rsidRPr="00B71269">
        <w:rPr>
          <w:rFonts w:ascii="Cambria" w:hAnsi="Cambria" w:cs="Calibri"/>
          <w:iCs/>
          <w:sz w:val="26"/>
          <w:szCs w:val="26"/>
        </w:rPr>
        <w:t>споду</w:t>
      </w:r>
      <w:r w:rsidRPr="00B71269">
        <w:rPr>
          <w:rFonts w:ascii="Cambria" w:hAnsi="Cambria"/>
          <w:iCs/>
          <w:sz w:val="26"/>
          <w:szCs w:val="26"/>
        </w:rPr>
        <w:t xml:space="preserve"> </w:t>
      </w:r>
      <w:r w:rsidRPr="00B71269">
        <w:rPr>
          <w:rFonts w:ascii="Cambria" w:hAnsi="Cambria" w:cs="Calibri"/>
          <w:iCs/>
          <w:sz w:val="26"/>
          <w:szCs w:val="26"/>
        </w:rPr>
        <w:t>помо</w:t>
      </w:r>
      <w:r w:rsidRPr="00B71269">
        <w:rPr>
          <w:rFonts w:ascii="Cambria" w:hAnsi="Cambria"/>
          <w:iCs/>
          <w:sz w:val="26"/>
          <w:szCs w:val="26"/>
        </w:rPr>
        <w:t>́</w:t>
      </w:r>
      <w:r w:rsidRPr="00B71269">
        <w:rPr>
          <w:rFonts w:ascii="Cambria" w:hAnsi="Cambria" w:cs="Calibri"/>
          <w:iCs/>
          <w:sz w:val="26"/>
          <w:szCs w:val="26"/>
        </w:rPr>
        <w:t>лимся</w:t>
      </w:r>
      <w:r w:rsidRPr="00B71269">
        <w:rPr>
          <w:rFonts w:ascii="Cambria" w:hAnsi="Cambria"/>
          <w:iCs/>
          <w:sz w:val="26"/>
          <w:szCs w:val="26"/>
        </w:rPr>
        <w:t>.</w:t>
      </w:r>
    </w:p>
    <w:p w14:paraId="0A7763A1" w14:textId="77777777" w:rsidR="005271E4" w:rsidRPr="00B71269" w:rsidRDefault="005271E4" w:rsidP="00B71269">
      <w:pPr>
        <w:adjustRightInd w:val="0"/>
        <w:snapToGrid w:val="0"/>
        <w:spacing w:afterLines="20" w:after="48" w:line="240" w:lineRule="auto"/>
        <w:jc w:val="both"/>
        <w:rPr>
          <w:rFonts w:ascii="Cambria" w:hAnsi="Cambria"/>
          <w:b/>
          <w:bCs/>
          <w:iCs/>
          <w:sz w:val="26"/>
          <w:szCs w:val="26"/>
        </w:rPr>
      </w:pPr>
      <w:r w:rsidRPr="00B71269">
        <w:rPr>
          <w:rFonts w:ascii="Cambria" w:hAnsi="Cambria" w:cs="Calibri"/>
          <w:b/>
          <w:bCs/>
          <w:iCs/>
          <w:color w:val="FF0000"/>
          <w:sz w:val="26"/>
          <w:szCs w:val="26"/>
        </w:rPr>
        <w:t>Хор</w:t>
      </w:r>
      <w:r w:rsidRPr="00B71269">
        <w:rPr>
          <w:rFonts w:ascii="Cambria" w:hAnsi="Cambria"/>
          <w:b/>
          <w:bCs/>
          <w:iCs/>
          <w:color w:val="FF0000"/>
          <w:sz w:val="26"/>
          <w:szCs w:val="26"/>
        </w:rPr>
        <w:t>:</w:t>
      </w:r>
      <w:r w:rsidRPr="00B71269">
        <w:rPr>
          <w:rFonts w:ascii="Cambria" w:hAnsi="Cambria"/>
          <w:iCs/>
          <w:sz w:val="26"/>
          <w:szCs w:val="26"/>
        </w:rPr>
        <w:t xml:space="preserve"> </w:t>
      </w:r>
      <w:r w:rsidRPr="00B71269">
        <w:rPr>
          <w:rFonts w:ascii="Cambria" w:hAnsi="Cambria" w:cs="Calibri"/>
          <w:b/>
          <w:bCs/>
          <w:iCs/>
          <w:sz w:val="26"/>
          <w:szCs w:val="26"/>
        </w:rPr>
        <w:t>Го</w:t>
      </w:r>
      <w:r w:rsidRPr="00B71269">
        <w:rPr>
          <w:rFonts w:ascii="Cambria" w:hAnsi="Cambria"/>
          <w:b/>
          <w:bCs/>
          <w:iCs/>
          <w:sz w:val="26"/>
          <w:szCs w:val="26"/>
        </w:rPr>
        <w:t>́</w:t>
      </w:r>
      <w:r w:rsidRPr="00B71269">
        <w:rPr>
          <w:rFonts w:ascii="Cambria" w:hAnsi="Cambria" w:cs="Calibri"/>
          <w:b/>
          <w:bCs/>
          <w:iCs/>
          <w:sz w:val="26"/>
          <w:szCs w:val="26"/>
        </w:rPr>
        <w:t>споди</w:t>
      </w:r>
      <w:r w:rsidRPr="00B71269">
        <w:rPr>
          <w:rFonts w:ascii="Cambria" w:hAnsi="Cambria"/>
          <w:b/>
          <w:bCs/>
          <w:iCs/>
          <w:sz w:val="26"/>
          <w:szCs w:val="26"/>
        </w:rPr>
        <w:t xml:space="preserve">, </w:t>
      </w:r>
      <w:r w:rsidRPr="00B71269">
        <w:rPr>
          <w:rFonts w:ascii="Cambria" w:hAnsi="Cambria" w:cs="Calibri"/>
          <w:b/>
          <w:bCs/>
          <w:iCs/>
          <w:sz w:val="26"/>
          <w:szCs w:val="26"/>
        </w:rPr>
        <w:t>поми</w:t>
      </w:r>
      <w:r w:rsidRPr="00B71269">
        <w:rPr>
          <w:rFonts w:ascii="Cambria" w:hAnsi="Cambria"/>
          <w:b/>
          <w:bCs/>
          <w:iCs/>
          <w:sz w:val="26"/>
          <w:szCs w:val="26"/>
        </w:rPr>
        <w:t>́</w:t>
      </w:r>
      <w:r w:rsidRPr="00B71269">
        <w:rPr>
          <w:rFonts w:ascii="Cambria" w:hAnsi="Cambria" w:cs="Calibri"/>
          <w:b/>
          <w:bCs/>
          <w:iCs/>
          <w:sz w:val="26"/>
          <w:szCs w:val="26"/>
        </w:rPr>
        <w:t>луй</w:t>
      </w:r>
      <w:r w:rsidRPr="00B71269">
        <w:rPr>
          <w:rFonts w:ascii="Cambria" w:hAnsi="Cambria"/>
          <w:b/>
          <w:bCs/>
          <w:iCs/>
          <w:sz w:val="26"/>
          <w:szCs w:val="26"/>
        </w:rPr>
        <w:t xml:space="preserve">. </w:t>
      </w:r>
    </w:p>
    <w:p w14:paraId="2135C1FA" w14:textId="77777777" w:rsidR="005271E4" w:rsidRPr="00B71269" w:rsidRDefault="005271E4" w:rsidP="00B71269">
      <w:pPr>
        <w:adjustRightInd w:val="0"/>
        <w:snapToGrid w:val="0"/>
        <w:spacing w:afterLines="20" w:after="48" w:line="240" w:lineRule="auto"/>
        <w:jc w:val="center"/>
        <w:rPr>
          <w:rFonts w:ascii="Cambria" w:hAnsi="Cambria"/>
          <w:i/>
          <w:sz w:val="26"/>
          <w:szCs w:val="26"/>
        </w:rPr>
      </w:pPr>
      <w:r w:rsidRPr="00B71269">
        <w:rPr>
          <w:rFonts w:ascii="Cambria" w:hAnsi="Cambria" w:cs="Calibri"/>
          <w:i/>
          <w:sz w:val="26"/>
          <w:szCs w:val="26"/>
        </w:rPr>
        <w:t>Заамво</w:t>
      </w:r>
      <w:r w:rsidRPr="00B71269">
        <w:rPr>
          <w:rFonts w:ascii="Cambria" w:hAnsi="Cambria"/>
          <w:i/>
          <w:sz w:val="26"/>
          <w:szCs w:val="26"/>
        </w:rPr>
        <w:t>́</w:t>
      </w:r>
      <w:r w:rsidRPr="00B71269">
        <w:rPr>
          <w:rFonts w:ascii="Cambria" w:hAnsi="Cambria" w:cs="Calibri"/>
          <w:i/>
          <w:sz w:val="26"/>
          <w:szCs w:val="26"/>
        </w:rPr>
        <w:t>нная</w:t>
      </w:r>
      <w:r w:rsidRPr="00B71269">
        <w:rPr>
          <w:rFonts w:ascii="Cambria" w:hAnsi="Cambria"/>
          <w:i/>
          <w:sz w:val="26"/>
          <w:szCs w:val="26"/>
        </w:rPr>
        <w:t xml:space="preserve"> </w:t>
      </w:r>
      <w:r w:rsidRPr="00B71269">
        <w:rPr>
          <w:rFonts w:ascii="Cambria" w:hAnsi="Cambria" w:cs="Calibri"/>
          <w:i/>
          <w:sz w:val="26"/>
          <w:szCs w:val="26"/>
        </w:rPr>
        <w:t>моли</w:t>
      </w:r>
      <w:r w:rsidRPr="00B71269">
        <w:rPr>
          <w:rFonts w:ascii="Cambria" w:hAnsi="Cambria"/>
          <w:i/>
          <w:sz w:val="26"/>
          <w:szCs w:val="26"/>
        </w:rPr>
        <w:t>́</w:t>
      </w:r>
      <w:r w:rsidRPr="00B71269">
        <w:rPr>
          <w:rFonts w:ascii="Cambria" w:hAnsi="Cambria" w:cs="Calibri"/>
          <w:i/>
          <w:sz w:val="26"/>
          <w:szCs w:val="26"/>
        </w:rPr>
        <w:t>тва</w:t>
      </w:r>
      <w:r w:rsidRPr="00B71269">
        <w:rPr>
          <w:rFonts w:ascii="Cambria" w:hAnsi="Cambria"/>
          <w:i/>
          <w:sz w:val="26"/>
          <w:szCs w:val="26"/>
        </w:rPr>
        <w:t>:</w:t>
      </w:r>
    </w:p>
    <w:p w14:paraId="265F46EC" w14:textId="77777777" w:rsidR="005271E4" w:rsidRPr="00B71269" w:rsidRDefault="005271E4" w:rsidP="00B71269">
      <w:pPr>
        <w:adjustRightInd w:val="0"/>
        <w:snapToGrid w:val="0"/>
        <w:spacing w:afterLines="20" w:after="48" w:line="240" w:lineRule="auto"/>
        <w:jc w:val="both"/>
        <w:rPr>
          <w:rFonts w:ascii="Cambria" w:hAnsi="Cambria"/>
          <w:iCs/>
          <w:sz w:val="26"/>
          <w:szCs w:val="26"/>
        </w:rPr>
      </w:pPr>
      <w:r w:rsidRPr="00B71269">
        <w:rPr>
          <w:rFonts w:ascii="Cambria" w:hAnsi="Cambria" w:cs="Calibri"/>
          <w:b/>
          <w:bCs/>
          <w:iCs/>
          <w:sz w:val="26"/>
          <w:szCs w:val="26"/>
        </w:rPr>
        <w:t>Иере</w:t>
      </w:r>
      <w:r w:rsidRPr="00B71269">
        <w:rPr>
          <w:rFonts w:ascii="Cambria" w:hAnsi="Cambria"/>
          <w:b/>
          <w:bCs/>
          <w:iCs/>
          <w:sz w:val="26"/>
          <w:szCs w:val="26"/>
        </w:rPr>
        <w:t>́</w:t>
      </w:r>
      <w:r w:rsidRPr="00B71269">
        <w:rPr>
          <w:rFonts w:ascii="Cambria" w:hAnsi="Cambria" w:cs="Calibri"/>
          <w:b/>
          <w:bCs/>
          <w:iCs/>
          <w:sz w:val="26"/>
          <w:szCs w:val="26"/>
        </w:rPr>
        <w:t>й</w:t>
      </w:r>
      <w:r w:rsidRPr="00B71269">
        <w:rPr>
          <w:rFonts w:ascii="Cambria" w:hAnsi="Cambria"/>
          <w:b/>
          <w:bCs/>
          <w:iCs/>
          <w:sz w:val="26"/>
          <w:szCs w:val="26"/>
        </w:rPr>
        <w:t>:</w:t>
      </w:r>
      <w:r w:rsidRPr="00B71269">
        <w:rPr>
          <w:rFonts w:ascii="Cambria" w:hAnsi="Cambria"/>
          <w:iCs/>
          <w:sz w:val="26"/>
          <w:szCs w:val="26"/>
        </w:rPr>
        <w:t xml:space="preserve"> </w:t>
      </w:r>
      <w:r w:rsidRPr="00B71269">
        <w:rPr>
          <w:rFonts w:ascii="Cambria" w:hAnsi="Cambria" w:cs="Calibri"/>
          <w:iCs/>
          <w:sz w:val="26"/>
          <w:szCs w:val="26"/>
        </w:rPr>
        <w:t>Благословля</w:t>
      </w:r>
      <w:r w:rsidRPr="00B71269">
        <w:rPr>
          <w:rFonts w:ascii="Cambria" w:hAnsi="Cambria"/>
          <w:iCs/>
          <w:sz w:val="26"/>
          <w:szCs w:val="26"/>
        </w:rPr>
        <w:t>́</w:t>
      </w:r>
      <w:r w:rsidRPr="00B71269">
        <w:rPr>
          <w:rFonts w:ascii="Cambria" w:hAnsi="Cambria" w:cs="Calibri"/>
          <w:iCs/>
          <w:sz w:val="26"/>
          <w:szCs w:val="26"/>
        </w:rPr>
        <w:t>яй</w:t>
      </w:r>
      <w:r w:rsidRPr="00B71269">
        <w:rPr>
          <w:rFonts w:ascii="Cambria" w:hAnsi="Cambria"/>
          <w:iCs/>
          <w:sz w:val="26"/>
          <w:szCs w:val="26"/>
        </w:rPr>
        <w:t xml:space="preserve"> </w:t>
      </w:r>
      <w:r w:rsidRPr="00B71269">
        <w:rPr>
          <w:rFonts w:ascii="Cambria" w:hAnsi="Cambria" w:cs="Calibri"/>
          <w:iCs/>
          <w:sz w:val="26"/>
          <w:szCs w:val="26"/>
        </w:rPr>
        <w:t>благословя</w:t>
      </w:r>
      <w:r w:rsidRPr="00B71269">
        <w:rPr>
          <w:rFonts w:ascii="Cambria" w:hAnsi="Cambria"/>
          <w:iCs/>
          <w:sz w:val="26"/>
          <w:szCs w:val="26"/>
        </w:rPr>
        <w:t>́</w:t>
      </w:r>
      <w:r w:rsidRPr="00B71269">
        <w:rPr>
          <w:rFonts w:ascii="Cambria" w:hAnsi="Cambria" w:cs="Calibri"/>
          <w:iCs/>
          <w:sz w:val="26"/>
          <w:szCs w:val="26"/>
        </w:rPr>
        <w:t>щия</w:t>
      </w:r>
      <w:r w:rsidRPr="00B71269">
        <w:rPr>
          <w:rFonts w:ascii="Cambria" w:hAnsi="Cambria"/>
          <w:iCs/>
          <w:sz w:val="26"/>
          <w:szCs w:val="26"/>
        </w:rPr>
        <w:t xml:space="preserve"> </w:t>
      </w:r>
      <w:r w:rsidRPr="00B71269">
        <w:rPr>
          <w:rFonts w:ascii="Cambria" w:hAnsi="Cambria" w:cs="Calibri"/>
          <w:iCs/>
          <w:sz w:val="26"/>
          <w:szCs w:val="26"/>
        </w:rPr>
        <w:t>Тя</w:t>
      </w:r>
      <w:r w:rsidRPr="00B71269">
        <w:rPr>
          <w:rFonts w:ascii="Cambria" w:hAnsi="Cambria"/>
          <w:iCs/>
          <w:sz w:val="26"/>
          <w:szCs w:val="26"/>
        </w:rPr>
        <w:t xml:space="preserve">, </w:t>
      </w:r>
      <w:r w:rsidRPr="00B71269">
        <w:rPr>
          <w:rFonts w:ascii="Cambria" w:hAnsi="Cambria" w:cs="Calibri"/>
          <w:iCs/>
          <w:sz w:val="26"/>
          <w:szCs w:val="26"/>
        </w:rPr>
        <w:t>Го</w:t>
      </w:r>
      <w:r w:rsidRPr="00B71269">
        <w:rPr>
          <w:rFonts w:ascii="Cambria" w:hAnsi="Cambria"/>
          <w:iCs/>
          <w:sz w:val="26"/>
          <w:szCs w:val="26"/>
        </w:rPr>
        <w:t>́</w:t>
      </w:r>
      <w:r w:rsidRPr="00B71269">
        <w:rPr>
          <w:rFonts w:ascii="Cambria" w:hAnsi="Cambria" w:cs="Calibri"/>
          <w:iCs/>
          <w:sz w:val="26"/>
          <w:szCs w:val="26"/>
        </w:rPr>
        <w:t>споди</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освяща</w:t>
      </w:r>
      <w:r w:rsidRPr="00B71269">
        <w:rPr>
          <w:rFonts w:ascii="Cambria" w:hAnsi="Cambria"/>
          <w:iCs/>
          <w:sz w:val="26"/>
          <w:szCs w:val="26"/>
        </w:rPr>
        <w:t>́</w:t>
      </w:r>
      <w:r w:rsidRPr="00B71269">
        <w:rPr>
          <w:rFonts w:ascii="Cambria" w:hAnsi="Cambria" w:cs="Calibri"/>
          <w:iCs/>
          <w:sz w:val="26"/>
          <w:szCs w:val="26"/>
        </w:rPr>
        <w:t>яй</w:t>
      </w:r>
      <w:r w:rsidRPr="00B71269">
        <w:rPr>
          <w:rFonts w:ascii="Cambria" w:hAnsi="Cambria"/>
          <w:iCs/>
          <w:sz w:val="26"/>
          <w:szCs w:val="26"/>
        </w:rPr>
        <w:t xml:space="preserve"> </w:t>
      </w:r>
      <w:r w:rsidRPr="00B71269">
        <w:rPr>
          <w:rFonts w:ascii="Cambria" w:hAnsi="Cambria" w:cs="Calibri"/>
          <w:iCs/>
          <w:sz w:val="26"/>
          <w:szCs w:val="26"/>
        </w:rPr>
        <w:t>на</w:t>
      </w:r>
      <w:r w:rsidRPr="00B71269">
        <w:rPr>
          <w:rFonts w:ascii="Cambria" w:hAnsi="Cambria"/>
          <w:iCs/>
          <w:sz w:val="26"/>
          <w:szCs w:val="26"/>
        </w:rPr>
        <w:t xml:space="preserve"> </w:t>
      </w:r>
      <w:r w:rsidRPr="00B71269">
        <w:rPr>
          <w:rFonts w:ascii="Cambria" w:hAnsi="Cambria" w:cs="Calibri"/>
          <w:iCs/>
          <w:sz w:val="26"/>
          <w:szCs w:val="26"/>
        </w:rPr>
        <w:t>Тя</w:t>
      </w:r>
      <w:r w:rsidRPr="00B71269">
        <w:rPr>
          <w:rFonts w:ascii="Cambria" w:hAnsi="Cambria"/>
          <w:iCs/>
          <w:sz w:val="26"/>
          <w:szCs w:val="26"/>
        </w:rPr>
        <w:t xml:space="preserve"> </w:t>
      </w:r>
      <w:r w:rsidRPr="00B71269">
        <w:rPr>
          <w:rFonts w:ascii="Cambria" w:hAnsi="Cambria" w:cs="Calibri"/>
          <w:iCs/>
          <w:sz w:val="26"/>
          <w:szCs w:val="26"/>
        </w:rPr>
        <w:t>упова</w:t>
      </w:r>
      <w:r w:rsidRPr="00B71269">
        <w:rPr>
          <w:rFonts w:ascii="Cambria" w:hAnsi="Cambria"/>
          <w:iCs/>
          <w:sz w:val="26"/>
          <w:szCs w:val="26"/>
        </w:rPr>
        <w:t>́</w:t>
      </w:r>
      <w:r w:rsidRPr="00B71269">
        <w:rPr>
          <w:rFonts w:ascii="Cambria" w:hAnsi="Cambria" w:cs="Calibri"/>
          <w:iCs/>
          <w:sz w:val="26"/>
          <w:szCs w:val="26"/>
        </w:rPr>
        <w:t>ющия</w:t>
      </w:r>
      <w:r w:rsidRPr="00B71269">
        <w:rPr>
          <w:rFonts w:ascii="Cambria" w:hAnsi="Cambria"/>
          <w:iCs/>
          <w:sz w:val="26"/>
          <w:szCs w:val="26"/>
        </w:rPr>
        <w:t xml:space="preserve">, </w:t>
      </w:r>
      <w:r w:rsidRPr="00B71269">
        <w:rPr>
          <w:rFonts w:ascii="Cambria" w:hAnsi="Cambria" w:cs="Calibri"/>
          <w:iCs/>
          <w:sz w:val="26"/>
          <w:szCs w:val="26"/>
        </w:rPr>
        <w:t>спаси</w:t>
      </w:r>
      <w:r w:rsidRPr="00B71269">
        <w:rPr>
          <w:rFonts w:ascii="Cambria" w:hAnsi="Cambria"/>
          <w:iCs/>
          <w:sz w:val="26"/>
          <w:szCs w:val="26"/>
        </w:rPr>
        <w:t xml:space="preserve">́ </w:t>
      </w:r>
      <w:r w:rsidRPr="00B71269">
        <w:rPr>
          <w:rFonts w:ascii="Cambria" w:hAnsi="Cambria" w:cs="Calibri"/>
          <w:iCs/>
          <w:sz w:val="26"/>
          <w:szCs w:val="26"/>
        </w:rPr>
        <w:t>лю</w:t>
      </w:r>
      <w:r w:rsidRPr="00B71269">
        <w:rPr>
          <w:rFonts w:ascii="Cambria" w:hAnsi="Cambria"/>
          <w:iCs/>
          <w:sz w:val="26"/>
          <w:szCs w:val="26"/>
        </w:rPr>
        <w:t>́</w:t>
      </w:r>
      <w:r w:rsidRPr="00B71269">
        <w:rPr>
          <w:rFonts w:ascii="Cambria" w:hAnsi="Cambria" w:cs="Calibri"/>
          <w:iCs/>
          <w:sz w:val="26"/>
          <w:szCs w:val="26"/>
        </w:rPr>
        <w:t>ди</w:t>
      </w:r>
      <w:r w:rsidRPr="00B71269">
        <w:rPr>
          <w:rFonts w:ascii="Cambria" w:hAnsi="Cambria"/>
          <w:iCs/>
          <w:sz w:val="26"/>
          <w:szCs w:val="26"/>
        </w:rPr>
        <w:t xml:space="preserve"> </w:t>
      </w:r>
      <w:r w:rsidRPr="00B71269">
        <w:rPr>
          <w:rFonts w:ascii="Cambria" w:hAnsi="Cambria" w:cs="Calibri"/>
          <w:iCs/>
          <w:sz w:val="26"/>
          <w:szCs w:val="26"/>
        </w:rPr>
        <w:t>Твоя</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благослови</w:t>
      </w:r>
      <w:r w:rsidRPr="00B71269">
        <w:rPr>
          <w:rFonts w:ascii="Cambria" w:hAnsi="Cambria"/>
          <w:iCs/>
          <w:sz w:val="26"/>
          <w:szCs w:val="26"/>
        </w:rPr>
        <w:t xml:space="preserve">́ </w:t>
      </w:r>
      <w:r w:rsidRPr="00B71269">
        <w:rPr>
          <w:rFonts w:ascii="Cambria" w:hAnsi="Cambria" w:cs="Calibri"/>
          <w:iCs/>
          <w:sz w:val="26"/>
          <w:szCs w:val="26"/>
        </w:rPr>
        <w:t>достоя</w:t>
      </w:r>
      <w:r w:rsidRPr="00B71269">
        <w:rPr>
          <w:rFonts w:ascii="Cambria" w:hAnsi="Cambria"/>
          <w:iCs/>
          <w:sz w:val="26"/>
          <w:szCs w:val="26"/>
        </w:rPr>
        <w:t>́</w:t>
      </w:r>
      <w:r w:rsidRPr="00B71269">
        <w:rPr>
          <w:rFonts w:ascii="Cambria" w:hAnsi="Cambria" w:cs="Calibri"/>
          <w:iCs/>
          <w:sz w:val="26"/>
          <w:szCs w:val="26"/>
        </w:rPr>
        <w:t>ние</w:t>
      </w:r>
      <w:r w:rsidRPr="00B71269">
        <w:rPr>
          <w:rFonts w:ascii="Cambria" w:hAnsi="Cambria"/>
          <w:iCs/>
          <w:sz w:val="26"/>
          <w:szCs w:val="26"/>
        </w:rPr>
        <w:t xml:space="preserve"> </w:t>
      </w:r>
      <w:r w:rsidRPr="00B71269">
        <w:rPr>
          <w:rFonts w:ascii="Cambria" w:hAnsi="Cambria" w:cs="Calibri"/>
          <w:iCs/>
          <w:sz w:val="26"/>
          <w:szCs w:val="26"/>
        </w:rPr>
        <w:t>Твое</w:t>
      </w:r>
      <w:r w:rsidRPr="00B71269">
        <w:rPr>
          <w:rFonts w:ascii="Cambria" w:hAnsi="Cambria"/>
          <w:iCs/>
          <w:sz w:val="26"/>
          <w:szCs w:val="26"/>
        </w:rPr>
        <w:t xml:space="preserve">́, </w:t>
      </w:r>
      <w:r w:rsidRPr="00B71269">
        <w:rPr>
          <w:rFonts w:ascii="Cambria" w:hAnsi="Cambria" w:cs="Calibri"/>
          <w:iCs/>
          <w:sz w:val="26"/>
          <w:szCs w:val="26"/>
        </w:rPr>
        <w:t>исполне</w:t>
      </w:r>
      <w:r w:rsidRPr="00B71269">
        <w:rPr>
          <w:rFonts w:ascii="Cambria" w:hAnsi="Cambria"/>
          <w:iCs/>
          <w:sz w:val="26"/>
          <w:szCs w:val="26"/>
        </w:rPr>
        <w:t>́</w:t>
      </w:r>
      <w:r w:rsidRPr="00B71269">
        <w:rPr>
          <w:rFonts w:ascii="Cambria" w:hAnsi="Cambria" w:cs="Calibri"/>
          <w:iCs/>
          <w:sz w:val="26"/>
          <w:szCs w:val="26"/>
        </w:rPr>
        <w:t>ние</w:t>
      </w:r>
      <w:r w:rsidRPr="00B71269">
        <w:rPr>
          <w:rFonts w:ascii="Cambria" w:hAnsi="Cambria"/>
          <w:iCs/>
          <w:sz w:val="26"/>
          <w:szCs w:val="26"/>
        </w:rPr>
        <w:t xml:space="preserve"> </w:t>
      </w:r>
      <w:r w:rsidRPr="00B71269">
        <w:rPr>
          <w:rFonts w:ascii="Cambria" w:hAnsi="Cambria" w:cs="Calibri"/>
          <w:iCs/>
          <w:sz w:val="26"/>
          <w:szCs w:val="26"/>
        </w:rPr>
        <w:t>Це</w:t>
      </w:r>
      <w:r w:rsidRPr="00B71269">
        <w:rPr>
          <w:rFonts w:ascii="Cambria" w:hAnsi="Cambria"/>
          <w:iCs/>
          <w:sz w:val="26"/>
          <w:szCs w:val="26"/>
        </w:rPr>
        <w:t>́</w:t>
      </w:r>
      <w:r w:rsidRPr="00B71269">
        <w:rPr>
          <w:rFonts w:ascii="Cambria" w:hAnsi="Cambria" w:cs="Calibri"/>
          <w:iCs/>
          <w:sz w:val="26"/>
          <w:szCs w:val="26"/>
        </w:rPr>
        <w:t>ркве</w:t>
      </w:r>
      <w:r w:rsidRPr="00B71269">
        <w:rPr>
          <w:rFonts w:ascii="Cambria" w:hAnsi="Cambria"/>
          <w:iCs/>
          <w:sz w:val="26"/>
          <w:szCs w:val="26"/>
        </w:rPr>
        <w:t xml:space="preserve"> </w:t>
      </w:r>
      <w:r w:rsidRPr="00B71269">
        <w:rPr>
          <w:rFonts w:ascii="Cambria" w:hAnsi="Cambria" w:cs="Calibri"/>
          <w:iCs/>
          <w:sz w:val="26"/>
          <w:szCs w:val="26"/>
        </w:rPr>
        <w:t>Твоея</w:t>
      </w:r>
      <w:r w:rsidRPr="00B71269">
        <w:rPr>
          <w:rFonts w:ascii="Cambria" w:hAnsi="Cambria"/>
          <w:iCs/>
          <w:sz w:val="26"/>
          <w:szCs w:val="26"/>
        </w:rPr>
        <w:t xml:space="preserve">́ </w:t>
      </w:r>
      <w:r w:rsidRPr="00B71269">
        <w:rPr>
          <w:rFonts w:ascii="Cambria" w:hAnsi="Cambria" w:cs="Calibri"/>
          <w:iCs/>
          <w:sz w:val="26"/>
          <w:szCs w:val="26"/>
        </w:rPr>
        <w:t>сохрани</w:t>
      </w:r>
      <w:r w:rsidRPr="00B71269">
        <w:rPr>
          <w:rFonts w:ascii="Cambria" w:hAnsi="Cambria"/>
          <w:iCs/>
          <w:sz w:val="26"/>
          <w:szCs w:val="26"/>
        </w:rPr>
        <w:t xml:space="preserve">́, </w:t>
      </w:r>
      <w:r w:rsidRPr="00B71269">
        <w:rPr>
          <w:rFonts w:ascii="Cambria" w:hAnsi="Cambria" w:cs="Calibri"/>
          <w:iCs/>
          <w:sz w:val="26"/>
          <w:szCs w:val="26"/>
        </w:rPr>
        <w:t>освяти</w:t>
      </w:r>
      <w:r w:rsidRPr="00B71269">
        <w:rPr>
          <w:rFonts w:ascii="Cambria" w:hAnsi="Cambria"/>
          <w:iCs/>
          <w:sz w:val="26"/>
          <w:szCs w:val="26"/>
        </w:rPr>
        <w:t xml:space="preserve">́ </w:t>
      </w:r>
      <w:r w:rsidRPr="00B71269">
        <w:rPr>
          <w:rFonts w:ascii="Cambria" w:hAnsi="Cambria" w:cs="Calibri"/>
          <w:iCs/>
          <w:sz w:val="26"/>
          <w:szCs w:val="26"/>
        </w:rPr>
        <w:t>лю</w:t>
      </w:r>
      <w:r w:rsidRPr="00B71269">
        <w:rPr>
          <w:rFonts w:ascii="Cambria" w:hAnsi="Cambria"/>
          <w:iCs/>
          <w:sz w:val="26"/>
          <w:szCs w:val="26"/>
        </w:rPr>
        <w:t>́</w:t>
      </w:r>
      <w:r w:rsidRPr="00B71269">
        <w:rPr>
          <w:rFonts w:ascii="Cambria" w:hAnsi="Cambria" w:cs="Calibri"/>
          <w:iCs/>
          <w:sz w:val="26"/>
          <w:szCs w:val="26"/>
        </w:rPr>
        <w:t>бящия</w:t>
      </w:r>
      <w:r w:rsidRPr="00B71269">
        <w:rPr>
          <w:rFonts w:ascii="Cambria" w:hAnsi="Cambria"/>
          <w:iCs/>
          <w:sz w:val="26"/>
          <w:szCs w:val="26"/>
        </w:rPr>
        <w:t xml:space="preserve"> </w:t>
      </w:r>
      <w:r w:rsidRPr="00B71269">
        <w:rPr>
          <w:rFonts w:ascii="Cambria" w:hAnsi="Cambria" w:cs="Calibri"/>
          <w:iCs/>
          <w:sz w:val="26"/>
          <w:szCs w:val="26"/>
        </w:rPr>
        <w:t>благоле</w:t>
      </w:r>
      <w:r w:rsidRPr="00B71269">
        <w:rPr>
          <w:rFonts w:ascii="Cambria" w:hAnsi="Cambria"/>
          <w:iCs/>
          <w:sz w:val="26"/>
          <w:szCs w:val="26"/>
        </w:rPr>
        <w:t>́</w:t>
      </w:r>
      <w:r w:rsidRPr="00B71269">
        <w:rPr>
          <w:rFonts w:ascii="Cambria" w:hAnsi="Cambria" w:cs="Calibri"/>
          <w:iCs/>
          <w:sz w:val="26"/>
          <w:szCs w:val="26"/>
        </w:rPr>
        <w:t>пие</w:t>
      </w:r>
      <w:r w:rsidRPr="00B71269">
        <w:rPr>
          <w:rFonts w:ascii="Cambria" w:hAnsi="Cambria"/>
          <w:iCs/>
          <w:sz w:val="26"/>
          <w:szCs w:val="26"/>
        </w:rPr>
        <w:t xml:space="preserve"> </w:t>
      </w:r>
      <w:r w:rsidRPr="00B71269">
        <w:rPr>
          <w:rFonts w:ascii="Cambria" w:hAnsi="Cambria" w:cs="Calibri"/>
          <w:iCs/>
          <w:sz w:val="26"/>
          <w:szCs w:val="26"/>
        </w:rPr>
        <w:t>до</w:t>
      </w:r>
      <w:r w:rsidRPr="00B71269">
        <w:rPr>
          <w:rFonts w:ascii="Cambria" w:hAnsi="Cambria"/>
          <w:iCs/>
          <w:sz w:val="26"/>
          <w:szCs w:val="26"/>
        </w:rPr>
        <w:t>́</w:t>
      </w:r>
      <w:r w:rsidRPr="00B71269">
        <w:rPr>
          <w:rFonts w:ascii="Cambria" w:hAnsi="Cambria" w:cs="Calibri"/>
          <w:iCs/>
          <w:sz w:val="26"/>
          <w:szCs w:val="26"/>
        </w:rPr>
        <w:t>му</w:t>
      </w:r>
      <w:r w:rsidRPr="00B71269">
        <w:rPr>
          <w:rFonts w:ascii="Cambria" w:hAnsi="Cambria"/>
          <w:iCs/>
          <w:sz w:val="26"/>
          <w:szCs w:val="26"/>
        </w:rPr>
        <w:t xml:space="preserve"> </w:t>
      </w:r>
      <w:r w:rsidRPr="00B71269">
        <w:rPr>
          <w:rFonts w:ascii="Cambria" w:hAnsi="Cambria" w:cs="Calibri"/>
          <w:iCs/>
          <w:sz w:val="26"/>
          <w:szCs w:val="26"/>
        </w:rPr>
        <w:t>Твоего</w:t>
      </w:r>
      <w:r w:rsidRPr="00B71269">
        <w:rPr>
          <w:rFonts w:ascii="Cambria" w:hAnsi="Cambria"/>
          <w:iCs/>
          <w:sz w:val="26"/>
          <w:szCs w:val="26"/>
        </w:rPr>
        <w:t xml:space="preserve">́: </w:t>
      </w:r>
      <w:r w:rsidRPr="00B71269">
        <w:rPr>
          <w:rFonts w:ascii="Cambria" w:hAnsi="Cambria" w:cs="Calibri"/>
          <w:iCs/>
          <w:sz w:val="26"/>
          <w:szCs w:val="26"/>
        </w:rPr>
        <w:t>Ты</w:t>
      </w:r>
      <w:r w:rsidRPr="00B71269">
        <w:rPr>
          <w:rFonts w:ascii="Cambria" w:hAnsi="Cambria"/>
          <w:iCs/>
          <w:sz w:val="26"/>
          <w:szCs w:val="26"/>
        </w:rPr>
        <w:t xml:space="preserve"> </w:t>
      </w:r>
      <w:r w:rsidRPr="00B71269">
        <w:rPr>
          <w:rFonts w:ascii="Cambria" w:hAnsi="Cambria" w:cs="Calibri"/>
          <w:iCs/>
          <w:sz w:val="26"/>
          <w:szCs w:val="26"/>
        </w:rPr>
        <w:t>тех</w:t>
      </w:r>
      <w:r w:rsidRPr="00B71269">
        <w:rPr>
          <w:rFonts w:ascii="Cambria" w:hAnsi="Cambria"/>
          <w:iCs/>
          <w:sz w:val="26"/>
          <w:szCs w:val="26"/>
        </w:rPr>
        <w:t xml:space="preserve"> </w:t>
      </w:r>
      <w:r w:rsidRPr="00B71269">
        <w:rPr>
          <w:rFonts w:ascii="Cambria" w:hAnsi="Cambria" w:cs="Calibri"/>
          <w:iCs/>
          <w:sz w:val="26"/>
          <w:szCs w:val="26"/>
        </w:rPr>
        <w:t>возпросла</w:t>
      </w:r>
      <w:r w:rsidRPr="00B71269">
        <w:rPr>
          <w:rFonts w:ascii="Cambria" w:hAnsi="Cambria"/>
          <w:iCs/>
          <w:sz w:val="26"/>
          <w:szCs w:val="26"/>
        </w:rPr>
        <w:t>́</w:t>
      </w:r>
      <w:r w:rsidRPr="00B71269">
        <w:rPr>
          <w:rFonts w:ascii="Cambria" w:hAnsi="Cambria" w:cs="Calibri"/>
          <w:iCs/>
          <w:sz w:val="26"/>
          <w:szCs w:val="26"/>
        </w:rPr>
        <w:t>ви</w:t>
      </w:r>
      <w:r w:rsidRPr="00B71269">
        <w:rPr>
          <w:rFonts w:ascii="Cambria" w:hAnsi="Cambria"/>
          <w:iCs/>
          <w:sz w:val="26"/>
          <w:szCs w:val="26"/>
        </w:rPr>
        <w:t xml:space="preserve"> </w:t>
      </w:r>
      <w:r w:rsidRPr="00B71269">
        <w:rPr>
          <w:rFonts w:ascii="Cambria" w:hAnsi="Cambria" w:cs="Calibri"/>
          <w:iCs/>
          <w:sz w:val="26"/>
          <w:szCs w:val="26"/>
        </w:rPr>
        <w:t>Боже</w:t>
      </w:r>
      <w:r w:rsidRPr="00B71269">
        <w:rPr>
          <w:rFonts w:ascii="Cambria" w:hAnsi="Cambria"/>
          <w:iCs/>
          <w:sz w:val="26"/>
          <w:szCs w:val="26"/>
        </w:rPr>
        <w:t>́</w:t>
      </w:r>
      <w:r w:rsidRPr="00B71269">
        <w:rPr>
          <w:rFonts w:ascii="Cambria" w:hAnsi="Cambria" w:cs="Calibri"/>
          <w:iCs/>
          <w:sz w:val="26"/>
          <w:szCs w:val="26"/>
        </w:rPr>
        <w:t>ственною</w:t>
      </w:r>
      <w:r w:rsidRPr="00B71269">
        <w:rPr>
          <w:rFonts w:ascii="Cambria" w:hAnsi="Cambria"/>
          <w:iCs/>
          <w:sz w:val="26"/>
          <w:szCs w:val="26"/>
        </w:rPr>
        <w:t xml:space="preserve"> </w:t>
      </w:r>
      <w:r w:rsidRPr="00B71269">
        <w:rPr>
          <w:rFonts w:ascii="Cambria" w:hAnsi="Cambria" w:cs="Calibri"/>
          <w:iCs/>
          <w:sz w:val="26"/>
          <w:szCs w:val="26"/>
        </w:rPr>
        <w:t>Твое</w:t>
      </w:r>
      <w:r w:rsidRPr="00B71269">
        <w:rPr>
          <w:rFonts w:ascii="Cambria" w:hAnsi="Cambria"/>
          <w:iCs/>
          <w:sz w:val="26"/>
          <w:szCs w:val="26"/>
        </w:rPr>
        <w:t>́</w:t>
      </w:r>
      <w:r w:rsidRPr="00B71269">
        <w:rPr>
          <w:rFonts w:ascii="Cambria" w:hAnsi="Cambria" w:cs="Calibri"/>
          <w:iCs/>
          <w:sz w:val="26"/>
          <w:szCs w:val="26"/>
        </w:rPr>
        <w:t>ю</w:t>
      </w:r>
      <w:r w:rsidRPr="00B71269">
        <w:rPr>
          <w:rFonts w:ascii="Cambria" w:hAnsi="Cambria"/>
          <w:iCs/>
          <w:sz w:val="26"/>
          <w:szCs w:val="26"/>
        </w:rPr>
        <w:t xml:space="preserve"> </w:t>
      </w:r>
      <w:r w:rsidRPr="00B71269">
        <w:rPr>
          <w:rFonts w:ascii="Cambria" w:hAnsi="Cambria" w:cs="Calibri"/>
          <w:iCs/>
          <w:sz w:val="26"/>
          <w:szCs w:val="26"/>
        </w:rPr>
        <w:t>си</w:t>
      </w:r>
      <w:r w:rsidRPr="00B71269">
        <w:rPr>
          <w:rFonts w:ascii="Cambria" w:hAnsi="Cambria"/>
          <w:iCs/>
          <w:sz w:val="26"/>
          <w:szCs w:val="26"/>
        </w:rPr>
        <w:t>́</w:t>
      </w:r>
      <w:r w:rsidRPr="00B71269">
        <w:rPr>
          <w:rFonts w:ascii="Cambria" w:hAnsi="Cambria" w:cs="Calibri"/>
          <w:iCs/>
          <w:sz w:val="26"/>
          <w:szCs w:val="26"/>
        </w:rPr>
        <w:t>лою</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не</w:t>
      </w:r>
      <w:r w:rsidRPr="00B71269">
        <w:rPr>
          <w:rFonts w:ascii="Cambria" w:hAnsi="Cambria"/>
          <w:iCs/>
          <w:sz w:val="26"/>
          <w:szCs w:val="26"/>
        </w:rPr>
        <w:t xml:space="preserve"> </w:t>
      </w:r>
      <w:r w:rsidRPr="00B71269">
        <w:rPr>
          <w:rFonts w:ascii="Cambria" w:hAnsi="Cambria" w:cs="Calibri"/>
          <w:iCs/>
          <w:sz w:val="26"/>
          <w:szCs w:val="26"/>
        </w:rPr>
        <w:t>оста</w:t>
      </w:r>
      <w:r w:rsidRPr="00B71269">
        <w:rPr>
          <w:rFonts w:ascii="Cambria" w:hAnsi="Cambria"/>
          <w:iCs/>
          <w:sz w:val="26"/>
          <w:szCs w:val="26"/>
        </w:rPr>
        <w:t>́</w:t>
      </w:r>
      <w:r w:rsidRPr="00B71269">
        <w:rPr>
          <w:rFonts w:ascii="Cambria" w:hAnsi="Cambria" w:cs="Calibri"/>
          <w:iCs/>
          <w:sz w:val="26"/>
          <w:szCs w:val="26"/>
        </w:rPr>
        <w:t>ви</w:t>
      </w:r>
      <w:r w:rsidRPr="00B71269">
        <w:rPr>
          <w:rFonts w:ascii="Cambria" w:hAnsi="Cambria"/>
          <w:iCs/>
          <w:sz w:val="26"/>
          <w:szCs w:val="26"/>
        </w:rPr>
        <w:t xml:space="preserve"> </w:t>
      </w:r>
      <w:r w:rsidRPr="00B71269">
        <w:rPr>
          <w:rFonts w:ascii="Cambria" w:hAnsi="Cambria" w:cs="Calibri"/>
          <w:iCs/>
          <w:sz w:val="26"/>
          <w:szCs w:val="26"/>
        </w:rPr>
        <w:t>нас</w:t>
      </w:r>
      <w:r w:rsidRPr="00B71269">
        <w:rPr>
          <w:rFonts w:ascii="Cambria" w:hAnsi="Cambria"/>
          <w:iCs/>
          <w:sz w:val="26"/>
          <w:szCs w:val="26"/>
        </w:rPr>
        <w:t xml:space="preserve">, </w:t>
      </w:r>
      <w:r w:rsidRPr="00B71269">
        <w:rPr>
          <w:rFonts w:ascii="Cambria" w:hAnsi="Cambria" w:cs="Calibri"/>
          <w:iCs/>
          <w:sz w:val="26"/>
          <w:szCs w:val="26"/>
        </w:rPr>
        <w:t>упова</w:t>
      </w:r>
      <w:r w:rsidRPr="00B71269">
        <w:rPr>
          <w:rFonts w:ascii="Cambria" w:hAnsi="Cambria"/>
          <w:iCs/>
          <w:sz w:val="26"/>
          <w:szCs w:val="26"/>
        </w:rPr>
        <w:t>́</w:t>
      </w:r>
      <w:r w:rsidRPr="00B71269">
        <w:rPr>
          <w:rFonts w:ascii="Cambria" w:hAnsi="Cambria" w:cs="Calibri"/>
          <w:iCs/>
          <w:sz w:val="26"/>
          <w:szCs w:val="26"/>
        </w:rPr>
        <w:t>ющих</w:t>
      </w:r>
      <w:r w:rsidRPr="00B71269">
        <w:rPr>
          <w:rFonts w:ascii="Cambria" w:hAnsi="Cambria"/>
          <w:iCs/>
          <w:sz w:val="26"/>
          <w:szCs w:val="26"/>
        </w:rPr>
        <w:t xml:space="preserve"> </w:t>
      </w:r>
      <w:r w:rsidRPr="00B71269">
        <w:rPr>
          <w:rFonts w:ascii="Cambria" w:hAnsi="Cambria" w:cs="Calibri"/>
          <w:iCs/>
          <w:sz w:val="26"/>
          <w:szCs w:val="26"/>
        </w:rPr>
        <w:t>на</w:t>
      </w:r>
      <w:r w:rsidRPr="00B71269">
        <w:rPr>
          <w:rFonts w:ascii="Cambria" w:hAnsi="Cambria"/>
          <w:iCs/>
          <w:sz w:val="26"/>
          <w:szCs w:val="26"/>
        </w:rPr>
        <w:t xml:space="preserve"> </w:t>
      </w:r>
      <w:r w:rsidRPr="00B71269">
        <w:rPr>
          <w:rFonts w:ascii="Cambria" w:hAnsi="Cambria" w:cs="Calibri"/>
          <w:iCs/>
          <w:sz w:val="26"/>
          <w:szCs w:val="26"/>
        </w:rPr>
        <w:t>Тя</w:t>
      </w:r>
      <w:r w:rsidRPr="00B71269">
        <w:rPr>
          <w:rFonts w:ascii="Cambria" w:hAnsi="Cambria"/>
          <w:iCs/>
          <w:sz w:val="26"/>
          <w:szCs w:val="26"/>
        </w:rPr>
        <w:t xml:space="preserve">. </w:t>
      </w:r>
      <w:r w:rsidRPr="00B71269">
        <w:rPr>
          <w:rFonts w:ascii="Cambria" w:hAnsi="Cambria" w:cs="Calibri"/>
          <w:iCs/>
          <w:sz w:val="26"/>
          <w:szCs w:val="26"/>
        </w:rPr>
        <w:t>Мир</w:t>
      </w:r>
      <w:r w:rsidRPr="00B71269">
        <w:rPr>
          <w:rFonts w:ascii="Cambria" w:hAnsi="Cambria"/>
          <w:iCs/>
          <w:sz w:val="26"/>
          <w:szCs w:val="26"/>
        </w:rPr>
        <w:t xml:space="preserve"> </w:t>
      </w:r>
      <w:r w:rsidRPr="00B71269">
        <w:rPr>
          <w:rFonts w:ascii="Cambria" w:hAnsi="Cambria" w:cs="Calibri"/>
          <w:iCs/>
          <w:sz w:val="26"/>
          <w:szCs w:val="26"/>
        </w:rPr>
        <w:t>ми</w:t>
      </w:r>
      <w:r w:rsidRPr="00B71269">
        <w:rPr>
          <w:rFonts w:ascii="Cambria" w:hAnsi="Cambria"/>
          <w:iCs/>
          <w:sz w:val="26"/>
          <w:szCs w:val="26"/>
        </w:rPr>
        <w:t>́</w:t>
      </w:r>
      <w:r w:rsidRPr="00B71269">
        <w:rPr>
          <w:rFonts w:ascii="Cambria" w:hAnsi="Cambria" w:cs="Calibri"/>
          <w:iCs/>
          <w:sz w:val="26"/>
          <w:szCs w:val="26"/>
        </w:rPr>
        <w:t>рови</w:t>
      </w:r>
      <w:r w:rsidRPr="00B71269">
        <w:rPr>
          <w:rFonts w:ascii="Cambria" w:hAnsi="Cambria"/>
          <w:iCs/>
          <w:sz w:val="26"/>
          <w:szCs w:val="26"/>
        </w:rPr>
        <w:t xml:space="preserve"> </w:t>
      </w:r>
      <w:r w:rsidRPr="00B71269">
        <w:rPr>
          <w:rFonts w:ascii="Cambria" w:hAnsi="Cambria" w:cs="Calibri"/>
          <w:iCs/>
          <w:sz w:val="26"/>
          <w:szCs w:val="26"/>
        </w:rPr>
        <w:t>Твоему</w:t>
      </w:r>
      <w:r w:rsidRPr="00B71269">
        <w:rPr>
          <w:rFonts w:ascii="Cambria" w:hAnsi="Cambria"/>
          <w:iCs/>
          <w:sz w:val="26"/>
          <w:szCs w:val="26"/>
        </w:rPr>
        <w:t xml:space="preserve">́ </w:t>
      </w:r>
      <w:r w:rsidRPr="00B71269">
        <w:rPr>
          <w:rFonts w:ascii="Cambria" w:hAnsi="Cambria" w:cs="Calibri"/>
          <w:iCs/>
          <w:sz w:val="26"/>
          <w:szCs w:val="26"/>
        </w:rPr>
        <w:t>да</w:t>
      </w:r>
      <w:r w:rsidRPr="00B71269">
        <w:rPr>
          <w:rFonts w:ascii="Cambria" w:hAnsi="Cambria"/>
          <w:iCs/>
          <w:sz w:val="26"/>
          <w:szCs w:val="26"/>
        </w:rPr>
        <w:t>́</w:t>
      </w:r>
      <w:r w:rsidRPr="00B71269">
        <w:rPr>
          <w:rFonts w:ascii="Cambria" w:hAnsi="Cambria" w:cs="Calibri"/>
          <w:iCs/>
          <w:sz w:val="26"/>
          <w:szCs w:val="26"/>
        </w:rPr>
        <w:t>руй</w:t>
      </w:r>
      <w:r w:rsidRPr="00B71269">
        <w:rPr>
          <w:rFonts w:ascii="Cambria" w:hAnsi="Cambria"/>
          <w:iCs/>
          <w:sz w:val="26"/>
          <w:szCs w:val="26"/>
        </w:rPr>
        <w:t xml:space="preserve">, </w:t>
      </w:r>
      <w:r w:rsidRPr="00B71269">
        <w:rPr>
          <w:rFonts w:ascii="Cambria" w:hAnsi="Cambria" w:cs="Calibri"/>
          <w:iCs/>
          <w:sz w:val="26"/>
          <w:szCs w:val="26"/>
        </w:rPr>
        <w:t>це</w:t>
      </w:r>
      <w:r w:rsidRPr="00B71269">
        <w:rPr>
          <w:rFonts w:ascii="Cambria" w:hAnsi="Cambria"/>
          <w:iCs/>
          <w:sz w:val="26"/>
          <w:szCs w:val="26"/>
        </w:rPr>
        <w:t>́</w:t>
      </w:r>
      <w:r w:rsidRPr="00B71269">
        <w:rPr>
          <w:rFonts w:ascii="Cambria" w:hAnsi="Cambria" w:cs="Calibri"/>
          <w:iCs/>
          <w:sz w:val="26"/>
          <w:szCs w:val="26"/>
        </w:rPr>
        <w:t>рквам</w:t>
      </w:r>
      <w:r w:rsidRPr="00B71269">
        <w:rPr>
          <w:rFonts w:ascii="Cambria" w:hAnsi="Cambria"/>
          <w:iCs/>
          <w:sz w:val="26"/>
          <w:szCs w:val="26"/>
        </w:rPr>
        <w:t xml:space="preserve"> </w:t>
      </w:r>
      <w:r w:rsidRPr="00B71269">
        <w:rPr>
          <w:rFonts w:ascii="Cambria" w:hAnsi="Cambria" w:cs="Calibri"/>
          <w:iCs/>
          <w:sz w:val="26"/>
          <w:szCs w:val="26"/>
        </w:rPr>
        <w:t>Твои</w:t>
      </w:r>
      <w:r w:rsidRPr="00B71269">
        <w:rPr>
          <w:rFonts w:ascii="Cambria" w:hAnsi="Cambria"/>
          <w:iCs/>
          <w:sz w:val="26"/>
          <w:szCs w:val="26"/>
        </w:rPr>
        <w:t>́</w:t>
      </w:r>
      <w:r w:rsidRPr="00B71269">
        <w:rPr>
          <w:rFonts w:ascii="Cambria" w:hAnsi="Cambria" w:cs="Calibri"/>
          <w:iCs/>
          <w:sz w:val="26"/>
          <w:szCs w:val="26"/>
        </w:rPr>
        <w:t>м</w:t>
      </w:r>
      <w:r w:rsidRPr="00B71269">
        <w:rPr>
          <w:rFonts w:ascii="Cambria" w:hAnsi="Cambria"/>
          <w:iCs/>
          <w:sz w:val="26"/>
          <w:szCs w:val="26"/>
        </w:rPr>
        <w:t xml:space="preserve">, </w:t>
      </w:r>
      <w:r w:rsidRPr="00B71269">
        <w:rPr>
          <w:rFonts w:ascii="Cambria" w:hAnsi="Cambria" w:cs="Calibri"/>
          <w:iCs/>
          <w:sz w:val="26"/>
          <w:szCs w:val="26"/>
        </w:rPr>
        <w:t>свяще</w:t>
      </w:r>
      <w:r w:rsidRPr="00B71269">
        <w:rPr>
          <w:rFonts w:ascii="Cambria" w:hAnsi="Cambria"/>
          <w:iCs/>
          <w:sz w:val="26"/>
          <w:szCs w:val="26"/>
        </w:rPr>
        <w:t>́</w:t>
      </w:r>
      <w:r w:rsidRPr="00B71269">
        <w:rPr>
          <w:rFonts w:ascii="Cambria" w:hAnsi="Cambria" w:cs="Calibri"/>
          <w:iCs/>
          <w:sz w:val="26"/>
          <w:szCs w:val="26"/>
        </w:rPr>
        <w:t>нником</w:t>
      </w:r>
      <w:r w:rsidRPr="00B71269">
        <w:rPr>
          <w:rFonts w:ascii="Cambria" w:hAnsi="Cambria"/>
          <w:iCs/>
          <w:sz w:val="26"/>
          <w:szCs w:val="26"/>
        </w:rPr>
        <w:t xml:space="preserve">, </w:t>
      </w:r>
      <w:r w:rsidRPr="00B71269">
        <w:rPr>
          <w:rFonts w:ascii="Cambria" w:hAnsi="Cambria" w:cs="Calibri"/>
          <w:iCs/>
          <w:sz w:val="26"/>
          <w:szCs w:val="26"/>
        </w:rPr>
        <w:t>во</w:t>
      </w:r>
      <w:r w:rsidRPr="00B71269">
        <w:rPr>
          <w:rFonts w:ascii="Cambria" w:hAnsi="Cambria"/>
          <w:iCs/>
          <w:sz w:val="26"/>
          <w:szCs w:val="26"/>
        </w:rPr>
        <w:t>́</w:t>
      </w:r>
      <w:r w:rsidRPr="00B71269">
        <w:rPr>
          <w:rFonts w:ascii="Cambria" w:hAnsi="Cambria" w:cs="Calibri"/>
          <w:iCs/>
          <w:sz w:val="26"/>
          <w:szCs w:val="26"/>
        </w:rPr>
        <w:t>инству</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всем</w:t>
      </w:r>
      <w:r w:rsidRPr="00B71269">
        <w:rPr>
          <w:rFonts w:ascii="Cambria" w:hAnsi="Cambria"/>
          <w:iCs/>
          <w:sz w:val="26"/>
          <w:szCs w:val="26"/>
        </w:rPr>
        <w:t xml:space="preserve"> </w:t>
      </w:r>
      <w:r w:rsidRPr="00B71269">
        <w:rPr>
          <w:rFonts w:ascii="Cambria" w:hAnsi="Cambria" w:cs="Calibri"/>
          <w:iCs/>
          <w:sz w:val="26"/>
          <w:szCs w:val="26"/>
        </w:rPr>
        <w:t>лю</w:t>
      </w:r>
      <w:r w:rsidRPr="00B71269">
        <w:rPr>
          <w:rFonts w:ascii="Cambria" w:hAnsi="Cambria"/>
          <w:iCs/>
          <w:sz w:val="26"/>
          <w:szCs w:val="26"/>
        </w:rPr>
        <w:t>́</w:t>
      </w:r>
      <w:r w:rsidRPr="00B71269">
        <w:rPr>
          <w:rFonts w:ascii="Cambria" w:hAnsi="Cambria" w:cs="Calibri"/>
          <w:iCs/>
          <w:sz w:val="26"/>
          <w:szCs w:val="26"/>
        </w:rPr>
        <w:t>дем</w:t>
      </w:r>
      <w:r w:rsidRPr="00B71269">
        <w:rPr>
          <w:rFonts w:ascii="Cambria" w:hAnsi="Cambria"/>
          <w:iCs/>
          <w:sz w:val="26"/>
          <w:szCs w:val="26"/>
        </w:rPr>
        <w:t xml:space="preserve"> </w:t>
      </w:r>
      <w:r w:rsidRPr="00B71269">
        <w:rPr>
          <w:rFonts w:ascii="Cambria" w:hAnsi="Cambria" w:cs="Calibri"/>
          <w:iCs/>
          <w:sz w:val="26"/>
          <w:szCs w:val="26"/>
        </w:rPr>
        <w:t>Твои</w:t>
      </w:r>
      <w:r w:rsidRPr="00B71269">
        <w:rPr>
          <w:rFonts w:ascii="Cambria" w:hAnsi="Cambria"/>
          <w:iCs/>
          <w:sz w:val="26"/>
          <w:szCs w:val="26"/>
        </w:rPr>
        <w:t>́</w:t>
      </w:r>
      <w:r w:rsidRPr="00B71269">
        <w:rPr>
          <w:rFonts w:ascii="Cambria" w:hAnsi="Cambria" w:cs="Calibri"/>
          <w:iCs/>
          <w:sz w:val="26"/>
          <w:szCs w:val="26"/>
        </w:rPr>
        <w:t>м</w:t>
      </w:r>
      <w:r w:rsidRPr="00B71269">
        <w:rPr>
          <w:rFonts w:ascii="Cambria" w:hAnsi="Cambria"/>
          <w:iCs/>
          <w:sz w:val="26"/>
          <w:szCs w:val="26"/>
        </w:rPr>
        <w:t xml:space="preserve">. </w:t>
      </w:r>
      <w:r w:rsidRPr="00B71269">
        <w:rPr>
          <w:rFonts w:ascii="Cambria" w:hAnsi="Cambria" w:cs="Calibri"/>
          <w:iCs/>
          <w:sz w:val="26"/>
          <w:szCs w:val="26"/>
        </w:rPr>
        <w:t>Я</w:t>
      </w:r>
      <w:r w:rsidRPr="00B71269">
        <w:rPr>
          <w:rFonts w:ascii="Cambria" w:hAnsi="Cambria"/>
          <w:iCs/>
          <w:sz w:val="26"/>
          <w:szCs w:val="26"/>
        </w:rPr>
        <w:t>́</w:t>
      </w:r>
      <w:r w:rsidRPr="00B71269">
        <w:rPr>
          <w:rFonts w:ascii="Cambria" w:hAnsi="Cambria" w:cs="Calibri"/>
          <w:iCs/>
          <w:sz w:val="26"/>
          <w:szCs w:val="26"/>
        </w:rPr>
        <w:t>ко</w:t>
      </w:r>
      <w:r w:rsidRPr="00B71269">
        <w:rPr>
          <w:rFonts w:ascii="Cambria" w:hAnsi="Cambria"/>
          <w:iCs/>
          <w:sz w:val="26"/>
          <w:szCs w:val="26"/>
        </w:rPr>
        <w:t xml:space="preserve"> </w:t>
      </w:r>
      <w:r w:rsidRPr="00B71269">
        <w:rPr>
          <w:rFonts w:ascii="Cambria" w:hAnsi="Cambria" w:cs="Calibri"/>
          <w:iCs/>
          <w:sz w:val="26"/>
          <w:szCs w:val="26"/>
        </w:rPr>
        <w:t>вся</w:t>
      </w:r>
      <w:r w:rsidRPr="00B71269">
        <w:rPr>
          <w:rFonts w:ascii="Cambria" w:hAnsi="Cambria"/>
          <w:iCs/>
          <w:sz w:val="26"/>
          <w:szCs w:val="26"/>
        </w:rPr>
        <w:t>́</w:t>
      </w:r>
      <w:r w:rsidRPr="00B71269">
        <w:rPr>
          <w:rFonts w:ascii="Cambria" w:hAnsi="Cambria" w:cs="Calibri"/>
          <w:iCs/>
          <w:sz w:val="26"/>
          <w:szCs w:val="26"/>
        </w:rPr>
        <w:t>кое</w:t>
      </w:r>
      <w:r w:rsidRPr="00B71269">
        <w:rPr>
          <w:rFonts w:ascii="Cambria" w:hAnsi="Cambria"/>
          <w:iCs/>
          <w:sz w:val="26"/>
          <w:szCs w:val="26"/>
        </w:rPr>
        <w:t xml:space="preserve"> </w:t>
      </w:r>
      <w:r w:rsidRPr="00B71269">
        <w:rPr>
          <w:rFonts w:ascii="Cambria" w:hAnsi="Cambria" w:cs="Calibri"/>
          <w:iCs/>
          <w:sz w:val="26"/>
          <w:szCs w:val="26"/>
        </w:rPr>
        <w:t>дая</w:t>
      </w:r>
      <w:r w:rsidRPr="00B71269">
        <w:rPr>
          <w:rFonts w:ascii="Cambria" w:hAnsi="Cambria"/>
          <w:iCs/>
          <w:sz w:val="26"/>
          <w:szCs w:val="26"/>
        </w:rPr>
        <w:t>́</w:t>
      </w:r>
      <w:r w:rsidRPr="00B71269">
        <w:rPr>
          <w:rFonts w:ascii="Cambria" w:hAnsi="Cambria" w:cs="Calibri"/>
          <w:iCs/>
          <w:sz w:val="26"/>
          <w:szCs w:val="26"/>
        </w:rPr>
        <w:t>ние</w:t>
      </w:r>
      <w:r w:rsidRPr="00B71269">
        <w:rPr>
          <w:rFonts w:ascii="Cambria" w:hAnsi="Cambria"/>
          <w:iCs/>
          <w:sz w:val="26"/>
          <w:szCs w:val="26"/>
        </w:rPr>
        <w:t xml:space="preserve"> </w:t>
      </w:r>
      <w:r w:rsidRPr="00B71269">
        <w:rPr>
          <w:rFonts w:ascii="Cambria" w:hAnsi="Cambria" w:cs="Calibri"/>
          <w:iCs/>
          <w:sz w:val="26"/>
          <w:szCs w:val="26"/>
        </w:rPr>
        <w:t>бла</w:t>
      </w:r>
      <w:r w:rsidRPr="00B71269">
        <w:rPr>
          <w:rFonts w:ascii="Cambria" w:hAnsi="Cambria"/>
          <w:iCs/>
          <w:sz w:val="26"/>
          <w:szCs w:val="26"/>
        </w:rPr>
        <w:t>́</w:t>
      </w:r>
      <w:r w:rsidRPr="00B71269">
        <w:rPr>
          <w:rFonts w:ascii="Cambria" w:hAnsi="Cambria" w:cs="Calibri"/>
          <w:iCs/>
          <w:sz w:val="26"/>
          <w:szCs w:val="26"/>
        </w:rPr>
        <w:t>го</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всяк</w:t>
      </w:r>
      <w:r w:rsidRPr="00B71269">
        <w:rPr>
          <w:rFonts w:ascii="Cambria" w:hAnsi="Cambria"/>
          <w:iCs/>
          <w:sz w:val="26"/>
          <w:szCs w:val="26"/>
        </w:rPr>
        <w:t xml:space="preserve"> </w:t>
      </w:r>
      <w:r w:rsidRPr="00B71269">
        <w:rPr>
          <w:rFonts w:ascii="Cambria" w:hAnsi="Cambria" w:cs="Calibri"/>
          <w:iCs/>
          <w:sz w:val="26"/>
          <w:szCs w:val="26"/>
        </w:rPr>
        <w:t>дар</w:t>
      </w:r>
      <w:r w:rsidRPr="00B71269">
        <w:rPr>
          <w:rFonts w:ascii="Cambria" w:hAnsi="Cambria"/>
          <w:iCs/>
          <w:sz w:val="26"/>
          <w:szCs w:val="26"/>
        </w:rPr>
        <w:t xml:space="preserve"> </w:t>
      </w:r>
      <w:r w:rsidRPr="00B71269">
        <w:rPr>
          <w:rFonts w:ascii="Cambria" w:hAnsi="Cambria" w:cs="Calibri"/>
          <w:iCs/>
          <w:sz w:val="26"/>
          <w:szCs w:val="26"/>
        </w:rPr>
        <w:t>соверше</w:t>
      </w:r>
      <w:r w:rsidRPr="00B71269">
        <w:rPr>
          <w:rFonts w:ascii="Cambria" w:hAnsi="Cambria"/>
          <w:iCs/>
          <w:sz w:val="26"/>
          <w:szCs w:val="26"/>
        </w:rPr>
        <w:t>́</w:t>
      </w:r>
      <w:r w:rsidRPr="00B71269">
        <w:rPr>
          <w:rFonts w:ascii="Cambria" w:hAnsi="Cambria" w:cs="Calibri"/>
          <w:iCs/>
          <w:sz w:val="26"/>
          <w:szCs w:val="26"/>
        </w:rPr>
        <w:t>н</w:t>
      </w:r>
      <w:r w:rsidRPr="00B71269">
        <w:rPr>
          <w:rFonts w:ascii="Cambria" w:hAnsi="Cambria"/>
          <w:iCs/>
          <w:sz w:val="26"/>
          <w:szCs w:val="26"/>
        </w:rPr>
        <w:t xml:space="preserve"> </w:t>
      </w:r>
      <w:r w:rsidRPr="00B71269">
        <w:rPr>
          <w:rFonts w:ascii="Cambria" w:hAnsi="Cambria" w:cs="Calibri"/>
          <w:iCs/>
          <w:sz w:val="26"/>
          <w:szCs w:val="26"/>
        </w:rPr>
        <w:t>свы</w:t>
      </w:r>
      <w:r w:rsidRPr="00B71269">
        <w:rPr>
          <w:rFonts w:ascii="Cambria" w:hAnsi="Cambria"/>
          <w:iCs/>
          <w:sz w:val="26"/>
          <w:szCs w:val="26"/>
        </w:rPr>
        <w:t>́</w:t>
      </w:r>
      <w:r w:rsidRPr="00B71269">
        <w:rPr>
          <w:rFonts w:ascii="Cambria" w:hAnsi="Cambria" w:cs="Calibri"/>
          <w:iCs/>
          <w:sz w:val="26"/>
          <w:szCs w:val="26"/>
        </w:rPr>
        <w:t>ше</w:t>
      </w:r>
      <w:r w:rsidRPr="00B71269">
        <w:rPr>
          <w:rFonts w:ascii="Cambria" w:hAnsi="Cambria"/>
          <w:iCs/>
          <w:sz w:val="26"/>
          <w:szCs w:val="26"/>
        </w:rPr>
        <w:t xml:space="preserve"> </w:t>
      </w:r>
      <w:r w:rsidRPr="00B71269">
        <w:rPr>
          <w:rFonts w:ascii="Cambria" w:hAnsi="Cambria" w:cs="Calibri"/>
          <w:iCs/>
          <w:sz w:val="26"/>
          <w:szCs w:val="26"/>
        </w:rPr>
        <w:t>есть</w:t>
      </w:r>
      <w:r w:rsidRPr="00B71269">
        <w:rPr>
          <w:rFonts w:ascii="Cambria" w:hAnsi="Cambria"/>
          <w:iCs/>
          <w:sz w:val="26"/>
          <w:szCs w:val="26"/>
        </w:rPr>
        <w:t xml:space="preserve">, </w:t>
      </w:r>
      <w:r w:rsidRPr="00B71269">
        <w:rPr>
          <w:rFonts w:ascii="Cambria" w:hAnsi="Cambria" w:cs="Calibri"/>
          <w:iCs/>
          <w:sz w:val="26"/>
          <w:szCs w:val="26"/>
        </w:rPr>
        <w:t>сходя</w:t>
      </w:r>
      <w:r w:rsidRPr="00B71269">
        <w:rPr>
          <w:rFonts w:ascii="Cambria" w:hAnsi="Cambria"/>
          <w:iCs/>
          <w:sz w:val="26"/>
          <w:szCs w:val="26"/>
        </w:rPr>
        <w:t>́</w:t>
      </w:r>
      <w:r w:rsidRPr="00B71269">
        <w:rPr>
          <w:rFonts w:ascii="Cambria" w:hAnsi="Cambria" w:cs="Calibri"/>
          <w:iCs/>
          <w:sz w:val="26"/>
          <w:szCs w:val="26"/>
        </w:rPr>
        <w:t>й</w:t>
      </w:r>
      <w:r w:rsidRPr="00B71269">
        <w:rPr>
          <w:rFonts w:ascii="Cambria" w:hAnsi="Cambria"/>
          <w:iCs/>
          <w:sz w:val="26"/>
          <w:szCs w:val="26"/>
        </w:rPr>
        <w:t xml:space="preserve"> </w:t>
      </w:r>
      <w:r w:rsidRPr="00B71269">
        <w:rPr>
          <w:rFonts w:ascii="Cambria" w:hAnsi="Cambria" w:cs="Calibri"/>
          <w:iCs/>
          <w:sz w:val="26"/>
          <w:szCs w:val="26"/>
        </w:rPr>
        <w:t>от</w:t>
      </w:r>
      <w:r w:rsidRPr="00B71269">
        <w:rPr>
          <w:rFonts w:ascii="Cambria" w:hAnsi="Cambria"/>
          <w:iCs/>
          <w:sz w:val="26"/>
          <w:szCs w:val="26"/>
        </w:rPr>
        <w:t xml:space="preserve"> </w:t>
      </w:r>
      <w:r w:rsidRPr="00B71269">
        <w:rPr>
          <w:rFonts w:ascii="Cambria" w:hAnsi="Cambria" w:cs="Calibri"/>
          <w:iCs/>
          <w:sz w:val="26"/>
          <w:szCs w:val="26"/>
        </w:rPr>
        <w:t>Тебе</w:t>
      </w:r>
      <w:r w:rsidRPr="00B71269">
        <w:rPr>
          <w:rFonts w:ascii="Cambria" w:hAnsi="Cambria"/>
          <w:iCs/>
          <w:sz w:val="26"/>
          <w:szCs w:val="26"/>
        </w:rPr>
        <w:t xml:space="preserve">́ </w:t>
      </w:r>
      <w:r w:rsidRPr="00B71269">
        <w:rPr>
          <w:rFonts w:ascii="Cambria" w:hAnsi="Cambria" w:cs="Calibri"/>
          <w:iCs/>
          <w:sz w:val="26"/>
          <w:szCs w:val="26"/>
        </w:rPr>
        <w:t>Отца</w:t>
      </w:r>
      <w:r w:rsidRPr="00B71269">
        <w:rPr>
          <w:rFonts w:ascii="Cambria" w:hAnsi="Cambria"/>
          <w:iCs/>
          <w:sz w:val="26"/>
          <w:szCs w:val="26"/>
        </w:rPr>
        <w:t xml:space="preserve">́ </w:t>
      </w:r>
      <w:r w:rsidRPr="00B71269">
        <w:rPr>
          <w:rFonts w:ascii="Cambria" w:hAnsi="Cambria" w:cs="Calibri"/>
          <w:iCs/>
          <w:sz w:val="26"/>
          <w:szCs w:val="26"/>
        </w:rPr>
        <w:t>све</w:t>
      </w:r>
      <w:r w:rsidRPr="00B71269">
        <w:rPr>
          <w:rFonts w:ascii="Cambria" w:hAnsi="Cambria"/>
          <w:iCs/>
          <w:sz w:val="26"/>
          <w:szCs w:val="26"/>
        </w:rPr>
        <w:t>́</w:t>
      </w:r>
      <w:r w:rsidRPr="00B71269">
        <w:rPr>
          <w:rFonts w:ascii="Cambria" w:hAnsi="Cambria" w:cs="Calibri"/>
          <w:iCs/>
          <w:sz w:val="26"/>
          <w:szCs w:val="26"/>
        </w:rPr>
        <w:t>тов</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Тебе</w:t>
      </w:r>
      <w:r w:rsidRPr="00B71269">
        <w:rPr>
          <w:rFonts w:ascii="Cambria" w:hAnsi="Cambria"/>
          <w:iCs/>
          <w:sz w:val="26"/>
          <w:szCs w:val="26"/>
        </w:rPr>
        <w:t xml:space="preserve">́ </w:t>
      </w:r>
      <w:r w:rsidRPr="00B71269">
        <w:rPr>
          <w:rFonts w:ascii="Cambria" w:hAnsi="Cambria" w:cs="Calibri"/>
          <w:iCs/>
          <w:sz w:val="26"/>
          <w:szCs w:val="26"/>
        </w:rPr>
        <w:t>сла</w:t>
      </w:r>
      <w:r w:rsidRPr="00B71269">
        <w:rPr>
          <w:rFonts w:ascii="Cambria" w:hAnsi="Cambria"/>
          <w:iCs/>
          <w:sz w:val="26"/>
          <w:szCs w:val="26"/>
        </w:rPr>
        <w:t>́</w:t>
      </w:r>
      <w:r w:rsidRPr="00B71269">
        <w:rPr>
          <w:rFonts w:ascii="Cambria" w:hAnsi="Cambria" w:cs="Calibri"/>
          <w:iCs/>
          <w:sz w:val="26"/>
          <w:szCs w:val="26"/>
        </w:rPr>
        <w:t>ву</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благодаре</w:t>
      </w:r>
      <w:r w:rsidRPr="00B71269">
        <w:rPr>
          <w:rFonts w:ascii="Cambria" w:hAnsi="Cambria"/>
          <w:iCs/>
          <w:sz w:val="26"/>
          <w:szCs w:val="26"/>
        </w:rPr>
        <w:t>́</w:t>
      </w:r>
      <w:r w:rsidRPr="00B71269">
        <w:rPr>
          <w:rFonts w:ascii="Cambria" w:hAnsi="Cambria" w:cs="Calibri"/>
          <w:iCs/>
          <w:sz w:val="26"/>
          <w:szCs w:val="26"/>
        </w:rPr>
        <w:t>ние</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поклоне</w:t>
      </w:r>
      <w:r w:rsidRPr="00B71269">
        <w:rPr>
          <w:rFonts w:ascii="Cambria" w:hAnsi="Cambria"/>
          <w:iCs/>
          <w:sz w:val="26"/>
          <w:szCs w:val="26"/>
        </w:rPr>
        <w:t>́</w:t>
      </w:r>
      <w:r w:rsidRPr="00B71269">
        <w:rPr>
          <w:rFonts w:ascii="Cambria" w:hAnsi="Cambria" w:cs="Calibri"/>
          <w:iCs/>
          <w:sz w:val="26"/>
          <w:szCs w:val="26"/>
        </w:rPr>
        <w:t>ние</w:t>
      </w:r>
      <w:r w:rsidRPr="00B71269">
        <w:rPr>
          <w:rFonts w:ascii="Cambria" w:hAnsi="Cambria"/>
          <w:iCs/>
          <w:sz w:val="26"/>
          <w:szCs w:val="26"/>
        </w:rPr>
        <w:t xml:space="preserve"> </w:t>
      </w:r>
      <w:r w:rsidRPr="00B71269">
        <w:rPr>
          <w:rFonts w:ascii="Cambria" w:hAnsi="Cambria" w:cs="Calibri"/>
          <w:iCs/>
          <w:sz w:val="26"/>
          <w:szCs w:val="26"/>
        </w:rPr>
        <w:t>возсыла</w:t>
      </w:r>
      <w:r w:rsidRPr="00B71269">
        <w:rPr>
          <w:rFonts w:ascii="Cambria" w:hAnsi="Cambria"/>
          <w:iCs/>
          <w:sz w:val="26"/>
          <w:szCs w:val="26"/>
        </w:rPr>
        <w:t>́</w:t>
      </w:r>
      <w:r w:rsidRPr="00B71269">
        <w:rPr>
          <w:rFonts w:ascii="Cambria" w:hAnsi="Cambria" w:cs="Calibri"/>
          <w:iCs/>
          <w:sz w:val="26"/>
          <w:szCs w:val="26"/>
        </w:rPr>
        <w:t>ем</w:t>
      </w:r>
      <w:r w:rsidRPr="00B71269">
        <w:rPr>
          <w:rFonts w:ascii="Cambria" w:hAnsi="Cambria"/>
          <w:iCs/>
          <w:sz w:val="26"/>
          <w:szCs w:val="26"/>
        </w:rPr>
        <w:t xml:space="preserve">, </w:t>
      </w:r>
      <w:r w:rsidRPr="00B71269">
        <w:rPr>
          <w:rFonts w:ascii="Cambria" w:hAnsi="Cambria" w:cs="Calibri"/>
          <w:iCs/>
          <w:sz w:val="26"/>
          <w:szCs w:val="26"/>
        </w:rPr>
        <w:t>Отцу</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Сы</w:t>
      </w:r>
      <w:r w:rsidRPr="00B71269">
        <w:rPr>
          <w:rFonts w:ascii="Cambria" w:hAnsi="Cambria"/>
          <w:iCs/>
          <w:sz w:val="26"/>
          <w:szCs w:val="26"/>
        </w:rPr>
        <w:t>́</w:t>
      </w:r>
      <w:r w:rsidRPr="00B71269">
        <w:rPr>
          <w:rFonts w:ascii="Cambria" w:hAnsi="Cambria" w:cs="Calibri"/>
          <w:iCs/>
          <w:sz w:val="26"/>
          <w:szCs w:val="26"/>
        </w:rPr>
        <w:t>ну</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Свято</w:t>
      </w:r>
      <w:r w:rsidRPr="00B71269">
        <w:rPr>
          <w:rFonts w:ascii="Cambria" w:hAnsi="Cambria"/>
          <w:iCs/>
          <w:sz w:val="26"/>
          <w:szCs w:val="26"/>
        </w:rPr>
        <w:t>́</w:t>
      </w:r>
      <w:r w:rsidRPr="00B71269">
        <w:rPr>
          <w:rFonts w:ascii="Cambria" w:hAnsi="Cambria" w:cs="Calibri"/>
          <w:iCs/>
          <w:sz w:val="26"/>
          <w:szCs w:val="26"/>
        </w:rPr>
        <w:t>му</w:t>
      </w:r>
      <w:r w:rsidRPr="00B71269">
        <w:rPr>
          <w:rFonts w:ascii="Cambria" w:hAnsi="Cambria"/>
          <w:iCs/>
          <w:sz w:val="26"/>
          <w:szCs w:val="26"/>
        </w:rPr>
        <w:t xml:space="preserve"> </w:t>
      </w:r>
      <w:r w:rsidRPr="00B71269">
        <w:rPr>
          <w:rFonts w:ascii="Cambria" w:hAnsi="Cambria" w:cs="Calibri"/>
          <w:iCs/>
          <w:sz w:val="26"/>
          <w:szCs w:val="26"/>
        </w:rPr>
        <w:t>Ду</w:t>
      </w:r>
      <w:r w:rsidRPr="00B71269">
        <w:rPr>
          <w:rFonts w:ascii="Cambria" w:hAnsi="Cambria"/>
          <w:iCs/>
          <w:sz w:val="26"/>
          <w:szCs w:val="26"/>
        </w:rPr>
        <w:t>́</w:t>
      </w:r>
      <w:r w:rsidRPr="00B71269">
        <w:rPr>
          <w:rFonts w:ascii="Cambria" w:hAnsi="Cambria" w:cs="Calibri"/>
          <w:iCs/>
          <w:sz w:val="26"/>
          <w:szCs w:val="26"/>
        </w:rPr>
        <w:t>ху</w:t>
      </w:r>
      <w:r w:rsidRPr="00B71269">
        <w:rPr>
          <w:rFonts w:ascii="Cambria" w:hAnsi="Cambria"/>
          <w:iCs/>
          <w:sz w:val="26"/>
          <w:szCs w:val="26"/>
        </w:rPr>
        <w:t xml:space="preserve">, </w:t>
      </w:r>
      <w:r w:rsidRPr="00B71269">
        <w:rPr>
          <w:rFonts w:ascii="Cambria" w:hAnsi="Cambria" w:cs="Calibri"/>
          <w:iCs/>
          <w:sz w:val="26"/>
          <w:szCs w:val="26"/>
        </w:rPr>
        <w:t>ны</w:t>
      </w:r>
      <w:r w:rsidRPr="00B71269">
        <w:rPr>
          <w:rFonts w:ascii="Cambria" w:hAnsi="Cambria"/>
          <w:iCs/>
          <w:sz w:val="26"/>
          <w:szCs w:val="26"/>
        </w:rPr>
        <w:t>́</w:t>
      </w:r>
      <w:r w:rsidRPr="00B71269">
        <w:rPr>
          <w:rFonts w:ascii="Cambria" w:hAnsi="Cambria" w:cs="Calibri"/>
          <w:iCs/>
          <w:sz w:val="26"/>
          <w:szCs w:val="26"/>
        </w:rPr>
        <w:t>не</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при</w:t>
      </w:r>
      <w:r w:rsidRPr="00B71269">
        <w:rPr>
          <w:rFonts w:ascii="Cambria" w:hAnsi="Cambria"/>
          <w:iCs/>
          <w:sz w:val="26"/>
          <w:szCs w:val="26"/>
        </w:rPr>
        <w:t>́</w:t>
      </w:r>
      <w:r w:rsidRPr="00B71269">
        <w:rPr>
          <w:rFonts w:ascii="Cambria" w:hAnsi="Cambria" w:cs="Calibri"/>
          <w:iCs/>
          <w:sz w:val="26"/>
          <w:szCs w:val="26"/>
        </w:rPr>
        <w:t>сно</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во</w:t>
      </w:r>
      <w:r w:rsidRPr="00B71269">
        <w:rPr>
          <w:rFonts w:ascii="Cambria" w:hAnsi="Cambria"/>
          <w:iCs/>
          <w:sz w:val="26"/>
          <w:szCs w:val="26"/>
        </w:rPr>
        <w:t xml:space="preserve"> </w:t>
      </w:r>
      <w:r w:rsidRPr="00B71269">
        <w:rPr>
          <w:rFonts w:ascii="Cambria" w:hAnsi="Cambria" w:cs="Calibri"/>
          <w:iCs/>
          <w:sz w:val="26"/>
          <w:szCs w:val="26"/>
        </w:rPr>
        <w:t>ве</w:t>
      </w:r>
      <w:r w:rsidRPr="00B71269">
        <w:rPr>
          <w:rFonts w:ascii="Cambria" w:hAnsi="Cambria"/>
          <w:iCs/>
          <w:sz w:val="26"/>
          <w:szCs w:val="26"/>
        </w:rPr>
        <w:t>́</w:t>
      </w:r>
      <w:r w:rsidRPr="00B71269">
        <w:rPr>
          <w:rFonts w:ascii="Cambria" w:hAnsi="Cambria" w:cs="Calibri"/>
          <w:iCs/>
          <w:sz w:val="26"/>
          <w:szCs w:val="26"/>
        </w:rPr>
        <w:t>ки</w:t>
      </w:r>
      <w:r w:rsidRPr="00B71269">
        <w:rPr>
          <w:rFonts w:ascii="Cambria" w:hAnsi="Cambria"/>
          <w:iCs/>
          <w:sz w:val="26"/>
          <w:szCs w:val="26"/>
        </w:rPr>
        <w:t xml:space="preserve"> </w:t>
      </w:r>
      <w:r w:rsidRPr="00B71269">
        <w:rPr>
          <w:rFonts w:ascii="Cambria" w:hAnsi="Cambria" w:cs="Calibri"/>
          <w:iCs/>
          <w:sz w:val="26"/>
          <w:szCs w:val="26"/>
        </w:rPr>
        <w:t>веко</w:t>
      </w:r>
      <w:r w:rsidRPr="00B71269">
        <w:rPr>
          <w:rFonts w:ascii="Cambria" w:hAnsi="Cambria"/>
          <w:iCs/>
          <w:sz w:val="26"/>
          <w:szCs w:val="26"/>
        </w:rPr>
        <w:t>́</w:t>
      </w:r>
      <w:r w:rsidRPr="00B71269">
        <w:rPr>
          <w:rFonts w:ascii="Cambria" w:hAnsi="Cambria" w:cs="Calibri"/>
          <w:iCs/>
          <w:sz w:val="26"/>
          <w:szCs w:val="26"/>
        </w:rPr>
        <w:t>в</w:t>
      </w:r>
      <w:r w:rsidRPr="00B71269">
        <w:rPr>
          <w:rFonts w:ascii="Cambria" w:hAnsi="Cambria"/>
          <w:iCs/>
          <w:sz w:val="26"/>
          <w:szCs w:val="26"/>
        </w:rPr>
        <w:t>.</w:t>
      </w:r>
    </w:p>
    <w:p w14:paraId="3030A0EE" w14:textId="77777777" w:rsidR="005271E4" w:rsidRPr="00B71269" w:rsidRDefault="005271E4" w:rsidP="00B71269">
      <w:pPr>
        <w:adjustRightInd w:val="0"/>
        <w:snapToGrid w:val="0"/>
        <w:spacing w:afterLines="20" w:after="48" w:line="240" w:lineRule="auto"/>
        <w:jc w:val="both"/>
        <w:rPr>
          <w:rFonts w:ascii="Cambria" w:hAnsi="Cambria"/>
          <w:b/>
          <w:bCs/>
          <w:iCs/>
          <w:sz w:val="26"/>
          <w:szCs w:val="26"/>
        </w:rPr>
      </w:pPr>
      <w:r w:rsidRPr="00B71269">
        <w:rPr>
          <w:rFonts w:ascii="Cambria" w:hAnsi="Cambria" w:cs="Calibri"/>
          <w:b/>
          <w:bCs/>
          <w:iCs/>
          <w:color w:val="FF0000"/>
          <w:sz w:val="26"/>
          <w:szCs w:val="26"/>
        </w:rPr>
        <w:t>Хор</w:t>
      </w:r>
      <w:r w:rsidRPr="00B71269">
        <w:rPr>
          <w:rFonts w:ascii="Cambria" w:hAnsi="Cambria"/>
          <w:b/>
          <w:bCs/>
          <w:iCs/>
          <w:color w:val="FF0000"/>
          <w:sz w:val="26"/>
          <w:szCs w:val="26"/>
        </w:rPr>
        <w:t>:</w:t>
      </w:r>
      <w:r w:rsidRPr="00B71269">
        <w:rPr>
          <w:rFonts w:ascii="Cambria" w:hAnsi="Cambria"/>
          <w:iCs/>
          <w:sz w:val="26"/>
          <w:szCs w:val="26"/>
        </w:rPr>
        <w:t xml:space="preserve"> </w:t>
      </w:r>
      <w:r w:rsidRPr="00B71269">
        <w:rPr>
          <w:rFonts w:ascii="Cambria" w:hAnsi="Cambria"/>
          <w:iCs/>
          <w:sz w:val="26"/>
          <w:szCs w:val="26"/>
        </w:rPr>
        <w:tab/>
      </w:r>
      <w:r w:rsidRPr="00B71269">
        <w:rPr>
          <w:rFonts w:ascii="Cambria" w:hAnsi="Cambria" w:cs="Calibri"/>
          <w:b/>
          <w:bCs/>
          <w:iCs/>
          <w:sz w:val="26"/>
          <w:szCs w:val="26"/>
        </w:rPr>
        <w:t>Ами</w:t>
      </w:r>
      <w:r w:rsidRPr="00B71269">
        <w:rPr>
          <w:rFonts w:ascii="Cambria" w:hAnsi="Cambria"/>
          <w:b/>
          <w:bCs/>
          <w:iCs/>
          <w:sz w:val="26"/>
          <w:szCs w:val="26"/>
        </w:rPr>
        <w:t>́</w:t>
      </w:r>
      <w:r w:rsidRPr="00B71269">
        <w:rPr>
          <w:rFonts w:ascii="Cambria" w:hAnsi="Cambria" w:cs="Calibri"/>
          <w:b/>
          <w:bCs/>
          <w:iCs/>
          <w:sz w:val="26"/>
          <w:szCs w:val="26"/>
        </w:rPr>
        <w:t>нь</w:t>
      </w:r>
      <w:r w:rsidRPr="00B71269">
        <w:rPr>
          <w:rFonts w:ascii="Cambria" w:hAnsi="Cambria"/>
          <w:b/>
          <w:bCs/>
          <w:iCs/>
          <w:sz w:val="26"/>
          <w:szCs w:val="26"/>
        </w:rPr>
        <w:t xml:space="preserve">. </w:t>
      </w:r>
      <w:r w:rsidRPr="00B71269">
        <w:rPr>
          <w:rFonts w:ascii="Cambria" w:hAnsi="Cambria" w:cs="Calibri"/>
          <w:iCs/>
          <w:sz w:val="26"/>
          <w:szCs w:val="26"/>
        </w:rPr>
        <w:t>Бу</w:t>
      </w:r>
      <w:r w:rsidRPr="00B71269">
        <w:rPr>
          <w:rFonts w:ascii="Cambria" w:hAnsi="Cambria"/>
          <w:iCs/>
          <w:sz w:val="26"/>
          <w:szCs w:val="26"/>
        </w:rPr>
        <w:t>́</w:t>
      </w:r>
      <w:r w:rsidRPr="00B71269">
        <w:rPr>
          <w:rFonts w:ascii="Cambria" w:hAnsi="Cambria" w:cs="Calibri"/>
          <w:iCs/>
          <w:sz w:val="26"/>
          <w:szCs w:val="26"/>
        </w:rPr>
        <w:t>ди</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w:t>
      </w:r>
      <w:r w:rsidRPr="00B71269">
        <w:rPr>
          <w:rFonts w:ascii="Cambria" w:hAnsi="Cambria" w:cs="Calibri"/>
          <w:iCs/>
          <w:sz w:val="26"/>
          <w:szCs w:val="26"/>
        </w:rPr>
        <w:t>мя</w:t>
      </w:r>
      <w:r w:rsidRPr="00B71269">
        <w:rPr>
          <w:rFonts w:ascii="Cambria" w:hAnsi="Cambria"/>
          <w:iCs/>
          <w:sz w:val="26"/>
          <w:szCs w:val="26"/>
        </w:rPr>
        <w:t xml:space="preserve"> </w:t>
      </w:r>
      <w:r w:rsidRPr="00B71269">
        <w:rPr>
          <w:rFonts w:ascii="Cambria" w:hAnsi="Cambria" w:cs="Calibri"/>
          <w:iCs/>
          <w:sz w:val="26"/>
          <w:szCs w:val="26"/>
        </w:rPr>
        <w:t>Госпо</w:t>
      </w:r>
      <w:r w:rsidRPr="00B71269">
        <w:rPr>
          <w:rFonts w:ascii="Cambria" w:hAnsi="Cambria"/>
          <w:iCs/>
          <w:sz w:val="26"/>
          <w:szCs w:val="26"/>
        </w:rPr>
        <w:t>́</w:t>
      </w:r>
      <w:r w:rsidRPr="00B71269">
        <w:rPr>
          <w:rFonts w:ascii="Cambria" w:hAnsi="Cambria" w:cs="Calibri"/>
          <w:iCs/>
          <w:sz w:val="26"/>
          <w:szCs w:val="26"/>
        </w:rPr>
        <w:t>дне</w:t>
      </w:r>
      <w:r w:rsidRPr="00B71269">
        <w:rPr>
          <w:rFonts w:ascii="Cambria" w:hAnsi="Cambria"/>
          <w:iCs/>
          <w:sz w:val="26"/>
          <w:szCs w:val="26"/>
        </w:rPr>
        <w:t xml:space="preserve"> </w:t>
      </w:r>
      <w:r w:rsidRPr="00B71269">
        <w:rPr>
          <w:rFonts w:ascii="Cambria" w:hAnsi="Cambria" w:cs="Calibri"/>
          <w:iCs/>
          <w:sz w:val="26"/>
          <w:szCs w:val="26"/>
        </w:rPr>
        <w:t>благослове</w:t>
      </w:r>
      <w:r w:rsidRPr="00B71269">
        <w:rPr>
          <w:rFonts w:ascii="Cambria" w:hAnsi="Cambria"/>
          <w:iCs/>
          <w:sz w:val="26"/>
          <w:szCs w:val="26"/>
        </w:rPr>
        <w:t>́</w:t>
      </w:r>
      <w:r w:rsidRPr="00B71269">
        <w:rPr>
          <w:rFonts w:ascii="Cambria" w:hAnsi="Cambria" w:cs="Calibri"/>
          <w:iCs/>
          <w:sz w:val="26"/>
          <w:szCs w:val="26"/>
        </w:rPr>
        <w:t>но</w:t>
      </w:r>
      <w:r w:rsidRPr="00B71269">
        <w:rPr>
          <w:rFonts w:ascii="Cambria" w:hAnsi="Cambria"/>
          <w:iCs/>
          <w:sz w:val="26"/>
          <w:szCs w:val="26"/>
        </w:rPr>
        <w:t xml:space="preserve"> </w:t>
      </w:r>
      <w:r w:rsidRPr="00B71269">
        <w:rPr>
          <w:rFonts w:ascii="Cambria" w:hAnsi="Cambria" w:cs="Calibri"/>
          <w:iCs/>
          <w:sz w:val="26"/>
          <w:szCs w:val="26"/>
        </w:rPr>
        <w:t>от</w:t>
      </w:r>
      <w:r w:rsidRPr="00B71269">
        <w:rPr>
          <w:rFonts w:ascii="Cambria" w:hAnsi="Cambria"/>
          <w:iCs/>
          <w:sz w:val="26"/>
          <w:szCs w:val="26"/>
        </w:rPr>
        <w:t xml:space="preserve"> </w:t>
      </w:r>
      <w:r w:rsidRPr="00B71269">
        <w:rPr>
          <w:rFonts w:ascii="Cambria" w:hAnsi="Cambria" w:cs="Calibri"/>
          <w:iCs/>
          <w:sz w:val="26"/>
          <w:szCs w:val="26"/>
        </w:rPr>
        <w:t>ны</w:t>
      </w:r>
      <w:r w:rsidRPr="00B71269">
        <w:rPr>
          <w:rFonts w:ascii="Cambria" w:hAnsi="Cambria"/>
          <w:iCs/>
          <w:sz w:val="26"/>
          <w:szCs w:val="26"/>
        </w:rPr>
        <w:t>́</w:t>
      </w:r>
      <w:r w:rsidRPr="00B71269">
        <w:rPr>
          <w:rFonts w:ascii="Cambria" w:hAnsi="Cambria" w:cs="Calibri"/>
          <w:iCs/>
          <w:sz w:val="26"/>
          <w:szCs w:val="26"/>
        </w:rPr>
        <w:t>не</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до</w:t>
      </w:r>
      <w:r w:rsidRPr="00B71269">
        <w:rPr>
          <w:rFonts w:ascii="Cambria" w:hAnsi="Cambria"/>
          <w:iCs/>
          <w:sz w:val="26"/>
          <w:szCs w:val="26"/>
        </w:rPr>
        <w:t xml:space="preserve"> </w:t>
      </w:r>
      <w:r w:rsidRPr="00B71269">
        <w:rPr>
          <w:rFonts w:ascii="Cambria" w:hAnsi="Cambria" w:cs="Calibri"/>
          <w:iCs/>
          <w:sz w:val="26"/>
          <w:szCs w:val="26"/>
        </w:rPr>
        <w:t>ве</w:t>
      </w:r>
      <w:r w:rsidRPr="00B71269">
        <w:rPr>
          <w:rFonts w:ascii="Cambria" w:hAnsi="Cambria"/>
          <w:iCs/>
          <w:sz w:val="26"/>
          <w:szCs w:val="26"/>
        </w:rPr>
        <w:t>́</w:t>
      </w:r>
      <w:r w:rsidRPr="00B71269">
        <w:rPr>
          <w:rFonts w:ascii="Cambria" w:hAnsi="Cambria" w:cs="Calibri"/>
          <w:iCs/>
          <w:sz w:val="26"/>
          <w:szCs w:val="26"/>
        </w:rPr>
        <w:t>ка</w:t>
      </w:r>
      <w:r w:rsidRPr="00B71269">
        <w:rPr>
          <w:rFonts w:ascii="Cambria" w:hAnsi="Cambria"/>
          <w:iCs/>
          <w:sz w:val="26"/>
          <w:szCs w:val="26"/>
        </w:rPr>
        <w:t>.</w:t>
      </w:r>
      <w:r w:rsidRPr="00B71269">
        <w:rPr>
          <w:rFonts w:ascii="Cambria" w:hAnsi="Cambria"/>
          <w:i/>
          <w:iCs/>
          <w:sz w:val="26"/>
          <w:szCs w:val="26"/>
        </w:rPr>
        <w:t xml:space="preserve"> (</w:t>
      </w:r>
      <w:r w:rsidRPr="00B71269">
        <w:rPr>
          <w:rFonts w:ascii="Cambria" w:hAnsi="Cambria" w:cs="Calibri"/>
          <w:i/>
          <w:iCs/>
          <w:sz w:val="26"/>
          <w:szCs w:val="26"/>
        </w:rPr>
        <w:t>Три</w:t>
      </w:r>
      <w:r w:rsidRPr="00B71269">
        <w:rPr>
          <w:rFonts w:ascii="Cambria" w:hAnsi="Cambria"/>
          <w:i/>
          <w:iCs/>
          <w:sz w:val="26"/>
          <w:szCs w:val="26"/>
        </w:rPr>
        <w:t>́</w:t>
      </w:r>
      <w:r w:rsidRPr="00B71269">
        <w:rPr>
          <w:rFonts w:ascii="Cambria" w:hAnsi="Cambria" w:cs="Calibri"/>
          <w:i/>
          <w:iCs/>
          <w:sz w:val="26"/>
          <w:szCs w:val="26"/>
        </w:rPr>
        <w:t>жды</w:t>
      </w:r>
      <w:r w:rsidRPr="00B71269">
        <w:rPr>
          <w:rFonts w:ascii="Cambria" w:hAnsi="Cambria"/>
          <w:i/>
          <w:iCs/>
          <w:sz w:val="26"/>
          <w:szCs w:val="26"/>
        </w:rPr>
        <w:t>)</w:t>
      </w:r>
    </w:p>
    <w:p w14:paraId="549A9217" w14:textId="77777777" w:rsidR="005271E4" w:rsidRPr="00B71269" w:rsidRDefault="005271E4" w:rsidP="00B71269">
      <w:pPr>
        <w:pStyle w:val="2"/>
        <w:adjustRightInd w:val="0"/>
        <w:snapToGrid w:val="0"/>
        <w:spacing w:before="0" w:afterLines="20" w:after="48" w:line="240" w:lineRule="auto"/>
        <w:jc w:val="center"/>
        <w:rPr>
          <w:rFonts w:ascii="Cambria" w:hAnsi="Cambria" w:cs="Times New Roman"/>
          <w:iCs/>
          <w:color w:val="000000" w:themeColor="text1"/>
          <w:sz w:val="26"/>
          <w:szCs w:val="26"/>
        </w:rPr>
      </w:pPr>
      <w:bookmarkStart w:id="265" w:name="_Toc131596189"/>
      <w:bookmarkStart w:id="266" w:name="_Toc137069034"/>
      <w:bookmarkStart w:id="267" w:name="_Toc137130708"/>
      <w:bookmarkStart w:id="268" w:name="_Toc147607271"/>
      <w:bookmarkStart w:id="269" w:name="_Toc178699418"/>
      <w:bookmarkStart w:id="270" w:name="_Toc202613512"/>
      <w:r w:rsidRPr="00B71269">
        <w:rPr>
          <w:rFonts w:ascii="Cambria" w:hAnsi="Cambria" w:cs="Calibri"/>
          <w:iCs/>
          <w:color w:val="000000" w:themeColor="text1"/>
          <w:sz w:val="26"/>
          <w:szCs w:val="26"/>
        </w:rPr>
        <w:t>Псало</w:t>
      </w:r>
      <w:r w:rsidRPr="00B71269">
        <w:rPr>
          <w:rFonts w:ascii="Cambria" w:hAnsi="Cambria" w:cs="Times New Roman"/>
          <w:iCs/>
          <w:color w:val="000000" w:themeColor="text1"/>
          <w:sz w:val="26"/>
          <w:szCs w:val="26"/>
        </w:rPr>
        <w:t>́</w:t>
      </w:r>
      <w:r w:rsidRPr="00B71269">
        <w:rPr>
          <w:rFonts w:ascii="Cambria" w:hAnsi="Cambria" w:cs="Calibri"/>
          <w:iCs/>
          <w:color w:val="000000" w:themeColor="text1"/>
          <w:sz w:val="26"/>
          <w:szCs w:val="26"/>
        </w:rPr>
        <w:t>м</w:t>
      </w:r>
      <w:r w:rsidRPr="00B71269">
        <w:rPr>
          <w:rFonts w:ascii="Cambria" w:hAnsi="Cambria" w:cs="Times New Roman"/>
          <w:iCs/>
          <w:color w:val="000000" w:themeColor="text1"/>
          <w:sz w:val="26"/>
          <w:szCs w:val="26"/>
        </w:rPr>
        <w:t xml:space="preserve"> 33:</w:t>
      </w:r>
      <w:bookmarkEnd w:id="265"/>
      <w:bookmarkEnd w:id="266"/>
      <w:bookmarkEnd w:id="267"/>
      <w:bookmarkEnd w:id="268"/>
      <w:bookmarkEnd w:id="269"/>
      <w:bookmarkEnd w:id="270"/>
    </w:p>
    <w:p w14:paraId="48E36F12" w14:textId="421E8537" w:rsidR="005271E4" w:rsidRPr="00B71269" w:rsidRDefault="005271E4" w:rsidP="00B71269">
      <w:pPr>
        <w:adjustRightInd w:val="0"/>
        <w:snapToGrid w:val="0"/>
        <w:spacing w:afterLines="20" w:after="48" w:line="240" w:lineRule="auto"/>
        <w:jc w:val="both"/>
        <w:rPr>
          <w:rFonts w:ascii="Cambria" w:hAnsi="Cambria"/>
          <w:iCs/>
          <w:sz w:val="26"/>
          <w:szCs w:val="26"/>
        </w:rPr>
      </w:pPr>
      <w:r w:rsidRPr="00B71269">
        <w:rPr>
          <w:rFonts w:ascii="Cambria" w:hAnsi="Cambria" w:cs="Calibri"/>
          <w:b/>
          <w:bCs/>
          <w:iCs/>
          <w:color w:val="FF0000"/>
          <w:sz w:val="26"/>
          <w:szCs w:val="26"/>
        </w:rPr>
        <w:t>Хор</w:t>
      </w:r>
      <w:r w:rsidRPr="00B71269">
        <w:rPr>
          <w:rFonts w:ascii="Cambria" w:hAnsi="Cambria"/>
          <w:b/>
          <w:bCs/>
          <w:iCs/>
          <w:color w:val="FF0000"/>
          <w:sz w:val="26"/>
          <w:szCs w:val="26"/>
        </w:rPr>
        <w:t>:</w:t>
      </w:r>
      <w:r w:rsidRPr="00B71269">
        <w:rPr>
          <w:rFonts w:ascii="Cambria" w:hAnsi="Cambria"/>
          <w:b/>
          <w:bCs/>
          <w:iCs/>
          <w:sz w:val="26"/>
          <w:szCs w:val="26"/>
        </w:rPr>
        <w:t xml:space="preserve"> </w:t>
      </w:r>
      <w:r w:rsidRPr="00B71269">
        <w:rPr>
          <w:rFonts w:ascii="Cambria" w:hAnsi="Cambria" w:cs="Calibri"/>
          <w:iCs/>
          <w:sz w:val="26"/>
          <w:szCs w:val="26"/>
        </w:rPr>
        <w:t>Благословлю</w:t>
      </w:r>
      <w:r w:rsidRPr="00B71269">
        <w:rPr>
          <w:rFonts w:ascii="Cambria" w:hAnsi="Cambria"/>
          <w:iCs/>
          <w:sz w:val="26"/>
          <w:szCs w:val="26"/>
        </w:rPr>
        <w:t xml:space="preserve">́ </w:t>
      </w:r>
      <w:r w:rsidRPr="00B71269">
        <w:rPr>
          <w:rFonts w:ascii="Cambria" w:hAnsi="Cambria" w:cs="Calibri"/>
          <w:iCs/>
          <w:sz w:val="26"/>
          <w:szCs w:val="26"/>
        </w:rPr>
        <w:t>Го</w:t>
      </w:r>
      <w:r w:rsidRPr="00B71269">
        <w:rPr>
          <w:rFonts w:ascii="Cambria" w:hAnsi="Cambria"/>
          <w:iCs/>
          <w:sz w:val="26"/>
          <w:szCs w:val="26"/>
        </w:rPr>
        <w:t>́</w:t>
      </w:r>
      <w:r w:rsidRPr="00B71269">
        <w:rPr>
          <w:rFonts w:ascii="Cambria" w:hAnsi="Cambria" w:cs="Calibri"/>
          <w:iCs/>
          <w:sz w:val="26"/>
          <w:szCs w:val="26"/>
        </w:rPr>
        <w:t>спода</w:t>
      </w:r>
      <w:r w:rsidRPr="00B71269">
        <w:rPr>
          <w:rFonts w:ascii="Cambria" w:hAnsi="Cambria"/>
          <w:iCs/>
          <w:sz w:val="26"/>
          <w:szCs w:val="26"/>
        </w:rPr>
        <w:t xml:space="preserve"> </w:t>
      </w:r>
      <w:r w:rsidRPr="00B71269">
        <w:rPr>
          <w:rFonts w:ascii="Cambria" w:hAnsi="Cambria" w:cs="Calibri"/>
          <w:iCs/>
          <w:sz w:val="26"/>
          <w:szCs w:val="26"/>
        </w:rPr>
        <w:t>на</w:t>
      </w:r>
      <w:r w:rsidRPr="00B71269">
        <w:rPr>
          <w:rFonts w:ascii="Cambria" w:hAnsi="Cambria"/>
          <w:iCs/>
          <w:sz w:val="26"/>
          <w:szCs w:val="26"/>
        </w:rPr>
        <w:t xml:space="preserve"> </w:t>
      </w:r>
      <w:r w:rsidRPr="00B71269">
        <w:rPr>
          <w:rFonts w:ascii="Cambria" w:hAnsi="Cambria" w:cs="Calibri"/>
          <w:iCs/>
          <w:sz w:val="26"/>
          <w:szCs w:val="26"/>
        </w:rPr>
        <w:t>вся</w:t>
      </w:r>
      <w:r w:rsidRPr="00B71269">
        <w:rPr>
          <w:rFonts w:ascii="Cambria" w:hAnsi="Cambria"/>
          <w:iCs/>
          <w:sz w:val="26"/>
          <w:szCs w:val="26"/>
        </w:rPr>
        <w:t>́</w:t>
      </w:r>
      <w:r w:rsidRPr="00B71269">
        <w:rPr>
          <w:rFonts w:ascii="Cambria" w:hAnsi="Cambria" w:cs="Calibri"/>
          <w:iCs/>
          <w:sz w:val="26"/>
          <w:szCs w:val="26"/>
        </w:rPr>
        <w:t>кое</w:t>
      </w:r>
      <w:r w:rsidRPr="00B71269">
        <w:rPr>
          <w:rFonts w:ascii="Cambria" w:hAnsi="Cambria"/>
          <w:iCs/>
          <w:sz w:val="26"/>
          <w:szCs w:val="26"/>
        </w:rPr>
        <w:t xml:space="preserve"> </w:t>
      </w:r>
      <w:r w:rsidRPr="00B71269">
        <w:rPr>
          <w:rFonts w:ascii="Cambria" w:hAnsi="Cambria" w:cs="Calibri"/>
          <w:iCs/>
          <w:sz w:val="26"/>
          <w:szCs w:val="26"/>
        </w:rPr>
        <w:t>вре</w:t>
      </w:r>
      <w:r w:rsidRPr="00B71269">
        <w:rPr>
          <w:rFonts w:ascii="Cambria" w:hAnsi="Cambria"/>
          <w:iCs/>
          <w:sz w:val="26"/>
          <w:szCs w:val="26"/>
        </w:rPr>
        <w:t>́</w:t>
      </w:r>
      <w:r w:rsidRPr="00B71269">
        <w:rPr>
          <w:rFonts w:ascii="Cambria" w:hAnsi="Cambria" w:cs="Calibri"/>
          <w:iCs/>
          <w:sz w:val="26"/>
          <w:szCs w:val="26"/>
        </w:rPr>
        <w:t>мя</w:t>
      </w:r>
      <w:r w:rsidRPr="00B71269">
        <w:rPr>
          <w:rFonts w:ascii="Cambria" w:hAnsi="Cambria"/>
          <w:iCs/>
          <w:sz w:val="26"/>
          <w:szCs w:val="26"/>
        </w:rPr>
        <w:t xml:space="preserve">, </w:t>
      </w:r>
      <w:r w:rsidRPr="00B71269">
        <w:rPr>
          <w:rFonts w:ascii="Cambria" w:hAnsi="Cambria" w:cs="Calibri"/>
          <w:iCs/>
          <w:sz w:val="26"/>
          <w:szCs w:val="26"/>
        </w:rPr>
        <w:t>вы</w:t>
      </w:r>
      <w:r w:rsidRPr="00B71269">
        <w:rPr>
          <w:rFonts w:ascii="Cambria" w:hAnsi="Cambria"/>
          <w:iCs/>
          <w:sz w:val="26"/>
          <w:szCs w:val="26"/>
        </w:rPr>
        <w:t>́</w:t>
      </w:r>
      <w:r w:rsidRPr="00B71269">
        <w:rPr>
          <w:rFonts w:ascii="Cambria" w:hAnsi="Cambria" w:cs="Calibri"/>
          <w:iCs/>
          <w:sz w:val="26"/>
          <w:szCs w:val="26"/>
        </w:rPr>
        <w:t>ну</w:t>
      </w:r>
      <w:r w:rsidRPr="00B71269">
        <w:rPr>
          <w:rFonts w:ascii="Cambria" w:hAnsi="Cambria"/>
          <w:iCs/>
          <w:sz w:val="26"/>
          <w:szCs w:val="26"/>
        </w:rPr>
        <w:t xml:space="preserve"> </w:t>
      </w:r>
      <w:r w:rsidRPr="00B71269">
        <w:rPr>
          <w:rFonts w:ascii="Cambria" w:hAnsi="Cambria" w:cs="Calibri"/>
          <w:iCs/>
          <w:sz w:val="26"/>
          <w:szCs w:val="26"/>
        </w:rPr>
        <w:t>хвала</w:t>
      </w:r>
      <w:r w:rsidRPr="00B71269">
        <w:rPr>
          <w:rFonts w:ascii="Cambria" w:hAnsi="Cambria"/>
          <w:iCs/>
          <w:sz w:val="26"/>
          <w:szCs w:val="26"/>
        </w:rPr>
        <w:t xml:space="preserve">́ </w:t>
      </w:r>
      <w:r w:rsidRPr="00B71269">
        <w:rPr>
          <w:rFonts w:ascii="Cambria" w:hAnsi="Cambria" w:cs="Calibri"/>
          <w:iCs/>
          <w:sz w:val="26"/>
          <w:szCs w:val="26"/>
        </w:rPr>
        <w:t>Его</w:t>
      </w:r>
      <w:r w:rsidRPr="00B71269">
        <w:rPr>
          <w:rFonts w:ascii="Cambria" w:hAnsi="Cambria"/>
          <w:iCs/>
          <w:sz w:val="26"/>
          <w:szCs w:val="26"/>
        </w:rPr>
        <w:t xml:space="preserve">́ </w:t>
      </w:r>
      <w:r w:rsidRPr="00B71269">
        <w:rPr>
          <w:rFonts w:ascii="Cambria" w:hAnsi="Cambria" w:cs="Calibri"/>
          <w:iCs/>
          <w:sz w:val="26"/>
          <w:szCs w:val="26"/>
        </w:rPr>
        <w:t>во</w:t>
      </w:r>
      <w:r w:rsidRPr="00B71269">
        <w:rPr>
          <w:rFonts w:ascii="Cambria" w:hAnsi="Cambria"/>
          <w:iCs/>
          <w:sz w:val="26"/>
          <w:szCs w:val="26"/>
        </w:rPr>
        <w:t xml:space="preserve"> </w:t>
      </w:r>
      <w:r w:rsidRPr="00B71269">
        <w:rPr>
          <w:rFonts w:ascii="Cambria" w:hAnsi="Cambria" w:cs="Calibri"/>
          <w:iCs/>
          <w:sz w:val="26"/>
          <w:szCs w:val="26"/>
        </w:rPr>
        <w:t>усте</w:t>
      </w:r>
      <w:r w:rsidRPr="00B71269">
        <w:rPr>
          <w:rFonts w:ascii="Cambria" w:hAnsi="Cambria"/>
          <w:iCs/>
          <w:sz w:val="26"/>
          <w:szCs w:val="26"/>
        </w:rPr>
        <w:t>́</w:t>
      </w:r>
      <w:r w:rsidRPr="00B71269">
        <w:rPr>
          <w:rFonts w:ascii="Cambria" w:hAnsi="Cambria" w:cs="Calibri"/>
          <w:iCs/>
          <w:sz w:val="26"/>
          <w:szCs w:val="26"/>
        </w:rPr>
        <w:t>х</w:t>
      </w:r>
      <w:r w:rsidRPr="00B71269">
        <w:rPr>
          <w:rFonts w:ascii="Cambria" w:hAnsi="Cambria"/>
          <w:iCs/>
          <w:sz w:val="26"/>
          <w:szCs w:val="26"/>
        </w:rPr>
        <w:t xml:space="preserve"> </w:t>
      </w:r>
      <w:r w:rsidRPr="00B71269">
        <w:rPr>
          <w:rFonts w:ascii="Cambria" w:hAnsi="Cambria" w:cs="Calibri"/>
          <w:iCs/>
          <w:sz w:val="26"/>
          <w:szCs w:val="26"/>
        </w:rPr>
        <w:t>мои</w:t>
      </w:r>
      <w:r w:rsidRPr="00B71269">
        <w:rPr>
          <w:rFonts w:ascii="Cambria" w:hAnsi="Cambria"/>
          <w:iCs/>
          <w:sz w:val="26"/>
          <w:szCs w:val="26"/>
        </w:rPr>
        <w:t>́</w:t>
      </w:r>
      <w:r w:rsidRPr="00B71269">
        <w:rPr>
          <w:rFonts w:ascii="Cambria" w:hAnsi="Cambria" w:cs="Calibri"/>
          <w:iCs/>
          <w:sz w:val="26"/>
          <w:szCs w:val="26"/>
        </w:rPr>
        <w:t>х</w:t>
      </w:r>
      <w:r w:rsidRPr="00B71269">
        <w:rPr>
          <w:rFonts w:ascii="Cambria" w:hAnsi="Cambria"/>
          <w:iCs/>
          <w:sz w:val="26"/>
          <w:szCs w:val="26"/>
        </w:rPr>
        <w:t xml:space="preserve">. </w:t>
      </w:r>
      <w:r w:rsidRPr="00B71269">
        <w:rPr>
          <w:rFonts w:ascii="Cambria" w:hAnsi="Cambria" w:cs="Calibri"/>
          <w:iCs/>
          <w:sz w:val="26"/>
          <w:szCs w:val="26"/>
        </w:rPr>
        <w:t>О</w:t>
      </w:r>
      <w:r w:rsidRPr="00B71269">
        <w:rPr>
          <w:rFonts w:ascii="Cambria" w:hAnsi="Cambria"/>
          <w:iCs/>
          <w:sz w:val="26"/>
          <w:szCs w:val="26"/>
        </w:rPr>
        <w:t xml:space="preserve"> </w:t>
      </w:r>
      <w:r w:rsidRPr="00B71269">
        <w:rPr>
          <w:rFonts w:ascii="Cambria" w:hAnsi="Cambria" w:cs="Calibri"/>
          <w:iCs/>
          <w:sz w:val="26"/>
          <w:szCs w:val="26"/>
        </w:rPr>
        <w:t>Го</w:t>
      </w:r>
      <w:r w:rsidRPr="00B71269">
        <w:rPr>
          <w:rFonts w:ascii="Cambria" w:hAnsi="Cambria"/>
          <w:iCs/>
          <w:sz w:val="26"/>
          <w:szCs w:val="26"/>
        </w:rPr>
        <w:t>́</w:t>
      </w:r>
      <w:r w:rsidRPr="00B71269">
        <w:rPr>
          <w:rFonts w:ascii="Cambria" w:hAnsi="Cambria" w:cs="Calibri"/>
          <w:iCs/>
          <w:sz w:val="26"/>
          <w:szCs w:val="26"/>
        </w:rPr>
        <w:t>споде</w:t>
      </w:r>
      <w:r w:rsidRPr="00B71269">
        <w:rPr>
          <w:rFonts w:ascii="Cambria" w:hAnsi="Cambria"/>
          <w:iCs/>
          <w:sz w:val="26"/>
          <w:szCs w:val="26"/>
        </w:rPr>
        <w:t xml:space="preserve"> </w:t>
      </w:r>
      <w:r w:rsidRPr="00B71269">
        <w:rPr>
          <w:rFonts w:ascii="Cambria" w:hAnsi="Cambria" w:cs="Calibri"/>
          <w:iCs/>
          <w:sz w:val="26"/>
          <w:szCs w:val="26"/>
        </w:rPr>
        <w:t>похва</w:t>
      </w:r>
      <w:r w:rsidRPr="00B71269">
        <w:rPr>
          <w:rFonts w:ascii="Cambria" w:hAnsi="Cambria"/>
          <w:iCs/>
          <w:sz w:val="26"/>
          <w:szCs w:val="26"/>
        </w:rPr>
        <w:t>́</w:t>
      </w:r>
      <w:r w:rsidRPr="00B71269">
        <w:rPr>
          <w:rFonts w:ascii="Cambria" w:hAnsi="Cambria" w:cs="Calibri"/>
          <w:iCs/>
          <w:sz w:val="26"/>
          <w:szCs w:val="26"/>
        </w:rPr>
        <w:t>лится</w:t>
      </w:r>
      <w:r w:rsidRPr="00B71269">
        <w:rPr>
          <w:rFonts w:ascii="Cambria" w:hAnsi="Cambria"/>
          <w:iCs/>
          <w:sz w:val="26"/>
          <w:szCs w:val="26"/>
        </w:rPr>
        <w:t xml:space="preserve"> </w:t>
      </w:r>
      <w:r w:rsidRPr="00B71269">
        <w:rPr>
          <w:rFonts w:ascii="Cambria" w:hAnsi="Cambria" w:cs="Calibri"/>
          <w:iCs/>
          <w:sz w:val="26"/>
          <w:szCs w:val="26"/>
        </w:rPr>
        <w:t>душа</w:t>
      </w:r>
      <w:r w:rsidRPr="00B71269">
        <w:rPr>
          <w:rFonts w:ascii="Cambria" w:hAnsi="Cambria"/>
          <w:iCs/>
          <w:sz w:val="26"/>
          <w:szCs w:val="26"/>
        </w:rPr>
        <w:t xml:space="preserve">́ </w:t>
      </w:r>
      <w:r w:rsidRPr="00B71269">
        <w:rPr>
          <w:rFonts w:ascii="Cambria" w:hAnsi="Cambria" w:cs="Calibri"/>
          <w:iCs/>
          <w:sz w:val="26"/>
          <w:szCs w:val="26"/>
        </w:rPr>
        <w:t>моя</w:t>
      </w:r>
      <w:r w:rsidRPr="00B71269">
        <w:rPr>
          <w:rFonts w:ascii="Cambria" w:hAnsi="Cambria"/>
          <w:iCs/>
          <w:sz w:val="26"/>
          <w:szCs w:val="26"/>
        </w:rPr>
        <w:t xml:space="preserve">́, </w:t>
      </w:r>
      <w:r w:rsidRPr="00B71269">
        <w:rPr>
          <w:rFonts w:ascii="Cambria" w:hAnsi="Cambria" w:cs="Calibri"/>
          <w:iCs/>
          <w:sz w:val="26"/>
          <w:szCs w:val="26"/>
        </w:rPr>
        <w:t>да</w:t>
      </w:r>
      <w:r w:rsidRPr="00B71269">
        <w:rPr>
          <w:rFonts w:ascii="Cambria" w:hAnsi="Cambria"/>
          <w:iCs/>
          <w:sz w:val="26"/>
          <w:szCs w:val="26"/>
        </w:rPr>
        <w:t xml:space="preserve"> </w:t>
      </w:r>
      <w:r w:rsidRPr="00B71269">
        <w:rPr>
          <w:rFonts w:ascii="Cambria" w:hAnsi="Cambria" w:cs="Calibri"/>
          <w:iCs/>
          <w:sz w:val="26"/>
          <w:szCs w:val="26"/>
        </w:rPr>
        <w:t>услы</w:t>
      </w:r>
      <w:r w:rsidRPr="00B71269">
        <w:rPr>
          <w:rFonts w:ascii="Cambria" w:hAnsi="Cambria"/>
          <w:iCs/>
          <w:sz w:val="26"/>
          <w:szCs w:val="26"/>
        </w:rPr>
        <w:t>́</w:t>
      </w:r>
      <w:r w:rsidRPr="00B71269">
        <w:rPr>
          <w:rFonts w:ascii="Cambria" w:hAnsi="Cambria" w:cs="Calibri"/>
          <w:iCs/>
          <w:sz w:val="26"/>
          <w:szCs w:val="26"/>
        </w:rPr>
        <w:t>шат</w:t>
      </w:r>
      <w:r w:rsidRPr="00B71269">
        <w:rPr>
          <w:rFonts w:ascii="Cambria" w:hAnsi="Cambria"/>
          <w:iCs/>
          <w:sz w:val="26"/>
          <w:szCs w:val="26"/>
        </w:rPr>
        <w:t xml:space="preserve"> </w:t>
      </w:r>
      <w:r w:rsidRPr="00B71269">
        <w:rPr>
          <w:rFonts w:ascii="Cambria" w:hAnsi="Cambria" w:cs="Calibri"/>
          <w:iCs/>
          <w:sz w:val="26"/>
          <w:szCs w:val="26"/>
        </w:rPr>
        <w:t>кро</w:t>
      </w:r>
      <w:r w:rsidRPr="00B71269">
        <w:rPr>
          <w:rFonts w:ascii="Cambria" w:hAnsi="Cambria"/>
          <w:iCs/>
          <w:sz w:val="26"/>
          <w:szCs w:val="26"/>
        </w:rPr>
        <w:t>́</w:t>
      </w:r>
      <w:r w:rsidRPr="00B71269">
        <w:rPr>
          <w:rFonts w:ascii="Cambria" w:hAnsi="Cambria" w:cs="Calibri"/>
          <w:iCs/>
          <w:sz w:val="26"/>
          <w:szCs w:val="26"/>
        </w:rPr>
        <w:t>тции</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возвеселя</w:t>
      </w:r>
      <w:r w:rsidRPr="00B71269">
        <w:rPr>
          <w:rFonts w:ascii="Cambria" w:hAnsi="Cambria"/>
          <w:iCs/>
          <w:sz w:val="26"/>
          <w:szCs w:val="26"/>
        </w:rPr>
        <w:t>́</w:t>
      </w:r>
      <w:r w:rsidRPr="00B71269">
        <w:rPr>
          <w:rFonts w:ascii="Cambria" w:hAnsi="Cambria" w:cs="Calibri"/>
          <w:iCs/>
          <w:sz w:val="26"/>
          <w:szCs w:val="26"/>
        </w:rPr>
        <w:t>тся</w:t>
      </w:r>
      <w:r w:rsidRPr="00B71269">
        <w:rPr>
          <w:rFonts w:ascii="Cambria" w:hAnsi="Cambria"/>
          <w:iCs/>
          <w:sz w:val="26"/>
          <w:szCs w:val="26"/>
        </w:rPr>
        <w:t xml:space="preserve">. </w:t>
      </w:r>
      <w:r w:rsidRPr="00B71269">
        <w:rPr>
          <w:rFonts w:ascii="Cambria" w:hAnsi="Cambria" w:cs="Calibri"/>
          <w:iCs/>
          <w:sz w:val="26"/>
          <w:szCs w:val="26"/>
        </w:rPr>
        <w:t>Возвели</w:t>
      </w:r>
      <w:r w:rsidRPr="00B71269">
        <w:rPr>
          <w:rFonts w:ascii="Cambria" w:hAnsi="Cambria"/>
          <w:iCs/>
          <w:sz w:val="26"/>
          <w:szCs w:val="26"/>
        </w:rPr>
        <w:t>́</w:t>
      </w:r>
      <w:r w:rsidRPr="00B71269">
        <w:rPr>
          <w:rFonts w:ascii="Cambria" w:hAnsi="Cambria" w:cs="Calibri"/>
          <w:iCs/>
          <w:sz w:val="26"/>
          <w:szCs w:val="26"/>
        </w:rPr>
        <w:t>чите</w:t>
      </w:r>
      <w:r w:rsidRPr="00B71269">
        <w:rPr>
          <w:rFonts w:ascii="Cambria" w:hAnsi="Cambria"/>
          <w:iCs/>
          <w:sz w:val="26"/>
          <w:szCs w:val="26"/>
        </w:rPr>
        <w:t xml:space="preserve"> </w:t>
      </w:r>
      <w:r w:rsidRPr="00B71269">
        <w:rPr>
          <w:rFonts w:ascii="Cambria" w:hAnsi="Cambria" w:cs="Calibri"/>
          <w:iCs/>
          <w:sz w:val="26"/>
          <w:szCs w:val="26"/>
        </w:rPr>
        <w:t>Го</w:t>
      </w:r>
      <w:r w:rsidRPr="00B71269">
        <w:rPr>
          <w:rFonts w:ascii="Cambria" w:hAnsi="Cambria"/>
          <w:iCs/>
          <w:sz w:val="26"/>
          <w:szCs w:val="26"/>
        </w:rPr>
        <w:t>́</w:t>
      </w:r>
      <w:r w:rsidRPr="00B71269">
        <w:rPr>
          <w:rFonts w:ascii="Cambria" w:hAnsi="Cambria" w:cs="Calibri"/>
          <w:iCs/>
          <w:sz w:val="26"/>
          <w:szCs w:val="26"/>
        </w:rPr>
        <w:t>спода</w:t>
      </w:r>
      <w:r w:rsidRPr="00B71269">
        <w:rPr>
          <w:rFonts w:ascii="Cambria" w:hAnsi="Cambria"/>
          <w:iCs/>
          <w:sz w:val="26"/>
          <w:szCs w:val="26"/>
        </w:rPr>
        <w:t xml:space="preserve"> </w:t>
      </w:r>
      <w:r w:rsidRPr="00B71269">
        <w:rPr>
          <w:rFonts w:ascii="Cambria" w:hAnsi="Cambria" w:cs="Calibri"/>
          <w:iCs/>
          <w:sz w:val="26"/>
          <w:szCs w:val="26"/>
        </w:rPr>
        <w:t>со</w:t>
      </w:r>
      <w:r w:rsidRPr="00B71269">
        <w:rPr>
          <w:rFonts w:ascii="Cambria" w:hAnsi="Cambria"/>
          <w:iCs/>
          <w:sz w:val="26"/>
          <w:szCs w:val="26"/>
        </w:rPr>
        <w:t xml:space="preserve"> </w:t>
      </w:r>
      <w:r w:rsidRPr="00B71269">
        <w:rPr>
          <w:rFonts w:ascii="Cambria" w:hAnsi="Cambria" w:cs="Calibri"/>
          <w:iCs/>
          <w:sz w:val="26"/>
          <w:szCs w:val="26"/>
        </w:rPr>
        <w:t>мно</w:t>
      </w:r>
      <w:r w:rsidRPr="00B71269">
        <w:rPr>
          <w:rFonts w:ascii="Cambria" w:hAnsi="Cambria"/>
          <w:iCs/>
          <w:sz w:val="26"/>
          <w:szCs w:val="26"/>
        </w:rPr>
        <w:t>́</w:t>
      </w:r>
      <w:r w:rsidRPr="00B71269">
        <w:rPr>
          <w:rFonts w:ascii="Cambria" w:hAnsi="Cambria" w:cs="Calibri"/>
          <w:iCs/>
          <w:sz w:val="26"/>
          <w:szCs w:val="26"/>
        </w:rPr>
        <w:t>ю</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вознесе</w:t>
      </w:r>
      <w:r w:rsidRPr="00B71269">
        <w:rPr>
          <w:rFonts w:ascii="Cambria" w:hAnsi="Cambria"/>
          <w:iCs/>
          <w:sz w:val="26"/>
          <w:szCs w:val="26"/>
        </w:rPr>
        <w:t>́</w:t>
      </w:r>
      <w:r w:rsidRPr="00B71269">
        <w:rPr>
          <w:rFonts w:ascii="Cambria" w:hAnsi="Cambria" w:cs="Calibri"/>
          <w:iCs/>
          <w:sz w:val="26"/>
          <w:szCs w:val="26"/>
        </w:rPr>
        <w:t>м</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w:t>
      </w:r>
      <w:r w:rsidRPr="00B71269">
        <w:rPr>
          <w:rFonts w:ascii="Cambria" w:hAnsi="Cambria" w:cs="Calibri"/>
          <w:iCs/>
          <w:sz w:val="26"/>
          <w:szCs w:val="26"/>
        </w:rPr>
        <w:t>мя</w:t>
      </w:r>
      <w:r w:rsidRPr="00B71269">
        <w:rPr>
          <w:rFonts w:ascii="Cambria" w:hAnsi="Cambria"/>
          <w:iCs/>
          <w:sz w:val="26"/>
          <w:szCs w:val="26"/>
        </w:rPr>
        <w:t xml:space="preserve"> </w:t>
      </w:r>
      <w:r w:rsidRPr="00B71269">
        <w:rPr>
          <w:rFonts w:ascii="Cambria" w:hAnsi="Cambria" w:cs="Calibri"/>
          <w:iCs/>
          <w:sz w:val="26"/>
          <w:szCs w:val="26"/>
        </w:rPr>
        <w:t>Его</w:t>
      </w:r>
      <w:r w:rsidRPr="00B71269">
        <w:rPr>
          <w:rFonts w:ascii="Cambria" w:hAnsi="Cambria"/>
          <w:iCs/>
          <w:sz w:val="26"/>
          <w:szCs w:val="26"/>
        </w:rPr>
        <w:t xml:space="preserve">́ </w:t>
      </w:r>
      <w:r w:rsidRPr="00B71269">
        <w:rPr>
          <w:rFonts w:ascii="Cambria" w:hAnsi="Cambria" w:cs="Calibri"/>
          <w:iCs/>
          <w:sz w:val="26"/>
          <w:szCs w:val="26"/>
        </w:rPr>
        <w:t>вку</w:t>
      </w:r>
      <w:r w:rsidRPr="00B71269">
        <w:rPr>
          <w:rFonts w:ascii="Cambria" w:hAnsi="Cambria"/>
          <w:iCs/>
          <w:sz w:val="26"/>
          <w:szCs w:val="26"/>
        </w:rPr>
        <w:t>́</w:t>
      </w:r>
      <w:r w:rsidRPr="00B71269">
        <w:rPr>
          <w:rFonts w:ascii="Cambria" w:hAnsi="Cambria" w:cs="Calibri"/>
          <w:iCs/>
          <w:sz w:val="26"/>
          <w:szCs w:val="26"/>
        </w:rPr>
        <w:t>пе</w:t>
      </w:r>
      <w:r w:rsidRPr="00B71269">
        <w:rPr>
          <w:rFonts w:ascii="Cambria" w:hAnsi="Cambria"/>
          <w:iCs/>
          <w:sz w:val="26"/>
          <w:szCs w:val="26"/>
        </w:rPr>
        <w:t xml:space="preserve">. </w:t>
      </w:r>
      <w:r w:rsidRPr="00B71269">
        <w:rPr>
          <w:rFonts w:ascii="Cambria" w:hAnsi="Cambria" w:cs="Calibri"/>
          <w:iCs/>
          <w:sz w:val="26"/>
          <w:szCs w:val="26"/>
        </w:rPr>
        <w:t>Взыска</w:t>
      </w:r>
      <w:r w:rsidRPr="00B71269">
        <w:rPr>
          <w:rFonts w:ascii="Cambria" w:hAnsi="Cambria"/>
          <w:iCs/>
          <w:sz w:val="26"/>
          <w:szCs w:val="26"/>
        </w:rPr>
        <w:t>́</w:t>
      </w:r>
      <w:r w:rsidRPr="00B71269">
        <w:rPr>
          <w:rFonts w:ascii="Cambria" w:hAnsi="Cambria" w:cs="Calibri"/>
          <w:iCs/>
          <w:sz w:val="26"/>
          <w:szCs w:val="26"/>
        </w:rPr>
        <w:t>х</w:t>
      </w:r>
      <w:r w:rsidRPr="00B71269">
        <w:rPr>
          <w:rFonts w:ascii="Cambria" w:hAnsi="Cambria"/>
          <w:iCs/>
          <w:sz w:val="26"/>
          <w:szCs w:val="26"/>
        </w:rPr>
        <w:t xml:space="preserve"> </w:t>
      </w:r>
      <w:r w:rsidRPr="00B71269">
        <w:rPr>
          <w:rFonts w:ascii="Cambria" w:hAnsi="Cambria" w:cs="Calibri"/>
          <w:iCs/>
          <w:sz w:val="26"/>
          <w:szCs w:val="26"/>
        </w:rPr>
        <w:t>Го</w:t>
      </w:r>
      <w:r w:rsidRPr="00B71269">
        <w:rPr>
          <w:rFonts w:ascii="Cambria" w:hAnsi="Cambria"/>
          <w:iCs/>
          <w:sz w:val="26"/>
          <w:szCs w:val="26"/>
        </w:rPr>
        <w:t>́</w:t>
      </w:r>
      <w:r w:rsidRPr="00B71269">
        <w:rPr>
          <w:rFonts w:ascii="Cambria" w:hAnsi="Cambria" w:cs="Calibri"/>
          <w:iCs/>
          <w:sz w:val="26"/>
          <w:szCs w:val="26"/>
        </w:rPr>
        <w:t>спода</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услы</w:t>
      </w:r>
      <w:r w:rsidRPr="00B71269">
        <w:rPr>
          <w:rFonts w:ascii="Cambria" w:hAnsi="Cambria"/>
          <w:iCs/>
          <w:sz w:val="26"/>
          <w:szCs w:val="26"/>
        </w:rPr>
        <w:t>́</w:t>
      </w:r>
      <w:r w:rsidRPr="00B71269">
        <w:rPr>
          <w:rFonts w:ascii="Cambria" w:hAnsi="Cambria" w:cs="Calibri"/>
          <w:iCs/>
          <w:sz w:val="26"/>
          <w:szCs w:val="26"/>
        </w:rPr>
        <w:t>ша</w:t>
      </w:r>
      <w:r w:rsidRPr="00B71269">
        <w:rPr>
          <w:rFonts w:ascii="Cambria" w:hAnsi="Cambria"/>
          <w:iCs/>
          <w:sz w:val="26"/>
          <w:szCs w:val="26"/>
        </w:rPr>
        <w:t xml:space="preserve"> </w:t>
      </w:r>
      <w:r w:rsidRPr="00B71269">
        <w:rPr>
          <w:rFonts w:ascii="Cambria" w:hAnsi="Cambria" w:cs="Calibri"/>
          <w:iCs/>
          <w:sz w:val="26"/>
          <w:szCs w:val="26"/>
        </w:rPr>
        <w:t>мя</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от</w:t>
      </w:r>
      <w:r w:rsidRPr="00B71269">
        <w:rPr>
          <w:rFonts w:ascii="Cambria" w:hAnsi="Cambria"/>
          <w:iCs/>
          <w:sz w:val="26"/>
          <w:szCs w:val="26"/>
        </w:rPr>
        <w:t xml:space="preserve"> </w:t>
      </w:r>
      <w:r w:rsidRPr="00B71269">
        <w:rPr>
          <w:rFonts w:ascii="Cambria" w:hAnsi="Cambria" w:cs="Calibri"/>
          <w:iCs/>
          <w:sz w:val="26"/>
          <w:szCs w:val="26"/>
        </w:rPr>
        <w:t>все</w:t>
      </w:r>
      <w:r w:rsidRPr="00B71269">
        <w:rPr>
          <w:rFonts w:ascii="Cambria" w:hAnsi="Cambria"/>
          <w:iCs/>
          <w:sz w:val="26"/>
          <w:szCs w:val="26"/>
        </w:rPr>
        <w:t>́</w:t>
      </w:r>
      <w:r w:rsidRPr="00B71269">
        <w:rPr>
          <w:rFonts w:ascii="Cambria" w:hAnsi="Cambria" w:cs="Calibri"/>
          <w:iCs/>
          <w:sz w:val="26"/>
          <w:szCs w:val="26"/>
        </w:rPr>
        <w:t>х</w:t>
      </w:r>
      <w:r w:rsidRPr="00B71269">
        <w:rPr>
          <w:rFonts w:ascii="Cambria" w:hAnsi="Cambria"/>
          <w:iCs/>
          <w:sz w:val="26"/>
          <w:szCs w:val="26"/>
        </w:rPr>
        <w:t xml:space="preserve"> </w:t>
      </w:r>
      <w:r w:rsidRPr="00B71269">
        <w:rPr>
          <w:rFonts w:ascii="Cambria" w:hAnsi="Cambria" w:cs="Calibri"/>
          <w:iCs/>
          <w:sz w:val="26"/>
          <w:szCs w:val="26"/>
        </w:rPr>
        <w:t>скорбе</w:t>
      </w:r>
      <w:r w:rsidRPr="00B71269">
        <w:rPr>
          <w:rFonts w:ascii="Cambria" w:hAnsi="Cambria"/>
          <w:iCs/>
          <w:sz w:val="26"/>
          <w:szCs w:val="26"/>
        </w:rPr>
        <w:t>́</w:t>
      </w:r>
      <w:r w:rsidRPr="00B71269">
        <w:rPr>
          <w:rFonts w:ascii="Cambria" w:hAnsi="Cambria" w:cs="Calibri"/>
          <w:iCs/>
          <w:sz w:val="26"/>
          <w:szCs w:val="26"/>
        </w:rPr>
        <w:t>й</w:t>
      </w:r>
      <w:r w:rsidRPr="00B71269">
        <w:rPr>
          <w:rFonts w:ascii="Cambria" w:hAnsi="Cambria"/>
          <w:iCs/>
          <w:sz w:val="26"/>
          <w:szCs w:val="26"/>
        </w:rPr>
        <w:t xml:space="preserve"> </w:t>
      </w:r>
      <w:r w:rsidRPr="00B71269">
        <w:rPr>
          <w:rFonts w:ascii="Cambria" w:hAnsi="Cambria" w:cs="Calibri"/>
          <w:iCs/>
          <w:sz w:val="26"/>
          <w:szCs w:val="26"/>
        </w:rPr>
        <w:t>мои</w:t>
      </w:r>
      <w:r w:rsidRPr="00B71269">
        <w:rPr>
          <w:rFonts w:ascii="Cambria" w:hAnsi="Cambria"/>
          <w:iCs/>
          <w:sz w:val="26"/>
          <w:szCs w:val="26"/>
        </w:rPr>
        <w:t>́</w:t>
      </w:r>
      <w:r w:rsidRPr="00B71269">
        <w:rPr>
          <w:rFonts w:ascii="Cambria" w:hAnsi="Cambria" w:cs="Calibri"/>
          <w:iCs/>
          <w:sz w:val="26"/>
          <w:szCs w:val="26"/>
        </w:rPr>
        <w:t>х</w:t>
      </w:r>
      <w:r w:rsidRPr="00B71269">
        <w:rPr>
          <w:rFonts w:ascii="Cambria" w:hAnsi="Cambria"/>
          <w:iCs/>
          <w:sz w:val="26"/>
          <w:szCs w:val="26"/>
        </w:rPr>
        <w:t xml:space="preserve"> </w:t>
      </w:r>
      <w:r w:rsidRPr="00B71269">
        <w:rPr>
          <w:rFonts w:ascii="Cambria" w:hAnsi="Cambria" w:cs="Calibri"/>
          <w:iCs/>
          <w:sz w:val="26"/>
          <w:szCs w:val="26"/>
        </w:rPr>
        <w:lastRenderedPageBreak/>
        <w:t>изба</w:t>
      </w:r>
      <w:r w:rsidRPr="00B71269">
        <w:rPr>
          <w:rFonts w:ascii="Cambria" w:hAnsi="Cambria"/>
          <w:iCs/>
          <w:sz w:val="26"/>
          <w:szCs w:val="26"/>
        </w:rPr>
        <w:t>́</w:t>
      </w:r>
      <w:r w:rsidRPr="00B71269">
        <w:rPr>
          <w:rFonts w:ascii="Cambria" w:hAnsi="Cambria" w:cs="Calibri"/>
          <w:iCs/>
          <w:sz w:val="26"/>
          <w:szCs w:val="26"/>
        </w:rPr>
        <w:t>ви</w:t>
      </w:r>
      <w:r w:rsidRPr="00B71269">
        <w:rPr>
          <w:rFonts w:ascii="Cambria" w:hAnsi="Cambria"/>
          <w:iCs/>
          <w:sz w:val="26"/>
          <w:szCs w:val="26"/>
        </w:rPr>
        <w:t xml:space="preserve"> </w:t>
      </w:r>
      <w:r w:rsidRPr="00B71269">
        <w:rPr>
          <w:rFonts w:ascii="Cambria" w:hAnsi="Cambria" w:cs="Calibri"/>
          <w:iCs/>
          <w:sz w:val="26"/>
          <w:szCs w:val="26"/>
        </w:rPr>
        <w:t>мя</w:t>
      </w:r>
      <w:r w:rsidRPr="00B71269">
        <w:rPr>
          <w:rFonts w:ascii="Cambria" w:hAnsi="Cambria"/>
          <w:iCs/>
          <w:sz w:val="26"/>
          <w:szCs w:val="26"/>
        </w:rPr>
        <w:t xml:space="preserve">. </w:t>
      </w:r>
      <w:r w:rsidRPr="00B71269">
        <w:rPr>
          <w:rFonts w:ascii="Cambria" w:hAnsi="Cambria" w:cs="Calibri"/>
          <w:iCs/>
          <w:sz w:val="26"/>
          <w:szCs w:val="26"/>
        </w:rPr>
        <w:t>Приступи</w:t>
      </w:r>
      <w:r w:rsidRPr="00B71269">
        <w:rPr>
          <w:rFonts w:ascii="Cambria" w:hAnsi="Cambria"/>
          <w:iCs/>
          <w:sz w:val="26"/>
          <w:szCs w:val="26"/>
        </w:rPr>
        <w:t>́</w:t>
      </w:r>
      <w:r w:rsidRPr="00B71269">
        <w:rPr>
          <w:rFonts w:ascii="Cambria" w:hAnsi="Cambria" w:cs="Calibri"/>
          <w:iCs/>
          <w:sz w:val="26"/>
          <w:szCs w:val="26"/>
        </w:rPr>
        <w:t>те</w:t>
      </w:r>
      <w:r w:rsidRPr="00B71269">
        <w:rPr>
          <w:rFonts w:ascii="Cambria" w:hAnsi="Cambria"/>
          <w:iCs/>
          <w:sz w:val="26"/>
          <w:szCs w:val="26"/>
        </w:rPr>
        <w:t xml:space="preserve"> </w:t>
      </w:r>
      <w:r w:rsidRPr="00B71269">
        <w:rPr>
          <w:rFonts w:ascii="Cambria" w:hAnsi="Cambria" w:cs="Calibri"/>
          <w:iCs/>
          <w:sz w:val="26"/>
          <w:szCs w:val="26"/>
        </w:rPr>
        <w:t>к</w:t>
      </w:r>
      <w:r w:rsidRPr="00B71269">
        <w:rPr>
          <w:rFonts w:ascii="Cambria" w:hAnsi="Cambria"/>
          <w:iCs/>
          <w:sz w:val="26"/>
          <w:szCs w:val="26"/>
        </w:rPr>
        <w:t xml:space="preserve"> </w:t>
      </w:r>
      <w:r w:rsidRPr="00B71269">
        <w:rPr>
          <w:rFonts w:ascii="Cambria" w:hAnsi="Cambria" w:cs="Calibri"/>
          <w:iCs/>
          <w:sz w:val="26"/>
          <w:szCs w:val="26"/>
        </w:rPr>
        <w:t>Нему</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просвети</w:t>
      </w:r>
      <w:r w:rsidRPr="00B71269">
        <w:rPr>
          <w:rFonts w:ascii="Cambria" w:hAnsi="Cambria"/>
          <w:iCs/>
          <w:sz w:val="26"/>
          <w:szCs w:val="26"/>
        </w:rPr>
        <w:t>́</w:t>
      </w:r>
      <w:r w:rsidRPr="00B71269">
        <w:rPr>
          <w:rFonts w:ascii="Cambria" w:hAnsi="Cambria" w:cs="Calibri"/>
          <w:iCs/>
          <w:sz w:val="26"/>
          <w:szCs w:val="26"/>
        </w:rPr>
        <w:t>теся</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ли</w:t>
      </w:r>
      <w:r w:rsidRPr="00B71269">
        <w:rPr>
          <w:rFonts w:ascii="Cambria" w:hAnsi="Cambria"/>
          <w:iCs/>
          <w:sz w:val="26"/>
          <w:szCs w:val="26"/>
        </w:rPr>
        <w:t>́</w:t>
      </w:r>
      <w:r w:rsidRPr="00B71269">
        <w:rPr>
          <w:rFonts w:ascii="Cambria" w:hAnsi="Cambria" w:cs="Calibri"/>
          <w:iCs/>
          <w:sz w:val="26"/>
          <w:szCs w:val="26"/>
        </w:rPr>
        <w:t>ца</w:t>
      </w:r>
      <w:r w:rsidRPr="00B71269">
        <w:rPr>
          <w:rFonts w:ascii="Cambria" w:hAnsi="Cambria"/>
          <w:iCs/>
          <w:sz w:val="26"/>
          <w:szCs w:val="26"/>
        </w:rPr>
        <w:t xml:space="preserve"> </w:t>
      </w:r>
      <w:r w:rsidRPr="00B71269">
        <w:rPr>
          <w:rFonts w:ascii="Cambria" w:hAnsi="Cambria" w:cs="Calibri"/>
          <w:iCs/>
          <w:sz w:val="26"/>
          <w:szCs w:val="26"/>
        </w:rPr>
        <w:t>ва</w:t>
      </w:r>
      <w:r w:rsidRPr="00B71269">
        <w:rPr>
          <w:rFonts w:ascii="Cambria" w:hAnsi="Cambria"/>
          <w:iCs/>
          <w:sz w:val="26"/>
          <w:szCs w:val="26"/>
        </w:rPr>
        <w:t>́</w:t>
      </w:r>
      <w:r w:rsidRPr="00B71269">
        <w:rPr>
          <w:rFonts w:ascii="Cambria" w:hAnsi="Cambria" w:cs="Calibri"/>
          <w:iCs/>
          <w:sz w:val="26"/>
          <w:szCs w:val="26"/>
        </w:rPr>
        <w:t>ша</w:t>
      </w:r>
      <w:r w:rsidRPr="00B71269">
        <w:rPr>
          <w:rFonts w:ascii="Cambria" w:hAnsi="Cambria"/>
          <w:iCs/>
          <w:sz w:val="26"/>
          <w:szCs w:val="26"/>
        </w:rPr>
        <w:t xml:space="preserve"> </w:t>
      </w:r>
      <w:r w:rsidRPr="00B71269">
        <w:rPr>
          <w:rFonts w:ascii="Cambria" w:hAnsi="Cambria" w:cs="Calibri"/>
          <w:iCs/>
          <w:sz w:val="26"/>
          <w:szCs w:val="26"/>
        </w:rPr>
        <w:t>не</w:t>
      </w:r>
      <w:r w:rsidRPr="00B71269">
        <w:rPr>
          <w:rFonts w:ascii="Cambria" w:hAnsi="Cambria"/>
          <w:iCs/>
          <w:sz w:val="26"/>
          <w:szCs w:val="26"/>
        </w:rPr>
        <w:t xml:space="preserve"> </w:t>
      </w:r>
      <w:r w:rsidRPr="00B71269">
        <w:rPr>
          <w:rFonts w:ascii="Cambria" w:hAnsi="Cambria" w:cs="Calibri"/>
          <w:iCs/>
          <w:sz w:val="26"/>
          <w:szCs w:val="26"/>
        </w:rPr>
        <w:t>постыдя</w:t>
      </w:r>
      <w:r w:rsidRPr="00B71269">
        <w:rPr>
          <w:rFonts w:ascii="Cambria" w:hAnsi="Cambria"/>
          <w:iCs/>
          <w:sz w:val="26"/>
          <w:szCs w:val="26"/>
        </w:rPr>
        <w:t>́</w:t>
      </w:r>
      <w:r w:rsidRPr="00B71269">
        <w:rPr>
          <w:rFonts w:ascii="Cambria" w:hAnsi="Cambria" w:cs="Calibri"/>
          <w:iCs/>
          <w:sz w:val="26"/>
          <w:szCs w:val="26"/>
        </w:rPr>
        <w:t>тся</w:t>
      </w:r>
      <w:r w:rsidRPr="00B71269">
        <w:rPr>
          <w:rFonts w:ascii="Cambria" w:hAnsi="Cambria"/>
          <w:iCs/>
          <w:sz w:val="26"/>
          <w:szCs w:val="26"/>
        </w:rPr>
        <w:t xml:space="preserve">. </w:t>
      </w:r>
      <w:r w:rsidRPr="00B71269">
        <w:rPr>
          <w:rFonts w:ascii="Cambria" w:hAnsi="Cambria" w:cs="Calibri"/>
          <w:iCs/>
          <w:sz w:val="26"/>
          <w:szCs w:val="26"/>
        </w:rPr>
        <w:t>Сей</w:t>
      </w:r>
      <w:r w:rsidRPr="00B71269">
        <w:rPr>
          <w:rFonts w:ascii="Cambria" w:hAnsi="Cambria"/>
          <w:iCs/>
          <w:sz w:val="26"/>
          <w:szCs w:val="26"/>
        </w:rPr>
        <w:t xml:space="preserve"> </w:t>
      </w:r>
      <w:r w:rsidRPr="00B71269">
        <w:rPr>
          <w:rFonts w:ascii="Cambria" w:hAnsi="Cambria" w:cs="Calibri"/>
          <w:iCs/>
          <w:sz w:val="26"/>
          <w:szCs w:val="26"/>
        </w:rPr>
        <w:t>ни</w:t>
      </w:r>
      <w:r w:rsidRPr="00B71269">
        <w:rPr>
          <w:rFonts w:ascii="Cambria" w:hAnsi="Cambria"/>
          <w:iCs/>
          <w:sz w:val="26"/>
          <w:szCs w:val="26"/>
        </w:rPr>
        <w:t>́</w:t>
      </w:r>
      <w:r w:rsidRPr="00B71269">
        <w:rPr>
          <w:rFonts w:ascii="Cambria" w:hAnsi="Cambria" w:cs="Calibri"/>
          <w:iCs/>
          <w:sz w:val="26"/>
          <w:szCs w:val="26"/>
        </w:rPr>
        <w:t>щий</w:t>
      </w:r>
      <w:r w:rsidRPr="00B71269">
        <w:rPr>
          <w:rFonts w:ascii="Cambria" w:hAnsi="Cambria"/>
          <w:iCs/>
          <w:sz w:val="26"/>
          <w:szCs w:val="26"/>
        </w:rPr>
        <w:t xml:space="preserve"> </w:t>
      </w:r>
      <w:r w:rsidRPr="00B71269">
        <w:rPr>
          <w:rFonts w:ascii="Cambria" w:hAnsi="Cambria" w:cs="Calibri"/>
          <w:iCs/>
          <w:sz w:val="26"/>
          <w:szCs w:val="26"/>
        </w:rPr>
        <w:t>воззва</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Госпо</w:t>
      </w:r>
      <w:r w:rsidRPr="00B71269">
        <w:rPr>
          <w:rFonts w:ascii="Cambria" w:hAnsi="Cambria"/>
          <w:iCs/>
          <w:sz w:val="26"/>
          <w:szCs w:val="26"/>
        </w:rPr>
        <w:t>́</w:t>
      </w:r>
      <w:r w:rsidRPr="00B71269">
        <w:rPr>
          <w:rFonts w:ascii="Cambria" w:hAnsi="Cambria" w:cs="Calibri"/>
          <w:iCs/>
          <w:sz w:val="26"/>
          <w:szCs w:val="26"/>
        </w:rPr>
        <w:t>дь</w:t>
      </w:r>
      <w:r w:rsidRPr="00B71269">
        <w:rPr>
          <w:rFonts w:ascii="Cambria" w:hAnsi="Cambria"/>
          <w:iCs/>
          <w:sz w:val="26"/>
          <w:szCs w:val="26"/>
        </w:rPr>
        <w:t xml:space="preserve"> </w:t>
      </w:r>
      <w:r w:rsidRPr="00B71269">
        <w:rPr>
          <w:rFonts w:ascii="Cambria" w:hAnsi="Cambria" w:cs="Calibri"/>
          <w:iCs/>
          <w:sz w:val="26"/>
          <w:szCs w:val="26"/>
        </w:rPr>
        <w:t>услы</w:t>
      </w:r>
      <w:r w:rsidRPr="00B71269">
        <w:rPr>
          <w:rFonts w:ascii="Cambria" w:hAnsi="Cambria"/>
          <w:iCs/>
          <w:sz w:val="26"/>
          <w:szCs w:val="26"/>
        </w:rPr>
        <w:t>́</w:t>
      </w:r>
      <w:r w:rsidRPr="00B71269">
        <w:rPr>
          <w:rFonts w:ascii="Cambria" w:hAnsi="Cambria" w:cs="Calibri"/>
          <w:iCs/>
          <w:sz w:val="26"/>
          <w:szCs w:val="26"/>
        </w:rPr>
        <w:t>ша</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от</w:t>
      </w:r>
      <w:r w:rsidRPr="00B71269">
        <w:rPr>
          <w:rFonts w:ascii="Cambria" w:hAnsi="Cambria"/>
          <w:iCs/>
          <w:sz w:val="26"/>
          <w:szCs w:val="26"/>
        </w:rPr>
        <w:t xml:space="preserve"> </w:t>
      </w:r>
      <w:r w:rsidRPr="00B71269">
        <w:rPr>
          <w:rFonts w:ascii="Cambria" w:hAnsi="Cambria" w:cs="Calibri"/>
          <w:iCs/>
          <w:sz w:val="26"/>
          <w:szCs w:val="26"/>
        </w:rPr>
        <w:t>все</w:t>
      </w:r>
      <w:r w:rsidRPr="00B71269">
        <w:rPr>
          <w:rFonts w:ascii="Cambria" w:hAnsi="Cambria"/>
          <w:iCs/>
          <w:sz w:val="26"/>
          <w:szCs w:val="26"/>
        </w:rPr>
        <w:t>́</w:t>
      </w:r>
      <w:r w:rsidRPr="00B71269">
        <w:rPr>
          <w:rFonts w:ascii="Cambria" w:hAnsi="Cambria" w:cs="Calibri"/>
          <w:iCs/>
          <w:sz w:val="26"/>
          <w:szCs w:val="26"/>
        </w:rPr>
        <w:t>х</w:t>
      </w:r>
      <w:r w:rsidRPr="00B71269">
        <w:rPr>
          <w:rFonts w:ascii="Cambria" w:hAnsi="Cambria"/>
          <w:iCs/>
          <w:sz w:val="26"/>
          <w:szCs w:val="26"/>
        </w:rPr>
        <w:t xml:space="preserve"> </w:t>
      </w:r>
      <w:r w:rsidRPr="00B71269">
        <w:rPr>
          <w:rFonts w:ascii="Cambria" w:hAnsi="Cambria" w:cs="Calibri"/>
          <w:iCs/>
          <w:sz w:val="26"/>
          <w:szCs w:val="26"/>
        </w:rPr>
        <w:t>скорбе</w:t>
      </w:r>
      <w:r w:rsidRPr="00B71269">
        <w:rPr>
          <w:rFonts w:ascii="Cambria" w:hAnsi="Cambria"/>
          <w:iCs/>
          <w:sz w:val="26"/>
          <w:szCs w:val="26"/>
        </w:rPr>
        <w:t>́</w:t>
      </w:r>
      <w:r w:rsidRPr="00B71269">
        <w:rPr>
          <w:rFonts w:ascii="Cambria" w:hAnsi="Cambria" w:cs="Calibri"/>
          <w:iCs/>
          <w:sz w:val="26"/>
          <w:szCs w:val="26"/>
        </w:rPr>
        <w:t>й</w:t>
      </w:r>
      <w:r w:rsidRPr="00B71269">
        <w:rPr>
          <w:rFonts w:ascii="Cambria" w:hAnsi="Cambria"/>
          <w:iCs/>
          <w:sz w:val="26"/>
          <w:szCs w:val="26"/>
        </w:rPr>
        <w:t xml:space="preserve"> </w:t>
      </w:r>
      <w:r w:rsidRPr="00B71269">
        <w:rPr>
          <w:rFonts w:ascii="Cambria" w:hAnsi="Cambria" w:cs="Calibri"/>
          <w:iCs/>
          <w:sz w:val="26"/>
          <w:szCs w:val="26"/>
        </w:rPr>
        <w:t>его</w:t>
      </w:r>
      <w:r w:rsidRPr="00B71269">
        <w:rPr>
          <w:rFonts w:ascii="Cambria" w:hAnsi="Cambria"/>
          <w:iCs/>
          <w:sz w:val="26"/>
          <w:szCs w:val="26"/>
        </w:rPr>
        <w:t xml:space="preserve">́ </w:t>
      </w:r>
      <w:r w:rsidRPr="00B71269">
        <w:rPr>
          <w:rFonts w:ascii="Cambria" w:hAnsi="Cambria" w:cs="Calibri"/>
          <w:iCs/>
          <w:sz w:val="26"/>
          <w:szCs w:val="26"/>
        </w:rPr>
        <w:t>спасе</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Ополчи</w:t>
      </w:r>
      <w:r w:rsidRPr="00B71269">
        <w:rPr>
          <w:rFonts w:ascii="Cambria" w:hAnsi="Cambria"/>
          <w:iCs/>
          <w:sz w:val="26"/>
          <w:szCs w:val="26"/>
        </w:rPr>
        <w:t>́</w:t>
      </w:r>
      <w:r w:rsidRPr="00B71269">
        <w:rPr>
          <w:rFonts w:ascii="Cambria" w:hAnsi="Cambria" w:cs="Calibri"/>
          <w:iCs/>
          <w:sz w:val="26"/>
          <w:szCs w:val="26"/>
        </w:rPr>
        <w:t>тся</w:t>
      </w:r>
      <w:r w:rsidRPr="00B71269">
        <w:rPr>
          <w:rFonts w:ascii="Cambria" w:hAnsi="Cambria"/>
          <w:iCs/>
          <w:sz w:val="26"/>
          <w:szCs w:val="26"/>
        </w:rPr>
        <w:t xml:space="preserve"> </w:t>
      </w:r>
      <w:r w:rsidRPr="00B71269">
        <w:rPr>
          <w:rFonts w:ascii="Cambria" w:hAnsi="Cambria" w:cs="Calibri"/>
          <w:iCs/>
          <w:sz w:val="26"/>
          <w:szCs w:val="26"/>
        </w:rPr>
        <w:t>А</w:t>
      </w:r>
      <w:r w:rsidRPr="00B71269">
        <w:rPr>
          <w:rFonts w:ascii="Cambria" w:hAnsi="Cambria"/>
          <w:iCs/>
          <w:sz w:val="26"/>
          <w:szCs w:val="26"/>
        </w:rPr>
        <w:t>́</w:t>
      </w:r>
      <w:r w:rsidRPr="00B71269">
        <w:rPr>
          <w:rFonts w:ascii="Cambria" w:hAnsi="Cambria" w:cs="Calibri"/>
          <w:iCs/>
          <w:sz w:val="26"/>
          <w:szCs w:val="26"/>
        </w:rPr>
        <w:t>нгел</w:t>
      </w:r>
      <w:r w:rsidRPr="00B71269">
        <w:rPr>
          <w:rFonts w:ascii="Cambria" w:hAnsi="Cambria"/>
          <w:iCs/>
          <w:sz w:val="26"/>
          <w:szCs w:val="26"/>
        </w:rPr>
        <w:t xml:space="preserve"> </w:t>
      </w:r>
      <w:r w:rsidRPr="00B71269">
        <w:rPr>
          <w:rFonts w:ascii="Cambria" w:hAnsi="Cambria" w:cs="Calibri"/>
          <w:iCs/>
          <w:sz w:val="26"/>
          <w:szCs w:val="26"/>
        </w:rPr>
        <w:t>Госпо</w:t>
      </w:r>
      <w:r w:rsidRPr="00B71269">
        <w:rPr>
          <w:rFonts w:ascii="Cambria" w:hAnsi="Cambria"/>
          <w:iCs/>
          <w:sz w:val="26"/>
          <w:szCs w:val="26"/>
        </w:rPr>
        <w:t>́</w:t>
      </w:r>
      <w:r w:rsidRPr="00B71269">
        <w:rPr>
          <w:rFonts w:ascii="Cambria" w:hAnsi="Cambria" w:cs="Calibri"/>
          <w:iCs/>
          <w:sz w:val="26"/>
          <w:szCs w:val="26"/>
        </w:rPr>
        <w:t>день</w:t>
      </w:r>
      <w:r w:rsidRPr="00B71269">
        <w:rPr>
          <w:rFonts w:ascii="Cambria" w:hAnsi="Cambria"/>
          <w:iCs/>
          <w:sz w:val="26"/>
          <w:szCs w:val="26"/>
        </w:rPr>
        <w:t xml:space="preserve"> </w:t>
      </w:r>
      <w:r w:rsidRPr="00B71269">
        <w:rPr>
          <w:rFonts w:ascii="Cambria" w:hAnsi="Cambria" w:cs="Calibri"/>
          <w:iCs/>
          <w:sz w:val="26"/>
          <w:szCs w:val="26"/>
        </w:rPr>
        <w:t>о</w:t>
      </w:r>
      <w:r w:rsidRPr="00B71269">
        <w:rPr>
          <w:rFonts w:ascii="Cambria" w:hAnsi="Cambria"/>
          <w:iCs/>
          <w:sz w:val="26"/>
          <w:szCs w:val="26"/>
        </w:rPr>
        <w:t>́</w:t>
      </w:r>
      <w:r w:rsidRPr="00B71269">
        <w:rPr>
          <w:rFonts w:ascii="Cambria" w:hAnsi="Cambria" w:cs="Calibri"/>
          <w:iCs/>
          <w:sz w:val="26"/>
          <w:szCs w:val="26"/>
        </w:rPr>
        <w:t>крест</w:t>
      </w:r>
      <w:r w:rsidRPr="00B71269">
        <w:rPr>
          <w:rFonts w:ascii="Cambria" w:hAnsi="Cambria"/>
          <w:iCs/>
          <w:sz w:val="26"/>
          <w:szCs w:val="26"/>
        </w:rPr>
        <w:t xml:space="preserve"> </w:t>
      </w:r>
      <w:r w:rsidRPr="00B71269">
        <w:rPr>
          <w:rFonts w:ascii="Cambria" w:hAnsi="Cambria" w:cs="Calibri"/>
          <w:iCs/>
          <w:sz w:val="26"/>
          <w:szCs w:val="26"/>
        </w:rPr>
        <w:t>боя</w:t>
      </w:r>
      <w:r w:rsidRPr="00B71269">
        <w:rPr>
          <w:rFonts w:ascii="Cambria" w:hAnsi="Cambria"/>
          <w:iCs/>
          <w:sz w:val="26"/>
          <w:szCs w:val="26"/>
        </w:rPr>
        <w:t>́</w:t>
      </w:r>
      <w:r w:rsidRPr="00B71269">
        <w:rPr>
          <w:rFonts w:ascii="Cambria" w:hAnsi="Cambria" w:cs="Calibri"/>
          <w:iCs/>
          <w:sz w:val="26"/>
          <w:szCs w:val="26"/>
        </w:rPr>
        <w:t>щихся</w:t>
      </w:r>
      <w:r w:rsidRPr="00B71269">
        <w:rPr>
          <w:rFonts w:ascii="Cambria" w:hAnsi="Cambria"/>
          <w:iCs/>
          <w:sz w:val="26"/>
          <w:szCs w:val="26"/>
        </w:rPr>
        <w:t xml:space="preserve"> </w:t>
      </w:r>
      <w:r w:rsidRPr="00B71269">
        <w:rPr>
          <w:rFonts w:ascii="Cambria" w:hAnsi="Cambria" w:cs="Calibri"/>
          <w:iCs/>
          <w:sz w:val="26"/>
          <w:szCs w:val="26"/>
        </w:rPr>
        <w:t>Его</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изба</w:t>
      </w:r>
      <w:r w:rsidRPr="00B71269">
        <w:rPr>
          <w:rFonts w:ascii="Cambria" w:hAnsi="Cambria"/>
          <w:iCs/>
          <w:sz w:val="26"/>
          <w:szCs w:val="26"/>
        </w:rPr>
        <w:t>́</w:t>
      </w:r>
      <w:r w:rsidRPr="00B71269">
        <w:rPr>
          <w:rFonts w:ascii="Cambria" w:hAnsi="Cambria" w:cs="Calibri"/>
          <w:iCs/>
          <w:sz w:val="26"/>
          <w:szCs w:val="26"/>
        </w:rPr>
        <w:t>вит</w:t>
      </w:r>
      <w:r w:rsidRPr="00B71269">
        <w:rPr>
          <w:rFonts w:ascii="Cambria" w:hAnsi="Cambria"/>
          <w:iCs/>
          <w:sz w:val="26"/>
          <w:szCs w:val="26"/>
        </w:rPr>
        <w:t xml:space="preserve"> </w:t>
      </w:r>
      <w:r w:rsidRPr="00B71269">
        <w:rPr>
          <w:rFonts w:ascii="Cambria" w:hAnsi="Cambria" w:cs="Calibri"/>
          <w:iCs/>
          <w:sz w:val="26"/>
          <w:szCs w:val="26"/>
        </w:rPr>
        <w:t>их</w:t>
      </w:r>
      <w:r w:rsidRPr="00B71269">
        <w:rPr>
          <w:rFonts w:ascii="Cambria" w:hAnsi="Cambria"/>
          <w:iCs/>
          <w:sz w:val="26"/>
          <w:szCs w:val="26"/>
        </w:rPr>
        <w:t xml:space="preserve">. </w:t>
      </w:r>
      <w:r w:rsidRPr="00B71269">
        <w:rPr>
          <w:rFonts w:ascii="Cambria" w:hAnsi="Cambria" w:cs="Calibri"/>
          <w:iCs/>
          <w:sz w:val="26"/>
          <w:szCs w:val="26"/>
        </w:rPr>
        <w:t>Вкуси</w:t>
      </w:r>
      <w:r w:rsidRPr="00B71269">
        <w:rPr>
          <w:rFonts w:ascii="Cambria" w:hAnsi="Cambria"/>
          <w:iCs/>
          <w:sz w:val="26"/>
          <w:szCs w:val="26"/>
        </w:rPr>
        <w:t>́</w:t>
      </w:r>
      <w:r w:rsidRPr="00B71269">
        <w:rPr>
          <w:rFonts w:ascii="Cambria" w:hAnsi="Cambria" w:cs="Calibri"/>
          <w:iCs/>
          <w:sz w:val="26"/>
          <w:szCs w:val="26"/>
        </w:rPr>
        <w:t>те</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ви</w:t>
      </w:r>
      <w:r w:rsidRPr="00B71269">
        <w:rPr>
          <w:rFonts w:ascii="Cambria" w:hAnsi="Cambria"/>
          <w:iCs/>
          <w:sz w:val="26"/>
          <w:szCs w:val="26"/>
        </w:rPr>
        <w:t>́</w:t>
      </w:r>
      <w:r w:rsidRPr="00B71269">
        <w:rPr>
          <w:rFonts w:ascii="Cambria" w:hAnsi="Cambria" w:cs="Calibri"/>
          <w:iCs/>
          <w:sz w:val="26"/>
          <w:szCs w:val="26"/>
        </w:rPr>
        <w:t>дите</w:t>
      </w:r>
      <w:r w:rsidRPr="00B71269">
        <w:rPr>
          <w:rFonts w:ascii="Cambria" w:hAnsi="Cambria"/>
          <w:iCs/>
          <w:sz w:val="26"/>
          <w:szCs w:val="26"/>
        </w:rPr>
        <w:t xml:space="preserve">, </w:t>
      </w:r>
      <w:r w:rsidRPr="00B71269">
        <w:rPr>
          <w:rFonts w:ascii="Cambria" w:hAnsi="Cambria" w:cs="Calibri"/>
          <w:iCs/>
          <w:sz w:val="26"/>
          <w:szCs w:val="26"/>
        </w:rPr>
        <w:t>я</w:t>
      </w:r>
      <w:r w:rsidRPr="00B71269">
        <w:rPr>
          <w:rFonts w:ascii="Cambria" w:hAnsi="Cambria"/>
          <w:iCs/>
          <w:sz w:val="26"/>
          <w:szCs w:val="26"/>
        </w:rPr>
        <w:t>́</w:t>
      </w:r>
      <w:r w:rsidRPr="00B71269">
        <w:rPr>
          <w:rFonts w:ascii="Cambria" w:hAnsi="Cambria" w:cs="Calibri"/>
          <w:iCs/>
          <w:sz w:val="26"/>
          <w:szCs w:val="26"/>
        </w:rPr>
        <w:t>ко</w:t>
      </w:r>
      <w:r w:rsidRPr="00B71269">
        <w:rPr>
          <w:rFonts w:ascii="Cambria" w:hAnsi="Cambria"/>
          <w:iCs/>
          <w:sz w:val="26"/>
          <w:szCs w:val="26"/>
        </w:rPr>
        <w:t xml:space="preserve"> </w:t>
      </w:r>
      <w:r w:rsidRPr="00B71269">
        <w:rPr>
          <w:rFonts w:ascii="Cambria" w:hAnsi="Cambria" w:cs="Calibri"/>
          <w:iCs/>
          <w:sz w:val="26"/>
          <w:szCs w:val="26"/>
        </w:rPr>
        <w:t>благ</w:t>
      </w:r>
      <w:r w:rsidRPr="00B71269">
        <w:rPr>
          <w:rFonts w:ascii="Cambria" w:hAnsi="Cambria"/>
          <w:iCs/>
          <w:sz w:val="26"/>
          <w:szCs w:val="26"/>
        </w:rPr>
        <w:t xml:space="preserve"> </w:t>
      </w:r>
      <w:r w:rsidRPr="00B71269">
        <w:rPr>
          <w:rFonts w:ascii="Cambria" w:hAnsi="Cambria" w:cs="Calibri"/>
          <w:iCs/>
          <w:sz w:val="26"/>
          <w:szCs w:val="26"/>
        </w:rPr>
        <w:t>Госпо</w:t>
      </w:r>
      <w:r w:rsidRPr="00B71269">
        <w:rPr>
          <w:rFonts w:ascii="Cambria" w:hAnsi="Cambria"/>
          <w:iCs/>
          <w:sz w:val="26"/>
          <w:szCs w:val="26"/>
        </w:rPr>
        <w:t>́</w:t>
      </w:r>
      <w:r w:rsidRPr="00B71269">
        <w:rPr>
          <w:rFonts w:ascii="Cambria" w:hAnsi="Cambria" w:cs="Calibri"/>
          <w:iCs/>
          <w:sz w:val="26"/>
          <w:szCs w:val="26"/>
        </w:rPr>
        <w:t>дь</w:t>
      </w:r>
      <w:r w:rsidRPr="00B71269">
        <w:rPr>
          <w:rFonts w:ascii="Cambria" w:hAnsi="Cambria"/>
          <w:iCs/>
          <w:sz w:val="26"/>
          <w:szCs w:val="26"/>
        </w:rPr>
        <w:t xml:space="preserve">: </w:t>
      </w:r>
      <w:r w:rsidRPr="00B71269">
        <w:rPr>
          <w:rFonts w:ascii="Cambria" w:hAnsi="Cambria" w:cs="Calibri"/>
          <w:iCs/>
          <w:sz w:val="26"/>
          <w:szCs w:val="26"/>
        </w:rPr>
        <w:t>блаже</w:t>
      </w:r>
      <w:r w:rsidRPr="00B71269">
        <w:rPr>
          <w:rFonts w:ascii="Cambria" w:hAnsi="Cambria"/>
          <w:iCs/>
          <w:sz w:val="26"/>
          <w:szCs w:val="26"/>
        </w:rPr>
        <w:t>́</w:t>
      </w:r>
      <w:r w:rsidRPr="00B71269">
        <w:rPr>
          <w:rFonts w:ascii="Cambria" w:hAnsi="Cambria" w:cs="Calibri"/>
          <w:iCs/>
          <w:sz w:val="26"/>
          <w:szCs w:val="26"/>
        </w:rPr>
        <w:t>н</w:t>
      </w:r>
      <w:r w:rsidRPr="00B71269">
        <w:rPr>
          <w:rFonts w:ascii="Cambria" w:hAnsi="Cambria"/>
          <w:iCs/>
          <w:sz w:val="26"/>
          <w:szCs w:val="26"/>
        </w:rPr>
        <w:t xml:space="preserve"> </w:t>
      </w:r>
      <w:r w:rsidRPr="00B71269">
        <w:rPr>
          <w:rFonts w:ascii="Cambria" w:hAnsi="Cambria" w:cs="Calibri"/>
          <w:iCs/>
          <w:sz w:val="26"/>
          <w:szCs w:val="26"/>
        </w:rPr>
        <w:t>муж</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w:t>
      </w:r>
      <w:r w:rsidRPr="00B71269">
        <w:rPr>
          <w:rFonts w:ascii="Cambria" w:hAnsi="Cambria" w:cs="Calibri"/>
          <w:iCs/>
          <w:sz w:val="26"/>
          <w:szCs w:val="26"/>
        </w:rPr>
        <w:t>же</w:t>
      </w:r>
      <w:r w:rsidRPr="00B71269">
        <w:rPr>
          <w:rFonts w:ascii="Cambria" w:hAnsi="Cambria"/>
          <w:iCs/>
          <w:sz w:val="26"/>
          <w:szCs w:val="26"/>
        </w:rPr>
        <w:t xml:space="preserve"> </w:t>
      </w:r>
      <w:r w:rsidRPr="00B71269">
        <w:rPr>
          <w:rFonts w:ascii="Cambria" w:hAnsi="Cambria" w:cs="Calibri"/>
          <w:iCs/>
          <w:sz w:val="26"/>
          <w:szCs w:val="26"/>
        </w:rPr>
        <w:t>упова</w:t>
      </w:r>
      <w:r w:rsidRPr="00B71269">
        <w:rPr>
          <w:rFonts w:ascii="Cambria" w:hAnsi="Cambria"/>
          <w:iCs/>
          <w:sz w:val="26"/>
          <w:szCs w:val="26"/>
        </w:rPr>
        <w:t>́</w:t>
      </w:r>
      <w:r w:rsidRPr="00B71269">
        <w:rPr>
          <w:rFonts w:ascii="Cambria" w:hAnsi="Cambria" w:cs="Calibri"/>
          <w:iCs/>
          <w:sz w:val="26"/>
          <w:szCs w:val="26"/>
        </w:rPr>
        <w:t>ет</w:t>
      </w:r>
      <w:r w:rsidRPr="00B71269">
        <w:rPr>
          <w:rFonts w:ascii="Cambria" w:hAnsi="Cambria"/>
          <w:iCs/>
          <w:sz w:val="26"/>
          <w:szCs w:val="26"/>
        </w:rPr>
        <w:t xml:space="preserve"> </w:t>
      </w:r>
      <w:r w:rsidRPr="00B71269">
        <w:rPr>
          <w:rFonts w:ascii="Cambria" w:hAnsi="Cambria" w:cs="Calibri"/>
          <w:iCs/>
          <w:sz w:val="26"/>
          <w:szCs w:val="26"/>
        </w:rPr>
        <w:t>Нань</w:t>
      </w:r>
      <w:r w:rsidRPr="00B71269">
        <w:rPr>
          <w:rFonts w:ascii="Cambria" w:hAnsi="Cambria"/>
          <w:iCs/>
          <w:sz w:val="26"/>
          <w:szCs w:val="26"/>
        </w:rPr>
        <w:t xml:space="preserve">. </w:t>
      </w:r>
      <w:r w:rsidRPr="00B71269">
        <w:rPr>
          <w:rFonts w:ascii="Cambria" w:hAnsi="Cambria" w:cs="Calibri"/>
          <w:iCs/>
          <w:sz w:val="26"/>
          <w:szCs w:val="26"/>
        </w:rPr>
        <w:t>Бо</w:t>
      </w:r>
      <w:r w:rsidRPr="00B71269">
        <w:rPr>
          <w:rFonts w:ascii="Cambria" w:hAnsi="Cambria"/>
          <w:iCs/>
          <w:sz w:val="26"/>
          <w:szCs w:val="26"/>
        </w:rPr>
        <w:t>́</w:t>
      </w:r>
      <w:r w:rsidRPr="00B71269">
        <w:rPr>
          <w:rFonts w:ascii="Cambria" w:hAnsi="Cambria" w:cs="Calibri"/>
          <w:iCs/>
          <w:sz w:val="26"/>
          <w:szCs w:val="26"/>
        </w:rPr>
        <w:t>йтеся</w:t>
      </w:r>
      <w:r w:rsidRPr="00B71269">
        <w:rPr>
          <w:rFonts w:ascii="Cambria" w:hAnsi="Cambria"/>
          <w:iCs/>
          <w:sz w:val="26"/>
          <w:szCs w:val="26"/>
        </w:rPr>
        <w:t xml:space="preserve"> </w:t>
      </w:r>
      <w:r w:rsidRPr="00B71269">
        <w:rPr>
          <w:rFonts w:ascii="Cambria" w:hAnsi="Cambria" w:cs="Calibri"/>
          <w:iCs/>
          <w:sz w:val="26"/>
          <w:szCs w:val="26"/>
        </w:rPr>
        <w:t>Го</w:t>
      </w:r>
      <w:r w:rsidRPr="00B71269">
        <w:rPr>
          <w:rFonts w:ascii="Cambria" w:hAnsi="Cambria"/>
          <w:iCs/>
          <w:sz w:val="26"/>
          <w:szCs w:val="26"/>
        </w:rPr>
        <w:t>́</w:t>
      </w:r>
      <w:r w:rsidRPr="00B71269">
        <w:rPr>
          <w:rFonts w:ascii="Cambria" w:hAnsi="Cambria" w:cs="Calibri"/>
          <w:iCs/>
          <w:sz w:val="26"/>
          <w:szCs w:val="26"/>
        </w:rPr>
        <w:t>спода</w:t>
      </w:r>
      <w:r w:rsidRPr="00B71269">
        <w:rPr>
          <w:rFonts w:ascii="Cambria" w:hAnsi="Cambria"/>
          <w:iCs/>
          <w:sz w:val="26"/>
          <w:szCs w:val="26"/>
        </w:rPr>
        <w:t xml:space="preserve">, </w:t>
      </w:r>
      <w:r w:rsidRPr="00B71269">
        <w:rPr>
          <w:rFonts w:ascii="Cambria" w:hAnsi="Cambria" w:cs="Calibri"/>
          <w:iCs/>
          <w:sz w:val="26"/>
          <w:szCs w:val="26"/>
        </w:rPr>
        <w:t>вси</w:t>
      </w:r>
      <w:r w:rsidRPr="00B71269">
        <w:rPr>
          <w:rFonts w:ascii="Cambria" w:hAnsi="Cambria"/>
          <w:iCs/>
          <w:sz w:val="26"/>
          <w:szCs w:val="26"/>
        </w:rPr>
        <w:t xml:space="preserve">́ </w:t>
      </w:r>
      <w:r w:rsidRPr="00B71269">
        <w:rPr>
          <w:rFonts w:ascii="Cambria" w:hAnsi="Cambria" w:cs="Calibri"/>
          <w:iCs/>
          <w:sz w:val="26"/>
          <w:szCs w:val="26"/>
        </w:rPr>
        <w:t>святи</w:t>
      </w:r>
      <w:r w:rsidRPr="00B71269">
        <w:rPr>
          <w:rFonts w:ascii="Cambria" w:hAnsi="Cambria"/>
          <w:iCs/>
          <w:sz w:val="26"/>
          <w:szCs w:val="26"/>
        </w:rPr>
        <w:t>́</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Его</w:t>
      </w:r>
      <w:r w:rsidRPr="00B71269">
        <w:rPr>
          <w:rFonts w:ascii="Cambria" w:hAnsi="Cambria"/>
          <w:iCs/>
          <w:sz w:val="26"/>
          <w:szCs w:val="26"/>
        </w:rPr>
        <w:t xml:space="preserve">́, </w:t>
      </w:r>
      <w:r w:rsidRPr="00B71269">
        <w:rPr>
          <w:rFonts w:ascii="Cambria" w:hAnsi="Cambria" w:cs="Calibri"/>
          <w:iCs/>
          <w:sz w:val="26"/>
          <w:szCs w:val="26"/>
        </w:rPr>
        <w:t>я</w:t>
      </w:r>
      <w:r w:rsidRPr="00B71269">
        <w:rPr>
          <w:rFonts w:ascii="Cambria" w:hAnsi="Cambria"/>
          <w:iCs/>
          <w:sz w:val="26"/>
          <w:szCs w:val="26"/>
        </w:rPr>
        <w:t>́</w:t>
      </w:r>
      <w:r w:rsidRPr="00B71269">
        <w:rPr>
          <w:rFonts w:ascii="Cambria" w:hAnsi="Cambria" w:cs="Calibri"/>
          <w:iCs/>
          <w:sz w:val="26"/>
          <w:szCs w:val="26"/>
        </w:rPr>
        <w:t>ко</w:t>
      </w:r>
      <w:r w:rsidRPr="00B71269">
        <w:rPr>
          <w:rFonts w:ascii="Cambria" w:hAnsi="Cambria"/>
          <w:iCs/>
          <w:sz w:val="26"/>
          <w:szCs w:val="26"/>
        </w:rPr>
        <w:t xml:space="preserve"> </w:t>
      </w:r>
      <w:r w:rsidRPr="00B71269">
        <w:rPr>
          <w:rFonts w:ascii="Cambria" w:hAnsi="Cambria" w:cs="Calibri"/>
          <w:iCs/>
          <w:sz w:val="26"/>
          <w:szCs w:val="26"/>
        </w:rPr>
        <w:t>несть</w:t>
      </w:r>
      <w:r w:rsidRPr="00B71269">
        <w:rPr>
          <w:rFonts w:ascii="Cambria" w:hAnsi="Cambria"/>
          <w:iCs/>
          <w:sz w:val="26"/>
          <w:szCs w:val="26"/>
        </w:rPr>
        <w:t xml:space="preserve"> </w:t>
      </w:r>
      <w:r w:rsidRPr="00B71269">
        <w:rPr>
          <w:rFonts w:ascii="Cambria" w:hAnsi="Cambria" w:cs="Calibri"/>
          <w:iCs/>
          <w:sz w:val="26"/>
          <w:szCs w:val="26"/>
        </w:rPr>
        <w:t>лише</w:t>
      </w:r>
      <w:r w:rsidRPr="00B71269">
        <w:rPr>
          <w:rFonts w:ascii="Cambria" w:hAnsi="Cambria"/>
          <w:iCs/>
          <w:sz w:val="26"/>
          <w:szCs w:val="26"/>
        </w:rPr>
        <w:t>́</w:t>
      </w:r>
      <w:r w:rsidRPr="00B71269">
        <w:rPr>
          <w:rFonts w:ascii="Cambria" w:hAnsi="Cambria" w:cs="Calibri"/>
          <w:iCs/>
          <w:sz w:val="26"/>
          <w:szCs w:val="26"/>
        </w:rPr>
        <w:t>ния</w:t>
      </w:r>
      <w:r w:rsidRPr="00B71269">
        <w:rPr>
          <w:rFonts w:ascii="Cambria" w:hAnsi="Cambria"/>
          <w:iCs/>
          <w:sz w:val="26"/>
          <w:szCs w:val="26"/>
        </w:rPr>
        <w:t xml:space="preserve"> </w:t>
      </w:r>
      <w:r w:rsidRPr="00B71269">
        <w:rPr>
          <w:rFonts w:ascii="Cambria" w:hAnsi="Cambria" w:cs="Calibri"/>
          <w:iCs/>
          <w:sz w:val="26"/>
          <w:szCs w:val="26"/>
        </w:rPr>
        <w:t>боя</w:t>
      </w:r>
      <w:r w:rsidRPr="00B71269">
        <w:rPr>
          <w:rFonts w:ascii="Cambria" w:hAnsi="Cambria"/>
          <w:iCs/>
          <w:sz w:val="26"/>
          <w:szCs w:val="26"/>
        </w:rPr>
        <w:t>́</w:t>
      </w:r>
      <w:r w:rsidRPr="00B71269">
        <w:rPr>
          <w:rFonts w:ascii="Cambria" w:hAnsi="Cambria" w:cs="Calibri"/>
          <w:iCs/>
          <w:sz w:val="26"/>
          <w:szCs w:val="26"/>
        </w:rPr>
        <w:t>щимся</w:t>
      </w:r>
      <w:r w:rsidRPr="00B71269">
        <w:rPr>
          <w:rFonts w:ascii="Cambria" w:hAnsi="Cambria"/>
          <w:iCs/>
          <w:sz w:val="26"/>
          <w:szCs w:val="26"/>
        </w:rPr>
        <w:t xml:space="preserve"> </w:t>
      </w:r>
      <w:r w:rsidRPr="00B71269">
        <w:rPr>
          <w:rFonts w:ascii="Cambria" w:hAnsi="Cambria" w:cs="Calibri"/>
          <w:iCs/>
          <w:sz w:val="26"/>
          <w:szCs w:val="26"/>
        </w:rPr>
        <w:t>Его</w:t>
      </w:r>
      <w:r w:rsidRPr="00B71269">
        <w:rPr>
          <w:rFonts w:ascii="Cambria" w:hAnsi="Cambria"/>
          <w:iCs/>
          <w:sz w:val="26"/>
          <w:szCs w:val="26"/>
        </w:rPr>
        <w:t xml:space="preserve">́. </w:t>
      </w:r>
      <w:r w:rsidRPr="00B71269">
        <w:rPr>
          <w:rFonts w:ascii="Cambria" w:hAnsi="Cambria" w:cs="Calibri"/>
          <w:iCs/>
          <w:sz w:val="26"/>
          <w:szCs w:val="26"/>
        </w:rPr>
        <w:t>Бога</w:t>
      </w:r>
      <w:r w:rsidRPr="00B71269">
        <w:rPr>
          <w:rFonts w:ascii="Cambria" w:hAnsi="Cambria"/>
          <w:iCs/>
          <w:sz w:val="26"/>
          <w:szCs w:val="26"/>
        </w:rPr>
        <w:t>́</w:t>
      </w:r>
      <w:r w:rsidRPr="00B71269">
        <w:rPr>
          <w:rFonts w:ascii="Cambria" w:hAnsi="Cambria" w:cs="Calibri"/>
          <w:iCs/>
          <w:sz w:val="26"/>
          <w:szCs w:val="26"/>
        </w:rPr>
        <w:t>тии</w:t>
      </w:r>
      <w:r w:rsidRPr="00B71269">
        <w:rPr>
          <w:rFonts w:ascii="Cambria" w:hAnsi="Cambria"/>
          <w:iCs/>
          <w:sz w:val="26"/>
          <w:szCs w:val="26"/>
        </w:rPr>
        <w:t xml:space="preserve"> </w:t>
      </w:r>
      <w:r w:rsidRPr="00B71269">
        <w:rPr>
          <w:rFonts w:ascii="Cambria" w:hAnsi="Cambria" w:cs="Calibri"/>
          <w:iCs/>
          <w:sz w:val="26"/>
          <w:szCs w:val="26"/>
        </w:rPr>
        <w:t>обнища</w:t>
      </w:r>
      <w:r w:rsidRPr="00B71269">
        <w:rPr>
          <w:rFonts w:ascii="Cambria" w:hAnsi="Cambria"/>
          <w:iCs/>
          <w:sz w:val="26"/>
          <w:szCs w:val="26"/>
        </w:rPr>
        <w:t>́</w:t>
      </w:r>
      <w:r w:rsidRPr="00B71269">
        <w:rPr>
          <w:rFonts w:ascii="Cambria" w:hAnsi="Cambria" w:cs="Calibri"/>
          <w:iCs/>
          <w:sz w:val="26"/>
          <w:szCs w:val="26"/>
        </w:rPr>
        <w:t>ша</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взалка</w:t>
      </w:r>
      <w:r w:rsidRPr="00B71269">
        <w:rPr>
          <w:rFonts w:ascii="Cambria" w:hAnsi="Cambria"/>
          <w:iCs/>
          <w:sz w:val="26"/>
          <w:szCs w:val="26"/>
        </w:rPr>
        <w:t>́</w:t>
      </w:r>
      <w:r w:rsidRPr="00B71269">
        <w:rPr>
          <w:rFonts w:ascii="Cambria" w:hAnsi="Cambria" w:cs="Calibri"/>
          <w:iCs/>
          <w:sz w:val="26"/>
          <w:szCs w:val="26"/>
        </w:rPr>
        <w:t>ша</w:t>
      </w:r>
      <w:r w:rsidRPr="00B71269">
        <w:rPr>
          <w:rFonts w:ascii="Cambria" w:hAnsi="Cambria"/>
          <w:iCs/>
          <w:sz w:val="26"/>
          <w:szCs w:val="26"/>
        </w:rPr>
        <w:t xml:space="preserve">: </w:t>
      </w:r>
      <w:r w:rsidRPr="00B71269">
        <w:rPr>
          <w:rFonts w:ascii="Cambria" w:hAnsi="Cambria" w:cs="Calibri"/>
          <w:iCs/>
          <w:sz w:val="26"/>
          <w:szCs w:val="26"/>
        </w:rPr>
        <w:t>взыска</w:t>
      </w:r>
      <w:r w:rsidRPr="00B71269">
        <w:rPr>
          <w:rFonts w:ascii="Cambria" w:hAnsi="Cambria"/>
          <w:iCs/>
          <w:sz w:val="26"/>
          <w:szCs w:val="26"/>
        </w:rPr>
        <w:t>́</w:t>
      </w:r>
      <w:r w:rsidRPr="00B71269">
        <w:rPr>
          <w:rFonts w:ascii="Cambria" w:hAnsi="Cambria" w:cs="Calibri"/>
          <w:iCs/>
          <w:sz w:val="26"/>
          <w:szCs w:val="26"/>
        </w:rPr>
        <w:t>ющии</w:t>
      </w:r>
      <w:r w:rsidRPr="00B71269">
        <w:rPr>
          <w:rFonts w:ascii="Cambria" w:hAnsi="Cambria"/>
          <w:iCs/>
          <w:sz w:val="26"/>
          <w:szCs w:val="26"/>
        </w:rPr>
        <w:t xml:space="preserve"> </w:t>
      </w:r>
      <w:r w:rsidRPr="00B71269">
        <w:rPr>
          <w:rFonts w:ascii="Cambria" w:hAnsi="Cambria" w:cs="Calibri"/>
          <w:iCs/>
          <w:sz w:val="26"/>
          <w:szCs w:val="26"/>
        </w:rPr>
        <w:t>же</w:t>
      </w:r>
      <w:r w:rsidRPr="00B71269">
        <w:rPr>
          <w:rFonts w:ascii="Cambria" w:hAnsi="Cambria"/>
          <w:iCs/>
          <w:sz w:val="26"/>
          <w:szCs w:val="26"/>
        </w:rPr>
        <w:t xml:space="preserve"> </w:t>
      </w:r>
      <w:r w:rsidRPr="00B71269">
        <w:rPr>
          <w:rFonts w:ascii="Cambria" w:hAnsi="Cambria" w:cs="Calibri"/>
          <w:iCs/>
          <w:sz w:val="26"/>
          <w:szCs w:val="26"/>
        </w:rPr>
        <w:t>Го</w:t>
      </w:r>
      <w:r w:rsidRPr="00B71269">
        <w:rPr>
          <w:rFonts w:ascii="Cambria" w:hAnsi="Cambria"/>
          <w:iCs/>
          <w:sz w:val="26"/>
          <w:szCs w:val="26"/>
        </w:rPr>
        <w:t>́</w:t>
      </w:r>
      <w:r w:rsidRPr="00B71269">
        <w:rPr>
          <w:rFonts w:ascii="Cambria" w:hAnsi="Cambria" w:cs="Calibri"/>
          <w:iCs/>
          <w:sz w:val="26"/>
          <w:szCs w:val="26"/>
        </w:rPr>
        <w:t>спода</w:t>
      </w:r>
      <w:r w:rsidRPr="00B71269">
        <w:rPr>
          <w:rFonts w:ascii="Cambria" w:hAnsi="Cambria"/>
          <w:iCs/>
          <w:sz w:val="26"/>
          <w:szCs w:val="26"/>
        </w:rPr>
        <w:t xml:space="preserve"> </w:t>
      </w:r>
      <w:r w:rsidRPr="00B71269">
        <w:rPr>
          <w:rFonts w:ascii="Cambria" w:hAnsi="Cambria" w:cs="Calibri"/>
          <w:iCs/>
          <w:sz w:val="26"/>
          <w:szCs w:val="26"/>
        </w:rPr>
        <w:t>не</w:t>
      </w:r>
      <w:r w:rsidRPr="00B71269">
        <w:rPr>
          <w:rFonts w:ascii="Cambria" w:hAnsi="Cambria"/>
          <w:iCs/>
          <w:sz w:val="26"/>
          <w:szCs w:val="26"/>
        </w:rPr>
        <w:t xml:space="preserve"> </w:t>
      </w:r>
      <w:r w:rsidRPr="00B71269">
        <w:rPr>
          <w:rFonts w:ascii="Cambria" w:hAnsi="Cambria" w:cs="Calibri"/>
          <w:iCs/>
          <w:sz w:val="26"/>
          <w:szCs w:val="26"/>
        </w:rPr>
        <w:t>лиша</w:t>
      </w:r>
      <w:r w:rsidRPr="00B71269">
        <w:rPr>
          <w:rFonts w:ascii="Cambria" w:hAnsi="Cambria"/>
          <w:iCs/>
          <w:sz w:val="26"/>
          <w:szCs w:val="26"/>
        </w:rPr>
        <w:t>́</w:t>
      </w:r>
      <w:r w:rsidRPr="00B71269">
        <w:rPr>
          <w:rFonts w:ascii="Cambria" w:hAnsi="Cambria" w:cs="Calibri"/>
          <w:iCs/>
          <w:sz w:val="26"/>
          <w:szCs w:val="26"/>
        </w:rPr>
        <w:t>тся</w:t>
      </w:r>
      <w:r w:rsidRPr="00B71269">
        <w:rPr>
          <w:rFonts w:ascii="Cambria" w:hAnsi="Cambria"/>
          <w:iCs/>
          <w:sz w:val="26"/>
          <w:szCs w:val="26"/>
        </w:rPr>
        <w:t xml:space="preserve"> </w:t>
      </w:r>
      <w:r w:rsidRPr="00B71269">
        <w:rPr>
          <w:rFonts w:ascii="Cambria" w:hAnsi="Cambria" w:cs="Calibri"/>
          <w:iCs/>
          <w:sz w:val="26"/>
          <w:szCs w:val="26"/>
        </w:rPr>
        <w:t>вся</w:t>
      </w:r>
      <w:r w:rsidRPr="00B71269">
        <w:rPr>
          <w:rFonts w:ascii="Cambria" w:hAnsi="Cambria"/>
          <w:iCs/>
          <w:sz w:val="26"/>
          <w:szCs w:val="26"/>
        </w:rPr>
        <w:t>́</w:t>
      </w:r>
      <w:r w:rsidRPr="00B71269">
        <w:rPr>
          <w:rFonts w:ascii="Cambria" w:hAnsi="Cambria" w:cs="Calibri"/>
          <w:iCs/>
          <w:sz w:val="26"/>
          <w:szCs w:val="26"/>
        </w:rPr>
        <w:t>каго</w:t>
      </w:r>
      <w:r w:rsidRPr="00B71269">
        <w:rPr>
          <w:rFonts w:ascii="Cambria" w:hAnsi="Cambria"/>
          <w:iCs/>
          <w:sz w:val="26"/>
          <w:szCs w:val="26"/>
        </w:rPr>
        <w:t xml:space="preserve"> </w:t>
      </w:r>
      <w:r w:rsidRPr="00B71269">
        <w:rPr>
          <w:rFonts w:ascii="Cambria" w:hAnsi="Cambria" w:cs="Calibri"/>
          <w:iCs/>
          <w:sz w:val="26"/>
          <w:szCs w:val="26"/>
        </w:rPr>
        <w:t>бла</w:t>
      </w:r>
      <w:r w:rsidRPr="00B71269">
        <w:rPr>
          <w:rFonts w:ascii="Cambria" w:hAnsi="Cambria"/>
          <w:iCs/>
          <w:sz w:val="26"/>
          <w:szCs w:val="26"/>
        </w:rPr>
        <w:t>́</w:t>
      </w:r>
      <w:r w:rsidRPr="00B71269">
        <w:rPr>
          <w:rFonts w:ascii="Cambria" w:hAnsi="Cambria" w:cs="Calibri"/>
          <w:iCs/>
          <w:sz w:val="26"/>
          <w:szCs w:val="26"/>
        </w:rPr>
        <w:t>га</w:t>
      </w:r>
      <w:r w:rsidRPr="00B71269">
        <w:rPr>
          <w:rFonts w:ascii="Cambria" w:hAnsi="Cambria"/>
          <w:iCs/>
          <w:sz w:val="26"/>
          <w:szCs w:val="26"/>
        </w:rPr>
        <w:t xml:space="preserve">. </w:t>
      </w:r>
      <w:r w:rsidRPr="00B71269">
        <w:rPr>
          <w:rFonts w:ascii="Cambria" w:hAnsi="Cambria" w:cs="Calibri"/>
          <w:iCs/>
          <w:sz w:val="26"/>
          <w:szCs w:val="26"/>
        </w:rPr>
        <w:t>Прииди</w:t>
      </w:r>
      <w:r w:rsidRPr="00B71269">
        <w:rPr>
          <w:rFonts w:ascii="Cambria" w:hAnsi="Cambria"/>
          <w:iCs/>
          <w:sz w:val="26"/>
          <w:szCs w:val="26"/>
        </w:rPr>
        <w:t>́</w:t>
      </w:r>
      <w:r w:rsidRPr="00B71269">
        <w:rPr>
          <w:rFonts w:ascii="Cambria" w:hAnsi="Cambria" w:cs="Calibri"/>
          <w:iCs/>
          <w:sz w:val="26"/>
          <w:szCs w:val="26"/>
        </w:rPr>
        <w:t>те</w:t>
      </w:r>
      <w:r w:rsidRPr="00B71269">
        <w:rPr>
          <w:rFonts w:ascii="Cambria" w:hAnsi="Cambria"/>
          <w:iCs/>
          <w:sz w:val="26"/>
          <w:szCs w:val="26"/>
        </w:rPr>
        <w:t xml:space="preserve">, </w:t>
      </w:r>
      <w:r w:rsidRPr="00B71269">
        <w:rPr>
          <w:rFonts w:ascii="Cambria" w:hAnsi="Cambria" w:cs="Calibri"/>
          <w:iCs/>
          <w:sz w:val="26"/>
          <w:szCs w:val="26"/>
        </w:rPr>
        <w:t>ча</w:t>
      </w:r>
      <w:r w:rsidRPr="00B71269">
        <w:rPr>
          <w:rFonts w:ascii="Cambria" w:hAnsi="Cambria"/>
          <w:iCs/>
          <w:sz w:val="26"/>
          <w:szCs w:val="26"/>
        </w:rPr>
        <w:t>́</w:t>
      </w:r>
      <w:r w:rsidRPr="00B71269">
        <w:rPr>
          <w:rFonts w:ascii="Cambria" w:hAnsi="Cambria" w:cs="Calibri"/>
          <w:iCs/>
          <w:sz w:val="26"/>
          <w:szCs w:val="26"/>
        </w:rPr>
        <w:t>да</w:t>
      </w:r>
      <w:r w:rsidRPr="00B71269">
        <w:rPr>
          <w:rFonts w:ascii="Cambria" w:hAnsi="Cambria"/>
          <w:iCs/>
          <w:sz w:val="26"/>
          <w:szCs w:val="26"/>
        </w:rPr>
        <w:t xml:space="preserve">, </w:t>
      </w:r>
      <w:r w:rsidRPr="00B71269">
        <w:rPr>
          <w:rFonts w:ascii="Cambria" w:hAnsi="Cambria" w:cs="Calibri"/>
          <w:iCs/>
          <w:sz w:val="26"/>
          <w:szCs w:val="26"/>
        </w:rPr>
        <w:t>послу</w:t>
      </w:r>
      <w:r w:rsidRPr="00B71269">
        <w:rPr>
          <w:rFonts w:ascii="Cambria" w:hAnsi="Cambria"/>
          <w:iCs/>
          <w:sz w:val="26"/>
          <w:szCs w:val="26"/>
        </w:rPr>
        <w:t>́</w:t>
      </w:r>
      <w:r w:rsidRPr="00B71269">
        <w:rPr>
          <w:rFonts w:ascii="Cambria" w:hAnsi="Cambria" w:cs="Calibri"/>
          <w:iCs/>
          <w:sz w:val="26"/>
          <w:szCs w:val="26"/>
        </w:rPr>
        <w:t>шайте</w:t>
      </w:r>
      <w:r w:rsidRPr="00B71269">
        <w:rPr>
          <w:rFonts w:ascii="Cambria" w:hAnsi="Cambria"/>
          <w:iCs/>
          <w:sz w:val="26"/>
          <w:szCs w:val="26"/>
        </w:rPr>
        <w:t xml:space="preserve"> </w:t>
      </w:r>
      <w:r w:rsidRPr="00B71269">
        <w:rPr>
          <w:rFonts w:ascii="Cambria" w:hAnsi="Cambria" w:cs="Calibri"/>
          <w:iCs/>
          <w:sz w:val="26"/>
          <w:szCs w:val="26"/>
        </w:rPr>
        <w:t>мене</w:t>
      </w:r>
      <w:r w:rsidRPr="00B71269">
        <w:rPr>
          <w:rFonts w:ascii="Cambria" w:hAnsi="Cambria"/>
          <w:iCs/>
          <w:sz w:val="26"/>
          <w:szCs w:val="26"/>
        </w:rPr>
        <w:t xml:space="preserve">́, </w:t>
      </w:r>
      <w:r w:rsidRPr="00B71269">
        <w:rPr>
          <w:rFonts w:ascii="Cambria" w:hAnsi="Cambria" w:cs="Calibri"/>
          <w:iCs/>
          <w:sz w:val="26"/>
          <w:szCs w:val="26"/>
        </w:rPr>
        <w:t>стра</w:t>
      </w:r>
      <w:r w:rsidRPr="00B71269">
        <w:rPr>
          <w:rFonts w:ascii="Cambria" w:hAnsi="Cambria"/>
          <w:iCs/>
          <w:sz w:val="26"/>
          <w:szCs w:val="26"/>
        </w:rPr>
        <w:t>́</w:t>
      </w:r>
      <w:r w:rsidRPr="00B71269">
        <w:rPr>
          <w:rFonts w:ascii="Cambria" w:hAnsi="Cambria" w:cs="Calibri"/>
          <w:iCs/>
          <w:sz w:val="26"/>
          <w:szCs w:val="26"/>
        </w:rPr>
        <w:t>ху</w:t>
      </w:r>
      <w:r w:rsidRPr="00B71269">
        <w:rPr>
          <w:rFonts w:ascii="Cambria" w:hAnsi="Cambria"/>
          <w:iCs/>
          <w:sz w:val="26"/>
          <w:szCs w:val="26"/>
        </w:rPr>
        <w:t xml:space="preserve"> </w:t>
      </w:r>
      <w:r w:rsidRPr="00B71269">
        <w:rPr>
          <w:rFonts w:ascii="Cambria" w:hAnsi="Cambria" w:cs="Calibri"/>
          <w:iCs/>
          <w:sz w:val="26"/>
          <w:szCs w:val="26"/>
        </w:rPr>
        <w:t>Госпо</w:t>
      </w:r>
      <w:r w:rsidRPr="00B71269">
        <w:rPr>
          <w:rFonts w:ascii="Cambria" w:hAnsi="Cambria"/>
          <w:iCs/>
          <w:sz w:val="26"/>
          <w:szCs w:val="26"/>
        </w:rPr>
        <w:t>́</w:t>
      </w:r>
      <w:r w:rsidRPr="00B71269">
        <w:rPr>
          <w:rFonts w:ascii="Cambria" w:hAnsi="Cambria" w:cs="Calibri"/>
          <w:iCs/>
          <w:sz w:val="26"/>
          <w:szCs w:val="26"/>
        </w:rPr>
        <w:t>дню</w:t>
      </w:r>
      <w:r w:rsidRPr="00B71269">
        <w:rPr>
          <w:rFonts w:ascii="Cambria" w:hAnsi="Cambria"/>
          <w:iCs/>
          <w:sz w:val="26"/>
          <w:szCs w:val="26"/>
        </w:rPr>
        <w:t xml:space="preserve"> </w:t>
      </w:r>
      <w:r w:rsidRPr="00B71269">
        <w:rPr>
          <w:rFonts w:ascii="Cambria" w:hAnsi="Cambria" w:cs="Calibri"/>
          <w:iCs/>
          <w:sz w:val="26"/>
          <w:szCs w:val="26"/>
        </w:rPr>
        <w:t>научу</w:t>
      </w:r>
      <w:r w:rsidRPr="00B71269">
        <w:rPr>
          <w:rFonts w:ascii="Cambria" w:hAnsi="Cambria"/>
          <w:iCs/>
          <w:sz w:val="26"/>
          <w:szCs w:val="26"/>
        </w:rPr>
        <w:t xml:space="preserve">́ </w:t>
      </w:r>
      <w:r w:rsidRPr="00B71269">
        <w:rPr>
          <w:rFonts w:ascii="Cambria" w:hAnsi="Cambria" w:cs="Calibri"/>
          <w:iCs/>
          <w:sz w:val="26"/>
          <w:szCs w:val="26"/>
        </w:rPr>
        <w:t>вас</w:t>
      </w:r>
      <w:r w:rsidRPr="00B71269">
        <w:rPr>
          <w:rFonts w:ascii="Cambria" w:hAnsi="Cambria"/>
          <w:iCs/>
          <w:sz w:val="26"/>
          <w:szCs w:val="26"/>
        </w:rPr>
        <w:t xml:space="preserve">. </w:t>
      </w:r>
      <w:r w:rsidRPr="00B71269">
        <w:rPr>
          <w:rFonts w:ascii="Cambria" w:hAnsi="Cambria" w:cs="Calibri"/>
          <w:iCs/>
          <w:sz w:val="26"/>
          <w:szCs w:val="26"/>
        </w:rPr>
        <w:t>Кто</w:t>
      </w:r>
      <w:r w:rsidRPr="00B71269">
        <w:rPr>
          <w:rFonts w:ascii="Cambria" w:hAnsi="Cambria"/>
          <w:iCs/>
          <w:sz w:val="26"/>
          <w:szCs w:val="26"/>
        </w:rPr>
        <w:t xml:space="preserve">́ </w:t>
      </w:r>
      <w:r w:rsidRPr="00B71269">
        <w:rPr>
          <w:rFonts w:ascii="Cambria" w:hAnsi="Cambria" w:cs="Calibri"/>
          <w:iCs/>
          <w:sz w:val="26"/>
          <w:szCs w:val="26"/>
        </w:rPr>
        <w:t>есть</w:t>
      </w:r>
      <w:r w:rsidRPr="00B71269">
        <w:rPr>
          <w:rFonts w:ascii="Cambria" w:hAnsi="Cambria"/>
          <w:iCs/>
          <w:sz w:val="26"/>
          <w:szCs w:val="26"/>
        </w:rPr>
        <w:t xml:space="preserve"> </w:t>
      </w:r>
      <w:r w:rsidRPr="00B71269">
        <w:rPr>
          <w:rFonts w:ascii="Cambria" w:hAnsi="Cambria" w:cs="Calibri"/>
          <w:iCs/>
          <w:sz w:val="26"/>
          <w:szCs w:val="26"/>
        </w:rPr>
        <w:t>челове</w:t>
      </w:r>
      <w:r w:rsidRPr="00B71269">
        <w:rPr>
          <w:rFonts w:ascii="Cambria" w:hAnsi="Cambria"/>
          <w:iCs/>
          <w:sz w:val="26"/>
          <w:szCs w:val="26"/>
        </w:rPr>
        <w:t>́</w:t>
      </w:r>
      <w:r w:rsidRPr="00B71269">
        <w:rPr>
          <w:rFonts w:ascii="Cambria" w:hAnsi="Cambria" w:cs="Calibri"/>
          <w:iCs/>
          <w:sz w:val="26"/>
          <w:szCs w:val="26"/>
        </w:rPr>
        <w:t>к</w:t>
      </w:r>
      <w:r w:rsidRPr="00B71269">
        <w:rPr>
          <w:rFonts w:ascii="Cambria" w:hAnsi="Cambria"/>
          <w:iCs/>
          <w:sz w:val="26"/>
          <w:szCs w:val="26"/>
        </w:rPr>
        <w:t xml:space="preserve"> </w:t>
      </w:r>
      <w:r w:rsidRPr="00B71269">
        <w:rPr>
          <w:rFonts w:ascii="Cambria" w:hAnsi="Cambria" w:cs="Calibri"/>
          <w:iCs/>
          <w:sz w:val="26"/>
          <w:szCs w:val="26"/>
        </w:rPr>
        <w:t>хотя</w:t>
      </w:r>
      <w:r w:rsidRPr="00B71269">
        <w:rPr>
          <w:rFonts w:ascii="Cambria" w:hAnsi="Cambria"/>
          <w:iCs/>
          <w:sz w:val="26"/>
          <w:szCs w:val="26"/>
        </w:rPr>
        <w:t>́</w:t>
      </w:r>
      <w:r w:rsidRPr="00B71269">
        <w:rPr>
          <w:rFonts w:ascii="Cambria" w:hAnsi="Cambria" w:cs="Calibri"/>
          <w:iCs/>
          <w:sz w:val="26"/>
          <w:szCs w:val="26"/>
        </w:rPr>
        <w:t>й</w:t>
      </w:r>
      <w:r w:rsidRPr="00B71269">
        <w:rPr>
          <w:rFonts w:ascii="Cambria" w:hAnsi="Cambria"/>
          <w:iCs/>
          <w:sz w:val="26"/>
          <w:szCs w:val="26"/>
        </w:rPr>
        <w:t xml:space="preserve"> </w:t>
      </w:r>
      <w:r w:rsidRPr="00B71269">
        <w:rPr>
          <w:rFonts w:ascii="Cambria" w:hAnsi="Cambria" w:cs="Calibri"/>
          <w:iCs/>
          <w:sz w:val="26"/>
          <w:szCs w:val="26"/>
        </w:rPr>
        <w:t>живо</w:t>
      </w:r>
      <w:r w:rsidRPr="00B71269">
        <w:rPr>
          <w:rFonts w:ascii="Cambria" w:hAnsi="Cambria"/>
          <w:iCs/>
          <w:sz w:val="26"/>
          <w:szCs w:val="26"/>
        </w:rPr>
        <w:t>́</w:t>
      </w:r>
      <w:r w:rsidRPr="00B71269">
        <w:rPr>
          <w:rFonts w:ascii="Cambria" w:hAnsi="Cambria" w:cs="Calibri"/>
          <w:iCs/>
          <w:sz w:val="26"/>
          <w:szCs w:val="26"/>
        </w:rPr>
        <w:t>т</w:t>
      </w:r>
      <w:r w:rsidRPr="00B71269">
        <w:rPr>
          <w:rFonts w:ascii="Cambria" w:hAnsi="Cambria"/>
          <w:iCs/>
          <w:sz w:val="26"/>
          <w:szCs w:val="26"/>
        </w:rPr>
        <w:t xml:space="preserve">, </w:t>
      </w:r>
      <w:r w:rsidRPr="00B71269">
        <w:rPr>
          <w:rFonts w:ascii="Cambria" w:hAnsi="Cambria" w:cs="Calibri"/>
          <w:iCs/>
          <w:sz w:val="26"/>
          <w:szCs w:val="26"/>
        </w:rPr>
        <w:t>любя</w:t>
      </w:r>
      <w:r w:rsidRPr="00B71269">
        <w:rPr>
          <w:rFonts w:ascii="Cambria" w:hAnsi="Cambria"/>
          <w:iCs/>
          <w:sz w:val="26"/>
          <w:szCs w:val="26"/>
        </w:rPr>
        <w:t>́</w:t>
      </w:r>
      <w:r w:rsidRPr="00B71269">
        <w:rPr>
          <w:rFonts w:ascii="Cambria" w:hAnsi="Cambria" w:cs="Calibri"/>
          <w:iCs/>
          <w:sz w:val="26"/>
          <w:szCs w:val="26"/>
        </w:rPr>
        <w:t>й</w:t>
      </w:r>
      <w:r w:rsidRPr="00B71269">
        <w:rPr>
          <w:rFonts w:ascii="Cambria" w:hAnsi="Cambria"/>
          <w:iCs/>
          <w:sz w:val="26"/>
          <w:szCs w:val="26"/>
        </w:rPr>
        <w:t xml:space="preserve"> </w:t>
      </w:r>
      <w:r w:rsidRPr="00B71269">
        <w:rPr>
          <w:rFonts w:ascii="Cambria" w:hAnsi="Cambria" w:cs="Calibri"/>
          <w:iCs/>
          <w:sz w:val="26"/>
          <w:szCs w:val="26"/>
        </w:rPr>
        <w:t>дни</w:t>
      </w:r>
      <w:r w:rsidRPr="00B71269">
        <w:rPr>
          <w:rFonts w:ascii="Cambria" w:hAnsi="Cambria"/>
          <w:iCs/>
          <w:sz w:val="26"/>
          <w:szCs w:val="26"/>
        </w:rPr>
        <w:t xml:space="preserve"> </w:t>
      </w:r>
      <w:r w:rsidRPr="00B71269">
        <w:rPr>
          <w:rFonts w:ascii="Cambria" w:hAnsi="Cambria" w:cs="Calibri"/>
          <w:iCs/>
          <w:sz w:val="26"/>
          <w:szCs w:val="26"/>
        </w:rPr>
        <w:t>ви</w:t>
      </w:r>
      <w:r w:rsidRPr="00B71269">
        <w:rPr>
          <w:rFonts w:ascii="Cambria" w:hAnsi="Cambria"/>
          <w:iCs/>
          <w:sz w:val="26"/>
          <w:szCs w:val="26"/>
        </w:rPr>
        <w:t>́</w:t>
      </w:r>
      <w:r w:rsidRPr="00B71269">
        <w:rPr>
          <w:rFonts w:ascii="Cambria" w:hAnsi="Cambria" w:cs="Calibri"/>
          <w:iCs/>
          <w:sz w:val="26"/>
          <w:szCs w:val="26"/>
        </w:rPr>
        <w:t>дети</w:t>
      </w:r>
      <w:r w:rsidRPr="00B71269">
        <w:rPr>
          <w:rFonts w:ascii="Cambria" w:hAnsi="Cambria"/>
          <w:iCs/>
          <w:sz w:val="26"/>
          <w:szCs w:val="26"/>
        </w:rPr>
        <w:t xml:space="preserve"> </w:t>
      </w:r>
      <w:r w:rsidRPr="00B71269">
        <w:rPr>
          <w:rFonts w:ascii="Cambria" w:hAnsi="Cambria" w:cs="Calibri"/>
          <w:iCs/>
          <w:sz w:val="26"/>
          <w:szCs w:val="26"/>
        </w:rPr>
        <w:t>бла</w:t>
      </w:r>
      <w:r w:rsidRPr="00B71269">
        <w:rPr>
          <w:rFonts w:ascii="Cambria" w:hAnsi="Cambria"/>
          <w:iCs/>
          <w:sz w:val="26"/>
          <w:szCs w:val="26"/>
        </w:rPr>
        <w:t>́</w:t>
      </w:r>
      <w:r w:rsidRPr="00B71269">
        <w:rPr>
          <w:rFonts w:ascii="Cambria" w:hAnsi="Cambria" w:cs="Calibri"/>
          <w:iCs/>
          <w:sz w:val="26"/>
          <w:szCs w:val="26"/>
        </w:rPr>
        <w:t>ги</w:t>
      </w:r>
      <w:r w:rsidRPr="00B71269">
        <w:rPr>
          <w:rFonts w:ascii="Cambria" w:hAnsi="Cambria"/>
          <w:iCs/>
          <w:sz w:val="26"/>
          <w:szCs w:val="26"/>
        </w:rPr>
        <w:t xml:space="preserve">? </w:t>
      </w:r>
      <w:r w:rsidRPr="00B71269">
        <w:rPr>
          <w:rFonts w:ascii="Cambria" w:hAnsi="Cambria" w:cs="Calibri"/>
          <w:iCs/>
          <w:sz w:val="26"/>
          <w:szCs w:val="26"/>
        </w:rPr>
        <w:t>Удержи</w:t>
      </w:r>
      <w:r w:rsidRPr="00B71269">
        <w:rPr>
          <w:rFonts w:ascii="Cambria" w:hAnsi="Cambria"/>
          <w:iCs/>
          <w:sz w:val="26"/>
          <w:szCs w:val="26"/>
        </w:rPr>
        <w:t xml:space="preserve">́ </w:t>
      </w:r>
      <w:r w:rsidRPr="00B71269">
        <w:rPr>
          <w:rFonts w:ascii="Cambria" w:hAnsi="Cambria" w:cs="Calibri"/>
          <w:iCs/>
          <w:sz w:val="26"/>
          <w:szCs w:val="26"/>
        </w:rPr>
        <w:t>язы</w:t>
      </w:r>
      <w:r w:rsidRPr="00B71269">
        <w:rPr>
          <w:rFonts w:ascii="Cambria" w:hAnsi="Cambria"/>
          <w:iCs/>
          <w:sz w:val="26"/>
          <w:szCs w:val="26"/>
        </w:rPr>
        <w:t>́</w:t>
      </w:r>
      <w:r w:rsidRPr="00B71269">
        <w:rPr>
          <w:rFonts w:ascii="Cambria" w:hAnsi="Cambria" w:cs="Calibri"/>
          <w:iCs/>
          <w:sz w:val="26"/>
          <w:szCs w:val="26"/>
        </w:rPr>
        <w:t>к</w:t>
      </w:r>
      <w:r w:rsidRPr="00B71269">
        <w:rPr>
          <w:rFonts w:ascii="Cambria" w:hAnsi="Cambria"/>
          <w:iCs/>
          <w:sz w:val="26"/>
          <w:szCs w:val="26"/>
        </w:rPr>
        <w:t xml:space="preserve"> </w:t>
      </w:r>
      <w:r w:rsidRPr="00B71269">
        <w:rPr>
          <w:rFonts w:ascii="Cambria" w:hAnsi="Cambria" w:cs="Calibri"/>
          <w:iCs/>
          <w:sz w:val="26"/>
          <w:szCs w:val="26"/>
        </w:rPr>
        <w:t>твой</w:t>
      </w:r>
      <w:r w:rsidRPr="00B71269">
        <w:rPr>
          <w:rFonts w:ascii="Cambria" w:hAnsi="Cambria"/>
          <w:iCs/>
          <w:sz w:val="26"/>
          <w:szCs w:val="26"/>
        </w:rPr>
        <w:t xml:space="preserve"> </w:t>
      </w:r>
      <w:r w:rsidRPr="00B71269">
        <w:rPr>
          <w:rFonts w:ascii="Cambria" w:hAnsi="Cambria" w:cs="Calibri"/>
          <w:iCs/>
          <w:sz w:val="26"/>
          <w:szCs w:val="26"/>
        </w:rPr>
        <w:t>от</w:t>
      </w:r>
      <w:r w:rsidRPr="00B71269">
        <w:rPr>
          <w:rFonts w:ascii="Cambria" w:hAnsi="Cambria"/>
          <w:iCs/>
          <w:sz w:val="26"/>
          <w:szCs w:val="26"/>
        </w:rPr>
        <w:t xml:space="preserve"> </w:t>
      </w:r>
      <w:r w:rsidRPr="00B71269">
        <w:rPr>
          <w:rFonts w:ascii="Cambria" w:hAnsi="Cambria" w:cs="Calibri"/>
          <w:iCs/>
          <w:sz w:val="26"/>
          <w:szCs w:val="26"/>
        </w:rPr>
        <w:t>зла</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устне</w:t>
      </w:r>
      <w:r w:rsidRPr="00B71269">
        <w:rPr>
          <w:rFonts w:ascii="Cambria" w:hAnsi="Cambria"/>
          <w:iCs/>
          <w:sz w:val="26"/>
          <w:szCs w:val="26"/>
        </w:rPr>
        <w:t xml:space="preserve">́ </w:t>
      </w:r>
      <w:r w:rsidRPr="00B71269">
        <w:rPr>
          <w:rFonts w:ascii="Cambria" w:hAnsi="Cambria" w:cs="Calibri"/>
          <w:iCs/>
          <w:sz w:val="26"/>
          <w:szCs w:val="26"/>
        </w:rPr>
        <w:t>твои</w:t>
      </w:r>
      <w:r w:rsidRPr="00B71269">
        <w:rPr>
          <w:rFonts w:ascii="Cambria" w:hAnsi="Cambria"/>
          <w:iCs/>
          <w:sz w:val="26"/>
          <w:szCs w:val="26"/>
        </w:rPr>
        <w:t xml:space="preserve">́, </w:t>
      </w:r>
      <w:r w:rsidRPr="00B71269">
        <w:rPr>
          <w:rFonts w:ascii="Cambria" w:hAnsi="Cambria" w:cs="Calibri"/>
          <w:iCs/>
          <w:sz w:val="26"/>
          <w:szCs w:val="26"/>
        </w:rPr>
        <w:t>е</w:t>
      </w:r>
      <w:r w:rsidRPr="00B71269">
        <w:rPr>
          <w:rFonts w:ascii="Cambria" w:hAnsi="Cambria"/>
          <w:iCs/>
          <w:sz w:val="26"/>
          <w:szCs w:val="26"/>
        </w:rPr>
        <w:t>́</w:t>
      </w:r>
      <w:r w:rsidRPr="00B71269">
        <w:rPr>
          <w:rFonts w:ascii="Cambria" w:hAnsi="Cambria" w:cs="Calibri"/>
          <w:iCs/>
          <w:sz w:val="26"/>
          <w:szCs w:val="26"/>
        </w:rPr>
        <w:t>же</w:t>
      </w:r>
      <w:r w:rsidRPr="00B71269">
        <w:rPr>
          <w:rFonts w:ascii="Cambria" w:hAnsi="Cambria"/>
          <w:iCs/>
          <w:sz w:val="26"/>
          <w:szCs w:val="26"/>
        </w:rPr>
        <w:t xml:space="preserve"> </w:t>
      </w:r>
      <w:r w:rsidRPr="00B71269">
        <w:rPr>
          <w:rFonts w:ascii="Cambria" w:hAnsi="Cambria" w:cs="Calibri"/>
          <w:iCs/>
          <w:sz w:val="26"/>
          <w:szCs w:val="26"/>
        </w:rPr>
        <w:t>не</w:t>
      </w:r>
      <w:r w:rsidRPr="00B71269">
        <w:rPr>
          <w:rFonts w:ascii="Cambria" w:hAnsi="Cambria"/>
          <w:iCs/>
          <w:sz w:val="26"/>
          <w:szCs w:val="26"/>
        </w:rPr>
        <w:t xml:space="preserve"> </w:t>
      </w:r>
      <w:r w:rsidRPr="00B71269">
        <w:rPr>
          <w:rFonts w:ascii="Cambria" w:hAnsi="Cambria" w:cs="Calibri"/>
          <w:iCs/>
          <w:sz w:val="26"/>
          <w:szCs w:val="26"/>
        </w:rPr>
        <w:t>глаго</w:t>
      </w:r>
      <w:r w:rsidRPr="00B71269">
        <w:rPr>
          <w:rFonts w:ascii="Cambria" w:hAnsi="Cambria"/>
          <w:iCs/>
          <w:sz w:val="26"/>
          <w:szCs w:val="26"/>
        </w:rPr>
        <w:t>́</w:t>
      </w:r>
      <w:r w:rsidRPr="00B71269">
        <w:rPr>
          <w:rFonts w:ascii="Cambria" w:hAnsi="Cambria" w:cs="Calibri"/>
          <w:iCs/>
          <w:sz w:val="26"/>
          <w:szCs w:val="26"/>
        </w:rPr>
        <w:t>лати</w:t>
      </w:r>
      <w:r w:rsidRPr="00B71269">
        <w:rPr>
          <w:rFonts w:ascii="Cambria" w:hAnsi="Cambria"/>
          <w:iCs/>
          <w:sz w:val="26"/>
          <w:szCs w:val="26"/>
        </w:rPr>
        <w:t xml:space="preserve"> </w:t>
      </w:r>
      <w:r w:rsidRPr="00B71269">
        <w:rPr>
          <w:rFonts w:ascii="Cambria" w:hAnsi="Cambria" w:cs="Calibri"/>
          <w:iCs/>
          <w:sz w:val="26"/>
          <w:szCs w:val="26"/>
        </w:rPr>
        <w:t>льсти</w:t>
      </w:r>
      <w:r w:rsidRPr="00B71269">
        <w:rPr>
          <w:rFonts w:ascii="Cambria" w:hAnsi="Cambria"/>
          <w:iCs/>
          <w:sz w:val="26"/>
          <w:szCs w:val="26"/>
        </w:rPr>
        <w:t xml:space="preserve">. </w:t>
      </w:r>
      <w:r w:rsidRPr="00B71269">
        <w:rPr>
          <w:rFonts w:ascii="Cambria" w:hAnsi="Cambria" w:cs="Calibri"/>
          <w:iCs/>
          <w:sz w:val="26"/>
          <w:szCs w:val="26"/>
        </w:rPr>
        <w:t>Уклони</w:t>
      </w:r>
      <w:r w:rsidRPr="00B71269">
        <w:rPr>
          <w:rFonts w:ascii="Cambria" w:hAnsi="Cambria"/>
          <w:iCs/>
          <w:sz w:val="26"/>
          <w:szCs w:val="26"/>
        </w:rPr>
        <w:t>́</w:t>
      </w:r>
      <w:r w:rsidRPr="00B71269">
        <w:rPr>
          <w:rFonts w:ascii="Cambria" w:hAnsi="Cambria" w:cs="Calibri"/>
          <w:iCs/>
          <w:sz w:val="26"/>
          <w:szCs w:val="26"/>
        </w:rPr>
        <w:t>ся</w:t>
      </w:r>
      <w:r w:rsidRPr="00B71269">
        <w:rPr>
          <w:rFonts w:ascii="Cambria" w:hAnsi="Cambria"/>
          <w:iCs/>
          <w:sz w:val="26"/>
          <w:szCs w:val="26"/>
        </w:rPr>
        <w:t xml:space="preserve"> </w:t>
      </w:r>
      <w:r w:rsidRPr="00B71269">
        <w:rPr>
          <w:rFonts w:ascii="Cambria" w:hAnsi="Cambria" w:cs="Calibri"/>
          <w:iCs/>
          <w:sz w:val="26"/>
          <w:szCs w:val="26"/>
        </w:rPr>
        <w:t>от</w:t>
      </w:r>
      <w:r w:rsidRPr="00B71269">
        <w:rPr>
          <w:rFonts w:ascii="Cambria" w:hAnsi="Cambria"/>
          <w:iCs/>
          <w:sz w:val="26"/>
          <w:szCs w:val="26"/>
        </w:rPr>
        <w:t xml:space="preserve"> </w:t>
      </w:r>
      <w:r w:rsidRPr="00B71269">
        <w:rPr>
          <w:rFonts w:ascii="Cambria" w:hAnsi="Cambria" w:cs="Calibri"/>
          <w:iCs/>
          <w:sz w:val="26"/>
          <w:szCs w:val="26"/>
        </w:rPr>
        <w:t>зла</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сотвори</w:t>
      </w:r>
      <w:r w:rsidRPr="00B71269">
        <w:rPr>
          <w:rFonts w:ascii="Cambria" w:hAnsi="Cambria"/>
          <w:iCs/>
          <w:sz w:val="26"/>
          <w:szCs w:val="26"/>
        </w:rPr>
        <w:t xml:space="preserve">́ </w:t>
      </w:r>
      <w:r w:rsidRPr="00B71269">
        <w:rPr>
          <w:rFonts w:ascii="Cambria" w:hAnsi="Cambria" w:cs="Calibri"/>
          <w:iCs/>
          <w:sz w:val="26"/>
          <w:szCs w:val="26"/>
        </w:rPr>
        <w:t>бла</w:t>
      </w:r>
      <w:r w:rsidRPr="00B71269">
        <w:rPr>
          <w:rFonts w:ascii="Cambria" w:hAnsi="Cambria"/>
          <w:iCs/>
          <w:sz w:val="26"/>
          <w:szCs w:val="26"/>
        </w:rPr>
        <w:t>́</w:t>
      </w:r>
      <w:r w:rsidRPr="00B71269">
        <w:rPr>
          <w:rFonts w:ascii="Cambria" w:hAnsi="Cambria" w:cs="Calibri"/>
          <w:iCs/>
          <w:sz w:val="26"/>
          <w:szCs w:val="26"/>
        </w:rPr>
        <w:t>го</w:t>
      </w:r>
      <w:r w:rsidRPr="00B71269">
        <w:rPr>
          <w:rFonts w:ascii="Cambria" w:hAnsi="Cambria"/>
          <w:iCs/>
          <w:sz w:val="26"/>
          <w:szCs w:val="26"/>
        </w:rPr>
        <w:t xml:space="preserve">. </w:t>
      </w:r>
      <w:r w:rsidRPr="00B71269">
        <w:rPr>
          <w:rFonts w:ascii="Cambria" w:hAnsi="Cambria" w:cs="Calibri"/>
          <w:iCs/>
          <w:sz w:val="26"/>
          <w:szCs w:val="26"/>
        </w:rPr>
        <w:t>Взыщи</w:t>
      </w:r>
      <w:r w:rsidRPr="00B71269">
        <w:rPr>
          <w:rFonts w:ascii="Cambria" w:hAnsi="Cambria"/>
          <w:iCs/>
          <w:sz w:val="26"/>
          <w:szCs w:val="26"/>
        </w:rPr>
        <w:t xml:space="preserve">́ </w:t>
      </w:r>
      <w:r w:rsidRPr="00B71269">
        <w:rPr>
          <w:rFonts w:ascii="Cambria" w:hAnsi="Cambria" w:cs="Calibri"/>
          <w:iCs/>
          <w:sz w:val="26"/>
          <w:szCs w:val="26"/>
        </w:rPr>
        <w:t>ми</w:t>
      </w:r>
      <w:r w:rsidRPr="00B71269">
        <w:rPr>
          <w:rFonts w:ascii="Cambria" w:hAnsi="Cambria"/>
          <w:iCs/>
          <w:sz w:val="26"/>
          <w:szCs w:val="26"/>
        </w:rPr>
        <w:t>́</w:t>
      </w:r>
      <w:r w:rsidRPr="00B71269">
        <w:rPr>
          <w:rFonts w:ascii="Cambria" w:hAnsi="Cambria" w:cs="Calibri"/>
          <w:iCs/>
          <w:sz w:val="26"/>
          <w:szCs w:val="26"/>
        </w:rPr>
        <w:t>ра</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пожени</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О</w:t>
      </w:r>
      <w:r w:rsidRPr="00B71269">
        <w:rPr>
          <w:rFonts w:ascii="Cambria" w:hAnsi="Cambria"/>
          <w:iCs/>
          <w:sz w:val="26"/>
          <w:szCs w:val="26"/>
        </w:rPr>
        <w:t>́</w:t>
      </w:r>
      <w:r w:rsidRPr="00B71269">
        <w:rPr>
          <w:rFonts w:ascii="Cambria" w:hAnsi="Cambria" w:cs="Calibri"/>
          <w:iCs/>
          <w:sz w:val="26"/>
          <w:szCs w:val="26"/>
        </w:rPr>
        <w:t>чи</w:t>
      </w:r>
      <w:r w:rsidRPr="00B71269">
        <w:rPr>
          <w:rFonts w:ascii="Cambria" w:hAnsi="Cambria"/>
          <w:iCs/>
          <w:sz w:val="26"/>
          <w:szCs w:val="26"/>
        </w:rPr>
        <w:t xml:space="preserve"> </w:t>
      </w:r>
      <w:r w:rsidRPr="00B71269">
        <w:rPr>
          <w:rFonts w:ascii="Cambria" w:hAnsi="Cambria" w:cs="Calibri"/>
          <w:iCs/>
          <w:sz w:val="26"/>
          <w:szCs w:val="26"/>
        </w:rPr>
        <w:t>Госпо</w:t>
      </w:r>
      <w:r w:rsidRPr="00B71269">
        <w:rPr>
          <w:rFonts w:ascii="Cambria" w:hAnsi="Cambria"/>
          <w:iCs/>
          <w:sz w:val="26"/>
          <w:szCs w:val="26"/>
        </w:rPr>
        <w:t>́</w:t>
      </w:r>
      <w:r w:rsidRPr="00B71269">
        <w:rPr>
          <w:rFonts w:ascii="Cambria" w:hAnsi="Cambria" w:cs="Calibri"/>
          <w:iCs/>
          <w:sz w:val="26"/>
          <w:szCs w:val="26"/>
        </w:rPr>
        <w:t>дни</w:t>
      </w:r>
      <w:r w:rsidRPr="00B71269">
        <w:rPr>
          <w:rFonts w:ascii="Cambria" w:hAnsi="Cambria"/>
          <w:iCs/>
          <w:sz w:val="26"/>
          <w:szCs w:val="26"/>
        </w:rPr>
        <w:t xml:space="preserve"> </w:t>
      </w:r>
      <w:r w:rsidRPr="00B71269">
        <w:rPr>
          <w:rFonts w:ascii="Cambria" w:hAnsi="Cambria" w:cs="Calibri"/>
          <w:iCs/>
          <w:sz w:val="26"/>
          <w:szCs w:val="26"/>
        </w:rPr>
        <w:t>на</w:t>
      </w:r>
      <w:r w:rsidRPr="00B71269">
        <w:rPr>
          <w:rFonts w:ascii="Cambria" w:hAnsi="Cambria"/>
          <w:iCs/>
          <w:sz w:val="26"/>
          <w:szCs w:val="26"/>
        </w:rPr>
        <w:t xml:space="preserve"> </w:t>
      </w:r>
      <w:r w:rsidRPr="00B71269">
        <w:rPr>
          <w:rFonts w:ascii="Cambria" w:hAnsi="Cambria" w:cs="Calibri"/>
          <w:iCs/>
          <w:sz w:val="26"/>
          <w:szCs w:val="26"/>
        </w:rPr>
        <w:t>пра</w:t>
      </w:r>
      <w:r w:rsidRPr="00B71269">
        <w:rPr>
          <w:rFonts w:ascii="Cambria" w:hAnsi="Cambria"/>
          <w:iCs/>
          <w:sz w:val="26"/>
          <w:szCs w:val="26"/>
        </w:rPr>
        <w:t>́</w:t>
      </w:r>
      <w:r w:rsidRPr="00B71269">
        <w:rPr>
          <w:rFonts w:ascii="Cambria" w:hAnsi="Cambria" w:cs="Calibri"/>
          <w:iCs/>
          <w:sz w:val="26"/>
          <w:szCs w:val="26"/>
        </w:rPr>
        <w:t>ведныя</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у</w:t>
      </w:r>
      <w:r w:rsidRPr="00B71269">
        <w:rPr>
          <w:rFonts w:ascii="Cambria" w:hAnsi="Cambria"/>
          <w:iCs/>
          <w:sz w:val="26"/>
          <w:szCs w:val="26"/>
        </w:rPr>
        <w:t>́</w:t>
      </w:r>
      <w:r w:rsidRPr="00B71269">
        <w:rPr>
          <w:rFonts w:ascii="Cambria" w:hAnsi="Cambria" w:cs="Calibri"/>
          <w:iCs/>
          <w:sz w:val="26"/>
          <w:szCs w:val="26"/>
        </w:rPr>
        <w:t>ши</w:t>
      </w:r>
      <w:r w:rsidRPr="00B71269">
        <w:rPr>
          <w:rFonts w:ascii="Cambria" w:hAnsi="Cambria"/>
          <w:iCs/>
          <w:sz w:val="26"/>
          <w:szCs w:val="26"/>
        </w:rPr>
        <w:t xml:space="preserve"> </w:t>
      </w:r>
      <w:r w:rsidRPr="00B71269">
        <w:rPr>
          <w:rFonts w:ascii="Cambria" w:hAnsi="Cambria" w:cs="Calibri"/>
          <w:iCs/>
          <w:sz w:val="26"/>
          <w:szCs w:val="26"/>
        </w:rPr>
        <w:t>Его</w:t>
      </w:r>
      <w:r w:rsidRPr="00B71269">
        <w:rPr>
          <w:rFonts w:ascii="Cambria" w:hAnsi="Cambria"/>
          <w:iCs/>
          <w:sz w:val="26"/>
          <w:szCs w:val="26"/>
        </w:rPr>
        <w:t xml:space="preserve">́ </w:t>
      </w:r>
      <w:r w:rsidRPr="00B71269">
        <w:rPr>
          <w:rFonts w:ascii="Cambria" w:hAnsi="Cambria" w:cs="Calibri"/>
          <w:iCs/>
          <w:sz w:val="26"/>
          <w:szCs w:val="26"/>
        </w:rPr>
        <w:t>в</w:t>
      </w:r>
      <w:r w:rsidRPr="00B71269">
        <w:rPr>
          <w:rFonts w:ascii="Cambria" w:hAnsi="Cambria"/>
          <w:iCs/>
          <w:sz w:val="26"/>
          <w:szCs w:val="26"/>
        </w:rPr>
        <w:t xml:space="preserve"> </w:t>
      </w:r>
      <w:r w:rsidRPr="00B71269">
        <w:rPr>
          <w:rFonts w:ascii="Cambria" w:hAnsi="Cambria" w:cs="Calibri"/>
          <w:iCs/>
          <w:sz w:val="26"/>
          <w:szCs w:val="26"/>
        </w:rPr>
        <w:t>моли</w:t>
      </w:r>
      <w:r w:rsidRPr="00B71269">
        <w:rPr>
          <w:rFonts w:ascii="Cambria" w:hAnsi="Cambria"/>
          <w:iCs/>
          <w:sz w:val="26"/>
          <w:szCs w:val="26"/>
        </w:rPr>
        <w:t>́</w:t>
      </w:r>
      <w:r w:rsidRPr="00B71269">
        <w:rPr>
          <w:rFonts w:ascii="Cambria" w:hAnsi="Cambria" w:cs="Calibri"/>
          <w:iCs/>
          <w:sz w:val="26"/>
          <w:szCs w:val="26"/>
        </w:rPr>
        <w:t>тву</w:t>
      </w:r>
      <w:r w:rsidRPr="00B71269">
        <w:rPr>
          <w:rFonts w:ascii="Cambria" w:hAnsi="Cambria"/>
          <w:iCs/>
          <w:sz w:val="26"/>
          <w:szCs w:val="26"/>
        </w:rPr>
        <w:t xml:space="preserve"> </w:t>
      </w:r>
      <w:r w:rsidRPr="00B71269">
        <w:rPr>
          <w:rFonts w:ascii="Cambria" w:hAnsi="Cambria" w:cs="Calibri"/>
          <w:iCs/>
          <w:sz w:val="26"/>
          <w:szCs w:val="26"/>
        </w:rPr>
        <w:t>их</w:t>
      </w:r>
      <w:r w:rsidRPr="00B71269">
        <w:rPr>
          <w:rFonts w:ascii="Cambria" w:hAnsi="Cambria"/>
          <w:iCs/>
          <w:sz w:val="26"/>
          <w:szCs w:val="26"/>
        </w:rPr>
        <w:t xml:space="preserve">. </w:t>
      </w:r>
      <w:r w:rsidRPr="00B71269">
        <w:rPr>
          <w:rFonts w:ascii="Cambria" w:hAnsi="Cambria" w:cs="Calibri"/>
          <w:iCs/>
          <w:sz w:val="26"/>
          <w:szCs w:val="26"/>
        </w:rPr>
        <w:t>Лице</w:t>
      </w:r>
      <w:r w:rsidRPr="00B71269">
        <w:rPr>
          <w:rFonts w:ascii="Cambria" w:hAnsi="Cambria"/>
          <w:iCs/>
          <w:sz w:val="26"/>
          <w:szCs w:val="26"/>
        </w:rPr>
        <w:t xml:space="preserve">́ </w:t>
      </w:r>
      <w:r w:rsidRPr="00B71269">
        <w:rPr>
          <w:rFonts w:ascii="Cambria" w:hAnsi="Cambria" w:cs="Calibri"/>
          <w:iCs/>
          <w:sz w:val="26"/>
          <w:szCs w:val="26"/>
        </w:rPr>
        <w:t>же</w:t>
      </w:r>
      <w:r w:rsidRPr="00B71269">
        <w:rPr>
          <w:rFonts w:ascii="Cambria" w:hAnsi="Cambria"/>
          <w:iCs/>
          <w:sz w:val="26"/>
          <w:szCs w:val="26"/>
        </w:rPr>
        <w:t xml:space="preserve"> </w:t>
      </w:r>
      <w:r w:rsidRPr="00B71269">
        <w:rPr>
          <w:rFonts w:ascii="Cambria" w:hAnsi="Cambria" w:cs="Calibri"/>
          <w:iCs/>
          <w:sz w:val="26"/>
          <w:szCs w:val="26"/>
        </w:rPr>
        <w:t>Госпо</w:t>
      </w:r>
      <w:r w:rsidRPr="00B71269">
        <w:rPr>
          <w:rFonts w:ascii="Cambria" w:hAnsi="Cambria"/>
          <w:iCs/>
          <w:sz w:val="26"/>
          <w:szCs w:val="26"/>
        </w:rPr>
        <w:t>́</w:t>
      </w:r>
      <w:r w:rsidRPr="00B71269">
        <w:rPr>
          <w:rFonts w:ascii="Cambria" w:hAnsi="Cambria" w:cs="Calibri"/>
          <w:iCs/>
          <w:sz w:val="26"/>
          <w:szCs w:val="26"/>
        </w:rPr>
        <w:t>дне</w:t>
      </w:r>
      <w:r w:rsidRPr="00B71269">
        <w:rPr>
          <w:rFonts w:ascii="Cambria" w:hAnsi="Cambria"/>
          <w:iCs/>
          <w:sz w:val="26"/>
          <w:szCs w:val="26"/>
        </w:rPr>
        <w:t xml:space="preserve"> </w:t>
      </w:r>
      <w:r w:rsidRPr="00B71269">
        <w:rPr>
          <w:rFonts w:ascii="Cambria" w:hAnsi="Cambria" w:cs="Calibri"/>
          <w:iCs/>
          <w:sz w:val="26"/>
          <w:szCs w:val="26"/>
        </w:rPr>
        <w:t>на</w:t>
      </w:r>
      <w:r w:rsidRPr="00B71269">
        <w:rPr>
          <w:rFonts w:ascii="Cambria" w:hAnsi="Cambria"/>
          <w:iCs/>
          <w:sz w:val="26"/>
          <w:szCs w:val="26"/>
        </w:rPr>
        <w:t xml:space="preserve"> </w:t>
      </w:r>
      <w:r w:rsidRPr="00B71269">
        <w:rPr>
          <w:rFonts w:ascii="Cambria" w:hAnsi="Cambria" w:cs="Calibri"/>
          <w:iCs/>
          <w:sz w:val="26"/>
          <w:szCs w:val="26"/>
        </w:rPr>
        <w:t>творя</w:t>
      </w:r>
      <w:r w:rsidRPr="00B71269">
        <w:rPr>
          <w:rFonts w:ascii="Cambria" w:hAnsi="Cambria"/>
          <w:iCs/>
          <w:sz w:val="26"/>
          <w:szCs w:val="26"/>
        </w:rPr>
        <w:t>́</w:t>
      </w:r>
      <w:r w:rsidRPr="00B71269">
        <w:rPr>
          <w:rFonts w:ascii="Cambria" w:hAnsi="Cambria" w:cs="Calibri"/>
          <w:iCs/>
          <w:sz w:val="26"/>
          <w:szCs w:val="26"/>
        </w:rPr>
        <w:t>щия</w:t>
      </w:r>
      <w:r w:rsidRPr="00B71269">
        <w:rPr>
          <w:rFonts w:ascii="Cambria" w:hAnsi="Cambria"/>
          <w:iCs/>
          <w:sz w:val="26"/>
          <w:szCs w:val="26"/>
        </w:rPr>
        <w:t xml:space="preserve"> </w:t>
      </w:r>
      <w:r w:rsidRPr="00B71269">
        <w:rPr>
          <w:rFonts w:ascii="Cambria" w:hAnsi="Cambria" w:cs="Calibri"/>
          <w:iCs/>
          <w:sz w:val="26"/>
          <w:szCs w:val="26"/>
        </w:rPr>
        <w:t>зла</w:t>
      </w:r>
      <w:r w:rsidRPr="00B71269">
        <w:rPr>
          <w:rFonts w:ascii="Cambria" w:hAnsi="Cambria"/>
          <w:iCs/>
          <w:sz w:val="26"/>
          <w:szCs w:val="26"/>
        </w:rPr>
        <w:t>́</w:t>
      </w:r>
      <w:r w:rsidRPr="00B71269">
        <w:rPr>
          <w:rFonts w:ascii="Cambria" w:hAnsi="Cambria" w:cs="Calibri"/>
          <w:iCs/>
          <w:sz w:val="26"/>
          <w:szCs w:val="26"/>
        </w:rPr>
        <w:t>я</w:t>
      </w:r>
      <w:r w:rsidRPr="00B71269">
        <w:rPr>
          <w:rFonts w:ascii="Cambria" w:hAnsi="Cambria"/>
          <w:iCs/>
          <w:sz w:val="26"/>
          <w:szCs w:val="26"/>
        </w:rPr>
        <w:t xml:space="preserve">, </w:t>
      </w:r>
      <w:r w:rsidRPr="00B71269">
        <w:rPr>
          <w:rFonts w:ascii="Cambria" w:hAnsi="Cambria" w:cs="Calibri"/>
          <w:iCs/>
          <w:sz w:val="26"/>
          <w:szCs w:val="26"/>
        </w:rPr>
        <w:t>е</w:t>
      </w:r>
      <w:r w:rsidRPr="00B71269">
        <w:rPr>
          <w:rFonts w:ascii="Cambria" w:hAnsi="Cambria"/>
          <w:iCs/>
          <w:sz w:val="26"/>
          <w:szCs w:val="26"/>
        </w:rPr>
        <w:t>́</w:t>
      </w:r>
      <w:r w:rsidRPr="00B71269">
        <w:rPr>
          <w:rFonts w:ascii="Cambria" w:hAnsi="Cambria" w:cs="Calibri"/>
          <w:iCs/>
          <w:sz w:val="26"/>
          <w:szCs w:val="26"/>
        </w:rPr>
        <w:t>же</w:t>
      </w:r>
      <w:r w:rsidRPr="00B71269">
        <w:rPr>
          <w:rFonts w:ascii="Cambria" w:hAnsi="Cambria"/>
          <w:iCs/>
          <w:sz w:val="26"/>
          <w:szCs w:val="26"/>
        </w:rPr>
        <w:t xml:space="preserve"> </w:t>
      </w:r>
      <w:r w:rsidRPr="00B71269">
        <w:rPr>
          <w:rFonts w:ascii="Cambria" w:hAnsi="Cambria" w:cs="Calibri"/>
          <w:iCs/>
          <w:sz w:val="26"/>
          <w:szCs w:val="26"/>
        </w:rPr>
        <w:t>потреби</w:t>
      </w:r>
      <w:r w:rsidRPr="00B71269">
        <w:rPr>
          <w:rFonts w:ascii="Cambria" w:hAnsi="Cambria"/>
          <w:iCs/>
          <w:sz w:val="26"/>
          <w:szCs w:val="26"/>
        </w:rPr>
        <w:t>́</w:t>
      </w:r>
      <w:r w:rsidRPr="00B71269">
        <w:rPr>
          <w:rFonts w:ascii="Cambria" w:hAnsi="Cambria" w:cs="Calibri"/>
          <w:iCs/>
          <w:sz w:val="26"/>
          <w:szCs w:val="26"/>
        </w:rPr>
        <w:t>ти</w:t>
      </w:r>
      <w:r w:rsidRPr="00B71269">
        <w:rPr>
          <w:rFonts w:ascii="Cambria" w:hAnsi="Cambria"/>
          <w:iCs/>
          <w:sz w:val="26"/>
          <w:szCs w:val="26"/>
        </w:rPr>
        <w:t xml:space="preserve"> </w:t>
      </w:r>
      <w:r w:rsidRPr="00B71269">
        <w:rPr>
          <w:rFonts w:ascii="Cambria" w:hAnsi="Cambria" w:cs="Calibri"/>
          <w:iCs/>
          <w:sz w:val="26"/>
          <w:szCs w:val="26"/>
        </w:rPr>
        <w:t>от</w:t>
      </w:r>
      <w:r w:rsidRPr="00B71269">
        <w:rPr>
          <w:rFonts w:ascii="Cambria" w:hAnsi="Cambria"/>
          <w:iCs/>
          <w:sz w:val="26"/>
          <w:szCs w:val="26"/>
        </w:rPr>
        <w:t xml:space="preserve"> </w:t>
      </w:r>
      <w:r w:rsidRPr="00B71269">
        <w:rPr>
          <w:rFonts w:ascii="Cambria" w:hAnsi="Cambria" w:cs="Calibri"/>
          <w:iCs/>
          <w:sz w:val="26"/>
          <w:szCs w:val="26"/>
        </w:rPr>
        <w:t>земли</w:t>
      </w:r>
      <w:r w:rsidRPr="00B71269">
        <w:rPr>
          <w:rFonts w:ascii="Cambria" w:hAnsi="Cambria"/>
          <w:iCs/>
          <w:sz w:val="26"/>
          <w:szCs w:val="26"/>
        </w:rPr>
        <w:t xml:space="preserve">́ </w:t>
      </w:r>
      <w:r w:rsidRPr="00B71269">
        <w:rPr>
          <w:rFonts w:ascii="Cambria" w:hAnsi="Cambria" w:cs="Calibri"/>
          <w:iCs/>
          <w:sz w:val="26"/>
          <w:szCs w:val="26"/>
        </w:rPr>
        <w:t>па</w:t>
      </w:r>
      <w:r w:rsidRPr="00B71269">
        <w:rPr>
          <w:rFonts w:ascii="Cambria" w:hAnsi="Cambria"/>
          <w:iCs/>
          <w:sz w:val="26"/>
          <w:szCs w:val="26"/>
        </w:rPr>
        <w:t>́</w:t>
      </w:r>
      <w:r w:rsidRPr="00B71269">
        <w:rPr>
          <w:rFonts w:ascii="Cambria" w:hAnsi="Cambria" w:cs="Calibri"/>
          <w:iCs/>
          <w:sz w:val="26"/>
          <w:szCs w:val="26"/>
        </w:rPr>
        <w:t>мять</w:t>
      </w:r>
      <w:r w:rsidRPr="00B71269">
        <w:rPr>
          <w:rFonts w:ascii="Cambria" w:hAnsi="Cambria"/>
          <w:iCs/>
          <w:sz w:val="26"/>
          <w:szCs w:val="26"/>
        </w:rPr>
        <w:t xml:space="preserve"> </w:t>
      </w:r>
      <w:r w:rsidRPr="00B71269">
        <w:rPr>
          <w:rFonts w:ascii="Cambria" w:hAnsi="Cambria" w:cs="Calibri"/>
          <w:iCs/>
          <w:sz w:val="26"/>
          <w:szCs w:val="26"/>
        </w:rPr>
        <w:t>их</w:t>
      </w:r>
      <w:r w:rsidRPr="00B71269">
        <w:rPr>
          <w:rFonts w:ascii="Cambria" w:hAnsi="Cambria"/>
          <w:iCs/>
          <w:sz w:val="26"/>
          <w:szCs w:val="26"/>
        </w:rPr>
        <w:t xml:space="preserve">. </w:t>
      </w:r>
      <w:r w:rsidRPr="00B71269">
        <w:rPr>
          <w:rFonts w:ascii="Cambria" w:hAnsi="Cambria" w:cs="Calibri"/>
          <w:iCs/>
          <w:sz w:val="26"/>
          <w:szCs w:val="26"/>
        </w:rPr>
        <w:t>Воззва</w:t>
      </w:r>
      <w:r w:rsidRPr="00B71269">
        <w:rPr>
          <w:rFonts w:ascii="Cambria" w:hAnsi="Cambria"/>
          <w:iCs/>
          <w:sz w:val="26"/>
          <w:szCs w:val="26"/>
        </w:rPr>
        <w:t>́</w:t>
      </w:r>
      <w:r w:rsidRPr="00B71269">
        <w:rPr>
          <w:rFonts w:ascii="Cambria" w:hAnsi="Cambria" w:cs="Calibri"/>
          <w:iCs/>
          <w:sz w:val="26"/>
          <w:szCs w:val="26"/>
        </w:rPr>
        <w:t>ша</w:t>
      </w:r>
      <w:r w:rsidRPr="00B71269">
        <w:rPr>
          <w:rFonts w:ascii="Cambria" w:hAnsi="Cambria"/>
          <w:iCs/>
          <w:sz w:val="26"/>
          <w:szCs w:val="26"/>
        </w:rPr>
        <w:t xml:space="preserve"> </w:t>
      </w:r>
      <w:r w:rsidRPr="00B71269">
        <w:rPr>
          <w:rFonts w:ascii="Cambria" w:hAnsi="Cambria" w:cs="Calibri"/>
          <w:iCs/>
          <w:sz w:val="26"/>
          <w:szCs w:val="26"/>
        </w:rPr>
        <w:t>пра</w:t>
      </w:r>
      <w:r w:rsidRPr="00B71269">
        <w:rPr>
          <w:rFonts w:ascii="Cambria" w:hAnsi="Cambria"/>
          <w:iCs/>
          <w:sz w:val="26"/>
          <w:szCs w:val="26"/>
        </w:rPr>
        <w:t>́</w:t>
      </w:r>
      <w:r w:rsidRPr="00B71269">
        <w:rPr>
          <w:rFonts w:ascii="Cambria" w:hAnsi="Cambria" w:cs="Calibri"/>
          <w:iCs/>
          <w:sz w:val="26"/>
          <w:szCs w:val="26"/>
        </w:rPr>
        <w:t>веднии</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Госпо</w:t>
      </w:r>
      <w:r w:rsidRPr="00B71269">
        <w:rPr>
          <w:rFonts w:ascii="Cambria" w:hAnsi="Cambria"/>
          <w:iCs/>
          <w:sz w:val="26"/>
          <w:szCs w:val="26"/>
        </w:rPr>
        <w:t>́</w:t>
      </w:r>
      <w:r w:rsidRPr="00B71269">
        <w:rPr>
          <w:rFonts w:ascii="Cambria" w:hAnsi="Cambria" w:cs="Calibri"/>
          <w:iCs/>
          <w:sz w:val="26"/>
          <w:szCs w:val="26"/>
        </w:rPr>
        <w:t>дь</w:t>
      </w:r>
      <w:r w:rsidRPr="00B71269">
        <w:rPr>
          <w:rFonts w:ascii="Cambria" w:hAnsi="Cambria"/>
          <w:iCs/>
          <w:sz w:val="26"/>
          <w:szCs w:val="26"/>
        </w:rPr>
        <w:t xml:space="preserve"> </w:t>
      </w:r>
      <w:r w:rsidRPr="00B71269">
        <w:rPr>
          <w:rFonts w:ascii="Cambria" w:hAnsi="Cambria" w:cs="Calibri"/>
          <w:iCs/>
          <w:sz w:val="26"/>
          <w:szCs w:val="26"/>
        </w:rPr>
        <w:t>услы</w:t>
      </w:r>
      <w:r w:rsidRPr="00B71269">
        <w:rPr>
          <w:rFonts w:ascii="Cambria" w:hAnsi="Cambria"/>
          <w:iCs/>
          <w:sz w:val="26"/>
          <w:szCs w:val="26"/>
        </w:rPr>
        <w:t>́</w:t>
      </w:r>
      <w:r w:rsidRPr="00B71269">
        <w:rPr>
          <w:rFonts w:ascii="Cambria" w:hAnsi="Cambria" w:cs="Calibri"/>
          <w:iCs/>
          <w:sz w:val="26"/>
          <w:szCs w:val="26"/>
        </w:rPr>
        <w:t>ша</w:t>
      </w:r>
      <w:r w:rsidRPr="00B71269">
        <w:rPr>
          <w:rFonts w:ascii="Cambria" w:hAnsi="Cambria"/>
          <w:iCs/>
          <w:sz w:val="26"/>
          <w:szCs w:val="26"/>
        </w:rPr>
        <w:t xml:space="preserve"> </w:t>
      </w:r>
      <w:r w:rsidRPr="00B71269">
        <w:rPr>
          <w:rFonts w:ascii="Cambria" w:hAnsi="Cambria" w:cs="Calibri"/>
          <w:iCs/>
          <w:sz w:val="26"/>
          <w:szCs w:val="26"/>
        </w:rPr>
        <w:t>их</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от</w:t>
      </w:r>
      <w:r w:rsidRPr="00B71269">
        <w:rPr>
          <w:rFonts w:ascii="Cambria" w:hAnsi="Cambria"/>
          <w:iCs/>
          <w:sz w:val="26"/>
          <w:szCs w:val="26"/>
        </w:rPr>
        <w:t xml:space="preserve"> </w:t>
      </w:r>
      <w:r w:rsidRPr="00B71269">
        <w:rPr>
          <w:rFonts w:ascii="Cambria" w:hAnsi="Cambria" w:cs="Calibri"/>
          <w:iCs/>
          <w:sz w:val="26"/>
          <w:szCs w:val="26"/>
        </w:rPr>
        <w:t>всех</w:t>
      </w:r>
      <w:r w:rsidRPr="00B71269">
        <w:rPr>
          <w:rFonts w:ascii="Cambria" w:hAnsi="Cambria"/>
          <w:iCs/>
          <w:sz w:val="26"/>
          <w:szCs w:val="26"/>
        </w:rPr>
        <w:t xml:space="preserve"> </w:t>
      </w:r>
      <w:r w:rsidRPr="00B71269">
        <w:rPr>
          <w:rFonts w:ascii="Cambria" w:hAnsi="Cambria" w:cs="Calibri"/>
          <w:iCs/>
          <w:sz w:val="26"/>
          <w:szCs w:val="26"/>
        </w:rPr>
        <w:t>скорбе</w:t>
      </w:r>
      <w:r w:rsidRPr="00B71269">
        <w:rPr>
          <w:rFonts w:ascii="Cambria" w:hAnsi="Cambria"/>
          <w:iCs/>
          <w:sz w:val="26"/>
          <w:szCs w:val="26"/>
        </w:rPr>
        <w:t>́</w:t>
      </w:r>
      <w:r w:rsidRPr="00B71269">
        <w:rPr>
          <w:rFonts w:ascii="Cambria" w:hAnsi="Cambria" w:cs="Calibri"/>
          <w:iCs/>
          <w:sz w:val="26"/>
          <w:szCs w:val="26"/>
        </w:rPr>
        <w:t>й</w:t>
      </w:r>
      <w:r w:rsidRPr="00B71269">
        <w:rPr>
          <w:rFonts w:ascii="Cambria" w:hAnsi="Cambria"/>
          <w:iCs/>
          <w:sz w:val="26"/>
          <w:szCs w:val="26"/>
        </w:rPr>
        <w:t xml:space="preserve"> </w:t>
      </w:r>
      <w:r w:rsidRPr="00B71269">
        <w:rPr>
          <w:rFonts w:ascii="Cambria" w:hAnsi="Cambria" w:cs="Calibri"/>
          <w:iCs/>
          <w:sz w:val="26"/>
          <w:szCs w:val="26"/>
        </w:rPr>
        <w:t>их</w:t>
      </w:r>
      <w:r w:rsidRPr="00B71269">
        <w:rPr>
          <w:rFonts w:ascii="Cambria" w:hAnsi="Cambria"/>
          <w:iCs/>
          <w:sz w:val="26"/>
          <w:szCs w:val="26"/>
        </w:rPr>
        <w:t xml:space="preserve"> </w:t>
      </w:r>
      <w:r w:rsidRPr="00B71269">
        <w:rPr>
          <w:rFonts w:ascii="Cambria" w:hAnsi="Cambria" w:cs="Calibri"/>
          <w:iCs/>
          <w:sz w:val="26"/>
          <w:szCs w:val="26"/>
        </w:rPr>
        <w:t>изба</w:t>
      </w:r>
      <w:r w:rsidRPr="00B71269">
        <w:rPr>
          <w:rFonts w:ascii="Cambria" w:hAnsi="Cambria"/>
          <w:iCs/>
          <w:sz w:val="26"/>
          <w:szCs w:val="26"/>
        </w:rPr>
        <w:t>́</w:t>
      </w:r>
      <w:r w:rsidRPr="00B71269">
        <w:rPr>
          <w:rFonts w:ascii="Cambria" w:hAnsi="Cambria" w:cs="Calibri"/>
          <w:iCs/>
          <w:sz w:val="26"/>
          <w:szCs w:val="26"/>
        </w:rPr>
        <w:t>ви</w:t>
      </w:r>
      <w:r w:rsidRPr="00B71269">
        <w:rPr>
          <w:rFonts w:ascii="Cambria" w:hAnsi="Cambria"/>
          <w:iCs/>
          <w:sz w:val="26"/>
          <w:szCs w:val="26"/>
        </w:rPr>
        <w:t xml:space="preserve"> </w:t>
      </w:r>
      <w:r w:rsidRPr="00B71269">
        <w:rPr>
          <w:rFonts w:ascii="Cambria" w:hAnsi="Cambria" w:cs="Calibri"/>
          <w:iCs/>
          <w:sz w:val="26"/>
          <w:szCs w:val="26"/>
        </w:rPr>
        <w:t>их</w:t>
      </w:r>
      <w:r w:rsidRPr="00B71269">
        <w:rPr>
          <w:rFonts w:ascii="Cambria" w:hAnsi="Cambria"/>
          <w:iCs/>
          <w:sz w:val="26"/>
          <w:szCs w:val="26"/>
        </w:rPr>
        <w:t xml:space="preserve">. </w:t>
      </w:r>
      <w:r w:rsidRPr="00B71269">
        <w:rPr>
          <w:rFonts w:ascii="Cambria" w:hAnsi="Cambria" w:cs="Calibri"/>
          <w:iCs/>
          <w:sz w:val="26"/>
          <w:szCs w:val="26"/>
        </w:rPr>
        <w:t>Близ</w:t>
      </w:r>
      <w:r w:rsidRPr="00B71269">
        <w:rPr>
          <w:rFonts w:ascii="Cambria" w:hAnsi="Cambria"/>
          <w:iCs/>
          <w:sz w:val="26"/>
          <w:szCs w:val="26"/>
        </w:rPr>
        <w:t xml:space="preserve"> </w:t>
      </w:r>
      <w:r w:rsidRPr="00B71269">
        <w:rPr>
          <w:rFonts w:ascii="Cambria" w:hAnsi="Cambria" w:cs="Calibri"/>
          <w:iCs/>
          <w:sz w:val="26"/>
          <w:szCs w:val="26"/>
        </w:rPr>
        <w:t>Госпо</w:t>
      </w:r>
      <w:r w:rsidRPr="00B71269">
        <w:rPr>
          <w:rFonts w:ascii="Cambria" w:hAnsi="Cambria"/>
          <w:iCs/>
          <w:sz w:val="26"/>
          <w:szCs w:val="26"/>
        </w:rPr>
        <w:t>́</w:t>
      </w:r>
      <w:r w:rsidRPr="00B71269">
        <w:rPr>
          <w:rFonts w:ascii="Cambria" w:hAnsi="Cambria" w:cs="Calibri"/>
          <w:iCs/>
          <w:sz w:val="26"/>
          <w:szCs w:val="26"/>
        </w:rPr>
        <w:t>дь</w:t>
      </w:r>
      <w:r w:rsidRPr="00B71269">
        <w:rPr>
          <w:rFonts w:ascii="Cambria" w:hAnsi="Cambria"/>
          <w:iCs/>
          <w:sz w:val="26"/>
          <w:szCs w:val="26"/>
        </w:rPr>
        <w:t xml:space="preserve"> </w:t>
      </w:r>
      <w:r w:rsidRPr="00B71269">
        <w:rPr>
          <w:rFonts w:ascii="Cambria" w:hAnsi="Cambria" w:cs="Calibri"/>
          <w:iCs/>
          <w:sz w:val="26"/>
          <w:szCs w:val="26"/>
        </w:rPr>
        <w:t>сокруше</w:t>
      </w:r>
      <w:r w:rsidRPr="00B71269">
        <w:rPr>
          <w:rFonts w:ascii="Cambria" w:hAnsi="Cambria"/>
          <w:iCs/>
          <w:sz w:val="26"/>
          <w:szCs w:val="26"/>
        </w:rPr>
        <w:t>́</w:t>
      </w:r>
      <w:r w:rsidRPr="00B71269">
        <w:rPr>
          <w:rFonts w:ascii="Cambria" w:hAnsi="Cambria" w:cs="Calibri"/>
          <w:iCs/>
          <w:sz w:val="26"/>
          <w:szCs w:val="26"/>
        </w:rPr>
        <w:t>нных</w:t>
      </w:r>
      <w:r w:rsidRPr="00B71269">
        <w:rPr>
          <w:rFonts w:ascii="Cambria" w:hAnsi="Cambria"/>
          <w:iCs/>
          <w:sz w:val="26"/>
          <w:szCs w:val="26"/>
        </w:rPr>
        <w:t xml:space="preserve"> </w:t>
      </w:r>
      <w:r w:rsidRPr="00B71269">
        <w:rPr>
          <w:rFonts w:ascii="Cambria" w:hAnsi="Cambria" w:cs="Calibri"/>
          <w:iCs/>
          <w:sz w:val="26"/>
          <w:szCs w:val="26"/>
        </w:rPr>
        <w:t>се</w:t>
      </w:r>
      <w:r w:rsidRPr="00B71269">
        <w:rPr>
          <w:rFonts w:ascii="Cambria" w:hAnsi="Cambria"/>
          <w:iCs/>
          <w:sz w:val="26"/>
          <w:szCs w:val="26"/>
        </w:rPr>
        <w:t>́</w:t>
      </w:r>
      <w:r w:rsidRPr="00B71269">
        <w:rPr>
          <w:rFonts w:ascii="Cambria" w:hAnsi="Cambria" w:cs="Calibri"/>
          <w:iCs/>
          <w:sz w:val="26"/>
          <w:szCs w:val="26"/>
        </w:rPr>
        <w:t>рдцем</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смире</w:t>
      </w:r>
      <w:r w:rsidRPr="00B71269">
        <w:rPr>
          <w:rFonts w:ascii="Cambria" w:hAnsi="Cambria"/>
          <w:iCs/>
          <w:sz w:val="26"/>
          <w:szCs w:val="26"/>
        </w:rPr>
        <w:t>́</w:t>
      </w:r>
      <w:r w:rsidRPr="00B71269">
        <w:rPr>
          <w:rFonts w:ascii="Cambria" w:hAnsi="Cambria" w:cs="Calibri"/>
          <w:iCs/>
          <w:sz w:val="26"/>
          <w:szCs w:val="26"/>
        </w:rPr>
        <w:t>нныя</w:t>
      </w:r>
      <w:r w:rsidRPr="00B71269">
        <w:rPr>
          <w:rFonts w:ascii="Cambria" w:hAnsi="Cambria"/>
          <w:iCs/>
          <w:sz w:val="26"/>
          <w:szCs w:val="26"/>
        </w:rPr>
        <w:t xml:space="preserve"> </w:t>
      </w:r>
      <w:r w:rsidRPr="00B71269">
        <w:rPr>
          <w:rFonts w:ascii="Cambria" w:hAnsi="Cambria" w:cs="Calibri"/>
          <w:iCs/>
          <w:sz w:val="26"/>
          <w:szCs w:val="26"/>
        </w:rPr>
        <w:t>ду</w:t>
      </w:r>
      <w:r w:rsidRPr="00B71269">
        <w:rPr>
          <w:rFonts w:ascii="Cambria" w:hAnsi="Cambria"/>
          <w:iCs/>
          <w:sz w:val="26"/>
          <w:szCs w:val="26"/>
        </w:rPr>
        <w:t>́</w:t>
      </w:r>
      <w:r w:rsidRPr="00B71269">
        <w:rPr>
          <w:rFonts w:ascii="Cambria" w:hAnsi="Cambria" w:cs="Calibri"/>
          <w:iCs/>
          <w:sz w:val="26"/>
          <w:szCs w:val="26"/>
        </w:rPr>
        <w:t>хом</w:t>
      </w:r>
      <w:r w:rsidRPr="00B71269">
        <w:rPr>
          <w:rFonts w:ascii="Cambria" w:hAnsi="Cambria"/>
          <w:iCs/>
          <w:sz w:val="26"/>
          <w:szCs w:val="26"/>
        </w:rPr>
        <w:t xml:space="preserve"> </w:t>
      </w:r>
      <w:r w:rsidRPr="00B71269">
        <w:rPr>
          <w:rFonts w:ascii="Cambria" w:hAnsi="Cambria" w:cs="Calibri"/>
          <w:iCs/>
          <w:sz w:val="26"/>
          <w:szCs w:val="26"/>
        </w:rPr>
        <w:t>спасе</w:t>
      </w:r>
      <w:r w:rsidRPr="00B71269">
        <w:rPr>
          <w:rFonts w:ascii="Cambria" w:hAnsi="Cambria"/>
          <w:iCs/>
          <w:sz w:val="26"/>
          <w:szCs w:val="26"/>
        </w:rPr>
        <w:t>́</w:t>
      </w:r>
      <w:r w:rsidRPr="00B71269">
        <w:rPr>
          <w:rFonts w:ascii="Cambria" w:hAnsi="Cambria" w:cs="Calibri"/>
          <w:iCs/>
          <w:sz w:val="26"/>
          <w:szCs w:val="26"/>
        </w:rPr>
        <w:t>т</w:t>
      </w:r>
      <w:r w:rsidRPr="00B71269">
        <w:rPr>
          <w:rFonts w:ascii="Cambria" w:hAnsi="Cambria"/>
          <w:iCs/>
          <w:sz w:val="26"/>
          <w:szCs w:val="26"/>
        </w:rPr>
        <w:t xml:space="preserve">. </w:t>
      </w:r>
      <w:r w:rsidRPr="00B71269">
        <w:rPr>
          <w:rFonts w:ascii="Cambria" w:hAnsi="Cambria" w:cs="Calibri"/>
          <w:iCs/>
          <w:sz w:val="26"/>
          <w:szCs w:val="26"/>
        </w:rPr>
        <w:t>Мно</w:t>
      </w:r>
      <w:r w:rsidRPr="00B71269">
        <w:rPr>
          <w:rFonts w:ascii="Cambria" w:hAnsi="Cambria"/>
          <w:iCs/>
          <w:sz w:val="26"/>
          <w:szCs w:val="26"/>
        </w:rPr>
        <w:t>́</w:t>
      </w:r>
      <w:r w:rsidRPr="00B71269">
        <w:rPr>
          <w:rFonts w:ascii="Cambria" w:hAnsi="Cambria" w:cs="Calibri"/>
          <w:iCs/>
          <w:sz w:val="26"/>
          <w:szCs w:val="26"/>
        </w:rPr>
        <w:t>ги</w:t>
      </w:r>
      <w:r w:rsidRPr="00B71269">
        <w:rPr>
          <w:rFonts w:ascii="Cambria" w:hAnsi="Cambria"/>
          <w:iCs/>
          <w:sz w:val="26"/>
          <w:szCs w:val="26"/>
        </w:rPr>
        <w:t xml:space="preserve"> </w:t>
      </w:r>
      <w:r w:rsidRPr="00B71269">
        <w:rPr>
          <w:rFonts w:ascii="Cambria" w:hAnsi="Cambria" w:cs="Calibri"/>
          <w:iCs/>
          <w:sz w:val="26"/>
          <w:szCs w:val="26"/>
        </w:rPr>
        <w:t>ско</w:t>
      </w:r>
      <w:r w:rsidRPr="00B71269">
        <w:rPr>
          <w:rFonts w:ascii="Cambria" w:hAnsi="Cambria"/>
          <w:iCs/>
          <w:sz w:val="26"/>
          <w:szCs w:val="26"/>
        </w:rPr>
        <w:t>́</w:t>
      </w:r>
      <w:r w:rsidRPr="00B71269">
        <w:rPr>
          <w:rFonts w:ascii="Cambria" w:hAnsi="Cambria" w:cs="Calibri"/>
          <w:iCs/>
          <w:sz w:val="26"/>
          <w:szCs w:val="26"/>
        </w:rPr>
        <w:t>рби</w:t>
      </w:r>
      <w:r w:rsidRPr="00B71269">
        <w:rPr>
          <w:rFonts w:ascii="Cambria" w:hAnsi="Cambria"/>
          <w:iCs/>
          <w:sz w:val="26"/>
          <w:szCs w:val="26"/>
        </w:rPr>
        <w:t xml:space="preserve"> </w:t>
      </w:r>
      <w:r w:rsidRPr="00B71269">
        <w:rPr>
          <w:rFonts w:ascii="Cambria" w:hAnsi="Cambria" w:cs="Calibri"/>
          <w:iCs/>
          <w:sz w:val="26"/>
          <w:szCs w:val="26"/>
        </w:rPr>
        <w:t>пра</w:t>
      </w:r>
      <w:r w:rsidRPr="00B71269">
        <w:rPr>
          <w:rFonts w:ascii="Cambria" w:hAnsi="Cambria"/>
          <w:iCs/>
          <w:sz w:val="26"/>
          <w:szCs w:val="26"/>
        </w:rPr>
        <w:t>́</w:t>
      </w:r>
      <w:r w:rsidRPr="00B71269">
        <w:rPr>
          <w:rFonts w:ascii="Cambria" w:hAnsi="Cambria" w:cs="Calibri"/>
          <w:iCs/>
          <w:sz w:val="26"/>
          <w:szCs w:val="26"/>
        </w:rPr>
        <w:t>ведным</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от</w:t>
      </w:r>
      <w:r w:rsidRPr="00B71269">
        <w:rPr>
          <w:rFonts w:ascii="Cambria" w:hAnsi="Cambria"/>
          <w:iCs/>
          <w:sz w:val="26"/>
          <w:szCs w:val="26"/>
        </w:rPr>
        <w:t xml:space="preserve"> </w:t>
      </w:r>
      <w:r w:rsidRPr="00B71269">
        <w:rPr>
          <w:rFonts w:ascii="Cambria" w:hAnsi="Cambria" w:cs="Calibri"/>
          <w:iCs/>
          <w:sz w:val="26"/>
          <w:szCs w:val="26"/>
        </w:rPr>
        <w:t>всех</w:t>
      </w:r>
      <w:r w:rsidRPr="00B71269">
        <w:rPr>
          <w:rFonts w:ascii="Cambria" w:hAnsi="Cambria"/>
          <w:iCs/>
          <w:sz w:val="26"/>
          <w:szCs w:val="26"/>
        </w:rPr>
        <w:t xml:space="preserve"> </w:t>
      </w:r>
      <w:r w:rsidRPr="00B71269">
        <w:rPr>
          <w:rFonts w:ascii="Cambria" w:hAnsi="Cambria" w:cs="Calibri"/>
          <w:iCs/>
          <w:sz w:val="26"/>
          <w:szCs w:val="26"/>
        </w:rPr>
        <w:t>их</w:t>
      </w:r>
      <w:r w:rsidRPr="00B71269">
        <w:rPr>
          <w:rFonts w:ascii="Cambria" w:hAnsi="Cambria"/>
          <w:iCs/>
          <w:sz w:val="26"/>
          <w:szCs w:val="26"/>
        </w:rPr>
        <w:t xml:space="preserve"> </w:t>
      </w:r>
      <w:r w:rsidRPr="00B71269">
        <w:rPr>
          <w:rFonts w:ascii="Cambria" w:hAnsi="Cambria" w:cs="Calibri"/>
          <w:iCs/>
          <w:sz w:val="26"/>
          <w:szCs w:val="26"/>
        </w:rPr>
        <w:t>изба</w:t>
      </w:r>
      <w:r w:rsidRPr="00B71269">
        <w:rPr>
          <w:rFonts w:ascii="Cambria" w:hAnsi="Cambria"/>
          <w:iCs/>
          <w:sz w:val="26"/>
          <w:szCs w:val="26"/>
        </w:rPr>
        <w:t>́</w:t>
      </w:r>
      <w:r w:rsidRPr="00B71269">
        <w:rPr>
          <w:rFonts w:ascii="Cambria" w:hAnsi="Cambria" w:cs="Calibri"/>
          <w:iCs/>
          <w:sz w:val="26"/>
          <w:szCs w:val="26"/>
        </w:rPr>
        <w:t>вит</w:t>
      </w:r>
      <w:r w:rsidRPr="00B71269">
        <w:rPr>
          <w:rFonts w:ascii="Cambria" w:hAnsi="Cambria"/>
          <w:iCs/>
          <w:sz w:val="26"/>
          <w:szCs w:val="26"/>
        </w:rPr>
        <w:t xml:space="preserve"> </w:t>
      </w:r>
      <w:r w:rsidRPr="00B71269">
        <w:rPr>
          <w:rFonts w:ascii="Cambria" w:hAnsi="Cambria" w:cs="Calibri"/>
          <w:iCs/>
          <w:sz w:val="26"/>
          <w:szCs w:val="26"/>
        </w:rPr>
        <w:t>я</w:t>
      </w:r>
      <w:r w:rsidRPr="00B71269">
        <w:rPr>
          <w:rFonts w:ascii="Cambria" w:hAnsi="Cambria"/>
          <w:iCs/>
          <w:sz w:val="26"/>
          <w:szCs w:val="26"/>
        </w:rPr>
        <w:t xml:space="preserve">́ </w:t>
      </w:r>
      <w:r w:rsidRPr="00B71269">
        <w:rPr>
          <w:rFonts w:ascii="Cambria" w:hAnsi="Cambria" w:cs="Calibri"/>
          <w:iCs/>
          <w:sz w:val="26"/>
          <w:szCs w:val="26"/>
        </w:rPr>
        <w:t>Госпо</w:t>
      </w:r>
      <w:r w:rsidRPr="00B71269">
        <w:rPr>
          <w:rFonts w:ascii="Cambria" w:hAnsi="Cambria"/>
          <w:iCs/>
          <w:sz w:val="26"/>
          <w:szCs w:val="26"/>
        </w:rPr>
        <w:t>́</w:t>
      </w:r>
      <w:r w:rsidRPr="00B71269">
        <w:rPr>
          <w:rFonts w:ascii="Cambria" w:hAnsi="Cambria" w:cs="Calibri"/>
          <w:iCs/>
          <w:sz w:val="26"/>
          <w:szCs w:val="26"/>
        </w:rPr>
        <w:t>дь</w:t>
      </w:r>
      <w:r w:rsidRPr="00B71269">
        <w:rPr>
          <w:rFonts w:ascii="Cambria" w:hAnsi="Cambria"/>
          <w:iCs/>
          <w:sz w:val="26"/>
          <w:szCs w:val="26"/>
        </w:rPr>
        <w:t xml:space="preserve">. </w:t>
      </w:r>
      <w:r w:rsidRPr="00B71269">
        <w:rPr>
          <w:rFonts w:ascii="Cambria" w:hAnsi="Cambria" w:cs="Calibri"/>
          <w:iCs/>
          <w:sz w:val="26"/>
          <w:szCs w:val="26"/>
        </w:rPr>
        <w:t>Храни</w:t>
      </w:r>
      <w:r w:rsidRPr="00B71269">
        <w:rPr>
          <w:rFonts w:ascii="Cambria" w:hAnsi="Cambria"/>
          <w:iCs/>
          <w:sz w:val="26"/>
          <w:szCs w:val="26"/>
        </w:rPr>
        <w:t>́</w:t>
      </w:r>
      <w:r w:rsidRPr="00B71269">
        <w:rPr>
          <w:rFonts w:ascii="Cambria" w:hAnsi="Cambria" w:cs="Calibri"/>
          <w:iCs/>
          <w:sz w:val="26"/>
          <w:szCs w:val="26"/>
        </w:rPr>
        <w:t>т</w:t>
      </w:r>
      <w:r w:rsidRPr="00B71269">
        <w:rPr>
          <w:rFonts w:ascii="Cambria" w:hAnsi="Cambria"/>
          <w:iCs/>
          <w:sz w:val="26"/>
          <w:szCs w:val="26"/>
        </w:rPr>
        <w:t xml:space="preserve"> </w:t>
      </w:r>
      <w:r w:rsidRPr="00B71269">
        <w:rPr>
          <w:rFonts w:ascii="Cambria" w:hAnsi="Cambria" w:cs="Calibri"/>
          <w:iCs/>
          <w:sz w:val="26"/>
          <w:szCs w:val="26"/>
        </w:rPr>
        <w:t>Госпо</w:t>
      </w:r>
      <w:r w:rsidRPr="00B71269">
        <w:rPr>
          <w:rFonts w:ascii="Cambria" w:hAnsi="Cambria"/>
          <w:iCs/>
          <w:sz w:val="26"/>
          <w:szCs w:val="26"/>
        </w:rPr>
        <w:t>́</w:t>
      </w:r>
      <w:r w:rsidRPr="00B71269">
        <w:rPr>
          <w:rFonts w:ascii="Cambria" w:hAnsi="Cambria" w:cs="Calibri"/>
          <w:iCs/>
          <w:sz w:val="26"/>
          <w:szCs w:val="26"/>
        </w:rPr>
        <w:t>дь</w:t>
      </w:r>
      <w:r w:rsidRPr="00B71269">
        <w:rPr>
          <w:rFonts w:ascii="Cambria" w:hAnsi="Cambria"/>
          <w:iCs/>
          <w:sz w:val="26"/>
          <w:szCs w:val="26"/>
        </w:rPr>
        <w:t xml:space="preserve"> </w:t>
      </w:r>
      <w:r w:rsidRPr="00B71269">
        <w:rPr>
          <w:rFonts w:ascii="Cambria" w:hAnsi="Cambria" w:cs="Calibri"/>
          <w:iCs/>
          <w:sz w:val="26"/>
          <w:szCs w:val="26"/>
        </w:rPr>
        <w:t>вся</w:t>
      </w:r>
      <w:r w:rsidRPr="00B71269">
        <w:rPr>
          <w:rFonts w:ascii="Cambria" w:hAnsi="Cambria"/>
          <w:iCs/>
          <w:sz w:val="26"/>
          <w:szCs w:val="26"/>
        </w:rPr>
        <w:t xml:space="preserve"> </w:t>
      </w:r>
      <w:r w:rsidRPr="00B71269">
        <w:rPr>
          <w:rFonts w:ascii="Cambria" w:hAnsi="Cambria" w:cs="Calibri"/>
          <w:iCs/>
          <w:sz w:val="26"/>
          <w:szCs w:val="26"/>
        </w:rPr>
        <w:t>ко</w:t>
      </w:r>
      <w:r w:rsidRPr="00B71269">
        <w:rPr>
          <w:rFonts w:ascii="Cambria" w:hAnsi="Cambria"/>
          <w:iCs/>
          <w:sz w:val="26"/>
          <w:szCs w:val="26"/>
        </w:rPr>
        <w:t>́</w:t>
      </w:r>
      <w:r w:rsidRPr="00B71269">
        <w:rPr>
          <w:rFonts w:ascii="Cambria" w:hAnsi="Cambria" w:cs="Calibri"/>
          <w:iCs/>
          <w:sz w:val="26"/>
          <w:szCs w:val="26"/>
        </w:rPr>
        <w:t>сти</w:t>
      </w:r>
      <w:r w:rsidRPr="00B71269">
        <w:rPr>
          <w:rFonts w:ascii="Cambria" w:hAnsi="Cambria"/>
          <w:iCs/>
          <w:sz w:val="26"/>
          <w:szCs w:val="26"/>
        </w:rPr>
        <w:t xml:space="preserve"> </w:t>
      </w:r>
      <w:r w:rsidRPr="00B71269">
        <w:rPr>
          <w:rFonts w:ascii="Cambria" w:hAnsi="Cambria" w:cs="Calibri"/>
          <w:iCs/>
          <w:sz w:val="26"/>
          <w:szCs w:val="26"/>
        </w:rPr>
        <w:t>их</w:t>
      </w:r>
      <w:r w:rsidRPr="00B71269">
        <w:rPr>
          <w:rFonts w:ascii="Cambria" w:hAnsi="Cambria"/>
          <w:iCs/>
          <w:sz w:val="26"/>
          <w:szCs w:val="26"/>
        </w:rPr>
        <w:t xml:space="preserve">, </w:t>
      </w:r>
      <w:r w:rsidRPr="00B71269">
        <w:rPr>
          <w:rFonts w:ascii="Cambria" w:hAnsi="Cambria" w:cs="Calibri"/>
          <w:iCs/>
          <w:sz w:val="26"/>
          <w:szCs w:val="26"/>
        </w:rPr>
        <w:t>ни</w:t>
      </w:r>
      <w:r w:rsidRPr="00B71269">
        <w:rPr>
          <w:rFonts w:ascii="Cambria" w:hAnsi="Cambria"/>
          <w:iCs/>
          <w:sz w:val="26"/>
          <w:szCs w:val="26"/>
        </w:rPr>
        <w:t xml:space="preserve"> </w:t>
      </w:r>
      <w:r w:rsidRPr="00B71269">
        <w:rPr>
          <w:rFonts w:ascii="Cambria" w:hAnsi="Cambria" w:cs="Calibri"/>
          <w:iCs/>
          <w:sz w:val="26"/>
          <w:szCs w:val="26"/>
        </w:rPr>
        <w:t>еди</w:t>
      </w:r>
      <w:r w:rsidRPr="00B71269">
        <w:rPr>
          <w:rFonts w:ascii="Cambria" w:hAnsi="Cambria"/>
          <w:iCs/>
          <w:sz w:val="26"/>
          <w:szCs w:val="26"/>
        </w:rPr>
        <w:t>́</w:t>
      </w:r>
      <w:r w:rsidRPr="00B71269">
        <w:rPr>
          <w:rFonts w:ascii="Cambria" w:hAnsi="Cambria" w:cs="Calibri"/>
          <w:iCs/>
          <w:sz w:val="26"/>
          <w:szCs w:val="26"/>
        </w:rPr>
        <w:t>на</w:t>
      </w:r>
      <w:r w:rsidRPr="00B71269">
        <w:rPr>
          <w:rFonts w:ascii="Cambria" w:hAnsi="Cambria"/>
          <w:iCs/>
          <w:sz w:val="26"/>
          <w:szCs w:val="26"/>
        </w:rPr>
        <w:t xml:space="preserve"> </w:t>
      </w:r>
      <w:r w:rsidRPr="00B71269">
        <w:rPr>
          <w:rFonts w:ascii="Cambria" w:hAnsi="Cambria" w:cs="Calibri"/>
          <w:iCs/>
          <w:sz w:val="26"/>
          <w:szCs w:val="26"/>
        </w:rPr>
        <w:t>от</w:t>
      </w:r>
      <w:r w:rsidRPr="00B71269">
        <w:rPr>
          <w:rFonts w:ascii="Cambria" w:hAnsi="Cambria"/>
          <w:iCs/>
          <w:sz w:val="26"/>
          <w:szCs w:val="26"/>
        </w:rPr>
        <w:t xml:space="preserve"> </w:t>
      </w:r>
      <w:r w:rsidRPr="00B71269">
        <w:rPr>
          <w:rFonts w:ascii="Cambria" w:hAnsi="Cambria" w:cs="Calibri"/>
          <w:iCs/>
          <w:sz w:val="26"/>
          <w:szCs w:val="26"/>
        </w:rPr>
        <w:t>них</w:t>
      </w:r>
      <w:r w:rsidRPr="00B71269">
        <w:rPr>
          <w:rFonts w:ascii="Cambria" w:hAnsi="Cambria"/>
          <w:iCs/>
          <w:sz w:val="26"/>
          <w:szCs w:val="26"/>
        </w:rPr>
        <w:t xml:space="preserve"> </w:t>
      </w:r>
      <w:r w:rsidRPr="00B71269">
        <w:rPr>
          <w:rFonts w:ascii="Cambria" w:hAnsi="Cambria" w:cs="Calibri"/>
          <w:iCs/>
          <w:sz w:val="26"/>
          <w:szCs w:val="26"/>
        </w:rPr>
        <w:t>сокруши</w:t>
      </w:r>
      <w:r w:rsidRPr="00B71269">
        <w:rPr>
          <w:rFonts w:ascii="Cambria" w:hAnsi="Cambria"/>
          <w:iCs/>
          <w:sz w:val="26"/>
          <w:szCs w:val="26"/>
        </w:rPr>
        <w:t>́</w:t>
      </w:r>
      <w:r w:rsidRPr="00B71269">
        <w:rPr>
          <w:rFonts w:ascii="Cambria" w:hAnsi="Cambria" w:cs="Calibri"/>
          <w:iCs/>
          <w:sz w:val="26"/>
          <w:szCs w:val="26"/>
        </w:rPr>
        <w:t>тся</w:t>
      </w:r>
      <w:r w:rsidRPr="00B71269">
        <w:rPr>
          <w:rFonts w:ascii="Cambria" w:hAnsi="Cambria"/>
          <w:iCs/>
          <w:sz w:val="26"/>
          <w:szCs w:val="26"/>
        </w:rPr>
        <w:t xml:space="preserve">. </w:t>
      </w:r>
      <w:r w:rsidRPr="00B71269">
        <w:rPr>
          <w:rFonts w:ascii="Cambria" w:hAnsi="Cambria" w:cs="Calibri"/>
          <w:iCs/>
          <w:sz w:val="26"/>
          <w:szCs w:val="26"/>
        </w:rPr>
        <w:t>Смерть</w:t>
      </w:r>
      <w:r w:rsidRPr="00B71269">
        <w:rPr>
          <w:rFonts w:ascii="Cambria" w:hAnsi="Cambria"/>
          <w:iCs/>
          <w:sz w:val="26"/>
          <w:szCs w:val="26"/>
        </w:rPr>
        <w:t xml:space="preserve"> </w:t>
      </w:r>
      <w:r w:rsidRPr="00B71269">
        <w:rPr>
          <w:rFonts w:ascii="Cambria" w:hAnsi="Cambria" w:cs="Calibri"/>
          <w:iCs/>
          <w:sz w:val="26"/>
          <w:szCs w:val="26"/>
        </w:rPr>
        <w:t>гре</w:t>
      </w:r>
      <w:r w:rsidRPr="00B71269">
        <w:rPr>
          <w:rFonts w:ascii="Cambria" w:hAnsi="Cambria"/>
          <w:iCs/>
          <w:sz w:val="26"/>
          <w:szCs w:val="26"/>
        </w:rPr>
        <w:t>́</w:t>
      </w:r>
      <w:r w:rsidRPr="00B71269">
        <w:rPr>
          <w:rFonts w:ascii="Cambria" w:hAnsi="Cambria" w:cs="Calibri"/>
          <w:iCs/>
          <w:sz w:val="26"/>
          <w:szCs w:val="26"/>
        </w:rPr>
        <w:t>шников</w:t>
      </w:r>
      <w:r w:rsidRPr="00B71269">
        <w:rPr>
          <w:rFonts w:ascii="Cambria" w:hAnsi="Cambria"/>
          <w:iCs/>
          <w:sz w:val="26"/>
          <w:szCs w:val="26"/>
        </w:rPr>
        <w:t xml:space="preserve"> </w:t>
      </w:r>
      <w:r w:rsidRPr="00B71269">
        <w:rPr>
          <w:rFonts w:ascii="Cambria" w:hAnsi="Cambria" w:cs="Calibri"/>
          <w:iCs/>
          <w:sz w:val="26"/>
          <w:szCs w:val="26"/>
        </w:rPr>
        <w:t>люта</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ненави</w:t>
      </w:r>
      <w:r w:rsidRPr="00B71269">
        <w:rPr>
          <w:rFonts w:ascii="Cambria" w:hAnsi="Cambria"/>
          <w:iCs/>
          <w:sz w:val="26"/>
          <w:szCs w:val="26"/>
        </w:rPr>
        <w:t>́</w:t>
      </w:r>
      <w:r w:rsidRPr="00B71269">
        <w:rPr>
          <w:rFonts w:ascii="Cambria" w:hAnsi="Cambria" w:cs="Calibri"/>
          <w:iCs/>
          <w:sz w:val="26"/>
          <w:szCs w:val="26"/>
        </w:rPr>
        <w:t>дящии</w:t>
      </w:r>
      <w:r w:rsidRPr="00B71269">
        <w:rPr>
          <w:rFonts w:ascii="Cambria" w:hAnsi="Cambria"/>
          <w:iCs/>
          <w:sz w:val="26"/>
          <w:szCs w:val="26"/>
        </w:rPr>
        <w:t xml:space="preserve"> </w:t>
      </w:r>
      <w:r w:rsidRPr="00B71269">
        <w:rPr>
          <w:rFonts w:ascii="Cambria" w:hAnsi="Cambria" w:cs="Calibri"/>
          <w:iCs/>
          <w:sz w:val="26"/>
          <w:szCs w:val="26"/>
        </w:rPr>
        <w:t>пра</w:t>
      </w:r>
      <w:r w:rsidRPr="00B71269">
        <w:rPr>
          <w:rFonts w:ascii="Cambria" w:hAnsi="Cambria"/>
          <w:iCs/>
          <w:sz w:val="26"/>
          <w:szCs w:val="26"/>
        </w:rPr>
        <w:t>́</w:t>
      </w:r>
      <w:r w:rsidRPr="00B71269">
        <w:rPr>
          <w:rFonts w:ascii="Cambria" w:hAnsi="Cambria" w:cs="Calibri"/>
          <w:iCs/>
          <w:sz w:val="26"/>
          <w:szCs w:val="26"/>
        </w:rPr>
        <w:t>веднаго</w:t>
      </w:r>
      <w:r w:rsidRPr="00B71269">
        <w:rPr>
          <w:rFonts w:ascii="Cambria" w:hAnsi="Cambria"/>
          <w:iCs/>
          <w:sz w:val="26"/>
          <w:szCs w:val="26"/>
        </w:rPr>
        <w:t xml:space="preserve"> </w:t>
      </w:r>
      <w:r w:rsidRPr="00B71269">
        <w:rPr>
          <w:rFonts w:ascii="Cambria" w:hAnsi="Cambria" w:cs="Calibri"/>
          <w:iCs/>
          <w:sz w:val="26"/>
          <w:szCs w:val="26"/>
        </w:rPr>
        <w:t>прегреша</w:t>
      </w:r>
      <w:r w:rsidRPr="00B71269">
        <w:rPr>
          <w:rFonts w:ascii="Cambria" w:hAnsi="Cambria"/>
          <w:iCs/>
          <w:sz w:val="26"/>
          <w:szCs w:val="26"/>
        </w:rPr>
        <w:t>́</w:t>
      </w:r>
      <w:r w:rsidRPr="00B71269">
        <w:rPr>
          <w:rFonts w:ascii="Cambria" w:hAnsi="Cambria" w:cs="Calibri"/>
          <w:iCs/>
          <w:sz w:val="26"/>
          <w:szCs w:val="26"/>
        </w:rPr>
        <w:t>т</w:t>
      </w:r>
      <w:r w:rsidRPr="00B71269">
        <w:rPr>
          <w:rFonts w:ascii="Cambria" w:hAnsi="Cambria"/>
          <w:iCs/>
          <w:sz w:val="26"/>
          <w:szCs w:val="26"/>
        </w:rPr>
        <w:t xml:space="preserve">. </w:t>
      </w:r>
      <w:r w:rsidRPr="00B71269">
        <w:rPr>
          <w:rFonts w:ascii="Cambria" w:hAnsi="Cambria" w:cs="Calibri"/>
          <w:iCs/>
          <w:sz w:val="26"/>
          <w:szCs w:val="26"/>
        </w:rPr>
        <w:t>Изба</w:t>
      </w:r>
      <w:r w:rsidRPr="00B71269">
        <w:rPr>
          <w:rFonts w:ascii="Cambria" w:hAnsi="Cambria"/>
          <w:iCs/>
          <w:sz w:val="26"/>
          <w:szCs w:val="26"/>
        </w:rPr>
        <w:t>́</w:t>
      </w:r>
      <w:r w:rsidRPr="00B71269">
        <w:rPr>
          <w:rFonts w:ascii="Cambria" w:hAnsi="Cambria" w:cs="Calibri"/>
          <w:iCs/>
          <w:sz w:val="26"/>
          <w:szCs w:val="26"/>
        </w:rPr>
        <w:t>вит</w:t>
      </w:r>
      <w:r w:rsidRPr="00B71269">
        <w:rPr>
          <w:rFonts w:ascii="Cambria" w:hAnsi="Cambria"/>
          <w:iCs/>
          <w:sz w:val="26"/>
          <w:szCs w:val="26"/>
        </w:rPr>
        <w:t xml:space="preserve"> </w:t>
      </w:r>
      <w:r w:rsidRPr="00B71269">
        <w:rPr>
          <w:rFonts w:ascii="Cambria" w:hAnsi="Cambria" w:cs="Calibri"/>
          <w:iCs/>
          <w:sz w:val="26"/>
          <w:szCs w:val="26"/>
        </w:rPr>
        <w:t>Госпо</w:t>
      </w:r>
      <w:r w:rsidRPr="00B71269">
        <w:rPr>
          <w:rFonts w:ascii="Cambria" w:hAnsi="Cambria"/>
          <w:iCs/>
          <w:sz w:val="26"/>
          <w:szCs w:val="26"/>
        </w:rPr>
        <w:t>́</w:t>
      </w:r>
      <w:r w:rsidRPr="00B71269">
        <w:rPr>
          <w:rFonts w:ascii="Cambria" w:hAnsi="Cambria" w:cs="Calibri"/>
          <w:iCs/>
          <w:sz w:val="26"/>
          <w:szCs w:val="26"/>
        </w:rPr>
        <w:t>дь</w:t>
      </w:r>
      <w:r w:rsidRPr="00B71269">
        <w:rPr>
          <w:rFonts w:ascii="Cambria" w:hAnsi="Cambria"/>
          <w:iCs/>
          <w:sz w:val="26"/>
          <w:szCs w:val="26"/>
        </w:rPr>
        <w:t xml:space="preserve"> </w:t>
      </w:r>
      <w:r w:rsidRPr="00B71269">
        <w:rPr>
          <w:rFonts w:ascii="Cambria" w:hAnsi="Cambria" w:cs="Calibri"/>
          <w:iCs/>
          <w:sz w:val="26"/>
          <w:szCs w:val="26"/>
        </w:rPr>
        <w:t>ду</w:t>
      </w:r>
      <w:r w:rsidRPr="00B71269">
        <w:rPr>
          <w:rFonts w:ascii="Cambria" w:hAnsi="Cambria"/>
          <w:iCs/>
          <w:sz w:val="26"/>
          <w:szCs w:val="26"/>
        </w:rPr>
        <w:t>́</w:t>
      </w:r>
      <w:r w:rsidRPr="00B71269">
        <w:rPr>
          <w:rFonts w:ascii="Cambria" w:hAnsi="Cambria" w:cs="Calibri"/>
          <w:iCs/>
          <w:sz w:val="26"/>
          <w:szCs w:val="26"/>
        </w:rPr>
        <w:t>ши</w:t>
      </w:r>
      <w:r w:rsidRPr="00B71269">
        <w:rPr>
          <w:rFonts w:ascii="Cambria" w:hAnsi="Cambria"/>
          <w:iCs/>
          <w:sz w:val="26"/>
          <w:szCs w:val="26"/>
        </w:rPr>
        <w:t xml:space="preserve"> </w:t>
      </w:r>
      <w:r w:rsidRPr="00B71269">
        <w:rPr>
          <w:rFonts w:ascii="Cambria" w:hAnsi="Cambria" w:cs="Calibri"/>
          <w:iCs/>
          <w:sz w:val="26"/>
          <w:szCs w:val="26"/>
        </w:rPr>
        <w:t>раб</w:t>
      </w:r>
      <w:r w:rsidRPr="00B71269">
        <w:rPr>
          <w:rFonts w:ascii="Cambria" w:hAnsi="Cambria"/>
          <w:iCs/>
          <w:sz w:val="26"/>
          <w:szCs w:val="26"/>
        </w:rPr>
        <w:t xml:space="preserve"> </w:t>
      </w:r>
      <w:r w:rsidRPr="00B71269">
        <w:rPr>
          <w:rFonts w:ascii="Cambria" w:hAnsi="Cambria" w:cs="Calibri"/>
          <w:iCs/>
          <w:sz w:val="26"/>
          <w:szCs w:val="26"/>
        </w:rPr>
        <w:t>Свои</w:t>
      </w:r>
      <w:r w:rsidRPr="00B71269">
        <w:rPr>
          <w:rFonts w:ascii="Cambria" w:hAnsi="Cambria"/>
          <w:iCs/>
          <w:sz w:val="26"/>
          <w:szCs w:val="26"/>
        </w:rPr>
        <w:t>́</w:t>
      </w:r>
      <w:r w:rsidRPr="00B71269">
        <w:rPr>
          <w:rFonts w:ascii="Cambria" w:hAnsi="Cambria" w:cs="Calibri"/>
          <w:iCs/>
          <w:sz w:val="26"/>
          <w:szCs w:val="26"/>
        </w:rPr>
        <w:t>х</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не</w:t>
      </w:r>
      <w:r w:rsidRPr="00B71269">
        <w:rPr>
          <w:rFonts w:ascii="Cambria" w:hAnsi="Cambria"/>
          <w:iCs/>
          <w:sz w:val="26"/>
          <w:szCs w:val="26"/>
        </w:rPr>
        <w:t xml:space="preserve"> </w:t>
      </w:r>
      <w:r w:rsidRPr="00B71269">
        <w:rPr>
          <w:rFonts w:ascii="Cambria" w:hAnsi="Cambria" w:cs="Calibri"/>
          <w:iCs/>
          <w:sz w:val="26"/>
          <w:szCs w:val="26"/>
        </w:rPr>
        <w:t>прегреша</w:t>
      </w:r>
      <w:r w:rsidRPr="00B71269">
        <w:rPr>
          <w:rFonts w:ascii="Cambria" w:hAnsi="Cambria"/>
          <w:iCs/>
          <w:sz w:val="26"/>
          <w:szCs w:val="26"/>
        </w:rPr>
        <w:t>́</w:t>
      </w:r>
      <w:r w:rsidRPr="00B71269">
        <w:rPr>
          <w:rFonts w:ascii="Cambria" w:hAnsi="Cambria" w:cs="Calibri"/>
          <w:iCs/>
          <w:sz w:val="26"/>
          <w:szCs w:val="26"/>
        </w:rPr>
        <w:t>т</w:t>
      </w:r>
      <w:r w:rsidRPr="00B71269">
        <w:rPr>
          <w:rFonts w:ascii="Cambria" w:hAnsi="Cambria"/>
          <w:iCs/>
          <w:sz w:val="26"/>
          <w:szCs w:val="26"/>
        </w:rPr>
        <w:t xml:space="preserve"> </w:t>
      </w:r>
      <w:r w:rsidRPr="00B71269">
        <w:rPr>
          <w:rFonts w:ascii="Cambria" w:hAnsi="Cambria" w:cs="Calibri"/>
          <w:iCs/>
          <w:sz w:val="26"/>
          <w:szCs w:val="26"/>
        </w:rPr>
        <w:t>вси</w:t>
      </w:r>
      <w:r w:rsidRPr="00B71269">
        <w:rPr>
          <w:rFonts w:ascii="Cambria" w:hAnsi="Cambria"/>
          <w:iCs/>
          <w:sz w:val="26"/>
          <w:szCs w:val="26"/>
        </w:rPr>
        <w:t xml:space="preserve">, </w:t>
      </w:r>
      <w:r w:rsidRPr="00B71269">
        <w:rPr>
          <w:rFonts w:ascii="Cambria" w:hAnsi="Cambria" w:cs="Calibri"/>
          <w:iCs/>
          <w:sz w:val="26"/>
          <w:szCs w:val="26"/>
        </w:rPr>
        <w:t>упова</w:t>
      </w:r>
      <w:r w:rsidRPr="00B71269">
        <w:rPr>
          <w:rFonts w:ascii="Cambria" w:hAnsi="Cambria"/>
          <w:iCs/>
          <w:sz w:val="26"/>
          <w:szCs w:val="26"/>
        </w:rPr>
        <w:t>́</w:t>
      </w:r>
      <w:r w:rsidRPr="00B71269">
        <w:rPr>
          <w:rFonts w:ascii="Cambria" w:hAnsi="Cambria" w:cs="Calibri"/>
          <w:iCs/>
          <w:sz w:val="26"/>
          <w:szCs w:val="26"/>
        </w:rPr>
        <w:t>ющии</w:t>
      </w:r>
      <w:r w:rsidRPr="00B71269">
        <w:rPr>
          <w:rFonts w:ascii="Cambria" w:hAnsi="Cambria"/>
          <w:iCs/>
          <w:sz w:val="26"/>
          <w:szCs w:val="26"/>
        </w:rPr>
        <w:t xml:space="preserve"> </w:t>
      </w:r>
      <w:r w:rsidRPr="00B71269">
        <w:rPr>
          <w:rFonts w:ascii="Cambria" w:hAnsi="Cambria" w:cs="Calibri"/>
          <w:iCs/>
          <w:sz w:val="26"/>
          <w:szCs w:val="26"/>
        </w:rPr>
        <w:t>на</w:t>
      </w:r>
      <w:r w:rsidRPr="00B71269">
        <w:rPr>
          <w:rFonts w:ascii="Cambria" w:hAnsi="Cambria"/>
          <w:iCs/>
          <w:sz w:val="26"/>
          <w:szCs w:val="26"/>
        </w:rPr>
        <w:t xml:space="preserve"> </w:t>
      </w:r>
      <w:r w:rsidRPr="00B71269">
        <w:rPr>
          <w:rFonts w:ascii="Cambria" w:hAnsi="Cambria" w:cs="Calibri"/>
          <w:iCs/>
          <w:sz w:val="26"/>
          <w:szCs w:val="26"/>
        </w:rPr>
        <w:t>Него</w:t>
      </w:r>
      <w:r w:rsidRPr="00B71269">
        <w:rPr>
          <w:rFonts w:ascii="Cambria" w:hAnsi="Cambria"/>
          <w:iCs/>
          <w:sz w:val="26"/>
          <w:szCs w:val="26"/>
        </w:rPr>
        <w:t>́.</w:t>
      </w:r>
    </w:p>
    <w:p w14:paraId="5828E2E6" w14:textId="77777777" w:rsidR="005271E4" w:rsidRPr="00B71269" w:rsidRDefault="005271E4" w:rsidP="00B71269">
      <w:pPr>
        <w:adjustRightInd w:val="0"/>
        <w:snapToGrid w:val="0"/>
        <w:spacing w:afterLines="20" w:after="48" w:line="240" w:lineRule="auto"/>
        <w:jc w:val="both"/>
        <w:rPr>
          <w:rFonts w:ascii="Cambria" w:hAnsi="Cambria"/>
          <w:iCs/>
          <w:sz w:val="26"/>
          <w:szCs w:val="26"/>
        </w:rPr>
      </w:pPr>
      <w:r w:rsidRPr="00B71269">
        <w:rPr>
          <w:rFonts w:ascii="Cambria" w:hAnsi="Cambria" w:cs="Calibri"/>
          <w:b/>
          <w:bCs/>
          <w:iCs/>
          <w:sz w:val="26"/>
          <w:szCs w:val="26"/>
        </w:rPr>
        <w:t>Иере</w:t>
      </w:r>
      <w:r w:rsidRPr="00B71269">
        <w:rPr>
          <w:rFonts w:ascii="Cambria" w:hAnsi="Cambria"/>
          <w:b/>
          <w:bCs/>
          <w:iCs/>
          <w:sz w:val="26"/>
          <w:szCs w:val="26"/>
        </w:rPr>
        <w:t>́</w:t>
      </w:r>
      <w:r w:rsidRPr="00B71269">
        <w:rPr>
          <w:rFonts w:ascii="Cambria" w:hAnsi="Cambria" w:cs="Calibri"/>
          <w:b/>
          <w:bCs/>
          <w:iCs/>
          <w:sz w:val="26"/>
          <w:szCs w:val="26"/>
        </w:rPr>
        <w:t>й</w:t>
      </w:r>
      <w:r w:rsidRPr="00B71269">
        <w:rPr>
          <w:rFonts w:ascii="Cambria" w:hAnsi="Cambria"/>
          <w:b/>
          <w:bCs/>
          <w:iCs/>
          <w:sz w:val="26"/>
          <w:szCs w:val="26"/>
        </w:rPr>
        <w:t>:</w:t>
      </w:r>
      <w:r w:rsidRPr="00B71269">
        <w:rPr>
          <w:rFonts w:ascii="Cambria" w:hAnsi="Cambria"/>
          <w:iCs/>
          <w:sz w:val="26"/>
          <w:szCs w:val="26"/>
        </w:rPr>
        <w:t xml:space="preserve"> </w:t>
      </w:r>
      <w:r w:rsidRPr="00B71269">
        <w:rPr>
          <w:rFonts w:ascii="Cambria" w:hAnsi="Cambria" w:cs="Calibri"/>
          <w:iCs/>
          <w:sz w:val="26"/>
          <w:szCs w:val="26"/>
        </w:rPr>
        <w:t>Благослове</w:t>
      </w:r>
      <w:r w:rsidRPr="00B71269">
        <w:rPr>
          <w:rFonts w:ascii="Cambria" w:hAnsi="Cambria"/>
          <w:iCs/>
          <w:sz w:val="26"/>
          <w:szCs w:val="26"/>
        </w:rPr>
        <w:t>́</w:t>
      </w:r>
      <w:r w:rsidRPr="00B71269">
        <w:rPr>
          <w:rFonts w:ascii="Cambria" w:hAnsi="Cambria" w:cs="Calibri"/>
          <w:iCs/>
          <w:sz w:val="26"/>
          <w:szCs w:val="26"/>
        </w:rPr>
        <w:t>ние</w:t>
      </w:r>
      <w:r w:rsidRPr="00B71269">
        <w:rPr>
          <w:rFonts w:ascii="Cambria" w:hAnsi="Cambria"/>
          <w:iCs/>
          <w:sz w:val="26"/>
          <w:szCs w:val="26"/>
        </w:rPr>
        <w:t xml:space="preserve"> </w:t>
      </w:r>
      <w:r w:rsidRPr="00B71269">
        <w:rPr>
          <w:rFonts w:ascii="Cambria" w:hAnsi="Cambria" w:cs="Calibri"/>
          <w:iCs/>
          <w:sz w:val="26"/>
          <w:szCs w:val="26"/>
        </w:rPr>
        <w:t>Госпо</w:t>
      </w:r>
      <w:r w:rsidRPr="00B71269">
        <w:rPr>
          <w:rFonts w:ascii="Cambria" w:hAnsi="Cambria"/>
          <w:iCs/>
          <w:sz w:val="26"/>
          <w:szCs w:val="26"/>
        </w:rPr>
        <w:t>́</w:t>
      </w:r>
      <w:r w:rsidRPr="00B71269">
        <w:rPr>
          <w:rFonts w:ascii="Cambria" w:hAnsi="Cambria" w:cs="Calibri"/>
          <w:iCs/>
          <w:sz w:val="26"/>
          <w:szCs w:val="26"/>
        </w:rPr>
        <w:t>дне</w:t>
      </w:r>
      <w:r w:rsidRPr="00B71269">
        <w:rPr>
          <w:rFonts w:ascii="Cambria" w:hAnsi="Cambria"/>
          <w:iCs/>
          <w:sz w:val="26"/>
          <w:szCs w:val="26"/>
        </w:rPr>
        <w:t xml:space="preserve"> </w:t>
      </w:r>
      <w:r w:rsidRPr="00B71269">
        <w:rPr>
          <w:rFonts w:ascii="Cambria" w:hAnsi="Cambria" w:cs="Calibri"/>
          <w:iCs/>
          <w:sz w:val="26"/>
          <w:szCs w:val="26"/>
        </w:rPr>
        <w:t>на</w:t>
      </w:r>
      <w:r w:rsidRPr="00B71269">
        <w:rPr>
          <w:rFonts w:ascii="Cambria" w:hAnsi="Cambria"/>
          <w:iCs/>
          <w:sz w:val="26"/>
          <w:szCs w:val="26"/>
        </w:rPr>
        <w:t xml:space="preserve"> </w:t>
      </w:r>
      <w:r w:rsidRPr="00B71269">
        <w:rPr>
          <w:rFonts w:ascii="Cambria" w:hAnsi="Cambria" w:cs="Calibri"/>
          <w:iCs/>
          <w:sz w:val="26"/>
          <w:szCs w:val="26"/>
        </w:rPr>
        <w:t>ва</w:t>
      </w:r>
      <w:r w:rsidRPr="00B71269">
        <w:rPr>
          <w:rFonts w:ascii="Cambria" w:hAnsi="Cambria"/>
          <w:iCs/>
          <w:sz w:val="26"/>
          <w:szCs w:val="26"/>
        </w:rPr>
        <w:t>́</w:t>
      </w:r>
      <w:r w:rsidRPr="00B71269">
        <w:rPr>
          <w:rFonts w:ascii="Cambria" w:hAnsi="Cambria" w:cs="Calibri"/>
          <w:iCs/>
          <w:sz w:val="26"/>
          <w:szCs w:val="26"/>
        </w:rPr>
        <w:t>с</w:t>
      </w:r>
      <w:r w:rsidRPr="00B71269">
        <w:rPr>
          <w:rFonts w:ascii="Cambria" w:hAnsi="Cambria"/>
          <w:iCs/>
          <w:sz w:val="26"/>
          <w:szCs w:val="26"/>
        </w:rPr>
        <w:t xml:space="preserve">, </w:t>
      </w:r>
      <w:r w:rsidRPr="00B71269">
        <w:rPr>
          <w:rFonts w:ascii="Cambria" w:hAnsi="Cambria" w:cs="Calibri"/>
          <w:iCs/>
          <w:sz w:val="26"/>
          <w:szCs w:val="26"/>
        </w:rPr>
        <w:t>Того</w:t>
      </w:r>
      <w:r w:rsidRPr="00B71269">
        <w:rPr>
          <w:rFonts w:ascii="Cambria" w:hAnsi="Cambria"/>
          <w:iCs/>
          <w:sz w:val="26"/>
          <w:szCs w:val="26"/>
        </w:rPr>
        <w:t xml:space="preserve">́ </w:t>
      </w:r>
      <w:r w:rsidRPr="00B71269">
        <w:rPr>
          <w:rFonts w:ascii="Cambria" w:hAnsi="Cambria" w:cs="Calibri"/>
          <w:iCs/>
          <w:sz w:val="26"/>
          <w:szCs w:val="26"/>
        </w:rPr>
        <w:t>благода</w:t>
      </w:r>
      <w:r w:rsidRPr="00B71269">
        <w:rPr>
          <w:rFonts w:ascii="Cambria" w:hAnsi="Cambria"/>
          <w:iCs/>
          <w:sz w:val="26"/>
          <w:szCs w:val="26"/>
        </w:rPr>
        <w:t>́</w:t>
      </w:r>
      <w:r w:rsidRPr="00B71269">
        <w:rPr>
          <w:rFonts w:ascii="Cambria" w:hAnsi="Cambria" w:cs="Calibri"/>
          <w:iCs/>
          <w:sz w:val="26"/>
          <w:szCs w:val="26"/>
        </w:rPr>
        <w:t>тию</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человеколю</w:t>
      </w:r>
      <w:r w:rsidRPr="00B71269">
        <w:rPr>
          <w:rFonts w:ascii="Cambria" w:hAnsi="Cambria"/>
          <w:iCs/>
          <w:sz w:val="26"/>
          <w:szCs w:val="26"/>
        </w:rPr>
        <w:t>́</w:t>
      </w:r>
      <w:r w:rsidRPr="00B71269">
        <w:rPr>
          <w:rFonts w:ascii="Cambria" w:hAnsi="Cambria" w:cs="Calibri"/>
          <w:iCs/>
          <w:sz w:val="26"/>
          <w:szCs w:val="26"/>
        </w:rPr>
        <w:t>бием</w:t>
      </w:r>
      <w:r w:rsidRPr="00B71269">
        <w:rPr>
          <w:rFonts w:ascii="Cambria" w:hAnsi="Cambria"/>
          <w:iCs/>
          <w:sz w:val="26"/>
          <w:szCs w:val="26"/>
        </w:rPr>
        <w:t xml:space="preserve">, </w:t>
      </w:r>
      <w:r w:rsidRPr="00B71269">
        <w:rPr>
          <w:rFonts w:ascii="Cambria" w:hAnsi="Cambria" w:cs="Calibri"/>
          <w:iCs/>
          <w:sz w:val="26"/>
          <w:szCs w:val="26"/>
        </w:rPr>
        <w:t>всегда</w:t>
      </w:r>
      <w:r w:rsidRPr="00B71269">
        <w:rPr>
          <w:rFonts w:ascii="Cambria" w:hAnsi="Cambria"/>
          <w:iCs/>
          <w:sz w:val="26"/>
          <w:szCs w:val="26"/>
        </w:rPr>
        <w:t xml:space="preserve">́, </w:t>
      </w:r>
      <w:r w:rsidRPr="00B71269">
        <w:rPr>
          <w:rFonts w:ascii="Cambria" w:hAnsi="Cambria" w:cs="Calibri"/>
          <w:iCs/>
          <w:sz w:val="26"/>
          <w:szCs w:val="26"/>
        </w:rPr>
        <w:t>ны</w:t>
      </w:r>
      <w:r w:rsidRPr="00B71269">
        <w:rPr>
          <w:rFonts w:ascii="Cambria" w:hAnsi="Cambria"/>
          <w:iCs/>
          <w:sz w:val="26"/>
          <w:szCs w:val="26"/>
        </w:rPr>
        <w:t>́</w:t>
      </w:r>
      <w:r w:rsidRPr="00B71269">
        <w:rPr>
          <w:rFonts w:ascii="Cambria" w:hAnsi="Cambria" w:cs="Calibri"/>
          <w:iCs/>
          <w:sz w:val="26"/>
          <w:szCs w:val="26"/>
        </w:rPr>
        <w:t>не</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при</w:t>
      </w:r>
      <w:r w:rsidRPr="00B71269">
        <w:rPr>
          <w:rFonts w:ascii="Cambria" w:hAnsi="Cambria"/>
          <w:iCs/>
          <w:sz w:val="26"/>
          <w:szCs w:val="26"/>
        </w:rPr>
        <w:t>́</w:t>
      </w:r>
      <w:r w:rsidRPr="00B71269">
        <w:rPr>
          <w:rFonts w:ascii="Cambria" w:hAnsi="Cambria" w:cs="Calibri"/>
          <w:iCs/>
          <w:sz w:val="26"/>
          <w:szCs w:val="26"/>
        </w:rPr>
        <w:t>сно</w:t>
      </w:r>
      <w:r w:rsidRPr="00B71269">
        <w:rPr>
          <w:rFonts w:ascii="Cambria" w:hAnsi="Cambria"/>
          <w:iCs/>
          <w:sz w:val="26"/>
          <w:szCs w:val="26"/>
        </w:rPr>
        <w:t xml:space="preserve">, </w:t>
      </w:r>
      <w:r w:rsidRPr="00B71269">
        <w:rPr>
          <w:rFonts w:ascii="Cambria" w:hAnsi="Cambria" w:cs="Calibri"/>
          <w:iCs/>
          <w:sz w:val="26"/>
          <w:szCs w:val="26"/>
        </w:rPr>
        <w:t>и</w:t>
      </w:r>
      <w:r w:rsidRPr="00B71269">
        <w:rPr>
          <w:rFonts w:ascii="Cambria" w:hAnsi="Cambria"/>
          <w:iCs/>
          <w:sz w:val="26"/>
          <w:szCs w:val="26"/>
        </w:rPr>
        <w:t xml:space="preserve"> </w:t>
      </w:r>
      <w:r w:rsidRPr="00B71269">
        <w:rPr>
          <w:rFonts w:ascii="Cambria" w:hAnsi="Cambria" w:cs="Calibri"/>
          <w:iCs/>
          <w:sz w:val="26"/>
          <w:szCs w:val="26"/>
        </w:rPr>
        <w:t>во</w:t>
      </w:r>
      <w:r w:rsidRPr="00B71269">
        <w:rPr>
          <w:rFonts w:ascii="Cambria" w:hAnsi="Cambria"/>
          <w:iCs/>
          <w:sz w:val="26"/>
          <w:szCs w:val="26"/>
        </w:rPr>
        <w:t xml:space="preserve"> </w:t>
      </w:r>
      <w:r w:rsidRPr="00B71269">
        <w:rPr>
          <w:rFonts w:ascii="Cambria" w:hAnsi="Cambria" w:cs="Calibri"/>
          <w:iCs/>
          <w:sz w:val="26"/>
          <w:szCs w:val="26"/>
        </w:rPr>
        <w:t>ве</w:t>
      </w:r>
      <w:r w:rsidRPr="00B71269">
        <w:rPr>
          <w:rFonts w:ascii="Cambria" w:hAnsi="Cambria"/>
          <w:iCs/>
          <w:sz w:val="26"/>
          <w:szCs w:val="26"/>
        </w:rPr>
        <w:t>́</w:t>
      </w:r>
      <w:r w:rsidRPr="00B71269">
        <w:rPr>
          <w:rFonts w:ascii="Cambria" w:hAnsi="Cambria" w:cs="Calibri"/>
          <w:iCs/>
          <w:sz w:val="26"/>
          <w:szCs w:val="26"/>
        </w:rPr>
        <w:t>ки</w:t>
      </w:r>
      <w:r w:rsidRPr="00B71269">
        <w:rPr>
          <w:rFonts w:ascii="Cambria" w:hAnsi="Cambria"/>
          <w:iCs/>
          <w:sz w:val="26"/>
          <w:szCs w:val="26"/>
        </w:rPr>
        <w:t xml:space="preserve"> </w:t>
      </w:r>
      <w:r w:rsidRPr="00B71269">
        <w:rPr>
          <w:rFonts w:ascii="Cambria" w:hAnsi="Cambria" w:cs="Calibri"/>
          <w:iCs/>
          <w:sz w:val="26"/>
          <w:szCs w:val="26"/>
        </w:rPr>
        <w:t>веко</w:t>
      </w:r>
      <w:r w:rsidRPr="00B71269">
        <w:rPr>
          <w:rFonts w:ascii="Cambria" w:hAnsi="Cambria"/>
          <w:iCs/>
          <w:sz w:val="26"/>
          <w:szCs w:val="26"/>
        </w:rPr>
        <w:t>́</w:t>
      </w:r>
      <w:r w:rsidRPr="00B71269">
        <w:rPr>
          <w:rFonts w:ascii="Cambria" w:hAnsi="Cambria" w:cs="Calibri"/>
          <w:iCs/>
          <w:sz w:val="26"/>
          <w:szCs w:val="26"/>
        </w:rPr>
        <w:t>в</w:t>
      </w:r>
      <w:r w:rsidRPr="00B71269">
        <w:rPr>
          <w:rFonts w:ascii="Cambria" w:hAnsi="Cambria"/>
          <w:iCs/>
          <w:sz w:val="26"/>
          <w:szCs w:val="26"/>
        </w:rPr>
        <w:t>.</w:t>
      </w:r>
    </w:p>
    <w:p w14:paraId="339577D5" w14:textId="77777777" w:rsidR="005271E4" w:rsidRPr="00B71269" w:rsidRDefault="005271E4" w:rsidP="00B71269">
      <w:pPr>
        <w:adjustRightInd w:val="0"/>
        <w:snapToGrid w:val="0"/>
        <w:spacing w:afterLines="20" w:after="48" w:line="240" w:lineRule="auto"/>
        <w:jc w:val="both"/>
        <w:rPr>
          <w:rFonts w:ascii="Cambria" w:hAnsi="Cambria"/>
          <w:iCs/>
          <w:sz w:val="26"/>
          <w:szCs w:val="26"/>
        </w:rPr>
      </w:pPr>
      <w:r w:rsidRPr="00B71269">
        <w:rPr>
          <w:rFonts w:ascii="Cambria" w:hAnsi="Cambria" w:cs="Calibri"/>
          <w:b/>
          <w:bCs/>
          <w:iCs/>
          <w:color w:val="FF0000"/>
          <w:sz w:val="26"/>
          <w:szCs w:val="26"/>
        </w:rPr>
        <w:t>Хор</w:t>
      </w:r>
      <w:r w:rsidRPr="00B71269">
        <w:rPr>
          <w:rFonts w:ascii="Cambria" w:hAnsi="Cambria"/>
          <w:b/>
          <w:bCs/>
          <w:iCs/>
          <w:color w:val="FF0000"/>
          <w:sz w:val="26"/>
          <w:szCs w:val="26"/>
        </w:rPr>
        <w:t>:</w:t>
      </w:r>
      <w:r w:rsidRPr="00B71269">
        <w:rPr>
          <w:rFonts w:ascii="Cambria" w:hAnsi="Cambria"/>
          <w:iCs/>
          <w:sz w:val="26"/>
          <w:szCs w:val="26"/>
        </w:rPr>
        <w:t xml:space="preserve"> </w:t>
      </w:r>
      <w:r w:rsidRPr="00B71269">
        <w:rPr>
          <w:rFonts w:ascii="Cambria" w:hAnsi="Cambria" w:cs="Calibri"/>
          <w:iCs/>
          <w:sz w:val="26"/>
          <w:szCs w:val="26"/>
        </w:rPr>
        <w:t>Ами</w:t>
      </w:r>
      <w:r w:rsidRPr="00B71269">
        <w:rPr>
          <w:rFonts w:ascii="Cambria" w:hAnsi="Cambria"/>
          <w:iCs/>
          <w:sz w:val="26"/>
          <w:szCs w:val="26"/>
        </w:rPr>
        <w:t>́</w:t>
      </w:r>
      <w:r w:rsidRPr="00B71269">
        <w:rPr>
          <w:rFonts w:ascii="Cambria" w:hAnsi="Cambria" w:cs="Calibri"/>
          <w:iCs/>
          <w:sz w:val="26"/>
          <w:szCs w:val="26"/>
        </w:rPr>
        <w:t>нь</w:t>
      </w:r>
      <w:r w:rsidRPr="00B71269">
        <w:rPr>
          <w:rFonts w:ascii="Cambria" w:hAnsi="Cambria"/>
          <w:iCs/>
          <w:sz w:val="26"/>
          <w:szCs w:val="26"/>
        </w:rPr>
        <w:t xml:space="preserve">. </w:t>
      </w:r>
    </w:p>
    <w:p w14:paraId="0822FDE6" w14:textId="77777777" w:rsidR="005271E4" w:rsidRPr="00B71269" w:rsidRDefault="005271E4" w:rsidP="00B71269">
      <w:pPr>
        <w:adjustRightInd w:val="0"/>
        <w:snapToGrid w:val="0"/>
        <w:spacing w:afterLines="20" w:after="48" w:line="240" w:lineRule="auto"/>
        <w:jc w:val="both"/>
        <w:rPr>
          <w:rFonts w:ascii="Cambria" w:hAnsi="Cambria"/>
          <w:iCs/>
          <w:sz w:val="26"/>
          <w:szCs w:val="26"/>
        </w:rPr>
      </w:pPr>
      <w:r w:rsidRPr="00B71269">
        <w:rPr>
          <w:rFonts w:ascii="Cambria" w:hAnsi="Cambria" w:cs="Calibri"/>
          <w:b/>
          <w:bCs/>
          <w:iCs/>
          <w:sz w:val="26"/>
          <w:szCs w:val="26"/>
        </w:rPr>
        <w:t>Иере</w:t>
      </w:r>
      <w:r w:rsidRPr="00B71269">
        <w:rPr>
          <w:rFonts w:ascii="Cambria" w:hAnsi="Cambria"/>
          <w:b/>
          <w:bCs/>
          <w:iCs/>
          <w:sz w:val="26"/>
          <w:szCs w:val="26"/>
        </w:rPr>
        <w:t>́</w:t>
      </w:r>
      <w:r w:rsidRPr="00B71269">
        <w:rPr>
          <w:rFonts w:ascii="Cambria" w:hAnsi="Cambria" w:cs="Calibri"/>
          <w:b/>
          <w:bCs/>
          <w:iCs/>
          <w:sz w:val="26"/>
          <w:szCs w:val="26"/>
        </w:rPr>
        <w:t>й</w:t>
      </w:r>
      <w:r w:rsidRPr="00B71269">
        <w:rPr>
          <w:rFonts w:ascii="Cambria" w:hAnsi="Cambria"/>
          <w:b/>
          <w:bCs/>
          <w:iCs/>
          <w:sz w:val="26"/>
          <w:szCs w:val="26"/>
        </w:rPr>
        <w:t>:</w:t>
      </w:r>
      <w:r w:rsidRPr="00B71269">
        <w:rPr>
          <w:rFonts w:ascii="Cambria" w:hAnsi="Cambria"/>
          <w:iCs/>
          <w:sz w:val="26"/>
          <w:szCs w:val="26"/>
        </w:rPr>
        <w:t xml:space="preserve"> </w:t>
      </w:r>
      <w:r w:rsidRPr="00B71269">
        <w:rPr>
          <w:rFonts w:ascii="Cambria" w:hAnsi="Cambria" w:cs="Calibri"/>
          <w:iCs/>
          <w:sz w:val="26"/>
          <w:szCs w:val="26"/>
        </w:rPr>
        <w:t>Сла</w:t>
      </w:r>
      <w:r w:rsidRPr="00B71269">
        <w:rPr>
          <w:rFonts w:ascii="Cambria" w:hAnsi="Cambria"/>
          <w:iCs/>
          <w:sz w:val="26"/>
          <w:szCs w:val="26"/>
        </w:rPr>
        <w:t>́</w:t>
      </w:r>
      <w:r w:rsidRPr="00B71269">
        <w:rPr>
          <w:rFonts w:ascii="Cambria" w:hAnsi="Cambria" w:cs="Calibri"/>
          <w:iCs/>
          <w:sz w:val="26"/>
          <w:szCs w:val="26"/>
        </w:rPr>
        <w:t>ва</w:t>
      </w:r>
      <w:r w:rsidRPr="00B71269">
        <w:rPr>
          <w:rFonts w:ascii="Cambria" w:hAnsi="Cambria"/>
          <w:iCs/>
          <w:sz w:val="26"/>
          <w:szCs w:val="26"/>
        </w:rPr>
        <w:t xml:space="preserve"> </w:t>
      </w:r>
      <w:r w:rsidRPr="00B71269">
        <w:rPr>
          <w:rFonts w:ascii="Cambria" w:hAnsi="Cambria" w:cs="Calibri"/>
          <w:iCs/>
          <w:sz w:val="26"/>
          <w:szCs w:val="26"/>
        </w:rPr>
        <w:t>Тебе</w:t>
      </w:r>
      <w:r w:rsidRPr="00B71269">
        <w:rPr>
          <w:rFonts w:ascii="Cambria" w:hAnsi="Cambria"/>
          <w:iCs/>
          <w:sz w:val="26"/>
          <w:szCs w:val="26"/>
        </w:rPr>
        <w:t xml:space="preserve">́, </w:t>
      </w:r>
      <w:r w:rsidRPr="00B71269">
        <w:rPr>
          <w:rFonts w:ascii="Cambria" w:hAnsi="Cambria" w:cs="Calibri"/>
          <w:iCs/>
          <w:sz w:val="26"/>
          <w:szCs w:val="26"/>
        </w:rPr>
        <w:t>Христе</w:t>
      </w:r>
      <w:r w:rsidRPr="00B71269">
        <w:rPr>
          <w:rFonts w:ascii="Cambria" w:hAnsi="Cambria"/>
          <w:iCs/>
          <w:sz w:val="26"/>
          <w:szCs w:val="26"/>
        </w:rPr>
        <w:t xml:space="preserve">́ </w:t>
      </w:r>
      <w:r w:rsidRPr="00B71269">
        <w:rPr>
          <w:rFonts w:ascii="Cambria" w:hAnsi="Cambria" w:cs="Calibri"/>
          <w:iCs/>
          <w:sz w:val="26"/>
          <w:szCs w:val="26"/>
        </w:rPr>
        <w:t>Бо</w:t>
      </w:r>
      <w:r w:rsidRPr="00B71269">
        <w:rPr>
          <w:rFonts w:ascii="Cambria" w:hAnsi="Cambria"/>
          <w:iCs/>
          <w:sz w:val="26"/>
          <w:szCs w:val="26"/>
        </w:rPr>
        <w:t>́</w:t>
      </w:r>
      <w:r w:rsidRPr="00B71269">
        <w:rPr>
          <w:rFonts w:ascii="Cambria" w:hAnsi="Cambria" w:cs="Calibri"/>
          <w:iCs/>
          <w:sz w:val="26"/>
          <w:szCs w:val="26"/>
        </w:rPr>
        <w:t>же</w:t>
      </w:r>
      <w:r w:rsidRPr="00B71269">
        <w:rPr>
          <w:rFonts w:ascii="Cambria" w:hAnsi="Cambria"/>
          <w:iCs/>
          <w:sz w:val="26"/>
          <w:szCs w:val="26"/>
        </w:rPr>
        <w:t xml:space="preserve">, </w:t>
      </w:r>
      <w:r w:rsidRPr="00B71269">
        <w:rPr>
          <w:rFonts w:ascii="Cambria" w:hAnsi="Cambria" w:cs="Calibri"/>
          <w:iCs/>
          <w:sz w:val="26"/>
          <w:szCs w:val="26"/>
        </w:rPr>
        <w:t>упова</w:t>
      </w:r>
      <w:r w:rsidRPr="00B71269">
        <w:rPr>
          <w:rFonts w:ascii="Cambria" w:hAnsi="Cambria"/>
          <w:iCs/>
          <w:sz w:val="26"/>
          <w:szCs w:val="26"/>
        </w:rPr>
        <w:t>́</w:t>
      </w:r>
      <w:r w:rsidRPr="00B71269">
        <w:rPr>
          <w:rFonts w:ascii="Cambria" w:hAnsi="Cambria" w:cs="Calibri"/>
          <w:iCs/>
          <w:sz w:val="26"/>
          <w:szCs w:val="26"/>
        </w:rPr>
        <w:t>ние</w:t>
      </w:r>
      <w:r w:rsidRPr="00B71269">
        <w:rPr>
          <w:rFonts w:ascii="Cambria" w:hAnsi="Cambria"/>
          <w:iCs/>
          <w:sz w:val="26"/>
          <w:szCs w:val="26"/>
        </w:rPr>
        <w:t xml:space="preserve"> </w:t>
      </w:r>
      <w:r w:rsidRPr="00B71269">
        <w:rPr>
          <w:rFonts w:ascii="Cambria" w:hAnsi="Cambria" w:cs="Calibri"/>
          <w:iCs/>
          <w:sz w:val="26"/>
          <w:szCs w:val="26"/>
        </w:rPr>
        <w:t>на</w:t>
      </w:r>
      <w:r w:rsidRPr="00B71269">
        <w:rPr>
          <w:rFonts w:ascii="Cambria" w:hAnsi="Cambria"/>
          <w:iCs/>
          <w:sz w:val="26"/>
          <w:szCs w:val="26"/>
        </w:rPr>
        <w:t>́</w:t>
      </w:r>
      <w:r w:rsidRPr="00B71269">
        <w:rPr>
          <w:rFonts w:ascii="Cambria" w:hAnsi="Cambria" w:cs="Calibri"/>
          <w:iCs/>
          <w:sz w:val="26"/>
          <w:szCs w:val="26"/>
        </w:rPr>
        <w:t>ше</w:t>
      </w:r>
      <w:r w:rsidRPr="00B71269">
        <w:rPr>
          <w:rFonts w:ascii="Cambria" w:hAnsi="Cambria"/>
          <w:iCs/>
          <w:sz w:val="26"/>
          <w:szCs w:val="26"/>
        </w:rPr>
        <w:t xml:space="preserve">, </w:t>
      </w:r>
      <w:r w:rsidRPr="00B71269">
        <w:rPr>
          <w:rFonts w:ascii="Cambria" w:hAnsi="Cambria" w:cs="Calibri"/>
          <w:iCs/>
          <w:sz w:val="26"/>
          <w:szCs w:val="26"/>
        </w:rPr>
        <w:t>сла</w:t>
      </w:r>
      <w:r w:rsidRPr="00B71269">
        <w:rPr>
          <w:rFonts w:ascii="Cambria" w:hAnsi="Cambria"/>
          <w:iCs/>
          <w:sz w:val="26"/>
          <w:szCs w:val="26"/>
        </w:rPr>
        <w:t>́</w:t>
      </w:r>
      <w:r w:rsidRPr="00B71269">
        <w:rPr>
          <w:rFonts w:ascii="Cambria" w:hAnsi="Cambria" w:cs="Calibri"/>
          <w:iCs/>
          <w:sz w:val="26"/>
          <w:szCs w:val="26"/>
        </w:rPr>
        <w:t>ва</w:t>
      </w:r>
      <w:r w:rsidRPr="00B71269">
        <w:rPr>
          <w:rFonts w:ascii="Cambria" w:hAnsi="Cambria"/>
          <w:iCs/>
          <w:sz w:val="26"/>
          <w:szCs w:val="26"/>
        </w:rPr>
        <w:t xml:space="preserve"> </w:t>
      </w:r>
      <w:r w:rsidRPr="00B71269">
        <w:rPr>
          <w:rFonts w:ascii="Cambria" w:hAnsi="Cambria" w:cs="Calibri"/>
          <w:iCs/>
          <w:sz w:val="26"/>
          <w:szCs w:val="26"/>
        </w:rPr>
        <w:t>Тебе</w:t>
      </w:r>
      <w:r w:rsidRPr="00B71269">
        <w:rPr>
          <w:rFonts w:ascii="Cambria" w:hAnsi="Cambria"/>
          <w:iCs/>
          <w:sz w:val="26"/>
          <w:szCs w:val="26"/>
        </w:rPr>
        <w:t>́.</w:t>
      </w:r>
    </w:p>
    <w:p w14:paraId="41731A06" w14:textId="77777777" w:rsidR="005271E4" w:rsidRPr="00B71269" w:rsidRDefault="005271E4" w:rsidP="00B71269">
      <w:pPr>
        <w:adjustRightInd w:val="0"/>
        <w:snapToGrid w:val="0"/>
        <w:spacing w:afterLines="20" w:after="48" w:line="240" w:lineRule="auto"/>
        <w:jc w:val="both"/>
        <w:rPr>
          <w:rFonts w:ascii="Cambria" w:hAnsi="Cambria"/>
          <w:b/>
          <w:bCs/>
          <w:iCs/>
          <w:sz w:val="26"/>
          <w:szCs w:val="26"/>
        </w:rPr>
      </w:pPr>
      <w:r w:rsidRPr="00B71269">
        <w:rPr>
          <w:rFonts w:ascii="Cambria" w:hAnsi="Cambria" w:cs="Calibri"/>
          <w:b/>
          <w:bCs/>
          <w:iCs/>
          <w:color w:val="FF0000"/>
          <w:sz w:val="26"/>
          <w:szCs w:val="26"/>
        </w:rPr>
        <w:t>Хор</w:t>
      </w:r>
      <w:r w:rsidRPr="00B71269">
        <w:rPr>
          <w:rFonts w:ascii="Cambria" w:hAnsi="Cambria"/>
          <w:b/>
          <w:bCs/>
          <w:iCs/>
          <w:color w:val="FF0000"/>
          <w:sz w:val="26"/>
          <w:szCs w:val="26"/>
        </w:rPr>
        <w:t>:</w:t>
      </w:r>
      <w:r w:rsidRPr="00B71269">
        <w:rPr>
          <w:rFonts w:ascii="Cambria" w:hAnsi="Cambria"/>
          <w:iCs/>
          <w:sz w:val="26"/>
          <w:szCs w:val="26"/>
        </w:rPr>
        <w:t xml:space="preserve"> </w:t>
      </w:r>
      <w:r w:rsidRPr="00B71269">
        <w:rPr>
          <w:rFonts w:ascii="Cambria" w:hAnsi="Cambria" w:cs="Calibri"/>
          <w:b/>
          <w:bCs/>
          <w:iCs/>
          <w:sz w:val="26"/>
          <w:szCs w:val="26"/>
        </w:rPr>
        <w:t>Слава</w:t>
      </w:r>
      <w:r w:rsidRPr="00B71269">
        <w:rPr>
          <w:rFonts w:ascii="Cambria" w:hAnsi="Cambria"/>
          <w:b/>
          <w:bCs/>
          <w:iCs/>
          <w:sz w:val="26"/>
          <w:szCs w:val="26"/>
        </w:rPr>
        <w:t xml:space="preserve"> </w:t>
      </w:r>
      <w:r w:rsidRPr="00B71269">
        <w:rPr>
          <w:rFonts w:ascii="Cambria" w:hAnsi="Cambria" w:cs="Calibri"/>
          <w:b/>
          <w:bCs/>
          <w:iCs/>
          <w:sz w:val="26"/>
          <w:szCs w:val="26"/>
        </w:rPr>
        <w:t>Отцу</w:t>
      </w:r>
      <w:r w:rsidRPr="00B71269">
        <w:rPr>
          <w:rFonts w:ascii="Cambria" w:hAnsi="Cambria"/>
          <w:b/>
          <w:bCs/>
          <w:iCs/>
          <w:sz w:val="26"/>
          <w:szCs w:val="26"/>
        </w:rPr>
        <w:t xml:space="preserve"> </w:t>
      </w:r>
      <w:r w:rsidRPr="00B71269">
        <w:rPr>
          <w:rFonts w:ascii="Cambria" w:hAnsi="Cambria" w:cs="Calibri"/>
          <w:b/>
          <w:bCs/>
          <w:iCs/>
          <w:sz w:val="26"/>
          <w:szCs w:val="26"/>
        </w:rPr>
        <w:t>и</w:t>
      </w:r>
      <w:r w:rsidRPr="00B71269">
        <w:rPr>
          <w:rFonts w:ascii="Cambria" w:hAnsi="Cambria"/>
          <w:b/>
          <w:bCs/>
          <w:iCs/>
          <w:sz w:val="26"/>
          <w:szCs w:val="26"/>
        </w:rPr>
        <w:t xml:space="preserve"> </w:t>
      </w:r>
      <w:r w:rsidRPr="00B71269">
        <w:rPr>
          <w:rFonts w:ascii="Cambria" w:hAnsi="Cambria" w:cs="Calibri"/>
          <w:b/>
          <w:bCs/>
          <w:iCs/>
          <w:sz w:val="26"/>
          <w:szCs w:val="26"/>
        </w:rPr>
        <w:t>Сыну</w:t>
      </w:r>
      <w:r w:rsidRPr="00B71269">
        <w:rPr>
          <w:rFonts w:ascii="Cambria" w:hAnsi="Cambria"/>
          <w:b/>
          <w:bCs/>
          <w:iCs/>
          <w:sz w:val="26"/>
          <w:szCs w:val="26"/>
        </w:rPr>
        <w:t xml:space="preserve"> </w:t>
      </w:r>
      <w:r w:rsidRPr="00B71269">
        <w:rPr>
          <w:rFonts w:ascii="Cambria" w:hAnsi="Cambria" w:cs="Calibri"/>
          <w:b/>
          <w:bCs/>
          <w:iCs/>
          <w:sz w:val="26"/>
          <w:szCs w:val="26"/>
        </w:rPr>
        <w:t>и</w:t>
      </w:r>
      <w:r w:rsidRPr="00B71269">
        <w:rPr>
          <w:rFonts w:ascii="Cambria" w:hAnsi="Cambria"/>
          <w:b/>
          <w:bCs/>
          <w:iCs/>
          <w:sz w:val="26"/>
          <w:szCs w:val="26"/>
        </w:rPr>
        <w:t xml:space="preserve"> </w:t>
      </w:r>
      <w:r w:rsidRPr="00B71269">
        <w:rPr>
          <w:rFonts w:ascii="Cambria" w:hAnsi="Cambria" w:cs="Calibri"/>
          <w:b/>
          <w:bCs/>
          <w:iCs/>
          <w:sz w:val="26"/>
          <w:szCs w:val="26"/>
        </w:rPr>
        <w:t>Святому</w:t>
      </w:r>
      <w:r w:rsidRPr="00B71269">
        <w:rPr>
          <w:rFonts w:ascii="Cambria" w:hAnsi="Cambria"/>
          <w:b/>
          <w:bCs/>
          <w:iCs/>
          <w:sz w:val="26"/>
          <w:szCs w:val="26"/>
        </w:rPr>
        <w:t xml:space="preserve"> </w:t>
      </w:r>
      <w:r w:rsidRPr="00B71269">
        <w:rPr>
          <w:rFonts w:ascii="Cambria" w:hAnsi="Cambria" w:cs="Calibri"/>
          <w:b/>
          <w:bCs/>
          <w:iCs/>
          <w:sz w:val="26"/>
          <w:szCs w:val="26"/>
        </w:rPr>
        <w:t>Духу</w:t>
      </w:r>
      <w:r w:rsidRPr="00B71269">
        <w:rPr>
          <w:rFonts w:ascii="Cambria" w:hAnsi="Cambria"/>
          <w:b/>
          <w:bCs/>
          <w:iCs/>
          <w:sz w:val="26"/>
          <w:szCs w:val="26"/>
        </w:rPr>
        <w:t xml:space="preserve"> </w:t>
      </w:r>
      <w:r w:rsidRPr="00B71269">
        <w:rPr>
          <w:rFonts w:ascii="Cambria" w:hAnsi="Cambria" w:cs="Calibri"/>
          <w:b/>
          <w:bCs/>
          <w:iCs/>
          <w:sz w:val="26"/>
          <w:szCs w:val="26"/>
        </w:rPr>
        <w:t>и</w:t>
      </w:r>
      <w:r w:rsidRPr="00B71269">
        <w:rPr>
          <w:rFonts w:ascii="Cambria" w:hAnsi="Cambria"/>
          <w:b/>
          <w:bCs/>
          <w:iCs/>
          <w:sz w:val="26"/>
          <w:szCs w:val="26"/>
        </w:rPr>
        <w:t xml:space="preserve"> </w:t>
      </w:r>
      <w:r w:rsidRPr="00B71269">
        <w:rPr>
          <w:rFonts w:ascii="Cambria" w:hAnsi="Cambria" w:cs="Calibri"/>
          <w:b/>
          <w:bCs/>
          <w:iCs/>
          <w:sz w:val="26"/>
          <w:szCs w:val="26"/>
        </w:rPr>
        <w:t>ныне</w:t>
      </w:r>
      <w:r w:rsidRPr="00B71269">
        <w:rPr>
          <w:rFonts w:ascii="Cambria" w:hAnsi="Cambria"/>
          <w:b/>
          <w:bCs/>
          <w:iCs/>
          <w:sz w:val="26"/>
          <w:szCs w:val="26"/>
        </w:rPr>
        <w:t xml:space="preserve"> </w:t>
      </w:r>
      <w:r w:rsidRPr="00B71269">
        <w:rPr>
          <w:rFonts w:ascii="Cambria" w:hAnsi="Cambria" w:cs="Calibri"/>
          <w:b/>
          <w:bCs/>
          <w:iCs/>
          <w:sz w:val="26"/>
          <w:szCs w:val="26"/>
        </w:rPr>
        <w:t>и</w:t>
      </w:r>
      <w:r w:rsidRPr="00B71269">
        <w:rPr>
          <w:rFonts w:ascii="Cambria" w:hAnsi="Cambria"/>
          <w:b/>
          <w:bCs/>
          <w:iCs/>
          <w:sz w:val="26"/>
          <w:szCs w:val="26"/>
        </w:rPr>
        <w:t xml:space="preserve"> </w:t>
      </w:r>
      <w:r w:rsidRPr="00B71269">
        <w:rPr>
          <w:rFonts w:ascii="Cambria" w:hAnsi="Cambria" w:cs="Calibri"/>
          <w:b/>
          <w:bCs/>
          <w:iCs/>
          <w:sz w:val="26"/>
          <w:szCs w:val="26"/>
        </w:rPr>
        <w:t>присно</w:t>
      </w:r>
      <w:r w:rsidRPr="00B71269">
        <w:rPr>
          <w:rFonts w:ascii="Cambria" w:hAnsi="Cambria"/>
          <w:b/>
          <w:bCs/>
          <w:iCs/>
          <w:sz w:val="26"/>
          <w:szCs w:val="26"/>
        </w:rPr>
        <w:t xml:space="preserve"> </w:t>
      </w:r>
      <w:r w:rsidRPr="00B71269">
        <w:rPr>
          <w:rFonts w:ascii="Cambria" w:hAnsi="Cambria" w:cs="Calibri"/>
          <w:b/>
          <w:bCs/>
          <w:iCs/>
          <w:sz w:val="26"/>
          <w:szCs w:val="26"/>
        </w:rPr>
        <w:t>и</w:t>
      </w:r>
      <w:r w:rsidRPr="00B71269">
        <w:rPr>
          <w:rFonts w:ascii="Cambria" w:hAnsi="Cambria"/>
          <w:b/>
          <w:bCs/>
          <w:iCs/>
          <w:sz w:val="26"/>
          <w:szCs w:val="26"/>
        </w:rPr>
        <w:t xml:space="preserve"> </w:t>
      </w:r>
      <w:r w:rsidRPr="00B71269">
        <w:rPr>
          <w:rFonts w:ascii="Cambria" w:hAnsi="Cambria" w:cs="Calibri"/>
          <w:b/>
          <w:bCs/>
          <w:iCs/>
          <w:sz w:val="26"/>
          <w:szCs w:val="26"/>
        </w:rPr>
        <w:t>во</w:t>
      </w:r>
      <w:r w:rsidRPr="00B71269">
        <w:rPr>
          <w:rFonts w:ascii="Cambria" w:hAnsi="Cambria"/>
          <w:b/>
          <w:bCs/>
          <w:iCs/>
          <w:sz w:val="26"/>
          <w:szCs w:val="26"/>
        </w:rPr>
        <w:t xml:space="preserve"> </w:t>
      </w:r>
      <w:r w:rsidRPr="00B71269">
        <w:rPr>
          <w:rFonts w:ascii="Cambria" w:hAnsi="Cambria" w:cs="Calibri"/>
          <w:b/>
          <w:bCs/>
          <w:iCs/>
          <w:sz w:val="26"/>
          <w:szCs w:val="26"/>
        </w:rPr>
        <w:t>веки</w:t>
      </w:r>
      <w:r w:rsidRPr="00B71269">
        <w:rPr>
          <w:rFonts w:ascii="Cambria" w:hAnsi="Cambria"/>
          <w:b/>
          <w:bCs/>
          <w:iCs/>
          <w:sz w:val="26"/>
          <w:szCs w:val="26"/>
        </w:rPr>
        <w:t xml:space="preserve"> </w:t>
      </w:r>
      <w:r w:rsidRPr="00B71269">
        <w:rPr>
          <w:rFonts w:ascii="Cambria" w:hAnsi="Cambria" w:cs="Calibri"/>
          <w:b/>
          <w:bCs/>
          <w:iCs/>
          <w:sz w:val="26"/>
          <w:szCs w:val="26"/>
        </w:rPr>
        <w:t>веков</w:t>
      </w:r>
      <w:r w:rsidRPr="00B71269">
        <w:rPr>
          <w:rFonts w:ascii="Cambria" w:hAnsi="Cambria"/>
          <w:b/>
          <w:bCs/>
          <w:iCs/>
          <w:sz w:val="26"/>
          <w:szCs w:val="26"/>
        </w:rPr>
        <w:t xml:space="preserve">. </w:t>
      </w:r>
      <w:r w:rsidRPr="00B71269">
        <w:rPr>
          <w:rFonts w:ascii="Cambria" w:hAnsi="Cambria" w:cs="Calibri"/>
          <w:b/>
          <w:bCs/>
          <w:iCs/>
          <w:sz w:val="26"/>
          <w:szCs w:val="26"/>
        </w:rPr>
        <w:t>Аминь</w:t>
      </w:r>
      <w:r w:rsidRPr="00B71269">
        <w:rPr>
          <w:rFonts w:ascii="Cambria" w:hAnsi="Cambria"/>
          <w:b/>
          <w:bCs/>
          <w:iCs/>
          <w:sz w:val="26"/>
          <w:szCs w:val="26"/>
        </w:rPr>
        <w:t xml:space="preserve">. </w:t>
      </w:r>
      <w:r w:rsidRPr="00B71269">
        <w:rPr>
          <w:rFonts w:ascii="Cambria" w:hAnsi="Cambria" w:cs="Calibri"/>
          <w:b/>
          <w:bCs/>
          <w:iCs/>
          <w:sz w:val="26"/>
          <w:szCs w:val="26"/>
        </w:rPr>
        <w:t>Го</w:t>
      </w:r>
      <w:r w:rsidRPr="00B71269">
        <w:rPr>
          <w:rFonts w:ascii="Cambria" w:hAnsi="Cambria"/>
          <w:b/>
          <w:bCs/>
          <w:iCs/>
          <w:sz w:val="26"/>
          <w:szCs w:val="26"/>
        </w:rPr>
        <w:t>́</w:t>
      </w:r>
      <w:r w:rsidRPr="00B71269">
        <w:rPr>
          <w:rFonts w:ascii="Cambria" w:hAnsi="Cambria" w:cs="Calibri"/>
          <w:b/>
          <w:bCs/>
          <w:iCs/>
          <w:sz w:val="26"/>
          <w:szCs w:val="26"/>
        </w:rPr>
        <w:t>споди</w:t>
      </w:r>
      <w:r w:rsidRPr="00B71269">
        <w:rPr>
          <w:rFonts w:ascii="Cambria" w:hAnsi="Cambria"/>
          <w:b/>
          <w:bCs/>
          <w:iCs/>
          <w:sz w:val="26"/>
          <w:szCs w:val="26"/>
        </w:rPr>
        <w:t xml:space="preserve">, </w:t>
      </w:r>
      <w:r w:rsidRPr="00B71269">
        <w:rPr>
          <w:rFonts w:ascii="Cambria" w:hAnsi="Cambria" w:cs="Calibri"/>
          <w:b/>
          <w:bCs/>
          <w:iCs/>
          <w:sz w:val="26"/>
          <w:szCs w:val="26"/>
        </w:rPr>
        <w:t>поми</w:t>
      </w:r>
      <w:r w:rsidRPr="00B71269">
        <w:rPr>
          <w:rFonts w:ascii="Cambria" w:hAnsi="Cambria"/>
          <w:b/>
          <w:bCs/>
          <w:iCs/>
          <w:sz w:val="26"/>
          <w:szCs w:val="26"/>
        </w:rPr>
        <w:t>́</w:t>
      </w:r>
      <w:r w:rsidRPr="00B71269">
        <w:rPr>
          <w:rFonts w:ascii="Cambria" w:hAnsi="Cambria" w:cs="Calibri"/>
          <w:b/>
          <w:bCs/>
          <w:iCs/>
          <w:sz w:val="26"/>
          <w:szCs w:val="26"/>
        </w:rPr>
        <w:t>луй</w:t>
      </w:r>
      <w:r w:rsidRPr="00B71269">
        <w:rPr>
          <w:rFonts w:ascii="Cambria" w:hAnsi="Cambria"/>
          <w:b/>
          <w:bCs/>
          <w:iCs/>
          <w:sz w:val="26"/>
          <w:szCs w:val="26"/>
        </w:rPr>
        <w:t xml:space="preserve">. </w:t>
      </w:r>
      <w:r w:rsidRPr="00B71269">
        <w:rPr>
          <w:rFonts w:ascii="Cambria" w:hAnsi="Cambria"/>
          <w:i/>
          <w:iCs/>
          <w:sz w:val="26"/>
          <w:szCs w:val="26"/>
        </w:rPr>
        <w:t>(</w:t>
      </w:r>
      <w:r w:rsidRPr="00B71269">
        <w:rPr>
          <w:rFonts w:ascii="Cambria" w:hAnsi="Cambria" w:cs="Calibri"/>
          <w:i/>
          <w:iCs/>
          <w:sz w:val="26"/>
          <w:szCs w:val="26"/>
        </w:rPr>
        <w:t>Три</w:t>
      </w:r>
      <w:r w:rsidRPr="00B71269">
        <w:rPr>
          <w:rFonts w:ascii="Cambria" w:hAnsi="Cambria"/>
          <w:i/>
          <w:iCs/>
          <w:sz w:val="26"/>
          <w:szCs w:val="26"/>
        </w:rPr>
        <w:t>́</w:t>
      </w:r>
      <w:r w:rsidRPr="00B71269">
        <w:rPr>
          <w:rFonts w:ascii="Cambria" w:hAnsi="Cambria" w:cs="Calibri"/>
          <w:i/>
          <w:iCs/>
          <w:sz w:val="26"/>
          <w:szCs w:val="26"/>
        </w:rPr>
        <w:t>жды</w:t>
      </w:r>
      <w:r w:rsidRPr="00B71269">
        <w:rPr>
          <w:rFonts w:ascii="Cambria" w:hAnsi="Cambria"/>
          <w:i/>
          <w:iCs/>
          <w:sz w:val="26"/>
          <w:szCs w:val="26"/>
        </w:rPr>
        <w:t>)</w:t>
      </w:r>
      <w:r w:rsidRPr="00B71269">
        <w:rPr>
          <w:rFonts w:ascii="Cambria" w:hAnsi="Cambria"/>
          <w:iCs/>
          <w:sz w:val="26"/>
          <w:szCs w:val="26"/>
        </w:rPr>
        <w:t xml:space="preserve"> </w:t>
      </w:r>
      <w:r w:rsidRPr="00B71269">
        <w:rPr>
          <w:rFonts w:ascii="Cambria" w:hAnsi="Cambria" w:cs="Calibri"/>
          <w:b/>
          <w:bCs/>
          <w:iCs/>
          <w:sz w:val="26"/>
          <w:szCs w:val="26"/>
        </w:rPr>
        <w:t>Благослови</w:t>
      </w:r>
      <w:r w:rsidRPr="00B71269">
        <w:rPr>
          <w:rFonts w:ascii="Cambria" w:hAnsi="Cambria"/>
          <w:b/>
          <w:bCs/>
          <w:iCs/>
          <w:sz w:val="26"/>
          <w:szCs w:val="26"/>
        </w:rPr>
        <w:t>́.</w:t>
      </w:r>
    </w:p>
    <w:p w14:paraId="77BA3E3B" w14:textId="77777777" w:rsidR="005271E4" w:rsidRPr="00B71269" w:rsidRDefault="005271E4" w:rsidP="00B71269">
      <w:pPr>
        <w:adjustRightInd w:val="0"/>
        <w:snapToGrid w:val="0"/>
        <w:spacing w:afterLines="20" w:after="48" w:line="240" w:lineRule="auto"/>
        <w:jc w:val="both"/>
        <w:rPr>
          <w:rFonts w:ascii="Cambria" w:hAnsi="Cambria"/>
          <w:iCs/>
          <w:sz w:val="26"/>
          <w:szCs w:val="26"/>
        </w:rPr>
      </w:pPr>
      <w:r w:rsidRPr="00B71269">
        <w:rPr>
          <w:rFonts w:ascii="Cambria" w:hAnsi="Cambria" w:cs="Calibri"/>
          <w:b/>
          <w:bCs/>
          <w:iCs/>
          <w:sz w:val="26"/>
          <w:szCs w:val="26"/>
        </w:rPr>
        <w:t>Иере</w:t>
      </w:r>
      <w:r w:rsidRPr="00B71269">
        <w:rPr>
          <w:rFonts w:ascii="Cambria" w:hAnsi="Cambria"/>
          <w:b/>
          <w:bCs/>
          <w:iCs/>
          <w:sz w:val="26"/>
          <w:szCs w:val="26"/>
        </w:rPr>
        <w:t>́</w:t>
      </w:r>
      <w:r w:rsidRPr="00B71269">
        <w:rPr>
          <w:rFonts w:ascii="Cambria" w:hAnsi="Cambria" w:cs="Calibri"/>
          <w:b/>
          <w:bCs/>
          <w:iCs/>
          <w:sz w:val="26"/>
          <w:szCs w:val="26"/>
        </w:rPr>
        <w:t>й</w:t>
      </w:r>
      <w:r w:rsidRPr="00B71269">
        <w:rPr>
          <w:rFonts w:ascii="Cambria" w:hAnsi="Cambria"/>
          <w:b/>
          <w:bCs/>
          <w:iCs/>
          <w:sz w:val="26"/>
          <w:szCs w:val="26"/>
        </w:rPr>
        <w:t>:</w:t>
      </w:r>
      <w:r w:rsidRPr="00B71269">
        <w:rPr>
          <w:rFonts w:ascii="Cambria" w:hAnsi="Cambria"/>
          <w:iCs/>
          <w:sz w:val="26"/>
          <w:szCs w:val="26"/>
        </w:rPr>
        <w:t xml:space="preserve"> </w:t>
      </w:r>
      <w:r w:rsidRPr="00B71269">
        <w:rPr>
          <w:rFonts w:ascii="Cambria" w:hAnsi="Cambria" w:cs="Calibri"/>
          <w:i/>
          <w:sz w:val="26"/>
          <w:szCs w:val="26"/>
        </w:rPr>
        <w:t>Произносит</w:t>
      </w:r>
      <w:r w:rsidRPr="00B71269">
        <w:rPr>
          <w:rFonts w:ascii="Cambria" w:hAnsi="Cambria"/>
          <w:i/>
          <w:sz w:val="26"/>
          <w:szCs w:val="26"/>
        </w:rPr>
        <w:t xml:space="preserve"> </w:t>
      </w:r>
      <w:r w:rsidRPr="00B71269">
        <w:rPr>
          <w:rFonts w:ascii="Cambria" w:hAnsi="Cambria" w:cs="Calibri"/>
          <w:i/>
          <w:sz w:val="26"/>
          <w:szCs w:val="26"/>
        </w:rPr>
        <w:t>праздничный</w:t>
      </w:r>
      <w:r w:rsidRPr="00B71269">
        <w:rPr>
          <w:rFonts w:ascii="Cambria" w:hAnsi="Cambria"/>
          <w:i/>
          <w:sz w:val="26"/>
          <w:szCs w:val="26"/>
        </w:rPr>
        <w:t xml:space="preserve"> </w:t>
      </w:r>
      <w:r w:rsidRPr="00B71269">
        <w:rPr>
          <w:rFonts w:ascii="Cambria" w:hAnsi="Cambria" w:cs="Calibri"/>
          <w:i/>
          <w:sz w:val="26"/>
          <w:szCs w:val="26"/>
        </w:rPr>
        <w:t>или</w:t>
      </w:r>
      <w:r w:rsidRPr="00B71269">
        <w:rPr>
          <w:rFonts w:ascii="Cambria" w:hAnsi="Cambria"/>
          <w:i/>
          <w:sz w:val="26"/>
          <w:szCs w:val="26"/>
        </w:rPr>
        <w:t xml:space="preserve"> </w:t>
      </w:r>
      <w:r w:rsidRPr="00B71269">
        <w:rPr>
          <w:rFonts w:ascii="Cambria" w:hAnsi="Cambria" w:cs="Calibri"/>
          <w:i/>
          <w:sz w:val="26"/>
          <w:szCs w:val="26"/>
        </w:rPr>
        <w:t>дневной</w:t>
      </w:r>
      <w:r w:rsidRPr="00B71269">
        <w:rPr>
          <w:rFonts w:ascii="Cambria" w:hAnsi="Cambria"/>
          <w:i/>
          <w:sz w:val="26"/>
          <w:szCs w:val="26"/>
        </w:rPr>
        <w:t xml:space="preserve"> </w:t>
      </w:r>
      <w:r w:rsidRPr="00B71269">
        <w:rPr>
          <w:rFonts w:ascii="Cambria" w:hAnsi="Cambria" w:cs="Calibri"/>
          <w:i/>
          <w:sz w:val="26"/>
          <w:szCs w:val="26"/>
        </w:rPr>
        <w:t>отпуст</w:t>
      </w:r>
      <w:r w:rsidRPr="00B71269">
        <w:rPr>
          <w:rFonts w:ascii="Cambria" w:hAnsi="Cambria"/>
          <w:iCs/>
          <w:sz w:val="26"/>
          <w:szCs w:val="26"/>
        </w:rPr>
        <w:t>.</w:t>
      </w:r>
    </w:p>
    <w:p w14:paraId="3EF24669" w14:textId="0D4B5462" w:rsidR="005271E4" w:rsidRPr="00B71269" w:rsidRDefault="005271E4" w:rsidP="00B71269">
      <w:pPr>
        <w:pStyle w:val="af6"/>
        <w:adjustRightInd w:val="0"/>
        <w:snapToGrid w:val="0"/>
        <w:spacing w:before="0" w:beforeAutospacing="0" w:afterLines="20" w:after="48" w:afterAutospacing="0"/>
        <w:jc w:val="both"/>
        <w:rPr>
          <w:rFonts w:ascii="Cambria" w:hAnsi="Cambria"/>
          <w:b/>
          <w:bCs/>
          <w:sz w:val="26"/>
          <w:szCs w:val="26"/>
        </w:rPr>
      </w:pPr>
      <w:r w:rsidRPr="00B71269">
        <w:rPr>
          <w:rFonts w:ascii="Cambria" w:hAnsi="Cambria" w:cs="Calibri"/>
          <w:b/>
          <w:bCs/>
          <w:color w:val="FF0000"/>
          <w:sz w:val="26"/>
          <w:szCs w:val="26"/>
        </w:rPr>
        <w:t>Хор</w:t>
      </w:r>
      <w:r w:rsidRPr="00B71269">
        <w:rPr>
          <w:rFonts w:ascii="Cambria" w:hAnsi="Cambria"/>
          <w:b/>
          <w:bCs/>
          <w:color w:val="FF0000"/>
          <w:sz w:val="26"/>
          <w:szCs w:val="26"/>
        </w:rPr>
        <w:t>:</w:t>
      </w:r>
      <w:r w:rsidRPr="00B71269">
        <w:rPr>
          <w:rFonts w:ascii="Cambria" w:hAnsi="Cambria"/>
          <w:b/>
          <w:bCs/>
          <w:sz w:val="26"/>
          <w:szCs w:val="26"/>
        </w:rPr>
        <w:t xml:space="preserve"> </w:t>
      </w:r>
      <w:r w:rsidRPr="00B71269">
        <w:rPr>
          <w:rFonts w:ascii="Cambria" w:hAnsi="Cambria" w:cs="Calibri"/>
          <w:b/>
          <w:bCs/>
          <w:sz w:val="26"/>
          <w:szCs w:val="26"/>
        </w:rPr>
        <w:t>Вели</w:t>
      </w:r>
      <w:r w:rsidRPr="00B71269">
        <w:rPr>
          <w:rFonts w:ascii="Cambria" w:hAnsi="Cambria"/>
          <w:b/>
          <w:bCs/>
          <w:sz w:val="26"/>
          <w:szCs w:val="26"/>
        </w:rPr>
        <w:t>́</w:t>
      </w:r>
      <w:r w:rsidRPr="00B71269">
        <w:rPr>
          <w:rFonts w:ascii="Cambria" w:hAnsi="Cambria" w:cs="Calibri"/>
          <w:b/>
          <w:bCs/>
          <w:sz w:val="26"/>
          <w:szCs w:val="26"/>
        </w:rPr>
        <w:t>каго</w:t>
      </w:r>
      <w:r w:rsidRPr="00B71269">
        <w:rPr>
          <w:rFonts w:ascii="Cambria" w:hAnsi="Cambria"/>
          <w:b/>
          <w:bCs/>
          <w:sz w:val="26"/>
          <w:szCs w:val="26"/>
        </w:rPr>
        <w:t xml:space="preserve"> </w:t>
      </w:r>
      <w:r w:rsidRPr="00B71269">
        <w:rPr>
          <w:rFonts w:ascii="Cambria" w:hAnsi="Cambria" w:cs="Calibri"/>
          <w:b/>
          <w:bCs/>
          <w:sz w:val="26"/>
          <w:szCs w:val="26"/>
        </w:rPr>
        <w:t>Господи</w:t>
      </w:r>
      <w:r w:rsidRPr="00B71269">
        <w:rPr>
          <w:rFonts w:ascii="Cambria" w:hAnsi="Cambria"/>
          <w:b/>
          <w:bCs/>
          <w:sz w:val="26"/>
          <w:szCs w:val="26"/>
        </w:rPr>
        <w:t>́</w:t>
      </w:r>
      <w:r w:rsidRPr="00B71269">
        <w:rPr>
          <w:rFonts w:ascii="Cambria" w:hAnsi="Cambria" w:cs="Calibri"/>
          <w:b/>
          <w:bCs/>
          <w:sz w:val="26"/>
          <w:szCs w:val="26"/>
        </w:rPr>
        <w:t>на</w:t>
      </w:r>
      <w:r w:rsidRPr="00B71269">
        <w:rPr>
          <w:rFonts w:ascii="Cambria" w:hAnsi="Cambria"/>
          <w:b/>
          <w:bCs/>
          <w:sz w:val="26"/>
          <w:szCs w:val="26"/>
        </w:rPr>
        <w:t xml:space="preserve"> </w:t>
      </w:r>
      <w:r w:rsidRPr="00B71269">
        <w:rPr>
          <w:rFonts w:ascii="Cambria" w:hAnsi="Cambria" w:cs="Calibri"/>
          <w:b/>
          <w:bCs/>
          <w:sz w:val="26"/>
          <w:szCs w:val="26"/>
        </w:rPr>
        <w:t>и</w:t>
      </w:r>
      <w:r w:rsidRPr="00B71269">
        <w:rPr>
          <w:rFonts w:ascii="Cambria" w:hAnsi="Cambria"/>
          <w:b/>
          <w:bCs/>
          <w:sz w:val="26"/>
          <w:szCs w:val="26"/>
        </w:rPr>
        <w:t xml:space="preserve"> </w:t>
      </w:r>
      <w:r w:rsidRPr="00B71269">
        <w:rPr>
          <w:rFonts w:ascii="Cambria" w:hAnsi="Cambria" w:cs="Calibri"/>
          <w:b/>
          <w:bCs/>
          <w:sz w:val="26"/>
          <w:szCs w:val="26"/>
        </w:rPr>
        <w:t>Отца</w:t>
      </w:r>
      <w:r w:rsidRPr="00B71269">
        <w:rPr>
          <w:rFonts w:ascii="Cambria" w:hAnsi="Cambria"/>
          <w:b/>
          <w:bCs/>
          <w:sz w:val="26"/>
          <w:szCs w:val="26"/>
        </w:rPr>
        <w:t xml:space="preserve">́ </w:t>
      </w:r>
      <w:r w:rsidRPr="00B71269">
        <w:rPr>
          <w:rFonts w:ascii="Cambria" w:hAnsi="Cambria" w:cs="Calibri"/>
          <w:b/>
          <w:bCs/>
          <w:sz w:val="26"/>
          <w:szCs w:val="26"/>
        </w:rPr>
        <w:t>на</w:t>
      </w:r>
      <w:r w:rsidRPr="00B71269">
        <w:rPr>
          <w:rFonts w:ascii="Cambria" w:hAnsi="Cambria"/>
          <w:b/>
          <w:bCs/>
          <w:sz w:val="26"/>
          <w:szCs w:val="26"/>
        </w:rPr>
        <w:t>́</w:t>
      </w:r>
      <w:r w:rsidRPr="00B71269">
        <w:rPr>
          <w:rFonts w:ascii="Cambria" w:hAnsi="Cambria" w:cs="Calibri"/>
          <w:b/>
          <w:bCs/>
          <w:sz w:val="26"/>
          <w:szCs w:val="26"/>
        </w:rPr>
        <w:t>шего</w:t>
      </w:r>
      <w:r w:rsidRPr="00B71269">
        <w:rPr>
          <w:rFonts w:ascii="Cambria" w:hAnsi="Cambria"/>
          <w:b/>
          <w:bCs/>
          <w:sz w:val="26"/>
          <w:szCs w:val="26"/>
        </w:rPr>
        <w:t xml:space="preserve"> </w:t>
      </w:r>
      <w:r w:rsidRPr="00B71269">
        <w:rPr>
          <w:rFonts w:ascii="Cambria" w:hAnsi="Cambria" w:cs="Calibri"/>
          <w:b/>
          <w:bCs/>
          <w:sz w:val="26"/>
          <w:szCs w:val="26"/>
        </w:rPr>
        <w:t>Кири</w:t>
      </w:r>
      <w:r w:rsidRPr="00B71269">
        <w:rPr>
          <w:rFonts w:ascii="Cambria" w:hAnsi="Cambria"/>
          <w:b/>
          <w:bCs/>
          <w:sz w:val="26"/>
          <w:szCs w:val="26"/>
        </w:rPr>
        <w:t>́</w:t>
      </w:r>
      <w:r w:rsidRPr="00B71269">
        <w:rPr>
          <w:rFonts w:ascii="Cambria" w:hAnsi="Cambria" w:cs="Calibri"/>
          <w:b/>
          <w:bCs/>
          <w:sz w:val="26"/>
          <w:szCs w:val="26"/>
        </w:rPr>
        <w:t>лла</w:t>
      </w:r>
      <w:r w:rsidRPr="00B71269">
        <w:rPr>
          <w:rFonts w:ascii="Cambria" w:hAnsi="Cambria"/>
          <w:b/>
          <w:bCs/>
          <w:sz w:val="26"/>
          <w:szCs w:val="26"/>
        </w:rPr>
        <w:t xml:space="preserve">, </w:t>
      </w:r>
      <w:r w:rsidRPr="00B71269">
        <w:rPr>
          <w:rFonts w:ascii="Cambria" w:hAnsi="Cambria" w:cs="Calibri"/>
          <w:b/>
          <w:bCs/>
          <w:sz w:val="26"/>
          <w:szCs w:val="26"/>
        </w:rPr>
        <w:t>Святе</w:t>
      </w:r>
      <w:r w:rsidRPr="00B71269">
        <w:rPr>
          <w:rFonts w:ascii="Cambria" w:hAnsi="Cambria"/>
          <w:b/>
          <w:bCs/>
          <w:sz w:val="26"/>
          <w:szCs w:val="26"/>
        </w:rPr>
        <w:t>́</w:t>
      </w:r>
      <w:r w:rsidRPr="00B71269">
        <w:rPr>
          <w:rFonts w:ascii="Cambria" w:hAnsi="Cambria" w:cs="Calibri"/>
          <w:b/>
          <w:bCs/>
          <w:sz w:val="26"/>
          <w:szCs w:val="26"/>
        </w:rPr>
        <w:t>йшаго</w:t>
      </w:r>
      <w:r w:rsidRPr="00B71269">
        <w:rPr>
          <w:rFonts w:ascii="Cambria" w:hAnsi="Cambria"/>
          <w:b/>
          <w:bCs/>
          <w:sz w:val="26"/>
          <w:szCs w:val="26"/>
        </w:rPr>
        <w:t xml:space="preserve"> </w:t>
      </w:r>
      <w:r w:rsidRPr="00B71269">
        <w:rPr>
          <w:rFonts w:ascii="Cambria" w:hAnsi="Cambria" w:cs="Calibri"/>
          <w:b/>
          <w:bCs/>
          <w:sz w:val="26"/>
          <w:szCs w:val="26"/>
        </w:rPr>
        <w:t>Патриа</w:t>
      </w:r>
      <w:r w:rsidRPr="00B71269">
        <w:rPr>
          <w:rFonts w:ascii="Cambria" w:hAnsi="Cambria"/>
          <w:b/>
          <w:bCs/>
          <w:sz w:val="26"/>
          <w:szCs w:val="26"/>
        </w:rPr>
        <w:t>́</w:t>
      </w:r>
      <w:r w:rsidRPr="00B71269">
        <w:rPr>
          <w:rFonts w:ascii="Cambria" w:hAnsi="Cambria" w:cs="Calibri"/>
          <w:b/>
          <w:bCs/>
          <w:sz w:val="26"/>
          <w:szCs w:val="26"/>
        </w:rPr>
        <w:t>рха</w:t>
      </w:r>
      <w:r w:rsidRPr="00B71269">
        <w:rPr>
          <w:rFonts w:ascii="Cambria" w:hAnsi="Cambria"/>
          <w:b/>
          <w:bCs/>
          <w:sz w:val="26"/>
          <w:szCs w:val="26"/>
        </w:rPr>
        <w:t xml:space="preserve"> </w:t>
      </w:r>
      <w:r w:rsidRPr="00B71269">
        <w:rPr>
          <w:rFonts w:ascii="Cambria" w:hAnsi="Cambria" w:cs="Calibri"/>
          <w:b/>
          <w:bCs/>
          <w:sz w:val="26"/>
          <w:szCs w:val="26"/>
        </w:rPr>
        <w:t>Моско</w:t>
      </w:r>
      <w:r w:rsidRPr="00B71269">
        <w:rPr>
          <w:rFonts w:ascii="Cambria" w:hAnsi="Cambria"/>
          <w:b/>
          <w:bCs/>
          <w:sz w:val="26"/>
          <w:szCs w:val="26"/>
        </w:rPr>
        <w:t>́</w:t>
      </w:r>
      <w:r w:rsidRPr="00B71269">
        <w:rPr>
          <w:rFonts w:ascii="Cambria" w:hAnsi="Cambria" w:cs="Calibri"/>
          <w:b/>
          <w:bCs/>
          <w:sz w:val="26"/>
          <w:szCs w:val="26"/>
        </w:rPr>
        <w:t>вского</w:t>
      </w:r>
      <w:r w:rsidRPr="00B71269">
        <w:rPr>
          <w:rFonts w:ascii="Cambria" w:hAnsi="Cambria"/>
          <w:b/>
          <w:bCs/>
          <w:sz w:val="26"/>
          <w:szCs w:val="26"/>
        </w:rPr>
        <w:t xml:space="preserve"> </w:t>
      </w:r>
      <w:r w:rsidRPr="00B71269">
        <w:rPr>
          <w:rFonts w:ascii="Cambria" w:hAnsi="Cambria" w:cs="Calibri"/>
          <w:b/>
          <w:bCs/>
          <w:sz w:val="26"/>
          <w:szCs w:val="26"/>
        </w:rPr>
        <w:t>и</w:t>
      </w:r>
      <w:r w:rsidRPr="00B71269">
        <w:rPr>
          <w:rFonts w:ascii="Cambria" w:hAnsi="Cambria"/>
          <w:b/>
          <w:bCs/>
          <w:sz w:val="26"/>
          <w:szCs w:val="26"/>
        </w:rPr>
        <w:t xml:space="preserve"> </w:t>
      </w:r>
      <w:r w:rsidRPr="00B71269">
        <w:rPr>
          <w:rFonts w:ascii="Cambria" w:hAnsi="Cambria" w:cs="Calibri"/>
          <w:b/>
          <w:bCs/>
          <w:sz w:val="26"/>
          <w:szCs w:val="26"/>
        </w:rPr>
        <w:t>всея</w:t>
      </w:r>
      <w:r w:rsidRPr="00B71269">
        <w:rPr>
          <w:rFonts w:ascii="Cambria" w:hAnsi="Cambria"/>
          <w:b/>
          <w:bCs/>
          <w:sz w:val="26"/>
          <w:szCs w:val="26"/>
        </w:rPr>
        <w:t xml:space="preserve">́ </w:t>
      </w:r>
      <w:r w:rsidRPr="00B71269">
        <w:rPr>
          <w:rFonts w:ascii="Cambria" w:hAnsi="Cambria" w:cs="Calibri"/>
          <w:b/>
          <w:bCs/>
          <w:sz w:val="26"/>
          <w:szCs w:val="26"/>
        </w:rPr>
        <w:t>Руси</w:t>
      </w:r>
      <w:r w:rsidRPr="00B71269">
        <w:rPr>
          <w:rFonts w:ascii="Cambria" w:hAnsi="Cambria"/>
          <w:b/>
          <w:bCs/>
          <w:sz w:val="26"/>
          <w:szCs w:val="26"/>
        </w:rPr>
        <w:t xml:space="preserve">́, </w:t>
      </w:r>
      <w:r w:rsidRPr="00B71269">
        <w:rPr>
          <w:rFonts w:ascii="Cambria" w:hAnsi="Cambria" w:cs="Calibri"/>
          <w:b/>
          <w:bCs/>
          <w:sz w:val="26"/>
          <w:szCs w:val="26"/>
        </w:rPr>
        <w:t>и</w:t>
      </w:r>
      <w:r w:rsidRPr="00B71269">
        <w:rPr>
          <w:rFonts w:ascii="Cambria" w:hAnsi="Cambria"/>
          <w:b/>
          <w:bCs/>
          <w:sz w:val="26"/>
          <w:szCs w:val="26"/>
        </w:rPr>
        <w:t xml:space="preserve"> </w:t>
      </w:r>
      <w:r w:rsidRPr="00B71269">
        <w:rPr>
          <w:rFonts w:ascii="Cambria" w:hAnsi="Cambria" w:cs="Calibri"/>
          <w:b/>
          <w:bCs/>
          <w:sz w:val="26"/>
          <w:szCs w:val="26"/>
        </w:rPr>
        <w:t>Господи</w:t>
      </w:r>
      <w:r w:rsidRPr="00B71269">
        <w:rPr>
          <w:rFonts w:ascii="Cambria" w:hAnsi="Cambria"/>
          <w:b/>
          <w:bCs/>
          <w:sz w:val="26"/>
          <w:szCs w:val="26"/>
        </w:rPr>
        <w:t>́</w:t>
      </w:r>
      <w:r w:rsidRPr="00B71269">
        <w:rPr>
          <w:rFonts w:ascii="Cambria" w:hAnsi="Cambria" w:cs="Calibri"/>
          <w:b/>
          <w:bCs/>
          <w:sz w:val="26"/>
          <w:szCs w:val="26"/>
        </w:rPr>
        <w:t>на</w:t>
      </w:r>
      <w:r w:rsidRPr="00B71269">
        <w:rPr>
          <w:rFonts w:ascii="Cambria" w:hAnsi="Cambria"/>
          <w:b/>
          <w:bCs/>
          <w:sz w:val="26"/>
          <w:szCs w:val="26"/>
        </w:rPr>
        <w:t xml:space="preserve"> </w:t>
      </w:r>
      <w:r w:rsidRPr="00B71269">
        <w:rPr>
          <w:rFonts w:ascii="Cambria" w:hAnsi="Cambria" w:cs="Calibri"/>
          <w:b/>
          <w:bCs/>
          <w:sz w:val="26"/>
          <w:szCs w:val="26"/>
        </w:rPr>
        <w:t>на</w:t>
      </w:r>
      <w:r w:rsidRPr="00B71269">
        <w:rPr>
          <w:rFonts w:ascii="Cambria" w:hAnsi="Cambria"/>
          <w:b/>
          <w:bCs/>
          <w:sz w:val="26"/>
          <w:szCs w:val="26"/>
        </w:rPr>
        <w:t>́</w:t>
      </w:r>
      <w:r w:rsidRPr="00B71269">
        <w:rPr>
          <w:rFonts w:ascii="Cambria" w:hAnsi="Cambria" w:cs="Calibri"/>
          <w:b/>
          <w:bCs/>
          <w:sz w:val="26"/>
          <w:szCs w:val="26"/>
        </w:rPr>
        <w:t>шего</w:t>
      </w:r>
      <w:r w:rsidRPr="00B71269">
        <w:rPr>
          <w:rFonts w:ascii="Cambria" w:hAnsi="Cambria"/>
          <w:b/>
          <w:bCs/>
          <w:sz w:val="26"/>
          <w:szCs w:val="26"/>
        </w:rPr>
        <w:t xml:space="preserve"> </w:t>
      </w:r>
      <w:r w:rsidRPr="00B71269">
        <w:rPr>
          <w:rFonts w:ascii="Cambria" w:hAnsi="Cambria"/>
          <w:i/>
          <w:iCs/>
          <w:sz w:val="26"/>
          <w:szCs w:val="26"/>
        </w:rPr>
        <w:t>(</w:t>
      </w:r>
      <w:r w:rsidRPr="00B71269">
        <w:rPr>
          <w:rFonts w:ascii="Cambria" w:hAnsi="Cambria" w:cs="Calibri"/>
          <w:i/>
          <w:iCs/>
          <w:sz w:val="26"/>
          <w:szCs w:val="26"/>
        </w:rPr>
        <w:t>Высоко</w:t>
      </w:r>
      <w:r w:rsidRPr="00B71269">
        <w:rPr>
          <w:rFonts w:ascii="Cambria" w:hAnsi="Cambria"/>
          <w:i/>
          <w:iCs/>
          <w:sz w:val="26"/>
          <w:szCs w:val="26"/>
        </w:rPr>
        <w:t>)</w:t>
      </w:r>
      <w:r w:rsidRPr="00B71269">
        <w:rPr>
          <w:rFonts w:ascii="Cambria" w:hAnsi="Cambria" w:cs="Calibri"/>
          <w:b/>
          <w:bCs/>
          <w:sz w:val="26"/>
          <w:szCs w:val="26"/>
        </w:rPr>
        <w:t>Преосвяще</w:t>
      </w:r>
      <w:r w:rsidRPr="00B71269">
        <w:rPr>
          <w:rFonts w:ascii="Cambria" w:hAnsi="Cambria"/>
          <w:b/>
          <w:bCs/>
          <w:sz w:val="26"/>
          <w:szCs w:val="26"/>
        </w:rPr>
        <w:t>́</w:t>
      </w:r>
      <w:r w:rsidRPr="00B71269">
        <w:rPr>
          <w:rFonts w:ascii="Cambria" w:hAnsi="Cambria" w:cs="Calibri"/>
          <w:b/>
          <w:bCs/>
          <w:sz w:val="26"/>
          <w:szCs w:val="26"/>
        </w:rPr>
        <w:t>ннейшаго</w:t>
      </w:r>
      <w:r w:rsidRPr="00B71269">
        <w:rPr>
          <w:rFonts w:ascii="Cambria" w:hAnsi="Cambria"/>
          <w:b/>
          <w:bCs/>
          <w:sz w:val="26"/>
          <w:szCs w:val="26"/>
        </w:rPr>
        <w:t xml:space="preserve"> </w:t>
      </w:r>
      <w:r w:rsidRPr="00B71269">
        <w:rPr>
          <w:rFonts w:ascii="Cambria" w:hAnsi="Cambria"/>
          <w:i/>
          <w:iCs/>
          <w:sz w:val="26"/>
          <w:szCs w:val="26"/>
        </w:rPr>
        <w:t>(</w:t>
      </w:r>
      <w:r w:rsidRPr="00B71269">
        <w:rPr>
          <w:rFonts w:ascii="Cambria" w:hAnsi="Cambria" w:cs="Calibri"/>
          <w:i/>
          <w:iCs/>
          <w:sz w:val="26"/>
          <w:szCs w:val="26"/>
        </w:rPr>
        <w:t>имярек</w:t>
      </w:r>
      <w:r w:rsidRPr="00B71269">
        <w:rPr>
          <w:rFonts w:ascii="Cambria" w:hAnsi="Cambria"/>
          <w:i/>
          <w:iCs/>
          <w:sz w:val="26"/>
          <w:szCs w:val="26"/>
        </w:rPr>
        <w:t>)</w:t>
      </w:r>
      <w:r w:rsidRPr="00B71269">
        <w:rPr>
          <w:rFonts w:ascii="Cambria" w:hAnsi="Cambria"/>
          <w:b/>
          <w:bCs/>
          <w:sz w:val="26"/>
          <w:szCs w:val="26"/>
        </w:rPr>
        <w:t xml:space="preserve">, </w:t>
      </w:r>
      <w:r w:rsidRPr="00B71269">
        <w:rPr>
          <w:rFonts w:ascii="Cambria" w:hAnsi="Cambria"/>
          <w:i/>
          <w:iCs/>
          <w:sz w:val="26"/>
          <w:szCs w:val="26"/>
        </w:rPr>
        <w:t>(</w:t>
      </w:r>
      <w:r w:rsidRPr="00B71269">
        <w:rPr>
          <w:rFonts w:ascii="Cambria" w:hAnsi="Cambria" w:cs="Calibri"/>
          <w:i/>
          <w:iCs/>
          <w:sz w:val="26"/>
          <w:szCs w:val="26"/>
        </w:rPr>
        <w:t>архи</w:t>
      </w:r>
      <w:r w:rsidRPr="00B71269">
        <w:rPr>
          <w:rFonts w:ascii="Cambria" w:hAnsi="Cambria"/>
          <w:i/>
          <w:iCs/>
          <w:sz w:val="26"/>
          <w:szCs w:val="26"/>
        </w:rPr>
        <w:t>)</w:t>
      </w:r>
      <w:r w:rsidRPr="00B71269">
        <w:rPr>
          <w:rFonts w:ascii="Cambria" w:hAnsi="Cambria" w:cs="Calibri"/>
          <w:b/>
          <w:bCs/>
          <w:sz w:val="26"/>
          <w:szCs w:val="26"/>
        </w:rPr>
        <w:t>епи</w:t>
      </w:r>
      <w:r w:rsidRPr="00B71269">
        <w:rPr>
          <w:rFonts w:ascii="Cambria" w:hAnsi="Cambria"/>
          <w:b/>
          <w:bCs/>
          <w:sz w:val="26"/>
          <w:szCs w:val="26"/>
        </w:rPr>
        <w:t>́</w:t>
      </w:r>
      <w:r w:rsidRPr="00B71269">
        <w:rPr>
          <w:rFonts w:ascii="Cambria" w:hAnsi="Cambria" w:cs="Calibri"/>
          <w:b/>
          <w:bCs/>
          <w:sz w:val="26"/>
          <w:szCs w:val="26"/>
        </w:rPr>
        <w:t>скопа</w:t>
      </w:r>
      <w:r w:rsidRPr="00B71269">
        <w:rPr>
          <w:rFonts w:ascii="Cambria" w:hAnsi="Cambria"/>
          <w:i/>
          <w:iCs/>
          <w:sz w:val="26"/>
          <w:szCs w:val="26"/>
        </w:rPr>
        <w:t xml:space="preserve"> (</w:t>
      </w:r>
      <w:r w:rsidRPr="00B71269">
        <w:rPr>
          <w:rFonts w:ascii="Cambria" w:hAnsi="Cambria" w:cs="Calibri"/>
          <w:i/>
          <w:iCs/>
          <w:sz w:val="26"/>
          <w:szCs w:val="26"/>
        </w:rPr>
        <w:t>митрополита</w:t>
      </w:r>
      <w:r w:rsidRPr="00B71269">
        <w:rPr>
          <w:rFonts w:ascii="Cambria" w:hAnsi="Cambria"/>
          <w:i/>
          <w:iCs/>
          <w:sz w:val="26"/>
          <w:szCs w:val="26"/>
        </w:rPr>
        <w:t xml:space="preserve"> (</w:t>
      </w:r>
      <w:r w:rsidRPr="00B71269">
        <w:rPr>
          <w:rFonts w:ascii="Cambria" w:hAnsi="Cambria" w:cs="Calibri"/>
          <w:i/>
          <w:iCs/>
          <w:sz w:val="26"/>
          <w:szCs w:val="26"/>
        </w:rPr>
        <w:t>титул</w:t>
      </w:r>
      <w:r w:rsidRPr="00B71269">
        <w:rPr>
          <w:rFonts w:ascii="Cambria" w:hAnsi="Cambria"/>
          <w:i/>
          <w:iCs/>
          <w:sz w:val="26"/>
          <w:szCs w:val="26"/>
        </w:rPr>
        <w:t>))</w:t>
      </w:r>
      <w:r w:rsidRPr="00B71269">
        <w:rPr>
          <w:rFonts w:ascii="Cambria" w:hAnsi="Cambria"/>
          <w:b/>
          <w:bCs/>
          <w:sz w:val="26"/>
          <w:szCs w:val="26"/>
        </w:rPr>
        <w:t xml:space="preserve">, </w:t>
      </w:r>
      <w:r w:rsidRPr="00B71269">
        <w:rPr>
          <w:rFonts w:ascii="Cambria" w:hAnsi="Cambria" w:cs="Calibri"/>
          <w:b/>
          <w:bCs/>
          <w:sz w:val="26"/>
          <w:szCs w:val="26"/>
        </w:rPr>
        <w:t>богохрани</w:t>
      </w:r>
      <w:r w:rsidRPr="00B71269">
        <w:rPr>
          <w:rFonts w:ascii="Cambria" w:hAnsi="Cambria"/>
          <w:b/>
          <w:bCs/>
          <w:sz w:val="26"/>
          <w:szCs w:val="26"/>
        </w:rPr>
        <w:t>́</w:t>
      </w:r>
      <w:r w:rsidRPr="00B71269">
        <w:rPr>
          <w:rFonts w:ascii="Cambria" w:hAnsi="Cambria" w:cs="Calibri"/>
          <w:b/>
          <w:bCs/>
          <w:sz w:val="26"/>
          <w:szCs w:val="26"/>
        </w:rPr>
        <w:t>мую</w:t>
      </w:r>
      <w:r w:rsidRPr="00B71269">
        <w:rPr>
          <w:rFonts w:ascii="Cambria" w:hAnsi="Cambria"/>
          <w:b/>
          <w:bCs/>
          <w:sz w:val="26"/>
          <w:szCs w:val="26"/>
        </w:rPr>
        <w:t xml:space="preserve"> </w:t>
      </w:r>
      <w:r w:rsidRPr="00B71269">
        <w:rPr>
          <w:rFonts w:ascii="Cambria" w:hAnsi="Cambria" w:cs="Calibri"/>
          <w:b/>
          <w:bCs/>
          <w:sz w:val="26"/>
          <w:szCs w:val="26"/>
        </w:rPr>
        <w:t>страну</w:t>
      </w:r>
      <w:r w:rsidRPr="00B71269">
        <w:rPr>
          <w:rFonts w:ascii="Cambria" w:hAnsi="Cambria"/>
          <w:b/>
          <w:bCs/>
          <w:sz w:val="26"/>
          <w:szCs w:val="26"/>
        </w:rPr>
        <w:t xml:space="preserve">́ </w:t>
      </w:r>
      <w:r w:rsidRPr="00B71269">
        <w:rPr>
          <w:rFonts w:ascii="Cambria" w:hAnsi="Cambria" w:cs="Calibri"/>
          <w:b/>
          <w:bCs/>
          <w:sz w:val="26"/>
          <w:szCs w:val="26"/>
        </w:rPr>
        <w:t>на</w:t>
      </w:r>
      <w:r w:rsidRPr="00B71269">
        <w:rPr>
          <w:rFonts w:ascii="Cambria" w:hAnsi="Cambria"/>
          <w:b/>
          <w:bCs/>
          <w:sz w:val="26"/>
          <w:szCs w:val="26"/>
        </w:rPr>
        <w:t>́</w:t>
      </w:r>
      <w:r w:rsidRPr="00B71269">
        <w:rPr>
          <w:rFonts w:ascii="Cambria" w:hAnsi="Cambria" w:cs="Calibri"/>
          <w:b/>
          <w:bCs/>
          <w:sz w:val="26"/>
          <w:szCs w:val="26"/>
        </w:rPr>
        <w:t>шу</w:t>
      </w:r>
      <w:r w:rsidRPr="00B71269">
        <w:rPr>
          <w:rFonts w:ascii="Cambria" w:hAnsi="Cambria"/>
          <w:b/>
          <w:bCs/>
          <w:sz w:val="26"/>
          <w:szCs w:val="26"/>
        </w:rPr>
        <w:t xml:space="preserve"> </w:t>
      </w:r>
      <w:r w:rsidRPr="00B71269">
        <w:rPr>
          <w:rFonts w:ascii="Cambria" w:hAnsi="Cambria" w:cs="Calibri"/>
          <w:b/>
          <w:bCs/>
          <w:sz w:val="26"/>
          <w:szCs w:val="26"/>
        </w:rPr>
        <w:t>Росси</w:t>
      </w:r>
      <w:r w:rsidRPr="00B71269">
        <w:rPr>
          <w:rFonts w:ascii="Cambria" w:hAnsi="Cambria"/>
          <w:b/>
          <w:bCs/>
          <w:sz w:val="26"/>
          <w:szCs w:val="26"/>
        </w:rPr>
        <w:t>́</w:t>
      </w:r>
      <w:r w:rsidRPr="00B71269">
        <w:rPr>
          <w:rFonts w:ascii="Cambria" w:hAnsi="Cambria" w:cs="Calibri"/>
          <w:b/>
          <w:bCs/>
          <w:sz w:val="26"/>
          <w:szCs w:val="26"/>
        </w:rPr>
        <w:t>йскую</w:t>
      </w:r>
      <w:r w:rsidRPr="00B71269">
        <w:rPr>
          <w:rFonts w:ascii="Cambria" w:hAnsi="Cambria"/>
          <w:b/>
          <w:bCs/>
          <w:sz w:val="26"/>
          <w:szCs w:val="26"/>
        </w:rPr>
        <w:t xml:space="preserve">, </w:t>
      </w:r>
      <w:r w:rsidRPr="00B71269">
        <w:rPr>
          <w:rFonts w:ascii="Cambria" w:hAnsi="Cambria" w:cs="Calibri"/>
          <w:b/>
          <w:bCs/>
          <w:sz w:val="26"/>
          <w:szCs w:val="26"/>
        </w:rPr>
        <w:t>настоя</w:t>
      </w:r>
      <w:r w:rsidRPr="00B71269">
        <w:rPr>
          <w:rFonts w:ascii="Cambria" w:hAnsi="Cambria"/>
          <w:b/>
          <w:bCs/>
          <w:sz w:val="26"/>
          <w:szCs w:val="26"/>
        </w:rPr>
        <w:t>́</w:t>
      </w:r>
      <w:r w:rsidRPr="00B71269">
        <w:rPr>
          <w:rFonts w:ascii="Cambria" w:hAnsi="Cambria" w:cs="Calibri"/>
          <w:b/>
          <w:bCs/>
          <w:sz w:val="26"/>
          <w:szCs w:val="26"/>
        </w:rPr>
        <w:t>теля</w:t>
      </w:r>
      <w:r w:rsidRPr="00B71269">
        <w:rPr>
          <w:rFonts w:ascii="Cambria" w:hAnsi="Cambria"/>
          <w:b/>
          <w:bCs/>
          <w:sz w:val="26"/>
          <w:szCs w:val="26"/>
        </w:rPr>
        <w:t xml:space="preserve">, </w:t>
      </w:r>
      <w:r w:rsidRPr="00B71269">
        <w:rPr>
          <w:rFonts w:ascii="Cambria" w:hAnsi="Cambria" w:cs="Calibri"/>
          <w:b/>
          <w:bCs/>
          <w:sz w:val="26"/>
          <w:szCs w:val="26"/>
        </w:rPr>
        <w:t>бра</w:t>
      </w:r>
      <w:r w:rsidRPr="00B71269">
        <w:rPr>
          <w:rFonts w:ascii="Cambria" w:hAnsi="Cambria"/>
          <w:b/>
          <w:bCs/>
          <w:sz w:val="26"/>
          <w:szCs w:val="26"/>
        </w:rPr>
        <w:t>́</w:t>
      </w:r>
      <w:r w:rsidRPr="00B71269">
        <w:rPr>
          <w:rFonts w:ascii="Cambria" w:hAnsi="Cambria" w:cs="Calibri"/>
          <w:b/>
          <w:bCs/>
          <w:sz w:val="26"/>
          <w:szCs w:val="26"/>
        </w:rPr>
        <w:t>тию</w:t>
      </w:r>
      <w:r w:rsidRPr="00B71269">
        <w:rPr>
          <w:rFonts w:ascii="Cambria" w:hAnsi="Cambria"/>
          <w:b/>
          <w:bCs/>
          <w:sz w:val="26"/>
          <w:szCs w:val="26"/>
        </w:rPr>
        <w:t xml:space="preserve"> </w:t>
      </w:r>
      <w:r w:rsidRPr="00B71269">
        <w:rPr>
          <w:rFonts w:ascii="Cambria" w:hAnsi="Cambria" w:cs="Calibri"/>
          <w:b/>
          <w:bCs/>
          <w:sz w:val="26"/>
          <w:szCs w:val="26"/>
        </w:rPr>
        <w:t>и</w:t>
      </w:r>
      <w:r w:rsidRPr="00B71269">
        <w:rPr>
          <w:rFonts w:ascii="Cambria" w:hAnsi="Cambria"/>
          <w:b/>
          <w:bCs/>
          <w:sz w:val="26"/>
          <w:szCs w:val="26"/>
        </w:rPr>
        <w:t xml:space="preserve"> </w:t>
      </w:r>
      <w:r w:rsidRPr="00B71269">
        <w:rPr>
          <w:rFonts w:ascii="Cambria" w:hAnsi="Cambria" w:cs="Calibri"/>
          <w:b/>
          <w:bCs/>
          <w:sz w:val="26"/>
          <w:szCs w:val="26"/>
        </w:rPr>
        <w:t>прихо</w:t>
      </w:r>
      <w:r w:rsidRPr="00B71269">
        <w:rPr>
          <w:rFonts w:ascii="Cambria" w:hAnsi="Cambria"/>
          <w:b/>
          <w:bCs/>
          <w:sz w:val="26"/>
          <w:szCs w:val="26"/>
        </w:rPr>
        <w:t>́</w:t>
      </w:r>
      <w:r w:rsidRPr="00B71269">
        <w:rPr>
          <w:rFonts w:ascii="Cambria" w:hAnsi="Cambria" w:cs="Calibri"/>
          <w:b/>
          <w:bCs/>
          <w:sz w:val="26"/>
          <w:szCs w:val="26"/>
        </w:rPr>
        <w:t>жан</w:t>
      </w:r>
      <w:r w:rsidRPr="00B71269">
        <w:rPr>
          <w:rFonts w:ascii="Cambria" w:hAnsi="Cambria"/>
          <w:b/>
          <w:bCs/>
          <w:sz w:val="26"/>
          <w:szCs w:val="26"/>
        </w:rPr>
        <w:t xml:space="preserve"> </w:t>
      </w:r>
      <w:r w:rsidRPr="00B71269">
        <w:rPr>
          <w:rFonts w:ascii="Cambria" w:hAnsi="Cambria" w:cs="Calibri"/>
          <w:b/>
          <w:bCs/>
          <w:sz w:val="26"/>
          <w:szCs w:val="26"/>
        </w:rPr>
        <w:t>свята</w:t>
      </w:r>
      <w:r w:rsidRPr="00B71269">
        <w:rPr>
          <w:rFonts w:ascii="Cambria" w:hAnsi="Cambria"/>
          <w:b/>
          <w:bCs/>
          <w:sz w:val="26"/>
          <w:szCs w:val="26"/>
        </w:rPr>
        <w:t>́</w:t>
      </w:r>
      <w:r w:rsidRPr="00B71269">
        <w:rPr>
          <w:rFonts w:ascii="Cambria" w:hAnsi="Cambria" w:cs="Calibri"/>
          <w:b/>
          <w:bCs/>
          <w:sz w:val="26"/>
          <w:szCs w:val="26"/>
        </w:rPr>
        <w:t>го</w:t>
      </w:r>
      <w:r w:rsidRPr="00B71269">
        <w:rPr>
          <w:rFonts w:ascii="Cambria" w:hAnsi="Cambria"/>
          <w:b/>
          <w:bCs/>
          <w:sz w:val="26"/>
          <w:szCs w:val="26"/>
        </w:rPr>
        <w:t xml:space="preserve"> </w:t>
      </w:r>
      <w:r w:rsidRPr="00B71269">
        <w:rPr>
          <w:rFonts w:ascii="Cambria" w:hAnsi="Cambria" w:cs="Calibri"/>
          <w:b/>
          <w:bCs/>
          <w:sz w:val="26"/>
          <w:szCs w:val="26"/>
        </w:rPr>
        <w:t>хра</w:t>
      </w:r>
      <w:r w:rsidRPr="00B71269">
        <w:rPr>
          <w:rFonts w:ascii="Cambria" w:hAnsi="Cambria"/>
          <w:b/>
          <w:bCs/>
          <w:sz w:val="26"/>
          <w:szCs w:val="26"/>
        </w:rPr>
        <w:t>́</w:t>
      </w:r>
      <w:r w:rsidRPr="00B71269">
        <w:rPr>
          <w:rFonts w:ascii="Cambria" w:hAnsi="Cambria" w:cs="Calibri"/>
          <w:b/>
          <w:bCs/>
          <w:sz w:val="26"/>
          <w:szCs w:val="26"/>
        </w:rPr>
        <w:t>ма</w:t>
      </w:r>
      <w:r w:rsidRPr="00B71269">
        <w:rPr>
          <w:rFonts w:ascii="Cambria" w:hAnsi="Cambria"/>
          <w:b/>
          <w:bCs/>
          <w:sz w:val="26"/>
          <w:szCs w:val="26"/>
        </w:rPr>
        <w:t xml:space="preserve"> </w:t>
      </w:r>
      <w:r w:rsidRPr="00B71269">
        <w:rPr>
          <w:rFonts w:ascii="Cambria" w:hAnsi="Cambria" w:cs="Calibri"/>
          <w:b/>
          <w:bCs/>
          <w:sz w:val="26"/>
          <w:szCs w:val="26"/>
        </w:rPr>
        <w:t>сего</w:t>
      </w:r>
      <w:r w:rsidRPr="00B71269">
        <w:rPr>
          <w:rFonts w:ascii="Cambria" w:hAnsi="Cambria"/>
          <w:b/>
          <w:bCs/>
          <w:sz w:val="26"/>
          <w:szCs w:val="26"/>
        </w:rPr>
        <w:t xml:space="preserve">́ </w:t>
      </w:r>
      <w:r w:rsidRPr="00B71269">
        <w:rPr>
          <w:rFonts w:ascii="Cambria" w:hAnsi="Cambria" w:cs="Calibri"/>
          <w:b/>
          <w:bCs/>
          <w:sz w:val="26"/>
          <w:szCs w:val="26"/>
        </w:rPr>
        <w:t>и</w:t>
      </w:r>
      <w:r w:rsidRPr="00B71269">
        <w:rPr>
          <w:rFonts w:ascii="Cambria" w:hAnsi="Cambria"/>
          <w:b/>
          <w:bCs/>
          <w:sz w:val="26"/>
          <w:szCs w:val="26"/>
        </w:rPr>
        <w:t xml:space="preserve"> </w:t>
      </w:r>
      <w:r w:rsidRPr="00B71269">
        <w:rPr>
          <w:rFonts w:ascii="Cambria" w:hAnsi="Cambria" w:cs="Calibri"/>
          <w:b/>
          <w:bCs/>
          <w:sz w:val="26"/>
          <w:szCs w:val="26"/>
        </w:rPr>
        <w:t>вся</w:t>
      </w:r>
      <w:r w:rsidRPr="00B71269">
        <w:rPr>
          <w:rFonts w:ascii="Cambria" w:hAnsi="Cambria"/>
          <w:b/>
          <w:bCs/>
          <w:sz w:val="26"/>
          <w:szCs w:val="26"/>
        </w:rPr>
        <w:t xml:space="preserve"> </w:t>
      </w:r>
      <w:r w:rsidRPr="00B71269">
        <w:rPr>
          <w:rFonts w:ascii="Cambria" w:hAnsi="Cambria" w:cs="Calibri"/>
          <w:b/>
          <w:bCs/>
          <w:sz w:val="26"/>
          <w:szCs w:val="26"/>
        </w:rPr>
        <w:t>правосла</w:t>
      </w:r>
      <w:r w:rsidRPr="00B71269">
        <w:rPr>
          <w:rFonts w:ascii="Cambria" w:hAnsi="Cambria"/>
          <w:b/>
          <w:bCs/>
          <w:sz w:val="26"/>
          <w:szCs w:val="26"/>
        </w:rPr>
        <w:t>́</w:t>
      </w:r>
      <w:r w:rsidRPr="00B71269">
        <w:rPr>
          <w:rFonts w:ascii="Cambria" w:hAnsi="Cambria" w:cs="Calibri"/>
          <w:b/>
          <w:bCs/>
          <w:sz w:val="26"/>
          <w:szCs w:val="26"/>
        </w:rPr>
        <w:t>вныя</w:t>
      </w:r>
      <w:r w:rsidRPr="00B71269">
        <w:rPr>
          <w:rFonts w:ascii="Cambria" w:hAnsi="Cambria"/>
          <w:b/>
          <w:bCs/>
          <w:sz w:val="26"/>
          <w:szCs w:val="26"/>
        </w:rPr>
        <w:t xml:space="preserve"> </w:t>
      </w:r>
      <w:r w:rsidRPr="00B71269">
        <w:rPr>
          <w:rFonts w:ascii="Cambria" w:hAnsi="Cambria" w:cs="Calibri"/>
          <w:b/>
          <w:bCs/>
          <w:sz w:val="26"/>
          <w:szCs w:val="26"/>
        </w:rPr>
        <w:t>христиа</w:t>
      </w:r>
      <w:r w:rsidRPr="00B71269">
        <w:rPr>
          <w:rFonts w:ascii="Cambria" w:hAnsi="Cambria"/>
          <w:b/>
          <w:bCs/>
          <w:sz w:val="26"/>
          <w:szCs w:val="26"/>
        </w:rPr>
        <w:t>́</w:t>
      </w:r>
      <w:r w:rsidRPr="00B71269">
        <w:rPr>
          <w:rFonts w:ascii="Cambria" w:hAnsi="Cambria" w:cs="Calibri"/>
          <w:b/>
          <w:bCs/>
          <w:sz w:val="26"/>
          <w:szCs w:val="26"/>
        </w:rPr>
        <w:t>ны</w:t>
      </w:r>
      <w:r w:rsidRPr="00B71269">
        <w:rPr>
          <w:rFonts w:ascii="Cambria" w:hAnsi="Cambria"/>
          <w:b/>
          <w:bCs/>
          <w:sz w:val="26"/>
          <w:szCs w:val="26"/>
        </w:rPr>
        <w:t xml:space="preserve">, </w:t>
      </w:r>
      <w:r w:rsidRPr="00B71269">
        <w:rPr>
          <w:rFonts w:ascii="Cambria" w:hAnsi="Cambria" w:cs="Calibri"/>
          <w:b/>
          <w:bCs/>
          <w:sz w:val="26"/>
          <w:szCs w:val="26"/>
        </w:rPr>
        <w:t>Го</w:t>
      </w:r>
      <w:r w:rsidRPr="00B71269">
        <w:rPr>
          <w:rFonts w:ascii="Cambria" w:hAnsi="Cambria"/>
          <w:b/>
          <w:bCs/>
          <w:sz w:val="26"/>
          <w:szCs w:val="26"/>
        </w:rPr>
        <w:t>́</w:t>
      </w:r>
      <w:r w:rsidRPr="00B71269">
        <w:rPr>
          <w:rFonts w:ascii="Cambria" w:hAnsi="Cambria" w:cs="Calibri"/>
          <w:b/>
          <w:bCs/>
          <w:sz w:val="26"/>
          <w:szCs w:val="26"/>
        </w:rPr>
        <w:t>споди</w:t>
      </w:r>
      <w:r w:rsidRPr="00B71269">
        <w:rPr>
          <w:rFonts w:ascii="Cambria" w:hAnsi="Cambria"/>
          <w:b/>
          <w:bCs/>
          <w:sz w:val="26"/>
          <w:szCs w:val="26"/>
        </w:rPr>
        <w:t xml:space="preserve">, </w:t>
      </w:r>
      <w:r w:rsidRPr="00B71269">
        <w:rPr>
          <w:rFonts w:ascii="Cambria" w:hAnsi="Cambria" w:cs="Calibri"/>
          <w:b/>
          <w:bCs/>
          <w:sz w:val="26"/>
          <w:szCs w:val="26"/>
        </w:rPr>
        <w:t>сохрани</w:t>
      </w:r>
      <w:r w:rsidRPr="00B71269">
        <w:rPr>
          <w:rFonts w:ascii="Cambria" w:hAnsi="Cambria"/>
          <w:b/>
          <w:bCs/>
          <w:sz w:val="26"/>
          <w:szCs w:val="26"/>
        </w:rPr>
        <w:t xml:space="preserve">́ </w:t>
      </w:r>
      <w:r w:rsidRPr="00B71269">
        <w:rPr>
          <w:rFonts w:ascii="Cambria" w:hAnsi="Cambria" w:cs="Calibri"/>
          <w:b/>
          <w:bCs/>
          <w:sz w:val="26"/>
          <w:szCs w:val="26"/>
        </w:rPr>
        <w:t>их</w:t>
      </w:r>
      <w:r w:rsidRPr="00B71269">
        <w:rPr>
          <w:rFonts w:ascii="Cambria" w:hAnsi="Cambria"/>
          <w:b/>
          <w:bCs/>
          <w:sz w:val="26"/>
          <w:szCs w:val="26"/>
        </w:rPr>
        <w:t xml:space="preserve"> </w:t>
      </w:r>
      <w:r w:rsidRPr="00B71269">
        <w:rPr>
          <w:rFonts w:ascii="Cambria" w:hAnsi="Cambria" w:cs="Calibri"/>
          <w:b/>
          <w:bCs/>
          <w:sz w:val="26"/>
          <w:szCs w:val="26"/>
        </w:rPr>
        <w:t>на</w:t>
      </w:r>
      <w:r w:rsidRPr="00B71269">
        <w:rPr>
          <w:rFonts w:ascii="Cambria" w:hAnsi="Cambria"/>
          <w:b/>
          <w:bCs/>
          <w:sz w:val="26"/>
          <w:szCs w:val="26"/>
        </w:rPr>
        <w:t xml:space="preserve"> </w:t>
      </w:r>
      <w:r w:rsidRPr="00B71269">
        <w:rPr>
          <w:rFonts w:ascii="Cambria" w:hAnsi="Cambria" w:cs="Calibri"/>
          <w:b/>
          <w:bCs/>
          <w:sz w:val="26"/>
          <w:szCs w:val="26"/>
        </w:rPr>
        <w:t>мно</w:t>
      </w:r>
      <w:r w:rsidRPr="00B71269">
        <w:rPr>
          <w:rFonts w:ascii="Cambria" w:hAnsi="Cambria"/>
          <w:b/>
          <w:bCs/>
          <w:sz w:val="26"/>
          <w:szCs w:val="26"/>
        </w:rPr>
        <w:t>́</w:t>
      </w:r>
      <w:r w:rsidRPr="00B71269">
        <w:rPr>
          <w:rFonts w:ascii="Cambria" w:hAnsi="Cambria" w:cs="Calibri"/>
          <w:b/>
          <w:bCs/>
          <w:sz w:val="26"/>
          <w:szCs w:val="26"/>
        </w:rPr>
        <w:t>гая</w:t>
      </w:r>
      <w:r w:rsidRPr="00B71269">
        <w:rPr>
          <w:rFonts w:ascii="Cambria" w:hAnsi="Cambria"/>
          <w:b/>
          <w:bCs/>
          <w:sz w:val="26"/>
          <w:szCs w:val="26"/>
        </w:rPr>
        <w:t xml:space="preserve"> </w:t>
      </w:r>
      <w:r w:rsidRPr="00B71269">
        <w:rPr>
          <w:rFonts w:ascii="Cambria" w:hAnsi="Cambria" w:cs="Calibri"/>
          <w:b/>
          <w:bCs/>
          <w:sz w:val="26"/>
          <w:szCs w:val="26"/>
        </w:rPr>
        <w:t>ле</w:t>
      </w:r>
      <w:r w:rsidRPr="00B71269">
        <w:rPr>
          <w:rFonts w:ascii="Cambria" w:hAnsi="Cambria"/>
          <w:b/>
          <w:bCs/>
          <w:sz w:val="26"/>
          <w:szCs w:val="26"/>
        </w:rPr>
        <w:t>́</w:t>
      </w:r>
      <w:r w:rsidRPr="00B71269">
        <w:rPr>
          <w:rFonts w:ascii="Cambria" w:hAnsi="Cambria" w:cs="Calibri"/>
          <w:b/>
          <w:bCs/>
          <w:sz w:val="26"/>
          <w:szCs w:val="26"/>
        </w:rPr>
        <w:t>та</w:t>
      </w:r>
      <w:r w:rsidRPr="00B71269">
        <w:rPr>
          <w:rFonts w:ascii="Cambria" w:hAnsi="Cambria"/>
          <w:b/>
          <w:bCs/>
          <w:sz w:val="26"/>
          <w:szCs w:val="26"/>
        </w:rPr>
        <w:t>.</w:t>
      </w:r>
    </w:p>
    <w:p w14:paraId="785C87FE" w14:textId="1FFE38FA" w:rsidR="00CE55DB" w:rsidRPr="00B71269" w:rsidRDefault="00CE55DB" w:rsidP="00B71269">
      <w:pPr>
        <w:pStyle w:val="1"/>
        <w:adjustRightInd w:val="0"/>
        <w:snapToGrid w:val="0"/>
        <w:spacing w:before="0" w:afterLines="20" w:after="48" w:line="240" w:lineRule="auto"/>
        <w:jc w:val="center"/>
        <w:rPr>
          <w:rFonts w:ascii="Cambria" w:hAnsi="Cambria"/>
          <w:b/>
          <w:bCs/>
          <w:sz w:val="26"/>
          <w:szCs w:val="26"/>
        </w:rPr>
      </w:pPr>
    </w:p>
    <w:sectPr w:rsidR="00CE55DB" w:rsidRPr="00B71269" w:rsidSect="00B81250">
      <w:headerReference w:type="even" r:id="rId8"/>
      <w:headerReference w:type="default" r:id="rId9"/>
      <w:footerReference w:type="even" r:id="rId10"/>
      <w:footerReference w:type="default" r:id="rId11"/>
      <w:headerReference w:type="first" r:id="rId12"/>
      <w:pgSz w:w="11906" w:h="16838"/>
      <w:pgMar w:top="720" w:right="720" w:bottom="720" w:left="720" w:header="170" w:footer="17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5469084" w14:textId="77777777" w:rsidR="004F3A57" w:rsidRDefault="004F3A57" w:rsidP="00B81250">
      <w:pPr>
        <w:spacing w:after="0" w:line="240" w:lineRule="auto"/>
      </w:pPr>
      <w:r>
        <w:separator/>
      </w:r>
    </w:p>
  </w:endnote>
  <w:endnote w:type="continuationSeparator" w:id="0">
    <w:p w14:paraId="2AD69F18" w14:textId="77777777" w:rsidR="004F3A57" w:rsidRDefault="004F3A57" w:rsidP="00B8125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Cambria">
    <w:panose1 w:val="02040503050406030204"/>
    <w:charset w:val="CC"/>
    <w:family w:val="roman"/>
    <w:pitch w:val="variable"/>
    <w:sig w:usb0="E00006FF" w:usb1="420024FF" w:usb2="02000000" w:usb3="00000000" w:csb0="0000019F" w:csb1="00000000"/>
  </w:font>
  <w:font w:name="Caladea">
    <w:altName w:val="Cambria"/>
    <w:panose1 w:val="020B0604020202020204"/>
    <w:charset w:val="00"/>
    <w:family w:val="roman"/>
    <w:pitch w:val="variable"/>
    <w:sig w:usb0="00000007" w:usb1="00000000"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Pr>
      <w:id w:val="-131793931"/>
      <w:docPartObj>
        <w:docPartGallery w:val="Page Numbers (Bottom of Page)"/>
        <w:docPartUnique/>
      </w:docPartObj>
    </w:sdtPr>
    <w:sdtContent>
      <w:p w14:paraId="5FE09631" w14:textId="77777777" w:rsidR="007C2F13" w:rsidRDefault="00413385" w:rsidP="00326951">
        <w:pPr>
          <w:pStyle w:val="ae"/>
          <w:framePr w:wrap="none" w:vAnchor="text" w:hAnchor="margin" w:xAlign="right" w:y="1"/>
          <w:rPr>
            <w:rStyle w:val="af7"/>
          </w:rPr>
        </w:pPr>
        <w:r>
          <w:rPr>
            <w:rStyle w:val="af7"/>
          </w:rPr>
          <w:fldChar w:fldCharType="begin"/>
        </w:r>
        <w:r>
          <w:rPr>
            <w:rStyle w:val="af7"/>
          </w:rPr>
          <w:instrText xml:space="preserve"> PAGE </w:instrText>
        </w:r>
        <w:r>
          <w:rPr>
            <w:rStyle w:val="af7"/>
          </w:rPr>
          <w:fldChar w:fldCharType="separate"/>
        </w:r>
        <w:r>
          <w:rPr>
            <w:rStyle w:val="af7"/>
            <w:noProof/>
          </w:rPr>
          <w:t>1</w:t>
        </w:r>
        <w:r>
          <w:rPr>
            <w:rStyle w:val="af7"/>
          </w:rPr>
          <w:fldChar w:fldCharType="end"/>
        </w:r>
      </w:p>
    </w:sdtContent>
  </w:sdt>
  <w:p w14:paraId="45EEC91E" w14:textId="77777777" w:rsidR="007C2F13" w:rsidRDefault="007C2F13" w:rsidP="00175529">
    <w:pPr>
      <w:pStyle w:val="a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af7"/>
        <w:rFonts w:ascii="Caladea" w:hAnsi="Caladea"/>
      </w:rPr>
      <w:id w:val="2022515516"/>
      <w:docPartObj>
        <w:docPartGallery w:val="Page Numbers (Bottom of Page)"/>
        <w:docPartUnique/>
      </w:docPartObj>
    </w:sdtPr>
    <w:sdtContent>
      <w:p w14:paraId="2AC92B77" w14:textId="77777777" w:rsidR="007C2F13" w:rsidRPr="002154FF" w:rsidRDefault="00413385" w:rsidP="00326951">
        <w:pPr>
          <w:pStyle w:val="ae"/>
          <w:framePr w:wrap="none" w:vAnchor="text" w:hAnchor="margin" w:xAlign="right" w:y="1"/>
          <w:rPr>
            <w:rStyle w:val="af7"/>
            <w:rFonts w:ascii="Caladea" w:hAnsi="Caladea"/>
          </w:rPr>
        </w:pPr>
        <w:r w:rsidRPr="002154FF">
          <w:rPr>
            <w:rStyle w:val="af7"/>
            <w:rFonts w:ascii="Caladea" w:hAnsi="Caladea"/>
          </w:rPr>
          <w:fldChar w:fldCharType="begin"/>
        </w:r>
        <w:r w:rsidRPr="002154FF">
          <w:rPr>
            <w:rStyle w:val="af7"/>
            <w:rFonts w:ascii="Caladea" w:hAnsi="Caladea"/>
          </w:rPr>
          <w:instrText xml:space="preserve"> PAGE </w:instrText>
        </w:r>
        <w:r w:rsidRPr="002154FF">
          <w:rPr>
            <w:rStyle w:val="af7"/>
            <w:rFonts w:ascii="Caladea" w:hAnsi="Caladea"/>
          </w:rPr>
          <w:fldChar w:fldCharType="separate"/>
        </w:r>
        <w:r w:rsidRPr="002154FF">
          <w:rPr>
            <w:rStyle w:val="af7"/>
            <w:rFonts w:ascii="Caladea" w:hAnsi="Caladea"/>
            <w:noProof/>
          </w:rPr>
          <w:t>2</w:t>
        </w:r>
        <w:r w:rsidRPr="002154FF">
          <w:rPr>
            <w:rStyle w:val="af7"/>
            <w:rFonts w:ascii="Caladea" w:hAnsi="Caladea"/>
          </w:rPr>
          <w:fldChar w:fldCharType="end"/>
        </w:r>
      </w:p>
    </w:sdtContent>
  </w:sdt>
  <w:p w14:paraId="02954ED3" w14:textId="45730C1D" w:rsidR="007C2F13" w:rsidRPr="002154FF" w:rsidRDefault="00866BD9" w:rsidP="00175529">
    <w:pPr>
      <w:pStyle w:val="ae"/>
      <w:ind w:right="360"/>
      <w:jc w:val="center"/>
      <w:rPr>
        <w:rFonts w:ascii="Caladea" w:hAnsi="Caladea"/>
      </w:rPr>
    </w:pPr>
    <w:r w:rsidRPr="002154FF">
      <w:rPr>
        <w:rFonts w:cs="Calibri"/>
      </w:rPr>
      <w:t>При</w:t>
    </w:r>
    <w:r w:rsidRPr="002154FF">
      <w:rPr>
        <w:rFonts w:ascii="Caladea" w:hAnsi="Caladea"/>
      </w:rPr>
      <w:t xml:space="preserve"> </w:t>
    </w:r>
    <w:r w:rsidRPr="002154FF">
      <w:rPr>
        <w:rFonts w:cs="Calibri"/>
      </w:rPr>
      <w:t>обнаружении</w:t>
    </w:r>
    <w:r w:rsidRPr="002154FF">
      <w:rPr>
        <w:rFonts w:ascii="Caladea" w:hAnsi="Caladea"/>
      </w:rPr>
      <w:t xml:space="preserve"> </w:t>
    </w:r>
    <w:r w:rsidRPr="002154FF">
      <w:rPr>
        <w:rFonts w:cs="Calibri"/>
      </w:rPr>
      <w:t>ошибки</w:t>
    </w:r>
    <w:r w:rsidRPr="002154FF">
      <w:rPr>
        <w:rFonts w:ascii="Caladea" w:hAnsi="Caladea"/>
      </w:rPr>
      <w:t xml:space="preserve"> </w:t>
    </w:r>
    <w:r w:rsidRPr="002154FF">
      <w:rPr>
        <w:rFonts w:cs="Calibri"/>
      </w:rPr>
      <w:t>просьба</w:t>
    </w:r>
    <w:r w:rsidRPr="002154FF">
      <w:rPr>
        <w:rFonts w:ascii="Caladea" w:hAnsi="Caladea"/>
      </w:rPr>
      <w:t xml:space="preserve"> </w:t>
    </w:r>
    <w:r w:rsidRPr="002154FF">
      <w:rPr>
        <w:rFonts w:cs="Calibri"/>
      </w:rPr>
      <w:t>сообщить</w:t>
    </w:r>
    <w:r w:rsidRPr="002154FF">
      <w:rPr>
        <w:rFonts w:ascii="Caladea" w:hAnsi="Caladea"/>
      </w:rPr>
      <w:t xml:space="preserve"> </w:t>
    </w:r>
    <w:r w:rsidRPr="002154FF">
      <w:rPr>
        <w:rFonts w:cs="Calibri"/>
      </w:rPr>
      <w:t>в</w:t>
    </w:r>
    <w:r w:rsidRPr="002154FF">
      <w:rPr>
        <w:rFonts w:ascii="Caladea" w:hAnsi="Caladea"/>
      </w:rPr>
      <w:t xml:space="preserve"> </w:t>
    </w:r>
    <w:r w:rsidRPr="002154FF">
      <w:rPr>
        <w:rFonts w:cs="Calibri"/>
      </w:rPr>
      <w:t>личные</w:t>
    </w:r>
    <w:r w:rsidRPr="002154FF">
      <w:rPr>
        <w:rFonts w:ascii="Caladea" w:hAnsi="Caladea"/>
      </w:rPr>
      <w:t xml:space="preserve"> </w:t>
    </w:r>
    <w:r w:rsidRPr="002154FF">
      <w:rPr>
        <w:rFonts w:cs="Calibri"/>
      </w:rPr>
      <w:t>сообщения</w:t>
    </w:r>
    <w:r w:rsidRPr="002154FF">
      <w:rPr>
        <w:rFonts w:ascii="Caladea" w:hAnsi="Caladea"/>
      </w:rPr>
      <w:t xml:space="preserve">: </w:t>
    </w:r>
    <w:r w:rsidRPr="002154FF">
      <w:rPr>
        <w:rFonts w:ascii="Caladea" w:hAnsi="Caladea"/>
        <w:lang w:val="en-US"/>
      </w:rPr>
      <w:t>https</w:t>
    </w:r>
    <w:r w:rsidRPr="002154FF">
      <w:rPr>
        <w:rFonts w:ascii="Caladea" w:hAnsi="Caladea"/>
      </w:rPr>
      <w:t>:</w:t>
    </w:r>
    <w:r w:rsidRPr="002154FF">
      <w:rPr>
        <w:rFonts w:ascii="Caladea" w:hAnsi="Caladea"/>
        <w:lang w:val="en-US"/>
      </w:rPr>
      <w:t>boosty</w:t>
    </w:r>
    <w:r w:rsidRPr="002154FF">
      <w:rPr>
        <w:rFonts w:ascii="Caladea" w:hAnsi="Caladea"/>
      </w:rPr>
      <w:t>.</w:t>
    </w:r>
    <w:r w:rsidRPr="002154FF">
      <w:rPr>
        <w:rFonts w:ascii="Caladea" w:hAnsi="Caladea"/>
        <w:lang w:val="en-US"/>
      </w:rPr>
      <w:t>toposledovania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8B8AB2" w14:textId="77777777" w:rsidR="004F3A57" w:rsidRDefault="004F3A57" w:rsidP="00B81250">
      <w:pPr>
        <w:spacing w:after="0" w:line="240" w:lineRule="auto"/>
      </w:pPr>
      <w:r>
        <w:separator/>
      </w:r>
    </w:p>
  </w:footnote>
  <w:footnote w:type="continuationSeparator" w:id="0">
    <w:p w14:paraId="0E2D816C" w14:textId="77777777" w:rsidR="004F3A57" w:rsidRDefault="004F3A57" w:rsidP="00B81250">
      <w:pPr>
        <w:spacing w:after="0" w:line="240" w:lineRule="auto"/>
      </w:pPr>
      <w:r>
        <w:continuationSeparator/>
      </w:r>
    </w:p>
  </w:footnote>
  <w:footnote w:id="1">
    <w:p w14:paraId="63B91301" w14:textId="77777777" w:rsidR="00C7653E" w:rsidRDefault="00C7653E" w:rsidP="00C7653E">
      <w:pPr>
        <w:pStyle w:val="af2"/>
      </w:pPr>
      <w:r>
        <w:rPr>
          <w:rStyle w:val="af4"/>
        </w:rPr>
        <w:footnoteRef/>
      </w:r>
      <w:r>
        <w:t xml:space="preserve"> Если читался 9-й час: то после возгласа священника: Ами</w:t>
      </w:r>
      <w:r>
        <w:rPr>
          <w:rFonts w:ascii="Cambria" w:hAnsi="Cambria"/>
        </w:rPr>
        <w:t>́</w:t>
      </w:r>
      <w:r>
        <w:t>нь. Прииди</w:t>
      </w:r>
      <w:r>
        <w:rPr>
          <w:rFonts w:ascii="Cambria" w:hAnsi="Cambria"/>
        </w:rPr>
        <w:t>́</w:t>
      </w:r>
      <w:r>
        <w:t>те поклони</w:t>
      </w:r>
      <w:r>
        <w:rPr>
          <w:rFonts w:ascii="Cambria" w:hAnsi="Cambria"/>
        </w:rPr>
        <w:t>́</w:t>
      </w:r>
      <w:r>
        <w:t>мся…</w:t>
      </w:r>
    </w:p>
  </w:footnote>
  <w:footnote w:id="2">
    <w:p w14:paraId="794E47DF" w14:textId="18CB9B2D" w:rsidR="00CE122F" w:rsidRDefault="00CE122F" w:rsidP="00CE122F">
      <w:pPr>
        <w:pStyle w:val="af2"/>
      </w:pPr>
      <w:r>
        <w:rPr>
          <w:rStyle w:val="af4"/>
        </w:rPr>
        <w:footnoteRef/>
      </w:r>
      <w:r>
        <w:t xml:space="preserve"> При пении на 2 хора, минея предлагает второй вариант величания: Лик 2: Велича́ем Тя, Пресвята́я Де́во, и чтим тричи́сленное изображе́ние пречи́стых рук Твои́х, Ты бо двема́ Сы́на и Го́спода держи́ши, тре́тиею от напа́стей и бед нас избавля́еши.</w:t>
      </w:r>
    </w:p>
  </w:footnote>
  <w:footnote w:id="3">
    <w:p w14:paraId="698BD132" w14:textId="59784FDD" w:rsidR="00D871D6" w:rsidRDefault="00D871D6">
      <w:pPr>
        <w:pStyle w:val="af2"/>
      </w:pPr>
      <w:r>
        <w:rPr>
          <w:rStyle w:val="af4"/>
        </w:rPr>
        <w:footnoteRef/>
      </w:r>
      <w:r>
        <w:t xml:space="preserve"> Может быть пропущено, смотреть как принято у вас на приходе, если пропускается, тогда сразу возглас: Милостию и щедротами…</w:t>
      </w:r>
    </w:p>
  </w:footnote>
  <w:footnote w:id="4">
    <w:p w14:paraId="03162B49" w14:textId="77777777" w:rsidR="005271E4" w:rsidRDefault="005271E4" w:rsidP="005271E4">
      <w:pPr>
        <w:pStyle w:val="af2"/>
      </w:pPr>
      <w:r>
        <w:rPr>
          <w:rStyle w:val="af4"/>
        </w:rPr>
        <w:footnoteRef/>
      </w:r>
      <w:r>
        <w:t xml:space="preserve"> Обычно опускается, в праздничные и воскресные дни и в попразднство Пасхи.</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7C73DE" w14:textId="77777777" w:rsidR="007C2F13" w:rsidRDefault="007C2F13">
    <w:pPr>
      <w:spacing w:after="0" w:line="240" w:lineRule="aut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FF9AE7" w14:textId="677388DA" w:rsidR="007C2F13" w:rsidRPr="002154FF" w:rsidRDefault="00413385" w:rsidP="00F42162">
    <w:pPr>
      <w:pStyle w:val="ac"/>
      <w:jc w:val="center"/>
      <w:rPr>
        <w:rFonts w:ascii="Caladea" w:hAnsi="Caladea"/>
      </w:rPr>
    </w:pPr>
    <w:hyperlink r:id="rId1" w:history="1">
      <w:r w:rsidRPr="002154FF">
        <w:rPr>
          <w:rStyle w:val="af0"/>
          <w:rFonts w:ascii="Caladea" w:hAnsi="Caladea"/>
          <w:lang w:val="en-US"/>
        </w:rPr>
        <w:t>POSLEDOVANIA</w:t>
      </w:r>
      <w:r w:rsidRPr="002154FF">
        <w:rPr>
          <w:rStyle w:val="af0"/>
          <w:rFonts w:ascii="Caladea" w:hAnsi="Caladea"/>
        </w:rPr>
        <w:t>.</w:t>
      </w:r>
      <w:r w:rsidRPr="002154FF">
        <w:rPr>
          <w:rStyle w:val="af0"/>
          <w:rFonts w:ascii="Caladea" w:hAnsi="Caladea"/>
          <w:lang w:val="en-US"/>
        </w:rPr>
        <w:t>RU</w:t>
      </w:r>
    </w:hyperlink>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E045E9" w14:textId="77777777" w:rsidR="007C2F13" w:rsidRDefault="007C2F13">
    <w:pPr>
      <w:spacing w:after="0" w:line="240" w:lineRule="aut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326C7B"/>
    <w:multiLevelType w:val="multilevel"/>
    <w:tmpl w:val="EDC2BF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551063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250"/>
    <w:rsid w:val="000116D8"/>
    <w:rsid w:val="00012845"/>
    <w:rsid w:val="00015419"/>
    <w:rsid w:val="00031CF1"/>
    <w:rsid w:val="00040BEE"/>
    <w:rsid w:val="00046EBD"/>
    <w:rsid w:val="000515F4"/>
    <w:rsid w:val="00053E71"/>
    <w:rsid w:val="00055F29"/>
    <w:rsid w:val="00062DF4"/>
    <w:rsid w:val="00063E96"/>
    <w:rsid w:val="0007206B"/>
    <w:rsid w:val="00072887"/>
    <w:rsid w:val="00077D10"/>
    <w:rsid w:val="000832A0"/>
    <w:rsid w:val="000A0D3C"/>
    <w:rsid w:val="000A18FE"/>
    <w:rsid w:val="000A53CD"/>
    <w:rsid w:val="000B3D4E"/>
    <w:rsid w:val="000C4BF8"/>
    <w:rsid w:val="000E2298"/>
    <w:rsid w:val="000F30C4"/>
    <w:rsid w:val="000F4D2C"/>
    <w:rsid w:val="00111A1C"/>
    <w:rsid w:val="00116B97"/>
    <w:rsid w:val="00141489"/>
    <w:rsid w:val="00142CB5"/>
    <w:rsid w:val="00142D83"/>
    <w:rsid w:val="001449FA"/>
    <w:rsid w:val="001509FA"/>
    <w:rsid w:val="001529E7"/>
    <w:rsid w:val="00163C9E"/>
    <w:rsid w:val="00177326"/>
    <w:rsid w:val="00180461"/>
    <w:rsid w:val="00192FE1"/>
    <w:rsid w:val="0019782B"/>
    <w:rsid w:val="001A6B6B"/>
    <w:rsid w:val="001A6F87"/>
    <w:rsid w:val="001B7007"/>
    <w:rsid w:val="001C1539"/>
    <w:rsid w:val="001C2C61"/>
    <w:rsid w:val="001C2FA4"/>
    <w:rsid w:val="001C451C"/>
    <w:rsid w:val="001D239E"/>
    <w:rsid w:val="001D2983"/>
    <w:rsid w:val="001E2AF9"/>
    <w:rsid w:val="001E43CF"/>
    <w:rsid w:val="001F3AF8"/>
    <w:rsid w:val="00211A77"/>
    <w:rsid w:val="002154FF"/>
    <w:rsid w:val="00215605"/>
    <w:rsid w:val="0022243F"/>
    <w:rsid w:val="002247C5"/>
    <w:rsid w:val="002312EB"/>
    <w:rsid w:val="0023143C"/>
    <w:rsid w:val="00233A90"/>
    <w:rsid w:val="00236F09"/>
    <w:rsid w:val="00246991"/>
    <w:rsid w:val="00252123"/>
    <w:rsid w:val="00254C2C"/>
    <w:rsid w:val="00256564"/>
    <w:rsid w:val="00272609"/>
    <w:rsid w:val="00275BE4"/>
    <w:rsid w:val="00284466"/>
    <w:rsid w:val="002871C5"/>
    <w:rsid w:val="00294A5B"/>
    <w:rsid w:val="002A59AB"/>
    <w:rsid w:val="002A6607"/>
    <w:rsid w:val="002B42C0"/>
    <w:rsid w:val="002D220D"/>
    <w:rsid w:val="002D71A4"/>
    <w:rsid w:val="002E5457"/>
    <w:rsid w:val="002F0E8F"/>
    <w:rsid w:val="00300B80"/>
    <w:rsid w:val="003048D5"/>
    <w:rsid w:val="003167C7"/>
    <w:rsid w:val="0032317B"/>
    <w:rsid w:val="003358D8"/>
    <w:rsid w:val="00342952"/>
    <w:rsid w:val="00355571"/>
    <w:rsid w:val="00365B1B"/>
    <w:rsid w:val="00377255"/>
    <w:rsid w:val="003820C9"/>
    <w:rsid w:val="003836EB"/>
    <w:rsid w:val="003923D4"/>
    <w:rsid w:val="00394D77"/>
    <w:rsid w:val="003A083C"/>
    <w:rsid w:val="003C098B"/>
    <w:rsid w:val="003D25D4"/>
    <w:rsid w:val="003E6A83"/>
    <w:rsid w:val="003E6D01"/>
    <w:rsid w:val="003F697A"/>
    <w:rsid w:val="00402329"/>
    <w:rsid w:val="00413385"/>
    <w:rsid w:val="00415E29"/>
    <w:rsid w:val="004171C6"/>
    <w:rsid w:val="00417C10"/>
    <w:rsid w:val="00420832"/>
    <w:rsid w:val="00442CB4"/>
    <w:rsid w:val="00443EBE"/>
    <w:rsid w:val="00444CBA"/>
    <w:rsid w:val="00447824"/>
    <w:rsid w:val="0045410E"/>
    <w:rsid w:val="00463A22"/>
    <w:rsid w:val="004644E0"/>
    <w:rsid w:val="00474071"/>
    <w:rsid w:val="00474FBE"/>
    <w:rsid w:val="00475FE2"/>
    <w:rsid w:val="00481973"/>
    <w:rsid w:val="00483A1A"/>
    <w:rsid w:val="00494020"/>
    <w:rsid w:val="00496F31"/>
    <w:rsid w:val="004B7B5D"/>
    <w:rsid w:val="004C1D1E"/>
    <w:rsid w:val="004C2849"/>
    <w:rsid w:val="004C6053"/>
    <w:rsid w:val="004D2F65"/>
    <w:rsid w:val="004E2496"/>
    <w:rsid w:val="004F14B9"/>
    <w:rsid w:val="004F3A57"/>
    <w:rsid w:val="004F461B"/>
    <w:rsid w:val="00501FCB"/>
    <w:rsid w:val="00502D61"/>
    <w:rsid w:val="00503B3F"/>
    <w:rsid w:val="005151F2"/>
    <w:rsid w:val="0051673F"/>
    <w:rsid w:val="00521499"/>
    <w:rsid w:val="005271E4"/>
    <w:rsid w:val="005559F0"/>
    <w:rsid w:val="005562FF"/>
    <w:rsid w:val="00556770"/>
    <w:rsid w:val="00556BB4"/>
    <w:rsid w:val="005603F1"/>
    <w:rsid w:val="00560E78"/>
    <w:rsid w:val="00562498"/>
    <w:rsid w:val="00567F8B"/>
    <w:rsid w:val="00572756"/>
    <w:rsid w:val="005806E1"/>
    <w:rsid w:val="00586341"/>
    <w:rsid w:val="0058670E"/>
    <w:rsid w:val="005955D9"/>
    <w:rsid w:val="005B17A7"/>
    <w:rsid w:val="005B533D"/>
    <w:rsid w:val="005C430A"/>
    <w:rsid w:val="005D5A13"/>
    <w:rsid w:val="005E721F"/>
    <w:rsid w:val="005E72C9"/>
    <w:rsid w:val="005F7FD1"/>
    <w:rsid w:val="00600CB6"/>
    <w:rsid w:val="0060294D"/>
    <w:rsid w:val="0061154B"/>
    <w:rsid w:val="00614AEC"/>
    <w:rsid w:val="00614B97"/>
    <w:rsid w:val="0061669D"/>
    <w:rsid w:val="00621C9B"/>
    <w:rsid w:val="00626651"/>
    <w:rsid w:val="00626C53"/>
    <w:rsid w:val="006356BD"/>
    <w:rsid w:val="00635C9C"/>
    <w:rsid w:val="00642B5E"/>
    <w:rsid w:val="0065262D"/>
    <w:rsid w:val="00672060"/>
    <w:rsid w:val="00672B59"/>
    <w:rsid w:val="00672FFB"/>
    <w:rsid w:val="00680595"/>
    <w:rsid w:val="00680C45"/>
    <w:rsid w:val="006B29D4"/>
    <w:rsid w:val="006B2A36"/>
    <w:rsid w:val="006B65BD"/>
    <w:rsid w:val="006C57CE"/>
    <w:rsid w:val="006D3E7E"/>
    <w:rsid w:val="006E2C8B"/>
    <w:rsid w:val="006E3A46"/>
    <w:rsid w:val="006E762D"/>
    <w:rsid w:val="006F0D7E"/>
    <w:rsid w:val="006F109D"/>
    <w:rsid w:val="006F2FAE"/>
    <w:rsid w:val="006F495D"/>
    <w:rsid w:val="00703F5D"/>
    <w:rsid w:val="007136A2"/>
    <w:rsid w:val="00723377"/>
    <w:rsid w:val="0072500C"/>
    <w:rsid w:val="007316B4"/>
    <w:rsid w:val="007359D6"/>
    <w:rsid w:val="007444B6"/>
    <w:rsid w:val="007479AE"/>
    <w:rsid w:val="007566C7"/>
    <w:rsid w:val="007604E1"/>
    <w:rsid w:val="0076178D"/>
    <w:rsid w:val="00763D97"/>
    <w:rsid w:val="00767659"/>
    <w:rsid w:val="00776766"/>
    <w:rsid w:val="007A7396"/>
    <w:rsid w:val="007B0F4C"/>
    <w:rsid w:val="007B7A90"/>
    <w:rsid w:val="007C253F"/>
    <w:rsid w:val="007C2F13"/>
    <w:rsid w:val="007C3E98"/>
    <w:rsid w:val="007D33FB"/>
    <w:rsid w:val="007D4496"/>
    <w:rsid w:val="007E25D6"/>
    <w:rsid w:val="007E551A"/>
    <w:rsid w:val="007E5E9F"/>
    <w:rsid w:val="007F022A"/>
    <w:rsid w:val="007F19E1"/>
    <w:rsid w:val="007F2A1D"/>
    <w:rsid w:val="007F5C43"/>
    <w:rsid w:val="00813BEB"/>
    <w:rsid w:val="00816CB1"/>
    <w:rsid w:val="00817B62"/>
    <w:rsid w:val="00817BBF"/>
    <w:rsid w:val="0084052A"/>
    <w:rsid w:val="00843002"/>
    <w:rsid w:val="008436C2"/>
    <w:rsid w:val="0085071A"/>
    <w:rsid w:val="00851A90"/>
    <w:rsid w:val="00862B72"/>
    <w:rsid w:val="00866BD9"/>
    <w:rsid w:val="00870B18"/>
    <w:rsid w:val="0087159C"/>
    <w:rsid w:val="00873DEC"/>
    <w:rsid w:val="00884F78"/>
    <w:rsid w:val="00885517"/>
    <w:rsid w:val="008971C7"/>
    <w:rsid w:val="008A0712"/>
    <w:rsid w:val="008E228F"/>
    <w:rsid w:val="008E5EF7"/>
    <w:rsid w:val="008E6202"/>
    <w:rsid w:val="00903D81"/>
    <w:rsid w:val="0092123D"/>
    <w:rsid w:val="00940C37"/>
    <w:rsid w:val="009546F9"/>
    <w:rsid w:val="00965559"/>
    <w:rsid w:val="0097473F"/>
    <w:rsid w:val="0098135F"/>
    <w:rsid w:val="009817B2"/>
    <w:rsid w:val="009822EE"/>
    <w:rsid w:val="009837C5"/>
    <w:rsid w:val="0098560B"/>
    <w:rsid w:val="0098655D"/>
    <w:rsid w:val="00993494"/>
    <w:rsid w:val="009A078C"/>
    <w:rsid w:val="009B7FE0"/>
    <w:rsid w:val="009C13B8"/>
    <w:rsid w:val="009C688E"/>
    <w:rsid w:val="009D11F7"/>
    <w:rsid w:val="009D663C"/>
    <w:rsid w:val="009E28A3"/>
    <w:rsid w:val="009E5D47"/>
    <w:rsid w:val="009F387F"/>
    <w:rsid w:val="009F6BBD"/>
    <w:rsid w:val="00A01CAF"/>
    <w:rsid w:val="00A0688D"/>
    <w:rsid w:val="00A125B3"/>
    <w:rsid w:val="00A17142"/>
    <w:rsid w:val="00A20FA4"/>
    <w:rsid w:val="00A2229F"/>
    <w:rsid w:val="00A27A1F"/>
    <w:rsid w:val="00A56024"/>
    <w:rsid w:val="00A5639C"/>
    <w:rsid w:val="00A62413"/>
    <w:rsid w:val="00A62E2B"/>
    <w:rsid w:val="00A6448F"/>
    <w:rsid w:val="00A71C37"/>
    <w:rsid w:val="00A904CD"/>
    <w:rsid w:val="00A934ED"/>
    <w:rsid w:val="00A93C63"/>
    <w:rsid w:val="00AA2355"/>
    <w:rsid w:val="00AA5A58"/>
    <w:rsid w:val="00AA6EBA"/>
    <w:rsid w:val="00AA794C"/>
    <w:rsid w:val="00AD3ECD"/>
    <w:rsid w:val="00AF7F03"/>
    <w:rsid w:val="00B0089E"/>
    <w:rsid w:val="00B046B9"/>
    <w:rsid w:val="00B04704"/>
    <w:rsid w:val="00B1280D"/>
    <w:rsid w:val="00B22474"/>
    <w:rsid w:val="00B25C7E"/>
    <w:rsid w:val="00B302A9"/>
    <w:rsid w:val="00B3530F"/>
    <w:rsid w:val="00B35BA3"/>
    <w:rsid w:val="00B42865"/>
    <w:rsid w:val="00B5013F"/>
    <w:rsid w:val="00B57E8C"/>
    <w:rsid w:val="00B71269"/>
    <w:rsid w:val="00B7680B"/>
    <w:rsid w:val="00B81250"/>
    <w:rsid w:val="00B82FF5"/>
    <w:rsid w:val="00B83D72"/>
    <w:rsid w:val="00B85FF0"/>
    <w:rsid w:val="00B94244"/>
    <w:rsid w:val="00BA1305"/>
    <w:rsid w:val="00BA2F31"/>
    <w:rsid w:val="00BB7159"/>
    <w:rsid w:val="00BB72D1"/>
    <w:rsid w:val="00BC00CB"/>
    <w:rsid w:val="00BD50B8"/>
    <w:rsid w:val="00C0044A"/>
    <w:rsid w:val="00C37AB2"/>
    <w:rsid w:val="00C53DCC"/>
    <w:rsid w:val="00C545D4"/>
    <w:rsid w:val="00C65586"/>
    <w:rsid w:val="00C65695"/>
    <w:rsid w:val="00C7252C"/>
    <w:rsid w:val="00C7653E"/>
    <w:rsid w:val="00C92EBA"/>
    <w:rsid w:val="00C9579F"/>
    <w:rsid w:val="00CA179D"/>
    <w:rsid w:val="00CA34D7"/>
    <w:rsid w:val="00CA3680"/>
    <w:rsid w:val="00CA6978"/>
    <w:rsid w:val="00CB3DBB"/>
    <w:rsid w:val="00CC61E6"/>
    <w:rsid w:val="00CD5D45"/>
    <w:rsid w:val="00CE122F"/>
    <w:rsid w:val="00CE37CC"/>
    <w:rsid w:val="00CE4A53"/>
    <w:rsid w:val="00CE55DB"/>
    <w:rsid w:val="00CF147C"/>
    <w:rsid w:val="00D13D8C"/>
    <w:rsid w:val="00D20640"/>
    <w:rsid w:val="00D231B3"/>
    <w:rsid w:val="00D24A5E"/>
    <w:rsid w:val="00D26F3A"/>
    <w:rsid w:val="00D27620"/>
    <w:rsid w:val="00D35EC5"/>
    <w:rsid w:val="00D53758"/>
    <w:rsid w:val="00D604DF"/>
    <w:rsid w:val="00D61475"/>
    <w:rsid w:val="00D659AD"/>
    <w:rsid w:val="00D71611"/>
    <w:rsid w:val="00D86AAA"/>
    <w:rsid w:val="00D871D6"/>
    <w:rsid w:val="00D93FDA"/>
    <w:rsid w:val="00D93FF7"/>
    <w:rsid w:val="00DA45A8"/>
    <w:rsid w:val="00DA5AB7"/>
    <w:rsid w:val="00DB0D7F"/>
    <w:rsid w:val="00DB206E"/>
    <w:rsid w:val="00DB3382"/>
    <w:rsid w:val="00DC13EB"/>
    <w:rsid w:val="00DD6387"/>
    <w:rsid w:val="00DD6D3F"/>
    <w:rsid w:val="00DE2A1C"/>
    <w:rsid w:val="00DE53FA"/>
    <w:rsid w:val="00E03082"/>
    <w:rsid w:val="00E12D42"/>
    <w:rsid w:val="00E21305"/>
    <w:rsid w:val="00E330F4"/>
    <w:rsid w:val="00E34F4C"/>
    <w:rsid w:val="00E36007"/>
    <w:rsid w:val="00E423D2"/>
    <w:rsid w:val="00E44EC6"/>
    <w:rsid w:val="00E5399B"/>
    <w:rsid w:val="00E619EB"/>
    <w:rsid w:val="00E73A59"/>
    <w:rsid w:val="00E818B1"/>
    <w:rsid w:val="00E86784"/>
    <w:rsid w:val="00EC09F3"/>
    <w:rsid w:val="00ED578D"/>
    <w:rsid w:val="00EE1122"/>
    <w:rsid w:val="00EE351D"/>
    <w:rsid w:val="00EE70AA"/>
    <w:rsid w:val="00EF20FA"/>
    <w:rsid w:val="00F1548A"/>
    <w:rsid w:val="00F17600"/>
    <w:rsid w:val="00F33EDE"/>
    <w:rsid w:val="00F40F1A"/>
    <w:rsid w:val="00F419AF"/>
    <w:rsid w:val="00F76B23"/>
    <w:rsid w:val="00F83EA5"/>
    <w:rsid w:val="00F97F78"/>
    <w:rsid w:val="00FA5902"/>
    <w:rsid w:val="00FC0ACC"/>
    <w:rsid w:val="00FC582F"/>
    <w:rsid w:val="00FE0A48"/>
    <w:rsid w:val="00FF42DA"/>
    <w:rsid w:val="00FF4A9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F61B5F"/>
  <w15:chartTrackingRefBased/>
  <w15:docId w15:val="{321F8F3A-EC5B-8545-BF08-83F2A12CF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51A90"/>
    <w:pPr>
      <w:spacing w:line="252"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B812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unhideWhenUsed/>
    <w:qFormat/>
    <w:rsid w:val="00B812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B81250"/>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B81250"/>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B81250"/>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B81250"/>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B81250"/>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B81250"/>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B81250"/>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81250"/>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rsid w:val="00B81250"/>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B81250"/>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B81250"/>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B81250"/>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B81250"/>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B81250"/>
    <w:rPr>
      <w:rFonts w:eastAsiaTheme="majorEastAsia" w:cstheme="majorBidi"/>
      <w:color w:val="595959" w:themeColor="text1" w:themeTint="A6"/>
    </w:rPr>
  </w:style>
  <w:style w:type="character" w:customStyle="1" w:styleId="80">
    <w:name w:val="Заголовок 8 Знак"/>
    <w:basedOn w:val="a0"/>
    <w:link w:val="8"/>
    <w:uiPriority w:val="9"/>
    <w:semiHidden/>
    <w:rsid w:val="00B81250"/>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B81250"/>
    <w:rPr>
      <w:rFonts w:eastAsiaTheme="majorEastAsia" w:cstheme="majorBidi"/>
      <w:color w:val="272727" w:themeColor="text1" w:themeTint="D8"/>
    </w:rPr>
  </w:style>
  <w:style w:type="paragraph" w:styleId="a3">
    <w:name w:val="Title"/>
    <w:basedOn w:val="a"/>
    <w:next w:val="a"/>
    <w:link w:val="a4"/>
    <w:uiPriority w:val="10"/>
    <w:qFormat/>
    <w:rsid w:val="00B8125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B81250"/>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81250"/>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B81250"/>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B81250"/>
    <w:pPr>
      <w:spacing w:before="160"/>
      <w:jc w:val="center"/>
    </w:pPr>
    <w:rPr>
      <w:i/>
      <w:iCs/>
      <w:color w:val="404040" w:themeColor="text1" w:themeTint="BF"/>
    </w:rPr>
  </w:style>
  <w:style w:type="character" w:customStyle="1" w:styleId="22">
    <w:name w:val="Цитата 2 Знак"/>
    <w:basedOn w:val="a0"/>
    <w:link w:val="21"/>
    <w:uiPriority w:val="29"/>
    <w:rsid w:val="00B81250"/>
    <w:rPr>
      <w:i/>
      <w:iCs/>
      <w:color w:val="404040" w:themeColor="text1" w:themeTint="BF"/>
    </w:rPr>
  </w:style>
  <w:style w:type="paragraph" w:styleId="a7">
    <w:name w:val="List Paragraph"/>
    <w:basedOn w:val="a"/>
    <w:uiPriority w:val="34"/>
    <w:qFormat/>
    <w:rsid w:val="00B81250"/>
    <w:pPr>
      <w:ind w:left="720"/>
      <w:contextualSpacing/>
    </w:pPr>
  </w:style>
  <w:style w:type="character" w:styleId="a8">
    <w:name w:val="Intense Emphasis"/>
    <w:basedOn w:val="a0"/>
    <w:uiPriority w:val="21"/>
    <w:qFormat/>
    <w:rsid w:val="00B81250"/>
    <w:rPr>
      <w:i/>
      <w:iCs/>
      <w:color w:val="0F4761" w:themeColor="accent1" w:themeShade="BF"/>
    </w:rPr>
  </w:style>
  <w:style w:type="paragraph" w:styleId="a9">
    <w:name w:val="Intense Quote"/>
    <w:basedOn w:val="a"/>
    <w:next w:val="a"/>
    <w:link w:val="aa"/>
    <w:uiPriority w:val="30"/>
    <w:qFormat/>
    <w:rsid w:val="00B812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B81250"/>
    <w:rPr>
      <w:i/>
      <w:iCs/>
      <w:color w:val="0F4761" w:themeColor="accent1" w:themeShade="BF"/>
    </w:rPr>
  </w:style>
  <w:style w:type="character" w:styleId="ab">
    <w:name w:val="Intense Reference"/>
    <w:basedOn w:val="a0"/>
    <w:uiPriority w:val="32"/>
    <w:qFormat/>
    <w:rsid w:val="00B81250"/>
    <w:rPr>
      <w:b/>
      <w:bCs/>
      <w:smallCaps/>
      <w:color w:val="0F4761" w:themeColor="accent1" w:themeShade="BF"/>
      <w:spacing w:val="5"/>
    </w:rPr>
  </w:style>
  <w:style w:type="paragraph" w:styleId="ac">
    <w:name w:val="header"/>
    <w:basedOn w:val="a"/>
    <w:link w:val="ad"/>
    <w:uiPriority w:val="99"/>
    <w:unhideWhenUsed/>
    <w:rsid w:val="00B81250"/>
    <w:pPr>
      <w:tabs>
        <w:tab w:val="center" w:pos="4677"/>
        <w:tab w:val="right" w:pos="9355"/>
      </w:tabs>
    </w:pPr>
  </w:style>
  <w:style w:type="character" w:customStyle="1" w:styleId="ad">
    <w:name w:val="Верхний колонтитул Знак"/>
    <w:basedOn w:val="a0"/>
    <w:link w:val="ac"/>
    <w:uiPriority w:val="99"/>
    <w:rsid w:val="00B81250"/>
    <w:rPr>
      <w:rFonts w:ascii="Calibri" w:eastAsia="Calibri" w:hAnsi="Calibri" w:cs="Times New Roman"/>
      <w:kern w:val="0"/>
      <w:sz w:val="22"/>
      <w:szCs w:val="22"/>
      <w14:ligatures w14:val="none"/>
    </w:rPr>
  </w:style>
  <w:style w:type="paragraph" w:styleId="ae">
    <w:name w:val="footer"/>
    <w:basedOn w:val="a"/>
    <w:link w:val="af"/>
    <w:uiPriority w:val="99"/>
    <w:unhideWhenUsed/>
    <w:rsid w:val="00B81250"/>
    <w:pPr>
      <w:tabs>
        <w:tab w:val="center" w:pos="4677"/>
        <w:tab w:val="right" w:pos="9355"/>
      </w:tabs>
    </w:pPr>
  </w:style>
  <w:style w:type="character" w:customStyle="1" w:styleId="af">
    <w:name w:val="Нижний колонтитул Знак"/>
    <w:basedOn w:val="a0"/>
    <w:link w:val="ae"/>
    <w:uiPriority w:val="99"/>
    <w:rsid w:val="00B81250"/>
    <w:rPr>
      <w:rFonts w:ascii="Calibri" w:eastAsia="Calibri" w:hAnsi="Calibri" w:cs="Times New Roman"/>
      <w:kern w:val="0"/>
      <w:sz w:val="22"/>
      <w:szCs w:val="22"/>
      <w14:ligatures w14:val="none"/>
    </w:rPr>
  </w:style>
  <w:style w:type="character" w:styleId="af0">
    <w:name w:val="Hyperlink"/>
    <w:basedOn w:val="a0"/>
    <w:uiPriority w:val="99"/>
    <w:unhideWhenUsed/>
    <w:rsid w:val="00B81250"/>
    <w:rPr>
      <w:color w:val="467886" w:themeColor="hyperlink"/>
      <w:u w:val="single"/>
    </w:rPr>
  </w:style>
  <w:style w:type="character" w:styleId="af1">
    <w:name w:val="Unresolved Mention"/>
    <w:basedOn w:val="a0"/>
    <w:uiPriority w:val="99"/>
    <w:semiHidden/>
    <w:unhideWhenUsed/>
    <w:rsid w:val="00B81250"/>
    <w:rPr>
      <w:color w:val="605E5C"/>
      <w:shd w:val="clear" w:color="auto" w:fill="E1DFDD"/>
    </w:rPr>
  </w:style>
  <w:style w:type="paragraph" w:styleId="af2">
    <w:name w:val="footnote text"/>
    <w:basedOn w:val="a"/>
    <w:link w:val="af3"/>
    <w:uiPriority w:val="99"/>
    <w:semiHidden/>
    <w:unhideWhenUsed/>
    <w:rsid w:val="00B81250"/>
    <w:pPr>
      <w:spacing w:after="0" w:line="240" w:lineRule="auto"/>
    </w:pPr>
    <w:rPr>
      <w:sz w:val="20"/>
      <w:szCs w:val="20"/>
    </w:rPr>
  </w:style>
  <w:style w:type="character" w:customStyle="1" w:styleId="af3">
    <w:name w:val="Текст сноски Знак"/>
    <w:basedOn w:val="a0"/>
    <w:link w:val="af2"/>
    <w:uiPriority w:val="99"/>
    <w:semiHidden/>
    <w:rsid w:val="00B81250"/>
    <w:rPr>
      <w:rFonts w:ascii="Calibri" w:eastAsia="Calibri" w:hAnsi="Calibri" w:cs="Times New Roman"/>
      <w:kern w:val="0"/>
      <w:sz w:val="20"/>
      <w:szCs w:val="20"/>
      <w14:ligatures w14:val="none"/>
    </w:rPr>
  </w:style>
  <w:style w:type="character" w:styleId="af4">
    <w:name w:val="footnote reference"/>
    <w:semiHidden/>
    <w:unhideWhenUsed/>
    <w:rsid w:val="00B81250"/>
    <w:rPr>
      <w:vertAlign w:val="superscript"/>
    </w:rPr>
  </w:style>
  <w:style w:type="character" w:styleId="af5">
    <w:name w:val="FollowedHyperlink"/>
    <w:basedOn w:val="a0"/>
    <w:uiPriority w:val="99"/>
    <w:semiHidden/>
    <w:unhideWhenUsed/>
    <w:rsid w:val="00B81250"/>
    <w:rPr>
      <w:color w:val="96607D" w:themeColor="followedHyperlink"/>
      <w:u w:val="single"/>
    </w:rPr>
  </w:style>
  <w:style w:type="paragraph" w:styleId="af6">
    <w:name w:val="Normal (Web)"/>
    <w:basedOn w:val="a"/>
    <w:uiPriority w:val="99"/>
    <w:unhideWhenUsed/>
    <w:rsid w:val="00B81250"/>
    <w:pPr>
      <w:spacing w:before="100" w:beforeAutospacing="1" w:after="100" w:afterAutospacing="1" w:line="240" w:lineRule="auto"/>
    </w:pPr>
    <w:rPr>
      <w:rFonts w:ascii="Times New Roman" w:eastAsia="Times New Roman" w:hAnsi="Times New Roman"/>
      <w:sz w:val="24"/>
      <w:szCs w:val="24"/>
      <w:lang w:eastAsia="ru-RU"/>
    </w:rPr>
  </w:style>
  <w:style w:type="character" w:styleId="af7">
    <w:name w:val="page number"/>
    <w:basedOn w:val="a0"/>
    <w:uiPriority w:val="99"/>
    <w:semiHidden/>
    <w:unhideWhenUsed/>
    <w:rsid w:val="00B81250"/>
  </w:style>
  <w:style w:type="character" w:customStyle="1" w:styleId="apple-converted-space">
    <w:name w:val="apple-converted-space"/>
    <w:basedOn w:val="a0"/>
    <w:rsid w:val="00B81250"/>
  </w:style>
  <w:style w:type="character" w:customStyle="1" w:styleId="pere">
    <w:name w:val="pere"/>
    <w:basedOn w:val="a0"/>
    <w:rsid w:val="00B81250"/>
  </w:style>
  <w:style w:type="paragraph" w:styleId="af8">
    <w:name w:val="TOC Heading"/>
    <w:basedOn w:val="1"/>
    <w:next w:val="a"/>
    <w:uiPriority w:val="39"/>
    <w:unhideWhenUsed/>
    <w:qFormat/>
    <w:rsid w:val="00B81250"/>
    <w:pPr>
      <w:spacing w:before="480" w:after="0" w:line="276" w:lineRule="auto"/>
      <w:outlineLvl w:val="9"/>
    </w:pPr>
    <w:rPr>
      <w:b/>
      <w:bCs/>
      <w:sz w:val="28"/>
      <w:szCs w:val="28"/>
      <w:lang w:eastAsia="ru-RU"/>
    </w:rPr>
  </w:style>
  <w:style w:type="paragraph" w:styleId="23">
    <w:name w:val="toc 2"/>
    <w:basedOn w:val="a"/>
    <w:next w:val="a"/>
    <w:autoRedefine/>
    <w:uiPriority w:val="39"/>
    <w:unhideWhenUsed/>
    <w:rsid w:val="00B81250"/>
    <w:pPr>
      <w:spacing w:before="120" w:after="0"/>
      <w:ind w:left="220"/>
    </w:pPr>
    <w:rPr>
      <w:rFonts w:asciiTheme="minorHAnsi" w:hAnsiTheme="minorHAnsi" w:cstheme="minorHAnsi"/>
      <w:b/>
      <w:bCs/>
    </w:rPr>
  </w:style>
  <w:style w:type="paragraph" w:styleId="31">
    <w:name w:val="toc 3"/>
    <w:basedOn w:val="a"/>
    <w:next w:val="a"/>
    <w:autoRedefine/>
    <w:uiPriority w:val="39"/>
    <w:unhideWhenUsed/>
    <w:rsid w:val="00B81250"/>
    <w:pPr>
      <w:spacing w:after="0"/>
      <w:ind w:left="440"/>
    </w:pPr>
    <w:rPr>
      <w:rFonts w:asciiTheme="minorHAnsi" w:hAnsiTheme="minorHAnsi" w:cstheme="minorHAnsi"/>
      <w:sz w:val="20"/>
      <w:szCs w:val="20"/>
    </w:rPr>
  </w:style>
  <w:style w:type="paragraph" w:styleId="11">
    <w:name w:val="toc 1"/>
    <w:basedOn w:val="a"/>
    <w:next w:val="a"/>
    <w:autoRedefine/>
    <w:uiPriority w:val="39"/>
    <w:unhideWhenUsed/>
    <w:rsid w:val="00B81250"/>
    <w:pPr>
      <w:tabs>
        <w:tab w:val="right" w:leader="dot" w:pos="10456"/>
      </w:tabs>
      <w:adjustRightInd w:val="0"/>
      <w:snapToGrid w:val="0"/>
      <w:spacing w:after="60" w:line="274" w:lineRule="auto"/>
    </w:pPr>
    <w:rPr>
      <w:rFonts w:asciiTheme="minorHAnsi" w:hAnsiTheme="minorHAnsi" w:cstheme="minorHAnsi"/>
      <w:b/>
      <w:bCs/>
      <w:i/>
      <w:iCs/>
      <w:sz w:val="24"/>
      <w:szCs w:val="24"/>
    </w:rPr>
  </w:style>
  <w:style w:type="paragraph" w:styleId="41">
    <w:name w:val="toc 4"/>
    <w:basedOn w:val="a"/>
    <w:next w:val="a"/>
    <w:autoRedefine/>
    <w:uiPriority w:val="39"/>
    <w:semiHidden/>
    <w:unhideWhenUsed/>
    <w:rsid w:val="00B81250"/>
    <w:pPr>
      <w:spacing w:after="0"/>
      <w:ind w:left="660"/>
    </w:pPr>
    <w:rPr>
      <w:rFonts w:asciiTheme="minorHAnsi" w:hAnsiTheme="minorHAnsi" w:cstheme="minorHAnsi"/>
      <w:sz w:val="20"/>
      <w:szCs w:val="20"/>
    </w:rPr>
  </w:style>
  <w:style w:type="paragraph" w:styleId="51">
    <w:name w:val="toc 5"/>
    <w:basedOn w:val="a"/>
    <w:next w:val="a"/>
    <w:autoRedefine/>
    <w:uiPriority w:val="39"/>
    <w:semiHidden/>
    <w:unhideWhenUsed/>
    <w:rsid w:val="00B81250"/>
    <w:pPr>
      <w:spacing w:after="0"/>
      <w:ind w:left="880"/>
    </w:pPr>
    <w:rPr>
      <w:rFonts w:asciiTheme="minorHAnsi" w:hAnsiTheme="minorHAnsi" w:cstheme="minorHAnsi"/>
      <w:sz w:val="20"/>
      <w:szCs w:val="20"/>
    </w:rPr>
  </w:style>
  <w:style w:type="paragraph" w:styleId="61">
    <w:name w:val="toc 6"/>
    <w:basedOn w:val="a"/>
    <w:next w:val="a"/>
    <w:autoRedefine/>
    <w:uiPriority w:val="39"/>
    <w:semiHidden/>
    <w:unhideWhenUsed/>
    <w:rsid w:val="00B81250"/>
    <w:pPr>
      <w:spacing w:after="0"/>
      <w:ind w:left="1100"/>
    </w:pPr>
    <w:rPr>
      <w:rFonts w:asciiTheme="minorHAnsi" w:hAnsiTheme="minorHAnsi" w:cstheme="minorHAnsi"/>
      <w:sz w:val="20"/>
      <w:szCs w:val="20"/>
    </w:rPr>
  </w:style>
  <w:style w:type="paragraph" w:styleId="71">
    <w:name w:val="toc 7"/>
    <w:basedOn w:val="a"/>
    <w:next w:val="a"/>
    <w:autoRedefine/>
    <w:uiPriority w:val="39"/>
    <w:semiHidden/>
    <w:unhideWhenUsed/>
    <w:rsid w:val="00B81250"/>
    <w:pPr>
      <w:spacing w:after="0"/>
      <w:ind w:left="1320"/>
    </w:pPr>
    <w:rPr>
      <w:rFonts w:asciiTheme="minorHAnsi" w:hAnsiTheme="minorHAnsi" w:cstheme="minorHAnsi"/>
      <w:sz w:val="20"/>
      <w:szCs w:val="20"/>
    </w:rPr>
  </w:style>
  <w:style w:type="paragraph" w:styleId="81">
    <w:name w:val="toc 8"/>
    <w:basedOn w:val="a"/>
    <w:next w:val="a"/>
    <w:autoRedefine/>
    <w:uiPriority w:val="39"/>
    <w:semiHidden/>
    <w:unhideWhenUsed/>
    <w:rsid w:val="00B81250"/>
    <w:pPr>
      <w:spacing w:after="0"/>
      <w:ind w:left="1540"/>
    </w:pPr>
    <w:rPr>
      <w:rFonts w:asciiTheme="minorHAnsi" w:hAnsiTheme="minorHAnsi" w:cstheme="minorHAnsi"/>
      <w:sz w:val="20"/>
      <w:szCs w:val="20"/>
    </w:rPr>
  </w:style>
  <w:style w:type="paragraph" w:styleId="91">
    <w:name w:val="toc 9"/>
    <w:basedOn w:val="a"/>
    <w:next w:val="a"/>
    <w:autoRedefine/>
    <w:uiPriority w:val="39"/>
    <w:semiHidden/>
    <w:unhideWhenUsed/>
    <w:rsid w:val="00B81250"/>
    <w:pPr>
      <w:spacing w:after="0"/>
      <w:ind w:left="1760"/>
    </w:pPr>
    <w:rPr>
      <w:rFonts w:asciiTheme="minorHAnsi" w:hAnsiTheme="minorHAnsi" w:cstheme="minorHAnsi"/>
      <w:sz w:val="20"/>
      <w:szCs w:val="20"/>
    </w:rPr>
  </w:style>
  <w:style w:type="character" w:styleId="af9">
    <w:name w:val="Placeholder Text"/>
    <w:basedOn w:val="a0"/>
    <w:uiPriority w:val="99"/>
    <w:semiHidden/>
    <w:rsid w:val="00B81250"/>
    <w:rPr>
      <w:color w:val="808080"/>
    </w:rPr>
  </w:style>
  <w:style w:type="paragraph" w:styleId="afa">
    <w:name w:val="endnote text"/>
    <w:basedOn w:val="a"/>
    <w:link w:val="afb"/>
    <w:uiPriority w:val="99"/>
    <w:semiHidden/>
    <w:unhideWhenUsed/>
    <w:rsid w:val="00B81250"/>
    <w:pPr>
      <w:spacing w:after="0" w:line="240" w:lineRule="auto"/>
    </w:pPr>
    <w:rPr>
      <w:sz w:val="20"/>
      <w:szCs w:val="20"/>
    </w:rPr>
  </w:style>
  <w:style w:type="character" w:customStyle="1" w:styleId="afb">
    <w:name w:val="Текст концевой сноски Знак"/>
    <w:basedOn w:val="a0"/>
    <w:link w:val="afa"/>
    <w:uiPriority w:val="99"/>
    <w:semiHidden/>
    <w:rsid w:val="00B81250"/>
    <w:rPr>
      <w:rFonts w:ascii="Calibri" w:eastAsia="Calibri" w:hAnsi="Calibri" w:cs="Times New Roman"/>
      <w:kern w:val="0"/>
      <w:sz w:val="20"/>
      <w:szCs w:val="20"/>
      <w14:ligatures w14:val="none"/>
    </w:rPr>
  </w:style>
  <w:style w:type="character" w:styleId="afc">
    <w:name w:val="endnote reference"/>
    <w:basedOn w:val="a0"/>
    <w:uiPriority w:val="99"/>
    <w:semiHidden/>
    <w:unhideWhenUsed/>
    <w:rsid w:val="00B81250"/>
    <w:rPr>
      <w:vertAlign w:val="superscript"/>
    </w:rPr>
  </w:style>
  <w:style w:type="numbering" w:customStyle="1" w:styleId="12">
    <w:name w:val="Нет списка1"/>
    <w:next w:val="a2"/>
    <w:uiPriority w:val="99"/>
    <w:semiHidden/>
    <w:unhideWhenUsed/>
    <w:rsid w:val="00B3530F"/>
  </w:style>
  <w:style w:type="numbering" w:customStyle="1" w:styleId="24">
    <w:name w:val="Нет списка2"/>
    <w:next w:val="a2"/>
    <w:uiPriority w:val="99"/>
    <w:semiHidden/>
    <w:unhideWhenUsed/>
    <w:rsid w:val="00B3530F"/>
  </w:style>
  <w:style w:type="paragraph" w:customStyle="1" w:styleId="msonormal0">
    <w:name w:val="msonormal"/>
    <w:basedOn w:val="a"/>
    <w:uiPriority w:val="99"/>
    <w:rsid w:val="00B3530F"/>
    <w:pPr>
      <w:spacing w:before="100" w:beforeAutospacing="1" w:after="100" w:afterAutospacing="1" w:line="240" w:lineRule="auto"/>
    </w:pPr>
    <w:rPr>
      <w:rFonts w:ascii="Times New Roman" w:eastAsia="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956654">
      <w:bodyDiv w:val="1"/>
      <w:marLeft w:val="0"/>
      <w:marRight w:val="0"/>
      <w:marTop w:val="0"/>
      <w:marBottom w:val="0"/>
      <w:divBdr>
        <w:top w:val="none" w:sz="0" w:space="0" w:color="auto"/>
        <w:left w:val="none" w:sz="0" w:space="0" w:color="auto"/>
        <w:bottom w:val="none" w:sz="0" w:space="0" w:color="auto"/>
        <w:right w:val="none" w:sz="0" w:space="0" w:color="auto"/>
      </w:divBdr>
    </w:div>
    <w:div w:id="115834836">
      <w:bodyDiv w:val="1"/>
      <w:marLeft w:val="0"/>
      <w:marRight w:val="0"/>
      <w:marTop w:val="0"/>
      <w:marBottom w:val="0"/>
      <w:divBdr>
        <w:top w:val="none" w:sz="0" w:space="0" w:color="auto"/>
        <w:left w:val="none" w:sz="0" w:space="0" w:color="auto"/>
        <w:bottom w:val="none" w:sz="0" w:space="0" w:color="auto"/>
        <w:right w:val="none" w:sz="0" w:space="0" w:color="auto"/>
      </w:divBdr>
    </w:div>
    <w:div w:id="486437481">
      <w:bodyDiv w:val="1"/>
      <w:marLeft w:val="0"/>
      <w:marRight w:val="0"/>
      <w:marTop w:val="0"/>
      <w:marBottom w:val="0"/>
      <w:divBdr>
        <w:top w:val="none" w:sz="0" w:space="0" w:color="auto"/>
        <w:left w:val="none" w:sz="0" w:space="0" w:color="auto"/>
        <w:bottom w:val="none" w:sz="0" w:space="0" w:color="auto"/>
        <w:right w:val="none" w:sz="0" w:space="0" w:color="auto"/>
      </w:divBdr>
    </w:div>
    <w:div w:id="613252361">
      <w:bodyDiv w:val="1"/>
      <w:marLeft w:val="0"/>
      <w:marRight w:val="0"/>
      <w:marTop w:val="0"/>
      <w:marBottom w:val="0"/>
      <w:divBdr>
        <w:top w:val="none" w:sz="0" w:space="0" w:color="auto"/>
        <w:left w:val="none" w:sz="0" w:space="0" w:color="auto"/>
        <w:bottom w:val="none" w:sz="0" w:space="0" w:color="auto"/>
        <w:right w:val="none" w:sz="0" w:space="0" w:color="auto"/>
      </w:divBdr>
    </w:div>
    <w:div w:id="639578754">
      <w:bodyDiv w:val="1"/>
      <w:marLeft w:val="0"/>
      <w:marRight w:val="0"/>
      <w:marTop w:val="0"/>
      <w:marBottom w:val="0"/>
      <w:divBdr>
        <w:top w:val="none" w:sz="0" w:space="0" w:color="auto"/>
        <w:left w:val="none" w:sz="0" w:space="0" w:color="auto"/>
        <w:bottom w:val="none" w:sz="0" w:space="0" w:color="auto"/>
        <w:right w:val="none" w:sz="0" w:space="0" w:color="auto"/>
      </w:divBdr>
    </w:div>
    <w:div w:id="746272866">
      <w:bodyDiv w:val="1"/>
      <w:marLeft w:val="0"/>
      <w:marRight w:val="0"/>
      <w:marTop w:val="0"/>
      <w:marBottom w:val="0"/>
      <w:divBdr>
        <w:top w:val="none" w:sz="0" w:space="0" w:color="auto"/>
        <w:left w:val="none" w:sz="0" w:space="0" w:color="auto"/>
        <w:bottom w:val="none" w:sz="0" w:space="0" w:color="auto"/>
        <w:right w:val="none" w:sz="0" w:space="0" w:color="auto"/>
      </w:divBdr>
    </w:div>
    <w:div w:id="862859251">
      <w:bodyDiv w:val="1"/>
      <w:marLeft w:val="0"/>
      <w:marRight w:val="0"/>
      <w:marTop w:val="0"/>
      <w:marBottom w:val="0"/>
      <w:divBdr>
        <w:top w:val="none" w:sz="0" w:space="0" w:color="auto"/>
        <w:left w:val="none" w:sz="0" w:space="0" w:color="auto"/>
        <w:bottom w:val="none" w:sz="0" w:space="0" w:color="auto"/>
        <w:right w:val="none" w:sz="0" w:space="0" w:color="auto"/>
      </w:divBdr>
    </w:div>
    <w:div w:id="899558581">
      <w:bodyDiv w:val="1"/>
      <w:marLeft w:val="0"/>
      <w:marRight w:val="0"/>
      <w:marTop w:val="0"/>
      <w:marBottom w:val="0"/>
      <w:divBdr>
        <w:top w:val="none" w:sz="0" w:space="0" w:color="auto"/>
        <w:left w:val="none" w:sz="0" w:space="0" w:color="auto"/>
        <w:bottom w:val="none" w:sz="0" w:space="0" w:color="auto"/>
        <w:right w:val="none" w:sz="0" w:space="0" w:color="auto"/>
      </w:divBdr>
    </w:div>
    <w:div w:id="932863451">
      <w:bodyDiv w:val="1"/>
      <w:marLeft w:val="0"/>
      <w:marRight w:val="0"/>
      <w:marTop w:val="0"/>
      <w:marBottom w:val="0"/>
      <w:divBdr>
        <w:top w:val="none" w:sz="0" w:space="0" w:color="auto"/>
        <w:left w:val="none" w:sz="0" w:space="0" w:color="auto"/>
        <w:bottom w:val="none" w:sz="0" w:space="0" w:color="auto"/>
        <w:right w:val="none" w:sz="0" w:space="0" w:color="auto"/>
      </w:divBdr>
    </w:div>
    <w:div w:id="1000233584">
      <w:bodyDiv w:val="1"/>
      <w:marLeft w:val="0"/>
      <w:marRight w:val="0"/>
      <w:marTop w:val="0"/>
      <w:marBottom w:val="0"/>
      <w:divBdr>
        <w:top w:val="none" w:sz="0" w:space="0" w:color="auto"/>
        <w:left w:val="none" w:sz="0" w:space="0" w:color="auto"/>
        <w:bottom w:val="none" w:sz="0" w:space="0" w:color="auto"/>
        <w:right w:val="none" w:sz="0" w:space="0" w:color="auto"/>
      </w:divBdr>
    </w:div>
    <w:div w:id="1004238173">
      <w:bodyDiv w:val="1"/>
      <w:marLeft w:val="0"/>
      <w:marRight w:val="0"/>
      <w:marTop w:val="0"/>
      <w:marBottom w:val="0"/>
      <w:divBdr>
        <w:top w:val="none" w:sz="0" w:space="0" w:color="auto"/>
        <w:left w:val="none" w:sz="0" w:space="0" w:color="auto"/>
        <w:bottom w:val="none" w:sz="0" w:space="0" w:color="auto"/>
        <w:right w:val="none" w:sz="0" w:space="0" w:color="auto"/>
      </w:divBdr>
    </w:div>
    <w:div w:id="1097404978">
      <w:bodyDiv w:val="1"/>
      <w:marLeft w:val="0"/>
      <w:marRight w:val="0"/>
      <w:marTop w:val="0"/>
      <w:marBottom w:val="0"/>
      <w:divBdr>
        <w:top w:val="none" w:sz="0" w:space="0" w:color="auto"/>
        <w:left w:val="none" w:sz="0" w:space="0" w:color="auto"/>
        <w:bottom w:val="none" w:sz="0" w:space="0" w:color="auto"/>
        <w:right w:val="none" w:sz="0" w:space="0" w:color="auto"/>
      </w:divBdr>
    </w:div>
    <w:div w:id="1238324111">
      <w:bodyDiv w:val="1"/>
      <w:marLeft w:val="0"/>
      <w:marRight w:val="0"/>
      <w:marTop w:val="0"/>
      <w:marBottom w:val="0"/>
      <w:divBdr>
        <w:top w:val="none" w:sz="0" w:space="0" w:color="auto"/>
        <w:left w:val="none" w:sz="0" w:space="0" w:color="auto"/>
        <w:bottom w:val="none" w:sz="0" w:space="0" w:color="auto"/>
        <w:right w:val="none" w:sz="0" w:space="0" w:color="auto"/>
      </w:divBdr>
    </w:div>
    <w:div w:id="1429501551">
      <w:bodyDiv w:val="1"/>
      <w:marLeft w:val="0"/>
      <w:marRight w:val="0"/>
      <w:marTop w:val="0"/>
      <w:marBottom w:val="0"/>
      <w:divBdr>
        <w:top w:val="none" w:sz="0" w:space="0" w:color="auto"/>
        <w:left w:val="none" w:sz="0" w:space="0" w:color="auto"/>
        <w:bottom w:val="none" w:sz="0" w:space="0" w:color="auto"/>
        <w:right w:val="none" w:sz="0" w:space="0" w:color="auto"/>
      </w:divBdr>
    </w:div>
    <w:div w:id="1625381763">
      <w:bodyDiv w:val="1"/>
      <w:marLeft w:val="0"/>
      <w:marRight w:val="0"/>
      <w:marTop w:val="0"/>
      <w:marBottom w:val="0"/>
      <w:divBdr>
        <w:top w:val="none" w:sz="0" w:space="0" w:color="auto"/>
        <w:left w:val="none" w:sz="0" w:space="0" w:color="auto"/>
        <w:bottom w:val="none" w:sz="0" w:space="0" w:color="auto"/>
        <w:right w:val="none" w:sz="0" w:space="0" w:color="auto"/>
      </w:divBdr>
    </w:div>
    <w:div w:id="1817600034">
      <w:bodyDiv w:val="1"/>
      <w:marLeft w:val="0"/>
      <w:marRight w:val="0"/>
      <w:marTop w:val="0"/>
      <w:marBottom w:val="0"/>
      <w:divBdr>
        <w:top w:val="none" w:sz="0" w:space="0" w:color="auto"/>
        <w:left w:val="none" w:sz="0" w:space="0" w:color="auto"/>
        <w:bottom w:val="none" w:sz="0" w:space="0" w:color="auto"/>
        <w:right w:val="none" w:sz="0" w:space="0" w:color="auto"/>
      </w:divBdr>
    </w:div>
    <w:div w:id="1835605796">
      <w:bodyDiv w:val="1"/>
      <w:marLeft w:val="0"/>
      <w:marRight w:val="0"/>
      <w:marTop w:val="0"/>
      <w:marBottom w:val="0"/>
      <w:divBdr>
        <w:top w:val="none" w:sz="0" w:space="0" w:color="auto"/>
        <w:left w:val="none" w:sz="0" w:space="0" w:color="auto"/>
        <w:bottom w:val="none" w:sz="0" w:space="0" w:color="auto"/>
        <w:right w:val="none" w:sz="0" w:space="0" w:color="auto"/>
      </w:divBdr>
    </w:div>
    <w:div w:id="1837761425">
      <w:bodyDiv w:val="1"/>
      <w:marLeft w:val="0"/>
      <w:marRight w:val="0"/>
      <w:marTop w:val="0"/>
      <w:marBottom w:val="0"/>
      <w:divBdr>
        <w:top w:val="none" w:sz="0" w:space="0" w:color="auto"/>
        <w:left w:val="none" w:sz="0" w:space="0" w:color="auto"/>
        <w:bottom w:val="none" w:sz="0" w:space="0" w:color="auto"/>
        <w:right w:val="none" w:sz="0" w:space="0" w:color="auto"/>
      </w:divBdr>
    </w:div>
    <w:div w:id="1892301146">
      <w:bodyDiv w:val="1"/>
      <w:marLeft w:val="0"/>
      <w:marRight w:val="0"/>
      <w:marTop w:val="0"/>
      <w:marBottom w:val="0"/>
      <w:divBdr>
        <w:top w:val="none" w:sz="0" w:space="0" w:color="auto"/>
        <w:left w:val="none" w:sz="0" w:space="0" w:color="auto"/>
        <w:bottom w:val="none" w:sz="0" w:space="0" w:color="auto"/>
        <w:right w:val="none" w:sz="0" w:space="0" w:color="auto"/>
      </w:divBdr>
    </w:div>
    <w:div w:id="1894727573">
      <w:bodyDiv w:val="1"/>
      <w:marLeft w:val="0"/>
      <w:marRight w:val="0"/>
      <w:marTop w:val="0"/>
      <w:marBottom w:val="0"/>
      <w:divBdr>
        <w:top w:val="none" w:sz="0" w:space="0" w:color="auto"/>
        <w:left w:val="none" w:sz="0" w:space="0" w:color="auto"/>
        <w:bottom w:val="none" w:sz="0" w:space="0" w:color="auto"/>
        <w:right w:val="none" w:sz="0" w:space="0" w:color="auto"/>
      </w:divBdr>
    </w:div>
    <w:div w:id="1958366560">
      <w:bodyDiv w:val="1"/>
      <w:marLeft w:val="0"/>
      <w:marRight w:val="0"/>
      <w:marTop w:val="0"/>
      <w:marBottom w:val="0"/>
      <w:divBdr>
        <w:top w:val="none" w:sz="0" w:space="0" w:color="auto"/>
        <w:left w:val="none" w:sz="0" w:space="0" w:color="auto"/>
        <w:bottom w:val="none" w:sz="0" w:space="0" w:color="auto"/>
        <w:right w:val="none" w:sz="0" w:space="0" w:color="auto"/>
      </w:divBdr>
    </w:div>
    <w:div w:id="1965891993">
      <w:bodyDiv w:val="1"/>
      <w:marLeft w:val="0"/>
      <w:marRight w:val="0"/>
      <w:marTop w:val="0"/>
      <w:marBottom w:val="0"/>
      <w:divBdr>
        <w:top w:val="none" w:sz="0" w:space="0" w:color="auto"/>
        <w:left w:val="none" w:sz="0" w:space="0" w:color="auto"/>
        <w:bottom w:val="none" w:sz="0" w:space="0" w:color="auto"/>
        <w:right w:val="none" w:sz="0" w:space="0" w:color="auto"/>
      </w:divBdr>
    </w:div>
    <w:div w:id="2011180556">
      <w:bodyDiv w:val="1"/>
      <w:marLeft w:val="0"/>
      <w:marRight w:val="0"/>
      <w:marTop w:val="0"/>
      <w:marBottom w:val="0"/>
      <w:divBdr>
        <w:top w:val="none" w:sz="0" w:space="0" w:color="auto"/>
        <w:left w:val="none" w:sz="0" w:space="0" w:color="auto"/>
        <w:bottom w:val="none" w:sz="0" w:space="0" w:color="auto"/>
        <w:right w:val="none" w:sz="0" w:space="0" w:color="auto"/>
      </w:divBdr>
    </w:div>
    <w:div w:id="2090227683">
      <w:bodyDiv w:val="1"/>
      <w:marLeft w:val="0"/>
      <w:marRight w:val="0"/>
      <w:marTop w:val="0"/>
      <w:marBottom w:val="0"/>
      <w:divBdr>
        <w:top w:val="none" w:sz="0" w:space="0" w:color="auto"/>
        <w:left w:val="none" w:sz="0" w:space="0" w:color="auto"/>
        <w:bottom w:val="none" w:sz="0" w:space="0" w:color="auto"/>
        <w:right w:val="none" w:sz="0" w:space="0" w:color="auto"/>
      </w:divBdr>
    </w:div>
    <w:div w:id="2100131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hyperlink" Target="https://posledovania.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52EE15-AF1C-4BE2-9265-7215BDA9CD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363</TotalTime>
  <Pages>55</Pages>
  <Words>24440</Words>
  <Characters>139308</Characters>
  <Application>Microsoft Office Word</Application>
  <DocSecurity>0</DocSecurity>
  <Lines>1160</Lines>
  <Paragraphs>326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163422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Лопухов Сергей</dc:creator>
  <cp:keywords/>
  <dc:description/>
  <cp:lastModifiedBy>Сергей Лопухов</cp:lastModifiedBy>
  <cp:revision>304</cp:revision>
  <cp:lastPrinted>2024-10-01T15:41:00Z</cp:lastPrinted>
  <dcterms:created xsi:type="dcterms:W3CDTF">2024-07-25T18:21:00Z</dcterms:created>
  <dcterms:modified xsi:type="dcterms:W3CDTF">2025-07-05T10:41:00Z</dcterms:modified>
</cp:coreProperties>
</file>